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1E38E" w14:textId="1AF43138" w:rsidR="00F4538E" w:rsidRPr="00EE3326" w:rsidRDefault="00541693" w:rsidP="00F4538E">
      <w:pPr>
        <w:jc w:val="center"/>
        <w:rPr>
          <w:rFonts w:cs="Times New Roman"/>
          <w:b/>
          <w:bCs/>
          <w:color w:val="000000" w:themeColor="text1"/>
          <w:shd w:val="clear" w:color="auto" w:fill="FFFFFF"/>
        </w:rPr>
      </w:pPr>
      <w:r w:rsidRPr="00EE3326">
        <w:rPr>
          <w:rFonts w:cs="Times New Roman"/>
          <w:b/>
          <w:bCs/>
          <w:color w:val="000000" w:themeColor="text1"/>
          <w:shd w:val="clear" w:color="auto" w:fill="FFFFFF"/>
        </w:rPr>
        <w:t xml:space="preserve">An Econometric </w:t>
      </w:r>
      <w:r w:rsidR="00C91CAB" w:rsidRPr="00EE3326">
        <w:rPr>
          <w:rFonts w:cs="Times New Roman"/>
          <w:b/>
          <w:bCs/>
          <w:color w:val="000000" w:themeColor="text1"/>
          <w:shd w:val="clear" w:color="auto" w:fill="FFFFFF"/>
        </w:rPr>
        <w:t>Framework</w:t>
      </w:r>
      <w:r w:rsidRPr="00EE3326">
        <w:rPr>
          <w:rFonts w:cs="Times New Roman"/>
          <w:b/>
          <w:bCs/>
          <w:color w:val="000000" w:themeColor="text1"/>
          <w:shd w:val="clear" w:color="auto" w:fill="FFFFFF"/>
        </w:rPr>
        <w:t xml:space="preserve"> for </w:t>
      </w:r>
      <w:r w:rsidR="00F4538E" w:rsidRPr="00EE3326">
        <w:rPr>
          <w:rFonts w:cs="Times New Roman"/>
          <w:b/>
          <w:bCs/>
          <w:color w:val="000000" w:themeColor="text1"/>
          <w:shd w:val="clear" w:color="auto" w:fill="FFFFFF"/>
        </w:rPr>
        <w:t xml:space="preserve">Integrating Aggregate and Disaggregate Level </w:t>
      </w:r>
      <w:r w:rsidR="00367CAD">
        <w:rPr>
          <w:rFonts w:cs="Times New Roman"/>
          <w:b/>
          <w:bCs/>
          <w:color w:val="000000" w:themeColor="text1"/>
          <w:shd w:val="clear" w:color="auto" w:fill="FFFFFF"/>
        </w:rPr>
        <w:t>Crash Analysis</w:t>
      </w:r>
    </w:p>
    <w:p w14:paraId="6B137309" w14:textId="77777777" w:rsidR="00F4538E" w:rsidRPr="00EE3326" w:rsidRDefault="00F4538E" w:rsidP="00F4538E">
      <w:pPr>
        <w:jc w:val="center"/>
        <w:rPr>
          <w:rFonts w:eastAsia="Calibri" w:cs="Times New Roman"/>
          <w:b/>
          <w:color w:val="000000" w:themeColor="text1"/>
        </w:rPr>
      </w:pPr>
    </w:p>
    <w:p w14:paraId="6430FFCD" w14:textId="77777777" w:rsidR="00F4538E" w:rsidRPr="00EE3326" w:rsidRDefault="00F4538E" w:rsidP="00F4538E">
      <w:pPr>
        <w:jc w:val="center"/>
        <w:rPr>
          <w:rFonts w:eastAsia="Calibri" w:cs="Times New Roman"/>
          <w:b/>
          <w:color w:val="000000" w:themeColor="text1"/>
        </w:rPr>
      </w:pPr>
    </w:p>
    <w:p w14:paraId="46D24C17" w14:textId="77777777" w:rsidR="00F4538E" w:rsidRPr="00EE3326" w:rsidRDefault="00F4538E" w:rsidP="00F4538E">
      <w:pPr>
        <w:jc w:val="center"/>
        <w:rPr>
          <w:rFonts w:eastAsia="Calibri" w:cs="Times New Roman"/>
          <w:b/>
          <w:color w:val="000000" w:themeColor="text1"/>
        </w:rPr>
      </w:pPr>
      <w:r w:rsidRPr="00EE3326">
        <w:rPr>
          <w:rFonts w:eastAsia="Calibri" w:cs="Times New Roman"/>
          <w:b/>
          <w:color w:val="000000" w:themeColor="text1"/>
        </w:rPr>
        <w:t>Shahrior Pervaz</w:t>
      </w:r>
    </w:p>
    <w:p w14:paraId="0CBDE86C" w14:textId="77777777" w:rsidR="00F4538E" w:rsidRPr="00EE3326" w:rsidRDefault="00F4538E" w:rsidP="00F4538E">
      <w:pPr>
        <w:jc w:val="center"/>
        <w:rPr>
          <w:rFonts w:eastAsia="Calibri" w:cs="Times New Roman"/>
          <w:bCs/>
          <w:color w:val="000000" w:themeColor="text1"/>
        </w:rPr>
      </w:pPr>
      <w:r w:rsidRPr="00EE3326">
        <w:rPr>
          <w:rFonts w:eastAsia="Calibri" w:cs="Times New Roman"/>
          <w:bCs/>
          <w:color w:val="000000" w:themeColor="text1"/>
        </w:rPr>
        <w:t>Graduate Research Assistant</w:t>
      </w:r>
    </w:p>
    <w:p w14:paraId="6C8A3772" w14:textId="77777777" w:rsidR="00F4538E" w:rsidRPr="00EE3326" w:rsidRDefault="00F4538E" w:rsidP="00F4538E">
      <w:pPr>
        <w:jc w:val="center"/>
        <w:rPr>
          <w:color w:val="000000" w:themeColor="text1"/>
        </w:rPr>
      </w:pPr>
      <w:r w:rsidRPr="00EE3326">
        <w:rPr>
          <w:color w:val="000000" w:themeColor="text1"/>
        </w:rPr>
        <w:t>Department of Civil, Environmental &amp; Construction Engineering</w:t>
      </w:r>
    </w:p>
    <w:p w14:paraId="0D7E03CF" w14:textId="77777777" w:rsidR="00F4538E" w:rsidRPr="00EE3326" w:rsidRDefault="00F4538E" w:rsidP="00F4538E">
      <w:pPr>
        <w:jc w:val="center"/>
        <w:rPr>
          <w:rFonts w:eastAsia="Calibri" w:cs="Times New Roman"/>
          <w:bCs/>
          <w:color w:val="000000" w:themeColor="text1"/>
        </w:rPr>
      </w:pPr>
      <w:r w:rsidRPr="00EE3326">
        <w:rPr>
          <w:rFonts w:eastAsia="Calibri" w:cs="Times New Roman"/>
          <w:bCs/>
          <w:color w:val="000000" w:themeColor="text1"/>
        </w:rPr>
        <w:t>University of Central Florida</w:t>
      </w:r>
    </w:p>
    <w:p w14:paraId="3664C530" w14:textId="77777777" w:rsidR="00F4538E" w:rsidRPr="00EE3326" w:rsidRDefault="00F4538E" w:rsidP="00F4538E">
      <w:pPr>
        <w:jc w:val="center"/>
        <w:rPr>
          <w:rFonts w:eastAsia="Calibri" w:cs="Times New Roman"/>
          <w:bCs/>
          <w:color w:val="000000" w:themeColor="text1"/>
          <w:lang w:val="es-MX"/>
        </w:rPr>
      </w:pPr>
      <w:r w:rsidRPr="00EE3326">
        <w:rPr>
          <w:rFonts w:eastAsia="Calibri" w:cs="Times New Roman"/>
          <w:bCs/>
          <w:color w:val="000000" w:themeColor="text1"/>
          <w:lang w:val="es-MX"/>
        </w:rPr>
        <w:t>Tel: 1-407-561-0298; Fax: 1-407-823-3315</w:t>
      </w:r>
    </w:p>
    <w:p w14:paraId="52ED83A0" w14:textId="77777777" w:rsidR="00F4538E" w:rsidRPr="00EE3326" w:rsidRDefault="00F4538E" w:rsidP="00F4538E">
      <w:pPr>
        <w:jc w:val="center"/>
        <w:rPr>
          <w:rFonts w:eastAsia="Calibri" w:cs="Times New Roman"/>
          <w:bCs/>
          <w:color w:val="000000" w:themeColor="text1"/>
          <w:u w:val="single"/>
        </w:rPr>
      </w:pPr>
      <w:r w:rsidRPr="00EE3326">
        <w:rPr>
          <w:rFonts w:eastAsia="Calibri" w:cs="Times New Roman"/>
          <w:bCs/>
          <w:color w:val="000000" w:themeColor="text1"/>
        </w:rPr>
        <w:t xml:space="preserve">Email: </w:t>
      </w:r>
      <w:hyperlink r:id="rId8" w:history="1">
        <w:r w:rsidRPr="00EE3326">
          <w:rPr>
            <w:rStyle w:val="Hyperlink"/>
            <w:rFonts w:eastAsia="Calibri" w:cs="Times New Roman"/>
            <w:bCs/>
            <w:color w:val="000000" w:themeColor="text1"/>
          </w:rPr>
          <w:t>shahrior.pervaz@knights.ucf.edu</w:t>
        </w:r>
      </w:hyperlink>
    </w:p>
    <w:p w14:paraId="7CDF6C02" w14:textId="77777777" w:rsidR="00F4538E" w:rsidRPr="00EE3326" w:rsidRDefault="00F4538E" w:rsidP="00F4538E">
      <w:pPr>
        <w:jc w:val="center"/>
        <w:rPr>
          <w:rFonts w:eastAsia="Calibri" w:cs="Times New Roman"/>
          <w:b/>
          <w:color w:val="000000" w:themeColor="text1"/>
        </w:rPr>
      </w:pPr>
      <w:r w:rsidRPr="00EE3326">
        <w:rPr>
          <w:rFonts w:cs="Times New Roman"/>
          <w:color w:val="000000" w:themeColor="text1"/>
        </w:rPr>
        <w:t>ORCiD number: 0000-0001-7966-7083</w:t>
      </w:r>
    </w:p>
    <w:p w14:paraId="223F9598" w14:textId="77777777" w:rsidR="00F4538E" w:rsidRPr="00EE3326" w:rsidRDefault="00F4538E" w:rsidP="00F4538E">
      <w:pPr>
        <w:jc w:val="center"/>
        <w:rPr>
          <w:rFonts w:eastAsia="Calibri" w:cs="Times New Roman"/>
          <w:b/>
          <w:color w:val="000000" w:themeColor="text1"/>
        </w:rPr>
      </w:pPr>
    </w:p>
    <w:p w14:paraId="7C5AAE46" w14:textId="77777777" w:rsidR="00F4538E" w:rsidRPr="00EE3326" w:rsidRDefault="00F4538E" w:rsidP="00F4538E">
      <w:pPr>
        <w:jc w:val="center"/>
        <w:rPr>
          <w:rFonts w:eastAsia="Calibri" w:cs="Times New Roman"/>
          <w:b/>
          <w:color w:val="000000" w:themeColor="text1"/>
        </w:rPr>
      </w:pPr>
    </w:p>
    <w:p w14:paraId="3DDCAD43" w14:textId="77777777" w:rsidR="00F4538E" w:rsidRPr="00EE3326" w:rsidRDefault="00F4538E" w:rsidP="00F4538E">
      <w:pPr>
        <w:jc w:val="center"/>
        <w:rPr>
          <w:rFonts w:eastAsia="Calibri" w:cs="Times New Roman"/>
          <w:b/>
          <w:color w:val="000000" w:themeColor="text1"/>
        </w:rPr>
      </w:pPr>
      <w:r w:rsidRPr="00EE3326">
        <w:rPr>
          <w:rFonts w:eastAsia="Calibri" w:cs="Times New Roman"/>
          <w:b/>
          <w:color w:val="000000" w:themeColor="text1"/>
        </w:rPr>
        <w:t>Tanmoy Bhowmik</w:t>
      </w:r>
    </w:p>
    <w:p w14:paraId="55EFCAAA" w14:textId="77777777" w:rsidR="00F4538E" w:rsidRPr="00EE3326" w:rsidRDefault="00F4538E" w:rsidP="00F4538E">
      <w:pPr>
        <w:jc w:val="center"/>
        <w:rPr>
          <w:color w:val="000000" w:themeColor="text1"/>
        </w:rPr>
      </w:pPr>
      <w:r w:rsidRPr="00EE3326">
        <w:rPr>
          <w:color w:val="000000" w:themeColor="text1"/>
        </w:rPr>
        <w:t>Postdoctoral Scholar</w:t>
      </w:r>
    </w:p>
    <w:p w14:paraId="6B3EC81A" w14:textId="77777777" w:rsidR="00F4538E" w:rsidRPr="00EE3326" w:rsidRDefault="00F4538E" w:rsidP="00F4538E">
      <w:pPr>
        <w:jc w:val="center"/>
        <w:rPr>
          <w:rFonts w:eastAsia="Calibri"/>
          <w:color w:val="000000" w:themeColor="text1"/>
        </w:rPr>
      </w:pPr>
      <w:r w:rsidRPr="00EE3326">
        <w:rPr>
          <w:rFonts w:eastAsia="Calibri"/>
          <w:color w:val="000000" w:themeColor="text1"/>
        </w:rPr>
        <w:t>Department of Civil, Environmental &amp; Construction Engineering</w:t>
      </w:r>
    </w:p>
    <w:p w14:paraId="628F804F" w14:textId="77777777" w:rsidR="00F4538E" w:rsidRPr="00EE3326" w:rsidRDefault="00F4538E" w:rsidP="00F4538E">
      <w:pPr>
        <w:jc w:val="center"/>
        <w:rPr>
          <w:rFonts w:eastAsia="Calibri"/>
          <w:color w:val="000000" w:themeColor="text1"/>
        </w:rPr>
      </w:pPr>
      <w:r w:rsidRPr="00EE3326">
        <w:rPr>
          <w:rFonts w:eastAsia="Calibri"/>
          <w:color w:val="000000" w:themeColor="text1"/>
        </w:rPr>
        <w:t>University of Central Florida</w:t>
      </w:r>
    </w:p>
    <w:p w14:paraId="363A4213" w14:textId="77777777" w:rsidR="00F4538E" w:rsidRPr="00EE3326" w:rsidRDefault="00F4538E" w:rsidP="00F4538E">
      <w:pPr>
        <w:jc w:val="center"/>
        <w:rPr>
          <w:color w:val="000000" w:themeColor="text1"/>
          <w:lang w:val="es-MX"/>
        </w:rPr>
      </w:pPr>
      <w:r w:rsidRPr="00EE3326">
        <w:rPr>
          <w:color w:val="000000" w:themeColor="text1"/>
          <w:lang w:val="es-MX"/>
        </w:rPr>
        <w:t>Tel: 1-407-927-6574; Fax: 1-407-823-3315</w:t>
      </w:r>
    </w:p>
    <w:p w14:paraId="7405918A" w14:textId="77777777" w:rsidR="00F4538E" w:rsidRPr="00EE3326" w:rsidRDefault="00F4538E" w:rsidP="00F4538E">
      <w:pPr>
        <w:jc w:val="center"/>
        <w:rPr>
          <w:rFonts w:eastAsia="Calibri" w:cs="Times New Roman"/>
          <w:color w:val="000000" w:themeColor="text1"/>
          <w:u w:val="single"/>
        </w:rPr>
      </w:pPr>
      <w:r w:rsidRPr="00EE3326">
        <w:rPr>
          <w:rFonts w:eastAsia="Calibri" w:cs="Times New Roman"/>
          <w:color w:val="000000" w:themeColor="text1"/>
        </w:rPr>
        <w:t xml:space="preserve">Email: </w:t>
      </w:r>
      <w:hyperlink r:id="rId9" w:history="1">
        <w:r w:rsidRPr="00EE3326">
          <w:rPr>
            <w:rStyle w:val="Hyperlink"/>
            <w:rFonts w:eastAsia="Calibri" w:cs="Times New Roman"/>
            <w:color w:val="000000" w:themeColor="text1"/>
          </w:rPr>
          <w:t>tanmoy78@knights.ucf.edu</w:t>
        </w:r>
      </w:hyperlink>
    </w:p>
    <w:p w14:paraId="14AD55A5" w14:textId="77777777" w:rsidR="00F4538E" w:rsidRPr="00EE3326" w:rsidRDefault="00F4538E" w:rsidP="00F4538E">
      <w:pPr>
        <w:jc w:val="center"/>
        <w:rPr>
          <w:rFonts w:ascii="Arial" w:hAnsi="Arial" w:cs="Arial"/>
          <w:color w:val="000000" w:themeColor="text1"/>
          <w:sz w:val="23"/>
          <w:szCs w:val="23"/>
          <w:shd w:val="clear" w:color="auto" w:fill="FFFFFF"/>
        </w:rPr>
      </w:pPr>
      <w:r w:rsidRPr="00EE3326">
        <w:rPr>
          <w:rFonts w:cs="Times New Roman"/>
          <w:color w:val="000000" w:themeColor="text1"/>
        </w:rPr>
        <w:t>ORCiD number: 0000-0002-0258-1692</w:t>
      </w:r>
    </w:p>
    <w:p w14:paraId="58BB4DD1" w14:textId="77777777" w:rsidR="00F4538E" w:rsidRPr="00EE3326" w:rsidRDefault="00F4538E" w:rsidP="00F4538E">
      <w:pPr>
        <w:jc w:val="center"/>
        <w:rPr>
          <w:rFonts w:eastAsia="Calibri" w:cs="Times New Roman"/>
          <w:color w:val="000000" w:themeColor="text1"/>
        </w:rPr>
      </w:pPr>
    </w:p>
    <w:p w14:paraId="24A53194" w14:textId="77777777" w:rsidR="00F4538E" w:rsidRPr="00EE3326" w:rsidRDefault="00F4538E" w:rsidP="00F4538E">
      <w:pPr>
        <w:jc w:val="center"/>
        <w:rPr>
          <w:rFonts w:eastAsia="Calibri" w:cs="Times New Roman"/>
          <w:color w:val="000000" w:themeColor="text1"/>
        </w:rPr>
      </w:pPr>
    </w:p>
    <w:p w14:paraId="706BCEC2" w14:textId="77777777" w:rsidR="00F4538E" w:rsidRPr="00EE3326" w:rsidRDefault="00F4538E" w:rsidP="00F4538E">
      <w:pPr>
        <w:jc w:val="center"/>
        <w:rPr>
          <w:rFonts w:eastAsia="Calibri" w:cs="Times New Roman"/>
          <w:b/>
          <w:color w:val="000000" w:themeColor="text1"/>
        </w:rPr>
      </w:pPr>
      <w:r w:rsidRPr="00EE3326">
        <w:rPr>
          <w:rFonts w:eastAsia="Calibri" w:cs="Times New Roman"/>
          <w:b/>
          <w:color w:val="000000" w:themeColor="text1"/>
        </w:rPr>
        <w:t>Naveen Eluru</w:t>
      </w:r>
    </w:p>
    <w:p w14:paraId="72E7DA11" w14:textId="77777777"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Professor</w:t>
      </w:r>
    </w:p>
    <w:p w14:paraId="43A5A61A" w14:textId="77777777"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Department of Civil, Environmental &amp; Construction Engineering</w:t>
      </w:r>
    </w:p>
    <w:p w14:paraId="44E20AE3" w14:textId="77777777"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University of Central Florida</w:t>
      </w:r>
    </w:p>
    <w:p w14:paraId="2EC87F55" w14:textId="77777777"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Tel: 407-823-4815, Fax: 407-823-3315</w:t>
      </w:r>
    </w:p>
    <w:p w14:paraId="5CC9A3B0" w14:textId="77777777" w:rsidR="00F4538E" w:rsidRPr="00EE3326" w:rsidRDefault="00F4538E" w:rsidP="00F4538E">
      <w:pPr>
        <w:jc w:val="center"/>
        <w:rPr>
          <w:rFonts w:eastAsia="Calibri" w:cs="Times New Roman"/>
          <w:color w:val="000000" w:themeColor="text1"/>
        </w:rPr>
      </w:pPr>
      <w:r w:rsidRPr="00EE3326">
        <w:rPr>
          <w:rFonts w:eastAsia="Calibri" w:cs="Times New Roman"/>
          <w:color w:val="000000" w:themeColor="text1"/>
        </w:rPr>
        <w:t xml:space="preserve">Email: </w:t>
      </w:r>
      <w:hyperlink r:id="rId10" w:history="1">
        <w:r w:rsidRPr="00EE3326">
          <w:rPr>
            <w:rFonts w:eastAsia="Calibri" w:cs="Times New Roman"/>
            <w:color w:val="000000" w:themeColor="text1"/>
            <w:u w:val="single"/>
          </w:rPr>
          <w:t>naveen.eluru@ucf.edu</w:t>
        </w:r>
      </w:hyperlink>
    </w:p>
    <w:p w14:paraId="3E997F8A" w14:textId="77777777" w:rsidR="00F4538E" w:rsidRPr="00EE3326" w:rsidRDefault="00F4538E" w:rsidP="00F4538E">
      <w:pPr>
        <w:jc w:val="center"/>
        <w:rPr>
          <w:rFonts w:eastAsia="Calibri" w:cs="Times New Roman"/>
          <w:b/>
          <w:color w:val="000000" w:themeColor="text1"/>
          <w:szCs w:val="24"/>
          <w:highlight w:val="yellow"/>
        </w:rPr>
      </w:pPr>
      <w:r w:rsidRPr="00EE3326">
        <w:rPr>
          <w:rFonts w:cs="Times New Roman"/>
          <w:color w:val="000000" w:themeColor="text1"/>
        </w:rPr>
        <w:t>ORCiD number: 0000-0003-1221-4113</w:t>
      </w:r>
    </w:p>
    <w:p w14:paraId="21BE9A7D" w14:textId="77777777" w:rsidR="00F4538E" w:rsidRPr="00EE3326" w:rsidRDefault="00F4538E" w:rsidP="00F4538E">
      <w:pPr>
        <w:rPr>
          <w:rFonts w:eastAsia="Times New Roman" w:cs="Times New Roman"/>
          <w:color w:val="000000" w:themeColor="text1"/>
          <w:szCs w:val="24"/>
        </w:rPr>
      </w:pPr>
    </w:p>
    <w:p w14:paraId="28398095" w14:textId="77777777" w:rsidR="00F4538E" w:rsidRPr="00EE3326" w:rsidRDefault="00F4538E" w:rsidP="00F4538E">
      <w:pPr>
        <w:rPr>
          <w:rFonts w:eastAsia="Times New Roman" w:cs="Times New Roman"/>
          <w:color w:val="000000" w:themeColor="text1"/>
          <w:szCs w:val="24"/>
        </w:rPr>
      </w:pPr>
    </w:p>
    <w:p w14:paraId="41069F6F" w14:textId="77777777" w:rsidR="00F4538E" w:rsidRPr="00EE3326" w:rsidRDefault="00F4538E" w:rsidP="00F4538E">
      <w:pPr>
        <w:rPr>
          <w:rFonts w:eastAsia="Times New Roman" w:cs="Times New Roman"/>
          <w:color w:val="000000" w:themeColor="text1"/>
          <w:szCs w:val="24"/>
        </w:rPr>
      </w:pPr>
    </w:p>
    <w:p w14:paraId="361F2DDB" w14:textId="77777777" w:rsidR="00F4538E" w:rsidRPr="00EE3326" w:rsidRDefault="00F4538E" w:rsidP="00F4538E">
      <w:pPr>
        <w:rPr>
          <w:rFonts w:eastAsia="Times New Roman" w:cs="Times New Roman"/>
          <w:color w:val="000000" w:themeColor="text1"/>
          <w:szCs w:val="24"/>
        </w:rPr>
      </w:pPr>
    </w:p>
    <w:p w14:paraId="652EFDCD" w14:textId="77777777" w:rsidR="00F4538E" w:rsidRPr="00EE3326" w:rsidRDefault="00F4538E" w:rsidP="00F4538E">
      <w:pPr>
        <w:rPr>
          <w:rFonts w:eastAsia="Times New Roman" w:cs="Times New Roman"/>
          <w:color w:val="000000" w:themeColor="text1"/>
          <w:szCs w:val="24"/>
        </w:rPr>
      </w:pPr>
    </w:p>
    <w:p w14:paraId="56CB9A1B" w14:textId="77777777" w:rsidR="00F4538E" w:rsidRPr="00EE3326" w:rsidRDefault="00F4538E" w:rsidP="00F4538E">
      <w:pPr>
        <w:rPr>
          <w:rFonts w:eastAsia="Times New Roman" w:cs="Times New Roman"/>
          <w:color w:val="000000" w:themeColor="text1"/>
          <w:szCs w:val="24"/>
        </w:rPr>
      </w:pPr>
    </w:p>
    <w:p w14:paraId="5BE3E894" w14:textId="77777777" w:rsidR="00F4538E" w:rsidRPr="00EE3326" w:rsidRDefault="00F4538E" w:rsidP="00F4538E">
      <w:pPr>
        <w:rPr>
          <w:rFonts w:eastAsia="Times New Roman" w:cs="Times New Roman"/>
          <w:color w:val="000000" w:themeColor="text1"/>
          <w:szCs w:val="24"/>
        </w:rPr>
      </w:pPr>
    </w:p>
    <w:p w14:paraId="515E6FC0" w14:textId="77777777" w:rsidR="00F4538E" w:rsidRPr="00EE3326" w:rsidRDefault="00F4538E" w:rsidP="00F4538E">
      <w:pPr>
        <w:rPr>
          <w:rFonts w:eastAsia="Times New Roman" w:cs="Times New Roman"/>
          <w:color w:val="000000" w:themeColor="text1"/>
          <w:szCs w:val="24"/>
        </w:rPr>
      </w:pPr>
    </w:p>
    <w:p w14:paraId="2EF1E780" w14:textId="77777777" w:rsidR="00F4538E" w:rsidRPr="00EE3326" w:rsidRDefault="00F4538E" w:rsidP="00F4538E">
      <w:pPr>
        <w:rPr>
          <w:rFonts w:eastAsia="Times New Roman" w:cs="Times New Roman"/>
          <w:color w:val="000000" w:themeColor="text1"/>
          <w:szCs w:val="24"/>
        </w:rPr>
      </w:pPr>
    </w:p>
    <w:p w14:paraId="114AEFAC" w14:textId="77777777" w:rsidR="00F4538E" w:rsidRPr="00EE3326" w:rsidRDefault="00F4538E" w:rsidP="00F4538E">
      <w:pPr>
        <w:rPr>
          <w:rFonts w:eastAsia="Times New Roman" w:cs="Times New Roman"/>
          <w:color w:val="000000" w:themeColor="text1"/>
          <w:szCs w:val="24"/>
        </w:rPr>
      </w:pPr>
    </w:p>
    <w:p w14:paraId="02D9489E" w14:textId="77777777" w:rsidR="00F4538E" w:rsidRPr="00EE3326" w:rsidRDefault="00F4538E" w:rsidP="00F4538E">
      <w:pPr>
        <w:rPr>
          <w:rFonts w:eastAsia="Times New Roman" w:cs="Times New Roman"/>
          <w:color w:val="000000" w:themeColor="text1"/>
          <w:szCs w:val="24"/>
        </w:rPr>
      </w:pPr>
    </w:p>
    <w:p w14:paraId="64C3928A" w14:textId="77777777" w:rsidR="00F4538E" w:rsidRPr="00EE3326" w:rsidRDefault="00F4538E" w:rsidP="00F4538E">
      <w:pPr>
        <w:rPr>
          <w:rFonts w:eastAsia="Times New Roman" w:cs="Times New Roman"/>
          <w:color w:val="000000" w:themeColor="text1"/>
          <w:szCs w:val="24"/>
        </w:rPr>
      </w:pPr>
    </w:p>
    <w:p w14:paraId="3DD99A5E" w14:textId="77777777" w:rsidR="00F4538E" w:rsidRPr="00EE3326" w:rsidRDefault="00F4538E" w:rsidP="00F4538E">
      <w:pPr>
        <w:rPr>
          <w:rFonts w:eastAsia="Times New Roman" w:cs="Times New Roman"/>
          <w:color w:val="000000" w:themeColor="text1"/>
          <w:szCs w:val="24"/>
        </w:rPr>
      </w:pPr>
    </w:p>
    <w:p w14:paraId="6003D7A5" w14:textId="77777777" w:rsidR="00F4538E" w:rsidRPr="00EE3326" w:rsidRDefault="00F4538E" w:rsidP="00F4538E">
      <w:pPr>
        <w:rPr>
          <w:rFonts w:eastAsia="Times New Roman" w:cs="Times New Roman"/>
          <w:color w:val="000000" w:themeColor="text1"/>
          <w:szCs w:val="24"/>
        </w:rPr>
      </w:pPr>
    </w:p>
    <w:p w14:paraId="0E74CA6F" w14:textId="77777777" w:rsidR="00F4538E" w:rsidRPr="00EE3326" w:rsidRDefault="00F4538E" w:rsidP="00F4538E">
      <w:pPr>
        <w:jc w:val="left"/>
        <w:rPr>
          <w:rFonts w:eastAsia="Calibri" w:cs="Times New Roman"/>
          <w:color w:val="000000" w:themeColor="text1"/>
        </w:rPr>
      </w:pPr>
    </w:p>
    <w:p w14:paraId="3186B09C" w14:textId="77777777" w:rsidR="00F4538E" w:rsidRPr="00EE3326" w:rsidRDefault="00F4538E" w:rsidP="00F4538E">
      <w:pPr>
        <w:pBdr>
          <w:top w:val="single" w:sz="4" w:space="1" w:color="auto"/>
        </w:pBdr>
        <w:jc w:val="left"/>
        <w:rPr>
          <w:rFonts w:eastAsia="Times New Roman" w:cs="Times New Roman"/>
          <w:color w:val="000000" w:themeColor="text1"/>
          <w:szCs w:val="24"/>
        </w:rPr>
      </w:pPr>
      <w:r w:rsidRPr="00EE3326">
        <w:rPr>
          <w:rFonts w:eastAsia="Times New Roman" w:cs="Times New Roman"/>
          <w:color w:val="000000" w:themeColor="text1"/>
          <w:szCs w:val="24"/>
        </w:rPr>
        <w:t>*Corresponding author</w:t>
      </w:r>
    </w:p>
    <w:p w14:paraId="17321190" w14:textId="4E87AC64" w:rsidR="00F4538E" w:rsidRPr="00EE3326" w:rsidRDefault="00F4538E" w:rsidP="00F4538E">
      <w:pPr>
        <w:pStyle w:val="Heading1"/>
        <w:numPr>
          <w:ilvl w:val="0"/>
          <w:numId w:val="0"/>
        </w:numPr>
        <w:ind w:left="432" w:hanging="432"/>
      </w:pPr>
      <w:r w:rsidRPr="00EE3326">
        <w:lastRenderedPageBreak/>
        <w:t>ABSTRACT</w:t>
      </w:r>
    </w:p>
    <w:p w14:paraId="3FA9486F" w14:textId="4E13E986" w:rsidR="008A683C" w:rsidRPr="00EE3326" w:rsidRDefault="008A683C" w:rsidP="00FF103E">
      <w:pPr>
        <w:rPr>
          <w:color w:val="000000" w:themeColor="text1"/>
        </w:rPr>
      </w:pPr>
      <w:r w:rsidRPr="00EE3326">
        <w:rPr>
          <w:rFonts w:cs="Times New Roman"/>
          <w:color w:val="000000" w:themeColor="text1"/>
        </w:rPr>
        <w:t xml:space="preserve">Traditionally, aggregate crash frequency by severity and disaggregate severity analysis have been conducted independently in the safety literature. The current research effort contributes to the safety literature by bridging the gap </w:t>
      </w:r>
      <w:r w:rsidR="00946261" w:rsidRPr="00EE3326">
        <w:rPr>
          <w:rFonts w:cs="Times New Roman"/>
          <w:color w:val="000000" w:themeColor="text1"/>
        </w:rPr>
        <w:t>between</w:t>
      </w:r>
      <w:r w:rsidR="00946261" w:rsidRPr="00EE3326">
        <w:rPr>
          <w:color w:val="000000" w:themeColor="text1"/>
        </w:rPr>
        <w:t xml:space="preserve"> these </w:t>
      </w:r>
      <w:r w:rsidR="004B617B" w:rsidRPr="00EE3326">
        <w:rPr>
          <w:color w:val="000000" w:themeColor="text1"/>
        </w:rPr>
        <w:t xml:space="preserve">two </w:t>
      </w:r>
      <w:r w:rsidR="00BB6874">
        <w:rPr>
          <w:color w:val="000000" w:themeColor="text1"/>
        </w:rPr>
        <w:t xml:space="preserve">different </w:t>
      </w:r>
      <w:r w:rsidR="00946261" w:rsidRPr="00EE3326">
        <w:rPr>
          <w:color w:val="000000" w:themeColor="text1"/>
        </w:rPr>
        <w:t>streams of research by using both aggregate and disaggregate level crash data simultaneously. To be specific, t</w:t>
      </w:r>
      <w:r w:rsidRPr="00EE3326">
        <w:rPr>
          <w:rFonts w:cs="Times New Roman"/>
          <w:color w:val="000000" w:themeColor="text1"/>
        </w:rPr>
        <w:t xml:space="preserve">he study proposes </w:t>
      </w:r>
      <w:r w:rsidR="00946261" w:rsidRPr="00EE3326">
        <w:rPr>
          <w:rFonts w:cs="Times New Roman"/>
          <w:color w:val="000000" w:themeColor="text1"/>
        </w:rPr>
        <w:t xml:space="preserve">a framework that </w:t>
      </w:r>
      <w:r w:rsidRPr="00EE3326">
        <w:rPr>
          <w:rFonts w:cs="Times New Roman"/>
          <w:color w:val="000000" w:themeColor="text1"/>
        </w:rPr>
        <w:t>integrate</w:t>
      </w:r>
      <w:r w:rsidR="00946261" w:rsidRPr="00EE3326">
        <w:rPr>
          <w:rFonts w:cs="Times New Roman"/>
          <w:color w:val="000000" w:themeColor="text1"/>
        </w:rPr>
        <w:t>s</w:t>
      </w:r>
      <w:r w:rsidRPr="00EE3326">
        <w:rPr>
          <w:rFonts w:cs="Times New Roman"/>
          <w:color w:val="000000" w:themeColor="text1"/>
        </w:rPr>
        <w:t xml:space="preserve"> </w:t>
      </w:r>
      <w:r w:rsidR="00946261" w:rsidRPr="00EE3326">
        <w:rPr>
          <w:rFonts w:cs="Times New Roman"/>
          <w:color w:val="000000" w:themeColor="text1"/>
        </w:rPr>
        <w:t>aggregate and disaggregate level models</w:t>
      </w:r>
      <w:r w:rsidRPr="00EE3326">
        <w:rPr>
          <w:rFonts w:cs="Times New Roman"/>
          <w:color w:val="000000" w:themeColor="text1"/>
        </w:rPr>
        <w:t xml:space="preserve">. </w:t>
      </w:r>
      <w:r w:rsidR="00946261" w:rsidRPr="00EE3326">
        <w:rPr>
          <w:rFonts w:cs="Times New Roman"/>
          <w:color w:val="000000" w:themeColor="text1"/>
        </w:rPr>
        <w:t>T</w:t>
      </w:r>
      <w:r w:rsidRPr="00EE3326">
        <w:rPr>
          <w:rFonts w:cs="Times New Roman"/>
          <w:color w:val="000000" w:themeColor="text1"/>
        </w:rPr>
        <w:t xml:space="preserve">he </w:t>
      </w:r>
      <w:r w:rsidR="00946261" w:rsidRPr="00EE3326">
        <w:rPr>
          <w:rFonts w:cs="Times New Roman"/>
          <w:color w:val="000000" w:themeColor="text1"/>
        </w:rPr>
        <w:t xml:space="preserve">proposed framework </w:t>
      </w:r>
      <w:r w:rsidRPr="00EE3326">
        <w:rPr>
          <w:rFonts w:cs="Times New Roman"/>
          <w:color w:val="000000" w:themeColor="text1"/>
        </w:rPr>
        <w:t xml:space="preserve">allows for the influence of independent variables at the </w:t>
      </w:r>
      <w:r w:rsidR="00BB6874">
        <w:rPr>
          <w:rFonts w:cs="Times New Roman"/>
          <w:color w:val="000000" w:themeColor="text1"/>
        </w:rPr>
        <w:t>crash record</w:t>
      </w:r>
      <w:r w:rsidRPr="00EE3326">
        <w:rPr>
          <w:rFonts w:cs="Times New Roman"/>
          <w:color w:val="000000" w:themeColor="text1"/>
        </w:rPr>
        <w:t xml:space="preserve"> level to be incorporated within the </w:t>
      </w:r>
      <w:r w:rsidR="00946261" w:rsidRPr="00EE3326">
        <w:rPr>
          <w:rFonts w:cs="Times New Roman"/>
          <w:color w:val="000000" w:themeColor="text1"/>
        </w:rPr>
        <w:t>aggregate level</w:t>
      </w:r>
      <w:r w:rsidRPr="00EE3326">
        <w:rPr>
          <w:rFonts w:cs="Times New Roman"/>
          <w:color w:val="000000" w:themeColor="text1"/>
        </w:rPr>
        <w:t xml:space="preserve"> propensity estimation. The empirical analysis is based on the </w:t>
      </w:r>
      <w:r w:rsidR="00956D5C" w:rsidRPr="00EE3326">
        <w:rPr>
          <w:rFonts w:cs="Times New Roman"/>
          <w:color w:val="000000" w:themeColor="text1"/>
        </w:rPr>
        <w:t xml:space="preserve">crash data drawn from the city of Orlando, Florida for the year 2019. The disaggregate level analysis uses 20,204 crash records that contain </w:t>
      </w:r>
      <w:r w:rsidR="00BF349B" w:rsidRPr="00EE3326">
        <w:rPr>
          <w:color w:val="000000" w:themeColor="text1"/>
        </w:rPr>
        <w:t xml:space="preserve">crash specific variables, temporal characteristics, roadway, vehicle and driver factors, road environmental and weather information for each record. For aggregate level model analysis, the study aggregated the crash records by severity class over 300 </w:t>
      </w:r>
      <w:r w:rsidR="002A6191">
        <w:rPr>
          <w:color w:val="000000" w:themeColor="text1"/>
        </w:rPr>
        <w:t>traffic analysis zones</w:t>
      </w:r>
      <w:r w:rsidR="00BF349B" w:rsidRPr="00EE3326">
        <w:rPr>
          <w:color w:val="000000" w:themeColor="text1"/>
        </w:rPr>
        <w:t xml:space="preserve">. An exhaustive set of independent variables including roadway and traffic factors, land-use attributes, built environment, and sociodemographic characteristics are considered in this analysis. </w:t>
      </w:r>
      <w:r w:rsidRPr="00EE3326">
        <w:rPr>
          <w:rFonts w:cs="Times New Roman"/>
          <w:color w:val="000000" w:themeColor="text1"/>
        </w:rPr>
        <w:t xml:space="preserve">The empirical analysis is further augmented by employing several goodness of fit and predictive measures. </w:t>
      </w:r>
      <w:r w:rsidR="00BF349B" w:rsidRPr="00EE3326">
        <w:rPr>
          <w:color w:val="000000" w:themeColor="text1"/>
        </w:rPr>
        <w:t xml:space="preserve">A validation exercise is also performed using a holdout sample to highlight the superior performance of the proposed </w:t>
      </w:r>
      <w:r w:rsidR="00FF103E" w:rsidRPr="00EE3326">
        <w:rPr>
          <w:color w:val="000000" w:themeColor="text1"/>
        </w:rPr>
        <w:t xml:space="preserve">integrated </w:t>
      </w:r>
      <w:r w:rsidR="00BF349B" w:rsidRPr="00EE3326">
        <w:rPr>
          <w:color w:val="000000" w:themeColor="text1"/>
        </w:rPr>
        <w:t>model</w:t>
      </w:r>
      <w:r w:rsidRPr="00EE3326">
        <w:rPr>
          <w:rFonts w:cs="Times New Roman"/>
          <w:color w:val="000000" w:themeColor="text1"/>
        </w:rPr>
        <w:t xml:space="preserve"> relative to the non-integrated </w:t>
      </w:r>
      <w:r w:rsidR="0004710A">
        <w:rPr>
          <w:rFonts w:cs="Times New Roman"/>
          <w:color w:val="000000" w:themeColor="text1"/>
        </w:rPr>
        <w:t xml:space="preserve">crash </w:t>
      </w:r>
      <w:r w:rsidR="00BF349B" w:rsidRPr="00EE3326">
        <w:rPr>
          <w:rFonts w:cs="Times New Roman"/>
          <w:color w:val="000000" w:themeColor="text1"/>
        </w:rPr>
        <w:t>count by severity</w:t>
      </w:r>
      <w:r w:rsidRPr="00EE3326">
        <w:rPr>
          <w:rFonts w:cs="Times New Roman"/>
          <w:color w:val="000000" w:themeColor="text1"/>
        </w:rPr>
        <w:t xml:space="preserve"> model. </w:t>
      </w:r>
      <w:r w:rsidR="008D08FC">
        <w:rPr>
          <w:rFonts w:cs="Times New Roman"/>
          <w:color w:val="000000" w:themeColor="text1"/>
        </w:rPr>
        <w:t xml:space="preserve">The proposed model can also accommodate common unobserved spatial correlation among crash records within the same zone. </w:t>
      </w:r>
      <w:r w:rsidR="00571367" w:rsidRPr="00571367">
        <w:rPr>
          <w:rFonts w:cs="Times New Roman"/>
          <w:color w:val="000000" w:themeColor="text1"/>
        </w:rPr>
        <w:t>The model results illustrate the benefits of developing an integrated model system for crash frequency and severity.</w:t>
      </w:r>
    </w:p>
    <w:p w14:paraId="6ABFE723" w14:textId="77777777" w:rsidR="00F4538E" w:rsidRPr="00EE3326" w:rsidRDefault="00F4538E" w:rsidP="00F4538E">
      <w:pPr>
        <w:rPr>
          <w:color w:val="000000" w:themeColor="text1"/>
        </w:rPr>
      </w:pPr>
    </w:p>
    <w:p w14:paraId="5F1314A3" w14:textId="73B9203F" w:rsidR="00F4538E" w:rsidRPr="00EE3326" w:rsidRDefault="00F4538E" w:rsidP="00F4538E">
      <w:pPr>
        <w:rPr>
          <w:b/>
          <w:i/>
          <w:color w:val="000000" w:themeColor="text1"/>
          <w:szCs w:val="24"/>
        </w:rPr>
      </w:pPr>
      <w:r w:rsidRPr="00EE3326">
        <w:rPr>
          <w:b/>
          <w:color w:val="000000" w:themeColor="text1"/>
        </w:rPr>
        <w:t>Keywords:</w:t>
      </w:r>
      <w:r w:rsidRPr="00EE3326">
        <w:rPr>
          <w:color w:val="000000" w:themeColor="text1"/>
        </w:rPr>
        <w:t xml:space="preserve"> </w:t>
      </w:r>
      <w:r w:rsidR="00670E2A" w:rsidRPr="00670E2A">
        <w:rPr>
          <w:bCs/>
          <w:i/>
          <w:color w:val="000000" w:themeColor="text1"/>
          <w:szCs w:val="24"/>
        </w:rPr>
        <w:t>Aggregate c</w:t>
      </w:r>
      <w:r w:rsidRPr="00EE3326">
        <w:rPr>
          <w:bCs/>
          <w:i/>
          <w:color w:val="000000" w:themeColor="text1"/>
          <w:szCs w:val="24"/>
        </w:rPr>
        <w:t>rash</w:t>
      </w:r>
      <w:r w:rsidR="00670E2A">
        <w:rPr>
          <w:bCs/>
          <w:i/>
          <w:color w:val="000000" w:themeColor="text1"/>
          <w:szCs w:val="24"/>
        </w:rPr>
        <w:t xml:space="preserve"> count</w:t>
      </w:r>
      <w:r w:rsidR="00F079EF" w:rsidRPr="00EE3326">
        <w:rPr>
          <w:bCs/>
          <w:i/>
          <w:color w:val="000000" w:themeColor="text1"/>
          <w:szCs w:val="24"/>
        </w:rPr>
        <w:t xml:space="preserve"> by severity</w:t>
      </w:r>
      <w:r w:rsidRPr="00EE3326">
        <w:rPr>
          <w:bCs/>
          <w:i/>
          <w:color w:val="000000" w:themeColor="text1"/>
          <w:szCs w:val="24"/>
        </w:rPr>
        <w:t xml:space="preserve">; </w:t>
      </w:r>
      <w:r w:rsidR="00F079EF" w:rsidRPr="00EE3326">
        <w:rPr>
          <w:bCs/>
          <w:i/>
          <w:color w:val="000000" w:themeColor="text1"/>
          <w:szCs w:val="24"/>
        </w:rPr>
        <w:t>Disaggregate severity analysis</w:t>
      </w:r>
      <w:r w:rsidR="00883976">
        <w:rPr>
          <w:bCs/>
          <w:i/>
          <w:color w:val="000000" w:themeColor="text1"/>
          <w:szCs w:val="24"/>
        </w:rPr>
        <w:t>;</w:t>
      </w:r>
      <w:r w:rsidR="00F079EF" w:rsidRPr="00EE3326">
        <w:rPr>
          <w:bCs/>
          <w:i/>
          <w:color w:val="000000" w:themeColor="text1"/>
          <w:szCs w:val="24"/>
        </w:rPr>
        <w:t xml:space="preserve"> </w:t>
      </w:r>
      <w:r w:rsidRPr="00EE3326">
        <w:rPr>
          <w:bCs/>
          <w:i/>
          <w:color w:val="000000" w:themeColor="text1"/>
          <w:szCs w:val="24"/>
        </w:rPr>
        <w:t>Integrated</w:t>
      </w:r>
      <w:r w:rsidR="00F079EF" w:rsidRPr="00EE3326">
        <w:rPr>
          <w:bCs/>
          <w:i/>
          <w:color w:val="000000" w:themeColor="text1"/>
          <w:szCs w:val="24"/>
        </w:rPr>
        <w:t xml:space="preserve"> </w:t>
      </w:r>
      <w:r w:rsidRPr="00EE3326">
        <w:rPr>
          <w:bCs/>
          <w:i/>
          <w:color w:val="000000" w:themeColor="text1"/>
          <w:szCs w:val="24"/>
        </w:rPr>
        <w:t xml:space="preserve">model; </w:t>
      </w:r>
      <w:r w:rsidR="0033388F">
        <w:rPr>
          <w:bCs/>
          <w:i/>
          <w:color w:val="000000" w:themeColor="text1"/>
          <w:szCs w:val="24"/>
        </w:rPr>
        <w:t>Unobserved effects</w:t>
      </w:r>
      <w:r w:rsidRPr="00EE3326">
        <w:rPr>
          <w:bCs/>
          <w:i/>
          <w:color w:val="000000" w:themeColor="text1"/>
          <w:szCs w:val="24"/>
        </w:rPr>
        <w:t>.</w:t>
      </w:r>
    </w:p>
    <w:p w14:paraId="47E73B11" w14:textId="310A882B" w:rsidR="00F4538E" w:rsidRPr="00EE3326" w:rsidRDefault="001F0EA6" w:rsidP="001F0EA6">
      <w:pPr>
        <w:tabs>
          <w:tab w:val="left" w:pos="3617"/>
        </w:tabs>
        <w:rPr>
          <w:color w:val="000000" w:themeColor="text1"/>
        </w:rPr>
      </w:pPr>
      <w:r>
        <w:rPr>
          <w:color w:val="000000" w:themeColor="text1"/>
        </w:rPr>
        <w:tab/>
      </w:r>
    </w:p>
    <w:p w14:paraId="554B07A1" w14:textId="3A708806" w:rsidR="00F4538E" w:rsidRPr="00EE3326" w:rsidRDefault="00F4538E" w:rsidP="00A20BB9">
      <w:pPr>
        <w:rPr>
          <w:color w:val="000000" w:themeColor="text1"/>
        </w:rPr>
      </w:pPr>
    </w:p>
    <w:p w14:paraId="0A1F3489" w14:textId="6A2F23E3" w:rsidR="00F4538E" w:rsidRPr="00EE3326" w:rsidRDefault="00F4538E" w:rsidP="00A20BB9">
      <w:pPr>
        <w:rPr>
          <w:color w:val="000000" w:themeColor="text1"/>
        </w:rPr>
      </w:pPr>
    </w:p>
    <w:p w14:paraId="2D80BD8B" w14:textId="3EF43D8F" w:rsidR="00F4538E" w:rsidRPr="00EE3326" w:rsidRDefault="00F4538E" w:rsidP="00A20BB9">
      <w:pPr>
        <w:rPr>
          <w:color w:val="000000" w:themeColor="text1"/>
        </w:rPr>
      </w:pPr>
    </w:p>
    <w:p w14:paraId="3AEA7C67" w14:textId="50B35302" w:rsidR="00F4538E" w:rsidRPr="00EE3326" w:rsidRDefault="00F4538E" w:rsidP="00A20BB9">
      <w:pPr>
        <w:rPr>
          <w:color w:val="000000" w:themeColor="text1"/>
        </w:rPr>
      </w:pPr>
    </w:p>
    <w:p w14:paraId="0A845A88" w14:textId="1291CEFA" w:rsidR="00F4538E" w:rsidRPr="00EE3326" w:rsidRDefault="00F4538E" w:rsidP="00A20BB9">
      <w:pPr>
        <w:rPr>
          <w:color w:val="000000" w:themeColor="text1"/>
        </w:rPr>
      </w:pPr>
    </w:p>
    <w:p w14:paraId="7EBE0FCD" w14:textId="5C713A82" w:rsidR="00F4538E" w:rsidRPr="00EE3326" w:rsidRDefault="00F4538E" w:rsidP="00A20BB9">
      <w:pPr>
        <w:rPr>
          <w:color w:val="000000" w:themeColor="text1"/>
        </w:rPr>
      </w:pPr>
    </w:p>
    <w:p w14:paraId="7EDE83FC" w14:textId="397A56EE" w:rsidR="00F4538E" w:rsidRPr="00EE3326" w:rsidRDefault="00F4538E" w:rsidP="00A20BB9">
      <w:pPr>
        <w:rPr>
          <w:color w:val="000000" w:themeColor="text1"/>
        </w:rPr>
      </w:pPr>
    </w:p>
    <w:p w14:paraId="2565B005" w14:textId="491E7533" w:rsidR="00F4538E" w:rsidRPr="00EE3326" w:rsidRDefault="00F4538E" w:rsidP="00A20BB9">
      <w:pPr>
        <w:rPr>
          <w:color w:val="000000" w:themeColor="text1"/>
        </w:rPr>
      </w:pPr>
    </w:p>
    <w:p w14:paraId="30830703" w14:textId="2DB0BDA1" w:rsidR="00F4538E" w:rsidRPr="00EE3326" w:rsidRDefault="00F4538E" w:rsidP="00A20BB9">
      <w:pPr>
        <w:rPr>
          <w:color w:val="000000" w:themeColor="text1"/>
        </w:rPr>
      </w:pPr>
    </w:p>
    <w:p w14:paraId="7067A486" w14:textId="531F9D1E" w:rsidR="00F4538E" w:rsidRPr="00EE3326" w:rsidRDefault="00F4538E" w:rsidP="00A20BB9">
      <w:pPr>
        <w:rPr>
          <w:color w:val="000000" w:themeColor="text1"/>
        </w:rPr>
      </w:pPr>
    </w:p>
    <w:p w14:paraId="7EDB6C39" w14:textId="42D3CF3A" w:rsidR="00F4538E" w:rsidRPr="00EE3326" w:rsidRDefault="00F4538E" w:rsidP="00A20BB9">
      <w:pPr>
        <w:rPr>
          <w:color w:val="000000" w:themeColor="text1"/>
        </w:rPr>
      </w:pPr>
    </w:p>
    <w:p w14:paraId="52C1BC1C" w14:textId="6D5A686B" w:rsidR="00F4538E" w:rsidRPr="00EE3326" w:rsidRDefault="00F4538E" w:rsidP="00A20BB9">
      <w:pPr>
        <w:rPr>
          <w:color w:val="000000" w:themeColor="text1"/>
        </w:rPr>
      </w:pPr>
    </w:p>
    <w:p w14:paraId="4064C071" w14:textId="7437745B" w:rsidR="00F4538E" w:rsidRPr="00EE3326" w:rsidRDefault="00F4538E" w:rsidP="00A20BB9">
      <w:pPr>
        <w:rPr>
          <w:color w:val="000000" w:themeColor="text1"/>
        </w:rPr>
      </w:pPr>
    </w:p>
    <w:p w14:paraId="0E77C7F0" w14:textId="243E05DA" w:rsidR="00F4538E" w:rsidRPr="00EE3326" w:rsidRDefault="00F4538E" w:rsidP="00A20BB9">
      <w:pPr>
        <w:rPr>
          <w:color w:val="000000" w:themeColor="text1"/>
        </w:rPr>
      </w:pPr>
    </w:p>
    <w:p w14:paraId="7A73307E" w14:textId="301849BC" w:rsidR="00F4538E" w:rsidRPr="00EE3326" w:rsidRDefault="00F4538E" w:rsidP="00A20BB9">
      <w:pPr>
        <w:rPr>
          <w:color w:val="000000" w:themeColor="text1"/>
        </w:rPr>
      </w:pPr>
    </w:p>
    <w:p w14:paraId="2ED183CB" w14:textId="36B9DC10" w:rsidR="00F4538E" w:rsidRPr="00EE3326" w:rsidRDefault="00F4538E" w:rsidP="00A20BB9">
      <w:pPr>
        <w:rPr>
          <w:color w:val="000000" w:themeColor="text1"/>
        </w:rPr>
      </w:pPr>
    </w:p>
    <w:p w14:paraId="133C1913" w14:textId="039A976B" w:rsidR="00F4538E" w:rsidRPr="00EE3326" w:rsidRDefault="00F4538E" w:rsidP="00A20BB9">
      <w:pPr>
        <w:rPr>
          <w:color w:val="000000" w:themeColor="text1"/>
        </w:rPr>
      </w:pPr>
    </w:p>
    <w:p w14:paraId="5CAF891C" w14:textId="552BDB93" w:rsidR="00F4538E" w:rsidRPr="00EE3326" w:rsidRDefault="00F4538E" w:rsidP="00A20BB9">
      <w:pPr>
        <w:rPr>
          <w:color w:val="000000" w:themeColor="text1"/>
        </w:rPr>
      </w:pPr>
    </w:p>
    <w:p w14:paraId="0E937F88" w14:textId="4B9031D0" w:rsidR="00F4538E" w:rsidRPr="00EE3326" w:rsidRDefault="00F4538E" w:rsidP="00A20BB9">
      <w:pPr>
        <w:rPr>
          <w:color w:val="000000" w:themeColor="text1"/>
        </w:rPr>
      </w:pPr>
    </w:p>
    <w:p w14:paraId="75D3D53F" w14:textId="02EC1255" w:rsidR="00F4538E" w:rsidRPr="00EE3326" w:rsidRDefault="00F4538E" w:rsidP="00A20BB9">
      <w:pPr>
        <w:rPr>
          <w:color w:val="000000" w:themeColor="text1"/>
        </w:rPr>
      </w:pPr>
    </w:p>
    <w:p w14:paraId="64C0CF6A" w14:textId="69A7D4D2" w:rsidR="009351B0" w:rsidRPr="00EE3326" w:rsidRDefault="004133CF" w:rsidP="00A20BB9">
      <w:pPr>
        <w:pStyle w:val="Heading1"/>
        <w:rPr>
          <w:rFonts w:cs="Times New Roman"/>
          <w:szCs w:val="24"/>
        </w:rPr>
      </w:pPr>
      <w:r w:rsidRPr="00EE3326">
        <w:rPr>
          <w:rFonts w:cs="Times New Roman"/>
          <w:caps w:val="0"/>
          <w:szCs w:val="24"/>
        </w:rPr>
        <w:lastRenderedPageBreak/>
        <w:t>BACKGROUND</w:t>
      </w:r>
    </w:p>
    <w:p w14:paraId="442FCB02" w14:textId="6914B894" w:rsidR="00BA6395" w:rsidRDefault="004C44E1" w:rsidP="009C79E9">
      <w:pPr>
        <w:rPr>
          <w:color w:val="000000" w:themeColor="text1"/>
        </w:rPr>
      </w:pPr>
      <w:r>
        <w:rPr>
          <w:color w:val="000000" w:themeColor="text1"/>
        </w:rPr>
        <w:t xml:space="preserve">Transportation safety modeling has evolved along two streams. The first stream of research </w:t>
      </w:r>
      <w:r w:rsidR="00EC15D8">
        <w:rPr>
          <w:color w:val="000000" w:themeColor="text1"/>
        </w:rPr>
        <w:t>– crash frequency models</w:t>
      </w:r>
      <w:r w:rsidR="007C2003">
        <w:rPr>
          <w:color w:val="000000" w:themeColor="text1"/>
        </w:rPr>
        <w:t xml:space="preserve"> –</w:t>
      </w:r>
      <w:r w:rsidR="00EC15D8">
        <w:rPr>
          <w:color w:val="000000" w:themeColor="text1"/>
        </w:rPr>
        <w:t xml:space="preserve"> </w:t>
      </w:r>
      <w:r>
        <w:rPr>
          <w:color w:val="000000" w:themeColor="text1"/>
        </w:rPr>
        <w:t xml:space="preserve">examine the </w:t>
      </w:r>
      <w:r w:rsidR="00EC15D8">
        <w:rPr>
          <w:color w:val="000000" w:themeColor="text1"/>
        </w:rPr>
        <w:t xml:space="preserve">factors affecting the </w:t>
      </w:r>
      <w:r>
        <w:rPr>
          <w:color w:val="000000" w:themeColor="text1"/>
        </w:rPr>
        <w:t>occurrence of crashes</w:t>
      </w:r>
      <w:r w:rsidR="00EC15D8">
        <w:rPr>
          <w:color w:val="000000" w:themeColor="text1"/>
        </w:rPr>
        <w:t xml:space="preserve"> on transportation facilities</w:t>
      </w:r>
      <w:r w:rsidR="00622F5C">
        <w:rPr>
          <w:color w:val="000000" w:themeColor="text1"/>
        </w:rPr>
        <w:t xml:space="preserve">. </w:t>
      </w:r>
      <w:r w:rsidR="00622F5C" w:rsidRPr="00EE3326">
        <w:rPr>
          <w:color w:val="000000" w:themeColor="text1"/>
        </w:rPr>
        <w:t xml:space="preserve">These studies are generally conducted </w:t>
      </w:r>
      <w:r w:rsidR="00622F5C">
        <w:rPr>
          <w:color w:val="000000" w:themeColor="text1"/>
        </w:rPr>
        <w:t>employing</w:t>
      </w:r>
      <w:r w:rsidR="00622F5C" w:rsidRPr="00EE3326">
        <w:rPr>
          <w:color w:val="000000" w:themeColor="text1"/>
        </w:rPr>
        <w:t xml:space="preserve"> aggregate data </w:t>
      </w:r>
      <w:r w:rsidR="00622F5C">
        <w:rPr>
          <w:color w:val="000000" w:themeColor="text1"/>
        </w:rPr>
        <w:t xml:space="preserve">at the </w:t>
      </w:r>
      <w:r w:rsidR="00622F5C" w:rsidRPr="00EE3326">
        <w:rPr>
          <w:color w:val="000000" w:themeColor="text1"/>
        </w:rPr>
        <w:t xml:space="preserve">microscopic </w:t>
      </w:r>
      <w:r w:rsidR="00622F5C">
        <w:rPr>
          <w:color w:val="000000" w:themeColor="text1"/>
        </w:rPr>
        <w:t xml:space="preserve">(segments or intersections) or </w:t>
      </w:r>
      <w:r w:rsidR="00622F5C" w:rsidRPr="00EE3326">
        <w:rPr>
          <w:color w:val="000000" w:themeColor="text1"/>
        </w:rPr>
        <w:t>macroscopic spatial scales</w:t>
      </w:r>
      <w:r w:rsidR="00622F5C">
        <w:rPr>
          <w:color w:val="000000" w:themeColor="text1"/>
        </w:rPr>
        <w:t xml:space="preserve"> (zones) </w:t>
      </w:r>
      <w:r w:rsidR="00622F5C" w:rsidRPr="00EE3326">
        <w:rPr>
          <w:color w:val="000000" w:themeColor="text1"/>
        </w:rPr>
        <w:t>to improve roadway design and operational efficiency.</w:t>
      </w:r>
      <w:r w:rsidR="00BA6395">
        <w:rPr>
          <w:color w:val="000000" w:themeColor="text1"/>
        </w:rPr>
        <w:t xml:space="preserve"> </w:t>
      </w:r>
      <w:r w:rsidR="00EC15D8">
        <w:rPr>
          <w:color w:val="000000" w:themeColor="text1"/>
        </w:rPr>
        <w:t>The second stream of studies – crash severity models – examine factors affecting crash consequence</w:t>
      </w:r>
      <w:r w:rsidR="00BA6395">
        <w:rPr>
          <w:color w:val="000000" w:themeColor="text1"/>
        </w:rPr>
        <w:t>s</w:t>
      </w:r>
      <w:r w:rsidR="00EC15D8">
        <w:rPr>
          <w:color w:val="000000" w:themeColor="text1"/>
        </w:rPr>
        <w:t xml:space="preserve"> (usually severity)</w:t>
      </w:r>
      <w:r w:rsidR="00287E68">
        <w:rPr>
          <w:color w:val="000000" w:themeColor="text1"/>
        </w:rPr>
        <w:t xml:space="preserve"> at the </w:t>
      </w:r>
      <w:r w:rsidR="007A371B">
        <w:rPr>
          <w:color w:val="000000" w:themeColor="text1"/>
        </w:rPr>
        <w:t>disaggregate level (such as driver, vehicle or crash</w:t>
      </w:r>
      <w:r w:rsidR="00BA6395">
        <w:rPr>
          <w:color w:val="000000" w:themeColor="text1"/>
        </w:rPr>
        <w:t xml:space="preserve"> record</w:t>
      </w:r>
      <w:r w:rsidR="007A371B">
        <w:rPr>
          <w:color w:val="000000" w:themeColor="text1"/>
        </w:rPr>
        <w:t>)</w:t>
      </w:r>
      <w:r w:rsidR="00EC15D8">
        <w:rPr>
          <w:color w:val="000000" w:themeColor="text1"/>
        </w:rPr>
        <w:t xml:space="preserve">. </w:t>
      </w:r>
      <w:r w:rsidR="00B60ADA">
        <w:rPr>
          <w:color w:val="000000" w:themeColor="text1"/>
        </w:rPr>
        <w:t>Across the two streams</w:t>
      </w:r>
      <w:r w:rsidR="007A371B">
        <w:rPr>
          <w:color w:val="000000" w:themeColor="text1"/>
        </w:rPr>
        <w:t>, several</w:t>
      </w:r>
      <w:r w:rsidR="00B60ADA">
        <w:rPr>
          <w:color w:val="000000" w:themeColor="text1"/>
        </w:rPr>
        <w:t xml:space="preserve"> </w:t>
      </w:r>
      <w:r w:rsidR="00392BCA">
        <w:rPr>
          <w:color w:val="000000" w:themeColor="text1"/>
        </w:rPr>
        <w:t xml:space="preserve">methodological enhancements have occurred </w:t>
      </w:r>
      <w:r w:rsidR="00B60ADA">
        <w:rPr>
          <w:color w:val="000000" w:themeColor="text1"/>
        </w:rPr>
        <w:t>to improve crash frequency and severity models.</w:t>
      </w:r>
      <w:r w:rsidR="00392BCA">
        <w:rPr>
          <w:color w:val="000000" w:themeColor="text1"/>
        </w:rPr>
        <w:t xml:space="preserve"> </w:t>
      </w:r>
      <w:r w:rsidR="00BF5165">
        <w:rPr>
          <w:color w:val="000000" w:themeColor="text1"/>
        </w:rPr>
        <w:t xml:space="preserve">In recent years, crash frequency models are typically multivariate in nature accommodating for crash </w:t>
      </w:r>
      <w:r w:rsidR="00287E68">
        <w:rPr>
          <w:color w:val="000000" w:themeColor="text1"/>
        </w:rPr>
        <w:t>frequency</w:t>
      </w:r>
      <w:r w:rsidR="00BF5165">
        <w:rPr>
          <w:color w:val="000000" w:themeColor="text1"/>
        </w:rPr>
        <w:t xml:space="preserve"> by collision type and/or severity (see for example</w:t>
      </w:r>
      <w:r w:rsidR="00BA6395">
        <w:rPr>
          <w:color w:val="000000" w:themeColor="text1"/>
        </w:rPr>
        <w:t xml:space="preserve"> </w:t>
      </w:r>
      <w:sdt>
        <w:sdtPr>
          <w:rPr>
            <w:color w:val="000000"/>
          </w:rPr>
          <w:tag w:val="MENDELEY_CITATION_v3_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Y29udGFpbmVyLXRpdGxlLXNob3J0IjoiIn0sImlzVGVtcG9yYXJ5IjpmYWxzZX1dfQ=="/>
          <w:id w:val="1017123928"/>
          <w:placeholder>
            <w:docPart w:val="DefaultPlaceholder_-1854013440"/>
          </w:placeholder>
        </w:sdtPr>
        <w:sdtContent>
          <w:r w:rsidR="00CB683D" w:rsidRPr="00CB683D">
            <w:rPr>
              <w:rFonts w:eastAsia="Times New Roman"/>
              <w:color w:val="000000"/>
            </w:rPr>
            <w:t>Bhowmik et al., 2021a; Yasmin and Eluru, 2018; Afghari et al., 2020)</w:t>
          </w:r>
        </w:sdtContent>
      </w:sdt>
      <w:r w:rsidR="00BF5165">
        <w:rPr>
          <w:color w:val="000000" w:themeColor="text1"/>
        </w:rPr>
        <w:t xml:space="preserve">. </w:t>
      </w:r>
      <w:r w:rsidR="00287E68">
        <w:rPr>
          <w:color w:val="000000" w:themeColor="text1"/>
        </w:rPr>
        <w:t>Crash severity models</w:t>
      </w:r>
      <w:r w:rsidR="007A371B">
        <w:rPr>
          <w:color w:val="000000" w:themeColor="text1"/>
        </w:rPr>
        <w:t xml:space="preserve"> </w:t>
      </w:r>
      <w:r w:rsidR="005D2CC8">
        <w:rPr>
          <w:color w:val="000000" w:themeColor="text1"/>
        </w:rPr>
        <w:t>that allow for the influence for observed and unobserved factors are the expected norm in the literature</w:t>
      </w:r>
      <w:r w:rsidR="00BA6395">
        <w:rPr>
          <w:color w:val="000000" w:themeColor="text1"/>
        </w:rPr>
        <w:t xml:space="preserve"> (see for example </w:t>
      </w:r>
      <w:sdt>
        <w:sdtPr>
          <w:rPr>
            <w:color w:val="000000"/>
          </w:rPr>
          <w:tag w:val="MENDELEY_CITATION_v3_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"/>
          <w:id w:val="-994488394"/>
          <w:placeholder>
            <w:docPart w:val="DefaultPlaceholder_-1854013440"/>
          </w:placeholder>
        </w:sdtPr>
        <w:sdtContent>
          <w:r w:rsidR="00CB683D" w:rsidRPr="00CB683D">
            <w:rPr>
              <w:rFonts w:eastAsia="Times New Roman"/>
              <w:color w:val="000000"/>
            </w:rPr>
            <w:t>Kabli et al., 2020; Xiong and Mannering, 2013)</w:t>
          </w:r>
        </w:sdtContent>
      </w:sdt>
      <w:r w:rsidR="005D2CC8">
        <w:rPr>
          <w:color w:val="000000" w:themeColor="text1"/>
        </w:rPr>
        <w:t xml:space="preserve">. </w:t>
      </w:r>
      <w:r w:rsidR="00BA6395">
        <w:rPr>
          <w:color w:val="000000" w:themeColor="text1"/>
        </w:rPr>
        <w:t>Despite</w:t>
      </w:r>
      <w:r w:rsidR="00CB75FD">
        <w:rPr>
          <w:color w:val="000000" w:themeColor="text1"/>
        </w:rPr>
        <w:t xml:space="preserve"> the tremendous progress across the two streams of research, transportation safety literature </w:t>
      </w:r>
      <w:r w:rsidR="00F7011F">
        <w:rPr>
          <w:color w:val="000000" w:themeColor="text1"/>
        </w:rPr>
        <w:t xml:space="preserve">treats these two model systems as independent. </w:t>
      </w:r>
      <w:r w:rsidR="00112F99">
        <w:rPr>
          <w:color w:val="000000" w:themeColor="text1"/>
        </w:rPr>
        <w:t>However, each crash record in the crash frequency model has a corresponding record in the crash severity model system i.e.</w:t>
      </w:r>
      <w:r w:rsidR="00BA6395">
        <w:rPr>
          <w:color w:val="000000" w:themeColor="text1"/>
        </w:rPr>
        <w:t>,</w:t>
      </w:r>
      <w:r w:rsidR="00112F99">
        <w:rPr>
          <w:color w:val="000000" w:themeColor="text1"/>
        </w:rPr>
        <w:t xml:space="preserve"> crashes employed in frequency models are aggregated from disaggregate records. </w:t>
      </w:r>
    </w:p>
    <w:p w14:paraId="675F4B0E" w14:textId="56AFAFE9" w:rsidR="0088351C" w:rsidRPr="00EE3326" w:rsidRDefault="00C67055" w:rsidP="0088351C">
      <w:pPr>
        <w:ind w:firstLine="720"/>
        <w:rPr>
          <w:color w:val="000000" w:themeColor="text1"/>
        </w:rPr>
      </w:pPr>
      <w:r w:rsidRPr="00A43E92">
        <w:rPr>
          <w:color w:val="000000" w:themeColor="text1"/>
        </w:rPr>
        <w:t>Transportation</w:t>
      </w:r>
      <w:r w:rsidRPr="00A43E92">
        <w:rPr>
          <w:rFonts w:cs="Times New Roman"/>
          <w:bCs/>
          <w:iCs/>
          <w:szCs w:val="24"/>
        </w:rPr>
        <w:t xml:space="preserve"> safety </w:t>
      </w:r>
      <w:r w:rsidR="00944FB7">
        <w:rPr>
          <w:rFonts w:cs="Times New Roman"/>
          <w:bCs/>
          <w:iCs/>
          <w:szCs w:val="24"/>
        </w:rPr>
        <w:t>studies</w:t>
      </w:r>
      <w:r w:rsidR="00060FCA">
        <w:rPr>
          <w:rFonts w:cs="Times New Roman"/>
          <w:bCs/>
          <w:iCs/>
          <w:szCs w:val="24"/>
        </w:rPr>
        <w:t xml:space="preserve"> consistently </w:t>
      </w:r>
      <w:r w:rsidR="00512CE0" w:rsidRPr="00A43E92">
        <w:rPr>
          <w:rFonts w:cs="Times New Roman"/>
          <w:bCs/>
          <w:iCs/>
          <w:szCs w:val="24"/>
        </w:rPr>
        <w:t>incorporat</w:t>
      </w:r>
      <w:r w:rsidR="00512CE0">
        <w:rPr>
          <w:rFonts w:cs="Times New Roman"/>
          <w:bCs/>
          <w:iCs/>
          <w:szCs w:val="24"/>
        </w:rPr>
        <w:t>e</w:t>
      </w:r>
      <w:r w:rsidRPr="00A43E92">
        <w:rPr>
          <w:rFonts w:cs="Times New Roman"/>
          <w:bCs/>
          <w:iCs/>
          <w:szCs w:val="24"/>
        </w:rPr>
        <w:t xml:space="preserve"> aggregate level factors such as traffic volume, roadway factors, neighborhood characteristics, land-use and built environment characteristics </w:t>
      </w:r>
      <w:r w:rsidR="008D7390">
        <w:rPr>
          <w:rFonts w:cs="Times New Roman"/>
          <w:bCs/>
          <w:iCs/>
          <w:szCs w:val="24"/>
        </w:rPr>
        <w:t xml:space="preserve">in </w:t>
      </w:r>
      <w:r w:rsidRPr="00A43E92">
        <w:rPr>
          <w:rFonts w:cs="Times New Roman"/>
          <w:bCs/>
          <w:iCs/>
          <w:szCs w:val="24"/>
        </w:rPr>
        <w:t>modeling crash</w:t>
      </w:r>
      <w:r w:rsidR="008D7390">
        <w:rPr>
          <w:rFonts w:cs="Times New Roman"/>
          <w:bCs/>
          <w:iCs/>
          <w:szCs w:val="24"/>
        </w:rPr>
        <w:t xml:space="preserve"> frequency,</w:t>
      </w:r>
      <w:r w:rsidRPr="00A43E92">
        <w:rPr>
          <w:rFonts w:cs="Times New Roman"/>
          <w:bCs/>
          <w:iCs/>
          <w:szCs w:val="24"/>
        </w:rPr>
        <w:t xml:space="preserve"> </w:t>
      </w:r>
      <w:r w:rsidR="008D7390">
        <w:rPr>
          <w:rFonts w:cs="Times New Roman"/>
          <w:bCs/>
          <w:iCs/>
          <w:szCs w:val="24"/>
        </w:rPr>
        <w:t xml:space="preserve">crash </w:t>
      </w:r>
      <w:r w:rsidRPr="00A43E92">
        <w:rPr>
          <w:rFonts w:cs="Times New Roman"/>
          <w:bCs/>
          <w:iCs/>
          <w:szCs w:val="24"/>
        </w:rPr>
        <w:t>severity and</w:t>
      </w:r>
      <w:r w:rsidR="008D7390">
        <w:rPr>
          <w:rFonts w:cs="Times New Roman"/>
          <w:bCs/>
          <w:iCs/>
          <w:szCs w:val="24"/>
        </w:rPr>
        <w:t>/or</w:t>
      </w:r>
      <w:r w:rsidRPr="00A43E92">
        <w:rPr>
          <w:rFonts w:cs="Times New Roman"/>
          <w:bCs/>
          <w:iCs/>
          <w:szCs w:val="24"/>
        </w:rPr>
        <w:t xml:space="preserve"> crash type at </w:t>
      </w:r>
      <w:r w:rsidR="008D7390">
        <w:rPr>
          <w:rFonts w:cs="Times New Roman"/>
          <w:bCs/>
          <w:iCs/>
          <w:szCs w:val="24"/>
        </w:rPr>
        <w:t xml:space="preserve">the </w:t>
      </w:r>
      <w:r w:rsidRPr="00A43E92">
        <w:rPr>
          <w:rFonts w:cs="Times New Roman"/>
          <w:bCs/>
          <w:iCs/>
          <w:szCs w:val="24"/>
        </w:rPr>
        <w:t xml:space="preserve">disaggregate level </w:t>
      </w:r>
      <w:sdt>
        <w:sdtPr>
          <w:rPr>
            <w:rFonts w:cs="Times New Roman"/>
            <w:bCs/>
            <w:iCs/>
            <w:color w:val="000000"/>
            <w:szCs w:val="24"/>
          </w:rPr>
          <w:tag w:val="MENDELEY_CITATION_v3_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yM11dfSwicGFnZSI6IjEwMDI1MCIsInB1Ymxpc2hlciI6IkVsc2V2aWVyIiwidm9sdW1lIjoiMzcifSwiaXNUZW1wb3JhcnkiOmZhbHNlfV19"/>
          <w:id w:val="-497271581"/>
          <w:placeholder>
            <w:docPart w:val="AC33B897D09F476E840C490E609FC35F"/>
          </w:placeholder>
        </w:sdtPr>
        <w:sdtContent>
          <w:r w:rsidR="00CB683D" w:rsidRPr="00CB683D">
            <w:rPr>
              <w:rFonts w:cs="Times New Roman"/>
              <w:bCs/>
              <w:iCs/>
              <w:color w:val="000000"/>
              <w:szCs w:val="24"/>
            </w:rPr>
            <w:t>(see for example Ahmed et al., 2023; Pervaz et al., 2022)</w:t>
          </w:r>
        </w:sdtContent>
      </w:sdt>
      <w:r w:rsidRPr="00A43E92">
        <w:rPr>
          <w:rFonts w:cs="Times New Roman"/>
          <w:bCs/>
          <w:iCs/>
          <w:szCs w:val="24"/>
        </w:rPr>
        <w:t>. However, the</w:t>
      </w:r>
      <w:r w:rsidR="00422672">
        <w:rPr>
          <w:color w:val="000000" w:themeColor="text1"/>
        </w:rPr>
        <w:t xml:space="preserve"> current state of modeling does not accommodate for any disaggregate level independent variables in modeling crash frequency. </w:t>
      </w:r>
      <w:r w:rsidR="00811588">
        <w:rPr>
          <w:color w:val="000000" w:themeColor="text1"/>
        </w:rPr>
        <w:t xml:space="preserve">To be sure, important characteristics of crashes such as crash type and crash severity have been considered to create </w:t>
      </w:r>
      <w:r w:rsidR="00FF1E85">
        <w:rPr>
          <w:color w:val="000000" w:themeColor="text1"/>
        </w:rPr>
        <w:t xml:space="preserve">crash frequency variables (by type and severity). </w:t>
      </w:r>
      <w:r w:rsidR="00026510">
        <w:rPr>
          <w:color w:val="000000" w:themeColor="text1"/>
        </w:rPr>
        <w:t xml:space="preserve">Yet, the crash generation process is assumed to be independent across the </w:t>
      </w:r>
      <w:r w:rsidR="0088351C">
        <w:rPr>
          <w:color w:val="000000" w:themeColor="text1"/>
        </w:rPr>
        <w:t xml:space="preserve">aggregate and disaggregate resolutions. Consider the following situation. The presence of </w:t>
      </w:r>
      <w:r w:rsidR="0088351C" w:rsidRPr="00EE3326">
        <w:rPr>
          <w:color w:val="000000" w:themeColor="text1"/>
        </w:rPr>
        <w:t xml:space="preserve">higher </w:t>
      </w:r>
      <w:r w:rsidR="008A5ADE">
        <w:rPr>
          <w:color w:val="000000" w:themeColor="text1"/>
        </w:rPr>
        <w:t>pedestrian volume</w:t>
      </w:r>
      <w:r w:rsidR="00684E48">
        <w:rPr>
          <w:color w:val="000000" w:themeColor="text1"/>
        </w:rPr>
        <w:t>s</w:t>
      </w:r>
      <w:r w:rsidR="008A5ADE">
        <w:rPr>
          <w:color w:val="000000" w:themeColor="text1"/>
        </w:rPr>
        <w:t xml:space="preserve"> </w:t>
      </w:r>
      <w:r w:rsidR="0088351C" w:rsidRPr="00EE3326">
        <w:rPr>
          <w:color w:val="000000" w:themeColor="text1"/>
        </w:rPr>
        <w:t>in a zone m</w:t>
      </w:r>
      <w:r w:rsidR="0088351C">
        <w:rPr>
          <w:color w:val="000000" w:themeColor="text1"/>
        </w:rPr>
        <w:t xml:space="preserve">ight result in an </w:t>
      </w:r>
      <w:r w:rsidR="0088351C" w:rsidRPr="00EE3326">
        <w:rPr>
          <w:color w:val="000000" w:themeColor="text1"/>
        </w:rPr>
        <w:t xml:space="preserve">increase </w:t>
      </w:r>
      <w:r w:rsidR="0088351C">
        <w:rPr>
          <w:color w:val="000000" w:themeColor="text1"/>
        </w:rPr>
        <w:t xml:space="preserve">in </w:t>
      </w:r>
      <w:r w:rsidR="0088351C" w:rsidRPr="00EE3326">
        <w:rPr>
          <w:color w:val="000000" w:themeColor="text1"/>
        </w:rPr>
        <w:t>the number of crashes in the zone</w:t>
      </w:r>
      <w:r w:rsidR="0088351C">
        <w:rPr>
          <w:color w:val="000000" w:themeColor="text1"/>
        </w:rPr>
        <w:t xml:space="preserve">. At </w:t>
      </w:r>
      <w:r w:rsidR="0088351C" w:rsidRPr="00EE3326">
        <w:rPr>
          <w:color w:val="000000" w:themeColor="text1"/>
        </w:rPr>
        <w:t>the disaggregate level</w:t>
      </w:r>
      <w:r w:rsidR="0088351C">
        <w:rPr>
          <w:color w:val="000000" w:themeColor="text1"/>
        </w:rPr>
        <w:t>,</w:t>
      </w:r>
      <w:r w:rsidR="0088351C" w:rsidRPr="00EE3326">
        <w:rPr>
          <w:color w:val="000000" w:themeColor="text1"/>
        </w:rPr>
        <w:t xml:space="preserve"> the </w:t>
      </w:r>
      <w:r w:rsidR="0088351C">
        <w:rPr>
          <w:color w:val="000000" w:themeColor="text1"/>
        </w:rPr>
        <w:t xml:space="preserve">presence of </w:t>
      </w:r>
      <w:r w:rsidR="008A5ADE">
        <w:rPr>
          <w:color w:val="000000" w:themeColor="text1"/>
        </w:rPr>
        <w:t xml:space="preserve">a crash in </w:t>
      </w:r>
      <w:r w:rsidR="00423D39">
        <w:rPr>
          <w:color w:val="000000" w:themeColor="text1"/>
        </w:rPr>
        <w:t xml:space="preserve">higher pedestrian volume </w:t>
      </w:r>
      <w:r w:rsidR="008A5ADE">
        <w:rPr>
          <w:color w:val="000000" w:themeColor="text1"/>
        </w:rPr>
        <w:t xml:space="preserve">location </w:t>
      </w:r>
      <w:r w:rsidR="0088351C" w:rsidRPr="00EE3326">
        <w:rPr>
          <w:color w:val="000000" w:themeColor="text1"/>
        </w:rPr>
        <w:t xml:space="preserve">might result in less severe crashes occurring at intersections (such as rear-end crashes). </w:t>
      </w:r>
      <w:r w:rsidR="00586471">
        <w:rPr>
          <w:color w:val="000000" w:themeColor="text1"/>
        </w:rPr>
        <w:t xml:space="preserve">However, in current approaches there is no mechanism to incorporate </w:t>
      </w:r>
      <w:r w:rsidR="003328B9">
        <w:rPr>
          <w:color w:val="000000" w:themeColor="text1"/>
        </w:rPr>
        <w:t xml:space="preserve">the crash record specific information in the frequency model (even if it were partitioned by crash type or severity). Thus, </w:t>
      </w:r>
      <w:r w:rsidR="00682F32">
        <w:rPr>
          <w:color w:val="000000" w:themeColor="text1"/>
        </w:rPr>
        <w:t xml:space="preserve">current approaches to safety modeling do not allow for </w:t>
      </w:r>
      <w:r w:rsidR="003328B9">
        <w:rPr>
          <w:color w:val="000000" w:themeColor="text1"/>
        </w:rPr>
        <w:t xml:space="preserve">adequate </w:t>
      </w:r>
      <w:r w:rsidR="00682F32">
        <w:rPr>
          <w:color w:val="000000" w:themeColor="text1"/>
        </w:rPr>
        <w:t xml:space="preserve">interaction of variable impacts across crash frequency and crash severity models. </w:t>
      </w:r>
      <w:r w:rsidR="00286CBA">
        <w:rPr>
          <w:color w:val="000000" w:themeColor="text1"/>
        </w:rPr>
        <w:t>Towards addressing this limitation, t</w:t>
      </w:r>
      <w:r w:rsidR="009F03C7">
        <w:rPr>
          <w:color w:val="000000" w:themeColor="text1"/>
        </w:rPr>
        <w:t xml:space="preserve">he objective of the current paper is to develop a unified model system that </w:t>
      </w:r>
      <w:r w:rsidR="00AF67B4">
        <w:rPr>
          <w:color w:val="000000" w:themeColor="text1"/>
        </w:rPr>
        <w:t xml:space="preserve">improves how </w:t>
      </w:r>
      <w:r w:rsidR="009F03C7">
        <w:rPr>
          <w:color w:val="000000" w:themeColor="text1"/>
        </w:rPr>
        <w:t xml:space="preserve">the influence of </w:t>
      </w:r>
      <w:r w:rsidR="00497287">
        <w:rPr>
          <w:color w:val="000000" w:themeColor="text1"/>
        </w:rPr>
        <w:t>observed and unobserved</w:t>
      </w:r>
      <w:r w:rsidR="009F03C7">
        <w:rPr>
          <w:color w:val="000000" w:themeColor="text1"/>
        </w:rPr>
        <w:t xml:space="preserve"> variables at the disaggregate resolution in the severity model </w:t>
      </w:r>
      <w:r w:rsidR="00AF67B4">
        <w:rPr>
          <w:color w:val="000000" w:themeColor="text1"/>
        </w:rPr>
        <w:t xml:space="preserve">affect </w:t>
      </w:r>
      <w:r w:rsidR="009F03C7">
        <w:rPr>
          <w:color w:val="000000" w:themeColor="text1"/>
        </w:rPr>
        <w:t>crash frequency</w:t>
      </w:r>
      <w:r w:rsidR="00497287">
        <w:rPr>
          <w:color w:val="000000" w:themeColor="text1"/>
        </w:rPr>
        <w:t xml:space="preserve"> modeling process</w:t>
      </w:r>
      <w:r w:rsidR="009F03C7">
        <w:rPr>
          <w:color w:val="000000" w:themeColor="text1"/>
        </w:rPr>
        <w:t xml:space="preserve">. </w:t>
      </w:r>
      <w:r w:rsidR="007211AA">
        <w:rPr>
          <w:color w:val="000000" w:themeColor="text1"/>
        </w:rPr>
        <w:t xml:space="preserve">This approach will allow us to evaluate the influence of </w:t>
      </w:r>
      <w:r w:rsidR="00BC3D47">
        <w:rPr>
          <w:color w:val="000000" w:themeColor="text1"/>
        </w:rPr>
        <w:t xml:space="preserve">independent </w:t>
      </w:r>
      <w:r w:rsidR="007211AA">
        <w:rPr>
          <w:color w:val="000000" w:themeColor="text1"/>
        </w:rPr>
        <w:t>variables that are traditionally ex</w:t>
      </w:r>
      <w:r w:rsidR="00BC3D47">
        <w:rPr>
          <w:color w:val="000000" w:themeColor="text1"/>
        </w:rPr>
        <w:t xml:space="preserve">amined separately within a unified framework. </w:t>
      </w:r>
    </w:p>
    <w:p w14:paraId="38E875D4" w14:textId="18DDA9B1" w:rsidR="009D1CF9" w:rsidRPr="00EE3326" w:rsidRDefault="00AF67B4" w:rsidP="009D1CF9">
      <w:pPr>
        <w:ind w:firstLine="720"/>
        <w:rPr>
          <w:color w:val="000000" w:themeColor="text1"/>
        </w:rPr>
      </w:pPr>
      <w:r>
        <w:rPr>
          <w:color w:val="000000" w:themeColor="text1"/>
        </w:rPr>
        <w:t>Towards this end, t</w:t>
      </w:r>
      <w:r w:rsidR="00480774" w:rsidRPr="00EE3326">
        <w:rPr>
          <w:color w:val="000000" w:themeColor="text1"/>
        </w:rPr>
        <w:t>h</w:t>
      </w:r>
      <w:r w:rsidR="00480774">
        <w:rPr>
          <w:color w:val="000000" w:themeColor="text1"/>
        </w:rPr>
        <w:t>e</w:t>
      </w:r>
      <w:r w:rsidR="00480774" w:rsidRPr="00EE3326">
        <w:rPr>
          <w:color w:val="000000" w:themeColor="text1"/>
        </w:rPr>
        <w:t xml:space="preserve"> </w:t>
      </w:r>
      <w:r>
        <w:rPr>
          <w:color w:val="000000" w:themeColor="text1"/>
        </w:rPr>
        <w:t xml:space="preserve">current </w:t>
      </w:r>
      <w:r w:rsidR="00480774">
        <w:rPr>
          <w:color w:val="000000" w:themeColor="text1"/>
        </w:rPr>
        <w:t>study</w:t>
      </w:r>
      <w:r w:rsidR="00480774" w:rsidRPr="00EE3326">
        <w:rPr>
          <w:color w:val="000000" w:themeColor="text1"/>
        </w:rPr>
        <w:t xml:space="preserve"> </w:t>
      </w:r>
      <w:r w:rsidR="00480774">
        <w:rPr>
          <w:color w:val="000000" w:themeColor="text1"/>
        </w:rPr>
        <w:t xml:space="preserve">develops an integrated model </w:t>
      </w:r>
      <w:r w:rsidR="00480774" w:rsidRPr="00EE3326">
        <w:rPr>
          <w:color w:val="000000" w:themeColor="text1"/>
        </w:rPr>
        <w:t xml:space="preserve">framework that </w:t>
      </w:r>
      <w:r w:rsidR="00BA7148">
        <w:rPr>
          <w:color w:val="000000" w:themeColor="text1"/>
        </w:rPr>
        <w:t>jointly estimates crash frequency and severity models</w:t>
      </w:r>
      <w:r w:rsidR="00BA53B9">
        <w:rPr>
          <w:color w:val="000000" w:themeColor="text1"/>
        </w:rPr>
        <w:t xml:space="preserve"> at their corresponding resolution</w:t>
      </w:r>
      <w:r w:rsidR="00BA7148">
        <w:rPr>
          <w:color w:val="000000" w:themeColor="text1"/>
        </w:rPr>
        <w:t xml:space="preserve">. </w:t>
      </w:r>
      <w:r w:rsidR="00146282">
        <w:rPr>
          <w:color w:val="000000" w:themeColor="text1"/>
        </w:rPr>
        <w:t xml:space="preserve">The framework involves incorporating the overall impact of independent variables for a crash (crash propensity) from the disaggregate model </w:t>
      </w:r>
      <w:r w:rsidR="00933E9A">
        <w:rPr>
          <w:color w:val="000000" w:themeColor="text1"/>
        </w:rPr>
        <w:t xml:space="preserve">within the </w:t>
      </w:r>
      <w:r w:rsidR="000B66D0">
        <w:rPr>
          <w:color w:val="000000" w:themeColor="text1"/>
        </w:rPr>
        <w:t>zone</w:t>
      </w:r>
      <w:r w:rsidR="00933E9A">
        <w:rPr>
          <w:color w:val="000000" w:themeColor="text1"/>
        </w:rPr>
        <w:t xml:space="preserve"> level crash frequency propensity estimation</w:t>
      </w:r>
      <w:r w:rsidR="004F699A">
        <w:rPr>
          <w:color w:val="000000" w:themeColor="text1"/>
        </w:rPr>
        <w:t xml:space="preserve"> as an additional independent variable</w:t>
      </w:r>
      <w:r w:rsidR="00933E9A">
        <w:rPr>
          <w:color w:val="000000" w:themeColor="text1"/>
        </w:rPr>
        <w:t>.</w:t>
      </w:r>
      <w:r w:rsidR="004F699A">
        <w:rPr>
          <w:color w:val="000000" w:themeColor="text1"/>
        </w:rPr>
        <w:t xml:space="preserve"> The approach can take two forms. </w:t>
      </w:r>
      <w:r w:rsidR="001D2DBF">
        <w:rPr>
          <w:color w:val="000000" w:themeColor="text1"/>
        </w:rPr>
        <w:t>In the first structure</w:t>
      </w:r>
      <w:r w:rsidR="004F699A">
        <w:rPr>
          <w:color w:val="000000" w:themeColor="text1"/>
        </w:rPr>
        <w:t xml:space="preserve">, the </w:t>
      </w:r>
      <w:r w:rsidR="00F71DA7" w:rsidRPr="00EE3326">
        <w:rPr>
          <w:color w:val="000000" w:themeColor="text1"/>
        </w:rPr>
        <w:t>disaggregate level model propensity</w:t>
      </w:r>
      <w:r w:rsidR="00F71DA7">
        <w:rPr>
          <w:color w:val="000000" w:themeColor="text1"/>
        </w:rPr>
        <w:t xml:space="preserve"> can be </w:t>
      </w:r>
      <w:r w:rsidR="00B77670">
        <w:rPr>
          <w:color w:val="000000" w:themeColor="text1"/>
        </w:rPr>
        <w:t xml:space="preserve">summed up for all crashes at the </w:t>
      </w:r>
      <w:r w:rsidR="000B66D0">
        <w:rPr>
          <w:color w:val="000000" w:themeColor="text1"/>
        </w:rPr>
        <w:t>zone</w:t>
      </w:r>
      <w:r w:rsidR="00B77670">
        <w:rPr>
          <w:color w:val="000000" w:themeColor="text1"/>
        </w:rPr>
        <w:t xml:space="preserve"> level as a composite score and </w:t>
      </w:r>
      <w:r w:rsidR="00F71DA7">
        <w:rPr>
          <w:color w:val="000000" w:themeColor="text1"/>
        </w:rPr>
        <w:t xml:space="preserve">treated as an </w:t>
      </w:r>
      <w:r w:rsidR="001D2DBF">
        <w:rPr>
          <w:color w:val="000000" w:themeColor="text1"/>
        </w:rPr>
        <w:t>exogenous</w:t>
      </w:r>
      <w:r w:rsidR="00F71DA7">
        <w:rPr>
          <w:color w:val="000000" w:themeColor="text1"/>
        </w:rPr>
        <w:t xml:space="preserve"> variable i.e.</w:t>
      </w:r>
      <w:r w:rsidR="007F41B4">
        <w:rPr>
          <w:color w:val="000000" w:themeColor="text1"/>
        </w:rPr>
        <w:t>,</w:t>
      </w:r>
      <w:r w:rsidR="00F71DA7">
        <w:rPr>
          <w:color w:val="000000" w:themeColor="text1"/>
        </w:rPr>
        <w:t xml:space="preserve"> the severity model parameters are fixed and the </w:t>
      </w:r>
      <w:r w:rsidR="00B77670">
        <w:rPr>
          <w:color w:val="000000" w:themeColor="text1"/>
        </w:rPr>
        <w:t>parameter for the composite score variable is</w:t>
      </w:r>
      <w:r w:rsidR="00F71DA7">
        <w:rPr>
          <w:color w:val="000000" w:themeColor="text1"/>
        </w:rPr>
        <w:t xml:space="preserve"> estimated</w:t>
      </w:r>
      <w:r w:rsidR="00B77670">
        <w:rPr>
          <w:color w:val="000000" w:themeColor="text1"/>
        </w:rPr>
        <w:t xml:space="preserve"> in the frequency propensity equation</w:t>
      </w:r>
      <w:r w:rsidR="00F71DA7">
        <w:rPr>
          <w:color w:val="000000" w:themeColor="text1"/>
        </w:rPr>
        <w:t xml:space="preserve">. </w:t>
      </w:r>
      <w:r w:rsidR="001D2DBF">
        <w:rPr>
          <w:color w:val="000000" w:themeColor="text1"/>
        </w:rPr>
        <w:t xml:space="preserve">Alternatively, </w:t>
      </w:r>
      <w:r w:rsidR="001D2DBF" w:rsidRPr="00EE3326">
        <w:rPr>
          <w:color w:val="000000" w:themeColor="text1"/>
        </w:rPr>
        <w:t>disaggregate level model propensity</w:t>
      </w:r>
      <w:r w:rsidR="001D2DBF">
        <w:rPr>
          <w:color w:val="000000" w:themeColor="text1"/>
        </w:rPr>
        <w:t xml:space="preserve"> can be treated as endogenous and </w:t>
      </w:r>
      <w:r w:rsidR="00FD3AEE">
        <w:rPr>
          <w:color w:val="000000" w:themeColor="text1"/>
        </w:rPr>
        <w:t xml:space="preserve">be </w:t>
      </w:r>
      <w:r w:rsidR="00FD3AEE">
        <w:rPr>
          <w:color w:val="000000" w:themeColor="text1"/>
        </w:rPr>
        <w:lastRenderedPageBreak/>
        <w:t xml:space="preserve">estimated simultaneously with the </w:t>
      </w:r>
      <w:r w:rsidR="00B41453">
        <w:rPr>
          <w:color w:val="000000" w:themeColor="text1"/>
        </w:rPr>
        <w:t xml:space="preserve">propensity of the </w:t>
      </w:r>
      <w:r w:rsidR="00FD3AEE">
        <w:rPr>
          <w:color w:val="000000" w:themeColor="text1"/>
        </w:rPr>
        <w:t xml:space="preserve">crash frequency model. In this approach, the estimates of the </w:t>
      </w:r>
      <w:r w:rsidR="00207652">
        <w:rPr>
          <w:color w:val="000000" w:themeColor="text1"/>
        </w:rPr>
        <w:t>disaggregate</w:t>
      </w:r>
      <w:r w:rsidR="00FD3AEE">
        <w:rPr>
          <w:color w:val="000000" w:themeColor="text1"/>
        </w:rPr>
        <w:t xml:space="preserve"> model will be allowed to </w:t>
      </w:r>
      <w:r w:rsidR="00421F34">
        <w:rPr>
          <w:color w:val="000000" w:themeColor="text1"/>
        </w:rPr>
        <w:t xml:space="preserve">vary while modeling crash frequency. </w:t>
      </w:r>
      <w:r w:rsidR="00207652">
        <w:rPr>
          <w:color w:val="000000" w:themeColor="text1"/>
        </w:rPr>
        <w:t xml:space="preserve">The second approach is computationally more involved while allowing for </w:t>
      </w:r>
      <w:r w:rsidR="00207652" w:rsidRPr="00EE3326">
        <w:rPr>
          <w:color w:val="000000" w:themeColor="text1"/>
        </w:rPr>
        <w:t>feedback between aggregate and disaggregate level models</w:t>
      </w:r>
      <w:r w:rsidR="00207652">
        <w:rPr>
          <w:color w:val="000000" w:themeColor="text1"/>
        </w:rPr>
        <w:t xml:space="preserve">. </w:t>
      </w:r>
      <w:r w:rsidR="00197158">
        <w:rPr>
          <w:color w:val="000000" w:themeColor="text1"/>
        </w:rPr>
        <w:t xml:space="preserve">The </w:t>
      </w:r>
      <w:r w:rsidR="0016654C">
        <w:rPr>
          <w:color w:val="000000" w:themeColor="text1"/>
        </w:rPr>
        <w:t xml:space="preserve">reader would note that the </w:t>
      </w:r>
      <w:r w:rsidR="00197158">
        <w:rPr>
          <w:color w:val="000000" w:themeColor="text1"/>
        </w:rPr>
        <w:t xml:space="preserve">proposed approach </w:t>
      </w:r>
      <w:r w:rsidR="00E32C61">
        <w:rPr>
          <w:color w:val="000000" w:themeColor="text1"/>
        </w:rPr>
        <w:t>requires the development of crash data in a</w:t>
      </w:r>
      <w:r w:rsidR="0016654C">
        <w:rPr>
          <w:color w:val="000000" w:themeColor="text1"/>
        </w:rPr>
        <w:t xml:space="preserve"> </w:t>
      </w:r>
      <w:r w:rsidR="00B029D4">
        <w:rPr>
          <w:color w:val="000000" w:themeColor="text1"/>
        </w:rPr>
        <w:t>consistent</w:t>
      </w:r>
      <w:r w:rsidR="0016654C">
        <w:rPr>
          <w:color w:val="000000" w:themeColor="text1"/>
        </w:rPr>
        <w:t xml:space="preserve"> and integrated </w:t>
      </w:r>
      <w:r w:rsidR="00E32C61">
        <w:rPr>
          <w:color w:val="000000" w:themeColor="text1"/>
        </w:rPr>
        <w:t xml:space="preserve">manner </w:t>
      </w:r>
      <w:r w:rsidR="0016654C">
        <w:rPr>
          <w:color w:val="000000" w:themeColor="text1"/>
        </w:rPr>
        <w:t xml:space="preserve">at the two resolutions. </w:t>
      </w:r>
      <w:r w:rsidR="00E32C61">
        <w:rPr>
          <w:color w:val="000000" w:themeColor="text1"/>
        </w:rPr>
        <w:t xml:space="preserve">Specifically, the approach should begin at the disaggregate level and then be aggregated to generate crash </w:t>
      </w:r>
      <w:r w:rsidR="0016654C">
        <w:rPr>
          <w:color w:val="000000" w:themeColor="text1"/>
        </w:rPr>
        <w:t>frequency</w:t>
      </w:r>
      <w:r w:rsidR="00E32C61">
        <w:rPr>
          <w:color w:val="000000" w:themeColor="text1"/>
        </w:rPr>
        <w:t xml:space="preserve"> at the aggregate level. </w:t>
      </w:r>
      <w:r w:rsidR="00541C2B" w:rsidRPr="00EE3326">
        <w:rPr>
          <w:color w:val="000000" w:themeColor="text1"/>
        </w:rPr>
        <w:t xml:space="preserve">The proposed </w:t>
      </w:r>
      <w:r w:rsidR="00197158">
        <w:rPr>
          <w:color w:val="000000" w:themeColor="text1"/>
        </w:rPr>
        <w:t xml:space="preserve">integrated </w:t>
      </w:r>
      <w:r w:rsidR="00541C2B" w:rsidRPr="00EE3326">
        <w:rPr>
          <w:color w:val="000000" w:themeColor="text1"/>
        </w:rPr>
        <w:t>model system is estimated using data drawn from the City of Orlando for the year</w:t>
      </w:r>
      <w:r w:rsidR="00604FEF" w:rsidRPr="00EE3326">
        <w:rPr>
          <w:color w:val="000000" w:themeColor="text1"/>
        </w:rPr>
        <w:t xml:space="preserve"> 2019</w:t>
      </w:r>
      <w:r w:rsidR="00D374A4">
        <w:rPr>
          <w:color w:val="000000" w:themeColor="text1"/>
        </w:rPr>
        <w:t xml:space="preserve"> with exhaustive crash and </w:t>
      </w:r>
      <w:r w:rsidR="00943699">
        <w:rPr>
          <w:color w:val="000000" w:themeColor="text1"/>
        </w:rPr>
        <w:t>zone-specific</w:t>
      </w:r>
      <w:r w:rsidR="00D374A4">
        <w:rPr>
          <w:color w:val="000000" w:themeColor="text1"/>
        </w:rPr>
        <w:t xml:space="preserve"> variables</w:t>
      </w:r>
      <w:r w:rsidR="00541C2B" w:rsidRPr="00EE3326">
        <w:rPr>
          <w:color w:val="000000" w:themeColor="text1"/>
        </w:rPr>
        <w:t xml:space="preserve">. </w:t>
      </w:r>
      <w:r w:rsidR="009D1CF9">
        <w:rPr>
          <w:color w:val="000000" w:themeColor="text1"/>
        </w:rPr>
        <w:t xml:space="preserve">The model results illustrate the benefits of developing an integrated model system for crash frequency and severity. </w:t>
      </w:r>
    </w:p>
    <w:p w14:paraId="38D6EF31" w14:textId="77777777" w:rsidR="0073768B" w:rsidRPr="00EE3326" w:rsidRDefault="0073768B" w:rsidP="0073768B">
      <w:pPr>
        <w:rPr>
          <w:color w:val="000000" w:themeColor="text1"/>
        </w:rPr>
      </w:pPr>
    </w:p>
    <w:p w14:paraId="0DFF4074" w14:textId="106EEE71" w:rsidR="0073768B" w:rsidRPr="00EE3326" w:rsidRDefault="00EB7D45" w:rsidP="00A20BB9">
      <w:pPr>
        <w:pStyle w:val="Heading1"/>
      </w:pPr>
      <w:r w:rsidRPr="00EE3326">
        <w:t>EARLIER RESEARCH AND CURRENT STUDY IN CONTEXT</w:t>
      </w:r>
    </w:p>
    <w:p w14:paraId="5F4B46C4" w14:textId="6EBE7F3F" w:rsidR="00412045" w:rsidRDefault="00D07746" w:rsidP="00D07746">
      <w:pPr>
        <w:rPr>
          <w:color w:val="000000" w:themeColor="text1"/>
        </w:rPr>
      </w:pPr>
      <w:r w:rsidRPr="00EE3326">
        <w:rPr>
          <w:color w:val="000000" w:themeColor="text1"/>
        </w:rPr>
        <w:t xml:space="preserve">Crash frequency and severity </w:t>
      </w:r>
      <w:r w:rsidR="009A5F74">
        <w:rPr>
          <w:color w:val="000000" w:themeColor="text1"/>
        </w:rPr>
        <w:t>domains</w:t>
      </w:r>
      <w:r w:rsidR="009A5F74" w:rsidRPr="00EE3326">
        <w:rPr>
          <w:color w:val="000000" w:themeColor="text1"/>
        </w:rPr>
        <w:t xml:space="preserve"> </w:t>
      </w:r>
      <w:r w:rsidRPr="00EE3326">
        <w:rPr>
          <w:color w:val="000000" w:themeColor="text1"/>
        </w:rPr>
        <w:t xml:space="preserve">have been </w:t>
      </w:r>
      <w:r w:rsidR="00ED4730">
        <w:rPr>
          <w:color w:val="000000" w:themeColor="text1"/>
        </w:rPr>
        <w:t xml:space="preserve">extensively </w:t>
      </w:r>
      <w:r w:rsidRPr="00EE3326">
        <w:rPr>
          <w:color w:val="000000" w:themeColor="text1"/>
        </w:rPr>
        <w:t xml:space="preserve">explored in safety literature. </w:t>
      </w:r>
      <w:r w:rsidR="009A5F74">
        <w:rPr>
          <w:color w:val="000000" w:themeColor="text1"/>
        </w:rPr>
        <w:t>An exhaustive review of literature from these two domains is beyond the scope of the current paper</w:t>
      </w:r>
      <w:r w:rsidR="00D662FE">
        <w:rPr>
          <w:color w:val="000000" w:themeColor="text1"/>
        </w:rPr>
        <w:t>. F</w:t>
      </w:r>
      <w:r w:rsidR="009A5F74">
        <w:rPr>
          <w:color w:val="000000" w:themeColor="text1"/>
        </w:rPr>
        <w:t>or recent reviews of methodology</w:t>
      </w:r>
      <w:r w:rsidR="00D662FE">
        <w:rPr>
          <w:color w:val="000000" w:themeColor="text1"/>
        </w:rPr>
        <w:t>,</w:t>
      </w:r>
      <w:r w:rsidR="009A5F74">
        <w:rPr>
          <w:color w:val="000000" w:themeColor="text1"/>
        </w:rPr>
        <w:t xml:space="preserve"> relevant to frequency domain see </w:t>
      </w:r>
      <w:sdt>
        <w:sdtPr>
          <w:rPr>
            <w:color w:val="000000"/>
          </w:rPr>
          <w:tag w:val="MENDELEY_CITATION_v3_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"/>
          <w:id w:val="332725294"/>
          <w:placeholder>
            <w:docPart w:val="DefaultPlaceholder_-1854013440"/>
          </w:placeholder>
        </w:sdtPr>
        <w:sdtContent>
          <w:r w:rsidR="00CB683D" w:rsidRPr="00CB683D">
            <w:rPr>
              <w:color w:val="000000"/>
            </w:rPr>
            <w:t>(Lord and Mannering, 2010; Mannering et al., 2016; Yasmin and Eluru, 2018)</w:t>
          </w:r>
        </w:sdtContent>
      </w:sdt>
      <w:r w:rsidR="009A5F74">
        <w:rPr>
          <w:color w:val="000000" w:themeColor="text1"/>
        </w:rPr>
        <w:t xml:space="preserve"> and </w:t>
      </w:r>
      <w:r w:rsidR="00D662FE">
        <w:rPr>
          <w:color w:val="000000" w:themeColor="text1"/>
        </w:rPr>
        <w:t xml:space="preserve">severity domain see </w:t>
      </w:r>
      <w:sdt>
        <w:sdtPr>
          <w:rPr>
            <w:color w:val="000000"/>
          </w:rPr>
          <w:tag w:val="MENDELEY_CITATION_v3_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"/>
          <w:id w:val="682935639"/>
          <w:placeholder>
            <w:docPart w:val="DefaultPlaceholder_-1854013440"/>
          </w:placeholder>
        </w:sdtPr>
        <w:sdtContent>
          <w:r w:rsidR="00CB683D" w:rsidRPr="00CB683D">
            <w:rPr>
              <w:color w:val="000000"/>
            </w:rPr>
            <w:t>(Mannering et al., 2016; Savolainen et al., 2011; Yasmin and Eluru, 2013)</w:t>
          </w:r>
        </w:sdtContent>
      </w:sdt>
      <w:r w:rsidR="001E0B4F">
        <w:rPr>
          <w:rStyle w:val="FootnoteReference"/>
          <w:color w:val="000000"/>
        </w:rPr>
        <w:footnoteReference w:id="1"/>
      </w:r>
      <w:r w:rsidR="00D662FE">
        <w:rPr>
          <w:color w:val="000000" w:themeColor="text1"/>
        </w:rPr>
        <w:t xml:space="preserve">. In the current study, we focus on methods that consider interlinking two decision processes. </w:t>
      </w:r>
      <w:r w:rsidR="00875A8E">
        <w:rPr>
          <w:color w:val="000000" w:themeColor="text1"/>
        </w:rPr>
        <w:t>T</w:t>
      </w:r>
      <w:r w:rsidR="00D662FE">
        <w:rPr>
          <w:color w:val="000000" w:themeColor="text1"/>
        </w:rPr>
        <w:t xml:space="preserve">wo approaches </w:t>
      </w:r>
      <w:r w:rsidR="00875A8E">
        <w:rPr>
          <w:color w:val="000000" w:themeColor="text1"/>
        </w:rPr>
        <w:t>are traditionally employed to achieve the interlinking of multiple dependent variables at different resolutions</w:t>
      </w:r>
      <w:r w:rsidR="00D662FE">
        <w:rPr>
          <w:color w:val="000000" w:themeColor="text1"/>
        </w:rPr>
        <w:t xml:space="preserve">. The </w:t>
      </w:r>
      <w:r w:rsidR="00875A8E">
        <w:rPr>
          <w:color w:val="000000" w:themeColor="text1"/>
        </w:rPr>
        <w:t>first and the more</w:t>
      </w:r>
      <w:r w:rsidR="00D662FE">
        <w:rPr>
          <w:color w:val="000000" w:themeColor="text1"/>
        </w:rPr>
        <w:t xml:space="preserve"> commonly employed approach </w:t>
      </w:r>
      <w:r w:rsidR="00D15A2C">
        <w:rPr>
          <w:color w:val="000000" w:themeColor="text1"/>
        </w:rPr>
        <w:t xml:space="preserve">to achieve the </w:t>
      </w:r>
      <w:r w:rsidR="00D662FE">
        <w:rPr>
          <w:color w:val="000000" w:themeColor="text1"/>
        </w:rPr>
        <w:t xml:space="preserve">interlinking processes </w:t>
      </w:r>
      <w:r w:rsidR="00875A8E">
        <w:rPr>
          <w:color w:val="000000" w:themeColor="text1"/>
        </w:rPr>
        <w:t>employs</w:t>
      </w:r>
      <w:r w:rsidR="00D662FE">
        <w:rPr>
          <w:color w:val="000000" w:themeColor="text1"/>
        </w:rPr>
        <w:t xml:space="preserve"> unobserved </w:t>
      </w:r>
      <w:r w:rsidR="00875A8E">
        <w:rPr>
          <w:color w:val="000000" w:themeColor="text1"/>
        </w:rPr>
        <w:t>factor-based methods that recognize the repeated presence of the finer resolution data in the coarser resolution record. The</w:t>
      </w:r>
      <w:r w:rsidR="001F5475">
        <w:rPr>
          <w:color w:val="000000" w:themeColor="text1"/>
        </w:rPr>
        <w:t xml:space="preserve">se models are typically labelled as hierarchical models (for example see </w:t>
      </w:r>
      <w:sdt>
        <w:sdtPr>
          <w:rPr>
            <w:color w:val="000000"/>
          </w:rPr>
          <w:tag w:val="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"/>
          <w:id w:val="-551158946"/>
          <w:placeholder>
            <w:docPart w:val="DefaultPlaceholder_-1854013440"/>
          </w:placeholder>
        </w:sdtPr>
        <w:sdtContent>
          <w:r w:rsidR="00CB683D" w:rsidRPr="00CB683D">
            <w:rPr>
              <w:color w:val="000000"/>
            </w:rPr>
            <w:t>Alarifi et al., 2018; Huang et al., 2016; Huang and Abdel-Aty, 2010)</w:t>
          </w:r>
        </w:sdtContent>
      </w:sdt>
      <w:r w:rsidR="001F5475">
        <w:rPr>
          <w:color w:val="000000" w:themeColor="text1"/>
        </w:rPr>
        <w:t xml:space="preserve">. The second and the approach proposed in the </w:t>
      </w:r>
      <w:r w:rsidR="00D15A2C">
        <w:rPr>
          <w:color w:val="000000" w:themeColor="text1"/>
        </w:rPr>
        <w:t xml:space="preserve">current study directly interlinks the two decision processes </w:t>
      </w:r>
      <w:r w:rsidR="00D662FE">
        <w:rPr>
          <w:color w:val="000000" w:themeColor="text1"/>
        </w:rPr>
        <w:t>via composite variables derived from observed variables</w:t>
      </w:r>
      <w:r w:rsidR="00BA53B9">
        <w:rPr>
          <w:rStyle w:val="FootnoteReference"/>
          <w:color w:val="000000" w:themeColor="text1"/>
        </w:rPr>
        <w:footnoteReference w:id="2"/>
      </w:r>
      <w:r w:rsidR="00D662FE">
        <w:rPr>
          <w:color w:val="000000" w:themeColor="text1"/>
        </w:rPr>
        <w:t xml:space="preserve">. </w:t>
      </w:r>
      <w:r w:rsidR="001357BE">
        <w:rPr>
          <w:color w:val="000000" w:themeColor="text1"/>
        </w:rPr>
        <w:t xml:space="preserve">The approach is relatively new in safety literature and has been adopted in a limited number of studies </w:t>
      </w:r>
      <w:sdt>
        <w:sdtPr>
          <w:rPr>
            <w:color w:val="000000"/>
          </w:rPr>
          <w:tag w:val="MENDELEY_CITATION_v3_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"/>
          <w:id w:val="-1197144876"/>
          <w:placeholder>
            <w:docPart w:val="DefaultPlaceholder_-1854013440"/>
          </w:placeholder>
        </w:sdtPr>
        <w:sdtContent>
          <w:r w:rsidR="00CB683D" w:rsidRPr="00CB683D">
            <w:rPr>
              <w:color w:val="000000"/>
            </w:rPr>
            <w:t>(Cai et al., 2019; Pervaz et al., 2022)</w:t>
          </w:r>
        </w:sdtContent>
      </w:sdt>
      <w:r w:rsidR="001357BE">
        <w:rPr>
          <w:color w:val="000000" w:themeColor="text1"/>
        </w:rPr>
        <w:t xml:space="preserve">. </w:t>
      </w:r>
      <w:r w:rsidR="00F36250">
        <w:t>These model systems recognize that crashes at the micro level facilities contribute to total macroscopic level crash counts. To allow for this influence, Pervaz et al.</w:t>
      </w:r>
      <w:r w:rsidR="00D823B1">
        <w:t xml:space="preserve"> (2022)</w:t>
      </w:r>
      <w:r w:rsidR="00F36250">
        <w:t xml:space="preserve"> adds one component per micro level facility type (such as intersection or segment) in the form of an additional variable in the propensity of the macroscopic model system</w:t>
      </w:r>
      <w:r w:rsidR="00D823B1">
        <w:t xml:space="preserve"> </w:t>
      </w:r>
      <w:sdt>
        <w:sdtPr>
          <w:rPr>
            <w:color w:val="000000"/>
          </w:rPr>
          <w:tag w:val="MENDELEY_CITATION_v3_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"/>
          <w:id w:val="-1860190446"/>
          <w:placeholder>
            <w:docPart w:val="DefaultPlaceholder_-1854013440"/>
          </w:placeholder>
        </w:sdtPr>
        <w:sdtContent>
          <w:r w:rsidR="00CB683D" w:rsidRPr="00CB683D">
            <w:rPr>
              <w:color w:val="000000"/>
            </w:rPr>
            <w:t>(Pervaz et al., 2022)</w:t>
          </w:r>
        </w:sdtContent>
      </w:sdt>
      <w:r w:rsidR="00F36250">
        <w:t xml:space="preserve">. The component for a facility type is evaluated as the sum of crash propensity for all facilities of that type in the spatial unit. </w:t>
      </w:r>
      <w:r w:rsidR="00CE6D09">
        <w:t xml:space="preserve">The approach described develops an integrated approach across two aggregate resolutions </w:t>
      </w:r>
      <w:r w:rsidR="00881AC4">
        <w:t>–</w:t>
      </w:r>
      <w:r w:rsidR="00CE6D09">
        <w:t xml:space="preserve"> </w:t>
      </w:r>
      <w:r w:rsidR="00881AC4">
        <w:t xml:space="preserve">macro (zone) and micro (intersections and segments). The proposed approach draws on this idea to interlink aggregate crash frequency and disaggregate severity models. </w:t>
      </w:r>
    </w:p>
    <w:p w14:paraId="7D69E3CF" w14:textId="3602404E" w:rsidR="002F3F15" w:rsidRPr="00BA3AFA" w:rsidRDefault="00D83F11" w:rsidP="00BA3AFA">
      <w:pPr>
        <w:ind w:firstLine="720"/>
        <w:rPr>
          <w:color w:val="000000" w:themeColor="text1"/>
        </w:rPr>
      </w:pPr>
      <w:r>
        <w:rPr>
          <w:color w:val="000000" w:themeColor="text1"/>
        </w:rPr>
        <w:t xml:space="preserve">While such integrated models are relatively new in the safety field, there have been multiple examples of modeling approaches </w:t>
      </w:r>
      <w:r w:rsidR="00B5042D">
        <w:rPr>
          <w:color w:val="000000" w:themeColor="text1"/>
        </w:rPr>
        <w:t xml:space="preserve">that employ composite variables from </w:t>
      </w:r>
      <w:r w:rsidR="007527B5">
        <w:rPr>
          <w:color w:val="000000" w:themeColor="text1"/>
        </w:rPr>
        <w:t xml:space="preserve">finer resolution outcomes </w:t>
      </w:r>
      <w:r>
        <w:rPr>
          <w:color w:val="000000" w:themeColor="text1"/>
        </w:rPr>
        <w:t xml:space="preserve">in the travel behavior modeling field. </w:t>
      </w:r>
      <w:r w:rsidR="00B5042D">
        <w:rPr>
          <w:color w:val="000000" w:themeColor="text1"/>
        </w:rPr>
        <w:t>The approaches employ</w:t>
      </w:r>
      <w:r w:rsidR="007527B5">
        <w:rPr>
          <w:color w:val="000000" w:themeColor="text1"/>
        </w:rPr>
        <w:t>ed include</w:t>
      </w:r>
      <w:r w:rsidR="0013654E">
        <w:rPr>
          <w:color w:val="000000" w:themeColor="text1"/>
        </w:rPr>
        <w:t xml:space="preserve"> activity travel choice and vehicle ownership choice</w:t>
      </w:r>
      <w:r w:rsidR="00C67369">
        <w:rPr>
          <w:color w:val="000000" w:themeColor="text1"/>
        </w:rPr>
        <w:t xml:space="preserve"> model</w:t>
      </w:r>
      <w:r w:rsidR="0013654E">
        <w:rPr>
          <w:color w:val="000000" w:themeColor="text1"/>
        </w:rPr>
        <w:t>s. Activity travel choices (such as mode, destination, activity type, activity duration) are likely to be simultaneously considered and hence are assumed to giv</w:t>
      </w:r>
      <w:r w:rsidR="00A530E9">
        <w:rPr>
          <w:color w:val="000000" w:themeColor="text1"/>
        </w:rPr>
        <w:t>e</w:t>
      </w:r>
      <w:r w:rsidR="0013654E">
        <w:rPr>
          <w:color w:val="000000" w:themeColor="text1"/>
        </w:rPr>
        <w:t xml:space="preserve"> rise to </w:t>
      </w:r>
      <w:r w:rsidR="00A530E9">
        <w:rPr>
          <w:color w:val="000000" w:themeColor="text1"/>
        </w:rPr>
        <w:t xml:space="preserve">a sequential </w:t>
      </w:r>
      <w:r w:rsidR="0013654E">
        <w:rPr>
          <w:color w:val="000000" w:themeColor="text1"/>
        </w:rPr>
        <w:t>deeply nested logit model</w:t>
      </w:r>
      <w:r w:rsidR="00B740A0">
        <w:rPr>
          <w:color w:val="000000" w:themeColor="text1"/>
        </w:rPr>
        <w:t xml:space="preserve"> </w:t>
      </w:r>
      <w:sdt>
        <w:sdtPr>
          <w:rPr>
            <w:color w:val="000000"/>
          </w:rPr>
          <w:tag w:val="MENDELEY_CITATION_v3_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"/>
          <w:id w:val="306289792"/>
          <w:placeholder>
            <w:docPart w:val="DefaultPlaceholder_-1854013440"/>
          </w:placeholder>
        </w:sdtPr>
        <w:sdtContent>
          <w:r w:rsidR="00CB683D" w:rsidRPr="00CB683D">
            <w:rPr>
              <w:color w:val="000000"/>
            </w:rPr>
            <w:t>(Ben-Akiva and Lerman, 1985)</w:t>
          </w:r>
        </w:sdtContent>
      </w:sdt>
      <w:r w:rsidR="0013654E">
        <w:t xml:space="preserve">. As it is not </w:t>
      </w:r>
      <w:r w:rsidR="0013654E">
        <w:lastRenderedPageBreak/>
        <w:t>computationally feasible to simultaneously estimate deeply nested logit models with multiple decision</w:t>
      </w:r>
      <w:r w:rsidR="00A530E9">
        <w:t xml:space="preserve"> variable</w:t>
      </w:r>
      <w:r w:rsidR="0013654E">
        <w:t>s, log</w:t>
      </w:r>
      <w:r w:rsidR="007A0945">
        <w:t>-</w:t>
      </w:r>
      <w:r w:rsidR="0013654E">
        <w:t>sum from one level is carried up to the next higher level, resulting in a sequential estimation approach</w:t>
      </w:r>
      <w:r w:rsidR="00396C15">
        <w:t xml:space="preserve"> (see</w:t>
      </w:r>
      <w:r w:rsidR="00B740A0">
        <w:t xml:space="preserve"> </w:t>
      </w:r>
      <w:sdt>
        <w:sdtPr>
          <w:rPr>
            <w:color w:val="000000"/>
          </w:rPr>
          <w:tag w:val="MENDELEY_CITATION_v3_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"/>
          <w:id w:val="1665971315"/>
          <w:placeholder>
            <w:docPart w:val="DefaultPlaceholder_-1854013440"/>
          </w:placeholder>
        </w:sdtPr>
        <w:sdtContent>
          <w:r w:rsidR="00CB683D" w:rsidRPr="00CB683D">
            <w:rPr>
              <w:color w:val="000000"/>
            </w:rPr>
            <w:t>Eluru et al., 2010</w:t>
          </w:r>
        </w:sdtContent>
      </w:sdt>
      <w:r w:rsidR="00396C15">
        <w:t xml:space="preserve"> for details)</w:t>
      </w:r>
      <w:r w:rsidR="0013654E">
        <w:t>.</w:t>
      </w:r>
      <w:r w:rsidR="00A530E9">
        <w:t xml:space="preserve"> Similarly, </w:t>
      </w:r>
      <w:r w:rsidR="007527B5">
        <w:rPr>
          <w:color w:val="000000" w:themeColor="text1"/>
        </w:rPr>
        <w:t xml:space="preserve">vehicle ownership models </w:t>
      </w:r>
      <w:r w:rsidR="00A530E9">
        <w:rPr>
          <w:color w:val="000000" w:themeColor="text1"/>
        </w:rPr>
        <w:t xml:space="preserve">for vehicle type </w:t>
      </w:r>
      <w:r w:rsidR="00A23BDF">
        <w:rPr>
          <w:color w:val="000000" w:themeColor="text1"/>
        </w:rPr>
        <w:t xml:space="preserve">(such as sedan, SUV) </w:t>
      </w:r>
      <w:r w:rsidR="00A530E9">
        <w:rPr>
          <w:color w:val="000000" w:themeColor="text1"/>
        </w:rPr>
        <w:t>and usage</w:t>
      </w:r>
      <w:r w:rsidR="00A23BDF">
        <w:rPr>
          <w:color w:val="000000" w:themeColor="text1"/>
        </w:rPr>
        <w:t xml:space="preserve"> (mileage)</w:t>
      </w:r>
      <w:r w:rsidR="00A530E9">
        <w:rPr>
          <w:color w:val="000000" w:themeColor="text1"/>
        </w:rPr>
        <w:t xml:space="preserve"> analysis </w:t>
      </w:r>
      <w:r w:rsidR="007527B5">
        <w:rPr>
          <w:color w:val="000000" w:themeColor="text1"/>
        </w:rPr>
        <w:t xml:space="preserve">consider </w:t>
      </w:r>
      <w:r w:rsidR="00AD5308">
        <w:rPr>
          <w:color w:val="000000" w:themeColor="text1"/>
        </w:rPr>
        <w:t xml:space="preserve">composite variables </w:t>
      </w:r>
      <w:r w:rsidR="00326B7C">
        <w:rPr>
          <w:color w:val="000000" w:themeColor="text1"/>
        </w:rPr>
        <w:t>(or log-sum</w:t>
      </w:r>
      <w:r w:rsidR="00A23BDF">
        <w:rPr>
          <w:color w:val="000000" w:themeColor="text1"/>
        </w:rPr>
        <w:t xml:space="preserve"> variables</w:t>
      </w:r>
      <w:r w:rsidR="00326B7C">
        <w:rPr>
          <w:color w:val="000000" w:themeColor="text1"/>
        </w:rPr>
        <w:t xml:space="preserve">) </w:t>
      </w:r>
      <w:r w:rsidR="00AD5308">
        <w:rPr>
          <w:color w:val="000000" w:themeColor="text1"/>
        </w:rPr>
        <w:t xml:space="preserve">generated from </w:t>
      </w:r>
      <w:r w:rsidR="007527B5">
        <w:rPr>
          <w:color w:val="000000" w:themeColor="text1"/>
        </w:rPr>
        <w:t xml:space="preserve">finer resolution </w:t>
      </w:r>
      <w:r w:rsidR="00A530E9">
        <w:rPr>
          <w:color w:val="000000" w:themeColor="text1"/>
        </w:rPr>
        <w:t xml:space="preserve">vehicle </w:t>
      </w:r>
      <w:r w:rsidR="007527B5">
        <w:rPr>
          <w:color w:val="000000" w:themeColor="text1"/>
        </w:rPr>
        <w:t>make</w:t>
      </w:r>
      <w:r w:rsidR="00A530E9">
        <w:rPr>
          <w:color w:val="000000" w:themeColor="text1"/>
        </w:rPr>
        <w:t xml:space="preserve"> (such as Honda, Toyota)</w:t>
      </w:r>
      <w:r w:rsidR="007527B5">
        <w:rPr>
          <w:color w:val="000000" w:themeColor="text1"/>
        </w:rPr>
        <w:t xml:space="preserve"> and model </w:t>
      </w:r>
      <w:r w:rsidR="00A530E9">
        <w:rPr>
          <w:color w:val="000000" w:themeColor="text1"/>
        </w:rPr>
        <w:t xml:space="preserve">(Civic, </w:t>
      </w:r>
      <w:r w:rsidR="00A23BDF">
        <w:rPr>
          <w:color w:val="000000" w:themeColor="text1"/>
        </w:rPr>
        <w:t>Camry</w:t>
      </w:r>
      <w:r w:rsidR="00A530E9">
        <w:rPr>
          <w:color w:val="000000" w:themeColor="text1"/>
        </w:rPr>
        <w:t>)</w:t>
      </w:r>
      <w:r w:rsidR="00A23BDF">
        <w:rPr>
          <w:color w:val="000000" w:themeColor="text1"/>
        </w:rPr>
        <w:t xml:space="preserve"> </w:t>
      </w:r>
      <w:r w:rsidR="007527B5">
        <w:rPr>
          <w:color w:val="000000" w:themeColor="text1"/>
        </w:rPr>
        <w:t xml:space="preserve">attributes within the </w:t>
      </w:r>
      <w:r w:rsidR="00AD5308">
        <w:rPr>
          <w:color w:val="000000" w:themeColor="text1"/>
        </w:rPr>
        <w:t>vehicle type alternative propensity</w:t>
      </w:r>
      <w:r w:rsidR="00B5042D">
        <w:rPr>
          <w:color w:val="000000" w:themeColor="text1"/>
        </w:rPr>
        <w:t xml:space="preserve"> </w:t>
      </w:r>
      <w:r w:rsidR="00724C71">
        <w:rPr>
          <w:color w:val="000000" w:themeColor="text1"/>
        </w:rPr>
        <w:t>equations</w:t>
      </w:r>
      <w:r w:rsidR="00B740A0">
        <w:rPr>
          <w:color w:val="000000" w:themeColor="text1"/>
        </w:rPr>
        <w:t xml:space="preserve"> </w:t>
      </w:r>
      <w:sdt>
        <w:sdtPr>
          <w:rPr>
            <w:color w:val="000000"/>
          </w:rPr>
          <w:tag w:val="MENDELEY_CITATION_v3_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"/>
          <w:id w:val="-610284216"/>
          <w:placeholder>
            <w:docPart w:val="DefaultPlaceholder_-1854013440"/>
          </w:placeholder>
        </w:sdtPr>
        <w:sdtContent>
          <w:r w:rsidR="00CB683D" w:rsidRPr="00CB683D">
            <w:rPr>
              <w:color w:val="000000"/>
            </w:rPr>
            <w:t>(Bhat et al., 2009)</w:t>
          </w:r>
        </w:sdtContent>
      </w:sdt>
      <w:r w:rsidR="00B740A0">
        <w:rPr>
          <w:color w:val="000000" w:themeColor="text1"/>
        </w:rPr>
        <w:t>.</w:t>
      </w:r>
      <w:r w:rsidR="00A23BDF">
        <w:rPr>
          <w:color w:val="000000" w:themeColor="text1"/>
        </w:rPr>
        <w:t xml:space="preserve"> </w:t>
      </w:r>
      <w:r w:rsidR="00E004B6">
        <w:rPr>
          <w:color w:val="000000" w:themeColor="text1"/>
        </w:rPr>
        <w:t xml:space="preserve">It is important to recognize that while these approaches are </w:t>
      </w:r>
      <w:r w:rsidR="00326A68">
        <w:rPr>
          <w:color w:val="000000" w:themeColor="text1"/>
        </w:rPr>
        <w:t xml:space="preserve">based on decisions across multiple dependent variables the </w:t>
      </w:r>
      <w:r w:rsidR="00C0212D">
        <w:rPr>
          <w:color w:val="000000" w:themeColor="text1"/>
        </w:rPr>
        <w:t xml:space="preserve">decisions represent the behavior of a single decision unit. </w:t>
      </w:r>
    </w:p>
    <w:p w14:paraId="319C7506" w14:textId="4B98E176" w:rsidR="00561781" w:rsidRDefault="00E004B6" w:rsidP="00BA3AFA">
      <w:pPr>
        <w:ind w:firstLine="720"/>
        <w:rPr>
          <w:color w:val="000000" w:themeColor="text1"/>
        </w:rPr>
      </w:pPr>
      <w:r>
        <w:rPr>
          <w:color w:val="000000" w:themeColor="text1"/>
        </w:rPr>
        <w:t xml:space="preserve">Drawing </w:t>
      </w:r>
      <w:r w:rsidR="00561781">
        <w:rPr>
          <w:color w:val="000000" w:themeColor="text1"/>
        </w:rPr>
        <w:t>inspiration from the aforementioned</w:t>
      </w:r>
      <w:r>
        <w:rPr>
          <w:color w:val="000000" w:themeColor="text1"/>
        </w:rPr>
        <w:t xml:space="preserve"> studies, the current </w:t>
      </w:r>
      <w:r w:rsidR="00A031EE" w:rsidRPr="00EE3326">
        <w:rPr>
          <w:color w:val="000000" w:themeColor="text1"/>
        </w:rPr>
        <w:t>research proposes an integrated model framework that allows for the influence of disaggregate level variables</w:t>
      </w:r>
      <w:r w:rsidR="00561781">
        <w:rPr>
          <w:color w:val="000000" w:themeColor="text1"/>
        </w:rPr>
        <w:t xml:space="preserve"> as </w:t>
      </w:r>
      <w:r w:rsidR="00C67369">
        <w:rPr>
          <w:color w:val="000000" w:themeColor="text1"/>
        </w:rPr>
        <w:t xml:space="preserve">a </w:t>
      </w:r>
      <w:r w:rsidR="00561781">
        <w:rPr>
          <w:color w:val="000000" w:themeColor="text1"/>
        </w:rPr>
        <w:t xml:space="preserve">composite variable within </w:t>
      </w:r>
      <w:r w:rsidR="00A031EE" w:rsidRPr="00EE3326">
        <w:rPr>
          <w:color w:val="000000" w:themeColor="text1"/>
        </w:rPr>
        <w:t xml:space="preserve">the aggregate level propensity estimation. The approach would involve summing up the crash propensity of each disaggregate level severity record within the aggregate resolution and adding the generated value as a new variable in the aggregate model. </w:t>
      </w:r>
      <w:bookmarkStart w:id="0" w:name="_Hlk131519832"/>
      <w:r w:rsidR="00DA626C">
        <w:rPr>
          <w:color w:val="000000" w:themeColor="text1"/>
        </w:rPr>
        <w:t xml:space="preserve">The </w:t>
      </w:r>
      <w:r w:rsidR="00B66A49">
        <w:rPr>
          <w:color w:val="000000" w:themeColor="text1"/>
        </w:rPr>
        <w:t xml:space="preserve">propensity will incorporate disaggregate level variables </w:t>
      </w:r>
      <w:r w:rsidR="00796D22">
        <w:rPr>
          <w:color w:val="000000" w:themeColor="text1"/>
        </w:rPr>
        <w:t xml:space="preserve">including crash characteristics (such as </w:t>
      </w:r>
      <w:r w:rsidR="000A473A" w:rsidRPr="00EE3326">
        <w:rPr>
          <w:color w:val="000000" w:themeColor="text1"/>
        </w:rPr>
        <w:t>crash types, first harmful events</w:t>
      </w:r>
      <w:r w:rsidR="00796D22">
        <w:rPr>
          <w:color w:val="000000" w:themeColor="text1"/>
        </w:rPr>
        <w:t xml:space="preserve">), </w:t>
      </w:r>
      <w:r w:rsidR="000A473A">
        <w:rPr>
          <w:color w:val="000000" w:themeColor="text1"/>
        </w:rPr>
        <w:t xml:space="preserve">driver characteristics (such as </w:t>
      </w:r>
      <w:r w:rsidR="000A473A" w:rsidRPr="00EE3326">
        <w:rPr>
          <w:color w:val="000000" w:themeColor="text1"/>
        </w:rPr>
        <w:t>driving under influence related, distraction related</w:t>
      </w:r>
      <w:r w:rsidR="000A473A">
        <w:rPr>
          <w:color w:val="000000" w:themeColor="text1"/>
        </w:rPr>
        <w:t xml:space="preserve">), </w:t>
      </w:r>
      <w:r w:rsidR="00796D22">
        <w:rPr>
          <w:color w:val="000000" w:themeColor="text1"/>
        </w:rPr>
        <w:t xml:space="preserve">and environmental characteristics (such as </w:t>
      </w:r>
      <w:r w:rsidR="000A473A" w:rsidRPr="00EE3326">
        <w:rPr>
          <w:color w:val="000000" w:themeColor="text1"/>
        </w:rPr>
        <w:t>clear, rain</w:t>
      </w:r>
      <w:r w:rsidR="000A473A">
        <w:rPr>
          <w:color w:val="000000" w:themeColor="text1"/>
        </w:rPr>
        <w:t>y</w:t>
      </w:r>
      <w:r w:rsidR="00796D22">
        <w:rPr>
          <w:color w:val="000000" w:themeColor="text1"/>
        </w:rPr>
        <w:t>).</w:t>
      </w:r>
      <w:r w:rsidR="00B66A49">
        <w:rPr>
          <w:color w:val="000000" w:themeColor="text1"/>
        </w:rPr>
        <w:t xml:space="preserve"> </w:t>
      </w:r>
      <w:bookmarkEnd w:id="0"/>
      <w:r w:rsidR="00561781">
        <w:rPr>
          <w:color w:val="000000" w:themeColor="text1"/>
        </w:rPr>
        <w:t xml:space="preserve">In our study, the aggregate model is employed to examine crash frequency by severity and the disaggregate model is employed to examine crash severity. A </w:t>
      </w:r>
      <w:r w:rsidR="00837F72" w:rsidRPr="00EE3326">
        <w:rPr>
          <w:color w:val="000000" w:themeColor="text1"/>
        </w:rPr>
        <w:t xml:space="preserve">negative binomial-ordered probit fractional split </w:t>
      </w:r>
      <w:r w:rsidR="00561781">
        <w:rPr>
          <w:color w:val="000000" w:themeColor="text1"/>
        </w:rPr>
        <w:t>(NB-OPFS)</w:t>
      </w:r>
      <w:r w:rsidR="00561781" w:rsidRPr="00EE3326">
        <w:rPr>
          <w:color w:val="000000" w:themeColor="text1"/>
        </w:rPr>
        <w:t xml:space="preserve"> framework</w:t>
      </w:r>
      <w:r w:rsidR="00561781">
        <w:rPr>
          <w:color w:val="000000" w:themeColor="text1"/>
        </w:rPr>
        <w:t xml:space="preserve"> is employed to examine crash frequency </w:t>
      </w:r>
      <w:r w:rsidR="002E1392">
        <w:rPr>
          <w:color w:val="000000" w:themeColor="text1"/>
        </w:rPr>
        <w:t xml:space="preserve">by severity. Specifically, the </w:t>
      </w:r>
      <w:r w:rsidR="000F5495">
        <w:rPr>
          <w:color w:val="000000" w:themeColor="text1"/>
        </w:rPr>
        <w:t>negative binomial</w:t>
      </w:r>
      <w:r w:rsidR="002E1392">
        <w:rPr>
          <w:color w:val="000000" w:themeColor="text1"/>
        </w:rPr>
        <w:t xml:space="preserve"> component models </w:t>
      </w:r>
      <w:r w:rsidR="00FC7E0A">
        <w:rPr>
          <w:color w:val="000000" w:themeColor="text1"/>
        </w:rPr>
        <w:t xml:space="preserve">the </w:t>
      </w:r>
      <w:r w:rsidR="002E1392">
        <w:rPr>
          <w:color w:val="000000" w:themeColor="text1"/>
        </w:rPr>
        <w:t xml:space="preserve">total number of </w:t>
      </w:r>
      <w:r w:rsidR="000F5495">
        <w:rPr>
          <w:color w:val="000000" w:themeColor="text1"/>
        </w:rPr>
        <w:t>crashes</w:t>
      </w:r>
      <w:r w:rsidR="002E1392">
        <w:rPr>
          <w:color w:val="000000" w:themeColor="text1"/>
        </w:rPr>
        <w:t xml:space="preserve"> and the </w:t>
      </w:r>
      <w:r w:rsidR="000F5495" w:rsidRPr="00EE3326">
        <w:rPr>
          <w:color w:val="000000" w:themeColor="text1"/>
        </w:rPr>
        <w:t>ordered probit fractional split</w:t>
      </w:r>
      <w:r w:rsidR="000F5495">
        <w:rPr>
          <w:color w:val="000000" w:themeColor="text1"/>
        </w:rPr>
        <w:t xml:space="preserve"> </w:t>
      </w:r>
      <w:r w:rsidR="002E1392">
        <w:rPr>
          <w:color w:val="000000" w:themeColor="text1"/>
        </w:rPr>
        <w:t xml:space="preserve">component determines the proportion of each severity at a </w:t>
      </w:r>
      <w:r w:rsidR="000B66D0">
        <w:rPr>
          <w:color w:val="000000" w:themeColor="text1"/>
        </w:rPr>
        <w:t>zone</w:t>
      </w:r>
      <w:r w:rsidR="002E1392">
        <w:rPr>
          <w:color w:val="000000" w:themeColor="text1"/>
        </w:rPr>
        <w:t xml:space="preserve">. </w:t>
      </w:r>
      <w:r w:rsidR="00540243">
        <w:rPr>
          <w:color w:val="000000" w:themeColor="text1"/>
        </w:rPr>
        <w:t xml:space="preserve">The crash severity variable is examined using </w:t>
      </w:r>
      <w:r w:rsidR="000F5495">
        <w:rPr>
          <w:color w:val="000000" w:themeColor="text1"/>
        </w:rPr>
        <w:t>the ordered</w:t>
      </w:r>
      <w:r w:rsidR="00540243" w:rsidRPr="00EE3326">
        <w:rPr>
          <w:color w:val="000000" w:themeColor="text1"/>
        </w:rPr>
        <w:t xml:space="preserve"> </w:t>
      </w:r>
      <w:r w:rsidR="000F5495">
        <w:rPr>
          <w:color w:val="000000" w:themeColor="text1"/>
        </w:rPr>
        <w:t>p</w:t>
      </w:r>
      <w:r w:rsidR="00540243" w:rsidRPr="00EE3326">
        <w:rPr>
          <w:color w:val="000000" w:themeColor="text1"/>
        </w:rPr>
        <w:t xml:space="preserve">robit </w:t>
      </w:r>
      <w:r w:rsidR="00540243">
        <w:rPr>
          <w:color w:val="000000" w:themeColor="text1"/>
        </w:rPr>
        <w:t xml:space="preserve">model. </w:t>
      </w:r>
      <w:r w:rsidR="00561781">
        <w:rPr>
          <w:color w:val="000000" w:themeColor="text1"/>
        </w:rPr>
        <w:t xml:space="preserve">The </w:t>
      </w:r>
      <w:r w:rsidR="0050775D">
        <w:rPr>
          <w:color w:val="000000" w:themeColor="text1"/>
        </w:rPr>
        <w:t xml:space="preserve">integrated </w:t>
      </w:r>
      <w:r w:rsidR="00561781">
        <w:rPr>
          <w:color w:val="000000" w:themeColor="text1"/>
        </w:rPr>
        <w:t xml:space="preserve">approach can take two </w:t>
      </w:r>
      <w:r w:rsidR="0050775D">
        <w:rPr>
          <w:color w:val="000000" w:themeColor="text1"/>
        </w:rPr>
        <w:t xml:space="preserve">potential </w:t>
      </w:r>
      <w:r w:rsidR="00561781">
        <w:rPr>
          <w:color w:val="000000" w:themeColor="text1"/>
        </w:rPr>
        <w:t>forms</w:t>
      </w:r>
      <w:r w:rsidR="0050775D">
        <w:rPr>
          <w:color w:val="000000" w:themeColor="text1"/>
        </w:rPr>
        <w:t xml:space="preserve"> with these models</w:t>
      </w:r>
      <w:r w:rsidR="00561781">
        <w:rPr>
          <w:color w:val="000000" w:themeColor="text1"/>
        </w:rPr>
        <w:t xml:space="preserve">. In the first structure, the </w:t>
      </w:r>
      <w:r w:rsidR="000F5495">
        <w:rPr>
          <w:color w:val="000000" w:themeColor="text1"/>
        </w:rPr>
        <w:t>ordered</w:t>
      </w:r>
      <w:r w:rsidR="000F5495" w:rsidRPr="00EE3326">
        <w:rPr>
          <w:color w:val="000000" w:themeColor="text1"/>
        </w:rPr>
        <w:t xml:space="preserve"> </w:t>
      </w:r>
      <w:r w:rsidR="000F5495">
        <w:rPr>
          <w:color w:val="000000" w:themeColor="text1"/>
        </w:rPr>
        <w:t>p</w:t>
      </w:r>
      <w:r w:rsidR="000F5495" w:rsidRPr="00EE3326">
        <w:rPr>
          <w:color w:val="000000" w:themeColor="text1"/>
        </w:rPr>
        <w:t>robit</w:t>
      </w:r>
      <w:r w:rsidR="00561781" w:rsidRPr="00EE3326">
        <w:rPr>
          <w:color w:val="000000" w:themeColor="text1"/>
        </w:rPr>
        <w:t xml:space="preserve"> model propensity</w:t>
      </w:r>
      <w:r w:rsidR="00561781">
        <w:rPr>
          <w:color w:val="000000" w:themeColor="text1"/>
        </w:rPr>
        <w:t xml:space="preserve"> </w:t>
      </w:r>
      <w:r w:rsidR="0050775D">
        <w:rPr>
          <w:color w:val="000000" w:themeColor="text1"/>
        </w:rPr>
        <w:t xml:space="preserve">across the crashes in the </w:t>
      </w:r>
      <w:r w:rsidR="000B66D0">
        <w:rPr>
          <w:color w:val="000000" w:themeColor="text1"/>
        </w:rPr>
        <w:t>zone</w:t>
      </w:r>
      <w:r w:rsidR="0050775D">
        <w:rPr>
          <w:color w:val="000000" w:themeColor="text1"/>
        </w:rPr>
        <w:t xml:space="preserve"> is computed as a composite score and </w:t>
      </w:r>
      <w:r w:rsidR="00561781">
        <w:rPr>
          <w:color w:val="000000" w:themeColor="text1"/>
        </w:rPr>
        <w:t>treated as an exogenous variable i.e.</w:t>
      </w:r>
      <w:r w:rsidR="0050775D">
        <w:rPr>
          <w:color w:val="000000" w:themeColor="text1"/>
        </w:rPr>
        <w:t>,</w:t>
      </w:r>
      <w:r w:rsidR="00561781">
        <w:rPr>
          <w:color w:val="000000" w:themeColor="text1"/>
        </w:rPr>
        <w:t xml:space="preserve"> the severity model parameters are fixed. In this approach, an additional parameter for the </w:t>
      </w:r>
      <w:r w:rsidR="005F4D91">
        <w:rPr>
          <w:color w:val="000000" w:themeColor="text1"/>
        </w:rPr>
        <w:t xml:space="preserve">composite variable </w:t>
      </w:r>
      <w:r w:rsidR="00561781">
        <w:rPr>
          <w:color w:val="000000" w:themeColor="text1"/>
        </w:rPr>
        <w:t xml:space="preserve">is estimated in </w:t>
      </w:r>
      <w:r w:rsidR="005F4D91">
        <w:rPr>
          <w:color w:val="000000" w:themeColor="text1"/>
        </w:rPr>
        <w:t xml:space="preserve">each of </w:t>
      </w:r>
      <w:r w:rsidR="00561781">
        <w:rPr>
          <w:color w:val="000000" w:themeColor="text1"/>
        </w:rPr>
        <w:t xml:space="preserve">the </w:t>
      </w:r>
      <w:r w:rsidR="005F4D91">
        <w:rPr>
          <w:color w:val="000000" w:themeColor="text1"/>
        </w:rPr>
        <w:t>NB-OPFS</w:t>
      </w:r>
      <w:r w:rsidR="00561781">
        <w:rPr>
          <w:color w:val="000000" w:themeColor="text1"/>
        </w:rPr>
        <w:t xml:space="preserve"> model</w:t>
      </w:r>
      <w:r w:rsidR="005F4D91">
        <w:rPr>
          <w:color w:val="000000" w:themeColor="text1"/>
        </w:rPr>
        <w:t xml:space="preserve"> components i.e., the composite score is included in the count and proportion model component</w:t>
      </w:r>
      <w:r w:rsidR="005A0195">
        <w:rPr>
          <w:color w:val="000000" w:themeColor="text1"/>
        </w:rPr>
        <w:t>s</w:t>
      </w:r>
      <w:r w:rsidR="00561781">
        <w:rPr>
          <w:color w:val="000000" w:themeColor="text1"/>
        </w:rPr>
        <w:t xml:space="preserve">. Alternatively, </w:t>
      </w:r>
      <w:r w:rsidR="005A0195">
        <w:rPr>
          <w:color w:val="000000" w:themeColor="text1"/>
        </w:rPr>
        <w:t xml:space="preserve">composite score </w:t>
      </w:r>
      <w:r w:rsidR="00561781">
        <w:rPr>
          <w:color w:val="000000" w:themeColor="text1"/>
        </w:rPr>
        <w:t>can be treated as endogenous and be estimated simultaneously with</w:t>
      </w:r>
      <w:r w:rsidR="005A0195">
        <w:rPr>
          <w:color w:val="000000" w:themeColor="text1"/>
        </w:rPr>
        <w:t>in</w:t>
      </w:r>
      <w:r w:rsidR="00561781">
        <w:rPr>
          <w:color w:val="000000" w:themeColor="text1"/>
        </w:rPr>
        <w:t xml:space="preserve"> the </w:t>
      </w:r>
      <w:r w:rsidR="005A0195">
        <w:rPr>
          <w:color w:val="000000" w:themeColor="text1"/>
        </w:rPr>
        <w:t>NB-OPFS model</w:t>
      </w:r>
      <w:r w:rsidR="00561781">
        <w:rPr>
          <w:color w:val="000000" w:themeColor="text1"/>
        </w:rPr>
        <w:t xml:space="preserve">. In this approach, the estimates of the disaggregate model will be allowed to vary while modeling crash frequency. The second approach is computationally more involved </w:t>
      </w:r>
      <w:r w:rsidR="00B77670">
        <w:rPr>
          <w:color w:val="000000" w:themeColor="text1"/>
        </w:rPr>
        <w:t>as it</w:t>
      </w:r>
      <w:r w:rsidR="00561781">
        <w:rPr>
          <w:color w:val="000000" w:themeColor="text1"/>
        </w:rPr>
        <w:t xml:space="preserve"> allow</w:t>
      </w:r>
      <w:r w:rsidR="00B77670">
        <w:rPr>
          <w:color w:val="000000" w:themeColor="text1"/>
        </w:rPr>
        <w:t>s</w:t>
      </w:r>
      <w:r w:rsidR="00561781">
        <w:rPr>
          <w:color w:val="000000" w:themeColor="text1"/>
        </w:rPr>
        <w:t xml:space="preserve"> for </w:t>
      </w:r>
      <w:r w:rsidR="00561781" w:rsidRPr="00EE3326">
        <w:rPr>
          <w:color w:val="000000" w:themeColor="text1"/>
        </w:rPr>
        <w:t>feedback between aggregate and disaggregate level models</w:t>
      </w:r>
      <w:r w:rsidR="00561781">
        <w:rPr>
          <w:color w:val="000000" w:themeColor="text1"/>
        </w:rPr>
        <w:t xml:space="preserve">. The model fit measures such as Bayesian Information Criterion (BIC) can be employed to guide the model selection process. </w:t>
      </w:r>
    </w:p>
    <w:p w14:paraId="2D28769C" w14:textId="090B414A" w:rsidR="00A031EE" w:rsidRPr="00EE3326" w:rsidRDefault="00A031EE" w:rsidP="00A031EE">
      <w:pPr>
        <w:ind w:firstLine="720"/>
        <w:rPr>
          <w:color w:val="000000" w:themeColor="text1"/>
        </w:rPr>
      </w:pPr>
      <w:r w:rsidRPr="00EE3326">
        <w:rPr>
          <w:color w:val="000000" w:themeColor="text1"/>
        </w:rPr>
        <w:t>The proposed model system is estimated using data drawn from the City of Orlando for the year 2019. The study considers a total of 300 traffic analysis zones</w:t>
      </w:r>
      <w:r w:rsidR="00B80FE1">
        <w:rPr>
          <w:color w:val="000000" w:themeColor="text1"/>
        </w:rPr>
        <w:t xml:space="preserve"> </w:t>
      </w:r>
      <w:r w:rsidRPr="00EE3326">
        <w:rPr>
          <w:color w:val="000000" w:themeColor="text1"/>
        </w:rPr>
        <w:t xml:space="preserve">for the aggregate level </w:t>
      </w:r>
      <w:r w:rsidR="00664A27">
        <w:rPr>
          <w:color w:val="000000" w:themeColor="text1"/>
        </w:rPr>
        <w:t xml:space="preserve">crash </w:t>
      </w:r>
      <w:r w:rsidRPr="00EE3326">
        <w:rPr>
          <w:color w:val="000000" w:themeColor="text1"/>
        </w:rPr>
        <w:t>count by severity model. The disaggregate level model contains total 20,204 crash records from these zones. These records contain crash specific variables, temporal characteristics, roadway, vehicle and driver factors, road environmental, and weather information of each crash record. For aggregate level model analysis, an exhaustive set of independent variables including roadway and traffic factors, land</w:t>
      </w:r>
      <w:r w:rsidR="000A7B7F">
        <w:rPr>
          <w:color w:val="000000" w:themeColor="text1"/>
        </w:rPr>
        <w:t>-</w:t>
      </w:r>
      <w:r w:rsidRPr="00EE3326">
        <w:rPr>
          <w:color w:val="000000" w:themeColor="text1"/>
        </w:rPr>
        <w:t xml:space="preserve">use attributes, built environment, and sociodemographic characteristics are considered. </w:t>
      </w:r>
    </w:p>
    <w:p w14:paraId="07BCBB3B" w14:textId="77777777" w:rsidR="004D23B8" w:rsidRPr="00EE3326" w:rsidRDefault="004D23B8" w:rsidP="00EC0AB4">
      <w:pPr>
        <w:ind w:firstLine="720"/>
        <w:rPr>
          <w:color w:val="000000" w:themeColor="text1"/>
        </w:rPr>
      </w:pPr>
    </w:p>
    <w:p w14:paraId="6E0E331A" w14:textId="5D06AB52" w:rsidR="007D4B7E" w:rsidRPr="00EE3326" w:rsidRDefault="00A933B7" w:rsidP="00B3028A">
      <w:pPr>
        <w:pStyle w:val="Heading1"/>
      </w:pPr>
      <w:r w:rsidRPr="00EE3326">
        <w:rPr>
          <w:caps w:val="0"/>
        </w:rPr>
        <w:t>METHODOLOGY</w:t>
      </w:r>
    </w:p>
    <w:p w14:paraId="31B3436E" w14:textId="74AC28AD" w:rsidR="00A031EE" w:rsidRPr="00EE3326" w:rsidRDefault="00A031EE" w:rsidP="00F01121">
      <w:pPr>
        <w:rPr>
          <w:color w:val="000000" w:themeColor="text1"/>
        </w:rPr>
      </w:pPr>
      <w:r w:rsidRPr="00EE3326">
        <w:rPr>
          <w:color w:val="000000" w:themeColor="text1"/>
        </w:rPr>
        <w:t xml:space="preserve">In this study, we employed </w:t>
      </w:r>
      <w:r w:rsidR="00837F72" w:rsidRPr="00EE3326">
        <w:rPr>
          <w:color w:val="000000" w:themeColor="text1"/>
        </w:rPr>
        <w:t xml:space="preserve">negative binomial-ordered probit fractional split </w:t>
      </w:r>
      <w:r w:rsidR="008F657F">
        <w:rPr>
          <w:color w:val="000000" w:themeColor="text1"/>
        </w:rPr>
        <w:t xml:space="preserve">(NB-OPFS) </w:t>
      </w:r>
      <w:r w:rsidRPr="00EE3326">
        <w:rPr>
          <w:color w:val="000000" w:themeColor="text1"/>
        </w:rPr>
        <w:t xml:space="preserve">model and an integrated modeling framework to analyze crash frequency by severity. However, for the sake of space, we will restrict ourselves </w:t>
      </w:r>
      <w:r w:rsidR="00C67369">
        <w:rPr>
          <w:color w:val="000000" w:themeColor="text1"/>
        </w:rPr>
        <w:t>to</w:t>
      </w:r>
      <w:r w:rsidR="00C67369" w:rsidRPr="00EE3326">
        <w:rPr>
          <w:color w:val="000000" w:themeColor="text1"/>
        </w:rPr>
        <w:t xml:space="preserve"> </w:t>
      </w:r>
      <w:r w:rsidRPr="00EE3326">
        <w:rPr>
          <w:color w:val="000000" w:themeColor="text1"/>
        </w:rPr>
        <w:t xml:space="preserve">presenting the integrated framework only. Further, </w:t>
      </w:r>
      <w:r w:rsidRPr="00EE3326">
        <w:rPr>
          <w:color w:val="000000" w:themeColor="text1"/>
        </w:rPr>
        <w:lastRenderedPageBreak/>
        <w:t>within the integrated framework, there are two components: the disaggregate level model (</w:t>
      </w:r>
      <w:r w:rsidR="00837F72">
        <w:rPr>
          <w:color w:val="000000" w:themeColor="text1"/>
        </w:rPr>
        <w:t>ordered probit</w:t>
      </w:r>
      <w:r w:rsidRPr="00EE3326">
        <w:rPr>
          <w:color w:val="000000" w:themeColor="text1"/>
        </w:rPr>
        <w:t>) and the aggregate level model (</w:t>
      </w:r>
      <w:r w:rsidR="008F657F">
        <w:rPr>
          <w:color w:val="000000" w:themeColor="text1"/>
        </w:rPr>
        <w:t>NB-OPFS)</w:t>
      </w:r>
      <w:r w:rsidRPr="00EE3326">
        <w:rPr>
          <w:color w:val="000000" w:themeColor="text1"/>
        </w:rPr>
        <w:t xml:space="preserve">. For the ease of presentation, we will discuss the methodology by each component. </w:t>
      </w:r>
    </w:p>
    <w:p w14:paraId="2909BC77" w14:textId="77777777" w:rsidR="00F01121" w:rsidRPr="00EE3326" w:rsidRDefault="00F01121" w:rsidP="00F01121">
      <w:pPr>
        <w:rPr>
          <w:color w:val="000000" w:themeColor="text1"/>
        </w:rPr>
      </w:pPr>
    </w:p>
    <w:p w14:paraId="452EA77B" w14:textId="109DBE4D" w:rsidR="00A031EE" w:rsidRPr="00EE3326" w:rsidRDefault="00A031EE" w:rsidP="00F01121">
      <w:pPr>
        <w:pStyle w:val="Heading2"/>
        <w:rPr>
          <w:color w:val="000000" w:themeColor="text1"/>
        </w:rPr>
      </w:pPr>
      <w:bookmarkStart w:id="1" w:name="_Toc100457751"/>
      <w:r w:rsidRPr="00EE3326">
        <w:rPr>
          <w:color w:val="000000" w:themeColor="text1"/>
        </w:rPr>
        <w:t xml:space="preserve">Disaggregate </w:t>
      </w:r>
      <w:r w:rsidR="00BE3694" w:rsidRPr="00EE3326">
        <w:rPr>
          <w:color w:val="000000" w:themeColor="text1"/>
        </w:rPr>
        <w:t>Level Model Structure</w:t>
      </w:r>
      <w:bookmarkEnd w:id="1"/>
      <w:r w:rsidR="00C67369">
        <w:rPr>
          <w:color w:val="000000" w:themeColor="text1"/>
        </w:rPr>
        <w:t xml:space="preserve"> (O</w:t>
      </w:r>
      <w:r w:rsidR="00837F72">
        <w:rPr>
          <w:color w:val="000000" w:themeColor="text1"/>
        </w:rPr>
        <w:t>rdered Probit</w:t>
      </w:r>
      <w:r w:rsidR="00C67369">
        <w:rPr>
          <w:color w:val="000000" w:themeColor="text1"/>
        </w:rPr>
        <w:t xml:space="preserve"> </w:t>
      </w:r>
      <w:r w:rsidR="00EE2AF6">
        <w:rPr>
          <w:color w:val="000000" w:themeColor="text1"/>
        </w:rPr>
        <w:t>M</w:t>
      </w:r>
      <w:r w:rsidR="00C67369">
        <w:rPr>
          <w:color w:val="000000" w:themeColor="text1"/>
        </w:rPr>
        <w:t>odel)</w:t>
      </w:r>
    </w:p>
    <w:p w14:paraId="29DBEF54" w14:textId="77777777" w:rsidR="00A031EE" w:rsidRPr="00EE3326" w:rsidRDefault="00A031EE" w:rsidP="00A031EE">
      <w:pPr>
        <w:rPr>
          <w:color w:val="000000" w:themeColor="text1"/>
        </w:rPr>
      </w:pPr>
      <w:r w:rsidRPr="00EE3326">
        <w:rPr>
          <w:color w:val="000000" w:themeColor="text1"/>
        </w:rPr>
        <w:t xml:space="preserve">In the traditional ordered response model, the discrete injury severity levels </w:t>
      </w:r>
      <m:oMath>
        <m:sSub>
          <m:sSubPr>
            <m:ctrlPr>
              <w:rPr>
                <w:rFonts w:ascii="Cambria Math" w:hAnsi="Cambria Math"/>
                <w:color w:val="000000" w:themeColor="text1"/>
              </w:rPr>
            </m:ctrlPr>
          </m:sSubPr>
          <m:e>
            <m:r>
              <m:rPr>
                <m:sty m:val="p"/>
              </m:rPr>
              <w:rPr>
                <w:rFonts w:ascii="Cambria Math" w:hAnsi="Cambria Math"/>
                <w:color w:val="000000" w:themeColor="text1"/>
              </w:rPr>
              <m:t>(</m:t>
            </m:r>
            <m:r>
              <w:rPr>
                <w:rFonts w:ascii="Cambria Math" w:hAnsi="Cambria Math"/>
                <w:color w:val="000000" w:themeColor="text1"/>
              </w:rPr>
              <m:t>v</m:t>
            </m:r>
          </m:e>
          <m:sub>
            <m:r>
              <w:rPr>
                <w:rFonts w:ascii="Cambria Math" w:hAnsi="Cambria Math"/>
                <w:color w:val="000000" w:themeColor="text1"/>
              </w:rPr>
              <m:t>j</m:t>
            </m:r>
          </m:sub>
        </m:sSub>
        <m:r>
          <m:rPr>
            <m:sty m:val="p"/>
          </m:rPr>
          <w:rPr>
            <w:rFonts w:ascii="Cambria Math" w:hAnsi="Cambria Math"/>
            <w:color w:val="000000" w:themeColor="text1"/>
          </w:rPr>
          <m:t>)</m:t>
        </m:r>
      </m:oMath>
      <w:r w:rsidRPr="00EE3326">
        <w:rPr>
          <w:color w:val="000000" w:themeColor="text1"/>
        </w:rPr>
        <w:t xml:space="preserve"> are assumed to be associated with an underlying continuous latent variable </w:t>
      </w:r>
      <m:oMath>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j</m:t>
            </m:r>
          </m:sub>
          <m:sup>
            <m:r>
              <w:rPr>
                <w:rFonts w:ascii="Cambria Math" w:hAnsi="Cambria Math"/>
                <w:color w:val="000000" w:themeColor="text1"/>
              </w:rPr>
              <m:t>*</m:t>
            </m:r>
          </m:sup>
        </m:sSubSup>
        <m:r>
          <m:rPr>
            <m:sty m:val="p"/>
          </m:rPr>
          <w:rPr>
            <w:rFonts w:ascii="Cambria Math" w:hAnsi="Cambria Math"/>
            <w:color w:val="000000" w:themeColor="text1"/>
          </w:rPr>
          <m:t>)</m:t>
        </m:r>
      </m:oMath>
      <w:r w:rsidRPr="00EE3326">
        <w:rPr>
          <w:color w:val="000000" w:themeColor="text1"/>
        </w:rPr>
        <w:t xml:space="preserve">. This latent variable is typically specified as the following linear function: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EE3326" w:rsidRPr="00EE3326" w14:paraId="447A21F0" w14:textId="77777777" w:rsidTr="003F3163">
        <w:trPr>
          <w:trHeight w:val="750"/>
          <w:jc w:val="center"/>
        </w:trPr>
        <w:tc>
          <w:tcPr>
            <w:tcW w:w="4281" w:type="pct"/>
            <w:vAlign w:val="center"/>
          </w:tcPr>
          <w:p w14:paraId="75793497" w14:textId="4EF585AF" w:rsidR="00A031EE" w:rsidRPr="00EE3326" w:rsidRDefault="00000000" w:rsidP="00B8512E">
            <w:pPr>
              <w:rPr>
                <w:color w:val="000000" w:themeColor="text1"/>
              </w:rPr>
            </w:pPr>
            <m:oMath>
              <m:sSubSup>
                <m:sSubSupPr>
                  <m:ctrlPr>
                    <w:rPr>
                      <w:rFonts w:ascii="Cambria Math" w:hAnsi="Cambria Math"/>
                      <w:color w:val="000000" w:themeColor="text1"/>
                    </w:rPr>
                  </m:ctrlPr>
                </m:sSubSupPr>
                <m:e>
                  <m:r>
                    <w:rPr>
                      <w:rFonts w:ascii="Cambria Math" w:hAnsi="Cambria Math"/>
                      <w:color w:val="000000" w:themeColor="text1"/>
                    </w:rPr>
                    <m:t>v</m:t>
                  </m:r>
                </m:e>
                <m:sub>
                  <m:r>
                    <w:rPr>
                      <w:rFonts w:ascii="Cambria Math" w:hAnsi="Cambria Math"/>
                      <w:color w:val="000000" w:themeColor="text1"/>
                    </w:rPr>
                    <m:t>j</m:t>
                  </m:r>
                </m:sub>
                <m:sup>
                  <m:r>
                    <m:rPr>
                      <m:sty m:val="p"/>
                    </m:rPr>
                    <w:rPr>
                      <w:rFonts w:ascii="Cambria Math" w:hAnsi="Cambria Math"/>
                      <w:color w:val="000000" w:themeColor="text1"/>
                    </w:rPr>
                    <m:t>*</m:t>
                  </m:r>
                </m:sup>
              </m:sSub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r>
                <m:rPr>
                  <m:sty m:val="p"/>
                </m:rPr>
                <w:rPr>
                  <w:rFonts w:ascii="Cambria Math" w:hAnsi="Cambria Math"/>
                  <w:color w:val="000000" w:themeColor="text1"/>
                </w:rPr>
                <m:t>Θ+</m:t>
              </m:r>
              <m:sSub>
                <m:sSubPr>
                  <m:ctrlPr>
                    <w:rPr>
                      <w:rFonts w:ascii="Cambria Math" w:hAnsi="Cambria Math"/>
                      <w:color w:val="000000" w:themeColor="text1"/>
                    </w:rPr>
                  </m:ctrlPr>
                </m:sSubPr>
                <m:e>
                  <m:r>
                    <w:rPr>
                      <w:rFonts w:ascii="Cambria Math" w:hAnsi="Cambria Math"/>
                      <w:color w:val="000000" w:themeColor="text1"/>
                    </w:rPr>
                    <m:t>ε</m:t>
                  </m:r>
                </m:e>
                <m:sub>
                  <m:r>
                    <w:rPr>
                      <w:rFonts w:ascii="Cambria Math" w:hAnsi="Cambria Math"/>
                      <w:color w:val="000000" w:themeColor="text1"/>
                    </w:rPr>
                    <m:t>j</m:t>
                  </m:r>
                </m:sub>
              </m:sSub>
            </m:oMath>
            <w:r w:rsidR="00A031EE" w:rsidRPr="00EE3326">
              <w:rPr>
                <w:color w:val="000000" w:themeColor="text1"/>
              </w:rPr>
              <w:t xml:space="preserve">, for </w:t>
            </w:r>
            <m:oMath>
              <m:r>
                <w:rPr>
                  <w:rFonts w:ascii="Cambria Math" w:hAnsi="Cambria Math"/>
                  <w:color w:val="000000" w:themeColor="text1"/>
                </w:rPr>
                <m:t>j</m:t>
              </m:r>
              <m:r>
                <m:rPr>
                  <m:sty m:val="p"/>
                </m:rPr>
                <w:rPr>
                  <w:rFonts w:ascii="Cambria Math" w:hAnsi="Cambria Math"/>
                  <w:color w:val="000000" w:themeColor="text1"/>
                </w:rPr>
                <m:t xml:space="preserve">=1,2,………, </m:t>
              </m:r>
            </m:oMath>
            <w:r w:rsidR="00C84E5A">
              <w:rPr>
                <w:color w:val="000000" w:themeColor="text1"/>
              </w:rPr>
              <w:t>n</w:t>
            </w:r>
          </w:p>
        </w:tc>
        <w:tc>
          <w:tcPr>
            <w:tcW w:w="719" w:type="pct"/>
          </w:tcPr>
          <w:p w14:paraId="45E38535" w14:textId="77777777" w:rsidR="00A031EE" w:rsidRPr="00EC104D" w:rsidRDefault="00A031EE" w:rsidP="00EC104D">
            <w:pPr>
              <w:pStyle w:val="ListParagraph"/>
              <w:numPr>
                <w:ilvl w:val="0"/>
                <w:numId w:val="20"/>
              </w:numPr>
              <w:spacing w:before="200" w:after="200"/>
              <w:rPr>
                <w:rFonts w:cs="Times New Roman"/>
                <w:color w:val="000000" w:themeColor="text1"/>
                <w:szCs w:val="24"/>
              </w:rPr>
            </w:pPr>
          </w:p>
        </w:tc>
      </w:tr>
    </w:tbl>
    <w:p w14:paraId="1C74CC4E" w14:textId="3FC55916" w:rsidR="00A031EE" w:rsidRPr="00EE3326" w:rsidRDefault="00057A46" w:rsidP="00A031EE">
      <w:pPr>
        <w:rPr>
          <w:color w:val="000000" w:themeColor="text1"/>
        </w:rPr>
      </w:pPr>
      <w:r>
        <w:rPr>
          <w:rFonts w:eastAsiaTheme="minorEastAsia"/>
          <w:color w:val="000000" w:themeColor="text1"/>
        </w:rPr>
        <w:t>w</w:t>
      </w:r>
      <w:r w:rsidR="00A031EE" w:rsidRPr="00EE3326">
        <w:rPr>
          <w:rFonts w:eastAsiaTheme="minorEastAsia"/>
          <w:color w:val="000000" w:themeColor="text1"/>
        </w:rPr>
        <w:t>here</w:t>
      </w:r>
      <w:r>
        <w:rPr>
          <w:rFonts w:eastAsiaTheme="minorEastAsia"/>
          <w:color w:val="000000" w:themeColor="text1"/>
        </w:rPr>
        <w:t>,</w:t>
      </w:r>
      <w:r w:rsidR="00A031EE" w:rsidRPr="00EE3326">
        <w:rPr>
          <w:rFonts w:eastAsiaTheme="minorEastAsia"/>
          <w:color w:val="000000" w:themeColor="text1"/>
        </w:rPr>
        <w:t xml:space="preserve"> </w:t>
      </w:r>
      <m:oMath>
        <m:r>
          <w:rPr>
            <w:rFonts w:ascii="Cambria Math" w:hAnsi="Cambria Math"/>
            <w:color w:val="000000" w:themeColor="text1"/>
          </w:rPr>
          <m:t>j (j=1,2,………,n)</m:t>
        </m:r>
      </m:oMath>
      <w:r w:rsidR="00A031EE" w:rsidRPr="00EE3326">
        <w:rPr>
          <w:i/>
          <w:color w:val="000000" w:themeColor="text1"/>
        </w:rPr>
        <w:t xml:space="preserve"> </w:t>
      </w:r>
      <w:r w:rsidR="00A031EE" w:rsidRPr="00EE3326">
        <w:rPr>
          <w:color w:val="000000" w:themeColor="text1"/>
        </w:rPr>
        <w:t xml:space="preserve">represents the crash record. </w:t>
      </w:r>
      <m:oMath>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oMath>
      <w:r w:rsidR="00A031EE" w:rsidRPr="00EE3326">
        <w:rPr>
          <w:color w:val="000000" w:themeColor="text1"/>
        </w:rPr>
        <w:t xml:space="preserve"> is a vector of exogenous variables (excluding a constant). </w:t>
      </w:r>
      <m:oMath>
        <m:r>
          <m:rPr>
            <m:sty m:val="p"/>
          </m:rPr>
          <w:rPr>
            <w:rFonts w:ascii="Cambria Math" w:hAnsi="Cambria Math"/>
            <w:color w:val="000000" w:themeColor="text1"/>
          </w:rPr>
          <m:t>Θ</m:t>
        </m:r>
      </m:oMath>
      <w:r w:rsidR="00A031EE" w:rsidRPr="00EE3326">
        <w:rPr>
          <w:color w:val="000000" w:themeColor="text1"/>
        </w:rPr>
        <w:t xml:space="preserve"> is a vector of unknown parameters to be estimated. </w:t>
      </w:r>
      <m:oMath>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j</m:t>
            </m:r>
          </m:sub>
        </m:sSub>
      </m:oMath>
      <w:r w:rsidR="00A031EE" w:rsidRPr="00EE3326">
        <w:rPr>
          <w:color w:val="000000" w:themeColor="text1"/>
        </w:rPr>
        <w:t xml:space="preserve"> is the random disturbance term assumed to be standard normal distribution. Let us assume  </w:t>
      </w:r>
      <m:oMath>
        <m:r>
          <w:rPr>
            <w:rFonts w:ascii="Cambria Math" w:hAnsi="Cambria Math"/>
            <w:color w:val="000000" w:themeColor="text1"/>
          </w:rPr>
          <m:t>k</m:t>
        </m:r>
      </m:oMath>
      <w:r w:rsidR="00A031EE" w:rsidRPr="00EE3326">
        <w:rPr>
          <w:color w:val="000000" w:themeColor="text1"/>
        </w:rPr>
        <w:t xml:space="preserve"> </w:t>
      </w:r>
      <m:oMath>
        <m:r>
          <w:rPr>
            <w:rFonts w:ascii="Cambria Math" w:hAnsi="Cambria Math"/>
            <w:color w:val="000000" w:themeColor="text1"/>
          </w:rPr>
          <m:t>(k=1,2,3,…,k)</m:t>
        </m:r>
      </m:oMath>
      <w:r w:rsidR="00A031EE" w:rsidRPr="00EE3326">
        <w:rPr>
          <w:color w:val="000000" w:themeColor="text1"/>
        </w:rPr>
        <w:t xml:space="preserve"> be the index to represent injury severity categories. In this study, </w:t>
      </w:r>
      <m:oMath>
        <m:r>
          <w:rPr>
            <w:rFonts w:ascii="Cambria Math" w:hAnsi="Cambria Math"/>
            <w:color w:val="000000" w:themeColor="text1"/>
          </w:rPr>
          <m:t>k</m:t>
        </m:r>
      </m:oMath>
      <w:r w:rsidR="00A031EE" w:rsidRPr="00EE3326">
        <w:rPr>
          <w:color w:val="000000" w:themeColor="text1"/>
        </w:rPr>
        <w:t xml:space="preserve"> take the values of ‘no-injury’ </w:t>
      </w:r>
      <m:oMath>
        <m:r>
          <w:rPr>
            <w:rFonts w:ascii="Cambria Math" w:hAnsi="Cambria Math"/>
            <w:color w:val="000000" w:themeColor="text1"/>
          </w:rPr>
          <m:t>(k=1)</m:t>
        </m:r>
      </m:oMath>
      <w:r w:rsidR="00A031EE" w:rsidRPr="00EE3326">
        <w:rPr>
          <w:color w:val="000000" w:themeColor="text1"/>
        </w:rPr>
        <w:t xml:space="preserve">, ‘possible injury’ </w:t>
      </w:r>
      <m:oMath>
        <m:r>
          <w:rPr>
            <w:rFonts w:ascii="Cambria Math" w:hAnsi="Cambria Math"/>
            <w:color w:val="000000" w:themeColor="text1"/>
          </w:rPr>
          <m:t>(k=2)</m:t>
        </m:r>
      </m:oMath>
      <w:r w:rsidR="00A031EE" w:rsidRPr="00EE3326">
        <w:rPr>
          <w:color w:val="000000" w:themeColor="text1"/>
        </w:rPr>
        <w:t>, ‘</w:t>
      </w:r>
      <w:r w:rsidR="006748C2">
        <w:rPr>
          <w:color w:val="000000" w:themeColor="text1"/>
        </w:rPr>
        <w:t>non-incapacitating</w:t>
      </w:r>
      <w:r w:rsidR="00A031EE" w:rsidRPr="00EE3326">
        <w:rPr>
          <w:color w:val="000000" w:themeColor="text1"/>
        </w:rPr>
        <w:t xml:space="preserve"> injury’ </w:t>
      </w:r>
      <m:oMath>
        <m:r>
          <w:rPr>
            <w:rFonts w:ascii="Cambria Math" w:hAnsi="Cambria Math"/>
            <w:color w:val="000000" w:themeColor="text1"/>
          </w:rPr>
          <m:t>(k=3)</m:t>
        </m:r>
      </m:oMath>
      <w:r w:rsidR="00A031EE" w:rsidRPr="00EE3326">
        <w:rPr>
          <w:color w:val="000000" w:themeColor="text1"/>
        </w:rPr>
        <w:t xml:space="preserve"> and ‘</w:t>
      </w:r>
      <w:r w:rsidR="002362FD">
        <w:rPr>
          <w:color w:val="000000" w:themeColor="text1"/>
        </w:rPr>
        <w:t xml:space="preserve">fatal </w:t>
      </w:r>
      <w:r w:rsidR="003825FB">
        <w:rPr>
          <w:color w:val="000000" w:themeColor="text1"/>
        </w:rPr>
        <w:t>and</w:t>
      </w:r>
      <w:r w:rsidR="002362FD">
        <w:rPr>
          <w:color w:val="000000" w:themeColor="text1"/>
        </w:rPr>
        <w:t xml:space="preserve"> </w:t>
      </w:r>
      <w:r w:rsidR="006748C2">
        <w:rPr>
          <w:color w:val="000000" w:themeColor="text1"/>
        </w:rPr>
        <w:t>incapacitating</w:t>
      </w:r>
      <w:r w:rsidR="001F418F">
        <w:rPr>
          <w:color w:val="000000" w:themeColor="text1"/>
        </w:rPr>
        <w:t xml:space="preserve"> </w:t>
      </w:r>
      <w:r w:rsidR="00A031EE" w:rsidRPr="00EE3326">
        <w:rPr>
          <w:color w:val="000000" w:themeColor="text1"/>
        </w:rPr>
        <w:t xml:space="preserve">injury’ </w:t>
      </w:r>
      <m:oMath>
        <m:r>
          <w:rPr>
            <w:rFonts w:ascii="Cambria Math" w:hAnsi="Cambria Math"/>
            <w:color w:val="000000" w:themeColor="text1"/>
          </w:rPr>
          <m:t>(k=4)</m:t>
        </m:r>
      </m:oMath>
      <w:r w:rsidR="00A031EE" w:rsidRPr="00EE3326">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A031EE" w:rsidRPr="00EE3326">
        <w:rPr>
          <w:color w:val="000000" w:themeColor="text1"/>
        </w:rPr>
        <w:t xml:space="preserve"> represents the thresholds associated with these severity levels. These unknown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A031EE" w:rsidRPr="00EE3326">
        <w:rPr>
          <w:color w:val="000000" w:themeColor="text1"/>
        </w:rPr>
        <w:t xml:space="preserve">s are assumed to partition the propensity into </w:t>
      </w:r>
      <m:oMath>
        <m:r>
          <w:rPr>
            <w:rFonts w:ascii="Cambria Math" w:hAnsi="Cambria Math"/>
            <w:color w:val="000000" w:themeColor="text1"/>
          </w:rPr>
          <m:t>k-1</m:t>
        </m:r>
      </m:oMath>
      <w:r w:rsidR="00A031EE" w:rsidRPr="00EE3326">
        <w:rPr>
          <w:color w:val="000000" w:themeColor="text1"/>
        </w:rPr>
        <w:t xml:space="preserve"> inter</w:t>
      </w:r>
      <w:r w:rsidR="00B8512E">
        <w:rPr>
          <w:color w:val="000000" w:themeColor="text1"/>
        </w:rPr>
        <w:t>vals</w:t>
      </w:r>
      <w:r w:rsidR="00A031EE" w:rsidRPr="00EE3326">
        <w:rPr>
          <w:color w:val="000000" w:themeColor="text1"/>
        </w:rPr>
        <w:t>. The unobservable latent variable</w:t>
      </w:r>
      <m:oMath>
        <m:r>
          <m:rPr>
            <m:sty m:val="p"/>
          </m:rPr>
          <w:rPr>
            <w:rFonts w:ascii="Cambria Math" w:hAnsi="Cambria Math"/>
            <w:color w:val="000000" w:themeColor="text1"/>
          </w:rPr>
          <m:t xml:space="preserve"> </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j</m:t>
            </m:r>
          </m:sub>
          <m:sup>
            <m:r>
              <w:rPr>
                <w:rFonts w:ascii="Cambria Math" w:hAnsi="Cambria Math"/>
                <w:color w:val="000000" w:themeColor="text1"/>
              </w:rPr>
              <m:t>*</m:t>
            </m:r>
          </m:sup>
        </m:sSubSup>
      </m:oMath>
      <w:r w:rsidR="00A031EE" w:rsidRPr="00EE3326">
        <w:rPr>
          <w:color w:val="000000" w:themeColor="text1"/>
        </w:rPr>
        <w:t xml:space="preserve"> is related to the observable ordinal variable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j</m:t>
            </m:r>
          </m:sub>
        </m:sSub>
      </m:oMath>
      <w:r w:rsidR="00A031EE" w:rsidRPr="00EE3326">
        <w:rPr>
          <w:color w:val="000000" w:themeColor="text1"/>
        </w:rPr>
        <w:t xml:space="preserve"> by the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A031EE" w:rsidRPr="00EE3326">
        <w:rPr>
          <w:color w:val="000000" w:themeColor="text1"/>
        </w:rPr>
        <w:t xml:space="preserve"> with a response mechanism of the following form:</w:t>
      </w:r>
    </w:p>
    <w:tbl>
      <w:tblPr>
        <w:tblStyle w:val="TableGrid"/>
        <w:tblW w:w="50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gridCol w:w="1416"/>
      </w:tblGrid>
      <w:tr w:rsidR="00EE3326" w:rsidRPr="00EE3326" w14:paraId="7D548512" w14:textId="77777777" w:rsidTr="003F3163">
        <w:trPr>
          <w:trHeight w:val="650"/>
        </w:trPr>
        <w:tc>
          <w:tcPr>
            <w:tcW w:w="4250" w:type="pct"/>
            <w:vAlign w:val="center"/>
          </w:tcPr>
          <w:p w14:paraId="47CE9730" w14:textId="77777777" w:rsidR="00A031EE" w:rsidRPr="00EE3326" w:rsidRDefault="00000000" w:rsidP="008921EE">
            <w:pPr>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j</m:t>
                  </m:r>
                </m:sub>
              </m:sSub>
              <m:r>
                <m:rPr>
                  <m:sty m:val="p"/>
                </m:rPr>
                <w:rPr>
                  <w:rFonts w:ascii="Cambria Math" w:hAnsi="Cambria Math"/>
                  <w:color w:val="000000" w:themeColor="text1"/>
                </w:rPr>
                <m:t>=</m:t>
              </m:r>
              <m:r>
                <w:rPr>
                  <w:rFonts w:ascii="Cambria Math" w:hAnsi="Cambria Math"/>
                  <w:color w:val="000000" w:themeColor="text1"/>
                </w:rPr>
                <m:t>k</m:t>
              </m:r>
              <m:r>
                <m:rPr>
                  <m:sty m:val="p"/>
                </m:rPr>
                <w:rPr>
                  <w:rFonts w:ascii="Cambria Math" w:hAnsi="Cambria Math"/>
                  <w:color w:val="000000" w:themeColor="text1"/>
                </w:rPr>
                <m:t xml:space="preserve">,  </m:t>
              </m:r>
              <m:r>
                <w:rPr>
                  <w:rFonts w:ascii="Cambria Math" w:hAnsi="Cambria Math"/>
                  <w:color w:val="000000" w:themeColor="text1"/>
                </w:rPr>
                <m:t>if</m:t>
              </m:r>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r>
                    <m:rPr>
                      <m:sty m:val="p"/>
                    </m:rPr>
                    <w:rPr>
                      <w:rFonts w:ascii="Cambria Math" w:hAnsi="Cambria Math"/>
                      <w:color w:val="000000" w:themeColor="text1"/>
                    </w:rPr>
                    <m:t>-1</m:t>
                  </m:r>
                </m:sub>
              </m:sSub>
              <m:r>
                <m:rPr>
                  <m:sty m:val="p"/>
                </m:rPr>
                <w:rPr>
                  <w:rFonts w:ascii="Cambria Math" w:hAnsi="Cambria Math"/>
                  <w:color w:val="000000" w:themeColor="text1"/>
                </w:rPr>
                <m:t>&lt;</m:t>
              </m:r>
              <m:sSubSup>
                <m:sSubSupPr>
                  <m:ctrlPr>
                    <w:rPr>
                      <w:rFonts w:ascii="Cambria Math" w:hAnsi="Cambria Math"/>
                      <w:color w:val="000000" w:themeColor="text1"/>
                    </w:rPr>
                  </m:ctrlPr>
                </m:sSubSupPr>
                <m:e>
                  <m:r>
                    <m:rPr>
                      <m:sty m:val="p"/>
                    </m:rPr>
                    <w:rPr>
                      <w:rFonts w:ascii="Cambria Math" w:hAnsi="Cambria Math"/>
                      <w:color w:val="000000" w:themeColor="text1"/>
                    </w:rPr>
                    <m:t xml:space="preserve"> </m:t>
                  </m:r>
                  <m:r>
                    <w:rPr>
                      <w:rFonts w:ascii="Cambria Math" w:hAnsi="Cambria Math"/>
                      <w:color w:val="000000" w:themeColor="text1"/>
                    </w:rPr>
                    <m:t>v</m:t>
                  </m:r>
                </m:e>
                <m:sub>
                  <m:r>
                    <w:rPr>
                      <w:rFonts w:ascii="Cambria Math" w:hAnsi="Cambria Math"/>
                      <w:color w:val="000000" w:themeColor="text1"/>
                    </w:rPr>
                    <m:t>j</m:t>
                  </m:r>
                </m:sub>
                <m:sup>
                  <m:r>
                    <m:rPr>
                      <m:sty m:val="p"/>
                    </m:rPr>
                    <w:rPr>
                      <w:rFonts w:ascii="Cambria Math" w:hAnsi="Cambria Math"/>
                      <w:color w:val="000000" w:themeColor="text1"/>
                    </w:rPr>
                    <m:t>*</m:t>
                  </m:r>
                </m:sup>
              </m:sSubSup>
              <m:r>
                <m:rPr>
                  <m:sty m:val="p"/>
                </m:rPr>
                <w:rPr>
                  <w:rFonts w:ascii="Cambria Math" w:hAnsi="Cambria Math"/>
                  <w:color w:val="000000" w:themeColor="text1"/>
                </w:rPr>
                <m:t>&lt;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oMath>
            <w:r w:rsidR="00A031EE" w:rsidRPr="00EE3326">
              <w:rPr>
                <w:color w:val="000000" w:themeColor="text1"/>
              </w:rPr>
              <w:t xml:space="preserve">, for </w:t>
            </w:r>
            <m:oMath>
              <m:r>
                <w:rPr>
                  <w:rFonts w:ascii="Cambria Math" w:hAnsi="Cambria Math"/>
                  <w:color w:val="000000" w:themeColor="text1"/>
                </w:rPr>
                <m:t>k</m:t>
              </m:r>
              <m:r>
                <m:rPr>
                  <m:sty m:val="p"/>
                </m:rPr>
                <w:rPr>
                  <w:rFonts w:ascii="Cambria Math" w:hAnsi="Cambria Math"/>
                  <w:color w:val="000000" w:themeColor="text1"/>
                </w:rPr>
                <m:t>=1,2,………,</m:t>
              </m:r>
              <m:r>
                <w:rPr>
                  <w:rFonts w:ascii="Cambria Math" w:hAnsi="Cambria Math"/>
                  <w:color w:val="000000" w:themeColor="text1"/>
                </w:rPr>
                <m:t>k</m:t>
              </m:r>
            </m:oMath>
          </w:p>
        </w:tc>
        <w:tc>
          <w:tcPr>
            <w:tcW w:w="750" w:type="pct"/>
          </w:tcPr>
          <w:p w14:paraId="5B8AF7E2" w14:textId="50DE310A" w:rsidR="00A031EE" w:rsidRPr="00EC104D" w:rsidRDefault="00A031EE" w:rsidP="00EC104D">
            <w:pPr>
              <w:pStyle w:val="ListParagraph"/>
              <w:numPr>
                <w:ilvl w:val="0"/>
                <w:numId w:val="20"/>
              </w:numPr>
              <w:spacing w:before="200" w:after="200"/>
              <w:rPr>
                <w:rFonts w:cs="Times New Roman"/>
                <w:color w:val="000000" w:themeColor="text1"/>
                <w:szCs w:val="24"/>
              </w:rPr>
            </w:pPr>
          </w:p>
        </w:tc>
      </w:tr>
    </w:tbl>
    <w:p w14:paraId="2E81F9ED" w14:textId="1D982AA1" w:rsidR="00A031EE" w:rsidRPr="00EE3326" w:rsidRDefault="00A031EE" w:rsidP="00F01121">
      <w:pPr>
        <w:ind w:firstLine="720"/>
        <w:rPr>
          <w:color w:val="000000" w:themeColor="text1"/>
        </w:rPr>
      </w:pPr>
      <w:r w:rsidRPr="00EE3326">
        <w:rPr>
          <w:color w:val="000000" w:themeColor="text1"/>
        </w:rPr>
        <w:t>In order to ensure the well-defined intervals and natural ordering of observed severity, the thresholds are assumed to be ascending in order, such that</w:t>
      </w:r>
      <m:oMath>
        <m:r>
          <m:rPr>
            <m:sty m:val="p"/>
          </m:rP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0</m:t>
            </m:r>
          </m:sub>
        </m:sSub>
        <m:r>
          <w:rPr>
            <w:rFonts w:ascii="Cambria Math" w:hAnsi="Cambria Math"/>
            <w:color w:val="000000" w:themeColor="text1"/>
          </w:rPr>
          <m:t>&lt;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m:t>
            </m:r>
          </m:sub>
        </m:sSub>
        <m:r>
          <w:rPr>
            <w:rFonts w:ascii="Cambria Math" w:hAnsi="Cambria Math"/>
            <w:color w:val="000000" w:themeColor="text1"/>
          </w:rPr>
          <m:t>&lt; ………</m:t>
        </m:r>
        <m:sSub>
          <m:sSubPr>
            <m:ctrlPr>
              <w:rPr>
                <w:rFonts w:ascii="Cambria Math" w:hAnsi="Cambria Math"/>
                <w:i/>
                <w:color w:val="000000" w:themeColor="text1"/>
              </w:rPr>
            </m:ctrlPr>
          </m:sSubPr>
          <m:e>
            <m:r>
              <w:rPr>
                <w:rFonts w:ascii="Cambria Math" w:hAnsi="Cambria Math"/>
                <w:color w:val="000000" w:themeColor="text1"/>
              </w:rPr>
              <m:t>&lt;t</m:t>
            </m:r>
          </m:e>
          <m:sub>
            <m:r>
              <w:rPr>
                <w:rFonts w:ascii="Cambria Math" w:hAnsi="Cambria Math"/>
                <w:color w:val="000000" w:themeColor="text1"/>
              </w:rPr>
              <m:t>k</m:t>
            </m:r>
          </m:sub>
        </m:sSub>
      </m:oMath>
      <w:r w:rsidRPr="00EE3326">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0</m:t>
            </m:r>
          </m:sub>
        </m:sSub>
        <m:r>
          <w:rPr>
            <w:rFonts w:ascii="Cambria Math" w:hAnsi="Cambria Math"/>
            <w:color w:val="000000" w:themeColor="text1"/>
          </w:rPr>
          <m:t>=-∞</m:t>
        </m:r>
      </m:oMath>
      <w:r w:rsidRPr="00EE3326">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w:rPr>
            <w:rFonts w:ascii="Cambria Math" w:hAnsi="Cambria Math"/>
            <w:color w:val="000000" w:themeColor="text1"/>
          </w:rPr>
          <m:t>=+∞</m:t>
        </m:r>
      </m:oMath>
      <w:r w:rsidRPr="00EE3326">
        <w:rPr>
          <w:color w:val="000000" w:themeColor="text1"/>
        </w:rPr>
        <w:t>. Given these relationships across the different parameters, the resulting probability expressions for record</w:t>
      </w:r>
      <m:oMath>
        <m:r>
          <w:rPr>
            <w:rFonts w:ascii="Cambria Math" w:hAnsi="Cambria Math"/>
            <w:color w:val="000000" w:themeColor="text1"/>
          </w:rPr>
          <m:t xml:space="preserve"> j</m:t>
        </m:r>
      </m:oMath>
      <w:r w:rsidRPr="00EE3326">
        <w:rPr>
          <w:color w:val="000000" w:themeColor="text1"/>
        </w:rPr>
        <w:t xml:space="preserve"> and alternative </w:t>
      </w:r>
      <m:oMath>
        <m:r>
          <w:rPr>
            <w:rFonts w:ascii="Cambria Math" w:hAnsi="Cambria Math"/>
            <w:color w:val="000000" w:themeColor="text1"/>
          </w:rPr>
          <m:t>k</m:t>
        </m:r>
      </m:oMath>
      <w:r w:rsidRPr="00EE3326">
        <w:rPr>
          <w:color w:val="000000" w:themeColor="text1"/>
        </w:rPr>
        <w:t xml:space="preserve"> for the ordered probit take the following form:</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2"/>
      </w:tblGrid>
      <w:tr w:rsidR="00EE3326" w:rsidRPr="00EE3326" w14:paraId="1F30B3C0" w14:textId="77777777" w:rsidTr="003F3163">
        <w:trPr>
          <w:trHeight w:val="760"/>
        </w:trPr>
        <w:tc>
          <w:tcPr>
            <w:tcW w:w="4283" w:type="pct"/>
            <w:vAlign w:val="center"/>
          </w:tcPr>
          <w:p w14:paraId="4B5DD2A3" w14:textId="77777777" w:rsidR="00A031EE" w:rsidRPr="00EE3326" w:rsidRDefault="00000000" w:rsidP="008921EE">
            <w:pPr>
              <w:rPr>
                <w:color w:val="000000" w:themeColor="text1"/>
              </w:rPr>
            </w:pPr>
            <m:oMathPara>
              <m:oMathParaPr>
                <m:jc m:val="left"/>
              </m:oMathParaPr>
              <m:oMath>
                <m:func>
                  <m:funcPr>
                    <m:ctrlPr>
                      <w:rPr>
                        <w:rFonts w:ascii="Cambria Math" w:hAnsi="Cambria Math"/>
                        <w:color w:val="000000" w:themeColor="text1"/>
                      </w:rPr>
                    </m:ctrlPr>
                  </m:funcPr>
                  <m:fName>
                    <m:sSub>
                      <m:sSubPr>
                        <m:ctrlPr>
                          <w:rPr>
                            <w:rFonts w:ascii="Cambria Math" w:hAnsi="Cambria Math"/>
                            <w:color w:val="000000" w:themeColor="text1"/>
                          </w:rPr>
                        </m:ctrlPr>
                      </m:sSubPr>
                      <m:e>
                        <m:r>
                          <w:rPr>
                            <w:rFonts w:ascii="Cambria Math" w:hAnsi="Cambria Math"/>
                            <w:color w:val="000000" w:themeColor="text1"/>
                          </w:rPr>
                          <m:t>π</m:t>
                        </m:r>
                      </m:e>
                      <m:sub>
                        <m:r>
                          <w:rPr>
                            <w:rFonts w:ascii="Cambria Math" w:hAnsi="Cambria Math"/>
                            <w:color w:val="000000" w:themeColor="text1"/>
                          </w:rPr>
                          <m:t>jk</m:t>
                        </m:r>
                      </m:sub>
                    </m:sSub>
                    <m:r>
                      <m:rPr>
                        <m:sty m:val="p"/>
                      </m:rPr>
                      <w:rPr>
                        <w:rFonts w:ascii="Cambria Math" w:hAnsi="Cambria Math"/>
                        <w:color w:val="000000" w:themeColor="text1"/>
                      </w:rPr>
                      <m:t>=</m:t>
                    </m:r>
                    <m:r>
                      <w:rPr>
                        <w:rFonts w:ascii="Cambria Math" w:hAnsi="Cambria Math"/>
                        <w:color w:val="000000" w:themeColor="text1"/>
                      </w:rPr>
                      <m:t>Pr</m:t>
                    </m:r>
                  </m:fName>
                  <m:e>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j</m:t>
                            </m:r>
                          </m:sub>
                        </m:sSub>
                        <m:r>
                          <m:rPr>
                            <m:sty m:val="p"/>
                          </m:rPr>
                          <w:rPr>
                            <w:rFonts w:ascii="Cambria Math" w:hAnsi="Cambria Math"/>
                            <w:color w:val="000000" w:themeColor="text1"/>
                          </w:rPr>
                          <m:t>=</m:t>
                        </m:r>
                        <m:r>
                          <w:rPr>
                            <w:rFonts w:ascii="Cambria Math" w:hAnsi="Cambria Math"/>
                            <w:color w:val="000000" w:themeColor="text1"/>
                          </w:rPr>
                          <m:t>k</m:t>
                        </m:r>
                      </m:e>
                      <m:e>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e>
                    </m:d>
                    <m:r>
                      <m:rPr>
                        <m:sty m:val="p"/>
                      </m:rPr>
                      <w:rPr>
                        <w:rFonts w:ascii="Cambria Math" w:hAnsi="Cambria Math"/>
                        <w:color w:val="000000" w:themeColor="text1"/>
                      </w:rPr>
                      <m:t>=Υ</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r>
                          <m:rPr>
                            <m:sty m:val="p"/>
                          </m:rPr>
                          <w:rPr>
                            <w:rFonts w:ascii="Cambria Math" w:hAnsi="Cambria Math"/>
                            <w:color w:val="000000" w:themeColor="text1"/>
                          </w:rPr>
                          <m:t>Θ</m:t>
                        </m:r>
                      </m:e>
                    </m:d>
                    <m:r>
                      <m:rPr>
                        <m:sty m:val="p"/>
                      </m:rPr>
                      <w:rPr>
                        <w:rFonts w:ascii="Cambria Math" w:hAnsi="Cambria Math"/>
                        <w:color w:val="000000" w:themeColor="text1"/>
                      </w:rPr>
                      <m:t>-</m:t>
                    </m:r>
                  </m:e>
                </m:func>
                <m:r>
                  <m:rPr>
                    <m:sty m:val="p"/>
                  </m:rPr>
                  <w:rPr>
                    <w:rFonts w:ascii="Cambria Math" w:hAnsi="Cambria Math"/>
                    <w:color w:val="000000" w:themeColor="text1"/>
                  </w:rPr>
                  <m:t>Υ</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k</m:t>
                        </m:r>
                        <m:r>
                          <m:rPr>
                            <m:sty m:val="p"/>
                          </m:rP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r>
                      <m:rPr>
                        <m:sty m:val="p"/>
                      </m:rPr>
                      <w:rPr>
                        <w:rFonts w:ascii="Cambria Math" w:hAnsi="Cambria Math"/>
                        <w:color w:val="000000" w:themeColor="text1"/>
                      </w:rPr>
                      <m:t>Θ</m:t>
                    </m:r>
                  </m:e>
                </m:d>
              </m:oMath>
            </m:oMathPara>
          </w:p>
        </w:tc>
        <w:tc>
          <w:tcPr>
            <w:tcW w:w="717" w:type="pct"/>
          </w:tcPr>
          <w:p w14:paraId="69669360" w14:textId="77777777" w:rsidR="00A031EE" w:rsidRPr="00EE3326" w:rsidRDefault="00A031EE" w:rsidP="00EC104D">
            <w:pPr>
              <w:pStyle w:val="ListParagraph"/>
              <w:numPr>
                <w:ilvl w:val="0"/>
                <w:numId w:val="20"/>
              </w:numPr>
              <w:spacing w:before="200" w:after="200"/>
              <w:rPr>
                <w:rFonts w:cs="Times New Roman"/>
                <w:color w:val="000000" w:themeColor="text1"/>
                <w:szCs w:val="24"/>
              </w:rPr>
            </w:pPr>
          </w:p>
        </w:tc>
      </w:tr>
    </w:tbl>
    <w:p w14:paraId="2A6C997A" w14:textId="024D6D3A" w:rsidR="00A031EE" w:rsidRPr="00EE3326" w:rsidRDefault="00057A46" w:rsidP="00A031EE">
      <w:pPr>
        <w:rPr>
          <w:color w:val="000000" w:themeColor="text1"/>
        </w:rPr>
      </w:pPr>
      <w:r>
        <w:rPr>
          <w:color w:val="000000" w:themeColor="text1"/>
        </w:rPr>
        <w:t>w</w:t>
      </w:r>
      <w:r w:rsidR="00A031EE" w:rsidRPr="00EE3326">
        <w:rPr>
          <w:color w:val="000000" w:themeColor="text1"/>
        </w:rPr>
        <w:t>here</w:t>
      </w:r>
      <w:r>
        <w:rPr>
          <w:color w:val="000000" w:themeColor="text1"/>
        </w:rPr>
        <w:t>,</w:t>
      </w:r>
      <w:r w:rsidR="00A031EE" w:rsidRPr="00EE3326">
        <w:rPr>
          <w:color w:val="000000" w:themeColor="text1"/>
        </w:rPr>
        <w:t xml:space="preserve"> </w:t>
      </w:r>
      <m:oMath>
        <m:r>
          <m:rPr>
            <m:sty m:val="p"/>
          </m:rPr>
          <w:rPr>
            <w:rFonts w:ascii="Cambria Math" w:hAnsi="Cambria Math"/>
            <w:color w:val="000000" w:themeColor="text1"/>
          </w:rPr>
          <m:t>Υ(.)</m:t>
        </m:r>
      </m:oMath>
      <w:r w:rsidR="00A031EE" w:rsidRPr="00EE3326">
        <w:rPr>
          <w:color w:val="000000" w:themeColor="text1"/>
        </w:rPr>
        <w:t xml:space="preserve"> represents the standard normal distribution function.</w:t>
      </w:r>
    </w:p>
    <w:p w14:paraId="2348B729" w14:textId="77777777" w:rsidR="00A031EE" w:rsidRDefault="00A031EE" w:rsidP="00A031EE">
      <w:pPr>
        <w:rPr>
          <w:rFonts w:cs="Times New Roman"/>
          <w:color w:val="000000" w:themeColor="text1"/>
          <w:szCs w:val="24"/>
        </w:rPr>
      </w:pPr>
    </w:p>
    <w:p w14:paraId="2164BA33" w14:textId="6C098778" w:rsidR="009F7DF2" w:rsidRPr="00D66424" w:rsidRDefault="009F7DF2" w:rsidP="003243BF">
      <w:pPr>
        <w:rPr>
          <w:rFonts w:cs="Times New Roman"/>
        </w:rPr>
      </w:pPr>
      <w:r>
        <w:rPr>
          <w:color w:val="000000" w:themeColor="text1"/>
        </w:rPr>
        <w:t xml:space="preserve">Considering </w:t>
      </w:r>
      <w:r w:rsidRPr="005D30B7">
        <w:rPr>
          <w:rFonts w:cs="Times New Roman"/>
          <w:lang w:eastAsia="en-CA"/>
        </w:rPr>
        <w:t xml:space="preserve">the spatial arrangement of the </w:t>
      </w:r>
      <w:r>
        <w:rPr>
          <w:rFonts w:cs="Times New Roman"/>
          <w:lang w:eastAsia="en-CA"/>
        </w:rPr>
        <w:t>crash records</w:t>
      </w:r>
      <w:r w:rsidRPr="005D30B7">
        <w:rPr>
          <w:rFonts w:cs="Times New Roman"/>
          <w:lang w:eastAsia="en-CA"/>
        </w:rPr>
        <w:t xml:space="preserve"> within the same zone</w:t>
      </w:r>
      <w:r>
        <w:rPr>
          <w:rFonts w:cs="Times New Roman"/>
          <w:lang w:eastAsia="en-CA"/>
        </w:rPr>
        <w:t xml:space="preserve">, i.e., </w:t>
      </w:r>
      <w:r w:rsidRPr="005D30B7">
        <w:rPr>
          <w:rFonts w:cs="Times New Roman"/>
        </w:rPr>
        <w:t>the adjacency heterogeneity (dependency)</w:t>
      </w:r>
      <w:r>
        <w:rPr>
          <w:rFonts w:cs="Times New Roman"/>
        </w:rPr>
        <w:t>, the equation for disaggregate level propensity can be updated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9F7DF2" w:rsidRPr="00EE3326" w14:paraId="071628B0" w14:textId="77777777" w:rsidTr="00673711">
        <w:trPr>
          <w:trHeight w:val="750"/>
          <w:jc w:val="center"/>
        </w:trPr>
        <w:tc>
          <w:tcPr>
            <w:tcW w:w="4281" w:type="pct"/>
            <w:vAlign w:val="center"/>
          </w:tcPr>
          <w:p w14:paraId="3047F911" w14:textId="2D4496DE" w:rsidR="009F7DF2" w:rsidRPr="00EE3326" w:rsidRDefault="00000000" w:rsidP="00673711">
            <w:pPr>
              <w:rPr>
                <w:color w:val="000000" w:themeColor="text1"/>
              </w:rPr>
            </w:pPr>
            <m:oMath>
              <m:sSubSup>
                <m:sSubSupPr>
                  <m:ctrlPr>
                    <w:rPr>
                      <w:rFonts w:ascii="Cambria Math" w:hAnsi="Cambria Math"/>
                      <w:color w:val="000000" w:themeColor="text1"/>
                    </w:rPr>
                  </m:ctrlPr>
                </m:sSubSupPr>
                <m:e>
                  <m:r>
                    <w:rPr>
                      <w:rFonts w:ascii="Cambria Math" w:hAnsi="Cambria Math"/>
                      <w:color w:val="000000" w:themeColor="text1"/>
                    </w:rPr>
                    <m:t>v</m:t>
                  </m:r>
                </m:e>
                <m:sub>
                  <m:r>
                    <w:rPr>
                      <w:rFonts w:ascii="Cambria Math" w:hAnsi="Cambria Math"/>
                      <w:color w:val="000000" w:themeColor="text1"/>
                    </w:rPr>
                    <m:t>j</m:t>
                  </m:r>
                </m:sub>
                <m:sup>
                  <m:r>
                    <m:rPr>
                      <m:sty m:val="p"/>
                    </m:rPr>
                    <w:rPr>
                      <w:rFonts w:ascii="Cambria Math" w:hAnsi="Cambria Math"/>
                      <w:color w:val="000000" w:themeColor="text1"/>
                    </w:rPr>
                    <m:t>*'</m:t>
                  </m:r>
                </m:sup>
              </m:sSub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r>
                <m:rPr>
                  <m:sty m:val="p"/>
                </m:rPr>
                <w:rPr>
                  <w:rFonts w:ascii="Cambria Math" w:hAnsi="Cambria Math"/>
                  <w:color w:val="000000" w:themeColor="text1"/>
                </w:rPr>
                <m:t>Θ+</m:t>
              </m:r>
              <m:sSub>
                <m:sSubPr>
                  <m:ctrlPr>
                    <w:rPr>
                      <w:rFonts w:ascii="Cambria Math" w:hAnsi="Cambria Math" w:cs="Times New Roman"/>
                      <w:i/>
                      <w:color w:val="000000" w:themeColor="text1"/>
                      <w:szCs w:val="24"/>
                      <w:lang w:val="en-CA"/>
                    </w:rPr>
                  </m:ctrlPr>
                </m:sSubPr>
                <m:e>
                  <m:r>
                    <m:rPr>
                      <m:sty m:val="bi"/>
                    </m:rPr>
                    <w:rPr>
                      <w:rFonts w:ascii="Cambria Math" w:hAnsi="Cambria Math" w:cs="Times New Roman"/>
                    </w:rPr>
                    <m:t>θ</m:t>
                  </m:r>
                </m:e>
                <m:sub>
                  <m:r>
                    <w:rPr>
                      <w:rFonts w:ascii="Cambria Math" w:hAnsi="Cambria Math" w:cs="Times New Roman"/>
                      <w:color w:val="000000" w:themeColor="text1"/>
                      <w:szCs w:val="24"/>
                    </w:rPr>
                    <m:t>ij</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ε</m:t>
                  </m:r>
                </m:e>
                <m:sub>
                  <m:r>
                    <w:rPr>
                      <w:rFonts w:ascii="Cambria Math" w:hAnsi="Cambria Math"/>
                      <w:color w:val="000000" w:themeColor="text1"/>
                    </w:rPr>
                    <m:t>j</m:t>
                  </m:r>
                </m:sub>
              </m:sSub>
            </m:oMath>
            <w:r w:rsidR="009F7DF2" w:rsidRPr="00EE3326">
              <w:rPr>
                <w:color w:val="000000" w:themeColor="text1"/>
              </w:rPr>
              <w:t xml:space="preserve">, for </w:t>
            </w:r>
            <w:r w:rsidR="009F7DF2" w:rsidRPr="00D66424">
              <w:rPr>
                <w:i/>
                <w:iCs/>
                <w:color w:val="000000" w:themeColor="text1"/>
              </w:rPr>
              <w:t>i</w:t>
            </w:r>
            <m:oMath>
              <m:r>
                <w:rPr>
                  <w:rFonts w:ascii="Cambria Math" w:hAnsi="Cambria Math"/>
                  <w:color w:val="000000" w:themeColor="text1"/>
                </w:rPr>
                <m:t xml:space="preserve"> </m:t>
              </m:r>
              <m:r>
                <m:rPr>
                  <m:sty m:val="p"/>
                </m:rPr>
                <w:rPr>
                  <w:rFonts w:ascii="Cambria Math" w:hAnsi="Cambria Math"/>
                  <w:color w:val="000000" w:themeColor="text1"/>
                </w:rPr>
                <m:t>=1,2,………,</m:t>
              </m:r>
            </m:oMath>
            <w:r w:rsidR="00C84E5A">
              <w:rPr>
                <w:rFonts w:eastAsiaTheme="minorEastAsia"/>
                <w:i/>
                <w:color w:val="000000" w:themeColor="text1"/>
              </w:rPr>
              <w:t xml:space="preserve"> </w:t>
            </w:r>
            <w:r w:rsidR="009F7DF2" w:rsidRPr="00EE3326">
              <w:rPr>
                <w:color w:val="000000" w:themeColor="text1"/>
              </w:rPr>
              <w:t>N</w:t>
            </w:r>
          </w:p>
        </w:tc>
        <w:tc>
          <w:tcPr>
            <w:tcW w:w="719" w:type="pct"/>
          </w:tcPr>
          <w:p w14:paraId="542AC00A" w14:textId="77777777" w:rsidR="009F7DF2" w:rsidRPr="00EC104D" w:rsidRDefault="009F7DF2" w:rsidP="00BC43E0">
            <w:pPr>
              <w:pStyle w:val="ListParagraph"/>
              <w:numPr>
                <w:ilvl w:val="0"/>
                <w:numId w:val="20"/>
              </w:numPr>
              <w:spacing w:before="200" w:after="200"/>
              <w:rPr>
                <w:rFonts w:cs="Times New Roman"/>
                <w:color w:val="000000" w:themeColor="text1"/>
                <w:szCs w:val="24"/>
              </w:rPr>
            </w:pPr>
          </w:p>
        </w:tc>
      </w:tr>
    </w:tbl>
    <w:p w14:paraId="78238E5F" w14:textId="61D717EE" w:rsidR="009F7DF2" w:rsidRPr="00623C5A" w:rsidRDefault="00057A46" w:rsidP="00623C5A">
      <w:pPr>
        <w:rPr>
          <w:color w:val="000000" w:themeColor="text1"/>
        </w:rPr>
      </w:pPr>
      <w:r>
        <w:rPr>
          <w:color w:val="000000" w:themeColor="text1"/>
        </w:rPr>
        <w:t>w</w:t>
      </w:r>
      <w:r w:rsidR="009F7DF2">
        <w:rPr>
          <w:color w:val="000000" w:themeColor="text1"/>
        </w:rPr>
        <w:t>here</w:t>
      </w:r>
      <w:r>
        <w:rPr>
          <w:color w:val="000000" w:themeColor="text1"/>
        </w:rPr>
        <w:t>,</w:t>
      </w:r>
      <w:r w:rsidR="00623C5A">
        <w:rPr>
          <w:color w:val="000000" w:themeColor="text1"/>
        </w:rPr>
        <w:t xml:space="preserve"> </w:t>
      </w:r>
      <m:oMath>
        <m:r>
          <w:rPr>
            <w:rFonts w:ascii="Cambria Math" w:hAnsi="Cambria Math"/>
            <w:color w:val="000000" w:themeColor="text1"/>
          </w:rPr>
          <m:t>i (i=1,2,…,N)</m:t>
        </m:r>
      </m:oMath>
      <w:r w:rsidR="00623C5A" w:rsidRPr="00EE3326">
        <w:rPr>
          <w:color w:val="000000" w:themeColor="text1"/>
        </w:rPr>
        <w:t xml:space="preserve"> </w:t>
      </w:r>
      <w:r w:rsidR="00623C5A">
        <w:rPr>
          <w:color w:val="000000" w:themeColor="text1"/>
        </w:rPr>
        <w:t>is</w:t>
      </w:r>
      <w:r w:rsidR="00623C5A" w:rsidRPr="00EE3326">
        <w:rPr>
          <w:color w:val="000000" w:themeColor="text1"/>
        </w:rPr>
        <w:t xml:space="preserve"> the index for </w:t>
      </w:r>
      <w:r w:rsidR="00D26A19">
        <w:rPr>
          <w:color w:val="000000" w:themeColor="text1"/>
        </w:rPr>
        <w:t>traffic analysis zone</w:t>
      </w:r>
      <w:r w:rsidR="00623C5A" w:rsidRPr="00EE3326">
        <w:rPr>
          <w:color w:val="000000" w:themeColor="text1"/>
        </w:rPr>
        <w:t>.</w:t>
      </w:r>
      <w:r w:rsidR="009F7DF2">
        <w:rPr>
          <w:color w:val="000000" w:themeColor="text1"/>
        </w:rPr>
        <w:t xml:space="preserve"> </w:t>
      </w:r>
      <m:oMath>
        <m:sSubSup>
          <m:sSubSupPr>
            <m:ctrlPr>
              <w:rPr>
                <w:rFonts w:ascii="Cambria Math" w:hAnsi="Cambria Math"/>
                <w:color w:val="000000" w:themeColor="text1"/>
              </w:rPr>
            </m:ctrlPr>
          </m:sSubSupPr>
          <m:e>
            <m:r>
              <w:rPr>
                <w:rFonts w:ascii="Cambria Math" w:hAnsi="Cambria Math"/>
                <w:color w:val="000000" w:themeColor="text1"/>
              </w:rPr>
              <m:t>v</m:t>
            </m:r>
          </m:e>
          <m:sub>
            <m:r>
              <w:rPr>
                <w:rFonts w:ascii="Cambria Math" w:hAnsi="Cambria Math"/>
                <w:color w:val="000000" w:themeColor="text1"/>
              </w:rPr>
              <m:t>j</m:t>
            </m:r>
          </m:sub>
          <m:sup>
            <m:r>
              <m:rPr>
                <m:sty m:val="p"/>
              </m:rPr>
              <w:rPr>
                <w:rFonts w:ascii="Cambria Math" w:hAnsi="Cambria Math"/>
                <w:color w:val="000000" w:themeColor="text1"/>
              </w:rPr>
              <m:t>*'</m:t>
            </m:r>
          </m:sup>
        </m:sSubSup>
      </m:oMath>
      <w:r w:rsidR="009F7DF2">
        <w:rPr>
          <w:rFonts w:eastAsiaTheme="minorEastAsia"/>
          <w:color w:val="000000" w:themeColor="text1"/>
        </w:rPr>
        <w:t xml:space="preserve"> is the latent propensity capturing spatial dependency and </w:t>
      </w:r>
      <m:oMath>
        <m:sSub>
          <m:sSubPr>
            <m:ctrlPr>
              <w:rPr>
                <w:rFonts w:ascii="Cambria Math" w:hAnsi="Cambria Math" w:cs="Times New Roman"/>
                <w:i/>
                <w:color w:val="000000" w:themeColor="text1"/>
                <w:szCs w:val="24"/>
                <w:lang w:val="en-CA"/>
              </w:rPr>
            </m:ctrlPr>
          </m:sSubPr>
          <m:e>
            <m:r>
              <m:rPr>
                <m:sty m:val="bi"/>
              </m:rPr>
              <w:rPr>
                <w:rFonts w:ascii="Cambria Math" w:hAnsi="Cambria Math" w:cs="Times New Roman"/>
              </w:rPr>
              <m:t>θ</m:t>
            </m:r>
          </m:e>
          <m:sub>
            <m:r>
              <w:rPr>
                <w:rFonts w:ascii="Cambria Math" w:hAnsi="Cambria Math" w:cs="Times New Roman"/>
                <w:color w:val="000000" w:themeColor="text1"/>
                <w:szCs w:val="24"/>
              </w:rPr>
              <m:t>ij</m:t>
            </m:r>
          </m:sub>
        </m:sSub>
      </m:oMath>
      <w:r w:rsidR="009F7DF2">
        <w:rPr>
          <w:color w:val="000000" w:themeColor="text1"/>
        </w:rPr>
        <w:t xml:space="preserve"> </w:t>
      </w:r>
      <w:r w:rsidR="009F7DF2" w:rsidRPr="005D30B7">
        <w:rPr>
          <w:rFonts w:cs="Times New Roman"/>
          <w:lang w:eastAsia="en-CA"/>
        </w:rPr>
        <w:t>is a</w:t>
      </w:r>
      <w:r w:rsidR="009F7DF2" w:rsidRPr="005D30B7">
        <w:rPr>
          <w:rFonts w:cs="Times New Roman"/>
          <w:b/>
          <w:lang w:eastAsia="en-CA"/>
        </w:rPr>
        <w:t xml:space="preserve"> </w:t>
      </w:r>
      <w:r w:rsidR="009F7DF2" w:rsidRPr="005D30B7">
        <w:rPr>
          <w:rFonts w:cs="Times New Roman"/>
          <w:lang w:eastAsia="en-CA"/>
        </w:rPr>
        <w:t>vector of unobserved effects specific to the zone</w:t>
      </w:r>
      <w:r w:rsidR="009F7DF2">
        <w:rPr>
          <w:rFonts w:cs="Times New Roman"/>
          <w:lang w:eastAsia="en-CA"/>
        </w:rPr>
        <w:t xml:space="preserve"> for crash records</w:t>
      </w:r>
      <w:r w:rsidR="009F7DF2" w:rsidRPr="005D30B7">
        <w:rPr>
          <w:rFonts w:cs="Times New Roman"/>
          <w:lang w:eastAsia="en-CA"/>
        </w:rPr>
        <w:t xml:space="preserve"> highlighting the spatial arrangement within the same zone. </w:t>
      </w:r>
      <w:r w:rsidR="009F7DF2" w:rsidRPr="005D30B7">
        <w:rPr>
          <w:rFonts w:cs="Times New Roman"/>
        </w:rPr>
        <w:t xml:space="preserve">This </w:t>
      </w:r>
      <m:oMath>
        <m:sSub>
          <m:sSubPr>
            <m:ctrlPr>
              <w:rPr>
                <w:rFonts w:ascii="Cambria Math" w:hAnsi="Cambria Math" w:cs="Times New Roman"/>
                <w:i/>
                <w:color w:val="000000" w:themeColor="text1"/>
                <w:szCs w:val="24"/>
                <w:lang w:val="en-CA"/>
              </w:rPr>
            </m:ctrlPr>
          </m:sSubPr>
          <m:e>
            <m:r>
              <m:rPr>
                <m:sty m:val="bi"/>
              </m:rPr>
              <w:rPr>
                <w:rFonts w:ascii="Cambria Math" w:hAnsi="Cambria Math" w:cs="Times New Roman"/>
              </w:rPr>
              <m:t>θ</m:t>
            </m:r>
          </m:e>
          <m:sub>
            <m:r>
              <w:rPr>
                <w:rFonts w:ascii="Cambria Math" w:hAnsi="Cambria Math" w:cs="Times New Roman"/>
                <w:color w:val="000000" w:themeColor="text1"/>
                <w:szCs w:val="24"/>
              </w:rPr>
              <m:t>ij</m:t>
            </m:r>
          </m:sub>
        </m:sSub>
      </m:oMath>
      <w:r w:rsidR="009F7DF2">
        <w:rPr>
          <w:color w:val="000000" w:themeColor="text1"/>
        </w:rPr>
        <w:t xml:space="preserve"> </w:t>
      </w:r>
      <w:r w:rsidR="009F7DF2" w:rsidRPr="005D30B7">
        <w:rPr>
          <w:rFonts w:cs="Times New Roman"/>
        </w:rPr>
        <w:t xml:space="preserve">will be same across the </w:t>
      </w:r>
      <w:r w:rsidR="009F7DF2">
        <w:rPr>
          <w:rFonts w:cs="Times New Roman"/>
        </w:rPr>
        <w:t>crash records</w:t>
      </w:r>
      <w:r w:rsidR="009F7DF2" w:rsidRPr="005D30B7">
        <w:rPr>
          <w:rFonts w:cs="Times New Roman"/>
        </w:rPr>
        <w:t xml:space="preserve"> if they correspond to same zone and thus</w:t>
      </w:r>
      <w:r w:rsidR="005E084A">
        <w:rPr>
          <w:rFonts w:cs="Times New Roman"/>
        </w:rPr>
        <w:t>,</w:t>
      </w:r>
      <w:r w:rsidR="009F7DF2" w:rsidRPr="005D30B7">
        <w:rPr>
          <w:rFonts w:cs="Times New Roman"/>
        </w:rPr>
        <w:t xml:space="preserve"> the adjacency heterogeneity (dependency) will be captured through the proposed system.</w:t>
      </w:r>
      <w:r w:rsidR="009F7DF2">
        <w:rPr>
          <w:rFonts w:cs="Times New Roman"/>
        </w:rPr>
        <w:t xml:space="preserve"> </w:t>
      </w:r>
      <w:r w:rsidR="009F7DF2" w:rsidRPr="005D30B7">
        <w:rPr>
          <w:rFonts w:cs="Times New Roman"/>
        </w:rPr>
        <w:t xml:space="preserve">The reader would note that </w:t>
      </w:r>
      <w:r w:rsidR="009F7DF2" w:rsidRPr="005D30B7">
        <w:rPr>
          <w:rFonts w:eastAsia="Times New Roman" w:cs="Times New Roman"/>
        </w:rPr>
        <w:t xml:space="preserve">the spatial unobserved heterogeneity can vary across the </w:t>
      </w:r>
      <w:r w:rsidR="009F7DF2">
        <w:rPr>
          <w:rFonts w:eastAsia="Times New Roman" w:cs="Times New Roman"/>
        </w:rPr>
        <w:t xml:space="preserve">crash records. </w:t>
      </w:r>
      <w:r w:rsidR="009F7DF2" w:rsidRPr="005D30B7">
        <w:rPr>
          <w:rFonts w:eastAsia="Times New Roman" w:cs="Times New Roman"/>
        </w:rPr>
        <w:t xml:space="preserve">Therefore, in the current study, we parameterized the correlation parameter </w:t>
      </w:r>
      <m:oMath>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i</m:t>
            </m:r>
          </m:sub>
        </m:sSub>
      </m:oMath>
      <w:r w:rsidR="009F7DF2" w:rsidRPr="005D30B7">
        <w:rPr>
          <w:rFonts w:eastAsia="Times New Roman" w:cs="Times New Roman"/>
        </w:rPr>
        <w:t xml:space="preserve"> as a function of observed attributes as follows: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9F7DF2" w:rsidRPr="00EE3326" w14:paraId="52C99163" w14:textId="77777777" w:rsidTr="00673711">
        <w:trPr>
          <w:trHeight w:val="750"/>
          <w:jc w:val="center"/>
        </w:trPr>
        <w:tc>
          <w:tcPr>
            <w:tcW w:w="4281" w:type="pct"/>
            <w:vAlign w:val="center"/>
          </w:tcPr>
          <w:p w14:paraId="0719D9B0" w14:textId="77777777" w:rsidR="009F7DF2" w:rsidRPr="00064128" w:rsidRDefault="00000000" w:rsidP="00673711">
            <w:pPr>
              <w:rPr>
                <w:color w:val="000000" w:themeColor="text1"/>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 xml:space="preserve"> </m:t>
                    </m:r>
                    <m:r>
                      <m:rPr>
                        <m:sty m:val="bi"/>
                      </m:rPr>
                      <w:rPr>
                        <w:rFonts w:ascii="Cambria Math" w:hAnsi="Cambria Math" w:cs="Times New Roman"/>
                      </w:rPr>
                      <m:t>θ</m:t>
                    </m:r>
                  </m:e>
                  <m:sub>
                    <m:r>
                      <w:rPr>
                        <w:rFonts w:ascii="Cambria Math" w:eastAsia="Calibri" w:hAnsi="Cambria Math" w:cs="Times New Roman"/>
                      </w:rPr>
                      <m:t>ij</m:t>
                    </m:r>
                  </m:sub>
                </m:sSub>
                <m:r>
                  <w:rPr>
                    <w:rFonts w:ascii="Cambria Math" w:eastAsia="Times New Roman" w:hAnsi="Cambria Math" w:cs="Times New Roman"/>
                  </w:rPr>
                  <m:t>=</m:t>
                </m:r>
                <m:sSub>
                  <m:sSubPr>
                    <m:ctrlPr>
                      <w:rPr>
                        <w:rFonts w:ascii="Cambria Math" w:eastAsia="Times New Roman" w:hAnsi="Cambria Math" w:cs="Times New Roman"/>
                        <w:b/>
                        <w:i/>
                      </w:rPr>
                    </m:ctrlPr>
                  </m:sSubPr>
                  <m:e>
                    <m:r>
                      <m:rPr>
                        <m:sty m:val="bi"/>
                      </m:rPr>
                      <w:rPr>
                        <w:rFonts w:ascii="Cambria Math" w:eastAsia="Times New Roman" w:hAnsi="Cambria Math" w:cs="Times New Roman"/>
                      </w:rPr>
                      <m:t>γ</m:t>
                    </m:r>
                  </m:e>
                  <m:sub>
                    <m:r>
                      <w:rPr>
                        <w:rFonts w:ascii="Cambria Math" w:eastAsia="Times New Roman" w:hAnsi="Cambria Math" w:cs="Times New Roman"/>
                      </w:rPr>
                      <m:t>ij</m:t>
                    </m:r>
                  </m:sub>
                </m:sSub>
                <m:sSub>
                  <m:sSubPr>
                    <m:ctrlPr>
                      <w:rPr>
                        <w:rFonts w:ascii="Cambria Math" w:eastAsia="Times New Roman" w:hAnsi="Cambria Math" w:cs="Times New Roman"/>
                        <w:i/>
                      </w:rPr>
                    </m:ctrlPr>
                  </m:sSubPr>
                  <m:e>
                    <m:r>
                      <m:rPr>
                        <m:sty m:val="bi"/>
                      </m:rPr>
                      <w:rPr>
                        <w:rFonts w:ascii="Cambria Math" w:eastAsia="Times New Roman" w:hAnsi="Cambria Math" w:cs="Times New Roman"/>
                      </w:rPr>
                      <m:t>s</m:t>
                    </m:r>
                  </m:e>
                  <m:sub>
                    <m:r>
                      <w:rPr>
                        <w:rFonts w:ascii="Cambria Math" w:eastAsia="Times New Roman" w:hAnsi="Cambria Math" w:cs="Times New Roman"/>
                      </w:rPr>
                      <m:t>ij</m:t>
                    </m:r>
                  </m:sub>
                </m:sSub>
              </m:oMath>
            </m:oMathPara>
          </w:p>
        </w:tc>
        <w:tc>
          <w:tcPr>
            <w:tcW w:w="719" w:type="pct"/>
          </w:tcPr>
          <w:p w14:paraId="05C0DC21" w14:textId="77777777" w:rsidR="009F7DF2" w:rsidRPr="00EC104D" w:rsidRDefault="009F7DF2" w:rsidP="00BC43E0">
            <w:pPr>
              <w:pStyle w:val="ListParagraph"/>
              <w:numPr>
                <w:ilvl w:val="0"/>
                <w:numId w:val="20"/>
              </w:numPr>
              <w:spacing w:before="200" w:after="200"/>
              <w:rPr>
                <w:rFonts w:cs="Times New Roman"/>
                <w:color w:val="000000" w:themeColor="text1"/>
                <w:szCs w:val="24"/>
              </w:rPr>
            </w:pPr>
          </w:p>
        </w:tc>
      </w:tr>
    </w:tbl>
    <w:p w14:paraId="348D077B" w14:textId="20126F22" w:rsidR="009F7DF2" w:rsidRDefault="00057A46" w:rsidP="00A031EE">
      <w:pPr>
        <w:rPr>
          <w:rFonts w:eastAsia="Times New Roman" w:cs="Times New Roman"/>
        </w:rPr>
      </w:pPr>
      <w:r>
        <w:rPr>
          <w:rFonts w:eastAsia="Times New Roman" w:cs="Times New Roman"/>
        </w:rPr>
        <w:lastRenderedPageBreak/>
        <w:t>w</w:t>
      </w:r>
      <w:r w:rsidR="009F7DF2" w:rsidRPr="005D30B7">
        <w:rPr>
          <w:rFonts w:eastAsia="Times New Roman" w:cs="Times New Roman"/>
        </w:rPr>
        <w:t>here</w:t>
      </w:r>
      <w:r>
        <w:rPr>
          <w:rFonts w:eastAsia="Times New Roman" w:cs="Times New Roman"/>
        </w:rPr>
        <w:t>,</w:t>
      </w:r>
      <w:r w:rsidR="009F7DF2" w:rsidRPr="005D30B7">
        <w:rPr>
          <w:rFonts w:eastAsia="Times New Roman" w:cs="Times New Roman"/>
        </w:rPr>
        <w:t xml:space="preserve"> </w:t>
      </w:r>
      <m:oMath>
        <m:sSub>
          <m:sSubPr>
            <m:ctrlPr>
              <w:rPr>
                <w:rFonts w:ascii="Cambria Math" w:eastAsia="Times New Roman" w:hAnsi="Cambria Math" w:cs="Times New Roman"/>
                <w:i/>
              </w:rPr>
            </m:ctrlPr>
          </m:sSubPr>
          <m:e>
            <m:r>
              <m:rPr>
                <m:sty m:val="bi"/>
              </m:rPr>
              <w:rPr>
                <w:rFonts w:ascii="Cambria Math" w:eastAsia="Times New Roman" w:hAnsi="Cambria Math" w:cs="Times New Roman"/>
              </w:rPr>
              <m:t>s</m:t>
            </m:r>
          </m:e>
          <m:sub>
            <m:r>
              <w:rPr>
                <w:rFonts w:ascii="Cambria Math" w:eastAsia="Times New Roman" w:hAnsi="Cambria Math" w:cs="Times New Roman"/>
              </w:rPr>
              <m:t>ij</m:t>
            </m:r>
          </m:sub>
        </m:sSub>
      </m:oMath>
      <w:r w:rsidR="009F7DF2" w:rsidRPr="005D30B7">
        <w:rPr>
          <w:rFonts w:eastAsia="Times New Roman" w:cs="Times New Roman"/>
        </w:rPr>
        <w:t xml:space="preserve"> is a vector of exogenous variables at </w:t>
      </w:r>
      <w:r w:rsidR="009F7DF2">
        <w:rPr>
          <w:rFonts w:eastAsia="Times New Roman" w:cs="Times New Roman"/>
        </w:rPr>
        <w:t xml:space="preserve">the </w:t>
      </w:r>
      <w:r w:rsidR="009F7DF2" w:rsidRPr="005D30B7">
        <w:rPr>
          <w:rFonts w:eastAsia="Times New Roman" w:cs="Times New Roman"/>
        </w:rPr>
        <w:t xml:space="preserve">zonal level </w:t>
      </w:r>
      <m:oMath>
        <m:r>
          <w:rPr>
            <w:rFonts w:ascii="Cambria Math" w:eastAsia="Times New Roman" w:hAnsi="Cambria Math" w:cs="Times New Roman"/>
          </w:rPr>
          <m:t>i</m:t>
        </m:r>
      </m:oMath>
      <w:r w:rsidR="009F7DF2">
        <w:rPr>
          <w:rFonts w:eastAsia="Times New Roman" w:cs="Times New Roman"/>
        </w:rPr>
        <w:t xml:space="preserve"> </w:t>
      </w:r>
      <w:r w:rsidR="009F7DF2" w:rsidRPr="005D30B7">
        <w:rPr>
          <w:rFonts w:eastAsia="Times New Roman" w:cs="Times New Roman"/>
        </w:rPr>
        <w:t>(including a constant)</w:t>
      </w:r>
      <w:r w:rsidR="009F7DF2">
        <w:rPr>
          <w:rFonts w:eastAsia="Times New Roman" w:cs="Times New Roman"/>
        </w:rPr>
        <w:t xml:space="preserve"> employed for crash record </w:t>
      </w:r>
      <w:r w:rsidR="009F7DF2">
        <w:rPr>
          <w:rFonts w:eastAsia="Times New Roman" w:cs="Times New Roman"/>
          <w:i/>
          <w:iCs/>
        </w:rPr>
        <w:t>j</w:t>
      </w:r>
      <w:r w:rsidR="009F7DF2" w:rsidRPr="005D30B7">
        <w:rPr>
          <w:rFonts w:eastAsia="Times New Roman" w:cs="Times New Roman"/>
        </w:rPr>
        <w:t xml:space="preserve">,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γ</m:t>
            </m:r>
          </m:e>
          <m:sub>
            <m:r>
              <w:rPr>
                <w:rFonts w:ascii="Cambria Math" w:eastAsia="Times New Roman" w:hAnsi="Cambria Math" w:cs="Times New Roman"/>
              </w:rPr>
              <m:t>ij</m:t>
            </m:r>
          </m:sub>
        </m:sSub>
      </m:oMath>
      <w:r w:rsidR="009F7DF2" w:rsidRPr="005D30B7">
        <w:rPr>
          <w:rFonts w:eastAsia="Times New Roman" w:cs="Times New Roman"/>
          <w:b/>
        </w:rPr>
        <w:t xml:space="preserve"> </w:t>
      </w:r>
      <w:r w:rsidR="009F7DF2" w:rsidRPr="005D30B7">
        <w:rPr>
          <w:rFonts w:eastAsia="Times New Roman" w:cs="Times New Roman"/>
        </w:rPr>
        <w:t>is a vector of parameters to be estimated</w:t>
      </w:r>
      <w:r w:rsidR="009F7DF2">
        <w:rPr>
          <w:rFonts w:eastAsia="Times New Roman" w:cs="Times New Roman"/>
        </w:rPr>
        <w:t xml:space="preserve">. The model estimation process employs </w:t>
      </w:r>
      <w:r w:rsidR="00DA7B1E" w:rsidRPr="00DA7B1E">
        <w:rPr>
          <w:rFonts w:eastAsia="Times New Roman" w:cs="Times New Roman"/>
        </w:rPr>
        <w:t>log-likelihood (LL)</w:t>
      </w:r>
      <w:r w:rsidR="009F7DF2">
        <w:rPr>
          <w:rFonts w:eastAsia="Times New Roman" w:cs="Times New Roman"/>
        </w:rPr>
        <w:t xml:space="preserve"> generated using the formula in </w:t>
      </w:r>
      <w:r w:rsidR="00351AE4">
        <w:rPr>
          <w:rFonts w:eastAsia="Times New Roman" w:cs="Times New Roman"/>
        </w:rPr>
        <w:t>e</w:t>
      </w:r>
      <w:r w:rsidR="009F7DF2">
        <w:rPr>
          <w:rFonts w:eastAsia="Times New Roman" w:cs="Times New Roman"/>
        </w:rPr>
        <w:t>quation 3 with the updated propensity from equation 4</w:t>
      </w:r>
      <w:r w:rsidR="00B73EB8">
        <w:rPr>
          <w:rFonts w:eastAsia="Times New Roman" w:cs="Times New Roman"/>
        </w:rPr>
        <w:t>.</w:t>
      </w:r>
    </w:p>
    <w:p w14:paraId="6236D0D4" w14:textId="77777777" w:rsidR="009F7DF2" w:rsidRPr="00EE3326" w:rsidRDefault="009F7DF2" w:rsidP="00A031EE">
      <w:pPr>
        <w:rPr>
          <w:rFonts w:cs="Times New Roman"/>
          <w:color w:val="000000" w:themeColor="text1"/>
          <w:szCs w:val="24"/>
        </w:rPr>
      </w:pPr>
    </w:p>
    <w:p w14:paraId="37A77191" w14:textId="63A2FAB4" w:rsidR="00A031EE" w:rsidRPr="00EE3326" w:rsidRDefault="00A031EE" w:rsidP="00B8512E">
      <w:pPr>
        <w:pStyle w:val="Heading2"/>
        <w:rPr>
          <w:color w:val="000000" w:themeColor="text1"/>
        </w:rPr>
      </w:pPr>
      <w:bookmarkStart w:id="2" w:name="_Toc100457752"/>
      <w:r w:rsidRPr="00EE3326">
        <w:rPr>
          <w:color w:val="000000" w:themeColor="text1"/>
        </w:rPr>
        <w:t xml:space="preserve">Aggregate </w:t>
      </w:r>
      <w:r w:rsidR="00113FF7" w:rsidRPr="00EE3326">
        <w:rPr>
          <w:color w:val="000000" w:themeColor="text1"/>
        </w:rPr>
        <w:t>Level Model Structure</w:t>
      </w:r>
      <w:bookmarkEnd w:id="2"/>
      <w:r w:rsidR="00EE2AF6">
        <w:rPr>
          <w:color w:val="000000" w:themeColor="text1"/>
        </w:rPr>
        <w:t xml:space="preserve"> (NB-OPFS </w:t>
      </w:r>
      <w:r w:rsidR="00893CE6">
        <w:rPr>
          <w:color w:val="000000" w:themeColor="text1"/>
        </w:rPr>
        <w:t>M</w:t>
      </w:r>
      <w:r w:rsidR="00EE2AF6">
        <w:rPr>
          <w:color w:val="000000" w:themeColor="text1"/>
        </w:rPr>
        <w:t>odel)</w:t>
      </w:r>
    </w:p>
    <w:p w14:paraId="2DBCA111" w14:textId="77777777" w:rsidR="00A031EE" w:rsidRPr="00EE3326" w:rsidRDefault="00A031EE" w:rsidP="00B8512E">
      <w:pPr>
        <w:rPr>
          <w:rFonts w:cs="Times New Roman"/>
          <w:color w:val="000000" w:themeColor="text1"/>
          <w:szCs w:val="24"/>
        </w:rPr>
      </w:pPr>
    </w:p>
    <w:p w14:paraId="387BD767" w14:textId="77777777" w:rsidR="00A031EE" w:rsidRPr="00EE3326" w:rsidRDefault="00A031EE" w:rsidP="00B8512E">
      <w:pPr>
        <w:pStyle w:val="Heading3"/>
        <w:spacing w:before="0"/>
        <w:rPr>
          <w:b/>
          <w:bCs/>
          <w:color w:val="000000" w:themeColor="text1"/>
        </w:rPr>
      </w:pPr>
      <w:r w:rsidRPr="00EE3326">
        <w:rPr>
          <w:b/>
          <w:bCs/>
          <w:color w:val="000000" w:themeColor="text1"/>
        </w:rPr>
        <w:t>Count framework</w:t>
      </w:r>
    </w:p>
    <w:p w14:paraId="07A0AC4C" w14:textId="26348AFC" w:rsidR="00D66424" w:rsidRDefault="00A031EE" w:rsidP="009F7DF2">
      <w:pPr>
        <w:rPr>
          <w:color w:val="000000" w:themeColor="text1"/>
        </w:rPr>
      </w:pPr>
      <w:r w:rsidRPr="00EE3326">
        <w:rPr>
          <w:color w:val="000000" w:themeColor="text1"/>
        </w:rPr>
        <w:t xml:space="preserve">In our study, the count framework estimates total number of crashes </w:t>
      </w:r>
      <w:r w:rsidR="00C67369">
        <w:rPr>
          <w:color w:val="000000" w:themeColor="text1"/>
        </w:rPr>
        <w:t xml:space="preserve">using the </w:t>
      </w:r>
      <w:r w:rsidR="00CF5054">
        <w:rPr>
          <w:color w:val="000000" w:themeColor="text1"/>
        </w:rPr>
        <w:t>n</w:t>
      </w:r>
      <w:r w:rsidRPr="00EE3326">
        <w:rPr>
          <w:color w:val="000000" w:themeColor="text1"/>
        </w:rPr>
        <w:t xml:space="preserve">egative </w:t>
      </w:r>
      <w:r w:rsidR="00CF5054">
        <w:rPr>
          <w:color w:val="000000" w:themeColor="text1"/>
        </w:rPr>
        <w:t>b</w:t>
      </w:r>
      <w:r w:rsidRPr="00EE3326">
        <w:rPr>
          <w:color w:val="000000" w:themeColor="text1"/>
        </w:rPr>
        <w:t xml:space="preserve">inomial model. </w:t>
      </w:r>
    </w:p>
    <w:p w14:paraId="0203562D" w14:textId="60411049" w:rsidR="00A031EE" w:rsidRPr="00EE3326" w:rsidRDefault="00A031EE" w:rsidP="00033046">
      <w:pPr>
        <w:ind w:firstLine="720"/>
        <w:rPr>
          <w:color w:val="000000" w:themeColor="text1"/>
        </w:rPr>
      </w:pPr>
      <w:r w:rsidRPr="00EE3326">
        <w:rPr>
          <w:color w:val="000000" w:themeColor="text1"/>
        </w:rPr>
        <w:t xml:space="preserve">Once the disaggregate level propensities are estimated, we adopt two alternative approaches to estimate the aggregate (zonal) level propensities as presented in equation </w:t>
      </w:r>
      <w:r w:rsidR="00E50CDB">
        <w:rPr>
          <w:color w:val="000000" w:themeColor="text1"/>
        </w:rPr>
        <w:t>6</w:t>
      </w:r>
      <w:r w:rsidRPr="00EE3326">
        <w:rPr>
          <w:color w:val="000000" w:themeColor="text1"/>
        </w:rPr>
        <w:t xml:space="preserve"> and </w:t>
      </w:r>
      <w:r w:rsidR="00E50CDB">
        <w:rPr>
          <w:color w:val="000000" w:themeColor="text1"/>
        </w:rPr>
        <w:t>7</w:t>
      </w:r>
      <w:r w:rsidRPr="00EE3326">
        <w:rPr>
          <w:color w:val="000000" w:themeColor="text1"/>
        </w:rPr>
        <w:t xml:space="preserve"> respectively.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EE3326" w:rsidRPr="00EE3326" w14:paraId="54ECF1C5" w14:textId="77777777" w:rsidTr="003F3163">
        <w:tc>
          <w:tcPr>
            <w:tcW w:w="4281" w:type="pct"/>
            <w:vAlign w:val="center"/>
          </w:tcPr>
          <w:p w14:paraId="550DA1F6" w14:textId="644A8B0A" w:rsidR="00A031EE" w:rsidRPr="00EE3326" w:rsidRDefault="00000000" w:rsidP="008921EE">
            <w:pPr>
              <w:spacing w:before="360" w:after="360"/>
              <w:rPr>
                <w:rFonts w:eastAsia="Calibri" w:cs="Times New Roman"/>
                <w:color w:val="000000" w:themeColor="text1"/>
                <w:szCs w:val="24"/>
                <w:lang w:val="en-US"/>
              </w:rPr>
            </w:pPr>
            <m:oMathPara>
              <m:oMathParaPr>
                <m:jc m:val="left"/>
              </m:oMathParaPr>
              <m:oMath>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μ</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=E</m:t>
                </m:r>
                <m:d>
                  <m:dPr>
                    <m:ctrlPr>
                      <w:rPr>
                        <w:rFonts w:ascii="Cambria Math" w:eastAsia="Times New Roman" w:hAnsi="Cambria Math" w:cs="Times New Roman"/>
                        <w:i/>
                        <w:color w:val="000000" w:themeColor="text1"/>
                        <w:szCs w:val="24"/>
                        <w:lang w:val="en-US"/>
                      </w:rPr>
                    </m:ctrlPr>
                  </m:dPr>
                  <m:e>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c</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z</m:t>
                        </m:r>
                      </m:e>
                      <m:sub>
                        <m:r>
                          <w:rPr>
                            <w:rFonts w:ascii="Cambria Math" w:eastAsia="Times New Roman" w:hAnsi="Cambria Math" w:cs="Times New Roman"/>
                            <w:color w:val="000000" w:themeColor="text1"/>
                            <w:szCs w:val="24"/>
                            <w:lang w:val="en-US"/>
                          </w:rPr>
                          <m:t>i</m:t>
                        </m:r>
                      </m:sub>
                    </m:sSub>
                  </m:e>
                </m:d>
                <m:r>
                  <w:rPr>
                    <w:rFonts w:ascii="Cambria Math" w:eastAsia="Times New Roman" w:hAnsi="Cambria Math" w:cs="Times New Roman"/>
                    <w:color w:val="000000" w:themeColor="text1"/>
                    <w:szCs w:val="24"/>
                    <w:lang w:val="en-US"/>
                  </w:rPr>
                  <m:t>=exp</m:t>
                </m:r>
                <m:d>
                  <m:dPr>
                    <m:ctrlPr>
                      <w:rPr>
                        <w:rFonts w:ascii="Cambria Math" w:eastAsia="Times New Roman" w:hAnsi="Cambria Math" w:cs="Times New Roman"/>
                        <w:i/>
                        <w:color w:val="000000" w:themeColor="text1"/>
                        <w:szCs w:val="24"/>
                        <w:lang w:val="en-US"/>
                      </w:rPr>
                    </m:ctrlPr>
                  </m:dPr>
                  <m:e>
                    <m:d>
                      <m:dPr>
                        <m:ctrlPr>
                          <w:rPr>
                            <w:rFonts w:ascii="Cambria Math" w:eastAsia="Times New Roman" w:hAnsi="Cambria Math" w:cs="Times New Roman"/>
                            <w:b/>
                            <w:i/>
                            <w:color w:val="000000" w:themeColor="text1"/>
                            <w:szCs w:val="24"/>
                            <w:lang w:val="en-US"/>
                          </w:rPr>
                        </m:ctrlPr>
                      </m:dPr>
                      <m:e>
                        <m:r>
                          <m:rPr>
                            <m:sty m:val="bi"/>
                          </m:rPr>
                          <w:rPr>
                            <w:rFonts w:ascii="Cambria Math" w:eastAsia="Times New Roman" w:hAnsi="Cambria Math" w:cs="Times New Roman"/>
                            <w:color w:val="000000" w:themeColor="text1"/>
                            <w:szCs w:val="24"/>
                            <w:lang w:val="en-US"/>
                          </w:rPr>
                          <m:t>δ</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 xml:space="preserve"> + </m:t>
                            </m:r>
                            <m:r>
                              <m:rPr>
                                <m:sty m:val="bi"/>
                              </m:rPr>
                              <w:rPr>
                                <w:rFonts w:ascii="Cambria Math" w:eastAsia="Times New Roman" w:hAnsi="Cambria Math" w:cs="Times New Roman"/>
                                <w:color w:val="000000" w:themeColor="text1"/>
                                <w:szCs w:val="24"/>
                                <w:lang w:val="en-US"/>
                              </w:rPr>
                              <m:t>ζ</m:t>
                            </m:r>
                          </m:e>
                          <m:sub>
                            <m:r>
                              <w:rPr>
                                <w:rFonts w:ascii="Cambria Math" w:eastAsia="Times New Roman" w:hAnsi="Cambria Math" w:cs="Times New Roman"/>
                                <w:color w:val="000000" w:themeColor="text1"/>
                                <w:szCs w:val="24"/>
                                <w:lang w:val="en-US"/>
                              </w:rPr>
                              <m:t>i</m:t>
                            </m:r>
                          </m:sub>
                        </m:sSub>
                        <m:ctrlPr>
                          <w:rPr>
                            <w:rFonts w:ascii="Cambria Math" w:eastAsia="Times New Roman" w:hAnsi="Cambria Math" w:cs="Times New Roman"/>
                            <w:i/>
                            <w:color w:val="000000" w:themeColor="text1"/>
                            <w:szCs w:val="24"/>
                            <w:lang w:val="en-US"/>
                          </w:rPr>
                        </m:ctrlPr>
                      </m:e>
                    </m:d>
                    <m:sSub>
                      <m:sSubPr>
                        <m:ctrlPr>
                          <w:rPr>
                            <w:rFonts w:ascii="Cambria Math" w:eastAsia="Times New Roman" w:hAnsi="Cambria Math" w:cs="Times New Roman"/>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z</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rPr>
                          <m:t>ρ</m:t>
                        </m:r>
                      </m:e>
                      <m:sub>
                        <m:r>
                          <w:rPr>
                            <w:rFonts w:ascii="Cambria Math" w:eastAsia="Times New Roman" w:hAnsi="Cambria Math" w:cs="Times New Roman"/>
                            <w:color w:val="000000" w:themeColor="text1"/>
                            <w:szCs w:val="24"/>
                          </w:rPr>
                          <m:t>c</m:t>
                        </m:r>
                      </m:sub>
                    </m:sSub>
                    <m:r>
                      <w:rPr>
                        <w:rFonts w:ascii="Cambria Math" w:eastAsia="Times New Roman" w:hAnsi="Cambria Math" w:cs="Times New Roman"/>
                        <w:color w:val="000000" w:themeColor="text1"/>
                        <w:szCs w:val="24"/>
                      </w:rPr>
                      <m:t>*</m:t>
                    </m:r>
                    <m:func>
                      <m:funcPr>
                        <m:ctrlPr>
                          <w:rPr>
                            <w:rFonts w:ascii="Cambria Math" w:eastAsia="Times New Roman" w:hAnsi="Cambria Math" w:cs="Times New Roman"/>
                            <w:color w:val="000000" w:themeColor="text1"/>
                            <w:szCs w:val="24"/>
                            <w:lang w:val="en-US"/>
                          </w:rPr>
                        </m:ctrlPr>
                      </m:funcPr>
                      <m:fName>
                        <m:r>
                          <m:rPr>
                            <m:sty m:val="p"/>
                          </m:rPr>
                          <w:rPr>
                            <w:rFonts w:ascii="Cambria Math" w:eastAsia="Times New Roman" w:hAnsi="Cambria Math" w:cs="Times New Roman"/>
                            <w:color w:val="000000" w:themeColor="text1"/>
                            <w:szCs w:val="24"/>
                          </w:rPr>
                          <m:t>ln</m:t>
                        </m:r>
                        <m:ctrlPr>
                          <w:rPr>
                            <w:rFonts w:ascii="Cambria Math" w:eastAsia="Times New Roman" w:hAnsi="Cambria Math" w:cs="Times New Roman"/>
                            <w:i/>
                            <w:color w:val="000000" w:themeColor="text1"/>
                            <w:szCs w:val="24"/>
                            <w:lang w:val="en-US"/>
                          </w:rPr>
                        </m:ctrlPr>
                      </m:fName>
                      <m:e>
                        <m:d>
                          <m:dPr>
                            <m:ctrlPr>
                              <w:rPr>
                                <w:rFonts w:ascii="Cambria Math" w:eastAsia="Times New Roman" w:hAnsi="Cambria Math" w:cs="Times New Roman"/>
                                <w:i/>
                                <w:color w:val="000000" w:themeColor="text1"/>
                                <w:szCs w:val="24"/>
                                <w:lang w:val="en-US"/>
                              </w:rPr>
                            </m:ctrlPr>
                          </m:dPr>
                          <m:e>
                            <m:nary>
                              <m:naryPr>
                                <m:chr m:val="∑"/>
                                <m:grow m:val="1"/>
                                <m:ctrlPr>
                                  <w:rPr>
                                    <w:rFonts w:ascii="Cambria Math" w:eastAsia="Times New Roman" w:hAnsi="Cambria Math" w:cs="Times New Roman"/>
                                    <w:color w:val="000000" w:themeColor="text1"/>
                                    <w:szCs w:val="24"/>
                                    <w:lang w:val="en-US"/>
                                  </w:rPr>
                                </m:ctrlPr>
                              </m:naryPr>
                              <m:sub>
                                <m:r>
                                  <w:rPr>
                                    <w:rFonts w:ascii="Cambria Math" w:eastAsia="Times New Roman" w:hAnsi="Cambria Math" w:cs="Times New Roman"/>
                                    <w:color w:val="000000" w:themeColor="text1"/>
                                    <w:szCs w:val="24"/>
                                  </w:rPr>
                                  <m:t>p=1</m:t>
                                </m:r>
                              </m:sub>
                              <m:sup>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j</m:t>
                                    </m:r>
                                  </m:e>
                                  <m:sub>
                                    <m:r>
                                      <w:rPr>
                                        <w:rFonts w:ascii="Cambria Math" w:eastAsia="Times New Roman" w:hAnsi="Cambria Math" w:cs="Times New Roman"/>
                                        <w:color w:val="000000" w:themeColor="text1"/>
                                        <w:szCs w:val="24"/>
                                      </w:rPr>
                                      <m:t>i</m:t>
                                    </m:r>
                                  </m:sub>
                                </m:sSub>
                              </m:sup>
                              <m:e>
                                <m:d>
                                  <m:dPr>
                                    <m:ctrlPr>
                                      <w:rPr>
                                        <w:rFonts w:ascii="Cambria Math" w:eastAsia="Times New Roman" w:hAnsi="Cambria Math" w:cs="Times New Roman"/>
                                        <w:color w:val="000000" w:themeColor="text1"/>
                                        <w:szCs w:val="24"/>
                                        <w:lang w:val="en-US"/>
                                      </w:rPr>
                                    </m:ctrlPr>
                                  </m:dPr>
                                  <m:e>
                                    <m:r>
                                      <w:rPr>
                                        <w:rFonts w:ascii="Cambria Math" w:eastAsia="Calibri" w:hAnsi="Cambria Math" w:cs="Times New Roman"/>
                                        <w:color w:val="000000" w:themeColor="text1"/>
                                        <w:szCs w:val="24"/>
                                        <w:lang w:val="en-US"/>
                                      </w:rPr>
                                      <m:t>exp</m:t>
                                    </m:r>
                                    <m:d>
                                      <m:dPr>
                                        <m:ctrlPr>
                                          <w:rPr>
                                            <w:rFonts w:ascii="Cambria Math" w:eastAsia="Calibri" w:hAnsi="Cambria Math" w:cs="Times New Roman"/>
                                            <w:i/>
                                            <w:iCs/>
                                            <w:color w:val="000000" w:themeColor="text1"/>
                                            <w:szCs w:val="24"/>
                                            <w:lang w:val="en-US"/>
                                          </w:rPr>
                                        </m:ctrlPr>
                                      </m:dPr>
                                      <m:e>
                                        <m:sSubSup>
                                          <m:sSubSupPr>
                                            <m:ctrlPr>
                                              <w:rPr>
                                                <w:rFonts w:ascii="Cambria Math" w:hAnsi="Cambria Math"/>
                                                <w:color w:val="000000" w:themeColor="text1"/>
                                              </w:rPr>
                                            </m:ctrlPr>
                                          </m:sSubSupPr>
                                          <m:e>
                                            <m:r>
                                              <w:rPr>
                                                <w:rFonts w:ascii="Cambria Math" w:hAnsi="Cambria Math"/>
                                                <w:color w:val="000000" w:themeColor="text1"/>
                                              </w:rPr>
                                              <m:t>v</m:t>
                                            </m:r>
                                          </m:e>
                                          <m:sub>
                                            <m:r>
                                              <w:rPr>
                                                <w:rFonts w:ascii="Cambria Math" w:hAnsi="Cambria Math"/>
                                                <w:color w:val="000000" w:themeColor="text1"/>
                                              </w:rPr>
                                              <m:t>j</m:t>
                                            </m:r>
                                          </m:sub>
                                          <m:sup>
                                            <m:r>
                                              <m:rPr>
                                                <m:sty m:val="p"/>
                                              </m:rPr>
                                              <w:rPr>
                                                <w:rFonts w:ascii="Cambria Math" w:hAnsi="Cambria Math"/>
                                                <w:color w:val="000000" w:themeColor="text1"/>
                                              </w:rPr>
                                              <m:t>*'</m:t>
                                            </m:r>
                                          </m:sup>
                                        </m:sSubSup>
                                      </m:e>
                                    </m:d>
                                  </m:e>
                                </m:d>
                              </m:e>
                            </m:nary>
                            <m:ctrlPr>
                              <w:rPr>
                                <w:rFonts w:ascii="Cambria Math" w:eastAsia="Calibri" w:hAnsi="Cambria Math" w:cs="Times New Roman"/>
                                <w:i/>
                                <w:color w:val="000000" w:themeColor="text1"/>
                                <w:szCs w:val="24"/>
                                <w:lang w:val="en-US"/>
                              </w:rPr>
                            </m:ctrlPr>
                          </m:e>
                        </m:d>
                      </m:e>
                    </m:func>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ε</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η</m:t>
                        </m:r>
                      </m:e>
                      <m:sub>
                        <m:r>
                          <w:rPr>
                            <w:rFonts w:ascii="Cambria Math" w:eastAsia="Times New Roman" w:hAnsi="Cambria Math" w:cs="Times New Roman"/>
                            <w:color w:val="000000" w:themeColor="text1"/>
                            <w:szCs w:val="24"/>
                            <w:lang w:val="en-US"/>
                          </w:rPr>
                          <m:t>i</m:t>
                        </m:r>
                      </m:sub>
                    </m:sSub>
                  </m:e>
                </m:d>
              </m:oMath>
            </m:oMathPara>
          </w:p>
        </w:tc>
        <w:tc>
          <w:tcPr>
            <w:tcW w:w="719" w:type="pct"/>
            <w:vAlign w:val="center"/>
          </w:tcPr>
          <w:p w14:paraId="070B3B41" w14:textId="77777777" w:rsidR="00A031EE" w:rsidRPr="00EE3326" w:rsidRDefault="00A031EE" w:rsidP="00BC43E0">
            <w:pPr>
              <w:numPr>
                <w:ilvl w:val="0"/>
                <w:numId w:val="20"/>
              </w:numPr>
              <w:spacing w:before="360" w:after="360"/>
              <w:contextualSpacing/>
              <w:rPr>
                <w:rFonts w:eastAsia="Calibri" w:cs="Times New Roman"/>
                <w:color w:val="000000" w:themeColor="text1"/>
                <w:szCs w:val="24"/>
                <w:lang w:val="en-US"/>
              </w:rPr>
            </w:pPr>
          </w:p>
        </w:tc>
      </w:tr>
      <w:tr w:rsidR="00EE3326" w:rsidRPr="00EE3326" w14:paraId="5F2E83E7" w14:textId="77777777" w:rsidTr="003F3163">
        <w:tc>
          <w:tcPr>
            <w:tcW w:w="4281" w:type="pct"/>
            <w:vAlign w:val="center"/>
          </w:tcPr>
          <w:p w14:paraId="21040582" w14:textId="24D22C31" w:rsidR="00A031EE" w:rsidRPr="00EE3326" w:rsidRDefault="00000000" w:rsidP="008921EE">
            <w:pPr>
              <w:spacing w:before="360" w:after="360"/>
              <w:rPr>
                <w:rFonts w:eastAsia="Calibri" w:cs="Times New Roman"/>
                <w:color w:val="000000" w:themeColor="text1"/>
                <w:szCs w:val="24"/>
                <w:lang w:val="en-US"/>
              </w:rPr>
            </w:pPr>
            <m:oMathPara>
              <m:oMathParaPr>
                <m:jc m:val="left"/>
              </m:oMathParaPr>
              <m:oMath>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μ</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=E</m:t>
                </m:r>
                <m:d>
                  <m:dPr>
                    <m:ctrlPr>
                      <w:rPr>
                        <w:rFonts w:ascii="Cambria Math" w:eastAsia="Times New Roman" w:hAnsi="Cambria Math" w:cs="Times New Roman"/>
                        <w:i/>
                        <w:color w:val="000000" w:themeColor="text1"/>
                        <w:szCs w:val="24"/>
                        <w:lang w:val="en-US"/>
                      </w:rPr>
                    </m:ctrlPr>
                  </m:dPr>
                  <m:e>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c</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z</m:t>
                        </m:r>
                      </m:e>
                      <m:sub>
                        <m:r>
                          <w:rPr>
                            <w:rFonts w:ascii="Cambria Math" w:eastAsia="Times New Roman" w:hAnsi="Cambria Math" w:cs="Times New Roman"/>
                            <w:color w:val="000000" w:themeColor="text1"/>
                            <w:szCs w:val="24"/>
                            <w:lang w:val="en-US"/>
                          </w:rPr>
                          <m:t>i</m:t>
                        </m:r>
                      </m:sub>
                    </m:sSub>
                  </m:e>
                </m:d>
                <m:r>
                  <w:rPr>
                    <w:rFonts w:ascii="Cambria Math" w:eastAsia="Times New Roman" w:hAnsi="Cambria Math" w:cs="Times New Roman"/>
                    <w:color w:val="000000" w:themeColor="text1"/>
                    <w:szCs w:val="24"/>
                    <w:lang w:val="en-US"/>
                  </w:rPr>
                  <m:t>=exp</m:t>
                </m:r>
                <m:d>
                  <m:dPr>
                    <m:ctrlPr>
                      <w:rPr>
                        <w:rFonts w:ascii="Cambria Math" w:eastAsia="Times New Roman" w:hAnsi="Cambria Math" w:cs="Times New Roman"/>
                        <w:i/>
                        <w:color w:val="000000" w:themeColor="text1"/>
                        <w:szCs w:val="24"/>
                        <w:lang w:val="en-US"/>
                      </w:rPr>
                    </m:ctrlPr>
                  </m:dPr>
                  <m:e>
                    <m:r>
                      <m:rPr>
                        <m:sty m:val="bi"/>
                      </m:rPr>
                      <w:rPr>
                        <w:rFonts w:ascii="Cambria Math" w:eastAsia="Times New Roman" w:hAnsi="Cambria Math" w:cs="Times New Roman"/>
                        <w:color w:val="000000" w:themeColor="text1"/>
                        <w:szCs w:val="24"/>
                        <w:lang w:val="en-US"/>
                      </w:rPr>
                      <m:t>(δ</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 xml:space="preserve"> + </m:t>
                        </m:r>
                        <m:r>
                          <m:rPr>
                            <m:sty m:val="bi"/>
                          </m:rPr>
                          <w:rPr>
                            <w:rFonts w:ascii="Cambria Math" w:eastAsia="Times New Roman" w:hAnsi="Cambria Math" w:cs="Times New Roman"/>
                            <w:color w:val="000000" w:themeColor="text1"/>
                            <w:szCs w:val="24"/>
                            <w:lang w:val="en-US"/>
                          </w:rPr>
                          <m:t>ζ</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z</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rPr>
                          <m:t>ρ</m:t>
                        </m:r>
                      </m:e>
                      <m:sub>
                        <m:r>
                          <w:rPr>
                            <w:rFonts w:ascii="Cambria Math" w:eastAsia="Times New Roman" w:hAnsi="Cambria Math" w:cs="Times New Roman"/>
                            <w:color w:val="000000" w:themeColor="text1"/>
                            <w:szCs w:val="24"/>
                          </w:rPr>
                          <m:t>c</m:t>
                        </m:r>
                      </m:sub>
                    </m:sSub>
                    <m:r>
                      <w:rPr>
                        <w:rFonts w:ascii="Cambria Math" w:eastAsia="Times New Roman" w:hAnsi="Cambria Math" w:cs="Times New Roman"/>
                        <w:color w:val="000000" w:themeColor="text1"/>
                        <w:szCs w:val="24"/>
                      </w:rPr>
                      <m:t>*</m:t>
                    </m:r>
                    <m:func>
                      <m:funcPr>
                        <m:ctrlPr>
                          <w:rPr>
                            <w:rFonts w:ascii="Cambria Math" w:eastAsia="Times New Roman" w:hAnsi="Cambria Math" w:cs="Times New Roman"/>
                            <w:color w:val="000000" w:themeColor="text1"/>
                            <w:szCs w:val="24"/>
                            <w:lang w:val="en-US"/>
                          </w:rPr>
                        </m:ctrlPr>
                      </m:funcPr>
                      <m:fName>
                        <m:r>
                          <m:rPr>
                            <m:sty m:val="p"/>
                          </m:rPr>
                          <w:rPr>
                            <w:rFonts w:ascii="Cambria Math" w:eastAsia="Times New Roman" w:hAnsi="Cambria Math" w:cs="Times New Roman"/>
                            <w:color w:val="000000" w:themeColor="text1"/>
                            <w:szCs w:val="24"/>
                          </w:rPr>
                          <m:t>ln</m:t>
                        </m:r>
                        <m:ctrlPr>
                          <w:rPr>
                            <w:rFonts w:ascii="Cambria Math" w:eastAsia="Times New Roman" w:hAnsi="Cambria Math" w:cs="Times New Roman"/>
                            <w:i/>
                            <w:color w:val="000000" w:themeColor="text1"/>
                            <w:szCs w:val="24"/>
                            <w:lang w:val="en-US"/>
                          </w:rPr>
                        </m:ctrlPr>
                      </m:fName>
                      <m:e>
                        <m:d>
                          <m:dPr>
                            <m:ctrlPr>
                              <w:rPr>
                                <w:rFonts w:ascii="Cambria Math" w:eastAsia="Times New Roman" w:hAnsi="Cambria Math" w:cs="Times New Roman"/>
                                <w:i/>
                                <w:color w:val="000000" w:themeColor="text1"/>
                                <w:szCs w:val="24"/>
                                <w:lang w:val="en-US"/>
                              </w:rPr>
                            </m:ctrlPr>
                          </m:dPr>
                          <m:e>
                            <m:nary>
                              <m:naryPr>
                                <m:chr m:val="∑"/>
                                <m:grow m:val="1"/>
                                <m:ctrlPr>
                                  <w:rPr>
                                    <w:rFonts w:ascii="Cambria Math" w:eastAsia="Times New Roman" w:hAnsi="Cambria Math" w:cs="Times New Roman"/>
                                    <w:color w:val="000000" w:themeColor="text1"/>
                                    <w:szCs w:val="24"/>
                                    <w:lang w:val="en-US"/>
                                  </w:rPr>
                                </m:ctrlPr>
                              </m:naryPr>
                              <m:sub>
                                <m:r>
                                  <w:rPr>
                                    <w:rFonts w:ascii="Cambria Math" w:eastAsia="Times New Roman" w:hAnsi="Cambria Math" w:cs="Times New Roman"/>
                                    <w:color w:val="000000" w:themeColor="text1"/>
                                    <w:szCs w:val="24"/>
                                  </w:rPr>
                                  <m:t>p=1</m:t>
                                </m:r>
                              </m:sub>
                              <m:sup>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j</m:t>
                                    </m:r>
                                  </m:e>
                                  <m:sub>
                                    <m:r>
                                      <w:rPr>
                                        <w:rFonts w:ascii="Cambria Math" w:eastAsia="Times New Roman" w:hAnsi="Cambria Math" w:cs="Times New Roman"/>
                                        <w:color w:val="000000" w:themeColor="text1"/>
                                        <w:szCs w:val="24"/>
                                      </w:rPr>
                                      <m:t>i</m:t>
                                    </m:r>
                                  </m:sub>
                                </m:sSub>
                              </m:sup>
                              <m:e>
                                <m:d>
                                  <m:dPr>
                                    <m:ctrlPr>
                                      <w:rPr>
                                        <w:rFonts w:ascii="Cambria Math" w:eastAsia="Times New Roman" w:hAnsi="Cambria Math" w:cs="Times New Roman"/>
                                        <w:color w:val="000000" w:themeColor="text1"/>
                                        <w:szCs w:val="24"/>
                                        <w:lang w:val="en-US"/>
                                      </w:rPr>
                                    </m:ctrlPr>
                                  </m:dPr>
                                  <m:e>
                                    <m:r>
                                      <w:rPr>
                                        <w:rFonts w:ascii="Cambria Math" w:eastAsia="Times New Roman" w:hAnsi="Cambria Math" w:cs="Times New Roman"/>
                                        <w:color w:val="000000" w:themeColor="text1"/>
                                        <w:szCs w:val="24"/>
                                      </w:rPr>
                                      <m:t>exp</m:t>
                                    </m:r>
                                    <m:d>
                                      <m:dPr>
                                        <m:ctrlPr>
                                          <w:rPr>
                                            <w:rFonts w:ascii="Cambria Math" w:eastAsia="Times New Roman" w:hAnsi="Cambria Math" w:cs="Times New Roman"/>
                                            <w:i/>
                                            <w:color w:val="000000" w:themeColor="text1"/>
                                            <w:szCs w:val="24"/>
                                            <w:lang w:val="en-US"/>
                                          </w:rPr>
                                        </m:ctrlPr>
                                      </m:dPr>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X</m:t>
                                            </m:r>
                                          </m:e>
                                          <m:sub>
                                            <m:r>
                                              <w:rPr>
                                                <w:rFonts w:ascii="Cambria Math" w:hAnsi="Cambria Math" w:cs="Times New Roman"/>
                                                <w:color w:val="000000" w:themeColor="text1"/>
                                                <w:szCs w:val="24"/>
                                              </w:rPr>
                                              <m:t>j</m:t>
                                            </m:r>
                                          </m:sub>
                                        </m:sSub>
                                        <m:r>
                                          <m:rPr>
                                            <m:sty m:val="p"/>
                                          </m:rPr>
                                          <w:rPr>
                                            <w:rFonts w:ascii="Cambria Math" w:hAnsi="Cambria Math" w:cs="Times New Roman"/>
                                            <w:color w:val="000000" w:themeColor="text1"/>
                                            <w:szCs w:val="24"/>
                                          </w:rPr>
                                          <m:t>Θ</m:t>
                                        </m:r>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m:rPr>
                                                <m:sty m:val="bi"/>
                                              </m:rPr>
                                              <w:rPr>
                                                <w:rFonts w:ascii="Cambria Math" w:hAnsi="Cambria Math" w:cs="Times New Roman"/>
                                              </w:rPr>
                                              <m:t>θ</m:t>
                                            </m:r>
                                          </m:e>
                                          <m:sub>
                                            <m:r>
                                              <w:rPr>
                                                <w:rFonts w:ascii="Cambria Math" w:hAnsi="Cambria Math" w:cs="Times New Roman"/>
                                                <w:color w:val="000000" w:themeColor="text1"/>
                                                <w:szCs w:val="24"/>
                                              </w:rPr>
                                              <m:t>ij</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ε</m:t>
                                            </m:r>
                                          </m:e>
                                          <m:sub>
                                            <m:r>
                                              <w:rPr>
                                                <w:rFonts w:ascii="Cambria Math" w:hAnsi="Cambria Math" w:cs="Times New Roman"/>
                                                <w:color w:val="000000" w:themeColor="text1"/>
                                                <w:szCs w:val="24"/>
                                              </w:rPr>
                                              <m:t>j</m:t>
                                            </m:r>
                                          </m:sub>
                                        </m:sSub>
                                      </m:e>
                                    </m:d>
                                  </m:e>
                                </m:d>
                              </m:e>
                            </m:nary>
                            <m:ctrlPr>
                              <w:rPr>
                                <w:rFonts w:ascii="Cambria Math" w:eastAsia="Calibri" w:hAnsi="Cambria Math" w:cs="Times New Roman"/>
                                <w:i/>
                                <w:color w:val="000000" w:themeColor="text1"/>
                                <w:szCs w:val="24"/>
                                <w:lang w:val="en-US"/>
                              </w:rPr>
                            </m:ctrlPr>
                          </m:e>
                        </m:d>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ε</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η</m:t>
                            </m:r>
                          </m:e>
                          <m:sub>
                            <m:r>
                              <w:rPr>
                                <w:rFonts w:ascii="Cambria Math" w:eastAsia="Times New Roman" w:hAnsi="Cambria Math" w:cs="Times New Roman"/>
                                <w:color w:val="000000" w:themeColor="text1"/>
                                <w:szCs w:val="24"/>
                                <w:lang w:val="en-US"/>
                              </w:rPr>
                              <m:t>i</m:t>
                            </m:r>
                          </m:sub>
                        </m:sSub>
                      </m:e>
                    </m:func>
                  </m:e>
                </m:d>
              </m:oMath>
            </m:oMathPara>
          </w:p>
        </w:tc>
        <w:tc>
          <w:tcPr>
            <w:tcW w:w="719" w:type="pct"/>
            <w:vAlign w:val="center"/>
          </w:tcPr>
          <w:p w14:paraId="32541821" w14:textId="77777777" w:rsidR="00A031EE" w:rsidRPr="00EE3326" w:rsidRDefault="00A031EE" w:rsidP="00BC43E0">
            <w:pPr>
              <w:numPr>
                <w:ilvl w:val="0"/>
                <w:numId w:val="20"/>
              </w:numPr>
              <w:spacing w:before="360" w:after="360"/>
              <w:contextualSpacing/>
              <w:rPr>
                <w:rFonts w:eastAsia="Calibri" w:cs="Times New Roman"/>
                <w:color w:val="000000" w:themeColor="text1"/>
                <w:szCs w:val="24"/>
                <w:lang w:val="en-US"/>
              </w:rPr>
            </w:pPr>
          </w:p>
        </w:tc>
      </w:tr>
    </w:tbl>
    <w:p w14:paraId="16870D90" w14:textId="02DD1322" w:rsidR="00A031EE" w:rsidRPr="00EE3326" w:rsidRDefault="00057A46" w:rsidP="00A031EE">
      <w:pPr>
        <w:rPr>
          <w:color w:val="000000" w:themeColor="text1"/>
        </w:rPr>
      </w:pPr>
      <w:r>
        <w:rPr>
          <w:color w:val="000000" w:themeColor="text1"/>
        </w:rPr>
        <w:t>w</w:t>
      </w:r>
      <w:r w:rsidR="00A031EE" w:rsidRPr="00EE3326">
        <w:rPr>
          <w:color w:val="000000" w:themeColor="text1"/>
        </w:rPr>
        <w:t>here</w:t>
      </w:r>
      <w:r>
        <w:rPr>
          <w:color w:val="000000" w:themeColor="text1"/>
        </w:rPr>
        <w:t>,</w:t>
      </w:r>
      <w:r w:rsidR="00A031EE" w:rsidRPr="00EE3326">
        <w:rPr>
          <w:color w:val="000000" w:themeColor="text1"/>
        </w:rPr>
        <w:t xml:space="preserve"> </w:t>
      </w:r>
      <m:oMath>
        <m:sSub>
          <m:sSubPr>
            <m:ctrlPr>
              <w:rPr>
                <w:rFonts w:ascii="Cambria Math" w:hAnsi="Cambria Math"/>
                <w:i/>
                <w:color w:val="000000" w:themeColor="text1"/>
              </w:rPr>
            </m:ctrlPr>
          </m:sSubPr>
          <m:e>
            <m:r>
              <m:rPr>
                <m:sty m:val="bi"/>
              </m:rPr>
              <w:rPr>
                <w:rFonts w:ascii="Cambria Math" w:hAnsi="Cambria Math"/>
                <w:color w:val="000000" w:themeColor="text1"/>
              </w:rPr>
              <m:t>z</m:t>
            </m:r>
          </m:e>
          <m:sub>
            <m:r>
              <w:rPr>
                <w:rFonts w:ascii="Cambria Math" w:hAnsi="Cambria Math"/>
                <w:color w:val="000000" w:themeColor="text1"/>
              </w:rPr>
              <m:t>i</m:t>
            </m:r>
          </m:sub>
        </m:sSub>
      </m:oMath>
      <w:r w:rsidR="00A031EE" w:rsidRPr="00EE3326">
        <w:rPr>
          <w:color w:val="000000" w:themeColor="text1"/>
        </w:rPr>
        <w:t xml:space="preserve"> is a vector of explanatory variables associated with </w:t>
      </w:r>
      <w:r w:rsidR="00AC7A9B">
        <w:rPr>
          <w:color w:val="000000" w:themeColor="text1"/>
        </w:rPr>
        <w:t>zone</w:t>
      </w:r>
      <w:r w:rsidR="00A031EE" w:rsidRPr="00EE3326">
        <w:rPr>
          <w:color w:val="000000" w:themeColor="text1"/>
        </w:rPr>
        <w:t xml:space="preserve"> </w:t>
      </w:r>
      <m:oMath>
        <m:r>
          <w:rPr>
            <w:rFonts w:ascii="Cambria Math" w:hAnsi="Cambria Math"/>
            <w:color w:val="000000" w:themeColor="text1"/>
          </w:rPr>
          <m:t>i</m:t>
        </m:r>
      </m:oMath>
      <w:r w:rsidR="00A031EE" w:rsidRPr="00EE3326">
        <w:rPr>
          <w:color w:val="000000" w:themeColor="text1"/>
        </w:rPr>
        <w:t xml:space="preserve">. </w:t>
      </w:r>
      <m:oMath>
        <m:r>
          <m:rPr>
            <m:sty m:val="bi"/>
          </m:rPr>
          <w:rPr>
            <w:rFonts w:ascii="Cambria Math" w:hAnsi="Cambria Math"/>
            <w:color w:val="000000" w:themeColor="text1"/>
          </w:rPr>
          <m:t>δ</m:t>
        </m:r>
      </m:oMath>
      <w:r w:rsidR="00A031EE" w:rsidRPr="00EE3326">
        <w:rPr>
          <w:b/>
          <w:color w:val="000000" w:themeColor="text1"/>
        </w:rPr>
        <w:t xml:space="preserve"> </w:t>
      </w:r>
      <w:r w:rsidR="00A031EE" w:rsidRPr="00EE3326">
        <w:rPr>
          <w:color w:val="000000" w:themeColor="text1"/>
        </w:rPr>
        <w:t xml:space="preserve">is a vector of coefficients to be estimated. </w:t>
      </w:r>
      <m:oMath>
        <m:sSub>
          <m:sSubPr>
            <m:ctrlPr>
              <w:rPr>
                <w:rFonts w:ascii="Cambria Math" w:hAnsi="Cambria Math"/>
                <w:i/>
                <w:color w:val="000000" w:themeColor="text1"/>
              </w:rPr>
            </m:ctrlPr>
          </m:sSubPr>
          <m:e>
            <m:r>
              <m:rPr>
                <m:sty m:val="bi"/>
              </m:rPr>
              <w:rPr>
                <w:rFonts w:ascii="Cambria Math" w:hAnsi="Cambria Math"/>
                <w:color w:val="000000" w:themeColor="text1"/>
              </w:rPr>
              <m:t>ζ</m:t>
            </m:r>
          </m:e>
          <m:sub>
            <m:r>
              <w:rPr>
                <w:rFonts w:ascii="Cambria Math" w:hAnsi="Cambria Math"/>
                <w:color w:val="000000" w:themeColor="text1"/>
              </w:rPr>
              <m:t>i</m:t>
            </m:r>
          </m:sub>
        </m:sSub>
      </m:oMath>
      <w:r w:rsidR="00A031EE" w:rsidRPr="00EE3326">
        <w:rPr>
          <w:color w:val="000000" w:themeColor="text1"/>
        </w:rPr>
        <w:t xml:space="preserve"> is a vector of unobserved factors on crash count propensity for </w:t>
      </w:r>
      <w:r w:rsidR="00AC7A9B">
        <w:rPr>
          <w:color w:val="000000" w:themeColor="text1"/>
        </w:rPr>
        <w:t>zone</w:t>
      </w:r>
      <w:r w:rsidR="00A031EE" w:rsidRPr="00EE3326">
        <w:rPr>
          <w:color w:val="000000" w:themeColor="text1"/>
        </w:rPr>
        <w:t xml:space="preserve"> </w:t>
      </w:r>
      <m:oMath>
        <m:r>
          <w:rPr>
            <w:rFonts w:ascii="Cambria Math" w:hAnsi="Cambria Math"/>
            <w:color w:val="000000" w:themeColor="text1"/>
          </w:rPr>
          <m:t>i</m:t>
        </m:r>
      </m:oMath>
      <w:r w:rsidR="00A031EE" w:rsidRPr="00EE3326">
        <w:rPr>
          <w:color w:val="000000" w:themeColor="text1"/>
        </w:rPr>
        <w:t xml:space="preserve"> and its associated zonal characteristics assumed to be a realization from standard normal distribution: </w:t>
      </w:r>
      <m:oMath>
        <m:sSub>
          <m:sSubPr>
            <m:ctrlPr>
              <w:rPr>
                <w:rFonts w:ascii="Cambria Math" w:hAnsi="Cambria Math"/>
                <w:i/>
                <w:color w:val="000000" w:themeColor="text1"/>
              </w:rPr>
            </m:ctrlPr>
          </m:sSubPr>
          <m:e>
            <m:r>
              <m:rPr>
                <m:sty m:val="bi"/>
              </m:rPr>
              <w:rPr>
                <w:rFonts w:ascii="Cambria Math" w:hAnsi="Cambria Math"/>
                <w:color w:val="000000" w:themeColor="text1"/>
              </w:rPr>
              <m:t>ζ</m:t>
            </m:r>
          </m:e>
          <m:sub>
            <m:r>
              <w:rPr>
                <w:rFonts w:ascii="Cambria Math" w:hAnsi="Cambria Math"/>
                <w:color w:val="000000" w:themeColor="text1"/>
              </w:rPr>
              <m:t>i</m:t>
            </m:r>
          </m:sub>
        </m:sSub>
        <m:r>
          <w:rPr>
            <w:rFonts w:ascii="Cambria Math" w:hAnsi="Cambria Math"/>
            <w:color w:val="000000" w:themeColor="text1"/>
          </w:rPr>
          <m:t xml:space="preserve">~N(0, </m:t>
        </m:r>
        <m:sSup>
          <m:sSupPr>
            <m:ctrlPr>
              <w:rPr>
                <w:rFonts w:ascii="Cambria Math" w:hAnsi="Cambria Math"/>
                <w:i/>
                <w:color w:val="000000" w:themeColor="text1"/>
              </w:rPr>
            </m:ctrlPr>
          </m:sSupPr>
          <m:e>
            <m:r>
              <m:rPr>
                <m:sty m:val="bi"/>
              </m:rPr>
              <w:rPr>
                <w:rFonts w:ascii="Cambria Math" w:hAnsi="Cambria Math"/>
                <w:color w:val="000000" w:themeColor="text1"/>
              </w:rPr>
              <m:t>π</m:t>
            </m:r>
          </m:e>
          <m:sup>
            <m:r>
              <w:rPr>
                <w:rFonts w:ascii="Cambria Math" w:hAnsi="Cambria Math"/>
                <w:color w:val="000000" w:themeColor="text1"/>
              </w:rPr>
              <m:t>2</m:t>
            </m:r>
          </m:sup>
        </m:sSup>
        <m:r>
          <w:rPr>
            <w:rFonts w:ascii="Cambria Math" w:eastAsiaTheme="minorEastAsia" w:hAnsi="Cambria Math"/>
            <w:color w:val="000000" w:themeColor="text1"/>
          </w:rPr>
          <m:t>)</m:t>
        </m:r>
      </m:oMath>
      <w:r w:rsidR="00A031EE" w:rsidRPr="00EE3326">
        <w:rPr>
          <w:rFonts w:eastAsiaTheme="minorEastAsia"/>
          <w:color w:val="000000" w:themeColor="text1"/>
        </w:rPr>
        <w:t>.</w:t>
      </w:r>
      <w:r w:rsidR="00A031EE" w:rsidRPr="00EE3326">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ρ</m:t>
            </m:r>
          </m:e>
          <m:sub>
            <m:r>
              <w:rPr>
                <w:rFonts w:ascii="Cambria Math" w:hAnsi="Cambria Math"/>
                <w:color w:val="000000" w:themeColor="text1"/>
              </w:rPr>
              <m:t>c</m:t>
            </m:r>
          </m:sub>
        </m:sSub>
      </m:oMath>
      <w:r w:rsidR="00A031EE" w:rsidRPr="00EE3326">
        <w:rPr>
          <w:color w:val="000000" w:themeColor="text1"/>
        </w:rPr>
        <w:t xml:space="preserve"> </w:t>
      </w:r>
      <w:r w:rsidR="00C316D0">
        <w:rPr>
          <w:color w:val="000000" w:themeColor="text1"/>
        </w:rPr>
        <w:t xml:space="preserve">is </w:t>
      </w:r>
      <w:r w:rsidR="00A031EE" w:rsidRPr="00EE3326">
        <w:rPr>
          <w:color w:val="000000" w:themeColor="text1"/>
        </w:rPr>
        <w:t xml:space="preserve">a scalar associated with the disaggregate level highlighting the share of disaggregate level propensity to be linked with the aggregate level propensity for count component. </w:t>
      </w:r>
      <w:r w:rsidR="00A031EE" w:rsidRPr="00512CE0">
        <w:rPr>
          <w:i/>
          <w:iCs/>
          <w:color w:val="000000" w:themeColor="text1"/>
        </w:rPr>
        <w:t>p</w:t>
      </w:r>
      <w:r w:rsidR="00A031EE" w:rsidRPr="00EE3326">
        <w:rPr>
          <w:color w:val="000000" w:themeColor="text1"/>
        </w:rPr>
        <w:t xml:space="preserve"> is a counter here ranging from 1 to </w:t>
      </w:r>
      <m:oMath>
        <m:sSub>
          <m:sSubPr>
            <m:ctrlPr>
              <w:rPr>
                <w:rFonts w:ascii="Cambria Math" w:hAnsi="Cambria Math"/>
                <w:color w:val="000000" w:themeColor="text1"/>
              </w:rPr>
            </m:ctrlPr>
          </m:sSubPr>
          <m:e>
            <m:r>
              <w:rPr>
                <w:rFonts w:ascii="Cambria Math" w:hAnsi="Cambria Math"/>
                <w:color w:val="000000" w:themeColor="text1"/>
              </w:rPr>
              <m:t>j</m:t>
            </m:r>
          </m:e>
          <m:sub>
            <m:r>
              <w:rPr>
                <w:rFonts w:ascii="Cambria Math" w:hAnsi="Cambria Math"/>
                <w:color w:val="000000" w:themeColor="text1"/>
              </w:rPr>
              <m:t>i</m:t>
            </m:r>
          </m:sub>
        </m:sSub>
      </m:oMath>
      <w:r w:rsidR="00A031EE" w:rsidRPr="00EE3326">
        <w:rPr>
          <w:color w:val="000000" w:themeColor="text1"/>
        </w:rPr>
        <w:t xml:space="preserve"> represents the crash record</w:t>
      </w:r>
      <m:oMath>
        <m:r>
          <w:rPr>
            <w:rFonts w:ascii="Cambria Math" w:hAnsi="Cambria Math"/>
            <w:color w:val="000000" w:themeColor="text1"/>
          </w:rPr>
          <m:t xml:space="preserve"> j</m:t>
        </m:r>
      </m:oMath>
      <w:r w:rsidR="00A031EE" w:rsidRPr="00EE3326">
        <w:rPr>
          <w:color w:val="000000" w:themeColor="text1"/>
        </w:rPr>
        <w:t xml:space="preserve"> in zone </w:t>
      </w:r>
      <m:oMath>
        <m:r>
          <w:rPr>
            <w:rFonts w:ascii="Cambria Math" w:hAnsi="Cambria Math"/>
            <w:color w:val="000000" w:themeColor="text1"/>
          </w:rPr>
          <m:t>i</m:t>
        </m:r>
      </m:oMath>
      <w:r w:rsidR="00A031EE" w:rsidRPr="00EE3326">
        <w:rPr>
          <w:color w:val="000000" w:themeColor="text1"/>
        </w:rPr>
        <w:t>.</w:t>
      </w:r>
      <w:r w:rsidR="00A031EE" w:rsidRPr="00EE3326">
        <w:rPr>
          <w:i/>
          <w:color w:val="000000" w:themeColor="text1"/>
        </w:rPr>
        <w:t xml:space="preserve"> </w:t>
      </w:r>
      <w:r w:rsidR="00A031EE" w:rsidRPr="00EE3326">
        <w:rPr>
          <w:color w:val="000000" w:themeColor="text1"/>
        </w:rPr>
        <w:t xml:space="preserve">For example, if 5 crashes occurred in the zone </w:t>
      </w:r>
      <m:oMath>
        <m:r>
          <m:rPr>
            <m:sty m:val="p"/>
          </m:rPr>
          <w:rPr>
            <w:rFonts w:ascii="Cambria Math" w:hAnsi="Cambria Math"/>
            <w:color w:val="000000" w:themeColor="text1"/>
          </w:rPr>
          <m:t>i</m:t>
        </m:r>
      </m:oMath>
      <w:r w:rsidR="00A031EE" w:rsidRPr="00EE3326">
        <w:rPr>
          <w:color w:val="000000" w:themeColor="text1"/>
        </w:rPr>
        <w:t xml:space="preserve">, then we will sum the propensity for these 5 crashes to obtain a value for </w:t>
      </w:r>
      <m:oMath>
        <m:sSub>
          <m:sSubPr>
            <m:ctrlPr>
              <w:rPr>
                <w:rFonts w:ascii="Cambria Math" w:hAnsi="Cambria Math"/>
                <w:color w:val="000000" w:themeColor="text1"/>
              </w:rPr>
            </m:ctrlPr>
          </m:sSubPr>
          <m:e>
            <m:r>
              <w:rPr>
                <w:rFonts w:ascii="Cambria Math" w:hAnsi="Cambria Math"/>
                <w:color w:val="000000" w:themeColor="text1"/>
              </w:rPr>
              <m:t>j</m:t>
            </m:r>
          </m:e>
          <m:sub>
            <m:r>
              <w:rPr>
                <w:rFonts w:ascii="Cambria Math" w:hAnsi="Cambria Math"/>
                <w:color w:val="000000" w:themeColor="text1"/>
              </w:rPr>
              <m:t>i</m:t>
            </m:r>
          </m:sub>
        </m:sSub>
      </m:oMath>
      <w:r w:rsidR="00A031EE" w:rsidRPr="00EE3326">
        <w:rPr>
          <w:color w:val="000000" w:themeColor="text1"/>
        </w:rPr>
        <w:t xml:space="preserve">. The main difference between the two approaches is that the disaggregate level propensity will remain fixed and only the scalar parameter will be estimated for approach 1. In the second approach, we allow the disaggregate level parameters to be jointly influenced by disaggregate and aggregate fit. </w:t>
      </w:r>
      <m:oMath>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i</m:t>
            </m:r>
          </m:sub>
        </m:sSub>
      </m:oMath>
      <w:r w:rsidR="00A031EE" w:rsidRPr="00EE3326">
        <w:rPr>
          <w:color w:val="000000" w:themeColor="text1"/>
        </w:rPr>
        <w:t xml:space="preserve"> is a gamma distributed error term with mean 1 and variance </w:t>
      </w:r>
      <m:oMath>
        <m:r>
          <w:rPr>
            <w:rFonts w:ascii="Cambria Math" w:eastAsia="Calibri" w:hAnsi="Cambria Math"/>
            <w:color w:val="000000" w:themeColor="text1"/>
          </w:rPr>
          <m:t>α</m:t>
        </m:r>
      </m:oMath>
      <w:r w:rsidR="00A031EE" w:rsidRPr="00EE3326">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i</m:t>
            </m:r>
          </m:sub>
        </m:sSub>
      </m:oMath>
      <w:r w:rsidR="00A031EE" w:rsidRPr="00EE3326">
        <w:rPr>
          <w:color w:val="000000" w:themeColor="text1"/>
        </w:rPr>
        <w:t xml:space="preserve"> captures </w:t>
      </w:r>
      <w:r w:rsidR="003964E4">
        <w:rPr>
          <w:color w:val="000000" w:themeColor="text1"/>
        </w:rPr>
        <w:t xml:space="preserve">the influence of common </w:t>
      </w:r>
      <w:r w:rsidR="00A031EE" w:rsidRPr="00EE3326">
        <w:rPr>
          <w:color w:val="000000" w:themeColor="text1"/>
        </w:rPr>
        <w:t xml:space="preserve">unobserved factors that impact total number of crashes and proportion of crashes by severity for </w:t>
      </w:r>
      <w:r w:rsidR="00AC7A9B">
        <w:rPr>
          <w:color w:val="000000" w:themeColor="text1"/>
        </w:rPr>
        <w:t>zone</w:t>
      </w:r>
      <w:r w:rsidR="00A031EE" w:rsidRPr="00EE3326">
        <w:rPr>
          <w:color w:val="000000" w:themeColor="text1"/>
        </w:rPr>
        <w:t xml:space="preserve"> </w:t>
      </w:r>
      <m:oMath>
        <m:r>
          <w:rPr>
            <w:rFonts w:ascii="Cambria Math" w:hAnsi="Cambria Math"/>
            <w:color w:val="000000" w:themeColor="text1"/>
          </w:rPr>
          <m:t>i.</m:t>
        </m:r>
      </m:oMath>
      <w:r w:rsidR="00A031EE" w:rsidRPr="00EE3326">
        <w:rPr>
          <w:rFonts w:eastAsiaTheme="minorEastAsia"/>
          <w:color w:val="000000" w:themeColor="text1"/>
        </w:rPr>
        <w:t xml:space="preserve"> </w:t>
      </w:r>
    </w:p>
    <w:p w14:paraId="561FFC37" w14:textId="6E426C58" w:rsidR="00A031EE" w:rsidRPr="00EE3326" w:rsidRDefault="00A031EE" w:rsidP="00F01121">
      <w:pPr>
        <w:ind w:firstLine="720"/>
        <w:rPr>
          <w:color w:val="000000" w:themeColor="text1"/>
        </w:rPr>
      </w:pPr>
      <w:r w:rsidRPr="00EE3326">
        <w:rPr>
          <w:color w:val="000000" w:themeColor="text1"/>
        </w:rPr>
        <w:t xml:space="preserve">For the count model, the equation system for modeling total crash count in the usual </w:t>
      </w:r>
      <w:r w:rsidR="00AC7A9B">
        <w:rPr>
          <w:color w:val="000000" w:themeColor="text1"/>
        </w:rPr>
        <w:t xml:space="preserve">negative binomial </w:t>
      </w:r>
      <w:r w:rsidRPr="00EE3326">
        <w:rPr>
          <w:color w:val="000000" w:themeColor="text1"/>
        </w:rPr>
        <w:t>formulation can be written as: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EE3326" w:rsidRPr="00EE3326" w14:paraId="5AB9F32D" w14:textId="77777777" w:rsidTr="003F3163">
        <w:tc>
          <w:tcPr>
            <w:tcW w:w="4281" w:type="pct"/>
            <w:vAlign w:val="center"/>
          </w:tcPr>
          <w:p w14:paraId="241BBEF2" w14:textId="77777777" w:rsidR="00A031EE" w:rsidRPr="00EE3326" w:rsidRDefault="00A031EE" w:rsidP="008921EE">
            <w:pPr>
              <w:spacing w:before="360" w:after="360"/>
              <w:rPr>
                <w:rFonts w:eastAsia="Calibri" w:cs="Times New Roman"/>
                <w:color w:val="000000" w:themeColor="text1"/>
                <w:szCs w:val="24"/>
                <w:lang w:val="en-US"/>
              </w:rPr>
            </w:pPr>
            <m:oMathPara>
              <m:oMathParaPr>
                <m:jc m:val="left"/>
              </m:oMathParaPr>
              <m:oMath>
                <m:r>
                  <w:rPr>
                    <w:rFonts w:ascii="Cambria Math" w:eastAsia="Calibri" w:hAnsi="Cambria Math" w:cs="Times New Roman"/>
                    <w:color w:val="000000" w:themeColor="text1"/>
                    <w:szCs w:val="24"/>
                    <w:lang w:val="en-US"/>
                  </w:rPr>
                  <w:lastRenderedPageBreak/>
                  <m:t>P</m:t>
                </m:r>
                <m:d>
                  <m:dPr>
                    <m:ctrlPr>
                      <w:rPr>
                        <w:rFonts w:ascii="Cambria Math" w:eastAsia="Calibri" w:hAnsi="Cambria Math" w:cs="Times New Roman"/>
                        <w:i/>
                        <w:color w:val="000000" w:themeColor="text1"/>
                        <w:szCs w:val="24"/>
                        <w:lang w:val="en-US"/>
                      </w:rPr>
                    </m:ctrlPr>
                  </m:dPr>
                  <m:e>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c</m:t>
                        </m:r>
                      </m:e>
                      <m:sub>
                        <m:r>
                          <w:rPr>
                            <w:rFonts w:ascii="Cambria Math" w:eastAsia="Times New Roman" w:hAnsi="Cambria Math" w:cs="Times New Roman"/>
                            <w:color w:val="000000" w:themeColor="text1"/>
                            <w:szCs w:val="24"/>
                            <w:lang w:val="en-US"/>
                          </w:rPr>
                          <m:t>i</m:t>
                        </m:r>
                      </m:sub>
                    </m:sSub>
                  </m:e>
                </m:d>
                <m:r>
                  <w:rPr>
                    <w:rFonts w:ascii="Cambria Math" w:eastAsia="Calibri" w:hAnsi="Cambria Math" w:cs="Times New Roman"/>
                    <w:color w:val="000000" w:themeColor="text1"/>
                    <w:szCs w:val="24"/>
                    <w:lang w:val="en-US"/>
                  </w:rPr>
                  <m:t xml:space="preserve">= </m:t>
                </m:r>
                <m:f>
                  <m:fPr>
                    <m:ctrlPr>
                      <w:rPr>
                        <w:rFonts w:ascii="Cambria Math" w:eastAsia="Calibri" w:hAnsi="Cambria Math" w:cs="Times New Roman"/>
                        <w:i/>
                        <w:color w:val="000000" w:themeColor="text1"/>
                        <w:szCs w:val="24"/>
                        <w:lang w:val="en-US"/>
                      </w:rPr>
                    </m:ctrlPr>
                  </m:fPr>
                  <m:num>
                    <m:r>
                      <m:rPr>
                        <m:sty m:val="p"/>
                      </m:rPr>
                      <w:rPr>
                        <w:rFonts w:ascii="Cambria Math" w:eastAsia="Calibri" w:hAnsi="Cambria Math" w:cs="Times New Roman"/>
                        <w:color w:val="000000" w:themeColor="text1"/>
                        <w:szCs w:val="24"/>
                        <w:lang w:val="en-US"/>
                      </w:rPr>
                      <m:t>Γ</m:t>
                    </m:r>
                    <m:d>
                      <m:dPr>
                        <m:ctrlPr>
                          <w:rPr>
                            <w:rFonts w:ascii="Cambria Math" w:eastAsia="Calibri" w:hAnsi="Cambria Math" w:cs="Times New Roman"/>
                            <w:i/>
                            <w:color w:val="000000" w:themeColor="text1"/>
                            <w:szCs w:val="24"/>
                            <w:lang w:val="en-US"/>
                          </w:rPr>
                        </m:ctrlPr>
                      </m:dPr>
                      <m:e>
                        <m:sSub>
                          <m:sSubPr>
                            <m:ctrlPr>
                              <w:rPr>
                                <w:rFonts w:ascii="Cambria Math" w:eastAsia="Calibri" w:hAnsi="Cambria Math" w:cs="Times New Roman"/>
                                <w:i/>
                                <w:color w:val="000000" w:themeColor="text1"/>
                                <w:szCs w:val="24"/>
                                <w:lang w:val="en-US"/>
                              </w:rPr>
                            </m:ctrlPr>
                          </m:sSubPr>
                          <m:e>
                            <m:r>
                              <w:rPr>
                                <w:rFonts w:ascii="Cambria Math" w:eastAsia="Calibri" w:hAnsi="Cambria Math" w:cs="Times New Roman"/>
                                <w:color w:val="000000" w:themeColor="text1"/>
                                <w:szCs w:val="24"/>
                                <w:lang w:val="en-US"/>
                              </w:rPr>
                              <m:t>c</m:t>
                            </m:r>
                          </m:e>
                          <m:sub>
                            <m:r>
                              <w:rPr>
                                <w:rFonts w:ascii="Cambria Math" w:eastAsia="Calibri" w:hAnsi="Cambria Math" w:cs="Times New Roman"/>
                                <w:color w:val="000000" w:themeColor="text1"/>
                                <w:szCs w:val="24"/>
                                <w:lang w:val="en-US"/>
                              </w:rPr>
                              <m:t>i</m:t>
                            </m:r>
                          </m:sub>
                        </m:sSub>
                        <m:r>
                          <w:rPr>
                            <w:rFonts w:ascii="Cambria Math" w:eastAsia="Calibri" w:hAnsi="Cambria Math" w:cs="Times New Roman"/>
                            <w:color w:val="000000" w:themeColor="text1"/>
                            <w:szCs w:val="24"/>
                            <w:lang w:val="en-US"/>
                          </w:rPr>
                          <m:t>+</m:t>
                        </m:r>
                        <m:f>
                          <m:fPr>
                            <m:ctrlPr>
                              <w:rPr>
                                <w:rFonts w:ascii="Cambria Math" w:eastAsia="Calibri" w:hAnsi="Cambria Math" w:cs="Times New Roman"/>
                                <w:i/>
                                <w:color w:val="000000" w:themeColor="text1"/>
                                <w:szCs w:val="24"/>
                                <w:lang w:val="en-US"/>
                              </w:rPr>
                            </m:ctrlPr>
                          </m:fPr>
                          <m:num>
                            <m:r>
                              <w:rPr>
                                <w:rFonts w:ascii="Cambria Math" w:eastAsia="Calibri" w:hAnsi="Cambria Math" w:cs="Times New Roman"/>
                                <w:color w:val="000000" w:themeColor="text1"/>
                                <w:szCs w:val="24"/>
                                <w:lang w:val="en-US"/>
                              </w:rPr>
                              <m:t>1</m:t>
                            </m:r>
                          </m:num>
                          <m:den>
                            <m:r>
                              <w:rPr>
                                <w:rFonts w:ascii="Cambria Math" w:eastAsia="Calibri" w:hAnsi="Cambria Math" w:cs="Times New Roman"/>
                                <w:color w:val="000000" w:themeColor="text1"/>
                                <w:szCs w:val="24"/>
                                <w:lang w:val="en-US"/>
                              </w:rPr>
                              <m:t>α</m:t>
                            </m:r>
                          </m:den>
                        </m:f>
                      </m:e>
                    </m:d>
                  </m:num>
                  <m:den>
                    <m:r>
                      <m:rPr>
                        <m:sty m:val="p"/>
                      </m:rPr>
                      <w:rPr>
                        <w:rFonts w:ascii="Cambria Math" w:eastAsia="Calibri" w:hAnsi="Cambria Math" w:cs="Times New Roman"/>
                        <w:color w:val="000000" w:themeColor="text1"/>
                        <w:szCs w:val="24"/>
                        <w:lang w:val="en-US"/>
                      </w:rPr>
                      <m:t>Γ</m:t>
                    </m:r>
                    <m:d>
                      <m:dPr>
                        <m:ctrlPr>
                          <w:rPr>
                            <w:rFonts w:ascii="Cambria Math" w:eastAsia="Calibri" w:hAnsi="Cambria Math" w:cs="Times New Roman"/>
                            <w:color w:val="000000" w:themeColor="text1"/>
                            <w:szCs w:val="24"/>
                            <w:lang w:val="en-US"/>
                          </w:rPr>
                        </m:ctrlPr>
                      </m:dPr>
                      <m:e>
                        <m:sSub>
                          <m:sSubPr>
                            <m:ctrlPr>
                              <w:rPr>
                                <w:rFonts w:ascii="Cambria Math" w:eastAsia="Calibri" w:hAnsi="Cambria Math" w:cs="Times New Roman"/>
                                <w:i/>
                                <w:color w:val="000000" w:themeColor="text1"/>
                                <w:szCs w:val="24"/>
                                <w:lang w:val="en-US"/>
                              </w:rPr>
                            </m:ctrlPr>
                          </m:sSubPr>
                          <m:e>
                            <m:r>
                              <w:rPr>
                                <w:rFonts w:ascii="Cambria Math" w:eastAsia="Calibri" w:hAnsi="Cambria Math" w:cs="Times New Roman"/>
                                <w:color w:val="000000" w:themeColor="text1"/>
                                <w:szCs w:val="24"/>
                                <w:lang w:val="en-US"/>
                              </w:rPr>
                              <m:t>c</m:t>
                            </m:r>
                          </m:e>
                          <m:sub>
                            <m:r>
                              <w:rPr>
                                <w:rFonts w:ascii="Cambria Math" w:eastAsia="Calibri" w:hAnsi="Cambria Math" w:cs="Times New Roman"/>
                                <w:color w:val="000000" w:themeColor="text1"/>
                                <w:szCs w:val="24"/>
                                <w:lang w:val="en-US"/>
                              </w:rPr>
                              <m:t>i</m:t>
                            </m:r>
                          </m:sub>
                        </m:sSub>
                        <m:r>
                          <w:rPr>
                            <w:rFonts w:ascii="Cambria Math" w:eastAsia="Calibri" w:hAnsi="Cambria Math" w:cs="Times New Roman"/>
                            <w:color w:val="000000" w:themeColor="text1"/>
                            <w:szCs w:val="24"/>
                            <w:lang w:val="en-US"/>
                          </w:rPr>
                          <m:t>+1</m:t>
                        </m:r>
                      </m:e>
                    </m:d>
                    <m:r>
                      <m:rPr>
                        <m:sty m:val="p"/>
                      </m:rPr>
                      <w:rPr>
                        <w:rFonts w:ascii="Cambria Math" w:eastAsia="Calibri" w:hAnsi="Cambria Math" w:cs="Times New Roman"/>
                        <w:color w:val="000000" w:themeColor="text1"/>
                        <w:szCs w:val="24"/>
                        <w:lang w:val="en-US"/>
                      </w:rPr>
                      <m:t>Γ</m:t>
                    </m:r>
                    <m:d>
                      <m:dPr>
                        <m:ctrlPr>
                          <w:rPr>
                            <w:rFonts w:ascii="Cambria Math" w:eastAsia="Calibri" w:hAnsi="Cambria Math" w:cs="Times New Roman"/>
                            <w:color w:val="000000" w:themeColor="text1"/>
                            <w:szCs w:val="24"/>
                            <w:lang w:val="en-US"/>
                          </w:rPr>
                        </m:ctrlPr>
                      </m:dPr>
                      <m:e>
                        <m:f>
                          <m:fPr>
                            <m:ctrlPr>
                              <w:rPr>
                                <w:rFonts w:ascii="Cambria Math" w:eastAsia="Calibri" w:hAnsi="Cambria Math" w:cs="Times New Roman"/>
                                <w:i/>
                                <w:color w:val="000000" w:themeColor="text1"/>
                                <w:szCs w:val="24"/>
                                <w:lang w:val="en-US"/>
                              </w:rPr>
                            </m:ctrlPr>
                          </m:fPr>
                          <m:num>
                            <m:r>
                              <w:rPr>
                                <w:rFonts w:ascii="Cambria Math" w:eastAsia="Calibri" w:hAnsi="Cambria Math" w:cs="Times New Roman"/>
                                <w:color w:val="000000" w:themeColor="text1"/>
                                <w:szCs w:val="24"/>
                                <w:lang w:val="en-US"/>
                              </w:rPr>
                              <m:t>1</m:t>
                            </m:r>
                          </m:num>
                          <m:den>
                            <m:r>
                              <w:rPr>
                                <w:rFonts w:ascii="Cambria Math" w:eastAsia="Calibri" w:hAnsi="Cambria Math" w:cs="Times New Roman"/>
                                <w:color w:val="000000" w:themeColor="text1"/>
                                <w:szCs w:val="24"/>
                                <w:lang w:val="en-US"/>
                              </w:rPr>
                              <m:t>α</m:t>
                            </m:r>
                          </m:den>
                        </m:f>
                      </m:e>
                    </m:d>
                  </m:den>
                </m:f>
                <m:sSup>
                  <m:sSupPr>
                    <m:ctrlPr>
                      <w:rPr>
                        <w:rFonts w:ascii="Cambria Math" w:eastAsia="Calibri" w:hAnsi="Cambria Math" w:cs="Times New Roman"/>
                        <w:i/>
                        <w:color w:val="000000" w:themeColor="text1"/>
                        <w:szCs w:val="24"/>
                        <w:lang w:val="en-US"/>
                      </w:rPr>
                    </m:ctrlPr>
                  </m:sSupPr>
                  <m:e>
                    <m:d>
                      <m:dPr>
                        <m:ctrlPr>
                          <w:rPr>
                            <w:rFonts w:ascii="Cambria Math" w:eastAsia="Calibri" w:hAnsi="Cambria Math" w:cs="Times New Roman"/>
                            <w:i/>
                            <w:color w:val="000000" w:themeColor="text1"/>
                            <w:szCs w:val="24"/>
                            <w:lang w:val="en-US"/>
                          </w:rPr>
                        </m:ctrlPr>
                      </m:dPr>
                      <m:e>
                        <m:f>
                          <m:fPr>
                            <m:ctrlPr>
                              <w:rPr>
                                <w:rFonts w:ascii="Cambria Math" w:eastAsia="Calibri" w:hAnsi="Cambria Math" w:cs="Times New Roman"/>
                                <w:i/>
                                <w:color w:val="000000" w:themeColor="text1"/>
                                <w:szCs w:val="24"/>
                                <w:lang w:val="en-US"/>
                              </w:rPr>
                            </m:ctrlPr>
                          </m:fPr>
                          <m:num>
                            <m:r>
                              <w:rPr>
                                <w:rFonts w:ascii="Cambria Math" w:eastAsia="Calibri" w:hAnsi="Cambria Math" w:cs="Times New Roman"/>
                                <w:color w:val="000000" w:themeColor="text1"/>
                                <w:szCs w:val="24"/>
                                <w:lang w:val="en-US"/>
                              </w:rPr>
                              <m:t>1</m:t>
                            </m:r>
                          </m:num>
                          <m:den>
                            <m:r>
                              <w:rPr>
                                <w:rFonts w:ascii="Cambria Math" w:eastAsia="Calibri" w:hAnsi="Cambria Math" w:cs="Times New Roman"/>
                                <w:color w:val="000000" w:themeColor="text1"/>
                                <w:szCs w:val="24"/>
                                <w:lang w:val="en-US"/>
                              </w:rPr>
                              <m:t>1+α</m:t>
                            </m:r>
                            <m:sSub>
                              <m:sSubPr>
                                <m:ctrlPr>
                                  <w:rPr>
                                    <w:rFonts w:ascii="Cambria Math" w:eastAsia="Calibri" w:hAnsi="Cambria Math" w:cs="Times New Roman"/>
                                    <w:i/>
                                    <w:color w:val="000000" w:themeColor="text1"/>
                                    <w:szCs w:val="24"/>
                                    <w:lang w:val="en-US"/>
                                  </w:rPr>
                                </m:ctrlPr>
                              </m:sSubPr>
                              <m:e>
                                <m:r>
                                  <w:rPr>
                                    <w:rFonts w:ascii="Cambria Math" w:eastAsia="Calibri" w:hAnsi="Cambria Math" w:cs="Times New Roman"/>
                                    <w:color w:val="000000" w:themeColor="text1"/>
                                    <w:szCs w:val="24"/>
                                    <w:lang w:val="en-US"/>
                                  </w:rPr>
                                  <m:t>μ</m:t>
                                </m:r>
                              </m:e>
                              <m:sub>
                                <m:r>
                                  <w:rPr>
                                    <w:rFonts w:ascii="Cambria Math" w:eastAsia="Calibri" w:hAnsi="Cambria Math" w:cs="Times New Roman"/>
                                    <w:color w:val="000000" w:themeColor="text1"/>
                                    <w:szCs w:val="24"/>
                                    <w:lang w:val="en-US"/>
                                  </w:rPr>
                                  <m:t>i</m:t>
                                </m:r>
                              </m:sub>
                            </m:sSub>
                          </m:den>
                        </m:f>
                      </m:e>
                    </m:d>
                  </m:e>
                  <m:sup>
                    <m:f>
                      <m:fPr>
                        <m:ctrlPr>
                          <w:rPr>
                            <w:rFonts w:ascii="Cambria Math" w:eastAsia="Calibri" w:hAnsi="Cambria Math" w:cs="Times New Roman"/>
                            <w:i/>
                            <w:color w:val="000000" w:themeColor="text1"/>
                            <w:szCs w:val="24"/>
                            <w:lang w:val="en-US"/>
                          </w:rPr>
                        </m:ctrlPr>
                      </m:fPr>
                      <m:num>
                        <m:r>
                          <w:rPr>
                            <w:rFonts w:ascii="Cambria Math" w:eastAsia="Calibri" w:hAnsi="Cambria Math" w:cs="Times New Roman"/>
                            <w:color w:val="000000" w:themeColor="text1"/>
                            <w:szCs w:val="24"/>
                            <w:lang w:val="en-US"/>
                          </w:rPr>
                          <m:t>1</m:t>
                        </m:r>
                      </m:num>
                      <m:den>
                        <m:r>
                          <w:rPr>
                            <w:rFonts w:ascii="Cambria Math" w:eastAsia="Calibri" w:hAnsi="Cambria Math" w:cs="Times New Roman"/>
                            <w:color w:val="000000" w:themeColor="text1"/>
                            <w:szCs w:val="24"/>
                            <w:lang w:val="en-US"/>
                          </w:rPr>
                          <m:t>α</m:t>
                        </m:r>
                      </m:den>
                    </m:f>
                  </m:sup>
                </m:sSup>
                <m:sSup>
                  <m:sSupPr>
                    <m:ctrlPr>
                      <w:rPr>
                        <w:rFonts w:ascii="Cambria Math" w:eastAsia="Calibri" w:hAnsi="Cambria Math" w:cs="Times New Roman"/>
                        <w:i/>
                        <w:color w:val="000000" w:themeColor="text1"/>
                        <w:szCs w:val="24"/>
                        <w:lang w:val="en-US"/>
                      </w:rPr>
                    </m:ctrlPr>
                  </m:sSupPr>
                  <m:e>
                    <m:d>
                      <m:dPr>
                        <m:ctrlPr>
                          <w:rPr>
                            <w:rFonts w:ascii="Cambria Math" w:eastAsia="Calibri" w:hAnsi="Cambria Math" w:cs="Times New Roman"/>
                            <w:i/>
                            <w:color w:val="000000" w:themeColor="text1"/>
                            <w:szCs w:val="24"/>
                            <w:lang w:val="en-US"/>
                          </w:rPr>
                        </m:ctrlPr>
                      </m:dPr>
                      <m:e>
                        <m:r>
                          <w:rPr>
                            <w:rFonts w:ascii="Cambria Math" w:eastAsia="Calibri" w:hAnsi="Cambria Math" w:cs="Times New Roman"/>
                            <w:color w:val="000000" w:themeColor="text1"/>
                            <w:szCs w:val="24"/>
                            <w:lang w:val="en-US"/>
                          </w:rPr>
                          <m:t>1-</m:t>
                        </m:r>
                        <m:f>
                          <m:fPr>
                            <m:ctrlPr>
                              <w:rPr>
                                <w:rFonts w:ascii="Cambria Math" w:eastAsia="Calibri" w:hAnsi="Cambria Math" w:cs="Times New Roman"/>
                                <w:i/>
                                <w:color w:val="000000" w:themeColor="text1"/>
                                <w:szCs w:val="24"/>
                                <w:lang w:val="en-US"/>
                              </w:rPr>
                            </m:ctrlPr>
                          </m:fPr>
                          <m:num>
                            <m:r>
                              <w:rPr>
                                <w:rFonts w:ascii="Cambria Math" w:eastAsia="Calibri" w:hAnsi="Cambria Math" w:cs="Times New Roman"/>
                                <w:color w:val="000000" w:themeColor="text1"/>
                                <w:szCs w:val="24"/>
                                <w:lang w:val="en-US"/>
                              </w:rPr>
                              <m:t>1</m:t>
                            </m:r>
                          </m:num>
                          <m:den>
                            <m:r>
                              <w:rPr>
                                <w:rFonts w:ascii="Cambria Math" w:eastAsia="Calibri" w:hAnsi="Cambria Math" w:cs="Times New Roman"/>
                                <w:color w:val="000000" w:themeColor="text1"/>
                                <w:szCs w:val="24"/>
                                <w:lang w:val="en-US"/>
                              </w:rPr>
                              <m:t>1+α</m:t>
                            </m:r>
                            <m:sSub>
                              <m:sSubPr>
                                <m:ctrlPr>
                                  <w:rPr>
                                    <w:rFonts w:ascii="Cambria Math" w:eastAsia="Calibri" w:hAnsi="Cambria Math" w:cs="Times New Roman"/>
                                    <w:i/>
                                    <w:color w:val="000000" w:themeColor="text1"/>
                                    <w:szCs w:val="24"/>
                                    <w:lang w:val="en-US"/>
                                  </w:rPr>
                                </m:ctrlPr>
                              </m:sSubPr>
                              <m:e>
                                <m:r>
                                  <w:rPr>
                                    <w:rFonts w:ascii="Cambria Math" w:eastAsia="Calibri" w:hAnsi="Cambria Math" w:cs="Times New Roman"/>
                                    <w:color w:val="000000" w:themeColor="text1"/>
                                    <w:szCs w:val="24"/>
                                    <w:lang w:val="en-US"/>
                                  </w:rPr>
                                  <m:t>μ</m:t>
                                </m:r>
                              </m:e>
                              <m:sub>
                                <m:r>
                                  <w:rPr>
                                    <w:rFonts w:ascii="Cambria Math" w:eastAsia="Calibri" w:hAnsi="Cambria Math" w:cs="Times New Roman"/>
                                    <w:color w:val="000000" w:themeColor="text1"/>
                                    <w:szCs w:val="24"/>
                                    <w:lang w:val="en-US"/>
                                  </w:rPr>
                                  <m:t>i</m:t>
                                </m:r>
                              </m:sub>
                            </m:sSub>
                          </m:den>
                        </m:f>
                      </m:e>
                    </m:d>
                  </m:e>
                  <m:sup>
                    <m:sSub>
                      <m:sSubPr>
                        <m:ctrlPr>
                          <w:rPr>
                            <w:rFonts w:ascii="Cambria Math" w:eastAsia="Calibri" w:hAnsi="Cambria Math" w:cs="Times New Roman"/>
                            <w:i/>
                            <w:color w:val="000000" w:themeColor="text1"/>
                            <w:szCs w:val="24"/>
                            <w:lang w:val="en-US"/>
                          </w:rPr>
                        </m:ctrlPr>
                      </m:sSubPr>
                      <m:e>
                        <m:r>
                          <w:rPr>
                            <w:rFonts w:ascii="Cambria Math" w:eastAsia="Calibri" w:hAnsi="Cambria Math" w:cs="Times New Roman"/>
                            <w:color w:val="000000" w:themeColor="text1"/>
                            <w:szCs w:val="24"/>
                            <w:lang w:val="en-US"/>
                          </w:rPr>
                          <m:t>c</m:t>
                        </m:r>
                      </m:e>
                      <m:sub>
                        <m:r>
                          <w:rPr>
                            <w:rFonts w:ascii="Cambria Math" w:eastAsia="Calibri" w:hAnsi="Cambria Math" w:cs="Times New Roman"/>
                            <w:color w:val="000000" w:themeColor="text1"/>
                            <w:szCs w:val="24"/>
                            <w:lang w:val="en-US"/>
                          </w:rPr>
                          <m:t>i</m:t>
                        </m:r>
                      </m:sub>
                    </m:sSub>
                  </m:sup>
                </m:sSup>
              </m:oMath>
            </m:oMathPara>
          </w:p>
        </w:tc>
        <w:tc>
          <w:tcPr>
            <w:tcW w:w="719" w:type="pct"/>
            <w:vAlign w:val="center"/>
          </w:tcPr>
          <w:p w14:paraId="57791225" w14:textId="77777777" w:rsidR="00A031EE" w:rsidRPr="00EE3326" w:rsidRDefault="00A031EE" w:rsidP="00BC43E0">
            <w:pPr>
              <w:numPr>
                <w:ilvl w:val="0"/>
                <w:numId w:val="20"/>
              </w:numPr>
              <w:spacing w:before="360" w:after="360"/>
              <w:contextualSpacing/>
              <w:rPr>
                <w:rFonts w:eastAsia="Calibri" w:cs="Times New Roman"/>
                <w:color w:val="000000" w:themeColor="text1"/>
                <w:szCs w:val="24"/>
                <w:lang w:val="en-US"/>
              </w:rPr>
            </w:pPr>
          </w:p>
        </w:tc>
      </w:tr>
    </w:tbl>
    <w:p w14:paraId="2AB2E81B" w14:textId="23D8AAA1" w:rsidR="00A031EE" w:rsidRPr="00EE3326" w:rsidRDefault="003E533E" w:rsidP="00A031EE">
      <w:pPr>
        <w:rPr>
          <w:color w:val="000000" w:themeColor="text1"/>
        </w:rPr>
      </w:pPr>
      <w:r>
        <w:rPr>
          <w:color w:val="000000" w:themeColor="text1"/>
        </w:rPr>
        <w:t>w</w:t>
      </w:r>
      <w:r w:rsidR="00A031EE" w:rsidRPr="00EE3326">
        <w:rPr>
          <w:color w:val="000000" w:themeColor="text1"/>
        </w:rPr>
        <w:t>here</w:t>
      </w:r>
      <w:r>
        <w:rPr>
          <w:color w:val="000000" w:themeColor="text1"/>
        </w:rPr>
        <w:t>,</w:t>
      </w:r>
      <w:r w:rsidR="00A031EE" w:rsidRPr="00EE3326">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oMath>
      <w:r w:rsidR="00A031EE" w:rsidRPr="00EE3326">
        <w:rPr>
          <w:color w:val="000000" w:themeColor="text1"/>
        </w:rPr>
        <w:t xml:space="preserve"> be the index for crashes occurring over a period of time in </w:t>
      </w:r>
      <w:r w:rsidR="00DF1EEB">
        <w:rPr>
          <w:color w:val="000000" w:themeColor="text1"/>
        </w:rPr>
        <w:t>zone</w:t>
      </w:r>
      <w:r w:rsidR="00A031EE" w:rsidRPr="00EE3326">
        <w:rPr>
          <w:color w:val="000000" w:themeColor="text1"/>
        </w:rPr>
        <w:t xml:space="preserve"> </w:t>
      </w:r>
      <m:oMath>
        <m:r>
          <w:rPr>
            <w:rFonts w:ascii="Cambria Math" w:hAnsi="Cambria Math"/>
            <w:color w:val="000000" w:themeColor="text1"/>
          </w:rPr>
          <m:t>i</m:t>
        </m:r>
      </m:oMath>
      <w:r w:rsidR="00A031EE" w:rsidRPr="00EE3326">
        <w:rPr>
          <w:color w:val="000000" w:themeColor="text1"/>
        </w:rPr>
        <w:t xml:space="preserve">. </w:t>
      </w:r>
      <m:oMath>
        <m:r>
          <w:rPr>
            <w:rFonts w:ascii="Cambria Math" w:eastAsia="Calibri" w:hAnsi="Cambria Math"/>
            <w:color w:val="000000" w:themeColor="text1"/>
          </w:rPr>
          <m:t>P</m:t>
        </m:r>
        <m:d>
          <m:dPr>
            <m:ctrlPr>
              <w:rPr>
                <w:rFonts w:ascii="Cambria Math" w:eastAsia="Calibri"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oMath>
      <w:r w:rsidR="00A031EE" w:rsidRPr="00EE3326">
        <w:rPr>
          <w:color w:val="000000" w:themeColor="text1"/>
        </w:rPr>
        <w:t xml:space="preserve"> is the probability that </w:t>
      </w:r>
      <w:r w:rsidR="00DF1EEB">
        <w:rPr>
          <w:color w:val="000000" w:themeColor="text1"/>
        </w:rPr>
        <w:t>zone</w:t>
      </w:r>
      <w:r w:rsidR="00A031EE" w:rsidRPr="00EE3326">
        <w:rPr>
          <w:color w:val="000000" w:themeColor="text1"/>
        </w:rPr>
        <w:t xml:space="preserve"> </w:t>
      </w:r>
      <m:oMath>
        <m:r>
          <w:rPr>
            <w:rFonts w:ascii="Cambria Math" w:hAnsi="Cambria Math"/>
            <w:color w:val="000000" w:themeColor="text1"/>
          </w:rPr>
          <m:t>i</m:t>
        </m:r>
      </m:oMath>
      <w:r w:rsidR="00A031EE" w:rsidRPr="00EE3326">
        <w:rPr>
          <w:color w:val="000000" w:themeColor="text1"/>
        </w:rPr>
        <w:t xml:space="preserve"> has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oMath>
      <w:r w:rsidR="00A031EE" w:rsidRPr="00EE3326">
        <w:rPr>
          <w:color w:val="000000" w:themeColor="text1"/>
        </w:rPr>
        <w:t xml:space="preserve"> number of crashes. </w:t>
      </w:r>
      <m:oMath>
        <m:r>
          <m:rPr>
            <m:sty m:val="p"/>
          </m:rPr>
          <w:rPr>
            <w:rFonts w:ascii="Cambria Math" w:eastAsia="Calibri" w:hAnsi="Cambria Math"/>
            <w:color w:val="000000" w:themeColor="text1"/>
          </w:rPr>
          <m:t>Γ</m:t>
        </m:r>
        <m:d>
          <m:dPr>
            <m:ctrlPr>
              <w:rPr>
                <w:rFonts w:ascii="Cambria Math" w:eastAsia="Calibri" w:hAnsi="Cambria Math"/>
                <w:color w:val="000000" w:themeColor="text1"/>
              </w:rPr>
            </m:ctrlPr>
          </m:dPr>
          <m:e>
            <m:r>
              <w:rPr>
                <w:rFonts w:ascii="Cambria Math" w:eastAsia="Calibri" w:hAnsi="Cambria Math"/>
                <w:color w:val="000000" w:themeColor="text1"/>
              </w:rPr>
              <m:t>∙</m:t>
            </m:r>
          </m:e>
        </m:d>
      </m:oMath>
      <w:r w:rsidR="00A031EE" w:rsidRPr="00EE3326">
        <w:rPr>
          <w:color w:val="000000" w:themeColor="text1"/>
        </w:rPr>
        <w:t xml:space="preserve"> is the gamma function, </w:t>
      </w:r>
      <m:oMath>
        <m:r>
          <w:rPr>
            <w:rFonts w:ascii="Cambria Math" w:eastAsia="Calibri" w:hAnsi="Cambria Math"/>
            <w:color w:val="000000" w:themeColor="text1"/>
          </w:rPr>
          <m:t>α</m:t>
        </m:r>
      </m:oMath>
      <w:r w:rsidR="00A031EE" w:rsidRPr="00EE3326">
        <w:rPr>
          <w:color w:val="000000" w:themeColor="text1"/>
        </w:rPr>
        <w:t xml:space="preserve"> is </w:t>
      </w:r>
      <w:r w:rsidR="00DF1EEB">
        <w:rPr>
          <w:color w:val="000000" w:themeColor="text1"/>
        </w:rPr>
        <w:t>negative binomial</w:t>
      </w:r>
      <w:r w:rsidR="00A031EE" w:rsidRPr="00EE3326">
        <w:rPr>
          <w:color w:val="000000" w:themeColor="text1"/>
        </w:rPr>
        <w:t xml:space="preserve"> overdispersion parameter and </w:t>
      </w:r>
      <m:oMath>
        <m:sSub>
          <m:sSubPr>
            <m:ctrlPr>
              <w:rPr>
                <w:rFonts w:ascii="Cambria Math" w:eastAsia="Calibri" w:hAnsi="Cambria Math"/>
                <w:i/>
                <w:color w:val="000000" w:themeColor="text1"/>
              </w:rPr>
            </m:ctrlPr>
          </m:sSubPr>
          <m:e>
            <m:r>
              <w:rPr>
                <w:rFonts w:ascii="Cambria Math" w:eastAsia="Calibri" w:hAnsi="Cambria Math"/>
                <w:color w:val="000000" w:themeColor="text1"/>
              </w:rPr>
              <m:t>μ</m:t>
            </m:r>
          </m:e>
          <m:sub>
            <m:r>
              <w:rPr>
                <w:rFonts w:ascii="Cambria Math" w:eastAsia="Calibri" w:hAnsi="Cambria Math"/>
                <w:color w:val="000000" w:themeColor="text1"/>
              </w:rPr>
              <m:t>i</m:t>
            </m:r>
          </m:sub>
        </m:sSub>
      </m:oMath>
      <w:r w:rsidR="00A031EE" w:rsidRPr="00EE3326">
        <w:rPr>
          <w:color w:val="000000" w:themeColor="text1"/>
        </w:rPr>
        <w:t xml:space="preserve"> is the expected number of crashes occurring in </w:t>
      </w:r>
      <w:r w:rsidR="00DF1EEB">
        <w:rPr>
          <w:color w:val="000000" w:themeColor="text1"/>
        </w:rPr>
        <w:t>zone</w:t>
      </w:r>
      <w:r w:rsidR="00A031EE" w:rsidRPr="00EE3326">
        <w:rPr>
          <w:color w:val="000000" w:themeColor="text1"/>
        </w:rPr>
        <w:t xml:space="preserve"> </w:t>
      </w:r>
      <m:oMath>
        <m:r>
          <w:rPr>
            <w:rFonts w:ascii="Cambria Math" w:hAnsi="Cambria Math"/>
            <w:color w:val="000000" w:themeColor="text1"/>
          </w:rPr>
          <m:t>i</m:t>
        </m:r>
      </m:oMath>
      <w:r w:rsidR="00A031EE" w:rsidRPr="00EE3326">
        <w:rPr>
          <w:color w:val="000000" w:themeColor="text1"/>
        </w:rPr>
        <w:t xml:space="preserve"> over a given time period (as presented in </w:t>
      </w:r>
      <w:r w:rsidR="00C316D0">
        <w:rPr>
          <w:color w:val="000000" w:themeColor="text1"/>
        </w:rPr>
        <w:t xml:space="preserve">the </w:t>
      </w:r>
      <w:r w:rsidR="00A031EE" w:rsidRPr="00EE3326">
        <w:rPr>
          <w:color w:val="000000" w:themeColor="text1"/>
        </w:rPr>
        <w:t xml:space="preserve">equation </w:t>
      </w:r>
      <w:r w:rsidR="00E50CDB">
        <w:rPr>
          <w:color w:val="000000" w:themeColor="text1"/>
        </w:rPr>
        <w:t>6</w:t>
      </w:r>
      <w:r w:rsidR="00A031EE" w:rsidRPr="00EE3326">
        <w:rPr>
          <w:color w:val="000000" w:themeColor="text1"/>
        </w:rPr>
        <w:t xml:space="preserve"> and equation </w:t>
      </w:r>
      <w:r w:rsidR="00E50CDB">
        <w:rPr>
          <w:color w:val="000000" w:themeColor="text1"/>
        </w:rPr>
        <w:t>7)</w:t>
      </w:r>
      <w:r w:rsidR="00A031EE" w:rsidRPr="00EE3326">
        <w:rPr>
          <w:color w:val="000000" w:themeColor="text1"/>
        </w:rPr>
        <w:t xml:space="preserve">. </w:t>
      </w:r>
    </w:p>
    <w:p w14:paraId="2C7F16B9" w14:textId="77777777" w:rsidR="00A031EE" w:rsidRPr="00EE3326" w:rsidRDefault="00A031EE" w:rsidP="00A031EE">
      <w:pPr>
        <w:rPr>
          <w:rFonts w:eastAsia="Times New Roman" w:cs="Times New Roman"/>
          <w:color w:val="000000" w:themeColor="text1"/>
          <w:szCs w:val="24"/>
        </w:rPr>
      </w:pPr>
    </w:p>
    <w:p w14:paraId="2297728D" w14:textId="77777777" w:rsidR="00A031EE" w:rsidRPr="00EE3326" w:rsidRDefault="00A031EE" w:rsidP="00F01121">
      <w:pPr>
        <w:pStyle w:val="Heading3"/>
        <w:rPr>
          <w:b/>
          <w:bCs/>
          <w:color w:val="000000" w:themeColor="text1"/>
        </w:rPr>
      </w:pPr>
      <w:r w:rsidRPr="00EE3326">
        <w:rPr>
          <w:b/>
          <w:bCs/>
          <w:color w:val="000000" w:themeColor="text1"/>
        </w:rPr>
        <w:t>Fractional split framework</w:t>
      </w:r>
    </w:p>
    <w:p w14:paraId="27125FAB" w14:textId="2E24AFDA" w:rsidR="00A031EE" w:rsidRPr="00EE3326" w:rsidRDefault="00A031EE" w:rsidP="00A031EE">
      <w:pPr>
        <w:rPr>
          <w:color w:val="000000" w:themeColor="text1"/>
        </w:rPr>
      </w:pPr>
      <w:r w:rsidRPr="00EE3326">
        <w:rPr>
          <w:color w:val="000000" w:themeColor="text1"/>
        </w:rPr>
        <w:t xml:space="preserve">The modeling of crash proportions by severity levels is undertaken using the </w:t>
      </w:r>
      <w:r w:rsidR="00C1154B" w:rsidRPr="00EE3326">
        <w:rPr>
          <w:color w:val="000000" w:themeColor="text1"/>
        </w:rPr>
        <w:t>ordered probit fractional split</w:t>
      </w:r>
      <w:r w:rsidRPr="00EE3326">
        <w:rPr>
          <w:color w:val="000000" w:themeColor="text1"/>
        </w:rPr>
        <w:t xml:space="preserve"> model. In the ordered outcome framework, the actual injury severity proportions </w:t>
      </w:r>
      <m:oMath>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ik</m:t>
                </m:r>
              </m:sub>
            </m:sSub>
          </m:e>
        </m:d>
      </m:oMath>
      <w:r w:rsidRPr="00EE3326">
        <w:rPr>
          <w:rFonts w:eastAsiaTheme="minorEastAsia"/>
          <w:color w:val="000000" w:themeColor="text1"/>
        </w:rPr>
        <w:t xml:space="preserve"> are assumed to be associated with an underlying continuous latent variable </w:t>
      </w:r>
      <m:oMath>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m:t>
                </m:r>
              </m:sup>
            </m:sSubSup>
          </m:e>
        </m:d>
      </m:oMath>
      <w:r w:rsidRPr="00EE3326">
        <w:rPr>
          <w:rFonts w:eastAsiaTheme="minorEastAsia"/>
          <w:color w:val="000000" w:themeColor="text1"/>
        </w:rPr>
        <w:t xml:space="preserve">. Following the same approach as presented in the </w:t>
      </w:r>
      <w:r w:rsidR="00D64806">
        <w:rPr>
          <w:rFonts w:eastAsiaTheme="minorEastAsia"/>
          <w:color w:val="000000" w:themeColor="text1"/>
        </w:rPr>
        <w:t>negative binomial</w:t>
      </w:r>
      <w:r w:rsidRPr="00EE3326">
        <w:rPr>
          <w:rFonts w:eastAsiaTheme="minorEastAsia"/>
          <w:color w:val="000000" w:themeColor="text1"/>
        </w:rPr>
        <w:t xml:space="preserve"> component, we </w:t>
      </w:r>
      <w:r w:rsidRPr="00EE3326">
        <w:rPr>
          <w:color w:val="000000" w:themeColor="text1"/>
        </w:rPr>
        <w:t xml:space="preserve">adopt two alternative approaches to estimate </w:t>
      </w:r>
      <w:r w:rsidRPr="00EE3326">
        <w:rPr>
          <w:rFonts w:eastAsiaTheme="minorEastAsia"/>
          <w:color w:val="000000" w:themeColor="text1"/>
        </w:rPr>
        <w:t>latent propensity equation as follows: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EE3326" w:rsidRPr="00EE3326" w14:paraId="17372651" w14:textId="77777777" w:rsidTr="000B5BF9">
        <w:tc>
          <w:tcPr>
            <w:tcW w:w="4281" w:type="pct"/>
            <w:vAlign w:val="center"/>
          </w:tcPr>
          <w:p w14:paraId="06ECF1CD" w14:textId="0DCB1EF5" w:rsidR="00A031EE" w:rsidRPr="00EE3326" w:rsidRDefault="00000000" w:rsidP="008921EE">
            <w:pPr>
              <w:spacing w:before="360" w:after="360"/>
              <w:rPr>
                <w:rFonts w:eastAsia="Calibri" w:cs="Times New Roman"/>
                <w:color w:val="000000" w:themeColor="text1"/>
                <w:szCs w:val="24"/>
                <w:lang w:val="en-US"/>
              </w:rPr>
            </w:pPr>
            <m:oMath>
              <m:sSubSup>
                <m:sSubSupPr>
                  <m:ctrlPr>
                    <w:rPr>
                      <w:rFonts w:ascii="Cambria Math" w:hAnsi="Cambria Math" w:cs="Times New Roman"/>
                      <w:i/>
                      <w:color w:val="000000" w:themeColor="text1"/>
                      <w:szCs w:val="24"/>
                      <w:lang w:val="en-US"/>
                    </w:rPr>
                  </m:ctrlPr>
                </m:sSubSupPr>
                <m:e>
                  <m:r>
                    <w:rPr>
                      <w:rFonts w:ascii="Cambria Math" w:hAnsi="Cambria Math" w:cs="Times New Roman"/>
                      <w:color w:val="000000" w:themeColor="text1"/>
                      <w:szCs w:val="24"/>
                      <w:lang w:val="en-US"/>
                    </w:rPr>
                    <m:t>y</m:t>
                  </m:r>
                </m:e>
                <m:sub>
                  <m:r>
                    <w:rPr>
                      <w:rFonts w:ascii="Cambria Math" w:hAnsi="Cambria Math" w:cs="Times New Roman"/>
                      <w:color w:val="000000" w:themeColor="text1"/>
                      <w:szCs w:val="24"/>
                      <w:lang w:val="en-US"/>
                    </w:rPr>
                    <m:t>i</m:t>
                  </m:r>
                </m:sub>
                <m:sup>
                  <m:r>
                    <w:rPr>
                      <w:rFonts w:ascii="Cambria Math" w:hAnsi="Cambria Math" w:cs="Times New Roman"/>
                      <w:color w:val="000000" w:themeColor="text1"/>
                      <w:szCs w:val="24"/>
                      <w:lang w:val="en-US"/>
                    </w:rPr>
                    <m:t>*</m:t>
                  </m:r>
                </m:sup>
              </m:sSubSup>
              <m:r>
                <w:rPr>
                  <w:rFonts w:ascii="Cambria Math" w:eastAsia="Times New Roman" w:hAnsi="Cambria Math" w:cs="Times New Roman"/>
                  <w:color w:val="000000" w:themeColor="text1"/>
                  <w:szCs w:val="24"/>
                  <w:lang w:val="en-US"/>
                </w:rPr>
                <m:t>=</m:t>
              </m:r>
              <m:d>
                <m:dPr>
                  <m:ctrlPr>
                    <w:rPr>
                      <w:rFonts w:ascii="Cambria Math" w:eastAsia="Times New Roman" w:hAnsi="Cambria Math" w:cs="Times New Roman"/>
                      <w:i/>
                      <w:color w:val="000000" w:themeColor="text1"/>
                      <w:szCs w:val="24"/>
                      <w:lang w:val="en-US"/>
                    </w:rPr>
                  </m:ctrlPr>
                </m:dPr>
                <m:e>
                  <m:r>
                    <m:rPr>
                      <m:sty m:val="bi"/>
                    </m:rPr>
                    <w:rPr>
                      <w:rFonts w:ascii="Cambria Math" w:eastAsia="Times New Roman" w:hAnsi="Cambria Math" w:cs="Times New Roman"/>
                      <w:color w:val="000000" w:themeColor="text1"/>
                      <w:szCs w:val="24"/>
                      <w:lang w:val="en-US"/>
                    </w:rPr>
                    <m:t>(β+</m:t>
                  </m:r>
                  <m:sSub>
                    <m:sSubPr>
                      <m:ctrlPr>
                        <w:rPr>
                          <w:rFonts w:ascii="Cambria Math" w:eastAsia="Times New Roman" w:hAnsi="Cambria Math" w:cs="Times New Roman"/>
                          <w:b/>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ρ</m:t>
                      </m:r>
                    </m:e>
                    <m:sub>
                      <m:r>
                        <m:rPr>
                          <m:sty m:val="bi"/>
                        </m:rPr>
                        <w:rPr>
                          <w:rFonts w:ascii="Cambria Math" w:eastAsia="Times New Roman" w:hAnsi="Cambria Math" w:cs="Times New Roman"/>
                          <w:color w:val="000000" w:themeColor="text1"/>
                          <w:szCs w:val="24"/>
                          <w:lang w:val="en-US"/>
                        </w:rPr>
                        <m:t>i</m:t>
                      </m:r>
                    </m:sub>
                  </m:sSub>
                  <m:r>
                    <m:rPr>
                      <m:sty m:val="bi"/>
                    </m:rP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x</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 xml:space="preserve">+ </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rPr>
                        <m:t>ρ</m:t>
                      </m:r>
                    </m:e>
                    <m:sub>
                      <m:r>
                        <w:rPr>
                          <w:rFonts w:ascii="Cambria Math" w:eastAsia="Times New Roman" w:hAnsi="Cambria Math" w:cs="Times New Roman"/>
                          <w:color w:val="000000" w:themeColor="text1"/>
                          <w:szCs w:val="24"/>
                        </w:rPr>
                        <m:t>f</m:t>
                      </m:r>
                    </m:sub>
                  </m:sSub>
                  <m:r>
                    <w:rPr>
                      <w:rFonts w:ascii="Cambria Math" w:eastAsia="Times New Roman" w:hAnsi="Cambria Math" w:cs="Times New Roman"/>
                      <w:color w:val="000000" w:themeColor="text1"/>
                      <w:szCs w:val="24"/>
                    </w:rPr>
                    <m:t>*</m:t>
                  </m:r>
                  <m:func>
                    <m:funcPr>
                      <m:ctrlPr>
                        <w:rPr>
                          <w:rFonts w:ascii="Cambria Math" w:eastAsia="Times New Roman" w:hAnsi="Cambria Math" w:cs="Times New Roman"/>
                          <w:color w:val="000000" w:themeColor="text1"/>
                          <w:szCs w:val="24"/>
                          <w:lang w:val="en-US"/>
                        </w:rPr>
                      </m:ctrlPr>
                    </m:funcPr>
                    <m:fName>
                      <m:r>
                        <m:rPr>
                          <m:sty m:val="p"/>
                        </m:rPr>
                        <w:rPr>
                          <w:rFonts w:ascii="Cambria Math" w:eastAsia="Times New Roman" w:hAnsi="Cambria Math" w:cs="Times New Roman"/>
                          <w:color w:val="000000" w:themeColor="text1"/>
                          <w:szCs w:val="24"/>
                        </w:rPr>
                        <m:t>ln</m:t>
                      </m:r>
                      <m:ctrlPr>
                        <w:rPr>
                          <w:rFonts w:ascii="Cambria Math" w:eastAsia="Times New Roman" w:hAnsi="Cambria Math" w:cs="Times New Roman"/>
                          <w:i/>
                          <w:color w:val="000000" w:themeColor="text1"/>
                          <w:szCs w:val="24"/>
                          <w:lang w:val="en-US"/>
                        </w:rPr>
                      </m:ctrlPr>
                    </m:fName>
                    <m:e>
                      <m:d>
                        <m:dPr>
                          <m:ctrlPr>
                            <w:rPr>
                              <w:rFonts w:ascii="Cambria Math" w:eastAsia="Times New Roman" w:hAnsi="Cambria Math" w:cs="Times New Roman"/>
                              <w:i/>
                              <w:color w:val="000000" w:themeColor="text1"/>
                              <w:szCs w:val="24"/>
                              <w:lang w:val="en-US"/>
                            </w:rPr>
                          </m:ctrlPr>
                        </m:dPr>
                        <m:e>
                          <m:nary>
                            <m:naryPr>
                              <m:chr m:val="∑"/>
                              <m:grow m:val="1"/>
                              <m:ctrlPr>
                                <w:rPr>
                                  <w:rFonts w:ascii="Cambria Math" w:eastAsia="Times New Roman" w:hAnsi="Cambria Math" w:cs="Times New Roman"/>
                                  <w:color w:val="000000" w:themeColor="text1"/>
                                  <w:szCs w:val="24"/>
                                  <w:lang w:val="en-US"/>
                                </w:rPr>
                              </m:ctrlPr>
                            </m:naryPr>
                            <m:sub>
                              <m:r>
                                <w:rPr>
                                  <w:rFonts w:ascii="Cambria Math" w:eastAsia="Times New Roman" w:hAnsi="Cambria Math" w:cs="Times New Roman"/>
                                  <w:color w:val="000000" w:themeColor="text1"/>
                                  <w:szCs w:val="24"/>
                                </w:rPr>
                                <m:t>p=1</m:t>
                              </m:r>
                            </m:sub>
                            <m:sup>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j</m:t>
                                  </m:r>
                                </m:e>
                                <m:sub>
                                  <m:r>
                                    <w:rPr>
                                      <w:rFonts w:ascii="Cambria Math" w:eastAsia="Times New Roman" w:hAnsi="Cambria Math" w:cs="Times New Roman"/>
                                      <w:color w:val="000000" w:themeColor="text1"/>
                                      <w:szCs w:val="24"/>
                                    </w:rPr>
                                    <m:t>i</m:t>
                                  </m:r>
                                </m:sub>
                              </m:sSub>
                            </m:sup>
                            <m:e>
                              <m:d>
                                <m:dPr>
                                  <m:ctrlPr>
                                    <w:rPr>
                                      <w:rFonts w:ascii="Cambria Math" w:eastAsia="Times New Roman" w:hAnsi="Cambria Math" w:cs="Times New Roman"/>
                                      <w:color w:val="000000" w:themeColor="text1"/>
                                      <w:szCs w:val="24"/>
                                      <w:lang w:val="en-US"/>
                                    </w:rPr>
                                  </m:ctrlPr>
                                </m:dPr>
                                <m:e>
                                  <m:r>
                                    <w:rPr>
                                      <w:rFonts w:ascii="Cambria Math" w:eastAsia="Calibri" w:hAnsi="Cambria Math" w:cs="Times New Roman"/>
                                      <w:color w:val="000000" w:themeColor="text1"/>
                                      <w:szCs w:val="24"/>
                                      <w:lang w:val="en-US"/>
                                    </w:rPr>
                                    <m:t>exp</m:t>
                                  </m:r>
                                  <m:d>
                                    <m:dPr>
                                      <m:ctrlPr>
                                        <w:rPr>
                                          <w:rFonts w:ascii="Cambria Math" w:eastAsia="Calibri" w:hAnsi="Cambria Math" w:cs="Times New Roman"/>
                                          <w:i/>
                                          <w:iCs/>
                                          <w:color w:val="000000" w:themeColor="text1"/>
                                          <w:szCs w:val="24"/>
                                          <w:lang w:val="en-US"/>
                                        </w:rPr>
                                      </m:ctrlPr>
                                    </m:dPr>
                                    <m:e>
                                      <m:sSubSup>
                                        <m:sSubSupPr>
                                          <m:ctrlPr>
                                            <w:rPr>
                                              <w:rFonts w:ascii="Cambria Math" w:hAnsi="Cambria Math"/>
                                              <w:color w:val="000000" w:themeColor="text1"/>
                                            </w:rPr>
                                          </m:ctrlPr>
                                        </m:sSubSupPr>
                                        <m:e>
                                          <m:r>
                                            <w:rPr>
                                              <w:rFonts w:ascii="Cambria Math" w:hAnsi="Cambria Math"/>
                                              <w:color w:val="000000" w:themeColor="text1"/>
                                            </w:rPr>
                                            <m:t>v</m:t>
                                          </m:r>
                                        </m:e>
                                        <m:sub>
                                          <m:r>
                                            <w:rPr>
                                              <w:rFonts w:ascii="Cambria Math" w:hAnsi="Cambria Math"/>
                                              <w:color w:val="000000" w:themeColor="text1"/>
                                            </w:rPr>
                                            <m:t>j</m:t>
                                          </m:r>
                                        </m:sub>
                                        <m:sup>
                                          <m:r>
                                            <m:rPr>
                                              <m:sty m:val="p"/>
                                            </m:rPr>
                                            <w:rPr>
                                              <w:rFonts w:ascii="Cambria Math" w:hAnsi="Cambria Math"/>
                                              <w:color w:val="000000" w:themeColor="text1"/>
                                            </w:rPr>
                                            <m:t>*'</m:t>
                                          </m:r>
                                        </m:sup>
                                      </m:sSubSup>
                                    </m:e>
                                  </m:d>
                                </m:e>
                              </m:d>
                            </m:e>
                          </m:nary>
                          <m:ctrlPr>
                            <w:rPr>
                              <w:rFonts w:ascii="Cambria Math" w:eastAsia="Calibri" w:hAnsi="Cambria Math" w:cs="Times New Roman"/>
                              <w:i/>
                              <w:color w:val="000000" w:themeColor="text1"/>
                              <w:szCs w:val="24"/>
                              <w:lang w:val="en-US"/>
                            </w:rPr>
                          </m:ctrlPr>
                        </m:e>
                      </m:d>
                    </m:e>
                  </m:func>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ξ</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η</m:t>
                      </m:r>
                    </m:e>
                    <m:sub>
                      <m:r>
                        <w:rPr>
                          <w:rFonts w:ascii="Cambria Math" w:eastAsia="Times New Roman" w:hAnsi="Cambria Math" w:cs="Times New Roman"/>
                          <w:color w:val="000000" w:themeColor="text1"/>
                          <w:szCs w:val="24"/>
                          <w:lang w:val="en-US"/>
                        </w:rPr>
                        <m:t>i</m:t>
                      </m:r>
                    </m:sub>
                  </m:sSub>
                </m:e>
              </m:d>
            </m:oMath>
            <w:r w:rsidR="00A031EE" w:rsidRPr="00EE3326">
              <w:rPr>
                <w:rFonts w:eastAsia="Calibri" w:cs="Times New Roman"/>
                <w:color w:val="000000" w:themeColor="text1"/>
                <w:szCs w:val="24"/>
                <w:lang w:val="en-US"/>
              </w:rPr>
              <w:t xml:space="preserve">,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y</m:t>
                  </m:r>
                </m:e>
                <m:sub>
                  <m:r>
                    <w:rPr>
                      <w:rFonts w:ascii="Cambria Math" w:hAnsi="Cambria Math" w:cs="Times New Roman"/>
                      <w:color w:val="000000" w:themeColor="text1"/>
                      <w:szCs w:val="24"/>
                      <w:lang w:val="en-US"/>
                    </w:rPr>
                    <m:t>ik</m:t>
                  </m:r>
                </m:sub>
              </m:sSub>
              <m:r>
                <w:rPr>
                  <w:rFonts w:ascii="Cambria Math" w:hAnsi="Cambria Math" w:cs="Times New Roman"/>
                  <w:color w:val="000000" w:themeColor="text1"/>
                  <w:szCs w:val="24"/>
                  <w:lang w:val="en-US"/>
                </w:rPr>
                <m:t xml:space="preserve">=k if </m:t>
              </m:r>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τ</m:t>
                  </m:r>
                </m:e>
                <m:sub>
                  <m:r>
                    <w:rPr>
                      <w:rFonts w:ascii="Cambria Math" w:hAnsi="Cambria Math" w:cs="Times New Roman"/>
                      <w:color w:val="000000" w:themeColor="text1"/>
                      <w:szCs w:val="24"/>
                      <w:lang w:val="en-US"/>
                    </w:rPr>
                    <m:t>k-1</m:t>
                  </m:r>
                </m:sub>
              </m:sSub>
              <m:r>
                <w:rPr>
                  <w:rFonts w:ascii="Cambria Math" w:eastAsia="Calibri" w:hAnsi="Cambria Math" w:cs="Times New Roman"/>
                  <w:color w:val="000000" w:themeColor="text1"/>
                  <w:szCs w:val="24"/>
                  <w:lang w:val="en-US"/>
                </w:rPr>
                <m:t>&lt;</m:t>
              </m:r>
              <m:sSubSup>
                <m:sSubSupPr>
                  <m:ctrlPr>
                    <w:rPr>
                      <w:rFonts w:ascii="Cambria Math" w:hAnsi="Cambria Math" w:cs="Times New Roman"/>
                      <w:i/>
                      <w:color w:val="000000" w:themeColor="text1"/>
                      <w:szCs w:val="24"/>
                      <w:lang w:val="en-US"/>
                    </w:rPr>
                  </m:ctrlPr>
                </m:sSubSupPr>
                <m:e>
                  <m:r>
                    <w:rPr>
                      <w:rFonts w:ascii="Cambria Math" w:hAnsi="Cambria Math" w:cs="Times New Roman"/>
                      <w:color w:val="000000" w:themeColor="text1"/>
                      <w:szCs w:val="24"/>
                      <w:lang w:val="en-US"/>
                    </w:rPr>
                    <m:t>y</m:t>
                  </m:r>
                </m:e>
                <m:sub>
                  <m:r>
                    <w:rPr>
                      <w:rFonts w:ascii="Cambria Math" w:hAnsi="Cambria Math" w:cs="Times New Roman"/>
                      <w:color w:val="000000" w:themeColor="text1"/>
                      <w:szCs w:val="24"/>
                      <w:lang w:val="en-US"/>
                    </w:rPr>
                    <m:t>i</m:t>
                  </m:r>
                </m:sub>
                <m:sup>
                  <m:r>
                    <w:rPr>
                      <w:rFonts w:ascii="Cambria Math" w:hAnsi="Cambria Math" w:cs="Times New Roman"/>
                      <w:color w:val="000000" w:themeColor="text1"/>
                      <w:szCs w:val="24"/>
                      <w:lang w:val="en-US"/>
                    </w:rPr>
                    <m:t>*</m:t>
                  </m:r>
                </m:sup>
              </m:sSubSup>
              <m:r>
                <w:rPr>
                  <w:rFonts w:ascii="Cambria Math" w:hAnsi="Cambria Math" w:cs="Times New Roman"/>
                  <w:color w:val="000000" w:themeColor="text1"/>
                  <w:szCs w:val="24"/>
                  <w:lang w:val="en-US"/>
                </w:rPr>
                <m:t>&lt;</m:t>
              </m:r>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τ</m:t>
                  </m:r>
                </m:e>
                <m:sub>
                  <m:r>
                    <w:rPr>
                      <w:rFonts w:ascii="Cambria Math" w:hAnsi="Cambria Math" w:cs="Times New Roman"/>
                      <w:color w:val="000000" w:themeColor="text1"/>
                      <w:szCs w:val="24"/>
                      <w:lang w:val="en-US"/>
                    </w:rPr>
                    <m:t>k</m:t>
                  </m:r>
                </m:sub>
              </m:sSub>
            </m:oMath>
          </w:p>
        </w:tc>
        <w:tc>
          <w:tcPr>
            <w:tcW w:w="719" w:type="pct"/>
            <w:vAlign w:val="center"/>
          </w:tcPr>
          <w:p w14:paraId="4B04EE4F" w14:textId="77777777" w:rsidR="00A031EE" w:rsidRPr="00EE3326" w:rsidRDefault="00A031EE" w:rsidP="00BC43E0">
            <w:pPr>
              <w:numPr>
                <w:ilvl w:val="0"/>
                <w:numId w:val="20"/>
              </w:numPr>
              <w:spacing w:before="360" w:after="360"/>
              <w:contextualSpacing/>
              <w:rPr>
                <w:rFonts w:eastAsia="Calibri" w:cs="Times New Roman"/>
                <w:color w:val="000000" w:themeColor="text1"/>
                <w:szCs w:val="24"/>
                <w:lang w:val="en-US"/>
              </w:rPr>
            </w:pPr>
          </w:p>
        </w:tc>
      </w:tr>
      <w:tr w:rsidR="00EE3326" w:rsidRPr="00EE3326" w14:paraId="1235DBB1" w14:textId="77777777" w:rsidTr="000B5BF9">
        <w:tc>
          <w:tcPr>
            <w:tcW w:w="4281" w:type="pct"/>
            <w:vAlign w:val="center"/>
          </w:tcPr>
          <w:p w14:paraId="39C5AE31" w14:textId="2DF610F2" w:rsidR="00A031EE" w:rsidRPr="00EE3326" w:rsidRDefault="00000000" w:rsidP="008921EE">
            <w:pPr>
              <w:spacing w:before="360" w:after="360"/>
              <w:rPr>
                <w:rFonts w:eastAsia="Calibri" w:cs="Times New Roman"/>
                <w:color w:val="000000" w:themeColor="text1"/>
                <w:szCs w:val="24"/>
                <w:lang w:val="en-US"/>
              </w:rPr>
            </w:pPr>
            <m:oMath>
              <m:sSubSup>
                <m:sSubSupPr>
                  <m:ctrlPr>
                    <w:rPr>
                      <w:rFonts w:ascii="Cambria Math" w:hAnsi="Cambria Math" w:cs="Times New Roman"/>
                      <w:i/>
                      <w:color w:val="000000" w:themeColor="text1"/>
                      <w:szCs w:val="24"/>
                      <w:lang w:val="en-US"/>
                    </w:rPr>
                  </m:ctrlPr>
                </m:sSubSupPr>
                <m:e>
                  <m:r>
                    <w:rPr>
                      <w:rFonts w:ascii="Cambria Math" w:hAnsi="Cambria Math" w:cs="Times New Roman"/>
                      <w:color w:val="000000" w:themeColor="text1"/>
                      <w:szCs w:val="24"/>
                      <w:lang w:val="en-US"/>
                    </w:rPr>
                    <m:t>y</m:t>
                  </m:r>
                </m:e>
                <m:sub>
                  <m:r>
                    <w:rPr>
                      <w:rFonts w:ascii="Cambria Math" w:hAnsi="Cambria Math" w:cs="Times New Roman"/>
                      <w:color w:val="000000" w:themeColor="text1"/>
                      <w:szCs w:val="24"/>
                      <w:lang w:val="en-US"/>
                    </w:rPr>
                    <m:t>i</m:t>
                  </m:r>
                </m:sub>
                <m:sup>
                  <m:r>
                    <w:rPr>
                      <w:rFonts w:ascii="Cambria Math" w:hAnsi="Cambria Math" w:cs="Times New Roman"/>
                      <w:color w:val="000000" w:themeColor="text1"/>
                      <w:szCs w:val="24"/>
                      <w:lang w:val="en-US"/>
                    </w:rPr>
                    <m:t>*</m:t>
                  </m:r>
                </m:sup>
              </m:sSubSup>
              <m:r>
                <w:rPr>
                  <w:rFonts w:ascii="Cambria Math" w:eastAsia="Times New Roman" w:hAnsi="Cambria Math" w:cs="Times New Roman"/>
                  <w:color w:val="000000" w:themeColor="text1"/>
                  <w:szCs w:val="24"/>
                  <w:lang w:val="en-US"/>
                </w:rPr>
                <m:t>=</m:t>
              </m:r>
              <m:d>
                <m:dPr>
                  <m:ctrlPr>
                    <w:rPr>
                      <w:rFonts w:ascii="Cambria Math" w:eastAsia="Times New Roman" w:hAnsi="Cambria Math" w:cs="Times New Roman"/>
                      <w:i/>
                      <w:color w:val="000000" w:themeColor="text1"/>
                      <w:szCs w:val="24"/>
                      <w:lang w:val="en-US"/>
                    </w:rPr>
                  </m:ctrlPr>
                </m:dPr>
                <m:e>
                  <m:r>
                    <m:rPr>
                      <m:sty m:val="bi"/>
                    </m:rPr>
                    <w:rPr>
                      <w:rFonts w:ascii="Cambria Math" w:eastAsia="Times New Roman" w:hAnsi="Cambria Math" w:cs="Times New Roman"/>
                      <w:color w:val="000000" w:themeColor="text1"/>
                      <w:szCs w:val="24"/>
                      <w:lang w:val="en-US"/>
                    </w:rPr>
                    <m:t>(β+</m:t>
                  </m:r>
                  <m:sSub>
                    <m:sSubPr>
                      <m:ctrlPr>
                        <w:rPr>
                          <w:rFonts w:ascii="Cambria Math" w:eastAsia="Times New Roman" w:hAnsi="Cambria Math" w:cs="Times New Roman"/>
                          <w:b/>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ρ</m:t>
                      </m:r>
                    </m:e>
                    <m:sub>
                      <m:r>
                        <m:rPr>
                          <m:sty m:val="bi"/>
                        </m:rPr>
                        <w:rPr>
                          <w:rFonts w:ascii="Cambria Math" w:eastAsia="Times New Roman" w:hAnsi="Cambria Math" w:cs="Times New Roman"/>
                          <w:color w:val="000000" w:themeColor="text1"/>
                          <w:szCs w:val="24"/>
                          <w:lang w:val="en-US"/>
                        </w:rPr>
                        <m:t>i</m:t>
                      </m:r>
                    </m:sub>
                  </m:sSub>
                  <m:r>
                    <m:rPr>
                      <m:sty m:val="bi"/>
                    </m:rP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x</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 xml:space="preserve">+ </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rPr>
                        <m:t>ρ</m:t>
                      </m:r>
                    </m:e>
                    <m:sub>
                      <m:r>
                        <w:rPr>
                          <w:rFonts w:ascii="Cambria Math" w:eastAsia="Times New Roman" w:hAnsi="Cambria Math" w:cs="Times New Roman"/>
                          <w:color w:val="000000" w:themeColor="text1"/>
                          <w:szCs w:val="24"/>
                        </w:rPr>
                        <m:t>f</m:t>
                      </m:r>
                    </m:sub>
                  </m:sSub>
                  <m:r>
                    <w:rPr>
                      <w:rFonts w:ascii="Cambria Math" w:eastAsia="Times New Roman" w:hAnsi="Cambria Math" w:cs="Times New Roman"/>
                      <w:color w:val="000000" w:themeColor="text1"/>
                      <w:szCs w:val="24"/>
                    </w:rPr>
                    <m:t>*</m:t>
                  </m:r>
                  <m:func>
                    <m:funcPr>
                      <m:ctrlPr>
                        <w:rPr>
                          <w:rFonts w:ascii="Cambria Math" w:eastAsia="Times New Roman" w:hAnsi="Cambria Math" w:cs="Times New Roman"/>
                          <w:color w:val="000000" w:themeColor="text1"/>
                          <w:szCs w:val="24"/>
                          <w:lang w:val="en-US"/>
                        </w:rPr>
                      </m:ctrlPr>
                    </m:funcPr>
                    <m:fName>
                      <m:r>
                        <m:rPr>
                          <m:sty m:val="p"/>
                        </m:rPr>
                        <w:rPr>
                          <w:rFonts w:ascii="Cambria Math" w:eastAsia="Times New Roman" w:hAnsi="Cambria Math" w:cs="Times New Roman"/>
                          <w:color w:val="000000" w:themeColor="text1"/>
                          <w:szCs w:val="24"/>
                        </w:rPr>
                        <m:t>ln</m:t>
                      </m:r>
                      <m:ctrlPr>
                        <w:rPr>
                          <w:rFonts w:ascii="Cambria Math" w:eastAsia="Times New Roman" w:hAnsi="Cambria Math" w:cs="Times New Roman"/>
                          <w:i/>
                          <w:color w:val="000000" w:themeColor="text1"/>
                          <w:szCs w:val="24"/>
                          <w:lang w:val="en-US"/>
                        </w:rPr>
                      </m:ctrlPr>
                    </m:fName>
                    <m:e>
                      <m:d>
                        <m:dPr>
                          <m:ctrlPr>
                            <w:rPr>
                              <w:rFonts w:ascii="Cambria Math" w:eastAsia="Times New Roman" w:hAnsi="Cambria Math" w:cs="Times New Roman"/>
                              <w:i/>
                              <w:color w:val="000000" w:themeColor="text1"/>
                              <w:szCs w:val="24"/>
                              <w:lang w:val="en-US"/>
                            </w:rPr>
                          </m:ctrlPr>
                        </m:dPr>
                        <m:e>
                          <m:nary>
                            <m:naryPr>
                              <m:chr m:val="∑"/>
                              <m:grow m:val="1"/>
                              <m:ctrlPr>
                                <w:rPr>
                                  <w:rFonts w:ascii="Cambria Math" w:eastAsia="Times New Roman" w:hAnsi="Cambria Math" w:cs="Times New Roman"/>
                                  <w:color w:val="000000" w:themeColor="text1"/>
                                  <w:szCs w:val="24"/>
                                  <w:lang w:val="en-US"/>
                                </w:rPr>
                              </m:ctrlPr>
                            </m:naryPr>
                            <m:sub>
                              <m:r>
                                <w:rPr>
                                  <w:rFonts w:ascii="Cambria Math" w:eastAsia="Times New Roman" w:hAnsi="Cambria Math" w:cs="Times New Roman"/>
                                  <w:color w:val="000000" w:themeColor="text1"/>
                                  <w:szCs w:val="24"/>
                                </w:rPr>
                                <m:t>p=1</m:t>
                              </m:r>
                            </m:sub>
                            <m:sup>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j</m:t>
                                  </m:r>
                                </m:e>
                                <m:sub>
                                  <m:r>
                                    <w:rPr>
                                      <w:rFonts w:ascii="Cambria Math" w:eastAsia="Times New Roman" w:hAnsi="Cambria Math" w:cs="Times New Roman"/>
                                      <w:color w:val="000000" w:themeColor="text1"/>
                                      <w:szCs w:val="24"/>
                                    </w:rPr>
                                    <m:t>i</m:t>
                                  </m:r>
                                </m:sub>
                              </m:sSub>
                            </m:sup>
                            <m:e>
                              <m:d>
                                <m:dPr>
                                  <m:ctrlPr>
                                    <w:rPr>
                                      <w:rFonts w:ascii="Cambria Math" w:eastAsia="Times New Roman" w:hAnsi="Cambria Math" w:cs="Times New Roman"/>
                                      <w:color w:val="000000" w:themeColor="text1"/>
                                      <w:szCs w:val="24"/>
                                      <w:lang w:val="en-US"/>
                                    </w:rPr>
                                  </m:ctrlPr>
                                </m:dPr>
                                <m:e>
                                  <m:r>
                                    <w:rPr>
                                      <w:rFonts w:ascii="Cambria Math" w:eastAsia="Times New Roman" w:hAnsi="Cambria Math" w:cs="Times New Roman"/>
                                      <w:color w:val="000000" w:themeColor="text1"/>
                                      <w:szCs w:val="24"/>
                                    </w:rPr>
                                    <m:t>exp</m:t>
                                  </m:r>
                                  <m:d>
                                    <m:dPr>
                                      <m:ctrlPr>
                                        <w:rPr>
                                          <w:rFonts w:ascii="Cambria Math" w:eastAsia="Times New Roman" w:hAnsi="Cambria Math" w:cs="Times New Roman"/>
                                          <w:i/>
                                          <w:color w:val="000000" w:themeColor="text1"/>
                                          <w:szCs w:val="24"/>
                                          <w:lang w:val="en-US"/>
                                        </w:rPr>
                                      </m:ctrlPr>
                                    </m:dPr>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X</m:t>
                                          </m:r>
                                        </m:e>
                                        <m:sub>
                                          <m:r>
                                            <w:rPr>
                                              <w:rFonts w:ascii="Cambria Math" w:hAnsi="Cambria Math" w:cs="Times New Roman"/>
                                              <w:color w:val="000000" w:themeColor="text1"/>
                                              <w:szCs w:val="24"/>
                                            </w:rPr>
                                            <m:t>j</m:t>
                                          </m:r>
                                        </m:sub>
                                      </m:sSub>
                                      <m:r>
                                        <m:rPr>
                                          <m:sty m:val="p"/>
                                        </m:rPr>
                                        <w:rPr>
                                          <w:rFonts w:ascii="Cambria Math" w:hAnsi="Cambria Math" w:cs="Times New Roman"/>
                                          <w:color w:val="000000" w:themeColor="text1"/>
                                          <w:szCs w:val="24"/>
                                        </w:rPr>
                                        <m:t>Θ</m:t>
                                      </m:r>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m:rPr>
                                              <m:sty m:val="bi"/>
                                            </m:rPr>
                                            <w:rPr>
                                              <w:rFonts w:ascii="Cambria Math" w:hAnsi="Cambria Math" w:cs="Times New Roman"/>
                                            </w:rPr>
                                            <m:t>θ</m:t>
                                          </m:r>
                                        </m:e>
                                        <m:sub>
                                          <m:r>
                                            <w:rPr>
                                              <w:rFonts w:ascii="Cambria Math" w:hAnsi="Cambria Math" w:cs="Times New Roman"/>
                                              <w:color w:val="000000" w:themeColor="text1"/>
                                              <w:szCs w:val="24"/>
                                            </w:rPr>
                                            <m:t>ij</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ε</m:t>
                                          </m:r>
                                        </m:e>
                                        <m:sub>
                                          <m:r>
                                            <w:rPr>
                                              <w:rFonts w:ascii="Cambria Math" w:hAnsi="Cambria Math" w:cs="Times New Roman"/>
                                              <w:color w:val="000000" w:themeColor="text1"/>
                                              <w:szCs w:val="24"/>
                                            </w:rPr>
                                            <m:t>j</m:t>
                                          </m:r>
                                        </m:sub>
                                      </m:sSub>
                                    </m:e>
                                  </m:d>
                                </m:e>
                              </m:d>
                            </m:e>
                          </m:nary>
                          <m:ctrlPr>
                            <w:rPr>
                              <w:rFonts w:ascii="Cambria Math" w:eastAsia="Calibri" w:hAnsi="Cambria Math" w:cs="Times New Roman"/>
                              <w:i/>
                              <w:color w:val="000000" w:themeColor="text1"/>
                              <w:szCs w:val="24"/>
                              <w:lang w:val="en-US"/>
                            </w:rPr>
                          </m:ctrlPr>
                        </m:e>
                      </m:d>
                      <m:r>
                        <w:rPr>
                          <w:rFonts w:ascii="Cambria Math" w:eastAsia="Times New Roman" w:hAnsi="Cambria Math" w:cs="Times New Roman"/>
                          <w:color w:val="000000" w:themeColor="text1"/>
                          <w:szCs w:val="24"/>
                          <w:lang w:val="en-US"/>
                        </w:rPr>
                        <m:t>+</m:t>
                      </m:r>
                    </m:e>
                  </m:func>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ξ</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η</m:t>
                      </m:r>
                    </m:e>
                    <m:sub>
                      <m:r>
                        <w:rPr>
                          <w:rFonts w:ascii="Cambria Math" w:eastAsia="Times New Roman" w:hAnsi="Cambria Math" w:cs="Times New Roman"/>
                          <w:color w:val="000000" w:themeColor="text1"/>
                          <w:szCs w:val="24"/>
                          <w:lang w:val="en-US"/>
                        </w:rPr>
                        <m:t>i</m:t>
                      </m:r>
                    </m:sub>
                  </m:sSub>
                </m:e>
              </m:d>
            </m:oMath>
            <w:r w:rsidR="00A031EE" w:rsidRPr="00EE3326">
              <w:rPr>
                <w:rFonts w:eastAsia="Calibri" w:cs="Times New Roman"/>
                <w:color w:val="000000" w:themeColor="text1"/>
                <w:szCs w:val="24"/>
                <w:lang w:val="en-US"/>
              </w:rPr>
              <w:t xml:space="preserve">,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y</m:t>
                  </m:r>
                </m:e>
                <m:sub>
                  <m:r>
                    <w:rPr>
                      <w:rFonts w:ascii="Cambria Math" w:hAnsi="Cambria Math" w:cs="Times New Roman"/>
                      <w:color w:val="000000" w:themeColor="text1"/>
                      <w:szCs w:val="24"/>
                      <w:lang w:val="en-US"/>
                    </w:rPr>
                    <m:t>ik</m:t>
                  </m:r>
                </m:sub>
              </m:sSub>
              <m:r>
                <w:rPr>
                  <w:rFonts w:ascii="Cambria Math" w:hAnsi="Cambria Math" w:cs="Times New Roman"/>
                  <w:color w:val="000000" w:themeColor="text1"/>
                  <w:szCs w:val="24"/>
                  <w:lang w:val="en-US"/>
                </w:rPr>
                <m:t xml:space="preserve">=k if </m:t>
              </m:r>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τ</m:t>
                  </m:r>
                </m:e>
                <m:sub>
                  <m:r>
                    <w:rPr>
                      <w:rFonts w:ascii="Cambria Math" w:hAnsi="Cambria Math" w:cs="Times New Roman"/>
                      <w:color w:val="000000" w:themeColor="text1"/>
                      <w:szCs w:val="24"/>
                      <w:lang w:val="en-US"/>
                    </w:rPr>
                    <m:t>k-1</m:t>
                  </m:r>
                </m:sub>
              </m:sSub>
              <m:r>
                <w:rPr>
                  <w:rFonts w:ascii="Cambria Math" w:eastAsia="Calibri" w:hAnsi="Cambria Math" w:cs="Times New Roman"/>
                  <w:color w:val="000000" w:themeColor="text1"/>
                  <w:szCs w:val="24"/>
                  <w:lang w:val="en-US"/>
                </w:rPr>
                <m:t>&lt;</m:t>
              </m:r>
              <m:sSubSup>
                <m:sSubSupPr>
                  <m:ctrlPr>
                    <w:rPr>
                      <w:rFonts w:ascii="Cambria Math" w:hAnsi="Cambria Math" w:cs="Times New Roman"/>
                      <w:i/>
                      <w:color w:val="000000" w:themeColor="text1"/>
                      <w:szCs w:val="24"/>
                      <w:lang w:val="en-US"/>
                    </w:rPr>
                  </m:ctrlPr>
                </m:sSubSupPr>
                <m:e>
                  <m:r>
                    <w:rPr>
                      <w:rFonts w:ascii="Cambria Math" w:hAnsi="Cambria Math" w:cs="Times New Roman"/>
                      <w:color w:val="000000" w:themeColor="text1"/>
                      <w:szCs w:val="24"/>
                      <w:lang w:val="en-US"/>
                    </w:rPr>
                    <m:t>y</m:t>
                  </m:r>
                </m:e>
                <m:sub>
                  <m:r>
                    <w:rPr>
                      <w:rFonts w:ascii="Cambria Math" w:hAnsi="Cambria Math" w:cs="Times New Roman"/>
                      <w:color w:val="000000" w:themeColor="text1"/>
                      <w:szCs w:val="24"/>
                      <w:lang w:val="en-US"/>
                    </w:rPr>
                    <m:t>i</m:t>
                  </m:r>
                </m:sub>
                <m:sup>
                  <m:r>
                    <w:rPr>
                      <w:rFonts w:ascii="Cambria Math" w:hAnsi="Cambria Math" w:cs="Times New Roman"/>
                      <w:color w:val="000000" w:themeColor="text1"/>
                      <w:szCs w:val="24"/>
                      <w:lang w:val="en-US"/>
                    </w:rPr>
                    <m:t>*</m:t>
                  </m:r>
                </m:sup>
              </m:sSubSup>
              <m:r>
                <w:rPr>
                  <w:rFonts w:ascii="Cambria Math" w:hAnsi="Cambria Math" w:cs="Times New Roman"/>
                  <w:color w:val="000000" w:themeColor="text1"/>
                  <w:szCs w:val="24"/>
                  <w:lang w:val="en-US"/>
                </w:rPr>
                <m:t>&lt;</m:t>
              </m:r>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τ</m:t>
                  </m:r>
                </m:e>
                <m:sub>
                  <m:r>
                    <w:rPr>
                      <w:rFonts w:ascii="Cambria Math" w:hAnsi="Cambria Math" w:cs="Times New Roman"/>
                      <w:color w:val="000000" w:themeColor="text1"/>
                      <w:szCs w:val="24"/>
                      <w:lang w:val="en-US"/>
                    </w:rPr>
                    <m:t>k</m:t>
                  </m:r>
                </m:sub>
              </m:sSub>
            </m:oMath>
          </w:p>
        </w:tc>
        <w:tc>
          <w:tcPr>
            <w:tcW w:w="719" w:type="pct"/>
            <w:vAlign w:val="center"/>
          </w:tcPr>
          <w:p w14:paraId="6FB8738D" w14:textId="77777777" w:rsidR="00A031EE" w:rsidRPr="00EE3326" w:rsidRDefault="00A031EE" w:rsidP="00BC43E0">
            <w:pPr>
              <w:numPr>
                <w:ilvl w:val="0"/>
                <w:numId w:val="20"/>
              </w:numPr>
              <w:spacing w:before="360" w:after="360"/>
              <w:contextualSpacing/>
              <w:rPr>
                <w:rFonts w:eastAsia="Calibri" w:cs="Times New Roman"/>
                <w:color w:val="000000" w:themeColor="text1"/>
                <w:szCs w:val="24"/>
                <w:lang w:val="en-US"/>
              </w:rPr>
            </w:pPr>
          </w:p>
        </w:tc>
      </w:tr>
    </w:tbl>
    <w:p w14:paraId="3739C555" w14:textId="6B8CAC47" w:rsidR="00A031EE" w:rsidRPr="00EE3326" w:rsidRDefault="00A031EE" w:rsidP="00A031EE">
      <w:pPr>
        <w:rPr>
          <w:rFonts w:eastAsia="Times New Roman"/>
          <w:color w:val="000000" w:themeColor="text1"/>
        </w:rPr>
      </w:pPr>
      <w:r w:rsidRPr="00EE3326">
        <w:rPr>
          <w:color w:val="000000" w:themeColor="text1"/>
        </w:rPr>
        <w:t xml:space="preserve">The latent propensity </w:t>
      </w:r>
      <m:oMath>
        <m:sSubSup>
          <m:sSubSupPr>
            <m:ctrlPr>
              <w:rPr>
                <w:rFonts w:ascii="Cambria Math" w:hAnsi="Cambria Math"/>
                <w:i/>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m:t>
            </m:r>
          </m:sup>
        </m:sSubSup>
      </m:oMath>
      <w:r w:rsidRPr="00EE3326">
        <w:rPr>
          <w:color w:val="000000" w:themeColor="text1"/>
        </w:rPr>
        <w:t xml:space="preserve"> is mapped to the actual severity proportion categories </w:t>
      </w:r>
      <m:oMath>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ik</m:t>
            </m:r>
          </m:sub>
        </m:sSub>
      </m:oMath>
      <w:r w:rsidRPr="00EE3326">
        <w:rPr>
          <w:rFonts w:eastAsiaTheme="minorEastAsia"/>
          <w:color w:val="000000" w:themeColor="text1"/>
        </w:rPr>
        <w:t xml:space="preserve"> by </w:t>
      </w:r>
      <m:oMath>
        <m:r>
          <w:rPr>
            <w:rFonts w:ascii="Cambria Math" w:eastAsiaTheme="minorEastAsia" w:hAnsi="Cambria Math"/>
            <w:color w:val="000000" w:themeColor="text1"/>
          </w:rPr>
          <m:t>τ</m:t>
        </m:r>
      </m:oMath>
      <w:r w:rsidRPr="00EE3326">
        <w:rPr>
          <w:rFonts w:eastAsiaTheme="minorEastAsia"/>
          <w:color w:val="000000" w:themeColor="text1"/>
        </w:rPr>
        <w:t xml:space="preserve"> thresholds </w:t>
      </w:r>
      <m:oMath>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0</m:t>
            </m:r>
          </m:sub>
        </m:sSub>
        <m:r>
          <w:rPr>
            <w:rFonts w:ascii="Cambria Math" w:eastAsiaTheme="minorEastAsia" w:hAnsi="Cambria Math"/>
            <w:color w:val="000000" w:themeColor="text1"/>
          </w:rPr>
          <m:t xml:space="preserve">=-∞ and </m:t>
        </m:r>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rPr>
              <m:t>K</m:t>
            </m:r>
          </m:sub>
        </m:sSub>
        <m:r>
          <w:rPr>
            <w:rFonts w:ascii="Cambria Math" w:eastAsiaTheme="minorEastAsia" w:hAnsi="Cambria Math"/>
            <w:color w:val="000000" w:themeColor="text1"/>
          </w:rPr>
          <m:t>=+∞)</m:t>
        </m:r>
      </m:oMath>
      <w:r w:rsidRPr="00EE3326">
        <w:rPr>
          <w:rFonts w:eastAsiaTheme="minorEastAsia"/>
          <w:color w:val="000000" w:themeColor="text1"/>
        </w:rPr>
        <w:t xml:space="preserve"> as </w:t>
      </w:r>
      <w:r w:rsidRPr="00EE3326">
        <w:rPr>
          <w:color w:val="000000" w:themeColor="text1"/>
        </w:rPr>
        <w:t xml:space="preserve">presented in equation </w:t>
      </w:r>
      <w:r w:rsidR="00E50CDB">
        <w:rPr>
          <w:color w:val="000000" w:themeColor="text1"/>
        </w:rPr>
        <w:t>9</w:t>
      </w:r>
      <w:r w:rsidRPr="00EE3326">
        <w:rPr>
          <w:color w:val="000000" w:themeColor="text1"/>
        </w:rPr>
        <w:t xml:space="preserve"> and equation </w:t>
      </w:r>
      <w:r w:rsidR="00E50CDB">
        <w:rPr>
          <w:color w:val="000000" w:themeColor="text1"/>
        </w:rPr>
        <w:t>10</w:t>
      </w:r>
      <w:r w:rsidRPr="00EE3326">
        <w:rPr>
          <w:color w:val="000000" w:themeColor="text1"/>
        </w:rPr>
        <w:t xml:space="preserve">. </w:t>
      </w:r>
      <m:oMath>
        <m:sSub>
          <m:sSubPr>
            <m:ctrlPr>
              <w:rPr>
                <w:rFonts w:ascii="Cambria Math" w:eastAsia="Times New Roman" w:hAnsi="Cambria Math"/>
                <w:i/>
                <w:color w:val="000000" w:themeColor="text1"/>
              </w:rPr>
            </m:ctrlPr>
          </m:sSubPr>
          <m:e>
            <m:r>
              <m:rPr>
                <m:sty m:val="bi"/>
              </m:rPr>
              <w:rPr>
                <w:rFonts w:ascii="Cambria Math" w:eastAsia="Times New Roman" w:hAnsi="Cambria Math"/>
                <w:color w:val="000000" w:themeColor="text1"/>
              </w:rPr>
              <m:t>x</m:t>
            </m:r>
          </m:e>
          <m:sub>
            <m:r>
              <w:rPr>
                <w:rFonts w:ascii="Cambria Math" w:eastAsia="Times New Roman" w:hAnsi="Cambria Math"/>
                <w:color w:val="000000" w:themeColor="text1"/>
              </w:rPr>
              <m:t>i</m:t>
            </m:r>
          </m:sub>
        </m:sSub>
      </m:oMath>
      <w:r w:rsidRPr="00EE3326">
        <w:rPr>
          <w:rFonts w:eastAsiaTheme="minorEastAsia"/>
          <w:color w:val="000000" w:themeColor="text1"/>
        </w:rPr>
        <w:t xml:space="preserve"> is a vector of attributes (not including a constant) that influences the propensity associated with severity proportion categories. </w:t>
      </w:r>
      <m:oMath>
        <m:r>
          <m:rPr>
            <m:sty m:val="bi"/>
          </m:rPr>
          <w:rPr>
            <w:rFonts w:ascii="Cambria Math" w:eastAsia="Times New Roman" w:hAnsi="Cambria Math"/>
            <w:color w:val="000000" w:themeColor="text1"/>
          </w:rPr>
          <m:t>β</m:t>
        </m:r>
      </m:oMath>
      <w:r w:rsidRPr="00EE3326">
        <w:rPr>
          <w:rFonts w:eastAsiaTheme="minorEastAsia"/>
          <w:b/>
          <w:color w:val="000000" w:themeColor="text1"/>
        </w:rPr>
        <w:t xml:space="preserve"> </w:t>
      </w:r>
      <w:r w:rsidRPr="00EE3326">
        <w:rPr>
          <w:rFonts w:eastAsiaTheme="minorEastAsia"/>
          <w:color w:val="000000" w:themeColor="text1"/>
        </w:rPr>
        <w:t xml:space="preserve">is the corresponding vector of mean effects. </w:t>
      </w:r>
      <m:oMath>
        <m:sSub>
          <m:sSubPr>
            <m:ctrlPr>
              <w:rPr>
                <w:rFonts w:ascii="Cambria Math" w:eastAsia="Times New Roman" w:hAnsi="Cambria Math"/>
                <w:b/>
                <w:i/>
                <w:color w:val="000000" w:themeColor="text1"/>
              </w:rPr>
            </m:ctrlPr>
          </m:sSubPr>
          <m:e>
            <m:r>
              <m:rPr>
                <m:sty m:val="bi"/>
              </m:rPr>
              <w:rPr>
                <w:rFonts w:ascii="Cambria Math" w:eastAsia="Times New Roman" w:hAnsi="Cambria Math"/>
                <w:color w:val="000000" w:themeColor="text1"/>
              </w:rPr>
              <m:t>ρ</m:t>
            </m:r>
          </m:e>
          <m:sub>
            <m:r>
              <m:rPr>
                <m:sty m:val="bi"/>
              </m:rPr>
              <w:rPr>
                <w:rFonts w:ascii="Cambria Math" w:eastAsia="Times New Roman" w:hAnsi="Cambria Math"/>
                <w:color w:val="000000" w:themeColor="text1"/>
              </w:rPr>
              <m:t>i</m:t>
            </m:r>
          </m:sub>
        </m:sSub>
      </m:oMath>
      <w:r w:rsidRPr="00EE3326">
        <w:rPr>
          <w:color w:val="000000" w:themeColor="text1"/>
        </w:rPr>
        <w:t xml:space="preserve"> </w:t>
      </w:r>
      <w:r w:rsidRPr="00EE3326">
        <w:rPr>
          <w:rFonts w:eastAsia="Times New Roman"/>
          <w:color w:val="000000" w:themeColor="text1"/>
        </w:rPr>
        <w:t xml:space="preserve">is a vector of unobserved factors on severity proportion propensity for </w:t>
      </w:r>
      <w:r w:rsidR="00D64806">
        <w:rPr>
          <w:rFonts w:eastAsia="Times New Roman"/>
          <w:color w:val="000000" w:themeColor="text1"/>
        </w:rPr>
        <w:t>zone</w:t>
      </w:r>
      <w:r w:rsidRPr="00EE3326">
        <w:rPr>
          <w:rFonts w:eastAsia="Times New Roman"/>
          <w:color w:val="000000" w:themeColor="text1"/>
        </w:rPr>
        <w:t xml:space="preserve"> </w:t>
      </w:r>
      <m:oMath>
        <m:r>
          <w:rPr>
            <w:rFonts w:ascii="Cambria Math" w:eastAsia="Times New Roman" w:hAnsi="Cambria Math"/>
            <w:color w:val="000000" w:themeColor="text1"/>
          </w:rPr>
          <m:t>i</m:t>
        </m:r>
      </m:oMath>
      <w:r w:rsidRPr="00EE3326">
        <w:rPr>
          <w:rFonts w:eastAsia="Times New Roman"/>
          <w:color w:val="000000" w:themeColor="text1"/>
        </w:rPr>
        <w:t xml:space="preserve"> and its associated zonal characteristics assumed to be a realization from standard normal distribution: </w:t>
      </w:r>
      <m:oMath>
        <m:r>
          <m:rPr>
            <m:sty m:val="bi"/>
          </m:rPr>
          <w:rPr>
            <w:rFonts w:ascii="Cambria Math" w:eastAsia="Times New Roman" w:hAnsi="Cambria Math"/>
            <w:color w:val="000000" w:themeColor="text1"/>
          </w:rPr>
          <m:t>ρ</m:t>
        </m:r>
        <m:r>
          <w:rPr>
            <w:rFonts w:ascii="Cambria Math" w:eastAsia="Times New Roman" w:hAnsi="Cambria Math"/>
            <w:color w:val="000000" w:themeColor="text1"/>
          </w:rPr>
          <m:t xml:space="preserve">~N(0, </m:t>
        </m:r>
        <m:sSup>
          <m:sSupPr>
            <m:ctrlPr>
              <w:rPr>
                <w:rFonts w:ascii="Cambria Math" w:eastAsia="Times New Roman" w:hAnsi="Cambria Math"/>
                <w:i/>
                <w:color w:val="000000" w:themeColor="text1"/>
              </w:rPr>
            </m:ctrlPr>
          </m:sSupPr>
          <m:e>
            <m:r>
              <m:rPr>
                <m:sty m:val="bi"/>
              </m:rPr>
              <w:rPr>
                <w:rFonts w:ascii="Cambria Math" w:eastAsia="Times New Roman" w:hAnsi="Cambria Math"/>
                <w:color w:val="000000" w:themeColor="text1"/>
              </w:rPr>
              <m:t>σ</m:t>
            </m:r>
          </m:e>
          <m:sup>
            <m:r>
              <w:rPr>
                <w:rFonts w:ascii="Cambria Math" w:eastAsia="Times New Roman" w:hAnsi="Cambria Math"/>
                <w:color w:val="000000" w:themeColor="text1"/>
              </w:rPr>
              <m:t>2</m:t>
            </m:r>
          </m:sup>
        </m:sSup>
        <m:r>
          <w:rPr>
            <w:rFonts w:ascii="Cambria Math" w:eastAsia="Times New Roman" w:hAnsi="Cambria Math"/>
            <w:color w:val="000000" w:themeColor="text1"/>
          </w:rPr>
          <m:t>)</m:t>
        </m:r>
      </m:oMath>
      <w:r w:rsidRPr="00EE3326">
        <w:rPr>
          <w:rFonts w:eastAsia="Times New Roman"/>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ρ</m:t>
            </m:r>
          </m:e>
          <m:sub>
            <m:r>
              <m:rPr>
                <m:sty m:val="p"/>
              </m:rPr>
              <w:rPr>
                <w:rFonts w:ascii="Cambria Math" w:hAnsi="Cambria Math"/>
                <w:color w:val="000000" w:themeColor="text1"/>
              </w:rPr>
              <m:t>f</m:t>
            </m:r>
          </m:sub>
        </m:sSub>
      </m:oMath>
      <w:r w:rsidRPr="00EE3326">
        <w:rPr>
          <w:color w:val="000000" w:themeColor="text1"/>
        </w:rPr>
        <w:t xml:space="preserve"> is a scalar associated with the disaggregate level highlighting the share of disaggregate level propensity to be linked with the aggregate level propensity for fractional split component. </w:t>
      </w:r>
      <w:r w:rsidRPr="00EE3326">
        <w:rPr>
          <w:rFonts w:eastAsia="Times New Roman"/>
          <w:color w:val="000000" w:themeColor="text1"/>
        </w:rPr>
        <w:t xml:space="preserve"> </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ξ</m:t>
            </m:r>
          </m:e>
          <m:sub>
            <m:r>
              <w:rPr>
                <w:rFonts w:ascii="Cambria Math" w:eastAsia="Times New Roman" w:hAnsi="Cambria Math"/>
                <w:color w:val="000000" w:themeColor="text1"/>
              </w:rPr>
              <m:t>i</m:t>
            </m:r>
          </m:sub>
        </m:sSub>
      </m:oMath>
      <w:r w:rsidRPr="00EE3326">
        <w:rPr>
          <w:rFonts w:eastAsiaTheme="minorEastAsia"/>
          <w:color w:val="000000" w:themeColor="text1"/>
        </w:rPr>
        <w:t xml:space="preserve"> is an idiosyncratic error term assumed to be identically and independently standard normally distributed across </w:t>
      </w:r>
      <w:r w:rsidR="00D64806">
        <w:rPr>
          <w:rFonts w:eastAsia="Times New Roman"/>
          <w:color w:val="000000" w:themeColor="text1"/>
        </w:rPr>
        <w:t>zone</w:t>
      </w:r>
      <w:r w:rsidRPr="00EE3326">
        <w:rPr>
          <w:rFonts w:eastAsia="Times New Roman"/>
          <w:color w:val="000000" w:themeColor="text1"/>
        </w:rPr>
        <w:t xml:space="preserve"> </w:t>
      </w:r>
      <m:oMath>
        <m:r>
          <w:rPr>
            <w:rFonts w:ascii="Cambria Math" w:eastAsia="Times New Roman" w:hAnsi="Cambria Math"/>
            <w:color w:val="000000" w:themeColor="text1"/>
          </w:rPr>
          <m:t>i</m:t>
        </m:r>
      </m:oMath>
      <w:r w:rsidRPr="00EE3326">
        <w:rPr>
          <w:rFonts w:eastAsia="Times New Roman"/>
          <w:color w:val="000000" w:themeColor="text1"/>
        </w:rPr>
        <w:t xml:space="preserve">. </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η</m:t>
            </m:r>
          </m:e>
          <m:sub>
            <m:r>
              <w:rPr>
                <w:rFonts w:ascii="Cambria Math" w:eastAsia="Times New Roman" w:hAnsi="Cambria Math"/>
                <w:color w:val="000000" w:themeColor="text1"/>
              </w:rPr>
              <m:t>i</m:t>
            </m:r>
          </m:sub>
        </m:sSub>
      </m:oMath>
      <w:r w:rsidRPr="00EE3326">
        <w:rPr>
          <w:rFonts w:eastAsia="Times New Roman"/>
          <w:color w:val="000000" w:themeColor="text1"/>
        </w:rPr>
        <w:t xml:space="preserve"> term generates the correlation between equations for total number of crashes and crash proportions by severity levels</w:t>
      </w:r>
      <w:r w:rsidR="00953DCE">
        <w:rPr>
          <w:rFonts w:eastAsia="Times New Roman"/>
          <w:color w:val="000000" w:themeColor="text1"/>
        </w:rPr>
        <w:t xml:space="preserve"> </w:t>
      </w:r>
      <w:r w:rsidR="00A57C0D">
        <w:rPr>
          <w:rFonts w:eastAsia="Times New Roman"/>
          <w:color w:val="000000" w:themeColor="text1"/>
        </w:rPr>
        <w:t>and also allows for considering the influence of various unobserved factors affecting the frequency and proportion variables</w:t>
      </w:r>
      <w:r w:rsidRPr="00EE3326">
        <w:rPr>
          <w:rFonts w:eastAsia="Times New Roman"/>
          <w:color w:val="000000" w:themeColor="text1"/>
        </w:rPr>
        <w:t xml:space="preserve">. </w:t>
      </w:r>
      <w:r w:rsidRPr="00EE3326">
        <w:rPr>
          <w:color w:val="000000" w:themeColor="text1"/>
        </w:rPr>
        <w:t xml:space="preserve">The </w:t>
      </w:r>
      <m:oMath>
        <m:r>
          <w:rPr>
            <w:rFonts w:ascii="Cambria Math" w:hAnsi="Cambria Math"/>
            <w:color w:val="000000" w:themeColor="text1"/>
          </w:rPr>
          <m:t>±</m:t>
        </m:r>
      </m:oMath>
      <w:r w:rsidRPr="00EE3326">
        <w:rPr>
          <w:color w:val="000000" w:themeColor="text1"/>
        </w:rPr>
        <w:t xml:space="preserve"> sign in front of </w:t>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i</m:t>
            </m:r>
          </m:sub>
        </m:sSub>
      </m:oMath>
      <w:r w:rsidRPr="00EE3326">
        <w:rPr>
          <w:color w:val="000000" w:themeColor="text1"/>
        </w:rPr>
        <w:t xml:space="preserve"> indicates that the correlation in unobserved individual factors between total crashes and crash proportions by severity levels may be positive or negative. A positive sign implies that </w:t>
      </w:r>
      <w:r w:rsidR="00D64806">
        <w:rPr>
          <w:color w:val="000000" w:themeColor="text1"/>
        </w:rPr>
        <w:t>zone</w:t>
      </w:r>
      <w:r w:rsidRPr="00EE3326">
        <w:rPr>
          <w:color w:val="000000" w:themeColor="text1"/>
        </w:rPr>
        <w:t xml:space="preserve">s with higher number of crashes are intrinsically more likely to incur higher proportions for severe crashes. On the other hand, negative sign implies that </w:t>
      </w:r>
      <w:r w:rsidR="00D64806">
        <w:rPr>
          <w:color w:val="000000" w:themeColor="text1"/>
        </w:rPr>
        <w:t>zone</w:t>
      </w:r>
      <w:r w:rsidRPr="00EE3326">
        <w:rPr>
          <w:color w:val="000000" w:themeColor="text1"/>
        </w:rPr>
        <w:t xml:space="preserve">s with higher number of crashes intrinsically incur lower proportions for severe crashes. To determine the appropriate sign one can empirically test the models with both </w:t>
      </w:r>
      <m:oMath>
        <m:r>
          <w:rPr>
            <w:rFonts w:ascii="Cambria Math" w:hAnsi="Cambria Math"/>
            <w:color w:val="000000" w:themeColor="text1"/>
          </w:rPr>
          <w:lastRenderedPageBreak/>
          <m:t>'</m:t>
        </m:r>
        <m:r>
          <m:rPr>
            <m:sty m:val="p"/>
          </m:rPr>
          <w:rPr>
            <w:rFonts w:ascii="Cambria Math" w:hAnsi="Cambria Math"/>
            <w:color w:val="000000" w:themeColor="text1"/>
          </w:rPr>
          <m:t>+'</m:t>
        </m:r>
      </m:oMath>
      <w:r w:rsidRPr="00EE3326">
        <w:rPr>
          <w:color w:val="000000" w:themeColor="text1"/>
        </w:rPr>
        <w:t xml:space="preserve"> and </w:t>
      </w:r>
      <m:oMath>
        <m:r>
          <w:rPr>
            <w:rFonts w:ascii="Cambria Math" w:hAnsi="Cambria Math"/>
            <w:color w:val="000000" w:themeColor="text1"/>
          </w:rPr>
          <m:t>'</m:t>
        </m:r>
        <m:r>
          <m:rPr>
            <m:sty m:val="p"/>
          </m:rPr>
          <w:rPr>
            <w:rFonts w:ascii="Cambria Math" w:hAnsi="Cambria Math"/>
            <w:color w:val="000000" w:themeColor="text1"/>
          </w:rPr>
          <m:t>-'</m:t>
        </m:r>
      </m:oMath>
      <w:r w:rsidRPr="00EE3326">
        <w:rPr>
          <w:color w:val="000000" w:themeColor="text1"/>
        </w:rPr>
        <w:t xml:space="preserve"> signs independently. The model structure that offers the superior data fit is considered as the final model.</w:t>
      </w:r>
    </w:p>
    <w:p w14:paraId="3E5411EA" w14:textId="6874F1FF" w:rsidR="00A031EE" w:rsidRPr="00EE3326" w:rsidRDefault="00A031EE" w:rsidP="00922BAA">
      <w:pPr>
        <w:ind w:firstLine="720"/>
        <w:rPr>
          <w:color w:val="000000" w:themeColor="text1"/>
        </w:rPr>
      </w:pPr>
      <w:r w:rsidRPr="00EE3326">
        <w:rPr>
          <w:color w:val="000000" w:themeColor="text1"/>
        </w:rPr>
        <w:t xml:space="preserve">It is important to note here that the unobserved heterogeneity between total number of crashes and crash proportions by severity levels can vary across </w:t>
      </w:r>
      <w:r w:rsidR="00D64806">
        <w:rPr>
          <w:color w:val="000000" w:themeColor="text1"/>
        </w:rPr>
        <w:t>zone</w:t>
      </w:r>
      <w:r w:rsidRPr="00EE3326">
        <w:rPr>
          <w:color w:val="000000" w:themeColor="text1"/>
        </w:rPr>
        <w:t xml:space="preserve">s. Therefore, in the current study, the correlation parameter </w:t>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i</m:t>
            </m:r>
          </m:sub>
        </m:sSub>
      </m:oMath>
      <w:r w:rsidRPr="00EE3326">
        <w:rPr>
          <w:color w:val="000000" w:themeColor="text1"/>
        </w:rPr>
        <w:t xml:space="preserve"> is parameterized as a function of observed attributes as follows: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EE3326" w:rsidRPr="00EE3326" w14:paraId="69C29730" w14:textId="77777777" w:rsidTr="000B5BF9">
        <w:tc>
          <w:tcPr>
            <w:tcW w:w="4281" w:type="pct"/>
            <w:vAlign w:val="center"/>
          </w:tcPr>
          <w:p w14:paraId="3A401526" w14:textId="48CE3394" w:rsidR="00A031EE" w:rsidRPr="00EE3326" w:rsidRDefault="00000000" w:rsidP="008921EE">
            <w:pPr>
              <w:spacing w:before="360" w:after="360"/>
              <w:rPr>
                <w:rFonts w:eastAsia="Calibri" w:cs="Times New Roman"/>
                <w:color w:val="000000" w:themeColor="text1"/>
                <w:szCs w:val="24"/>
                <w:lang w:val="en-US"/>
              </w:rPr>
            </w:pPr>
            <m:oMathPara>
              <m:oMathParaPr>
                <m:jc m:val="left"/>
              </m:oMathParaPr>
              <m:oMath>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η</m:t>
                    </m:r>
                  </m:e>
                  <m:sub>
                    <m:r>
                      <w:rPr>
                        <w:rFonts w:ascii="Cambria Math" w:eastAsia="Times New Roman" w:hAnsi="Cambria Math" w:cs="Times New Roman"/>
                        <w:color w:val="000000" w:themeColor="text1"/>
                        <w:szCs w:val="24"/>
                        <w:lang w:val="en-US"/>
                      </w:rPr>
                      <m:t>i</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G</m:t>
                    </m:r>
                  </m:e>
                  <m:sub>
                    <m:r>
                      <w:rPr>
                        <w:rFonts w:ascii="Cambria Math" w:eastAsia="Times New Roman" w:hAnsi="Cambria Math" w:cs="Times New Roman"/>
                        <w:color w:val="000000" w:themeColor="text1"/>
                        <w:szCs w:val="24"/>
                        <w:lang w:val="en-US"/>
                      </w:rPr>
                      <m:t>i</m:t>
                    </m:r>
                  </m:sub>
                </m:sSub>
                <m:sSub>
                  <m:sSubPr>
                    <m:ctrlPr>
                      <w:rPr>
                        <w:rFonts w:ascii="Cambria Math" w:eastAsia="Times New Roman" w:hAnsi="Cambria Math" w:cs="Times New Roman"/>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Q</m:t>
                    </m:r>
                  </m:e>
                  <m:sub>
                    <m:r>
                      <w:rPr>
                        <w:rFonts w:ascii="Cambria Math" w:eastAsia="Times New Roman" w:hAnsi="Cambria Math" w:cs="Times New Roman"/>
                        <w:color w:val="000000" w:themeColor="text1"/>
                        <w:szCs w:val="24"/>
                        <w:lang w:val="en-US"/>
                      </w:rPr>
                      <m:t>i</m:t>
                    </m:r>
                  </m:sub>
                </m:sSub>
              </m:oMath>
            </m:oMathPara>
          </w:p>
        </w:tc>
        <w:tc>
          <w:tcPr>
            <w:tcW w:w="719" w:type="pct"/>
            <w:vAlign w:val="center"/>
          </w:tcPr>
          <w:p w14:paraId="47783629" w14:textId="77777777" w:rsidR="00A031EE" w:rsidRPr="00EE3326" w:rsidRDefault="00A031EE" w:rsidP="00BC43E0">
            <w:pPr>
              <w:numPr>
                <w:ilvl w:val="0"/>
                <w:numId w:val="20"/>
              </w:numPr>
              <w:spacing w:before="360" w:after="360"/>
              <w:contextualSpacing/>
              <w:rPr>
                <w:rFonts w:eastAsia="Calibri" w:cs="Times New Roman"/>
                <w:color w:val="000000" w:themeColor="text1"/>
                <w:szCs w:val="24"/>
                <w:lang w:val="en-US"/>
              </w:rPr>
            </w:pPr>
          </w:p>
        </w:tc>
      </w:tr>
    </w:tbl>
    <w:p w14:paraId="047E203C" w14:textId="1AA2F6EF" w:rsidR="00F01121" w:rsidRPr="00EE3326" w:rsidRDefault="00A031EE" w:rsidP="00A031EE">
      <w:pPr>
        <w:rPr>
          <w:color w:val="000000" w:themeColor="text1"/>
        </w:rPr>
      </w:pPr>
      <w:r w:rsidRPr="00EE3326">
        <w:rPr>
          <w:color w:val="000000" w:themeColor="text1"/>
        </w:rPr>
        <w:t xml:space="preserve">where, </w:t>
      </w:r>
      <m:oMath>
        <m:sSub>
          <m:sSubPr>
            <m:ctrlPr>
              <w:rPr>
                <w:rFonts w:ascii="Cambria Math" w:hAnsi="Cambria Math"/>
                <w:i/>
                <w:color w:val="000000" w:themeColor="text1"/>
              </w:rPr>
            </m:ctrlPr>
          </m:sSubPr>
          <m:e>
            <m:r>
              <m:rPr>
                <m:sty m:val="bi"/>
              </m:rPr>
              <w:rPr>
                <w:rFonts w:ascii="Cambria Math" w:hAnsi="Cambria Math"/>
                <w:color w:val="000000" w:themeColor="text1"/>
              </w:rPr>
              <m:t>Q</m:t>
            </m:r>
          </m:e>
          <m:sub>
            <m:r>
              <w:rPr>
                <w:rFonts w:ascii="Cambria Math" w:hAnsi="Cambria Math"/>
                <w:color w:val="000000" w:themeColor="text1"/>
              </w:rPr>
              <m:t>i</m:t>
            </m:r>
          </m:sub>
        </m:sSub>
      </m:oMath>
      <w:r w:rsidRPr="00EE3326">
        <w:rPr>
          <w:color w:val="000000" w:themeColor="text1"/>
        </w:rPr>
        <w:t xml:space="preserve"> is a vector of exogenous variables, </w:t>
      </w:r>
      <m:oMath>
        <m:sSub>
          <m:sSubPr>
            <m:ctrlPr>
              <w:rPr>
                <w:rFonts w:ascii="Cambria Math" w:hAnsi="Cambria Math"/>
                <w:i/>
                <w:color w:val="000000" w:themeColor="text1"/>
              </w:rPr>
            </m:ctrlPr>
          </m:sSubPr>
          <m:e>
            <m:r>
              <m:rPr>
                <m:sty m:val="bi"/>
              </m:rPr>
              <w:rPr>
                <w:rFonts w:ascii="Cambria Math" w:hAnsi="Cambria Math"/>
                <w:color w:val="000000" w:themeColor="text1"/>
              </w:rPr>
              <m:t>G</m:t>
            </m:r>
          </m:e>
          <m:sub>
            <m:r>
              <w:rPr>
                <w:rFonts w:ascii="Cambria Math" w:hAnsi="Cambria Math"/>
                <w:color w:val="000000" w:themeColor="text1"/>
              </w:rPr>
              <m:t>i</m:t>
            </m:r>
          </m:sub>
        </m:sSub>
      </m:oMath>
      <w:r w:rsidRPr="00EE3326">
        <w:rPr>
          <w:color w:val="000000" w:themeColor="text1"/>
        </w:rPr>
        <w:t xml:space="preserve"> is a vector of unknown parameters to be estimated (including a constant).</w:t>
      </w:r>
    </w:p>
    <w:p w14:paraId="4941CC93" w14:textId="2A615728" w:rsidR="00A031EE" w:rsidRPr="00EE3326" w:rsidRDefault="00A031EE" w:rsidP="00F01121">
      <w:pPr>
        <w:ind w:firstLine="720"/>
        <w:rPr>
          <w:rFonts w:cs="Times New Roman"/>
          <w:color w:val="000000" w:themeColor="text1"/>
          <w:szCs w:val="24"/>
        </w:rPr>
      </w:pPr>
      <w:r w:rsidRPr="00EE3326">
        <w:rPr>
          <w:rFonts w:cs="Times New Roman"/>
          <w:color w:val="000000" w:themeColor="text1"/>
          <w:szCs w:val="24"/>
        </w:rPr>
        <w:t xml:space="preserve">To </w:t>
      </w:r>
      <w:r w:rsidRPr="00EE3326">
        <w:rPr>
          <w:color w:val="000000" w:themeColor="text1"/>
        </w:rPr>
        <w:t>estimate</w:t>
      </w:r>
      <w:r w:rsidRPr="00EE3326">
        <w:rPr>
          <w:rFonts w:cs="Times New Roman"/>
          <w:color w:val="000000" w:themeColor="text1"/>
          <w:szCs w:val="24"/>
        </w:rPr>
        <w:t xml:space="preserve"> the model presented in equation </w:t>
      </w:r>
      <w:r w:rsidR="00E50CDB">
        <w:rPr>
          <w:rFonts w:cs="Times New Roman"/>
          <w:color w:val="000000" w:themeColor="text1"/>
          <w:szCs w:val="24"/>
        </w:rPr>
        <w:t>9</w:t>
      </w:r>
      <w:r w:rsidRPr="00EE3326">
        <w:rPr>
          <w:rFonts w:cs="Times New Roman"/>
          <w:color w:val="000000" w:themeColor="text1"/>
          <w:szCs w:val="24"/>
        </w:rPr>
        <w:t xml:space="preserve"> and equation </w:t>
      </w:r>
      <w:r w:rsidR="00E50CDB">
        <w:rPr>
          <w:rFonts w:cs="Times New Roman"/>
          <w:color w:val="000000" w:themeColor="text1"/>
          <w:szCs w:val="24"/>
        </w:rPr>
        <w:t>10</w:t>
      </w:r>
      <w:r w:rsidRPr="00EE3326">
        <w:rPr>
          <w:rFonts w:cs="Times New Roman"/>
          <w:color w:val="000000" w:themeColor="text1"/>
          <w:szCs w:val="24"/>
        </w:rPr>
        <w:t>, we assume that:</w:t>
      </w:r>
      <w:r w:rsidRPr="00EE3326">
        <w:rPr>
          <w:rFonts w:eastAsiaTheme="minorEastAsia" w:cs="Times New Roman"/>
          <w:color w:val="000000" w:themeColor="text1"/>
          <w:szCs w:val="24"/>
        </w:rPr>
        <w:t xml:space="preserve">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EE3326" w:rsidRPr="00EE3326" w14:paraId="07D9C80E" w14:textId="77777777" w:rsidTr="000B5BF9">
        <w:tc>
          <w:tcPr>
            <w:tcW w:w="4281" w:type="pct"/>
            <w:vAlign w:val="center"/>
          </w:tcPr>
          <w:p w14:paraId="7C51FC44" w14:textId="3B1A9A87" w:rsidR="00A031EE" w:rsidRPr="00EE3326" w:rsidRDefault="00A031EE" w:rsidP="008921EE">
            <w:pPr>
              <w:spacing w:before="360" w:after="360"/>
              <w:jc w:val="left"/>
              <w:rPr>
                <w:rFonts w:eastAsia="Calibri" w:cs="Times New Roman"/>
                <w:color w:val="000000" w:themeColor="text1"/>
                <w:szCs w:val="24"/>
                <w:lang w:val="en-US"/>
              </w:rPr>
            </w:pPr>
            <m:oMath>
              <m:r>
                <w:rPr>
                  <w:rFonts w:ascii="Cambria Math" w:eastAsia="Times New Roman" w:hAnsi="Cambria Math" w:cs="Times New Roman"/>
                  <w:color w:val="000000" w:themeColor="text1"/>
                  <w:szCs w:val="24"/>
                  <w:lang w:val="en-US"/>
                </w:rPr>
                <m:t>E</m:t>
              </m:r>
              <m:d>
                <m:dPr>
                  <m:ctrlPr>
                    <w:rPr>
                      <w:rFonts w:ascii="Cambria Math" w:eastAsia="Times New Roman" w:hAnsi="Cambria Math" w:cs="Times New Roman"/>
                      <w:i/>
                      <w:color w:val="000000" w:themeColor="text1"/>
                      <w:szCs w:val="24"/>
                      <w:lang w:val="en-US"/>
                    </w:rPr>
                  </m:ctrlPr>
                </m:dPr>
                <m:e>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y</m:t>
                      </m:r>
                    </m:e>
                    <m:sub>
                      <m:r>
                        <w:rPr>
                          <w:rFonts w:ascii="Cambria Math" w:eastAsia="Times New Roman" w:hAnsi="Cambria Math" w:cs="Times New Roman"/>
                          <w:color w:val="000000" w:themeColor="text1"/>
                          <w:szCs w:val="24"/>
                          <w:lang w:val="en-US"/>
                        </w:rPr>
                        <m:t>ik</m:t>
                      </m:r>
                    </m:sub>
                  </m:sSub>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m:rPr>
                          <m:sty m:val="bi"/>
                        </m:rPr>
                        <w:rPr>
                          <w:rFonts w:ascii="Cambria Math" w:eastAsia="Times New Roman" w:hAnsi="Cambria Math" w:cs="Times New Roman"/>
                          <w:color w:val="000000" w:themeColor="text1"/>
                          <w:szCs w:val="24"/>
                          <w:lang w:val="en-US"/>
                        </w:rPr>
                        <m:t>x</m:t>
                      </m:r>
                    </m:e>
                    <m:sub>
                      <m:r>
                        <w:rPr>
                          <w:rFonts w:ascii="Cambria Math" w:eastAsia="Times New Roman" w:hAnsi="Cambria Math" w:cs="Times New Roman"/>
                          <w:color w:val="000000" w:themeColor="text1"/>
                          <w:szCs w:val="24"/>
                          <w:lang w:val="en-US"/>
                        </w:rPr>
                        <m:t>i</m:t>
                      </m:r>
                    </m:sub>
                  </m:sSub>
                </m:e>
              </m:d>
              <m:r>
                <w:rPr>
                  <w:rFonts w:ascii="Cambria Math" w:eastAsia="Times New Roman" w:hAnsi="Cambria Math" w:cs="Times New Roman"/>
                  <w:color w:val="000000" w:themeColor="text1"/>
                  <w:szCs w:val="24"/>
                  <w:lang w:val="en-US"/>
                </w:rPr>
                <m:t>=</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H</m:t>
                  </m:r>
                </m:e>
                <m:sub>
                  <m:r>
                    <w:rPr>
                      <w:rFonts w:ascii="Cambria Math" w:eastAsia="Times New Roman" w:hAnsi="Cambria Math" w:cs="Times New Roman"/>
                      <w:color w:val="000000" w:themeColor="text1"/>
                      <w:szCs w:val="24"/>
                      <w:lang w:val="en-US"/>
                    </w:rPr>
                    <m:t>ik</m:t>
                  </m:r>
                </m:sub>
              </m:sSub>
              <m:d>
                <m:dPr>
                  <m:ctrlPr>
                    <w:rPr>
                      <w:rFonts w:ascii="Cambria Math" w:eastAsia="Times New Roman" w:hAnsi="Cambria Math" w:cs="Times New Roman"/>
                      <w:i/>
                      <w:color w:val="000000" w:themeColor="text1"/>
                      <w:szCs w:val="24"/>
                      <w:lang w:val="en-US"/>
                    </w:rPr>
                  </m:ctrlPr>
                </m:dPr>
                <m:e>
                  <m:r>
                    <w:rPr>
                      <w:rFonts w:ascii="Cambria Math" w:eastAsia="Times New Roman" w:hAnsi="Cambria Math" w:cs="Times New Roman"/>
                      <w:color w:val="000000" w:themeColor="text1"/>
                      <w:szCs w:val="24"/>
                      <w:lang w:val="en-US"/>
                    </w:rPr>
                    <m:t>β,τ</m:t>
                  </m:r>
                </m:e>
              </m:d>
            </m:oMath>
            <w:r w:rsidRPr="00EE3326">
              <w:rPr>
                <w:rFonts w:eastAsia="Calibri" w:cs="Times New Roman"/>
                <w:color w:val="000000" w:themeColor="text1"/>
                <w:szCs w:val="24"/>
                <w:lang w:val="en-US"/>
              </w:rPr>
              <w:t xml:space="preserve">, </w:t>
            </w:r>
            <m:oMath>
              <m:r>
                <w:rPr>
                  <w:rFonts w:ascii="Cambria Math" w:hAnsi="Cambria Math" w:cs="Times New Roman"/>
                  <w:color w:val="000000" w:themeColor="text1"/>
                  <w:szCs w:val="24"/>
                  <w:lang w:val="en-US"/>
                </w:rPr>
                <m:t>0≤</m:t>
              </m:r>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H</m:t>
                  </m:r>
                </m:e>
                <m:sub>
                  <m:r>
                    <w:rPr>
                      <w:rFonts w:ascii="Cambria Math" w:eastAsia="Times New Roman" w:hAnsi="Cambria Math" w:cs="Times New Roman"/>
                      <w:color w:val="000000" w:themeColor="text1"/>
                      <w:szCs w:val="24"/>
                      <w:lang w:val="en-US"/>
                    </w:rPr>
                    <m:t>ik</m:t>
                  </m:r>
                </m:sub>
              </m:sSub>
              <m:r>
                <w:rPr>
                  <w:rFonts w:ascii="Cambria Math" w:eastAsia="Times New Roman" w:hAnsi="Cambria Math" w:cs="Times New Roman"/>
                  <w:color w:val="000000" w:themeColor="text1"/>
                  <w:szCs w:val="24"/>
                  <w:lang w:val="en-US"/>
                </w:rPr>
                <m:t xml:space="preserve">≤1, </m:t>
              </m:r>
              <m:nary>
                <m:naryPr>
                  <m:chr m:val="∑"/>
                  <m:limLoc m:val="undOvr"/>
                  <m:ctrlPr>
                    <w:rPr>
                      <w:rFonts w:ascii="Cambria Math" w:eastAsia="Times New Roman" w:hAnsi="Cambria Math" w:cs="Times New Roman"/>
                      <w:i/>
                      <w:color w:val="000000" w:themeColor="text1"/>
                      <w:szCs w:val="24"/>
                      <w:lang w:val="en-US"/>
                    </w:rPr>
                  </m:ctrlPr>
                </m:naryPr>
                <m:sub>
                  <m:r>
                    <w:rPr>
                      <w:rFonts w:ascii="Cambria Math" w:eastAsia="Times New Roman" w:hAnsi="Cambria Math" w:cs="Times New Roman"/>
                      <w:color w:val="000000" w:themeColor="text1"/>
                      <w:szCs w:val="24"/>
                      <w:lang w:val="en-US"/>
                    </w:rPr>
                    <m:t>k=1</m:t>
                  </m:r>
                </m:sub>
                <m:sup>
                  <m:r>
                    <w:rPr>
                      <w:rFonts w:ascii="Cambria Math" w:eastAsia="Times New Roman" w:hAnsi="Cambria Math" w:cs="Times New Roman"/>
                      <w:color w:val="000000" w:themeColor="text1"/>
                      <w:szCs w:val="24"/>
                      <w:lang w:val="en-US"/>
                    </w:rPr>
                    <m:t>K</m:t>
                  </m:r>
                </m:sup>
                <m:e>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H</m:t>
                      </m:r>
                    </m:e>
                    <m:sub>
                      <m:r>
                        <w:rPr>
                          <w:rFonts w:ascii="Cambria Math" w:eastAsia="Times New Roman" w:hAnsi="Cambria Math" w:cs="Times New Roman"/>
                          <w:color w:val="000000" w:themeColor="text1"/>
                          <w:szCs w:val="24"/>
                          <w:lang w:val="en-US"/>
                        </w:rPr>
                        <m:t>ik</m:t>
                      </m:r>
                    </m:sub>
                  </m:sSub>
                  <m:r>
                    <w:rPr>
                      <w:rFonts w:ascii="Cambria Math" w:eastAsia="Times New Roman" w:hAnsi="Cambria Math" w:cs="Times New Roman"/>
                      <w:color w:val="000000" w:themeColor="text1"/>
                      <w:szCs w:val="24"/>
                      <w:lang w:val="en-US"/>
                    </w:rPr>
                    <m:t>=1</m:t>
                  </m:r>
                </m:e>
              </m:nary>
            </m:oMath>
          </w:p>
        </w:tc>
        <w:tc>
          <w:tcPr>
            <w:tcW w:w="719" w:type="pct"/>
            <w:vAlign w:val="center"/>
          </w:tcPr>
          <w:p w14:paraId="7047A6E0" w14:textId="77777777" w:rsidR="00A031EE" w:rsidRPr="00EE3326" w:rsidRDefault="00A031EE" w:rsidP="00BC43E0">
            <w:pPr>
              <w:numPr>
                <w:ilvl w:val="0"/>
                <w:numId w:val="20"/>
              </w:numPr>
              <w:spacing w:before="360" w:after="360"/>
              <w:contextualSpacing/>
              <w:rPr>
                <w:rFonts w:eastAsia="Calibri" w:cs="Times New Roman"/>
                <w:color w:val="000000" w:themeColor="text1"/>
                <w:szCs w:val="24"/>
                <w:lang w:val="en-US"/>
              </w:rPr>
            </w:pPr>
          </w:p>
        </w:tc>
      </w:tr>
    </w:tbl>
    <w:p w14:paraId="4B065A47" w14:textId="74D0F183" w:rsidR="00A031EE" w:rsidRPr="00EE3326" w:rsidRDefault="00000000" w:rsidP="00A031EE">
      <w:pPr>
        <w:rPr>
          <w:color w:val="000000" w:themeColor="text1"/>
        </w:rPr>
      </w:pP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H</m:t>
            </m:r>
          </m:e>
          <m:sub>
            <m:r>
              <w:rPr>
                <w:rFonts w:ascii="Cambria Math" w:eastAsia="Times New Roman" w:hAnsi="Cambria Math"/>
                <w:color w:val="000000" w:themeColor="text1"/>
              </w:rPr>
              <m:t>ik</m:t>
            </m:r>
          </m:sub>
        </m:sSub>
      </m:oMath>
      <w:r w:rsidR="00A031EE" w:rsidRPr="00EE3326">
        <w:rPr>
          <w:color w:val="000000" w:themeColor="text1"/>
        </w:rPr>
        <w:t xml:space="preserve"> in our model takes the ordered probit probability </w:t>
      </w:r>
      <m:oMath>
        <m:r>
          <w:rPr>
            <w:rFonts w:ascii="Cambria Math" w:hAnsi="Cambria Math"/>
            <w:color w:val="000000" w:themeColor="text1"/>
          </w:rPr>
          <m:t>(</m:t>
        </m:r>
        <m:r>
          <m:rPr>
            <m:sty m:val="p"/>
          </m:rPr>
          <w:rPr>
            <w:rFonts w:ascii="Cambria Math" w:hAnsi="Cambria Math"/>
            <w:color w:val="000000" w:themeColor="text1"/>
          </w:rPr>
          <m:t>Λ</m:t>
        </m:r>
        <m:r>
          <w:rPr>
            <w:rFonts w:ascii="Cambria Math" w:hAnsi="Cambria Math"/>
            <w:color w:val="000000" w:themeColor="text1"/>
          </w:rPr>
          <m:t>)</m:t>
        </m:r>
      </m:oMath>
      <w:r w:rsidR="00A031EE" w:rsidRPr="00EE3326">
        <w:rPr>
          <w:color w:val="000000" w:themeColor="text1"/>
        </w:rPr>
        <w:t xml:space="preserve"> form for the severity category </w:t>
      </w:r>
      <m:oMath>
        <m:r>
          <w:rPr>
            <w:rFonts w:ascii="Cambria Math" w:hAnsi="Cambria Math"/>
            <w:color w:val="000000" w:themeColor="text1"/>
          </w:rPr>
          <m:t>k</m:t>
        </m:r>
      </m:oMath>
      <w:r w:rsidR="00A031EE" w:rsidRPr="00EE3326">
        <w:rPr>
          <w:color w:val="000000" w:themeColor="text1"/>
        </w:rPr>
        <w:t xml:space="preserve">. </w:t>
      </w:r>
    </w:p>
    <w:p w14:paraId="4DC243B6" w14:textId="0D91AED0" w:rsidR="00A031EE" w:rsidRDefault="00A031EE" w:rsidP="00F01121">
      <w:pPr>
        <w:ind w:firstLine="720"/>
        <w:rPr>
          <w:color w:val="000000" w:themeColor="text1"/>
        </w:rPr>
      </w:pPr>
      <w:r w:rsidRPr="00EE3326">
        <w:rPr>
          <w:color w:val="000000" w:themeColor="text1"/>
        </w:rPr>
        <w:t xml:space="preserve">Given </w:t>
      </w:r>
      <w:r w:rsidRPr="00EE3326">
        <w:rPr>
          <w:rFonts w:cs="Times New Roman"/>
          <w:color w:val="000000" w:themeColor="text1"/>
          <w:szCs w:val="24"/>
        </w:rPr>
        <w:t>these</w:t>
      </w:r>
      <w:r w:rsidRPr="00EE3326">
        <w:rPr>
          <w:color w:val="000000" w:themeColor="text1"/>
        </w:rPr>
        <w:t xml:space="preserve"> relationships across different parameters, the resulting probability </w:t>
      </w:r>
      <m:oMath>
        <m:r>
          <w:rPr>
            <w:rFonts w:ascii="Cambria Math" w:hAnsi="Cambria Math"/>
            <w:color w:val="000000" w:themeColor="text1"/>
          </w:rPr>
          <m:t>(</m:t>
        </m:r>
        <m:r>
          <m:rPr>
            <m:sty m:val="p"/>
          </m:rPr>
          <w:rPr>
            <w:rFonts w:ascii="Cambria Math" w:hAnsi="Cambria Math"/>
            <w:color w:val="000000" w:themeColor="text1"/>
          </w:rPr>
          <m:t>Λ</m:t>
        </m:r>
        <m:r>
          <w:rPr>
            <w:rFonts w:ascii="Cambria Math" w:hAnsi="Cambria Math"/>
            <w:color w:val="000000" w:themeColor="text1"/>
          </w:rPr>
          <m:t>)</m:t>
        </m:r>
      </m:oMath>
      <w:r w:rsidRPr="00EE3326">
        <w:rPr>
          <w:color w:val="000000" w:themeColor="text1"/>
        </w:rPr>
        <w:t xml:space="preserve"> for the </w:t>
      </w:r>
      <w:r w:rsidR="00312EDF" w:rsidRPr="00EE3326">
        <w:rPr>
          <w:color w:val="000000" w:themeColor="text1"/>
        </w:rPr>
        <w:t>ordered probit fractional split</w:t>
      </w:r>
      <w:r w:rsidRPr="00EE3326">
        <w:rPr>
          <w:color w:val="000000" w:themeColor="text1"/>
        </w:rPr>
        <w:t xml:space="preserve"> model takes the following form: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064128" w:rsidRPr="00EE3326" w14:paraId="0C2D5FA6" w14:textId="77777777" w:rsidTr="003F3163">
        <w:tc>
          <w:tcPr>
            <w:tcW w:w="4281" w:type="pct"/>
            <w:vAlign w:val="center"/>
          </w:tcPr>
          <w:p w14:paraId="30205BFB" w14:textId="1CA864F5" w:rsidR="00064128" w:rsidRPr="00064128" w:rsidRDefault="00064128" w:rsidP="009A336C">
            <w:pPr>
              <w:spacing w:before="360" w:after="360"/>
              <w:jc w:val="left"/>
              <w:rPr>
                <w:rFonts w:eastAsia="Calibri" w:cs="Times New Roman"/>
                <w:color w:val="000000" w:themeColor="text1"/>
                <w:szCs w:val="24"/>
                <w:lang w:val="en-US"/>
              </w:rPr>
            </w:pPr>
            <m:oMathPara>
              <m:oMathParaPr>
                <m:jc m:val="left"/>
              </m:oMathParaPr>
              <m:oMath>
                <m:r>
                  <m:rPr>
                    <m:sty m:val="p"/>
                  </m:rPr>
                  <w:rPr>
                    <w:rFonts w:ascii="Cambria Math" w:eastAsia="Times New Roman" w:hAnsi="Cambria Math" w:cs="Times New Roman"/>
                    <w:color w:val="000000" w:themeColor="text1"/>
                    <w:szCs w:val="24"/>
                    <w:lang w:val="en-US"/>
                  </w:rPr>
                  <m:t>Λ</m:t>
                </m:r>
                <m:d>
                  <m:dPr>
                    <m:ctrlPr>
                      <w:rPr>
                        <w:rFonts w:ascii="Cambria Math" w:eastAsia="Times New Roman" w:hAnsi="Cambria Math" w:cs="Times New Roman"/>
                        <w:i/>
                        <w:color w:val="000000" w:themeColor="text1"/>
                        <w:szCs w:val="24"/>
                        <w:lang w:val="en-US"/>
                      </w:rPr>
                    </m:ctrlPr>
                  </m:dPr>
                  <m:e>
                    <m:sSub>
                      <m:sSubPr>
                        <m:ctrlPr>
                          <w:rPr>
                            <w:rFonts w:ascii="Cambria Math" w:eastAsia="Times New Roman" w:hAnsi="Cambria Math" w:cs="Times New Roman"/>
                            <w:i/>
                            <w:color w:val="000000" w:themeColor="text1"/>
                            <w:szCs w:val="24"/>
                            <w:lang w:val="en-US"/>
                          </w:rPr>
                        </m:ctrlPr>
                      </m:sSubPr>
                      <m:e>
                        <m:r>
                          <w:rPr>
                            <w:rFonts w:ascii="Cambria Math" w:eastAsia="Times New Roman" w:hAnsi="Cambria Math" w:cs="Times New Roman"/>
                            <w:color w:val="000000" w:themeColor="text1"/>
                            <w:szCs w:val="24"/>
                            <w:lang w:val="en-US"/>
                          </w:rPr>
                          <m:t>y</m:t>
                        </m:r>
                      </m:e>
                      <m:sub>
                        <m:r>
                          <w:rPr>
                            <w:rFonts w:ascii="Cambria Math" w:eastAsia="Times New Roman" w:hAnsi="Cambria Math" w:cs="Times New Roman"/>
                            <w:color w:val="000000" w:themeColor="text1"/>
                            <w:szCs w:val="24"/>
                            <w:lang w:val="en-US"/>
                          </w:rPr>
                          <m:t>ik</m:t>
                        </m:r>
                      </m:sub>
                    </m:sSub>
                    <m:r>
                      <w:rPr>
                        <w:rFonts w:ascii="Cambria Math" w:eastAsia="Times New Roman" w:hAnsi="Cambria Math" w:cs="Times New Roman"/>
                        <w:color w:val="000000" w:themeColor="text1"/>
                        <w:szCs w:val="24"/>
                        <w:lang w:val="en-US"/>
                      </w:rPr>
                      <m:t>=k</m:t>
                    </m:r>
                  </m:e>
                </m:d>
                <m:r>
                  <w:rPr>
                    <w:rFonts w:ascii="Cambria Math" w:eastAsia="Times New Roman" w:hAnsi="Cambria Math" w:cs="Times New Roman"/>
                    <w:color w:val="000000" w:themeColor="text1"/>
                    <w:szCs w:val="24"/>
                    <w:lang w:val="en-US"/>
                  </w:rPr>
                  <m:t>=</m:t>
                </m:r>
                <m:r>
                  <m:rPr>
                    <m:sty m:val="p"/>
                  </m:rPr>
                  <w:rPr>
                    <w:rFonts w:ascii="Cambria Math" w:eastAsia="Times New Roman" w:hAnsi="Cambria Math" w:cs="Times New Roman"/>
                    <w:color w:val="000000" w:themeColor="text1"/>
                    <w:szCs w:val="24"/>
                    <w:lang w:val="en-US"/>
                  </w:rPr>
                  <m:t>φ</m:t>
                </m:r>
                <m:d>
                  <m:dPr>
                    <m:begChr m:val="{"/>
                    <m:endChr m:val="}"/>
                    <m:ctrlPr>
                      <w:rPr>
                        <w:rFonts w:ascii="Cambria Math" w:eastAsia="Times New Roman" w:hAnsi="Cambria Math" w:cs="Times New Roman"/>
                        <w:i/>
                        <w:color w:val="000000" w:themeColor="text1"/>
                        <w:szCs w:val="24"/>
                        <w:lang w:val="en-US"/>
                      </w:rPr>
                    </m:ctrlPr>
                  </m:dPr>
                  <m:e>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τ</m:t>
                        </m:r>
                      </m:e>
                      <m:sub>
                        <m:r>
                          <w:rPr>
                            <w:rFonts w:ascii="Cambria Math" w:hAnsi="Cambria Math" w:cs="Times New Roman"/>
                            <w:color w:val="000000" w:themeColor="text1"/>
                            <w:szCs w:val="24"/>
                            <w:lang w:val="en-US"/>
                          </w:rPr>
                          <m:t>k</m:t>
                        </m:r>
                      </m:sub>
                    </m:sSub>
                    <m:r>
                      <w:rPr>
                        <w:rFonts w:ascii="Cambria Math" w:hAnsi="Cambria Math" w:cs="Times New Roman"/>
                        <w:color w:val="000000" w:themeColor="text1"/>
                        <w:szCs w:val="24"/>
                        <w:lang w:val="en-US"/>
                      </w:rPr>
                      <m:t>-</m:t>
                    </m:r>
                    <m:d>
                      <m:dPr>
                        <m:ctrlPr>
                          <w:rPr>
                            <w:rFonts w:ascii="Cambria Math" w:hAnsi="Cambria Math" w:cs="Times New Roman"/>
                            <w:i/>
                            <w:color w:val="000000" w:themeColor="text1"/>
                            <w:szCs w:val="24"/>
                            <w:lang w:val="en-US"/>
                          </w:rPr>
                        </m:ctrlPr>
                      </m:dPr>
                      <m:e>
                        <m:sSubSup>
                          <m:sSubSupPr>
                            <m:ctrlPr>
                              <w:rPr>
                                <w:rFonts w:ascii="Cambria Math" w:hAnsi="Cambria Math" w:cs="Times New Roman"/>
                                <w:i/>
                                <w:color w:val="000000" w:themeColor="text1"/>
                                <w:szCs w:val="24"/>
                                <w:lang w:val="en-US"/>
                              </w:rPr>
                            </m:ctrlPr>
                          </m:sSubSupPr>
                          <m:e>
                            <m:r>
                              <w:rPr>
                                <w:rFonts w:ascii="Cambria Math" w:hAnsi="Cambria Math" w:cs="Times New Roman"/>
                                <w:color w:val="000000" w:themeColor="text1"/>
                                <w:szCs w:val="24"/>
                                <w:lang w:val="en-US"/>
                              </w:rPr>
                              <m:t>y</m:t>
                            </m:r>
                          </m:e>
                          <m:sub>
                            <m:r>
                              <w:rPr>
                                <w:rFonts w:ascii="Cambria Math" w:hAnsi="Cambria Math" w:cs="Times New Roman"/>
                                <w:color w:val="000000" w:themeColor="text1"/>
                                <w:szCs w:val="24"/>
                                <w:lang w:val="en-US"/>
                              </w:rPr>
                              <m:t>i</m:t>
                            </m:r>
                          </m:sub>
                          <m:sup>
                            <m:r>
                              <w:rPr>
                                <w:rFonts w:ascii="Cambria Math" w:hAnsi="Cambria Math" w:cs="Times New Roman"/>
                                <w:color w:val="000000" w:themeColor="text1"/>
                                <w:szCs w:val="24"/>
                                <w:lang w:val="en-US"/>
                              </w:rPr>
                              <m:t>*</m:t>
                            </m:r>
                          </m:sup>
                        </m:sSubSup>
                      </m:e>
                    </m:d>
                  </m:e>
                </m:d>
                <m:r>
                  <w:rPr>
                    <w:rFonts w:ascii="Cambria Math" w:eastAsia="Times New Roman" w:hAnsi="Cambria Math" w:cs="Times New Roman"/>
                    <w:color w:val="000000" w:themeColor="text1"/>
                    <w:szCs w:val="24"/>
                    <w:lang w:val="en-US"/>
                  </w:rPr>
                  <m:t>-</m:t>
                </m:r>
                <m:r>
                  <m:rPr>
                    <m:sty m:val="p"/>
                  </m:rPr>
                  <w:rPr>
                    <w:rFonts w:ascii="Cambria Math" w:eastAsia="Times New Roman" w:hAnsi="Cambria Math" w:cs="Times New Roman"/>
                    <w:color w:val="000000" w:themeColor="text1"/>
                    <w:szCs w:val="24"/>
                    <w:lang w:val="en-US"/>
                  </w:rPr>
                  <m:t>φ</m:t>
                </m:r>
                <m:d>
                  <m:dPr>
                    <m:begChr m:val="{"/>
                    <m:endChr m:val="}"/>
                    <m:ctrlPr>
                      <w:rPr>
                        <w:rFonts w:ascii="Cambria Math" w:eastAsia="Times New Roman" w:hAnsi="Cambria Math" w:cs="Times New Roman"/>
                        <w:i/>
                        <w:color w:val="000000" w:themeColor="text1"/>
                        <w:szCs w:val="24"/>
                        <w:lang w:val="en-US"/>
                      </w:rPr>
                    </m:ctrlPr>
                  </m:dPr>
                  <m:e>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τ</m:t>
                        </m:r>
                      </m:e>
                      <m:sub>
                        <m:r>
                          <w:rPr>
                            <w:rFonts w:ascii="Cambria Math" w:hAnsi="Cambria Math" w:cs="Times New Roman"/>
                            <w:color w:val="000000" w:themeColor="text1"/>
                            <w:szCs w:val="24"/>
                            <w:lang w:val="en-US"/>
                          </w:rPr>
                          <m:t>k-1</m:t>
                        </m:r>
                      </m:sub>
                    </m:sSub>
                    <m:r>
                      <w:rPr>
                        <w:rFonts w:ascii="Cambria Math" w:hAnsi="Cambria Math" w:cs="Times New Roman"/>
                        <w:color w:val="000000" w:themeColor="text1"/>
                        <w:szCs w:val="24"/>
                        <w:lang w:val="en-US"/>
                      </w:rPr>
                      <m:t>-</m:t>
                    </m:r>
                    <m:d>
                      <m:dPr>
                        <m:ctrlPr>
                          <w:rPr>
                            <w:rFonts w:ascii="Cambria Math" w:hAnsi="Cambria Math" w:cs="Times New Roman"/>
                            <w:i/>
                            <w:color w:val="000000" w:themeColor="text1"/>
                            <w:szCs w:val="24"/>
                            <w:lang w:val="en-US"/>
                          </w:rPr>
                        </m:ctrlPr>
                      </m:dPr>
                      <m:e>
                        <m:sSubSup>
                          <m:sSubSupPr>
                            <m:ctrlPr>
                              <w:rPr>
                                <w:rFonts w:ascii="Cambria Math" w:hAnsi="Cambria Math" w:cs="Times New Roman"/>
                                <w:i/>
                                <w:color w:val="000000" w:themeColor="text1"/>
                                <w:szCs w:val="24"/>
                                <w:lang w:val="en-US"/>
                              </w:rPr>
                            </m:ctrlPr>
                          </m:sSubSupPr>
                          <m:e>
                            <m:r>
                              <w:rPr>
                                <w:rFonts w:ascii="Cambria Math" w:hAnsi="Cambria Math" w:cs="Times New Roman"/>
                                <w:color w:val="000000" w:themeColor="text1"/>
                                <w:szCs w:val="24"/>
                                <w:lang w:val="en-US"/>
                              </w:rPr>
                              <m:t>y</m:t>
                            </m:r>
                          </m:e>
                          <m:sub>
                            <m:r>
                              <w:rPr>
                                <w:rFonts w:ascii="Cambria Math" w:hAnsi="Cambria Math" w:cs="Times New Roman"/>
                                <w:color w:val="000000" w:themeColor="text1"/>
                                <w:szCs w:val="24"/>
                                <w:lang w:val="en-US"/>
                              </w:rPr>
                              <m:t>i</m:t>
                            </m:r>
                          </m:sub>
                          <m:sup>
                            <m:r>
                              <w:rPr>
                                <w:rFonts w:ascii="Cambria Math" w:hAnsi="Cambria Math" w:cs="Times New Roman"/>
                                <w:color w:val="000000" w:themeColor="text1"/>
                                <w:szCs w:val="24"/>
                                <w:lang w:val="en-US"/>
                              </w:rPr>
                              <m:t>*</m:t>
                            </m:r>
                          </m:sup>
                        </m:sSubSup>
                      </m:e>
                    </m:d>
                  </m:e>
                </m:d>
              </m:oMath>
            </m:oMathPara>
          </w:p>
        </w:tc>
        <w:tc>
          <w:tcPr>
            <w:tcW w:w="719" w:type="pct"/>
            <w:vAlign w:val="center"/>
          </w:tcPr>
          <w:p w14:paraId="6475899E" w14:textId="77777777" w:rsidR="00064128" w:rsidRPr="00EE3326" w:rsidRDefault="00064128" w:rsidP="00BC43E0">
            <w:pPr>
              <w:numPr>
                <w:ilvl w:val="0"/>
                <w:numId w:val="20"/>
              </w:numPr>
              <w:spacing w:before="360" w:after="360"/>
              <w:contextualSpacing/>
              <w:rPr>
                <w:rFonts w:eastAsia="Calibri" w:cs="Times New Roman"/>
                <w:color w:val="000000" w:themeColor="text1"/>
                <w:szCs w:val="24"/>
                <w:lang w:val="en-US"/>
              </w:rPr>
            </w:pPr>
          </w:p>
        </w:tc>
      </w:tr>
    </w:tbl>
    <w:p w14:paraId="22A8D6D9" w14:textId="77777777" w:rsidR="00A031EE" w:rsidRPr="00EE3326" w:rsidRDefault="00A031EE" w:rsidP="00A031EE">
      <w:pPr>
        <w:rPr>
          <w:rFonts w:eastAsia="Times New Roman"/>
          <w:color w:val="000000" w:themeColor="text1"/>
        </w:rPr>
      </w:pPr>
      <w:r w:rsidRPr="00EE3326">
        <w:rPr>
          <w:color w:val="000000" w:themeColor="text1"/>
        </w:rPr>
        <w:t xml:space="preserve">where, </w:t>
      </w:r>
      <m:oMath>
        <m:r>
          <m:rPr>
            <m:sty m:val="p"/>
          </m:rPr>
          <w:rPr>
            <w:rFonts w:ascii="Cambria Math" w:hAnsi="Cambria Math"/>
            <w:color w:val="000000" w:themeColor="text1"/>
          </w:rPr>
          <m:t>φ(∙)</m:t>
        </m:r>
      </m:oMath>
      <w:r w:rsidRPr="00EE3326">
        <w:rPr>
          <w:color w:val="000000" w:themeColor="text1"/>
        </w:rPr>
        <w:t xml:space="preserve"> is the standard normal cumulative distribution function. </w:t>
      </w:r>
    </w:p>
    <w:p w14:paraId="424710E8" w14:textId="77777777" w:rsidR="00A031EE" w:rsidRPr="00EE3326" w:rsidRDefault="00A031EE" w:rsidP="00A031EE">
      <w:pPr>
        <w:rPr>
          <w:rFonts w:cs="Times New Roman"/>
          <w:color w:val="000000" w:themeColor="text1"/>
          <w:szCs w:val="24"/>
        </w:rPr>
      </w:pPr>
    </w:p>
    <w:p w14:paraId="3B607876" w14:textId="77777777" w:rsidR="00A031EE" w:rsidRPr="00EE3326" w:rsidRDefault="00A031EE" w:rsidP="00A031EE">
      <w:pPr>
        <w:pStyle w:val="Heading2"/>
        <w:rPr>
          <w:b w:val="0"/>
          <w:color w:val="000000" w:themeColor="text1"/>
        </w:rPr>
      </w:pPr>
      <w:bookmarkStart w:id="3" w:name="_Toc100457753"/>
      <w:r w:rsidRPr="00EE3326">
        <w:rPr>
          <w:color w:val="000000" w:themeColor="text1"/>
        </w:rPr>
        <w:t>Model Estimation</w:t>
      </w:r>
      <w:bookmarkEnd w:id="3"/>
    </w:p>
    <w:p w14:paraId="7EFA1B15" w14:textId="14C3E67B" w:rsidR="00A031EE" w:rsidRDefault="00A031EE" w:rsidP="00A031EE">
      <w:pPr>
        <w:rPr>
          <w:rFonts w:eastAsiaTheme="minorEastAsia"/>
          <w:color w:val="000000" w:themeColor="text1"/>
        </w:rPr>
      </w:pPr>
      <w:r w:rsidRPr="00EE3326">
        <w:rPr>
          <w:color w:val="000000" w:themeColor="text1"/>
        </w:rPr>
        <w:t>In examining the model structure of total crash count and proportion</w:t>
      </w:r>
      <w:r w:rsidR="000849DD">
        <w:rPr>
          <w:color w:val="000000" w:themeColor="text1"/>
        </w:rPr>
        <w:t>s</w:t>
      </w:r>
      <w:r w:rsidRPr="00EE3326">
        <w:rPr>
          <w:color w:val="000000" w:themeColor="text1"/>
        </w:rPr>
        <w:t xml:space="preserve"> of crashes by severity levels, it is necessary to specify the structure for the unobserved vectors </w:t>
      </w:r>
      <m:oMath>
        <m:r>
          <m:rPr>
            <m:sty m:val="bi"/>
          </m:rPr>
          <w:rPr>
            <w:rFonts w:ascii="Cambria Math" w:eastAsia="Times New Roman" w:hAnsi="Cambria Math"/>
            <w:color w:val="000000" w:themeColor="text1"/>
          </w:rPr>
          <m:t xml:space="preserve">ζ, ρ, </m:t>
        </m:r>
        <m:r>
          <m:rPr>
            <m:sty m:val="bi"/>
          </m:rPr>
          <w:rPr>
            <w:rFonts w:ascii="Cambria Math" w:eastAsia="Times New Roman" w:hAnsi="Cambria Math" w:cs="Times New Roman"/>
            <w:color w:val="000000" w:themeColor="text1"/>
            <w:szCs w:val="24"/>
          </w:rPr>
          <m:t>G</m:t>
        </m:r>
        <m:r>
          <m:rPr>
            <m:sty m:val="bi"/>
          </m:rPr>
          <w:rPr>
            <w:rFonts w:ascii="Cambria Math" w:eastAsia="Times New Roman" w:hAnsi="Cambria Math"/>
            <w:color w:val="000000" w:themeColor="text1"/>
          </w:rPr>
          <m:t xml:space="preserve"> </m:t>
        </m:r>
        <m:r>
          <m:rPr>
            <m:sty m:val="p"/>
          </m:rPr>
          <w:rPr>
            <w:rFonts w:ascii="Cambria Math" w:eastAsia="Times New Roman" w:hAnsi="Cambria Math"/>
            <w:color w:val="000000" w:themeColor="text1"/>
          </w:rPr>
          <m:t>and</m:t>
        </m:r>
        <m:r>
          <m:rPr>
            <m:sty m:val="bi"/>
          </m:rPr>
          <w:rPr>
            <w:rFonts w:ascii="Cambria Math" w:eastAsia="Times New Roman" w:hAnsi="Cambria Math"/>
            <w:color w:val="000000" w:themeColor="text1"/>
          </w:rPr>
          <m:t xml:space="preserve"> γ</m:t>
        </m:r>
      </m:oMath>
      <w:r w:rsidRPr="00EE3326">
        <w:rPr>
          <w:rFonts w:eastAsiaTheme="minorEastAsia"/>
          <w:color w:val="000000" w:themeColor="text1"/>
        </w:rPr>
        <w:t xml:space="preserve"> represented by Ω. In this study, it is assumed that these elements are drawn from independent realization from normal population: Ω</w:t>
      </w:r>
      <m:oMath>
        <m:r>
          <w:rPr>
            <w:rFonts w:ascii="Cambria Math" w:eastAsia="Times New Roman" w:hAnsi="Cambria Math"/>
            <w:color w:val="000000" w:themeColor="text1"/>
          </w:rPr>
          <m:t>~N(0, (</m:t>
        </m:r>
        <m:sSup>
          <m:sSupPr>
            <m:ctrlPr>
              <w:rPr>
                <w:rFonts w:ascii="Cambria Math" w:eastAsiaTheme="minorEastAsia" w:hAnsi="Cambria Math"/>
                <w:b/>
                <w:i/>
                <w:color w:val="000000" w:themeColor="text1"/>
              </w:rPr>
            </m:ctrlPr>
          </m:sSupPr>
          <m:e>
            <m:r>
              <m:rPr>
                <m:sty m:val="bi"/>
              </m:rPr>
              <w:rPr>
                <w:rFonts w:ascii="Cambria Math" w:eastAsiaTheme="minorEastAsia" w:hAnsi="Cambria Math"/>
                <w:color w:val="000000" w:themeColor="text1"/>
              </w:rPr>
              <m:t>π</m:t>
            </m:r>
          </m:e>
          <m:sup>
            <m:r>
              <m:rPr>
                <m:sty m:val="bi"/>
              </m:rPr>
              <w:rPr>
                <w:rFonts w:ascii="Cambria Math" w:eastAsiaTheme="minorEastAsia" w:hAnsi="Cambria Math"/>
                <w:color w:val="000000" w:themeColor="text1"/>
              </w:rPr>
              <m:t>2</m:t>
            </m:r>
          </m:sup>
        </m:sSup>
        <m:r>
          <m:rPr>
            <m:sty m:val="p"/>
          </m:rPr>
          <w:rPr>
            <w:rFonts w:ascii="Cambria Math" w:eastAsiaTheme="minorEastAsia" w:hAnsi="Cambria Math"/>
            <w:color w:val="000000" w:themeColor="text1"/>
          </w:rPr>
          <m:t xml:space="preserve">, </m:t>
        </m:r>
        <m:sSup>
          <m:sSupPr>
            <m:ctrlPr>
              <w:rPr>
                <w:rFonts w:ascii="Cambria Math" w:eastAsiaTheme="minorEastAsia" w:hAnsi="Cambria Math"/>
                <w:b/>
                <w:i/>
                <w:color w:val="000000" w:themeColor="text1"/>
              </w:rPr>
            </m:ctrlPr>
          </m:sSupPr>
          <m:e>
            <m:r>
              <m:rPr>
                <m:sty m:val="bi"/>
              </m:rPr>
              <w:rPr>
                <w:rFonts w:ascii="Cambria Math" w:eastAsiaTheme="minorEastAsia" w:hAnsi="Cambria Math"/>
                <w:color w:val="000000" w:themeColor="text1"/>
              </w:rPr>
              <m:t>σ</m:t>
            </m:r>
          </m:e>
          <m:sup>
            <m:r>
              <m:rPr>
                <m:sty m:val="bi"/>
              </m:rPr>
              <w:rPr>
                <w:rFonts w:ascii="Cambria Math" w:eastAsiaTheme="minorEastAsia" w:hAnsi="Cambria Math"/>
                <w:color w:val="000000" w:themeColor="text1"/>
              </w:rPr>
              <m:t>2</m:t>
            </m:r>
          </m:sup>
        </m:sSup>
        <m:r>
          <m:rPr>
            <m:sty m:val="p"/>
          </m:rPr>
          <w:rPr>
            <w:rFonts w:ascii="Cambria Math" w:eastAsiaTheme="minorEastAsia" w:hAnsi="Cambria Math"/>
            <w:color w:val="000000" w:themeColor="text1"/>
          </w:rPr>
          <m:t xml:space="preserve">, </m:t>
        </m:r>
        <m:sSup>
          <m:sSupPr>
            <m:ctrlPr>
              <w:rPr>
                <w:rFonts w:ascii="Cambria Math" w:eastAsia="Times New Roman" w:hAnsi="Cambria Math"/>
                <w:i/>
                <w:color w:val="000000" w:themeColor="text1"/>
              </w:rPr>
            </m:ctrlPr>
          </m:sSupPr>
          <m:e>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ց</m:t>
                </m:r>
              </m:e>
              <m:sup>
                <m:r>
                  <w:rPr>
                    <w:rFonts w:ascii="Cambria Math" w:eastAsia="Times New Roman" w:hAnsi="Cambria Math"/>
                    <w:color w:val="000000" w:themeColor="text1"/>
                  </w:rPr>
                  <m:t>2</m:t>
                </m:r>
              </m:sup>
            </m:sSup>
            <m:r>
              <m:rPr>
                <m:sty m:val="bi"/>
              </m:rPr>
              <w:rPr>
                <w:rFonts w:ascii="Cambria Math" w:eastAsia="Times New Roman" w:hAnsi="Cambria Math"/>
                <w:color w:val="000000" w:themeColor="text1"/>
              </w:rPr>
              <m:t>,ϑ</m:t>
            </m:r>
          </m:e>
          <m:sup>
            <m:r>
              <w:rPr>
                <w:rFonts w:ascii="Cambria Math" w:eastAsia="Times New Roman" w:hAnsi="Cambria Math"/>
                <w:color w:val="000000" w:themeColor="text1"/>
              </w:rPr>
              <m:t>2</m:t>
            </m:r>
          </m:sup>
        </m:sSup>
        <m:r>
          <w:rPr>
            <w:rFonts w:ascii="Cambria Math" w:eastAsiaTheme="minorEastAsia" w:hAnsi="Cambria Math"/>
            <w:color w:val="000000" w:themeColor="text1"/>
          </w:rPr>
          <m:t>))</m:t>
        </m:r>
      </m:oMath>
      <w:r w:rsidRPr="00EE3326">
        <w:rPr>
          <w:rFonts w:eastAsiaTheme="minorEastAsia"/>
          <w:color w:val="000000" w:themeColor="text1"/>
        </w:rPr>
        <w:t>. Thus, conditional on Ω, the likelihood function for the integrated probability can be expressed as:</w:t>
      </w:r>
    </w:p>
    <w:p w14:paraId="401CF33C" w14:textId="77777777" w:rsidR="003F3163" w:rsidRDefault="003F3163" w:rsidP="00A031EE">
      <w:pPr>
        <w:rPr>
          <w:rFonts w:eastAsiaTheme="minorEastAsia"/>
          <w:color w:val="000000" w:themeColor="text1"/>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622227" w:rsidRPr="00EE3326" w14:paraId="6373171D" w14:textId="77777777" w:rsidTr="003F3163">
        <w:trPr>
          <w:trHeight w:val="750"/>
          <w:jc w:val="center"/>
        </w:trPr>
        <w:tc>
          <w:tcPr>
            <w:tcW w:w="4281" w:type="pct"/>
            <w:vAlign w:val="center"/>
          </w:tcPr>
          <w:p w14:paraId="6457C515" w14:textId="396186EE" w:rsidR="00622227" w:rsidRPr="00622227" w:rsidRDefault="00000000" w:rsidP="009A336C">
            <w:pPr>
              <w:rPr>
                <w:color w:val="000000" w:themeColor="text1"/>
              </w:rPr>
            </w:pPr>
            <m:oMathPara>
              <m:oMathParaPr>
                <m:jc m:val="left"/>
              </m:oMathParaPr>
              <m:oMath>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L</m:t>
                    </m:r>
                  </m:e>
                  <m:sub>
                    <m:r>
                      <w:rPr>
                        <w:rFonts w:ascii="Cambria Math" w:eastAsia="Times New Roman" w:hAnsi="Cambria Math" w:cs="Times New Roman"/>
                        <w:color w:val="000000" w:themeColor="text1"/>
                        <w:szCs w:val="24"/>
                      </w:rPr>
                      <m:t>i</m:t>
                    </m:r>
                  </m:sub>
                </m:sSub>
                <m:r>
                  <w:rPr>
                    <w:rFonts w:ascii="Cambria Math" w:eastAsia="Times New Roman" w:hAnsi="Cambria Math" w:cs="Times New Roman"/>
                    <w:color w:val="000000" w:themeColor="text1"/>
                    <w:szCs w:val="24"/>
                  </w:rPr>
                  <m:t>=</m:t>
                </m:r>
                <m:nary>
                  <m:naryPr>
                    <m:limLoc m:val="subSup"/>
                    <m:ctrlPr>
                      <w:rPr>
                        <w:rFonts w:ascii="Cambria Math" w:eastAsia="Times New Roman" w:hAnsi="Cambria Math" w:cs="Times New Roman"/>
                        <w:i/>
                        <w:color w:val="000000" w:themeColor="text1"/>
                        <w:szCs w:val="24"/>
                      </w:rPr>
                    </m:ctrlPr>
                  </m:naryPr>
                  <m:sub>
                    <m:r>
                      <m:rPr>
                        <m:sty m:val="p"/>
                      </m:rPr>
                      <w:rPr>
                        <w:rFonts w:ascii="Cambria Math" w:eastAsiaTheme="minorEastAsia" w:hAnsi="Cambria Math" w:cs="Times New Roman"/>
                        <w:color w:val="000000" w:themeColor="text1"/>
                        <w:szCs w:val="24"/>
                      </w:rPr>
                      <m:t>Ω</m:t>
                    </m:r>
                  </m:sub>
                  <m:sup/>
                  <m:e>
                    <m:r>
                      <w:rPr>
                        <w:rFonts w:ascii="Cambria Math" w:eastAsia="Calibri" w:hAnsi="Cambria Math" w:cs="Times New Roman"/>
                        <w:color w:val="000000" w:themeColor="text1"/>
                        <w:szCs w:val="24"/>
                      </w:rPr>
                      <m:t>P</m:t>
                    </m:r>
                    <m:d>
                      <m:dPr>
                        <m:ctrlPr>
                          <w:rPr>
                            <w:rFonts w:ascii="Cambria Math" w:eastAsia="Calibri" w:hAnsi="Cambria Math" w:cs="Times New Roman"/>
                            <w:i/>
                            <w:color w:val="000000" w:themeColor="text1"/>
                            <w:szCs w:val="24"/>
                          </w:rPr>
                        </m:ctrlPr>
                      </m:dPr>
                      <m:e>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c</m:t>
                            </m:r>
                          </m:e>
                          <m:sub>
                            <m:r>
                              <w:rPr>
                                <w:rFonts w:ascii="Cambria Math" w:eastAsia="Times New Roman" w:hAnsi="Cambria Math" w:cs="Times New Roman"/>
                                <w:color w:val="000000" w:themeColor="text1"/>
                                <w:szCs w:val="24"/>
                              </w:rPr>
                              <m:t>i</m:t>
                            </m:r>
                          </m:sub>
                        </m:sSub>
                      </m:e>
                    </m:d>
                    <m:r>
                      <w:rPr>
                        <w:rFonts w:ascii="Cambria Math" w:eastAsia="Calibri" w:hAnsi="Cambria Math" w:cs="Times New Roman"/>
                        <w:color w:val="000000" w:themeColor="text1"/>
                        <w:szCs w:val="24"/>
                      </w:rPr>
                      <m:t>×</m:t>
                    </m:r>
                    <m:nary>
                      <m:naryPr>
                        <m:chr m:val="∏"/>
                        <m:limLoc m:val="undOvr"/>
                        <m:ctrlPr>
                          <w:rPr>
                            <w:rFonts w:ascii="Cambria Math" w:eastAsia="Times New Roman" w:hAnsi="Cambria Math" w:cs="Times New Roman"/>
                            <w:i/>
                            <w:color w:val="000000" w:themeColor="text1"/>
                            <w:szCs w:val="24"/>
                          </w:rPr>
                        </m:ctrlPr>
                      </m:naryPr>
                      <m:sub>
                        <m:r>
                          <w:rPr>
                            <w:rFonts w:ascii="Cambria Math" w:eastAsia="Times New Roman" w:hAnsi="Cambria Math" w:cs="Times New Roman"/>
                            <w:color w:val="000000" w:themeColor="text1"/>
                            <w:szCs w:val="24"/>
                          </w:rPr>
                          <m:t>k=1</m:t>
                        </m:r>
                      </m:sub>
                      <m:sup>
                        <m:r>
                          <w:rPr>
                            <w:rFonts w:ascii="Cambria Math" w:eastAsia="Times New Roman" w:hAnsi="Cambria Math" w:cs="Times New Roman"/>
                            <w:color w:val="000000" w:themeColor="text1"/>
                            <w:szCs w:val="24"/>
                          </w:rPr>
                          <m:t>K</m:t>
                        </m:r>
                      </m:sup>
                      <m:e>
                        <m:sSup>
                          <m:sSupPr>
                            <m:ctrlPr>
                              <w:rPr>
                                <w:rFonts w:ascii="Cambria Math" w:eastAsia="Calibri" w:hAnsi="Cambria Math" w:cs="Times New Roman"/>
                                <w:i/>
                                <w:color w:val="000000" w:themeColor="text1"/>
                                <w:szCs w:val="24"/>
                              </w:rPr>
                            </m:ctrlPr>
                          </m:sSupPr>
                          <m:e>
                            <m:d>
                              <m:dPr>
                                <m:ctrlPr>
                                  <w:rPr>
                                    <w:rFonts w:ascii="Cambria Math" w:eastAsia="Calibri" w:hAnsi="Cambria Math" w:cs="Times New Roman"/>
                                    <w:i/>
                                    <w:color w:val="000000" w:themeColor="text1"/>
                                    <w:szCs w:val="24"/>
                                  </w:rPr>
                                </m:ctrlPr>
                              </m:dPr>
                              <m:e>
                                <m:r>
                                  <m:rPr>
                                    <m:sty m:val="p"/>
                                  </m:rPr>
                                  <w:rPr>
                                    <w:rFonts w:ascii="Cambria Math" w:eastAsia="Times New Roman" w:hAnsi="Cambria Math" w:cs="Times New Roman"/>
                                    <w:color w:val="000000" w:themeColor="text1"/>
                                    <w:szCs w:val="24"/>
                                  </w:rPr>
                                  <m:t>Λ</m:t>
                                </m:r>
                                <m:d>
                                  <m:dPr>
                                    <m:ctrlPr>
                                      <w:rPr>
                                        <w:rFonts w:ascii="Cambria Math" w:eastAsia="Times New Roman" w:hAnsi="Cambria Math" w:cs="Times New Roman"/>
                                        <w:i/>
                                        <w:color w:val="000000" w:themeColor="text1"/>
                                        <w:szCs w:val="24"/>
                                      </w:rPr>
                                    </m:ctrlPr>
                                  </m:dPr>
                                  <m:e>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y</m:t>
                                        </m:r>
                                      </m:e>
                                      <m:sub>
                                        <m:r>
                                          <w:rPr>
                                            <w:rFonts w:ascii="Cambria Math" w:eastAsia="Times New Roman" w:hAnsi="Cambria Math" w:cs="Times New Roman"/>
                                            <w:color w:val="000000" w:themeColor="text1"/>
                                            <w:szCs w:val="24"/>
                                          </w:rPr>
                                          <m:t>ik</m:t>
                                        </m:r>
                                      </m:sub>
                                    </m:sSub>
                                    <m:r>
                                      <w:rPr>
                                        <w:rFonts w:ascii="Cambria Math" w:eastAsia="Times New Roman" w:hAnsi="Cambria Math" w:cs="Times New Roman"/>
                                        <w:color w:val="000000" w:themeColor="text1"/>
                                        <w:szCs w:val="24"/>
                                      </w:rPr>
                                      <m:t>=k</m:t>
                                    </m:r>
                                  </m:e>
                                </m:d>
                              </m:e>
                            </m:d>
                          </m:e>
                          <m:sup>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ϖ</m:t>
                                </m:r>
                              </m:e>
                              <m:sub>
                                <m:r>
                                  <w:rPr>
                                    <w:rFonts w:ascii="Cambria Math" w:eastAsia="Calibri" w:hAnsi="Cambria Math" w:cs="Times New Roman"/>
                                    <w:color w:val="000000" w:themeColor="text1"/>
                                    <w:szCs w:val="24"/>
                                  </w:rPr>
                                  <m:t>i</m:t>
                                </m:r>
                              </m:sub>
                            </m:sSub>
                            <m:sSub>
                              <m:sSubPr>
                                <m:ctrlPr>
                                  <w:rPr>
                                    <w:rFonts w:ascii="Cambria Math" w:eastAsia="Calibri" w:hAnsi="Cambria Math" w:cs="Times New Roman"/>
                                    <w:i/>
                                    <w:color w:val="000000" w:themeColor="text1"/>
                                    <w:szCs w:val="24"/>
                                  </w:rPr>
                                </m:ctrlPr>
                              </m:sSubPr>
                              <m:e>
                                <m:r>
                                  <w:rPr>
                                    <w:rFonts w:ascii="Cambria Math" w:eastAsia="Calibri" w:hAnsi="Cambria Math" w:cs="Times New Roman"/>
                                    <w:color w:val="000000" w:themeColor="text1"/>
                                    <w:szCs w:val="24"/>
                                  </w:rPr>
                                  <m:t>d</m:t>
                                </m:r>
                              </m:e>
                              <m:sub>
                                <m:r>
                                  <w:rPr>
                                    <w:rFonts w:ascii="Cambria Math" w:eastAsia="Calibri" w:hAnsi="Cambria Math" w:cs="Times New Roman"/>
                                    <w:color w:val="000000" w:themeColor="text1"/>
                                    <w:szCs w:val="24"/>
                                  </w:rPr>
                                  <m:t>ik</m:t>
                                </m:r>
                              </m:sub>
                            </m:sSub>
                          </m:sup>
                        </m:sSup>
                      </m:e>
                    </m:nary>
                  </m:e>
                </m:nary>
                <m:r>
                  <w:rPr>
                    <w:rFonts w:ascii="Cambria Math" w:eastAsia="Calibri" w:hAnsi="Cambria Math" w:cs="Times New Roman"/>
                    <w:color w:val="000000" w:themeColor="text1"/>
                    <w:szCs w:val="24"/>
                  </w:rPr>
                  <m:t>×</m:t>
                </m:r>
                <m:nary>
                  <m:naryPr>
                    <m:chr m:val="∏"/>
                    <m:limLoc m:val="undOvr"/>
                    <m:ctrlPr>
                      <w:rPr>
                        <w:rFonts w:ascii="Cambria Math" w:eastAsia="Calibri" w:hAnsi="Cambria Math" w:cs="Times New Roman"/>
                        <w:i/>
                        <w:color w:val="000000" w:themeColor="text1"/>
                        <w:szCs w:val="24"/>
                      </w:rPr>
                    </m:ctrlPr>
                  </m:naryPr>
                  <m:sub>
                    <m:r>
                      <w:rPr>
                        <w:rFonts w:ascii="Cambria Math" w:eastAsia="Calibri" w:hAnsi="Cambria Math" w:cs="Times New Roman"/>
                        <w:color w:val="000000" w:themeColor="text1"/>
                        <w:szCs w:val="24"/>
                      </w:rPr>
                      <m:t>p=1</m:t>
                    </m:r>
                  </m:sub>
                  <m:sup>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j</m:t>
                        </m:r>
                      </m:e>
                      <m:sub>
                        <m:r>
                          <w:rPr>
                            <w:rFonts w:ascii="Cambria Math" w:eastAsia="Times New Roman" w:hAnsi="Cambria Math" w:cs="Times New Roman"/>
                            <w:color w:val="000000" w:themeColor="text1"/>
                            <w:szCs w:val="24"/>
                          </w:rPr>
                          <m:t>i</m:t>
                        </m:r>
                      </m:sub>
                    </m:sSub>
                  </m:sup>
                  <m:e>
                    <m:nary>
                      <m:naryPr>
                        <m:chr m:val="∏"/>
                        <m:limLoc m:val="undOvr"/>
                        <m:ctrlPr>
                          <w:rPr>
                            <w:rFonts w:ascii="Cambria Math" w:eastAsia="Times New Roman" w:hAnsi="Cambria Math" w:cs="Times New Roman"/>
                            <w:i/>
                            <w:color w:val="000000" w:themeColor="text1"/>
                            <w:szCs w:val="24"/>
                          </w:rPr>
                        </m:ctrlPr>
                      </m:naryPr>
                      <m:sub>
                        <m:r>
                          <w:rPr>
                            <w:rFonts w:ascii="Cambria Math" w:eastAsia="Times New Roman" w:hAnsi="Cambria Math" w:cs="Times New Roman"/>
                            <w:color w:val="000000" w:themeColor="text1"/>
                            <w:szCs w:val="24"/>
                          </w:rPr>
                          <m:t>k=1</m:t>
                        </m:r>
                      </m:sub>
                      <m:sup>
                        <m:r>
                          <w:rPr>
                            <w:rFonts w:ascii="Cambria Math" w:eastAsia="Times New Roman" w:hAnsi="Cambria Math" w:cs="Times New Roman"/>
                            <w:color w:val="000000" w:themeColor="text1"/>
                            <w:szCs w:val="24"/>
                          </w:rPr>
                          <m:t>K</m:t>
                        </m:r>
                      </m:sup>
                      <m:e>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π</m:t>
                            </m:r>
                          </m:e>
                          <m:sub>
                            <m:r>
                              <w:rPr>
                                <w:rFonts w:ascii="Cambria Math" w:hAnsi="Cambria Math" w:cs="Times New Roman"/>
                                <w:color w:val="000000" w:themeColor="text1"/>
                                <w:szCs w:val="24"/>
                              </w:rPr>
                              <m:t>jk</m:t>
                            </m:r>
                          </m:sub>
                        </m:sSub>
                      </m:e>
                    </m:nary>
                  </m:e>
                </m:nary>
                <m:r>
                  <w:rPr>
                    <w:rFonts w:ascii="Cambria Math" w:eastAsia="Times New Roman" w:hAnsi="Cambria Math" w:cs="Times New Roman"/>
                    <w:color w:val="000000" w:themeColor="text1"/>
                    <w:szCs w:val="24"/>
                  </w:rPr>
                  <m:t>d</m:t>
                </m:r>
                <m:r>
                  <m:rPr>
                    <m:sty m:val="p"/>
                  </m:rPr>
                  <w:rPr>
                    <w:rFonts w:ascii="Cambria Math" w:eastAsiaTheme="minorEastAsia" w:hAnsi="Cambria Math" w:cs="Times New Roman"/>
                    <w:color w:val="000000" w:themeColor="text1"/>
                    <w:szCs w:val="24"/>
                  </w:rPr>
                  <m:t>Ω</m:t>
                </m:r>
              </m:oMath>
            </m:oMathPara>
          </w:p>
        </w:tc>
        <w:tc>
          <w:tcPr>
            <w:tcW w:w="719" w:type="pct"/>
          </w:tcPr>
          <w:p w14:paraId="1630A693" w14:textId="77777777" w:rsidR="00622227" w:rsidRPr="00EC104D" w:rsidRDefault="00622227" w:rsidP="00BC43E0">
            <w:pPr>
              <w:pStyle w:val="ListParagraph"/>
              <w:numPr>
                <w:ilvl w:val="0"/>
                <w:numId w:val="20"/>
              </w:numPr>
              <w:spacing w:before="200" w:after="200"/>
              <w:rPr>
                <w:rFonts w:cs="Times New Roman"/>
                <w:color w:val="000000" w:themeColor="text1"/>
                <w:szCs w:val="24"/>
              </w:rPr>
            </w:pPr>
          </w:p>
        </w:tc>
      </w:tr>
    </w:tbl>
    <w:p w14:paraId="325CADAF" w14:textId="77777777" w:rsidR="003F3163" w:rsidRDefault="003F3163" w:rsidP="00A031EE">
      <w:pPr>
        <w:rPr>
          <w:color w:val="000000" w:themeColor="text1"/>
        </w:rPr>
      </w:pPr>
    </w:p>
    <w:p w14:paraId="4A8CDEFF" w14:textId="4F1E83B0" w:rsidR="003F3163" w:rsidRDefault="00A031EE" w:rsidP="00A031EE">
      <w:pPr>
        <w:rPr>
          <w:color w:val="000000" w:themeColor="text1"/>
        </w:rPr>
      </w:pPr>
      <w:r w:rsidRPr="00EE3326">
        <w:rPr>
          <w:color w:val="000000" w:themeColor="text1"/>
        </w:rPr>
        <w:t xml:space="preserve">where, </w:t>
      </w:r>
      <m:oMath>
        <m:sSub>
          <m:sSubPr>
            <m:ctrlPr>
              <w:rPr>
                <w:rFonts w:ascii="Cambria Math" w:eastAsia="Calibri" w:hAnsi="Cambria Math"/>
                <w:i/>
                <w:color w:val="000000" w:themeColor="text1"/>
              </w:rPr>
            </m:ctrlPr>
          </m:sSubPr>
          <m:e>
            <m:r>
              <w:rPr>
                <w:rFonts w:ascii="Cambria Math" w:eastAsia="Calibri" w:hAnsi="Cambria Math"/>
                <w:color w:val="000000" w:themeColor="text1"/>
              </w:rPr>
              <m:t>ϖ</m:t>
            </m:r>
          </m:e>
          <m:sub>
            <m:r>
              <w:rPr>
                <w:rFonts w:ascii="Cambria Math" w:eastAsia="Calibri" w:hAnsi="Cambria Math"/>
                <w:color w:val="000000" w:themeColor="text1"/>
              </w:rPr>
              <m:t>i</m:t>
            </m:r>
          </m:sub>
        </m:sSub>
      </m:oMath>
      <w:r w:rsidRPr="00EE3326">
        <w:rPr>
          <w:color w:val="000000" w:themeColor="text1"/>
        </w:rPr>
        <w:t xml:space="preserve"> is a dummy with </w:t>
      </w:r>
      <m:oMath>
        <m:sSub>
          <m:sSubPr>
            <m:ctrlPr>
              <w:rPr>
                <w:rFonts w:ascii="Cambria Math" w:eastAsia="Calibri" w:hAnsi="Cambria Math"/>
                <w:i/>
                <w:color w:val="000000" w:themeColor="text1"/>
              </w:rPr>
            </m:ctrlPr>
          </m:sSubPr>
          <m:e>
            <m:r>
              <w:rPr>
                <w:rFonts w:ascii="Cambria Math" w:eastAsia="Calibri" w:hAnsi="Cambria Math"/>
                <w:color w:val="000000" w:themeColor="text1"/>
              </w:rPr>
              <m:t>ϖ</m:t>
            </m:r>
          </m:e>
          <m:sub>
            <m:r>
              <w:rPr>
                <w:rFonts w:ascii="Cambria Math" w:eastAsia="Calibri" w:hAnsi="Cambria Math"/>
                <w:color w:val="000000" w:themeColor="text1"/>
              </w:rPr>
              <m:t>i</m:t>
            </m:r>
          </m:sub>
        </m:sSub>
        <m:r>
          <w:rPr>
            <w:rFonts w:ascii="Cambria Math" w:eastAsia="Calibri" w:hAnsi="Cambria Math"/>
            <w:color w:val="000000" w:themeColor="text1"/>
          </w:rPr>
          <m:t>=1</m:t>
        </m:r>
      </m:oMath>
      <w:r w:rsidRPr="00EE3326">
        <w:rPr>
          <w:color w:val="000000" w:themeColor="text1"/>
        </w:rPr>
        <w:t xml:space="preserve"> if </w:t>
      </w:r>
      <w:r w:rsidR="00203018">
        <w:rPr>
          <w:color w:val="000000" w:themeColor="text1"/>
        </w:rPr>
        <w:t>zone</w:t>
      </w:r>
      <w:r w:rsidRPr="00EE3326">
        <w:rPr>
          <w:color w:val="000000" w:themeColor="text1"/>
        </w:rPr>
        <w:t xml:space="preserve"> </w:t>
      </w:r>
      <m:oMath>
        <m:r>
          <w:rPr>
            <w:rFonts w:ascii="Cambria Math" w:eastAsia="Times New Roman" w:hAnsi="Cambria Math"/>
            <w:color w:val="000000" w:themeColor="text1"/>
          </w:rPr>
          <m:t>i</m:t>
        </m:r>
      </m:oMath>
      <w:r w:rsidRPr="00EE3326">
        <w:rPr>
          <w:color w:val="000000" w:themeColor="text1"/>
        </w:rPr>
        <w:t xml:space="preserve"> has at least one crash over the study period and </w:t>
      </w:r>
      <m:oMath>
        <m:r>
          <w:rPr>
            <w:rFonts w:ascii="Cambria Math" w:eastAsia="Times New Roman" w:hAnsi="Cambria Math"/>
            <w:color w:val="000000" w:themeColor="text1"/>
          </w:rPr>
          <m:t>0</m:t>
        </m:r>
      </m:oMath>
      <w:r w:rsidRPr="00EE3326">
        <w:rPr>
          <w:color w:val="000000" w:themeColor="text1"/>
        </w:rPr>
        <w:t xml:space="preserve"> otherwise. </w:t>
      </w:r>
      <m:oMath>
        <m:sSub>
          <m:sSubPr>
            <m:ctrlPr>
              <w:rPr>
                <w:rFonts w:ascii="Cambria Math" w:eastAsia="Calibri" w:hAnsi="Cambria Math"/>
                <w:i/>
                <w:color w:val="000000" w:themeColor="text1"/>
              </w:rPr>
            </m:ctrlPr>
          </m:sSubPr>
          <m:e>
            <m:r>
              <w:rPr>
                <w:rFonts w:ascii="Cambria Math" w:eastAsia="Calibri" w:hAnsi="Cambria Math"/>
                <w:color w:val="000000" w:themeColor="text1"/>
              </w:rPr>
              <m:t>d</m:t>
            </m:r>
          </m:e>
          <m:sub>
            <m:r>
              <w:rPr>
                <w:rFonts w:ascii="Cambria Math" w:eastAsia="Calibri" w:hAnsi="Cambria Math"/>
                <w:color w:val="000000" w:themeColor="text1"/>
              </w:rPr>
              <m:t>ik</m:t>
            </m:r>
          </m:sub>
        </m:sSub>
      </m:oMath>
      <w:r w:rsidRPr="00EE3326">
        <w:rPr>
          <w:color w:val="000000" w:themeColor="text1"/>
        </w:rPr>
        <w:t xml:space="preserve"> </w:t>
      </w:r>
      <w:r w:rsidRPr="00EE3326">
        <w:rPr>
          <w:rFonts w:eastAsia="Calibri"/>
          <w:color w:val="000000" w:themeColor="text1"/>
        </w:rPr>
        <w:t>is the proportion of crashes in severity category</w:t>
      </w:r>
      <w:r w:rsidRPr="00EE3326">
        <w:rPr>
          <w:rFonts w:eastAsia="Calibri"/>
          <w:i/>
          <w:color w:val="000000" w:themeColor="text1"/>
        </w:rPr>
        <w:t xml:space="preserve"> k</w:t>
      </w:r>
      <w:r w:rsidRPr="00EE3326">
        <w:rPr>
          <w:rFonts w:eastAsia="Calibri"/>
          <w:color w:val="000000" w:themeColor="text1"/>
        </w:rPr>
        <w:t xml:space="preserve">. </w:t>
      </w:r>
      <w:r w:rsidRPr="00EE3326">
        <w:rPr>
          <w:color w:val="000000" w:themeColor="text1"/>
        </w:rPr>
        <w:t xml:space="preserve">Finally, the log-likelihood function is:    </w:t>
      </w:r>
    </w:p>
    <w:p w14:paraId="53F926AF" w14:textId="287FD14A" w:rsidR="00A031EE" w:rsidRDefault="00A031EE" w:rsidP="00A031EE">
      <w:pPr>
        <w:rPr>
          <w:color w:val="000000" w:themeColor="text1"/>
        </w:rPr>
      </w:pPr>
      <w:r w:rsidRPr="00EE3326">
        <w:rPr>
          <w:color w:val="000000" w:themeColor="text1"/>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622227" w:rsidRPr="00EE3326" w14:paraId="5442CE5B" w14:textId="77777777" w:rsidTr="003F3163">
        <w:trPr>
          <w:trHeight w:val="750"/>
          <w:jc w:val="center"/>
        </w:trPr>
        <w:tc>
          <w:tcPr>
            <w:tcW w:w="4281" w:type="pct"/>
            <w:vAlign w:val="center"/>
          </w:tcPr>
          <w:p w14:paraId="575AE08E" w14:textId="296E914C" w:rsidR="00622227" w:rsidRPr="00622227" w:rsidRDefault="00622227" w:rsidP="009A336C">
            <w:pPr>
              <w:rPr>
                <w:color w:val="000000" w:themeColor="text1"/>
              </w:rPr>
            </w:pPr>
            <m:oMathPara>
              <m:oMathParaPr>
                <m:jc m:val="left"/>
              </m:oMathParaPr>
              <m:oMath>
                <m:r>
                  <w:rPr>
                    <w:rFonts w:ascii="Cambria Math" w:eastAsia="Times New Roman" w:hAnsi="Cambria Math" w:cs="Times New Roman"/>
                    <w:color w:val="000000" w:themeColor="text1"/>
                    <w:szCs w:val="24"/>
                  </w:rPr>
                  <m:t>LL=</m:t>
                </m:r>
                <m:nary>
                  <m:naryPr>
                    <m:chr m:val="∑"/>
                    <m:limLoc m:val="undOvr"/>
                    <m:supHide m:val="1"/>
                    <m:ctrlPr>
                      <w:rPr>
                        <w:rFonts w:ascii="Cambria Math" w:eastAsia="Times New Roman" w:hAnsi="Cambria Math" w:cs="Times New Roman"/>
                        <w:i/>
                        <w:color w:val="000000" w:themeColor="text1"/>
                        <w:szCs w:val="24"/>
                      </w:rPr>
                    </m:ctrlPr>
                  </m:naryPr>
                  <m:sub>
                    <m:r>
                      <w:rPr>
                        <w:rFonts w:ascii="Cambria Math" w:eastAsia="Times New Roman" w:hAnsi="Cambria Math" w:cs="Times New Roman"/>
                        <w:color w:val="000000" w:themeColor="text1"/>
                        <w:szCs w:val="24"/>
                      </w:rPr>
                      <m:t>i</m:t>
                    </m:r>
                  </m:sub>
                  <m:sup/>
                  <m:e>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Ln(L</m:t>
                        </m:r>
                      </m:e>
                      <m:sub>
                        <m:r>
                          <w:rPr>
                            <w:rFonts w:ascii="Cambria Math" w:eastAsia="Times New Roman" w:hAnsi="Cambria Math" w:cs="Times New Roman"/>
                            <w:color w:val="000000" w:themeColor="text1"/>
                            <w:szCs w:val="24"/>
                          </w:rPr>
                          <m:t>i</m:t>
                        </m:r>
                      </m:sub>
                    </m:sSub>
                    <m:r>
                      <w:rPr>
                        <w:rFonts w:ascii="Cambria Math" w:eastAsia="Times New Roman" w:hAnsi="Cambria Math" w:cs="Times New Roman"/>
                        <w:color w:val="000000" w:themeColor="text1"/>
                        <w:szCs w:val="24"/>
                      </w:rPr>
                      <m:t>)</m:t>
                    </m:r>
                  </m:e>
                </m:nary>
              </m:oMath>
            </m:oMathPara>
          </w:p>
        </w:tc>
        <w:tc>
          <w:tcPr>
            <w:tcW w:w="719" w:type="pct"/>
          </w:tcPr>
          <w:p w14:paraId="54657B94" w14:textId="77777777" w:rsidR="00622227" w:rsidRPr="00EC104D" w:rsidRDefault="00622227" w:rsidP="00BC43E0">
            <w:pPr>
              <w:pStyle w:val="ListParagraph"/>
              <w:numPr>
                <w:ilvl w:val="0"/>
                <w:numId w:val="20"/>
              </w:numPr>
              <w:spacing w:before="200" w:after="200"/>
              <w:rPr>
                <w:rFonts w:cs="Times New Roman"/>
                <w:color w:val="000000" w:themeColor="text1"/>
                <w:szCs w:val="24"/>
              </w:rPr>
            </w:pPr>
          </w:p>
        </w:tc>
      </w:tr>
    </w:tbl>
    <w:p w14:paraId="3AD44045" w14:textId="77777777" w:rsidR="003F3163" w:rsidRDefault="003F3163" w:rsidP="00F01121">
      <w:pPr>
        <w:ind w:firstLine="720"/>
        <w:rPr>
          <w:color w:val="000000" w:themeColor="text1"/>
        </w:rPr>
      </w:pPr>
    </w:p>
    <w:p w14:paraId="76BC7BB8" w14:textId="5C96CC21" w:rsidR="00A031EE" w:rsidRPr="00EE3326" w:rsidRDefault="00A031EE" w:rsidP="00F01121">
      <w:pPr>
        <w:ind w:firstLine="720"/>
        <w:rPr>
          <w:color w:val="000000" w:themeColor="text1"/>
        </w:rPr>
      </w:pPr>
      <w:r w:rsidRPr="00EE3326">
        <w:rPr>
          <w:color w:val="000000" w:themeColor="text1"/>
        </w:rPr>
        <w:t xml:space="preserve">All the parameters in the model are estimated by maximizing the logarithmic function </w:t>
      </w:r>
      <m:oMath>
        <m:r>
          <w:rPr>
            <w:rFonts w:ascii="Cambria Math" w:eastAsia="Times New Roman" w:hAnsi="Cambria Math"/>
            <w:color w:val="000000" w:themeColor="text1"/>
          </w:rPr>
          <m:t>LL</m:t>
        </m:r>
      </m:oMath>
      <w:r w:rsidRPr="00EE3326">
        <w:rPr>
          <w:color w:val="000000" w:themeColor="text1"/>
        </w:rPr>
        <w:t xml:space="preserve"> presented in equation 1</w:t>
      </w:r>
      <w:r w:rsidR="00116090">
        <w:rPr>
          <w:color w:val="000000" w:themeColor="text1"/>
        </w:rPr>
        <w:t>5</w:t>
      </w:r>
      <w:r w:rsidRPr="00EE3326">
        <w:rPr>
          <w:color w:val="000000" w:themeColor="text1"/>
        </w:rPr>
        <w:t xml:space="preserve">. The parameters to be estimated in the model are: </w:t>
      </w:r>
      <m:oMath>
        <m:r>
          <m:rPr>
            <m:sty m:val="bi"/>
          </m:rPr>
          <w:rPr>
            <w:rFonts w:ascii="Cambria Math" w:eastAsia="Times New Roman" w:hAnsi="Cambria Math"/>
            <w:color w:val="000000" w:themeColor="text1"/>
          </w:rPr>
          <m:t>δ</m:t>
        </m:r>
      </m:oMath>
      <w:r w:rsidRPr="00EE3326">
        <w:rPr>
          <w:color w:val="000000" w:themeColor="text1"/>
        </w:rPr>
        <w:t>,</w:t>
      </w:r>
      <w:r w:rsidRPr="00EE3326">
        <w:rPr>
          <w:b/>
          <w:color w:val="000000" w:themeColor="text1"/>
        </w:rPr>
        <w:t xml:space="preserve"> </w:t>
      </w:r>
      <m:oMath>
        <m:r>
          <w:rPr>
            <w:rFonts w:ascii="Cambria Math" w:eastAsia="Calibri" w:hAnsi="Cambria Math"/>
            <w:color w:val="000000" w:themeColor="text1"/>
          </w:rPr>
          <m:t>α</m:t>
        </m:r>
      </m:oMath>
      <w:r w:rsidRPr="00EE3326">
        <w:rPr>
          <w:color w:val="000000" w:themeColor="text1"/>
        </w:rPr>
        <w:t xml:space="preserve">, </w:t>
      </w:r>
      <m:oMath>
        <m:r>
          <m:rPr>
            <m:sty m:val="bi"/>
          </m:rPr>
          <w:rPr>
            <w:rFonts w:ascii="Cambria Math" w:eastAsia="Times New Roman" w:hAnsi="Cambria Math"/>
            <w:color w:val="000000" w:themeColor="text1"/>
          </w:rPr>
          <m:t>β</m:t>
        </m:r>
      </m:oMath>
      <w:r w:rsidRPr="00EE3326">
        <w:rPr>
          <w:b/>
          <w:color w:val="000000" w:themeColor="text1"/>
        </w:rPr>
        <w:t xml:space="preserve">, </w:t>
      </w:r>
      <m:oMath>
        <m:r>
          <w:rPr>
            <w:rFonts w:ascii="Cambria Math" w:hAnsi="Cambria Math"/>
            <w:color w:val="000000" w:themeColor="text1"/>
          </w:rPr>
          <m:t>τ</m:t>
        </m:r>
      </m:oMath>
      <w:r w:rsidRPr="00EE3326">
        <w:rPr>
          <w:color w:val="000000" w:themeColor="text1"/>
        </w:rPr>
        <w:t xml:space="preserve">, </w:t>
      </w:r>
      <m:oMath>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ρ</m:t>
            </m:r>
          </m:e>
          <m:sub>
            <m:r>
              <w:rPr>
                <w:rFonts w:ascii="Cambria Math" w:eastAsia="Times New Roman" w:hAnsi="Cambria Math" w:cs="Times New Roman"/>
                <w:color w:val="000000" w:themeColor="text1"/>
                <w:szCs w:val="24"/>
              </w:rPr>
              <m:t>c</m:t>
            </m:r>
          </m:sub>
        </m:sSub>
      </m:oMath>
      <w:r w:rsidR="008237B1">
        <w:rPr>
          <w:rFonts w:eastAsiaTheme="minorEastAsia"/>
          <w:color w:val="000000" w:themeColor="text1"/>
          <w:szCs w:val="24"/>
        </w:rPr>
        <w:t>,</w:t>
      </w:r>
      <w:r w:rsidR="008237B1">
        <w:rPr>
          <w:color w:val="000000" w:themeColor="text1"/>
        </w:rPr>
        <w:t xml:space="preserve"> </w:t>
      </w:r>
      <m:oMath>
        <m:sSub>
          <m:sSubPr>
            <m:ctrlPr>
              <w:rPr>
                <w:rFonts w:ascii="Cambria Math" w:eastAsia="Times New Roman" w:hAnsi="Cambria Math" w:cs="Times New Roman"/>
                <w:i/>
                <w:color w:val="000000" w:themeColor="text1"/>
                <w:szCs w:val="24"/>
              </w:rPr>
            </m:ctrlPr>
          </m:sSubPr>
          <m:e>
            <m:r>
              <w:rPr>
                <w:rFonts w:ascii="Cambria Math" w:eastAsia="Times New Roman" w:hAnsi="Cambria Math" w:cs="Times New Roman"/>
                <w:color w:val="000000" w:themeColor="text1"/>
                <w:szCs w:val="24"/>
              </w:rPr>
              <m:t>ρ</m:t>
            </m:r>
          </m:e>
          <m:sub>
            <m:r>
              <w:rPr>
                <w:rFonts w:ascii="Cambria Math" w:eastAsia="Times New Roman" w:hAnsi="Cambria Math" w:cs="Times New Roman"/>
                <w:color w:val="000000" w:themeColor="text1"/>
                <w:szCs w:val="24"/>
              </w:rPr>
              <m:t>f</m:t>
            </m:r>
          </m:sub>
        </m:sSub>
      </m:oMath>
      <w:r w:rsidR="008237B1">
        <w:rPr>
          <w:rFonts w:eastAsiaTheme="minorEastAsia"/>
          <w:color w:val="000000" w:themeColor="text1"/>
          <w:szCs w:val="24"/>
        </w:rPr>
        <w:t>,</w:t>
      </w:r>
      <w:r w:rsidR="008237B1">
        <w:rPr>
          <w:color w:val="000000" w:themeColor="text1"/>
        </w:rPr>
        <w:t xml:space="preserve"> </w:t>
      </w:r>
      <m:oMath>
        <m:r>
          <m:rPr>
            <m:sty m:val="bi"/>
          </m:rPr>
          <w:rPr>
            <w:rFonts w:ascii="Cambria Math" w:hAnsi="Cambria Math"/>
            <w:color w:val="000000" w:themeColor="text1"/>
          </w:rPr>
          <m:t>π</m:t>
        </m:r>
      </m:oMath>
      <w:r w:rsidRPr="00EE3326">
        <w:rPr>
          <w:color w:val="000000" w:themeColor="text1"/>
        </w:rPr>
        <w:t xml:space="preserve">, </w:t>
      </w:r>
      <m:oMath>
        <m:r>
          <m:rPr>
            <m:sty m:val="bi"/>
          </m:rPr>
          <w:rPr>
            <w:rFonts w:ascii="Cambria Math" w:hAnsi="Cambria Math"/>
            <w:color w:val="000000" w:themeColor="text1"/>
          </w:rPr>
          <m:t xml:space="preserve">σ, ց, </m:t>
        </m:r>
        <m:r>
          <m:rPr>
            <m:sty m:val="bi"/>
          </m:rPr>
          <w:rPr>
            <w:rFonts w:ascii="Cambria Math" w:eastAsia="Times New Roman" w:hAnsi="Cambria Math"/>
            <w:color w:val="000000" w:themeColor="text1"/>
          </w:rPr>
          <m:t>ϑ</m:t>
        </m:r>
      </m:oMath>
      <w:r w:rsidR="0001296E">
        <w:rPr>
          <w:rFonts w:eastAsiaTheme="minorEastAsia"/>
          <w:b/>
          <w:color w:val="000000" w:themeColor="text1"/>
        </w:rPr>
        <w:t xml:space="preserve">, </w:t>
      </w:r>
      <w:r w:rsidR="0001296E" w:rsidRPr="0001296E">
        <w:rPr>
          <w:rFonts w:eastAsiaTheme="minorEastAsia"/>
          <w:bCs/>
          <w:i/>
          <w:iCs/>
          <w:color w:val="000000" w:themeColor="text1"/>
        </w:rPr>
        <w:t>t</w:t>
      </w:r>
      <w:r w:rsidRPr="00EE3326">
        <w:rPr>
          <w:color w:val="000000" w:themeColor="text1"/>
        </w:rPr>
        <w:t xml:space="preserve"> and </w:t>
      </w:r>
      <m:oMath>
        <m:r>
          <m:rPr>
            <m:sty m:val="p"/>
          </m:rPr>
          <w:rPr>
            <w:rFonts w:ascii="Cambria Math" w:eastAsia="Times New Roman" w:hAnsi="Cambria Math"/>
            <w:color w:val="000000" w:themeColor="text1"/>
          </w:rPr>
          <m:t>Θ</m:t>
        </m:r>
      </m:oMath>
      <w:r w:rsidRPr="00EE3326">
        <w:rPr>
          <w:color w:val="000000" w:themeColor="text1"/>
        </w:rPr>
        <w:t xml:space="preserve">. To estimate the proposed model, we apply Quasi-Monte Carlo simulation </w:t>
      </w:r>
      <w:r w:rsidRPr="00EE3326">
        <w:rPr>
          <w:color w:val="000000" w:themeColor="text1"/>
        </w:rPr>
        <w:lastRenderedPageBreak/>
        <w:t>techniques based on the scrambled Halton sequence to approximate this integral in the likelihood function and maximize the logarithm of the resulting simulated likelihood function across individuals (</w:t>
      </w:r>
      <w:r w:rsidR="00010450">
        <w:rPr>
          <w:color w:val="000000" w:themeColor="text1"/>
        </w:rPr>
        <w:t xml:space="preserve">please </w:t>
      </w:r>
      <w:r w:rsidRPr="00EE3326">
        <w:rPr>
          <w:color w:val="000000" w:themeColor="text1"/>
        </w:rPr>
        <w:t>see</w:t>
      </w:r>
      <w:r w:rsidR="00121C1E">
        <w:rPr>
          <w:color w:val="000000" w:themeColor="text1"/>
        </w:rPr>
        <w:t xml:space="preserve"> </w:t>
      </w:r>
      <w:sdt>
        <w:sdtPr>
          <w:rPr>
            <w:color w:val="000000"/>
          </w:rPr>
          <w:tag w:val="MENDELEY_CITATION_v3_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"/>
          <w:id w:val="-721354560"/>
          <w:placeholder>
            <w:docPart w:val="DefaultPlaceholder_-1854013440"/>
          </w:placeholder>
        </w:sdtPr>
        <w:sdtContent>
          <w:r w:rsidR="00CB683D" w:rsidRPr="00CB683D">
            <w:rPr>
              <w:color w:val="000000"/>
            </w:rPr>
            <w:t>Bhat, 2001; Yasmin and Eluru, 2013</w:t>
          </w:r>
        </w:sdtContent>
      </w:sdt>
      <w:r w:rsidRPr="00EE3326">
        <w:rPr>
          <w:color w:val="000000" w:themeColor="text1"/>
        </w:rPr>
        <w:t xml:space="preserve"> for </w:t>
      </w:r>
      <w:r w:rsidR="00010450">
        <w:rPr>
          <w:color w:val="000000" w:themeColor="text1"/>
        </w:rPr>
        <w:t>details</w:t>
      </w:r>
      <w:r w:rsidRPr="00EE3326">
        <w:rPr>
          <w:color w:val="000000" w:themeColor="text1"/>
        </w:rPr>
        <w:t xml:space="preserve">). </w:t>
      </w:r>
      <w:r w:rsidR="00010450">
        <w:rPr>
          <w:color w:val="000000" w:themeColor="text1"/>
        </w:rPr>
        <w:t>We use t</w:t>
      </w:r>
      <w:r w:rsidRPr="00EE3326">
        <w:rPr>
          <w:color w:val="000000" w:themeColor="text1"/>
        </w:rPr>
        <w:t xml:space="preserve">he GAUSS </w:t>
      </w:r>
      <w:r w:rsidR="0056095B" w:rsidRPr="00EE3326">
        <w:rPr>
          <w:color w:val="000000" w:themeColor="text1"/>
        </w:rPr>
        <w:t>matrix p</w:t>
      </w:r>
      <w:r w:rsidRPr="00EE3326">
        <w:rPr>
          <w:color w:val="000000" w:themeColor="text1"/>
        </w:rPr>
        <w:t>rogramming software</w:t>
      </w:r>
      <w:r w:rsidR="00010450">
        <w:rPr>
          <w:color w:val="000000" w:themeColor="text1"/>
        </w:rPr>
        <w:t xml:space="preserve"> to run the models</w:t>
      </w:r>
      <w:r w:rsidRPr="00EE3326">
        <w:rPr>
          <w:color w:val="000000" w:themeColor="text1"/>
        </w:rPr>
        <w:t xml:space="preserve"> </w:t>
      </w:r>
      <w:sdt>
        <w:sdtPr>
          <w:rPr>
            <w:color w:val="000000"/>
          </w:rPr>
          <w:tag w:val="MENDELEY_CITATION_v3_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"/>
          <w:id w:val="961077437"/>
          <w:placeholder>
            <w:docPart w:val="DefaultPlaceholder_-1854013440"/>
          </w:placeholder>
        </w:sdtPr>
        <w:sdtContent>
          <w:r w:rsidR="00CB683D" w:rsidRPr="00CB683D">
            <w:rPr>
              <w:color w:val="000000"/>
            </w:rPr>
            <w:t>(Aptech, 2015)</w:t>
          </w:r>
        </w:sdtContent>
      </w:sdt>
      <w:r w:rsidRPr="00EE3326">
        <w:rPr>
          <w:color w:val="000000" w:themeColor="text1"/>
        </w:rPr>
        <w:t xml:space="preserve">. </w:t>
      </w:r>
    </w:p>
    <w:p w14:paraId="4D9E2968" w14:textId="392E0724" w:rsidR="00B3028A" w:rsidRPr="00EE3326" w:rsidRDefault="00DA7C8E" w:rsidP="009C79E9">
      <w:pPr>
        <w:rPr>
          <w:rFonts w:cs="Times New Roman"/>
          <w:color w:val="000000" w:themeColor="text1"/>
          <w:szCs w:val="24"/>
        </w:rPr>
      </w:pPr>
      <w:r>
        <w:rPr>
          <w:rFonts w:cs="Times New Roman"/>
          <w:color w:val="000000" w:themeColor="text1"/>
          <w:szCs w:val="24"/>
        </w:rPr>
        <w:t xml:space="preserve"> </w:t>
      </w:r>
    </w:p>
    <w:p w14:paraId="7B297520" w14:textId="3AD9E1D1" w:rsidR="00B3028A" w:rsidRPr="00EE3326" w:rsidRDefault="00A933B7" w:rsidP="00B3028A">
      <w:pPr>
        <w:pStyle w:val="Heading1"/>
      </w:pPr>
      <w:r w:rsidRPr="00EE3326">
        <w:rPr>
          <w:caps w:val="0"/>
        </w:rPr>
        <w:t xml:space="preserve">DATA PREPARATION </w:t>
      </w:r>
    </w:p>
    <w:p w14:paraId="138850CB" w14:textId="11471AFE" w:rsidR="00A762CB" w:rsidRPr="00EE3326" w:rsidRDefault="0045058D" w:rsidP="0045058D">
      <w:pPr>
        <w:rPr>
          <w:color w:val="000000" w:themeColor="text1"/>
        </w:rPr>
      </w:pPr>
      <w:bookmarkStart w:id="4" w:name="_Hlk99286358"/>
      <w:r w:rsidRPr="00EE3326">
        <w:rPr>
          <w:color w:val="000000" w:themeColor="text1"/>
        </w:rPr>
        <w:t xml:space="preserve">The current research </w:t>
      </w:r>
      <w:r w:rsidR="00E3452B">
        <w:rPr>
          <w:color w:val="000000" w:themeColor="text1"/>
        </w:rPr>
        <w:t>employs 2019 data from</w:t>
      </w:r>
      <w:r w:rsidR="00E3452B" w:rsidRPr="00EE3326">
        <w:rPr>
          <w:color w:val="000000" w:themeColor="text1"/>
        </w:rPr>
        <w:t xml:space="preserve"> </w:t>
      </w:r>
      <w:r w:rsidRPr="00EE3326">
        <w:rPr>
          <w:color w:val="000000" w:themeColor="text1"/>
        </w:rPr>
        <w:t>Orlando</w:t>
      </w:r>
      <w:r w:rsidR="00532FE4">
        <w:rPr>
          <w:color w:val="000000" w:themeColor="text1"/>
        </w:rPr>
        <w:t>, F</w:t>
      </w:r>
      <w:r w:rsidR="00B4298A">
        <w:rPr>
          <w:color w:val="000000" w:themeColor="text1"/>
        </w:rPr>
        <w:t>lorida</w:t>
      </w:r>
      <w:r w:rsidRPr="00EE3326">
        <w:rPr>
          <w:color w:val="000000" w:themeColor="text1"/>
        </w:rPr>
        <w:t xml:space="preserve"> composed of 300 </w:t>
      </w:r>
      <w:r w:rsidR="001F21F7">
        <w:rPr>
          <w:color w:val="000000" w:themeColor="text1"/>
        </w:rPr>
        <w:t>traffic analysis zone</w:t>
      </w:r>
      <w:r w:rsidRPr="00EE3326">
        <w:rPr>
          <w:color w:val="000000" w:themeColor="text1"/>
        </w:rPr>
        <w:t>s</w:t>
      </w:r>
      <w:r w:rsidR="00E3452B">
        <w:rPr>
          <w:color w:val="000000" w:themeColor="text1"/>
        </w:rPr>
        <w:t xml:space="preserve"> with</w:t>
      </w:r>
      <w:r w:rsidRPr="00EE3326">
        <w:rPr>
          <w:color w:val="000000" w:themeColor="text1"/>
        </w:rPr>
        <w:t xml:space="preserve"> a total of 20,204 crash records. </w:t>
      </w:r>
      <w:r w:rsidR="009C5CC6">
        <w:rPr>
          <w:color w:val="000000" w:themeColor="text1"/>
        </w:rPr>
        <w:t xml:space="preserve">At the crash level, </w:t>
      </w:r>
      <w:r w:rsidR="006B0A3F" w:rsidRPr="00EE3326">
        <w:rPr>
          <w:color w:val="000000" w:themeColor="text1"/>
        </w:rPr>
        <w:t>crash specific variables</w:t>
      </w:r>
      <w:r w:rsidR="006B0A3F">
        <w:rPr>
          <w:color w:val="000000" w:themeColor="text1"/>
        </w:rPr>
        <w:t xml:space="preserve"> (</w:t>
      </w:r>
      <w:r w:rsidR="006B0A3F" w:rsidRPr="00EE3326">
        <w:rPr>
          <w:color w:val="000000" w:themeColor="text1"/>
        </w:rPr>
        <w:t>such as crash types, first harmful events</w:t>
      </w:r>
      <w:r w:rsidR="006B0A3F">
        <w:rPr>
          <w:color w:val="000000" w:themeColor="text1"/>
        </w:rPr>
        <w:t>)</w:t>
      </w:r>
      <w:r w:rsidR="006B0A3F" w:rsidRPr="00EE3326">
        <w:rPr>
          <w:color w:val="000000" w:themeColor="text1"/>
        </w:rPr>
        <w:t>, temporal characteristics</w:t>
      </w:r>
      <w:r w:rsidR="006B0A3F">
        <w:rPr>
          <w:color w:val="000000" w:themeColor="text1"/>
        </w:rPr>
        <w:t xml:space="preserve"> (</w:t>
      </w:r>
      <w:r w:rsidR="006B0A3F" w:rsidRPr="00EE3326">
        <w:rPr>
          <w:color w:val="000000" w:themeColor="text1"/>
        </w:rPr>
        <w:t>such as time of the day, seasons</w:t>
      </w:r>
      <w:r w:rsidR="006B0A3F">
        <w:rPr>
          <w:color w:val="000000" w:themeColor="text1"/>
        </w:rPr>
        <w:t>),</w:t>
      </w:r>
      <w:r w:rsidR="006B0A3F" w:rsidRPr="00EE3326">
        <w:rPr>
          <w:color w:val="000000" w:themeColor="text1"/>
        </w:rPr>
        <w:t xml:space="preserve"> roadway factors</w:t>
      </w:r>
      <w:r w:rsidR="006B0A3F">
        <w:rPr>
          <w:color w:val="000000" w:themeColor="text1"/>
        </w:rPr>
        <w:t xml:space="preserve"> (</w:t>
      </w:r>
      <w:r w:rsidR="006B0A3F" w:rsidRPr="00EE3326">
        <w:rPr>
          <w:color w:val="000000" w:themeColor="text1"/>
        </w:rPr>
        <w:t>such as location of the crashes, speed limit, shoulder type</w:t>
      </w:r>
      <w:r w:rsidR="006B0A3F">
        <w:rPr>
          <w:color w:val="000000" w:themeColor="text1"/>
        </w:rPr>
        <w:t>),</w:t>
      </w:r>
      <w:r w:rsidR="006B0A3F" w:rsidRPr="00EE3326">
        <w:rPr>
          <w:color w:val="000000" w:themeColor="text1"/>
        </w:rPr>
        <w:t xml:space="preserve"> vehicle factors</w:t>
      </w:r>
      <w:r w:rsidR="006B0A3F">
        <w:rPr>
          <w:color w:val="000000" w:themeColor="text1"/>
        </w:rPr>
        <w:t xml:space="preserve"> (</w:t>
      </w:r>
      <w:r w:rsidR="006B0A3F" w:rsidRPr="00EE3326">
        <w:rPr>
          <w:color w:val="000000" w:themeColor="text1"/>
        </w:rPr>
        <w:t>such as presence of passengers</w:t>
      </w:r>
      <w:r w:rsidR="006B0A3F">
        <w:rPr>
          <w:color w:val="000000" w:themeColor="text1"/>
        </w:rPr>
        <w:t>)</w:t>
      </w:r>
      <w:r w:rsidR="006B0A3F" w:rsidRPr="00EE3326">
        <w:rPr>
          <w:color w:val="000000" w:themeColor="text1"/>
        </w:rPr>
        <w:t>, driver factors</w:t>
      </w:r>
      <w:r w:rsidR="006B0A3F">
        <w:rPr>
          <w:color w:val="000000" w:themeColor="text1"/>
        </w:rPr>
        <w:t xml:space="preserve"> (</w:t>
      </w:r>
      <w:r w:rsidR="006B0A3F" w:rsidRPr="00EE3326">
        <w:rPr>
          <w:color w:val="000000" w:themeColor="text1"/>
        </w:rPr>
        <w:t>such as driving under influence related, distraction related</w:t>
      </w:r>
      <w:r w:rsidR="006B0A3F">
        <w:rPr>
          <w:color w:val="000000" w:themeColor="text1"/>
        </w:rPr>
        <w:t>)</w:t>
      </w:r>
      <w:r w:rsidR="006B0A3F" w:rsidRPr="00EE3326">
        <w:rPr>
          <w:color w:val="000000" w:themeColor="text1"/>
        </w:rPr>
        <w:t>, road environmental factors</w:t>
      </w:r>
      <w:r w:rsidR="006B0A3F">
        <w:rPr>
          <w:color w:val="000000" w:themeColor="text1"/>
        </w:rPr>
        <w:t xml:space="preserve"> </w:t>
      </w:r>
      <w:r w:rsidR="006B0A3F" w:rsidRPr="00EE3326">
        <w:rPr>
          <w:color w:val="000000" w:themeColor="text1"/>
        </w:rPr>
        <w:t>and weather information</w:t>
      </w:r>
      <w:r w:rsidR="006B0A3F">
        <w:rPr>
          <w:color w:val="000000" w:themeColor="text1"/>
        </w:rPr>
        <w:t xml:space="preserve"> (</w:t>
      </w:r>
      <w:r w:rsidR="006B0A3F" w:rsidRPr="00EE3326">
        <w:rPr>
          <w:color w:val="000000" w:themeColor="text1"/>
        </w:rPr>
        <w:t>such as clear, rain, fog</w:t>
      </w:r>
      <w:r w:rsidR="006B0A3F">
        <w:rPr>
          <w:color w:val="000000" w:themeColor="text1"/>
        </w:rPr>
        <w:t>)</w:t>
      </w:r>
      <w:r w:rsidR="00B73EB8">
        <w:rPr>
          <w:color w:val="000000" w:themeColor="text1"/>
        </w:rPr>
        <w:t xml:space="preserve"> </w:t>
      </w:r>
      <w:r w:rsidR="00A00681">
        <w:rPr>
          <w:color w:val="000000" w:themeColor="text1"/>
        </w:rPr>
        <w:t>are</w:t>
      </w:r>
      <w:r w:rsidR="009C5CC6">
        <w:rPr>
          <w:color w:val="000000" w:themeColor="text1"/>
        </w:rPr>
        <w:t xml:space="preserve"> considered</w:t>
      </w:r>
      <w:r w:rsidRPr="00EE3326">
        <w:rPr>
          <w:color w:val="000000" w:themeColor="text1"/>
        </w:rPr>
        <w:t xml:space="preserve">. </w:t>
      </w:r>
      <w:r w:rsidR="009C5CC6">
        <w:rPr>
          <w:color w:val="000000" w:themeColor="text1"/>
        </w:rPr>
        <w:t>T</w:t>
      </w:r>
      <w:r w:rsidRPr="00EE3326">
        <w:rPr>
          <w:color w:val="000000" w:themeColor="text1"/>
        </w:rPr>
        <w:t xml:space="preserve">hese crashes could be classified into 5 categories by crash severity outcomes: </w:t>
      </w:r>
      <w:r w:rsidR="00301C06">
        <w:rPr>
          <w:color w:val="000000" w:themeColor="text1"/>
        </w:rPr>
        <w:t>fatal, incapacitating injury, non-incapacitating injury, possible injury</w:t>
      </w:r>
      <w:r w:rsidR="00C3761A">
        <w:rPr>
          <w:color w:val="000000" w:themeColor="text1"/>
        </w:rPr>
        <w:t>,</w:t>
      </w:r>
      <w:r w:rsidR="00301C06">
        <w:rPr>
          <w:color w:val="000000" w:themeColor="text1"/>
        </w:rPr>
        <w:t xml:space="preserve"> and no-injury crashes. The distribution of crashes by severity is 0.30% fatal, 1.75% incapacitating, 8.84% non-incapacitating, 18.62% possible injury, and 70.49% no-injury crashes. Since the reported number of fatal crashes is very low, this study combines fatal and incapacitating injury crashes as fatal + incapacitating crashes for disaggregate level model estimation. For aggregate level model, four severity levels are considered and the dependent variable for fractional split component (represented as OPFS model) can be represented as proportions (number of specific severity level/total number of all crashes) as follows: (1) proportion of no-injury crashes (2) proportion of possible injury crashes (3) proportion of non-incapacitating injury crashes and (4) proportion of fatal and incapacitating injury crashes. A comprehensive set of independent variables including roadway, traffic, land-use, built environment, and sociodemographic characteristics are considered in this study. </w:t>
      </w:r>
      <w:r w:rsidR="00A762CB" w:rsidRPr="00EE3326">
        <w:rPr>
          <w:color w:val="000000" w:themeColor="text1"/>
        </w:rPr>
        <w:t>This study select</w:t>
      </w:r>
      <w:r w:rsidR="00523784" w:rsidRPr="00EE3326">
        <w:rPr>
          <w:color w:val="000000" w:themeColor="text1"/>
        </w:rPr>
        <w:t>s</w:t>
      </w:r>
      <w:r w:rsidR="00A762CB" w:rsidRPr="00EE3326">
        <w:rPr>
          <w:color w:val="000000" w:themeColor="text1"/>
        </w:rPr>
        <w:t xml:space="preserve"> 280 </w:t>
      </w:r>
      <w:r w:rsidR="00026A3B">
        <w:rPr>
          <w:color w:val="000000" w:themeColor="text1"/>
        </w:rPr>
        <w:t>traffic analysis zone</w:t>
      </w:r>
      <w:r w:rsidR="00A762CB" w:rsidRPr="00EE3326">
        <w:rPr>
          <w:color w:val="000000" w:themeColor="text1"/>
        </w:rPr>
        <w:t xml:space="preserve">s randomly for model estimation </w:t>
      </w:r>
      <w:r w:rsidR="00D85D8F">
        <w:rPr>
          <w:color w:val="000000" w:themeColor="text1"/>
        </w:rPr>
        <w:t xml:space="preserve">resulting in a crash record sample of </w:t>
      </w:r>
      <w:r w:rsidR="00A762CB" w:rsidRPr="00EE3326">
        <w:rPr>
          <w:color w:val="000000" w:themeColor="text1"/>
        </w:rPr>
        <w:t>18,286 crash records. The re</w:t>
      </w:r>
      <w:r w:rsidR="000B66D0">
        <w:rPr>
          <w:color w:val="000000" w:themeColor="text1"/>
        </w:rPr>
        <w:t>maining</w:t>
      </w:r>
      <w:r w:rsidR="00A762CB" w:rsidRPr="00EE3326">
        <w:rPr>
          <w:color w:val="000000" w:themeColor="text1"/>
        </w:rPr>
        <w:t xml:space="preserve"> 20 </w:t>
      </w:r>
      <w:r w:rsidR="00026A3B">
        <w:rPr>
          <w:color w:val="000000" w:themeColor="text1"/>
        </w:rPr>
        <w:t>zone</w:t>
      </w:r>
      <w:r w:rsidR="00A762CB" w:rsidRPr="00EE3326">
        <w:rPr>
          <w:color w:val="000000" w:themeColor="text1"/>
        </w:rPr>
        <w:t xml:space="preserve">s </w:t>
      </w:r>
      <w:r w:rsidR="00D85D8F">
        <w:rPr>
          <w:color w:val="000000" w:themeColor="text1"/>
        </w:rPr>
        <w:t>and</w:t>
      </w:r>
      <w:r w:rsidR="00D85D8F" w:rsidRPr="00EE3326">
        <w:rPr>
          <w:color w:val="000000" w:themeColor="text1"/>
        </w:rPr>
        <w:t xml:space="preserve"> </w:t>
      </w:r>
      <w:r w:rsidR="00A762CB" w:rsidRPr="00EE3326">
        <w:rPr>
          <w:color w:val="000000" w:themeColor="text1"/>
        </w:rPr>
        <w:t xml:space="preserve">1,918 </w:t>
      </w:r>
      <w:r w:rsidR="000E5C0D" w:rsidRPr="00EE3326">
        <w:rPr>
          <w:color w:val="000000" w:themeColor="text1"/>
        </w:rPr>
        <w:t xml:space="preserve">crash records </w:t>
      </w:r>
      <w:r w:rsidR="00A762CB" w:rsidRPr="00EE3326">
        <w:rPr>
          <w:color w:val="000000" w:themeColor="text1"/>
        </w:rPr>
        <w:t xml:space="preserve">are </w:t>
      </w:r>
      <w:r w:rsidR="00D85D8F">
        <w:rPr>
          <w:color w:val="000000" w:themeColor="text1"/>
        </w:rPr>
        <w:t xml:space="preserve">set aside </w:t>
      </w:r>
      <w:r w:rsidR="00575F97">
        <w:rPr>
          <w:color w:val="000000" w:themeColor="text1"/>
        </w:rPr>
        <w:t>for</w:t>
      </w:r>
      <w:r w:rsidR="00D85D8F" w:rsidRPr="00EE3326">
        <w:rPr>
          <w:color w:val="000000" w:themeColor="text1"/>
        </w:rPr>
        <w:t xml:space="preserve"> </w:t>
      </w:r>
      <w:r w:rsidR="00A762CB" w:rsidRPr="00EE3326">
        <w:rPr>
          <w:color w:val="000000" w:themeColor="text1"/>
        </w:rPr>
        <w:t>the validation of the model</w:t>
      </w:r>
      <w:r w:rsidR="001167DF" w:rsidRPr="00EE3326">
        <w:rPr>
          <w:color w:val="000000" w:themeColor="text1"/>
        </w:rPr>
        <w:t>s</w:t>
      </w:r>
      <w:r w:rsidR="00A762CB" w:rsidRPr="00EE3326">
        <w:rPr>
          <w:color w:val="000000" w:themeColor="text1"/>
        </w:rPr>
        <w:t xml:space="preserve">. </w:t>
      </w:r>
    </w:p>
    <w:bookmarkEnd w:id="4"/>
    <w:p w14:paraId="2DF22B07" w14:textId="77777777" w:rsidR="00B3028A" w:rsidRPr="00EE3326" w:rsidRDefault="00B3028A" w:rsidP="00B3028A">
      <w:pPr>
        <w:rPr>
          <w:color w:val="000000" w:themeColor="text1"/>
        </w:rPr>
      </w:pPr>
    </w:p>
    <w:p w14:paraId="3E698A54" w14:textId="700F292B" w:rsidR="00B3028A" w:rsidRPr="00EE3326" w:rsidRDefault="00B3028A" w:rsidP="00B3028A">
      <w:pPr>
        <w:pStyle w:val="Heading2"/>
        <w:rPr>
          <w:color w:val="000000" w:themeColor="text1"/>
        </w:rPr>
      </w:pPr>
      <w:bookmarkStart w:id="5" w:name="_Toc99056090"/>
      <w:r w:rsidRPr="00EE3326">
        <w:rPr>
          <w:color w:val="000000" w:themeColor="text1"/>
        </w:rPr>
        <w:t>Variables Considered</w:t>
      </w:r>
      <w:bookmarkEnd w:id="5"/>
    </w:p>
    <w:p w14:paraId="71EC953D" w14:textId="7A765A14" w:rsidR="00B3028A" w:rsidRPr="00EE3326" w:rsidRDefault="00A00681" w:rsidP="00BC43E0">
      <w:pPr>
        <w:rPr>
          <w:rFonts w:eastAsia="Calibri" w:cs="Times New Roman"/>
          <w:color w:val="000000" w:themeColor="text1"/>
          <w:szCs w:val="24"/>
          <w:lang w:eastAsia="ko-KR"/>
        </w:rPr>
      </w:pPr>
      <w:bookmarkStart w:id="6" w:name="_Hlk98621793"/>
      <w:r>
        <w:rPr>
          <w:color w:val="000000" w:themeColor="text1"/>
        </w:rPr>
        <w:t xml:space="preserve">The </w:t>
      </w:r>
      <w:r w:rsidR="00B3028A" w:rsidRPr="00EE3326">
        <w:rPr>
          <w:color w:val="000000" w:themeColor="text1"/>
        </w:rPr>
        <w:t xml:space="preserve">variables </w:t>
      </w:r>
      <w:r>
        <w:rPr>
          <w:color w:val="000000" w:themeColor="text1"/>
        </w:rPr>
        <w:t xml:space="preserve">for disaggregate and aggregate analysis </w:t>
      </w:r>
      <w:r w:rsidR="00B3028A" w:rsidRPr="00EE3326">
        <w:rPr>
          <w:color w:val="000000" w:themeColor="text1"/>
        </w:rPr>
        <w:t xml:space="preserve">were collected from different data sources including </w:t>
      </w:r>
      <w:r w:rsidR="00E139B7" w:rsidRPr="00EE3326">
        <w:rPr>
          <w:color w:val="000000" w:themeColor="text1"/>
        </w:rPr>
        <w:t>Signal Four Analytics (S4A)</w:t>
      </w:r>
      <w:r w:rsidR="00E139B7">
        <w:rPr>
          <w:color w:val="000000" w:themeColor="text1"/>
        </w:rPr>
        <w:t>,</w:t>
      </w:r>
      <w:r w:rsidR="00E139B7" w:rsidRPr="00EE3326">
        <w:rPr>
          <w:color w:val="000000" w:themeColor="text1"/>
        </w:rPr>
        <w:t xml:space="preserve"> </w:t>
      </w:r>
      <w:r w:rsidR="00E87D51">
        <w:rPr>
          <w:color w:val="000000" w:themeColor="text1"/>
        </w:rPr>
        <w:t>Florida Department of Transportation (</w:t>
      </w:r>
      <w:r w:rsidR="00B3028A" w:rsidRPr="00EE3326">
        <w:rPr>
          <w:color w:val="000000" w:themeColor="text1"/>
        </w:rPr>
        <w:t>FDOT</w:t>
      </w:r>
      <w:r w:rsidR="00E87D51">
        <w:rPr>
          <w:color w:val="000000" w:themeColor="text1"/>
        </w:rPr>
        <w:t>)</w:t>
      </w:r>
      <w:r w:rsidR="00B3028A" w:rsidRPr="00EE3326">
        <w:rPr>
          <w:color w:val="000000" w:themeColor="text1"/>
        </w:rPr>
        <w:t xml:space="preserve"> Transportation Statistics Division, US Census Bureau</w:t>
      </w:r>
      <w:r w:rsidR="00800D93">
        <w:rPr>
          <w:color w:val="000000" w:themeColor="text1"/>
        </w:rPr>
        <w:t xml:space="preserve"> and</w:t>
      </w:r>
      <w:r w:rsidR="00B3028A" w:rsidRPr="00EE3326">
        <w:rPr>
          <w:color w:val="000000" w:themeColor="text1"/>
        </w:rPr>
        <w:t xml:space="preserve"> American Community Survey, and Florida Geographic Data Library databases.</w:t>
      </w:r>
      <w:bookmarkEnd w:id="6"/>
      <w:r w:rsidR="00B3028A" w:rsidRPr="00EE3326">
        <w:rPr>
          <w:color w:val="000000" w:themeColor="text1"/>
        </w:rPr>
        <w:t xml:space="preserve"> These explanatory variables were aggregated at the zonal level using the </w:t>
      </w:r>
      <w:r w:rsidR="00531448">
        <w:rPr>
          <w:color w:val="000000" w:themeColor="text1"/>
        </w:rPr>
        <w:t>Arc</w:t>
      </w:r>
      <w:r w:rsidR="00B3028A" w:rsidRPr="00EE3326">
        <w:rPr>
          <w:color w:val="000000" w:themeColor="text1"/>
        </w:rPr>
        <w:t xml:space="preserve">GIS for </w:t>
      </w:r>
      <w:r w:rsidR="004C6902">
        <w:rPr>
          <w:color w:val="000000" w:themeColor="text1"/>
        </w:rPr>
        <w:t>aggregate</w:t>
      </w:r>
      <w:r w:rsidR="00B3028A" w:rsidRPr="00EE3326">
        <w:rPr>
          <w:color w:val="000000" w:themeColor="text1"/>
        </w:rPr>
        <w:t xml:space="preserve"> level dataset</w:t>
      </w:r>
      <w:bookmarkStart w:id="7" w:name="_Hlk121103374"/>
      <w:r w:rsidR="00B3028A" w:rsidRPr="00EE3326">
        <w:rPr>
          <w:color w:val="000000" w:themeColor="text1"/>
        </w:rPr>
        <w:t xml:space="preserve">. </w:t>
      </w:r>
      <w:r w:rsidR="00850D6B">
        <w:rPr>
          <w:color w:val="000000" w:themeColor="text1"/>
        </w:rPr>
        <w:t>For example, a</w:t>
      </w:r>
      <w:r w:rsidR="00850D6B" w:rsidRPr="00850D6B">
        <w:rPr>
          <w:color w:val="000000" w:themeColor="text1"/>
        </w:rPr>
        <w:t>nnual average daily traffic</w:t>
      </w:r>
      <w:r w:rsidR="00850D6B">
        <w:rPr>
          <w:color w:val="000000" w:themeColor="text1"/>
        </w:rPr>
        <w:t xml:space="preserve"> (AADT) of a zone is obtained by </w:t>
      </w:r>
      <w:r w:rsidR="00E14C8D">
        <w:rPr>
          <w:color w:val="000000" w:themeColor="text1"/>
        </w:rPr>
        <w:t xml:space="preserve">computing a weighted average of </w:t>
      </w:r>
      <w:r w:rsidR="00850D6B">
        <w:rPr>
          <w:color w:val="000000" w:themeColor="text1"/>
        </w:rPr>
        <w:t>AADT</w:t>
      </w:r>
      <w:bookmarkEnd w:id="7"/>
      <w:r w:rsidR="00E14C8D">
        <w:rPr>
          <w:color w:val="000000" w:themeColor="text1"/>
        </w:rPr>
        <w:t xml:space="preserve"> values across the road facilities in the zone</w:t>
      </w:r>
      <w:r w:rsidR="00850D6B">
        <w:rPr>
          <w:color w:val="000000" w:themeColor="text1"/>
        </w:rPr>
        <w:t xml:space="preserve">. </w:t>
      </w:r>
      <w:r w:rsidR="00BC472F">
        <w:rPr>
          <w:color w:val="000000" w:themeColor="text1"/>
        </w:rPr>
        <w:t>Aggregate</w:t>
      </w:r>
      <w:r w:rsidR="00B3028A" w:rsidRPr="00EE3326">
        <w:rPr>
          <w:color w:val="000000" w:themeColor="text1"/>
        </w:rPr>
        <w:t xml:space="preserve"> level analyses use roadway and traffic factors (such as proportion of roads by functional class, number of lanes, average speed limit, average shoulder width, average sidewalk width and median width, intersection density, traffic signal </w:t>
      </w:r>
      <w:r w:rsidR="00D703CA">
        <w:rPr>
          <w:color w:val="000000" w:themeColor="text1"/>
        </w:rPr>
        <w:t>density</w:t>
      </w:r>
      <w:r w:rsidR="00B3028A" w:rsidRPr="00EE3326">
        <w:rPr>
          <w:color w:val="000000" w:themeColor="text1"/>
        </w:rPr>
        <w:t>, AADT, and truck AADT), land-use attributes (such as proportion of residential, commercial, institutional, industrial, recreational and mixed areas), built environment characteristics (such as number of restaurants, business centers, commercial centers, educational centers, and shopping centers), and sociodemographic characteristics (such as population density, proportion of males and females, household density, median household income, proportion of car, drive alone, non-motorized means of transport, different population group by age level, household with vehicle availability, and population with different races). Land</w:t>
      </w:r>
      <w:r w:rsidR="002D655A" w:rsidRPr="00EE3326">
        <w:rPr>
          <w:color w:val="000000" w:themeColor="text1"/>
        </w:rPr>
        <w:t>-</w:t>
      </w:r>
      <w:r w:rsidR="00B3028A" w:rsidRPr="00EE3326">
        <w:rPr>
          <w:color w:val="000000" w:themeColor="text1"/>
        </w:rPr>
        <w:t xml:space="preserve">use mix is defined as: </w:t>
      </w:r>
      <m:oMath>
        <m:d>
          <m:dPr>
            <m:begChr m:val="["/>
            <m:endChr m:val="]"/>
            <m:ctrlPr>
              <w:rPr>
                <w:rFonts w:ascii="Cambria Math" w:hAnsi="Cambria Math"/>
                <w:i/>
                <w:color w:val="000000" w:themeColor="text1"/>
                <w:szCs w:val="24"/>
                <w:lang w:eastAsia="en-CA"/>
              </w:rPr>
            </m:ctrlPr>
          </m:dPr>
          <m:e>
            <m:r>
              <w:rPr>
                <w:rFonts w:ascii="Cambria Math" w:hAnsi="Cambria Math" w:cs="Times New Roman"/>
                <w:sz w:val="20"/>
                <w:szCs w:val="20"/>
              </w:rPr>
              <m:t>-</m:t>
            </m:r>
            <m:f>
              <m:fPr>
                <m:ctrlPr>
                  <w:rPr>
                    <w:rFonts w:ascii="Cambria Math" w:hAnsi="Cambria Math" w:cs="Times New Roman"/>
                    <w:i/>
                    <w:iCs/>
                    <w:sz w:val="20"/>
                    <w:szCs w:val="20"/>
                  </w:rPr>
                </m:ctrlPr>
              </m:fPr>
              <m:num>
                <m:nary>
                  <m:naryPr>
                    <m:chr m:val="∑"/>
                    <m:limLoc m:val="undOvr"/>
                    <m:subHide m:val="1"/>
                    <m:supHide m:val="1"/>
                    <m:ctrlPr>
                      <w:rPr>
                        <w:rFonts w:ascii="Cambria Math" w:hAnsi="Cambria Math" w:cs="Times New Roman"/>
                        <w:i/>
                        <w:iCs/>
                        <w:sz w:val="20"/>
                        <w:szCs w:val="20"/>
                      </w:rPr>
                    </m:ctrlPr>
                  </m:naryPr>
                  <m:sub/>
                  <m:sup/>
                  <m:e>
                    <m:sSub>
                      <m:sSubPr>
                        <m:ctrlPr>
                          <w:rPr>
                            <w:rFonts w:ascii="Cambria Math" w:hAnsi="Cambria Math" w:cs="Times New Roman"/>
                            <w:i/>
                            <w:iCs/>
                            <w:sz w:val="20"/>
                            <w:szCs w:val="20"/>
                          </w:rPr>
                        </m:ctrlPr>
                      </m:sSubPr>
                      <m:e>
                        <m:r>
                          <w:rPr>
                            <w:rFonts w:ascii="Cambria Math" w:hAnsi="Cambria Math" w:cs="Times New Roman"/>
                            <w:sz w:val="20"/>
                            <w:szCs w:val="20"/>
                          </w:rPr>
                          <m:t>(p</m:t>
                        </m:r>
                      </m:e>
                      <m:sub>
                        <m:r>
                          <w:rPr>
                            <w:rFonts w:ascii="Cambria Math" w:hAnsi="Cambria Math" w:cs="Times New Roman"/>
                            <w:sz w:val="20"/>
                            <w:szCs w:val="20"/>
                          </w:rPr>
                          <m:t>l</m:t>
                        </m:r>
                      </m:sub>
                    </m:sSub>
                    <m:r>
                      <w:rPr>
                        <w:rFonts w:ascii="Cambria Math" w:hAnsi="Cambria Math" w:cs="Times New Roman"/>
                        <w:sz w:val="20"/>
                        <w:szCs w:val="20"/>
                      </w:rPr>
                      <m:t>(</m:t>
                    </m:r>
                    <m:func>
                      <m:funcPr>
                        <m:ctrlPr>
                          <w:rPr>
                            <w:rFonts w:ascii="Cambria Math" w:hAnsi="Cambria Math" w:cs="Times New Roman"/>
                            <w:i/>
                            <w:iCs/>
                            <w:sz w:val="20"/>
                            <w:szCs w:val="20"/>
                          </w:rPr>
                        </m:ctrlPr>
                      </m:funcPr>
                      <m:fName>
                        <m:r>
                          <w:rPr>
                            <w:rFonts w:ascii="Cambria Math" w:hAnsi="Cambria Math" w:cs="Times New Roman"/>
                            <w:sz w:val="20"/>
                            <w:szCs w:val="20"/>
                          </w:rPr>
                          <m:t>ln</m:t>
                        </m:r>
                      </m:fName>
                      <m:e>
                        <m:sSub>
                          <m:sSubPr>
                            <m:ctrlPr>
                              <w:rPr>
                                <w:rFonts w:ascii="Cambria Math" w:hAnsi="Cambria Math" w:cs="Times New Roman"/>
                                <w:i/>
                                <w:iCs/>
                                <w:sz w:val="20"/>
                                <w:szCs w:val="20"/>
                              </w:rPr>
                            </m:ctrlPr>
                          </m:sSubPr>
                          <m:e>
                            <m:r>
                              <w:rPr>
                                <w:rFonts w:ascii="Cambria Math" w:hAnsi="Cambria Math" w:cs="Times New Roman"/>
                                <w:sz w:val="20"/>
                                <w:szCs w:val="20"/>
                              </w:rPr>
                              <m:t>p</m:t>
                            </m:r>
                          </m:e>
                          <m:sub>
                            <m:r>
                              <w:rPr>
                                <w:rFonts w:ascii="Cambria Math" w:hAnsi="Cambria Math" w:cs="Times New Roman"/>
                                <w:sz w:val="20"/>
                                <w:szCs w:val="20"/>
                              </w:rPr>
                              <m:t>l</m:t>
                            </m:r>
                          </m:sub>
                        </m:sSub>
                        <m:r>
                          <w:rPr>
                            <w:rFonts w:ascii="Cambria Math" w:hAnsi="Cambria Math" w:cs="Times New Roman"/>
                            <w:sz w:val="20"/>
                            <w:szCs w:val="20"/>
                          </w:rPr>
                          <m:t>))</m:t>
                        </m:r>
                      </m:e>
                    </m:func>
                  </m:e>
                </m:nary>
              </m:num>
              <m:den>
                <m:func>
                  <m:funcPr>
                    <m:ctrlPr>
                      <w:rPr>
                        <w:rFonts w:ascii="Cambria Math" w:hAnsi="Cambria Math" w:cs="Times New Roman"/>
                        <w:i/>
                        <w:iCs/>
                        <w:sz w:val="20"/>
                        <w:szCs w:val="20"/>
                      </w:rPr>
                    </m:ctrlPr>
                  </m:funcPr>
                  <m:fName>
                    <m:r>
                      <w:rPr>
                        <w:rFonts w:ascii="Cambria Math" w:hAnsi="Cambria Math" w:cs="Times New Roman"/>
                        <w:sz w:val="20"/>
                        <w:szCs w:val="20"/>
                      </w:rPr>
                      <m:t>ln</m:t>
                    </m:r>
                  </m:fName>
                  <m:e>
                    <m:r>
                      <w:rPr>
                        <w:rFonts w:ascii="Cambria Math" w:hAnsi="Cambria Math" w:cs="Times New Roman"/>
                        <w:sz w:val="20"/>
                        <w:szCs w:val="20"/>
                      </w:rPr>
                      <m:t>R</m:t>
                    </m:r>
                  </m:e>
                </m:func>
              </m:den>
            </m:f>
          </m:e>
        </m:d>
      </m:oMath>
      <w:r w:rsidR="00B3028A" w:rsidRPr="00EE3326">
        <w:rPr>
          <w:color w:val="000000" w:themeColor="text1"/>
        </w:rPr>
        <w:t xml:space="preserve">, where </w:t>
      </w:r>
      <w:r w:rsidR="004052E0" w:rsidRPr="004052E0">
        <w:rPr>
          <w:i/>
          <w:iCs/>
          <w:color w:val="000000" w:themeColor="text1"/>
        </w:rPr>
        <w:t>l</w:t>
      </w:r>
      <w:r w:rsidR="00B3028A" w:rsidRPr="00EE3326">
        <w:rPr>
          <w:color w:val="000000" w:themeColor="text1"/>
        </w:rPr>
        <w:t xml:space="preserve"> is the category of land-use,</w:t>
      </w:r>
      <m:oMath>
        <m:r>
          <w:rPr>
            <w:rFonts w:ascii="Cambria Math" w:hAnsi="Cambria Math"/>
            <w:color w:val="000000" w:themeColor="text1"/>
            <w:szCs w:val="24"/>
            <w:lang w:eastAsia="en-CA"/>
          </w:rPr>
          <m:t xml:space="preserve"> </m:t>
        </m:r>
        <m:sSub>
          <m:sSubPr>
            <m:ctrlPr>
              <w:rPr>
                <w:rFonts w:ascii="Cambria Math" w:hAnsi="Cambria Math"/>
                <w:i/>
                <w:color w:val="000000" w:themeColor="text1"/>
                <w:szCs w:val="24"/>
                <w:lang w:eastAsia="en-CA"/>
              </w:rPr>
            </m:ctrlPr>
          </m:sSubPr>
          <m:e>
            <m:r>
              <w:rPr>
                <w:rFonts w:ascii="Cambria Math" w:hAnsi="Cambria Math"/>
                <w:color w:val="000000" w:themeColor="text1"/>
                <w:szCs w:val="24"/>
                <w:lang w:eastAsia="en-CA"/>
              </w:rPr>
              <m:t>p</m:t>
            </m:r>
          </m:e>
          <m:sub>
            <m:r>
              <w:rPr>
                <w:rFonts w:ascii="Cambria Math" w:hAnsi="Cambria Math"/>
                <w:color w:val="000000" w:themeColor="text1"/>
                <w:szCs w:val="24"/>
                <w:lang w:eastAsia="en-CA"/>
              </w:rPr>
              <m:t>l</m:t>
            </m:r>
          </m:sub>
        </m:sSub>
      </m:oMath>
      <w:r w:rsidR="00B3028A" w:rsidRPr="00EE3326">
        <w:rPr>
          <w:color w:val="000000" w:themeColor="text1"/>
        </w:rPr>
        <w:t xml:space="preserve"> is the proportion of the developed land area devoted to a specific land-use </w:t>
      </w:r>
      <w:r w:rsidR="004052E0">
        <w:rPr>
          <w:i/>
          <w:color w:val="000000" w:themeColor="text1"/>
        </w:rPr>
        <w:t>l</w:t>
      </w:r>
      <w:r w:rsidR="00B3028A" w:rsidRPr="00EE3326">
        <w:rPr>
          <w:color w:val="000000" w:themeColor="text1"/>
        </w:rPr>
        <w:t xml:space="preserve">, </w:t>
      </w:r>
      <w:r w:rsidR="009E7671">
        <w:rPr>
          <w:i/>
          <w:color w:val="000000" w:themeColor="text1"/>
        </w:rPr>
        <w:t>R</w:t>
      </w:r>
      <w:r w:rsidR="009E7671" w:rsidRPr="00EE3326">
        <w:rPr>
          <w:color w:val="000000" w:themeColor="text1"/>
        </w:rPr>
        <w:t xml:space="preserve"> </w:t>
      </w:r>
      <w:r w:rsidR="00B3028A" w:rsidRPr="00EE3326">
        <w:rPr>
          <w:color w:val="000000" w:themeColor="text1"/>
        </w:rPr>
        <w:t xml:space="preserve">is </w:t>
      </w:r>
      <w:r w:rsidR="00B3028A" w:rsidRPr="00EE3326">
        <w:rPr>
          <w:color w:val="000000" w:themeColor="text1"/>
        </w:rPr>
        <w:lastRenderedPageBreak/>
        <w:t>the number of land-use categories in a</w:t>
      </w:r>
      <w:r w:rsidR="00A97351">
        <w:rPr>
          <w:color w:val="000000" w:themeColor="text1"/>
        </w:rPr>
        <w:t>n</w:t>
      </w:r>
      <w:r w:rsidR="00026A3B">
        <w:rPr>
          <w:color w:val="000000" w:themeColor="text1"/>
        </w:rPr>
        <w:t xml:space="preserve"> analysis zone</w:t>
      </w:r>
      <w:r w:rsidR="00B3028A" w:rsidRPr="00EE3326">
        <w:rPr>
          <w:color w:val="000000" w:themeColor="text1"/>
        </w:rPr>
        <w:t>. In our study, five land</w:t>
      </w:r>
      <w:r w:rsidR="002D655A" w:rsidRPr="00EE3326">
        <w:rPr>
          <w:color w:val="000000" w:themeColor="text1"/>
        </w:rPr>
        <w:t>-</w:t>
      </w:r>
      <w:r w:rsidR="00B3028A" w:rsidRPr="00EE3326">
        <w:rPr>
          <w:color w:val="000000" w:themeColor="text1"/>
        </w:rPr>
        <w:t>use types were considered including residential, industrial, institutional, commercial (including office areas) and recreational areas. The value of this index ranges from zero to one - zero (no mix) corresponds to a homogenous area characterized by single land</w:t>
      </w:r>
      <w:r w:rsidR="002D655A" w:rsidRPr="00EE3326">
        <w:rPr>
          <w:color w:val="000000" w:themeColor="text1"/>
        </w:rPr>
        <w:t>-</w:t>
      </w:r>
      <w:r w:rsidR="00B3028A" w:rsidRPr="00EE3326">
        <w:rPr>
          <w:color w:val="000000" w:themeColor="text1"/>
        </w:rPr>
        <w:t xml:space="preserve">use type and one to a perfectly heterogeneous mix. </w:t>
      </w:r>
    </w:p>
    <w:p w14:paraId="324ACF47" w14:textId="712B80D2" w:rsidR="002E4591" w:rsidRDefault="00B3028A" w:rsidP="00793F50">
      <w:pPr>
        <w:ind w:firstLine="720"/>
        <w:rPr>
          <w:color w:val="000000" w:themeColor="text1"/>
          <w:lang w:eastAsia="ko-KR"/>
        </w:rPr>
      </w:pPr>
      <w:r w:rsidRPr="00EE3326">
        <w:rPr>
          <w:color w:val="000000" w:themeColor="text1"/>
          <w:lang w:eastAsia="ko-KR"/>
        </w:rPr>
        <w:t xml:space="preserve">In estimating the model, several functional forms, and combination of variables are considered and those that </w:t>
      </w:r>
      <w:r w:rsidR="00CF5FB0" w:rsidRPr="00EE3326">
        <w:rPr>
          <w:color w:val="000000" w:themeColor="text1"/>
          <w:lang w:eastAsia="ko-KR"/>
        </w:rPr>
        <w:t>provide</w:t>
      </w:r>
      <w:r w:rsidRPr="00EE3326">
        <w:rPr>
          <w:color w:val="000000" w:themeColor="text1"/>
          <w:lang w:eastAsia="ko-KR"/>
        </w:rPr>
        <w:t xml:space="preserve"> the best fit are retained in the final specification. The final specification of the model was based on removing the statistically insignificant variables in a systematic process based on 90% confidence </w:t>
      </w:r>
      <w:r w:rsidRPr="00EE3326">
        <w:rPr>
          <w:color w:val="000000" w:themeColor="text1"/>
        </w:rPr>
        <w:t>level</w:t>
      </w:r>
      <w:r w:rsidRPr="00EE3326">
        <w:rPr>
          <w:color w:val="000000" w:themeColor="text1"/>
          <w:lang w:eastAsia="ko-KR"/>
        </w:rPr>
        <w:t xml:space="preserve">. </w:t>
      </w:r>
      <w:r w:rsidR="000B529E">
        <w:rPr>
          <w:color w:val="000000" w:themeColor="text1"/>
          <w:lang w:eastAsia="ko-KR"/>
        </w:rPr>
        <w:t>Figure 1</w:t>
      </w:r>
      <w:r w:rsidRPr="00EE3326">
        <w:rPr>
          <w:color w:val="000000" w:themeColor="text1"/>
          <w:lang w:eastAsia="ko-KR"/>
        </w:rPr>
        <w:t xml:space="preserve"> </w:t>
      </w:r>
      <w:r w:rsidR="00516372">
        <w:rPr>
          <w:color w:val="000000" w:themeColor="text1"/>
          <w:lang w:eastAsia="ko-KR"/>
        </w:rPr>
        <w:t xml:space="preserve">shows the sample share of the variables at disaggregate level </w:t>
      </w:r>
      <w:r w:rsidR="000064F5" w:rsidRPr="00EE3326">
        <w:rPr>
          <w:color w:val="000000" w:themeColor="text1"/>
          <w:lang w:eastAsia="ko-KR"/>
        </w:rPr>
        <w:t xml:space="preserve">considered for </w:t>
      </w:r>
      <w:r w:rsidR="006743DB">
        <w:rPr>
          <w:color w:val="000000" w:themeColor="text1"/>
          <w:lang w:eastAsia="ko-KR"/>
        </w:rPr>
        <w:t xml:space="preserve">the </w:t>
      </w:r>
      <w:r w:rsidR="000064F5" w:rsidRPr="00EE3326">
        <w:rPr>
          <w:color w:val="000000" w:themeColor="text1"/>
          <w:lang w:eastAsia="ko-KR"/>
        </w:rPr>
        <w:t>final model estimation</w:t>
      </w:r>
      <w:r w:rsidR="000064F5">
        <w:rPr>
          <w:color w:val="000000" w:themeColor="text1"/>
          <w:lang w:eastAsia="ko-KR"/>
        </w:rPr>
        <w:t xml:space="preserve"> </w:t>
      </w:r>
      <w:r w:rsidR="00516372">
        <w:rPr>
          <w:color w:val="000000" w:themeColor="text1"/>
          <w:lang w:eastAsia="ko-KR"/>
        </w:rPr>
        <w:t xml:space="preserve">while the aggregate level variables are presented in Table 1 with the </w:t>
      </w:r>
      <w:r w:rsidRPr="00EE3326">
        <w:rPr>
          <w:color w:val="000000" w:themeColor="text1"/>
          <w:lang w:eastAsia="ko-KR"/>
        </w:rPr>
        <w:t xml:space="preserve">appropriate definition </w:t>
      </w:r>
      <w:r w:rsidR="00B27B25" w:rsidRPr="00EE3326">
        <w:rPr>
          <w:color w:val="000000" w:themeColor="text1"/>
          <w:lang w:eastAsia="ko-KR"/>
        </w:rPr>
        <w:t>and summary statistics.</w:t>
      </w:r>
    </w:p>
    <w:p w14:paraId="3BF5A554" w14:textId="77777777" w:rsidR="008128F6" w:rsidRPr="00EE3326" w:rsidRDefault="008128F6" w:rsidP="002E4591">
      <w:pPr>
        <w:rPr>
          <w:color w:val="000000" w:themeColor="text1"/>
        </w:rPr>
      </w:pPr>
    </w:p>
    <w:p w14:paraId="242D3BA0" w14:textId="77777777" w:rsidR="003747CA" w:rsidRPr="00EE3326" w:rsidRDefault="003747CA" w:rsidP="003747CA">
      <w:pPr>
        <w:pStyle w:val="Heading1"/>
        <w:rPr>
          <w:lang w:val="en-GB"/>
        </w:rPr>
      </w:pPr>
      <w:r w:rsidRPr="00EE3326">
        <w:rPr>
          <w:lang w:val="en-GB"/>
        </w:rPr>
        <w:t xml:space="preserve">EMPIRICAL </w:t>
      </w:r>
      <w:r w:rsidRPr="00EE3326">
        <w:t>ANALYSIS</w:t>
      </w:r>
      <w:r w:rsidRPr="00EE3326">
        <w:rPr>
          <w:lang w:val="en-GB"/>
        </w:rPr>
        <w:t xml:space="preserve"> </w:t>
      </w:r>
    </w:p>
    <w:p w14:paraId="765530AE" w14:textId="77777777" w:rsidR="003747CA" w:rsidRPr="00EE3326" w:rsidRDefault="003747CA" w:rsidP="003747CA">
      <w:pPr>
        <w:rPr>
          <w:color w:val="000000" w:themeColor="text1"/>
        </w:rPr>
      </w:pPr>
    </w:p>
    <w:p w14:paraId="3D396EF5" w14:textId="61014126" w:rsidR="003747CA" w:rsidRPr="00EE3326" w:rsidRDefault="003747CA" w:rsidP="003747CA">
      <w:pPr>
        <w:pStyle w:val="Heading2"/>
        <w:rPr>
          <w:color w:val="000000" w:themeColor="text1"/>
        </w:rPr>
      </w:pPr>
      <w:r w:rsidRPr="00EE3326">
        <w:rPr>
          <w:color w:val="000000" w:themeColor="text1"/>
        </w:rPr>
        <w:t>Model Specification and Overall Measure of Fit</w:t>
      </w:r>
    </w:p>
    <w:p w14:paraId="4FA66A28" w14:textId="686109BE" w:rsidR="00622227" w:rsidRDefault="0045058D" w:rsidP="0045058D">
      <w:pPr>
        <w:rPr>
          <w:color w:val="000000" w:themeColor="text1"/>
        </w:rPr>
      </w:pPr>
      <w:r w:rsidRPr="00EE3326">
        <w:rPr>
          <w:color w:val="000000" w:themeColor="text1"/>
        </w:rPr>
        <w:t xml:space="preserve">Several models are estimated for the empirical analysis of the proposed framework. First, we estimated the </w:t>
      </w:r>
      <w:r w:rsidR="00A97351">
        <w:rPr>
          <w:color w:val="000000" w:themeColor="text1"/>
        </w:rPr>
        <w:t>ordered probit</w:t>
      </w:r>
      <w:r w:rsidRPr="00EE3326">
        <w:rPr>
          <w:color w:val="000000" w:themeColor="text1"/>
        </w:rPr>
        <w:t xml:space="preserve"> model for disaggregate level severity analysis and </w:t>
      </w:r>
      <w:r w:rsidR="00A97351" w:rsidRPr="00EE3326">
        <w:rPr>
          <w:color w:val="000000" w:themeColor="text1"/>
        </w:rPr>
        <w:t xml:space="preserve">negative binomial-ordered probit fractional split </w:t>
      </w:r>
      <w:r w:rsidR="00A97351">
        <w:rPr>
          <w:color w:val="000000" w:themeColor="text1"/>
        </w:rPr>
        <w:t>(</w:t>
      </w:r>
      <w:r w:rsidRPr="00EE3326">
        <w:rPr>
          <w:color w:val="000000" w:themeColor="text1"/>
        </w:rPr>
        <w:t>NB-OPFS</w:t>
      </w:r>
      <w:r w:rsidR="00A97351">
        <w:rPr>
          <w:color w:val="000000" w:themeColor="text1"/>
        </w:rPr>
        <w:t>)</w:t>
      </w:r>
      <w:r w:rsidRPr="00EE3326">
        <w:rPr>
          <w:color w:val="000000" w:themeColor="text1"/>
        </w:rPr>
        <w:t xml:space="preserve"> model for aggregate level crash count by severity. Second, we developed our proposed integrated model system following two approaches: a) integrated </w:t>
      </w:r>
      <w:r w:rsidR="006E49AE">
        <w:rPr>
          <w:color w:val="000000" w:themeColor="text1"/>
        </w:rPr>
        <w:t xml:space="preserve">aggregate and disaggregate </w:t>
      </w:r>
      <w:r w:rsidRPr="00EE3326">
        <w:rPr>
          <w:color w:val="000000" w:themeColor="text1"/>
        </w:rPr>
        <w:t>model 1</w:t>
      </w:r>
      <w:r w:rsidR="006E49AE">
        <w:rPr>
          <w:color w:val="000000" w:themeColor="text1"/>
        </w:rPr>
        <w:t xml:space="preserve"> (IADM1)</w:t>
      </w:r>
      <w:r w:rsidRPr="00EE3326">
        <w:rPr>
          <w:color w:val="000000" w:themeColor="text1"/>
        </w:rPr>
        <w:t xml:space="preserve">: focusing on optimizing the joint log-likelihood of the aggregate and disaggregate level models by only estimating the parameter for propensity aggregated from the disaggregate model (one </w:t>
      </w:r>
      <w:r w:rsidR="003276EF">
        <w:rPr>
          <w:color w:val="000000" w:themeColor="text1"/>
        </w:rPr>
        <w:t xml:space="preserve">parameter </w:t>
      </w:r>
      <w:r w:rsidRPr="00EE3326">
        <w:rPr>
          <w:color w:val="000000" w:themeColor="text1"/>
        </w:rPr>
        <w:t xml:space="preserve">per model component i.e., count and </w:t>
      </w:r>
      <w:r w:rsidR="003276EF">
        <w:rPr>
          <w:color w:val="000000" w:themeColor="text1"/>
        </w:rPr>
        <w:t>propo</w:t>
      </w:r>
      <w:r w:rsidR="00B67B87">
        <w:rPr>
          <w:color w:val="000000" w:themeColor="text1"/>
        </w:rPr>
        <w:t>rtion</w:t>
      </w:r>
      <w:r w:rsidRPr="00EE3326">
        <w:rPr>
          <w:color w:val="000000" w:themeColor="text1"/>
        </w:rPr>
        <w:t>)</w:t>
      </w:r>
      <w:r w:rsidR="005A63CF">
        <w:rPr>
          <w:color w:val="000000" w:themeColor="text1"/>
        </w:rPr>
        <w:t xml:space="preserve"> as shown in equations </w:t>
      </w:r>
      <w:r w:rsidR="006F24A8">
        <w:rPr>
          <w:color w:val="000000" w:themeColor="text1"/>
        </w:rPr>
        <w:t>6</w:t>
      </w:r>
      <w:r w:rsidR="005A63CF">
        <w:rPr>
          <w:color w:val="000000" w:themeColor="text1"/>
        </w:rPr>
        <w:t xml:space="preserve"> and </w:t>
      </w:r>
      <w:r w:rsidR="006F24A8">
        <w:rPr>
          <w:color w:val="000000" w:themeColor="text1"/>
        </w:rPr>
        <w:t>9</w:t>
      </w:r>
      <w:r w:rsidRPr="00EE3326">
        <w:rPr>
          <w:color w:val="000000" w:themeColor="text1"/>
        </w:rPr>
        <w:t xml:space="preserve">, and b) </w:t>
      </w:r>
      <w:r w:rsidR="006866F1" w:rsidRPr="00EE3326">
        <w:rPr>
          <w:color w:val="000000" w:themeColor="text1"/>
        </w:rPr>
        <w:t xml:space="preserve">integrated </w:t>
      </w:r>
      <w:r w:rsidR="006866F1">
        <w:rPr>
          <w:color w:val="000000" w:themeColor="text1"/>
        </w:rPr>
        <w:t xml:space="preserve">aggregate and disaggregate </w:t>
      </w:r>
      <w:r w:rsidR="006866F1" w:rsidRPr="00EE3326">
        <w:rPr>
          <w:color w:val="000000" w:themeColor="text1"/>
        </w:rPr>
        <w:t xml:space="preserve">model </w:t>
      </w:r>
      <w:r w:rsidR="006866F1">
        <w:rPr>
          <w:color w:val="000000" w:themeColor="text1"/>
        </w:rPr>
        <w:t>2 (IADM2)</w:t>
      </w:r>
      <w:r w:rsidRPr="00EE3326">
        <w:rPr>
          <w:color w:val="000000" w:themeColor="text1"/>
        </w:rPr>
        <w:t>: the disaggregate level parameters are estimated based on their contribution to the disaggregate level and the aggregate level model</w:t>
      </w:r>
      <w:r w:rsidR="005A63CF">
        <w:rPr>
          <w:color w:val="000000" w:themeColor="text1"/>
        </w:rPr>
        <w:t>s</w:t>
      </w:r>
      <w:r w:rsidRPr="00EE3326">
        <w:rPr>
          <w:color w:val="000000" w:themeColor="text1"/>
        </w:rPr>
        <w:t xml:space="preserve"> through the disaggregate level propensity component embedded within the aggregate level propensity equation</w:t>
      </w:r>
      <w:r w:rsidR="005A63CF">
        <w:rPr>
          <w:color w:val="000000" w:themeColor="text1"/>
        </w:rPr>
        <w:t xml:space="preserve"> (as shown in equations </w:t>
      </w:r>
      <w:r w:rsidR="006F24A8">
        <w:rPr>
          <w:color w:val="000000" w:themeColor="text1"/>
        </w:rPr>
        <w:t>7</w:t>
      </w:r>
      <w:r w:rsidR="005A63CF">
        <w:rPr>
          <w:color w:val="000000" w:themeColor="text1"/>
        </w:rPr>
        <w:t xml:space="preserve"> and </w:t>
      </w:r>
      <w:r w:rsidR="006F24A8">
        <w:rPr>
          <w:color w:val="000000" w:themeColor="text1"/>
        </w:rPr>
        <w:t>10</w:t>
      </w:r>
      <w:r w:rsidR="005A63CF">
        <w:rPr>
          <w:color w:val="000000" w:themeColor="text1"/>
        </w:rPr>
        <w:t>)</w:t>
      </w:r>
      <w:r w:rsidRPr="00EE3326">
        <w:rPr>
          <w:color w:val="000000" w:themeColor="text1"/>
        </w:rPr>
        <w:t>. Third, we identify the best model by comparing model performance based on Bayesian Information Criterion (BIC). The BIC for a given empirical model is equal to:</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622227" w:rsidRPr="00EE3326" w14:paraId="3360D91C" w14:textId="77777777" w:rsidTr="003F3163">
        <w:trPr>
          <w:trHeight w:val="750"/>
          <w:jc w:val="center"/>
        </w:trPr>
        <w:tc>
          <w:tcPr>
            <w:tcW w:w="4281" w:type="pct"/>
            <w:vAlign w:val="center"/>
          </w:tcPr>
          <w:p w14:paraId="4CD95C81" w14:textId="1F31328C" w:rsidR="00622227" w:rsidRPr="00622227" w:rsidRDefault="00622227" w:rsidP="009A336C">
            <w:pPr>
              <w:rPr>
                <w:color w:val="000000" w:themeColor="text1"/>
              </w:rPr>
            </w:pPr>
            <m:oMathPara>
              <m:oMathParaPr>
                <m:jc m:val="left"/>
              </m:oMathParaPr>
              <m:oMath>
                <m:r>
                  <m:rPr>
                    <m:nor/>
                  </m:rPr>
                  <w:rPr>
                    <w:rFonts w:cs="Times New Roman"/>
                    <w:i/>
                    <w:iCs/>
                    <w:color w:val="000000" w:themeColor="text1"/>
                    <w:szCs w:val="24"/>
                  </w:rPr>
                  <m:t>BIC= -2LL+</m:t>
                </m:r>
                <m:sSub>
                  <m:sSubPr>
                    <m:ctrlPr>
                      <w:rPr>
                        <w:rFonts w:ascii="Cambria Math" w:hAnsi="Cambria Math" w:cs="Times New Roman"/>
                        <w:i/>
                        <w:iCs/>
                        <w:color w:val="000000" w:themeColor="text1"/>
                        <w:szCs w:val="24"/>
                      </w:rPr>
                    </m:ctrlPr>
                  </m:sSubPr>
                  <m:e>
                    <m:r>
                      <w:rPr>
                        <w:rFonts w:ascii="Cambria Math" w:hAnsi="Cambria Math" w:cs="Times New Roman"/>
                        <w:color w:val="000000" w:themeColor="text1"/>
                        <w:szCs w:val="24"/>
                      </w:rPr>
                      <m:t>N</m:t>
                    </m:r>
                  </m:e>
                  <m:sub>
                    <m:r>
                      <w:rPr>
                        <w:rFonts w:ascii="Cambria Math" w:hAnsi="Cambria Math" w:cs="Times New Roman"/>
                        <w:color w:val="000000" w:themeColor="text1"/>
                        <w:szCs w:val="24"/>
                      </w:rPr>
                      <m:t>p</m:t>
                    </m:r>
                  </m:sub>
                </m:sSub>
                <m:r>
                  <m:rPr>
                    <m:nor/>
                  </m:rPr>
                  <w:rPr>
                    <w:rFonts w:cs="Times New Roman"/>
                    <w:i/>
                    <w:iCs/>
                    <w:color w:val="000000" w:themeColor="text1"/>
                    <w:szCs w:val="24"/>
                  </w:rPr>
                  <m:t>ln (</m:t>
                </m:r>
                <m:r>
                  <w:rPr>
                    <w:rFonts w:ascii="Cambria Math" w:hAnsi="Cambria Math" w:cs="Times New Roman"/>
                    <w:color w:val="000000" w:themeColor="text1"/>
                    <w:szCs w:val="24"/>
                  </w:rPr>
                  <m:t>O</m:t>
                </m:r>
                <m:r>
                  <m:rPr>
                    <m:nor/>
                  </m:rPr>
                  <w:rPr>
                    <w:rFonts w:cs="Times New Roman"/>
                    <w:i/>
                    <w:iCs/>
                    <w:color w:val="000000" w:themeColor="text1"/>
                    <w:szCs w:val="24"/>
                  </w:rPr>
                  <m:t>)</m:t>
                </m:r>
              </m:oMath>
            </m:oMathPara>
          </w:p>
        </w:tc>
        <w:tc>
          <w:tcPr>
            <w:tcW w:w="719" w:type="pct"/>
          </w:tcPr>
          <w:p w14:paraId="49BEAF88" w14:textId="77777777" w:rsidR="00622227" w:rsidRPr="00EC104D" w:rsidRDefault="00622227" w:rsidP="00BC43E0">
            <w:pPr>
              <w:pStyle w:val="ListParagraph"/>
              <w:numPr>
                <w:ilvl w:val="0"/>
                <w:numId w:val="20"/>
              </w:numPr>
              <w:spacing w:before="200" w:after="200"/>
              <w:rPr>
                <w:rFonts w:cs="Times New Roman"/>
                <w:color w:val="000000" w:themeColor="text1"/>
                <w:szCs w:val="24"/>
              </w:rPr>
            </w:pPr>
          </w:p>
        </w:tc>
      </w:tr>
    </w:tbl>
    <w:p w14:paraId="7B39442B" w14:textId="62694658" w:rsidR="0045058D" w:rsidRPr="00EE3326" w:rsidRDefault="00B74682" w:rsidP="0045058D">
      <w:pPr>
        <w:rPr>
          <w:color w:val="000000" w:themeColor="text1"/>
        </w:rPr>
      </w:pPr>
      <w:r>
        <w:rPr>
          <w:color w:val="000000" w:themeColor="text1"/>
        </w:rPr>
        <w:t>w</w:t>
      </w:r>
      <w:r w:rsidR="0045058D" w:rsidRPr="00EE3326">
        <w:rPr>
          <w:color w:val="000000" w:themeColor="text1"/>
        </w:rPr>
        <w:t>here</w:t>
      </w:r>
      <w:r w:rsidR="004D5261">
        <w:rPr>
          <w:color w:val="000000" w:themeColor="text1"/>
        </w:rPr>
        <w:t>,</w:t>
      </w:r>
      <w:r w:rsidR="0045058D" w:rsidRPr="00EE3326">
        <w:rPr>
          <w:color w:val="000000" w:themeColor="text1"/>
        </w:rPr>
        <w:t xml:space="preserve"> </w:t>
      </w:r>
      <w:r w:rsidR="0045058D" w:rsidRPr="00BC43E0">
        <w:rPr>
          <w:i/>
          <w:iCs/>
          <w:color w:val="000000" w:themeColor="text1"/>
        </w:rPr>
        <w:t>LL</w:t>
      </w:r>
      <w:r w:rsidR="0045058D" w:rsidRPr="00EE3326">
        <w:rPr>
          <w:color w:val="000000" w:themeColor="text1"/>
        </w:rPr>
        <w:t xml:space="preserve"> is the log-likelihood value at convergence, </w:t>
      </w:r>
      <m:oMath>
        <m:sSub>
          <m:sSubPr>
            <m:ctrlPr>
              <w:rPr>
                <w:rFonts w:ascii="Cambria Math" w:hAnsi="Cambria Math" w:cs="Times New Roman"/>
                <w:i/>
                <w:iCs/>
                <w:color w:val="000000" w:themeColor="text1"/>
                <w:szCs w:val="24"/>
              </w:rPr>
            </m:ctrlPr>
          </m:sSubPr>
          <m:e>
            <m:r>
              <w:rPr>
                <w:rFonts w:ascii="Cambria Math" w:hAnsi="Cambria Math" w:cs="Times New Roman"/>
                <w:color w:val="000000" w:themeColor="text1"/>
                <w:szCs w:val="24"/>
              </w:rPr>
              <m:t>N</m:t>
            </m:r>
          </m:e>
          <m:sub>
            <m:r>
              <w:rPr>
                <w:rFonts w:ascii="Cambria Math" w:hAnsi="Cambria Math" w:cs="Times New Roman"/>
                <w:color w:val="000000" w:themeColor="text1"/>
                <w:szCs w:val="24"/>
              </w:rPr>
              <m:t>p</m:t>
            </m:r>
          </m:sub>
        </m:sSub>
      </m:oMath>
      <w:r w:rsidR="0045058D" w:rsidRPr="00EE3326">
        <w:rPr>
          <w:color w:val="000000" w:themeColor="text1"/>
        </w:rPr>
        <w:t xml:space="preserve"> is the number of parameters and </w:t>
      </w:r>
      <w:r w:rsidR="00117774" w:rsidRPr="00117774">
        <w:rPr>
          <w:i/>
          <w:iCs/>
          <w:color w:val="000000" w:themeColor="text1"/>
        </w:rPr>
        <w:t>O</w:t>
      </w:r>
      <w:r w:rsidR="00117774">
        <w:rPr>
          <w:color w:val="000000" w:themeColor="text1"/>
        </w:rPr>
        <w:t xml:space="preserve"> </w:t>
      </w:r>
      <w:r w:rsidR="0045058D" w:rsidRPr="00EE3326">
        <w:rPr>
          <w:color w:val="000000" w:themeColor="text1"/>
        </w:rPr>
        <w:t xml:space="preserve">is the number of observations. The model with the lower BIC is the preferred model. </w:t>
      </w:r>
    </w:p>
    <w:p w14:paraId="17002535" w14:textId="004274CF" w:rsidR="003747CA" w:rsidRDefault="0045058D" w:rsidP="009700D9">
      <w:pPr>
        <w:ind w:firstLine="720"/>
        <w:rPr>
          <w:color w:val="000000" w:themeColor="text1"/>
        </w:rPr>
      </w:pPr>
      <w:r w:rsidRPr="00EE3326">
        <w:rPr>
          <w:color w:val="000000" w:themeColor="text1"/>
        </w:rPr>
        <w:t xml:space="preserve">The </w:t>
      </w:r>
      <w:r w:rsidRPr="00EE3326">
        <w:rPr>
          <w:color w:val="000000" w:themeColor="text1"/>
          <w:lang w:eastAsia="ko-KR"/>
        </w:rPr>
        <w:t>corresponding</w:t>
      </w:r>
      <w:r w:rsidRPr="00EE3326">
        <w:rPr>
          <w:color w:val="000000" w:themeColor="text1"/>
        </w:rPr>
        <w:t xml:space="preserve"> BIC (LL) values are: (1) non-integrated </w:t>
      </w:r>
      <w:r w:rsidR="00BF0FB2">
        <w:rPr>
          <w:color w:val="000000" w:themeColor="text1"/>
        </w:rPr>
        <w:t>model (</w:t>
      </w:r>
      <w:r w:rsidR="00771234">
        <w:rPr>
          <w:color w:val="000000" w:themeColor="text1"/>
        </w:rPr>
        <w:t>ordered probit</w:t>
      </w:r>
      <w:r w:rsidR="00BF0FB2">
        <w:rPr>
          <w:color w:val="000000" w:themeColor="text1"/>
        </w:rPr>
        <w:t xml:space="preserve"> and </w:t>
      </w:r>
      <w:r w:rsidRPr="00EE3326">
        <w:rPr>
          <w:color w:val="000000" w:themeColor="text1"/>
        </w:rPr>
        <w:t>NB-OPFS</w:t>
      </w:r>
      <w:r w:rsidR="00BF0FB2">
        <w:rPr>
          <w:color w:val="000000" w:themeColor="text1"/>
        </w:rPr>
        <w:t xml:space="preserve">) </w:t>
      </w:r>
      <w:r w:rsidRPr="00EE3326">
        <w:rPr>
          <w:color w:val="000000" w:themeColor="text1"/>
        </w:rPr>
        <w:t xml:space="preserve">(with </w:t>
      </w:r>
      <w:r w:rsidR="00BF0FB2">
        <w:rPr>
          <w:color w:val="000000" w:themeColor="text1"/>
        </w:rPr>
        <w:t>45</w:t>
      </w:r>
      <w:r w:rsidRPr="00EE3326">
        <w:rPr>
          <w:color w:val="000000" w:themeColor="text1"/>
        </w:rPr>
        <w:t xml:space="preserve"> parameters): </w:t>
      </w:r>
      <w:r w:rsidR="00BF0FB2" w:rsidRPr="00BF0FB2">
        <w:rPr>
          <w:color w:val="000000" w:themeColor="text1"/>
        </w:rPr>
        <w:t>32</w:t>
      </w:r>
      <w:r w:rsidR="00BF0FB2">
        <w:rPr>
          <w:color w:val="000000" w:themeColor="text1"/>
        </w:rPr>
        <w:t>,</w:t>
      </w:r>
      <w:r w:rsidR="00BF0FB2" w:rsidRPr="00BF0FB2">
        <w:rPr>
          <w:color w:val="000000" w:themeColor="text1"/>
        </w:rPr>
        <w:t xml:space="preserve">836.046 </w:t>
      </w:r>
      <w:r w:rsidRPr="00EE3326">
        <w:rPr>
          <w:color w:val="000000" w:themeColor="text1"/>
        </w:rPr>
        <w:t>(</w:t>
      </w:r>
      <w:r w:rsidR="00BF0FB2" w:rsidRPr="00BF0FB2">
        <w:rPr>
          <w:color w:val="000000" w:themeColor="text1"/>
        </w:rPr>
        <w:t>-16</w:t>
      </w:r>
      <w:r w:rsidR="00BF0FB2">
        <w:rPr>
          <w:color w:val="000000" w:themeColor="text1"/>
        </w:rPr>
        <w:t>,</w:t>
      </w:r>
      <w:r w:rsidR="00BF0FB2" w:rsidRPr="00BF0FB2">
        <w:rPr>
          <w:color w:val="000000" w:themeColor="text1"/>
        </w:rPr>
        <w:t>291.24</w:t>
      </w:r>
      <w:r w:rsidR="00BF0FB2">
        <w:rPr>
          <w:color w:val="000000" w:themeColor="text1"/>
        </w:rPr>
        <w:t>0</w:t>
      </w:r>
      <w:r w:rsidRPr="00EE3326">
        <w:rPr>
          <w:color w:val="000000" w:themeColor="text1"/>
        </w:rPr>
        <w:t xml:space="preserve">), (2) </w:t>
      </w:r>
      <w:r w:rsidR="006866F1">
        <w:rPr>
          <w:color w:val="000000" w:themeColor="text1"/>
        </w:rPr>
        <w:t>IADM1</w:t>
      </w:r>
      <w:r w:rsidRPr="00EE3326">
        <w:rPr>
          <w:color w:val="000000" w:themeColor="text1"/>
        </w:rPr>
        <w:t xml:space="preserve"> (with </w:t>
      </w:r>
      <w:r w:rsidR="00BF0FB2">
        <w:rPr>
          <w:color w:val="000000" w:themeColor="text1"/>
        </w:rPr>
        <w:t>41</w:t>
      </w:r>
      <w:r w:rsidRPr="00EE3326">
        <w:rPr>
          <w:color w:val="000000" w:themeColor="text1"/>
        </w:rPr>
        <w:t xml:space="preserve"> parameters): </w:t>
      </w:r>
      <w:r w:rsidR="00BF0FB2" w:rsidRPr="00BF0FB2">
        <w:rPr>
          <w:color w:val="000000" w:themeColor="text1"/>
        </w:rPr>
        <w:t>32</w:t>
      </w:r>
      <w:r w:rsidR="00F07762">
        <w:rPr>
          <w:color w:val="000000" w:themeColor="text1"/>
        </w:rPr>
        <w:t>,</w:t>
      </w:r>
      <w:r w:rsidR="00BF0FB2" w:rsidRPr="00BF0FB2">
        <w:rPr>
          <w:color w:val="000000" w:themeColor="text1"/>
        </w:rPr>
        <w:t xml:space="preserve">684.538 </w:t>
      </w:r>
      <w:r w:rsidRPr="00EE3326">
        <w:rPr>
          <w:color w:val="000000" w:themeColor="text1"/>
        </w:rPr>
        <w:t>(</w:t>
      </w:r>
      <w:r w:rsidR="00BF0FB2" w:rsidRPr="00BF0FB2">
        <w:rPr>
          <w:color w:val="000000" w:themeColor="text1"/>
        </w:rPr>
        <w:t>-16</w:t>
      </w:r>
      <w:r w:rsidR="00F07762">
        <w:rPr>
          <w:color w:val="000000" w:themeColor="text1"/>
        </w:rPr>
        <w:t>,</w:t>
      </w:r>
      <w:r w:rsidR="00BF0FB2" w:rsidRPr="00BF0FB2">
        <w:rPr>
          <w:color w:val="000000" w:themeColor="text1"/>
        </w:rPr>
        <w:t>226.756</w:t>
      </w:r>
      <w:r w:rsidRPr="00EE3326">
        <w:rPr>
          <w:color w:val="000000" w:themeColor="text1"/>
        </w:rPr>
        <w:t>), (</w:t>
      </w:r>
      <w:r w:rsidR="009700D9">
        <w:rPr>
          <w:color w:val="000000" w:themeColor="text1"/>
        </w:rPr>
        <w:t>3</w:t>
      </w:r>
      <w:r w:rsidRPr="00EE3326">
        <w:rPr>
          <w:color w:val="000000" w:themeColor="text1"/>
        </w:rPr>
        <w:t xml:space="preserve">) </w:t>
      </w:r>
      <w:r w:rsidR="006866F1">
        <w:rPr>
          <w:color w:val="000000" w:themeColor="text1"/>
        </w:rPr>
        <w:t>IADM2</w:t>
      </w:r>
      <w:r w:rsidRPr="00EE3326">
        <w:rPr>
          <w:color w:val="000000" w:themeColor="text1"/>
        </w:rPr>
        <w:t xml:space="preserve"> (with </w:t>
      </w:r>
      <w:r w:rsidR="00BF0FB2">
        <w:rPr>
          <w:color w:val="000000" w:themeColor="text1"/>
        </w:rPr>
        <w:t>44</w:t>
      </w:r>
      <w:r w:rsidRPr="00EE3326">
        <w:rPr>
          <w:color w:val="000000" w:themeColor="text1"/>
        </w:rPr>
        <w:t xml:space="preserve"> parameters): </w:t>
      </w:r>
      <w:r w:rsidR="00BF0FB2" w:rsidRPr="00BF0FB2">
        <w:rPr>
          <w:color w:val="000000" w:themeColor="text1"/>
        </w:rPr>
        <w:t>32</w:t>
      </w:r>
      <w:r w:rsidR="00BF0FB2">
        <w:rPr>
          <w:color w:val="000000" w:themeColor="text1"/>
        </w:rPr>
        <w:t>,</w:t>
      </w:r>
      <w:r w:rsidR="00BF0FB2" w:rsidRPr="00BF0FB2">
        <w:rPr>
          <w:color w:val="000000" w:themeColor="text1"/>
        </w:rPr>
        <w:t>700.379</w:t>
      </w:r>
      <w:r w:rsidRPr="00EE3326">
        <w:rPr>
          <w:color w:val="000000" w:themeColor="text1"/>
        </w:rPr>
        <w:t xml:space="preserve"> (</w:t>
      </w:r>
      <w:r w:rsidR="00BF0FB2" w:rsidRPr="00BF0FB2">
        <w:rPr>
          <w:color w:val="000000" w:themeColor="text1"/>
        </w:rPr>
        <w:t>-16</w:t>
      </w:r>
      <w:r w:rsidR="00BF0FB2">
        <w:rPr>
          <w:color w:val="000000" w:themeColor="text1"/>
        </w:rPr>
        <w:t>,</w:t>
      </w:r>
      <w:r w:rsidR="00BF0FB2" w:rsidRPr="00BF0FB2">
        <w:rPr>
          <w:color w:val="000000" w:themeColor="text1"/>
        </w:rPr>
        <w:t>226.224</w:t>
      </w:r>
      <w:r w:rsidRPr="00EE3326">
        <w:rPr>
          <w:color w:val="000000" w:themeColor="text1"/>
        </w:rPr>
        <w:t>)</w:t>
      </w:r>
      <w:r w:rsidR="009700D9">
        <w:rPr>
          <w:color w:val="000000" w:themeColor="text1"/>
        </w:rPr>
        <w:t xml:space="preserve"> and</w:t>
      </w:r>
      <w:r w:rsidR="009700D9" w:rsidRPr="00E65ECD">
        <w:t xml:space="preserve"> (4) </w:t>
      </w:r>
      <w:r w:rsidR="006866F1">
        <w:t>IADM1</w:t>
      </w:r>
      <w:r w:rsidR="009700D9" w:rsidRPr="00E65ECD">
        <w:t xml:space="preserve"> with unobserved heterogeneity (with </w:t>
      </w:r>
      <w:r w:rsidR="009700D9">
        <w:t>4</w:t>
      </w:r>
      <w:r w:rsidR="00423B9E">
        <w:t>4</w:t>
      </w:r>
      <w:r w:rsidR="009700D9" w:rsidRPr="00E65ECD">
        <w:t xml:space="preserve"> parameter</w:t>
      </w:r>
      <w:r w:rsidR="009700D9">
        <w:t>s</w:t>
      </w:r>
      <w:r w:rsidR="009700D9" w:rsidRPr="00E65ECD">
        <w:t xml:space="preserve">): </w:t>
      </w:r>
      <w:r w:rsidR="00423B9E" w:rsidRPr="00423B9E">
        <w:t>32</w:t>
      </w:r>
      <w:r w:rsidR="00423B9E">
        <w:t>,</w:t>
      </w:r>
      <w:r w:rsidR="00423B9E" w:rsidRPr="00423B9E">
        <w:t>646.507</w:t>
      </w:r>
      <w:r w:rsidR="00423B9E">
        <w:t xml:space="preserve"> </w:t>
      </w:r>
      <w:r w:rsidR="009700D9" w:rsidRPr="00E65ECD">
        <w:t>(</w:t>
      </w:r>
      <w:r w:rsidR="00423B9E" w:rsidRPr="00423B9E">
        <w:t>-16</w:t>
      </w:r>
      <w:r w:rsidR="00423B9E">
        <w:t>,</w:t>
      </w:r>
      <w:r w:rsidR="00423B9E" w:rsidRPr="00423B9E">
        <w:t>199.288</w:t>
      </w:r>
      <w:r w:rsidR="009700D9" w:rsidRPr="00E65ECD">
        <w:t>).</w:t>
      </w:r>
      <w:r w:rsidRPr="00EE3326">
        <w:rPr>
          <w:color w:val="000000" w:themeColor="text1"/>
        </w:rPr>
        <w:t xml:space="preserve"> </w:t>
      </w:r>
      <w:bookmarkStart w:id="8" w:name="_Hlk131518393"/>
      <w:r w:rsidRPr="00EE3326">
        <w:rPr>
          <w:color w:val="000000" w:themeColor="text1"/>
        </w:rPr>
        <w:t xml:space="preserve">Based on these BIC values, two specific observations could be drawn. First, all the integrated systems provide improved data fit as evidenced by the lower BIC values in comparison to the non-integrated model. Second, within the integrated systems, our proposed </w:t>
      </w:r>
      <w:r w:rsidR="004F62E4">
        <w:rPr>
          <w:color w:val="000000" w:themeColor="text1"/>
        </w:rPr>
        <w:t>IADM1</w:t>
      </w:r>
      <w:r w:rsidRPr="00EE3326">
        <w:rPr>
          <w:color w:val="000000" w:themeColor="text1"/>
        </w:rPr>
        <w:t xml:space="preserve"> provides the lowest BIC indicating the best data fit in comparison to the proposed </w:t>
      </w:r>
      <w:r w:rsidR="004F62E4">
        <w:rPr>
          <w:color w:val="000000" w:themeColor="text1"/>
        </w:rPr>
        <w:t>IADM2</w:t>
      </w:r>
      <w:r w:rsidRPr="00EE3326">
        <w:rPr>
          <w:color w:val="000000" w:themeColor="text1"/>
        </w:rPr>
        <w:t xml:space="preserve">. </w:t>
      </w:r>
      <w:r w:rsidR="009700D9" w:rsidRPr="009700D9">
        <w:rPr>
          <w:color w:val="000000" w:themeColor="text1"/>
        </w:rPr>
        <w:t xml:space="preserve">Finally, we accommodate </w:t>
      </w:r>
      <w:r w:rsidR="009B65E4">
        <w:rPr>
          <w:color w:val="000000" w:themeColor="text1"/>
        </w:rPr>
        <w:t xml:space="preserve">additional </w:t>
      </w:r>
      <w:r w:rsidR="009700D9" w:rsidRPr="009700D9">
        <w:rPr>
          <w:color w:val="000000" w:themeColor="text1"/>
        </w:rPr>
        <w:t>unobserved heterogeneity</w:t>
      </w:r>
      <w:r w:rsidR="009B65E4">
        <w:rPr>
          <w:color w:val="000000" w:themeColor="text1"/>
        </w:rPr>
        <w:t xml:space="preserve"> (</w:t>
      </w:r>
      <m:oMath>
        <m:sSub>
          <m:sSubPr>
            <m:ctrlPr>
              <w:rPr>
                <w:rFonts w:ascii="Cambria Math" w:hAnsi="Cambria Math" w:cs="Times New Roman"/>
                <w:i/>
                <w:color w:val="000000" w:themeColor="text1"/>
                <w:szCs w:val="24"/>
              </w:rPr>
            </m:ctrlPr>
          </m:sSubPr>
          <m:e>
            <m:r>
              <m:rPr>
                <m:sty m:val="bi"/>
              </m:rPr>
              <w:rPr>
                <w:rFonts w:ascii="Cambria Math" w:hAnsi="Cambria Math" w:cs="Times New Roman"/>
              </w:rPr>
              <m:t>θ</m:t>
            </m:r>
          </m:e>
          <m:sub>
            <m:r>
              <w:rPr>
                <w:rFonts w:ascii="Cambria Math" w:hAnsi="Cambria Math" w:cs="Times New Roman"/>
                <w:color w:val="000000" w:themeColor="text1"/>
                <w:szCs w:val="24"/>
              </w:rPr>
              <m:t>ij</m:t>
            </m:r>
          </m:sub>
        </m:sSub>
      </m:oMath>
      <w:r w:rsidR="009B65E4">
        <w:rPr>
          <w:rFonts w:eastAsiaTheme="minorEastAsia"/>
          <w:color w:val="000000" w:themeColor="text1"/>
          <w:szCs w:val="24"/>
        </w:rPr>
        <w:t>)</w:t>
      </w:r>
      <w:r w:rsidR="009700D9" w:rsidRPr="009700D9">
        <w:rPr>
          <w:color w:val="000000" w:themeColor="text1"/>
        </w:rPr>
        <w:t xml:space="preserve"> in our </w:t>
      </w:r>
      <w:r w:rsidR="004F62E4">
        <w:rPr>
          <w:color w:val="000000" w:themeColor="text1"/>
        </w:rPr>
        <w:t>IADM1</w:t>
      </w:r>
      <w:r w:rsidR="009700D9" w:rsidRPr="009700D9">
        <w:rPr>
          <w:color w:val="000000" w:themeColor="text1"/>
        </w:rPr>
        <w:t xml:space="preserve"> (the best model in terms of data fit) and find that the model accommodating </w:t>
      </w:r>
      <w:r w:rsidR="009B65E4">
        <w:rPr>
          <w:color w:val="000000" w:themeColor="text1"/>
        </w:rPr>
        <w:t xml:space="preserve">this additional </w:t>
      </w:r>
      <w:r w:rsidR="009700D9" w:rsidRPr="009700D9">
        <w:rPr>
          <w:color w:val="000000" w:themeColor="text1"/>
        </w:rPr>
        <w:t xml:space="preserve">unobserved heterogeneity provides further improved BIC (lower) compared to </w:t>
      </w:r>
      <w:r w:rsidR="00B342BD">
        <w:rPr>
          <w:color w:val="000000" w:themeColor="text1"/>
        </w:rPr>
        <w:t xml:space="preserve">the IADM1 framework without </w:t>
      </w:r>
      <m:oMath>
        <m:sSub>
          <m:sSubPr>
            <m:ctrlPr>
              <w:rPr>
                <w:rFonts w:ascii="Cambria Math" w:hAnsi="Cambria Math" w:cs="Times New Roman"/>
                <w:i/>
                <w:color w:val="000000" w:themeColor="text1"/>
                <w:szCs w:val="24"/>
              </w:rPr>
            </m:ctrlPr>
          </m:sSubPr>
          <m:e>
            <m:r>
              <m:rPr>
                <m:sty m:val="bi"/>
              </m:rPr>
              <w:rPr>
                <w:rFonts w:ascii="Cambria Math" w:hAnsi="Cambria Math" w:cs="Times New Roman"/>
              </w:rPr>
              <m:t>θ</m:t>
            </m:r>
          </m:e>
          <m:sub>
            <m:r>
              <w:rPr>
                <w:rFonts w:ascii="Cambria Math" w:hAnsi="Cambria Math" w:cs="Times New Roman"/>
                <w:color w:val="000000" w:themeColor="text1"/>
                <w:szCs w:val="24"/>
              </w:rPr>
              <m:t>ij</m:t>
            </m:r>
          </m:sub>
        </m:sSub>
      </m:oMath>
      <w:r w:rsidR="00B342BD">
        <w:rPr>
          <w:rFonts w:eastAsiaTheme="minorEastAsia"/>
          <w:color w:val="000000" w:themeColor="text1"/>
          <w:szCs w:val="24"/>
        </w:rPr>
        <w:t xml:space="preserve"> elements</w:t>
      </w:r>
      <w:r w:rsidR="009700D9" w:rsidRPr="009700D9">
        <w:rPr>
          <w:color w:val="000000" w:themeColor="text1"/>
        </w:rPr>
        <w:t>.</w:t>
      </w:r>
    </w:p>
    <w:p w14:paraId="0D2926AA" w14:textId="6DB2150F" w:rsidR="00793F50" w:rsidRDefault="00793F50" w:rsidP="009700D9">
      <w:pPr>
        <w:ind w:firstLine="720"/>
        <w:rPr>
          <w:color w:val="000000" w:themeColor="text1"/>
        </w:rPr>
      </w:pPr>
    </w:p>
    <w:p w14:paraId="63DEDC27" w14:textId="0F12B4BD" w:rsidR="00793F50" w:rsidRDefault="00793F50" w:rsidP="009700D9">
      <w:pPr>
        <w:ind w:firstLine="720"/>
        <w:rPr>
          <w:color w:val="000000" w:themeColor="text1"/>
        </w:rPr>
      </w:pPr>
    </w:p>
    <w:p w14:paraId="5D70560D" w14:textId="5D2FB7BD" w:rsidR="00793F50" w:rsidRDefault="00301C06" w:rsidP="00CC60F6">
      <w:pPr>
        <w:jc w:val="center"/>
        <w:rPr>
          <w:b/>
          <w:bCs/>
          <w:color w:val="000000" w:themeColor="text1"/>
        </w:rPr>
      </w:pPr>
      <w:r>
        <w:rPr>
          <w:noProof/>
        </w:rPr>
        <w:lastRenderedPageBreak/>
        <w:drawing>
          <wp:inline distT="0" distB="0" distL="0" distR="0" wp14:anchorId="0AA8A2B5" wp14:editId="62A5E81B">
            <wp:extent cx="5463250" cy="8027515"/>
            <wp:effectExtent l="0" t="0" r="4445" b="0"/>
            <wp:docPr id="2" name="Picture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675" cy="8073690"/>
                    </a:xfrm>
                    <a:prstGeom prst="rect">
                      <a:avLst/>
                    </a:prstGeom>
                    <a:noFill/>
                  </pic:spPr>
                </pic:pic>
              </a:graphicData>
            </a:graphic>
          </wp:inline>
        </w:drawing>
      </w:r>
    </w:p>
    <w:p w14:paraId="39A22144" w14:textId="36459764" w:rsidR="00793F50" w:rsidRDefault="00793F50" w:rsidP="00793F50">
      <w:pPr>
        <w:jc w:val="center"/>
        <w:rPr>
          <w:b/>
          <w:bCs/>
          <w:color w:val="000000" w:themeColor="text1"/>
        </w:rPr>
      </w:pPr>
      <w:r>
        <w:rPr>
          <w:b/>
          <w:bCs/>
          <w:color w:val="000000" w:themeColor="text1"/>
        </w:rPr>
        <w:t>Figure 1:</w:t>
      </w:r>
      <w:r w:rsidRPr="00EE3326">
        <w:rPr>
          <w:b/>
          <w:bCs/>
          <w:color w:val="000000" w:themeColor="text1"/>
        </w:rPr>
        <w:t xml:space="preserve"> </w:t>
      </w:r>
      <w:r>
        <w:rPr>
          <w:b/>
          <w:bCs/>
          <w:color w:val="000000" w:themeColor="text1"/>
        </w:rPr>
        <w:t>Sample Share</w:t>
      </w:r>
      <w:r w:rsidRPr="00EE3326">
        <w:rPr>
          <w:b/>
          <w:bCs/>
          <w:color w:val="000000" w:themeColor="text1"/>
        </w:rPr>
        <w:t xml:space="preserve"> of the Variables at Disaggregate Level (</w:t>
      </w:r>
      <w:r w:rsidR="00D56023">
        <w:rPr>
          <w:b/>
          <w:bCs/>
          <w:color w:val="000000" w:themeColor="text1"/>
        </w:rPr>
        <w:t>n</w:t>
      </w:r>
      <w:r w:rsidRPr="00EE3326">
        <w:rPr>
          <w:b/>
          <w:bCs/>
          <w:color w:val="000000" w:themeColor="text1"/>
        </w:rPr>
        <w:t xml:space="preserve"> = 20,204)</w:t>
      </w:r>
    </w:p>
    <w:p w14:paraId="523DC724" w14:textId="77777777" w:rsidR="00793F50" w:rsidRPr="00EE3326" w:rsidRDefault="00793F50" w:rsidP="00793F50">
      <w:pPr>
        <w:jc w:val="center"/>
        <w:rPr>
          <w:b/>
          <w:bCs/>
          <w:color w:val="000000" w:themeColor="text1"/>
        </w:rPr>
      </w:pPr>
      <w:r w:rsidRPr="00EE3326">
        <w:rPr>
          <w:b/>
          <w:bCs/>
          <w:color w:val="000000" w:themeColor="text1"/>
        </w:rPr>
        <w:lastRenderedPageBreak/>
        <w:t xml:space="preserve">Table </w:t>
      </w:r>
      <w:r>
        <w:rPr>
          <w:b/>
          <w:bCs/>
          <w:color w:val="000000" w:themeColor="text1"/>
        </w:rPr>
        <w:t>1:</w:t>
      </w:r>
      <w:r w:rsidRPr="00EE3326">
        <w:rPr>
          <w:b/>
          <w:bCs/>
          <w:color w:val="000000" w:themeColor="text1"/>
        </w:rPr>
        <w:t xml:space="preserve"> Summary Statistics of the Variables at Aggregate Level (N = 300)</w:t>
      </w:r>
    </w:p>
    <w:tbl>
      <w:tblPr>
        <w:tblW w:w="9434"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80"/>
        <w:gridCol w:w="3312"/>
        <w:gridCol w:w="792"/>
        <w:gridCol w:w="866"/>
        <w:gridCol w:w="792"/>
        <w:gridCol w:w="792"/>
      </w:tblGrid>
      <w:tr w:rsidR="007A286F" w:rsidRPr="00EE3326" w14:paraId="0E7335C5" w14:textId="77777777" w:rsidTr="003A6D36">
        <w:trPr>
          <w:trHeight w:val="17"/>
          <w:tblHeader/>
        </w:trPr>
        <w:tc>
          <w:tcPr>
            <w:tcW w:w="2880" w:type="dxa"/>
            <w:tcBorders>
              <w:top w:val="double" w:sz="4" w:space="0" w:color="auto"/>
              <w:bottom w:val="double" w:sz="4" w:space="0" w:color="auto"/>
            </w:tcBorders>
            <w:shd w:val="clear" w:color="auto" w:fill="auto"/>
            <w:vAlign w:val="center"/>
            <w:hideMark/>
          </w:tcPr>
          <w:p w14:paraId="67B4BA30" w14:textId="77777777" w:rsidR="007A286F" w:rsidRPr="00EE3326" w:rsidRDefault="007A286F" w:rsidP="003A6D36">
            <w:pPr>
              <w:jc w:val="center"/>
              <w:rPr>
                <w:rFonts w:eastAsia="Calibri" w:cs="Times New Roman"/>
                <w:b/>
                <w:bCs/>
                <w:color w:val="000000" w:themeColor="text1"/>
                <w:sz w:val="20"/>
                <w:szCs w:val="20"/>
              </w:rPr>
            </w:pPr>
            <w:r w:rsidRPr="00EE3326">
              <w:rPr>
                <w:rFonts w:eastAsia="Calibri" w:cs="Times New Roman"/>
                <w:b/>
                <w:bCs/>
                <w:color w:val="000000" w:themeColor="text1"/>
                <w:sz w:val="20"/>
                <w:szCs w:val="20"/>
              </w:rPr>
              <w:t>Variables</w:t>
            </w:r>
          </w:p>
        </w:tc>
        <w:tc>
          <w:tcPr>
            <w:tcW w:w="3312" w:type="dxa"/>
            <w:tcBorders>
              <w:top w:val="double" w:sz="4" w:space="0" w:color="auto"/>
              <w:bottom w:val="double" w:sz="4" w:space="0" w:color="auto"/>
            </w:tcBorders>
            <w:vAlign w:val="center"/>
          </w:tcPr>
          <w:p w14:paraId="1B57B615" w14:textId="77777777" w:rsidR="007A286F" w:rsidRPr="00EE3326" w:rsidRDefault="007A286F" w:rsidP="003A6D36">
            <w:pPr>
              <w:jc w:val="center"/>
              <w:rPr>
                <w:rFonts w:eastAsia="Calibri" w:cs="Times New Roman"/>
                <w:b/>
                <w:bCs/>
                <w:color w:val="000000" w:themeColor="text1"/>
                <w:sz w:val="20"/>
                <w:szCs w:val="20"/>
              </w:rPr>
            </w:pPr>
            <w:r w:rsidRPr="00EE3326">
              <w:rPr>
                <w:rFonts w:eastAsia="Calibri" w:cs="Times New Roman"/>
                <w:b/>
                <w:bCs/>
                <w:color w:val="000000" w:themeColor="text1"/>
                <w:sz w:val="20"/>
                <w:szCs w:val="20"/>
              </w:rPr>
              <w:t>Definition</w:t>
            </w:r>
          </w:p>
        </w:tc>
        <w:tc>
          <w:tcPr>
            <w:tcW w:w="792" w:type="dxa"/>
            <w:tcBorders>
              <w:top w:val="double" w:sz="4" w:space="0" w:color="auto"/>
              <w:bottom w:val="double" w:sz="4" w:space="0" w:color="auto"/>
            </w:tcBorders>
            <w:shd w:val="clear" w:color="auto" w:fill="auto"/>
            <w:vAlign w:val="center"/>
            <w:hideMark/>
          </w:tcPr>
          <w:p w14:paraId="0EF0F3A9" w14:textId="77777777" w:rsidR="007A286F" w:rsidRPr="00EE3326" w:rsidRDefault="007A286F" w:rsidP="003A6D36">
            <w:pPr>
              <w:jc w:val="center"/>
              <w:rPr>
                <w:rFonts w:eastAsia="Calibri" w:cs="Times New Roman"/>
                <w:b/>
                <w:bCs/>
                <w:color w:val="000000" w:themeColor="text1"/>
                <w:sz w:val="20"/>
                <w:szCs w:val="20"/>
              </w:rPr>
            </w:pPr>
            <w:r w:rsidRPr="00EE3326">
              <w:rPr>
                <w:rFonts w:eastAsia="Calibri" w:cs="Times New Roman"/>
                <w:b/>
                <w:bCs/>
                <w:color w:val="000000" w:themeColor="text1"/>
                <w:sz w:val="20"/>
                <w:szCs w:val="20"/>
              </w:rPr>
              <w:t>Min</w:t>
            </w:r>
          </w:p>
        </w:tc>
        <w:tc>
          <w:tcPr>
            <w:tcW w:w="866" w:type="dxa"/>
            <w:tcBorders>
              <w:top w:val="double" w:sz="4" w:space="0" w:color="auto"/>
              <w:bottom w:val="double" w:sz="4" w:space="0" w:color="auto"/>
            </w:tcBorders>
            <w:shd w:val="clear" w:color="auto" w:fill="auto"/>
            <w:vAlign w:val="center"/>
            <w:hideMark/>
          </w:tcPr>
          <w:p w14:paraId="4CC05E6E" w14:textId="77777777" w:rsidR="007A286F" w:rsidRPr="00EE3326" w:rsidRDefault="007A286F" w:rsidP="003A6D36">
            <w:pPr>
              <w:jc w:val="center"/>
              <w:rPr>
                <w:rFonts w:eastAsia="Calibri" w:cs="Times New Roman"/>
                <w:b/>
                <w:bCs/>
                <w:color w:val="000000" w:themeColor="text1"/>
                <w:sz w:val="20"/>
                <w:szCs w:val="20"/>
              </w:rPr>
            </w:pPr>
            <w:r w:rsidRPr="00EE3326">
              <w:rPr>
                <w:rFonts w:eastAsia="Calibri" w:cs="Times New Roman"/>
                <w:b/>
                <w:bCs/>
                <w:color w:val="000000" w:themeColor="text1"/>
                <w:sz w:val="20"/>
                <w:szCs w:val="20"/>
              </w:rPr>
              <w:t>Max</w:t>
            </w:r>
          </w:p>
        </w:tc>
        <w:tc>
          <w:tcPr>
            <w:tcW w:w="792" w:type="dxa"/>
            <w:tcBorders>
              <w:top w:val="double" w:sz="4" w:space="0" w:color="auto"/>
              <w:bottom w:val="double" w:sz="4" w:space="0" w:color="auto"/>
            </w:tcBorders>
            <w:shd w:val="clear" w:color="auto" w:fill="auto"/>
            <w:vAlign w:val="center"/>
            <w:hideMark/>
          </w:tcPr>
          <w:p w14:paraId="0AF3791B" w14:textId="77777777" w:rsidR="007A286F" w:rsidRPr="00EE3326" w:rsidRDefault="007A286F" w:rsidP="003A6D36">
            <w:pPr>
              <w:jc w:val="center"/>
              <w:rPr>
                <w:rFonts w:eastAsia="Calibri" w:cs="Times New Roman"/>
                <w:b/>
                <w:bCs/>
                <w:color w:val="000000" w:themeColor="text1"/>
                <w:sz w:val="20"/>
                <w:szCs w:val="20"/>
              </w:rPr>
            </w:pPr>
            <w:r w:rsidRPr="00EE3326">
              <w:rPr>
                <w:rFonts w:eastAsia="Calibri" w:cs="Times New Roman"/>
                <w:b/>
                <w:bCs/>
                <w:color w:val="000000" w:themeColor="text1"/>
                <w:sz w:val="20"/>
                <w:szCs w:val="20"/>
              </w:rPr>
              <w:t>Mean</w:t>
            </w:r>
          </w:p>
        </w:tc>
        <w:tc>
          <w:tcPr>
            <w:tcW w:w="792" w:type="dxa"/>
            <w:tcBorders>
              <w:top w:val="double" w:sz="4" w:space="0" w:color="auto"/>
              <w:bottom w:val="double" w:sz="4" w:space="0" w:color="auto"/>
            </w:tcBorders>
            <w:shd w:val="clear" w:color="auto" w:fill="auto"/>
            <w:vAlign w:val="center"/>
            <w:hideMark/>
          </w:tcPr>
          <w:p w14:paraId="3979BDCD" w14:textId="77777777" w:rsidR="007A286F" w:rsidRPr="00EE3326" w:rsidRDefault="007A286F" w:rsidP="003A6D36">
            <w:pPr>
              <w:jc w:val="center"/>
              <w:rPr>
                <w:rFonts w:eastAsia="Calibri" w:cs="Times New Roman"/>
                <w:b/>
                <w:bCs/>
                <w:color w:val="000000" w:themeColor="text1"/>
                <w:sz w:val="20"/>
                <w:szCs w:val="20"/>
              </w:rPr>
            </w:pPr>
            <w:r w:rsidRPr="00EE3326">
              <w:rPr>
                <w:rFonts w:eastAsia="Calibri" w:cs="Times New Roman"/>
                <w:b/>
                <w:bCs/>
                <w:color w:val="000000" w:themeColor="text1"/>
                <w:sz w:val="20"/>
                <w:szCs w:val="20"/>
              </w:rPr>
              <w:t>SD</w:t>
            </w:r>
          </w:p>
        </w:tc>
      </w:tr>
      <w:tr w:rsidR="007A286F" w:rsidRPr="00EE3326" w14:paraId="316D92C7" w14:textId="77777777" w:rsidTr="003A6D36">
        <w:trPr>
          <w:trHeight w:val="17"/>
        </w:trPr>
        <w:tc>
          <w:tcPr>
            <w:tcW w:w="9434"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74E2874D" w14:textId="77777777" w:rsidR="007A286F" w:rsidRPr="00EE3326" w:rsidRDefault="007A286F" w:rsidP="003A6D36">
            <w:pPr>
              <w:jc w:val="left"/>
              <w:rPr>
                <w:rFonts w:eastAsia="Calibri" w:cs="Times New Roman"/>
                <w:b/>
                <w:bCs/>
                <w:i/>
                <w:iCs/>
                <w:color w:val="000000" w:themeColor="text1"/>
                <w:sz w:val="20"/>
                <w:szCs w:val="20"/>
              </w:rPr>
            </w:pPr>
            <w:r w:rsidRPr="00EE3326">
              <w:rPr>
                <w:rFonts w:eastAsia="Calibri" w:cs="Times New Roman"/>
                <w:b/>
                <w:bCs/>
                <w:i/>
                <w:iCs/>
                <w:color w:val="000000" w:themeColor="text1"/>
                <w:sz w:val="20"/>
                <w:szCs w:val="20"/>
              </w:rPr>
              <w:t>Dependent variables</w:t>
            </w:r>
          </w:p>
        </w:tc>
      </w:tr>
      <w:tr w:rsidR="007A286F" w:rsidRPr="00EE3326" w14:paraId="0F2829CF" w14:textId="77777777" w:rsidTr="003A6D36">
        <w:trPr>
          <w:trHeight w:val="17"/>
        </w:trPr>
        <w:tc>
          <w:tcPr>
            <w:tcW w:w="2880" w:type="dxa"/>
            <w:tcBorders>
              <w:top w:val="double" w:sz="4" w:space="0" w:color="auto"/>
              <w:left w:val="double" w:sz="4" w:space="0" w:color="auto"/>
              <w:bottom w:val="single" w:sz="4" w:space="0" w:color="auto"/>
            </w:tcBorders>
            <w:shd w:val="clear" w:color="auto" w:fill="auto"/>
            <w:vAlign w:val="center"/>
          </w:tcPr>
          <w:p w14:paraId="53A4B53B" w14:textId="77777777" w:rsidR="007A286F" w:rsidRPr="0094614F" w:rsidRDefault="007A286F" w:rsidP="003A6D36">
            <w:pPr>
              <w:ind w:left="288"/>
              <w:jc w:val="left"/>
              <w:rPr>
                <w:rFonts w:eastAsia="Times New Roman" w:cs="Times New Roman"/>
                <w:color w:val="000000" w:themeColor="text1"/>
                <w:sz w:val="20"/>
                <w:szCs w:val="20"/>
              </w:rPr>
            </w:pPr>
            <w:r>
              <w:rPr>
                <w:rFonts w:eastAsia="Times New Roman" w:cs="Times New Roman"/>
                <w:color w:val="000000" w:themeColor="text1"/>
                <w:sz w:val="20"/>
                <w:szCs w:val="20"/>
              </w:rPr>
              <w:t>Total crashes</w:t>
            </w:r>
          </w:p>
        </w:tc>
        <w:tc>
          <w:tcPr>
            <w:tcW w:w="3312" w:type="dxa"/>
            <w:tcBorders>
              <w:top w:val="double" w:sz="4" w:space="0" w:color="auto"/>
              <w:bottom w:val="single" w:sz="4" w:space="0" w:color="auto"/>
            </w:tcBorders>
            <w:vAlign w:val="center"/>
          </w:tcPr>
          <w:p w14:paraId="70C98993" w14:textId="77777777" w:rsidR="007A286F" w:rsidRPr="00EE3326" w:rsidRDefault="007A286F" w:rsidP="003A6D36">
            <w:pPr>
              <w:jc w:val="left"/>
              <w:rPr>
                <w:rFonts w:eastAsia="Calibri" w:cs="Times New Roman"/>
                <w:color w:val="000000" w:themeColor="text1"/>
                <w:sz w:val="20"/>
                <w:szCs w:val="20"/>
              </w:rPr>
            </w:pPr>
            <w:r>
              <w:rPr>
                <w:rFonts w:eastAsia="Calibri" w:cs="Times New Roman"/>
                <w:color w:val="000000" w:themeColor="text1"/>
                <w:sz w:val="20"/>
                <w:szCs w:val="20"/>
              </w:rPr>
              <w:t>Total number of crashes in zone</w:t>
            </w:r>
          </w:p>
        </w:tc>
        <w:tc>
          <w:tcPr>
            <w:tcW w:w="792" w:type="dxa"/>
            <w:tcBorders>
              <w:top w:val="double" w:sz="4" w:space="0" w:color="auto"/>
              <w:bottom w:val="single" w:sz="4" w:space="0" w:color="auto"/>
            </w:tcBorders>
            <w:shd w:val="clear" w:color="auto" w:fill="auto"/>
            <w:noWrap/>
            <w:vAlign w:val="center"/>
          </w:tcPr>
          <w:p w14:paraId="7EAFB0E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double" w:sz="4" w:space="0" w:color="auto"/>
              <w:bottom w:val="single" w:sz="4" w:space="0" w:color="auto"/>
            </w:tcBorders>
            <w:shd w:val="clear" w:color="auto" w:fill="auto"/>
            <w:noWrap/>
            <w:vAlign w:val="center"/>
          </w:tcPr>
          <w:p w14:paraId="352197E8"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292.000</w:t>
            </w:r>
          </w:p>
        </w:tc>
        <w:tc>
          <w:tcPr>
            <w:tcW w:w="792" w:type="dxa"/>
            <w:tcBorders>
              <w:top w:val="double" w:sz="4" w:space="0" w:color="auto"/>
              <w:bottom w:val="single" w:sz="4" w:space="0" w:color="auto"/>
            </w:tcBorders>
            <w:shd w:val="clear" w:color="auto" w:fill="auto"/>
            <w:noWrap/>
            <w:vAlign w:val="center"/>
          </w:tcPr>
          <w:p w14:paraId="64CD75F9"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67.347</w:t>
            </w:r>
          </w:p>
        </w:tc>
        <w:tc>
          <w:tcPr>
            <w:tcW w:w="792" w:type="dxa"/>
            <w:tcBorders>
              <w:top w:val="double" w:sz="4" w:space="0" w:color="auto"/>
              <w:bottom w:val="single" w:sz="4" w:space="0" w:color="auto"/>
              <w:right w:val="double" w:sz="4" w:space="0" w:color="auto"/>
            </w:tcBorders>
            <w:shd w:val="clear" w:color="auto" w:fill="auto"/>
            <w:noWrap/>
            <w:vAlign w:val="center"/>
          </w:tcPr>
          <w:p w14:paraId="3933B15E"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56.300</w:t>
            </w:r>
          </w:p>
        </w:tc>
      </w:tr>
      <w:tr w:rsidR="007A286F" w:rsidRPr="00EE3326" w14:paraId="76E254D8"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12D8A8B1" w14:textId="77777777" w:rsidR="007A286F" w:rsidRPr="0094614F" w:rsidRDefault="007A286F" w:rsidP="003A6D36">
            <w:pPr>
              <w:ind w:left="288"/>
              <w:jc w:val="left"/>
              <w:rPr>
                <w:rFonts w:eastAsia="Times New Roman" w:cs="Times New Roman"/>
                <w:color w:val="000000" w:themeColor="text1"/>
                <w:sz w:val="20"/>
                <w:szCs w:val="20"/>
              </w:rPr>
            </w:pPr>
            <w:r>
              <w:rPr>
                <w:rFonts w:eastAsia="Times New Roman" w:cs="Times New Roman"/>
                <w:color w:val="000000" w:themeColor="text1"/>
                <w:sz w:val="20"/>
                <w:szCs w:val="20"/>
              </w:rPr>
              <w:t xml:space="preserve">Proportion of fatal and incapacitating injury crashes </w:t>
            </w:r>
          </w:p>
        </w:tc>
        <w:tc>
          <w:tcPr>
            <w:tcW w:w="3312" w:type="dxa"/>
            <w:tcBorders>
              <w:top w:val="single" w:sz="4" w:space="0" w:color="auto"/>
              <w:bottom w:val="single" w:sz="4" w:space="0" w:color="auto"/>
            </w:tcBorders>
            <w:vAlign w:val="center"/>
          </w:tcPr>
          <w:p w14:paraId="1CCC5483" w14:textId="4DA3502D" w:rsidR="007A286F" w:rsidRPr="00EE3326" w:rsidRDefault="00CF358D" w:rsidP="003A6D36">
            <w:pPr>
              <w:jc w:val="left"/>
              <w:rPr>
                <w:rFonts w:eastAsia="Calibri" w:cs="Times New Roman"/>
                <w:color w:val="000000" w:themeColor="text1"/>
                <w:sz w:val="20"/>
                <w:szCs w:val="20"/>
              </w:rPr>
            </w:pPr>
            <w:r>
              <w:rPr>
                <w:rFonts w:eastAsia="Times New Roman" w:cs="Times New Roman"/>
                <w:color w:val="000000" w:themeColor="text1"/>
                <w:sz w:val="20"/>
                <w:szCs w:val="20"/>
              </w:rPr>
              <w:t>Total f</w:t>
            </w:r>
            <w:r w:rsidR="007A286F">
              <w:rPr>
                <w:rFonts w:eastAsia="Times New Roman" w:cs="Times New Roman"/>
                <w:color w:val="000000" w:themeColor="text1"/>
                <w:sz w:val="20"/>
                <w:szCs w:val="20"/>
              </w:rPr>
              <w:t>atal and incapacitating injury crashes</w:t>
            </w:r>
            <w:r w:rsidR="007A286F">
              <w:rPr>
                <w:rFonts w:eastAsia="Calibri" w:cs="Times New Roman"/>
                <w:color w:val="000000" w:themeColor="text1"/>
                <w:sz w:val="20"/>
                <w:szCs w:val="20"/>
              </w:rPr>
              <w:t>/total crashes</w:t>
            </w:r>
          </w:p>
        </w:tc>
        <w:tc>
          <w:tcPr>
            <w:tcW w:w="792" w:type="dxa"/>
            <w:tcBorders>
              <w:top w:val="single" w:sz="4" w:space="0" w:color="auto"/>
              <w:bottom w:val="single" w:sz="4" w:space="0" w:color="auto"/>
            </w:tcBorders>
            <w:shd w:val="clear" w:color="auto" w:fill="auto"/>
            <w:noWrap/>
            <w:vAlign w:val="center"/>
          </w:tcPr>
          <w:p w14:paraId="65D2E0A2"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660085C9"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0.333</w:t>
            </w:r>
          </w:p>
        </w:tc>
        <w:tc>
          <w:tcPr>
            <w:tcW w:w="792" w:type="dxa"/>
            <w:tcBorders>
              <w:top w:val="single" w:sz="4" w:space="0" w:color="auto"/>
              <w:bottom w:val="single" w:sz="4" w:space="0" w:color="auto"/>
            </w:tcBorders>
            <w:shd w:val="clear" w:color="auto" w:fill="auto"/>
            <w:noWrap/>
            <w:vAlign w:val="center"/>
          </w:tcPr>
          <w:p w14:paraId="3D194F2E"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0.022</w:t>
            </w:r>
          </w:p>
        </w:tc>
        <w:tc>
          <w:tcPr>
            <w:tcW w:w="792" w:type="dxa"/>
            <w:tcBorders>
              <w:top w:val="single" w:sz="4" w:space="0" w:color="auto"/>
              <w:bottom w:val="single" w:sz="4" w:space="0" w:color="auto"/>
              <w:right w:val="double" w:sz="4" w:space="0" w:color="auto"/>
            </w:tcBorders>
            <w:shd w:val="clear" w:color="auto" w:fill="auto"/>
            <w:noWrap/>
            <w:vAlign w:val="center"/>
          </w:tcPr>
          <w:p w14:paraId="0EFF656A"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0.030</w:t>
            </w:r>
          </w:p>
        </w:tc>
      </w:tr>
      <w:tr w:rsidR="007A286F" w:rsidRPr="00EE3326" w14:paraId="4F21FDC2"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63DDCB4B" w14:textId="77777777" w:rsidR="007A286F" w:rsidRPr="0094614F" w:rsidRDefault="007A286F" w:rsidP="003A6D36">
            <w:pPr>
              <w:ind w:left="288"/>
              <w:jc w:val="left"/>
              <w:rPr>
                <w:rFonts w:eastAsia="Times New Roman" w:cs="Times New Roman"/>
                <w:color w:val="000000" w:themeColor="text1"/>
                <w:sz w:val="20"/>
                <w:szCs w:val="20"/>
              </w:rPr>
            </w:pPr>
            <w:r>
              <w:rPr>
                <w:rFonts w:eastAsia="Times New Roman" w:cs="Times New Roman"/>
                <w:color w:val="000000" w:themeColor="text1"/>
                <w:sz w:val="20"/>
                <w:szCs w:val="20"/>
              </w:rPr>
              <w:t>Proportion of non-incapacitating injury crashes</w:t>
            </w:r>
          </w:p>
        </w:tc>
        <w:tc>
          <w:tcPr>
            <w:tcW w:w="3312" w:type="dxa"/>
            <w:tcBorders>
              <w:top w:val="single" w:sz="4" w:space="0" w:color="auto"/>
              <w:bottom w:val="single" w:sz="4" w:space="0" w:color="auto"/>
            </w:tcBorders>
            <w:vAlign w:val="center"/>
          </w:tcPr>
          <w:p w14:paraId="4ECCDA95" w14:textId="5E603638" w:rsidR="007A286F" w:rsidRPr="00EE3326" w:rsidRDefault="00CF358D" w:rsidP="003A6D36">
            <w:pPr>
              <w:jc w:val="left"/>
              <w:rPr>
                <w:rFonts w:eastAsia="Calibri" w:cs="Times New Roman"/>
                <w:color w:val="000000" w:themeColor="text1"/>
                <w:sz w:val="20"/>
                <w:szCs w:val="20"/>
              </w:rPr>
            </w:pPr>
            <w:r>
              <w:rPr>
                <w:rFonts w:eastAsia="Calibri" w:cs="Times New Roman"/>
                <w:color w:val="000000" w:themeColor="text1"/>
                <w:sz w:val="20"/>
                <w:szCs w:val="20"/>
              </w:rPr>
              <w:t>Total n</w:t>
            </w:r>
            <w:r w:rsidR="007A286F">
              <w:rPr>
                <w:rFonts w:eastAsia="Calibri" w:cs="Times New Roman"/>
                <w:color w:val="000000" w:themeColor="text1"/>
                <w:sz w:val="20"/>
                <w:szCs w:val="20"/>
              </w:rPr>
              <w:t>on-</w:t>
            </w:r>
            <w:r w:rsidR="007A286F">
              <w:rPr>
                <w:rFonts w:eastAsia="Times New Roman" w:cs="Times New Roman"/>
                <w:color w:val="000000" w:themeColor="text1"/>
                <w:sz w:val="20"/>
                <w:szCs w:val="20"/>
              </w:rPr>
              <w:t>incapacitating injury crashes</w:t>
            </w:r>
            <w:r w:rsidR="007A286F">
              <w:rPr>
                <w:rFonts w:eastAsia="Calibri" w:cs="Times New Roman"/>
                <w:color w:val="000000" w:themeColor="text1"/>
                <w:sz w:val="20"/>
                <w:szCs w:val="20"/>
              </w:rPr>
              <w:t>/total crashes</w:t>
            </w:r>
          </w:p>
        </w:tc>
        <w:tc>
          <w:tcPr>
            <w:tcW w:w="792" w:type="dxa"/>
            <w:tcBorders>
              <w:top w:val="single" w:sz="4" w:space="0" w:color="auto"/>
              <w:bottom w:val="single" w:sz="4" w:space="0" w:color="auto"/>
            </w:tcBorders>
            <w:shd w:val="clear" w:color="auto" w:fill="auto"/>
            <w:noWrap/>
            <w:vAlign w:val="center"/>
          </w:tcPr>
          <w:p w14:paraId="23EA53E8"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6FA1B396"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0.333</w:t>
            </w:r>
          </w:p>
        </w:tc>
        <w:tc>
          <w:tcPr>
            <w:tcW w:w="792" w:type="dxa"/>
            <w:tcBorders>
              <w:top w:val="single" w:sz="4" w:space="0" w:color="auto"/>
              <w:bottom w:val="single" w:sz="4" w:space="0" w:color="auto"/>
            </w:tcBorders>
            <w:shd w:val="clear" w:color="auto" w:fill="auto"/>
            <w:noWrap/>
            <w:vAlign w:val="center"/>
          </w:tcPr>
          <w:p w14:paraId="29736633"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0.090</w:t>
            </w:r>
          </w:p>
        </w:tc>
        <w:tc>
          <w:tcPr>
            <w:tcW w:w="792" w:type="dxa"/>
            <w:tcBorders>
              <w:top w:val="single" w:sz="4" w:space="0" w:color="auto"/>
              <w:bottom w:val="single" w:sz="4" w:space="0" w:color="auto"/>
              <w:right w:val="double" w:sz="4" w:space="0" w:color="auto"/>
            </w:tcBorders>
            <w:shd w:val="clear" w:color="auto" w:fill="auto"/>
            <w:noWrap/>
            <w:vAlign w:val="center"/>
          </w:tcPr>
          <w:p w14:paraId="4B246ACC"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0.053</w:t>
            </w:r>
          </w:p>
        </w:tc>
      </w:tr>
      <w:tr w:rsidR="007A286F" w:rsidRPr="00EE3326" w14:paraId="1292361E"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6610D9A9" w14:textId="77777777" w:rsidR="007A286F" w:rsidRPr="0094614F" w:rsidRDefault="007A286F" w:rsidP="003A6D36">
            <w:pPr>
              <w:ind w:left="288"/>
              <w:jc w:val="left"/>
              <w:rPr>
                <w:rFonts w:eastAsia="Times New Roman" w:cs="Times New Roman"/>
                <w:color w:val="000000" w:themeColor="text1"/>
                <w:sz w:val="20"/>
                <w:szCs w:val="20"/>
              </w:rPr>
            </w:pPr>
            <w:r>
              <w:rPr>
                <w:rFonts w:eastAsia="Times New Roman" w:cs="Times New Roman"/>
                <w:color w:val="000000" w:themeColor="text1"/>
                <w:sz w:val="20"/>
                <w:szCs w:val="20"/>
              </w:rPr>
              <w:t>Proportion of possible injury crashes</w:t>
            </w:r>
          </w:p>
        </w:tc>
        <w:tc>
          <w:tcPr>
            <w:tcW w:w="3312" w:type="dxa"/>
            <w:tcBorders>
              <w:top w:val="single" w:sz="4" w:space="0" w:color="auto"/>
              <w:bottom w:val="single" w:sz="4" w:space="0" w:color="auto"/>
            </w:tcBorders>
            <w:vAlign w:val="center"/>
          </w:tcPr>
          <w:p w14:paraId="2F7B0E99" w14:textId="0EEF1917" w:rsidR="007A286F" w:rsidRPr="00EE3326" w:rsidRDefault="00CF358D" w:rsidP="003A6D36">
            <w:pPr>
              <w:jc w:val="left"/>
              <w:rPr>
                <w:rFonts w:eastAsia="Calibri" w:cs="Times New Roman"/>
                <w:color w:val="000000" w:themeColor="text1"/>
                <w:sz w:val="20"/>
                <w:szCs w:val="20"/>
              </w:rPr>
            </w:pPr>
            <w:r>
              <w:rPr>
                <w:rFonts w:eastAsia="Calibri" w:cs="Times New Roman"/>
                <w:color w:val="000000" w:themeColor="text1"/>
                <w:sz w:val="20"/>
                <w:szCs w:val="20"/>
              </w:rPr>
              <w:t>Total p</w:t>
            </w:r>
            <w:r w:rsidR="007A286F">
              <w:rPr>
                <w:rFonts w:eastAsia="Calibri" w:cs="Times New Roman"/>
                <w:color w:val="000000" w:themeColor="text1"/>
                <w:sz w:val="20"/>
                <w:szCs w:val="20"/>
              </w:rPr>
              <w:t>ossible injury crashes/total crashes</w:t>
            </w:r>
          </w:p>
        </w:tc>
        <w:tc>
          <w:tcPr>
            <w:tcW w:w="792" w:type="dxa"/>
            <w:tcBorders>
              <w:top w:val="single" w:sz="4" w:space="0" w:color="auto"/>
              <w:bottom w:val="single" w:sz="4" w:space="0" w:color="auto"/>
            </w:tcBorders>
            <w:shd w:val="clear" w:color="auto" w:fill="auto"/>
            <w:noWrap/>
            <w:vAlign w:val="center"/>
          </w:tcPr>
          <w:p w14:paraId="1EEBD422"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5835D9F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1.000</w:t>
            </w:r>
          </w:p>
        </w:tc>
        <w:tc>
          <w:tcPr>
            <w:tcW w:w="792" w:type="dxa"/>
            <w:tcBorders>
              <w:top w:val="single" w:sz="4" w:space="0" w:color="auto"/>
              <w:bottom w:val="single" w:sz="4" w:space="0" w:color="auto"/>
            </w:tcBorders>
            <w:shd w:val="clear" w:color="auto" w:fill="auto"/>
            <w:noWrap/>
            <w:vAlign w:val="center"/>
          </w:tcPr>
          <w:p w14:paraId="24F6D83B"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0.187</w:t>
            </w:r>
          </w:p>
        </w:tc>
        <w:tc>
          <w:tcPr>
            <w:tcW w:w="792" w:type="dxa"/>
            <w:tcBorders>
              <w:top w:val="single" w:sz="4" w:space="0" w:color="auto"/>
              <w:bottom w:val="single" w:sz="4" w:space="0" w:color="auto"/>
              <w:right w:val="double" w:sz="4" w:space="0" w:color="auto"/>
            </w:tcBorders>
            <w:shd w:val="clear" w:color="auto" w:fill="auto"/>
            <w:noWrap/>
            <w:vAlign w:val="center"/>
          </w:tcPr>
          <w:p w14:paraId="2CD2159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0.095</w:t>
            </w:r>
          </w:p>
        </w:tc>
      </w:tr>
      <w:tr w:rsidR="007A286F" w:rsidRPr="00EE3326" w14:paraId="3CEFB49F" w14:textId="77777777" w:rsidTr="003A6D36">
        <w:trPr>
          <w:trHeight w:val="17"/>
        </w:trPr>
        <w:tc>
          <w:tcPr>
            <w:tcW w:w="2880" w:type="dxa"/>
            <w:tcBorders>
              <w:top w:val="single" w:sz="4" w:space="0" w:color="auto"/>
              <w:left w:val="double" w:sz="4" w:space="0" w:color="auto"/>
              <w:bottom w:val="double" w:sz="4" w:space="0" w:color="auto"/>
            </w:tcBorders>
            <w:shd w:val="clear" w:color="auto" w:fill="auto"/>
            <w:vAlign w:val="center"/>
          </w:tcPr>
          <w:p w14:paraId="0E32D998" w14:textId="42B0CB77" w:rsidR="007A286F" w:rsidRPr="0094614F" w:rsidRDefault="007A286F" w:rsidP="003A6D36">
            <w:pPr>
              <w:ind w:left="288"/>
              <w:jc w:val="left"/>
              <w:rPr>
                <w:rFonts w:eastAsia="Times New Roman" w:cs="Times New Roman"/>
                <w:color w:val="000000" w:themeColor="text1"/>
                <w:sz w:val="20"/>
                <w:szCs w:val="20"/>
              </w:rPr>
            </w:pPr>
            <w:r>
              <w:rPr>
                <w:rFonts w:eastAsia="Times New Roman" w:cs="Times New Roman"/>
                <w:color w:val="000000" w:themeColor="text1"/>
                <w:sz w:val="20"/>
                <w:szCs w:val="20"/>
              </w:rPr>
              <w:t xml:space="preserve">Proportion </w:t>
            </w:r>
            <w:r w:rsidR="00CC01CE">
              <w:rPr>
                <w:rFonts w:eastAsia="Times New Roman" w:cs="Times New Roman"/>
                <w:color w:val="000000" w:themeColor="text1"/>
                <w:sz w:val="20"/>
                <w:szCs w:val="20"/>
              </w:rPr>
              <w:t xml:space="preserve">of </w:t>
            </w:r>
            <w:r>
              <w:rPr>
                <w:rFonts w:eastAsia="Times New Roman" w:cs="Times New Roman"/>
                <w:color w:val="000000" w:themeColor="text1"/>
                <w:sz w:val="20"/>
                <w:szCs w:val="20"/>
              </w:rPr>
              <w:t>no-injury crashes</w:t>
            </w:r>
          </w:p>
        </w:tc>
        <w:tc>
          <w:tcPr>
            <w:tcW w:w="3312" w:type="dxa"/>
            <w:tcBorders>
              <w:top w:val="single" w:sz="4" w:space="0" w:color="auto"/>
              <w:bottom w:val="double" w:sz="4" w:space="0" w:color="auto"/>
            </w:tcBorders>
            <w:vAlign w:val="center"/>
          </w:tcPr>
          <w:p w14:paraId="4FD254A4" w14:textId="355EBF92" w:rsidR="007A286F" w:rsidRPr="00EE3326" w:rsidRDefault="00CF358D" w:rsidP="003A6D36">
            <w:pPr>
              <w:jc w:val="left"/>
              <w:rPr>
                <w:rFonts w:eastAsia="Calibri" w:cs="Times New Roman"/>
                <w:color w:val="000000" w:themeColor="text1"/>
                <w:sz w:val="20"/>
                <w:szCs w:val="20"/>
              </w:rPr>
            </w:pPr>
            <w:r>
              <w:rPr>
                <w:rFonts w:eastAsia="Calibri" w:cs="Times New Roman"/>
                <w:color w:val="000000" w:themeColor="text1"/>
                <w:sz w:val="20"/>
                <w:szCs w:val="20"/>
              </w:rPr>
              <w:t>Total n</w:t>
            </w:r>
            <w:r w:rsidR="007A286F">
              <w:rPr>
                <w:rFonts w:eastAsia="Calibri" w:cs="Times New Roman"/>
                <w:color w:val="000000" w:themeColor="text1"/>
                <w:sz w:val="20"/>
                <w:szCs w:val="20"/>
              </w:rPr>
              <w:t>o-injury crashes/total crashes</w:t>
            </w:r>
          </w:p>
        </w:tc>
        <w:tc>
          <w:tcPr>
            <w:tcW w:w="792" w:type="dxa"/>
            <w:tcBorders>
              <w:top w:val="single" w:sz="4" w:space="0" w:color="auto"/>
              <w:bottom w:val="double" w:sz="4" w:space="0" w:color="auto"/>
            </w:tcBorders>
            <w:shd w:val="clear" w:color="auto" w:fill="auto"/>
            <w:noWrap/>
            <w:vAlign w:val="center"/>
          </w:tcPr>
          <w:p w14:paraId="5305E8CD"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double" w:sz="4" w:space="0" w:color="auto"/>
            </w:tcBorders>
            <w:shd w:val="clear" w:color="auto" w:fill="auto"/>
            <w:noWrap/>
            <w:vAlign w:val="center"/>
          </w:tcPr>
          <w:p w14:paraId="24C0D66B"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1.000</w:t>
            </w:r>
          </w:p>
        </w:tc>
        <w:tc>
          <w:tcPr>
            <w:tcW w:w="792" w:type="dxa"/>
            <w:tcBorders>
              <w:top w:val="single" w:sz="4" w:space="0" w:color="auto"/>
              <w:bottom w:val="double" w:sz="4" w:space="0" w:color="auto"/>
            </w:tcBorders>
            <w:shd w:val="clear" w:color="auto" w:fill="auto"/>
            <w:noWrap/>
            <w:vAlign w:val="center"/>
          </w:tcPr>
          <w:p w14:paraId="14EE8776"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0.698</w:t>
            </w:r>
          </w:p>
        </w:tc>
        <w:tc>
          <w:tcPr>
            <w:tcW w:w="792" w:type="dxa"/>
            <w:tcBorders>
              <w:top w:val="single" w:sz="4" w:space="0" w:color="auto"/>
              <w:bottom w:val="double" w:sz="4" w:space="0" w:color="auto"/>
              <w:right w:val="double" w:sz="4" w:space="0" w:color="auto"/>
            </w:tcBorders>
            <w:shd w:val="clear" w:color="auto" w:fill="auto"/>
            <w:noWrap/>
            <w:vAlign w:val="center"/>
          </w:tcPr>
          <w:p w14:paraId="1DCF8360"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0.116</w:t>
            </w:r>
          </w:p>
        </w:tc>
      </w:tr>
      <w:tr w:rsidR="007A286F" w:rsidRPr="00EE3326" w14:paraId="01D339F0" w14:textId="77777777" w:rsidTr="003A6D36">
        <w:trPr>
          <w:trHeight w:val="17"/>
        </w:trPr>
        <w:tc>
          <w:tcPr>
            <w:tcW w:w="9434"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52F0FAD2" w14:textId="77777777" w:rsidR="007A286F" w:rsidRPr="00EE3326" w:rsidRDefault="007A286F" w:rsidP="003A6D36">
            <w:pPr>
              <w:jc w:val="left"/>
              <w:rPr>
                <w:rFonts w:eastAsia="Calibri" w:cs="Times New Roman"/>
                <w:b/>
                <w:bCs/>
                <w:i/>
                <w:iCs/>
                <w:color w:val="000000" w:themeColor="text1"/>
                <w:sz w:val="20"/>
                <w:szCs w:val="20"/>
              </w:rPr>
            </w:pPr>
            <w:r w:rsidRPr="00EE3326">
              <w:rPr>
                <w:rFonts w:eastAsia="Calibri" w:cs="Times New Roman"/>
                <w:b/>
                <w:bCs/>
                <w:i/>
                <w:iCs/>
                <w:color w:val="000000" w:themeColor="text1"/>
                <w:sz w:val="20"/>
                <w:szCs w:val="20"/>
              </w:rPr>
              <w:t>Roadway characteristics</w:t>
            </w:r>
          </w:p>
        </w:tc>
      </w:tr>
      <w:tr w:rsidR="007A286F" w:rsidRPr="00EE3326" w14:paraId="479C2A04" w14:textId="77777777" w:rsidTr="003A6D36">
        <w:trPr>
          <w:trHeight w:val="17"/>
        </w:trPr>
        <w:tc>
          <w:tcPr>
            <w:tcW w:w="2880" w:type="dxa"/>
            <w:tcBorders>
              <w:top w:val="double" w:sz="4" w:space="0" w:color="auto"/>
              <w:left w:val="double" w:sz="4" w:space="0" w:color="auto"/>
              <w:bottom w:val="single" w:sz="4" w:space="0" w:color="auto"/>
            </w:tcBorders>
            <w:shd w:val="clear" w:color="auto" w:fill="auto"/>
            <w:vAlign w:val="center"/>
          </w:tcPr>
          <w:p w14:paraId="1F625207" w14:textId="77777777"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Road density</w:t>
            </w:r>
          </w:p>
        </w:tc>
        <w:tc>
          <w:tcPr>
            <w:tcW w:w="3312" w:type="dxa"/>
            <w:tcBorders>
              <w:top w:val="double" w:sz="4" w:space="0" w:color="auto"/>
              <w:bottom w:val="single" w:sz="4" w:space="0" w:color="auto"/>
            </w:tcBorders>
            <w:vAlign w:val="center"/>
          </w:tcPr>
          <w:p w14:paraId="19F1A5F9" w14:textId="3C949A8C" w:rsidR="007A286F" w:rsidRPr="00EE3326" w:rsidRDefault="007A286F" w:rsidP="003A6D36">
            <w:pPr>
              <w:jc w:val="left"/>
              <w:rPr>
                <w:rFonts w:eastAsia="Calibri" w:cs="Times New Roman"/>
                <w:color w:val="000000" w:themeColor="text1"/>
                <w:sz w:val="20"/>
                <w:szCs w:val="20"/>
              </w:rPr>
            </w:pPr>
            <w:r>
              <w:rPr>
                <w:rFonts w:eastAsia="Calibri" w:cs="Times New Roman"/>
                <w:color w:val="000000" w:themeColor="text1"/>
                <w:sz w:val="20"/>
                <w:szCs w:val="20"/>
              </w:rPr>
              <w:t>Total road length in mile/</w:t>
            </w:r>
            <w:r w:rsidR="00F908CD">
              <w:rPr>
                <w:rFonts w:eastAsia="Calibri" w:cs="Times New Roman"/>
                <w:color w:val="000000" w:themeColor="text1"/>
                <w:sz w:val="20"/>
                <w:szCs w:val="20"/>
              </w:rPr>
              <w:t xml:space="preserve">total </w:t>
            </w:r>
            <w:r>
              <w:rPr>
                <w:rFonts w:eastAsia="Calibri" w:cs="Times New Roman"/>
                <w:color w:val="000000" w:themeColor="text1"/>
                <w:sz w:val="20"/>
                <w:szCs w:val="20"/>
              </w:rPr>
              <w:t>area of zone in sq. mile</w:t>
            </w:r>
          </w:p>
        </w:tc>
        <w:tc>
          <w:tcPr>
            <w:tcW w:w="792" w:type="dxa"/>
            <w:tcBorders>
              <w:top w:val="double" w:sz="4" w:space="0" w:color="auto"/>
              <w:bottom w:val="single" w:sz="4" w:space="0" w:color="auto"/>
            </w:tcBorders>
            <w:shd w:val="clear" w:color="auto" w:fill="auto"/>
            <w:noWrap/>
            <w:vAlign w:val="center"/>
          </w:tcPr>
          <w:p w14:paraId="6678FA40" w14:textId="77777777" w:rsidR="007A286F" w:rsidRPr="00EE3326" w:rsidRDefault="007A286F" w:rsidP="003A6D36">
            <w:pPr>
              <w:jc w:val="center"/>
              <w:rPr>
                <w:rFonts w:eastAsia="Calibri" w:cs="Times New Roman"/>
                <w:color w:val="000000" w:themeColor="text1"/>
                <w:sz w:val="20"/>
                <w:szCs w:val="20"/>
              </w:rPr>
            </w:pPr>
            <w:r>
              <w:rPr>
                <w:rFonts w:eastAsia="Calibri" w:cs="Times New Roman"/>
                <w:color w:val="000000" w:themeColor="text1"/>
                <w:sz w:val="20"/>
                <w:szCs w:val="20"/>
              </w:rPr>
              <w:t>0</w:t>
            </w:r>
            <w:r w:rsidRPr="00CC3011">
              <w:rPr>
                <w:rFonts w:eastAsia="Calibri" w:cs="Times New Roman"/>
                <w:color w:val="000000" w:themeColor="text1"/>
                <w:sz w:val="20"/>
                <w:szCs w:val="20"/>
              </w:rPr>
              <w:t>.000</w:t>
            </w:r>
          </w:p>
        </w:tc>
        <w:tc>
          <w:tcPr>
            <w:tcW w:w="866" w:type="dxa"/>
            <w:tcBorders>
              <w:top w:val="double" w:sz="4" w:space="0" w:color="auto"/>
              <w:bottom w:val="single" w:sz="4" w:space="0" w:color="auto"/>
            </w:tcBorders>
            <w:shd w:val="clear" w:color="auto" w:fill="auto"/>
            <w:noWrap/>
            <w:vAlign w:val="center"/>
          </w:tcPr>
          <w:p w14:paraId="4A255D50" w14:textId="77777777" w:rsidR="007A286F" w:rsidRPr="00EE3326" w:rsidRDefault="007A286F" w:rsidP="003A6D36">
            <w:pPr>
              <w:jc w:val="center"/>
              <w:rPr>
                <w:rFonts w:eastAsia="Calibri" w:cs="Times New Roman"/>
                <w:color w:val="000000" w:themeColor="text1"/>
                <w:sz w:val="20"/>
                <w:szCs w:val="20"/>
              </w:rPr>
            </w:pPr>
            <w:r w:rsidRPr="00CC3011">
              <w:rPr>
                <w:rFonts w:eastAsia="Calibri" w:cs="Times New Roman"/>
                <w:color w:val="000000" w:themeColor="text1"/>
                <w:sz w:val="20"/>
                <w:szCs w:val="20"/>
              </w:rPr>
              <w:t>27.895</w:t>
            </w:r>
          </w:p>
        </w:tc>
        <w:tc>
          <w:tcPr>
            <w:tcW w:w="792" w:type="dxa"/>
            <w:tcBorders>
              <w:top w:val="double" w:sz="4" w:space="0" w:color="auto"/>
              <w:bottom w:val="single" w:sz="4" w:space="0" w:color="auto"/>
            </w:tcBorders>
            <w:shd w:val="clear" w:color="auto" w:fill="auto"/>
            <w:noWrap/>
            <w:vAlign w:val="center"/>
          </w:tcPr>
          <w:p w14:paraId="1679ADC4" w14:textId="77777777" w:rsidR="007A286F" w:rsidRPr="00EE3326" w:rsidRDefault="007A286F" w:rsidP="003A6D36">
            <w:pPr>
              <w:jc w:val="center"/>
              <w:rPr>
                <w:rFonts w:eastAsia="Calibri" w:cs="Times New Roman"/>
                <w:color w:val="000000" w:themeColor="text1"/>
                <w:sz w:val="20"/>
                <w:szCs w:val="20"/>
              </w:rPr>
            </w:pPr>
            <w:r w:rsidRPr="00CC3011">
              <w:rPr>
                <w:rFonts w:eastAsia="Calibri" w:cs="Times New Roman"/>
                <w:color w:val="000000" w:themeColor="text1"/>
                <w:sz w:val="20"/>
                <w:szCs w:val="20"/>
              </w:rPr>
              <w:t>4.447</w:t>
            </w:r>
          </w:p>
        </w:tc>
        <w:tc>
          <w:tcPr>
            <w:tcW w:w="792" w:type="dxa"/>
            <w:tcBorders>
              <w:top w:val="double" w:sz="4" w:space="0" w:color="auto"/>
              <w:bottom w:val="single" w:sz="4" w:space="0" w:color="auto"/>
              <w:right w:val="double" w:sz="4" w:space="0" w:color="auto"/>
            </w:tcBorders>
            <w:shd w:val="clear" w:color="auto" w:fill="auto"/>
            <w:noWrap/>
            <w:vAlign w:val="center"/>
          </w:tcPr>
          <w:p w14:paraId="550BFAAA" w14:textId="77777777" w:rsidR="007A286F" w:rsidRPr="00EE3326" w:rsidRDefault="007A286F" w:rsidP="003A6D36">
            <w:pPr>
              <w:jc w:val="center"/>
              <w:rPr>
                <w:rFonts w:eastAsia="Calibri" w:cs="Times New Roman"/>
                <w:color w:val="000000" w:themeColor="text1"/>
                <w:sz w:val="20"/>
                <w:szCs w:val="20"/>
              </w:rPr>
            </w:pPr>
            <w:r w:rsidRPr="00CC3011">
              <w:rPr>
                <w:rFonts w:eastAsia="Calibri" w:cs="Times New Roman"/>
                <w:color w:val="000000" w:themeColor="text1"/>
                <w:sz w:val="20"/>
                <w:szCs w:val="20"/>
              </w:rPr>
              <w:t>4.341</w:t>
            </w:r>
          </w:p>
        </w:tc>
      </w:tr>
      <w:tr w:rsidR="007A286F" w:rsidRPr="00EE3326" w14:paraId="0376546C"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4D04C8A0" w14:textId="77777777" w:rsidR="007A286F" w:rsidRPr="00EE3326" w:rsidRDefault="007A286F" w:rsidP="003A6D36">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Average sidewalk width</w:t>
            </w:r>
          </w:p>
        </w:tc>
        <w:tc>
          <w:tcPr>
            <w:tcW w:w="3312" w:type="dxa"/>
            <w:tcBorders>
              <w:top w:val="single" w:sz="4" w:space="0" w:color="auto"/>
              <w:bottom w:val="single" w:sz="4" w:space="0" w:color="auto"/>
            </w:tcBorders>
            <w:vAlign w:val="center"/>
          </w:tcPr>
          <w:p w14:paraId="4B916E8D" w14:textId="77777777" w:rsidR="007A286F" w:rsidRPr="00EE3326" w:rsidRDefault="007A286F" w:rsidP="003A6D36">
            <w:pPr>
              <w:jc w:val="left"/>
              <w:rPr>
                <w:rFonts w:eastAsia="Calibri" w:cs="Times New Roman"/>
                <w:color w:val="000000" w:themeColor="text1"/>
                <w:sz w:val="20"/>
                <w:szCs w:val="20"/>
              </w:rPr>
            </w:pPr>
            <w:r w:rsidRPr="00EE3326">
              <w:rPr>
                <w:rFonts w:eastAsia="Times New Roman" w:cs="Times New Roman"/>
                <w:color w:val="000000" w:themeColor="text1"/>
                <w:sz w:val="20"/>
                <w:szCs w:val="20"/>
              </w:rPr>
              <w:t>Ln (Average sidewalk width, feet + 1)</w:t>
            </w:r>
          </w:p>
        </w:tc>
        <w:tc>
          <w:tcPr>
            <w:tcW w:w="792" w:type="dxa"/>
            <w:tcBorders>
              <w:top w:val="single" w:sz="4" w:space="0" w:color="auto"/>
              <w:bottom w:val="single" w:sz="4" w:space="0" w:color="auto"/>
            </w:tcBorders>
            <w:shd w:val="clear" w:color="auto" w:fill="auto"/>
            <w:noWrap/>
            <w:vAlign w:val="center"/>
          </w:tcPr>
          <w:p w14:paraId="254AFB8E"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48A1326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2.646</w:t>
            </w:r>
          </w:p>
        </w:tc>
        <w:tc>
          <w:tcPr>
            <w:tcW w:w="792" w:type="dxa"/>
            <w:tcBorders>
              <w:top w:val="single" w:sz="4" w:space="0" w:color="auto"/>
              <w:bottom w:val="single" w:sz="4" w:space="0" w:color="auto"/>
            </w:tcBorders>
            <w:shd w:val="clear" w:color="auto" w:fill="auto"/>
            <w:noWrap/>
            <w:vAlign w:val="center"/>
          </w:tcPr>
          <w:p w14:paraId="6B168B20"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1.775</w:t>
            </w:r>
          </w:p>
        </w:tc>
        <w:tc>
          <w:tcPr>
            <w:tcW w:w="792" w:type="dxa"/>
            <w:tcBorders>
              <w:top w:val="single" w:sz="4" w:space="0" w:color="auto"/>
              <w:bottom w:val="single" w:sz="4" w:space="0" w:color="auto"/>
              <w:right w:val="double" w:sz="4" w:space="0" w:color="auto"/>
            </w:tcBorders>
            <w:shd w:val="clear" w:color="auto" w:fill="auto"/>
            <w:noWrap/>
            <w:vAlign w:val="center"/>
          </w:tcPr>
          <w:p w14:paraId="5AE44D4C"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0.506</w:t>
            </w:r>
          </w:p>
        </w:tc>
      </w:tr>
      <w:tr w:rsidR="007A286F" w:rsidRPr="00EE3326" w14:paraId="3047A8AB"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6D9177B7" w14:textId="77777777" w:rsidR="007A286F" w:rsidRPr="0094614F" w:rsidRDefault="007A286F" w:rsidP="003A6D36">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Average inside shoulder width</w:t>
            </w:r>
          </w:p>
        </w:tc>
        <w:tc>
          <w:tcPr>
            <w:tcW w:w="3312" w:type="dxa"/>
            <w:tcBorders>
              <w:top w:val="single" w:sz="4" w:space="0" w:color="auto"/>
              <w:bottom w:val="single" w:sz="4" w:space="0" w:color="auto"/>
            </w:tcBorders>
            <w:vAlign w:val="center"/>
          </w:tcPr>
          <w:p w14:paraId="00AAA870" w14:textId="77777777" w:rsidR="007A286F" w:rsidRPr="00EE3326" w:rsidRDefault="007A286F" w:rsidP="003A6D36">
            <w:pPr>
              <w:jc w:val="left"/>
              <w:rPr>
                <w:rFonts w:eastAsia="Calibri" w:cs="Times New Roman"/>
                <w:color w:val="000000" w:themeColor="text1"/>
                <w:sz w:val="20"/>
                <w:szCs w:val="20"/>
              </w:rPr>
            </w:pPr>
            <w:r w:rsidRPr="00EE3326">
              <w:rPr>
                <w:rFonts w:eastAsia="Times New Roman" w:cs="Times New Roman"/>
                <w:color w:val="000000" w:themeColor="text1"/>
                <w:sz w:val="20"/>
                <w:szCs w:val="20"/>
              </w:rPr>
              <w:t>Average inside shoulder width, feet</w:t>
            </w:r>
          </w:p>
        </w:tc>
        <w:tc>
          <w:tcPr>
            <w:tcW w:w="792" w:type="dxa"/>
            <w:tcBorders>
              <w:top w:val="single" w:sz="4" w:space="0" w:color="auto"/>
              <w:bottom w:val="single" w:sz="4" w:space="0" w:color="auto"/>
            </w:tcBorders>
            <w:shd w:val="clear" w:color="auto" w:fill="auto"/>
            <w:noWrap/>
            <w:vAlign w:val="center"/>
          </w:tcPr>
          <w:p w14:paraId="2E0C7507"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2EF26B0E"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18.000</w:t>
            </w:r>
          </w:p>
        </w:tc>
        <w:tc>
          <w:tcPr>
            <w:tcW w:w="792" w:type="dxa"/>
            <w:tcBorders>
              <w:top w:val="single" w:sz="4" w:space="0" w:color="auto"/>
              <w:bottom w:val="single" w:sz="4" w:space="0" w:color="auto"/>
            </w:tcBorders>
            <w:shd w:val="clear" w:color="auto" w:fill="auto"/>
            <w:noWrap/>
            <w:vAlign w:val="center"/>
          </w:tcPr>
          <w:p w14:paraId="2501D17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3.008</w:t>
            </w:r>
          </w:p>
        </w:tc>
        <w:tc>
          <w:tcPr>
            <w:tcW w:w="792" w:type="dxa"/>
            <w:tcBorders>
              <w:top w:val="single" w:sz="4" w:space="0" w:color="auto"/>
              <w:bottom w:val="single" w:sz="4" w:space="0" w:color="auto"/>
              <w:right w:val="double" w:sz="4" w:space="0" w:color="auto"/>
            </w:tcBorders>
            <w:shd w:val="clear" w:color="auto" w:fill="auto"/>
            <w:noWrap/>
            <w:vAlign w:val="center"/>
          </w:tcPr>
          <w:p w14:paraId="51CC939C"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3.742</w:t>
            </w:r>
          </w:p>
        </w:tc>
      </w:tr>
      <w:tr w:rsidR="007A286F" w:rsidRPr="00EE3326" w14:paraId="250B3C63"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481E73F3" w14:textId="6BFC43FD" w:rsidR="007A286F" w:rsidRPr="0094614F" w:rsidRDefault="007A286F" w:rsidP="003A6D36">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Proportion of </w:t>
            </w:r>
            <w:r w:rsidR="00FE0887" w:rsidRPr="00EE3326">
              <w:rPr>
                <w:rFonts w:eastAsia="Times New Roman" w:cs="Times New Roman"/>
                <w:color w:val="000000" w:themeColor="text1"/>
                <w:sz w:val="20"/>
                <w:szCs w:val="20"/>
              </w:rPr>
              <w:t xml:space="preserve">&lt;40 mph </w:t>
            </w:r>
            <w:r w:rsidRPr="00EE3326">
              <w:rPr>
                <w:rFonts w:eastAsia="Times New Roman" w:cs="Times New Roman"/>
                <w:color w:val="000000" w:themeColor="text1"/>
                <w:sz w:val="20"/>
                <w:szCs w:val="20"/>
              </w:rPr>
              <w:t>roads</w:t>
            </w:r>
            <w:r>
              <w:rPr>
                <w:rFonts w:eastAsia="Times New Roman" w:cs="Times New Roman"/>
                <w:color w:val="000000" w:themeColor="text1"/>
                <w:sz w:val="20"/>
                <w:szCs w:val="20"/>
              </w:rPr>
              <w:t xml:space="preserve"> </w:t>
            </w:r>
          </w:p>
        </w:tc>
        <w:tc>
          <w:tcPr>
            <w:tcW w:w="3312" w:type="dxa"/>
            <w:tcBorders>
              <w:top w:val="single" w:sz="4" w:space="0" w:color="auto"/>
              <w:bottom w:val="single" w:sz="4" w:space="0" w:color="auto"/>
            </w:tcBorders>
            <w:vAlign w:val="center"/>
          </w:tcPr>
          <w:p w14:paraId="53530439" w14:textId="77777777"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 xml:space="preserve">Total road length with speed limit &lt;40 mph/total road length in </w:t>
            </w:r>
            <w:r>
              <w:rPr>
                <w:rFonts w:eastAsia="Calibri" w:cs="Times New Roman"/>
                <w:color w:val="000000" w:themeColor="text1"/>
                <w:sz w:val="20"/>
                <w:szCs w:val="20"/>
              </w:rPr>
              <w:t>zone</w:t>
            </w:r>
          </w:p>
        </w:tc>
        <w:tc>
          <w:tcPr>
            <w:tcW w:w="792" w:type="dxa"/>
            <w:tcBorders>
              <w:top w:val="single" w:sz="4" w:space="0" w:color="auto"/>
              <w:bottom w:val="single" w:sz="4" w:space="0" w:color="auto"/>
            </w:tcBorders>
            <w:shd w:val="clear" w:color="auto" w:fill="auto"/>
            <w:noWrap/>
            <w:vAlign w:val="center"/>
          </w:tcPr>
          <w:p w14:paraId="32D5DB78"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51515F7D"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1.000</w:t>
            </w:r>
          </w:p>
        </w:tc>
        <w:tc>
          <w:tcPr>
            <w:tcW w:w="792" w:type="dxa"/>
            <w:tcBorders>
              <w:top w:val="single" w:sz="4" w:space="0" w:color="auto"/>
              <w:bottom w:val="single" w:sz="4" w:space="0" w:color="auto"/>
            </w:tcBorders>
            <w:shd w:val="clear" w:color="auto" w:fill="auto"/>
            <w:noWrap/>
            <w:vAlign w:val="center"/>
          </w:tcPr>
          <w:p w14:paraId="39C91088"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0.496</w:t>
            </w:r>
          </w:p>
        </w:tc>
        <w:tc>
          <w:tcPr>
            <w:tcW w:w="792" w:type="dxa"/>
            <w:tcBorders>
              <w:top w:val="single" w:sz="4" w:space="0" w:color="auto"/>
              <w:bottom w:val="single" w:sz="4" w:space="0" w:color="auto"/>
              <w:right w:val="double" w:sz="4" w:space="0" w:color="auto"/>
            </w:tcBorders>
            <w:shd w:val="clear" w:color="auto" w:fill="auto"/>
            <w:noWrap/>
            <w:vAlign w:val="center"/>
          </w:tcPr>
          <w:p w14:paraId="718C0E3D"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0.397</w:t>
            </w:r>
          </w:p>
        </w:tc>
      </w:tr>
      <w:tr w:rsidR="007A286F" w:rsidRPr="00EE3326" w14:paraId="50E7337B"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3B18701E" w14:textId="77777777" w:rsidR="007A286F" w:rsidRPr="00EE3326"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Intersection density</w:t>
            </w:r>
          </w:p>
        </w:tc>
        <w:tc>
          <w:tcPr>
            <w:tcW w:w="3312" w:type="dxa"/>
            <w:tcBorders>
              <w:top w:val="single" w:sz="4" w:space="0" w:color="auto"/>
              <w:bottom w:val="single" w:sz="4" w:space="0" w:color="auto"/>
            </w:tcBorders>
            <w:vAlign w:val="center"/>
          </w:tcPr>
          <w:p w14:paraId="3391F3AF" w14:textId="2373E81F"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N</w:t>
            </w:r>
            <w:r w:rsidR="008F6417">
              <w:rPr>
                <w:rFonts w:eastAsia="Calibri" w:cs="Times New Roman"/>
                <w:color w:val="000000" w:themeColor="text1"/>
                <w:sz w:val="20"/>
                <w:szCs w:val="20"/>
              </w:rPr>
              <w:t>umber</w:t>
            </w:r>
            <w:r w:rsidRPr="00EE3326">
              <w:rPr>
                <w:rFonts w:eastAsia="Calibri" w:cs="Times New Roman"/>
                <w:color w:val="000000" w:themeColor="text1"/>
                <w:sz w:val="20"/>
                <w:szCs w:val="20"/>
              </w:rPr>
              <w:t xml:space="preserve"> of intersections/</w:t>
            </w:r>
            <w:r w:rsidR="00775CFF">
              <w:rPr>
                <w:rFonts w:eastAsia="Calibri" w:cs="Times New Roman"/>
                <w:color w:val="000000" w:themeColor="text1"/>
                <w:sz w:val="20"/>
                <w:szCs w:val="20"/>
              </w:rPr>
              <w:t xml:space="preserve">total </w:t>
            </w:r>
            <w:r w:rsidRPr="00EE3326">
              <w:rPr>
                <w:rFonts w:eastAsia="Calibri" w:cs="Times New Roman"/>
                <w:color w:val="000000" w:themeColor="text1"/>
                <w:sz w:val="20"/>
                <w:szCs w:val="20"/>
              </w:rPr>
              <w:t xml:space="preserve">area of </w:t>
            </w:r>
            <w:r>
              <w:rPr>
                <w:rFonts w:eastAsia="Calibri" w:cs="Times New Roman"/>
                <w:color w:val="000000" w:themeColor="text1"/>
                <w:sz w:val="20"/>
                <w:szCs w:val="20"/>
              </w:rPr>
              <w:t>zone</w:t>
            </w:r>
            <w:r w:rsidRPr="00EE3326">
              <w:rPr>
                <w:rFonts w:eastAsia="Calibri" w:cs="Times New Roman"/>
                <w:color w:val="000000" w:themeColor="text1"/>
                <w:sz w:val="20"/>
                <w:szCs w:val="20"/>
              </w:rPr>
              <w:t xml:space="preserve"> in acre</w:t>
            </w:r>
          </w:p>
        </w:tc>
        <w:tc>
          <w:tcPr>
            <w:tcW w:w="792" w:type="dxa"/>
            <w:tcBorders>
              <w:top w:val="single" w:sz="4" w:space="0" w:color="auto"/>
              <w:bottom w:val="single" w:sz="4" w:space="0" w:color="auto"/>
            </w:tcBorders>
            <w:shd w:val="clear" w:color="auto" w:fill="auto"/>
            <w:noWrap/>
            <w:vAlign w:val="center"/>
          </w:tcPr>
          <w:p w14:paraId="013E50AD"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4EA9B6FE"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0.770</w:t>
            </w:r>
          </w:p>
        </w:tc>
        <w:tc>
          <w:tcPr>
            <w:tcW w:w="792" w:type="dxa"/>
            <w:tcBorders>
              <w:top w:val="single" w:sz="4" w:space="0" w:color="auto"/>
              <w:bottom w:val="single" w:sz="4" w:space="0" w:color="auto"/>
            </w:tcBorders>
            <w:shd w:val="clear" w:color="auto" w:fill="auto"/>
            <w:noWrap/>
            <w:vAlign w:val="center"/>
          </w:tcPr>
          <w:p w14:paraId="5FDE0650"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0.085</w:t>
            </w:r>
          </w:p>
        </w:tc>
        <w:tc>
          <w:tcPr>
            <w:tcW w:w="792" w:type="dxa"/>
            <w:tcBorders>
              <w:top w:val="single" w:sz="4" w:space="0" w:color="auto"/>
              <w:bottom w:val="single" w:sz="4" w:space="0" w:color="auto"/>
              <w:right w:val="double" w:sz="4" w:space="0" w:color="auto"/>
            </w:tcBorders>
            <w:shd w:val="clear" w:color="auto" w:fill="auto"/>
            <w:noWrap/>
            <w:vAlign w:val="center"/>
          </w:tcPr>
          <w:p w14:paraId="63A520C6"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0.115</w:t>
            </w:r>
          </w:p>
        </w:tc>
      </w:tr>
      <w:tr w:rsidR="007A286F" w:rsidRPr="00EE3326" w14:paraId="69458E70"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50AED092" w14:textId="77777777" w:rsidR="007A286F" w:rsidRPr="00EE3326" w:rsidRDefault="007A286F" w:rsidP="003A6D36">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Traffic signal </w:t>
            </w:r>
            <w:r>
              <w:rPr>
                <w:rFonts w:eastAsia="Times New Roman" w:cs="Times New Roman"/>
                <w:color w:val="000000" w:themeColor="text1"/>
                <w:sz w:val="20"/>
                <w:szCs w:val="20"/>
              </w:rPr>
              <w:t>d</w:t>
            </w:r>
            <w:r w:rsidRPr="00EE3326">
              <w:rPr>
                <w:rFonts w:eastAsia="Times New Roman" w:cs="Times New Roman"/>
                <w:color w:val="000000" w:themeColor="text1"/>
                <w:sz w:val="20"/>
                <w:szCs w:val="20"/>
              </w:rPr>
              <w:t>ensity</w:t>
            </w:r>
          </w:p>
        </w:tc>
        <w:tc>
          <w:tcPr>
            <w:tcW w:w="3312" w:type="dxa"/>
            <w:tcBorders>
              <w:top w:val="single" w:sz="4" w:space="0" w:color="auto"/>
              <w:bottom w:val="single" w:sz="4" w:space="0" w:color="auto"/>
            </w:tcBorders>
            <w:vAlign w:val="center"/>
          </w:tcPr>
          <w:p w14:paraId="5D84578A" w14:textId="0A4B2157"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N</w:t>
            </w:r>
            <w:r w:rsidR="008F6417">
              <w:rPr>
                <w:rFonts w:eastAsia="Calibri" w:cs="Times New Roman"/>
                <w:color w:val="000000" w:themeColor="text1"/>
                <w:sz w:val="20"/>
                <w:szCs w:val="20"/>
              </w:rPr>
              <w:t>umber</w:t>
            </w:r>
            <w:r w:rsidRPr="00EE3326">
              <w:rPr>
                <w:rFonts w:eastAsia="Calibri" w:cs="Times New Roman"/>
                <w:color w:val="000000" w:themeColor="text1"/>
                <w:sz w:val="20"/>
                <w:szCs w:val="20"/>
              </w:rPr>
              <w:t xml:space="preserve"> of traffic signals/total n</w:t>
            </w:r>
            <w:r w:rsidR="008F6417">
              <w:rPr>
                <w:rFonts w:eastAsia="Calibri" w:cs="Times New Roman"/>
                <w:color w:val="000000" w:themeColor="text1"/>
                <w:sz w:val="20"/>
                <w:szCs w:val="20"/>
              </w:rPr>
              <w:t>umber</w:t>
            </w:r>
            <w:r w:rsidRPr="00EE3326">
              <w:rPr>
                <w:rFonts w:eastAsia="Calibri" w:cs="Times New Roman"/>
                <w:color w:val="000000" w:themeColor="text1"/>
                <w:sz w:val="20"/>
                <w:szCs w:val="20"/>
              </w:rPr>
              <w:t xml:space="preserve"> of intersections in </w:t>
            </w:r>
            <w:r>
              <w:rPr>
                <w:rFonts w:eastAsia="Calibri" w:cs="Times New Roman"/>
                <w:color w:val="000000" w:themeColor="text1"/>
                <w:sz w:val="20"/>
                <w:szCs w:val="20"/>
              </w:rPr>
              <w:t>zone</w:t>
            </w:r>
          </w:p>
        </w:tc>
        <w:tc>
          <w:tcPr>
            <w:tcW w:w="792" w:type="dxa"/>
            <w:tcBorders>
              <w:top w:val="single" w:sz="4" w:space="0" w:color="auto"/>
              <w:bottom w:val="single" w:sz="4" w:space="0" w:color="auto"/>
            </w:tcBorders>
            <w:shd w:val="clear" w:color="auto" w:fill="auto"/>
            <w:noWrap/>
            <w:vAlign w:val="center"/>
          </w:tcPr>
          <w:p w14:paraId="391F358E"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7D565C0D"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1.000</w:t>
            </w:r>
          </w:p>
        </w:tc>
        <w:tc>
          <w:tcPr>
            <w:tcW w:w="792" w:type="dxa"/>
            <w:tcBorders>
              <w:top w:val="single" w:sz="4" w:space="0" w:color="auto"/>
              <w:bottom w:val="single" w:sz="4" w:space="0" w:color="auto"/>
            </w:tcBorders>
            <w:shd w:val="clear" w:color="auto" w:fill="auto"/>
            <w:noWrap/>
            <w:vAlign w:val="center"/>
          </w:tcPr>
          <w:p w14:paraId="75166C42"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0.058</w:t>
            </w:r>
          </w:p>
        </w:tc>
        <w:tc>
          <w:tcPr>
            <w:tcW w:w="792" w:type="dxa"/>
            <w:tcBorders>
              <w:top w:val="single" w:sz="4" w:space="0" w:color="auto"/>
              <w:bottom w:val="single" w:sz="4" w:space="0" w:color="auto"/>
              <w:right w:val="double" w:sz="4" w:space="0" w:color="auto"/>
            </w:tcBorders>
            <w:shd w:val="clear" w:color="auto" w:fill="auto"/>
            <w:noWrap/>
            <w:vAlign w:val="center"/>
          </w:tcPr>
          <w:p w14:paraId="784424D2"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0.106</w:t>
            </w:r>
          </w:p>
        </w:tc>
      </w:tr>
      <w:tr w:rsidR="007A286F" w:rsidRPr="00EE3326" w14:paraId="7AABE5E5"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2C764C29" w14:textId="77777777" w:rsidR="007A286F" w:rsidRPr="00EE3326" w:rsidRDefault="007A286F" w:rsidP="003A6D36">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&gt;=3 lane roads</w:t>
            </w:r>
          </w:p>
        </w:tc>
        <w:tc>
          <w:tcPr>
            <w:tcW w:w="3312" w:type="dxa"/>
            <w:tcBorders>
              <w:top w:val="single" w:sz="4" w:space="0" w:color="auto"/>
              <w:bottom w:val="single" w:sz="4" w:space="0" w:color="auto"/>
            </w:tcBorders>
            <w:vAlign w:val="center"/>
          </w:tcPr>
          <w:p w14:paraId="515482D5" w14:textId="77777777"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 xml:space="preserve">Total length of &gt;=3 lane roads/total road length in </w:t>
            </w:r>
            <w:r>
              <w:rPr>
                <w:rFonts w:eastAsia="Calibri" w:cs="Times New Roman"/>
                <w:color w:val="000000" w:themeColor="text1"/>
                <w:sz w:val="20"/>
                <w:szCs w:val="20"/>
              </w:rPr>
              <w:t>zone</w:t>
            </w:r>
          </w:p>
        </w:tc>
        <w:tc>
          <w:tcPr>
            <w:tcW w:w="792" w:type="dxa"/>
            <w:tcBorders>
              <w:top w:val="single" w:sz="4" w:space="0" w:color="auto"/>
              <w:bottom w:val="single" w:sz="4" w:space="0" w:color="auto"/>
            </w:tcBorders>
            <w:shd w:val="clear" w:color="auto" w:fill="auto"/>
            <w:noWrap/>
            <w:vAlign w:val="center"/>
          </w:tcPr>
          <w:p w14:paraId="322BF93A"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5C04E35C"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1.000</w:t>
            </w:r>
          </w:p>
        </w:tc>
        <w:tc>
          <w:tcPr>
            <w:tcW w:w="792" w:type="dxa"/>
            <w:tcBorders>
              <w:top w:val="single" w:sz="4" w:space="0" w:color="auto"/>
              <w:bottom w:val="single" w:sz="4" w:space="0" w:color="auto"/>
            </w:tcBorders>
            <w:shd w:val="clear" w:color="auto" w:fill="auto"/>
            <w:noWrap/>
            <w:vAlign w:val="center"/>
          </w:tcPr>
          <w:p w14:paraId="42933097"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0.231</w:t>
            </w:r>
          </w:p>
        </w:tc>
        <w:tc>
          <w:tcPr>
            <w:tcW w:w="792" w:type="dxa"/>
            <w:tcBorders>
              <w:top w:val="single" w:sz="4" w:space="0" w:color="auto"/>
              <w:bottom w:val="single" w:sz="4" w:space="0" w:color="auto"/>
              <w:right w:val="double" w:sz="4" w:space="0" w:color="auto"/>
            </w:tcBorders>
            <w:shd w:val="clear" w:color="auto" w:fill="auto"/>
            <w:noWrap/>
            <w:vAlign w:val="center"/>
          </w:tcPr>
          <w:p w14:paraId="23BBE77A"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0.274</w:t>
            </w:r>
          </w:p>
        </w:tc>
      </w:tr>
      <w:tr w:rsidR="007A286F" w:rsidRPr="00EE3326" w14:paraId="14537AF4"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2F9F7356" w14:textId="77777777" w:rsidR="007A286F" w:rsidRPr="0094614F" w:rsidRDefault="007A286F" w:rsidP="003A6D36">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divided roads</w:t>
            </w:r>
          </w:p>
        </w:tc>
        <w:tc>
          <w:tcPr>
            <w:tcW w:w="3312" w:type="dxa"/>
            <w:tcBorders>
              <w:top w:val="single" w:sz="4" w:space="0" w:color="auto"/>
              <w:bottom w:val="single" w:sz="4" w:space="0" w:color="auto"/>
            </w:tcBorders>
            <w:vAlign w:val="center"/>
          </w:tcPr>
          <w:p w14:paraId="13186883" w14:textId="77777777" w:rsidR="007A286F" w:rsidRPr="00EE3326" w:rsidRDefault="007A286F" w:rsidP="003A6D36">
            <w:pPr>
              <w:jc w:val="left"/>
              <w:rPr>
                <w:rFonts w:eastAsia="Calibri" w:cs="Times New Roman"/>
                <w:color w:val="000000" w:themeColor="text1"/>
                <w:sz w:val="20"/>
                <w:szCs w:val="20"/>
              </w:rPr>
            </w:pPr>
            <w:r>
              <w:rPr>
                <w:rFonts w:eastAsia="Calibri" w:cs="Times New Roman"/>
                <w:color w:val="000000" w:themeColor="text1"/>
                <w:sz w:val="20"/>
                <w:szCs w:val="20"/>
              </w:rPr>
              <w:t>Total d</w:t>
            </w:r>
            <w:r w:rsidRPr="00EE3326">
              <w:rPr>
                <w:rFonts w:eastAsia="Calibri" w:cs="Times New Roman"/>
                <w:color w:val="000000" w:themeColor="text1"/>
                <w:sz w:val="20"/>
                <w:szCs w:val="20"/>
              </w:rPr>
              <w:t xml:space="preserve">ivided road length/total road length in </w:t>
            </w:r>
            <w:r>
              <w:rPr>
                <w:rFonts w:eastAsia="Calibri" w:cs="Times New Roman"/>
                <w:color w:val="000000" w:themeColor="text1"/>
                <w:sz w:val="20"/>
                <w:szCs w:val="20"/>
              </w:rPr>
              <w:t>zone</w:t>
            </w:r>
          </w:p>
        </w:tc>
        <w:tc>
          <w:tcPr>
            <w:tcW w:w="792" w:type="dxa"/>
            <w:tcBorders>
              <w:top w:val="single" w:sz="4" w:space="0" w:color="auto"/>
              <w:bottom w:val="single" w:sz="4" w:space="0" w:color="auto"/>
            </w:tcBorders>
            <w:shd w:val="clear" w:color="auto" w:fill="auto"/>
            <w:noWrap/>
            <w:vAlign w:val="center"/>
          </w:tcPr>
          <w:p w14:paraId="2A6E1AE5"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5D0A8A99"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1.262</w:t>
            </w:r>
          </w:p>
        </w:tc>
        <w:tc>
          <w:tcPr>
            <w:tcW w:w="792" w:type="dxa"/>
            <w:tcBorders>
              <w:top w:val="single" w:sz="4" w:space="0" w:color="auto"/>
              <w:bottom w:val="single" w:sz="4" w:space="0" w:color="auto"/>
            </w:tcBorders>
            <w:shd w:val="clear" w:color="auto" w:fill="auto"/>
            <w:noWrap/>
            <w:vAlign w:val="center"/>
          </w:tcPr>
          <w:p w14:paraId="7873ED64"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0.610</w:t>
            </w:r>
          </w:p>
        </w:tc>
        <w:tc>
          <w:tcPr>
            <w:tcW w:w="792" w:type="dxa"/>
            <w:tcBorders>
              <w:top w:val="single" w:sz="4" w:space="0" w:color="auto"/>
              <w:bottom w:val="single" w:sz="4" w:space="0" w:color="auto"/>
              <w:right w:val="double" w:sz="4" w:space="0" w:color="auto"/>
            </w:tcBorders>
            <w:shd w:val="clear" w:color="auto" w:fill="auto"/>
            <w:noWrap/>
            <w:vAlign w:val="center"/>
          </w:tcPr>
          <w:p w14:paraId="1266FF0E"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0.357</w:t>
            </w:r>
          </w:p>
        </w:tc>
      </w:tr>
      <w:tr w:rsidR="007A286F" w:rsidRPr="00EE3326" w14:paraId="6AF35451" w14:textId="77777777" w:rsidTr="003A6D36">
        <w:trPr>
          <w:trHeight w:val="17"/>
        </w:trPr>
        <w:tc>
          <w:tcPr>
            <w:tcW w:w="9434"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61A0A553" w14:textId="77777777" w:rsidR="007A286F" w:rsidRPr="00EE3326" w:rsidRDefault="007A286F" w:rsidP="003A6D36">
            <w:pPr>
              <w:jc w:val="left"/>
              <w:rPr>
                <w:rFonts w:eastAsia="Calibri" w:cs="Times New Roman"/>
                <w:b/>
                <w:bCs/>
                <w:color w:val="000000" w:themeColor="text1"/>
                <w:sz w:val="20"/>
                <w:szCs w:val="20"/>
              </w:rPr>
            </w:pPr>
            <w:r w:rsidRPr="00EE3326">
              <w:rPr>
                <w:rFonts w:eastAsia="Calibri" w:cs="Times New Roman"/>
                <w:b/>
                <w:bCs/>
                <w:i/>
                <w:iCs/>
                <w:color w:val="000000" w:themeColor="text1"/>
                <w:sz w:val="20"/>
                <w:szCs w:val="20"/>
              </w:rPr>
              <w:t>Traffic characteristics</w:t>
            </w:r>
          </w:p>
        </w:tc>
      </w:tr>
      <w:tr w:rsidR="007A286F" w:rsidRPr="00EE3326" w14:paraId="7D6356A7" w14:textId="77777777" w:rsidTr="003A6D36">
        <w:trPr>
          <w:trHeight w:val="17"/>
        </w:trPr>
        <w:tc>
          <w:tcPr>
            <w:tcW w:w="2880" w:type="dxa"/>
            <w:tcBorders>
              <w:top w:val="double" w:sz="4" w:space="0" w:color="auto"/>
              <w:left w:val="double" w:sz="4" w:space="0" w:color="auto"/>
              <w:bottom w:val="single" w:sz="4" w:space="0" w:color="auto"/>
            </w:tcBorders>
            <w:shd w:val="clear" w:color="auto" w:fill="auto"/>
            <w:vAlign w:val="center"/>
          </w:tcPr>
          <w:p w14:paraId="13F6883C" w14:textId="77777777"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AADT</w:t>
            </w:r>
          </w:p>
        </w:tc>
        <w:tc>
          <w:tcPr>
            <w:tcW w:w="3312" w:type="dxa"/>
            <w:tcBorders>
              <w:top w:val="double" w:sz="4" w:space="0" w:color="auto"/>
              <w:bottom w:val="single" w:sz="4" w:space="0" w:color="auto"/>
            </w:tcBorders>
            <w:vAlign w:val="center"/>
          </w:tcPr>
          <w:p w14:paraId="73D53358" w14:textId="77777777"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 xml:space="preserve">Ln (AADT of </w:t>
            </w:r>
            <w:r>
              <w:rPr>
                <w:rFonts w:eastAsia="Calibri" w:cs="Times New Roman"/>
                <w:color w:val="000000" w:themeColor="text1"/>
                <w:sz w:val="20"/>
                <w:szCs w:val="20"/>
              </w:rPr>
              <w:t>zone</w:t>
            </w:r>
            <w:r w:rsidRPr="00EE3326">
              <w:rPr>
                <w:rFonts w:eastAsia="Calibri" w:cs="Times New Roman"/>
                <w:color w:val="000000" w:themeColor="text1"/>
                <w:sz w:val="20"/>
                <w:szCs w:val="20"/>
              </w:rPr>
              <w:t xml:space="preserve"> + 1)</w:t>
            </w:r>
          </w:p>
        </w:tc>
        <w:tc>
          <w:tcPr>
            <w:tcW w:w="792" w:type="dxa"/>
            <w:tcBorders>
              <w:top w:val="double" w:sz="4" w:space="0" w:color="auto"/>
              <w:bottom w:val="single" w:sz="4" w:space="0" w:color="auto"/>
            </w:tcBorders>
            <w:shd w:val="clear" w:color="auto" w:fill="auto"/>
            <w:noWrap/>
            <w:vAlign w:val="center"/>
          </w:tcPr>
          <w:p w14:paraId="551FB718"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double" w:sz="4" w:space="0" w:color="auto"/>
              <w:bottom w:val="single" w:sz="4" w:space="0" w:color="auto"/>
            </w:tcBorders>
            <w:shd w:val="clear" w:color="auto" w:fill="auto"/>
            <w:noWrap/>
            <w:vAlign w:val="center"/>
          </w:tcPr>
          <w:p w14:paraId="3CC004F0"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13.507</w:t>
            </w:r>
          </w:p>
        </w:tc>
        <w:tc>
          <w:tcPr>
            <w:tcW w:w="792" w:type="dxa"/>
            <w:tcBorders>
              <w:top w:val="double" w:sz="4" w:space="0" w:color="auto"/>
              <w:bottom w:val="single" w:sz="4" w:space="0" w:color="auto"/>
            </w:tcBorders>
            <w:shd w:val="clear" w:color="auto" w:fill="auto"/>
            <w:noWrap/>
            <w:vAlign w:val="center"/>
          </w:tcPr>
          <w:p w14:paraId="2D8A3046"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11.189</w:t>
            </w:r>
          </w:p>
        </w:tc>
        <w:tc>
          <w:tcPr>
            <w:tcW w:w="792" w:type="dxa"/>
            <w:tcBorders>
              <w:top w:val="double" w:sz="4" w:space="0" w:color="auto"/>
              <w:bottom w:val="single" w:sz="4" w:space="0" w:color="auto"/>
              <w:right w:val="double" w:sz="4" w:space="0" w:color="auto"/>
            </w:tcBorders>
            <w:shd w:val="clear" w:color="auto" w:fill="auto"/>
            <w:noWrap/>
            <w:vAlign w:val="center"/>
          </w:tcPr>
          <w:p w14:paraId="296AB30A"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1.864</w:t>
            </w:r>
          </w:p>
        </w:tc>
      </w:tr>
      <w:tr w:rsidR="007A286F" w:rsidRPr="00EE3326" w14:paraId="39039E34" w14:textId="77777777" w:rsidTr="003A6D36">
        <w:trPr>
          <w:trHeight w:val="17"/>
        </w:trPr>
        <w:tc>
          <w:tcPr>
            <w:tcW w:w="2880" w:type="dxa"/>
            <w:tcBorders>
              <w:top w:val="single" w:sz="4" w:space="0" w:color="auto"/>
              <w:left w:val="double" w:sz="4" w:space="0" w:color="auto"/>
              <w:bottom w:val="double" w:sz="4" w:space="0" w:color="auto"/>
            </w:tcBorders>
            <w:shd w:val="clear" w:color="auto" w:fill="auto"/>
            <w:vAlign w:val="center"/>
          </w:tcPr>
          <w:p w14:paraId="67004492" w14:textId="77777777"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Proportion of heavy vehicles</w:t>
            </w:r>
          </w:p>
        </w:tc>
        <w:tc>
          <w:tcPr>
            <w:tcW w:w="3312" w:type="dxa"/>
            <w:tcBorders>
              <w:top w:val="single" w:sz="4" w:space="0" w:color="auto"/>
              <w:bottom w:val="double" w:sz="4" w:space="0" w:color="auto"/>
            </w:tcBorders>
            <w:vAlign w:val="center"/>
          </w:tcPr>
          <w:p w14:paraId="10537147" w14:textId="77777777"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Total truck AADT/total AADT</w:t>
            </w:r>
          </w:p>
        </w:tc>
        <w:tc>
          <w:tcPr>
            <w:tcW w:w="792" w:type="dxa"/>
            <w:tcBorders>
              <w:top w:val="single" w:sz="4" w:space="0" w:color="auto"/>
              <w:bottom w:val="double" w:sz="4" w:space="0" w:color="auto"/>
            </w:tcBorders>
            <w:shd w:val="clear" w:color="auto" w:fill="auto"/>
            <w:noWrap/>
            <w:vAlign w:val="center"/>
          </w:tcPr>
          <w:p w14:paraId="6C2D7B45"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double" w:sz="4" w:space="0" w:color="auto"/>
            </w:tcBorders>
            <w:shd w:val="clear" w:color="auto" w:fill="auto"/>
            <w:noWrap/>
            <w:vAlign w:val="center"/>
          </w:tcPr>
          <w:p w14:paraId="27DEF509"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0.170</w:t>
            </w:r>
          </w:p>
        </w:tc>
        <w:tc>
          <w:tcPr>
            <w:tcW w:w="792" w:type="dxa"/>
            <w:tcBorders>
              <w:top w:val="single" w:sz="4" w:space="0" w:color="auto"/>
              <w:bottom w:val="double" w:sz="4" w:space="0" w:color="auto"/>
            </w:tcBorders>
            <w:shd w:val="clear" w:color="auto" w:fill="auto"/>
            <w:noWrap/>
            <w:vAlign w:val="center"/>
          </w:tcPr>
          <w:p w14:paraId="2F6B348F"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0.056</w:t>
            </w:r>
          </w:p>
        </w:tc>
        <w:tc>
          <w:tcPr>
            <w:tcW w:w="792" w:type="dxa"/>
            <w:tcBorders>
              <w:top w:val="single" w:sz="4" w:space="0" w:color="auto"/>
              <w:bottom w:val="double" w:sz="4" w:space="0" w:color="auto"/>
              <w:right w:val="double" w:sz="4" w:space="0" w:color="auto"/>
            </w:tcBorders>
            <w:shd w:val="clear" w:color="auto" w:fill="auto"/>
            <w:noWrap/>
            <w:vAlign w:val="center"/>
          </w:tcPr>
          <w:p w14:paraId="3ECC271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0.024</w:t>
            </w:r>
          </w:p>
        </w:tc>
      </w:tr>
      <w:tr w:rsidR="007A286F" w:rsidRPr="00EE3326" w14:paraId="521629C5" w14:textId="77777777" w:rsidTr="003A6D36">
        <w:trPr>
          <w:trHeight w:val="17"/>
        </w:trPr>
        <w:tc>
          <w:tcPr>
            <w:tcW w:w="9434"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5AD9015D" w14:textId="77777777" w:rsidR="007A286F" w:rsidRPr="00EE3326" w:rsidRDefault="007A286F" w:rsidP="003A6D36">
            <w:pPr>
              <w:jc w:val="left"/>
              <w:rPr>
                <w:rFonts w:eastAsia="Calibri" w:cs="Times New Roman"/>
                <w:b/>
                <w:bCs/>
                <w:color w:val="000000" w:themeColor="text1"/>
                <w:sz w:val="20"/>
                <w:szCs w:val="20"/>
              </w:rPr>
            </w:pPr>
            <w:r w:rsidRPr="00EE3326">
              <w:rPr>
                <w:rFonts w:eastAsia="Calibri" w:cs="Times New Roman"/>
                <w:b/>
                <w:bCs/>
                <w:i/>
                <w:iCs/>
                <w:color w:val="000000" w:themeColor="text1"/>
                <w:sz w:val="20"/>
                <w:szCs w:val="20"/>
              </w:rPr>
              <w:t>Land-use characteristics</w:t>
            </w:r>
          </w:p>
        </w:tc>
      </w:tr>
      <w:tr w:rsidR="007A286F" w:rsidRPr="00EE3326" w14:paraId="2C3F174D" w14:textId="77777777" w:rsidTr="003A6D36">
        <w:trPr>
          <w:trHeight w:val="17"/>
        </w:trPr>
        <w:tc>
          <w:tcPr>
            <w:tcW w:w="2880" w:type="dxa"/>
            <w:tcBorders>
              <w:top w:val="double" w:sz="4" w:space="0" w:color="auto"/>
              <w:left w:val="double" w:sz="4" w:space="0" w:color="auto"/>
              <w:bottom w:val="single" w:sz="4" w:space="0" w:color="auto"/>
            </w:tcBorders>
            <w:shd w:val="clear" w:color="auto" w:fill="auto"/>
            <w:vAlign w:val="center"/>
          </w:tcPr>
          <w:p w14:paraId="374D545E" w14:textId="77777777"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Proportion of residential areas</w:t>
            </w:r>
          </w:p>
        </w:tc>
        <w:tc>
          <w:tcPr>
            <w:tcW w:w="3312" w:type="dxa"/>
            <w:tcBorders>
              <w:top w:val="double" w:sz="4" w:space="0" w:color="auto"/>
              <w:bottom w:val="single" w:sz="4" w:space="0" w:color="auto"/>
            </w:tcBorders>
            <w:vAlign w:val="center"/>
          </w:tcPr>
          <w:p w14:paraId="2CAA5FE8" w14:textId="77777777"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Residential areas/total land-use areas</w:t>
            </w:r>
          </w:p>
        </w:tc>
        <w:tc>
          <w:tcPr>
            <w:tcW w:w="792" w:type="dxa"/>
            <w:tcBorders>
              <w:top w:val="double" w:sz="4" w:space="0" w:color="auto"/>
              <w:bottom w:val="single" w:sz="4" w:space="0" w:color="auto"/>
            </w:tcBorders>
            <w:shd w:val="clear" w:color="auto" w:fill="auto"/>
            <w:noWrap/>
            <w:vAlign w:val="center"/>
          </w:tcPr>
          <w:p w14:paraId="1F2E253E"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double" w:sz="4" w:space="0" w:color="auto"/>
              <w:bottom w:val="single" w:sz="4" w:space="0" w:color="auto"/>
            </w:tcBorders>
            <w:shd w:val="clear" w:color="auto" w:fill="auto"/>
            <w:noWrap/>
            <w:vAlign w:val="center"/>
          </w:tcPr>
          <w:p w14:paraId="48578CD2"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0.998</w:t>
            </w:r>
          </w:p>
        </w:tc>
        <w:tc>
          <w:tcPr>
            <w:tcW w:w="792" w:type="dxa"/>
            <w:tcBorders>
              <w:top w:val="double" w:sz="4" w:space="0" w:color="auto"/>
              <w:bottom w:val="single" w:sz="4" w:space="0" w:color="auto"/>
            </w:tcBorders>
            <w:shd w:val="clear" w:color="auto" w:fill="auto"/>
            <w:noWrap/>
            <w:vAlign w:val="center"/>
          </w:tcPr>
          <w:p w14:paraId="61C23133"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0.490</w:t>
            </w:r>
          </w:p>
        </w:tc>
        <w:tc>
          <w:tcPr>
            <w:tcW w:w="792" w:type="dxa"/>
            <w:tcBorders>
              <w:top w:val="double" w:sz="4" w:space="0" w:color="auto"/>
              <w:bottom w:val="single" w:sz="4" w:space="0" w:color="auto"/>
              <w:right w:val="double" w:sz="4" w:space="0" w:color="auto"/>
            </w:tcBorders>
            <w:shd w:val="clear" w:color="auto" w:fill="auto"/>
            <w:noWrap/>
            <w:vAlign w:val="center"/>
          </w:tcPr>
          <w:p w14:paraId="71E6545B"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0.350</w:t>
            </w:r>
          </w:p>
        </w:tc>
      </w:tr>
      <w:tr w:rsidR="007A286F" w:rsidRPr="00EE3326" w14:paraId="56DD9276"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0B6DC2B6" w14:textId="77777777"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Proportion of commercial areas</w:t>
            </w:r>
          </w:p>
        </w:tc>
        <w:tc>
          <w:tcPr>
            <w:tcW w:w="3312" w:type="dxa"/>
            <w:tcBorders>
              <w:top w:val="single" w:sz="4" w:space="0" w:color="auto"/>
              <w:bottom w:val="single" w:sz="4" w:space="0" w:color="auto"/>
            </w:tcBorders>
            <w:vAlign w:val="center"/>
          </w:tcPr>
          <w:p w14:paraId="0CD37C83" w14:textId="77777777"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Commercial areas/total land-use areas</w:t>
            </w:r>
          </w:p>
        </w:tc>
        <w:tc>
          <w:tcPr>
            <w:tcW w:w="792" w:type="dxa"/>
            <w:tcBorders>
              <w:top w:val="single" w:sz="4" w:space="0" w:color="auto"/>
              <w:bottom w:val="single" w:sz="4" w:space="0" w:color="auto"/>
            </w:tcBorders>
            <w:shd w:val="clear" w:color="auto" w:fill="auto"/>
            <w:noWrap/>
            <w:vAlign w:val="center"/>
          </w:tcPr>
          <w:p w14:paraId="285C708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7D54C034"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1.000</w:t>
            </w:r>
          </w:p>
        </w:tc>
        <w:tc>
          <w:tcPr>
            <w:tcW w:w="792" w:type="dxa"/>
            <w:tcBorders>
              <w:top w:val="single" w:sz="4" w:space="0" w:color="auto"/>
              <w:bottom w:val="single" w:sz="4" w:space="0" w:color="auto"/>
            </w:tcBorders>
            <w:shd w:val="clear" w:color="auto" w:fill="auto"/>
            <w:noWrap/>
            <w:vAlign w:val="center"/>
          </w:tcPr>
          <w:p w14:paraId="375E85B3"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0.242</w:t>
            </w:r>
          </w:p>
        </w:tc>
        <w:tc>
          <w:tcPr>
            <w:tcW w:w="792" w:type="dxa"/>
            <w:tcBorders>
              <w:top w:val="single" w:sz="4" w:space="0" w:color="auto"/>
              <w:bottom w:val="single" w:sz="4" w:space="0" w:color="auto"/>
              <w:right w:val="double" w:sz="4" w:space="0" w:color="auto"/>
            </w:tcBorders>
            <w:shd w:val="clear" w:color="auto" w:fill="auto"/>
            <w:noWrap/>
            <w:vAlign w:val="center"/>
          </w:tcPr>
          <w:p w14:paraId="403BF2C7"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0.274</w:t>
            </w:r>
          </w:p>
        </w:tc>
      </w:tr>
      <w:tr w:rsidR="007A286F" w:rsidRPr="00EE3326" w14:paraId="0074C2D6" w14:textId="77777777" w:rsidTr="003A6D36">
        <w:trPr>
          <w:trHeight w:val="17"/>
        </w:trPr>
        <w:tc>
          <w:tcPr>
            <w:tcW w:w="2880" w:type="dxa"/>
            <w:tcBorders>
              <w:top w:val="single" w:sz="4" w:space="0" w:color="auto"/>
              <w:left w:val="double" w:sz="4" w:space="0" w:color="auto"/>
              <w:bottom w:val="double" w:sz="4" w:space="0" w:color="auto"/>
            </w:tcBorders>
            <w:shd w:val="clear" w:color="auto" w:fill="auto"/>
            <w:vAlign w:val="center"/>
          </w:tcPr>
          <w:p w14:paraId="0D488E5D" w14:textId="77777777" w:rsidR="007A286F" w:rsidRPr="00EE3326" w:rsidRDefault="007A286F" w:rsidP="003A6D36">
            <w:pPr>
              <w:ind w:left="288"/>
              <w:jc w:val="left"/>
              <w:rPr>
                <w:rFonts w:eastAsia="Calibri" w:cs="Times New Roman"/>
                <w:color w:val="000000" w:themeColor="text1"/>
                <w:sz w:val="20"/>
                <w:szCs w:val="20"/>
              </w:rPr>
            </w:pPr>
            <w:r w:rsidRPr="0094614F">
              <w:rPr>
                <w:rFonts w:eastAsia="Times New Roman" w:cs="Times New Roman"/>
                <w:color w:val="000000" w:themeColor="text1"/>
                <w:sz w:val="20"/>
                <w:szCs w:val="20"/>
              </w:rPr>
              <w:t>Land-use mix</w:t>
            </w:r>
          </w:p>
        </w:tc>
        <w:tc>
          <w:tcPr>
            <w:tcW w:w="3312" w:type="dxa"/>
            <w:tcBorders>
              <w:top w:val="single" w:sz="4" w:space="0" w:color="auto"/>
              <w:bottom w:val="double" w:sz="4" w:space="0" w:color="auto"/>
            </w:tcBorders>
            <w:vAlign w:val="center"/>
          </w:tcPr>
          <w:p w14:paraId="338A42ED" w14:textId="77777777" w:rsidR="007A286F" w:rsidRPr="00EE3326" w:rsidRDefault="007A286F" w:rsidP="003A6D36">
            <w:pPr>
              <w:jc w:val="left"/>
              <w:rPr>
                <w:rFonts w:eastAsia="Calibri" w:cs="Times New Roman"/>
                <w:color w:val="000000" w:themeColor="text1"/>
                <w:sz w:val="20"/>
                <w:szCs w:val="20"/>
              </w:rPr>
            </w:pPr>
            <w:r>
              <w:rPr>
                <w:rFonts w:eastAsia="Calibri" w:cs="Times New Roman"/>
                <w:color w:val="000000" w:themeColor="text1"/>
                <w:sz w:val="20"/>
                <w:szCs w:val="20"/>
              </w:rPr>
              <w:t>Mixed land-use</w:t>
            </w:r>
            <w:r w:rsidRPr="00EE3326">
              <w:rPr>
                <w:rFonts w:eastAsia="Calibri" w:cs="Times New Roman"/>
                <w:color w:val="000000" w:themeColor="text1"/>
                <w:sz w:val="20"/>
                <w:szCs w:val="20"/>
              </w:rPr>
              <w:t xml:space="preserve"> areas/total land-use areas</w:t>
            </w:r>
          </w:p>
        </w:tc>
        <w:tc>
          <w:tcPr>
            <w:tcW w:w="792" w:type="dxa"/>
            <w:tcBorders>
              <w:top w:val="single" w:sz="4" w:space="0" w:color="auto"/>
              <w:bottom w:val="double" w:sz="4" w:space="0" w:color="auto"/>
            </w:tcBorders>
            <w:shd w:val="clear" w:color="auto" w:fill="auto"/>
            <w:noWrap/>
            <w:vAlign w:val="center"/>
          </w:tcPr>
          <w:p w14:paraId="5A366054" w14:textId="77777777" w:rsidR="007A286F" w:rsidRPr="00EE3326" w:rsidRDefault="007A286F" w:rsidP="003A6D36">
            <w:pPr>
              <w:jc w:val="center"/>
              <w:rPr>
                <w:rFonts w:eastAsia="Calibri" w:cs="Times New Roman"/>
                <w:color w:val="000000" w:themeColor="text1"/>
                <w:sz w:val="20"/>
                <w:szCs w:val="20"/>
              </w:rPr>
            </w:pPr>
            <w:r>
              <w:rPr>
                <w:rFonts w:eastAsia="Calibri" w:cs="Times New Roman"/>
                <w:color w:val="000000" w:themeColor="text1"/>
                <w:sz w:val="20"/>
                <w:szCs w:val="20"/>
              </w:rPr>
              <w:t>0</w:t>
            </w:r>
            <w:r w:rsidRPr="00741CFF">
              <w:rPr>
                <w:rFonts w:eastAsia="Calibri" w:cs="Times New Roman"/>
                <w:color w:val="000000" w:themeColor="text1"/>
                <w:sz w:val="20"/>
                <w:szCs w:val="20"/>
              </w:rPr>
              <w:t>.000</w:t>
            </w:r>
          </w:p>
        </w:tc>
        <w:tc>
          <w:tcPr>
            <w:tcW w:w="866" w:type="dxa"/>
            <w:tcBorders>
              <w:top w:val="single" w:sz="4" w:space="0" w:color="auto"/>
              <w:bottom w:val="double" w:sz="4" w:space="0" w:color="auto"/>
            </w:tcBorders>
            <w:shd w:val="clear" w:color="auto" w:fill="auto"/>
            <w:noWrap/>
            <w:vAlign w:val="center"/>
          </w:tcPr>
          <w:p w14:paraId="731A555F" w14:textId="77777777" w:rsidR="007A286F" w:rsidRPr="00EE3326" w:rsidRDefault="007A286F" w:rsidP="003A6D36">
            <w:pPr>
              <w:jc w:val="center"/>
              <w:rPr>
                <w:rFonts w:eastAsia="Calibri" w:cs="Times New Roman"/>
                <w:color w:val="000000" w:themeColor="text1"/>
                <w:sz w:val="20"/>
                <w:szCs w:val="20"/>
              </w:rPr>
            </w:pPr>
            <w:r>
              <w:rPr>
                <w:rFonts w:eastAsia="Calibri" w:cs="Times New Roman"/>
                <w:color w:val="000000" w:themeColor="text1"/>
                <w:sz w:val="20"/>
                <w:szCs w:val="20"/>
              </w:rPr>
              <w:t>0</w:t>
            </w:r>
            <w:r w:rsidRPr="00741CFF">
              <w:rPr>
                <w:rFonts w:eastAsia="Calibri" w:cs="Times New Roman"/>
                <w:color w:val="000000" w:themeColor="text1"/>
                <w:sz w:val="20"/>
                <w:szCs w:val="20"/>
              </w:rPr>
              <w:t>.957</w:t>
            </w:r>
          </w:p>
        </w:tc>
        <w:tc>
          <w:tcPr>
            <w:tcW w:w="792" w:type="dxa"/>
            <w:tcBorders>
              <w:top w:val="single" w:sz="4" w:space="0" w:color="auto"/>
              <w:bottom w:val="double" w:sz="4" w:space="0" w:color="auto"/>
            </w:tcBorders>
            <w:shd w:val="clear" w:color="auto" w:fill="auto"/>
            <w:noWrap/>
            <w:vAlign w:val="center"/>
          </w:tcPr>
          <w:p w14:paraId="544A1C11" w14:textId="77777777" w:rsidR="007A286F" w:rsidRPr="00EE3326" w:rsidRDefault="007A286F" w:rsidP="003A6D36">
            <w:pPr>
              <w:jc w:val="center"/>
              <w:rPr>
                <w:rFonts w:eastAsia="Calibri" w:cs="Times New Roman"/>
                <w:color w:val="000000" w:themeColor="text1"/>
                <w:sz w:val="20"/>
                <w:szCs w:val="20"/>
              </w:rPr>
            </w:pPr>
            <w:r>
              <w:rPr>
                <w:rFonts w:eastAsia="Calibri" w:cs="Times New Roman"/>
                <w:color w:val="000000" w:themeColor="text1"/>
                <w:sz w:val="20"/>
                <w:szCs w:val="20"/>
              </w:rPr>
              <w:t>0</w:t>
            </w:r>
            <w:r w:rsidRPr="00741CFF">
              <w:rPr>
                <w:rFonts w:eastAsia="Calibri" w:cs="Times New Roman"/>
                <w:color w:val="000000" w:themeColor="text1"/>
                <w:sz w:val="20"/>
                <w:szCs w:val="20"/>
              </w:rPr>
              <w:t>.418</w:t>
            </w:r>
          </w:p>
        </w:tc>
        <w:tc>
          <w:tcPr>
            <w:tcW w:w="792" w:type="dxa"/>
            <w:tcBorders>
              <w:top w:val="single" w:sz="4" w:space="0" w:color="auto"/>
              <w:bottom w:val="double" w:sz="4" w:space="0" w:color="auto"/>
              <w:right w:val="double" w:sz="4" w:space="0" w:color="auto"/>
            </w:tcBorders>
            <w:shd w:val="clear" w:color="auto" w:fill="auto"/>
            <w:noWrap/>
            <w:vAlign w:val="center"/>
          </w:tcPr>
          <w:p w14:paraId="3A238A13" w14:textId="77777777" w:rsidR="007A286F" w:rsidRPr="00EE3326" w:rsidRDefault="007A286F" w:rsidP="003A6D36">
            <w:pPr>
              <w:jc w:val="center"/>
              <w:rPr>
                <w:rFonts w:eastAsia="Calibri" w:cs="Times New Roman"/>
                <w:color w:val="000000" w:themeColor="text1"/>
                <w:sz w:val="20"/>
                <w:szCs w:val="20"/>
              </w:rPr>
            </w:pPr>
            <w:r>
              <w:rPr>
                <w:rFonts w:eastAsia="Calibri" w:cs="Times New Roman"/>
                <w:color w:val="000000" w:themeColor="text1"/>
                <w:sz w:val="20"/>
                <w:szCs w:val="20"/>
              </w:rPr>
              <w:t>0</w:t>
            </w:r>
            <w:r w:rsidRPr="00741CFF">
              <w:rPr>
                <w:rFonts w:eastAsia="Calibri" w:cs="Times New Roman"/>
                <w:color w:val="000000" w:themeColor="text1"/>
                <w:sz w:val="20"/>
                <w:szCs w:val="20"/>
              </w:rPr>
              <w:t>.242</w:t>
            </w:r>
          </w:p>
        </w:tc>
      </w:tr>
      <w:tr w:rsidR="007A286F" w:rsidRPr="00EE3326" w14:paraId="6EA5002F" w14:textId="77777777" w:rsidTr="003A6D36">
        <w:trPr>
          <w:trHeight w:val="17"/>
        </w:trPr>
        <w:tc>
          <w:tcPr>
            <w:tcW w:w="9434"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1A634D9B" w14:textId="77777777" w:rsidR="007A286F" w:rsidRPr="00EE3326" w:rsidRDefault="007A286F" w:rsidP="003A6D36">
            <w:pPr>
              <w:jc w:val="left"/>
              <w:rPr>
                <w:rFonts w:eastAsia="Calibri" w:cs="Times New Roman"/>
                <w:b/>
                <w:bCs/>
                <w:color w:val="000000" w:themeColor="text1"/>
                <w:sz w:val="20"/>
                <w:szCs w:val="20"/>
              </w:rPr>
            </w:pPr>
            <w:r w:rsidRPr="00EE3326">
              <w:rPr>
                <w:rFonts w:eastAsia="Calibri" w:cs="Times New Roman"/>
                <w:b/>
                <w:bCs/>
                <w:i/>
                <w:iCs/>
                <w:color w:val="000000" w:themeColor="text1"/>
                <w:sz w:val="20"/>
                <w:szCs w:val="20"/>
              </w:rPr>
              <w:t>Buil</w:t>
            </w:r>
            <w:r>
              <w:rPr>
                <w:rFonts w:eastAsia="Calibri" w:cs="Times New Roman"/>
                <w:b/>
                <w:bCs/>
                <w:i/>
                <w:iCs/>
                <w:color w:val="000000" w:themeColor="text1"/>
                <w:sz w:val="20"/>
                <w:szCs w:val="20"/>
              </w:rPr>
              <w:t>t</w:t>
            </w:r>
            <w:r w:rsidRPr="00EE3326">
              <w:rPr>
                <w:rFonts w:eastAsia="Calibri" w:cs="Times New Roman"/>
                <w:b/>
                <w:bCs/>
                <w:i/>
                <w:iCs/>
                <w:color w:val="000000" w:themeColor="text1"/>
                <w:sz w:val="20"/>
                <w:szCs w:val="20"/>
              </w:rPr>
              <w:t xml:space="preserve"> environment characteristics</w:t>
            </w:r>
          </w:p>
        </w:tc>
      </w:tr>
      <w:tr w:rsidR="007A286F" w:rsidRPr="00EE3326" w14:paraId="73C225C8"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4B04FE5A" w14:textId="01421DF2"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N</w:t>
            </w:r>
            <w:r w:rsidR="008F6417">
              <w:rPr>
                <w:rFonts w:eastAsia="Times New Roman" w:cs="Times New Roman"/>
                <w:color w:val="000000" w:themeColor="text1"/>
                <w:sz w:val="20"/>
                <w:szCs w:val="20"/>
              </w:rPr>
              <w:t>umber</w:t>
            </w:r>
            <w:r w:rsidRPr="0094614F">
              <w:rPr>
                <w:rFonts w:eastAsia="Times New Roman" w:cs="Times New Roman"/>
                <w:color w:val="000000" w:themeColor="text1"/>
                <w:sz w:val="20"/>
                <w:szCs w:val="20"/>
              </w:rPr>
              <w:t xml:space="preserve"> of restaurants</w:t>
            </w:r>
          </w:p>
        </w:tc>
        <w:tc>
          <w:tcPr>
            <w:tcW w:w="3312" w:type="dxa"/>
            <w:tcBorders>
              <w:top w:val="single" w:sz="4" w:space="0" w:color="auto"/>
              <w:bottom w:val="single" w:sz="4" w:space="0" w:color="auto"/>
            </w:tcBorders>
            <w:vAlign w:val="center"/>
          </w:tcPr>
          <w:p w14:paraId="199E9AE3" w14:textId="1F27032C" w:rsidR="007A286F" w:rsidRPr="00EE3326" w:rsidRDefault="007A286F" w:rsidP="003A6D36">
            <w:pPr>
              <w:jc w:val="left"/>
              <w:rPr>
                <w:rFonts w:eastAsia="Calibri" w:cs="Times New Roman"/>
                <w:color w:val="000000" w:themeColor="text1"/>
                <w:sz w:val="20"/>
                <w:szCs w:val="20"/>
              </w:rPr>
            </w:pPr>
            <w:r w:rsidRPr="00EE3326">
              <w:rPr>
                <w:i/>
                <w:iCs/>
                <w:color w:val="000000" w:themeColor="text1"/>
                <w:sz w:val="20"/>
                <w:szCs w:val="18"/>
              </w:rPr>
              <w:t>*</w:t>
            </w:r>
            <w:r w:rsidRPr="00EE3326">
              <w:rPr>
                <w:rFonts w:eastAsia="Calibri" w:cs="Times New Roman"/>
                <w:color w:val="000000" w:themeColor="text1"/>
                <w:sz w:val="20"/>
                <w:szCs w:val="20"/>
              </w:rPr>
              <w:t>Z score: N</w:t>
            </w:r>
            <w:r w:rsidR="008F6417">
              <w:rPr>
                <w:rFonts w:eastAsia="Calibri" w:cs="Times New Roman"/>
                <w:color w:val="000000" w:themeColor="text1"/>
                <w:sz w:val="20"/>
                <w:szCs w:val="20"/>
              </w:rPr>
              <w:t>umber</w:t>
            </w:r>
            <w:r w:rsidRPr="00EE3326">
              <w:rPr>
                <w:rFonts w:eastAsia="Calibri" w:cs="Times New Roman"/>
                <w:color w:val="000000" w:themeColor="text1"/>
                <w:sz w:val="20"/>
                <w:szCs w:val="20"/>
              </w:rPr>
              <w:t xml:space="preserve"> of restaurants</w:t>
            </w:r>
          </w:p>
        </w:tc>
        <w:tc>
          <w:tcPr>
            <w:tcW w:w="792" w:type="dxa"/>
            <w:tcBorders>
              <w:top w:val="single" w:sz="4" w:space="0" w:color="auto"/>
              <w:bottom w:val="single" w:sz="4" w:space="0" w:color="auto"/>
            </w:tcBorders>
            <w:shd w:val="clear" w:color="auto" w:fill="auto"/>
            <w:noWrap/>
            <w:vAlign w:val="center"/>
          </w:tcPr>
          <w:p w14:paraId="74A8C849"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-0.597</w:t>
            </w:r>
          </w:p>
        </w:tc>
        <w:tc>
          <w:tcPr>
            <w:tcW w:w="866" w:type="dxa"/>
            <w:tcBorders>
              <w:top w:val="single" w:sz="4" w:space="0" w:color="auto"/>
              <w:bottom w:val="single" w:sz="4" w:space="0" w:color="auto"/>
            </w:tcBorders>
            <w:shd w:val="clear" w:color="auto" w:fill="auto"/>
            <w:noWrap/>
            <w:vAlign w:val="center"/>
          </w:tcPr>
          <w:p w14:paraId="0A187FD9"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6.690</w:t>
            </w:r>
          </w:p>
        </w:tc>
        <w:tc>
          <w:tcPr>
            <w:tcW w:w="792" w:type="dxa"/>
            <w:tcBorders>
              <w:top w:val="single" w:sz="4" w:space="0" w:color="auto"/>
              <w:bottom w:val="single" w:sz="4" w:space="0" w:color="auto"/>
            </w:tcBorders>
            <w:shd w:val="clear" w:color="auto" w:fill="auto"/>
            <w:noWrap/>
            <w:vAlign w:val="center"/>
          </w:tcPr>
          <w:p w14:paraId="68ED6DE3"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792" w:type="dxa"/>
            <w:tcBorders>
              <w:top w:val="single" w:sz="4" w:space="0" w:color="auto"/>
              <w:bottom w:val="single" w:sz="4" w:space="0" w:color="auto"/>
              <w:right w:val="double" w:sz="4" w:space="0" w:color="auto"/>
            </w:tcBorders>
            <w:shd w:val="clear" w:color="auto" w:fill="auto"/>
            <w:noWrap/>
            <w:vAlign w:val="center"/>
          </w:tcPr>
          <w:p w14:paraId="779D974C"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1.000</w:t>
            </w:r>
          </w:p>
        </w:tc>
      </w:tr>
      <w:tr w:rsidR="007A286F" w:rsidRPr="00EE3326" w14:paraId="6011A9C0" w14:textId="77777777" w:rsidTr="003A6D36">
        <w:trPr>
          <w:trHeight w:val="17"/>
        </w:trPr>
        <w:tc>
          <w:tcPr>
            <w:tcW w:w="2880" w:type="dxa"/>
            <w:tcBorders>
              <w:top w:val="single" w:sz="4" w:space="0" w:color="auto"/>
              <w:left w:val="double" w:sz="4" w:space="0" w:color="auto"/>
              <w:bottom w:val="double" w:sz="4" w:space="0" w:color="auto"/>
            </w:tcBorders>
            <w:shd w:val="clear" w:color="auto" w:fill="auto"/>
            <w:vAlign w:val="center"/>
          </w:tcPr>
          <w:p w14:paraId="7A306E80" w14:textId="0C787CE9"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N</w:t>
            </w:r>
            <w:r w:rsidR="008F6417">
              <w:rPr>
                <w:rFonts w:eastAsia="Times New Roman" w:cs="Times New Roman"/>
                <w:color w:val="000000" w:themeColor="text1"/>
                <w:sz w:val="20"/>
                <w:szCs w:val="20"/>
              </w:rPr>
              <w:t>umber</w:t>
            </w:r>
            <w:r w:rsidRPr="0094614F">
              <w:rPr>
                <w:rFonts w:eastAsia="Times New Roman" w:cs="Times New Roman"/>
                <w:color w:val="000000" w:themeColor="text1"/>
                <w:sz w:val="20"/>
                <w:szCs w:val="20"/>
              </w:rPr>
              <w:t xml:space="preserve"> of educational centers</w:t>
            </w:r>
          </w:p>
        </w:tc>
        <w:tc>
          <w:tcPr>
            <w:tcW w:w="3312" w:type="dxa"/>
            <w:tcBorders>
              <w:top w:val="single" w:sz="4" w:space="0" w:color="auto"/>
              <w:bottom w:val="double" w:sz="4" w:space="0" w:color="auto"/>
            </w:tcBorders>
            <w:vAlign w:val="center"/>
          </w:tcPr>
          <w:p w14:paraId="2F0C26A7" w14:textId="3B76F784"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Z score: N</w:t>
            </w:r>
            <w:r w:rsidR="008F6417">
              <w:rPr>
                <w:rFonts w:eastAsia="Calibri" w:cs="Times New Roman"/>
                <w:color w:val="000000" w:themeColor="text1"/>
                <w:sz w:val="20"/>
                <w:szCs w:val="20"/>
              </w:rPr>
              <w:t>umber</w:t>
            </w:r>
            <w:r w:rsidRPr="00EE3326">
              <w:rPr>
                <w:rFonts w:eastAsia="Calibri" w:cs="Times New Roman"/>
                <w:color w:val="000000" w:themeColor="text1"/>
                <w:sz w:val="20"/>
                <w:szCs w:val="20"/>
              </w:rPr>
              <w:t xml:space="preserve"> of educational centers</w:t>
            </w:r>
          </w:p>
        </w:tc>
        <w:tc>
          <w:tcPr>
            <w:tcW w:w="792" w:type="dxa"/>
            <w:tcBorders>
              <w:top w:val="single" w:sz="4" w:space="0" w:color="auto"/>
              <w:bottom w:val="double" w:sz="4" w:space="0" w:color="auto"/>
            </w:tcBorders>
            <w:shd w:val="clear" w:color="auto" w:fill="auto"/>
            <w:noWrap/>
            <w:vAlign w:val="center"/>
          </w:tcPr>
          <w:p w14:paraId="00339BC7"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-0.649</w:t>
            </w:r>
          </w:p>
        </w:tc>
        <w:tc>
          <w:tcPr>
            <w:tcW w:w="866" w:type="dxa"/>
            <w:tcBorders>
              <w:top w:val="single" w:sz="4" w:space="0" w:color="auto"/>
              <w:bottom w:val="double" w:sz="4" w:space="0" w:color="auto"/>
            </w:tcBorders>
            <w:shd w:val="clear" w:color="auto" w:fill="auto"/>
            <w:noWrap/>
            <w:vAlign w:val="center"/>
          </w:tcPr>
          <w:p w14:paraId="56EBE33B"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3.879</w:t>
            </w:r>
          </w:p>
        </w:tc>
        <w:tc>
          <w:tcPr>
            <w:tcW w:w="792" w:type="dxa"/>
            <w:tcBorders>
              <w:top w:val="single" w:sz="4" w:space="0" w:color="auto"/>
              <w:bottom w:val="double" w:sz="4" w:space="0" w:color="auto"/>
            </w:tcBorders>
            <w:shd w:val="clear" w:color="auto" w:fill="auto"/>
            <w:noWrap/>
            <w:vAlign w:val="center"/>
          </w:tcPr>
          <w:p w14:paraId="32792248"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792" w:type="dxa"/>
            <w:tcBorders>
              <w:top w:val="single" w:sz="4" w:space="0" w:color="auto"/>
              <w:bottom w:val="double" w:sz="4" w:space="0" w:color="auto"/>
              <w:right w:val="double" w:sz="4" w:space="0" w:color="auto"/>
            </w:tcBorders>
            <w:shd w:val="clear" w:color="auto" w:fill="auto"/>
            <w:noWrap/>
            <w:vAlign w:val="center"/>
          </w:tcPr>
          <w:p w14:paraId="6C24EFD5"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1.000</w:t>
            </w:r>
          </w:p>
        </w:tc>
      </w:tr>
      <w:tr w:rsidR="007A286F" w:rsidRPr="00EE3326" w14:paraId="372E1321" w14:textId="77777777" w:rsidTr="003A6D36">
        <w:trPr>
          <w:trHeight w:val="17"/>
        </w:trPr>
        <w:tc>
          <w:tcPr>
            <w:tcW w:w="9434"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20AA0FD5" w14:textId="77777777" w:rsidR="007A286F" w:rsidRPr="00B44084" w:rsidRDefault="007A286F" w:rsidP="003A6D36">
            <w:pPr>
              <w:jc w:val="left"/>
              <w:rPr>
                <w:rFonts w:eastAsia="Calibri" w:cs="Times New Roman"/>
                <w:b/>
                <w:bCs/>
                <w:i/>
                <w:iCs/>
                <w:color w:val="000000" w:themeColor="text1"/>
                <w:sz w:val="20"/>
                <w:szCs w:val="20"/>
              </w:rPr>
            </w:pPr>
            <w:r w:rsidRPr="00B44084">
              <w:rPr>
                <w:rFonts w:eastAsia="Calibri" w:cs="Times New Roman"/>
                <w:b/>
                <w:bCs/>
                <w:i/>
                <w:iCs/>
                <w:color w:val="000000" w:themeColor="text1"/>
                <w:sz w:val="20"/>
                <w:szCs w:val="20"/>
              </w:rPr>
              <w:t>Sociodemographic factors</w:t>
            </w:r>
          </w:p>
        </w:tc>
      </w:tr>
      <w:tr w:rsidR="007A286F" w:rsidRPr="00EE3326" w14:paraId="220663CE"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7DA0AE07" w14:textId="77777777"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Household density</w:t>
            </w:r>
          </w:p>
        </w:tc>
        <w:tc>
          <w:tcPr>
            <w:tcW w:w="3312" w:type="dxa"/>
            <w:tcBorders>
              <w:top w:val="single" w:sz="4" w:space="0" w:color="auto"/>
              <w:bottom w:val="single" w:sz="4" w:space="0" w:color="auto"/>
            </w:tcBorders>
            <w:vAlign w:val="center"/>
          </w:tcPr>
          <w:p w14:paraId="184148F8" w14:textId="7163E3F8"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N</w:t>
            </w:r>
            <w:r w:rsidR="008F6417">
              <w:rPr>
                <w:rFonts w:eastAsia="Calibri" w:cs="Times New Roman"/>
                <w:color w:val="000000" w:themeColor="text1"/>
                <w:sz w:val="20"/>
                <w:szCs w:val="20"/>
              </w:rPr>
              <w:t>umber</w:t>
            </w:r>
            <w:r w:rsidRPr="00EE3326">
              <w:rPr>
                <w:rFonts w:eastAsia="Calibri" w:cs="Times New Roman"/>
                <w:color w:val="000000" w:themeColor="text1"/>
                <w:sz w:val="20"/>
                <w:szCs w:val="20"/>
              </w:rPr>
              <w:t xml:space="preserve"> of households</w:t>
            </w:r>
            <w:r w:rsidR="004A560D">
              <w:rPr>
                <w:rFonts w:eastAsia="Calibri" w:cs="Times New Roman"/>
                <w:color w:val="000000" w:themeColor="text1"/>
                <w:sz w:val="20"/>
                <w:szCs w:val="20"/>
              </w:rPr>
              <w:t>/</w:t>
            </w:r>
            <w:r w:rsidR="00775CFF">
              <w:rPr>
                <w:rFonts w:eastAsia="Calibri" w:cs="Times New Roman"/>
                <w:color w:val="000000" w:themeColor="text1"/>
                <w:sz w:val="20"/>
                <w:szCs w:val="20"/>
              </w:rPr>
              <w:t xml:space="preserve">total </w:t>
            </w:r>
            <w:r w:rsidR="004A560D">
              <w:rPr>
                <w:rFonts w:eastAsia="Calibri" w:cs="Times New Roman"/>
                <w:color w:val="000000" w:themeColor="text1"/>
                <w:sz w:val="20"/>
                <w:szCs w:val="20"/>
              </w:rPr>
              <w:t>area of zone in acre</w:t>
            </w:r>
          </w:p>
        </w:tc>
        <w:tc>
          <w:tcPr>
            <w:tcW w:w="792" w:type="dxa"/>
            <w:tcBorders>
              <w:top w:val="single" w:sz="4" w:space="0" w:color="auto"/>
              <w:bottom w:val="single" w:sz="4" w:space="0" w:color="auto"/>
            </w:tcBorders>
            <w:shd w:val="clear" w:color="auto" w:fill="auto"/>
            <w:noWrap/>
            <w:vAlign w:val="center"/>
          </w:tcPr>
          <w:p w14:paraId="1B99007A"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0.084</w:t>
            </w:r>
          </w:p>
        </w:tc>
        <w:tc>
          <w:tcPr>
            <w:tcW w:w="866" w:type="dxa"/>
            <w:tcBorders>
              <w:top w:val="single" w:sz="4" w:space="0" w:color="auto"/>
              <w:bottom w:val="single" w:sz="4" w:space="0" w:color="auto"/>
            </w:tcBorders>
            <w:shd w:val="clear" w:color="auto" w:fill="auto"/>
            <w:noWrap/>
            <w:vAlign w:val="center"/>
          </w:tcPr>
          <w:p w14:paraId="57B40C8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8.621</w:t>
            </w:r>
          </w:p>
        </w:tc>
        <w:tc>
          <w:tcPr>
            <w:tcW w:w="792" w:type="dxa"/>
            <w:tcBorders>
              <w:top w:val="single" w:sz="4" w:space="0" w:color="auto"/>
              <w:bottom w:val="single" w:sz="4" w:space="0" w:color="auto"/>
            </w:tcBorders>
            <w:shd w:val="clear" w:color="auto" w:fill="auto"/>
            <w:noWrap/>
            <w:vAlign w:val="center"/>
          </w:tcPr>
          <w:p w14:paraId="315095F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2.016</w:t>
            </w:r>
          </w:p>
        </w:tc>
        <w:tc>
          <w:tcPr>
            <w:tcW w:w="792" w:type="dxa"/>
            <w:tcBorders>
              <w:top w:val="single" w:sz="4" w:space="0" w:color="auto"/>
              <w:bottom w:val="single" w:sz="4" w:space="0" w:color="auto"/>
              <w:right w:val="double" w:sz="4" w:space="0" w:color="auto"/>
            </w:tcBorders>
            <w:shd w:val="clear" w:color="auto" w:fill="auto"/>
            <w:noWrap/>
            <w:vAlign w:val="center"/>
          </w:tcPr>
          <w:p w14:paraId="7B9519A9"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1.574</w:t>
            </w:r>
          </w:p>
        </w:tc>
      </w:tr>
      <w:tr w:rsidR="007A286F" w:rsidRPr="00EE3326" w14:paraId="23677E2F" w14:textId="77777777" w:rsidTr="003A6D36">
        <w:trPr>
          <w:trHeight w:val="17"/>
        </w:trPr>
        <w:tc>
          <w:tcPr>
            <w:tcW w:w="2880" w:type="dxa"/>
            <w:tcBorders>
              <w:top w:val="single" w:sz="4" w:space="0" w:color="auto"/>
              <w:left w:val="double" w:sz="4" w:space="0" w:color="auto"/>
              <w:bottom w:val="single" w:sz="4" w:space="0" w:color="auto"/>
            </w:tcBorders>
            <w:shd w:val="clear" w:color="auto" w:fill="auto"/>
            <w:vAlign w:val="center"/>
          </w:tcPr>
          <w:p w14:paraId="6A2F8F9A" w14:textId="77777777"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Non-motorized means of transport</w:t>
            </w:r>
          </w:p>
        </w:tc>
        <w:tc>
          <w:tcPr>
            <w:tcW w:w="3312" w:type="dxa"/>
            <w:tcBorders>
              <w:top w:val="single" w:sz="4" w:space="0" w:color="auto"/>
              <w:bottom w:val="single" w:sz="4" w:space="0" w:color="auto"/>
            </w:tcBorders>
            <w:vAlign w:val="center"/>
          </w:tcPr>
          <w:p w14:paraId="3DA508DF" w14:textId="77777777" w:rsidR="007A286F" w:rsidRPr="00EE3326" w:rsidRDefault="007A286F" w:rsidP="003A6D36">
            <w:pPr>
              <w:jc w:val="left"/>
              <w:rPr>
                <w:rFonts w:eastAsia="Calibri" w:cs="Times New Roman"/>
                <w:color w:val="000000" w:themeColor="text1"/>
                <w:sz w:val="20"/>
                <w:szCs w:val="20"/>
              </w:rPr>
            </w:pPr>
            <w:r w:rsidRPr="00EE3326">
              <w:rPr>
                <w:rFonts w:eastAsia="Calibri" w:cs="Times New Roman"/>
                <w:color w:val="000000" w:themeColor="text1"/>
                <w:sz w:val="20"/>
                <w:szCs w:val="20"/>
              </w:rPr>
              <w:t>Ln (Non-motorized means of transport + 1)</w:t>
            </w:r>
          </w:p>
        </w:tc>
        <w:tc>
          <w:tcPr>
            <w:tcW w:w="792" w:type="dxa"/>
            <w:tcBorders>
              <w:top w:val="single" w:sz="4" w:space="0" w:color="auto"/>
              <w:bottom w:val="single" w:sz="4" w:space="0" w:color="auto"/>
            </w:tcBorders>
            <w:shd w:val="clear" w:color="auto" w:fill="auto"/>
            <w:noWrap/>
            <w:vAlign w:val="center"/>
          </w:tcPr>
          <w:p w14:paraId="7F522B80"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single" w:sz="4" w:space="0" w:color="auto"/>
            </w:tcBorders>
            <w:shd w:val="clear" w:color="auto" w:fill="auto"/>
            <w:noWrap/>
            <w:vAlign w:val="center"/>
          </w:tcPr>
          <w:p w14:paraId="0E5BBB33"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5.366</w:t>
            </w:r>
          </w:p>
        </w:tc>
        <w:tc>
          <w:tcPr>
            <w:tcW w:w="792" w:type="dxa"/>
            <w:tcBorders>
              <w:top w:val="single" w:sz="4" w:space="0" w:color="auto"/>
              <w:bottom w:val="single" w:sz="4" w:space="0" w:color="auto"/>
            </w:tcBorders>
            <w:shd w:val="clear" w:color="auto" w:fill="auto"/>
            <w:noWrap/>
            <w:vAlign w:val="center"/>
          </w:tcPr>
          <w:p w14:paraId="70294401"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2.152</w:t>
            </w:r>
          </w:p>
        </w:tc>
        <w:tc>
          <w:tcPr>
            <w:tcW w:w="792" w:type="dxa"/>
            <w:tcBorders>
              <w:top w:val="single" w:sz="4" w:space="0" w:color="auto"/>
              <w:bottom w:val="single" w:sz="4" w:space="0" w:color="auto"/>
              <w:right w:val="double" w:sz="4" w:space="0" w:color="auto"/>
            </w:tcBorders>
            <w:shd w:val="clear" w:color="auto" w:fill="auto"/>
            <w:noWrap/>
            <w:vAlign w:val="center"/>
          </w:tcPr>
          <w:p w14:paraId="7A22C834"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1.166</w:t>
            </w:r>
          </w:p>
        </w:tc>
      </w:tr>
      <w:tr w:rsidR="007A286F" w:rsidRPr="00EE3326" w14:paraId="7215BF25" w14:textId="77777777" w:rsidTr="003A6D36">
        <w:trPr>
          <w:trHeight w:val="17"/>
        </w:trPr>
        <w:tc>
          <w:tcPr>
            <w:tcW w:w="2880" w:type="dxa"/>
            <w:tcBorders>
              <w:top w:val="single" w:sz="4" w:space="0" w:color="auto"/>
              <w:left w:val="double" w:sz="4" w:space="0" w:color="auto"/>
              <w:bottom w:val="double" w:sz="4" w:space="0" w:color="auto"/>
            </w:tcBorders>
            <w:shd w:val="clear" w:color="auto" w:fill="auto"/>
            <w:vAlign w:val="center"/>
          </w:tcPr>
          <w:p w14:paraId="54609E53" w14:textId="77777777" w:rsidR="007A286F" w:rsidRPr="0094614F" w:rsidRDefault="007A286F" w:rsidP="003A6D36">
            <w:pPr>
              <w:ind w:left="288"/>
              <w:jc w:val="left"/>
              <w:rPr>
                <w:rFonts w:eastAsia="Times New Roman" w:cs="Times New Roman"/>
                <w:color w:val="000000" w:themeColor="text1"/>
                <w:sz w:val="20"/>
                <w:szCs w:val="20"/>
              </w:rPr>
            </w:pPr>
            <w:r w:rsidRPr="0094614F">
              <w:rPr>
                <w:rFonts w:eastAsia="Times New Roman" w:cs="Times New Roman"/>
                <w:color w:val="000000" w:themeColor="text1"/>
                <w:sz w:val="20"/>
                <w:szCs w:val="20"/>
              </w:rPr>
              <w:t>Proportion of African American population</w:t>
            </w:r>
          </w:p>
        </w:tc>
        <w:tc>
          <w:tcPr>
            <w:tcW w:w="3312" w:type="dxa"/>
            <w:tcBorders>
              <w:top w:val="single" w:sz="4" w:space="0" w:color="auto"/>
              <w:bottom w:val="double" w:sz="4" w:space="0" w:color="auto"/>
            </w:tcBorders>
            <w:vAlign w:val="center"/>
          </w:tcPr>
          <w:p w14:paraId="19A6BA69" w14:textId="6B551030" w:rsidR="007A286F" w:rsidRPr="00EE3326" w:rsidRDefault="007A286F" w:rsidP="003A6D36">
            <w:pPr>
              <w:jc w:val="left"/>
              <w:rPr>
                <w:rFonts w:eastAsia="Calibri" w:cs="Times New Roman"/>
                <w:color w:val="000000" w:themeColor="text1"/>
                <w:sz w:val="20"/>
                <w:szCs w:val="20"/>
              </w:rPr>
            </w:pPr>
            <w:r>
              <w:rPr>
                <w:rFonts w:eastAsia="Calibri" w:cs="Times New Roman"/>
                <w:color w:val="000000" w:themeColor="text1"/>
                <w:sz w:val="20"/>
                <w:szCs w:val="20"/>
              </w:rPr>
              <w:t>Total</w:t>
            </w:r>
            <w:r w:rsidRPr="00EE3326">
              <w:rPr>
                <w:rFonts w:eastAsia="Calibri" w:cs="Times New Roman"/>
                <w:color w:val="000000" w:themeColor="text1"/>
                <w:sz w:val="20"/>
                <w:szCs w:val="20"/>
              </w:rPr>
              <w:t xml:space="preserve"> African American p</w:t>
            </w:r>
            <w:r>
              <w:rPr>
                <w:rFonts w:eastAsia="Calibri" w:cs="Times New Roman"/>
                <w:color w:val="000000" w:themeColor="text1"/>
                <w:sz w:val="20"/>
                <w:szCs w:val="20"/>
              </w:rPr>
              <w:t>opulation</w:t>
            </w:r>
            <w:r w:rsidRPr="00EE3326">
              <w:rPr>
                <w:rFonts w:eastAsia="Calibri" w:cs="Times New Roman"/>
                <w:color w:val="000000" w:themeColor="text1"/>
                <w:sz w:val="20"/>
                <w:szCs w:val="20"/>
              </w:rPr>
              <w:t xml:space="preserve"> /total population</w:t>
            </w:r>
            <w:r w:rsidR="004A560D">
              <w:rPr>
                <w:rFonts w:eastAsia="Calibri" w:cs="Times New Roman"/>
                <w:color w:val="000000" w:themeColor="text1"/>
                <w:sz w:val="20"/>
                <w:szCs w:val="20"/>
              </w:rPr>
              <w:t xml:space="preserve"> in zone</w:t>
            </w:r>
          </w:p>
        </w:tc>
        <w:tc>
          <w:tcPr>
            <w:tcW w:w="792" w:type="dxa"/>
            <w:tcBorders>
              <w:top w:val="single" w:sz="4" w:space="0" w:color="auto"/>
              <w:bottom w:val="double" w:sz="4" w:space="0" w:color="auto"/>
            </w:tcBorders>
            <w:shd w:val="clear" w:color="auto" w:fill="auto"/>
            <w:noWrap/>
            <w:vAlign w:val="center"/>
          </w:tcPr>
          <w:p w14:paraId="2C4A02F8"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0.000</w:t>
            </w:r>
          </w:p>
        </w:tc>
        <w:tc>
          <w:tcPr>
            <w:tcW w:w="866" w:type="dxa"/>
            <w:tcBorders>
              <w:top w:val="single" w:sz="4" w:space="0" w:color="auto"/>
              <w:bottom w:val="double" w:sz="4" w:space="0" w:color="auto"/>
            </w:tcBorders>
            <w:shd w:val="clear" w:color="auto" w:fill="auto"/>
            <w:noWrap/>
            <w:vAlign w:val="center"/>
          </w:tcPr>
          <w:p w14:paraId="2E60C01B"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0.978</w:t>
            </w:r>
          </w:p>
        </w:tc>
        <w:tc>
          <w:tcPr>
            <w:tcW w:w="792" w:type="dxa"/>
            <w:tcBorders>
              <w:top w:val="single" w:sz="4" w:space="0" w:color="auto"/>
              <w:bottom w:val="double" w:sz="4" w:space="0" w:color="auto"/>
            </w:tcBorders>
            <w:shd w:val="clear" w:color="auto" w:fill="auto"/>
            <w:noWrap/>
            <w:vAlign w:val="center"/>
          </w:tcPr>
          <w:p w14:paraId="50B6A7BF"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0.222</w:t>
            </w:r>
          </w:p>
        </w:tc>
        <w:tc>
          <w:tcPr>
            <w:tcW w:w="792" w:type="dxa"/>
            <w:tcBorders>
              <w:top w:val="single" w:sz="4" w:space="0" w:color="auto"/>
              <w:bottom w:val="double" w:sz="4" w:space="0" w:color="auto"/>
              <w:right w:val="double" w:sz="4" w:space="0" w:color="auto"/>
            </w:tcBorders>
            <w:shd w:val="clear" w:color="auto" w:fill="auto"/>
            <w:noWrap/>
            <w:vAlign w:val="center"/>
          </w:tcPr>
          <w:p w14:paraId="0A4E1F5C" w14:textId="77777777" w:rsidR="007A286F" w:rsidRPr="00EE3326" w:rsidRDefault="007A286F" w:rsidP="003A6D36">
            <w:pPr>
              <w:jc w:val="center"/>
              <w:rPr>
                <w:rFonts w:eastAsia="Calibri" w:cs="Times New Roman"/>
                <w:color w:val="000000" w:themeColor="text1"/>
                <w:sz w:val="20"/>
                <w:szCs w:val="20"/>
              </w:rPr>
            </w:pPr>
            <w:r w:rsidRPr="00EE3326">
              <w:rPr>
                <w:rFonts w:eastAsia="Calibri" w:cs="Times New Roman"/>
                <w:color w:val="000000" w:themeColor="text1"/>
                <w:sz w:val="20"/>
                <w:szCs w:val="20"/>
              </w:rPr>
              <w:t>0.246</w:t>
            </w:r>
          </w:p>
        </w:tc>
      </w:tr>
    </w:tbl>
    <w:p w14:paraId="36A3D2A2" w14:textId="33D9B947" w:rsidR="00793F50" w:rsidRPr="00EE3326" w:rsidRDefault="00793F50" w:rsidP="00793F50">
      <w:pPr>
        <w:rPr>
          <w:i/>
          <w:iCs/>
          <w:color w:val="000000" w:themeColor="text1"/>
          <w:szCs w:val="24"/>
        </w:rPr>
      </w:pPr>
      <w:r w:rsidRPr="00EE3326">
        <w:rPr>
          <w:i/>
          <w:iCs/>
          <w:color w:val="000000" w:themeColor="text1"/>
          <w:sz w:val="20"/>
          <w:szCs w:val="18"/>
        </w:rPr>
        <w:t>*</w:t>
      </w:r>
      <w:bookmarkStart w:id="9" w:name="_Hlk131520422"/>
      <w:r w:rsidRPr="000A473A">
        <w:rPr>
          <w:i/>
          <w:iCs/>
          <w:color w:val="000000" w:themeColor="text1"/>
          <w:sz w:val="20"/>
          <w:szCs w:val="18"/>
        </w:rPr>
        <w:t xml:space="preserve">For the built environment </w:t>
      </w:r>
      <w:r>
        <w:rPr>
          <w:i/>
          <w:iCs/>
          <w:color w:val="000000" w:themeColor="text1"/>
          <w:sz w:val="20"/>
          <w:szCs w:val="18"/>
        </w:rPr>
        <w:t>characteristics</w:t>
      </w:r>
      <w:r w:rsidRPr="000A473A">
        <w:rPr>
          <w:i/>
          <w:iCs/>
          <w:color w:val="000000" w:themeColor="text1"/>
          <w:sz w:val="20"/>
          <w:szCs w:val="18"/>
        </w:rPr>
        <w:t>, the results provided a superior fit for the standardized form</w:t>
      </w:r>
      <w:r>
        <w:rPr>
          <w:i/>
          <w:iCs/>
          <w:color w:val="000000" w:themeColor="text1"/>
          <w:sz w:val="20"/>
          <w:szCs w:val="18"/>
        </w:rPr>
        <w:t xml:space="preserve"> (represented by</w:t>
      </w:r>
      <w:r w:rsidRPr="000A473A">
        <w:rPr>
          <w:i/>
          <w:iCs/>
          <w:color w:val="000000" w:themeColor="text1"/>
          <w:sz w:val="20"/>
          <w:szCs w:val="18"/>
        </w:rPr>
        <w:t xml:space="preserve"> </w:t>
      </w:r>
      <w:r w:rsidRPr="00EE3326">
        <w:rPr>
          <w:i/>
          <w:iCs/>
          <w:color w:val="000000" w:themeColor="text1"/>
          <w:sz w:val="20"/>
          <w:szCs w:val="18"/>
        </w:rPr>
        <w:t>Z-score</w:t>
      </w:r>
      <w:r>
        <w:rPr>
          <w:i/>
          <w:iCs/>
          <w:color w:val="000000" w:themeColor="text1"/>
          <w:sz w:val="20"/>
          <w:szCs w:val="18"/>
        </w:rPr>
        <w:t>s)</w:t>
      </w:r>
      <w:r w:rsidRPr="000A473A">
        <w:rPr>
          <w:i/>
          <w:iCs/>
          <w:color w:val="000000" w:themeColor="text1"/>
          <w:sz w:val="20"/>
          <w:szCs w:val="18"/>
        </w:rPr>
        <w:t xml:space="preserve"> </w:t>
      </w:r>
      <w:r w:rsidRPr="00EE3326">
        <w:rPr>
          <w:i/>
          <w:iCs/>
          <w:color w:val="000000" w:themeColor="text1"/>
          <w:sz w:val="20"/>
          <w:szCs w:val="18"/>
        </w:rPr>
        <w:t>of the actual</w:t>
      </w:r>
      <w:r w:rsidRPr="000A473A">
        <w:rPr>
          <w:i/>
          <w:iCs/>
          <w:color w:val="000000" w:themeColor="text1"/>
          <w:sz w:val="20"/>
          <w:szCs w:val="18"/>
        </w:rPr>
        <w:t xml:space="preserve"> variables than count, and number per area</w:t>
      </w:r>
      <w:r w:rsidR="007C4D9F">
        <w:rPr>
          <w:i/>
          <w:iCs/>
          <w:color w:val="000000" w:themeColor="text1"/>
          <w:sz w:val="20"/>
          <w:szCs w:val="18"/>
        </w:rPr>
        <w:t xml:space="preserve"> or </w:t>
      </w:r>
      <w:r w:rsidRPr="000A473A">
        <w:rPr>
          <w:i/>
          <w:iCs/>
          <w:color w:val="000000" w:themeColor="text1"/>
          <w:sz w:val="20"/>
          <w:szCs w:val="18"/>
        </w:rPr>
        <w:t xml:space="preserve">density forms. </w:t>
      </w:r>
      <w:bookmarkEnd w:id="9"/>
    </w:p>
    <w:bookmarkEnd w:id="8"/>
    <w:p w14:paraId="00D0F0E4" w14:textId="77777777" w:rsidR="009700D9" w:rsidRPr="00EE3326" w:rsidRDefault="009700D9" w:rsidP="007A286F">
      <w:pPr>
        <w:rPr>
          <w:color w:val="000000" w:themeColor="text1"/>
        </w:rPr>
      </w:pPr>
    </w:p>
    <w:p w14:paraId="7BA00D1C" w14:textId="77777777" w:rsidR="003747CA" w:rsidRPr="00EE3326" w:rsidRDefault="003747CA" w:rsidP="003747CA">
      <w:pPr>
        <w:pStyle w:val="Heading2"/>
        <w:rPr>
          <w:color w:val="000000" w:themeColor="text1"/>
        </w:rPr>
      </w:pPr>
      <w:r w:rsidRPr="00EE3326">
        <w:rPr>
          <w:color w:val="000000" w:themeColor="text1"/>
        </w:rPr>
        <w:lastRenderedPageBreak/>
        <w:t>Model Estimation Results</w:t>
      </w:r>
    </w:p>
    <w:p w14:paraId="0CD7D58F" w14:textId="45AA8C8E" w:rsidR="000E7151" w:rsidRPr="00EE3326" w:rsidRDefault="000E7151" w:rsidP="000E7151">
      <w:pPr>
        <w:rPr>
          <w:color w:val="000000" w:themeColor="text1"/>
        </w:rPr>
      </w:pPr>
      <w:r w:rsidRPr="00EE3326">
        <w:rPr>
          <w:color w:val="000000" w:themeColor="text1"/>
        </w:rPr>
        <w:t xml:space="preserve">This section provides a brief description of the factors affecting crash count by severity at aggregate level as well as factors influencing crash severities at the disaggregate level model. For the sake of brevity, the results of </w:t>
      </w:r>
      <w:r w:rsidR="00DB2243">
        <w:rPr>
          <w:color w:val="000000" w:themeColor="text1"/>
        </w:rPr>
        <w:t xml:space="preserve">the </w:t>
      </w:r>
      <w:r w:rsidRPr="00EE3326">
        <w:rPr>
          <w:color w:val="000000" w:themeColor="text1"/>
        </w:rPr>
        <w:t xml:space="preserve">proposed </w:t>
      </w:r>
      <w:r w:rsidR="00804074" w:rsidRPr="00EE3326">
        <w:rPr>
          <w:color w:val="000000" w:themeColor="text1"/>
        </w:rPr>
        <w:t xml:space="preserve">integrated </w:t>
      </w:r>
      <w:r w:rsidR="00804074">
        <w:rPr>
          <w:color w:val="000000" w:themeColor="text1"/>
        </w:rPr>
        <w:t xml:space="preserve">aggregate and disaggregate </w:t>
      </w:r>
      <w:r w:rsidR="00804074" w:rsidRPr="00EE3326">
        <w:rPr>
          <w:color w:val="000000" w:themeColor="text1"/>
        </w:rPr>
        <w:t>model 1</w:t>
      </w:r>
      <w:r w:rsidR="00804074">
        <w:rPr>
          <w:color w:val="000000" w:themeColor="text1"/>
        </w:rPr>
        <w:t xml:space="preserve"> (</w:t>
      </w:r>
      <w:r w:rsidR="007E7457">
        <w:rPr>
          <w:color w:val="000000" w:themeColor="text1"/>
        </w:rPr>
        <w:t>IADM1</w:t>
      </w:r>
      <w:r w:rsidR="00804074">
        <w:rPr>
          <w:color w:val="000000" w:themeColor="text1"/>
        </w:rPr>
        <w:t>)</w:t>
      </w:r>
      <w:r w:rsidRPr="00EE3326">
        <w:rPr>
          <w:color w:val="000000" w:themeColor="text1"/>
        </w:rPr>
        <w:t xml:space="preserve"> </w:t>
      </w:r>
      <w:r w:rsidR="003F78BD">
        <w:rPr>
          <w:color w:val="000000" w:themeColor="text1"/>
        </w:rPr>
        <w:t xml:space="preserve">with unobserved heterogeneity </w:t>
      </w:r>
      <w:r w:rsidRPr="00EE3326">
        <w:rPr>
          <w:color w:val="000000" w:themeColor="text1"/>
        </w:rPr>
        <w:t xml:space="preserve">are discussed in this section. Table </w:t>
      </w:r>
      <w:r w:rsidR="00516372">
        <w:rPr>
          <w:color w:val="000000" w:themeColor="text1"/>
        </w:rPr>
        <w:t>2</w:t>
      </w:r>
      <w:r w:rsidRPr="00EE3326">
        <w:rPr>
          <w:color w:val="000000" w:themeColor="text1"/>
        </w:rPr>
        <w:t xml:space="preserve"> presents the model estimation results for the proposed model. </w:t>
      </w:r>
      <w:r w:rsidR="00DB2243">
        <w:rPr>
          <w:color w:val="000000" w:themeColor="text1"/>
        </w:rPr>
        <w:t xml:space="preserve">The reader would </w:t>
      </w:r>
      <w:r w:rsidRPr="00EE3326">
        <w:rPr>
          <w:color w:val="000000" w:themeColor="text1"/>
        </w:rPr>
        <w:t>note that a positive (negative) sign for a variable in Tabl</w:t>
      </w:r>
      <w:r w:rsidR="007A3B74">
        <w:rPr>
          <w:color w:val="000000" w:themeColor="text1"/>
        </w:rPr>
        <w:t xml:space="preserve">e </w:t>
      </w:r>
      <w:r w:rsidR="00516372">
        <w:rPr>
          <w:color w:val="000000" w:themeColor="text1"/>
        </w:rPr>
        <w:t>2</w:t>
      </w:r>
      <w:r w:rsidRPr="00EE3326">
        <w:rPr>
          <w:color w:val="000000" w:themeColor="text1"/>
        </w:rPr>
        <w:t xml:space="preserve"> indicates that an increase in the variable is likely to result in more (less) crashes as well as </w:t>
      </w:r>
      <w:r w:rsidR="00DB2243">
        <w:rPr>
          <w:color w:val="000000" w:themeColor="text1"/>
        </w:rPr>
        <w:t>exhibit a higher</w:t>
      </w:r>
      <w:r w:rsidRPr="00EE3326">
        <w:rPr>
          <w:color w:val="000000" w:themeColor="text1"/>
        </w:rPr>
        <w:t xml:space="preserve"> (l</w:t>
      </w:r>
      <w:r w:rsidR="00DB2243">
        <w:rPr>
          <w:color w:val="000000" w:themeColor="text1"/>
        </w:rPr>
        <w:t>ower</w:t>
      </w:r>
      <w:r w:rsidRPr="00EE3326">
        <w:rPr>
          <w:color w:val="000000" w:themeColor="text1"/>
        </w:rPr>
        <w:t xml:space="preserve">) </w:t>
      </w:r>
      <w:r w:rsidR="00DB2243">
        <w:rPr>
          <w:color w:val="000000" w:themeColor="text1"/>
        </w:rPr>
        <w:t xml:space="preserve">impact </w:t>
      </w:r>
      <w:r w:rsidRPr="00EE3326">
        <w:rPr>
          <w:color w:val="000000" w:themeColor="text1"/>
        </w:rPr>
        <w:t xml:space="preserve">on severity. The results of the non-integrated </w:t>
      </w:r>
      <w:r w:rsidR="00E770B9">
        <w:rPr>
          <w:color w:val="000000" w:themeColor="text1"/>
        </w:rPr>
        <w:t>ordered probit</w:t>
      </w:r>
      <w:r w:rsidR="00A73854">
        <w:rPr>
          <w:color w:val="000000" w:themeColor="text1"/>
        </w:rPr>
        <w:t xml:space="preserve"> and </w:t>
      </w:r>
      <w:r w:rsidR="00771FC1">
        <w:rPr>
          <w:color w:val="000000" w:themeColor="text1"/>
        </w:rPr>
        <w:t xml:space="preserve">negative binomial-ordered probit fractional split </w:t>
      </w:r>
      <w:r w:rsidRPr="00EE3326">
        <w:rPr>
          <w:color w:val="000000" w:themeColor="text1"/>
        </w:rPr>
        <w:t xml:space="preserve">models are presented in </w:t>
      </w:r>
      <w:r w:rsidR="00C57CFF">
        <w:rPr>
          <w:color w:val="000000" w:themeColor="text1"/>
        </w:rPr>
        <w:t>Table A</w:t>
      </w:r>
      <w:r w:rsidR="009C62BE">
        <w:rPr>
          <w:color w:val="000000" w:themeColor="text1"/>
        </w:rPr>
        <w:t>1</w:t>
      </w:r>
      <w:r w:rsidR="00C57CFF">
        <w:rPr>
          <w:color w:val="000000" w:themeColor="text1"/>
        </w:rPr>
        <w:t xml:space="preserve"> in the </w:t>
      </w:r>
      <w:r w:rsidR="00A27290">
        <w:rPr>
          <w:color w:val="000000" w:themeColor="text1"/>
        </w:rPr>
        <w:t>Appendix</w:t>
      </w:r>
      <w:r w:rsidRPr="00EE3326">
        <w:rPr>
          <w:color w:val="000000" w:themeColor="text1"/>
        </w:rPr>
        <w:t>.</w:t>
      </w:r>
    </w:p>
    <w:p w14:paraId="4EE8E335" w14:textId="77777777" w:rsidR="00922177" w:rsidRDefault="00922177" w:rsidP="00793F50">
      <w:pPr>
        <w:rPr>
          <w:rFonts w:eastAsia="Times New Roman" w:cs="Times New Roman"/>
          <w:b/>
          <w:bCs/>
          <w:color w:val="000000" w:themeColor="text1"/>
          <w:szCs w:val="24"/>
        </w:rPr>
      </w:pPr>
    </w:p>
    <w:p w14:paraId="171DCA97" w14:textId="4CEBC403" w:rsidR="007A3B74" w:rsidRPr="00EE3326" w:rsidRDefault="00344D7F" w:rsidP="00FB3D75">
      <w:pPr>
        <w:jc w:val="center"/>
        <w:rPr>
          <w:b/>
          <w:bCs/>
          <w:color w:val="000000" w:themeColor="text1"/>
        </w:rPr>
      </w:pPr>
      <w:r w:rsidRPr="00EE3326">
        <w:rPr>
          <w:rFonts w:eastAsia="Times New Roman" w:cs="Times New Roman"/>
          <w:b/>
          <w:bCs/>
          <w:color w:val="000000" w:themeColor="text1"/>
          <w:szCs w:val="24"/>
        </w:rPr>
        <w:t xml:space="preserve">Table </w:t>
      </w:r>
      <w:r w:rsidR="00516372">
        <w:rPr>
          <w:rFonts w:eastAsia="Times New Roman" w:cs="Times New Roman"/>
          <w:b/>
          <w:bCs/>
          <w:color w:val="000000" w:themeColor="text1"/>
          <w:szCs w:val="24"/>
        </w:rPr>
        <w:t>2</w:t>
      </w:r>
      <w:r w:rsidRPr="00EE3326">
        <w:rPr>
          <w:rFonts w:eastAsia="Times New Roman" w:cs="Times New Roman"/>
          <w:b/>
          <w:bCs/>
          <w:color w:val="000000" w:themeColor="text1"/>
          <w:szCs w:val="24"/>
        </w:rPr>
        <w:t xml:space="preserve">: </w:t>
      </w:r>
      <w:r w:rsidR="007E7457">
        <w:rPr>
          <w:rFonts w:eastAsia="Times New Roman" w:cs="Times New Roman"/>
          <w:b/>
          <w:bCs/>
          <w:color w:val="000000" w:themeColor="text1"/>
          <w:szCs w:val="24"/>
        </w:rPr>
        <w:t xml:space="preserve">Estimation </w:t>
      </w:r>
      <w:r w:rsidRPr="00EE3326">
        <w:rPr>
          <w:b/>
          <w:bCs/>
          <w:color w:val="000000" w:themeColor="text1"/>
        </w:rPr>
        <w:t xml:space="preserve">Results of </w:t>
      </w:r>
      <w:r w:rsidR="00601ADE">
        <w:rPr>
          <w:b/>
          <w:bCs/>
          <w:color w:val="000000" w:themeColor="text1"/>
        </w:rPr>
        <w:t xml:space="preserve">the </w:t>
      </w:r>
      <w:r w:rsidRPr="00EE3326">
        <w:rPr>
          <w:b/>
          <w:bCs/>
          <w:color w:val="000000" w:themeColor="text1"/>
        </w:rPr>
        <w:t xml:space="preserve">Proposed </w:t>
      </w:r>
      <w:r w:rsidR="007E7457">
        <w:rPr>
          <w:b/>
          <w:bCs/>
          <w:color w:val="000000" w:themeColor="text1"/>
        </w:rPr>
        <w:t>IADM1</w:t>
      </w:r>
      <w:r w:rsidR="00386D1E">
        <w:rPr>
          <w:b/>
          <w:bCs/>
          <w:color w:val="000000" w:themeColor="text1"/>
        </w:rPr>
        <w:t xml:space="preserve"> Considering Unobserved Heterogeneity</w:t>
      </w:r>
      <w:r w:rsidR="00692443" w:rsidRPr="00EE3326">
        <w:rPr>
          <w:b/>
          <w:bCs/>
          <w:color w:val="000000" w:themeColor="text1"/>
        </w:rPr>
        <w:t xml:space="preserve"> (</w:t>
      </w:r>
      <w:r w:rsidR="007A3B74">
        <w:rPr>
          <w:b/>
          <w:bCs/>
          <w:color w:val="000000" w:themeColor="text1"/>
        </w:rPr>
        <w:t>N</w:t>
      </w:r>
      <w:r w:rsidR="00D32611">
        <w:rPr>
          <w:b/>
          <w:bCs/>
          <w:color w:val="000000" w:themeColor="text1"/>
        </w:rPr>
        <w:t xml:space="preserve"> </w:t>
      </w:r>
      <w:r w:rsidR="007A3B74">
        <w:rPr>
          <w:b/>
          <w:bCs/>
          <w:color w:val="000000" w:themeColor="text1"/>
        </w:rPr>
        <w:t>=</w:t>
      </w:r>
      <w:r w:rsidR="00D32611">
        <w:rPr>
          <w:b/>
          <w:bCs/>
          <w:color w:val="000000" w:themeColor="text1"/>
        </w:rPr>
        <w:t xml:space="preserve"> </w:t>
      </w:r>
      <w:r w:rsidR="007A3B74">
        <w:rPr>
          <w:b/>
          <w:bCs/>
          <w:color w:val="000000" w:themeColor="text1"/>
        </w:rPr>
        <w:t>280</w:t>
      </w:r>
      <w:r w:rsidR="00692443" w:rsidRPr="00EE3326">
        <w:rPr>
          <w:b/>
          <w:bCs/>
          <w:color w:val="000000" w:themeColor="text1"/>
        </w:rPr>
        <w:t xml:space="preserve"> </w:t>
      </w:r>
      <w:r w:rsidR="000919DD">
        <w:rPr>
          <w:b/>
          <w:bCs/>
          <w:color w:val="000000" w:themeColor="text1"/>
        </w:rPr>
        <w:t>Traffic Analysis Zone</w:t>
      </w:r>
      <w:r w:rsidR="00764BB8">
        <w:rPr>
          <w:b/>
          <w:bCs/>
          <w:color w:val="000000" w:themeColor="text1"/>
        </w:rPr>
        <w:t>s</w:t>
      </w:r>
      <w:r w:rsidR="00692443" w:rsidRPr="00EE3326">
        <w:rPr>
          <w:b/>
          <w:bCs/>
          <w:color w:val="000000" w:themeColor="text1"/>
        </w:rPr>
        <w:t xml:space="preserve"> with 18,286 </w:t>
      </w:r>
      <w:r w:rsidR="00386D1E">
        <w:rPr>
          <w:b/>
          <w:bCs/>
          <w:color w:val="000000" w:themeColor="text1"/>
        </w:rPr>
        <w:t>C</w:t>
      </w:r>
      <w:r w:rsidR="00692443" w:rsidRPr="00EE3326">
        <w:rPr>
          <w:b/>
          <w:bCs/>
          <w:color w:val="000000" w:themeColor="text1"/>
        </w:rPr>
        <w:t xml:space="preserve">rash </w:t>
      </w:r>
      <w:r w:rsidR="00386D1E">
        <w:rPr>
          <w:b/>
          <w:bCs/>
          <w:color w:val="000000" w:themeColor="text1"/>
        </w:rPr>
        <w:t>R</w:t>
      </w:r>
      <w:r w:rsidR="00692443" w:rsidRPr="00EE3326">
        <w:rPr>
          <w:b/>
          <w:bCs/>
          <w:color w:val="000000" w:themeColor="text1"/>
        </w:rPr>
        <w:t>ecords)</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2"/>
        <w:gridCol w:w="1389"/>
        <w:gridCol w:w="1227"/>
      </w:tblGrid>
      <w:tr w:rsidR="00EE3326" w:rsidRPr="00EE3326" w14:paraId="7123335D" w14:textId="77777777" w:rsidTr="00DA44BC">
        <w:trPr>
          <w:trHeight w:val="16"/>
          <w:tblHeader/>
          <w:jc w:val="center"/>
        </w:trPr>
        <w:tc>
          <w:tcPr>
            <w:tcW w:w="3578" w:type="pct"/>
            <w:tcBorders>
              <w:top w:val="double" w:sz="4" w:space="0" w:color="auto"/>
              <w:left w:val="double" w:sz="4" w:space="0" w:color="auto"/>
              <w:bottom w:val="double" w:sz="4" w:space="0" w:color="auto"/>
              <w:right w:val="single" w:sz="4" w:space="0" w:color="auto"/>
            </w:tcBorders>
            <w:noWrap/>
            <w:vAlign w:val="center"/>
            <w:hideMark/>
          </w:tcPr>
          <w:p w14:paraId="387DE927" w14:textId="77777777" w:rsidR="000E7151" w:rsidRPr="00EE3326" w:rsidRDefault="000E7151" w:rsidP="008921EE">
            <w:pPr>
              <w:jc w:val="center"/>
              <w:rPr>
                <w:rFonts w:eastAsia="Times New Roman" w:cs="Times New Roman"/>
                <w:b/>
                <w:bCs/>
                <w:color w:val="000000" w:themeColor="text1"/>
                <w:sz w:val="20"/>
                <w:szCs w:val="20"/>
              </w:rPr>
            </w:pPr>
            <w:r w:rsidRPr="00EE3326">
              <w:rPr>
                <w:rFonts w:eastAsia="Times New Roman" w:cs="Times New Roman"/>
                <w:b/>
                <w:bCs/>
                <w:color w:val="000000" w:themeColor="text1"/>
                <w:sz w:val="20"/>
                <w:szCs w:val="20"/>
              </w:rPr>
              <w:t>Parameters</w:t>
            </w:r>
          </w:p>
        </w:tc>
        <w:tc>
          <w:tcPr>
            <w:tcW w:w="755" w:type="pct"/>
            <w:tcBorders>
              <w:top w:val="double" w:sz="4" w:space="0" w:color="auto"/>
              <w:left w:val="single" w:sz="4" w:space="0" w:color="auto"/>
              <w:bottom w:val="double" w:sz="4" w:space="0" w:color="auto"/>
              <w:right w:val="single" w:sz="4" w:space="0" w:color="auto"/>
            </w:tcBorders>
            <w:noWrap/>
            <w:vAlign w:val="center"/>
            <w:hideMark/>
          </w:tcPr>
          <w:p w14:paraId="5166586E" w14:textId="77777777" w:rsidR="000E7151" w:rsidRPr="00EE3326" w:rsidRDefault="000E7151" w:rsidP="008921EE">
            <w:pPr>
              <w:jc w:val="center"/>
              <w:rPr>
                <w:rFonts w:eastAsia="Times New Roman" w:cs="Times New Roman"/>
                <w:b/>
                <w:bCs/>
                <w:color w:val="000000" w:themeColor="text1"/>
                <w:sz w:val="20"/>
                <w:szCs w:val="20"/>
              </w:rPr>
            </w:pPr>
            <w:r w:rsidRPr="00EE3326">
              <w:rPr>
                <w:rFonts w:eastAsia="Times New Roman" w:cs="Times New Roman"/>
                <w:b/>
                <w:bCs/>
                <w:color w:val="000000" w:themeColor="text1"/>
                <w:sz w:val="20"/>
                <w:szCs w:val="20"/>
              </w:rPr>
              <w:t>Estimates</w:t>
            </w:r>
          </w:p>
        </w:tc>
        <w:tc>
          <w:tcPr>
            <w:tcW w:w="667" w:type="pct"/>
            <w:tcBorders>
              <w:top w:val="double" w:sz="4" w:space="0" w:color="auto"/>
              <w:left w:val="single" w:sz="4" w:space="0" w:color="auto"/>
              <w:bottom w:val="double" w:sz="4" w:space="0" w:color="auto"/>
              <w:right w:val="double" w:sz="4" w:space="0" w:color="auto"/>
            </w:tcBorders>
            <w:noWrap/>
            <w:vAlign w:val="center"/>
            <w:hideMark/>
          </w:tcPr>
          <w:p w14:paraId="5E5B56F1" w14:textId="77777777" w:rsidR="000E7151" w:rsidRPr="00EE3326" w:rsidRDefault="000E7151" w:rsidP="008921EE">
            <w:pPr>
              <w:jc w:val="center"/>
              <w:rPr>
                <w:rFonts w:eastAsia="Times New Roman" w:cs="Times New Roman"/>
                <w:b/>
                <w:bCs/>
                <w:color w:val="000000" w:themeColor="text1"/>
                <w:sz w:val="20"/>
                <w:szCs w:val="20"/>
              </w:rPr>
            </w:pPr>
            <w:r w:rsidRPr="00EE3326">
              <w:rPr>
                <w:rFonts w:eastAsia="Times New Roman" w:cs="Times New Roman"/>
                <w:b/>
                <w:bCs/>
                <w:color w:val="000000" w:themeColor="text1"/>
                <w:sz w:val="20"/>
                <w:szCs w:val="20"/>
              </w:rPr>
              <w:t>t-stat</w:t>
            </w:r>
          </w:p>
        </w:tc>
      </w:tr>
      <w:tr w:rsidR="00EE3326" w:rsidRPr="00EE3326" w14:paraId="5113216A" w14:textId="77777777" w:rsidTr="008921EE">
        <w:trPr>
          <w:trHeight w:val="16"/>
          <w:jc w:val="center"/>
        </w:trPr>
        <w:tc>
          <w:tcPr>
            <w:tcW w:w="5000" w:type="pct"/>
            <w:gridSpan w:val="3"/>
            <w:tcBorders>
              <w:top w:val="double" w:sz="4" w:space="0" w:color="auto"/>
              <w:left w:val="double" w:sz="4" w:space="0" w:color="auto"/>
              <w:bottom w:val="double" w:sz="4" w:space="0" w:color="auto"/>
              <w:right w:val="double" w:sz="4" w:space="0" w:color="auto"/>
            </w:tcBorders>
            <w:vAlign w:val="center"/>
            <w:hideMark/>
          </w:tcPr>
          <w:p w14:paraId="6E76727D" w14:textId="77777777" w:rsidR="000E7151" w:rsidRPr="00EE3326" w:rsidRDefault="000E7151" w:rsidP="002140BB">
            <w:pPr>
              <w:jc w:val="center"/>
              <w:rPr>
                <w:rFonts w:eastAsia="Times New Roman" w:cs="Times New Roman"/>
                <w:b/>
                <w:bCs/>
                <w:i/>
                <w:iCs/>
                <w:color w:val="000000" w:themeColor="text1"/>
                <w:sz w:val="20"/>
                <w:szCs w:val="20"/>
              </w:rPr>
            </w:pPr>
            <w:r w:rsidRPr="00EE3326">
              <w:rPr>
                <w:rFonts w:eastAsia="Times New Roman" w:cs="Times New Roman"/>
                <w:b/>
                <w:bCs/>
                <w:i/>
                <w:iCs/>
                <w:color w:val="000000" w:themeColor="text1"/>
                <w:sz w:val="20"/>
                <w:szCs w:val="20"/>
              </w:rPr>
              <w:t>Disaggregate level</w:t>
            </w:r>
          </w:p>
        </w:tc>
      </w:tr>
      <w:tr w:rsidR="00EE3326" w:rsidRPr="00EE3326" w14:paraId="4F556269" w14:textId="77777777" w:rsidTr="008921EE">
        <w:trPr>
          <w:trHeight w:val="16"/>
          <w:jc w:val="center"/>
        </w:trPr>
        <w:tc>
          <w:tcPr>
            <w:tcW w:w="3578" w:type="pct"/>
            <w:tcBorders>
              <w:top w:val="double" w:sz="4" w:space="0" w:color="auto"/>
              <w:left w:val="double" w:sz="4" w:space="0" w:color="auto"/>
              <w:bottom w:val="single" w:sz="4" w:space="0" w:color="auto"/>
              <w:right w:val="single" w:sz="4" w:space="0" w:color="auto"/>
            </w:tcBorders>
            <w:noWrap/>
            <w:vAlign w:val="center"/>
            <w:hideMark/>
          </w:tcPr>
          <w:p w14:paraId="65F5D106" w14:textId="1BB36F55"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2A4C7F">
              <w:rPr>
                <w:rFonts w:eastAsia="Times New Roman" w:cs="Times New Roman"/>
                <w:color w:val="000000" w:themeColor="text1"/>
                <w:sz w:val="20"/>
                <w:szCs w:val="20"/>
              </w:rPr>
              <w:t>NI-PI</w:t>
            </w:r>
          </w:p>
        </w:tc>
        <w:tc>
          <w:tcPr>
            <w:tcW w:w="755" w:type="pct"/>
            <w:tcBorders>
              <w:top w:val="double" w:sz="4" w:space="0" w:color="auto"/>
              <w:left w:val="single" w:sz="4" w:space="0" w:color="auto"/>
              <w:bottom w:val="single" w:sz="4" w:space="0" w:color="auto"/>
              <w:right w:val="single" w:sz="4" w:space="0" w:color="auto"/>
            </w:tcBorders>
            <w:noWrap/>
            <w:vAlign w:val="center"/>
          </w:tcPr>
          <w:p w14:paraId="2260B424"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0.809</w:t>
            </w:r>
          </w:p>
        </w:tc>
        <w:tc>
          <w:tcPr>
            <w:tcW w:w="667" w:type="pct"/>
            <w:tcBorders>
              <w:top w:val="double" w:sz="4" w:space="0" w:color="auto"/>
              <w:left w:val="single" w:sz="4" w:space="0" w:color="auto"/>
              <w:bottom w:val="single" w:sz="4" w:space="0" w:color="auto"/>
              <w:right w:val="double" w:sz="4" w:space="0" w:color="auto"/>
            </w:tcBorders>
            <w:noWrap/>
            <w:vAlign w:val="center"/>
          </w:tcPr>
          <w:p w14:paraId="72EB7E33"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31.702</w:t>
            </w:r>
          </w:p>
        </w:tc>
      </w:tr>
      <w:tr w:rsidR="00EE3326" w:rsidRPr="00EE3326" w14:paraId="20244C69"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19AD47F7" w14:textId="58548641"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2A4C7F">
              <w:rPr>
                <w:rFonts w:eastAsia="Times New Roman" w:cs="Times New Roman"/>
                <w:color w:val="000000" w:themeColor="text1"/>
                <w:sz w:val="20"/>
                <w:szCs w:val="20"/>
              </w:rPr>
              <w:t>PI-</w:t>
            </w:r>
            <w:r w:rsidR="00B32397">
              <w:rPr>
                <w:rFonts w:eastAsia="Times New Roman" w:cs="Times New Roman"/>
                <w:color w:val="000000" w:themeColor="text1"/>
                <w:sz w:val="20"/>
                <w:szCs w:val="20"/>
              </w:rPr>
              <w:t>NII</w:t>
            </w:r>
          </w:p>
        </w:tc>
        <w:tc>
          <w:tcPr>
            <w:tcW w:w="755" w:type="pct"/>
            <w:tcBorders>
              <w:top w:val="single" w:sz="4" w:space="0" w:color="auto"/>
              <w:left w:val="single" w:sz="4" w:space="0" w:color="auto"/>
              <w:bottom w:val="single" w:sz="4" w:space="0" w:color="auto"/>
              <w:right w:val="single" w:sz="4" w:space="0" w:color="auto"/>
            </w:tcBorders>
            <w:noWrap/>
            <w:vAlign w:val="center"/>
          </w:tcPr>
          <w:p w14:paraId="27AE7ED6"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1.576</w:t>
            </w:r>
          </w:p>
        </w:tc>
        <w:tc>
          <w:tcPr>
            <w:tcW w:w="667" w:type="pct"/>
            <w:tcBorders>
              <w:top w:val="single" w:sz="4" w:space="0" w:color="auto"/>
              <w:left w:val="single" w:sz="4" w:space="0" w:color="auto"/>
              <w:bottom w:val="single" w:sz="4" w:space="0" w:color="auto"/>
              <w:right w:val="double" w:sz="4" w:space="0" w:color="auto"/>
            </w:tcBorders>
            <w:noWrap/>
            <w:vAlign w:val="center"/>
          </w:tcPr>
          <w:p w14:paraId="6C44A2BE"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58.048</w:t>
            </w:r>
          </w:p>
        </w:tc>
      </w:tr>
      <w:tr w:rsidR="00EE3326" w:rsidRPr="00EE3326" w14:paraId="148C088C"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2B941583" w14:textId="39A10402"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B32397">
              <w:rPr>
                <w:rFonts w:eastAsia="Times New Roman" w:cs="Times New Roman"/>
                <w:color w:val="000000" w:themeColor="text1"/>
                <w:sz w:val="20"/>
                <w:szCs w:val="20"/>
              </w:rPr>
              <w:t>NII</w:t>
            </w:r>
            <w:r w:rsidR="002A4C7F">
              <w:rPr>
                <w:rFonts w:eastAsia="Times New Roman" w:cs="Times New Roman"/>
                <w:color w:val="000000" w:themeColor="text1"/>
                <w:sz w:val="20"/>
                <w:szCs w:val="20"/>
              </w:rPr>
              <w:t>-F</w:t>
            </w:r>
            <w:r w:rsidR="00B32397">
              <w:rPr>
                <w:rFonts w:eastAsia="Times New Roman" w:cs="Times New Roman"/>
                <w:color w:val="000000" w:themeColor="text1"/>
                <w:sz w:val="20"/>
                <w:szCs w:val="20"/>
              </w:rPr>
              <w:t>I</w:t>
            </w:r>
            <w:r w:rsidR="002A4C7F">
              <w:rPr>
                <w:rFonts w:eastAsia="Times New Roman" w:cs="Times New Roman"/>
                <w:color w:val="000000" w:themeColor="text1"/>
                <w:sz w:val="20"/>
                <w:szCs w:val="20"/>
              </w:rPr>
              <w:t>I</w:t>
            </w:r>
          </w:p>
        </w:tc>
        <w:tc>
          <w:tcPr>
            <w:tcW w:w="755" w:type="pct"/>
            <w:tcBorders>
              <w:top w:val="single" w:sz="4" w:space="0" w:color="auto"/>
              <w:left w:val="single" w:sz="4" w:space="0" w:color="auto"/>
              <w:bottom w:val="single" w:sz="4" w:space="0" w:color="auto"/>
              <w:right w:val="single" w:sz="4" w:space="0" w:color="auto"/>
            </w:tcBorders>
            <w:noWrap/>
            <w:vAlign w:val="center"/>
          </w:tcPr>
          <w:p w14:paraId="6B0A135C"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2.479</w:t>
            </w:r>
          </w:p>
        </w:tc>
        <w:tc>
          <w:tcPr>
            <w:tcW w:w="667" w:type="pct"/>
            <w:tcBorders>
              <w:top w:val="single" w:sz="4" w:space="0" w:color="auto"/>
              <w:left w:val="single" w:sz="4" w:space="0" w:color="auto"/>
              <w:bottom w:val="single" w:sz="4" w:space="0" w:color="auto"/>
              <w:right w:val="double" w:sz="4" w:space="0" w:color="auto"/>
            </w:tcBorders>
            <w:noWrap/>
            <w:vAlign w:val="center"/>
          </w:tcPr>
          <w:p w14:paraId="7C95A947"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72.259</w:t>
            </w:r>
          </w:p>
        </w:tc>
      </w:tr>
      <w:tr w:rsidR="00EE3326" w:rsidRPr="00EE3326" w14:paraId="212D83F3"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B30B128" w14:textId="746F6C61"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Crash type (Base: Rear</w:t>
            </w:r>
            <w:r w:rsidR="003B0122">
              <w:rPr>
                <w:rFonts w:eastAsia="Times New Roman" w:cs="Times New Roman"/>
                <w:color w:val="000000" w:themeColor="text1"/>
                <w:sz w:val="20"/>
                <w:szCs w:val="20"/>
              </w:rPr>
              <w:t>-</w:t>
            </w:r>
            <w:r w:rsidRPr="00EE3326">
              <w:rPr>
                <w:rFonts w:eastAsia="Times New Roman" w:cs="Times New Roman"/>
                <w:color w:val="000000" w:themeColor="text1"/>
                <w:sz w:val="20"/>
                <w:szCs w:val="20"/>
              </w:rPr>
              <w:t>end and other crash type</w:t>
            </w:r>
            <w:r w:rsidR="0080473F">
              <w:rPr>
                <w:rFonts w:eastAsia="Times New Roman" w:cs="Times New Roman"/>
                <w:color w:val="000000" w:themeColor="text1"/>
                <w:sz w:val="20"/>
                <w:szCs w:val="20"/>
              </w:rPr>
              <w:t>s</w:t>
            </w:r>
            <w:r w:rsidRPr="00EE3326">
              <w:rPr>
                <w:rFonts w:eastAsia="Times New Roman" w:cs="Times New Roman"/>
                <w:color w:val="000000" w:themeColor="text1"/>
                <w:sz w:val="20"/>
                <w:szCs w:val="20"/>
              </w:rPr>
              <w:t>)</w:t>
            </w:r>
          </w:p>
        </w:tc>
        <w:tc>
          <w:tcPr>
            <w:tcW w:w="755" w:type="pct"/>
            <w:tcBorders>
              <w:top w:val="single" w:sz="4" w:space="0" w:color="auto"/>
              <w:left w:val="single" w:sz="4" w:space="0" w:color="auto"/>
              <w:bottom w:val="single" w:sz="4" w:space="0" w:color="auto"/>
              <w:right w:val="single" w:sz="4" w:space="0" w:color="auto"/>
            </w:tcBorders>
            <w:noWrap/>
            <w:vAlign w:val="center"/>
          </w:tcPr>
          <w:p w14:paraId="7609449D" w14:textId="77777777" w:rsidR="000E7151" w:rsidRPr="00EE3326" w:rsidRDefault="000E7151" w:rsidP="008921EE">
            <w:pPr>
              <w:jc w:val="center"/>
              <w:rPr>
                <w:rFonts w:eastAsia="Times New Roman"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5C9A2941" w14:textId="77777777" w:rsidR="000E7151" w:rsidRPr="00EE3326" w:rsidRDefault="000E7151" w:rsidP="008921EE">
            <w:pPr>
              <w:jc w:val="center"/>
              <w:rPr>
                <w:rFonts w:eastAsia="Times New Roman" w:cs="Times New Roman"/>
                <w:color w:val="000000" w:themeColor="text1"/>
                <w:sz w:val="20"/>
                <w:szCs w:val="20"/>
              </w:rPr>
            </w:pPr>
          </w:p>
        </w:tc>
      </w:tr>
      <w:tr w:rsidR="00EE3326" w:rsidRPr="00EE3326" w14:paraId="42DDB64D"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6A2BB2E1"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Angle</w:t>
            </w:r>
          </w:p>
        </w:tc>
        <w:tc>
          <w:tcPr>
            <w:tcW w:w="755" w:type="pct"/>
            <w:tcBorders>
              <w:top w:val="single" w:sz="4" w:space="0" w:color="auto"/>
              <w:left w:val="single" w:sz="4" w:space="0" w:color="auto"/>
              <w:bottom w:val="single" w:sz="4" w:space="0" w:color="auto"/>
              <w:right w:val="single" w:sz="4" w:space="0" w:color="auto"/>
            </w:tcBorders>
            <w:noWrap/>
            <w:vAlign w:val="center"/>
          </w:tcPr>
          <w:p w14:paraId="297A4505"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0.303</w:t>
            </w:r>
          </w:p>
        </w:tc>
        <w:tc>
          <w:tcPr>
            <w:tcW w:w="667" w:type="pct"/>
            <w:tcBorders>
              <w:top w:val="single" w:sz="4" w:space="0" w:color="auto"/>
              <w:left w:val="single" w:sz="4" w:space="0" w:color="auto"/>
              <w:bottom w:val="single" w:sz="4" w:space="0" w:color="auto"/>
              <w:right w:val="double" w:sz="4" w:space="0" w:color="auto"/>
            </w:tcBorders>
            <w:noWrap/>
            <w:vAlign w:val="center"/>
          </w:tcPr>
          <w:p w14:paraId="52B69E24"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7.735</w:t>
            </w:r>
          </w:p>
        </w:tc>
      </w:tr>
      <w:tr w:rsidR="00EE3326" w:rsidRPr="00EE3326" w14:paraId="0145AD2A"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4EA77F0A"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Head on</w:t>
            </w:r>
          </w:p>
        </w:tc>
        <w:tc>
          <w:tcPr>
            <w:tcW w:w="755" w:type="pct"/>
            <w:tcBorders>
              <w:top w:val="single" w:sz="4" w:space="0" w:color="auto"/>
              <w:left w:val="single" w:sz="4" w:space="0" w:color="auto"/>
              <w:bottom w:val="single" w:sz="4" w:space="0" w:color="auto"/>
              <w:right w:val="single" w:sz="4" w:space="0" w:color="auto"/>
            </w:tcBorders>
            <w:noWrap/>
            <w:vAlign w:val="center"/>
          </w:tcPr>
          <w:p w14:paraId="0AC17F06"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0.478</w:t>
            </w:r>
          </w:p>
        </w:tc>
        <w:tc>
          <w:tcPr>
            <w:tcW w:w="667" w:type="pct"/>
            <w:tcBorders>
              <w:top w:val="single" w:sz="4" w:space="0" w:color="auto"/>
              <w:left w:val="single" w:sz="4" w:space="0" w:color="auto"/>
              <w:bottom w:val="single" w:sz="4" w:space="0" w:color="auto"/>
              <w:right w:val="double" w:sz="4" w:space="0" w:color="auto"/>
            </w:tcBorders>
            <w:noWrap/>
            <w:vAlign w:val="center"/>
          </w:tcPr>
          <w:p w14:paraId="3C32BB3B"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5.385</w:t>
            </w:r>
          </w:p>
        </w:tc>
      </w:tr>
      <w:tr w:rsidR="00EE3326" w:rsidRPr="00EE3326" w14:paraId="5F30D186"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6910D8DB"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Left turn</w:t>
            </w:r>
          </w:p>
        </w:tc>
        <w:tc>
          <w:tcPr>
            <w:tcW w:w="755" w:type="pct"/>
            <w:tcBorders>
              <w:top w:val="single" w:sz="4" w:space="0" w:color="auto"/>
              <w:left w:val="single" w:sz="4" w:space="0" w:color="auto"/>
              <w:bottom w:val="single" w:sz="4" w:space="0" w:color="auto"/>
              <w:right w:val="single" w:sz="4" w:space="0" w:color="auto"/>
            </w:tcBorders>
            <w:noWrap/>
            <w:vAlign w:val="center"/>
          </w:tcPr>
          <w:p w14:paraId="465C3708"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0.305</w:t>
            </w:r>
          </w:p>
        </w:tc>
        <w:tc>
          <w:tcPr>
            <w:tcW w:w="667" w:type="pct"/>
            <w:tcBorders>
              <w:top w:val="single" w:sz="4" w:space="0" w:color="auto"/>
              <w:left w:val="single" w:sz="4" w:space="0" w:color="auto"/>
              <w:bottom w:val="single" w:sz="4" w:space="0" w:color="auto"/>
              <w:right w:val="double" w:sz="4" w:space="0" w:color="auto"/>
            </w:tcBorders>
            <w:noWrap/>
            <w:vAlign w:val="center"/>
          </w:tcPr>
          <w:p w14:paraId="5AB7FB4E"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9.346</w:t>
            </w:r>
          </w:p>
        </w:tc>
      </w:tr>
      <w:tr w:rsidR="00EE3326" w:rsidRPr="00EE3326" w14:paraId="4FF3C21A"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6EE2FAFC"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Right turn</w:t>
            </w:r>
          </w:p>
        </w:tc>
        <w:tc>
          <w:tcPr>
            <w:tcW w:w="755" w:type="pct"/>
            <w:tcBorders>
              <w:top w:val="single" w:sz="4" w:space="0" w:color="auto"/>
              <w:left w:val="single" w:sz="4" w:space="0" w:color="auto"/>
              <w:bottom w:val="single" w:sz="4" w:space="0" w:color="auto"/>
              <w:right w:val="single" w:sz="4" w:space="0" w:color="auto"/>
            </w:tcBorders>
            <w:noWrap/>
            <w:vAlign w:val="center"/>
          </w:tcPr>
          <w:p w14:paraId="14C398AD"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-0.243</w:t>
            </w:r>
          </w:p>
        </w:tc>
        <w:tc>
          <w:tcPr>
            <w:tcW w:w="667" w:type="pct"/>
            <w:tcBorders>
              <w:top w:val="single" w:sz="4" w:space="0" w:color="auto"/>
              <w:left w:val="single" w:sz="4" w:space="0" w:color="auto"/>
              <w:bottom w:val="single" w:sz="4" w:space="0" w:color="auto"/>
              <w:right w:val="double" w:sz="4" w:space="0" w:color="auto"/>
            </w:tcBorders>
            <w:noWrap/>
            <w:vAlign w:val="center"/>
          </w:tcPr>
          <w:p w14:paraId="2EC4D388"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-2.775</w:t>
            </w:r>
          </w:p>
        </w:tc>
      </w:tr>
      <w:tr w:rsidR="00EE3326" w:rsidRPr="00EE3326" w14:paraId="3A4E73D5"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56A340A"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Sideswipe</w:t>
            </w:r>
          </w:p>
        </w:tc>
        <w:tc>
          <w:tcPr>
            <w:tcW w:w="755" w:type="pct"/>
            <w:tcBorders>
              <w:top w:val="single" w:sz="4" w:space="0" w:color="auto"/>
              <w:left w:val="single" w:sz="4" w:space="0" w:color="auto"/>
              <w:bottom w:val="single" w:sz="4" w:space="0" w:color="auto"/>
              <w:right w:val="single" w:sz="4" w:space="0" w:color="auto"/>
            </w:tcBorders>
            <w:noWrap/>
            <w:vAlign w:val="center"/>
          </w:tcPr>
          <w:p w14:paraId="665B403E"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-0.553</w:t>
            </w:r>
          </w:p>
        </w:tc>
        <w:tc>
          <w:tcPr>
            <w:tcW w:w="667" w:type="pct"/>
            <w:tcBorders>
              <w:top w:val="single" w:sz="4" w:space="0" w:color="auto"/>
              <w:left w:val="single" w:sz="4" w:space="0" w:color="auto"/>
              <w:bottom w:val="single" w:sz="4" w:space="0" w:color="auto"/>
              <w:right w:val="double" w:sz="4" w:space="0" w:color="auto"/>
            </w:tcBorders>
            <w:noWrap/>
            <w:vAlign w:val="center"/>
          </w:tcPr>
          <w:p w14:paraId="55BC77D8"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-16.725</w:t>
            </w:r>
          </w:p>
        </w:tc>
      </w:tr>
      <w:tr w:rsidR="00EE3326" w:rsidRPr="00EE3326" w14:paraId="728B1EC6"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6EBE8E77"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Non-motorized</w:t>
            </w:r>
          </w:p>
        </w:tc>
        <w:tc>
          <w:tcPr>
            <w:tcW w:w="755" w:type="pct"/>
            <w:tcBorders>
              <w:top w:val="single" w:sz="4" w:space="0" w:color="auto"/>
              <w:left w:val="single" w:sz="4" w:space="0" w:color="auto"/>
              <w:bottom w:val="single" w:sz="4" w:space="0" w:color="auto"/>
              <w:right w:val="single" w:sz="4" w:space="0" w:color="auto"/>
            </w:tcBorders>
            <w:noWrap/>
            <w:vAlign w:val="center"/>
          </w:tcPr>
          <w:p w14:paraId="1F6C4E23"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1.705</w:t>
            </w:r>
          </w:p>
        </w:tc>
        <w:tc>
          <w:tcPr>
            <w:tcW w:w="667" w:type="pct"/>
            <w:tcBorders>
              <w:top w:val="single" w:sz="4" w:space="0" w:color="auto"/>
              <w:left w:val="single" w:sz="4" w:space="0" w:color="auto"/>
              <w:bottom w:val="single" w:sz="4" w:space="0" w:color="auto"/>
              <w:right w:val="double" w:sz="4" w:space="0" w:color="auto"/>
            </w:tcBorders>
            <w:noWrap/>
            <w:vAlign w:val="center"/>
          </w:tcPr>
          <w:p w14:paraId="18FE6591"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31.014</w:t>
            </w:r>
          </w:p>
        </w:tc>
      </w:tr>
      <w:tr w:rsidR="00EE3326" w:rsidRPr="00EE3326" w14:paraId="0AF3A396"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E288D7C"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Single motorized vehicle</w:t>
            </w:r>
          </w:p>
        </w:tc>
        <w:tc>
          <w:tcPr>
            <w:tcW w:w="755" w:type="pct"/>
            <w:tcBorders>
              <w:top w:val="single" w:sz="4" w:space="0" w:color="auto"/>
              <w:left w:val="single" w:sz="4" w:space="0" w:color="auto"/>
              <w:bottom w:val="single" w:sz="4" w:space="0" w:color="auto"/>
              <w:right w:val="single" w:sz="4" w:space="0" w:color="auto"/>
            </w:tcBorders>
            <w:noWrap/>
            <w:vAlign w:val="center"/>
          </w:tcPr>
          <w:p w14:paraId="54C8BC1E"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0.253</w:t>
            </w:r>
          </w:p>
        </w:tc>
        <w:tc>
          <w:tcPr>
            <w:tcW w:w="667" w:type="pct"/>
            <w:tcBorders>
              <w:top w:val="single" w:sz="4" w:space="0" w:color="auto"/>
              <w:left w:val="single" w:sz="4" w:space="0" w:color="auto"/>
              <w:bottom w:val="single" w:sz="4" w:space="0" w:color="auto"/>
              <w:right w:val="double" w:sz="4" w:space="0" w:color="auto"/>
            </w:tcBorders>
            <w:noWrap/>
            <w:vAlign w:val="center"/>
          </w:tcPr>
          <w:p w14:paraId="33E59E38"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5.557</w:t>
            </w:r>
          </w:p>
        </w:tc>
      </w:tr>
      <w:tr w:rsidR="00EE3326" w:rsidRPr="00EE3326" w14:paraId="68A5871D"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FD771C8" w14:textId="0D5F0805"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Time (Base: </w:t>
            </w:r>
            <w:r w:rsidR="00E14BBA">
              <w:rPr>
                <w:rFonts w:eastAsia="Times New Roman" w:cs="Times New Roman"/>
                <w:color w:val="000000" w:themeColor="text1"/>
                <w:sz w:val="20"/>
                <w:szCs w:val="20"/>
              </w:rPr>
              <w:t>Peak m</w:t>
            </w:r>
            <w:r w:rsidRPr="00EE3326">
              <w:rPr>
                <w:rFonts w:eastAsia="Times New Roman" w:cs="Times New Roman"/>
                <w:color w:val="000000" w:themeColor="text1"/>
                <w:sz w:val="20"/>
                <w:szCs w:val="20"/>
              </w:rPr>
              <w:t>orning</w:t>
            </w:r>
            <w:r w:rsidR="00E14BBA">
              <w:rPr>
                <w:rFonts w:eastAsia="Times New Roman" w:cs="Times New Roman"/>
                <w:color w:val="000000" w:themeColor="text1"/>
                <w:sz w:val="20"/>
                <w:szCs w:val="20"/>
              </w:rPr>
              <w:t>, off-</w:t>
            </w:r>
            <w:r w:rsidRPr="00EE3326">
              <w:rPr>
                <w:rFonts w:eastAsia="Times New Roman" w:cs="Times New Roman"/>
                <w:color w:val="000000" w:themeColor="text1"/>
                <w:sz w:val="20"/>
                <w:szCs w:val="20"/>
              </w:rPr>
              <w:t xml:space="preserve">peak morning, </w:t>
            </w:r>
            <w:r w:rsidR="00E14BBA">
              <w:rPr>
                <w:rFonts w:eastAsia="Times New Roman" w:cs="Times New Roman"/>
                <w:color w:val="000000" w:themeColor="text1"/>
                <w:sz w:val="20"/>
                <w:szCs w:val="20"/>
              </w:rPr>
              <w:t xml:space="preserve">off-peak </w:t>
            </w:r>
            <w:r w:rsidRPr="00EE3326">
              <w:rPr>
                <w:rFonts w:eastAsia="Times New Roman" w:cs="Times New Roman"/>
                <w:color w:val="000000" w:themeColor="text1"/>
                <w:sz w:val="20"/>
                <w:szCs w:val="20"/>
              </w:rPr>
              <w:t>evening and late evening)</w:t>
            </w:r>
          </w:p>
        </w:tc>
        <w:tc>
          <w:tcPr>
            <w:tcW w:w="755" w:type="pct"/>
            <w:tcBorders>
              <w:top w:val="single" w:sz="4" w:space="0" w:color="auto"/>
              <w:left w:val="single" w:sz="4" w:space="0" w:color="auto"/>
              <w:bottom w:val="single" w:sz="4" w:space="0" w:color="auto"/>
              <w:right w:val="single" w:sz="4" w:space="0" w:color="auto"/>
            </w:tcBorders>
            <w:noWrap/>
            <w:vAlign w:val="center"/>
          </w:tcPr>
          <w:p w14:paraId="4734D9A7" w14:textId="77777777" w:rsidR="000E7151" w:rsidRPr="00EE3326" w:rsidRDefault="000E7151" w:rsidP="008921EE">
            <w:pPr>
              <w:jc w:val="center"/>
              <w:rPr>
                <w:rFonts w:eastAsia="Times New Roman"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518EA6E5" w14:textId="77777777" w:rsidR="000E7151" w:rsidRPr="00EE3326" w:rsidRDefault="000E7151" w:rsidP="008921EE">
            <w:pPr>
              <w:jc w:val="center"/>
              <w:rPr>
                <w:rFonts w:eastAsia="Times New Roman" w:cs="Times New Roman"/>
                <w:color w:val="000000" w:themeColor="text1"/>
                <w:sz w:val="20"/>
                <w:szCs w:val="20"/>
              </w:rPr>
            </w:pPr>
          </w:p>
        </w:tc>
      </w:tr>
      <w:tr w:rsidR="00EE3326" w:rsidRPr="00EE3326" w14:paraId="663C7F99"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13D6144" w14:textId="27400295" w:rsidR="000E7151" w:rsidRPr="00EE3326" w:rsidRDefault="0031097D" w:rsidP="008921EE">
            <w:pPr>
              <w:ind w:left="576"/>
              <w:jc w:val="left"/>
              <w:rPr>
                <w:rFonts w:eastAsia="Times New Roman" w:cs="Times New Roman"/>
                <w:color w:val="000000" w:themeColor="text1"/>
                <w:sz w:val="20"/>
                <w:szCs w:val="20"/>
              </w:rPr>
            </w:pPr>
            <w:r>
              <w:rPr>
                <w:rFonts w:eastAsia="Times New Roman" w:cs="Times New Roman"/>
                <w:color w:val="000000" w:themeColor="text1"/>
                <w:sz w:val="20"/>
                <w:szCs w:val="20"/>
              </w:rPr>
              <w:t>Late night</w:t>
            </w:r>
            <w:r w:rsidR="000E7151" w:rsidRPr="00EE3326">
              <w:rPr>
                <w:rFonts w:eastAsia="Times New Roman" w:cs="Times New Roman"/>
                <w:color w:val="000000" w:themeColor="text1"/>
                <w:sz w:val="20"/>
                <w:szCs w:val="20"/>
              </w:rPr>
              <w:t xml:space="preserve"> (</w:t>
            </w:r>
            <w:r w:rsidR="00B4260A">
              <w:rPr>
                <w:rFonts w:eastAsia="Times New Roman" w:cs="Times New Roman"/>
                <w:color w:val="000000" w:themeColor="text1"/>
                <w:sz w:val="20"/>
                <w:szCs w:val="20"/>
              </w:rPr>
              <w:t>00</w:t>
            </w:r>
            <w:r w:rsidR="000E7151" w:rsidRPr="00EE3326">
              <w:rPr>
                <w:rFonts w:eastAsia="Times New Roman" w:cs="Times New Roman"/>
                <w:color w:val="000000" w:themeColor="text1"/>
                <w:sz w:val="20"/>
                <w:szCs w:val="20"/>
              </w:rPr>
              <w:t>:00 to 6:30)</w:t>
            </w:r>
          </w:p>
        </w:tc>
        <w:tc>
          <w:tcPr>
            <w:tcW w:w="755" w:type="pct"/>
            <w:tcBorders>
              <w:top w:val="single" w:sz="4" w:space="0" w:color="auto"/>
              <w:left w:val="single" w:sz="4" w:space="0" w:color="auto"/>
              <w:bottom w:val="single" w:sz="4" w:space="0" w:color="auto"/>
              <w:right w:val="single" w:sz="4" w:space="0" w:color="auto"/>
            </w:tcBorders>
            <w:noWrap/>
            <w:vAlign w:val="center"/>
          </w:tcPr>
          <w:p w14:paraId="1AC93F9A"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0.103</w:t>
            </w:r>
          </w:p>
        </w:tc>
        <w:tc>
          <w:tcPr>
            <w:tcW w:w="667" w:type="pct"/>
            <w:tcBorders>
              <w:top w:val="single" w:sz="4" w:space="0" w:color="auto"/>
              <w:left w:val="single" w:sz="4" w:space="0" w:color="auto"/>
              <w:bottom w:val="single" w:sz="4" w:space="0" w:color="auto"/>
              <w:right w:val="double" w:sz="4" w:space="0" w:color="auto"/>
            </w:tcBorders>
            <w:noWrap/>
            <w:vAlign w:val="center"/>
          </w:tcPr>
          <w:p w14:paraId="3599BEE1"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2.713</w:t>
            </w:r>
          </w:p>
        </w:tc>
      </w:tr>
      <w:tr w:rsidR="00EE3326" w:rsidRPr="00EE3326" w14:paraId="4C3B6472"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9F803D3" w14:textId="09579382" w:rsidR="000E7151" w:rsidRPr="00EE3326" w:rsidRDefault="00B4260A" w:rsidP="008921EE">
            <w:pPr>
              <w:ind w:left="576"/>
              <w:jc w:val="left"/>
              <w:rPr>
                <w:rFonts w:eastAsia="Times New Roman" w:cs="Times New Roman"/>
                <w:color w:val="000000" w:themeColor="text1"/>
                <w:sz w:val="20"/>
                <w:szCs w:val="20"/>
              </w:rPr>
            </w:pPr>
            <w:r>
              <w:rPr>
                <w:rFonts w:eastAsia="Times New Roman" w:cs="Times New Roman"/>
                <w:color w:val="000000" w:themeColor="text1"/>
                <w:sz w:val="20"/>
                <w:szCs w:val="20"/>
              </w:rPr>
              <w:t>Peak e</w:t>
            </w:r>
            <w:r w:rsidR="000E7151" w:rsidRPr="00EE3326">
              <w:rPr>
                <w:rFonts w:eastAsia="Times New Roman" w:cs="Times New Roman"/>
                <w:color w:val="000000" w:themeColor="text1"/>
                <w:sz w:val="20"/>
                <w:szCs w:val="20"/>
              </w:rPr>
              <w:t>vening (</w:t>
            </w:r>
            <w:r>
              <w:rPr>
                <w:rFonts w:eastAsia="Times New Roman" w:cs="Times New Roman"/>
                <w:color w:val="000000" w:themeColor="text1"/>
                <w:sz w:val="20"/>
                <w:szCs w:val="20"/>
              </w:rPr>
              <w:t>16</w:t>
            </w:r>
            <w:r w:rsidR="000E7151" w:rsidRPr="00EE3326">
              <w:rPr>
                <w:rFonts w:eastAsia="Times New Roman" w:cs="Times New Roman"/>
                <w:color w:val="000000" w:themeColor="text1"/>
                <w:sz w:val="20"/>
                <w:szCs w:val="20"/>
              </w:rPr>
              <w:t xml:space="preserve">:00 to </w:t>
            </w:r>
            <w:r>
              <w:rPr>
                <w:rFonts w:eastAsia="Times New Roman" w:cs="Times New Roman"/>
                <w:color w:val="000000" w:themeColor="text1"/>
                <w:sz w:val="20"/>
                <w:szCs w:val="20"/>
              </w:rPr>
              <w:t>18</w:t>
            </w:r>
            <w:r w:rsidR="000E7151" w:rsidRPr="00EE3326">
              <w:rPr>
                <w:rFonts w:eastAsia="Times New Roman" w:cs="Times New Roman"/>
                <w:color w:val="000000" w:themeColor="text1"/>
                <w:sz w:val="20"/>
                <w:szCs w:val="20"/>
              </w:rPr>
              <w:t>:30)</w:t>
            </w:r>
          </w:p>
        </w:tc>
        <w:tc>
          <w:tcPr>
            <w:tcW w:w="755" w:type="pct"/>
            <w:tcBorders>
              <w:top w:val="single" w:sz="4" w:space="0" w:color="auto"/>
              <w:left w:val="single" w:sz="4" w:space="0" w:color="auto"/>
              <w:bottom w:val="single" w:sz="4" w:space="0" w:color="auto"/>
              <w:right w:val="single" w:sz="4" w:space="0" w:color="auto"/>
            </w:tcBorders>
            <w:noWrap/>
            <w:vAlign w:val="center"/>
          </w:tcPr>
          <w:p w14:paraId="7AB77710"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-0.053</w:t>
            </w:r>
          </w:p>
        </w:tc>
        <w:tc>
          <w:tcPr>
            <w:tcW w:w="667" w:type="pct"/>
            <w:tcBorders>
              <w:top w:val="single" w:sz="4" w:space="0" w:color="auto"/>
              <w:left w:val="single" w:sz="4" w:space="0" w:color="auto"/>
              <w:bottom w:val="single" w:sz="4" w:space="0" w:color="auto"/>
              <w:right w:val="double" w:sz="4" w:space="0" w:color="auto"/>
            </w:tcBorders>
            <w:noWrap/>
            <w:vAlign w:val="center"/>
          </w:tcPr>
          <w:p w14:paraId="6B5F909A"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-2.208</w:t>
            </w:r>
          </w:p>
        </w:tc>
      </w:tr>
      <w:tr w:rsidR="00EE3326" w:rsidRPr="00EE3326" w14:paraId="07AC0967"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1D895709" w14:textId="18FE6684"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Season (Base: Summer</w:t>
            </w:r>
            <w:r w:rsidR="0072159C">
              <w:rPr>
                <w:rFonts w:eastAsia="Times New Roman" w:cs="Times New Roman"/>
                <w:color w:val="000000" w:themeColor="text1"/>
                <w:sz w:val="20"/>
                <w:szCs w:val="20"/>
              </w:rPr>
              <w:t xml:space="preserve"> and</w:t>
            </w:r>
            <w:r w:rsidRPr="00EE3326">
              <w:rPr>
                <w:rFonts w:eastAsia="Times New Roman" w:cs="Times New Roman"/>
                <w:color w:val="000000" w:themeColor="text1"/>
                <w:sz w:val="20"/>
                <w:szCs w:val="20"/>
              </w:rPr>
              <w:t xml:space="preserve"> Autumn)</w:t>
            </w:r>
          </w:p>
        </w:tc>
        <w:tc>
          <w:tcPr>
            <w:tcW w:w="755" w:type="pct"/>
            <w:tcBorders>
              <w:top w:val="single" w:sz="4" w:space="0" w:color="auto"/>
              <w:left w:val="single" w:sz="4" w:space="0" w:color="auto"/>
              <w:bottom w:val="single" w:sz="4" w:space="0" w:color="auto"/>
              <w:right w:val="single" w:sz="4" w:space="0" w:color="auto"/>
            </w:tcBorders>
            <w:noWrap/>
            <w:vAlign w:val="center"/>
          </w:tcPr>
          <w:p w14:paraId="38DCC425" w14:textId="77777777" w:rsidR="000E7151" w:rsidRPr="00EE3326" w:rsidRDefault="000E7151" w:rsidP="008921EE">
            <w:pPr>
              <w:jc w:val="center"/>
              <w:rPr>
                <w:rFonts w:eastAsia="Times New Roman"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085D8B0C" w14:textId="77777777" w:rsidR="000E7151" w:rsidRPr="00EE3326" w:rsidRDefault="000E7151" w:rsidP="008921EE">
            <w:pPr>
              <w:jc w:val="center"/>
              <w:rPr>
                <w:rFonts w:eastAsia="Times New Roman" w:cs="Times New Roman"/>
                <w:color w:val="000000" w:themeColor="text1"/>
                <w:sz w:val="20"/>
                <w:szCs w:val="20"/>
              </w:rPr>
            </w:pPr>
          </w:p>
        </w:tc>
      </w:tr>
      <w:tr w:rsidR="00EE3326" w:rsidRPr="00EE3326" w14:paraId="13A3D42E"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6DF1772D"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Spring (March to May)</w:t>
            </w:r>
          </w:p>
        </w:tc>
        <w:tc>
          <w:tcPr>
            <w:tcW w:w="755" w:type="pct"/>
            <w:tcBorders>
              <w:top w:val="single" w:sz="4" w:space="0" w:color="auto"/>
              <w:left w:val="single" w:sz="4" w:space="0" w:color="auto"/>
              <w:bottom w:val="single" w:sz="4" w:space="0" w:color="auto"/>
              <w:right w:val="single" w:sz="4" w:space="0" w:color="auto"/>
            </w:tcBorders>
            <w:noWrap/>
            <w:vAlign w:val="center"/>
          </w:tcPr>
          <w:p w14:paraId="6375F37B"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-0.049</w:t>
            </w:r>
          </w:p>
        </w:tc>
        <w:tc>
          <w:tcPr>
            <w:tcW w:w="667" w:type="pct"/>
            <w:tcBorders>
              <w:top w:val="single" w:sz="4" w:space="0" w:color="auto"/>
              <w:left w:val="single" w:sz="4" w:space="0" w:color="auto"/>
              <w:bottom w:val="single" w:sz="4" w:space="0" w:color="auto"/>
              <w:right w:val="double" w:sz="4" w:space="0" w:color="auto"/>
            </w:tcBorders>
            <w:noWrap/>
            <w:vAlign w:val="center"/>
          </w:tcPr>
          <w:p w14:paraId="3F0A9285"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-2.097</w:t>
            </w:r>
          </w:p>
        </w:tc>
      </w:tr>
      <w:tr w:rsidR="00EE3326" w:rsidRPr="00EE3326" w14:paraId="5E97B051"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0F0FB6B7"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Winter (December to February)</w:t>
            </w:r>
          </w:p>
        </w:tc>
        <w:tc>
          <w:tcPr>
            <w:tcW w:w="755" w:type="pct"/>
            <w:tcBorders>
              <w:top w:val="single" w:sz="4" w:space="0" w:color="auto"/>
              <w:left w:val="single" w:sz="4" w:space="0" w:color="auto"/>
              <w:bottom w:val="single" w:sz="4" w:space="0" w:color="auto"/>
              <w:right w:val="single" w:sz="4" w:space="0" w:color="auto"/>
            </w:tcBorders>
            <w:noWrap/>
            <w:vAlign w:val="center"/>
          </w:tcPr>
          <w:p w14:paraId="68E14153"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-0.040</w:t>
            </w:r>
          </w:p>
        </w:tc>
        <w:tc>
          <w:tcPr>
            <w:tcW w:w="667" w:type="pct"/>
            <w:tcBorders>
              <w:top w:val="single" w:sz="4" w:space="0" w:color="auto"/>
              <w:left w:val="single" w:sz="4" w:space="0" w:color="auto"/>
              <w:bottom w:val="single" w:sz="4" w:space="0" w:color="auto"/>
              <w:right w:val="double" w:sz="4" w:space="0" w:color="auto"/>
            </w:tcBorders>
            <w:noWrap/>
            <w:vAlign w:val="center"/>
          </w:tcPr>
          <w:p w14:paraId="24940BDC"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-1.715</w:t>
            </w:r>
          </w:p>
        </w:tc>
      </w:tr>
      <w:tr w:rsidR="00EE3326" w:rsidRPr="00EE3326" w14:paraId="7B17EC1E"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7C53F282" w14:textId="728BB56E"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Speed limit (Base: Speed </w:t>
            </w:r>
            <w:r w:rsidR="007536B9">
              <w:rPr>
                <w:rFonts w:eastAsia="Times New Roman" w:cs="Times New Roman"/>
                <w:color w:val="000000" w:themeColor="text1"/>
                <w:sz w:val="20"/>
                <w:szCs w:val="20"/>
              </w:rPr>
              <w:t xml:space="preserve">limit </w:t>
            </w:r>
            <w:r w:rsidRPr="00EE3326">
              <w:rPr>
                <w:rFonts w:eastAsia="Times New Roman" w:cs="Times New Roman"/>
                <w:color w:val="000000" w:themeColor="text1"/>
                <w:sz w:val="20"/>
                <w:szCs w:val="20"/>
              </w:rPr>
              <w:t>&lt; 40 mph)</w:t>
            </w:r>
          </w:p>
        </w:tc>
        <w:tc>
          <w:tcPr>
            <w:tcW w:w="755" w:type="pct"/>
            <w:tcBorders>
              <w:top w:val="single" w:sz="4" w:space="0" w:color="auto"/>
              <w:left w:val="single" w:sz="4" w:space="0" w:color="auto"/>
              <w:bottom w:val="single" w:sz="4" w:space="0" w:color="auto"/>
              <w:right w:val="single" w:sz="4" w:space="0" w:color="auto"/>
            </w:tcBorders>
            <w:noWrap/>
            <w:vAlign w:val="center"/>
          </w:tcPr>
          <w:p w14:paraId="3B8B5253" w14:textId="77777777" w:rsidR="000E7151" w:rsidRPr="00EE3326" w:rsidRDefault="000E7151" w:rsidP="008921EE">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6AE1FF9C" w14:textId="77777777" w:rsidR="000E7151" w:rsidRPr="00EE3326" w:rsidRDefault="000E7151" w:rsidP="008921EE">
            <w:pPr>
              <w:jc w:val="center"/>
              <w:rPr>
                <w:rFonts w:eastAsia="Calibri" w:cs="Times New Roman"/>
                <w:color w:val="000000" w:themeColor="text1"/>
                <w:sz w:val="20"/>
                <w:szCs w:val="20"/>
              </w:rPr>
            </w:pPr>
          </w:p>
        </w:tc>
      </w:tr>
      <w:tr w:rsidR="00EE3326" w:rsidRPr="00EE3326" w14:paraId="7432F30B"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FCA4331"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Speed limit 40-54 mph</w:t>
            </w:r>
          </w:p>
        </w:tc>
        <w:tc>
          <w:tcPr>
            <w:tcW w:w="755" w:type="pct"/>
            <w:tcBorders>
              <w:top w:val="single" w:sz="4" w:space="0" w:color="auto"/>
              <w:left w:val="single" w:sz="4" w:space="0" w:color="auto"/>
              <w:bottom w:val="single" w:sz="4" w:space="0" w:color="auto"/>
              <w:right w:val="single" w:sz="4" w:space="0" w:color="auto"/>
            </w:tcBorders>
            <w:noWrap/>
            <w:vAlign w:val="center"/>
          </w:tcPr>
          <w:p w14:paraId="6D809839"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0.091</w:t>
            </w:r>
          </w:p>
        </w:tc>
        <w:tc>
          <w:tcPr>
            <w:tcW w:w="667" w:type="pct"/>
            <w:tcBorders>
              <w:top w:val="single" w:sz="4" w:space="0" w:color="auto"/>
              <w:left w:val="single" w:sz="4" w:space="0" w:color="auto"/>
              <w:bottom w:val="single" w:sz="4" w:space="0" w:color="auto"/>
              <w:right w:val="double" w:sz="4" w:space="0" w:color="auto"/>
            </w:tcBorders>
            <w:noWrap/>
            <w:vAlign w:val="center"/>
          </w:tcPr>
          <w:p w14:paraId="795CB259"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4.485</w:t>
            </w:r>
          </w:p>
        </w:tc>
      </w:tr>
      <w:tr w:rsidR="00EE3326" w:rsidRPr="00EE3326" w14:paraId="794A2937"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61A2F0CB"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Speed limit &gt;=55 mph</w:t>
            </w:r>
          </w:p>
        </w:tc>
        <w:tc>
          <w:tcPr>
            <w:tcW w:w="755" w:type="pct"/>
            <w:tcBorders>
              <w:top w:val="single" w:sz="4" w:space="0" w:color="auto"/>
              <w:left w:val="single" w:sz="4" w:space="0" w:color="auto"/>
              <w:bottom w:val="single" w:sz="4" w:space="0" w:color="auto"/>
              <w:right w:val="single" w:sz="4" w:space="0" w:color="auto"/>
            </w:tcBorders>
            <w:noWrap/>
            <w:vAlign w:val="center"/>
          </w:tcPr>
          <w:p w14:paraId="42FC8911"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0.116</w:t>
            </w:r>
          </w:p>
        </w:tc>
        <w:tc>
          <w:tcPr>
            <w:tcW w:w="667" w:type="pct"/>
            <w:tcBorders>
              <w:top w:val="single" w:sz="4" w:space="0" w:color="auto"/>
              <w:left w:val="single" w:sz="4" w:space="0" w:color="auto"/>
              <w:bottom w:val="single" w:sz="4" w:space="0" w:color="auto"/>
              <w:right w:val="double" w:sz="4" w:space="0" w:color="auto"/>
            </w:tcBorders>
            <w:noWrap/>
            <w:vAlign w:val="center"/>
          </w:tcPr>
          <w:p w14:paraId="6D232B89"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3.398</w:t>
            </w:r>
          </w:p>
        </w:tc>
      </w:tr>
      <w:tr w:rsidR="00EE3326" w:rsidRPr="00EE3326" w14:paraId="67984625"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2D1C2C53" w14:textId="1D8C0118"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Location (Base: Not at intersection)</w:t>
            </w:r>
          </w:p>
        </w:tc>
        <w:tc>
          <w:tcPr>
            <w:tcW w:w="755" w:type="pct"/>
            <w:tcBorders>
              <w:top w:val="single" w:sz="4" w:space="0" w:color="auto"/>
              <w:left w:val="single" w:sz="4" w:space="0" w:color="auto"/>
              <w:bottom w:val="single" w:sz="4" w:space="0" w:color="auto"/>
              <w:right w:val="single" w:sz="4" w:space="0" w:color="auto"/>
            </w:tcBorders>
            <w:noWrap/>
            <w:vAlign w:val="center"/>
          </w:tcPr>
          <w:p w14:paraId="2CDD440B" w14:textId="77777777" w:rsidR="000E7151" w:rsidRPr="00EE3326" w:rsidRDefault="000E7151" w:rsidP="008921EE">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3F88364F" w14:textId="77777777" w:rsidR="000E7151" w:rsidRPr="00EE3326" w:rsidRDefault="000E7151" w:rsidP="008921EE">
            <w:pPr>
              <w:jc w:val="center"/>
              <w:rPr>
                <w:rFonts w:eastAsia="Calibri" w:cs="Times New Roman"/>
                <w:color w:val="000000" w:themeColor="text1"/>
                <w:sz w:val="20"/>
                <w:szCs w:val="20"/>
              </w:rPr>
            </w:pPr>
          </w:p>
        </w:tc>
      </w:tr>
      <w:tr w:rsidR="00EE3326" w:rsidRPr="00EE3326" w14:paraId="1B27BA09"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7C7E44A"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Intersection</w:t>
            </w:r>
          </w:p>
        </w:tc>
        <w:tc>
          <w:tcPr>
            <w:tcW w:w="755" w:type="pct"/>
            <w:tcBorders>
              <w:top w:val="single" w:sz="4" w:space="0" w:color="auto"/>
              <w:left w:val="single" w:sz="4" w:space="0" w:color="auto"/>
              <w:bottom w:val="single" w:sz="4" w:space="0" w:color="auto"/>
              <w:right w:val="single" w:sz="4" w:space="0" w:color="auto"/>
            </w:tcBorders>
            <w:noWrap/>
            <w:vAlign w:val="center"/>
          </w:tcPr>
          <w:p w14:paraId="2A8DC579"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0.095</w:t>
            </w:r>
          </w:p>
        </w:tc>
        <w:tc>
          <w:tcPr>
            <w:tcW w:w="667" w:type="pct"/>
            <w:tcBorders>
              <w:top w:val="single" w:sz="4" w:space="0" w:color="auto"/>
              <w:left w:val="single" w:sz="4" w:space="0" w:color="auto"/>
              <w:bottom w:val="single" w:sz="4" w:space="0" w:color="auto"/>
              <w:right w:val="double" w:sz="4" w:space="0" w:color="auto"/>
            </w:tcBorders>
            <w:noWrap/>
            <w:vAlign w:val="center"/>
          </w:tcPr>
          <w:p w14:paraId="1BDD7D97"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3.972</w:t>
            </w:r>
          </w:p>
        </w:tc>
      </w:tr>
      <w:tr w:rsidR="00EE3326" w:rsidRPr="00EE3326" w14:paraId="726E0FDB"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E18BD3D" w14:textId="77777777"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Shoulder type (Base: Other shoulder types)</w:t>
            </w:r>
          </w:p>
        </w:tc>
        <w:tc>
          <w:tcPr>
            <w:tcW w:w="755" w:type="pct"/>
            <w:tcBorders>
              <w:top w:val="single" w:sz="4" w:space="0" w:color="auto"/>
              <w:left w:val="single" w:sz="4" w:space="0" w:color="auto"/>
              <w:bottom w:val="single" w:sz="4" w:space="0" w:color="auto"/>
              <w:right w:val="single" w:sz="4" w:space="0" w:color="auto"/>
            </w:tcBorders>
            <w:noWrap/>
            <w:vAlign w:val="center"/>
          </w:tcPr>
          <w:p w14:paraId="7620C26C" w14:textId="77777777" w:rsidR="000E7151" w:rsidRPr="00EE3326" w:rsidRDefault="000E7151" w:rsidP="008921EE">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61CF8D56" w14:textId="77777777" w:rsidR="000E7151" w:rsidRPr="00EE3326" w:rsidRDefault="000E7151" w:rsidP="008921EE">
            <w:pPr>
              <w:jc w:val="center"/>
              <w:rPr>
                <w:rFonts w:eastAsia="Calibri" w:cs="Times New Roman"/>
                <w:color w:val="000000" w:themeColor="text1"/>
                <w:sz w:val="20"/>
                <w:szCs w:val="20"/>
              </w:rPr>
            </w:pPr>
          </w:p>
        </w:tc>
      </w:tr>
      <w:tr w:rsidR="00EE3326" w:rsidRPr="00EE3326" w14:paraId="53EAE38F"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036328D1"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Curb shoulder type</w:t>
            </w:r>
          </w:p>
        </w:tc>
        <w:tc>
          <w:tcPr>
            <w:tcW w:w="755" w:type="pct"/>
            <w:tcBorders>
              <w:top w:val="single" w:sz="4" w:space="0" w:color="auto"/>
              <w:left w:val="single" w:sz="4" w:space="0" w:color="auto"/>
              <w:bottom w:val="single" w:sz="4" w:space="0" w:color="auto"/>
              <w:right w:val="single" w:sz="4" w:space="0" w:color="auto"/>
            </w:tcBorders>
            <w:noWrap/>
            <w:vAlign w:val="center"/>
          </w:tcPr>
          <w:p w14:paraId="0E218EE7"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-0.036</w:t>
            </w:r>
          </w:p>
        </w:tc>
        <w:tc>
          <w:tcPr>
            <w:tcW w:w="667" w:type="pct"/>
            <w:tcBorders>
              <w:top w:val="single" w:sz="4" w:space="0" w:color="auto"/>
              <w:left w:val="single" w:sz="4" w:space="0" w:color="auto"/>
              <w:bottom w:val="single" w:sz="4" w:space="0" w:color="auto"/>
              <w:right w:val="double" w:sz="4" w:space="0" w:color="auto"/>
            </w:tcBorders>
            <w:noWrap/>
            <w:vAlign w:val="center"/>
          </w:tcPr>
          <w:p w14:paraId="3873F781"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-1.815</w:t>
            </w:r>
          </w:p>
        </w:tc>
      </w:tr>
      <w:tr w:rsidR="00EE3326" w:rsidRPr="00EE3326" w14:paraId="78226A43"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7528BAAA" w14:textId="12149212"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Presence of passenger</w:t>
            </w:r>
            <w:r w:rsidR="005841D4">
              <w:rPr>
                <w:rFonts w:eastAsia="Times New Roman" w:cs="Times New Roman"/>
                <w:color w:val="000000" w:themeColor="text1"/>
                <w:sz w:val="20"/>
                <w:szCs w:val="20"/>
              </w:rPr>
              <w:t>s</w:t>
            </w:r>
            <w:r w:rsidRPr="00EE3326">
              <w:rPr>
                <w:rFonts w:eastAsia="Times New Roman" w:cs="Times New Roman"/>
                <w:color w:val="000000" w:themeColor="text1"/>
                <w:sz w:val="20"/>
                <w:szCs w:val="20"/>
              </w:rPr>
              <w:t xml:space="preserve"> (Base: Driver only)</w:t>
            </w:r>
          </w:p>
        </w:tc>
        <w:tc>
          <w:tcPr>
            <w:tcW w:w="755" w:type="pct"/>
            <w:tcBorders>
              <w:top w:val="single" w:sz="4" w:space="0" w:color="auto"/>
              <w:left w:val="single" w:sz="4" w:space="0" w:color="auto"/>
              <w:bottom w:val="single" w:sz="4" w:space="0" w:color="auto"/>
              <w:right w:val="single" w:sz="4" w:space="0" w:color="auto"/>
            </w:tcBorders>
            <w:noWrap/>
            <w:vAlign w:val="center"/>
          </w:tcPr>
          <w:p w14:paraId="368E042B" w14:textId="77777777" w:rsidR="000E7151" w:rsidRPr="00EE3326" w:rsidRDefault="000E7151" w:rsidP="008921EE">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0142BB91" w14:textId="77777777" w:rsidR="000E7151" w:rsidRPr="00EE3326" w:rsidRDefault="000E7151" w:rsidP="008921EE">
            <w:pPr>
              <w:jc w:val="center"/>
              <w:rPr>
                <w:rFonts w:eastAsia="Calibri" w:cs="Times New Roman"/>
                <w:color w:val="000000" w:themeColor="text1"/>
                <w:sz w:val="20"/>
                <w:szCs w:val="20"/>
              </w:rPr>
            </w:pPr>
          </w:p>
        </w:tc>
      </w:tr>
      <w:tr w:rsidR="00EE3326" w:rsidRPr="00EE3326" w14:paraId="34D2632A"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B537C35"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With passenger</w:t>
            </w:r>
          </w:p>
        </w:tc>
        <w:tc>
          <w:tcPr>
            <w:tcW w:w="755" w:type="pct"/>
            <w:tcBorders>
              <w:top w:val="single" w:sz="4" w:space="0" w:color="auto"/>
              <w:left w:val="single" w:sz="4" w:space="0" w:color="auto"/>
              <w:bottom w:val="single" w:sz="4" w:space="0" w:color="auto"/>
              <w:right w:val="single" w:sz="4" w:space="0" w:color="auto"/>
            </w:tcBorders>
            <w:noWrap/>
            <w:vAlign w:val="center"/>
          </w:tcPr>
          <w:p w14:paraId="2CD0E9FA"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0.338</w:t>
            </w:r>
          </w:p>
        </w:tc>
        <w:tc>
          <w:tcPr>
            <w:tcW w:w="667" w:type="pct"/>
            <w:tcBorders>
              <w:top w:val="single" w:sz="4" w:space="0" w:color="auto"/>
              <w:left w:val="single" w:sz="4" w:space="0" w:color="auto"/>
              <w:bottom w:val="single" w:sz="4" w:space="0" w:color="auto"/>
              <w:right w:val="double" w:sz="4" w:space="0" w:color="auto"/>
            </w:tcBorders>
            <w:noWrap/>
            <w:vAlign w:val="center"/>
          </w:tcPr>
          <w:p w14:paraId="65ACE4CC"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17.199</w:t>
            </w:r>
          </w:p>
        </w:tc>
      </w:tr>
      <w:tr w:rsidR="00EE3326" w:rsidRPr="00EE3326" w14:paraId="42E0B0AA"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0633222B" w14:textId="1220E37D"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Driving </w:t>
            </w:r>
            <w:r w:rsidR="00DE5572">
              <w:rPr>
                <w:rFonts w:eastAsia="Times New Roman" w:cs="Times New Roman"/>
                <w:color w:val="000000" w:themeColor="text1"/>
                <w:sz w:val="20"/>
                <w:szCs w:val="20"/>
              </w:rPr>
              <w:t>u</w:t>
            </w:r>
            <w:r w:rsidRPr="00EE3326">
              <w:rPr>
                <w:rFonts w:eastAsia="Times New Roman" w:cs="Times New Roman"/>
                <w:color w:val="000000" w:themeColor="text1"/>
                <w:sz w:val="20"/>
                <w:szCs w:val="20"/>
              </w:rPr>
              <w:t xml:space="preserve">nder </w:t>
            </w:r>
            <w:r w:rsidR="00DE5572">
              <w:rPr>
                <w:rFonts w:eastAsia="Times New Roman" w:cs="Times New Roman"/>
                <w:color w:val="000000" w:themeColor="text1"/>
                <w:sz w:val="20"/>
                <w:szCs w:val="20"/>
              </w:rPr>
              <w:t>i</w:t>
            </w:r>
            <w:r w:rsidRPr="00EE3326">
              <w:rPr>
                <w:rFonts w:eastAsia="Times New Roman" w:cs="Times New Roman"/>
                <w:color w:val="000000" w:themeColor="text1"/>
                <w:sz w:val="20"/>
                <w:szCs w:val="20"/>
              </w:rPr>
              <w:t>nfluence (Base: Not DUI related)</w:t>
            </w:r>
          </w:p>
        </w:tc>
        <w:tc>
          <w:tcPr>
            <w:tcW w:w="755" w:type="pct"/>
            <w:tcBorders>
              <w:top w:val="single" w:sz="4" w:space="0" w:color="auto"/>
              <w:left w:val="single" w:sz="4" w:space="0" w:color="auto"/>
              <w:bottom w:val="single" w:sz="4" w:space="0" w:color="auto"/>
              <w:right w:val="single" w:sz="4" w:space="0" w:color="auto"/>
            </w:tcBorders>
            <w:noWrap/>
            <w:vAlign w:val="center"/>
          </w:tcPr>
          <w:p w14:paraId="72B29247" w14:textId="77777777" w:rsidR="000E7151" w:rsidRPr="00EE3326" w:rsidRDefault="000E7151" w:rsidP="008921EE">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47A292A5" w14:textId="77777777" w:rsidR="000E7151" w:rsidRPr="00EE3326" w:rsidRDefault="000E7151" w:rsidP="008921EE">
            <w:pPr>
              <w:jc w:val="center"/>
              <w:rPr>
                <w:rFonts w:eastAsia="Calibri" w:cs="Times New Roman"/>
                <w:color w:val="000000" w:themeColor="text1"/>
                <w:sz w:val="20"/>
                <w:szCs w:val="20"/>
              </w:rPr>
            </w:pPr>
          </w:p>
        </w:tc>
      </w:tr>
      <w:tr w:rsidR="00EE3326" w:rsidRPr="00EE3326" w14:paraId="7C8497F6"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40E632BD"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DUI related</w:t>
            </w:r>
          </w:p>
        </w:tc>
        <w:tc>
          <w:tcPr>
            <w:tcW w:w="755" w:type="pct"/>
            <w:tcBorders>
              <w:top w:val="single" w:sz="4" w:space="0" w:color="auto"/>
              <w:left w:val="single" w:sz="4" w:space="0" w:color="auto"/>
              <w:bottom w:val="single" w:sz="4" w:space="0" w:color="auto"/>
              <w:right w:val="single" w:sz="4" w:space="0" w:color="auto"/>
            </w:tcBorders>
            <w:noWrap/>
            <w:vAlign w:val="center"/>
          </w:tcPr>
          <w:p w14:paraId="5A35535A"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0.470</w:t>
            </w:r>
          </w:p>
        </w:tc>
        <w:tc>
          <w:tcPr>
            <w:tcW w:w="667" w:type="pct"/>
            <w:tcBorders>
              <w:top w:val="single" w:sz="4" w:space="0" w:color="auto"/>
              <w:left w:val="single" w:sz="4" w:space="0" w:color="auto"/>
              <w:bottom w:val="single" w:sz="4" w:space="0" w:color="auto"/>
              <w:right w:val="double" w:sz="4" w:space="0" w:color="auto"/>
            </w:tcBorders>
            <w:noWrap/>
            <w:vAlign w:val="center"/>
          </w:tcPr>
          <w:p w14:paraId="4ACB839A"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6.179</w:t>
            </w:r>
          </w:p>
        </w:tc>
      </w:tr>
      <w:tr w:rsidR="00EE3326" w:rsidRPr="00EE3326" w14:paraId="6CF5C80A"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05C6C396" w14:textId="77777777"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Distraction (Base: Not distraction related)</w:t>
            </w:r>
          </w:p>
        </w:tc>
        <w:tc>
          <w:tcPr>
            <w:tcW w:w="755" w:type="pct"/>
            <w:tcBorders>
              <w:top w:val="single" w:sz="4" w:space="0" w:color="auto"/>
              <w:left w:val="single" w:sz="4" w:space="0" w:color="auto"/>
              <w:bottom w:val="single" w:sz="4" w:space="0" w:color="auto"/>
              <w:right w:val="single" w:sz="4" w:space="0" w:color="auto"/>
            </w:tcBorders>
            <w:noWrap/>
            <w:vAlign w:val="center"/>
          </w:tcPr>
          <w:p w14:paraId="354A17DA" w14:textId="77777777" w:rsidR="000E7151" w:rsidRPr="00EE3326" w:rsidRDefault="000E7151" w:rsidP="008921EE">
            <w:pPr>
              <w:jc w:val="center"/>
              <w:rPr>
                <w:rFonts w:eastAsia="Times New Roman"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7681CF2C" w14:textId="77777777" w:rsidR="000E7151" w:rsidRPr="00EE3326" w:rsidRDefault="000E7151" w:rsidP="008921EE">
            <w:pPr>
              <w:jc w:val="center"/>
              <w:rPr>
                <w:rFonts w:eastAsia="Times New Roman" w:cs="Times New Roman"/>
                <w:color w:val="000000" w:themeColor="text1"/>
                <w:sz w:val="20"/>
                <w:szCs w:val="20"/>
              </w:rPr>
            </w:pPr>
          </w:p>
        </w:tc>
      </w:tr>
      <w:tr w:rsidR="00EE3326" w:rsidRPr="00EE3326" w14:paraId="52EEE57B"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2C08079E"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Distraction related</w:t>
            </w:r>
          </w:p>
        </w:tc>
        <w:tc>
          <w:tcPr>
            <w:tcW w:w="755" w:type="pct"/>
            <w:tcBorders>
              <w:top w:val="single" w:sz="4" w:space="0" w:color="auto"/>
              <w:left w:val="single" w:sz="4" w:space="0" w:color="auto"/>
              <w:bottom w:val="single" w:sz="4" w:space="0" w:color="auto"/>
              <w:right w:val="single" w:sz="4" w:space="0" w:color="auto"/>
            </w:tcBorders>
            <w:noWrap/>
            <w:vAlign w:val="center"/>
          </w:tcPr>
          <w:p w14:paraId="4B190619"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0.234</w:t>
            </w:r>
          </w:p>
        </w:tc>
        <w:tc>
          <w:tcPr>
            <w:tcW w:w="667" w:type="pct"/>
            <w:tcBorders>
              <w:top w:val="single" w:sz="4" w:space="0" w:color="auto"/>
              <w:left w:val="single" w:sz="4" w:space="0" w:color="auto"/>
              <w:bottom w:val="single" w:sz="4" w:space="0" w:color="auto"/>
              <w:right w:val="double" w:sz="4" w:space="0" w:color="auto"/>
            </w:tcBorders>
            <w:noWrap/>
            <w:vAlign w:val="center"/>
          </w:tcPr>
          <w:p w14:paraId="1A0BD4C9" w14:textId="77777777" w:rsidR="000E7151" w:rsidRPr="00EE3326" w:rsidRDefault="000E7151" w:rsidP="008921EE">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10.019</w:t>
            </w:r>
          </w:p>
        </w:tc>
      </w:tr>
      <w:tr w:rsidR="00EE3326" w:rsidRPr="00EE3326" w14:paraId="12A6C72F"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31E67DF2" w14:textId="25FD6C9B" w:rsidR="000E7151" w:rsidRPr="00EE3326" w:rsidRDefault="000E7151"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Lighting condition (Base: Daylight and </w:t>
            </w:r>
            <w:r w:rsidR="00832AC6">
              <w:rPr>
                <w:rFonts w:eastAsia="Times New Roman" w:cs="Times New Roman"/>
                <w:color w:val="000000" w:themeColor="text1"/>
                <w:sz w:val="20"/>
                <w:szCs w:val="20"/>
              </w:rPr>
              <w:t>d</w:t>
            </w:r>
            <w:r w:rsidRPr="00EE3326">
              <w:rPr>
                <w:rFonts w:eastAsia="Times New Roman" w:cs="Times New Roman"/>
                <w:color w:val="000000" w:themeColor="text1"/>
                <w:sz w:val="20"/>
                <w:szCs w:val="20"/>
              </w:rPr>
              <w:t>awn/</w:t>
            </w:r>
            <w:r w:rsidR="00832AC6">
              <w:rPr>
                <w:rFonts w:eastAsia="Times New Roman" w:cs="Times New Roman"/>
                <w:color w:val="000000" w:themeColor="text1"/>
                <w:sz w:val="20"/>
                <w:szCs w:val="20"/>
              </w:rPr>
              <w:t>d</w:t>
            </w:r>
            <w:r w:rsidRPr="00EE3326">
              <w:rPr>
                <w:rFonts w:eastAsia="Times New Roman" w:cs="Times New Roman"/>
                <w:color w:val="000000" w:themeColor="text1"/>
                <w:sz w:val="20"/>
                <w:szCs w:val="20"/>
              </w:rPr>
              <w:t>usk)</w:t>
            </w:r>
          </w:p>
        </w:tc>
        <w:tc>
          <w:tcPr>
            <w:tcW w:w="755" w:type="pct"/>
            <w:tcBorders>
              <w:top w:val="single" w:sz="4" w:space="0" w:color="auto"/>
              <w:left w:val="single" w:sz="4" w:space="0" w:color="auto"/>
              <w:bottom w:val="single" w:sz="4" w:space="0" w:color="auto"/>
              <w:right w:val="single" w:sz="4" w:space="0" w:color="auto"/>
            </w:tcBorders>
            <w:noWrap/>
            <w:vAlign w:val="center"/>
          </w:tcPr>
          <w:p w14:paraId="727A73B8" w14:textId="77777777" w:rsidR="000E7151" w:rsidRPr="00EE3326" w:rsidRDefault="000E7151" w:rsidP="008921EE">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5EB64CA2" w14:textId="77777777" w:rsidR="000E7151" w:rsidRPr="00EE3326" w:rsidRDefault="000E7151" w:rsidP="008921EE">
            <w:pPr>
              <w:jc w:val="center"/>
              <w:rPr>
                <w:rFonts w:eastAsia="Calibri" w:cs="Times New Roman"/>
                <w:color w:val="000000" w:themeColor="text1"/>
                <w:sz w:val="20"/>
                <w:szCs w:val="20"/>
              </w:rPr>
            </w:pPr>
          </w:p>
        </w:tc>
      </w:tr>
      <w:tr w:rsidR="00EE3326" w:rsidRPr="00EE3326" w14:paraId="16F559DD" w14:textId="77777777" w:rsidTr="008921E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233411DE"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Dark lighted</w:t>
            </w:r>
          </w:p>
        </w:tc>
        <w:tc>
          <w:tcPr>
            <w:tcW w:w="755" w:type="pct"/>
            <w:tcBorders>
              <w:top w:val="single" w:sz="4" w:space="0" w:color="auto"/>
              <w:left w:val="single" w:sz="4" w:space="0" w:color="auto"/>
              <w:bottom w:val="single" w:sz="4" w:space="0" w:color="auto"/>
              <w:right w:val="single" w:sz="4" w:space="0" w:color="auto"/>
            </w:tcBorders>
            <w:noWrap/>
            <w:vAlign w:val="center"/>
          </w:tcPr>
          <w:p w14:paraId="1F9E498B"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0.066</w:t>
            </w:r>
          </w:p>
        </w:tc>
        <w:tc>
          <w:tcPr>
            <w:tcW w:w="667" w:type="pct"/>
            <w:tcBorders>
              <w:top w:val="single" w:sz="4" w:space="0" w:color="auto"/>
              <w:left w:val="single" w:sz="4" w:space="0" w:color="auto"/>
              <w:bottom w:val="single" w:sz="4" w:space="0" w:color="auto"/>
              <w:right w:val="double" w:sz="4" w:space="0" w:color="auto"/>
            </w:tcBorders>
            <w:noWrap/>
            <w:vAlign w:val="center"/>
          </w:tcPr>
          <w:p w14:paraId="16780F73"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2.564</w:t>
            </w:r>
          </w:p>
        </w:tc>
      </w:tr>
      <w:tr w:rsidR="00EE3326" w:rsidRPr="00EE3326" w14:paraId="33737370" w14:textId="77777777" w:rsidTr="008921EE">
        <w:trPr>
          <w:trHeight w:val="16"/>
          <w:jc w:val="center"/>
        </w:trPr>
        <w:tc>
          <w:tcPr>
            <w:tcW w:w="3578" w:type="pct"/>
            <w:tcBorders>
              <w:top w:val="single" w:sz="4" w:space="0" w:color="auto"/>
              <w:left w:val="double" w:sz="4" w:space="0" w:color="auto"/>
              <w:bottom w:val="double" w:sz="4" w:space="0" w:color="auto"/>
              <w:right w:val="single" w:sz="4" w:space="0" w:color="auto"/>
            </w:tcBorders>
            <w:noWrap/>
            <w:vAlign w:val="center"/>
          </w:tcPr>
          <w:p w14:paraId="5D8537C5" w14:textId="77777777" w:rsidR="000E7151" w:rsidRPr="00EE3326" w:rsidRDefault="000E7151" w:rsidP="008921EE">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Dark not lighted</w:t>
            </w:r>
          </w:p>
        </w:tc>
        <w:tc>
          <w:tcPr>
            <w:tcW w:w="755" w:type="pct"/>
            <w:tcBorders>
              <w:top w:val="single" w:sz="4" w:space="0" w:color="auto"/>
              <w:left w:val="single" w:sz="4" w:space="0" w:color="auto"/>
              <w:bottom w:val="double" w:sz="4" w:space="0" w:color="auto"/>
              <w:right w:val="single" w:sz="4" w:space="0" w:color="auto"/>
            </w:tcBorders>
            <w:noWrap/>
            <w:vAlign w:val="center"/>
          </w:tcPr>
          <w:p w14:paraId="5AB95B27"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0.169</w:t>
            </w:r>
          </w:p>
        </w:tc>
        <w:tc>
          <w:tcPr>
            <w:tcW w:w="667" w:type="pct"/>
            <w:tcBorders>
              <w:top w:val="single" w:sz="4" w:space="0" w:color="auto"/>
              <w:left w:val="single" w:sz="4" w:space="0" w:color="auto"/>
              <w:bottom w:val="double" w:sz="4" w:space="0" w:color="auto"/>
              <w:right w:val="double" w:sz="4" w:space="0" w:color="auto"/>
            </w:tcBorders>
            <w:noWrap/>
            <w:vAlign w:val="center"/>
          </w:tcPr>
          <w:p w14:paraId="13EAD82A" w14:textId="77777777" w:rsidR="000E7151" w:rsidRPr="00EE3326" w:rsidRDefault="000E7151" w:rsidP="008921EE">
            <w:pPr>
              <w:jc w:val="center"/>
              <w:rPr>
                <w:rFonts w:eastAsia="Calibri" w:cs="Times New Roman"/>
                <w:color w:val="000000" w:themeColor="text1"/>
                <w:sz w:val="20"/>
                <w:szCs w:val="20"/>
              </w:rPr>
            </w:pPr>
            <w:r w:rsidRPr="00EE3326">
              <w:rPr>
                <w:rFonts w:eastAsia="Calibri" w:cs="Times New Roman"/>
                <w:color w:val="000000" w:themeColor="text1"/>
                <w:sz w:val="20"/>
                <w:szCs w:val="20"/>
              </w:rPr>
              <w:t>2.542</w:t>
            </w:r>
          </w:p>
        </w:tc>
      </w:tr>
      <w:tr w:rsidR="00B44084" w:rsidRPr="00EE3326" w14:paraId="483BBDD1" w14:textId="77777777" w:rsidTr="00B44084">
        <w:trPr>
          <w:trHeight w:val="16"/>
          <w:jc w:val="center"/>
        </w:trPr>
        <w:tc>
          <w:tcPr>
            <w:tcW w:w="5000" w:type="pct"/>
            <w:gridSpan w:val="3"/>
            <w:tcBorders>
              <w:top w:val="double" w:sz="4" w:space="0" w:color="auto"/>
              <w:left w:val="double" w:sz="4" w:space="0" w:color="auto"/>
              <w:bottom w:val="double" w:sz="4" w:space="0" w:color="auto"/>
              <w:right w:val="double" w:sz="4" w:space="0" w:color="auto"/>
            </w:tcBorders>
            <w:noWrap/>
            <w:vAlign w:val="center"/>
          </w:tcPr>
          <w:p w14:paraId="2807A46D" w14:textId="21705430" w:rsidR="00B44084" w:rsidRPr="00EE3326" w:rsidRDefault="00B44084">
            <w:pPr>
              <w:jc w:val="center"/>
              <w:rPr>
                <w:rFonts w:eastAsia="Calibri" w:cs="Times New Roman"/>
                <w:color w:val="000000" w:themeColor="text1"/>
                <w:sz w:val="20"/>
                <w:szCs w:val="20"/>
              </w:rPr>
            </w:pPr>
            <w:r w:rsidRPr="00EE3326">
              <w:rPr>
                <w:rFonts w:eastAsia="Times New Roman" w:cs="Times New Roman"/>
                <w:b/>
                <w:bCs/>
                <w:i/>
                <w:iCs/>
                <w:color w:val="000000" w:themeColor="text1"/>
                <w:sz w:val="20"/>
                <w:szCs w:val="20"/>
              </w:rPr>
              <w:t>Aggregate level</w:t>
            </w:r>
          </w:p>
        </w:tc>
      </w:tr>
      <w:tr w:rsidR="00B52DE3" w:rsidRPr="00EE3326" w14:paraId="28E83F9E" w14:textId="77777777" w:rsidTr="008921EE">
        <w:trPr>
          <w:trHeight w:val="16"/>
          <w:jc w:val="center"/>
        </w:trPr>
        <w:tc>
          <w:tcPr>
            <w:tcW w:w="3578" w:type="pct"/>
            <w:tcBorders>
              <w:top w:val="double" w:sz="4" w:space="0" w:color="auto"/>
              <w:left w:val="double" w:sz="4" w:space="0" w:color="auto"/>
              <w:bottom w:val="double" w:sz="4" w:space="0" w:color="auto"/>
              <w:right w:val="single" w:sz="4" w:space="0" w:color="auto"/>
            </w:tcBorders>
            <w:noWrap/>
            <w:vAlign w:val="center"/>
          </w:tcPr>
          <w:p w14:paraId="1B13BCFD" w14:textId="2A74CC2E" w:rsidR="00B52DE3" w:rsidRPr="00EE3326" w:rsidRDefault="00016F30" w:rsidP="008921EE">
            <w:pPr>
              <w:jc w:val="left"/>
              <w:rPr>
                <w:rFonts w:eastAsia="Times New Roman" w:cs="Times New Roman"/>
                <w:b/>
                <w:bCs/>
                <w:i/>
                <w:iCs/>
                <w:color w:val="000000" w:themeColor="text1"/>
                <w:sz w:val="20"/>
                <w:szCs w:val="20"/>
              </w:rPr>
            </w:pPr>
            <w:r>
              <w:rPr>
                <w:rFonts w:eastAsia="Times New Roman" w:cs="Times New Roman"/>
                <w:b/>
                <w:bCs/>
                <w:i/>
                <w:iCs/>
                <w:color w:val="000000" w:themeColor="text1"/>
                <w:sz w:val="20"/>
                <w:szCs w:val="20"/>
              </w:rPr>
              <w:t>C</w:t>
            </w:r>
            <w:r w:rsidR="00B52DE3" w:rsidRPr="00EE3326">
              <w:rPr>
                <w:rFonts w:eastAsia="Times New Roman" w:cs="Times New Roman"/>
                <w:b/>
                <w:bCs/>
                <w:i/>
                <w:iCs/>
                <w:color w:val="000000" w:themeColor="text1"/>
                <w:sz w:val="20"/>
                <w:szCs w:val="20"/>
              </w:rPr>
              <w:t>ount component</w:t>
            </w:r>
          </w:p>
        </w:tc>
        <w:tc>
          <w:tcPr>
            <w:tcW w:w="755" w:type="pct"/>
            <w:tcBorders>
              <w:top w:val="double" w:sz="4" w:space="0" w:color="auto"/>
              <w:left w:val="single" w:sz="4" w:space="0" w:color="auto"/>
              <w:bottom w:val="double" w:sz="4" w:space="0" w:color="auto"/>
              <w:right w:val="single" w:sz="4" w:space="0" w:color="auto"/>
            </w:tcBorders>
            <w:noWrap/>
            <w:vAlign w:val="center"/>
          </w:tcPr>
          <w:p w14:paraId="5F46015D" w14:textId="77777777" w:rsidR="00B52DE3" w:rsidRPr="00EE3326" w:rsidRDefault="00B52DE3" w:rsidP="008921EE">
            <w:pPr>
              <w:jc w:val="center"/>
              <w:rPr>
                <w:rFonts w:eastAsia="Calibri" w:cs="Times New Roman"/>
                <w:color w:val="000000" w:themeColor="text1"/>
                <w:sz w:val="20"/>
                <w:szCs w:val="20"/>
              </w:rPr>
            </w:pPr>
          </w:p>
        </w:tc>
        <w:tc>
          <w:tcPr>
            <w:tcW w:w="667" w:type="pct"/>
            <w:tcBorders>
              <w:top w:val="double" w:sz="4" w:space="0" w:color="auto"/>
              <w:left w:val="single" w:sz="4" w:space="0" w:color="auto"/>
              <w:bottom w:val="double" w:sz="4" w:space="0" w:color="auto"/>
              <w:right w:val="double" w:sz="4" w:space="0" w:color="auto"/>
            </w:tcBorders>
            <w:noWrap/>
            <w:vAlign w:val="center"/>
          </w:tcPr>
          <w:p w14:paraId="1BAF2341" w14:textId="77777777" w:rsidR="00B52DE3" w:rsidRPr="00EE3326" w:rsidRDefault="00B52DE3" w:rsidP="008921EE">
            <w:pPr>
              <w:jc w:val="center"/>
              <w:rPr>
                <w:rFonts w:eastAsia="Calibri" w:cs="Times New Roman"/>
                <w:color w:val="000000" w:themeColor="text1"/>
                <w:sz w:val="20"/>
                <w:szCs w:val="20"/>
              </w:rPr>
            </w:pPr>
          </w:p>
        </w:tc>
      </w:tr>
      <w:tr w:rsidR="00D825F3" w:rsidRPr="00EE3326" w14:paraId="59A1D476" w14:textId="77777777" w:rsidTr="007B4B5D">
        <w:trPr>
          <w:trHeight w:val="16"/>
          <w:jc w:val="center"/>
        </w:trPr>
        <w:tc>
          <w:tcPr>
            <w:tcW w:w="3578" w:type="pct"/>
            <w:tcBorders>
              <w:top w:val="double" w:sz="4" w:space="0" w:color="auto"/>
              <w:left w:val="double" w:sz="4" w:space="0" w:color="auto"/>
              <w:bottom w:val="single" w:sz="4" w:space="0" w:color="auto"/>
              <w:right w:val="single" w:sz="4" w:space="0" w:color="auto"/>
            </w:tcBorders>
            <w:noWrap/>
            <w:vAlign w:val="center"/>
          </w:tcPr>
          <w:p w14:paraId="36EDDB0F" w14:textId="77777777"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lastRenderedPageBreak/>
              <w:t>Constant</w:t>
            </w:r>
          </w:p>
        </w:tc>
        <w:tc>
          <w:tcPr>
            <w:tcW w:w="755" w:type="pct"/>
            <w:tcBorders>
              <w:top w:val="double" w:sz="4" w:space="0" w:color="auto"/>
              <w:left w:val="single" w:sz="4" w:space="0" w:color="auto"/>
              <w:bottom w:val="single" w:sz="4" w:space="0" w:color="auto"/>
              <w:right w:val="single" w:sz="4" w:space="0" w:color="auto"/>
            </w:tcBorders>
            <w:noWrap/>
          </w:tcPr>
          <w:p w14:paraId="5DF9AA03" w14:textId="34C8F214"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-0.326</w:t>
            </w:r>
          </w:p>
        </w:tc>
        <w:tc>
          <w:tcPr>
            <w:tcW w:w="667" w:type="pct"/>
            <w:tcBorders>
              <w:top w:val="double" w:sz="4" w:space="0" w:color="auto"/>
              <w:left w:val="single" w:sz="4" w:space="0" w:color="auto"/>
              <w:bottom w:val="single" w:sz="4" w:space="0" w:color="auto"/>
              <w:right w:val="double" w:sz="4" w:space="0" w:color="auto"/>
            </w:tcBorders>
            <w:noWrap/>
          </w:tcPr>
          <w:p w14:paraId="4DFC0D94" w14:textId="2519AD3D"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-6.444</w:t>
            </w:r>
          </w:p>
        </w:tc>
      </w:tr>
      <w:tr w:rsidR="00D825F3" w:rsidRPr="00EE3326" w14:paraId="273FDB07" w14:textId="77777777" w:rsidTr="00302C33">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306089B6" w14:textId="77777777"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Average sidewalk width</w:t>
            </w:r>
          </w:p>
        </w:tc>
        <w:tc>
          <w:tcPr>
            <w:tcW w:w="755" w:type="pct"/>
            <w:tcBorders>
              <w:top w:val="single" w:sz="4" w:space="0" w:color="auto"/>
              <w:left w:val="single" w:sz="4" w:space="0" w:color="auto"/>
              <w:bottom w:val="single" w:sz="4" w:space="0" w:color="auto"/>
              <w:right w:val="single" w:sz="4" w:space="0" w:color="auto"/>
            </w:tcBorders>
            <w:noWrap/>
            <w:vAlign w:val="bottom"/>
          </w:tcPr>
          <w:p w14:paraId="028FD29A" w14:textId="6077A1CA"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-0.032</w:t>
            </w:r>
          </w:p>
        </w:tc>
        <w:tc>
          <w:tcPr>
            <w:tcW w:w="667" w:type="pct"/>
            <w:tcBorders>
              <w:top w:val="single" w:sz="4" w:space="0" w:color="auto"/>
              <w:left w:val="single" w:sz="4" w:space="0" w:color="auto"/>
              <w:bottom w:val="single" w:sz="4" w:space="0" w:color="auto"/>
              <w:right w:val="double" w:sz="4" w:space="0" w:color="auto"/>
            </w:tcBorders>
            <w:noWrap/>
            <w:vAlign w:val="bottom"/>
          </w:tcPr>
          <w:p w14:paraId="628F1C5C" w14:textId="6886BED6"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-1.999</w:t>
            </w:r>
          </w:p>
        </w:tc>
      </w:tr>
      <w:tr w:rsidR="00D825F3" w:rsidRPr="00EE3326" w14:paraId="2ED8BC94" w14:textId="77777777" w:rsidTr="00785E72">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57C271B6" w14:textId="77777777" w:rsidR="00D825F3" w:rsidRPr="00127214" w:rsidRDefault="00D825F3" w:rsidP="00127214">
            <w:pPr>
              <w:ind w:left="288"/>
              <w:jc w:val="left"/>
              <w:rPr>
                <w:rFonts w:eastAsia="Times New Roman" w:cs="Times New Roman"/>
                <w:color w:val="000000" w:themeColor="text1"/>
                <w:sz w:val="20"/>
                <w:szCs w:val="20"/>
              </w:rPr>
            </w:pPr>
            <w:r w:rsidRPr="00127214">
              <w:rPr>
                <w:rFonts w:eastAsia="Times New Roman" w:cs="Times New Roman"/>
                <w:color w:val="000000" w:themeColor="text1"/>
                <w:sz w:val="20"/>
                <w:szCs w:val="20"/>
              </w:rPr>
              <w:t>Intersection density</w:t>
            </w:r>
          </w:p>
        </w:tc>
        <w:tc>
          <w:tcPr>
            <w:tcW w:w="755" w:type="pct"/>
            <w:tcBorders>
              <w:top w:val="single" w:sz="4" w:space="0" w:color="auto"/>
              <w:left w:val="single" w:sz="4" w:space="0" w:color="auto"/>
              <w:bottom w:val="single" w:sz="4" w:space="0" w:color="auto"/>
              <w:right w:val="single" w:sz="4" w:space="0" w:color="auto"/>
            </w:tcBorders>
            <w:noWrap/>
            <w:vAlign w:val="bottom"/>
          </w:tcPr>
          <w:p w14:paraId="5991289C" w14:textId="447C9935"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0.204</w:t>
            </w:r>
          </w:p>
        </w:tc>
        <w:tc>
          <w:tcPr>
            <w:tcW w:w="667" w:type="pct"/>
            <w:tcBorders>
              <w:top w:val="single" w:sz="4" w:space="0" w:color="auto"/>
              <w:left w:val="single" w:sz="4" w:space="0" w:color="auto"/>
              <w:bottom w:val="single" w:sz="4" w:space="0" w:color="auto"/>
              <w:right w:val="double" w:sz="4" w:space="0" w:color="auto"/>
            </w:tcBorders>
            <w:noWrap/>
            <w:vAlign w:val="bottom"/>
          </w:tcPr>
          <w:p w14:paraId="30CFCC2E" w14:textId="7B0E5932"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3.150</w:t>
            </w:r>
          </w:p>
        </w:tc>
      </w:tr>
      <w:tr w:rsidR="00D825F3" w:rsidRPr="00EE3326" w14:paraId="141CF337" w14:textId="77777777" w:rsidTr="008A7F0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4BC758A0" w14:textId="77777777" w:rsidR="00D825F3" w:rsidRPr="00127214" w:rsidRDefault="00D825F3" w:rsidP="00127214">
            <w:pPr>
              <w:ind w:left="288"/>
              <w:jc w:val="left"/>
              <w:rPr>
                <w:rFonts w:eastAsia="Times New Roman" w:cs="Times New Roman"/>
                <w:color w:val="000000" w:themeColor="text1"/>
                <w:sz w:val="20"/>
                <w:szCs w:val="20"/>
              </w:rPr>
            </w:pPr>
            <w:r w:rsidRPr="00127214">
              <w:rPr>
                <w:rFonts w:eastAsia="Times New Roman" w:cs="Times New Roman"/>
                <w:color w:val="000000" w:themeColor="text1"/>
                <w:sz w:val="20"/>
                <w:szCs w:val="20"/>
              </w:rPr>
              <w:t>Traffic signal density</w:t>
            </w:r>
          </w:p>
        </w:tc>
        <w:tc>
          <w:tcPr>
            <w:tcW w:w="755" w:type="pct"/>
            <w:tcBorders>
              <w:top w:val="single" w:sz="4" w:space="0" w:color="auto"/>
              <w:left w:val="single" w:sz="4" w:space="0" w:color="auto"/>
              <w:bottom w:val="single" w:sz="4" w:space="0" w:color="auto"/>
              <w:right w:val="single" w:sz="4" w:space="0" w:color="auto"/>
            </w:tcBorders>
            <w:noWrap/>
            <w:vAlign w:val="bottom"/>
          </w:tcPr>
          <w:p w14:paraId="399FCA51" w14:textId="24A4EBD8"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0.119</w:t>
            </w:r>
          </w:p>
        </w:tc>
        <w:tc>
          <w:tcPr>
            <w:tcW w:w="667" w:type="pct"/>
            <w:tcBorders>
              <w:top w:val="single" w:sz="4" w:space="0" w:color="auto"/>
              <w:left w:val="single" w:sz="4" w:space="0" w:color="auto"/>
              <w:bottom w:val="single" w:sz="4" w:space="0" w:color="auto"/>
              <w:right w:val="double" w:sz="4" w:space="0" w:color="auto"/>
            </w:tcBorders>
            <w:noWrap/>
            <w:vAlign w:val="bottom"/>
          </w:tcPr>
          <w:p w14:paraId="4221573F" w14:textId="65F887B9"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2.267</w:t>
            </w:r>
          </w:p>
        </w:tc>
      </w:tr>
      <w:tr w:rsidR="00D825F3" w:rsidRPr="00EE3326" w14:paraId="59B11FF8" w14:textId="77777777" w:rsidTr="00A45F0E">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35AB4AF7" w14:textId="77777777"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commercial areas</w:t>
            </w:r>
          </w:p>
        </w:tc>
        <w:tc>
          <w:tcPr>
            <w:tcW w:w="755" w:type="pct"/>
            <w:tcBorders>
              <w:top w:val="single" w:sz="4" w:space="0" w:color="auto"/>
              <w:left w:val="single" w:sz="4" w:space="0" w:color="auto"/>
              <w:bottom w:val="single" w:sz="4" w:space="0" w:color="auto"/>
              <w:right w:val="single" w:sz="4" w:space="0" w:color="auto"/>
            </w:tcBorders>
            <w:noWrap/>
            <w:vAlign w:val="bottom"/>
          </w:tcPr>
          <w:p w14:paraId="0767B23C" w14:textId="547E43CA"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0.079</w:t>
            </w:r>
          </w:p>
        </w:tc>
        <w:tc>
          <w:tcPr>
            <w:tcW w:w="667" w:type="pct"/>
            <w:tcBorders>
              <w:top w:val="single" w:sz="4" w:space="0" w:color="auto"/>
              <w:left w:val="single" w:sz="4" w:space="0" w:color="auto"/>
              <w:bottom w:val="single" w:sz="4" w:space="0" w:color="auto"/>
              <w:right w:val="double" w:sz="4" w:space="0" w:color="auto"/>
            </w:tcBorders>
            <w:noWrap/>
            <w:vAlign w:val="bottom"/>
          </w:tcPr>
          <w:p w14:paraId="302D6CBB" w14:textId="0AFB7EB1"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2.975</w:t>
            </w:r>
          </w:p>
        </w:tc>
      </w:tr>
      <w:tr w:rsidR="00D825F3" w:rsidRPr="00EE3326" w14:paraId="7B0AA1E1" w14:textId="77777777" w:rsidTr="000C159C">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7B24455B" w14:textId="77777777" w:rsidR="00D825F3" w:rsidRPr="00127214" w:rsidRDefault="00D825F3" w:rsidP="00127214">
            <w:pPr>
              <w:ind w:left="288"/>
              <w:jc w:val="left"/>
              <w:rPr>
                <w:rFonts w:eastAsia="Times New Roman" w:cs="Times New Roman"/>
                <w:color w:val="000000" w:themeColor="text1"/>
                <w:sz w:val="20"/>
                <w:szCs w:val="20"/>
              </w:rPr>
            </w:pPr>
            <w:r w:rsidRPr="00127214">
              <w:rPr>
                <w:rFonts w:eastAsia="Times New Roman" w:cs="Times New Roman"/>
                <w:color w:val="000000" w:themeColor="text1"/>
                <w:sz w:val="20"/>
                <w:szCs w:val="20"/>
              </w:rPr>
              <w:t>Household density</w:t>
            </w:r>
          </w:p>
        </w:tc>
        <w:tc>
          <w:tcPr>
            <w:tcW w:w="755" w:type="pct"/>
            <w:tcBorders>
              <w:top w:val="single" w:sz="4" w:space="0" w:color="auto"/>
              <w:left w:val="single" w:sz="4" w:space="0" w:color="auto"/>
              <w:bottom w:val="single" w:sz="4" w:space="0" w:color="auto"/>
              <w:right w:val="single" w:sz="4" w:space="0" w:color="auto"/>
            </w:tcBorders>
            <w:noWrap/>
            <w:vAlign w:val="bottom"/>
          </w:tcPr>
          <w:p w14:paraId="3985B336" w14:textId="446AB772"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0.009</w:t>
            </w:r>
          </w:p>
        </w:tc>
        <w:tc>
          <w:tcPr>
            <w:tcW w:w="667" w:type="pct"/>
            <w:tcBorders>
              <w:top w:val="single" w:sz="4" w:space="0" w:color="auto"/>
              <w:left w:val="single" w:sz="4" w:space="0" w:color="auto"/>
              <w:bottom w:val="single" w:sz="4" w:space="0" w:color="auto"/>
              <w:right w:val="double" w:sz="4" w:space="0" w:color="auto"/>
            </w:tcBorders>
            <w:noWrap/>
            <w:vAlign w:val="bottom"/>
          </w:tcPr>
          <w:p w14:paraId="593901E5" w14:textId="4D0C7365"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1.734</w:t>
            </w:r>
          </w:p>
        </w:tc>
      </w:tr>
      <w:tr w:rsidR="00D825F3" w:rsidRPr="00EE3326" w14:paraId="72B13D92" w14:textId="77777777" w:rsidTr="00703BF3">
        <w:trPr>
          <w:trHeight w:val="16"/>
          <w:jc w:val="center"/>
        </w:trPr>
        <w:tc>
          <w:tcPr>
            <w:tcW w:w="3578" w:type="pct"/>
            <w:tcBorders>
              <w:top w:val="single" w:sz="4" w:space="0" w:color="auto"/>
              <w:left w:val="double" w:sz="4" w:space="0" w:color="auto"/>
              <w:bottom w:val="double" w:sz="4" w:space="0" w:color="auto"/>
              <w:right w:val="single" w:sz="4" w:space="0" w:color="auto"/>
            </w:tcBorders>
            <w:noWrap/>
            <w:vAlign w:val="center"/>
          </w:tcPr>
          <w:p w14:paraId="61F11FF5" w14:textId="77777777"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Overdispersion parameter</w:t>
            </w:r>
          </w:p>
        </w:tc>
        <w:tc>
          <w:tcPr>
            <w:tcW w:w="755" w:type="pct"/>
            <w:tcBorders>
              <w:top w:val="single" w:sz="4" w:space="0" w:color="auto"/>
              <w:left w:val="single" w:sz="4" w:space="0" w:color="auto"/>
              <w:bottom w:val="double" w:sz="4" w:space="0" w:color="auto"/>
              <w:right w:val="single" w:sz="4" w:space="0" w:color="auto"/>
            </w:tcBorders>
            <w:noWrap/>
            <w:vAlign w:val="bottom"/>
          </w:tcPr>
          <w:p w14:paraId="7A63F781" w14:textId="64647993"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0.697</w:t>
            </w:r>
          </w:p>
        </w:tc>
        <w:tc>
          <w:tcPr>
            <w:tcW w:w="667" w:type="pct"/>
            <w:tcBorders>
              <w:top w:val="single" w:sz="4" w:space="0" w:color="auto"/>
              <w:left w:val="single" w:sz="4" w:space="0" w:color="auto"/>
              <w:bottom w:val="double" w:sz="4" w:space="0" w:color="auto"/>
              <w:right w:val="double" w:sz="4" w:space="0" w:color="auto"/>
            </w:tcBorders>
            <w:noWrap/>
            <w:vAlign w:val="bottom"/>
          </w:tcPr>
          <w:p w14:paraId="681B1994" w14:textId="7D98DC75"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5.229</w:t>
            </w:r>
          </w:p>
        </w:tc>
      </w:tr>
      <w:tr w:rsidR="00EE3326" w:rsidRPr="00EE3326" w14:paraId="2F4E0462" w14:textId="77777777" w:rsidTr="008921EE">
        <w:trPr>
          <w:trHeight w:val="16"/>
          <w:jc w:val="center"/>
        </w:trPr>
        <w:tc>
          <w:tcPr>
            <w:tcW w:w="3578" w:type="pct"/>
            <w:tcBorders>
              <w:top w:val="double" w:sz="4" w:space="0" w:color="auto"/>
              <w:left w:val="double" w:sz="4" w:space="0" w:color="auto"/>
              <w:bottom w:val="double" w:sz="4" w:space="0" w:color="auto"/>
              <w:right w:val="single" w:sz="4" w:space="0" w:color="auto"/>
            </w:tcBorders>
            <w:noWrap/>
            <w:vAlign w:val="center"/>
          </w:tcPr>
          <w:p w14:paraId="1493FF14" w14:textId="02650B08" w:rsidR="000E7151" w:rsidRPr="00EE3326" w:rsidRDefault="00B52DE3" w:rsidP="008921EE">
            <w:pPr>
              <w:jc w:val="left"/>
              <w:rPr>
                <w:rFonts w:eastAsia="Times New Roman" w:cs="Times New Roman"/>
                <w:b/>
                <w:bCs/>
                <w:i/>
                <w:iCs/>
                <w:color w:val="000000" w:themeColor="text1"/>
                <w:sz w:val="20"/>
                <w:szCs w:val="20"/>
              </w:rPr>
            </w:pPr>
            <w:r>
              <w:rPr>
                <w:rFonts w:eastAsia="Times New Roman" w:cs="Times New Roman"/>
                <w:b/>
                <w:bCs/>
                <w:i/>
                <w:iCs/>
                <w:color w:val="000000" w:themeColor="text1"/>
                <w:sz w:val="20"/>
                <w:szCs w:val="20"/>
              </w:rPr>
              <w:t xml:space="preserve">Proportion </w:t>
            </w:r>
            <w:r w:rsidR="000E7151" w:rsidRPr="00EE3326">
              <w:rPr>
                <w:rFonts w:eastAsia="Times New Roman" w:cs="Times New Roman"/>
                <w:b/>
                <w:bCs/>
                <w:i/>
                <w:iCs/>
                <w:color w:val="000000" w:themeColor="text1"/>
                <w:sz w:val="20"/>
                <w:szCs w:val="20"/>
              </w:rPr>
              <w:t>component</w:t>
            </w:r>
          </w:p>
        </w:tc>
        <w:tc>
          <w:tcPr>
            <w:tcW w:w="755" w:type="pct"/>
            <w:tcBorders>
              <w:top w:val="double" w:sz="4" w:space="0" w:color="auto"/>
              <w:left w:val="single" w:sz="4" w:space="0" w:color="auto"/>
              <w:bottom w:val="double" w:sz="4" w:space="0" w:color="auto"/>
              <w:right w:val="single" w:sz="4" w:space="0" w:color="auto"/>
            </w:tcBorders>
            <w:noWrap/>
            <w:vAlign w:val="center"/>
          </w:tcPr>
          <w:p w14:paraId="0CAD719E" w14:textId="77777777" w:rsidR="000E7151" w:rsidRPr="00EE3326" w:rsidRDefault="000E7151" w:rsidP="008921EE">
            <w:pPr>
              <w:jc w:val="center"/>
              <w:rPr>
                <w:rFonts w:eastAsia="Calibri" w:cs="Times New Roman"/>
                <w:color w:val="000000" w:themeColor="text1"/>
                <w:sz w:val="20"/>
                <w:szCs w:val="20"/>
              </w:rPr>
            </w:pPr>
          </w:p>
        </w:tc>
        <w:tc>
          <w:tcPr>
            <w:tcW w:w="667" w:type="pct"/>
            <w:tcBorders>
              <w:top w:val="double" w:sz="4" w:space="0" w:color="auto"/>
              <w:left w:val="single" w:sz="4" w:space="0" w:color="auto"/>
              <w:bottom w:val="double" w:sz="4" w:space="0" w:color="auto"/>
              <w:right w:val="double" w:sz="4" w:space="0" w:color="auto"/>
            </w:tcBorders>
            <w:noWrap/>
            <w:vAlign w:val="center"/>
          </w:tcPr>
          <w:p w14:paraId="74EC7B95" w14:textId="77777777" w:rsidR="000E7151" w:rsidRPr="00EE3326" w:rsidRDefault="000E7151" w:rsidP="008921EE">
            <w:pPr>
              <w:jc w:val="center"/>
              <w:rPr>
                <w:rFonts w:eastAsia="Calibri" w:cs="Times New Roman"/>
                <w:color w:val="000000" w:themeColor="text1"/>
                <w:sz w:val="20"/>
                <w:szCs w:val="20"/>
              </w:rPr>
            </w:pPr>
          </w:p>
        </w:tc>
      </w:tr>
      <w:tr w:rsidR="00D825F3" w:rsidRPr="00EE3326" w14:paraId="0F945177" w14:textId="77777777" w:rsidTr="00DA1519">
        <w:trPr>
          <w:trHeight w:val="16"/>
          <w:jc w:val="center"/>
        </w:trPr>
        <w:tc>
          <w:tcPr>
            <w:tcW w:w="3578" w:type="pct"/>
            <w:tcBorders>
              <w:top w:val="double" w:sz="4" w:space="0" w:color="auto"/>
              <w:left w:val="double" w:sz="4" w:space="0" w:color="auto"/>
              <w:bottom w:val="single" w:sz="4" w:space="0" w:color="auto"/>
              <w:right w:val="single" w:sz="4" w:space="0" w:color="auto"/>
            </w:tcBorders>
            <w:noWrap/>
            <w:vAlign w:val="center"/>
          </w:tcPr>
          <w:p w14:paraId="5F0AE3D0" w14:textId="76E7EA22"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F237F8">
              <w:rPr>
                <w:rFonts w:eastAsia="Times New Roman" w:cs="Times New Roman"/>
                <w:color w:val="000000" w:themeColor="text1"/>
                <w:sz w:val="20"/>
                <w:szCs w:val="20"/>
              </w:rPr>
              <w:t>NI-PI</w:t>
            </w:r>
          </w:p>
        </w:tc>
        <w:tc>
          <w:tcPr>
            <w:tcW w:w="755" w:type="pct"/>
            <w:tcBorders>
              <w:top w:val="double" w:sz="4" w:space="0" w:color="auto"/>
              <w:left w:val="single" w:sz="4" w:space="0" w:color="auto"/>
              <w:bottom w:val="single" w:sz="4" w:space="0" w:color="auto"/>
              <w:right w:val="single" w:sz="4" w:space="0" w:color="auto"/>
            </w:tcBorders>
            <w:noWrap/>
            <w:vAlign w:val="bottom"/>
          </w:tcPr>
          <w:p w14:paraId="3FD295F4" w14:textId="715BA7F5"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0.605</w:t>
            </w:r>
          </w:p>
        </w:tc>
        <w:tc>
          <w:tcPr>
            <w:tcW w:w="667" w:type="pct"/>
            <w:tcBorders>
              <w:top w:val="double" w:sz="4" w:space="0" w:color="auto"/>
              <w:left w:val="single" w:sz="4" w:space="0" w:color="auto"/>
              <w:bottom w:val="single" w:sz="4" w:space="0" w:color="auto"/>
              <w:right w:val="double" w:sz="4" w:space="0" w:color="auto"/>
            </w:tcBorders>
            <w:noWrap/>
            <w:vAlign w:val="bottom"/>
          </w:tcPr>
          <w:p w14:paraId="0CCF80FE" w14:textId="64474D13"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2.984</w:t>
            </w:r>
          </w:p>
        </w:tc>
      </w:tr>
      <w:tr w:rsidR="00D825F3" w:rsidRPr="00EE3326" w14:paraId="149BD2FA" w14:textId="77777777" w:rsidTr="00DA1519">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4805F6C1" w14:textId="49129325"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F237F8">
              <w:rPr>
                <w:rFonts w:eastAsia="Times New Roman" w:cs="Times New Roman"/>
                <w:color w:val="000000" w:themeColor="text1"/>
                <w:sz w:val="20"/>
                <w:szCs w:val="20"/>
              </w:rPr>
              <w:t>PI-NII</w:t>
            </w:r>
          </w:p>
        </w:tc>
        <w:tc>
          <w:tcPr>
            <w:tcW w:w="755" w:type="pct"/>
            <w:tcBorders>
              <w:top w:val="single" w:sz="4" w:space="0" w:color="auto"/>
              <w:left w:val="single" w:sz="4" w:space="0" w:color="auto"/>
              <w:bottom w:val="single" w:sz="4" w:space="0" w:color="auto"/>
              <w:right w:val="single" w:sz="4" w:space="0" w:color="auto"/>
            </w:tcBorders>
            <w:noWrap/>
            <w:vAlign w:val="bottom"/>
          </w:tcPr>
          <w:p w14:paraId="27D8309E" w14:textId="1E64C179"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1.303</w:t>
            </w:r>
          </w:p>
        </w:tc>
        <w:tc>
          <w:tcPr>
            <w:tcW w:w="667" w:type="pct"/>
            <w:tcBorders>
              <w:top w:val="single" w:sz="4" w:space="0" w:color="auto"/>
              <w:left w:val="single" w:sz="4" w:space="0" w:color="auto"/>
              <w:bottom w:val="single" w:sz="4" w:space="0" w:color="auto"/>
              <w:right w:val="double" w:sz="4" w:space="0" w:color="auto"/>
            </w:tcBorders>
            <w:noWrap/>
            <w:vAlign w:val="bottom"/>
          </w:tcPr>
          <w:p w14:paraId="2BCDE375" w14:textId="1A5F0432"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6.622</w:t>
            </w:r>
          </w:p>
        </w:tc>
      </w:tr>
      <w:tr w:rsidR="00D825F3" w:rsidRPr="00EE3326" w14:paraId="0B9BA52E" w14:textId="77777777" w:rsidTr="00DA1519">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38F981A2" w14:textId="5469968F"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F237F8">
              <w:rPr>
                <w:rFonts w:eastAsia="Times New Roman" w:cs="Times New Roman"/>
                <w:color w:val="000000" w:themeColor="text1"/>
                <w:sz w:val="20"/>
                <w:szCs w:val="20"/>
              </w:rPr>
              <w:t>NII-FII</w:t>
            </w:r>
          </w:p>
        </w:tc>
        <w:tc>
          <w:tcPr>
            <w:tcW w:w="755" w:type="pct"/>
            <w:tcBorders>
              <w:top w:val="single" w:sz="4" w:space="0" w:color="auto"/>
              <w:left w:val="single" w:sz="4" w:space="0" w:color="auto"/>
              <w:bottom w:val="single" w:sz="4" w:space="0" w:color="auto"/>
              <w:right w:val="single" w:sz="4" w:space="0" w:color="auto"/>
            </w:tcBorders>
            <w:noWrap/>
            <w:vAlign w:val="bottom"/>
          </w:tcPr>
          <w:p w14:paraId="56EF0243" w14:textId="4A309F58"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2.111</w:t>
            </w:r>
          </w:p>
        </w:tc>
        <w:tc>
          <w:tcPr>
            <w:tcW w:w="667" w:type="pct"/>
            <w:tcBorders>
              <w:top w:val="single" w:sz="4" w:space="0" w:color="auto"/>
              <w:left w:val="single" w:sz="4" w:space="0" w:color="auto"/>
              <w:bottom w:val="single" w:sz="4" w:space="0" w:color="auto"/>
              <w:right w:val="double" w:sz="4" w:space="0" w:color="auto"/>
            </w:tcBorders>
            <w:noWrap/>
            <w:vAlign w:val="bottom"/>
          </w:tcPr>
          <w:p w14:paraId="2A369916" w14:textId="465DE11D"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10.518</w:t>
            </w:r>
          </w:p>
        </w:tc>
      </w:tr>
      <w:tr w:rsidR="00D825F3" w:rsidRPr="00EE3326" w14:paraId="04306808" w14:textId="77777777" w:rsidTr="00084434">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6D1C946C" w14:textId="77777777" w:rsidR="00D825F3" w:rsidRPr="00EE3326"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Average inside shoulder width</w:t>
            </w:r>
          </w:p>
        </w:tc>
        <w:tc>
          <w:tcPr>
            <w:tcW w:w="755" w:type="pct"/>
            <w:tcBorders>
              <w:top w:val="single" w:sz="4" w:space="0" w:color="auto"/>
              <w:left w:val="single" w:sz="4" w:space="0" w:color="auto"/>
              <w:bottom w:val="single" w:sz="4" w:space="0" w:color="auto"/>
              <w:right w:val="single" w:sz="4" w:space="0" w:color="auto"/>
            </w:tcBorders>
            <w:noWrap/>
            <w:vAlign w:val="bottom"/>
          </w:tcPr>
          <w:p w14:paraId="7C76F4B5" w14:textId="4F58552D"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-0.018</w:t>
            </w:r>
          </w:p>
        </w:tc>
        <w:tc>
          <w:tcPr>
            <w:tcW w:w="667" w:type="pct"/>
            <w:tcBorders>
              <w:top w:val="single" w:sz="4" w:space="0" w:color="auto"/>
              <w:left w:val="single" w:sz="4" w:space="0" w:color="auto"/>
              <w:bottom w:val="single" w:sz="4" w:space="0" w:color="auto"/>
              <w:right w:val="double" w:sz="4" w:space="0" w:color="auto"/>
            </w:tcBorders>
            <w:noWrap/>
            <w:vAlign w:val="bottom"/>
          </w:tcPr>
          <w:p w14:paraId="7A96BF28" w14:textId="0AC88268"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-4.098</w:t>
            </w:r>
          </w:p>
        </w:tc>
      </w:tr>
      <w:tr w:rsidR="00D825F3" w:rsidRPr="00EE3326" w14:paraId="68B9B861" w14:textId="77777777" w:rsidTr="00A41E52">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5013B02E" w14:textId="31124A61"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w:t>
            </w:r>
            <w:r w:rsidR="00A017A8" w:rsidRPr="00EE3326">
              <w:rPr>
                <w:rFonts w:eastAsia="Times New Roman" w:cs="Times New Roman"/>
                <w:color w:val="000000" w:themeColor="text1"/>
                <w:sz w:val="20"/>
                <w:szCs w:val="20"/>
              </w:rPr>
              <w:t xml:space="preserve"> &lt;40 mph roads</w:t>
            </w:r>
          </w:p>
        </w:tc>
        <w:tc>
          <w:tcPr>
            <w:tcW w:w="755" w:type="pct"/>
            <w:tcBorders>
              <w:top w:val="single" w:sz="4" w:space="0" w:color="auto"/>
              <w:left w:val="single" w:sz="4" w:space="0" w:color="auto"/>
              <w:bottom w:val="single" w:sz="4" w:space="0" w:color="auto"/>
              <w:right w:val="single" w:sz="4" w:space="0" w:color="auto"/>
            </w:tcBorders>
            <w:noWrap/>
            <w:vAlign w:val="bottom"/>
          </w:tcPr>
          <w:p w14:paraId="1E5AB42C" w14:textId="11BD6BC5"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-0.199</w:t>
            </w:r>
          </w:p>
        </w:tc>
        <w:tc>
          <w:tcPr>
            <w:tcW w:w="667" w:type="pct"/>
            <w:tcBorders>
              <w:top w:val="single" w:sz="4" w:space="0" w:color="auto"/>
              <w:left w:val="single" w:sz="4" w:space="0" w:color="auto"/>
              <w:bottom w:val="single" w:sz="4" w:space="0" w:color="auto"/>
              <w:right w:val="double" w:sz="4" w:space="0" w:color="auto"/>
            </w:tcBorders>
            <w:noWrap/>
            <w:vAlign w:val="bottom"/>
          </w:tcPr>
          <w:p w14:paraId="18BEBF33" w14:textId="2ADC1366"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-4.266</w:t>
            </w:r>
          </w:p>
        </w:tc>
      </w:tr>
      <w:tr w:rsidR="00D825F3" w:rsidRPr="00EE3326" w14:paraId="6AD5EF99" w14:textId="77777777" w:rsidTr="006D14B1">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37E34B90" w14:textId="77777777" w:rsidR="00D825F3" w:rsidRPr="00127214" w:rsidRDefault="00D825F3" w:rsidP="00127214">
            <w:pPr>
              <w:ind w:left="288"/>
              <w:jc w:val="left"/>
              <w:rPr>
                <w:rFonts w:eastAsia="Times New Roman" w:cs="Times New Roman"/>
                <w:color w:val="000000" w:themeColor="text1"/>
                <w:sz w:val="20"/>
                <w:szCs w:val="20"/>
              </w:rPr>
            </w:pPr>
            <w:r w:rsidRPr="00127214">
              <w:rPr>
                <w:rFonts w:eastAsia="Times New Roman" w:cs="Times New Roman"/>
                <w:color w:val="000000" w:themeColor="text1"/>
                <w:sz w:val="20"/>
                <w:szCs w:val="20"/>
              </w:rPr>
              <w:t>Traffic signal density</w:t>
            </w:r>
          </w:p>
        </w:tc>
        <w:tc>
          <w:tcPr>
            <w:tcW w:w="755" w:type="pct"/>
            <w:tcBorders>
              <w:top w:val="single" w:sz="4" w:space="0" w:color="auto"/>
              <w:left w:val="single" w:sz="4" w:space="0" w:color="auto"/>
              <w:bottom w:val="single" w:sz="4" w:space="0" w:color="auto"/>
              <w:right w:val="single" w:sz="4" w:space="0" w:color="auto"/>
            </w:tcBorders>
            <w:noWrap/>
            <w:vAlign w:val="bottom"/>
          </w:tcPr>
          <w:p w14:paraId="25D6A37D" w14:textId="2CEA1F19"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-0.222</w:t>
            </w:r>
          </w:p>
        </w:tc>
        <w:tc>
          <w:tcPr>
            <w:tcW w:w="667" w:type="pct"/>
            <w:tcBorders>
              <w:top w:val="single" w:sz="4" w:space="0" w:color="auto"/>
              <w:left w:val="single" w:sz="4" w:space="0" w:color="auto"/>
              <w:bottom w:val="single" w:sz="4" w:space="0" w:color="auto"/>
              <w:right w:val="double" w:sz="4" w:space="0" w:color="auto"/>
            </w:tcBorders>
            <w:noWrap/>
            <w:vAlign w:val="bottom"/>
          </w:tcPr>
          <w:p w14:paraId="364AB386" w14:textId="2CB7CB83"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-1.901</w:t>
            </w:r>
          </w:p>
        </w:tc>
      </w:tr>
      <w:tr w:rsidR="00D825F3" w:rsidRPr="00EE3326" w14:paraId="3C8E372C" w14:textId="77777777" w:rsidTr="0086138F">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2C55AB35" w14:textId="77777777"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heavy vehicles</w:t>
            </w:r>
          </w:p>
        </w:tc>
        <w:tc>
          <w:tcPr>
            <w:tcW w:w="755" w:type="pct"/>
            <w:tcBorders>
              <w:top w:val="single" w:sz="4" w:space="0" w:color="auto"/>
              <w:left w:val="single" w:sz="4" w:space="0" w:color="auto"/>
              <w:bottom w:val="single" w:sz="4" w:space="0" w:color="auto"/>
              <w:right w:val="single" w:sz="4" w:space="0" w:color="auto"/>
            </w:tcBorders>
            <w:noWrap/>
            <w:vAlign w:val="bottom"/>
          </w:tcPr>
          <w:p w14:paraId="6D95D602" w14:textId="12DADFF2"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2.030</w:t>
            </w:r>
          </w:p>
        </w:tc>
        <w:tc>
          <w:tcPr>
            <w:tcW w:w="667" w:type="pct"/>
            <w:tcBorders>
              <w:top w:val="single" w:sz="4" w:space="0" w:color="auto"/>
              <w:left w:val="single" w:sz="4" w:space="0" w:color="auto"/>
              <w:bottom w:val="single" w:sz="4" w:space="0" w:color="auto"/>
              <w:right w:val="double" w:sz="4" w:space="0" w:color="auto"/>
            </w:tcBorders>
            <w:noWrap/>
            <w:vAlign w:val="bottom"/>
          </w:tcPr>
          <w:p w14:paraId="28400F0D" w14:textId="71CDF046"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1.931</w:t>
            </w:r>
          </w:p>
        </w:tc>
      </w:tr>
      <w:tr w:rsidR="00D825F3" w:rsidRPr="00EE3326" w14:paraId="1FAAE9EF" w14:textId="77777777" w:rsidTr="006B27C8">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36E75778" w14:textId="77777777"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commercial areas</w:t>
            </w:r>
          </w:p>
        </w:tc>
        <w:tc>
          <w:tcPr>
            <w:tcW w:w="755" w:type="pct"/>
            <w:tcBorders>
              <w:top w:val="single" w:sz="4" w:space="0" w:color="auto"/>
              <w:left w:val="single" w:sz="4" w:space="0" w:color="auto"/>
              <w:bottom w:val="single" w:sz="4" w:space="0" w:color="auto"/>
              <w:right w:val="single" w:sz="4" w:space="0" w:color="auto"/>
            </w:tcBorders>
            <w:noWrap/>
            <w:vAlign w:val="bottom"/>
          </w:tcPr>
          <w:p w14:paraId="6413712E" w14:textId="67F3C88A"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-0.116</w:t>
            </w:r>
          </w:p>
        </w:tc>
        <w:tc>
          <w:tcPr>
            <w:tcW w:w="667" w:type="pct"/>
            <w:tcBorders>
              <w:top w:val="single" w:sz="4" w:space="0" w:color="auto"/>
              <w:left w:val="single" w:sz="4" w:space="0" w:color="auto"/>
              <w:bottom w:val="single" w:sz="4" w:space="0" w:color="auto"/>
              <w:right w:val="double" w:sz="4" w:space="0" w:color="auto"/>
            </w:tcBorders>
            <w:noWrap/>
            <w:vAlign w:val="bottom"/>
          </w:tcPr>
          <w:p w14:paraId="58E9E2B4" w14:textId="0E614D59"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-1.655</w:t>
            </w:r>
          </w:p>
        </w:tc>
      </w:tr>
      <w:tr w:rsidR="00D825F3" w:rsidRPr="00EE3326" w14:paraId="69909480" w14:textId="77777777" w:rsidTr="0045330B">
        <w:trPr>
          <w:trHeight w:val="16"/>
          <w:jc w:val="center"/>
        </w:trPr>
        <w:tc>
          <w:tcPr>
            <w:tcW w:w="3578" w:type="pct"/>
            <w:tcBorders>
              <w:top w:val="single" w:sz="4" w:space="0" w:color="auto"/>
              <w:left w:val="double" w:sz="4" w:space="0" w:color="auto"/>
              <w:bottom w:val="double" w:sz="4" w:space="0" w:color="auto"/>
              <w:right w:val="single" w:sz="4" w:space="0" w:color="auto"/>
            </w:tcBorders>
            <w:noWrap/>
            <w:vAlign w:val="center"/>
          </w:tcPr>
          <w:p w14:paraId="7ADD47CB" w14:textId="26C532D5" w:rsidR="00D825F3" w:rsidRPr="00127214" w:rsidRDefault="00D825F3" w:rsidP="00127214">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N</w:t>
            </w:r>
            <w:r w:rsidR="008F6417">
              <w:rPr>
                <w:rFonts w:eastAsia="Times New Roman" w:cs="Times New Roman"/>
                <w:color w:val="000000" w:themeColor="text1"/>
                <w:sz w:val="20"/>
                <w:szCs w:val="20"/>
              </w:rPr>
              <w:t>umber</w:t>
            </w:r>
            <w:r w:rsidRPr="00EE3326">
              <w:rPr>
                <w:rFonts w:eastAsia="Times New Roman" w:cs="Times New Roman"/>
                <w:color w:val="000000" w:themeColor="text1"/>
                <w:sz w:val="20"/>
                <w:szCs w:val="20"/>
              </w:rPr>
              <w:t xml:space="preserve"> of restaurants</w:t>
            </w:r>
          </w:p>
        </w:tc>
        <w:tc>
          <w:tcPr>
            <w:tcW w:w="755" w:type="pct"/>
            <w:tcBorders>
              <w:top w:val="single" w:sz="4" w:space="0" w:color="auto"/>
              <w:left w:val="single" w:sz="4" w:space="0" w:color="auto"/>
              <w:bottom w:val="double" w:sz="4" w:space="0" w:color="auto"/>
              <w:right w:val="single" w:sz="4" w:space="0" w:color="auto"/>
            </w:tcBorders>
            <w:noWrap/>
            <w:vAlign w:val="bottom"/>
          </w:tcPr>
          <w:p w14:paraId="16182C03" w14:textId="45E1026F"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-0.052</w:t>
            </w:r>
          </w:p>
        </w:tc>
        <w:tc>
          <w:tcPr>
            <w:tcW w:w="667" w:type="pct"/>
            <w:tcBorders>
              <w:top w:val="single" w:sz="4" w:space="0" w:color="auto"/>
              <w:left w:val="single" w:sz="4" w:space="0" w:color="auto"/>
              <w:bottom w:val="double" w:sz="4" w:space="0" w:color="auto"/>
              <w:right w:val="double" w:sz="4" w:space="0" w:color="auto"/>
            </w:tcBorders>
            <w:noWrap/>
            <w:vAlign w:val="bottom"/>
          </w:tcPr>
          <w:p w14:paraId="385D2CE8" w14:textId="64273184"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-2.461</w:t>
            </w:r>
          </w:p>
        </w:tc>
      </w:tr>
      <w:tr w:rsidR="00EE3326" w:rsidRPr="00EE3326" w14:paraId="47A58255" w14:textId="77777777" w:rsidTr="008921EE">
        <w:trPr>
          <w:trHeight w:val="16"/>
          <w:jc w:val="center"/>
        </w:trPr>
        <w:tc>
          <w:tcPr>
            <w:tcW w:w="3578" w:type="pct"/>
            <w:tcBorders>
              <w:top w:val="double" w:sz="4" w:space="0" w:color="auto"/>
              <w:left w:val="double" w:sz="4" w:space="0" w:color="auto"/>
              <w:bottom w:val="double" w:sz="4" w:space="0" w:color="auto"/>
              <w:right w:val="single" w:sz="4" w:space="0" w:color="auto"/>
            </w:tcBorders>
            <w:noWrap/>
            <w:vAlign w:val="center"/>
          </w:tcPr>
          <w:p w14:paraId="6A9DD2A1" w14:textId="77777777" w:rsidR="000E7151" w:rsidRPr="00EE3326" w:rsidRDefault="000E7151" w:rsidP="008921EE">
            <w:pPr>
              <w:jc w:val="left"/>
              <w:rPr>
                <w:rFonts w:eastAsia="Times New Roman" w:cs="Times New Roman"/>
                <w:b/>
                <w:bCs/>
                <w:i/>
                <w:iCs/>
                <w:color w:val="000000" w:themeColor="text1"/>
                <w:sz w:val="20"/>
                <w:szCs w:val="20"/>
              </w:rPr>
            </w:pPr>
            <w:r w:rsidRPr="00EE3326">
              <w:rPr>
                <w:rFonts w:eastAsia="Times New Roman" w:cs="Times New Roman"/>
                <w:b/>
                <w:bCs/>
                <w:i/>
                <w:iCs/>
                <w:color w:val="000000" w:themeColor="text1"/>
                <w:sz w:val="20"/>
                <w:szCs w:val="20"/>
              </w:rPr>
              <w:t>Parameter for disaggregate level model propensity</w:t>
            </w:r>
          </w:p>
        </w:tc>
        <w:tc>
          <w:tcPr>
            <w:tcW w:w="755" w:type="pct"/>
            <w:tcBorders>
              <w:top w:val="double" w:sz="4" w:space="0" w:color="auto"/>
              <w:left w:val="single" w:sz="4" w:space="0" w:color="auto"/>
              <w:bottom w:val="double" w:sz="4" w:space="0" w:color="auto"/>
              <w:right w:val="single" w:sz="4" w:space="0" w:color="auto"/>
            </w:tcBorders>
            <w:noWrap/>
            <w:vAlign w:val="center"/>
          </w:tcPr>
          <w:p w14:paraId="43A66C6A" w14:textId="77777777" w:rsidR="000E7151" w:rsidRPr="00EE3326" w:rsidRDefault="000E7151" w:rsidP="008921EE">
            <w:pPr>
              <w:jc w:val="center"/>
              <w:rPr>
                <w:rFonts w:eastAsia="Calibri" w:cs="Times New Roman"/>
                <w:color w:val="000000" w:themeColor="text1"/>
                <w:sz w:val="20"/>
                <w:szCs w:val="20"/>
              </w:rPr>
            </w:pPr>
          </w:p>
        </w:tc>
        <w:tc>
          <w:tcPr>
            <w:tcW w:w="667" w:type="pct"/>
            <w:tcBorders>
              <w:top w:val="double" w:sz="4" w:space="0" w:color="auto"/>
              <w:left w:val="single" w:sz="4" w:space="0" w:color="auto"/>
              <w:bottom w:val="double" w:sz="4" w:space="0" w:color="auto"/>
              <w:right w:val="double" w:sz="4" w:space="0" w:color="auto"/>
            </w:tcBorders>
            <w:noWrap/>
            <w:vAlign w:val="center"/>
          </w:tcPr>
          <w:p w14:paraId="6299F6FF" w14:textId="77777777" w:rsidR="000E7151" w:rsidRPr="00EE3326" w:rsidRDefault="000E7151" w:rsidP="008921EE">
            <w:pPr>
              <w:jc w:val="center"/>
              <w:rPr>
                <w:rFonts w:eastAsia="Calibri" w:cs="Times New Roman"/>
                <w:color w:val="000000" w:themeColor="text1"/>
                <w:sz w:val="20"/>
                <w:szCs w:val="20"/>
              </w:rPr>
            </w:pPr>
          </w:p>
        </w:tc>
      </w:tr>
      <w:tr w:rsidR="00D825F3" w:rsidRPr="00EE3326" w14:paraId="06958716" w14:textId="77777777" w:rsidTr="00871461">
        <w:trPr>
          <w:trHeight w:val="16"/>
          <w:jc w:val="center"/>
        </w:trPr>
        <w:tc>
          <w:tcPr>
            <w:tcW w:w="3578" w:type="pct"/>
            <w:tcBorders>
              <w:top w:val="double" w:sz="4" w:space="0" w:color="auto"/>
              <w:left w:val="double" w:sz="4" w:space="0" w:color="auto"/>
              <w:bottom w:val="single" w:sz="4" w:space="0" w:color="auto"/>
              <w:right w:val="single" w:sz="4" w:space="0" w:color="auto"/>
            </w:tcBorders>
            <w:noWrap/>
            <w:vAlign w:val="center"/>
          </w:tcPr>
          <w:p w14:paraId="3385CDB9" w14:textId="15D58D20" w:rsidR="00D825F3" w:rsidRPr="00127214" w:rsidRDefault="00A658FB" w:rsidP="00127214">
            <w:pPr>
              <w:ind w:left="288"/>
              <w:jc w:val="left"/>
              <w:rPr>
                <w:rFonts w:eastAsia="Times New Roman" w:cs="Times New Roman"/>
                <w:color w:val="000000" w:themeColor="text1"/>
                <w:sz w:val="20"/>
                <w:szCs w:val="20"/>
              </w:rPr>
            </w:pPr>
            <w:r>
              <w:rPr>
                <w:rFonts w:eastAsia="Times New Roman" w:cs="Times New Roman"/>
                <w:color w:val="000000" w:themeColor="text1"/>
                <w:sz w:val="20"/>
                <w:szCs w:val="20"/>
              </w:rPr>
              <w:t>P</w:t>
            </w:r>
            <w:r w:rsidR="00D825F3" w:rsidRPr="00127214">
              <w:rPr>
                <w:rFonts w:eastAsia="Times New Roman" w:cs="Times New Roman"/>
                <w:color w:val="000000" w:themeColor="text1"/>
                <w:sz w:val="20"/>
                <w:szCs w:val="20"/>
              </w:rPr>
              <w:t>ropensity in the count component</w:t>
            </w:r>
          </w:p>
        </w:tc>
        <w:tc>
          <w:tcPr>
            <w:tcW w:w="755" w:type="pct"/>
            <w:tcBorders>
              <w:top w:val="double" w:sz="4" w:space="0" w:color="auto"/>
              <w:left w:val="single" w:sz="4" w:space="0" w:color="auto"/>
              <w:bottom w:val="single" w:sz="4" w:space="0" w:color="auto"/>
              <w:right w:val="single" w:sz="4" w:space="0" w:color="auto"/>
            </w:tcBorders>
            <w:noWrap/>
            <w:vAlign w:val="bottom"/>
          </w:tcPr>
          <w:p w14:paraId="2F31F9B1" w14:textId="0277EE1D"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0.993</w:t>
            </w:r>
          </w:p>
        </w:tc>
        <w:tc>
          <w:tcPr>
            <w:tcW w:w="667" w:type="pct"/>
            <w:tcBorders>
              <w:top w:val="double" w:sz="4" w:space="0" w:color="auto"/>
              <w:left w:val="single" w:sz="4" w:space="0" w:color="auto"/>
              <w:bottom w:val="single" w:sz="4" w:space="0" w:color="auto"/>
              <w:right w:val="double" w:sz="4" w:space="0" w:color="auto"/>
            </w:tcBorders>
            <w:noWrap/>
            <w:vAlign w:val="bottom"/>
          </w:tcPr>
          <w:p w14:paraId="2B44B9B8" w14:textId="4DF676B2"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81.483</w:t>
            </w:r>
          </w:p>
        </w:tc>
      </w:tr>
      <w:tr w:rsidR="00D825F3" w:rsidRPr="00EE3326" w14:paraId="78E00F93" w14:textId="77777777" w:rsidTr="00871461">
        <w:trPr>
          <w:trHeight w:val="16"/>
          <w:jc w:val="center"/>
        </w:trPr>
        <w:tc>
          <w:tcPr>
            <w:tcW w:w="3578" w:type="pct"/>
            <w:tcBorders>
              <w:top w:val="single" w:sz="4" w:space="0" w:color="auto"/>
              <w:left w:val="double" w:sz="4" w:space="0" w:color="auto"/>
              <w:bottom w:val="double" w:sz="4" w:space="0" w:color="auto"/>
              <w:right w:val="single" w:sz="4" w:space="0" w:color="auto"/>
            </w:tcBorders>
            <w:noWrap/>
            <w:vAlign w:val="center"/>
          </w:tcPr>
          <w:p w14:paraId="316C1628" w14:textId="3C93D1CD" w:rsidR="00D825F3" w:rsidRPr="00127214" w:rsidRDefault="00A658FB" w:rsidP="00127214">
            <w:pPr>
              <w:ind w:left="288"/>
              <w:jc w:val="left"/>
              <w:rPr>
                <w:rFonts w:eastAsia="Times New Roman" w:cs="Times New Roman"/>
                <w:color w:val="000000" w:themeColor="text1"/>
                <w:sz w:val="20"/>
                <w:szCs w:val="20"/>
              </w:rPr>
            </w:pPr>
            <w:r>
              <w:rPr>
                <w:rFonts w:eastAsia="Times New Roman" w:cs="Times New Roman"/>
                <w:color w:val="000000" w:themeColor="text1"/>
                <w:sz w:val="20"/>
                <w:szCs w:val="20"/>
              </w:rPr>
              <w:t>P</w:t>
            </w:r>
            <w:r w:rsidR="00D825F3" w:rsidRPr="00127214">
              <w:rPr>
                <w:rFonts w:eastAsia="Times New Roman" w:cs="Times New Roman"/>
                <w:color w:val="000000" w:themeColor="text1"/>
                <w:sz w:val="20"/>
                <w:szCs w:val="20"/>
              </w:rPr>
              <w:t xml:space="preserve">ropensity in the </w:t>
            </w:r>
            <w:r w:rsidR="000A5566">
              <w:rPr>
                <w:rFonts w:eastAsia="Times New Roman" w:cs="Times New Roman"/>
                <w:color w:val="000000" w:themeColor="text1"/>
                <w:sz w:val="20"/>
                <w:szCs w:val="20"/>
              </w:rPr>
              <w:t>proportion</w:t>
            </w:r>
            <w:r w:rsidR="00D825F3" w:rsidRPr="00127214">
              <w:rPr>
                <w:rFonts w:eastAsia="Times New Roman" w:cs="Times New Roman"/>
                <w:color w:val="000000" w:themeColor="text1"/>
                <w:sz w:val="20"/>
                <w:szCs w:val="20"/>
              </w:rPr>
              <w:t xml:space="preserve"> component</w:t>
            </w:r>
          </w:p>
        </w:tc>
        <w:tc>
          <w:tcPr>
            <w:tcW w:w="755" w:type="pct"/>
            <w:tcBorders>
              <w:top w:val="single" w:sz="4" w:space="0" w:color="auto"/>
              <w:left w:val="single" w:sz="4" w:space="0" w:color="auto"/>
              <w:bottom w:val="double" w:sz="4" w:space="0" w:color="auto"/>
              <w:right w:val="single" w:sz="4" w:space="0" w:color="auto"/>
            </w:tcBorders>
            <w:noWrap/>
            <w:vAlign w:val="bottom"/>
          </w:tcPr>
          <w:p w14:paraId="1A9ADB18" w14:textId="0334724C"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0.037</w:t>
            </w:r>
          </w:p>
        </w:tc>
        <w:tc>
          <w:tcPr>
            <w:tcW w:w="667" w:type="pct"/>
            <w:tcBorders>
              <w:top w:val="single" w:sz="4" w:space="0" w:color="auto"/>
              <w:left w:val="single" w:sz="4" w:space="0" w:color="auto"/>
              <w:bottom w:val="double" w:sz="4" w:space="0" w:color="auto"/>
              <w:right w:val="double" w:sz="4" w:space="0" w:color="auto"/>
            </w:tcBorders>
            <w:noWrap/>
            <w:vAlign w:val="bottom"/>
          </w:tcPr>
          <w:p w14:paraId="41D3E409" w14:textId="0E1179BF" w:rsidR="00D825F3" w:rsidRPr="00EE3326"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0.827</w:t>
            </w:r>
          </w:p>
        </w:tc>
      </w:tr>
      <w:tr w:rsidR="00483A0B" w:rsidRPr="00EE3326" w14:paraId="76422174" w14:textId="77777777" w:rsidTr="00D825F3">
        <w:trPr>
          <w:trHeight w:val="16"/>
          <w:jc w:val="center"/>
        </w:trPr>
        <w:tc>
          <w:tcPr>
            <w:tcW w:w="3578" w:type="pct"/>
            <w:tcBorders>
              <w:top w:val="single" w:sz="4" w:space="0" w:color="auto"/>
              <w:left w:val="double" w:sz="4" w:space="0" w:color="auto"/>
              <w:bottom w:val="double" w:sz="4" w:space="0" w:color="auto"/>
              <w:right w:val="single" w:sz="4" w:space="0" w:color="auto"/>
            </w:tcBorders>
            <w:noWrap/>
            <w:vAlign w:val="center"/>
          </w:tcPr>
          <w:p w14:paraId="20DCDCDC" w14:textId="077BD887" w:rsidR="00483A0B" w:rsidRPr="00EE3326" w:rsidRDefault="00483A0B" w:rsidP="00483A0B">
            <w:pPr>
              <w:jc w:val="left"/>
              <w:rPr>
                <w:rFonts w:eastAsia="Calibri" w:cs="Times New Roman"/>
                <w:color w:val="000000" w:themeColor="text1"/>
                <w:sz w:val="20"/>
                <w:szCs w:val="20"/>
              </w:rPr>
            </w:pPr>
            <w:r w:rsidRPr="00AC49A3">
              <w:rPr>
                <w:rFonts w:cs="Times New Roman"/>
                <w:b/>
                <w:bCs/>
                <w:i/>
                <w:iCs/>
                <w:sz w:val="20"/>
                <w:szCs w:val="20"/>
              </w:rPr>
              <w:t>Unobserved heterogeneity</w:t>
            </w:r>
          </w:p>
        </w:tc>
        <w:tc>
          <w:tcPr>
            <w:tcW w:w="755" w:type="pct"/>
            <w:tcBorders>
              <w:top w:val="single" w:sz="4" w:space="0" w:color="auto"/>
              <w:left w:val="single" w:sz="4" w:space="0" w:color="auto"/>
              <w:bottom w:val="double" w:sz="4" w:space="0" w:color="auto"/>
              <w:right w:val="single" w:sz="4" w:space="0" w:color="auto"/>
            </w:tcBorders>
            <w:noWrap/>
            <w:vAlign w:val="bottom"/>
          </w:tcPr>
          <w:p w14:paraId="5411AC4D" w14:textId="77777777" w:rsidR="00483A0B" w:rsidRPr="008761CA" w:rsidRDefault="00483A0B" w:rsidP="00483A0B">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double" w:sz="4" w:space="0" w:color="auto"/>
              <w:right w:val="double" w:sz="4" w:space="0" w:color="auto"/>
            </w:tcBorders>
            <w:noWrap/>
            <w:vAlign w:val="bottom"/>
          </w:tcPr>
          <w:p w14:paraId="450BF1A5" w14:textId="77777777" w:rsidR="00483A0B" w:rsidRPr="008761CA" w:rsidRDefault="00483A0B" w:rsidP="00483A0B">
            <w:pPr>
              <w:jc w:val="center"/>
              <w:rPr>
                <w:rFonts w:eastAsia="Calibri" w:cs="Times New Roman"/>
                <w:color w:val="000000" w:themeColor="text1"/>
                <w:sz w:val="20"/>
                <w:szCs w:val="20"/>
              </w:rPr>
            </w:pPr>
          </w:p>
        </w:tc>
      </w:tr>
      <w:tr w:rsidR="00D825F3" w:rsidRPr="00EE3326" w14:paraId="392F83C6" w14:textId="77777777" w:rsidTr="00D825F3">
        <w:trPr>
          <w:trHeight w:val="16"/>
          <w:jc w:val="center"/>
        </w:trPr>
        <w:tc>
          <w:tcPr>
            <w:tcW w:w="3578" w:type="pct"/>
            <w:tcBorders>
              <w:top w:val="double" w:sz="4" w:space="0" w:color="auto"/>
              <w:left w:val="double" w:sz="4" w:space="0" w:color="auto"/>
              <w:bottom w:val="single" w:sz="4" w:space="0" w:color="auto"/>
              <w:right w:val="single" w:sz="4" w:space="0" w:color="auto"/>
            </w:tcBorders>
            <w:noWrap/>
            <w:vAlign w:val="center"/>
          </w:tcPr>
          <w:p w14:paraId="0ACB9BB9" w14:textId="1A886842" w:rsidR="00D825F3" w:rsidRPr="00127214" w:rsidRDefault="00D825F3" w:rsidP="00127214">
            <w:pPr>
              <w:ind w:left="288"/>
              <w:jc w:val="left"/>
              <w:rPr>
                <w:rFonts w:eastAsia="Times New Roman" w:cs="Times New Roman"/>
                <w:color w:val="000000" w:themeColor="text1"/>
                <w:sz w:val="20"/>
                <w:szCs w:val="20"/>
              </w:rPr>
            </w:pPr>
            <w:r w:rsidRPr="00127214">
              <w:rPr>
                <w:rFonts w:eastAsia="Times New Roman" w:cs="Times New Roman"/>
                <w:color w:val="000000" w:themeColor="text1"/>
                <w:sz w:val="20"/>
                <w:szCs w:val="20"/>
              </w:rPr>
              <w:t>Constant</w:t>
            </w:r>
          </w:p>
        </w:tc>
        <w:tc>
          <w:tcPr>
            <w:tcW w:w="755" w:type="pct"/>
            <w:tcBorders>
              <w:top w:val="double" w:sz="4" w:space="0" w:color="auto"/>
              <w:left w:val="single" w:sz="4" w:space="0" w:color="auto"/>
              <w:bottom w:val="single" w:sz="4" w:space="0" w:color="auto"/>
              <w:right w:val="single" w:sz="4" w:space="0" w:color="auto"/>
            </w:tcBorders>
            <w:noWrap/>
            <w:vAlign w:val="bottom"/>
          </w:tcPr>
          <w:p w14:paraId="4021D097" w14:textId="581827E0" w:rsidR="00D825F3" w:rsidRPr="008761CA"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0.109</w:t>
            </w:r>
          </w:p>
        </w:tc>
        <w:tc>
          <w:tcPr>
            <w:tcW w:w="667" w:type="pct"/>
            <w:tcBorders>
              <w:top w:val="double" w:sz="4" w:space="0" w:color="auto"/>
              <w:left w:val="single" w:sz="4" w:space="0" w:color="auto"/>
              <w:bottom w:val="single" w:sz="4" w:space="0" w:color="auto"/>
              <w:right w:val="double" w:sz="4" w:space="0" w:color="auto"/>
            </w:tcBorders>
            <w:noWrap/>
            <w:vAlign w:val="bottom"/>
          </w:tcPr>
          <w:p w14:paraId="6C4BF629" w14:textId="31BE96BD" w:rsidR="00D825F3" w:rsidRPr="008761CA"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6.749</w:t>
            </w:r>
          </w:p>
        </w:tc>
      </w:tr>
      <w:tr w:rsidR="00D825F3" w:rsidRPr="00EE3326" w14:paraId="0FD79807" w14:textId="77777777" w:rsidTr="00D825F3">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1A2D15EF" w14:textId="49E6E6EE" w:rsidR="00D825F3" w:rsidRPr="00127214" w:rsidRDefault="00D825F3" w:rsidP="00127214">
            <w:pPr>
              <w:ind w:left="288"/>
              <w:jc w:val="left"/>
              <w:rPr>
                <w:rFonts w:eastAsia="Times New Roman" w:cs="Times New Roman"/>
                <w:color w:val="000000" w:themeColor="text1"/>
                <w:sz w:val="20"/>
                <w:szCs w:val="20"/>
              </w:rPr>
            </w:pPr>
            <w:r w:rsidRPr="00127214">
              <w:rPr>
                <w:rFonts w:eastAsia="Times New Roman" w:cs="Times New Roman"/>
                <w:color w:val="000000" w:themeColor="text1"/>
                <w:sz w:val="20"/>
                <w:szCs w:val="20"/>
              </w:rPr>
              <w:t>Road density</w:t>
            </w:r>
          </w:p>
        </w:tc>
        <w:tc>
          <w:tcPr>
            <w:tcW w:w="755" w:type="pct"/>
            <w:tcBorders>
              <w:top w:val="single" w:sz="4" w:space="0" w:color="auto"/>
              <w:left w:val="single" w:sz="4" w:space="0" w:color="auto"/>
              <w:bottom w:val="single" w:sz="4" w:space="0" w:color="auto"/>
              <w:right w:val="single" w:sz="4" w:space="0" w:color="auto"/>
            </w:tcBorders>
            <w:noWrap/>
            <w:vAlign w:val="bottom"/>
          </w:tcPr>
          <w:p w14:paraId="4EAF2FCA" w14:textId="4D9AACF8" w:rsidR="00D825F3" w:rsidRPr="008761CA"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0.010</w:t>
            </w:r>
          </w:p>
        </w:tc>
        <w:tc>
          <w:tcPr>
            <w:tcW w:w="667" w:type="pct"/>
            <w:tcBorders>
              <w:top w:val="single" w:sz="4" w:space="0" w:color="auto"/>
              <w:left w:val="single" w:sz="4" w:space="0" w:color="auto"/>
              <w:bottom w:val="single" w:sz="4" w:space="0" w:color="auto"/>
              <w:right w:val="double" w:sz="4" w:space="0" w:color="auto"/>
            </w:tcBorders>
            <w:noWrap/>
            <w:vAlign w:val="bottom"/>
          </w:tcPr>
          <w:p w14:paraId="31C93A8A" w14:textId="41EA8720" w:rsidR="00D825F3" w:rsidRPr="008761CA"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3.570</w:t>
            </w:r>
          </w:p>
        </w:tc>
      </w:tr>
      <w:tr w:rsidR="00D825F3" w:rsidRPr="00EE3326" w14:paraId="73A4B63C" w14:textId="77777777" w:rsidTr="00D825F3">
        <w:trPr>
          <w:trHeight w:val="16"/>
          <w:jc w:val="center"/>
        </w:trPr>
        <w:tc>
          <w:tcPr>
            <w:tcW w:w="3578" w:type="pct"/>
            <w:tcBorders>
              <w:top w:val="single" w:sz="4" w:space="0" w:color="auto"/>
              <w:left w:val="double" w:sz="4" w:space="0" w:color="auto"/>
              <w:bottom w:val="double" w:sz="4" w:space="0" w:color="auto"/>
              <w:right w:val="single" w:sz="4" w:space="0" w:color="auto"/>
            </w:tcBorders>
            <w:noWrap/>
            <w:vAlign w:val="center"/>
          </w:tcPr>
          <w:p w14:paraId="3596528A" w14:textId="417FA054" w:rsidR="00D825F3" w:rsidRPr="00127214" w:rsidRDefault="00D825F3" w:rsidP="00127214">
            <w:pPr>
              <w:ind w:left="288"/>
              <w:jc w:val="left"/>
              <w:rPr>
                <w:rFonts w:eastAsia="Times New Roman" w:cs="Times New Roman"/>
                <w:color w:val="000000" w:themeColor="text1"/>
                <w:sz w:val="20"/>
                <w:szCs w:val="20"/>
              </w:rPr>
            </w:pPr>
            <w:r w:rsidRPr="00127214">
              <w:rPr>
                <w:rFonts w:eastAsia="Times New Roman" w:cs="Times New Roman"/>
                <w:color w:val="000000" w:themeColor="text1"/>
                <w:sz w:val="20"/>
                <w:szCs w:val="20"/>
              </w:rPr>
              <w:t>Land-use mix</w:t>
            </w:r>
          </w:p>
        </w:tc>
        <w:tc>
          <w:tcPr>
            <w:tcW w:w="755" w:type="pct"/>
            <w:tcBorders>
              <w:top w:val="single" w:sz="4" w:space="0" w:color="auto"/>
              <w:left w:val="single" w:sz="4" w:space="0" w:color="auto"/>
              <w:bottom w:val="double" w:sz="4" w:space="0" w:color="auto"/>
              <w:right w:val="single" w:sz="4" w:space="0" w:color="auto"/>
            </w:tcBorders>
            <w:noWrap/>
            <w:vAlign w:val="bottom"/>
          </w:tcPr>
          <w:p w14:paraId="62E950B2" w14:textId="2EAC5418" w:rsidR="00D825F3" w:rsidRPr="008761CA"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0.030</w:t>
            </w:r>
          </w:p>
        </w:tc>
        <w:tc>
          <w:tcPr>
            <w:tcW w:w="667" w:type="pct"/>
            <w:tcBorders>
              <w:top w:val="single" w:sz="4" w:space="0" w:color="auto"/>
              <w:left w:val="single" w:sz="4" w:space="0" w:color="auto"/>
              <w:bottom w:val="double" w:sz="4" w:space="0" w:color="auto"/>
              <w:right w:val="double" w:sz="4" w:space="0" w:color="auto"/>
            </w:tcBorders>
            <w:noWrap/>
            <w:vAlign w:val="bottom"/>
          </w:tcPr>
          <w:p w14:paraId="2BC9B154" w14:textId="2422F62F" w:rsidR="00D825F3" w:rsidRPr="008761CA" w:rsidRDefault="00D825F3" w:rsidP="00D825F3">
            <w:pPr>
              <w:jc w:val="center"/>
              <w:rPr>
                <w:rFonts w:eastAsia="Calibri" w:cs="Times New Roman"/>
                <w:color w:val="000000" w:themeColor="text1"/>
                <w:sz w:val="20"/>
                <w:szCs w:val="20"/>
              </w:rPr>
            </w:pPr>
            <w:r w:rsidRPr="007B2EC2">
              <w:rPr>
                <w:rFonts w:eastAsia="Calibri" w:cs="Times New Roman"/>
                <w:color w:val="000000" w:themeColor="text1"/>
                <w:sz w:val="20"/>
                <w:szCs w:val="20"/>
              </w:rPr>
              <w:t>1.693</w:t>
            </w:r>
          </w:p>
        </w:tc>
      </w:tr>
      <w:tr w:rsidR="00483A0B" w:rsidRPr="00EE3326" w14:paraId="58E185EE" w14:textId="77777777" w:rsidTr="00D825F3">
        <w:trPr>
          <w:trHeight w:val="16"/>
          <w:jc w:val="center"/>
        </w:trPr>
        <w:tc>
          <w:tcPr>
            <w:tcW w:w="3578" w:type="pct"/>
            <w:tcBorders>
              <w:top w:val="double" w:sz="4" w:space="0" w:color="auto"/>
              <w:left w:val="double" w:sz="4" w:space="0" w:color="auto"/>
              <w:bottom w:val="double" w:sz="4" w:space="0" w:color="auto"/>
              <w:right w:val="single" w:sz="4" w:space="0" w:color="auto"/>
            </w:tcBorders>
            <w:noWrap/>
            <w:vAlign w:val="center"/>
          </w:tcPr>
          <w:p w14:paraId="46C2603B" w14:textId="77777777" w:rsidR="00483A0B" w:rsidRPr="00EE3326" w:rsidRDefault="00483A0B" w:rsidP="00483A0B">
            <w:pPr>
              <w:jc w:val="left"/>
              <w:rPr>
                <w:rFonts w:eastAsia="Calibri" w:cs="Times New Roman"/>
                <w:color w:val="000000" w:themeColor="text1"/>
                <w:sz w:val="20"/>
                <w:szCs w:val="20"/>
              </w:rPr>
            </w:pPr>
            <w:r w:rsidRPr="00EE3326">
              <w:rPr>
                <w:rFonts w:eastAsia="Times New Roman" w:cs="Times New Roman"/>
                <w:color w:val="000000" w:themeColor="text1"/>
                <w:sz w:val="20"/>
                <w:szCs w:val="20"/>
              </w:rPr>
              <w:t>BIC</w:t>
            </w:r>
          </w:p>
        </w:tc>
        <w:tc>
          <w:tcPr>
            <w:tcW w:w="1422" w:type="pct"/>
            <w:gridSpan w:val="2"/>
            <w:tcBorders>
              <w:top w:val="double" w:sz="4" w:space="0" w:color="auto"/>
              <w:left w:val="single" w:sz="4" w:space="0" w:color="auto"/>
              <w:bottom w:val="double" w:sz="4" w:space="0" w:color="auto"/>
              <w:right w:val="double" w:sz="4" w:space="0" w:color="auto"/>
            </w:tcBorders>
            <w:noWrap/>
            <w:vAlign w:val="center"/>
          </w:tcPr>
          <w:p w14:paraId="29F28B94" w14:textId="6982FAE5" w:rsidR="00483A0B" w:rsidRPr="00EE3326" w:rsidRDefault="00D825F3" w:rsidP="00483A0B">
            <w:pPr>
              <w:jc w:val="center"/>
              <w:rPr>
                <w:rFonts w:eastAsia="Calibri" w:cs="Times New Roman"/>
                <w:color w:val="000000" w:themeColor="text1"/>
                <w:sz w:val="20"/>
                <w:szCs w:val="20"/>
              </w:rPr>
            </w:pPr>
            <w:r w:rsidRPr="00D825F3">
              <w:rPr>
                <w:rFonts w:eastAsia="Calibri" w:cs="Times New Roman"/>
                <w:color w:val="000000" w:themeColor="text1"/>
                <w:sz w:val="20"/>
                <w:szCs w:val="20"/>
              </w:rPr>
              <w:t>32</w:t>
            </w:r>
            <w:r>
              <w:rPr>
                <w:rFonts w:eastAsia="Calibri" w:cs="Times New Roman"/>
                <w:color w:val="000000" w:themeColor="text1"/>
                <w:sz w:val="20"/>
                <w:szCs w:val="20"/>
              </w:rPr>
              <w:t>,</w:t>
            </w:r>
            <w:r w:rsidRPr="00D825F3">
              <w:rPr>
                <w:rFonts w:eastAsia="Calibri" w:cs="Times New Roman"/>
                <w:color w:val="000000" w:themeColor="text1"/>
                <w:sz w:val="20"/>
                <w:szCs w:val="20"/>
              </w:rPr>
              <w:t>646.507</w:t>
            </w:r>
          </w:p>
        </w:tc>
      </w:tr>
      <w:tr w:rsidR="00483A0B" w:rsidRPr="00EE3326" w14:paraId="5BD022CD" w14:textId="77777777" w:rsidTr="00D825F3">
        <w:trPr>
          <w:trHeight w:val="16"/>
          <w:jc w:val="center"/>
        </w:trPr>
        <w:tc>
          <w:tcPr>
            <w:tcW w:w="3578" w:type="pct"/>
            <w:tcBorders>
              <w:top w:val="double" w:sz="4" w:space="0" w:color="auto"/>
              <w:left w:val="double" w:sz="4" w:space="0" w:color="auto"/>
              <w:bottom w:val="double" w:sz="4" w:space="0" w:color="auto"/>
            </w:tcBorders>
            <w:noWrap/>
            <w:vAlign w:val="center"/>
          </w:tcPr>
          <w:p w14:paraId="5EDBDB25" w14:textId="77777777" w:rsidR="00483A0B" w:rsidRPr="00EE3326" w:rsidRDefault="00483A0B" w:rsidP="00483A0B">
            <w:pPr>
              <w:jc w:val="left"/>
              <w:rPr>
                <w:rFonts w:eastAsia="Calibri" w:cs="Times New Roman"/>
                <w:color w:val="000000" w:themeColor="text1"/>
                <w:sz w:val="20"/>
                <w:szCs w:val="20"/>
              </w:rPr>
            </w:pPr>
            <w:r w:rsidRPr="00EE3326">
              <w:rPr>
                <w:rFonts w:eastAsia="Times New Roman" w:cs="Times New Roman"/>
                <w:color w:val="000000" w:themeColor="text1"/>
                <w:sz w:val="20"/>
                <w:szCs w:val="20"/>
              </w:rPr>
              <w:t>Log-likelihood</w:t>
            </w:r>
          </w:p>
        </w:tc>
        <w:tc>
          <w:tcPr>
            <w:tcW w:w="1422" w:type="pct"/>
            <w:gridSpan w:val="2"/>
            <w:tcBorders>
              <w:top w:val="double" w:sz="4" w:space="0" w:color="auto"/>
              <w:bottom w:val="double" w:sz="4" w:space="0" w:color="auto"/>
              <w:right w:val="double" w:sz="4" w:space="0" w:color="auto"/>
            </w:tcBorders>
            <w:noWrap/>
            <w:vAlign w:val="center"/>
          </w:tcPr>
          <w:p w14:paraId="3372F28F" w14:textId="7886F322" w:rsidR="00483A0B" w:rsidRPr="00EE3326" w:rsidRDefault="00D825F3" w:rsidP="00483A0B">
            <w:pPr>
              <w:jc w:val="center"/>
              <w:rPr>
                <w:rFonts w:eastAsia="Calibri" w:cs="Times New Roman"/>
                <w:color w:val="000000" w:themeColor="text1"/>
                <w:sz w:val="20"/>
                <w:szCs w:val="20"/>
              </w:rPr>
            </w:pPr>
            <w:r w:rsidRPr="00D825F3">
              <w:rPr>
                <w:rFonts w:eastAsia="Calibri" w:cs="Times New Roman"/>
                <w:color w:val="000000" w:themeColor="text1"/>
                <w:sz w:val="20"/>
                <w:szCs w:val="20"/>
              </w:rPr>
              <w:t>-16</w:t>
            </w:r>
            <w:r>
              <w:rPr>
                <w:rFonts w:eastAsia="Calibri" w:cs="Times New Roman"/>
                <w:color w:val="000000" w:themeColor="text1"/>
                <w:sz w:val="20"/>
                <w:szCs w:val="20"/>
              </w:rPr>
              <w:t>,</w:t>
            </w:r>
            <w:r w:rsidRPr="00D825F3">
              <w:rPr>
                <w:rFonts w:eastAsia="Calibri" w:cs="Times New Roman"/>
                <w:color w:val="000000" w:themeColor="text1"/>
                <w:sz w:val="20"/>
                <w:szCs w:val="20"/>
              </w:rPr>
              <w:t>199.288</w:t>
            </w:r>
          </w:p>
        </w:tc>
      </w:tr>
      <w:tr w:rsidR="00483A0B" w:rsidRPr="00EE3326" w14:paraId="36035BFE" w14:textId="77777777" w:rsidTr="008921EE">
        <w:trPr>
          <w:trHeight w:val="16"/>
          <w:jc w:val="center"/>
        </w:trPr>
        <w:tc>
          <w:tcPr>
            <w:tcW w:w="3578" w:type="pct"/>
            <w:tcBorders>
              <w:left w:val="double" w:sz="4" w:space="0" w:color="auto"/>
              <w:bottom w:val="double" w:sz="4" w:space="0" w:color="auto"/>
            </w:tcBorders>
            <w:noWrap/>
            <w:vAlign w:val="center"/>
          </w:tcPr>
          <w:p w14:paraId="5AD3FDEB" w14:textId="78EB3607" w:rsidR="00483A0B" w:rsidRPr="00EE3326" w:rsidRDefault="00483A0B" w:rsidP="00483A0B">
            <w:pPr>
              <w:jc w:val="left"/>
              <w:rPr>
                <w:rFonts w:eastAsia="Calibri" w:cs="Times New Roman"/>
                <w:color w:val="000000" w:themeColor="text1"/>
                <w:sz w:val="20"/>
                <w:szCs w:val="20"/>
              </w:rPr>
            </w:pPr>
            <w:r w:rsidRPr="00EE3326">
              <w:rPr>
                <w:rFonts w:eastAsia="Times New Roman" w:cs="Times New Roman"/>
                <w:color w:val="000000" w:themeColor="text1"/>
                <w:sz w:val="20"/>
                <w:szCs w:val="20"/>
              </w:rPr>
              <w:t>N</w:t>
            </w:r>
            <w:r w:rsidR="008F6417">
              <w:rPr>
                <w:rFonts w:eastAsia="Times New Roman" w:cs="Times New Roman"/>
                <w:color w:val="000000" w:themeColor="text1"/>
                <w:sz w:val="20"/>
                <w:szCs w:val="20"/>
              </w:rPr>
              <w:t>umber</w:t>
            </w:r>
            <w:r w:rsidRPr="00EE3326">
              <w:rPr>
                <w:rFonts w:eastAsia="Times New Roman" w:cs="Times New Roman"/>
                <w:color w:val="000000" w:themeColor="text1"/>
                <w:sz w:val="20"/>
                <w:szCs w:val="20"/>
              </w:rPr>
              <w:t xml:space="preserve"> of </w:t>
            </w:r>
            <w:r w:rsidR="00DA44BC">
              <w:rPr>
                <w:rFonts w:eastAsia="Times New Roman" w:cs="Times New Roman"/>
                <w:color w:val="000000" w:themeColor="text1"/>
                <w:sz w:val="20"/>
                <w:szCs w:val="20"/>
              </w:rPr>
              <w:t>p</w:t>
            </w:r>
            <w:r w:rsidRPr="00EE3326">
              <w:rPr>
                <w:rFonts w:eastAsia="Times New Roman" w:cs="Times New Roman"/>
                <w:color w:val="000000" w:themeColor="text1"/>
                <w:sz w:val="20"/>
                <w:szCs w:val="20"/>
              </w:rPr>
              <w:t>arameters</w:t>
            </w:r>
          </w:p>
        </w:tc>
        <w:tc>
          <w:tcPr>
            <w:tcW w:w="1422" w:type="pct"/>
            <w:gridSpan w:val="2"/>
            <w:tcBorders>
              <w:bottom w:val="double" w:sz="4" w:space="0" w:color="auto"/>
              <w:right w:val="double" w:sz="4" w:space="0" w:color="auto"/>
            </w:tcBorders>
            <w:noWrap/>
            <w:vAlign w:val="center"/>
          </w:tcPr>
          <w:p w14:paraId="11C10C59" w14:textId="2191980D" w:rsidR="00483A0B" w:rsidRPr="00EE3326" w:rsidRDefault="00D825F3" w:rsidP="00483A0B">
            <w:pPr>
              <w:jc w:val="center"/>
              <w:rPr>
                <w:rFonts w:eastAsia="Calibri" w:cs="Times New Roman"/>
                <w:color w:val="000000" w:themeColor="text1"/>
                <w:sz w:val="20"/>
                <w:szCs w:val="20"/>
              </w:rPr>
            </w:pPr>
            <w:r>
              <w:rPr>
                <w:rFonts w:eastAsia="Calibri" w:cs="Times New Roman"/>
                <w:color w:val="000000" w:themeColor="text1"/>
                <w:sz w:val="20"/>
                <w:szCs w:val="20"/>
              </w:rPr>
              <w:t>44</w:t>
            </w:r>
          </w:p>
        </w:tc>
      </w:tr>
    </w:tbl>
    <w:p w14:paraId="6A741A58" w14:textId="009CC23F" w:rsidR="003747CA" w:rsidRDefault="0082249C" w:rsidP="003747CA">
      <w:pPr>
        <w:rPr>
          <w:color w:val="000000" w:themeColor="text1"/>
        </w:rPr>
      </w:pPr>
      <w:r w:rsidRPr="0082249C">
        <w:rPr>
          <w:i/>
          <w:iCs/>
          <w:color w:val="000000" w:themeColor="text1"/>
          <w:sz w:val="20"/>
          <w:szCs w:val="18"/>
        </w:rPr>
        <w:t>Note: NI = no-injury crashes</w:t>
      </w:r>
      <w:r>
        <w:rPr>
          <w:i/>
          <w:iCs/>
          <w:color w:val="000000" w:themeColor="text1"/>
          <w:sz w:val="20"/>
          <w:szCs w:val="18"/>
        </w:rPr>
        <w:t>, PI =</w:t>
      </w:r>
      <w:r w:rsidRPr="0082249C">
        <w:rPr>
          <w:i/>
          <w:iCs/>
          <w:color w:val="000000" w:themeColor="text1"/>
          <w:sz w:val="20"/>
          <w:szCs w:val="18"/>
        </w:rPr>
        <w:t xml:space="preserve"> possible injury crashes</w:t>
      </w:r>
      <w:r>
        <w:rPr>
          <w:i/>
          <w:iCs/>
          <w:color w:val="000000" w:themeColor="text1"/>
          <w:sz w:val="20"/>
          <w:szCs w:val="18"/>
        </w:rPr>
        <w:t xml:space="preserve">, </w:t>
      </w:r>
      <w:r w:rsidR="00B32397">
        <w:rPr>
          <w:i/>
          <w:iCs/>
          <w:color w:val="000000" w:themeColor="text1"/>
          <w:sz w:val="20"/>
          <w:szCs w:val="18"/>
        </w:rPr>
        <w:t>NI</w:t>
      </w:r>
      <w:r>
        <w:rPr>
          <w:i/>
          <w:iCs/>
          <w:color w:val="000000" w:themeColor="text1"/>
          <w:sz w:val="20"/>
          <w:szCs w:val="18"/>
        </w:rPr>
        <w:t xml:space="preserve">I = </w:t>
      </w:r>
      <w:r w:rsidR="00B32397">
        <w:rPr>
          <w:i/>
          <w:iCs/>
          <w:color w:val="000000" w:themeColor="text1"/>
          <w:sz w:val="20"/>
          <w:szCs w:val="18"/>
        </w:rPr>
        <w:t>non-incapacitating</w:t>
      </w:r>
      <w:r w:rsidR="00E72B70">
        <w:rPr>
          <w:i/>
          <w:iCs/>
          <w:color w:val="000000" w:themeColor="text1"/>
          <w:sz w:val="20"/>
          <w:szCs w:val="18"/>
        </w:rPr>
        <w:t xml:space="preserve"> </w:t>
      </w:r>
      <w:r w:rsidRPr="0082249C">
        <w:rPr>
          <w:i/>
          <w:iCs/>
          <w:color w:val="000000" w:themeColor="text1"/>
          <w:sz w:val="20"/>
          <w:szCs w:val="18"/>
        </w:rPr>
        <w:t>injury crashes</w:t>
      </w:r>
      <w:r w:rsidR="00B10B93">
        <w:rPr>
          <w:i/>
          <w:iCs/>
          <w:color w:val="000000" w:themeColor="text1"/>
          <w:sz w:val="20"/>
          <w:szCs w:val="18"/>
        </w:rPr>
        <w:t>,</w:t>
      </w:r>
      <w:r w:rsidRPr="0082249C">
        <w:rPr>
          <w:i/>
          <w:iCs/>
          <w:color w:val="000000" w:themeColor="text1"/>
          <w:sz w:val="20"/>
          <w:szCs w:val="18"/>
        </w:rPr>
        <w:t xml:space="preserve"> and </w:t>
      </w:r>
      <w:r>
        <w:rPr>
          <w:i/>
          <w:iCs/>
          <w:color w:val="000000" w:themeColor="text1"/>
          <w:sz w:val="20"/>
          <w:szCs w:val="18"/>
        </w:rPr>
        <w:t>F</w:t>
      </w:r>
      <w:r w:rsidR="00B32397">
        <w:rPr>
          <w:i/>
          <w:iCs/>
          <w:color w:val="000000" w:themeColor="text1"/>
          <w:sz w:val="20"/>
          <w:szCs w:val="18"/>
        </w:rPr>
        <w:t>I</w:t>
      </w:r>
      <w:r>
        <w:rPr>
          <w:i/>
          <w:iCs/>
          <w:color w:val="000000" w:themeColor="text1"/>
          <w:sz w:val="20"/>
          <w:szCs w:val="18"/>
        </w:rPr>
        <w:t>I =</w:t>
      </w:r>
      <w:r w:rsidRPr="0082249C">
        <w:rPr>
          <w:i/>
          <w:iCs/>
          <w:color w:val="000000" w:themeColor="text1"/>
          <w:sz w:val="20"/>
          <w:szCs w:val="18"/>
        </w:rPr>
        <w:t xml:space="preserve"> fatal and </w:t>
      </w:r>
      <w:r w:rsidR="00B32397">
        <w:rPr>
          <w:i/>
          <w:iCs/>
          <w:color w:val="000000" w:themeColor="text1"/>
          <w:sz w:val="20"/>
          <w:szCs w:val="18"/>
        </w:rPr>
        <w:t>incapacitating</w:t>
      </w:r>
      <w:r w:rsidR="00E72B70">
        <w:rPr>
          <w:i/>
          <w:iCs/>
          <w:color w:val="000000" w:themeColor="text1"/>
          <w:sz w:val="20"/>
          <w:szCs w:val="18"/>
        </w:rPr>
        <w:t xml:space="preserve"> </w:t>
      </w:r>
      <w:r w:rsidRPr="0082249C">
        <w:rPr>
          <w:i/>
          <w:iCs/>
          <w:color w:val="000000" w:themeColor="text1"/>
          <w:sz w:val="20"/>
          <w:szCs w:val="18"/>
        </w:rPr>
        <w:t xml:space="preserve">injury crashes. </w:t>
      </w:r>
    </w:p>
    <w:p w14:paraId="4B0D74A9" w14:textId="77777777" w:rsidR="0082249C" w:rsidRPr="00EE3326" w:rsidRDefault="0082249C" w:rsidP="003747CA">
      <w:pPr>
        <w:rPr>
          <w:color w:val="000000" w:themeColor="text1"/>
        </w:rPr>
      </w:pPr>
    </w:p>
    <w:p w14:paraId="032398CF" w14:textId="6F0E5699" w:rsidR="003747CA" w:rsidRPr="00EE3326" w:rsidRDefault="003747CA" w:rsidP="003747CA">
      <w:pPr>
        <w:pStyle w:val="Heading2"/>
        <w:rPr>
          <w:color w:val="000000" w:themeColor="text1"/>
        </w:rPr>
      </w:pPr>
      <w:r w:rsidRPr="00EE3326">
        <w:rPr>
          <w:color w:val="000000" w:themeColor="text1"/>
        </w:rPr>
        <w:t>Crash Specific Constant</w:t>
      </w:r>
    </w:p>
    <w:p w14:paraId="07A9F3D3" w14:textId="2F2A875B" w:rsidR="003747CA" w:rsidRPr="00EE3326" w:rsidRDefault="003747CA" w:rsidP="003747CA">
      <w:pPr>
        <w:rPr>
          <w:color w:val="000000" w:themeColor="text1"/>
        </w:rPr>
      </w:pPr>
      <w:r w:rsidRPr="00EE3326">
        <w:rPr>
          <w:color w:val="000000" w:themeColor="text1"/>
        </w:rPr>
        <w:t xml:space="preserve">The model constant </w:t>
      </w:r>
      <w:r w:rsidR="001F668C">
        <w:rPr>
          <w:color w:val="000000" w:themeColor="text1"/>
        </w:rPr>
        <w:t xml:space="preserve">in the count component </w:t>
      </w:r>
      <w:r w:rsidRPr="00EE3326">
        <w:rPr>
          <w:color w:val="000000" w:themeColor="text1"/>
        </w:rPr>
        <w:t>do</w:t>
      </w:r>
      <w:r w:rsidR="00A1460D">
        <w:rPr>
          <w:color w:val="000000" w:themeColor="text1"/>
        </w:rPr>
        <w:t>es</w:t>
      </w:r>
      <w:r w:rsidRPr="00EE3326">
        <w:rPr>
          <w:color w:val="000000" w:themeColor="text1"/>
        </w:rPr>
        <w:t xml:space="preserve"> not have any substantive interpretation.</w:t>
      </w:r>
    </w:p>
    <w:p w14:paraId="2D134794" w14:textId="0626FE19" w:rsidR="003747CA" w:rsidRPr="00EE3326" w:rsidRDefault="00A1460D" w:rsidP="00A1460D">
      <w:pPr>
        <w:tabs>
          <w:tab w:val="left" w:pos="3410"/>
        </w:tabs>
        <w:rPr>
          <w:color w:val="000000" w:themeColor="text1"/>
        </w:rPr>
      </w:pPr>
      <w:r>
        <w:rPr>
          <w:color w:val="000000" w:themeColor="text1"/>
        </w:rPr>
        <w:tab/>
      </w:r>
    </w:p>
    <w:p w14:paraId="57ADCCC2" w14:textId="13406D31" w:rsidR="003747CA" w:rsidRPr="00EE3326" w:rsidRDefault="003747CA" w:rsidP="003747CA">
      <w:pPr>
        <w:pStyle w:val="Heading2"/>
        <w:rPr>
          <w:color w:val="000000" w:themeColor="text1"/>
        </w:rPr>
      </w:pPr>
      <w:r w:rsidRPr="00EE3326">
        <w:rPr>
          <w:color w:val="000000" w:themeColor="text1"/>
        </w:rPr>
        <w:t xml:space="preserve">Disaggregate Level Attributes </w:t>
      </w:r>
    </w:p>
    <w:p w14:paraId="3FB6B40F" w14:textId="4A19C83E" w:rsidR="000E7151" w:rsidRPr="00EE3326" w:rsidRDefault="000E7151" w:rsidP="000E7151">
      <w:pPr>
        <w:rPr>
          <w:color w:val="000000" w:themeColor="text1"/>
        </w:rPr>
      </w:pPr>
      <w:r w:rsidRPr="00EE3326">
        <w:rPr>
          <w:color w:val="000000" w:themeColor="text1"/>
        </w:rPr>
        <w:t xml:space="preserve">The results of the proposed model show that among the disaggregate level crash </w:t>
      </w:r>
      <w:r w:rsidR="00896C3D">
        <w:rPr>
          <w:color w:val="000000" w:themeColor="text1"/>
        </w:rPr>
        <w:t>specific variables</w:t>
      </w:r>
      <w:r w:rsidRPr="00EE3326">
        <w:rPr>
          <w:color w:val="000000" w:themeColor="text1"/>
        </w:rPr>
        <w:t xml:space="preserve">, angle, head on, left turn, non-motorized and single </w:t>
      </w:r>
      <w:r w:rsidR="00D74393">
        <w:rPr>
          <w:color w:val="000000" w:themeColor="text1"/>
        </w:rPr>
        <w:t xml:space="preserve">motorized </w:t>
      </w:r>
      <w:r w:rsidRPr="00EE3326">
        <w:rPr>
          <w:color w:val="000000" w:themeColor="text1"/>
        </w:rPr>
        <w:t>vehicle crash types have positive impact on crash severity while right turn and sideswipe crash types have negative impact compared to the rear</w:t>
      </w:r>
      <w:r w:rsidR="003B0122">
        <w:rPr>
          <w:color w:val="000000" w:themeColor="text1"/>
        </w:rPr>
        <w:t>-</w:t>
      </w:r>
      <w:r w:rsidRPr="00EE3326">
        <w:rPr>
          <w:color w:val="000000" w:themeColor="text1"/>
        </w:rPr>
        <w:t xml:space="preserve">end and other crash types. These results are consistent with many previous studies </w:t>
      </w:r>
      <w:sdt>
        <w:sdtPr>
          <w:rPr>
            <w:color w:val="000000"/>
          </w:rPr>
          <w:tag w:val="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IsImNvbnRhaW5lci10aXRsZS1zaG9ydCI6IkFuYWwgTWV0aG9kcyBBY2NpZCBSZXMifSwiaXNUZW1wb3JhcnkiOmZhbHNlfSx7ImlkIjoiNGJmZjYwY2YtZTJmYS0zMzcwLWI0ZTYtNWI5N2EyNjcwMjNhIiwiaXRlbURhdGEiOnsidHlwZSI6ImFydGljbGUtam91cm5hbCIsImlkIjoiNGJmZjYwY2YtZTJmYS0zMzcwLWI0ZTYtNWI5N2EyNjcwMjNhIiwidGl0bGUiOiJFdmFsdWF0aW5nIGFsdGVybmF0ZSBkaXNjcmV0ZSBvdXRjb21lIGZyYW1ld29ya3MgZm9yIG1vZGVsaW5nIGNyYXNo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"/>
          <w:id w:val="-1024168578"/>
          <w:placeholder>
            <w:docPart w:val="A6A619CCB7AD460697BFBF7A28F26B29"/>
          </w:placeholder>
        </w:sdtPr>
        <w:sdtContent>
          <w:r w:rsidR="00CB683D" w:rsidRPr="00CB683D">
            <w:rPr>
              <w:rFonts w:eastAsia="Times New Roman"/>
              <w:color w:val="000000"/>
            </w:rPr>
            <w:t>(Abdel-Aty and Keller, 2005; Danesh et al., 2022; Marcoux et al., 2018; Wang and Kim, 2019; Yasmin and Eluru, 2013; Zeng et al., 2019)</w:t>
          </w:r>
        </w:sdtContent>
      </w:sdt>
      <w:r w:rsidRPr="00EE3326">
        <w:rPr>
          <w:color w:val="000000" w:themeColor="text1"/>
        </w:rPr>
        <w:t xml:space="preserve">. The findings are quite intuitive as in the case of angle crashes and head on crashes, the dissipation of kinetic energy and deformation of motor vehicle bodies are greater resulting in severe consequences. Left turn crashes generally </w:t>
      </w:r>
      <w:r w:rsidR="002C650F">
        <w:rPr>
          <w:color w:val="000000" w:themeColor="text1"/>
        </w:rPr>
        <w:t>occur</w:t>
      </w:r>
      <w:r w:rsidR="002C650F" w:rsidRPr="00EE3326">
        <w:rPr>
          <w:color w:val="000000" w:themeColor="text1"/>
        </w:rPr>
        <w:t xml:space="preserve"> </w:t>
      </w:r>
      <w:r w:rsidRPr="00EE3326">
        <w:rPr>
          <w:color w:val="000000" w:themeColor="text1"/>
        </w:rPr>
        <w:t xml:space="preserve">while drivers tend to make left maneuvers. The severity of these crashes is also higher due to the greater force of impact exerted while colliding with oncoming vehicles and </w:t>
      </w:r>
      <w:r w:rsidR="002D07A7">
        <w:rPr>
          <w:color w:val="000000" w:themeColor="text1"/>
        </w:rPr>
        <w:t xml:space="preserve">a </w:t>
      </w:r>
      <w:r w:rsidRPr="00EE3326">
        <w:rPr>
          <w:color w:val="000000" w:themeColor="text1"/>
        </w:rPr>
        <w:t>s</w:t>
      </w:r>
      <w:r w:rsidR="00736662">
        <w:rPr>
          <w:color w:val="000000" w:themeColor="text1"/>
        </w:rPr>
        <w:t>imilar</w:t>
      </w:r>
      <w:r w:rsidRPr="00EE3326">
        <w:rPr>
          <w:color w:val="000000" w:themeColor="text1"/>
        </w:rPr>
        <w:t xml:space="preserve"> result was found in other studies </w:t>
      </w:r>
      <w:sdt>
        <w:sdtPr>
          <w:rPr>
            <w:color w:val="000000"/>
          </w:rPr>
          <w:tag w:val="MENDELEY_CITATION_v3_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"/>
          <w:id w:val="1442957856"/>
          <w:placeholder>
            <w:docPart w:val="A6A619CCB7AD460697BFBF7A28F26B29"/>
          </w:placeholder>
        </w:sdtPr>
        <w:sdtContent>
          <w:r w:rsidR="00CB683D" w:rsidRPr="00CB683D">
            <w:rPr>
              <w:rFonts w:eastAsia="Times New Roman"/>
              <w:color w:val="000000"/>
            </w:rPr>
            <w:t>(Abdel-Aty and Keller, 2005)</w:t>
          </w:r>
        </w:sdtContent>
      </w:sdt>
      <w:r w:rsidRPr="00EE3326">
        <w:rPr>
          <w:color w:val="000000" w:themeColor="text1"/>
        </w:rPr>
        <w:t>. Further, non-motorized involved crashes, such as pedestrian and bicycle crashes, are severe in nature as the</w:t>
      </w:r>
      <w:r w:rsidR="002D07A7">
        <w:rPr>
          <w:color w:val="000000" w:themeColor="text1"/>
        </w:rPr>
        <w:t>se users</w:t>
      </w:r>
      <w:r w:rsidRPr="00EE3326">
        <w:rPr>
          <w:color w:val="000000" w:themeColor="text1"/>
        </w:rPr>
        <w:t xml:space="preserve"> are more vulnerable </w:t>
      </w:r>
      <w:r w:rsidR="002D07A7">
        <w:rPr>
          <w:color w:val="000000" w:themeColor="text1"/>
        </w:rPr>
        <w:t>on</w:t>
      </w:r>
      <w:r w:rsidR="002D07A7" w:rsidRPr="00EE3326">
        <w:rPr>
          <w:color w:val="000000" w:themeColor="text1"/>
        </w:rPr>
        <w:t xml:space="preserve"> </w:t>
      </w:r>
      <w:r w:rsidRPr="00EE3326">
        <w:rPr>
          <w:color w:val="000000" w:themeColor="text1"/>
        </w:rPr>
        <w:t>roadway</w:t>
      </w:r>
      <w:r w:rsidR="009C7C84">
        <w:rPr>
          <w:color w:val="000000" w:themeColor="text1"/>
        </w:rPr>
        <w:t>s</w:t>
      </w:r>
      <w:r w:rsidRPr="00EE3326">
        <w:rPr>
          <w:color w:val="000000" w:themeColor="text1"/>
        </w:rPr>
        <w:t xml:space="preserve">. In addition, single </w:t>
      </w:r>
      <w:r w:rsidR="005A4ABE">
        <w:rPr>
          <w:color w:val="000000" w:themeColor="text1"/>
        </w:rPr>
        <w:t xml:space="preserve">motorized </w:t>
      </w:r>
      <w:r w:rsidRPr="00EE3326">
        <w:rPr>
          <w:color w:val="000000" w:themeColor="text1"/>
        </w:rPr>
        <w:t xml:space="preserve">vehicle crashes, such as roll over and </w:t>
      </w:r>
      <w:r w:rsidR="006E0563">
        <w:rPr>
          <w:color w:val="000000" w:themeColor="text1"/>
        </w:rPr>
        <w:t>run</w:t>
      </w:r>
      <w:r w:rsidR="000B6F46">
        <w:rPr>
          <w:color w:val="000000" w:themeColor="text1"/>
        </w:rPr>
        <w:t>-</w:t>
      </w:r>
      <w:r w:rsidRPr="00EE3326">
        <w:rPr>
          <w:color w:val="000000" w:themeColor="text1"/>
        </w:rPr>
        <w:t>off</w:t>
      </w:r>
      <w:r w:rsidR="009C7C84">
        <w:rPr>
          <w:color w:val="000000" w:themeColor="text1"/>
        </w:rPr>
        <w:t>-</w:t>
      </w:r>
      <w:r w:rsidRPr="00EE3326">
        <w:rPr>
          <w:color w:val="000000" w:themeColor="text1"/>
        </w:rPr>
        <w:t xml:space="preserve">road crashes </w:t>
      </w:r>
      <w:r w:rsidR="007547C5">
        <w:rPr>
          <w:color w:val="000000" w:themeColor="text1"/>
        </w:rPr>
        <w:t xml:space="preserve">are likely to result in </w:t>
      </w:r>
      <w:r w:rsidRPr="00EE3326">
        <w:rPr>
          <w:color w:val="000000" w:themeColor="text1"/>
        </w:rPr>
        <w:t xml:space="preserve">severe </w:t>
      </w:r>
      <w:r w:rsidR="007547C5">
        <w:rPr>
          <w:color w:val="000000" w:themeColor="text1"/>
        </w:rPr>
        <w:t xml:space="preserve">crashes </w:t>
      </w:r>
      <w:r w:rsidRPr="00EE3326">
        <w:rPr>
          <w:color w:val="000000" w:themeColor="text1"/>
        </w:rPr>
        <w:t>compared to the rear</w:t>
      </w:r>
      <w:r w:rsidR="003B0122">
        <w:rPr>
          <w:color w:val="000000" w:themeColor="text1"/>
        </w:rPr>
        <w:t>-</w:t>
      </w:r>
      <w:r w:rsidRPr="00EE3326">
        <w:rPr>
          <w:color w:val="000000" w:themeColor="text1"/>
        </w:rPr>
        <w:t xml:space="preserve">end and other crash types </w:t>
      </w:r>
      <w:sdt>
        <w:sdtPr>
          <w:rPr>
            <w:color w:val="000000"/>
          </w:rPr>
          <w:tag w:val="MENDELEY_CITATION_v3_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"/>
          <w:id w:val="-1950455737"/>
          <w:placeholder>
            <w:docPart w:val="A6A619CCB7AD460697BFBF7A28F26B29"/>
          </w:placeholder>
        </w:sdtPr>
        <w:sdtContent>
          <w:r w:rsidR="00CB683D" w:rsidRPr="00CB683D">
            <w:rPr>
              <w:rFonts w:eastAsia="Times New Roman"/>
              <w:color w:val="000000"/>
            </w:rPr>
            <w:t>(Yasmin and Eluru, 2013)</w:t>
          </w:r>
        </w:sdtContent>
      </w:sdt>
      <w:r w:rsidRPr="00EE3326">
        <w:rPr>
          <w:color w:val="000000" w:themeColor="text1"/>
        </w:rPr>
        <w:t xml:space="preserve">. </w:t>
      </w:r>
      <w:r w:rsidR="007547C5">
        <w:rPr>
          <w:color w:val="000000" w:themeColor="text1"/>
        </w:rPr>
        <w:t>On the c</w:t>
      </w:r>
      <w:r w:rsidRPr="00EE3326">
        <w:rPr>
          <w:color w:val="000000" w:themeColor="text1"/>
        </w:rPr>
        <w:t xml:space="preserve">ontrary, right turn crashes and sideswipe crashes are </w:t>
      </w:r>
      <w:r w:rsidR="007547C5">
        <w:rPr>
          <w:color w:val="000000" w:themeColor="text1"/>
        </w:rPr>
        <w:t xml:space="preserve">likely to be </w:t>
      </w:r>
      <w:r w:rsidRPr="00EE3326">
        <w:rPr>
          <w:color w:val="000000" w:themeColor="text1"/>
        </w:rPr>
        <w:t xml:space="preserve">less severe as </w:t>
      </w:r>
      <w:r w:rsidR="007547C5">
        <w:rPr>
          <w:color w:val="000000" w:themeColor="text1"/>
        </w:rPr>
        <w:t>a lower</w:t>
      </w:r>
      <w:r w:rsidR="007547C5" w:rsidRPr="00EE3326">
        <w:rPr>
          <w:color w:val="000000" w:themeColor="text1"/>
        </w:rPr>
        <w:t xml:space="preserve"> </w:t>
      </w:r>
      <w:r w:rsidRPr="00EE3326">
        <w:rPr>
          <w:color w:val="000000" w:themeColor="text1"/>
        </w:rPr>
        <w:lastRenderedPageBreak/>
        <w:t xml:space="preserve">amount of kinetic energy </w:t>
      </w:r>
      <w:r w:rsidR="007547C5">
        <w:rPr>
          <w:color w:val="000000" w:themeColor="text1"/>
        </w:rPr>
        <w:t>is</w:t>
      </w:r>
      <w:r w:rsidR="007547C5" w:rsidRPr="00EE3326">
        <w:rPr>
          <w:color w:val="000000" w:themeColor="text1"/>
        </w:rPr>
        <w:t xml:space="preserve"> </w:t>
      </w:r>
      <w:r w:rsidRPr="00EE3326">
        <w:rPr>
          <w:color w:val="000000" w:themeColor="text1"/>
        </w:rPr>
        <w:t xml:space="preserve">dissipated within the vehicles due to the direction of impact force during these crashes </w:t>
      </w:r>
      <w:sdt>
        <w:sdtPr>
          <w:rPr>
            <w:color w:val="000000"/>
          </w:rPr>
          <w:tag w:val="MENDELEY_CITATION_v3_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"/>
          <w:id w:val="-109135576"/>
          <w:placeholder>
            <w:docPart w:val="A6A619CCB7AD460697BFBF7A28F26B29"/>
          </w:placeholder>
        </w:sdtPr>
        <w:sdtContent>
          <w:r w:rsidR="00CB683D" w:rsidRPr="00CB683D">
            <w:rPr>
              <w:rFonts w:eastAsia="Times New Roman"/>
              <w:color w:val="000000"/>
            </w:rPr>
            <w:t>(see Abdel-Aty and Keller, 2005 for similar findings)</w:t>
          </w:r>
        </w:sdtContent>
      </w:sdt>
      <w:r w:rsidRPr="00EE3326">
        <w:rPr>
          <w:color w:val="000000" w:themeColor="text1"/>
        </w:rPr>
        <w:t xml:space="preserve">. </w:t>
      </w:r>
    </w:p>
    <w:p w14:paraId="5F267C03" w14:textId="25EDD1E9" w:rsidR="000E7151" w:rsidRPr="00EE3326" w:rsidRDefault="000E7151" w:rsidP="00F01121">
      <w:pPr>
        <w:ind w:firstLine="720"/>
        <w:rPr>
          <w:color w:val="000000" w:themeColor="text1"/>
        </w:rPr>
      </w:pPr>
      <w:r w:rsidRPr="00EE3326">
        <w:rPr>
          <w:color w:val="000000" w:themeColor="text1"/>
        </w:rPr>
        <w:t xml:space="preserve">Among the temporal factors, </w:t>
      </w:r>
      <w:r w:rsidR="004A7699">
        <w:rPr>
          <w:color w:val="000000" w:themeColor="text1"/>
        </w:rPr>
        <w:t xml:space="preserve">late </w:t>
      </w:r>
      <w:r w:rsidR="000A28AE">
        <w:rPr>
          <w:color w:val="000000" w:themeColor="text1"/>
        </w:rPr>
        <w:t>night</w:t>
      </w:r>
      <w:r w:rsidR="000A28AE" w:rsidRPr="00EE3326">
        <w:rPr>
          <w:color w:val="000000" w:themeColor="text1"/>
        </w:rPr>
        <w:t>time</w:t>
      </w:r>
      <w:r w:rsidRPr="00EE3326">
        <w:rPr>
          <w:color w:val="000000" w:themeColor="text1"/>
        </w:rPr>
        <w:t xml:space="preserve"> has </w:t>
      </w:r>
      <w:r w:rsidR="004E5CA3">
        <w:rPr>
          <w:color w:val="000000" w:themeColor="text1"/>
        </w:rPr>
        <w:t xml:space="preserve">a </w:t>
      </w:r>
      <w:r w:rsidRPr="00EE3326">
        <w:rPr>
          <w:color w:val="000000" w:themeColor="text1"/>
        </w:rPr>
        <w:t xml:space="preserve">positive impact on crash severity while evening peak has </w:t>
      </w:r>
      <w:r w:rsidR="004E5CA3">
        <w:rPr>
          <w:color w:val="000000" w:themeColor="text1"/>
        </w:rPr>
        <w:t>a</w:t>
      </w:r>
      <w:r w:rsidR="004E5CA3" w:rsidRPr="00EE3326">
        <w:rPr>
          <w:color w:val="000000" w:themeColor="text1"/>
        </w:rPr>
        <w:t xml:space="preserve"> </w:t>
      </w:r>
      <w:r w:rsidRPr="00EE3326">
        <w:rPr>
          <w:color w:val="000000" w:themeColor="text1"/>
        </w:rPr>
        <w:t xml:space="preserve">negative impact </w:t>
      </w:r>
      <w:r w:rsidR="004E5CA3">
        <w:rPr>
          <w:color w:val="000000" w:themeColor="text1"/>
        </w:rPr>
        <w:t>(</w:t>
      </w:r>
      <w:r w:rsidRPr="00EE3326">
        <w:rPr>
          <w:color w:val="000000" w:themeColor="text1"/>
        </w:rPr>
        <w:t>compared to other times of the day</w:t>
      </w:r>
      <w:r w:rsidR="004E5CA3">
        <w:rPr>
          <w:color w:val="000000" w:themeColor="text1"/>
        </w:rPr>
        <w:t>)</w:t>
      </w:r>
      <w:r w:rsidRPr="00EE3326">
        <w:rPr>
          <w:color w:val="000000" w:themeColor="text1"/>
        </w:rPr>
        <w:t>. This is plausible as the volume of traffic is low in the</w:t>
      </w:r>
      <w:r w:rsidR="00804A27">
        <w:rPr>
          <w:color w:val="000000" w:themeColor="text1"/>
        </w:rPr>
        <w:t xml:space="preserve"> </w:t>
      </w:r>
      <w:r w:rsidR="004A7699">
        <w:rPr>
          <w:color w:val="000000" w:themeColor="text1"/>
        </w:rPr>
        <w:t>late night</w:t>
      </w:r>
      <w:r w:rsidRPr="00EE3326">
        <w:rPr>
          <w:color w:val="000000" w:themeColor="text1"/>
        </w:rPr>
        <w:t xml:space="preserve"> and vehicle operating speeds are higher </w:t>
      </w:r>
      <w:sdt>
        <w:sdtPr>
          <w:rPr>
            <w:color w:val="000000"/>
          </w:rPr>
          <w:tag w:val="MENDELEY_CITATION_v3_eyJjaXRhdGlvbklEIjoiTUVOREVMRVlfQ0lUQVRJT05fNGRlMDQ0ZjYtMGQ5ZS00ZWRjLTlhNTEtMmNkYzI3YjVlMjU4IiwicHJvcGVydGllcyI6eyJub3RlSW5kZXgiOjB9LCJpc0VkaXRlZCI6ZmFsc2UsIm1hbnVhbE92ZXJyaWRlIjp7ImlzTWFudWFsbHlPdmVycmlkZGVuIjpmYWxzZSwiY2l0ZXByb2NUZXh0IjoiKE1hcmNvdXggZXQgYWwuLCAyMDE4KSIsIm1hbnVhbE92ZXJyaWRlVGV4dCI6IiJ9LCJjaXRhdGlvbkl0ZW1zIjpb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IsImV4cGFuZGVkSm91cm5hbFRpdGxlIjoiQW5hbHl0aWMgTWV0aG9kcyBpbiBBY2NpZGVudCBSZXNlYXJjaCIsImNvbnRhaW5lci10aXRsZS1zaG9ydCI6IkFuYWwgTWV0aG9kcyBBY2NpZCBSZXMifSwiaXNUZW1wb3JhcnkiOmZhbHNlfV19"/>
          <w:id w:val="1808965856"/>
          <w:placeholder>
            <w:docPart w:val="A1F099A200F742BDB9A8A072E65B2698"/>
          </w:placeholder>
        </w:sdtPr>
        <w:sdtContent>
          <w:r w:rsidR="00CB683D" w:rsidRPr="00CB683D">
            <w:rPr>
              <w:color w:val="000000"/>
            </w:rPr>
            <w:t>(Marcoux et al., 2018)</w:t>
          </w:r>
        </w:sdtContent>
      </w:sdt>
      <w:r w:rsidRPr="00EE3326">
        <w:rPr>
          <w:color w:val="000000" w:themeColor="text1"/>
        </w:rPr>
        <w:t xml:space="preserve">. During peak hours, the higher traffic volume and lower speeds reduces the probability of severe crashes. In addition, spring and winter season have a lower impact on crash severity compared to summer and autumn. The findings are similar to </w:t>
      </w:r>
      <w:r w:rsidR="004E5CA3">
        <w:rPr>
          <w:color w:val="000000" w:themeColor="text1"/>
        </w:rPr>
        <w:t>those reported in</w:t>
      </w:r>
      <w:r w:rsidR="004E5CA3" w:rsidRPr="00EE3326">
        <w:rPr>
          <w:color w:val="000000" w:themeColor="text1"/>
        </w:rPr>
        <w:t xml:space="preserve"> </w:t>
      </w:r>
      <w:r w:rsidRPr="00EE3326">
        <w:rPr>
          <w:color w:val="000000" w:themeColor="text1"/>
        </w:rPr>
        <w:t xml:space="preserve">other studies </w:t>
      </w:r>
      <w:sdt>
        <w:sdtPr>
          <w:rPr>
            <w:color w:val="000000"/>
          </w:rPr>
          <w:tag w:val="MENDELEY_CITATION_v3_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"/>
          <w:id w:val="684798540"/>
          <w:placeholder>
            <w:docPart w:val="A6A619CCB7AD460697BFBF7A28F26B29"/>
          </w:placeholder>
        </w:sdtPr>
        <w:sdtContent>
          <w:r w:rsidR="00CB683D" w:rsidRPr="00CB683D">
            <w:rPr>
              <w:color w:val="000000"/>
            </w:rPr>
            <w:t>(Zeng et al., 2019)</w:t>
          </w:r>
        </w:sdtContent>
      </w:sdt>
      <w:r w:rsidRPr="00EE3326">
        <w:rPr>
          <w:color w:val="000000" w:themeColor="text1"/>
        </w:rPr>
        <w:t xml:space="preserve">. </w:t>
      </w:r>
    </w:p>
    <w:p w14:paraId="627073C0" w14:textId="6473FDF6" w:rsidR="000E7151" w:rsidRPr="00EE3326" w:rsidRDefault="000E7151" w:rsidP="00F01121">
      <w:pPr>
        <w:ind w:firstLine="720"/>
        <w:rPr>
          <w:color w:val="000000" w:themeColor="text1"/>
        </w:rPr>
      </w:pPr>
      <w:r w:rsidRPr="00EE3326">
        <w:rPr>
          <w:color w:val="000000" w:themeColor="text1"/>
        </w:rPr>
        <w:t xml:space="preserve">The model results clearly </w:t>
      </w:r>
      <w:r w:rsidR="005D0954" w:rsidRPr="00EE3326">
        <w:rPr>
          <w:color w:val="000000" w:themeColor="text1"/>
        </w:rPr>
        <w:t>show</w:t>
      </w:r>
      <w:r w:rsidR="005D0954">
        <w:rPr>
          <w:color w:val="000000" w:themeColor="text1"/>
        </w:rPr>
        <w:t>ed</w:t>
      </w:r>
      <w:r w:rsidRPr="00EE3326">
        <w:rPr>
          <w:color w:val="000000" w:themeColor="text1"/>
        </w:rPr>
        <w:t xml:space="preserve"> that crashes occurred at road sections with speed limit 40-54 mph and </w:t>
      </w:r>
      <w:r w:rsidR="00736662">
        <w:rPr>
          <w:color w:val="000000" w:themeColor="text1"/>
        </w:rPr>
        <w:t>&gt;=</w:t>
      </w:r>
      <w:r w:rsidRPr="00EE3326">
        <w:rPr>
          <w:color w:val="000000" w:themeColor="text1"/>
        </w:rPr>
        <w:t xml:space="preserve"> 55 mph have a higher probability of severe crashes compared to the road section </w:t>
      </w:r>
      <w:r w:rsidR="00FB173F">
        <w:rPr>
          <w:color w:val="000000" w:themeColor="text1"/>
        </w:rPr>
        <w:t xml:space="preserve">with speed limit </w:t>
      </w:r>
      <w:r w:rsidRPr="00EE3326">
        <w:rPr>
          <w:color w:val="000000" w:themeColor="text1"/>
        </w:rPr>
        <w:t xml:space="preserve">less than 40 mph. This is quite intuitive as the operating speeds are also higher at the road sections with higher speed limit </w:t>
      </w:r>
      <w:sdt>
        <w:sdtPr>
          <w:rPr>
            <w:color w:val="000000"/>
          </w:rPr>
          <w:tag w:val="MENDELEY_CITATION_v3_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"/>
          <w:id w:val="-318048543"/>
          <w:placeholder>
            <w:docPart w:val="A6A619CCB7AD460697BFBF7A28F26B29"/>
          </w:placeholder>
        </w:sdtPr>
        <w:sdtContent>
          <w:r w:rsidR="00CB683D" w:rsidRPr="00CB683D">
            <w:rPr>
              <w:rFonts w:eastAsia="Times New Roman"/>
              <w:color w:val="000000"/>
            </w:rPr>
            <w:t>(K. Wang et al., 2019; Wang and Kim, 2019; Yasmin et al., 2014; Yasmin and Eluru, 2013)</w:t>
          </w:r>
        </w:sdtContent>
      </w:sdt>
      <w:r w:rsidRPr="00EE3326">
        <w:rPr>
          <w:color w:val="000000" w:themeColor="text1"/>
        </w:rPr>
        <w:t xml:space="preserve">. </w:t>
      </w:r>
      <w:r w:rsidR="00853035">
        <w:rPr>
          <w:color w:val="000000" w:themeColor="text1"/>
        </w:rPr>
        <w:t>The findings</w:t>
      </w:r>
      <w:r w:rsidR="00AD1785">
        <w:rPr>
          <w:color w:val="000000" w:themeColor="text1"/>
        </w:rPr>
        <w:t xml:space="preserve">, as expected, </w:t>
      </w:r>
      <w:r w:rsidR="00853035">
        <w:rPr>
          <w:color w:val="000000" w:themeColor="text1"/>
        </w:rPr>
        <w:t xml:space="preserve">indicate that </w:t>
      </w:r>
      <w:r w:rsidRPr="00EE3326">
        <w:rPr>
          <w:color w:val="000000" w:themeColor="text1"/>
        </w:rPr>
        <w:t>crashes at intersections are more severe than segment</w:t>
      </w:r>
      <w:r w:rsidR="00853035">
        <w:rPr>
          <w:color w:val="000000" w:themeColor="text1"/>
        </w:rPr>
        <w:t xml:space="preserve"> locations</w:t>
      </w:r>
      <w:r w:rsidRPr="00EE3326">
        <w:rPr>
          <w:color w:val="000000" w:themeColor="text1"/>
        </w:rPr>
        <w:t xml:space="preserve">. Further, the curb shoulder type has </w:t>
      </w:r>
      <w:r w:rsidR="00AD1785">
        <w:rPr>
          <w:color w:val="000000" w:themeColor="text1"/>
        </w:rPr>
        <w:t>a</w:t>
      </w:r>
      <w:r w:rsidR="00AD1785" w:rsidRPr="00EE3326">
        <w:rPr>
          <w:color w:val="000000" w:themeColor="text1"/>
        </w:rPr>
        <w:t xml:space="preserve"> </w:t>
      </w:r>
      <w:r w:rsidRPr="00EE3326">
        <w:rPr>
          <w:color w:val="000000" w:themeColor="text1"/>
        </w:rPr>
        <w:t xml:space="preserve">negative impact on crash severity as this shoulder </w:t>
      </w:r>
      <w:r w:rsidR="00AD1785">
        <w:rPr>
          <w:color w:val="000000" w:themeColor="text1"/>
        </w:rPr>
        <w:t xml:space="preserve">type </w:t>
      </w:r>
      <w:r w:rsidRPr="00EE3326">
        <w:rPr>
          <w:color w:val="000000" w:themeColor="text1"/>
        </w:rPr>
        <w:t>provide</w:t>
      </w:r>
      <w:r w:rsidR="00AD1785">
        <w:rPr>
          <w:color w:val="000000" w:themeColor="text1"/>
        </w:rPr>
        <w:t>s</w:t>
      </w:r>
      <w:r w:rsidRPr="00EE3326">
        <w:rPr>
          <w:color w:val="000000" w:themeColor="text1"/>
        </w:rPr>
        <w:t xml:space="preserve"> additional safety by reducing vehicle speed </w:t>
      </w:r>
      <w:sdt>
        <w:sdtPr>
          <w:rPr>
            <w:color w:val="000000"/>
          </w:rPr>
          <w:tag w:val="MENDELEY_CITATION_v3_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"/>
          <w:id w:val="1654097238"/>
          <w:placeholder>
            <w:docPart w:val="A6A619CCB7AD460697BFBF7A28F26B29"/>
          </w:placeholder>
        </w:sdtPr>
        <w:sdtContent>
          <w:r w:rsidR="00CB683D" w:rsidRPr="00CB683D">
            <w:rPr>
              <w:color w:val="000000"/>
            </w:rPr>
            <w:t>(Jiang et al., 2013)</w:t>
          </w:r>
        </w:sdtContent>
      </w:sdt>
      <w:r w:rsidRPr="00EE3326">
        <w:rPr>
          <w:color w:val="000000" w:themeColor="text1"/>
        </w:rPr>
        <w:t xml:space="preserve">. </w:t>
      </w:r>
    </w:p>
    <w:p w14:paraId="0F1585D6" w14:textId="22356F0D" w:rsidR="000E7151" w:rsidRPr="00EE3326" w:rsidRDefault="000E7151" w:rsidP="00F01121">
      <w:pPr>
        <w:ind w:firstLine="720"/>
        <w:rPr>
          <w:color w:val="000000" w:themeColor="text1"/>
        </w:rPr>
      </w:pPr>
      <w:r w:rsidRPr="00EE3326">
        <w:rPr>
          <w:color w:val="000000" w:themeColor="text1"/>
        </w:rPr>
        <w:t xml:space="preserve">The results demonstrate that </w:t>
      </w:r>
      <w:r w:rsidR="00CF5FB0" w:rsidRPr="00EE3326">
        <w:rPr>
          <w:color w:val="000000" w:themeColor="text1"/>
        </w:rPr>
        <w:t>the presence</w:t>
      </w:r>
      <w:r w:rsidRPr="00EE3326">
        <w:rPr>
          <w:color w:val="000000" w:themeColor="text1"/>
        </w:rPr>
        <w:t xml:space="preserve"> of </w:t>
      </w:r>
      <w:r w:rsidR="00C16707" w:rsidRPr="00EE3326">
        <w:rPr>
          <w:color w:val="000000" w:themeColor="text1"/>
        </w:rPr>
        <w:t>passengers</w:t>
      </w:r>
      <w:r w:rsidRPr="00EE3326">
        <w:rPr>
          <w:color w:val="000000" w:themeColor="text1"/>
        </w:rPr>
        <w:t xml:space="preserve"> in the vehicle, driving under influence and distracted condition</w:t>
      </w:r>
      <w:r w:rsidR="00736662">
        <w:rPr>
          <w:color w:val="000000" w:themeColor="text1"/>
        </w:rPr>
        <w:t>s</w:t>
      </w:r>
      <w:r w:rsidRPr="00EE3326">
        <w:rPr>
          <w:color w:val="000000" w:themeColor="text1"/>
        </w:rPr>
        <w:t xml:space="preserve"> have </w:t>
      </w:r>
      <w:r w:rsidR="000B0750">
        <w:rPr>
          <w:color w:val="000000" w:themeColor="text1"/>
        </w:rPr>
        <w:t xml:space="preserve">a </w:t>
      </w:r>
      <w:r w:rsidRPr="00EE3326">
        <w:rPr>
          <w:color w:val="000000" w:themeColor="text1"/>
        </w:rPr>
        <w:t xml:space="preserve">positive impact on crash severity. These results are expected </w:t>
      </w:r>
      <w:r w:rsidR="00833297">
        <w:rPr>
          <w:color w:val="000000" w:themeColor="text1"/>
        </w:rPr>
        <w:t>and have been documented in previous work</w:t>
      </w:r>
      <w:r w:rsidR="00272EC4">
        <w:rPr>
          <w:color w:val="000000" w:themeColor="text1"/>
        </w:rPr>
        <w:t xml:space="preserve"> </w:t>
      </w:r>
      <w:sdt>
        <w:sdtPr>
          <w:rPr>
            <w:color w:val="000000"/>
          </w:rPr>
          <w:tag w:val="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"/>
          <w:id w:val="-1240409340"/>
          <w:placeholder>
            <w:docPart w:val="DefaultPlaceholder_-1854013440"/>
          </w:placeholder>
        </w:sdtPr>
        <w:sdtContent>
          <w:r w:rsidR="00CB683D" w:rsidRPr="00CB683D">
            <w:rPr>
              <w:color w:val="000000"/>
            </w:rPr>
            <w:t>(Das et al., 2009; Marcoux et al., 2018; Paleti et al., 2010; X. Wang et al., 2019; Weiss et al., 2014; Yasmin and Eluru, 2013)</w:t>
          </w:r>
        </w:sdtContent>
      </w:sdt>
      <w:r w:rsidR="00272EC4">
        <w:rPr>
          <w:color w:val="000000" w:themeColor="text1"/>
        </w:rPr>
        <w:t>.</w:t>
      </w:r>
    </w:p>
    <w:p w14:paraId="47BC2A99" w14:textId="28DDCC78" w:rsidR="000E7151" w:rsidRPr="00EE3326" w:rsidRDefault="000E7151" w:rsidP="00736662">
      <w:pPr>
        <w:ind w:firstLine="720"/>
        <w:rPr>
          <w:color w:val="000000" w:themeColor="text1"/>
        </w:rPr>
      </w:pPr>
      <w:r w:rsidRPr="00EE3326">
        <w:rPr>
          <w:color w:val="000000" w:themeColor="text1"/>
        </w:rPr>
        <w:t xml:space="preserve">The model results also show that compared to the daylight and dawn/dusk conditions, dark conditions irrespective of light have </w:t>
      </w:r>
      <w:r w:rsidR="000C57EA">
        <w:rPr>
          <w:color w:val="000000" w:themeColor="text1"/>
        </w:rPr>
        <w:t>a</w:t>
      </w:r>
      <w:r w:rsidR="000C57EA" w:rsidRPr="00EE3326">
        <w:rPr>
          <w:color w:val="000000" w:themeColor="text1"/>
        </w:rPr>
        <w:t xml:space="preserve"> </w:t>
      </w:r>
      <w:r w:rsidRPr="00EE3326">
        <w:rPr>
          <w:color w:val="000000" w:themeColor="text1"/>
        </w:rPr>
        <w:t xml:space="preserve">positive impact on severity. This is because dark conditions often reduce visibility and increase reaction time </w:t>
      </w:r>
      <w:r w:rsidR="000C57EA">
        <w:rPr>
          <w:color w:val="000000" w:themeColor="text1"/>
        </w:rPr>
        <w:t>o</w:t>
      </w:r>
      <w:r w:rsidRPr="00EE3326">
        <w:rPr>
          <w:color w:val="000000" w:themeColor="text1"/>
        </w:rPr>
        <w:t>n the roads</w:t>
      </w:r>
      <w:r w:rsidR="000C57EA">
        <w:rPr>
          <w:color w:val="000000" w:themeColor="text1"/>
        </w:rPr>
        <w:t xml:space="preserve"> (see </w:t>
      </w:r>
      <w:sdt>
        <w:sdtPr>
          <w:rPr>
            <w:color w:val="000000"/>
          </w:rPr>
          <w:tag w:val="MENDELEY_CITATION_v3_eyJjaXRhdGlvbklEIjoiTUVOREVMRVlfQ0lUQVRJT05fMDllMGVmNjgtM2I4OS00ZmMwLThkMWItNDYzOTdkMDE4Yjc3IiwicHJvcGVydGllcyI6eyJub3RlSW5kZXgiOjB9LCJpc0VkaXRlZCI6ZmFsc2UsIm1hbnVhbE92ZXJyaWRlIjp7ImlzTWFudWFsbHlPdmVycmlkZGVuIjp0cnVlLCJjaXRlcHJvY1RleHQiOiIoTWFyY291eCBldCBhbC4sIDIwMTg7IFdhbmcgYW5kIEtpbSwgMjAxOSkiLCJtYW51YWxPdmVycmlkZVRleHQiOiJNYXJjb3V4IGV0IGFsLiwgMjAxODsgV2FuZyBhbmQgS2ltLCAyMDE5ICJ9LCJjaXRhdGlvbkl0ZW1zIjpb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"/>
          <w:id w:val="1876584172"/>
          <w:placeholder>
            <w:docPart w:val="DefaultPlaceholder_-1854013440"/>
          </w:placeholder>
        </w:sdtPr>
        <w:sdtContent>
          <w:r w:rsidR="00CB683D" w:rsidRPr="00CB683D">
            <w:rPr>
              <w:color w:val="000000"/>
            </w:rPr>
            <w:t xml:space="preserve">Marcoux et al., 2018; Wang and Kim, 2019 </w:t>
          </w:r>
        </w:sdtContent>
      </w:sdt>
      <w:r w:rsidR="000C57EA">
        <w:rPr>
          <w:rFonts w:eastAsia="Times New Roman"/>
          <w:color w:val="000000"/>
        </w:rPr>
        <w:t>for similar findings</w:t>
      </w:r>
      <w:r w:rsidR="00CC2838" w:rsidRPr="00CC2838">
        <w:rPr>
          <w:rFonts w:eastAsia="Times New Roman"/>
          <w:color w:val="000000"/>
        </w:rPr>
        <w:t>)</w:t>
      </w:r>
      <w:r w:rsidRPr="00EE3326">
        <w:rPr>
          <w:color w:val="000000" w:themeColor="text1"/>
        </w:rPr>
        <w:t>.</w:t>
      </w:r>
    </w:p>
    <w:p w14:paraId="319C00D0" w14:textId="77777777" w:rsidR="003747CA" w:rsidRPr="00EE3326" w:rsidRDefault="003747CA" w:rsidP="003747CA">
      <w:pPr>
        <w:rPr>
          <w:color w:val="000000" w:themeColor="text1"/>
        </w:rPr>
      </w:pPr>
    </w:p>
    <w:p w14:paraId="48D7FD75" w14:textId="0D0A4BCF" w:rsidR="003747CA" w:rsidRPr="00EE3326" w:rsidRDefault="003747CA" w:rsidP="003747CA">
      <w:pPr>
        <w:pStyle w:val="Heading2"/>
        <w:rPr>
          <w:color w:val="000000" w:themeColor="text1"/>
        </w:rPr>
      </w:pPr>
      <w:r w:rsidRPr="00EE3326">
        <w:rPr>
          <w:color w:val="000000" w:themeColor="text1"/>
        </w:rPr>
        <w:t xml:space="preserve">Aggregate Level Attributes </w:t>
      </w:r>
    </w:p>
    <w:p w14:paraId="6B9E4EEB" w14:textId="23062459" w:rsidR="000E7151" w:rsidRPr="00EE3326" w:rsidRDefault="000E7151" w:rsidP="000E7151">
      <w:pPr>
        <w:rPr>
          <w:color w:val="000000" w:themeColor="text1"/>
        </w:rPr>
      </w:pPr>
      <w:bookmarkStart w:id="10" w:name="_Hlk77801773"/>
      <w:r w:rsidRPr="00EE3326">
        <w:rPr>
          <w:color w:val="000000" w:themeColor="text1"/>
        </w:rPr>
        <w:t xml:space="preserve">In the aggregate level </w:t>
      </w:r>
      <w:r w:rsidRPr="00BC43E0">
        <w:rPr>
          <w:color w:val="000000" w:themeColor="text1"/>
          <w:u w:val="single"/>
        </w:rPr>
        <w:t>count component</w:t>
      </w:r>
      <w:r w:rsidRPr="00EE3326">
        <w:rPr>
          <w:color w:val="000000" w:themeColor="text1"/>
        </w:rPr>
        <w:t xml:space="preserve">, wider sidewalk has </w:t>
      </w:r>
      <w:r w:rsidR="00416D39">
        <w:rPr>
          <w:color w:val="000000" w:themeColor="text1"/>
        </w:rPr>
        <w:t xml:space="preserve">a </w:t>
      </w:r>
      <w:r w:rsidRPr="00EE3326">
        <w:rPr>
          <w:color w:val="000000" w:themeColor="text1"/>
        </w:rPr>
        <w:t xml:space="preserve">negative impact on likelihood of crashes while intersection density and traffic signal density have positive impacts. This is plausible as the presence of wider sidewalks provides additional </w:t>
      </w:r>
      <w:r w:rsidR="00416D39">
        <w:rPr>
          <w:color w:val="000000" w:themeColor="text1"/>
        </w:rPr>
        <w:t>margin for error</w:t>
      </w:r>
      <w:r w:rsidRPr="00EE3326">
        <w:rPr>
          <w:color w:val="000000" w:themeColor="text1"/>
        </w:rPr>
        <w:t xml:space="preserve"> and thus contribute to a lower risk </w:t>
      </w:r>
      <w:sdt>
        <w:sdtPr>
          <w:rPr>
            <w:color w:val="000000"/>
          </w:rPr>
          <w:tag w:val="MENDELEY_CITATION_v3_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"/>
          <w:id w:val="1671597795"/>
          <w:placeholder>
            <w:docPart w:val="AFB93411DF884616BF51F8E4B5685803"/>
          </w:placeholder>
        </w:sdtPr>
        <w:sdtContent>
          <w:r w:rsidR="00CB683D" w:rsidRPr="00CB683D">
            <w:rPr>
              <w:color w:val="000000"/>
            </w:rPr>
            <w:t>(Bhowmik et al., 2019)</w:t>
          </w:r>
        </w:sdtContent>
      </w:sdt>
      <w:r w:rsidRPr="00EE3326">
        <w:rPr>
          <w:color w:val="000000" w:themeColor="text1"/>
        </w:rPr>
        <w:t>. Higher number of intersections in a zone have higher traffic conflict</w:t>
      </w:r>
      <w:r w:rsidR="00C02E47">
        <w:rPr>
          <w:color w:val="000000" w:themeColor="text1"/>
        </w:rPr>
        <w:t xml:space="preserve">s increasing </w:t>
      </w:r>
      <w:r w:rsidRPr="00EE3326">
        <w:rPr>
          <w:color w:val="000000" w:themeColor="text1"/>
        </w:rPr>
        <w:t xml:space="preserve">crash risk. </w:t>
      </w:r>
      <w:r w:rsidR="00C02E47">
        <w:rPr>
          <w:color w:val="000000" w:themeColor="text1"/>
        </w:rPr>
        <w:t xml:space="preserve">Along the same line, higher number of signalized </w:t>
      </w:r>
      <w:r w:rsidRPr="00EE3326">
        <w:rPr>
          <w:color w:val="000000" w:themeColor="text1"/>
        </w:rPr>
        <w:t xml:space="preserve">intersections lead to increase in crashes </w:t>
      </w:r>
      <w:sdt>
        <w:sdtPr>
          <w:rPr>
            <w:color w:val="000000"/>
          </w:rPr>
          <w:tag w:val="MENDELEY_CITATION_v3_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"/>
          <w:id w:val="-1492017066"/>
          <w:placeholder>
            <w:docPart w:val="9352FAD18F8248FB9089CF88E3599B99"/>
          </w:placeholder>
        </w:sdtPr>
        <w:sdtContent>
          <w:r w:rsidR="00CB683D" w:rsidRPr="00CB683D">
            <w:rPr>
              <w:rFonts w:eastAsia="Times New Roman"/>
              <w:color w:val="000000"/>
            </w:rPr>
            <w:t>(Wang and Huang, 2016)</w:t>
          </w:r>
        </w:sdtContent>
      </w:sdt>
      <w:r w:rsidR="006940D2">
        <w:rPr>
          <w:color w:val="000000" w:themeColor="text1"/>
        </w:rPr>
        <w:t>.</w:t>
      </w:r>
    </w:p>
    <w:p w14:paraId="33467539" w14:textId="01EDD682" w:rsidR="000E7151" w:rsidRPr="00EE3326" w:rsidRDefault="000E7151" w:rsidP="00922500">
      <w:pPr>
        <w:ind w:firstLine="720"/>
        <w:rPr>
          <w:color w:val="000000" w:themeColor="text1"/>
        </w:rPr>
      </w:pPr>
      <w:r w:rsidRPr="00EE3326">
        <w:rPr>
          <w:color w:val="000000" w:themeColor="text1"/>
        </w:rPr>
        <w:t xml:space="preserve">Among the land-use and sociodemographic attributes, proportion of commercial areas and household density show positive impacts on crash count. These findings are intuitive as commercial areas have commerce related activities such as loading/unloading, movement of heavy vehicles and increased traffic conflicts that might contribute to higher crash risk </w:t>
      </w:r>
      <w:sdt>
        <w:sdtPr>
          <w:rPr>
            <w:color w:val="000000"/>
          </w:rPr>
          <w:tag w:val="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"/>
          <w:id w:val="-2117750157"/>
          <w:placeholder>
            <w:docPart w:val="03F4D3A12A9247CEBBBA7BBF11BF9D07"/>
          </w:placeholder>
        </w:sdtPr>
        <w:sdtContent>
          <w:r w:rsidR="00CB683D" w:rsidRPr="00CB683D">
            <w:rPr>
              <w:rFonts w:eastAsia="Times New Roman"/>
              <w:color w:val="000000"/>
            </w:rPr>
            <w:t>(Cui and Xie, 2021; Mohammadnazar et al., 2021; Soroori et al., 2019; Xie et al., 2019)</w:t>
          </w:r>
        </w:sdtContent>
      </w:sdt>
      <w:r w:rsidRPr="00EE3326">
        <w:rPr>
          <w:color w:val="000000" w:themeColor="text1"/>
        </w:rPr>
        <w:t xml:space="preserve">. In the case of household density, as the density increases, traffic is likely to increase and contribute to additional crash risk </w:t>
      </w:r>
      <w:sdt>
        <w:sdtPr>
          <w:rPr>
            <w:color w:val="000000"/>
          </w:rPr>
          <w:tag w:val="MENDELEY_CITATION_v3_eyJjaXRhdGlvbklEIjoiTUVOREVMRVlfQ0lUQVRJT05fNTAwNWIzMjktZDc2My00MjM4LWE5NzYtYzBkM2RhNmM4Mzk4IiwicHJvcGVydGllcyI6eyJub3RlSW5kZXgiOjB9LCJpc0VkaXRlZCI6ZmFsc2UsIm1hbnVhbE92ZXJyaWRlIjp7ImlzTWFudWFsbHlPdmVycmlkZGVuIjpmYWxzZSwiY2l0ZXByb2NUZXh0IjoiKFlhc21pbiBhbmQgRWx1cnUsIDIwMTgpIiwibWFudWFsT3ZlcnJpZGVUZXh0IjoiIn0sImNpdGF0aW9uSXRlbXMiOlt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ZXhwYW5kZWRKb3VybmFsVGl0bGUiOiJUcmFuc3BvcnRtZXRyaWNhIEEgVHJhbnNwb3J0IFNjaWVuY2UiLCJjb250YWluZXItdGl0bGUtc2hvcnQiOiIifSwiaXNUZW1wb3JhcnkiOmZhbHNlfV19"/>
          <w:id w:val="-457492568"/>
          <w:placeholder>
            <w:docPart w:val="9352FAD18F8248FB9089CF88E3599B99"/>
          </w:placeholder>
        </w:sdtPr>
        <w:sdtContent>
          <w:r w:rsidR="00CB683D" w:rsidRPr="00CB683D">
            <w:rPr>
              <w:rFonts w:eastAsia="Times New Roman"/>
              <w:color w:val="000000"/>
            </w:rPr>
            <w:t>(Yasmin and Eluru, 2018)</w:t>
          </w:r>
        </w:sdtContent>
      </w:sdt>
      <w:r w:rsidRPr="00EE3326">
        <w:rPr>
          <w:color w:val="000000" w:themeColor="text1"/>
        </w:rPr>
        <w:t>.</w:t>
      </w:r>
    </w:p>
    <w:p w14:paraId="310BDC42" w14:textId="2050A4A9" w:rsidR="000E7151" w:rsidRPr="00EE3326" w:rsidRDefault="000E7151" w:rsidP="00F01121">
      <w:pPr>
        <w:ind w:firstLine="720"/>
        <w:rPr>
          <w:color w:val="000000" w:themeColor="text1"/>
        </w:rPr>
      </w:pPr>
      <w:r w:rsidRPr="00EE3326">
        <w:rPr>
          <w:color w:val="000000" w:themeColor="text1"/>
        </w:rPr>
        <w:t xml:space="preserve">In the </w:t>
      </w:r>
      <w:r w:rsidR="008E48CE" w:rsidRPr="00BC43E0">
        <w:rPr>
          <w:color w:val="000000" w:themeColor="text1"/>
          <w:u w:val="single"/>
        </w:rPr>
        <w:t>proportion</w:t>
      </w:r>
      <w:r w:rsidRPr="00BC43E0">
        <w:rPr>
          <w:color w:val="000000" w:themeColor="text1"/>
          <w:u w:val="single"/>
        </w:rPr>
        <w:t xml:space="preserve"> component</w:t>
      </w:r>
      <w:r w:rsidRPr="00EE3326">
        <w:rPr>
          <w:color w:val="000000" w:themeColor="text1"/>
        </w:rPr>
        <w:t xml:space="preserve">, wider inside shoulder width, proportion of roads with &lt;40 mph speed limit and traffic signal density </w:t>
      </w:r>
      <w:r w:rsidR="00364733">
        <w:rPr>
          <w:color w:val="000000" w:themeColor="text1"/>
        </w:rPr>
        <w:t>indicate a</w:t>
      </w:r>
      <w:r w:rsidR="00364733" w:rsidRPr="00EE3326">
        <w:rPr>
          <w:color w:val="000000" w:themeColor="text1"/>
        </w:rPr>
        <w:t xml:space="preserve"> </w:t>
      </w:r>
      <w:r w:rsidRPr="00EE3326">
        <w:rPr>
          <w:color w:val="000000" w:themeColor="text1"/>
        </w:rPr>
        <w:t xml:space="preserve">negative impact on crash severity. This is intuitive as wider shoulder provides additional </w:t>
      </w:r>
      <w:r w:rsidR="00364733">
        <w:rPr>
          <w:color w:val="000000" w:themeColor="text1"/>
        </w:rPr>
        <w:t>safety margin o</w:t>
      </w:r>
      <w:r w:rsidRPr="00EE3326">
        <w:rPr>
          <w:color w:val="000000" w:themeColor="text1"/>
        </w:rPr>
        <w:t xml:space="preserve">n the road, thus, </w:t>
      </w:r>
      <w:r w:rsidR="00364733">
        <w:rPr>
          <w:color w:val="000000" w:themeColor="text1"/>
        </w:rPr>
        <w:t>contributing to reduced severity (see</w:t>
      </w:r>
      <w:r w:rsidR="00913954">
        <w:rPr>
          <w:color w:val="000000" w:themeColor="text1"/>
        </w:rPr>
        <w:t xml:space="preserve"> </w:t>
      </w:r>
      <w:sdt>
        <w:sdtPr>
          <w:rPr>
            <w:color w:val="000000"/>
          </w:rPr>
          <w:tag w:val="MENDELEY_CITATION_v3_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"/>
          <w:id w:val="-3903219"/>
          <w:placeholder>
            <w:docPart w:val="DefaultPlaceholder_-1854013440"/>
          </w:placeholder>
        </w:sdtPr>
        <w:sdtContent>
          <w:r w:rsidR="00CB683D" w:rsidRPr="00CB683D">
            <w:rPr>
              <w:color w:val="000000"/>
            </w:rPr>
            <w:t>Chen et al., 2017)</w:t>
          </w:r>
        </w:sdtContent>
      </w:sdt>
      <w:r w:rsidRPr="00EE3326">
        <w:rPr>
          <w:color w:val="000000" w:themeColor="text1"/>
        </w:rPr>
        <w:t xml:space="preserve">. </w:t>
      </w:r>
      <w:r w:rsidR="00364733">
        <w:rPr>
          <w:color w:val="000000" w:themeColor="text1"/>
        </w:rPr>
        <w:t>As described earlier</w:t>
      </w:r>
      <w:r w:rsidRPr="00EE3326">
        <w:rPr>
          <w:color w:val="000000" w:themeColor="text1"/>
        </w:rPr>
        <w:t>, it is evident that roads with lower speed limit have lower probability of sever</w:t>
      </w:r>
      <w:r w:rsidR="00364733">
        <w:rPr>
          <w:color w:val="000000" w:themeColor="text1"/>
        </w:rPr>
        <w:t>e</w:t>
      </w:r>
      <w:r w:rsidRPr="00EE3326">
        <w:rPr>
          <w:color w:val="000000" w:themeColor="text1"/>
        </w:rPr>
        <w:t xml:space="preserve"> crashes </w:t>
      </w:r>
      <w:sdt>
        <w:sdtPr>
          <w:rPr>
            <w:color w:val="000000"/>
          </w:rPr>
          <w:tag w:val="MENDELEY_CITATION_v3_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"/>
          <w:id w:val="628128611"/>
          <w:placeholder>
            <w:docPart w:val="EFDDF4F515D841D8A10F501069103906"/>
          </w:placeholder>
        </w:sdtPr>
        <w:sdtContent>
          <w:r w:rsidR="00CB683D" w:rsidRPr="00CB683D">
            <w:rPr>
              <w:rFonts w:eastAsia="Times New Roman"/>
              <w:color w:val="000000"/>
            </w:rPr>
            <w:t>(Afghari et al., 2020; Yasmin and Eluru, 2018)</w:t>
          </w:r>
        </w:sdtContent>
      </w:sdt>
      <w:r w:rsidRPr="00EE3326">
        <w:rPr>
          <w:color w:val="000000" w:themeColor="text1"/>
        </w:rPr>
        <w:t xml:space="preserve">. Further, higher traffic signal density </w:t>
      </w:r>
      <w:r w:rsidR="00E856C1">
        <w:rPr>
          <w:color w:val="000000" w:themeColor="text1"/>
        </w:rPr>
        <w:t xml:space="preserve">is associated with lower severity </w:t>
      </w:r>
      <w:sdt>
        <w:sdtPr>
          <w:rPr>
            <w:color w:val="000000"/>
          </w:rPr>
          <w:tag w:val="MENDELEY_CITATION_v3_eyJjaXRhdGlvbklEIjoiTUVOREVMRVlfQ0lUQVRJT05fYzIxOGI5NzEtODgyMi00YTI4LWE0NDQtYmRjZThkNjMwNDQ1IiwicHJvcGVydGllcyI6eyJub3RlSW5kZXgiOjB9LCJpc0VkaXRlZCI6ZmFsc2UsIm1hbnVhbE92ZXJyaWRlIjp7ImlzTWFudWFsbHlPdmVycmlkZGVuIjpmYWxzZSwiY2l0ZXByb2NUZXh0IjoiKEJob3dtaWsgZXQgYWwuLCAyMDIxYi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ZXhwYW5kZWRKb3VybmFsVGl0bGUiOiJUcmFuc3BvcnRhdGlvbiBSZXNlYXJjaCBQYXJ0IEI6IE1ldGhvZG9sb2dpY2FsIiwiY29udGFpbmVyLXRpdGxlLXNob3J0IjoiIn0sImlzVGVtcG9yYXJ5IjpmYWxzZX1dfQ=="/>
          <w:id w:val="684800136"/>
          <w:placeholder>
            <w:docPart w:val="9352FAD18F8248FB9089CF88E3599B99"/>
          </w:placeholder>
        </w:sdtPr>
        <w:sdtContent>
          <w:r w:rsidR="00CB683D" w:rsidRPr="00CB683D">
            <w:rPr>
              <w:color w:val="000000"/>
            </w:rPr>
            <w:t xml:space="preserve">(Bhowmik et al., </w:t>
          </w:r>
          <w:r w:rsidR="00CB683D" w:rsidRPr="00CB683D">
            <w:rPr>
              <w:color w:val="000000"/>
            </w:rPr>
            <w:lastRenderedPageBreak/>
            <w:t>2021b)</w:t>
          </w:r>
        </w:sdtContent>
      </w:sdt>
      <w:r w:rsidRPr="00EE3326">
        <w:rPr>
          <w:color w:val="000000" w:themeColor="text1"/>
        </w:rPr>
        <w:t xml:space="preserve">. </w:t>
      </w:r>
      <w:r w:rsidR="00E856C1">
        <w:rPr>
          <w:color w:val="000000" w:themeColor="text1"/>
        </w:rPr>
        <w:t>T</w:t>
      </w:r>
      <w:r w:rsidRPr="00EE3326">
        <w:rPr>
          <w:color w:val="000000" w:themeColor="text1"/>
        </w:rPr>
        <w:t>he result</w:t>
      </w:r>
      <w:r w:rsidR="00E856C1">
        <w:rPr>
          <w:color w:val="000000" w:themeColor="text1"/>
        </w:rPr>
        <w:t>s</w:t>
      </w:r>
      <w:r w:rsidRPr="00EE3326">
        <w:rPr>
          <w:color w:val="000000" w:themeColor="text1"/>
        </w:rPr>
        <w:t xml:space="preserve"> </w:t>
      </w:r>
      <w:r w:rsidR="00E856C1">
        <w:rPr>
          <w:color w:val="000000" w:themeColor="text1"/>
        </w:rPr>
        <w:t xml:space="preserve">indicate </w:t>
      </w:r>
      <w:r w:rsidRPr="00EE3326">
        <w:rPr>
          <w:color w:val="000000" w:themeColor="text1"/>
        </w:rPr>
        <w:t xml:space="preserve">that </w:t>
      </w:r>
      <w:r w:rsidR="00E856C1">
        <w:rPr>
          <w:color w:val="000000" w:themeColor="text1"/>
        </w:rPr>
        <w:t xml:space="preserve">a </w:t>
      </w:r>
      <w:r w:rsidRPr="00EE3326">
        <w:rPr>
          <w:color w:val="000000" w:themeColor="text1"/>
        </w:rPr>
        <w:t>higher proportion of heavy vehicles increases the severity of crashes</w:t>
      </w:r>
      <w:r w:rsidR="00C17F30">
        <w:rPr>
          <w:color w:val="000000" w:themeColor="text1"/>
        </w:rPr>
        <w:t xml:space="preserve"> as found in many studies</w:t>
      </w:r>
      <w:r w:rsidRPr="00EE3326">
        <w:rPr>
          <w:color w:val="000000" w:themeColor="text1"/>
        </w:rPr>
        <w:t xml:space="preserve"> </w:t>
      </w:r>
      <w:sdt>
        <w:sdtPr>
          <w:rPr>
            <w:color w:val="000000"/>
          </w:rPr>
          <w:tag w:val="MENDELEY_CITATION_v3_eyJjaXRhdGlvbklEIjoiTUVOREVMRVlfQ0lUQVRJT05fODVlNGRmMGYtZTI5YS00MDUzLTg2NzUtYjhkYWMxMTJkOTdkIiwicHJvcGVydGllcyI6eyJub3RlSW5kZXgiOjB9LCJpc0VkaXRlZCI6ZmFsc2UsIm1hbnVhbE92ZXJyaWRlIjp7ImlzTWFudWFsbHlPdmVycmlkZGVuIjpmYWxzZSwiY2l0ZXByb2NUZXh0IjoiKFlhc21pbiBhbmQgRWx1cnUsIDIwMTgpIiwibWFudWFsT3ZlcnJpZGVUZXh0IjoiIn0sImNpdGF0aW9uSXRlbXMiOlt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ZXhwYW5kZWRKb3VybmFsVGl0bGUiOiJUcmFuc3BvcnRtZXRyaWNhIEEgVHJhbnNwb3J0IFNjaWVuY2UiLCJjb250YWluZXItdGl0bGUtc2hvcnQiOiIifSwiaXNUZW1wb3JhcnkiOmZhbHNlfV19"/>
          <w:id w:val="1770962205"/>
          <w:placeholder>
            <w:docPart w:val="9352FAD18F8248FB9089CF88E3599B99"/>
          </w:placeholder>
        </w:sdtPr>
        <w:sdtContent>
          <w:r w:rsidR="00CB683D" w:rsidRPr="00CB683D">
            <w:rPr>
              <w:rFonts w:eastAsia="Times New Roman"/>
              <w:color w:val="000000"/>
            </w:rPr>
            <w:t>(Yasmin and Eluru, 2018)</w:t>
          </w:r>
        </w:sdtContent>
      </w:sdt>
      <w:r w:rsidRPr="00EE3326">
        <w:rPr>
          <w:color w:val="000000" w:themeColor="text1"/>
        </w:rPr>
        <w:t xml:space="preserve">. </w:t>
      </w:r>
    </w:p>
    <w:p w14:paraId="2F0D8D92" w14:textId="668B5207" w:rsidR="000E7151" w:rsidRPr="00EE3326" w:rsidRDefault="00E856C1" w:rsidP="00F01121">
      <w:pPr>
        <w:ind w:firstLine="720"/>
        <w:rPr>
          <w:color w:val="000000" w:themeColor="text1"/>
        </w:rPr>
      </w:pPr>
      <w:r>
        <w:rPr>
          <w:color w:val="000000" w:themeColor="text1"/>
        </w:rPr>
        <w:t xml:space="preserve">Among </w:t>
      </w:r>
      <w:r w:rsidR="000E7151" w:rsidRPr="00EE3326">
        <w:rPr>
          <w:color w:val="000000" w:themeColor="text1"/>
        </w:rPr>
        <w:t xml:space="preserve">land-use attributes, </w:t>
      </w:r>
      <w:r w:rsidR="00E77F01">
        <w:rPr>
          <w:color w:val="000000" w:themeColor="text1"/>
        </w:rPr>
        <w:t xml:space="preserve">higher </w:t>
      </w:r>
      <w:r w:rsidR="000E7151" w:rsidRPr="00EE3326">
        <w:rPr>
          <w:color w:val="000000" w:themeColor="text1"/>
        </w:rPr>
        <w:t>proportion of</w:t>
      </w:r>
      <w:r w:rsidR="00E77F01">
        <w:rPr>
          <w:color w:val="000000" w:themeColor="text1"/>
        </w:rPr>
        <w:t xml:space="preserve"> </w:t>
      </w:r>
      <w:r w:rsidR="000E7151" w:rsidRPr="00EE3326">
        <w:rPr>
          <w:color w:val="000000" w:themeColor="text1"/>
        </w:rPr>
        <w:t xml:space="preserve">commercial areas reduces the severity of crashes. </w:t>
      </w:r>
      <w:r w:rsidR="00AF124C">
        <w:rPr>
          <w:color w:val="000000" w:themeColor="text1"/>
        </w:rPr>
        <w:t xml:space="preserve">The </w:t>
      </w:r>
      <w:r w:rsidR="000E7151" w:rsidRPr="00EE3326">
        <w:rPr>
          <w:color w:val="000000" w:themeColor="text1"/>
        </w:rPr>
        <w:t xml:space="preserve">presence of more restaurants in a zone reduces the severity of the crashes. </w:t>
      </w:r>
      <w:r w:rsidR="00AF124C">
        <w:rPr>
          <w:color w:val="000000" w:themeColor="text1"/>
        </w:rPr>
        <w:t xml:space="preserve">Similar </w:t>
      </w:r>
      <w:r w:rsidR="000E7151" w:rsidRPr="00EE3326">
        <w:rPr>
          <w:color w:val="000000" w:themeColor="text1"/>
        </w:rPr>
        <w:t xml:space="preserve">findings are </w:t>
      </w:r>
      <w:r w:rsidR="00AF124C">
        <w:rPr>
          <w:color w:val="000000" w:themeColor="text1"/>
        </w:rPr>
        <w:t xml:space="preserve">reported </w:t>
      </w:r>
      <w:r w:rsidR="000E7151" w:rsidRPr="00EE3326">
        <w:rPr>
          <w:color w:val="000000" w:themeColor="text1"/>
        </w:rPr>
        <w:t xml:space="preserve">in previous studies </w:t>
      </w:r>
      <w:sdt>
        <w:sdtPr>
          <w:rPr>
            <w:color w:val="000000"/>
          </w:rPr>
          <w:tag w:val="MENDELEY_CITATION_v3_eyJjaXRhdGlvbklEIjoiTUVOREVMRVlfQ0lUQVRJT05fZDY4YzM3YTEtZWJjYi00ODg3LThiNjQtYTNiYjJkMjcwYzA4IiwicHJvcGVydGllcyI6eyJub3RlSW5kZXgiOjB9LCJpc0VkaXRlZCI6ZmFsc2UsIm1hbnVhbE92ZXJyaWRlIjp7ImlzTWFudWFsbHlPdmVycmlkZGVuIjpmYWxzZSwiY2l0ZXByb2NUZXh0IjoiKFlhc21pbiBhbmQgRWx1cnUsIDIwMTgpIiwibWFudWFsT3ZlcnJpZGVUZXh0IjoiIn0sImNpdGF0aW9uSXRlbXMiOlt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ZXhwYW5kZWRKb3VybmFsVGl0bGUiOiJUcmFuc3BvcnRtZXRyaWNhIEEgVHJhbnNwb3J0IFNjaWVuY2UiLCJjb250YWluZXItdGl0bGUtc2hvcnQiOiIifSwiaXNUZW1wb3JhcnkiOmZhbHNlfV19"/>
          <w:id w:val="1053422713"/>
          <w:placeholder>
            <w:docPart w:val="4F9999B29A2E41DAAD3ECFC27B3F97BA"/>
          </w:placeholder>
        </w:sdtPr>
        <w:sdtContent>
          <w:r w:rsidR="00CB683D" w:rsidRPr="00CB683D">
            <w:rPr>
              <w:rFonts w:eastAsia="Times New Roman"/>
              <w:color w:val="000000"/>
            </w:rPr>
            <w:t>(Yasmin and Eluru, 2018)</w:t>
          </w:r>
        </w:sdtContent>
      </w:sdt>
      <w:r w:rsidR="000E7151" w:rsidRPr="00EE3326">
        <w:rPr>
          <w:color w:val="000000" w:themeColor="text1"/>
        </w:rPr>
        <w:t xml:space="preserve">. </w:t>
      </w:r>
    </w:p>
    <w:p w14:paraId="35FCD95B" w14:textId="10522EA0" w:rsidR="000E7151" w:rsidRPr="00EE3326" w:rsidRDefault="000E7151" w:rsidP="00922500">
      <w:pPr>
        <w:ind w:firstLine="720"/>
        <w:rPr>
          <w:color w:val="000000" w:themeColor="text1"/>
        </w:rPr>
      </w:pPr>
      <w:r w:rsidRPr="00EE3326">
        <w:rPr>
          <w:color w:val="000000" w:themeColor="text1"/>
        </w:rPr>
        <w:t xml:space="preserve">The coefficients for the fixed propensity from the disaggregate model in the count component and severity component are presented in the lower row panel of Table </w:t>
      </w:r>
      <w:r w:rsidR="00516372">
        <w:rPr>
          <w:color w:val="000000" w:themeColor="text1"/>
        </w:rPr>
        <w:t>2</w:t>
      </w:r>
      <w:r w:rsidRPr="00EE3326">
        <w:rPr>
          <w:color w:val="000000" w:themeColor="text1"/>
        </w:rPr>
        <w:t xml:space="preserve">. </w:t>
      </w:r>
      <w:r w:rsidR="000967CD" w:rsidRPr="000967CD">
        <w:rPr>
          <w:color w:val="000000" w:themeColor="text1"/>
        </w:rPr>
        <w:t xml:space="preserve">The results indicate that an increased disaggregate level model propensity is associated with increased total crash count at the aggregate level. On the other hand, the results indicate that disaggregate level propensity is not significantly impacting the proportion of crashes by severity at 90% confidence level. The coefficient for severity component while insignificant was retained to show the direction of effect. </w:t>
      </w:r>
      <w:r w:rsidRPr="00EE3326">
        <w:rPr>
          <w:color w:val="000000" w:themeColor="text1"/>
        </w:rPr>
        <w:t>The positive sign for both parameters indicates that a higher value of disaggregate level model propensity is likely to increase the number of total crashes and the crash severity</w:t>
      </w:r>
      <w:r w:rsidR="00D30F24">
        <w:rPr>
          <w:color w:val="000000" w:themeColor="text1"/>
        </w:rPr>
        <w:t xml:space="preserve"> </w:t>
      </w:r>
      <w:r w:rsidR="00913954">
        <w:rPr>
          <w:color w:val="000000" w:themeColor="text1"/>
        </w:rPr>
        <w:t>i.e.,</w:t>
      </w:r>
      <w:r w:rsidR="00D30F24">
        <w:rPr>
          <w:color w:val="000000" w:themeColor="text1"/>
        </w:rPr>
        <w:t xml:space="preserve"> higher propensity for severe crashes </w:t>
      </w:r>
      <w:r w:rsidR="00FA27BA">
        <w:rPr>
          <w:color w:val="000000" w:themeColor="text1"/>
        </w:rPr>
        <w:t xml:space="preserve">at the disaggregate level </w:t>
      </w:r>
      <w:r w:rsidR="00D30F24">
        <w:rPr>
          <w:color w:val="000000" w:themeColor="text1"/>
        </w:rPr>
        <w:t>is directly associated with an increased number of total and severe crashes</w:t>
      </w:r>
      <w:r w:rsidR="00FA27BA">
        <w:rPr>
          <w:color w:val="000000" w:themeColor="text1"/>
        </w:rPr>
        <w:t xml:space="preserve"> at the aggregate level</w:t>
      </w:r>
      <w:r w:rsidRPr="00EE3326">
        <w:rPr>
          <w:color w:val="000000" w:themeColor="text1"/>
        </w:rPr>
        <w:t>.</w:t>
      </w:r>
    </w:p>
    <w:p w14:paraId="6B226544" w14:textId="6402D9DE" w:rsidR="00424DD0" w:rsidRDefault="00424DD0" w:rsidP="003747CA">
      <w:pPr>
        <w:rPr>
          <w:color w:val="000000" w:themeColor="text1"/>
        </w:rPr>
      </w:pPr>
    </w:p>
    <w:p w14:paraId="5C6CF343" w14:textId="2A62E4AE" w:rsidR="00E106D8" w:rsidRDefault="00E106D8" w:rsidP="00E106D8">
      <w:pPr>
        <w:pStyle w:val="Heading2"/>
        <w:rPr>
          <w:color w:val="000000" w:themeColor="text1"/>
        </w:rPr>
      </w:pPr>
      <w:r>
        <w:rPr>
          <w:color w:val="000000" w:themeColor="text1"/>
        </w:rPr>
        <w:t>Unobserved Heterogeneity</w:t>
      </w:r>
    </w:p>
    <w:p w14:paraId="13BDBDCB" w14:textId="5D4B6B8A" w:rsidR="00C555E2" w:rsidRDefault="009A0ED2" w:rsidP="00E106D8">
      <w:pPr>
        <w:rPr>
          <w:color w:val="000000" w:themeColor="text1"/>
        </w:rPr>
      </w:pPr>
      <w:bookmarkStart w:id="11" w:name="_Hlk78554793"/>
      <w:r>
        <w:t>T</w:t>
      </w:r>
      <w:r w:rsidR="00E106D8">
        <w:t>he proposed model system</w:t>
      </w:r>
      <w:r>
        <w:t xml:space="preserve"> </w:t>
      </w:r>
      <w:r w:rsidR="005E281C">
        <w:t xml:space="preserve">can </w:t>
      </w:r>
      <w:r>
        <w:t xml:space="preserve">capture unobserved heterogeneity in the form of </w:t>
      </w:r>
      <w:r w:rsidR="005D1E06">
        <w:t xml:space="preserve">spatial </w:t>
      </w:r>
      <w:r w:rsidR="005D1E06" w:rsidRPr="000D64FE">
        <w:t>variations for crash records in a zone</w:t>
      </w:r>
      <w:r w:rsidR="00E106D8" w:rsidRPr="000D64FE">
        <w:t xml:space="preserve"> through a </w:t>
      </w:r>
      <w:r w:rsidR="00E73D2D">
        <w:t xml:space="preserve">common spatial </w:t>
      </w:r>
      <w:r w:rsidR="00E106D8" w:rsidRPr="000D64FE">
        <w:t xml:space="preserve">correlation between all </w:t>
      </w:r>
      <w:r w:rsidR="005D1E06" w:rsidRPr="000D64FE">
        <w:t>crash records</w:t>
      </w:r>
      <w:r w:rsidR="00E106D8" w:rsidRPr="000D64FE">
        <w:t xml:space="preserve"> </w:t>
      </w:r>
      <w:r w:rsidR="00FA27BA">
        <w:t>from</w:t>
      </w:r>
      <w:r w:rsidR="00E106D8" w:rsidRPr="000D64FE">
        <w:t xml:space="preserve"> a zone. The </w:t>
      </w:r>
      <w:r w:rsidR="000D64FE" w:rsidRPr="000D64FE">
        <w:t xml:space="preserve">unobserved heterogeneity </w:t>
      </w:r>
      <w:r w:rsidR="004267B9">
        <w:t xml:space="preserve">variable constant </w:t>
      </w:r>
      <w:r w:rsidR="00643967">
        <w:t>presented</w:t>
      </w:r>
      <w:r w:rsidR="000D64FE" w:rsidRPr="000D64FE">
        <w:t xml:space="preserve"> in </w:t>
      </w:r>
      <w:r w:rsidR="00CF5FB0" w:rsidRPr="000D64FE">
        <w:t>Table</w:t>
      </w:r>
      <w:r w:rsidR="00E106D8" w:rsidRPr="000D64FE">
        <w:t xml:space="preserve"> </w:t>
      </w:r>
      <w:r w:rsidR="00516372">
        <w:t>2</w:t>
      </w:r>
      <w:r w:rsidR="00E106D8" w:rsidRPr="000D64FE">
        <w:t xml:space="preserve"> correspond</w:t>
      </w:r>
      <w:r w:rsidR="004267B9">
        <w:t>s</w:t>
      </w:r>
      <w:r w:rsidR="00E106D8" w:rsidRPr="000D64FE">
        <w:t xml:space="preserve"> to th</w:t>
      </w:r>
      <w:r w:rsidR="00643967">
        <w:t>is</w:t>
      </w:r>
      <w:r w:rsidR="00E106D8" w:rsidRPr="000D64FE">
        <w:t xml:space="preserve"> </w:t>
      </w:r>
      <w:r w:rsidR="004267B9">
        <w:t xml:space="preserve">common zone spatial </w:t>
      </w:r>
      <w:r w:rsidR="00E106D8" w:rsidRPr="000D64FE">
        <w:t xml:space="preserve">correlation. </w:t>
      </w:r>
      <w:bookmarkStart w:id="12" w:name="_Hlk130604291"/>
      <w:r w:rsidR="00ED6B5D" w:rsidRPr="000D64FE">
        <w:t xml:space="preserve">The significant effect </w:t>
      </w:r>
      <w:r w:rsidR="00ED6B5D">
        <w:t xml:space="preserve">of this parameterized correlation parameter </w:t>
      </w:r>
      <w:r w:rsidR="00683C29">
        <w:t>(</w:t>
      </w:r>
      <m:oMath>
        <m:sSub>
          <m:sSubPr>
            <m:ctrlPr>
              <w:rPr>
                <w:rFonts w:ascii="Cambria Math" w:hAnsi="Cambria Math" w:cs="Times New Roman"/>
                <w:i/>
                <w:color w:val="000000" w:themeColor="text1"/>
                <w:szCs w:val="24"/>
              </w:rPr>
            </m:ctrlPr>
          </m:sSubPr>
          <m:e>
            <m:r>
              <m:rPr>
                <m:sty m:val="bi"/>
              </m:rPr>
              <w:rPr>
                <w:rFonts w:ascii="Cambria Math" w:hAnsi="Cambria Math" w:cs="Times New Roman"/>
              </w:rPr>
              <m:t>θ</m:t>
            </m:r>
          </m:e>
          <m:sub>
            <m:r>
              <w:rPr>
                <w:rFonts w:ascii="Cambria Math" w:hAnsi="Cambria Math" w:cs="Times New Roman"/>
                <w:color w:val="000000" w:themeColor="text1"/>
                <w:szCs w:val="24"/>
              </w:rPr>
              <m:t>ij</m:t>
            </m:r>
          </m:sub>
        </m:sSub>
        <m:r>
          <w:rPr>
            <w:rFonts w:ascii="Cambria Math" w:hAnsi="Cambria Math" w:cs="Times New Roman"/>
            <w:color w:val="000000" w:themeColor="text1"/>
            <w:szCs w:val="24"/>
          </w:rPr>
          <m:t>)</m:t>
        </m:r>
      </m:oMath>
      <w:r w:rsidR="00683C29">
        <w:rPr>
          <w:rFonts w:eastAsiaTheme="minorEastAsia"/>
          <w:color w:val="000000" w:themeColor="text1"/>
          <w:szCs w:val="24"/>
        </w:rPr>
        <w:t xml:space="preserve"> </w:t>
      </w:r>
      <w:r w:rsidR="00ED6B5D" w:rsidRPr="000D64FE">
        <w:t>clearly highlights the presence of common unobserved factors across crash records in the same zone.</w:t>
      </w:r>
      <w:r w:rsidR="00ED6B5D">
        <w:t xml:space="preserve"> </w:t>
      </w:r>
      <w:r w:rsidR="00ED6B5D" w:rsidRPr="000D64FE">
        <w:t>Capturing this common spatial correlation across the crash records is an important contribution of this study.</w:t>
      </w:r>
      <w:r w:rsidR="00ED6B5D">
        <w:t xml:space="preserve"> </w:t>
      </w:r>
      <w:r w:rsidR="004267B9">
        <w:t>The correlation was also parameterized and tested for several independent variables. In our testing, we found</w:t>
      </w:r>
      <w:r w:rsidR="00576BE2">
        <w:t xml:space="preserve"> two zonal variables</w:t>
      </w:r>
      <w:r w:rsidR="004267B9">
        <w:t xml:space="preserve"> – road density and land</w:t>
      </w:r>
      <w:r w:rsidR="009F090B">
        <w:t>-</w:t>
      </w:r>
      <w:r w:rsidR="004267B9">
        <w:t>use mix</w:t>
      </w:r>
      <w:r w:rsidR="00ED6B5D">
        <w:t xml:space="preserve"> </w:t>
      </w:r>
      <w:r w:rsidR="004267B9">
        <w:t>- exhibit significant unobserved correlation</w:t>
      </w:r>
      <w:r w:rsidR="000225C8">
        <w:t xml:space="preserve"> across crash records within </w:t>
      </w:r>
      <w:r w:rsidR="00DE10F7">
        <w:t xml:space="preserve">the </w:t>
      </w:r>
      <w:r w:rsidR="000225C8">
        <w:t>same zone</w:t>
      </w:r>
      <w:r w:rsidR="004267B9">
        <w:t>.</w:t>
      </w:r>
      <w:r w:rsidR="00BC43E0">
        <w:t xml:space="preserve"> </w:t>
      </w:r>
      <w:r w:rsidR="00443652">
        <w:t xml:space="preserve">Further, we attempted to capture the unobserved </w:t>
      </w:r>
      <w:r w:rsidR="00443652" w:rsidRPr="00EE3326">
        <w:rPr>
          <w:color w:val="000000" w:themeColor="text1"/>
        </w:rPr>
        <w:t xml:space="preserve">correlation </w:t>
      </w:r>
      <w:r w:rsidR="00683C29">
        <w:rPr>
          <w:i/>
          <w:iCs/>
          <w:color w:val="000000" w:themeColor="text1"/>
        </w:rPr>
        <w:t>(</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η</m:t>
            </m:r>
          </m:e>
          <m:sub>
            <m:r>
              <w:rPr>
                <w:rFonts w:ascii="Cambria Math" w:eastAsia="Times New Roman" w:hAnsi="Cambria Math"/>
                <w:color w:val="000000" w:themeColor="text1"/>
              </w:rPr>
              <m:t>i</m:t>
            </m:r>
          </m:sub>
        </m:sSub>
        <m:r>
          <w:rPr>
            <w:rFonts w:ascii="Cambria Math" w:eastAsia="Times New Roman" w:hAnsi="Cambria Math"/>
            <w:color w:val="000000" w:themeColor="text1"/>
          </w:rPr>
          <m:t>)</m:t>
        </m:r>
      </m:oMath>
      <w:r w:rsidR="00683C29" w:rsidRPr="00EE3326">
        <w:rPr>
          <w:color w:val="000000" w:themeColor="text1"/>
        </w:rPr>
        <w:t xml:space="preserve"> </w:t>
      </w:r>
      <w:r w:rsidR="00443652" w:rsidRPr="00EE3326">
        <w:rPr>
          <w:color w:val="000000" w:themeColor="text1"/>
        </w:rPr>
        <w:t>between total crashes and crash proportions by severity levels</w:t>
      </w:r>
      <w:r w:rsidR="00443652">
        <w:rPr>
          <w:color w:val="000000" w:themeColor="text1"/>
        </w:rPr>
        <w:t xml:space="preserve">, and random parameter effects </w:t>
      </w:r>
      <w:r w:rsidR="00683C29">
        <w:rPr>
          <w:i/>
          <w:iCs/>
          <w:color w:val="000000" w:themeColor="text1"/>
        </w:rPr>
        <w:t>(</w:t>
      </w:r>
      <m:oMath>
        <m:r>
          <m:rPr>
            <m:sty m:val="bi"/>
          </m:rPr>
          <w:rPr>
            <w:rFonts w:ascii="Cambria Math" w:eastAsia="Times New Roman" w:hAnsi="Cambria Math"/>
            <w:color w:val="000000" w:themeColor="text1"/>
          </w:rPr>
          <m:t>ζ</m:t>
        </m:r>
      </m:oMath>
      <w:r w:rsidR="00683C29">
        <w:rPr>
          <w:rFonts w:eastAsiaTheme="minorEastAsia"/>
          <w:b/>
          <w:i/>
          <w:color w:val="000000" w:themeColor="text1"/>
        </w:rPr>
        <w:t xml:space="preserve"> </w:t>
      </w:r>
      <w:r w:rsidR="00683C29" w:rsidRPr="002842B6">
        <w:rPr>
          <w:rFonts w:eastAsiaTheme="minorEastAsia"/>
          <w:bCs/>
          <w:iCs/>
          <w:color w:val="000000" w:themeColor="text1"/>
        </w:rPr>
        <w:t>and</w:t>
      </w:r>
      <m:oMath>
        <m:r>
          <m:rPr>
            <m:sty m:val="bi"/>
          </m:rPr>
          <w:rPr>
            <w:rFonts w:ascii="Cambria Math" w:eastAsia="Times New Roman" w:hAnsi="Cambria Math"/>
            <w:color w:val="000000" w:themeColor="text1"/>
          </w:rPr>
          <m:t xml:space="preserve"> ρ</m:t>
        </m:r>
      </m:oMath>
      <w:r w:rsidR="00683C29">
        <w:rPr>
          <w:rFonts w:eastAsiaTheme="minorEastAsia"/>
          <w:b/>
          <w:i/>
          <w:color w:val="000000" w:themeColor="text1"/>
        </w:rPr>
        <w:t>)</w:t>
      </w:r>
      <w:r w:rsidR="00683C29" w:rsidRPr="004B37F2">
        <w:rPr>
          <w:i/>
          <w:iCs/>
          <w:color w:val="000000" w:themeColor="text1"/>
        </w:rPr>
        <w:t xml:space="preserve"> </w:t>
      </w:r>
      <w:r w:rsidR="00443652">
        <w:rPr>
          <w:color w:val="000000" w:themeColor="text1"/>
        </w:rPr>
        <w:t>in ou</w:t>
      </w:r>
      <w:r w:rsidR="00C555E2">
        <w:rPr>
          <w:color w:val="000000" w:themeColor="text1"/>
        </w:rPr>
        <w:t>r proposed</w:t>
      </w:r>
      <w:r w:rsidR="00443652">
        <w:rPr>
          <w:color w:val="000000" w:themeColor="text1"/>
        </w:rPr>
        <w:t xml:space="preserve"> model system. However, </w:t>
      </w:r>
      <w:r w:rsidR="00ED6B5D">
        <w:rPr>
          <w:color w:val="000000" w:themeColor="text1"/>
        </w:rPr>
        <w:t xml:space="preserve">among these parameters tested </w:t>
      </w:r>
      <w:r w:rsidR="00E42138">
        <w:rPr>
          <w:color w:val="000000" w:themeColor="text1"/>
        </w:rPr>
        <w:t xml:space="preserve">no statistically </w:t>
      </w:r>
      <w:r w:rsidR="00C555E2">
        <w:rPr>
          <w:color w:val="000000" w:themeColor="text1"/>
        </w:rPr>
        <w:t xml:space="preserve">significant effect </w:t>
      </w:r>
      <w:r w:rsidR="00E42138">
        <w:rPr>
          <w:color w:val="000000" w:themeColor="text1"/>
        </w:rPr>
        <w:t>was recovered in our dataset</w:t>
      </w:r>
      <w:r w:rsidR="00C555E2">
        <w:rPr>
          <w:color w:val="000000" w:themeColor="text1"/>
        </w:rPr>
        <w:t xml:space="preserve">. </w:t>
      </w:r>
    </w:p>
    <w:bookmarkEnd w:id="11"/>
    <w:bookmarkEnd w:id="12"/>
    <w:p w14:paraId="0B2D643D" w14:textId="77777777" w:rsidR="00E106D8" w:rsidRPr="00EE3326" w:rsidRDefault="00E106D8" w:rsidP="003747CA">
      <w:pPr>
        <w:rPr>
          <w:color w:val="000000" w:themeColor="text1"/>
        </w:rPr>
      </w:pPr>
    </w:p>
    <w:p w14:paraId="49193BD6" w14:textId="76FC18F4" w:rsidR="003747CA" w:rsidRPr="00EE3326" w:rsidRDefault="003747CA" w:rsidP="003747CA">
      <w:pPr>
        <w:pStyle w:val="Heading2"/>
        <w:rPr>
          <w:color w:val="000000" w:themeColor="text1"/>
        </w:rPr>
      </w:pPr>
      <w:r w:rsidRPr="00EE3326">
        <w:rPr>
          <w:color w:val="000000" w:themeColor="text1"/>
        </w:rPr>
        <w:t xml:space="preserve">Predictive Performance of the </w:t>
      </w:r>
      <w:bookmarkEnd w:id="10"/>
      <w:r w:rsidRPr="00EE3326">
        <w:rPr>
          <w:color w:val="000000" w:themeColor="text1"/>
        </w:rPr>
        <w:t xml:space="preserve">Model </w:t>
      </w:r>
    </w:p>
    <w:p w14:paraId="3138C1F0" w14:textId="439661A0" w:rsidR="003F3163" w:rsidRDefault="0074378D" w:rsidP="000E7151">
      <w:pPr>
        <w:rPr>
          <w:rFonts w:eastAsiaTheme="minorEastAsia"/>
          <w:color w:val="000000" w:themeColor="text1"/>
          <w:szCs w:val="24"/>
        </w:rPr>
      </w:pPr>
      <w:r>
        <w:rPr>
          <w:rFonts w:eastAsiaTheme="minorEastAsia"/>
          <w:color w:val="000000" w:themeColor="text1"/>
          <w:szCs w:val="24"/>
        </w:rPr>
        <w:t>To demonstrate the applicability of the model,</w:t>
      </w:r>
      <w:r w:rsidR="000E7151" w:rsidRPr="00EE3326">
        <w:rPr>
          <w:color w:val="000000" w:themeColor="text1"/>
        </w:rPr>
        <w:t xml:space="preserve"> </w:t>
      </w:r>
      <w:r>
        <w:rPr>
          <w:rFonts w:eastAsiaTheme="minorEastAsia"/>
          <w:color w:val="000000" w:themeColor="text1"/>
          <w:szCs w:val="24"/>
        </w:rPr>
        <w:t>w</w:t>
      </w:r>
      <w:r w:rsidRPr="00EE3326">
        <w:rPr>
          <w:color w:val="000000" w:themeColor="text1"/>
        </w:rPr>
        <w:t xml:space="preserve">e </w:t>
      </w:r>
      <w:r w:rsidR="000E7151" w:rsidRPr="00EE3326">
        <w:rPr>
          <w:color w:val="000000" w:themeColor="text1"/>
        </w:rPr>
        <w:t xml:space="preserve">undertake a comparison exercise between the proposed integrated </w:t>
      </w:r>
      <w:r w:rsidR="00B23D35">
        <w:rPr>
          <w:color w:val="000000" w:themeColor="text1"/>
        </w:rPr>
        <w:t xml:space="preserve">aggregate and disaggregate </w:t>
      </w:r>
      <w:r w:rsidR="000E7151" w:rsidRPr="00EE3326">
        <w:rPr>
          <w:color w:val="000000" w:themeColor="text1"/>
        </w:rPr>
        <w:t>model</w:t>
      </w:r>
      <w:r w:rsidR="00B23D35">
        <w:rPr>
          <w:color w:val="000000" w:themeColor="text1"/>
        </w:rPr>
        <w:t xml:space="preserve"> 1 (IADM1)</w:t>
      </w:r>
      <w:r w:rsidR="00A03CE5">
        <w:rPr>
          <w:color w:val="000000" w:themeColor="text1"/>
        </w:rPr>
        <w:t xml:space="preserve"> and </w:t>
      </w:r>
      <w:r w:rsidR="00A03CE5" w:rsidRPr="00EE3326">
        <w:rPr>
          <w:color w:val="000000" w:themeColor="text1"/>
        </w:rPr>
        <w:t xml:space="preserve">the </w:t>
      </w:r>
      <w:r w:rsidR="00B23D35">
        <w:rPr>
          <w:color w:val="000000" w:themeColor="text1"/>
        </w:rPr>
        <w:t>negative binomial-ordered probit fractional split (</w:t>
      </w:r>
      <w:r w:rsidR="00A03CE5" w:rsidRPr="00EE3326">
        <w:rPr>
          <w:color w:val="000000" w:themeColor="text1"/>
        </w:rPr>
        <w:t>NB-OPFS</w:t>
      </w:r>
      <w:r w:rsidR="00B23D35">
        <w:rPr>
          <w:color w:val="000000" w:themeColor="text1"/>
        </w:rPr>
        <w:t>)</w:t>
      </w:r>
      <w:r w:rsidR="00A03CE5" w:rsidRPr="00EE3326">
        <w:rPr>
          <w:color w:val="000000" w:themeColor="text1"/>
        </w:rPr>
        <w:t xml:space="preserve"> model</w:t>
      </w:r>
      <w:r w:rsidR="000E7151" w:rsidRPr="00EE3326">
        <w:rPr>
          <w:color w:val="000000" w:themeColor="text1"/>
        </w:rPr>
        <w:t xml:space="preserve"> by </w:t>
      </w:r>
      <w:r w:rsidR="004A3FFA">
        <w:rPr>
          <w:color w:val="000000" w:themeColor="text1"/>
        </w:rPr>
        <w:t xml:space="preserve">testing model performance on estimation and </w:t>
      </w:r>
      <w:r w:rsidR="001C2127">
        <w:rPr>
          <w:color w:val="000000" w:themeColor="text1"/>
        </w:rPr>
        <w:t>holdout sample</w:t>
      </w:r>
      <w:r w:rsidR="004A3FFA">
        <w:rPr>
          <w:color w:val="000000" w:themeColor="text1"/>
        </w:rPr>
        <w:t>s</w:t>
      </w:r>
      <w:r w:rsidR="000E7151" w:rsidRPr="00EE3326">
        <w:rPr>
          <w:color w:val="000000" w:themeColor="text1"/>
        </w:rPr>
        <w:t>. We compare the models by employing three different measures of fit:</w:t>
      </w:r>
      <w:r w:rsidR="000E7151" w:rsidRPr="00EE3326">
        <w:rPr>
          <w:rFonts w:eastAsiaTheme="minorEastAsia"/>
          <w:color w:val="000000" w:themeColor="text1"/>
          <w:szCs w:val="24"/>
        </w:rPr>
        <w:t xml:space="preserve"> mean prediction bias (MPB), mean absolute deviation (MAD), </w:t>
      </w:r>
      <w:r w:rsidR="006742E7">
        <w:rPr>
          <w:rFonts w:eastAsiaTheme="minorEastAsia"/>
          <w:color w:val="000000" w:themeColor="text1"/>
          <w:szCs w:val="24"/>
        </w:rPr>
        <w:t xml:space="preserve">and </w:t>
      </w:r>
      <w:r w:rsidR="000E7151" w:rsidRPr="00EE3326">
        <w:rPr>
          <w:rFonts w:eastAsiaTheme="minorEastAsia"/>
          <w:color w:val="000000" w:themeColor="text1"/>
          <w:szCs w:val="24"/>
        </w:rPr>
        <w:t>mean squared prediction error (MSPE). MPB represents the magnitude and direction of average bias in model prediction. The model with the lower MPB provides better prediction of the observed data and is computed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622227" w:rsidRPr="00EE3326" w14:paraId="5650BBE4" w14:textId="77777777" w:rsidTr="003F3163">
        <w:trPr>
          <w:trHeight w:val="750"/>
          <w:jc w:val="center"/>
        </w:trPr>
        <w:tc>
          <w:tcPr>
            <w:tcW w:w="4281" w:type="pct"/>
            <w:vAlign w:val="center"/>
          </w:tcPr>
          <w:p w14:paraId="777092B9" w14:textId="069B3C7B" w:rsidR="00622227" w:rsidRPr="00622227" w:rsidRDefault="00622227" w:rsidP="009A336C">
            <w:pPr>
              <w:rPr>
                <w:color w:val="000000" w:themeColor="text1"/>
              </w:rPr>
            </w:pPr>
            <m:oMathPara>
              <m:oMathParaPr>
                <m:jc m:val="left"/>
              </m:oMathParaPr>
              <m:oMath>
                <m:r>
                  <m:rPr>
                    <m:sty m:val="p"/>
                  </m:rPr>
                  <w:rPr>
                    <w:rFonts w:ascii="Cambria Math" w:eastAsiaTheme="minorEastAsia" w:hAnsi="Cambria Math"/>
                    <w:color w:val="000000" w:themeColor="text1"/>
                    <w:szCs w:val="24"/>
                    <w:vertAlign w:val="subscript"/>
                  </w:rPr>
                  <m:t>MPB</m:t>
                </m:r>
                <m:r>
                  <w:rPr>
                    <w:rFonts w:ascii="Cambria Math" w:hAnsi="Cambria Math"/>
                    <w:color w:val="000000" w:themeColor="text1"/>
                    <w:szCs w:val="20"/>
                  </w:rPr>
                  <m:t>=  mean (</m:t>
                </m:r>
                <m:sSub>
                  <m:sSubPr>
                    <m:ctrlPr>
                      <w:rPr>
                        <w:rFonts w:ascii="Cambria Math" w:hAnsi="Cambria Math"/>
                        <w:i/>
                        <w:color w:val="000000" w:themeColor="text1"/>
                        <w:szCs w:val="20"/>
                      </w:rPr>
                    </m:ctrlPr>
                  </m:sSubPr>
                  <m:e>
                    <m:acc>
                      <m:accPr>
                        <m:ctrlPr>
                          <w:rPr>
                            <w:rFonts w:ascii="Cambria Math" w:hAnsi="Cambria Math"/>
                            <w:i/>
                            <w:color w:val="000000" w:themeColor="text1"/>
                            <w:szCs w:val="20"/>
                          </w:rPr>
                        </m:ctrlPr>
                      </m:accPr>
                      <m:e>
                        <m:r>
                          <w:rPr>
                            <w:rFonts w:ascii="Cambria Math" w:hAnsi="Cambria Math"/>
                            <w:color w:val="000000" w:themeColor="text1"/>
                            <w:szCs w:val="20"/>
                          </w:rPr>
                          <m:t>y</m:t>
                        </m:r>
                      </m:e>
                    </m:acc>
                  </m:e>
                  <m:sub>
                    <m:r>
                      <w:rPr>
                        <w:rFonts w:ascii="Cambria Math" w:hAnsi="Cambria Math"/>
                        <w:color w:val="000000" w:themeColor="text1"/>
                        <w:szCs w:val="20"/>
                      </w:rPr>
                      <m:t>i</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i</m:t>
                    </m:r>
                  </m:sub>
                </m:sSub>
                <m:r>
                  <w:rPr>
                    <w:rFonts w:ascii="Cambria Math" w:hAnsi="Cambria Math"/>
                    <w:color w:val="000000" w:themeColor="text1"/>
                    <w:szCs w:val="20"/>
                  </w:rPr>
                  <m:t>)</m:t>
                </m:r>
              </m:oMath>
            </m:oMathPara>
          </w:p>
        </w:tc>
        <w:tc>
          <w:tcPr>
            <w:tcW w:w="719" w:type="pct"/>
          </w:tcPr>
          <w:p w14:paraId="34B9C895" w14:textId="77777777" w:rsidR="00622227" w:rsidRPr="00EC104D" w:rsidRDefault="00622227" w:rsidP="00BC43E0">
            <w:pPr>
              <w:pStyle w:val="ListParagraph"/>
              <w:numPr>
                <w:ilvl w:val="0"/>
                <w:numId w:val="20"/>
              </w:numPr>
              <w:spacing w:before="200" w:after="200"/>
              <w:rPr>
                <w:rFonts w:cs="Times New Roman"/>
                <w:color w:val="000000" w:themeColor="text1"/>
                <w:szCs w:val="24"/>
              </w:rPr>
            </w:pPr>
          </w:p>
        </w:tc>
      </w:tr>
    </w:tbl>
    <w:p w14:paraId="1A734F85" w14:textId="3D47B935" w:rsidR="000E7151" w:rsidRDefault="000E7151" w:rsidP="000E7151">
      <w:pPr>
        <w:rPr>
          <w:rFonts w:eastAsiaTheme="minorEastAsia"/>
          <w:color w:val="000000" w:themeColor="text1"/>
          <w:szCs w:val="24"/>
        </w:rPr>
      </w:pPr>
      <w:r w:rsidRPr="00EE3326">
        <w:rPr>
          <w:rFonts w:eastAsiaTheme="minorEastAsia"/>
          <w:color w:val="000000" w:themeColor="text1"/>
          <w:szCs w:val="24"/>
        </w:rPr>
        <w:t xml:space="preserve">where, </w:t>
      </w:r>
      <m:oMath>
        <m:sSub>
          <m:sSubPr>
            <m:ctrlPr>
              <w:rPr>
                <w:rFonts w:ascii="Cambria Math" w:hAnsi="Cambria Math"/>
                <w:i/>
                <w:color w:val="000000" w:themeColor="text1"/>
                <w:szCs w:val="24"/>
              </w:rPr>
            </m:ctrlPr>
          </m:sSubPr>
          <m:e>
            <m:acc>
              <m:accPr>
                <m:ctrlPr>
                  <w:rPr>
                    <w:rFonts w:ascii="Cambria Math" w:hAnsi="Cambria Math"/>
                    <w:i/>
                    <w:color w:val="000000" w:themeColor="text1"/>
                    <w:szCs w:val="24"/>
                  </w:rPr>
                </m:ctrlPr>
              </m:accPr>
              <m:e>
                <m:r>
                  <w:rPr>
                    <w:rFonts w:ascii="Cambria Math" w:hAnsi="Cambria Math"/>
                    <w:color w:val="000000" w:themeColor="text1"/>
                    <w:szCs w:val="24"/>
                  </w:rPr>
                  <m:t>y</m:t>
                </m:r>
              </m:e>
            </m:acc>
          </m:e>
          <m:sub>
            <m:r>
              <w:rPr>
                <w:rFonts w:ascii="Cambria Math" w:hAnsi="Cambria Math"/>
                <w:color w:val="000000" w:themeColor="text1"/>
                <w:szCs w:val="24"/>
              </w:rPr>
              <m:t>i</m:t>
            </m:r>
          </m:sub>
        </m:sSub>
      </m:oMath>
      <w:r w:rsidRPr="00EE3326">
        <w:rPr>
          <w:rFonts w:eastAsiaTheme="minorEastAsia"/>
          <w:color w:val="000000" w:themeColor="text1"/>
          <w:szCs w:val="24"/>
        </w:rPr>
        <w:t xml:space="preserve"> and </w:t>
      </w:r>
      <m:oMath>
        <m:sSub>
          <m:sSubPr>
            <m:ctrlPr>
              <w:rPr>
                <w:rFonts w:ascii="Cambria Math" w:hAnsi="Cambria Math"/>
                <w:i/>
                <w:color w:val="000000" w:themeColor="text1"/>
                <w:szCs w:val="24"/>
              </w:rPr>
            </m:ctrlPr>
          </m:sSubPr>
          <m:e>
            <m:r>
              <w:rPr>
                <w:rFonts w:ascii="Cambria Math" w:hAnsi="Cambria Math"/>
                <w:color w:val="000000" w:themeColor="text1"/>
                <w:szCs w:val="24"/>
              </w:rPr>
              <m:t>y</m:t>
            </m:r>
          </m:e>
          <m:sub>
            <m:r>
              <w:rPr>
                <w:rFonts w:ascii="Cambria Math" w:hAnsi="Cambria Math"/>
                <w:color w:val="000000" w:themeColor="text1"/>
                <w:szCs w:val="24"/>
              </w:rPr>
              <m:t>i</m:t>
            </m:r>
          </m:sub>
        </m:sSub>
      </m:oMath>
      <w:r w:rsidRPr="00EE3326">
        <w:rPr>
          <w:rFonts w:eastAsiaTheme="minorEastAsia"/>
          <w:color w:val="000000" w:themeColor="text1"/>
          <w:szCs w:val="24"/>
        </w:rPr>
        <w:t xml:space="preserve"> are the predicted and observed number of crashes occurring over a period of time in a </w:t>
      </w:r>
      <w:r w:rsidR="009E10A0">
        <w:rPr>
          <w:rFonts w:eastAsiaTheme="minorEastAsia"/>
          <w:color w:val="000000" w:themeColor="text1"/>
          <w:szCs w:val="24"/>
        </w:rPr>
        <w:t>zone</w:t>
      </w:r>
      <w:r w:rsidRPr="00EE3326">
        <w:rPr>
          <w:rFonts w:eastAsiaTheme="minorEastAsia"/>
          <w:color w:val="000000" w:themeColor="text1"/>
          <w:szCs w:val="24"/>
        </w:rPr>
        <w:t xml:space="preserve"> </w:t>
      </w:r>
      <m:oMath>
        <m:r>
          <w:rPr>
            <w:rFonts w:ascii="Cambria Math" w:hAnsi="Cambria Math"/>
            <w:color w:val="000000" w:themeColor="text1"/>
            <w:szCs w:val="24"/>
          </w:rPr>
          <m:t>i</m:t>
        </m:r>
      </m:oMath>
      <w:r w:rsidRPr="00EE3326">
        <w:rPr>
          <w:rFonts w:eastAsiaTheme="minorEastAsia"/>
          <w:color w:val="000000" w:themeColor="text1"/>
          <w:szCs w:val="24"/>
        </w:rPr>
        <w:t>. On the other hand, MAD describes average misprediction of the estimated models. The model with lower MAD value closer to zero provides better average predictions of observed data. MAD is defined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062298" w:rsidRPr="00EE3326" w14:paraId="20506562" w14:textId="77777777" w:rsidTr="003F3163">
        <w:trPr>
          <w:trHeight w:val="750"/>
          <w:jc w:val="center"/>
        </w:trPr>
        <w:tc>
          <w:tcPr>
            <w:tcW w:w="4281" w:type="pct"/>
            <w:vAlign w:val="center"/>
          </w:tcPr>
          <w:p w14:paraId="779D81D7" w14:textId="743E5D6F" w:rsidR="00062298" w:rsidRPr="00622227" w:rsidRDefault="00062298" w:rsidP="009A336C">
            <w:pPr>
              <w:rPr>
                <w:color w:val="000000" w:themeColor="text1"/>
              </w:rPr>
            </w:pPr>
            <m:oMathPara>
              <m:oMathParaPr>
                <m:jc m:val="left"/>
              </m:oMathParaPr>
              <m:oMath>
                <m:r>
                  <m:rPr>
                    <m:sty m:val="p"/>
                  </m:rPr>
                  <w:rPr>
                    <w:rFonts w:ascii="Cambria Math" w:eastAsiaTheme="minorEastAsia" w:hAnsi="Cambria Math"/>
                    <w:color w:val="000000" w:themeColor="text1"/>
                    <w:szCs w:val="24"/>
                    <w:vertAlign w:val="subscript"/>
                  </w:rPr>
                  <w:lastRenderedPageBreak/>
                  <m:t>MAD</m:t>
                </m:r>
                <m:r>
                  <w:rPr>
                    <w:rFonts w:ascii="Cambria Math" w:hAnsi="Cambria Math"/>
                    <w:color w:val="000000" w:themeColor="text1"/>
                    <w:szCs w:val="20"/>
                  </w:rPr>
                  <m:t>=  mean |</m:t>
                </m:r>
                <m:sSub>
                  <m:sSubPr>
                    <m:ctrlPr>
                      <w:rPr>
                        <w:rFonts w:ascii="Cambria Math" w:hAnsi="Cambria Math"/>
                        <w:i/>
                        <w:color w:val="000000" w:themeColor="text1"/>
                        <w:szCs w:val="20"/>
                      </w:rPr>
                    </m:ctrlPr>
                  </m:sSubPr>
                  <m:e>
                    <m:acc>
                      <m:accPr>
                        <m:ctrlPr>
                          <w:rPr>
                            <w:rFonts w:ascii="Cambria Math" w:hAnsi="Cambria Math"/>
                            <w:i/>
                            <w:color w:val="000000" w:themeColor="text1"/>
                            <w:szCs w:val="20"/>
                          </w:rPr>
                        </m:ctrlPr>
                      </m:accPr>
                      <m:e>
                        <m:r>
                          <w:rPr>
                            <w:rFonts w:ascii="Cambria Math" w:hAnsi="Cambria Math"/>
                            <w:color w:val="000000" w:themeColor="text1"/>
                            <w:szCs w:val="20"/>
                          </w:rPr>
                          <m:t>y</m:t>
                        </m:r>
                      </m:e>
                    </m:acc>
                  </m:e>
                  <m:sub>
                    <m:r>
                      <w:rPr>
                        <w:rFonts w:ascii="Cambria Math" w:hAnsi="Cambria Math"/>
                        <w:color w:val="000000" w:themeColor="text1"/>
                        <w:szCs w:val="20"/>
                      </w:rPr>
                      <m:t>i</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i</m:t>
                    </m:r>
                  </m:sub>
                </m:sSub>
                <m:r>
                  <w:rPr>
                    <w:rFonts w:ascii="Cambria Math" w:hAnsi="Cambria Math"/>
                    <w:color w:val="000000" w:themeColor="text1"/>
                    <w:szCs w:val="20"/>
                  </w:rPr>
                  <m:t>|</m:t>
                </m:r>
                <m:r>
                  <w:rPr>
                    <w:rFonts w:ascii="Cambria Math" w:eastAsia="Calibri" w:hAnsi="Cambria Math"/>
                    <w:color w:val="000000" w:themeColor="text1"/>
                    <w:szCs w:val="24"/>
                  </w:rPr>
                  <m:t xml:space="preserve"> </m:t>
                </m:r>
              </m:oMath>
            </m:oMathPara>
          </w:p>
        </w:tc>
        <w:tc>
          <w:tcPr>
            <w:tcW w:w="719" w:type="pct"/>
          </w:tcPr>
          <w:p w14:paraId="708B051F" w14:textId="77777777" w:rsidR="00062298" w:rsidRPr="00EC104D" w:rsidRDefault="00062298" w:rsidP="00BC43E0">
            <w:pPr>
              <w:pStyle w:val="ListParagraph"/>
              <w:numPr>
                <w:ilvl w:val="0"/>
                <w:numId w:val="20"/>
              </w:numPr>
              <w:spacing w:before="200" w:after="200"/>
              <w:rPr>
                <w:rFonts w:cs="Times New Roman"/>
                <w:color w:val="000000" w:themeColor="text1"/>
                <w:szCs w:val="24"/>
              </w:rPr>
            </w:pPr>
          </w:p>
        </w:tc>
      </w:tr>
    </w:tbl>
    <w:p w14:paraId="792571D4" w14:textId="70B31B86" w:rsidR="000E7151" w:rsidRDefault="000E7151" w:rsidP="000E7151">
      <w:pPr>
        <w:rPr>
          <w:rFonts w:eastAsiaTheme="minorEastAsia"/>
          <w:color w:val="000000" w:themeColor="text1"/>
          <w:szCs w:val="24"/>
        </w:rPr>
      </w:pPr>
      <w:r w:rsidRPr="00EE3326">
        <w:rPr>
          <w:rFonts w:eastAsiaTheme="minorEastAsia"/>
          <w:color w:val="000000" w:themeColor="text1"/>
          <w:szCs w:val="24"/>
        </w:rPr>
        <w:t>MSPE quantifies the error associated with model predictions and is defined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gridCol w:w="1346"/>
      </w:tblGrid>
      <w:tr w:rsidR="00062298" w:rsidRPr="00EE3326" w14:paraId="403BD978" w14:textId="77777777" w:rsidTr="003F3163">
        <w:trPr>
          <w:trHeight w:val="750"/>
          <w:jc w:val="center"/>
        </w:trPr>
        <w:tc>
          <w:tcPr>
            <w:tcW w:w="4281" w:type="pct"/>
            <w:vAlign w:val="center"/>
          </w:tcPr>
          <w:p w14:paraId="780A0F70" w14:textId="5F362E82" w:rsidR="00062298" w:rsidRPr="00622227" w:rsidRDefault="00062298" w:rsidP="009A336C">
            <w:pPr>
              <w:rPr>
                <w:color w:val="000000" w:themeColor="text1"/>
              </w:rPr>
            </w:pPr>
            <m:oMathPara>
              <m:oMathParaPr>
                <m:jc m:val="left"/>
              </m:oMathParaPr>
              <m:oMath>
                <m:r>
                  <m:rPr>
                    <m:sty m:val="p"/>
                  </m:rPr>
                  <w:rPr>
                    <w:rFonts w:ascii="Cambria Math" w:eastAsiaTheme="minorEastAsia" w:hAnsi="Cambria Math"/>
                    <w:color w:val="000000" w:themeColor="text1"/>
                    <w:szCs w:val="24"/>
                    <w:vertAlign w:val="subscript"/>
                  </w:rPr>
                  <m:t>MSPE</m:t>
                </m:r>
                <m:r>
                  <w:rPr>
                    <w:rFonts w:ascii="Cambria Math" w:hAnsi="Cambria Math"/>
                    <w:color w:val="000000" w:themeColor="text1"/>
                    <w:szCs w:val="20"/>
                  </w:rPr>
                  <m:t xml:space="preserve">= mean </m:t>
                </m:r>
                <m:sSup>
                  <m:sSupPr>
                    <m:ctrlPr>
                      <w:rPr>
                        <w:rFonts w:ascii="Cambria Math" w:hAnsi="Cambria Math"/>
                        <w:i/>
                        <w:color w:val="000000" w:themeColor="text1"/>
                        <w:szCs w:val="20"/>
                      </w:rPr>
                    </m:ctrlPr>
                  </m:sSupPr>
                  <m:e>
                    <m:d>
                      <m:dPr>
                        <m:ctrlPr>
                          <w:rPr>
                            <w:rFonts w:ascii="Cambria Math" w:hAnsi="Cambria Math"/>
                            <w:i/>
                            <w:color w:val="000000" w:themeColor="text1"/>
                            <w:szCs w:val="20"/>
                          </w:rPr>
                        </m:ctrlPr>
                      </m:dPr>
                      <m:e>
                        <m:sSub>
                          <m:sSubPr>
                            <m:ctrlPr>
                              <w:rPr>
                                <w:rFonts w:ascii="Cambria Math" w:hAnsi="Cambria Math"/>
                                <w:i/>
                                <w:color w:val="000000" w:themeColor="text1"/>
                                <w:szCs w:val="20"/>
                              </w:rPr>
                            </m:ctrlPr>
                          </m:sSubPr>
                          <m:e>
                            <m:acc>
                              <m:accPr>
                                <m:ctrlPr>
                                  <w:rPr>
                                    <w:rFonts w:ascii="Cambria Math" w:hAnsi="Cambria Math"/>
                                    <w:i/>
                                    <w:color w:val="000000" w:themeColor="text1"/>
                                    <w:szCs w:val="20"/>
                                  </w:rPr>
                                </m:ctrlPr>
                              </m:accPr>
                              <m:e>
                                <m:r>
                                  <w:rPr>
                                    <w:rFonts w:ascii="Cambria Math" w:hAnsi="Cambria Math"/>
                                    <w:color w:val="000000" w:themeColor="text1"/>
                                    <w:szCs w:val="20"/>
                                  </w:rPr>
                                  <m:t>y</m:t>
                                </m:r>
                              </m:e>
                            </m:acc>
                          </m:e>
                          <m:sub>
                            <m:r>
                              <w:rPr>
                                <w:rFonts w:ascii="Cambria Math" w:hAnsi="Cambria Math"/>
                                <w:color w:val="000000" w:themeColor="text1"/>
                                <w:szCs w:val="20"/>
                              </w:rPr>
                              <m:t>i</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i</m:t>
                            </m:r>
                          </m:sub>
                        </m:sSub>
                      </m:e>
                    </m:d>
                  </m:e>
                  <m:sup>
                    <m:r>
                      <w:rPr>
                        <w:rFonts w:ascii="Cambria Math" w:hAnsi="Cambria Math"/>
                        <w:color w:val="000000" w:themeColor="text1"/>
                        <w:szCs w:val="20"/>
                      </w:rPr>
                      <m:t>2</m:t>
                    </m:r>
                  </m:sup>
                </m:sSup>
                <m:r>
                  <w:rPr>
                    <w:rFonts w:ascii="Cambria Math" w:eastAsia="Calibri" w:hAnsi="Cambria Math"/>
                    <w:color w:val="000000" w:themeColor="text1"/>
                    <w:szCs w:val="24"/>
                  </w:rPr>
                  <m:t xml:space="preserve"> </m:t>
                </m:r>
              </m:oMath>
            </m:oMathPara>
          </w:p>
        </w:tc>
        <w:tc>
          <w:tcPr>
            <w:tcW w:w="719" w:type="pct"/>
          </w:tcPr>
          <w:p w14:paraId="34FF4661" w14:textId="77777777" w:rsidR="00062298" w:rsidRPr="00EC104D" w:rsidRDefault="00062298" w:rsidP="00BC43E0">
            <w:pPr>
              <w:pStyle w:val="ListParagraph"/>
              <w:numPr>
                <w:ilvl w:val="0"/>
                <w:numId w:val="20"/>
              </w:numPr>
              <w:spacing w:before="200" w:after="200"/>
              <w:rPr>
                <w:rFonts w:cs="Times New Roman"/>
                <w:color w:val="000000" w:themeColor="text1"/>
                <w:szCs w:val="24"/>
              </w:rPr>
            </w:pPr>
          </w:p>
        </w:tc>
      </w:tr>
    </w:tbl>
    <w:p w14:paraId="03270BB5" w14:textId="2D11DEB7" w:rsidR="000E7151" w:rsidRPr="00EE3326" w:rsidRDefault="000E7151" w:rsidP="000E7151">
      <w:pPr>
        <w:rPr>
          <w:rFonts w:eastAsiaTheme="minorEastAsia"/>
          <w:color w:val="000000" w:themeColor="text1"/>
          <w:szCs w:val="24"/>
        </w:rPr>
      </w:pPr>
      <w:r w:rsidRPr="00EE3326">
        <w:rPr>
          <w:rFonts w:eastAsiaTheme="minorEastAsia"/>
          <w:color w:val="000000" w:themeColor="text1"/>
          <w:szCs w:val="24"/>
        </w:rPr>
        <w:t xml:space="preserve">The smaller the MSPE, the better the model predicts observed data. </w:t>
      </w:r>
    </w:p>
    <w:p w14:paraId="605C0FA8" w14:textId="77777777" w:rsidR="00A94687" w:rsidRDefault="00A94687" w:rsidP="00F01121">
      <w:pPr>
        <w:ind w:firstLine="720"/>
        <w:rPr>
          <w:color w:val="000000" w:themeColor="text1"/>
        </w:rPr>
      </w:pPr>
    </w:p>
    <w:p w14:paraId="52BD9A00" w14:textId="4A6B5CB3" w:rsidR="000E7151" w:rsidRPr="00EE3326" w:rsidRDefault="000E7151" w:rsidP="00F01121">
      <w:pPr>
        <w:ind w:firstLine="720"/>
        <w:rPr>
          <w:color w:val="000000" w:themeColor="text1"/>
        </w:rPr>
      </w:pPr>
      <w:r w:rsidRPr="00EE3326">
        <w:rPr>
          <w:color w:val="000000" w:themeColor="text1"/>
        </w:rPr>
        <w:t xml:space="preserve">Table </w:t>
      </w:r>
      <w:r w:rsidR="00516372">
        <w:rPr>
          <w:color w:val="000000" w:themeColor="text1"/>
        </w:rPr>
        <w:t>3</w:t>
      </w:r>
      <w:r w:rsidRPr="00EE3326">
        <w:rPr>
          <w:color w:val="000000" w:themeColor="text1"/>
        </w:rPr>
        <w:t xml:space="preserve"> presents the values of these measures for the proposed integrated model</w:t>
      </w:r>
      <w:r w:rsidR="00A03CE5">
        <w:rPr>
          <w:color w:val="000000" w:themeColor="text1"/>
        </w:rPr>
        <w:t xml:space="preserve"> and </w:t>
      </w:r>
      <w:r w:rsidR="00A03CE5" w:rsidRPr="00EE3326">
        <w:rPr>
          <w:color w:val="000000" w:themeColor="text1"/>
        </w:rPr>
        <w:t>NB-OPFS</w:t>
      </w:r>
      <w:r w:rsidR="00B1584B">
        <w:rPr>
          <w:color w:val="000000" w:themeColor="text1"/>
        </w:rPr>
        <w:t xml:space="preserve"> model</w:t>
      </w:r>
      <w:r w:rsidRPr="00EE3326">
        <w:rPr>
          <w:color w:val="000000" w:themeColor="text1"/>
        </w:rPr>
        <w:t>. The results clearly highlight that the proposed integrated model perform</w:t>
      </w:r>
      <w:r w:rsidR="009668F8">
        <w:rPr>
          <w:color w:val="000000" w:themeColor="text1"/>
        </w:rPr>
        <w:t>s</w:t>
      </w:r>
      <w:r w:rsidRPr="00EE3326">
        <w:rPr>
          <w:color w:val="000000" w:themeColor="text1"/>
        </w:rPr>
        <w:t xml:space="preserve"> better than NB-OPFS model across all fit measures computed</w:t>
      </w:r>
      <w:r w:rsidR="001C2127">
        <w:rPr>
          <w:color w:val="000000" w:themeColor="text1"/>
        </w:rPr>
        <w:t xml:space="preserve"> for both estimation and validation datasets</w:t>
      </w:r>
      <w:r w:rsidRPr="00EE3326">
        <w:rPr>
          <w:color w:val="000000" w:themeColor="text1"/>
        </w:rPr>
        <w:t xml:space="preserve">. </w:t>
      </w:r>
    </w:p>
    <w:p w14:paraId="28DD0634" w14:textId="77777777" w:rsidR="00FA3D9C" w:rsidRDefault="00FA3D9C" w:rsidP="009C705B">
      <w:pPr>
        <w:rPr>
          <w:rFonts w:eastAsiaTheme="minorEastAsia"/>
          <w:b/>
          <w:bCs/>
          <w:color w:val="000000" w:themeColor="text1"/>
          <w:szCs w:val="24"/>
        </w:rPr>
      </w:pPr>
    </w:p>
    <w:p w14:paraId="405648C5" w14:textId="07F6F9E2" w:rsidR="006F1954" w:rsidRPr="00FB3D75" w:rsidRDefault="00F24001" w:rsidP="00FB3D75">
      <w:pPr>
        <w:ind w:firstLine="720"/>
        <w:jc w:val="center"/>
        <w:rPr>
          <w:rFonts w:eastAsiaTheme="minorEastAsia"/>
          <w:b/>
          <w:bCs/>
          <w:color w:val="000000" w:themeColor="text1"/>
          <w:szCs w:val="24"/>
        </w:rPr>
      </w:pPr>
      <w:r w:rsidRPr="00EE3326">
        <w:rPr>
          <w:rFonts w:eastAsiaTheme="minorEastAsia"/>
          <w:b/>
          <w:bCs/>
          <w:color w:val="000000" w:themeColor="text1"/>
          <w:szCs w:val="24"/>
        </w:rPr>
        <w:t xml:space="preserve">Table </w:t>
      </w:r>
      <w:r w:rsidR="00516372">
        <w:rPr>
          <w:rFonts w:eastAsiaTheme="minorEastAsia"/>
          <w:b/>
          <w:bCs/>
          <w:color w:val="000000" w:themeColor="text1"/>
          <w:szCs w:val="24"/>
        </w:rPr>
        <w:t>3</w:t>
      </w:r>
      <w:r w:rsidRPr="00EE3326">
        <w:rPr>
          <w:rFonts w:eastAsiaTheme="minorEastAsia"/>
          <w:b/>
          <w:bCs/>
          <w:color w:val="000000" w:themeColor="text1"/>
          <w:szCs w:val="24"/>
        </w:rPr>
        <w:t>: Predictive Performance of the Models</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2238"/>
        <w:gridCol w:w="1072"/>
        <w:gridCol w:w="1064"/>
        <w:gridCol w:w="866"/>
        <w:gridCol w:w="893"/>
        <w:gridCol w:w="983"/>
        <w:gridCol w:w="1016"/>
      </w:tblGrid>
      <w:tr w:rsidR="00A03CE5" w:rsidRPr="004D6801" w14:paraId="1345AE1D" w14:textId="77777777" w:rsidTr="00760022">
        <w:trPr>
          <w:trHeight w:val="197"/>
          <w:tblHeader/>
        </w:trPr>
        <w:tc>
          <w:tcPr>
            <w:tcW w:w="1142" w:type="dxa"/>
            <w:tcBorders>
              <w:top w:val="double" w:sz="4" w:space="0" w:color="auto"/>
              <w:left w:val="double" w:sz="4" w:space="0" w:color="auto"/>
              <w:bottom w:val="double" w:sz="4" w:space="0" w:color="auto"/>
            </w:tcBorders>
            <w:vAlign w:val="center"/>
          </w:tcPr>
          <w:p w14:paraId="64AEC9BB" w14:textId="77777777" w:rsidR="00A03CE5" w:rsidRPr="004D6801" w:rsidRDefault="00A03CE5" w:rsidP="00732928">
            <w:pPr>
              <w:pStyle w:val="NoSpacing"/>
              <w:jc w:val="center"/>
              <w:rPr>
                <w:rFonts w:cs="Times New Roman"/>
                <w:b/>
                <w:bCs/>
                <w:sz w:val="20"/>
                <w:szCs w:val="20"/>
              </w:rPr>
            </w:pPr>
            <w:r w:rsidRPr="004D6801">
              <w:rPr>
                <w:rFonts w:cs="Times New Roman"/>
                <w:b/>
                <w:bCs/>
                <w:sz w:val="20"/>
                <w:szCs w:val="20"/>
              </w:rPr>
              <w:t>Dataset</w:t>
            </w:r>
          </w:p>
        </w:tc>
        <w:tc>
          <w:tcPr>
            <w:tcW w:w="2238" w:type="dxa"/>
            <w:tcBorders>
              <w:top w:val="double" w:sz="4" w:space="0" w:color="auto"/>
              <w:bottom w:val="double" w:sz="4" w:space="0" w:color="auto"/>
            </w:tcBorders>
            <w:shd w:val="clear" w:color="auto" w:fill="auto"/>
            <w:noWrap/>
            <w:vAlign w:val="center"/>
            <w:hideMark/>
          </w:tcPr>
          <w:p w14:paraId="207DEA2B" w14:textId="77777777" w:rsidR="00A03CE5" w:rsidRPr="004D6801" w:rsidRDefault="00A03CE5" w:rsidP="00732928">
            <w:pPr>
              <w:pStyle w:val="NoSpacing"/>
              <w:jc w:val="center"/>
              <w:rPr>
                <w:rFonts w:cs="Times New Roman"/>
                <w:b/>
                <w:bCs/>
                <w:sz w:val="20"/>
                <w:szCs w:val="20"/>
              </w:rPr>
            </w:pPr>
            <w:r w:rsidRPr="004D6801">
              <w:rPr>
                <w:rFonts w:cs="Times New Roman"/>
                <w:b/>
                <w:bCs/>
                <w:sz w:val="20"/>
                <w:szCs w:val="20"/>
              </w:rPr>
              <w:t>Models</w:t>
            </w:r>
          </w:p>
        </w:tc>
        <w:tc>
          <w:tcPr>
            <w:tcW w:w="1072" w:type="dxa"/>
            <w:tcBorders>
              <w:top w:val="double" w:sz="4" w:space="0" w:color="auto"/>
              <w:bottom w:val="double" w:sz="4" w:space="0" w:color="auto"/>
            </w:tcBorders>
            <w:shd w:val="clear" w:color="auto" w:fill="auto"/>
            <w:noWrap/>
            <w:vAlign w:val="center"/>
            <w:hideMark/>
          </w:tcPr>
          <w:p w14:paraId="198D484B" w14:textId="77777777" w:rsidR="00A03CE5" w:rsidRPr="004D6801" w:rsidRDefault="00A03CE5" w:rsidP="00732928">
            <w:pPr>
              <w:pStyle w:val="NoSpacing"/>
              <w:jc w:val="center"/>
              <w:rPr>
                <w:rFonts w:cs="Times New Roman"/>
                <w:b/>
                <w:bCs/>
                <w:sz w:val="20"/>
                <w:szCs w:val="20"/>
              </w:rPr>
            </w:pPr>
            <w:r w:rsidRPr="004D6801">
              <w:rPr>
                <w:rFonts w:cs="Times New Roman"/>
                <w:b/>
                <w:bCs/>
                <w:sz w:val="20"/>
                <w:szCs w:val="20"/>
              </w:rPr>
              <w:t>Measures</w:t>
            </w:r>
          </w:p>
        </w:tc>
        <w:tc>
          <w:tcPr>
            <w:tcW w:w="1064" w:type="dxa"/>
            <w:tcBorders>
              <w:top w:val="double" w:sz="4" w:space="0" w:color="auto"/>
              <w:bottom w:val="double" w:sz="4" w:space="0" w:color="auto"/>
            </w:tcBorders>
            <w:shd w:val="clear" w:color="auto" w:fill="auto"/>
            <w:noWrap/>
            <w:vAlign w:val="center"/>
            <w:hideMark/>
          </w:tcPr>
          <w:p w14:paraId="5C1B2276" w14:textId="4B43ABE3" w:rsidR="00A03CE5" w:rsidRPr="004D6801" w:rsidRDefault="00760022" w:rsidP="00732928">
            <w:pPr>
              <w:pStyle w:val="NoSpacing"/>
              <w:jc w:val="center"/>
              <w:rPr>
                <w:rFonts w:cs="Times New Roman"/>
                <w:b/>
                <w:bCs/>
                <w:sz w:val="20"/>
                <w:szCs w:val="20"/>
              </w:rPr>
            </w:pPr>
            <w:r>
              <w:rPr>
                <w:rFonts w:cs="Times New Roman"/>
                <w:b/>
                <w:bCs/>
                <w:sz w:val="20"/>
                <w:szCs w:val="20"/>
              </w:rPr>
              <w:t>NI</w:t>
            </w:r>
          </w:p>
        </w:tc>
        <w:tc>
          <w:tcPr>
            <w:tcW w:w="866" w:type="dxa"/>
            <w:tcBorders>
              <w:top w:val="double" w:sz="4" w:space="0" w:color="auto"/>
              <w:bottom w:val="double" w:sz="4" w:space="0" w:color="auto"/>
            </w:tcBorders>
            <w:shd w:val="clear" w:color="auto" w:fill="auto"/>
            <w:noWrap/>
            <w:vAlign w:val="center"/>
            <w:hideMark/>
          </w:tcPr>
          <w:p w14:paraId="1805F212" w14:textId="2F8C3BD7" w:rsidR="00A03CE5" w:rsidRPr="004D6801" w:rsidRDefault="00760022" w:rsidP="00732928">
            <w:pPr>
              <w:pStyle w:val="NoSpacing"/>
              <w:jc w:val="center"/>
              <w:rPr>
                <w:rFonts w:cs="Times New Roman"/>
                <w:b/>
                <w:bCs/>
                <w:sz w:val="20"/>
                <w:szCs w:val="20"/>
              </w:rPr>
            </w:pPr>
            <w:r>
              <w:rPr>
                <w:rFonts w:cs="Times New Roman"/>
                <w:b/>
                <w:bCs/>
                <w:sz w:val="20"/>
                <w:szCs w:val="20"/>
              </w:rPr>
              <w:t>PI</w:t>
            </w:r>
          </w:p>
        </w:tc>
        <w:tc>
          <w:tcPr>
            <w:tcW w:w="893" w:type="dxa"/>
            <w:tcBorders>
              <w:top w:val="double" w:sz="4" w:space="0" w:color="auto"/>
              <w:bottom w:val="double" w:sz="4" w:space="0" w:color="auto"/>
            </w:tcBorders>
            <w:shd w:val="clear" w:color="auto" w:fill="auto"/>
            <w:noWrap/>
            <w:vAlign w:val="center"/>
            <w:hideMark/>
          </w:tcPr>
          <w:p w14:paraId="372450EA" w14:textId="04EA6DCE" w:rsidR="00A03CE5" w:rsidRPr="004D6801" w:rsidRDefault="00B10B93" w:rsidP="00732928">
            <w:pPr>
              <w:pStyle w:val="NoSpacing"/>
              <w:jc w:val="center"/>
              <w:rPr>
                <w:rFonts w:cs="Times New Roman"/>
                <w:b/>
                <w:bCs/>
                <w:sz w:val="20"/>
                <w:szCs w:val="20"/>
              </w:rPr>
            </w:pPr>
            <w:r>
              <w:rPr>
                <w:rFonts w:cs="Times New Roman"/>
                <w:b/>
                <w:bCs/>
                <w:sz w:val="20"/>
                <w:szCs w:val="20"/>
              </w:rPr>
              <w:t>NI</w:t>
            </w:r>
            <w:r w:rsidR="00760022">
              <w:rPr>
                <w:rFonts w:cs="Times New Roman"/>
                <w:b/>
                <w:bCs/>
                <w:sz w:val="20"/>
                <w:szCs w:val="20"/>
              </w:rPr>
              <w:t>I</w:t>
            </w:r>
          </w:p>
        </w:tc>
        <w:tc>
          <w:tcPr>
            <w:tcW w:w="983" w:type="dxa"/>
            <w:tcBorders>
              <w:top w:val="double" w:sz="4" w:space="0" w:color="auto"/>
              <w:bottom w:val="double" w:sz="4" w:space="0" w:color="auto"/>
            </w:tcBorders>
            <w:shd w:val="clear" w:color="auto" w:fill="auto"/>
            <w:noWrap/>
            <w:vAlign w:val="center"/>
            <w:hideMark/>
          </w:tcPr>
          <w:p w14:paraId="0740F994" w14:textId="32D6B119" w:rsidR="00A03CE5" w:rsidRPr="004D6801" w:rsidRDefault="00760022" w:rsidP="00732928">
            <w:pPr>
              <w:pStyle w:val="NoSpacing"/>
              <w:jc w:val="center"/>
              <w:rPr>
                <w:rFonts w:cs="Times New Roman"/>
                <w:b/>
                <w:bCs/>
                <w:sz w:val="20"/>
                <w:szCs w:val="20"/>
              </w:rPr>
            </w:pPr>
            <w:r>
              <w:rPr>
                <w:rFonts w:cs="Times New Roman"/>
                <w:b/>
                <w:bCs/>
                <w:sz w:val="20"/>
                <w:szCs w:val="20"/>
              </w:rPr>
              <w:t>F</w:t>
            </w:r>
            <w:r w:rsidR="00B10B93">
              <w:rPr>
                <w:rFonts w:cs="Times New Roman"/>
                <w:b/>
                <w:bCs/>
                <w:sz w:val="20"/>
                <w:szCs w:val="20"/>
              </w:rPr>
              <w:t>I</w:t>
            </w:r>
            <w:r>
              <w:rPr>
                <w:rFonts w:cs="Times New Roman"/>
                <w:b/>
                <w:bCs/>
                <w:sz w:val="20"/>
                <w:szCs w:val="20"/>
              </w:rPr>
              <w:t>I</w:t>
            </w:r>
          </w:p>
        </w:tc>
        <w:tc>
          <w:tcPr>
            <w:tcW w:w="1016" w:type="dxa"/>
            <w:tcBorders>
              <w:top w:val="double" w:sz="4" w:space="0" w:color="auto"/>
              <w:bottom w:val="double" w:sz="4" w:space="0" w:color="auto"/>
              <w:right w:val="double" w:sz="4" w:space="0" w:color="auto"/>
            </w:tcBorders>
            <w:shd w:val="clear" w:color="auto" w:fill="auto"/>
            <w:noWrap/>
            <w:vAlign w:val="center"/>
            <w:hideMark/>
          </w:tcPr>
          <w:p w14:paraId="62B34AB3" w14:textId="77777777" w:rsidR="00A03CE5" w:rsidRPr="004D6801" w:rsidRDefault="00A03CE5" w:rsidP="00732928">
            <w:pPr>
              <w:pStyle w:val="NoSpacing"/>
              <w:jc w:val="center"/>
              <w:rPr>
                <w:rFonts w:cs="Times New Roman"/>
                <w:b/>
                <w:bCs/>
                <w:sz w:val="20"/>
                <w:szCs w:val="20"/>
              </w:rPr>
            </w:pPr>
            <w:r w:rsidRPr="004D6801">
              <w:rPr>
                <w:rFonts w:cs="Times New Roman"/>
                <w:b/>
                <w:bCs/>
                <w:sz w:val="20"/>
                <w:szCs w:val="20"/>
              </w:rPr>
              <w:t>Total</w:t>
            </w:r>
          </w:p>
        </w:tc>
      </w:tr>
      <w:tr w:rsidR="00A03CE5" w:rsidRPr="004D6801" w14:paraId="7B2479A0" w14:textId="77777777" w:rsidTr="00760022">
        <w:trPr>
          <w:trHeight w:val="197"/>
        </w:trPr>
        <w:tc>
          <w:tcPr>
            <w:tcW w:w="1142" w:type="dxa"/>
            <w:vMerge w:val="restart"/>
            <w:tcBorders>
              <w:top w:val="double" w:sz="4" w:space="0" w:color="auto"/>
              <w:left w:val="double" w:sz="4" w:space="0" w:color="auto"/>
            </w:tcBorders>
            <w:vAlign w:val="center"/>
          </w:tcPr>
          <w:p w14:paraId="73355663" w14:textId="6B8053E0" w:rsidR="00A03CE5" w:rsidRPr="004D6801" w:rsidRDefault="00A03CE5" w:rsidP="00732928">
            <w:pPr>
              <w:pStyle w:val="NoSpacing"/>
              <w:jc w:val="center"/>
              <w:rPr>
                <w:rFonts w:cs="Times New Roman"/>
                <w:sz w:val="20"/>
                <w:szCs w:val="20"/>
              </w:rPr>
            </w:pPr>
            <w:r w:rsidRPr="004D6801">
              <w:rPr>
                <w:rFonts w:cs="Times New Roman"/>
                <w:sz w:val="20"/>
                <w:szCs w:val="20"/>
              </w:rPr>
              <w:t xml:space="preserve">Estimation (N=280 </w:t>
            </w:r>
            <w:r w:rsidR="00AC1056">
              <w:rPr>
                <w:rFonts w:cs="Times New Roman"/>
                <w:sz w:val="20"/>
                <w:szCs w:val="20"/>
              </w:rPr>
              <w:t>traffic analysis zone</w:t>
            </w:r>
            <w:r w:rsidRPr="004D6801">
              <w:rPr>
                <w:rFonts w:cs="Times New Roman"/>
                <w:sz w:val="20"/>
                <w:szCs w:val="20"/>
              </w:rPr>
              <w:t>s with 18,286 records)</w:t>
            </w:r>
          </w:p>
        </w:tc>
        <w:tc>
          <w:tcPr>
            <w:tcW w:w="2238" w:type="dxa"/>
            <w:tcBorders>
              <w:top w:val="double" w:sz="4" w:space="0" w:color="auto"/>
            </w:tcBorders>
            <w:shd w:val="clear" w:color="auto" w:fill="auto"/>
            <w:noWrap/>
            <w:vAlign w:val="center"/>
            <w:hideMark/>
          </w:tcPr>
          <w:p w14:paraId="60401B95" w14:textId="77777777" w:rsidR="00A03CE5" w:rsidRPr="004D6801" w:rsidRDefault="00A03CE5" w:rsidP="00732928">
            <w:pPr>
              <w:pStyle w:val="NoSpacing"/>
              <w:jc w:val="center"/>
              <w:rPr>
                <w:rFonts w:cs="Times New Roman"/>
                <w:sz w:val="20"/>
                <w:szCs w:val="20"/>
              </w:rPr>
            </w:pPr>
            <w:r>
              <w:rPr>
                <w:rFonts w:cs="Times New Roman"/>
                <w:sz w:val="20"/>
                <w:szCs w:val="20"/>
              </w:rPr>
              <w:t>IADM1 with unobserved heterogeneity</w:t>
            </w:r>
          </w:p>
        </w:tc>
        <w:tc>
          <w:tcPr>
            <w:tcW w:w="1072" w:type="dxa"/>
            <w:vMerge w:val="restart"/>
            <w:tcBorders>
              <w:top w:val="double" w:sz="4" w:space="0" w:color="auto"/>
            </w:tcBorders>
            <w:shd w:val="clear" w:color="auto" w:fill="auto"/>
            <w:noWrap/>
            <w:vAlign w:val="center"/>
            <w:hideMark/>
          </w:tcPr>
          <w:p w14:paraId="166F1AA4" w14:textId="77777777" w:rsidR="00A03CE5" w:rsidRPr="004D6801" w:rsidRDefault="00A03CE5" w:rsidP="00732928">
            <w:pPr>
              <w:pStyle w:val="NoSpacing"/>
              <w:jc w:val="center"/>
              <w:rPr>
                <w:rFonts w:cs="Times New Roman"/>
                <w:sz w:val="20"/>
                <w:szCs w:val="20"/>
              </w:rPr>
            </w:pPr>
            <w:r w:rsidRPr="004D6801">
              <w:rPr>
                <w:rFonts w:cs="Times New Roman"/>
                <w:sz w:val="20"/>
                <w:szCs w:val="20"/>
              </w:rPr>
              <w:t>MPB</w:t>
            </w:r>
          </w:p>
        </w:tc>
        <w:tc>
          <w:tcPr>
            <w:tcW w:w="1064" w:type="dxa"/>
            <w:tcBorders>
              <w:top w:val="double" w:sz="4" w:space="0" w:color="auto"/>
            </w:tcBorders>
            <w:shd w:val="clear" w:color="auto" w:fill="auto"/>
            <w:noWrap/>
            <w:vAlign w:val="center"/>
          </w:tcPr>
          <w:p w14:paraId="3F5DD48E"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-0.429</w:t>
            </w:r>
          </w:p>
        </w:tc>
        <w:tc>
          <w:tcPr>
            <w:tcW w:w="866" w:type="dxa"/>
            <w:tcBorders>
              <w:top w:val="double" w:sz="4" w:space="0" w:color="auto"/>
            </w:tcBorders>
            <w:shd w:val="clear" w:color="auto" w:fill="auto"/>
            <w:noWrap/>
            <w:vAlign w:val="center"/>
          </w:tcPr>
          <w:p w14:paraId="0DB0104C"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0.028</w:t>
            </w:r>
          </w:p>
        </w:tc>
        <w:tc>
          <w:tcPr>
            <w:tcW w:w="893" w:type="dxa"/>
            <w:tcBorders>
              <w:top w:val="double" w:sz="4" w:space="0" w:color="auto"/>
            </w:tcBorders>
            <w:shd w:val="clear" w:color="auto" w:fill="auto"/>
            <w:noWrap/>
            <w:vAlign w:val="center"/>
          </w:tcPr>
          <w:p w14:paraId="366DFCBE"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0.152</w:t>
            </w:r>
          </w:p>
        </w:tc>
        <w:tc>
          <w:tcPr>
            <w:tcW w:w="983" w:type="dxa"/>
            <w:tcBorders>
              <w:top w:val="double" w:sz="4" w:space="0" w:color="auto"/>
            </w:tcBorders>
            <w:shd w:val="clear" w:color="auto" w:fill="auto"/>
            <w:noWrap/>
            <w:vAlign w:val="center"/>
          </w:tcPr>
          <w:p w14:paraId="3485C34A"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0.079</w:t>
            </w:r>
          </w:p>
        </w:tc>
        <w:tc>
          <w:tcPr>
            <w:tcW w:w="1016" w:type="dxa"/>
            <w:tcBorders>
              <w:top w:val="double" w:sz="4" w:space="0" w:color="auto"/>
              <w:right w:val="double" w:sz="4" w:space="0" w:color="auto"/>
            </w:tcBorders>
            <w:shd w:val="clear" w:color="auto" w:fill="auto"/>
            <w:noWrap/>
            <w:vAlign w:val="center"/>
          </w:tcPr>
          <w:p w14:paraId="0AA1C58D"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-0.169</w:t>
            </w:r>
          </w:p>
        </w:tc>
      </w:tr>
      <w:tr w:rsidR="00A03CE5" w:rsidRPr="004D6801" w14:paraId="2D99BB8A" w14:textId="77777777" w:rsidTr="00760022">
        <w:trPr>
          <w:trHeight w:val="197"/>
        </w:trPr>
        <w:tc>
          <w:tcPr>
            <w:tcW w:w="1142" w:type="dxa"/>
            <w:vMerge/>
            <w:tcBorders>
              <w:left w:val="double" w:sz="4" w:space="0" w:color="auto"/>
            </w:tcBorders>
            <w:vAlign w:val="center"/>
          </w:tcPr>
          <w:p w14:paraId="415AF34C" w14:textId="77777777" w:rsidR="00A03CE5" w:rsidRPr="004D6801" w:rsidRDefault="00A03CE5" w:rsidP="00732928">
            <w:pPr>
              <w:pStyle w:val="NoSpacing"/>
              <w:jc w:val="center"/>
              <w:rPr>
                <w:rFonts w:cs="Times New Roman"/>
                <w:sz w:val="20"/>
                <w:szCs w:val="20"/>
              </w:rPr>
            </w:pPr>
          </w:p>
        </w:tc>
        <w:tc>
          <w:tcPr>
            <w:tcW w:w="2238" w:type="dxa"/>
            <w:shd w:val="clear" w:color="auto" w:fill="auto"/>
            <w:noWrap/>
            <w:vAlign w:val="center"/>
          </w:tcPr>
          <w:p w14:paraId="59349455" w14:textId="77777777" w:rsidR="00A03CE5" w:rsidRPr="004D6801" w:rsidRDefault="00A03CE5" w:rsidP="00732928">
            <w:pPr>
              <w:pStyle w:val="NoSpacing"/>
              <w:jc w:val="center"/>
              <w:rPr>
                <w:rFonts w:cs="Times New Roman"/>
                <w:sz w:val="20"/>
                <w:szCs w:val="20"/>
              </w:rPr>
            </w:pPr>
            <w:r w:rsidRPr="004D6801">
              <w:rPr>
                <w:rFonts w:cs="Times New Roman"/>
                <w:sz w:val="20"/>
                <w:szCs w:val="20"/>
              </w:rPr>
              <w:t>NB-OPFS</w:t>
            </w:r>
          </w:p>
        </w:tc>
        <w:tc>
          <w:tcPr>
            <w:tcW w:w="1072" w:type="dxa"/>
            <w:vMerge/>
            <w:shd w:val="clear" w:color="auto" w:fill="auto"/>
            <w:noWrap/>
            <w:vAlign w:val="center"/>
          </w:tcPr>
          <w:p w14:paraId="512B6608" w14:textId="77777777" w:rsidR="00A03CE5" w:rsidRPr="004D6801" w:rsidRDefault="00A03CE5" w:rsidP="00732928">
            <w:pPr>
              <w:pStyle w:val="NoSpacing"/>
              <w:jc w:val="center"/>
              <w:rPr>
                <w:rFonts w:cs="Times New Roman"/>
                <w:sz w:val="20"/>
                <w:szCs w:val="20"/>
              </w:rPr>
            </w:pPr>
          </w:p>
        </w:tc>
        <w:tc>
          <w:tcPr>
            <w:tcW w:w="1064" w:type="dxa"/>
            <w:shd w:val="clear" w:color="auto" w:fill="auto"/>
            <w:noWrap/>
            <w:vAlign w:val="center"/>
          </w:tcPr>
          <w:p w14:paraId="08F622FE"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-0.459</w:t>
            </w:r>
          </w:p>
        </w:tc>
        <w:tc>
          <w:tcPr>
            <w:tcW w:w="866" w:type="dxa"/>
            <w:shd w:val="clear" w:color="auto" w:fill="auto"/>
            <w:noWrap/>
            <w:vAlign w:val="center"/>
          </w:tcPr>
          <w:p w14:paraId="65A914D5"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-0.168</w:t>
            </w:r>
          </w:p>
        </w:tc>
        <w:tc>
          <w:tcPr>
            <w:tcW w:w="893" w:type="dxa"/>
            <w:shd w:val="clear" w:color="auto" w:fill="auto"/>
            <w:noWrap/>
            <w:vAlign w:val="center"/>
          </w:tcPr>
          <w:p w14:paraId="22910FD0"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0.002</w:t>
            </w:r>
          </w:p>
        </w:tc>
        <w:tc>
          <w:tcPr>
            <w:tcW w:w="983" w:type="dxa"/>
            <w:shd w:val="clear" w:color="auto" w:fill="auto"/>
            <w:noWrap/>
            <w:vAlign w:val="center"/>
          </w:tcPr>
          <w:p w14:paraId="32186FA3"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0.031</w:t>
            </w:r>
          </w:p>
        </w:tc>
        <w:tc>
          <w:tcPr>
            <w:tcW w:w="1016" w:type="dxa"/>
            <w:tcBorders>
              <w:right w:val="double" w:sz="4" w:space="0" w:color="auto"/>
            </w:tcBorders>
            <w:shd w:val="clear" w:color="auto" w:fill="auto"/>
            <w:noWrap/>
            <w:vAlign w:val="center"/>
          </w:tcPr>
          <w:p w14:paraId="6E7F8838"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-0.594</w:t>
            </w:r>
          </w:p>
        </w:tc>
      </w:tr>
      <w:tr w:rsidR="00A03CE5" w:rsidRPr="004D6801" w14:paraId="4CF1856D" w14:textId="77777777" w:rsidTr="00760022">
        <w:trPr>
          <w:trHeight w:val="197"/>
        </w:trPr>
        <w:tc>
          <w:tcPr>
            <w:tcW w:w="1142" w:type="dxa"/>
            <w:vMerge/>
            <w:tcBorders>
              <w:left w:val="double" w:sz="4" w:space="0" w:color="auto"/>
            </w:tcBorders>
            <w:vAlign w:val="center"/>
          </w:tcPr>
          <w:p w14:paraId="7DBC65E2" w14:textId="77777777" w:rsidR="00A03CE5" w:rsidRPr="004D6801" w:rsidRDefault="00A03CE5" w:rsidP="00732928">
            <w:pPr>
              <w:pStyle w:val="NoSpacing"/>
              <w:jc w:val="center"/>
              <w:rPr>
                <w:rFonts w:cs="Times New Roman"/>
                <w:sz w:val="20"/>
                <w:szCs w:val="20"/>
              </w:rPr>
            </w:pPr>
          </w:p>
        </w:tc>
        <w:tc>
          <w:tcPr>
            <w:tcW w:w="2238" w:type="dxa"/>
            <w:shd w:val="clear" w:color="auto" w:fill="auto"/>
            <w:noWrap/>
            <w:vAlign w:val="center"/>
            <w:hideMark/>
          </w:tcPr>
          <w:p w14:paraId="3F9D9D9E" w14:textId="77777777" w:rsidR="00A03CE5" w:rsidRPr="004D6801" w:rsidRDefault="00A03CE5" w:rsidP="00732928">
            <w:pPr>
              <w:pStyle w:val="NoSpacing"/>
              <w:jc w:val="center"/>
              <w:rPr>
                <w:rFonts w:cs="Times New Roman"/>
                <w:sz w:val="20"/>
                <w:szCs w:val="20"/>
              </w:rPr>
            </w:pPr>
            <w:r>
              <w:rPr>
                <w:rFonts w:cs="Times New Roman"/>
                <w:sz w:val="20"/>
                <w:szCs w:val="20"/>
              </w:rPr>
              <w:t>IADM1 with unobserved heterogeneity</w:t>
            </w:r>
          </w:p>
        </w:tc>
        <w:tc>
          <w:tcPr>
            <w:tcW w:w="1072" w:type="dxa"/>
            <w:vMerge w:val="restart"/>
            <w:shd w:val="clear" w:color="auto" w:fill="auto"/>
            <w:noWrap/>
            <w:vAlign w:val="center"/>
            <w:hideMark/>
          </w:tcPr>
          <w:p w14:paraId="1CB47C75" w14:textId="77777777" w:rsidR="00A03CE5" w:rsidRPr="004D6801" w:rsidRDefault="00A03CE5" w:rsidP="00732928">
            <w:pPr>
              <w:pStyle w:val="NoSpacing"/>
              <w:jc w:val="center"/>
              <w:rPr>
                <w:rFonts w:cs="Times New Roman"/>
                <w:sz w:val="20"/>
                <w:szCs w:val="20"/>
              </w:rPr>
            </w:pPr>
            <w:r w:rsidRPr="004D6801">
              <w:rPr>
                <w:rFonts w:cs="Times New Roman"/>
                <w:sz w:val="20"/>
                <w:szCs w:val="20"/>
              </w:rPr>
              <w:t>MAD</w:t>
            </w:r>
          </w:p>
        </w:tc>
        <w:tc>
          <w:tcPr>
            <w:tcW w:w="1064" w:type="dxa"/>
            <w:shd w:val="clear" w:color="auto" w:fill="auto"/>
            <w:noWrap/>
            <w:vAlign w:val="center"/>
          </w:tcPr>
          <w:p w14:paraId="531767F9"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6.400</w:t>
            </w:r>
          </w:p>
        </w:tc>
        <w:tc>
          <w:tcPr>
            <w:tcW w:w="866" w:type="dxa"/>
            <w:shd w:val="clear" w:color="auto" w:fill="auto"/>
            <w:noWrap/>
            <w:vAlign w:val="center"/>
          </w:tcPr>
          <w:p w14:paraId="43FCA2A2"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2.837</w:t>
            </w:r>
          </w:p>
        </w:tc>
        <w:tc>
          <w:tcPr>
            <w:tcW w:w="893" w:type="dxa"/>
            <w:shd w:val="clear" w:color="auto" w:fill="auto"/>
            <w:noWrap/>
            <w:vAlign w:val="center"/>
          </w:tcPr>
          <w:p w14:paraId="4DF7FF43"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1.923</w:t>
            </w:r>
          </w:p>
        </w:tc>
        <w:tc>
          <w:tcPr>
            <w:tcW w:w="983" w:type="dxa"/>
            <w:shd w:val="clear" w:color="auto" w:fill="auto"/>
            <w:noWrap/>
            <w:vAlign w:val="center"/>
          </w:tcPr>
          <w:p w14:paraId="3E088216"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0.972</w:t>
            </w:r>
          </w:p>
        </w:tc>
        <w:tc>
          <w:tcPr>
            <w:tcW w:w="1016" w:type="dxa"/>
            <w:tcBorders>
              <w:right w:val="double" w:sz="4" w:space="0" w:color="auto"/>
            </w:tcBorders>
            <w:shd w:val="clear" w:color="auto" w:fill="auto"/>
            <w:noWrap/>
            <w:vAlign w:val="center"/>
          </w:tcPr>
          <w:p w14:paraId="67734A2D"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5.718</w:t>
            </w:r>
          </w:p>
        </w:tc>
      </w:tr>
      <w:tr w:rsidR="00A03CE5" w:rsidRPr="004D6801" w14:paraId="376D4D80" w14:textId="77777777" w:rsidTr="00760022">
        <w:trPr>
          <w:trHeight w:val="197"/>
        </w:trPr>
        <w:tc>
          <w:tcPr>
            <w:tcW w:w="1142" w:type="dxa"/>
            <w:vMerge/>
            <w:tcBorders>
              <w:left w:val="double" w:sz="4" w:space="0" w:color="auto"/>
            </w:tcBorders>
            <w:vAlign w:val="center"/>
          </w:tcPr>
          <w:p w14:paraId="689881B5" w14:textId="77777777" w:rsidR="00A03CE5" w:rsidRPr="004D6801" w:rsidRDefault="00A03CE5" w:rsidP="00732928">
            <w:pPr>
              <w:pStyle w:val="NoSpacing"/>
              <w:jc w:val="center"/>
              <w:rPr>
                <w:rFonts w:cs="Times New Roman"/>
                <w:sz w:val="20"/>
                <w:szCs w:val="20"/>
              </w:rPr>
            </w:pPr>
          </w:p>
        </w:tc>
        <w:tc>
          <w:tcPr>
            <w:tcW w:w="2238" w:type="dxa"/>
            <w:shd w:val="clear" w:color="auto" w:fill="auto"/>
            <w:noWrap/>
            <w:vAlign w:val="center"/>
          </w:tcPr>
          <w:p w14:paraId="3DB4F829" w14:textId="77777777" w:rsidR="00A03CE5" w:rsidRPr="004D6801" w:rsidRDefault="00A03CE5" w:rsidP="00732928">
            <w:pPr>
              <w:pStyle w:val="NoSpacing"/>
              <w:jc w:val="center"/>
              <w:rPr>
                <w:rFonts w:cs="Times New Roman"/>
                <w:sz w:val="20"/>
                <w:szCs w:val="20"/>
              </w:rPr>
            </w:pPr>
            <w:r w:rsidRPr="004D6801">
              <w:rPr>
                <w:rFonts w:cs="Times New Roman"/>
                <w:sz w:val="20"/>
                <w:szCs w:val="20"/>
              </w:rPr>
              <w:t>NB-OPFS</w:t>
            </w:r>
          </w:p>
        </w:tc>
        <w:tc>
          <w:tcPr>
            <w:tcW w:w="1072" w:type="dxa"/>
            <w:vMerge/>
            <w:shd w:val="clear" w:color="auto" w:fill="auto"/>
            <w:noWrap/>
            <w:vAlign w:val="center"/>
          </w:tcPr>
          <w:p w14:paraId="62A11CF3" w14:textId="77777777" w:rsidR="00A03CE5" w:rsidRPr="004D6801" w:rsidRDefault="00A03CE5" w:rsidP="00732928">
            <w:pPr>
              <w:pStyle w:val="NoSpacing"/>
              <w:jc w:val="center"/>
              <w:rPr>
                <w:rFonts w:cs="Times New Roman"/>
                <w:sz w:val="20"/>
                <w:szCs w:val="20"/>
              </w:rPr>
            </w:pPr>
          </w:p>
        </w:tc>
        <w:tc>
          <w:tcPr>
            <w:tcW w:w="1064" w:type="dxa"/>
            <w:shd w:val="clear" w:color="auto" w:fill="auto"/>
            <w:noWrap/>
            <w:vAlign w:val="center"/>
          </w:tcPr>
          <w:p w14:paraId="59E0913C"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20.957</w:t>
            </w:r>
          </w:p>
        </w:tc>
        <w:tc>
          <w:tcPr>
            <w:tcW w:w="866" w:type="dxa"/>
            <w:shd w:val="clear" w:color="auto" w:fill="auto"/>
            <w:noWrap/>
            <w:vAlign w:val="center"/>
          </w:tcPr>
          <w:p w14:paraId="17308769"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6.010</w:t>
            </w:r>
          </w:p>
        </w:tc>
        <w:tc>
          <w:tcPr>
            <w:tcW w:w="893" w:type="dxa"/>
            <w:shd w:val="clear" w:color="auto" w:fill="auto"/>
            <w:noWrap/>
            <w:vAlign w:val="center"/>
          </w:tcPr>
          <w:p w14:paraId="3BC78E1A"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3.205</w:t>
            </w:r>
          </w:p>
        </w:tc>
        <w:tc>
          <w:tcPr>
            <w:tcW w:w="983" w:type="dxa"/>
            <w:shd w:val="clear" w:color="auto" w:fill="auto"/>
            <w:noWrap/>
            <w:vAlign w:val="center"/>
          </w:tcPr>
          <w:p w14:paraId="71A355CE"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1.191</w:t>
            </w:r>
          </w:p>
        </w:tc>
        <w:tc>
          <w:tcPr>
            <w:tcW w:w="1016" w:type="dxa"/>
            <w:tcBorders>
              <w:right w:val="double" w:sz="4" w:space="0" w:color="auto"/>
            </w:tcBorders>
            <w:shd w:val="clear" w:color="auto" w:fill="auto"/>
            <w:noWrap/>
            <w:vAlign w:val="center"/>
          </w:tcPr>
          <w:p w14:paraId="221FC24A"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29.65</w:t>
            </w:r>
            <w:r>
              <w:rPr>
                <w:rFonts w:cs="Times New Roman"/>
                <w:color w:val="000000"/>
                <w:sz w:val="20"/>
                <w:szCs w:val="20"/>
              </w:rPr>
              <w:t>4</w:t>
            </w:r>
          </w:p>
        </w:tc>
      </w:tr>
      <w:tr w:rsidR="00A03CE5" w:rsidRPr="004D6801" w14:paraId="565BB600" w14:textId="77777777" w:rsidTr="00760022">
        <w:trPr>
          <w:trHeight w:val="197"/>
        </w:trPr>
        <w:tc>
          <w:tcPr>
            <w:tcW w:w="1142" w:type="dxa"/>
            <w:vMerge/>
            <w:tcBorders>
              <w:left w:val="double" w:sz="4" w:space="0" w:color="auto"/>
            </w:tcBorders>
            <w:vAlign w:val="center"/>
          </w:tcPr>
          <w:p w14:paraId="7742FF50" w14:textId="77777777" w:rsidR="00A03CE5" w:rsidRPr="004D6801" w:rsidRDefault="00A03CE5" w:rsidP="00732928">
            <w:pPr>
              <w:pStyle w:val="NoSpacing"/>
              <w:jc w:val="center"/>
              <w:rPr>
                <w:rFonts w:cs="Times New Roman"/>
                <w:sz w:val="20"/>
                <w:szCs w:val="20"/>
              </w:rPr>
            </w:pPr>
          </w:p>
        </w:tc>
        <w:tc>
          <w:tcPr>
            <w:tcW w:w="2238" w:type="dxa"/>
            <w:shd w:val="clear" w:color="auto" w:fill="auto"/>
            <w:noWrap/>
            <w:vAlign w:val="center"/>
            <w:hideMark/>
          </w:tcPr>
          <w:p w14:paraId="60499BC4" w14:textId="77777777" w:rsidR="00A03CE5" w:rsidRPr="004D6801" w:rsidRDefault="00A03CE5" w:rsidP="00732928">
            <w:pPr>
              <w:pStyle w:val="NoSpacing"/>
              <w:jc w:val="center"/>
              <w:rPr>
                <w:rFonts w:cs="Times New Roman"/>
                <w:sz w:val="20"/>
                <w:szCs w:val="20"/>
              </w:rPr>
            </w:pPr>
            <w:r>
              <w:rPr>
                <w:rFonts w:cs="Times New Roman"/>
                <w:sz w:val="20"/>
                <w:szCs w:val="20"/>
              </w:rPr>
              <w:t>IADM1 with unobserved heterogeneity</w:t>
            </w:r>
          </w:p>
        </w:tc>
        <w:tc>
          <w:tcPr>
            <w:tcW w:w="1072" w:type="dxa"/>
            <w:vMerge w:val="restart"/>
            <w:shd w:val="clear" w:color="auto" w:fill="auto"/>
            <w:noWrap/>
            <w:vAlign w:val="center"/>
            <w:hideMark/>
          </w:tcPr>
          <w:p w14:paraId="02E9AA37" w14:textId="77777777" w:rsidR="00A03CE5" w:rsidRPr="004D6801" w:rsidRDefault="00A03CE5" w:rsidP="00732928">
            <w:pPr>
              <w:pStyle w:val="NoSpacing"/>
              <w:jc w:val="center"/>
              <w:rPr>
                <w:rFonts w:cs="Times New Roman"/>
                <w:sz w:val="20"/>
                <w:szCs w:val="20"/>
              </w:rPr>
            </w:pPr>
            <w:r w:rsidRPr="004D6801">
              <w:rPr>
                <w:rFonts w:cs="Times New Roman"/>
                <w:sz w:val="20"/>
                <w:szCs w:val="20"/>
              </w:rPr>
              <w:t>MSPE</w:t>
            </w:r>
          </w:p>
        </w:tc>
        <w:tc>
          <w:tcPr>
            <w:tcW w:w="1064" w:type="dxa"/>
            <w:shd w:val="clear" w:color="auto" w:fill="auto"/>
            <w:noWrap/>
            <w:vAlign w:val="center"/>
          </w:tcPr>
          <w:p w14:paraId="5933A4B2"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88.783</w:t>
            </w:r>
          </w:p>
        </w:tc>
        <w:tc>
          <w:tcPr>
            <w:tcW w:w="866" w:type="dxa"/>
            <w:shd w:val="clear" w:color="auto" w:fill="auto"/>
            <w:noWrap/>
            <w:vAlign w:val="center"/>
          </w:tcPr>
          <w:p w14:paraId="2D421AA8"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15.950</w:t>
            </w:r>
          </w:p>
        </w:tc>
        <w:tc>
          <w:tcPr>
            <w:tcW w:w="893" w:type="dxa"/>
            <w:shd w:val="clear" w:color="auto" w:fill="auto"/>
            <w:noWrap/>
            <w:vAlign w:val="center"/>
          </w:tcPr>
          <w:p w14:paraId="5C056F47"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7.056</w:t>
            </w:r>
          </w:p>
        </w:tc>
        <w:tc>
          <w:tcPr>
            <w:tcW w:w="983" w:type="dxa"/>
            <w:shd w:val="clear" w:color="auto" w:fill="auto"/>
            <w:noWrap/>
            <w:vAlign w:val="center"/>
          </w:tcPr>
          <w:p w14:paraId="578AE53C"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1.942</w:t>
            </w:r>
          </w:p>
        </w:tc>
        <w:tc>
          <w:tcPr>
            <w:tcW w:w="1016" w:type="dxa"/>
            <w:tcBorders>
              <w:right w:val="double" w:sz="4" w:space="0" w:color="auto"/>
            </w:tcBorders>
            <w:shd w:val="clear" w:color="auto" w:fill="auto"/>
            <w:noWrap/>
            <w:vAlign w:val="center"/>
          </w:tcPr>
          <w:p w14:paraId="068924F6" w14:textId="77777777" w:rsidR="00A03CE5" w:rsidRPr="0075604B" w:rsidRDefault="00A03CE5" w:rsidP="00732928">
            <w:pPr>
              <w:pStyle w:val="NoSpacing"/>
              <w:jc w:val="center"/>
              <w:rPr>
                <w:rFonts w:cs="Times New Roman"/>
                <w:color w:val="000000"/>
                <w:sz w:val="20"/>
                <w:szCs w:val="20"/>
              </w:rPr>
            </w:pPr>
            <w:r w:rsidRPr="0075604B">
              <w:rPr>
                <w:rFonts w:cs="Times New Roman"/>
                <w:color w:val="000000"/>
                <w:sz w:val="20"/>
                <w:szCs w:val="20"/>
              </w:rPr>
              <w:t>75.567</w:t>
            </w:r>
          </w:p>
        </w:tc>
      </w:tr>
      <w:tr w:rsidR="00A03CE5" w:rsidRPr="004D6801" w14:paraId="25A6DAE3" w14:textId="77777777" w:rsidTr="00760022">
        <w:trPr>
          <w:trHeight w:val="197"/>
        </w:trPr>
        <w:tc>
          <w:tcPr>
            <w:tcW w:w="1142" w:type="dxa"/>
            <w:vMerge/>
            <w:tcBorders>
              <w:left w:val="double" w:sz="4" w:space="0" w:color="auto"/>
              <w:bottom w:val="double" w:sz="4" w:space="0" w:color="auto"/>
            </w:tcBorders>
            <w:vAlign w:val="center"/>
          </w:tcPr>
          <w:p w14:paraId="17620687" w14:textId="77777777" w:rsidR="00A03CE5" w:rsidRPr="004D6801" w:rsidRDefault="00A03CE5" w:rsidP="00732928">
            <w:pPr>
              <w:pStyle w:val="NoSpacing"/>
              <w:jc w:val="center"/>
              <w:rPr>
                <w:rFonts w:cs="Times New Roman"/>
                <w:sz w:val="20"/>
                <w:szCs w:val="20"/>
              </w:rPr>
            </w:pPr>
          </w:p>
        </w:tc>
        <w:tc>
          <w:tcPr>
            <w:tcW w:w="2238" w:type="dxa"/>
            <w:tcBorders>
              <w:bottom w:val="double" w:sz="4" w:space="0" w:color="auto"/>
            </w:tcBorders>
            <w:shd w:val="clear" w:color="auto" w:fill="auto"/>
            <w:noWrap/>
            <w:vAlign w:val="center"/>
            <w:hideMark/>
          </w:tcPr>
          <w:p w14:paraId="26A12B6E" w14:textId="77777777" w:rsidR="00A03CE5" w:rsidRPr="004D6801" w:rsidRDefault="00A03CE5" w:rsidP="00732928">
            <w:pPr>
              <w:pStyle w:val="NoSpacing"/>
              <w:jc w:val="center"/>
              <w:rPr>
                <w:rFonts w:cs="Times New Roman"/>
                <w:sz w:val="20"/>
                <w:szCs w:val="20"/>
              </w:rPr>
            </w:pPr>
            <w:r w:rsidRPr="004D6801">
              <w:rPr>
                <w:rFonts w:cs="Times New Roman"/>
                <w:sz w:val="20"/>
                <w:szCs w:val="20"/>
              </w:rPr>
              <w:t>NB-OPFS</w:t>
            </w:r>
          </w:p>
        </w:tc>
        <w:tc>
          <w:tcPr>
            <w:tcW w:w="1072" w:type="dxa"/>
            <w:vMerge/>
            <w:tcBorders>
              <w:bottom w:val="double" w:sz="4" w:space="0" w:color="auto"/>
            </w:tcBorders>
            <w:shd w:val="clear" w:color="auto" w:fill="auto"/>
            <w:noWrap/>
            <w:vAlign w:val="center"/>
            <w:hideMark/>
          </w:tcPr>
          <w:p w14:paraId="100BF241" w14:textId="77777777" w:rsidR="00A03CE5" w:rsidRPr="004D6801" w:rsidRDefault="00A03CE5" w:rsidP="00732928">
            <w:pPr>
              <w:pStyle w:val="NoSpacing"/>
              <w:jc w:val="center"/>
              <w:rPr>
                <w:rFonts w:cs="Times New Roman"/>
                <w:sz w:val="20"/>
                <w:szCs w:val="20"/>
              </w:rPr>
            </w:pPr>
          </w:p>
        </w:tc>
        <w:tc>
          <w:tcPr>
            <w:tcW w:w="1064" w:type="dxa"/>
            <w:tcBorders>
              <w:bottom w:val="double" w:sz="4" w:space="0" w:color="auto"/>
            </w:tcBorders>
            <w:shd w:val="clear" w:color="auto" w:fill="auto"/>
            <w:noWrap/>
            <w:vAlign w:val="center"/>
          </w:tcPr>
          <w:p w14:paraId="3559728B"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859.650</w:t>
            </w:r>
          </w:p>
        </w:tc>
        <w:tc>
          <w:tcPr>
            <w:tcW w:w="866" w:type="dxa"/>
            <w:tcBorders>
              <w:bottom w:val="double" w:sz="4" w:space="0" w:color="auto"/>
            </w:tcBorders>
            <w:shd w:val="clear" w:color="auto" w:fill="auto"/>
            <w:noWrap/>
            <w:vAlign w:val="center"/>
          </w:tcPr>
          <w:p w14:paraId="438C0A8C"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69.867</w:t>
            </w:r>
          </w:p>
        </w:tc>
        <w:tc>
          <w:tcPr>
            <w:tcW w:w="893" w:type="dxa"/>
            <w:tcBorders>
              <w:bottom w:val="double" w:sz="4" w:space="0" w:color="auto"/>
            </w:tcBorders>
            <w:shd w:val="clear" w:color="auto" w:fill="auto"/>
            <w:noWrap/>
            <w:vAlign w:val="center"/>
          </w:tcPr>
          <w:p w14:paraId="6E7D84B5"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18.628</w:t>
            </w:r>
          </w:p>
        </w:tc>
        <w:tc>
          <w:tcPr>
            <w:tcW w:w="983" w:type="dxa"/>
            <w:tcBorders>
              <w:bottom w:val="double" w:sz="4" w:space="0" w:color="auto"/>
            </w:tcBorders>
            <w:shd w:val="clear" w:color="auto" w:fill="auto"/>
            <w:noWrap/>
            <w:vAlign w:val="center"/>
          </w:tcPr>
          <w:p w14:paraId="60590A83"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2.935</w:t>
            </w:r>
          </w:p>
        </w:tc>
        <w:tc>
          <w:tcPr>
            <w:tcW w:w="1016" w:type="dxa"/>
            <w:tcBorders>
              <w:bottom w:val="double" w:sz="4" w:space="0" w:color="auto"/>
              <w:right w:val="double" w:sz="4" w:space="0" w:color="auto"/>
            </w:tcBorders>
            <w:shd w:val="clear" w:color="auto" w:fill="auto"/>
            <w:noWrap/>
            <w:vAlign w:val="center"/>
          </w:tcPr>
          <w:p w14:paraId="52F5400B" w14:textId="77777777" w:rsidR="00A03CE5" w:rsidRPr="0075604B" w:rsidRDefault="00A03CE5" w:rsidP="00732928">
            <w:pPr>
              <w:pStyle w:val="NoSpacing"/>
              <w:jc w:val="center"/>
              <w:rPr>
                <w:rFonts w:cs="Times New Roman"/>
                <w:color w:val="000000"/>
                <w:sz w:val="20"/>
                <w:szCs w:val="20"/>
              </w:rPr>
            </w:pPr>
            <w:r w:rsidRPr="004D6801">
              <w:rPr>
                <w:rFonts w:cs="Times New Roman"/>
                <w:color w:val="000000"/>
                <w:sz w:val="20"/>
                <w:szCs w:val="20"/>
              </w:rPr>
              <w:t>1,631.054</w:t>
            </w:r>
          </w:p>
        </w:tc>
      </w:tr>
      <w:tr w:rsidR="00A03CE5" w:rsidRPr="004D6801" w14:paraId="44A33BB9" w14:textId="77777777" w:rsidTr="00760022">
        <w:trPr>
          <w:trHeight w:val="197"/>
        </w:trPr>
        <w:tc>
          <w:tcPr>
            <w:tcW w:w="1142" w:type="dxa"/>
            <w:vMerge w:val="restart"/>
            <w:tcBorders>
              <w:top w:val="double" w:sz="4" w:space="0" w:color="auto"/>
              <w:left w:val="double" w:sz="4" w:space="0" w:color="auto"/>
            </w:tcBorders>
            <w:vAlign w:val="center"/>
          </w:tcPr>
          <w:p w14:paraId="0D27F7BB" w14:textId="4BF96694" w:rsidR="00A03CE5" w:rsidRPr="004D6801" w:rsidRDefault="00A03CE5" w:rsidP="00732928">
            <w:pPr>
              <w:pStyle w:val="NoSpacing"/>
              <w:jc w:val="center"/>
              <w:rPr>
                <w:rFonts w:cs="Times New Roman"/>
                <w:sz w:val="20"/>
                <w:szCs w:val="20"/>
              </w:rPr>
            </w:pPr>
            <w:r w:rsidRPr="004D6801">
              <w:rPr>
                <w:rFonts w:cs="Times New Roman"/>
                <w:sz w:val="20"/>
                <w:szCs w:val="20"/>
              </w:rPr>
              <w:t>Validation (N=20</w:t>
            </w:r>
            <w:r w:rsidR="00AC1056">
              <w:rPr>
                <w:rFonts w:cs="Times New Roman"/>
                <w:sz w:val="20"/>
                <w:szCs w:val="20"/>
              </w:rPr>
              <w:t xml:space="preserve"> traffic analysis zone</w:t>
            </w:r>
            <w:r w:rsidRPr="004D6801">
              <w:rPr>
                <w:rFonts w:cs="Times New Roman"/>
                <w:sz w:val="20"/>
                <w:szCs w:val="20"/>
              </w:rPr>
              <w:t>s with 1,918 records)</w:t>
            </w:r>
          </w:p>
        </w:tc>
        <w:tc>
          <w:tcPr>
            <w:tcW w:w="2238" w:type="dxa"/>
            <w:tcBorders>
              <w:top w:val="double" w:sz="4" w:space="0" w:color="auto"/>
            </w:tcBorders>
            <w:shd w:val="clear" w:color="auto" w:fill="auto"/>
            <w:noWrap/>
            <w:vAlign w:val="center"/>
          </w:tcPr>
          <w:p w14:paraId="51577C6D" w14:textId="77777777" w:rsidR="00A03CE5" w:rsidRPr="004D6801" w:rsidRDefault="00A03CE5" w:rsidP="00732928">
            <w:pPr>
              <w:pStyle w:val="NoSpacing"/>
              <w:jc w:val="center"/>
              <w:rPr>
                <w:rFonts w:cs="Times New Roman"/>
                <w:sz w:val="20"/>
                <w:szCs w:val="20"/>
              </w:rPr>
            </w:pPr>
            <w:r>
              <w:rPr>
                <w:rFonts w:cs="Times New Roman"/>
                <w:sz w:val="20"/>
                <w:szCs w:val="20"/>
              </w:rPr>
              <w:t>IADM1 with unobserved heterogeneity</w:t>
            </w:r>
          </w:p>
        </w:tc>
        <w:tc>
          <w:tcPr>
            <w:tcW w:w="1072" w:type="dxa"/>
            <w:vMerge w:val="restart"/>
            <w:tcBorders>
              <w:top w:val="double" w:sz="4" w:space="0" w:color="auto"/>
            </w:tcBorders>
            <w:shd w:val="clear" w:color="auto" w:fill="auto"/>
            <w:noWrap/>
            <w:vAlign w:val="center"/>
          </w:tcPr>
          <w:p w14:paraId="244D43FB" w14:textId="77777777" w:rsidR="00A03CE5" w:rsidRPr="004D6801" w:rsidRDefault="00A03CE5" w:rsidP="00732928">
            <w:pPr>
              <w:pStyle w:val="NoSpacing"/>
              <w:jc w:val="center"/>
              <w:rPr>
                <w:rFonts w:cs="Times New Roman"/>
                <w:sz w:val="20"/>
                <w:szCs w:val="20"/>
              </w:rPr>
            </w:pPr>
            <w:r w:rsidRPr="004D6801">
              <w:rPr>
                <w:rFonts w:cs="Times New Roman"/>
                <w:sz w:val="20"/>
                <w:szCs w:val="20"/>
              </w:rPr>
              <w:t>MPB</w:t>
            </w:r>
          </w:p>
        </w:tc>
        <w:tc>
          <w:tcPr>
            <w:tcW w:w="1064" w:type="dxa"/>
            <w:tcBorders>
              <w:top w:val="double" w:sz="4" w:space="0" w:color="auto"/>
            </w:tcBorders>
            <w:shd w:val="clear" w:color="auto" w:fill="auto"/>
            <w:noWrap/>
            <w:vAlign w:val="center"/>
          </w:tcPr>
          <w:p w14:paraId="4335BA9E"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-1.972</w:t>
            </w:r>
          </w:p>
        </w:tc>
        <w:tc>
          <w:tcPr>
            <w:tcW w:w="866" w:type="dxa"/>
            <w:tcBorders>
              <w:top w:val="double" w:sz="4" w:space="0" w:color="auto"/>
            </w:tcBorders>
            <w:shd w:val="clear" w:color="auto" w:fill="auto"/>
            <w:noWrap/>
            <w:vAlign w:val="center"/>
          </w:tcPr>
          <w:p w14:paraId="7F450F58"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0.509</w:t>
            </w:r>
          </w:p>
        </w:tc>
        <w:tc>
          <w:tcPr>
            <w:tcW w:w="893" w:type="dxa"/>
            <w:tcBorders>
              <w:top w:val="double" w:sz="4" w:space="0" w:color="auto"/>
            </w:tcBorders>
            <w:shd w:val="clear" w:color="auto" w:fill="auto"/>
            <w:noWrap/>
            <w:vAlign w:val="center"/>
          </w:tcPr>
          <w:p w14:paraId="176A9BE8"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-1.058</w:t>
            </w:r>
          </w:p>
        </w:tc>
        <w:tc>
          <w:tcPr>
            <w:tcW w:w="983" w:type="dxa"/>
            <w:tcBorders>
              <w:top w:val="double" w:sz="4" w:space="0" w:color="auto"/>
            </w:tcBorders>
            <w:shd w:val="clear" w:color="auto" w:fill="auto"/>
            <w:noWrap/>
            <w:vAlign w:val="center"/>
          </w:tcPr>
          <w:p w14:paraId="6FEBCD59"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0.042</w:t>
            </w:r>
          </w:p>
        </w:tc>
        <w:tc>
          <w:tcPr>
            <w:tcW w:w="1016" w:type="dxa"/>
            <w:tcBorders>
              <w:top w:val="double" w:sz="4" w:space="0" w:color="auto"/>
              <w:right w:val="double" w:sz="4" w:space="0" w:color="auto"/>
            </w:tcBorders>
            <w:shd w:val="clear" w:color="auto" w:fill="auto"/>
            <w:noWrap/>
            <w:vAlign w:val="center"/>
          </w:tcPr>
          <w:p w14:paraId="4431C6C5"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-2.479</w:t>
            </w:r>
          </w:p>
        </w:tc>
      </w:tr>
      <w:tr w:rsidR="00A03CE5" w:rsidRPr="004D6801" w14:paraId="22A86043" w14:textId="77777777" w:rsidTr="00760022">
        <w:trPr>
          <w:trHeight w:val="197"/>
        </w:trPr>
        <w:tc>
          <w:tcPr>
            <w:tcW w:w="1142" w:type="dxa"/>
            <w:vMerge/>
            <w:tcBorders>
              <w:left w:val="double" w:sz="4" w:space="0" w:color="auto"/>
            </w:tcBorders>
            <w:vAlign w:val="center"/>
          </w:tcPr>
          <w:p w14:paraId="4536FEF9" w14:textId="77777777" w:rsidR="00A03CE5" w:rsidRPr="004D6801" w:rsidRDefault="00A03CE5" w:rsidP="00732928">
            <w:pPr>
              <w:pStyle w:val="NoSpacing"/>
              <w:jc w:val="center"/>
              <w:rPr>
                <w:rFonts w:cs="Times New Roman"/>
                <w:sz w:val="20"/>
                <w:szCs w:val="20"/>
              </w:rPr>
            </w:pPr>
          </w:p>
        </w:tc>
        <w:tc>
          <w:tcPr>
            <w:tcW w:w="2238" w:type="dxa"/>
            <w:shd w:val="clear" w:color="auto" w:fill="auto"/>
            <w:noWrap/>
            <w:vAlign w:val="center"/>
          </w:tcPr>
          <w:p w14:paraId="69E07D55" w14:textId="77777777" w:rsidR="00A03CE5" w:rsidRPr="004D6801" w:rsidRDefault="00A03CE5" w:rsidP="00732928">
            <w:pPr>
              <w:pStyle w:val="NoSpacing"/>
              <w:jc w:val="center"/>
              <w:rPr>
                <w:rFonts w:cs="Times New Roman"/>
                <w:sz w:val="20"/>
                <w:szCs w:val="20"/>
              </w:rPr>
            </w:pPr>
            <w:r w:rsidRPr="004D6801">
              <w:rPr>
                <w:rFonts w:cs="Times New Roman"/>
                <w:sz w:val="20"/>
                <w:szCs w:val="20"/>
              </w:rPr>
              <w:t>NB-OPFS</w:t>
            </w:r>
          </w:p>
        </w:tc>
        <w:tc>
          <w:tcPr>
            <w:tcW w:w="1072" w:type="dxa"/>
            <w:vMerge/>
            <w:shd w:val="clear" w:color="auto" w:fill="auto"/>
            <w:noWrap/>
            <w:vAlign w:val="center"/>
          </w:tcPr>
          <w:p w14:paraId="64350EC7" w14:textId="77777777" w:rsidR="00A03CE5" w:rsidRPr="004D6801" w:rsidRDefault="00A03CE5" w:rsidP="00732928">
            <w:pPr>
              <w:pStyle w:val="NoSpacing"/>
              <w:jc w:val="center"/>
              <w:rPr>
                <w:rFonts w:cs="Times New Roman"/>
                <w:sz w:val="20"/>
                <w:szCs w:val="20"/>
              </w:rPr>
            </w:pPr>
          </w:p>
        </w:tc>
        <w:tc>
          <w:tcPr>
            <w:tcW w:w="1064" w:type="dxa"/>
            <w:shd w:val="clear" w:color="auto" w:fill="auto"/>
            <w:noWrap/>
            <w:vAlign w:val="center"/>
          </w:tcPr>
          <w:p w14:paraId="6284CD85"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-21.109</w:t>
            </w:r>
          </w:p>
        </w:tc>
        <w:tc>
          <w:tcPr>
            <w:tcW w:w="866" w:type="dxa"/>
            <w:shd w:val="clear" w:color="auto" w:fill="auto"/>
            <w:noWrap/>
            <w:vAlign w:val="center"/>
          </w:tcPr>
          <w:p w14:paraId="1BCD505E"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-3.606</w:t>
            </w:r>
          </w:p>
        </w:tc>
        <w:tc>
          <w:tcPr>
            <w:tcW w:w="893" w:type="dxa"/>
            <w:shd w:val="clear" w:color="auto" w:fill="auto"/>
            <w:noWrap/>
            <w:vAlign w:val="center"/>
          </w:tcPr>
          <w:p w14:paraId="2E90F2F4"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-2.784</w:t>
            </w:r>
          </w:p>
        </w:tc>
        <w:tc>
          <w:tcPr>
            <w:tcW w:w="983" w:type="dxa"/>
            <w:shd w:val="clear" w:color="auto" w:fill="auto"/>
            <w:noWrap/>
            <w:vAlign w:val="center"/>
          </w:tcPr>
          <w:p w14:paraId="09C53517"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-0.301</w:t>
            </w:r>
          </w:p>
        </w:tc>
        <w:tc>
          <w:tcPr>
            <w:tcW w:w="1016" w:type="dxa"/>
            <w:tcBorders>
              <w:right w:val="double" w:sz="4" w:space="0" w:color="auto"/>
            </w:tcBorders>
            <w:shd w:val="clear" w:color="auto" w:fill="auto"/>
            <w:noWrap/>
            <w:vAlign w:val="center"/>
          </w:tcPr>
          <w:p w14:paraId="6D925A8A"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-27.800</w:t>
            </w:r>
          </w:p>
        </w:tc>
      </w:tr>
      <w:tr w:rsidR="00A03CE5" w:rsidRPr="004D6801" w14:paraId="7304706F" w14:textId="77777777" w:rsidTr="00760022">
        <w:trPr>
          <w:trHeight w:val="197"/>
        </w:trPr>
        <w:tc>
          <w:tcPr>
            <w:tcW w:w="1142" w:type="dxa"/>
            <w:vMerge/>
            <w:tcBorders>
              <w:left w:val="double" w:sz="4" w:space="0" w:color="auto"/>
            </w:tcBorders>
            <w:vAlign w:val="center"/>
          </w:tcPr>
          <w:p w14:paraId="3081B532" w14:textId="77777777" w:rsidR="00A03CE5" w:rsidRPr="004D6801" w:rsidRDefault="00A03CE5" w:rsidP="00732928">
            <w:pPr>
              <w:pStyle w:val="NoSpacing"/>
              <w:jc w:val="center"/>
              <w:rPr>
                <w:rFonts w:cs="Times New Roman"/>
                <w:sz w:val="20"/>
                <w:szCs w:val="20"/>
              </w:rPr>
            </w:pPr>
          </w:p>
        </w:tc>
        <w:tc>
          <w:tcPr>
            <w:tcW w:w="2238" w:type="dxa"/>
            <w:shd w:val="clear" w:color="auto" w:fill="auto"/>
            <w:noWrap/>
            <w:vAlign w:val="center"/>
          </w:tcPr>
          <w:p w14:paraId="7B11043F" w14:textId="77777777" w:rsidR="00A03CE5" w:rsidRPr="004D6801" w:rsidRDefault="00A03CE5" w:rsidP="00732928">
            <w:pPr>
              <w:pStyle w:val="NoSpacing"/>
              <w:jc w:val="center"/>
              <w:rPr>
                <w:rFonts w:cs="Times New Roman"/>
                <w:sz w:val="20"/>
                <w:szCs w:val="20"/>
              </w:rPr>
            </w:pPr>
            <w:r>
              <w:rPr>
                <w:rFonts w:cs="Times New Roman"/>
                <w:sz w:val="20"/>
                <w:szCs w:val="20"/>
              </w:rPr>
              <w:t>IADM1 with unobserved heterogeneity</w:t>
            </w:r>
          </w:p>
        </w:tc>
        <w:tc>
          <w:tcPr>
            <w:tcW w:w="1072" w:type="dxa"/>
            <w:vMerge w:val="restart"/>
            <w:shd w:val="clear" w:color="auto" w:fill="auto"/>
            <w:noWrap/>
            <w:vAlign w:val="center"/>
          </w:tcPr>
          <w:p w14:paraId="56DCD0DB" w14:textId="77777777" w:rsidR="00A03CE5" w:rsidRPr="004D6801" w:rsidRDefault="00A03CE5" w:rsidP="00732928">
            <w:pPr>
              <w:pStyle w:val="NoSpacing"/>
              <w:jc w:val="center"/>
              <w:rPr>
                <w:rFonts w:cs="Times New Roman"/>
                <w:sz w:val="20"/>
                <w:szCs w:val="20"/>
              </w:rPr>
            </w:pPr>
            <w:r w:rsidRPr="004D6801">
              <w:rPr>
                <w:rFonts w:cs="Times New Roman"/>
                <w:sz w:val="20"/>
                <w:szCs w:val="20"/>
              </w:rPr>
              <w:t>MAD</w:t>
            </w:r>
          </w:p>
        </w:tc>
        <w:tc>
          <w:tcPr>
            <w:tcW w:w="1064" w:type="dxa"/>
            <w:shd w:val="clear" w:color="auto" w:fill="auto"/>
            <w:noWrap/>
            <w:vAlign w:val="center"/>
          </w:tcPr>
          <w:p w14:paraId="70455805"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11.211</w:t>
            </w:r>
          </w:p>
        </w:tc>
        <w:tc>
          <w:tcPr>
            <w:tcW w:w="866" w:type="dxa"/>
            <w:shd w:val="clear" w:color="auto" w:fill="auto"/>
            <w:noWrap/>
            <w:vAlign w:val="center"/>
          </w:tcPr>
          <w:p w14:paraId="2F4E9853"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3.007</w:t>
            </w:r>
          </w:p>
        </w:tc>
        <w:tc>
          <w:tcPr>
            <w:tcW w:w="893" w:type="dxa"/>
            <w:shd w:val="clear" w:color="auto" w:fill="auto"/>
            <w:noWrap/>
            <w:vAlign w:val="center"/>
          </w:tcPr>
          <w:p w14:paraId="75368031"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3.148</w:t>
            </w:r>
          </w:p>
        </w:tc>
        <w:tc>
          <w:tcPr>
            <w:tcW w:w="983" w:type="dxa"/>
            <w:shd w:val="clear" w:color="auto" w:fill="auto"/>
            <w:noWrap/>
            <w:vAlign w:val="center"/>
          </w:tcPr>
          <w:p w14:paraId="46E0C20D"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1.156</w:t>
            </w:r>
          </w:p>
        </w:tc>
        <w:tc>
          <w:tcPr>
            <w:tcW w:w="1016" w:type="dxa"/>
            <w:tcBorders>
              <w:right w:val="double" w:sz="4" w:space="0" w:color="auto"/>
            </w:tcBorders>
            <w:shd w:val="clear" w:color="auto" w:fill="auto"/>
            <w:noWrap/>
            <w:vAlign w:val="center"/>
          </w:tcPr>
          <w:p w14:paraId="37813614"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11.275</w:t>
            </w:r>
          </w:p>
        </w:tc>
      </w:tr>
      <w:tr w:rsidR="00A03CE5" w:rsidRPr="004D6801" w14:paraId="4DABBBE0" w14:textId="77777777" w:rsidTr="00760022">
        <w:trPr>
          <w:trHeight w:val="197"/>
        </w:trPr>
        <w:tc>
          <w:tcPr>
            <w:tcW w:w="1142" w:type="dxa"/>
            <w:vMerge/>
            <w:tcBorders>
              <w:left w:val="double" w:sz="4" w:space="0" w:color="auto"/>
            </w:tcBorders>
            <w:vAlign w:val="center"/>
          </w:tcPr>
          <w:p w14:paraId="0C5A43FE" w14:textId="77777777" w:rsidR="00A03CE5" w:rsidRPr="004D6801" w:rsidRDefault="00A03CE5" w:rsidP="00732928">
            <w:pPr>
              <w:pStyle w:val="NoSpacing"/>
              <w:jc w:val="center"/>
              <w:rPr>
                <w:rFonts w:cs="Times New Roman"/>
                <w:sz w:val="20"/>
                <w:szCs w:val="20"/>
              </w:rPr>
            </w:pPr>
          </w:p>
        </w:tc>
        <w:tc>
          <w:tcPr>
            <w:tcW w:w="2238" w:type="dxa"/>
            <w:shd w:val="clear" w:color="auto" w:fill="auto"/>
            <w:noWrap/>
            <w:vAlign w:val="center"/>
          </w:tcPr>
          <w:p w14:paraId="7DEF2FE0" w14:textId="77777777" w:rsidR="00A03CE5" w:rsidRPr="004D6801" w:rsidRDefault="00A03CE5" w:rsidP="00732928">
            <w:pPr>
              <w:pStyle w:val="NoSpacing"/>
              <w:jc w:val="center"/>
              <w:rPr>
                <w:rFonts w:cs="Times New Roman"/>
                <w:sz w:val="20"/>
                <w:szCs w:val="20"/>
              </w:rPr>
            </w:pPr>
            <w:r w:rsidRPr="004D6801">
              <w:rPr>
                <w:rFonts w:cs="Times New Roman"/>
                <w:sz w:val="20"/>
                <w:szCs w:val="20"/>
              </w:rPr>
              <w:t>NB-OPFS</w:t>
            </w:r>
          </w:p>
        </w:tc>
        <w:tc>
          <w:tcPr>
            <w:tcW w:w="1072" w:type="dxa"/>
            <w:vMerge/>
            <w:shd w:val="clear" w:color="auto" w:fill="auto"/>
            <w:noWrap/>
            <w:vAlign w:val="center"/>
          </w:tcPr>
          <w:p w14:paraId="5C0CA4F3" w14:textId="77777777" w:rsidR="00A03CE5" w:rsidRPr="004D6801" w:rsidRDefault="00A03CE5" w:rsidP="00732928">
            <w:pPr>
              <w:pStyle w:val="NoSpacing"/>
              <w:jc w:val="center"/>
              <w:rPr>
                <w:rFonts w:cs="Times New Roman"/>
                <w:sz w:val="20"/>
                <w:szCs w:val="20"/>
              </w:rPr>
            </w:pPr>
          </w:p>
        </w:tc>
        <w:tc>
          <w:tcPr>
            <w:tcW w:w="1064" w:type="dxa"/>
            <w:shd w:val="clear" w:color="auto" w:fill="auto"/>
            <w:noWrap/>
            <w:vAlign w:val="center"/>
          </w:tcPr>
          <w:p w14:paraId="6C20F2CA"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42.281</w:t>
            </w:r>
          </w:p>
        </w:tc>
        <w:tc>
          <w:tcPr>
            <w:tcW w:w="866" w:type="dxa"/>
            <w:shd w:val="clear" w:color="auto" w:fill="auto"/>
            <w:noWrap/>
            <w:vAlign w:val="center"/>
          </w:tcPr>
          <w:p w14:paraId="470F1A88"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9.388</w:t>
            </w:r>
          </w:p>
        </w:tc>
        <w:tc>
          <w:tcPr>
            <w:tcW w:w="893" w:type="dxa"/>
            <w:shd w:val="clear" w:color="auto" w:fill="auto"/>
            <w:noWrap/>
            <w:vAlign w:val="center"/>
          </w:tcPr>
          <w:p w14:paraId="2979A3A8"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6.440</w:t>
            </w:r>
          </w:p>
        </w:tc>
        <w:tc>
          <w:tcPr>
            <w:tcW w:w="983" w:type="dxa"/>
            <w:shd w:val="clear" w:color="auto" w:fill="auto"/>
            <w:noWrap/>
            <w:vAlign w:val="center"/>
          </w:tcPr>
          <w:p w14:paraId="3A882C1D"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1.421</w:t>
            </w:r>
          </w:p>
        </w:tc>
        <w:tc>
          <w:tcPr>
            <w:tcW w:w="1016" w:type="dxa"/>
            <w:tcBorders>
              <w:right w:val="double" w:sz="4" w:space="0" w:color="auto"/>
            </w:tcBorders>
            <w:shd w:val="clear" w:color="auto" w:fill="auto"/>
            <w:noWrap/>
            <w:vAlign w:val="center"/>
          </w:tcPr>
          <w:p w14:paraId="15112456"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57.772</w:t>
            </w:r>
          </w:p>
        </w:tc>
      </w:tr>
      <w:tr w:rsidR="00A03CE5" w:rsidRPr="004D6801" w14:paraId="77202997" w14:textId="77777777" w:rsidTr="00760022">
        <w:trPr>
          <w:trHeight w:val="197"/>
        </w:trPr>
        <w:tc>
          <w:tcPr>
            <w:tcW w:w="1142" w:type="dxa"/>
            <w:vMerge/>
            <w:tcBorders>
              <w:left w:val="double" w:sz="4" w:space="0" w:color="auto"/>
            </w:tcBorders>
            <w:vAlign w:val="center"/>
          </w:tcPr>
          <w:p w14:paraId="505368E6" w14:textId="77777777" w:rsidR="00A03CE5" w:rsidRPr="004D6801" w:rsidRDefault="00A03CE5" w:rsidP="00732928">
            <w:pPr>
              <w:pStyle w:val="NoSpacing"/>
              <w:jc w:val="center"/>
              <w:rPr>
                <w:rFonts w:cs="Times New Roman"/>
                <w:sz w:val="20"/>
                <w:szCs w:val="20"/>
              </w:rPr>
            </w:pPr>
          </w:p>
        </w:tc>
        <w:tc>
          <w:tcPr>
            <w:tcW w:w="2238" w:type="dxa"/>
            <w:shd w:val="clear" w:color="auto" w:fill="auto"/>
            <w:noWrap/>
            <w:vAlign w:val="center"/>
          </w:tcPr>
          <w:p w14:paraId="2AEC284E" w14:textId="77777777" w:rsidR="00A03CE5" w:rsidRPr="004D6801" w:rsidRDefault="00A03CE5" w:rsidP="00732928">
            <w:pPr>
              <w:pStyle w:val="NoSpacing"/>
              <w:jc w:val="center"/>
              <w:rPr>
                <w:rFonts w:cs="Times New Roman"/>
                <w:sz w:val="20"/>
                <w:szCs w:val="20"/>
              </w:rPr>
            </w:pPr>
            <w:r>
              <w:rPr>
                <w:rFonts w:cs="Times New Roman"/>
                <w:sz w:val="20"/>
                <w:szCs w:val="20"/>
              </w:rPr>
              <w:t>IADM1 with unobserved heterogeneity</w:t>
            </w:r>
          </w:p>
        </w:tc>
        <w:tc>
          <w:tcPr>
            <w:tcW w:w="1072" w:type="dxa"/>
            <w:vMerge w:val="restart"/>
            <w:shd w:val="clear" w:color="auto" w:fill="auto"/>
            <w:noWrap/>
            <w:vAlign w:val="center"/>
          </w:tcPr>
          <w:p w14:paraId="40D30FA1" w14:textId="77777777" w:rsidR="00A03CE5" w:rsidRPr="004D6801" w:rsidRDefault="00A03CE5" w:rsidP="00732928">
            <w:pPr>
              <w:pStyle w:val="NoSpacing"/>
              <w:jc w:val="center"/>
              <w:rPr>
                <w:rFonts w:cs="Times New Roman"/>
                <w:sz w:val="20"/>
                <w:szCs w:val="20"/>
              </w:rPr>
            </w:pPr>
            <w:r w:rsidRPr="004D6801">
              <w:rPr>
                <w:rFonts w:cs="Times New Roman"/>
                <w:sz w:val="20"/>
                <w:szCs w:val="20"/>
              </w:rPr>
              <w:t>MSPE</w:t>
            </w:r>
          </w:p>
        </w:tc>
        <w:tc>
          <w:tcPr>
            <w:tcW w:w="1064" w:type="dxa"/>
            <w:shd w:val="clear" w:color="auto" w:fill="auto"/>
            <w:noWrap/>
            <w:vAlign w:val="center"/>
          </w:tcPr>
          <w:p w14:paraId="7C0B5E6A"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424.191</w:t>
            </w:r>
          </w:p>
        </w:tc>
        <w:tc>
          <w:tcPr>
            <w:tcW w:w="866" w:type="dxa"/>
            <w:shd w:val="clear" w:color="auto" w:fill="auto"/>
            <w:noWrap/>
            <w:vAlign w:val="center"/>
          </w:tcPr>
          <w:p w14:paraId="5B31FAEC"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16.800</w:t>
            </w:r>
          </w:p>
        </w:tc>
        <w:tc>
          <w:tcPr>
            <w:tcW w:w="893" w:type="dxa"/>
            <w:shd w:val="clear" w:color="auto" w:fill="auto"/>
            <w:noWrap/>
            <w:vAlign w:val="center"/>
          </w:tcPr>
          <w:p w14:paraId="277417A9"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16.387</w:t>
            </w:r>
          </w:p>
        </w:tc>
        <w:tc>
          <w:tcPr>
            <w:tcW w:w="983" w:type="dxa"/>
            <w:shd w:val="clear" w:color="auto" w:fill="auto"/>
            <w:noWrap/>
            <w:vAlign w:val="center"/>
          </w:tcPr>
          <w:p w14:paraId="2BBC85C3"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3.019</w:t>
            </w:r>
          </w:p>
        </w:tc>
        <w:tc>
          <w:tcPr>
            <w:tcW w:w="1016" w:type="dxa"/>
            <w:tcBorders>
              <w:right w:val="double" w:sz="4" w:space="0" w:color="auto"/>
            </w:tcBorders>
            <w:shd w:val="clear" w:color="auto" w:fill="auto"/>
            <w:noWrap/>
            <w:vAlign w:val="center"/>
          </w:tcPr>
          <w:p w14:paraId="7A645BBC" w14:textId="77777777" w:rsidR="00A03CE5" w:rsidRPr="00831A72" w:rsidRDefault="00A03CE5" w:rsidP="00732928">
            <w:pPr>
              <w:pStyle w:val="NoSpacing"/>
              <w:jc w:val="center"/>
              <w:rPr>
                <w:rFonts w:cs="Times New Roman"/>
                <w:color w:val="000000"/>
                <w:sz w:val="20"/>
                <w:szCs w:val="20"/>
              </w:rPr>
            </w:pPr>
            <w:r w:rsidRPr="00831A72">
              <w:rPr>
                <w:rFonts w:cs="Times New Roman"/>
                <w:color w:val="000000"/>
                <w:sz w:val="20"/>
                <w:szCs w:val="20"/>
              </w:rPr>
              <w:t>391.580</w:t>
            </w:r>
          </w:p>
        </w:tc>
      </w:tr>
      <w:tr w:rsidR="00A03CE5" w:rsidRPr="004D6801" w14:paraId="7B8B2979" w14:textId="77777777" w:rsidTr="00760022">
        <w:trPr>
          <w:trHeight w:val="197"/>
        </w:trPr>
        <w:tc>
          <w:tcPr>
            <w:tcW w:w="1142" w:type="dxa"/>
            <w:vMerge/>
            <w:tcBorders>
              <w:left w:val="double" w:sz="4" w:space="0" w:color="auto"/>
              <w:bottom w:val="double" w:sz="4" w:space="0" w:color="auto"/>
            </w:tcBorders>
            <w:vAlign w:val="center"/>
          </w:tcPr>
          <w:p w14:paraId="27E86E15" w14:textId="77777777" w:rsidR="00A03CE5" w:rsidRPr="004D6801" w:rsidRDefault="00A03CE5" w:rsidP="00732928">
            <w:pPr>
              <w:pStyle w:val="NoSpacing"/>
              <w:jc w:val="center"/>
              <w:rPr>
                <w:rFonts w:cs="Times New Roman"/>
                <w:sz w:val="20"/>
                <w:szCs w:val="20"/>
              </w:rPr>
            </w:pPr>
          </w:p>
        </w:tc>
        <w:tc>
          <w:tcPr>
            <w:tcW w:w="2238" w:type="dxa"/>
            <w:tcBorders>
              <w:bottom w:val="double" w:sz="4" w:space="0" w:color="auto"/>
            </w:tcBorders>
            <w:shd w:val="clear" w:color="auto" w:fill="auto"/>
            <w:noWrap/>
            <w:vAlign w:val="center"/>
          </w:tcPr>
          <w:p w14:paraId="1AD3E895" w14:textId="77777777" w:rsidR="00A03CE5" w:rsidRPr="004D6801" w:rsidRDefault="00A03CE5" w:rsidP="00732928">
            <w:pPr>
              <w:pStyle w:val="NoSpacing"/>
              <w:jc w:val="center"/>
              <w:rPr>
                <w:rFonts w:cs="Times New Roman"/>
                <w:sz w:val="20"/>
                <w:szCs w:val="20"/>
              </w:rPr>
            </w:pPr>
            <w:r w:rsidRPr="004D6801">
              <w:rPr>
                <w:rFonts w:cs="Times New Roman"/>
                <w:sz w:val="20"/>
                <w:szCs w:val="20"/>
              </w:rPr>
              <w:t>NB-OPFS</w:t>
            </w:r>
          </w:p>
        </w:tc>
        <w:tc>
          <w:tcPr>
            <w:tcW w:w="1072" w:type="dxa"/>
            <w:vMerge/>
            <w:tcBorders>
              <w:bottom w:val="double" w:sz="4" w:space="0" w:color="auto"/>
            </w:tcBorders>
            <w:shd w:val="clear" w:color="auto" w:fill="auto"/>
            <w:noWrap/>
            <w:vAlign w:val="center"/>
          </w:tcPr>
          <w:p w14:paraId="4E8E6482" w14:textId="77777777" w:rsidR="00A03CE5" w:rsidRPr="004D6801" w:rsidRDefault="00A03CE5" w:rsidP="00732928">
            <w:pPr>
              <w:pStyle w:val="NoSpacing"/>
              <w:jc w:val="center"/>
              <w:rPr>
                <w:rFonts w:cs="Times New Roman"/>
                <w:sz w:val="20"/>
                <w:szCs w:val="20"/>
              </w:rPr>
            </w:pPr>
          </w:p>
        </w:tc>
        <w:tc>
          <w:tcPr>
            <w:tcW w:w="1064" w:type="dxa"/>
            <w:tcBorders>
              <w:bottom w:val="double" w:sz="4" w:space="0" w:color="auto"/>
            </w:tcBorders>
            <w:shd w:val="clear" w:color="auto" w:fill="auto"/>
            <w:noWrap/>
            <w:vAlign w:val="center"/>
          </w:tcPr>
          <w:p w14:paraId="47B2BAE6"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3,961.385</w:t>
            </w:r>
          </w:p>
        </w:tc>
        <w:tc>
          <w:tcPr>
            <w:tcW w:w="866" w:type="dxa"/>
            <w:tcBorders>
              <w:bottom w:val="double" w:sz="4" w:space="0" w:color="auto"/>
            </w:tcBorders>
            <w:shd w:val="clear" w:color="auto" w:fill="auto"/>
            <w:noWrap/>
            <w:vAlign w:val="center"/>
          </w:tcPr>
          <w:p w14:paraId="2EB8E412"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184.153</w:t>
            </w:r>
          </w:p>
        </w:tc>
        <w:tc>
          <w:tcPr>
            <w:tcW w:w="893" w:type="dxa"/>
            <w:tcBorders>
              <w:bottom w:val="double" w:sz="4" w:space="0" w:color="auto"/>
            </w:tcBorders>
            <w:shd w:val="clear" w:color="auto" w:fill="auto"/>
            <w:noWrap/>
            <w:vAlign w:val="center"/>
          </w:tcPr>
          <w:p w14:paraId="06124A34"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63.468</w:t>
            </w:r>
          </w:p>
        </w:tc>
        <w:tc>
          <w:tcPr>
            <w:tcW w:w="983" w:type="dxa"/>
            <w:tcBorders>
              <w:bottom w:val="double" w:sz="4" w:space="0" w:color="auto"/>
            </w:tcBorders>
            <w:shd w:val="clear" w:color="auto" w:fill="auto"/>
            <w:noWrap/>
            <w:vAlign w:val="center"/>
          </w:tcPr>
          <w:p w14:paraId="06B56132"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4.195</w:t>
            </w:r>
          </w:p>
        </w:tc>
        <w:tc>
          <w:tcPr>
            <w:tcW w:w="1016" w:type="dxa"/>
            <w:tcBorders>
              <w:bottom w:val="double" w:sz="4" w:space="0" w:color="auto"/>
              <w:right w:val="double" w:sz="4" w:space="0" w:color="auto"/>
            </w:tcBorders>
            <w:shd w:val="clear" w:color="auto" w:fill="auto"/>
            <w:noWrap/>
            <w:vAlign w:val="center"/>
          </w:tcPr>
          <w:p w14:paraId="775E6665" w14:textId="77777777" w:rsidR="00A03CE5" w:rsidRPr="00831A72" w:rsidRDefault="00A03CE5" w:rsidP="00732928">
            <w:pPr>
              <w:pStyle w:val="NoSpacing"/>
              <w:jc w:val="center"/>
              <w:rPr>
                <w:rFonts w:cs="Times New Roman"/>
                <w:color w:val="000000"/>
                <w:sz w:val="20"/>
                <w:szCs w:val="20"/>
              </w:rPr>
            </w:pPr>
            <w:r w:rsidRPr="004D6801">
              <w:rPr>
                <w:rFonts w:cs="Times New Roman"/>
                <w:color w:val="000000"/>
                <w:sz w:val="20"/>
                <w:szCs w:val="20"/>
              </w:rPr>
              <w:t>6,915.558</w:t>
            </w:r>
          </w:p>
        </w:tc>
      </w:tr>
    </w:tbl>
    <w:p w14:paraId="5FC36EE4" w14:textId="6781FB90" w:rsidR="00B10B93" w:rsidRDefault="00B10B93" w:rsidP="00B10B93">
      <w:pPr>
        <w:rPr>
          <w:color w:val="000000" w:themeColor="text1"/>
        </w:rPr>
      </w:pPr>
      <w:r w:rsidRPr="0082249C">
        <w:rPr>
          <w:i/>
          <w:iCs/>
          <w:color w:val="000000" w:themeColor="text1"/>
          <w:sz w:val="20"/>
          <w:szCs w:val="18"/>
        </w:rPr>
        <w:t>Note: NI = no-injury crashes</w:t>
      </w:r>
      <w:r>
        <w:rPr>
          <w:i/>
          <w:iCs/>
          <w:color w:val="000000" w:themeColor="text1"/>
          <w:sz w:val="20"/>
          <w:szCs w:val="18"/>
        </w:rPr>
        <w:t>, PI =</w:t>
      </w:r>
      <w:r w:rsidRPr="0082249C">
        <w:rPr>
          <w:i/>
          <w:iCs/>
          <w:color w:val="000000" w:themeColor="text1"/>
          <w:sz w:val="20"/>
          <w:szCs w:val="18"/>
        </w:rPr>
        <w:t xml:space="preserve"> possible injury crashes</w:t>
      </w:r>
      <w:r>
        <w:rPr>
          <w:i/>
          <w:iCs/>
          <w:color w:val="000000" w:themeColor="text1"/>
          <w:sz w:val="20"/>
          <w:szCs w:val="18"/>
        </w:rPr>
        <w:t xml:space="preserve">, NII = non-incapacitating </w:t>
      </w:r>
      <w:r w:rsidRPr="0082249C">
        <w:rPr>
          <w:i/>
          <w:iCs/>
          <w:color w:val="000000" w:themeColor="text1"/>
          <w:sz w:val="20"/>
          <w:szCs w:val="18"/>
        </w:rPr>
        <w:t>injury crashes</w:t>
      </w:r>
      <w:r>
        <w:rPr>
          <w:i/>
          <w:iCs/>
          <w:color w:val="000000" w:themeColor="text1"/>
          <w:sz w:val="20"/>
          <w:szCs w:val="18"/>
        </w:rPr>
        <w:t>,</w:t>
      </w:r>
      <w:r w:rsidRPr="0082249C">
        <w:rPr>
          <w:i/>
          <w:iCs/>
          <w:color w:val="000000" w:themeColor="text1"/>
          <w:sz w:val="20"/>
          <w:szCs w:val="18"/>
        </w:rPr>
        <w:t xml:space="preserve"> and </w:t>
      </w:r>
      <w:r>
        <w:rPr>
          <w:i/>
          <w:iCs/>
          <w:color w:val="000000" w:themeColor="text1"/>
          <w:sz w:val="20"/>
          <w:szCs w:val="18"/>
        </w:rPr>
        <w:t>FII =</w:t>
      </w:r>
      <w:r w:rsidRPr="0082249C">
        <w:rPr>
          <w:i/>
          <w:iCs/>
          <w:color w:val="000000" w:themeColor="text1"/>
          <w:sz w:val="20"/>
          <w:szCs w:val="18"/>
        </w:rPr>
        <w:t xml:space="preserve"> fatal and </w:t>
      </w:r>
      <w:r>
        <w:rPr>
          <w:i/>
          <w:iCs/>
          <w:color w:val="000000" w:themeColor="text1"/>
          <w:sz w:val="20"/>
          <w:szCs w:val="18"/>
        </w:rPr>
        <w:t xml:space="preserve">incapacitating </w:t>
      </w:r>
      <w:r w:rsidRPr="0082249C">
        <w:rPr>
          <w:i/>
          <w:iCs/>
          <w:color w:val="000000" w:themeColor="text1"/>
          <w:sz w:val="20"/>
          <w:szCs w:val="18"/>
        </w:rPr>
        <w:t xml:space="preserve">injury crashes. </w:t>
      </w:r>
    </w:p>
    <w:p w14:paraId="2DA9AF57" w14:textId="16EBA480" w:rsidR="003747CA" w:rsidRDefault="003747CA" w:rsidP="009309D4">
      <w:pPr>
        <w:jc w:val="center"/>
        <w:rPr>
          <w:noProof/>
        </w:rPr>
      </w:pPr>
    </w:p>
    <w:p w14:paraId="69128855" w14:textId="09445A64" w:rsidR="00AC43FD" w:rsidRDefault="001B13EB" w:rsidP="00AC43FD">
      <w:r>
        <w:t xml:space="preserve">The values of the measures shown in </w:t>
      </w:r>
      <w:r w:rsidR="006D2787">
        <w:t>T</w:t>
      </w:r>
      <w:r>
        <w:t xml:space="preserve">able </w:t>
      </w:r>
      <w:r w:rsidR="006D2787">
        <w:t xml:space="preserve">3 </w:t>
      </w:r>
      <w:r>
        <w:t xml:space="preserve">demonstrate the model performance at </w:t>
      </w:r>
      <w:r w:rsidR="00AF7DFF">
        <w:t xml:space="preserve">the </w:t>
      </w:r>
      <w:r>
        <w:t xml:space="preserve">aggregate level. </w:t>
      </w:r>
      <w:r w:rsidR="00AC43FD" w:rsidRPr="006A5F2B">
        <w:t xml:space="preserve">To further evaluate the predictive performance of the estimated models, we carried out a comparison exercise between the </w:t>
      </w:r>
      <w:r>
        <w:t>proposed IADM1</w:t>
      </w:r>
      <w:r w:rsidR="00AC43FD" w:rsidRPr="000D2311">
        <w:t xml:space="preserve"> </w:t>
      </w:r>
      <w:r w:rsidR="004B70A4">
        <w:t xml:space="preserve">with unobserved heterogeneity </w:t>
      </w:r>
      <w:r w:rsidR="00AC43FD" w:rsidRPr="006A5F2B">
        <w:t xml:space="preserve">and </w:t>
      </w:r>
      <w:r w:rsidR="00AC43FD">
        <w:t xml:space="preserve">the </w:t>
      </w:r>
      <w:r>
        <w:t>NB-OPFS</w:t>
      </w:r>
      <w:r w:rsidR="00AC43FD" w:rsidRPr="000D2311">
        <w:t xml:space="preserve"> model</w:t>
      </w:r>
      <w:r w:rsidR="00AC43FD" w:rsidRPr="006A5F2B">
        <w:t xml:space="preserve"> by </w:t>
      </w:r>
      <w:r w:rsidR="00AC43FD">
        <w:t xml:space="preserve">comparing absolute deviation </w:t>
      </w:r>
      <w:r w:rsidR="00AF7DFF">
        <w:t xml:space="preserve">from observed </w:t>
      </w:r>
      <w:r w:rsidR="00AC43FD">
        <w:t>values</w:t>
      </w:r>
      <w:r w:rsidR="00AC43FD" w:rsidRPr="006A5F2B">
        <w:t xml:space="preserve"> across </w:t>
      </w:r>
      <w:r w:rsidR="00AC43FD">
        <w:t xml:space="preserve">the zones in </w:t>
      </w:r>
      <w:r w:rsidR="00AF7DFF">
        <w:t xml:space="preserve">our </w:t>
      </w:r>
      <w:r w:rsidR="00AC43FD">
        <w:t xml:space="preserve">study region (see Figure </w:t>
      </w:r>
      <w:r w:rsidR="000B529E">
        <w:t>2</w:t>
      </w:r>
      <w:r w:rsidR="00AC43FD">
        <w:t>)</w:t>
      </w:r>
      <w:r w:rsidR="00AC43FD" w:rsidRPr="006A5F2B">
        <w:t xml:space="preserve">. </w:t>
      </w:r>
      <w:r w:rsidR="00AC43FD">
        <w:t>The heat map</w:t>
      </w:r>
      <w:r w:rsidR="004E313B">
        <w:t>s</w:t>
      </w:r>
      <w:r w:rsidR="00AC43FD">
        <w:t xml:space="preserve"> show that our proposed </w:t>
      </w:r>
      <w:r w:rsidR="006D2787">
        <w:t xml:space="preserve">model </w:t>
      </w:r>
      <w:r w:rsidR="00AC43FD">
        <w:t xml:space="preserve">exhibits lower predictive deviation values compared to the </w:t>
      </w:r>
      <w:r>
        <w:t>NB-OPFS</w:t>
      </w:r>
      <w:r w:rsidR="00AC43FD">
        <w:t xml:space="preserve"> model across</w:t>
      </w:r>
      <w:r w:rsidR="004E313B">
        <w:t xml:space="preserve"> the study region</w:t>
      </w:r>
      <w:r w:rsidR="00AC43FD">
        <w:t xml:space="preserve">. </w:t>
      </w:r>
      <w:r w:rsidR="004E313B">
        <w:t xml:space="preserve">The mean </w:t>
      </w:r>
      <w:r w:rsidR="00BA6DE8">
        <w:t xml:space="preserve">and </w:t>
      </w:r>
      <w:r w:rsidR="006D2787">
        <w:t xml:space="preserve">the </w:t>
      </w:r>
      <w:r w:rsidR="00BA6DE8">
        <w:t xml:space="preserve">distribution of the deviation </w:t>
      </w:r>
      <w:r w:rsidR="004E313B">
        <w:t xml:space="preserve">values </w:t>
      </w:r>
      <w:r w:rsidR="00BA6DE8">
        <w:t xml:space="preserve">further </w:t>
      </w:r>
      <w:r w:rsidR="004E313B">
        <w:t xml:space="preserve">highlight the superiority of the proposed model in both estimation and validation samples. </w:t>
      </w:r>
    </w:p>
    <w:p w14:paraId="3D72AC3B" w14:textId="77777777" w:rsidR="002644C5" w:rsidRDefault="002644C5" w:rsidP="00AC43FD"/>
    <w:p w14:paraId="348C0229" w14:textId="471A46DE" w:rsidR="00AC43FD" w:rsidRDefault="00285B05" w:rsidP="009309D4">
      <w:pPr>
        <w:jc w:val="center"/>
        <w:rPr>
          <w:rFonts w:eastAsia="Times New Roman" w:cs="Times New Roman"/>
          <w:b/>
          <w:bCs/>
          <w:color w:val="000000" w:themeColor="text1"/>
        </w:rPr>
      </w:pPr>
      <w:r>
        <w:rPr>
          <w:rFonts w:eastAsia="Times New Roman" w:cs="Times New Roman"/>
          <w:b/>
          <w:bCs/>
          <w:noProof/>
          <w:color w:val="000000" w:themeColor="text1"/>
        </w:rPr>
        <w:lastRenderedPageBreak/>
        <w:drawing>
          <wp:inline distT="0" distB="0" distL="0" distR="0" wp14:anchorId="500AD565" wp14:editId="09886D04">
            <wp:extent cx="5962091" cy="2578100"/>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4000"/>
                              </a14:imgEffect>
                              <a14:imgEffect>
                                <a14:brightnessContrast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5962091" cy="2578100"/>
                    </a:xfrm>
                    <a:prstGeom prst="rect">
                      <a:avLst/>
                    </a:prstGeom>
                    <a:noFill/>
                  </pic:spPr>
                </pic:pic>
              </a:graphicData>
            </a:graphic>
          </wp:inline>
        </w:drawing>
      </w:r>
    </w:p>
    <w:p w14:paraId="7F195B3D" w14:textId="32730FBE" w:rsidR="009309D4" w:rsidRDefault="009309D4" w:rsidP="00665882">
      <w:pPr>
        <w:jc w:val="center"/>
        <w:rPr>
          <w:rFonts w:eastAsia="Times New Roman" w:cs="Times New Roman"/>
          <w:b/>
          <w:bCs/>
          <w:color w:val="000000" w:themeColor="text1"/>
        </w:rPr>
      </w:pPr>
      <w:r>
        <w:rPr>
          <w:rFonts w:eastAsia="Times New Roman" w:cs="Times New Roman"/>
          <w:b/>
          <w:bCs/>
          <w:color w:val="000000" w:themeColor="text1"/>
        </w:rPr>
        <w:t>Figure</w:t>
      </w:r>
      <w:r w:rsidR="00665882">
        <w:rPr>
          <w:rFonts w:eastAsia="Times New Roman" w:cs="Times New Roman"/>
          <w:b/>
          <w:bCs/>
          <w:color w:val="000000" w:themeColor="text1"/>
        </w:rPr>
        <w:t xml:space="preserve"> </w:t>
      </w:r>
      <w:r w:rsidR="000B529E">
        <w:rPr>
          <w:rFonts w:eastAsia="Times New Roman" w:cs="Times New Roman"/>
          <w:b/>
          <w:bCs/>
          <w:color w:val="000000" w:themeColor="text1"/>
        </w:rPr>
        <w:t xml:space="preserve">2: </w:t>
      </w:r>
      <w:r>
        <w:rPr>
          <w:rFonts w:eastAsia="Times New Roman" w:cs="Times New Roman"/>
          <w:b/>
          <w:bCs/>
          <w:color w:val="000000" w:themeColor="text1"/>
        </w:rPr>
        <w:t>Distribution of the Model Deviations</w:t>
      </w:r>
      <w:r w:rsidR="00665882">
        <w:rPr>
          <w:rFonts w:eastAsia="Times New Roman" w:cs="Times New Roman"/>
          <w:b/>
          <w:bCs/>
          <w:color w:val="000000" w:themeColor="text1"/>
        </w:rPr>
        <w:t xml:space="preserve"> </w:t>
      </w:r>
      <w:r>
        <w:rPr>
          <w:rFonts w:eastAsia="Times New Roman" w:cs="Times New Roman"/>
          <w:b/>
          <w:bCs/>
          <w:color w:val="000000" w:themeColor="text1"/>
        </w:rPr>
        <w:t>across Traffic Analysis Zones</w:t>
      </w:r>
      <w:r w:rsidR="005665CF">
        <w:rPr>
          <w:rFonts w:eastAsia="Times New Roman" w:cs="Times New Roman"/>
          <w:b/>
          <w:bCs/>
          <w:color w:val="000000" w:themeColor="text1"/>
        </w:rPr>
        <w:t xml:space="preserve"> (TAZs)</w:t>
      </w:r>
      <w:r w:rsidR="00665882">
        <w:rPr>
          <w:rFonts w:eastAsia="Times New Roman" w:cs="Times New Roman"/>
          <w:b/>
          <w:bCs/>
          <w:color w:val="000000" w:themeColor="text1"/>
        </w:rPr>
        <w:t xml:space="preserve">: Proposed </w:t>
      </w:r>
      <w:r w:rsidR="004D006E">
        <w:rPr>
          <w:rFonts w:eastAsia="Times New Roman" w:cs="Times New Roman"/>
          <w:b/>
          <w:bCs/>
          <w:color w:val="000000" w:themeColor="text1"/>
        </w:rPr>
        <w:t>IADM1</w:t>
      </w:r>
      <w:r w:rsidR="00665882">
        <w:rPr>
          <w:rFonts w:eastAsia="Times New Roman" w:cs="Times New Roman"/>
          <w:b/>
          <w:bCs/>
          <w:color w:val="000000" w:themeColor="text1"/>
        </w:rPr>
        <w:t xml:space="preserve"> Model (Left) and </w:t>
      </w:r>
      <w:r w:rsidR="00BE49E7">
        <w:rPr>
          <w:rFonts w:eastAsia="Times New Roman" w:cs="Times New Roman"/>
          <w:b/>
          <w:bCs/>
          <w:color w:val="000000" w:themeColor="text1"/>
        </w:rPr>
        <w:t>Non-integrated (</w:t>
      </w:r>
      <w:r w:rsidR="00665882">
        <w:rPr>
          <w:rFonts w:eastAsia="Times New Roman" w:cs="Times New Roman"/>
          <w:b/>
          <w:bCs/>
          <w:color w:val="000000" w:themeColor="text1"/>
        </w:rPr>
        <w:t>NB-OPFS</w:t>
      </w:r>
      <w:r w:rsidR="00BE49E7">
        <w:rPr>
          <w:rFonts w:eastAsia="Times New Roman" w:cs="Times New Roman"/>
          <w:b/>
          <w:bCs/>
          <w:color w:val="000000" w:themeColor="text1"/>
        </w:rPr>
        <w:t>)</w:t>
      </w:r>
      <w:r w:rsidR="00665882">
        <w:rPr>
          <w:rFonts w:eastAsia="Times New Roman" w:cs="Times New Roman"/>
          <w:b/>
          <w:bCs/>
          <w:color w:val="000000" w:themeColor="text1"/>
        </w:rPr>
        <w:t xml:space="preserve"> Model (Right)</w:t>
      </w:r>
    </w:p>
    <w:p w14:paraId="21AC9E85" w14:textId="764A1859" w:rsidR="009309D4" w:rsidRDefault="009309D4" w:rsidP="003747CA">
      <w:pPr>
        <w:jc w:val="left"/>
        <w:rPr>
          <w:rFonts w:eastAsia="Times New Roman" w:cs="Times New Roman"/>
          <w:b/>
          <w:bCs/>
          <w:color w:val="000000" w:themeColor="text1"/>
        </w:rPr>
      </w:pPr>
    </w:p>
    <w:p w14:paraId="13950BD7" w14:textId="25E1219A" w:rsidR="009309D4" w:rsidRPr="007A39B2" w:rsidRDefault="007A39B2" w:rsidP="007A39B2">
      <w:pPr>
        <w:pStyle w:val="Heading2"/>
        <w:rPr>
          <w:color w:val="000000" w:themeColor="text1"/>
        </w:rPr>
      </w:pPr>
      <w:r w:rsidRPr="007A39B2">
        <w:rPr>
          <w:color w:val="000000" w:themeColor="text1"/>
        </w:rPr>
        <w:t>Elasticity Effects</w:t>
      </w:r>
    </w:p>
    <w:p w14:paraId="0C27037A" w14:textId="5F90DA22" w:rsidR="00704DE0" w:rsidRDefault="00704DE0" w:rsidP="003A3E45">
      <w:r>
        <w:t xml:space="preserve">The </w:t>
      </w:r>
      <w:r w:rsidR="00A770B4">
        <w:t xml:space="preserve">model </w:t>
      </w:r>
      <w:r w:rsidR="002A3A1C">
        <w:t xml:space="preserve">estimates </w:t>
      </w:r>
      <w:r>
        <w:t xml:space="preserve">presented in </w:t>
      </w:r>
      <w:r w:rsidR="00CF5FB0">
        <w:t>Table</w:t>
      </w:r>
      <w:r w:rsidRPr="00652A06">
        <w:t xml:space="preserve"> </w:t>
      </w:r>
      <w:r w:rsidR="00516372">
        <w:t>2</w:t>
      </w:r>
      <w:r w:rsidR="00A770B4">
        <w:t xml:space="preserve"> represent a complex joint interaction of aggregate and disaggregate </w:t>
      </w:r>
      <w:r w:rsidR="00E621C7">
        <w:t>level</w:t>
      </w:r>
      <w:r w:rsidR="00A770B4">
        <w:t xml:space="preserve"> models and</w:t>
      </w:r>
      <w:r>
        <w:t xml:space="preserve"> do not directly provide the magnitude of the effects of </w:t>
      </w:r>
      <w:r w:rsidR="00356762">
        <w:t xml:space="preserve">the </w:t>
      </w:r>
      <w:r>
        <w:t xml:space="preserve">variables on crash counts. The </w:t>
      </w:r>
      <w:r w:rsidR="0060021A">
        <w:t xml:space="preserve">variable impact </w:t>
      </w:r>
      <w:r>
        <w:t xml:space="preserve">magnitudes can be obtained by computing elasticity effects of those variables. </w:t>
      </w:r>
      <w:r w:rsidR="00C9049C">
        <w:t xml:space="preserve">As the primary focus of our analysis is on illustrating how disaggregate level variables contribute to aggregate </w:t>
      </w:r>
      <w:r w:rsidR="00D25A0E">
        <w:t xml:space="preserve">level </w:t>
      </w:r>
      <w:r w:rsidR="00C9049C">
        <w:t xml:space="preserve">model, we focus on the </w:t>
      </w:r>
      <w:r w:rsidR="00C9049C" w:rsidRPr="00652A06">
        <w:t>elasticity effects of disaggregate level variables by following the procedure demonstrated in Eluru and Bhat (2007)</w:t>
      </w:r>
      <w:r w:rsidR="00C9049C">
        <w:t xml:space="preserve"> </w:t>
      </w:r>
      <w:sdt>
        <w:sdtPr>
          <w:rPr>
            <w:color w:val="000000"/>
          </w:rPr>
          <w:tag w:val="MENDELEY_CITATION_v3_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"/>
          <w:id w:val="107096238"/>
          <w:placeholder>
            <w:docPart w:val="DefaultPlaceholder_-1854013440"/>
          </w:placeholder>
        </w:sdtPr>
        <w:sdtContent>
          <w:r w:rsidR="00CB683D" w:rsidRPr="00CB683D">
            <w:rPr>
              <w:color w:val="000000"/>
            </w:rPr>
            <w:t>(Eluru and Bhat, 2007)</w:t>
          </w:r>
        </w:sdtContent>
      </w:sdt>
      <w:r w:rsidR="00C9049C">
        <w:rPr>
          <w:color w:val="000000"/>
        </w:rPr>
        <w:t xml:space="preserve">. </w:t>
      </w:r>
      <w:r w:rsidR="00D25A0E">
        <w:t>By</w:t>
      </w:r>
      <w:r>
        <w:t xml:space="preserve"> this procedure, the percentage changes in the expected total zonal crash counts by severity caused by the change in the disaggregate level exogenous variable were computed. As all the exogenous variables in the disaggregate level are indicator variables, we obtain these changes by changing the value of the variable to one for the subsample of observations for which the variable takes a value of zero and to zero for the subsample of observations for which the variable takes a value of one. Specifically, the elasticity effects computed in this procedure are aggregated percentage elasticity based on the aggregated change and the overall shares of the sample. </w:t>
      </w:r>
    </w:p>
    <w:p w14:paraId="4FBD0DC6" w14:textId="4A4DF886" w:rsidR="00704DE0" w:rsidRDefault="00704DE0" w:rsidP="00704DE0">
      <w:pPr>
        <w:ind w:firstLine="720"/>
      </w:pPr>
      <w:r>
        <w:t xml:space="preserve">The computed elasticities are presented in Table </w:t>
      </w:r>
      <w:r w:rsidR="00516372">
        <w:t>4</w:t>
      </w:r>
      <w:r>
        <w:t xml:space="preserve">. The results show the percentage change in the number of crashes by different severities </w:t>
      </w:r>
      <w:r w:rsidR="00C9049C">
        <w:t xml:space="preserve">due to </w:t>
      </w:r>
      <w:r w:rsidR="007B2466">
        <w:t xml:space="preserve">the </w:t>
      </w:r>
      <w:r w:rsidR="00C9049C">
        <w:t>changes</w:t>
      </w:r>
      <w:r>
        <w:t xml:space="preserve"> in the disaggregate level exogenous variable</w:t>
      </w:r>
      <w:r w:rsidR="00C9049C">
        <w:t xml:space="preserve"> of interest</w:t>
      </w:r>
      <w:r>
        <w:t xml:space="preserve">. For example, the elasticity estimate for the </w:t>
      </w:r>
      <w:r w:rsidR="001B52A4">
        <w:t xml:space="preserve">driving under influence </w:t>
      </w:r>
      <w:r>
        <w:t xml:space="preserve">related variable indicates that driving under influence increases a </w:t>
      </w:r>
      <w:r w:rsidR="008B7056">
        <w:t>total crash</w:t>
      </w:r>
      <w:r w:rsidR="00B63DDE">
        <w:t xml:space="preserve"> by </w:t>
      </w:r>
      <w:r w:rsidRPr="00223AE3">
        <w:rPr>
          <w:rFonts w:cs="Times New Roman"/>
        </w:rPr>
        <w:t>58.7</w:t>
      </w:r>
      <w:r>
        <w:rPr>
          <w:rFonts w:cs="Times New Roman"/>
        </w:rPr>
        <w:t>4%</w:t>
      </w:r>
      <w:r>
        <w:t xml:space="preserve">. The effects of all the variables presented in Table </w:t>
      </w:r>
      <w:r w:rsidR="00516372">
        <w:t>4</w:t>
      </w:r>
      <w:r>
        <w:t xml:space="preserve"> can be interpreted in similar fashion. By analyzing these effects, several observations can be drawn. First, there are differences in the elasticity effects across the expected number of crashes </w:t>
      </w:r>
      <w:r w:rsidR="00C4008F">
        <w:t>for</w:t>
      </w:r>
      <w:r>
        <w:t xml:space="preserve"> different severities. Second, the most significant variables with respect to an increase in the expected number of </w:t>
      </w:r>
      <w:r w:rsidRPr="00BC43E0">
        <w:rPr>
          <w:u w:val="single"/>
        </w:rPr>
        <w:t>total crashes</w:t>
      </w:r>
      <w:r>
        <w:t xml:space="preserve"> are </w:t>
      </w:r>
      <w:r w:rsidR="00E464B7">
        <w:t xml:space="preserve">non-motorist involved crash types, head on crash type, </w:t>
      </w:r>
      <w:r w:rsidR="001B52A4">
        <w:t>driving under influence</w:t>
      </w:r>
      <w:r>
        <w:t xml:space="preserve"> related, driving with passenger, </w:t>
      </w:r>
      <w:r w:rsidR="007809E3">
        <w:t xml:space="preserve">angle, left turn and single motorized vehicle crash types, distraction related, and </w:t>
      </w:r>
      <w:r>
        <w:t xml:space="preserve">dark conditions. Third, the most significant variables with respect to an increase in the expected number of </w:t>
      </w:r>
      <w:r w:rsidRPr="00BC43E0">
        <w:rPr>
          <w:rFonts w:cs="Times New Roman"/>
          <w:u w:val="single"/>
        </w:rPr>
        <w:t xml:space="preserve">fatal and </w:t>
      </w:r>
      <w:r w:rsidR="00B10B93">
        <w:rPr>
          <w:rFonts w:cs="Times New Roman"/>
          <w:u w:val="single"/>
        </w:rPr>
        <w:t>incapacitating</w:t>
      </w:r>
      <w:r w:rsidR="009B6465">
        <w:rPr>
          <w:rFonts w:cs="Times New Roman"/>
          <w:u w:val="single"/>
        </w:rPr>
        <w:t xml:space="preserve"> injury</w:t>
      </w:r>
      <w:r w:rsidRPr="00BC43E0">
        <w:rPr>
          <w:rFonts w:cs="Times New Roman"/>
          <w:u w:val="single"/>
        </w:rPr>
        <w:t xml:space="preserve"> crashes</w:t>
      </w:r>
      <w:r>
        <w:t xml:space="preserve"> are </w:t>
      </w:r>
      <w:r w:rsidR="00E2153F">
        <w:t xml:space="preserve">non-motorist involved crash types, head on crash type, </w:t>
      </w:r>
      <w:r w:rsidR="001B52A4">
        <w:t>driving under influence</w:t>
      </w:r>
      <w:r w:rsidR="00E2153F">
        <w:t xml:space="preserve"> related, driving with passenger, angle, left turn and single motorized vehicle crash types, distraction related, dark conditions</w:t>
      </w:r>
      <w:r w:rsidR="0073062C">
        <w:t xml:space="preserve"> and road section with speed limit </w:t>
      </w:r>
      <w:r w:rsidR="00CD0BE7">
        <w:t>&gt;=</w:t>
      </w:r>
      <w:r w:rsidR="0073062C">
        <w:t xml:space="preserve"> </w:t>
      </w:r>
      <w:r w:rsidR="0073062C">
        <w:lastRenderedPageBreak/>
        <w:t>55mph</w:t>
      </w:r>
      <w:r>
        <w:t xml:space="preserve">. Finally, the elasticity effects demonstrate that the influence of </w:t>
      </w:r>
      <w:r w:rsidR="00444A65">
        <w:t xml:space="preserve">crash specific and </w:t>
      </w:r>
      <w:r>
        <w:t xml:space="preserve">driver related variables is substantially larger than the influence of temporal and roadway characteristics. </w:t>
      </w:r>
    </w:p>
    <w:p w14:paraId="22C65673" w14:textId="77777777" w:rsidR="00704DE0" w:rsidRDefault="00704DE0" w:rsidP="00704DE0"/>
    <w:p w14:paraId="34A957FA" w14:textId="30A5CC84" w:rsidR="00704DE0" w:rsidRPr="00FB3D75" w:rsidRDefault="00704DE0" w:rsidP="00FB3D75">
      <w:pPr>
        <w:jc w:val="center"/>
        <w:rPr>
          <w:rFonts w:cs="Times New Roman"/>
          <w:b/>
          <w:bCs/>
        </w:rPr>
      </w:pPr>
      <w:r w:rsidRPr="00816161">
        <w:rPr>
          <w:rFonts w:cs="Times New Roman"/>
          <w:b/>
          <w:bCs/>
        </w:rPr>
        <w:t>Table</w:t>
      </w:r>
      <w:r w:rsidR="00772923">
        <w:rPr>
          <w:rFonts w:cs="Times New Roman"/>
          <w:b/>
          <w:bCs/>
        </w:rPr>
        <w:t xml:space="preserve"> </w:t>
      </w:r>
      <w:r w:rsidR="00516372">
        <w:rPr>
          <w:rFonts w:cs="Times New Roman"/>
          <w:b/>
          <w:bCs/>
        </w:rPr>
        <w:t>4</w:t>
      </w:r>
      <w:r w:rsidRPr="00816161">
        <w:rPr>
          <w:rFonts w:cs="Times New Roman"/>
          <w:b/>
          <w:bCs/>
        </w:rPr>
        <w:t xml:space="preserve">: Aggregate Elasticity Effect for Disaggregate Level </w:t>
      </w:r>
      <w:r>
        <w:rPr>
          <w:rFonts w:cs="Times New Roman"/>
          <w:b/>
          <w:bCs/>
        </w:rPr>
        <w:t>V</w:t>
      </w:r>
      <w:r w:rsidRPr="00816161">
        <w:rPr>
          <w:rFonts w:cs="Times New Roman"/>
          <w:b/>
          <w:bCs/>
        </w:rPr>
        <w:t xml:space="preserve">ariables </w:t>
      </w:r>
    </w:p>
    <w:tbl>
      <w:tblPr>
        <w:tblStyle w:val="TableGrid"/>
        <w:tblW w:w="0" w:type="auto"/>
        <w:tblLayout w:type="fixed"/>
        <w:tblLook w:val="04A0" w:firstRow="1" w:lastRow="0" w:firstColumn="1" w:lastColumn="0" w:noHBand="0" w:noVBand="1"/>
      </w:tblPr>
      <w:tblGrid>
        <w:gridCol w:w="5394"/>
        <w:gridCol w:w="872"/>
        <w:gridCol w:w="766"/>
        <w:gridCol w:w="766"/>
        <w:gridCol w:w="766"/>
        <w:gridCol w:w="766"/>
      </w:tblGrid>
      <w:tr w:rsidR="00DC2F4A" w:rsidRPr="00214B62" w14:paraId="48E4C47B" w14:textId="77777777" w:rsidTr="007F2725">
        <w:trPr>
          <w:trHeight w:val="20"/>
          <w:tblHeader/>
        </w:trPr>
        <w:tc>
          <w:tcPr>
            <w:tcW w:w="5394" w:type="dxa"/>
            <w:tcBorders>
              <w:top w:val="double" w:sz="4" w:space="0" w:color="auto"/>
              <w:left w:val="double" w:sz="4" w:space="0" w:color="auto"/>
              <w:bottom w:val="double" w:sz="4" w:space="0" w:color="auto"/>
            </w:tcBorders>
            <w:vAlign w:val="center"/>
          </w:tcPr>
          <w:p w14:paraId="178AE021" w14:textId="77777777" w:rsidR="00DC2F4A" w:rsidRPr="00214B62" w:rsidRDefault="00DC2F4A" w:rsidP="006C1CC4">
            <w:pPr>
              <w:pStyle w:val="NoSpacing"/>
              <w:jc w:val="center"/>
              <w:rPr>
                <w:b/>
                <w:bCs/>
                <w:sz w:val="20"/>
                <w:szCs w:val="20"/>
              </w:rPr>
            </w:pPr>
            <w:r w:rsidRPr="00214B62">
              <w:rPr>
                <w:b/>
                <w:bCs/>
                <w:sz w:val="20"/>
                <w:szCs w:val="20"/>
              </w:rPr>
              <w:t>Parameter</w:t>
            </w:r>
            <w:r>
              <w:rPr>
                <w:b/>
                <w:bCs/>
                <w:sz w:val="20"/>
                <w:szCs w:val="20"/>
              </w:rPr>
              <w:t>s</w:t>
            </w:r>
          </w:p>
        </w:tc>
        <w:tc>
          <w:tcPr>
            <w:tcW w:w="872" w:type="dxa"/>
            <w:tcBorders>
              <w:top w:val="double" w:sz="4" w:space="0" w:color="auto"/>
              <w:bottom w:val="double" w:sz="4" w:space="0" w:color="auto"/>
            </w:tcBorders>
            <w:vAlign w:val="center"/>
          </w:tcPr>
          <w:p w14:paraId="45C51BA5" w14:textId="77777777" w:rsidR="00DC2F4A" w:rsidRPr="00214B62" w:rsidRDefault="00DC2F4A" w:rsidP="006C1CC4">
            <w:pPr>
              <w:pStyle w:val="NoSpacing"/>
              <w:jc w:val="center"/>
              <w:rPr>
                <w:b/>
                <w:bCs/>
                <w:sz w:val="20"/>
                <w:szCs w:val="20"/>
              </w:rPr>
            </w:pPr>
            <w:r>
              <w:rPr>
                <w:b/>
                <w:bCs/>
                <w:sz w:val="20"/>
                <w:szCs w:val="20"/>
              </w:rPr>
              <w:t>%</w:t>
            </w:r>
            <w:r w:rsidRPr="00214B62">
              <w:rPr>
                <w:b/>
                <w:bCs/>
                <w:sz w:val="20"/>
                <w:szCs w:val="20"/>
              </w:rPr>
              <w:t>Total</w:t>
            </w:r>
          </w:p>
        </w:tc>
        <w:tc>
          <w:tcPr>
            <w:tcW w:w="766" w:type="dxa"/>
            <w:tcBorders>
              <w:top w:val="double" w:sz="4" w:space="0" w:color="auto"/>
              <w:bottom w:val="double" w:sz="4" w:space="0" w:color="auto"/>
            </w:tcBorders>
            <w:vAlign w:val="center"/>
          </w:tcPr>
          <w:p w14:paraId="35C2519F" w14:textId="00BD338F" w:rsidR="00DC2F4A" w:rsidRPr="00214B62" w:rsidRDefault="00DC2F4A" w:rsidP="006C1CC4">
            <w:pPr>
              <w:pStyle w:val="NoSpacing"/>
              <w:jc w:val="center"/>
              <w:rPr>
                <w:b/>
                <w:bCs/>
                <w:sz w:val="20"/>
                <w:szCs w:val="20"/>
              </w:rPr>
            </w:pPr>
            <w:r>
              <w:rPr>
                <w:b/>
                <w:bCs/>
                <w:sz w:val="20"/>
                <w:szCs w:val="20"/>
              </w:rPr>
              <w:t>%</w:t>
            </w:r>
            <w:r w:rsidR="00760022">
              <w:rPr>
                <w:b/>
                <w:bCs/>
                <w:sz w:val="20"/>
                <w:szCs w:val="20"/>
              </w:rPr>
              <w:t>NI</w:t>
            </w:r>
          </w:p>
        </w:tc>
        <w:tc>
          <w:tcPr>
            <w:tcW w:w="766" w:type="dxa"/>
            <w:tcBorders>
              <w:top w:val="double" w:sz="4" w:space="0" w:color="auto"/>
              <w:bottom w:val="double" w:sz="4" w:space="0" w:color="auto"/>
            </w:tcBorders>
            <w:vAlign w:val="center"/>
          </w:tcPr>
          <w:p w14:paraId="7AC221F1" w14:textId="28349600" w:rsidR="00DC2F4A" w:rsidRPr="00214B62" w:rsidRDefault="00DC2F4A" w:rsidP="006C1CC4">
            <w:pPr>
              <w:pStyle w:val="NoSpacing"/>
              <w:jc w:val="center"/>
              <w:rPr>
                <w:b/>
                <w:bCs/>
                <w:sz w:val="20"/>
                <w:szCs w:val="20"/>
              </w:rPr>
            </w:pPr>
            <w:r>
              <w:rPr>
                <w:b/>
                <w:bCs/>
                <w:sz w:val="20"/>
                <w:szCs w:val="20"/>
              </w:rPr>
              <w:t>%</w:t>
            </w:r>
            <w:r w:rsidR="00760022">
              <w:rPr>
                <w:b/>
                <w:bCs/>
                <w:sz w:val="20"/>
                <w:szCs w:val="20"/>
              </w:rPr>
              <w:t>PI</w:t>
            </w:r>
          </w:p>
        </w:tc>
        <w:tc>
          <w:tcPr>
            <w:tcW w:w="766" w:type="dxa"/>
            <w:tcBorders>
              <w:top w:val="double" w:sz="4" w:space="0" w:color="auto"/>
              <w:bottom w:val="double" w:sz="4" w:space="0" w:color="auto"/>
            </w:tcBorders>
            <w:vAlign w:val="center"/>
          </w:tcPr>
          <w:p w14:paraId="049D0AF2" w14:textId="55FC713D" w:rsidR="00DC2F4A" w:rsidRPr="00214B62" w:rsidRDefault="00DC2F4A" w:rsidP="006C1CC4">
            <w:pPr>
              <w:pStyle w:val="NoSpacing"/>
              <w:jc w:val="center"/>
              <w:rPr>
                <w:b/>
                <w:bCs/>
                <w:sz w:val="20"/>
                <w:szCs w:val="20"/>
              </w:rPr>
            </w:pPr>
            <w:r>
              <w:rPr>
                <w:b/>
                <w:bCs/>
                <w:sz w:val="20"/>
                <w:szCs w:val="20"/>
              </w:rPr>
              <w:t>%</w:t>
            </w:r>
            <w:r w:rsidR="00B10B93">
              <w:rPr>
                <w:b/>
                <w:bCs/>
                <w:sz w:val="20"/>
                <w:szCs w:val="20"/>
              </w:rPr>
              <w:t>NI</w:t>
            </w:r>
            <w:r w:rsidR="00760022">
              <w:rPr>
                <w:b/>
                <w:bCs/>
                <w:sz w:val="20"/>
                <w:szCs w:val="20"/>
              </w:rPr>
              <w:t>I</w:t>
            </w:r>
          </w:p>
        </w:tc>
        <w:tc>
          <w:tcPr>
            <w:tcW w:w="766" w:type="dxa"/>
            <w:tcBorders>
              <w:top w:val="double" w:sz="4" w:space="0" w:color="auto"/>
              <w:bottom w:val="double" w:sz="4" w:space="0" w:color="auto"/>
              <w:right w:val="double" w:sz="4" w:space="0" w:color="auto"/>
            </w:tcBorders>
            <w:vAlign w:val="center"/>
          </w:tcPr>
          <w:p w14:paraId="17B9AB13" w14:textId="6734B29C" w:rsidR="00DC2F4A" w:rsidRPr="00214B62" w:rsidRDefault="00DC2F4A" w:rsidP="006C1CC4">
            <w:pPr>
              <w:pStyle w:val="NoSpacing"/>
              <w:jc w:val="center"/>
              <w:rPr>
                <w:b/>
                <w:bCs/>
                <w:sz w:val="20"/>
                <w:szCs w:val="20"/>
              </w:rPr>
            </w:pPr>
            <w:r>
              <w:rPr>
                <w:b/>
                <w:bCs/>
                <w:sz w:val="20"/>
                <w:szCs w:val="20"/>
              </w:rPr>
              <w:t>%</w:t>
            </w:r>
            <w:r w:rsidR="00760022">
              <w:rPr>
                <w:b/>
                <w:bCs/>
                <w:sz w:val="20"/>
                <w:szCs w:val="20"/>
              </w:rPr>
              <w:t>F</w:t>
            </w:r>
            <w:r w:rsidR="00B10B93">
              <w:rPr>
                <w:b/>
                <w:bCs/>
                <w:sz w:val="20"/>
                <w:szCs w:val="20"/>
              </w:rPr>
              <w:t>I</w:t>
            </w:r>
            <w:r w:rsidR="00760022">
              <w:rPr>
                <w:b/>
                <w:bCs/>
                <w:sz w:val="20"/>
                <w:szCs w:val="20"/>
              </w:rPr>
              <w:t>I</w:t>
            </w:r>
          </w:p>
        </w:tc>
      </w:tr>
      <w:tr w:rsidR="00DC2F4A" w:rsidRPr="00214B62" w14:paraId="5BE4C4CE" w14:textId="77777777" w:rsidTr="007F2725">
        <w:trPr>
          <w:trHeight w:val="20"/>
        </w:trPr>
        <w:tc>
          <w:tcPr>
            <w:tcW w:w="5394" w:type="dxa"/>
            <w:tcBorders>
              <w:top w:val="double" w:sz="4" w:space="0" w:color="auto"/>
              <w:left w:val="double" w:sz="4" w:space="0" w:color="auto"/>
            </w:tcBorders>
            <w:vAlign w:val="center"/>
          </w:tcPr>
          <w:p w14:paraId="0B526E97" w14:textId="7C4C2AC6" w:rsidR="00DC2F4A" w:rsidRPr="00214B62" w:rsidRDefault="00DC2F4A" w:rsidP="006C1CC4">
            <w:pPr>
              <w:pStyle w:val="NoSpacing"/>
              <w:rPr>
                <w:sz w:val="20"/>
                <w:szCs w:val="20"/>
              </w:rPr>
            </w:pPr>
            <w:r w:rsidRPr="00214B62">
              <w:rPr>
                <w:color w:val="000000" w:themeColor="text1"/>
                <w:sz w:val="20"/>
                <w:szCs w:val="20"/>
              </w:rPr>
              <w:t>Crash type (Base: Rear</w:t>
            </w:r>
            <w:r>
              <w:rPr>
                <w:color w:val="000000" w:themeColor="text1"/>
                <w:sz w:val="20"/>
                <w:szCs w:val="20"/>
              </w:rPr>
              <w:t>-</w:t>
            </w:r>
            <w:r w:rsidRPr="00214B62">
              <w:rPr>
                <w:color w:val="000000" w:themeColor="text1"/>
                <w:sz w:val="20"/>
                <w:szCs w:val="20"/>
              </w:rPr>
              <w:t>end and other crash type</w:t>
            </w:r>
            <w:r w:rsidR="00BB4C68">
              <w:rPr>
                <w:color w:val="000000" w:themeColor="text1"/>
                <w:sz w:val="20"/>
                <w:szCs w:val="20"/>
              </w:rPr>
              <w:t>s</w:t>
            </w:r>
            <w:r w:rsidRPr="00214B62">
              <w:rPr>
                <w:color w:val="000000" w:themeColor="text1"/>
                <w:sz w:val="20"/>
                <w:szCs w:val="20"/>
              </w:rPr>
              <w:t>)</w:t>
            </w:r>
          </w:p>
        </w:tc>
        <w:tc>
          <w:tcPr>
            <w:tcW w:w="872" w:type="dxa"/>
            <w:tcBorders>
              <w:top w:val="double" w:sz="4" w:space="0" w:color="auto"/>
            </w:tcBorders>
            <w:vAlign w:val="center"/>
          </w:tcPr>
          <w:p w14:paraId="74694A67" w14:textId="77777777" w:rsidR="00DC2F4A" w:rsidRPr="00214B62" w:rsidRDefault="00DC2F4A" w:rsidP="006C1CC4">
            <w:pPr>
              <w:pStyle w:val="NoSpacing"/>
              <w:jc w:val="center"/>
              <w:rPr>
                <w:sz w:val="20"/>
                <w:szCs w:val="20"/>
              </w:rPr>
            </w:pPr>
          </w:p>
        </w:tc>
        <w:tc>
          <w:tcPr>
            <w:tcW w:w="766" w:type="dxa"/>
            <w:tcBorders>
              <w:top w:val="double" w:sz="4" w:space="0" w:color="auto"/>
            </w:tcBorders>
            <w:vAlign w:val="center"/>
          </w:tcPr>
          <w:p w14:paraId="0658506D" w14:textId="77777777" w:rsidR="00DC2F4A" w:rsidRPr="00214B62" w:rsidRDefault="00DC2F4A" w:rsidP="006C1CC4">
            <w:pPr>
              <w:pStyle w:val="NoSpacing"/>
              <w:jc w:val="center"/>
              <w:rPr>
                <w:sz w:val="20"/>
                <w:szCs w:val="20"/>
              </w:rPr>
            </w:pPr>
          </w:p>
        </w:tc>
        <w:tc>
          <w:tcPr>
            <w:tcW w:w="766" w:type="dxa"/>
            <w:tcBorders>
              <w:top w:val="double" w:sz="4" w:space="0" w:color="auto"/>
            </w:tcBorders>
            <w:vAlign w:val="center"/>
          </w:tcPr>
          <w:p w14:paraId="05121495" w14:textId="77777777" w:rsidR="00DC2F4A" w:rsidRPr="00214B62" w:rsidRDefault="00DC2F4A" w:rsidP="006C1CC4">
            <w:pPr>
              <w:pStyle w:val="NoSpacing"/>
              <w:jc w:val="center"/>
              <w:rPr>
                <w:sz w:val="20"/>
                <w:szCs w:val="20"/>
              </w:rPr>
            </w:pPr>
          </w:p>
        </w:tc>
        <w:tc>
          <w:tcPr>
            <w:tcW w:w="766" w:type="dxa"/>
            <w:tcBorders>
              <w:top w:val="double" w:sz="4" w:space="0" w:color="auto"/>
            </w:tcBorders>
            <w:vAlign w:val="center"/>
          </w:tcPr>
          <w:p w14:paraId="21AC4756" w14:textId="77777777" w:rsidR="00DC2F4A" w:rsidRPr="00214B62" w:rsidRDefault="00DC2F4A" w:rsidP="006C1CC4">
            <w:pPr>
              <w:pStyle w:val="NoSpacing"/>
              <w:jc w:val="center"/>
              <w:rPr>
                <w:sz w:val="20"/>
                <w:szCs w:val="20"/>
              </w:rPr>
            </w:pPr>
          </w:p>
        </w:tc>
        <w:tc>
          <w:tcPr>
            <w:tcW w:w="766" w:type="dxa"/>
            <w:tcBorders>
              <w:top w:val="double" w:sz="4" w:space="0" w:color="auto"/>
              <w:right w:val="double" w:sz="4" w:space="0" w:color="auto"/>
            </w:tcBorders>
            <w:vAlign w:val="center"/>
          </w:tcPr>
          <w:p w14:paraId="6939725A" w14:textId="77777777" w:rsidR="00DC2F4A" w:rsidRPr="00214B62" w:rsidRDefault="00DC2F4A" w:rsidP="006C1CC4">
            <w:pPr>
              <w:pStyle w:val="NoSpacing"/>
              <w:jc w:val="center"/>
              <w:rPr>
                <w:sz w:val="20"/>
                <w:szCs w:val="20"/>
              </w:rPr>
            </w:pPr>
          </w:p>
        </w:tc>
      </w:tr>
      <w:tr w:rsidR="000930A6" w:rsidRPr="00214B62" w14:paraId="745D6EFF" w14:textId="77777777" w:rsidTr="007F2725">
        <w:trPr>
          <w:trHeight w:val="20"/>
        </w:trPr>
        <w:tc>
          <w:tcPr>
            <w:tcW w:w="5394" w:type="dxa"/>
            <w:tcBorders>
              <w:left w:val="double" w:sz="4" w:space="0" w:color="auto"/>
            </w:tcBorders>
            <w:vAlign w:val="center"/>
          </w:tcPr>
          <w:p w14:paraId="725EF211" w14:textId="77777777" w:rsidR="000930A6" w:rsidRPr="00214B62" w:rsidRDefault="000930A6" w:rsidP="000930A6">
            <w:pPr>
              <w:ind w:left="576"/>
              <w:jc w:val="left"/>
              <w:rPr>
                <w:sz w:val="20"/>
                <w:szCs w:val="20"/>
              </w:rPr>
            </w:pPr>
            <w:r w:rsidRPr="00214B62">
              <w:rPr>
                <w:rFonts w:eastAsia="Times New Roman" w:cs="Times New Roman"/>
                <w:color w:val="000000" w:themeColor="text1"/>
                <w:sz w:val="20"/>
                <w:szCs w:val="20"/>
              </w:rPr>
              <w:t>Angle</w:t>
            </w:r>
          </w:p>
        </w:tc>
        <w:tc>
          <w:tcPr>
            <w:tcW w:w="872" w:type="dxa"/>
            <w:vAlign w:val="center"/>
          </w:tcPr>
          <w:p w14:paraId="3F797135" w14:textId="65D0C8C9" w:rsidR="000930A6" w:rsidRPr="00214B62" w:rsidRDefault="000930A6" w:rsidP="001E7A6B">
            <w:pPr>
              <w:pStyle w:val="NoSpacing"/>
              <w:jc w:val="center"/>
              <w:rPr>
                <w:sz w:val="20"/>
                <w:szCs w:val="20"/>
              </w:rPr>
            </w:pPr>
            <w:r>
              <w:rPr>
                <w:color w:val="000000"/>
                <w:sz w:val="20"/>
                <w:szCs w:val="20"/>
              </w:rPr>
              <w:t>34.3</w:t>
            </w:r>
            <w:r w:rsidR="007F2725">
              <w:rPr>
                <w:color w:val="000000"/>
                <w:sz w:val="20"/>
                <w:szCs w:val="20"/>
              </w:rPr>
              <w:t>5</w:t>
            </w:r>
          </w:p>
        </w:tc>
        <w:tc>
          <w:tcPr>
            <w:tcW w:w="766" w:type="dxa"/>
            <w:vAlign w:val="center"/>
          </w:tcPr>
          <w:p w14:paraId="30F8E1FC" w14:textId="5E9F372E" w:rsidR="000930A6" w:rsidRPr="00214B62" w:rsidRDefault="000930A6" w:rsidP="001E7A6B">
            <w:pPr>
              <w:pStyle w:val="NoSpacing"/>
              <w:jc w:val="center"/>
              <w:rPr>
                <w:sz w:val="20"/>
                <w:szCs w:val="20"/>
              </w:rPr>
            </w:pPr>
            <w:r>
              <w:rPr>
                <w:color w:val="000000"/>
                <w:sz w:val="20"/>
                <w:szCs w:val="20"/>
              </w:rPr>
              <w:t>33.6</w:t>
            </w:r>
            <w:r w:rsidR="007F2725">
              <w:rPr>
                <w:color w:val="000000"/>
                <w:sz w:val="20"/>
                <w:szCs w:val="20"/>
              </w:rPr>
              <w:t>2</w:t>
            </w:r>
          </w:p>
        </w:tc>
        <w:tc>
          <w:tcPr>
            <w:tcW w:w="766" w:type="dxa"/>
            <w:vAlign w:val="center"/>
          </w:tcPr>
          <w:p w14:paraId="57025152" w14:textId="0083499B" w:rsidR="000930A6" w:rsidRPr="00214B62" w:rsidRDefault="000930A6" w:rsidP="001E7A6B">
            <w:pPr>
              <w:pStyle w:val="NoSpacing"/>
              <w:jc w:val="center"/>
              <w:rPr>
                <w:sz w:val="20"/>
                <w:szCs w:val="20"/>
              </w:rPr>
            </w:pPr>
            <w:r>
              <w:rPr>
                <w:color w:val="000000"/>
                <w:sz w:val="20"/>
                <w:szCs w:val="20"/>
              </w:rPr>
              <w:t>35.</w:t>
            </w:r>
            <w:r w:rsidR="007F2725">
              <w:rPr>
                <w:color w:val="000000"/>
                <w:sz w:val="20"/>
                <w:szCs w:val="20"/>
              </w:rPr>
              <w:t>55</w:t>
            </w:r>
          </w:p>
        </w:tc>
        <w:tc>
          <w:tcPr>
            <w:tcW w:w="766" w:type="dxa"/>
            <w:vAlign w:val="center"/>
          </w:tcPr>
          <w:p w14:paraId="0EF6894A" w14:textId="12C4286A" w:rsidR="000930A6" w:rsidRPr="00214B62" w:rsidRDefault="000930A6" w:rsidP="001E7A6B">
            <w:pPr>
              <w:pStyle w:val="NoSpacing"/>
              <w:jc w:val="center"/>
              <w:rPr>
                <w:sz w:val="20"/>
                <w:szCs w:val="20"/>
              </w:rPr>
            </w:pPr>
            <w:r>
              <w:rPr>
                <w:color w:val="000000"/>
                <w:sz w:val="20"/>
                <w:szCs w:val="20"/>
              </w:rPr>
              <w:t>36.</w:t>
            </w:r>
            <w:r w:rsidR="007F2725">
              <w:rPr>
                <w:color w:val="000000"/>
                <w:sz w:val="20"/>
                <w:szCs w:val="20"/>
              </w:rPr>
              <w:t>58</w:t>
            </w:r>
          </w:p>
        </w:tc>
        <w:tc>
          <w:tcPr>
            <w:tcW w:w="766" w:type="dxa"/>
            <w:tcBorders>
              <w:right w:val="double" w:sz="4" w:space="0" w:color="auto"/>
            </w:tcBorders>
            <w:vAlign w:val="center"/>
          </w:tcPr>
          <w:p w14:paraId="22FD8ED6" w14:textId="5056EAB3" w:rsidR="000930A6" w:rsidRPr="00214B62" w:rsidRDefault="000930A6" w:rsidP="001E7A6B">
            <w:pPr>
              <w:pStyle w:val="NoSpacing"/>
              <w:jc w:val="center"/>
              <w:rPr>
                <w:sz w:val="20"/>
                <w:szCs w:val="20"/>
              </w:rPr>
            </w:pPr>
            <w:r>
              <w:rPr>
                <w:color w:val="000000"/>
                <w:sz w:val="20"/>
                <w:szCs w:val="20"/>
              </w:rPr>
              <w:t>37.</w:t>
            </w:r>
            <w:r w:rsidR="007F2725">
              <w:rPr>
                <w:color w:val="000000"/>
                <w:sz w:val="20"/>
                <w:szCs w:val="20"/>
              </w:rPr>
              <w:t>85</w:t>
            </w:r>
          </w:p>
        </w:tc>
      </w:tr>
      <w:tr w:rsidR="000930A6" w:rsidRPr="00214B62" w14:paraId="484E6AEB" w14:textId="77777777" w:rsidTr="007F2725">
        <w:trPr>
          <w:trHeight w:val="20"/>
        </w:trPr>
        <w:tc>
          <w:tcPr>
            <w:tcW w:w="5394" w:type="dxa"/>
            <w:tcBorders>
              <w:left w:val="double" w:sz="4" w:space="0" w:color="auto"/>
            </w:tcBorders>
            <w:vAlign w:val="center"/>
          </w:tcPr>
          <w:p w14:paraId="3F7822E0" w14:textId="77777777" w:rsidR="000930A6" w:rsidRPr="00214B62" w:rsidRDefault="000930A6" w:rsidP="000930A6">
            <w:pPr>
              <w:ind w:left="576"/>
              <w:jc w:val="left"/>
              <w:rPr>
                <w:color w:val="000000" w:themeColor="text1"/>
                <w:sz w:val="20"/>
                <w:szCs w:val="20"/>
              </w:rPr>
            </w:pPr>
            <w:r w:rsidRPr="00214B62">
              <w:rPr>
                <w:rFonts w:eastAsia="Times New Roman" w:cs="Times New Roman"/>
                <w:color w:val="000000" w:themeColor="text1"/>
                <w:sz w:val="20"/>
                <w:szCs w:val="20"/>
              </w:rPr>
              <w:t>Head on</w:t>
            </w:r>
          </w:p>
        </w:tc>
        <w:tc>
          <w:tcPr>
            <w:tcW w:w="872" w:type="dxa"/>
            <w:vAlign w:val="center"/>
          </w:tcPr>
          <w:p w14:paraId="7EDEB720" w14:textId="15B3A1B0" w:rsidR="000930A6" w:rsidRPr="00214B62" w:rsidRDefault="000930A6" w:rsidP="001E7A6B">
            <w:pPr>
              <w:pStyle w:val="NoSpacing"/>
              <w:jc w:val="center"/>
              <w:rPr>
                <w:sz w:val="20"/>
                <w:szCs w:val="20"/>
              </w:rPr>
            </w:pPr>
            <w:r>
              <w:rPr>
                <w:color w:val="000000"/>
                <w:sz w:val="20"/>
                <w:szCs w:val="20"/>
              </w:rPr>
              <w:t>60.3</w:t>
            </w:r>
            <w:r w:rsidR="007F2725">
              <w:rPr>
                <w:color w:val="000000"/>
                <w:sz w:val="20"/>
                <w:szCs w:val="20"/>
              </w:rPr>
              <w:t>2</w:t>
            </w:r>
          </w:p>
        </w:tc>
        <w:tc>
          <w:tcPr>
            <w:tcW w:w="766" w:type="dxa"/>
            <w:vAlign w:val="center"/>
          </w:tcPr>
          <w:p w14:paraId="412438F7" w14:textId="1D14BC7A" w:rsidR="000930A6" w:rsidRPr="00214B62" w:rsidRDefault="000930A6" w:rsidP="001E7A6B">
            <w:pPr>
              <w:pStyle w:val="NoSpacing"/>
              <w:jc w:val="center"/>
              <w:rPr>
                <w:sz w:val="20"/>
                <w:szCs w:val="20"/>
              </w:rPr>
            </w:pPr>
            <w:r>
              <w:rPr>
                <w:color w:val="000000"/>
                <w:sz w:val="20"/>
                <w:szCs w:val="20"/>
              </w:rPr>
              <w:t>58.9</w:t>
            </w:r>
            <w:r w:rsidR="007F2725">
              <w:rPr>
                <w:color w:val="000000"/>
                <w:sz w:val="20"/>
                <w:szCs w:val="20"/>
              </w:rPr>
              <w:t>2</w:t>
            </w:r>
          </w:p>
        </w:tc>
        <w:tc>
          <w:tcPr>
            <w:tcW w:w="766" w:type="dxa"/>
            <w:vAlign w:val="center"/>
          </w:tcPr>
          <w:p w14:paraId="25AA3CC4" w14:textId="47AB5F9A" w:rsidR="000930A6" w:rsidRPr="00214B62" w:rsidRDefault="000930A6" w:rsidP="001E7A6B">
            <w:pPr>
              <w:pStyle w:val="NoSpacing"/>
              <w:jc w:val="center"/>
              <w:rPr>
                <w:sz w:val="20"/>
                <w:szCs w:val="20"/>
              </w:rPr>
            </w:pPr>
            <w:r>
              <w:rPr>
                <w:color w:val="000000"/>
                <w:sz w:val="20"/>
                <w:szCs w:val="20"/>
              </w:rPr>
              <w:t>62.6</w:t>
            </w:r>
            <w:r w:rsidR="007F2725">
              <w:rPr>
                <w:color w:val="000000"/>
                <w:sz w:val="20"/>
                <w:szCs w:val="20"/>
              </w:rPr>
              <w:t>3</w:t>
            </w:r>
          </w:p>
        </w:tc>
        <w:tc>
          <w:tcPr>
            <w:tcW w:w="766" w:type="dxa"/>
            <w:vAlign w:val="center"/>
          </w:tcPr>
          <w:p w14:paraId="0EE9E74D" w14:textId="0A4F34FD" w:rsidR="000930A6" w:rsidRPr="00214B62" w:rsidRDefault="000930A6" w:rsidP="001E7A6B">
            <w:pPr>
              <w:pStyle w:val="NoSpacing"/>
              <w:jc w:val="center"/>
              <w:rPr>
                <w:sz w:val="20"/>
                <w:szCs w:val="20"/>
              </w:rPr>
            </w:pPr>
            <w:r>
              <w:rPr>
                <w:color w:val="000000"/>
                <w:sz w:val="20"/>
                <w:szCs w:val="20"/>
              </w:rPr>
              <w:t>64.6</w:t>
            </w:r>
            <w:r w:rsidR="007F2725">
              <w:rPr>
                <w:color w:val="000000"/>
                <w:sz w:val="20"/>
                <w:szCs w:val="20"/>
              </w:rPr>
              <w:t>2</w:t>
            </w:r>
          </w:p>
        </w:tc>
        <w:tc>
          <w:tcPr>
            <w:tcW w:w="766" w:type="dxa"/>
            <w:tcBorders>
              <w:right w:val="double" w:sz="4" w:space="0" w:color="auto"/>
            </w:tcBorders>
            <w:vAlign w:val="center"/>
          </w:tcPr>
          <w:p w14:paraId="3E5B1C03" w14:textId="06A8D1C1" w:rsidR="000930A6" w:rsidRPr="00214B62" w:rsidRDefault="000930A6" w:rsidP="001E7A6B">
            <w:pPr>
              <w:pStyle w:val="NoSpacing"/>
              <w:jc w:val="center"/>
              <w:rPr>
                <w:sz w:val="20"/>
                <w:szCs w:val="20"/>
              </w:rPr>
            </w:pPr>
            <w:r>
              <w:rPr>
                <w:color w:val="000000"/>
                <w:sz w:val="20"/>
                <w:szCs w:val="20"/>
              </w:rPr>
              <w:t>67.</w:t>
            </w:r>
            <w:r w:rsidR="007F2725">
              <w:rPr>
                <w:color w:val="000000"/>
                <w:sz w:val="20"/>
                <w:szCs w:val="20"/>
              </w:rPr>
              <w:t>08</w:t>
            </w:r>
          </w:p>
        </w:tc>
      </w:tr>
      <w:tr w:rsidR="000930A6" w:rsidRPr="00214B62" w14:paraId="403E3A4F" w14:textId="77777777" w:rsidTr="007F2725">
        <w:trPr>
          <w:trHeight w:val="20"/>
        </w:trPr>
        <w:tc>
          <w:tcPr>
            <w:tcW w:w="5394" w:type="dxa"/>
            <w:tcBorders>
              <w:left w:val="double" w:sz="4" w:space="0" w:color="auto"/>
            </w:tcBorders>
            <w:vAlign w:val="center"/>
          </w:tcPr>
          <w:p w14:paraId="03688C52" w14:textId="77777777" w:rsidR="000930A6" w:rsidRPr="00214B62" w:rsidRDefault="000930A6" w:rsidP="000930A6">
            <w:pPr>
              <w:ind w:left="576"/>
              <w:jc w:val="left"/>
              <w:rPr>
                <w:color w:val="000000" w:themeColor="text1"/>
                <w:sz w:val="20"/>
                <w:szCs w:val="20"/>
              </w:rPr>
            </w:pPr>
            <w:r w:rsidRPr="00214B62">
              <w:rPr>
                <w:rFonts w:eastAsia="Times New Roman" w:cs="Times New Roman"/>
                <w:color w:val="000000" w:themeColor="text1"/>
                <w:sz w:val="20"/>
                <w:szCs w:val="20"/>
              </w:rPr>
              <w:t>Left turn</w:t>
            </w:r>
          </w:p>
        </w:tc>
        <w:tc>
          <w:tcPr>
            <w:tcW w:w="872" w:type="dxa"/>
            <w:vAlign w:val="center"/>
          </w:tcPr>
          <w:p w14:paraId="5CDBDC30" w14:textId="21F6B221" w:rsidR="000930A6" w:rsidRPr="00214B62" w:rsidRDefault="000930A6" w:rsidP="001E7A6B">
            <w:pPr>
              <w:pStyle w:val="NoSpacing"/>
              <w:jc w:val="center"/>
              <w:rPr>
                <w:sz w:val="20"/>
                <w:szCs w:val="20"/>
              </w:rPr>
            </w:pPr>
            <w:r>
              <w:rPr>
                <w:color w:val="000000"/>
                <w:sz w:val="20"/>
                <w:szCs w:val="20"/>
              </w:rPr>
              <w:t>34.</w:t>
            </w:r>
            <w:r w:rsidR="007F2725">
              <w:rPr>
                <w:color w:val="000000"/>
                <w:sz w:val="20"/>
                <w:szCs w:val="20"/>
              </w:rPr>
              <w:t>08</w:t>
            </w:r>
          </w:p>
        </w:tc>
        <w:tc>
          <w:tcPr>
            <w:tcW w:w="766" w:type="dxa"/>
            <w:vAlign w:val="center"/>
          </w:tcPr>
          <w:p w14:paraId="799AF254" w14:textId="24623B44" w:rsidR="000930A6" w:rsidRPr="00214B62" w:rsidRDefault="000930A6" w:rsidP="001E7A6B">
            <w:pPr>
              <w:pStyle w:val="NoSpacing"/>
              <w:jc w:val="center"/>
              <w:rPr>
                <w:sz w:val="20"/>
                <w:szCs w:val="20"/>
              </w:rPr>
            </w:pPr>
            <w:r>
              <w:rPr>
                <w:color w:val="000000"/>
                <w:sz w:val="20"/>
                <w:szCs w:val="20"/>
              </w:rPr>
              <w:t>33.</w:t>
            </w:r>
            <w:r w:rsidR="007F2725">
              <w:rPr>
                <w:color w:val="000000"/>
                <w:sz w:val="20"/>
                <w:szCs w:val="20"/>
              </w:rPr>
              <w:t>38</w:t>
            </w:r>
          </w:p>
        </w:tc>
        <w:tc>
          <w:tcPr>
            <w:tcW w:w="766" w:type="dxa"/>
            <w:vAlign w:val="center"/>
          </w:tcPr>
          <w:p w14:paraId="484F7900" w14:textId="6B4619D4" w:rsidR="000930A6" w:rsidRPr="00214B62" w:rsidRDefault="000930A6" w:rsidP="001E7A6B">
            <w:pPr>
              <w:pStyle w:val="NoSpacing"/>
              <w:jc w:val="center"/>
              <w:rPr>
                <w:sz w:val="20"/>
                <w:szCs w:val="20"/>
              </w:rPr>
            </w:pPr>
            <w:r>
              <w:rPr>
                <w:color w:val="000000"/>
                <w:sz w:val="20"/>
                <w:szCs w:val="20"/>
              </w:rPr>
              <w:t>35.</w:t>
            </w:r>
            <w:r w:rsidR="007F2725">
              <w:rPr>
                <w:color w:val="000000"/>
                <w:sz w:val="20"/>
                <w:szCs w:val="20"/>
              </w:rPr>
              <w:t>26</w:t>
            </w:r>
          </w:p>
        </w:tc>
        <w:tc>
          <w:tcPr>
            <w:tcW w:w="766" w:type="dxa"/>
            <w:vAlign w:val="center"/>
          </w:tcPr>
          <w:p w14:paraId="2BE1D1D6" w14:textId="545DDFC5" w:rsidR="000930A6" w:rsidRPr="00214B62" w:rsidRDefault="000930A6" w:rsidP="001E7A6B">
            <w:pPr>
              <w:pStyle w:val="NoSpacing"/>
              <w:jc w:val="center"/>
              <w:rPr>
                <w:sz w:val="20"/>
                <w:szCs w:val="20"/>
              </w:rPr>
            </w:pPr>
            <w:r>
              <w:rPr>
                <w:color w:val="000000"/>
                <w:sz w:val="20"/>
                <w:szCs w:val="20"/>
              </w:rPr>
              <w:t>36.</w:t>
            </w:r>
            <w:r w:rsidR="007F2725">
              <w:rPr>
                <w:color w:val="000000"/>
                <w:sz w:val="20"/>
                <w:szCs w:val="20"/>
              </w:rPr>
              <w:t>25</w:t>
            </w:r>
          </w:p>
        </w:tc>
        <w:tc>
          <w:tcPr>
            <w:tcW w:w="766" w:type="dxa"/>
            <w:tcBorders>
              <w:right w:val="double" w:sz="4" w:space="0" w:color="auto"/>
            </w:tcBorders>
            <w:vAlign w:val="center"/>
          </w:tcPr>
          <w:p w14:paraId="113BDA9C" w14:textId="77D61A30" w:rsidR="000930A6" w:rsidRPr="00214B62" w:rsidRDefault="000930A6" w:rsidP="001E7A6B">
            <w:pPr>
              <w:pStyle w:val="NoSpacing"/>
              <w:jc w:val="center"/>
              <w:rPr>
                <w:sz w:val="20"/>
                <w:szCs w:val="20"/>
              </w:rPr>
            </w:pPr>
            <w:r>
              <w:rPr>
                <w:color w:val="000000"/>
                <w:sz w:val="20"/>
                <w:szCs w:val="20"/>
              </w:rPr>
              <w:t>37.</w:t>
            </w:r>
            <w:r w:rsidR="007F2725">
              <w:rPr>
                <w:color w:val="000000"/>
                <w:sz w:val="20"/>
                <w:szCs w:val="20"/>
              </w:rPr>
              <w:t>48</w:t>
            </w:r>
          </w:p>
        </w:tc>
      </w:tr>
      <w:tr w:rsidR="000930A6" w:rsidRPr="00214B62" w14:paraId="2C04EEAD" w14:textId="77777777" w:rsidTr="007F2725">
        <w:trPr>
          <w:trHeight w:val="20"/>
        </w:trPr>
        <w:tc>
          <w:tcPr>
            <w:tcW w:w="5394" w:type="dxa"/>
            <w:tcBorders>
              <w:left w:val="double" w:sz="4" w:space="0" w:color="auto"/>
            </w:tcBorders>
            <w:vAlign w:val="center"/>
          </w:tcPr>
          <w:p w14:paraId="2E4FC5E9" w14:textId="77777777" w:rsidR="000930A6" w:rsidRPr="00214B62" w:rsidRDefault="000930A6" w:rsidP="000930A6">
            <w:pPr>
              <w:ind w:left="576"/>
              <w:jc w:val="left"/>
              <w:rPr>
                <w:color w:val="000000" w:themeColor="text1"/>
                <w:sz w:val="20"/>
                <w:szCs w:val="20"/>
              </w:rPr>
            </w:pPr>
            <w:r w:rsidRPr="00214B62">
              <w:rPr>
                <w:rFonts w:eastAsia="Times New Roman" w:cs="Times New Roman"/>
                <w:color w:val="000000" w:themeColor="text1"/>
                <w:sz w:val="20"/>
                <w:szCs w:val="20"/>
              </w:rPr>
              <w:t>Right turn</w:t>
            </w:r>
          </w:p>
        </w:tc>
        <w:tc>
          <w:tcPr>
            <w:tcW w:w="872" w:type="dxa"/>
            <w:vAlign w:val="center"/>
          </w:tcPr>
          <w:p w14:paraId="456853FC" w14:textId="6940BF6D" w:rsidR="000930A6" w:rsidRPr="00214B62" w:rsidRDefault="000930A6" w:rsidP="001E7A6B">
            <w:pPr>
              <w:pStyle w:val="NoSpacing"/>
              <w:jc w:val="center"/>
              <w:rPr>
                <w:sz w:val="20"/>
                <w:szCs w:val="20"/>
              </w:rPr>
            </w:pPr>
            <w:r>
              <w:rPr>
                <w:color w:val="000000"/>
                <w:sz w:val="20"/>
                <w:szCs w:val="20"/>
              </w:rPr>
              <w:t>-21.</w:t>
            </w:r>
            <w:r w:rsidR="007F2725">
              <w:rPr>
                <w:color w:val="000000"/>
                <w:sz w:val="20"/>
                <w:szCs w:val="20"/>
              </w:rPr>
              <w:t>48</w:t>
            </w:r>
          </w:p>
        </w:tc>
        <w:tc>
          <w:tcPr>
            <w:tcW w:w="766" w:type="dxa"/>
            <w:vAlign w:val="center"/>
          </w:tcPr>
          <w:p w14:paraId="4E6ACA4E" w14:textId="67885546" w:rsidR="000930A6" w:rsidRPr="00214B62" w:rsidRDefault="000930A6" w:rsidP="001E7A6B">
            <w:pPr>
              <w:pStyle w:val="NoSpacing"/>
              <w:jc w:val="center"/>
              <w:rPr>
                <w:sz w:val="20"/>
                <w:szCs w:val="20"/>
              </w:rPr>
            </w:pPr>
            <w:r>
              <w:rPr>
                <w:color w:val="000000"/>
                <w:sz w:val="20"/>
                <w:szCs w:val="20"/>
              </w:rPr>
              <w:t>-21.1</w:t>
            </w:r>
            <w:r w:rsidR="007F2725">
              <w:rPr>
                <w:color w:val="000000"/>
                <w:sz w:val="20"/>
                <w:szCs w:val="20"/>
              </w:rPr>
              <w:t>3</w:t>
            </w:r>
          </w:p>
        </w:tc>
        <w:tc>
          <w:tcPr>
            <w:tcW w:w="766" w:type="dxa"/>
            <w:vAlign w:val="center"/>
          </w:tcPr>
          <w:p w14:paraId="71DFF16B" w14:textId="16EB67A1" w:rsidR="000930A6" w:rsidRPr="00214B62" w:rsidRDefault="000930A6" w:rsidP="001E7A6B">
            <w:pPr>
              <w:pStyle w:val="NoSpacing"/>
              <w:jc w:val="center"/>
              <w:rPr>
                <w:sz w:val="20"/>
                <w:szCs w:val="20"/>
              </w:rPr>
            </w:pPr>
            <w:r>
              <w:rPr>
                <w:color w:val="000000"/>
                <w:sz w:val="20"/>
                <w:szCs w:val="20"/>
              </w:rPr>
              <w:t>-22.</w:t>
            </w:r>
            <w:r w:rsidR="007F2725">
              <w:rPr>
                <w:color w:val="000000"/>
                <w:sz w:val="20"/>
                <w:szCs w:val="20"/>
              </w:rPr>
              <w:t>07</w:t>
            </w:r>
          </w:p>
        </w:tc>
        <w:tc>
          <w:tcPr>
            <w:tcW w:w="766" w:type="dxa"/>
            <w:vAlign w:val="center"/>
          </w:tcPr>
          <w:p w14:paraId="373D82F8" w14:textId="73B82545" w:rsidR="000930A6" w:rsidRPr="00214B62" w:rsidRDefault="000930A6" w:rsidP="001E7A6B">
            <w:pPr>
              <w:pStyle w:val="NoSpacing"/>
              <w:jc w:val="center"/>
              <w:rPr>
                <w:sz w:val="20"/>
                <w:szCs w:val="20"/>
              </w:rPr>
            </w:pPr>
            <w:r>
              <w:rPr>
                <w:color w:val="000000"/>
                <w:sz w:val="20"/>
                <w:szCs w:val="20"/>
              </w:rPr>
              <w:t>-22.</w:t>
            </w:r>
            <w:r w:rsidR="007F2725">
              <w:rPr>
                <w:color w:val="000000"/>
                <w:sz w:val="20"/>
                <w:szCs w:val="20"/>
              </w:rPr>
              <w:t>55</w:t>
            </w:r>
          </w:p>
        </w:tc>
        <w:tc>
          <w:tcPr>
            <w:tcW w:w="766" w:type="dxa"/>
            <w:tcBorders>
              <w:right w:val="double" w:sz="4" w:space="0" w:color="auto"/>
            </w:tcBorders>
            <w:vAlign w:val="center"/>
          </w:tcPr>
          <w:p w14:paraId="4DD6298D" w14:textId="5E17B224" w:rsidR="000930A6" w:rsidRPr="00214B62" w:rsidRDefault="000930A6" w:rsidP="001E7A6B">
            <w:pPr>
              <w:pStyle w:val="NoSpacing"/>
              <w:jc w:val="center"/>
              <w:rPr>
                <w:sz w:val="20"/>
                <w:szCs w:val="20"/>
              </w:rPr>
            </w:pPr>
            <w:r>
              <w:rPr>
                <w:color w:val="000000"/>
                <w:sz w:val="20"/>
                <w:szCs w:val="20"/>
              </w:rPr>
              <w:t>-23.</w:t>
            </w:r>
            <w:r w:rsidR="007F2725">
              <w:rPr>
                <w:color w:val="000000"/>
                <w:sz w:val="20"/>
                <w:szCs w:val="20"/>
              </w:rPr>
              <w:t>15</w:t>
            </w:r>
          </w:p>
        </w:tc>
      </w:tr>
      <w:tr w:rsidR="000930A6" w:rsidRPr="00214B62" w14:paraId="2DFEF0D1" w14:textId="77777777" w:rsidTr="007F2725">
        <w:trPr>
          <w:trHeight w:val="20"/>
        </w:trPr>
        <w:tc>
          <w:tcPr>
            <w:tcW w:w="5394" w:type="dxa"/>
            <w:tcBorders>
              <w:left w:val="double" w:sz="4" w:space="0" w:color="auto"/>
            </w:tcBorders>
            <w:vAlign w:val="center"/>
          </w:tcPr>
          <w:p w14:paraId="54451E44" w14:textId="77777777" w:rsidR="000930A6" w:rsidRPr="00214B62" w:rsidRDefault="000930A6" w:rsidP="000930A6">
            <w:pPr>
              <w:ind w:left="576"/>
              <w:jc w:val="left"/>
              <w:rPr>
                <w:color w:val="000000" w:themeColor="text1"/>
                <w:sz w:val="20"/>
                <w:szCs w:val="20"/>
              </w:rPr>
            </w:pPr>
            <w:r w:rsidRPr="00214B62">
              <w:rPr>
                <w:rFonts w:eastAsia="Times New Roman" w:cs="Times New Roman"/>
                <w:color w:val="000000" w:themeColor="text1"/>
                <w:sz w:val="20"/>
                <w:szCs w:val="20"/>
              </w:rPr>
              <w:t>Sideswipe</w:t>
            </w:r>
          </w:p>
        </w:tc>
        <w:tc>
          <w:tcPr>
            <w:tcW w:w="872" w:type="dxa"/>
            <w:vAlign w:val="center"/>
          </w:tcPr>
          <w:p w14:paraId="7AA6F21D" w14:textId="73FCB19B" w:rsidR="000930A6" w:rsidRPr="00214B62" w:rsidRDefault="000930A6" w:rsidP="001E7A6B">
            <w:pPr>
              <w:pStyle w:val="NoSpacing"/>
              <w:jc w:val="center"/>
              <w:rPr>
                <w:sz w:val="20"/>
                <w:szCs w:val="20"/>
              </w:rPr>
            </w:pPr>
            <w:r>
              <w:rPr>
                <w:color w:val="000000"/>
                <w:sz w:val="20"/>
                <w:szCs w:val="20"/>
              </w:rPr>
              <w:t>-44.8</w:t>
            </w:r>
            <w:r w:rsidR="007F2725">
              <w:rPr>
                <w:color w:val="000000"/>
                <w:sz w:val="20"/>
                <w:szCs w:val="20"/>
              </w:rPr>
              <w:t>3</w:t>
            </w:r>
          </w:p>
        </w:tc>
        <w:tc>
          <w:tcPr>
            <w:tcW w:w="766" w:type="dxa"/>
            <w:vAlign w:val="center"/>
          </w:tcPr>
          <w:p w14:paraId="71A33373" w14:textId="70159140" w:rsidR="000930A6" w:rsidRPr="00214B62" w:rsidRDefault="000930A6" w:rsidP="001E7A6B">
            <w:pPr>
              <w:pStyle w:val="NoSpacing"/>
              <w:jc w:val="center"/>
              <w:rPr>
                <w:sz w:val="20"/>
                <w:szCs w:val="20"/>
              </w:rPr>
            </w:pPr>
            <w:r>
              <w:rPr>
                <w:color w:val="000000"/>
                <w:sz w:val="20"/>
                <w:szCs w:val="20"/>
              </w:rPr>
              <w:t>-44.</w:t>
            </w:r>
            <w:r w:rsidR="007F2725">
              <w:rPr>
                <w:color w:val="000000"/>
                <w:sz w:val="20"/>
                <w:szCs w:val="20"/>
              </w:rPr>
              <w:t>17</w:t>
            </w:r>
          </w:p>
        </w:tc>
        <w:tc>
          <w:tcPr>
            <w:tcW w:w="766" w:type="dxa"/>
            <w:vAlign w:val="center"/>
          </w:tcPr>
          <w:p w14:paraId="1CF9B8CB" w14:textId="5FF3493A" w:rsidR="000930A6" w:rsidRPr="00214B62" w:rsidRDefault="000930A6" w:rsidP="001E7A6B">
            <w:pPr>
              <w:pStyle w:val="NoSpacing"/>
              <w:jc w:val="center"/>
              <w:rPr>
                <w:sz w:val="20"/>
                <w:szCs w:val="20"/>
              </w:rPr>
            </w:pPr>
            <w:r>
              <w:rPr>
                <w:color w:val="000000"/>
                <w:sz w:val="20"/>
                <w:szCs w:val="20"/>
              </w:rPr>
              <w:t>-45.9</w:t>
            </w:r>
            <w:r w:rsidR="007F2725">
              <w:rPr>
                <w:color w:val="000000"/>
                <w:sz w:val="20"/>
                <w:szCs w:val="20"/>
              </w:rPr>
              <w:t>2</w:t>
            </w:r>
          </w:p>
        </w:tc>
        <w:tc>
          <w:tcPr>
            <w:tcW w:w="766" w:type="dxa"/>
            <w:vAlign w:val="center"/>
          </w:tcPr>
          <w:p w14:paraId="3332FA85" w14:textId="7A7AC678" w:rsidR="000930A6" w:rsidRPr="00214B62" w:rsidRDefault="000930A6" w:rsidP="001E7A6B">
            <w:pPr>
              <w:pStyle w:val="NoSpacing"/>
              <w:jc w:val="center"/>
              <w:rPr>
                <w:sz w:val="20"/>
                <w:szCs w:val="20"/>
              </w:rPr>
            </w:pPr>
            <w:r>
              <w:rPr>
                <w:color w:val="000000"/>
                <w:sz w:val="20"/>
                <w:szCs w:val="20"/>
              </w:rPr>
              <w:t>-46.8</w:t>
            </w:r>
            <w:r w:rsidR="007F2725">
              <w:rPr>
                <w:color w:val="000000"/>
                <w:sz w:val="20"/>
                <w:szCs w:val="20"/>
              </w:rPr>
              <w:t>3</w:t>
            </w:r>
          </w:p>
        </w:tc>
        <w:tc>
          <w:tcPr>
            <w:tcW w:w="766" w:type="dxa"/>
            <w:tcBorders>
              <w:right w:val="double" w:sz="4" w:space="0" w:color="auto"/>
            </w:tcBorders>
            <w:vAlign w:val="center"/>
          </w:tcPr>
          <w:p w14:paraId="45C191B0" w14:textId="4E19FE7F" w:rsidR="000930A6" w:rsidRPr="00214B62" w:rsidRDefault="000930A6" w:rsidP="001E7A6B">
            <w:pPr>
              <w:pStyle w:val="NoSpacing"/>
              <w:jc w:val="center"/>
              <w:rPr>
                <w:sz w:val="20"/>
                <w:szCs w:val="20"/>
              </w:rPr>
            </w:pPr>
            <w:r>
              <w:rPr>
                <w:color w:val="000000"/>
                <w:sz w:val="20"/>
                <w:szCs w:val="20"/>
              </w:rPr>
              <w:t>-47.9</w:t>
            </w:r>
            <w:r w:rsidR="007F2725">
              <w:rPr>
                <w:color w:val="000000"/>
                <w:sz w:val="20"/>
                <w:szCs w:val="20"/>
              </w:rPr>
              <w:t>2</w:t>
            </w:r>
          </w:p>
        </w:tc>
      </w:tr>
      <w:tr w:rsidR="000930A6" w:rsidRPr="00214B62" w14:paraId="5C5DA8E8" w14:textId="77777777" w:rsidTr="007F2725">
        <w:trPr>
          <w:trHeight w:val="20"/>
        </w:trPr>
        <w:tc>
          <w:tcPr>
            <w:tcW w:w="5394" w:type="dxa"/>
            <w:tcBorders>
              <w:left w:val="double" w:sz="4" w:space="0" w:color="auto"/>
            </w:tcBorders>
            <w:vAlign w:val="center"/>
          </w:tcPr>
          <w:p w14:paraId="286960A3" w14:textId="77777777" w:rsidR="000930A6" w:rsidRPr="00214B62" w:rsidRDefault="000930A6" w:rsidP="000930A6">
            <w:pPr>
              <w:ind w:left="576"/>
              <w:jc w:val="left"/>
              <w:rPr>
                <w:color w:val="000000" w:themeColor="text1"/>
                <w:sz w:val="20"/>
                <w:szCs w:val="20"/>
              </w:rPr>
            </w:pPr>
            <w:r w:rsidRPr="00214B62">
              <w:rPr>
                <w:rFonts w:eastAsia="Times New Roman" w:cs="Times New Roman"/>
                <w:color w:val="000000" w:themeColor="text1"/>
                <w:sz w:val="20"/>
                <w:szCs w:val="20"/>
              </w:rPr>
              <w:t>Non-motorized</w:t>
            </w:r>
          </w:p>
        </w:tc>
        <w:tc>
          <w:tcPr>
            <w:tcW w:w="872" w:type="dxa"/>
            <w:vAlign w:val="center"/>
          </w:tcPr>
          <w:p w14:paraId="6DAD1777" w14:textId="40366E8F" w:rsidR="000930A6" w:rsidRPr="00214B62" w:rsidRDefault="000930A6" w:rsidP="001E7A6B">
            <w:pPr>
              <w:pStyle w:val="NoSpacing"/>
              <w:jc w:val="center"/>
              <w:rPr>
                <w:sz w:val="20"/>
                <w:szCs w:val="20"/>
              </w:rPr>
            </w:pPr>
            <w:r>
              <w:rPr>
                <w:color w:val="000000"/>
                <w:sz w:val="20"/>
                <w:szCs w:val="20"/>
              </w:rPr>
              <w:t>412.0</w:t>
            </w:r>
            <w:r w:rsidR="007F2725">
              <w:rPr>
                <w:color w:val="000000"/>
                <w:sz w:val="20"/>
                <w:szCs w:val="20"/>
              </w:rPr>
              <w:t>0</w:t>
            </w:r>
          </w:p>
        </w:tc>
        <w:tc>
          <w:tcPr>
            <w:tcW w:w="766" w:type="dxa"/>
            <w:vAlign w:val="center"/>
          </w:tcPr>
          <w:p w14:paraId="246A30A9" w14:textId="06722775" w:rsidR="000930A6" w:rsidRPr="00214B62" w:rsidRDefault="000930A6" w:rsidP="001E7A6B">
            <w:pPr>
              <w:pStyle w:val="NoSpacing"/>
              <w:jc w:val="center"/>
              <w:rPr>
                <w:sz w:val="20"/>
                <w:szCs w:val="20"/>
              </w:rPr>
            </w:pPr>
            <w:r>
              <w:rPr>
                <w:color w:val="000000"/>
                <w:sz w:val="20"/>
                <w:szCs w:val="20"/>
              </w:rPr>
              <w:t>396.8</w:t>
            </w:r>
            <w:r w:rsidR="007F2725">
              <w:rPr>
                <w:color w:val="000000"/>
                <w:sz w:val="20"/>
                <w:szCs w:val="20"/>
              </w:rPr>
              <w:t>0</w:t>
            </w:r>
          </w:p>
        </w:tc>
        <w:tc>
          <w:tcPr>
            <w:tcW w:w="766" w:type="dxa"/>
            <w:vAlign w:val="center"/>
          </w:tcPr>
          <w:p w14:paraId="18D983C3" w14:textId="7C8A5A33" w:rsidR="000930A6" w:rsidRPr="00214B62" w:rsidRDefault="000930A6" w:rsidP="001E7A6B">
            <w:pPr>
              <w:pStyle w:val="NoSpacing"/>
              <w:jc w:val="center"/>
              <w:rPr>
                <w:sz w:val="20"/>
                <w:szCs w:val="20"/>
              </w:rPr>
            </w:pPr>
            <w:r>
              <w:rPr>
                <w:color w:val="000000"/>
                <w:sz w:val="20"/>
                <w:szCs w:val="20"/>
              </w:rPr>
              <w:t>436.</w:t>
            </w:r>
            <w:r w:rsidR="007F2725">
              <w:rPr>
                <w:color w:val="000000"/>
                <w:sz w:val="20"/>
                <w:szCs w:val="20"/>
              </w:rPr>
              <w:t>58</w:t>
            </w:r>
          </w:p>
        </w:tc>
        <w:tc>
          <w:tcPr>
            <w:tcW w:w="766" w:type="dxa"/>
            <w:vAlign w:val="center"/>
          </w:tcPr>
          <w:p w14:paraId="6BA08470" w14:textId="531CD3EB" w:rsidR="000930A6" w:rsidRPr="00214B62" w:rsidRDefault="000930A6" w:rsidP="001E7A6B">
            <w:pPr>
              <w:pStyle w:val="NoSpacing"/>
              <w:jc w:val="center"/>
              <w:rPr>
                <w:sz w:val="20"/>
                <w:szCs w:val="20"/>
              </w:rPr>
            </w:pPr>
            <w:r>
              <w:rPr>
                <w:color w:val="000000"/>
                <w:sz w:val="20"/>
                <w:szCs w:val="20"/>
              </w:rPr>
              <w:t>459.0</w:t>
            </w:r>
            <w:r w:rsidR="007F2725">
              <w:rPr>
                <w:color w:val="000000"/>
                <w:sz w:val="20"/>
                <w:szCs w:val="20"/>
              </w:rPr>
              <w:t>0</w:t>
            </w:r>
          </w:p>
        </w:tc>
        <w:tc>
          <w:tcPr>
            <w:tcW w:w="766" w:type="dxa"/>
            <w:tcBorders>
              <w:right w:val="double" w:sz="4" w:space="0" w:color="auto"/>
            </w:tcBorders>
            <w:vAlign w:val="center"/>
          </w:tcPr>
          <w:p w14:paraId="0805AA29" w14:textId="56452BCC" w:rsidR="000930A6" w:rsidRPr="00214B62" w:rsidRDefault="000930A6" w:rsidP="001E7A6B">
            <w:pPr>
              <w:pStyle w:val="NoSpacing"/>
              <w:jc w:val="center"/>
              <w:rPr>
                <w:sz w:val="20"/>
                <w:szCs w:val="20"/>
              </w:rPr>
            </w:pPr>
            <w:r>
              <w:rPr>
                <w:color w:val="000000"/>
                <w:sz w:val="20"/>
                <w:szCs w:val="20"/>
              </w:rPr>
              <w:t>487.7</w:t>
            </w:r>
            <w:r w:rsidR="007F2725">
              <w:rPr>
                <w:color w:val="000000"/>
                <w:sz w:val="20"/>
                <w:szCs w:val="20"/>
              </w:rPr>
              <w:t>4</w:t>
            </w:r>
          </w:p>
        </w:tc>
      </w:tr>
      <w:tr w:rsidR="000930A6" w:rsidRPr="00214B62" w14:paraId="06E89D2D" w14:textId="77777777" w:rsidTr="007F2725">
        <w:trPr>
          <w:trHeight w:val="20"/>
        </w:trPr>
        <w:tc>
          <w:tcPr>
            <w:tcW w:w="5394" w:type="dxa"/>
            <w:tcBorders>
              <w:left w:val="double" w:sz="4" w:space="0" w:color="auto"/>
            </w:tcBorders>
            <w:vAlign w:val="center"/>
          </w:tcPr>
          <w:p w14:paraId="1025A719" w14:textId="77777777" w:rsidR="000930A6" w:rsidRPr="00214B62" w:rsidRDefault="000930A6" w:rsidP="000930A6">
            <w:pPr>
              <w:ind w:left="576"/>
              <w:jc w:val="left"/>
              <w:rPr>
                <w:color w:val="000000" w:themeColor="text1"/>
                <w:sz w:val="20"/>
                <w:szCs w:val="20"/>
              </w:rPr>
            </w:pPr>
            <w:r w:rsidRPr="00214B62">
              <w:rPr>
                <w:rFonts w:eastAsia="Times New Roman" w:cs="Times New Roman"/>
                <w:color w:val="000000" w:themeColor="text1"/>
                <w:sz w:val="20"/>
                <w:szCs w:val="20"/>
              </w:rPr>
              <w:t>Single motorized veh</w:t>
            </w:r>
            <w:r>
              <w:rPr>
                <w:rFonts w:eastAsia="Times New Roman" w:cs="Times New Roman"/>
                <w:color w:val="000000" w:themeColor="text1"/>
                <w:sz w:val="20"/>
                <w:szCs w:val="20"/>
              </w:rPr>
              <w:t>icle</w:t>
            </w:r>
          </w:p>
        </w:tc>
        <w:tc>
          <w:tcPr>
            <w:tcW w:w="872" w:type="dxa"/>
            <w:vAlign w:val="center"/>
          </w:tcPr>
          <w:p w14:paraId="0F882341" w14:textId="185DB96D" w:rsidR="000930A6" w:rsidRPr="00214B62" w:rsidRDefault="000930A6" w:rsidP="001E7A6B">
            <w:pPr>
              <w:pStyle w:val="NoSpacing"/>
              <w:jc w:val="center"/>
              <w:rPr>
                <w:sz w:val="20"/>
                <w:szCs w:val="20"/>
              </w:rPr>
            </w:pPr>
            <w:r>
              <w:rPr>
                <w:color w:val="000000"/>
                <w:sz w:val="20"/>
                <w:szCs w:val="20"/>
              </w:rPr>
              <w:t>28.</w:t>
            </w:r>
            <w:r w:rsidR="007F2725">
              <w:rPr>
                <w:color w:val="000000"/>
                <w:sz w:val="20"/>
                <w:szCs w:val="20"/>
              </w:rPr>
              <w:t>19</w:t>
            </w:r>
          </w:p>
        </w:tc>
        <w:tc>
          <w:tcPr>
            <w:tcW w:w="766" w:type="dxa"/>
            <w:vAlign w:val="center"/>
          </w:tcPr>
          <w:p w14:paraId="74BD3ECA" w14:textId="646079DC" w:rsidR="000930A6" w:rsidRPr="00214B62" w:rsidRDefault="000930A6" w:rsidP="001E7A6B">
            <w:pPr>
              <w:pStyle w:val="NoSpacing"/>
              <w:jc w:val="center"/>
              <w:rPr>
                <w:sz w:val="20"/>
                <w:szCs w:val="20"/>
              </w:rPr>
            </w:pPr>
            <w:r>
              <w:rPr>
                <w:color w:val="000000"/>
                <w:sz w:val="20"/>
                <w:szCs w:val="20"/>
              </w:rPr>
              <w:t>27.6</w:t>
            </w:r>
            <w:r w:rsidR="007F2725">
              <w:rPr>
                <w:color w:val="000000"/>
                <w:sz w:val="20"/>
                <w:szCs w:val="20"/>
              </w:rPr>
              <w:t>1</w:t>
            </w:r>
          </w:p>
        </w:tc>
        <w:tc>
          <w:tcPr>
            <w:tcW w:w="766" w:type="dxa"/>
            <w:vAlign w:val="center"/>
          </w:tcPr>
          <w:p w14:paraId="1B1EC4D8" w14:textId="162AB388" w:rsidR="000930A6" w:rsidRPr="00214B62" w:rsidRDefault="000930A6" w:rsidP="001E7A6B">
            <w:pPr>
              <w:pStyle w:val="NoSpacing"/>
              <w:jc w:val="center"/>
              <w:rPr>
                <w:sz w:val="20"/>
                <w:szCs w:val="20"/>
              </w:rPr>
            </w:pPr>
            <w:r>
              <w:rPr>
                <w:color w:val="000000"/>
                <w:sz w:val="20"/>
                <w:szCs w:val="20"/>
              </w:rPr>
              <w:t>29.</w:t>
            </w:r>
            <w:r w:rsidR="007F2725">
              <w:rPr>
                <w:color w:val="000000"/>
                <w:sz w:val="20"/>
                <w:szCs w:val="20"/>
              </w:rPr>
              <w:t>16</w:t>
            </w:r>
          </w:p>
        </w:tc>
        <w:tc>
          <w:tcPr>
            <w:tcW w:w="766" w:type="dxa"/>
            <w:vAlign w:val="center"/>
          </w:tcPr>
          <w:p w14:paraId="067256E2" w14:textId="13FAAE9F" w:rsidR="000930A6" w:rsidRPr="00214B62" w:rsidRDefault="000930A6" w:rsidP="001E7A6B">
            <w:pPr>
              <w:pStyle w:val="NoSpacing"/>
              <w:jc w:val="center"/>
              <w:rPr>
                <w:sz w:val="20"/>
                <w:szCs w:val="20"/>
              </w:rPr>
            </w:pPr>
            <w:r>
              <w:rPr>
                <w:color w:val="000000"/>
                <w:sz w:val="20"/>
                <w:szCs w:val="20"/>
              </w:rPr>
              <w:t>30.0</w:t>
            </w:r>
            <w:r w:rsidR="007F2725">
              <w:rPr>
                <w:color w:val="000000"/>
                <w:sz w:val="20"/>
                <w:szCs w:val="20"/>
              </w:rPr>
              <w:t>0</w:t>
            </w:r>
          </w:p>
        </w:tc>
        <w:tc>
          <w:tcPr>
            <w:tcW w:w="766" w:type="dxa"/>
            <w:tcBorders>
              <w:right w:val="double" w:sz="4" w:space="0" w:color="auto"/>
            </w:tcBorders>
            <w:vAlign w:val="center"/>
          </w:tcPr>
          <w:p w14:paraId="6B7BC95B" w14:textId="36AE0CE6" w:rsidR="000930A6" w:rsidRPr="00214B62" w:rsidRDefault="000930A6" w:rsidP="001E7A6B">
            <w:pPr>
              <w:pStyle w:val="NoSpacing"/>
              <w:jc w:val="center"/>
              <w:rPr>
                <w:sz w:val="20"/>
                <w:szCs w:val="20"/>
              </w:rPr>
            </w:pPr>
            <w:r>
              <w:rPr>
                <w:color w:val="000000"/>
                <w:sz w:val="20"/>
                <w:szCs w:val="20"/>
              </w:rPr>
              <w:t>31.0</w:t>
            </w:r>
            <w:r w:rsidR="007F2725">
              <w:rPr>
                <w:color w:val="000000"/>
                <w:sz w:val="20"/>
                <w:szCs w:val="20"/>
              </w:rPr>
              <w:t>0</w:t>
            </w:r>
          </w:p>
        </w:tc>
      </w:tr>
      <w:tr w:rsidR="00DC2F4A" w:rsidRPr="00214B62" w14:paraId="29777DD3" w14:textId="77777777" w:rsidTr="007F2725">
        <w:trPr>
          <w:trHeight w:val="20"/>
        </w:trPr>
        <w:tc>
          <w:tcPr>
            <w:tcW w:w="5394" w:type="dxa"/>
            <w:tcBorders>
              <w:left w:val="double" w:sz="4" w:space="0" w:color="auto"/>
            </w:tcBorders>
            <w:vAlign w:val="center"/>
          </w:tcPr>
          <w:p w14:paraId="24E2773B" w14:textId="77777777" w:rsidR="00DC2F4A" w:rsidRPr="00214B62" w:rsidRDefault="00DC2F4A" w:rsidP="006C1CC4">
            <w:pPr>
              <w:jc w:val="left"/>
              <w:rPr>
                <w:color w:val="000000" w:themeColor="text1"/>
                <w:sz w:val="20"/>
                <w:szCs w:val="20"/>
              </w:rPr>
            </w:pPr>
            <w:r w:rsidRPr="00EE3326">
              <w:rPr>
                <w:rFonts w:eastAsia="Times New Roman" w:cs="Times New Roman"/>
                <w:color w:val="000000" w:themeColor="text1"/>
                <w:sz w:val="20"/>
                <w:szCs w:val="20"/>
              </w:rPr>
              <w:t xml:space="preserve">Time (Base: </w:t>
            </w:r>
            <w:r>
              <w:rPr>
                <w:rFonts w:eastAsia="Times New Roman" w:cs="Times New Roman"/>
                <w:color w:val="000000" w:themeColor="text1"/>
                <w:sz w:val="20"/>
                <w:szCs w:val="20"/>
              </w:rPr>
              <w:t>Peak m</w:t>
            </w:r>
            <w:r w:rsidRPr="00EE3326">
              <w:rPr>
                <w:rFonts w:eastAsia="Times New Roman" w:cs="Times New Roman"/>
                <w:color w:val="000000" w:themeColor="text1"/>
                <w:sz w:val="20"/>
                <w:szCs w:val="20"/>
              </w:rPr>
              <w:t>orning</w:t>
            </w:r>
            <w:r>
              <w:rPr>
                <w:rFonts w:eastAsia="Times New Roman" w:cs="Times New Roman"/>
                <w:color w:val="000000" w:themeColor="text1"/>
                <w:sz w:val="20"/>
                <w:szCs w:val="20"/>
              </w:rPr>
              <w:t>, off-</w:t>
            </w:r>
            <w:r w:rsidRPr="00EE3326">
              <w:rPr>
                <w:rFonts w:eastAsia="Times New Roman" w:cs="Times New Roman"/>
                <w:color w:val="000000" w:themeColor="text1"/>
                <w:sz w:val="20"/>
                <w:szCs w:val="20"/>
              </w:rPr>
              <w:t xml:space="preserve">peak morning, </w:t>
            </w:r>
            <w:r>
              <w:rPr>
                <w:rFonts w:eastAsia="Times New Roman" w:cs="Times New Roman"/>
                <w:color w:val="000000" w:themeColor="text1"/>
                <w:sz w:val="20"/>
                <w:szCs w:val="20"/>
              </w:rPr>
              <w:t xml:space="preserve">off-peak </w:t>
            </w:r>
            <w:r w:rsidRPr="00EE3326">
              <w:rPr>
                <w:rFonts w:eastAsia="Times New Roman" w:cs="Times New Roman"/>
                <w:color w:val="000000" w:themeColor="text1"/>
                <w:sz w:val="20"/>
                <w:szCs w:val="20"/>
              </w:rPr>
              <w:t>evening and late evening)</w:t>
            </w:r>
          </w:p>
        </w:tc>
        <w:tc>
          <w:tcPr>
            <w:tcW w:w="872" w:type="dxa"/>
            <w:vAlign w:val="center"/>
          </w:tcPr>
          <w:p w14:paraId="1F04C889" w14:textId="77777777" w:rsidR="00DC2F4A" w:rsidRPr="00214B62" w:rsidRDefault="00DC2F4A" w:rsidP="001E7A6B">
            <w:pPr>
              <w:pStyle w:val="NoSpacing"/>
              <w:jc w:val="center"/>
              <w:rPr>
                <w:sz w:val="20"/>
                <w:szCs w:val="20"/>
              </w:rPr>
            </w:pPr>
          </w:p>
        </w:tc>
        <w:tc>
          <w:tcPr>
            <w:tcW w:w="766" w:type="dxa"/>
            <w:vAlign w:val="center"/>
          </w:tcPr>
          <w:p w14:paraId="158DE8CB" w14:textId="77777777" w:rsidR="00DC2F4A" w:rsidRPr="00214B62" w:rsidRDefault="00DC2F4A" w:rsidP="001E7A6B">
            <w:pPr>
              <w:pStyle w:val="NoSpacing"/>
              <w:jc w:val="center"/>
              <w:rPr>
                <w:sz w:val="20"/>
                <w:szCs w:val="20"/>
              </w:rPr>
            </w:pPr>
          </w:p>
        </w:tc>
        <w:tc>
          <w:tcPr>
            <w:tcW w:w="766" w:type="dxa"/>
            <w:vAlign w:val="center"/>
          </w:tcPr>
          <w:p w14:paraId="00286FFE" w14:textId="77777777" w:rsidR="00DC2F4A" w:rsidRPr="00214B62" w:rsidRDefault="00DC2F4A" w:rsidP="001E7A6B">
            <w:pPr>
              <w:pStyle w:val="NoSpacing"/>
              <w:jc w:val="center"/>
              <w:rPr>
                <w:sz w:val="20"/>
                <w:szCs w:val="20"/>
              </w:rPr>
            </w:pPr>
          </w:p>
        </w:tc>
        <w:tc>
          <w:tcPr>
            <w:tcW w:w="766" w:type="dxa"/>
            <w:vAlign w:val="center"/>
          </w:tcPr>
          <w:p w14:paraId="2A5D1840" w14:textId="77777777" w:rsidR="00DC2F4A" w:rsidRPr="00214B62" w:rsidRDefault="00DC2F4A" w:rsidP="001E7A6B">
            <w:pPr>
              <w:pStyle w:val="NoSpacing"/>
              <w:jc w:val="center"/>
              <w:rPr>
                <w:sz w:val="20"/>
                <w:szCs w:val="20"/>
              </w:rPr>
            </w:pPr>
          </w:p>
        </w:tc>
        <w:tc>
          <w:tcPr>
            <w:tcW w:w="766" w:type="dxa"/>
            <w:tcBorders>
              <w:right w:val="double" w:sz="4" w:space="0" w:color="auto"/>
            </w:tcBorders>
            <w:vAlign w:val="center"/>
          </w:tcPr>
          <w:p w14:paraId="507812D6" w14:textId="77777777" w:rsidR="00DC2F4A" w:rsidRPr="00214B62" w:rsidRDefault="00DC2F4A" w:rsidP="001E7A6B">
            <w:pPr>
              <w:pStyle w:val="NoSpacing"/>
              <w:jc w:val="center"/>
              <w:rPr>
                <w:sz w:val="20"/>
                <w:szCs w:val="20"/>
              </w:rPr>
            </w:pPr>
          </w:p>
        </w:tc>
      </w:tr>
      <w:tr w:rsidR="00A6618D" w:rsidRPr="00214B62" w14:paraId="06421B2C" w14:textId="77777777" w:rsidTr="007F2725">
        <w:trPr>
          <w:trHeight w:val="20"/>
        </w:trPr>
        <w:tc>
          <w:tcPr>
            <w:tcW w:w="5394" w:type="dxa"/>
            <w:tcBorders>
              <w:left w:val="double" w:sz="4" w:space="0" w:color="auto"/>
            </w:tcBorders>
            <w:vAlign w:val="center"/>
          </w:tcPr>
          <w:p w14:paraId="6822D893" w14:textId="7875F4FC" w:rsidR="00A6618D" w:rsidRPr="00214B62" w:rsidRDefault="00A6618D" w:rsidP="00A6618D">
            <w:pPr>
              <w:ind w:left="576"/>
              <w:jc w:val="left"/>
              <w:rPr>
                <w:color w:val="000000" w:themeColor="text1"/>
                <w:sz w:val="20"/>
                <w:szCs w:val="20"/>
              </w:rPr>
            </w:pPr>
            <w:r>
              <w:rPr>
                <w:color w:val="000000" w:themeColor="text1"/>
                <w:sz w:val="20"/>
                <w:szCs w:val="20"/>
              </w:rPr>
              <w:t>Late night</w:t>
            </w:r>
            <w:r w:rsidRPr="00214B62">
              <w:rPr>
                <w:color w:val="000000" w:themeColor="text1"/>
                <w:sz w:val="20"/>
                <w:szCs w:val="20"/>
              </w:rPr>
              <w:t xml:space="preserve"> (</w:t>
            </w:r>
            <w:r>
              <w:rPr>
                <w:color w:val="000000" w:themeColor="text1"/>
                <w:sz w:val="20"/>
                <w:szCs w:val="20"/>
              </w:rPr>
              <w:t>00</w:t>
            </w:r>
            <w:r w:rsidRPr="00214B62">
              <w:rPr>
                <w:color w:val="000000" w:themeColor="text1"/>
                <w:sz w:val="20"/>
                <w:szCs w:val="20"/>
              </w:rPr>
              <w:t>:00 to 6:30)</w:t>
            </w:r>
          </w:p>
        </w:tc>
        <w:tc>
          <w:tcPr>
            <w:tcW w:w="872" w:type="dxa"/>
            <w:vAlign w:val="center"/>
          </w:tcPr>
          <w:p w14:paraId="1BDB5FD6" w14:textId="202A6F9F" w:rsidR="00A6618D" w:rsidRPr="00214B62" w:rsidRDefault="00A6618D" w:rsidP="001E7A6B">
            <w:pPr>
              <w:pStyle w:val="NoSpacing"/>
              <w:jc w:val="center"/>
              <w:rPr>
                <w:sz w:val="20"/>
                <w:szCs w:val="20"/>
              </w:rPr>
            </w:pPr>
            <w:r>
              <w:rPr>
                <w:color w:val="000000"/>
                <w:sz w:val="20"/>
                <w:szCs w:val="20"/>
              </w:rPr>
              <w:t>10.</w:t>
            </w:r>
            <w:r w:rsidR="007F2725">
              <w:rPr>
                <w:color w:val="000000"/>
                <w:sz w:val="20"/>
                <w:szCs w:val="20"/>
              </w:rPr>
              <w:t>69</w:t>
            </w:r>
          </w:p>
        </w:tc>
        <w:tc>
          <w:tcPr>
            <w:tcW w:w="766" w:type="dxa"/>
            <w:vAlign w:val="center"/>
          </w:tcPr>
          <w:p w14:paraId="49F865D0" w14:textId="40120DFE" w:rsidR="00A6618D" w:rsidRPr="00214B62" w:rsidRDefault="00A6618D" w:rsidP="001E7A6B">
            <w:pPr>
              <w:pStyle w:val="NoSpacing"/>
              <w:jc w:val="center"/>
              <w:rPr>
                <w:sz w:val="20"/>
                <w:szCs w:val="20"/>
              </w:rPr>
            </w:pPr>
            <w:r>
              <w:rPr>
                <w:color w:val="000000"/>
                <w:sz w:val="20"/>
                <w:szCs w:val="20"/>
              </w:rPr>
              <w:t>10.</w:t>
            </w:r>
            <w:r w:rsidR="007F2725">
              <w:rPr>
                <w:color w:val="000000"/>
                <w:sz w:val="20"/>
                <w:szCs w:val="20"/>
              </w:rPr>
              <w:t>48</w:t>
            </w:r>
          </w:p>
        </w:tc>
        <w:tc>
          <w:tcPr>
            <w:tcW w:w="766" w:type="dxa"/>
            <w:vAlign w:val="center"/>
          </w:tcPr>
          <w:p w14:paraId="5966CAEE" w14:textId="0FAFA058" w:rsidR="00A6618D" w:rsidRPr="00214B62" w:rsidRDefault="00A6618D" w:rsidP="001E7A6B">
            <w:pPr>
              <w:pStyle w:val="NoSpacing"/>
              <w:jc w:val="center"/>
              <w:rPr>
                <w:sz w:val="20"/>
                <w:szCs w:val="20"/>
              </w:rPr>
            </w:pPr>
            <w:r>
              <w:rPr>
                <w:color w:val="000000"/>
                <w:sz w:val="20"/>
                <w:szCs w:val="20"/>
              </w:rPr>
              <w:t>11.0</w:t>
            </w:r>
            <w:r w:rsidR="007F2725">
              <w:rPr>
                <w:color w:val="000000"/>
                <w:sz w:val="20"/>
                <w:szCs w:val="20"/>
              </w:rPr>
              <w:t>3</w:t>
            </w:r>
          </w:p>
        </w:tc>
        <w:tc>
          <w:tcPr>
            <w:tcW w:w="766" w:type="dxa"/>
            <w:vAlign w:val="center"/>
          </w:tcPr>
          <w:p w14:paraId="5783FBA7" w14:textId="5FA705FE" w:rsidR="00A6618D" w:rsidRPr="00214B62" w:rsidRDefault="00A6618D" w:rsidP="001E7A6B">
            <w:pPr>
              <w:pStyle w:val="NoSpacing"/>
              <w:jc w:val="center"/>
              <w:rPr>
                <w:sz w:val="20"/>
                <w:szCs w:val="20"/>
              </w:rPr>
            </w:pPr>
            <w:r>
              <w:rPr>
                <w:color w:val="000000"/>
                <w:sz w:val="20"/>
                <w:szCs w:val="20"/>
              </w:rPr>
              <w:t>11.3</w:t>
            </w:r>
            <w:r w:rsidR="007F2725">
              <w:rPr>
                <w:color w:val="000000"/>
                <w:sz w:val="20"/>
                <w:szCs w:val="20"/>
              </w:rPr>
              <w:t>2</w:t>
            </w:r>
          </w:p>
        </w:tc>
        <w:tc>
          <w:tcPr>
            <w:tcW w:w="766" w:type="dxa"/>
            <w:tcBorders>
              <w:right w:val="double" w:sz="4" w:space="0" w:color="auto"/>
            </w:tcBorders>
            <w:vAlign w:val="center"/>
          </w:tcPr>
          <w:p w14:paraId="7D5A24C9" w14:textId="259DB9B1" w:rsidR="00A6618D" w:rsidRPr="00214B62" w:rsidRDefault="00A6618D" w:rsidP="001E7A6B">
            <w:pPr>
              <w:pStyle w:val="NoSpacing"/>
              <w:jc w:val="center"/>
              <w:rPr>
                <w:sz w:val="20"/>
                <w:szCs w:val="20"/>
              </w:rPr>
            </w:pPr>
            <w:r>
              <w:rPr>
                <w:color w:val="000000"/>
                <w:sz w:val="20"/>
                <w:szCs w:val="20"/>
              </w:rPr>
              <w:t>11.</w:t>
            </w:r>
            <w:r w:rsidR="007F2725">
              <w:rPr>
                <w:color w:val="000000"/>
                <w:sz w:val="20"/>
                <w:szCs w:val="20"/>
              </w:rPr>
              <w:t>6</w:t>
            </w:r>
            <w:r>
              <w:rPr>
                <w:color w:val="000000"/>
                <w:sz w:val="20"/>
                <w:szCs w:val="20"/>
              </w:rPr>
              <w:t>7</w:t>
            </w:r>
          </w:p>
        </w:tc>
      </w:tr>
      <w:tr w:rsidR="00A6618D" w:rsidRPr="00214B62" w14:paraId="603183F2" w14:textId="77777777" w:rsidTr="007F2725">
        <w:trPr>
          <w:trHeight w:val="20"/>
        </w:trPr>
        <w:tc>
          <w:tcPr>
            <w:tcW w:w="5394" w:type="dxa"/>
            <w:tcBorders>
              <w:left w:val="double" w:sz="4" w:space="0" w:color="auto"/>
            </w:tcBorders>
            <w:vAlign w:val="center"/>
          </w:tcPr>
          <w:p w14:paraId="31192D0B" w14:textId="77777777" w:rsidR="00A6618D" w:rsidRPr="00214B62" w:rsidRDefault="00A6618D" w:rsidP="00A6618D">
            <w:pPr>
              <w:ind w:left="576"/>
              <w:jc w:val="left"/>
              <w:rPr>
                <w:sz w:val="20"/>
                <w:szCs w:val="20"/>
              </w:rPr>
            </w:pPr>
            <w:r>
              <w:rPr>
                <w:rFonts w:eastAsia="Times New Roman" w:cs="Times New Roman"/>
                <w:color w:val="000000" w:themeColor="text1"/>
                <w:sz w:val="20"/>
                <w:szCs w:val="20"/>
              </w:rPr>
              <w:t>Peak e</w:t>
            </w:r>
            <w:r w:rsidRPr="00214B62">
              <w:rPr>
                <w:rFonts w:eastAsia="Times New Roman" w:cs="Times New Roman"/>
                <w:color w:val="000000" w:themeColor="text1"/>
                <w:sz w:val="20"/>
                <w:szCs w:val="20"/>
              </w:rPr>
              <w:t>vening</w:t>
            </w:r>
            <w:r w:rsidRPr="00214B62">
              <w:rPr>
                <w:color w:val="000000" w:themeColor="text1"/>
                <w:sz w:val="20"/>
                <w:szCs w:val="20"/>
              </w:rPr>
              <w:t xml:space="preserve"> (</w:t>
            </w:r>
            <w:r>
              <w:rPr>
                <w:color w:val="000000" w:themeColor="text1"/>
                <w:sz w:val="20"/>
                <w:szCs w:val="20"/>
              </w:rPr>
              <w:t>16</w:t>
            </w:r>
            <w:r w:rsidRPr="00214B62">
              <w:rPr>
                <w:color w:val="000000" w:themeColor="text1"/>
                <w:sz w:val="20"/>
                <w:szCs w:val="20"/>
              </w:rPr>
              <w:t xml:space="preserve">:00 to </w:t>
            </w:r>
            <w:r>
              <w:rPr>
                <w:color w:val="000000" w:themeColor="text1"/>
                <w:sz w:val="20"/>
                <w:szCs w:val="20"/>
              </w:rPr>
              <w:t>18</w:t>
            </w:r>
            <w:r w:rsidRPr="00214B62">
              <w:rPr>
                <w:color w:val="000000" w:themeColor="text1"/>
                <w:sz w:val="20"/>
                <w:szCs w:val="20"/>
              </w:rPr>
              <w:t>:30)</w:t>
            </w:r>
          </w:p>
        </w:tc>
        <w:tc>
          <w:tcPr>
            <w:tcW w:w="872" w:type="dxa"/>
            <w:vAlign w:val="center"/>
          </w:tcPr>
          <w:p w14:paraId="2DE1D278" w14:textId="22AD9751" w:rsidR="00A6618D" w:rsidRPr="00214B62" w:rsidRDefault="00A6618D" w:rsidP="001E7A6B">
            <w:pPr>
              <w:pStyle w:val="NoSpacing"/>
              <w:jc w:val="center"/>
              <w:rPr>
                <w:sz w:val="20"/>
                <w:szCs w:val="20"/>
              </w:rPr>
            </w:pPr>
            <w:r>
              <w:rPr>
                <w:color w:val="000000"/>
                <w:sz w:val="20"/>
                <w:szCs w:val="20"/>
              </w:rPr>
              <w:t>-5.</w:t>
            </w:r>
            <w:r w:rsidR="007F2725">
              <w:rPr>
                <w:color w:val="000000"/>
                <w:sz w:val="20"/>
                <w:szCs w:val="20"/>
              </w:rPr>
              <w:t>19</w:t>
            </w:r>
          </w:p>
        </w:tc>
        <w:tc>
          <w:tcPr>
            <w:tcW w:w="766" w:type="dxa"/>
            <w:vAlign w:val="center"/>
          </w:tcPr>
          <w:p w14:paraId="4B540668" w14:textId="74FACCFB" w:rsidR="00A6618D" w:rsidRPr="00214B62" w:rsidRDefault="00A6618D" w:rsidP="001E7A6B">
            <w:pPr>
              <w:pStyle w:val="NoSpacing"/>
              <w:jc w:val="center"/>
              <w:rPr>
                <w:sz w:val="20"/>
                <w:szCs w:val="20"/>
              </w:rPr>
            </w:pPr>
            <w:r>
              <w:rPr>
                <w:color w:val="000000"/>
                <w:sz w:val="20"/>
                <w:szCs w:val="20"/>
              </w:rPr>
              <w:t>-5.</w:t>
            </w:r>
            <w:r w:rsidR="007F2725">
              <w:rPr>
                <w:color w:val="000000"/>
                <w:sz w:val="20"/>
                <w:szCs w:val="20"/>
              </w:rPr>
              <w:t>10</w:t>
            </w:r>
          </w:p>
        </w:tc>
        <w:tc>
          <w:tcPr>
            <w:tcW w:w="766" w:type="dxa"/>
            <w:vAlign w:val="center"/>
          </w:tcPr>
          <w:p w14:paraId="7186A230" w14:textId="5496AF6B" w:rsidR="00A6618D" w:rsidRPr="00214B62" w:rsidRDefault="00A6618D" w:rsidP="001E7A6B">
            <w:pPr>
              <w:pStyle w:val="NoSpacing"/>
              <w:jc w:val="center"/>
              <w:rPr>
                <w:sz w:val="20"/>
                <w:szCs w:val="20"/>
              </w:rPr>
            </w:pPr>
            <w:r>
              <w:rPr>
                <w:color w:val="000000"/>
                <w:sz w:val="20"/>
                <w:szCs w:val="20"/>
              </w:rPr>
              <w:t>-5.3</w:t>
            </w:r>
            <w:r w:rsidR="007F2725">
              <w:rPr>
                <w:color w:val="000000"/>
                <w:sz w:val="20"/>
                <w:szCs w:val="20"/>
              </w:rPr>
              <w:t>5</w:t>
            </w:r>
          </w:p>
        </w:tc>
        <w:tc>
          <w:tcPr>
            <w:tcW w:w="766" w:type="dxa"/>
            <w:vAlign w:val="center"/>
          </w:tcPr>
          <w:p w14:paraId="5509068B" w14:textId="54745B59" w:rsidR="00A6618D" w:rsidRPr="00214B62" w:rsidRDefault="00A6618D" w:rsidP="001E7A6B">
            <w:pPr>
              <w:pStyle w:val="NoSpacing"/>
              <w:jc w:val="center"/>
              <w:rPr>
                <w:sz w:val="20"/>
                <w:szCs w:val="20"/>
              </w:rPr>
            </w:pPr>
            <w:r>
              <w:rPr>
                <w:color w:val="000000"/>
                <w:sz w:val="20"/>
                <w:szCs w:val="20"/>
              </w:rPr>
              <w:t>-5.</w:t>
            </w:r>
            <w:r w:rsidR="007F2725">
              <w:rPr>
                <w:color w:val="000000"/>
                <w:sz w:val="20"/>
                <w:szCs w:val="20"/>
              </w:rPr>
              <w:t>48</w:t>
            </w:r>
          </w:p>
        </w:tc>
        <w:tc>
          <w:tcPr>
            <w:tcW w:w="766" w:type="dxa"/>
            <w:tcBorders>
              <w:right w:val="double" w:sz="4" w:space="0" w:color="auto"/>
            </w:tcBorders>
            <w:vAlign w:val="center"/>
          </w:tcPr>
          <w:p w14:paraId="564CED1E" w14:textId="0EE139EE" w:rsidR="00A6618D" w:rsidRPr="00214B62" w:rsidRDefault="00A6618D" w:rsidP="001E7A6B">
            <w:pPr>
              <w:pStyle w:val="NoSpacing"/>
              <w:jc w:val="center"/>
              <w:rPr>
                <w:sz w:val="20"/>
                <w:szCs w:val="20"/>
              </w:rPr>
            </w:pPr>
            <w:r>
              <w:rPr>
                <w:color w:val="000000"/>
                <w:sz w:val="20"/>
                <w:szCs w:val="20"/>
              </w:rPr>
              <w:t>-5.6</w:t>
            </w:r>
            <w:r w:rsidR="007F2725">
              <w:rPr>
                <w:color w:val="000000"/>
                <w:sz w:val="20"/>
                <w:szCs w:val="20"/>
              </w:rPr>
              <w:t>4</w:t>
            </w:r>
          </w:p>
        </w:tc>
      </w:tr>
      <w:tr w:rsidR="00A6618D" w:rsidRPr="00214B62" w14:paraId="6378F939" w14:textId="77777777" w:rsidTr="007F2725">
        <w:trPr>
          <w:trHeight w:val="20"/>
        </w:trPr>
        <w:tc>
          <w:tcPr>
            <w:tcW w:w="5394" w:type="dxa"/>
            <w:tcBorders>
              <w:left w:val="double" w:sz="4" w:space="0" w:color="auto"/>
            </w:tcBorders>
            <w:vAlign w:val="center"/>
          </w:tcPr>
          <w:p w14:paraId="669FB1E7" w14:textId="77777777" w:rsidR="00A6618D" w:rsidRPr="00214B62" w:rsidRDefault="00A6618D" w:rsidP="00A6618D">
            <w:pPr>
              <w:pStyle w:val="NoSpacing"/>
              <w:rPr>
                <w:sz w:val="20"/>
                <w:szCs w:val="20"/>
              </w:rPr>
            </w:pPr>
            <w:r w:rsidRPr="00214B62">
              <w:rPr>
                <w:color w:val="000000" w:themeColor="text1"/>
                <w:sz w:val="20"/>
                <w:szCs w:val="20"/>
              </w:rPr>
              <w:t>Season (Base: Summer</w:t>
            </w:r>
            <w:r>
              <w:rPr>
                <w:color w:val="000000" w:themeColor="text1"/>
                <w:sz w:val="20"/>
                <w:szCs w:val="20"/>
              </w:rPr>
              <w:t xml:space="preserve"> and</w:t>
            </w:r>
            <w:r w:rsidRPr="00214B62">
              <w:rPr>
                <w:color w:val="000000" w:themeColor="text1"/>
                <w:sz w:val="20"/>
                <w:szCs w:val="20"/>
              </w:rPr>
              <w:t xml:space="preserve"> Autumn)</w:t>
            </w:r>
          </w:p>
        </w:tc>
        <w:tc>
          <w:tcPr>
            <w:tcW w:w="872" w:type="dxa"/>
            <w:vAlign w:val="center"/>
          </w:tcPr>
          <w:p w14:paraId="1778E6B4" w14:textId="01E7C646" w:rsidR="00A6618D" w:rsidRPr="00214B62" w:rsidRDefault="00A6618D" w:rsidP="001E7A6B">
            <w:pPr>
              <w:pStyle w:val="NoSpacing"/>
              <w:jc w:val="center"/>
              <w:rPr>
                <w:sz w:val="20"/>
                <w:szCs w:val="20"/>
              </w:rPr>
            </w:pPr>
          </w:p>
        </w:tc>
        <w:tc>
          <w:tcPr>
            <w:tcW w:w="766" w:type="dxa"/>
            <w:vAlign w:val="center"/>
          </w:tcPr>
          <w:p w14:paraId="14373D91" w14:textId="33AE213B" w:rsidR="00A6618D" w:rsidRPr="00214B62" w:rsidRDefault="00A6618D" w:rsidP="001E7A6B">
            <w:pPr>
              <w:pStyle w:val="NoSpacing"/>
              <w:jc w:val="center"/>
              <w:rPr>
                <w:sz w:val="20"/>
                <w:szCs w:val="20"/>
              </w:rPr>
            </w:pPr>
          </w:p>
        </w:tc>
        <w:tc>
          <w:tcPr>
            <w:tcW w:w="766" w:type="dxa"/>
            <w:vAlign w:val="center"/>
          </w:tcPr>
          <w:p w14:paraId="2641A3AB" w14:textId="3A3D97F2" w:rsidR="00A6618D" w:rsidRPr="00214B62" w:rsidRDefault="00A6618D" w:rsidP="001E7A6B">
            <w:pPr>
              <w:pStyle w:val="NoSpacing"/>
              <w:jc w:val="center"/>
              <w:rPr>
                <w:sz w:val="20"/>
                <w:szCs w:val="20"/>
              </w:rPr>
            </w:pPr>
          </w:p>
        </w:tc>
        <w:tc>
          <w:tcPr>
            <w:tcW w:w="766" w:type="dxa"/>
            <w:vAlign w:val="center"/>
          </w:tcPr>
          <w:p w14:paraId="3F308F3E" w14:textId="67FB02A4" w:rsidR="00A6618D" w:rsidRPr="00214B62" w:rsidRDefault="00A6618D" w:rsidP="001E7A6B">
            <w:pPr>
              <w:pStyle w:val="NoSpacing"/>
              <w:jc w:val="center"/>
              <w:rPr>
                <w:sz w:val="20"/>
                <w:szCs w:val="20"/>
              </w:rPr>
            </w:pPr>
          </w:p>
        </w:tc>
        <w:tc>
          <w:tcPr>
            <w:tcW w:w="766" w:type="dxa"/>
            <w:tcBorders>
              <w:right w:val="double" w:sz="4" w:space="0" w:color="auto"/>
            </w:tcBorders>
            <w:vAlign w:val="center"/>
          </w:tcPr>
          <w:p w14:paraId="44F4193C" w14:textId="23A144B7" w:rsidR="00A6618D" w:rsidRPr="00214B62" w:rsidRDefault="00A6618D" w:rsidP="001E7A6B">
            <w:pPr>
              <w:pStyle w:val="NoSpacing"/>
              <w:jc w:val="center"/>
              <w:rPr>
                <w:sz w:val="20"/>
                <w:szCs w:val="20"/>
              </w:rPr>
            </w:pPr>
          </w:p>
        </w:tc>
      </w:tr>
      <w:tr w:rsidR="00A6618D" w:rsidRPr="00214B62" w14:paraId="02AB5EF0" w14:textId="77777777" w:rsidTr="007F2725">
        <w:trPr>
          <w:trHeight w:val="20"/>
        </w:trPr>
        <w:tc>
          <w:tcPr>
            <w:tcW w:w="5394" w:type="dxa"/>
            <w:tcBorders>
              <w:left w:val="double" w:sz="4" w:space="0" w:color="auto"/>
            </w:tcBorders>
            <w:vAlign w:val="center"/>
          </w:tcPr>
          <w:p w14:paraId="32FDE529" w14:textId="77777777" w:rsidR="00A6618D" w:rsidRPr="00214B62" w:rsidRDefault="00A6618D" w:rsidP="00A6618D">
            <w:pPr>
              <w:ind w:left="576"/>
              <w:jc w:val="left"/>
              <w:rPr>
                <w:rFonts w:eastAsia="Times New Roman" w:cs="Times New Roman"/>
                <w:color w:val="000000" w:themeColor="text1"/>
                <w:sz w:val="20"/>
                <w:szCs w:val="20"/>
              </w:rPr>
            </w:pPr>
            <w:r w:rsidRPr="00214B62">
              <w:rPr>
                <w:rFonts w:eastAsia="Times New Roman" w:cs="Times New Roman"/>
                <w:color w:val="000000" w:themeColor="text1"/>
                <w:sz w:val="20"/>
                <w:szCs w:val="20"/>
              </w:rPr>
              <w:t>Spring (March to May)</w:t>
            </w:r>
          </w:p>
        </w:tc>
        <w:tc>
          <w:tcPr>
            <w:tcW w:w="872" w:type="dxa"/>
            <w:vAlign w:val="center"/>
          </w:tcPr>
          <w:p w14:paraId="514D2D7C" w14:textId="717815B5" w:rsidR="00A6618D" w:rsidRPr="00214B62" w:rsidRDefault="00A6618D" w:rsidP="001E7A6B">
            <w:pPr>
              <w:pStyle w:val="NoSpacing"/>
              <w:jc w:val="center"/>
              <w:rPr>
                <w:sz w:val="20"/>
                <w:szCs w:val="20"/>
              </w:rPr>
            </w:pPr>
            <w:r>
              <w:rPr>
                <w:color w:val="000000"/>
                <w:sz w:val="20"/>
                <w:szCs w:val="20"/>
              </w:rPr>
              <w:t>-4.8</w:t>
            </w:r>
            <w:r w:rsidR="007F2725">
              <w:rPr>
                <w:color w:val="000000"/>
                <w:sz w:val="20"/>
                <w:szCs w:val="20"/>
              </w:rPr>
              <w:t>2</w:t>
            </w:r>
          </w:p>
        </w:tc>
        <w:tc>
          <w:tcPr>
            <w:tcW w:w="766" w:type="dxa"/>
            <w:vAlign w:val="center"/>
          </w:tcPr>
          <w:p w14:paraId="18D6D4DA" w14:textId="26E5AE13" w:rsidR="00A6618D" w:rsidRPr="00214B62" w:rsidRDefault="00A6618D" w:rsidP="001E7A6B">
            <w:pPr>
              <w:pStyle w:val="NoSpacing"/>
              <w:jc w:val="center"/>
              <w:rPr>
                <w:sz w:val="20"/>
                <w:szCs w:val="20"/>
              </w:rPr>
            </w:pPr>
            <w:r>
              <w:rPr>
                <w:color w:val="000000"/>
                <w:sz w:val="20"/>
                <w:szCs w:val="20"/>
              </w:rPr>
              <w:t>-4.7</w:t>
            </w:r>
            <w:r w:rsidR="007F2725">
              <w:rPr>
                <w:color w:val="000000"/>
                <w:sz w:val="20"/>
                <w:szCs w:val="20"/>
              </w:rPr>
              <w:t>3</w:t>
            </w:r>
          </w:p>
        </w:tc>
        <w:tc>
          <w:tcPr>
            <w:tcW w:w="766" w:type="dxa"/>
            <w:vAlign w:val="center"/>
          </w:tcPr>
          <w:p w14:paraId="04B06AC4" w14:textId="5453E957" w:rsidR="00A6618D" w:rsidRPr="00214B62" w:rsidRDefault="00A6618D" w:rsidP="001E7A6B">
            <w:pPr>
              <w:pStyle w:val="NoSpacing"/>
              <w:jc w:val="center"/>
              <w:rPr>
                <w:sz w:val="20"/>
                <w:szCs w:val="20"/>
              </w:rPr>
            </w:pPr>
            <w:r>
              <w:rPr>
                <w:color w:val="000000"/>
                <w:sz w:val="20"/>
                <w:szCs w:val="20"/>
              </w:rPr>
              <w:t>-5.0</w:t>
            </w:r>
            <w:r w:rsidR="007F2725">
              <w:rPr>
                <w:color w:val="000000"/>
                <w:sz w:val="20"/>
                <w:szCs w:val="20"/>
              </w:rPr>
              <w:t>0</w:t>
            </w:r>
          </w:p>
        </w:tc>
        <w:tc>
          <w:tcPr>
            <w:tcW w:w="766" w:type="dxa"/>
            <w:vAlign w:val="center"/>
          </w:tcPr>
          <w:p w14:paraId="7EFCA42F" w14:textId="60A1B8EE" w:rsidR="00A6618D" w:rsidRPr="00214B62" w:rsidRDefault="00A6618D" w:rsidP="001E7A6B">
            <w:pPr>
              <w:pStyle w:val="NoSpacing"/>
              <w:jc w:val="center"/>
              <w:rPr>
                <w:sz w:val="20"/>
                <w:szCs w:val="20"/>
              </w:rPr>
            </w:pPr>
            <w:r>
              <w:rPr>
                <w:color w:val="000000"/>
                <w:sz w:val="20"/>
                <w:szCs w:val="20"/>
              </w:rPr>
              <w:t>-5.</w:t>
            </w:r>
            <w:r w:rsidR="007F2725">
              <w:rPr>
                <w:color w:val="000000"/>
                <w:sz w:val="20"/>
                <w:szCs w:val="20"/>
              </w:rPr>
              <w:t>09</w:t>
            </w:r>
          </w:p>
        </w:tc>
        <w:tc>
          <w:tcPr>
            <w:tcW w:w="766" w:type="dxa"/>
            <w:tcBorders>
              <w:right w:val="double" w:sz="4" w:space="0" w:color="auto"/>
            </w:tcBorders>
            <w:vAlign w:val="center"/>
          </w:tcPr>
          <w:p w14:paraId="3D33AE1D" w14:textId="37407EC5" w:rsidR="00A6618D" w:rsidRPr="00214B62" w:rsidRDefault="00A6618D" w:rsidP="001E7A6B">
            <w:pPr>
              <w:pStyle w:val="NoSpacing"/>
              <w:jc w:val="center"/>
              <w:rPr>
                <w:sz w:val="20"/>
                <w:szCs w:val="20"/>
              </w:rPr>
            </w:pPr>
            <w:r>
              <w:rPr>
                <w:color w:val="000000"/>
                <w:sz w:val="20"/>
                <w:szCs w:val="20"/>
              </w:rPr>
              <w:t>-5.2</w:t>
            </w:r>
            <w:r w:rsidR="007F2725">
              <w:rPr>
                <w:color w:val="000000"/>
                <w:sz w:val="20"/>
                <w:szCs w:val="20"/>
              </w:rPr>
              <w:t>4</w:t>
            </w:r>
          </w:p>
        </w:tc>
      </w:tr>
      <w:tr w:rsidR="00A6618D" w:rsidRPr="00214B62" w14:paraId="399C1E75" w14:textId="77777777" w:rsidTr="007F2725">
        <w:trPr>
          <w:trHeight w:val="20"/>
        </w:trPr>
        <w:tc>
          <w:tcPr>
            <w:tcW w:w="5394" w:type="dxa"/>
            <w:tcBorders>
              <w:left w:val="double" w:sz="4" w:space="0" w:color="auto"/>
            </w:tcBorders>
            <w:vAlign w:val="center"/>
          </w:tcPr>
          <w:p w14:paraId="0365CCD9" w14:textId="77777777" w:rsidR="00A6618D" w:rsidRPr="00214B62" w:rsidRDefault="00A6618D" w:rsidP="00A6618D">
            <w:pPr>
              <w:ind w:left="576"/>
              <w:jc w:val="left"/>
              <w:rPr>
                <w:rFonts w:eastAsia="Times New Roman" w:cs="Times New Roman"/>
                <w:color w:val="000000" w:themeColor="text1"/>
                <w:sz w:val="20"/>
                <w:szCs w:val="20"/>
              </w:rPr>
            </w:pPr>
            <w:r w:rsidRPr="00214B62">
              <w:rPr>
                <w:rFonts w:eastAsia="Times New Roman" w:cs="Times New Roman"/>
                <w:color w:val="000000" w:themeColor="text1"/>
                <w:sz w:val="20"/>
                <w:szCs w:val="20"/>
              </w:rPr>
              <w:t>Winter (December to February)</w:t>
            </w:r>
          </w:p>
        </w:tc>
        <w:tc>
          <w:tcPr>
            <w:tcW w:w="872" w:type="dxa"/>
            <w:vAlign w:val="center"/>
          </w:tcPr>
          <w:p w14:paraId="73704206" w14:textId="404C0C28" w:rsidR="00A6618D" w:rsidRPr="00214B62" w:rsidRDefault="00A6618D" w:rsidP="001E7A6B">
            <w:pPr>
              <w:pStyle w:val="NoSpacing"/>
              <w:jc w:val="center"/>
              <w:rPr>
                <w:sz w:val="20"/>
                <w:szCs w:val="20"/>
              </w:rPr>
            </w:pPr>
            <w:r>
              <w:rPr>
                <w:color w:val="000000"/>
                <w:sz w:val="20"/>
                <w:szCs w:val="20"/>
              </w:rPr>
              <w:t>-3.9</w:t>
            </w:r>
            <w:r w:rsidR="007F2725">
              <w:rPr>
                <w:color w:val="000000"/>
                <w:sz w:val="20"/>
                <w:szCs w:val="20"/>
              </w:rPr>
              <w:t>1</w:t>
            </w:r>
          </w:p>
        </w:tc>
        <w:tc>
          <w:tcPr>
            <w:tcW w:w="766" w:type="dxa"/>
            <w:vAlign w:val="center"/>
          </w:tcPr>
          <w:p w14:paraId="34A1E2EC" w14:textId="407B2409" w:rsidR="00A6618D" w:rsidRPr="00214B62" w:rsidRDefault="00A6618D" w:rsidP="001E7A6B">
            <w:pPr>
              <w:pStyle w:val="NoSpacing"/>
              <w:jc w:val="center"/>
              <w:rPr>
                <w:sz w:val="20"/>
                <w:szCs w:val="20"/>
              </w:rPr>
            </w:pPr>
            <w:r>
              <w:rPr>
                <w:color w:val="000000"/>
                <w:sz w:val="20"/>
                <w:szCs w:val="20"/>
              </w:rPr>
              <w:t>-3.8</w:t>
            </w:r>
            <w:r w:rsidR="007F2725">
              <w:rPr>
                <w:color w:val="000000"/>
                <w:sz w:val="20"/>
                <w:szCs w:val="20"/>
              </w:rPr>
              <w:t>4</w:t>
            </w:r>
          </w:p>
        </w:tc>
        <w:tc>
          <w:tcPr>
            <w:tcW w:w="766" w:type="dxa"/>
            <w:vAlign w:val="center"/>
          </w:tcPr>
          <w:p w14:paraId="418B40F1" w14:textId="4F224E60" w:rsidR="00A6618D" w:rsidRPr="00214B62" w:rsidRDefault="00A6618D" w:rsidP="001E7A6B">
            <w:pPr>
              <w:pStyle w:val="NoSpacing"/>
              <w:jc w:val="center"/>
              <w:rPr>
                <w:sz w:val="20"/>
                <w:szCs w:val="20"/>
              </w:rPr>
            </w:pPr>
            <w:r>
              <w:rPr>
                <w:color w:val="000000"/>
                <w:sz w:val="20"/>
                <w:szCs w:val="20"/>
              </w:rPr>
              <w:t>-4.0</w:t>
            </w:r>
            <w:r w:rsidR="007F2725">
              <w:rPr>
                <w:color w:val="000000"/>
                <w:sz w:val="20"/>
                <w:szCs w:val="20"/>
              </w:rPr>
              <w:t>3</w:t>
            </w:r>
          </w:p>
        </w:tc>
        <w:tc>
          <w:tcPr>
            <w:tcW w:w="766" w:type="dxa"/>
            <w:vAlign w:val="center"/>
          </w:tcPr>
          <w:p w14:paraId="164722CA" w14:textId="7225A24C" w:rsidR="00A6618D" w:rsidRPr="00214B62" w:rsidRDefault="00A6618D" w:rsidP="001E7A6B">
            <w:pPr>
              <w:pStyle w:val="NoSpacing"/>
              <w:jc w:val="center"/>
              <w:rPr>
                <w:sz w:val="20"/>
                <w:szCs w:val="20"/>
              </w:rPr>
            </w:pPr>
            <w:r>
              <w:rPr>
                <w:color w:val="000000"/>
                <w:sz w:val="20"/>
                <w:szCs w:val="20"/>
              </w:rPr>
              <w:t>-4.1</w:t>
            </w:r>
            <w:r w:rsidR="007F2725">
              <w:rPr>
                <w:color w:val="000000"/>
                <w:sz w:val="20"/>
                <w:szCs w:val="20"/>
              </w:rPr>
              <w:t>3</w:t>
            </w:r>
          </w:p>
        </w:tc>
        <w:tc>
          <w:tcPr>
            <w:tcW w:w="766" w:type="dxa"/>
            <w:tcBorders>
              <w:right w:val="double" w:sz="4" w:space="0" w:color="auto"/>
            </w:tcBorders>
            <w:vAlign w:val="center"/>
          </w:tcPr>
          <w:p w14:paraId="420E4C91" w14:textId="1A63FB18" w:rsidR="00A6618D" w:rsidRPr="00214B62" w:rsidRDefault="00A6618D" w:rsidP="001E7A6B">
            <w:pPr>
              <w:pStyle w:val="NoSpacing"/>
              <w:jc w:val="center"/>
              <w:rPr>
                <w:sz w:val="20"/>
                <w:szCs w:val="20"/>
              </w:rPr>
            </w:pPr>
            <w:r>
              <w:rPr>
                <w:color w:val="000000"/>
                <w:sz w:val="20"/>
                <w:szCs w:val="20"/>
              </w:rPr>
              <w:t>-4.</w:t>
            </w:r>
            <w:r w:rsidR="007F2725">
              <w:rPr>
                <w:color w:val="000000"/>
                <w:sz w:val="20"/>
                <w:szCs w:val="20"/>
              </w:rPr>
              <w:t>26</w:t>
            </w:r>
          </w:p>
        </w:tc>
      </w:tr>
      <w:tr w:rsidR="00A6618D" w:rsidRPr="00214B62" w14:paraId="02F9F9A4" w14:textId="77777777" w:rsidTr="007F2725">
        <w:trPr>
          <w:trHeight w:val="20"/>
        </w:trPr>
        <w:tc>
          <w:tcPr>
            <w:tcW w:w="5394" w:type="dxa"/>
            <w:tcBorders>
              <w:left w:val="double" w:sz="4" w:space="0" w:color="auto"/>
            </w:tcBorders>
            <w:vAlign w:val="center"/>
          </w:tcPr>
          <w:p w14:paraId="354948CB" w14:textId="61F50080" w:rsidR="00A6618D" w:rsidRPr="00214B62" w:rsidRDefault="00A6618D" w:rsidP="00A6618D">
            <w:pPr>
              <w:pStyle w:val="NoSpacing"/>
              <w:rPr>
                <w:sz w:val="20"/>
                <w:szCs w:val="20"/>
              </w:rPr>
            </w:pPr>
            <w:r w:rsidRPr="00214B62">
              <w:rPr>
                <w:color w:val="000000" w:themeColor="text1"/>
                <w:sz w:val="20"/>
                <w:szCs w:val="20"/>
              </w:rPr>
              <w:t xml:space="preserve">Speed limit (Base: Speed </w:t>
            </w:r>
            <w:r w:rsidR="00795396">
              <w:rPr>
                <w:color w:val="000000" w:themeColor="text1"/>
                <w:sz w:val="20"/>
                <w:szCs w:val="20"/>
              </w:rPr>
              <w:t xml:space="preserve">limit </w:t>
            </w:r>
            <w:r w:rsidRPr="00214B62">
              <w:rPr>
                <w:color w:val="000000" w:themeColor="text1"/>
                <w:sz w:val="20"/>
                <w:szCs w:val="20"/>
              </w:rPr>
              <w:t>&lt; 40 mph)</w:t>
            </w:r>
          </w:p>
        </w:tc>
        <w:tc>
          <w:tcPr>
            <w:tcW w:w="872" w:type="dxa"/>
            <w:vAlign w:val="center"/>
          </w:tcPr>
          <w:p w14:paraId="577A68DD" w14:textId="7CD5F2F9" w:rsidR="00A6618D" w:rsidRPr="00214B62" w:rsidRDefault="00A6618D" w:rsidP="001E7A6B">
            <w:pPr>
              <w:pStyle w:val="NoSpacing"/>
              <w:jc w:val="center"/>
              <w:rPr>
                <w:sz w:val="20"/>
                <w:szCs w:val="20"/>
              </w:rPr>
            </w:pPr>
          </w:p>
        </w:tc>
        <w:tc>
          <w:tcPr>
            <w:tcW w:w="766" w:type="dxa"/>
            <w:vAlign w:val="center"/>
          </w:tcPr>
          <w:p w14:paraId="0E15CD51" w14:textId="36D73A23" w:rsidR="00A6618D" w:rsidRPr="00214B62" w:rsidRDefault="00A6618D" w:rsidP="001E7A6B">
            <w:pPr>
              <w:pStyle w:val="NoSpacing"/>
              <w:jc w:val="center"/>
              <w:rPr>
                <w:sz w:val="20"/>
                <w:szCs w:val="20"/>
              </w:rPr>
            </w:pPr>
          </w:p>
        </w:tc>
        <w:tc>
          <w:tcPr>
            <w:tcW w:w="766" w:type="dxa"/>
            <w:vAlign w:val="center"/>
          </w:tcPr>
          <w:p w14:paraId="75724688" w14:textId="79DE17F8" w:rsidR="00A6618D" w:rsidRPr="00214B62" w:rsidRDefault="00A6618D" w:rsidP="001E7A6B">
            <w:pPr>
              <w:pStyle w:val="NoSpacing"/>
              <w:jc w:val="center"/>
              <w:rPr>
                <w:sz w:val="20"/>
                <w:szCs w:val="20"/>
              </w:rPr>
            </w:pPr>
          </w:p>
        </w:tc>
        <w:tc>
          <w:tcPr>
            <w:tcW w:w="766" w:type="dxa"/>
            <w:vAlign w:val="center"/>
          </w:tcPr>
          <w:p w14:paraId="3C08D2C2" w14:textId="584A7B54" w:rsidR="00A6618D" w:rsidRPr="00214B62" w:rsidRDefault="00A6618D" w:rsidP="001E7A6B">
            <w:pPr>
              <w:pStyle w:val="NoSpacing"/>
              <w:jc w:val="center"/>
              <w:rPr>
                <w:sz w:val="20"/>
                <w:szCs w:val="20"/>
              </w:rPr>
            </w:pPr>
          </w:p>
        </w:tc>
        <w:tc>
          <w:tcPr>
            <w:tcW w:w="766" w:type="dxa"/>
            <w:tcBorders>
              <w:right w:val="double" w:sz="4" w:space="0" w:color="auto"/>
            </w:tcBorders>
            <w:vAlign w:val="center"/>
          </w:tcPr>
          <w:p w14:paraId="398A1FFD" w14:textId="3C6A37A2" w:rsidR="00A6618D" w:rsidRPr="00214B62" w:rsidRDefault="00A6618D" w:rsidP="001E7A6B">
            <w:pPr>
              <w:pStyle w:val="NoSpacing"/>
              <w:jc w:val="center"/>
              <w:rPr>
                <w:sz w:val="20"/>
                <w:szCs w:val="20"/>
              </w:rPr>
            </w:pPr>
          </w:p>
        </w:tc>
      </w:tr>
      <w:tr w:rsidR="00A6618D" w:rsidRPr="00214B62" w14:paraId="03B30BE6" w14:textId="77777777" w:rsidTr="007F2725">
        <w:trPr>
          <w:trHeight w:val="20"/>
        </w:trPr>
        <w:tc>
          <w:tcPr>
            <w:tcW w:w="5394" w:type="dxa"/>
            <w:tcBorders>
              <w:left w:val="double" w:sz="4" w:space="0" w:color="auto"/>
            </w:tcBorders>
            <w:vAlign w:val="center"/>
          </w:tcPr>
          <w:p w14:paraId="4AEABC0E" w14:textId="77777777" w:rsidR="00A6618D" w:rsidRPr="00214B62" w:rsidRDefault="00A6618D" w:rsidP="00A6618D">
            <w:pPr>
              <w:ind w:left="576"/>
              <w:jc w:val="left"/>
              <w:rPr>
                <w:rFonts w:eastAsia="Times New Roman" w:cs="Times New Roman"/>
                <w:color w:val="000000" w:themeColor="text1"/>
                <w:sz w:val="20"/>
                <w:szCs w:val="20"/>
              </w:rPr>
            </w:pPr>
            <w:r w:rsidRPr="00214B62">
              <w:rPr>
                <w:rFonts w:eastAsia="Times New Roman" w:cs="Times New Roman"/>
                <w:color w:val="000000" w:themeColor="text1"/>
                <w:sz w:val="20"/>
                <w:szCs w:val="20"/>
              </w:rPr>
              <w:t>Speed limit 40-54 mph</w:t>
            </w:r>
          </w:p>
        </w:tc>
        <w:tc>
          <w:tcPr>
            <w:tcW w:w="872" w:type="dxa"/>
            <w:vAlign w:val="center"/>
          </w:tcPr>
          <w:p w14:paraId="2A3D36C3" w14:textId="08A487A3" w:rsidR="00A6618D" w:rsidRPr="00214B62" w:rsidRDefault="00A6618D" w:rsidP="001E7A6B">
            <w:pPr>
              <w:pStyle w:val="NoSpacing"/>
              <w:jc w:val="center"/>
              <w:rPr>
                <w:sz w:val="20"/>
                <w:szCs w:val="20"/>
              </w:rPr>
            </w:pPr>
            <w:r>
              <w:rPr>
                <w:color w:val="000000"/>
                <w:sz w:val="20"/>
                <w:szCs w:val="20"/>
              </w:rPr>
              <w:t>9.0</w:t>
            </w:r>
            <w:r w:rsidR="007F2725">
              <w:rPr>
                <w:color w:val="000000"/>
                <w:sz w:val="20"/>
                <w:szCs w:val="20"/>
              </w:rPr>
              <w:t>4</w:t>
            </w:r>
          </w:p>
        </w:tc>
        <w:tc>
          <w:tcPr>
            <w:tcW w:w="766" w:type="dxa"/>
            <w:vAlign w:val="center"/>
          </w:tcPr>
          <w:p w14:paraId="096AA0DF" w14:textId="0754B53D" w:rsidR="00A6618D" w:rsidRPr="00214B62" w:rsidRDefault="00A6618D" w:rsidP="001E7A6B">
            <w:pPr>
              <w:pStyle w:val="NoSpacing"/>
              <w:jc w:val="center"/>
              <w:rPr>
                <w:sz w:val="20"/>
                <w:szCs w:val="20"/>
              </w:rPr>
            </w:pPr>
            <w:r>
              <w:rPr>
                <w:color w:val="000000"/>
                <w:sz w:val="20"/>
                <w:szCs w:val="20"/>
              </w:rPr>
              <w:t>8.</w:t>
            </w:r>
            <w:r w:rsidR="007F2725">
              <w:rPr>
                <w:color w:val="000000"/>
                <w:sz w:val="20"/>
                <w:szCs w:val="20"/>
              </w:rPr>
              <w:t>88</w:t>
            </w:r>
          </w:p>
        </w:tc>
        <w:tc>
          <w:tcPr>
            <w:tcW w:w="766" w:type="dxa"/>
            <w:vAlign w:val="center"/>
          </w:tcPr>
          <w:p w14:paraId="5AAA502B" w14:textId="57B9A7EC" w:rsidR="00A6618D" w:rsidRPr="00214B62" w:rsidRDefault="00A6618D" w:rsidP="001E7A6B">
            <w:pPr>
              <w:pStyle w:val="NoSpacing"/>
              <w:jc w:val="center"/>
              <w:rPr>
                <w:sz w:val="20"/>
                <w:szCs w:val="20"/>
              </w:rPr>
            </w:pPr>
            <w:r>
              <w:rPr>
                <w:color w:val="000000"/>
                <w:sz w:val="20"/>
                <w:szCs w:val="20"/>
              </w:rPr>
              <w:t>9.3</w:t>
            </w:r>
            <w:r w:rsidR="007F2725">
              <w:rPr>
                <w:color w:val="000000"/>
                <w:sz w:val="20"/>
                <w:szCs w:val="20"/>
              </w:rPr>
              <w:t>1</w:t>
            </w:r>
          </w:p>
        </w:tc>
        <w:tc>
          <w:tcPr>
            <w:tcW w:w="766" w:type="dxa"/>
            <w:vAlign w:val="center"/>
          </w:tcPr>
          <w:p w14:paraId="52D2748F" w14:textId="086BDC82" w:rsidR="00A6618D" w:rsidRPr="00214B62" w:rsidRDefault="00A6618D" w:rsidP="001E7A6B">
            <w:pPr>
              <w:pStyle w:val="NoSpacing"/>
              <w:jc w:val="center"/>
              <w:rPr>
                <w:sz w:val="20"/>
                <w:szCs w:val="20"/>
              </w:rPr>
            </w:pPr>
            <w:r>
              <w:rPr>
                <w:color w:val="000000"/>
                <w:sz w:val="20"/>
                <w:szCs w:val="20"/>
              </w:rPr>
              <w:t>9.5</w:t>
            </w:r>
            <w:r w:rsidR="007F2725">
              <w:rPr>
                <w:color w:val="000000"/>
                <w:sz w:val="20"/>
                <w:szCs w:val="20"/>
              </w:rPr>
              <w:t>4</w:t>
            </w:r>
          </w:p>
        </w:tc>
        <w:tc>
          <w:tcPr>
            <w:tcW w:w="766" w:type="dxa"/>
            <w:tcBorders>
              <w:right w:val="double" w:sz="4" w:space="0" w:color="auto"/>
            </w:tcBorders>
            <w:vAlign w:val="center"/>
          </w:tcPr>
          <w:p w14:paraId="6ECE8436" w14:textId="2CF71D8D" w:rsidR="00A6618D" w:rsidRPr="00214B62" w:rsidRDefault="00A6618D" w:rsidP="001E7A6B">
            <w:pPr>
              <w:pStyle w:val="NoSpacing"/>
              <w:jc w:val="center"/>
              <w:rPr>
                <w:sz w:val="20"/>
                <w:szCs w:val="20"/>
              </w:rPr>
            </w:pPr>
            <w:r>
              <w:rPr>
                <w:color w:val="000000"/>
                <w:sz w:val="20"/>
                <w:szCs w:val="20"/>
              </w:rPr>
              <w:t>9.8</w:t>
            </w:r>
            <w:r w:rsidR="007F2725">
              <w:rPr>
                <w:color w:val="000000"/>
                <w:sz w:val="20"/>
                <w:szCs w:val="20"/>
              </w:rPr>
              <w:t>1</w:t>
            </w:r>
          </w:p>
        </w:tc>
      </w:tr>
      <w:tr w:rsidR="00A6618D" w:rsidRPr="00214B62" w14:paraId="3E55A08E" w14:textId="77777777" w:rsidTr="007F2725">
        <w:trPr>
          <w:trHeight w:val="20"/>
        </w:trPr>
        <w:tc>
          <w:tcPr>
            <w:tcW w:w="5394" w:type="dxa"/>
            <w:tcBorders>
              <w:left w:val="double" w:sz="4" w:space="0" w:color="auto"/>
            </w:tcBorders>
            <w:vAlign w:val="center"/>
          </w:tcPr>
          <w:p w14:paraId="06DC28D6" w14:textId="77777777" w:rsidR="00A6618D" w:rsidRPr="00214B62" w:rsidRDefault="00A6618D" w:rsidP="00A6618D">
            <w:pPr>
              <w:ind w:left="576"/>
              <w:jc w:val="left"/>
              <w:rPr>
                <w:rFonts w:eastAsia="Times New Roman" w:cs="Times New Roman"/>
                <w:color w:val="000000" w:themeColor="text1"/>
                <w:sz w:val="20"/>
                <w:szCs w:val="20"/>
              </w:rPr>
            </w:pPr>
            <w:r w:rsidRPr="00214B62">
              <w:rPr>
                <w:rFonts w:eastAsia="Times New Roman" w:cs="Times New Roman"/>
                <w:color w:val="000000" w:themeColor="text1"/>
                <w:sz w:val="20"/>
                <w:szCs w:val="20"/>
              </w:rPr>
              <w:t>Speed limit &gt;=55 mph</w:t>
            </w:r>
          </w:p>
        </w:tc>
        <w:tc>
          <w:tcPr>
            <w:tcW w:w="872" w:type="dxa"/>
            <w:vAlign w:val="center"/>
          </w:tcPr>
          <w:p w14:paraId="471748A6" w14:textId="1F357827" w:rsidR="00A6618D" w:rsidRPr="00214B62" w:rsidRDefault="00A6618D" w:rsidP="001E7A6B">
            <w:pPr>
              <w:pStyle w:val="NoSpacing"/>
              <w:jc w:val="center"/>
              <w:rPr>
                <w:sz w:val="20"/>
                <w:szCs w:val="20"/>
              </w:rPr>
            </w:pPr>
            <w:r>
              <w:rPr>
                <w:color w:val="000000"/>
                <w:sz w:val="20"/>
                <w:szCs w:val="20"/>
              </w:rPr>
              <w:t>12.1</w:t>
            </w:r>
            <w:r w:rsidR="007F2725">
              <w:rPr>
                <w:color w:val="000000"/>
                <w:sz w:val="20"/>
                <w:szCs w:val="20"/>
              </w:rPr>
              <w:t>0</w:t>
            </w:r>
          </w:p>
        </w:tc>
        <w:tc>
          <w:tcPr>
            <w:tcW w:w="766" w:type="dxa"/>
            <w:vAlign w:val="center"/>
          </w:tcPr>
          <w:p w14:paraId="634AD6E7" w14:textId="66588BF1" w:rsidR="00A6618D" w:rsidRPr="00214B62" w:rsidRDefault="00A6618D" w:rsidP="001E7A6B">
            <w:pPr>
              <w:pStyle w:val="NoSpacing"/>
              <w:jc w:val="center"/>
              <w:rPr>
                <w:sz w:val="20"/>
                <w:szCs w:val="20"/>
              </w:rPr>
            </w:pPr>
            <w:r>
              <w:rPr>
                <w:color w:val="000000"/>
                <w:sz w:val="20"/>
                <w:szCs w:val="20"/>
              </w:rPr>
              <w:t>11.</w:t>
            </w:r>
            <w:r w:rsidR="007F2725">
              <w:rPr>
                <w:color w:val="000000"/>
                <w:sz w:val="20"/>
                <w:szCs w:val="20"/>
              </w:rPr>
              <w:t>87</w:t>
            </w:r>
          </w:p>
        </w:tc>
        <w:tc>
          <w:tcPr>
            <w:tcW w:w="766" w:type="dxa"/>
            <w:vAlign w:val="center"/>
          </w:tcPr>
          <w:p w14:paraId="49234A83" w14:textId="6DFD98A1" w:rsidR="00A6618D" w:rsidRPr="00214B62" w:rsidRDefault="00A6618D" w:rsidP="001E7A6B">
            <w:pPr>
              <w:pStyle w:val="NoSpacing"/>
              <w:jc w:val="center"/>
              <w:rPr>
                <w:sz w:val="20"/>
                <w:szCs w:val="20"/>
              </w:rPr>
            </w:pPr>
            <w:r>
              <w:rPr>
                <w:color w:val="000000"/>
                <w:sz w:val="20"/>
                <w:szCs w:val="20"/>
              </w:rPr>
              <w:t>12.5</w:t>
            </w:r>
            <w:r w:rsidR="007F2725">
              <w:rPr>
                <w:color w:val="000000"/>
                <w:sz w:val="20"/>
                <w:szCs w:val="20"/>
              </w:rPr>
              <w:t>0</w:t>
            </w:r>
          </w:p>
        </w:tc>
        <w:tc>
          <w:tcPr>
            <w:tcW w:w="766" w:type="dxa"/>
            <w:vAlign w:val="center"/>
          </w:tcPr>
          <w:p w14:paraId="69EE6153" w14:textId="34D550E6" w:rsidR="00A6618D" w:rsidRPr="00214B62" w:rsidRDefault="00A6618D" w:rsidP="001E7A6B">
            <w:pPr>
              <w:pStyle w:val="NoSpacing"/>
              <w:jc w:val="center"/>
              <w:rPr>
                <w:sz w:val="20"/>
                <w:szCs w:val="20"/>
              </w:rPr>
            </w:pPr>
            <w:r>
              <w:rPr>
                <w:color w:val="000000"/>
                <w:sz w:val="20"/>
                <w:szCs w:val="20"/>
              </w:rPr>
              <w:t>12.8</w:t>
            </w:r>
            <w:r w:rsidR="007F2725">
              <w:rPr>
                <w:color w:val="000000"/>
                <w:sz w:val="20"/>
                <w:szCs w:val="20"/>
              </w:rPr>
              <w:t>2</w:t>
            </w:r>
          </w:p>
        </w:tc>
        <w:tc>
          <w:tcPr>
            <w:tcW w:w="766" w:type="dxa"/>
            <w:tcBorders>
              <w:right w:val="double" w:sz="4" w:space="0" w:color="auto"/>
            </w:tcBorders>
            <w:vAlign w:val="center"/>
          </w:tcPr>
          <w:p w14:paraId="79188FE8" w14:textId="768D5D7F" w:rsidR="00A6618D" w:rsidRPr="00214B62" w:rsidRDefault="00A6618D" w:rsidP="001E7A6B">
            <w:pPr>
              <w:pStyle w:val="NoSpacing"/>
              <w:jc w:val="center"/>
              <w:rPr>
                <w:sz w:val="20"/>
                <w:szCs w:val="20"/>
              </w:rPr>
            </w:pPr>
            <w:r>
              <w:rPr>
                <w:color w:val="000000"/>
                <w:sz w:val="20"/>
                <w:szCs w:val="20"/>
              </w:rPr>
              <w:t>13.2</w:t>
            </w:r>
            <w:r w:rsidR="007F2725">
              <w:rPr>
                <w:color w:val="000000"/>
                <w:sz w:val="20"/>
                <w:szCs w:val="20"/>
              </w:rPr>
              <w:t>3</w:t>
            </w:r>
          </w:p>
        </w:tc>
      </w:tr>
      <w:tr w:rsidR="00A6618D" w:rsidRPr="00214B62" w14:paraId="46EF8C43" w14:textId="77777777" w:rsidTr="007F2725">
        <w:trPr>
          <w:trHeight w:val="20"/>
        </w:trPr>
        <w:tc>
          <w:tcPr>
            <w:tcW w:w="5394" w:type="dxa"/>
            <w:tcBorders>
              <w:left w:val="double" w:sz="4" w:space="0" w:color="auto"/>
            </w:tcBorders>
            <w:vAlign w:val="center"/>
          </w:tcPr>
          <w:p w14:paraId="75FD495D" w14:textId="77777777" w:rsidR="00A6618D" w:rsidRPr="00214B62" w:rsidRDefault="00A6618D" w:rsidP="00A6618D">
            <w:pPr>
              <w:jc w:val="left"/>
              <w:rPr>
                <w:rFonts w:eastAsia="Times New Roman" w:cs="Times New Roman"/>
                <w:color w:val="000000" w:themeColor="text1"/>
                <w:sz w:val="20"/>
                <w:szCs w:val="20"/>
              </w:rPr>
            </w:pPr>
            <w:r w:rsidRPr="00214B62">
              <w:rPr>
                <w:color w:val="000000" w:themeColor="text1"/>
                <w:sz w:val="20"/>
                <w:szCs w:val="20"/>
              </w:rPr>
              <w:t>Intersection (</w:t>
            </w:r>
            <w:r>
              <w:rPr>
                <w:color w:val="000000" w:themeColor="text1"/>
                <w:sz w:val="20"/>
                <w:szCs w:val="20"/>
              </w:rPr>
              <w:t>Base: Not at intersection)</w:t>
            </w:r>
          </w:p>
        </w:tc>
        <w:tc>
          <w:tcPr>
            <w:tcW w:w="872" w:type="dxa"/>
            <w:vAlign w:val="center"/>
          </w:tcPr>
          <w:p w14:paraId="10F47690" w14:textId="71CB7FC4" w:rsidR="00A6618D" w:rsidRPr="00214B62" w:rsidRDefault="00A6618D" w:rsidP="001E7A6B">
            <w:pPr>
              <w:pStyle w:val="NoSpacing"/>
              <w:jc w:val="center"/>
              <w:rPr>
                <w:sz w:val="20"/>
                <w:szCs w:val="20"/>
              </w:rPr>
            </w:pPr>
            <w:r>
              <w:rPr>
                <w:color w:val="000000"/>
                <w:sz w:val="20"/>
                <w:szCs w:val="20"/>
              </w:rPr>
              <w:t>9.</w:t>
            </w:r>
            <w:r w:rsidR="007F2725">
              <w:rPr>
                <w:color w:val="000000"/>
                <w:sz w:val="20"/>
                <w:szCs w:val="20"/>
              </w:rPr>
              <w:t>58</w:t>
            </w:r>
          </w:p>
        </w:tc>
        <w:tc>
          <w:tcPr>
            <w:tcW w:w="766" w:type="dxa"/>
            <w:vAlign w:val="center"/>
          </w:tcPr>
          <w:p w14:paraId="0D753CDF" w14:textId="26F189C0" w:rsidR="00A6618D" w:rsidRPr="00214B62" w:rsidRDefault="00A6618D" w:rsidP="001E7A6B">
            <w:pPr>
              <w:pStyle w:val="NoSpacing"/>
              <w:jc w:val="center"/>
              <w:rPr>
                <w:sz w:val="20"/>
                <w:szCs w:val="20"/>
              </w:rPr>
            </w:pPr>
            <w:r>
              <w:rPr>
                <w:color w:val="000000"/>
                <w:sz w:val="20"/>
                <w:szCs w:val="20"/>
              </w:rPr>
              <w:t>9.4</w:t>
            </w:r>
            <w:r w:rsidR="007F2725">
              <w:rPr>
                <w:color w:val="000000"/>
                <w:sz w:val="20"/>
                <w:szCs w:val="20"/>
              </w:rPr>
              <w:t>0</w:t>
            </w:r>
          </w:p>
        </w:tc>
        <w:tc>
          <w:tcPr>
            <w:tcW w:w="766" w:type="dxa"/>
            <w:vAlign w:val="center"/>
          </w:tcPr>
          <w:p w14:paraId="65ACE038" w14:textId="53FB2564" w:rsidR="00A6618D" w:rsidRPr="00214B62" w:rsidRDefault="00A6618D" w:rsidP="001E7A6B">
            <w:pPr>
              <w:pStyle w:val="NoSpacing"/>
              <w:jc w:val="center"/>
              <w:rPr>
                <w:sz w:val="20"/>
                <w:szCs w:val="20"/>
              </w:rPr>
            </w:pPr>
            <w:r>
              <w:rPr>
                <w:color w:val="000000"/>
                <w:sz w:val="20"/>
                <w:szCs w:val="20"/>
              </w:rPr>
              <w:t>9.</w:t>
            </w:r>
            <w:r w:rsidR="007F2725">
              <w:rPr>
                <w:color w:val="000000"/>
                <w:sz w:val="20"/>
                <w:szCs w:val="20"/>
              </w:rPr>
              <w:t>88</w:t>
            </w:r>
          </w:p>
        </w:tc>
        <w:tc>
          <w:tcPr>
            <w:tcW w:w="766" w:type="dxa"/>
            <w:vAlign w:val="center"/>
          </w:tcPr>
          <w:p w14:paraId="3422C0CD" w14:textId="64D65FF7" w:rsidR="00A6618D" w:rsidRPr="00214B62" w:rsidRDefault="00A6618D" w:rsidP="001E7A6B">
            <w:pPr>
              <w:pStyle w:val="NoSpacing"/>
              <w:jc w:val="center"/>
              <w:rPr>
                <w:sz w:val="20"/>
                <w:szCs w:val="20"/>
              </w:rPr>
            </w:pPr>
            <w:r>
              <w:rPr>
                <w:color w:val="000000"/>
                <w:sz w:val="20"/>
                <w:szCs w:val="20"/>
              </w:rPr>
              <w:t>10.1</w:t>
            </w:r>
            <w:r w:rsidR="007F2725">
              <w:rPr>
                <w:color w:val="000000"/>
                <w:sz w:val="20"/>
                <w:szCs w:val="20"/>
              </w:rPr>
              <w:t>3</w:t>
            </w:r>
          </w:p>
        </w:tc>
        <w:tc>
          <w:tcPr>
            <w:tcW w:w="766" w:type="dxa"/>
            <w:tcBorders>
              <w:right w:val="double" w:sz="4" w:space="0" w:color="auto"/>
            </w:tcBorders>
            <w:vAlign w:val="center"/>
          </w:tcPr>
          <w:p w14:paraId="344B4700" w14:textId="0F2C837D" w:rsidR="00A6618D" w:rsidRPr="00214B62" w:rsidRDefault="00A6618D" w:rsidP="001E7A6B">
            <w:pPr>
              <w:pStyle w:val="NoSpacing"/>
              <w:jc w:val="center"/>
              <w:rPr>
                <w:sz w:val="20"/>
                <w:szCs w:val="20"/>
              </w:rPr>
            </w:pPr>
            <w:r>
              <w:rPr>
                <w:color w:val="000000"/>
                <w:sz w:val="20"/>
                <w:szCs w:val="20"/>
              </w:rPr>
              <w:t>10.4</w:t>
            </w:r>
            <w:r w:rsidR="007F2725">
              <w:rPr>
                <w:color w:val="000000"/>
                <w:sz w:val="20"/>
                <w:szCs w:val="20"/>
              </w:rPr>
              <w:t>4</w:t>
            </w:r>
          </w:p>
        </w:tc>
      </w:tr>
      <w:tr w:rsidR="00A6618D" w:rsidRPr="00214B62" w14:paraId="548254A2" w14:textId="77777777" w:rsidTr="007F2725">
        <w:trPr>
          <w:trHeight w:val="20"/>
        </w:trPr>
        <w:tc>
          <w:tcPr>
            <w:tcW w:w="5394" w:type="dxa"/>
            <w:tcBorders>
              <w:left w:val="double" w:sz="4" w:space="0" w:color="auto"/>
            </w:tcBorders>
            <w:vAlign w:val="center"/>
          </w:tcPr>
          <w:p w14:paraId="6EE4C832" w14:textId="77777777" w:rsidR="00A6618D" w:rsidRPr="00214B62" w:rsidRDefault="00A6618D" w:rsidP="00A6618D">
            <w:pPr>
              <w:jc w:val="left"/>
              <w:rPr>
                <w:rFonts w:eastAsia="Times New Roman" w:cs="Times New Roman"/>
                <w:color w:val="000000" w:themeColor="text1"/>
                <w:sz w:val="20"/>
                <w:szCs w:val="20"/>
              </w:rPr>
            </w:pPr>
            <w:r w:rsidRPr="00214B62">
              <w:rPr>
                <w:color w:val="000000" w:themeColor="text1"/>
                <w:sz w:val="20"/>
                <w:szCs w:val="20"/>
              </w:rPr>
              <w:t>Curb shoulder (</w:t>
            </w:r>
            <w:r>
              <w:rPr>
                <w:color w:val="000000" w:themeColor="text1"/>
                <w:sz w:val="20"/>
                <w:szCs w:val="20"/>
              </w:rPr>
              <w:t>Base: Other shoulder types)</w:t>
            </w:r>
          </w:p>
        </w:tc>
        <w:tc>
          <w:tcPr>
            <w:tcW w:w="872" w:type="dxa"/>
            <w:vAlign w:val="center"/>
          </w:tcPr>
          <w:p w14:paraId="59E1088B" w14:textId="39BD1672" w:rsidR="00A6618D" w:rsidRPr="00214B62" w:rsidRDefault="00A6618D" w:rsidP="001E7A6B">
            <w:pPr>
              <w:pStyle w:val="NoSpacing"/>
              <w:jc w:val="center"/>
              <w:rPr>
                <w:sz w:val="20"/>
                <w:szCs w:val="20"/>
              </w:rPr>
            </w:pPr>
            <w:r>
              <w:rPr>
                <w:color w:val="000000"/>
                <w:sz w:val="20"/>
                <w:szCs w:val="20"/>
              </w:rPr>
              <w:t>-3.5</w:t>
            </w:r>
            <w:r w:rsidR="007F2725">
              <w:rPr>
                <w:color w:val="000000"/>
                <w:sz w:val="20"/>
                <w:szCs w:val="20"/>
              </w:rPr>
              <w:t>3</w:t>
            </w:r>
          </w:p>
        </w:tc>
        <w:tc>
          <w:tcPr>
            <w:tcW w:w="766" w:type="dxa"/>
            <w:vAlign w:val="center"/>
          </w:tcPr>
          <w:p w14:paraId="2911A95E" w14:textId="7A71EDD8" w:rsidR="00A6618D" w:rsidRPr="00214B62" w:rsidRDefault="00A6618D" w:rsidP="001E7A6B">
            <w:pPr>
              <w:pStyle w:val="NoSpacing"/>
              <w:jc w:val="center"/>
              <w:rPr>
                <w:sz w:val="20"/>
                <w:szCs w:val="20"/>
              </w:rPr>
            </w:pPr>
            <w:r>
              <w:rPr>
                <w:color w:val="000000"/>
                <w:sz w:val="20"/>
                <w:szCs w:val="20"/>
              </w:rPr>
              <w:t>-3.</w:t>
            </w:r>
            <w:r w:rsidR="007F2725">
              <w:rPr>
                <w:color w:val="000000"/>
                <w:sz w:val="20"/>
                <w:szCs w:val="20"/>
              </w:rPr>
              <w:t>47</w:t>
            </w:r>
          </w:p>
        </w:tc>
        <w:tc>
          <w:tcPr>
            <w:tcW w:w="766" w:type="dxa"/>
            <w:vAlign w:val="center"/>
          </w:tcPr>
          <w:p w14:paraId="259B5211" w14:textId="7FBE5E91" w:rsidR="00A6618D" w:rsidRPr="00214B62" w:rsidRDefault="00A6618D" w:rsidP="001E7A6B">
            <w:pPr>
              <w:pStyle w:val="NoSpacing"/>
              <w:jc w:val="center"/>
              <w:rPr>
                <w:sz w:val="20"/>
                <w:szCs w:val="20"/>
              </w:rPr>
            </w:pPr>
            <w:r>
              <w:rPr>
                <w:color w:val="000000"/>
                <w:sz w:val="20"/>
                <w:szCs w:val="20"/>
              </w:rPr>
              <w:t>-3.6</w:t>
            </w:r>
            <w:r w:rsidR="007F2725">
              <w:rPr>
                <w:color w:val="000000"/>
                <w:sz w:val="20"/>
                <w:szCs w:val="20"/>
              </w:rPr>
              <w:t>4</w:t>
            </w:r>
          </w:p>
        </w:tc>
        <w:tc>
          <w:tcPr>
            <w:tcW w:w="766" w:type="dxa"/>
            <w:vAlign w:val="center"/>
          </w:tcPr>
          <w:p w14:paraId="52A824A0" w14:textId="453EDE7B" w:rsidR="00A6618D" w:rsidRPr="00214B62" w:rsidRDefault="00A6618D" w:rsidP="001E7A6B">
            <w:pPr>
              <w:pStyle w:val="NoSpacing"/>
              <w:jc w:val="center"/>
              <w:rPr>
                <w:sz w:val="20"/>
                <w:szCs w:val="20"/>
              </w:rPr>
            </w:pPr>
            <w:r>
              <w:rPr>
                <w:color w:val="000000"/>
                <w:sz w:val="20"/>
                <w:szCs w:val="20"/>
              </w:rPr>
              <w:t>-3.7</w:t>
            </w:r>
            <w:r w:rsidR="007F2725">
              <w:rPr>
                <w:color w:val="000000"/>
                <w:sz w:val="20"/>
                <w:szCs w:val="20"/>
              </w:rPr>
              <w:t>3</w:t>
            </w:r>
          </w:p>
        </w:tc>
        <w:tc>
          <w:tcPr>
            <w:tcW w:w="766" w:type="dxa"/>
            <w:tcBorders>
              <w:right w:val="double" w:sz="4" w:space="0" w:color="auto"/>
            </w:tcBorders>
            <w:vAlign w:val="center"/>
          </w:tcPr>
          <w:p w14:paraId="1791EEC9" w14:textId="17E9EDA0" w:rsidR="00A6618D" w:rsidRPr="00214B62" w:rsidRDefault="00A6618D" w:rsidP="001E7A6B">
            <w:pPr>
              <w:pStyle w:val="NoSpacing"/>
              <w:jc w:val="center"/>
              <w:rPr>
                <w:sz w:val="20"/>
                <w:szCs w:val="20"/>
              </w:rPr>
            </w:pPr>
            <w:r>
              <w:rPr>
                <w:color w:val="000000"/>
                <w:sz w:val="20"/>
                <w:szCs w:val="20"/>
              </w:rPr>
              <w:t>-3.8</w:t>
            </w:r>
            <w:r w:rsidR="007F2725">
              <w:rPr>
                <w:color w:val="000000"/>
                <w:sz w:val="20"/>
                <w:szCs w:val="20"/>
              </w:rPr>
              <w:t>4</w:t>
            </w:r>
          </w:p>
        </w:tc>
      </w:tr>
      <w:tr w:rsidR="00A6618D" w:rsidRPr="00214B62" w14:paraId="136ABE5F" w14:textId="77777777" w:rsidTr="007F2725">
        <w:trPr>
          <w:trHeight w:val="20"/>
        </w:trPr>
        <w:tc>
          <w:tcPr>
            <w:tcW w:w="5394" w:type="dxa"/>
            <w:tcBorders>
              <w:left w:val="double" w:sz="4" w:space="0" w:color="auto"/>
            </w:tcBorders>
            <w:vAlign w:val="center"/>
          </w:tcPr>
          <w:p w14:paraId="26F5ACDC" w14:textId="77777777" w:rsidR="00A6618D" w:rsidRPr="00214B62" w:rsidRDefault="00A6618D" w:rsidP="00A6618D">
            <w:pPr>
              <w:jc w:val="left"/>
              <w:rPr>
                <w:rFonts w:eastAsia="Times New Roman" w:cs="Times New Roman"/>
                <w:color w:val="000000" w:themeColor="text1"/>
                <w:sz w:val="20"/>
                <w:szCs w:val="20"/>
              </w:rPr>
            </w:pPr>
            <w:r w:rsidRPr="00214B62">
              <w:rPr>
                <w:color w:val="000000" w:themeColor="text1"/>
                <w:sz w:val="20"/>
                <w:szCs w:val="20"/>
              </w:rPr>
              <w:t>With passenger (</w:t>
            </w:r>
            <w:r>
              <w:rPr>
                <w:color w:val="000000" w:themeColor="text1"/>
                <w:sz w:val="20"/>
                <w:szCs w:val="20"/>
              </w:rPr>
              <w:t>Base: Driver only)</w:t>
            </w:r>
          </w:p>
        </w:tc>
        <w:tc>
          <w:tcPr>
            <w:tcW w:w="872" w:type="dxa"/>
            <w:vAlign w:val="center"/>
          </w:tcPr>
          <w:p w14:paraId="39F53DE0" w14:textId="48F5D1C9" w:rsidR="00A6618D" w:rsidRPr="00214B62" w:rsidRDefault="00A6618D" w:rsidP="001E7A6B">
            <w:pPr>
              <w:pStyle w:val="NoSpacing"/>
              <w:jc w:val="center"/>
              <w:rPr>
                <w:sz w:val="20"/>
                <w:szCs w:val="20"/>
              </w:rPr>
            </w:pPr>
            <w:r>
              <w:rPr>
                <w:color w:val="000000"/>
                <w:sz w:val="20"/>
                <w:szCs w:val="20"/>
              </w:rPr>
              <w:t>35.</w:t>
            </w:r>
            <w:r w:rsidR="007F2725">
              <w:rPr>
                <w:color w:val="000000"/>
                <w:sz w:val="20"/>
                <w:szCs w:val="20"/>
              </w:rPr>
              <w:t>16</w:t>
            </w:r>
          </w:p>
        </w:tc>
        <w:tc>
          <w:tcPr>
            <w:tcW w:w="766" w:type="dxa"/>
            <w:vAlign w:val="center"/>
          </w:tcPr>
          <w:p w14:paraId="10539EEF" w14:textId="021D317B" w:rsidR="00A6618D" w:rsidRPr="00214B62" w:rsidRDefault="00A6618D" w:rsidP="001E7A6B">
            <w:pPr>
              <w:pStyle w:val="NoSpacing"/>
              <w:jc w:val="center"/>
              <w:rPr>
                <w:sz w:val="20"/>
                <w:szCs w:val="20"/>
              </w:rPr>
            </w:pPr>
            <w:r>
              <w:rPr>
                <w:color w:val="000000"/>
                <w:sz w:val="20"/>
                <w:szCs w:val="20"/>
              </w:rPr>
              <w:t>34.</w:t>
            </w:r>
            <w:r w:rsidR="007F2725">
              <w:rPr>
                <w:color w:val="000000"/>
                <w:sz w:val="20"/>
                <w:szCs w:val="20"/>
              </w:rPr>
              <w:t>47</w:t>
            </w:r>
          </w:p>
        </w:tc>
        <w:tc>
          <w:tcPr>
            <w:tcW w:w="766" w:type="dxa"/>
            <w:vAlign w:val="center"/>
          </w:tcPr>
          <w:p w14:paraId="7304E128" w14:textId="34FFFD52" w:rsidR="00A6618D" w:rsidRPr="00214B62" w:rsidRDefault="00A6618D" w:rsidP="001E7A6B">
            <w:pPr>
              <w:pStyle w:val="NoSpacing"/>
              <w:jc w:val="center"/>
              <w:rPr>
                <w:sz w:val="20"/>
                <w:szCs w:val="20"/>
              </w:rPr>
            </w:pPr>
            <w:r>
              <w:rPr>
                <w:color w:val="000000"/>
                <w:sz w:val="20"/>
                <w:szCs w:val="20"/>
              </w:rPr>
              <w:t>36.3</w:t>
            </w:r>
            <w:r w:rsidR="007F2725">
              <w:rPr>
                <w:color w:val="000000"/>
                <w:sz w:val="20"/>
                <w:szCs w:val="20"/>
              </w:rPr>
              <w:t>1</w:t>
            </w:r>
          </w:p>
        </w:tc>
        <w:tc>
          <w:tcPr>
            <w:tcW w:w="766" w:type="dxa"/>
            <w:vAlign w:val="center"/>
          </w:tcPr>
          <w:p w14:paraId="1D3EAD6D" w14:textId="4F999E05" w:rsidR="00A6618D" w:rsidRPr="00214B62" w:rsidRDefault="00A6618D" w:rsidP="001E7A6B">
            <w:pPr>
              <w:pStyle w:val="NoSpacing"/>
              <w:jc w:val="center"/>
              <w:rPr>
                <w:sz w:val="20"/>
                <w:szCs w:val="20"/>
              </w:rPr>
            </w:pPr>
            <w:r>
              <w:rPr>
                <w:color w:val="000000"/>
                <w:sz w:val="20"/>
                <w:szCs w:val="20"/>
              </w:rPr>
              <w:t>37.</w:t>
            </w:r>
            <w:r w:rsidR="007F2725">
              <w:rPr>
                <w:color w:val="000000"/>
                <w:sz w:val="20"/>
                <w:szCs w:val="20"/>
              </w:rPr>
              <w:t>28</w:t>
            </w:r>
          </w:p>
        </w:tc>
        <w:tc>
          <w:tcPr>
            <w:tcW w:w="766" w:type="dxa"/>
            <w:tcBorders>
              <w:right w:val="double" w:sz="4" w:space="0" w:color="auto"/>
            </w:tcBorders>
            <w:vAlign w:val="center"/>
          </w:tcPr>
          <w:p w14:paraId="088FE5AC" w14:textId="08A3D6BA" w:rsidR="00A6618D" w:rsidRPr="00214B62" w:rsidRDefault="00A6618D" w:rsidP="001E7A6B">
            <w:pPr>
              <w:pStyle w:val="NoSpacing"/>
              <w:jc w:val="center"/>
              <w:rPr>
                <w:sz w:val="20"/>
                <w:szCs w:val="20"/>
              </w:rPr>
            </w:pPr>
            <w:r>
              <w:rPr>
                <w:color w:val="000000"/>
                <w:sz w:val="20"/>
                <w:szCs w:val="20"/>
              </w:rPr>
              <w:t>38.</w:t>
            </w:r>
            <w:r w:rsidR="007F2725">
              <w:rPr>
                <w:color w:val="000000"/>
                <w:sz w:val="20"/>
                <w:szCs w:val="20"/>
              </w:rPr>
              <w:t>47</w:t>
            </w:r>
          </w:p>
        </w:tc>
      </w:tr>
      <w:tr w:rsidR="00A6618D" w:rsidRPr="00214B62" w14:paraId="26E9FFB2" w14:textId="77777777" w:rsidTr="007F2725">
        <w:trPr>
          <w:trHeight w:val="20"/>
        </w:trPr>
        <w:tc>
          <w:tcPr>
            <w:tcW w:w="5394" w:type="dxa"/>
            <w:tcBorders>
              <w:left w:val="double" w:sz="4" w:space="0" w:color="auto"/>
            </w:tcBorders>
            <w:vAlign w:val="center"/>
          </w:tcPr>
          <w:p w14:paraId="0115EF8C" w14:textId="215D6E4E" w:rsidR="00A6618D" w:rsidRPr="00214B62" w:rsidRDefault="00A6618D" w:rsidP="00B073B7">
            <w:pPr>
              <w:jc w:val="left"/>
              <w:rPr>
                <w:rFonts w:eastAsia="Times New Roman" w:cs="Times New Roman"/>
                <w:color w:val="000000" w:themeColor="text1"/>
                <w:sz w:val="20"/>
                <w:szCs w:val="20"/>
              </w:rPr>
            </w:pPr>
            <w:r w:rsidRPr="00214B62">
              <w:rPr>
                <w:color w:val="000000" w:themeColor="text1"/>
                <w:sz w:val="20"/>
                <w:szCs w:val="20"/>
              </w:rPr>
              <w:t>D</w:t>
            </w:r>
            <w:r w:rsidR="008002BF">
              <w:rPr>
                <w:color w:val="000000" w:themeColor="text1"/>
                <w:sz w:val="20"/>
                <w:szCs w:val="20"/>
              </w:rPr>
              <w:t>riving under influence (DUI)</w:t>
            </w:r>
            <w:r w:rsidRPr="00214B62">
              <w:rPr>
                <w:color w:val="000000" w:themeColor="text1"/>
                <w:sz w:val="20"/>
                <w:szCs w:val="20"/>
              </w:rPr>
              <w:t xml:space="preserve"> related (</w:t>
            </w:r>
            <w:r>
              <w:rPr>
                <w:color w:val="000000" w:themeColor="text1"/>
                <w:sz w:val="20"/>
                <w:szCs w:val="20"/>
              </w:rPr>
              <w:t>Base: Not DUI related)</w:t>
            </w:r>
          </w:p>
        </w:tc>
        <w:tc>
          <w:tcPr>
            <w:tcW w:w="872" w:type="dxa"/>
            <w:vAlign w:val="center"/>
          </w:tcPr>
          <w:p w14:paraId="419387B4" w14:textId="10715984" w:rsidR="00A6618D" w:rsidRPr="00214B62" w:rsidRDefault="00A6618D" w:rsidP="001E7A6B">
            <w:pPr>
              <w:pStyle w:val="NoSpacing"/>
              <w:jc w:val="center"/>
              <w:rPr>
                <w:sz w:val="20"/>
                <w:szCs w:val="20"/>
              </w:rPr>
            </w:pPr>
            <w:r>
              <w:rPr>
                <w:color w:val="000000"/>
                <w:sz w:val="20"/>
                <w:szCs w:val="20"/>
              </w:rPr>
              <w:t>58.7</w:t>
            </w:r>
            <w:r w:rsidR="007F2725">
              <w:rPr>
                <w:color w:val="000000"/>
                <w:sz w:val="20"/>
                <w:szCs w:val="20"/>
              </w:rPr>
              <w:t>4</w:t>
            </w:r>
          </w:p>
        </w:tc>
        <w:tc>
          <w:tcPr>
            <w:tcW w:w="766" w:type="dxa"/>
            <w:vAlign w:val="center"/>
          </w:tcPr>
          <w:p w14:paraId="53C9E6EC" w14:textId="6514558B" w:rsidR="00A6618D" w:rsidRPr="00214B62" w:rsidRDefault="00A6618D" w:rsidP="001E7A6B">
            <w:pPr>
              <w:pStyle w:val="NoSpacing"/>
              <w:jc w:val="center"/>
              <w:rPr>
                <w:sz w:val="20"/>
                <w:szCs w:val="20"/>
              </w:rPr>
            </w:pPr>
            <w:r>
              <w:rPr>
                <w:color w:val="000000"/>
                <w:sz w:val="20"/>
                <w:szCs w:val="20"/>
              </w:rPr>
              <w:t>57.</w:t>
            </w:r>
            <w:r w:rsidR="007F2725">
              <w:rPr>
                <w:color w:val="000000"/>
                <w:sz w:val="20"/>
                <w:szCs w:val="20"/>
              </w:rPr>
              <w:t>39</w:t>
            </w:r>
          </w:p>
        </w:tc>
        <w:tc>
          <w:tcPr>
            <w:tcW w:w="766" w:type="dxa"/>
            <w:vAlign w:val="center"/>
          </w:tcPr>
          <w:p w14:paraId="03ACCB92" w14:textId="58228F55" w:rsidR="00A6618D" w:rsidRPr="00214B62" w:rsidRDefault="00A6618D" w:rsidP="001E7A6B">
            <w:pPr>
              <w:pStyle w:val="NoSpacing"/>
              <w:jc w:val="center"/>
              <w:rPr>
                <w:sz w:val="20"/>
                <w:szCs w:val="20"/>
              </w:rPr>
            </w:pPr>
            <w:r>
              <w:rPr>
                <w:color w:val="000000"/>
                <w:sz w:val="20"/>
                <w:szCs w:val="20"/>
              </w:rPr>
              <w:t>61.0</w:t>
            </w:r>
            <w:r w:rsidR="007F2725">
              <w:rPr>
                <w:color w:val="000000"/>
                <w:sz w:val="20"/>
                <w:szCs w:val="20"/>
              </w:rPr>
              <w:t>0</w:t>
            </w:r>
          </w:p>
        </w:tc>
        <w:tc>
          <w:tcPr>
            <w:tcW w:w="766" w:type="dxa"/>
            <w:vAlign w:val="center"/>
          </w:tcPr>
          <w:p w14:paraId="170A5FBB" w14:textId="3AB73848" w:rsidR="00A6618D" w:rsidRPr="00214B62" w:rsidRDefault="00A6618D" w:rsidP="001E7A6B">
            <w:pPr>
              <w:pStyle w:val="NoSpacing"/>
              <w:jc w:val="center"/>
              <w:rPr>
                <w:sz w:val="20"/>
                <w:szCs w:val="20"/>
              </w:rPr>
            </w:pPr>
            <w:r>
              <w:rPr>
                <w:color w:val="000000"/>
                <w:sz w:val="20"/>
                <w:szCs w:val="20"/>
              </w:rPr>
              <w:t>62.</w:t>
            </w:r>
            <w:r w:rsidR="007F2725">
              <w:rPr>
                <w:color w:val="000000"/>
                <w:sz w:val="20"/>
                <w:szCs w:val="20"/>
              </w:rPr>
              <w:t>88</w:t>
            </w:r>
          </w:p>
        </w:tc>
        <w:tc>
          <w:tcPr>
            <w:tcW w:w="766" w:type="dxa"/>
            <w:tcBorders>
              <w:right w:val="double" w:sz="4" w:space="0" w:color="auto"/>
            </w:tcBorders>
            <w:vAlign w:val="center"/>
          </w:tcPr>
          <w:p w14:paraId="04074B8D" w14:textId="5B56E7A5" w:rsidR="00A6618D" w:rsidRPr="00214B62" w:rsidRDefault="00A6618D" w:rsidP="001E7A6B">
            <w:pPr>
              <w:pStyle w:val="NoSpacing"/>
              <w:jc w:val="center"/>
              <w:rPr>
                <w:sz w:val="20"/>
                <w:szCs w:val="20"/>
              </w:rPr>
            </w:pPr>
            <w:r>
              <w:rPr>
                <w:color w:val="000000"/>
                <w:sz w:val="20"/>
                <w:szCs w:val="20"/>
              </w:rPr>
              <w:t>65.</w:t>
            </w:r>
            <w:r w:rsidR="007F2725">
              <w:rPr>
                <w:color w:val="000000"/>
                <w:sz w:val="20"/>
                <w:szCs w:val="20"/>
              </w:rPr>
              <w:t>26</w:t>
            </w:r>
          </w:p>
        </w:tc>
      </w:tr>
      <w:tr w:rsidR="00A6618D" w:rsidRPr="00214B62" w14:paraId="0FA05C5D" w14:textId="77777777" w:rsidTr="007F2725">
        <w:trPr>
          <w:trHeight w:val="20"/>
        </w:trPr>
        <w:tc>
          <w:tcPr>
            <w:tcW w:w="5394" w:type="dxa"/>
            <w:tcBorders>
              <w:left w:val="double" w:sz="4" w:space="0" w:color="auto"/>
            </w:tcBorders>
            <w:vAlign w:val="center"/>
          </w:tcPr>
          <w:p w14:paraId="7A030E3A" w14:textId="77777777" w:rsidR="00A6618D" w:rsidRPr="00214B62" w:rsidRDefault="00A6618D" w:rsidP="00B073B7">
            <w:pPr>
              <w:jc w:val="left"/>
              <w:rPr>
                <w:rFonts w:eastAsia="Times New Roman" w:cs="Times New Roman"/>
                <w:color w:val="000000" w:themeColor="text1"/>
                <w:sz w:val="20"/>
                <w:szCs w:val="20"/>
              </w:rPr>
            </w:pPr>
            <w:r w:rsidRPr="00214B62">
              <w:rPr>
                <w:color w:val="000000" w:themeColor="text1"/>
                <w:sz w:val="20"/>
                <w:szCs w:val="20"/>
              </w:rPr>
              <w:t>Distraction related (</w:t>
            </w:r>
            <w:r>
              <w:rPr>
                <w:color w:val="000000" w:themeColor="text1"/>
                <w:sz w:val="20"/>
                <w:szCs w:val="20"/>
              </w:rPr>
              <w:t>Base: Not distraction related)</w:t>
            </w:r>
          </w:p>
        </w:tc>
        <w:tc>
          <w:tcPr>
            <w:tcW w:w="872" w:type="dxa"/>
            <w:vAlign w:val="center"/>
          </w:tcPr>
          <w:p w14:paraId="6245BA9C" w14:textId="30017976" w:rsidR="00A6618D" w:rsidRPr="00214B62" w:rsidRDefault="00A6618D" w:rsidP="001E7A6B">
            <w:pPr>
              <w:pStyle w:val="NoSpacing"/>
              <w:jc w:val="center"/>
              <w:rPr>
                <w:sz w:val="20"/>
                <w:szCs w:val="20"/>
              </w:rPr>
            </w:pPr>
            <w:r>
              <w:rPr>
                <w:color w:val="000000"/>
                <w:sz w:val="20"/>
                <w:szCs w:val="20"/>
              </w:rPr>
              <w:t>24.9</w:t>
            </w:r>
            <w:r w:rsidR="007F2725">
              <w:rPr>
                <w:color w:val="000000"/>
                <w:sz w:val="20"/>
                <w:szCs w:val="20"/>
              </w:rPr>
              <w:t>3</w:t>
            </w:r>
          </w:p>
        </w:tc>
        <w:tc>
          <w:tcPr>
            <w:tcW w:w="766" w:type="dxa"/>
            <w:vAlign w:val="center"/>
          </w:tcPr>
          <w:p w14:paraId="2814D01C" w14:textId="439D7983" w:rsidR="00A6618D" w:rsidRPr="00214B62" w:rsidRDefault="00A6618D" w:rsidP="001E7A6B">
            <w:pPr>
              <w:pStyle w:val="NoSpacing"/>
              <w:jc w:val="center"/>
              <w:rPr>
                <w:sz w:val="20"/>
                <w:szCs w:val="20"/>
              </w:rPr>
            </w:pPr>
            <w:r>
              <w:rPr>
                <w:color w:val="000000"/>
                <w:sz w:val="20"/>
                <w:szCs w:val="20"/>
              </w:rPr>
              <w:t>24.4</w:t>
            </w:r>
            <w:r w:rsidR="007F2725">
              <w:rPr>
                <w:color w:val="000000"/>
                <w:sz w:val="20"/>
                <w:szCs w:val="20"/>
              </w:rPr>
              <w:t>5</w:t>
            </w:r>
          </w:p>
        </w:tc>
        <w:tc>
          <w:tcPr>
            <w:tcW w:w="766" w:type="dxa"/>
            <w:vAlign w:val="center"/>
          </w:tcPr>
          <w:p w14:paraId="4180890E" w14:textId="0B4B61AC" w:rsidR="00A6618D" w:rsidRPr="00214B62" w:rsidRDefault="00A6618D" w:rsidP="001E7A6B">
            <w:pPr>
              <w:pStyle w:val="NoSpacing"/>
              <w:jc w:val="center"/>
              <w:rPr>
                <w:sz w:val="20"/>
                <w:szCs w:val="20"/>
              </w:rPr>
            </w:pPr>
            <w:r>
              <w:rPr>
                <w:color w:val="000000"/>
                <w:sz w:val="20"/>
                <w:szCs w:val="20"/>
              </w:rPr>
              <w:t>25.7</w:t>
            </w:r>
            <w:r w:rsidR="007F2725">
              <w:rPr>
                <w:color w:val="000000"/>
                <w:sz w:val="20"/>
                <w:szCs w:val="20"/>
              </w:rPr>
              <w:t>4</w:t>
            </w:r>
          </w:p>
        </w:tc>
        <w:tc>
          <w:tcPr>
            <w:tcW w:w="766" w:type="dxa"/>
            <w:vAlign w:val="center"/>
          </w:tcPr>
          <w:p w14:paraId="7B16B17A" w14:textId="65EEB71C" w:rsidR="00A6618D" w:rsidRPr="00214B62" w:rsidRDefault="00A6618D" w:rsidP="001E7A6B">
            <w:pPr>
              <w:pStyle w:val="NoSpacing"/>
              <w:jc w:val="center"/>
              <w:rPr>
                <w:sz w:val="20"/>
                <w:szCs w:val="20"/>
              </w:rPr>
            </w:pPr>
            <w:r>
              <w:rPr>
                <w:color w:val="000000"/>
                <w:sz w:val="20"/>
                <w:szCs w:val="20"/>
              </w:rPr>
              <w:t>26.4</w:t>
            </w:r>
            <w:r w:rsidR="007F2725">
              <w:rPr>
                <w:color w:val="000000"/>
                <w:sz w:val="20"/>
                <w:szCs w:val="20"/>
              </w:rPr>
              <w:t>1</w:t>
            </w:r>
          </w:p>
        </w:tc>
        <w:tc>
          <w:tcPr>
            <w:tcW w:w="766" w:type="dxa"/>
            <w:tcBorders>
              <w:right w:val="double" w:sz="4" w:space="0" w:color="auto"/>
            </w:tcBorders>
            <w:vAlign w:val="center"/>
          </w:tcPr>
          <w:p w14:paraId="30A39BE5" w14:textId="11F38CC9" w:rsidR="00A6618D" w:rsidRPr="00214B62" w:rsidRDefault="00A6618D" w:rsidP="001E7A6B">
            <w:pPr>
              <w:pStyle w:val="NoSpacing"/>
              <w:jc w:val="center"/>
              <w:rPr>
                <w:sz w:val="20"/>
                <w:szCs w:val="20"/>
              </w:rPr>
            </w:pPr>
            <w:r>
              <w:rPr>
                <w:color w:val="000000"/>
                <w:sz w:val="20"/>
                <w:szCs w:val="20"/>
              </w:rPr>
              <w:t>27.2</w:t>
            </w:r>
            <w:r w:rsidR="007F2725">
              <w:rPr>
                <w:color w:val="000000"/>
                <w:sz w:val="20"/>
                <w:szCs w:val="20"/>
              </w:rPr>
              <w:t>4</w:t>
            </w:r>
          </w:p>
        </w:tc>
      </w:tr>
      <w:tr w:rsidR="00A6618D" w:rsidRPr="00214B62" w14:paraId="57832A83" w14:textId="77777777" w:rsidTr="007F2725">
        <w:trPr>
          <w:trHeight w:val="20"/>
        </w:trPr>
        <w:tc>
          <w:tcPr>
            <w:tcW w:w="5394" w:type="dxa"/>
            <w:tcBorders>
              <w:left w:val="double" w:sz="4" w:space="0" w:color="auto"/>
            </w:tcBorders>
            <w:vAlign w:val="center"/>
          </w:tcPr>
          <w:p w14:paraId="160409CB" w14:textId="77777777" w:rsidR="00A6618D" w:rsidRPr="00214B62" w:rsidRDefault="00A6618D" w:rsidP="00A6618D">
            <w:pPr>
              <w:pStyle w:val="NoSpacing"/>
              <w:rPr>
                <w:sz w:val="20"/>
                <w:szCs w:val="20"/>
              </w:rPr>
            </w:pPr>
            <w:r w:rsidRPr="00214B62">
              <w:rPr>
                <w:color w:val="000000" w:themeColor="text1"/>
                <w:sz w:val="20"/>
                <w:szCs w:val="20"/>
              </w:rPr>
              <w:t xml:space="preserve">Lighting condition (Base: Daylight and </w:t>
            </w:r>
            <w:r>
              <w:rPr>
                <w:color w:val="000000" w:themeColor="text1"/>
                <w:sz w:val="20"/>
                <w:szCs w:val="20"/>
              </w:rPr>
              <w:t>d</w:t>
            </w:r>
            <w:r w:rsidRPr="00214B62">
              <w:rPr>
                <w:color w:val="000000" w:themeColor="text1"/>
                <w:sz w:val="20"/>
                <w:szCs w:val="20"/>
              </w:rPr>
              <w:t>awn/</w:t>
            </w:r>
            <w:r>
              <w:rPr>
                <w:color w:val="000000" w:themeColor="text1"/>
                <w:sz w:val="20"/>
                <w:szCs w:val="20"/>
              </w:rPr>
              <w:t>d</w:t>
            </w:r>
            <w:r w:rsidRPr="00214B62">
              <w:rPr>
                <w:color w:val="000000" w:themeColor="text1"/>
                <w:sz w:val="20"/>
                <w:szCs w:val="20"/>
              </w:rPr>
              <w:t>usk)</w:t>
            </w:r>
          </w:p>
        </w:tc>
        <w:tc>
          <w:tcPr>
            <w:tcW w:w="872" w:type="dxa"/>
            <w:vAlign w:val="center"/>
          </w:tcPr>
          <w:p w14:paraId="33F87874" w14:textId="51E50DD4" w:rsidR="00A6618D" w:rsidRPr="00214B62" w:rsidRDefault="00A6618D" w:rsidP="001E7A6B">
            <w:pPr>
              <w:pStyle w:val="NoSpacing"/>
              <w:jc w:val="center"/>
              <w:rPr>
                <w:sz w:val="20"/>
                <w:szCs w:val="20"/>
              </w:rPr>
            </w:pPr>
          </w:p>
        </w:tc>
        <w:tc>
          <w:tcPr>
            <w:tcW w:w="766" w:type="dxa"/>
            <w:vAlign w:val="center"/>
          </w:tcPr>
          <w:p w14:paraId="5E31CD76" w14:textId="5B505EE6" w:rsidR="00A6618D" w:rsidRPr="00214B62" w:rsidRDefault="00A6618D" w:rsidP="001E7A6B">
            <w:pPr>
              <w:pStyle w:val="NoSpacing"/>
              <w:jc w:val="center"/>
              <w:rPr>
                <w:sz w:val="20"/>
                <w:szCs w:val="20"/>
              </w:rPr>
            </w:pPr>
          </w:p>
        </w:tc>
        <w:tc>
          <w:tcPr>
            <w:tcW w:w="766" w:type="dxa"/>
            <w:vAlign w:val="center"/>
          </w:tcPr>
          <w:p w14:paraId="37A4011C" w14:textId="35557213" w:rsidR="00A6618D" w:rsidRPr="00214B62" w:rsidRDefault="00A6618D" w:rsidP="001E7A6B">
            <w:pPr>
              <w:pStyle w:val="NoSpacing"/>
              <w:jc w:val="center"/>
              <w:rPr>
                <w:sz w:val="20"/>
                <w:szCs w:val="20"/>
              </w:rPr>
            </w:pPr>
          </w:p>
        </w:tc>
        <w:tc>
          <w:tcPr>
            <w:tcW w:w="766" w:type="dxa"/>
            <w:vAlign w:val="center"/>
          </w:tcPr>
          <w:p w14:paraId="29CB4F76" w14:textId="2A06188C" w:rsidR="00A6618D" w:rsidRPr="00214B62" w:rsidRDefault="00A6618D" w:rsidP="001E7A6B">
            <w:pPr>
              <w:pStyle w:val="NoSpacing"/>
              <w:jc w:val="center"/>
              <w:rPr>
                <w:sz w:val="20"/>
                <w:szCs w:val="20"/>
              </w:rPr>
            </w:pPr>
          </w:p>
        </w:tc>
        <w:tc>
          <w:tcPr>
            <w:tcW w:w="766" w:type="dxa"/>
            <w:tcBorders>
              <w:right w:val="double" w:sz="4" w:space="0" w:color="auto"/>
            </w:tcBorders>
            <w:vAlign w:val="center"/>
          </w:tcPr>
          <w:p w14:paraId="77B435DC" w14:textId="46E87DF0" w:rsidR="00A6618D" w:rsidRPr="00214B62" w:rsidRDefault="00A6618D" w:rsidP="001E7A6B">
            <w:pPr>
              <w:pStyle w:val="NoSpacing"/>
              <w:jc w:val="center"/>
              <w:rPr>
                <w:sz w:val="20"/>
                <w:szCs w:val="20"/>
              </w:rPr>
            </w:pPr>
          </w:p>
        </w:tc>
      </w:tr>
      <w:tr w:rsidR="00A6618D" w:rsidRPr="00214B62" w14:paraId="09640508" w14:textId="77777777" w:rsidTr="007F2725">
        <w:trPr>
          <w:trHeight w:val="20"/>
        </w:trPr>
        <w:tc>
          <w:tcPr>
            <w:tcW w:w="5394" w:type="dxa"/>
            <w:tcBorders>
              <w:left w:val="double" w:sz="4" w:space="0" w:color="auto"/>
            </w:tcBorders>
            <w:vAlign w:val="center"/>
          </w:tcPr>
          <w:p w14:paraId="5E02CB84" w14:textId="77777777" w:rsidR="00A6618D" w:rsidRPr="00214B62" w:rsidRDefault="00A6618D" w:rsidP="00A6618D">
            <w:pPr>
              <w:ind w:left="576"/>
              <w:jc w:val="left"/>
              <w:rPr>
                <w:rFonts w:eastAsia="Times New Roman" w:cs="Times New Roman"/>
                <w:color w:val="000000" w:themeColor="text1"/>
                <w:sz w:val="20"/>
                <w:szCs w:val="20"/>
              </w:rPr>
            </w:pPr>
            <w:r w:rsidRPr="00214B62">
              <w:rPr>
                <w:rFonts w:eastAsia="Times New Roman" w:cs="Times New Roman"/>
                <w:color w:val="000000" w:themeColor="text1"/>
                <w:sz w:val="20"/>
                <w:szCs w:val="20"/>
              </w:rPr>
              <w:t>Dark lighted</w:t>
            </w:r>
          </w:p>
        </w:tc>
        <w:tc>
          <w:tcPr>
            <w:tcW w:w="872" w:type="dxa"/>
            <w:vAlign w:val="center"/>
          </w:tcPr>
          <w:p w14:paraId="2C465E52" w14:textId="476CA5CE" w:rsidR="00A6618D" w:rsidRPr="00214B62" w:rsidRDefault="00A6618D" w:rsidP="001E7A6B">
            <w:pPr>
              <w:pStyle w:val="NoSpacing"/>
              <w:jc w:val="center"/>
              <w:rPr>
                <w:sz w:val="20"/>
                <w:szCs w:val="20"/>
              </w:rPr>
            </w:pPr>
            <w:r>
              <w:rPr>
                <w:color w:val="000000"/>
                <w:sz w:val="20"/>
                <w:szCs w:val="20"/>
              </w:rPr>
              <w:t>6.7</w:t>
            </w:r>
            <w:r w:rsidR="007F2725">
              <w:rPr>
                <w:color w:val="000000"/>
                <w:sz w:val="20"/>
                <w:szCs w:val="20"/>
              </w:rPr>
              <w:t>0</w:t>
            </w:r>
          </w:p>
        </w:tc>
        <w:tc>
          <w:tcPr>
            <w:tcW w:w="766" w:type="dxa"/>
            <w:vAlign w:val="center"/>
          </w:tcPr>
          <w:p w14:paraId="229D41B0" w14:textId="6BB8848F" w:rsidR="00A6618D" w:rsidRPr="00214B62" w:rsidRDefault="00A6618D" w:rsidP="001E7A6B">
            <w:pPr>
              <w:pStyle w:val="NoSpacing"/>
              <w:jc w:val="center"/>
              <w:rPr>
                <w:sz w:val="20"/>
                <w:szCs w:val="20"/>
              </w:rPr>
            </w:pPr>
            <w:r>
              <w:rPr>
                <w:color w:val="000000"/>
                <w:sz w:val="20"/>
                <w:szCs w:val="20"/>
              </w:rPr>
              <w:t>6.</w:t>
            </w:r>
            <w:r w:rsidR="007F2725">
              <w:rPr>
                <w:color w:val="000000"/>
                <w:sz w:val="20"/>
                <w:szCs w:val="20"/>
              </w:rPr>
              <w:t>58</w:t>
            </w:r>
          </w:p>
        </w:tc>
        <w:tc>
          <w:tcPr>
            <w:tcW w:w="766" w:type="dxa"/>
            <w:vAlign w:val="center"/>
          </w:tcPr>
          <w:p w14:paraId="05EDC4DF" w14:textId="20C24695" w:rsidR="00A6618D" w:rsidRPr="00214B62" w:rsidRDefault="00A6618D" w:rsidP="001E7A6B">
            <w:pPr>
              <w:pStyle w:val="NoSpacing"/>
              <w:jc w:val="center"/>
              <w:rPr>
                <w:sz w:val="20"/>
                <w:szCs w:val="20"/>
              </w:rPr>
            </w:pPr>
            <w:r>
              <w:rPr>
                <w:color w:val="000000"/>
                <w:sz w:val="20"/>
                <w:szCs w:val="20"/>
              </w:rPr>
              <w:t>6.9</w:t>
            </w:r>
            <w:r w:rsidR="007F2725">
              <w:rPr>
                <w:color w:val="000000"/>
                <w:sz w:val="20"/>
                <w:szCs w:val="20"/>
              </w:rPr>
              <w:t>2</w:t>
            </w:r>
          </w:p>
        </w:tc>
        <w:tc>
          <w:tcPr>
            <w:tcW w:w="766" w:type="dxa"/>
            <w:vAlign w:val="center"/>
          </w:tcPr>
          <w:p w14:paraId="0DA660E1" w14:textId="415FBDA2" w:rsidR="00A6618D" w:rsidRPr="00214B62" w:rsidRDefault="00A6618D" w:rsidP="001E7A6B">
            <w:pPr>
              <w:pStyle w:val="NoSpacing"/>
              <w:jc w:val="center"/>
              <w:rPr>
                <w:sz w:val="20"/>
                <w:szCs w:val="20"/>
              </w:rPr>
            </w:pPr>
            <w:r>
              <w:rPr>
                <w:color w:val="000000"/>
                <w:sz w:val="20"/>
                <w:szCs w:val="20"/>
              </w:rPr>
              <w:t>7.</w:t>
            </w:r>
            <w:r w:rsidR="007F2725">
              <w:rPr>
                <w:color w:val="000000"/>
                <w:sz w:val="20"/>
                <w:szCs w:val="20"/>
              </w:rPr>
              <w:t>09</w:t>
            </w:r>
          </w:p>
        </w:tc>
        <w:tc>
          <w:tcPr>
            <w:tcW w:w="766" w:type="dxa"/>
            <w:tcBorders>
              <w:right w:val="double" w:sz="4" w:space="0" w:color="auto"/>
            </w:tcBorders>
            <w:vAlign w:val="center"/>
          </w:tcPr>
          <w:p w14:paraId="42DF3E40" w14:textId="10FAD9F4" w:rsidR="00A6618D" w:rsidRPr="00214B62" w:rsidRDefault="00A6618D" w:rsidP="001E7A6B">
            <w:pPr>
              <w:pStyle w:val="NoSpacing"/>
              <w:jc w:val="center"/>
              <w:rPr>
                <w:sz w:val="20"/>
                <w:szCs w:val="20"/>
              </w:rPr>
            </w:pPr>
            <w:r>
              <w:rPr>
                <w:color w:val="000000"/>
                <w:sz w:val="20"/>
                <w:szCs w:val="20"/>
              </w:rPr>
              <w:t>7.3</w:t>
            </w:r>
            <w:r w:rsidR="007F2725">
              <w:rPr>
                <w:color w:val="000000"/>
                <w:sz w:val="20"/>
                <w:szCs w:val="20"/>
              </w:rPr>
              <w:t>1</w:t>
            </w:r>
          </w:p>
        </w:tc>
      </w:tr>
      <w:tr w:rsidR="00A6618D" w:rsidRPr="00214B62" w14:paraId="42DFCF65" w14:textId="77777777" w:rsidTr="007F2725">
        <w:trPr>
          <w:trHeight w:val="20"/>
        </w:trPr>
        <w:tc>
          <w:tcPr>
            <w:tcW w:w="5394" w:type="dxa"/>
            <w:tcBorders>
              <w:left w:val="double" w:sz="4" w:space="0" w:color="auto"/>
              <w:bottom w:val="double" w:sz="4" w:space="0" w:color="auto"/>
            </w:tcBorders>
            <w:vAlign w:val="center"/>
          </w:tcPr>
          <w:p w14:paraId="5D21A6F9" w14:textId="77777777" w:rsidR="00A6618D" w:rsidRPr="00214B62" w:rsidRDefault="00A6618D" w:rsidP="00A6618D">
            <w:pPr>
              <w:ind w:left="576"/>
              <w:jc w:val="left"/>
              <w:rPr>
                <w:sz w:val="20"/>
                <w:szCs w:val="20"/>
              </w:rPr>
            </w:pPr>
            <w:r w:rsidRPr="00214B62">
              <w:rPr>
                <w:rFonts w:eastAsia="Times New Roman" w:cs="Times New Roman"/>
                <w:color w:val="000000" w:themeColor="text1"/>
                <w:sz w:val="20"/>
                <w:szCs w:val="20"/>
              </w:rPr>
              <w:t>Dark not lighted</w:t>
            </w:r>
          </w:p>
        </w:tc>
        <w:tc>
          <w:tcPr>
            <w:tcW w:w="872" w:type="dxa"/>
            <w:tcBorders>
              <w:bottom w:val="double" w:sz="4" w:space="0" w:color="auto"/>
            </w:tcBorders>
            <w:vAlign w:val="center"/>
          </w:tcPr>
          <w:p w14:paraId="6F0F7898" w14:textId="028820EA" w:rsidR="00A6618D" w:rsidRPr="00214B62" w:rsidRDefault="00A6618D" w:rsidP="001E7A6B">
            <w:pPr>
              <w:pStyle w:val="NoSpacing"/>
              <w:jc w:val="center"/>
              <w:rPr>
                <w:sz w:val="20"/>
                <w:szCs w:val="20"/>
              </w:rPr>
            </w:pPr>
            <w:r>
              <w:rPr>
                <w:color w:val="000000"/>
                <w:sz w:val="20"/>
                <w:szCs w:val="20"/>
              </w:rPr>
              <w:t>18.1</w:t>
            </w:r>
            <w:r w:rsidR="007F2725">
              <w:rPr>
                <w:color w:val="000000"/>
                <w:sz w:val="20"/>
                <w:szCs w:val="20"/>
              </w:rPr>
              <w:t>3</w:t>
            </w:r>
          </w:p>
        </w:tc>
        <w:tc>
          <w:tcPr>
            <w:tcW w:w="766" w:type="dxa"/>
            <w:tcBorders>
              <w:bottom w:val="double" w:sz="4" w:space="0" w:color="auto"/>
            </w:tcBorders>
            <w:vAlign w:val="center"/>
          </w:tcPr>
          <w:p w14:paraId="3F924CC4" w14:textId="292FD547" w:rsidR="00A6618D" w:rsidRPr="00214B62" w:rsidRDefault="00A6618D" w:rsidP="001E7A6B">
            <w:pPr>
              <w:pStyle w:val="NoSpacing"/>
              <w:jc w:val="center"/>
              <w:rPr>
                <w:sz w:val="20"/>
                <w:szCs w:val="20"/>
              </w:rPr>
            </w:pPr>
            <w:r>
              <w:rPr>
                <w:color w:val="000000"/>
                <w:sz w:val="20"/>
                <w:szCs w:val="20"/>
              </w:rPr>
              <w:t>17.</w:t>
            </w:r>
            <w:r w:rsidR="007F2725">
              <w:rPr>
                <w:color w:val="000000"/>
                <w:sz w:val="20"/>
                <w:szCs w:val="20"/>
              </w:rPr>
              <w:t>77</w:t>
            </w:r>
          </w:p>
        </w:tc>
        <w:tc>
          <w:tcPr>
            <w:tcW w:w="766" w:type="dxa"/>
            <w:tcBorders>
              <w:bottom w:val="double" w:sz="4" w:space="0" w:color="auto"/>
            </w:tcBorders>
            <w:vAlign w:val="center"/>
          </w:tcPr>
          <w:p w14:paraId="6A97C442" w14:textId="2B15D8F0" w:rsidR="00A6618D" w:rsidRPr="00214B62" w:rsidRDefault="00A6618D" w:rsidP="001E7A6B">
            <w:pPr>
              <w:pStyle w:val="NoSpacing"/>
              <w:jc w:val="center"/>
              <w:rPr>
                <w:sz w:val="20"/>
                <w:szCs w:val="20"/>
              </w:rPr>
            </w:pPr>
            <w:r>
              <w:rPr>
                <w:color w:val="000000"/>
                <w:sz w:val="20"/>
                <w:szCs w:val="20"/>
              </w:rPr>
              <w:t>18.7</w:t>
            </w:r>
            <w:r w:rsidR="007F2725">
              <w:rPr>
                <w:color w:val="000000"/>
                <w:sz w:val="20"/>
                <w:szCs w:val="20"/>
              </w:rPr>
              <w:t>4</w:t>
            </w:r>
          </w:p>
        </w:tc>
        <w:tc>
          <w:tcPr>
            <w:tcW w:w="766" w:type="dxa"/>
            <w:tcBorders>
              <w:bottom w:val="double" w:sz="4" w:space="0" w:color="auto"/>
            </w:tcBorders>
            <w:vAlign w:val="center"/>
          </w:tcPr>
          <w:p w14:paraId="5B50F5A3" w14:textId="0030485B" w:rsidR="00A6618D" w:rsidRPr="00214B62" w:rsidRDefault="00A6618D" w:rsidP="001E7A6B">
            <w:pPr>
              <w:pStyle w:val="NoSpacing"/>
              <w:jc w:val="center"/>
              <w:rPr>
                <w:sz w:val="20"/>
                <w:szCs w:val="20"/>
              </w:rPr>
            </w:pPr>
            <w:r>
              <w:rPr>
                <w:color w:val="000000"/>
                <w:sz w:val="20"/>
                <w:szCs w:val="20"/>
              </w:rPr>
              <w:t>19.2</w:t>
            </w:r>
            <w:r w:rsidR="007F2725">
              <w:rPr>
                <w:color w:val="000000"/>
                <w:sz w:val="20"/>
                <w:szCs w:val="20"/>
              </w:rPr>
              <w:t>4</w:t>
            </w:r>
          </w:p>
        </w:tc>
        <w:tc>
          <w:tcPr>
            <w:tcW w:w="766" w:type="dxa"/>
            <w:tcBorders>
              <w:bottom w:val="double" w:sz="4" w:space="0" w:color="auto"/>
              <w:right w:val="double" w:sz="4" w:space="0" w:color="auto"/>
            </w:tcBorders>
            <w:vAlign w:val="center"/>
          </w:tcPr>
          <w:p w14:paraId="4BEC4A00" w14:textId="77425D4C" w:rsidR="00A6618D" w:rsidRPr="00214B62" w:rsidRDefault="00A6618D" w:rsidP="001E7A6B">
            <w:pPr>
              <w:pStyle w:val="NoSpacing"/>
              <w:jc w:val="center"/>
              <w:rPr>
                <w:sz w:val="20"/>
                <w:szCs w:val="20"/>
              </w:rPr>
            </w:pPr>
            <w:r>
              <w:rPr>
                <w:color w:val="000000"/>
                <w:sz w:val="20"/>
                <w:szCs w:val="20"/>
              </w:rPr>
              <w:t>19.</w:t>
            </w:r>
            <w:r w:rsidR="007F2725">
              <w:rPr>
                <w:color w:val="000000"/>
                <w:sz w:val="20"/>
                <w:szCs w:val="20"/>
              </w:rPr>
              <w:t>86</w:t>
            </w:r>
          </w:p>
        </w:tc>
      </w:tr>
    </w:tbl>
    <w:p w14:paraId="6BB4FB83" w14:textId="1921BF90" w:rsidR="00B10B93" w:rsidRDefault="00B10B93" w:rsidP="00B10B93">
      <w:pPr>
        <w:rPr>
          <w:color w:val="000000" w:themeColor="text1"/>
        </w:rPr>
      </w:pPr>
      <w:r w:rsidRPr="0082249C">
        <w:rPr>
          <w:i/>
          <w:iCs/>
          <w:color w:val="000000" w:themeColor="text1"/>
          <w:sz w:val="20"/>
          <w:szCs w:val="18"/>
        </w:rPr>
        <w:t>Note: NI = no-injury crashes</w:t>
      </w:r>
      <w:r>
        <w:rPr>
          <w:i/>
          <w:iCs/>
          <w:color w:val="000000" w:themeColor="text1"/>
          <w:sz w:val="20"/>
          <w:szCs w:val="18"/>
        </w:rPr>
        <w:t>, PI =</w:t>
      </w:r>
      <w:r w:rsidRPr="0082249C">
        <w:rPr>
          <w:i/>
          <w:iCs/>
          <w:color w:val="000000" w:themeColor="text1"/>
          <w:sz w:val="20"/>
          <w:szCs w:val="18"/>
        </w:rPr>
        <w:t xml:space="preserve"> possible injury crashes</w:t>
      </w:r>
      <w:r>
        <w:rPr>
          <w:i/>
          <w:iCs/>
          <w:color w:val="000000" w:themeColor="text1"/>
          <w:sz w:val="20"/>
          <w:szCs w:val="18"/>
        </w:rPr>
        <w:t xml:space="preserve">, NII = non-incapacitating </w:t>
      </w:r>
      <w:r w:rsidRPr="0082249C">
        <w:rPr>
          <w:i/>
          <w:iCs/>
          <w:color w:val="000000" w:themeColor="text1"/>
          <w:sz w:val="20"/>
          <w:szCs w:val="18"/>
        </w:rPr>
        <w:t>injury crashes</w:t>
      </w:r>
      <w:r>
        <w:rPr>
          <w:i/>
          <w:iCs/>
          <w:color w:val="000000" w:themeColor="text1"/>
          <w:sz w:val="20"/>
          <w:szCs w:val="18"/>
        </w:rPr>
        <w:t>,</w:t>
      </w:r>
      <w:r w:rsidRPr="0082249C">
        <w:rPr>
          <w:i/>
          <w:iCs/>
          <w:color w:val="000000" w:themeColor="text1"/>
          <w:sz w:val="20"/>
          <w:szCs w:val="18"/>
        </w:rPr>
        <w:t xml:space="preserve"> and </w:t>
      </w:r>
      <w:r>
        <w:rPr>
          <w:i/>
          <w:iCs/>
          <w:color w:val="000000" w:themeColor="text1"/>
          <w:sz w:val="20"/>
          <w:szCs w:val="18"/>
        </w:rPr>
        <w:t>FII =</w:t>
      </w:r>
      <w:r w:rsidRPr="0082249C">
        <w:rPr>
          <w:i/>
          <w:iCs/>
          <w:color w:val="000000" w:themeColor="text1"/>
          <w:sz w:val="20"/>
          <w:szCs w:val="18"/>
        </w:rPr>
        <w:t xml:space="preserve"> fatal and </w:t>
      </w:r>
      <w:r>
        <w:rPr>
          <w:i/>
          <w:iCs/>
          <w:color w:val="000000" w:themeColor="text1"/>
          <w:sz w:val="20"/>
          <w:szCs w:val="18"/>
        </w:rPr>
        <w:t xml:space="preserve">incapacitating </w:t>
      </w:r>
      <w:r w:rsidRPr="0082249C">
        <w:rPr>
          <w:i/>
          <w:iCs/>
          <w:color w:val="000000" w:themeColor="text1"/>
          <w:sz w:val="20"/>
          <w:szCs w:val="18"/>
        </w:rPr>
        <w:t xml:space="preserve">injury crashes. </w:t>
      </w:r>
    </w:p>
    <w:p w14:paraId="468733DC" w14:textId="77777777" w:rsidR="00704DE0" w:rsidRDefault="00704DE0" w:rsidP="00704DE0"/>
    <w:p w14:paraId="4BDD5756" w14:textId="712D87CB" w:rsidR="00704DE0" w:rsidRDefault="00704DE0" w:rsidP="00704DE0">
      <w:r>
        <w:t xml:space="preserve">These </w:t>
      </w:r>
      <w:r w:rsidR="0028668E">
        <w:t xml:space="preserve">elasticity effect </w:t>
      </w:r>
      <w:r>
        <w:t xml:space="preserve">results can </w:t>
      </w:r>
      <w:r w:rsidR="0007569C">
        <w:t>contribute to</w:t>
      </w:r>
      <w:r>
        <w:t xml:space="preserve"> improving </w:t>
      </w:r>
      <w:r w:rsidR="0028668E">
        <w:t xml:space="preserve">road </w:t>
      </w:r>
      <w:r>
        <w:t xml:space="preserve">safety. For instance, </w:t>
      </w:r>
      <w:r w:rsidR="006D7036">
        <w:t xml:space="preserve">results indicate that crash types such as angle, head on, left turn, non-motorized and single motorized vehicle should be considered </w:t>
      </w:r>
      <w:r w:rsidR="00A801FD">
        <w:t>during</w:t>
      </w:r>
      <w:r w:rsidR="00962190">
        <w:t xml:space="preserve"> countermeasure development. Effective traffic signals, </w:t>
      </w:r>
      <w:r w:rsidR="0007569C">
        <w:t>medians</w:t>
      </w:r>
      <w:r w:rsidR="00962190">
        <w:t xml:space="preserve">, facilities for non-motorists and roadside guidepost/guard rail could be some suitable solutions for mitigating these crash types. In addition, </w:t>
      </w:r>
      <w:r>
        <w:t xml:space="preserve">results indicate that driving </w:t>
      </w:r>
      <w:r w:rsidR="0073062C">
        <w:t xml:space="preserve">at </w:t>
      </w:r>
      <w:r w:rsidR="004428EE">
        <w:t>higher operating speed</w:t>
      </w:r>
      <w:r w:rsidR="0007569C">
        <w:t>s</w:t>
      </w:r>
      <w:r w:rsidR="004428EE">
        <w:t xml:space="preserve">, especially </w:t>
      </w:r>
      <w:r w:rsidR="0007569C">
        <w:t>on</w:t>
      </w:r>
      <w:r w:rsidR="004428EE">
        <w:t xml:space="preserve"> road section</w:t>
      </w:r>
      <w:r w:rsidR="0007569C">
        <w:t>s</w:t>
      </w:r>
      <w:r w:rsidR="004428EE">
        <w:t xml:space="preserve"> with posted speed limit &gt;= 55mph, driving with passengers, under influence, distracted condition and dark conditions </w:t>
      </w:r>
      <w:r>
        <w:t xml:space="preserve">should be </w:t>
      </w:r>
      <w:r w:rsidR="004428EE">
        <w:t>considered</w:t>
      </w:r>
      <w:r>
        <w:t xml:space="preserve"> as serious </w:t>
      </w:r>
      <w:r w:rsidR="004428EE">
        <w:t>concerns</w:t>
      </w:r>
      <w:r>
        <w:t>.</w:t>
      </w:r>
      <w:r w:rsidR="00B24AAD">
        <w:t xml:space="preserve"> </w:t>
      </w:r>
      <w:r w:rsidR="004428EE">
        <w:t xml:space="preserve">Strategies such as continuous monitoring and targeted enforcement, road safety awareness campaigns, traffic education, </w:t>
      </w:r>
      <w:r w:rsidR="00087D68">
        <w:t>roadway lighting improvement and maintenance</w:t>
      </w:r>
      <w:r w:rsidR="002D686E">
        <w:t xml:space="preserve"> </w:t>
      </w:r>
      <w:r>
        <w:t xml:space="preserve">should be </w:t>
      </w:r>
      <w:r w:rsidR="004428EE">
        <w:t>accelerated</w:t>
      </w:r>
      <w:r w:rsidR="00530DC1">
        <w:t xml:space="preserve"> </w:t>
      </w:r>
      <w:r>
        <w:t xml:space="preserve">in </w:t>
      </w:r>
      <w:r w:rsidR="002D686E">
        <w:t xml:space="preserve">the </w:t>
      </w:r>
      <w:r>
        <w:t xml:space="preserve">zones with </w:t>
      </w:r>
      <w:r w:rsidR="004428EE">
        <w:t xml:space="preserve">over-speeding, </w:t>
      </w:r>
      <w:r w:rsidR="00B1584B">
        <w:t>driving under influence</w:t>
      </w:r>
      <w:r w:rsidR="0007569C">
        <w:t xml:space="preserve"> incidence</w:t>
      </w:r>
      <w:r w:rsidR="004428EE">
        <w:t xml:space="preserve">, </w:t>
      </w:r>
      <w:r w:rsidR="00D60F85">
        <w:t xml:space="preserve">and </w:t>
      </w:r>
      <w:r w:rsidR="004428EE">
        <w:t>distraction</w:t>
      </w:r>
      <w:r>
        <w:t xml:space="preserve">. </w:t>
      </w:r>
      <w:r w:rsidR="00D60F85">
        <w:t>Overall</w:t>
      </w:r>
      <w:r>
        <w:t xml:space="preserve">, the elasticity analysis demonstrates how the proposed model can be applied to determine critical disaggregate level factors contributing to </w:t>
      </w:r>
      <w:r w:rsidR="00586DED">
        <w:t xml:space="preserve">the </w:t>
      </w:r>
      <w:r>
        <w:t xml:space="preserve">increase </w:t>
      </w:r>
      <w:r w:rsidR="00586DED">
        <w:t xml:space="preserve">of the </w:t>
      </w:r>
      <w:r w:rsidR="003A0F8A">
        <w:t>total</w:t>
      </w:r>
      <w:r>
        <w:t xml:space="preserve"> crashes </w:t>
      </w:r>
      <w:r w:rsidR="00D95EB5">
        <w:t>and crash</w:t>
      </w:r>
      <w:r>
        <w:t xml:space="preserve"> severit</w:t>
      </w:r>
      <w:r w:rsidR="00D95EB5">
        <w:t>y</w:t>
      </w:r>
      <w:r>
        <w:t xml:space="preserve">. </w:t>
      </w:r>
    </w:p>
    <w:p w14:paraId="4F5DAAE0" w14:textId="77777777" w:rsidR="007A39B2" w:rsidRPr="00EE3326" w:rsidRDefault="007A39B2" w:rsidP="003747CA">
      <w:pPr>
        <w:jc w:val="left"/>
        <w:rPr>
          <w:rFonts w:eastAsia="Times New Roman" w:cs="Times New Roman"/>
          <w:b/>
          <w:bCs/>
          <w:color w:val="000000" w:themeColor="text1"/>
        </w:rPr>
      </w:pPr>
    </w:p>
    <w:p w14:paraId="15B5D084" w14:textId="6E6F8A0C" w:rsidR="002E4591" w:rsidRPr="00EE3326" w:rsidRDefault="003747CA" w:rsidP="002E4591">
      <w:pPr>
        <w:pStyle w:val="Heading1"/>
        <w:rPr>
          <w:lang w:val="en-GB"/>
        </w:rPr>
      </w:pPr>
      <w:r w:rsidRPr="00EE3326">
        <w:lastRenderedPageBreak/>
        <w:t>CONCLUSIONS</w:t>
      </w:r>
    </w:p>
    <w:p w14:paraId="2048BC26" w14:textId="033C2A43" w:rsidR="003765DC" w:rsidRPr="00EE3326" w:rsidRDefault="003765DC" w:rsidP="00BC43E0">
      <w:pPr>
        <w:rPr>
          <w:color w:val="000000" w:themeColor="text1"/>
        </w:rPr>
      </w:pPr>
      <w:r>
        <w:rPr>
          <w:color w:val="000000" w:themeColor="text1"/>
        </w:rPr>
        <w:t xml:space="preserve">The independent modeling approaches </w:t>
      </w:r>
      <w:r w:rsidR="00B15499">
        <w:rPr>
          <w:color w:val="000000" w:themeColor="text1"/>
        </w:rPr>
        <w:t xml:space="preserve">for crash frequency and severity models </w:t>
      </w:r>
      <w:r>
        <w:rPr>
          <w:color w:val="000000" w:themeColor="text1"/>
        </w:rPr>
        <w:t xml:space="preserve">do not allow for interaction of variable impacts across the </w:t>
      </w:r>
      <w:r w:rsidR="00B15499">
        <w:rPr>
          <w:color w:val="000000" w:themeColor="text1"/>
        </w:rPr>
        <w:t>two systems</w:t>
      </w:r>
      <w:r>
        <w:rPr>
          <w:color w:val="000000" w:themeColor="text1"/>
        </w:rPr>
        <w:t xml:space="preserve">. However, crashes employed in the frequency models are aggregated from the disaggregate level crash records. </w:t>
      </w:r>
      <w:r w:rsidR="00A5661E">
        <w:rPr>
          <w:color w:val="000000" w:themeColor="text1"/>
        </w:rPr>
        <w:t xml:space="preserve">To bridge the gap between these two model systems, </w:t>
      </w:r>
      <w:r>
        <w:rPr>
          <w:color w:val="000000" w:themeColor="text1"/>
        </w:rPr>
        <w:t xml:space="preserve">the current </w:t>
      </w:r>
      <w:r w:rsidRPr="00EE3326">
        <w:rPr>
          <w:color w:val="000000" w:themeColor="text1"/>
        </w:rPr>
        <w:t>research proposes an integrated model framework that allows for the influence of disaggregate level variables</w:t>
      </w:r>
      <w:r>
        <w:rPr>
          <w:color w:val="000000" w:themeColor="text1"/>
        </w:rPr>
        <w:t xml:space="preserve"> within </w:t>
      </w:r>
      <w:r w:rsidRPr="00EE3326">
        <w:rPr>
          <w:color w:val="000000" w:themeColor="text1"/>
        </w:rPr>
        <w:t xml:space="preserve">the aggregate level propensity estimation. The approach would involve summing up the crash propensity of each disaggregate level severity record within the aggregate resolution and adding the generated value as a new variable in the aggregate model. </w:t>
      </w:r>
      <w:r w:rsidR="00B3793C">
        <w:rPr>
          <w:color w:val="000000" w:themeColor="text1"/>
        </w:rPr>
        <w:t>In this s</w:t>
      </w:r>
      <w:r w:rsidR="00FB2ACC">
        <w:rPr>
          <w:color w:val="000000" w:themeColor="text1"/>
        </w:rPr>
        <w:t xml:space="preserve">tudy, we employed a </w:t>
      </w:r>
      <w:r w:rsidR="00771FC1">
        <w:rPr>
          <w:color w:val="000000" w:themeColor="text1"/>
        </w:rPr>
        <w:t>negative binomial-ordered probit fractional split (</w:t>
      </w:r>
      <w:r w:rsidR="00FB2ACC">
        <w:rPr>
          <w:color w:val="000000" w:themeColor="text1"/>
        </w:rPr>
        <w:t>NB-OPFS</w:t>
      </w:r>
      <w:r w:rsidR="00771FC1">
        <w:rPr>
          <w:color w:val="000000" w:themeColor="text1"/>
        </w:rPr>
        <w:t>)</w:t>
      </w:r>
      <w:r w:rsidR="00FB2ACC" w:rsidRPr="00EE3326">
        <w:rPr>
          <w:color w:val="000000" w:themeColor="text1"/>
        </w:rPr>
        <w:t xml:space="preserve"> framework</w:t>
      </w:r>
      <w:r w:rsidR="00FB2ACC">
        <w:rPr>
          <w:color w:val="000000" w:themeColor="text1"/>
        </w:rPr>
        <w:t xml:space="preserve"> at</w:t>
      </w:r>
      <w:r>
        <w:rPr>
          <w:color w:val="000000" w:themeColor="text1"/>
        </w:rPr>
        <w:t xml:space="preserve"> the aggregate model to examine crash frequency by severity and </w:t>
      </w:r>
      <w:r w:rsidR="00FB2ACC">
        <w:rPr>
          <w:color w:val="000000" w:themeColor="text1"/>
        </w:rPr>
        <w:t xml:space="preserve">the </w:t>
      </w:r>
      <w:r w:rsidR="00771FC1">
        <w:rPr>
          <w:color w:val="000000" w:themeColor="text1"/>
        </w:rPr>
        <w:t>ordered probit</w:t>
      </w:r>
      <w:r w:rsidR="00FB2ACC" w:rsidRPr="00EE3326">
        <w:rPr>
          <w:color w:val="000000" w:themeColor="text1"/>
        </w:rPr>
        <w:t xml:space="preserve"> </w:t>
      </w:r>
      <w:r w:rsidR="00FB2ACC">
        <w:rPr>
          <w:color w:val="000000" w:themeColor="text1"/>
        </w:rPr>
        <w:t xml:space="preserve">model at the disaggregate model to examine the crash severity. </w:t>
      </w:r>
      <w:r>
        <w:rPr>
          <w:color w:val="000000" w:themeColor="text1"/>
        </w:rPr>
        <w:t xml:space="preserve">In </w:t>
      </w:r>
      <w:r w:rsidR="00FB2ACC">
        <w:rPr>
          <w:color w:val="000000" w:themeColor="text1"/>
        </w:rPr>
        <w:t xml:space="preserve">the NB-OPFS </w:t>
      </w:r>
      <w:r>
        <w:rPr>
          <w:color w:val="000000" w:themeColor="text1"/>
        </w:rPr>
        <w:t xml:space="preserve">framework, the </w:t>
      </w:r>
      <w:r w:rsidR="00771FC1">
        <w:rPr>
          <w:color w:val="000000" w:themeColor="text1"/>
        </w:rPr>
        <w:t>negative binomial</w:t>
      </w:r>
      <w:r>
        <w:rPr>
          <w:color w:val="000000" w:themeColor="text1"/>
        </w:rPr>
        <w:t xml:space="preserve"> component models the total number of crashes and the </w:t>
      </w:r>
      <w:r w:rsidR="00504149">
        <w:rPr>
          <w:color w:val="000000" w:themeColor="text1"/>
        </w:rPr>
        <w:t xml:space="preserve">ordered probit </w:t>
      </w:r>
      <w:r w:rsidR="00771FC1">
        <w:rPr>
          <w:color w:val="000000" w:themeColor="text1"/>
        </w:rPr>
        <w:t xml:space="preserve">fractional split </w:t>
      </w:r>
      <w:r>
        <w:rPr>
          <w:color w:val="000000" w:themeColor="text1"/>
        </w:rPr>
        <w:t xml:space="preserve">component determines the proportion of each severity at a zone. </w:t>
      </w:r>
      <w:r w:rsidR="00185594">
        <w:rPr>
          <w:color w:val="000000" w:themeColor="text1"/>
        </w:rPr>
        <w:t xml:space="preserve">These models were utilized by following two approaches of the proposed </w:t>
      </w:r>
      <w:r>
        <w:rPr>
          <w:color w:val="000000" w:themeColor="text1"/>
        </w:rPr>
        <w:t xml:space="preserve">integrated </w:t>
      </w:r>
      <w:r w:rsidR="00185594">
        <w:rPr>
          <w:color w:val="000000" w:themeColor="text1"/>
        </w:rPr>
        <w:t>framework</w:t>
      </w:r>
      <w:r>
        <w:rPr>
          <w:color w:val="000000" w:themeColor="text1"/>
        </w:rPr>
        <w:t xml:space="preserve">. In the first </w:t>
      </w:r>
      <w:r w:rsidR="00D34260">
        <w:rPr>
          <w:color w:val="000000" w:themeColor="text1"/>
        </w:rPr>
        <w:t>approach</w:t>
      </w:r>
      <w:r>
        <w:rPr>
          <w:color w:val="000000" w:themeColor="text1"/>
        </w:rPr>
        <w:t xml:space="preserve">, the </w:t>
      </w:r>
      <w:r w:rsidR="00771FC1">
        <w:rPr>
          <w:color w:val="000000" w:themeColor="text1"/>
        </w:rPr>
        <w:t>ordered probit</w:t>
      </w:r>
      <w:r w:rsidRPr="00EE3326">
        <w:rPr>
          <w:color w:val="000000" w:themeColor="text1"/>
        </w:rPr>
        <w:t xml:space="preserve"> model propensity</w:t>
      </w:r>
      <w:r>
        <w:rPr>
          <w:color w:val="000000" w:themeColor="text1"/>
        </w:rPr>
        <w:t xml:space="preserve"> across the crashes in the zone is computed as a composite score and treated as an exogenous variable. In this approach, an additional parameter per component (each for count and proportion component) for the composite variable is estimated. In the second approach, the composite score of the </w:t>
      </w:r>
      <w:r w:rsidR="00771FC1">
        <w:rPr>
          <w:color w:val="000000" w:themeColor="text1"/>
        </w:rPr>
        <w:t>ordered probit</w:t>
      </w:r>
      <w:r>
        <w:rPr>
          <w:color w:val="000000" w:themeColor="text1"/>
        </w:rPr>
        <w:t xml:space="preserve"> model propensity is treated as endogenous, allowed to vary, and estimated simultaneously within the NB-OPFS model. </w:t>
      </w:r>
      <w:r w:rsidRPr="00EE3326">
        <w:rPr>
          <w:color w:val="000000" w:themeColor="text1"/>
        </w:rPr>
        <w:t xml:space="preserve">The </w:t>
      </w:r>
      <w:r>
        <w:rPr>
          <w:color w:val="000000" w:themeColor="text1"/>
        </w:rPr>
        <w:t xml:space="preserve">empirical analysis was conducted </w:t>
      </w:r>
      <w:r w:rsidRPr="00EE3326">
        <w:rPr>
          <w:color w:val="000000" w:themeColor="text1"/>
        </w:rPr>
        <w:t xml:space="preserve">using </w:t>
      </w:r>
      <w:r>
        <w:rPr>
          <w:color w:val="000000" w:themeColor="text1"/>
        </w:rPr>
        <w:t xml:space="preserve">crash </w:t>
      </w:r>
      <w:r w:rsidRPr="00EE3326">
        <w:rPr>
          <w:color w:val="000000" w:themeColor="text1"/>
        </w:rPr>
        <w:t>data drawn from the City of Orlando for the year 2019. The study consider</w:t>
      </w:r>
      <w:r>
        <w:rPr>
          <w:color w:val="000000" w:themeColor="text1"/>
        </w:rPr>
        <w:t>ed</w:t>
      </w:r>
      <w:r w:rsidRPr="00EE3326">
        <w:rPr>
          <w:color w:val="000000" w:themeColor="text1"/>
        </w:rPr>
        <w:t xml:space="preserve"> a total of</w:t>
      </w:r>
      <w:r w:rsidR="00CF1022">
        <w:rPr>
          <w:color w:val="000000" w:themeColor="text1"/>
        </w:rPr>
        <w:t xml:space="preserve"> 20,204 crash records from </w:t>
      </w:r>
      <w:r w:rsidRPr="00EE3326">
        <w:rPr>
          <w:color w:val="000000" w:themeColor="text1"/>
        </w:rPr>
        <w:t>300 traffic analysis zones</w:t>
      </w:r>
      <w:r w:rsidR="00CF1022">
        <w:rPr>
          <w:color w:val="000000" w:themeColor="text1"/>
        </w:rPr>
        <w:t>.</w:t>
      </w:r>
    </w:p>
    <w:p w14:paraId="2166B94D" w14:textId="7374F35A" w:rsidR="003765DC" w:rsidRPr="00EE3326" w:rsidRDefault="003765DC" w:rsidP="003765DC">
      <w:pPr>
        <w:ind w:firstLine="720"/>
        <w:rPr>
          <w:color w:val="000000" w:themeColor="text1"/>
        </w:rPr>
      </w:pPr>
      <w:r w:rsidRPr="00EE3326">
        <w:rPr>
          <w:color w:val="000000" w:themeColor="text1"/>
        </w:rPr>
        <w:t xml:space="preserve">A series of models </w:t>
      </w:r>
      <w:r w:rsidR="00BF7DA0">
        <w:rPr>
          <w:color w:val="000000" w:themeColor="text1"/>
        </w:rPr>
        <w:t>was</w:t>
      </w:r>
      <w:r w:rsidRPr="00EE3326">
        <w:rPr>
          <w:color w:val="000000" w:themeColor="text1"/>
        </w:rPr>
        <w:t xml:space="preserve"> estimated for the empirical analysis of the proposed framework</w:t>
      </w:r>
      <w:r w:rsidR="00C64DCA">
        <w:rPr>
          <w:color w:val="000000" w:themeColor="text1"/>
        </w:rPr>
        <w:t>,</w:t>
      </w:r>
      <w:r w:rsidRPr="00EE3326">
        <w:rPr>
          <w:color w:val="000000" w:themeColor="text1"/>
        </w:rPr>
        <w:t xml:space="preserve"> including </w:t>
      </w:r>
      <w:r w:rsidR="00771FC1">
        <w:rPr>
          <w:color w:val="000000" w:themeColor="text1"/>
        </w:rPr>
        <w:t>ordered probit</w:t>
      </w:r>
      <w:r w:rsidRPr="00EE3326">
        <w:rPr>
          <w:color w:val="000000" w:themeColor="text1"/>
        </w:rPr>
        <w:t xml:space="preserve"> model for disaggregate level severity analysis</w:t>
      </w:r>
      <w:r>
        <w:rPr>
          <w:color w:val="000000" w:themeColor="text1"/>
        </w:rPr>
        <w:t xml:space="preserve">, </w:t>
      </w:r>
      <w:r w:rsidRPr="00EE3326">
        <w:rPr>
          <w:color w:val="000000" w:themeColor="text1"/>
        </w:rPr>
        <w:t xml:space="preserve">NB-OPFS model for aggregate level crash </w:t>
      </w:r>
      <w:r w:rsidR="00BF7DA0">
        <w:rPr>
          <w:color w:val="000000" w:themeColor="text1"/>
        </w:rPr>
        <w:t>frequency</w:t>
      </w:r>
      <w:r w:rsidRPr="00EE3326">
        <w:rPr>
          <w:color w:val="000000" w:themeColor="text1"/>
        </w:rPr>
        <w:t xml:space="preserve"> by severity,</w:t>
      </w:r>
      <w:r w:rsidR="001E7A6B">
        <w:rPr>
          <w:color w:val="000000" w:themeColor="text1"/>
        </w:rPr>
        <w:t xml:space="preserve"> integrated aggregate and disaggregate model 1</w:t>
      </w:r>
      <w:r w:rsidRPr="00EE3326">
        <w:rPr>
          <w:color w:val="000000" w:themeColor="text1"/>
        </w:rPr>
        <w:t xml:space="preserve"> </w:t>
      </w:r>
      <w:r w:rsidR="001E7A6B">
        <w:rPr>
          <w:color w:val="000000" w:themeColor="text1"/>
        </w:rPr>
        <w:t>(</w:t>
      </w:r>
      <w:r w:rsidR="003329DC">
        <w:rPr>
          <w:color w:val="000000" w:themeColor="text1"/>
        </w:rPr>
        <w:t>IADM1</w:t>
      </w:r>
      <w:r w:rsidR="001E7A6B">
        <w:rPr>
          <w:color w:val="000000" w:themeColor="text1"/>
        </w:rPr>
        <w:t>)</w:t>
      </w:r>
      <w:r w:rsidR="003329DC">
        <w:rPr>
          <w:color w:val="000000" w:themeColor="text1"/>
        </w:rPr>
        <w:t xml:space="preserve"> </w:t>
      </w:r>
      <w:r w:rsidRPr="00EE3326">
        <w:rPr>
          <w:color w:val="000000" w:themeColor="text1"/>
        </w:rPr>
        <w:t xml:space="preserve">and </w:t>
      </w:r>
      <w:r w:rsidR="001E7A6B">
        <w:rPr>
          <w:color w:val="000000" w:themeColor="text1"/>
        </w:rPr>
        <w:t>integrated aggregate and disaggregate model 2 (</w:t>
      </w:r>
      <w:r w:rsidR="003329DC">
        <w:rPr>
          <w:color w:val="000000" w:themeColor="text1"/>
        </w:rPr>
        <w:t>IADM2</w:t>
      </w:r>
      <w:r w:rsidR="001E7A6B">
        <w:rPr>
          <w:color w:val="000000" w:themeColor="text1"/>
        </w:rPr>
        <w:t>)</w:t>
      </w:r>
      <w:r w:rsidRPr="00EE3326">
        <w:rPr>
          <w:color w:val="000000" w:themeColor="text1"/>
        </w:rPr>
        <w:t xml:space="preserve">. The </w:t>
      </w:r>
      <w:r w:rsidR="00EB6431">
        <w:rPr>
          <w:color w:val="000000" w:themeColor="text1"/>
        </w:rPr>
        <w:t>model selection</w:t>
      </w:r>
      <w:r w:rsidR="00EB6431" w:rsidRPr="00EE3326">
        <w:rPr>
          <w:color w:val="000000" w:themeColor="text1"/>
        </w:rPr>
        <w:t xml:space="preserve"> </w:t>
      </w:r>
      <w:r w:rsidRPr="00EE3326">
        <w:rPr>
          <w:color w:val="000000" w:themeColor="text1"/>
        </w:rPr>
        <w:t>exercise</w:t>
      </w:r>
      <w:r w:rsidR="00BF7DA0">
        <w:rPr>
          <w:color w:val="000000" w:themeColor="text1"/>
        </w:rPr>
        <w:t xml:space="preserve"> was conducted</w:t>
      </w:r>
      <w:r w:rsidRPr="00EE3326">
        <w:rPr>
          <w:color w:val="000000" w:themeColor="text1"/>
        </w:rPr>
        <w:t xml:space="preserve"> based on the Bayesian Information Criterion (BIC) value</w:t>
      </w:r>
      <w:r w:rsidR="00BF7DA0">
        <w:rPr>
          <w:color w:val="000000" w:themeColor="text1"/>
        </w:rPr>
        <w:t>.</w:t>
      </w:r>
      <w:r w:rsidR="0083585C">
        <w:rPr>
          <w:color w:val="000000" w:themeColor="text1"/>
        </w:rPr>
        <w:t xml:space="preserve"> The results</w:t>
      </w:r>
      <w:r w:rsidRPr="00EE3326">
        <w:rPr>
          <w:color w:val="000000" w:themeColor="text1"/>
        </w:rPr>
        <w:t xml:space="preserve"> clearly highlighted the improved performance of </w:t>
      </w:r>
      <w:r>
        <w:rPr>
          <w:color w:val="000000" w:themeColor="text1"/>
        </w:rPr>
        <w:t xml:space="preserve">the </w:t>
      </w:r>
      <w:r w:rsidR="0083585C">
        <w:rPr>
          <w:color w:val="000000" w:themeColor="text1"/>
        </w:rPr>
        <w:t xml:space="preserve">proposed </w:t>
      </w:r>
      <w:r>
        <w:rPr>
          <w:color w:val="000000" w:themeColor="text1"/>
        </w:rPr>
        <w:t>integrated models over non-integrated model</w:t>
      </w:r>
      <w:r w:rsidR="00E1674B">
        <w:rPr>
          <w:color w:val="000000" w:themeColor="text1"/>
        </w:rPr>
        <w:t xml:space="preserve"> system</w:t>
      </w:r>
      <w:r>
        <w:rPr>
          <w:color w:val="000000" w:themeColor="text1"/>
        </w:rPr>
        <w:t xml:space="preserve">. </w:t>
      </w:r>
      <w:r w:rsidR="00D34260">
        <w:rPr>
          <w:color w:val="000000" w:themeColor="text1"/>
        </w:rPr>
        <w:t>Within</w:t>
      </w:r>
      <w:r>
        <w:rPr>
          <w:color w:val="000000" w:themeColor="text1"/>
        </w:rPr>
        <w:t xml:space="preserve"> the integrated model </w:t>
      </w:r>
      <w:r w:rsidR="0083585C">
        <w:rPr>
          <w:color w:val="000000" w:themeColor="text1"/>
        </w:rPr>
        <w:t>approaches</w:t>
      </w:r>
      <w:r>
        <w:rPr>
          <w:color w:val="000000" w:themeColor="text1"/>
        </w:rPr>
        <w:t xml:space="preserve">, </w:t>
      </w:r>
      <w:r w:rsidR="003329DC">
        <w:rPr>
          <w:color w:val="000000" w:themeColor="text1"/>
        </w:rPr>
        <w:t>IADM</w:t>
      </w:r>
      <w:r w:rsidRPr="00EE3326">
        <w:rPr>
          <w:color w:val="000000" w:themeColor="text1"/>
        </w:rPr>
        <w:t xml:space="preserve">1 </w:t>
      </w:r>
      <w:r>
        <w:rPr>
          <w:color w:val="000000" w:themeColor="text1"/>
        </w:rPr>
        <w:t xml:space="preserve">outperforms </w:t>
      </w:r>
      <w:r w:rsidR="00E1674B">
        <w:rPr>
          <w:color w:val="000000" w:themeColor="text1"/>
        </w:rPr>
        <w:t xml:space="preserve">the </w:t>
      </w:r>
      <w:r w:rsidR="003329DC">
        <w:rPr>
          <w:color w:val="000000" w:themeColor="text1"/>
        </w:rPr>
        <w:t>IADM2</w:t>
      </w:r>
      <w:r w:rsidR="00D34260">
        <w:rPr>
          <w:color w:val="000000" w:themeColor="text1"/>
        </w:rPr>
        <w:t xml:space="preserve"> in terms of BIC value</w:t>
      </w:r>
      <w:r>
        <w:rPr>
          <w:color w:val="000000" w:themeColor="text1"/>
        </w:rPr>
        <w:t xml:space="preserve">. </w:t>
      </w:r>
      <w:r w:rsidRPr="009700D9">
        <w:rPr>
          <w:color w:val="000000" w:themeColor="text1"/>
        </w:rPr>
        <w:t>Finally, we accommodate</w:t>
      </w:r>
      <w:r>
        <w:rPr>
          <w:color w:val="000000" w:themeColor="text1"/>
        </w:rPr>
        <w:t>d</w:t>
      </w:r>
      <w:r w:rsidRPr="009700D9">
        <w:rPr>
          <w:color w:val="000000" w:themeColor="text1"/>
        </w:rPr>
        <w:t xml:space="preserve"> unobserved heterogeneity in </w:t>
      </w:r>
      <w:r w:rsidR="0083585C">
        <w:rPr>
          <w:color w:val="000000" w:themeColor="text1"/>
        </w:rPr>
        <w:t>the</w:t>
      </w:r>
      <w:r w:rsidRPr="009700D9">
        <w:rPr>
          <w:color w:val="000000" w:themeColor="text1"/>
        </w:rPr>
        <w:t xml:space="preserve"> </w:t>
      </w:r>
      <w:r w:rsidR="003329DC">
        <w:rPr>
          <w:color w:val="000000" w:themeColor="text1"/>
        </w:rPr>
        <w:t>IADM1</w:t>
      </w:r>
      <w:r w:rsidRPr="009700D9">
        <w:rPr>
          <w:color w:val="000000" w:themeColor="text1"/>
        </w:rPr>
        <w:t xml:space="preserve"> and f</w:t>
      </w:r>
      <w:r>
        <w:rPr>
          <w:color w:val="000000" w:themeColor="text1"/>
        </w:rPr>
        <w:t>ound</w:t>
      </w:r>
      <w:r w:rsidRPr="009700D9">
        <w:rPr>
          <w:color w:val="000000" w:themeColor="text1"/>
        </w:rPr>
        <w:t xml:space="preserve"> that accommodating unobserved heterogeneity provides further improved BIC (lower)</w:t>
      </w:r>
      <w:r w:rsidR="00D34260">
        <w:rPr>
          <w:color w:val="000000" w:themeColor="text1"/>
        </w:rPr>
        <w:t xml:space="preserve"> value</w:t>
      </w:r>
      <w:r w:rsidRPr="009700D9">
        <w:rPr>
          <w:color w:val="000000" w:themeColor="text1"/>
        </w:rPr>
        <w:t>.</w:t>
      </w:r>
      <w:r>
        <w:rPr>
          <w:color w:val="000000" w:themeColor="text1"/>
        </w:rPr>
        <w:t xml:space="preserve"> </w:t>
      </w:r>
      <w:r w:rsidR="0083585C">
        <w:rPr>
          <w:color w:val="000000" w:themeColor="text1"/>
        </w:rPr>
        <w:t xml:space="preserve">We also compared the performance of </w:t>
      </w:r>
      <w:r w:rsidR="00465B5C">
        <w:rPr>
          <w:color w:val="000000" w:themeColor="text1"/>
        </w:rPr>
        <w:t xml:space="preserve">the </w:t>
      </w:r>
      <w:r w:rsidR="0083585C">
        <w:rPr>
          <w:color w:val="000000" w:themeColor="text1"/>
        </w:rPr>
        <w:t xml:space="preserve">proposed integrated model with </w:t>
      </w:r>
      <w:r w:rsidR="0063343D">
        <w:rPr>
          <w:color w:val="000000" w:themeColor="text1"/>
        </w:rPr>
        <w:t>the non</w:t>
      </w:r>
      <w:r w:rsidR="0083585C">
        <w:rPr>
          <w:color w:val="000000" w:themeColor="text1"/>
        </w:rPr>
        <w:t>-integrated model</w:t>
      </w:r>
      <w:r w:rsidR="00E1674B">
        <w:rPr>
          <w:color w:val="000000" w:themeColor="text1"/>
        </w:rPr>
        <w:t xml:space="preserve"> system</w:t>
      </w:r>
      <w:r w:rsidR="0083585C">
        <w:rPr>
          <w:color w:val="000000" w:themeColor="text1"/>
        </w:rPr>
        <w:t xml:space="preserve"> by using several </w:t>
      </w:r>
      <w:r w:rsidRPr="00EE3326">
        <w:rPr>
          <w:color w:val="000000" w:themeColor="text1"/>
        </w:rPr>
        <w:t>predictive performance measures</w:t>
      </w:r>
      <w:r w:rsidR="0083585C">
        <w:rPr>
          <w:color w:val="000000" w:themeColor="text1"/>
        </w:rPr>
        <w:t>. The measures also</w:t>
      </w:r>
      <w:r w:rsidRPr="00EE3326">
        <w:rPr>
          <w:color w:val="000000" w:themeColor="text1"/>
        </w:rPr>
        <w:t xml:space="preserve"> clearly </w:t>
      </w:r>
      <w:r>
        <w:rPr>
          <w:color w:val="000000" w:themeColor="text1"/>
        </w:rPr>
        <w:t>highlighted</w:t>
      </w:r>
      <w:r w:rsidRPr="00EE3326">
        <w:rPr>
          <w:color w:val="000000" w:themeColor="text1"/>
        </w:rPr>
        <w:t xml:space="preserve"> the superiority of our proposed </w:t>
      </w:r>
      <w:r>
        <w:rPr>
          <w:color w:val="000000" w:themeColor="text1"/>
        </w:rPr>
        <w:t xml:space="preserve">integrated </w:t>
      </w:r>
      <w:r w:rsidRPr="00EE3326">
        <w:rPr>
          <w:color w:val="000000" w:themeColor="text1"/>
        </w:rPr>
        <w:t xml:space="preserve">model over the non-integrated </w:t>
      </w:r>
      <w:r w:rsidR="002A0BFE">
        <w:rPr>
          <w:color w:val="000000" w:themeColor="text1"/>
        </w:rPr>
        <w:t xml:space="preserve">model </w:t>
      </w:r>
      <w:r w:rsidRPr="00EE3326">
        <w:rPr>
          <w:color w:val="000000" w:themeColor="text1"/>
        </w:rPr>
        <w:t xml:space="preserve">system. </w:t>
      </w:r>
      <w:r w:rsidR="0083585C">
        <w:rPr>
          <w:color w:val="000000" w:themeColor="text1"/>
        </w:rPr>
        <w:t xml:space="preserve">Further, </w:t>
      </w:r>
      <w:r w:rsidR="00A36161">
        <w:rPr>
          <w:color w:val="000000" w:themeColor="text1"/>
        </w:rPr>
        <w:t xml:space="preserve">an elasticity exercise was conducted to illustrate how the influence of </w:t>
      </w:r>
      <w:r>
        <w:rPr>
          <w:color w:val="000000" w:themeColor="text1"/>
        </w:rPr>
        <w:t xml:space="preserve">disaggregate level variables </w:t>
      </w:r>
      <w:r w:rsidR="00A36161">
        <w:rPr>
          <w:color w:val="000000" w:themeColor="text1"/>
        </w:rPr>
        <w:t xml:space="preserve">on crash frequency dimensions can be examined. </w:t>
      </w:r>
    </w:p>
    <w:p w14:paraId="1BDE1BB9" w14:textId="7760211F" w:rsidR="001002E4" w:rsidRDefault="003765DC" w:rsidP="0083585C">
      <w:pPr>
        <w:ind w:firstLine="720"/>
        <w:rPr>
          <w:color w:val="000000" w:themeColor="text1"/>
        </w:rPr>
      </w:pPr>
      <w:r w:rsidRPr="00EE3326">
        <w:rPr>
          <w:color w:val="000000" w:themeColor="text1"/>
        </w:rPr>
        <w:t>The study is not without limitations. The proposed integrated approach requires substantial effort for data compilation in the region. The compilation can also be cumbersome as data from various sources are needed lead</w:t>
      </w:r>
      <w:r w:rsidR="006B2444">
        <w:rPr>
          <w:color w:val="000000" w:themeColor="text1"/>
        </w:rPr>
        <w:t>ing</w:t>
      </w:r>
      <w:r w:rsidRPr="00EE3326">
        <w:rPr>
          <w:color w:val="000000" w:themeColor="text1"/>
        </w:rPr>
        <w:t xml:space="preserve"> to </w:t>
      </w:r>
      <w:r w:rsidR="006B2444">
        <w:rPr>
          <w:color w:val="000000" w:themeColor="text1"/>
        </w:rPr>
        <w:t xml:space="preserve">the </w:t>
      </w:r>
      <w:r w:rsidRPr="00EE3326">
        <w:rPr>
          <w:color w:val="000000" w:themeColor="text1"/>
        </w:rPr>
        <w:t>hand</w:t>
      </w:r>
      <w:r w:rsidR="000758E8">
        <w:rPr>
          <w:color w:val="000000" w:themeColor="text1"/>
        </w:rPr>
        <w:t>l</w:t>
      </w:r>
      <w:r w:rsidRPr="00EE3326">
        <w:rPr>
          <w:color w:val="000000" w:themeColor="text1"/>
        </w:rPr>
        <w:t xml:space="preserve">ing </w:t>
      </w:r>
      <w:r w:rsidR="006B2444">
        <w:rPr>
          <w:color w:val="000000" w:themeColor="text1"/>
        </w:rPr>
        <w:t xml:space="preserve">of </w:t>
      </w:r>
      <w:r w:rsidRPr="00EE3326">
        <w:rPr>
          <w:color w:val="000000" w:themeColor="text1"/>
        </w:rPr>
        <w:t>large datasets and substantial data processing resources. Additionally, future research efforts can explore the efficacy of the proposed model examining crash frequency by crash type and severity</w:t>
      </w:r>
      <w:r>
        <w:rPr>
          <w:color w:val="000000" w:themeColor="text1"/>
        </w:rPr>
        <w:t xml:space="preserve"> simultaneously</w:t>
      </w:r>
      <w:r w:rsidRPr="00EE3326">
        <w:rPr>
          <w:color w:val="000000" w:themeColor="text1"/>
        </w:rPr>
        <w:t>.</w:t>
      </w:r>
    </w:p>
    <w:p w14:paraId="5D01D07B" w14:textId="77777777" w:rsidR="00616266" w:rsidRDefault="00616266" w:rsidP="0083585C">
      <w:pPr>
        <w:ind w:firstLine="720"/>
        <w:rPr>
          <w:color w:val="000000" w:themeColor="text1"/>
        </w:rPr>
      </w:pPr>
    </w:p>
    <w:p w14:paraId="187794D8" w14:textId="3A641AD2" w:rsidR="00C12B2B" w:rsidRPr="00EE3326" w:rsidRDefault="00C12B2B" w:rsidP="00C12B2B">
      <w:pPr>
        <w:pStyle w:val="Heading1"/>
        <w:numPr>
          <w:ilvl w:val="0"/>
          <w:numId w:val="0"/>
        </w:numPr>
        <w:ind w:left="432" w:hanging="432"/>
        <w:rPr>
          <w:lang w:val="en-GB"/>
        </w:rPr>
      </w:pPr>
      <w:r w:rsidRPr="00EE3326">
        <w:t>ACKNOWLEDGMENT</w:t>
      </w:r>
      <w:r w:rsidR="00E14C8D">
        <w:t>S</w:t>
      </w:r>
    </w:p>
    <w:p w14:paraId="3E95E60E" w14:textId="6ED07306" w:rsidR="00C12B2B" w:rsidRPr="00EE3326" w:rsidRDefault="00C12B2B" w:rsidP="00C12B2B">
      <w:pPr>
        <w:rPr>
          <w:color w:val="000000" w:themeColor="text1"/>
        </w:rPr>
      </w:pPr>
      <w:r w:rsidRPr="00EE3326">
        <w:rPr>
          <w:color w:val="000000" w:themeColor="text1"/>
        </w:rPr>
        <w:t xml:space="preserve">The authors would like to gratefully acknowledge </w:t>
      </w:r>
      <w:r w:rsidR="005921A8">
        <w:rPr>
          <w:color w:val="000000" w:themeColor="text1"/>
        </w:rPr>
        <w:t xml:space="preserve">the </w:t>
      </w:r>
      <w:r w:rsidRPr="00EE3326">
        <w:rPr>
          <w:color w:val="000000" w:themeColor="text1"/>
        </w:rPr>
        <w:t>Signal Four Analytics (S4A)</w:t>
      </w:r>
      <w:r w:rsidR="00F817E3">
        <w:rPr>
          <w:color w:val="000000" w:themeColor="text1"/>
        </w:rPr>
        <w:t xml:space="preserve">, </w:t>
      </w:r>
      <w:r w:rsidRPr="00EE3326">
        <w:rPr>
          <w:color w:val="000000" w:themeColor="text1"/>
        </w:rPr>
        <w:t>Florida Department of Transportation (FDOT)</w:t>
      </w:r>
      <w:r w:rsidR="00F817E3">
        <w:rPr>
          <w:color w:val="000000" w:themeColor="text1"/>
        </w:rPr>
        <w:t xml:space="preserve"> and other data sources</w:t>
      </w:r>
      <w:r w:rsidRPr="00EE3326">
        <w:rPr>
          <w:color w:val="000000" w:themeColor="text1"/>
        </w:rPr>
        <w:t xml:space="preserve"> for providing access to Florida crash and geospatial data.</w:t>
      </w:r>
    </w:p>
    <w:p w14:paraId="5F89DB74" w14:textId="53A8990C" w:rsidR="00466AED" w:rsidRPr="00466AED" w:rsidRDefault="00466AED" w:rsidP="00466AED">
      <w:pPr>
        <w:pStyle w:val="Heading1"/>
        <w:numPr>
          <w:ilvl w:val="0"/>
          <w:numId w:val="0"/>
        </w:numPr>
        <w:ind w:left="432" w:hanging="432"/>
      </w:pPr>
      <w:r w:rsidRPr="00466AED">
        <w:lastRenderedPageBreak/>
        <w:t>AUTHOR CONTRIBUTION STATEMENT</w:t>
      </w:r>
    </w:p>
    <w:p w14:paraId="46B4EAF9" w14:textId="77777777" w:rsidR="00466AED" w:rsidRPr="00466AED" w:rsidRDefault="00466AED" w:rsidP="00466AED">
      <w:pPr>
        <w:rPr>
          <w:color w:val="000000" w:themeColor="text1"/>
        </w:rPr>
      </w:pPr>
      <w:r w:rsidRPr="00466AED">
        <w:rPr>
          <w:color w:val="000000" w:themeColor="text1"/>
        </w:rPr>
        <w:t>The authors confirm contribution to the paper as follows: study conception and design: Naveen Eluru, Tanmoy Bhowmik, Shahrior Pervaz; data collection: Shahrior Pervaz, Tanmoy Bhowmik; model estimation and validation: Shahrior Pervaz, Tanmoy Bhowmik, Naveen Eluru; analysis and interpretation of results: Shahrior Pervaz, Tanmoy Bhowmik, Naveen Eluru; draft manuscript preparation: Shahrior Pervaz, Naveen Eluru, Tanmoy Bhowmik. All authors reviewed the results and approved the final version of the manuscript.</w:t>
      </w:r>
    </w:p>
    <w:p w14:paraId="4ED81C61" w14:textId="77777777" w:rsidR="00466AED" w:rsidRPr="00EE3326" w:rsidRDefault="00466AED" w:rsidP="009C79E9">
      <w:pPr>
        <w:rPr>
          <w:rFonts w:cs="Times New Roman"/>
          <w:color w:val="000000" w:themeColor="text1"/>
          <w:szCs w:val="24"/>
        </w:rPr>
      </w:pPr>
    </w:p>
    <w:p w14:paraId="7CBE15F3" w14:textId="0A6E219D" w:rsidR="007D1B66" w:rsidRPr="00103803" w:rsidRDefault="004133CF" w:rsidP="007D1B66">
      <w:pPr>
        <w:pStyle w:val="Heading1"/>
        <w:rPr>
          <w:caps w:val="0"/>
        </w:rPr>
      </w:pPr>
      <w:r w:rsidRPr="00EE3326">
        <w:rPr>
          <w:caps w:val="0"/>
        </w:rPr>
        <w:t>REFERENCE</w:t>
      </w:r>
      <w:r w:rsidR="008C0414" w:rsidRPr="00EE3326">
        <w:rPr>
          <w:caps w:val="0"/>
        </w:rPr>
        <w:t>S</w:t>
      </w:r>
    </w:p>
    <w:p w14:paraId="3214FF39" w14:textId="43A0614B" w:rsidR="006D4033" w:rsidRPr="006D4033" w:rsidRDefault="006D4033" w:rsidP="006D4033">
      <w:pPr>
        <w:ind w:left="720" w:hanging="720"/>
        <w:rPr>
          <w:color w:val="000000" w:themeColor="text1"/>
        </w:rPr>
      </w:pPr>
      <w:r w:rsidRPr="006D4033">
        <w:rPr>
          <w:color w:val="000000" w:themeColor="text1"/>
        </w:rPr>
        <w:t>Abdel-Aty, M., Keller, J., 2005. Exploring the overall and specific crash severity levels at signalized intersections. Accident Analysis and Prevention 37</w:t>
      </w:r>
      <w:r w:rsidR="00463451">
        <w:rPr>
          <w:color w:val="000000" w:themeColor="text1"/>
        </w:rPr>
        <w:t>(3)</w:t>
      </w:r>
      <w:r w:rsidRPr="006D4033">
        <w:rPr>
          <w:color w:val="000000" w:themeColor="text1"/>
        </w:rPr>
        <w:t xml:space="preserve">, 417–425. </w:t>
      </w:r>
    </w:p>
    <w:p w14:paraId="6A8FFBDB" w14:textId="77777777" w:rsidR="006D4033" w:rsidRPr="006D4033" w:rsidRDefault="006D4033" w:rsidP="006D4033">
      <w:pPr>
        <w:ind w:left="720" w:hanging="720"/>
        <w:rPr>
          <w:color w:val="000000" w:themeColor="text1"/>
        </w:rPr>
      </w:pPr>
      <w:r w:rsidRPr="006D4033">
        <w:rPr>
          <w:color w:val="000000" w:themeColor="text1"/>
        </w:rPr>
        <w:t>Afghari, A.P., Haque, M.M., Washington, S., 2020. Applying a joint model of crash count and crash severity to identify road segments with high risk of fatal and serious injury crashes. Accident Analysis and Prevention 144, 105615.</w:t>
      </w:r>
    </w:p>
    <w:p w14:paraId="30BDEBB5" w14:textId="77777777" w:rsidR="006D4033" w:rsidRPr="006D4033" w:rsidRDefault="006D4033" w:rsidP="006D4033">
      <w:pPr>
        <w:ind w:left="720" w:hanging="720"/>
        <w:rPr>
          <w:color w:val="000000" w:themeColor="text1"/>
        </w:rPr>
      </w:pPr>
      <w:r w:rsidRPr="006D4033">
        <w:rPr>
          <w:color w:val="000000" w:themeColor="text1"/>
        </w:rPr>
        <w:t>Ahmed, S.S., Alnawmasi, N., Anastasopoulos, P.Ch., Mannering, F., 2022. The effect of higher speed limits on crash-injury severity rates: A correlated random parameters bivariate tobit approach. Analytic Methods in Accident Research 34, 100213.</w:t>
      </w:r>
    </w:p>
    <w:p w14:paraId="01084EDB" w14:textId="77777777" w:rsidR="006D4033" w:rsidRPr="006D4033" w:rsidRDefault="006D4033" w:rsidP="006D4033">
      <w:pPr>
        <w:ind w:left="720" w:hanging="720"/>
        <w:rPr>
          <w:color w:val="000000" w:themeColor="text1"/>
        </w:rPr>
      </w:pPr>
      <w:r w:rsidRPr="006D4033">
        <w:rPr>
          <w:color w:val="000000" w:themeColor="text1"/>
        </w:rPr>
        <w:t>Ahmed, S.S., Corman, F., Anastasopoulos, P.Ch., 2023. Accounting for unobserved heterogeneity and spatial instability in the analysis of crash injury-severity at highway-rail grade crossings: A random parameters with heterogeneity in the means and variances approach. Analytic Methods in Accident Research 37, 100250.</w:t>
      </w:r>
    </w:p>
    <w:p w14:paraId="36C5E1B4" w14:textId="77777777" w:rsidR="006D4033" w:rsidRPr="006D4033" w:rsidRDefault="006D4033" w:rsidP="006D4033">
      <w:pPr>
        <w:ind w:left="720" w:hanging="720"/>
        <w:rPr>
          <w:color w:val="000000" w:themeColor="text1"/>
        </w:rPr>
      </w:pPr>
      <w:r w:rsidRPr="006D4033">
        <w:rPr>
          <w:color w:val="000000" w:themeColor="text1"/>
        </w:rPr>
        <w:t xml:space="preserve">Alarifi, S.A., Abdel-Aty, M., Lee, J., 2018. A Bayesian multivariate hierarchical spatial joint model for predicting crash counts by crash type at intersections and segments along corridors. Accident Analysis and Prevention 119, 263–273. </w:t>
      </w:r>
    </w:p>
    <w:p w14:paraId="60708E6E" w14:textId="77777777" w:rsidR="006D4033" w:rsidRPr="006D4033" w:rsidRDefault="006D4033" w:rsidP="006D4033">
      <w:pPr>
        <w:ind w:left="720" w:hanging="720"/>
        <w:rPr>
          <w:color w:val="000000" w:themeColor="text1"/>
        </w:rPr>
      </w:pPr>
      <w:r w:rsidRPr="006D4033">
        <w:rPr>
          <w:color w:val="000000" w:themeColor="text1"/>
        </w:rPr>
        <w:t xml:space="preserve">Anastasopoulos, P.Ch., Mannering, F.L., Shankar, V.N., Haddock, J.E., 2012a. A study of factors affecting highway accident rates using the random-parameters tobit model. Accident Analysis and Prevention 45, 628–633. </w:t>
      </w:r>
    </w:p>
    <w:p w14:paraId="591507AC" w14:textId="77777777" w:rsidR="006D4033" w:rsidRPr="006D4033" w:rsidRDefault="006D4033" w:rsidP="006D4033">
      <w:pPr>
        <w:ind w:left="720" w:hanging="720"/>
        <w:rPr>
          <w:color w:val="000000" w:themeColor="text1"/>
        </w:rPr>
      </w:pPr>
      <w:r w:rsidRPr="006D4033">
        <w:rPr>
          <w:color w:val="000000" w:themeColor="text1"/>
        </w:rPr>
        <w:t>Anastasopoulos, P.Ch., Shankar, V.N., Haddock, J.E., Mannering, F.L., 2012b. A multivariate tobit analysis of highway accident-injury-severity rates. Accident Analysis and Prevention 45, 110–119.</w:t>
      </w:r>
    </w:p>
    <w:p w14:paraId="16D4390A" w14:textId="77777777" w:rsidR="006D4033" w:rsidRPr="006D4033" w:rsidRDefault="006D4033" w:rsidP="006D4033">
      <w:pPr>
        <w:ind w:left="720" w:hanging="720"/>
        <w:rPr>
          <w:color w:val="000000" w:themeColor="text1"/>
        </w:rPr>
      </w:pPr>
      <w:r w:rsidRPr="006D4033">
        <w:rPr>
          <w:color w:val="000000" w:themeColor="text1"/>
        </w:rPr>
        <w:t>Aptech, 2015. Aptech Systems Inc.</w:t>
      </w:r>
    </w:p>
    <w:p w14:paraId="669CE928" w14:textId="77777777" w:rsidR="006D4033" w:rsidRPr="006D4033" w:rsidRDefault="006D4033" w:rsidP="006D4033">
      <w:pPr>
        <w:ind w:left="720" w:hanging="720"/>
        <w:rPr>
          <w:color w:val="000000" w:themeColor="text1"/>
        </w:rPr>
      </w:pPr>
      <w:r w:rsidRPr="006D4033">
        <w:rPr>
          <w:color w:val="000000" w:themeColor="text1"/>
        </w:rPr>
        <w:t>Ben-Akiva, M.E., Lerman, S.R., 1985. Discrete choice analysis: theory and application to travel demand. MIT press.</w:t>
      </w:r>
    </w:p>
    <w:p w14:paraId="2CA98A09" w14:textId="63CEE88A" w:rsidR="006D4033" w:rsidRPr="006D4033" w:rsidRDefault="006D4033" w:rsidP="006D4033">
      <w:pPr>
        <w:ind w:left="720" w:hanging="720"/>
        <w:rPr>
          <w:color w:val="000000" w:themeColor="text1"/>
        </w:rPr>
      </w:pPr>
      <w:r w:rsidRPr="006D4033">
        <w:rPr>
          <w:color w:val="000000" w:themeColor="text1"/>
        </w:rPr>
        <w:t>Bhat, C.R., 2001. Quasi-random maximum simulated likelihood estimation of the mixed multinomial logit model. Transportation Research Part B 35</w:t>
      </w:r>
      <w:r w:rsidR="00560610">
        <w:rPr>
          <w:color w:val="000000" w:themeColor="text1"/>
        </w:rPr>
        <w:t>(7)</w:t>
      </w:r>
      <w:r w:rsidRPr="006D4033">
        <w:rPr>
          <w:color w:val="000000" w:themeColor="text1"/>
        </w:rPr>
        <w:t xml:space="preserve">, 677–693. </w:t>
      </w:r>
    </w:p>
    <w:p w14:paraId="7F214153" w14:textId="2162438D" w:rsidR="006D4033" w:rsidRPr="006D4033" w:rsidRDefault="006D4033" w:rsidP="006D4033">
      <w:pPr>
        <w:ind w:left="720" w:hanging="720"/>
        <w:rPr>
          <w:color w:val="000000" w:themeColor="text1"/>
        </w:rPr>
      </w:pPr>
      <w:r w:rsidRPr="006D4033">
        <w:rPr>
          <w:color w:val="000000" w:themeColor="text1"/>
        </w:rPr>
        <w:t>Bhat, C.R., Sen, S., Eluru, N., 2009. The impact of demographics, built environment attributes, vehicle characteristics, and gasoline prices on household vehicle holdings and use. Transportation Research Part B 43</w:t>
      </w:r>
      <w:r w:rsidR="00560610">
        <w:rPr>
          <w:color w:val="000000" w:themeColor="text1"/>
        </w:rPr>
        <w:t>(1)</w:t>
      </w:r>
      <w:r w:rsidRPr="006D4033">
        <w:rPr>
          <w:color w:val="000000" w:themeColor="text1"/>
        </w:rPr>
        <w:t xml:space="preserve">, 1–18. </w:t>
      </w:r>
    </w:p>
    <w:p w14:paraId="39D406FD" w14:textId="77777777" w:rsidR="006D4033" w:rsidRPr="006D4033" w:rsidRDefault="006D4033" w:rsidP="006D4033">
      <w:pPr>
        <w:ind w:left="720" w:hanging="720"/>
        <w:rPr>
          <w:color w:val="000000" w:themeColor="text1"/>
        </w:rPr>
      </w:pPr>
      <w:r w:rsidRPr="006D4033">
        <w:rPr>
          <w:color w:val="000000" w:themeColor="text1"/>
        </w:rPr>
        <w:t xml:space="preserve">Bhowmik, T., Rahman, M., Yasmin, S., Eluru, N., 2021a. Exploring analytical, simulation-based, and hybrid model structures for multivariate crash frequency modeling. Analytic Methods in Accident Research 31, 100167. </w:t>
      </w:r>
    </w:p>
    <w:p w14:paraId="161CD8E0" w14:textId="77777777" w:rsidR="006D4033" w:rsidRPr="006D4033" w:rsidRDefault="006D4033" w:rsidP="006D4033">
      <w:pPr>
        <w:ind w:left="720" w:hanging="720"/>
        <w:rPr>
          <w:color w:val="000000" w:themeColor="text1"/>
        </w:rPr>
      </w:pPr>
      <w:r w:rsidRPr="006D4033">
        <w:rPr>
          <w:color w:val="000000" w:themeColor="text1"/>
        </w:rPr>
        <w:t xml:space="preserve">Bhowmik, T., Yasmin, S., Eluru, N., 2021b. A New Econometric Approach for Modeling Several Count Variables: A Case Study of Crash Frequency Analysis by Crash Type and Severity. Transportation Research Part B 153, 172–203. </w:t>
      </w:r>
    </w:p>
    <w:p w14:paraId="6BB8CF5B" w14:textId="77777777" w:rsidR="006D4033" w:rsidRPr="006D4033" w:rsidRDefault="006D4033" w:rsidP="006D4033">
      <w:pPr>
        <w:ind w:left="720" w:hanging="720"/>
        <w:rPr>
          <w:color w:val="000000" w:themeColor="text1"/>
        </w:rPr>
      </w:pPr>
      <w:r w:rsidRPr="006D4033">
        <w:rPr>
          <w:color w:val="000000" w:themeColor="text1"/>
        </w:rPr>
        <w:lastRenderedPageBreak/>
        <w:t xml:space="preserve">Bhowmik, T., Yasmin, S., Eluru, N., 2019. Do we need multivariate modeling approaches to model crash frequency by crash types? A panel mixed approach to modeling crash frequency by crash types. Analytic Methods in Accident Research 24, 100107. </w:t>
      </w:r>
    </w:p>
    <w:p w14:paraId="2BF7C8ED" w14:textId="16FB822B" w:rsidR="006D4033" w:rsidRPr="006D4033" w:rsidRDefault="006D4033" w:rsidP="006D4033">
      <w:pPr>
        <w:ind w:left="720" w:hanging="720"/>
        <w:rPr>
          <w:color w:val="000000" w:themeColor="text1"/>
        </w:rPr>
      </w:pPr>
      <w:r w:rsidRPr="006D4033">
        <w:rPr>
          <w:color w:val="000000" w:themeColor="text1"/>
        </w:rPr>
        <w:t>Cai, Q., Abdel-Aty, M., Lee, J., Huang, H., 2019. Integrating macro- and micro-level safety analyses: a Bayesian approach incorporating spatial interaction. Transportmetrica A 15</w:t>
      </w:r>
      <w:r w:rsidR="00560610">
        <w:rPr>
          <w:color w:val="000000" w:themeColor="text1"/>
        </w:rPr>
        <w:t>(2)</w:t>
      </w:r>
      <w:r w:rsidRPr="006D4033">
        <w:rPr>
          <w:color w:val="000000" w:themeColor="text1"/>
        </w:rPr>
        <w:t xml:space="preserve">, 285–306. </w:t>
      </w:r>
    </w:p>
    <w:p w14:paraId="5BE3F11B" w14:textId="77777777" w:rsidR="006D4033" w:rsidRPr="006D4033" w:rsidRDefault="006D4033" w:rsidP="006D4033">
      <w:pPr>
        <w:ind w:left="720" w:hanging="720"/>
        <w:rPr>
          <w:color w:val="000000" w:themeColor="text1"/>
        </w:rPr>
      </w:pPr>
      <w:r w:rsidRPr="006D4033">
        <w:rPr>
          <w:color w:val="000000" w:themeColor="text1"/>
        </w:rPr>
        <w:t xml:space="preserve">Chen, S., Saeed, T.U., Labi, S., 2017. Impact of road-surface condition on rural highway safety: A multivariate random parameters negative binomial approach. Analytic Methods in Accident Research 16, 75–89. </w:t>
      </w:r>
    </w:p>
    <w:p w14:paraId="52A57DD0" w14:textId="77777777" w:rsidR="006D4033" w:rsidRPr="006D4033" w:rsidRDefault="006D4033" w:rsidP="006D4033">
      <w:pPr>
        <w:ind w:left="720" w:hanging="720"/>
        <w:rPr>
          <w:color w:val="000000" w:themeColor="text1"/>
        </w:rPr>
      </w:pPr>
      <w:r w:rsidRPr="006D4033">
        <w:rPr>
          <w:color w:val="000000" w:themeColor="text1"/>
        </w:rPr>
        <w:t xml:space="preserve">Cui, H., Xie, K., 2021. An accelerated hierarchical Bayesian crash frequency model with accommodation of spatiotemporal interactions. Accident Analysis and Prevention 153, 106018. </w:t>
      </w:r>
    </w:p>
    <w:p w14:paraId="31D868B5" w14:textId="029B110E" w:rsidR="006D4033" w:rsidRPr="006D4033" w:rsidRDefault="006D4033" w:rsidP="006D4033">
      <w:pPr>
        <w:ind w:left="720" w:hanging="720"/>
        <w:rPr>
          <w:color w:val="000000" w:themeColor="text1"/>
        </w:rPr>
      </w:pPr>
      <w:r w:rsidRPr="006D4033">
        <w:rPr>
          <w:color w:val="000000" w:themeColor="text1"/>
        </w:rPr>
        <w:t xml:space="preserve">Danesh, A., Ehsani, M., Moghadas Nejad, F., Zakeri, H., 2022. Prediction model of crash severity in imbalanced dataset using data leveling methods and metaheuristic optimization algorithms. International Journal of Crashworthiness, </w:t>
      </w:r>
      <w:r w:rsidR="00560610" w:rsidRPr="00560610">
        <w:rPr>
          <w:color w:val="000000" w:themeColor="text1"/>
        </w:rPr>
        <w:t>27(6), 1869-1882.</w:t>
      </w:r>
      <w:r w:rsidRPr="006D4033">
        <w:rPr>
          <w:color w:val="000000" w:themeColor="text1"/>
        </w:rPr>
        <w:t xml:space="preserve"> </w:t>
      </w:r>
    </w:p>
    <w:p w14:paraId="5635C0EB" w14:textId="5A4957FD" w:rsidR="006D4033" w:rsidRPr="006D4033" w:rsidRDefault="006D4033" w:rsidP="006D4033">
      <w:pPr>
        <w:ind w:left="720" w:hanging="720"/>
        <w:rPr>
          <w:color w:val="000000" w:themeColor="text1"/>
        </w:rPr>
      </w:pPr>
      <w:r w:rsidRPr="006D4033">
        <w:rPr>
          <w:color w:val="000000" w:themeColor="text1"/>
        </w:rPr>
        <w:t>Das, A., Abdel-Aty, M., Pande, A., 2009. Using conditional inference forests to identify the factors affecting crash severity on arterial corridors. Journal of Safety Research 40</w:t>
      </w:r>
      <w:r w:rsidR="005F500C">
        <w:rPr>
          <w:color w:val="000000" w:themeColor="text1"/>
        </w:rPr>
        <w:t>(4)</w:t>
      </w:r>
      <w:r w:rsidRPr="006D4033">
        <w:rPr>
          <w:color w:val="000000" w:themeColor="text1"/>
        </w:rPr>
        <w:t xml:space="preserve">, 317–327. </w:t>
      </w:r>
    </w:p>
    <w:p w14:paraId="6736D70D" w14:textId="42FACD74" w:rsidR="006D4033" w:rsidRPr="006D4033" w:rsidRDefault="006D4033" w:rsidP="006D4033">
      <w:pPr>
        <w:ind w:left="720" w:hanging="720"/>
        <w:rPr>
          <w:color w:val="000000" w:themeColor="text1"/>
        </w:rPr>
      </w:pPr>
      <w:r w:rsidRPr="006D4033">
        <w:rPr>
          <w:color w:val="000000" w:themeColor="text1"/>
        </w:rPr>
        <w:t>Eluru, N., Bhat, C.R., 2007. A joint econometric analysis of seat belt use and crash-related injury severity. Accident Analysis and Prevention 39</w:t>
      </w:r>
      <w:r w:rsidR="005F500C">
        <w:rPr>
          <w:color w:val="000000" w:themeColor="text1"/>
        </w:rPr>
        <w:t>(5)</w:t>
      </w:r>
      <w:r w:rsidRPr="006D4033">
        <w:rPr>
          <w:color w:val="000000" w:themeColor="text1"/>
        </w:rPr>
        <w:t xml:space="preserve">, 1037–1049. </w:t>
      </w:r>
    </w:p>
    <w:p w14:paraId="3DE50C34" w14:textId="55A07F84" w:rsidR="006D4033" w:rsidRPr="006D4033" w:rsidRDefault="006D4033" w:rsidP="006D4033">
      <w:pPr>
        <w:ind w:left="720" w:hanging="720"/>
        <w:rPr>
          <w:color w:val="000000" w:themeColor="text1"/>
        </w:rPr>
      </w:pPr>
      <w:r w:rsidRPr="006D4033">
        <w:rPr>
          <w:color w:val="000000" w:themeColor="text1"/>
        </w:rPr>
        <w:t>Eluru, N., Pinjari, A., Pendyala, R., Bhat, C., 2010. An econometric multi-dimensional choice model of activity-travel behavior. Transportation Letters 2</w:t>
      </w:r>
      <w:r w:rsidR="00033EA6">
        <w:rPr>
          <w:color w:val="000000" w:themeColor="text1"/>
        </w:rPr>
        <w:t>(4)</w:t>
      </w:r>
      <w:r w:rsidRPr="006D4033">
        <w:rPr>
          <w:color w:val="000000" w:themeColor="text1"/>
        </w:rPr>
        <w:t xml:space="preserve">, 217–230. </w:t>
      </w:r>
    </w:p>
    <w:p w14:paraId="1711F1BF" w14:textId="4CBEAA90" w:rsidR="006D4033" w:rsidRPr="006D4033" w:rsidRDefault="006D4033" w:rsidP="006D4033">
      <w:pPr>
        <w:ind w:left="720" w:hanging="720"/>
        <w:rPr>
          <w:color w:val="000000" w:themeColor="text1"/>
        </w:rPr>
      </w:pPr>
      <w:r w:rsidRPr="006D4033">
        <w:rPr>
          <w:color w:val="000000" w:themeColor="text1"/>
        </w:rPr>
        <w:t>Huang, H., Abdel-Aty, M., 2010. Multilevel data and Bayesian analysis in traffic safety. Accident Analysis and Prevention 42</w:t>
      </w:r>
      <w:r w:rsidR="00033EA6">
        <w:rPr>
          <w:color w:val="000000" w:themeColor="text1"/>
        </w:rPr>
        <w:t>(6)</w:t>
      </w:r>
      <w:r w:rsidRPr="006D4033">
        <w:rPr>
          <w:color w:val="000000" w:themeColor="text1"/>
        </w:rPr>
        <w:t xml:space="preserve">, 1556–1565. </w:t>
      </w:r>
    </w:p>
    <w:p w14:paraId="2673F179" w14:textId="77777777" w:rsidR="006D4033" w:rsidRPr="006D4033" w:rsidRDefault="006D4033" w:rsidP="006D4033">
      <w:pPr>
        <w:ind w:left="720" w:hanging="720"/>
        <w:rPr>
          <w:color w:val="000000" w:themeColor="text1"/>
        </w:rPr>
      </w:pPr>
      <w:r w:rsidRPr="006D4033">
        <w:rPr>
          <w:color w:val="000000" w:themeColor="text1"/>
        </w:rPr>
        <w:t xml:space="preserve">Huang, H., Song, B., Xu, P., Zeng, Q., Lee, J., Abdel-Aty, M., 2016. Macro and micro models for zonal crash prediction with application in hot zones identification. Journal of Transport Geography 54, 248–256. </w:t>
      </w:r>
    </w:p>
    <w:p w14:paraId="249BAEB4" w14:textId="77777777" w:rsidR="006D4033" w:rsidRPr="006D4033" w:rsidRDefault="006D4033" w:rsidP="006D4033">
      <w:pPr>
        <w:ind w:left="720" w:hanging="720"/>
        <w:rPr>
          <w:color w:val="000000" w:themeColor="text1"/>
        </w:rPr>
      </w:pPr>
      <w:r w:rsidRPr="006D4033">
        <w:rPr>
          <w:color w:val="000000" w:themeColor="text1"/>
        </w:rPr>
        <w:t xml:space="preserve">Jiang, X., Huang, B., Zaretzki, R.L., Richards, S., Yan, X., Zhang, H., 2013. Investigating the influence of curbs on single-vehicle crash injury severity utilizing zero-inflated ordered probit models. Accident Analysis and Prevention 57, 55–66. </w:t>
      </w:r>
    </w:p>
    <w:p w14:paraId="0389E292" w14:textId="77777777" w:rsidR="006D4033" w:rsidRPr="006D4033" w:rsidRDefault="006D4033" w:rsidP="006D4033">
      <w:pPr>
        <w:ind w:left="720" w:hanging="720"/>
        <w:rPr>
          <w:color w:val="000000" w:themeColor="text1"/>
        </w:rPr>
      </w:pPr>
      <w:r w:rsidRPr="006D4033">
        <w:rPr>
          <w:color w:val="000000" w:themeColor="text1"/>
        </w:rPr>
        <w:t xml:space="preserve">Kabli, A., Bhowmik, T., Eluru, N., 2020. A multivariate approach for modeling driver injury severity by body region. Analytic Methods in Accident Research 28, 100129. </w:t>
      </w:r>
    </w:p>
    <w:p w14:paraId="5BC5B0D6" w14:textId="0F87E9F1" w:rsidR="006D4033" w:rsidRPr="006D4033" w:rsidRDefault="006D4033" w:rsidP="006D4033">
      <w:pPr>
        <w:ind w:left="720" w:hanging="720"/>
        <w:rPr>
          <w:color w:val="000000" w:themeColor="text1"/>
        </w:rPr>
      </w:pPr>
      <w:r w:rsidRPr="006D4033">
        <w:rPr>
          <w:color w:val="000000" w:themeColor="text1"/>
        </w:rPr>
        <w:t>Lord, D., Mannering, F., 2010. The statistical analysis of crash-frequency data: A review and assessment of methodological alternatives. Transportation Research Part A 44</w:t>
      </w:r>
      <w:r w:rsidR="00033EA6">
        <w:rPr>
          <w:color w:val="000000" w:themeColor="text1"/>
        </w:rPr>
        <w:t>(5)</w:t>
      </w:r>
      <w:r w:rsidRPr="006D4033">
        <w:rPr>
          <w:color w:val="000000" w:themeColor="text1"/>
        </w:rPr>
        <w:t xml:space="preserve">, 291–305. </w:t>
      </w:r>
    </w:p>
    <w:p w14:paraId="4A1DEB9E" w14:textId="77777777" w:rsidR="006D4033" w:rsidRPr="006D4033" w:rsidRDefault="006D4033" w:rsidP="006D4033">
      <w:pPr>
        <w:ind w:left="720" w:hanging="720"/>
        <w:rPr>
          <w:color w:val="000000" w:themeColor="text1"/>
        </w:rPr>
      </w:pPr>
      <w:r w:rsidRPr="006D4033">
        <w:rPr>
          <w:color w:val="000000" w:themeColor="text1"/>
        </w:rPr>
        <w:t>Mannering, F.L., Shankar, V., Bhat, C.R., 2016. Unobserved heterogeneity and the statistical analysis of highway accident data. Analytic Methods in Accident Research 11, 1–16.</w:t>
      </w:r>
    </w:p>
    <w:p w14:paraId="78E4D91F" w14:textId="77777777" w:rsidR="006D4033" w:rsidRPr="006D4033" w:rsidRDefault="006D4033" w:rsidP="006D4033">
      <w:pPr>
        <w:ind w:left="720" w:hanging="720"/>
        <w:rPr>
          <w:color w:val="000000" w:themeColor="text1"/>
        </w:rPr>
      </w:pPr>
      <w:r w:rsidRPr="006D4033">
        <w:rPr>
          <w:color w:val="000000" w:themeColor="text1"/>
        </w:rPr>
        <w:t xml:space="preserve">Marcoux, R., Yasmin, S., Eluru, N., Rahman, M., 2018. Evaluating temporal variability of exogenous variable impacts over 25 years: An application of scaled generalized ordered logit model for driver injury severity. Analytic Methods in Accident Research 20, 15–29. </w:t>
      </w:r>
    </w:p>
    <w:p w14:paraId="7E6A7A76" w14:textId="77777777" w:rsidR="006D4033" w:rsidRPr="006D4033" w:rsidRDefault="006D4033" w:rsidP="006D4033">
      <w:pPr>
        <w:ind w:left="720" w:hanging="720"/>
        <w:rPr>
          <w:color w:val="000000" w:themeColor="text1"/>
        </w:rPr>
      </w:pPr>
      <w:r w:rsidRPr="006D4033">
        <w:rPr>
          <w:color w:val="000000" w:themeColor="text1"/>
        </w:rPr>
        <w:t xml:space="preserve">Mohammadnazar, A., Mahdinia, I., Ahmad, N., Khattak, A.J., Liu, J., 2021. Understanding how relationships between crash frequency and correlates vary for multilane rural highways: Estimating geographically and temporally weighted regression models. Accident Analysis and Prevention 157, 106146. </w:t>
      </w:r>
    </w:p>
    <w:p w14:paraId="55E8F8FA" w14:textId="69BDFE84" w:rsidR="006D4033" w:rsidRPr="006D4033" w:rsidRDefault="006D4033" w:rsidP="006D4033">
      <w:pPr>
        <w:ind w:left="720" w:hanging="720"/>
        <w:rPr>
          <w:color w:val="000000" w:themeColor="text1"/>
        </w:rPr>
      </w:pPr>
      <w:r w:rsidRPr="006D4033">
        <w:rPr>
          <w:color w:val="000000" w:themeColor="text1"/>
        </w:rPr>
        <w:t>Paleti, R., Eluru, N., Bhat, C.R., 2010. Examining the influence of aggressive driving behavior on driver injury severity in traffic crashes. Accident Analysis and Prevention 42</w:t>
      </w:r>
      <w:r w:rsidR="00033EA6">
        <w:rPr>
          <w:color w:val="000000" w:themeColor="text1"/>
        </w:rPr>
        <w:t>(6)</w:t>
      </w:r>
      <w:r w:rsidRPr="006D4033">
        <w:rPr>
          <w:color w:val="000000" w:themeColor="text1"/>
        </w:rPr>
        <w:t xml:space="preserve">, 1839–1854. </w:t>
      </w:r>
    </w:p>
    <w:p w14:paraId="65A46F40" w14:textId="77777777" w:rsidR="006D4033" w:rsidRPr="006D4033" w:rsidRDefault="006D4033" w:rsidP="006D4033">
      <w:pPr>
        <w:ind w:left="720" w:hanging="720"/>
        <w:rPr>
          <w:color w:val="000000" w:themeColor="text1"/>
        </w:rPr>
      </w:pPr>
      <w:r w:rsidRPr="006D4033">
        <w:rPr>
          <w:color w:val="000000" w:themeColor="text1"/>
        </w:rPr>
        <w:lastRenderedPageBreak/>
        <w:t xml:space="preserve">Pervaz, S., Bhowmik, T., Eluru, N., 2022. Integrating macro and micro level crash frequency models considering spatial heterogeneity and random effects. Analytic Methods in Accident Research 36, 100238. </w:t>
      </w:r>
    </w:p>
    <w:p w14:paraId="704CE1AF" w14:textId="400609A6" w:rsidR="006D4033" w:rsidRPr="006D4033" w:rsidRDefault="006D4033" w:rsidP="006D4033">
      <w:pPr>
        <w:ind w:left="720" w:hanging="720"/>
        <w:rPr>
          <w:color w:val="000000" w:themeColor="text1"/>
        </w:rPr>
      </w:pPr>
      <w:r w:rsidRPr="006D4033">
        <w:rPr>
          <w:color w:val="000000" w:themeColor="text1"/>
        </w:rPr>
        <w:t>Savolainen, P.T., Mannering, F.L., Lord, D., Quddus, M.A., 2011. The statistical analysis of highway crash-injury severities: A review and assessment of methodological alternatives. Accident Analysis and Prevention 43</w:t>
      </w:r>
      <w:r w:rsidR="00FD1C74">
        <w:rPr>
          <w:color w:val="000000" w:themeColor="text1"/>
        </w:rPr>
        <w:t>(5)</w:t>
      </w:r>
      <w:r w:rsidRPr="006D4033">
        <w:rPr>
          <w:color w:val="000000" w:themeColor="text1"/>
        </w:rPr>
        <w:t xml:space="preserve">, 1666–1676. </w:t>
      </w:r>
    </w:p>
    <w:p w14:paraId="507AE4F1" w14:textId="231B5F51" w:rsidR="006D4033" w:rsidRPr="006D4033" w:rsidRDefault="006D4033" w:rsidP="006D4033">
      <w:pPr>
        <w:ind w:left="720" w:hanging="720"/>
        <w:rPr>
          <w:color w:val="000000" w:themeColor="text1"/>
        </w:rPr>
      </w:pPr>
      <w:r w:rsidRPr="006D4033">
        <w:rPr>
          <w:color w:val="000000" w:themeColor="text1"/>
        </w:rPr>
        <w:t>Soroori, E., Mohammadzadeh Moghaddam, A., Salehi, M., 2019. Application of local conditional autoregressive models for development of zonal crash prediction models and identification of crash risk boundaries. Transportmetrica A 15</w:t>
      </w:r>
      <w:r w:rsidR="00FD1C74">
        <w:rPr>
          <w:color w:val="000000" w:themeColor="text1"/>
        </w:rPr>
        <w:t>(2)</w:t>
      </w:r>
      <w:r w:rsidRPr="006D4033">
        <w:rPr>
          <w:color w:val="000000" w:themeColor="text1"/>
        </w:rPr>
        <w:t xml:space="preserve">, 1102–1123. </w:t>
      </w:r>
    </w:p>
    <w:p w14:paraId="15ADE0D2" w14:textId="77777777" w:rsidR="006D4033" w:rsidRPr="006D4033" w:rsidRDefault="006D4033" w:rsidP="006D4033">
      <w:pPr>
        <w:ind w:left="720" w:hanging="720"/>
        <w:rPr>
          <w:color w:val="000000" w:themeColor="text1"/>
        </w:rPr>
      </w:pPr>
      <w:r w:rsidRPr="006D4033">
        <w:rPr>
          <w:color w:val="000000" w:themeColor="text1"/>
        </w:rPr>
        <w:t xml:space="preserve">Wang, J., Huang, H., 2016. Road network safety evaluation using Bayesian hierarchical joint model. Accident Analysis and Prevention 90, 152–158. </w:t>
      </w:r>
    </w:p>
    <w:p w14:paraId="4A96A803" w14:textId="77777777" w:rsidR="006D4033" w:rsidRPr="006D4033" w:rsidRDefault="006D4033" w:rsidP="006D4033">
      <w:pPr>
        <w:ind w:left="720" w:hanging="720"/>
        <w:rPr>
          <w:color w:val="000000" w:themeColor="text1"/>
        </w:rPr>
      </w:pPr>
      <w:r w:rsidRPr="006D4033">
        <w:rPr>
          <w:color w:val="000000" w:themeColor="text1"/>
        </w:rPr>
        <w:t xml:space="preserve">Wang, K., Bhowmik, T., Yasmin, S., Zhao, S., Eluru, N., Jackson, E., 2019. Multivariate copula temporal modeling of intersection crash consequence metrics: A joint estimation of injury severity, crash type, vehicle damage and driver error. Accident Analysis and Prevention 125, 188–197. </w:t>
      </w:r>
    </w:p>
    <w:p w14:paraId="10B85F1F" w14:textId="6D6F5E0C" w:rsidR="006D4033" w:rsidRPr="006D4033" w:rsidRDefault="006D4033" w:rsidP="006D4033">
      <w:pPr>
        <w:ind w:left="720" w:hanging="720"/>
        <w:rPr>
          <w:color w:val="000000" w:themeColor="text1"/>
        </w:rPr>
      </w:pPr>
      <w:r w:rsidRPr="006D4033">
        <w:rPr>
          <w:color w:val="000000" w:themeColor="text1"/>
        </w:rPr>
        <w:t>Wang, X., Kim, S.H., 2019. Prediction and Factor Identification for Crash Severity: Comparison of Discrete Choice and Tree-Based Models. Transportation Research Record 2673</w:t>
      </w:r>
      <w:r w:rsidR="00724013">
        <w:rPr>
          <w:color w:val="000000" w:themeColor="text1"/>
        </w:rPr>
        <w:t>(9)</w:t>
      </w:r>
      <w:r w:rsidRPr="006D4033">
        <w:rPr>
          <w:color w:val="000000" w:themeColor="text1"/>
        </w:rPr>
        <w:t xml:space="preserve">, 640–653. </w:t>
      </w:r>
    </w:p>
    <w:p w14:paraId="0C25EE8C" w14:textId="77777777" w:rsidR="006D4033" w:rsidRPr="006D4033" w:rsidRDefault="006D4033" w:rsidP="006D4033">
      <w:pPr>
        <w:ind w:left="720" w:hanging="720"/>
        <w:rPr>
          <w:color w:val="000000" w:themeColor="text1"/>
        </w:rPr>
      </w:pPr>
      <w:r w:rsidRPr="006D4033">
        <w:rPr>
          <w:color w:val="000000" w:themeColor="text1"/>
        </w:rPr>
        <w:t xml:space="preserve">Wang, X., Zhou, Q., Yang, J., You, S., Song, Y., Xue, M., 2019. Macro-level traffic safety analysis in Shanghai, China. Accident Analysis and Prevention 125, 249–256. </w:t>
      </w:r>
    </w:p>
    <w:p w14:paraId="263D32E0" w14:textId="77777777" w:rsidR="006D4033" w:rsidRPr="006D4033" w:rsidRDefault="006D4033" w:rsidP="006D4033">
      <w:pPr>
        <w:ind w:left="720" w:hanging="720"/>
        <w:rPr>
          <w:color w:val="000000" w:themeColor="text1"/>
        </w:rPr>
      </w:pPr>
      <w:r w:rsidRPr="006D4033">
        <w:rPr>
          <w:color w:val="000000" w:themeColor="text1"/>
        </w:rPr>
        <w:t xml:space="preserve">Weiss, H.B., Kaplan, S., Prato, C.G., 2014. Analysis of factors associated with injury severity in crashes involving young New Zealand drivers. Accident Analysis and Prevention 65, 142–155. </w:t>
      </w:r>
    </w:p>
    <w:p w14:paraId="14D56FD4" w14:textId="77777777" w:rsidR="006D4033" w:rsidRPr="006D4033" w:rsidRDefault="006D4033" w:rsidP="006D4033">
      <w:pPr>
        <w:ind w:left="720" w:hanging="720"/>
        <w:rPr>
          <w:color w:val="000000" w:themeColor="text1"/>
        </w:rPr>
      </w:pPr>
      <w:r w:rsidRPr="006D4033">
        <w:rPr>
          <w:color w:val="000000" w:themeColor="text1"/>
        </w:rPr>
        <w:t xml:space="preserve">Xie, K., Ozbay, K., Yang, H., 2019. A multivariate spatial approach to model crash counts by injury severity. Accident Analysis and Prevention 122, 189–198. </w:t>
      </w:r>
    </w:p>
    <w:p w14:paraId="5478E89E" w14:textId="77777777" w:rsidR="006D4033" w:rsidRPr="006D4033" w:rsidRDefault="006D4033" w:rsidP="006D4033">
      <w:pPr>
        <w:ind w:left="720" w:hanging="720"/>
        <w:rPr>
          <w:color w:val="000000" w:themeColor="text1"/>
        </w:rPr>
      </w:pPr>
      <w:r w:rsidRPr="006D4033">
        <w:rPr>
          <w:color w:val="000000" w:themeColor="text1"/>
        </w:rPr>
        <w:t xml:space="preserve">Xiong, Y., Mannering, F.L., 2013. The heterogeneous effects of guardian supervision on adolescent driver-injury severities: A finite-mixture random-parameters approach. Transportation Research Part B 49, 39–54. </w:t>
      </w:r>
    </w:p>
    <w:p w14:paraId="3D80C87F" w14:textId="7CA64424" w:rsidR="006D4033" w:rsidRPr="006D4033" w:rsidRDefault="006D4033" w:rsidP="006D4033">
      <w:pPr>
        <w:ind w:left="720" w:hanging="720"/>
        <w:rPr>
          <w:color w:val="000000" w:themeColor="text1"/>
        </w:rPr>
      </w:pPr>
      <w:r w:rsidRPr="006D4033">
        <w:rPr>
          <w:color w:val="000000" w:themeColor="text1"/>
        </w:rPr>
        <w:t>Yasmin, S., Eluru, N., 2018. A joint econometric framework for modeling crash counts by severity. Transportmetrica A 14</w:t>
      </w:r>
      <w:r w:rsidR="00724013">
        <w:rPr>
          <w:color w:val="000000" w:themeColor="text1"/>
        </w:rPr>
        <w:t>(3)</w:t>
      </w:r>
      <w:r w:rsidRPr="006D4033">
        <w:rPr>
          <w:color w:val="000000" w:themeColor="text1"/>
        </w:rPr>
        <w:t xml:space="preserve">, 230–255. </w:t>
      </w:r>
    </w:p>
    <w:p w14:paraId="10987479" w14:textId="77777777" w:rsidR="006D4033" w:rsidRPr="006D4033" w:rsidRDefault="006D4033" w:rsidP="006D4033">
      <w:pPr>
        <w:ind w:left="720" w:hanging="720"/>
        <w:rPr>
          <w:color w:val="000000" w:themeColor="text1"/>
        </w:rPr>
      </w:pPr>
      <w:r w:rsidRPr="006D4033">
        <w:rPr>
          <w:color w:val="000000" w:themeColor="text1"/>
        </w:rPr>
        <w:t xml:space="preserve">Yasmin, S., Eluru, N., 2013. Evaluating alternate discrete outcome frameworks for modeling crash injury severity. Accident Analysis and Prevention 59, 506–521. </w:t>
      </w:r>
    </w:p>
    <w:p w14:paraId="43B9129C" w14:textId="77777777" w:rsidR="006D4033" w:rsidRPr="006D4033" w:rsidRDefault="006D4033" w:rsidP="006D4033">
      <w:pPr>
        <w:ind w:left="720" w:hanging="720"/>
        <w:rPr>
          <w:color w:val="000000" w:themeColor="text1"/>
        </w:rPr>
      </w:pPr>
      <w:r w:rsidRPr="006D4033">
        <w:rPr>
          <w:color w:val="000000" w:themeColor="text1"/>
        </w:rPr>
        <w:t xml:space="preserve">Yasmin, S., Eluru, N., Bhat, C.R., Tay, R., 2014. A latent segmentation based generalized ordered logit model to examine factors influencing driver injury severity. Analytic Methods in Accident Research 1, 23–38. </w:t>
      </w:r>
    </w:p>
    <w:p w14:paraId="2E0BBD8B" w14:textId="77777777" w:rsidR="006D4033" w:rsidRPr="006D4033" w:rsidRDefault="006D4033" w:rsidP="006D4033">
      <w:pPr>
        <w:ind w:left="720" w:hanging="720"/>
        <w:rPr>
          <w:color w:val="000000" w:themeColor="text1"/>
        </w:rPr>
      </w:pPr>
      <w:r w:rsidRPr="006D4033">
        <w:rPr>
          <w:color w:val="000000" w:themeColor="text1"/>
        </w:rPr>
        <w:t xml:space="preserve">Zeng, Q., Gu, W., Zhang, X., Wen, H., Lee, J., Hao, W., 2019. Analyzing freeway crash severity using a Bayesian spatial generalized ordered logit model with conditional autoregressive priors. Accident Analysis and Prevention 127, 87–95. </w:t>
      </w:r>
    </w:p>
    <w:p w14:paraId="3D0DA82C" w14:textId="1373534B" w:rsidR="00F01121" w:rsidRDefault="006D4033" w:rsidP="006D4033">
      <w:pPr>
        <w:ind w:left="720" w:hanging="720"/>
        <w:rPr>
          <w:color w:val="000000" w:themeColor="text1"/>
        </w:rPr>
      </w:pPr>
      <w:r w:rsidRPr="006D4033">
        <w:rPr>
          <w:color w:val="000000" w:themeColor="text1"/>
        </w:rPr>
        <w:t>Zeng, Q., Wen, H., Huang, H., Pei, X., Wong, S.C., 2017. A multivariate random-parameters Tobit model for analyzing highway crash rates by injury severity. Accident Analysis and Prevention 99, 184–191.</w:t>
      </w:r>
    </w:p>
    <w:p w14:paraId="4DF0F72A" w14:textId="4D6860B5" w:rsidR="00FE502C" w:rsidRDefault="00FE502C" w:rsidP="00222B50">
      <w:pPr>
        <w:spacing w:line="256" w:lineRule="auto"/>
        <w:rPr>
          <w:color w:val="000000" w:themeColor="text1"/>
        </w:rPr>
      </w:pPr>
    </w:p>
    <w:p w14:paraId="3852DB04" w14:textId="4B380B06" w:rsidR="0001076F" w:rsidRDefault="0001076F" w:rsidP="00222B50">
      <w:pPr>
        <w:spacing w:line="256" w:lineRule="auto"/>
        <w:rPr>
          <w:color w:val="000000" w:themeColor="text1"/>
        </w:rPr>
      </w:pPr>
    </w:p>
    <w:p w14:paraId="400BC46A" w14:textId="26C20648" w:rsidR="0001076F" w:rsidRDefault="0001076F" w:rsidP="00222B50">
      <w:pPr>
        <w:spacing w:line="256" w:lineRule="auto"/>
        <w:rPr>
          <w:color w:val="000000" w:themeColor="text1"/>
        </w:rPr>
      </w:pPr>
    </w:p>
    <w:p w14:paraId="7C77C002" w14:textId="73095BA8" w:rsidR="0001076F" w:rsidRDefault="0001076F" w:rsidP="00222B50">
      <w:pPr>
        <w:spacing w:line="256" w:lineRule="auto"/>
        <w:rPr>
          <w:color w:val="000000" w:themeColor="text1"/>
        </w:rPr>
      </w:pPr>
    </w:p>
    <w:p w14:paraId="4975841B" w14:textId="77777777" w:rsidR="006D4033" w:rsidRDefault="006D4033" w:rsidP="00222B50">
      <w:pPr>
        <w:spacing w:line="256" w:lineRule="auto"/>
        <w:rPr>
          <w:color w:val="000000" w:themeColor="text1"/>
        </w:rPr>
      </w:pPr>
    </w:p>
    <w:p w14:paraId="2D7CA950" w14:textId="6782A78B" w:rsidR="00FE502C" w:rsidRPr="00FE502C" w:rsidRDefault="00FE502C" w:rsidP="00FE502C">
      <w:pPr>
        <w:pStyle w:val="Heading1"/>
        <w:numPr>
          <w:ilvl w:val="0"/>
          <w:numId w:val="0"/>
        </w:numPr>
        <w:ind w:left="360"/>
        <w:jc w:val="center"/>
        <w:rPr>
          <w:caps w:val="0"/>
        </w:rPr>
      </w:pPr>
      <w:r w:rsidRPr="00FE502C">
        <w:rPr>
          <w:caps w:val="0"/>
        </w:rPr>
        <w:lastRenderedPageBreak/>
        <w:t>APPENDIX</w:t>
      </w:r>
    </w:p>
    <w:p w14:paraId="3D01F3EF" w14:textId="77777777" w:rsidR="00FE502C" w:rsidRDefault="00FE502C" w:rsidP="00FB3D75">
      <w:pPr>
        <w:spacing w:line="256" w:lineRule="auto"/>
        <w:jc w:val="center"/>
        <w:rPr>
          <w:rFonts w:cs="Times New Roman"/>
          <w:b/>
          <w:bCs/>
          <w:color w:val="000000" w:themeColor="text1"/>
        </w:rPr>
      </w:pPr>
    </w:p>
    <w:p w14:paraId="3E701342" w14:textId="50EB731C" w:rsidR="006964D2" w:rsidRPr="00FB3D75" w:rsidRDefault="006964D2" w:rsidP="00FB3D75">
      <w:pPr>
        <w:spacing w:line="256" w:lineRule="auto"/>
        <w:jc w:val="center"/>
        <w:rPr>
          <w:rFonts w:cs="Times New Roman"/>
          <w:b/>
          <w:bCs/>
          <w:color w:val="000000" w:themeColor="text1"/>
        </w:rPr>
      </w:pPr>
      <w:r w:rsidRPr="00EE3326">
        <w:rPr>
          <w:rFonts w:cs="Times New Roman"/>
          <w:b/>
          <w:bCs/>
          <w:color w:val="000000" w:themeColor="text1"/>
        </w:rPr>
        <w:t xml:space="preserve">Table </w:t>
      </w:r>
      <w:r w:rsidR="00FE502C">
        <w:rPr>
          <w:rFonts w:cs="Times New Roman"/>
          <w:b/>
          <w:bCs/>
          <w:color w:val="000000" w:themeColor="text1"/>
        </w:rPr>
        <w:t>A</w:t>
      </w:r>
      <w:r w:rsidR="009C62BE">
        <w:rPr>
          <w:rFonts w:cs="Times New Roman"/>
          <w:b/>
          <w:bCs/>
          <w:color w:val="000000" w:themeColor="text1"/>
        </w:rPr>
        <w:t>1</w:t>
      </w:r>
      <w:r w:rsidRPr="00EE3326">
        <w:rPr>
          <w:rFonts w:cs="Times New Roman"/>
          <w:b/>
          <w:bCs/>
          <w:color w:val="000000" w:themeColor="text1"/>
        </w:rPr>
        <w:t>:</w:t>
      </w:r>
      <w:r w:rsidR="002868DC">
        <w:rPr>
          <w:rFonts w:cs="Times New Roman"/>
          <w:b/>
          <w:bCs/>
          <w:color w:val="000000" w:themeColor="text1"/>
        </w:rPr>
        <w:t xml:space="preserve"> </w:t>
      </w:r>
      <w:r w:rsidR="00C37F98">
        <w:rPr>
          <w:rFonts w:cs="Times New Roman"/>
          <w:b/>
          <w:bCs/>
          <w:color w:val="000000" w:themeColor="text1"/>
        </w:rPr>
        <w:t xml:space="preserve">Estimation Results of the </w:t>
      </w:r>
      <w:r w:rsidR="002868DC">
        <w:rPr>
          <w:rFonts w:cs="Times New Roman"/>
          <w:b/>
          <w:bCs/>
          <w:color w:val="000000" w:themeColor="text1"/>
        </w:rPr>
        <w:t>Non</w:t>
      </w:r>
      <w:r w:rsidR="00C51EAD">
        <w:rPr>
          <w:rFonts w:cs="Times New Roman"/>
          <w:b/>
          <w:bCs/>
          <w:color w:val="000000" w:themeColor="text1"/>
        </w:rPr>
        <w:t>-</w:t>
      </w:r>
      <w:r w:rsidR="002868DC">
        <w:rPr>
          <w:rFonts w:cs="Times New Roman"/>
          <w:b/>
          <w:bCs/>
          <w:color w:val="000000" w:themeColor="text1"/>
        </w:rPr>
        <w:t xml:space="preserve">integrated </w:t>
      </w:r>
      <w:r w:rsidR="00C21BCD">
        <w:rPr>
          <w:rFonts w:cs="Times New Roman"/>
          <w:b/>
          <w:bCs/>
          <w:color w:val="000000" w:themeColor="text1"/>
        </w:rPr>
        <w:t>(</w:t>
      </w:r>
      <w:r w:rsidR="00504149">
        <w:rPr>
          <w:rFonts w:cs="Times New Roman"/>
          <w:b/>
          <w:bCs/>
          <w:color w:val="000000" w:themeColor="text1"/>
        </w:rPr>
        <w:t>Ordered Probit</w:t>
      </w:r>
      <w:r w:rsidR="00062D4F">
        <w:rPr>
          <w:rFonts w:cs="Times New Roman"/>
          <w:b/>
          <w:bCs/>
          <w:color w:val="000000" w:themeColor="text1"/>
        </w:rPr>
        <w:t xml:space="preserve"> and </w:t>
      </w:r>
      <w:r w:rsidRPr="00EE3326">
        <w:rPr>
          <w:rFonts w:cs="Times New Roman"/>
          <w:b/>
          <w:bCs/>
          <w:color w:val="000000" w:themeColor="text1"/>
        </w:rPr>
        <w:t>NB-OPFS</w:t>
      </w:r>
      <w:r w:rsidR="00C21BCD">
        <w:rPr>
          <w:rFonts w:cs="Times New Roman"/>
          <w:b/>
          <w:bCs/>
          <w:color w:val="000000" w:themeColor="text1"/>
        </w:rPr>
        <w:t>)</w:t>
      </w:r>
      <w:r w:rsidRPr="00EE3326">
        <w:rPr>
          <w:rFonts w:cs="Times New Roman"/>
          <w:b/>
          <w:bCs/>
          <w:color w:val="000000" w:themeColor="text1"/>
        </w:rPr>
        <w:t xml:space="preserve"> </w:t>
      </w:r>
      <w:r w:rsidR="007A3B74" w:rsidRPr="00EE3326">
        <w:rPr>
          <w:rFonts w:cs="Times New Roman"/>
          <w:b/>
          <w:bCs/>
          <w:color w:val="000000" w:themeColor="text1"/>
        </w:rPr>
        <w:t>Model</w:t>
      </w:r>
      <w:r w:rsidR="00FE67A7">
        <w:rPr>
          <w:rFonts w:cs="Times New Roman"/>
          <w:b/>
          <w:bCs/>
          <w:color w:val="000000" w:themeColor="text1"/>
        </w:rPr>
        <w:t>s</w:t>
      </w:r>
      <w:r w:rsidR="007A3B74" w:rsidRPr="00EE3326">
        <w:rPr>
          <w:rFonts w:cs="Times New Roman"/>
          <w:b/>
          <w:bCs/>
          <w:color w:val="000000" w:themeColor="text1"/>
        </w:rPr>
        <w:t xml:space="preserve"> </w:t>
      </w:r>
      <w:r w:rsidRPr="00EE3326">
        <w:rPr>
          <w:rFonts w:cs="Times New Roman"/>
          <w:b/>
          <w:bCs/>
          <w:color w:val="000000" w:themeColor="text1"/>
        </w:rPr>
        <w:t>(N</w:t>
      </w:r>
      <w:r w:rsidR="00DE47D7">
        <w:rPr>
          <w:rFonts w:cs="Times New Roman"/>
          <w:b/>
          <w:bCs/>
          <w:color w:val="000000" w:themeColor="text1"/>
        </w:rPr>
        <w:t xml:space="preserve"> </w:t>
      </w:r>
      <w:r w:rsidRPr="00EE3326">
        <w:rPr>
          <w:rFonts w:cs="Times New Roman"/>
          <w:b/>
          <w:bCs/>
          <w:color w:val="000000" w:themeColor="text1"/>
        </w:rPr>
        <w:t>=</w:t>
      </w:r>
      <w:r w:rsidR="00DE47D7">
        <w:rPr>
          <w:rFonts w:cs="Times New Roman"/>
          <w:b/>
          <w:bCs/>
          <w:color w:val="000000" w:themeColor="text1"/>
        </w:rPr>
        <w:t xml:space="preserve"> </w:t>
      </w:r>
      <w:r w:rsidRPr="00EE3326">
        <w:rPr>
          <w:rFonts w:cs="Times New Roman"/>
          <w:b/>
          <w:bCs/>
          <w:color w:val="000000" w:themeColor="text1"/>
        </w:rPr>
        <w:t>280</w:t>
      </w:r>
      <w:r w:rsidR="00C51EAD">
        <w:rPr>
          <w:rFonts w:cs="Times New Roman"/>
          <w:b/>
          <w:bCs/>
          <w:color w:val="000000" w:themeColor="text1"/>
        </w:rPr>
        <w:t xml:space="preserve"> </w:t>
      </w:r>
      <w:r w:rsidR="006508B6">
        <w:rPr>
          <w:rFonts w:cs="Times New Roman"/>
          <w:b/>
          <w:bCs/>
          <w:color w:val="000000" w:themeColor="text1"/>
        </w:rPr>
        <w:t xml:space="preserve">Traffic Analysis Zones </w:t>
      </w:r>
      <w:r w:rsidR="00C51EAD">
        <w:rPr>
          <w:rFonts w:cs="Times New Roman"/>
          <w:b/>
          <w:bCs/>
          <w:color w:val="000000" w:themeColor="text1"/>
        </w:rPr>
        <w:t>with 18,286 Crash Records</w:t>
      </w:r>
      <w:r w:rsidRPr="00EE3326">
        <w:rPr>
          <w:rFonts w:cs="Times New Roman"/>
          <w:b/>
          <w:bCs/>
          <w:color w:val="000000" w:themeColor="text1"/>
        </w:rPr>
        <w:t xml:space="preserve">) </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2"/>
        <w:gridCol w:w="1389"/>
        <w:gridCol w:w="1227"/>
      </w:tblGrid>
      <w:tr w:rsidR="002868DC" w:rsidRPr="00EE3326" w14:paraId="4637ABAE" w14:textId="77777777" w:rsidTr="00AD755F">
        <w:trPr>
          <w:trHeight w:val="16"/>
          <w:tblHeader/>
          <w:jc w:val="center"/>
        </w:trPr>
        <w:tc>
          <w:tcPr>
            <w:tcW w:w="3578" w:type="pct"/>
            <w:tcBorders>
              <w:top w:val="double" w:sz="4" w:space="0" w:color="auto"/>
              <w:left w:val="double" w:sz="4" w:space="0" w:color="auto"/>
              <w:bottom w:val="double" w:sz="4" w:space="0" w:color="auto"/>
              <w:right w:val="single" w:sz="4" w:space="0" w:color="auto"/>
            </w:tcBorders>
            <w:noWrap/>
            <w:vAlign w:val="center"/>
            <w:hideMark/>
          </w:tcPr>
          <w:p w14:paraId="52BD327D" w14:textId="77777777" w:rsidR="002868DC" w:rsidRPr="00EE3326" w:rsidRDefault="002868DC" w:rsidP="00D212ED">
            <w:pPr>
              <w:jc w:val="center"/>
              <w:rPr>
                <w:rFonts w:eastAsia="Times New Roman" w:cs="Times New Roman"/>
                <w:b/>
                <w:bCs/>
                <w:color w:val="000000" w:themeColor="text1"/>
                <w:sz w:val="20"/>
                <w:szCs w:val="20"/>
              </w:rPr>
            </w:pPr>
            <w:r w:rsidRPr="00EE3326">
              <w:rPr>
                <w:rFonts w:eastAsia="Times New Roman" w:cs="Times New Roman"/>
                <w:b/>
                <w:bCs/>
                <w:color w:val="000000" w:themeColor="text1"/>
                <w:sz w:val="20"/>
                <w:szCs w:val="20"/>
              </w:rPr>
              <w:t>Parameters</w:t>
            </w:r>
          </w:p>
        </w:tc>
        <w:tc>
          <w:tcPr>
            <w:tcW w:w="755" w:type="pct"/>
            <w:tcBorders>
              <w:top w:val="double" w:sz="4" w:space="0" w:color="auto"/>
              <w:left w:val="single" w:sz="4" w:space="0" w:color="auto"/>
              <w:bottom w:val="double" w:sz="4" w:space="0" w:color="auto"/>
              <w:right w:val="single" w:sz="4" w:space="0" w:color="auto"/>
            </w:tcBorders>
            <w:noWrap/>
            <w:vAlign w:val="center"/>
            <w:hideMark/>
          </w:tcPr>
          <w:p w14:paraId="3F46B5F5" w14:textId="77777777" w:rsidR="002868DC" w:rsidRPr="00EE3326" w:rsidRDefault="002868DC" w:rsidP="00D212ED">
            <w:pPr>
              <w:jc w:val="center"/>
              <w:rPr>
                <w:rFonts w:eastAsia="Times New Roman" w:cs="Times New Roman"/>
                <w:b/>
                <w:bCs/>
                <w:color w:val="000000" w:themeColor="text1"/>
                <w:sz w:val="20"/>
                <w:szCs w:val="20"/>
              </w:rPr>
            </w:pPr>
            <w:r w:rsidRPr="00EE3326">
              <w:rPr>
                <w:rFonts w:eastAsia="Times New Roman" w:cs="Times New Roman"/>
                <w:b/>
                <w:bCs/>
                <w:color w:val="000000" w:themeColor="text1"/>
                <w:sz w:val="20"/>
                <w:szCs w:val="20"/>
              </w:rPr>
              <w:t>Estimates</w:t>
            </w:r>
          </w:p>
        </w:tc>
        <w:tc>
          <w:tcPr>
            <w:tcW w:w="667" w:type="pct"/>
            <w:tcBorders>
              <w:top w:val="double" w:sz="4" w:space="0" w:color="auto"/>
              <w:left w:val="single" w:sz="4" w:space="0" w:color="auto"/>
              <w:bottom w:val="double" w:sz="4" w:space="0" w:color="auto"/>
              <w:right w:val="double" w:sz="4" w:space="0" w:color="auto"/>
            </w:tcBorders>
            <w:noWrap/>
            <w:vAlign w:val="center"/>
            <w:hideMark/>
          </w:tcPr>
          <w:p w14:paraId="16BF5BF6" w14:textId="77777777" w:rsidR="002868DC" w:rsidRPr="00EE3326" w:rsidRDefault="002868DC" w:rsidP="00D212ED">
            <w:pPr>
              <w:jc w:val="center"/>
              <w:rPr>
                <w:rFonts w:eastAsia="Times New Roman" w:cs="Times New Roman"/>
                <w:b/>
                <w:bCs/>
                <w:color w:val="000000" w:themeColor="text1"/>
                <w:sz w:val="20"/>
                <w:szCs w:val="20"/>
              </w:rPr>
            </w:pPr>
            <w:r w:rsidRPr="00EE3326">
              <w:rPr>
                <w:rFonts w:eastAsia="Times New Roman" w:cs="Times New Roman"/>
                <w:b/>
                <w:bCs/>
                <w:color w:val="000000" w:themeColor="text1"/>
                <w:sz w:val="20"/>
                <w:szCs w:val="20"/>
              </w:rPr>
              <w:t>t-stat</w:t>
            </w:r>
          </w:p>
        </w:tc>
      </w:tr>
      <w:tr w:rsidR="002868DC" w:rsidRPr="00EE3326" w14:paraId="1220E032" w14:textId="77777777" w:rsidTr="00D212ED">
        <w:trPr>
          <w:trHeight w:val="16"/>
          <w:jc w:val="center"/>
        </w:trPr>
        <w:tc>
          <w:tcPr>
            <w:tcW w:w="5000" w:type="pct"/>
            <w:gridSpan w:val="3"/>
            <w:tcBorders>
              <w:top w:val="double" w:sz="4" w:space="0" w:color="auto"/>
              <w:left w:val="double" w:sz="4" w:space="0" w:color="auto"/>
              <w:bottom w:val="double" w:sz="4" w:space="0" w:color="auto"/>
              <w:right w:val="double" w:sz="4" w:space="0" w:color="auto"/>
            </w:tcBorders>
            <w:vAlign w:val="center"/>
            <w:hideMark/>
          </w:tcPr>
          <w:p w14:paraId="60C21EB5" w14:textId="35379C09" w:rsidR="002868DC" w:rsidRPr="00EE3326" w:rsidRDefault="002868DC" w:rsidP="00023FA7">
            <w:pPr>
              <w:jc w:val="center"/>
              <w:rPr>
                <w:rFonts w:eastAsia="Times New Roman" w:cs="Times New Roman"/>
                <w:b/>
                <w:bCs/>
                <w:i/>
                <w:iCs/>
                <w:color w:val="000000" w:themeColor="text1"/>
                <w:sz w:val="20"/>
                <w:szCs w:val="20"/>
              </w:rPr>
            </w:pPr>
            <w:r w:rsidRPr="00EE3326">
              <w:rPr>
                <w:rFonts w:eastAsia="Times New Roman" w:cs="Times New Roman"/>
                <w:b/>
                <w:bCs/>
                <w:i/>
                <w:iCs/>
                <w:color w:val="000000" w:themeColor="text1"/>
                <w:sz w:val="20"/>
                <w:szCs w:val="20"/>
              </w:rPr>
              <w:t>Disaggregate level</w:t>
            </w:r>
            <w:r>
              <w:rPr>
                <w:rFonts w:eastAsia="Times New Roman" w:cs="Times New Roman"/>
                <w:b/>
                <w:bCs/>
                <w:i/>
                <w:iCs/>
                <w:color w:val="000000" w:themeColor="text1"/>
                <w:sz w:val="20"/>
                <w:szCs w:val="20"/>
              </w:rPr>
              <w:t xml:space="preserve"> </w:t>
            </w:r>
            <w:r w:rsidR="00AF698B">
              <w:rPr>
                <w:rFonts w:eastAsia="Times New Roman" w:cs="Times New Roman"/>
                <w:b/>
                <w:bCs/>
                <w:i/>
                <w:iCs/>
                <w:color w:val="000000" w:themeColor="text1"/>
                <w:sz w:val="20"/>
                <w:szCs w:val="20"/>
              </w:rPr>
              <w:t>ordered probit m</w:t>
            </w:r>
            <w:r>
              <w:rPr>
                <w:rFonts w:eastAsia="Times New Roman" w:cs="Times New Roman"/>
                <w:b/>
                <w:bCs/>
                <w:i/>
                <w:iCs/>
                <w:color w:val="000000" w:themeColor="text1"/>
                <w:sz w:val="20"/>
                <w:szCs w:val="20"/>
              </w:rPr>
              <w:t>odel</w:t>
            </w:r>
          </w:p>
        </w:tc>
      </w:tr>
      <w:tr w:rsidR="002868DC" w:rsidRPr="00EE3326" w14:paraId="5B27BCBE" w14:textId="77777777" w:rsidTr="00D212ED">
        <w:trPr>
          <w:trHeight w:val="16"/>
          <w:jc w:val="center"/>
        </w:trPr>
        <w:tc>
          <w:tcPr>
            <w:tcW w:w="3578" w:type="pct"/>
            <w:tcBorders>
              <w:top w:val="double" w:sz="4" w:space="0" w:color="auto"/>
              <w:left w:val="double" w:sz="4" w:space="0" w:color="auto"/>
              <w:bottom w:val="single" w:sz="4" w:space="0" w:color="auto"/>
              <w:right w:val="single" w:sz="4" w:space="0" w:color="auto"/>
            </w:tcBorders>
            <w:noWrap/>
            <w:vAlign w:val="center"/>
            <w:hideMark/>
          </w:tcPr>
          <w:p w14:paraId="12459ADC" w14:textId="0551FBB0"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B215A4">
              <w:rPr>
                <w:rFonts w:eastAsia="Times New Roman" w:cs="Times New Roman"/>
                <w:color w:val="000000" w:themeColor="text1"/>
                <w:sz w:val="20"/>
                <w:szCs w:val="20"/>
              </w:rPr>
              <w:t>NI</w:t>
            </w:r>
            <w:r w:rsidRPr="00EE3326">
              <w:rPr>
                <w:rFonts w:eastAsia="Times New Roman" w:cs="Times New Roman"/>
                <w:color w:val="000000" w:themeColor="text1"/>
                <w:sz w:val="20"/>
                <w:szCs w:val="20"/>
              </w:rPr>
              <w:t>-</w:t>
            </w:r>
            <w:r w:rsidR="00B215A4">
              <w:rPr>
                <w:rFonts w:eastAsia="Times New Roman" w:cs="Times New Roman"/>
                <w:color w:val="000000" w:themeColor="text1"/>
                <w:sz w:val="20"/>
                <w:szCs w:val="20"/>
              </w:rPr>
              <w:t>PI</w:t>
            </w:r>
          </w:p>
        </w:tc>
        <w:tc>
          <w:tcPr>
            <w:tcW w:w="755" w:type="pct"/>
            <w:tcBorders>
              <w:top w:val="double" w:sz="4" w:space="0" w:color="auto"/>
              <w:left w:val="single" w:sz="4" w:space="0" w:color="auto"/>
              <w:bottom w:val="single" w:sz="4" w:space="0" w:color="auto"/>
              <w:right w:val="single" w:sz="4" w:space="0" w:color="auto"/>
            </w:tcBorders>
            <w:noWrap/>
            <w:vAlign w:val="center"/>
          </w:tcPr>
          <w:p w14:paraId="1352A259"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0.809</w:t>
            </w:r>
          </w:p>
        </w:tc>
        <w:tc>
          <w:tcPr>
            <w:tcW w:w="667" w:type="pct"/>
            <w:tcBorders>
              <w:top w:val="double" w:sz="4" w:space="0" w:color="auto"/>
              <w:left w:val="single" w:sz="4" w:space="0" w:color="auto"/>
              <w:bottom w:val="single" w:sz="4" w:space="0" w:color="auto"/>
              <w:right w:val="double" w:sz="4" w:space="0" w:color="auto"/>
            </w:tcBorders>
            <w:noWrap/>
            <w:vAlign w:val="center"/>
          </w:tcPr>
          <w:p w14:paraId="642ADB30"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31.702</w:t>
            </w:r>
          </w:p>
        </w:tc>
      </w:tr>
      <w:tr w:rsidR="002868DC" w:rsidRPr="00EE3326" w14:paraId="781ED166"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1E80ABFA" w14:textId="60912BE2"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B215A4">
              <w:rPr>
                <w:rFonts w:eastAsia="Times New Roman" w:cs="Times New Roman"/>
                <w:color w:val="000000" w:themeColor="text1"/>
                <w:sz w:val="20"/>
                <w:szCs w:val="20"/>
              </w:rPr>
              <w:t>PI</w:t>
            </w:r>
            <w:r w:rsidRPr="00EE3326">
              <w:rPr>
                <w:rFonts w:eastAsia="Times New Roman" w:cs="Times New Roman"/>
                <w:color w:val="000000" w:themeColor="text1"/>
                <w:sz w:val="20"/>
                <w:szCs w:val="20"/>
              </w:rPr>
              <w:t>-</w:t>
            </w:r>
            <w:r w:rsidR="00845655">
              <w:rPr>
                <w:rFonts w:eastAsia="Times New Roman" w:cs="Times New Roman"/>
                <w:color w:val="000000" w:themeColor="text1"/>
                <w:sz w:val="20"/>
                <w:szCs w:val="20"/>
              </w:rPr>
              <w:t>NI</w:t>
            </w:r>
            <w:r w:rsidR="00B215A4">
              <w:rPr>
                <w:rFonts w:eastAsia="Times New Roman" w:cs="Times New Roman"/>
                <w:color w:val="000000" w:themeColor="text1"/>
                <w:sz w:val="20"/>
                <w:szCs w:val="20"/>
              </w:rPr>
              <w:t>I</w:t>
            </w:r>
          </w:p>
        </w:tc>
        <w:tc>
          <w:tcPr>
            <w:tcW w:w="755" w:type="pct"/>
            <w:tcBorders>
              <w:top w:val="single" w:sz="4" w:space="0" w:color="auto"/>
              <w:left w:val="single" w:sz="4" w:space="0" w:color="auto"/>
              <w:bottom w:val="single" w:sz="4" w:space="0" w:color="auto"/>
              <w:right w:val="single" w:sz="4" w:space="0" w:color="auto"/>
            </w:tcBorders>
            <w:noWrap/>
            <w:vAlign w:val="center"/>
          </w:tcPr>
          <w:p w14:paraId="49525F53"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1.576</w:t>
            </w:r>
          </w:p>
        </w:tc>
        <w:tc>
          <w:tcPr>
            <w:tcW w:w="667" w:type="pct"/>
            <w:tcBorders>
              <w:top w:val="single" w:sz="4" w:space="0" w:color="auto"/>
              <w:left w:val="single" w:sz="4" w:space="0" w:color="auto"/>
              <w:bottom w:val="single" w:sz="4" w:space="0" w:color="auto"/>
              <w:right w:val="double" w:sz="4" w:space="0" w:color="auto"/>
            </w:tcBorders>
            <w:noWrap/>
            <w:vAlign w:val="center"/>
          </w:tcPr>
          <w:p w14:paraId="781FD442"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58.048</w:t>
            </w:r>
          </w:p>
        </w:tc>
      </w:tr>
      <w:tr w:rsidR="002868DC" w:rsidRPr="00EE3326" w14:paraId="204D582C"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15425C6" w14:textId="0FAD481E"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845655">
              <w:rPr>
                <w:rFonts w:eastAsia="Times New Roman" w:cs="Times New Roman"/>
                <w:color w:val="000000" w:themeColor="text1"/>
                <w:sz w:val="20"/>
                <w:szCs w:val="20"/>
              </w:rPr>
              <w:t>N</w:t>
            </w:r>
            <w:r w:rsidR="00B215A4">
              <w:rPr>
                <w:rFonts w:eastAsia="Times New Roman" w:cs="Times New Roman"/>
                <w:color w:val="000000" w:themeColor="text1"/>
                <w:sz w:val="20"/>
                <w:szCs w:val="20"/>
              </w:rPr>
              <w:t>I</w:t>
            </w:r>
            <w:r w:rsidR="00845655">
              <w:rPr>
                <w:rFonts w:eastAsia="Times New Roman" w:cs="Times New Roman"/>
                <w:color w:val="000000" w:themeColor="text1"/>
                <w:sz w:val="20"/>
                <w:szCs w:val="20"/>
              </w:rPr>
              <w:t>I</w:t>
            </w:r>
            <w:r w:rsidRPr="00EE3326">
              <w:rPr>
                <w:rFonts w:eastAsia="Times New Roman" w:cs="Times New Roman"/>
                <w:color w:val="000000" w:themeColor="text1"/>
                <w:sz w:val="20"/>
                <w:szCs w:val="20"/>
              </w:rPr>
              <w:t>-</w:t>
            </w:r>
            <w:r w:rsidR="00B215A4">
              <w:rPr>
                <w:rFonts w:eastAsia="Times New Roman" w:cs="Times New Roman"/>
                <w:color w:val="000000" w:themeColor="text1"/>
                <w:sz w:val="20"/>
                <w:szCs w:val="20"/>
              </w:rPr>
              <w:t>F</w:t>
            </w:r>
            <w:r w:rsidR="00845655">
              <w:rPr>
                <w:rFonts w:eastAsia="Times New Roman" w:cs="Times New Roman"/>
                <w:color w:val="000000" w:themeColor="text1"/>
                <w:sz w:val="20"/>
                <w:szCs w:val="20"/>
              </w:rPr>
              <w:t>I</w:t>
            </w:r>
            <w:r w:rsidR="00B215A4">
              <w:rPr>
                <w:rFonts w:eastAsia="Times New Roman" w:cs="Times New Roman"/>
                <w:color w:val="000000" w:themeColor="text1"/>
                <w:sz w:val="20"/>
                <w:szCs w:val="20"/>
              </w:rPr>
              <w:t>I</w:t>
            </w:r>
          </w:p>
        </w:tc>
        <w:tc>
          <w:tcPr>
            <w:tcW w:w="755" w:type="pct"/>
            <w:tcBorders>
              <w:top w:val="single" w:sz="4" w:space="0" w:color="auto"/>
              <w:left w:val="single" w:sz="4" w:space="0" w:color="auto"/>
              <w:bottom w:val="single" w:sz="4" w:space="0" w:color="auto"/>
              <w:right w:val="single" w:sz="4" w:space="0" w:color="auto"/>
            </w:tcBorders>
            <w:noWrap/>
            <w:vAlign w:val="center"/>
          </w:tcPr>
          <w:p w14:paraId="2439F02D"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2.479</w:t>
            </w:r>
          </w:p>
        </w:tc>
        <w:tc>
          <w:tcPr>
            <w:tcW w:w="667" w:type="pct"/>
            <w:tcBorders>
              <w:top w:val="single" w:sz="4" w:space="0" w:color="auto"/>
              <w:left w:val="single" w:sz="4" w:space="0" w:color="auto"/>
              <w:bottom w:val="single" w:sz="4" w:space="0" w:color="auto"/>
              <w:right w:val="double" w:sz="4" w:space="0" w:color="auto"/>
            </w:tcBorders>
            <w:noWrap/>
            <w:vAlign w:val="center"/>
          </w:tcPr>
          <w:p w14:paraId="5DBFC09E"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72.259</w:t>
            </w:r>
          </w:p>
        </w:tc>
      </w:tr>
      <w:tr w:rsidR="002868DC" w:rsidRPr="00EE3326" w14:paraId="2F33240B"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23C639B" w14:textId="7101F4CB"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Crash type (Base: Rear</w:t>
            </w:r>
            <w:r w:rsidR="003B0122">
              <w:rPr>
                <w:rFonts w:eastAsia="Times New Roman" w:cs="Times New Roman"/>
                <w:color w:val="000000" w:themeColor="text1"/>
                <w:sz w:val="20"/>
                <w:szCs w:val="20"/>
              </w:rPr>
              <w:t>-</w:t>
            </w:r>
            <w:r w:rsidRPr="00EE3326">
              <w:rPr>
                <w:rFonts w:eastAsia="Times New Roman" w:cs="Times New Roman"/>
                <w:color w:val="000000" w:themeColor="text1"/>
                <w:sz w:val="20"/>
                <w:szCs w:val="20"/>
              </w:rPr>
              <w:t>end and other crash type</w:t>
            </w:r>
            <w:r w:rsidR="00C0797D">
              <w:rPr>
                <w:rFonts w:eastAsia="Times New Roman" w:cs="Times New Roman"/>
                <w:color w:val="000000" w:themeColor="text1"/>
                <w:sz w:val="20"/>
                <w:szCs w:val="20"/>
              </w:rPr>
              <w:t>s</w:t>
            </w:r>
            <w:r w:rsidRPr="00EE3326">
              <w:rPr>
                <w:rFonts w:eastAsia="Times New Roman" w:cs="Times New Roman"/>
                <w:color w:val="000000" w:themeColor="text1"/>
                <w:sz w:val="20"/>
                <w:szCs w:val="20"/>
              </w:rPr>
              <w:t>)</w:t>
            </w:r>
          </w:p>
        </w:tc>
        <w:tc>
          <w:tcPr>
            <w:tcW w:w="755" w:type="pct"/>
            <w:tcBorders>
              <w:top w:val="single" w:sz="4" w:space="0" w:color="auto"/>
              <w:left w:val="single" w:sz="4" w:space="0" w:color="auto"/>
              <w:bottom w:val="single" w:sz="4" w:space="0" w:color="auto"/>
              <w:right w:val="single" w:sz="4" w:space="0" w:color="auto"/>
            </w:tcBorders>
            <w:noWrap/>
            <w:vAlign w:val="center"/>
          </w:tcPr>
          <w:p w14:paraId="71C6000E" w14:textId="77777777" w:rsidR="002868DC" w:rsidRPr="00EE3326" w:rsidRDefault="002868DC" w:rsidP="00D212ED">
            <w:pPr>
              <w:jc w:val="center"/>
              <w:rPr>
                <w:rFonts w:eastAsia="Times New Roman"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53FD159E" w14:textId="77777777" w:rsidR="002868DC" w:rsidRPr="00EE3326" w:rsidRDefault="002868DC" w:rsidP="00D212ED">
            <w:pPr>
              <w:jc w:val="center"/>
              <w:rPr>
                <w:rFonts w:eastAsia="Times New Roman" w:cs="Times New Roman"/>
                <w:color w:val="000000" w:themeColor="text1"/>
                <w:sz w:val="20"/>
                <w:szCs w:val="20"/>
              </w:rPr>
            </w:pPr>
          </w:p>
        </w:tc>
      </w:tr>
      <w:tr w:rsidR="002868DC" w:rsidRPr="00EE3326" w14:paraId="293996D6"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7FA8513"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Angle</w:t>
            </w:r>
          </w:p>
        </w:tc>
        <w:tc>
          <w:tcPr>
            <w:tcW w:w="755" w:type="pct"/>
            <w:tcBorders>
              <w:top w:val="single" w:sz="4" w:space="0" w:color="auto"/>
              <w:left w:val="single" w:sz="4" w:space="0" w:color="auto"/>
              <w:bottom w:val="single" w:sz="4" w:space="0" w:color="auto"/>
              <w:right w:val="single" w:sz="4" w:space="0" w:color="auto"/>
            </w:tcBorders>
            <w:noWrap/>
            <w:vAlign w:val="center"/>
          </w:tcPr>
          <w:p w14:paraId="40D003E4"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0.303</w:t>
            </w:r>
          </w:p>
        </w:tc>
        <w:tc>
          <w:tcPr>
            <w:tcW w:w="667" w:type="pct"/>
            <w:tcBorders>
              <w:top w:val="single" w:sz="4" w:space="0" w:color="auto"/>
              <w:left w:val="single" w:sz="4" w:space="0" w:color="auto"/>
              <w:bottom w:val="single" w:sz="4" w:space="0" w:color="auto"/>
              <w:right w:val="double" w:sz="4" w:space="0" w:color="auto"/>
            </w:tcBorders>
            <w:noWrap/>
            <w:vAlign w:val="center"/>
          </w:tcPr>
          <w:p w14:paraId="07322171"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7.735</w:t>
            </w:r>
          </w:p>
        </w:tc>
      </w:tr>
      <w:tr w:rsidR="002868DC" w:rsidRPr="00EE3326" w14:paraId="530D461C"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215C5EB8"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Head on</w:t>
            </w:r>
          </w:p>
        </w:tc>
        <w:tc>
          <w:tcPr>
            <w:tcW w:w="755" w:type="pct"/>
            <w:tcBorders>
              <w:top w:val="single" w:sz="4" w:space="0" w:color="auto"/>
              <w:left w:val="single" w:sz="4" w:space="0" w:color="auto"/>
              <w:bottom w:val="single" w:sz="4" w:space="0" w:color="auto"/>
              <w:right w:val="single" w:sz="4" w:space="0" w:color="auto"/>
            </w:tcBorders>
            <w:noWrap/>
            <w:vAlign w:val="center"/>
          </w:tcPr>
          <w:p w14:paraId="6FAA7D8D"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0.478</w:t>
            </w:r>
          </w:p>
        </w:tc>
        <w:tc>
          <w:tcPr>
            <w:tcW w:w="667" w:type="pct"/>
            <w:tcBorders>
              <w:top w:val="single" w:sz="4" w:space="0" w:color="auto"/>
              <w:left w:val="single" w:sz="4" w:space="0" w:color="auto"/>
              <w:bottom w:val="single" w:sz="4" w:space="0" w:color="auto"/>
              <w:right w:val="double" w:sz="4" w:space="0" w:color="auto"/>
            </w:tcBorders>
            <w:noWrap/>
            <w:vAlign w:val="center"/>
          </w:tcPr>
          <w:p w14:paraId="7A9F79B6"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5.385</w:t>
            </w:r>
          </w:p>
        </w:tc>
      </w:tr>
      <w:tr w:rsidR="002868DC" w:rsidRPr="00EE3326" w14:paraId="42052FFB"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F4777EA"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Left turn</w:t>
            </w:r>
          </w:p>
        </w:tc>
        <w:tc>
          <w:tcPr>
            <w:tcW w:w="755" w:type="pct"/>
            <w:tcBorders>
              <w:top w:val="single" w:sz="4" w:space="0" w:color="auto"/>
              <w:left w:val="single" w:sz="4" w:space="0" w:color="auto"/>
              <w:bottom w:val="single" w:sz="4" w:space="0" w:color="auto"/>
              <w:right w:val="single" w:sz="4" w:space="0" w:color="auto"/>
            </w:tcBorders>
            <w:noWrap/>
            <w:vAlign w:val="center"/>
          </w:tcPr>
          <w:p w14:paraId="33D01A62"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0.305</w:t>
            </w:r>
          </w:p>
        </w:tc>
        <w:tc>
          <w:tcPr>
            <w:tcW w:w="667" w:type="pct"/>
            <w:tcBorders>
              <w:top w:val="single" w:sz="4" w:space="0" w:color="auto"/>
              <w:left w:val="single" w:sz="4" w:space="0" w:color="auto"/>
              <w:bottom w:val="single" w:sz="4" w:space="0" w:color="auto"/>
              <w:right w:val="double" w:sz="4" w:space="0" w:color="auto"/>
            </w:tcBorders>
            <w:noWrap/>
            <w:vAlign w:val="center"/>
          </w:tcPr>
          <w:p w14:paraId="5190FB4A"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9.346</w:t>
            </w:r>
          </w:p>
        </w:tc>
      </w:tr>
      <w:tr w:rsidR="002868DC" w:rsidRPr="00EE3326" w14:paraId="603D32CE"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C0E91D0"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Right turn</w:t>
            </w:r>
          </w:p>
        </w:tc>
        <w:tc>
          <w:tcPr>
            <w:tcW w:w="755" w:type="pct"/>
            <w:tcBorders>
              <w:top w:val="single" w:sz="4" w:space="0" w:color="auto"/>
              <w:left w:val="single" w:sz="4" w:space="0" w:color="auto"/>
              <w:bottom w:val="single" w:sz="4" w:space="0" w:color="auto"/>
              <w:right w:val="single" w:sz="4" w:space="0" w:color="auto"/>
            </w:tcBorders>
            <w:noWrap/>
            <w:vAlign w:val="center"/>
          </w:tcPr>
          <w:p w14:paraId="35FCCC67"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-0.243</w:t>
            </w:r>
          </w:p>
        </w:tc>
        <w:tc>
          <w:tcPr>
            <w:tcW w:w="667" w:type="pct"/>
            <w:tcBorders>
              <w:top w:val="single" w:sz="4" w:space="0" w:color="auto"/>
              <w:left w:val="single" w:sz="4" w:space="0" w:color="auto"/>
              <w:bottom w:val="single" w:sz="4" w:space="0" w:color="auto"/>
              <w:right w:val="double" w:sz="4" w:space="0" w:color="auto"/>
            </w:tcBorders>
            <w:noWrap/>
            <w:vAlign w:val="center"/>
          </w:tcPr>
          <w:p w14:paraId="3E3A5E37"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-2.775</w:t>
            </w:r>
          </w:p>
        </w:tc>
      </w:tr>
      <w:tr w:rsidR="002868DC" w:rsidRPr="00EE3326" w14:paraId="5B1799E6"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26D2E5F9"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Sideswipe</w:t>
            </w:r>
          </w:p>
        </w:tc>
        <w:tc>
          <w:tcPr>
            <w:tcW w:w="755" w:type="pct"/>
            <w:tcBorders>
              <w:top w:val="single" w:sz="4" w:space="0" w:color="auto"/>
              <w:left w:val="single" w:sz="4" w:space="0" w:color="auto"/>
              <w:bottom w:val="single" w:sz="4" w:space="0" w:color="auto"/>
              <w:right w:val="single" w:sz="4" w:space="0" w:color="auto"/>
            </w:tcBorders>
            <w:noWrap/>
            <w:vAlign w:val="center"/>
          </w:tcPr>
          <w:p w14:paraId="03CD52D5"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-0.553</w:t>
            </w:r>
          </w:p>
        </w:tc>
        <w:tc>
          <w:tcPr>
            <w:tcW w:w="667" w:type="pct"/>
            <w:tcBorders>
              <w:top w:val="single" w:sz="4" w:space="0" w:color="auto"/>
              <w:left w:val="single" w:sz="4" w:space="0" w:color="auto"/>
              <w:bottom w:val="single" w:sz="4" w:space="0" w:color="auto"/>
              <w:right w:val="double" w:sz="4" w:space="0" w:color="auto"/>
            </w:tcBorders>
            <w:noWrap/>
            <w:vAlign w:val="center"/>
          </w:tcPr>
          <w:p w14:paraId="76EF72E4"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-16.725</w:t>
            </w:r>
          </w:p>
        </w:tc>
      </w:tr>
      <w:tr w:rsidR="002868DC" w:rsidRPr="00EE3326" w14:paraId="0F61E138"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377FD2C"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Non-motorized</w:t>
            </w:r>
          </w:p>
        </w:tc>
        <w:tc>
          <w:tcPr>
            <w:tcW w:w="755" w:type="pct"/>
            <w:tcBorders>
              <w:top w:val="single" w:sz="4" w:space="0" w:color="auto"/>
              <w:left w:val="single" w:sz="4" w:space="0" w:color="auto"/>
              <w:bottom w:val="single" w:sz="4" w:space="0" w:color="auto"/>
              <w:right w:val="single" w:sz="4" w:space="0" w:color="auto"/>
            </w:tcBorders>
            <w:noWrap/>
            <w:vAlign w:val="center"/>
          </w:tcPr>
          <w:p w14:paraId="1D385B0D"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1.705</w:t>
            </w:r>
          </w:p>
        </w:tc>
        <w:tc>
          <w:tcPr>
            <w:tcW w:w="667" w:type="pct"/>
            <w:tcBorders>
              <w:top w:val="single" w:sz="4" w:space="0" w:color="auto"/>
              <w:left w:val="single" w:sz="4" w:space="0" w:color="auto"/>
              <w:bottom w:val="single" w:sz="4" w:space="0" w:color="auto"/>
              <w:right w:val="double" w:sz="4" w:space="0" w:color="auto"/>
            </w:tcBorders>
            <w:noWrap/>
            <w:vAlign w:val="center"/>
          </w:tcPr>
          <w:p w14:paraId="1609C1F0"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31.014</w:t>
            </w:r>
          </w:p>
        </w:tc>
      </w:tr>
      <w:tr w:rsidR="002868DC" w:rsidRPr="00EE3326" w14:paraId="14FC9751"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909CA55"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Single motorized vehicle</w:t>
            </w:r>
          </w:p>
        </w:tc>
        <w:tc>
          <w:tcPr>
            <w:tcW w:w="755" w:type="pct"/>
            <w:tcBorders>
              <w:top w:val="single" w:sz="4" w:space="0" w:color="auto"/>
              <w:left w:val="single" w:sz="4" w:space="0" w:color="auto"/>
              <w:bottom w:val="single" w:sz="4" w:space="0" w:color="auto"/>
              <w:right w:val="single" w:sz="4" w:space="0" w:color="auto"/>
            </w:tcBorders>
            <w:noWrap/>
            <w:vAlign w:val="center"/>
          </w:tcPr>
          <w:p w14:paraId="47A3E011"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0.253</w:t>
            </w:r>
          </w:p>
        </w:tc>
        <w:tc>
          <w:tcPr>
            <w:tcW w:w="667" w:type="pct"/>
            <w:tcBorders>
              <w:top w:val="single" w:sz="4" w:space="0" w:color="auto"/>
              <w:left w:val="single" w:sz="4" w:space="0" w:color="auto"/>
              <w:bottom w:val="single" w:sz="4" w:space="0" w:color="auto"/>
              <w:right w:val="double" w:sz="4" w:space="0" w:color="auto"/>
            </w:tcBorders>
            <w:noWrap/>
            <w:vAlign w:val="center"/>
          </w:tcPr>
          <w:p w14:paraId="74D7C710"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5.557</w:t>
            </w:r>
          </w:p>
        </w:tc>
      </w:tr>
      <w:tr w:rsidR="002868DC" w:rsidRPr="00EE3326" w14:paraId="0ED8DF67"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945C47C" w14:textId="7ADA1AE7" w:rsidR="002868DC" w:rsidRPr="00EE3326" w:rsidRDefault="00E14BBA"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Time (Base: </w:t>
            </w:r>
            <w:r>
              <w:rPr>
                <w:rFonts w:eastAsia="Times New Roman" w:cs="Times New Roman"/>
                <w:color w:val="000000" w:themeColor="text1"/>
                <w:sz w:val="20"/>
                <w:szCs w:val="20"/>
              </w:rPr>
              <w:t>Peak m</w:t>
            </w:r>
            <w:r w:rsidRPr="00EE3326">
              <w:rPr>
                <w:rFonts w:eastAsia="Times New Roman" w:cs="Times New Roman"/>
                <w:color w:val="000000" w:themeColor="text1"/>
                <w:sz w:val="20"/>
                <w:szCs w:val="20"/>
              </w:rPr>
              <w:t>orning</w:t>
            </w:r>
            <w:r>
              <w:rPr>
                <w:rFonts w:eastAsia="Times New Roman" w:cs="Times New Roman"/>
                <w:color w:val="000000" w:themeColor="text1"/>
                <w:sz w:val="20"/>
                <w:szCs w:val="20"/>
              </w:rPr>
              <w:t>, off-</w:t>
            </w:r>
            <w:r w:rsidRPr="00EE3326">
              <w:rPr>
                <w:rFonts w:eastAsia="Times New Roman" w:cs="Times New Roman"/>
                <w:color w:val="000000" w:themeColor="text1"/>
                <w:sz w:val="20"/>
                <w:szCs w:val="20"/>
              </w:rPr>
              <w:t xml:space="preserve">peak morning, </w:t>
            </w:r>
            <w:r>
              <w:rPr>
                <w:rFonts w:eastAsia="Times New Roman" w:cs="Times New Roman"/>
                <w:color w:val="000000" w:themeColor="text1"/>
                <w:sz w:val="20"/>
                <w:szCs w:val="20"/>
              </w:rPr>
              <w:t xml:space="preserve">off-peak </w:t>
            </w:r>
            <w:r w:rsidRPr="00EE3326">
              <w:rPr>
                <w:rFonts w:eastAsia="Times New Roman" w:cs="Times New Roman"/>
                <w:color w:val="000000" w:themeColor="text1"/>
                <w:sz w:val="20"/>
                <w:szCs w:val="20"/>
              </w:rPr>
              <w:t>evening and late evening)</w:t>
            </w:r>
          </w:p>
        </w:tc>
        <w:tc>
          <w:tcPr>
            <w:tcW w:w="755" w:type="pct"/>
            <w:tcBorders>
              <w:top w:val="single" w:sz="4" w:space="0" w:color="auto"/>
              <w:left w:val="single" w:sz="4" w:space="0" w:color="auto"/>
              <w:bottom w:val="single" w:sz="4" w:space="0" w:color="auto"/>
              <w:right w:val="single" w:sz="4" w:space="0" w:color="auto"/>
            </w:tcBorders>
            <w:noWrap/>
            <w:vAlign w:val="center"/>
          </w:tcPr>
          <w:p w14:paraId="448F9C84" w14:textId="77777777" w:rsidR="002868DC" w:rsidRPr="00EE3326" w:rsidRDefault="002868DC" w:rsidP="00D212ED">
            <w:pPr>
              <w:jc w:val="center"/>
              <w:rPr>
                <w:rFonts w:eastAsia="Times New Roman"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54745B21" w14:textId="77777777" w:rsidR="002868DC" w:rsidRPr="00EE3326" w:rsidRDefault="002868DC" w:rsidP="00D212ED">
            <w:pPr>
              <w:jc w:val="center"/>
              <w:rPr>
                <w:rFonts w:eastAsia="Times New Roman" w:cs="Times New Roman"/>
                <w:color w:val="000000" w:themeColor="text1"/>
                <w:sz w:val="20"/>
                <w:szCs w:val="20"/>
              </w:rPr>
            </w:pPr>
          </w:p>
        </w:tc>
      </w:tr>
      <w:tr w:rsidR="002868DC" w:rsidRPr="00EE3326" w14:paraId="383D9349"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0FF20CD" w14:textId="4211A1A4" w:rsidR="002868DC" w:rsidRPr="00EE3326" w:rsidRDefault="004A7699" w:rsidP="00D212ED">
            <w:pPr>
              <w:ind w:left="576"/>
              <w:jc w:val="left"/>
              <w:rPr>
                <w:rFonts w:eastAsia="Times New Roman" w:cs="Times New Roman"/>
                <w:color w:val="000000" w:themeColor="text1"/>
                <w:sz w:val="20"/>
                <w:szCs w:val="20"/>
              </w:rPr>
            </w:pPr>
            <w:r>
              <w:rPr>
                <w:rFonts w:eastAsia="Times New Roman" w:cs="Times New Roman"/>
                <w:color w:val="000000" w:themeColor="text1"/>
                <w:sz w:val="20"/>
                <w:szCs w:val="20"/>
              </w:rPr>
              <w:t>Late night</w:t>
            </w:r>
            <w:r w:rsidR="002868DC" w:rsidRPr="00EE3326">
              <w:rPr>
                <w:rFonts w:eastAsia="Times New Roman" w:cs="Times New Roman"/>
                <w:color w:val="000000" w:themeColor="text1"/>
                <w:sz w:val="20"/>
                <w:szCs w:val="20"/>
              </w:rPr>
              <w:t xml:space="preserve"> (</w:t>
            </w:r>
            <w:r w:rsidR="00C43F86">
              <w:rPr>
                <w:rFonts w:eastAsia="Times New Roman" w:cs="Times New Roman"/>
                <w:color w:val="000000" w:themeColor="text1"/>
                <w:sz w:val="20"/>
                <w:szCs w:val="20"/>
              </w:rPr>
              <w:t>00</w:t>
            </w:r>
            <w:r w:rsidR="002868DC" w:rsidRPr="00EE3326">
              <w:rPr>
                <w:rFonts w:eastAsia="Times New Roman" w:cs="Times New Roman"/>
                <w:color w:val="000000" w:themeColor="text1"/>
                <w:sz w:val="20"/>
                <w:szCs w:val="20"/>
              </w:rPr>
              <w:t>:</w:t>
            </w:r>
            <w:r w:rsidR="00C43F86">
              <w:rPr>
                <w:rFonts w:eastAsia="Times New Roman" w:cs="Times New Roman"/>
                <w:color w:val="000000" w:themeColor="text1"/>
                <w:sz w:val="20"/>
                <w:szCs w:val="20"/>
              </w:rPr>
              <w:t>00</w:t>
            </w:r>
            <w:r w:rsidR="002868DC" w:rsidRPr="00EE3326">
              <w:rPr>
                <w:rFonts w:eastAsia="Times New Roman" w:cs="Times New Roman"/>
                <w:color w:val="000000" w:themeColor="text1"/>
                <w:sz w:val="20"/>
                <w:szCs w:val="20"/>
              </w:rPr>
              <w:t xml:space="preserve"> to 6:30)</w:t>
            </w:r>
          </w:p>
        </w:tc>
        <w:tc>
          <w:tcPr>
            <w:tcW w:w="755" w:type="pct"/>
            <w:tcBorders>
              <w:top w:val="single" w:sz="4" w:space="0" w:color="auto"/>
              <w:left w:val="single" w:sz="4" w:space="0" w:color="auto"/>
              <w:bottom w:val="single" w:sz="4" w:space="0" w:color="auto"/>
              <w:right w:val="single" w:sz="4" w:space="0" w:color="auto"/>
            </w:tcBorders>
            <w:noWrap/>
            <w:vAlign w:val="center"/>
          </w:tcPr>
          <w:p w14:paraId="469A1CA8"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0.103</w:t>
            </w:r>
          </w:p>
        </w:tc>
        <w:tc>
          <w:tcPr>
            <w:tcW w:w="667" w:type="pct"/>
            <w:tcBorders>
              <w:top w:val="single" w:sz="4" w:space="0" w:color="auto"/>
              <w:left w:val="single" w:sz="4" w:space="0" w:color="auto"/>
              <w:bottom w:val="single" w:sz="4" w:space="0" w:color="auto"/>
              <w:right w:val="double" w:sz="4" w:space="0" w:color="auto"/>
            </w:tcBorders>
            <w:noWrap/>
            <w:vAlign w:val="center"/>
          </w:tcPr>
          <w:p w14:paraId="214A3E1D"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2.713</w:t>
            </w:r>
          </w:p>
        </w:tc>
      </w:tr>
      <w:tr w:rsidR="002868DC" w:rsidRPr="00EE3326" w14:paraId="4AE6056B"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2D482C91" w14:textId="315F80A3" w:rsidR="002868DC" w:rsidRPr="00EE3326" w:rsidRDefault="00C43F86" w:rsidP="00D212ED">
            <w:pPr>
              <w:ind w:left="576"/>
              <w:jc w:val="left"/>
              <w:rPr>
                <w:rFonts w:eastAsia="Times New Roman" w:cs="Times New Roman"/>
                <w:color w:val="000000" w:themeColor="text1"/>
                <w:sz w:val="20"/>
                <w:szCs w:val="20"/>
              </w:rPr>
            </w:pPr>
            <w:r>
              <w:rPr>
                <w:rFonts w:eastAsia="Times New Roman" w:cs="Times New Roman"/>
                <w:color w:val="000000" w:themeColor="text1"/>
                <w:sz w:val="20"/>
                <w:szCs w:val="20"/>
              </w:rPr>
              <w:t>Peak e</w:t>
            </w:r>
            <w:r w:rsidR="002868DC" w:rsidRPr="00EE3326">
              <w:rPr>
                <w:rFonts w:eastAsia="Times New Roman" w:cs="Times New Roman"/>
                <w:color w:val="000000" w:themeColor="text1"/>
                <w:sz w:val="20"/>
                <w:szCs w:val="20"/>
              </w:rPr>
              <w:t>vening (</w:t>
            </w:r>
            <w:r>
              <w:rPr>
                <w:rFonts w:eastAsia="Times New Roman" w:cs="Times New Roman"/>
                <w:color w:val="000000" w:themeColor="text1"/>
                <w:sz w:val="20"/>
                <w:szCs w:val="20"/>
              </w:rPr>
              <w:t>16</w:t>
            </w:r>
            <w:r w:rsidR="002868DC" w:rsidRPr="00EE3326">
              <w:rPr>
                <w:rFonts w:eastAsia="Times New Roman" w:cs="Times New Roman"/>
                <w:color w:val="000000" w:themeColor="text1"/>
                <w:sz w:val="20"/>
                <w:szCs w:val="20"/>
              </w:rPr>
              <w:t xml:space="preserve">:00 to </w:t>
            </w:r>
            <w:r>
              <w:rPr>
                <w:rFonts w:eastAsia="Times New Roman" w:cs="Times New Roman"/>
                <w:color w:val="000000" w:themeColor="text1"/>
                <w:sz w:val="20"/>
                <w:szCs w:val="20"/>
              </w:rPr>
              <w:t>18</w:t>
            </w:r>
            <w:r w:rsidR="002868DC" w:rsidRPr="00EE3326">
              <w:rPr>
                <w:rFonts w:eastAsia="Times New Roman" w:cs="Times New Roman"/>
                <w:color w:val="000000" w:themeColor="text1"/>
                <w:sz w:val="20"/>
                <w:szCs w:val="20"/>
              </w:rPr>
              <w:t>:30)</w:t>
            </w:r>
          </w:p>
        </w:tc>
        <w:tc>
          <w:tcPr>
            <w:tcW w:w="755" w:type="pct"/>
            <w:tcBorders>
              <w:top w:val="single" w:sz="4" w:space="0" w:color="auto"/>
              <w:left w:val="single" w:sz="4" w:space="0" w:color="auto"/>
              <w:bottom w:val="single" w:sz="4" w:space="0" w:color="auto"/>
              <w:right w:val="single" w:sz="4" w:space="0" w:color="auto"/>
            </w:tcBorders>
            <w:noWrap/>
            <w:vAlign w:val="center"/>
          </w:tcPr>
          <w:p w14:paraId="44E2705F"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-0.053</w:t>
            </w:r>
          </w:p>
        </w:tc>
        <w:tc>
          <w:tcPr>
            <w:tcW w:w="667" w:type="pct"/>
            <w:tcBorders>
              <w:top w:val="single" w:sz="4" w:space="0" w:color="auto"/>
              <w:left w:val="single" w:sz="4" w:space="0" w:color="auto"/>
              <w:bottom w:val="single" w:sz="4" w:space="0" w:color="auto"/>
              <w:right w:val="double" w:sz="4" w:space="0" w:color="auto"/>
            </w:tcBorders>
            <w:noWrap/>
            <w:vAlign w:val="center"/>
          </w:tcPr>
          <w:p w14:paraId="3DFDC11B"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-2.208</w:t>
            </w:r>
          </w:p>
        </w:tc>
      </w:tr>
      <w:tr w:rsidR="002868DC" w:rsidRPr="00EE3326" w14:paraId="7E32229D"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756AC730" w14:textId="1446E020"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Season (Base: Summer</w:t>
            </w:r>
            <w:r w:rsidR="0072159C">
              <w:rPr>
                <w:rFonts w:eastAsia="Times New Roman" w:cs="Times New Roman"/>
                <w:color w:val="000000" w:themeColor="text1"/>
                <w:sz w:val="20"/>
                <w:szCs w:val="20"/>
              </w:rPr>
              <w:t xml:space="preserve"> and</w:t>
            </w:r>
            <w:r w:rsidRPr="00EE3326">
              <w:rPr>
                <w:rFonts w:eastAsia="Times New Roman" w:cs="Times New Roman"/>
                <w:color w:val="000000" w:themeColor="text1"/>
                <w:sz w:val="20"/>
                <w:szCs w:val="20"/>
              </w:rPr>
              <w:t xml:space="preserve"> Autumn)</w:t>
            </w:r>
          </w:p>
        </w:tc>
        <w:tc>
          <w:tcPr>
            <w:tcW w:w="755" w:type="pct"/>
            <w:tcBorders>
              <w:top w:val="single" w:sz="4" w:space="0" w:color="auto"/>
              <w:left w:val="single" w:sz="4" w:space="0" w:color="auto"/>
              <w:bottom w:val="single" w:sz="4" w:space="0" w:color="auto"/>
              <w:right w:val="single" w:sz="4" w:space="0" w:color="auto"/>
            </w:tcBorders>
            <w:noWrap/>
            <w:vAlign w:val="center"/>
          </w:tcPr>
          <w:p w14:paraId="1C687D2B" w14:textId="77777777" w:rsidR="002868DC" w:rsidRPr="00EE3326" w:rsidRDefault="002868DC" w:rsidP="00D212ED">
            <w:pPr>
              <w:jc w:val="center"/>
              <w:rPr>
                <w:rFonts w:eastAsia="Times New Roman"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6F96907E" w14:textId="77777777" w:rsidR="002868DC" w:rsidRPr="00EE3326" w:rsidRDefault="002868DC" w:rsidP="00D212ED">
            <w:pPr>
              <w:jc w:val="center"/>
              <w:rPr>
                <w:rFonts w:eastAsia="Times New Roman" w:cs="Times New Roman"/>
                <w:color w:val="000000" w:themeColor="text1"/>
                <w:sz w:val="20"/>
                <w:szCs w:val="20"/>
              </w:rPr>
            </w:pPr>
          </w:p>
        </w:tc>
      </w:tr>
      <w:tr w:rsidR="002868DC" w:rsidRPr="00EE3326" w14:paraId="2BBD4574"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6466D027"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Spring (March to May)</w:t>
            </w:r>
          </w:p>
        </w:tc>
        <w:tc>
          <w:tcPr>
            <w:tcW w:w="755" w:type="pct"/>
            <w:tcBorders>
              <w:top w:val="single" w:sz="4" w:space="0" w:color="auto"/>
              <w:left w:val="single" w:sz="4" w:space="0" w:color="auto"/>
              <w:bottom w:val="single" w:sz="4" w:space="0" w:color="auto"/>
              <w:right w:val="single" w:sz="4" w:space="0" w:color="auto"/>
            </w:tcBorders>
            <w:noWrap/>
            <w:vAlign w:val="center"/>
          </w:tcPr>
          <w:p w14:paraId="574C5064"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-0.049</w:t>
            </w:r>
          </w:p>
        </w:tc>
        <w:tc>
          <w:tcPr>
            <w:tcW w:w="667" w:type="pct"/>
            <w:tcBorders>
              <w:top w:val="single" w:sz="4" w:space="0" w:color="auto"/>
              <w:left w:val="single" w:sz="4" w:space="0" w:color="auto"/>
              <w:bottom w:val="single" w:sz="4" w:space="0" w:color="auto"/>
              <w:right w:val="double" w:sz="4" w:space="0" w:color="auto"/>
            </w:tcBorders>
            <w:noWrap/>
            <w:vAlign w:val="center"/>
          </w:tcPr>
          <w:p w14:paraId="25B4FF92"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-2.097</w:t>
            </w:r>
          </w:p>
        </w:tc>
      </w:tr>
      <w:tr w:rsidR="002868DC" w:rsidRPr="00EE3326" w14:paraId="5A81383F"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171E3C93"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Winter (December to February)</w:t>
            </w:r>
          </w:p>
        </w:tc>
        <w:tc>
          <w:tcPr>
            <w:tcW w:w="755" w:type="pct"/>
            <w:tcBorders>
              <w:top w:val="single" w:sz="4" w:space="0" w:color="auto"/>
              <w:left w:val="single" w:sz="4" w:space="0" w:color="auto"/>
              <w:bottom w:val="single" w:sz="4" w:space="0" w:color="auto"/>
              <w:right w:val="single" w:sz="4" w:space="0" w:color="auto"/>
            </w:tcBorders>
            <w:noWrap/>
            <w:vAlign w:val="center"/>
          </w:tcPr>
          <w:p w14:paraId="7E06872D"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-0.040</w:t>
            </w:r>
          </w:p>
        </w:tc>
        <w:tc>
          <w:tcPr>
            <w:tcW w:w="667" w:type="pct"/>
            <w:tcBorders>
              <w:top w:val="single" w:sz="4" w:space="0" w:color="auto"/>
              <w:left w:val="single" w:sz="4" w:space="0" w:color="auto"/>
              <w:bottom w:val="single" w:sz="4" w:space="0" w:color="auto"/>
              <w:right w:val="double" w:sz="4" w:space="0" w:color="auto"/>
            </w:tcBorders>
            <w:noWrap/>
            <w:vAlign w:val="center"/>
          </w:tcPr>
          <w:p w14:paraId="5B7CB6E4"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-1.715</w:t>
            </w:r>
          </w:p>
        </w:tc>
      </w:tr>
      <w:tr w:rsidR="002868DC" w:rsidRPr="00EE3326" w14:paraId="2086B394"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2A57A68C" w14:textId="5E1442BF"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Speed limit (Base: Speed</w:t>
            </w:r>
            <w:r w:rsidR="00BC2E99">
              <w:rPr>
                <w:rFonts w:eastAsia="Times New Roman" w:cs="Times New Roman"/>
                <w:color w:val="000000" w:themeColor="text1"/>
                <w:sz w:val="20"/>
                <w:szCs w:val="20"/>
              </w:rPr>
              <w:t xml:space="preserve"> limit</w:t>
            </w:r>
            <w:r w:rsidRPr="00EE3326">
              <w:rPr>
                <w:rFonts w:eastAsia="Times New Roman" w:cs="Times New Roman"/>
                <w:color w:val="000000" w:themeColor="text1"/>
                <w:sz w:val="20"/>
                <w:szCs w:val="20"/>
              </w:rPr>
              <w:t xml:space="preserve"> &lt; 40 mph)</w:t>
            </w:r>
          </w:p>
        </w:tc>
        <w:tc>
          <w:tcPr>
            <w:tcW w:w="755" w:type="pct"/>
            <w:tcBorders>
              <w:top w:val="single" w:sz="4" w:space="0" w:color="auto"/>
              <w:left w:val="single" w:sz="4" w:space="0" w:color="auto"/>
              <w:bottom w:val="single" w:sz="4" w:space="0" w:color="auto"/>
              <w:right w:val="single" w:sz="4" w:space="0" w:color="auto"/>
            </w:tcBorders>
            <w:noWrap/>
            <w:vAlign w:val="center"/>
          </w:tcPr>
          <w:p w14:paraId="7F9D24A5" w14:textId="77777777" w:rsidR="002868DC" w:rsidRPr="00EE3326" w:rsidRDefault="002868DC" w:rsidP="00D212ED">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4A93BB56" w14:textId="77777777" w:rsidR="002868DC" w:rsidRPr="00EE3326" w:rsidRDefault="002868DC" w:rsidP="00D212ED">
            <w:pPr>
              <w:jc w:val="center"/>
              <w:rPr>
                <w:rFonts w:eastAsia="Calibri" w:cs="Times New Roman"/>
                <w:color w:val="000000" w:themeColor="text1"/>
                <w:sz w:val="20"/>
                <w:szCs w:val="20"/>
              </w:rPr>
            </w:pPr>
          </w:p>
        </w:tc>
      </w:tr>
      <w:tr w:rsidR="002868DC" w:rsidRPr="00EE3326" w14:paraId="79775FBD"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6AA3E65E"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Speed limit 40-54 mph</w:t>
            </w:r>
          </w:p>
        </w:tc>
        <w:tc>
          <w:tcPr>
            <w:tcW w:w="755" w:type="pct"/>
            <w:tcBorders>
              <w:top w:val="single" w:sz="4" w:space="0" w:color="auto"/>
              <w:left w:val="single" w:sz="4" w:space="0" w:color="auto"/>
              <w:bottom w:val="single" w:sz="4" w:space="0" w:color="auto"/>
              <w:right w:val="single" w:sz="4" w:space="0" w:color="auto"/>
            </w:tcBorders>
            <w:noWrap/>
            <w:vAlign w:val="center"/>
          </w:tcPr>
          <w:p w14:paraId="2CC9876E"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0.091</w:t>
            </w:r>
          </w:p>
        </w:tc>
        <w:tc>
          <w:tcPr>
            <w:tcW w:w="667" w:type="pct"/>
            <w:tcBorders>
              <w:top w:val="single" w:sz="4" w:space="0" w:color="auto"/>
              <w:left w:val="single" w:sz="4" w:space="0" w:color="auto"/>
              <w:bottom w:val="single" w:sz="4" w:space="0" w:color="auto"/>
              <w:right w:val="double" w:sz="4" w:space="0" w:color="auto"/>
            </w:tcBorders>
            <w:noWrap/>
            <w:vAlign w:val="center"/>
          </w:tcPr>
          <w:p w14:paraId="4A5D5449"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4.485</w:t>
            </w:r>
          </w:p>
        </w:tc>
      </w:tr>
      <w:tr w:rsidR="002868DC" w:rsidRPr="00EE3326" w14:paraId="43152D24"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73A0D316"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Speed limit &gt;=55 mph</w:t>
            </w:r>
          </w:p>
        </w:tc>
        <w:tc>
          <w:tcPr>
            <w:tcW w:w="755" w:type="pct"/>
            <w:tcBorders>
              <w:top w:val="single" w:sz="4" w:space="0" w:color="auto"/>
              <w:left w:val="single" w:sz="4" w:space="0" w:color="auto"/>
              <w:bottom w:val="single" w:sz="4" w:space="0" w:color="auto"/>
              <w:right w:val="single" w:sz="4" w:space="0" w:color="auto"/>
            </w:tcBorders>
            <w:noWrap/>
            <w:vAlign w:val="center"/>
          </w:tcPr>
          <w:p w14:paraId="7BCEF5E3"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0.116</w:t>
            </w:r>
          </w:p>
        </w:tc>
        <w:tc>
          <w:tcPr>
            <w:tcW w:w="667" w:type="pct"/>
            <w:tcBorders>
              <w:top w:val="single" w:sz="4" w:space="0" w:color="auto"/>
              <w:left w:val="single" w:sz="4" w:space="0" w:color="auto"/>
              <w:bottom w:val="single" w:sz="4" w:space="0" w:color="auto"/>
              <w:right w:val="double" w:sz="4" w:space="0" w:color="auto"/>
            </w:tcBorders>
            <w:noWrap/>
            <w:vAlign w:val="center"/>
          </w:tcPr>
          <w:p w14:paraId="4DBC1241"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3.398</w:t>
            </w:r>
          </w:p>
        </w:tc>
      </w:tr>
      <w:tr w:rsidR="002868DC" w:rsidRPr="00EE3326" w14:paraId="378D87F7"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1E719CA4" w14:textId="3511A8F2"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Location (Base: Not at intersection)</w:t>
            </w:r>
          </w:p>
        </w:tc>
        <w:tc>
          <w:tcPr>
            <w:tcW w:w="755" w:type="pct"/>
            <w:tcBorders>
              <w:top w:val="single" w:sz="4" w:space="0" w:color="auto"/>
              <w:left w:val="single" w:sz="4" w:space="0" w:color="auto"/>
              <w:bottom w:val="single" w:sz="4" w:space="0" w:color="auto"/>
              <w:right w:val="single" w:sz="4" w:space="0" w:color="auto"/>
            </w:tcBorders>
            <w:noWrap/>
            <w:vAlign w:val="center"/>
          </w:tcPr>
          <w:p w14:paraId="0792FBE6" w14:textId="77777777" w:rsidR="002868DC" w:rsidRPr="00EE3326" w:rsidRDefault="002868DC" w:rsidP="00D212ED">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2CD66280" w14:textId="77777777" w:rsidR="002868DC" w:rsidRPr="00EE3326" w:rsidRDefault="002868DC" w:rsidP="00D212ED">
            <w:pPr>
              <w:jc w:val="center"/>
              <w:rPr>
                <w:rFonts w:eastAsia="Calibri" w:cs="Times New Roman"/>
                <w:color w:val="000000" w:themeColor="text1"/>
                <w:sz w:val="20"/>
                <w:szCs w:val="20"/>
              </w:rPr>
            </w:pPr>
          </w:p>
        </w:tc>
      </w:tr>
      <w:tr w:rsidR="002868DC" w:rsidRPr="00EE3326" w14:paraId="787EB6D6"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4BA5E2CD"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Intersection</w:t>
            </w:r>
          </w:p>
        </w:tc>
        <w:tc>
          <w:tcPr>
            <w:tcW w:w="755" w:type="pct"/>
            <w:tcBorders>
              <w:top w:val="single" w:sz="4" w:space="0" w:color="auto"/>
              <w:left w:val="single" w:sz="4" w:space="0" w:color="auto"/>
              <w:bottom w:val="single" w:sz="4" w:space="0" w:color="auto"/>
              <w:right w:val="single" w:sz="4" w:space="0" w:color="auto"/>
            </w:tcBorders>
            <w:noWrap/>
            <w:vAlign w:val="center"/>
          </w:tcPr>
          <w:p w14:paraId="35FAA4AC"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0.095</w:t>
            </w:r>
          </w:p>
        </w:tc>
        <w:tc>
          <w:tcPr>
            <w:tcW w:w="667" w:type="pct"/>
            <w:tcBorders>
              <w:top w:val="single" w:sz="4" w:space="0" w:color="auto"/>
              <w:left w:val="single" w:sz="4" w:space="0" w:color="auto"/>
              <w:bottom w:val="single" w:sz="4" w:space="0" w:color="auto"/>
              <w:right w:val="double" w:sz="4" w:space="0" w:color="auto"/>
            </w:tcBorders>
            <w:noWrap/>
            <w:vAlign w:val="center"/>
          </w:tcPr>
          <w:p w14:paraId="6B8C17EC"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3.972</w:t>
            </w:r>
          </w:p>
        </w:tc>
      </w:tr>
      <w:tr w:rsidR="002868DC" w:rsidRPr="00EE3326" w14:paraId="4A2D0666"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039248F" w14:textId="77777777"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Shoulder type (Base: Other shoulder types)</w:t>
            </w:r>
          </w:p>
        </w:tc>
        <w:tc>
          <w:tcPr>
            <w:tcW w:w="755" w:type="pct"/>
            <w:tcBorders>
              <w:top w:val="single" w:sz="4" w:space="0" w:color="auto"/>
              <w:left w:val="single" w:sz="4" w:space="0" w:color="auto"/>
              <w:bottom w:val="single" w:sz="4" w:space="0" w:color="auto"/>
              <w:right w:val="single" w:sz="4" w:space="0" w:color="auto"/>
            </w:tcBorders>
            <w:noWrap/>
            <w:vAlign w:val="center"/>
          </w:tcPr>
          <w:p w14:paraId="1B3C3C52" w14:textId="77777777" w:rsidR="002868DC" w:rsidRPr="00EE3326" w:rsidRDefault="002868DC" w:rsidP="00D212ED">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70E2DC5E" w14:textId="77777777" w:rsidR="002868DC" w:rsidRPr="00EE3326" w:rsidRDefault="002868DC" w:rsidP="00D212ED">
            <w:pPr>
              <w:jc w:val="center"/>
              <w:rPr>
                <w:rFonts w:eastAsia="Calibri" w:cs="Times New Roman"/>
                <w:color w:val="000000" w:themeColor="text1"/>
                <w:sz w:val="20"/>
                <w:szCs w:val="20"/>
              </w:rPr>
            </w:pPr>
          </w:p>
        </w:tc>
      </w:tr>
      <w:tr w:rsidR="002868DC" w:rsidRPr="00EE3326" w14:paraId="1C7F2E4E"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C5B4176"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Curb shoulder type</w:t>
            </w:r>
          </w:p>
        </w:tc>
        <w:tc>
          <w:tcPr>
            <w:tcW w:w="755" w:type="pct"/>
            <w:tcBorders>
              <w:top w:val="single" w:sz="4" w:space="0" w:color="auto"/>
              <w:left w:val="single" w:sz="4" w:space="0" w:color="auto"/>
              <w:bottom w:val="single" w:sz="4" w:space="0" w:color="auto"/>
              <w:right w:val="single" w:sz="4" w:space="0" w:color="auto"/>
            </w:tcBorders>
            <w:noWrap/>
            <w:vAlign w:val="center"/>
          </w:tcPr>
          <w:p w14:paraId="13EB0D82"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-0.036</w:t>
            </w:r>
          </w:p>
        </w:tc>
        <w:tc>
          <w:tcPr>
            <w:tcW w:w="667" w:type="pct"/>
            <w:tcBorders>
              <w:top w:val="single" w:sz="4" w:space="0" w:color="auto"/>
              <w:left w:val="single" w:sz="4" w:space="0" w:color="auto"/>
              <w:bottom w:val="single" w:sz="4" w:space="0" w:color="auto"/>
              <w:right w:val="double" w:sz="4" w:space="0" w:color="auto"/>
            </w:tcBorders>
            <w:noWrap/>
            <w:vAlign w:val="center"/>
          </w:tcPr>
          <w:p w14:paraId="3B71EC33"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-1.815</w:t>
            </w:r>
          </w:p>
        </w:tc>
      </w:tr>
      <w:tr w:rsidR="002868DC" w:rsidRPr="00EE3326" w14:paraId="34475508"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56202EA4" w14:textId="0C83AC5B"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Presence of passenger</w:t>
            </w:r>
            <w:r w:rsidR="00D73D8D">
              <w:rPr>
                <w:rFonts w:eastAsia="Times New Roman" w:cs="Times New Roman"/>
                <w:color w:val="000000" w:themeColor="text1"/>
                <w:sz w:val="20"/>
                <w:szCs w:val="20"/>
              </w:rPr>
              <w:t>s</w:t>
            </w:r>
            <w:r w:rsidRPr="00EE3326">
              <w:rPr>
                <w:rFonts w:eastAsia="Times New Roman" w:cs="Times New Roman"/>
                <w:color w:val="000000" w:themeColor="text1"/>
                <w:sz w:val="20"/>
                <w:szCs w:val="20"/>
              </w:rPr>
              <w:t xml:space="preserve"> (Base: Driver only)</w:t>
            </w:r>
          </w:p>
        </w:tc>
        <w:tc>
          <w:tcPr>
            <w:tcW w:w="755" w:type="pct"/>
            <w:tcBorders>
              <w:top w:val="single" w:sz="4" w:space="0" w:color="auto"/>
              <w:left w:val="single" w:sz="4" w:space="0" w:color="auto"/>
              <w:bottom w:val="single" w:sz="4" w:space="0" w:color="auto"/>
              <w:right w:val="single" w:sz="4" w:space="0" w:color="auto"/>
            </w:tcBorders>
            <w:noWrap/>
            <w:vAlign w:val="center"/>
          </w:tcPr>
          <w:p w14:paraId="2BAA2E49" w14:textId="77777777" w:rsidR="002868DC" w:rsidRPr="00EE3326" w:rsidRDefault="002868DC" w:rsidP="00D212ED">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3ABE5ECB" w14:textId="77777777" w:rsidR="002868DC" w:rsidRPr="00EE3326" w:rsidRDefault="002868DC" w:rsidP="00D212ED">
            <w:pPr>
              <w:jc w:val="center"/>
              <w:rPr>
                <w:rFonts w:eastAsia="Calibri" w:cs="Times New Roman"/>
                <w:color w:val="000000" w:themeColor="text1"/>
                <w:sz w:val="20"/>
                <w:szCs w:val="20"/>
              </w:rPr>
            </w:pPr>
          </w:p>
        </w:tc>
      </w:tr>
      <w:tr w:rsidR="002868DC" w:rsidRPr="00EE3326" w14:paraId="0D8F4418"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2F95F218"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With passenger</w:t>
            </w:r>
          </w:p>
        </w:tc>
        <w:tc>
          <w:tcPr>
            <w:tcW w:w="755" w:type="pct"/>
            <w:tcBorders>
              <w:top w:val="single" w:sz="4" w:space="0" w:color="auto"/>
              <w:left w:val="single" w:sz="4" w:space="0" w:color="auto"/>
              <w:bottom w:val="single" w:sz="4" w:space="0" w:color="auto"/>
              <w:right w:val="single" w:sz="4" w:space="0" w:color="auto"/>
            </w:tcBorders>
            <w:noWrap/>
            <w:vAlign w:val="center"/>
          </w:tcPr>
          <w:p w14:paraId="2675428F"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0.338</w:t>
            </w:r>
          </w:p>
        </w:tc>
        <w:tc>
          <w:tcPr>
            <w:tcW w:w="667" w:type="pct"/>
            <w:tcBorders>
              <w:top w:val="single" w:sz="4" w:space="0" w:color="auto"/>
              <w:left w:val="single" w:sz="4" w:space="0" w:color="auto"/>
              <w:bottom w:val="single" w:sz="4" w:space="0" w:color="auto"/>
              <w:right w:val="double" w:sz="4" w:space="0" w:color="auto"/>
            </w:tcBorders>
            <w:noWrap/>
            <w:vAlign w:val="center"/>
          </w:tcPr>
          <w:p w14:paraId="7B87387E"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17.199</w:t>
            </w:r>
          </w:p>
        </w:tc>
      </w:tr>
      <w:tr w:rsidR="002868DC" w:rsidRPr="00EE3326" w14:paraId="04406D06"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4C340C2F" w14:textId="3382F54F"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Driving </w:t>
            </w:r>
            <w:r w:rsidR="00C70C0F">
              <w:rPr>
                <w:rFonts w:eastAsia="Times New Roman" w:cs="Times New Roman"/>
                <w:color w:val="000000" w:themeColor="text1"/>
                <w:sz w:val="20"/>
                <w:szCs w:val="20"/>
              </w:rPr>
              <w:t>u</w:t>
            </w:r>
            <w:r w:rsidRPr="00EE3326">
              <w:rPr>
                <w:rFonts w:eastAsia="Times New Roman" w:cs="Times New Roman"/>
                <w:color w:val="000000" w:themeColor="text1"/>
                <w:sz w:val="20"/>
                <w:szCs w:val="20"/>
              </w:rPr>
              <w:t xml:space="preserve">nder </w:t>
            </w:r>
            <w:r w:rsidR="00C70C0F">
              <w:rPr>
                <w:rFonts w:eastAsia="Times New Roman" w:cs="Times New Roman"/>
                <w:color w:val="000000" w:themeColor="text1"/>
                <w:sz w:val="20"/>
                <w:szCs w:val="20"/>
              </w:rPr>
              <w:t>i</w:t>
            </w:r>
            <w:r w:rsidRPr="00EE3326">
              <w:rPr>
                <w:rFonts w:eastAsia="Times New Roman" w:cs="Times New Roman"/>
                <w:color w:val="000000" w:themeColor="text1"/>
                <w:sz w:val="20"/>
                <w:szCs w:val="20"/>
              </w:rPr>
              <w:t>nfluence (Base: Not DUI related)</w:t>
            </w:r>
          </w:p>
        </w:tc>
        <w:tc>
          <w:tcPr>
            <w:tcW w:w="755" w:type="pct"/>
            <w:tcBorders>
              <w:top w:val="single" w:sz="4" w:space="0" w:color="auto"/>
              <w:left w:val="single" w:sz="4" w:space="0" w:color="auto"/>
              <w:bottom w:val="single" w:sz="4" w:space="0" w:color="auto"/>
              <w:right w:val="single" w:sz="4" w:space="0" w:color="auto"/>
            </w:tcBorders>
            <w:noWrap/>
            <w:vAlign w:val="center"/>
          </w:tcPr>
          <w:p w14:paraId="03C43B26" w14:textId="77777777" w:rsidR="002868DC" w:rsidRPr="00EE3326" w:rsidRDefault="002868DC" w:rsidP="00D212ED">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1A1DCCA4" w14:textId="77777777" w:rsidR="002868DC" w:rsidRPr="00EE3326" w:rsidRDefault="002868DC" w:rsidP="00D212ED">
            <w:pPr>
              <w:jc w:val="center"/>
              <w:rPr>
                <w:rFonts w:eastAsia="Calibri" w:cs="Times New Roman"/>
                <w:color w:val="000000" w:themeColor="text1"/>
                <w:sz w:val="20"/>
                <w:szCs w:val="20"/>
              </w:rPr>
            </w:pPr>
          </w:p>
        </w:tc>
      </w:tr>
      <w:tr w:rsidR="002868DC" w:rsidRPr="00EE3326" w14:paraId="2B0FB335"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36A3308F"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DUI related</w:t>
            </w:r>
          </w:p>
        </w:tc>
        <w:tc>
          <w:tcPr>
            <w:tcW w:w="755" w:type="pct"/>
            <w:tcBorders>
              <w:top w:val="single" w:sz="4" w:space="0" w:color="auto"/>
              <w:left w:val="single" w:sz="4" w:space="0" w:color="auto"/>
              <w:bottom w:val="single" w:sz="4" w:space="0" w:color="auto"/>
              <w:right w:val="single" w:sz="4" w:space="0" w:color="auto"/>
            </w:tcBorders>
            <w:noWrap/>
            <w:vAlign w:val="center"/>
          </w:tcPr>
          <w:p w14:paraId="2D8AAC53"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0.470</w:t>
            </w:r>
          </w:p>
        </w:tc>
        <w:tc>
          <w:tcPr>
            <w:tcW w:w="667" w:type="pct"/>
            <w:tcBorders>
              <w:top w:val="single" w:sz="4" w:space="0" w:color="auto"/>
              <w:left w:val="single" w:sz="4" w:space="0" w:color="auto"/>
              <w:bottom w:val="single" w:sz="4" w:space="0" w:color="auto"/>
              <w:right w:val="double" w:sz="4" w:space="0" w:color="auto"/>
            </w:tcBorders>
            <w:noWrap/>
            <w:vAlign w:val="center"/>
          </w:tcPr>
          <w:p w14:paraId="3C01C5D8"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6.179</w:t>
            </w:r>
          </w:p>
        </w:tc>
      </w:tr>
      <w:tr w:rsidR="002868DC" w:rsidRPr="00EE3326" w14:paraId="383E436A"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hideMark/>
          </w:tcPr>
          <w:p w14:paraId="145AB386" w14:textId="77777777"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Distraction (Base: Not distraction related)</w:t>
            </w:r>
          </w:p>
        </w:tc>
        <w:tc>
          <w:tcPr>
            <w:tcW w:w="755" w:type="pct"/>
            <w:tcBorders>
              <w:top w:val="single" w:sz="4" w:space="0" w:color="auto"/>
              <w:left w:val="single" w:sz="4" w:space="0" w:color="auto"/>
              <w:bottom w:val="single" w:sz="4" w:space="0" w:color="auto"/>
              <w:right w:val="single" w:sz="4" w:space="0" w:color="auto"/>
            </w:tcBorders>
            <w:noWrap/>
            <w:vAlign w:val="center"/>
          </w:tcPr>
          <w:p w14:paraId="76A5E927" w14:textId="77777777" w:rsidR="002868DC" w:rsidRPr="00EE3326" w:rsidRDefault="002868DC" w:rsidP="00D212ED">
            <w:pPr>
              <w:jc w:val="center"/>
              <w:rPr>
                <w:rFonts w:eastAsia="Times New Roman"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55EE7653" w14:textId="77777777" w:rsidR="002868DC" w:rsidRPr="00EE3326" w:rsidRDefault="002868DC" w:rsidP="00D212ED">
            <w:pPr>
              <w:jc w:val="center"/>
              <w:rPr>
                <w:rFonts w:eastAsia="Times New Roman" w:cs="Times New Roman"/>
                <w:color w:val="000000" w:themeColor="text1"/>
                <w:sz w:val="20"/>
                <w:szCs w:val="20"/>
              </w:rPr>
            </w:pPr>
          </w:p>
        </w:tc>
      </w:tr>
      <w:tr w:rsidR="002868DC" w:rsidRPr="00EE3326" w14:paraId="55DE101E"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47AD1D9D"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Distraction related</w:t>
            </w:r>
          </w:p>
        </w:tc>
        <w:tc>
          <w:tcPr>
            <w:tcW w:w="755" w:type="pct"/>
            <w:tcBorders>
              <w:top w:val="single" w:sz="4" w:space="0" w:color="auto"/>
              <w:left w:val="single" w:sz="4" w:space="0" w:color="auto"/>
              <w:bottom w:val="single" w:sz="4" w:space="0" w:color="auto"/>
              <w:right w:val="single" w:sz="4" w:space="0" w:color="auto"/>
            </w:tcBorders>
            <w:noWrap/>
            <w:vAlign w:val="center"/>
          </w:tcPr>
          <w:p w14:paraId="5755DD49"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0.234</w:t>
            </w:r>
          </w:p>
        </w:tc>
        <w:tc>
          <w:tcPr>
            <w:tcW w:w="667" w:type="pct"/>
            <w:tcBorders>
              <w:top w:val="single" w:sz="4" w:space="0" w:color="auto"/>
              <w:left w:val="single" w:sz="4" w:space="0" w:color="auto"/>
              <w:bottom w:val="single" w:sz="4" w:space="0" w:color="auto"/>
              <w:right w:val="double" w:sz="4" w:space="0" w:color="auto"/>
            </w:tcBorders>
            <w:noWrap/>
            <w:vAlign w:val="center"/>
          </w:tcPr>
          <w:p w14:paraId="14171DC7" w14:textId="77777777" w:rsidR="002868DC" w:rsidRPr="00EE3326" w:rsidRDefault="002868DC" w:rsidP="00D212ED">
            <w:pPr>
              <w:jc w:val="center"/>
              <w:rPr>
                <w:rFonts w:eastAsia="Times New Roman" w:cs="Times New Roman"/>
                <w:color w:val="000000" w:themeColor="text1"/>
                <w:sz w:val="20"/>
                <w:szCs w:val="20"/>
              </w:rPr>
            </w:pPr>
            <w:r w:rsidRPr="00EE3326">
              <w:rPr>
                <w:rFonts w:eastAsia="Calibri" w:cs="Times New Roman"/>
                <w:color w:val="000000" w:themeColor="text1"/>
                <w:sz w:val="20"/>
                <w:szCs w:val="20"/>
              </w:rPr>
              <w:t>10.019</w:t>
            </w:r>
          </w:p>
        </w:tc>
      </w:tr>
      <w:tr w:rsidR="002868DC" w:rsidRPr="00EE3326" w14:paraId="3CFEC52C"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431D2AE9" w14:textId="541BD543" w:rsidR="002868DC" w:rsidRPr="00EE3326" w:rsidRDefault="002868DC"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Lighting condition (Base: Daylight and </w:t>
            </w:r>
            <w:r w:rsidR="00422303">
              <w:rPr>
                <w:rFonts w:eastAsia="Times New Roman" w:cs="Times New Roman"/>
                <w:color w:val="000000" w:themeColor="text1"/>
                <w:sz w:val="20"/>
                <w:szCs w:val="20"/>
              </w:rPr>
              <w:t>d</w:t>
            </w:r>
            <w:r w:rsidRPr="00EE3326">
              <w:rPr>
                <w:rFonts w:eastAsia="Times New Roman" w:cs="Times New Roman"/>
                <w:color w:val="000000" w:themeColor="text1"/>
                <w:sz w:val="20"/>
                <w:szCs w:val="20"/>
              </w:rPr>
              <w:t>awn/</w:t>
            </w:r>
            <w:r w:rsidR="00422303">
              <w:rPr>
                <w:rFonts w:eastAsia="Times New Roman" w:cs="Times New Roman"/>
                <w:color w:val="000000" w:themeColor="text1"/>
                <w:sz w:val="20"/>
                <w:szCs w:val="20"/>
              </w:rPr>
              <w:t>d</w:t>
            </w:r>
            <w:r w:rsidRPr="00EE3326">
              <w:rPr>
                <w:rFonts w:eastAsia="Times New Roman" w:cs="Times New Roman"/>
                <w:color w:val="000000" w:themeColor="text1"/>
                <w:sz w:val="20"/>
                <w:szCs w:val="20"/>
              </w:rPr>
              <w:t>usk)</w:t>
            </w:r>
          </w:p>
        </w:tc>
        <w:tc>
          <w:tcPr>
            <w:tcW w:w="755" w:type="pct"/>
            <w:tcBorders>
              <w:top w:val="single" w:sz="4" w:space="0" w:color="auto"/>
              <w:left w:val="single" w:sz="4" w:space="0" w:color="auto"/>
              <w:bottom w:val="single" w:sz="4" w:space="0" w:color="auto"/>
              <w:right w:val="single" w:sz="4" w:space="0" w:color="auto"/>
            </w:tcBorders>
            <w:noWrap/>
            <w:vAlign w:val="center"/>
          </w:tcPr>
          <w:p w14:paraId="51040895" w14:textId="77777777" w:rsidR="002868DC" w:rsidRPr="00EE3326" w:rsidRDefault="002868DC" w:rsidP="00D212ED">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single" w:sz="4" w:space="0" w:color="auto"/>
              <w:right w:val="double" w:sz="4" w:space="0" w:color="auto"/>
            </w:tcBorders>
            <w:noWrap/>
            <w:vAlign w:val="center"/>
          </w:tcPr>
          <w:p w14:paraId="22CA111A" w14:textId="77777777" w:rsidR="002868DC" w:rsidRPr="00EE3326" w:rsidRDefault="002868DC" w:rsidP="00D212ED">
            <w:pPr>
              <w:jc w:val="center"/>
              <w:rPr>
                <w:rFonts w:eastAsia="Calibri" w:cs="Times New Roman"/>
                <w:color w:val="000000" w:themeColor="text1"/>
                <w:sz w:val="20"/>
                <w:szCs w:val="20"/>
              </w:rPr>
            </w:pPr>
          </w:p>
        </w:tc>
      </w:tr>
      <w:tr w:rsidR="002868DC" w:rsidRPr="00EE3326" w14:paraId="7F2D6EAD"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14DF01B4" w14:textId="77777777" w:rsidR="002868DC" w:rsidRPr="00EE3326" w:rsidRDefault="002868DC" w:rsidP="00D212ED">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Dark lighted</w:t>
            </w:r>
          </w:p>
        </w:tc>
        <w:tc>
          <w:tcPr>
            <w:tcW w:w="755" w:type="pct"/>
            <w:tcBorders>
              <w:top w:val="single" w:sz="4" w:space="0" w:color="auto"/>
              <w:left w:val="single" w:sz="4" w:space="0" w:color="auto"/>
              <w:bottom w:val="single" w:sz="4" w:space="0" w:color="auto"/>
              <w:right w:val="single" w:sz="4" w:space="0" w:color="auto"/>
            </w:tcBorders>
            <w:noWrap/>
            <w:vAlign w:val="center"/>
          </w:tcPr>
          <w:p w14:paraId="4A510C44"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0.066</w:t>
            </w:r>
          </w:p>
        </w:tc>
        <w:tc>
          <w:tcPr>
            <w:tcW w:w="667" w:type="pct"/>
            <w:tcBorders>
              <w:top w:val="single" w:sz="4" w:space="0" w:color="auto"/>
              <w:left w:val="single" w:sz="4" w:space="0" w:color="auto"/>
              <w:bottom w:val="single" w:sz="4" w:space="0" w:color="auto"/>
              <w:right w:val="double" w:sz="4" w:space="0" w:color="auto"/>
            </w:tcBorders>
            <w:noWrap/>
            <w:vAlign w:val="center"/>
          </w:tcPr>
          <w:p w14:paraId="2250572F" w14:textId="77777777" w:rsidR="002868DC" w:rsidRPr="00EE3326" w:rsidRDefault="002868DC" w:rsidP="00D212ED">
            <w:pPr>
              <w:jc w:val="center"/>
              <w:rPr>
                <w:rFonts w:eastAsia="Calibri" w:cs="Times New Roman"/>
                <w:color w:val="000000" w:themeColor="text1"/>
                <w:sz w:val="20"/>
                <w:szCs w:val="20"/>
              </w:rPr>
            </w:pPr>
            <w:r w:rsidRPr="00EE3326">
              <w:rPr>
                <w:rFonts w:eastAsia="Calibri" w:cs="Times New Roman"/>
                <w:color w:val="000000" w:themeColor="text1"/>
                <w:sz w:val="20"/>
                <w:szCs w:val="20"/>
              </w:rPr>
              <w:t>2.564</w:t>
            </w:r>
          </w:p>
        </w:tc>
      </w:tr>
      <w:tr w:rsidR="00EE0749" w:rsidRPr="00EE3326" w14:paraId="5A0AC212" w14:textId="77777777" w:rsidTr="00D212ED">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7F40ADD6" w14:textId="7C1B9A14" w:rsidR="00EE0749" w:rsidRPr="00EE3326" w:rsidRDefault="00EE0749" w:rsidP="00EE0749">
            <w:pPr>
              <w:ind w:left="576"/>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Dark not lighted</w:t>
            </w:r>
          </w:p>
        </w:tc>
        <w:tc>
          <w:tcPr>
            <w:tcW w:w="755" w:type="pct"/>
            <w:tcBorders>
              <w:top w:val="single" w:sz="4" w:space="0" w:color="auto"/>
              <w:left w:val="single" w:sz="4" w:space="0" w:color="auto"/>
              <w:bottom w:val="single" w:sz="4" w:space="0" w:color="auto"/>
              <w:right w:val="single" w:sz="4" w:space="0" w:color="auto"/>
            </w:tcBorders>
            <w:noWrap/>
            <w:vAlign w:val="center"/>
          </w:tcPr>
          <w:p w14:paraId="6F59DDC1" w14:textId="49F2F42A"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0.169</w:t>
            </w:r>
          </w:p>
        </w:tc>
        <w:tc>
          <w:tcPr>
            <w:tcW w:w="667" w:type="pct"/>
            <w:tcBorders>
              <w:top w:val="single" w:sz="4" w:space="0" w:color="auto"/>
              <w:left w:val="single" w:sz="4" w:space="0" w:color="auto"/>
              <w:bottom w:val="single" w:sz="4" w:space="0" w:color="auto"/>
              <w:right w:val="double" w:sz="4" w:space="0" w:color="auto"/>
            </w:tcBorders>
            <w:noWrap/>
            <w:vAlign w:val="center"/>
          </w:tcPr>
          <w:p w14:paraId="659D2E6C" w14:textId="088DD5B0"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2.542</w:t>
            </w:r>
          </w:p>
        </w:tc>
      </w:tr>
      <w:tr w:rsidR="00EE0749" w:rsidRPr="00EE3326" w14:paraId="30AF63DE" w14:textId="77777777" w:rsidTr="00D212ED">
        <w:trPr>
          <w:trHeight w:val="16"/>
          <w:jc w:val="center"/>
        </w:trPr>
        <w:tc>
          <w:tcPr>
            <w:tcW w:w="3578" w:type="pct"/>
            <w:tcBorders>
              <w:top w:val="single" w:sz="4" w:space="0" w:color="auto"/>
              <w:left w:val="double" w:sz="4" w:space="0" w:color="auto"/>
              <w:bottom w:val="double" w:sz="4" w:space="0" w:color="auto"/>
              <w:right w:val="single" w:sz="4" w:space="0" w:color="auto"/>
            </w:tcBorders>
            <w:noWrap/>
            <w:vAlign w:val="center"/>
          </w:tcPr>
          <w:p w14:paraId="0CFBE36E" w14:textId="4CE02C8F" w:rsidR="00EE0749" w:rsidRPr="00EE3326" w:rsidRDefault="00EE0749" w:rsidP="00EE0749">
            <w:pPr>
              <w:jc w:val="left"/>
              <w:rPr>
                <w:rFonts w:eastAsia="Times New Roman" w:cs="Times New Roman"/>
                <w:color w:val="000000" w:themeColor="text1"/>
                <w:sz w:val="20"/>
                <w:szCs w:val="20"/>
              </w:rPr>
            </w:pPr>
            <w:r w:rsidRPr="00711BA0">
              <w:rPr>
                <w:rFonts w:eastAsia="Calibri" w:cs="Times New Roman"/>
                <w:sz w:val="20"/>
                <w:szCs w:val="20"/>
              </w:rPr>
              <w:t xml:space="preserve">Log-likelihood: </w:t>
            </w:r>
            <w:r w:rsidRPr="003902B9">
              <w:rPr>
                <w:rFonts w:eastAsia="Calibri" w:cs="Times New Roman"/>
                <w:sz w:val="20"/>
                <w:szCs w:val="20"/>
              </w:rPr>
              <w:t>-14,637.577</w:t>
            </w:r>
            <w:r w:rsidRPr="00711BA0">
              <w:rPr>
                <w:rFonts w:eastAsia="Calibri" w:cs="Times New Roman"/>
                <w:sz w:val="20"/>
                <w:szCs w:val="20"/>
              </w:rPr>
              <w:t xml:space="preserve">; BIC: </w:t>
            </w:r>
            <w:r w:rsidRPr="003902B9">
              <w:rPr>
                <w:rFonts w:eastAsia="Calibri" w:cs="Times New Roman"/>
                <w:sz w:val="20"/>
                <w:szCs w:val="20"/>
              </w:rPr>
              <w:t>29,500.874</w:t>
            </w:r>
            <w:r>
              <w:rPr>
                <w:rFonts w:eastAsia="Calibri" w:cs="Times New Roman"/>
                <w:sz w:val="20"/>
                <w:szCs w:val="20"/>
              </w:rPr>
              <w:t>; N</w:t>
            </w:r>
            <w:r w:rsidR="0042513E">
              <w:rPr>
                <w:rFonts w:eastAsia="Calibri" w:cs="Times New Roman"/>
                <w:sz w:val="20"/>
                <w:szCs w:val="20"/>
              </w:rPr>
              <w:t>umber</w:t>
            </w:r>
            <w:r>
              <w:rPr>
                <w:rFonts w:eastAsia="Calibri" w:cs="Times New Roman"/>
                <w:sz w:val="20"/>
                <w:szCs w:val="20"/>
              </w:rPr>
              <w:t xml:space="preserve"> of </w:t>
            </w:r>
            <w:r w:rsidR="004E5103">
              <w:rPr>
                <w:rFonts w:eastAsia="Calibri" w:cs="Times New Roman"/>
                <w:sz w:val="20"/>
                <w:szCs w:val="20"/>
              </w:rPr>
              <w:t>p</w:t>
            </w:r>
            <w:r>
              <w:rPr>
                <w:rFonts w:eastAsia="Calibri" w:cs="Times New Roman"/>
                <w:sz w:val="20"/>
                <w:szCs w:val="20"/>
              </w:rPr>
              <w:t xml:space="preserve">arameters: </w:t>
            </w:r>
            <w:r w:rsidRPr="003902B9">
              <w:rPr>
                <w:rFonts w:eastAsia="Calibri" w:cs="Times New Roman"/>
                <w:sz w:val="20"/>
                <w:szCs w:val="20"/>
              </w:rPr>
              <w:t>23</w:t>
            </w:r>
          </w:p>
        </w:tc>
        <w:tc>
          <w:tcPr>
            <w:tcW w:w="755" w:type="pct"/>
            <w:tcBorders>
              <w:top w:val="single" w:sz="4" w:space="0" w:color="auto"/>
              <w:left w:val="single" w:sz="4" w:space="0" w:color="auto"/>
              <w:bottom w:val="double" w:sz="4" w:space="0" w:color="auto"/>
              <w:right w:val="single" w:sz="4" w:space="0" w:color="auto"/>
            </w:tcBorders>
            <w:noWrap/>
            <w:vAlign w:val="center"/>
          </w:tcPr>
          <w:p w14:paraId="36509AC0" w14:textId="2923DF4A" w:rsidR="00EE0749" w:rsidRPr="00EE3326" w:rsidRDefault="00EE0749" w:rsidP="00EE0749">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double" w:sz="4" w:space="0" w:color="auto"/>
              <w:right w:val="double" w:sz="4" w:space="0" w:color="auto"/>
            </w:tcBorders>
            <w:noWrap/>
            <w:vAlign w:val="center"/>
          </w:tcPr>
          <w:p w14:paraId="4D4D7C89" w14:textId="5CBBBBE3" w:rsidR="00EE0749" w:rsidRPr="00EE3326" w:rsidRDefault="00EE0749" w:rsidP="00EE0749">
            <w:pPr>
              <w:jc w:val="center"/>
              <w:rPr>
                <w:rFonts w:eastAsia="Calibri" w:cs="Times New Roman"/>
                <w:color w:val="000000" w:themeColor="text1"/>
                <w:sz w:val="20"/>
                <w:szCs w:val="20"/>
              </w:rPr>
            </w:pPr>
          </w:p>
        </w:tc>
      </w:tr>
      <w:tr w:rsidR="00023FA7" w:rsidRPr="00EE3326" w14:paraId="0D35BAF5" w14:textId="77777777" w:rsidTr="00023FA7">
        <w:trPr>
          <w:trHeight w:val="16"/>
          <w:jc w:val="center"/>
        </w:trPr>
        <w:tc>
          <w:tcPr>
            <w:tcW w:w="5000" w:type="pct"/>
            <w:gridSpan w:val="3"/>
            <w:tcBorders>
              <w:top w:val="single" w:sz="4" w:space="0" w:color="auto"/>
              <w:left w:val="double" w:sz="4" w:space="0" w:color="auto"/>
              <w:bottom w:val="double" w:sz="4" w:space="0" w:color="auto"/>
              <w:right w:val="double" w:sz="4" w:space="0" w:color="auto"/>
            </w:tcBorders>
            <w:noWrap/>
            <w:vAlign w:val="center"/>
          </w:tcPr>
          <w:p w14:paraId="61D39631" w14:textId="108AA94E" w:rsidR="00023FA7" w:rsidRPr="00EE3326" w:rsidRDefault="00023FA7" w:rsidP="00EE0749">
            <w:pPr>
              <w:jc w:val="center"/>
              <w:rPr>
                <w:rFonts w:eastAsia="Calibri" w:cs="Times New Roman"/>
                <w:color w:val="000000" w:themeColor="text1"/>
                <w:sz w:val="20"/>
                <w:szCs w:val="20"/>
              </w:rPr>
            </w:pPr>
            <w:r w:rsidRPr="003902B9">
              <w:rPr>
                <w:rFonts w:eastAsia="Times New Roman" w:cs="Times New Roman"/>
                <w:b/>
                <w:bCs/>
                <w:i/>
                <w:iCs/>
                <w:color w:val="000000" w:themeColor="text1"/>
                <w:sz w:val="20"/>
                <w:szCs w:val="20"/>
              </w:rPr>
              <w:t>Aggregate level</w:t>
            </w:r>
            <w:r>
              <w:rPr>
                <w:rFonts w:eastAsia="Times New Roman" w:cs="Times New Roman"/>
                <w:b/>
                <w:bCs/>
                <w:i/>
                <w:iCs/>
                <w:color w:val="000000" w:themeColor="text1"/>
                <w:sz w:val="20"/>
                <w:szCs w:val="20"/>
              </w:rPr>
              <w:t xml:space="preserve"> NB-OPFS</w:t>
            </w:r>
            <w:r w:rsidRPr="003902B9">
              <w:rPr>
                <w:rFonts w:eastAsia="Times New Roman" w:cs="Times New Roman"/>
                <w:b/>
                <w:bCs/>
                <w:i/>
                <w:iCs/>
                <w:color w:val="000000" w:themeColor="text1"/>
                <w:sz w:val="20"/>
                <w:szCs w:val="20"/>
              </w:rPr>
              <w:t xml:space="preserve"> model</w:t>
            </w:r>
          </w:p>
        </w:tc>
      </w:tr>
      <w:tr w:rsidR="00EE0749" w:rsidRPr="00EE3326" w14:paraId="38793117" w14:textId="77777777" w:rsidTr="00D212ED">
        <w:trPr>
          <w:trHeight w:val="16"/>
          <w:jc w:val="center"/>
        </w:trPr>
        <w:tc>
          <w:tcPr>
            <w:tcW w:w="3578" w:type="pct"/>
            <w:tcBorders>
              <w:top w:val="double" w:sz="4" w:space="0" w:color="auto"/>
              <w:left w:val="double" w:sz="4" w:space="0" w:color="auto"/>
              <w:bottom w:val="double" w:sz="4" w:space="0" w:color="auto"/>
              <w:right w:val="single" w:sz="4" w:space="0" w:color="auto"/>
            </w:tcBorders>
            <w:noWrap/>
            <w:vAlign w:val="center"/>
          </w:tcPr>
          <w:p w14:paraId="53971C28" w14:textId="548908D2" w:rsidR="00EE0749" w:rsidRPr="00EE3326" w:rsidRDefault="00023FA7" w:rsidP="00EE0749">
            <w:pPr>
              <w:jc w:val="left"/>
              <w:rPr>
                <w:rFonts w:eastAsia="Times New Roman" w:cs="Times New Roman"/>
                <w:color w:val="000000" w:themeColor="text1"/>
                <w:sz w:val="20"/>
                <w:szCs w:val="20"/>
              </w:rPr>
            </w:pPr>
            <w:r>
              <w:rPr>
                <w:rFonts w:eastAsia="Times New Roman" w:cs="Times New Roman"/>
                <w:b/>
                <w:bCs/>
                <w:i/>
                <w:iCs/>
                <w:color w:val="000000" w:themeColor="text1"/>
                <w:sz w:val="20"/>
                <w:szCs w:val="20"/>
              </w:rPr>
              <w:t>C</w:t>
            </w:r>
            <w:r w:rsidR="00EE0749" w:rsidRPr="00EE3326">
              <w:rPr>
                <w:rFonts w:eastAsia="Times New Roman" w:cs="Times New Roman"/>
                <w:b/>
                <w:bCs/>
                <w:i/>
                <w:iCs/>
                <w:color w:val="000000" w:themeColor="text1"/>
                <w:sz w:val="20"/>
                <w:szCs w:val="20"/>
              </w:rPr>
              <w:t>ount component</w:t>
            </w:r>
          </w:p>
        </w:tc>
        <w:tc>
          <w:tcPr>
            <w:tcW w:w="755" w:type="pct"/>
            <w:tcBorders>
              <w:top w:val="double" w:sz="4" w:space="0" w:color="auto"/>
              <w:left w:val="single" w:sz="4" w:space="0" w:color="auto"/>
              <w:bottom w:val="double" w:sz="4" w:space="0" w:color="auto"/>
              <w:right w:val="single" w:sz="4" w:space="0" w:color="auto"/>
            </w:tcBorders>
            <w:noWrap/>
            <w:vAlign w:val="center"/>
          </w:tcPr>
          <w:p w14:paraId="67200292" w14:textId="77777777" w:rsidR="00EE0749" w:rsidRPr="00EE3326" w:rsidRDefault="00EE0749" w:rsidP="00EE0749">
            <w:pPr>
              <w:jc w:val="center"/>
              <w:rPr>
                <w:rFonts w:eastAsia="Calibri" w:cs="Times New Roman"/>
                <w:color w:val="000000" w:themeColor="text1"/>
                <w:sz w:val="20"/>
                <w:szCs w:val="20"/>
              </w:rPr>
            </w:pPr>
          </w:p>
        </w:tc>
        <w:tc>
          <w:tcPr>
            <w:tcW w:w="667" w:type="pct"/>
            <w:tcBorders>
              <w:top w:val="double" w:sz="4" w:space="0" w:color="auto"/>
              <w:left w:val="single" w:sz="4" w:space="0" w:color="auto"/>
              <w:bottom w:val="double" w:sz="4" w:space="0" w:color="auto"/>
              <w:right w:val="double" w:sz="4" w:space="0" w:color="auto"/>
            </w:tcBorders>
            <w:noWrap/>
            <w:vAlign w:val="center"/>
          </w:tcPr>
          <w:p w14:paraId="520F8549" w14:textId="77777777" w:rsidR="00EE0749" w:rsidRPr="00EE3326" w:rsidRDefault="00EE0749" w:rsidP="00EE0749">
            <w:pPr>
              <w:jc w:val="center"/>
              <w:rPr>
                <w:rFonts w:eastAsia="Calibri" w:cs="Times New Roman"/>
                <w:color w:val="000000" w:themeColor="text1"/>
                <w:sz w:val="20"/>
                <w:szCs w:val="20"/>
              </w:rPr>
            </w:pPr>
          </w:p>
        </w:tc>
      </w:tr>
      <w:tr w:rsidR="00EE0749" w:rsidRPr="00EE3326" w14:paraId="30E9A1D1" w14:textId="77777777" w:rsidTr="001A31CC">
        <w:trPr>
          <w:trHeight w:val="16"/>
          <w:jc w:val="center"/>
        </w:trPr>
        <w:tc>
          <w:tcPr>
            <w:tcW w:w="3578" w:type="pct"/>
            <w:tcBorders>
              <w:top w:val="double" w:sz="4" w:space="0" w:color="auto"/>
              <w:left w:val="double" w:sz="4" w:space="0" w:color="auto"/>
              <w:bottom w:val="single" w:sz="4" w:space="0" w:color="auto"/>
              <w:right w:val="single" w:sz="4" w:space="0" w:color="auto"/>
            </w:tcBorders>
            <w:noWrap/>
            <w:vAlign w:val="center"/>
          </w:tcPr>
          <w:p w14:paraId="1C5D0497" w14:textId="3953B05A"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Constant</w:t>
            </w:r>
          </w:p>
        </w:tc>
        <w:tc>
          <w:tcPr>
            <w:tcW w:w="755" w:type="pct"/>
            <w:tcBorders>
              <w:top w:val="double" w:sz="4" w:space="0" w:color="auto"/>
              <w:left w:val="single" w:sz="4" w:space="0" w:color="auto"/>
              <w:bottom w:val="single" w:sz="4" w:space="0" w:color="auto"/>
              <w:right w:val="single" w:sz="4" w:space="0" w:color="auto"/>
            </w:tcBorders>
            <w:noWrap/>
            <w:vAlign w:val="center"/>
          </w:tcPr>
          <w:p w14:paraId="3785E867" w14:textId="5AA12E68"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1.660</w:t>
            </w:r>
          </w:p>
        </w:tc>
        <w:tc>
          <w:tcPr>
            <w:tcW w:w="667" w:type="pct"/>
            <w:tcBorders>
              <w:top w:val="double" w:sz="4" w:space="0" w:color="auto"/>
              <w:left w:val="single" w:sz="4" w:space="0" w:color="auto"/>
              <w:bottom w:val="single" w:sz="4" w:space="0" w:color="auto"/>
              <w:right w:val="double" w:sz="4" w:space="0" w:color="auto"/>
            </w:tcBorders>
            <w:noWrap/>
            <w:vAlign w:val="center"/>
          </w:tcPr>
          <w:p w14:paraId="27317F33" w14:textId="747E3115"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4.170</w:t>
            </w:r>
          </w:p>
        </w:tc>
      </w:tr>
      <w:tr w:rsidR="00EE0749" w:rsidRPr="00EE3326" w14:paraId="1D3EF68A" w14:textId="77777777" w:rsidTr="001A31CC">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0D3F07AB" w14:textId="6E438535" w:rsidR="00EE0749" w:rsidRPr="00EE3326"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Average inside shoulder width</w:t>
            </w:r>
          </w:p>
        </w:tc>
        <w:tc>
          <w:tcPr>
            <w:tcW w:w="755" w:type="pct"/>
            <w:tcBorders>
              <w:top w:val="single" w:sz="4" w:space="0" w:color="auto"/>
              <w:left w:val="single" w:sz="4" w:space="0" w:color="auto"/>
              <w:bottom w:val="single" w:sz="4" w:space="0" w:color="auto"/>
              <w:right w:val="single" w:sz="4" w:space="0" w:color="auto"/>
            </w:tcBorders>
            <w:noWrap/>
            <w:vAlign w:val="center"/>
          </w:tcPr>
          <w:p w14:paraId="4615E258" w14:textId="476673F6"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0.027</w:t>
            </w:r>
          </w:p>
        </w:tc>
        <w:tc>
          <w:tcPr>
            <w:tcW w:w="667" w:type="pct"/>
            <w:tcBorders>
              <w:top w:val="single" w:sz="4" w:space="0" w:color="auto"/>
              <w:left w:val="single" w:sz="4" w:space="0" w:color="auto"/>
              <w:bottom w:val="single" w:sz="4" w:space="0" w:color="auto"/>
              <w:right w:val="double" w:sz="4" w:space="0" w:color="auto"/>
            </w:tcBorders>
            <w:noWrap/>
            <w:vAlign w:val="center"/>
          </w:tcPr>
          <w:p w14:paraId="50991EC9" w14:textId="407B8BB2"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2.253</w:t>
            </w:r>
          </w:p>
        </w:tc>
      </w:tr>
      <w:tr w:rsidR="00492E4F" w:rsidRPr="00EE3326" w14:paraId="168717B2" w14:textId="77777777" w:rsidTr="001A31CC">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55B7991F" w14:textId="24D6953D" w:rsidR="00492E4F" w:rsidRPr="00EE3326" w:rsidRDefault="00492E4F" w:rsidP="00492E4F">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Intersection density</w:t>
            </w:r>
          </w:p>
        </w:tc>
        <w:tc>
          <w:tcPr>
            <w:tcW w:w="755" w:type="pct"/>
            <w:tcBorders>
              <w:top w:val="single" w:sz="4" w:space="0" w:color="auto"/>
              <w:left w:val="single" w:sz="4" w:space="0" w:color="auto"/>
              <w:bottom w:val="single" w:sz="4" w:space="0" w:color="auto"/>
              <w:right w:val="single" w:sz="4" w:space="0" w:color="auto"/>
            </w:tcBorders>
            <w:noWrap/>
            <w:vAlign w:val="center"/>
          </w:tcPr>
          <w:p w14:paraId="7F7A1EE3" w14:textId="57281854" w:rsidR="00492E4F" w:rsidRPr="00EE3326" w:rsidRDefault="00492E4F" w:rsidP="00492E4F">
            <w:pPr>
              <w:jc w:val="center"/>
              <w:rPr>
                <w:rFonts w:eastAsia="Calibri" w:cs="Times New Roman"/>
                <w:color w:val="000000" w:themeColor="text1"/>
                <w:sz w:val="20"/>
                <w:szCs w:val="20"/>
              </w:rPr>
            </w:pPr>
            <w:r w:rsidRPr="00EE3326">
              <w:rPr>
                <w:rFonts w:eastAsia="Calibri" w:cs="Times New Roman"/>
                <w:color w:val="000000" w:themeColor="text1"/>
                <w:sz w:val="20"/>
                <w:szCs w:val="20"/>
              </w:rPr>
              <w:t>0.548</w:t>
            </w:r>
          </w:p>
        </w:tc>
        <w:tc>
          <w:tcPr>
            <w:tcW w:w="667" w:type="pct"/>
            <w:tcBorders>
              <w:top w:val="single" w:sz="4" w:space="0" w:color="auto"/>
              <w:left w:val="single" w:sz="4" w:space="0" w:color="auto"/>
              <w:bottom w:val="single" w:sz="4" w:space="0" w:color="auto"/>
              <w:right w:val="double" w:sz="4" w:space="0" w:color="auto"/>
            </w:tcBorders>
            <w:noWrap/>
            <w:vAlign w:val="center"/>
          </w:tcPr>
          <w:p w14:paraId="0AFFE87F" w14:textId="383A402F" w:rsidR="00492E4F" w:rsidRPr="00EE3326" w:rsidRDefault="00492E4F" w:rsidP="00492E4F">
            <w:pPr>
              <w:jc w:val="center"/>
              <w:rPr>
                <w:rFonts w:eastAsia="Calibri" w:cs="Times New Roman"/>
                <w:color w:val="000000" w:themeColor="text1"/>
                <w:sz w:val="20"/>
                <w:szCs w:val="20"/>
              </w:rPr>
            </w:pPr>
            <w:r w:rsidRPr="00EE3326">
              <w:rPr>
                <w:rFonts w:eastAsia="Calibri" w:cs="Times New Roman"/>
                <w:color w:val="000000" w:themeColor="text1"/>
                <w:sz w:val="20"/>
                <w:szCs w:val="20"/>
              </w:rPr>
              <w:t>1.742</w:t>
            </w:r>
          </w:p>
        </w:tc>
      </w:tr>
      <w:tr w:rsidR="00932E28" w:rsidRPr="00EE3326" w14:paraId="5EFED333" w14:textId="77777777" w:rsidTr="001A31CC">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7670F277" w14:textId="18F28C62" w:rsidR="00932E28" w:rsidRPr="00D565CA" w:rsidRDefault="00932E28" w:rsidP="00932E28">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&gt;=3 lane roads</w:t>
            </w:r>
          </w:p>
        </w:tc>
        <w:tc>
          <w:tcPr>
            <w:tcW w:w="755" w:type="pct"/>
            <w:tcBorders>
              <w:top w:val="single" w:sz="4" w:space="0" w:color="auto"/>
              <w:left w:val="single" w:sz="4" w:space="0" w:color="auto"/>
              <w:bottom w:val="single" w:sz="4" w:space="0" w:color="auto"/>
              <w:right w:val="single" w:sz="4" w:space="0" w:color="auto"/>
            </w:tcBorders>
            <w:noWrap/>
            <w:vAlign w:val="center"/>
          </w:tcPr>
          <w:p w14:paraId="6612AB5A" w14:textId="2C00588E" w:rsidR="00932E28" w:rsidRPr="00EE3326" w:rsidRDefault="00932E28" w:rsidP="00932E28">
            <w:pPr>
              <w:jc w:val="center"/>
              <w:rPr>
                <w:rFonts w:eastAsia="Calibri" w:cs="Times New Roman"/>
                <w:color w:val="000000" w:themeColor="text1"/>
                <w:sz w:val="20"/>
                <w:szCs w:val="20"/>
              </w:rPr>
            </w:pPr>
            <w:r w:rsidRPr="00EE3326">
              <w:rPr>
                <w:rFonts w:eastAsia="Calibri" w:cs="Times New Roman"/>
                <w:color w:val="000000" w:themeColor="text1"/>
                <w:sz w:val="20"/>
                <w:szCs w:val="20"/>
              </w:rPr>
              <w:t>0.249</w:t>
            </w:r>
          </w:p>
        </w:tc>
        <w:tc>
          <w:tcPr>
            <w:tcW w:w="667" w:type="pct"/>
            <w:tcBorders>
              <w:top w:val="single" w:sz="4" w:space="0" w:color="auto"/>
              <w:left w:val="single" w:sz="4" w:space="0" w:color="auto"/>
              <w:bottom w:val="single" w:sz="4" w:space="0" w:color="auto"/>
              <w:right w:val="double" w:sz="4" w:space="0" w:color="auto"/>
            </w:tcBorders>
            <w:noWrap/>
            <w:vAlign w:val="center"/>
          </w:tcPr>
          <w:p w14:paraId="754479BA" w14:textId="245207F8" w:rsidR="00932E28" w:rsidRPr="00EE3326" w:rsidRDefault="00932E28" w:rsidP="00932E28">
            <w:pPr>
              <w:jc w:val="center"/>
              <w:rPr>
                <w:rFonts w:eastAsia="Calibri" w:cs="Times New Roman"/>
                <w:color w:val="000000" w:themeColor="text1"/>
                <w:sz w:val="20"/>
                <w:szCs w:val="20"/>
              </w:rPr>
            </w:pPr>
            <w:r w:rsidRPr="00EE3326">
              <w:rPr>
                <w:rFonts w:eastAsia="Calibri" w:cs="Times New Roman"/>
                <w:color w:val="000000" w:themeColor="text1"/>
                <w:sz w:val="20"/>
                <w:szCs w:val="20"/>
              </w:rPr>
              <w:t>1.731</w:t>
            </w:r>
          </w:p>
        </w:tc>
      </w:tr>
      <w:tr w:rsidR="00932E28" w:rsidRPr="00EE3326" w14:paraId="3D2863BF" w14:textId="77777777" w:rsidTr="00205C26">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70F92477" w14:textId="306002DA" w:rsidR="00932E28" w:rsidRPr="00D565CA" w:rsidRDefault="00932E28" w:rsidP="00932E28">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divided road</w:t>
            </w:r>
            <w:r w:rsidR="00AD6BCC">
              <w:rPr>
                <w:rFonts w:eastAsia="Times New Roman" w:cs="Times New Roman"/>
                <w:color w:val="000000" w:themeColor="text1"/>
                <w:sz w:val="20"/>
                <w:szCs w:val="20"/>
              </w:rPr>
              <w:t>s</w:t>
            </w:r>
          </w:p>
        </w:tc>
        <w:tc>
          <w:tcPr>
            <w:tcW w:w="755" w:type="pct"/>
            <w:tcBorders>
              <w:top w:val="single" w:sz="4" w:space="0" w:color="auto"/>
              <w:left w:val="single" w:sz="4" w:space="0" w:color="auto"/>
              <w:bottom w:val="single" w:sz="4" w:space="0" w:color="auto"/>
              <w:right w:val="single" w:sz="4" w:space="0" w:color="auto"/>
            </w:tcBorders>
            <w:noWrap/>
            <w:vAlign w:val="center"/>
          </w:tcPr>
          <w:p w14:paraId="20F8DA60" w14:textId="3184723E" w:rsidR="00932E28" w:rsidRPr="00EE3326" w:rsidRDefault="00932E28" w:rsidP="00932E28">
            <w:pPr>
              <w:jc w:val="center"/>
              <w:rPr>
                <w:rFonts w:eastAsia="Calibri" w:cs="Times New Roman"/>
                <w:color w:val="000000" w:themeColor="text1"/>
                <w:sz w:val="20"/>
                <w:szCs w:val="20"/>
              </w:rPr>
            </w:pPr>
            <w:r w:rsidRPr="00EE3326">
              <w:rPr>
                <w:rFonts w:eastAsia="Calibri" w:cs="Times New Roman"/>
                <w:color w:val="000000" w:themeColor="text1"/>
                <w:sz w:val="20"/>
                <w:szCs w:val="20"/>
              </w:rPr>
              <w:t>0.398</w:t>
            </w:r>
          </w:p>
        </w:tc>
        <w:tc>
          <w:tcPr>
            <w:tcW w:w="667" w:type="pct"/>
            <w:tcBorders>
              <w:top w:val="single" w:sz="4" w:space="0" w:color="auto"/>
              <w:left w:val="single" w:sz="4" w:space="0" w:color="auto"/>
              <w:bottom w:val="single" w:sz="4" w:space="0" w:color="auto"/>
              <w:right w:val="double" w:sz="4" w:space="0" w:color="auto"/>
            </w:tcBorders>
            <w:noWrap/>
            <w:vAlign w:val="center"/>
          </w:tcPr>
          <w:p w14:paraId="05DE5325" w14:textId="411F9050" w:rsidR="00932E28" w:rsidRPr="00EE3326" w:rsidRDefault="00932E28" w:rsidP="00932E28">
            <w:pPr>
              <w:jc w:val="center"/>
              <w:rPr>
                <w:rFonts w:eastAsia="Calibri" w:cs="Times New Roman"/>
                <w:color w:val="000000" w:themeColor="text1"/>
                <w:sz w:val="20"/>
                <w:szCs w:val="20"/>
              </w:rPr>
            </w:pPr>
            <w:r w:rsidRPr="00EE3326">
              <w:rPr>
                <w:rFonts w:eastAsia="Calibri" w:cs="Times New Roman"/>
                <w:color w:val="000000" w:themeColor="text1"/>
                <w:sz w:val="20"/>
                <w:szCs w:val="20"/>
              </w:rPr>
              <w:t>2.919</w:t>
            </w:r>
          </w:p>
        </w:tc>
      </w:tr>
      <w:tr w:rsidR="00EE0749" w:rsidRPr="00EE3326" w14:paraId="49F8AADA" w14:textId="77777777" w:rsidTr="001A31CC">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51875DCB" w14:textId="69B3402F"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AADT</w:t>
            </w:r>
          </w:p>
        </w:tc>
        <w:tc>
          <w:tcPr>
            <w:tcW w:w="755" w:type="pct"/>
            <w:tcBorders>
              <w:top w:val="single" w:sz="4" w:space="0" w:color="auto"/>
              <w:left w:val="single" w:sz="4" w:space="0" w:color="auto"/>
              <w:bottom w:val="single" w:sz="4" w:space="0" w:color="auto"/>
              <w:right w:val="single" w:sz="4" w:space="0" w:color="auto"/>
            </w:tcBorders>
            <w:noWrap/>
            <w:vAlign w:val="center"/>
          </w:tcPr>
          <w:p w14:paraId="5126128E" w14:textId="0F36DFF3"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0.104</w:t>
            </w:r>
          </w:p>
        </w:tc>
        <w:tc>
          <w:tcPr>
            <w:tcW w:w="667" w:type="pct"/>
            <w:tcBorders>
              <w:top w:val="single" w:sz="4" w:space="0" w:color="auto"/>
              <w:left w:val="single" w:sz="4" w:space="0" w:color="auto"/>
              <w:bottom w:val="single" w:sz="4" w:space="0" w:color="auto"/>
              <w:right w:val="double" w:sz="4" w:space="0" w:color="auto"/>
            </w:tcBorders>
            <w:noWrap/>
            <w:vAlign w:val="center"/>
          </w:tcPr>
          <w:p w14:paraId="3CA2BB4F" w14:textId="473A21E0"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2.769</w:t>
            </w:r>
          </w:p>
        </w:tc>
      </w:tr>
      <w:tr w:rsidR="00EE0749" w:rsidRPr="00EE3326" w14:paraId="3C915624" w14:textId="77777777" w:rsidTr="00A67E04">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5666F6A8" w14:textId="18A89A72"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residential areas</w:t>
            </w:r>
          </w:p>
        </w:tc>
        <w:tc>
          <w:tcPr>
            <w:tcW w:w="755" w:type="pct"/>
            <w:tcBorders>
              <w:top w:val="single" w:sz="4" w:space="0" w:color="auto"/>
              <w:left w:val="single" w:sz="4" w:space="0" w:color="auto"/>
              <w:bottom w:val="single" w:sz="4" w:space="0" w:color="auto"/>
              <w:right w:val="single" w:sz="4" w:space="0" w:color="auto"/>
            </w:tcBorders>
            <w:noWrap/>
            <w:vAlign w:val="center"/>
          </w:tcPr>
          <w:p w14:paraId="47116C4A" w14:textId="1D2829FA"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0.240</w:t>
            </w:r>
          </w:p>
        </w:tc>
        <w:tc>
          <w:tcPr>
            <w:tcW w:w="667" w:type="pct"/>
            <w:tcBorders>
              <w:top w:val="single" w:sz="4" w:space="0" w:color="auto"/>
              <w:left w:val="single" w:sz="4" w:space="0" w:color="auto"/>
              <w:bottom w:val="single" w:sz="4" w:space="0" w:color="auto"/>
              <w:right w:val="double" w:sz="4" w:space="0" w:color="auto"/>
            </w:tcBorders>
            <w:noWrap/>
            <w:vAlign w:val="center"/>
          </w:tcPr>
          <w:p w14:paraId="027423E2" w14:textId="11AAF927"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1.907</w:t>
            </w:r>
          </w:p>
        </w:tc>
      </w:tr>
      <w:tr w:rsidR="00EE0749" w:rsidRPr="00EE3326" w14:paraId="0C2581EF" w14:textId="77777777" w:rsidTr="001A31CC">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46457D92" w14:textId="672510C0"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commercial areas</w:t>
            </w:r>
          </w:p>
        </w:tc>
        <w:tc>
          <w:tcPr>
            <w:tcW w:w="755" w:type="pct"/>
            <w:tcBorders>
              <w:top w:val="single" w:sz="4" w:space="0" w:color="auto"/>
              <w:left w:val="single" w:sz="4" w:space="0" w:color="auto"/>
              <w:bottom w:val="single" w:sz="4" w:space="0" w:color="auto"/>
              <w:right w:val="single" w:sz="4" w:space="0" w:color="auto"/>
            </w:tcBorders>
            <w:noWrap/>
            <w:vAlign w:val="center"/>
          </w:tcPr>
          <w:p w14:paraId="72EF1B7C" w14:textId="14008FD0"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0.684</w:t>
            </w:r>
          </w:p>
        </w:tc>
        <w:tc>
          <w:tcPr>
            <w:tcW w:w="667" w:type="pct"/>
            <w:tcBorders>
              <w:top w:val="single" w:sz="4" w:space="0" w:color="auto"/>
              <w:left w:val="single" w:sz="4" w:space="0" w:color="auto"/>
              <w:bottom w:val="single" w:sz="4" w:space="0" w:color="auto"/>
              <w:right w:val="double" w:sz="4" w:space="0" w:color="auto"/>
            </w:tcBorders>
            <w:noWrap/>
            <w:vAlign w:val="center"/>
          </w:tcPr>
          <w:p w14:paraId="59FE4EE5" w14:textId="7499CDEA"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3.755</w:t>
            </w:r>
          </w:p>
        </w:tc>
      </w:tr>
      <w:tr w:rsidR="00EE0749" w:rsidRPr="00EE3326" w14:paraId="56DCF34C" w14:textId="77777777" w:rsidTr="00FF2DD2">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0518F89C" w14:textId="30F3DAF4"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N</w:t>
            </w:r>
            <w:r w:rsidR="008F6417">
              <w:rPr>
                <w:rFonts w:eastAsia="Times New Roman" w:cs="Times New Roman"/>
                <w:color w:val="000000" w:themeColor="text1"/>
                <w:sz w:val="20"/>
                <w:szCs w:val="20"/>
              </w:rPr>
              <w:t>umber</w:t>
            </w:r>
            <w:r w:rsidRPr="00EE3326">
              <w:rPr>
                <w:rFonts w:eastAsia="Times New Roman" w:cs="Times New Roman"/>
                <w:color w:val="000000" w:themeColor="text1"/>
                <w:sz w:val="20"/>
                <w:szCs w:val="20"/>
              </w:rPr>
              <w:t xml:space="preserve"> of education</w:t>
            </w:r>
            <w:r w:rsidR="00C94015">
              <w:rPr>
                <w:rFonts w:eastAsia="Times New Roman" w:cs="Times New Roman"/>
                <w:color w:val="000000" w:themeColor="text1"/>
                <w:sz w:val="20"/>
                <w:szCs w:val="20"/>
              </w:rPr>
              <w:t>al</w:t>
            </w:r>
            <w:r w:rsidRPr="00EE3326">
              <w:rPr>
                <w:rFonts w:eastAsia="Times New Roman" w:cs="Times New Roman"/>
                <w:color w:val="000000" w:themeColor="text1"/>
                <w:sz w:val="20"/>
                <w:szCs w:val="20"/>
              </w:rPr>
              <w:t xml:space="preserve"> centers</w:t>
            </w:r>
          </w:p>
        </w:tc>
        <w:tc>
          <w:tcPr>
            <w:tcW w:w="755" w:type="pct"/>
            <w:tcBorders>
              <w:top w:val="single" w:sz="4" w:space="0" w:color="auto"/>
              <w:left w:val="single" w:sz="4" w:space="0" w:color="auto"/>
              <w:bottom w:val="single" w:sz="4" w:space="0" w:color="auto"/>
              <w:right w:val="single" w:sz="4" w:space="0" w:color="auto"/>
            </w:tcBorders>
            <w:noWrap/>
            <w:vAlign w:val="center"/>
          </w:tcPr>
          <w:p w14:paraId="2A061F69" w14:textId="2DA9777B"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0.124</w:t>
            </w:r>
          </w:p>
        </w:tc>
        <w:tc>
          <w:tcPr>
            <w:tcW w:w="667" w:type="pct"/>
            <w:tcBorders>
              <w:top w:val="single" w:sz="4" w:space="0" w:color="auto"/>
              <w:left w:val="single" w:sz="4" w:space="0" w:color="auto"/>
              <w:bottom w:val="single" w:sz="4" w:space="0" w:color="auto"/>
              <w:right w:val="double" w:sz="4" w:space="0" w:color="auto"/>
            </w:tcBorders>
            <w:noWrap/>
            <w:vAlign w:val="center"/>
          </w:tcPr>
          <w:p w14:paraId="47EFD576" w14:textId="59596D58"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3.854</w:t>
            </w:r>
          </w:p>
        </w:tc>
      </w:tr>
      <w:tr w:rsidR="00EE0749" w:rsidRPr="00EE3326" w14:paraId="644547D6" w14:textId="77777777" w:rsidTr="001A31CC">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51FD1161" w14:textId="0ABB49EC"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lastRenderedPageBreak/>
              <w:t>Non-motorized means of transport</w:t>
            </w:r>
          </w:p>
        </w:tc>
        <w:tc>
          <w:tcPr>
            <w:tcW w:w="755" w:type="pct"/>
            <w:tcBorders>
              <w:top w:val="single" w:sz="4" w:space="0" w:color="auto"/>
              <w:left w:val="single" w:sz="4" w:space="0" w:color="auto"/>
              <w:bottom w:val="single" w:sz="4" w:space="0" w:color="auto"/>
              <w:right w:val="single" w:sz="4" w:space="0" w:color="auto"/>
            </w:tcBorders>
            <w:noWrap/>
            <w:vAlign w:val="center"/>
          </w:tcPr>
          <w:p w14:paraId="7490AAAD" w14:textId="50C64F73"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0.171</w:t>
            </w:r>
          </w:p>
        </w:tc>
        <w:tc>
          <w:tcPr>
            <w:tcW w:w="667" w:type="pct"/>
            <w:tcBorders>
              <w:top w:val="single" w:sz="4" w:space="0" w:color="auto"/>
              <w:left w:val="single" w:sz="4" w:space="0" w:color="auto"/>
              <w:bottom w:val="single" w:sz="4" w:space="0" w:color="auto"/>
              <w:right w:val="double" w:sz="4" w:space="0" w:color="auto"/>
            </w:tcBorders>
            <w:noWrap/>
            <w:vAlign w:val="center"/>
          </w:tcPr>
          <w:p w14:paraId="6CF09306" w14:textId="62E2C132"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5.507</w:t>
            </w:r>
          </w:p>
        </w:tc>
      </w:tr>
      <w:tr w:rsidR="00EE0749" w:rsidRPr="00EE3326" w14:paraId="719CF03D" w14:textId="77777777" w:rsidTr="001A31CC">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1E88019E" w14:textId="190720E6"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African</w:t>
            </w:r>
            <w:r w:rsidR="00C737BF">
              <w:rPr>
                <w:rFonts w:eastAsia="Times New Roman" w:cs="Times New Roman"/>
                <w:color w:val="000000" w:themeColor="text1"/>
                <w:sz w:val="20"/>
                <w:szCs w:val="20"/>
              </w:rPr>
              <w:t xml:space="preserve"> </w:t>
            </w:r>
            <w:r w:rsidRPr="00EE3326">
              <w:rPr>
                <w:rFonts w:eastAsia="Times New Roman" w:cs="Times New Roman"/>
                <w:color w:val="000000" w:themeColor="text1"/>
                <w:sz w:val="20"/>
                <w:szCs w:val="20"/>
              </w:rPr>
              <w:t>American population</w:t>
            </w:r>
          </w:p>
        </w:tc>
        <w:tc>
          <w:tcPr>
            <w:tcW w:w="755" w:type="pct"/>
            <w:tcBorders>
              <w:top w:val="single" w:sz="4" w:space="0" w:color="auto"/>
              <w:left w:val="single" w:sz="4" w:space="0" w:color="auto"/>
              <w:bottom w:val="single" w:sz="4" w:space="0" w:color="auto"/>
              <w:right w:val="single" w:sz="4" w:space="0" w:color="auto"/>
            </w:tcBorders>
            <w:noWrap/>
            <w:vAlign w:val="center"/>
          </w:tcPr>
          <w:p w14:paraId="62B2CDFB" w14:textId="06A7C3C2"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0.642</w:t>
            </w:r>
          </w:p>
        </w:tc>
        <w:tc>
          <w:tcPr>
            <w:tcW w:w="667" w:type="pct"/>
            <w:tcBorders>
              <w:top w:val="single" w:sz="4" w:space="0" w:color="auto"/>
              <w:left w:val="single" w:sz="4" w:space="0" w:color="auto"/>
              <w:bottom w:val="single" w:sz="4" w:space="0" w:color="auto"/>
              <w:right w:val="double" w:sz="4" w:space="0" w:color="auto"/>
            </w:tcBorders>
            <w:noWrap/>
            <w:vAlign w:val="center"/>
          </w:tcPr>
          <w:p w14:paraId="0095103F" w14:textId="6D0D929C"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4.057</w:t>
            </w:r>
          </w:p>
        </w:tc>
      </w:tr>
      <w:tr w:rsidR="00EE0749" w:rsidRPr="00EE3326" w14:paraId="0F09E039" w14:textId="77777777" w:rsidTr="00FF2DD2">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3D456FBD" w14:textId="3CBE6029"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Overdispersion parameter</w:t>
            </w:r>
          </w:p>
        </w:tc>
        <w:tc>
          <w:tcPr>
            <w:tcW w:w="755" w:type="pct"/>
            <w:tcBorders>
              <w:top w:val="single" w:sz="4" w:space="0" w:color="auto"/>
              <w:left w:val="single" w:sz="4" w:space="0" w:color="auto"/>
              <w:bottom w:val="single" w:sz="4" w:space="0" w:color="auto"/>
              <w:right w:val="single" w:sz="4" w:space="0" w:color="auto"/>
            </w:tcBorders>
            <w:noWrap/>
            <w:vAlign w:val="center"/>
          </w:tcPr>
          <w:p w14:paraId="2BDC8259" w14:textId="6E7BD78A"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0.997</w:t>
            </w:r>
          </w:p>
        </w:tc>
        <w:tc>
          <w:tcPr>
            <w:tcW w:w="667" w:type="pct"/>
            <w:tcBorders>
              <w:top w:val="single" w:sz="4" w:space="0" w:color="auto"/>
              <w:left w:val="single" w:sz="4" w:space="0" w:color="auto"/>
              <w:bottom w:val="single" w:sz="4" w:space="0" w:color="auto"/>
              <w:right w:val="double" w:sz="4" w:space="0" w:color="auto"/>
            </w:tcBorders>
            <w:noWrap/>
            <w:vAlign w:val="center"/>
          </w:tcPr>
          <w:p w14:paraId="45815E42" w14:textId="2008B063"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7.380</w:t>
            </w:r>
          </w:p>
        </w:tc>
      </w:tr>
      <w:tr w:rsidR="00EE0749" w:rsidRPr="00EE3326" w14:paraId="1F8AFD66" w14:textId="77777777" w:rsidTr="00D212ED">
        <w:trPr>
          <w:trHeight w:val="16"/>
          <w:jc w:val="center"/>
        </w:trPr>
        <w:tc>
          <w:tcPr>
            <w:tcW w:w="3578" w:type="pct"/>
            <w:tcBorders>
              <w:top w:val="double" w:sz="4" w:space="0" w:color="auto"/>
              <w:left w:val="double" w:sz="4" w:space="0" w:color="auto"/>
              <w:bottom w:val="double" w:sz="4" w:space="0" w:color="auto"/>
              <w:right w:val="single" w:sz="4" w:space="0" w:color="auto"/>
            </w:tcBorders>
            <w:noWrap/>
            <w:vAlign w:val="center"/>
          </w:tcPr>
          <w:p w14:paraId="5B937595" w14:textId="6CE599C2" w:rsidR="00EE0749" w:rsidRPr="00EE3326" w:rsidRDefault="00023FA7" w:rsidP="00EE0749">
            <w:pPr>
              <w:jc w:val="left"/>
              <w:rPr>
                <w:rFonts w:eastAsia="Times New Roman" w:cs="Times New Roman"/>
                <w:b/>
                <w:bCs/>
                <w:i/>
                <w:iCs/>
                <w:color w:val="000000" w:themeColor="text1"/>
                <w:sz w:val="20"/>
                <w:szCs w:val="20"/>
              </w:rPr>
            </w:pPr>
            <w:r>
              <w:rPr>
                <w:rFonts w:eastAsia="Times New Roman" w:cs="Times New Roman"/>
                <w:b/>
                <w:bCs/>
                <w:i/>
                <w:iCs/>
                <w:color w:val="000000" w:themeColor="text1"/>
                <w:sz w:val="20"/>
                <w:szCs w:val="20"/>
              </w:rPr>
              <w:t xml:space="preserve">Proportion </w:t>
            </w:r>
            <w:r w:rsidR="00EE0749" w:rsidRPr="00EE3326">
              <w:rPr>
                <w:rFonts w:eastAsia="Times New Roman" w:cs="Times New Roman"/>
                <w:b/>
                <w:bCs/>
                <w:i/>
                <w:iCs/>
                <w:color w:val="000000" w:themeColor="text1"/>
                <w:sz w:val="20"/>
                <w:szCs w:val="20"/>
              </w:rPr>
              <w:t>component</w:t>
            </w:r>
          </w:p>
        </w:tc>
        <w:tc>
          <w:tcPr>
            <w:tcW w:w="755" w:type="pct"/>
            <w:tcBorders>
              <w:top w:val="double" w:sz="4" w:space="0" w:color="auto"/>
              <w:left w:val="single" w:sz="4" w:space="0" w:color="auto"/>
              <w:bottom w:val="double" w:sz="4" w:space="0" w:color="auto"/>
              <w:right w:val="single" w:sz="4" w:space="0" w:color="auto"/>
            </w:tcBorders>
            <w:noWrap/>
            <w:vAlign w:val="center"/>
          </w:tcPr>
          <w:p w14:paraId="4312BE2E" w14:textId="77777777" w:rsidR="00EE0749" w:rsidRPr="00EE3326" w:rsidRDefault="00EE0749" w:rsidP="00EE0749">
            <w:pPr>
              <w:jc w:val="center"/>
              <w:rPr>
                <w:rFonts w:eastAsia="Calibri" w:cs="Times New Roman"/>
                <w:color w:val="000000" w:themeColor="text1"/>
                <w:sz w:val="20"/>
                <w:szCs w:val="20"/>
              </w:rPr>
            </w:pPr>
          </w:p>
        </w:tc>
        <w:tc>
          <w:tcPr>
            <w:tcW w:w="667" w:type="pct"/>
            <w:tcBorders>
              <w:top w:val="double" w:sz="4" w:space="0" w:color="auto"/>
              <w:left w:val="single" w:sz="4" w:space="0" w:color="auto"/>
              <w:bottom w:val="double" w:sz="4" w:space="0" w:color="auto"/>
              <w:right w:val="double" w:sz="4" w:space="0" w:color="auto"/>
            </w:tcBorders>
            <w:noWrap/>
            <w:vAlign w:val="center"/>
          </w:tcPr>
          <w:p w14:paraId="4116B783" w14:textId="77777777" w:rsidR="00EE0749" w:rsidRPr="00EE3326" w:rsidRDefault="00EE0749" w:rsidP="00EE0749">
            <w:pPr>
              <w:jc w:val="center"/>
              <w:rPr>
                <w:rFonts w:eastAsia="Calibri" w:cs="Times New Roman"/>
                <w:color w:val="000000" w:themeColor="text1"/>
                <w:sz w:val="20"/>
                <w:szCs w:val="20"/>
              </w:rPr>
            </w:pPr>
          </w:p>
        </w:tc>
      </w:tr>
      <w:tr w:rsidR="00EE0749" w:rsidRPr="00EE3326" w14:paraId="071BFDD3" w14:textId="77777777" w:rsidTr="003D5010">
        <w:trPr>
          <w:trHeight w:val="16"/>
          <w:jc w:val="center"/>
        </w:trPr>
        <w:tc>
          <w:tcPr>
            <w:tcW w:w="3578" w:type="pct"/>
            <w:tcBorders>
              <w:top w:val="double" w:sz="4" w:space="0" w:color="auto"/>
              <w:left w:val="double" w:sz="4" w:space="0" w:color="auto"/>
              <w:bottom w:val="single" w:sz="4" w:space="0" w:color="auto"/>
              <w:right w:val="single" w:sz="4" w:space="0" w:color="auto"/>
            </w:tcBorders>
            <w:noWrap/>
            <w:vAlign w:val="center"/>
          </w:tcPr>
          <w:p w14:paraId="3227FF9B" w14:textId="4CE42E75"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B215A4">
              <w:rPr>
                <w:rFonts w:eastAsia="Times New Roman" w:cs="Times New Roman"/>
                <w:color w:val="000000" w:themeColor="text1"/>
                <w:sz w:val="20"/>
                <w:szCs w:val="20"/>
              </w:rPr>
              <w:t>NI-PI</w:t>
            </w:r>
          </w:p>
        </w:tc>
        <w:tc>
          <w:tcPr>
            <w:tcW w:w="755" w:type="pct"/>
            <w:tcBorders>
              <w:top w:val="double" w:sz="4" w:space="0" w:color="auto"/>
              <w:left w:val="single" w:sz="4" w:space="0" w:color="auto"/>
              <w:bottom w:val="single" w:sz="4" w:space="0" w:color="auto"/>
              <w:right w:val="single" w:sz="4" w:space="0" w:color="auto"/>
            </w:tcBorders>
            <w:noWrap/>
            <w:vAlign w:val="center"/>
          </w:tcPr>
          <w:p w14:paraId="4385B713" w14:textId="2B810A38"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0.460</w:t>
            </w:r>
          </w:p>
        </w:tc>
        <w:tc>
          <w:tcPr>
            <w:tcW w:w="667" w:type="pct"/>
            <w:tcBorders>
              <w:top w:val="double" w:sz="4" w:space="0" w:color="auto"/>
              <w:left w:val="single" w:sz="4" w:space="0" w:color="auto"/>
              <w:bottom w:val="single" w:sz="4" w:space="0" w:color="auto"/>
              <w:right w:val="double" w:sz="4" w:space="0" w:color="auto"/>
            </w:tcBorders>
            <w:noWrap/>
            <w:vAlign w:val="center"/>
          </w:tcPr>
          <w:p w14:paraId="7BCD1E9A" w14:textId="1071C18A"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6.671</w:t>
            </w:r>
          </w:p>
        </w:tc>
      </w:tr>
      <w:tr w:rsidR="00EE0749" w:rsidRPr="00EE3326" w14:paraId="5C5A0ACD" w14:textId="77777777" w:rsidTr="003D5010">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57E52F23" w14:textId="75434A79"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B215A4">
              <w:rPr>
                <w:rFonts w:eastAsia="Times New Roman" w:cs="Times New Roman"/>
                <w:color w:val="000000" w:themeColor="text1"/>
                <w:sz w:val="20"/>
                <w:szCs w:val="20"/>
              </w:rPr>
              <w:t>PI</w:t>
            </w:r>
            <w:r w:rsidRPr="00EE3326">
              <w:rPr>
                <w:rFonts w:eastAsia="Times New Roman" w:cs="Times New Roman"/>
                <w:color w:val="000000" w:themeColor="text1"/>
                <w:sz w:val="20"/>
                <w:szCs w:val="20"/>
              </w:rPr>
              <w:t>-</w:t>
            </w:r>
            <w:r w:rsidR="00845655">
              <w:rPr>
                <w:rFonts w:eastAsia="Times New Roman" w:cs="Times New Roman"/>
                <w:color w:val="000000" w:themeColor="text1"/>
                <w:sz w:val="20"/>
                <w:szCs w:val="20"/>
              </w:rPr>
              <w:t>NII</w:t>
            </w:r>
          </w:p>
        </w:tc>
        <w:tc>
          <w:tcPr>
            <w:tcW w:w="755" w:type="pct"/>
            <w:tcBorders>
              <w:top w:val="single" w:sz="4" w:space="0" w:color="auto"/>
              <w:left w:val="single" w:sz="4" w:space="0" w:color="auto"/>
              <w:bottom w:val="single" w:sz="4" w:space="0" w:color="auto"/>
              <w:right w:val="single" w:sz="4" w:space="0" w:color="auto"/>
            </w:tcBorders>
            <w:noWrap/>
            <w:vAlign w:val="center"/>
          </w:tcPr>
          <w:p w14:paraId="0E4E475B" w14:textId="771A91A3"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1.158</w:t>
            </w:r>
          </w:p>
        </w:tc>
        <w:tc>
          <w:tcPr>
            <w:tcW w:w="667" w:type="pct"/>
            <w:tcBorders>
              <w:top w:val="single" w:sz="4" w:space="0" w:color="auto"/>
              <w:left w:val="single" w:sz="4" w:space="0" w:color="auto"/>
              <w:bottom w:val="single" w:sz="4" w:space="0" w:color="auto"/>
              <w:right w:val="double" w:sz="4" w:space="0" w:color="auto"/>
            </w:tcBorders>
            <w:noWrap/>
            <w:vAlign w:val="center"/>
          </w:tcPr>
          <w:p w14:paraId="6C142847" w14:textId="5152177F"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18.760</w:t>
            </w:r>
          </w:p>
        </w:tc>
      </w:tr>
      <w:tr w:rsidR="00EE0749" w:rsidRPr="00EE3326" w14:paraId="3CB1226B" w14:textId="77777777" w:rsidTr="003D5010">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055D409B" w14:textId="1C9B5F8C"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 xml:space="preserve">Threshold between </w:t>
            </w:r>
            <w:r w:rsidR="00845655">
              <w:rPr>
                <w:rFonts w:eastAsia="Times New Roman" w:cs="Times New Roman"/>
                <w:color w:val="000000" w:themeColor="text1"/>
                <w:sz w:val="20"/>
                <w:szCs w:val="20"/>
              </w:rPr>
              <w:t>NI</w:t>
            </w:r>
            <w:r w:rsidR="00B215A4">
              <w:rPr>
                <w:rFonts w:eastAsia="Times New Roman" w:cs="Times New Roman"/>
                <w:color w:val="000000" w:themeColor="text1"/>
                <w:sz w:val="20"/>
                <w:szCs w:val="20"/>
              </w:rPr>
              <w:t>I</w:t>
            </w:r>
            <w:r w:rsidRPr="00EE3326">
              <w:rPr>
                <w:rFonts w:eastAsia="Times New Roman" w:cs="Times New Roman"/>
                <w:color w:val="000000" w:themeColor="text1"/>
                <w:sz w:val="20"/>
                <w:szCs w:val="20"/>
              </w:rPr>
              <w:t>-</w:t>
            </w:r>
            <w:r w:rsidR="00B215A4">
              <w:rPr>
                <w:rFonts w:eastAsia="Times New Roman" w:cs="Times New Roman"/>
                <w:color w:val="000000" w:themeColor="text1"/>
                <w:sz w:val="20"/>
                <w:szCs w:val="20"/>
              </w:rPr>
              <w:t>F</w:t>
            </w:r>
            <w:r w:rsidR="00845655">
              <w:rPr>
                <w:rFonts w:eastAsia="Times New Roman" w:cs="Times New Roman"/>
                <w:color w:val="000000" w:themeColor="text1"/>
                <w:sz w:val="20"/>
                <w:szCs w:val="20"/>
              </w:rPr>
              <w:t>I</w:t>
            </w:r>
            <w:r w:rsidR="00B215A4">
              <w:rPr>
                <w:rFonts w:eastAsia="Times New Roman" w:cs="Times New Roman"/>
                <w:color w:val="000000" w:themeColor="text1"/>
                <w:sz w:val="20"/>
                <w:szCs w:val="20"/>
              </w:rPr>
              <w:t>I</w:t>
            </w:r>
          </w:p>
        </w:tc>
        <w:tc>
          <w:tcPr>
            <w:tcW w:w="755" w:type="pct"/>
            <w:tcBorders>
              <w:top w:val="single" w:sz="4" w:space="0" w:color="auto"/>
              <w:left w:val="single" w:sz="4" w:space="0" w:color="auto"/>
              <w:bottom w:val="single" w:sz="4" w:space="0" w:color="auto"/>
              <w:right w:val="single" w:sz="4" w:space="0" w:color="auto"/>
            </w:tcBorders>
            <w:noWrap/>
            <w:vAlign w:val="center"/>
          </w:tcPr>
          <w:p w14:paraId="65841D86" w14:textId="555C3196"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1.965</w:t>
            </w:r>
          </w:p>
        </w:tc>
        <w:tc>
          <w:tcPr>
            <w:tcW w:w="667" w:type="pct"/>
            <w:tcBorders>
              <w:top w:val="single" w:sz="4" w:space="0" w:color="auto"/>
              <w:left w:val="single" w:sz="4" w:space="0" w:color="auto"/>
              <w:bottom w:val="single" w:sz="4" w:space="0" w:color="auto"/>
              <w:right w:val="double" w:sz="4" w:space="0" w:color="auto"/>
            </w:tcBorders>
            <w:noWrap/>
            <w:vAlign w:val="center"/>
          </w:tcPr>
          <w:p w14:paraId="186D85C2" w14:textId="4CE72826"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30.275</w:t>
            </w:r>
          </w:p>
        </w:tc>
      </w:tr>
      <w:tr w:rsidR="00EE0749" w:rsidRPr="00EE3326" w14:paraId="24545DC3" w14:textId="77777777" w:rsidTr="00D03163">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06DBA00B" w14:textId="66D9D4A6" w:rsidR="00EE0749" w:rsidRPr="00EE3326"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Average inside shoulder width</w:t>
            </w:r>
          </w:p>
        </w:tc>
        <w:tc>
          <w:tcPr>
            <w:tcW w:w="755" w:type="pct"/>
            <w:tcBorders>
              <w:top w:val="single" w:sz="4" w:space="0" w:color="auto"/>
              <w:left w:val="single" w:sz="4" w:space="0" w:color="auto"/>
              <w:bottom w:val="single" w:sz="4" w:space="0" w:color="auto"/>
              <w:right w:val="single" w:sz="4" w:space="0" w:color="auto"/>
            </w:tcBorders>
            <w:noWrap/>
            <w:vAlign w:val="center"/>
          </w:tcPr>
          <w:p w14:paraId="32978743" w14:textId="0572E0B1"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-0.016</w:t>
            </w:r>
          </w:p>
        </w:tc>
        <w:tc>
          <w:tcPr>
            <w:tcW w:w="667" w:type="pct"/>
            <w:tcBorders>
              <w:top w:val="single" w:sz="4" w:space="0" w:color="auto"/>
              <w:left w:val="single" w:sz="4" w:space="0" w:color="auto"/>
              <w:bottom w:val="single" w:sz="4" w:space="0" w:color="auto"/>
              <w:right w:val="double" w:sz="4" w:space="0" w:color="auto"/>
            </w:tcBorders>
            <w:noWrap/>
            <w:vAlign w:val="center"/>
          </w:tcPr>
          <w:p w14:paraId="7A2CD0D4" w14:textId="01E533CC"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-3.579</w:t>
            </w:r>
          </w:p>
        </w:tc>
      </w:tr>
      <w:tr w:rsidR="00EE0749" w:rsidRPr="00EE3326" w14:paraId="3F25B302" w14:textId="77777777" w:rsidTr="00A06EA5">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18DF1A01" w14:textId="5DA19BA5" w:rsidR="00EE0749" w:rsidRPr="00EE3326"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w:t>
            </w:r>
            <w:r w:rsidR="00795396" w:rsidRPr="00EE3326">
              <w:rPr>
                <w:rFonts w:eastAsia="Times New Roman" w:cs="Times New Roman"/>
                <w:color w:val="000000" w:themeColor="text1"/>
                <w:sz w:val="20"/>
                <w:szCs w:val="20"/>
              </w:rPr>
              <w:t xml:space="preserve"> of &lt;40 mph roads</w:t>
            </w:r>
          </w:p>
        </w:tc>
        <w:tc>
          <w:tcPr>
            <w:tcW w:w="755" w:type="pct"/>
            <w:tcBorders>
              <w:top w:val="single" w:sz="4" w:space="0" w:color="auto"/>
              <w:left w:val="single" w:sz="4" w:space="0" w:color="auto"/>
              <w:bottom w:val="single" w:sz="4" w:space="0" w:color="auto"/>
              <w:right w:val="single" w:sz="4" w:space="0" w:color="auto"/>
            </w:tcBorders>
            <w:noWrap/>
            <w:vAlign w:val="center"/>
          </w:tcPr>
          <w:p w14:paraId="41F567B6" w14:textId="5AB266E7"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-0.201</w:t>
            </w:r>
          </w:p>
        </w:tc>
        <w:tc>
          <w:tcPr>
            <w:tcW w:w="667" w:type="pct"/>
            <w:tcBorders>
              <w:top w:val="single" w:sz="4" w:space="0" w:color="auto"/>
              <w:left w:val="single" w:sz="4" w:space="0" w:color="auto"/>
              <w:bottom w:val="single" w:sz="4" w:space="0" w:color="auto"/>
              <w:right w:val="double" w:sz="4" w:space="0" w:color="auto"/>
            </w:tcBorders>
            <w:noWrap/>
            <w:vAlign w:val="center"/>
          </w:tcPr>
          <w:p w14:paraId="7E9898AA" w14:textId="0E18C224"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-4.275</w:t>
            </w:r>
          </w:p>
        </w:tc>
      </w:tr>
      <w:tr w:rsidR="00492E4F" w:rsidRPr="00EE3326" w14:paraId="5568C94F" w14:textId="77777777" w:rsidTr="00A06EA5">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6AB76554" w14:textId="0A97B4AA" w:rsidR="00492E4F" w:rsidRPr="00EE3326" w:rsidRDefault="00492E4F" w:rsidP="00492E4F">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Traffic signal density</w:t>
            </w:r>
          </w:p>
        </w:tc>
        <w:tc>
          <w:tcPr>
            <w:tcW w:w="755" w:type="pct"/>
            <w:tcBorders>
              <w:top w:val="single" w:sz="4" w:space="0" w:color="auto"/>
              <w:left w:val="single" w:sz="4" w:space="0" w:color="auto"/>
              <w:bottom w:val="single" w:sz="4" w:space="0" w:color="auto"/>
              <w:right w:val="single" w:sz="4" w:space="0" w:color="auto"/>
            </w:tcBorders>
            <w:noWrap/>
            <w:vAlign w:val="center"/>
          </w:tcPr>
          <w:p w14:paraId="18B74194" w14:textId="78FA8FCF" w:rsidR="00492E4F" w:rsidRPr="00EE3326" w:rsidRDefault="00492E4F" w:rsidP="00492E4F">
            <w:pPr>
              <w:jc w:val="center"/>
              <w:rPr>
                <w:rFonts w:eastAsia="Calibri" w:cs="Times New Roman"/>
                <w:color w:val="000000" w:themeColor="text1"/>
                <w:sz w:val="20"/>
                <w:szCs w:val="20"/>
              </w:rPr>
            </w:pPr>
            <w:r w:rsidRPr="00EE3326">
              <w:rPr>
                <w:rFonts w:eastAsia="Calibri" w:cs="Times New Roman"/>
                <w:color w:val="000000" w:themeColor="text1"/>
                <w:sz w:val="20"/>
                <w:szCs w:val="20"/>
              </w:rPr>
              <w:t>-0.210</w:t>
            </w:r>
          </w:p>
        </w:tc>
        <w:tc>
          <w:tcPr>
            <w:tcW w:w="667" w:type="pct"/>
            <w:tcBorders>
              <w:top w:val="single" w:sz="4" w:space="0" w:color="auto"/>
              <w:left w:val="single" w:sz="4" w:space="0" w:color="auto"/>
              <w:bottom w:val="single" w:sz="4" w:space="0" w:color="auto"/>
              <w:right w:val="double" w:sz="4" w:space="0" w:color="auto"/>
            </w:tcBorders>
            <w:noWrap/>
            <w:vAlign w:val="center"/>
          </w:tcPr>
          <w:p w14:paraId="495B7A1F" w14:textId="3F6BDEED" w:rsidR="00492E4F" w:rsidRPr="00EE3326" w:rsidRDefault="00492E4F" w:rsidP="00492E4F">
            <w:pPr>
              <w:jc w:val="center"/>
              <w:rPr>
                <w:rFonts w:eastAsia="Calibri" w:cs="Times New Roman"/>
                <w:color w:val="000000" w:themeColor="text1"/>
                <w:sz w:val="20"/>
                <w:szCs w:val="20"/>
              </w:rPr>
            </w:pPr>
            <w:r w:rsidRPr="00EE3326">
              <w:rPr>
                <w:rFonts w:eastAsia="Calibri" w:cs="Times New Roman"/>
                <w:color w:val="000000" w:themeColor="text1"/>
                <w:sz w:val="20"/>
                <w:szCs w:val="20"/>
              </w:rPr>
              <w:t>-1.727</w:t>
            </w:r>
          </w:p>
        </w:tc>
      </w:tr>
      <w:tr w:rsidR="00EE0749" w:rsidRPr="00EE3326" w14:paraId="5CFFE8AB" w14:textId="77777777" w:rsidTr="00A06EA5">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53C7E571" w14:textId="6EB108B9" w:rsidR="00EE0749" w:rsidRPr="00EE3326"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heavy vehicles</w:t>
            </w:r>
          </w:p>
        </w:tc>
        <w:tc>
          <w:tcPr>
            <w:tcW w:w="755" w:type="pct"/>
            <w:tcBorders>
              <w:top w:val="single" w:sz="4" w:space="0" w:color="auto"/>
              <w:left w:val="single" w:sz="4" w:space="0" w:color="auto"/>
              <w:bottom w:val="single" w:sz="4" w:space="0" w:color="auto"/>
              <w:right w:val="single" w:sz="4" w:space="0" w:color="auto"/>
            </w:tcBorders>
            <w:noWrap/>
            <w:vAlign w:val="center"/>
          </w:tcPr>
          <w:p w14:paraId="36B9FA0A" w14:textId="7A464239"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1.658</w:t>
            </w:r>
          </w:p>
        </w:tc>
        <w:tc>
          <w:tcPr>
            <w:tcW w:w="667" w:type="pct"/>
            <w:tcBorders>
              <w:top w:val="single" w:sz="4" w:space="0" w:color="auto"/>
              <w:left w:val="single" w:sz="4" w:space="0" w:color="auto"/>
              <w:bottom w:val="single" w:sz="4" w:space="0" w:color="auto"/>
              <w:right w:val="double" w:sz="4" w:space="0" w:color="auto"/>
            </w:tcBorders>
            <w:noWrap/>
            <w:vAlign w:val="center"/>
          </w:tcPr>
          <w:p w14:paraId="17BA313E" w14:textId="3EA85B54"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1.684</w:t>
            </w:r>
          </w:p>
        </w:tc>
      </w:tr>
      <w:tr w:rsidR="00EE0749" w:rsidRPr="00EE3326" w14:paraId="20B5B1CA" w14:textId="77777777" w:rsidTr="00D03163">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76FAB262" w14:textId="04E2D407" w:rsidR="00EE0749" w:rsidRPr="00EE3326"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commercial areas</w:t>
            </w:r>
          </w:p>
        </w:tc>
        <w:tc>
          <w:tcPr>
            <w:tcW w:w="755" w:type="pct"/>
            <w:tcBorders>
              <w:top w:val="single" w:sz="4" w:space="0" w:color="auto"/>
              <w:left w:val="single" w:sz="4" w:space="0" w:color="auto"/>
              <w:bottom w:val="single" w:sz="4" w:space="0" w:color="auto"/>
              <w:right w:val="single" w:sz="4" w:space="0" w:color="auto"/>
            </w:tcBorders>
            <w:noWrap/>
            <w:vAlign w:val="center"/>
          </w:tcPr>
          <w:p w14:paraId="0A9A40EE" w14:textId="0918BC1D"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-0.131</w:t>
            </w:r>
          </w:p>
        </w:tc>
        <w:tc>
          <w:tcPr>
            <w:tcW w:w="667" w:type="pct"/>
            <w:tcBorders>
              <w:top w:val="single" w:sz="4" w:space="0" w:color="auto"/>
              <w:left w:val="single" w:sz="4" w:space="0" w:color="auto"/>
              <w:bottom w:val="single" w:sz="4" w:space="0" w:color="auto"/>
              <w:right w:val="double" w:sz="4" w:space="0" w:color="auto"/>
            </w:tcBorders>
            <w:noWrap/>
            <w:vAlign w:val="center"/>
          </w:tcPr>
          <w:p w14:paraId="5AB9B085" w14:textId="23B6F755"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-1.907</w:t>
            </w:r>
          </w:p>
        </w:tc>
      </w:tr>
      <w:tr w:rsidR="00EE0749" w:rsidRPr="00EE3326" w14:paraId="3045C36A" w14:textId="77777777" w:rsidTr="00A06EA5">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36F0FFDE" w14:textId="0E8EE290" w:rsidR="00EE0749" w:rsidRPr="00EE3326"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N</w:t>
            </w:r>
            <w:r w:rsidR="008F6417">
              <w:rPr>
                <w:rFonts w:eastAsia="Times New Roman" w:cs="Times New Roman"/>
                <w:color w:val="000000" w:themeColor="text1"/>
                <w:sz w:val="20"/>
                <w:szCs w:val="20"/>
              </w:rPr>
              <w:t>umber</w:t>
            </w:r>
            <w:r w:rsidRPr="00EE3326">
              <w:rPr>
                <w:rFonts w:eastAsia="Times New Roman" w:cs="Times New Roman"/>
                <w:color w:val="000000" w:themeColor="text1"/>
                <w:sz w:val="20"/>
                <w:szCs w:val="20"/>
              </w:rPr>
              <w:t xml:space="preserve"> of restaurants</w:t>
            </w:r>
          </w:p>
        </w:tc>
        <w:tc>
          <w:tcPr>
            <w:tcW w:w="755" w:type="pct"/>
            <w:tcBorders>
              <w:top w:val="single" w:sz="4" w:space="0" w:color="auto"/>
              <w:left w:val="single" w:sz="4" w:space="0" w:color="auto"/>
              <w:bottom w:val="single" w:sz="4" w:space="0" w:color="auto"/>
              <w:right w:val="single" w:sz="4" w:space="0" w:color="auto"/>
            </w:tcBorders>
            <w:noWrap/>
            <w:vAlign w:val="center"/>
          </w:tcPr>
          <w:p w14:paraId="5694ACA8" w14:textId="24B8742D"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-0.036</w:t>
            </w:r>
          </w:p>
        </w:tc>
        <w:tc>
          <w:tcPr>
            <w:tcW w:w="667" w:type="pct"/>
            <w:tcBorders>
              <w:top w:val="single" w:sz="4" w:space="0" w:color="auto"/>
              <w:left w:val="single" w:sz="4" w:space="0" w:color="auto"/>
              <w:bottom w:val="single" w:sz="4" w:space="0" w:color="auto"/>
              <w:right w:val="double" w:sz="4" w:space="0" w:color="auto"/>
            </w:tcBorders>
            <w:noWrap/>
            <w:vAlign w:val="center"/>
          </w:tcPr>
          <w:p w14:paraId="20B08E09" w14:textId="66F19DDA"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-2.243</w:t>
            </w:r>
          </w:p>
        </w:tc>
      </w:tr>
      <w:tr w:rsidR="00EE0749" w:rsidRPr="00EE3326" w14:paraId="54730928" w14:textId="77777777" w:rsidTr="00D03163">
        <w:trPr>
          <w:trHeight w:val="16"/>
          <w:jc w:val="center"/>
        </w:trPr>
        <w:tc>
          <w:tcPr>
            <w:tcW w:w="3578" w:type="pct"/>
            <w:tcBorders>
              <w:top w:val="single" w:sz="4" w:space="0" w:color="auto"/>
              <w:left w:val="double" w:sz="4" w:space="0" w:color="auto"/>
              <w:bottom w:val="single" w:sz="4" w:space="0" w:color="auto"/>
              <w:right w:val="single" w:sz="4" w:space="0" w:color="auto"/>
            </w:tcBorders>
            <w:noWrap/>
            <w:vAlign w:val="center"/>
          </w:tcPr>
          <w:p w14:paraId="2E2DB8A6" w14:textId="638858EB" w:rsidR="00EE0749" w:rsidRPr="00D565CA" w:rsidRDefault="00EE0749" w:rsidP="00D565CA">
            <w:pPr>
              <w:ind w:left="288"/>
              <w:jc w:val="left"/>
              <w:rPr>
                <w:rFonts w:eastAsia="Times New Roman" w:cs="Times New Roman"/>
                <w:color w:val="000000" w:themeColor="text1"/>
                <w:sz w:val="20"/>
                <w:szCs w:val="20"/>
              </w:rPr>
            </w:pPr>
            <w:r w:rsidRPr="00EE3326">
              <w:rPr>
                <w:rFonts w:eastAsia="Times New Roman" w:cs="Times New Roman"/>
                <w:color w:val="000000" w:themeColor="text1"/>
                <w:sz w:val="20"/>
                <w:szCs w:val="20"/>
              </w:rPr>
              <w:t>Proportion of African</w:t>
            </w:r>
            <w:r w:rsidR="00C737BF">
              <w:rPr>
                <w:rFonts w:eastAsia="Times New Roman" w:cs="Times New Roman"/>
                <w:color w:val="000000" w:themeColor="text1"/>
                <w:sz w:val="20"/>
                <w:szCs w:val="20"/>
              </w:rPr>
              <w:t xml:space="preserve"> </w:t>
            </w:r>
            <w:r w:rsidRPr="00EE3326">
              <w:rPr>
                <w:rFonts w:eastAsia="Times New Roman" w:cs="Times New Roman"/>
                <w:color w:val="000000" w:themeColor="text1"/>
                <w:sz w:val="20"/>
                <w:szCs w:val="20"/>
              </w:rPr>
              <w:t>American population</w:t>
            </w:r>
          </w:p>
        </w:tc>
        <w:tc>
          <w:tcPr>
            <w:tcW w:w="755" w:type="pct"/>
            <w:tcBorders>
              <w:top w:val="single" w:sz="4" w:space="0" w:color="auto"/>
              <w:left w:val="single" w:sz="4" w:space="0" w:color="auto"/>
              <w:bottom w:val="single" w:sz="4" w:space="0" w:color="auto"/>
              <w:right w:val="single" w:sz="4" w:space="0" w:color="auto"/>
            </w:tcBorders>
            <w:noWrap/>
            <w:vAlign w:val="center"/>
          </w:tcPr>
          <w:p w14:paraId="2B118DE0" w14:textId="1841B77E"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0.137</w:t>
            </w:r>
          </w:p>
        </w:tc>
        <w:tc>
          <w:tcPr>
            <w:tcW w:w="667" w:type="pct"/>
            <w:tcBorders>
              <w:top w:val="single" w:sz="4" w:space="0" w:color="auto"/>
              <w:left w:val="single" w:sz="4" w:space="0" w:color="auto"/>
              <w:bottom w:val="single" w:sz="4" w:space="0" w:color="auto"/>
              <w:right w:val="double" w:sz="4" w:space="0" w:color="auto"/>
            </w:tcBorders>
            <w:noWrap/>
            <w:vAlign w:val="center"/>
          </w:tcPr>
          <w:p w14:paraId="5B7C8E7C" w14:textId="3ED433C0" w:rsidR="00EE0749" w:rsidRPr="00EE3326" w:rsidRDefault="00EE0749" w:rsidP="00EE0749">
            <w:pPr>
              <w:jc w:val="center"/>
              <w:rPr>
                <w:rFonts w:eastAsia="Calibri" w:cs="Times New Roman"/>
                <w:color w:val="000000" w:themeColor="text1"/>
                <w:sz w:val="20"/>
                <w:szCs w:val="20"/>
              </w:rPr>
            </w:pPr>
            <w:r w:rsidRPr="00EE3326">
              <w:rPr>
                <w:rFonts w:eastAsia="Calibri" w:cs="Times New Roman"/>
                <w:color w:val="000000" w:themeColor="text1"/>
                <w:sz w:val="20"/>
                <w:szCs w:val="20"/>
              </w:rPr>
              <w:t>2.258</w:t>
            </w:r>
          </w:p>
        </w:tc>
      </w:tr>
      <w:tr w:rsidR="00EE0749" w:rsidRPr="00EE3326" w14:paraId="331A89AA" w14:textId="77777777" w:rsidTr="00D212ED">
        <w:trPr>
          <w:trHeight w:val="16"/>
          <w:jc w:val="center"/>
        </w:trPr>
        <w:tc>
          <w:tcPr>
            <w:tcW w:w="3578" w:type="pct"/>
            <w:tcBorders>
              <w:top w:val="single" w:sz="4" w:space="0" w:color="auto"/>
              <w:left w:val="double" w:sz="4" w:space="0" w:color="auto"/>
              <w:bottom w:val="double" w:sz="4" w:space="0" w:color="auto"/>
              <w:right w:val="single" w:sz="4" w:space="0" w:color="auto"/>
            </w:tcBorders>
            <w:noWrap/>
            <w:vAlign w:val="center"/>
          </w:tcPr>
          <w:p w14:paraId="177D14D4" w14:textId="37D3CA7E" w:rsidR="00EE0749" w:rsidRPr="00EE3326" w:rsidRDefault="00EE0749" w:rsidP="00EE0749">
            <w:pPr>
              <w:jc w:val="left"/>
              <w:rPr>
                <w:rFonts w:eastAsia="Times New Roman" w:cs="Times New Roman"/>
                <w:b/>
                <w:bCs/>
                <w:i/>
                <w:iCs/>
                <w:color w:val="000000" w:themeColor="text1"/>
                <w:sz w:val="20"/>
                <w:szCs w:val="20"/>
              </w:rPr>
            </w:pPr>
            <w:r w:rsidRPr="00711BA0">
              <w:rPr>
                <w:rFonts w:eastAsia="Calibri" w:cs="Times New Roman"/>
                <w:sz w:val="20"/>
                <w:szCs w:val="20"/>
              </w:rPr>
              <w:t>Log-likelihood:</w:t>
            </w:r>
            <w:r w:rsidRPr="00EE3326">
              <w:rPr>
                <w:rFonts w:eastAsia="Times New Roman" w:cs="Times New Roman"/>
                <w:color w:val="000000" w:themeColor="text1"/>
                <w:sz w:val="20"/>
                <w:szCs w:val="20"/>
              </w:rPr>
              <w:t xml:space="preserve"> -1,653.646</w:t>
            </w:r>
            <w:r w:rsidRPr="00711BA0">
              <w:rPr>
                <w:rFonts w:eastAsia="Calibri" w:cs="Times New Roman"/>
                <w:sz w:val="20"/>
                <w:szCs w:val="20"/>
              </w:rPr>
              <w:t xml:space="preserve">; BIC: </w:t>
            </w:r>
            <w:r w:rsidRPr="00EE3326">
              <w:rPr>
                <w:rFonts w:eastAsia="Calibri" w:cs="Times New Roman"/>
                <w:color w:val="000000" w:themeColor="text1"/>
                <w:sz w:val="20"/>
                <w:szCs w:val="20"/>
              </w:rPr>
              <w:t>3,431.258</w:t>
            </w:r>
            <w:r>
              <w:rPr>
                <w:rFonts w:eastAsia="Calibri" w:cs="Times New Roman"/>
                <w:sz w:val="20"/>
                <w:szCs w:val="20"/>
              </w:rPr>
              <w:t>; N</w:t>
            </w:r>
            <w:r w:rsidR="009E5106">
              <w:rPr>
                <w:rFonts w:eastAsia="Calibri" w:cs="Times New Roman"/>
                <w:sz w:val="20"/>
                <w:szCs w:val="20"/>
              </w:rPr>
              <w:t>umber</w:t>
            </w:r>
            <w:r>
              <w:rPr>
                <w:rFonts w:eastAsia="Calibri" w:cs="Times New Roman"/>
                <w:sz w:val="20"/>
                <w:szCs w:val="20"/>
              </w:rPr>
              <w:t xml:space="preserve"> of </w:t>
            </w:r>
            <w:r w:rsidR="003339E4">
              <w:rPr>
                <w:rFonts w:eastAsia="Calibri" w:cs="Times New Roman"/>
                <w:sz w:val="20"/>
                <w:szCs w:val="20"/>
              </w:rPr>
              <w:t>p</w:t>
            </w:r>
            <w:r>
              <w:rPr>
                <w:rFonts w:eastAsia="Calibri" w:cs="Times New Roman"/>
                <w:sz w:val="20"/>
                <w:szCs w:val="20"/>
              </w:rPr>
              <w:t xml:space="preserve">arameters: </w:t>
            </w:r>
            <w:r w:rsidRPr="003902B9">
              <w:rPr>
                <w:rFonts w:eastAsia="Calibri" w:cs="Times New Roman"/>
                <w:sz w:val="20"/>
                <w:szCs w:val="20"/>
              </w:rPr>
              <w:t>2</w:t>
            </w:r>
            <w:r>
              <w:rPr>
                <w:rFonts w:eastAsia="Calibri" w:cs="Times New Roman"/>
                <w:sz w:val="20"/>
                <w:szCs w:val="20"/>
              </w:rPr>
              <w:t>2</w:t>
            </w:r>
          </w:p>
        </w:tc>
        <w:tc>
          <w:tcPr>
            <w:tcW w:w="755" w:type="pct"/>
            <w:tcBorders>
              <w:top w:val="single" w:sz="4" w:space="0" w:color="auto"/>
              <w:left w:val="single" w:sz="4" w:space="0" w:color="auto"/>
              <w:bottom w:val="double" w:sz="4" w:space="0" w:color="auto"/>
              <w:right w:val="single" w:sz="4" w:space="0" w:color="auto"/>
            </w:tcBorders>
            <w:noWrap/>
            <w:vAlign w:val="bottom"/>
          </w:tcPr>
          <w:p w14:paraId="3494BB38" w14:textId="7201E7FF" w:rsidR="00EE0749" w:rsidRPr="00EE3326" w:rsidRDefault="00EE0749" w:rsidP="00EE0749">
            <w:pPr>
              <w:jc w:val="center"/>
              <w:rPr>
                <w:rFonts w:eastAsia="Calibri" w:cs="Times New Roman"/>
                <w:color w:val="000000" w:themeColor="text1"/>
                <w:sz w:val="20"/>
                <w:szCs w:val="20"/>
              </w:rPr>
            </w:pPr>
          </w:p>
        </w:tc>
        <w:tc>
          <w:tcPr>
            <w:tcW w:w="667" w:type="pct"/>
            <w:tcBorders>
              <w:top w:val="single" w:sz="4" w:space="0" w:color="auto"/>
              <w:left w:val="single" w:sz="4" w:space="0" w:color="auto"/>
              <w:bottom w:val="double" w:sz="4" w:space="0" w:color="auto"/>
              <w:right w:val="double" w:sz="4" w:space="0" w:color="auto"/>
            </w:tcBorders>
            <w:noWrap/>
            <w:vAlign w:val="bottom"/>
          </w:tcPr>
          <w:p w14:paraId="48DF21A5" w14:textId="1C5E8ADC" w:rsidR="00EE0749" w:rsidRPr="00EE3326" w:rsidRDefault="00EE0749" w:rsidP="00EE0749">
            <w:pPr>
              <w:jc w:val="center"/>
              <w:rPr>
                <w:rFonts w:eastAsia="Calibri" w:cs="Times New Roman"/>
                <w:color w:val="000000" w:themeColor="text1"/>
                <w:sz w:val="20"/>
                <w:szCs w:val="20"/>
              </w:rPr>
            </w:pPr>
          </w:p>
        </w:tc>
      </w:tr>
      <w:tr w:rsidR="00EE0749" w:rsidRPr="00EE3326" w14:paraId="62477BF4" w14:textId="77777777" w:rsidTr="00D212ED">
        <w:trPr>
          <w:trHeight w:val="16"/>
          <w:jc w:val="center"/>
        </w:trPr>
        <w:tc>
          <w:tcPr>
            <w:tcW w:w="3578" w:type="pct"/>
            <w:tcBorders>
              <w:top w:val="double" w:sz="4" w:space="0" w:color="auto"/>
              <w:left w:val="double" w:sz="4" w:space="0" w:color="auto"/>
              <w:bottom w:val="double" w:sz="4" w:space="0" w:color="auto"/>
            </w:tcBorders>
            <w:noWrap/>
            <w:vAlign w:val="center"/>
          </w:tcPr>
          <w:p w14:paraId="516B5262" w14:textId="0AC7F90A" w:rsidR="00EE0749" w:rsidRPr="00EE3326" w:rsidRDefault="00EE0749" w:rsidP="00EE0749">
            <w:pPr>
              <w:jc w:val="left"/>
              <w:rPr>
                <w:rFonts w:eastAsia="Calibri" w:cs="Times New Roman"/>
                <w:color w:val="000000" w:themeColor="text1"/>
                <w:sz w:val="20"/>
                <w:szCs w:val="20"/>
              </w:rPr>
            </w:pPr>
            <w:r>
              <w:rPr>
                <w:rFonts w:eastAsia="Times New Roman" w:cs="Times New Roman"/>
                <w:color w:val="000000" w:themeColor="text1"/>
                <w:sz w:val="20"/>
                <w:szCs w:val="20"/>
              </w:rPr>
              <w:t>Non-integrated model (combined)</w:t>
            </w:r>
            <w:r w:rsidR="003339E4">
              <w:rPr>
                <w:rFonts w:eastAsia="Times New Roman" w:cs="Times New Roman"/>
                <w:color w:val="000000" w:themeColor="text1"/>
                <w:sz w:val="20"/>
                <w:szCs w:val="20"/>
              </w:rPr>
              <w:t xml:space="preserve"> - </w:t>
            </w:r>
            <w:r w:rsidRPr="00EE3326">
              <w:rPr>
                <w:rFonts w:eastAsia="Times New Roman" w:cs="Times New Roman"/>
                <w:color w:val="000000" w:themeColor="text1"/>
                <w:sz w:val="20"/>
                <w:szCs w:val="20"/>
              </w:rPr>
              <w:t>BIC</w:t>
            </w:r>
          </w:p>
        </w:tc>
        <w:tc>
          <w:tcPr>
            <w:tcW w:w="1422" w:type="pct"/>
            <w:gridSpan w:val="2"/>
            <w:tcBorders>
              <w:top w:val="double" w:sz="4" w:space="0" w:color="auto"/>
              <w:bottom w:val="double" w:sz="4" w:space="0" w:color="auto"/>
              <w:right w:val="double" w:sz="4" w:space="0" w:color="auto"/>
            </w:tcBorders>
            <w:noWrap/>
            <w:vAlign w:val="center"/>
          </w:tcPr>
          <w:p w14:paraId="1D445A43" w14:textId="70619D2A" w:rsidR="00EE0749" w:rsidRPr="00EE3326" w:rsidRDefault="00EE0749" w:rsidP="00EE0749">
            <w:pPr>
              <w:jc w:val="center"/>
              <w:rPr>
                <w:rFonts w:eastAsia="Calibri" w:cs="Times New Roman"/>
                <w:color w:val="000000" w:themeColor="text1"/>
                <w:sz w:val="20"/>
                <w:szCs w:val="20"/>
              </w:rPr>
            </w:pPr>
            <w:r w:rsidRPr="000D0672">
              <w:rPr>
                <w:rFonts w:eastAsia="Calibri" w:cs="Times New Roman"/>
                <w:color w:val="000000" w:themeColor="text1"/>
                <w:sz w:val="20"/>
                <w:szCs w:val="20"/>
              </w:rPr>
              <w:t xml:space="preserve">32,836.046 </w:t>
            </w:r>
          </w:p>
        </w:tc>
      </w:tr>
      <w:tr w:rsidR="00EE0749" w:rsidRPr="00EE3326" w14:paraId="1C7B739C" w14:textId="77777777" w:rsidTr="00D212ED">
        <w:trPr>
          <w:trHeight w:val="16"/>
          <w:jc w:val="center"/>
        </w:trPr>
        <w:tc>
          <w:tcPr>
            <w:tcW w:w="3578" w:type="pct"/>
            <w:tcBorders>
              <w:left w:val="double" w:sz="4" w:space="0" w:color="auto"/>
              <w:bottom w:val="double" w:sz="4" w:space="0" w:color="auto"/>
            </w:tcBorders>
            <w:noWrap/>
            <w:vAlign w:val="center"/>
          </w:tcPr>
          <w:p w14:paraId="6B6B21A5" w14:textId="34A9BB72" w:rsidR="00EE0749" w:rsidRPr="00EE3326" w:rsidRDefault="00EE0749" w:rsidP="00EE0749">
            <w:pPr>
              <w:jc w:val="left"/>
              <w:rPr>
                <w:rFonts w:eastAsia="Calibri" w:cs="Times New Roman"/>
                <w:color w:val="000000" w:themeColor="text1"/>
                <w:sz w:val="20"/>
                <w:szCs w:val="20"/>
              </w:rPr>
            </w:pPr>
            <w:r>
              <w:rPr>
                <w:rFonts w:eastAsia="Times New Roman" w:cs="Times New Roman"/>
                <w:color w:val="000000" w:themeColor="text1"/>
                <w:sz w:val="20"/>
                <w:szCs w:val="20"/>
              </w:rPr>
              <w:t>Non-integrated model (combined)</w:t>
            </w:r>
            <w:r w:rsidR="003339E4">
              <w:rPr>
                <w:rFonts w:eastAsia="Times New Roman" w:cs="Times New Roman"/>
                <w:color w:val="000000" w:themeColor="text1"/>
                <w:sz w:val="20"/>
                <w:szCs w:val="20"/>
              </w:rPr>
              <w:t xml:space="preserve"> - </w:t>
            </w:r>
            <w:r w:rsidRPr="00EE3326">
              <w:rPr>
                <w:rFonts w:eastAsia="Times New Roman" w:cs="Times New Roman"/>
                <w:color w:val="000000" w:themeColor="text1"/>
                <w:sz w:val="20"/>
                <w:szCs w:val="20"/>
              </w:rPr>
              <w:t>Log-likelihood</w:t>
            </w:r>
          </w:p>
        </w:tc>
        <w:tc>
          <w:tcPr>
            <w:tcW w:w="1422" w:type="pct"/>
            <w:gridSpan w:val="2"/>
            <w:tcBorders>
              <w:bottom w:val="double" w:sz="4" w:space="0" w:color="auto"/>
              <w:right w:val="double" w:sz="4" w:space="0" w:color="auto"/>
            </w:tcBorders>
            <w:noWrap/>
            <w:vAlign w:val="center"/>
          </w:tcPr>
          <w:p w14:paraId="07F6A743" w14:textId="6BD7513C" w:rsidR="00EE0749" w:rsidRPr="00EE3326" w:rsidRDefault="00EE0749" w:rsidP="00EE0749">
            <w:pPr>
              <w:jc w:val="center"/>
              <w:rPr>
                <w:rFonts w:eastAsia="Calibri" w:cs="Times New Roman"/>
                <w:color w:val="000000" w:themeColor="text1"/>
                <w:sz w:val="20"/>
                <w:szCs w:val="20"/>
              </w:rPr>
            </w:pPr>
            <w:r w:rsidRPr="000D0672">
              <w:rPr>
                <w:rFonts w:eastAsia="Calibri" w:cs="Times New Roman"/>
                <w:color w:val="000000" w:themeColor="text1"/>
                <w:sz w:val="20"/>
                <w:szCs w:val="20"/>
              </w:rPr>
              <w:t>-16,291.240</w:t>
            </w:r>
          </w:p>
        </w:tc>
      </w:tr>
      <w:tr w:rsidR="00EE0749" w:rsidRPr="00EE3326" w14:paraId="59A9ACE1" w14:textId="77777777" w:rsidTr="00D212ED">
        <w:trPr>
          <w:trHeight w:val="16"/>
          <w:jc w:val="center"/>
        </w:trPr>
        <w:tc>
          <w:tcPr>
            <w:tcW w:w="3578" w:type="pct"/>
            <w:tcBorders>
              <w:left w:val="double" w:sz="4" w:space="0" w:color="auto"/>
              <w:bottom w:val="double" w:sz="4" w:space="0" w:color="auto"/>
            </w:tcBorders>
            <w:noWrap/>
            <w:vAlign w:val="center"/>
          </w:tcPr>
          <w:p w14:paraId="470ED8F9" w14:textId="4C61A01E" w:rsidR="00EE0749" w:rsidRPr="00EE3326" w:rsidRDefault="00EE0749" w:rsidP="00EE0749">
            <w:pPr>
              <w:jc w:val="left"/>
              <w:rPr>
                <w:rFonts w:eastAsia="Calibri" w:cs="Times New Roman"/>
                <w:color w:val="000000" w:themeColor="text1"/>
                <w:sz w:val="20"/>
                <w:szCs w:val="20"/>
              </w:rPr>
            </w:pPr>
            <w:r>
              <w:rPr>
                <w:rFonts w:eastAsia="Times New Roman" w:cs="Times New Roman"/>
                <w:color w:val="000000" w:themeColor="text1"/>
                <w:sz w:val="20"/>
                <w:szCs w:val="20"/>
              </w:rPr>
              <w:t>Non-integrated model (combined)</w:t>
            </w:r>
            <w:r w:rsidR="003339E4">
              <w:rPr>
                <w:rFonts w:eastAsia="Times New Roman" w:cs="Times New Roman"/>
                <w:color w:val="000000" w:themeColor="text1"/>
                <w:sz w:val="20"/>
                <w:szCs w:val="20"/>
              </w:rPr>
              <w:t xml:space="preserve"> - </w:t>
            </w:r>
            <w:r w:rsidRPr="00EE3326">
              <w:rPr>
                <w:rFonts w:eastAsia="Times New Roman" w:cs="Times New Roman"/>
                <w:color w:val="000000" w:themeColor="text1"/>
                <w:sz w:val="20"/>
                <w:szCs w:val="20"/>
              </w:rPr>
              <w:t>N</w:t>
            </w:r>
            <w:r w:rsidR="008F6417">
              <w:rPr>
                <w:rFonts w:eastAsia="Times New Roman" w:cs="Times New Roman"/>
                <w:color w:val="000000" w:themeColor="text1"/>
                <w:sz w:val="20"/>
                <w:szCs w:val="20"/>
              </w:rPr>
              <w:t>umber</w:t>
            </w:r>
            <w:r w:rsidRPr="00EE3326">
              <w:rPr>
                <w:rFonts w:eastAsia="Times New Roman" w:cs="Times New Roman"/>
                <w:color w:val="000000" w:themeColor="text1"/>
                <w:sz w:val="20"/>
                <w:szCs w:val="20"/>
              </w:rPr>
              <w:t xml:space="preserve"> of </w:t>
            </w:r>
            <w:r w:rsidR="003339E4">
              <w:rPr>
                <w:rFonts w:eastAsia="Times New Roman" w:cs="Times New Roman"/>
                <w:color w:val="000000" w:themeColor="text1"/>
                <w:sz w:val="20"/>
                <w:szCs w:val="20"/>
              </w:rPr>
              <w:t>p</w:t>
            </w:r>
            <w:r w:rsidRPr="00EE3326">
              <w:rPr>
                <w:rFonts w:eastAsia="Times New Roman" w:cs="Times New Roman"/>
                <w:color w:val="000000" w:themeColor="text1"/>
                <w:sz w:val="20"/>
                <w:szCs w:val="20"/>
              </w:rPr>
              <w:t>arameters</w:t>
            </w:r>
          </w:p>
        </w:tc>
        <w:tc>
          <w:tcPr>
            <w:tcW w:w="1422" w:type="pct"/>
            <w:gridSpan w:val="2"/>
            <w:tcBorders>
              <w:bottom w:val="double" w:sz="4" w:space="0" w:color="auto"/>
              <w:right w:val="double" w:sz="4" w:space="0" w:color="auto"/>
            </w:tcBorders>
            <w:noWrap/>
            <w:vAlign w:val="center"/>
          </w:tcPr>
          <w:p w14:paraId="1FA6B63B" w14:textId="38C5C267" w:rsidR="00EE0749" w:rsidRPr="00EE3326" w:rsidRDefault="00EE0749" w:rsidP="00EE0749">
            <w:pPr>
              <w:jc w:val="center"/>
              <w:rPr>
                <w:rFonts w:eastAsia="Calibri" w:cs="Times New Roman"/>
                <w:color w:val="000000" w:themeColor="text1"/>
                <w:sz w:val="20"/>
                <w:szCs w:val="20"/>
              </w:rPr>
            </w:pPr>
            <w:r>
              <w:rPr>
                <w:rFonts w:eastAsia="Calibri" w:cs="Times New Roman"/>
                <w:color w:val="000000" w:themeColor="text1"/>
                <w:sz w:val="20"/>
                <w:szCs w:val="20"/>
              </w:rPr>
              <w:t>45</w:t>
            </w:r>
          </w:p>
        </w:tc>
      </w:tr>
    </w:tbl>
    <w:p w14:paraId="05B45A9A" w14:textId="73048628" w:rsidR="00845655" w:rsidRDefault="00845655" w:rsidP="00845655">
      <w:pPr>
        <w:rPr>
          <w:color w:val="000000" w:themeColor="text1"/>
        </w:rPr>
      </w:pPr>
      <w:r w:rsidRPr="0082249C">
        <w:rPr>
          <w:i/>
          <w:iCs/>
          <w:color w:val="000000" w:themeColor="text1"/>
          <w:sz w:val="20"/>
          <w:szCs w:val="18"/>
        </w:rPr>
        <w:t>Note: NI = no-injury crashes</w:t>
      </w:r>
      <w:r>
        <w:rPr>
          <w:i/>
          <w:iCs/>
          <w:color w:val="000000" w:themeColor="text1"/>
          <w:sz w:val="20"/>
          <w:szCs w:val="18"/>
        </w:rPr>
        <w:t>, PI =</w:t>
      </w:r>
      <w:r w:rsidRPr="0082249C">
        <w:rPr>
          <w:i/>
          <w:iCs/>
          <w:color w:val="000000" w:themeColor="text1"/>
          <w:sz w:val="20"/>
          <w:szCs w:val="18"/>
        </w:rPr>
        <w:t xml:space="preserve"> possible injury crashes</w:t>
      </w:r>
      <w:r>
        <w:rPr>
          <w:i/>
          <w:iCs/>
          <w:color w:val="000000" w:themeColor="text1"/>
          <w:sz w:val="20"/>
          <w:szCs w:val="18"/>
        </w:rPr>
        <w:t xml:space="preserve">, NII = non-incapacitating </w:t>
      </w:r>
      <w:r w:rsidRPr="0082249C">
        <w:rPr>
          <w:i/>
          <w:iCs/>
          <w:color w:val="000000" w:themeColor="text1"/>
          <w:sz w:val="20"/>
          <w:szCs w:val="18"/>
        </w:rPr>
        <w:t>injury crashes</w:t>
      </w:r>
      <w:r>
        <w:rPr>
          <w:i/>
          <w:iCs/>
          <w:color w:val="000000" w:themeColor="text1"/>
          <w:sz w:val="20"/>
          <w:szCs w:val="18"/>
        </w:rPr>
        <w:t>,</w:t>
      </w:r>
      <w:r w:rsidRPr="0082249C">
        <w:rPr>
          <w:i/>
          <w:iCs/>
          <w:color w:val="000000" w:themeColor="text1"/>
          <w:sz w:val="20"/>
          <w:szCs w:val="18"/>
        </w:rPr>
        <w:t xml:space="preserve"> and </w:t>
      </w:r>
      <w:r>
        <w:rPr>
          <w:i/>
          <w:iCs/>
          <w:color w:val="000000" w:themeColor="text1"/>
          <w:sz w:val="20"/>
          <w:szCs w:val="18"/>
        </w:rPr>
        <w:t>FII =</w:t>
      </w:r>
      <w:r w:rsidRPr="0082249C">
        <w:rPr>
          <w:i/>
          <w:iCs/>
          <w:color w:val="000000" w:themeColor="text1"/>
          <w:sz w:val="20"/>
          <w:szCs w:val="18"/>
        </w:rPr>
        <w:t xml:space="preserve"> fatal and </w:t>
      </w:r>
      <w:r>
        <w:rPr>
          <w:i/>
          <w:iCs/>
          <w:color w:val="000000" w:themeColor="text1"/>
          <w:sz w:val="20"/>
          <w:szCs w:val="18"/>
        </w:rPr>
        <w:t xml:space="preserve">incapacitating </w:t>
      </w:r>
      <w:r w:rsidRPr="0082249C">
        <w:rPr>
          <w:i/>
          <w:iCs/>
          <w:color w:val="000000" w:themeColor="text1"/>
          <w:sz w:val="20"/>
          <w:szCs w:val="18"/>
        </w:rPr>
        <w:t xml:space="preserve">injury crashes. </w:t>
      </w:r>
    </w:p>
    <w:p w14:paraId="730C0CB0" w14:textId="262368D7" w:rsidR="002868DC" w:rsidRDefault="002868DC" w:rsidP="006964D2">
      <w:pPr>
        <w:spacing w:line="257" w:lineRule="auto"/>
        <w:jc w:val="center"/>
        <w:rPr>
          <w:rFonts w:eastAsia="Times New Roman" w:cs="Times New Roman"/>
          <w:b/>
          <w:bCs/>
          <w:color w:val="000000" w:themeColor="text1"/>
        </w:rPr>
      </w:pPr>
    </w:p>
    <w:p w14:paraId="3779B861" w14:textId="7D8226DC" w:rsidR="002868DC" w:rsidRDefault="002868DC" w:rsidP="006964D2">
      <w:pPr>
        <w:spacing w:line="257" w:lineRule="auto"/>
        <w:jc w:val="center"/>
        <w:rPr>
          <w:rFonts w:eastAsia="Times New Roman" w:cs="Times New Roman"/>
          <w:b/>
          <w:bCs/>
          <w:color w:val="000000" w:themeColor="text1"/>
        </w:rPr>
      </w:pPr>
    </w:p>
    <w:p w14:paraId="3487632D" w14:textId="48F47E1A" w:rsidR="00347EDB" w:rsidRDefault="00347EDB" w:rsidP="006964D2">
      <w:pPr>
        <w:spacing w:line="257" w:lineRule="auto"/>
        <w:jc w:val="center"/>
        <w:rPr>
          <w:rFonts w:eastAsia="Times New Roman" w:cs="Times New Roman"/>
          <w:b/>
          <w:bCs/>
          <w:color w:val="000000" w:themeColor="text1"/>
        </w:rPr>
      </w:pPr>
    </w:p>
    <w:p w14:paraId="66969398" w14:textId="39A91A7E" w:rsidR="00347EDB" w:rsidRDefault="00347EDB" w:rsidP="006964D2">
      <w:pPr>
        <w:spacing w:line="257" w:lineRule="auto"/>
        <w:jc w:val="center"/>
        <w:rPr>
          <w:rFonts w:eastAsia="Times New Roman" w:cs="Times New Roman"/>
          <w:b/>
          <w:bCs/>
          <w:color w:val="000000" w:themeColor="text1"/>
        </w:rPr>
      </w:pPr>
    </w:p>
    <w:p w14:paraId="462469F3" w14:textId="77777777" w:rsidR="00AD47EB" w:rsidRPr="00EE3326" w:rsidRDefault="00AD47EB" w:rsidP="00417952">
      <w:pPr>
        <w:rPr>
          <w:color w:val="000000" w:themeColor="text1"/>
        </w:rPr>
      </w:pPr>
    </w:p>
    <w:sectPr w:rsidR="00AD47EB" w:rsidRPr="00EE3326">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0A138" w14:textId="77777777" w:rsidR="00663F78" w:rsidRDefault="00663F78" w:rsidP="00096DAC">
      <w:r>
        <w:separator/>
      </w:r>
    </w:p>
  </w:endnote>
  <w:endnote w:type="continuationSeparator" w:id="0">
    <w:p w14:paraId="62262C05" w14:textId="77777777" w:rsidR="00663F78" w:rsidRDefault="00663F78" w:rsidP="00096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093132"/>
      <w:docPartObj>
        <w:docPartGallery w:val="Page Numbers (Bottom of Page)"/>
        <w:docPartUnique/>
      </w:docPartObj>
    </w:sdtPr>
    <w:sdtEndPr>
      <w:rPr>
        <w:noProof/>
      </w:rPr>
    </w:sdtEndPr>
    <w:sdtContent>
      <w:p w14:paraId="570FC3D0" w14:textId="0170C797" w:rsidR="00096DAC" w:rsidRDefault="00096D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50DD59" w14:textId="77777777" w:rsidR="00096DAC" w:rsidRDefault="00096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8DAFC" w14:textId="77777777" w:rsidR="00663F78" w:rsidRDefault="00663F78" w:rsidP="00096DAC">
      <w:r>
        <w:separator/>
      </w:r>
    </w:p>
  </w:footnote>
  <w:footnote w:type="continuationSeparator" w:id="0">
    <w:p w14:paraId="1FE7C1A4" w14:textId="77777777" w:rsidR="00663F78" w:rsidRDefault="00663F78" w:rsidP="00096DAC">
      <w:r>
        <w:continuationSeparator/>
      </w:r>
    </w:p>
  </w:footnote>
  <w:footnote w:id="1">
    <w:p w14:paraId="711208FD" w14:textId="307803AF" w:rsidR="001E0B4F" w:rsidRPr="001E0B4F" w:rsidRDefault="001E0B4F">
      <w:pPr>
        <w:pStyle w:val="FootnoteText"/>
        <w:rPr>
          <w:lang w:val="en-US"/>
        </w:rPr>
      </w:pPr>
      <w:r>
        <w:rPr>
          <w:rStyle w:val="FootnoteReference"/>
        </w:rPr>
        <w:footnoteRef/>
      </w:r>
      <w:r>
        <w:t xml:space="preserve"> </w:t>
      </w:r>
      <w:r w:rsidRPr="001E0B4F">
        <w:t xml:space="preserve">The reader would note that crash frequency domain studies can also include studies that examine crash rates using censored regression models such as tobit models (see </w:t>
      </w:r>
      <w:sdt>
        <w:sdtPr>
          <w:rPr>
            <w:color w:val="000000"/>
          </w:rPr>
          <w:tag w:val="MENDELEY_CITATION_v3_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"/>
          <w:id w:val="903649220"/>
          <w:placeholder>
            <w:docPart w:val="DefaultPlaceholder_-1854013440"/>
          </w:placeholder>
        </w:sdtPr>
        <w:sdtContent>
          <w:r w:rsidR="00CB683D" w:rsidRPr="00CB683D">
            <w:rPr>
              <w:color w:val="000000"/>
            </w:rPr>
            <w:t>Ahmed et al., 2022; Anastasopoulos et al., 2012</w:t>
          </w:r>
          <w:r w:rsidR="00E50D86">
            <w:rPr>
              <w:color w:val="000000"/>
            </w:rPr>
            <w:t>a</w:t>
          </w:r>
          <w:r w:rsidR="00CB683D" w:rsidRPr="00CB683D">
            <w:rPr>
              <w:color w:val="000000"/>
            </w:rPr>
            <w:t>, 2012</w:t>
          </w:r>
          <w:r w:rsidR="00E50D86">
            <w:rPr>
              <w:color w:val="000000"/>
            </w:rPr>
            <w:t>b</w:t>
          </w:r>
          <w:r w:rsidR="00CB683D" w:rsidRPr="00CB683D">
            <w:rPr>
              <w:color w:val="000000"/>
            </w:rPr>
            <w:t>; Zeng et al., 2017)</w:t>
          </w:r>
        </w:sdtContent>
      </w:sdt>
      <w:r w:rsidRPr="001E0B4F">
        <w:t>.</w:t>
      </w:r>
    </w:p>
  </w:footnote>
  <w:footnote w:id="2">
    <w:p w14:paraId="581D7B78" w14:textId="189CD735" w:rsidR="00BA53B9" w:rsidRPr="00A5187B" w:rsidRDefault="00BA53B9">
      <w:pPr>
        <w:pStyle w:val="FootnoteText"/>
        <w:rPr>
          <w:lang w:val="en-US"/>
        </w:rPr>
      </w:pPr>
      <w:r>
        <w:rPr>
          <w:rStyle w:val="FootnoteReference"/>
        </w:rPr>
        <w:footnoteRef/>
      </w:r>
      <w:r>
        <w:t xml:space="preserve"> </w:t>
      </w:r>
      <w:r>
        <w:rPr>
          <w:lang w:val="en-US"/>
        </w:rPr>
        <w:t>The reader would note that approaches that accommodate for crash frequency by severity or type are a</w:t>
      </w:r>
      <w:r w:rsidR="00A5187B">
        <w:rPr>
          <w:lang w:val="en-US"/>
        </w:rPr>
        <w:t>n</w:t>
      </w:r>
      <w:r>
        <w:rPr>
          <w:lang w:val="en-US"/>
        </w:rPr>
        <w:t xml:space="preserve"> improvement over aggregate crash frequency models (see</w:t>
      </w:r>
      <w:r w:rsidR="007405E1">
        <w:rPr>
          <w:lang w:val="en-US"/>
        </w:rPr>
        <w:t xml:space="preserve"> </w:t>
      </w:r>
      <w:sdt>
        <w:sdtPr>
          <w:rPr>
            <w:color w:val="000000"/>
            <w:lang w:val="en-US"/>
          </w:rPr>
          <w:tag w:val="MENDELEY_CITATION_v3_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"/>
          <w:id w:val="-1945828880"/>
          <w:placeholder>
            <w:docPart w:val="DefaultPlaceholder_-1854013440"/>
          </w:placeholder>
        </w:sdtPr>
        <w:sdtContent>
          <w:r w:rsidR="00CB683D" w:rsidRPr="00CB683D">
            <w:rPr>
              <w:color w:val="000000"/>
              <w:lang w:val="en-US"/>
            </w:rPr>
            <w:t>Bhowmik et al., 2021a; Yasmin and Eluru, 2018; Afghari et al., 2020)</w:t>
          </w:r>
        </w:sdtContent>
      </w:sdt>
      <w:r>
        <w:rPr>
          <w:lang w:val="en-US"/>
        </w:rPr>
        <w:t xml:space="preserve">. However, these models are still aggregate in resolution and do not account for crash record level factors.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055"/>
    <w:multiLevelType w:val="hybridMultilevel"/>
    <w:tmpl w:val="D484852E"/>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682C13"/>
    <w:multiLevelType w:val="hybridMultilevel"/>
    <w:tmpl w:val="F76A4638"/>
    <w:lvl w:ilvl="0" w:tplc="FFFFFFFF">
      <w:start w:val="1"/>
      <w:numFmt w:val="decimal"/>
      <w:lvlText w:val="(%1)"/>
      <w:lvlJc w:val="right"/>
      <w:pPr>
        <w:ind w:left="1264" w:hanging="360"/>
      </w:pPr>
      <w:rPr>
        <w:rFonts w:ascii="Times New Roman" w:hAnsi="Times New Roman" w:cs="Times New Roman" w:hint="default"/>
        <w:sz w:val="24"/>
        <w:szCs w:val="24"/>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 w15:restartNumberingAfterBreak="0">
    <w:nsid w:val="16155386"/>
    <w:multiLevelType w:val="hybridMultilevel"/>
    <w:tmpl w:val="1D34D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A5805"/>
    <w:multiLevelType w:val="hybridMultilevel"/>
    <w:tmpl w:val="70E208B8"/>
    <w:lvl w:ilvl="0" w:tplc="C28C215E">
      <w:start w:val="1"/>
      <w:numFmt w:val="decimal"/>
      <w:suff w:val="nothing"/>
      <w:lvlText w:val="(%1)"/>
      <w:lvlJc w:val="left"/>
      <w:pPr>
        <w:ind w:left="99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05655"/>
    <w:multiLevelType w:val="hybridMultilevel"/>
    <w:tmpl w:val="A3E04F8E"/>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1E2AAD"/>
    <w:multiLevelType w:val="hybridMultilevel"/>
    <w:tmpl w:val="D484852E"/>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4B37D2"/>
    <w:multiLevelType w:val="hybridMultilevel"/>
    <w:tmpl w:val="79CAC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C324BB"/>
    <w:multiLevelType w:val="hybridMultilevel"/>
    <w:tmpl w:val="80C6C232"/>
    <w:lvl w:ilvl="0" w:tplc="ACF0F4FE">
      <w:start w:val="1"/>
      <w:numFmt w:val="decimal"/>
      <w:lvlText w:val="(%1)"/>
      <w:lvlJc w:val="right"/>
      <w:pPr>
        <w:ind w:left="1260" w:hanging="360"/>
      </w:pPr>
      <w:rPr>
        <w:rFonts w:ascii="Times New Roman" w:hAnsi="Times New Roman" w:cs="Times New Roman" w:hint="default"/>
        <w:b w:val="0"/>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371F3"/>
    <w:multiLevelType w:val="hybridMultilevel"/>
    <w:tmpl w:val="0B2E255C"/>
    <w:lvl w:ilvl="0" w:tplc="FFFFFFFF">
      <w:start w:val="1"/>
      <w:numFmt w:val="decimal"/>
      <w:lvlText w:val="(%1)"/>
      <w:lvlJc w:val="right"/>
      <w:pPr>
        <w:ind w:left="1350" w:hanging="360"/>
      </w:pPr>
      <w:rPr>
        <w:rFonts w:ascii="Times New Roman" w:hAnsi="Times New Roman" w:cs="Times New Roman" w:hint="default"/>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3A8534D5"/>
    <w:multiLevelType w:val="hybridMultilevel"/>
    <w:tmpl w:val="C84A682A"/>
    <w:lvl w:ilvl="0" w:tplc="81807296">
      <w:start w:val="1"/>
      <w:numFmt w:val="decimal"/>
      <w:lvlText w:val="(%1)"/>
      <w:lvlJc w:val="right"/>
      <w:pPr>
        <w:ind w:left="1296" w:hanging="360"/>
      </w:pPr>
      <w:rPr>
        <w:rFonts w:ascii="Times New Roman" w:hAnsi="Times New Roman" w:cs="Times New Roman" w:hint="default"/>
        <w:b w:val="0"/>
        <w:bCs w:val="0"/>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3B4B676D"/>
    <w:multiLevelType w:val="multilevel"/>
    <w:tmpl w:val="B4D6F75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276" w:hanging="576"/>
      </w:pPr>
      <w:rPr>
        <w:rFonts w:hint="default"/>
        <w:b/>
        <w:b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bCs/>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4A137A9F"/>
    <w:multiLevelType w:val="hybridMultilevel"/>
    <w:tmpl w:val="1B3C2CA6"/>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BED0816"/>
    <w:multiLevelType w:val="hybridMultilevel"/>
    <w:tmpl w:val="022C8B12"/>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F93107"/>
    <w:multiLevelType w:val="hybridMultilevel"/>
    <w:tmpl w:val="1080495E"/>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1667E1"/>
    <w:multiLevelType w:val="hybridMultilevel"/>
    <w:tmpl w:val="9D88E046"/>
    <w:lvl w:ilvl="0" w:tplc="0278157C">
      <w:start w:val="14"/>
      <w:numFmt w:val="decimal"/>
      <w:lvlText w:val="(%1)"/>
      <w:lvlJc w:val="right"/>
      <w:pPr>
        <w:ind w:left="121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CC748C"/>
    <w:multiLevelType w:val="hybridMultilevel"/>
    <w:tmpl w:val="D1BE0D96"/>
    <w:lvl w:ilvl="0" w:tplc="C28C215E">
      <w:start w:val="1"/>
      <w:numFmt w:val="decimal"/>
      <w:suff w:val="nothing"/>
      <w:lvlText w:val="(%1)"/>
      <w:lvlJc w:val="left"/>
      <w:pPr>
        <w:ind w:left="99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72B2C"/>
    <w:multiLevelType w:val="hybridMultilevel"/>
    <w:tmpl w:val="C52E27F2"/>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1C519CB"/>
    <w:multiLevelType w:val="hybridMultilevel"/>
    <w:tmpl w:val="5BA4F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DC4D5E"/>
    <w:multiLevelType w:val="hybridMultilevel"/>
    <w:tmpl w:val="52AACB0E"/>
    <w:lvl w:ilvl="0" w:tplc="FFFFFFFF">
      <w:start w:val="1"/>
      <w:numFmt w:val="decimal"/>
      <w:lvlText w:val="(%1)"/>
      <w:lvlJc w:val="right"/>
      <w:pPr>
        <w:ind w:left="72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0EB33D1"/>
    <w:multiLevelType w:val="hybridMultilevel"/>
    <w:tmpl w:val="E93AF80A"/>
    <w:lvl w:ilvl="0" w:tplc="FFFFFFFF">
      <w:start w:val="1"/>
      <w:numFmt w:val="decimal"/>
      <w:suff w:val="nothing"/>
      <w:lvlText w:val="(%1)"/>
      <w:lvlJc w:val="lef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86F0277"/>
    <w:multiLevelType w:val="hybridMultilevel"/>
    <w:tmpl w:val="79CAC3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B703CE4"/>
    <w:multiLevelType w:val="hybridMultilevel"/>
    <w:tmpl w:val="8A06A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D03CAE"/>
    <w:multiLevelType w:val="hybridMultilevel"/>
    <w:tmpl w:val="51FA3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90629E"/>
    <w:multiLevelType w:val="hybridMultilevel"/>
    <w:tmpl w:val="0B2E255C"/>
    <w:lvl w:ilvl="0" w:tplc="FFFFFFFF">
      <w:start w:val="1"/>
      <w:numFmt w:val="decimal"/>
      <w:lvlText w:val="(%1)"/>
      <w:lvlJc w:val="right"/>
      <w:pPr>
        <w:ind w:left="1350" w:hanging="360"/>
      </w:pPr>
      <w:rPr>
        <w:rFonts w:ascii="Times New Roman" w:hAnsi="Times New Roman" w:cs="Times New Roman" w:hint="default"/>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7F2B59F2"/>
    <w:multiLevelType w:val="hybridMultilevel"/>
    <w:tmpl w:val="A3265326"/>
    <w:lvl w:ilvl="0" w:tplc="FFFFFFFF">
      <w:start w:val="1"/>
      <w:numFmt w:val="decimal"/>
      <w:lvlText w:val="(%1)"/>
      <w:lvlJc w:val="right"/>
      <w:pPr>
        <w:ind w:left="990" w:hanging="360"/>
      </w:pPr>
      <w:rPr>
        <w:rFonts w:ascii="Times New Roman" w:hAnsi="Times New Roman" w:cs="Times New Roman"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42394870">
    <w:abstractNumId w:val="7"/>
  </w:num>
  <w:num w:numId="2" w16cid:durableId="771559670">
    <w:abstractNumId w:val="11"/>
  </w:num>
  <w:num w:numId="3" w16cid:durableId="2005010788">
    <w:abstractNumId w:val="11"/>
  </w:num>
  <w:num w:numId="4" w16cid:durableId="363798273">
    <w:abstractNumId w:val="21"/>
  </w:num>
  <w:num w:numId="5" w16cid:durableId="1084424675">
    <w:abstractNumId w:val="11"/>
  </w:num>
  <w:num w:numId="6" w16cid:durableId="557979047">
    <w:abstractNumId w:val="22"/>
  </w:num>
  <w:num w:numId="7" w16cid:durableId="363333037">
    <w:abstractNumId w:val="23"/>
  </w:num>
  <w:num w:numId="8" w16cid:durableId="1714453462">
    <w:abstractNumId w:val="2"/>
  </w:num>
  <w:num w:numId="9" w16cid:durableId="338118452">
    <w:abstractNumId w:val="5"/>
  </w:num>
  <w:num w:numId="10" w16cid:durableId="745226995">
    <w:abstractNumId w:val="8"/>
  </w:num>
  <w:num w:numId="11" w16cid:durableId="2110347129">
    <w:abstractNumId w:val="18"/>
  </w:num>
  <w:num w:numId="12" w16cid:durableId="1609118663">
    <w:abstractNumId w:val="15"/>
  </w:num>
  <w:num w:numId="13" w16cid:durableId="647980944">
    <w:abstractNumId w:val="10"/>
  </w:num>
  <w:num w:numId="14" w16cid:durableId="821040793">
    <w:abstractNumId w:val="1"/>
  </w:num>
  <w:num w:numId="15" w16cid:durableId="932008288">
    <w:abstractNumId w:val="24"/>
  </w:num>
  <w:num w:numId="16" w16cid:durableId="100806516">
    <w:abstractNumId w:val="9"/>
  </w:num>
  <w:num w:numId="17" w16cid:durableId="1375544780">
    <w:abstractNumId w:val="11"/>
  </w:num>
  <w:num w:numId="18" w16cid:durableId="511183861">
    <w:abstractNumId w:val="11"/>
  </w:num>
  <w:num w:numId="19" w16cid:durableId="1462917780">
    <w:abstractNumId w:val="11"/>
  </w:num>
  <w:num w:numId="20" w16cid:durableId="876240183">
    <w:abstractNumId w:val="3"/>
  </w:num>
  <w:num w:numId="21" w16cid:durableId="1453934676">
    <w:abstractNumId w:val="19"/>
  </w:num>
  <w:num w:numId="22" w16cid:durableId="706679525">
    <w:abstractNumId w:val="11"/>
  </w:num>
  <w:num w:numId="23" w16cid:durableId="1678847259">
    <w:abstractNumId w:val="11"/>
  </w:num>
  <w:num w:numId="24" w16cid:durableId="2041927636">
    <w:abstractNumId w:val="25"/>
  </w:num>
  <w:num w:numId="25" w16cid:durableId="1545798839">
    <w:abstractNumId w:val="14"/>
  </w:num>
  <w:num w:numId="26" w16cid:durableId="152113326">
    <w:abstractNumId w:val="20"/>
  </w:num>
  <w:num w:numId="27" w16cid:durableId="1278221897">
    <w:abstractNumId w:val="17"/>
  </w:num>
  <w:num w:numId="28" w16cid:durableId="1770811933">
    <w:abstractNumId w:val="13"/>
  </w:num>
  <w:num w:numId="29" w16cid:durableId="109935304">
    <w:abstractNumId w:val="6"/>
  </w:num>
  <w:num w:numId="30" w16cid:durableId="1346522048">
    <w:abstractNumId w:val="0"/>
  </w:num>
  <w:num w:numId="31" w16cid:durableId="1781224313">
    <w:abstractNumId w:val="4"/>
  </w:num>
  <w:num w:numId="32" w16cid:durableId="1122261842">
    <w:abstractNumId w:val="12"/>
  </w:num>
  <w:num w:numId="33" w16cid:durableId="2051342778">
    <w:abstractNumId w:val="11"/>
  </w:num>
  <w:num w:numId="34" w16cid:durableId="1738238425">
    <w:abstractNumId w:val="16"/>
  </w:num>
  <w:num w:numId="35" w16cid:durableId="4690556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17"/>
    <w:rsid w:val="0000058E"/>
    <w:rsid w:val="00002F9D"/>
    <w:rsid w:val="000064F5"/>
    <w:rsid w:val="00007A02"/>
    <w:rsid w:val="00010450"/>
    <w:rsid w:val="0001076F"/>
    <w:rsid w:val="00010808"/>
    <w:rsid w:val="0001090E"/>
    <w:rsid w:val="00011B0E"/>
    <w:rsid w:val="0001296E"/>
    <w:rsid w:val="00015FAE"/>
    <w:rsid w:val="00016F30"/>
    <w:rsid w:val="000203DC"/>
    <w:rsid w:val="000225C8"/>
    <w:rsid w:val="000236C2"/>
    <w:rsid w:val="00023C64"/>
    <w:rsid w:val="00023FA7"/>
    <w:rsid w:val="00025722"/>
    <w:rsid w:val="00026510"/>
    <w:rsid w:val="00026A3B"/>
    <w:rsid w:val="000307FB"/>
    <w:rsid w:val="00033046"/>
    <w:rsid w:val="00033EA6"/>
    <w:rsid w:val="0003747A"/>
    <w:rsid w:val="00044337"/>
    <w:rsid w:val="00045EA4"/>
    <w:rsid w:val="000460D3"/>
    <w:rsid w:val="0004710A"/>
    <w:rsid w:val="00047B13"/>
    <w:rsid w:val="00055F74"/>
    <w:rsid w:val="00057A46"/>
    <w:rsid w:val="00057ECD"/>
    <w:rsid w:val="000600C5"/>
    <w:rsid w:val="00060FCA"/>
    <w:rsid w:val="0006226D"/>
    <w:rsid w:val="00062298"/>
    <w:rsid w:val="00062D4F"/>
    <w:rsid w:val="00064128"/>
    <w:rsid w:val="00064637"/>
    <w:rsid w:val="00066108"/>
    <w:rsid w:val="00067524"/>
    <w:rsid w:val="00072DCF"/>
    <w:rsid w:val="00072F2B"/>
    <w:rsid w:val="00073437"/>
    <w:rsid w:val="00073460"/>
    <w:rsid w:val="000739E6"/>
    <w:rsid w:val="0007569C"/>
    <w:rsid w:val="000758E8"/>
    <w:rsid w:val="000802FD"/>
    <w:rsid w:val="00080899"/>
    <w:rsid w:val="00081003"/>
    <w:rsid w:val="0008174E"/>
    <w:rsid w:val="00081893"/>
    <w:rsid w:val="00083559"/>
    <w:rsid w:val="000849DD"/>
    <w:rsid w:val="00085446"/>
    <w:rsid w:val="00086742"/>
    <w:rsid w:val="00087D68"/>
    <w:rsid w:val="000919DD"/>
    <w:rsid w:val="000930A6"/>
    <w:rsid w:val="000958B8"/>
    <w:rsid w:val="000967CD"/>
    <w:rsid w:val="00096DAC"/>
    <w:rsid w:val="00097506"/>
    <w:rsid w:val="000A0C7B"/>
    <w:rsid w:val="000A0DCB"/>
    <w:rsid w:val="000A28AE"/>
    <w:rsid w:val="000A473A"/>
    <w:rsid w:val="000A5566"/>
    <w:rsid w:val="000A7B7F"/>
    <w:rsid w:val="000B0750"/>
    <w:rsid w:val="000B1ED6"/>
    <w:rsid w:val="000B33CA"/>
    <w:rsid w:val="000B3826"/>
    <w:rsid w:val="000B4289"/>
    <w:rsid w:val="000B5166"/>
    <w:rsid w:val="000B529E"/>
    <w:rsid w:val="000B5BF9"/>
    <w:rsid w:val="000B5F51"/>
    <w:rsid w:val="000B66D0"/>
    <w:rsid w:val="000B6F46"/>
    <w:rsid w:val="000B7E9F"/>
    <w:rsid w:val="000C33CC"/>
    <w:rsid w:val="000C57EA"/>
    <w:rsid w:val="000C6593"/>
    <w:rsid w:val="000C677F"/>
    <w:rsid w:val="000C719E"/>
    <w:rsid w:val="000D05F5"/>
    <w:rsid w:val="000D0672"/>
    <w:rsid w:val="000D0E14"/>
    <w:rsid w:val="000D0FE3"/>
    <w:rsid w:val="000D27E5"/>
    <w:rsid w:val="000D4B5F"/>
    <w:rsid w:val="000D64FE"/>
    <w:rsid w:val="000D7256"/>
    <w:rsid w:val="000D7471"/>
    <w:rsid w:val="000E0A42"/>
    <w:rsid w:val="000E136A"/>
    <w:rsid w:val="000E51E1"/>
    <w:rsid w:val="000E5C0D"/>
    <w:rsid w:val="000E7151"/>
    <w:rsid w:val="000E7B0F"/>
    <w:rsid w:val="000F09C9"/>
    <w:rsid w:val="000F5495"/>
    <w:rsid w:val="000F694D"/>
    <w:rsid w:val="001002E4"/>
    <w:rsid w:val="00100C84"/>
    <w:rsid w:val="00102788"/>
    <w:rsid w:val="0010315C"/>
    <w:rsid w:val="00103803"/>
    <w:rsid w:val="00104419"/>
    <w:rsid w:val="00104C4C"/>
    <w:rsid w:val="001107FD"/>
    <w:rsid w:val="00110B91"/>
    <w:rsid w:val="00112F99"/>
    <w:rsid w:val="00113FF7"/>
    <w:rsid w:val="0011443F"/>
    <w:rsid w:val="0011497A"/>
    <w:rsid w:val="00116090"/>
    <w:rsid w:val="001167DF"/>
    <w:rsid w:val="00116ACA"/>
    <w:rsid w:val="00117749"/>
    <w:rsid w:val="00117774"/>
    <w:rsid w:val="00121C1E"/>
    <w:rsid w:val="00123234"/>
    <w:rsid w:val="001253DC"/>
    <w:rsid w:val="00126D46"/>
    <w:rsid w:val="00127214"/>
    <w:rsid w:val="00127507"/>
    <w:rsid w:val="001303AD"/>
    <w:rsid w:val="0013121A"/>
    <w:rsid w:val="001357BE"/>
    <w:rsid w:val="0013629D"/>
    <w:rsid w:val="0013654E"/>
    <w:rsid w:val="001371B3"/>
    <w:rsid w:val="00140618"/>
    <w:rsid w:val="00146282"/>
    <w:rsid w:val="00147828"/>
    <w:rsid w:val="00151ECC"/>
    <w:rsid w:val="0015667B"/>
    <w:rsid w:val="00156B18"/>
    <w:rsid w:val="001605A9"/>
    <w:rsid w:val="00160A0C"/>
    <w:rsid w:val="00160C2A"/>
    <w:rsid w:val="0016654C"/>
    <w:rsid w:val="00173010"/>
    <w:rsid w:val="00173B77"/>
    <w:rsid w:val="00173DDC"/>
    <w:rsid w:val="00174820"/>
    <w:rsid w:val="00176068"/>
    <w:rsid w:val="0017629F"/>
    <w:rsid w:val="001825B6"/>
    <w:rsid w:val="0018274E"/>
    <w:rsid w:val="00185101"/>
    <w:rsid w:val="00185594"/>
    <w:rsid w:val="00190E44"/>
    <w:rsid w:val="001962ED"/>
    <w:rsid w:val="00197158"/>
    <w:rsid w:val="001A0D19"/>
    <w:rsid w:val="001A1DA4"/>
    <w:rsid w:val="001A1E1C"/>
    <w:rsid w:val="001B13EB"/>
    <w:rsid w:val="001B2EDA"/>
    <w:rsid w:val="001B395C"/>
    <w:rsid w:val="001B4247"/>
    <w:rsid w:val="001B45FE"/>
    <w:rsid w:val="001B4C7E"/>
    <w:rsid w:val="001B52A4"/>
    <w:rsid w:val="001B5FE1"/>
    <w:rsid w:val="001C2127"/>
    <w:rsid w:val="001C274C"/>
    <w:rsid w:val="001C55B1"/>
    <w:rsid w:val="001C5C3F"/>
    <w:rsid w:val="001C6DA8"/>
    <w:rsid w:val="001C6F32"/>
    <w:rsid w:val="001C7F43"/>
    <w:rsid w:val="001D174D"/>
    <w:rsid w:val="001D1C67"/>
    <w:rsid w:val="001D2DBF"/>
    <w:rsid w:val="001D4345"/>
    <w:rsid w:val="001E0B4F"/>
    <w:rsid w:val="001E30AB"/>
    <w:rsid w:val="001E40E0"/>
    <w:rsid w:val="001E4BD3"/>
    <w:rsid w:val="001E7A6B"/>
    <w:rsid w:val="001F0EA6"/>
    <w:rsid w:val="001F1236"/>
    <w:rsid w:val="001F137D"/>
    <w:rsid w:val="001F15B4"/>
    <w:rsid w:val="001F21F7"/>
    <w:rsid w:val="001F2622"/>
    <w:rsid w:val="001F3C07"/>
    <w:rsid w:val="001F418F"/>
    <w:rsid w:val="001F5475"/>
    <w:rsid w:val="001F668C"/>
    <w:rsid w:val="001F6F34"/>
    <w:rsid w:val="001F73DB"/>
    <w:rsid w:val="001F7C92"/>
    <w:rsid w:val="00203018"/>
    <w:rsid w:val="00203852"/>
    <w:rsid w:val="00205B02"/>
    <w:rsid w:val="002068E2"/>
    <w:rsid w:val="00207652"/>
    <w:rsid w:val="00207B3E"/>
    <w:rsid w:val="0021113D"/>
    <w:rsid w:val="00212133"/>
    <w:rsid w:val="002140BB"/>
    <w:rsid w:val="00214B62"/>
    <w:rsid w:val="00221069"/>
    <w:rsid w:val="00222B50"/>
    <w:rsid w:val="00224E33"/>
    <w:rsid w:val="002255E1"/>
    <w:rsid w:val="00227580"/>
    <w:rsid w:val="00230361"/>
    <w:rsid w:val="00231532"/>
    <w:rsid w:val="00235647"/>
    <w:rsid w:val="002362FD"/>
    <w:rsid w:val="00236772"/>
    <w:rsid w:val="00237E56"/>
    <w:rsid w:val="0024026E"/>
    <w:rsid w:val="00241BE7"/>
    <w:rsid w:val="002453AE"/>
    <w:rsid w:val="0024590A"/>
    <w:rsid w:val="00247021"/>
    <w:rsid w:val="002514A8"/>
    <w:rsid w:val="00256D94"/>
    <w:rsid w:val="00261873"/>
    <w:rsid w:val="00263E2A"/>
    <w:rsid w:val="002644C5"/>
    <w:rsid w:val="002666BC"/>
    <w:rsid w:val="00271254"/>
    <w:rsid w:val="00272EC4"/>
    <w:rsid w:val="0027363A"/>
    <w:rsid w:val="00277EF0"/>
    <w:rsid w:val="0028022C"/>
    <w:rsid w:val="00281AA4"/>
    <w:rsid w:val="00283214"/>
    <w:rsid w:val="00285B05"/>
    <w:rsid w:val="0028668E"/>
    <w:rsid w:val="002868D3"/>
    <w:rsid w:val="002868DC"/>
    <w:rsid w:val="00286CBA"/>
    <w:rsid w:val="00287E68"/>
    <w:rsid w:val="002902A7"/>
    <w:rsid w:val="00296467"/>
    <w:rsid w:val="002A0BFE"/>
    <w:rsid w:val="002A14B9"/>
    <w:rsid w:val="002A3282"/>
    <w:rsid w:val="002A3A1C"/>
    <w:rsid w:val="002A4C7F"/>
    <w:rsid w:val="002A5148"/>
    <w:rsid w:val="002A5B74"/>
    <w:rsid w:val="002A6191"/>
    <w:rsid w:val="002A6EB9"/>
    <w:rsid w:val="002B1902"/>
    <w:rsid w:val="002B1F41"/>
    <w:rsid w:val="002B3870"/>
    <w:rsid w:val="002B4E34"/>
    <w:rsid w:val="002B5867"/>
    <w:rsid w:val="002B5E3C"/>
    <w:rsid w:val="002B6006"/>
    <w:rsid w:val="002C0F0A"/>
    <w:rsid w:val="002C15AE"/>
    <w:rsid w:val="002C3F0B"/>
    <w:rsid w:val="002C4119"/>
    <w:rsid w:val="002C59D2"/>
    <w:rsid w:val="002C61B9"/>
    <w:rsid w:val="002C650F"/>
    <w:rsid w:val="002D07A7"/>
    <w:rsid w:val="002D21A5"/>
    <w:rsid w:val="002D2677"/>
    <w:rsid w:val="002D2957"/>
    <w:rsid w:val="002D4B4C"/>
    <w:rsid w:val="002D4DC6"/>
    <w:rsid w:val="002D598A"/>
    <w:rsid w:val="002D5C70"/>
    <w:rsid w:val="002D655A"/>
    <w:rsid w:val="002D686E"/>
    <w:rsid w:val="002D6D0F"/>
    <w:rsid w:val="002E04AA"/>
    <w:rsid w:val="002E1392"/>
    <w:rsid w:val="002E20EC"/>
    <w:rsid w:val="002E3682"/>
    <w:rsid w:val="002E4591"/>
    <w:rsid w:val="002E4F4A"/>
    <w:rsid w:val="002E7F1B"/>
    <w:rsid w:val="002F1AA3"/>
    <w:rsid w:val="002F3F15"/>
    <w:rsid w:val="002F68E6"/>
    <w:rsid w:val="002F6924"/>
    <w:rsid w:val="002F72A4"/>
    <w:rsid w:val="002F7A19"/>
    <w:rsid w:val="00301C06"/>
    <w:rsid w:val="00306B18"/>
    <w:rsid w:val="00307A24"/>
    <w:rsid w:val="0031054A"/>
    <w:rsid w:val="003107A7"/>
    <w:rsid w:val="0031097D"/>
    <w:rsid w:val="003115FB"/>
    <w:rsid w:val="0031218B"/>
    <w:rsid w:val="0031275D"/>
    <w:rsid w:val="00312EDF"/>
    <w:rsid w:val="00312F34"/>
    <w:rsid w:val="003144BC"/>
    <w:rsid w:val="00315551"/>
    <w:rsid w:val="00324113"/>
    <w:rsid w:val="003242D5"/>
    <w:rsid w:val="003243BF"/>
    <w:rsid w:val="00324E68"/>
    <w:rsid w:val="0032536E"/>
    <w:rsid w:val="00326A68"/>
    <w:rsid w:val="00326B7C"/>
    <w:rsid w:val="003276EF"/>
    <w:rsid w:val="003328B9"/>
    <w:rsid w:val="003329BA"/>
    <w:rsid w:val="003329DC"/>
    <w:rsid w:val="00333810"/>
    <w:rsid w:val="0033388F"/>
    <w:rsid w:val="003339E4"/>
    <w:rsid w:val="003364B5"/>
    <w:rsid w:val="00342551"/>
    <w:rsid w:val="00342F8C"/>
    <w:rsid w:val="00342FE6"/>
    <w:rsid w:val="00343B5B"/>
    <w:rsid w:val="0034434C"/>
    <w:rsid w:val="00344D7F"/>
    <w:rsid w:val="003469B1"/>
    <w:rsid w:val="00347EDB"/>
    <w:rsid w:val="00350B29"/>
    <w:rsid w:val="00351AE4"/>
    <w:rsid w:val="003525DA"/>
    <w:rsid w:val="00355BE3"/>
    <w:rsid w:val="00356762"/>
    <w:rsid w:val="0036181F"/>
    <w:rsid w:val="003624DB"/>
    <w:rsid w:val="003630E2"/>
    <w:rsid w:val="00364733"/>
    <w:rsid w:val="00365784"/>
    <w:rsid w:val="00366E60"/>
    <w:rsid w:val="0036793C"/>
    <w:rsid w:val="00367C82"/>
    <w:rsid w:val="00367CAD"/>
    <w:rsid w:val="003712BE"/>
    <w:rsid w:val="0037306D"/>
    <w:rsid w:val="003734CC"/>
    <w:rsid w:val="00373A64"/>
    <w:rsid w:val="003747CA"/>
    <w:rsid w:val="00374858"/>
    <w:rsid w:val="003765DC"/>
    <w:rsid w:val="003767C2"/>
    <w:rsid w:val="00377130"/>
    <w:rsid w:val="003825FB"/>
    <w:rsid w:val="00383FC4"/>
    <w:rsid w:val="00386D1E"/>
    <w:rsid w:val="00387460"/>
    <w:rsid w:val="00390299"/>
    <w:rsid w:val="003902B9"/>
    <w:rsid w:val="00390684"/>
    <w:rsid w:val="00392BCA"/>
    <w:rsid w:val="003964E4"/>
    <w:rsid w:val="00396C15"/>
    <w:rsid w:val="003A0EB9"/>
    <w:rsid w:val="003A0F8A"/>
    <w:rsid w:val="003A2434"/>
    <w:rsid w:val="003A2F6D"/>
    <w:rsid w:val="003A30CE"/>
    <w:rsid w:val="003A3E45"/>
    <w:rsid w:val="003A5107"/>
    <w:rsid w:val="003A6214"/>
    <w:rsid w:val="003B0122"/>
    <w:rsid w:val="003B578F"/>
    <w:rsid w:val="003B721C"/>
    <w:rsid w:val="003C05C5"/>
    <w:rsid w:val="003C106B"/>
    <w:rsid w:val="003C23EC"/>
    <w:rsid w:val="003C4FEE"/>
    <w:rsid w:val="003D08CC"/>
    <w:rsid w:val="003D197B"/>
    <w:rsid w:val="003D5948"/>
    <w:rsid w:val="003E0EAA"/>
    <w:rsid w:val="003E356A"/>
    <w:rsid w:val="003E533E"/>
    <w:rsid w:val="003E6BE3"/>
    <w:rsid w:val="003E6C31"/>
    <w:rsid w:val="003E74D5"/>
    <w:rsid w:val="003F2AF5"/>
    <w:rsid w:val="003F3163"/>
    <w:rsid w:val="003F3A6A"/>
    <w:rsid w:val="003F6348"/>
    <w:rsid w:val="003F78BD"/>
    <w:rsid w:val="003F7E4E"/>
    <w:rsid w:val="00400585"/>
    <w:rsid w:val="004013CF"/>
    <w:rsid w:val="00404790"/>
    <w:rsid w:val="004052E0"/>
    <w:rsid w:val="00406CB1"/>
    <w:rsid w:val="00412045"/>
    <w:rsid w:val="00412071"/>
    <w:rsid w:val="004122DB"/>
    <w:rsid w:val="004133CF"/>
    <w:rsid w:val="004156E5"/>
    <w:rsid w:val="00415C2F"/>
    <w:rsid w:val="00416D39"/>
    <w:rsid w:val="00417313"/>
    <w:rsid w:val="00417952"/>
    <w:rsid w:val="00420919"/>
    <w:rsid w:val="00421F34"/>
    <w:rsid w:val="00422303"/>
    <w:rsid w:val="00422672"/>
    <w:rsid w:val="00423B6E"/>
    <w:rsid w:val="00423B9E"/>
    <w:rsid w:val="00423D39"/>
    <w:rsid w:val="00423EEF"/>
    <w:rsid w:val="0042438D"/>
    <w:rsid w:val="004243CC"/>
    <w:rsid w:val="004246D1"/>
    <w:rsid w:val="00424DD0"/>
    <w:rsid w:val="0042513E"/>
    <w:rsid w:val="00425A7B"/>
    <w:rsid w:val="004267B9"/>
    <w:rsid w:val="00426E2C"/>
    <w:rsid w:val="0043271B"/>
    <w:rsid w:val="00440E6B"/>
    <w:rsid w:val="004428EE"/>
    <w:rsid w:val="0044317B"/>
    <w:rsid w:val="00443652"/>
    <w:rsid w:val="00444A65"/>
    <w:rsid w:val="004479F7"/>
    <w:rsid w:val="0045058D"/>
    <w:rsid w:val="00451958"/>
    <w:rsid w:val="00453E8F"/>
    <w:rsid w:val="00456905"/>
    <w:rsid w:val="00457052"/>
    <w:rsid w:val="00460B48"/>
    <w:rsid w:val="00461668"/>
    <w:rsid w:val="00463451"/>
    <w:rsid w:val="00463CD0"/>
    <w:rsid w:val="00465B5C"/>
    <w:rsid w:val="004668AD"/>
    <w:rsid w:val="00466AED"/>
    <w:rsid w:val="00467032"/>
    <w:rsid w:val="00470DEB"/>
    <w:rsid w:val="004740B1"/>
    <w:rsid w:val="00476C71"/>
    <w:rsid w:val="00480774"/>
    <w:rsid w:val="00481037"/>
    <w:rsid w:val="00481693"/>
    <w:rsid w:val="00483A0B"/>
    <w:rsid w:val="00485976"/>
    <w:rsid w:val="00485FB4"/>
    <w:rsid w:val="00486B5F"/>
    <w:rsid w:val="004900DA"/>
    <w:rsid w:val="0049038A"/>
    <w:rsid w:val="00492E4F"/>
    <w:rsid w:val="004959DC"/>
    <w:rsid w:val="00496376"/>
    <w:rsid w:val="00496DF8"/>
    <w:rsid w:val="00497287"/>
    <w:rsid w:val="004976AD"/>
    <w:rsid w:val="00497FBB"/>
    <w:rsid w:val="004A0CE6"/>
    <w:rsid w:val="004A30B5"/>
    <w:rsid w:val="004A3FFA"/>
    <w:rsid w:val="004A4976"/>
    <w:rsid w:val="004A560D"/>
    <w:rsid w:val="004A661C"/>
    <w:rsid w:val="004A709E"/>
    <w:rsid w:val="004A7699"/>
    <w:rsid w:val="004B15B1"/>
    <w:rsid w:val="004B169A"/>
    <w:rsid w:val="004B20E2"/>
    <w:rsid w:val="004B447E"/>
    <w:rsid w:val="004B50D9"/>
    <w:rsid w:val="004B5B02"/>
    <w:rsid w:val="004B617B"/>
    <w:rsid w:val="004B70A4"/>
    <w:rsid w:val="004C2C1D"/>
    <w:rsid w:val="004C4020"/>
    <w:rsid w:val="004C40AF"/>
    <w:rsid w:val="004C44E1"/>
    <w:rsid w:val="004C48DF"/>
    <w:rsid w:val="004C6902"/>
    <w:rsid w:val="004D006E"/>
    <w:rsid w:val="004D1B45"/>
    <w:rsid w:val="004D1C1B"/>
    <w:rsid w:val="004D2176"/>
    <w:rsid w:val="004D23B8"/>
    <w:rsid w:val="004D5261"/>
    <w:rsid w:val="004D6801"/>
    <w:rsid w:val="004E166B"/>
    <w:rsid w:val="004E313B"/>
    <w:rsid w:val="004E5103"/>
    <w:rsid w:val="004E5CA3"/>
    <w:rsid w:val="004F1390"/>
    <w:rsid w:val="004F4278"/>
    <w:rsid w:val="004F585F"/>
    <w:rsid w:val="004F62E4"/>
    <w:rsid w:val="004F699A"/>
    <w:rsid w:val="004F6DE6"/>
    <w:rsid w:val="004F79FA"/>
    <w:rsid w:val="00500BCA"/>
    <w:rsid w:val="00502321"/>
    <w:rsid w:val="00504149"/>
    <w:rsid w:val="00504BC7"/>
    <w:rsid w:val="0050775D"/>
    <w:rsid w:val="00507CC7"/>
    <w:rsid w:val="00511045"/>
    <w:rsid w:val="00512CE0"/>
    <w:rsid w:val="00513038"/>
    <w:rsid w:val="00516372"/>
    <w:rsid w:val="00516E09"/>
    <w:rsid w:val="0052108F"/>
    <w:rsid w:val="00523784"/>
    <w:rsid w:val="00524209"/>
    <w:rsid w:val="00525889"/>
    <w:rsid w:val="00527BF1"/>
    <w:rsid w:val="00530DC1"/>
    <w:rsid w:val="00531143"/>
    <w:rsid w:val="00531448"/>
    <w:rsid w:val="00532FE4"/>
    <w:rsid w:val="00537742"/>
    <w:rsid w:val="00540243"/>
    <w:rsid w:val="00540669"/>
    <w:rsid w:val="0054073F"/>
    <w:rsid w:val="00541693"/>
    <w:rsid w:val="00541C2B"/>
    <w:rsid w:val="00542C2D"/>
    <w:rsid w:val="005443C2"/>
    <w:rsid w:val="00544AA8"/>
    <w:rsid w:val="00546CD7"/>
    <w:rsid w:val="0054733C"/>
    <w:rsid w:val="00547A75"/>
    <w:rsid w:val="005509CA"/>
    <w:rsid w:val="00551AC1"/>
    <w:rsid w:val="00552A43"/>
    <w:rsid w:val="0055348E"/>
    <w:rsid w:val="00554076"/>
    <w:rsid w:val="00554A8F"/>
    <w:rsid w:val="00557ACC"/>
    <w:rsid w:val="00560610"/>
    <w:rsid w:val="0056095B"/>
    <w:rsid w:val="00560F5F"/>
    <w:rsid w:val="00561781"/>
    <w:rsid w:val="005633B7"/>
    <w:rsid w:val="005665CF"/>
    <w:rsid w:val="00567F38"/>
    <w:rsid w:val="00570588"/>
    <w:rsid w:val="00571367"/>
    <w:rsid w:val="0057244F"/>
    <w:rsid w:val="00575AD6"/>
    <w:rsid w:val="00575F97"/>
    <w:rsid w:val="00576BE2"/>
    <w:rsid w:val="00581F51"/>
    <w:rsid w:val="005841D4"/>
    <w:rsid w:val="00585063"/>
    <w:rsid w:val="00586471"/>
    <w:rsid w:val="00586DED"/>
    <w:rsid w:val="005921A8"/>
    <w:rsid w:val="00592E62"/>
    <w:rsid w:val="005A0195"/>
    <w:rsid w:val="005A2EBB"/>
    <w:rsid w:val="005A4ABE"/>
    <w:rsid w:val="005A63CF"/>
    <w:rsid w:val="005B20DA"/>
    <w:rsid w:val="005B4178"/>
    <w:rsid w:val="005B6305"/>
    <w:rsid w:val="005B681B"/>
    <w:rsid w:val="005B7E37"/>
    <w:rsid w:val="005C07D6"/>
    <w:rsid w:val="005C0E44"/>
    <w:rsid w:val="005C2B84"/>
    <w:rsid w:val="005C2FBB"/>
    <w:rsid w:val="005C312E"/>
    <w:rsid w:val="005C43CC"/>
    <w:rsid w:val="005C7A70"/>
    <w:rsid w:val="005D0954"/>
    <w:rsid w:val="005D1E06"/>
    <w:rsid w:val="005D2CC8"/>
    <w:rsid w:val="005D31C0"/>
    <w:rsid w:val="005D36C5"/>
    <w:rsid w:val="005D698D"/>
    <w:rsid w:val="005E084A"/>
    <w:rsid w:val="005E1749"/>
    <w:rsid w:val="005E23BA"/>
    <w:rsid w:val="005E281C"/>
    <w:rsid w:val="005E353F"/>
    <w:rsid w:val="005E3A8E"/>
    <w:rsid w:val="005E701B"/>
    <w:rsid w:val="005E7D8E"/>
    <w:rsid w:val="005F0D2E"/>
    <w:rsid w:val="005F3422"/>
    <w:rsid w:val="005F4D91"/>
    <w:rsid w:val="005F500C"/>
    <w:rsid w:val="005F7071"/>
    <w:rsid w:val="005F7A44"/>
    <w:rsid w:val="0060021A"/>
    <w:rsid w:val="00601ADE"/>
    <w:rsid w:val="00602863"/>
    <w:rsid w:val="006048B8"/>
    <w:rsid w:val="00604FEF"/>
    <w:rsid w:val="006050EF"/>
    <w:rsid w:val="006051E6"/>
    <w:rsid w:val="00605C0B"/>
    <w:rsid w:val="00610B2B"/>
    <w:rsid w:val="00611C43"/>
    <w:rsid w:val="00612CE6"/>
    <w:rsid w:val="00613FA9"/>
    <w:rsid w:val="0061578B"/>
    <w:rsid w:val="00616266"/>
    <w:rsid w:val="006206A0"/>
    <w:rsid w:val="00622227"/>
    <w:rsid w:val="00622F5C"/>
    <w:rsid w:val="00623C5A"/>
    <w:rsid w:val="00631516"/>
    <w:rsid w:val="006326F7"/>
    <w:rsid w:val="0063343D"/>
    <w:rsid w:val="006335C0"/>
    <w:rsid w:val="0063400D"/>
    <w:rsid w:val="00634E06"/>
    <w:rsid w:val="00636D31"/>
    <w:rsid w:val="00637F24"/>
    <w:rsid w:val="00643930"/>
    <w:rsid w:val="00643967"/>
    <w:rsid w:val="006441B2"/>
    <w:rsid w:val="0064745F"/>
    <w:rsid w:val="00647C36"/>
    <w:rsid w:val="006508B6"/>
    <w:rsid w:val="00652A06"/>
    <w:rsid w:val="00654FAC"/>
    <w:rsid w:val="00655413"/>
    <w:rsid w:val="00656DAA"/>
    <w:rsid w:val="0066098D"/>
    <w:rsid w:val="00662A6C"/>
    <w:rsid w:val="00663F78"/>
    <w:rsid w:val="0066407E"/>
    <w:rsid w:val="0066455F"/>
    <w:rsid w:val="00664A27"/>
    <w:rsid w:val="00665882"/>
    <w:rsid w:val="00670E2A"/>
    <w:rsid w:val="00670FFE"/>
    <w:rsid w:val="00671DF6"/>
    <w:rsid w:val="0067202E"/>
    <w:rsid w:val="00672C86"/>
    <w:rsid w:val="00673242"/>
    <w:rsid w:val="006742E7"/>
    <w:rsid w:val="006743DB"/>
    <w:rsid w:val="006748C2"/>
    <w:rsid w:val="00680B7C"/>
    <w:rsid w:val="00680E5E"/>
    <w:rsid w:val="00682327"/>
    <w:rsid w:val="00682925"/>
    <w:rsid w:val="00682F32"/>
    <w:rsid w:val="00683C29"/>
    <w:rsid w:val="00684610"/>
    <w:rsid w:val="00684E48"/>
    <w:rsid w:val="00685BA2"/>
    <w:rsid w:val="006866F1"/>
    <w:rsid w:val="00687736"/>
    <w:rsid w:val="00692443"/>
    <w:rsid w:val="006940D2"/>
    <w:rsid w:val="006964D2"/>
    <w:rsid w:val="006A0D65"/>
    <w:rsid w:val="006A1C1B"/>
    <w:rsid w:val="006A374C"/>
    <w:rsid w:val="006A628B"/>
    <w:rsid w:val="006A7CD9"/>
    <w:rsid w:val="006B0A3F"/>
    <w:rsid w:val="006B0C43"/>
    <w:rsid w:val="006B0CD9"/>
    <w:rsid w:val="006B1C0E"/>
    <w:rsid w:val="006B23E7"/>
    <w:rsid w:val="006B2444"/>
    <w:rsid w:val="006B26A1"/>
    <w:rsid w:val="006B2941"/>
    <w:rsid w:val="006B3F96"/>
    <w:rsid w:val="006B45D6"/>
    <w:rsid w:val="006B6CF4"/>
    <w:rsid w:val="006B6F8C"/>
    <w:rsid w:val="006B7F83"/>
    <w:rsid w:val="006C0342"/>
    <w:rsid w:val="006C0646"/>
    <w:rsid w:val="006C3E54"/>
    <w:rsid w:val="006C3FF1"/>
    <w:rsid w:val="006C404F"/>
    <w:rsid w:val="006D1633"/>
    <w:rsid w:val="006D1BF0"/>
    <w:rsid w:val="006D2787"/>
    <w:rsid w:val="006D29B0"/>
    <w:rsid w:val="006D3944"/>
    <w:rsid w:val="006D3BA6"/>
    <w:rsid w:val="006D4033"/>
    <w:rsid w:val="006D47B2"/>
    <w:rsid w:val="006D7036"/>
    <w:rsid w:val="006E0563"/>
    <w:rsid w:val="006E3026"/>
    <w:rsid w:val="006E34DD"/>
    <w:rsid w:val="006E49AE"/>
    <w:rsid w:val="006E670C"/>
    <w:rsid w:val="006F054C"/>
    <w:rsid w:val="006F1954"/>
    <w:rsid w:val="006F24A8"/>
    <w:rsid w:val="006F250C"/>
    <w:rsid w:val="006F2981"/>
    <w:rsid w:val="006F2F96"/>
    <w:rsid w:val="006F3773"/>
    <w:rsid w:val="006F3C2D"/>
    <w:rsid w:val="00701C9B"/>
    <w:rsid w:val="00701D26"/>
    <w:rsid w:val="00704DE0"/>
    <w:rsid w:val="0071162E"/>
    <w:rsid w:val="00712A8E"/>
    <w:rsid w:val="00713C16"/>
    <w:rsid w:val="00715E94"/>
    <w:rsid w:val="00716973"/>
    <w:rsid w:val="00717618"/>
    <w:rsid w:val="007211AA"/>
    <w:rsid w:val="0072159C"/>
    <w:rsid w:val="007236A8"/>
    <w:rsid w:val="00724013"/>
    <w:rsid w:val="00724550"/>
    <w:rsid w:val="00724C71"/>
    <w:rsid w:val="00726640"/>
    <w:rsid w:val="0073062C"/>
    <w:rsid w:val="00730C0D"/>
    <w:rsid w:val="0073122F"/>
    <w:rsid w:val="00736662"/>
    <w:rsid w:val="0073768B"/>
    <w:rsid w:val="007405E1"/>
    <w:rsid w:val="00741CFF"/>
    <w:rsid w:val="007436AC"/>
    <w:rsid w:val="0074378D"/>
    <w:rsid w:val="00746CD4"/>
    <w:rsid w:val="00750EFC"/>
    <w:rsid w:val="007527B5"/>
    <w:rsid w:val="007536B9"/>
    <w:rsid w:val="007547C5"/>
    <w:rsid w:val="00754B76"/>
    <w:rsid w:val="00754D3E"/>
    <w:rsid w:val="0075604B"/>
    <w:rsid w:val="00760022"/>
    <w:rsid w:val="00764207"/>
    <w:rsid w:val="00764BB8"/>
    <w:rsid w:val="0076625F"/>
    <w:rsid w:val="00767D86"/>
    <w:rsid w:val="007704C4"/>
    <w:rsid w:val="00770DF4"/>
    <w:rsid w:val="0077121F"/>
    <w:rsid w:val="00771234"/>
    <w:rsid w:val="00771FC1"/>
    <w:rsid w:val="00772923"/>
    <w:rsid w:val="007739E0"/>
    <w:rsid w:val="00774A58"/>
    <w:rsid w:val="00775CFF"/>
    <w:rsid w:val="00775EFA"/>
    <w:rsid w:val="00777733"/>
    <w:rsid w:val="007809E3"/>
    <w:rsid w:val="00780A28"/>
    <w:rsid w:val="00783701"/>
    <w:rsid w:val="00783AB2"/>
    <w:rsid w:val="0078440D"/>
    <w:rsid w:val="0078615B"/>
    <w:rsid w:val="007867AB"/>
    <w:rsid w:val="00790028"/>
    <w:rsid w:val="007902DF"/>
    <w:rsid w:val="00791067"/>
    <w:rsid w:val="00793570"/>
    <w:rsid w:val="00793F50"/>
    <w:rsid w:val="00795396"/>
    <w:rsid w:val="00795B21"/>
    <w:rsid w:val="00796287"/>
    <w:rsid w:val="00796D22"/>
    <w:rsid w:val="007A0945"/>
    <w:rsid w:val="007A151B"/>
    <w:rsid w:val="007A286F"/>
    <w:rsid w:val="007A310F"/>
    <w:rsid w:val="007A371B"/>
    <w:rsid w:val="007A39B2"/>
    <w:rsid w:val="007A3B74"/>
    <w:rsid w:val="007A5770"/>
    <w:rsid w:val="007A6A87"/>
    <w:rsid w:val="007B1B3C"/>
    <w:rsid w:val="007B2466"/>
    <w:rsid w:val="007B2EC2"/>
    <w:rsid w:val="007B4056"/>
    <w:rsid w:val="007B6DBB"/>
    <w:rsid w:val="007B78F8"/>
    <w:rsid w:val="007C2003"/>
    <w:rsid w:val="007C4D9F"/>
    <w:rsid w:val="007D1B66"/>
    <w:rsid w:val="007D2972"/>
    <w:rsid w:val="007D3B5E"/>
    <w:rsid w:val="007D4B7E"/>
    <w:rsid w:val="007D4C77"/>
    <w:rsid w:val="007D6E5D"/>
    <w:rsid w:val="007D6EC6"/>
    <w:rsid w:val="007E0B8A"/>
    <w:rsid w:val="007E27E9"/>
    <w:rsid w:val="007E3FA1"/>
    <w:rsid w:val="007E6EF6"/>
    <w:rsid w:val="007E7457"/>
    <w:rsid w:val="007E7753"/>
    <w:rsid w:val="007E7A51"/>
    <w:rsid w:val="007E7BD3"/>
    <w:rsid w:val="007F093E"/>
    <w:rsid w:val="007F1174"/>
    <w:rsid w:val="007F2725"/>
    <w:rsid w:val="007F2DF4"/>
    <w:rsid w:val="007F32D9"/>
    <w:rsid w:val="007F3917"/>
    <w:rsid w:val="007F41B4"/>
    <w:rsid w:val="007F4893"/>
    <w:rsid w:val="007F4980"/>
    <w:rsid w:val="007F4CA9"/>
    <w:rsid w:val="008002BF"/>
    <w:rsid w:val="00800D93"/>
    <w:rsid w:val="00803459"/>
    <w:rsid w:val="00804074"/>
    <w:rsid w:val="0080473F"/>
    <w:rsid w:val="00804A27"/>
    <w:rsid w:val="008068F0"/>
    <w:rsid w:val="00810B2C"/>
    <w:rsid w:val="00811588"/>
    <w:rsid w:val="00812666"/>
    <w:rsid w:val="008128F6"/>
    <w:rsid w:val="00813A2C"/>
    <w:rsid w:val="008159A7"/>
    <w:rsid w:val="0082249C"/>
    <w:rsid w:val="008237B1"/>
    <w:rsid w:val="00823D3C"/>
    <w:rsid w:val="00825D45"/>
    <w:rsid w:val="00826B02"/>
    <w:rsid w:val="00827929"/>
    <w:rsid w:val="00831A72"/>
    <w:rsid w:val="00831E39"/>
    <w:rsid w:val="00832AC6"/>
    <w:rsid w:val="00833297"/>
    <w:rsid w:val="00834945"/>
    <w:rsid w:val="0083585C"/>
    <w:rsid w:val="00837F72"/>
    <w:rsid w:val="008408E4"/>
    <w:rsid w:val="00840EC4"/>
    <w:rsid w:val="00844F6B"/>
    <w:rsid w:val="00845655"/>
    <w:rsid w:val="00846D37"/>
    <w:rsid w:val="00850D6B"/>
    <w:rsid w:val="00853035"/>
    <w:rsid w:val="0086394A"/>
    <w:rsid w:val="008661D7"/>
    <w:rsid w:val="0087172A"/>
    <w:rsid w:val="008746E6"/>
    <w:rsid w:val="00875A8E"/>
    <w:rsid w:val="008761CA"/>
    <w:rsid w:val="00880476"/>
    <w:rsid w:val="00881AC4"/>
    <w:rsid w:val="0088351C"/>
    <w:rsid w:val="00883976"/>
    <w:rsid w:val="0088508F"/>
    <w:rsid w:val="00886659"/>
    <w:rsid w:val="008913AD"/>
    <w:rsid w:val="00893CE6"/>
    <w:rsid w:val="00896BD0"/>
    <w:rsid w:val="00896C3D"/>
    <w:rsid w:val="00896F23"/>
    <w:rsid w:val="008A15F8"/>
    <w:rsid w:val="008A243F"/>
    <w:rsid w:val="008A31ED"/>
    <w:rsid w:val="008A3264"/>
    <w:rsid w:val="008A3A3D"/>
    <w:rsid w:val="008A3F45"/>
    <w:rsid w:val="008A4108"/>
    <w:rsid w:val="008A5ADE"/>
    <w:rsid w:val="008A683C"/>
    <w:rsid w:val="008B1467"/>
    <w:rsid w:val="008B1BE8"/>
    <w:rsid w:val="008B45B8"/>
    <w:rsid w:val="008B511D"/>
    <w:rsid w:val="008B7056"/>
    <w:rsid w:val="008C0414"/>
    <w:rsid w:val="008C0806"/>
    <w:rsid w:val="008C180A"/>
    <w:rsid w:val="008C75A3"/>
    <w:rsid w:val="008D0808"/>
    <w:rsid w:val="008D08FC"/>
    <w:rsid w:val="008D3238"/>
    <w:rsid w:val="008D4EC5"/>
    <w:rsid w:val="008D5859"/>
    <w:rsid w:val="008D5A6E"/>
    <w:rsid w:val="008D6031"/>
    <w:rsid w:val="008D7390"/>
    <w:rsid w:val="008E1367"/>
    <w:rsid w:val="008E16C2"/>
    <w:rsid w:val="008E1CD8"/>
    <w:rsid w:val="008E1EAB"/>
    <w:rsid w:val="008E2675"/>
    <w:rsid w:val="008E3379"/>
    <w:rsid w:val="008E48CE"/>
    <w:rsid w:val="008E4929"/>
    <w:rsid w:val="008F018D"/>
    <w:rsid w:val="008F2A5E"/>
    <w:rsid w:val="008F52AC"/>
    <w:rsid w:val="008F6417"/>
    <w:rsid w:val="008F657F"/>
    <w:rsid w:val="008F6950"/>
    <w:rsid w:val="008F77F5"/>
    <w:rsid w:val="008F7AC8"/>
    <w:rsid w:val="00902428"/>
    <w:rsid w:val="009040E5"/>
    <w:rsid w:val="00907063"/>
    <w:rsid w:val="00913954"/>
    <w:rsid w:val="009140A4"/>
    <w:rsid w:val="00914819"/>
    <w:rsid w:val="00916876"/>
    <w:rsid w:val="00920AC2"/>
    <w:rsid w:val="00920D59"/>
    <w:rsid w:val="00921369"/>
    <w:rsid w:val="009214B6"/>
    <w:rsid w:val="00922177"/>
    <w:rsid w:val="00922500"/>
    <w:rsid w:val="00922A13"/>
    <w:rsid w:val="00922BAA"/>
    <w:rsid w:val="00922E9C"/>
    <w:rsid w:val="00923920"/>
    <w:rsid w:val="00924446"/>
    <w:rsid w:val="0092591C"/>
    <w:rsid w:val="00925B84"/>
    <w:rsid w:val="00926A2B"/>
    <w:rsid w:val="009309D4"/>
    <w:rsid w:val="00930F2C"/>
    <w:rsid w:val="00932E28"/>
    <w:rsid w:val="00933E9A"/>
    <w:rsid w:val="009351B0"/>
    <w:rsid w:val="0093594F"/>
    <w:rsid w:val="00936533"/>
    <w:rsid w:val="00936EAC"/>
    <w:rsid w:val="00940BE6"/>
    <w:rsid w:val="00942254"/>
    <w:rsid w:val="00943699"/>
    <w:rsid w:val="009445E8"/>
    <w:rsid w:val="00944FB7"/>
    <w:rsid w:val="0094582A"/>
    <w:rsid w:val="00945F06"/>
    <w:rsid w:val="0094614F"/>
    <w:rsid w:val="00946261"/>
    <w:rsid w:val="00952BBE"/>
    <w:rsid w:val="00953DCE"/>
    <w:rsid w:val="0095412E"/>
    <w:rsid w:val="009544D3"/>
    <w:rsid w:val="009556AF"/>
    <w:rsid w:val="00956D5C"/>
    <w:rsid w:val="00960D48"/>
    <w:rsid w:val="00961E35"/>
    <w:rsid w:val="00962190"/>
    <w:rsid w:val="009668F8"/>
    <w:rsid w:val="009700D9"/>
    <w:rsid w:val="00970599"/>
    <w:rsid w:val="0097600E"/>
    <w:rsid w:val="00976FC0"/>
    <w:rsid w:val="00981C78"/>
    <w:rsid w:val="009831D0"/>
    <w:rsid w:val="00984051"/>
    <w:rsid w:val="00986974"/>
    <w:rsid w:val="00987339"/>
    <w:rsid w:val="00987E6F"/>
    <w:rsid w:val="009917A5"/>
    <w:rsid w:val="00992191"/>
    <w:rsid w:val="00992BF4"/>
    <w:rsid w:val="00993E79"/>
    <w:rsid w:val="00994233"/>
    <w:rsid w:val="00997FCA"/>
    <w:rsid w:val="009A09C8"/>
    <w:rsid w:val="009A0ED2"/>
    <w:rsid w:val="009A21FD"/>
    <w:rsid w:val="009A2BDD"/>
    <w:rsid w:val="009A3B61"/>
    <w:rsid w:val="009A3F7F"/>
    <w:rsid w:val="009A40EC"/>
    <w:rsid w:val="009A57FB"/>
    <w:rsid w:val="009A5F74"/>
    <w:rsid w:val="009B0755"/>
    <w:rsid w:val="009B0F33"/>
    <w:rsid w:val="009B2589"/>
    <w:rsid w:val="009B5CA2"/>
    <w:rsid w:val="009B5CDF"/>
    <w:rsid w:val="009B6465"/>
    <w:rsid w:val="009B65E4"/>
    <w:rsid w:val="009C0471"/>
    <w:rsid w:val="009C2742"/>
    <w:rsid w:val="009C4C42"/>
    <w:rsid w:val="009C4E13"/>
    <w:rsid w:val="009C5CC6"/>
    <w:rsid w:val="009C62BE"/>
    <w:rsid w:val="009C64E2"/>
    <w:rsid w:val="009C705B"/>
    <w:rsid w:val="009C79E9"/>
    <w:rsid w:val="009C7C84"/>
    <w:rsid w:val="009D1BAC"/>
    <w:rsid w:val="009D1CF9"/>
    <w:rsid w:val="009D376E"/>
    <w:rsid w:val="009D4582"/>
    <w:rsid w:val="009D58E4"/>
    <w:rsid w:val="009D694A"/>
    <w:rsid w:val="009E10A0"/>
    <w:rsid w:val="009E5106"/>
    <w:rsid w:val="009E6A47"/>
    <w:rsid w:val="009E7671"/>
    <w:rsid w:val="009E7E68"/>
    <w:rsid w:val="009F03C7"/>
    <w:rsid w:val="009F090B"/>
    <w:rsid w:val="009F0E24"/>
    <w:rsid w:val="009F1807"/>
    <w:rsid w:val="009F2CF0"/>
    <w:rsid w:val="009F60DA"/>
    <w:rsid w:val="009F7DF2"/>
    <w:rsid w:val="00A00681"/>
    <w:rsid w:val="00A00EAE"/>
    <w:rsid w:val="00A01574"/>
    <w:rsid w:val="00A016D0"/>
    <w:rsid w:val="00A017A8"/>
    <w:rsid w:val="00A02E06"/>
    <w:rsid w:val="00A031EE"/>
    <w:rsid w:val="00A03CE5"/>
    <w:rsid w:val="00A10ED0"/>
    <w:rsid w:val="00A114A5"/>
    <w:rsid w:val="00A121BF"/>
    <w:rsid w:val="00A1460D"/>
    <w:rsid w:val="00A15D06"/>
    <w:rsid w:val="00A16C68"/>
    <w:rsid w:val="00A176FB"/>
    <w:rsid w:val="00A20BB9"/>
    <w:rsid w:val="00A22968"/>
    <w:rsid w:val="00A23BDF"/>
    <w:rsid w:val="00A23F23"/>
    <w:rsid w:val="00A254A8"/>
    <w:rsid w:val="00A27290"/>
    <w:rsid w:val="00A321AF"/>
    <w:rsid w:val="00A3356C"/>
    <w:rsid w:val="00A33B90"/>
    <w:rsid w:val="00A343DE"/>
    <w:rsid w:val="00A35D0F"/>
    <w:rsid w:val="00A36161"/>
    <w:rsid w:val="00A37288"/>
    <w:rsid w:val="00A4210A"/>
    <w:rsid w:val="00A42A73"/>
    <w:rsid w:val="00A434D2"/>
    <w:rsid w:val="00A448F2"/>
    <w:rsid w:val="00A450B1"/>
    <w:rsid w:val="00A45A98"/>
    <w:rsid w:val="00A4787F"/>
    <w:rsid w:val="00A5187B"/>
    <w:rsid w:val="00A52C9A"/>
    <w:rsid w:val="00A530E9"/>
    <w:rsid w:val="00A53E4C"/>
    <w:rsid w:val="00A56567"/>
    <w:rsid w:val="00A5661E"/>
    <w:rsid w:val="00A56E34"/>
    <w:rsid w:val="00A57C0D"/>
    <w:rsid w:val="00A57D0C"/>
    <w:rsid w:val="00A658FB"/>
    <w:rsid w:val="00A6618D"/>
    <w:rsid w:val="00A67F84"/>
    <w:rsid w:val="00A71907"/>
    <w:rsid w:val="00A73854"/>
    <w:rsid w:val="00A73D01"/>
    <w:rsid w:val="00A740AC"/>
    <w:rsid w:val="00A74876"/>
    <w:rsid w:val="00A762CB"/>
    <w:rsid w:val="00A76B0C"/>
    <w:rsid w:val="00A770B4"/>
    <w:rsid w:val="00A801FD"/>
    <w:rsid w:val="00A80E75"/>
    <w:rsid w:val="00A82674"/>
    <w:rsid w:val="00A82777"/>
    <w:rsid w:val="00A8428C"/>
    <w:rsid w:val="00A87DF2"/>
    <w:rsid w:val="00A9128C"/>
    <w:rsid w:val="00A933B7"/>
    <w:rsid w:val="00A94687"/>
    <w:rsid w:val="00A949DB"/>
    <w:rsid w:val="00A95172"/>
    <w:rsid w:val="00A96FB1"/>
    <w:rsid w:val="00A97351"/>
    <w:rsid w:val="00A978B5"/>
    <w:rsid w:val="00AA0661"/>
    <w:rsid w:val="00AA2302"/>
    <w:rsid w:val="00AA25ED"/>
    <w:rsid w:val="00AA2754"/>
    <w:rsid w:val="00AA2B31"/>
    <w:rsid w:val="00AA39BF"/>
    <w:rsid w:val="00AA521A"/>
    <w:rsid w:val="00AA5D18"/>
    <w:rsid w:val="00AA72B5"/>
    <w:rsid w:val="00AB1BBE"/>
    <w:rsid w:val="00AB22E1"/>
    <w:rsid w:val="00AB6B4B"/>
    <w:rsid w:val="00AB7454"/>
    <w:rsid w:val="00AC1056"/>
    <w:rsid w:val="00AC3B1A"/>
    <w:rsid w:val="00AC3B3D"/>
    <w:rsid w:val="00AC43FD"/>
    <w:rsid w:val="00AC7A9B"/>
    <w:rsid w:val="00AC7BB8"/>
    <w:rsid w:val="00AC7D9A"/>
    <w:rsid w:val="00AD036E"/>
    <w:rsid w:val="00AD1785"/>
    <w:rsid w:val="00AD47EB"/>
    <w:rsid w:val="00AD5308"/>
    <w:rsid w:val="00AD5F91"/>
    <w:rsid w:val="00AD634D"/>
    <w:rsid w:val="00AD6BCC"/>
    <w:rsid w:val="00AD7202"/>
    <w:rsid w:val="00AD755F"/>
    <w:rsid w:val="00AE49E8"/>
    <w:rsid w:val="00AE53FE"/>
    <w:rsid w:val="00AE6288"/>
    <w:rsid w:val="00AE62F4"/>
    <w:rsid w:val="00AE6A46"/>
    <w:rsid w:val="00AF11B9"/>
    <w:rsid w:val="00AF124C"/>
    <w:rsid w:val="00AF15D8"/>
    <w:rsid w:val="00AF206E"/>
    <w:rsid w:val="00AF31B2"/>
    <w:rsid w:val="00AF3897"/>
    <w:rsid w:val="00AF56FC"/>
    <w:rsid w:val="00AF67B4"/>
    <w:rsid w:val="00AF698B"/>
    <w:rsid w:val="00AF6BD1"/>
    <w:rsid w:val="00AF7DFF"/>
    <w:rsid w:val="00B00DE4"/>
    <w:rsid w:val="00B02446"/>
    <w:rsid w:val="00B029D4"/>
    <w:rsid w:val="00B05F9A"/>
    <w:rsid w:val="00B067FC"/>
    <w:rsid w:val="00B073B7"/>
    <w:rsid w:val="00B07FB2"/>
    <w:rsid w:val="00B10B93"/>
    <w:rsid w:val="00B11EB4"/>
    <w:rsid w:val="00B15499"/>
    <w:rsid w:val="00B1584B"/>
    <w:rsid w:val="00B158D2"/>
    <w:rsid w:val="00B15DA5"/>
    <w:rsid w:val="00B169F0"/>
    <w:rsid w:val="00B16F14"/>
    <w:rsid w:val="00B215A4"/>
    <w:rsid w:val="00B22213"/>
    <w:rsid w:val="00B226CC"/>
    <w:rsid w:val="00B227D3"/>
    <w:rsid w:val="00B237E9"/>
    <w:rsid w:val="00B23D35"/>
    <w:rsid w:val="00B24AAD"/>
    <w:rsid w:val="00B254D8"/>
    <w:rsid w:val="00B261DF"/>
    <w:rsid w:val="00B27B25"/>
    <w:rsid w:val="00B3028A"/>
    <w:rsid w:val="00B32397"/>
    <w:rsid w:val="00B342BD"/>
    <w:rsid w:val="00B3714F"/>
    <w:rsid w:val="00B3793C"/>
    <w:rsid w:val="00B412BC"/>
    <w:rsid w:val="00B41453"/>
    <w:rsid w:val="00B41AE7"/>
    <w:rsid w:val="00B4260A"/>
    <w:rsid w:val="00B4298A"/>
    <w:rsid w:val="00B44084"/>
    <w:rsid w:val="00B46A0D"/>
    <w:rsid w:val="00B47AF7"/>
    <w:rsid w:val="00B5042D"/>
    <w:rsid w:val="00B52DE3"/>
    <w:rsid w:val="00B531CA"/>
    <w:rsid w:val="00B53BEF"/>
    <w:rsid w:val="00B559A8"/>
    <w:rsid w:val="00B563C5"/>
    <w:rsid w:val="00B56C6D"/>
    <w:rsid w:val="00B57490"/>
    <w:rsid w:val="00B6067D"/>
    <w:rsid w:val="00B60A41"/>
    <w:rsid w:val="00B60ADA"/>
    <w:rsid w:val="00B63DDE"/>
    <w:rsid w:val="00B655E0"/>
    <w:rsid w:val="00B66931"/>
    <w:rsid w:val="00B66A49"/>
    <w:rsid w:val="00B67B87"/>
    <w:rsid w:val="00B67D68"/>
    <w:rsid w:val="00B73EB8"/>
    <w:rsid w:val="00B740A0"/>
    <w:rsid w:val="00B74682"/>
    <w:rsid w:val="00B77670"/>
    <w:rsid w:val="00B77A38"/>
    <w:rsid w:val="00B77E40"/>
    <w:rsid w:val="00B80F7A"/>
    <w:rsid w:val="00B80FE1"/>
    <w:rsid w:val="00B814BA"/>
    <w:rsid w:val="00B815A7"/>
    <w:rsid w:val="00B81CE6"/>
    <w:rsid w:val="00B822AC"/>
    <w:rsid w:val="00B8278D"/>
    <w:rsid w:val="00B8331D"/>
    <w:rsid w:val="00B8512E"/>
    <w:rsid w:val="00B87097"/>
    <w:rsid w:val="00B90224"/>
    <w:rsid w:val="00B910D6"/>
    <w:rsid w:val="00B9235D"/>
    <w:rsid w:val="00B940B8"/>
    <w:rsid w:val="00B94DDF"/>
    <w:rsid w:val="00B956DC"/>
    <w:rsid w:val="00B95CB3"/>
    <w:rsid w:val="00B96390"/>
    <w:rsid w:val="00B9643F"/>
    <w:rsid w:val="00B969D1"/>
    <w:rsid w:val="00B97460"/>
    <w:rsid w:val="00BA199B"/>
    <w:rsid w:val="00BA1D1C"/>
    <w:rsid w:val="00BA3AFA"/>
    <w:rsid w:val="00BA53B9"/>
    <w:rsid w:val="00BA6395"/>
    <w:rsid w:val="00BA6DE8"/>
    <w:rsid w:val="00BA7148"/>
    <w:rsid w:val="00BB281F"/>
    <w:rsid w:val="00BB43DF"/>
    <w:rsid w:val="00BB4C68"/>
    <w:rsid w:val="00BB5BFE"/>
    <w:rsid w:val="00BB6874"/>
    <w:rsid w:val="00BC0299"/>
    <w:rsid w:val="00BC15C5"/>
    <w:rsid w:val="00BC1E61"/>
    <w:rsid w:val="00BC26FA"/>
    <w:rsid w:val="00BC2E99"/>
    <w:rsid w:val="00BC306A"/>
    <w:rsid w:val="00BC32EE"/>
    <w:rsid w:val="00BC3D47"/>
    <w:rsid w:val="00BC43E0"/>
    <w:rsid w:val="00BC472F"/>
    <w:rsid w:val="00BC4D02"/>
    <w:rsid w:val="00BD1216"/>
    <w:rsid w:val="00BD32CD"/>
    <w:rsid w:val="00BD3944"/>
    <w:rsid w:val="00BD5983"/>
    <w:rsid w:val="00BD5EFE"/>
    <w:rsid w:val="00BD682E"/>
    <w:rsid w:val="00BD7C39"/>
    <w:rsid w:val="00BD7C90"/>
    <w:rsid w:val="00BE2249"/>
    <w:rsid w:val="00BE2377"/>
    <w:rsid w:val="00BE256D"/>
    <w:rsid w:val="00BE28C4"/>
    <w:rsid w:val="00BE2EB7"/>
    <w:rsid w:val="00BE3694"/>
    <w:rsid w:val="00BE38A0"/>
    <w:rsid w:val="00BE3C0E"/>
    <w:rsid w:val="00BE49E7"/>
    <w:rsid w:val="00BE53DA"/>
    <w:rsid w:val="00BE7D7F"/>
    <w:rsid w:val="00BE7F71"/>
    <w:rsid w:val="00BF052C"/>
    <w:rsid w:val="00BF0FB2"/>
    <w:rsid w:val="00BF349B"/>
    <w:rsid w:val="00BF3759"/>
    <w:rsid w:val="00BF3E45"/>
    <w:rsid w:val="00BF5165"/>
    <w:rsid w:val="00BF679F"/>
    <w:rsid w:val="00BF6B97"/>
    <w:rsid w:val="00BF6BC3"/>
    <w:rsid w:val="00BF75F7"/>
    <w:rsid w:val="00BF7DA0"/>
    <w:rsid w:val="00C019B5"/>
    <w:rsid w:val="00C0212D"/>
    <w:rsid w:val="00C02E47"/>
    <w:rsid w:val="00C04628"/>
    <w:rsid w:val="00C05AEA"/>
    <w:rsid w:val="00C06140"/>
    <w:rsid w:val="00C0797D"/>
    <w:rsid w:val="00C10221"/>
    <w:rsid w:val="00C102AC"/>
    <w:rsid w:val="00C1154B"/>
    <w:rsid w:val="00C117B0"/>
    <w:rsid w:val="00C12B2B"/>
    <w:rsid w:val="00C15A33"/>
    <w:rsid w:val="00C16707"/>
    <w:rsid w:val="00C17F30"/>
    <w:rsid w:val="00C21267"/>
    <w:rsid w:val="00C21BCD"/>
    <w:rsid w:val="00C252AA"/>
    <w:rsid w:val="00C316D0"/>
    <w:rsid w:val="00C3195A"/>
    <w:rsid w:val="00C31E47"/>
    <w:rsid w:val="00C323F7"/>
    <w:rsid w:val="00C324B8"/>
    <w:rsid w:val="00C346E4"/>
    <w:rsid w:val="00C3632F"/>
    <w:rsid w:val="00C3761A"/>
    <w:rsid w:val="00C37F98"/>
    <w:rsid w:val="00C4008F"/>
    <w:rsid w:val="00C42D99"/>
    <w:rsid w:val="00C43F86"/>
    <w:rsid w:val="00C47626"/>
    <w:rsid w:val="00C47936"/>
    <w:rsid w:val="00C51EAD"/>
    <w:rsid w:val="00C555E2"/>
    <w:rsid w:val="00C57CFF"/>
    <w:rsid w:val="00C604B6"/>
    <w:rsid w:val="00C61FFE"/>
    <w:rsid w:val="00C629EF"/>
    <w:rsid w:val="00C62BC0"/>
    <w:rsid w:val="00C64DCA"/>
    <w:rsid w:val="00C661DE"/>
    <w:rsid w:val="00C67055"/>
    <w:rsid w:val="00C67369"/>
    <w:rsid w:val="00C70373"/>
    <w:rsid w:val="00C70C0F"/>
    <w:rsid w:val="00C737BF"/>
    <w:rsid w:val="00C74C64"/>
    <w:rsid w:val="00C7576A"/>
    <w:rsid w:val="00C76469"/>
    <w:rsid w:val="00C771E6"/>
    <w:rsid w:val="00C824F8"/>
    <w:rsid w:val="00C84E5A"/>
    <w:rsid w:val="00C85512"/>
    <w:rsid w:val="00C85C53"/>
    <w:rsid w:val="00C85D35"/>
    <w:rsid w:val="00C86F25"/>
    <w:rsid w:val="00C87B16"/>
    <w:rsid w:val="00C9049C"/>
    <w:rsid w:val="00C91CAB"/>
    <w:rsid w:val="00C92AA4"/>
    <w:rsid w:val="00C94015"/>
    <w:rsid w:val="00CA1F02"/>
    <w:rsid w:val="00CA4A9C"/>
    <w:rsid w:val="00CB16FD"/>
    <w:rsid w:val="00CB55F5"/>
    <w:rsid w:val="00CB5937"/>
    <w:rsid w:val="00CB6250"/>
    <w:rsid w:val="00CB64FD"/>
    <w:rsid w:val="00CB683D"/>
    <w:rsid w:val="00CB75FD"/>
    <w:rsid w:val="00CC01CE"/>
    <w:rsid w:val="00CC0C7F"/>
    <w:rsid w:val="00CC1B89"/>
    <w:rsid w:val="00CC1F13"/>
    <w:rsid w:val="00CC2838"/>
    <w:rsid w:val="00CC3011"/>
    <w:rsid w:val="00CC4688"/>
    <w:rsid w:val="00CC57DA"/>
    <w:rsid w:val="00CC60F6"/>
    <w:rsid w:val="00CD0BE7"/>
    <w:rsid w:val="00CD0CC3"/>
    <w:rsid w:val="00CD19F3"/>
    <w:rsid w:val="00CD3735"/>
    <w:rsid w:val="00CD3EF1"/>
    <w:rsid w:val="00CD6C9E"/>
    <w:rsid w:val="00CD6E12"/>
    <w:rsid w:val="00CE0D7B"/>
    <w:rsid w:val="00CE0EE7"/>
    <w:rsid w:val="00CE3285"/>
    <w:rsid w:val="00CE6D09"/>
    <w:rsid w:val="00CF062D"/>
    <w:rsid w:val="00CF0630"/>
    <w:rsid w:val="00CF1022"/>
    <w:rsid w:val="00CF225B"/>
    <w:rsid w:val="00CF2319"/>
    <w:rsid w:val="00CF358D"/>
    <w:rsid w:val="00CF4492"/>
    <w:rsid w:val="00CF5054"/>
    <w:rsid w:val="00CF5FB0"/>
    <w:rsid w:val="00CF7692"/>
    <w:rsid w:val="00CF76CA"/>
    <w:rsid w:val="00D02639"/>
    <w:rsid w:val="00D039F3"/>
    <w:rsid w:val="00D07746"/>
    <w:rsid w:val="00D103D9"/>
    <w:rsid w:val="00D110AC"/>
    <w:rsid w:val="00D110E0"/>
    <w:rsid w:val="00D135A2"/>
    <w:rsid w:val="00D13829"/>
    <w:rsid w:val="00D15A2C"/>
    <w:rsid w:val="00D22D17"/>
    <w:rsid w:val="00D23290"/>
    <w:rsid w:val="00D25A0E"/>
    <w:rsid w:val="00D269CC"/>
    <w:rsid w:val="00D26A19"/>
    <w:rsid w:val="00D30F24"/>
    <w:rsid w:val="00D32611"/>
    <w:rsid w:val="00D34260"/>
    <w:rsid w:val="00D34C44"/>
    <w:rsid w:val="00D34D70"/>
    <w:rsid w:val="00D374A4"/>
    <w:rsid w:val="00D4271C"/>
    <w:rsid w:val="00D42D76"/>
    <w:rsid w:val="00D43975"/>
    <w:rsid w:val="00D50D11"/>
    <w:rsid w:val="00D53D1F"/>
    <w:rsid w:val="00D56023"/>
    <w:rsid w:val="00D565CA"/>
    <w:rsid w:val="00D605EB"/>
    <w:rsid w:val="00D60F85"/>
    <w:rsid w:val="00D64806"/>
    <w:rsid w:val="00D662FE"/>
    <w:rsid w:val="00D66424"/>
    <w:rsid w:val="00D703CA"/>
    <w:rsid w:val="00D73D8D"/>
    <w:rsid w:val="00D74393"/>
    <w:rsid w:val="00D819AF"/>
    <w:rsid w:val="00D8227E"/>
    <w:rsid w:val="00D823B1"/>
    <w:rsid w:val="00D825F3"/>
    <w:rsid w:val="00D83F11"/>
    <w:rsid w:val="00D85D8F"/>
    <w:rsid w:val="00D9104D"/>
    <w:rsid w:val="00D91E4D"/>
    <w:rsid w:val="00D942F5"/>
    <w:rsid w:val="00D94808"/>
    <w:rsid w:val="00D94BEB"/>
    <w:rsid w:val="00D95EB5"/>
    <w:rsid w:val="00D9655F"/>
    <w:rsid w:val="00DA1C28"/>
    <w:rsid w:val="00DA1E4E"/>
    <w:rsid w:val="00DA2C2D"/>
    <w:rsid w:val="00DA35F5"/>
    <w:rsid w:val="00DA376A"/>
    <w:rsid w:val="00DA44BC"/>
    <w:rsid w:val="00DA5D1D"/>
    <w:rsid w:val="00DA626C"/>
    <w:rsid w:val="00DA7B1E"/>
    <w:rsid w:val="00DA7C6A"/>
    <w:rsid w:val="00DA7C8E"/>
    <w:rsid w:val="00DB054F"/>
    <w:rsid w:val="00DB1258"/>
    <w:rsid w:val="00DB2243"/>
    <w:rsid w:val="00DB25D3"/>
    <w:rsid w:val="00DB29A9"/>
    <w:rsid w:val="00DB3A3B"/>
    <w:rsid w:val="00DB3C48"/>
    <w:rsid w:val="00DC23BE"/>
    <w:rsid w:val="00DC2F4A"/>
    <w:rsid w:val="00DC5FFE"/>
    <w:rsid w:val="00DC657F"/>
    <w:rsid w:val="00DC7CEB"/>
    <w:rsid w:val="00DD1D31"/>
    <w:rsid w:val="00DD2DCF"/>
    <w:rsid w:val="00DD43B4"/>
    <w:rsid w:val="00DD56DC"/>
    <w:rsid w:val="00DD6C91"/>
    <w:rsid w:val="00DD7CB5"/>
    <w:rsid w:val="00DE10F7"/>
    <w:rsid w:val="00DE3106"/>
    <w:rsid w:val="00DE47D7"/>
    <w:rsid w:val="00DE5572"/>
    <w:rsid w:val="00DE64A1"/>
    <w:rsid w:val="00DE6814"/>
    <w:rsid w:val="00DE7B47"/>
    <w:rsid w:val="00DF105C"/>
    <w:rsid w:val="00DF1C95"/>
    <w:rsid w:val="00DF1EEB"/>
    <w:rsid w:val="00DF2039"/>
    <w:rsid w:val="00DF549A"/>
    <w:rsid w:val="00DF736F"/>
    <w:rsid w:val="00E004B6"/>
    <w:rsid w:val="00E02F7A"/>
    <w:rsid w:val="00E06D10"/>
    <w:rsid w:val="00E07476"/>
    <w:rsid w:val="00E106D8"/>
    <w:rsid w:val="00E1256C"/>
    <w:rsid w:val="00E139B7"/>
    <w:rsid w:val="00E14BBA"/>
    <w:rsid w:val="00E14C8D"/>
    <w:rsid w:val="00E1674B"/>
    <w:rsid w:val="00E2042D"/>
    <w:rsid w:val="00E208A7"/>
    <w:rsid w:val="00E2153F"/>
    <w:rsid w:val="00E2220C"/>
    <w:rsid w:val="00E226B5"/>
    <w:rsid w:val="00E243C3"/>
    <w:rsid w:val="00E3274A"/>
    <w:rsid w:val="00E32C61"/>
    <w:rsid w:val="00E32E2E"/>
    <w:rsid w:val="00E335E2"/>
    <w:rsid w:val="00E33B5C"/>
    <w:rsid w:val="00E33D0F"/>
    <w:rsid w:val="00E3452B"/>
    <w:rsid w:val="00E36445"/>
    <w:rsid w:val="00E36553"/>
    <w:rsid w:val="00E36F86"/>
    <w:rsid w:val="00E37510"/>
    <w:rsid w:val="00E3765C"/>
    <w:rsid w:val="00E42138"/>
    <w:rsid w:val="00E4305D"/>
    <w:rsid w:val="00E43A1F"/>
    <w:rsid w:val="00E44678"/>
    <w:rsid w:val="00E464B7"/>
    <w:rsid w:val="00E50CDB"/>
    <w:rsid w:val="00E50D86"/>
    <w:rsid w:val="00E52212"/>
    <w:rsid w:val="00E54E4F"/>
    <w:rsid w:val="00E54EB4"/>
    <w:rsid w:val="00E55154"/>
    <w:rsid w:val="00E55E15"/>
    <w:rsid w:val="00E618FD"/>
    <w:rsid w:val="00E621C7"/>
    <w:rsid w:val="00E6270A"/>
    <w:rsid w:val="00E63D26"/>
    <w:rsid w:val="00E6631A"/>
    <w:rsid w:val="00E66381"/>
    <w:rsid w:val="00E72B70"/>
    <w:rsid w:val="00E73D2D"/>
    <w:rsid w:val="00E74A24"/>
    <w:rsid w:val="00E770B9"/>
    <w:rsid w:val="00E77F01"/>
    <w:rsid w:val="00E77F8C"/>
    <w:rsid w:val="00E85295"/>
    <w:rsid w:val="00E856C1"/>
    <w:rsid w:val="00E87D51"/>
    <w:rsid w:val="00E92425"/>
    <w:rsid w:val="00E93D1A"/>
    <w:rsid w:val="00E95BA9"/>
    <w:rsid w:val="00E9733C"/>
    <w:rsid w:val="00E974D2"/>
    <w:rsid w:val="00EA03C3"/>
    <w:rsid w:val="00EA2B6A"/>
    <w:rsid w:val="00EA7CEF"/>
    <w:rsid w:val="00EB19A5"/>
    <w:rsid w:val="00EB4B54"/>
    <w:rsid w:val="00EB6431"/>
    <w:rsid w:val="00EB6BA7"/>
    <w:rsid w:val="00EB7D45"/>
    <w:rsid w:val="00EC0AB4"/>
    <w:rsid w:val="00EC104D"/>
    <w:rsid w:val="00EC15D8"/>
    <w:rsid w:val="00EC16D6"/>
    <w:rsid w:val="00EC488A"/>
    <w:rsid w:val="00EC72BD"/>
    <w:rsid w:val="00ED0A3B"/>
    <w:rsid w:val="00ED1C0B"/>
    <w:rsid w:val="00ED46F1"/>
    <w:rsid w:val="00ED4730"/>
    <w:rsid w:val="00ED590E"/>
    <w:rsid w:val="00ED5965"/>
    <w:rsid w:val="00ED6B5D"/>
    <w:rsid w:val="00ED7608"/>
    <w:rsid w:val="00EE0749"/>
    <w:rsid w:val="00EE2AF6"/>
    <w:rsid w:val="00EE3326"/>
    <w:rsid w:val="00EE423E"/>
    <w:rsid w:val="00EE6B70"/>
    <w:rsid w:val="00EE7943"/>
    <w:rsid w:val="00EF2BA2"/>
    <w:rsid w:val="00EF2E43"/>
    <w:rsid w:val="00EF6881"/>
    <w:rsid w:val="00EF743D"/>
    <w:rsid w:val="00F01121"/>
    <w:rsid w:val="00F0201B"/>
    <w:rsid w:val="00F02DDE"/>
    <w:rsid w:val="00F0339B"/>
    <w:rsid w:val="00F03403"/>
    <w:rsid w:val="00F034FC"/>
    <w:rsid w:val="00F03DAC"/>
    <w:rsid w:val="00F045F9"/>
    <w:rsid w:val="00F05F77"/>
    <w:rsid w:val="00F07762"/>
    <w:rsid w:val="00F079EF"/>
    <w:rsid w:val="00F07C5F"/>
    <w:rsid w:val="00F11CDE"/>
    <w:rsid w:val="00F12325"/>
    <w:rsid w:val="00F13424"/>
    <w:rsid w:val="00F135EB"/>
    <w:rsid w:val="00F16420"/>
    <w:rsid w:val="00F2083B"/>
    <w:rsid w:val="00F2172E"/>
    <w:rsid w:val="00F237F8"/>
    <w:rsid w:val="00F24001"/>
    <w:rsid w:val="00F264E7"/>
    <w:rsid w:val="00F2662F"/>
    <w:rsid w:val="00F30A05"/>
    <w:rsid w:val="00F31331"/>
    <w:rsid w:val="00F313CE"/>
    <w:rsid w:val="00F3291C"/>
    <w:rsid w:val="00F34031"/>
    <w:rsid w:val="00F36250"/>
    <w:rsid w:val="00F4538E"/>
    <w:rsid w:val="00F46BB1"/>
    <w:rsid w:val="00F503D6"/>
    <w:rsid w:val="00F543CB"/>
    <w:rsid w:val="00F54B04"/>
    <w:rsid w:val="00F600F5"/>
    <w:rsid w:val="00F608D5"/>
    <w:rsid w:val="00F65525"/>
    <w:rsid w:val="00F66CC6"/>
    <w:rsid w:val="00F7011F"/>
    <w:rsid w:val="00F7162F"/>
    <w:rsid w:val="00F71DA7"/>
    <w:rsid w:val="00F73D73"/>
    <w:rsid w:val="00F74C0F"/>
    <w:rsid w:val="00F768E4"/>
    <w:rsid w:val="00F817E3"/>
    <w:rsid w:val="00F83C8F"/>
    <w:rsid w:val="00F843B4"/>
    <w:rsid w:val="00F908CD"/>
    <w:rsid w:val="00F90B11"/>
    <w:rsid w:val="00F90F5A"/>
    <w:rsid w:val="00F92352"/>
    <w:rsid w:val="00F928BD"/>
    <w:rsid w:val="00F95CC7"/>
    <w:rsid w:val="00FA27BA"/>
    <w:rsid w:val="00FA3D02"/>
    <w:rsid w:val="00FA3D9C"/>
    <w:rsid w:val="00FA6046"/>
    <w:rsid w:val="00FB0C79"/>
    <w:rsid w:val="00FB173F"/>
    <w:rsid w:val="00FB2ACC"/>
    <w:rsid w:val="00FB316A"/>
    <w:rsid w:val="00FB3D75"/>
    <w:rsid w:val="00FB7319"/>
    <w:rsid w:val="00FB7391"/>
    <w:rsid w:val="00FC12AE"/>
    <w:rsid w:val="00FC4006"/>
    <w:rsid w:val="00FC5371"/>
    <w:rsid w:val="00FC62F6"/>
    <w:rsid w:val="00FC6ACE"/>
    <w:rsid w:val="00FC6CBC"/>
    <w:rsid w:val="00FC73D0"/>
    <w:rsid w:val="00FC7E0A"/>
    <w:rsid w:val="00FD065A"/>
    <w:rsid w:val="00FD1C74"/>
    <w:rsid w:val="00FD1FAD"/>
    <w:rsid w:val="00FD2B27"/>
    <w:rsid w:val="00FD3621"/>
    <w:rsid w:val="00FD3AEE"/>
    <w:rsid w:val="00FD4E84"/>
    <w:rsid w:val="00FD66AD"/>
    <w:rsid w:val="00FD7B4E"/>
    <w:rsid w:val="00FE0887"/>
    <w:rsid w:val="00FE1665"/>
    <w:rsid w:val="00FE2702"/>
    <w:rsid w:val="00FE502C"/>
    <w:rsid w:val="00FE67A7"/>
    <w:rsid w:val="00FE6E46"/>
    <w:rsid w:val="00FF103E"/>
    <w:rsid w:val="00FF1E85"/>
    <w:rsid w:val="00FF2955"/>
    <w:rsid w:val="00FF5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ECA9E"/>
  <w15:chartTrackingRefBased/>
  <w15:docId w15:val="{6749CDB6-28DD-46E1-B5E5-EA27BD15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C64"/>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4133CF"/>
    <w:pPr>
      <w:keepNext/>
      <w:keepLines/>
      <w:numPr>
        <w:numId w:val="2"/>
      </w:numP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5C2FBB"/>
    <w:pPr>
      <w:keepNext/>
      <w:keepLines/>
      <w:numPr>
        <w:ilvl w:val="1"/>
        <w:numId w:val="2"/>
      </w:numPr>
      <w:ind w:left="576"/>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01121"/>
    <w:pPr>
      <w:keepNext/>
      <w:keepLines/>
      <w:numPr>
        <w:ilvl w:val="2"/>
        <w:numId w:val="2"/>
      </w:numPr>
      <w:spacing w:before="40"/>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5C2FBB"/>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C2FBB"/>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C2FBB"/>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C2FB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C2FB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2FB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3CF"/>
    <w:rPr>
      <w:rFonts w:ascii="Times New Roman" w:eastAsiaTheme="majorEastAsia" w:hAnsi="Times New Roman" w:cstheme="majorBidi"/>
      <w:b/>
      <w:caps/>
      <w:color w:val="000000" w:themeColor="text1"/>
      <w:sz w:val="24"/>
      <w:szCs w:val="32"/>
    </w:rPr>
  </w:style>
  <w:style w:type="character" w:customStyle="1" w:styleId="Heading2Char">
    <w:name w:val="Heading 2 Char"/>
    <w:basedOn w:val="DefaultParagraphFont"/>
    <w:link w:val="Heading2"/>
    <w:uiPriority w:val="9"/>
    <w:rsid w:val="005C2FB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01121"/>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semiHidden/>
    <w:rsid w:val="005C2F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C2FB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C2FB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C2FB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C2F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2FBB"/>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096DAC"/>
    <w:pPr>
      <w:tabs>
        <w:tab w:val="center" w:pos="4680"/>
        <w:tab w:val="right" w:pos="9360"/>
      </w:tabs>
    </w:pPr>
  </w:style>
  <w:style w:type="character" w:customStyle="1" w:styleId="HeaderChar">
    <w:name w:val="Header Char"/>
    <w:basedOn w:val="DefaultParagraphFont"/>
    <w:link w:val="Header"/>
    <w:uiPriority w:val="99"/>
    <w:rsid w:val="00096DAC"/>
  </w:style>
  <w:style w:type="paragraph" w:styleId="Footer">
    <w:name w:val="footer"/>
    <w:basedOn w:val="Normal"/>
    <w:link w:val="FooterChar"/>
    <w:uiPriority w:val="99"/>
    <w:unhideWhenUsed/>
    <w:rsid w:val="00096DAC"/>
    <w:pPr>
      <w:tabs>
        <w:tab w:val="center" w:pos="4680"/>
        <w:tab w:val="right" w:pos="9360"/>
      </w:tabs>
    </w:pPr>
  </w:style>
  <w:style w:type="character" w:customStyle="1" w:styleId="FooterChar">
    <w:name w:val="Footer Char"/>
    <w:basedOn w:val="DefaultParagraphFont"/>
    <w:link w:val="Footer"/>
    <w:uiPriority w:val="99"/>
    <w:rsid w:val="00096DAC"/>
  </w:style>
  <w:style w:type="character" w:styleId="PlaceholderText">
    <w:name w:val="Placeholder Text"/>
    <w:basedOn w:val="DefaultParagraphFont"/>
    <w:uiPriority w:val="99"/>
    <w:semiHidden/>
    <w:rsid w:val="007F4CA9"/>
    <w:rPr>
      <w:color w:val="808080"/>
    </w:rPr>
  </w:style>
  <w:style w:type="character" w:customStyle="1" w:styleId="authors-info">
    <w:name w:val="authors-info"/>
    <w:basedOn w:val="DefaultParagraphFont"/>
    <w:rsid w:val="00A45A98"/>
  </w:style>
  <w:style w:type="character" w:customStyle="1" w:styleId="blue-tooltip">
    <w:name w:val="blue-tooltip"/>
    <w:basedOn w:val="DefaultParagraphFont"/>
    <w:rsid w:val="00A45A98"/>
  </w:style>
  <w:style w:type="character" w:styleId="Hyperlink">
    <w:name w:val="Hyperlink"/>
    <w:basedOn w:val="DefaultParagraphFont"/>
    <w:uiPriority w:val="99"/>
    <w:semiHidden/>
    <w:unhideWhenUsed/>
    <w:rsid w:val="00A45A98"/>
    <w:rPr>
      <w:color w:val="0000FF"/>
      <w:u w:val="single"/>
    </w:rPr>
  </w:style>
  <w:style w:type="character" w:customStyle="1" w:styleId="text">
    <w:name w:val="text"/>
    <w:basedOn w:val="DefaultParagraphFont"/>
    <w:rsid w:val="00A45A98"/>
  </w:style>
  <w:style w:type="character" w:customStyle="1" w:styleId="author-ref">
    <w:name w:val="author-ref"/>
    <w:basedOn w:val="DefaultParagraphFont"/>
    <w:rsid w:val="00A45A98"/>
  </w:style>
  <w:style w:type="paragraph" w:styleId="ListParagraph">
    <w:name w:val="List Paragraph"/>
    <w:basedOn w:val="Normal"/>
    <w:uiPriority w:val="34"/>
    <w:qFormat/>
    <w:rsid w:val="006A1C1B"/>
    <w:pPr>
      <w:ind w:left="720"/>
      <w:contextualSpacing/>
    </w:pPr>
  </w:style>
  <w:style w:type="paragraph" w:styleId="Revision">
    <w:name w:val="Revision"/>
    <w:hidden/>
    <w:uiPriority w:val="99"/>
    <w:semiHidden/>
    <w:rsid w:val="004133CF"/>
    <w:pPr>
      <w:spacing w:after="0" w:line="240" w:lineRule="auto"/>
    </w:pPr>
    <w:rPr>
      <w:rFonts w:ascii="Times New Roman" w:hAnsi="Times New Roman"/>
      <w:sz w:val="24"/>
    </w:rPr>
  </w:style>
  <w:style w:type="paragraph" w:styleId="FootnoteText">
    <w:name w:val="footnote text"/>
    <w:basedOn w:val="Normal"/>
    <w:link w:val="FootnoteTextChar"/>
    <w:uiPriority w:val="99"/>
    <w:unhideWhenUsed/>
    <w:rsid w:val="003747CA"/>
    <w:rPr>
      <w:sz w:val="20"/>
      <w:szCs w:val="20"/>
      <w:lang w:val="en-CA"/>
    </w:rPr>
  </w:style>
  <w:style w:type="character" w:customStyle="1" w:styleId="FootnoteTextChar">
    <w:name w:val="Footnote Text Char"/>
    <w:basedOn w:val="DefaultParagraphFont"/>
    <w:link w:val="FootnoteText"/>
    <w:uiPriority w:val="99"/>
    <w:rsid w:val="003747CA"/>
    <w:rPr>
      <w:rFonts w:ascii="Times New Roman" w:hAnsi="Times New Roman"/>
      <w:sz w:val="20"/>
      <w:szCs w:val="20"/>
      <w:lang w:val="en-CA"/>
    </w:rPr>
  </w:style>
  <w:style w:type="character" w:styleId="FootnoteReference">
    <w:name w:val="footnote reference"/>
    <w:basedOn w:val="DefaultParagraphFont"/>
    <w:uiPriority w:val="99"/>
    <w:semiHidden/>
    <w:unhideWhenUsed/>
    <w:rsid w:val="003747CA"/>
    <w:rPr>
      <w:vertAlign w:val="superscript"/>
    </w:rPr>
  </w:style>
  <w:style w:type="table" w:customStyle="1" w:styleId="TableGrid2">
    <w:name w:val="Table Grid2"/>
    <w:basedOn w:val="TableNormal"/>
    <w:next w:val="TableGrid"/>
    <w:uiPriority w:val="59"/>
    <w:rsid w:val="003747CA"/>
    <w:pPr>
      <w:spacing w:after="0" w:line="240" w:lineRule="auto"/>
      <w:jc w:val="both"/>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374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35F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C0471"/>
    <w:pPr>
      <w:spacing w:after="0" w:line="240" w:lineRule="auto"/>
      <w:jc w:val="both"/>
    </w:pPr>
    <w:rPr>
      <w:rFonts w:ascii="Times New Roman" w:hAnsi="Times New Roman"/>
      <w:sz w:val="24"/>
    </w:rPr>
  </w:style>
  <w:style w:type="character" w:styleId="CommentReference">
    <w:name w:val="annotation reference"/>
    <w:basedOn w:val="DefaultParagraphFont"/>
    <w:uiPriority w:val="99"/>
    <w:semiHidden/>
    <w:unhideWhenUsed/>
    <w:rsid w:val="00326B7C"/>
    <w:rPr>
      <w:sz w:val="16"/>
      <w:szCs w:val="16"/>
    </w:rPr>
  </w:style>
  <w:style w:type="paragraph" w:styleId="CommentText">
    <w:name w:val="annotation text"/>
    <w:basedOn w:val="Normal"/>
    <w:link w:val="CommentTextChar"/>
    <w:uiPriority w:val="99"/>
    <w:unhideWhenUsed/>
    <w:rsid w:val="00326B7C"/>
    <w:rPr>
      <w:sz w:val="20"/>
      <w:szCs w:val="20"/>
    </w:rPr>
  </w:style>
  <w:style w:type="character" w:customStyle="1" w:styleId="CommentTextChar">
    <w:name w:val="Comment Text Char"/>
    <w:basedOn w:val="DefaultParagraphFont"/>
    <w:link w:val="CommentText"/>
    <w:uiPriority w:val="99"/>
    <w:rsid w:val="00326B7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26B7C"/>
    <w:rPr>
      <w:b/>
      <w:bCs/>
    </w:rPr>
  </w:style>
  <w:style w:type="character" w:customStyle="1" w:styleId="CommentSubjectChar">
    <w:name w:val="Comment Subject Char"/>
    <w:basedOn w:val="CommentTextChar"/>
    <w:link w:val="CommentSubject"/>
    <w:uiPriority w:val="99"/>
    <w:semiHidden/>
    <w:rsid w:val="00326B7C"/>
    <w:rPr>
      <w:rFonts w:ascii="Times New Roman" w:hAnsi="Times New Roman"/>
      <w:b/>
      <w:bCs/>
      <w:sz w:val="20"/>
      <w:szCs w:val="20"/>
    </w:rPr>
  </w:style>
  <w:style w:type="paragraph" w:styleId="NormalWeb">
    <w:name w:val="Normal (Web)"/>
    <w:basedOn w:val="Normal"/>
    <w:uiPriority w:val="99"/>
    <w:semiHidden/>
    <w:unhideWhenUsed/>
    <w:rsid w:val="00466AED"/>
    <w:pPr>
      <w:spacing w:before="100" w:beforeAutospacing="1" w:after="100" w:afterAutospacing="1"/>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908">
      <w:bodyDiv w:val="1"/>
      <w:marLeft w:val="0"/>
      <w:marRight w:val="0"/>
      <w:marTop w:val="0"/>
      <w:marBottom w:val="0"/>
      <w:divBdr>
        <w:top w:val="none" w:sz="0" w:space="0" w:color="auto"/>
        <w:left w:val="none" w:sz="0" w:space="0" w:color="auto"/>
        <w:bottom w:val="none" w:sz="0" w:space="0" w:color="auto"/>
        <w:right w:val="none" w:sz="0" w:space="0" w:color="auto"/>
      </w:divBdr>
    </w:div>
    <w:div w:id="670084">
      <w:bodyDiv w:val="1"/>
      <w:marLeft w:val="0"/>
      <w:marRight w:val="0"/>
      <w:marTop w:val="0"/>
      <w:marBottom w:val="0"/>
      <w:divBdr>
        <w:top w:val="none" w:sz="0" w:space="0" w:color="auto"/>
        <w:left w:val="none" w:sz="0" w:space="0" w:color="auto"/>
        <w:bottom w:val="none" w:sz="0" w:space="0" w:color="auto"/>
        <w:right w:val="none" w:sz="0" w:space="0" w:color="auto"/>
      </w:divBdr>
    </w:div>
    <w:div w:id="1397659">
      <w:bodyDiv w:val="1"/>
      <w:marLeft w:val="0"/>
      <w:marRight w:val="0"/>
      <w:marTop w:val="0"/>
      <w:marBottom w:val="0"/>
      <w:divBdr>
        <w:top w:val="none" w:sz="0" w:space="0" w:color="auto"/>
        <w:left w:val="none" w:sz="0" w:space="0" w:color="auto"/>
        <w:bottom w:val="none" w:sz="0" w:space="0" w:color="auto"/>
        <w:right w:val="none" w:sz="0" w:space="0" w:color="auto"/>
      </w:divBdr>
    </w:div>
    <w:div w:id="1589940">
      <w:bodyDiv w:val="1"/>
      <w:marLeft w:val="0"/>
      <w:marRight w:val="0"/>
      <w:marTop w:val="0"/>
      <w:marBottom w:val="0"/>
      <w:divBdr>
        <w:top w:val="none" w:sz="0" w:space="0" w:color="auto"/>
        <w:left w:val="none" w:sz="0" w:space="0" w:color="auto"/>
        <w:bottom w:val="none" w:sz="0" w:space="0" w:color="auto"/>
        <w:right w:val="none" w:sz="0" w:space="0" w:color="auto"/>
      </w:divBdr>
    </w:div>
    <w:div w:id="1859040">
      <w:bodyDiv w:val="1"/>
      <w:marLeft w:val="0"/>
      <w:marRight w:val="0"/>
      <w:marTop w:val="0"/>
      <w:marBottom w:val="0"/>
      <w:divBdr>
        <w:top w:val="none" w:sz="0" w:space="0" w:color="auto"/>
        <w:left w:val="none" w:sz="0" w:space="0" w:color="auto"/>
        <w:bottom w:val="none" w:sz="0" w:space="0" w:color="auto"/>
        <w:right w:val="none" w:sz="0" w:space="0" w:color="auto"/>
      </w:divBdr>
    </w:div>
    <w:div w:id="2636618">
      <w:bodyDiv w:val="1"/>
      <w:marLeft w:val="0"/>
      <w:marRight w:val="0"/>
      <w:marTop w:val="0"/>
      <w:marBottom w:val="0"/>
      <w:divBdr>
        <w:top w:val="none" w:sz="0" w:space="0" w:color="auto"/>
        <w:left w:val="none" w:sz="0" w:space="0" w:color="auto"/>
        <w:bottom w:val="none" w:sz="0" w:space="0" w:color="auto"/>
        <w:right w:val="none" w:sz="0" w:space="0" w:color="auto"/>
      </w:divBdr>
    </w:div>
    <w:div w:id="3093018">
      <w:bodyDiv w:val="1"/>
      <w:marLeft w:val="0"/>
      <w:marRight w:val="0"/>
      <w:marTop w:val="0"/>
      <w:marBottom w:val="0"/>
      <w:divBdr>
        <w:top w:val="none" w:sz="0" w:space="0" w:color="auto"/>
        <w:left w:val="none" w:sz="0" w:space="0" w:color="auto"/>
        <w:bottom w:val="none" w:sz="0" w:space="0" w:color="auto"/>
        <w:right w:val="none" w:sz="0" w:space="0" w:color="auto"/>
      </w:divBdr>
    </w:div>
    <w:div w:id="3213951">
      <w:bodyDiv w:val="1"/>
      <w:marLeft w:val="0"/>
      <w:marRight w:val="0"/>
      <w:marTop w:val="0"/>
      <w:marBottom w:val="0"/>
      <w:divBdr>
        <w:top w:val="none" w:sz="0" w:space="0" w:color="auto"/>
        <w:left w:val="none" w:sz="0" w:space="0" w:color="auto"/>
        <w:bottom w:val="none" w:sz="0" w:space="0" w:color="auto"/>
        <w:right w:val="none" w:sz="0" w:space="0" w:color="auto"/>
      </w:divBdr>
      <w:divsChild>
        <w:div w:id="781847908">
          <w:marLeft w:val="480"/>
          <w:marRight w:val="0"/>
          <w:marTop w:val="0"/>
          <w:marBottom w:val="0"/>
          <w:divBdr>
            <w:top w:val="none" w:sz="0" w:space="0" w:color="auto"/>
            <w:left w:val="none" w:sz="0" w:space="0" w:color="auto"/>
            <w:bottom w:val="none" w:sz="0" w:space="0" w:color="auto"/>
            <w:right w:val="none" w:sz="0" w:space="0" w:color="auto"/>
          </w:divBdr>
        </w:div>
        <w:div w:id="1165632209">
          <w:marLeft w:val="480"/>
          <w:marRight w:val="0"/>
          <w:marTop w:val="0"/>
          <w:marBottom w:val="0"/>
          <w:divBdr>
            <w:top w:val="none" w:sz="0" w:space="0" w:color="auto"/>
            <w:left w:val="none" w:sz="0" w:space="0" w:color="auto"/>
            <w:bottom w:val="none" w:sz="0" w:space="0" w:color="auto"/>
            <w:right w:val="none" w:sz="0" w:space="0" w:color="auto"/>
          </w:divBdr>
        </w:div>
        <w:div w:id="885871409">
          <w:marLeft w:val="480"/>
          <w:marRight w:val="0"/>
          <w:marTop w:val="0"/>
          <w:marBottom w:val="0"/>
          <w:divBdr>
            <w:top w:val="none" w:sz="0" w:space="0" w:color="auto"/>
            <w:left w:val="none" w:sz="0" w:space="0" w:color="auto"/>
            <w:bottom w:val="none" w:sz="0" w:space="0" w:color="auto"/>
            <w:right w:val="none" w:sz="0" w:space="0" w:color="auto"/>
          </w:divBdr>
        </w:div>
        <w:div w:id="384988584">
          <w:marLeft w:val="480"/>
          <w:marRight w:val="0"/>
          <w:marTop w:val="0"/>
          <w:marBottom w:val="0"/>
          <w:divBdr>
            <w:top w:val="none" w:sz="0" w:space="0" w:color="auto"/>
            <w:left w:val="none" w:sz="0" w:space="0" w:color="auto"/>
            <w:bottom w:val="none" w:sz="0" w:space="0" w:color="auto"/>
            <w:right w:val="none" w:sz="0" w:space="0" w:color="auto"/>
          </w:divBdr>
        </w:div>
        <w:div w:id="1800411863">
          <w:marLeft w:val="480"/>
          <w:marRight w:val="0"/>
          <w:marTop w:val="0"/>
          <w:marBottom w:val="0"/>
          <w:divBdr>
            <w:top w:val="none" w:sz="0" w:space="0" w:color="auto"/>
            <w:left w:val="none" w:sz="0" w:space="0" w:color="auto"/>
            <w:bottom w:val="none" w:sz="0" w:space="0" w:color="auto"/>
            <w:right w:val="none" w:sz="0" w:space="0" w:color="auto"/>
          </w:divBdr>
        </w:div>
        <w:div w:id="1230265308">
          <w:marLeft w:val="480"/>
          <w:marRight w:val="0"/>
          <w:marTop w:val="0"/>
          <w:marBottom w:val="0"/>
          <w:divBdr>
            <w:top w:val="none" w:sz="0" w:space="0" w:color="auto"/>
            <w:left w:val="none" w:sz="0" w:space="0" w:color="auto"/>
            <w:bottom w:val="none" w:sz="0" w:space="0" w:color="auto"/>
            <w:right w:val="none" w:sz="0" w:space="0" w:color="auto"/>
          </w:divBdr>
        </w:div>
        <w:div w:id="938028470">
          <w:marLeft w:val="480"/>
          <w:marRight w:val="0"/>
          <w:marTop w:val="0"/>
          <w:marBottom w:val="0"/>
          <w:divBdr>
            <w:top w:val="none" w:sz="0" w:space="0" w:color="auto"/>
            <w:left w:val="none" w:sz="0" w:space="0" w:color="auto"/>
            <w:bottom w:val="none" w:sz="0" w:space="0" w:color="auto"/>
            <w:right w:val="none" w:sz="0" w:space="0" w:color="auto"/>
          </w:divBdr>
        </w:div>
        <w:div w:id="1071006737">
          <w:marLeft w:val="480"/>
          <w:marRight w:val="0"/>
          <w:marTop w:val="0"/>
          <w:marBottom w:val="0"/>
          <w:divBdr>
            <w:top w:val="none" w:sz="0" w:space="0" w:color="auto"/>
            <w:left w:val="none" w:sz="0" w:space="0" w:color="auto"/>
            <w:bottom w:val="none" w:sz="0" w:space="0" w:color="auto"/>
            <w:right w:val="none" w:sz="0" w:space="0" w:color="auto"/>
          </w:divBdr>
        </w:div>
        <w:div w:id="1750493184">
          <w:marLeft w:val="480"/>
          <w:marRight w:val="0"/>
          <w:marTop w:val="0"/>
          <w:marBottom w:val="0"/>
          <w:divBdr>
            <w:top w:val="none" w:sz="0" w:space="0" w:color="auto"/>
            <w:left w:val="none" w:sz="0" w:space="0" w:color="auto"/>
            <w:bottom w:val="none" w:sz="0" w:space="0" w:color="auto"/>
            <w:right w:val="none" w:sz="0" w:space="0" w:color="auto"/>
          </w:divBdr>
        </w:div>
        <w:div w:id="1601329977">
          <w:marLeft w:val="480"/>
          <w:marRight w:val="0"/>
          <w:marTop w:val="0"/>
          <w:marBottom w:val="0"/>
          <w:divBdr>
            <w:top w:val="none" w:sz="0" w:space="0" w:color="auto"/>
            <w:left w:val="none" w:sz="0" w:space="0" w:color="auto"/>
            <w:bottom w:val="none" w:sz="0" w:space="0" w:color="auto"/>
            <w:right w:val="none" w:sz="0" w:space="0" w:color="auto"/>
          </w:divBdr>
        </w:div>
        <w:div w:id="832186882">
          <w:marLeft w:val="480"/>
          <w:marRight w:val="0"/>
          <w:marTop w:val="0"/>
          <w:marBottom w:val="0"/>
          <w:divBdr>
            <w:top w:val="none" w:sz="0" w:space="0" w:color="auto"/>
            <w:left w:val="none" w:sz="0" w:space="0" w:color="auto"/>
            <w:bottom w:val="none" w:sz="0" w:space="0" w:color="auto"/>
            <w:right w:val="none" w:sz="0" w:space="0" w:color="auto"/>
          </w:divBdr>
        </w:div>
        <w:div w:id="634602569">
          <w:marLeft w:val="480"/>
          <w:marRight w:val="0"/>
          <w:marTop w:val="0"/>
          <w:marBottom w:val="0"/>
          <w:divBdr>
            <w:top w:val="none" w:sz="0" w:space="0" w:color="auto"/>
            <w:left w:val="none" w:sz="0" w:space="0" w:color="auto"/>
            <w:bottom w:val="none" w:sz="0" w:space="0" w:color="auto"/>
            <w:right w:val="none" w:sz="0" w:space="0" w:color="auto"/>
          </w:divBdr>
        </w:div>
        <w:div w:id="853613096">
          <w:marLeft w:val="480"/>
          <w:marRight w:val="0"/>
          <w:marTop w:val="0"/>
          <w:marBottom w:val="0"/>
          <w:divBdr>
            <w:top w:val="none" w:sz="0" w:space="0" w:color="auto"/>
            <w:left w:val="none" w:sz="0" w:space="0" w:color="auto"/>
            <w:bottom w:val="none" w:sz="0" w:space="0" w:color="auto"/>
            <w:right w:val="none" w:sz="0" w:space="0" w:color="auto"/>
          </w:divBdr>
        </w:div>
        <w:div w:id="1891501018">
          <w:marLeft w:val="480"/>
          <w:marRight w:val="0"/>
          <w:marTop w:val="0"/>
          <w:marBottom w:val="0"/>
          <w:divBdr>
            <w:top w:val="none" w:sz="0" w:space="0" w:color="auto"/>
            <w:left w:val="none" w:sz="0" w:space="0" w:color="auto"/>
            <w:bottom w:val="none" w:sz="0" w:space="0" w:color="auto"/>
            <w:right w:val="none" w:sz="0" w:space="0" w:color="auto"/>
          </w:divBdr>
        </w:div>
        <w:div w:id="957755584">
          <w:marLeft w:val="480"/>
          <w:marRight w:val="0"/>
          <w:marTop w:val="0"/>
          <w:marBottom w:val="0"/>
          <w:divBdr>
            <w:top w:val="none" w:sz="0" w:space="0" w:color="auto"/>
            <w:left w:val="none" w:sz="0" w:space="0" w:color="auto"/>
            <w:bottom w:val="none" w:sz="0" w:space="0" w:color="auto"/>
            <w:right w:val="none" w:sz="0" w:space="0" w:color="auto"/>
          </w:divBdr>
        </w:div>
        <w:div w:id="1175338435">
          <w:marLeft w:val="480"/>
          <w:marRight w:val="0"/>
          <w:marTop w:val="0"/>
          <w:marBottom w:val="0"/>
          <w:divBdr>
            <w:top w:val="none" w:sz="0" w:space="0" w:color="auto"/>
            <w:left w:val="none" w:sz="0" w:space="0" w:color="auto"/>
            <w:bottom w:val="none" w:sz="0" w:space="0" w:color="auto"/>
            <w:right w:val="none" w:sz="0" w:space="0" w:color="auto"/>
          </w:divBdr>
        </w:div>
        <w:div w:id="1987856656">
          <w:marLeft w:val="480"/>
          <w:marRight w:val="0"/>
          <w:marTop w:val="0"/>
          <w:marBottom w:val="0"/>
          <w:divBdr>
            <w:top w:val="none" w:sz="0" w:space="0" w:color="auto"/>
            <w:left w:val="none" w:sz="0" w:space="0" w:color="auto"/>
            <w:bottom w:val="none" w:sz="0" w:space="0" w:color="auto"/>
            <w:right w:val="none" w:sz="0" w:space="0" w:color="auto"/>
          </w:divBdr>
        </w:div>
        <w:div w:id="1983458242">
          <w:marLeft w:val="480"/>
          <w:marRight w:val="0"/>
          <w:marTop w:val="0"/>
          <w:marBottom w:val="0"/>
          <w:divBdr>
            <w:top w:val="none" w:sz="0" w:space="0" w:color="auto"/>
            <w:left w:val="none" w:sz="0" w:space="0" w:color="auto"/>
            <w:bottom w:val="none" w:sz="0" w:space="0" w:color="auto"/>
            <w:right w:val="none" w:sz="0" w:space="0" w:color="auto"/>
          </w:divBdr>
        </w:div>
        <w:div w:id="1411582964">
          <w:marLeft w:val="480"/>
          <w:marRight w:val="0"/>
          <w:marTop w:val="0"/>
          <w:marBottom w:val="0"/>
          <w:divBdr>
            <w:top w:val="none" w:sz="0" w:space="0" w:color="auto"/>
            <w:left w:val="none" w:sz="0" w:space="0" w:color="auto"/>
            <w:bottom w:val="none" w:sz="0" w:space="0" w:color="auto"/>
            <w:right w:val="none" w:sz="0" w:space="0" w:color="auto"/>
          </w:divBdr>
        </w:div>
        <w:div w:id="263223523">
          <w:marLeft w:val="480"/>
          <w:marRight w:val="0"/>
          <w:marTop w:val="0"/>
          <w:marBottom w:val="0"/>
          <w:divBdr>
            <w:top w:val="none" w:sz="0" w:space="0" w:color="auto"/>
            <w:left w:val="none" w:sz="0" w:space="0" w:color="auto"/>
            <w:bottom w:val="none" w:sz="0" w:space="0" w:color="auto"/>
            <w:right w:val="none" w:sz="0" w:space="0" w:color="auto"/>
          </w:divBdr>
        </w:div>
        <w:div w:id="1367756350">
          <w:marLeft w:val="480"/>
          <w:marRight w:val="0"/>
          <w:marTop w:val="0"/>
          <w:marBottom w:val="0"/>
          <w:divBdr>
            <w:top w:val="none" w:sz="0" w:space="0" w:color="auto"/>
            <w:left w:val="none" w:sz="0" w:space="0" w:color="auto"/>
            <w:bottom w:val="none" w:sz="0" w:space="0" w:color="auto"/>
            <w:right w:val="none" w:sz="0" w:space="0" w:color="auto"/>
          </w:divBdr>
        </w:div>
        <w:div w:id="1133793338">
          <w:marLeft w:val="480"/>
          <w:marRight w:val="0"/>
          <w:marTop w:val="0"/>
          <w:marBottom w:val="0"/>
          <w:divBdr>
            <w:top w:val="none" w:sz="0" w:space="0" w:color="auto"/>
            <w:left w:val="none" w:sz="0" w:space="0" w:color="auto"/>
            <w:bottom w:val="none" w:sz="0" w:space="0" w:color="auto"/>
            <w:right w:val="none" w:sz="0" w:space="0" w:color="auto"/>
          </w:divBdr>
        </w:div>
        <w:div w:id="1864319792">
          <w:marLeft w:val="480"/>
          <w:marRight w:val="0"/>
          <w:marTop w:val="0"/>
          <w:marBottom w:val="0"/>
          <w:divBdr>
            <w:top w:val="none" w:sz="0" w:space="0" w:color="auto"/>
            <w:left w:val="none" w:sz="0" w:space="0" w:color="auto"/>
            <w:bottom w:val="none" w:sz="0" w:space="0" w:color="auto"/>
            <w:right w:val="none" w:sz="0" w:space="0" w:color="auto"/>
          </w:divBdr>
        </w:div>
        <w:div w:id="333268830">
          <w:marLeft w:val="480"/>
          <w:marRight w:val="0"/>
          <w:marTop w:val="0"/>
          <w:marBottom w:val="0"/>
          <w:divBdr>
            <w:top w:val="none" w:sz="0" w:space="0" w:color="auto"/>
            <w:left w:val="none" w:sz="0" w:space="0" w:color="auto"/>
            <w:bottom w:val="none" w:sz="0" w:space="0" w:color="auto"/>
            <w:right w:val="none" w:sz="0" w:space="0" w:color="auto"/>
          </w:divBdr>
        </w:div>
        <w:div w:id="1979454524">
          <w:marLeft w:val="480"/>
          <w:marRight w:val="0"/>
          <w:marTop w:val="0"/>
          <w:marBottom w:val="0"/>
          <w:divBdr>
            <w:top w:val="none" w:sz="0" w:space="0" w:color="auto"/>
            <w:left w:val="none" w:sz="0" w:space="0" w:color="auto"/>
            <w:bottom w:val="none" w:sz="0" w:space="0" w:color="auto"/>
            <w:right w:val="none" w:sz="0" w:space="0" w:color="auto"/>
          </w:divBdr>
        </w:div>
        <w:div w:id="1591963664">
          <w:marLeft w:val="480"/>
          <w:marRight w:val="0"/>
          <w:marTop w:val="0"/>
          <w:marBottom w:val="0"/>
          <w:divBdr>
            <w:top w:val="none" w:sz="0" w:space="0" w:color="auto"/>
            <w:left w:val="none" w:sz="0" w:space="0" w:color="auto"/>
            <w:bottom w:val="none" w:sz="0" w:space="0" w:color="auto"/>
            <w:right w:val="none" w:sz="0" w:space="0" w:color="auto"/>
          </w:divBdr>
        </w:div>
        <w:div w:id="967200539">
          <w:marLeft w:val="480"/>
          <w:marRight w:val="0"/>
          <w:marTop w:val="0"/>
          <w:marBottom w:val="0"/>
          <w:divBdr>
            <w:top w:val="none" w:sz="0" w:space="0" w:color="auto"/>
            <w:left w:val="none" w:sz="0" w:space="0" w:color="auto"/>
            <w:bottom w:val="none" w:sz="0" w:space="0" w:color="auto"/>
            <w:right w:val="none" w:sz="0" w:space="0" w:color="auto"/>
          </w:divBdr>
        </w:div>
        <w:div w:id="1324966110">
          <w:marLeft w:val="480"/>
          <w:marRight w:val="0"/>
          <w:marTop w:val="0"/>
          <w:marBottom w:val="0"/>
          <w:divBdr>
            <w:top w:val="none" w:sz="0" w:space="0" w:color="auto"/>
            <w:left w:val="none" w:sz="0" w:space="0" w:color="auto"/>
            <w:bottom w:val="none" w:sz="0" w:space="0" w:color="auto"/>
            <w:right w:val="none" w:sz="0" w:space="0" w:color="auto"/>
          </w:divBdr>
        </w:div>
        <w:div w:id="1021009168">
          <w:marLeft w:val="480"/>
          <w:marRight w:val="0"/>
          <w:marTop w:val="0"/>
          <w:marBottom w:val="0"/>
          <w:divBdr>
            <w:top w:val="none" w:sz="0" w:space="0" w:color="auto"/>
            <w:left w:val="none" w:sz="0" w:space="0" w:color="auto"/>
            <w:bottom w:val="none" w:sz="0" w:space="0" w:color="auto"/>
            <w:right w:val="none" w:sz="0" w:space="0" w:color="auto"/>
          </w:divBdr>
        </w:div>
        <w:div w:id="1639719695">
          <w:marLeft w:val="480"/>
          <w:marRight w:val="0"/>
          <w:marTop w:val="0"/>
          <w:marBottom w:val="0"/>
          <w:divBdr>
            <w:top w:val="none" w:sz="0" w:space="0" w:color="auto"/>
            <w:left w:val="none" w:sz="0" w:space="0" w:color="auto"/>
            <w:bottom w:val="none" w:sz="0" w:space="0" w:color="auto"/>
            <w:right w:val="none" w:sz="0" w:space="0" w:color="auto"/>
          </w:divBdr>
        </w:div>
      </w:divsChild>
    </w:div>
    <w:div w:id="3750697">
      <w:bodyDiv w:val="1"/>
      <w:marLeft w:val="0"/>
      <w:marRight w:val="0"/>
      <w:marTop w:val="0"/>
      <w:marBottom w:val="0"/>
      <w:divBdr>
        <w:top w:val="none" w:sz="0" w:space="0" w:color="auto"/>
        <w:left w:val="none" w:sz="0" w:space="0" w:color="auto"/>
        <w:bottom w:val="none" w:sz="0" w:space="0" w:color="auto"/>
        <w:right w:val="none" w:sz="0" w:space="0" w:color="auto"/>
      </w:divBdr>
    </w:div>
    <w:div w:id="4092210">
      <w:bodyDiv w:val="1"/>
      <w:marLeft w:val="0"/>
      <w:marRight w:val="0"/>
      <w:marTop w:val="0"/>
      <w:marBottom w:val="0"/>
      <w:divBdr>
        <w:top w:val="none" w:sz="0" w:space="0" w:color="auto"/>
        <w:left w:val="none" w:sz="0" w:space="0" w:color="auto"/>
        <w:bottom w:val="none" w:sz="0" w:space="0" w:color="auto"/>
        <w:right w:val="none" w:sz="0" w:space="0" w:color="auto"/>
      </w:divBdr>
    </w:div>
    <w:div w:id="4210452">
      <w:bodyDiv w:val="1"/>
      <w:marLeft w:val="0"/>
      <w:marRight w:val="0"/>
      <w:marTop w:val="0"/>
      <w:marBottom w:val="0"/>
      <w:divBdr>
        <w:top w:val="none" w:sz="0" w:space="0" w:color="auto"/>
        <w:left w:val="none" w:sz="0" w:space="0" w:color="auto"/>
        <w:bottom w:val="none" w:sz="0" w:space="0" w:color="auto"/>
        <w:right w:val="none" w:sz="0" w:space="0" w:color="auto"/>
      </w:divBdr>
    </w:div>
    <w:div w:id="4749718">
      <w:bodyDiv w:val="1"/>
      <w:marLeft w:val="0"/>
      <w:marRight w:val="0"/>
      <w:marTop w:val="0"/>
      <w:marBottom w:val="0"/>
      <w:divBdr>
        <w:top w:val="none" w:sz="0" w:space="0" w:color="auto"/>
        <w:left w:val="none" w:sz="0" w:space="0" w:color="auto"/>
        <w:bottom w:val="none" w:sz="0" w:space="0" w:color="auto"/>
        <w:right w:val="none" w:sz="0" w:space="0" w:color="auto"/>
      </w:divBdr>
    </w:div>
    <w:div w:id="4869564">
      <w:bodyDiv w:val="1"/>
      <w:marLeft w:val="0"/>
      <w:marRight w:val="0"/>
      <w:marTop w:val="0"/>
      <w:marBottom w:val="0"/>
      <w:divBdr>
        <w:top w:val="none" w:sz="0" w:space="0" w:color="auto"/>
        <w:left w:val="none" w:sz="0" w:space="0" w:color="auto"/>
        <w:bottom w:val="none" w:sz="0" w:space="0" w:color="auto"/>
        <w:right w:val="none" w:sz="0" w:space="0" w:color="auto"/>
      </w:divBdr>
    </w:div>
    <w:div w:id="4944135">
      <w:bodyDiv w:val="1"/>
      <w:marLeft w:val="0"/>
      <w:marRight w:val="0"/>
      <w:marTop w:val="0"/>
      <w:marBottom w:val="0"/>
      <w:divBdr>
        <w:top w:val="none" w:sz="0" w:space="0" w:color="auto"/>
        <w:left w:val="none" w:sz="0" w:space="0" w:color="auto"/>
        <w:bottom w:val="none" w:sz="0" w:space="0" w:color="auto"/>
        <w:right w:val="none" w:sz="0" w:space="0" w:color="auto"/>
      </w:divBdr>
    </w:div>
    <w:div w:id="5330557">
      <w:bodyDiv w:val="1"/>
      <w:marLeft w:val="0"/>
      <w:marRight w:val="0"/>
      <w:marTop w:val="0"/>
      <w:marBottom w:val="0"/>
      <w:divBdr>
        <w:top w:val="none" w:sz="0" w:space="0" w:color="auto"/>
        <w:left w:val="none" w:sz="0" w:space="0" w:color="auto"/>
        <w:bottom w:val="none" w:sz="0" w:space="0" w:color="auto"/>
        <w:right w:val="none" w:sz="0" w:space="0" w:color="auto"/>
      </w:divBdr>
    </w:div>
    <w:div w:id="5711585">
      <w:bodyDiv w:val="1"/>
      <w:marLeft w:val="0"/>
      <w:marRight w:val="0"/>
      <w:marTop w:val="0"/>
      <w:marBottom w:val="0"/>
      <w:divBdr>
        <w:top w:val="none" w:sz="0" w:space="0" w:color="auto"/>
        <w:left w:val="none" w:sz="0" w:space="0" w:color="auto"/>
        <w:bottom w:val="none" w:sz="0" w:space="0" w:color="auto"/>
        <w:right w:val="none" w:sz="0" w:space="0" w:color="auto"/>
      </w:divBdr>
    </w:div>
    <w:div w:id="5795423">
      <w:bodyDiv w:val="1"/>
      <w:marLeft w:val="0"/>
      <w:marRight w:val="0"/>
      <w:marTop w:val="0"/>
      <w:marBottom w:val="0"/>
      <w:divBdr>
        <w:top w:val="none" w:sz="0" w:space="0" w:color="auto"/>
        <w:left w:val="none" w:sz="0" w:space="0" w:color="auto"/>
        <w:bottom w:val="none" w:sz="0" w:space="0" w:color="auto"/>
        <w:right w:val="none" w:sz="0" w:space="0" w:color="auto"/>
      </w:divBdr>
    </w:div>
    <w:div w:id="5986647">
      <w:bodyDiv w:val="1"/>
      <w:marLeft w:val="0"/>
      <w:marRight w:val="0"/>
      <w:marTop w:val="0"/>
      <w:marBottom w:val="0"/>
      <w:divBdr>
        <w:top w:val="none" w:sz="0" w:space="0" w:color="auto"/>
        <w:left w:val="none" w:sz="0" w:space="0" w:color="auto"/>
        <w:bottom w:val="none" w:sz="0" w:space="0" w:color="auto"/>
        <w:right w:val="none" w:sz="0" w:space="0" w:color="auto"/>
      </w:divBdr>
      <w:divsChild>
        <w:div w:id="1671368073">
          <w:marLeft w:val="480"/>
          <w:marRight w:val="0"/>
          <w:marTop w:val="0"/>
          <w:marBottom w:val="0"/>
          <w:divBdr>
            <w:top w:val="none" w:sz="0" w:space="0" w:color="auto"/>
            <w:left w:val="none" w:sz="0" w:space="0" w:color="auto"/>
            <w:bottom w:val="none" w:sz="0" w:space="0" w:color="auto"/>
            <w:right w:val="none" w:sz="0" w:space="0" w:color="auto"/>
          </w:divBdr>
        </w:div>
        <w:div w:id="1466509432">
          <w:marLeft w:val="480"/>
          <w:marRight w:val="0"/>
          <w:marTop w:val="0"/>
          <w:marBottom w:val="0"/>
          <w:divBdr>
            <w:top w:val="none" w:sz="0" w:space="0" w:color="auto"/>
            <w:left w:val="none" w:sz="0" w:space="0" w:color="auto"/>
            <w:bottom w:val="none" w:sz="0" w:space="0" w:color="auto"/>
            <w:right w:val="none" w:sz="0" w:space="0" w:color="auto"/>
          </w:divBdr>
        </w:div>
        <w:div w:id="317727335">
          <w:marLeft w:val="480"/>
          <w:marRight w:val="0"/>
          <w:marTop w:val="0"/>
          <w:marBottom w:val="0"/>
          <w:divBdr>
            <w:top w:val="none" w:sz="0" w:space="0" w:color="auto"/>
            <w:left w:val="none" w:sz="0" w:space="0" w:color="auto"/>
            <w:bottom w:val="none" w:sz="0" w:space="0" w:color="auto"/>
            <w:right w:val="none" w:sz="0" w:space="0" w:color="auto"/>
          </w:divBdr>
        </w:div>
        <w:div w:id="1536577624">
          <w:marLeft w:val="480"/>
          <w:marRight w:val="0"/>
          <w:marTop w:val="0"/>
          <w:marBottom w:val="0"/>
          <w:divBdr>
            <w:top w:val="none" w:sz="0" w:space="0" w:color="auto"/>
            <w:left w:val="none" w:sz="0" w:space="0" w:color="auto"/>
            <w:bottom w:val="none" w:sz="0" w:space="0" w:color="auto"/>
            <w:right w:val="none" w:sz="0" w:space="0" w:color="auto"/>
          </w:divBdr>
        </w:div>
        <w:div w:id="1482313456">
          <w:marLeft w:val="480"/>
          <w:marRight w:val="0"/>
          <w:marTop w:val="0"/>
          <w:marBottom w:val="0"/>
          <w:divBdr>
            <w:top w:val="none" w:sz="0" w:space="0" w:color="auto"/>
            <w:left w:val="none" w:sz="0" w:space="0" w:color="auto"/>
            <w:bottom w:val="none" w:sz="0" w:space="0" w:color="auto"/>
            <w:right w:val="none" w:sz="0" w:space="0" w:color="auto"/>
          </w:divBdr>
        </w:div>
        <w:div w:id="1587685690">
          <w:marLeft w:val="480"/>
          <w:marRight w:val="0"/>
          <w:marTop w:val="0"/>
          <w:marBottom w:val="0"/>
          <w:divBdr>
            <w:top w:val="none" w:sz="0" w:space="0" w:color="auto"/>
            <w:left w:val="none" w:sz="0" w:space="0" w:color="auto"/>
            <w:bottom w:val="none" w:sz="0" w:space="0" w:color="auto"/>
            <w:right w:val="none" w:sz="0" w:space="0" w:color="auto"/>
          </w:divBdr>
        </w:div>
        <w:div w:id="959917070">
          <w:marLeft w:val="480"/>
          <w:marRight w:val="0"/>
          <w:marTop w:val="0"/>
          <w:marBottom w:val="0"/>
          <w:divBdr>
            <w:top w:val="none" w:sz="0" w:space="0" w:color="auto"/>
            <w:left w:val="none" w:sz="0" w:space="0" w:color="auto"/>
            <w:bottom w:val="none" w:sz="0" w:space="0" w:color="auto"/>
            <w:right w:val="none" w:sz="0" w:space="0" w:color="auto"/>
          </w:divBdr>
        </w:div>
        <w:div w:id="566114262">
          <w:marLeft w:val="480"/>
          <w:marRight w:val="0"/>
          <w:marTop w:val="0"/>
          <w:marBottom w:val="0"/>
          <w:divBdr>
            <w:top w:val="none" w:sz="0" w:space="0" w:color="auto"/>
            <w:left w:val="none" w:sz="0" w:space="0" w:color="auto"/>
            <w:bottom w:val="none" w:sz="0" w:space="0" w:color="auto"/>
            <w:right w:val="none" w:sz="0" w:space="0" w:color="auto"/>
          </w:divBdr>
        </w:div>
        <w:div w:id="369457636">
          <w:marLeft w:val="480"/>
          <w:marRight w:val="0"/>
          <w:marTop w:val="0"/>
          <w:marBottom w:val="0"/>
          <w:divBdr>
            <w:top w:val="none" w:sz="0" w:space="0" w:color="auto"/>
            <w:left w:val="none" w:sz="0" w:space="0" w:color="auto"/>
            <w:bottom w:val="none" w:sz="0" w:space="0" w:color="auto"/>
            <w:right w:val="none" w:sz="0" w:space="0" w:color="auto"/>
          </w:divBdr>
        </w:div>
        <w:div w:id="1329332450">
          <w:marLeft w:val="480"/>
          <w:marRight w:val="0"/>
          <w:marTop w:val="0"/>
          <w:marBottom w:val="0"/>
          <w:divBdr>
            <w:top w:val="none" w:sz="0" w:space="0" w:color="auto"/>
            <w:left w:val="none" w:sz="0" w:space="0" w:color="auto"/>
            <w:bottom w:val="none" w:sz="0" w:space="0" w:color="auto"/>
            <w:right w:val="none" w:sz="0" w:space="0" w:color="auto"/>
          </w:divBdr>
        </w:div>
        <w:div w:id="1994026055">
          <w:marLeft w:val="480"/>
          <w:marRight w:val="0"/>
          <w:marTop w:val="0"/>
          <w:marBottom w:val="0"/>
          <w:divBdr>
            <w:top w:val="none" w:sz="0" w:space="0" w:color="auto"/>
            <w:left w:val="none" w:sz="0" w:space="0" w:color="auto"/>
            <w:bottom w:val="none" w:sz="0" w:space="0" w:color="auto"/>
            <w:right w:val="none" w:sz="0" w:space="0" w:color="auto"/>
          </w:divBdr>
        </w:div>
        <w:div w:id="304941554">
          <w:marLeft w:val="480"/>
          <w:marRight w:val="0"/>
          <w:marTop w:val="0"/>
          <w:marBottom w:val="0"/>
          <w:divBdr>
            <w:top w:val="none" w:sz="0" w:space="0" w:color="auto"/>
            <w:left w:val="none" w:sz="0" w:space="0" w:color="auto"/>
            <w:bottom w:val="none" w:sz="0" w:space="0" w:color="auto"/>
            <w:right w:val="none" w:sz="0" w:space="0" w:color="auto"/>
          </w:divBdr>
        </w:div>
        <w:div w:id="287323097">
          <w:marLeft w:val="480"/>
          <w:marRight w:val="0"/>
          <w:marTop w:val="0"/>
          <w:marBottom w:val="0"/>
          <w:divBdr>
            <w:top w:val="none" w:sz="0" w:space="0" w:color="auto"/>
            <w:left w:val="none" w:sz="0" w:space="0" w:color="auto"/>
            <w:bottom w:val="none" w:sz="0" w:space="0" w:color="auto"/>
            <w:right w:val="none" w:sz="0" w:space="0" w:color="auto"/>
          </w:divBdr>
        </w:div>
        <w:div w:id="501629133">
          <w:marLeft w:val="480"/>
          <w:marRight w:val="0"/>
          <w:marTop w:val="0"/>
          <w:marBottom w:val="0"/>
          <w:divBdr>
            <w:top w:val="none" w:sz="0" w:space="0" w:color="auto"/>
            <w:left w:val="none" w:sz="0" w:space="0" w:color="auto"/>
            <w:bottom w:val="none" w:sz="0" w:space="0" w:color="auto"/>
            <w:right w:val="none" w:sz="0" w:space="0" w:color="auto"/>
          </w:divBdr>
        </w:div>
        <w:div w:id="72509187">
          <w:marLeft w:val="480"/>
          <w:marRight w:val="0"/>
          <w:marTop w:val="0"/>
          <w:marBottom w:val="0"/>
          <w:divBdr>
            <w:top w:val="none" w:sz="0" w:space="0" w:color="auto"/>
            <w:left w:val="none" w:sz="0" w:space="0" w:color="auto"/>
            <w:bottom w:val="none" w:sz="0" w:space="0" w:color="auto"/>
            <w:right w:val="none" w:sz="0" w:space="0" w:color="auto"/>
          </w:divBdr>
        </w:div>
        <w:div w:id="2144343498">
          <w:marLeft w:val="480"/>
          <w:marRight w:val="0"/>
          <w:marTop w:val="0"/>
          <w:marBottom w:val="0"/>
          <w:divBdr>
            <w:top w:val="none" w:sz="0" w:space="0" w:color="auto"/>
            <w:left w:val="none" w:sz="0" w:space="0" w:color="auto"/>
            <w:bottom w:val="none" w:sz="0" w:space="0" w:color="auto"/>
            <w:right w:val="none" w:sz="0" w:space="0" w:color="auto"/>
          </w:divBdr>
        </w:div>
        <w:div w:id="24259933">
          <w:marLeft w:val="480"/>
          <w:marRight w:val="0"/>
          <w:marTop w:val="0"/>
          <w:marBottom w:val="0"/>
          <w:divBdr>
            <w:top w:val="none" w:sz="0" w:space="0" w:color="auto"/>
            <w:left w:val="none" w:sz="0" w:space="0" w:color="auto"/>
            <w:bottom w:val="none" w:sz="0" w:space="0" w:color="auto"/>
            <w:right w:val="none" w:sz="0" w:space="0" w:color="auto"/>
          </w:divBdr>
        </w:div>
        <w:div w:id="1674726881">
          <w:marLeft w:val="480"/>
          <w:marRight w:val="0"/>
          <w:marTop w:val="0"/>
          <w:marBottom w:val="0"/>
          <w:divBdr>
            <w:top w:val="none" w:sz="0" w:space="0" w:color="auto"/>
            <w:left w:val="none" w:sz="0" w:space="0" w:color="auto"/>
            <w:bottom w:val="none" w:sz="0" w:space="0" w:color="auto"/>
            <w:right w:val="none" w:sz="0" w:space="0" w:color="auto"/>
          </w:divBdr>
        </w:div>
        <w:div w:id="1447237617">
          <w:marLeft w:val="480"/>
          <w:marRight w:val="0"/>
          <w:marTop w:val="0"/>
          <w:marBottom w:val="0"/>
          <w:divBdr>
            <w:top w:val="none" w:sz="0" w:space="0" w:color="auto"/>
            <w:left w:val="none" w:sz="0" w:space="0" w:color="auto"/>
            <w:bottom w:val="none" w:sz="0" w:space="0" w:color="auto"/>
            <w:right w:val="none" w:sz="0" w:space="0" w:color="auto"/>
          </w:divBdr>
        </w:div>
        <w:div w:id="316039247">
          <w:marLeft w:val="480"/>
          <w:marRight w:val="0"/>
          <w:marTop w:val="0"/>
          <w:marBottom w:val="0"/>
          <w:divBdr>
            <w:top w:val="none" w:sz="0" w:space="0" w:color="auto"/>
            <w:left w:val="none" w:sz="0" w:space="0" w:color="auto"/>
            <w:bottom w:val="none" w:sz="0" w:space="0" w:color="auto"/>
            <w:right w:val="none" w:sz="0" w:space="0" w:color="auto"/>
          </w:divBdr>
        </w:div>
        <w:div w:id="1316910240">
          <w:marLeft w:val="480"/>
          <w:marRight w:val="0"/>
          <w:marTop w:val="0"/>
          <w:marBottom w:val="0"/>
          <w:divBdr>
            <w:top w:val="none" w:sz="0" w:space="0" w:color="auto"/>
            <w:left w:val="none" w:sz="0" w:space="0" w:color="auto"/>
            <w:bottom w:val="none" w:sz="0" w:space="0" w:color="auto"/>
            <w:right w:val="none" w:sz="0" w:space="0" w:color="auto"/>
          </w:divBdr>
        </w:div>
        <w:div w:id="1086149504">
          <w:marLeft w:val="480"/>
          <w:marRight w:val="0"/>
          <w:marTop w:val="0"/>
          <w:marBottom w:val="0"/>
          <w:divBdr>
            <w:top w:val="none" w:sz="0" w:space="0" w:color="auto"/>
            <w:left w:val="none" w:sz="0" w:space="0" w:color="auto"/>
            <w:bottom w:val="none" w:sz="0" w:space="0" w:color="auto"/>
            <w:right w:val="none" w:sz="0" w:space="0" w:color="auto"/>
          </w:divBdr>
        </w:div>
        <w:div w:id="1734308454">
          <w:marLeft w:val="480"/>
          <w:marRight w:val="0"/>
          <w:marTop w:val="0"/>
          <w:marBottom w:val="0"/>
          <w:divBdr>
            <w:top w:val="none" w:sz="0" w:space="0" w:color="auto"/>
            <w:left w:val="none" w:sz="0" w:space="0" w:color="auto"/>
            <w:bottom w:val="none" w:sz="0" w:space="0" w:color="auto"/>
            <w:right w:val="none" w:sz="0" w:space="0" w:color="auto"/>
          </w:divBdr>
        </w:div>
        <w:div w:id="1744523195">
          <w:marLeft w:val="480"/>
          <w:marRight w:val="0"/>
          <w:marTop w:val="0"/>
          <w:marBottom w:val="0"/>
          <w:divBdr>
            <w:top w:val="none" w:sz="0" w:space="0" w:color="auto"/>
            <w:left w:val="none" w:sz="0" w:space="0" w:color="auto"/>
            <w:bottom w:val="none" w:sz="0" w:space="0" w:color="auto"/>
            <w:right w:val="none" w:sz="0" w:space="0" w:color="auto"/>
          </w:divBdr>
        </w:div>
        <w:div w:id="1726249037">
          <w:marLeft w:val="480"/>
          <w:marRight w:val="0"/>
          <w:marTop w:val="0"/>
          <w:marBottom w:val="0"/>
          <w:divBdr>
            <w:top w:val="none" w:sz="0" w:space="0" w:color="auto"/>
            <w:left w:val="none" w:sz="0" w:space="0" w:color="auto"/>
            <w:bottom w:val="none" w:sz="0" w:space="0" w:color="auto"/>
            <w:right w:val="none" w:sz="0" w:space="0" w:color="auto"/>
          </w:divBdr>
        </w:div>
        <w:div w:id="1526938907">
          <w:marLeft w:val="480"/>
          <w:marRight w:val="0"/>
          <w:marTop w:val="0"/>
          <w:marBottom w:val="0"/>
          <w:divBdr>
            <w:top w:val="none" w:sz="0" w:space="0" w:color="auto"/>
            <w:left w:val="none" w:sz="0" w:space="0" w:color="auto"/>
            <w:bottom w:val="none" w:sz="0" w:space="0" w:color="auto"/>
            <w:right w:val="none" w:sz="0" w:space="0" w:color="auto"/>
          </w:divBdr>
        </w:div>
        <w:div w:id="1393654347">
          <w:marLeft w:val="480"/>
          <w:marRight w:val="0"/>
          <w:marTop w:val="0"/>
          <w:marBottom w:val="0"/>
          <w:divBdr>
            <w:top w:val="none" w:sz="0" w:space="0" w:color="auto"/>
            <w:left w:val="none" w:sz="0" w:space="0" w:color="auto"/>
            <w:bottom w:val="none" w:sz="0" w:space="0" w:color="auto"/>
            <w:right w:val="none" w:sz="0" w:space="0" w:color="auto"/>
          </w:divBdr>
        </w:div>
        <w:div w:id="1168516712">
          <w:marLeft w:val="480"/>
          <w:marRight w:val="0"/>
          <w:marTop w:val="0"/>
          <w:marBottom w:val="0"/>
          <w:divBdr>
            <w:top w:val="none" w:sz="0" w:space="0" w:color="auto"/>
            <w:left w:val="none" w:sz="0" w:space="0" w:color="auto"/>
            <w:bottom w:val="none" w:sz="0" w:space="0" w:color="auto"/>
            <w:right w:val="none" w:sz="0" w:space="0" w:color="auto"/>
          </w:divBdr>
        </w:div>
        <w:div w:id="2061317793">
          <w:marLeft w:val="480"/>
          <w:marRight w:val="0"/>
          <w:marTop w:val="0"/>
          <w:marBottom w:val="0"/>
          <w:divBdr>
            <w:top w:val="none" w:sz="0" w:space="0" w:color="auto"/>
            <w:left w:val="none" w:sz="0" w:space="0" w:color="auto"/>
            <w:bottom w:val="none" w:sz="0" w:space="0" w:color="auto"/>
            <w:right w:val="none" w:sz="0" w:space="0" w:color="auto"/>
          </w:divBdr>
        </w:div>
        <w:div w:id="1438676152">
          <w:marLeft w:val="480"/>
          <w:marRight w:val="0"/>
          <w:marTop w:val="0"/>
          <w:marBottom w:val="0"/>
          <w:divBdr>
            <w:top w:val="none" w:sz="0" w:space="0" w:color="auto"/>
            <w:left w:val="none" w:sz="0" w:space="0" w:color="auto"/>
            <w:bottom w:val="none" w:sz="0" w:space="0" w:color="auto"/>
            <w:right w:val="none" w:sz="0" w:space="0" w:color="auto"/>
          </w:divBdr>
        </w:div>
        <w:div w:id="1880631310">
          <w:marLeft w:val="480"/>
          <w:marRight w:val="0"/>
          <w:marTop w:val="0"/>
          <w:marBottom w:val="0"/>
          <w:divBdr>
            <w:top w:val="none" w:sz="0" w:space="0" w:color="auto"/>
            <w:left w:val="none" w:sz="0" w:space="0" w:color="auto"/>
            <w:bottom w:val="none" w:sz="0" w:space="0" w:color="auto"/>
            <w:right w:val="none" w:sz="0" w:space="0" w:color="auto"/>
          </w:divBdr>
        </w:div>
        <w:div w:id="925965395">
          <w:marLeft w:val="480"/>
          <w:marRight w:val="0"/>
          <w:marTop w:val="0"/>
          <w:marBottom w:val="0"/>
          <w:divBdr>
            <w:top w:val="none" w:sz="0" w:space="0" w:color="auto"/>
            <w:left w:val="none" w:sz="0" w:space="0" w:color="auto"/>
            <w:bottom w:val="none" w:sz="0" w:space="0" w:color="auto"/>
            <w:right w:val="none" w:sz="0" w:space="0" w:color="auto"/>
          </w:divBdr>
        </w:div>
        <w:div w:id="689376643">
          <w:marLeft w:val="480"/>
          <w:marRight w:val="0"/>
          <w:marTop w:val="0"/>
          <w:marBottom w:val="0"/>
          <w:divBdr>
            <w:top w:val="none" w:sz="0" w:space="0" w:color="auto"/>
            <w:left w:val="none" w:sz="0" w:space="0" w:color="auto"/>
            <w:bottom w:val="none" w:sz="0" w:space="0" w:color="auto"/>
            <w:right w:val="none" w:sz="0" w:space="0" w:color="auto"/>
          </w:divBdr>
        </w:div>
        <w:div w:id="1435974045">
          <w:marLeft w:val="480"/>
          <w:marRight w:val="0"/>
          <w:marTop w:val="0"/>
          <w:marBottom w:val="0"/>
          <w:divBdr>
            <w:top w:val="none" w:sz="0" w:space="0" w:color="auto"/>
            <w:left w:val="none" w:sz="0" w:space="0" w:color="auto"/>
            <w:bottom w:val="none" w:sz="0" w:space="0" w:color="auto"/>
            <w:right w:val="none" w:sz="0" w:space="0" w:color="auto"/>
          </w:divBdr>
        </w:div>
        <w:div w:id="1211918785">
          <w:marLeft w:val="480"/>
          <w:marRight w:val="0"/>
          <w:marTop w:val="0"/>
          <w:marBottom w:val="0"/>
          <w:divBdr>
            <w:top w:val="none" w:sz="0" w:space="0" w:color="auto"/>
            <w:left w:val="none" w:sz="0" w:space="0" w:color="auto"/>
            <w:bottom w:val="none" w:sz="0" w:space="0" w:color="auto"/>
            <w:right w:val="none" w:sz="0" w:space="0" w:color="auto"/>
          </w:divBdr>
        </w:div>
        <w:div w:id="906106360">
          <w:marLeft w:val="480"/>
          <w:marRight w:val="0"/>
          <w:marTop w:val="0"/>
          <w:marBottom w:val="0"/>
          <w:divBdr>
            <w:top w:val="none" w:sz="0" w:space="0" w:color="auto"/>
            <w:left w:val="none" w:sz="0" w:space="0" w:color="auto"/>
            <w:bottom w:val="none" w:sz="0" w:space="0" w:color="auto"/>
            <w:right w:val="none" w:sz="0" w:space="0" w:color="auto"/>
          </w:divBdr>
        </w:div>
        <w:div w:id="1312249815">
          <w:marLeft w:val="480"/>
          <w:marRight w:val="0"/>
          <w:marTop w:val="0"/>
          <w:marBottom w:val="0"/>
          <w:divBdr>
            <w:top w:val="none" w:sz="0" w:space="0" w:color="auto"/>
            <w:left w:val="none" w:sz="0" w:space="0" w:color="auto"/>
            <w:bottom w:val="none" w:sz="0" w:space="0" w:color="auto"/>
            <w:right w:val="none" w:sz="0" w:space="0" w:color="auto"/>
          </w:divBdr>
        </w:div>
        <w:div w:id="1831408837">
          <w:marLeft w:val="480"/>
          <w:marRight w:val="0"/>
          <w:marTop w:val="0"/>
          <w:marBottom w:val="0"/>
          <w:divBdr>
            <w:top w:val="none" w:sz="0" w:space="0" w:color="auto"/>
            <w:left w:val="none" w:sz="0" w:space="0" w:color="auto"/>
            <w:bottom w:val="none" w:sz="0" w:space="0" w:color="auto"/>
            <w:right w:val="none" w:sz="0" w:space="0" w:color="auto"/>
          </w:divBdr>
        </w:div>
        <w:div w:id="1398549982">
          <w:marLeft w:val="480"/>
          <w:marRight w:val="0"/>
          <w:marTop w:val="0"/>
          <w:marBottom w:val="0"/>
          <w:divBdr>
            <w:top w:val="none" w:sz="0" w:space="0" w:color="auto"/>
            <w:left w:val="none" w:sz="0" w:space="0" w:color="auto"/>
            <w:bottom w:val="none" w:sz="0" w:space="0" w:color="auto"/>
            <w:right w:val="none" w:sz="0" w:space="0" w:color="auto"/>
          </w:divBdr>
        </w:div>
        <w:div w:id="637685823">
          <w:marLeft w:val="480"/>
          <w:marRight w:val="0"/>
          <w:marTop w:val="0"/>
          <w:marBottom w:val="0"/>
          <w:divBdr>
            <w:top w:val="none" w:sz="0" w:space="0" w:color="auto"/>
            <w:left w:val="none" w:sz="0" w:space="0" w:color="auto"/>
            <w:bottom w:val="none" w:sz="0" w:space="0" w:color="auto"/>
            <w:right w:val="none" w:sz="0" w:space="0" w:color="auto"/>
          </w:divBdr>
        </w:div>
        <w:div w:id="507060353">
          <w:marLeft w:val="480"/>
          <w:marRight w:val="0"/>
          <w:marTop w:val="0"/>
          <w:marBottom w:val="0"/>
          <w:divBdr>
            <w:top w:val="none" w:sz="0" w:space="0" w:color="auto"/>
            <w:left w:val="none" w:sz="0" w:space="0" w:color="auto"/>
            <w:bottom w:val="none" w:sz="0" w:space="0" w:color="auto"/>
            <w:right w:val="none" w:sz="0" w:space="0" w:color="auto"/>
          </w:divBdr>
        </w:div>
        <w:div w:id="2074741817">
          <w:marLeft w:val="480"/>
          <w:marRight w:val="0"/>
          <w:marTop w:val="0"/>
          <w:marBottom w:val="0"/>
          <w:divBdr>
            <w:top w:val="none" w:sz="0" w:space="0" w:color="auto"/>
            <w:left w:val="none" w:sz="0" w:space="0" w:color="auto"/>
            <w:bottom w:val="none" w:sz="0" w:space="0" w:color="auto"/>
            <w:right w:val="none" w:sz="0" w:space="0" w:color="auto"/>
          </w:divBdr>
        </w:div>
        <w:div w:id="1639339254">
          <w:marLeft w:val="480"/>
          <w:marRight w:val="0"/>
          <w:marTop w:val="0"/>
          <w:marBottom w:val="0"/>
          <w:divBdr>
            <w:top w:val="none" w:sz="0" w:space="0" w:color="auto"/>
            <w:left w:val="none" w:sz="0" w:space="0" w:color="auto"/>
            <w:bottom w:val="none" w:sz="0" w:space="0" w:color="auto"/>
            <w:right w:val="none" w:sz="0" w:space="0" w:color="auto"/>
          </w:divBdr>
        </w:div>
        <w:div w:id="77138286">
          <w:marLeft w:val="480"/>
          <w:marRight w:val="0"/>
          <w:marTop w:val="0"/>
          <w:marBottom w:val="0"/>
          <w:divBdr>
            <w:top w:val="none" w:sz="0" w:space="0" w:color="auto"/>
            <w:left w:val="none" w:sz="0" w:space="0" w:color="auto"/>
            <w:bottom w:val="none" w:sz="0" w:space="0" w:color="auto"/>
            <w:right w:val="none" w:sz="0" w:space="0" w:color="auto"/>
          </w:divBdr>
        </w:div>
        <w:div w:id="1255942818">
          <w:marLeft w:val="480"/>
          <w:marRight w:val="0"/>
          <w:marTop w:val="0"/>
          <w:marBottom w:val="0"/>
          <w:divBdr>
            <w:top w:val="none" w:sz="0" w:space="0" w:color="auto"/>
            <w:left w:val="none" w:sz="0" w:space="0" w:color="auto"/>
            <w:bottom w:val="none" w:sz="0" w:space="0" w:color="auto"/>
            <w:right w:val="none" w:sz="0" w:space="0" w:color="auto"/>
          </w:divBdr>
        </w:div>
        <w:div w:id="308943815">
          <w:marLeft w:val="480"/>
          <w:marRight w:val="0"/>
          <w:marTop w:val="0"/>
          <w:marBottom w:val="0"/>
          <w:divBdr>
            <w:top w:val="none" w:sz="0" w:space="0" w:color="auto"/>
            <w:left w:val="none" w:sz="0" w:space="0" w:color="auto"/>
            <w:bottom w:val="none" w:sz="0" w:space="0" w:color="auto"/>
            <w:right w:val="none" w:sz="0" w:space="0" w:color="auto"/>
          </w:divBdr>
        </w:div>
        <w:div w:id="519590839">
          <w:marLeft w:val="480"/>
          <w:marRight w:val="0"/>
          <w:marTop w:val="0"/>
          <w:marBottom w:val="0"/>
          <w:divBdr>
            <w:top w:val="none" w:sz="0" w:space="0" w:color="auto"/>
            <w:left w:val="none" w:sz="0" w:space="0" w:color="auto"/>
            <w:bottom w:val="none" w:sz="0" w:space="0" w:color="auto"/>
            <w:right w:val="none" w:sz="0" w:space="0" w:color="auto"/>
          </w:divBdr>
        </w:div>
        <w:div w:id="955908133">
          <w:marLeft w:val="480"/>
          <w:marRight w:val="0"/>
          <w:marTop w:val="0"/>
          <w:marBottom w:val="0"/>
          <w:divBdr>
            <w:top w:val="none" w:sz="0" w:space="0" w:color="auto"/>
            <w:left w:val="none" w:sz="0" w:space="0" w:color="auto"/>
            <w:bottom w:val="none" w:sz="0" w:space="0" w:color="auto"/>
            <w:right w:val="none" w:sz="0" w:space="0" w:color="auto"/>
          </w:divBdr>
        </w:div>
        <w:div w:id="33972663">
          <w:marLeft w:val="480"/>
          <w:marRight w:val="0"/>
          <w:marTop w:val="0"/>
          <w:marBottom w:val="0"/>
          <w:divBdr>
            <w:top w:val="none" w:sz="0" w:space="0" w:color="auto"/>
            <w:left w:val="none" w:sz="0" w:space="0" w:color="auto"/>
            <w:bottom w:val="none" w:sz="0" w:space="0" w:color="auto"/>
            <w:right w:val="none" w:sz="0" w:space="0" w:color="auto"/>
          </w:divBdr>
        </w:div>
        <w:div w:id="1325890020">
          <w:marLeft w:val="480"/>
          <w:marRight w:val="0"/>
          <w:marTop w:val="0"/>
          <w:marBottom w:val="0"/>
          <w:divBdr>
            <w:top w:val="none" w:sz="0" w:space="0" w:color="auto"/>
            <w:left w:val="none" w:sz="0" w:space="0" w:color="auto"/>
            <w:bottom w:val="none" w:sz="0" w:space="0" w:color="auto"/>
            <w:right w:val="none" w:sz="0" w:space="0" w:color="auto"/>
          </w:divBdr>
        </w:div>
        <w:div w:id="1152527242">
          <w:marLeft w:val="480"/>
          <w:marRight w:val="0"/>
          <w:marTop w:val="0"/>
          <w:marBottom w:val="0"/>
          <w:divBdr>
            <w:top w:val="none" w:sz="0" w:space="0" w:color="auto"/>
            <w:left w:val="none" w:sz="0" w:space="0" w:color="auto"/>
            <w:bottom w:val="none" w:sz="0" w:space="0" w:color="auto"/>
            <w:right w:val="none" w:sz="0" w:space="0" w:color="auto"/>
          </w:divBdr>
        </w:div>
        <w:div w:id="1368213204">
          <w:marLeft w:val="480"/>
          <w:marRight w:val="0"/>
          <w:marTop w:val="0"/>
          <w:marBottom w:val="0"/>
          <w:divBdr>
            <w:top w:val="none" w:sz="0" w:space="0" w:color="auto"/>
            <w:left w:val="none" w:sz="0" w:space="0" w:color="auto"/>
            <w:bottom w:val="none" w:sz="0" w:space="0" w:color="auto"/>
            <w:right w:val="none" w:sz="0" w:space="0" w:color="auto"/>
          </w:divBdr>
        </w:div>
        <w:div w:id="1197085700">
          <w:marLeft w:val="480"/>
          <w:marRight w:val="0"/>
          <w:marTop w:val="0"/>
          <w:marBottom w:val="0"/>
          <w:divBdr>
            <w:top w:val="none" w:sz="0" w:space="0" w:color="auto"/>
            <w:left w:val="none" w:sz="0" w:space="0" w:color="auto"/>
            <w:bottom w:val="none" w:sz="0" w:space="0" w:color="auto"/>
            <w:right w:val="none" w:sz="0" w:space="0" w:color="auto"/>
          </w:divBdr>
        </w:div>
        <w:div w:id="1543665385">
          <w:marLeft w:val="480"/>
          <w:marRight w:val="0"/>
          <w:marTop w:val="0"/>
          <w:marBottom w:val="0"/>
          <w:divBdr>
            <w:top w:val="none" w:sz="0" w:space="0" w:color="auto"/>
            <w:left w:val="none" w:sz="0" w:space="0" w:color="auto"/>
            <w:bottom w:val="none" w:sz="0" w:space="0" w:color="auto"/>
            <w:right w:val="none" w:sz="0" w:space="0" w:color="auto"/>
          </w:divBdr>
        </w:div>
        <w:div w:id="35470500">
          <w:marLeft w:val="480"/>
          <w:marRight w:val="0"/>
          <w:marTop w:val="0"/>
          <w:marBottom w:val="0"/>
          <w:divBdr>
            <w:top w:val="none" w:sz="0" w:space="0" w:color="auto"/>
            <w:left w:val="none" w:sz="0" w:space="0" w:color="auto"/>
            <w:bottom w:val="none" w:sz="0" w:space="0" w:color="auto"/>
            <w:right w:val="none" w:sz="0" w:space="0" w:color="auto"/>
          </w:divBdr>
        </w:div>
        <w:div w:id="2047675392">
          <w:marLeft w:val="480"/>
          <w:marRight w:val="0"/>
          <w:marTop w:val="0"/>
          <w:marBottom w:val="0"/>
          <w:divBdr>
            <w:top w:val="none" w:sz="0" w:space="0" w:color="auto"/>
            <w:left w:val="none" w:sz="0" w:space="0" w:color="auto"/>
            <w:bottom w:val="none" w:sz="0" w:space="0" w:color="auto"/>
            <w:right w:val="none" w:sz="0" w:space="0" w:color="auto"/>
          </w:divBdr>
        </w:div>
        <w:div w:id="1537349467">
          <w:marLeft w:val="480"/>
          <w:marRight w:val="0"/>
          <w:marTop w:val="0"/>
          <w:marBottom w:val="0"/>
          <w:divBdr>
            <w:top w:val="none" w:sz="0" w:space="0" w:color="auto"/>
            <w:left w:val="none" w:sz="0" w:space="0" w:color="auto"/>
            <w:bottom w:val="none" w:sz="0" w:space="0" w:color="auto"/>
            <w:right w:val="none" w:sz="0" w:space="0" w:color="auto"/>
          </w:divBdr>
        </w:div>
        <w:div w:id="192152094">
          <w:marLeft w:val="480"/>
          <w:marRight w:val="0"/>
          <w:marTop w:val="0"/>
          <w:marBottom w:val="0"/>
          <w:divBdr>
            <w:top w:val="none" w:sz="0" w:space="0" w:color="auto"/>
            <w:left w:val="none" w:sz="0" w:space="0" w:color="auto"/>
            <w:bottom w:val="none" w:sz="0" w:space="0" w:color="auto"/>
            <w:right w:val="none" w:sz="0" w:space="0" w:color="auto"/>
          </w:divBdr>
        </w:div>
        <w:div w:id="878054282">
          <w:marLeft w:val="480"/>
          <w:marRight w:val="0"/>
          <w:marTop w:val="0"/>
          <w:marBottom w:val="0"/>
          <w:divBdr>
            <w:top w:val="none" w:sz="0" w:space="0" w:color="auto"/>
            <w:left w:val="none" w:sz="0" w:space="0" w:color="auto"/>
            <w:bottom w:val="none" w:sz="0" w:space="0" w:color="auto"/>
            <w:right w:val="none" w:sz="0" w:space="0" w:color="auto"/>
          </w:divBdr>
        </w:div>
        <w:div w:id="1041973225">
          <w:marLeft w:val="480"/>
          <w:marRight w:val="0"/>
          <w:marTop w:val="0"/>
          <w:marBottom w:val="0"/>
          <w:divBdr>
            <w:top w:val="none" w:sz="0" w:space="0" w:color="auto"/>
            <w:left w:val="none" w:sz="0" w:space="0" w:color="auto"/>
            <w:bottom w:val="none" w:sz="0" w:space="0" w:color="auto"/>
            <w:right w:val="none" w:sz="0" w:space="0" w:color="auto"/>
          </w:divBdr>
        </w:div>
        <w:div w:id="1562522668">
          <w:marLeft w:val="480"/>
          <w:marRight w:val="0"/>
          <w:marTop w:val="0"/>
          <w:marBottom w:val="0"/>
          <w:divBdr>
            <w:top w:val="none" w:sz="0" w:space="0" w:color="auto"/>
            <w:left w:val="none" w:sz="0" w:space="0" w:color="auto"/>
            <w:bottom w:val="none" w:sz="0" w:space="0" w:color="auto"/>
            <w:right w:val="none" w:sz="0" w:space="0" w:color="auto"/>
          </w:divBdr>
        </w:div>
        <w:div w:id="177238901">
          <w:marLeft w:val="480"/>
          <w:marRight w:val="0"/>
          <w:marTop w:val="0"/>
          <w:marBottom w:val="0"/>
          <w:divBdr>
            <w:top w:val="none" w:sz="0" w:space="0" w:color="auto"/>
            <w:left w:val="none" w:sz="0" w:space="0" w:color="auto"/>
            <w:bottom w:val="none" w:sz="0" w:space="0" w:color="auto"/>
            <w:right w:val="none" w:sz="0" w:space="0" w:color="auto"/>
          </w:divBdr>
        </w:div>
        <w:div w:id="2146045675">
          <w:marLeft w:val="480"/>
          <w:marRight w:val="0"/>
          <w:marTop w:val="0"/>
          <w:marBottom w:val="0"/>
          <w:divBdr>
            <w:top w:val="none" w:sz="0" w:space="0" w:color="auto"/>
            <w:left w:val="none" w:sz="0" w:space="0" w:color="auto"/>
            <w:bottom w:val="none" w:sz="0" w:space="0" w:color="auto"/>
            <w:right w:val="none" w:sz="0" w:space="0" w:color="auto"/>
          </w:divBdr>
        </w:div>
        <w:div w:id="1187518210">
          <w:marLeft w:val="480"/>
          <w:marRight w:val="0"/>
          <w:marTop w:val="0"/>
          <w:marBottom w:val="0"/>
          <w:divBdr>
            <w:top w:val="none" w:sz="0" w:space="0" w:color="auto"/>
            <w:left w:val="none" w:sz="0" w:space="0" w:color="auto"/>
            <w:bottom w:val="none" w:sz="0" w:space="0" w:color="auto"/>
            <w:right w:val="none" w:sz="0" w:space="0" w:color="auto"/>
          </w:divBdr>
        </w:div>
        <w:div w:id="751048665">
          <w:marLeft w:val="480"/>
          <w:marRight w:val="0"/>
          <w:marTop w:val="0"/>
          <w:marBottom w:val="0"/>
          <w:divBdr>
            <w:top w:val="none" w:sz="0" w:space="0" w:color="auto"/>
            <w:left w:val="none" w:sz="0" w:space="0" w:color="auto"/>
            <w:bottom w:val="none" w:sz="0" w:space="0" w:color="auto"/>
            <w:right w:val="none" w:sz="0" w:space="0" w:color="auto"/>
          </w:divBdr>
        </w:div>
        <w:div w:id="1633707056">
          <w:marLeft w:val="480"/>
          <w:marRight w:val="0"/>
          <w:marTop w:val="0"/>
          <w:marBottom w:val="0"/>
          <w:divBdr>
            <w:top w:val="none" w:sz="0" w:space="0" w:color="auto"/>
            <w:left w:val="none" w:sz="0" w:space="0" w:color="auto"/>
            <w:bottom w:val="none" w:sz="0" w:space="0" w:color="auto"/>
            <w:right w:val="none" w:sz="0" w:space="0" w:color="auto"/>
          </w:divBdr>
        </w:div>
        <w:div w:id="870606547">
          <w:marLeft w:val="480"/>
          <w:marRight w:val="0"/>
          <w:marTop w:val="0"/>
          <w:marBottom w:val="0"/>
          <w:divBdr>
            <w:top w:val="none" w:sz="0" w:space="0" w:color="auto"/>
            <w:left w:val="none" w:sz="0" w:space="0" w:color="auto"/>
            <w:bottom w:val="none" w:sz="0" w:space="0" w:color="auto"/>
            <w:right w:val="none" w:sz="0" w:space="0" w:color="auto"/>
          </w:divBdr>
        </w:div>
        <w:div w:id="1316756980">
          <w:marLeft w:val="480"/>
          <w:marRight w:val="0"/>
          <w:marTop w:val="0"/>
          <w:marBottom w:val="0"/>
          <w:divBdr>
            <w:top w:val="none" w:sz="0" w:space="0" w:color="auto"/>
            <w:left w:val="none" w:sz="0" w:space="0" w:color="auto"/>
            <w:bottom w:val="none" w:sz="0" w:space="0" w:color="auto"/>
            <w:right w:val="none" w:sz="0" w:space="0" w:color="auto"/>
          </w:divBdr>
        </w:div>
        <w:div w:id="698506554">
          <w:marLeft w:val="480"/>
          <w:marRight w:val="0"/>
          <w:marTop w:val="0"/>
          <w:marBottom w:val="0"/>
          <w:divBdr>
            <w:top w:val="none" w:sz="0" w:space="0" w:color="auto"/>
            <w:left w:val="none" w:sz="0" w:space="0" w:color="auto"/>
            <w:bottom w:val="none" w:sz="0" w:space="0" w:color="auto"/>
            <w:right w:val="none" w:sz="0" w:space="0" w:color="auto"/>
          </w:divBdr>
        </w:div>
        <w:div w:id="451637520">
          <w:marLeft w:val="480"/>
          <w:marRight w:val="0"/>
          <w:marTop w:val="0"/>
          <w:marBottom w:val="0"/>
          <w:divBdr>
            <w:top w:val="none" w:sz="0" w:space="0" w:color="auto"/>
            <w:left w:val="none" w:sz="0" w:space="0" w:color="auto"/>
            <w:bottom w:val="none" w:sz="0" w:space="0" w:color="auto"/>
            <w:right w:val="none" w:sz="0" w:space="0" w:color="auto"/>
          </w:divBdr>
        </w:div>
        <w:div w:id="378870298">
          <w:marLeft w:val="480"/>
          <w:marRight w:val="0"/>
          <w:marTop w:val="0"/>
          <w:marBottom w:val="0"/>
          <w:divBdr>
            <w:top w:val="none" w:sz="0" w:space="0" w:color="auto"/>
            <w:left w:val="none" w:sz="0" w:space="0" w:color="auto"/>
            <w:bottom w:val="none" w:sz="0" w:space="0" w:color="auto"/>
            <w:right w:val="none" w:sz="0" w:space="0" w:color="auto"/>
          </w:divBdr>
        </w:div>
        <w:div w:id="1869753317">
          <w:marLeft w:val="480"/>
          <w:marRight w:val="0"/>
          <w:marTop w:val="0"/>
          <w:marBottom w:val="0"/>
          <w:divBdr>
            <w:top w:val="none" w:sz="0" w:space="0" w:color="auto"/>
            <w:left w:val="none" w:sz="0" w:space="0" w:color="auto"/>
            <w:bottom w:val="none" w:sz="0" w:space="0" w:color="auto"/>
            <w:right w:val="none" w:sz="0" w:space="0" w:color="auto"/>
          </w:divBdr>
        </w:div>
        <w:div w:id="2124491994">
          <w:marLeft w:val="480"/>
          <w:marRight w:val="0"/>
          <w:marTop w:val="0"/>
          <w:marBottom w:val="0"/>
          <w:divBdr>
            <w:top w:val="none" w:sz="0" w:space="0" w:color="auto"/>
            <w:left w:val="none" w:sz="0" w:space="0" w:color="auto"/>
            <w:bottom w:val="none" w:sz="0" w:space="0" w:color="auto"/>
            <w:right w:val="none" w:sz="0" w:space="0" w:color="auto"/>
          </w:divBdr>
        </w:div>
        <w:div w:id="727266344">
          <w:marLeft w:val="480"/>
          <w:marRight w:val="0"/>
          <w:marTop w:val="0"/>
          <w:marBottom w:val="0"/>
          <w:divBdr>
            <w:top w:val="none" w:sz="0" w:space="0" w:color="auto"/>
            <w:left w:val="none" w:sz="0" w:space="0" w:color="auto"/>
            <w:bottom w:val="none" w:sz="0" w:space="0" w:color="auto"/>
            <w:right w:val="none" w:sz="0" w:space="0" w:color="auto"/>
          </w:divBdr>
        </w:div>
        <w:div w:id="1970427258">
          <w:marLeft w:val="480"/>
          <w:marRight w:val="0"/>
          <w:marTop w:val="0"/>
          <w:marBottom w:val="0"/>
          <w:divBdr>
            <w:top w:val="none" w:sz="0" w:space="0" w:color="auto"/>
            <w:left w:val="none" w:sz="0" w:space="0" w:color="auto"/>
            <w:bottom w:val="none" w:sz="0" w:space="0" w:color="auto"/>
            <w:right w:val="none" w:sz="0" w:space="0" w:color="auto"/>
          </w:divBdr>
        </w:div>
        <w:div w:id="1141192513">
          <w:marLeft w:val="480"/>
          <w:marRight w:val="0"/>
          <w:marTop w:val="0"/>
          <w:marBottom w:val="0"/>
          <w:divBdr>
            <w:top w:val="none" w:sz="0" w:space="0" w:color="auto"/>
            <w:left w:val="none" w:sz="0" w:space="0" w:color="auto"/>
            <w:bottom w:val="none" w:sz="0" w:space="0" w:color="auto"/>
            <w:right w:val="none" w:sz="0" w:space="0" w:color="auto"/>
          </w:divBdr>
        </w:div>
        <w:div w:id="1168984787">
          <w:marLeft w:val="480"/>
          <w:marRight w:val="0"/>
          <w:marTop w:val="0"/>
          <w:marBottom w:val="0"/>
          <w:divBdr>
            <w:top w:val="none" w:sz="0" w:space="0" w:color="auto"/>
            <w:left w:val="none" w:sz="0" w:space="0" w:color="auto"/>
            <w:bottom w:val="none" w:sz="0" w:space="0" w:color="auto"/>
            <w:right w:val="none" w:sz="0" w:space="0" w:color="auto"/>
          </w:divBdr>
        </w:div>
        <w:div w:id="725954916">
          <w:marLeft w:val="480"/>
          <w:marRight w:val="0"/>
          <w:marTop w:val="0"/>
          <w:marBottom w:val="0"/>
          <w:divBdr>
            <w:top w:val="none" w:sz="0" w:space="0" w:color="auto"/>
            <w:left w:val="none" w:sz="0" w:space="0" w:color="auto"/>
            <w:bottom w:val="none" w:sz="0" w:space="0" w:color="auto"/>
            <w:right w:val="none" w:sz="0" w:space="0" w:color="auto"/>
          </w:divBdr>
        </w:div>
        <w:div w:id="1728794696">
          <w:marLeft w:val="480"/>
          <w:marRight w:val="0"/>
          <w:marTop w:val="0"/>
          <w:marBottom w:val="0"/>
          <w:divBdr>
            <w:top w:val="none" w:sz="0" w:space="0" w:color="auto"/>
            <w:left w:val="none" w:sz="0" w:space="0" w:color="auto"/>
            <w:bottom w:val="none" w:sz="0" w:space="0" w:color="auto"/>
            <w:right w:val="none" w:sz="0" w:space="0" w:color="auto"/>
          </w:divBdr>
        </w:div>
        <w:div w:id="207496378">
          <w:marLeft w:val="480"/>
          <w:marRight w:val="0"/>
          <w:marTop w:val="0"/>
          <w:marBottom w:val="0"/>
          <w:divBdr>
            <w:top w:val="none" w:sz="0" w:space="0" w:color="auto"/>
            <w:left w:val="none" w:sz="0" w:space="0" w:color="auto"/>
            <w:bottom w:val="none" w:sz="0" w:space="0" w:color="auto"/>
            <w:right w:val="none" w:sz="0" w:space="0" w:color="auto"/>
          </w:divBdr>
        </w:div>
      </w:divsChild>
    </w:div>
    <w:div w:id="6373621">
      <w:bodyDiv w:val="1"/>
      <w:marLeft w:val="0"/>
      <w:marRight w:val="0"/>
      <w:marTop w:val="0"/>
      <w:marBottom w:val="0"/>
      <w:divBdr>
        <w:top w:val="none" w:sz="0" w:space="0" w:color="auto"/>
        <w:left w:val="none" w:sz="0" w:space="0" w:color="auto"/>
        <w:bottom w:val="none" w:sz="0" w:space="0" w:color="auto"/>
        <w:right w:val="none" w:sz="0" w:space="0" w:color="auto"/>
      </w:divBdr>
    </w:div>
    <w:div w:id="6489494">
      <w:bodyDiv w:val="1"/>
      <w:marLeft w:val="0"/>
      <w:marRight w:val="0"/>
      <w:marTop w:val="0"/>
      <w:marBottom w:val="0"/>
      <w:divBdr>
        <w:top w:val="none" w:sz="0" w:space="0" w:color="auto"/>
        <w:left w:val="none" w:sz="0" w:space="0" w:color="auto"/>
        <w:bottom w:val="none" w:sz="0" w:space="0" w:color="auto"/>
        <w:right w:val="none" w:sz="0" w:space="0" w:color="auto"/>
      </w:divBdr>
    </w:div>
    <w:div w:id="6563155">
      <w:bodyDiv w:val="1"/>
      <w:marLeft w:val="0"/>
      <w:marRight w:val="0"/>
      <w:marTop w:val="0"/>
      <w:marBottom w:val="0"/>
      <w:divBdr>
        <w:top w:val="none" w:sz="0" w:space="0" w:color="auto"/>
        <w:left w:val="none" w:sz="0" w:space="0" w:color="auto"/>
        <w:bottom w:val="none" w:sz="0" w:space="0" w:color="auto"/>
        <w:right w:val="none" w:sz="0" w:space="0" w:color="auto"/>
      </w:divBdr>
    </w:div>
    <w:div w:id="6568369">
      <w:bodyDiv w:val="1"/>
      <w:marLeft w:val="0"/>
      <w:marRight w:val="0"/>
      <w:marTop w:val="0"/>
      <w:marBottom w:val="0"/>
      <w:divBdr>
        <w:top w:val="none" w:sz="0" w:space="0" w:color="auto"/>
        <w:left w:val="none" w:sz="0" w:space="0" w:color="auto"/>
        <w:bottom w:val="none" w:sz="0" w:space="0" w:color="auto"/>
        <w:right w:val="none" w:sz="0" w:space="0" w:color="auto"/>
      </w:divBdr>
    </w:div>
    <w:div w:id="6834087">
      <w:bodyDiv w:val="1"/>
      <w:marLeft w:val="0"/>
      <w:marRight w:val="0"/>
      <w:marTop w:val="0"/>
      <w:marBottom w:val="0"/>
      <w:divBdr>
        <w:top w:val="none" w:sz="0" w:space="0" w:color="auto"/>
        <w:left w:val="none" w:sz="0" w:space="0" w:color="auto"/>
        <w:bottom w:val="none" w:sz="0" w:space="0" w:color="auto"/>
        <w:right w:val="none" w:sz="0" w:space="0" w:color="auto"/>
      </w:divBdr>
    </w:div>
    <w:div w:id="6909942">
      <w:bodyDiv w:val="1"/>
      <w:marLeft w:val="0"/>
      <w:marRight w:val="0"/>
      <w:marTop w:val="0"/>
      <w:marBottom w:val="0"/>
      <w:divBdr>
        <w:top w:val="none" w:sz="0" w:space="0" w:color="auto"/>
        <w:left w:val="none" w:sz="0" w:space="0" w:color="auto"/>
        <w:bottom w:val="none" w:sz="0" w:space="0" w:color="auto"/>
        <w:right w:val="none" w:sz="0" w:space="0" w:color="auto"/>
      </w:divBdr>
    </w:div>
    <w:div w:id="7029536">
      <w:bodyDiv w:val="1"/>
      <w:marLeft w:val="0"/>
      <w:marRight w:val="0"/>
      <w:marTop w:val="0"/>
      <w:marBottom w:val="0"/>
      <w:divBdr>
        <w:top w:val="none" w:sz="0" w:space="0" w:color="auto"/>
        <w:left w:val="none" w:sz="0" w:space="0" w:color="auto"/>
        <w:bottom w:val="none" w:sz="0" w:space="0" w:color="auto"/>
        <w:right w:val="none" w:sz="0" w:space="0" w:color="auto"/>
      </w:divBdr>
    </w:div>
    <w:div w:id="8680325">
      <w:bodyDiv w:val="1"/>
      <w:marLeft w:val="0"/>
      <w:marRight w:val="0"/>
      <w:marTop w:val="0"/>
      <w:marBottom w:val="0"/>
      <w:divBdr>
        <w:top w:val="none" w:sz="0" w:space="0" w:color="auto"/>
        <w:left w:val="none" w:sz="0" w:space="0" w:color="auto"/>
        <w:bottom w:val="none" w:sz="0" w:space="0" w:color="auto"/>
        <w:right w:val="none" w:sz="0" w:space="0" w:color="auto"/>
      </w:divBdr>
    </w:div>
    <w:div w:id="9377201">
      <w:bodyDiv w:val="1"/>
      <w:marLeft w:val="0"/>
      <w:marRight w:val="0"/>
      <w:marTop w:val="0"/>
      <w:marBottom w:val="0"/>
      <w:divBdr>
        <w:top w:val="none" w:sz="0" w:space="0" w:color="auto"/>
        <w:left w:val="none" w:sz="0" w:space="0" w:color="auto"/>
        <w:bottom w:val="none" w:sz="0" w:space="0" w:color="auto"/>
        <w:right w:val="none" w:sz="0" w:space="0" w:color="auto"/>
      </w:divBdr>
    </w:div>
    <w:div w:id="10378070">
      <w:bodyDiv w:val="1"/>
      <w:marLeft w:val="0"/>
      <w:marRight w:val="0"/>
      <w:marTop w:val="0"/>
      <w:marBottom w:val="0"/>
      <w:divBdr>
        <w:top w:val="none" w:sz="0" w:space="0" w:color="auto"/>
        <w:left w:val="none" w:sz="0" w:space="0" w:color="auto"/>
        <w:bottom w:val="none" w:sz="0" w:space="0" w:color="auto"/>
        <w:right w:val="none" w:sz="0" w:space="0" w:color="auto"/>
      </w:divBdr>
    </w:div>
    <w:div w:id="10954756">
      <w:bodyDiv w:val="1"/>
      <w:marLeft w:val="0"/>
      <w:marRight w:val="0"/>
      <w:marTop w:val="0"/>
      <w:marBottom w:val="0"/>
      <w:divBdr>
        <w:top w:val="none" w:sz="0" w:space="0" w:color="auto"/>
        <w:left w:val="none" w:sz="0" w:space="0" w:color="auto"/>
        <w:bottom w:val="none" w:sz="0" w:space="0" w:color="auto"/>
        <w:right w:val="none" w:sz="0" w:space="0" w:color="auto"/>
      </w:divBdr>
    </w:div>
    <w:div w:id="11076702">
      <w:bodyDiv w:val="1"/>
      <w:marLeft w:val="0"/>
      <w:marRight w:val="0"/>
      <w:marTop w:val="0"/>
      <w:marBottom w:val="0"/>
      <w:divBdr>
        <w:top w:val="none" w:sz="0" w:space="0" w:color="auto"/>
        <w:left w:val="none" w:sz="0" w:space="0" w:color="auto"/>
        <w:bottom w:val="none" w:sz="0" w:space="0" w:color="auto"/>
        <w:right w:val="none" w:sz="0" w:space="0" w:color="auto"/>
      </w:divBdr>
    </w:div>
    <w:div w:id="12729319">
      <w:bodyDiv w:val="1"/>
      <w:marLeft w:val="0"/>
      <w:marRight w:val="0"/>
      <w:marTop w:val="0"/>
      <w:marBottom w:val="0"/>
      <w:divBdr>
        <w:top w:val="none" w:sz="0" w:space="0" w:color="auto"/>
        <w:left w:val="none" w:sz="0" w:space="0" w:color="auto"/>
        <w:bottom w:val="none" w:sz="0" w:space="0" w:color="auto"/>
        <w:right w:val="none" w:sz="0" w:space="0" w:color="auto"/>
      </w:divBdr>
    </w:div>
    <w:div w:id="12996042">
      <w:bodyDiv w:val="1"/>
      <w:marLeft w:val="0"/>
      <w:marRight w:val="0"/>
      <w:marTop w:val="0"/>
      <w:marBottom w:val="0"/>
      <w:divBdr>
        <w:top w:val="none" w:sz="0" w:space="0" w:color="auto"/>
        <w:left w:val="none" w:sz="0" w:space="0" w:color="auto"/>
        <w:bottom w:val="none" w:sz="0" w:space="0" w:color="auto"/>
        <w:right w:val="none" w:sz="0" w:space="0" w:color="auto"/>
      </w:divBdr>
    </w:div>
    <w:div w:id="13239800">
      <w:bodyDiv w:val="1"/>
      <w:marLeft w:val="0"/>
      <w:marRight w:val="0"/>
      <w:marTop w:val="0"/>
      <w:marBottom w:val="0"/>
      <w:divBdr>
        <w:top w:val="none" w:sz="0" w:space="0" w:color="auto"/>
        <w:left w:val="none" w:sz="0" w:space="0" w:color="auto"/>
        <w:bottom w:val="none" w:sz="0" w:space="0" w:color="auto"/>
        <w:right w:val="none" w:sz="0" w:space="0" w:color="auto"/>
      </w:divBdr>
    </w:div>
    <w:div w:id="13459131">
      <w:bodyDiv w:val="1"/>
      <w:marLeft w:val="0"/>
      <w:marRight w:val="0"/>
      <w:marTop w:val="0"/>
      <w:marBottom w:val="0"/>
      <w:divBdr>
        <w:top w:val="none" w:sz="0" w:space="0" w:color="auto"/>
        <w:left w:val="none" w:sz="0" w:space="0" w:color="auto"/>
        <w:bottom w:val="none" w:sz="0" w:space="0" w:color="auto"/>
        <w:right w:val="none" w:sz="0" w:space="0" w:color="auto"/>
      </w:divBdr>
    </w:div>
    <w:div w:id="14045795">
      <w:bodyDiv w:val="1"/>
      <w:marLeft w:val="0"/>
      <w:marRight w:val="0"/>
      <w:marTop w:val="0"/>
      <w:marBottom w:val="0"/>
      <w:divBdr>
        <w:top w:val="none" w:sz="0" w:space="0" w:color="auto"/>
        <w:left w:val="none" w:sz="0" w:space="0" w:color="auto"/>
        <w:bottom w:val="none" w:sz="0" w:space="0" w:color="auto"/>
        <w:right w:val="none" w:sz="0" w:space="0" w:color="auto"/>
      </w:divBdr>
    </w:div>
    <w:div w:id="14381024">
      <w:bodyDiv w:val="1"/>
      <w:marLeft w:val="0"/>
      <w:marRight w:val="0"/>
      <w:marTop w:val="0"/>
      <w:marBottom w:val="0"/>
      <w:divBdr>
        <w:top w:val="none" w:sz="0" w:space="0" w:color="auto"/>
        <w:left w:val="none" w:sz="0" w:space="0" w:color="auto"/>
        <w:bottom w:val="none" w:sz="0" w:space="0" w:color="auto"/>
        <w:right w:val="none" w:sz="0" w:space="0" w:color="auto"/>
      </w:divBdr>
    </w:div>
    <w:div w:id="14894620">
      <w:bodyDiv w:val="1"/>
      <w:marLeft w:val="0"/>
      <w:marRight w:val="0"/>
      <w:marTop w:val="0"/>
      <w:marBottom w:val="0"/>
      <w:divBdr>
        <w:top w:val="none" w:sz="0" w:space="0" w:color="auto"/>
        <w:left w:val="none" w:sz="0" w:space="0" w:color="auto"/>
        <w:bottom w:val="none" w:sz="0" w:space="0" w:color="auto"/>
        <w:right w:val="none" w:sz="0" w:space="0" w:color="auto"/>
      </w:divBdr>
    </w:div>
    <w:div w:id="14966515">
      <w:bodyDiv w:val="1"/>
      <w:marLeft w:val="0"/>
      <w:marRight w:val="0"/>
      <w:marTop w:val="0"/>
      <w:marBottom w:val="0"/>
      <w:divBdr>
        <w:top w:val="none" w:sz="0" w:space="0" w:color="auto"/>
        <w:left w:val="none" w:sz="0" w:space="0" w:color="auto"/>
        <w:bottom w:val="none" w:sz="0" w:space="0" w:color="auto"/>
        <w:right w:val="none" w:sz="0" w:space="0" w:color="auto"/>
      </w:divBdr>
    </w:div>
    <w:div w:id="15272992">
      <w:bodyDiv w:val="1"/>
      <w:marLeft w:val="0"/>
      <w:marRight w:val="0"/>
      <w:marTop w:val="0"/>
      <w:marBottom w:val="0"/>
      <w:divBdr>
        <w:top w:val="none" w:sz="0" w:space="0" w:color="auto"/>
        <w:left w:val="none" w:sz="0" w:space="0" w:color="auto"/>
        <w:bottom w:val="none" w:sz="0" w:space="0" w:color="auto"/>
        <w:right w:val="none" w:sz="0" w:space="0" w:color="auto"/>
      </w:divBdr>
    </w:div>
    <w:div w:id="15860791">
      <w:bodyDiv w:val="1"/>
      <w:marLeft w:val="0"/>
      <w:marRight w:val="0"/>
      <w:marTop w:val="0"/>
      <w:marBottom w:val="0"/>
      <w:divBdr>
        <w:top w:val="none" w:sz="0" w:space="0" w:color="auto"/>
        <w:left w:val="none" w:sz="0" w:space="0" w:color="auto"/>
        <w:bottom w:val="none" w:sz="0" w:space="0" w:color="auto"/>
        <w:right w:val="none" w:sz="0" w:space="0" w:color="auto"/>
      </w:divBdr>
    </w:div>
    <w:div w:id="16153548">
      <w:bodyDiv w:val="1"/>
      <w:marLeft w:val="0"/>
      <w:marRight w:val="0"/>
      <w:marTop w:val="0"/>
      <w:marBottom w:val="0"/>
      <w:divBdr>
        <w:top w:val="none" w:sz="0" w:space="0" w:color="auto"/>
        <w:left w:val="none" w:sz="0" w:space="0" w:color="auto"/>
        <w:bottom w:val="none" w:sz="0" w:space="0" w:color="auto"/>
        <w:right w:val="none" w:sz="0" w:space="0" w:color="auto"/>
      </w:divBdr>
    </w:div>
    <w:div w:id="16348118">
      <w:bodyDiv w:val="1"/>
      <w:marLeft w:val="0"/>
      <w:marRight w:val="0"/>
      <w:marTop w:val="0"/>
      <w:marBottom w:val="0"/>
      <w:divBdr>
        <w:top w:val="none" w:sz="0" w:space="0" w:color="auto"/>
        <w:left w:val="none" w:sz="0" w:space="0" w:color="auto"/>
        <w:bottom w:val="none" w:sz="0" w:space="0" w:color="auto"/>
        <w:right w:val="none" w:sz="0" w:space="0" w:color="auto"/>
      </w:divBdr>
    </w:div>
    <w:div w:id="16468103">
      <w:bodyDiv w:val="1"/>
      <w:marLeft w:val="0"/>
      <w:marRight w:val="0"/>
      <w:marTop w:val="0"/>
      <w:marBottom w:val="0"/>
      <w:divBdr>
        <w:top w:val="none" w:sz="0" w:space="0" w:color="auto"/>
        <w:left w:val="none" w:sz="0" w:space="0" w:color="auto"/>
        <w:bottom w:val="none" w:sz="0" w:space="0" w:color="auto"/>
        <w:right w:val="none" w:sz="0" w:space="0" w:color="auto"/>
      </w:divBdr>
    </w:div>
    <w:div w:id="16860231">
      <w:bodyDiv w:val="1"/>
      <w:marLeft w:val="0"/>
      <w:marRight w:val="0"/>
      <w:marTop w:val="0"/>
      <w:marBottom w:val="0"/>
      <w:divBdr>
        <w:top w:val="none" w:sz="0" w:space="0" w:color="auto"/>
        <w:left w:val="none" w:sz="0" w:space="0" w:color="auto"/>
        <w:bottom w:val="none" w:sz="0" w:space="0" w:color="auto"/>
        <w:right w:val="none" w:sz="0" w:space="0" w:color="auto"/>
      </w:divBdr>
    </w:div>
    <w:div w:id="17312900">
      <w:bodyDiv w:val="1"/>
      <w:marLeft w:val="0"/>
      <w:marRight w:val="0"/>
      <w:marTop w:val="0"/>
      <w:marBottom w:val="0"/>
      <w:divBdr>
        <w:top w:val="none" w:sz="0" w:space="0" w:color="auto"/>
        <w:left w:val="none" w:sz="0" w:space="0" w:color="auto"/>
        <w:bottom w:val="none" w:sz="0" w:space="0" w:color="auto"/>
        <w:right w:val="none" w:sz="0" w:space="0" w:color="auto"/>
      </w:divBdr>
    </w:div>
    <w:div w:id="17512323">
      <w:bodyDiv w:val="1"/>
      <w:marLeft w:val="0"/>
      <w:marRight w:val="0"/>
      <w:marTop w:val="0"/>
      <w:marBottom w:val="0"/>
      <w:divBdr>
        <w:top w:val="none" w:sz="0" w:space="0" w:color="auto"/>
        <w:left w:val="none" w:sz="0" w:space="0" w:color="auto"/>
        <w:bottom w:val="none" w:sz="0" w:space="0" w:color="auto"/>
        <w:right w:val="none" w:sz="0" w:space="0" w:color="auto"/>
      </w:divBdr>
    </w:div>
    <w:div w:id="18553841">
      <w:bodyDiv w:val="1"/>
      <w:marLeft w:val="0"/>
      <w:marRight w:val="0"/>
      <w:marTop w:val="0"/>
      <w:marBottom w:val="0"/>
      <w:divBdr>
        <w:top w:val="none" w:sz="0" w:space="0" w:color="auto"/>
        <w:left w:val="none" w:sz="0" w:space="0" w:color="auto"/>
        <w:bottom w:val="none" w:sz="0" w:space="0" w:color="auto"/>
        <w:right w:val="none" w:sz="0" w:space="0" w:color="auto"/>
      </w:divBdr>
    </w:div>
    <w:div w:id="18554599">
      <w:bodyDiv w:val="1"/>
      <w:marLeft w:val="0"/>
      <w:marRight w:val="0"/>
      <w:marTop w:val="0"/>
      <w:marBottom w:val="0"/>
      <w:divBdr>
        <w:top w:val="none" w:sz="0" w:space="0" w:color="auto"/>
        <w:left w:val="none" w:sz="0" w:space="0" w:color="auto"/>
        <w:bottom w:val="none" w:sz="0" w:space="0" w:color="auto"/>
        <w:right w:val="none" w:sz="0" w:space="0" w:color="auto"/>
      </w:divBdr>
    </w:div>
    <w:div w:id="19666293">
      <w:bodyDiv w:val="1"/>
      <w:marLeft w:val="0"/>
      <w:marRight w:val="0"/>
      <w:marTop w:val="0"/>
      <w:marBottom w:val="0"/>
      <w:divBdr>
        <w:top w:val="none" w:sz="0" w:space="0" w:color="auto"/>
        <w:left w:val="none" w:sz="0" w:space="0" w:color="auto"/>
        <w:bottom w:val="none" w:sz="0" w:space="0" w:color="auto"/>
        <w:right w:val="none" w:sz="0" w:space="0" w:color="auto"/>
      </w:divBdr>
    </w:div>
    <w:div w:id="20252053">
      <w:bodyDiv w:val="1"/>
      <w:marLeft w:val="0"/>
      <w:marRight w:val="0"/>
      <w:marTop w:val="0"/>
      <w:marBottom w:val="0"/>
      <w:divBdr>
        <w:top w:val="none" w:sz="0" w:space="0" w:color="auto"/>
        <w:left w:val="none" w:sz="0" w:space="0" w:color="auto"/>
        <w:bottom w:val="none" w:sz="0" w:space="0" w:color="auto"/>
        <w:right w:val="none" w:sz="0" w:space="0" w:color="auto"/>
      </w:divBdr>
    </w:div>
    <w:div w:id="20590322">
      <w:bodyDiv w:val="1"/>
      <w:marLeft w:val="0"/>
      <w:marRight w:val="0"/>
      <w:marTop w:val="0"/>
      <w:marBottom w:val="0"/>
      <w:divBdr>
        <w:top w:val="none" w:sz="0" w:space="0" w:color="auto"/>
        <w:left w:val="none" w:sz="0" w:space="0" w:color="auto"/>
        <w:bottom w:val="none" w:sz="0" w:space="0" w:color="auto"/>
        <w:right w:val="none" w:sz="0" w:space="0" w:color="auto"/>
      </w:divBdr>
    </w:div>
    <w:div w:id="20784972">
      <w:bodyDiv w:val="1"/>
      <w:marLeft w:val="0"/>
      <w:marRight w:val="0"/>
      <w:marTop w:val="0"/>
      <w:marBottom w:val="0"/>
      <w:divBdr>
        <w:top w:val="none" w:sz="0" w:space="0" w:color="auto"/>
        <w:left w:val="none" w:sz="0" w:space="0" w:color="auto"/>
        <w:bottom w:val="none" w:sz="0" w:space="0" w:color="auto"/>
        <w:right w:val="none" w:sz="0" w:space="0" w:color="auto"/>
      </w:divBdr>
    </w:div>
    <w:div w:id="21053680">
      <w:bodyDiv w:val="1"/>
      <w:marLeft w:val="0"/>
      <w:marRight w:val="0"/>
      <w:marTop w:val="0"/>
      <w:marBottom w:val="0"/>
      <w:divBdr>
        <w:top w:val="none" w:sz="0" w:space="0" w:color="auto"/>
        <w:left w:val="none" w:sz="0" w:space="0" w:color="auto"/>
        <w:bottom w:val="none" w:sz="0" w:space="0" w:color="auto"/>
        <w:right w:val="none" w:sz="0" w:space="0" w:color="auto"/>
      </w:divBdr>
    </w:div>
    <w:div w:id="21175576">
      <w:bodyDiv w:val="1"/>
      <w:marLeft w:val="0"/>
      <w:marRight w:val="0"/>
      <w:marTop w:val="0"/>
      <w:marBottom w:val="0"/>
      <w:divBdr>
        <w:top w:val="none" w:sz="0" w:space="0" w:color="auto"/>
        <w:left w:val="none" w:sz="0" w:space="0" w:color="auto"/>
        <w:bottom w:val="none" w:sz="0" w:space="0" w:color="auto"/>
        <w:right w:val="none" w:sz="0" w:space="0" w:color="auto"/>
      </w:divBdr>
      <w:divsChild>
        <w:div w:id="1401488639">
          <w:marLeft w:val="480"/>
          <w:marRight w:val="0"/>
          <w:marTop w:val="0"/>
          <w:marBottom w:val="0"/>
          <w:divBdr>
            <w:top w:val="none" w:sz="0" w:space="0" w:color="auto"/>
            <w:left w:val="none" w:sz="0" w:space="0" w:color="auto"/>
            <w:bottom w:val="none" w:sz="0" w:space="0" w:color="auto"/>
            <w:right w:val="none" w:sz="0" w:space="0" w:color="auto"/>
          </w:divBdr>
        </w:div>
        <w:div w:id="897667588">
          <w:marLeft w:val="480"/>
          <w:marRight w:val="0"/>
          <w:marTop w:val="0"/>
          <w:marBottom w:val="0"/>
          <w:divBdr>
            <w:top w:val="none" w:sz="0" w:space="0" w:color="auto"/>
            <w:left w:val="none" w:sz="0" w:space="0" w:color="auto"/>
            <w:bottom w:val="none" w:sz="0" w:space="0" w:color="auto"/>
            <w:right w:val="none" w:sz="0" w:space="0" w:color="auto"/>
          </w:divBdr>
        </w:div>
        <w:div w:id="1911383171">
          <w:marLeft w:val="480"/>
          <w:marRight w:val="0"/>
          <w:marTop w:val="0"/>
          <w:marBottom w:val="0"/>
          <w:divBdr>
            <w:top w:val="none" w:sz="0" w:space="0" w:color="auto"/>
            <w:left w:val="none" w:sz="0" w:space="0" w:color="auto"/>
            <w:bottom w:val="none" w:sz="0" w:space="0" w:color="auto"/>
            <w:right w:val="none" w:sz="0" w:space="0" w:color="auto"/>
          </w:divBdr>
        </w:div>
        <w:div w:id="460615012">
          <w:marLeft w:val="480"/>
          <w:marRight w:val="0"/>
          <w:marTop w:val="0"/>
          <w:marBottom w:val="0"/>
          <w:divBdr>
            <w:top w:val="none" w:sz="0" w:space="0" w:color="auto"/>
            <w:left w:val="none" w:sz="0" w:space="0" w:color="auto"/>
            <w:bottom w:val="none" w:sz="0" w:space="0" w:color="auto"/>
            <w:right w:val="none" w:sz="0" w:space="0" w:color="auto"/>
          </w:divBdr>
        </w:div>
        <w:div w:id="1174686213">
          <w:marLeft w:val="480"/>
          <w:marRight w:val="0"/>
          <w:marTop w:val="0"/>
          <w:marBottom w:val="0"/>
          <w:divBdr>
            <w:top w:val="none" w:sz="0" w:space="0" w:color="auto"/>
            <w:left w:val="none" w:sz="0" w:space="0" w:color="auto"/>
            <w:bottom w:val="none" w:sz="0" w:space="0" w:color="auto"/>
            <w:right w:val="none" w:sz="0" w:space="0" w:color="auto"/>
          </w:divBdr>
        </w:div>
        <w:div w:id="1212424466">
          <w:marLeft w:val="480"/>
          <w:marRight w:val="0"/>
          <w:marTop w:val="0"/>
          <w:marBottom w:val="0"/>
          <w:divBdr>
            <w:top w:val="none" w:sz="0" w:space="0" w:color="auto"/>
            <w:left w:val="none" w:sz="0" w:space="0" w:color="auto"/>
            <w:bottom w:val="none" w:sz="0" w:space="0" w:color="auto"/>
            <w:right w:val="none" w:sz="0" w:space="0" w:color="auto"/>
          </w:divBdr>
        </w:div>
        <w:div w:id="1247961204">
          <w:marLeft w:val="480"/>
          <w:marRight w:val="0"/>
          <w:marTop w:val="0"/>
          <w:marBottom w:val="0"/>
          <w:divBdr>
            <w:top w:val="none" w:sz="0" w:space="0" w:color="auto"/>
            <w:left w:val="none" w:sz="0" w:space="0" w:color="auto"/>
            <w:bottom w:val="none" w:sz="0" w:space="0" w:color="auto"/>
            <w:right w:val="none" w:sz="0" w:space="0" w:color="auto"/>
          </w:divBdr>
        </w:div>
        <w:div w:id="1811243506">
          <w:marLeft w:val="480"/>
          <w:marRight w:val="0"/>
          <w:marTop w:val="0"/>
          <w:marBottom w:val="0"/>
          <w:divBdr>
            <w:top w:val="none" w:sz="0" w:space="0" w:color="auto"/>
            <w:left w:val="none" w:sz="0" w:space="0" w:color="auto"/>
            <w:bottom w:val="none" w:sz="0" w:space="0" w:color="auto"/>
            <w:right w:val="none" w:sz="0" w:space="0" w:color="auto"/>
          </w:divBdr>
        </w:div>
        <w:div w:id="807625377">
          <w:marLeft w:val="480"/>
          <w:marRight w:val="0"/>
          <w:marTop w:val="0"/>
          <w:marBottom w:val="0"/>
          <w:divBdr>
            <w:top w:val="none" w:sz="0" w:space="0" w:color="auto"/>
            <w:left w:val="none" w:sz="0" w:space="0" w:color="auto"/>
            <w:bottom w:val="none" w:sz="0" w:space="0" w:color="auto"/>
            <w:right w:val="none" w:sz="0" w:space="0" w:color="auto"/>
          </w:divBdr>
        </w:div>
        <w:div w:id="1727489555">
          <w:marLeft w:val="480"/>
          <w:marRight w:val="0"/>
          <w:marTop w:val="0"/>
          <w:marBottom w:val="0"/>
          <w:divBdr>
            <w:top w:val="none" w:sz="0" w:space="0" w:color="auto"/>
            <w:left w:val="none" w:sz="0" w:space="0" w:color="auto"/>
            <w:bottom w:val="none" w:sz="0" w:space="0" w:color="auto"/>
            <w:right w:val="none" w:sz="0" w:space="0" w:color="auto"/>
          </w:divBdr>
        </w:div>
        <w:div w:id="110054988">
          <w:marLeft w:val="480"/>
          <w:marRight w:val="0"/>
          <w:marTop w:val="0"/>
          <w:marBottom w:val="0"/>
          <w:divBdr>
            <w:top w:val="none" w:sz="0" w:space="0" w:color="auto"/>
            <w:left w:val="none" w:sz="0" w:space="0" w:color="auto"/>
            <w:bottom w:val="none" w:sz="0" w:space="0" w:color="auto"/>
            <w:right w:val="none" w:sz="0" w:space="0" w:color="auto"/>
          </w:divBdr>
        </w:div>
        <w:div w:id="1495140826">
          <w:marLeft w:val="480"/>
          <w:marRight w:val="0"/>
          <w:marTop w:val="0"/>
          <w:marBottom w:val="0"/>
          <w:divBdr>
            <w:top w:val="none" w:sz="0" w:space="0" w:color="auto"/>
            <w:left w:val="none" w:sz="0" w:space="0" w:color="auto"/>
            <w:bottom w:val="none" w:sz="0" w:space="0" w:color="auto"/>
            <w:right w:val="none" w:sz="0" w:space="0" w:color="auto"/>
          </w:divBdr>
        </w:div>
        <w:div w:id="1880362652">
          <w:marLeft w:val="480"/>
          <w:marRight w:val="0"/>
          <w:marTop w:val="0"/>
          <w:marBottom w:val="0"/>
          <w:divBdr>
            <w:top w:val="none" w:sz="0" w:space="0" w:color="auto"/>
            <w:left w:val="none" w:sz="0" w:space="0" w:color="auto"/>
            <w:bottom w:val="none" w:sz="0" w:space="0" w:color="auto"/>
            <w:right w:val="none" w:sz="0" w:space="0" w:color="auto"/>
          </w:divBdr>
        </w:div>
        <w:div w:id="192890455">
          <w:marLeft w:val="480"/>
          <w:marRight w:val="0"/>
          <w:marTop w:val="0"/>
          <w:marBottom w:val="0"/>
          <w:divBdr>
            <w:top w:val="none" w:sz="0" w:space="0" w:color="auto"/>
            <w:left w:val="none" w:sz="0" w:space="0" w:color="auto"/>
            <w:bottom w:val="none" w:sz="0" w:space="0" w:color="auto"/>
            <w:right w:val="none" w:sz="0" w:space="0" w:color="auto"/>
          </w:divBdr>
        </w:div>
        <w:div w:id="134681743">
          <w:marLeft w:val="480"/>
          <w:marRight w:val="0"/>
          <w:marTop w:val="0"/>
          <w:marBottom w:val="0"/>
          <w:divBdr>
            <w:top w:val="none" w:sz="0" w:space="0" w:color="auto"/>
            <w:left w:val="none" w:sz="0" w:space="0" w:color="auto"/>
            <w:bottom w:val="none" w:sz="0" w:space="0" w:color="auto"/>
            <w:right w:val="none" w:sz="0" w:space="0" w:color="auto"/>
          </w:divBdr>
        </w:div>
        <w:div w:id="1338583886">
          <w:marLeft w:val="480"/>
          <w:marRight w:val="0"/>
          <w:marTop w:val="0"/>
          <w:marBottom w:val="0"/>
          <w:divBdr>
            <w:top w:val="none" w:sz="0" w:space="0" w:color="auto"/>
            <w:left w:val="none" w:sz="0" w:space="0" w:color="auto"/>
            <w:bottom w:val="none" w:sz="0" w:space="0" w:color="auto"/>
            <w:right w:val="none" w:sz="0" w:space="0" w:color="auto"/>
          </w:divBdr>
        </w:div>
        <w:div w:id="1899512080">
          <w:marLeft w:val="480"/>
          <w:marRight w:val="0"/>
          <w:marTop w:val="0"/>
          <w:marBottom w:val="0"/>
          <w:divBdr>
            <w:top w:val="none" w:sz="0" w:space="0" w:color="auto"/>
            <w:left w:val="none" w:sz="0" w:space="0" w:color="auto"/>
            <w:bottom w:val="none" w:sz="0" w:space="0" w:color="auto"/>
            <w:right w:val="none" w:sz="0" w:space="0" w:color="auto"/>
          </w:divBdr>
        </w:div>
        <w:div w:id="647367149">
          <w:marLeft w:val="480"/>
          <w:marRight w:val="0"/>
          <w:marTop w:val="0"/>
          <w:marBottom w:val="0"/>
          <w:divBdr>
            <w:top w:val="none" w:sz="0" w:space="0" w:color="auto"/>
            <w:left w:val="none" w:sz="0" w:space="0" w:color="auto"/>
            <w:bottom w:val="none" w:sz="0" w:space="0" w:color="auto"/>
            <w:right w:val="none" w:sz="0" w:space="0" w:color="auto"/>
          </w:divBdr>
        </w:div>
        <w:div w:id="1190072430">
          <w:marLeft w:val="480"/>
          <w:marRight w:val="0"/>
          <w:marTop w:val="0"/>
          <w:marBottom w:val="0"/>
          <w:divBdr>
            <w:top w:val="none" w:sz="0" w:space="0" w:color="auto"/>
            <w:left w:val="none" w:sz="0" w:space="0" w:color="auto"/>
            <w:bottom w:val="none" w:sz="0" w:space="0" w:color="auto"/>
            <w:right w:val="none" w:sz="0" w:space="0" w:color="auto"/>
          </w:divBdr>
        </w:div>
        <w:div w:id="1810199110">
          <w:marLeft w:val="480"/>
          <w:marRight w:val="0"/>
          <w:marTop w:val="0"/>
          <w:marBottom w:val="0"/>
          <w:divBdr>
            <w:top w:val="none" w:sz="0" w:space="0" w:color="auto"/>
            <w:left w:val="none" w:sz="0" w:space="0" w:color="auto"/>
            <w:bottom w:val="none" w:sz="0" w:space="0" w:color="auto"/>
            <w:right w:val="none" w:sz="0" w:space="0" w:color="auto"/>
          </w:divBdr>
        </w:div>
        <w:div w:id="275020111">
          <w:marLeft w:val="480"/>
          <w:marRight w:val="0"/>
          <w:marTop w:val="0"/>
          <w:marBottom w:val="0"/>
          <w:divBdr>
            <w:top w:val="none" w:sz="0" w:space="0" w:color="auto"/>
            <w:left w:val="none" w:sz="0" w:space="0" w:color="auto"/>
            <w:bottom w:val="none" w:sz="0" w:space="0" w:color="auto"/>
            <w:right w:val="none" w:sz="0" w:space="0" w:color="auto"/>
          </w:divBdr>
        </w:div>
        <w:div w:id="1747724859">
          <w:marLeft w:val="480"/>
          <w:marRight w:val="0"/>
          <w:marTop w:val="0"/>
          <w:marBottom w:val="0"/>
          <w:divBdr>
            <w:top w:val="none" w:sz="0" w:space="0" w:color="auto"/>
            <w:left w:val="none" w:sz="0" w:space="0" w:color="auto"/>
            <w:bottom w:val="none" w:sz="0" w:space="0" w:color="auto"/>
            <w:right w:val="none" w:sz="0" w:space="0" w:color="auto"/>
          </w:divBdr>
        </w:div>
        <w:div w:id="785777918">
          <w:marLeft w:val="480"/>
          <w:marRight w:val="0"/>
          <w:marTop w:val="0"/>
          <w:marBottom w:val="0"/>
          <w:divBdr>
            <w:top w:val="none" w:sz="0" w:space="0" w:color="auto"/>
            <w:left w:val="none" w:sz="0" w:space="0" w:color="auto"/>
            <w:bottom w:val="none" w:sz="0" w:space="0" w:color="auto"/>
            <w:right w:val="none" w:sz="0" w:space="0" w:color="auto"/>
          </w:divBdr>
        </w:div>
        <w:div w:id="518084414">
          <w:marLeft w:val="480"/>
          <w:marRight w:val="0"/>
          <w:marTop w:val="0"/>
          <w:marBottom w:val="0"/>
          <w:divBdr>
            <w:top w:val="none" w:sz="0" w:space="0" w:color="auto"/>
            <w:left w:val="none" w:sz="0" w:space="0" w:color="auto"/>
            <w:bottom w:val="none" w:sz="0" w:space="0" w:color="auto"/>
            <w:right w:val="none" w:sz="0" w:space="0" w:color="auto"/>
          </w:divBdr>
        </w:div>
        <w:div w:id="2080597317">
          <w:marLeft w:val="480"/>
          <w:marRight w:val="0"/>
          <w:marTop w:val="0"/>
          <w:marBottom w:val="0"/>
          <w:divBdr>
            <w:top w:val="none" w:sz="0" w:space="0" w:color="auto"/>
            <w:left w:val="none" w:sz="0" w:space="0" w:color="auto"/>
            <w:bottom w:val="none" w:sz="0" w:space="0" w:color="auto"/>
            <w:right w:val="none" w:sz="0" w:space="0" w:color="auto"/>
          </w:divBdr>
        </w:div>
        <w:div w:id="473524475">
          <w:marLeft w:val="480"/>
          <w:marRight w:val="0"/>
          <w:marTop w:val="0"/>
          <w:marBottom w:val="0"/>
          <w:divBdr>
            <w:top w:val="none" w:sz="0" w:space="0" w:color="auto"/>
            <w:left w:val="none" w:sz="0" w:space="0" w:color="auto"/>
            <w:bottom w:val="none" w:sz="0" w:space="0" w:color="auto"/>
            <w:right w:val="none" w:sz="0" w:space="0" w:color="auto"/>
          </w:divBdr>
        </w:div>
        <w:div w:id="132522362">
          <w:marLeft w:val="480"/>
          <w:marRight w:val="0"/>
          <w:marTop w:val="0"/>
          <w:marBottom w:val="0"/>
          <w:divBdr>
            <w:top w:val="none" w:sz="0" w:space="0" w:color="auto"/>
            <w:left w:val="none" w:sz="0" w:space="0" w:color="auto"/>
            <w:bottom w:val="none" w:sz="0" w:space="0" w:color="auto"/>
            <w:right w:val="none" w:sz="0" w:space="0" w:color="auto"/>
          </w:divBdr>
        </w:div>
        <w:div w:id="1639846618">
          <w:marLeft w:val="480"/>
          <w:marRight w:val="0"/>
          <w:marTop w:val="0"/>
          <w:marBottom w:val="0"/>
          <w:divBdr>
            <w:top w:val="none" w:sz="0" w:space="0" w:color="auto"/>
            <w:left w:val="none" w:sz="0" w:space="0" w:color="auto"/>
            <w:bottom w:val="none" w:sz="0" w:space="0" w:color="auto"/>
            <w:right w:val="none" w:sz="0" w:space="0" w:color="auto"/>
          </w:divBdr>
        </w:div>
        <w:div w:id="1075468939">
          <w:marLeft w:val="480"/>
          <w:marRight w:val="0"/>
          <w:marTop w:val="0"/>
          <w:marBottom w:val="0"/>
          <w:divBdr>
            <w:top w:val="none" w:sz="0" w:space="0" w:color="auto"/>
            <w:left w:val="none" w:sz="0" w:space="0" w:color="auto"/>
            <w:bottom w:val="none" w:sz="0" w:space="0" w:color="auto"/>
            <w:right w:val="none" w:sz="0" w:space="0" w:color="auto"/>
          </w:divBdr>
        </w:div>
        <w:div w:id="871458033">
          <w:marLeft w:val="480"/>
          <w:marRight w:val="0"/>
          <w:marTop w:val="0"/>
          <w:marBottom w:val="0"/>
          <w:divBdr>
            <w:top w:val="none" w:sz="0" w:space="0" w:color="auto"/>
            <w:left w:val="none" w:sz="0" w:space="0" w:color="auto"/>
            <w:bottom w:val="none" w:sz="0" w:space="0" w:color="auto"/>
            <w:right w:val="none" w:sz="0" w:space="0" w:color="auto"/>
          </w:divBdr>
        </w:div>
        <w:div w:id="514464971">
          <w:marLeft w:val="480"/>
          <w:marRight w:val="0"/>
          <w:marTop w:val="0"/>
          <w:marBottom w:val="0"/>
          <w:divBdr>
            <w:top w:val="none" w:sz="0" w:space="0" w:color="auto"/>
            <w:left w:val="none" w:sz="0" w:space="0" w:color="auto"/>
            <w:bottom w:val="none" w:sz="0" w:space="0" w:color="auto"/>
            <w:right w:val="none" w:sz="0" w:space="0" w:color="auto"/>
          </w:divBdr>
        </w:div>
        <w:div w:id="904682948">
          <w:marLeft w:val="480"/>
          <w:marRight w:val="0"/>
          <w:marTop w:val="0"/>
          <w:marBottom w:val="0"/>
          <w:divBdr>
            <w:top w:val="none" w:sz="0" w:space="0" w:color="auto"/>
            <w:left w:val="none" w:sz="0" w:space="0" w:color="auto"/>
            <w:bottom w:val="none" w:sz="0" w:space="0" w:color="auto"/>
            <w:right w:val="none" w:sz="0" w:space="0" w:color="auto"/>
          </w:divBdr>
        </w:div>
        <w:div w:id="1094742828">
          <w:marLeft w:val="480"/>
          <w:marRight w:val="0"/>
          <w:marTop w:val="0"/>
          <w:marBottom w:val="0"/>
          <w:divBdr>
            <w:top w:val="none" w:sz="0" w:space="0" w:color="auto"/>
            <w:left w:val="none" w:sz="0" w:space="0" w:color="auto"/>
            <w:bottom w:val="none" w:sz="0" w:space="0" w:color="auto"/>
            <w:right w:val="none" w:sz="0" w:space="0" w:color="auto"/>
          </w:divBdr>
        </w:div>
        <w:div w:id="2005275255">
          <w:marLeft w:val="480"/>
          <w:marRight w:val="0"/>
          <w:marTop w:val="0"/>
          <w:marBottom w:val="0"/>
          <w:divBdr>
            <w:top w:val="none" w:sz="0" w:space="0" w:color="auto"/>
            <w:left w:val="none" w:sz="0" w:space="0" w:color="auto"/>
            <w:bottom w:val="none" w:sz="0" w:space="0" w:color="auto"/>
            <w:right w:val="none" w:sz="0" w:space="0" w:color="auto"/>
          </w:divBdr>
        </w:div>
        <w:div w:id="1980961853">
          <w:marLeft w:val="480"/>
          <w:marRight w:val="0"/>
          <w:marTop w:val="0"/>
          <w:marBottom w:val="0"/>
          <w:divBdr>
            <w:top w:val="none" w:sz="0" w:space="0" w:color="auto"/>
            <w:left w:val="none" w:sz="0" w:space="0" w:color="auto"/>
            <w:bottom w:val="none" w:sz="0" w:space="0" w:color="auto"/>
            <w:right w:val="none" w:sz="0" w:space="0" w:color="auto"/>
          </w:divBdr>
        </w:div>
        <w:div w:id="2058162637">
          <w:marLeft w:val="480"/>
          <w:marRight w:val="0"/>
          <w:marTop w:val="0"/>
          <w:marBottom w:val="0"/>
          <w:divBdr>
            <w:top w:val="none" w:sz="0" w:space="0" w:color="auto"/>
            <w:left w:val="none" w:sz="0" w:space="0" w:color="auto"/>
            <w:bottom w:val="none" w:sz="0" w:space="0" w:color="auto"/>
            <w:right w:val="none" w:sz="0" w:space="0" w:color="auto"/>
          </w:divBdr>
        </w:div>
        <w:div w:id="1768503298">
          <w:marLeft w:val="480"/>
          <w:marRight w:val="0"/>
          <w:marTop w:val="0"/>
          <w:marBottom w:val="0"/>
          <w:divBdr>
            <w:top w:val="none" w:sz="0" w:space="0" w:color="auto"/>
            <w:left w:val="none" w:sz="0" w:space="0" w:color="auto"/>
            <w:bottom w:val="none" w:sz="0" w:space="0" w:color="auto"/>
            <w:right w:val="none" w:sz="0" w:space="0" w:color="auto"/>
          </w:divBdr>
        </w:div>
        <w:div w:id="1157574260">
          <w:marLeft w:val="480"/>
          <w:marRight w:val="0"/>
          <w:marTop w:val="0"/>
          <w:marBottom w:val="0"/>
          <w:divBdr>
            <w:top w:val="none" w:sz="0" w:space="0" w:color="auto"/>
            <w:left w:val="none" w:sz="0" w:space="0" w:color="auto"/>
            <w:bottom w:val="none" w:sz="0" w:space="0" w:color="auto"/>
            <w:right w:val="none" w:sz="0" w:space="0" w:color="auto"/>
          </w:divBdr>
        </w:div>
        <w:div w:id="922567371">
          <w:marLeft w:val="480"/>
          <w:marRight w:val="0"/>
          <w:marTop w:val="0"/>
          <w:marBottom w:val="0"/>
          <w:divBdr>
            <w:top w:val="none" w:sz="0" w:space="0" w:color="auto"/>
            <w:left w:val="none" w:sz="0" w:space="0" w:color="auto"/>
            <w:bottom w:val="none" w:sz="0" w:space="0" w:color="auto"/>
            <w:right w:val="none" w:sz="0" w:space="0" w:color="auto"/>
          </w:divBdr>
        </w:div>
        <w:div w:id="343702629">
          <w:marLeft w:val="480"/>
          <w:marRight w:val="0"/>
          <w:marTop w:val="0"/>
          <w:marBottom w:val="0"/>
          <w:divBdr>
            <w:top w:val="none" w:sz="0" w:space="0" w:color="auto"/>
            <w:left w:val="none" w:sz="0" w:space="0" w:color="auto"/>
            <w:bottom w:val="none" w:sz="0" w:space="0" w:color="auto"/>
            <w:right w:val="none" w:sz="0" w:space="0" w:color="auto"/>
          </w:divBdr>
        </w:div>
        <w:div w:id="1219899469">
          <w:marLeft w:val="480"/>
          <w:marRight w:val="0"/>
          <w:marTop w:val="0"/>
          <w:marBottom w:val="0"/>
          <w:divBdr>
            <w:top w:val="none" w:sz="0" w:space="0" w:color="auto"/>
            <w:left w:val="none" w:sz="0" w:space="0" w:color="auto"/>
            <w:bottom w:val="none" w:sz="0" w:space="0" w:color="auto"/>
            <w:right w:val="none" w:sz="0" w:space="0" w:color="auto"/>
          </w:divBdr>
        </w:div>
        <w:div w:id="362558057">
          <w:marLeft w:val="480"/>
          <w:marRight w:val="0"/>
          <w:marTop w:val="0"/>
          <w:marBottom w:val="0"/>
          <w:divBdr>
            <w:top w:val="none" w:sz="0" w:space="0" w:color="auto"/>
            <w:left w:val="none" w:sz="0" w:space="0" w:color="auto"/>
            <w:bottom w:val="none" w:sz="0" w:space="0" w:color="auto"/>
            <w:right w:val="none" w:sz="0" w:space="0" w:color="auto"/>
          </w:divBdr>
        </w:div>
        <w:div w:id="253519615">
          <w:marLeft w:val="480"/>
          <w:marRight w:val="0"/>
          <w:marTop w:val="0"/>
          <w:marBottom w:val="0"/>
          <w:divBdr>
            <w:top w:val="none" w:sz="0" w:space="0" w:color="auto"/>
            <w:left w:val="none" w:sz="0" w:space="0" w:color="auto"/>
            <w:bottom w:val="none" w:sz="0" w:space="0" w:color="auto"/>
            <w:right w:val="none" w:sz="0" w:space="0" w:color="auto"/>
          </w:divBdr>
        </w:div>
        <w:div w:id="1764957288">
          <w:marLeft w:val="480"/>
          <w:marRight w:val="0"/>
          <w:marTop w:val="0"/>
          <w:marBottom w:val="0"/>
          <w:divBdr>
            <w:top w:val="none" w:sz="0" w:space="0" w:color="auto"/>
            <w:left w:val="none" w:sz="0" w:space="0" w:color="auto"/>
            <w:bottom w:val="none" w:sz="0" w:space="0" w:color="auto"/>
            <w:right w:val="none" w:sz="0" w:space="0" w:color="auto"/>
          </w:divBdr>
        </w:div>
        <w:div w:id="1189025684">
          <w:marLeft w:val="480"/>
          <w:marRight w:val="0"/>
          <w:marTop w:val="0"/>
          <w:marBottom w:val="0"/>
          <w:divBdr>
            <w:top w:val="none" w:sz="0" w:space="0" w:color="auto"/>
            <w:left w:val="none" w:sz="0" w:space="0" w:color="auto"/>
            <w:bottom w:val="none" w:sz="0" w:space="0" w:color="auto"/>
            <w:right w:val="none" w:sz="0" w:space="0" w:color="auto"/>
          </w:divBdr>
        </w:div>
        <w:div w:id="237716171">
          <w:marLeft w:val="480"/>
          <w:marRight w:val="0"/>
          <w:marTop w:val="0"/>
          <w:marBottom w:val="0"/>
          <w:divBdr>
            <w:top w:val="none" w:sz="0" w:space="0" w:color="auto"/>
            <w:left w:val="none" w:sz="0" w:space="0" w:color="auto"/>
            <w:bottom w:val="none" w:sz="0" w:space="0" w:color="auto"/>
            <w:right w:val="none" w:sz="0" w:space="0" w:color="auto"/>
          </w:divBdr>
        </w:div>
        <w:div w:id="179861616">
          <w:marLeft w:val="480"/>
          <w:marRight w:val="0"/>
          <w:marTop w:val="0"/>
          <w:marBottom w:val="0"/>
          <w:divBdr>
            <w:top w:val="none" w:sz="0" w:space="0" w:color="auto"/>
            <w:left w:val="none" w:sz="0" w:space="0" w:color="auto"/>
            <w:bottom w:val="none" w:sz="0" w:space="0" w:color="auto"/>
            <w:right w:val="none" w:sz="0" w:space="0" w:color="auto"/>
          </w:divBdr>
        </w:div>
        <w:div w:id="15816260">
          <w:marLeft w:val="480"/>
          <w:marRight w:val="0"/>
          <w:marTop w:val="0"/>
          <w:marBottom w:val="0"/>
          <w:divBdr>
            <w:top w:val="none" w:sz="0" w:space="0" w:color="auto"/>
            <w:left w:val="none" w:sz="0" w:space="0" w:color="auto"/>
            <w:bottom w:val="none" w:sz="0" w:space="0" w:color="auto"/>
            <w:right w:val="none" w:sz="0" w:space="0" w:color="auto"/>
          </w:divBdr>
        </w:div>
        <w:div w:id="406924675">
          <w:marLeft w:val="480"/>
          <w:marRight w:val="0"/>
          <w:marTop w:val="0"/>
          <w:marBottom w:val="0"/>
          <w:divBdr>
            <w:top w:val="none" w:sz="0" w:space="0" w:color="auto"/>
            <w:left w:val="none" w:sz="0" w:space="0" w:color="auto"/>
            <w:bottom w:val="none" w:sz="0" w:space="0" w:color="auto"/>
            <w:right w:val="none" w:sz="0" w:space="0" w:color="auto"/>
          </w:divBdr>
        </w:div>
        <w:div w:id="421070442">
          <w:marLeft w:val="480"/>
          <w:marRight w:val="0"/>
          <w:marTop w:val="0"/>
          <w:marBottom w:val="0"/>
          <w:divBdr>
            <w:top w:val="none" w:sz="0" w:space="0" w:color="auto"/>
            <w:left w:val="none" w:sz="0" w:space="0" w:color="auto"/>
            <w:bottom w:val="none" w:sz="0" w:space="0" w:color="auto"/>
            <w:right w:val="none" w:sz="0" w:space="0" w:color="auto"/>
          </w:divBdr>
        </w:div>
        <w:div w:id="608271209">
          <w:marLeft w:val="480"/>
          <w:marRight w:val="0"/>
          <w:marTop w:val="0"/>
          <w:marBottom w:val="0"/>
          <w:divBdr>
            <w:top w:val="none" w:sz="0" w:space="0" w:color="auto"/>
            <w:left w:val="none" w:sz="0" w:space="0" w:color="auto"/>
            <w:bottom w:val="none" w:sz="0" w:space="0" w:color="auto"/>
            <w:right w:val="none" w:sz="0" w:space="0" w:color="auto"/>
          </w:divBdr>
        </w:div>
        <w:div w:id="142940099">
          <w:marLeft w:val="480"/>
          <w:marRight w:val="0"/>
          <w:marTop w:val="0"/>
          <w:marBottom w:val="0"/>
          <w:divBdr>
            <w:top w:val="none" w:sz="0" w:space="0" w:color="auto"/>
            <w:left w:val="none" w:sz="0" w:space="0" w:color="auto"/>
            <w:bottom w:val="none" w:sz="0" w:space="0" w:color="auto"/>
            <w:right w:val="none" w:sz="0" w:space="0" w:color="auto"/>
          </w:divBdr>
        </w:div>
        <w:div w:id="895093053">
          <w:marLeft w:val="480"/>
          <w:marRight w:val="0"/>
          <w:marTop w:val="0"/>
          <w:marBottom w:val="0"/>
          <w:divBdr>
            <w:top w:val="none" w:sz="0" w:space="0" w:color="auto"/>
            <w:left w:val="none" w:sz="0" w:space="0" w:color="auto"/>
            <w:bottom w:val="none" w:sz="0" w:space="0" w:color="auto"/>
            <w:right w:val="none" w:sz="0" w:space="0" w:color="auto"/>
          </w:divBdr>
        </w:div>
        <w:div w:id="77022857">
          <w:marLeft w:val="480"/>
          <w:marRight w:val="0"/>
          <w:marTop w:val="0"/>
          <w:marBottom w:val="0"/>
          <w:divBdr>
            <w:top w:val="none" w:sz="0" w:space="0" w:color="auto"/>
            <w:left w:val="none" w:sz="0" w:space="0" w:color="auto"/>
            <w:bottom w:val="none" w:sz="0" w:space="0" w:color="auto"/>
            <w:right w:val="none" w:sz="0" w:space="0" w:color="auto"/>
          </w:divBdr>
        </w:div>
        <w:div w:id="474104895">
          <w:marLeft w:val="480"/>
          <w:marRight w:val="0"/>
          <w:marTop w:val="0"/>
          <w:marBottom w:val="0"/>
          <w:divBdr>
            <w:top w:val="none" w:sz="0" w:space="0" w:color="auto"/>
            <w:left w:val="none" w:sz="0" w:space="0" w:color="auto"/>
            <w:bottom w:val="none" w:sz="0" w:space="0" w:color="auto"/>
            <w:right w:val="none" w:sz="0" w:space="0" w:color="auto"/>
          </w:divBdr>
        </w:div>
        <w:div w:id="840318840">
          <w:marLeft w:val="480"/>
          <w:marRight w:val="0"/>
          <w:marTop w:val="0"/>
          <w:marBottom w:val="0"/>
          <w:divBdr>
            <w:top w:val="none" w:sz="0" w:space="0" w:color="auto"/>
            <w:left w:val="none" w:sz="0" w:space="0" w:color="auto"/>
            <w:bottom w:val="none" w:sz="0" w:space="0" w:color="auto"/>
            <w:right w:val="none" w:sz="0" w:space="0" w:color="auto"/>
          </w:divBdr>
        </w:div>
        <w:div w:id="1737363380">
          <w:marLeft w:val="480"/>
          <w:marRight w:val="0"/>
          <w:marTop w:val="0"/>
          <w:marBottom w:val="0"/>
          <w:divBdr>
            <w:top w:val="none" w:sz="0" w:space="0" w:color="auto"/>
            <w:left w:val="none" w:sz="0" w:space="0" w:color="auto"/>
            <w:bottom w:val="none" w:sz="0" w:space="0" w:color="auto"/>
            <w:right w:val="none" w:sz="0" w:space="0" w:color="auto"/>
          </w:divBdr>
        </w:div>
        <w:div w:id="189102104">
          <w:marLeft w:val="480"/>
          <w:marRight w:val="0"/>
          <w:marTop w:val="0"/>
          <w:marBottom w:val="0"/>
          <w:divBdr>
            <w:top w:val="none" w:sz="0" w:space="0" w:color="auto"/>
            <w:left w:val="none" w:sz="0" w:space="0" w:color="auto"/>
            <w:bottom w:val="none" w:sz="0" w:space="0" w:color="auto"/>
            <w:right w:val="none" w:sz="0" w:space="0" w:color="auto"/>
          </w:divBdr>
        </w:div>
        <w:div w:id="1238056599">
          <w:marLeft w:val="480"/>
          <w:marRight w:val="0"/>
          <w:marTop w:val="0"/>
          <w:marBottom w:val="0"/>
          <w:divBdr>
            <w:top w:val="none" w:sz="0" w:space="0" w:color="auto"/>
            <w:left w:val="none" w:sz="0" w:space="0" w:color="auto"/>
            <w:bottom w:val="none" w:sz="0" w:space="0" w:color="auto"/>
            <w:right w:val="none" w:sz="0" w:space="0" w:color="auto"/>
          </w:divBdr>
        </w:div>
        <w:div w:id="820124044">
          <w:marLeft w:val="480"/>
          <w:marRight w:val="0"/>
          <w:marTop w:val="0"/>
          <w:marBottom w:val="0"/>
          <w:divBdr>
            <w:top w:val="none" w:sz="0" w:space="0" w:color="auto"/>
            <w:left w:val="none" w:sz="0" w:space="0" w:color="auto"/>
            <w:bottom w:val="none" w:sz="0" w:space="0" w:color="auto"/>
            <w:right w:val="none" w:sz="0" w:space="0" w:color="auto"/>
          </w:divBdr>
        </w:div>
        <w:div w:id="686490748">
          <w:marLeft w:val="480"/>
          <w:marRight w:val="0"/>
          <w:marTop w:val="0"/>
          <w:marBottom w:val="0"/>
          <w:divBdr>
            <w:top w:val="none" w:sz="0" w:space="0" w:color="auto"/>
            <w:left w:val="none" w:sz="0" w:space="0" w:color="auto"/>
            <w:bottom w:val="none" w:sz="0" w:space="0" w:color="auto"/>
            <w:right w:val="none" w:sz="0" w:space="0" w:color="auto"/>
          </w:divBdr>
        </w:div>
        <w:div w:id="189300610">
          <w:marLeft w:val="480"/>
          <w:marRight w:val="0"/>
          <w:marTop w:val="0"/>
          <w:marBottom w:val="0"/>
          <w:divBdr>
            <w:top w:val="none" w:sz="0" w:space="0" w:color="auto"/>
            <w:left w:val="none" w:sz="0" w:space="0" w:color="auto"/>
            <w:bottom w:val="none" w:sz="0" w:space="0" w:color="auto"/>
            <w:right w:val="none" w:sz="0" w:space="0" w:color="auto"/>
          </w:divBdr>
        </w:div>
        <w:div w:id="1448550153">
          <w:marLeft w:val="480"/>
          <w:marRight w:val="0"/>
          <w:marTop w:val="0"/>
          <w:marBottom w:val="0"/>
          <w:divBdr>
            <w:top w:val="none" w:sz="0" w:space="0" w:color="auto"/>
            <w:left w:val="none" w:sz="0" w:space="0" w:color="auto"/>
            <w:bottom w:val="none" w:sz="0" w:space="0" w:color="auto"/>
            <w:right w:val="none" w:sz="0" w:space="0" w:color="auto"/>
          </w:divBdr>
        </w:div>
        <w:div w:id="520245510">
          <w:marLeft w:val="480"/>
          <w:marRight w:val="0"/>
          <w:marTop w:val="0"/>
          <w:marBottom w:val="0"/>
          <w:divBdr>
            <w:top w:val="none" w:sz="0" w:space="0" w:color="auto"/>
            <w:left w:val="none" w:sz="0" w:space="0" w:color="auto"/>
            <w:bottom w:val="none" w:sz="0" w:space="0" w:color="auto"/>
            <w:right w:val="none" w:sz="0" w:space="0" w:color="auto"/>
          </w:divBdr>
        </w:div>
        <w:div w:id="1921400359">
          <w:marLeft w:val="480"/>
          <w:marRight w:val="0"/>
          <w:marTop w:val="0"/>
          <w:marBottom w:val="0"/>
          <w:divBdr>
            <w:top w:val="none" w:sz="0" w:space="0" w:color="auto"/>
            <w:left w:val="none" w:sz="0" w:space="0" w:color="auto"/>
            <w:bottom w:val="none" w:sz="0" w:space="0" w:color="auto"/>
            <w:right w:val="none" w:sz="0" w:space="0" w:color="auto"/>
          </w:divBdr>
        </w:div>
        <w:div w:id="195385338">
          <w:marLeft w:val="480"/>
          <w:marRight w:val="0"/>
          <w:marTop w:val="0"/>
          <w:marBottom w:val="0"/>
          <w:divBdr>
            <w:top w:val="none" w:sz="0" w:space="0" w:color="auto"/>
            <w:left w:val="none" w:sz="0" w:space="0" w:color="auto"/>
            <w:bottom w:val="none" w:sz="0" w:space="0" w:color="auto"/>
            <w:right w:val="none" w:sz="0" w:space="0" w:color="auto"/>
          </w:divBdr>
        </w:div>
        <w:div w:id="697241456">
          <w:marLeft w:val="480"/>
          <w:marRight w:val="0"/>
          <w:marTop w:val="0"/>
          <w:marBottom w:val="0"/>
          <w:divBdr>
            <w:top w:val="none" w:sz="0" w:space="0" w:color="auto"/>
            <w:left w:val="none" w:sz="0" w:space="0" w:color="auto"/>
            <w:bottom w:val="none" w:sz="0" w:space="0" w:color="auto"/>
            <w:right w:val="none" w:sz="0" w:space="0" w:color="auto"/>
          </w:divBdr>
        </w:div>
        <w:div w:id="1135029147">
          <w:marLeft w:val="480"/>
          <w:marRight w:val="0"/>
          <w:marTop w:val="0"/>
          <w:marBottom w:val="0"/>
          <w:divBdr>
            <w:top w:val="none" w:sz="0" w:space="0" w:color="auto"/>
            <w:left w:val="none" w:sz="0" w:space="0" w:color="auto"/>
            <w:bottom w:val="none" w:sz="0" w:space="0" w:color="auto"/>
            <w:right w:val="none" w:sz="0" w:space="0" w:color="auto"/>
          </w:divBdr>
        </w:div>
        <w:div w:id="1975671302">
          <w:marLeft w:val="480"/>
          <w:marRight w:val="0"/>
          <w:marTop w:val="0"/>
          <w:marBottom w:val="0"/>
          <w:divBdr>
            <w:top w:val="none" w:sz="0" w:space="0" w:color="auto"/>
            <w:left w:val="none" w:sz="0" w:space="0" w:color="auto"/>
            <w:bottom w:val="none" w:sz="0" w:space="0" w:color="auto"/>
            <w:right w:val="none" w:sz="0" w:space="0" w:color="auto"/>
          </w:divBdr>
        </w:div>
        <w:div w:id="859272291">
          <w:marLeft w:val="480"/>
          <w:marRight w:val="0"/>
          <w:marTop w:val="0"/>
          <w:marBottom w:val="0"/>
          <w:divBdr>
            <w:top w:val="none" w:sz="0" w:space="0" w:color="auto"/>
            <w:left w:val="none" w:sz="0" w:space="0" w:color="auto"/>
            <w:bottom w:val="none" w:sz="0" w:space="0" w:color="auto"/>
            <w:right w:val="none" w:sz="0" w:space="0" w:color="auto"/>
          </w:divBdr>
        </w:div>
        <w:div w:id="739330838">
          <w:marLeft w:val="480"/>
          <w:marRight w:val="0"/>
          <w:marTop w:val="0"/>
          <w:marBottom w:val="0"/>
          <w:divBdr>
            <w:top w:val="none" w:sz="0" w:space="0" w:color="auto"/>
            <w:left w:val="none" w:sz="0" w:space="0" w:color="auto"/>
            <w:bottom w:val="none" w:sz="0" w:space="0" w:color="auto"/>
            <w:right w:val="none" w:sz="0" w:space="0" w:color="auto"/>
          </w:divBdr>
        </w:div>
        <w:div w:id="941647045">
          <w:marLeft w:val="480"/>
          <w:marRight w:val="0"/>
          <w:marTop w:val="0"/>
          <w:marBottom w:val="0"/>
          <w:divBdr>
            <w:top w:val="none" w:sz="0" w:space="0" w:color="auto"/>
            <w:left w:val="none" w:sz="0" w:space="0" w:color="auto"/>
            <w:bottom w:val="none" w:sz="0" w:space="0" w:color="auto"/>
            <w:right w:val="none" w:sz="0" w:space="0" w:color="auto"/>
          </w:divBdr>
        </w:div>
        <w:div w:id="2047635839">
          <w:marLeft w:val="480"/>
          <w:marRight w:val="0"/>
          <w:marTop w:val="0"/>
          <w:marBottom w:val="0"/>
          <w:divBdr>
            <w:top w:val="none" w:sz="0" w:space="0" w:color="auto"/>
            <w:left w:val="none" w:sz="0" w:space="0" w:color="auto"/>
            <w:bottom w:val="none" w:sz="0" w:space="0" w:color="auto"/>
            <w:right w:val="none" w:sz="0" w:space="0" w:color="auto"/>
          </w:divBdr>
        </w:div>
        <w:div w:id="1182285554">
          <w:marLeft w:val="480"/>
          <w:marRight w:val="0"/>
          <w:marTop w:val="0"/>
          <w:marBottom w:val="0"/>
          <w:divBdr>
            <w:top w:val="none" w:sz="0" w:space="0" w:color="auto"/>
            <w:left w:val="none" w:sz="0" w:space="0" w:color="auto"/>
            <w:bottom w:val="none" w:sz="0" w:space="0" w:color="auto"/>
            <w:right w:val="none" w:sz="0" w:space="0" w:color="auto"/>
          </w:divBdr>
        </w:div>
        <w:div w:id="1798645952">
          <w:marLeft w:val="480"/>
          <w:marRight w:val="0"/>
          <w:marTop w:val="0"/>
          <w:marBottom w:val="0"/>
          <w:divBdr>
            <w:top w:val="none" w:sz="0" w:space="0" w:color="auto"/>
            <w:left w:val="none" w:sz="0" w:space="0" w:color="auto"/>
            <w:bottom w:val="none" w:sz="0" w:space="0" w:color="auto"/>
            <w:right w:val="none" w:sz="0" w:space="0" w:color="auto"/>
          </w:divBdr>
        </w:div>
        <w:div w:id="1811552687">
          <w:marLeft w:val="480"/>
          <w:marRight w:val="0"/>
          <w:marTop w:val="0"/>
          <w:marBottom w:val="0"/>
          <w:divBdr>
            <w:top w:val="none" w:sz="0" w:space="0" w:color="auto"/>
            <w:left w:val="none" w:sz="0" w:space="0" w:color="auto"/>
            <w:bottom w:val="none" w:sz="0" w:space="0" w:color="auto"/>
            <w:right w:val="none" w:sz="0" w:space="0" w:color="auto"/>
          </w:divBdr>
        </w:div>
        <w:div w:id="1477643201">
          <w:marLeft w:val="480"/>
          <w:marRight w:val="0"/>
          <w:marTop w:val="0"/>
          <w:marBottom w:val="0"/>
          <w:divBdr>
            <w:top w:val="none" w:sz="0" w:space="0" w:color="auto"/>
            <w:left w:val="none" w:sz="0" w:space="0" w:color="auto"/>
            <w:bottom w:val="none" w:sz="0" w:space="0" w:color="auto"/>
            <w:right w:val="none" w:sz="0" w:space="0" w:color="auto"/>
          </w:divBdr>
        </w:div>
        <w:div w:id="1979989529">
          <w:marLeft w:val="480"/>
          <w:marRight w:val="0"/>
          <w:marTop w:val="0"/>
          <w:marBottom w:val="0"/>
          <w:divBdr>
            <w:top w:val="none" w:sz="0" w:space="0" w:color="auto"/>
            <w:left w:val="none" w:sz="0" w:space="0" w:color="auto"/>
            <w:bottom w:val="none" w:sz="0" w:space="0" w:color="auto"/>
            <w:right w:val="none" w:sz="0" w:space="0" w:color="auto"/>
          </w:divBdr>
        </w:div>
        <w:div w:id="1719740380">
          <w:marLeft w:val="480"/>
          <w:marRight w:val="0"/>
          <w:marTop w:val="0"/>
          <w:marBottom w:val="0"/>
          <w:divBdr>
            <w:top w:val="none" w:sz="0" w:space="0" w:color="auto"/>
            <w:left w:val="none" w:sz="0" w:space="0" w:color="auto"/>
            <w:bottom w:val="none" w:sz="0" w:space="0" w:color="auto"/>
            <w:right w:val="none" w:sz="0" w:space="0" w:color="auto"/>
          </w:divBdr>
        </w:div>
        <w:div w:id="799884993">
          <w:marLeft w:val="480"/>
          <w:marRight w:val="0"/>
          <w:marTop w:val="0"/>
          <w:marBottom w:val="0"/>
          <w:divBdr>
            <w:top w:val="none" w:sz="0" w:space="0" w:color="auto"/>
            <w:left w:val="none" w:sz="0" w:space="0" w:color="auto"/>
            <w:bottom w:val="none" w:sz="0" w:space="0" w:color="auto"/>
            <w:right w:val="none" w:sz="0" w:space="0" w:color="auto"/>
          </w:divBdr>
        </w:div>
        <w:div w:id="160969605">
          <w:marLeft w:val="480"/>
          <w:marRight w:val="0"/>
          <w:marTop w:val="0"/>
          <w:marBottom w:val="0"/>
          <w:divBdr>
            <w:top w:val="none" w:sz="0" w:space="0" w:color="auto"/>
            <w:left w:val="none" w:sz="0" w:space="0" w:color="auto"/>
            <w:bottom w:val="none" w:sz="0" w:space="0" w:color="auto"/>
            <w:right w:val="none" w:sz="0" w:space="0" w:color="auto"/>
          </w:divBdr>
        </w:div>
      </w:divsChild>
    </w:div>
    <w:div w:id="21249200">
      <w:bodyDiv w:val="1"/>
      <w:marLeft w:val="0"/>
      <w:marRight w:val="0"/>
      <w:marTop w:val="0"/>
      <w:marBottom w:val="0"/>
      <w:divBdr>
        <w:top w:val="none" w:sz="0" w:space="0" w:color="auto"/>
        <w:left w:val="none" w:sz="0" w:space="0" w:color="auto"/>
        <w:bottom w:val="none" w:sz="0" w:space="0" w:color="auto"/>
        <w:right w:val="none" w:sz="0" w:space="0" w:color="auto"/>
      </w:divBdr>
    </w:div>
    <w:div w:id="21366765">
      <w:bodyDiv w:val="1"/>
      <w:marLeft w:val="0"/>
      <w:marRight w:val="0"/>
      <w:marTop w:val="0"/>
      <w:marBottom w:val="0"/>
      <w:divBdr>
        <w:top w:val="none" w:sz="0" w:space="0" w:color="auto"/>
        <w:left w:val="none" w:sz="0" w:space="0" w:color="auto"/>
        <w:bottom w:val="none" w:sz="0" w:space="0" w:color="auto"/>
        <w:right w:val="none" w:sz="0" w:space="0" w:color="auto"/>
      </w:divBdr>
    </w:div>
    <w:div w:id="21788905">
      <w:bodyDiv w:val="1"/>
      <w:marLeft w:val="0"/>
      <w:marRight w:val="0"/>
      <w:marTop w:val="0"/>
      <w:marBottom w:val="0"/>
      <w:divBdr>
        <w:top w:val="none" w:sz="0" w:space="0" w:color="auto"/>
        <w:left w:val="none" w:sz="0" w:space="0" w:color="auto"/>
        <w:bottom w:val="none" w:sz="0" w:space="0" w:color="auto"/>
        <w:right w:val="none" w:sz="0" w:space="0" w:color="auto"/>
      </w:divBdr>
    </w:div>
    <w:div w:id="21904758">
      <w:bodyDiv w:val="1"/>
      <w:marLeft w:val="0"/>
      <w:marRight w:val="0"/>
      <w:marTop w:val="0"/>
      <w:marBottom w:val="0"/>
      <w:divBdr>
        <w:top w:val="none" w:sz="0" w:space="0" w:color="auto"/>
        <w:left w:val="none" w:sz="0" w:space="0" w:color="auto"/>
        <w:bottom w:val="none" w:sz="0" w:space="0" w:color="auto"/>
        <w:right w:val="none" w:sz="0" w:space="0" w:color="auto"/>
      </w:divBdr>
    </w:div>
    <w:div w:id="21908076">
      <w:bodyDiv w:val="1"/>
      <w:marLeft w:val="0"/>
      <w:marRight w:val="0"/>
      <w:marTop w:val="0"/>
      <w:marBottom w:val="0"/>
      <w:divBdr>
        <w:top w:val="none" w:sz="0" w:space="0" w:color="auto"/>
        <w:left w:val="none" w:sz="0" w:space="0" w:color="auto"/>
        <w:bottom w:val="none" w:sz="0" w:space="0" w:color="auto"/>
        <w:right w:val="none" w:sz="0" w:space="0" w:color="auto"/>
      </w:divBdr>
    </w:div>
    <w:div w:id="22484513">
      <w:bodyDiv w:val="1"/>
      <w:marLeft w:val="0"/>
      <w:marRight w:val="0"/>
      <w:marTop w:val="0"/>
      <w:marBottom w:val="0"/>
      <w:divBdr>
        <w:top w:val="none" w:sz="0" w:space="0" w:color="auto"/>
        <w:left w:val="none" w:sz="0" w:space="0" w:color="auto"/>
        <w:bottom w:val="none" w:sz="0" w:space="0" w:color="auto"/>
        <w:right w:val="none" w:sz="0" w:space="0" w:color="auto"/>
      </w:divBdr>
    </w:div>
    <w:div w:id="22945766">
      <w:bodyDiv w:val="1"/>
      <w:marLeft w:val="0"/>
      <w:marRight w:val="0"/>
      <w:marTop w:val="0"/>
      <w:marBottom w:val="0"/>
      <w:divBdr>
        <w:top w:val="none" w:sz="0" w:space="0" w:color="auto"/>
        <w:left w:val="none" w:sz="0" w:space="0" w:color="auto"/>
        <w:bottom w:val="none" w:sz="0" w:space="0" w:color="auto"/>
        <w:right w:val="none" w:sz="0" w:space="0" w:color="auto"/>
      </w:divBdr>
    </w:div>
    <w:div w:id="23678229">
      <w:bodyDiv w:val="1"/>
      <w:marLeft w:val="0"/>
      <w:marRight w:val="0"/>
      <w:marTop w:val="0"/>
      <w:marBottom w:val="0"/>
      <w:divBdr>
        <w:top w:val="none" w:sz="0" w:space="0" w:color="auto"/>
        <w:left w:val="none" w:sz="0" w:space="0" w:color="auto"/>
        <w:bottom w:val="none" w:sz="0" w:space="0" w:color="auto"/>
        <w:right w:val="none" w:sz="0" w:space="0" w:color="auto"/>
      </w:divBdr>
    </w:div>
    <w:div w:id="23793982">
      <w:bodyDiv w:val="1"/>
      <w:marLeft w:val="0"/>
      <w:marRight w:val="0"/>
      <w:marTop w:val="0"/>
      <w:marBottom w:val="0"/>
      <w:divBdr>
        <w:top w:val="none" w:sz="0" w:space="0" w:color="auto"/>
        <w:left w:val="none" w:sz="0" w:space="0" w:color="auto"/>
        <w:bottom w:val="none" w:sz="0" w:space="0" w:color="auto"/>
        <w:right w:val="none" w:sz="0" w:space="0" w:color="auto"/>
      </w:divBdr>
    </w:div>
    <w:div w:id="23868674">
      <w:bodyDiv w:val="1"/>
      <w:marLeft w:val="0"/>
      <w:marRight w:val="0"/>
      <w:marTop w:val="0"/>
      <w:marBottom w:val="0"/>
      <w:divBdr>
        <w:top w:val="none" w:sz="0" w:space="0" w:color="auto"/>
        <w:left w:val="none" w:sz="0" w:space="0" w:color="auto"/>
        <w:bottom w:val="none" w:sz="0" w:space="0" w:color="auto"/>
        <w:right w:val="none" w:sz="0" w:space="0" w:color="auto"/>
      </w:divBdr>
    </w:div>
    <w:div w:id="24794888">
      <w:bodyDiv w:val="1"/>
      <w:marLeft w:val="0"/>
      <w:marRight w:val="0"/>
      <w:marTop w:val="0"/>
      <w:marBottom w:val="0"/>
      <w:divBdr>
        <w:top w:val="none" w:sz="0" w:space="0" w:color="auto"/>
        <w:left w:val="none" w:sz="0" w:space="0" w:color="auto"/>
        <w:bottom w:val="none" w:sz="0" w:space="0" w:color="auto"/>
        <w:right w:val="none" w:sz="0" w:space="0" w:color="auto"/>
      </w:divBdr>
    </w:div>
    <w:div w:id="25370123">
      <w:bodyDiv w:val="1"/>
      <w:marLeft w:val="0"/>
      <w:marRight w:val="0"/>
      <w:marTop w:val="0"/>
      <w:marBottom w:val="0"/>
      <w:divBdr>
        <w:top w:val="none" w:sz="0" w:space="0" w:color="auto"/>
        <w:left w:val="none" w:sz="0" w:space="0" w:color="auto"/>
        <w:bottom w:val="none" w:sz="0" w:space="0" w:color="auto"/>
        <w:right w:val="none" w:sz="0" w:space="0" w:color="auto"/>
      </w:divBdr>
    </w:div>
    <w:div w:id="26178485">
      <w:bodyDiv w:val="1"/>
      <w:marLeft w:val="0"/>
      <w:marRight w:val="0"/>
      <w:marTop w:val="0"/>
      <w:marBottom w:val="0"/>
      <w:divBdr>
        <w:top w:val="none" w:sz="0" w:space="0" w:color="auto"/>
        <w:left w:val="none" w:sz="0" w:space="0" w:color="auto"/>
        <w:bottom w:val="none" w:sz="0" w:space="0" w:color="auto"/>
        <w:right w:val="none" w:sz="0" w:space="0" w:color="auto"/>
      </w:divBdr>
    </w:div>
    <w:div w:id="26495931">
      <w:bodyDiv w:val="1"/>
      <w:marLeft w:val="0"/>
      <w:marRight w:val="0"/>
      <w:marTop w:val="0"/>
      <w:marBottom w:val="0"/>
      <w:divBdr>
        <w:top w:val="none" w:sz="0" w:space="0" w:color="auto"/>
        <w:left w:val="none" w:sz="0" w:space="0" w:color="auto"/>
        <w:bottom w:val="none" w:sz="0" w:space="0" w:color="auto"/>
        <w:right w:val="none" w:sz="0" w:space="0" w:color="auto"/>
      </w:divBdr>
    </w:div>
    <w:div w:id="27268414">
      <w:bodyDiv w:val="1"/>
      <w:marLeft w:val="0"/>
      <w:marRight w:val="0"/>
      <w:marTop w:val="0"/>
      <w:marBottom w:val="0"/>
      <w:divBdr>
        <w:top w:val="none" w:sz="0" w:space="0" w:color="auto"/>
        <w:left w:val="none" w:sz="0" w:space="0" w:color="auto"/>
        <w:bottom w:val="none" w:sz="0" w:space="0" w:color="auto"/>
        <w:right w:val="none" w:sz="0" w:space="0" w:color="auto"/>
      </w:divBdr>
    </w:div>
    <w:div w:id="27343914">
      <w:bodyDiv w:val="1"/>
      <w:marLeft w:val="0"/>
      <w:marRight w:val="0"/>
      <w:marTop w:val="0"/>
      <w:marBottom w:val="0"/>
      <w:divBdr>
        <w:top w:val="none" w:sz="0" w:space="0" w:color="auto"/>
        <w:left w:val="none" w:sz="0" w:space="0" w:color="auto"/>
        <w:bottom w:val="none" w:sz="0" w:space="0" w:color="auto"/>
        <w:right w:val="none" w:sz="0" w:space="0" w:color="auto"/>
      </w:divBdr>
    </w:div>
    <w:div w:id="28385505">
      <w:bodyDiv w:val="1"/>
      <w:marLeft w:val="0"/>
      <w:marRight w:val="0"/>
      <w:marTop w:val="0"/>
      <w:marBottom w:val="0"/>
      <w:divBdr>
        <w:top w:val="none" w:sz="0" w:space="0" w:color="auto"/>
        <w:left w:val="none" w:sz="0" w:space="0" w:color="auto"/>
        <w:bottom w:val="none" w:sz="0" w:space="0" w:color="auto"/>
        <w:right w:val="none" w:sz="0" w:space="0" w:color="auto"/>
      </w:divBdr>
    </w:div>
    <w:div w:id="28576023">
      <w:bodyDiv w:val="1"/>
      <w:marLeft w:val="0"/>
      <w:marRight w:val="0"/>
      <w:marTop w:val="0"/>
      <w:marBottom w:val="0"/>
      <w:divBdr>
        <w:top w:val="none" w:sz="0" w:space="0" w:color="auto"/>
        <w:left w:val="none" w:sz="0" w:space="0" w:color="auto"/>
        <w:bottom w:val="none" w:sz="0" w:space="0" w:color="auto"/>
        <w:right w:val="none" w:sz="0" w:space="0" w:color="auto"/>
      </w:divBdr>
    </w:div>
    <w:div w:id="29040302">
      <w:bodyDiv w:val="1"/>
      <w:marLeft w:val="0"/>
      <w:marRight w:val="0"/>
      <w:marTop w:val="0"/>
      <w:marBottom w:val="0"/>
      <w:divBdr>
        <w:top w:val="none" w:sz="0" w:space="0" w:color="auto"/>
        <w:left w:val="none" w:sz="0" w:space="0" w:color="auto"/>
        <w:bottom w:val="none" w:sz="0" w:space="0" w:color="auto"/>
        <w:right w:val="none" w:sz="0" w:space="0" w:color="auto"/>
      </w:divBdr>
    </w:div>
    <w:div w:id="29647059">
      <w:bodyDiv w:val="1"/>
      <w:marLeft w:val="0"/>
      <w:marRight w:val="0"/>
      <w:marTop w:val="0"/>
      <w:marBottom w:val="0"/>
      <w:divBdr>
        <w:top w:val="none" w:sz="0" w:space="0" w:color="auto"/>
        <w:left w:val="none" w:sz="0" w:space="0" w:color="auto"/>
        <w:bottom w:val="none" w:sz="0" w:space="0" w:color="auto"/>
        <w:right w:val="none" w:sz="0" w:space="0" w:color="auto"/>
      </w:divBdr>
    </w:div>
    <w:div w:id="29771511">
      <w:bodyDiv w:val="1"/>
      <w:marLeft w:val="0"/>
      <w:marRight w:val="0"/>
      <w:marTop w:val="0"/>
      <w:marBottom w:val="0"/>
      <w:divBdr>
        <w:top w:val="none" w:sz="0" w:space="0" w:color="auto"/>
        <w:left w:val="none" w:sz="0" w:space="0" w:color="auto"/>
        <w:bottom w:val="none" w:sz="0" w:space="0" w:color="auto"/>
        <w:right w:val="none" w:sz="0" w:space="0" w:color="auto"/>
      </w:divBdr>
    </w:div>
    <w:div w:id="29957427">
      <w:bodyDiv w:val="1"/>
      <w:marLeft w:val="0"/>
      <w:marRight w:val="0"/>
      <w:marTop w:val="0"/>
      <w:marBottom w:val="0"/>
      <w:divBdr>
        <w:top w:val="none" w:sz="0" w:space="0" w:color="auto"/>
        <w:left w:val="none" w:sz="0" w:space="0" w:color="auto"/>
        <w:bottom w:val="none" w:sz="0" w:space="0" w:color="auto"/>
        <w:right w:val="none" w:sz="0" w:space="0" w:color="auto"/>
      </w:divBdr>
    </w:div>
    <w:div w:id="30739018">
      <w:bodyDiv w:val="1"/>
      <w:marLeft w:val="0"/>
      <w:marRight w:val="0"/>
      <w:marTop w:val="0"/>
      <w:marBottom w:val="0"/>
      <w:divBdr>
        <w:top w:val="none" w:sz="0" w:space="0" w:color="auto"/>
        <w:left w:val="none" w:sz="0" w:space="0" w:color="auto"/>
        <w:bottom w:val="none" w:sz="0" w:space="0" w:color="auto"/>
        <w:right w:val="none" w:sz="0" w:space="0" w:color="auto"/>
      </w:divBdr>
    </w:div>
    <w:div w:id="30764745">
      <w:bodyDiv w:val="1"/>
      <w:marLeft w:val="0"/>
      <w:marRight w:val="0"/>
      <w:marTop w:val="0"/>
      <w:marBottom w:val="0"/>
      <w:divBdr>
        <w:top w:val="none" w:sz="0" w:space="0" w:color="auto"/>
        <w:left w:val="none" w:sz="0" w:space="0" w:color="auto"/>
        <w:bottom w:val="none" w:sz="0" w:space="0" w:color="auto"/>
        <w:right w:val="none" w:sz="0" w:space="0" w:color="auto"/>
      </w:divBdr>
    </w:div>
    <w:div w:id="31542624">
      <w:bodyDiv w:val="1"/>
      <w:marLeft w:val="0"/>
      <w:marRight w:val="0"/>
      <w:marTop w:val="0"/>
      <w:marBottom w:val="0"/>
      <w:divBdr>
        <w:top w:val="none" w:sz="0" w:space="0" w:color="auto"/>
        <w:left w:val="none" w:sz="0" w:space="0" w:color="auto"/>
        <w:bottom w:val="none" w:sz="0" w:space="0" w:color="auto"/>
        <w:right w:val="none" w:sz="0" w:space="0" w:color="auto"/>
      </w:divBdr>
    </w:div>
    <w:div w:id="31613067">
      <w:bodyDiv w:val="1"/>
      <w:marLeft w:val="0"/>
      <w:marRight w:val="0"/>
      <w:marTop w:val="0"/>
      <w:marBottom w:val="0"/>
      <w:divBdr>
        <w:top w:val="none" w:sz="0" w:space="0" w:color="auto"/>
        <w:left w:val="none" w:sz="0" w:space="0" w:color="auto"/>
        <w:bottom w:val="none" w:sz="0" w:space="0" w:color="auto"/>
        <w:right w:val="none" w:sz="0" w:space="0" w:color="auto"/>
      </w:divBdr>
      <w:divsChild>
        <w:div w:id="1200243991">
          <w:marLeft w:val="480"/>
          <w:marRight w:val="0"/>
          <w:marTop w:val="0"/>
          <w:marBottom w:val="0"/>
          <w:divBdr>
            <w:top w:val="none" w:sz="0" w:space="0" w:color="auto"/>
            <w:left w:val="none" w:sz="0" w:space="0" w:color="auto"/>
            <w:bottom w:val="none" w:sz="0" w:space="0" w:color="auto"/>
            <w:right w:val="none" w:sz="0" w:space="0" w:color="auto"/>
          </w:divBdr>
        </w:div>
        <w:div w:id="352464177">
          <w:marLeft w:val="480"/>
          <w:marRight w:val="0"/>
          <w:marTop w:val="0"/>
          <w:marBottom w:val="0"/>
          <w:divBdr>
            <w:top w:val="none" w:sz="0" w:space="0" w:color="auto"/>
            <w:left w:val="none" w:sz="0" w:space="0" w:color="auto"/>
            <w:bottom w:val="none" w:sz="0" w:space="0" w:color="auto"/>
            <w:right w:val="none" w:sz="0" w:space="0" w:color="auto"/>
          </w:divBdr>
        </w:div>
        <w:div w:id="1413628314">
          <w:marLeft w:val="480"/>
          <w:marRight w:val="0"/>
          <w:marTop w:val="0"/>
          <w:marBottom w:val="0"/>
          <w:divBdr>
            <w:top w:val="none" w:sz="0" w:space="0" w:color="auto"/>
            <w:left w:val="none" w:sz="0" w:space="0" w:color="auto"/>
            <w:bottom w:val="none" w:sz="0" w:space="0" w:color="auto"/>
            <w:right w:val="none" w:sz="0" w:space="0" w:color="auto"/>
          </w:divBdr>
        </w:div>
        <w:div w:id="1085539693">
          <w:marLeft w:val="480"/>
          <w:marRight w:val="0"/>
          <w:marTop w:val="0"/>
          <w:marBottom w:val="0"/>
          <w:divBdr>
            <w:top w:val="none" w:sz="0" w:space="0" w:color="auto"/>
            <w:left w:val="none" w:sz="0" w:space="0" w:color="auto"/>
            <w:bottom w:val="none" w:sz="0" w:space="0" w:color="auto"/>
            <w:right w:val="none" w:sz="0" w:space="0" w:color="auto"/>
          </w:divBdr>
        </w:div>
        <w:div w:id="626158134">
          <w:marLeft w:val="480"/>
          <w:marRight w:val="0"/>
          <w:marTop w:val="0"/>
          <w:marBottom w:val="0"/>
          <w:divBdr>
            <w:top w:val="none" w:sz="0" w:space="0" w:color="auto"/>
            <w:left w:val="none" w:sz="0" w:space="0" w:color="auto"/>
            <w:bottom w:val="none" w:sz="0" w:space="0" w:color="auto"/>
            <w:right w:val="none" w:sz="0" w:space="0" w:color="auto"/>
          </w:divBdr>
        </w:div>
        <w:div w:id="1118067264">
          <w:marLeft w:val="480"/>
          <w:marRight w:val="0"/>
          <w:marTop w:val="0"/>
          <w:marBottom w:val="0"/>
          <w:divBdr>
            <w:top w:val="none" w:sz="0" w:space="0" w:color="auto"/>
            <w:left w:val="none" w:sz="0" w:space="0" w:color="auto"/>
            <w:bottom w:val="none" w:sz="0" w:space="0" w:color="auto"/>
            <w:right w:val="none" w:sz="0" w:space="0" w:color="auto"/>
          </w:divBdr>
        </w:div>
        <w:div w:id="1679579135">
          <w:marLeft w:val="480"/>
          <w:marRight w:val="0"/>
          <w:marTop w:val="0"/>
          <w:marBottom w:val="0"/>
          <w:divBdr>
            <w:top w:val="none" w:sz="0" w:space="0" w:color="auto"/>
            <w:left w:val="none" w:sz="0" w:space="0" w:color="auto"/>
            <w:bottom w:val="none" w:sz="0" w:space="0" w:color="auto"/>
            <w:right w:val="none" w:sz="0" w:space="0" w:color="auto"/>
          </w:divBdr>
        </w:div>
        <w:div w:id="1805585489">
          <w:marLeft w:val="480"/>
          <w:marRight w:val="0"/>
          <w:marTop w:val="0"/>
          <w:marBottom w:val="0"/>
          <w:divBdr>
            <w:top w:val="none" w:sz="0" w:space="0" w:color="auto"/>
            <w:left w:val="none" w:sz="0" w:space="0" w:color="auto"/>
            <w:bottom w:val="none" w:sz="0" w:space="0" w:color="auto"/>
            <w:right w:val="none" w:sz="0" w:space="0" w:color="auto"/>
          </w:divBdr>
        </w:div>
        <w:div w:id="442576125">
          <w:marLeft w:val="480"/>
          <w:marRight w:val="0"/>
          <w:marTop w:val="0"/>
          <w:marBottom w:val="0"/>
          <w:divBdr>
            <w:top w:val="none" w:sz="0" w:space="0" w:color="auto"/>
            <w:left w:val="none" w:sz="0" w:space="0" w:color="auto"/>
            <w:bottom w:val="none" w:sz="0" w:space="0" w:color="auto"/>
            <w:right w:val="none" w:sz="0" w:space="0" w:color="auto"/>
          </w:divBdr>
        </w:div>
        <w:div w:id="171531604">
          <w:marLeft w:val="480"/>
          <w:marRight w:val="0"/>
          <w:marTop w:val="0"/>
          <w:marBottom w:val="0"/>
          <w:divBdr>
            <w:top w:val="none" w:sz="0" w:space="0" w:color="auto"/>
            <w:left w:val="none" w:sz="0" w:space="0" w:color="auto"/>
            <w:bottom w:val="none" w:sz="0" w:space="0" w:color="auto"/>
            <w:right w:val="none" w:sz="0" w:space="0" w:color="auto"/>
          </w:divBdr>
        </w:div>
        <w:div w:id="267587217">
          <w:marLeft w:val="480"/>
          <w:marRight w:val="0"/>
          <w:marTop w:val="0"/>
          <w:marBottom w:val="0"/>
          <w:divBdr>
            <w:top w:val="none" w:sz="0" w:space="0" w:color="auto"/>
            <w:left w:val="none" w:sz="0" w:space="0" w:color="auto"/>
            <w:bottom w:val="none" w:sz="0" w:space="0" w:color="auto"/>
            <w:right w:val="none" w:sz="0" w:space="0" w:color="auto"/>
          </w:divBdr>
        </w:div>
        <w:div w:id="1494563706">
          <w:marLeft w:val="480"/>
          <w:marRight w:val="0"/>
          <w:marTop w:val="0"/>
          <w:marBottom w:val="0"/>
          <w:divBdr>
            <w:top w:val="none" w:sz="0" w:space="0" w:color="auto"/>
            <w:left w:val="none" w:sz="0" w:space="0" w:color="auto"/>
            <w:bottom w:val="none" w:sz="0" w:space="0" w:color="auto"/>
            <w:right w:val="none" w:sz="0" w:space="0" w:color="auto"/>
          </w:divBdr>
        </w:div>
        <w:div w:id="1277643308">
          <w:marLeft w:val="480"/>
          <w:marRight w:val="0"/>
          <w:marTop w:val="0"/>
          <w:marBottom w:val="0"/>
          <w:divBdr>
            <w:top w:val="none" w:sz="0" w:space="0" w:color="auto"/>
            <w:left w:val="none" w:sz="0" w:space="0" w:color="auto"/>
            <w:bottom w:val="none" w:sz="0" w:space="0" w:color="auto"/>
            <w:right w:val="none" w:sz="0" w:space="0" w:color="auto"/>
          </w:divBdr>
        </w:div>
        <w:div w:id="510605862">
          <w:marLeft w:val="480"/>
          <w:marRight w:val="0"/>
          <w:marTop w:val="0"/>
          <w:marBottom w:val="0"/>
          <w:divBdr>
            <w:top w:val="none" w:sz="0" w:space="0" w:color="auto"/>
            <w:left w:val="none" w:sz="0" w:space="0" w:color="auto"/>
            <w:bottom w:val="none" w:sz="0" w:space="0" w:color="auto"/>
            <w:right w:val="none" w:sz="0" w:space="0" w:color="auto"/>
          </w:divBdr>
        </w:div>
        <w:div w:id="1651589577">
          <w:marLeft w:val="480"/>
          <w:marRight w:val="0"/>
          <w:marTop w:val="0"/>
          <w:marBottom w:val="0"/>
          <w:divBdr>
            <w:top w:val="none" w:sz="0" w:space="0" w:color="auto"/>
            <w:left w:val="none" w:sz="0" w:space="0" w:color="auto"/>
            <w:bottom w:val="none" w:sz="0" w:space="0" w:color="auto"/>
            <w:right w:val="none" w:sz="0" w:space="0" w:color="auto"/>
          </w:divBdr>
        </w:div>
        <w:div w:id="1340884850">
          <w:marLeft w:val="480"/>
          <w:marRight w:val="0"/>
          <w:marTop w:val="0"/>
          <w:marBottom w:val="0"/>
          <w:divBdr>
            <w:top w:val="none" w:sz="0" w:space="0" w:color="auto"/>
            <w:left w:val="none" w:sz="0" w:space="0" w:color="auto"/>
            <w:bottom w:val="none" w:sz="0" w:space="0" w:color="auto"/>
            <w:right w:val="none" w:sz="0" w:space="0" w:color="auto"/>
          </w:divBdr>
        </w:div>
        <w:div w:id="1871725954">
          <w:marLeft w:val="480"/>
          <w:marRight w:val="0"/>
          <w:marTop w:val="0"/>
          <w:marBottom w:val="0"/>
          <w:divBdr>
            <w:top w:val="none" w:sz="0" w:space="0" w:color="auto"/>
            <w:left w:val="none" w:sz="0" w:space="0" w:color="auto"/>
            <w:bottom w:val="none" w:sz="0" w:space="0" w:color="auto"/>
            <w:right w:val="none" w:sz="0" w:space="0" w:color="auto"/>
          </w:divBdr>
        </w:div>
        <w:div w:id="787436089">
          <w:marLeft w:val="480"/>
          <w:marRight w:val="0"/>
          <w:marTop w:val="0"/>
          <w:marBottom w:val="0"/>
          <w:divBdr>
            <w:top w:val="none" w:sz="0" w:space="0" w:color="auto"/>
            <w:left w:val="none" w:sz="0" w:space="0" w:color="auto"/>
            <w:bottom w:val="none" w:sz="0" w:space="0" w:color="auto"/>
            <w:right w:val="none" w:sz="0" w:space="0" w:color="auto"/>
          </w:divBdr>
        </w:div>
        <w:div w:id="40791532">
          <w:marLeft w:val="480"/>
          <w:marRight w:val="0"/>
          <w:marTop w:val="0"/>
          <w:marBottom w:val="0"/>
          <w:divBdr>
            <w:top w:val="none" w:sz="0" w:space="0" w:color="auto"/>
            <w:left w:val="none" w:sz="0" w:space="0" w:color="auto"/>
            <w:bottom w:val="none" w:sz="0" w:space="0" w:color="auto"/>
            <w:right w:val="none" w:sz="0" w:space="0" w:color="auto"/>
          </w:divBdr>
        </w:div>
        <w:div w:id="816142460">
          <w:marLeft w:val="480"/>
          <w:marRight w:val="0"/>
          <w:marTop w:val="0"/>
          <w:marBottom w:val="0"/>
          <w:divBdr>
            <w:top w:val="none" w:sz="0" w:space="0" w:color="auto"/>
            <w:left w:val="none" w:sz="0" w:space="0" w:color="auto"/>
            <w:bottom w:val="none" w:sz="0" w:space="0" w:color="auto"/>
            <w:right w:val="none" w:sz="0" w:space="0" w:color="auto"/>
          </w:divBdr>
        </w:div>
        <w:div w:id="648750190">
          <w:marLeft w:val="480"/>
          <w:marRight w:val="0"/>
          <w:marTop w:val="0"/>
          <w:marBottom w:val="0"/>
          <w:divBdr>
            <w:top w:val="none" w:sz="0" w:space="0" w:color="auto"/>
            <w:left w:val="none" w:sz="0" w:space="0" w:color="auto"/>
            <w:bottom w:val="none" w:sz="0" w:space="0" w:color="auto"/>
            <w:right w:val="none" w:sz="0" w:space="0" w:color="auto"/>
          </w:divBdr>
        </w:div>
        <w:div w:id="384261678">
          <w:marLeft w:val="480"/>
          <w:marRight w:val="0"/>
          <w:marTop w:val="0"/>
          <w:marBottom w:val="0"/>
          <w:divBdr>
            <w:top w:val="none" w:sz="0" w:space="0" w:color="auto"/>
            <w:left w:val="none" w:sz="0" w:space="0" w:color="auto"/>
            <w:bottom w:val="none" w:sz="0" w:space="0" w:color="auto"/>
            <w:right w:val="none" w:sz="0" w:space="0" w:color="auto"/>
          </w:divBdr>
        </w:div>
        <w:div w:id="889415559">
          <w:marLeft w:val="480"/>
          <w:marRight w:val="0"/>
          <w:marTop w:val="0"/>
          <w:marBottom w:val="0"/>
          <w:divBdr>
            <w:top w:val="none" w:sz="0" w:space="0" w:color="auto"/>
            <w:left w:val="none" w:sz="0" w:space="0" w:color="auto"/>
            <w:bottom w:val="none" w:sz="0" w:space="0" w:color="auto"/>
            <w:right w:val="none" w:sz="0" w:space="0" w:color="auto"/>
          </w:divBdr>
        </w:div>
        <w:div w:id="1159615222">
          <w:marLeft w:val="480"/>
          <w:marRight w:val="0"/>
          <w:marTop w:val="0"/>
          <w:marBottom w:val="0"/>
          <w:divBdr>
            <w:top w:val="none" w:sz="0" w:space="0" w:color="auto"/>
            <w:left w:val="none" w:sz="0" w:space="0" w:color="auto"/>
            <w:bottom w:val="none" w:sz="0" w:space="0" w:color="auto"/>
            <w:right w:val="none" w:sz="0" w:space="0" w:color="auto"/>
          </w:divBdr>
        </w:div>
        <w:div w:id="897127443">
          <w:marLeft w:val="480"/>
          <w:marRight w:val="0"/>
          <w:marTop w:val="0"/>
          <w:marBottom w:val="0"/>
          <w:divBdr>
            <w:top w:val="none" w:sz="0" w:space="0" w:color="auto"/>
            <w:left w:val="none" w:sz="0" w:space="0" w:color="auto"/>
            <w:bottom w:val="none" w:sz="0" w:space="0" w:color="auto"/>
            <w:right w:val="none" w:sz="0" w:space="0" w:color="auto"/>
          </w:divBdr>
        </w:div>
        <w:div w:id="902374359">
          <w:marLeft w:val="480"/>
          <w:marRight w:val="0"/>
          <w:marTop w:val="0"/>
          <w:marBottom w:val="0"/>
          <w:divBdr>
            <w:top w:val="none" w:sz="0" w:space="0" w:color="auto"/>
            <w:left w:val="none" w:sz="0" w:space="0" w:color="auto"/>
            <w:bottom w:val="none" w:sz="0" w:space="0" w:color="auto"/>
            <w:right w:val="none" w:sz="0" w:space="0" w:color="auto"/>
          </w:divBdr>
        </w:div>
        <w:div w:id="61611174">
          <w:marLeft w:val="480"/>
          <w:marRight w:val="0"/>
          <w:marTop w:val="0"/>
          <w:marBottom w:val="0"/>
          <w:divBdr>
            <w:top w:val="none" w:sz="0" w:space="0" w:color="auto"/>
            <w:left w:val="none" w:sz="0" w:space="0" w:color="auto"/>
            <w:bottom w:val="none" w:sz="0" w:space="0" w:color="auto"/>
            <w:right w:val="none" w:sz="0" w:space="0" w:color="auto"/>
          </w:divBdr>
        </w:div>
        <w:div w:id="670105792">
          <w:marLeft w:val="480"/>
          <w:marRight w:val="0"/>
          <w:marTop w:val="0"/>
          <w:marBottom w:val="0"/>
          <w:divBdr>
            <w:top w:val="none" w:sz="0" w:space="0" w:color="auto"/>
            <w:left w:val="none" w:sz="0" w:space="0" w:color="auto"/>
            <w:bottom w:val="none" w:sz="0" w:space="0" w:color="auto"/>
            <w:right w:val="none" w:sz="0" w:space="0" w:color="auto"/>
          </w:divBdr>
        </w:div>
        <w:div w:id="997996696">
          <w:marLeft w:val="480"/>
          <w:marRight w:val="0"/>
          <w:marTop w:val="0"/>
          <w:marBottom w:val="0"/>
          <w:divBdr>
            <w:top w:val="none" w:sz="0" w:space="0" w:color="auto"/>
            <w:left w:val="none" w:sz="0" w:space="0" w:color="auto"/>
            <w:bottom w:val="none" w:sz="0" w:space="0" w:color="auto"/>
            <w:right w:val="none" w:sz="0" w:space="0" w:color="auto"/>
          </w:divBdr>
        </w:div>
        <w:div w:id="1153911822">
          <w:marLeft w:val="480"/>
          <w:marRight w:val="0"/>
          <w:marTop w:val="0"/>
          <w:marBottom w:val="0"/>
          <w:divBdr>
            <w:top w:val="none" w:sz="0" w:space="0" w:color="auto"/>
            <w:left w:val="none" w:sz="0" w:space="0" w:color="auto"/>
            <w:bottom w:val="none" w:sz="0" w:space="0" w:color="auto"/>
            <w:right w:val="none" w:sz="0" w:space="0" w:color="auto"/>
          </w:divBdr>
        </w:div>
        <w:div w:id="1192525008">
          <w:marLeft w:val="480"/>
          <w:marRight w:val="0"/>
          <w:marTop w:val="0"/>
          <w:marBottom w:val="0"/>
          <w:divBdr>
            <w:top w:val="none" w:sz="0" w:space="0" w:color="auto"/>
            <w:left w:val="none" w:sz="0" w:space="0" w:color="auto"/>
            <w:bottom w:val="none" w:sz="0" w:space="0" w:color="auto"/>
            <w:right w:val="none" w:sz="0" w:space="0" w:color="auto"/>
          </w:divBdr>
        </w:div>
        <w:div w:id="1957983620">
          <w:marLeft w:val="480"/>
          <w:marRight w:val="0"/>
          <w:marTop w:val="0"/>
          <w:marBottom w:val="0"/>
          <w:divBdr>
            <w:top w:val="none" w:sz="0" w:space="0" w:color="auto"/>
            <w:left w:val="none" w:sz="0" w:space="0" w:color="auto"/>
            <w:bottom w:val="none" w:sz="0" w:space="0" w:color="auto"/>
            <w:right w:val="none" w:sz="0" w:space="0" w:color="auto"/>
          </w:divBdr>
        </w:div>
        <w:div w:id="2066564882">
          <w:marLeft w:val="480"/>
          <w:marRight w:val="0"/>
          <w:marTop w:val="0"/>
          <w:marBottom w:val="0"/>
          <w:divBdr>
            <w:top w:val="none" w:sz="0" w:space="0" w:color="auto"/>
            <w:left w:val="none" w:sz="0" w:space="0" w:color="auto"/>
            <w:bottom w:val="none" w:sz="0" w:space="0" w:color="auto"/>
            <w:right w:val="none" w:sz="0" w:space="0" w:color="auto"/>
          </w:divBdr>
        </w:div>
        <w:div w:id="212617292">
          <w:marLeft w:val="480"/>
          <w:marRight w:val="0"/>
          <w:marTop w:val="0"/>
          <w:marBottom w:val="0"/>
          <w:divBdr>
            <w:top w:val="none" w:sz="0" w:space="0" w:color="auto"/>
            <w:left w:val="none" w:sz="0" w:space="0" w:color="auto"/>
            <w:bottom w:val="none" w:sz="0" w:space="0" w:color="auto"/>
            <w:right w:val="none" w:sz="0" w:space="0" w:color="auto"/>
          </w:divBdr>
        </w:div>
        <w:div w:id="417210613">
          <w:marLeft w:val="480"/>
          <w:marRight w:val="0"/>
          <w:marTop w:val="0"/>
          <w:marBottom w:val="0"/>
          <w:divBdr>
            <w:top w:val="none" w:sz="0" w:space="0" w:color="auto"/>
            <w:left w:val="none" w:sz="0" w:space="0" w:color="auto"/>
            <w:bottom w:val="none" w:sz="0" w:space="0" w:color="auto"/>
            <w:right w:val="none" w:sz="0" w:space="0" w:color="auto"/>
          </w:divBdr>
        </w:div>
        <w:div w:id="1872180448">
          <w:marLeft w:val="480"/>
          <w:marRight w:val="0"/>
          <w:marTop w:val="0"/>
          <w:marBottom w:val="0"/>
          <w:divBdr>
            <w:top w:val="none" w:sz="0" w:space="0" w:color="auto"/>
            <w:left w:val="none" w:sz="0" w:space="0" w:color="auto"/>
            <w:bottom w:val="none" w:sz="0" w:space="0" w:color="auto"/>
            <w:right w:val="none" w:sz="0" w:space="0" w:color="auto"/>
          </w:divBdr>
        </w:div>
        <w:div w:id="280498950">
          <w:marLeft w:val="480"/>
          <w:marRight w:val="0"/>
          <w:marTop w:val="0"/>
          <w:marBottom w:val="0"/>
          <w:divBdr>
            <w:top w:val="none" w:sz="0" w:space="0" w:color="auto"/>
            <w:left w:val="none" w:sz="0" w:space="0" w:color="auto"/>
            <w:bottom w:val="none" w:sz="0" w:space="0" w:color="auto"/>
            <w:right w:val="none" w:sz="0" w:space="0" w:color="auto"/>
          </w:divBdr>
        </w:div>
        <w:div w:id="1563713991">
          <w:marLeft w:val="480"/>
          <w:marRight w:val="0"/>
          <w:marTop w:val="0"/>
          <w:marBottom w:val="0"/>
          <w:divBdr>
            <w:top w:val="none" w:sz="0" w:space="0" w:color="auto"/>
            <w:left w:val="none" w:sz="0" w:space="0" w:color="auto"/>
            <w:bottom w:val="none" w:sz="0" w:space="0" w:color="auto"/>
            <w:right w:val="none" w:sz="0" w:space="0" w:color="auto"/>
          </w:divBdr>
        </w:div>
        <w:div w:id="749280145">
          <w:marLeft w:val="480"/>
          <w:marRight w:val="0"/>
          <w:marTop w:val="0"/>
          <w:marBottom w:val="0"/>
          <w:divBdr>
            <w:top w:val="none" w:sz="0" w:space="0" w:color="auto"/>
            <w:left w:val="none" w:sz="0" w:space="0" w:color="auto"/>
            <w:bottom w:val="none" w:sz="0" w:space="0" w:color="auto"/>
            <w:right w:val="none" w:sz="0" w:space="0" w:color="auto"/>
          </w:divBdr>
        </w:div>
        <w:div w:id="543835515">
          <w:marLeft w:val="480"/>
          <w:marRight w:val="0"/>
          <w:marTop w:val="0"/>
          <w:marBottom w:val="0"/>
          <w:divBdr>
            <w:top w:val="none" w:sz="0" w:space="0" w:color="auto"/>
            <w:left w:val="none" w:sz="0" w:space="0" w:color="auto"/>
            <w:bottom w:val="none" w:sz="0" w:space="0" w:color="auto"/>
            <w:right w:val="none" w:sz="0" w:space="0" w:color="auto"/>
          </w:divBdr>
        </w:div>
        <w:div w:id="490685202">
          <w:marLeft w:val="480"/>
          <w:marRight w:val="0"/>
          <w:marTop w:val="0"/>
          <w:marBottom w:val="0"/>
          <w:divBdr>
            <w:top w:val="none" w:sz="0" w:space="0" w:color="auto"/>
            <w:left w:val="none" w:sz="0" w:space="0" w:color="auto"/>
            <w:bottom w:val="none" w:sz="0" w:space="0" w:color="auto"/>
            <w:right w:val="none" w:sz="0" w:space="0" w:color="auto"/>
          </w:divBdr>
        </w:div>
        <w:div w:id="756875356">
          <w:marLeft w:val="480"/>
          <w:marRight w:val="0"/>
          <w:marTop w:val="0"/>
          <w:marBottom w:val="0"/>
          <w:divBdr>
            <w:top w:val="none" w:sz="0" w:space="0" w:color="auto"/>
            <w:left w:val="none" w:sz="0" w:space="0" w:color="auto"/>
            <w:bottom w:val="none" w:sz="0" w:space="0" w:color="auto"/>
            <w:right w:val="none" w:sz="0" w:space="0" w:color="auto"/>
          </w:divBdr>
        </w:div>
        <w:div w:id="1307051232">
          <w:marLeft w:val="480"/>
          <w:marRight w:val="0"/>
          <w:marTop w:val="0"/>
          <w:marBottom w:val="0"/>
          <w:divBdr>
            <w:top w:val="none" w:sz="0" w:space="0" w:color="auto"/>
            <w:left w:val="none" w:sz="0" w:space="0" w:color="auto"/>
            <w:bottom w:val="none" w:sz="0" w:space="0" w:color="auto"/>
            <w:right w:val="none" w:sz="0" w:space="0" w:color="auto"/>
          </w:divBdr>
        </w:div>
        <w:div w:id="340545216">
          <w:marLeft w:val="480"/>
          <w:marRight w:val="0"/>
          <w:marTop w:val="0"/>
          <w:marBottom w:val="0"/>
          <w:divBdr>
            <w:top w:val="none" w:sz="0" w:space="0" w:color="auto"/>
            <w:left w:val="none" w:sz="0" w:space="0" w:color="auto"/>
            <w:bottom w:val="none" w:sz="0" w:space="0" w:color="auto"/>
            <w:right w:val="none" w:sz="0" w:space="0" w:color="auto"/>
          </w:divBdr>
        </w:div>
        <w:div w:id="941496135">
          <w:marLeft w:val="480"/>
          <w:marRight w:val="0"/>
          <w:marTop w:val="0"/>
          <w:marBottom w:val="0"/>
          <w:divBdr>
            <w:top w:val="none" w:sz="0" w:space="0" w:color="auto"/>
            <w:left w:val="none" w:sz="0" w:space="0" w:color="auto"/>
            <w:bottom w:val="none" w:sz="0" w:space="0" w:color="auto"/>
            <w:right w:val="none" w:sz="0" w:space="0" w:color="auto"/>
          </w:divBdr>
        </w:div>
        <w:div w:id="287513255">
          <w:marLeft w:val="480"/>
          <w:marRight w:val="0"/>
          <w:marTop w:val="0"/>
          <w:marBottom w:val="0"/>
          <w:divBdr>
            <w:top w:val="none" w:sz="0" w:space="0" w:color="auto"/>
            <w:left w:val="none" w:sz="0" w:space="0" w:color="auto"/>
            <w:bottom w:val="none" w:sz="0" w:space="0" w:color="auto"/>
            <w:right w:val="none" w:sz="0" w:space="0" w:color="auto"/>
          </w:divBdr>
        </w:div>
        <w:div w:id="1970940328">
          <w:marLeft w:val="480"/>
          <w:marRight w:val="0"/>
          <w:marTop w:val="0"/>
          <w:marBottom w:val="0"/>
          <w:divBdr>
            <w:top w:val="none" w:sz="0" w:space="0" w:color="auto"/>
            <w:left w:val="none" w:sz="0" w:space="0" w:color="auto"/>
            <w:bottom w:val="none" w:sz="0" w:space="0" w:color="auto"/>
            <w:right w:val="none" w:sz="0" w:space="0" w:color="auto"/>
          </w:divBdr>
        </w:div>
        <w:div w:id="853766095">
          <w:marLeft w:val="480"/>
          <w:marRight w:val="0"/>
          <w:marTop w:val="0"/>
          <w:marBottom w:val="0"/>
          <w:divBdr>
            <w:top w:val="none" w:sz="0" w:space="0" w:color="auto"/>
            <w:left w:val="none" w:sz="0" w:space="0" w:color="auto"/>
            <w:bottom w:val="none" w:sz="0" w:space="0" w:color="auto"/>
            <w:right w:val="none" w:sz="0" w:space="0" w:color="auto"/>
          </w:divBdr>
        </w:div>
        <w:div w:id="147063396">
          <w:marLeft w:val="480"/>
          <w:marRight w:val="0"/>
          <w:marTop w:val="0"/>
          <w:marBottom w:val="0"/>
          <w:divBdr>
            <w:top w:val="none" w:sz="0" w:space="0" w:color="auto"/>
            <w:left w:val="none" w:sz="0" w:space="0" w:color="auto"/>
            <w:bottom w:val="none" w:sz="0" w:space="0" w:color="auto"/>
            <w:right w:val="none" w:sz="0" w:space="0" w:color="auto"/>
          </w:divBdr>
        </w:div>
        <w:div w:id="1130441329">
          <w:marLeft w:val="480"/>
          <w:marRight w:val="0"/>
          <w:marTop w:val="0"/>
          <w:marBottom w:val="0"/>
          <w:divBdr>
            <w:top w:val="none" w:sz="0" w:space="0" w:color="auto"/>
            <w:left w:val="none" w:sz="0" w:space="0" w:color="auto"/>
            <w:bottom w:val="none" w:sz="0" w:space="0" w:color="auto"/>
            <w:right w:val="none" w:sz="0" w:space="0" w:color="auto"/>
          </w:divBdr>
        </w:div>
        <w:div w:id="1169712453">
          <w:marLeft w:val="480"/>
          <w:marRight w:val="0"/>
          <w:marTop w:val="0"/>
          <w:marBottom w:val="0"/>
          <w:divBdr>
            <w:top w:val="none" w:sz="0" w:space="0" w:color="auto"/>
            <w:left w:val="none" w:sz="0" w:space="0" w:color="auto"/>
            <w:bottom w:val="none" w:sz="0" w:space="0" w:color="auto"/>
            <w:right w:val="none" w:sz="0" w:space="0" w:color="auto"/>
          </w:divBdr>
        </w:div>
        <w:div w:id="532963866">
          <w:marLeft w:val="480"/>
          <w:marRight w:val="0"/>
          <w:marTop w:val="0"/>
          <w:marBottom w:val="0"/>
          <w:divBdr>
            <w:top w:val="none" w:sz="0" w:space="0" w:color="auto"/>
            <w:left w:val="none" w:sz="0" w:space="0" w:color="auto"/>
            <w:bottom w:val="none" w:sz="0" w:space="0" w:color="auto"/>
            <w:right w:val="none" w:sz="0" w:space="0" w:color="auto"/>
          </w:divBdr>
        </w:div>
        <w:div w:id="675574429">
          <w:marLeft w:val="480"/>
          <w:marRight w:val="0"/>
          <w:marTop w:val="0"/>
          <w:marBottom w:val="0"/>
          <w:divBdr>
            <w:top w:val="none" w:sz="0" w:space="0" w:color="auto"/>
            <w:left w:val="none" w:sz="0" w:space="0" w:color="auto"/>
            <w:bottom w:val="none" w:sz="0" w:space="0" w:color="auto"/>
            <w:right w:val="none" w:sz="0" w:space="0" w:color="auto"/>
          </w:divBdr>
        </w:div>
        <w:div w:id="422186979">
          <w:marLeft w:val="480"/>
          <w:marRight w:val="0"/>
          <w:marTop w:val="0"/>
          <w:marBottom w:val="0"/>
          <w:divBdr>
            <w:top w:val="none" w:sz="0" w:space="0" w:color="auto"/>
            <w:left w:val="none" w:sz="0" w:space="0" w:color="auto"/>
            <w:bottom w:val="none" w:sz="0" w:space="0" w:color="auto"/>
            <w:right w:val="none" w:sz="0" w:space="0" w:color="auto"/>
          </w:divBdr>
        </w:div>
        <w:div w:id="346057570">
          <w:marLeft w:val="480"/>
          <w:marRight w:val="0"/>
          <w:marTop w:val="0"/>
          <w:marBottom w:val="0"/>
          <w:divBdr>
            <w:top w:val="none" w:sz="0" w:space="0" w:color="auto"/>
            <w:left w:val="none" w:sz="0" w:space="0" w:color="auto"/>
            <w:bottom w:val="none" w:sz="0" w:space="0" w:color="auto"/>
            <w:right w:val="none" w:sz="0" w:space="0" w:color="auto"/>
          </w:divBdr>
        </w:div>
        <w:div w:id="622351089">
          <w:marLeft w:val="480"/>
          <w:marRight w:val="0"/>
          <w:marTop w:val="0"/>
          <w:marBottom w:val="0"/>
          <w:divBdr>
            <w:top w:val="none" w:sz="0" w:space="0" w:color="auto"/>
            <w:left w:val="none" w:sz="0" w:space="0" w:color="auto"/>
            <w:bottom w:val="none" w:sz="0" w:space="0" w:color="auto"/>
            <w:right w:val="none" w:sz="0" w:space="0" w:color="auto"/>
          </w:divBdr>
        </w:div>
        <w:div w:id="460071467">
          <w:marLeft w:val="480"/>
          <w:marRight w:val="0"/>
          <w:marTop w:val="0"/>
          <w:marBottom w:val="0"/>
          <w:divBdr>
            <w:top w:val="none" w:sz="0" w:space="0" w:color="auto"/>
            <w:left w:val="none" w:sz="0" w:space="0" w:color="auto"/>
            <w:bottom w:val="none" w:sz="0" w:space="0" w:color="auto"/>
            <w:right w:val="none" w:sz="0" w:space="0" w:color="auto"/>
          </w:divBdr>
        </w:div>
        <w:div w:id="1634948209">
          <w:marLeft w:val="480"/>
          <w:marRight w:val="0"/>
          <w:marTop w:val="0"/>
          <w:marBottom w:val="0"/>
          <w:divBdr>
            <w:top w:val="none" w:sz="0" w:space="0" w:color="auto"/>
            <w:left w:val="none" w:sz="0" w:space="0" w:color="auto"/>
            <w:bottom w:val="none" w:sz="0" w:space="0" w:color="auto"/>
            <w:right w:val="none" w:sz="0" w:space="0" w:color="auto"/>
          </w:divBdr>
        </w:div>
        <w:div w:id="67045992">
          <w:marLeft w:val="480"/>
          <w:marRight w:val="0"/>
          <w:marTop w:val="0"/>
          <w:marBottom w:val="0"/>
          <w:divBdr>
            <w:top w:val="none" w:sz="0" w:space="0" w:color="auto"/>
            <w:left w:val="none" w:sz="0" w:space="0" w:color="auto"/>
            <w:bottom w:val="none" w:sz="0" w:space="0" w:color="auto"/>
            <w:right w:val="none" w:sz="0" w:space="0" w:color="auto"/>
          </w:divBdr>
        </w:div>
        <w:div w:id="984702911">
          <w:marLeft w:val="480"/>
          <w:marRight w:val="0"/>
          <w:marTop w:val="0"/>
          <w:marBottom w:val="0"/>
          <w:divBdr>
            <w:top w:val="none" w:sz="0" w:space="0" w:color="auto"/>
            <w:left w:val="none" w:sz="0" w:space="0" w:color="auto"/>
            <w:bottom w:val="none" w:sz="0" w:space="0" w:color="auto"/>
            <w:right w:val="none" w:sz="0" w:space="0" w:color="auto"/>
          </w:divBdr>
        </w:div>
        <w:div w:id="1121806915">
          <w:marLeft w:val="480"/>
          <w:marRight w:val="0"/>
          <w:marTop w:val="0"/>
          <w:marBottom w:val="0"/>
          <w:divBdr>
            <w:top w:val="none" w:sz="0" w:space="0" w:color="auto"/>
            <w:left w:val="none" w:sz="0" w:space="0" w:color="auto"/>
            <w:bottom w:val="none" w:sz="0" w:space="0" w:color="auto"/>
            <w:right w:val="none" w:sz="0" w:space="0" w:color="auto"/>
          </w:divBdr>
        </w:div>
        <w:div w:id="892035514">
          <w:marLeft w:val="480"/>
          <w:marRight w:val="0"/>
          <w:marTop w:val="0"/>
          <w:marBottom w:val="0"/>
          <w:divBdr>
            <w:top w:val="none" w:sz="0" w:space="0" w:color="auto"/>
            <w:left w:val="none" w:sz="0" w:space="0" w:color="auto"/>
            <w:bottom w:val="none" w:sz="0" w:space="0" w:color="auto"/>
            <w:right w:val="none" w:sz="0" w:space="0" w:color="auto"/>
          </w:divBdr>
        </w:div>
        <w:div w:id="1254972287">
          <w:marLeft w:val="480"/>
          <w:marRight w:val="0"/>
          <w:marTop w:val="0"/>
          <w:marBottom w:val="0"/>
          <w:divBdr>
            <w:top w:val="none" w:sz="0" w:space="0" w:color="auto"/>
            <w:left w:val="none" w:sz="0" w:space="0" w:color="auto"/>
            <w:bottom w:val="none" w:sz="0" w:space="0" w:color="auto"/>
            <w:right w:val="none" w:sz="0" w:space="0" w:color="auto"/>
          </w:divBdr>
        </w:div>
        <w:div w:id="1094548052">
          <w:marLeft w:val="480"/>
          <w:marRight w:val="0"/>
          <w:marTop w:val="0"/>
          <w:marBottom w:val="0"/>
          <w:divBdr>
            <w:top w:val="none" w:sz="0" w:space="0" w:color="auto"/>
            <w:left w:val="none" w:sz="0" w:space="0" w:color="auto"/>
            <w:bottom w:val="none" w:sz="0" w:space="0" w:color="auto"/>
            <w:right w:val="none" w:sz="0" w:space="0" w:color="auto"/>
          </w:divBdr>
        </w:div>
        <w:div w:id="621572760">
          <w:marLeft w:val="480"/>
          <w:marRight w:val="0"/>
          <w:marTop w:val="0"/>
          <w:marBottom w:val="0"/>
          <w:divBdr>
            <w:top w:val="none" w:sz="0" w:space="0" w:color="auto"/>
            <w:left w:val="none" w:sz="0" w:space="0" w:color="auto"/>
            <w:bottom w:val="none" w:sz="0" w:space="0" w:color="auto"/>
            <w:right w:val="none" w:sz="0" w:space="0" w:color="auto"/>
          </w:divBdr>
        </w:div>
        <w:div w:id="1636443451">
          <w:marLeft w:val="480"/>
          <w:marRight w:val="0"/>
          <w:marTop w:val="0"/>
          <w:marBottom w:val="0"/>
          <w:divBdr>
            <w:top w:val="none" w:sz="0" w:space="0" w:color="auto"/>
            <w:left w:val="none" w:sz="0" w:space="0" w:color="auto"/>
            <w:bottom w:val="none" w:sz="0" w:space="0" w:color="auto"/>
            <w:right w:val="none" w:sz="0" w:space="0" w:color="auto"/>
          </w:divBdr>
        </w:div>
        <w:div w:id="1216769875">
          <w:marLeft w:val="480"/>
          <w:marRight w:val="0"/>
          <w:marTop w:val="0"/>
          <w:marBottom w:val="0"/>
          <w:divBdr>
            <w:top w:val="none" w:sz="0" w:space="0" w:color="auto"/>
            <w:left w:val="none" w:sz="0" w:space="0" w:color="auto"/>
            <w:bottom w:val="none" w:sz="0" w:space="0" w:color="auto"/>
            <w:right w:val="none" w:sz="0" w:space="0" w:color="auto"/>
          </w:divBdr>
        </w:div>
        <w:div w:id="1577861506">
          <w:marLeft w:val="480"/>
          <w:marRight w:val="0"/>
          <w:marTop w:val="0"/>
          <w:marBottom w:val="0"/>
          <w:divBdr>
            <w:top w:val="none" w:sz="0" w:space="0" w:color="auto"/>
            <w:left w:val="none" w:sz="0" w:space="0" w:color="auto"/>
            <w:bottom w:val="none" w:sz="0" w:space="0" w:color="auto"/>
            <w:right w:val="none" w:sz="0" w:space="0" w:color="auto"/>
          </w:divBdr>
        </w:div>
        <w:div w:id="656767518">
          <w:marLeft w:val="480"/>
          <w:marRight w:val="0"/>
          <w:marTop w:val="0"/>
          <w:marBottom w:val="0"/>
          <w:divBdr>
            <w:top w:val="none" w:sz="0" w:space="0" w:color="auto"/>
            <w:left w:val="none" w:sz="0" w:space="0" w:color="auto"/>
            <w:bottom w:val="none" w:sz="0" w:space="0" w:color="auto"/>
            <w:right w:val="none" w:sz="0" w:space="0" w:color="auto"/>
          </w:divBdr>
        </w:div>
        <w:div w:id="211582898">
          <w:marLeft w:val="480"/>
          <w:marRight w:val="0"/>
          <w:marTop w:val="0"/>
          <w:marBottom w:val="0"/>
          <w:divBdr>
            <w:top w:val="none" w:sz="0" w:space="0" w:color="auto"/>
            <w:left w:val="none" w:sz="0" w:space="0" w:color="auto"/>
            <w:bottom w:val="none" w:sz="0" w:space="0" w:color="auto"/>
            <w:right w:val="none" w:sz="0" w:space="0" w:color="auto"/>
          </w:divBdr>
        </w:div>
        <w:div w:id="56439026">
          <w:marLeft w:val="480"/>
          <w:marRight w:val="0"/>
          <w:marTop w:val="0"/>
          <w:marBottom w:val="0"/>
          <w:divBdr>
            <w:top w:val="none" w:sz="0" w:space="0" w:color="auto"/>
            <w:left w:val="none" w:sz="0" w:space="0" w:color="auto"/>
            <w:bottom w:val="none" w:sz="0" w:space="0" w:color="auto"/>
            <w:right w:val="none" w:sz="0" w:space="0" w:color="auto"/>
          </w:divBdr>
        </w:div>
        <w:div w:id="1021200771">
          <w:marLeft w:val="480"/>
          <w:marRight w:val="0"/>
          <w:marTop w:val="0"/>
          <w:marBottom w:val="0"/>
          <w:divBdr>
            <w:top w:val="none" w:sz="0" w:space="0" w:color="auto"/>
            <w:left w:val="none" w:sz="0" w:space="0" w:color="auto"/>
            <w:bottom w:val="none" w:sz="0" w:space="0" w:color="auto"/>
            <w:right w:val="none" w:sz="0" w:space="0" w:color="auto"/>
          </w:divBdr>
        </w:div>
        <w:div w:id="1058017594">
          <w:marLeft w:val="480"/>
          <w:marRight w:val="0"/>
          <w:marTop w:val="0"/>
          <w:marBottom w:val="0"/>
          <w:divBdr>
            <w:top w:val="none" w:sz="0" w:space="0" w:color="auto"/>
            <w:left w:val="none" w:sz="0" w:space="0" w:color="auto"/>
            <w:bottom w:val="none" w:sz="0" w:space="0" w:color="auto"/>
            <w:right w:val="none" w:sz="0" w:space="0" w:color="auto"/>
          </w:divBdr>
        </w:div>
        <w:div w:id="1777094695">
          <w:marLeft w:val="480"/>
          <w:marRight w:val="0"/>
          <w:marTop w:val="0"/>
          <w:marBottom w:val="0"/>
          <w:divBdr>
            <w:top w:val="none" w:sz="0" w:space="0" w:color="auto"/>
            <w:left w:val="none" w:sz="0" w:space="0" w:color="auto"/>
            <w:bottom w:val="none" w:sz="0" w:space="0" w:color="auto"/>
            <w:right w:val="none" w:sz="0" w:space="0" w:color="auto"/>
          </w:divBdr>
        </w:div>
        <w:div w:id="2085299495">
          <w:marLeft w:val="480"/>
          <w:marRight w:val="0"/>
          <w:marTop w:val="0"/>
          <w:marBottom w:val="0"/>
          <w:divBdr>
            <w:top w:val="none" w:sz="0" w:space="0" w:color="auto"/>
            <w:left w:val="none" w:sz="0" w:space="0" w:color="auto"/>
            <w:bottom w:val="none" w:sz="0" w:space="0" w:color="auto"/>
            <w:right w:val="none" w:sz="0" w:space="0" w:color="auto"/>
          </w:divBdr>
        </w:div>
        <w:div w:id="1848472681">
          <w:marLeft w:val="480"/>
          <w:marRight w:val="0"/>
          <w:marTop w:val="0"/>
          <w:marBottom w:val="0"/>
          <w:divBdr>
            <w:top w:val="none" w:sz="0" w:space="0" w:color="auto"/>
            <w:left w:val="none" w:sz="0" w:space="0" w:color="auto"/>
            <w:bottom w:val="none" w:sz="0" w:space="0" w:color="auto"/>
            <w:right w:val="none" w:sz="0" w:space="0" w:color="auto"/>
          </w:divBdr>
        </w:div>
        <w:div w:id="167526665">
          <w:marLeft w:val="480"/>
          <w:marRight w:val="0"/>
          <w:marTop w:val="0"/>
          <w:marBottom w:val="0"/>
          <w:divBdr>
            <w:top w:val="none" w:sz="0" w:space="0" w:color="auto"/>
            <w:left w:val="none" w:sz="0" w:space="0" w:color="auto"/>
            <w:bottom w:val="none" w:sz="0" w:space="0" w:color="auto"/>
            <w:right w:val="none" w:sz="0" w:space="0" w:color="auto"/>
          </w:divBdr>
        </w:div>
        <w:div w:id="400324181">
          <w:marLeft w:val="480"/>
          <w:marRight w:val="0"/>
          <w:marTop w:val="0"/>
          <w:marBottom w:val="0"/>
          <w:divBdr>
            <w:top w:val="none" w:sz="0" w:space="0" w:color="auto"/>
            <w:left w:val="none" w:sz="0" w:space="0" w:color="auto"/>
            <w:bottom w:val="none" w:sz="0" w:space="0" w:color="auto"/>
            <w:right w:val="none" w:sz="0" w:space="0" w:color="auto"/>
          </w:divBdr>
        </w:div>
        <w:div w:id="1255894263">
          <w:marLeft w:val="480"/>
          <w:marRight w:val="0"/>
          <w:marTop w:val="0"/>
          <w:marBottom w:val="0"/>
          <w:divBdr>
            <w:top w:val="none" w:sz="0" w:space="0" w:color="auto"/>
            <w:left w:val="none" w:sz="0" w:space="0" w:color="auto"/>
            <w:bottom w:val="none" w:sz="0" w:space="0" w:color="auto"/>
            <w:right w:val="none" w:sz="0" w:space="0" w:color="auto"/>
          </w:divBdr>
        </w:div>
        <w:div w:id="1822386229">
          <w:marLeft w:val="480"/>
          <w:marRight w:val="0"/>
          <w:marTop w:val="0"/>
          <w:marBottom w:val="0"/>
          <w:divBdr>
            <w:top w:val="none" w:sz="0" w:space="0" w:color="auto"/>
            <w:left w:val="none" w:sz="0" w:space="0" w:color="auto"/>
            <w:bottom w:val="none" w:sz="0" w:space="0" w:color="auto"/>
            <w:right w:val="none" w:sz="0" w:space="0" w:color="auto"/>
          </w:divBdr>
        </w:div>
        <w:div w:id="1643196502">
          <w:marLeft w:val="480"/>
          <w:marRight w:val="0"/>
          <w:marTop w:val="0"/>
          <w:marBottom w:val="0"/>
          <w:divBdr>
            <w:top w:val="none" w:sz="0" w:space="0" w:color="auto"/>
            <w:left w:val="none" w:sz="0" w:space="0" w:color="auto"/>
            <w:bottom w:val="none" w:sz="0" w:space="0" w:color="auto"/>
            <w:right w:val="none" w:sz="0" w:space="0" w:color="auto"/>
          </w:divBdr>
        </w:div>
        <w:div w:id="1863668342">
          <w:marLeft w:val="480"/>
          <w:marRight w:val="0"/>
          <w:marTop w:val="0"/>
          <w:marBottom w:val="0"/>
          <w:divBdr>
            <w:top w:val="none" w:sz="0" w:space="0" w:color="auto"/>
            <w:left w:val="none" w:sz="0" w:space="0" w:color="auto"/>
            <w:bottom w:val="none" w:sz="0" w:space="0" w:color="auto"/>
            <w:right w:val="none" w:sz="0" w:space="0" w:color="auto"/>
          </w:divBdr>
        </w:div>
        <w:div w:id="583340676">
          <w:marLeft w:val="480"/>
          <w:marRight w:val="0"/>
          <w:marTop w:val="0"/>
          <w:marBottom w:val="0"/>
          <w:divBdr>
            <w:top w:val="none" w:sz="0" w:space="0" w:color="auto"/>
            <w:left w:val="none" w:sz="0" w:space="0" w:color="auto"/>
            <w:bottom w:val="none" w:sz="0" w:space="0" w:color="auto"/>
            <w:right w:val="none" w:sz="0" w:space="0" w:color="auto"/>
          </w:divBdr>
        </w:div>
        <w:div w:id="1380545607">
          <w:marLeft w:val="480"/>
          <w:marRight w:val="0"/>
          <w:marTop w:val="0"/>
          <w:marBottom w:val="0"/>
          <w:divBdr>
            <w:top w:val="none" w:sz="0" w:space="0" w:color="auto"/>
            <w:left w:val="none" w:sz="0" w:space="0" w:color="auto"/>
            <w:bottom w:val="none" w:sz="0" w:space="0" w:color="auto"/>
            <w:right w:val="none" w:sz="0" w:space="0" w:color="auto"/>
          </w:divBdr>
        </w:div>
        <w:div w:id="18746642">
          <w:marLeft w:val="480"/>
          <w:marRight w:val="0"/>
          <w:marTop w:val="0"/>
          <w:marBottom w:val="0"/>
          <w:divBdr>
            <w:top w:val="none" w:sz="0" w:space="0" w:color="auto"/>
            <w:left w:val="none" w:sz="0" w:space="0" w:color="auto"/>
            <w:bottom w:val="none" w:sz="0" w:space="0" w:color="auto"/>
            <w:right w:val="none" w:sz="0" w:space="0" w:color="auto"/>
          </w:divBdr>
        </w:div>
        <w:div w:id="2035425960">
          <w:marLeft w:val="480"/>
          <w:marRight w:val="0"/>
          <w:marTop w:val="0"/>
          <w:marBottom w:val="0"/>
          <w:divBdr>
            <w:top w:val="none" w:sz="0" w:space="0" w:color="auto"/>
            <w:left w:val="none" w:sz="0" w:space="0" w:color="auto"/>
            <w:bottom w:val="none" w:sz="0" w:space="0" w:color="auto"/>
            <w:right w:val="none" w:sz="0" w:space="0" w:color="auto"/>
          </w:divBdr>
        </w:div>
        <w:div w:id="708726549">
          <w:marLeft w:val="480"/>
          <w:marRight w:val="0"/>
          <w:marTop w:val="0"/>
          <w:marBottom w:val="0"/>
          <w:divBdr>
            <w:top w:val="none" w:sz="0" w:space="0" w:color="auto"/>
            <w:left w:val="none" w:sz="0" w:space="0" w:color="auto"/>
            <w:bottom w:val="none" w:sz="0" w:space="0" w:color="auto"/>
            <w:right w:val="none" w:sz="0" w:space="0" w:color="auto"/>
          </w:divBdr>
        </w:div>
        <w:div w:id="1928611765">
          <w:marLeft w:val="480"/>
          <w:marRight w:val="0"/>
          <w:marTop w:val="0"/>
          <w:marBottom w:val="0"/>
          <w:divBdr>
            <w:top w:val="none" w:sz="0" w:space="0" w:color="auto"/>
            <w:left w:val="none" w:sz="0" w:space="0" w:color="auto"/>
            <w:bottom w:val="none" w:sz="0" w:space="0" w:color="auto"/>
            <w:right w:val="none" w:sz="0" w:space="0" w:color="auto"/>
          </w:divBdr>
        </w:div>
      </w:divsChild>
    </w:div>
    <w:div w:id="32850148">
      <w:bodyDiv w:val="1"/>
      <w:marLeft w:val="0"/>
      <w:marRight w:val="0"/>
      <w:marTop w:val="0"/>
      <w:marBottom w:val="0"/>
      <w:divBdr>
        <w:top w:val="none" w:sz="0" w:space="0" w:color="auto"/>
        <w:left w:val="none" w:sz="0" w:space="0" w:color="auto"/>
        <w:bottom w:val="none" w:sz="0" w:space="0" w:color="auto"/>
        <w:right w:val="none" w:sz="0" w:space="0" w:color="auto"/>
      </w:divBdr>
    </w:div>
    <w:div w:id="33579052">
      <w:bodyDiv w:val="1"/>
      <w:marLeft w:val="0"/>
      <w:marRight w:val="0"/>
      <w:marTop w:val="0"/>
      <w:marBottom w:val="0"/>
      <w:divBdr>
        <w:top w:val="none" w:sz="0" w:space="0" w:color="auto"/>
        <w:left w:val="none" w:sz="0" w:space="0" w:color="auto"/>
        <w:bottom w:val="none" w:sz="0" w:space="0" w:color="auto"/>
        <w:right w:val="none" w:sz="0" w:space="0" w:color="auto"/>
      </w:divBdr>
    </w:div>
    <w:div w:id="35080797">
      <w:bodyDiv w:val="1"/>
      <w:marLeft w:val="0"/>
      <w:marRight w:val="0"/>
      <w:marTop w:val="0"/>
      <w:marBottom w:val="0"/>
      <w:divBdr>
        <w:top w:val="none" w:sz="0" w:space="0" w:color="auto"/>
        <w:left w:val="none" w:sz="0" w:space="0" w:color="auto"/>
        <w:bottom w:val="none" w:sz="0" w:space="0" w:color="auto"/>
        <w:right w:val="none" w:sz="0" w:space="0" w:color="auto"/>
      </w:divBdr>
    </w:div>
    <w:div w:id="35085147">
      <w:bodyDiv w:val="1"/>
      <w:marLeft w:val="0"/>
      <w:marRight w:val="0"/>
      <w:marTop w:val="0"/>
      <w:marBottom w:val="0"/>
      <w:divBdr>
        <w:top w:val="none" w:sz="0" w:space="0" w:color="auto"/>
        <w:left w:val="none" w:sz="0" w:space="0" w:color="auto"/>
        <w:bottom w:val="none" w:sz="0" w:space="0" w:color="auto"/>
        <w:right w:val="none" w:sz="0" w:space="0" w:color="auto"/>
      </w:divBdr>
    </w:div>
    <w:div w:id="35159839">
      <w:bodyDiv w:val="1"/>
      <w:marLeft w:val="0"/>
      <w:marRight w:val="0"/>
      <w:marTop w:val="0"/>
      <w:marBottom w:val="0"/>
      <w:divBdr>
        <w:top w:val="none" w:sz="0" w:space="0" w:color="auto"/>
        <w:left w:val="none" w:sz="0" w:space="0" w:color="auto"/>
        <w:bottom w:val="none" w:sz="0" w:space="0" w:color="auto"/>
        <w:right w:val="none" w:sz="0" w:space="0" w:color="auto"/>
      </w:divBdr>
    </w:div>
    <w:div w:id="35275268">
      <w:bodyDiv w:val="1"/>
      <w:marLeft w:val="0"/>
      <w:marRight w:val="0"/>
      <w:marTop w:val="0"/>
      <w:marBottom w:val="0"/>
      <w:divBdr>
        <w:top w:val="none" w:sz="0" w:space="0" w:color="auto"/>
        <w:left w:val="none" w:sz="0" w:space="0" w:color="auto"/>
        <w:bottom w:val="none" w:sz="0" w:space="0" w:color="auto"/>
        <w:right w:val="none" w:sz="0" w:space="0" w:color="auto"/>
      </w:divBdr>
    </w:div>
    <w:div w:id="35547187">
      <w:bodyDiv w:val="1"/>
      <w:marLeft w:val="0"/>
      <w:marRight w:val="0"/>
      <w:marTop w:val="0"/>
      <w:marBottom w:val="0"/>
      <w:divBdr>
        <w:top w:val="none" w:sz="0" w:space="0" w:color="auto"/>
        <w:left w:val="none" w:sz="0" w:space="0" w:color="auto"/>
        <w:bottom w:val="none" w:sz="0" w:space="0" w:color="auto"/>
        <w:right w:val="none" w:sz="0" w:space="0" w:color="auto"/>
      </w:divBdr>
    </w:div>
    <w:div w:id="35858254">
      <w:bodyDiv w:val="1"/>
      <w:marLeft w:val="0"/>
      <w:marRight w:val="0"/>
      <w:marTop w:val="0"/>
      <w:marBottom w:val="0"/>
      <w:divBdr>
        <w:top w:val="none" w:sz="0" w:space="0" w:color="auto"/>
        <w:left w:val="none" w:sz="0" w:space="0" w:color="auto"/>
        <w:bottom w:val="none" w:sz="0" w:space="0" w:color="auto"/>
        <w:right w:val="none" w:sz="0" w:space="0" w:color="auto"/>
      </w:divBdr>
    </w:div>
    <w:div w:id="35862655">
      <w:bodyDiv w:val="1"/>
      <w:marLeft w:val="0"/>
      <w:marRight w:val="0"/>
      <w:marTop w:val="0"/>
      <w:marBottom w:val="0"/>
      <w:divBdr>
        <w:top w:val="none" w:sz="0" w:space="0" w:color="auto"/>
        <w:left w:val="none" w:sz="0" w:space="0" w:color="auto"/>
        <w:bottom w:val="none" w:sz="0" w:space="0" w:color="auto"/>
        <w:right w:val="none" w:sz="0" w:space="0" w:color="auto"/>
      </w:divBdr>
    </w:div>
    <w:div w:id="36005081">
      <w:bodyDiv w:val="1"/>
      <w:marLeft w:val="0"/>
      <w:marRight w:val="0"/>
      <w:marTop w:val="0"/>
      <w:marBottom w:val="0"/>
      <w:divBdr>
        <w:top w:val="none" w:sz="0" w:space="0" w:color="auto"/>
        <w:left w:val="none" w:sz="0" w:space="0" w:color="auto"/>
        <w:bottom w:val="none" w:sz="0" w:space="0" w:color="auto"/>
        <w:right w:val="none" w:sz="0" w:space="0" w:color="auto"/>
      </w:divBdr>
    </w:div>
    <w:div w:id="36242301">
      <w:bodyDiv w:val="1"/>
      <w:marLeft w:val="0"/>
      <w:marRight w:val="0"/>
      <w:marTop w:val="0"/>
      <w:marBottom w:val="0"/>
      <w:divBdr>
        <w:top w:val="none" w:sz="0" w:space="0" w:color="auto"/>
        <w:left w:val="none" w:sz="0" w:space="0" w:color="auto"/>
        <w:bottom w:val="none" w:sz="0" w:space="0" w:color="auto"/>
        <w:right w:val="none" w:sz="0" w:space="0" w:color="auto"/>
      </w:divBdr>
    </w:div>
    <w:div w:id="36243260">
      <w:bodyDiv w:val="1"/>
      <w:marLeft w:val="0"/>
      <w:marRight w:val="0"/>
      <w:marTop w:val="0"/>
      <w:marBottom w:val="0"/>
      <w:divBdr>
        <w:top w:val="none" w:sz="0" w:space="0" w:color="auto"/>
        <w:left w:val="none" w:sz="0" w:space="0" w:color="auto"/>
        <w:bottom w:val="none" w:sz="0" w:space="0" w:color="auto"/>
        <w:right w:val="none" w:sz="0" w:space="0" w:color="auto"/>
      </w:divBdr>
    </w:div>
    <w:div w:id="36466225">
      <w:bodyDiv w:val="1"/>
      <w:marLeft w:val="0"/>
      <w:marRight w:val="0"/>
      <w:marTop w:val="0"/>
      <w:marBottom w:val="0"/>
      <w:divBdr>
        <w:top w:val="none" w:sz="0" w:space="0" w:color="auto"/>
        <w:left w:val="none" w:sz="0" w:space="0" w:color="auto"/>
        <w:bottom w:val="none" w:sz="0" w:space="0" w:color="auto"/>
        <w:right w:val="none" w:sz="0" w:space="0" w:color="auto"/>
      </w:divBdr>
    </w:div>
    <w:div w:id="37441867">
      <w:bodyDiv w:val="1"/>
      <w:marLeft w:val="0"/>
      <w:marRight w:val="0"/>
      <w:marTop w:val="0"/>
      <w:marBottom w:val="0"/>
      <w:divBdr>
        <w:top w:val="none" w:sz="0" w:space="0" w:color="auto"/>
        <w:left w:val="none" w:sz="0" w:space="0" w:color="auto"/>
        <w:bottom w:val="none" w:sz="0" w:space="0" w:color="auto"/>
        <w:right w:val="none" w:sz="0" w:space="0" w:color="auto"/>
      </w:divBdr>
    </w:div>
    <w:div w:id="37826229">
      <w:bodyDiv w:val="1"/>
      <w:marLeft w:val="0"/>
      <w:marRight w:val="0"/>
      <w:marTop w:val="0"/>
      <w:marBottom w:val="0"/>
      <w:divBdr>
        <w:top w:val="none" w:sz="0" w:space="0" w:color="auto"/>
        <w:left w:val="none" w:sz="0" w:space="0" w:color="auto"/>
        <w:bottom w:val="none" w:sz="0" w:space="0" w:color="auto"/>
        <w:right w:val="none" w:sz="0" w:space="0" w:color="auto"/>
      </w:divBdr>
    </w:div>
    <w:div w:id="38284611">
      <w:bodyDiv w:val="1"/>
      <w:marLeft w:val="0"/>
      <w:marRight w:val="0"/>
      <w:marTop w:val="0"/>
      <w:marBottom w:val="0"/>
      <w:divBdr>
        <w:top w:val="none" w:sz="0" w:space="0" w:color="auto"/>
        <w:left w:val="none" w:sz="0" w:space="0" w:color="auto"/>
        <w:bottom w:val="none" w:sz="0" w:space="0" w:color="auto"/>
        <w:right w:val="none" w:sz="0" w:space="0" w:color="auto"/>
      </w:divBdr>
    </w:div>
    <w:div w:id="38751105">
      <w:bodyDiv w:val="1"/>
      <w:marLeft w:val="0"/>
      <w:marRight w:val="0"/>
      <w:marTop w:val="0"/>
      <w:marBottom w:val="0"/>
      <w:divBdr>
        <w:top w:val="none" w:sz="0" w:space="0" w:color="auto"/>
        <w:left w:val="none" w:sz="0" w:space="0" w:color="auto"/>
        <w:bottom w:val="none" w:sz="0" w:space="0" w:color="auto"/>
        <w:right w:val="none" w:sz="0" w:space="0" w:color="auto"/>
      </w:divBdr>
      <w:divsChild>
        <w:div w:id="1132097685">
          <w:marLeft w:val="480"/>
          <w:marRight w:val="0"/>
          <w:marTop w:val="0"/>
          <w:marBottom w:val="0"/>
          <w:divBdr>
            <w:top w:val="none" w:sz="0" w:space="0" w:color="auto"/>
            <w:left w:val="none" w:sz="0" w:space="0" w:color="auto"/>
            <w:bottom w:val="none" w:sz="0" w:space="0" w:color="auto"/>
            <w:right w:val="none" w:sz="0" w:space="0" w:color="auto"/>
          </w:divBdr>
        </w:div>
        <w:div w:id="459227738">
          <w:marLeft w:val="480"/>
          <w:marRight w:val="0"/>
          <w:marTop w:val="0"/>
          <w:marBottom w:val="0"/>
          <w:divBdr>
            <w:top w:val="none" w:sz="0" w:space="0" w:color="auto"/>
            <w:left w:val="none" w:sz="0" w:space="0" w:color="auto"/>
            <w:bottom w:val="none" w:sz="0" w:space="0" w:color="auto"/>
            <w:right w:val="none" w:sz="0" w:space="0" w:color="auto"/>
          </w:divBdr>
        </w:div>
        <w:div w:id="512450893">
          <w:marLeft w:val="480"/>
          <w:marRight w:val="0"/>
          <w:marTop w:val="0"/>
          <w:marBottom w:val="0"/>
          <w:divBdr>
            <w:top w:val="none" w:sz="0" w:space="0" w:color="auto"/>
            <w:left w:val="none" w:sz="0" w:space="0" w:color="auto"/>
            <w:bottom w:val="none" w:sz="0" w:space="0" w:color="auto"/>
            <w:right w:val="none" w:sz="0" w:space="0" w:color="auto"/>
          </w:divBdr>
        </w:div>
        <w:div w:id="1868713290">
          <w:marLeft w:val="480"/>
          <w:marRight w:val="0"/>
          <w:marTop w:val="0"/>
          <w:marBottom w:val="0"/>
          <w:divBdr>
            <w:top w:val="none" w:sz="0" w:space="0" w:color="auto"/>
            <w:left w:val="none" w:sz="0" w:space="0" w:color="auto"/>
            <w:bottom w:val="none" w:sz="0" w:space="0" w:color="auto"/>
            <w:right w:val="none" w:sz="0" w:space="0" w:color="auto"/>
          </w:divBdr>
        </w:div>
        <w:div w:id="682126089">
          <w:marLeft w:val="480"/>
          <w:marRight w:val="0"/>
          <w:marTop w:val="0"/>
          <w:marBottom w:val="0"/>
          <w:divBdr>
            <w:top w:val="none" w:sz="0" w:space="0" w:color="auto"/>
            <w:left w:val="none" w:sz="0" w:space="0" w:color="auto"/>
            <w:bottom w:val="none" w:sz="0" w:space="0" w:color="auto"/>
            <w:right w:val="none" w:sz="0" w:space="0" w:color="auto"/>
          </w:divBdr>
        </w:div>
        <w:div w:id="1819615813">
          <w:marLeft w:val="480"/>
          <w:marRight w:val="0"/>
          <w:marTop w:val="0"/>
          <w:marBottom w:val="0"/>
          <w:divBdr>
            <w:top w:val="none" w:sz="0" w:space="0" w:color="auto"/>
            <w:left w:val="none" w:sz="0" w:space="0" w:color="auto"/>
            <w:bottom w:val="none" w:sz="0" w:space="0" w:color="auto"/>
            <w:right w:val="none" w:sz="0" w:space="0" w:color="auto"/>
          </w:divBdr>
        </w:div>
        <w:div w:id="1007832033">
          <w:marLeft w:val="480"/>
          <w:marRight w:val="0"/>
          <w:marTop w:val="0"/>
          <w:marBottom w:val="0"/>
          <w:divBdr>
            <w:top w:val="none" w:sz="0" w:space="0" w:color="auto"/>
            <w:left w:val="none" w:sz="0" w:space="0" w:color="auto"/>
            <w:bottom w:val="none" w:sz="0" w:space="0" w:color="auto"/>
            <w:right w:val="none" w:sz="0" w:space="0" w:color="auto"/>
          </w:divBdr>
        </w:div>
        <w:div w:id="613172225">
          <w:marLeft w:val="480"/>
          <w:marRight w:val="0"/>
          <w:marTop w:val="0"/>
          <w:marBottom w:val="0"/>
          <w:divBdr>
            <w:top w:val="none" w:sz="0" w:space="0" w:color="auto"/>
            <w:left w:val="none" w:sz="0" w:space="0" w:color="auto"/>
            <w:bottom w:val="none" w:sz="0" w:space="0" w:color="auto"/>
            <w:right w:val="none" w:sz="0" w:space="0" w:color="auto"/>
          </w:divBdr>
        </w:div>
        <w:div w:id="1782801514">
          <w:marLeft w:val="480"/>
          <w:marRight w:val="0"/>
          <w:marTop w:val="0"/>
          <w:marBottom w:val="0"/>
          <w:divBdr>
            <w:top w:val="none" w:sz="0" w:space="0" w:color="auto"/>
            <w:left w:val="none" w:sz="0" w:space="0" w:color="auto"/>
            <w:bottom w:val="none" w:sz="0" w:space="0" w:color="auto"/>
            <w:right w:val="none" w:sz="0" w:space="0" w:color="auto"/>
          </w:divBdr>
        </w:div>
        <w:div w:id="1261452396">
          <w:marLeft w:val="480"/>
          <w:marRight w:val="0"/>
          <w:marTop w:val="0"/>
          <w:marBottom w:val="0"/>
          <w:divBdr>
            <w:top w:val="none" w:sz="0" w:space="0" w:color="auto"/>
            <w:left w:val="none" w:sz="0" w:space="0" w:color="auto"/>
            <w:bottom w:val="none" w:sz="0" w:space="0" w:color="auto"/>
            <w:right w:val="none" w:sz="0" w:space="0" w:color="auto"/>
          </w:divBdr>
        </w:div>
        <w:div w:id="58330909">
          <w:marLeft w:val="480"/>
          <w:marRight w:val="0"/>
          <w:marTop w:val="0"/>
          <w:marBottom w:val="0"/>
          <w:divBdr>
            <w:top w:val="none" w:sz="0" w:space="0" w:color="auto"/>
            <w:left w:val="none" w:sz="0" w:space="0" w:color="auto"/>
            <w:bottom w:val="none" w:sz="0" w:space="0" w:color="auto"/>
            <w:right w:val="none" w:sz="0" w:space="0" w:color="auto"/>
          </w:divBdr>
        </w:div>
        <w:div w:id="1783501279">
          <w:marLeft w:val="480"/>
          <w:marRight w:val="0"/>
          <w:marTop w:val="0"/>
          <w:marBottom w:val="0"/>
          <w:divBdr>
            <w:top w:val="none" w:sz="0" w:space="0" w:color="auto"/>
            <w:left w:val="none" w:sz="0" w:space="0" w:color="auto"/>
            <w:bottom w:val="none" w:sz="0" w:space="0" w:color="auto"/>
            <w:right w:val="none" w:sz="0" w:space="0" w:color="auto"/>
          </w:divBdr>
        </w:div>
        <w:div w:id="782113965">
          <w:marLeft w:val="480"/>
          <w:marRight w:val="0"/>
          <w:marTop w:val="0"/>
          <w:marBottom w:val="0"/>
          <w:divBdr>
            <w:top w:val="none" w:sz="0" w:space="0" w:color="auto"/>
            <w:left w:val="none" w:sz="0" w:space="0" w:color="auto"/>
            <w:bottom w:val="none" w:sz="0" w:space="0" w:color="auto"/>
            <w:right w:val="none" w:sz="0" w:space="0" w:color="auto"/>
          </w:divBdr>
        </w:div>
        <w:div w:id="668338393">
          <w:marLeft w:val="480"/>
          <w:marRight w:val="0"/>
          <w:marTop w:val="0"/>
          <w:marBottom w:val="0"/>
          <w:divBdr>
            <w:top w:val="none" w:sz="0" w:space="0" w:color="auto"/>
            <w:left w:val="none" w:sz="0" w:space="0" w:color="auto"/>
            <w:bottom w:val="none" w:sz="0" w:space="0" w:color="auto"/>
            <w:right w:val="none" w:sz="0" w:space="0" w:color="auto"/>
          </w:divBdr>
        </w:div>
        <w:div w:id="1815949864">
          <w:marLeft w:val="480"/>
          <w:marRight w:val="0"/>
          <w:marTop w:val="0"/>
          <w:marBottom w:val="0"/>
          <w:divBdr>
            <w:top w:val="none" w:sz="0" w:space="0" w:color="auto"/>
            <w:left w:val="none" w:sz="0" w:space="0" w:color="auto"/>
            <w:bottom w:val="none" w:sz="0" w:space="0" w:color="auto"/>
            <w:right w:val="none" w:sz="0" w:space="0" w:color="auto"/>
          </w:divBdr>
        </w:div>
        <w:div w:id="979186184">
          <w:marLeft w:val="480"/>
          <w:marRight w:val="0"/>
          <w:marTop w:val="0"/>
          <w:marBottom w:val="0"/>
          <w:divBdr>
            <w:top w:val="none" w:sz="0" w:space="0" w:color="auto"/>
            <w:left w:val="none" w:sz="0" w:space="0" w:color="auto"/>
            <w:bottom w:val="none" w:sz="0" w:space="0" w:color="auto"/>
            <w:right w:val="none" w:sz="0" w:space="0" w:color="auto"/>
          </w:divBdr>
        </w:div>
        <w:div w:id="1696035240">
          <w:marLeft w:val="480"/>
          <w:marRight w:val="0"/>
          <w:marTop w:val="0"/>
          <w:marBottom w:val="0"/>
          <w:divBdr>
            <w:top w:val="none" w:sz="0" w:space="0" w:color="auto"/>
            <w:left w:val="none" w:sz="0" w:space="0" w:color="auto"/>
            <w:bottom w:val="none" w:sz="0" w:space="0" w:color="auto"/>
            <w:right w:val="none" w:sz="0" w:space="0" w:color="auto"/>
          </w:divBdr>
        </w:div>
        <w:div w:id="1501043430">
          <w:marLeft w:val="480"/>
          <w:marRight w:val="0"/>
          <w:marTop w:val="0"/>
          <w:marBottom w:val="0"/>
          <w:divBdr>
            <w:top w:val="none" w:sz="0" w:space="0" w:color="auto"/>
            <w:left w:val="none" w:sz="0" w:space="0" w:color="auto"/>
            <w:bottom w:val="none" w:sz="0" w:space="0" w:color="auto"/>
            <w:right w:val="none" w:sz="0" w:space="0" w:color="auto"/>
          </w:divBdr>
        </w:div>
        <w:div w:id="202402987">
          <w:marLeft w:val="480"/>
          <w:marRight w:val="0"/>
          <w:marTop w:val="0"/>
          <w:marBottom w:val="0"/>
          <w:divBdr>
            <w:top w:val="none" w:sz="0" w:space="0" w:color="auto"/>
            <w:left w:val="none" w:sz="0" w:space="0" w:color="auto"/>
            <w:bottom w:val="none" w:sz="0" w:space="0" w:color="auto"/>
            <w:right w:val="none" w:sz="0" w:space="0" w:color="auto"/>
          </w:divBdr>
        </w:div>
        <w:div w:id="2064789211">
          <w:marLeft w:val="480"/>
          <w:marRight w:val="0"/>
          <w:marTop w:val="0"/>
          <w:marBottom w:val="0"/>
          <w:divBdr>
            <w:top w:val="none" w:sz="0" w:space="0" w:color="auto"/>
            <w:left w:val="none" w:sz="0" w:space="0" w:color="auto"/>
            <w:bottom w:val="none" w:sz="0" w:space="0" w:color="auto"/>
            <w:right w:val="none" w:sz="0" w:space="0" w:color="auto"/>
          </w:divBdr>
        </w:div>
        <w:div w:id="376667443">
          <w:marLeft w:val="480"/>
          <w:marRight w:val="0"/>
          <w:marTop w:val="0"/>
          <w:marBottom w:val="0"/>
          <w:divBdr>
            <w:top w:val="none" w:sz="0" w:space="0" w:color="auto"/>
            <w:left w:val="none" w:sz="0" w:space="0" w:color="auto"/>
            <w:bottom w:val="none" w:sz="0" w:space="0" w:color="auto"/>
            <w:right w:val="none" w:sz="0" w:space="0" w:color="auto"/>
          </w:divBdr>
        </w:div>
        <w:div w:id="886647596">
          <w:marLeft w:val="480"/>
          <w:marRight w:val="0"/>
          <w:marTop w:val="0"/>
          <w:marBottom w:val="0"/>
          <w:divBdr>
            <w:top w:val="none" w:sz="0" w:space="0" w:color="auto"/>
            <w:left w:val="none" w:sz="0" w:space="0" w:color="auto"/>
            <w:bottom w:val="none" w:sz="0" w:space="0" w:color="auto"/>
            <w:right w:val="none" w:sz="0" w:space="0" w:color="auto"/>
          </w:divBdr>
        </w:div>
        <w:div w:id="1211722310">
          <w:marLeft w:val="480"/>
          <w:marRight w:val="0"/>
          <w:marTop w:val="0"/>
          <w:marBottom w:val="0"/>
          <w:divBdr>
            <w:top w:val="none" w:sz="0" w:space="0" w:color="auto"/>
            <w:left w:val="none" w:sz="0" w:space="0" w:color="auto"/>
            <w:bottom w:val="none" w:sz="0" w:space="0" w:color="auto"/>
            <w:right w:val="none" w:sz="0" w:space="0" w:color="auto"/>
          </w:divBdr>
        </w:div>
        <w:div w:id="704984505">
          <w:marLeft w:val="480"/>
          <w:marRight w:val="0"/>
          <w:marTop w:val="0"/>
          <w:marBottom w:val="0"/>
          <w:divBdr>
            <w:top w:val="none" w:sz="0" w:space="0" w:color="auto"/>
            <w:left w:val="none" w:sz="0" w:space="0" w:color="auto"/>
            <w:bottom w:val="none" w:sz="0" w:space="0" w:color="auto"/>
            <w:right w:val="none" w:sz="0" w:space="0" w:color="auto"/>
          </w:divBdr>
        </w:div>
        <w:div w:id="105783500">
          <w:marLeft w:val="480"/>
          <w:marRight w:val="0"/>
          <w:marTop w:val="0"/>
          <w:marBottom w:val="0"/>
          <w:divBdr>
            <w:top w:val="none" w:sz="0" w:space="0" w:color="auto"/>
            <w:left w:val="none" w:sz="0" w:space="0" w:color="auto"/>
            <w:bottom w:val="none" w:sz="0" w:space="0" w:color="auto"/>
            <w:right w:val="none" w:sz="0" w:space="0" w:color="auto"/>
          </w:divBdr>
        </w:div>
        <w:div w:id="1181746552">
          <w:marLeft w:val="480"/>
          <w:marRight w:val="0"/>
          <w:marTop w:val="0"/>
          <w:marBottom w:val="0"/>
          <w:divBdr>
            <w:top w:val="none" w:sz="0" w:space="0" w:color="auto"/>
            <w:left w:val="none" w:sz="0" w:space="0" w:color="auto"/>
            <w:bottom w:val="none" w:sz="0" w:space="0" w:color="auto"/>
            <w:right w:val="none" w:sz="0" w:space="0" w:color="auto"/>
          </w:divBdr>
        </w:div>
        <w:div w:id="1319533761">
          <w:marLeft w:val="480"/>
          <w:marRight w:val="0"/>
          <w:marTop w:val="0"/>
          <w:marBottom w:val="0"/>
          <w:divBdr>
            <w:top w:val="none" w:sz="0" w:space="0" w:color="auto"/>
            <w:left w:val="none" w:sz="0" w:space="0" w:color="auto"/>
            <w:bottom w:val="none" w:sz="0" w:space="0" w:color="auto"/>
            <w:right w:val="none" w:sz="0" w:space="0" w:color="auto"/>
          </w:divBdr>
        </w:div>
        <w:div w:id="758645720">
          <w:marLeft w:val="480"/>
          <w:marRight w:val="0"/>
          <w:marTop w:val="0"/>
          <w:marBottom w:val="0"/>
          <w:divBdr>
            <w:top w:val="none" w:sz="0" w:space="0" w:color="auto"/>
            <w:left w:val="none" w:sz="0" w:space="0" w:color="auto"/>
            <w:bottom w:val="none" w:sz="0" w:space="0" w:color="auto"/>
            <w:right w:val="none" w:sz="0" w:space="0" w:color="auto"/>
          </w:divBdr>
        </w:div>
        <w:div w:id="2035185286">
          <w:marLeft w:val="480"/>
          <w:marRight w:val="0"/>
          <w:marTop w:val="0"/>
          <w:marBottom w:val="0"/>
          <w:divBdr>
            <w:top w:val="none" w:sz="0" w:space="0" w:color="auto"/>
            <w:left w:val="none" w:sz="0" w:space="0" w:color="auto"/>
            <w:bottom w:val="none" w:sz="0" w:space="0" w:color="auto"/>
            <w:right w:val="none" w:sz="0" w:space="0" w:color="auto"/>
          </w:divBdr>
        </w:div>
        <w:div w:id="482821169">
          <w:marLeft w:val="480"/>
          <w:marRight w:val="0"/>
          <w:marTop w:val="0"/>
          <w:marBottom w:val="0"/>
          <w:divBdr>
            <w:top w:val="none" w:sz="0" w:space="0" w:color="auto"/>
            <w:left w:val="none" w:sz="0" w:space="0" w:color="auto"/>
            <w:bottom w:val="none" w:sz="0" w:space="0" w:color="auto"/>
            <w:right w:val="none" w:sz="0" w:space="0" w:color="auto"/>
          </w:divBdr>
        </w:div>
        <w:div w:id="910121223">
          <w:marLeft w:val="480"/>
          <w:marRight w:val="0"/>
          <w:marTop w:val="0"/>
          <w:marBottom w:val="0"/>
          <w:divBdr>
            <w:top w:val="none" w:sz="0" w:space="0" w:color="auto"/>
            <w:left w:val="none" w:sz="0" w:space="0" w:color="auto"/>
            <w:bottom w:val="none" w:sz="0" w:space="0" w:color="auto"/>
            <w:right w:val="none" w:sz="0" w:space="0" w:color="auto"/>
          </w:divBdr>
        </w:div>
        <w:div w:id="1911192326">
          <w:marLeft w:val="480"/>
          <w:marRight w:val="0"/>
          <w:marTop w:val="0"/>
          <w:marBottom w:val="0"/>
          <w:divBdr>
            <w:top w:val="none" w:sz="0" w:space="0" w:color="auto"/>
            <w:left w:val="none" w:sz="0" w:space="0" w:color="auto"/>
            <w:bottom w:val="none" w:sz="0" w:space="0" w:color="auto"/>
            <w:right w:val="none" w:sz="0" w:space="0" w:color="auto"/>
          </w:divBdr>
        </w:div>
        <w:div w:id="1221788472">
          <w:marLeft w:val="480"/>
          <w:marRight w:val="0"/>
          <w:marTop w:val="0"/>
          <w:marBottom w:val="0"/>
          <w:divBdr>
            <w:top w:val="none" w:sz="0" w:space="0" w:color="auto"/>
            <w:left w:val="none" w:sz="0" w:space="0" w:color="auto"/>
            <w:bottom w:val="none" w:sz="0" w:space="0" w:color="auto"/>
            <w:right w:val="none" w:sz="0" w:space="0" w:color="auto"/>
          </w:divBdr>
        </w:div>
        <w:div w:id="368458173">
          <w:marLeft w:val="480"/>
          <w:marRight w:val="0"/>
          <w:marTop w:val="0"/>
          <w:marBottom w:val="0"/>
          <w:divBdr>
            <w:top w:val="none" w:sz="0" w:space="0" w:color="auto"/>
            <w:left w:val="none" w:sz="0" w:space="0" w:color="auto"/>
            <w:bottom w:val="none" w:sz="0" w:space="0" w:color="auto"/>
            <w:right w:val="none" w:sz="0" w:space="0" w:color="auto"/>
          </w:divBdr>
        </w:div>
        <w:div w:id="337345808">
          <w:marLeft w:val="480"/>
          <w:marRight w:val="0"/>
          <w:marTop w:val="0"/>
          <w:marBottom w:val="0"/>
          <w:divBdr>
            <w:top w:val="none" w:sz="0" w:space="0" w:color="auto"/>
            <w:left w:val="none" w:sz="0" w:space="0" w:color="auto"/>
            <w:bottom w:val="none" w:sz="0" w:space="0" w:color="auto"/>
            <w:right w:val="none" w:sz="0" w:space="0" w:color="auto"/>
          </w:divBdr>
        </w:div>
        <w:div w:id="2123764201">
          <w:marLeft w:val="480"/>
          <w:marRight w:val="0"/>
          <w:marTop w:val="0"/>
          <w:marBottom w:val="0"/>
          <w:divBdr>
            <w:top w:val="none" w:sz="0" w:space="0" w:color="auto"/>
            <w:left w:val="none" w:sz="0" w:space="0" w:color="auto"/>
            <w:bottom w:val="none" w:sz="0" w:space="0" w:color="auto"/>
            <w:right w:val="none" w:sz="0" w:space="0" w:color="auto"/>
          </w:divBdr>
        </w:div>
        <w:div w:id="697319263">
          <w:marLeft w:val="480"/>
          <w:marRight w:val="0"/>
          <w:marTop w:val="0"/>
          <w:marBottom w:val="0"/>
          <w:divBdr>
            <w:top w:val="none" w:sz="0" w:space="0" w:color="auto"/>
            <w:left w:val="none" w:sz="0" w:space="0" w:color="auto"/>
            <w:bottom w:val="none" w:sz="0" w:space="0" w:color="auto"/>
            <w:right w:val="none" w:sz="0" w:space="0" w:color="auto"/>
          </w:divBdr>
        </w:div>
        <w:div w:id="1017850631">
          <w:marLeft w:val="480"/>
          <w:marRight w:val="0"/>
          <w:marTop w:val="0"/>
          <w:marBottom w:val="0"/>
          <w:divBdr>
            <w:top w:val="none" w:sz="0" w:space="0" w:color="auto"/>
            <w:left w:val="none" w:sz="0" w:space="0" w:color="auto"/>
            <w:bottom w:val="none" w:sz="0" w:space="0" w:color="auto"/>
            <w:right w:val="none" w:sz="0" w:space="0" w:color="auto"/>
          </w:divBdr>
        </w:div>
        <w:div w:id="822818352">
          <w:marLeft w:val="480"/>
          <w:marRight w:val="0"/>
          <w:marTop w:val="0"/>
          <w:marBottom w:val="0"/>
          <w:divBdr>
            <w:top w:val="none" w:sz="0" w:space="0" w:color="auto"/>
            <w:left w:val="none" w:sz="0" w:space="0" w:color="auto"/>
            <w:bottom w:val="none" w:sz="0" w:space="0" w:color="auto"/>
            <w:right w:val="none" w:sz="0" w:space="0" w:color="auto"/>
          </w:divBdr>
        </w:div>
        <w:div w:id="1543978055">
          <w:marLeft w:val="480"/>
          <w:marRight w:val="0"/>
          <w:marTop w:val="0"/>
          <w:marBottom w:val="0"/>
          <w:divBdr>
            <w:top w:val="none" w:sz="0" w:space="0" w:color="auto"/>
            <w:left w:val="none" w:sz="0" w:space="0" w:color="auto"/>
            <w:bottom w:val="none" w:sz="0" w:space="0" w:color="auto"/>
            <w:right w:val="none" w:sz="0" w:space="0" w:color="auto"/>
          </w:divBdr>
        </w:div>
        <w:div w:id="2115131763">
          <w:marLeft w:val="480"/>
          <w:marRight w:val="0"/>
          <w:marTop w:val="0"/>
          <w:marBottom w:val="0"/>
          <w:divBdr>
            <w:top w:val="none" w:sz="0" w:space="0" w:color="auto"/>
            <w:left w:val="none" w:sz="0" w:space="0" w:color="auto"/>
            <w:bottom w:val="none" w:sz="0" w:space="0" w:color="auto"/>
            <w:right w:val="none" w:sz="0" w:space="0" w:color="auto"/>
          </w:divBdr>
        </w:div>
        <w:div w:id="1040664880">
          <w:marLeft w:val="480"/>
          <w:marRight w:val="0"/>
          <w:marTop w:val="0"/>
          <w:marBottom w:val="0"/>
          <w:divBdr>
            <w:top w:val="none" w:sz="0" w:space="0" w:color="auto"/>
            <w:left w:val="none" w:sz="0" w:space="0" w:color="auto"/>
            <w:bottom w:val="none" w:sz="0" w:space="0" w:color="auto"/>
            <w:right w:val="none" w:sz="0" w:space="0" w:color="auto"/>
          </w:divBdr>
        </w:div>
        <w:div w:id="1662585660">
          <w:marLeft w:val="480"/>
          <w:marRight w:val="0"/>
          <w:marTop w:val="0"/>
          <w:marBottom w:val="0"/>
          <w:divBdr>
            <w:top w:val="none" w:sz="0" w:space="0" w:color="auto"/>
            <w:left w:val="none" w:sz="0" w:space="0" w:color="auto"/>
            <w:bottom w:val="none" w:sz="0" w:space="0" w:color="auto"/>
            <w:right w:val="none" w:sz="0" w:space="0" w:color="auto"/>
          </w:divBdr>
        </w:div>
        <w:div w:id="53823542">
          <w:marLeft w:val="480"/>
          <w:marRight w:val="0"/>
          <w:marTop w:val="0"/>
          <w:marBottom w:val="0"/>
          <w:divBdr>
            <w:top w:val="none" w:sz="0" w:space="0" w:color="auto"/>
            <w:left w:val="none" w:sz="0" w:space="0" w:color="auto"/>
            <w:bottom w:val="none" w:sz="0" w:space="0" w:color="auto"/>
            <w:right w:val="none" w:sz="0" w:space="0" w:color="auto"/>
          </w:divBdr>
        </w:div>
        <w:div w:id="1593002907">
          <w:marLeft w:val="480"/>
          <w:marRight w:val="0"/>
          <w:marTop w:val="0"/>
          <w:marBottom w:val="0"/>
          <w:divBdr>
            <w:top w:val="none" w:sz="0" w:space="0" w:color="auto"/>
            <w:left w:val="none" w:sz="0" w:space="0" w:color="auto"/>
            <w:bottom w:val="none" w:sz="0" w:space="0" w:color="auto"/>
            <w:right w:val="none" w:sz="0" w:space="0" w:color="auto"/>
          </w:divBdr>
        </w:div>
        <w:div w:id="540829205">
          <w:marLeft w:val="480"/>
          <w:marRight w:val="0"/>
          <w:marTop w:val="0"/>
          <w:marBottom w:val="0"/>
          <w:divBdr>
            <w:top w:val="none" w:sz="0" w:space="0" w:color="auto"/>
            <w:left w:val="none" w:sz="0" w:space="0" w:color="auto"/>
            <w:bottom w:val="none" w:sz="0" w:space="0" w:color="auto"/>
            <w:right w:val="none" w:sz="0" w:space="0" w:color="auto"/>
          </w:divBdr>
        </w:div>
        <w:div w:id="1433893084">
          <w:marLeft w:val="480"/>
          <w:marRight w:val="0"/>
          <w:marTop w:val="0"/>
          <w:marBottom w:val="0"/>
          <w:divBdr>
            <w:top w:val="none" w:sz="0" w:space="0" w:color="auto"/>
            <w:left w:val="none" w:sz="0" w:space="0" w:color="auto"/>
            <w:bottom w:val="none" w:sz="0" w:space="0" w:color="auto"/>
            <w:right w:val="none" w:sz="0" w:space="0" w:color="auto"/>
          </w:divBdr>
        </w:div>
        <w:div w:id="819617549">
          <w:marLeft w:val="480"/>
          <w:marRight w:val="0"/>
          <w:marTop w:val="0"/>
          <w:marBottom w:val="0"/>
          <w:divBdr>
            <w:top w:val="none" w:sz="0" w:space="0" w:color="auto"/>
            <w:left w:val="none" w:sz="0" w:space="0" w:color="auto"/>
            <w:bottom w:val="none" w:sz="0" w:space="0" w:color="auto"/>
            <w:right w:val="none" w:sz="0" w:space="0" w:color="auto"/>
          </w:divBdr>
        </w:div>
        <w:div w:id="461383488">
          <w:marLeft w:val="480"/>
          <w:marRight w:val="0"/>
          <w:marTop w:val="0"/>
          <w:marBottom w:val="0"/>
          <w:divBdr>
            <w:top w:val="none" w:sz="0" w:space="0" w:color="auto"/>
            <w:left w:val="none" w:sz="0" w:space="0" w:color="auto"/>
            <w:bottom w:val="none" w:sz="0" w:space="0" w:color="auto"/>
            <w:right w:val="none" w:sz="0" w:space="0" w:color="auto"/>
          </w:divBdr>
        </w:div>
        <w:div w:id="1561018834">
          <w:marLeft w:val="480"/>
          <w:marRight w:val="0"/>
          <w:marTop w:val="0"/>
          <w:marBottom w:val="0"/>
          <w:divBdr>
            <w:top w:val="none" w:sz="0" w:space="0" w:color="auto"/>
            <w:left w:val="none" w:sz="0" w:space="0" w:color="auto"/>
            <w:bottom w:val="none" w:sz="0" w:space="0" w:color="auto"/>
            <w:right w:val="none" w:sz="0" w:space="0" w:color="auto"/>
          </w:divBdr>
        </w:div>
        <w:div w:id="1064715948">
          <w:marLeft w:val="480"/>
          <w:marRight w:val="0"/>
          <w:marTop w:val="0"/>
          <w:marBottom w:val="0"/>
          <w:divBdr>
            <w:top w:val="none" w:sz="0" w:space="0" w:color="auto"/>
            <w:left w:val="none" w:sz="0" w:space="0" w:color="auto"/>
            <w:bottom w:val="none" w:sz="0" w:space="0" w:color="auto"/>
            <w:right w:val="none" w:sz="0" w:space="0" w:color="auto"/>
          </w:divBdr>
        </w:div>
        <w:div w:id="1496067117">
          <w:marLeft w:val="480"/>
          <w:marRight w:val="0"/>
          <w:marTop w:val="0"/>
          <w:marBottom w:val="0"/>
          <w:divBdr>
            <w:top w:val="none" w:sz="0" w:space="0" w:color="auto"/>
            <w:left w:val="none" w:sz="0" w:space="0" w:color="auto"/>
            <w:bottom w:val="none" w:sz="0" w:space="0" w:color="auto"/>
            <w:right w:val="none" w:sz="0" w:space="0" w:color="auto"/>
          </w:divBdr>
        </w:div>
        <w:div w:id="1324237232">
          <w:marLeft w:val="480"/>
          <w:marRight w:val="0"/>
          <w:marTop w:val="0"/>
          <w:marBottom w:val="0"/>
          <w:divBdr>
            <w:top w:val="none" w:sz="0" w:space="0" w:color="auto"/>
            <w:left w:val="none" w:sz="0" w:space="0" w:color="auto"/>
            <w:bottom w:val="none" w:sz="0" w:space="0" w:color="auto"/>
            <w:right w:val="none" w:sz="0" w:space="0" w:color="auto"/>
          </w:divBdr>
        </w:div>
        <w:div w:id="253515680">
          <w:marLeft w:val="480"/>
          <w:marRight w:val="0"/>
          <w:marTop w:val="0"/>
          <w:marBottom w:val="0"/>
          <w:divBdr>
            <w:top w:val="none" w:sz="0" w:space="0" w:color="auto"/>
            <w:left w:val="none" w:sz="0" w:space="0" w:color="auto"/>
            <w:bottom w:val="none" w:sz="0" w:space="0" w:color="auto"/>
            <w:right w:val="none" w:sz="0" w:space="0" w:color="auto"/>
          </w:divBdr>
        </w:div>
        <w:div w:id="886986110">
          <w:marLeft w:val="480"/>
          <w:marRight w:val="0"/>
          <w:marTop w:val="0"/>
          <w:marBottom w:val="0"/>
          <w:divBdr>
            <w:top w:val="none" w:sz="0" w:space="0" w:color="auto"/>
            <w:left w:val="none" w:sz="0" w:space="0" w:color="auto"/>
            <w:bottom w:val="none" w:sz="0" w:space="0" w:color="auto"/>
            <w:right w:val="none" w:sz="0" w:space="0" w:color="auto"/>
          </w:divBdr>
        </w:div>
        <w:div w:id="1584989822">
          <w:marLeft w:val="480"/>
          <w:marRight w:val="0"/>
          <w:marTop w:val="0"/>
          <w:marBottom w:val="0"/>
          <w:divBdr>
            <w:top w:val="none" w:sz="0" w:space="0" w:color="auto"/>
            <w:left w:val="none" w:sz="0" w:space="0" w:color="auto"/>
            <w:bottom w:val="none" w:sz="0" w:space="0" w:color="auto"/>
            <w:right w:val="none" w:sz="0" w:space="0" w:color="auto"/>
          </w:divBdr>
        </w:div>
        <w:div w:id="317002480">
          <w:marLeft w:val="480"/>
          <w:marRight w:val="0"/>
          <w:marTop w:val="0"/>
          <w:marBottom w:val="0"/>
          <w:divBdr>
            <w:top w:val="none" w:sz="0" w:space="0" w:color="auto"/>
            <w:left w:val="none" w:sz="0" w:space="0" w:color="auto"/>
            <w:bottom w:val="none" w:sz="0" w:space="0" w:color="auto"/>
            <w:right w:val="none" w:sz="0" w:space="0" w:color="auto"/>
          </w:divBdr>
        </w:div>
        <w:div w:id="83916164">
          <w:marLeft w:val="480"/>
          <w:marRight w:val="0"/>
          <w:marTop w:val="0"/>
          <w:marBottom w:val="0"/>
          <w:divBdr>
            <w:top w:val="none" w:sz="0" w:space="0" w:color="auto"/>
            <w:left w:val="none" w:sz="0" w:space="0" w:color="auto"/>
            <w:bottom w:val="none" w:sz="0" w:space="0" w:color="auto"/>
            <w:right w:val="none" w:sz="0" w:space="0" w:color="auto"/>
          </w:divBdr>
        </w:div>
        <w:div w:id="2004771817">
          <w:marLeft w:val="480"/>
          <w:marRight w:val="0"/>
          <w:marTop w:val="0"/>
          <w:marBottom w:val="0"/>
          <w:divBdr>
            <w:top w:val="none" w:sz="0" w:space="0" w:color="auto"/>
            <w:left w:val="none" w:sz="0" w:space="0" w:color="auto"/>
            <w:bottom w:val="none" w:sz="0" w:space="0" w:color="auto"/>
            <w:right w:val="none" w:sz="0" w:space="0" w:color="auto"/>
          </w:divBdr>
        </w:div>
        <w:div w:id="436411243">
          <w:marLeft w:val="480"/>
          <w:marRight w:val="0"/>
          <w:marTop w:val="0"/>
          <w:marBottom w:val="0"/>
          <w:divBdr>
            <w:top w:val="none" w:sz="0" w:space="0" w:color="auto"/>
            <w:left w:val="none" w:sz="0" w:space="0" w:color="auto"/>
            <w:bottom w:val="none" w:sz="0" w:space="0" w:color="auto"/>
            <w:right w:val="none" w:sz="0" w:space="0" w:color="auto"/>
          </w:divBdr>
        </w:div>
        <w:div w:id="1471632845">
          <w:marLeft w:val="480"/>
          <w:marRight w:val="0"/>
          <w:marTop w:val="0"/>
          <w:marBottom w:val="0"/>
          <w:divBdr>
            <w:top w:val="none" w:sz="0" w:space="0" w:color="auto"/>
            <w:left w:val="none" w:sz="0" w:space="0" w:color="auto"/>
            <w:bottom w:val="none" w:sz="0" w:space="0" w:color="auto"/>
            <w:right w:val="none" w:sz="0" w:space="0" w:color="auto"/>
          </w:divBdr>
        </w:div>
        <w:div w:id="954286575">
          <w:marLeft w:val="480"/>
          <w:marRight w:val="0"/>
          <w:marTop w:val="0"/>
          <w:marBottom w:val="0"/>
          <w:divBdr>
            <w:top w:val="none" w:sz="0" w:space="0" w:color="auto"/>
            <w:left w:val="none" w:sz="0" w:space="0" w:color="auto"/>
            <w:bottom w:val="none" w:sz="0" w:space="0" w:color="auto"/>
            <w:right w:val="none" w:sz="0" w:space="0" w:color="auto"/>
          </w:divBdr>
        </w:div>
        <w:div w:id="204756902">
          <w:marLeft w:val="480"/>
          <w:marRight w:val="0"/>
          <w:marTop w:val="0"/>
          <w:marBottom w:val="0"/>
          <w:divBdr>
            <w:top w:val="none" w:sz="0" w:space="0" w:color="auto"/>
            <w:left w:val="none" w:sz="0" w:space="0" w:color="auto"/>
            <w:bottom w:val="none" w:sz="0" w:space="0" w:color="auto"/>
            <w:right w:val="none" w:sz="0" w:space="0" w:color="auto"/>
          </w:divBdr>
        </w:div>
        <w:div w:id="270942158">
          <w:marLeft w:val="480"/>
          <w:marRight w:val="0"/>
          <w:marTop w:val="0"/>
          <w:marBottom w:val="0"/>
          <w:divBdr>
            <w:top w:val="none" w:sz="0" w:space="0" w:color="auto"/>
            <w:left w:val="none" w:sz="0" w:space="0" w:color="auto"/>
            <w:bottom w:val="none" w:sz="0" w:space="0" w:color="auto"/>
            <w:right w:val="none" w:sz="0" w:space="0" w:color="auto"/>
          </w:divBdr>
        </w:div>
        <w:div w:id="1652977727">
          <w:marLeft w:val="480"/>
          <w:marRight w:val="0"/>
          <w:marTop w:val="0"/>
          <w:marBottom w:val="0"/>
          <w:divBdr>
            <w:top w:val="none" w:sz="0" w:space="0" w:color="auto"/>
            <w:left w:val="none" w:sz="0" w:space="0" w:color="auto"/>
            <w:bottom w:val="none" w:sz="0" w:space="0" w:color="auto"/>
            <w:right w:val="none" w:sz="0" w:space="0" w:color="auto"/>
          </w:divBdr>
        </w:div>
        <w:div w:id="1339386493">
          <w:marLeft w:val="480"/>
          <w:marRight w:val="0"/>
          <w:marTop w:val="0"/>
          <w:marBottom w:val="0"/>
          <w:divBdr>
            <w:top w:val="none" w:sz="0" w:space="0" w:color="auto"/>
            <w:left w:val="none" w:sz="0" w:space="0" w:color="auto"/>
            <w:bottom w:val="none" w:sz="0" w:space="0" w:color="auto"/>
            <w:right w:val="none" w:sz="0" w:space="0" w:color="auto"/>
          </w:divBdr>
        </w:div>
        <w:div w:id="1427312156">
          <w:marLeft w:val="480"/>
          <w:marRight w:val="0"/>
          <w:marTop w:val="0"/>
          <w:marBottom w:val="0"/>
          <w:divBdr>
            <w:top w:val="none" w:sz="0" w:space="0" w:color="auto"/>
            <w:left w:val="none" w:sz="0" w:space="0" w:color="auto"/>
            <w:bottom w:val="none" w:sz="0" w:space="0" w:color="auto"/>
            <w:right w:val="none" w:sz="0" w:space="0" w:color="auto"/>
          </w:divBdr>
        </w:div>
        <w:div w:id="1410032398">
          <w:marLeft w:val="480"/>
          <w:marRight w:val="0"/>
          <w:marTop w:val="0"/>
          <w:marBottom w:val="0"/>
          <w:divBdr>
            <w:top w:val="none" w:sz="0" w:space="0" w:color="auto"/>
            <w:left w:val="none" w:sz="0" w:space="0" w:color="auto"/>
            <w:bottom w:val="none" w:sz="0" w:space="0" w:color="auto"/>
            <w:right w:val="none" w:sz="0" w:space="0" w:color="auto"/>
          </w:divBdr>
        </w:div>
        <w:div w:id="952517025">
          <w:marLeft w:val="480"/>
          <w:marRight w:val="0"/>
          <w:marTop w:val="0"/>
          <w:marBottom w:val="0"/>
          <w:divBdr>
            <w:top w:val="none" w:sz="0" w:space="0" w:color="auto"/>
            <w:left w:val="none" w:sz="0" w:space="0" w:color="auto"/>
            <w:bottom w:val="none" w:sz="0" w:space="0" w:color="auto"/>
            <w:right w:val="none" w:sz="0" w:space="0" w:color="auto"/>
          </w:divBdr>
        </w:div>
        <w:div w:id="1632979507">
          <w:marLeft w:val="480"/>
          <w:marRight w:val="0"/>
          <w:marTop w:val="0"/>
          <w:marBottom w:val="0"/>
          <w:divBdr>
            <w:top w:val="none" w:sz="0" w:space="0" w:color="auto"/>
            <w:left w:val="none" w:sz="0" w:space="0" w:color="auto"/>
            <w:bottom w:val="none" w:sz="0" w:space="0" w:color="auto"/>
            <w:right w:val="none" w:sz="0" w:space="0" w:color="auto"/>
          </w:divBdr>
        </w:div>
        <w:div w:id="805126366">
          <w:marLeft w:val="480"/>
          <w:marRight w:val="0"/>
          <w:marTop w:val="0"/>
          <w:marBottom w:val="0"/>
          <w:divBdr>
            <w:top w:val="none" w:sz="0" w:space="0" w:color="auto"/>
            <w:left w:val="none" w:sz="0" w:space="0" w:color="auto"/>
            <w:bottom w:val="none" w:sz="0" w:space="0" w:color="auto"/>
            <w:right w:val="none" w:sz="0" w:space="0" w:color="auto"/>
          </w:divBdr>
        </w:div>
        <w:div w:id="339239017">
          <w:marLeft w:val="480"/>
          <w:marRight w:val="0"/>
          <w:marTop w:val="0"/>
          <w:marBottom w:val="0"/>
          <w:divBdr>
            <w:top w:val="none" w:sz="0" w:space="0" w:color="auto"/>
            <w:left w:val="none" w:sz="0" w:space="0" w:color="auto"/>
            <w:bottom w:val="none" w:sz="0" w:space="0" w:color="auto"/>
            <w:right w:val="none" w:sz="0" w:space="0" w:color="auto"/>
          </w:divBdr>
        </w:div>
        <w:div w:id="850490982">
          <w:marLeft w:val="480"/>
          <w:marRight w:val="0"/>
          <w:marTop w:val="0"/>
          <w:marBottom w:val="0"/>
          <w:divBdr>
            <w:top w:val="none" w:sz="0" w:space="0" w:color="auto"/>
            <w:left w:val="none" w:sz="0" w:space="0" w:color="auto"/>
            <w:bottom w:val="none" w:sz="0" w:space="0" w:color="auto"/>
            <w:right w:val="none" w:sz="0" w:space="0" w:color="auto"/>
          </w:divBdr>
        </w:div>
        <w:div w:id="1349526444">
          <w:marLeft w:val="480"/>
          <w:marRight w:val="0"/>
          <w:marTop w:val="0"/>
          <w:marBottom w:val="0"/>
          <w:divBdr>
            <w:top w:val="none" w:sz="0" w:space="0" w:color="auto"/>
            <w:left w:val="none" w:sz="0" w:space="0" w:color="auto"/>
            <w:bottom w:val="none" w:sz="0" w:space="0" w:color="auto"/>
            <w:right w:val="none" w:sz="0" w:space="0" w:color="auto"/>
          </w:divBdr>
        </w:div>
        <w:div w:id="510998008">
          <w:marLeft w:val="480"/>
          <w:marRight w:val="0"/>
          <w:marTop w:val="0"/>
          <w:marBottom w:val="0"/>
          <w:divBdr>
            <w:top w:val="none" w:sz="0" w:space="0" w:color="auto"/>
            <w:left w:val="none" w:sz="0" w:space="0" w:color="auto"/>
            <w:bottom w:val="none" w:sz="0" w:space="0" w:color="auto"/>
            <w:right w:val="none" w:sz="0" w:space="0" w:color="auto"/>
          </w:divBdr>
        </w:div>
        <w:div w:id="187187622">
          <w:marLeft w:val="480"/>
          <w:marRight w:val="0"/>
          <w:marTop w:val="0"/>
          <w:marBottom w:val="0"/>
          <w:divBdr>
            <w:top w:val="none" w:sz="0" w:space="0" w:color="auto"/>
            <w:left w:val="none" w:sz="0" w:space="0" w:color="auto"/>
            <w:bottom w:val="none" w:sz="0" w:space="0" w:color="auto"/>
            <w:right w:val="none" w:sz="0" w:space="0" w:color="auto"/>
          </w:divBdr>
        </w:div>
        <w:div w:id="529729523">
          <w:marLeft w:val="480"/>
          <w:marRight w:val="0"/>
          <w:marTop w:val="0"/>
          <w:marBottom w:val="0"/>
          <w:divBdr>
            <w:top w:val="none" w:sz="0" w:space="0" w:color="auto"/>
            <w:left w:val="none" w:sz="0" w:space="0" w:color="auto"/>
            <w:bottom w:val="none" w:sz="0" w:space="0" w:color="auto"/>
            <w:right w:val="none" w:sz="0" w:space="0" w:color="auto"/>
          </w:divBdr>
        </w:div>
        <w:div w:id="303857222">
          <w:marLeft w:val="480"/>
          <w:marRight w:val="0"/>
          <w:marTop w:val="0"/>
          <w:marBottom w:val="0"/>
          <w:divBdr>
            <w:top w:val="none" w:sz="0" w:space="0" w:color="auto"/>
            <w:left w:val="none" w:sz="0" w:space="0" w:color="auto"/>
            <w:bottom w:val="none" w:sz="0" w:space="0" w:color="auto"/>
            <w:right w:val="none" w:sz="0" w:space="0" w:color="auto"/>
          </w:divBdr>
        </w:div>
        <w:div w:id="1699039926">
          <w:marLeft w:val="480"/>
          <w:marRight w:val="0"/>
          <w:marTop w:val="0"/>
          <w:marBottom w:val="0"/>
          <w:divBdr>
            <w:top w:val="none" w:sz="0" w:space="0" w:color="auto"/>
            <w:left w:val="none" w:sz="0" w:space="0" w:color="auto"/>
            <w:bottom w:val="none" w:sz="0" w:space="0" w:color="auto"/>
            <w:right w:val="none" w:sz="0" w:space="0" w:color="auto"/>
          </w:divBdr>
        </w:div>
        <w:div w:id="1240939394">
          <w:marLeft w:val="480"/>
          <w:marRight w:val="0"/>
          <w:marTop w:val="0"/>
          <w:marBottom w:val="0"/>
          <w:divBdr>
            <w:top w:val="none" w:sz="0" w:space="0" w:color="auto"/>
            <w:left w:val="none" w:sz="0" w:space="0" w:color="auto"/>
            <w:bottom w:val="none" w:sz="0" w:space="0" w:color="auto"/>
            <w:right w:val="none" w:sz="0" w:space="0" w:color="auto"/>
          </w:divBdr>
        </w:div>
        <w:div w:id="48966167">
          <w:marLeft w:val="480"/>
          <w:marRight w:val="0"/>
          <w:marTop w:val="0"/>
          <w:marBottom w:val="0"/>
          <w:divBdr>
            <w:top w:val="none" w:sz="0" w:space="0" w:color="auto"/>
            <w:left w:val="none" w:sz="0" w:space="0" w:color="auto"/>
            <w:bottom w:val="none" w:sz="0" w:space="0" w:color="auto"/>
            <w:right w:val="none" w:sz="0" w:space="0" w:color="auto"/>
          </w:divBdr>
        </w:div>
        <w:div w:id="1431464150">
          <w:marLeft w:val="480"/>
          <w:marRight w:val="0"/>
          <w:marTop w:val="0"/>
          <w:marBottom w:val="0"/>
          <w:divBdr>
            <w:top w:val="none" w:sz="0" w:space="0" w:color="auto"/>
            <w:left w:val="none" w:sz="0" w:space="0" w:color="auto"/>
            <w:bottom w:val="none" w:sz="0" w:space="0" w:color="auto"/>
            <w:right w:val="none" w:sz="0" w:space="0" w:color="auto"/>
          </w:divBdr>
        </w:div>
        <w:div w:id="2021421934">
          <w:marLeft w:val="480"/>
          <w:marRight w:val="0"/>
          <w:marTop w:val="0"/>
          <w:marBottom w:val="0"/>
          <w:divBdr>
            <w:top w:val="none" w:sz="0" w:space="0" w:color="auto"/>
            <w:left w:val="none" w:sz="0" w:space="0" w:color="auto"/>
            <w:bottom w:val="none" w:sz="0" w:space="0" w:color="auto"/>
            <w:right w:val="none" w:sz="0" w:space="0" w:color="auto"/>
          </w:divBdr>
        </w:div>
        <w:div w:id="1961841321">
          <w:marLeft w:val="480"/>
          <w:marRight w:val="0"/>
          <w:marTop w:val="0"/>
          <w:marBottom w:val="0"/>
          <w:divBdr>
            <w:top w:val="none" w:sz="0" w:space="0" w:color="auto"/>
            <w:left w:val="none" w:sz="0" w:space="0" w:color="auto"/>
            <w:bottom w:val="none" w:sz="0" w:space="0" w:color="auto"/>
            <w:right w:val="none" w:sz="0" w:space="0" w:color="auto"/>
          </w:divBdr>
        </w:div>
        <w:div w:id="926310543">
          <w:marLeft w:val="480"/>
          <w:marRight w:val="0"/>
          <w:marTop w:val="0"/>
          <w:marBottom w:val="0"/>
          <w:divBdr>
            <w:top w:val="none" w:sz="0" w:space="0" w:color="auto"/>
            <w:left w:val="none" w:sz="0" w:space="0" w:color="auto"/>
            <w:bottom w:val="none" w:sz="0" w:space="0" w:color="auto"/>
            <w:right w:val="none" w:sz="0" w:space="0" w:color="auto"/>
          </w:divBdr>
        </w:div>
        <w:div w:id="1914580131">
          <w:marLeft w:val="480"/>
          <w:marRight w:val="0"/>
          <w:marTop w:val="0"/>
          <w:marBottom w:val="0"/>
          <w:divBdr>
            <w:top w:val="none" w:sz="0" w:space="0" w:color="auto"/>
            <w:left w:val="none" w:sz="0" w:space="0" w:color="auto"/>
            <w:bottom w:val="none" w:sz="0" w:space="0" w:color="auto"/>
            <w:right w:val="none" w:sz="0" w:space="0" w:color="auto"/>
          </w:divBdr>
        </w:div>
        <w:div w:id="1935357507">
          <w:marLeft w:val="480"/>
          <w:marRight w:val="0"/>
          <w:marTop w:val="0"/>
          <w:marBottom w:val="0"/>
          <w:divBdr>
            <w:top w:val="none" w:sz="0" w:space="0" w:color="auto"/>
            <w:left w:val="none" w:sz="0" w:space="0" w:color="auto"/>
            <w:bottom w:val="none" w:sz="0" w:space="0" w:color="auto"/>
            <w:right w:val="none" w:sz="0" w:space="0" w:color="auto"/>
          </w:divBdr>
        </w:div>
        <w:div w:id="1281952640">
          <w:marLeft w:val="480"/>
          <w:marRight w:val="0"/>
          <w:marTop w:val="0"/>
          <w:marBottom w:val="0"/>
          <w:divBdr>
            <w:top w:val="none" w:sz="0" w:space="0" w:color="auto"/>
            <w:left w:val="none" w:sz="0" w:space="0" w:color="auto"/>
            <w:bottom w:val="none" w:sz="0" w:space="0" w:color="auto"/>
            <w:right w:val="none" w:sz="0" w:space="0" w:color="auto"/>
          </w:divBdr>
        </w:div>
        <w:div w:id="1021666094">
          <w:marLeft w:val="480"/>
          <w:marRight w:val="0"/>
          <w:marTop w:val="0"/>
          <w:marBottom w:val="0"/>
          <w:divBdr>
            <w:top w:val="none" w:sz="0" w:space="0" w:color="auto"/>
            <w:left w:val="none" w:sz="0" w:space="0" w:color="auto"/>
            <w:bottom w:val="none" w:sz="0" w:space="0" w:color="auto"/>
            <w:right w:val="none" w:sz="0" w:space="0" w:color="auto"/>
          </w:divBdr>
        </w:div>
      </w:divsChild>
    </w:div>
    <w:div w:id="39014340">
      <w:bodyDiv w:val="1"/>
      <w:marLeft w:val="0"/>
      <w:marRight w:val="0"/>
      <w:marTop w:val="0"/>
      <w:marBottom w:val="0"/>
      <w:divBdr>
        <w:top w:val="none" w:sz="0" w:space="0" w:color="auto"/>
        <w:left w:val="none" w:sz="0" w:space="0" w:color="auto"/>
        <w:bottom w:val="none" w:sz="0" w:space="0" w:color="auto"/>
        <w:right w:val="none" w:sz="0" w:space="0" w:color="auto"/>
      </w:divBdr>
    </w:div>
    <w:div w:id="39284471">
      <w:bodyDiv w:val="1"/>
      <w:marLeft w:val="0"/>
      <w:marRight w:val="0"/>
      <w:marTop w:val="0"/>
      <w:marBottom w:val="0"/>
      <w:divBdr>
        <w:top w:val="none" w:sz="0" w:space="0" w:color="auto"/>
        <w:left w:val="none" w:sz="0" w:space="0" w:color="auto"/>
        <w:bottom w:val="none" w:sz="0" w:space="0" w:color="auto"/>
        <w:right w:val="none" w:sz="0" w:space="0" w:color="auto"/>
      </w:divBdr>
    </w:div>
    <w:div w:id="39520738">
      <w:bodyDiv w:val="1"/>
      <w:marLeft w:val="0"/>
      <w:marRight w:val="0"/>
      <w:marTop w:val="0"/>
      <w:marBottom w:val="0"/>
      <w:divBdr>
        <w:top w:val="none" w:sz="0" w:space="0" w:color="auto"/>
        <w:left w:val="none" w:sz="0" w:space="0" w:color="auto"/>
        <w:bottom w:val="none" w:sz="0" w:space="0" w:color="auto"/>
        <w:right w:val="none" w:sz="0" w:space="0" w:color="auto"/>
      </w:divBdr>
    </w:div>
    <w:div w:id="40640569">
      <w:bodyDiv w:val="1"/>
      <w:marLeft w:val="0"/>
      <w:marRight w:val="0"/>
      <w:marTop w:val="0"/>
      <w:marBottom w:val="0"/>
      <w:divBdr>
        <w:top w:val="none" w:sz="0" w:space="0" w:color="auto"/>
        <w:left w:val="none" w:sz="0" w:space="0" w:color="auto"/>
        <w:bottom w:val="none" w:sz="0" w:space="0" w:color="auto"/>
        <w:right w:val="none" w:sz="0" w:space="0" w:color="auto"/>
      </w:divBdr>
    </w:div>
    <w:div w:id="41444511">
      <w:bodyDiv w:val="1"/>
      <w:marLeft w:val="0"/>
      <w:marRight w:val="0"/>
      <w:marTop w:val="0"/>
      <w:marBottom w:val="0"/>
      <w:divBdr>
        <w:top w:val="none" w:sz="0" w:space="0" w:color="auto"/>
        <w:left w:val="none" w:sz="0" w:space="0" w:color="auto"/>
        <w:bottom w:val="none" w:sz="0" w:space="0" w:color="auto"/>
        <w:right w:val="none" w:sz="0" w:space="0" w:color="auto"/>
      </w:divBdr>
    </w:div>
    <w:div w:id="41558188">
      <w:bodyDiv w:val="1"/>
      <w:marLeft w:val="0"/>
      <w:marRight w:val="0"/>
      <w:marTop w:val="0"/>
      <w:marBottom w:val="0"/>
      <w:divBdr>
        <w:top w:val="none" w:sz="0" w:space="0" w:color="auto"/>
        <w:left w:val="none" w:sz="0" w:space="0" w:color="auto"/>
        <w:bottom w:val="none" w:sz="0" w:space="0" w:color="auto"/>
        <w:right w:val="none" w:sz="0" w:space="0" w:color="auto"/>
      </w:divBdr>
    </w:div>
    <w:div w:id="42297733">
      <w:bodyDiv w:val="1"/>
      <w:marLeft w:val="0"/>
      <w:marRight w:val="0"/>
      <w:marTop w:val="0"/>
      <w:marBottom w:val="0"/>
      <w:divBdr>
        <w:top w:val="none" w:sz="0" w:space="0" w:color="auto"/>
        <w:left w:val="none" w:sz="0" w:space="0" w:color="auto"/>
        <w:bottom w:val="none" w:sz="0" w:space="0" w:color="auto"/>
        <w:right w:val="none" w:sz="0" w:space="0" w:color="auto"/>
      </w:divBdr>
    </w:div>
    <w:div w:id="43259148">
      <w:bodyDiv w:val="1"/>
      <w:marLeft w:val="0"/>
      <w:marRight w:val="0"/>
      <w:marTop w:val="0"/>
      <w:marBottom w:val="0"/>
      <w:divBdr>
        <w:top w:val="none" w:sz="0" w:space="0" w:color="auto"/>
        <w:left w:val="none" w:sz="0" w:space="0" w:color="auto"/>
        <w:bottom w:val="none" w:sz="0" w:space="0" w:color="auto"/>
        <w:right w:val="none" w:sz="0" w:space="0" w:color="auto"/>
      </w:divBdr>
    </w:div>
    <w:div w:id="43482660">
      <w:bodyDiv w:val="1"/>
      <w:marLeft w:val="0"/>
      <w:marRight w:val="0"/>
      <w:marTop w:val="0"/>
      <w:marBottom w:val="0"/>
      <w:divBdr>
        <w:top w:val="none" w:sz="0" w:space="0" w:color="auto"/>
        <w:left w:val="none" w:sz="0" w:space="0" w:color="auto"/>
        <w:bottom w:val="none" w:sz="0" w:space="0" w:color="auto"/>
        <w:right w:val="none" w:sz="0" w:space="0" w:color="auto"/>
      </w:divBdr>
    </w:div>
    <w:div w:id="43528866">
      <w:bodyDiv w:val="1"/>
      <w:marLeft w:val="0"/>
      <w:marRight w:val="0"/>
      <w:marTop w:val="0"/>
      <w:marBottom w:val="0"/>
      <w:divBdr>
        <w:top w:val="none" w:sz="0" w:space="0" w:color="auto"/>
        <w:left w:val="none" w:sz="0" w:space="0" w:color="auto"/>
        <w:bottom w:val="none" w:sz="0" w:space="0" w:color="auto"/>
        <w:right w:val="none" w:sz="0" w:space="0" w:color="auto"/>
      </w:divBdr>
    </w:div>
    <w:div w:id="43719854">
      <w:bodyDiv w:val="1"/>
      <w:marLeft w:val="0"/>
      <w:marRight w:val="0"/>
      <w:marTop w:val="0"/>
      <w:marBottom w:val="0"/>
      <w:divBdr>
        <w:top w:val="none" w:sz="0" w:space="0" w:color="auto"/>
        <w:left w:val="none" w:sz="0" w:space="0" w:color="auto"/>
        <w:bottom w:val="none" w:sz="0" w:space="0" w:color="auto"/>
        <w:right w:val="none" w:sz="0" w:space="0" w:color="auto"/>
      </w:divBdr>
    </w:div>
    <w:div w:id="45372876">
      <w:bodyDiv w:val="1"/>
      <w:marLeft w:val="0"/>
      <w:marRight w:val="0"/>
      <w:marTop w:val="0"/>
      <w:marBottom w:val="0"/>
      <w:divBdr>
        <w:top w:val="none" w:sz="0" w:space="0" w:color="auto"/>
        <w:left w:val="none" w:sz="0" w:space="0" w:color="auto"/>
        <w:bottom w:val="none" w:sz="0" w:space="0" w:color="auto"/>
        <w:right w:val="none" w:sz="0" w:space="0" w:color="auto"/>
      </w:divBdr>
    </w:div>
    <w:div w:id="45377620">
      <w:bodyDiv w:val="1"/>
      <w:marLeft w:val="0"/>
      <w:marRight w:val="0"/>
      <w:marTop w:val="0"/>
      <w:marBottom w:val="0"/>
      <w:divBdr>
        <w:top w:val="none" w:sz="0" w:space="0" w:color="auto"/>
        <w:left w:val="none" w:sz="0" w:space="0" w:color="auto"/>
        <w:bottom w:val="none" w:sz="0" w:space="0" w:color="auto"/>
        <w:right w:val="none" w:sz="0" w:space="0" w:color="auto"/>
      </w:divBdr>
      <w:divsChild>
        <w:div w:id="328096937">
          <w:marLeft w:val="480"/>
          <w:marRight w:val="0"/>
          <w:marTop w:val="0"/>
          <w:marBottom w:val="0"/>
          <w:divBdr>
            <w:top w:val="none" w:sz="0" w:space="0" w:color="auto"/>
            <w:left w:val="none" w:sz="0" w:space="0" w:color="auto"/>
            <w:bottom w:val="none" w:sz="0" w:space="0" w:color="auto"/>
            <w:right w:val="none" w:sz="0" w:space="0" w:color="auto"/>
          </w:divBdr>
        </w:div>
        <w:div w:id="1700275034">
          <w:marLeft w:val="480"/>
          <w:marRight w:val="0"/>
          <w:marTop w:val="0"/>
          <w:marBottom w:val="0"/>
          <w:divBdr>
            <w:top w:val="none" w:sz="0" w:space="0" w:color="auto"/>
            <w:left w:val="none" w:sz="0" w:space="0" w:color="auto"/>
            <w:bottom w:val="none" w:sz="0" w:space="0" w:color="auto"/>
            <w:right w:val="none" w:sz="0" w:space="0" w:color="auto"/>
          </w:divBdr>
        </w:div>
        <w:div w:id="961614183">
          <w:marLeft w:val="480"/>
          <w:marRight w:val="0"/>
          <w:marTop w:val="0"/>
          <w:marBottom w:val="0"/>
          <w:divBdr>
            <w:top w:val="none" w:sz="0" w:space="0" w:color="auto"/>
            <w:left w:val="none" w:sz="0" w:space="0" w:color="auto"/>
            <w:bottom w:val="none" w:sz="0" w:space="0" w:color="auto"/>
            <w:right w:val="none" w:sz="0" w:space="0" w:color="auto"/>
          </w:divBdr>
        </w:div>
        <w:div w:id="899557863">
          <w:marLeft w:val="480"/>
          <w:marRight w:val="0"/>
          <w:marTop w:val="0"/>
          <w:marBottom w:val="0"/>
          <w:divBdr>
            <w:top w:val="none" w:sz="0" w:space="0" w:color="auto"/>
            <w:left w:val="none" w:sz="0" w:space="0" w:color="auto"/>
            <w:bottom w:val="none" w:sz="0" w:space="0" w:color="auto"/>
            <w:right w:val="none" w:sz="0" w:space="0" w:color="auto"/>
          </w:divBdr>
        </w:div>
        <w:div w:id="438110896">
          <w:marLeft w:val="480"/>
          <w:marRight w:val="0"/>
          <w:marTop w:val="0"/>
          <w:marBottom w:val="0"/>
          <w:divBdr>
            <w:top w:val="none" w:sz="0" w:space="0" w:color="auto"/>
            <w:left w:val="none" w:sz="0" w:space="0" w:color="auto"/>
            <w:bottom w:val="none" w:sz="0" w:space="0" w:color="auto"/>
            <w:right w:val="none" w:sz="0" w:space="0" w:color="auto"/>
          </w:divBdr>
        </w:div>
        <w:div w:id="406538770">
          <w:marLeft w:val="480"/>
          <w:marRight w:val="0"/>
          <w:marTop w:val="0"/>
          <w:marBottom w:val="0"/>
          <w:divBdr>
            <w:top w:val="none" w:sz="0" w:space="0" w:color="auto"/>
            <w:left w:val="none" w:sz="0" w:space="0" w:color="auto"/>
            <w:bottom w:val="none" w:sz="0" w:space="0" w:color="auto"/>
            <w:right w:val="none" w:sz="0" w:space="0" w:color="auto"/>
          </w:divBdr>
        </w:div>
        <w:div w:id="527530699">
          <w:marLeft w:val="480"/>
          <w:marRight w:val="0"/>
          <w:marTop w:val="0"/>
          <w:marBottom w:val="0"/>
          <w:divBdr>
            <w:top w:val="none" w:sz="0" w:space="0" w:color="auto"/>
            <w:left w:val="none" w:sz="0" w:space="0" w:color="auto"/>
            <w:bottom w:val="none" w:sz="0" w:space="0" w:color="auto"/>
            <w:right w:val="none" w:sz="0" w:space="0" w:color="auto"/>
          </w:divBdr>
        </w:div>
        <w:div w:id="1938098108">
          <w:marLeft w:val="480"/>
          <w:marRight w:val="0"/>
          <w:marTop w:val="0"/>
          <w:marBottom w:val="0"/>
          <w:divBdr>
            <w:top w:val="none" w:sz="0" w:space="0" w:color="auto"/>
            <w:left w:val="none" w:sz="0" w:space="0" w:color="auto"/>
            <w:bottom w:val="none" w:sz="0" w:space="0" w:color="auto"/>
            <w:right w:val="none" w:sz="0" w:space="0" w:color="auto"/>
          </w:divBdr>
        </w:div>
        <w:div w:id="875391981">
          <w:marLeft w:val="480"/>
          <w:marRight w:val="0"/>
          <w:marTop w:val="0"/>
          <w:marBottom w:val="0"/>
          <w:divBdr>
            <w:top w:val="none" w:sz="0" w:space="0" w:color="auto"/>
            <w:left w:val="none" w:sz="0" w:space="0" w:color="auto"/>
            <w:bottom w:val="none" w:sz="0" w:space="0" w:color="auto"/>
            <w:right w:val="none" w:sz="0" w:space="0" w:color="auto"/>
          </w:divBdr>
        </w:div>
        <w:div w:id="38019447">
          <w:marLeft w:val="480"/>
          <w:marRight w:val="0"/>
          <w:marTop w:val="0"/>
          <w:marBottom w:val="0"/>
          <w:divBdr>
            <w:top w:val="none" w:sz="0" w:space="0" w:color="auto"/>
            <w:left w:val="none" w:sz="0" w:space="0" w:color="auto"/>
            <w:bottom w:val="none" w:sz="0" w:space="0" w:color="auto"/>
            <w:right w:val="none" w:sz="0" w:space="0" w:color="auto"/>
          </w:divBdr>
        </w:div>
        <w:div w:id="1780182453">
          <w:marLeft w:val="480"/>
          <w:marRight w:val="0"/>
          <w:marTop w:val="0"/>
          <w:marBottom w:val="0"/>
          <w:divBdr>
            <w:top w:val="none" w:sz="0" w:space="0" w:color="auto"/>
            <w:left w:val="none" w:sz="0" w:space="0" w:color="auto"/>
            <w:bottom w:val="none" w:sz="0" w:space="0" w:color="auto"/>
            <w:right w:val="none" w:sz="0" w:space="0" w:color="auto"/>
          </w:divBdr>
        </w:div>
        <w:div w:id="1865706561">
          <w:marLeft w:val="480"/>
          <w:marRight w:val="0"/>
          <w:marTop w:val="0"/>
          <w:marBottom w:val="0"/>
          <w:divBdr>
            <w:top w:val="none" w:sz="0" w:space="0" w:color="auto"/>
            <w:left w:val="none" w:sz="0" w:space="0" w:color="auto"/>
            <w:bottom w:val="none" w:sz="0" w:space="0" w:color="auto"/>
            <w:right w:val="none" w:sz="0" w:space="0" w:color="auto"/>
          </w:divBdr>
        </w:div>
        <w:div w:id="297415662">
          <w:marLeft w:val="480"/>
          <w:marRight w:val="0"/>
          <w:marTop w:val="0"/>
          <w:marBottom w:val="0"/>
          <w:divBdr>
            <w:top w:val="none" w:sz="0" w:space="0" w:color="auto"/>
            <w:left w:val="none" w:sz="0" w:space="0" w:color="auto"/>
            <w:bottom w:val="none" w:sz="0" w:space="0" w:color="auto"/>
            <w:right w:val="none" w:sz="0" w:space="0" w:color="auto"/>
          </w:divBdr>
        </w:div>
        <w:div w:id="1127814769">
          <w:marLeft w:val="480"/>
          <w:marRight w:val="0"/>
          <w:marTop w:val="0"/>
          <w:marBottom w:val="0"/>
          <w:divBdr>
            <w:top w:val="none" w:sz="0" w:space="0" w:color="auto"/>
            <w:left w:val="none" w:sz="0" w:space="0" w:color="auto"/>
            <w:bottom w:val="none" w:sz="0" w:space="0" w:color="auto"/>
            <w:right w:val="none" w:sz="0" w:space="0" w:color="auto"/>
          </w:divBdr>
        </w:div>
        <w:div w:id="2121951172">
          <w:marLeft w:val="480"/>
          <w:marRight w:val="0"/>
          <w:marTop w:val="0"/>
          <w:marBottom w:val="0"/>
          <w:divBdr>
            <w:top w:val="none" w:sz="0" w:space="0" w:color="auto"/>
            <w:left w:val="none" w:sz="0" w:space="0" w:color="auto"/>
            <w:bottom w:val="none" w:sz="0" w:space="0" w:color="auto"/>
            <w:right w:val="none" w:sz="0" w:space="0" w:color="auto"/>
          </w:divBdr>
        </w:div>
        <w:div w:id="1880897725">
          <w:marLeft w:val="480"/>
          <w:marRight w:val="0"/>
          <w:marTop w:val="0"/>
          <w:marBottom w:val="0"/>
          <w:divBdr>
            <w:top w:val="none" w:sz="0" w:space="0" w:color="auto"/>
            <w:left w:val="none" w:sz="0" w:space="0" w:color="auto"/>
            <w:bottom w:val="none" w:sz="0" w:space="0" w:color="auto"/>
            <w:right w:val="none" w:sz="0" w:space="0" w:color="auto"/>
          </w:divBdr>
        </w:div>
        <w:div w:id="940603642">
          <w:marLeft w:val="480"/>
          <w:marRight w:val="0"/>
          <w:marTop w:val="0"/>
          <w:marBottom w:val="0"/>
          <w:divBdr>
            <w:top w:val="none" w:sz="0" w:space="0" w:color="auto"/>
            <w:left w:val="none" w:sz="0" w:space="0" w:color="auto"/>
            <w:bottom w:val="none" w:sz="0" w:space="0" w:color="auto"/>
            <w:right w:val="none" w:sz="0" w:space="0" w:color="auto"/>
          </w:divBdr>
        </w:div>
        <w:div w:id="1214468331">
          <w:marLeft w:val="480"/>
          <w:marRight w:val="0"/>
          <w:marTop w:val="0"/>
          <w:marBottom w:val="0"/>
          <w:divBdr>
            <w:top w:val="none" w:sz="0" w:space="0" w:color="auto"/>
            <w:left w:val="none" w:sz="0" w:space="0" w:color="auto"/>
            <w:bottom w:val="none" w:sz="0" w:space="0" w:color="auto"/>
            <w:right w:val="none" w:sz="0" w:space="0" w:color="auto"/>
          </w:divBdr>
        </w:div>
        <w:div w:id="1890994878">
          <w:marLeft w:val="480"/>
          <w:marRight w:val="0"/>
          <w:marTop w:val="0"/>
          <w:marBottom w:val="0"/>
          <w:divBdr>
            <w:top w:val="none" w:sz="0" w:space="0" w:color="auto"/>
            <w:left w:val="none" w:sz="0" w:space="0" w:color="auto"/>
            <w:bottom w:val="none" w:sz="0" w:space="0" w:color="auto"/>
            <w:right w:val="none" w:sz="0" w:space="0" w:color="auto"/>
          </w:divBdr>
        </w:div>
        <w:div w:id="2113863727">
          <w:marLeft w:val="480"/>
          <w:marRight w:val="0"/>
          <w:marTop w:val="0"/>
          <w:marBottom w:val="0"/>
          <w:divBdr>
            <w:top w:val="none" w:sz="0" w:space="0" w:color="auto"/>
            <w:left w:val="none" w:sz="0" w:space="0" w:color="auto"/>
            <w:bottom w:val="none" w:sz="0" w:space="0" w:color="auto"/>
            <w:right w:val="none" w:sz="0" w:space="0" w:color="auto"/>
          </w:divBdr>
        </w:div>
        <w:div w:id="425737791">
          <w:marLeft w:val="480"/>
          <w:marRight w:val="0"/>
          <w:marTop w:val="0"/>
          <w:marBottom w:val="0"/>
          <w:divBdr>
            <w:top w:val="none" w:sz="0" w:space="0" w:color="auto"/>
            <w:left w:val="none" w:sz="0" w:space="0" w:color="auto"/>
            <w:bottom w:val="none" w:sz="0" w:space="0" w:color="auto"/>
            <w:right w:val="none" w:sz="0" w:space="0" w:color="auto"/>
          </w:divBdr>
        </w:div>
        <w:div w:id="502086156">
          <w:marLeft w:val="480"/>
          <w:marRight w:val="0"/>
          <w:marTop w:val="0"/>
          <w:marBottom w:val="0"/>
          <w:divBdr>
            <w:top w:val="none" w:sz="0" w:space="0" w:color="auto"/>
            <w:left w:val="none" w:sz="0" w:space="0" w:color="auto"/>
            <w:bottom w:val="none" w:sz="0" w:space="0" w:color="auto"/>
            <w:right w:val="none" w:sz="0" w:space="0" w:color="auto"/>
          </w:divBdr>
        </w:div>
        <w:div w:id="1881941722">
          <w:marLeft w:val="480"/>
          <w:marRight w:val="0"/>
          <w:marTop w:val="0"/>
          <w:marBottom w:val="0"/>
          <w:divBdr>
            <w:top w:val="none" w:sz="0" w:space="0" w:color="auto"/>
            <w:left w:val="none" w:sz="0" w:space="0" w:color="auto"/>
            <w:bottom w:val="none" w:sz="0" w:space="0" w:color="auto"/>
            <w:right w:val="none" w:sz="0" w:space="0" w:color="auto"/>
          </w:divBdr>
        </w:div>
        <w:div w:id="2111047448">
          <w:marLeft w:val="480"/>
          <w:marRight w:val="0"/>
          <w:marTop w:val="0"/>
          <w:marBottom w:val="0"/>
          <w:divBdr>
            <w:top w:val="none" w:sz="0" w:space="0" w:color="auto"/>
            <w:left w:val="none" w:sz="0" w:space="0" w:color="auto"/>
            <w:bottom w:val="none" w:sz="0" w:space="0" w:color="auto"/>
            <w:right w:val="none" w:sz="0" w:space="0" w:color="auto"/>
          </w:divBdr>
        </w:div>
        <w:div w:id="930356759">
          <w:marLeft w:val="480"/>
          <w:marRight w:val="0"/>
          <w:marTop w:val="0"/>
          <w:marBottom w:val="0"/>
          <w:divBdr>
            <w:top w:val="none" w:sz="0" w:space="0" w:color="auto"/>
            <w:left w:val="none" w:sz="0" w:space="0" w:color="auto"/>
            <w:bottom w:val="none" w:sz="0" w:space="0" w:color="auto"/>
            <w:right w:val="none" w:sz="0" w:space="0" w:color="auto"/>
          </w:divBdr>
        </w:div>
        <w:div w:id="1741171452">
          <w:marLeft w:val="480"/>
          <w:marRight w:val="0"/>
          <w:marTop w:val="0"/>
          <w:marBottom w:val="0"/>
          <w:divBdr>
            <w:top w:val="none" w:sz="0" w:space="0" w:color="auto"/>
            <w:left w:val="none" w:sz="0" w:space="0" w:color="auto"/>
            <w:bottom w:val="none" w:sz="0" w:space="0" w:color="auto"/>
            <w:right w:val="none" w:sz="0" w:space="0" w:color="auto"/>
          </w:divBdr>
        </w:div>
        <w:div w:id="503670064">
          <w:marLeft w:val="480"/>
          <w:marRight w:val="0"/>
          <w:marTop w:val="0"/>
          <w:marBottom w:val="0"/>
          <w:divBdr>
            <w:top w:val="none" w:sz="0" w:space="0" w:color="auto"/>
            <w:left w:val="none" w:sz="0" w:space="0" w:color="auto"/>
            <w:bottom w:val="none" w:sz="0" w:space="0" w:color="auto"/>
            <w:right w:val="none" w:sz="0" w:space="0" w:color="auto"/>
          </w:divBdr>
        </w:div>
        <w:div w:id="366949368">
          <w:marLeft w:val="480"/>
          <w:marRight w:val="0"/>
          <w:marTop w:val="0"/>
          <w:marBottom w:val="0"/>
          <w:divBdr>
            <w:top w:val="none" w:sz="0" w:space="0" w:color="auto"/>
            <w:left w:val="none" w:sz="0" w:space="0" w:color="auto"/>
            <w:bottom w:val="none" w:sz="0" w:space="0" w:color="auto"/>
            <w:right w:val="none" w:sz="0" w:space="0" w:color="auto"/>
          </w:divBdr>
        </w:div>
        <w:div w:id="1032540264">
          <w:marLeft w:val="480"/>
          <w:marRight w:val="0"/>
          <w:marTop w:val="0"/>
          <w:marBottom w:val="0"/>
          <w:divBdr>
            <w:top w:val="none" w:sz="0" w:space="0" w:color="auto"/>
            <w:left w:val="none" w:sz="0" w:space="0" w:color="auto"/>
            <w:bottom w:val="none" w:sz="0" w:space="0" w:color="auto"/>
            <w:right w:val="none" w:sz="0" w:space="0" w:color="auto"/>
          </w:divBdr>
        </w:div>
        <w:div w:id="1004163381">
          <w:marLeft w:val="480"/>
          <w:marRight w:val="0"/>
          <w:marTop w:val="0"/>
          <w:marBottom w:val="0"/>
          <w:divBdr>
            <w:top w:val="none" w:sz="0" w:space="0" w:color="auto"/>
            <w:left w:val="none" w:sz="0" w:space="0" w:color="auto"/>
            <w:bottom w:val="none" w:sz="0" w:space="0" w:color="auto"/>
            <w:right w:val="none" w:sz="0" w:space="0" w:color="auto"/>
          </w:divBdr>
        </w:div>
        <w:div w:id="1873498414">
          <w:marLeft w:val="480"/>
          <w:marRight w:val="0"/>
          <w:marTop w:val="0"/>
          <w:marBottom w:val="0"/>
          <w:divBdr>
            <w:top w:val="none" w:sz="0" w:space="0" w:color="auto"/>
            <w:left w:val="none" w:sz="0" w:space="0" w:color="auto"/>
            <w:bottom w:val="none" w:sz="0" w:space="0" w:color="auto"/>
            <w:right w:val="none" w:sz="0" w:space="0" w:color="auto"/>
          </w:divBdr>
        </w:div>
        <w:div w:id="1907379397">
          <w:marLeft w:val="480"/>
          <w:marRight w:val="0"/>
          <w:marTop w:val="0"/>
          <w:marBottom w:val="0"/>
          <w:divBdr>
            <w:top w:val="none" w:sz="0" w:space="0" w:color="auto"/>
            <w:left w:val="none" w:sz="0" w:space="0" w:color="auto"/>
            <w:bottom w:val="none" w:sz="0" w:space="0" w:color="auto"/>
            <w:right w:val="none" w:sz="0" w:space="0" w:color="auto"/>
          </w:divBdr>
        </w:div>
        <w:div w:id="1041590059">
          <w:marLeft w:val="480"/>
          <w:marRight w:val="0"/>
          <w:marTop w:val="0"/>
          <w:marBottom w:val="0"/>
          <w:divBdr>
            <w:top w:val="none" w:sz="0" w:space="0" w:color="auto"/>
            <w:left w:val="none" w:sz="0" w:space="0" w:color="auto"/>
            <w:bottom w:val="none" w:sz="0" w:space="0" w:color="auto"/>
            <w:right w:val="none" w:sz="0" w:space="0" w:color="auto"/>
          </w:divBdr>
        </w:div>
        <w:div w:id="119543224">
          <w:marLeft w:val="480"/>
          <w:marRight w:val="0"/>
          <w:marTop w:val="0"/>
          <w:marBottom w:val="0"/>
          <w:divBdr>
            <w:top w:val="none" w:sz="0" w:space="0" w:color="auto"/>
            <w:left w:val="none" w:sz="0" w:space="0" w:color="auto"/>
            <w:bottom w:val="none" w:sz="0" w:space="0" w:color="auto"/>
            <w:right w:val="none" w:sz="0" w:space="0" w:color="auto"/>
          </w:divBdr>
        </w:div>
        <w:div w:id="811217424">
          <w:marLeft w:val="480"/>
          <w:marRight w:val="0"/>
          <w:marTop w:val="0"/>
          <w:marBottom w:val="0"/>
          <w:divBdr>
            <w:top w:val="none" w:sz="0" w:space="0" w:color="auto"/>
            <w:left w:val="none" w:sz="0" w:space="0" w:color="auto"/>
            <w:bottom w:val="none" w:sz="0" w:space="0" w:color="auto"/>
            <w:right w:val="none" w:sz="0" w:space="0" w:color="auto"/>
          </w:divBdr>
        </w:div>
        <w:div w:id="890504295">
          <w:marLeft w:val="480"/>
          <w:marRight w:val="0"/>
          <w:marTop w:val="0"/>
          <w:marBottom w:val="0"/>
          <w:divBdr>
            <w:top w:val="none" w:sz="0" w:space="0" w:color="auto"/>
            <w:left w:val="none" w:sz="0" w:space="0" w:color="auto"/>
            <w:bottom w:val="none" w:sz="0" w:space="0" w:color="auto"/>
            <w:right w:val="none" w:sz="0" w:space="0" w:color="auto"/>
          </w:divBdr>
        </w:div>
        <w:div w:id="1501777980">
          <w:marLeft w:val="480"/>
          <w:marRight w:val="0"/>
          <w:marTop w:val="0"/>
          <w:marBottom w:val="0"/>
          <w:divBdr>
            <w:top w:val="none" w:sz="0" w:space="0" w:color="auto"/>
            <w:left w:val="none" w:sz="0" w:space="0" w:color="auto"/>
            <w:bottom w:val="none" w:sz="0" w:space="0" w:color="auto"/>
            <w:right w:val="none" w:sz="0" w:space="0" w:color="auto"/>
          </w:divBdr>
        </w:div>
        <w:div w:id="645665049">
          <w:marLeft w:val="480"/>
          <w:marRight w:val="0"/>
          <w:marTop w:val="0"/>
          <w:marBottom w:val="0"/>
          <w:divBdr>
            <w:top w:val="none" w:sz="0" w:space="0" w:color="auto"/>
            <w:left w:val="none" w:sz="0" w:space="0" w:color="auto"/>
            <w:bottom w:val="none" w:sz="0" w:space="0" w:color="auto"/>
            <w:right w:val="none" w:sz="0" w:space="0" w:color="auto"/>
          </w:divBdr>
        </w:div>
        <w:div w:id="1774938084">
          <w:marLeft w:val="480"/>
          <w:marRight w:val="0"/>
          <w:marTop w:val="0"/>
          <w:marBottom w:val="0"/>
          <w:divBdr>
            <w:top w:val="none" w:sz="0" w:space="0" w:color="auto"/>
            <w:left w:val="none" w:sz="0" w:space="0" w:color="auto"/>
            <w:bottom w:val="none" w:sz="0" w:space="0" w:color="auto"/>
            <w:right w:val="none" w:sz="0" w:space="0" w:color="auto"/>
          </w:divBdr>
        </w:div>
        <w:div w:id="729961144">
          <w:marLeft w:val="480"/>
          <w:marRight w:val="0"/>
          <w:marTop w:val="0"/>
          <w:marBottom w:val="0"/>
          <w:divBdr>
            <w:top w:val="none" w:sz="0" w:space="0" w:color="auto"/>
            <w:left w:val="none" w:sz="0" w:space="0" w:color="auto"/>
            <w:bottom w:val="none" w:sz="0" w:space="0" w:color="auto"/>
            <w:right w:val="none" w:sz="0" w:space="0" w:color="auto"/>
          </w:divBdr>
        </w:div>
      </w:divsChild>
    </w:div>
    <w:div w:id="45879638">
      <w:bodyDiv w:val="1"/>
      <w:marLeft w:val="0"/>
      <w:marRight w:val="0"/>
      <w:marTop w:val="0"/>
      <w:marBottom w:val="0"/>
      <w:divBdr>
        <w:top w:val="none" w:sz="0" w:space="0" w:color="auto"/>
        <w:left w:val="none" w:sz="0" w:space="0" w:color="auto"/>
        <w:bottom w:val="none" w:sz="0" w:space="0" w:color="auto"/>
        <w:right w:val="none" w:sz="0" w:space="0" w:color="auto"/>
      </w:divBdr>
    </w:div>
    <w:div w:id="46031583">
      <w:bodyDiv w:val="1"/>
      <w:marLeft w:val="0"/>
      <w:marRight w:val="0"/>
      <w:marTop w:val="0"/>
      <w:marBottom w:val="0"/>
      <w:divBdr>
        <w:top w:val="none" w:sz="0" w:space="0" w:color="auto"/>
        <w:left w:val="none" w:sz="0" w:space="0" w:color="auto"/>
        <w:bottom w:val="none" w:sz="0" w:space="0" w:color="auto"/>
        <w:right w:val="none" w:sz="0" w:space="0" w:color="auto"/>
      </w:divBdr>
    </w:div>
    <w:div w:id="46688296">
      <w:bodyDiv w:val="1"/>
      <w:marLeft w:val="0"/>
      <w:marRight w:val="0"/>
      <w:marTop w:val="0"/>
      <w:marBottom w:val="0"/>
      <w:divBdr>
        <w:top w:val="none" w:sz="0" w:space="0" w:color="auto"/>
        <w:left w:val="none" w:sz="0" w:space="0" w:color="auto"/>
        <w:bottom w:val="none" w:sz="0" w:space="0" w:color="auto"/>
        <w:right w:val="none" w:sz="0" w:space="0" w:color="auto"/>
      </w:divBdr>
    </w:div>
    <w:div w:id="46875234">
      <w:bodyDiv w:val="1"/>
      <w:marLeft w:val="0"/>
      <w:marRight w:val="0"/>
      <w:marTop w:val="0"/>
      <w:marBottom w:val="0"/>
      <w:divBdr>
        <w:top w:val="none" w:sz="0" w:space="0" w:color="auto"/>
        <w:left w:val="none" w:sz="0" w:space="0" w:color="auto"/>
        <w:bottom w:val="none" w:sz="0" w:space="0" w:color="auto"/>
        <w:right w:val="none" w:sz="0" w:space="0" w:color="auto"/>
      </w:divBdr>
    </w:div>
    <w:div w:id="46994629">
      <w:bodyDiv w:val="1"/>
      <w:marLeft w:val="0"/>
      <w:marRight w:val="0"/>
      <w:marTop w:val="0"/>
      <w:marBottom w:val="0"/>
      <w:divBdr>
        <w:top w:val="none" w:sz="0" w:space="0" w:color="auto"/>
        <w:left w:val="none" w:sz="0" w:space="0" w:color="auto"/>
        <w:bottom w:val="none" w:sz="0" w:space="0" w:color="auto"/>
        <w:right w:val="none" w:sz="0" w:space="0" w:color="auto"/>
      </w:divBdr>
    </w:div>
    <w:div w:id="47264375">
      <w:bodyDiv w:val="1"/>
      <w:marLeft w:val="0"/>
      <w:marRight w:val="0"/>
      <w:marTop w:val="0"/>
      <w:marBottom w:val="0"/>
      <w:divBdr>
        <w:top w:val="none" w:sz="0" w:space="0" w:color="auto"/>
        <w:left w:val="none" w:sz="0" w:space="0" w:color="auto"/>
        <w:bottom w:val="none" w:sz="0" w:space="0" w:color="auto"/>
        <w:right w:val="none" w:sz="0" w:space="0" w:color="auto"/>
      </w:divBdr>
    </w:div>
    <w:div w:id="47389028">
      <w:bodyDiv w:val="1"/>
      <w:marLeft w:val="0"/>
      <w:marRight w:val="0"/>
      <w:marTop w:val="0"/>
      <w:marBottom w:val="0"/>
      <w:divBdr>
        <w:top w:val="none" w:sz="0" w:space="0" w:color="auto"/>
        <w:left w:val="none" w:sz="0" w:space="0" w:color="auto"/>
        <w:bottom w:val="none" w:sz="0" w:space="0" w:color="auto"/>
        <w:right w:val="none" w:sz="0" w:space="0" w:color="auto"/>
      </w:divBdr>
    </w:div>
    <w:div w:id="48114853">
      <w:bodyDiv w:val="1"/>
      <w:marLeft w:val="0"/>
      <w:marRight w:val="0"/>
      <w:marTop w:val="0"/>
      <w:marBottom w:val="0"/>
      <w:divBdr>
        <w:top w:val="none" w:sz="0" w:space="0" w:color="auto"/>
        <w:left w:val="none" w:sz="0" w:space="0" w:color="auto"/>
        <w:bottom w:val="none" w:sz="0" w:space="0" w:color="auto"/>
        <w:right w:val="none" w:sz="0" w:space="0" w:color="auto"/>
      </w:divBdr>
      <w:divsChild>
        <w:div w:id="626088192">
          <w:marLeft w:val="480"/>
          <w:marRight w:val="0"/>
          <w:marTop w:val="0"/>
          <w:marBottom w:val="0"/>
          <w:divBdr>
            <w:top w:val="none" w:sz="0" w:space="0" w:color="auto"/>
            <w:left w:val="none" w:sz="0" w:space="0" w:color="auto"/>
            <w:bottom w:val="none" w:sz="0" w:space="0" w:color="auto"/>
            <w:right w:val="none" w:sz="0" w:space="0" w:color="auto"/>
          </w:divBdr>
        </w:div>
        <w:div w:id="2023389138">
          <w:marLeft w:val="480"/>
          <w:marRight w:val="0"/>
          <w:marTop w:val="0"/>
          <w:marBottom w:val="0"/>
          <w:divBdr>
            <w:top w:val="none" w:sz="0" w:space="0" w:color="auto"/>
            <w:left w:val="none" w:sz="0" w:space="0" w:color="auto"/>
            <w:bottom w:val="none" w:sz="0" w:space="0" w:color="auto"/>
            <w:right w:val="none" w:sz="0" w:space="0" w:color="auto"/>
          </w:divBdr>
        </w:div>
        <w:div w:id="1772776302">
          <w:marLeft w:val="480"/>
          <w:marRight w:val="0"/>
          <w:marTop w:val="0"/>
          <w:marBottom w:val="0"/>
          <w:divBdr>
            <w:top w:val="none" w:sz="0" w:space="0" w:color="auto"/>
            <w:left w:val="none" w:sz="0" w:space="0" w:color="auto"/>
            <w:bottom w:val="none" w:sz="0" w:space="0" w:color="auto"/>
            <w:right w:val="none" w:sz="0" w:space="0" w:color="auto"/>
          </w:divBdr>
        </w:div>
        <w:div w:id="2007785087">
          <w:marLeft w:val="480"/>
          <w:marRight w:val="0"/>
          <w:marTop w:val="0"/>
          <w:marBottom w:val="0"/>
          <w:divBdr>
            <w:top w:val="none" w:sz="0" w:space="0" w:color="auto"/>
            <w:left w:val="none" w:sz="0" w:space="0" w:color="auto"/>
            <w:bottom w:val="none" w:sz="0" w:space="0" w:color="auto"/>
            <w:right w:val="none" w:sz="0" w:space="0" w:color="auto"/>
          </w:divBdr>
        </w:div>
        <w:div w:id="1371223834">
          <w:marLeft w:val="480"/>
          <w:marRight w:val="0"/>
          <w:marTop w:val="0"/>
          <w:marBottom w:val="0"/>
          <w:divBdr>
            <w:top w:val="none" w:sz="0" w:space="0" w:color="auto"/>
            <w:left w:val="none" w:sz="0" w:space="0" w:color="auto"/>
            <w:bottom w:val="none" w:sz="0" w:space="0" w:color="auto"/>
            <w:right w:val="none" w:sz="0" w:space="0" w:color="auto"/>
          </w:divBdr>
        </w:div>
        <w:div w:id="1757290340">
          <w:marLeft w:val="480"/>
          <w:marRight w:val="0"/>
          <w:marTop w:val="0"/>
          <w:marBottom w:val="0"/>
          <w:divBdr>
            <w:top w:val="none" w:sz="0" w:space="0" w:color="auto"/>
            <w:left w:val="none" w:sz="0" w:space="0" w:color="auto"/>
            <w:bottom w:val="none" w:sz="0" w:space="0" w:color="auto"/>
            <w:right w:val="none" w:sz="0" w:space="0" w:color="auto"/>
          </w:divBdr>
        </w:div>
        <w:div w:id="1090152217">
          <w:marLeft w:val="480"/>
          <w:marRight w:val="0"/>
          <w:marTop w:val="0"/>
          <w:marBottom w:val="0"/>
          <w:divBdr>
            <w:top w:val="none" w:sz="0" w:space="0" w:color="auto"/>
            <w:left w:val="none" w:sz="0" w:space="0" w:color="auto"/>
            <w:bottom w:val="none" w:sz="0" w:space="0" w:color="auto"/>
            <w:right w:val="none" w:sz="0" w:space="0" w:color="auto"/>
          </w:divBdr>
        </w:div>
        <w:div w:id="1678144387">
          <w:marLeft w:val="480"/>
          <w:marRight w:val="0"/>
          <w:marTop w:val="0"/>
          <w:marBottom w:val="0"/>
          <w:divBdr>
            <w:top w:val="none" w:sz="0" w:space="0" w:color="auto"/>
            <w:left w:val="none" w:sz="0" w:space="0" w:color="auto"/>
            <w:bottom w:val="none" w:sz="0" w:space="0" w:color="auto"/>
            <w:right w:val="none" w:sz="0" w:space="0" w:color="auto"/>
          </w:divBdr>
        </w:div>
        <w:div w:id="594899745">
          <w:marLeft w:val="480"/>
          <w:marRight w:val="0"/>
          <w:marTop w:val="0"/>
          <w:marBottom w:val="0"/>
          <w:divBdr>
            <w:top w:val="none" w:sz="0" w:space="0" w:color="auto"/>
            <w:left w:val="none" w:sz="0" w:space="0" w:color="auto"/>
            <w:bottom w:val="none" w:sz="0" w:space="0" w:color="auto"/>
            <w:right w:val="none" w:sz="0" w:space="0" w:color="auto"/>
          </w:divBdr>
        </w:div>
        <w:div w:id="1909069119">
          <w:marLeft w:val="480"/>
          <w:marRight w:val="0"/>
          <w:marTop w:val="0"/>
          <w:marBottom w:val="0"/>
          <w:divBdr>
            <w:top w:val="none" w:sz="0" w:space="0" w:color="auto"/>
            <w:left w:val="none" w:sz="0" w:space="0" w:color="auto"/>
            <w:bottom w:val="none" w:sz="0" w:space="0" w:color="auto"/>
            <w:right w:val="none" w:sz="0" w:space="0" w:color="auto"/>
          </w:divBdr>
        </w:div>
        <w:div w:id="282158244">
          <w:marLeft w:val="480"/>
          <w:marRight w:val="0"/>
          <w:marTop w:val="0"/>
          <w:marBottom w:val="0"/>
          <w:divBdr>
            <w:top w:val="none" w:sz="0" w:space="0" w:color="auto"/>
            <w:left w:val="none" w:sz="0" w:space="0" w:color="auto"/>
            <w:bottom w:val="none" w:sz="0" w:space="0" w:color="auto"/>
            <w:right w:val="none" w:sz="0" w:space="0" w:color="auto"/>
          </w:divBdr>
        </w:div>
        <w:div w:id="216942735">
          <w:marLeft w:val="480"/>
          <w:marRight w:val="0"/>
          <w:marTop w:val="0"/>
          <w:marBottom w:val="0"/>
          <w:divBdr>
            <w:top w:val="none" w:sz="0" w:space="0" w:color="auto"/>
            <w:left w:val="none" w:sz="0" w:space="0" w:color="auto"/>
            <w:bottom w:val="none" w:sz="0" w:space="0" w:color="auto"/>
            <w:right w:val="none" w:sz="0" w:space="0" w:color="auto"/>
          </w:divBdr>
        </w:div>
        <w:div w:id="922759092">
          <w:marLeft w:val="480"/>
          <w:marRight w:val="0"/>
          <w:marTop w:val="0"/>
          <w:marBottom w:val="0"/>
          <w:divBdr>
            <w:top w:val="none" w:sz="0" w:space="0" w:color="auto"/>
            <w:left w:val="none" w:sz="0" w:space="0" w:color="auto"/>
            <w:bottom w:val="none" w:sz="0" w:space="0" w:color="auto"/>
            <w:right w:val="none" w:sz="0" w:space="0" w:color="auto"/>
          </w:divBdr>
        </w:div>
        <w:div w:id="552272522">
          <w:marLeft w:val="480"/>
          <w:marRight w:val="0"/>
          <w:marTop w:val="0"/>
          <w:marBottom w:val="0"/>
          <w:divBdr>
            <w:top w:val="none" w:sz="0" w:space="0" w:color="auto"/>
            <w:left w:val="none" w:sz="0" w:space="0" w:color="auto"/>
            <w:bottom w:val="none" w:sz="0" w:space="0" w:color="auto"/>
            <w:right w:val="none" w:sz="0" w:space="0" w:color="auto"/>
          </w:divBdr>
        </w:div>
        <w:div w:id="1911193194">
          <w:marLeft w:val="480"/>
          <w:marRight w:val="0"/>
          <w:marTop w:val="0"/>
          <w:marBottom w:val="0"/>
          <w:divBdr>
            <w:top w:val="none" w:sz="0" w:space="0" w:color="auto"/>
            <w:left w:val="none" w:sz="0" w:space="0" w:color="auto"/>
            <w:bottom w:val="none" w:sz="0" w:space="0" w:color="auto"/>
            <w:right w:val="none" w:sz="0" w:space="0" w:color="auto"/>
          </w:divBdr>
        </w:div>
        <w:div w:id="1209222478">
          <w:marLeft w:val="480"/>
          <w:marRight w:val="0"/>
          <w:marTop w:val="0"/>
          <w:marBottom w:val="0"/>
          <w:divBdr>
            <w:top w:val="none" w:sz="0" w:space="0" w:color="auto"/>
            <w:left w:val="none" w:sz="0" w:space="0" w:color="auto"/>
            <w:bottom w:val="none" w:sz="0" w:space="0" w:color="auto"/>
            <w:right w:val="none" w:sz="0" w:space="0" w:color="auto"/>
          </w:divBdr>
        </w:div>
        <w:div w:id="1390423116">
          <w:marLeft w:val="480"/>
          <w:marRight w:val="0"/>
          <w:marTop w:val="0"/>
          <w:marBottom w:val="0"/>
          <w:divBdr>
            <w:top w:val="none" w:sz="0" w:space="0" w:color="auto"/>
            <w:left w:val="none" w:sz="0" w:space="0" w:color="auto"/>
            <w:bottom w:val="none" w:sz="0" w:space="0" w:color="auto"/>
            <w:right w:val="none" w:sz="0" w:space="0" w:color="auto"/>
          </w:divBdr>
        </w:div>
        <w:div w:id="1647778259">
          <w:marLeft w:val="480"/>
          <w:marRight w:val="0"/>
          <w:marTop w:val="0"/>
          <w:marBottom w:val="0"/>
          <w:divBdr>
            <w:top w:val="none" w:sz="0" w:space="0" w:color="auto"/>
            <w:left w:val="none" w:sz="0" w:space="0" w:color="auto"/>
            <w:bottom w:val="none" w:sz="0" w:space="0" w:color="auto"/>
            <w:right w:val="none" w:sz="0" w:space="0" w:color="auto"/>
          </w:divBdr>
        </w:div>
        <w:div w:id="851383505">
          <w:marLeft w:val="480"/>
          <w:marRight w:val="0"/>
          <w:marTop w:val="0"/>
          <w:marBottom w:val="0"/>
          <w:divBdr>
            <w:top w:val="none" w:sz="0" w:space="0" w:color="auto"/>
            <w:left w:val="none" w:sz="0" w:space="0" w:color="auto"/>
            <w:bottom w:val="none" w:sz="0" w:space="0" w:color="auto"/>
            <w:right w:val="none" w:sz="0" w:space="0" w:color="auto"/>
          </w:divBdr>
        </w:div>
        <w:div w:id="345326591">
          <w:marLeft w:val="480"/>
          <w:marRight w:val="0"/>
          <w:marTop w:val="0"/>
          <w:marBottom w:val="0"/>
          <w:divBdr>
            <w:top w:val="none" w:sz="0" w:space="0" w:color="auto"/>
            <w:left w:val="none" w:sz="0" w:space="0" w:color="auto"/>
            <w:bottom w:val="none" w:sz="0" w:space="0" w:color="auto"/>
            <w:right w:val="none" w:sz="0" w:space="0" w:color="auto"/>
          </w:divBdr>
        </w:div>
        <w:div w:id="516114744">
          <w:marLeft w:val="480"/>
          <w:marRight w:val="0"/>
          <w:marTop w:val="0"/>
          <w:marBottom w:val="0"/>
          <w:divBdr>
            <w:top w:val="none" w:sz="0" w:space="0" w:color="auto"/>
            <w:left w:val="none" w:sz="0" w:space="0" w:color="auto"/>
            <w:bottom w:val="none" w:sz="0" w:space="0" w:color="auto"/>
            <w:right w:val="none" w:sz="0" w:space="0" w:color="auto"/>
          </w:divBdr>
        </w:div>
        <w:div w:id="107430090">
          <w:marLeft w:val="480"/>
          <w:marRight w:val="0"/>
          <w:marTop w:val="0"/>
          <w:marBottom w:val="0"/>
          <w:divBdr>
            <w:top w:val="none" w:sz="0" w:space="0" w:color="auto"/>
            <w:left w:val="none" w:sz="0" w:space="0" w:color="auto"/>
            <w:bottom w:val="none" w:sz="0" w:space="0" w:color="auto"/>
            <w:right w:val="none" w:sz="0" w:space="0" w:color="auto"/>
          </w:divBdr>
        </w:div>
        <w:div w:id="674041165">
          <w:marLeft w:val="480"/>
          <w:marRight w:val="0"/>
          <w:marTop w:val="0"/>
          <w:marBottom w:val="0"/>
          <w:divBdr>
            <w:top w:val="none" w:sz="0" w:space="0" w:color="auto"/>
            <w:left w:val="none" w:sz="0" w:space="0" w:color="auto"/>
            <w:bottom w:val="none" w:sz="0" w:space="0" w:color="auto"/>
            <w:right w:val="none" w:sz="0" w:space="0" w:color="auto"/>
          </w:divBdr>
        </w:div>
        <w:div w:id="1313558337">
          <w:marLeft w:val="480"/>
          <w:marRight w:val="0"/>
          <w:marTop w:val="0"/>
          <w:marBottom w:val="0"/>
          <w:divBdr>
            <w:top w:val="none" w:sz="0" w:space="0" w:color="auto"/>
            <w:left w:val="none" w:sz="0" w:space="0" w:color="auto"/>
            <w:bottom w:val="none" w:sz="0" w:space="0" w:color="auto"/>
            <w:right w:val="none" w:sz="0" w:space="0" w:color="auto"/>
          </w:divBdr>
        </w:div>
        <w:div w:id="413357471">
          <w:marLeft w:val="480"/>
          <w:marRight w:val="0"/>
          <w:marTop w:val="0"/>
          <w:marBottom w:val="0"/>
          <w:divBdr>
            <w:top w:val="none" w:sz="0" w:space="0" w:color="auto"/>
            <w:left w:val="none" w:sz="0" w:space="0" w:color="auto"/>
            <w:bottom w:val="none" w:sz="0" w:space="0" w:color="auto"/>
            <w:right w:val="none" w:sz="0" w:space="0" w:color="auto"/>
          </w:divBdr>
        </w:div>
        <w:div w:id="1336806285">
          <w:marLeft w:val="480"/>
          <w:marRight w:val="0"/>
          <w:marTop w:val="0"/>
          <w:marBottom w:val="0"/>
          <w:divBdr>
            <w:top w:val="none" w:sz="0" w:space="0" w:color="auto"/>
            <w:left w:val="none" w:sz="0" w:space="0" w:color="auto"/>
            <w:bottom w:val="none" w:sz="0" w:space="0" w:color="auto"/>
            <w:right w:val="none" w:sz="0" w:space="0" w:color="auto"/>
          </w:divBdr>
        </w:div>
        <w:div w:id="684944039">
          <w:marLeft w:val="480"/>
          <w:marRight w:val="0"/>
          <w:marTop w:val="0"/>
          <w:marBottom w:val="0"/>
          <w:divBdr>
            <w:top w:val="none" w:sz="0" w:space="0" w:color="auto"/>
            <w:left w:val="none" w:sz="0" w:space="0" w:color="auto"/>
            <w:bottom w:val="none" w:sz="0" w:space="0" w:color="auto"/>
            <w:right w:val="none" w:sz="0" w:space="0" w:color="auto"/>
          </w:divBdr>
        </w:div>
        <w:div w:id="934751460">
          <w:marLeft w:val="480"/>
          <w:marRight w:val="0"/>
          <w:marTop w:val="0"/>
          <w:marBottom w:val="0"/>
          <w:divBdr>
            <w:top w:val="none" w:sz="0" w:space="0" w:color="auto"/>
            <w:left w:val="none" w:sz="0" w:space="0" w:color="auto"/>
            <w:bottom w:val="none" w:sz="0" w:space="0" w:color="auto"/>
            <w:right w:val="none" w:sz="0" w:space="0" w:color="auto"/>
          </w:divBdr>
        </w:div>
        <w:div w:id="1080829565">
          <w:marLeft w:val="480"/>
          <w:marRight w:val="0"/>
          <w:marTop w:val="0"/>
          <w:marBottom w:val="0"/>
          <w:divBdr>
            <w:top w:val="none" w:sz="0" w:space="0" w:color="auto"/>
            <w:left w:val="none" w:sz="0" w:space="0" w:color="auto"/>
            <w:bottom w:val="none" w:sz="0" w:space="0" w:color="auto"/>
            <w:right w:val="none" w:sz="0" w:space="0" w:color="auto"/>
          </w:divBdr>
        </w:div>
        <w:div w:id="299767500">
          <w:marLeft w:val="480"/>
          <w:marRight w:val="0"/>
          <w:marTop w:val="0"/>
          <w:marBottom w:val="0"/>
          <w:divBdr>
            <w:top w:val="none" w:sz="0" w:space="0" w:color="auto"/>
            <w:left w:val="none" w:sz="0" w:space="0" w:color="auto"/>
            <w:bottom w:val="none" w:sz="0" w:space="0" w:color="auto"/>
            <w:right w:val="none" w:sz="0" w:space="0" w:color="auto"/>
          </w:divBdr>
        </w:div>
        <w:div w:id="737752523">
          <w:marLeft w:val="480"/>
          <w:marRight w:val="0"/>
          <w:marTop w:val="0"/>
          <w:marBottom w:val="0"/>
          <w:divBdr>
            <w:top w:val="none" w:sz="0" w:space="0" w:color="auto"/>
            <w:left w:val="none" w:sz="0" w:space="0" w:color="auto"/>
            <w:bottom w:val="none" w:sz="0" w:space="0" w:color="auto"/>
            <w:right w:val="none" w:sz="0" w:space="0" w:color="auto"/>
          </w:divBdr>
        </w:div>
        <w:div w:id="904293651">
          <w:marLeft w:val="480"/>
          <w:marRight w:val="0"/>
          <w:marTop w:val="0"/>
          <w:marBottom w:val="0"/>
          <w:divBdr>
            <w:top w:val="none" w:sz="0" w:space="0" w:color="auto"/>
            <w:left w:val="none" w:sz="0" w:space="0" w:color="auto"/>
            <w:bottom w:val="none" w:sz="0" w:space="0" w:color="auto"/>
            <w:right w:val="none" w:sz="0" w:space="0" w:color="auto"/>
          </w:divBdr>
        </w:div>
        <w:div w:id="605041880">
          <w:marLeft w:val="480"/>
          <w:marRight w:val="0"/>
          <w:marTop w:val="0"/>
          <w:marBottom w:val="0"/>
          <w:divBdr>
            <w:top w:val="none" w:sz="0" w:space="0" w:color="auto"/>
            <w:left w:val="none" w:sz="0" w:space="0" w:color="auto"/>
            <w:bottom w:val="none" w:sz="0" w:space="0" w:color="auto"/>
            <w:right w:val="none" w:sz="0" w:space="0" w:color="auto"/>
          </w:divBdr>
        </w:div>
        <w:div w:id="1286275887">
          <w:marLeft w:val="480"/>
          <w:marRight w:val="0"/>
          <w:marTop w:val="0"/>
          <w:marBottom w:val="0"/>
          <w:divBdr>
            <w:top w:val="none" w:sz="0" w:space="0" w:color="auto"/>
            <w:left w:val="none" w:sz="0" w:space="0" w:color="auto"/>
            <w:bottom w:val="none" w:sz="0" w:space="0" w:color="auto"/>
            <w:right w:val="none" w:sz="0" w:space="0" w:color="auto"/>
          </w:divBdr>
        </w:div>
        <w:div w:id="833448827">
          <w:marLeft w:val="480"/>
          <w:marRight w:val="0"/>
          <w:marTop w:val="0"/>
          <w:marBottom w:val="0"/>
          <w:divBdr>
            <w:top w:val="none" w:sz="0" w:space="0" w:color="auto"/>
            <w:left w:val="none" w:sz="0" w:space="0" w:color="auto"/>
            <w:bottom w:val="none" w:sz="0" w:space="0" w:color="auto"/>
            <w:right w:val="none" w:sz="0" w:space="0" w:color="auto"/>
          </w:divBdr>
        </w:div>
        <w:div w:id="1991472665">
          <w:marLeft w:val="480"/>
          <w:marRight w:val="0"/>
          <w:marTop w:val="0"/>
          <w:marBottom w:val="0"/>
          <w:divBdr>
            <w:top w:val="none" w:sz="0" w:space="0" w:color="auto"/>
            <w:left w:val="none" w:sz="0" w:space="0" w:color="auto"/>
            <w:bottom w:val="none" w:sz="0" w:space="0" w:color="auto"/>
            <w:right w:val="none" w:sz="0" w:space="0" w:color="auto"/>
          </w:divBdr>
        </w:div>
        <w:div w:id="1288851940">
          <w:marLeft w:val="480"/>
          <w:marRight w:val="0"/>
          <w:marTop w:val="0"/>
          <w:marBottom w:val="0"/>
          <w:divBdr>
            <w:top w:val="none" w:sz="0" w:space="0" w:color="auto"/>
            <w:left w:val="none" w:sz="0" w:space="0" w:color="auto"/>
            <w:bottom w:val="none" w:sz="0" w:space="0" w:color="auto"/>
            <w:right w:val="none" w:sz="0" w:space="0" w:color="auto"/>
          </w:divBdr>
        </w:div>
        <w:div w:id="1135103059">
          <w:marLeft w:val="480"/>
          <w:marRight w:val="0"/>
          <w:marTop w:val="0"/>
          <w:marBottom w:val="0"/>
          <w:divBdr>
            <w:top w:val="none" w:sz="0" w:space="0" w:color="auto"/>
            <w:left w:val="none" w:sz="0" w:space="0" w:color="auto"/>
            <w:bottom w:val="none" w:sz="0" w:space="0" w:color="auto"/>
            <w:right w:val="none" w:sz="0" w:space="0" w:color="auto"/>
          </w:divBdr>
        </w:div>
        <w:div w:id="530611613">
          <w:marLeft w:val="480"/>
          <w:marRight w:val="0"/>
          <w:marTop w:val="0"/>
          <w:marBottom w:val="0"/>
          <w:divBdr>
            <w:top w:val="none" w:sz="0" w:space="0" w:color="auto"/>
            <w:left w:val="none" w:sz="0" w:space="0" w:color="auto"/>
            <w:bottom w:val="none" w:sz="0" w:space="0" w:color="auto"/>
            <w:right w:val="none" w:sz="0" w:space="0" w:color="auto"/>
          </w:divBdr>
        </w:div>
        <w:div w:id="497698698">
          <w:marLeft w:val="480"/>
          <w:marRight w:val="0"/>
          <w:marTop w:val="0"/>
          <w:marBottom w:val="0"/>
          <w:divBdr>
            <w:top w:val="none" w:sz="0" w:space="0" w:color="auto"/>
            <w:left w:val="none" w:sz="0" w:space="0" w:color="auto"/>
            <w:bottom w:val="none" w:sz="0" w:space="0" w:color="auto"/>
            <w:right w:val="none" w:sz="0" w:space="0" w:color="auto"/>
          </w:divBdr>
        </w:div>
        <w:div w:id="194924224">
          <w:marLeft w:val="480"/>
          <w:marRight w:val="0"/>
          <w:marTop w:val="0"/>
          <w:marBottom w:val="0"/>
          <w:divBdr>
            <w:top w:val="none" w:sz="0" w:space="0" w:color="auto"/>
            <w:left w:val="none" w:sz="0" w:space="0" w:color="auto"/>
            <w:bottom w:val="none" w:sz="0" w:space="0" w:color="auto"/>
            <w:right w:val="none" w:sz="0" w:space="0" w:color="auto"/>
          </w:divBdr>
        </w:div>
        <w:div w:id="930426814">
          <w:marLeft w:val="480"/>
          <w:marRight w:val="0"/>
          <w:marTop w:val="0"/>
          <w:marBottom w:val="0"/>
          <w:divBdr>
            <w:top w:val="none" w:sz="0" w:space="0" w:color="auto"/>
            <w:left w:val="none" w:sz="0" w:space="0" w:color="auto"/>
            <w:bottom w:val="none" w:sz="0" w:space="0" w:color="auto"/>
            <w:right w:val="none" w:sz="0" w:space="0" w:color="auto"/>
          </w:divBdr>
        </w:div>
        <w:div w:id="814689056">
          <w:marLeft w:val="480"/>
          <w:marRight w:val="0"/>
          <w:marTop w:val="0"/>
          <w:marBottom w:val="0"/>
          <w:divBdr>
            <w:top w:val="none" w:sz="0" w:space="0" w:color="auto"/>
            <w:left w:val="none" w:sz="0" w:space="0" w:color="auto"/>
            <w:bottom w:val="none" w:sz="0" w:space="0" w:color="auto"/>
            <w:right w:val="none" w:sz="0" w:space="0" w:color="auto"/>
          </w:divBdr>
        </w:div>
        <w:div w:id="2092116927">
          <w:marLeft w:val="480"/>
          <w:marRight w:val="0"/>
          <w:marTop w:val="0"/>
          <w:marBottom w:val="0"/>
          <w:divBdr>
            <w:top w:val="none" w:sz="0" w:space="0" w:color="auto"/>
            <w:left w:val="none" w:sz="0" w:space="0" w:color="auto"/>
            <w:bottom w:val="none" w:sz="0" w:space="0" w:color="auto"/>
            <w:right w:val="none" w:sz="0" w:space="0" w:color="auto"/>
          </w:divBdr>
        </w:div>
        <w:div w:id="1236939030">
          <w:marLeft w:val="480"/>
          <w:marRight w:val="0"/>
          <w:marTop w:val="0"/>
          <w:marBottom w:val="0"/>
          <w:divBdr>
            <w:top w:val="none" w:sz="0" w:space="0" w:color="auto"/>
            <w:left w:val="none" w:sz="0" w:space="0" w:color="auto"/>
            <w:bottom w:val="none" w:sz="0" w:space="0" w:color="auto"/>
            <w:right w:val="none" w:sz="0" w:space="0" w:color="auto"/>
          </w:divBdr>
        </w:div>
        <w:div w:id="770511954">
          <w:marLeft w:val="480"/>
          <w:marRight w:val="0"/>
          <w:marTop w:val="0"/>
          <w:marBottom w:val="0"/>
          <w:divBdr>
            <w:top w:val="none" w:sz="0" w:space="0" w:color="auto"/>
            <w:left w:val="none" w:sz="0" w:space="0" w:color="auto"/>
            <w:bottom w:val="none" w:sz="0" w:space="0" w:color="auto"/>
            <w:right w:val="none" w:sz="0" w:space="0" w:color="auto"/>
          </w:divBdr>
        </w:div>
        <w:div w:id="366026710">
          <w:marLeft w:val="480"/>
          <w:marRight w:val="0"/>
          <w:marTop w:val="0"/>
          <w:marBottom w:val="0"/>
          <w:divBdr>
            <w:top w:val="none" w:sz="0" w:space="0" w:color="auto"/>
            <w:left w:val="none" w:sz="0" w:space="0" w:color="auto"/>
            <w:bottom w:val="none" w:sz="0" w:space="0" w:color="auto"/>
            <w:right w:val="none" w:sz="0" w:space="0" w:color="auto"/>
          </w:divBdr>
        </w:div>
        <w:div w:id="1493640037">
          <w:marLeft w:val="480"/>
          <w:marRight w:val="0"/>
          <w:marTop w:val="0"/>
          <w:marBottom w:val="0"/>
          <w:divBdr>
            <w:top w:val="none" w:sz="0" w:space="0" w:color="auto"/>
            <w:left w:val="none" w:sz="0" w:space="0" w:color="auto"/>
            <w:bottom w:val="none" w:sz="0" w:space="0" w:color="auto"/>
            <w:right w:val="none" w:sz="0" w:space="0" w:color="auto"/>
          </w:divBdr>
        </w:div>
        <w:div w:id="1777017868">
          <w:marLeft w:val="480"/>
          <w:marRight w:val="0"/>
          <w:marTop w:val="0"/>
          <w:marBottom w:val="0"/>
          <w:divBdr>
            <w:top w:val="none" w:sz="0" w:space="0" w:color="auto"/>
            <w:left w:val="none" w:sz="0" w:space="0" w:color="auto"/>
            <w:bottom w:val="none" w:sz="0" w:space="0" w:color="auto"/>
            <w:right w:val="none" w:sz="0" w:space="0" w:color="auto"/>
          </w:divBdr>
        </w:div>
        <w:div w:id="1966305383">
          <w:marLeft w:val="480"/>
          <w:marRight w:val="0"/>
          <w:marTop w:val="0"/>
          <w:marBottom w:val="0"/>
          <w:divBdr>
            <w:top w:val="none" w:sz="0" w:space="0" w:color="auto"/>
            <w:left w:val="none" w:sz="0" w:space="0" w:color="auto"/>
            <w:bottom w:val="none" w:sz="0" w:space="0" w:color="auto"/>
            <w:right w:val="none" w:sz="0" w:space="0" w:color="auto"/>
          </w:divBdr>
        </w:div>
        <w:div w:id="1009064663">
          <w:marLeft w:val="480"/>
          <w:marRight w:val="0"/>
          <w:marTop w:val="0"/>
          <w:marBottom w:val="0"/>
          <w:divBdr>
            <w:top w:val="none" w:sz="0" w:space="0" w:color="auto"/>
            <w:left w:val="none" w:sz="0" w:space="0" w:color="auto"/>
            <w:bottom w:val="none" w:sz="0" w:space="0" w:color="auto"/>
            <w:right w:val="none" w:sz="0" w:space="0" w:color="auto"/>
          </w:divBdr>
        </w:div>
        <w:div w:id="739324916">
          <w:marLeft w:val="480"/>
          <w:marRight w:val="0"/>
          <w:marTop w:val="0"/>
          <w:marBottom w:val="0"/>
          <w:divBdr>
            <w:top w:val="none" w:sz="0" w:space="0" w:color="auto"/>
            <w:left w:val="none" w:sz="0" w:space="0" w:color="auto"/>
            <w:bottom w:val="none" w:sz="0" w:space="0" w:color="auto"/>
            <w:right w:val="none" w:sz="0" w:space="0" w:color="auto"/>
          </w:divBdr>
        </w:div>
        <w:div w:id="884682141">
          <w:marLeft w:val="480"/>
          <w:marRight w:val="0"/>
          <w:marTop w:val="0"/>
          <w:marBottom w:val="0"/>
          <w:divBdr>
            <w:top w:val="none" w:sz="0" w:space="0" w:color="auto"/>
            <w:left w:val="none" w:sz="0" w:space="0" w:color="auto"/>
            <w:bottom w:val="none" w:sz="0" w:space="0" w:color="auto"/>
            <w:right w:val="none" w:sz="0" w:space="0" w:color="auto"/>
          </w:divBdr>
        </w:div>
        <w:div w:id="1865746522">
          <w:marLeft w:val="480"/>
          <w:marRight w:val="0"/>
          <w:marTop w:val="0"/>
          <w:marBottom w:val="0"/>
          <w:divBdr>
            <w:top w:val="none" w:sz="0" w:space="0" w:color="auto"/>
            <w:left w:val="none" w:sz="0" w:space="0" w:color="auto"/>
            <w:bottom w:val="none" w:sz="0" w:space="0" w:color="auto"/>
            <w:right w:val="none" w:sz="0" w:space="0" w:color="auto"/>
          </w:divBdr>
        </w:div>
        <w:div w:id="1591619396">
          <w:marLeft w:val="480"/>
          <w:marRight w:val="0"/>
          <w:marTop w:val="0"/>
          <w:marBottom w:val="0"/>
          <w:divBdr>
            <w:top w:val="none" w:sz="0" w:space="0" w:color="auto"/>
            <w:left w:val="none" w:sz="0" w:space="0" w:color="auto"/>
            <w:bottom w:val="none" w:sz="0" w:space="0" w:color="auto"/>
            <w:right w:val="none" w:sz="0" w:space="0" w:color="auto"/>
          </w:divBdr>
        </w:div>
        <w:div w:id="1393649915">
          <w:marLeft w:val="480"/>
          <w:marRight w:val="0"/>
          <w:marTop w:val="0"/>
          <w:marBottom w:val="0"/>
          <w:divBdr>
            <w:top w:val="none" w:sz="0" w:space="0" w:color="auto"/>
            <w:left w:val="none" w:sz="0" w:space="0" w:color="auto"/>
            <w:bottom w:val="none" w:sz="0" w:space="0" w:color="auto"/>
            <w:right w:val="none" w:sz="0" w:space="0" w:color="auto"/>
          </w:divBdr>
        </w:div>
        <w:div w:id="381757191">
          <w:marLeft w:val="480"/>
          <w:marRight w:val="0"/>
          <w:marTop w:val="0"/>
          <w:marBottom w:val="0"/>
          <w:divBdr>
            <w:top w:val="none" w:sz="0" w:space="0" w:color="auto"/>
            <w:left w:val="none" w:sz="0" w:space="0" w:color="auto"/>
            <w:bottom w:val="none" w:sz="0" w:space="0" w:color="auto"/>
            <w:right w:val="none" w:sz="0" w:space="0" w:color="auto"/>
          </w:divBdr>
        </w:div>
        <w:div w:id="1048651114">
          <w:marLeft w:val="480"/>
          <w:marRight w:val="0"/>
          <w:marTop w:val="0"/>
          <w:marBottom w:val="0"/>
          <w:divBdr>
            <w:top w:val="none" w:sz="0" w:space="0" w:color="auto"/>
            <w:left w:val="none" w:sz="0" w:space="0" w:color="auto"/>
            <w:bottom w:val="none" w:sz="0" w:space="0" w:color="auto"/>
            <w:right w:val="none" w:sz="0" w:space="0" w:color="auto"/>
          </w:divBdr>
        </w:div>
        <w:div w:id="1706634459">
          <w:marLeft w:val="480"/>
          <w:marRight w:val="0"/>
          <w:marTop w:val="0"/>
          <w:marBottom w:val="0"/>
          <w:divBdr>
            <w:top w:val="none" w:sz="0" w:space="0" w:color="auto"/>
            <w:left w:val="none" w:sz="0" w:space="0" w:color="auto"/>
            <w:bottom w:val="none" w:sz="0" w:space="0" w:color="auto"/>
            <w:right w:val="none" w:sz="0" w:space="0" w:color="auto"/>
          </w:divBdr>
        </w:div>
        <w:div w:id="1936939686">
          <w:marLeft w:val="480"/>
          <w:marRight w:val="0"/>
          <w:marTop w:val="0"/>
          <w:marBottom w:val="0"/>
          <w:divBdr>
            <w:top w:val="none" w:sz="0" w:space="0" w:color="auto"/>
            <w:left w:val="none" w:sz="0" w:space="0" w:color="auto"/>
            <w:bottom w:val="none" w:sz="0" w:space="0" w:color="auto"/>
            <w:right w:val="none" w:sz="0" w:space="0" w:color="auto"/>
          </w:divBdr>
        </w:div>
        <w:div w:id="915017867">
          <w:marLeft w:val="480"/>
          <w:marRight w:val="0"/>
          <w:marTop w:val="0"/>
          <w:marBottom w:val="0"/>
          <w:divBdr>
            <w:top w:val="none" w:sz="0" w:space="0" w:color="auto"/>
            <w:left w:val="none" w:sz="0" w:space="0" w:color="auto"/>
            <w:bottom w:val="none" w:sz="0" w:space="0" w:color="auto"/>
            <w:right w:val="none" w:sz="0" w:space="0" w:color="auto"/>
          </w:divBdr>
        </w:div>
        <w:div w:id="703869466">
          <w:marLeft w:val="480"/>
          <w:marRight w:val="0"/>
          <w:marTop w:val="0"/>
          <w:marBottom w:val="0"/>
          <w:divBdr>
            <w:top w:val="none" w:sz="0" w:space="0" w:color="auto"/>
            <w:left w:val="none" w:sz="0" w:space="0" w:color="auto"/>
            <w:bottom w:val="none" w:sz="0" w:space="0" w:color="auto"/>
            <w:right w:val="none" w:sz="0" w:space="0" w:color="auto"/>
          </w:divBdr>
        </w:div>
        <w:div w:id="495341832">
          <w:marLeft w:val="480"/>
          <w:marRight w:val="0"/>
          <w:marTop w:val="0"/>
          <w:marBottom w:val="0"/>
          <w:divBdr>
            <w:top w:val="none" w:sz="0" w:space="0" w:color="auto"/>
            <w:left w:val="none" w:sz="0" w:space="0" w:color="auto"/>
            <w:bottom w:val="none" w:sz="0" w:space="0" w:color="auto"/>
            <w:right w:val="none" w:sz="0" w:space="0" w:color="auto"/>
          </w:divBdr>
        </w:div>
        <w:div w:id="1343045432">
          <w:marLeft w:val="480"/>
          <w:marRight w:val="0"/>
          <w:marTop w:val="0"/>
          <w:marBottom w:val="0"/>
          <w:divBdr>
            <w:top w:val="none" w:sz="0" w:space="0" w:color="auto"/>
            <w:left w:val="none" w:sz="0" w:space="0" w:color="auto"/>
            <w:bottom w:val="none" w:sz="0" w:space="0" w:color="auto"/>
            <w:right w:val="none" w:sz="0" w:space="0" w:color="auto"/>
          </w:divBdr>
        </w:div>
        <w:div w:id="1961835830">
          <w:marLeft w:val="480"/>
          <w:marRight w:val="0"/>
          <w:marTop w:val="0"/>
          <w:marBottom w:val="0"/>
          <w:divBdr>
            <w:top w:val="none" w:sz="0" w:space="0" w:color="auto"/>
            <w:left w:val="none" w:sz="0" w:space="0" w:color="auto"/>
            <w:bottom w:val="none" w:sz="0" w:space="0" w:color="auto"/>
            <w:right w:val="none" w:sz="0" w:space="0" w:color="auto"/>
          </w:divBdr>
        </w:div>
        <w:div w:id="1215771433">
          <w:marLeft w:val="480"/>
          <w:marRight w:val="0"/>
          <w:marTop w:val="0"/>
          <w:marBottom w:val="0"/>
          <w:divBdr>
            <w:top w:val="none" w:sz="0" w:space="0" w:color="auto"/>
            <w:left w:val="none" w:sz="0" w:space="0" w:color="auto"/>
            <w:bottom w:val="none" w:sz="0" w:space="0" w:color="auto"/>
            <w:right w:val="none" w:sz="0" w:space="0" w:color="auto"/>
          </w:divBdr>
        </w:div>
        <w:div w:id="1445418702">
          <w:marLeft w:val="480"/>
          <w:marRight w:val="0"/>
          <w:marTop w:val="0"/>
          <w:marBottom w:val="0"/>
          <w:divBdr>
            <w:top w:val="none" w:sz="0" w:space="0" w:color="auto"/>
            <w:left w:val="none" w:sz="0" w:space="0" w:color="auto"/>
            <w:bottom w:val="none" w:sz="0" w:space="0" w:color="auto"/>
            <w:right w:val="none" w:sz="0" w:space="0" w:color="auto"/>
          </w:divBdr>
        </w:div>
        <w:div w:id="1177036543">
          <w:marLeft w:val="480"/>
          <w:marRight w:val="0"/>
          <w:marTop w:val="0"/>
          <w:marBottom w:val="0"/>
          <w:divBdr>
            <w:top w:val="none" w:sz="0" w:space="0" w:color="auto"/>
            <w:left w:val="none" w:sz="0" w:space="0" w:color="auto"/>
            <w:bottom w:val="none" w:sz="0" w:space="0" w:color="auto"/>
            <w:right w:val="none" w:sz="0" w:space="0" w:color="auto"/>
          </w:divBdr>
        </w:div>
        <w:div w:id="299043201">
          <w:marLeft w:val="480"/>
          <w:marRight w:val="0"/>
          <w:marTop w:val="0"/>
          <w:marBottom w:val="0"/>
          <w:divBdr>
            <w:top w:val="none" w:sz="0" w:space="0" w:color="auto"/>
            <w:left w:val="none" w:sz="0" w:space="0" w:color="auto"/>
            <w:bottom w:val="none" w:sz="0" w:space="0" w:color="auto"/>
            <w:right w:val="none" w:sz="0" w:space="0" w:color="auto"/>
          </w:divBdr>
        </w:div>
        <w:div w:id="794102633">
          <w:marLeft w:val="480"/>
          <w:marRight w:val="0"/>
          <w:marTop w:val="0"/>
          <w:marBottom w:val="0"/>
          <w:divBdr>
            <w:top w:val="none" w:sz="0" w:space="0" w:color="auto"/>
            <w:left w:val="none" w:sz="0" w:space="0" w:color="auto"/>
            <w:bottom w:val="none" w:sz="0" w:space="0" w:color="auto"/>
            <w:right w:val="none" w:sz="0" w:space="0" w:color="auto"/>
          </w:divBdr>
        </w:div>
        <w:div w:id="1187911925">
          <w:marLeft w:val="480"/>
          <w:marRight w:val="0"/>
          <w:marTop w:val="0"/>
          <w:marBottom w:val="0"/>
          <w:divBdr>
            <w:top w:val="none" w:sz="0" w:space="0" w:color="auto"/>
            <w:left w:val="none" w:sz="0" w:space="0" w:color="auto"/>
            <w:bottom w:val="none" w:sz="0" w:space="0" w:color="auto"/>
            <w:right w:val="none" w:sz="0" w:space="0" w:color="auto"/>
          </w:divBdr>
        </w:div>
        <w:div w:id="2043707220">
          <w:marLeft w:val="480"/>
          <w:marRight w:val="0"/>
          <w:marTop w:val="0"/>
          <w:marBottom w:val="0"/>
          <w:divBdr>
            <w:top w:val="none" w:sz="0" w:space="0" w:color="auto"/>
            <w:left w:val="none" w:sz="0" w:space="0" w:color="auto"/>
            <w:bottom w:val="none" w:sz="0" w:space="0" w:color="auto"/>
            <w:right w:val="none" w:sz="0" w:space="0" w:color="auto"/>
          </w:divBdr>
        </w:div>
        <w:div w:id="1904484901">
          <w:marLeft w:val="480"/>
          <w:marRight w:val="0"/>
          <w:marTop w:val="0"/>
          <w:marBottom w:val="0"/>
          <w:divBdr>
            <w:top w:val="none" w:sz="0" w:space="0" w:color="auto"/>
            <w:left w:val="none" w:sz="0" w:space="0" w:color="auto"/>
            <w:bottom w:val="none" w:sz="0" w:space="0" w:color="auto"/>
            <w:right w:val="none" w:sz="0" w:space="0" w:color="auto"/>
          </w:divBdr>
        </w:div>
        <w:div w:id="12147958">
          <w:marLeft w:val="480"/>
          <w:marRight w:val="0"/>
          <w:marTop w:val="0"/>
          <w:marBottom w:val="0"/>
          <w:divBdr>
            <w:top w:val="none" w:sz="0" w:space="0" w:color="auto"/>
            <w:left w:val="none" w:sz="0" w:space="0" w:color="auto"/>
            <w:bottom w:val="none" w:sz="0" w:space="0" w:color="auto"/>
            <w:right w:val="none" w:sz="0" w:space="0" w:color="auto"/>
          </w:divBdr>
        </w:div>
        <w:div w:id="1934120075">
          <w:marLeft w:val="480"/>
          <w:marRight w:val="0"/>
          <w:marTop w:val="0"/>
          <w:marBottom w:val="0"/>
          <w:divBdr>
            <w:top w:val="none" w:sz="0" w:space="0" w:color="auto"/>
            <w:left w:val="none" w:sz="0" w:space="0" w:color="auto"/>
            <w:bottom w:val="none" w:sz="0" w:space="0" w:color="auto"/>
            <w:right w:val="none" w:sz="0" w:space="0" w:color="auto"/>
          </w:divBdr>
        </w:div>
        <w:div w:id="2054772942">
          <w:marLeft w:val="480"/>
          <w:marRight w:val="0"/>
          <w:marTop w:val="0"/>
          <w:marBottom w:val="0"/>
          <w:divBdr>
            <w:top w:val="none" w:sz="0" w:space="0" w:color="auto"/>
            <w:left w:val="none" w:sz="0" w:space="0" w:color="auto"/>
            <w:bottom w:val="none" w:sz="0" w:space="0" w:color="auto"/>
            <w:right w:val="none" w:sz="0" w:space="0" w:color="auto"/>
          </w:divBdr>
        </w:div>
        <w:div w:id="1816028224">
          <w:marLeft w:val="480"/>
          <w:marRight w:val="0"/>
          <w:marTop w:val="0"/>
          <w:marBottom w:val="0"/>
          <w:divBdr>
            <w:top w:val="none" w:sz="0" w:space="0" w:color="auto"/>
            <w:left w:val="none" w:sz="0" w:space="0" w:color="auto"/>
            <w:bottom w:val="none" w:sz="0" w:space="0" w:color="auto"/>
            <w:right w:val="none" w:sz="0" w:space="0" w:color="auto"/>
          </w:divBdr>
        </w:div>
        <w:div w:id="219171323">
          <w:marLeft w:val="480"/>
          <w:marRight w:val="0"/>
          <w:marTop w:val="0"/>
          <w:marBottom w:val="0"/>
          <w:divBdr>
            <w:top w:val="none" w:sz="0" w:space="0" w:color="auto"/>
            <w:left w:val="none" w:sz="0" w:space="0" w:color="auto"/>
            <w:bottom w:val="none" w:sz="0" w:space="0" w:color="auto"/>
            <w:right w:val="none" w:sz="0" w:space="0" w:color="auto"/>
          </w:divBdr>
        </w:div>
        <w:div w:id="1149446248">
          <w:marLeft w:val="480"/>
          <w:marRight w:val="0"/>
          <w:marTop w:val="0"/>
          <w:marBottom w:val="0"/>
          <w:divBdr>
            <w:top w:val="none" w:sz="0" w:space="0" w:color="auto"/>
            <w:left w:val="none" w:sz="0" w:space="0" w:color="auto"/>
            <w:bottom w:val="none" w:sz="0" w:space="0" w:color="auto"/>
            <w:right w:val="none" w:sz="0" w:space="0" w:color="auto"/>
          </w:divBdr>
        </w:div>
        <w:div w:id="518858121">
          <w:marLeft w:val="480"/>
          <w:marRight w:val="0"/>
          <w:marTop w:val="0"/>
          <w:marBottom w:val="0"/>
          <w:divBdr>
            <w:top w:val="none" w:sz="0" w:space="0" w:color="auto"/>
            <w:left w:val="none" w:sz="0" w:space="0" w:color="auto"/>
            <w:bottom w:val="none" w:sz="0" w:space="0" w:color="auto"/>
            <w:right w:val="none" w:sz="0" w:space="0" w:color="auto"/>
          </w:divBdr>
        </w:div>
        <w:div w:id="2130317167">
          <w:marLeft w:val="480"/>
          <w:marRight w:val="0"/>
          <w:marTop w:val="0"/>
          <w:marBottom w:val="0"/>
          <w:divBdr>
            <w:top w:val="none" w:sz="0" w:space="0" w:color="auto"/>
            <w:left w:val="none" w:sz="0" w:space="0" w:color="auto"/>
            <w:bottom w:val="none" w:sz="0" w:space="0" w:color="auto"/>
            <w:right w:val="none" w:sz="0" w:space="0" w:color="auto"/>
          </w:divBdr>
        </w:div>
        <w:div w:id="344475516">
          <w:marLeft w:val="480"/>
          <w:marRight w:val="0"/>
          <w:marTop w:val="0"/>
          <w:marBottom w:val="0"/>
          <w:divBdr>
            <w:top w:val="none" w:sz="0" w:space="0" w:color="auto"/>
            <w:left w:val="none" w:sz="0" w:space="0" w:color="auto"/>
            <w:bottom w:val="none" w:sz="0" w:space="0" w:color="auto"/>
            <w:right w:val="none" w:sz="0" w:space="0" w:color="auto"/>
          </w:divBdr>
        </w:div>
        <w:div w:id="40834991">
          <w:marLeft w:val="480"/>
          <w:marRight w:val="0"/>
          <w:marTop w:val="0"/>
          <w:marBottom w:val="0"/>
          <w:divBdr>
            <w:top w:val="none" w:sz="0" w:space="0" w:color="auto"/>
            <w:left w:val="none" w:sz="0" w:space="0" w:color="auto"/>
            <w:bottom w:val="none" w:sz="0" w:space="0" w:color="auto"/>
            <w:right w:val="none" w:sz="0" w:space="0" w:color="auto"/>
          </w:divBdr>
        </w:div>
        <w:div w:id="470833507">
          <w:marLeft w:val="480"/>
          <w:marRight w:val="0"/>
          <w:marTop w:val="0"/>
          <w:marBottom w:val="0"/>
          <w:divBdr>
            <w:top w:val="none" w:sz="0" w:space="0" w:color="auto"/>
            <w:left w:val="none" w:sz="0" w:space="0" w:color="auto"/>
            <w:bottom w:val="none" w:sz="0" w:space="0" w:color="auto"/>
            <w:right w:val="none" w:sz="0" w:space="0" w:color="auto"/>
          </w:divBdr>
        </w:div>
        <w:div w:id="1164399832">
          <w:marLeft w:val="480"/>
          <w:marRight w:val="0"/>
          <w:marTop w:val="0"/>
          <w:marBottom w:val="0"/>
          <w:divBdr>
            <w:top w:val="none" w:sz="0" w:space="0" w:color="auto"/>
            <w:left w:val="none" w:sz="0" w:space="0" w:color="auto"/>
            <w:bottom w:val="none" w:sz="0" w:space="0" w:color="auto"/>
            <w:right w:val="none" w:sz="0" w:space="0" w:color="auto"/>
          </w:divBdr>
        </w:div>
        <w:div w:id="207887022">
          <w:marLeft w:val="480"/>
          <w:marRight w:val="0"/>
          <w:marTop w:val="0"/>
          <w:marBottom w:val="0"/>
          <w:divBdr>
            <w:top w:val="none" w:sz="0" w:space="0" w:color="auto"/>
            <w:left w:val="none" w:sz="0" w:space="0" w:color="auto"/>
            <w:bottom w:val="none" w:sz="0" w:space="0" w:color="auto"/>
            <w:right w:val="none" w:sz="0" w:space="0" w:color="auto"/>
          </w:divBdr>
        </w:div>
        <w:div w:id="609162932">
          <w:marLeft w:val="480"/>
          <w:marRight w:val="0"/>
          <w:marTop w:val="0"/>
          <w:marBottom w:val="0"/>
          <w:divBdr>
            <w:top w:val="none" w:sz="0" w:space="0" w:color="auto"/>
            <w:left w:val="none" w:sz="0" w:space="0" w:color="auto"/>
            <w:bottom w:val="none" w:sz="0" w:space="0" w:color="auto"/>
            <w:right w:val="none" w:sz="0" w:space="0" w:color="auto"/>
          </w:divBdr>
        </w:div>
      </w:divsChild>
    </w:div>
    <w:div w:id="48304135">
      <w:bodyDiv w:val="1"/>
      <w:marLeft w:val="0"/>
      <w:marRight w:val="0"/>
      <w:marTop w:val="0"/>
      <w:marBottom w:val="0"/>
      <w:divBdr>
        <w:top w:val="none" w:sz="0" w:space="0" w:color="auto"/>
        <w:left w:val="none" w:sz="0" w:space="0" w:color="auto"/>
        <w:bottom w:val="none" w:sz="0" w:space="0" w:color="auto"/>
        <w:right w:val="none" w:sz="0" w:space="0" w:color="auto"/>
      </w:divBdr>
    </w:div>
    <w:div w:id="48454490">
      <w:bodyDiv w:val="1"/>
      <w:marLeft w:val="0"/>
      <w:marRight w:val="0"/>
      <w:marTop w:val="0"/>
      <w:marBottom w:val="0"/>
      <w:divBdr>
        <w:top w:val="none" w:sz="0" w:space="0" w:color="auto"/>
        <w:left w:val="none" w:sz="0" w:space="0" w:color="auto"/>
        <w:bottom w:val="none" w:sz="0" w:space="0" w:color="auto"/>
        <w:right w:val="none" w:sz="0" w:space="0" w:color="auto"/>
      </w:divBdr>
    </w:div>
    <w:div w:id="48497433">
      <w:bodyDiv w:val="1"/>
      <w:marLeft w:val="0"/>
      <w:marRight w:val="0"/>
      <w:marTop w:val="0"/>
      <w:marBottom w:val="0"/>
      <w:divBdr>
        <w:top w:val="none" w:sz="0" w:space="0" w:color="auto"/>
        <w:left w:val="none" w:sz="0" w:space="0" w:color="auto"/>
        <w:bottom w:val="none" w:sz="0" w:space="0" w:color="auto"/>
        <w:right w:val="none" w:sz="0" w:space="0" w:color="auto"/>
      </w:divBdr>
      <w:divsChild>
        <w:div w:id="819812673">
          <w:marLeft w:val="480"/>
          <w:marRight w:val="0"/>
          <w:marTop w:val="0"/>
          <w:marBottom w:val="0"/>
          <w:divBdr>
            <w:top w:val="none" w:sz="0" w:space="0" w:color="auto"/>
            <w:left w:val="none" w:sz="0" w:space="0" w:color="auto"/>
            <w:bottom w:val="none" w:sz="0" w:space="0" w:color="auto"/>
            <w:right w:val="none" w:sz="0" w:space="0" w:color="auto"/>
          </w:divBdr>
        </w:div>
        <w:div w:id="901912655">
          <w:marLeft w:val="480"/>
          <w:marRight w:val="0"/>
          <w:marTop w:val="0"/>
          <w:marBottom w:val="0"/>
          <w:divBdr>
            <w:top w:val="none" w:sz="0" w:space="0" w:color="auto"/>
            <w:left w:val="none" w:sz="0" w:space="0" w:color="auto"/>
            <w:bottom w:val="none" w:sz="0" w:space="0" w:color="auto"/>
            <w:right w:val="none" w:sz="0" w:space="0" w:color="auto"/>
          </w:divBdr>
        </w:div>
        <w:div w:id="198982569">
          <w:marLeft w:val="480"/>
          <w:marRight w:val="0"/>
          <w:marTop w:val="0"/>
          <w:marBottom w:val="0"/>
          <w:divBdr>
            <w:top w:val="none" w:sz="0" w:space="0" w:color="auto"/>
            <w:left w:val="none" w:sz="0" w:space="0" w:color="auto"/>
            <w:bottom w:val="none" w:sz="0" w:space="0" w:color="auto"/>
            <w:right w:val="none" w:sz="0" w:space="0" w:color="auto"/>
          </w:divBdr>
        </w:div>
        <w:div w:id="1280406735">
          <w:marLeft w:val="480"/>
          <w:marRight w:val="0"/>
          <w:marTop w:val="0"/>
          <w:marBottom w:val="0"/>
          <w:divBdr>
            <w:top w:val="none" w:sz="0" w:space="0" w:color="auto"/>
            <w:left w:val="none" w:sz="0" w:space="0" w:color="auto"/>
            <w:bottom w:val="none" w:sz="0" w:space="0" w:color="auto"/>
            <w:right w:val="none" w:sz="0" w:space="0" w:color="auto"/>
          </w:divBdr>
        </w:div>
        <w:div w:id="1252858469">
          <w:marLeft w:val="480"/>
          <w:marRight w:val="0"/>
          <w:marTop w:val="0"/>
          <w:marBottom w:val="0"/>
          <w:divBdr>
            <w:top w:val="none" w:sz="0" w:space="0" w:color="auto"/>
            <w:left w:val="none" w:sz="0" w:space="0" w:color="auto"/>
            <w:bottom w:val="none" w:sz="0" w:space="0" w:color="auto"/>
            <w:right w:val="none" w:sz="0" w:space="0" w:color="auto"/>
          </w:divBdr>
        </w:div>
        <w:div w:id="909728350">
          <w:marLeft w:val="480"/>
          <w:marRight w:val="0"/>
          <w:marTop w:val="0"/>
          <w:marBottom w:val="0"/>
          <w:divBdr>
            <w:top w:val="none" w:sz="0" w:space="0" w:color="auto"/>
            <w:left w:val="none" w:sz="0" w:space="0" w:color="auto"/>
            <w:bottom w:val="none" w:sz="0" w:space="0" w:color="auto"/>
            <w:right w:val="none" w:sz="0" w:space="0" w:color="auto"/>
          </w:divBdr>
        </w:div>
        <w:div w:id="1853718041">
          <w:marLeft w:val="480"/>
          <w:marRight w:val="0"/>
          <w:marTop w:val="0"/>
          <w:marBottom w:val="0"/>
          <w:divBdr>
            <w:top w:val="none" w:sz="0" w:space="0" w:color="auto"/>
            <w:left w:val="none" w:sz="0" w:space="0" w:color="auto"/>
            <w:bottom w:val="none" w:sz="0" w:space="0" w:color="auto"/>
            <w:right w:val="none" w:sz="0" w:space="0" w:color="auto"/>
          </w:divBdr>
        </w:div>
        <w:div w:id="621544774">
          <w:marLeft w:val="480"/>
          <w:marRight w:val="0"/>
          <w:marTop w:val="0"/>
          <w:marBottom w:val="0"/>
          <w:divBdr>
            <w:top w:val="none" w:sz="0" w:space="0" w:color="auto"/>
            <w:left w:val="none" w:sz="0" w:space="0" w:color="auto"/>
            <w:bottom w:val="none" w:sz="0" w:space="0" w:color="auto"/>
            <w:right w:val="none" w:sz="0" w:space="0" w:color="auto"/>
          </w:divBdr>
        </w:div>
        <w:div w:id="1636175825">
          <w:marLeft w:val="480"/>
          <w:marRight w:val="0"/>
          <w:marTop w:val="0"/>
          <w:marBottom w:val="0"/>
          <w:divBdr>
            <w:top w:val="none" w:sz="0" w:space="0" w:color="auto"/>
            <w:left w:val="none" w:sz="0" w:space="0" w:color="auto"/>
            <w:bottom w:val="none" w:sz="0" w:space="0" w:color="auto"/>
            <w:right w:val="none" w:sz="0" w:space="0" w:color="auto"/>
          </w:divBdr>
        </w:div>
        <w:div w:id="1295988583">
          <w:marLeft w:val="480"/>
          <w:marRight w:val="0"/>
          <w:marTop w:val="0"/>
          <w:marBottom w:val="0"/>
          <w:divBdr>
            <w:top w:val="none" w:sz="0" w:space="0" w:color="auto"/>
            <w:left w:val="none" w:sz="0" w:space="0" w:color="auto"/>
            <w:bottom w:val="none" w:sz="0" w:space="0" w:color="auto"/>
            <w:right w:val="none" w:sz="0" w:space="0" w:color="auto"/>
          </w:divBdr>
        </w:div>
        <w:div w:id="4864533">
          <w:marLeft w:val="480"/>
          <w:marRight w:val="0"/>
          <w:marTop w:val="0"/>
          <w:marBottom w:val="0"/>
          <w:divBdr>
            <w:top w:val="none" w:sz="0" w:space="0" w:color="auto"/>
            <w:left w:val="none" w:sz="0" w:space="0" w:color="auto"/>
            <w:bottom w:val="none" w:sz="0" w:space="0" w:color="auto"/>
            <w:right w:val="none" w:sz="0" w:space="0" w:color="auto"/>
          </w:divBdr>
        </w:div>
        <w:div w:id="1413507762">
          <w:marLeft w:val="480"/>
          <w:marRight w:val="0"/>
          <w:marTop w:val="0"/>
          <w:marBottom w:val="0"/>
          <w:divBdr>
            <w:top w:val="none" w:sz="0" w:space="0" w:color="auto"/>
            <w:left w:val="none" w:sz="0" w:space="0" w:color="auto"/>
            <w:bottom w:val="none" w:sz="0" w:space="0" w:color="auto"/>
            <w:right w:val="none" w:sz="0" w:space="0" w:color="auto"/>
          </w:divBdr>
        </w:div>
        <w:div w:id="1453327203">
          <w:marLeft w:val="480"/>
          <w:marRight w:val="0"/>
          <w:marTop w:val="0"/>
          <w:marBottom w:val="0"/>
          <w:divBdr>
            <w:top w:val="none" w:sz="0" w:space="0" w:color="auto"/>
            <w:left w:val="none" w:sz="0" w:space="0" w:color="auto"/>
            <w:bottom w:val="none" w:sz="0" w:space="0" w:color="auto"/>
            <w:right w:val="none" w:sz="0" w:space="0" w:color="auto"/>
          </w:divBdr>
        </w:div>
        <w:div w:id="2059433212">
          <w:marLeft w:val="480"/>
          <w:marRight w:val="0"/>
          <w:marTop w:val="0"/>
          <w:marBottom w:val="0"/>
          <w:divBdr>
            <w:top w:val="none" w:sz="0" w:space="0" w:color="auto"/>
            <w:left w:val="none" w:sz="0" w:space="0" w:color="auto"/>
            <w:bottom w:val="none" w:sz="0" w:space="0" w:color="auto"/>
            <w:right w:val="none" w:sz="0" w:space="0" w:color="auto"/>
          </w:divBdr>
        </w:div>
        <w:div w:id="359090025">
          <w:marLeft w:val="480"/>
          <w:marRight w:val="0"/>
          <w:marTop w:val="0"/>
          <w:marBottom w:val="0"/>
          <w:divBdr>
            <w:top w:val="none" w:sz="0" w:space="0" w:color="auto"/>
            <w:left w:val="none" w:sz="0" w:space="0" w:color="auto"/>
            <w:bottom w:val="none" w:sz="0" w:space="0" w:color="auto"/>
            <w:right w:val="none" w:sz="0" w:space="0" w:color="auto"/>
          </w:divBdr>
        </w:div>
        <w:div w:id="840438188">
          <w:marLeft w:val="480"/>
          <w:marRight w:val="0"/>
          <w:marTop w:val="0"/>
          <w:marBottom w:val="0"/>
          <w:divBdr>
            <w:top w:val="none" w:sz="0" w:space="0" w:color="auto"/>
            <w:left w:val="none" w:sz="0" w:space="0" w:color="auto"/>
            <w:bottom w:val="none" w:sz="0" w:space="0" w:color="auto"/>
            <w:right w:val="none" w:sz="0" w:space="0" w:color="auto"/>
          </w:divBdr>
        </w:div>
        <w:div w:id="2135052798">
          <w:marLeft w:val="480"/>
          <w:marRight w:val="0"/>
          <w:marTop w:val="0"/>
          <w:marBottom w:val="0"/>
          <w:divBdr>
            <w:top w:val="none" w:sz="0" w:space="0" w:color="auto"/>
            <w:left w:val="none" w:sz="0" w:space="0" w:color="auto"/>
            <w:bottom w:val="none" w:sz="0" w:space="0" w:color="auto"/>
            <w:right w:val="none" w:sz="0" w:space="0" w:color="auto"/>
          </w:divBdr>
        </w:div>
        <w:div w:id="213469377">
          <w:marLeft w:val="480"/>
          <w:marRight w:val="0"/>
          <w:marTop w:val="0"/>
          <w:marBottom w:val="0"/>
          <w:divBdr>
            <w:top w:val="none" w:sz="0" w:space="0" w:color="auto"/>
            <w:left w:val="none" w:sz="0" w:space="0" w:color="auto"/>
            <w:bottom w:val="none" w:sz="0" w:space="0" w:color="auto"/>
            <w:right w:val="none" w:sz="0" w:space="0" w:color="auto"/>
          </w:divBdr>
        </w:div>
        <w:div w:id="930815374">
          <w:marLeft w:val="480"/>
          <w:marRight w:val="0"/>
          <w:marTop w:val="0"/>
          <w:marBottom w:val="0"/>
          <w:divBdr>
            <w:top w:val="none" w:sz="0" w:space="0" w:color="auto"/>
            <w:left w:val="none" w:sz="0" w:space="0" w:color="auto"/>
            <w:bottom w:val="none" w:sz="0" w:space="0" w:color="auto"/>
            <w:right w:val="none" w:sz="0" w:space="0" w:color="auto"/>
          </w:divBdr>
        </w:div>
        <w:div w:id="1871528596">
          <w:marLeft w:val="480"/>
          <w:marRight w:val="0"/>
          <w:marTop w:val="0"/>
          <w:marBottom w:val="0"/>
          <w:divBdr>
            <w:top w:val="none" w:sz="0" w:space="0" w:color="auto"/>
            <w:left w:val="none" w:sz="0" w:space="0" w:color="auto"/>
            <w:bottom w:val="none" w:sz="0" w:space="0" w:color="auto"/>
            <w:right w:val="none" w:sz="0" w:space="0" w:color="auto"/>
          </w:divBdr>
        </w:div>
        <w:div w:id="1029144083">
          <w:marLeft w:val="480"/>
          <w:marRight w:val="0"/>
          <w:marTop w:val="0"/>
          <w:marBottom w:val="0"/>
          <w:divBdr>
            <w:top w:val="none" w:sz="0" w:space="0" w:color="auto"/>
            <w:left w:val="none" w:sz="0" w:space="0" w:color="auto"/>
            <w:bottom w:val="none" w:sz="0" w:space="0" w:color="auto"/>
            <w:right w:val="none" w:sz="0" w:space="0" w:color="auto"/>
          </w:divBdr>
        </w:div>
        <w:div w:id="1474106569">
          <w:marLeft w:val="480"/>
          <w:marRight w:val="0"/>
          <w:marTop w:val="0"/>
          <w:marBottom w:val="0"/>
          <w:divBdr>
            <w:top w:val="none" w:sz="0" w:space="0" w:color="auto"/>
            <w:left w:val="none" w:sz="0" w:space="0" w:color="auto"/>
            <w:bottom w:val="none" w:sz="0" w:space="0" w:color="auto"/>
            <w:right w:val="none" w:sz="0" w:space="0" w:color="auto"/>
          </w:divBdr>
        </w:div>
        <w:div w:id="2126264559">
          <w:marLeft w:val="480"/>
          <w:marRight w:val="0"/>
          <w:marTop w:val="0"/>
          <w:marBottom w:val="0"/>
          <w:divBdr>
            <w:top w:val="none" w:sz="0" w:space="0" w:color="auto"/>
            <w:left w:val="none" w:sz="0" w:space="0" w:color="auto"/>
            <w:bottom w:val="none" w:sz="0" w:space="0" w:color="auto"/>
            <w:right w:val="none" w:sz="0" w:space="0" w:color="auto"/>
          </w:divBdr>
        </w:div>
        <w:div w:id="886262073">
          <w:marLeft w:val="480"/>
          <w:marRight w:val="0"/>
          <w:marTop w:val="0"/>
          <w:marBottom w:val="0"/>
          <w:divBdr>
            <w:top w:val="none" w:sz="0" w:space="0" w:color="auto"/>
            <w:left w:val="none" w:sz="0" w:space="0" w:color="auto"/>
            <w:bottom w:val="none" w:sz="0" w:space="0" w:color="auto"/>
            <w:right w:val="none" w:sz="0" w:space="0" w:color="auto"/>
          </w:divBdr>
        </w:div>
        <w:div w:id="662514316">
          <w:marLeft w:val="480"/>
          <w:marRight w:val="0"/>
          <w:marTop w:val="0"/>
          <w:marBottom w:val="0"/>
          <w:divBdr>
            <w:top w:val="none" w:sz="0" w:space="0" w:color="auto"/>
            <w:left w:val="none" w:sz="0" w:space="0" w:color="auto"/>
            <w:bottom w:val="none" w:sz="0" w:space="0" w:color="auto"/>
            <w:right w:val="none" w:sz="0" w:space="0" w:color="auto"/>
          </w:divBdr>
        </w:div>
        <w:div w:id="1585803133">
          <w:marLeft w:val="480"/>
          <w:marRight w:val="0"/>
          <w:marTop w:val="0"/>
          <w:marBottom w:val="0"/>
          <w:divBdr>
            <w:top w:val="none" w:sz="0" w:space="0" w:color="auto"/>
            <w:left w:val="none" w:sz="0" w:space="0" w:color="auto"/>
            <w:bottom w:val="none" w:sz="0" w:space="0" w:color="auto"/>
            <w:right w:val="none" w:sz="0" w:space="0" w:color="auto"/>
          </w:divBdr>
        </w:div>
        <w:div w:id="1238633998">
          <w:marLeft w:val="480"/>
          <w:marRight w:val="0"/>
          <w:marTop w:val="0"/>
          <w:marBottom w:val="0"/>
          <w:divBdr>
            <w:top w:val="none" w:sz="0" w:space="0" w:color="auto"/>
            <w:left w:val="none" w:sz="0" w:space="0" w:color="auto"/>
            <w:bottom w:val="none" w:sz="0" w:space="0" w:color="auto"/>
            <w:right w:val="none" w:sz="0" w:space="0" w:color="auto"/>
          </w:divBdr>
        </w:div>
        <w:div w:id="871764552">
          <w:marLeft w:val="480"/>
          <w:marRight w:val="0"/>
          <w:marTop w:val="0"/>
          <w:marBottom w:val="0"/>
          <w:divBdr>
            <w:top w:val="none" w:sz="0" w:space="0" w:color="auto"/>
            <w:left w:val="none" w:sz="0" w:space="0" w:color="auto"/>
            <w:bottom w:val="none" w:sz="0" w:space="0" w:color="auto"/>
            <w:right w:val="none" w:sz="0" w:space="0" w:color="auto"/>
          </w:divBdr>
        </w:div>
        <w:div w:id="1617710745">
          <w:marLeft w:val="480"/>
          <w:marRight w:val="0"/>
          <w:marTop w:val="0"/>
          <w:marBottom w:val="0"/>
          <w:divBdr>
            <w:top w:val="none" w:sz="0" w:space="0" w:color="auto"/>
            <w:left w:val="none" w:sz="0" w:space="0" w:color="auto"/>
            <w:bottom w:val="none" w:sz="0" w:space="0" w:color="auto"/>
            <w:right w:val="none" w:sz="0" w:space="0" w:color="auto"/>
          </w:divBdr>
        </w:div>
        <w:div w:id="1585334739">
          <w:marLeft w:val="480"/>
          <w:marRight w:val="0"/>
          <w:marTop w:val="0"/>
          <w:marBottom w:val="0"/>
          <w:divBdr>
            <w:top w:val="none" w:sz="0" w:space="0" w:color="auto"/>
            <w:left w:val="none" w:sz="0" w:space="0" w:color="auto"/>
            <w:bottom w:val="none" w:sz="0" w:space="0" w:color="auto"/>
            <w:right w:val="none" w:sz="0" w:space="0" w:color="auto"/>
          </w:divBdr>
        </w:div>
        <w:div w:id="967734913">
          <w:marLeft w:val="480"/>
          <w:marRight w:val="0"/>
          <w:marTop w:val="0"/>
          <w:marBottom w:val="0"/>
          <w:divBdr>
            <w:top w:val="none" w:sz="0" w:space="0" w:color="auto"/>
            <w:left w:val="none" w:sz="0" w:space="0" w:color="auto"/>
            <w:bottom w:val="none" w:sz="0" w:space="0" w:color="auto"/>
            <w:right w:val="none" w:sz="0" w:space="0" w:color="auto"/>
          </w:divBdr>
        </w:div>
        <w:div w:id="1308511939">
          <w:marLeft w:val="480"/>
          <w:marRight w:val="0"/>
          <w:marTop w:val="0"/>
          <w:marBottom w:val="0"/>
          <w:divBdr>
            <w:top w:val="none" w:sz="0" w:space="0" w:color="auto"/>
            <w:left w:val="none" w:sz="0" w:space="0" w:color="auto"/>
            <w:bottom w:val="none" w:sz="0" w:space="0" w:color="auto"/>
            <w:right w:val="none" w:sz="0" w:space="0" w:color="auto"/>
          </w:divBdr>
        </w:div>
        <w:div w:id="1062290783">
          <w:marLeft w:val="480"/>
          <w:marRight w:val="0"/>
          <w:marTop w:val="0"/>
          <w:marBottom w:val="0"/>
          <w:divBdr>
            <w:top w:val="none" w:sz="0" w:space="0" w:color="auto"/>
            <w:left w:val="none" w:sz="0" w:space="0" w:color="auto"/>
            <w:bottom w:val="none" w:sz="0" w:space="0" w:color="auto"/>
            <w:right w:val="none" w:sz="0" w:space="0" w:color="auto"/>
          </w:divBdr>
        </w:div>
        <w:div w:id="1779063560">
          <w:marLeft w:val="480"/>
          <w:marRight w:val="0"/>
          <w:marTop w:val="0"/>
          <w:marBottom w:val="0"/>
          <w:divBdr>
            <w:top w:val="none" w:sz="0" w:space="0" w:color="auto"/>
            <w:left w:val="none" w:sz="0" w:space="0" w:color="auto"/>
            <w:bottom w:val="none" w:sz="0" w:space="0" w:color="auto"/>
            <w:right w:val="none" w:sz="0" w:space="0" w:color="auto"/>
          </w:divBdr>
        </w:div>
        <w:div w:id="1724600473">
          <w:marLeft w:val="480"/>
          <w:marRight w:val="0"/>
          <w:marTop w:val="0"/>
          <w:marBottom w:val="0"/>
          <w:divBdr>
            <w:top w:val="none" w:sz="0" w:space="0" w:color="auto"/>
            <w:left w:val="none" w:sz="0" w:space="0" w:color="auto"/>
            <w:bottom w:val="none" w:sz="0" w:space="0" w:color="auto"/>
            <w:right w:val="none" w:sz="0" w:space="0" w:color="auto"/>
          </w:divBdr>
        </w:div>
        <w:div w:id="729310646">
          <w:marLeft w:val="480"/>
          <w:marRight w:val="0"/>
          <w:marTop w:val="0"/>
          <w:marBottom w:val="0"/>
          <w:divBdr>
            <w:top w:val="none" w:sz="0" w:space="0" w:color="auto"/>
            <w:left w:val="none" w:sz="0" w:space="0" w:color="auto"/>
            <w:bottom w:val="none" w:sz="0" w:space="0" w:color="auto"/>
            <w:right w:val="none" w:sz="0" w:space="0" w:color="auto"/>
          </w:divBdr>
        </w:div>
        <w:div w:id="353653427">
          <w:marLeft w:val="480"/>
          <w:marRight w:val="0"/>
          <w:marTop w:val="0"/>
          <w:marBottom w:val="0"/>
          <w:divBdr>
            <w:top w:val="none" w:sz="0" w:space="0" w:color="auto"/>
            <w:left w:val="none" w:sz="0" w:space="0" w:color="auto"/>
            <w:bottom w:val="none" w:sz="0" w:space="0" w:color="auto"/>
            <w:right w:val="none" w:sz="0" w:space="0" w:color="auto"/>
          </w:divBdr>
        </w:div>
        <w:div w:id="824518636">
          <w:marLeft w:val="480"/>
          <w:marRight w:val="0"/>
          <w:marTop w:val="0"/>
          <w:marBottom w:val="0"/>
          <w:divBdr>
            <w:top w:val="none" w:sz="0" w:space="0" w:color="auto"/>
            <w:left w:val="none" w:sz="0" w:space="0" w:color="auto"/>
            <w:bottom w:val="none" w:sz="0" w:space="0" w:color="auto"/>
            <w:right w:val="none" w:sz="0" w:space="0" w:color="auto"/>
          </w:divBdr>
        </w:div>
        <w:div w:id="452792779">
          <w:marLeft w:val="480"/>
          <w:marRight w:val="0"/>
          <w:marTop w:val="0"/>
          <w:marBottom w:val="0"/>
          <w:divBdr>
            <w:top w:val="none" w:sz="0" w:space="0" w:color="auto"/>
            <w:left w:val="none" w:sz="0" w:space="0" w:color="auto"/>
            <w:bottom w:val="none" w:sz="0" w:space="0" w:color="auto"/>
            <w:right w:val="none" w:sz="0" w:space="0" w:color="auto"/>
          </w:divBdr>
        </w:div>
        <w:div w:id="851065264">
          <w:marLeft w:val="480"/>
          <w:marRight w:val="0"/>
          <w:marTop w:val="0"/>
          <w:marBottom w:val="0"/>
          <w:divBdr>
            <w:top w:val="none" w:sz="0" w:space="0" w:color="auto"/>
            <w:left w:val="none" w:sz="0" w:space="0" w:color="auto"/>
            <w:bottom w:val="none" w:sz="0" w:space="0" w:color="auto"/>
            <w:right w:val="none" w:sz="0" w:space="0" w:color="auto"/>
          </w:divBdr>
        </w:div>
        <w:div w:id="781148397">
          <w:marLeft w:val="480"/>
          <w:marRight w:val="0"/>
          <w:marTop w:val="0"/>
          <w:marBottom w:val="0"/>
          <w:divBdr>
            <w:top w:val="none" w:sz="0" w:space="0" w:color="auto"/>
            <w:left w:val="none" w:sz="0" w:space="0" w:color="auto"/>
            <w:bottom w:val="none" w:sz="0" w:space="0" w:color="auto"/>
            <w:right w:val="none" w:sz="0" w:space="0" w:color="auto"/>
          </w:divBdr>
        </w:div>
        <w:div w:id="2085375156">
          <w:marLeft w:val="480"/>
          <w:marRight w:val="0"/>
          <w:marTop w:val="0"/>
          <w:marBottom w:val="0"/>
          <w:divBdr>
            <w:top w:val="none" w:sz="0" w:space="0" w:color="auto"/>
            <w:left w:val="none" w:sz="0" w:space="0" w:color="auto"/>
            <w:bottom w:val="none" w:sz="0" w:space="0" w:color="auto"/>
            <w:right w:val="none" w:sz="0" w:space="0" w:color="auto"/>
          </w:divBdr>
        </w:div>
        <w:div w:id="1129980645">
          <w:marLeft w:val="480"/>
          <w:marRight w:val="0"/>
          <w:marTop w:val="0"/>
          <w:marBottom w:val="0"/>
          <w:divBdr>
            <w:top w:val="none" w:sz="0" w:space="0" w:color="auto"/>
            <w:left w:val="none" w:sz="0" w:space="0" w:color="auto"/>
            <w:bottom w:val="none" w:sz="0" w:space="0" w:color="auto"/>
            <w:right w:val="none" w:sz="0" w:space="0" w:color="auto"/>
          </w:divBdr>
        </w:div>
        <w:div w:id="1322123862">
          <w:marLeft w:val="480"/>
          <w:marRight w:val="0"/>
          <w:marTop w:val="0"/>
          <w:marBottom w:val="0"/>
          <w:divBdr>
            <w:top w:val="none" w:sz="0" w:space="0" w:color="auto"/>
            <w:left w:val="none" w:sz="0" w:space="0" w:color="auto"/>
            <w:bottom w:val="none" w:sz="0" w:space="0" w:color="auto"/>
            <w:right w:val="none" w:sz="0" w:space="0" w:color="auto"/>
          </w:divBdr>
        </w:div>
        <w:div w:id="436947662">
          <w:marLeft w:val="480"/>
          <w:marRight w:val="0"/>
          <w:marTop w:val="0"/>
          <w:marBottom w:val="0"/>
          <w:divBdr>
            <w:top w:val="none" w:sz="0" w:space="0" w:color="auto"/>
            <w:left w:val="none" w:sz="0" w:space="0" w:color="auto"/>
            <w:bottom w:val="none" w:sz="0" w:space="0" w:color="auto"/>
            <w:right w:val="none" w:sz="0" w:space="0" w:color="auto"/>
          </w:divBdr>
        </w:div>
        <w:div w:id="1317420136">
          <w:marLeft w:val="480"/>
          <w:marRight w:val="0"/>
          <w:marTop w:val="0"/>
          <w:marBottom w:val="0"/>
          <w:divBdr>
            <w:top w:val="none" w:sz="0" w:space="0" w:color="auto"/>
            <w:left w:val="none" w:sz="0" w:space="0" w:color="auto"/>
            <w:bottom w:val="none" w:sz="0" w:space="0" w:color="auto"/>
            <w:right w:val="none" w:sz="0" w:space="0" w:color="auto"/>
          </w:divBdr>
        </w:div>
      </w:divsChild>
    </w:div>
    <w:div w:id="49113588">
      <w:bodyDiv w:val="1"/>
      <w:marLeft w:val="0"/>
      <w:marRight w:val="0"/>
      <w:marTop w:val="0"/>
      <w:marBottom w:val="0"/>
      <w:divBdr>
        <w:top w:val="none" w:sz="0" w:space="0" w:color="auto"/>
        <w:left w:val="none" w:sz="0" w:space="0" w:color="auto"/>
        <w:bottom w:val="none" w:sz="0" w:space="0" w:color="auto"/>
        <w:right w:val="none" w:sz="0" w:space="0" w:color="auto"/>
      </w:divBdr>
    </w:div>
    <w:div w:id="49546899">
      <w:bodyDiv w:val="1"/>
      <w:marLeft w:val="0"/>
      <w:marRight w:val="0"/>
      <w:marTop w:val="0"/>
      <w:marBottom w:val="0"/>
      <w:divBdr>
        <w:top w:val="none" w:sz="0" w:space="0" w:color="auto"/>
        <w:left w:val="none" w:sz="0" w:space="0" w:color="auto"/>
        <w:bottom w:val="none" w:sz="0" w:space="0" w:color="auto"/>
        <w:right w:val="none" w:sz="0" w:space="0" w:color="auto"/>
      </w:divBdr>
    </w:div>
    <w:div w:id="49548476">
      <w:bodyDiv w:val="1"/>
      <w:marLeft w:val="0"/>
      <w:marRight w:val="0"/>
      <w:marTop w:val="0"/>
      <w:marBottom w:val="0"/>
      <w:divBdr>
        <w:top w:val="none" w:sz="0" w:space="0" w:color="auto"/>
        <w:left w:val="none" w:sz="0" w:space="0" w:color="auto"/>
        <w:bottom w:val="none" w:sz="0" w:space="0" w:color="auto"/>
        <w:right w:val="none" w:sz="0" w:space="0" w:color="auto"/>
      </w:divBdr>
      <w:divsChild>
        <w:div w:id="2026637705">
          <w:marLeft w:val="480"/>
          <w:marRight w:val="0"/>
          <w:marTop w:val="0"/>
          <w:marBottom w:val="0"/>
          <w:divBdr>
            <w:top w:val="none" w:sz="0" w:space="0" w:color="auto"/>
            <w:left w:val="none" w:sz="0" w:space="0" w:color="auto"/>
            <w:bottom w:val="none" w:sz="0" w:space="0" w:color="auto"/>
            <w:right w:val="none" w:sz="0" w:space="0" w:color="auto"/>
          </w:divBdr>
        </w:div>
        <w:div w:id="1160078635">
          <w:marLeft w:val="480"/>
          <w:marRight w:val="0"/>
          <w:marTop w:val="0"/>
          <w:marBottom w:val="0"/>
          <w:divBdr>
            <w:top w:val="none" w:sz="0" w:space="0" w:color="auto"/>
            <w:left w:val="none" w:sz="0" w:space="0" w:color="auto"/>
            <w:bottom w:val="none" w:sz="0" w:space="0" w:color="auto"/>
            <w:right w:val="none" w:sz="0" w:space="0" w:color="auto"/>
          </w:divBdr>
        </w:div>
        <w:div w:id="1175145896">
          <w:marLeft w:val="480"/>
          <w:marRight w:val="0"/>
          <w:marTop w:val="0"/>
          <w:marBottom w:val="0"/>
          <w:divBdr>
            <w:top w:val="none" w:sz="0" w:space="0" w:color="auto"/>
            <w:left w:val="none" w:sz="0" w:space="0" w:color="auto"/>
            <w:bottom w:val="none" w:sz="0" w:space="0" w:color="auto"/>
            <w:right w:val="none" w:sz="0" w:space="0" w:color="auto"/>
          </w:divBdr>
        </w:div>
        <w:div w:id="1206287256">
          <w:marLeft w:val="480"/>
          <w:marRight w:val="0"/>
          <w:marTop w:val="0"/>
          <w:marBottom w:val="0"/>
          <w:divBdr>
            <w:top w:val="none" w:sz="0" w:space="0" w:color="auto"/>
            <w:left w:val="none" w:sz="0" w:space="0" w:color="auto"/>
            <w:bottom w:val="none" w:sz="0" w:space="0" w:color="auto"/>
            <w:right w:val="none" w:sz="0" w:space="0" w:color="auto"/>
          </w:divBdr>
        </w:div>
        <w:div w:id="870069612">
          <w:marLeft w:val="480"/>
          <w:marRight w:val="0"/>
          <w:marTop w:val="0"/>
          <w:marBottom w:val="0"/>
          <w:divBdr>
            <w:top w:val="none" w:sz="0" w:space="0" w:color="auto"/>
            <w:left w:val="none" w:sz="0" w:space="0" w:color="auto"/>
            <w:bottom w:val="none" w:sz="0" w:space="0" w:color="auto"/>
            <w:right w:val="none" w:sz="0" w:space="0" w:color="auto"/>
          </w:divBdr>
        </w:div>
        <w:div w:id="150491031">
          <w:marLeft w:val="480"/>
          <w:marRight w:val="0"/>
          <w:marTop w:val="0"/>
          <w:marBottom w:val="0"/>
          <w:divBdr>
            <w:top w:val="none" w:sz="0" w:space="0" w:color="auto"/>
            <w:left w:val="none" w:sz="0" w:space="0" w:color="auto"/>
            <w:bottom w:val="none" w:sz="0" w:space="0" w:color="auto"/>
            <w:right w:val="none" w:sz="0" w:space="0" w:color="auto"/>
          </w:divBdr>
        </w:div>
        <w:div w:id="1830633732">
          <w:marLeft w:val="480"/>
          <w:marRight w:val="0"/>
          <w:marTop w:val="0"/>
          <w:marBottom w:val="0"/>
          <w:divBdr>
            <w:top w:val="none" w:sz="0" w:space="0" w:color="auto"/>
            <w:left w:val="none" w:sz="0" w:space="0" w:color="auto"/>
            <w:bottom w:val="none" w:sz="0" w:space="0" w:color="auto"/>
            <w:right w:val="none" w:sz="0" w:space="0" w:color="auto"/>
          </w:divBdr>
        </w:div>
        <w:div w:id="1116949368">
          <w:marLeft w:val="480"/>
          <w:marRight w:val="0"/>
          <w:marTop w:val="0"/>
          <w:marBottom w:val="0"/>
          <w:divBdr>
            <w:top w:val="none" w:sz="0" w:space="0" w:color="auto"/>
            <w:left w:val="none" w:sz="0" w:space="0" w:color="auto"/>
            <w:bottom w:val="none" w:sz="0" w:space="0" w:color="auto"/>
            <w:right w:val="none" w:sz="0" w:space="0" w:color="auto"/>
          </w:divBdr>
        </w:div>
        <w:div w:id="1437941385">
          <w:marLeft w:val="480"/>
          <w:marRight w:val="0"/>
          <w:marTop w:val="0"/>
          <w:marBottom w:val="0"/>
          <w:divBdr>
            <w:top w:val="none" w:sz="0" w:space="0" w:color="auto"/>
            <w:left w:val="none" w:sz="0" w:space="0" w:color="auto"/>
            <w:bottom w:val="none" w:sz="0" w:space="0" w:color="auto"/>
            <w:right w:val="none" w:sz="0" w:space="0" w:color="auto"/>
          </w:divBdr>
        </w:div>
        <w:div w:id="642587242">
          <w:marLeft w:val="480"/>
          <w:marRight w:val="0"/>
          <w:marTop w:val="0"/>
          <w:marBottom w:val="0"/>
          <w:divBdr>
            <w:top w:val="none" w:sz="0" w:space="0" w:color="auto"/>
            <w:left w:val="none" w:sz="0" w:space="0" w:color="auto"/>
            <w:bottom w:val="none" w:sz="0" w:space="0" w:color="auto"/>
            <w:right w:val="none" w:sz="0" w:space="0" w:color="auto"/>
          </w:divBdr>
        </w:div>
        <w:div w:id="1458186682">
          <w:marLeft w:val="480"/>
          <w:marRight w:val="0"/>
          <w:marTop w:val="0"/>
          <w:marBottom w:val="0"/>
          <w:divBdr>
            <w:top w:val="none" w:sz="0" w:space="0" w:color="auto"/>
            <w:left w:val="none" w:sz="0" w:space="0" w:color="auto"/>
            <w:bottom w:val="none" w:sz="0" w:space="0" w:color="auto"/>
            <w:right w:val="none" w:sz="0" w:space="0" w:color="auto"/>
          </w:divBdr>
        </w:div>
        <w:div w:id="1638219282">
          <w:marLeft w:val="480"/>
          <w:marRight w:val="0"/>
          <w:marTop w:val="0"/>
          <w:marBottom w:val="0"/>
          <w:divBdr>
            <w:top w:val="none" w:sz="0" w:space="0" w:color="auto"/>
            <w:left w:val="none" w:sz="0" w:space="0" w:color="auto"/>
            <w:bottom w:val="none" w:sz="0" w:space="0" w:color="auto"/>
            <w:right w:val="none" w:sz="0" w:space="0" w:color="auto"/>
          </w:divBdr>
        </w:div>
        <w:div w:id="1604533682">
          <w:marLeft w:val="480"/>
          <w:marRight w:val="0"/>
          <w:marTop w:val="0"/>
          <w:marBottom w:val="0"/>
          <w:divBdr>
            <w:top w:val="none" w:sz="0" w:space="0" w:color="auto"/>
            <w:left w:val="none" w:sz="0" w:space="0" w:color="auto"/>
            <w:bottom w:val="none" w:sz="0" w:space="0" w:color="auto"/>
            <w:right w:val="none" w:sz="0" w:space="0" w:color="auto"/>
          </w:divBdr>
        </w:div>
        <w:div w:id="1810202425">
          <w:marLeft w:val="480"/>
          <w:marRight w:val="0"/>
          <w:marTop w:val="0"/>
          <w:marBottom w:val="0"/>
          <w:divBdr>
            <w:top w:val="none" w:sz="0" w:space="0" w:color="auto"/>
            <w:left w:val="none" w:sz="0" w:space="0" w:color="auto"/>
            <w:bottom w:val="none" w:sz="0" w:space="0" w:color="auto"/>
            <w:right w:val="none" w:sz="0" w:space="0" w:color="auto"/>
          </w:divBdr>
        </w:div>
        <w:div w:id="1479610421">
          <w:marLeft w:val="480"/>
          <w:marRight w:val="0"/>
          <w:marTop w:val="0"/>
          <w:marBottom w:val="0"/>
          <w:divBdr>
            <w:top w:val="none" w:sz="0" w:space="0" w:color="auto"/>
            <w:left w:val="none" w:sz="0" w:space="0" w:color="auto"/>
            <w:bottom w:val="none" w:sz="0" w:space="0" w:color="auto"/>
            <w:right w:val="none" w:sz="0" w:space="0" w:color="auto"/>
          </w:divBdr>
        </w:div>
        <w:div w:id="1242911289">
          <w:marLeft w:val="480"/>
          <w:marRight w:val="0"/>
          <w:marTop w:val="0"/>
          <w:marBottom w:val="0"/>
          <w:divBdr>
            <w:top w:val="none" w:sz="0" w:space="0" w:color="auto"/>
            <w:left w:val="none" w:sz="0" w:space="0" w:color="auto"/>
            <w:bottom w:val="none" w:sz="0" w:space="0" w:color="auto"/>
            <w:right w:val="none" w:sz="0" w:space="0" w:color="auto"/>
          </w:divBdr>
        </w:div>
        <w:div w:id="2111118127">
          <w:marLeft w:val="480"/>
          <w:marRight w:val="0"/>
          <w:marTop w:val="0"/>
          <w:marBottom w:val="0"/>
          <w:divBdr>
            <w:top w:val="none" w:sz="0" w:space="0" w:color="auto"/>
            <w:left w:val="none" w:sz="0" w:space="0" w:color="auto"/>
            <w:bottom w:val="none" w:sz="0" w:space="0" w:color="auto"/>
            <w:right w:val="none" w:sz="0" w:space="0" w:color="auto"/>
          </w:divBdr>
        </w:div>
        <w:div w:id="1809394500">
          <w:marLeft w:val="480"/>
          <w:marRight w:val="0"/>
          <w:marTop w:val="0"/>
          <w:marBottom w:val="0"/>
          <w:divBdr>
            <w:top w:val="none" w:sz="0" w:space="0" w:color="auto"/>
            <w:left w:val="none" w:sz="0" w:space="0" w:color="auto"/>
            <w:bottom w:val="none" w:sz="0" w:space="0" w:color="auto"/>
            <w:right w:val="none" w:sz="0" w:space="0" w:color="auto"/>
          </w:divBdr>
        </w:div>
        <w:div w:id="1375886260">
          <w:marLeft w:val="480"/>
          <w:marRight w:val="0"/>
          <w:marTop w:val="0"/>
          <w:marBottom w:val="0"/>
          <w:divBdr>
            <w:top w:val="none" w:sz="0" w:space="0" w:color="auto"/>
            <w:left w:val="none" w:sz="0" w:space="0" w:color="auto"/>
            <w:bottom w:val="none" w:sz="0" w:space="0" w:color="auto"/>
            <w:right w:val="none" w:sz="0" w:space="0" w:color="auto"/>
          </w:divBdr>
        </w:div>
        <w:div w:id="534729783">
          <w:marLeft w:val="480"/>
          <w:marRight w:val="0"/>
          <w:marTop w:val="0"/>
          <w:marBottom w:val="0"/>
          <w:divBdr>
            <w:top w:val="none" w:sz="0" w:space="0" w:color="auto"/>
            <w:left w:val="none" w:sz="0" w:space="0" w:color="auto"/>
            <w:bottom w:val="none" w:sz="0" w:space="0" w:color="auto"/>
            <w:right w:val="none" w:sz="0" w:space="0" w:color="auto"/>
          </w:divBdr>
        </w:div>
        <w:div w:id="1831559409">
          <w:marLeft w:val="480"/>
          <w:marRight w:val="0"/>
          <w:marTop w:val="0"/>
          <w:marBottom w:val="0"/>
          <w:divBdr>
            <w:top w:val="none" w:sz="0" w:space="0" w:color="auto"/>
            <w:left w:val="none" w:sz="0" w:space="0" w:color="auto"/>
            <w:bottom w:val="none" w:sz="0" w:space="0" w:color="auto"/>
            <w:right w:val="none" w:sz="0" w:space="0" w:color="auto"/>
          </w:divBdr>
        </w:div>
        <w:div w:id="644162153">
          <w:marLeft w:val="480"/>
          <w:marRight w:val="0"/>
          <w:marTop w:val="0"/>
          <w:marBottom w:val="0"/>
          <w:divBdr>
            <w:top w:val="none" w:sz="0" w:space="0" w:color="auto"/>
            <w:left w:val="none" w:sz="0" w:space="0" w:color="auto"/>
            <w:bottom w:val="none" w:sz="0" w:space="0" w:color="auto"/>
            <w:right w:val="none" w:sz="0" w:space="0" w:color="auto"/>
          </w:divBdr>
        </w:div>
        <w:div w:id="891965908">
          <w:marLeft w:val="480"/>
          <w:marRight w:val="0"/>
          <w:marTop w:val="0"/>
          <w:marBottom w:val="0"/>
          <w:divBdr>
            <w:top w:val="none" w:sz="0" w:space="0" w:color="auto"/>
            <w:left w:val="none" w:sz="0" w:space="0" w:color="auto"/>
            <w:bottom w:val="none" w:sz="0" w:space="0" w:color="auto"/>
            <w:right w:val="none" w:sz="0" w:space="0" w:color="auto"/>
          </w:divBdr>
        </w:div>
        <w:div w:id="1189099877">
          <w:marLeft w:val="480"/>
          <w:marRight w:val="0"/>
          <w:marTop w:val="0"/>
          <w:marBottom w:val="0"/>
          <w:divBdr>
            <w:top w:val="none" w:sz="0" w:space="0" w:color="auto"/>
            <w:left w:val="none" w:sz="0" w:space="0" w:color="auto"/>
            <w:bottom w:val="none" w:sz="0" w:space="0" w:color="auto"/>
            <w:right w:val="none" w:sz="0" w:space="0" w:color="auto"/>
          </w:divBdr>
        </w:div>
        <w:div w:id="49230360">
          <w:marLeft w:val="480"/>
          <w:marRight w:val="0"/>
          <w:marTop w:val="0"/>
          <w:marBottom w:val="0"/>
          <w:divBdr>
            <w:top w:val="none" w:sz="0" w:space="0" w:color="auto"/>
            <w:left w:val="none" w:sz="0" w:space="0" w:color="auto"/>
            <w:bottom w:val="none" w:sz="0" w:space="0" w:color="auto"/>
            <w:right w:val="none" w:sz="0" w:space="0" w:color="auto"/>
          </w:divBdr>
        </w:div>
        <w:div w:id="1613397650">
          <w:marLeft w:val="480"/>
          <w:marRight w:val="0"/>
          <w:marTop w:val="0"/>
          <w:marBottom w:val="0"/>
          <w:divBdr>
            <w:top w:val="none" w:sz="0" w:space="0" w:color="auto"/>
            <w:left w:val="none" w:sz="0" w:space="0" w:color="auto"/>
            <w:bottom w:val="none" w:sz="0" w:space="0" w:color="auto"/>
            <w:right w:val="none" w:sz="0" w:space="0" w:color="auto"/>
          </w:divBdr>
        </w:div>
        <w:div w:id="1196504148">
          <w:marLeft w:val="480"/>
          <w:marRight w:val="0"/>
          <w:marTop w:val="0"/>
          <w:marBottom w:val="0"/>
          <w:divBdr>
            <w:top w:val="none" w:sz="0" w:space="0" w:color="auto"/>
            <w:left w:val="none" w:sz="0" w:space="0" w:color="auto"/>
            <w:bottom w:val="none" w:sz="0" w:space="0" w:color="auto"/>
            <w:right w:val="none" w:sz="0" w:space="0" w:color="auto"/>
          </w:divBdr>
        </w:div>
        <w:div w:id="476462007">
          <w:marLeft w:val="480"/>
          <w:marRight w:val="0"/>
          <w:marTop w:val="0"/>
          <w:marBottom w:val="0"/>
          <w:divBdr>
            <w:top w:val="none" w:sz="0" w:space="0" w:color="auto"/>
            <w:left w:val="none" w:sz="0" w:space="0" w:color="auto"/>
            <w:bottom w:val="none" w:sz="0" w:space="0" w:color="auto"/>
            <w:right w:val="none" w:sz="0" w:space="0" w:color="auto"/>
          </w:divBdr>
        </w:div>
        <w:div w:id="1673292865">
          <w:marLeft w:val="480"/>
          <w:marRight w:val="0"/>
          <w:marTop w:val="0"/>
          <w:marBottom w:val="0"/>
          <w:divBdr>
            <w:top w:val="none" w:sz="0" w:space="0" w:color="auto"/>
            <w:left w:val="none" w:sz="0" w:space="0" w:color="auto"/>
            <w:bottom w:val="none" w:sz="0" w:space="0" w:color="auto"/>
            <w:right w:val="none" w:sz="0" w:space="0" w:color="auto"/>
          </w:divBdr>
        </w:div>
        <w:div w:id="611784616">
          <w:marLeft w:val="480"/>
          <w:marRight w:val="0"/>
          <w:marTop w:val="0"/>
          <w:marBottom w:val="0"/>
          <w:divBdr>
            <w:top w:val="none" w:sz="0" w:space="0" w:color="auto"/>
            <w:left w:val="none" w:sz="0" w:space="0" w:color="auto"/>
            <w:bottom w:val="none" w:sz="0" w:space="0" w:color="auto"/>
            <w:right w:val="none" w:sz="0" w:space="0" w:color="auto"/>
          </w:divBdr>
        </w:div>
        <w:div w:id="83848495">
          <w:marLeft w:val="480"/>
          <w:marRight w:val="0"/>
          <w:marTop w:val="0"/>
          <w:marBottom w:val="0"/>
          <w:divBdr>
            <w:top w:val="none" w:sz="0" w:space="0" w:color="auto"/>
            <w:left w:val="none" w:sz="0" w:space="0" w:color="auto"/>
            <w:bottom w:val="none" w:sz="0" w:space="0" w:color="auto"/>
            <w:right w:val="none" w:sz="0" w:space="0" w:color="auto"/>
          </w:divBdr>
        </w:div>
        <w:div w:id="1108501023">
          <w:marLeft w:val="480"/>
          <w:marRight w:val="0"/>
          <w:marTop w:val="0"/>
          <w:marBottom w:val="0"/>
          <w:divBdr>
            <w:top w:val="none" w:sz="0" w:space="0" w:color="auto"/>
            <w:left w:val="none" w:sz="0" w:space="0" w:color="auto"/>
            <w:bottom w:val="none" w:sz="0" w:space="0" w:color="auto"/>
            <w:right w:val="none" w:sz="0" w:space="0" w:color="auto"/>
          </w:divBdr>
        </w:div>
        <w:div w:id="1768502454">
          <w:marLeft w:val="480"/>
          <w:marRight w:val="0"/>
          <w:marTop w:val="0"/>
          <w:marBottom w:val="0"/>
          <w:divBdr>
            <w:top w:val="none" w:sz="0" w:space="0" w:color="auto"/>
            <w:left w:val="none" w:sz="0" w:space="0" w:color="auto"/>
            <w:bottom w:val="none" w:sz="0" w:space="0" w:color="auto"/>
            <w:right w:val="none" w:sz="0" w:space="0" w:color="auto"/>
          </w:divBdr>
        </w:div>
        <w:div w:id="1304115150">
          <w:marLeft w:val="480"/>
          <w:marRight w:val="0"/>
          <w:marTop w:val="0"/>
          <w:marBottom w:val="0"/>
          <w:divBdr>
            <w:top w:val="none" w:sz="0" w:space="0" w:color="auto"/>
            <w:left w:val="none" w:sz="0" w:space="0" w:color="auto"/>
            <w:bottom w:val="none" w:sz="0" w:space="0" w:color="auto"/>
            <w:right w:val="none" w:sz="0" w:space="0" w:color="auto"/>
          </w:divBdr>
        </w:div>
        <w:div w:id="1809400531">
          <w:marLeft w:val="480"/>
          <w:marRight w:val="0"/>
          <w:marTop w:val="0"/>
          <w:marBottom w:val="0"/>
          <w:divBdr>
            <w:top w:val="none" w:sz="0" w:space="0" w:color="auto"/>
            <w:left w:val="none" w:sz="0" w:space="0" w:color="auto"/>
            <w:bottom w:val="none" w:sz="0" w:space="0" w:color="auto"/>
            <w:right w:val="none" w:sz="0" w:space="0" w:color="auto"/>
          </w:divBdr>
        </w:div>
        <w:div w:id="953827475">
          <w:marLeft w:val="480"/>
          <w:marRight w:val="0"/>
          <w:marTop w:val="0"/>
          <w:marBottom w:val="0"/>
          <w:divBdr>
            <w:top w:val="none" w:sz="0" w:space="0" w:color="auto"/>
            <w:left w:val="none" w:sz="0" w:space="0" w:color="auto"/>
            <w:bottom w:val="none" w:sz="0" w:space="0" w:color="auto"/>
            <w:right w:val="none" w:sz="0" w:space="0" w:color="auto"/>
          </w:divBdr>
        </w:div>
        <w:div w:id="1945534165">
          <w:marLeft w:val="480"/>
          <w:marRight w:val="0"/>
          <w:marTop w:val="0"/>
          <w:marBottom w:val="0"/>
          <w:divBdr>
            <w:top w:val="none" w:sz="0" w:space="0" w:color="auto"/>
            <w:left w:val="none" w:sz="0" w:space="0" w:color="auto"/>
            <w:bottom w:val="none" w:sz="0" w:space="0" w:color="auto"/>
            <w:right w:val="none" w:sz="0" w:space="0" w:color="auto"/>
          </w:divBdr>
        </w:div>
        <w:div w:id="1828470693">
          <w:marLeft w:val="480"/>
          <w:marRight w:val="0"/>
          <w:marTop w:val="0"/>
          <w:marBottom w:val="0"/>
          <w:divBdr>
            <w:top w:val="none" w:sz="0" w:space="0" w:color="auto"/>
            <w:left w:val="none" w:sz="0" w:space="0" w:color="auto"/>
            <w:bottom w:val="none" w:sz="0" w:space="0" w:color="auto"/>
            <w:right w:val="none" w:sz="0" w:space="0" w:color="auto"/>
          </w:divBdr>
        </w:div>
        <w:div w:id="940263887">
          <w:marLeft w:val="480"/>
          <w:marRight w:val="0"/>
          <w:marTop w:val="0"/>
          <w:marBottom w:val="0"/>
          <w:divBdr>
            <w:top w:val="none" w:sz="0" w:space="0" w:color="auto"/>
            <w:left w:val="none" w:sz="0" w:space="0" w:color="auto"/>
            <w:bottom w:val="none" w:sz="0" w:space="0" w:color="auto"/>
            <w:right w:val="none" w:sz="0" w:space="0" w:color="auto"/>
          </w:divBdr>
        </w:div>
        <w:div w:id="934484803">
          <w:marLeft w:val="480"/>
          <w:marRight w:val="0"/>
          <w:marTop w:val="0"/>
          <w:marBottom w:val="0"/>
          <w:divBdr>
            <w:top w:val="none" w:sz="0" w:space="0" w:color="auto"/>
            <w:left w:val="none" w:sz="0" w:space="0" w:color="auto"/>
            <w:bottom w:val="none" w:sz="0" w:space="0" w:color="auto"/>
            <w:right w:val="none" w:sz="0" w:space="0" w:color="auto"/>
          </w:divBdr>
        </w:div>
        <w:div w:id="1778403071">
          <w:marLeft w:val="480"/>
          <w:marRight w:val="0"/>
          <w:marTop w:val="0"/>
          <w:marBottom w:val="0"/>
          <w:divBdr>
            <w:top w:val="none" w:sz="0" w:space="0" w:color="auto"/>
            <w:left w:val="none" w:sz="0" w:space="0" w:color="auto"/>
            <w:bottom w:val="none" w:sz="0" w:space="0" w:color="auto"/>
            <w:right w:val="none" w:sz="0" w:space="0" w:color="auto"/>
          </w:divBdr>
        </w:div>
        <w:div w:id="986933064">
          <w:marLeft w:val="480"/>
          <w:marRight w:val="0"/>
          <w:marTop w:val="0"/>
          <w:marBottom w:val="0"/>
          <w:divBdr>
            <w:top w:val="none" w:sz="0" w:space="0" w:color="auto"/>
            <w:left w:val="none" w:sz="0" w:space="0" w:color="auto"/>
            <w:bottom w:val="none" w:sz="0" w:space="0" w:color="auto"/>
            <w:right w:val="none" w:sz="0" w:space="0" w:color="auto"/>
          </w:divBdr>
        </w:div>
        <w:div w:id="1336767450">
          <w:marLeft w:val="480"/>
          <w:marRight w:val="0"/>
          <w:marTop w:val="0"/>
          <w:marBottom w:val="0"/>
          <w:divBdr>
            <w:top w:val="none" w:sz="0" w:space="0" w:color="auto"/>
            <w:left w:val="none" w:sz="0" w:space="0" w:color="auto"/>
            <w:bottom w:val="none" w:sz="0" w:space="0" w:color="auto"/>
            <w:right w:val="none" w:sz="0" w:space="0" w:color="auto"/>
          </w:divBdr>
        </w:div>
        <w:div w:id="406221721">
          <w:marLeft w:val="480"/>
          <w:marRight w:val="0"/>
          <w:marTop w:val="0"/>
          <w:marBottom w:val="0"/>
          <w:divBdr>
            <w:top w:val="none" w:sz="0" w:space="0" w:color="auto"/>
            <w:left w:val="none" w:sz="0" w:space="0" w:color="auto"/>
            <w:bottom w:val="none" w:sz="0" w:space="0" w:color="auto"/>
            <w:right w:val="none" w:sz="0" w:space="0" w:color="auto"/>
          </w:divBdr>
        </w:div>
        <w:div w:id="1717243367">
          <w:marLeft w:val="480"/>
          <w:marRight w:val="0"/>
          <w:marTop w:val="0"/>
          <w:marBottom w:val="0"/>
          <w:divBdr>
            <w:top w:val="none" w:sz="0" w:space="0" w:color="auto"/>
            <w:left w:val="none" w:sz="0" w:space="0" w:color="auto"/>
            <w:bottom w:val="none" w:sz="0" w:space="0" w:color="auto"/>
            <w:right w:val="none" w:sz="0" w:space="0" w:color="auto"/>
          </w:divBdr>
        </w:div>
        <w:div w:id="1856070739">
          <w:marLeft w:val="480"/>
          <w:marRight w:val="0"/>
          <w:marTop w:val="0"/>
          <w:marBottom w:val="0"/>
          <w:divBdr>
            <w:top w:val="none" w:sz="0" w:space="0" w:color="auto"/>
            <w:left w:val="none" w:sz="0" w:space="0" w:color="auto"/>
            <w:bottom w:val="none" w:sz="0" w:space="0" w:color="auto"/>
            <w:right w:val="none" w:sz="0" w:space="0" w:color="auto"/>
          </w:divBdr>
        </w:div>
        <w:div w:id="1712412502">
          <w:marLeft w:val="480"/>
          <w:marRight w:val="0"/>
          <w:marTop w:val="0"/>
          <w:marBottom w:val="0"/>
          <w:divBdr>
            <w:top w:val="none" w:sz="0" w:space="0" w:color="auto"/>
            <w:left w:val="none" w:sz="0" w:space="0" w:color="auto"/>
            <w:bottom w:val="none" w:sz="0" w:space="0" w:color="auto"/>
            <w:right w:val="none" w:sz="0" w:space="0" w:color="auto"/>
          </w:divBdr>
        </w:div>
        <w:div w:id="588083502">
          <w:marLeft w:val="480"/>
          <w:marRight w:val="0"/>
          <w:marTop w:val="0"/>
          <w:marBottom w:val="0"/>
          <w:divBdr>
            <w:top w:val="none" w:sz="0" w:space="0" w:color="auto"/>
            <w:left w:val="none" w:sz="0" w:space="0" w:color="auto"/>
            <w:bottom w:val="none" w:sz="0" w:space="0" w:color="auto"/>
            <w:right w:val="none" w:sz="0" w:space="0" w:color="auto"/>
          </w:divBdr>
        </w:div>
        <w:div w:id="586499075">
          <w:marLeft w:val="480"/>
          <w:marRight w:val="0"/>
          <w:marTop w:val="0"/>
          <w:marBottom w:val="0"/>
          <w:divBdr>
            <w:top w:val="none" w:sz="0" w:space="0" w:color="auto"/>
            <w:left w:val="none" w:sz="0" w:space="0" w:color="auto"/>
            <w:bottom w:val="none" w:sz="0" w:space="0" w:color="auto"/>
            <w:right w:val="none" w:sz="0" w:space="0" w:color="auto"/>
          </w:divBdr>
        </w:div>
        <w:div w:id="903612709">
          <w:marLeft w:val="480"/>
          <w:marRight w:val="0"/>
          <w:marTop w:val="0"/>
          <w:marBottom w:val="0"/>
          <w:divBdr>
            <w:top w:val="none" w:sz="0" w:space="0" w:color="auto"/>
            <w:left w:val="none" w:sz="0" w:space="0" w:color="auto"/>
            <w:bottom w:val="none" w:sz="0" w:space="0" w:color="auto"/>
            <w:right w:val="none" w:sz="0" w:space="0" w:color="auto"/>
          </w:divBdr>
        </w:div>
        <w:div w:id="1240216199">
          <w:marLeft w:val="480"/>
          <w:marRight w:val="0"/>
          <w:marTop w:val="0"/>
          <w:marBottom w:val="0"/>
          <w:divBdr>
            <w:top w:val="none" w:sz="0" w:space="0" w:color="auto"/>
            <w:left w:val="none" w:sz="0" w:space="0" w:color="auto"/>
            <w:bottom w:val="none" w:sz="0" w:space="0" w:color="auto"/>
            <w:right w:val="none" w:sz="0" w:space="0" w:color="auto"/>
          </w:divBdr>
        </w:div>
        <w:div w:id="1871452071">
          <w:marLeft w:val="480"/>
          <w:marRight w:val="0"/>
          <w:marTop w:val="0"/>
          <w:marBottom w:val="0"/>
          <w:divBdr>
            <w:top w:val="none" w:sz="0" w:space="0" w:color="auto"/>
            <w:left w:val="none" w:sz="0" w:space="0" w:color="auto"/>
            <w:bottom w:val="none" w:sz="0" w:space="0" w:color="auto"/>
            <w:right w:val="none" w:sz="0" w:space="0" w:color="auto"/>
          </w:divBdr>
        </w:div>
        <w:div w:id="1899978916">
          <w:marLeft w:val="480"/>
          <w:marRight w:val="0"/>
          <w:marTop w:val="0"/>
          <w:marBottom w:val="0"/>
          <w:divBdr>
            <w:top w:val="none" w:sz="0" w:space="0" w:color="auto"/>
            <w:left w:val="none" w:sz="0" w:space="0" w:color="auto"/>
            <w:bottom w:val="none" w:sz="0" w:space="0" w:color="auto"/>
            <w:right w:val="none" w:sz="0" w:space="0" w:color="auto"/>
          </w:divBdr>
        </w:div>
        <w:div w:id="332346061">
          <w:marLeft w:val="480"/>
          <w:marRight w:val="0"/>
          <w:marTop w:val="0"/>
          <w:marBottom w:val="0"/>
          <w:divBdr>
            <w:top w:val="none" w:sz="0" w:space="0" w:color="auto"/>
            <w:left w:val="none" w:sz="0" w:space="0" w:color="auto"/>
            <w:bottom w:val="none" w:sz="0" w:space="0" w:color="auto"/>
            <w:right w:val="none" w:sz="0" w:space="0" w:color="auto"/>
          </w:divBdr>
        </w:div>
        <w:div w:id="2095391779">
          <w:marLeft w:val="480"/>
          <w:marRight w:val="0"/>
          <w:marTop w:val="0"/>
          <w:marBottom w:val="0"/>
          <w:divBdr>
            <w:top w:val="none" w:sz="0" w:space="0" w:color="auto"/>
            <w:left w:val="none" w:sz="0" w:space="0" w:color="auto"/>
            <w:bottom w:val="none" w:sz="0" w:space="0" w:color="auto"/>
            <w:right w:val="none" w:sz="0" w:space="0" w:color="auto"/>
          </w:divBdr>
        </w:div>
        <w:div w:id="2017343330">
          <w:marLeft w:val="480"/>
          <w:marRight w:val="0"/>
          <w:marTop w:val="0"/>
          <w:marBottom w:val="0"/>
          <w:divBdr>
            <w:top w:val="none" w:sz="0" w:space="0" w:color="auto"/>
            <w:left w:val="none" w:sz="0" w:space="0" w:color="auto"/>
            <w:bottom w:val="none" w:sz="0" w:space="0" w:color="auto"/>
            <w:right w:val="none" w:sz="0" w:space="0" w:color="auto"/>
          </w:divBdr>
        </w:div>
        <w:div w:id="1421174611">
          <w:marLeft w:val="480"/>
          <w:marRight w:val="0"/>
          <w:marTop w:val="0"/>
          <w:marBottom w:val="0"/>
          <w:divBdr>
            <w:top w:val="none" w:sz="0" w:space="0" w:color="auto"/>
            <w:left w:val="none" w:sz="0" w:space="0" w:color="auto"/>
            <w:bottom w:val="none" w:sz="0" w:space="0" w:color="auto"/>
            <w:right w:val="none" w:sz="0" w:space="0" w:color="auto"/>
          </w:divBdr>
        </w:div>
        <w:div w:id="352927632">
          <w:marLeft w:val="480"/>
          <w:marRight w:val="0"/>
          <w:marTop w:val="0"/>
          <w:marBottom w:val="0"/>
          <w:divBdr>
            <w:top w:val="none" w:sz="0" w:space="0" w:color="auto"/>
            <w:left w:val="none" w:sz="0" w:space="0" w:color="auto"/>
            <w:bottom w:val="none" w:sz="0" w:space="0" w:color="auto"/>
            <w:right w:val="none" w:sz="0" w:space="0" w:color="auto"/>
          </w:divBdr>
        </w:div>
        <w:div w:id="424767665">
          <w:marLeft w:val="480"/>
          <w:marRight w:val="0"/>
          <w:marTop w:val="0"/>
          <w:marBottom w:val="0"/>
          <w:divBdr>
            <w:top w:val="none" w:sz="0" w:space="0" w:color="auto"/>
            <w:left w:val="none" w:sz="0" w:space="0" w:color="auto"/>
            <w:bottom w:val="none" w:sz="0" w:space="0" w:color="auto"/>
            <w:right w:val="none" w:sz="0" w:space="0" w:color="auto"/>
          </w:divBdr>
        </w:div>
        <w:div w:id="1703820854">
          <w:marLeft w:val="480"/>
          <w:marRight w:val="0"/>
          <w:marTop w:val="0"/>
          <w:marBottom w:val="0"/>
          <w:divBdr>
            <w:top w:val="none" w:sz="0" w:space="0" w:color="auto"/>
            <w:left w:val="none" w:sz="0" w:space="0" w:color="auto"/>
            <w:bottom w:val="none" w:sz="0" w:space="0" w:color="auto"/>
            <w:right w:val="none" w:sz="0" w:space="0" w:color="auto"/>
          </w:divBdr>
        </w:div>
        <w:div w:id="1015032658">
          <w:marLeft w:val="480"/>
          <w:marRight w:val="0"/>
          <w:marTop w:val="0"/>
          <w:marBottom w:val="0"/>
          <w:divBdr>
            <w:top w:val="none" w:sz="0" w:space="0" w:color="auto"/>
            <w:left w:val="none" w:sz="0" w:space="0" w:color="auto"/>
            <w:bottom w:val="none" w:sz="0" w:space="0" w:color="auto"/>
            <w:right w:val="none" w:sz="0" w:space="0" w:color="auto"/>
          </w:divBdr>
        </w:div>
        <w:div w:id="2087649772">
          <w:marLeft w:val="480"/>
          <w:marRight w:val="0"/>
          <w:marTop w:val="0"/>
          <w:marBottom w:val="0"/>
          <w:divBdr>
            <w:top w:val="none" w:sz="0" w:space="0" w:color="auto"/>
            <w:left w:val="none" w:sz="0" w:space="0" w:color="auto"/>
            <w:bottom w:val="none" w:sz="0" w:space="0" w:color="auto"/>
            <w:right w:val="none" w:sz="0" w:space="0" w:color="auto"/>
          </w:divBdr>
        </w:div>
        <w:div w:id="1233852234">
          <w:marLeft w:val="480"/>
          <w:marRight w:val="0"/>
          <w:marTop w:val="0"/>
          <w:marBottom w:val="0"/>
          <w:divBdr>
            <w:top w:val="none" w:sz="0" w:space="0" w:color="auto"/>
            <w:left w:val="none" w:sz="0" w:space="0" w:color="auto"/>
            <w:bottom w:val="none" w:sz="0" w:space="0" w:color="auto"/>
            <w:right w:val="none" w:sz="0" w:space="0" w:color="auto"/>
          </w:divBdr>
        </w:div>
        <w:div w:id="261424860">
          <w:marLeft w:val="480"/>
          <w:marRight w:val="0"/>
          <w:marTop w:val="0"/>
          <w:marBottom w:val="0"/>
          <w:divBdr>
            <w:top w:val="none" w:sz="0" w:space="0" w:color="auto"/>
            <w:left w:val="none" w:sz="0" w:space="0" w:color="auto"/>
            <w:bottom w:val="none" w:sz="0" w:space="0" w:color="auto"/>
            <w:right w:val="none" w:sz="0" w:space="0" w:color="auto"/>
          </w:divBdr>
        </w:div>
        <w:div w:id="1001738318">
          <w:marLeft w:val="480"/>
          <w:marRight w:val="0"/>
          <w:marTop w:val="0"/>
          <w:marBottom w:val="0"/>
          <w:divBdr>
            <w:top w:val="none" w:sz="0" w:space="0" w:color="auto"/>
            <w:left w:val="none" w:sz="0" w:space="0" w:color="auto"/>
            <w:bottom w:val="none" w:sz="0" w:space="0" w:color="auto"/>
            <w:right w:val="none" w:sz="0" w:space="0" w:color="auto"/>
          </w:divBdr>
        </w:div>
        <w:div w:id="1788891489">
          <w:marLeft w:val="480"/>
          <w:marRight w:val="0"/>
          <w:marTop w:val="0"/>
          <w:marBottom w:val="0"/>
          <w:divBdr>
            <w:top w:val="none" w:sz="0" w:space="0" w:color="auto"/>
            <w:left w:val="none" w:sz="0" w:space="0" w:color="auto"/>
            <w:bottom w:val="none" w:sz="0" w:space="0" w:color="auto"/>
            <w:right w:val="none" w:sz="0" w:space="0" w:color="auto"/>
          </w:divBdr>
        </w:div>
        <w:div w:id="619192178">
          <w:marLeft w:val="480"/>
          <w:marRight w:val="0"/>
          <w:marTop w:val="0"/>
          <w:marBottom w:val="0"/>
          <w:divBdr>
            <w:top w:val="none" w:sz="0" w:space="0" w:color="auto"/>
            <w:left w:val="none" w:sz="0" w:space="0" w:color="auto"/>
            <w:bottom w:val="none" w:sz="0" w:space="0" w:color="auto"/>
            <w:right w:val="none" w:sz="0" w:space="0" w:color="auto"/>
          </w:divBdr>
        </w:div>
        <w:div w:id="1972321771">
          <w:marLeft w:val="480"/>
          <w:marRight w:val="0"/>
          <w:marTop w:val="0"/>
          <w:marBottom w:val="0"/>
          <w:divBdr>
            <w:top w:val="none" w:sz="0" w:space="0" w:color="auto"/>
            <w:left w:val="none" w:sz="0" w:space="0" w:color="auto"/>
            <w:bottom w:val="none" w:sz="0" w:space="0" w:color="auto"/>
            <w:right w:val="none" w:sz="0" w:space="0" w:color="auto"/>
          </w:divBdr>
        </w:div>
        <w:div w:id="96021703">
          <w:marLeft w:val="480"/>
          <w:marRight w:val="0"/>
          <w:marTop w:val="0"/>
          <w:marBottom w:val="0"/>
          <w:divBdr>
            <w:top w:val="none" w:sz="0" w:space="0" w:color="auto"/>
            <w:left w:val="none" w:sz="0" w:space="0" w:color="auto"/>
            <w:bottom w:val="none" w:sz="0" w:space="0" w:color="auto"/>
            <w:right w:val="none" w:sz="0" w:space="0" w:color="auto"/>
          </w:divBdr>
        </w:div>
        <w:div w:id="1493792411">
          <w:marLeft w:val="480"/>
          <w:marRight w:val="0"/>
          <w:marTop w:val="0"/>
          <w:marBottom w:val="0"/>
          <w:divBdr>
            <w:top w:val="none" w:sz="0" w:space="0" w:color="auto"/>
            <w:left w:val="none" w:sz="0" w:space="0" w:color="auto"/>
            <w:bottom w:val="none" w:sz="0" w:space="0" w:color="auto"/>
            <w:right w:val="none" w:sz="0" w:space="0" w:color="auto"/>
          </w:divBdr>
        </w:div>
        <w:div w:id="929777867">
          <w:marLeft w:val="480"/>
          <w:marRight w:val="0"/>
          <w:marTop w:val="0"/>
          <w:marBottom w:val="0"/>
          <w:divBdr>
            <w:top w:val="none" w:sz="0" w:space="0" w:color="auto"/>
            <w:left w:val="none" w:sz="0" w:space="0" w:color="auto"/>
            <w:bottom w:val="none" w:sz="0" w:space="0" w:color="auto"/>
            <w:right w:val="none" w:sz="0" w:space="0" w:color="auto"/>
          </w:divBdr>
        </w:div>
        <w:div w:id="572860007">
          <w:marLeft w:val="480"/>
          <w:marRight w:val="0"/>
          <w:marTop w:val="0"/>
          <w:marBottom w:val="0"/>
          <w:divBdr>
            <w:top w:val="none" w:sz="0" w:space="0" w:color="auto"/>
            <w:left w:val="none" w:sz="0" w:space="0" w:color="auto"/>
            <w:bottom w:val="none" w:sz="0" w:space="0" w:color="auto"/>
            <w:right w:val="none" w:sz="0" w:space="0" w:color="auto"/>
          </w:divBdr>
        </w:div>
        <w:div w:id="1343387821">
          <w:marLeft w:val="480"/>
          <w:marRight w:val="0"/>
          <w:marTop w:val="0"/>
          <w:marBottom w:val="0"/>
          <w:divBdr>
            <w:top w:val="none" w:sz="0" w:space="0" w:color="auto"/>
            <w:left w:val="none" w:sz="0" w:space="0" w:color="auto"/>
            <w:bottom w:val="none" w:sz="0" w:space="0" w:color="auto"/>
            <w:right w:val="none" w:sz="0" w:space="0" w:color="auto"/>
          </w:divBdr>
        </w:div>
        <w:div w:id="798456142">
          <w:marLeft w:val="480"/>
          <w:marRight w:val="0"/>
          <w:marTop w:val="0"/>
          <w:marBottom w:val="0"/>
          <w:divBdr>
            <w:top w:val="none" w:sz="0" w:space="0" w:color="auto"/>
            <w:left w:val="none" w:sz="0" w:space="0" w:color="auto"/>
            <w:bottom w:val="none" w:sz="0" w:space="0" w:color="auto"/>
            <w:right w:val="none" w:sz="0" w:space="0" w:color="auto"/>
          </w:divBdr>
        </w:div>
        <w:div w:id="1245650070">
          <w:marLeft w:val="480"/>
          <w:marRight w:val="0"/>
          <w:marTop w:val="0"/>
          <w:marBottom w:val="0"/>
          <w:divBdr>
            <w:top w:val="none" w:sz="0" w:space="0" w:color="auto"/>
            <w:left w:val="none" w:sz="0" w:space="0" w:color="auto"/>
            <w:bottom w:val="none" w:sz="0" w:space="0" w:color="auto"/>
            <w:right w:val="none" w:sz="0" w:space="0" w:color="auto"/>
          </w:divBdr>
        </w:div>
        <w:div w:id="924263696">
          <w:marLeft w:val="480"/>
          <w:marRight w:val="0"/>
          <w:marTop w:val="0"/>
          <w:marBottom w:val="0"/>
          <w:divBdr>
            <w:top w:val="none" w:sz="0" w:space="0" w:color="auto"/>
            <w:left w:val="none" w:sz="0" w:space="0" w:color="auto"/>
            <w:bottom w:val="none" w:sz="0" w:space="0" w:color="auto"/>
            <w:right w:val="none" w:sz="0" w:space="0" w:color="auto"/>
          </w:divBdr>
        </w:div>
        <w:div w:id="2046713222">
          <w:marLeft w:val="480"/>
          <w:marRight w:val="0"/>
          <w:marTop w:val="0"/>
          <w:marBottom w:val="0"/>
          <w:divBdr>
            <w:top w:val="none" w:sz="0" w:space="0" w:color="auto"/>
            <w:left w:val="none" w:sz="0" w:space="0" w:color="auto"/>
            <w:bottom w:val="none" w:sz="0" w:space="0" w:color="auto"/>
            <w:right w:val="none" w:sz="0" w:space="0" w:color="auto"/>
          </w:divBdr>
        </w:div>
        <w:div w:id="1985697694">
          <w:marLeft w:val="480"/>
          <w:marRight w:val="0"/>
          <w:marTop w:val="0"/>
          <w:marBottom w:val="0"/>
          <w:divBdr>
            <w:top w:val="none" w:sz="0" w:space="0" w:color="auto"/>
            <w:left w:val="none" w:sz="0" w:space="0" w:color="auto"/>
            <w:bottom w:val="none" w:sz="0" w:space="0" w:color="auto"/>
            <w:right w:val="none" w:sz="0" w:space="0" w:color="auto"/>
          </w:divBdr>
        </w:div>
        <w:div w:id="1565947226">
          <w:marLeft w:val="480"/>
          <w:marRight w:val="0"/>
          <w:marTop w:val="0"/>
          <w:marBottom w:val="0"/>
          <w:divBdr>
            <w:top w:val="none" w:sz="0" w:space="0" w:color="auto"/>
            <w:left w:val="none" w:sz="0" w:space="0" w:color="auto"/>
            <w:bottom w:val="none" w:sz="0" w:space="0" w:color="auto"/>
            <w:right w:val="none" w:sz="0" w:space="0" w:color="auto"/>
          </w:divBdr>
        </w:div>
        <w:div w:id="880629847">
          <w:marLeft w:val="480"/>
          <w:marRight w:val="0"/>
          <w:marTop w:val="0"/>
          <w:marBottom w:val="0"/>
          <w:divBdr>
            <w:top w:val="none" w:sz="0" w:space="0" w:color="auto"/>
            <w:left w:val="none" w:sz="0" w:space="0" w:color="auto"/>
            <w:bottom w:val="none" w:sz="0" w:space="0" w:color="auto"/>
            <w:right w:val="none" w:sz="0" w:space="0" w:color="auto"/>
          </w:divBdr>
        </w:div>
        <w:div w:id="480851517">
          <w:marLeft w:val="480"/>
          <w:marRight w:val="0"/>
          <w:marTop w:val="0"/>
          <w:marBottom w:val="0"/>
          <w:divBdr>
            <w:top w:val="none" w:sz="0" w:space="0" w:color="auto"/>
            <w:left w:val="none" w:sz="0" w:space="0" w:color="auto"/>
            <w:bottom w:val="none" w:sz="0" w:space="0" w:color="auto"/>
            <w:right w:val="none" w:sz="0" w:space="0" w:color="auto"/>
          </w:divBdr>
        </w:div>
        <w:div w:id="1249386235">
          <w:marLeft w:val="480"/>
          <w:marRight w:val="0"/>
          <w:marTop w:val="0"/>
          <w:marBottom w:val="0"/>
          <w:divBdr>
            <w:top w:val="none" w:sz="0" w:space="0" w:color="auto"/>
            <w:left w:val="none" w:sz="0" w:space="0" w:color="auto"/>
            <w:bottom w:val="none" w:sz="0" w:space="0" w:color="auto"/>
            <w:right w:val="none" w:sz="0" w:space="0" w:color="auto"/>
          </w:divBdr>
        </w:div>
        <w:div w:id="403379404">
          <w:marLeft w:val="480"/>
          <w:marRight w:val="0"/>
          <w:marTop w:val="0"/>
          <w:marBottom w:val="0"/>
          <w:divBdr>
            <w:top w:val="none" w:sz="0" w:space="0" w:color="auto"/>
            <w:left w:val="none" w:sz="0" w:space="0" w:color="auto"/>
            <w:bottom w:val="none" w:sz="0" w:space="0" w:color="auto"/>
            <w:right w:val="none" w:sz="0" w:space="0" w:color="auto"/>
          </w:divBdr>
        </w:div>
        <w:div w:id="1539321185">
          <w:marLeft w:val="480"/>
          <w:marRight w:val="0"/>
          <w:marTop w:val="0"/>
          <w:marBottom w:val="0"/>
          <w:divBdr>
            <w:top w:val="none" w:sz="0" w:space="0" w:color="auto"/>
            <w:left w:val="none" w:sz="0" w:space="0" w:color="auto"/>
            <w:bottom w:val="none" w:sz="0" w:space="0" w:color="auto"/>
            <w:right w:val="none" w:sz="0" w:space="0" w:color="auto"/>
          </w:divBdr>
        </w:div>
      </w:divsChild>
    </w:div>
    <w:div w:id="49571583">
      <w:bodyDiv w:val="1"/>
      <w:marLeft w:val="0"/>
      <w:marRight w:val="0"/>
      <w:marTop w:val="0"/>
      <w:marBottom w:val="0"/>
      <w:divBdr>
        <w:top w:val="none" w:sz="0" w:space="0" w:color="auto"/>
        <w:left w:val="none" w:sz="0" w:space="0" w:color="auto"/>
        <w:bottom w:val="none" w:sz="0" w:space="0" w:color="auto"/>
        <w:right w:val="none" w:sz="0" w:space="0" w:color="auto"/>
      </w:divBdr>
    </w:div>
    <w:div w:id="50857891">
      <w:bodyDiv w:val="1"/>
      <w:marLeft w:val="0"/>
      <w:marRight w:val="0"/>
      <w:marTop w:val="0"/>
      <w:marBottom w:val="0"/>
      <w:divBdr>
        <w:top w:val="none" w:sz="0" w:space="0" w:color="auto"/>
        <w:left w:val="none" w:sz="0" w:space="0" w:color="auto"/>
        <w:bottom w:val="none" w:sz="0" w:space="0" w:color="auto"/>
        <w:right w:val="none" w:sz="0" w:space="0" w:color="auto"/>
      </w:divBdr>
    </w:div>
    <w:div w:id="51124686">
      <w:bodyDiv w:val="1"/>
      <w:marLeft w:val="0"/>
      <w:marRight w:val="0"/>
      <w:marTop w:val="0"/>
      <w:marBottom w:val="0"/>
      <w:divBdr>
        <w:top w:val="none" w:sz="0" w:space="0" w:color="auto"/>
        <w:left w:val="none" w:sz="0" w:space="0" w:color="auto"/>
        <w:bottom w:val="none" w:sz="0" w:space="0" w:color="auto"/>
        <w:right w:val="none" w:sz="0" w:space="0" w:color="auto"/>
      </w:divBdr>
    </w:div>
    <w:div w:id="51271220">
      <w:bodyDiv w:val="1"/>
      <w:marLeft w:val="0"/>
      <w:marRight w:val="0"/>
      <w:marTop w:val="0"/>
      <w:marBottom w:val="0"/>
      <w:divBdr>
        <w:top w:val="none" w:sz="0" w:space="0" w:color="auto"/>
        <w:left w:val="none" w:sz="0" w:space="0" w:color="auto"/>
        <w:bottom w:val="none" w:sz="0" w:space="0" w:color="auto"/>
        <w:right w:val="none" w:sz="0" w:space="0" w:color="auto"/>
      </w:divBdr>
    </w:div>
    <w:div w:id="52168865">
      <w:bodyDiv w:val="1"/>
      <w:marLeft w:val="0"/>
      <w:marRight w:val="0"/>
      <w:marTop w:val="0"/>
      <w:marBottom w:val="0"/>
      <w:divBdr>
        <w:top w:val="none" w:sz="0" w:space="0" w:color="auto"/>
        <w:left w:val="none" w:sz="0" w:space="0" w:color="auto"/>
        <w:bottom w:val="none" w:sz="0" w:space="0" w:color="auto"/>
        <w:right w:val="none" w:sz="0" w:space="0" w:color="auto"/>
      </w:divBdr>
    </w:div>
    <w:div w:id="52198077">
      <w:bodyDiv w:val="1"/>
      <w:marLeft w:val="0"/>
      <w:marRight w:val="0"/>
      <w:marTop w:val="0"/>
      <w:marBottom w:val="0"/>
      <w:divBdr>
        <w:top w:val="none" w:sz="0" w:space="0" w:color="auto"/>
        <w:left w:val="none" w:sz="0" w:space="0" w:color="auto"/>
        <w:bottom w:val="none" w:sz="0" w:space="0" w:color="auto"/>
        <w:right w:val="none" w:sz="0" w:space="0" w:color="auto"/>
      </w:divBdr>
    </w:div>
    <w:div w:id="53159942">
      <w:bodyDiv w:val="1"/>
      <w:marLeft w:val="0"/>
      <w:marRight w:val="0"/>
      <w:marTop w:val="0"/>
      <w:marBottom w:val="0"/>
      <w:divBdr>
        <w:top w:val="none" w:sz="0" w:space="0" w:color="auto"/>
        <w:left w:val="none" w:sz="0" w:space="0" w:color="auto"/>
        <w:bottom w:val="none" w:sz="0" w:space="0" w:color="auto"/>
        <w:right w:val="none" w:sz="0" w:space="0" w:color="auto"/>
      </w:divBdr>
    </w:div>
    <w:div w:id="53285624">
      <w:bodyDiv w:val="1"/>
      <w:marLeft w:val="0"/>
      <w:marRight w:val="0"/>
      <w:marTop w:val="0"/>
      <w:marBottom w:val="0"/>
      <w:divBdr>
        <w:top w:val="none" w:sz="0" w:space="0" w:color="auto"/>
        <w:left w:val="none" w:sz="0" w:space="0" w:color="auto"/>
        <w:bottom w:val="none" w:sz="0" w:space="0" w:color="auto"/>
        <w:right w:val="none" w:sz="0" w:space="0" w:color="auto"/>
      </w:divBdr>
    </w:div>
    <w:div w:id="53360762">
      <w:bodyDiv w:val="1"/>
      <w:marLeft w:val="0"/>
      <w:marRight w:val="0"/>
      <w:marTop w:val="0"/>
      <w:marBottom w:val="0"/>
      <w:divBdr>
        <w:top w:val="none" w:sz="0" w:space="0" w:color="auto"/>
        <w:left w:val="none" w:sz="0" w:space="0" w:color="auto"/>
        <w:bottom w:val="none" w:sz="0" w:space="0" w:color="auto"/>
        <w:right w:val="none" w:sz="0" w:space="0" w:color="auto"/>
      </w:divBdr>
    </w:div>
    <w:div w:id="53504665">
      <w:bodyDiv w:val="1"/>
      <w:marLeft w:val="0"/>
      <w:marRight w:val="0"/>
      <w:marTop w:val="0"/>
      <w:marBottom w:val="0"/>
      <w:divBdr>
        <w:top w:val="none" w:sz="0" w:space="0" w:color="auto"/>
        <w:left w:val="none" w:sz="0" w:space="0" w:color="auto"/>
        <w:bottom w:val="none" w:sz="0" w:space="0" w:color="auto"/>
        <w:right w:val="none" w:sz="0" w:space="0" w:color="auto"/>
      </w:divBdr>
    </w:div>
    <w:div w:id="53626876">
      <w:bodyDiv w:val="1"/>
      <w:marLeft w:val="0"/>
      <w:marRight w:val="0"/>
      <w:marTop w:val="0"/>
      <w:marBottom w:val="0"/>
      <w:divBdr>
        <w:top w:val="none" w:sz="0" w:space="0" w:color="auto"/>
        <w:left w:val="none" w:sz="0" w:space="0" w:color="auto"/>
        <w:bottom w:val="none" w:sz="0" w:space="0" w:color="auto"/>
        <w:right w:val="none" w:sz="0" w:space="0" w:color="auto"/>
      </w:divBdr>
    </w:div>
    <w:div w:id="53747229">
      <w:bodyDiv w:val="1"/>
      <w:marLeft w:val="0"/>
      <w:marRight w:val="0"/>
      <w:marTop w:val="0"/>
      <w:marBottom w:val="0"/>
      <w:divBdr>
        <w:top w:val="none" w:sz="0" w:space="0" w:color="auto"/>
        <w:left w:val="none" w:sz="0" w:space="0" w:color="auto"/>
        <w:bottom w:val="none" w:sz="0" w:space="0" w:color="auto"/>
        <w:right w:val="none" w:sz="0" w:space="0" w:color="auto"/>
      </w:divBdr>
    </w:div>
    <w:div w:id="53819459">
      <w:bodyDiv w:val="1"/>
      <w:marLeft w:val="0"/>
      <w:marRight w:val="0"/>
      <w:marTop w:val="0"/>
      <w:marBottom w:val="0"/>
      <w:divBdr>
        <w:top w:val="none" w:sz="0" w:space="0" w:color="auto"/>
        <w:left w:val="none" w:sz="0" w:space="0" w:color="auto"/>
        <w:bottom w:val="none" w:sz="0" w:space="0" w:color="auto"/>
        <w:right w:val="none" w:sz="0" w:space="0" w:color="auto"/>
      </w:divBdr>
    </w:div>
    <w:div w:id="54017336">
      <w:bodyDiv w:val="1"/>
      <w:marLeft w:val="0"/>
      <w:marRight w:val="0"/>
      <w:marTop w:val="0"/>
      <w:marBottom w:val="0"/>
      <w:divBdr>
        <w:top w:val="none" w:sz="0" w:space="0" w:color="auto"/>
        <w:left w:val="none" w:sz="0" w:space="0" w:color="auto"/>
        <w:bottom w:val="none" w:sz="0" w:space="0" w:color="auto"/>
        <w:right w:val="none" w:sz="0" w:space="0" w:color="auto"/>
      </w:divBdr>
    </w:div>
    <w:div w:id="54135368">
      <w:bodyDiv w:val="1"/>
      <w:marLeft w:val="0"/>
      <w:marRight w:val="0"/>
      <w:marTop w:val="0"/>
      <w:marBottom w:val="0"/>
      <w:divBdr>
        <w:top w:val="none" w:sz="0" w:space="0" w:color="auto"/>
        <w:left w:val="none" w:sz="0" w:space="0" w:color="auto"/>
        <w:bottom w:val="none" w:sz="0" w:space="0" w:color="auto"/>
        <w:right w:val="none" w:sz="0" w:space="0" w:color="auto"/>
      </w:divBdr>
    </w:div>
    <w:div w:id="54623353">
      <w:bodyDiv w:val="1"/>
      <w:marLeft w:val="0"/>
      <w:marRight w:val="0"/>
      <w:marTop w:val="0"/>
      <w:marBottom w:val="0"/>
      <w:divBdr>
        <w:top w:val="none" w:sz="0" w:space="0" w:color="auto"/>
        <w:left w:val="none" w:sz="0" w:space="0" w:color="auto"/>
        <w:bottom w:val="none" w:sz="0" w:space="0" w:color="auto"/>
        <w:right w:val="none" w:sz="0" w:space="0" w:color="auto"/>
      </w:divBdr>
    </w:div>
    <w:div w:id="54863790">
      <w:bodyDiv w:val="1"/>
      <w:marLeft w:val="0"/>
      <w:marRight w:val="0"/>
      <w:marTop w:val="0"/>
      <w:marBottom w:val="0"/>
      <w:divBdr>
        <w:top w:val="none" w:sz="0" w:space="0" w:color="auto"/>
        <w:left w:val="none" w:sz="0" w:space="0" w:color="auto"/>
        <w:bottom w:val="none" w:sz="0" w:space="0" w:color="auto"/>
        <w:right w:val="none" w:sz="0" w:space="0" w:color="auto"/>
      </w:divBdr>
    </w:div>
    <w:div w:id="55014012">
      <w:bodyDiv w:val="1"/>
      <w:marLeft w:val="0"/>
      <w:marRight w:val="0"/>
      <w:marTop w:val="0"/>
      <w:marBottom w:val="0"/>
      <w:divBdr>
        <w:top w:val="none" w:sz="0" w:space="0" w:color="auto"/>
        <w:left w:val="none" w:sz="0" w:space="0" w:color="auto"/>
        <w:bottom w:val="none" w:sz="0" w:space="0" w:color="auto"/>
        <w:right w:val="none" w:sz="0" w:space="0" w:color="auto"/>
      </w:divBdr>
    </w:div>
    <w:div w:id="55474518">
      <w:bodyDiv w:val="1"/>
      <w:marLeft w:val="0"/>
      <w:marRight w:val="0"/>
      <w:marTop w:val="0"/>
      <w:marBottom w:val="0"/>
      <w:divBdr>
        <w:top w:val="none" w:sz="0" w:space="0" w:color="auto"/>
        <w:left w:val="none" w:sz="0" w:space="0" w:color="auto"/>
        <w:bottom w:val="none" w:sz="0" w:space="0" w:color="auto"/>
        <w:right w:val="none" w:sz="0" w:space="0" w:color="auto"/>
      </w:divBdr>
    </w:div>
    <w:div w:id="56324564">
      <w:bodyDiv w:val="1"/>
      <w:marLeft w:val="0"/>
      <w:marRight w:val="0"/>
      <w:marTop w:val="0"/>
      <w:marBottom w:val="0"/>
      <w:divBdr>
        <w:top w:val="none" w:sz="0" w:space="0" w:color="auto"/>
        <w:left w:val="none" w:sz="0" w:space="0" w:color="auto"/>
        <w:bottom w:val="none" w:sz="0" w:space="0" w:color="auto"/>
        <w:right w:val="none" w:sz="0" w:space="0" w:color="auto"/>
      </w:divBdr>
    </w:div>
    <w:div w:id="56519038">
      <w:bodyDiv w:val="1"/>
      <w:marLeft w:val="0"/>
      <w:marRight w:val="0"/>
      <w:marTop w:val="0"/>
      <w:marBottom w:val="0"/>
      <w:divBdr>
        <w:top w:val="none" w:sz="0" w:space="0" w:color="auto"/>
        <w:left w:val="none" w:sz="0" w:space="0" w:color="auto"/>
        <w:bottom w:val="none" w:sz="0" w:space="0" w:color="auto"/>
        <w:right w:val="none" w:sz="0" w:space="0" w:color="auto"/>
      </w:divBdr>
    </w:div>
    <w:div w:id="56588943">
      <w:bodyDiv w:val="1"/>
      <w:marLeft w:val="0"/>
      <w:marRight w:val="0"/>
      <w:marTop w:val="0"/>
      <w:marBottom w:val="0"/>
      <w:divBdr>
        <w:top w:val="none" w:sz="0" w:space="0" w:color="auto"/>
        <w:left w:val="none" w:sz="0" w:space="0" w:color="auto"/>
        <w:bottom w:val="none" w:sz="0" w:space="0" w:color="auto"/>
        <w:right w:val="none" w:sz="0" w:space="0" w:color="auto"/>
      </w:divBdr>
    </w:div>
    <w:div w:id="56708203">
      <w:bodyDiv w:val="1"/>
      <w:marLeft w:val="0"/>
      <w:marRight w:val="0"/>
      <w:marTop w:val="0"/>
      <w:marBottom w:val="0"/>
      <w:divBdr>
        <w:top w:val="none" w:sz="0" w:space="0" w:color="auto"/>
        <w:left w:val="none" w:sz="0" w:space="0" w:color="auto"/>
        <w:bottom w:val="none" w:sz="0" w:space="0" w:color="auto"/>
        <w:right w:val="none" w:sz="0" w:space="0" w:color="auto"/>
      </w:divBdr>
    </w:div>
    <w:div w:id="57478635">
      <w:bodyDiv w:val="1"/>
      <w:marLeft w:val="0"/>
      <w:marRight w:val="0"/>
      <w:marTop w:val="0"/>
      <w:marBottom w:val="0"/>
      <w:divBdr>
        <w:top w:val="none" w:sz="0" w:space="0" w:color="auto"/>
        <w:left w:val="none" w:sz="0" w:space="0" w:color="auto"/>
        <w:bottom w:val="none" w:sz="0" w:space="0" w:color="auto"/>
        <w:right w:val="none" w:sz="0" w:space="0" w:color="auto"/>
      </w:divBdr>
    </w:div>
    <w:div w:id="58022444">
      <w:bodyDiv w:val="1"/>
      <w:marLeft w:val="0"/>
      <w:marRight w:val="0"/>
      <w:marTop w:val="0"/>
      <w:marBottom w:val="0"/>
      <w:divBdr>
        <w:top w:val="none" w:sz="0" w:space="0" w:color="auto"/>
        <w:left w:val="none" w:sz="0" w:space="0" w:color="auto"/>
        <w:bottom w:val="none" w:sz="0" w:space="0" w:color="auto"/>
        <w:right w:val="none" w:sz="0" w:space="0" w:color="auto"/>
      </w:divBdr>
    </w:div>
    <w:div w:id="58065083">
      <w:bodyDiv w:val="1"/>
      <w:marLeft w:val="0"/>
      <w:marRight w:val="0"/>
      <w:marTop w:val="0"/>
      <w:marBottom w:val="0"/>
      <w:divBdr>
        <w:top w:val="none" w:sz="0" w:space="0" w:color="auto"/>
        <w:left w:val="none" w:sz="0" w:space="0" w:color="auto"/>
        <w:bottom w:val="none" w:sz="0" w:space="0" w:color="auto"/>
        <w:right w:val="none" w:sz="0" w:space="0" w:color="auto"/>
      </w:divBdr>
    </w:div>
    <w:div w:id="58984855">
      <w:bodyDiv w:val="1"/>
      <w:marLeft w:val="0"/>
      <w:marRight w:val="0"/>
      <w:marTop w:val="0"/>
      <w:marBottom w:val="0"/>
      <w:divBdr>
        <w:top w:val="none" w:sz="0" w:space="0" w:color="auto"/>
        <w:left w:val="none" w:sz="0" w:space="0" w:color="auto"/>
        <w:bottom w:val="none" w:sz="0" w:space="0" w:color="auto"/>
        <w:right w:val="none" w:sz="0" w:space="0" w:color="auto"/>
      </w:divBdr>
    </w:div>
    <w:div w:id="59596519">
      <w:bodyDiv w:val="1"/>
      <w:marLeft w:val="0"/>
      <w:marRight w:val="0"/>
      <w:marTop w:val="0"/>
      <w:marBottom w:val="0"/>
      <w:divBdr>
        <w:top w:val="none" w:sz="0" w:space="0" w:color="auto"/>
        <w:left w:val="none" w:sz="0" w:space="0" w:color="auto"/>
        <w:bottom w:val="none" w:sz="0" w:space="0" w:color="auto"/>
        <w:right w:val="none" w:sz="0" w:space="0" w:color="auto"/>
      </w:divBdr>
    </w:div>
    <w:div w:id="59601481">
      <w:bodyDiv w:val="1"/>
      <w:marLeft w:val="0"/>
      <w:marRight w:val="0"/>
      <w:marTop w:val="0"/>
      <w:marBottom w:val="0"/>
      <w:divBdr>
        <w:top w:val="none" w:sz="0" w:space="0" w:color="auto"/>
        <w:left w:val="none" w:sz="0" w:space="0" w:color="auto"/>
        <w:bottom w:val="none" w:sz="0" w:space="0" w:color="auto"/>
        <w:right w:val="none" w:sz="0" w:space="0" w:color="auto"/>
      </w:divBdr>
    </w:div>
    <w:div w:id="59715173">
      <w:bodyDiv w:val="1"/>
      <w:marLeft w:val="0"/>
      <w:marRight w:val="0"/>
      <w:marTop w:val="0"/>
      <w:marBottom w:val="0"/>
      <w:divBdr>
        <w:top w:val="none" w:sz="0" w:space="0" w:color="auto"/>
        <w:left w:val="none" w:sz="0" w:space="0" w:color="auto"/>
        <w:bottom w:val="none" w:sz="0" w:space="0" w:color="auto"/>
        <w:right w:val="none" w:sz="0" w:space="0" w:color="auto"/>
      </w:divBdr>
    </w:div>
    <w:div w:id="61102282">
      <w:bodyDiv w:val="1"/>
      <w:marLeft w:val="0"/>
      <w:marRight w:val="0"/>
      <w:marTop w:val="0"/>
      <w:marBottom w:val="0"/>
      <w:divBdr>
        <w:top w:val="none" w:sz="0" w:space="0" w:color="auto"/>
        <w:left w:val="none" w:sz="0" w:space="0" w:color="auto"/>
        <w:bottom w:val="none" w:sz="0" w:space="0" w:color="auto"/>
        <w:right w:val="none" w:sz="0" w:space="0" w:color="auto"/>
      </w:divBdr>
    </w:div>
    <w:div w:id="61292144">
      <w:bodyDiv w:val="1"/>
      <w:marLeft w:val="0"/>
      <w:marRight w:val="0"/>
      <w:marTop w:val="0"/>
      <w:marBottom w:val="0"/>
      <w:divBdr>
        <w:top w:val="none" w:sz="0" w:space="0" w:color="auto"/>
        <w:left w:val="none" w:sz="0" w:space="0" w:color="auto"/>
        <w:bottom w:val="none" w:sz="0" w:space="0" w:color="auto"/>
        <w:right w:val="none" w:sz="0" w:space="0" w:color="auto"/>
      </w:divBdr>
    </w:div>
    <w:div w:id="61411763">
      <w:bodyDiv w:val="1"/>
      <w:marLeft w:val="0"/>
      <w:marRight w:val="0"/>
      <w:marTop w:val="0"/>
      <w:marBottom w:val="0"/>
      <w:divBdr>
        <w:top w:val="none" w:sz="0" w:space="0" w:color="auto"/>
        <w:left w:val="none" w:sz="0" w:space="0" w:color="auto"/>
        <w:bottom w:val="none" w:sz="0" w:space="0" w:color="auto"/>
        <w:right w:val="none" w:sz="0" w:space="0" w:color="auto"/>
      </w:divBdr>
    </w:div>
    <w:div w:id="61566107">
      <w:bodyDiv w:val="1"/>
      <w:marLeft w:val="0"/>
      <w:marRight w:val="0"/>
      <w:marTop w:val="0"/>
      <w:marBottom w:val="0"/>
      <w:divBdr>
        <w:top w:val="none" w:sz="0" w:space="0" w:color="auto"/>
        <w:left w:val="none" w:sz="0" w:space="0" w:color="auto"/>
        <w:bottom w:val="none" w:sz="0" w:space="0" w:color="auto"/>
        <w:right w:val="none" w:sz="0" w:space="0" w:color="auto"/>
      </w:divBdr>
    </w:div>
    <w:div w:id="61801946">
      <w:bodyDiv w:val="1"/>
      <w:marLeft w:val="0"/>
      <w:marRight w:val="0"/>
      <w:marTop w:val="0"/>
      <w:marBottom w:val="0"/>
      <w:divBdr>
        <w:top w:val="none" w:sz="0" w:space="0" w:color="auto"/>
        <w:left w:val="none" w:sz="0" w:space="0" w:color="auto"/>
        <w:bottom w:val="none" w:sz="0" w:space="0" w:color="auto"/>
        <w:right w:val="none" w:sz="0" w:space="0" w:color="auto"/>
      </w:divBdr>
    </w:div>
    <w:div w:id="62072489">
      <w:bodyDiv w:val="1"/>
      <w:marLeft w:val="0"/>
      <w:marRight w:val="0"/>
      <w:marTop w:val="0"/>
      <w:marBottom w:val="0"/>
      <w:divBdr>
        <w:top w:val="none" w:sz="0" w:space="0" w:color="auto"/>
        <w:left w:val="none" w:sz="0" w:space="0" w:color="auto"/>
        <w:bottom w:val="none" w:sz="0" w:space="0" w:color="auto"/>
        <w:right w:val="none" w:sz="0" w:space="0" w:color="auto"/>
      </w:divBdr>
    </w:div>
    <w:div w:id="62408631">
      <w:bodyDiv w:val="1"/>
      <w:marLeft w:val="0"/>
      <w:marRight w:val="0"/>
      <w:marTop w:val="0"/>
      <w:marBottom w:val="0"/>
      <w:divBdr>
        <w:top w:val="none" w:sz="0" w:space="0" w:color="auto"/>
        <w:left w:val="none" w:sz="0" w:space="0" w:color="auto"/>
        <w:bottom w:val="none" w:sz="0" w:space="0" w:color="auto"/>
        <w:right w:val="none" w:sz="0" w:space="0" w:color="auto"/>
      </w:divBdr>
    </w:div>
    <w:div w:id="62795096">
      <w:bodyDiv w:val="1"/>
      <w:marLeft w:val="0"/>
      <w:marRight w:val="0"/>
      <w:marTop w:val="0"/>
      <w:marBottom w:val="0"/>
      <w:divBdr>
        <w:top w:val="none" w:sz="0" w:space="0" w:color="auto"/>
        <w:left w:val="none" w:sz="0" w:space="0" w:color="auto"/>
        <w:bottom w:val="none" w:sz="0" w:space="0" w:color="auto"/>
        <w:right w:val="none" w:sz="0" w:space="0" w:color="auto"/>
      </w:divBdr>
    </w:div>
    <w:div w:id="63112214">
      <w:bodyDiv w:val="1"/>
      <w:marLeft w:val="0"/>
      <w:marRight w:val="0"/>
      <w:marTop w:val="0"/>
      <w:marBottom w:val="0"/>
      <w:divBdr>
        <w:top w:val="none" w:sz="0" w:space="0" w:color="auto"/>
        <w:left w:val="none" w:sz="0" w:space="0" w:color="auto"/>
        <w:bottom w:val="none" w:sz="0" w:space="0" w:color="auto"/>
        <w:right w:val="none" w:sz="0" w:space="0" w:color="auto"/>
      </w:divBdr>
    </w:div>
    <w:div w:id="63308475">
      <w:bodyDiv w:val="1"/>
      <w:marLeft w:val="0"/>
      <w:marRight w:val="0"/>
      <w:marTop w:val="0"/>
      <w:marBottom w:val="0"/>
      <w:divBdr>
        <w:top w:val="none" w:sz="0" w:space="0" w:color="auto"/>
        <w:left w:val="none" w:sz="0" w:space="0" w:color="auto"/>
        <w:bottom w:val="none" w:sz="0" w:space="0" w:color="auto"/>
        <w:right w:val="none" w:sz="0" w:space="0" w:color="auto"/>
      </w:divBdr>
    </w:div>
    <w:div w:id="63797542">
      <w:bodyDiv w:val="1"/>
      <w:marLeft w:val="0"/>
      <w:marRight w:val="0"/>
      <w:marTop w:val="0"/>
      <w:marBottom w:val="0"/>
      <w:divBdr>
        <w:top w:val="none" w:sz="0" w:space="0" w:color="auto"/>
        <w:left w:val="none" w:sz="0" w:space="0" w:color="auto"/>
        <w:bottom w:val="none" w:sz="0" w:space="0" w:color="auto"/>
        <w:right w:val="none" w:sz="0" w:space="0" w:color="auto"/>
      </w:divBdr>
    </w:div>
    <w:div w:id="64649829">
      <w:bodyDiv w:val="1"/>
      <w:marLeft w:val="0"/>
      <w:marRight w:val="0"/>
      <w:marTop w:val="0"/>
      <w:marBottom w:val="0"/>
      <w:divBdr>
        <w:top w:val="none" w:sz="0" w:space="0" w:color="auto"/>
        <w:left w:val="none" w:sz="0" w:space="0" w:color="auto"/>
        <w:bottom w:val="none" w:sz="0" w:space="0" w:color="auto"/>
        <w:right w:val="none" w:sz="0" w:space="0" w:color="auto"/>
      </w:divBdr>
    </w:div>
    <w:div w:id="65298839">
      <w:bodyDiv w:val="1"/>
      <w:marLeft w:val="0"/>
      <w:marRight w:val="0"/>
      <w:marTop w:val="0"/>
      <w:marBottom w:val="0"/>
      <w:divBdr>
        <w:top w:val="none" w:sz="0" w:space="0" w:color="auto"/>
        <w:left w:val="none" w:sz="0" w:space="0" w:color="auto"/>
        <w:bottom w:val="none" w:sz="0" w:space="0" w:color="auto"/>
        <w:right w:val="none" w:sz="0" w:space="0" w:color="auto"/>
      </w:divBdr>
    </w:div>
    <w:div w:id="65492850">
      <w:bodyDiv w:val="1"/>
      <w:marLeft w:val="0"/>
      <w:marRight w:val="0"/>
      <w:marTop w:val="0"/>
      <w:marBottom w:val="0"/>
      <w:divBdr>
        <w:top w:val="none" w:sz="0" w:space="0" w:color="auto"/>
        <w:left w:val="none" w:sz="0" w:space="0" w:color="auto"/>
        <w:bottom w:val="none" w:sz="0" w:space="0" w:color="auto"/>
        <w:right w:val="none" w:sz="0" w:space="0" w:color="auto"/>
      </w:divBdr>
    </w:div>
    <w:div w:id="65995849">
      <w:bodyDiv w:val="1"/>
      <w:marLeft w:val="0"/>
      <w:marRight w:val="0"/>
      <w:marTop w:val="0"/>
      <w:marBottom w:val="0"/>
      <w:divBdr>
        <w:top w:val="none" w:sz="0" w:space="0" w:color="auto"/>
        <w:left w:val="none" w:sz="0" w:space="0" w:color="auto"/>
        <w:bottom w:val="none" w:sz="0" w:space="0" w:color="auto"/>
        <w:right w:val="none" w:sz="0" w:space="0" w:color="auto"/>
      </w:divBdr>
    </w:div>
    <w:div w:id="66808329">
      <w:bodyDiv w:val="1"/>
      <w:marLeft w:val="0"/>
      <w:marRight w:val="0"/>
      <w:marTop w:val="0"/>
      <w:marBottom w:val="0"/>
      <w:divBdr>
        <w:top w:val="none" w:sz="0" w:space="0" w:color="auto"/>
        <w:left w:val="none" w:sz="0" w:space="0" w:color="auto"/>
        <w:bottom w:val="none" w:sz="0" w:space="0" w:color="auto"/>
        <w:right w:val="none" w:sz="0" w:space="0" w:color="auto"/>
      </w:divBdr>
    </w:div>
    <w:div w:id="67269353">
      <w:bodyDiv w:val="1"/>
      <w:marLeft w:val="0"/>
      <w:marRight w:val="0"/>
      <w:marTop w:val="0"/>
      <w:marBottom w:val="0"/>
      <w:divBdr>
        <w:top w:val="none" w:sz="0" w:space="0" w:color="auto"/>
        <w:left w:val="none" w:sz="0" w:space="0" w:color="auto"/>
        <w:bottom w:val="none" w:sz="0" w:space="0" w:color="auto"/>
        <w:right w:val="none" w:sz="0" w:space="0" w:color="auto"/>
      </w:divBdr>
    </w:div>
    <w:div w:id="67466808">
      <w:bodyDiv w:val="1"/>
      <w:marLeft w:val="0"/>
      <w:marRight w:val="0"/>
      <w:marTop w:val="0"/>
      <w:marBottom w:val="0"/>
      <w:divBdr>
        <w:top w:val="none" w:sz="0" w:space="0" w:color="auto"/>
        <w:left w:val="none" w:sz="0" w:space="0" w:color="auto"/>
        <w:bottom w:val="none" w:sz="0" w:space="0" w:color="auto"/>
        <w:right w:val="none" w:sz="0" w:space="0" w:color="auto"/>
      </w:divBdr>
    </w:div>
    <w:div w:id="67699601">
      <w:bodyDiv w:val="1"/>
      <w:marLeft w:val="0"/>
      <w:marRight w:val="0"/>
      <w:marTop w:val="0"/>
      <w:marBottom w:val="0"/>
      <w:divBdr>
        <w:top w:val="none" w:sz="0" w:space="0" w:color="auto"/>
        <w:left w:val="none" w:sz="0" w:space="0" w:color="auto"/>
        <w:bottom w:val="none" w:sz="0" w:space="0" w:color="auto"/>
        <w:right w:val="none" w:sz="0" w:space="0" w:color="auto"/>
      </w:divBdr>
    </w:div>
    <w:div w:id="68160747">
      <w:bodyDiv w:val="1"/>
      <w:marLeft w:val="0"/>
      <w:marRight w:val="0"/>
      <w:marTop w:val="0"/>
      <w:marBottom w:val="0"/>
      <w:divBdr>
        <w:top w:val="none" w:sz="0" w:space="0" w:color="auto"/>
        <w:left w:val="none" w:sz="0" w:space="0" w:color="auto"/>
        <w:bottom w:val="none" w:sz="0" w:space="0" w:color="auto"/>
        <w:right w:val="none" w:sz="0" w:space="0" w:color="auto"/>
      </w:divBdr>
    </w:div>
    <w:div w:id="68190062">
      <w:bodyDiv w:val="1"/>
      <w:marLeft w:val="0"/>
      <w:marRight w:val="0"/>
      <w:marTop w:val="0"/>
      <w:marBottom w:val="0"/>
      <w:divBdr>
        <w:top w:val="none" w:sz="0" w:space="0" w:color="auto"/>
        <w:left w:val="none" w:sz="0" w:space="0" w:color="auto"/>
        <w:bottom w:val="none" w:sz="0" w:space="0" w:color="auto"/>
        <w:right w:val="none" w:sz="0" w:space="0" w:color="auto"/>
      </w:divBdr>
    </w:div>
    <w:div w:id="68697110">
      <w:bodyDiv w:val="1"/>
      <w:marLeft w:val="0"/>
      <w:marRight w:val="0"/>
      <w:marTop w:val="0"/>
      <w:marBottom w:val="0"/>
      <w:divBdr>
        <w:top w:val="none" w:sz="0" w:space="0" w:color="auto"/>
        <w:left w:val="none" w:sz="0" w:space="0" w:color="auto"/>
        <w:bottom w:val="none" w:sz="0" w:space="0" w:color="auto"/>
        <w:right w:val="none" w:sz="0" w:space="0" w:color="auto"/>
      </w:divBdr>
    </w:div>
    <w:div w:id="68701796">
      <w:bodyDiv w:val="1"/>
      <w:marLeft w:val="0"/>
      <w:marRight w:val="0"/>
      <w:marTop w:val="0"/>
      <w:marBottom w:val="0"/>
      <w:divBdr>
        <w:top w:val="none" w:sz="0" w:space="0" w:color="auto"/>
        <w:left w:val="none" w:sz="0" w:space="0" w:color="auto"/>
        <w:bottom w:val="none" w:sz="0" w:space="0" w:color="auto"/>
        <w:right w:val="none" w:sz="0" w:space="0" w:color="auto"/>
      </w:divBdr>
    </w:div>
    <w:div w:id="69012780">
      <w:bodyDiv w:val="1"/>
      <w:marLeft w:val="0"/>
      <w:marRight w:val="0"/>
      <w:marTop w:val="0"/>
      <w:marBottom w:val="0"/>
      <w:divBdr>
        <w:top w:val="none" w:sz="0" w:space="0" w:color="auto"/>
        <w:left w:val="none" w:sz="0" w:space="0" w:color="auto"/>
        <w:bottom w:val="none" w:sz="0" w:space="0" w:color="auto"/>
        <w:right w:val="none" w:sz="0" w:space="0" w:color="auto"/>
      </w:divBdr>
    </w:div>
    <w:div w:id="70011361">
      <w:bodyDiv w:val="1"/>
      <w:marLeft w:val="0"/>
      <w:marRight w:val="0"/>
      <w:marTop w:val="0"/>
      <w:marBottom w:val="0"/>
      <w:divBdr>
        <w:top w:val="none" w:sz="0" w:space="0" w:color="auto"/>
        <w:left w:val="none" w:sz="0" w:space="0" w:color="auto"/>
        <w:bottom w:val="none" w:sz="0" w:space="0" w:color="auto"/>
        <w:right w:val="none" w:sz="0" w:space="0" w:color="auto"/>
      </w:divBdr>
    </w:div>
    <w:div w:id="70271576">
      <w:bodyDiv w:val="1"/>
      <w:marLeft w:val="0"/>
      <w:marRight w:val="0"/>
      <w:marTop w:val="0"/>
      <w:marBottom w:val="0"/>
      <w:divBdr>
        <w:top w:val="none" w:sz="0" w:space="0" w:color="auto"/>
        <w:left w:val="none" w:sz="0" w:space="0" w:color="auto"/>
        <w:bottom w:val="none" w:sz="0" w:space="0" w:color="auto"/>
        <w:right w:val="none" w:sz="0" w:space="0" w:color="auto"/>
      </w:divBdr>
    </w:div>
    <w:div w:id="70739421">
      <w:bodyDiv w:val="1"/>
      <w:marLeft w:val="0"/>
      <w:marRight w:val="0"/>
      <w:marTop w:val="0"/>
      <w:marBottom w:val="0"/>
      <w:divBdr>
        <w:top w:val="none" w:sz="0" w:space="0" w:color="auto"/>
        <w:left w:val="none" w:sz="0" w:space="0" w:color="auto"/>
        <w:bottom w:val="none" w:sz="0" w:space="0" w:color="auto"/>
        <w:right w:val="none" w:sz="0" w:space="0" w:color="auto"/>
      </w:divBdr>
    </w:div>
    <w:div w:id="71050970">
      <w:bodyDiv w:val="1"/>
      <w:marLeft w:val="0"/>
      <w:marRight w:val="0"/>
      <w:marTop w:val="0"/>
      <w:marBottom w:val="0"/>
      <w:divBdr>
        <w:top w:val="none" w:sz="0" w:space="0" w:color="auto"/>
        <w:left w:val="none" w:sz="0" w:space="0" w:color="auto"/>
        <w:bottom w:val="none" w:sz="0" w:space="0" w:color="auto"/>
        <w:right w:val="none" w:sz="0" w:space="0" w:color="auto"/>
      </w:divBdr>
    </w:div>
    <w:div w:id="71590368">
      <w:bodyDiv w:val="1"/>
      <w:marLeft w:val="0"/>
      <w:marRight w:val="0"/>
      <w:marTop w:val="0"/>
      <w:marBottom w:val="0"/>
      <w:divBdr>
        <w:top w:val="none" w:sz="0" w:space="0" w:color="auto"/>
        <w:left w:val="none" w:sz="0" w:space="0" w:color="auto"/>
        <w:bottom w:val="none" w:sz="0" w:space="0" w:color="auto"/>
        <w:right w:val="none" w:sz="0" w:space="0" w:color="auto"/>
      </w:divBdr>
    </w:div>
    <w:div w:id="72360248">
      <w:bodyDiv w:val="1"/>
      <w:marLeft w:val="0"/>
      <w:marRight w:val="0"/>
      <w:marTop w:val="0"/>
      <w:marBottom w:val="0"/>
      <w:divBdr>
        <w:top w:val="none" w:sz="0" w:space="0" w:color="auto"/>
        <w:left w:val="none" w:sz="0" w:space="0" w:color="auto"/>
        <w:bottom w:val="none" w:sz="0" w:space="0" w:color="auto"/>
        <w:right w:val="none" w:sz="0" w:space="0" w:color="auto"/>
      </w:divBdr>
    </w:div>
    <w:div w:id="72971878">
      <w:bodyDiv w:val="1"/>
      <w:marLeft w:val="0"/>
      <w:marRight w:val="0"/>
      <w:marTop w:val="0"/>
      <w:marBottom w:val="0"/>
      <w:divBdr>
        <w:top w:val="none" w:sz="0" w:space="0" w:color="auto"/>
        <w:left w:val="none" w:sz="0" w:space="0" w:color="auto"/>
        <w:bottom w:val="none" w:sz="0" w:space="0" w:color="auto"/>
        <w:right w:val="none" w:sz="0" w:space="0" w:color="auto"/>
      </w:divBdr>
    </w:div>
    <w:div w:id="73087328">
      <w:bodyDiv w:val="1"/>
      <w:marLeft w:val="0"/>
      <w:marRight w:val="0"/>
      <w:marTop w:val="0"/>
      <w:marBottom w:val="0"/>
      <w:divBdr>
        <w:top w:val="none" w:sz="0" w:space="0" w:color="auto"/>
        <w:left w:val="none" w:sz="0" w:space="0" w:color="auto"/>
        <w:bottom w:val="none" w:sz="0" w:space="0" w:color="auto"/>
        <w:right w:val="none" w:sz="0" w:space="0" w:color="auto"/>
      </w:divBdr>
    </w:div>
    <w:div w:id="73210052">
      <w:bodyDiv w:val="1"/>
      <w:marLeft w:val="0"/>
      <w:marRight w:val="0"/>
      <w:marTop w:val="0"/>
      <w:marBottom w:val="0"/>
      <w:divBdr>
        <w:top w:val="none" w:sz="0" w:space="0" w:color="auto"/>
        <w:left w:val="none" w:sz="0" w:space="0" w:color="auto"/>
        <w:bottom w:val="none" w:sz="0" w:space="0" w:color="auto"/>
        <w:right w:val="none" w:sz="0" w:space="0" w:color="auto"/>
      </w:divBdr>
    </w:div>
    <w:div w:id="73284217">
      <w:bodyDiv w:val="1"/>
      <w:marLeft w:val="0"/>
      <w:marRight w:val="0"/>
      <w:marTop w:val="0"/>
      <w:marBottom w:val="0"/>
      <w:divBdr>
        <w:top w:val="none" w:sz="0" w:space="0" w:color="auto"/>
        <w:left w:val="none" w:sz="0" w:space="0" w:color="auto"/>
        <w:bottom w:val="none" w:sz="0" w:space="0" w:color="auto"/>
        <w:right w:val="none" w:sz="0" w:space="0" w:color="auto"/>
      </w:divBdr>
    </w:div>
    <w:div w:id="73355994">
      <w:bodyDiv w:val="1"/>
      <w:marLeft w:val="0"/>
      <w:marRight w:val="0"/>
      <w:marTop w:val="0"/>
      <w:marBottom w:val="0"/>
      <w:divBdr>
        <w:top w:val="none" w:sz="0" w:space="0" w:color="auto"/>
        <w:left w:val="none" w:sz="0" w:space="0" w:color="auto"/>
        <w:bottom w:val="none" w:sz="0" w:space="0" w:color="auto"/>
        <w:right w:val="none" w:sz="0" w:space="0" w:color="auto"/>
      </w:divBdr>
    </w:div>
    <w:div w:id="73553123">
      <w:bodyDiv w:val="1"/>
      <w:marLeft w:val="0"/>
      <w:marRight w:val="0"/>
      <w:marTop w:val="0"/>
      <w:marBottom w:val="0"/>
      <w:divBdr>
        <w:top w:val="none" w:sz="0" w:space="0" w:color="auto"/>
        <w:left w:val="none" w:sz="0" w:space="0" w:color="auto"/>
        <w:bottom w:val="none" w:sz="0" w:space="0" w:color="auto"/>
        <w:right w:val="none" w:sz="0" w:space="0" w:color="auto"/>
      </w:divBdr>
    </w:div>
    <w:div w:id="73819992">
      <w:bodyDiv w:val="1"/>
      <w:marLeft w:val="0"/>
      <w:marRight w:val="0"/>
      <w:marTop w:val="0"/>
      <w:marBottom w:val="0"/>
      <w:divBdr>
        <w:top w:val="none" w:sz="0" w:space="0" w:color="auto"/>
        <w:left w:val="none" w:sz="0" w:space="0" w:color="auto"/>
        <w:bottom w:val="none" w:sz="0" w:space="0" w:color="auto"/>
        <w:right w:val="none" w:sz="0" w:space="0" w:color="auto"/>
      </w:divBdr>
    </w:div>
    <w:div w:id="75057004">
      <w:bodyDiv w:val="1"/>
      <w:marLeft w:val="0"/>
      <w:marRight w:val="0"/>
      <w:marTop w:val="0"/>
      <w:marBottom w:val="0"/>
      <w:divBdr>
        <w:top w:val="none" w:sz="0" w:space="0" w:color="auto"/>
        <w:left w:val="none" w:sz="0" w:space="0" w:color="auto"/>
        <w:bottom w:val="none" w:sz="0" w:space="0" w:color="auto"/>
        <w:right w:val="none" w:sz="0" w:space="0" w:color="auto"/>
      </w:divBdr>
    </w:div>
    <w:div w:id="75832775">
      <w:bodyDiv w:val="1"/>
      <w:marLeft w:val="0"/>
      <w:marRight w:val="0"/>
      <w:marTop w:val="0"/>
      <w:marBottom w:val="0"/>
      <w:divBdr>
        <w:top w:val="none" w:sz="0" w:space="0" w:color="auto"/>
        <w:left w:val="none" w:sz="0" w:space="0" w:color="auto"/>
        <w:bottom w:val="none" w:sz="0" w:space="0" w:color="auto"/>
        <w:right w:val="none" w:sz="0" w:space="0" w:color="auto"/>
      </w:divBdr>
    </w:div>
    <w:div w:id="76097310">
      <w:bodyDiv w:val="1"/>
      <w:marLeft w:val="0"/>
      <w:marRight w:val="0"/>
      <w:marTop w:val="0"/>
      <w:marBottom w:val="0"/>
      <w:divBdr>
        <w:top w:val="none" w:sz="0" w:space="0" w:color="auto"/>
        <w:left w:val="none" w:sz="0" w:space="0" w:color="auto"/>
        <w:bottom w:val="none" w:sz="0" w:space="0" w:color="auto"/>
        <w:right w:val="none" w:sz="0" w:space="0" w:color="auto"/>
      </w:divBdr>
    </w:div>
    <w:div w:id="77945910">
      <w:bodyDiv w:val="1"/>
      <w:marLeft w:val="0"/>
      <w:marRight w:val="0"/>
      <w:marTop w:val="0"/>
      <w:marBottom w:val="0"/>
      <w:divBdr>
        <w:top w:val="none" w:sz="0" w:space="0" w:color="auto"/>
        <w:left w:val="none" w:sz="0" w:space="0" w:color="auto"/>
        <w:bottom w:val="none" w:sz="0" w:space="0" w:color="auto"/>
        <w:right w:val="none" w:sz="0" w:space="0" w:color="auto"/>
      </w:divBdr>
    </w:div>
    <w:div w:id="78213108">
      <w:bodyDiv w:val="1"/>
      <w:marLeft w:val="0"/>
      <w:marRight w:val="0"/>
      <w:marTop w:val="0"/>
      <w:marBottom w:val="0"/>
      <w:divBdr>
        <w:top w:val="none" w:sz="0" w:space="0" w:color="auto"/>
        <w:left w:val="none" w:sz="0" w:space="0" w:color="auto"/>
        <w:bottom w:val="none" w:sz="0" w:space="0" w:color="auto"/>
        <w:right w:val="none" w:sz="0" w:space="0" w:color="auto"/>
      </w:divBdr>
    </w:div>
    <w:div w:id="78252858">
      <w:bodyDiv w:val="1"/>
      <w:marLeft w:val="0"/>
      <w:marRight w:val="0"/>
      <w:marTop w:val="0"/>
      <w:marBottom w:val="0"/>
      <w:divBdr>
        <w:top w:val="none" w:sz="0" w:space="0" w:color="auto"/>
        <w:left w:val="none" w:sz="0" w:space="0" w:color="auto"/>
        <w:bottom w:val="none" w:sz="0" w:space="0" w:color="auto"/>
        <w:right w:val="none" w:sz="0" w:space="0" w:color="auto"/>
      </w:divBdr>
    </w:div>
    <w:div w:id="78403702">
      <w:bodyDiv w:val="1"/>
      <w:marLeft w:val="0"/>
      <w:marRight w:val="0"/>
      <w:marTop w:val="0"/>
      <w:marBottom w:val="0"/>
      <w:divBdr>
        <w:top w:val="none" w:sz="0" w:space="0" w:color="auto"/>
        <w:left w:val="none" w:sz="0" w:space="0" w:color="auto"/>
        <w:bottom w:val="none" w:sz="0" w:space="0" w:color="auto"/>
        <w:right w:val="none" w:sz="0" w:space="0" w:color="auto"/>
      </w:divBdr>
    </w:div>
    <w:div w:id="78407034">
      <w:bodyDiv w:val="1"/>
      <w:marLeft w:val="0"/>
      <w:marRight w:val="0"/>
      <w:marTop w:val="0"/>
      <w:marBottom w:val="0"/>
      <w:divBdr>
        <w:top w:val="none" w:sz="0" w:space="0" w:color="auto"/>
        <w:left w:val="none" w:sz="0" w:space="0" w:color="auto"/>
        <w:bottom w:val="none" w:sz="0" w:space="0" w:color="auto"/>
        <w:right w:val="none" w:sz="0" w:space="0" w:color="auto"/>
      </w:divBdr>
    </w:div>
    <w:div w:id="79185555">
      <w:bodyDiv w:val="1"/>
      <w:marLeft w:val="0"/>
      <w:marRight w:val="0"/>
      <w:marTop w:val="0"/>
      <w:marBottom w:val="0"/>
      <w:divBdr>
        <w:top w:val="none" w:sz="0" w:space="0" w:color="auto"/>
        <w:left w:val="none" w:sz="0" w:space="0" w:color="auto"/>
        <w:bottom w:val="none" w:sz="0" w:space="0" w:color="auto"/>
        <w:right w:val="none" w:sz="0" w:space="0" w:color="auto"/>
      </w:divBdr>
    </w:div>
    <w:div w:id="79452498">
      <w:bodyDiv w:val="1"/>
      <w:marLeft w:val="0"/>
      <w:marRight w:val="0"/>
      <w:marTop w:val="0"/>
      <w:marBottom w:val="0"/>
      <w:divBdr>
        <w:top w:val="none" w:sz="0" w:space="0" w:color="auto"/>
        <w:left w:val="none" w:sz="0" w:space="0" w:color="auto"/>
        <w:bottom w:val="none" w:sz="0" w:space="0" w:color="auto"/>
        <w:right w:val="none" w:sz="0" w:space="0" w:color="auto"/>
      </w:divBdr>
    </w:div>
    <w:div w:id="80178633">
      <w:bodyDiv w:val="1"/>
      <w:marLeft w:val="0"/>
      <w:marRight w:val="0"/>
      <w:marTop w:val="0"/>
      <w:marBottom w:val="0"/>
      <w:divBdr>
        <w:top w:val="none" w:sz="0" w:space="0" w:color="auto"/>
        <w:left w:val="none" w:sz="0" w:space="0" w:color="auto"/>
        <w:bottom w:val="none" w:sz="0" w:space="0" w:color="auto"/>
        <w:right w:val="none" w:sz="0" w:space="0" w:color="auto"/>
      </w:divBdr>
    </w:div>
    <w:div w:id="80297997">
      <w:bodyDiv w:val="1"/>
      <w:marLeft w:val="0"/>
      <w:marRight w:val="0"/>
      <w:marTop w:val="0"/>
      <w:marBottom w:val="0"/>
      <w:divBdr>
        <w:top w:val="none" w:sz="0" w:space="0" w:color="auto"/>
        <w:left w:val="none" w:sz="0" w:space="0" w:color="auto"/>
        <w:bottom w:val="none" w:sz="0" w:space="0" w:color="auto"/>
        <w:right w:val="none" w:sz="0" w:space="0" w:color="auto"/>
      </w:divBdr>
    </w:div>
    <w:div w:id="80415577">
      <w:bodyDiv w:val="1"/>
      <w:marLeft w:val="0"/>
      <w:marRight w:val="0"/>
      <w:marTop w:val="0"/>
      <w:marBottom w:val="0"/>
      <w:divBdr>
        <w:top w:val="none" w:sz="0" w:space="0" w:color="auto"/>
        <w:left w:val="none" w:sz="0" w:space="0" w:color="auto"/>
        <w:bottom w:val="none" w:sz="0" w:space="0" w:color="auto"/>
        <w:right w:val="none" w:sz="0" w:space="0" w:color="auto"/>
      </w:divBdr>
    </w:div>
    <w:div w:id="80445425">
      <w:bodyDiv w:val="1"/>
      <w:marLeft w:val="0"/>
      <w:marRight w:val="0"/>
      <w:marTop w:val="0"/>
      <w:marBottom w:val="0"/>
      <w:divBdr>
        <w:top w:val="none" w:sz="0" w:space="0" w:color="auto"/>
        <w:left w:val="none" w:sz="0" w:space="0" w:color="auto"/>
        <w:bottom w:val="none" w:sz="0" w:space="0" w:color="auto"/>
        <w:right w:val="none" w:sz="0" w:space="0" w:color="auto"/>
      </w:divBdr>
    </w:div>
    <w:div w:id="80488912">
      <w:bodyDiv w:val="1"/>
      <w:marLeft w:val="0"/>
      <w:marRight w:val="0"/>
      <w:marTop w:val="0"/>
      <w:marBottom w:val="0"/>
      <w:divBdr>
        <w:top w:val="none" w:sz="0" w:space="0" w:color="auto"/>
        <w:left w:val="none" w:sz="0" w:space="0" w:color="auto"/>
        <w:bottom w:val="none" w:sz="0" w:space="0" w:color="auto"/>
        <w:right w:val="none" w:sz="0" w:space="0" w:color="auto"/>
      </w:divBdr>
    </w:div>
    <w:div w:id="80493945">
      <w:bodyDiv w:val="1"/>
      <w:marLeft w:val="0"/>
      <w:marRight w:val="0"/>
      <w:marTop w:val="0"/>
      <w:marBottom w:val="0"/>
      <w:divBdr>
        <w:top w:val="none" w:sz="0" w:space="0" w:color="auto"/>
        <w:left w:val="none" w:sz="0" w:space="0" w:color="auto"/>
        <w:bottom w:val="none" w:sz="0" w:space="0" w:color="auto"/>
        <w:right w:val="none" w:sz="0" w:space="0" w:color="auto"/>
      </w:divBdr>
    </w:div>
    <w:div w:id="81530218">
      <w:bodyDiv w:val="1"/>
      <w:marLeft w:val="0"/>
      <w:marRight w:val="0"/>
      <w:marTop w:val="0"/>
      <w:marBottom w:val="0"/>
      <w:divBdr>
        <w:top w:val="none" w:sz="0" w:space="0" w:color="auto"/>
        <w:left w:val="none" w:sz="0" w:space="0" w:color="auto"/>
        <w:bottom w:val="none" w:sz="0" w:space="0" w:color="auto"/>
        <w:right w:val="none" w:sz="0" w:space="0" w:color="auto"/>
      </w:divBdr>
    </w:div>
    <w:div w:id="82262777">
      <w:bodyDiv w:val="1"/>
      <w:marLeft w:val="0"/>
      <w:marRight w:val="0"/>
      <w:marTop w:val="0"/>
      <w:marBottom w:val="0"/>
      <w:divBdr>
        <w:top w:val="none" w:sz="0" w:space="0" w:color="auto"/>
        <w:left w:val="none" w:sz="0" w:space="0" w:color="auto"/>
        <w:bottom w:val="none" w:sz="0" w:space="0" w:color="auto"/>
        <w:right w:val="none" w:sz="0" w:space="0" w:color="auto"/>
      </w:divBdr>
    </w:div>
    <w:div w:id="82380157">
      <w:bodyDiv w:val="1"/>
      <w:marLeft w:val="0"/>
      <w:marRight w:val="0"/>
      <w:marTop w:val="0"/>
      <w:marBottom w:val="0"/>
      <w:divBdr>
        <w:top w:val="none" w:sz="0" w:space="0" w:color="auto"/>
        <w:left w:val="none" w:sz="0" w:space="0" w:color="auto"/>
        <w:bottom w:val="none" w:sz="0" w:space="0" w:color="auto"/>
        <w:right w:val="none" w:sz="0" w:space="0" w:color="auto"/>
      </w:divBdr>
    </w:div>
    <w:div w:id="82655354">
      <w:bodyDiv w:val="1"/>
      <w:marLeft w:val="0"/>
      <w:marRight w:val="0"/>
      <w:marTop w:val="0"/>
      <w:marBottom w:val="0"/>
      <w:divBdr>
        <w:top w:val="none" w:sz="0" w:space="0" w:color="auto"/>
        <w:left w:val="none" w:sz="0" w:space="0" w:color="auto"/>
        <w:bottom w:val="none" w:sz="0" w:space="0" w:color="auto"/>
        <w:right w:val="none" w:sz="0" w:space="0" w:color="auto"/>
      </w:divBdr>
    </w:div>
    <w:div w:id="82802568">
      <w:bodyDiv w:val="1"/>
      <w:marLeft w:val="0"/>
      <w:marRight w:val="0"/>
      <w:marTop w:val="0"/>
      <w:marBottom w:val="0"/>
      <w:divBdr>
        <w:top w:val="none" w:sz="0" w:space="0" w:color="auto"/>
        <w:left w:val="none" w:sz="0" w:space="0" w:color="auto"/>
        <w:bottom w:val="none" w:sz="0" w:space="0" w:color="auto"/>
        <w:right w:val="none" w:sz="0" w:space="0" w:color="auto"/>
      </w:divBdr>
    </w:div>
    <w:div w:id="82924335">
      <w:bodyDiv w:val="1"/>
      <w:marLeft w:val="0"/>
      <w:marRight w:val="0"/>
      <w:marTop w:val="0"/>
      <w:marBottom w:val="0"/>
      <w:divBdr>
        <w:top w:val="none" w:sz="0" w:space="0" w:color="auto"/>
        <w:left w:val="none" w:sz="0" w:space="0" w:color="auto"/>
        <w:bottom w:val="none" w:sz="0" w:space="0" w:color="auto"/>
        <w:right w:val="none" w:sz="0" w:space="0" w:color="auto"/>
      </w:divBdr>
    </w:div>
    <w:div w:id="83232030">
      <w:bodyDiv w:val="1"/>
      <w:marLeft w:val="0"/>
      <w:marRight w:val="0"/>
      <w:marTop w:val="0"/>
      <w:marBottom w:val="0"/>
      <w:divBdr>
        <w:top w:val="none" w:sz="0" w:space="0" w:color="auto"/>
        <w:left w:val="none" w:sz="0" w:space="0" w:color="auto"/>
        <w:bottom w:val="none" w:sz="0" w:space="0" w:color="auto"/>
        <w:right w:val="none" w:sz="0" w:space="0" w:color="auto"/>
      </w:divBdr>
    </w:div>
    <w:div w:id="83455261">
      <w:bodyDiv w:val="1"/>
      <w:marLeft w:val="0"/>
      <w:marRight w:val="0"/>
      <w:marTop w:val="0"/>
      <w:marBottom w:val="0"/>
      <w:divBdr>
        <w:top w:val="none" w:sz="0" w:space="0" w:color="auto"/>
        <w:left w:val="none" w:sz="0" w:space="0" w:color="auto"/>
        <w:bottom w:val="none" w:sz="0" w:space="0" w:color="auto"/>
        <w:right w:val="none" w:sz="0" w:space="0" w:color="auto"/>
      </w:divBdr>
    </w:div>
    <w:div w:id="83647591">
      <w:bodyDiv w:val="1"/>
      <w:marLeft w:val="0"/>
      <w:marRight w:val="0"/>
      <w:marTop w:val="0"/>
      <w:marBottom w:val="0"/>
      <w:divBdr>
        <w:top w:val="none" w:sz="0" w:space="0" w:color="auto"/>
        <w:left w:val="none" w:sz="0" w:space="0" w:color="auto"/>
        <w:bottom w:val="none" w:sz="0" w:space="0" w:color="auto"/>
        <w:right w:val="none" w:sz="0" w:space="0" w:color="auto"/>
      </w:divBdr>
    </w:div>
    <w:div w:id="83650277">
      <w:bodyDiv w:val="1"/>
      <w:marLeft w:val="0"/>
      <w:marRight w:val="0"/>
      <w:marTop w:val="0"/>
      <w:marBottom w:val="0"/>
      <w:divBdr>
        <w:top w:val="none" w:sz="0" w:space="0" w:color="auto"/>
        <w:left w:val="none" w:sz="0" w:space="0" w:color="auto"/>
        <w:bottom w:val="none" w:sz="0" w:space="0" w:color="auto"/>
        <w:right w:val="none" w:sz="0" w:space="0" w:color="auto"/>
      </w:divBdr>
    </w:div>
    <w:div w:id="83697677">
      <w:bodyDiv w:val="1"/>
      <w:marLeft w:val="0"/>
      <w:marRight w:val="0"/>
      <w:marTop w:val="0"/>
      <w:marBottom w:val="0"/>
      <w:divBdr>
        <w:top w:val="none" w:sz="0" w:space="0" w:color="auto"/>
        <w:left w:val="none" w:sz="0" w:space="0" w:color="auto"/>
        <w:bottom w:val="none" w:sz="0" w:space="0" w:color="auto"/>
        <w:right w:val="none" w:sz="0" w:space="0" w:color="auto"/>
      </w:divBdr>
    </w:div>
    <w:div w:id="84306511">
      <w:bodyDiv w:val="1"/>
      <w:marLeft w:val="0"/>
      <w:marRight w:val="0"/>
      <w:marTop w:val="0"/>
      <w:marBottom w:val="0"/>
      <w:divBdr>
        <w:top w:val="none" w:sz="0" w:space="0" w:color="auto"/>
        <w:left w:val="none" w:sz="0" w:space="0" w:color="auto"/>
        <w:bottom w:val="none" w:sz="0" w:space="0" w:color="auto"/>
        <w:right w:val="none" w:sz="0" w:space="0" w:color="auto"/>
      </w:divBdr>
    </w:div>
    <w:div w:id="85227480">
      <w:bodyDiv w:val="1"/>
      <w:marLeft w:val="0"/>
      <w:marRight w:val="0"/>
      <w:marTop w:val="0"/>
      <w:marBottom w:val="0"/>
      <w:divBdr>
        <w:top w:val="none" w:sz="0" w:space="0" w:color="auto"/>
        <w:left w:val="none" w:sz="0" w:space="0" w:color="auto"/>
        <w:bottom w:val="none" w:sz="0" w:space="0" w:color="auto"/>
        <w:right w:val="none" w:sz="0" w:space="0" w:color="auto"/>
      </w:divBdr>
    </w:div>
    <w:div w:id="85344823">
      <w:bodyDiv w:val="1"/>
      <w:marLeft w:val="0"/>
      <w:marRight w:val="0"/>
      <w:marTop w:val="0"/>
      <w:marBottom w:val="0"/>
      <w:divBdr>
        <w:top w:val="none" w:sz="0" w:space="0" w:color="auto"/>
        <w:left w:val="none" w:sz="0" w:space="0" w:color="auto"/>
        <w:bottom w:val="none" w:sz="0" w:space="0" w:color="auto"/>
        <w:right w:val="none" w:sz="0" w:space="0" w:color="auto"/>
      </w:divBdr>
    </w:div>
    <w:div w:id="85421221">
      <w:bodyDiv w:val="1"/>
      <w:marLeft w:val="0"/>
      <w:marRight w:val="0"/>
      <w:marTop w:val="0"/>
      <w:marBottom w:val="0"/>
      <w:divBdr>
        <w:top w:val="none" w:sz="0" w:space="0" w:color="auto"/>
        <w:left w:val="none" w:sz="0" w:space="0" w:color="auto"/>
        <w:bottom w:val="none" w:sz="0" w:space="0" w:color="auto"/>
        <w:right w:val="none" w:sz="0" w:space="0" w:color="auto"/>
      </w:divBdr>
    </w:div>
    <w:div w:id="85425611">
      <w:bodyDiv w:val="1"/>
      <w:marLeft w:val="0"/>
      <w:marRight w:val="0"/>
      <w:marTop w:val="0"/>
      <w:marBottom w:val="0"/>
      <w:divBdr>
        <w:top w:val="none" w:sz="0" w:space="0" w:color="auto"/>
        <w:left w:val="none" w:sz="0" w:space="0" w:color="auto"/>
        <w:bottom w:val="none" w:sz="0" w:space="0" w:color="auto"/>
        <w:right w:val="none" w:sz="0" w:space="0" w:color="auto"/>
      </w:divBdr>
    </w:div>
    <w:div w:id="86777433">
      <w:bodyDiv w:val="1"/>
      <w:marLeft w:val="0"/>
      <w:marRight w:val="0"/>
      <w:marTop w:val="0"/>
      <w:marBottom w:val="0"/>
      <w:divBdr>
        <w:top w:val="none" w:sz="0" w:space="0" w:color="auto"/>
        <w:left w:val="none" w:sz="0" w:space="0" w:color="auto"/>
        <w:bottom w:val="none" w:sz="0" w:space="0" w:color="auto"/>
        <w:right w:val="none" w:sz="0" w:space="0" w:color="auto"/>
      </w:divBdr>
    </w:div>
    <w:div w:id="87428112">
      <w:bodyDiv w:val="1"/>
      <w:marLeft w:val="0"/>
      <w:marRight w:val="0"/>
      <w:marTop w:val="0"/>
      <w:marBottom w:val="0"/>
      <w:divBdr>
        <w:top w:val="none" w:sz="0" w:space="0" w:color="auto"/>
        <w:left w:val="none" w:sz="0" w:space="0" w:color="auto"/>
        <w:bottom w:val="none" w:sz="0" w:space="0" w:color="auto"/>
        <w:right w:val="none" w:sz="0" w:space="0" w:color="auto"/>
      </w:divBdr>
    </w:div>
    <w:div w:id="87776194">
      <w:bodyDiv w:val="1"/>
      <w:marLeft w:val="0"/>
      <w:marRight w:val="0"/>
      <w:marTop w:val="0"/>
      <w:marBottom w:val="0"/>
      <w:divBdr>
        <w:top w:val="none" w:sz="0" w:space="0" w:color="auto"/>
        <w:left w:val="none" w:sz="0" w:space="0" w:color="auto"/>
        <w:bottom w:val="none" w:sz="0" w:space="0" w:color="auto"/>
        <w:right w:val="none" w:sz="0" w:space="0" w:color="auto"/>
      </w:divBdr>
    </w:div>
    <w:div w:id="87850892">
      <w:bodyDiv w:val="1"/>
      <w:marLeft w:val="0"/>
      <w:marRight w:val="0"/>
      <w:marTop w:val="0"/>
      <w:marBottom w:val="0"/>
      <w:divBdr>
        <w:top w:val="none" w:sz="0" w:space="0" w:color="auto"/>
        <w:left w:val="none" w:sz="0" w:space="0" w:color="auto"/>
        <w:bottom w:val="none" w:sz="0" w:space="0" w:color="auto"/>
        <w:right w:val="none" w:sz="0" w:space="0" w:color="auto"/>
      </w:divBdr>
    </w:div>
    <w:div w:id="87897270">
      <w:bodyDiv w:val="1"/>
      <w:marLeft w:val="0"/>
      <w:marRight w:val="0"/>
      <w:marTop w:val="0"/>
      <w:marBottom w:val="0"/>
      <w:divBdr>
        <w:top w:val="none" w:sz="0" w:space="0" w:color="auto"/>
        <w:left w:val="none" w:sz="0" w:space="0" w:color="auto"/>
        <w:bottom w:val="none" w:sz="0" w:space="0" w:color="auto"/>
        <w:right w:val="none" w:sz="0" w:space="0" w:color="auto"/>
      </w:divBdr>
    </w:div>
    <w:div w:id="88894337">
      <w:bodyDiv w:val="1"/>
      <w:marLeft w:val="0"/>
      <w:marRight w:val="0"/>
      <w:marTop w:val="0"/>
      <w:marBottom w:val="0"/>
      <w:divBdr>
        <w:top w:val="none" w:sz="0" w:space="0" w:color="auto"/>
        <w:left w:val="none" w:sz="0" w:space="0" w:color="auto"/>
        <w:bottom w:val="none" w:sz="0" w:space="0" w:color="auto"/>
        <w:right w:val="none" w:sz="0" w:space="0" w:color="auto"/>
      </w:divBdr>
    </w:div>
    <w:div w:id="89202021">
      <w:bodyDiv w:val="1"/>
      <w:marLeft w:val="0"/>
      <w:marRight w:val="0"/>
      <w:marTop w:val="0"/>
      <w:marBottom w:val="0"/>
      <w:divBdr>
        <w:top w:val="none" w:sz="0" w:space="0" w:color="auto"/>
        <w:left w:val="none" w:sz="0" w:space="0" w:color="auto"/>
        <w:bottom w:val="none" w:sz="0" w:space="0" w:color="auto"/>
        <w:right w:val="none" w:sz="0" w:space="0" w:color="auto"/>
      </w:divBdr>
      <w:divsChild>
        <w:div w:id="537931043">
          <w:marLeft w:val="480"/>
          <w:marRight w:val="0"/>
          <w:marTop w:val="0"/>
          <w:marBottom w:val="0"/>
          <w:divBdr>
            <w:top w:val="none" w:sz="0" w:space="0" w:color="auto"/>
            <w:left w:val="none" w:sz="0" w:space="0" w:color="auto"/>
            <w:bottom w:val="none" w:sz="0" w:space="0" w:color="auto"/>
            <w:right w:val="none" w:sz="0" w:space="0" w:color="auto"/>
          </w:divBdr>
        </w:div>
        <w:div w:id="553126405">
          <w:marLeft w:val="480"/>
          <w:marRight w:val="0"/>
          <w:marTop w:val="0"/>
          <w:marBottom w:val="0"/>
          <w:divBdr>
            <w:top w:val="none" w:sz="0" w:space="0" w:color="auto"/>
            <w:left w:val="none" w:sz="0" w:space="0" w:color="auto"/>
            <w:bottom w:val="none" w:sz="0" w:space="0" w:color="auto"/>
            <w:right w:val="none" w:sz="0" w:space="0" w:color="auto"/>
          </w:divBdr>
        </w:div>
        <w:div w:id="1669140472">
          <w:marLeft w:val="480"/>
          <w:marRight w:val="0"/>
          <w:marTop w:val="0"/>
          <w:marBottom w:val="0"/>
          <w:divBdr>
            <w:top w:val="none" w:sz="0" w:space="0" w:color="auto"/>
            <w:left w:val="none" w:sz="0" w:space="0" w:color="auto"/>
            <w:bottom w:val="none" w:sz="0" w:space="0" w:color="auto"/>
            <w:right w:val="none" w:sz="0" w:space="0" w:color="auto"/>
          </w:divBdr>
        </w:div>
        <w:div w:id="885413098">
          <w:marLeft w:val="480"/>
          <w:marRight w:val="0"/>
          <w:marTop w:val="0"/>
          <w:marBottom w:val="0"/>
          <w:divBdr>
            <w:top w:val="none" w:sz="0" w:space="0" w:color="auto"/>
            <w:left w:val="none" w:sz="0" w:space="0" w:color="auto"/>
            <w:bottom w:val="none" w:sz="0" w:space="0" w:color="auto"/>
            <w:right w:val="none" w:sz="0" w:space="0" w:color="auto"/>
          </w:divBdr>
        </w:div>
        <w:div w:id="1134564447">
          <w:marLeft w:val="480"/>
          <w:marRight w:val="0"/>
          <w:marTop w:val="0"/>
          <w:marBottom w:val="0"/>
          <w:divBdr>
            <w:top w:val="none" w:sz="0" w:space="0" w:color="auto"/>
            <w:left w:val="none" w:sz="0" w:space="0" w:color="auto"/>
            <w:bottom w:val="none" w:sz="0" w:space="0" w:color="auto"/>
            <w:right w:val="none" w:sz="0" w:space="0" w:color="auto"/>
          </w:divBdr>
        </w:div>
        <w:div w:id="7997536">
          <w:marLeft w:val="480"/>
          <w:marRight w:val="0"/>
          <w:marTop w:val="0"/>
          <w:marBottom w:val="0"/>
          <w:divBdr>
            <w:top w:val="none" w:sz="0" w:space="0" w:color="auto"/>
            <w:left w:val="none" w:sz="0" w:space="0" w:color="auto"/>
            <w:bottom w:val="none" w:sz="0" w:space="0" w:color="auto"/>
            <w:right w:val="none" w:sz="0" w:space="0" w:color="auto"/>
          </w:divBdr>
        </w:div>
        <w:div w:id="1548833635">
          <w:marLeft w:val="480"/>
          <w:marRight w:val="0"/>
          <w:marTop w:val="0"/>
          <w:marBottom w:val="0"/>
          <w:divBdr>
            <w:top w:val="none" w:sz="0" w:space="0" w:color="auto"/>
            <w:left w:val="none" w:sz="0" w:space="0" w:color="auto"/>
            <w:bottom w:val="none" w:sz="0" w:space="0" w:color="auto"/>
            <w:right w:val="none" w:sz="0" w:space="0" w:color="auto"/>
          </w:divBdr>
        </w:div>
        <w:div w:id="573861790">
          <w:marLeft w:val="480"/>
          <w:marRight w:val="0"/>
          <w:marTop w:val="0"/>
          <w:marBottom w:val="0"/>
          <w:divBdr>
            <w:top w:val="none" w:sz="0" w:space="0" w:color="auto"/>
            <w:left w:val="none" w:sz="0" w:space="0" w:color="auto"/>
            <w:bottom w:val="none" w:sz="0" w:space="0" w:color="auto"/>
            <w:right w:val="none" w:sz="0" w:space="0" w:color="auto"/>
          </w:divBdr>
        </w:div>
        <w:div w:id="426466470">
          <w:marLeft w:val="480"/>
          <w:marRight w:val="0"/>
          <w:marTop w:val="0"/>
          <w:marBottom w:val="0"/>
          <w:divBdr>
            <w:top w:val="none" w:sz="0" w:space="0" w:color="auto"/>
            <w:left w:val="none" w:sz="0" w:space="0" w:color="auto"/>
            <w:bottom w:val="none" w:sz="0" w:space="0" w:color="auto"/>
            <w:right w:val="none" w:sz="0" w:space="0" w:color="auto"/>
          </w:divBdr>
        </w:div>
        <w:div w:id="1829662665">
          <w:marLeft w:val="480"/>
          <w:marRight w:val="0"/>
          <w:marTop w:val="0"/>
          <w:marBottom w:val="0"/>
          <w:divBdr>
            <w:top w:val="none" w:sz="0" w:space="0" w:color="auto"/>
            <w:left w:val="none" w:sz="0" w:space="0" w:color="auto"/>
            <w:bottom w:val="none" w:sz="0" w:space="0" w:color="auto"/>
            <w:right w:val="none" w:sz="0" w:space="0" w:color="auto"/>
          </w:divBdr>
        </w:div>
        <w:div w:id="188297950">
          <w:marLeft w:val="480"/>
          <w:marRight w:val="0"/>
          <w:marTop w:val="0"/>
          <w:marBottom w:val="0"/>
          <w:divBdr>
            <w:top w:val="none" w:sz="0" w:space="0" w:color="auto"/>
            <w:left w:val="none" w:sz="0" w:space="0" w:color="auto"/>
            <w:bottom w:val="none" w:sz="0" w:space="0" w:color="auto"/>
            <w:right w:val="none" w:sz="0" w:space="0" w:color="auto"/>
          </w:divBdr>
        </w:div>
        <w:div w:id="242642299">
          <w:marLeft w:val="480"/>
          <w:marRight w:val="0"/>
          <w:marTop w:val="0"/>
          <w:marBottom w:val="0"/>
          <w:divBdr>
            <w:top w:val="none" w:sz="0" w:space="0" w:color="auto"/>
            <w:left w:val="none" w:sz="0" w:space="0" w:color="auto"/>
            <w:bottom w:val="none" w:sz="0" w:space="0" w:color="auto"/>
            <w:right w:val="none" w:sz="0" w:space="0" w:color="auto"/>
          </w:divBdr>
        </w:div>
        <w:div w:id="511535232">
          <w:marLeft w:val="480"/>
          <w:marRight w:val="0"/>
          <w:marTop w:val="0"/>
          <w:marBottom w:val="0"/>
          <w:divBdr>
            <w:top w:val="none" w:sz="0" w:space="0" w:color="auto"/>
            <w:left w:val="none" w:sz="0" w:space="0" w:color="auto"/>
            <w:bottom w:val="none" w:sz="0" w:space="0" w:color="auto"/>
            <w:right w:val="none" w:sz="0" w:space="0" w:color="auto"/>
          </w:divBdr>
        </w:div>
        <w:div w:id="560867389">
          <w:marLeft w:val="480"/>
          <w:marRight w:val="0"/>
          <w:marTop w:val="0"/>
          <w:marBottom w:val="0"/>
          <w:divBdr>
            <w:top w:val="none" w:sz="0" w:space="0" w:color="auto"/>
            <w:left w:val="none" w:sz="0" w:space="0" w:color="auto"/>
            <w:bottom w:val="none" w:sz="0" w:space="0" w:color="auto"/>
            <w:right w:val="none" w:sz="0" w:space="0" w:color="auto"/>
          </w:divBdr>
        </w:div>
        <w:div w:id="973875561">
          <w:marLeft w:val="480"/>
          <w:marRight w:val="0"/>
          <w:marTop w:val="0"/>
          <w:marBottom w:val="0"/>
          <w:divBdr>
            <w:top w:val="none" w:sz="0" w:space="0" w:color="auto"/>
            <w:left w:val="none" w:sz="0" w:space="0" w:color="auto"/>
            <w:bottom w:val="none" w:sz="0" w:space="0" w:color="auto"/>
            <w:right w:val="none" w:sz="0" w:space="0" w:color="auto"/>
          </w:divBdr>
        </w:div>
        <w:div w:id="966468908">
          <w:marLeft w:val="480"/>
          <w:marRight w:val="0"/>
          <w:marTop w:val="0"/>
          <w:marBottom w:val="0"/>
          <w:divBdr>
            <w:top w:val="none" w:sz="0" w:space="0" w:color="auto"/>
            <w:left w:val="none" w:sz="0" w:space="0" w:color="auto"/>
            <w:bottom w:val="none" w:sz="0" w:space="0" w:color="auto"/>
            <w:right w:val="none" w:sz="0" w:space="0" w:color="auto"/>
          </w:divBdr>
        </w:div>
        <w:div w:id="196890356">
          <w:marLeft w:val="480"/>
          <w:marRight w:val="0"/>
          <w:marTop w:val="0"/>
          <w:marBottom w:val="0"/>
          <w:divBdr>
            <w:top w:val="none" w:sz="0" w:space="0" w:color="auto"/>
            <w:left w:val="none" w:sz="0" w:space="0" w:color="auto"/>
            <w:bottom w:val="none" w:sz="0" w:space="0" w:color="auto"/>
            <w:right w:val="none" w:sz="0" w:space="0" w:color="auto"/>
          </w:divBdr>
        </w:div>
        <w:div w:id="39673922">
          <w:marLeft w:val="480"/>
          <w:marRight w:val="0"/>
          <w:marTop w:val="0"/>
          <w:marBottom w:val="0"/>
          <w:divBdr>
            <w:top w:val="none" w:sz="0" w:space="0" w:color="auto"/>
            <w:left w:val="none" w:sz="0" w:space="0" w:color="auto"/>
            <w:bottom w:val="none" w:sz="0" w:space="0" w:color="auto"/>
            <w:right w:val="none" w:sz="0" w:space="0" w:color="auto"/>
          </w:divBdr>
        </w:div>
        <w:div w:id="2001539395">
          <w:marLeft w:val="480"/>
          <w:marRight w:val="0"/>
          <w:marTop w:val="0"/>
          <w:marBottom w:val="0"/>
          <w:divBdr>
            <w:top w:val="none" w:sz="0" w:space="0" w:color="auto"/>
            <w:left w:val="none" w:sz="0" w:space="0" w:color="auto"/>
            <w:bottom w:val="none" w:sz="0" w:space="0" w:color="auto"/>
            <w:right w:val="none" w:sz="0" w:space="0" w:color="auto"/>
          </w:divBdr>
        </w:div>
        <w:div w:id="1400012439">
          <w:marLeft w:val="480"/>
          <w:marRight w:val="0"/>
          <w:marTop w:val="0"/>
          <w:marBottom w:val="0"/>
          <w:divBdr>
            <w:top w:val="none" w:sz="0" w:space="0" w:color="auto"/>
            <w:left w:val="none" w:sz="0" w:space="0" w:color="auto"/>
            <w:bottom w:val="none" w:sz="0" w:space="0" w:color="auto"/>
            <w:right w:val="none" w:sz="0" w:space="0" w:color="auto"/>
          </w:divBdr>
        </w:div>
        <w:div w:id="246812135">
          <w:marLeft w:val="480"/>
          <w:marRight w:val="0"/>
          <w:marTop w:val="0"/>
          <w:marBottom w:val="0"/>
          <w:divBdr>
            <w:top w:val="none" w:sz="0" w:space="0" w:color="auto"/>
            <w:left w:val="none" w:sz="0" w:space="0" w:color="auto"/>
            <w:bottom w:val="none" w:sz="0" w:space="0" w:color="auto"/>
            <w:right w:val="none" w:sz="0" w:space="0" w:color="auto"/>
          </w:divBdr>
        </w:div>
        <w:div w:id="1929844177">
          <w:marLeft w:val="480"/>
          <w:marRight w:val="0"/>
          <w:marTop w:val="0"/>
          <w:marBottom w:val="0"/>
          <w:divBdr>
            <w:top w:val="none" w:sz="0" w:space="0" w:color="auto"/>
            <w:left w:val="none" w:sz="0" w:space="0" w:color="auto"/>
            <w:bottom w:val="none" w:sz="0" w:space="0" w:color="auto"/>
            <w:right w:val="none" w:sz="0" w:space="0" w:color="auto"/>
          </w:divBdr>
        </w:div>
        <w:div w:id="2046323659">
          <w:marLeft w:val="480"/>
          <w:marRight w:val="0"/>
          <w:marTop w:val="0"/>
          <w:marBottom w:val="0"/>
          <w:divBdr>
            <w:top w:val="none" w:sz="0" w:space="0" w:color="auto"/>
            <w:left w:val="none" w:sz="0" w:space="0" w:color="auto"/>
            <w:bottom w:val="none" w:sz="0" w:space="0" w:color="auto"/>
            <w:right w:val="none" w:sz="0" w:space="0" w:color="auto"/>
          </w:divBdr>
        </w:div>
        <w:div w:id="1660958469">
          <w:marLeft w:val="480"/>
          <w:marRight w:val="0"/>
          <w:marTop w:val="0"/>
          <w:marBottom w:val="0"/>
          <w:divBdr>
            <w:top w:val="none" w:sz="0" w:space="0" w:color="auto"/>
            <w:left w:val="none" w:sz="0" w:space="0" w:color="auto"/>
            <w:bottom w:val="none" w:sz="0" w:space="0" w:color="auto"/>
            <w:right w:val="none" w:sz="0" w:space="0" w:color="auto"/>
          </w:divBdr>
        </w:div>
        <w:div w:id="1609507401">
          <w:marLeft w:val="480"/>
          <w:marRight w:val="0"/>
          <w:marTop w:val="0"/>
          <w:marBottom w:val="0"/>
          <w:divBdr>
            <w:top w:val="none" w:sz="0" w:space="0" w:color="auto"/>
            <w:left w:val="none" w:sz="0" w:space="0" w:color="auto"/>
            <w:bottom w:val="none" w:sz="0" w:space="0" w:color="auto"/>
            <w:right w:val="none" w:sz="0" w:space="0" w:color="auto"/>
          </w:divBdr>
        </w:div>
        <w:div w:id="1726490122">
          <w:marLeft w:val="480"/>
          <w:marRight w:val="0"/>
          <w:marTop w:val="0"/>
          <w:marBottom w:val="0"/>
          <w:divBdr>
            <w:top w:val="none" w:sz="0" w:space="0" w:color="auto"/>
            <w:left w:val="none" w:sz="0" w:space="0" w:color="auto"/>
            <w:bottom w:val="none" w:sz="0" w:space="0" w:color="auto"/>
            <w:right w:val="none" w:sz="0" w:space="0" w:color="auto"/>
          </w:divBdr>
        </w:div>
        <w:div w:id="1850293872">
          <w:marLeft w:val="480"/>
          <w:marRight w:val="0"/>
          <w:marTop w:val="0"/>
          <w:marBottom w:val="0"/>
          <w:divBdr>
            <w:top w:val="none" w:sz="0" w:space="0" w:color="auto"/>
            <w:left w:val="none" w:sz="0" w:space="0" w:color="auto"/>
            <w:bottom w:val="none" w:sz="0" w:space="0" w:color="auto"/>
            <w:right w:val="none" w:sz="0" w:space="0" w:color="auto"/>
          </w:divBdr>
        </w:div>
        <w:div w:id="1723794294">
          <w:marLeft w:val="480"/>
          <w:marRight w:val="0"/>
          <w:marTop w:val="0"/>
          <w:marBottom w:val="0"/>
          <w:divBdr>
            <w:top w:val="none" w:sz="0" w:space="0" w:color="auto"/>
            <w:left w:val="none" w:sz="0" w:space="0" w:color="auto"/>
            <w:bottom w:val="none" w:sz="0" w:space="0" w:color="auto"/>
            <w:right w:val="none" w:sz="0" w:space="0" w:color="auto"/>
          </w:divBdr>
        </w:div>
        <w:div w:id="1509951224">
          <w:marLeft w:val="480"/>
          <w:marRight w:val="0"/>
          <w:marTop w:val="0"/>
          <w:marBottom w:val="0"/>
          <w:divBdr>
            <w:top w:val="none" w:sz="0" w:space="0" w:color="auto"/>
            <w:left w:val="none" w:sz="0" w:space="0" w:color="auto"/>
            <w:bottom w:val="none" w:sz="0" w:space="0" w:color="auto"/>
            <w:right w:val="none" w:sz="0" w:space="0" w:color="auto"/>
          </w:divBdr>
        </w:div>
        <w:div w:id="1445802645">
          <w:marLeft w:val="480"/>
          <w:marRight w:val="0"/>
          <w:marTop w:val="0"/>
          <w:marBottom w:val="0"/>
          <w:divBdr>
            <w:top w:val="none" w:sz="0" w:space="0" w:color="auto"/>
            <w:left w:val="none" w:sz="0" w:space="0" w:color="auto"/>
            <w:bottom w:val="none" w:sz="0" w:space="0" w:color="auto"/>
            <w:right w:val="none" w:sz="0" w:space="0" w:color="auto"/>
          </w:divBdr>
        </w:div>
        <w:div w:id="178592529">
          <w:marLeft w:val="480"/>
          <w:marRight w:val="0"/>
          <w:marTop w:val="0"/>
          <w:marBottom w:val="0"/>
          <w:divBdr>
            <w:top w:val="none" w:sz="0" w:space="0" w:color="auto"/>
            <w:left w:val="none" w:sz="0" w:space="0" w:color="auto"/>
            <w:bottom w:val="none" w:sz="0" w:space="0" w:color="auto"/>
            <w:right w:val="none" w:sz="0" w:space="0" w:color="auto"/>
          </w:divBdr>
        </w:div>
        <w:div w:id="1609199438">
          <w:marLeft w:val="480"/>
          <w:marRight w:val="0"/>
          <w:marTop w:val="0"/>
          <w:marBottom w:val="0"/>
          <w:divBdr>
            <w:top w:val="none" w:sz="0" w:space="0" w:color="auto"/>
            <w:left w:val="none" w:sz="0" w:space="0" w:color="auto"/>
            <w:bottom w:val="none" w:sz="0" w:space="0" w:color="auto"/>
            <w:right w:val="none" w:sz="0" w:space="0" w:color="auto"/>
          </w:divBdr>
        </w:div>
        <w:div w:id="739909635">
          <w:marLeft w:val="480"/>
          <w:marRight w:val="0"/>
          <w:marTop w:val="0"/>
          <w:marBottom w:val="0"/>
          <w:divBdr>
            <w:top w:val="none" w:sz="0" w:space="0" w:color="auto"/>
            <w:left w:val="none" w:sz="0" w:space="0" w:color="auto"/>
            <w:bottom w:val="none" w:sz="0" w:space="0" w:color="auto"/>
            <w:right w:val="none" w:sz="0" w:space="0" w:color="auto"/>
          </w:divBdr>
        </w:div>
        <w:div w:id="481774686">
          <w:marLeft w:val="480"/>
          <w:marRight w:val="0"/>
          <w:marTop w:val="0"/>
          <w:marBottom w:val="0"/>
          <w:divBdr>
            <w:top w:val="none" w:sz="0" w:space="0" w:color="auto"/>
            <w:left w:val="none" w:sz="0" w:space="0" w:color="auto"/>
            <w:bottom w:val="none" w:sz="0" w:space="0" w:color="auto"/>
            <w:right w:val="none" w:sz="0" w:space="0" w:color="auto"/>
          </w:divBdr>
        </w:div>
        <w:div w:id="1157185611">
          <w:marLeft w:val="480"/>
          <w:marRight w:val="0"/>
          <w:marTop w:val="0"/>
          <w:marBottom w:val="0"/>
          <w:divBdr>
            <w:top w:val="none" w:sz="0" w:space="0" w:color="auto"/>
            <w:left w:val="none" w:sz="0" w:space="0" w:color="auto"/>
            <w:bottom w:val="none" w:sz="0" w:space="0" w:color="auto"/>
            <w:right w:val="none" w:sz="0" w:space="0" w:color="auto"/>
          </w:divBdr>
        </w:div>
        <w:div w:id="702947222">
          <w:marLeft w:val="480"/>
          <w:marRight w:val="0"/>
          <w:marTop w:val="0"/>
          <w:marBottom w:val="0"/>
          <w:divBdr>
            <w:top w:val="none" w:sz="0" w:space="0" w:color="auto"/>
            <w:left w:val="none" w:sz="0" w:space="0" w:color="auto"/>
            <w:bottom w:val="none" w:sz="0" w:space="0" w:color="auto"/>
            <w:right w:val="none" w:sz="0" w:space="0" w:color="auto"/>
          </w:divBdr>
        </w:div>
        <w:div w:id="1230769975">
          <w:marLeft w:val="480"/>
          <w:marRight w:val="0"/>
          <w:marTop w:val="0"/>
          <w:marBottom w:val="0"/>
          <w:divBdr>
            <w:top w:val="none" w:sz="0" w:space="0" w:color="auto"/>
            <w:left w:val="none" w:sz="0" w:space="0" w:color="auto"/>
            <w:bottom w:val="none" w:sz="0" w:space="0" w:color="auto"/>
            <w:right w:val="none" w:sz="0" w:space="0" w:color="auto"/>
          </w:divBdr>
        </w:div>
        <w:div w:id="1104115460">
          <w:marLeft w:val="480"/>
          <w:marRight w:val="0"/>
          <w:marTop w:val="0"/>
          <w:marBottom w:val="0"/>
          <w:divBdr>
            <w:top w:val="none" w:sz="0" w:space="0" w:color="auto"/>
            <w:left w:val="none" w:sz="0" w:space="0" w:color="auto"/>
            <w:bottom w:val="none" w:sz="0" w:space="0" w:color="auto"/>
            <w:right w:val="none" w:sz="0" w:space="0" w:color="auto"/>
          </w:divBdr>
        </w:div>
      </w:divsChild>
    </w:div>
    <w:div w:id="89276390">
      <w:bodyDiv w:val="1"/>
      <w:marLeft w:val="0"/>
      <w:marRight w:val="0"/>
      <w:marTop w:val="0"/>
      <w:marBottom w:val="0"/>
      <w:divBdr>
        <w:top w:val="none" w:sz="0" w:space="0" w:color="auto"/>
        <w:left w:val="none" w:sz="0" w:space="0" w:color="auto"/>
        <w:bottom w:val="none" w:sz="0" w:space="0" w:color="auto"/>
        <w:right w:val="none" w:sz="0" w:space="0" w:color="auto"/>
      </w:divBdr>
    </w:div>
    <w:div w:id="89277277">
      <w:bodyDiv w:val="1"/>
      <w:marLeft w:val="0"/>
      <w:marRight w:val="0"/>
      <w:marTop w:val="0"/>
      <w:marBottom w:val="0"/>
      <w:divBdr>
        <w:top w:val="none" w:sz="0" w:space="0" w:color="auto"/>
        <w:left w:val="none" w:sz="0" w:space="0" w:color="auto"/>
        <w:bottom w:val="none" w:sz="0" w:space="0" w:color="auto"/>
        <w:right w:val="none" w:sz="0" w:space="0" w:color="auto"/>
      </w:divBdr>
    </w:div>
    <w:div w:id="89394568">
      <w:bodyDiv w:val="1"/>
      <w:marLeft w:val="0"/>
      <w:marRight w:val="0"/>
      <w:marTop w:val="0"/>
      <w:marBottom w:val="0"/>
      <w:divBdr>
        <w:top w:val="none" w:sz="0" w:space="0" w:color="auto"/>
        <w:left w:val="none" w:sz="0" w:space="0" w:color="auto"/>
        <w:bottom w:val="none" w:sz="0" w:space="0" w:color="auto"/>
        <w:right w:val="none" w:sz="0" w:space="0" w:color="auto"/>
      </w:divBdr>
    </w:div>
    <w:div w:id="89543511">
      <w:bodyDiv w:val="1"/>
      <w:marLeft w:val="0"/>
      <w:marRight w:val="0"/>
      <w:marTop w:val="0"/>
      <w:marBottom w:val="0"/>
      <w:divBdr>
        <w:top w:val="none" w:sz="0" w:space="0" w:color="auto"/>
        <w:left w:val="none" w:sz="0" w:space="0" w:color="auto"/>
        <w:bottom w:val="none" w:sz="0" w:space="0" w:color="auto"/>
        <w:right w:val="none" w:sz="0" w:space="0" w:color="auto"/>
      </w:divBdr>
    </w:div>
    <w:div w:id="89595135">
      <w:bodyDiv w:val="1"/>
      <w:marLeft w:val="0"/>
      <w:marRight w:val="0"/>
      <w:marTop w:val="0"/>
      <w:marBottom w:val="0"/>
      <w:divBdr>
        <w:top w:val="none" w:sz="0" w:space="0" w:color="auto"/>
        <w:left w:val="none" w:sz="0" w:space="0" w:color="auto"/>
        <w:bottom w:val="none" w:sz="0" w:space="0" w:color="auto"/>
        <w:right w:val="none" w:sz="0" w:space="0" w:color="auto"/>
      </w:divBdr>
    </w:div>
    <w:div w:id="90050031">
      <w:bodyDiv w:val="1"/>
      <w:marLeft w:val="0"/>
      <w:marRight w:val="0"/>
      <w:marTop w:val="0"/>
      <w:marBottom w:val="0"/>
      <w:divBdr>
        <w:top w:val="none" w:sz="0" w:space="0" w:color="auto"/>
        <w:left w:val="none" w:sz="0" w:space="0" w:color="auto"/>
        <w:bottom w:val="none" w:sz="0" w:space="0" w:color="auto"/>
        <w:right w:val="none" w:sz="0" w:space="0" w:color="auto"/>
      </w:divBdr>
    </w:div>
    <w:div w:id="90667094">
      <w:bodyDiv w:val="1"/>
      <w:marLeft w:val="0"/>
      <w:marRight w:val="0"/>
      <w:marTop w:val="0"/>
      <w:marBottom w:val="0"/>
      <w:divBdr>
        <w:top w:val="none" w:sz="0" w:space="0" w:color="auto"/>
        <w:left w:val="none" w:sz="0" w:space="0" w:color="auto"/>
        <w:bottom w:val="none" w:sz="0" w:space="0" w:color="auto"/>
        <w:right w:val="none" w:sz="0" w:space="0" w:color="auto"/>
      </w:divBdr>
    </w:div>
    <w:div w:id="91362366">
      <w:bodyDiv w:val="1"/>
      <w:marLeft w:val="0"/>
      <w:marRight w:val="0"/>
      <w:marTop w:val="0"/>
      <w:marBottom w:val="0"/>
      <w:divBdr>
        <w:top w:val="none" w:sz="0" w:space="0" w:color="auto"/>
        <w:left w:val="none" w:sz="0" w:space="0" w:color="auto"/>
        <w:bottom w:val="none" w:sz="0" w:space="0" w:color="auto"/>
        <w:right w:val="none" w:sz="0" w:space="0" w:color="auto"/>
      </w:divBdr>
      <w:divsChild>
        <w:div w:id="1930967813">
          <w:marLeft w:val="480"/>
          <w:marRight w:val="0"/>
          <w:marTop w:val="0"/>
          <w:marBottom w:val="0"/>
          <w:divBdr>
            <w:top w:val="none" w:sz="0" w:space="0" w:color="auto"/>
            <w:left w:val="none" w:sz="0" w:space="0" w:color="auto"/>
            <w:bottom w:val="none" w:sz="0" w:space="0" w:color="auto"/>
            <w:right w:val="none" w:sz="0" w:space="0" w:color="auto"/>
          </w:divBdr>
        </w:div>
        <w:div w:id="1189175423">
          <w:marLeft w:val="480"/>
          <w:marRight w:val="0"/>
          <w:marTop w:val="0"/>
          <w:marBottom w:val="0"/>
          <w:divBdr>
            <w:top w:val="none" w:sz="0" w:space="0" w:color="auto"/>
            <w:left w:val="none" w:sz="0" w:space="0" w:color="auto"/>
            <w:bottom w:val="none" w:sz="0" w:space="0" w:color="auto"/>
            <w:right w:val="none" w:sz="0" w:space="0" w:color="auto"/>
          </w:divBdr>
        </w:div>
        <w:div w:id="261184752">
          <w:marLeft w:val="480"/>
          <w:marRight w:val="0"/>
          <w:marTop w:val="0"/>
          <w:marBottom w:val="0"/>
          <w:divBdr>
            <w:top w:val="none" w:sz="0" w:space="0" w:color="auto"/>
            <w:left w:val="none" w:sz="0" w:space="0" w:color="auto"/>
            <w:bottom w:val="none" w:sz="0" w:space="0" w:color="auto"/>
            <w:right w:val="none" w:sz="0" w:space="0" w:color="auto"/>
          </w:divBdr>
        </w:div>
        <w:div w:id="307902003">
          <w:marLeft w:val="480"/>
          <w:marRight w:val="0"/>
          <w:marTop w:val="0"/>
          <w:marBottom w:val="0"/>
          <w:divBdr>
            <w:top w:val="none" w:sz="0" w:space="0" w:color="auto"/>
            <w:left w:val="none" w:sz="0" w:space="0" w:color="auto"/>
            <w:bottom w:val="none" w:sz="0" w:space="0" w:color="auto"/>
            <w:right w:val="none" w:sz="0" w:space="0" w:color="auto"/>
          </w:divBdr>
        </w:div>
        <w:div w:id="1436561670">
          <w:marLeft w:val="480"/>
          <w:marRight w:val="0"/>
          <w:marTop w:val="0"/>
          <w:marBottom w:val="0"/>
          <w:divBdr>
            <w:top w:val="none" w:sz="0" w:space="0" w:color="auto"/>
            <w:left w:val="none" w:sz="0" w:space="0" w:color="auto"/>
            <w:bottom w:val="none" w:sz="0" w:space="0" w:color="auto"/>
            <w:right w:val="none" w:sz="0" w:space="0" w:color="auto"/>
          </w:divBdr>
        </w:div>
        <w:div w:id="1371491397">
          <w:marLeft w:val="480"/>
          <w:marRight w:val="0"/>
          <w:marTop w:val="0"/>
          <w:marBottom w:val="0"/>
          <w:divBdr>
            <w:top w:val="none" w:sz="0" w:space="0" w:color="auto"/>
            <w:left w:val="none" w:sz="0" w:space="0" w:color="auto"/>
            <w:bottom w:val="none" w:sz="0" w:space="0" w:color="auto"/>
            <w:right w:val="none" w:sz="0" w:space="0" w:color="auto"/>
          </w:divBdr>
        </w:div>
        <w:div w:id="436296558">
          <w:marLeft w:val="480"/>
          <w:marRight w:val="0"/>
          <w:marTop w:val="0"/>
          <w:marBottom w:val="0"/>
          <w:divBdr>
            <w:top w:val="none" w:sz="0" w:space="0" w:color="auto"/>
            <w:left w:val="none" w:sz="0" w:space="0" w:color="auto"/>
            <w:bottom w:val="none" w:sz="0" w:space="0" w:color="auto"/>
            <w:right w:val="none" w:sz="0" w:space="0" w:color="auto"/>
          </w:divBdr>
        </w:div>
        <w:div w:id="707754379">
          <w:marLeft w:val="480"/>
          <w:marRight w:val="0"/>
          <w:marTop w:val="0"/>
          <w:marBottom w:val="0"/>
          <w:divBdr>
            <w:top w:val="none" w:sz="0" w:space="0" w:color="auto"/>
            <w:left w:val="none" w:sz="0" w:space="0" w:color="auto"/>
            <w:bottom w:val="none" w:sz="0" w:space="0" w:color="auto"/>
            <w:right w:val="none" w:sz="0" w:space="0" w:color="auto"/>
          </w:divBdr>
        </w:div>
        <w:div w:id="351322">
          <w:marLeft w:val="480"/>
          <w:marRight w:val="0"/>
          <w:marTop w:val="0"/>
          <w:marBottom w:val="0"/>
          <w:divBdr>
            <w:top w:val="none" w:sz="0" w:space="0" w:color="auto"/>
            <w:left w:val="none" w:sz="0" w:space="0" w:color="auto"/>
            <w:bottom w:val="none" w:sz="0" w:space="0" w:color="auto"/>
            <w:right w:val="none" w:sz="0" w:space="0" w:color="auto"/>
          </w:divBdr>
        </w:div>
        <w:div w:id="462626316">
          <w:marLeft w:val="480"/>
          <w:marRight w:val="0"/>
          <w:marTop w:val="0"/>
          <w:marBottom w:val="0"/>
          <w:divBdr>
            <w:top w:val="none" w:sz="0" w:space="0" w:color="auto"/>
            <w:left w:val="none" w:sz="0" w:space="0" w:color="auto"/>
            <w:bottom w:val="none" w:sz="0" w:space="0" w:color="auto"/>
            <w:right w:val="none" w:sz="0" w:space="0" w:color="auto"/>
          </w:divBdr>
        </w:div>
        <w:div w:id="1436560409">
          <w:marLeft w:val="480"/>
          <w:marRight w:val="0"/>
          <w:marTop w:val="0"/>
          <w:marBottom w:val="0"/>
          <w:divBdr>
            <w:top w:val="none" w:sz="0" w:space="0" w:color="auto"/>
            <w:left w:val="none" w:sz="0" w:space="0" w:color="auto"/>
            <w:bottom w:val="none" w:sz="0" w:space="0" w:color="auto"/>
            <w:right w:val="none" w:sz="0" w:space="0" w:color="auto"/>
          </w:divBdr>
        </w:div>
        <w:div w:id="1231816133">
          <w:marLeft w:val="480"/>
          <w:marRight w:val="0"/>
          <w:marTop w:val="0"/>
          <w:marBottom w:val="0"/>
          <w:divBdr>
            <w:top w:val="none" w:sz="0" w:space="0" w:color="auto"/>
            <w:left w:val="none" w:sz="0" w:space="0" w:color="auto"/>
            <w:bottom w:val="none" w:sz="0" w:space="0" w:color="auto"/>
            <w:right w:val="none" w:sz="0" w:space="0" w:color="auto"/>
          </w:divBdr>
        </w:div>
        <w:div w:id="1616785686">
          <w:marLeft w:val="480"/>
          <w:marRight w:val="0"/>
          <w:marTop w:val="0"/>
          <w:marBottom w:val="0"/>
          <w:divBdr>
            <w:top w:val="none" w:sz="0" w:space="0" w:color="auto"/>
            <w:left w:val="none" w:sz="0" w:space="0" w:color="auto"/>
            <w:bottom w:val="none" w:sz="0" w:space="0" w:color="auto"/>
            <w:right w:val="none" w:sz="0" w:space="0" w:color="auto"/>
          </w:divBdr>
        </w:div>
        <w:div w:id="823933358">
          <w:marLeft w:val="480"/>
          <w:marRight w:val="0"/>
          <w:marTop w:val="0"/>
          <w:marBottom w:val="0"/>
          <w:divBdr>
            <w:top w:val="none" w:sz="0" w:space="0" w:color="auto"/>
            <w:left w:val="none" w:sz="0" w:space="0" w:color="auto"/>
            <w:bottom w:val="none" w:sz="0" w:space="0" w:color="auto"/>
            <w:right w:val="none" w:sz="0" w:space="0" w:color="auto"/>
          </w:divBdr>
        </w:div>
        <w:div w:id="1613826540">
          <w:marLeft w:val="480"/>
          <w:marRight w:val="0"/>
          <w:marTop w:val="0"/>
          <w:marBottom w:val="0"/>
          <w:divBdr>
            <w:top w:val="none" w:sz="0" w:space="0" w:color="auto"/>
            <w:left w:val="none" w:sz="0" w:space="0" w:color="auto"/>
            <w:bottom w:val="none" w:sz="0" w:space="0" w:color="auto"/>
            <w:right w:val="none" w:sz="0" w:space="0" w:color="auto"/>
          </w:divBdr>
        </w:div>
        <w:div w:id="1047803895">
          <w:marLeft w:val="480"/>
          <w:marRight w:val="0"/>
          <w:marTop w:val="0"/>
          <w:marBottom w:val="0"/>
          <w:divBdr>
            <w:top w:val="none" w:sz="0" w:space="0" w:color="auto"/>
            <w:left w:val="none" w:sz="0" w:space="0" w:color="auto"/>
            <w:bottom w:val="none" w:sz="0" w:space="0" w:color="auto"/>
            <w:right w:val="none" w:sz="0" w:space="0" w:color="auto"/>
          </w:divBdr>
        </w:div>
        <w:div w:id="492572476">
          <w:marLeft w:val="480"/>
          <w:marRight w:val="0"/>
          <w:marTop w:val="0"/>
          <w:marBottom w:val="0"/>
          <w:divBdr>
            <w:top w:val="none" w:sz="0" w:space="0" w:color="auto"/>
            <w:left w:val="none" w:sz="0" w:space="0" w:color="auto"/>
            <w:bottom w:val="none" w:sz="0" w:space="0" w:color="auto"/>
            <w:right w:val="none" w:sz="0" w:space="0" w:color="auto"/>
          </w:divBdr>
        </w:div>
        <w:div w:id="90782560">
          <w:marLeft w:val="480"/>
          <w:marRight w:val="0"/>
          <w:marTop w:val="0"/>
          <w:marBottom w:val="0"/>
          <w:divBdr>
            <w:top w:val="none" w:sz="0" w:space="0" w:color="auto"/>
            <w:left w:val="none" w:sz="0" w:space="0" w:color="auto"/>
            <w:bottom w:val="none" w:sz="0" w:space="0" w:color="auto"/>
            <w:right w:val="none" w:sz="0" w:space="0" w:color="auto"/>
          </w:divBdr>
        </w:div>
        <w:div w:id="1628051053">
          <w:marLeft w:val="480"/>
          <w:marRight w:val="0"/>
          <w:marTop w:val="0"/>
          <w:marBottom w:val="0"/>
          <w:divBdr>
            <w:top w:val="none" w:sz="0" w:space="0" w:color="auto"/>
            <w:left w:val="none" w:sz="0" w:space="0" w:color="auto"/>
            <w:bottom w:val="none" w:sz="0" w:space="0" w:color="auto"/>
            <w:right w:val="none" w:sz="0" w:space="0" w:color="auto"/>
          </w:divBdr>
        </w:div>
        <w:div w:id="1369717880">
          <w:marLeft w:val="480"/>
          <w:marRight w:val="0"/>
          <w:marTop w:val="0"/>
          <w:marBottom w:val="0"/>
          <w:divBdr>
            <w:top w:val="none" w:sz="0" w:space="0" w:color="auto"/>
            <w:left w:val="none" w:sz="0" w:space="0" w:color="auto"/>
            <w:bottom w:val="none" w:sz="0" w:space="0" w:color="auto"/>
            <w:right w:val="none" w:sz="0" w:space="0" w:color="auto"/>
          </w:divBdr>
        </w:div>
        <w:div w:id="1897275388">
          <w:marLeft w:val="480"/>
          <w:marRight w:val="0"/>
          <w:marTop w:val="0"/>
          <w:marBottom w:val="0"/>
          <w:divBdr>
            <w:top w:val="none" w:sz="0" w:space="0" w:color="auto"/>
            <w:left w:val="none" w:sz="0" w:space="0" w:color="auto"/>
            <w:bottom w:val="none" w:sz="0" w:space="0" w:color="auto"/>
            <w:right w:val="none" w:sz="0" w:space="0" w:color="auto"/>
          </w:divBdr>
        </w:div>
        <w:div w:id="165481258">
          <w:marLeft w:val="480"/>
          <w:marRight w:val="0"/>
          <w:marTop w:val="0"/>
          <w:marBottom w:val="0"/>
          <w:divBdr>
            <w:top w:val="none" w:sz="0" w:space="0" w:color="auto"/>
            <w:left w:val="none" w:sz="0" w:space="0" w:color="auto"/>
            <w:bottom w:val="none" w:sz="0" w:space="0" w:color="auto"/>
            <w:right w:val="none" w:sz="0" w:space="0" w:color="auto"/>
          </w:divBdr>
        </w:div>
        <w:div w:id="1495800164">
          <w:marLeft w:val="480"/>
          <w:marRight w:val="0"/>
          <w:marTop w:val="0"/>
          <w:marBottom w:val="0"/>
          <w:divBdr>
            <w:top w:val="none" w:sz="0" w:space="0" w:color="auto"/>
            <w:left w:val="none" w:sz="0" w:space="0" w:color="auto"/>
            <w:bottom w:val="none" w:sz="0" w:space="0" w:color="auto"/>
            <w:right w:val="none" w:sz="0" w:space="0" w:color="auto"/>
          </w:divBdr>
        </w:div>
        <w:div w:id="428090436">
          <w:marLeft w:val="480"/>
          <w:marRight w:val="0"/>
          <w:marTop w:val="0"/>
          <w:marBottom w:val="0"/>
          <w:divBdr>
            <w:top w:val="none" w:sz="0" w:space="0" w:color="auto"/>
            <w:left w:val="none" w:sz="0" w:space="0" w:color="auto"/>
            <w:bottom w:val="none" w:sz="0" w:space="0" w:color="auto"/>
            <w:right w:val="none" w:sz="0" w:space="0" w:color="auto"/>
          </w:divBdr>
        </w:div>
        <w:div w:id="1254391781">
          <w:marLeft w:val="480"/>
          <w:marRight w:val="0"/>
          <w:marTop w:val="0"/>
          <w:marBottom w:val="0"/>
          <w:divBdr>
            <w:top w:val="none" w:sz="0" w:space="0" w:color="auto"/>
            <w:left w:val="none" w:sz="0" w:space="0" w:color="auto"/>
            <w:bottom w:val="none" w:sz="0" w:space="0" w:color="auto"/>
            <w:right w:val="none" w:sz="0" w:space="0" w:color="auto"/>
          </w:divBdr>
        </w:div>
        <w:div w:id="598147703">
          <w:marLeft w:val="480"/>
          <w:marRight w:val="0"/>
          <w:marTop w:val="0"/>
          <w:marBottom w:val="0"/>
          <w:divBdr>
            <w:top w:val="none" w:sz="0" w:space="0" w:color="auto"/>
            <w:left w:val="none" w:sz="0" w:space="0" w:color="auto"/>
            <w:bottom w:val="none" w:sz="0" w:space="0" w:color="auto"/>
            <w:right w:val="none" w:sz="0" w:space="0" w:color="auto"/>
          </w:divBdr>
        </w:div>
        <w:div w:id="651063409">
          <w:marLeft w:val="480"/>
          <w:marRight w:val="0"/>
          <w:marTop w:val="0"/>
          <w:marBottom w:val="0"/>
          <w:divBdr>
            <w:top w:val="none" w:sz="0" w:space="0" w:color="auto"/>
            <w:left w:val="none" w:sz="0" w:space="0" w:color="auto"/>
            <w:bottom w:val="none" w:sz="0" w:space="0" w:color="auto"/>
            <w:right w:val="none" w:sz="0" w:space="0" w:color="auto"/>
          </w:divBdr>
        </w:div>
        <w:div w:id="1328095697">
          <w:marLeft w:val="480"/>
          <w:marRight w:val="0"/>
          <w:marTop w:val="0"/>
          <w:marBottom w:val="0"/>
          <w:divBdr>
            <w:top w:val="none" w:sz="0" w:space="0" w:color="auto"/>
            <w:left w:val="none" w:sz="0" w:space="0" w:color="auto"/>
            <w:bottom w:val="none" w:sz="0" w:space="0" w:color="auto"/>
            <w:right w:val="none" w:sz="0" w:space="0" w:color="auto"/>
          </w:divBdr>
        </w:div>
        <w:div w:id="1561481010">
          <w:marLeft w:val="480"/>
          <w:marRight w:val="0"/>
          <w:marTop w:val="0"/>
          <w:marBottom w:val="0"/>
          <w:divBdr>
            <w:top w:val="none" w:sz="0" w:space="0" w:color="auto"/>
            <w:left w:val="none" w:sz="0" w:space="0" w:color="auto"/>
            <w:bottom w:val="none" w:sz="0" w:space="0" w:color="auto"/>
            <w:right w:val="none" w:sz="0" w:space="0" w:color="auto"/>
          </w:divBdr>
        </w:div>
        <w:div w:id="1201237357">
          <w:marLeft w:val="480"/>
          <w:marRight w:val="0"/>
          <w:marTop w:val="0"/>
          <w:marBottom w:val="0"/>
          <w:divBdr>
            <w:top w:val="none" w:sz="0" w:space="0" w:color="auto"/>
            <w:left w:val="none" w:sz="0" w:space="0" w:color="auto"/>
            <w:bottom w:val="none" w:sz="0" w:space="0" w:color="auto"/>
            <w:right w:val="none" w:sz="0" w:space="0" w:color="auto"/>
          </w:divBdr>
        </w:div>
        <w:div w:id="453913770">
          <w:marLeft w:val="480"/>
          <w:marRight w:val="0"/>
          <w:marTop w:val="0"/>
          <w:marBottom w:val="0"/>
          <w:divBdr>
            <w:top w:val="none" w:sz="0" w:space="0" w:color="auto"/>
            <w:left w:val="none" w:sz="0" w:space="0" w:color="auto"/>
            <w:bottom w:val="none" w:sz="0" w:space="0" w:color="auto"/>
            <w:right w:val="none" w:sz="0" w:space="0" w:color="auto"/>
          </w:divBdr>
        </w:div>
        <w:div w:id="497574769">
          <w:marLeft w:val="480"/>
          <w:marRight w:val="0"/>
          <w:marTop w:val="0"/>
          <w:marBottom w:val="0"/>
          <w:divBdr>
            <w:top w:val="none" w:sz="0" w:space="0" w:color="auto"/>
            <w:left w:val="none" w:sz="0" w:space="0" w:color="auto"/>
            <w:bottom w:val="none" w:sz="0" w:space="0" w:color="auto"/>
            <w:right w:val="none" w:sz="0" w:space="0" w:color="auto"/>
          </w:divBdr>
        </w:div>
      </w:divsChild>
    </w:div>
    <w:div w:id="92173300">
      <w:bodyDiv w:val="1"/>
      <w:marLeft w:val="0"/>
      <w:marRight w:val="0"/>
      <w:marTop w:val="0"/>
      <w:marBottom w:val="0"/>
      <w:divBdr>
        <w:top w:val="none" w:sz="0" w:space="0" w:color="auto"/>
        <w:left w:val="none" w:sz="0" w:space="0" w:color="auto"/>
        <w:bottom w:val="none" w:sz="0" w:space="0" w:color="auto"/>
        <w:right w:val="none" w:sz="0" w:space="0" w:color="auto"/>
      </w:divBdr>
    </w:div>
    <w:div w:id="92211806">
      <w:bodyDiv w:val="1"/>
      <w:marLeft w:val="0"/>
      <w:marRight w:val="0"/>
      <w:marTop w:val="0"/>
      <w:marBottom w:val="0"/>
      <w:divBdr>
        <w:top w:val="none" w:sz="0" w:space="0" w:color="auto"/>
        <w:left w:val="none" w:sz="0" w:space="0" w:color="auto"/>
        <w:bottom w:val="none" w:sz="0" w:space="0" w:color="auto"/>
        <w:right w:val="none" w:sz="0" w:space="0" w:color="auto"/>
      </w:divBdr>
    </w:div>
    <w:div w:id="92745967">
      <w:bodyDiv w:val="1"/>
      <w:marLeft w:val="0"/>
      <w:marRight w:val="0"/>
      <w:marTop w:val="0"/>
      <w:marBottom w:val="0"/>
      <w:divBdr>
        <w:top w:val="none" w:sz="0" w:space="0" w:color="auto"/>
        <w:left w:val="none" w:sz="0" w:space="0" w:color="auto"/>
        <w:bottom w:val="none" w:sz="0" w:space="0" w:color="auto"/>
        <w:right w:val="none" w:sz="0" w:space="0" w:color="auto"/>
      </w:divBdr>
    </w:div>
    <w:div w:id="93325220">
      <w:bodyDiv w:val="1"/>
      <w:marLeft w:val="0"/>
      <w:marRight w:val="0"/>
      <w:marTop w:val="0"/>
      <w:marBottom w:val="0"/>
      <w:divBdr>
        <w:top w:val="none" w:sz="0" w:space="0" w:color="auto"/>
        <w:left w:val="none" w:sz="0" w:space="0" w:color="auto"/>
        <w:bottom w:val="none" w:sz="0" w:space="0" w:color="auto"/>
        <w:right w:val="none" w:sz="0" w:space="0" w:color="auto"/>
      </w:divBdr>
    </w:div>
    <w:div w:id="93523582">
      <w:bodyDiv w:val="1"/>
      <w:marLeft w:val="0"/>
      <w:marRight w:val="0"/>
      <w:marTop w:val="0"/>
      <w:marBottom w:val="0"/>
      <w:divBdr>
        <w:top w:val="none" w:sz="0" w:space="0" w:color="auto"/>
        <w:left w:val="none" w:sz="0" w:space="0" w:color="auto"/>
        <w:bottom w:val="none" w:sz="0" w:space="0" w:color="auto"/>
        <w:right w:val="none" w:sz="0" w:space="0" w:color="auto"/>
      </w:divBdr>
    </w:div>
    <w:div w:id="94639249">
      <w:bodyDiv w:val="1"/>
      <w:marLeft w:val="0"/>
      <w:marRight w:val="0"/>
      <w:marTop w:val="0"/>
      <w:marBottom w:val="0"/>
      <w:divBdr>
        <w:top w:val="none" w:sz="0" w:space="0" w:color="auto"/>
        <w:left w:val="none" w:sz="0" w:space="0" w:color="auto"/>
        <w:bottom w:val="none" w:sz="0" w:space="0" w:color="auto"/>
        <w:right w:val="none" w:sz="0" w:space="0" w:color="auto"/>
      </w:divBdr>
    </w:div>
    <w:div w:id="95027980">
      <w:bodyDiv w:val="1"/>
      <w:marLeft w:val="0"/>
      <w:marRight w:val="0"/>
      <w:marTop w:val="0"/>
      <w:marBottom w:val="0"/>
      <w:divBdr>
        <w:top w:val="none" w:sz="0" w:space="0" w:color="auto"/>
        <w:left w:val="none" w:sz="0" w:space="0" w:color="auto"/>
        <w:bottom w:val="none" w:sz="0" w:space="0" w:color="auto"/>
        <w:right w:val="none" w:sz="0" w:space="0" w:color="auto"/>
      </w:divBdr>
    </w:div>
    <w:div w:id="95029005">
      <w:bodyDiv w:val="1"/>
      <w:marLeft w:val="0"/>
      <w:marRight w:val="0"/>
      <w:marTop w:val="0"/>
      <w:marBottom w:val="0"/>
      <w:divBdr>
        <w:top w:val="none" w:sz="0" w:space="0" w:color="auto"/>
        <w:left w:val="none" w:sz="0" w:space="0" w:color="auto"/>
        <w:bottom w:val="none" w:sz="0" w:space="0" w:color="auto"/>
        <w:right w:val="none" w:sz="0" w:space="0" w:color="auto"/>
      </w:divBdr>
    </w:div>
    <w:div w:id="95099388">
      <w:bodyDiv w:val="1"/>
      <w:marLeft w:val="0"/>
      <w:marRight w:val="0"/>
      <w:marTop w:val="0"/>
      <w:marBottom w:val="0"/>
      <w:divBdr>
        <w:top w:val="none" w:sz="0" w:space="0" w:color="auto"/>
        <w:left w:val="none" w:sz="0" w:space="0" w:color="auto"/>
        <w:bottom w:val="none" w:sz="0" w:space="0" w:color="auto"/>
        <w:right w:val="none" w:sz="0" w:space="0" w:color="auto"/>
      </w:divBdr>
    </w:div>
    <w:div w:id="95251675">
      <w:bodyDiv w:val="1"/>
      <w:marLeft w:val="0"/>
      <w:marRight w:val="0"/>
      <w:marTop w:val="0"/>
      <w:marBottom w:val="0"/>
      <w:divBdr>
        <w:top w:val="none" w:sz="0" w:space="0" w:color="auto"/>
        <w:left w:val="none" w:sz="0" w:space="0" w:color="auto"/>
        <w:bottom w:val="none" w:sz="0" w:space="0" w:color="auto"/>
        <w:right w:val="none" w:sz="0" w:space="0" w:color="auto"/>
      </w:divBdr>
    </w:div>
    <w:div w:id="95636837">
      <w:bodyDiv w:val="1"/>
      <w:marLeft w:val="0"/>
      <w:marRight w:val="0"/>
      <w:marTop w:val="0"/>
      <w:marBottom w:val="0"/>
      <w:divBdr>
        <w:top w:val="none" w:sz="0" w:space="0" w:color="auto"/>
        <w:left w:val="none" w:sz="0" w:space="0" w:color="auto"/>
        <w:bottom w:val="none" w:sz="0" w:space="0" w:color="auto"/>
        <w:right w:val="none" w:sz="0" w:space="0" w:color="auto"/>
      </w:divBdr>
    </w:div>
    <w:div w:id="95754094">
      <w:bodyDiv w:val="1"/>
      <w:marLeft w:val="0"/>
      <w:marRight w:val="0"/>
      <w:marTop w:val="0"/>
      <w:marBottom w:val="0"/>
      <w:divBdr>
        <w:top w:val="none" w:sz="0" w:space="0" w:color="auto"/>
        <w:left w:val="none" w:sz="0" w:space="0" w:color="auto"/>
        <w:bottom w:val="none" w:sz="0" w:space="0" w:color="auto"/>
        <w:right w:val="none" w:sz="0" w:space="0" w:color="auto"/>
      </w:divBdr>
    </w:div>
    <w:div w:id="96760594">
      <w:bodyDiv w:val="1"/>
      <w:marLeft w:val="0"/>
      <w:marRight w:val="0"/>
      <w:marTop w:val="0"/>
      <w:marBottom w:val="0"/>
      <w:divBdr>
        <w:top w:val="none" w:sz="0" w:space="0" w:color="auto"/>
        <w:left w:val="none" w:sz="0" w:space="0" w:color="auto"/>
        <w:bottom w:val="none" w:sz="0" w:space="0" w:color="auto"/>
        <w:right w:val="none" w:sz="0" w:space="0" w:color="auto"/>
      </w:divBdr>
    </w:div>
    <w:div w:id="97062746">
      <w:bodyDiv w:val="1"/>
      <w:marLeft w:val="0"/>
      <w:marRight w:val="0"/>
      <w:marTop w:val="0"/>
      <w:marBottom w:val="0"/>
      <w:divBdr>
        <w:top w:val="none" w:sz="0" w:space="0" w:color="auto"/>
        <w:left w:val="none" w:sz="0" w:space="0" w:color="auto"/>
        <w:bottom w:val="none" w:sz="0" w:space="0" w:color="auto"/>
        <w:right w:val="none" w:sz="0" w:space="0" w:color="auto"/>
      </w:divBdr>
    </w:div>
    <w:div w:id="97258329">
      <w:bodyDiv w:val="1"/>
      <w:marLeft w:val="0"/>
      <w:marRight w:val="0"/>
      <w:marTop w:val="0"/>
      <w:marBottom w:val="0"/>
      <w:divBdr>
        <w:top w:val="none" w:sz="0" w:space="0" w:color="auto"/>
        <w:left w:val="none" w:sz="0" w:space="0" w:color="auto"/>
        <w:bottom w:val="none" w:sz="0" w:space="0" w:color="auto"/>
        <w:right w:val="none" w:sz="0" w:space="0" w:color="auto"/>
      </w:divBdr>
    </w:div>
    <w:div w:id="97608645">
      <w:bodyDiv w:val="1"/>
      <w:marLeft w:val="0"/>
      <w:marRight w:val="0"/>
      <w:marTop w:val="0"/>
      <w:marBottom w:val="0"/>
      <w:divBdr>
        <w:top w:val="none" w:sz="0" w:space="0" w:color="auto"/>
        <w:left w:val="none" w:sz="0" w:space="0" w:color="auto"/>
        <w:bottom w:val="none" w:sz="0" w:space="0" w:color="auto"/>
        <w:right w:val="none" w:sz="0" w:space="0" w:color="auto"/>
      </w:divBdr>
      <w:divsChild>
        <w:div w:id="360211249">
          <w:marLeft w:val="480"/>
          <w:marRight w:val="0"/>
          <w:marTop w:val="0"/>
          <w:marBottom w:val="0"/>
          <w:divBdr>
            <w:top w:val="none" w:sz="0" w:space="0" w:color="auto"/>
            <w:left w:val="none" w:sz="0" w:space="0" w:color="auto"/>
            <w:bottom w:val="none" w:sz="0" w:space="0" w:color="auto"/>
            <w:right w:val="none" w:sz="0" w:space="0" w:color="auto"/>
          </w:divBdr>
        </w:div>
        <w:div w:id="1653177580">
          <w:marLeft w:val="480"/>
          <w:marRight w:val="0"/>
          <w:marTop w:val="0"/>
          <w:marBottom w:val="0"/>
          <w:divBdr>
            <w:top w:val="none" w:sz="0" w:space="0" w:color="auto"/>
            <w:left w:val="none" w:sz="0" w:space="0" w:color="auto"/>
            <w:bottom w:val="none" w:sz="0" w:space="0" w:color="auto"/>
            <w:right w:val="none" w:sz="0" w:space="0" w:color="auto"/>
          </w:divBdr>
        </w:div>
        <w:div w:id="574585896">
          <w:marLeft w:val="480"/>
          <w:marRight w:val="0"/>
          <w:marTop w:val="0"/>
          <w:marBottom w:val="0"/>
          <w:divBdr>
            <w:top w:val="none" w:sz="0" w:space="0" w:color="auto"/>
            <w:left w:val="none" w:sz="0" w:space="0" w:color="auto"/>
            <w:bottom w:val="none" w:sz="0" w:space="0" w:color="auto"/>
            <w:right w:val="none" w:sz="0" w:space="0" w:color="auto"/>
          </w:divBdr>
        </w:div>
        <w:div w:id="731461182">
          <w:marLeft w:val="480"/>
          <w:marRight w:val="0"/>
          <w:marTop w:val="0"/>
          <w:marBottom w:val="0"/>
          <w:divBdr>
            <w:top w:val="none" w:sz="0" w:space="0" w:color="auto"/>
            <w:left w:val="none" w:sz="0" w:space="0" w:color="auto"/>
            <w:bottom w:val="none" w:sz="0" w:space="0" w:color="auto"/>
            <w:right w:val="none" w:sz="0" w:space="0" w:color="auto"/>
          </w:divBdr>
        </w:div>
        <w:div w:id="91124680">
          <w:marLeft w:val="480"/>
          <w:marRight w:val="0"/>
          <w:marTop w:val="0"/>
          <w:marBottom w:val="0"/>
          <w:divBdr>
            <w:top w:val="none" w:sz="0" w:space="0" w:color="auto"/>
            <w:left w:val="none" w:sz="0" w:space="0" w:color="auto"/>
            <w:bottom w:val="none" w:sz="0" w:space="0" w:color="auto"/>
            <w:right w:val="none" w:sz="0" w:space="0" w:color="auto"/>
          </w:divBdr>
        </w:div>
        <w:div w:id="2075543537">
          <w:marLeft w:val="480"/>
          <w:marRight w:val="0"/>
          <w:marTop w:val="0"/>
          <w:marBottom w:val="0"/>
          <w:divBdr>
            <w:top w:val="none" w:sz="0" w:space="0" w:color="auto"/>
            <w:left w:val="none" w:sz="0" w:space="0" w:color="auto"/>
            <w:bottom w:val="none" w:sz="0" w:space="0" w:color="auto"/>
            <w:right w:val="none" w:sz="0" w:space="0" w:color="auto"/>
          </w:divBdr>
        </w:div>
        <w:div w:id="410584282">
          <w:marLeft w:val="480"/>
          <w:marRight w:val="0"/>
          <w:marTop w:val="0"/>
          <w:marBottom w:val="0"/>
          <w:divBdr>
            <w:top w:val="none" w:sz="0" w:space="0" w:color="auto"/>
            <w:left w:val="none" w:sz="0" w:space="0" w:color="auto"/>
            <w:bottom w:val="none" w:sz="0" w:space="0" w:color="auto"/>
            <w:right w:val="none" w:sz="0" w:space="0" w:color="auto"/>
          </w:divBdr>
        </w:div>
        <w:div w:id="917399927">
          <w:marLeft w:val="480"/>
          <w:marRight w:val="0"/>
          <w:marTop w:val="0"/>
          <w:marBottom w:val="0"/>
          <w:divBdr>
            <w:top w:val="none" w:sz="0" w:space="0" w:color="auto"/>
            <w:left w:val="none" w:sz="0" w:space="0" w:color="auto"/>
            <w:bottom w:val="none" w:sz="0" w:space="0" w:color="auto"/>
            <w:right w:val="none" w:sz="0" w:space="0" w:color="auto"/>
          </w:divBdr>
        </w:div>
        <w:div w:id="281574557">
          <w:marLeft w:val="480"/>
          <w:marRight w:val="0"/>
          <w:marTop w:val="0"/>
          <w:marBottom w:val="0"/>
          <w:divBdr>
            <w:top w:val="none" w:sz="0" w:space="0" w:color="auto"/>
            <w:left w:val="none" w:sz="0" w:space="0" w:color="auto"/>
            <w:bottom w:val="none" w:sz="0" w:space="0" w:color="auto"/>
            <w:right w:val="none" w:sz="0" w:space="0" w:color="auto"/>
          </w:divBdr>
        </w:div>
        <w:div w:id="991256058">
          <w:marLeft w:val="480"/>
          <w:marRight w:val="0"/>
          <w:marTop w:val="0"/>
          <w:marBottom w:val="0"/>
          <w:divBdr>
            <w:top w:val="none" w:sz="0" w:space="0" w:color="auto"/>
            <w:left w:val="none" w:sz="0" w:space="0" w:color="auto"/>
            <w:bottom w:val="none" w:sz="0" w:space="0" w:color="auto"/>
            <w:right w:val="none" w:sz="0" w:space="0" w:color="auto"/>
          </w:divBdr>
        </w:div>
        <w:div w:id="1777942025">
          <w:marLeft w:val="480"/>
          <w:marRight w:val="0"/>
          <w:marTop w:val="0"/>
          <w:marBottom w:val="0"/>
          <w:divBdr>
            <w:top w:val="none" w:sz="0" w:space="0" w:color="auto"/>
            <w:left w:val="none" w:sz="0" w:space="0" w:color="auto"/>
            <w:bottom w:val="none" w:sz="0" w:space="0" w:color="auto"/>
            <w:right w:val="none" w:sz="0" w:space="0" w:color="auto"/>
          </w:divBdr>
        </w:div>
        <w:div w:id="60250972">
          <w:marLeft w:val="480"/>
          <w:marRight w:val="0"/>
          <w:marTop w:val="0"/>
          <w:marBottom w:val="0"/>
          <w:divBdr>
            <w:top w:val="none" w:sz="0" w:space="0" w:color="auto"/>
            <w:left w:val="none" w:sz="0" w:space="0" w:color="auto"/>
            <w:bottom w:val="none" w:sz="0" w:space="0" w:color="auto"/>
            <w:right w:val="none" w:sz="0" w:space="0" w:color="auto"/>
          </w:divBdr>
        </w:div>
        <w:div w:id="157042967">
          <w:marLeft w:val="480"/>
          <w:marRight w:val="0"/>
          <w:marTop w:val="0"/>
          <w:marBottom w:val="0"/>
          <w:divBdr>
            <w:top w:val="none" w:sz="0" w:space="0" w:color="auto"/>
            <w:left w:val="none" w:sz="0" w:space="0" w:color="auto"/>
            <w:bottom w:val="none" w:sz="0" w:space="0" w:color="auto"/>
            <w:right w:val="none" w:sz="0" w:space="0" w:color="auto"/>
          </w:divBdr>
        </w:div>
        <w:div w:id="510608532">
          <w:marLeft w:val="480"/>
          <w:marRight w:val="0"/>
          <w:marTop w:val="0"/>
          <w:marBottom w:val="0"/>
          <w:divBdr>
            <w:top w:val="none" w:sz="0" w:space="0" w:color="auto"/>
            <w:left w:val="none" w:sz="0" w:space="0" w:color="auto"/>
            <w:bottom w:val="none" w:sz="0" w:space="0" w:color="auto"/>
            <w:right w:val="none" w:sz="0" w:space="0" w:color="auto"/>
          </w:divBdr>
        </w:div>
        <w:div w:id="206842010">
          <w:marLeft w:val="480"/>
          <w:marRight w:val="0"/>
          <w:marTop w:val="0"/>
          <w:marBottom w:val="0"/>
          <w:divBdr>
            <w:top w:val="none" w:sz="0" w:space="0" w:color="auto"/>
            <w:left w:val="none" w:sz="0" w:space="0" w:color="auto"/>
            <w:bottom w:val="none" w:sz="0" w:space="0" w:color="auto"/>
            <w:right w:val="none" w:sz="0" w:space="0" w:color="auto"/>
          </w:divBdr>
        </w:div>
        <w:div w:id="822353658">
          <w:marLeft w:val="480"/>
          <w:marRight w:val="0"/>
          <w:marTop w:val="0"/>
          <w:marBottom w:val="0"/>
          <w:divBdr>
            <w:top w:val="none" w:sz="0" w:space="0" w:color="auto"/>
            <w:left w:val="none" w:sz="0" w:space="0" w:color="auto"/>
            <w:bottom w:val="none" w:sz="0" w:space="0" w:color="auto"/>
            <w:right w:val="none" w:sz="0" w:space="0" w:color="auto"/>
          </w:divBdr>
        </w:div>
        <w:div w:id="1953588001">
          <w:marLeft w:val="480"/>
          <w:marRight w:val="0"/>
          <w:marTop w:val="0"/>
          <w:marBottom w:val="0"/>
          <w:divBdr>
            <w:top w:val="none" w:sz="0" w:space="0" w:color="auto"/>
            <w:left w:val="none" w:sz="0" w:space="0" w:color="auto"/>
            <w:bottom w:val="none" w:sz="0" w:space="0" w:color="auto"/>
            <w:right w:val="none" w:sz="0" w:space="0" w:color="auto"/>
          </w:divBdr>
        </w:div>
        <w:div w:id="406265157">
          <w:marLeft w:val="480"/>
          <w:marRight w:val="0"/>
          <w:marTop w:val="0"/>
          <w:marBottom w:val="0"/>
          <w:divBdr>
            <w:top w:val="none" w:sz="0" w:space="0" w:color="auto"/>
            <w:left w:val="none" w:sz="0" w:space="0" w:color="auto"/>
            <w:bottom w:val="none" w:sz="0" w:space="0" w:color="auto"/>
            <w:right w:val="none" w:sz="0" w:space="0" w:color="auto"/>
          </w:divBdr>
        </w:div>
        <w:div w:id="1934511536">
          <w:marLeft w:val="480"/>
          <w:marRight w:val="0"/>
          <w:marTop w:val="0"/>
          <w:marBottom w:val="0"/>
          <w:divBdr>
            <w:top w:val="none" w:sz="0" w:space="0" w:color="auto"/>
            <w:left w:val="none" w:sz="0" w:space="0" w:color="auto"/>
            <w:bottom w:val="none" w:sz="0" w:space="0" w:color="auto"/>
            <w:right w:val="none" w:sz="0" w:space="0" w:color="auto"/>
          </w:divBdr>
        </w:div>
        <w:div w:id="2065256306">
          <w:marLeft w:val="480"/>
          <w:marRight w:val="0"/>
          <w:marTop w:val="0"/>
          <w:marBottom w:val="0"/>
          <w:divBdr>
            <w:top w:val="none" w:sz="0" w:space="0" w:color="auto"/>
            <w:left w:val="none" w:sz="0" w:space="0" w:color="auto"/>
            <w:bottom w:val="none" w:sz="0" w:space="0" w:color="auto"/>
            <w:right w:val="none" w:sz="0" w:space="0" w:color="auto"/>
          </w:divBdr>
        </w:div>
        <w:div w:id="1757509830">
          <w:marLeft w:val="480"/>
          <w:marRight w:val="0"/>
          <w:marTop w:val="0"/>
          <w:marBottom w:val="0"/>
          <w:divBdr>
            <w:top w:val="none" w:sz="0" w:space="0" w:color="auto"/>
            <w:left w:val="none" w:sz="0" w:space="0" w:color="auto"/>
            <w:bottom w:val="none" w:sz="0" w:space="0" w:color="auto"/>
            <w:right w:val="none" w:sz="0" w:space="0" w:color="auto"/>
          </w:divBdr>
        </w:div>
        <w:div w:id="1749957214">
          <w:marLeft w:val="480"/>
          <w:marRight w:val="0"/>
          <w:marTop w:val="0"/>
          <w:marBottom w:val="0"/>
          <w:divBdr>
            <w:top w:val="none" w:sz="0" w:space="0" w:color="auto"/>
            <w:left w:val="none" w:sz="0" w:space="0" w:color="auto"/>
            <w:bottom w:val="none" w:sz="0" w:space="0" w:color="auto"/>
            <w:right w:val="none" w:sz="0" w:space="0" w:color="auto"/>
          </w:divBdr>
        </w:div>
        <w:div w:id="1229420764">
          <w:marLeft w:val="480"/>
          <w:marRight w:val="0"/>
          <w:marTop w:val="0"/>
          <w:marBottom w:val="0"/>
          <w:divBdr>
            <w:top w:val="none" w:sz="0" w:space="0" w:color="auto"/>
            <w:left w:val="none" w:sz="0" w:space="0" w:color="auto"/>
            <w:bottom w:val="none" w:sz="0" w:space="0" w:color="auto"/>
            <w:right w:val="none" w:sz="0" w:space="0" w:color="auto"/>
          </w:divBdr>
        </w:div>
        <w:div w:id="691302576">
          <w:marLeft w:val="480"/>
          <w:marRight w:val="0"/>
          <w:marTop w:val="0"/>
          <w:marBottom w:val="0"/>
          <w:divBdr>
            <w:top w:val="none" w:sz="0" w:space="0" w:color="auto"/>
            <w:left w:val="none" w:sz="0" w:space="0" w:color="auto"/>
            <w:bottom w:val="none" w:sz="0" w:space="0" w:color="auto"/>
            <w:right w:val="none" w:sz="0" w:space="0" w:color="auto"/>
          </w:divBdr>
        </w:div>
        <w:div w:id="667245939">
          <w:marLeft w:val="480"/>
          <w:marRight w:val="0"/>
          <w:marTop w:val="0"/>
          <w:marBottom w:val="0"/>
          <w:divBdr>
            <w:top w:val="none" w:sz="0" w:space="0" w:color="auto"/>
            <w:left w:val="none" w:sz="0" w:space="0" w:color="auto"/>
            <w:bottom w:val="none" w:sz="0" w:space="0" w:color="auto"/>
            <w:right w:val="none" w:sz="0" w:space="0" w:color="auto"/>
          </w:divBdr>
        </w:div>
        <w:div w:id="956329776">
          <w:marLeft w:val="480"/>
          <w:marRight w:val="0"/>
          <w:marTop w:val="0"/>
          <w:marBottom w:val="0"/>
          <w:divBdr>
            <w:top w:val="none" w:sz="0" w:space="0" w:color="auto"/>
            <w:left w:val="none" w:sz="0" w:space="0" w:color="auto"/>
            <w:bottom w:val="none" w:sz="0" w:space="0" w:color="auto"/>
            <w:right w:val="none" w:sz="0" w:space="0" w:color="auto"/>
          </w:divBdr>
        </w:div>
        <w:div w:id="543179007">
          <w:marLeft w:val="480"/>
          <w:marRight w:val="0"/>
          <w:marTop w:val="0"/>
          <w:marBottom w:val="0"/>
          <w:divBdr>
            <w:top w:val="none" w:sz="0" w:space="0" w:color="auto"/>
            <w:left w:val="none" w:sz="0" w:space="0" w:color="auto"/>
            <w:bottom w:val="none" w:sz="0" w:space="0" w:color="auto"/>
            <w:right w:val="none" w:sz="0" w:space="0" w:color="auto"/>
          </w:divBdr>
        </w:div>
        <w:div w:id="366950372">
          <w:marLeft w:val="480"/>
          <w:marRight w:val="0"/>
          <w:marTop w:val="0"/>
          <w:marBottom w:val="0"/>
          <w:divBdr>
            <w:top w:val="none" w:sz="0" w:space="0" w:color="auto"/>
            <w:left w:val="none" w:sz="0" w:space="0" w:color="auto"/>
            <w:bottom w:val="none" w:sz="0" w:space="0" w:color="auto"/>
            <w:right w:val="none" w:sz="0" w:space="0" w:color="auto"/>
          </w:divBdr>
        </w:div>
        <w:div w:id="1049722226">
          <w:marLeft w:val="480"/>
          <w:marRight w:val="0"/>
          <w:marTop w:val="0"/>
          <w:marBottom w:val="0"/>
          <w:divBdr>
            <w:top w:val="none" w:sz="0" w:space="0" w:color="auto"/>
            <w:left w:val="none" w:sz="0" w:space="0" w:color="auto"/>
            <w:bottom w:val="none" w:sz="0" w:space="0" w:color="auto"/>
            <w:right w:val="none" w:sz="0" w:space="0" w:color="auto"/>
          </w:divBdr>
        </w:div>
        <w:div w:id="594558006">
          <w:marLeft w:val="480"/>
          <w:marRight w:val="0"/>
          <w:marTop w:val="0"/>
          <w:marBottom w:val="0"/>
          <w:divBdr>
            <w:top w:val="none" w:sz="0" w:space="0" w:color="auto"/>
            <w:left w:val="none" w:sz="0" w:space="0" w:color="auto"/>
            <w:bottom w:val="none" w:sz="0" w:space="0" w:color="auto"/>
            <w:right w:val="none" w:sz="0" w:space="0" w:color="auto"/>
          </w:divBdr>
        </w:div>
        <w:div w:id="1974821046">
          <w:marLeft w:val="480"/>
          <w:marRight w:val="0"/>
          <w:marTop w:val="0"/>
          <w:marBottom w:val="0"/>
          <w:divBdr>
            <w:top w:val="none" w:sz="0" w:space="0" w:color="auto"/>
            <w:left w:val="none" w:sz="0" w:space="0" w:color="auto"/>
            <w:bottom w:val="none" w:sz="0" w:space="0" w:color="auto"/>
            <w:right w:val="none" w:sz="0" w:space="0" w:color="auto"/>
          </w:divBdr>
        </w:div>
        <w:div w:id="1100180281">
          <w:marLeft w:val="480"/>
          <w:marRight w:val="0"/>
          <w:marTop w:val="0"/>
          <w:marBottom w:val="0"/>
          <w:divBdr>
            <w:top w:val="none" w:sz="0" w:space="0" w:color="auto"/>
            <w:left w:val="none" w:sz="0" w:space="0" w:color="auto"/>
            <w:bottom w:val="none" w:sz="0" w:space="0" w:color="auto"/>
            <w:right w:val="none" w:sz="0" w:space="0" w:color="auto"/>
          </w:divBdr>
        </w:div>
        <w:div w:id="330841262">
          <w:marLeft w:val="480"/>
          <w:marRight w:val="0"/>
          <w:marTop w:val="0"/>
          <w:marBottom w:val="0"/>
          <w:divBdr>
            <w:top w:val="none" w:sz="0" w:space="0" w:color="auto"/>
            <w:left w:val="none" w:sz="0" w:space="0" w:color="auto"/>
            <w:bottom w:val="none" w:sz="0" w:space="0" w:color="auto"/>
            <w:right w:val="none" w:sz="0" w:space="0" w:color="auto"/>
          </w:divBdr>
        </w:div>
        <w:div w:id="71778864">
          <w:marLeft w:val="480"/>
          <w:marRight w:val="0"/>
          <w:marTop w:val="0"/>
          <w:marBottom w:val="0"/>
          <w:divBdr>
            <w:top w:val="none" w:sz="0" w:space="0" w:color="auto"/>
            <w:left w:val="none" w:sz="0" w:space="0" w:color="auto"/>
            <w:bottom w:val="none" w:sz="0" w:space="0" w:color="auto"/>
            <w:right w:val="none" w:sz="0" w:space="0" w:color="auto"/>
          </w:divBdr>
        </w:div>
        <w:div w:id="922298922">
          <w:marLeft w:val="480"/>
          <w:marRight w:val="0"/>
          <w:marTop w:val="0"/>
          <w:marBottom w:val="0"/>
          <w:divBdr>
            <w:top w:val="none" w:sz="0" w:space="0" w:color="auto"/>
            <w:left w:val="none" w:sz="0" w:space="0" w:color="auto"/>
            <w:bottom w:val="none" w:sz="0" w:space="0" w:color="auto"/>
            <w:right w:val="none" w:sz="0" w:space="0" w:color="auto"/>
          </w:divBdr>
        </w:div>
        <w:div w:id="465201801">
          <w:marLeft w:val="480"/>
          <w:marRight w:val="0"/>
          <w:marTop w:val="0"/>
          <w:marBottom w:val="0"/>
          <w:divBdr>
            <w:top w:val="none" w:sz="0" w:space="0" w:color="auto"/>
            <w:left w:val="none" w:sz="0" w:space="0" w:color="auto"/>
            <w:bottom w:val="none" w:sz="0" w:space="0" w:color="auto"/>
            <w:right w:val="none" w:sz="0" w:space="0" w:color="auto"/>
          </w:divBdr>
        </w:div>
        <w:div w:id="738673244">
          <w:marLeft w:val="480"/>
          <w:marRight w:val="0"/>
          <w:marTop w:val="0"/>
          <w:marBottom w:val="0"/>
          <w:divBdr>
            <w:top w:val="none" w:sz="0" w:space="0" w:color="auto"/>
            <w:left w:val="none" w:sz="0" w:space="0" w:color="auto"/>
            <w:bottom w:val="none" w:sz="0" w:space="0" w:color="auto"/>
            <w:right w:val="none" w:sz="0" w:space="0" w:color="auto"/>
          </w:divBdr>
        </w:div>
        <w:div w:id="1676566558">
          <w:marLeft w:val="480"/>
          <w:marRight w:val="0"/>
          <w:marTop w:val="0"/>
          <w:marBottom w:val="0"/>
          <w:divBdr>
            <w:top w:val="none" w:sz="0" w:space="0" w:color="auto"/>
            <w:left w:val="none" w:sz="0" w:space="0" w:color="auto"/>
            <w:bottom w:val="none" w:sz="0" w:space="0" w:color="auto"/>
            <w:right w:val="none" w:sz="0" w:space="0" w:color="auto"/>
          </w:divBdr>
        </w:div>
        <w:div w:id="1994720720">
          <w:marLeft w:val="480"/>
          <w:marRight w:val="0"/>
          <w:marTop w:val="0"/>
          <w:marBottom w:val="0"/>
          <w:divBdr>
            <w:top w:val="none" w:sz="0" w:space="0" w:color="auto"/>
            <w:left w:val="none" w:sz="0" w:space="0" w:color="auto"/>
            <w:bottom w:val="none" w:sz="0" w:space="0" w:color="auto"/>
            <w:right w:val="none" w:sz="0" w:space="0" w:color="auto"/>
          </w:divBdr>
        </w:div>
      </w:divsChild>
    </w:div>
    <w:div w:id="98454123">
      <w:bodyDiv w:val="1"/>
      <w:marLeft w:val="0"/>
      <w:marRight w:val="0"/>
      <w:marTop w:val="0"/>
      <w:marBottom w:val="0"/>
      <w:divBdr>
        <w:top w:val="none" w:sz="0" w:space="0" w:color="auto"/>
        <w:left w:val="none" w:sz="0" w:space="0" w:color="auto"/>
        <w:bottom w:val="none" w:sz="0" w:space="0" w:color="auto"/>
        <w:right w:val="none" w:sz="0" w:space="0" w:color="auto"/>
      </w:divBdr>
    </w:div>
    <w:div w:id="98569641">
      <w:bodyDiv w:val="1"/>
      <w:marLeft w:val="0"/>
      <w:marRight w:val="0"/>
      <w:marTop w:val="0"/>
      <w:marBottom w:val="0"/>
      <w:divBdr>
        <w:top w:val="none" w:sz="0" w:space="0" w:color="auto"/>
        <w:left w:val="none" w:sz="0" w:space="0" w:color="auto"/>
        <w:bottom w:val="none" w:sz="0" w:space="0" w:color="auto"/>
        <w:right w:val="none" w:sz="0" w:space="0" w:color="auto"/>
      </w:divBdr>
    </w:div>
    <w:div w:id="98835174">
      <w:bodyDiv w:val="1"/>
      <w:marLeft w:val="0"/>
      <w:marRight w:val="0"/>
      <w:marTop w:val="0"/>
      <w:marBottom w:val="0"/>
      <w:divBdr>
        <w:top w:val="none" w:sz="0" w:space="0" w:color="auto"/>
        <w:left w:val="none" w:sz="0" w:space="0" w:color="auto"/>
        <w:bottom w:val="none" w:sz="0" w:space="0" w:color="auto"/>
        <w:right w:val="none" w:sz="0" w:space="0" w:color="auto"/>
      </w:divBdr>
    </w:div>
    <w:div w:id="99105662">
      <w:bodyDiv w:val="1"/>
      <w:marLeft w:val="0"/>
      <w:marRight w:val="0"/>
      <w:marTop w:val="0"/>
      <w:marBottom w:val="0"/>
      <w:divBdr>
        <w:top w:val="none" w:sz="0" w:space="0" w:color="auto"/>
        <w:left w:val="none" w:sz="0" w:space="0" w:color="auto"/>
        <w:bottom w:val="none" w:sz="0" w:space="0" w:color="auto"/>
        <w:right w:val="none" w:sz="0" w:space="0" w:color="auto"/>
      </w:divBdr>
    </w:div>
    <w:div w:id="100493060">
      <w:bodyDiv w:val="1"/>
      <w:marLeft w:val="0"/>
      <w:marRight w:val="0"/>
      <w:marTop w:val="0"/>
      <w:marBottom w:val="0"/>
      <w:divBdr>
        <w:top w:val="none" w:sz="0" w:space="0" w:color="auto"/>
        <w:left w:val="none" w:sz="0" w:space="0" w:color="auto"/>
        <w:bottom w:val="none" w:sz="0" w:space="0" w:color="auto"/>
        <w:right w:val="none" w:sz="0" w:space="0" w:color="auto"/>
      </w:divBdr>
    </w:div>
    <w:div w:id="102267759">
      <w:bodyDiv w:val="1"/>
      <w:marLeft w:val="0"/>
      <w:marRight w:val="0"/>
      <w:marTop w:val="0"/>
      <w:marBottom w:val="0"/>
      <w:divBdr>
        <w:top w:val="none" w:sz="0" w:space="0" w:color="auto"/>
        <w:left w:val="none" w:sz="0" w:space="0" w:color="auto"/>
        <w:bottom w:val="none" w:sz="0" w:space="0" w:color="auto"/>
        <w:right w:val="none" w:sz="0" w:space="0" w:color="auto"/>
      </w:divBdr>
    </w:div>
    <w:div w:id="102499904">
      <w:bodyDiv w:val="1"/>
      <w:marLeft w:val="0"/>
      <w:marRight w:val="0"/>
      <w:marTop w:val="0"/>
      <w:marBottom w:val="0"/>
      <w:divBdr>
        <w:top w:val="none" w:sz="0" w:space="0" w:color="auto"/>
        <w:left w:val="none" w:sz="0" w:space="0" w:color="auto"/>
        <w:bottom w:val="none" w:sz="0" w:space="0" w:color="auto"/>
        <w:right w:val="none" w:sz="0" w:space="0" w:color="auto"/>
      </w:divBdr>
    </w:div>
    <w:div w:id="102845621">
      <w:bodyDiv w:val="1"/>
      <w:marLeft w:val="0"/>
      <w:marRight w:val="0"/>
      <w:marTop w:val="0"/>
      <w:marBottom w:val="0"/>
      <w:divBdr>
        <w:top w:val="none" w:sz="0" w:space="0" w:color="auto"/>
        <w:left w:val="none" w:sz="0" w:space="0" w:color="auto"/>
        <w:bottom w:val="none" w:sz="0" w:space="0" w:color="auto"/>
        <w:right w:val="none" w:sz="0" w:space="0" w:color="auto"/>
      </w:divBdr>
    </w:div>
    <w:div w:id="103765634">
      <w:bodyDiv w:val="1"/>
      <w:marLeft w:val="0"/>
      <w:marRight w:val="0"/>
      <w:marTop w:val="0"/>
      <w:marBottom w:val="0"/>
      <w:divBdr>
        <w:top w:val="none" w:sz="0" w:space="0" w:color="auto"/>
        <w:left w:val="none" w:sz="0" w:space="0" w:color="auto"/>
        <w:bottom w:val="none" w:sz="0" w:space="0" w:color="auto"/>
        <w:right w:val="none" w:sz="0" w:space="0" w:color="auto"/>
      </w:divBdr>
    </w:div>
    <w:div w:id="103964571">
      <w:bodyDiv w:val="1"/>
      <w:marLeft w:val="0"/>
      <w:marRight w:val="0"/>
      <w:marTop w:val="0"/>
      <w:marBottom w:val="0"/>
      <w:divBdr>
        <w:top w:val="none" w:sz="0" w:space="0" w:color="auto"/>
        <w:left w:val="none" w:sz="0" w:space="0" w:color="auto"/>
        <w:bottom w:val="none" w:sz="0" w:space="0" w:color="auto"/>
        <w:right w:val="none" w:sz="0" w:space="0" w:color="auto"/>
      </w:divBdr>
    </w:div>
    <w:div w:id="104663277">
      <w:bodyDiv w:val="1"/>
      <w:marLeft w:val="0"/>
      <w:marRight w:val="0"/>
      <w:marTop w:val="0"/>
      <w:marBottom w:val="0"/>
      <w:divBdr>
        <w:top w:val="none" w:sz="0" w:space="0" w:color="auto"/>
        <w:left w:val="none" w:sz="0" w:space="0" w:color="auto"/>
        <w:bottom w:val="none" w:sz="0" w:space="0" w:color="auto"/>
        <w:right w:val="none" w:sz="0" w:space="0" w:color="auto"/>
      </w:divBdr>
    </w:div>
    <w:div w:id="104812802">
      <w:bodyDiv w:val="1"/>
      <w:marLeft w:val="0"/>
      <w:marRight w:val="0"/>
      <w:marTop w:val="0"/>
      <w:marBottom w:val="0"/>
      <w:divBdr>
        <w:top w:val="none" w:sz="0" w:space="0" w:color="auto"/>
        <w:left w:val="none" w:sz="0" w:space="0" w:color="auto"/>
        <w:bottom w:val="none" w:sz="0" w:space="0" w:color="auto"/>
        <w:right w:val="none" w:sz="0" w:space="0" w:color="auto"/>
      </w:divBdr>
    </w:div>
    <w:div w:id="105079619">
      <w:bodyDiv w:val="1"/>
      <w:marLeft w:val="0"/>
      <w:marRight w:val="0"/>
      <w:marTop w:val="0"/>
      <w:marBottom w:val="0"/>
      <w:divBdr>
        <w:top w:val="none" w:sz="0" w:space="0" w:color="auto"/>
        <w:left w:val="none" w:sz="0" w:space="0" w:color="auto"/>
        <w:bottom w:val="none" w:sz="0" w:space="0" w:color="auto"/>
        <w:right w:val="none" w:sz="0" w:space="0" w:color="auto"/>
      </w:divBdr>
      <w:divsChild>
        <w:div w:id="736635813">
          <w:marLeft w:val="480"/>
          <w:marRight w:val="0"/>
          <w:marTop w:val="0"/>
          <w:marBottom w:val="0"/>
          <w:divBdr>
            <w:top w:val="none" w:sz="0" w:space="0" w:color="auto"/>
            <w:left w:val="none" w:sz="0" w:space="0" w:color="auto"/>
            <w:bottom w:val="none" w:sz="0" w:space="0" w:color="auto"/>
            <w:right w:val="none" w:sz="0" w:space="0" w:color="auto"/>
          </w:divBdr>
        </w:div>
        <w:div w:id="1712460534">
          <w:marLeft w:val="480"/>
          <w:marRight w:val="0"/>
          <w:marTop w:val="0"/>
          <w:marBottom w:val="0"/>
          <w:divBdr>
            <w:top w:val="none" w:sz="0" w:space="0" w:color="auto"/>
            <w:left w:val="none" w:sz="0" w:space="0" w:color="auto"/>
            <w:bottom w:val="none" w:sz="0" w:space="0" w:color="auto"/>
            <w:right w:val="none" w:sz="0" w:space="0" w:color="auto"/>
          </w:divBdr>
        </w:div>
        <w:div w:id="4553416">
          <w:marLeft w:val="480"/>
          <w:marRight w:val="0"/>
          <w:marTop w:val="0"/>
          <w:marBottom w:val="0"/>
          <w:divBdr>
            <w:top w:val="none" w:sz="0" w:space="0" w:color="auto"/>
            <w:left w:val="none" w:sz="0" w:space="0" w:color="auto"/>
            <w:bottom w:val="none" w:sz="0" w:space="0" w:color="auto"/>
            <w:right w:val="none" w:sz="0" w:space="0" w:color="auto"/>
          </w:divBdr>
        </w:div>
        <w:div w:id="2121681185">
          <w:marLeft w:val="480"/>
          <w:marRight w:val="0"/>
          <w:marTop w:val="0"/>
          <w:marBottom w:val="0"/>
          <w:divBdr>
            <w:top w:val="none" w:sz="0" w:space="0" w:color="auto"/>
            <w:left w:val="none" w:sz="0" w:space="0" w:color="auto"/>
            <w:bottom w:val="none" w:sz="0" w:space="0" w:color="auto"/>
            <w:right w:val="none" w:sz="0" w:space="0" w:color="auto"/>
          </w:divBdr>
        </w:div>
        <w:div w:id="519977890">
          <w:marLeft w:val="480"/>
          <w:marRight w:val="0"/>
          <w:marTop w:val="0"/>
          <w:marBottom w:val="0"/>
          <w:divBdr>
            <w:top w:val="none" w:sz="0" w:space="0" w:color="auto"/>
            <w:left w:val="none" w:sz="0" w:space="0" w:color="auto"/>
            <w:bottom w:val="none" w:sz="0" w:space="0" w:color="auto"/>
            <w:right w:val="none" w:sz="0" w:space="0" w:color="auto"/>
          </w:divBdr>
        </w:div>
        <w:div w:id="1234313281">
          <w:marLeft w:val="480"/>
          <w:marRight w:val="0"/>
          <w:marTop w:val="0"/>
          <w:marBottom w:val="0"/>
          <w:divBdr>
            <w:top w:val="none" w:sz="0" w:space="0" w:color="auto"/>
            <w:left w:val="none" w:sz="0" w:space="0" w:color="auto"/>
            <w:bottom w:val="none" w:sz="0" w:space="0" w:color="auto"/>
            <w:right w:val="none" w:sz="0" w:space="0" w:color="auto"/>
          </w:divBdr>
        </w:div>
        <w:div w:id="2123451128">
          <w:marLeft w:val="480"/>
          <w:marRight w:val="0"/>
          <w:marTop w:val="0"/>
          <w:marBottom w:val="0"/>
          <w:divBdr>
            <w:top w:val="none" w:sz="0" w:space="0" w:color="auto"/>
            <w:left w:val="none" w:sz="0" w:space="0" w:color="auto"/>
            <w:bottom w:val="none" w:sz="0" w:space="0" w:color="auto"/>
            <w:right w:val="none" w:sz="0" w:space="0" w:color="auto"/>
          </w:divBdr>
        </w:div>
        <w:div w:id="983897092">
          <w:marLeft w:val="480"/>
          <w:marRight w:val="0"/>
          <w:marTop w:val="0"/>
          <w:marBottom w:val="0"/>
          <w:divBdr>
            <w:top w:val="none" w:sz="0" w:space="0" w:color="auto"/>
            <w:left w:val="none" w:sz="0" w:space="0" w:color="auto"/>
            <w:bottom w:val="none" w:sz="0" w:space="0" w:color="auto"/>
            <w:right w:val="none" w:sz="0" w:space="0" w:color="auto"/>
          </w:divBdr>
        </w:div>
        <w:div w:id="1969311184">
          <w:marLeft w:val="480"/>
          <w:marRight w:val="0"/>
          <w:marTop w:val="0"/>
          <w:marBottom w:val="0"/>
          <w:divBdr>
            <w:top w:val="none" w:sz="0" w:space="0" w:color="auto"/>
            <w:left w:val="none" w:sz="0" w:space="0" w:color="auto"/>
            <w:bottom w:val="none" w:sz="0" w:space="0" w:color="auto"/>
            <w:right w:val="none" w:sz="0" w:space="0" w:color="auto"/>
          </w:divBdr>
        </w:div>
        <w:div w:id="961619246">
          <w:marLeft w:val="480"/>
          <w:marRight w:val="0"/>
          <w:marTop w:val="0"/>
          <w:marBottom w:val="0"/>
          <w:divBdr>
            <w:top w:val="none" w:sz="0" w:space="0" w:color="auto"/>
            <w:left w:val="none" w:sz="0" w:space="0" w:color="auto"/>
            <w:bottom w:val="none" w:sz="0" w:space="0" w:color="auto"/>
            <w:right w:val="none" w:sz="0" w:space="0" w:color="auto"/>
          </w:divBdr>
        </w:div>
        <w:div w:id="1686591754">
          <w:marLeft w:val="480"/>
          <w:marRight w:val="0"/>
          <w:marTop w:val="0"/>
          <w:marBottom w:val="0"/>
          <w:divBdr>
            <w:top w:val="none" w:sz="0" w:space="0" w:color="auto"/>
            <w:left w:val="none" w:sz="0" w:space="0" w:color="auto"/>
            <w:bottom w:val="none" w:sz="0" w:space="0" w:color="auto"/>
            <w:right w:val="none" w:sz="0" w:space="0" w:color="auto"/>
          </w:divBdr>
        </w:div>
        <w:div w:id="1917477692">
          <w:marLeft w:val="480"/>
          <w:marRight w:val="0"/>
          <w:marTop w:val="0"/>
          <w:marBottom w:val="0"/>
          <w:divBdr>
            <w:top w:val="none" w:sz="0" w:space="0" w:color="auto"/>
            <w:left w:val="none" w:sz="0" w:space="0" w:color="auto"/>
            <w:bottom w:val="none" w:sz="0" w:space="0" w:color="auto"/>
            <w:right w:val="none" w:sz="0" w:space="0" w:color="auto"/>
          </w:divBdr>
        </w:div>
        <w:div w:id="694503672">
          <w:marLeft w:val="480"/>
          <w:marRight w:val="0"/>
          <w:marTop w:val="0"/>
          <w:marBottom w:val="0"/>
          <w:divBdr>
            <w:top w:val="none" w:sz="0" w:space="0" w:color="auto"/>
            <w:left w:val="none" w:sz="0" w:space="0" w:color="auto"/>
            <w:bottom w:val="none" w:sz="0" w:space="0" w:color="auto"/>
            <w:right w:val="none" w:sz="0" w:space="0" w:color="auto"/>
          </w:divBdr>
        </w:div>
        <w:div w:id="1756239568">
          <w:marLeft w:val="480"/>
          <w:marRight w:val="0"/>
          <w:marTop w:val="0"/>
          <w:marBottom w:val="0"/>
          <w:divBdr>
            <w:top w:val="none" w:sz="0" w:space="0" w:color="auto"/>
            <w:left w:val="none" w:sz="0" w:space="0" w:color="auto"/>
            <w:bottom w:val="none" w:sz="0" w:space="0" w:color="auto"/>
            <w:right w:val="none" w:sz="0" w:space="0" w:color="auto"/>
          </w:divBdr>
        </w:div>
        <w:div w:id="965159050">
          <w:marLeft w:val="480"/>
          <w:marRight w:val="0"/>
          <w:marTop w:val="0"/>
          <w:marBottom w:val="0"/>
          <w:divBdr>
            <w:top w:val="none" w:sz="0" w:space="0" w:color="auto"/>
            <w:left w:val="none" w:sz="0" w:space="0" w:color="auto"/>
            <w:bottom w:val="none" w:sz="0" w:space="0" w:color="auto"/>
            <w:right w:val="none" w:sz="0" w:space="0" w:color="auto"/>
          </w:divBdr>
        </w:div>
        <w:div w:id="1466773078">
          <w:marLeft w:val="480"/>
          <w:marRight w:val="0"/>
          <w:marTop w:val="0"/>
          <w:marBottom w:val="0"/>
          <w:divBdr>
            <w:top w:val="none" w:sz="0" w:space="0" w:color="auto"/>
            <w:left w:val="none" w:sz="0" w:space="0" w:color="auto"/>
            <w:bottom w:val="none" w:sz="0" w:space="0" w:color="auto"/>
            <w:right w:val="none" w:sz="0" w:space="0" w:color="auto"/>
          </w:divBdr>
        </w:div>
        <w:div w:id="981353317">
          <w:marLeft w:val="480"/>
          <w:marRight w:val="0"/>
          <w:marTop w:val="0"/>
          <w:marBottom w:val="0"/>
          <w:divBdr>
            <w:top w:val="none" w:sz="0" w:space="0" w:color="auto"/>
            <w:left w:val="none" w:sz="0" w:space="0" w:color="auto"/>
            <w:bottom w:val="none" w:sz="0" w:space="0" w:color="auto"/>
            <w:right w:val="none" w:sz="0" w:space="0" w:color="auto"/>
          </w:divBdr>
        </w:div>
        <w:div w:id="407922781">
          <w:marLeft w:val="480"/>
          <w:marRight w:val="0"/>
          <w:marTop w:val="0"/>
          <w:marBottom w:val="0"/>
          <w:divBdr>
            <w:top w:val="none" w:sz="0" w:space="0" w:color="auto"/>
            <w:left w:val="none" w:sz="0" w:space="0" w:color="auto"/>
            <w:bottom w:val="none" w:sz="0" w:space="0" w:color="auto"/>
            <w:right w:val="none" w:sz="0" w:space="0" w:color="auto"/>
          </w:divBdr>
        </w:div>
        <w:div w:id="1847943367">
          <w:marLeft w:val="480"/>
          <w:marRight w:val="0"/>
          <w:marTop w:val="0"/>
          <w:marBottom w:val="0"/>
          <w:divBdr>
            <w:top w:val="none" w:sz="0" w:space="0" w:color="auto"/>
            <w:left w:val="none" w:sz="0" w:space="0" w:color="auto"/>
            <w:bottom w:val="none" w:sz="0" w:space="0" w:color="auto"/>
            <w:right w:val="none" w:sz="0" w:space="0" w:color="auto"/>
          </w:divBdr>
        </w:div>
        <w:div w:id="1688410201">
          <w:marLeft w:val="480"/>
          <w:marRight w:val="0"/>
          <w:marTop w:val="0"/>
          <w:marBottom w:val="0"/>
          <w:divBdr>
            <w:top w:val="none" w:sz="0" w:space="0" w:color="auto"/>
            <w:left w:val="none" w:sz="0" w:space="0" w:color="auto"/>
            <w:bottom w:val="none" w:sz="0" w:space="0" w:color="auto"/>
            <w:right w:val="none" w:sz="0" w:space="0" w:color="auto"/>
          </w:divBdr>
        </w:div>
        <w:div w:id="565341435">
          <w:marLeft w:val="480"/>
          <w:marRight w:val="0"/>
          <w:marTop w:val="0"/>
          <w:marBottom w:val="0"/>
          <w:divBdr>
            <w:top w:val="none" w:sz="0" w:space="0" w:color="auto"/>
            <w:left w:val="none" w:sz="0" w:space="0" w:color="auto"/>
            <w:bottom w:val="none" w:sz="0" w:space="0" w:color="auto"/>
            <w:right w:val="none" w:sz="0" w:space="0" w:color="auto"/>
          </w:divBdr>
        </w:div>
        <w:div w:id="2099440">
          <w:marLeft w:val="480"/>
          <w:marRight w:val="0"/>
          <w:marTop w:val="0"/>
          <w:marBottom w:val="0"/>
          <w:divBdr>
            <w:top w:val="none" w:sz="0" w:space="0" w:color="auto"/>
            <w:left w:val="none" w:sz="0" w:space="0" w:color="auto"/>
            <w:bottom w:val="none" w:sz="0" w:space="0" w:color="auto"/>
            <w:right w:val="none" w:sz="0" w:space="0" w:color="auto"/>
          </w:divBdr>
        </w:div>
        <w:div w:id="1820344342">
          <w:marLeft w:val="480"/>
          <w:marRight w:val="0"/>
          <w:marTop w:val="0"/>
          <w:marBottom w:val="0"/>
          <w:divBdr>
            <w:top w:val="none" w:sz="0" w:space="0" w:color="auto"/>
            <w:left w:val="none" w:sz="0" w:space="0" w:color="auto"/>
            <w:bottom w:val="none" w:sz="0" w:space="0" w:color="auto"/>
            <w:right w:val="none" w:sz="0" w:space="0" w:color="auto"/>
          </w:divBdr>
        </w:div>
        <w:div w:id="646013905">
          <w:marLeft w:val="480"/>
          <w:marRight w:val="0"/>
          <w:marTop w:val="0"/>
          <w:marBottom w:val="0"/>
          <w:divBdr>
            <w:top w:val="none" w:sz="0" w:space="0" w:color="auto"/>
            <w:left w:val="none" w:sz="0" w:space="0" w:color="auto"/>
            <w:bottom w:val="none" w:sz="0" w:space="0" w:color="auto"/>
            <w:right w:val="none" w:sz="0" w:space="0" w:color="auto"/>
          </w:divBdr>
        </w:div>
        <w:div w:id="1577545983">
          <w:marLeft w:val="480"/>
          <w:marRight w:val="0"/>
          <w:marTop w:val="0"/>
          <w:marBottom w:val="0"/>
          <w:divBdr>
            <w:top w:val="none" w:sz="0" w:space="0" w:color="auto"/>
            <w:left w:val="none" w:sz="0" w:space="0" w:color="auto"/>
            <w:bottom w:val="none" w:sz="0" w:space="0" w:color="auto"/>
            <w:right w:val="none" w:sz="0" w:space="0" w:color="auto"/>
          </w:divBdr>
        </w:div>
        <w:div w:id="164056157">
          <w:marLeft w:val="480"/>
          <w:marRight w:val="0"/>
          <w:marTop w:val="0"/>
          <w:marBottom w:val="0"/>
          <w:divBdr>
            <w:top w:val="none" w:sz="0" w:space="0" w:color="auto"/>
            <w:left w:val="none" w:sz="0" w:space="0" w:color="auto"/>
            <w:bottom w:val="none" w:sz="0" w:space="0" w:color="auto"/>
            <w:right w:val="none" w:sz="0" w:space="0" w:color="auto"/>
          </w:divBdr>
        </w:div>
        <w:div w:id="752051511">
          <w:marLeft w:val="480"/>
          <w:marRight w:val="0"/>
          <w:marTop w:val="0"/>
          <w:marBottom w:val="0"/>
          <w:divBdr>
            <w:top w:val="none" w:sz="0" w:space="0" w:color="auto"/>
            <w:left w:val="none" w:sz="0" w:space="0" w:color="auto"/>
            <w:bottom w:val="none" w:sz="0" w:space="0" w:color="auto"/>
            <w:right w:val="none" w:sz="0" w:space="0" w:color="auto"/>
          </w:divBdr>
        </w:div>
        <w:div w:id="103548827">
          <w:marLeft w:val="480"/>
          <w:marRight w:val="0"/>
          <w:marTop w:val="0"/>
          <w:marBottom w:val="0"/>
          <w:divBdr>
            <w:top w:val="none" w:sz="0" w:space="0" w:color="auto"/>
            <w:left w:val="none" w:sz="0" w:space="0" w:color="auto"/>
            <w:bottom w:val="none" w:sz="0" w:space="0" w:color="auto"/>
            <w:right w:val="none" w:sz="0" w:space="0" w:color="auto"/>
          </w:divBdr>
        </w:div>
        <w:div w:id="1157107924">
          <w:marLeft w:val="480"/>
          <w:marRight w:val="0"/>
          <w:marTop w:val="0"/>
          <w:marBottom w:val="0"/>
          <w:divBdr>
            <w:top w:val="none" w:sz="0" w:space="0" w:color="auto"/>
            <w:left w:val="none" w:sz="0" w:space="0" w:color="auto"/>
            <w:bottom w:val="none" w:sz="0" w:space="0" w:color="auto"/>
            <w:right w:val="none" w:sz="0" w:space="0" w:color="auto"/>
          </w:divBdr>
        </w:div>
        <w:div w:id="871724284">
          <w:marLeft w:val="480"/>
          <w:marRight w:val="0"/>
          <w:marTop w:val="0"/>
          <w:marBottom w:val="0"/>
          <w:divBdr>
            <w:top w:val="none" w:sz="0" w:space="0" w:color="auto"/>
            <w:left w:val="none" w:sz="0" w:space="0" w:color="auto"/>
            <w:bottom w:val="none" w:sz="0" w:space="0" w:color="auto"/>
            <w:right w:val="none" w:sz="0" w:space="0" w:color="auto"/>
          </w:divBdr>
        </w:div>
        <w:div w:id="616258005">
          <w:marLeft w:val="480"/>
          <w:marRight w:val="0"/>
          <w:marTop w:val="0"/>
          <w:marBottom w:val="0"/>
          <w:divBdr>
            <w:top w:val="none" w:sz="0" w:space="0" w:color="auto"/>
            <w:left w:val="none" w:sz="0" w:space="0" w:color="auto"/>
            <w:bottom w:val="none" w:sz="0" w:space="0" w:color="auto"/>
            <w:right w:val="none" w:sz="0" w:space="0" w:color="auto"/>
          </w:divBdr>
        </w:div>
        <w:div w:id="1909001179">
          <w:marLeft w:val="480"/>
          <w:marRight w:val="0"/>
          <w:marTop w:val="0"/>
          <w:marBottom w:val="0"/>
          <w:divBdr>
            <w:top w:val="none" w:sz="0" w:space="0" w:color="auto"/>
            <w:left w:val="none" w:sz="0" w:space="0" w:color="auto"/>
            <w:bottom w:val="none" w:sz="0" w:space="0" w:color="auto"/>
            <w:right w:val="none" w:sz="0" w:space="0" w:color="auto"/>
          </w:divBdr>
        </w:div>
        <w:div w:id="1658608436">
          <w:marLeft w:val="480"/>
          <w:marRight w:val="0"/>
          <w:marTop w:val="0"/>
          <w:marBottom w:val="0"/>
          <w:divBdr>
            <w:top w:val="none" w:sz="0" w:space="0" w:color="auto"/>
            <w:left w:val="none" w:sz="0" w:space="0" w:color="auto"/>
            <w:bottom w:val="none" w:sz="0" w:space="0" w:color="auto"/>
            <w:right w:val="none" w:sz="0" w:space="0" w:color="auto"/>
          </w:divBdr>
        </w:div>
        <w:div w:id="144207533">
          <w:marLeft w:val="480"/>
          <w:marRight w:val="0"/>
          <w:marTop w:val="0"/>
          <w:marBottom w:val="0"/>
          <w:divBdr>
            <w:top w:val="none" w:sz="0" w:space="0" w:color="auto"/>
            <w:left w:val="none" w:sz="0" w:space="0" w:color="auto"/>
            <w:bottom w:val="none" w:sz="0" w:space="0" w:color="auto"/>
            <w:right w:val="none" w:sz="0" w:space="0" w:color="auto"/>
          </w:divBdr>
        </w:div>
        <w:div w:id="2107340524">
          <w:marLeft w:val="480"/>
          <w:marRight w:val="0"/>
          <w:marTop w:val="0"/>
          <w:marBottom w:val="0"/>
          <w:divBdr>
            <w:top w:val="none" w:sz="0" w:space="0" w:color="auto"/>
            <w:left w:val="none" w:sz="0" w:space="0" w:color="auto"/>
            <w:bottom w:val="none" w:sz="0" w:space="0" w:color="auto"/>
            <w:right w:val="none" w:sz="0" w:space="0" w:color="auto"/>
          </w:divBdr>
        </w:div>
        <w:div w:id="1950163347">
          <w:marLeft w:val="480"/>
          <w:marRight w:val="0"/>
          <w:marTop w:val="0"/>
          <w:marBottom w:val="0"/>
          <w:divBdr>
            <w:top w:val="none" w:sz="0" w:space="0" w:color="auto"/>
            <w:left w:val="none" w:sz="0" w:space="0" w:color="auto"/>
            <w:bottom w:val="none" w:sz="0" w:space="0" w:color="auto"/>
            <w:right w:val="none" w:sz="0" w:space="0" w:color="auto"/>
          </w:divBdr>
        </w:div>
        <w:div w:id="561600268">
          <w:marLeft w:val="480"/>
          <w:marRight w:val="0"/>
          <w:marTop w:val="0"/>
          <w:marBottom w:val="0"/>
          <w:divBdr>
            <w:top w:val="none" w:sz="0" w:space="0" w:color="auto"/>
            <w:left w:val="none" w:sz="0" w:space="0" w:color="auto"/>
            <w:bottom w:val="none" w:sz="0" w:space="0" w:color="auto"/>
            <w:right w:val="none" w:sz="0" w:space="0" w:color="auto"/>
          </w:divBdr>
        </w:div>
        <w:div w:id="179904281">
          <w:marLeft w:val="480"/>
          <w:marRight w:val="0"/>
          <w:marTop w:val="0"/>
          <w:marBottom w:val="0"/>
          <w:divBdr>
            <w:top w:val="none" w:sz="0" w:space="0" w:color="auto"/>
            <w:left w:val="none" w:sz="0" w:space="0" w:color="auto"/>
            <w:bottom w:val="none" w:sz="0" w:space="0" w:color="auto"/>
            <w:right w:val="none" w:sz="0" w:space="0" w:color="auto"/>
          </w:divBdr>
        </w:div>
        <w:div w:id="397047703">
          <w:marLeft w:val="480"/>
          <w:marRight w:val="0"/>
          <w:marTop w:val="0"/>
          <w:marBottom w:val="0"/>
          <w:divBdr>
            <w:top w:val="none" w:sz="0" w:space="0" w:color="auto"/>
            <w:left w:val="none" w:sz="0" w:space="0" w:color="auto"/>
            <w:bottom w:val="none" w:sz="0" w:space="0" w:color="auto"/>
            <w:right w:val="none" w:sz="0" w:space="0" w:color="auto"/>
          </w:divBdr>
        </w:div>
        <w:div w:id="108857461">
          <w:marLeft w:val="480"/>
          <w:marRight w:val="0"/>
          <w:marTop w:val="0"/>
          <w:marBottom w:val="0"/>
          <w:divBdr>
            <w:top w:val="none" w:sz="0" w:space="0" w:color="auto"/>
            <w:left w:val="none" w:sz="0" w:space="0" w:color="auto"/>
            <w:bottom w:val="none" w:sz="0" w:space="0" w:color="auto"/>
            <w:right w:val="none" w:sz="0" w:space="0" w:color="auto"/>
          </w:divBdr>
        </w:div>
        <w:div w:id="153961928">
          <w:marLeft w:val="480"/>
          <w:marRight w:val="0"/>
          <w:marTop w:val="0"/>
          <w:marBottom w:val="0"/>
          <w:divBdr>
            <w:top w:val="none" w:sz="0" w:space="0" w:color="auto"/>
            <w:left w:val="none" w:sz="0" w:space="0" w:color="auto"/>
            <w:bottom w:val="none" w:sz="0" w:space="0" w:color="auto"/>
            <w:right w:val="none" w:sz="0" w:space="0" w:color="auto"/>
          </w:divBdr>
        </w:div>
        <w:div w:id="356585384">
          <w:marLeft w:val="480"/>
          <w:marRight w:val="0"/>
          <w:marTop w:val="0"/>
          <w:marBottom w:val="0"/>
          <w:divBdr>
            <w:top w:val="none" w:sz="0" w:space="0" w:color="auto"/>
            <w:left w:val="none" w:sz="0" w:space="0" w:color="auto"/>
            <w:bottom w:val="none" w:sz="0" w:space="0" w:color="auto"/>
            <w:right w:val="none" w:sz="0" w:space="0" w:color="auto"/>
          </w:divBdr>
        </w:div>
        <w:div w:id="1014303310">
          <w:marLeft w:val="480"/>
          <w:marRight w:val="0"/>
          <w:marTop w:val="0"/>
          <w:marBottom w:val="0"/>
          <w:divBdr>
            <w:top w:val="none" w:sz="0" w:space="0" w:color="auto"/>
            <w:left w:val="none" w:sz="0" w:space="0" w:color="auto"/>
            <w:bottom w:val="none" w:sz="0" w:space="0" w:color="auto"/>
            <w:right w:val="none" w:sz="0" w:space="0" w:color="auto"/>
          </w:divBdr>
        </w:div>
        <w:div w:id="1824853379">
          <w:marLeft w:val="480"/>
          <w:marRight w:val="0"/>
          <w:marTop w:val="0"/>
          <w:marBottom w:val="0"/>
          <w:divBdr>
            <w:top w:val="none" w:sz="0" w:space="0" w:color="auto"/>
            <w:left w:val="none" w:sz="0" w:space="0" w:color="auto"/>
            <w:bottom w:val="none" w:sz="0" w:space="0" w:color="auto"/>
            <w:right w:val="none" w:sz="0" w:space="0" w:color="auto"/>
          </w:divBdr>
        </w:div>
        <w:div w:id="1970624481">
          <w:marLeft w:val="480"/>
          <w:marRight w:val="0"/>
          <w:marTop w:val="0"/>
          <w:marBottom w:val="0"/>
          <w:divBdr>
            <w:top w:val="none" w:sz="0" w:space="0" w:color="auto"/>
            <w:left w:val="none" w:sz="0" w:space="0" w:color="auto"/>
            <w:bottom w:val="none" w:sz="0" w:space="0" w:color="auto"/>
            <w:right w:val="none" w:sz="0" w:space="0" w:color="auto"/>
          </w:divBdr>
        </w:div>
        <w:div w:id="1794010734">
          <w:marLeft w:val="480"/>
          <w:marRight w:val="0"/>
          <w:marTop w:val="0"/>
          <w:marBottom w:val="0"/>
          <w:divBdr>
            <w:top w:val="none" w:sz="0" w:space="0" w:color="auto"/>
            <w:left w:val="none" w:sz="0" w:space="0" w:color="auto"/>
            <w:bottom w:val="none" w:sz="0" w:space="0" w:color="auto"/>
            <w:right w:val="none" w:sz="0" w:space="0" w:color="auto"/>
          </w:divBdr>
        </w:div>
        <w:div w:id="405226494">
          <w:marLeft w:val="480"/>
          <w:marRight w:val="0"/>
          <w:marTop w:val="0"/>
          <w:marBottom w:val="0"/>
          <w:divBdr>
            <w:top w:val="none" w:sz="0" w:space="0" w:color="auto"/>
            <w:left w:val="none" w:sz="0" w:space="0" w:color="auto"/>
            <w:bottom w:val="none" w:sz="0" w:space="0" w:color="auto"/>
            <w:right w:val="none" w:sz="0" w:space="0" w:color="auto"/>
          </w:divBdr>
        </w:div>
        <w:div w:id="334961445">
          <w:marLeft w:val="480"/>
          <w:marRight w:val="0"/>
          <w:marTop w:val="0"/>
          <w:marBottom w:val="0"/>
          <w:divBdr>
            <w:top w:val="none" w:sz="0" w:space="0" w:color="auto"/>
            <w:left w:val="none" w:sz="0" w:space="0" w:color="auto"/>
            <w:bottom w:val="none" w:sz="0" w:space="0" w:color="auto"/>
            <w:right w:val="none" w:sz="0" w:space="0" w:color="auto"/>
          </w:divBdr>
        </w:div>
        <w:div w:id="1766418418">
          <w:marLeft w:val="480"/>
          <w:marRight w:val="0"/>
          <w:marTop w:val="0"/>
          <w:marBottom w:val="0"/>
          <w:divBdr>
            <w:top w:val="none" w:sz="0" w:space="0" w:color="auto"/>
            <w:left w:val="none" w:sz="0" w:space="0" w:color="auto"/>
            <w:bottom w:val="none" w:sz="0" w:space="0" w:color="auto"/>
            <w:right w:val="none" w:sz="0" w:space="0" w:color="auto"/>
          </w:divBdr>
        </w:div>
        <w:div w:id="1390107927">
          <w:marLeft w:val="480"/>
          <w:marRight w:val="0"/>
          <w:marTop w:val="0"/>
          <w:marBottom w:val="0"/>
          <w:divBdr>
            <w:top w:val="none" w:sz="0" w:space="0" w:color="auto"/>
            <w:left w:val="none" w:sz="0" w:space="0" w:color="auto"/>
            <w:bottom w:val="none" w:sz="0" w:space="0" w:color="auto"/>
            <w:right w:val="none" w:sz="0" w:space="0" w:color="auto"/>
          </w:divBdr>
        </w:div>
        <w:div w:id="1862275970">
          <w:marLeft w:val="480"/>
          <w:marRight w:val="0"/>
          <w:marTop w:val="0"/>
          <w:marBottom w:val="0"/>
          <w:divBdr>
            <w:top w:val="none" w:sz="0" w:space="0" w:color="auto"/>
            <w:left w:val="none" w:sz="0" w:space="0" w:color="auto"/>
            <w:bottom w:val="none" w:sz="0" w:space="0" w:color="auto"/>
            <w:right w:val="none" w:sz="0" w:space="0" w:color="auto"/>
          </w:divBdr>
        </w:div>
        <w:div w:id="2060662780">
          <w:marLeft w:val="480"/>
          <w:marRight w:val="0"/>
          <w:marTop w:val="0"/>
          <w:marBottom w:val="0"/>
          <w:divBdr>
            <w:top w:val="none" w:sz="0" w:space="0" w:color="auto"/>
            <w:left w:val="none" w:sz="0" w:space="0" w:color="auto"/>
            <w:bottom w:val="none" w:sz="0" w:space="0" w:color="auto"/>
            <w:right w:val="none" w:sz="0" w:space="0" w:color="auto"/>
          </w:divBdr>
        </w:div>
        <w:div w:id="1532567086">
          <w:marLeft w:val="480"/>
          <w:marRight w:val="0"/>
          <w:marTop w:val="0"/>
          <w:marBottom w:val="0"/>
          <w:divBdr>
            <w:top w:val="none" w:sz="0" w:space="0" w:color="auto"/>
            <w:left w:val="none" w:sz="0" w:space="0" w:color="auto"/>
            <w:bottom w:val="none" w:sz="0" w:space="0" w:color="auto"/>
            <w:right w:val="none" w:sz="0" w:space="0" w:color="auto"/>
          </w:divBdr>
        </w:div>
        <w:div w:id="1724211326">
          <w:marLeft w:val="480"/>
          <w:marRight w:val="0"/>
          <w:marTop w:val="0"/>
          <w:marBottom w:val="0"/>
          <w:divBdr>
            <w:top w:val="none" w:sz="0" w:space="0" w:color="auto"/>
            <w:left w:val="none" w:sz="0" w:space="0" w:color="auto"/>
            <w:bottom w:val="none" w:sz="0" w:space="0" w:color="auto"/>
            <w:right w:val="none" w:sz="0" w:space="0" w:color="auto"/>
          </w:divBdr>
        </w:div>
        <w:div w:id="1436436553">
          <w:marLeft w:val="480"/>
          <w:marRight w:val="0"/>
          <w:marTop w:val="0"/>
          <w:marBottom w:val="0"/>
          <w:divBdr>
            <w:top w:val="none" w:sz="0" w:space="0" w:color="auto"/>
            <w:left w:val="none" w:sz="0" w:space="0" w:color="auto"/>
            <w:bottom w:val="none" w:sz="0" w:space="0" w:color="auto"/>
            <w:right w:val="none" w:sz="0" w:space="0" w:color="auto"/>
          </w:divBdr>
        </w:div>
        <w:div w:id="985403232">
          <w:marLeft w:val="480"/>
          <w:marRight w:val="0"/>
          <w:marTop w:val="0"/>
          <w:marBottom w:val="0"/>
          <w:divBdr>
            <w:top w:val="none" w:sz="0" w:space="0" w:color="auto"/>
            <w:left w:val="none" w:sz="0" w:space="0" w:color="auto"/>
            <w:bottom w:val="none" w:sz="0" w:space="0" w:color="auto"/>
            <w:right w:val="none" w:sz="0" w:space="0" w:color="auto"/>
          </w:divBdr>
        </w:div>
        <w:div w:id="1866672917">
          <w:marLeft w:val="480"/>
          <w:marRight w:val="0"/>
          <w:marTop w:val="0"/>
          <w:marBottom w:val="0"/>
          <w:divBdr>
            <w:top w:val="none" w:sz="0" w:space="0" w:color="auto"/>
            <w:left w:val="none" w:sz="0" w:space="0" w:color="auto"/>
            <w:bottom w:val="none" w:sz="0" w:space="0" w:color="auto"/>
            <w:right w:val="none" w:sz="0" w:space="0" w:color="auto"/>
          </w:divBdr>
        </w:div>
        <w:div w:id="1351830634">
          <w:marLeft w:val="480"/>
          <w:marRight w:val="0"/>
          <w:marTop w:val="0"/>
          <w:marBottom w:val="0"/>
          <w:divBdr>
            <w:top w:val="none" w:sz="0" w:space="0" w:color="auto"/>
            <w:left w:val="none" w:sz="0" w:space="0" w:color="auto"/>
            <w:bottom w:val="none" w:sz="0" w:space="0" w:color="auto"/>
            <w:right w:val="none" w:sz="0" w:space="0" w:color="auto"/>
          </w:divBdr>
        </w:div>
        <w:div w:id="666059951">
          <w:marLeft w:val="480"/>
          <w:marRight w:val="0"/>
          <w:marTop w:val="0"/>
          <w:marBottom w:val="0"/>
          <w:divBdr>
            <w:top w:val="none" w:sz="0" w:space="0" w:color="auto"/>
            <w:left w:val="none" w:sz="0" w:space="0" w:color="auto"/>
            <w:bottom w:val="none" w:sz="0" w:space="0" w:color="auto"/>
            <w:right w:val="none" w:sz="0" w:space="0" w:color="auto"/>
          </w:divBdr>
        </w:div>
        <w:div w:id="14696846">
          <w:marLeft w:val="480"/>
          <w:marRight w:val="0"/>
          <w:marTop w:val="0"/>
          <w:marBottom w:val="0"/>
          <w:divBdr>
            <w:top w:val="none" w:sz="0" w:space="0" w:color="auto"/>
            <w:left w:val="none" w:sz="0" w:space="0" w:color="auto"/>
            <w:bottom w:val="none" w:sz="0" w:space="0" w:color="auto"/>
            <w:right w:val="none" w:sz="0" w:space="0" w:color="auto"/>
          </w:divBdr>
        </w:div>
        <w:div w:id="17701714">
          <w:marLeft w:val="480"/>
          <w:marRight w:val="0"/>
          <w:marTop w:val="0"/>
          <w:marBottom w:val="0"/>
          <w:divBdr>
            <w:top w:val="none" w:sz="0" w:space="0" w:color="auto"/>
            <w:left w:val="none" w:sz="0" w:space="0" w:color="auto"/>
            <w:bottom w:val="none" w:sz="0" w:space="0" w:color="auto"/>
            <w:right w:val="none" w:sz="0" w:space="0" w:color="auto"/>
          </w:divBdr>
        </w:div>
        <w:div w:id="492071122">
          <w:marLeft w:val="480"/>
          <w:marRight w:val="0"/>
          <w:marTop w:val="0"/>
          <w:marBottom w:val="0"/>
          <w:divBdr>
            <w:top w:val="none" w:sz="0" w:space="0" w:color="auto"/>
            <w:left w:val="none" w:sz="0" w:space="0" w:color="auto"/>
            <w:bottom w:val="none" w:sz="0" w:space="0" w:color="auto"/>
            <w:right w:val="none" w:sz="0" w:space="0" w:color="auto"/>
          </w:divBdr>
        </w:div>
        <w:div w:id="1765809132">
          <w:marLeft w:val="480"/>
          <w:marRight w:val="0"/>
          <w:marTop w:val="0"/>
          <w:marBottom w:val="0"/>
          <w:divBdr>
            <w:top w:val="none" w:sz="0" w:space="0" w:color="auto"/>
            <w:left w:val="none" w:sz="0" w:space="0" w:color="auto"/>
            <w:bottom w:val="none" w:sz="0" w:space="0" w:color="auto"/>
            <w:right w:val="none" w:sz="0" w:space="0" w:color="auto"/>
          </w:divBdr>
        </w:div>
        <w:div w:id="1167985250">
          <w:marLeft w:val="480"/>
          <w:marRight w:val="0"/>
          <w:marTop w:val="0"/>
          <w:marBottom w:val="0"/>
          <w:divBdr>
            <w:top w:val="none" w:sz="0" w:space="0" w:color="auto"/>
            <w:left w:val="none" w:sz="0" w:space="0" w:color="auto"/>
            <w:bottom w:val="none" w:sz="0" w:space="0" w:color="auto"/>
            <w:right w:val="none" w:sz="0" w:space="0" w:color="auto"/>
          </w:divBdr>
        </w:div>
        <w:div w:id="1558131079">
          <w:marLeft w:val="480"/>
          <w:marRight w:val="0"/>
          <w:marTop w:val="0"/>
          <w:marBottom w:val="0"/>
          <w:divBdr>
            <w:top w:val="none" w:sz="0" w:space="0" w:color="auto"/>
            <w:left w:val="none" w:sz="0" w:space="0" w:color="auto"/>
            <w:bottom w:val="none" w:sz="0" w:space="0" w:color="auto"/>
            <w:right w:val="none" w:sz="0" w:space="0" w:color="auto"/>
          </w:divBdr>
        </w:div>
        <w:div w:id="446312280">
          <w:marLeft w:val="480"/>
          <w:marRight w:val="0"/>
          <w:marTop w:val="0"/>
          <w:marBottom w:val="0"/>
          <w:divBdr>
            <w:top w:val="none" w:sz="0" w:space="0" w:color="auto"/>
            <w:left w:val="none" w:sz="0" w:space="0" w:color="auto"/>
            <w:bottom w:val="none" w:sz="0" w:space="0" w:color="auto"/>
            <w:right w:val="none" w:sz="0" w:space="0" w:color="auto"/>
          </w:divBdr>
        </w:div>
        <w:div w:id="1597401493">
          <w:marLeft w:val="480"/>
          <w:marRight w:val="0"/>
          <w:marTop w:val="0"/>
          <w:marBottom w:val="0"/>
          <w:divBdr>
            <w:top w:val="none" w:sz="0" w:space="0" w:color="auto"/>
            <w:left w:val="none" w:sz="0" w:space="0" w:color="auto"/>
            <w:bottom w:val="none" w:sz="0" w:space="0" w:color="auto"/>
            <w:right w:val="none" w:sz="0" w:space="0" w:color="auto"/>
          </w:divBdr>
        </w:div>
        <w:div w:id="562909832">
          <w:marLeft w:val="480"/>
          <w:marRight w:val="0"/>
          <w:marTop w:val="0"/>
          <w:marBottom w:val="0"/>
          <w:divBdr>
            <w:top w:val="none" w:sz="0" w:space="0" w:color="auto"/>
            <w:left w:val="none" w:sz="0" w:space="0" w:color="auto"/>
            <w:bottom w:val="none" w:sz="0" w:space="0" w:color="auto"/>
            <w:right w:val="none" w:sz="0" w:space="0" w:color="auto"/>
          </w:divBdr>
        </w:div>
        <w:div w:id="1596786230">
          <w:marLeft w:val="480"/>
          <w:marRight w:val="0"/>
          <w:marTop w:val="0"/>
          <w:marBottom w:val="0"/>
          <w:divBdr>
            <w:top w:val="none" w:sz="0" w:space="0" w:color="auto"/>
            <w:left w:val="none" w:sz="0" w:space="0" w:color="auto"/>
            <w:bottom w:val="none" w:sz="0" w:space="0" w:color="auto"/>
            <w:right w:val="none" w:sz="0" w:space="0" w:color="auto"/>
          </w:divBdr>
        </w:div>
        <w:div w:id="1385830485">
          <w:marLeft w:val="480"/>
          <w:marRight w:val="0"/>
          <w:marTop w:val="0"/>
          <w:marBottom w:val="0"/>
          <w:divBdr>
            <w:top w:val="none" w:sz="0" w:space="0" w:color="auto"/>
            <w:left w:val="none" w:sz="0" w:space="0" w:color="auto"/>
            <w:bottom w:val="none" w:sz="0" w:space="0" w:color="auto"/>
            <w:right w:val="none" w:sz="0" w:space="0" w:color="auto"/>
          </w:divBdr>
        </w:div>
        <w:div w:id="1939869459">
          <w:marLeft w:val="480"/>
          <w:marRight w:val="0"/>
          <w:marTop w:val="0"/>
          <w:marBottom w:val="0"/>
          <w:divBdr>
            <w:top w:val="none" w:sz="0" w:space="0" w:color="auto"/>
            <w:left w:val="none" w:sz="0" w:space="0" w:color="auto"/>
            <w:bottom w:val="none" w:sz="0" w:space="0" w:color="auto"/>
            <w:right w:val="none" w:sz="0" w:space="0" w:color="auto"/>
          </w:divBdr>
        </w:div>
        <w:div w:id="1331446000">
          <w:marLeft w:val="480"/>
          <w:marRight w:val="0"/>
          <w:marTop w:val="0"/>
          <w:marBottom w:val="0"/>
          <w:divBdr>
            <w:top w:val="none" w:sz="0" w:space="0" w:color="auto"/>
            <w:left w:val="none" w:sz="0" w:space="0" w:color="auto"/>
            <w:bottom w:val="none" w:sz="0" w:space="0" w:color="auto"/>
            <w:right w:val="none" w:sz="0" w:space="0" w:color="auto"/>
          </w:divBdr>
        </w:div>
        <w:div w:id="1224606176">
          <w:marLeft w:val="480"/>
          <w:marRight w:val="0"/>
          <w:marTop w:val="0"/>
          <w:marBottom w:val="0"/>
          <w:divBdr>
            <w:top w:val="none" w:sz="0" w:space="0" w:color="auto"/>
            <w:left w:val="none" w:sz="0" w:space="0" w:color="auto"/>
            <w:bottom w:val="none" w:sz="0" w:space="0" w:color="auto"/>
            <w:right w:val="none" w:sz="0" w:space="0" w:color="auto"/>
          </w:divBdr>
        </w:div>
        <w:div w:id="2112124086">
          <w:marLeft w:val="480"/>
          <w:marRight w:val="0"/>
          <w:marTop w:val="0"/>
          <w:marBottom w:val="0"/>
          <w:divBdr>
            <w:top w:val="none" w:sz="0" w:space="0" w:color="auto"/>
            <w:left w:val="none" w:sz="0" w:space="0" w:color="auto"/>
            <w:bottom w:val="none" w:sz="0" w:space="0" w:color="auto"/>
            <w:right w:val="none" w:sz="0" w:space="0" w:color="auto"/>
          </w:divBdr>
        </w:div>
        <w:div w:id="624194667">
          <w:marLeft w:val="480"/>
          <w:marRight w:val="0"/>
          <w:marTop w:val="0"/>
          <w:marBottom w:val="0"/>
          <w:divBdr>
            <w:top w:val="none" w:sz="0" w:space="0" w:color="auto"/>
            <w:left w:val="none" w:sz="0" w:space="0" w:color="auto"/>
            <w:bottom w:val="none" w:sz="0" w:space="0" w:color="auto"/>
            <w:right w:val="none" w:sz="0" w:space="0" w:color="auto"/>
          </w:divBdr>
        </w:div>
        <w:div w:id="1302733848">
          <w:marLeft w:val="480"/>
          <w:marRight w:val="0"/>
          <w:marTop w:val="0"/>
          <w:marBottom w:val="0"/>
          <w:divBdr>
            <w:top w:val="none" w:sz="0" w:space="0" w:color="auto"/>
            <w:left w:val="none" w:sz="0" w:space="0" w:color="auto"/>
            <w:bottom w:val="none" w:sz="0" w:space="0" w:color="auto"/>
            <w:right w:val="none" w:sz="0" w:space="0" w:color="auto"/>
          </w:divBdr>
        </w:div>
        <w:div w:id="1223950491">
          <w:marLeft w:val="480"/>
          <w:marRight w:val="0"/>
          <w:marTop w:val="0"/>
          <w:marBottom w:val="0"/>
          <w:divBdr>
            <w:top w:val="none" w:sz="0" w:space="0" w:color="auto"/>
            <w:left w:val="none" w:sz="0" w:space="0" w:color="auto"/>
            <w:bottom w:val="none" w:sz="0" w:space="0" w:color="auto"/>
            <w:right w:val="none" w:sz="0" w:space="0" w:color="auto"/>
          </w:divBdr>
        </w:div>
        <w:div w:id="943346012">
          <w:marLeft w:val="480"/>
          <w:marRight w:val="0"/>
          <w:marTop w:val="0"/>
          <w:marBottom w:val="0"/>
          <w:divBdr>
            <w:top w:val="none" w:sz="0" w:space="0" w:color="auto"/>
            <w:left w:val="none" w:sz="0" w:space="0" w:color="auto"/>
            <w:bottom w:val="none" w:sz="0" w:space="0" w:color="auto"/>
            <w:right w:val="none" w:sz="0" w:space="0" w:color="auto"/>
          </w:divBdr>
        </w:div>
        <w:div w:id="1640694763">
          <w:marLeft w:val="480"/>
          <w:marRight w:val="0"/>
          <w:marTop w:val="0"/>
          <w:marBottom w:val="0"/>
          <w:divBdr>
            <w:top w:val="none" w:sz="0" w:space="0" w:color="auto"/>
            <w:left w:val="none" w:sz="0" w:space="0" w:color="auto"/>
            <w:bottom w:val="none" w:sz="0" w:space="0" w:color="auto"/>
            <w:right w:val="none" w:sz="0" w:space="0" w:color="auto"/>
          </w:divBdr>
        </w:div>
        <w:div w:id="1459489301">
          <w:marLeft w:val="480"/>
          <w:marRight w:val="0"/>
          <w:marTop w:val="0"/>
          <w:marBottom w:val="0"/>
          <w:divBdr>
            <w:top w:val="none" w:sz="0" w:space="0" w:color="auto"/>
            <w:left w:val="none" w:sz="0" w:space="0" w:color="auto"/>
            <w:bottom w:val="none" w:sz="0" w:space="0" w:color="auto"/>
            <w:right w:val="none" w:sz="0" w:space="0" w:color="auto"/>
          </w:divBdr>
        </w:div>
        <w:div w:id="1098871153">
          <w:marLeft w:val="480"/>
          <w:marRight w:val="0"/>
          <w:marTop w:val="0"/>
          <w:marBottom w:val="0"/>
          <w:divBdr>
            <w:top w:val="none" w:sz="0" w:space="0" w:color="auto"/>
            <w:left w:val="none" w:sz="0" w:space="0" w:color="auto"/>
            <w:bottom w:val="none" w:sz="0" w:space="0" w:color="auto"/>
            <w:right w:val="none" w:sz="0" w:space="0" w:color="auto"/>
          </w:divBdr>
        </w:div>
        <w:div w:id="533730307">
          <w:marLeft w:val="480"/>
          <w:marRight w:val="0"/>
          <w:marTop w:val="0"/>
          <w:marBottom w:val="0"/>
          <w:divBdr>
            <w:top w:val="none" w:sz="0" w:space="0" w:color="auto"/>
            <w:left w:val="none" w:sz="0" w:space="0" w:color="auto"/>
            <w:bottom w:val="none" w:sz="0" w:space="0" w:color="auto"/>
            <w:right w:val="none" w:sz="0" w:space="0" w:color="auto"/>
          </w:divBdr>
        </w:div>
        <w:div w:id="1008557189">
          <w:marLeft w:val="480"/>
          <w:marRight w:val="0"/>
          <w:marTop w:val="0"/>
          <w:marBottom w:val="0"/>
          <w:divBdr>
            <w:top w:val="none" w:sz="0" w:space="0" w:color="auto"/>
            <w:left w:val="none" w:sz="0" w:space="0" w:color="auto"/>
            <w:bottom w:val="none" w:sz="0" w:space="0" w:color="auto"/>
            <w:right w:val="none" w:sz="0" w:space="0" w:color="auto"/>
          </w:divBdr>
        </w:div>
        <w:div w:id="190804090">
          <w:marLeft w:val="480"/>
          <w:marRight w:val="0"/>
          <w:marTop w:val="0"/>
          <w:marBottom w:val="0"/>
          <w:divBdr>
            <w:top w:val="none" w:sz="0" w:space="0" w:color="auto"/>
            <w:left w:val="none" w:sz="0" w:space="0" w:color="auto"/>
            <w:bottom w:val="none" w:sz="0" w:space="0" w:color="auto"/>
            <w:right w:val="none" w:sz="0" w:space="0" w:color="auto"/>
          </w:divBdr>
        </w:div>
        <w:div w:id="350956326">
          <w:marLeft w:val="480"/>
          <w:marRight w:val="0"/>
          <w:marTop w:val="0"/>
          <w:marBottom w:val="0"/>
          <w:divBdr>
            <w:top w:val="none" w:sz="0" w:space="0" w:color="auto"/>
            <w:left w:val="none" w:sz="0" w:space="0" w:color="auto"/>
            <w:bottom w:val="none" w:sz="0" w:space="0" w:color="auto"/>
            <w:right w:val="none" w:sz="0" w:space="0" w:color="auto"/>
          </w:divBdr>
        </w:div>
        <w:div w:id="1848863326">
          <w:marLeft w:val="480"/>
          <w:marRight w:val="0"/>
          <w:marTop w:val="0"/>
          <w:marBottom w:val="0"/>
          <w:divBdr>
            <w:top w:val="none" w:sz="0" w:space="0" w:color="auto"/>
            <w:left w:val="none" w:sz="0" w:space="0" w:color="auto"/>
            <w:bottom w:val="none" w:sz="0" w:space="0" w:color="auto"/>
            <w:right w:val="none" w:sz="0" w:space="0" w:color="auto"/>
          </w:divBdr>
        </w:div>
        <w:div w:id="1029912796">
          <w:marLeft w:val="480"/>
          <w:marRight w:val="0"/>
          <w:marTop w:val="0"/>
          <w:marBottom w:val="0"/>
          <w:divBdr>
            <w:top w:val="none" w:sz="0" w:space="0" w:color="auto"/>
            <w:left w:val="none" w:sz="0" w:space="0" w:color="auto"/>
            <w:bottom w:val="none" w:sz="0" w:space="0" w:color="auto"/>
            <w:right w:val="none" w:sz="0" w:space="0" w:color="auto"/>
          </w:divBdr>
        </w:div>
        <w:div w:id="1845775543">
          <w:marLeft w:val="480"/>
          <w:marRight w:val="0"/>
          <w:marTop w:val="0"/>
          <w:marBottom w:val="0"/>
          <w:divBdr>
            <w:top w:val="none" w:sz="0" w:space="0" w:color="auto"/>
            <w:left w:val="none" w:sz="0" w:space="0" w:color="auto"/>
            <w:bottom w:val="none" w:sz="0" w:space="0" w:color="auto"/>
            <w:right w:val="none" w:sz="0" w:space="0" w:color="auto"/>
          </w:divBdr>
        </w:div>
        <w:div w:id="932860667">
          <w:marLeft w:val="480"/>
          <w:marRight w:val="0"/>
          <w:marTop w:val="0"/>
          <w:marBottom w:val="0"/>
          <w:divBdr>
            <w:top w:val="none" w:sz="0" w:space="0" w:color="auto"/>
            <w:left w:val="none" w:sz="0" w:space="0" w:color="auto"/>
            <w:bottom w:val="none" w:sz="0" w:space="0" w:color="auto"/>
            <w:right w:val="none" w:sz="0" w:space="0" w:color="auto"/>
          </w:divBdr>
        </w:div>
      </w:divsChild>
    </w:div>
    <w:div w:id="105658515">
      <w:bodyDiv w:val="1"/>
      <w:marLeft w:val="0"/>
      <w:marRight w:val="0"/>
      <w:marTop w:val="0"/>
      <w:marBottom w:val="0"/>
      <w:divBdr>
        <w:top w:val="none" w:sz="0" w:space="0" w:color="auto"/>
        <w:left w:val="none" w:sz="0" w:space="0" w:color="auto"/>
        <w:bottom w:val="none" w:sz="0" w:space="0" w:color="auto"/>
        <w:right w:val="none" w:sz="0" w:space="0" w:color="auto"/>
      </w:divBdr>
    </w:div>
    <w:div w:id="106125066">
      <w:bodyDiv w:val="1"/>
      <w:marLeft w:val="0"/>
      <w:marRight w:val="0"/>
      <w:marTop w:val="0"/>
      <w:marBottom w:val="0"/>
      <w:divBdr>
        <w:top w:val="none" w:sz="0" w:space="0" w:color="auto"/>
        <w:left w:val="none" w:sz="0" w:space="0" w:color="auto"/>
        <w:bottom w:val="none" w:sz="0" w:space="0" w:color="auto"/>
        <w:right w:val="none" w:sz="0" w:space="0" w:color="auto"/>
      </w:divBdr>
      <w:divsChild>
        <w:div w:id="1691570625">
          <w:marLeft w:val="480"/>
          <w:marRight w:val="0"/>
          <w:marTop w:val="0"/>
          <w:marBottom w:val="0"/>
          <w:divBdr>
            <w:top w:val="none" w:sz="0" w:space="0" w:color="auto"/>
            <w:left w:val="none" w:sz="0" w:space="0" w:color="auto"/>
            <w:bottom w:val="none" w:sz="0" w:space="0" w:color="auto"/>
            <w:right w:val="none" w:sz="0" w:space="0" w:color="auto"/>
          </w:divBdr>
        </w:div>
        <w:div w:id="2038774915">
          <w:marLeft w:val="480"/>
          <w:marRight w:val="0"/>
          <w:marTop w:val="0"/>
          <w:marBottom w:val="0"/>
          <w:divBdr>
            <w:top w:val="none" w:sz="0" w:space="0" w:color="auto"/>
            <w:left w:val="none" w:sz="0" w:space="0" w:color="auto"/>
            <w:bottom w:val="none" w:sz="0" w:space="0" w:color="auto"/>
            <w:right w:val="none" w:sz="0" w:space="0" w:color="auto"/>
          </w:divBdr>
        </w:div>
        <w:div w:id="210845254">
          <w:marLeft w:val="480"/>
          <w:marRight w:val="0"/>
          <w:marTop w:val="0"/>
          <w:marBottom w:val="0"/>
          <w:divBdr>
            <w:top w:val="none" w:sz="0" w:space="0" w:color="auto"/>
            <w:left w:val="none" w:sz="0" w:space="0" w:color="auto"/>
            <w:bottom w:val="none" w:sz="0" w:space="0" w:color="auto"/>
            <w:right w:val="none" w:sz="0" w:space="0" w:color="auto"/>
          </w:divBdr>
        </w:div>
        <w:div w:id="301034380">
          <w:marLeft w:val="480"/>
          <w:marRight w:val="0"/>
          <w:marTop w:val="0"/>
          <w:marBottom w:val="0"/>
          <w:divBdr>
            <w:top w:val="none" w:sz="0" w:space="0" w:color="auto"/>
            <w:left w:val="none" w:sz="0" w:space="0" w:color="auto"/>
            <w:bottom w:val="none" w:sz="0" w:space="0" w:color="auto"/>
            <w:right w:val="none" w:sz="0" w:space="0" w:color="auto"/>
          </w:divBdr>
        </w:div>
        <w:div w:id="322514850">
          <w:marLeft w:val="480"/>
          <w:marRight w:val="0"/>
          <w:marTop w:val="0"/>
          <w:marBottom w:val="0"/>
          <w:divBdr>
            <w:top w:val="none" w:sz="0" w:space="0" w:color="auto"/>
            <w:left w:val="none" w:sz="0" w:space="0" w:color="auto"/>
            <w:bottom w:val="none" w:sz="0" w:space="0" w:color="auto"/>
            <w:right w:val="none" w:sz="0" w:space="0" w:color="auto"/>
          </w:divBdr>
        </w:div>
        <w:div w:id="2006585977">
          <w:marLeft w:val="480"/>
          <w:marRight w:val="0"/>
          <w:marTop w:val="0"/>
          <w:marBottom w:val="0"/>
          <w:divBdr>
            <w:top w:val="none" w:sz="0" w:space="0" w:color="auto"/>
            <w:left w:val="none" w:sz="0" w:space="0" w:color="auto"/>
            <w:bottom w:val="none" w:sz="0" w:space="0" w:color="auto"/>
            <w:right w:val="none" w:sz="0" w:space="0" w:color="auto"/>
          </w:divBdr>
        </w:div>
        <w:div w:id="1193880391">
          <w:marLeft w:val="480"/>
          <w:marRight w:val="0"/>
          <w:marTop w:val="0"/>
          <w:marBottom w:val="0"/>
          <w:divBdr>
            <w:top w:val="none" w:sz="0" w:space="0" w:color="auto"/>
            <w:left w:val="none" w:sz="0" w:space="0" w:color="auto"/>
            <w:bottom w:val="none" w:sz="0" w:space="0" w:color="auto"/>
            <w:right w:val="none" w:sz="0" w:space="0" w:color="auto"/>
          </w:divBdr>
        </w:div>
        <w:div w:id="1152522915">
          <w:marLeft w:val="480"/>
          <w:marRight w:val="0"/>
          <w:marTop w:val="0"/>
          <w:marBottom w:val="0"/>
          <w:divBdr>
            <w:top w:val="none" w:sz="0" w:space="0" w:color="auto"/>
            <w:left w:val="none" w:sz="0" w:space="0" w:color="auto"/>
            <w:bottom w:val="none" w:sz="0" w:space="0" w:color="auto"/>
            <w:right w:val="none" w:sz="0" w:space="0" w:color="auto"/>
          </w:divBdr>
        </w:div>
        <w:div w:id="1684091285">
          <w:marLeft w:val="480"/>
          <w:marRight w:val="0"/>
          <w:marTop w:val="0"/>
          <w:marBottom w:val="0"/>
          <w:divBdr>
            <w:top w:val="none" w:sz="0" w:space="0" w:color="auto"/>
            <w:left w:val="none" w:sz="0" w:space="0" w:color="auto"/>
            <w:bottom w:val="none" w:sz="0" w:space="0" w:color="auto"/>
            <w:right w:val="none" w:sz="0" w:space="0" w:color="auto"/>
          </w:divBdr>
        </w:div>
        <w:div w:id="872569947">
          <w:marLeft w:val="480"/>
          <w:marRight w:val="0"/>
          <w:marTop w:val="0"/>
          <w:marBottom w:val="0"/>
          <w:divBdr>
            <w:top w:val="none" w:sz="0" w:space="0" w:color="auto"/>
            <w:left w:val="none" w:sz="0" w:space="0" w:color="auto"/>
            <w:bottom w:val="none" w:sz="0" w:space="0" w:color="auto"/>
            <w:right w:val="none" w:sz="0" w:space="0" w:color="auto"/>
          </w:divBdr>
        </w:div>
        <w:div w:id="963315198">
          <w:marLeft w:val="480"/>
          <w:marRight w:val="0"/>
          <w:marTop w:val="0"/>
          <w:marBottom w:val="0"/>
          <w:divBdr>
            <w:top w:val="none" w:sz="0" w:space="0" w:color="auto"/>
            <w:left w:val="none" w:sz="0" w:space="0" w:color="auto"/>
            <w:bottom w:val="none" w:sz="0" w:space="0" w:color="auto"/>
            <w:right w:val="none" w:sz="0" w:space="0" w:color="auto"/>
          </w:divBdr>
        </w:div>
        <w:div w:id="2027514895">
          <w:marLeft w:val="480"/>
          <w:marRight w:val="0"/>
          <w:marTop w:val="0"/>
          <w:marBottom w:val="0"/>
          <w:divBdr>
            <w:top w:val="none" w:sz="0" w:space="0" w:color="auto"/>
            <w:left w:val="none" w:sz="0" w:space="0" w:color="auto"/>
            <w:bottom w:val="none" w:sz="0" w:space="0" w:color="auto"/>
            <w:right w:val="none" w:sz="0" w:space="0" w:color="auto"/>
          </w:divBdr>
        </w:div>
        <w:div w:id="796534302">
          <w:marLeft w:val="480"/>
          <w:marRight w:val="0"/>
          <w:marTop w:val="0"/>
          <w:marBottom w:val="0"/>
          <w:divBdr>
            <w:top w:val="none" w:sz="0" w:space="0" w:color="auto"/>
            <w:left w:val="none" w:sz="0" w:space="0" w:color="auto"/>
            <w:bottom w:val="none" w:sz="0" w:space="0" w:color="auto"/>
            <w:right w:val="none" w:sz="0" w:space="0" w:color="auto"/>
          </w:divBdr>
        </w:div>
        <w:div w:id="1390614606">
          <w:marLeft w:val="480"/>
          <w:marRight w:val="0"/>
          <w:marTop w:val="0"/>
          <w:marBottom w:val="0"/>
          <w:divBdr>
            <w:top w:val="none" w:sz="0" w:space="0" w:color="auto"/>
            <w:left w:val="none" w:sz="0" w:space="0" w:color="auto"/>
            <w:bottom w:val="none" w:sz="0" w:space="0" w:color="auto"/>
            <w:right w:val="none" w:sz="0" w:space="0" w:color="auto"/>
          </w:divBdr>
        </w:div>
        <w:div w:id="1689137938">
          <w:marLeft w:val="480"/>
          <w:marRight w:val="0"/>
          <w:marTop w:val="0"/>
          <w:marBottom w:val="0"/>
          <w:divBdr>
            <w:top w:val="none" w:sz="0" w:space="0" w:color="auto"/>
            <w:left w:val="none" w:sz="0" w:space="0" w:color="auto"/>
            <w:bottom w:val="none" w:sz="0" w:space="0" w:color="auto"/>
            <w:right w:val="none" w:sz="0" w:space="0" w:color="auto"/>
          </w:divBdr>
        </w:div>
        <w:div w:id="1638611425">
          <w:marLeft w:val="480"/>
          <w:marRight w:val="0"/>
          <w:marTop w:val="0"/>
          <w:marBottom w:val="0"/>
          <w:divBdr>
            <w:top w:val="none" w:sz="0" w:space="0" w:color="auto"/>
            <w:left w:val="none" w:sz="0" w:space="0" w:color="auto"/>
            <w:bottom w:val="none" w:sz="0" w:space="0" w:color="auto"/>
            <w:right w:val="none" w:sz="0" w:space="0" w:color="auto"/>
          </w:divBdr>
        </w:div>
        <w:div w:id="2052486831">
          <w:marLeft w:val="480"/>
          <w:marRight w:val="0"/>
          <w:marTop w:val="0"/>
          <w:marBottom w:val="0"/>
          <w:divBdr>
            <w:top w:val="none" w:sz="0" w:space="0" w:color="auto"/>
            <w:left w:val="none" w:sz="0" w:space="0" w:color="auto"/>
            <w:bottom w:val="none" w:sz="0" w:space="0" w:color="auto"/>
            <w:right w:val="none" w:sz="0" w:space="0" w:color="auto"/>
          </w:divBdr>
        </w:div>
        <w:div w:id="1228031277">
          <w:marLeft w:val="480"/>
          <w:marRight w:val="0"/>
          <w:marTop w:val="0"/>
          <w:marBottom w:val="0"/>
          <w:divBdr>
            <w:top w:val="none" w:sz="0" w:space="0" w:color="auto"/>
            <w:left w:val="none" w:sz="0" w:space="0" w:color="auto"/>
            <w:bottom w:val="none" w:sz="0" w:space="0" w:color="auto"/>
            <w:right w:val="none" w:sz="0" w:space="0" w:color="auto"/>
          </w:divBdr>
        </w:div>
        <w:div w:id="1823228246">
          <w:marLeft w:val="480"/>
          <w:marRight w:val="0"/>
          <w:marTop w:val="0"/>
          <w:marBottom w:val="0"/>
          <w:divBdr>
            <w:top w:val="none" w:sz="0" w:space="0" w:color="auto"/>
            <w:left w:val="none" w:sz="0" w:space="0" w:color="auto"/>
            <w:bottom w:val="none" w:sz="0" w:space="0" w:color="auto"/>
            <w:right w:val="none" w:sz="0" w:space="0" w:color="auto"/>
          </w:divBdr>
        </w:div>
        <w:div w:id="199130565">
          <w:marLeft w:val="480"/>
          <w:marRight w:val="0"/>
          <w:marTop w:val="0"/>
          <w:marBottom w:val="0"/>
          <w:divBdr>
            <w:top w:val="none" w:sz="0" w:space="0" w:color="auto"/>
            <w:left w:val="none" w:sz="0" w:space="0" w:color="auto"/>
            <w:bottom w:val="none" w:sz="0" w:space="0" w:color="auto"/>
            <w:right w:val="none" w:sz="0" w:space="0" w:color="auto"/>
          </w:divBdr>
        </w:div>
        <w:div w:id="753669306">
          <w:marLeft w:val="480"/>
          <w:marRight w:val="0"/>
          <w:marTop w:val="0"/>
          <w:marBottom w:val="0"/>
          <w:divBdr>
            <w:top w:val="none" w:sz="0" w:space="0" w:color="auto"/>
            <w:left w:val="none" w:sz="0" w:space="0" w:color="auto"/>
            <w:bottom w:val="none" w:sz="0" w:space="0" w:color="auto"/>
            <w:right w:val="none" w:sz="0" w:space="0" w:color="auto"/>
          </w:divBdr>
        </w:div>
        <w:div w:id="1134520643">
          <w:marLeft w:val="480"/>
          <w:marRight w:val="0"/>
          <w:marTop w:val="0"/>
          <w:marBottom w:val="0"/>
          <w:divBdr>
            <w:top w:val="none" w:sz="0" w:space="0" w:color="auto"/>
            <w:left w:val="none" w:sz="0" w:space="0" w:color="auto"/>
            <w:bottom w:val="none" w:sz="0" w:space="0" w:color="auto"/>
            <w:right w:val="none" w:sz="0" w:space="0" w:color="auto"/>
          </w:divBdr>
        </w:div>
        <w:div w:id="1485468613">
          <w:marLeft w:val="480"/>
          <w:marRight w:val="0"/>
          <w:marTop w:val="0"/>
          <w:marBottom w:val="0"/>
          <w:divBdr>
            <w:top w:val="none" w:sz="0" w:space="0" w:color="auto"/>
            <w:left w:val="none" w:sz="0" w:space="0" w:color="auto"/>
            <w:bottom w:val="none" w:sz="0" w:space="0" w:color="auto"/>
            <w:right w:val="none" w:sz="0" w:space="0" w:color="auto"/>
          </w:divBdr>
        </w:div>
        <w:div w:id="1839343883">
          <w:marLeft w:val="480"/>
          <w:marRight w:val="0"/>
          <w:marTop w:val="0"/>
          <w:marBottom w:val="0"/>
          <w:divBdr>
            <w:top w:val="none" w:sz="0" w:space="0" w:color="auto"/>
            <w:left w:val="none" w:sz="0" w:space="0" w:color="auto"/>
            <w:bottom w:val="none" w:sz="0" w:space="0" w:color="auto"/>
            <w:right w:val="none" w:sz="0" w:space="0" w:color="auto"/>
          </w:divBdr>
        </w:div>
        <w:div w:id="400061192">
          <w:marLeft w:val="480"/>
          <w:marRight w:val="0"/>
          <w:marTop w:val="0"/>
          <w:marBottom w:val="0"/>
          <w:divBdr>
            <w:top w:val="none" w:sz="0" w:space="0" w:color="auto"/>
            <w:left w:val="none" w:sz="0" w:space="0" w:color="auto"/>
            <w:bottom w:val="none" w:sz="0" w:space="0" w:color="auto"/>
            <w:right w:val="none" w:sz="0" w:space="0" w:color="auto"/>
          </w:divBdr>
        </w:div>
        <w:div w:id="646982465">
          <w:marLeft w:val="480"/>
          <w:marRight w:val="0"/>
          <w:marTop w:val="0"/>
          <w:marBottom w:val="0"/>
          <w:divBdr>
            <w:top w:val="none" w:sz="0" w:space="0" w:color="auto"/>
            <w:left w:val="none" w:sz="0" w:space="0" w:color="auto"/>
            <w:bottom w:val="none" w:sz="0" w:space="0" w:color="auto"/>
            <w:right w:val="none" w:sz="0" w:space="0" w:color="auto"/>
          </w:divBdr>
        </w:div>
        <w:div w:id="1838694705">
          <w:marLeft w:val="480"/>
          <w:marRight w:val="0"/>
          <w:marTop w:val="0"/>
          <w:marBottom w:val="0"/>
          <w:divBdr>
            <w:top w:val="none" w:sz="0" w:space="0" w:color="auto"/>
            <w:left w:val="none" w:sz="0" w:space="0" w:color="auto"/>
            <w:bottom w:val="none" w:sz="0" w:space="0" w:color="auto"/>
            <w:right w:val="none" w:sz="0" w:space="0" w:color="auto"/>
          </w:divBdr>
        </w:div>
        <w:div w:id="560603438">
          <w:marLeft w:val="480"/>
          <w:marRight w:val="0"/>
          <w:marTop w:val="0"/>
          <w:marBottom w:val="0"/>
          <w:divBdr>
            <w:top w:val="none" w:sz="0" w:space="0" w:color="auto"/>
            <w:left w:val="none" w:sz="0" w:space="0" w:color="auto"/>
            <w:bottom w:val="none" w:sz="0" w:space="0" w:color="auto"/>
            <w:right w:val="none" w:sz="0" w:space="0" w:color="auto"/>
          </w:divBdr>
        </w:div>
        <w:div w:id="1964579603">
          <w:marLeft w:val="480"/>
          <w:marRight w:val="0"/>
          <w:marTop w:val="0"/>
          <w:marBottom w:val="0"/>
          <w:divBdr>
            <w:top w:val="none" w:sz="0" w:space="0" w:color="auto"/>
            <w:left w:val="none" w:sz="0" w:space="0" w:color="auto"/>
            <w:bottom w:val="none" w:sz="0" w:space="0" w:color="auto"/>
            <w:right w:val="none" w:sz="0" w:space="0" w:color="auto"/>
          </w:divBdr>
        </w:div>
        <w:div w:id="1051735360">
          <w:marLeft w:val="480"/>
          <w:marRight w:val="0"/>
          <w:marTop w:val="0"/>
          <w:marBottom w:val="0"/>
          <w:divBdr>
            <w:top w:val="none" w:sz="0" w:space="0" w:color="auto"/>
            <w:left w:val="none" w:sz="0" w:space="0" w:color="auto"/>
            <w:bottom w:val="none" w:sz="0" w:space="0" w:color="auto"/>
            <w:right w:val="none" w:sz="0" w:space="0" w:color="auto"/>
          </w:divBdr>
        </w:div>
        <w:div w:id="1643775378">
          <w:marLeft w:val="480"/>
          <w:marRight w:val="0"/>
          <w:marTop w:val="0"/>
          <w:marBottom w:val="0"/>
          <w:divBdr>
            <w:top w:val="none" w:sz="0" w:space="0" w:color="auto"/>
            <w:left w:val="none" w:sz="0" w:space="0" w:color="auto"/>
            <w:bottom w:val="none" w:sz="0" w:space="0" w:color="auto"/>
            <w:right w:val="none" w:sz="0" w:space="0" w:color="auto"/>
          </w:divBdr>
        </w:div>
        <w:div w:id="772822132">
          <w:marLeft w:val="480"/>
          <w:marRight w:val="0"/>
          <w:marTop w:val="0"/>
          <w:marBottom w:val="0"/>
          <w:divBdr>
            <w:top w:val="none" w:sz="0" w:space="0" w:color="auto"/>
            <w:left w:val="none" w:sz="0" w:space="0" w:color="auto"/>
            <w:bottom w:val="none" w:sz="0" w:space="0" w:color="auto"/>
            <w:right w:val="none" w:sz="0" w:space="0" w:color="auto"/>
          </w:divBdr>
        </w:div>
        <w:div w:id="2078891364">
          <w:marLeft w:val="480"/>
          <w:marRight w:val="0"/>
          <w:marTop w:val="0"/>
          <w:marBottom w:val="0"/>
          <w:divBdr>
            <w:top w:val="none" w:sz="0" w:space="0" w:color="auto"/>
            <w:left w:val="none" w:sz="0" w:space="0" w:color="auto"/>
            <w:bottom w:val="none" w:sz="0" w:space="0" w:color="auto"/>
            <w:right w:val="none" w:sz="0" w:space="0" w:color="auto"/>
          </w:divBdr>
        </w:div>
        <w:div w:id="1666860489">
          <w:marLeft w:val="480"/>
          <w:marRight w:val="0"/>
          <w:marTop w:val="0"/>
          <w:marBottom w:val="0"/>
          <w:divBdr>
            <w:top w:val="none" w:sz="0" w:space="0" w:color="auto"/>
            <w:left w:val="none" w:sz="0" w:space="0" w:color="auto"/>
            <w:bottom w:val="none" w:sz="0" w:space="0" w:color="auto"/>
            <w:right w:val="none" w:sz="0" w:space="0" w:color="auto"/>
          </w:divBdr>
        </w:div>
        <w:div w:id="1358657071">
          <w:marLeft w:val="480"/>
          <w:marRight w:val="0"/>
          <w:marTop w:val="0"/>
          <w:marBottom w:val="0"/>
          <w:divBdr>
            <w:top w:val="none" w:sz="0" w:space="0" w:color="auto"/>
            <w:left w:val="none" w:sz="0" w:space="0" w:color="auto"/>
            <w:bottom w:val="none" w:sz="0" w:space="0" w:color="auto"/>
            <w:right w:val="none" w:sz="0" w:space="0" w:color="auto"/>
          </w:divBdr>
        </w:div>
        <w:div w:id="303856806">
          <w:marLeft w:val="480"/>
          <w:marRight w:val="0"/>
          <w:marTop w:val="0"/>
          <w:marBottom w:val="0"/>
          <w:divBdr>
            <w:top w:val="none" w:sz="0" w:space="0" w:color="auto"/>
            <w:left w:val="none" w:sz="0" w:space="0" w:color="auto"/>
            <w:bottom w:val="none" w:sz="0" w:space="0" w:color="auto"/>
            <w:right w:val="none" w:sz="0" w:space="0" w:color="auto"/>
          </w:divBdr>
        </w:div>
        <w:div w:id="680741717">
          <w:marLeft w:val="480"/>
          <w:marRight w:val="0"/>
          <w:marTop w:val="0"/>
          <w:marBottom w:val="0"/>
          <w:divBdr>
            <w:top w:val="none" w:sz="0" w:space="0" w:color="auto"/>
            <w:left w:val="none" w:sz="0" w:space="0" w:color="auto"/>
            <w:bottom w:val="none" w:sz="0" w:space="0" w:color="auto"/>
            <w:right w:val="none" w:sz="0" w:space="0" w:color="auto"/>
          </w:divBdr>
        </w:div>
        <w:div w:id="638850931">
          <w:marLeft w:val="480"/>
          <w:marRight w:val="0"/>
          <w:marTop w:val="0"/>
          <w:marBottom w:val="0"/>
          <w:divBdr>
            <w:top w:val="none" w:sz="0" w:space="0" w:color="auto"/>
            <w:left w:val="none" w:sz="0" w:space="0" w:color="auto"/>
            <w:bottom w:val="none" w:sz="0" w:space="0" w:color="auto"/>
            <w:right w:val="none" w:sz="0" w:space="0" w:color="auto"/>
          </w:divBdr>
        </w:div>
        <w:div w:id="647711241">
          <w:marLeft w:val="480"/>
          <w:marRight w:val="0"/>
          <w:marTop w:val="0"/>
          <w:marBottom w:val="0"/>
          <w:divBdr>
            <w:top w:val="none" w:sz="0" w:space="0" w:color="auto"/>
            <w:left w:val="none" w:sz="0" w:space="0" w:color="auto"/>
            <w:bottom w:val="none" w:sz="0" w:space="0" w:color="auto"/>
            <w:right w:val="none" w:sz="0" w:space="0" w:color="auto"/>
          </w:divBdr>
        </w:div>
        <w:div w:id="1469008255">
          <w:marLeft w:val="480"/>
          <w:marRight w:val="0"/>
          <w:marTop w:val="0"/>
          <w:marBottom w:val="0"/>
          <w:divBdr>
            <w:top w:val="none" w:sz="0" w:space="0" w:color="auto"/>
            <w:left w:val="none" w:sz="0" w:space="0" w:color="auto"/>
            <w:bottom w:val="none" w:sz="0" w:space="0" w:color="auto"/>
            <w:right w:val="none" w:sz="0" w:space="0" w:color="auto"/>
          </w:divBdr>
        </w:div>
        <w:div w:id="616528904">
          <w:marLeft w:val="480"/>
          <w:marRight w:val="0"/>
          <w:marTop w:val="0"/>
          <w:marBottom w:val="0"/>
          <w:divBdr>
            <w:top w:val="none" w:sz="0" w:space="0" w:color="auto"/>
            <w:left w:val="none" w:sz="0" w:space="0" w:color="auto"/>
            <w:bottom w:val="none" w:sz="0" w:space="0" w:color="auto"/>
            <w:right w:val="none" w:sz="0" w:space="0" w:color="auto"/>
          </w:divBdr>
        </w:div>
        <w:div w:id="1533952508">
          <w:marLeft w:val="480"/>
          <w:marRight w:val="0"/>
          <w:marTop w:val="0"/>
          <w:marBottom w:val="0"/>
          <w:divBdr>
            <w:top w:val="none" w:sz="0" w:space="0" w:color="auto"/>
            <w:left w:val="none" w:sz="0" w:space="0" w:color="auto"/>
            <w:bottom w:val="none" w:sz="0" w:space="0" w:color="auto"/>
            <w:right w:val="none" w:sz="0" w:space="0" w:color="auto"/>
          </w:divBdr>
        </w:div>
      </w:divsChild>
    </w:div>
    <w:div w:id="106390588">
      <w:bodyDiv w:val="1"/>
      <w:marLeft w:val="0"/>
      <w:marRight w:val="0"/>
      <w:marTop w:val="0"/>
      <w:marBottom w:val="0"/>
      <w:divBdr>
        <w:top w:val="none" w:sz="0" w:space="0" w:color="auto"/>
        <w:left w:val="none" w:sz="0" w:space="0" w:color="auto"/>
        <w:bottom w:val="none" w:sz="0" w:space="0" w:color="auto"/>
        <w:right w:val="none" w:sz="0" w:space="0" w:color="auto"/>
      </w:divBdr>
    </w:div>
    <w:div w:id="106586817">
      <w:bodyDiv w:val="1"/>
      <w:marLeft w:val="0"/>
      <w:marRight w:val="0"/>
      <w:marTop w:val="0"/>
      <w:marBottom w:val="0"/>
      <w:divBdr>
        <w:top w:val="none" w:sz="0" w:space="0" w:color="auto"/>
        <w:left w:val="none" w:sz="0" w:space="0" w:color="auto"/>
        <w:bottom w:val="none" w:sz="0" w:space="0" w:color="auto"/>
        <w:right w:val="none" w:sz="0" w:space="0" w:color="auto"/>
      </w:divBdr>
    </w:div>
    <w:div w:id="106773473">
      <w:bodyDiv w:val="1"/>
      <w:marLeft w:val="0"/>
      <w:marRight w:val="0"/>
      <w:marTop w:val="0"/>
      <w:marBottom w:val="0"/>
      <w:divBdr>
        <w:top w:val="none" w:sz="0" w:space="0" w:color="auto"/>
        <w:left w:val="none" w:sz="0" w:space="0" w:color="auto"/>
        <w:bottom w:val="none" w:sz="0" w:space="0" w:color="auto"/>
        <w:right w:val="none" w:sz="0" w:space="0" w:color="auto"/>
      </w:divBdr>
    </w:div>
    <w:div w:id="106891615">
      <w:bodyDiv w:val="1"/>
      <w:marLeft w:val="0"/>
      <w:marRight w:val="0"/>
      <w:marTop w:val="0"/>
      <w:marBottom w:val="0"/>
      <w:divBdr>
        <w:top w:val="none" w:sz="0" w:space="0" w:color="auto"/>
        <w:left w:val="none" w:sz="0" w:space="0" w:color="auto"/>
        <w:bottom w:val="none" w:sz="0" w:space="0" w:color="auto"/>
        <w:right w:val="none" w:sz="0" w:space="0" w:color="auto"/>
      </w:divBdr>
    </w:div>
    <w:div w:id="107510312">
      <w:bodyDiv w:val="1"/>
      <w:marLeft w:val="0"/>
      <w:marRight w:val="0"/>
      <w:marTop w:val="0"/>
      <w:marBottom w:val="0"/>
      <w:divBdr>
        <w:top w:val="none" w:sz="0" w:space="0" w:color="auto"/>
        <w:left w:val="none" w:sz="0" w:space="0" w:color="auto"/>
        <w:bottom w:val="none" w:sz="0" w:space="0" w:color="auto"/>
        <w:right w:val="none" w:sz="0" w:space="0" w:color="auto"/>
      </w:divBdr>
    </w:div>
    <w:div w:id="107967303">
      <w:bodyDiv w:val="1"/>
      <w:marLeft w:val="0"/>
      <w:marRight w:val="0"/>
      <w:marTop w:val="0"/>
      <w:marBottom w:val="0"/>
      <w:divBdr>
        <w:top w:val="none" w:sz="0" w:space="0" w:color="auto"/>
        <w:left w:val="none" w:sz="0" w:space="0" w:color="auto"/>
        <w:bottom w:val="none" w:sz="0" w:space="0" w:color="auto"/>
        <w:right w:val="none" w:sz="0" w:space="0" w:color="auto"/>
      </w:divBdr>
    </w:div>
    <w:div w:id="108819548">
      <w:bodyDiv w:val="1"/>
      <w:marLeft w:val="0"/>
      <w:marRight w:val="0"/>
      <w:marTop w:val="0"/>
      <w:marBottom w:val="0"/>
      <w:divBdr>
        <w:top w:val="none" w:sz="0" w:space="0" w:color="auto"/>
        <w:left w:val="none" w:sz="0" w:space="0" w:color="auto"/>
        <w:bottom w:val="none" w:sz="0" w:space="0" w:color="auto"/>
        <w:right w:val="none" w:sz="0" w:space="0" w:color="auto"/>
      </w:divBdr>
    </w:div>
    <w:div w:id="109125907">
      <w:bodyDiv w:val="1"/>
      <w:marLeft w:val="0"/>
      <w:marRight w:val="0"/>
      <w:marTop w:val="0"/>
      <w:marBottom w:val="0"/>
      <w:divBdr>
        <w:top w:val="none" w:sz="0" w:space="0" w:color="auto"/>
        <w:left w:val="none" w:sz="0" w:space="0" w:color="auto"/>
        <w:bottom w:val="none" w:sz="0" w:space="0" w:color="auto"/>
        <w:right w:val="none" w:sz="0" w:space="0" w:color="auto"/>
      </w:divBdr>
    </w:div>
    <w:div w:id="110632067">
      <w:bodyDiv w:val="1"/>
      <w:marLeft w:val="0"/>
      <w:marRight w:val="0"/>
      <w:marTop w:val="0"/>
      <w:marBottom w:val="0"/>
      <w:divBdr>
        <w:top w:val="none" w:sz="0" w:space="0" w:color="auto"/>
        <w:left w:val="none" w:sz="0" w:space="0" w:color="auto"/>
        <w:bottom w:val="none" w:sz="0" w:space="0" w:color="auto"/>
        <w:right w:val="none" w:sz="0" w:space="0" w:color="auto"/>
      </w:divBdr>
    </w:div>
    <w:div w:id="110708468">
      <w:bodyDiv w:val="1"/>
      <w:marLeft w:val="0"/>
      <w:marRight w:val="0"/>
      <w:marTop w:val="0"/>
      <w:marBottom w:val="0"/>
      <w:divBdr>
        <w:top w:val="none" w:sz="0" w:space="0" w:color="auto"/>
        <w:left w:val="none" w:sz="0" w:space="0" w:color="auto"/>
        <w:bottom w:val="none" w:sz="0" w:space="0" w:color="auto"/>
        <w:right w:val="none" w:sz="0" w:space="0" w:color="auto"/>
      </w:divBdr>
    </w:div>
    <w:div w:id="110708992">
      <w:bodyDiv w:val="1"/>
      <w:marLeft w:val="0"/>
      <w:marRight w:val="0"/>
      <w:marTop w:val="0"/>
      <w:marBottom w:val="0"/>
      <w:divBdr>
        <w:top w:val="none" w:sz="0" w:space="0" w:color="auto"/>
        <w:left w:val="none" w:sz="0" w:space="0" w:color="auto"/>
        <w:bottom w:val="none" w:sz="0" w:space="0" w:color="auto"/>
        <w:right w:val="none" w:sz="0" w:space="0" w:color="auto"/>
      </w:divBdr>
    </w:div>
    <w:div w:id="110977123">
      <w:bodyDiv w:val="1"/>
      <w:marLeft w:val="0"/>
      <w:marRight w:val="0"/>
      <w:marTop w:val="0"/>
      <w:marBottom w:val="0"/>
      <w:divBdr>
        <w:top w:val="none" w:sz="0" w:space="0" w:color="auto"/>
        <w:left w:val="none" w:sz="0" w:space="0" w:color="auto"/>
        <w:bottom w:val="none" w:sz="0" w:space="0" w:color="auto"/>
        <w:right w:val="none" w:sz="0" w:space="0" w:color="auto"/>
      </w:divBdr>
    </w:div>
    <w:div w:id="111559164">
      <w:bodyDiv w:val="1"/>
      <w:marLeft w:val="0"/>
      <w:marRight w:val="0"/>
      <w:marTop w:val="0"/>
      <w:marBottom w:val="0"/>
      <w:divBdr>
        <w:top w:val="none" w:sz="0" w:space="0" w:color="auto"/>
        <w:left w:val="none" w:sz="0" w:space="0" w:color="auto"/>
        <w:bottom w:val="none" w:sz="0" w:space="0" w:color="auto"/>
        <w:right w:val="none" w:sz="0" w:space="0" w:color="auto"/>
      </w:divBdr>
    </w:div>
    <w:div w:id="112019840">
      <w:bodyDiv w:val="1"/>
      <w:marLeft w:val="0"/>
      <w:marRight w:val="0"/>
      <w:marTop w:val="0"/>
      <w:marBottom w:val="0"/>
      <w:divBdr>
        <w:top w:val="none" w:sz="0" w:space="0" w:color="auto"/>
        <w:left w:val="none" w:sz="0" w:space="0" w:color="auto"/>
        <w:bottom w:val="none" w:sz="0" w:space="0" w:color="auto"/>
        <w:right w:val="none" w:sz="0" w:space="0" w:color="auto"/>
      </w:divBdr>
    </w:div>
    <w:div w:id="112751349">
      <w:bodyDiv w:val="1"/>
      <w:marLeft w:val="0"/>
      <w:marRight w:val="0"/>
      <w:marTop w:val="0"/>
      <w:marBottom w:val="0"/>
      <w:divBdr>
        <w:top w:val="none" w:sz="0" w:space="0" w:color="auto"/>
        <w:left w:val="none" w:sz="0" w:space="0" w:color="auto"/>
        <w:bottom w:val="none" w:sz="0" w:space="0" w:color="auto"/>
        <w:right w:val="none" w:sz="0" w:space="0" w:color="auto"/>
      </w:divBdr>
    </w:div>
    <w:div w:id="112940020">
      <w:bodyDiv w:val="1"/>
      <w:marLeft w:val="0"/>
      <w:marRight w:val="0"/>
      <w:marTop w:val="0"/>
      <w:marBottom w:val="0"/>
      <w:divBdr>
        <w:top w:val="none" w:sz="0" w:space="0" w:color="auto"/>
        <w:left w:val="none" w:sz="0" w:space="0" w:color="auto"/>
        <w:bottom w:val="none" w:sz="0" w:space="0" w:color="auto"/>
        <w:right w:val="none" w:sz="0" w:space="0" w:color="auto"/>
      </w:divBdr>
    </w:div>
    <w:div w:id="112943566">
      <w:bodyDiv w:val="1"/>
      <w:marLeft w:val="0"/>
      <w:marRight w:val="0"/>
      <w:marTop w:val="0"/>
      <w:marBottom w:val="0"/>
      <w:divBdr>
        <w:top w:val="none" w:sz="0" w:space="0" w:color="auto"/>
        <w:left w:val="none" w:sz="0" w:space="0" w:color="auto"/>
        <w:bottom w:val="none" w:sz="0" w:space="0" w:color="auto"/>
        <w:right w:val="none" w:sz="0" w:space="0" w:color="auto"/>
      </w:divBdr>
    </w:div>
    <w:div w:id="113912207">
      <w:bodyDiv w:val="1"/>
      <w:marLeft w:val="0"/>
      <w:marRight w:val="0"/>
      <w:marTop w:val="0"/>
      <w:marBottom w:val="0"/>
      <w:divBdr>
        <w:top w:val="none" w:sz="0" w:space="0" w:color="auto"/>
        <w:left w:val="none" w:sz="0" w:space="0" w:color="auto"/>
        <w:bottom w:val="none" w:sz="0" w:space="0" w:color="auto"/>
        <w:right w:val="none" w:sz="0" w:space="0" w:color="auto"/>
      </w:divBdr>
    </w:div>
    <w:div w:id="113915478">
      <w:bodyDiv w:val="1"/>
      <w:marLeft w:val="0"/>
      <w:marRight w:val="0"/>
      <w:marTop w:val="0"/>
      <w:marBottom w:val="0"/>
      <w:divBdr>
        <w:top w:val="none" w:sz="0" w:space="0" w:color="auto"/>
        <w:left w:val="none" w:sz="0" w:space="0" w:color="auto"/>
        <w:bottom w:val="none" w:sz="0" w:space="0" w:color="auto"/>
        <w:right w:val="none" w:sz="0" w:space="0" w:color="auto"/>
      </w:divBdr>
    </w:div>
    <w:div w:id="113988146">
      <w:bodyDiv w:val="1"/>
      <w:marLeft w:val="0"/>
      <w:marRight w:val="0"/>
      <w:marTop w:val="0"/>
      <w:marBottom w:val="0"/>
      <w:divBdr>
        <w:top w:val="none" w:sz="0" w:space="0" w:color="auto"/>
        <w:left w:val="none" w:sz="0" w:space="0" w:color="auto"/>
        <w:bottom w:val="none" w:sz="0" w:space="0" w:color="auto"/>
        <w:right w:val="none" w:sz="0" w:space="0" w:color="auto"/>
      </w:divBdr>
    </w:div>
    <w:div w:id="114720609">
      <w:bodyDiv w:val="1"/>
      <w:marLeft w:val="0"/>
      <w:marRight w:val="0"/>
      <w:marTop w:val="0"/>
      <w:marBottom w:val="0"/>
      <w:divBdr>
        <w:top w:val="none" w:sz="0" w:space="0" w:color="auto"/>
        <w:left w:val="none" w:sz="0" w:space="0" w:color="auto"/>
        <w:bottom w:val="none" w:sz="0" w:space="0" w:color="auto"/>
        <w:right w:val="none" w:sz="0" w:space="0" w:color="auto"/>
      </w:divBdr>
    </w:div>
    <w:div w:id="115175228">
      <w:bodyDiv w:val="1"/>
      <w:marLeft w:val="0"/>
      <w:marRight w:val="0"/>
      <w:marTop w:val="0"/>
      <w:marBottom w:val="0"/>
      <w:divBdr>
        <w:top w:val="none" w:sz="0" w:space="0" w:color="auto"/>
        <w:left w:val="none" w:sz="0" w:space="0" w:color="auto"/>
        <w:bottom w:val="none" w:sz="0" w:space="0" w:color="auto"/>
        <w:right w:val="none" w:sz="0" w:space="0" w:color="auto"/>
      </w:divBdr>
    </w:div>
    <w:div w:id="115294071">
      <w:bodyDiv w:val="1"/>
      <w:marLeft w:val="0"/>
      <w:marRight w:val="0"/>
      <w:marTop w:val="0"/>
      <w:marBottom w:val="0"/>
      <w:divBdr>
        <w:top w:val="none" w:sz="0" w:space="0" w:color="auto"/>
        <w:left w:val="none" w:sz="0" w:space="0" w:color="auto"/>
        <w:bottom w:val="none" w:sz="0" w:space="0" w:color="auto"/>
        <w:right w:val="none" w:sz="0" w:space="0" w:color="auto"/>
      </w:divBdr>
    </w:div>
    <w:div w:id="116531132">
      <w:bodyDiv w:val="1"/>
      <w:marLeft w:val="0"/>
      <w:marRight w:val="0"/>
      <w:marTop w:val="0"/>
      <w:marBottom w:val="0"/>
      <w:divBdr>
        <w:top w:val="none" w:sz="0" w:space="0" w:color="auto"/>
        <w:left w:val="none" w:sz="0" w:space="0" w:color="auto"/>
        <w:bottom w:val="none" w:sz="0" w:space="0" w:color="auto"/>
        <w:right w:val="none" w:sz="0" w:space="0" w:color="auto"/>
      </w:divBdr>
    </w:div>
    <w:div w:id="117533843">
      <w:bodyDiv w:val="1"/>
      <w:marLeft w:val="0"/>
      <w:marRight w:val="0"/>
      <w:marTop w:val="0"/>
      <w:marBottom w:val="0"/>
      <w:divBdr>
        <w:top w:val="none" w:sz="0" w:space="0" w:color="auto"/>
        <w:left w:val="none" w:sz="0" w:space="0" w:color="auto"/>
        <w:bottom w:val="none" w:sz="0" w:space="0" w:color="auto"/>
        <w:right w:val="none" w:sz="0" w:space="0" w:color="auto"/>
      </w:divBdr>
    </w:div>
    <w:div w:id="117650742">
      <w:bodyDiv w:val="1"/>
      <w:marLeft w:val="0"/>
      <w:marRight w:val="0"/>
      <w:marTop w:val="0"/>
      <w:marBottom w:val="0"/>
      <w:divBdr>
        <w:top w:val="none" w:sz="0" w:space="0" w:color="auto"/>
        <w:left w:val="none" w:sz="0" w:space="0" w:color="auto"/>
        <w:bottom w:val="none" w:sz="0" w:space="0" w:color="auto"/>
        <w:right w:val="none" w:sz="0" w:space="0" w:color="auto"/>
      </w:divBdr>
    </w:div>
    <w:div w:id="117918599">
      <w:bodyDiv w:val="1"/>
      <w:marLeft w:val="0"/>
      <w:marRight w:val="0"/>
      <w:marTop w:val="0"/>
      <w:marBottom w:val="0"/>
      <w:divBdr>
        <w:top w:val="none" w:sz="0" w:space="0" w:color="auto"/>
        <w:left w:val="none" w:sz="0" w:space="0" w:color="auto"/>
        <w:bottom w:val="none" w:sz="0" w:space="0" w:color="auto"/>
        <w:right w:val="none" w:sz="0" w:space="0" w:color="auto"/>
      </w:divBdr>
    </w:div>
    <w:div w:id="120224313">
      <w:bodyDiv w:val="1"/>
      <w:marLeft w:val="0"/>
      <w:marRight w:val="0"/>
      <w:marTop w:val="0"/>
      <w:marBottom w:val="0"/>
      <w:divBdr>
        <w:top w:val="none" w:sz="0" w:space="0" w:color="auto"/>
        <w:left w:val="none" w:sz="0" w:space="0" w:color="auto"/>
        <w:bottom w:val="none" w:sz="0" w:space="0" w:color="auto"/>
        <w:right w:val="none" w:sz="0" w:space="0" w:color="auto"/>
      </w:divBdr>
    </w:div>
    <w:div w:id="120539135">
      <w:bodyDiv w:val="1"/>
      <w:marLeft w:val="0"/>
      <w:marRight w:val="0"/>
      <w:marTop w:val="0"/>
      <w:marBottom w:val="0"/>
      <w:divBdr>
        <w:top w:val="none" w:sz="0" w:space="0" w:color="auto"/>
        <w:left w:val="none" w:sz="0" w:space="0" w:color="auto"/>
        <w:bottom w:val="none" w:sz="0" w:space="0" w:color="auto"/>
        <w:right w:val="none" w:sz="0" w:space="0" w:color="auto"/>
      </w:divBdr>
    </w:div>
    <w:div w:id="120653944">
      <w:bodyDiv w:val="1"/>
      <w:marLeft w:val="0"/>
      <w:marRight w:val="0"/>
      <w:marTop w:val="0"/>
      <w:marBottom w:val="0"/>
      <w:divBdr>
        <w:top w:val="none" w:sz="0" w:space="0" w:color="auto"/>
        <w:left w:val="none" w:sz="0" w:space="0" w:color="auto"/>
        <w:bottom w:val="none" w:sz="0" w:space="0" w:color="auto"/>
        <w:right w:val="none" w:sz="0" w:space="0" w:color="auto"/>
      </w:divBdr>
    </w:div>
    <w:div w:id="120731655">
      <w:bodyDiv w:val="1"/>
      <w:marLeft w:val="0"/>
      <w:marRight w:val="0"/>
      <w:marTop w:val="0"/>
      <w:marBottom w:val="0"/>
      <w:divBdr>
        <w:top w:val="none" w:sz="0" w:space="0" w:color="auto"/>
        <w:left w:val="none" w:sz="0" w:space="0" w:color="auto"/>
        <w:bottom w:val="none" w:sz="0" w:space="0" w:color="auto"/>
        <w:right w:val="none" w:sz="0" w:space="0" w:color="auto"/>
      </w:divBdr>
    </w:div>
    <w:div w:id="121074504">
      <w:bodyDiv w:val="1"/>
      <w:marLeft w:val="0"/>
      <w:marRight w:val="0"/>
      <w:marTop w:val="0"/>
      <w:marBottom w:val="0"/>
      <w:divBdr>
        <w:top w:val="none" w:sz="0" w:space="0" w:color="auto"/>
        <w:left w:val="none" w:sz="0" w:space="0" w:color="auto"/>
        <w:bottom w:val="none" w:sz="0" w:space="0" w:color="auto"/>
        <w:right w:val="none" w:sz="0" w:space="0" w:color="auto"/>
      </w:divBdr>
      <w:divsChild>
        <w:div w:id="441387293">
          <w:marLeft w:val="480"/>
          <w:marRight w:val="0"/>
          <w:marTop w:val="0"/>
          <w:marBottom w:val="0"/>
          <w:divBdr>
            <w:top w:val="none" w:sz="0" w:space="0" w:color="auto"/>
            <w:left w:val="none" w:sz="0" w:space="0" w:color="auto"/>
            <w:bottom w:val="none" w:sz="0" w:space="0" w:color="auto"/>
            <w:right w:val="none" w:sz="0" w:space="0" w:color="auto"/>
          </w:divBdr>
        </w:div>
        <w:div w:id="786654467">
          <w:marLeft w:val="480"/>
          <w:marRight w:val="0"/>
          <w:marTop w:val="0"/>
          <w:marBottom w:val="0"/>
          <w:divBdr>
            <w:top w:val="none" w:sz="0" w:space="0" w:color="auto"/>
            <w:left w:val="none" w:sz="0" w:space="0" w:color="auto"/>
            <w:bottom w:val="none" w:sz="0" w:space="0" w:color="auto"/>
            <w:right w:val="none" w:sz="0" w:space="0" w:color="auto"/>
          </w:divBdr>
        </w:div>
        <w:div w:id="1501391591">
          <w:marLeft w:val="480"/>
          <w:marRight w:val="0"/>
          <w:marTop w:val="0"/>
          <w:marBottom w:val="0"/>
          <w:divBdr>
            <w:top w:val="none" w:sz="0" w:space="0" w:color="auto"/>
            <w:left w:val="none" w:sz="0" w:space="0" w:color="auto"/>
            <w:bottom w:val="none" w:sz="0" w:space="0" w:color="auto"/>
            <w:right w:val="none" w:sz="0" w:space="0" w:color="auto"/>
          </w:divBdr>
        </w:div>
        <w:div w:id="1501002009">
          <w:marLeft w:val="480"/>
          <w:marRight w:val="0"/>
          <w:marTop w:val="0"/>
          <w:marBottom w:val="0"/>
          <w:divBdr>
            <w:top w:val="none" w:sz="0" w:space="0" w:color="auto"/>
            <w:left w:val="none" w:sz="0" w:space="0" w:color="auto"/>
            <w:bottom w:val="none" w:sz="0" w:space="0" w:color="auto"/>
            <w:right w:val="none" w:sz="0" w:space="0" w:color="auto"/>
          </w:divBdr>
        </w:div>
        <w:div w:id="1367363731">
          <w:marLeft w:val="480"/>
          <w:marRight w:val="0"/>
          <w:marTop w:val="0"/>
          <w:marBottom w:val="0"/>
          <w:divBdr>
            <w:top w:val="none" w:sz="0" w:space="0" w:color="auto"/>
            <w:left w:val="none" w:sz="0" w:space="0" w:color="auto"/>
            <w:bottom w:val="none" w:sz="0" w:space="0" w:color="auto"/>
            <w:right w:val="none" w:sz="0" w:space="0" w:color="auto"/>
          </w:divBdr>
        </w:div>
        <w:div w:id="1241866788">
          <w:marLeft w:val="480"/>
          <w:marRight w:val="0"/>
          <w:marTop w:val="0"/>
          <w:marBottom w:val="0"/>
          <w:divBdr>
            <w:top w:val="none" w:sz="0" w:space="0" w:color="auto"/>
            <w:left w:val="none" w:sz="0" w:space="0" w:color="auto"/>
            <w:bottom w:val="none" w:sz="0" w:space="0" w:color="auto"/>
            <w:right w:val="none" w:sz="0" w:space="0" w:color="auto"/>
          </w:divBdr>
        </w:div>
        <w:div w:id="844515327">
          <w:marLeft w:val="480"/>
          <w:marRight w:val="0"/>
          <w:marTop w:val="0"/>
          <w:marBottom w:val="0"/>
          <w:divBdr>
            <w:top w:val="none" w:sz="0" w:space="0" w:color="auto"/>
            <w:left w:val="none" w:sz="0" w:space="0" w:color="auto"/>
            <w:bottom w:val="none" w:sz="0" w:space="0" w:color="auto"/>
            <w:right w:val="none" w:sz="0" w:space="0" w:color="auto"/>
          </w:divBdr>
        </w:div>
        <w:div w:id="203640788">
          <w:marLeft w:val="480"/>
          <w:marRight w:val="0"/>
          <w:marTop w:val="0"/>
          <w:marBottom w:val="0"/>
          <w:divBdr>
            <w:top w:val="none" w:sz="0" w:space="0" w:color="auto"/>
            <w:left w:val="none" w:sz="0" w:space="0" w:color="auto"/>
            <w:bottom w:val="none" w:sz="0" w:space="0" w:color="auto"/>
            <w:right w:val="none" w:sz="0" w:space="0" w:color="auto"/>
          </w:divBdr>
        </w:div>
        <w:div w:id="710767154">
          <w:marLeft w:val="480"/>
          <w:marRight w:val="0"/>
          <w:marTop w:val="0"/>
          <w:marBottom w:val="0"/>
          <w:divBdr>
            <w:top w:val="none" w:sz="0" w:space="0" w:color="auto"/>
            <w:left w:val="none" w:sz="0" w:space="0" w:color="auto"/>
            <w:bottom w:val="none" w:sz="0" w:space="0" w:color="auto"/>
            <w:right w:val="none" w:sz="0" w:space="0" w:color="auto"/>
          </w:divBdr>
        </w:div>
        <w:div w:id="35275737">
          <w:marLeft w:val="480"/>
          <w:marRight w:val="0"/>
          <w:marTop w:val="0"/>
          <w:marBottom w:val="0"/>
          <w:divBdr>
            <w:top w:val="none" w:sz="0" w:space="0" w:color="auto"/>
            <w:left w:val="none" w:sz="0" w:space="0" w:color="auto"/>
            <w:bottom w:val="none" w:sz="0" w:space="0" w:color="auto"/>
            <w:right w:val="none" w:sz="0" w:space="0" w:color="auto"/>
          </w:divBdr>
        </w:div>
        <w:div w:id="1818378804">
          <w:marLeft w:val="480"/>
          <w:marRight w:val="0"/>
          <w:marTop w:val="0"/>
          <w:marBottom w:val="0"/>
          <w:divBdr>
            <w:top w:val="none" w:sz="0" w:space="0" w:color="auto"/>
            <w:left w:val="none" w:sz="0" w:space="0" w:color="auto"/>
            <w:bottom w:val="none" w:sz="0" w:space="0" w:color="auto"/>
            <w:right w:val="none" w:sz="0" w:space="0" w:color="auto"/>
          </w:divBdr>
        </w:div>
        <w:div w:id="1367563515">
          <w:marLeft w:val="480"/>
          <w:marRight w:val="0"/>
          <w:marTop w:val="0"/>
          <w:marBottom w:val="0"/>
          <w:divBdr>
            <w:top w:val="none" w:sz="0" w:space="0" w:color="auto"/>
            <w:left w:val="none" w:sz="0" w:space="0" w:color="auto"/>
            <w:bottom w:val="none" w:sz="0" w:space="0" w:color="auto"/>
            <w:right w:val="none" w:sz="0" w:space="0" w:color="auto"/>
          </w:divBdr>
        </w:div>
        <w:div w:id="691347852">
          <w:marLeft w:val="480"/>
          <w:marRight w:val="0"/>
          <w:marTop w:val="0"/>
          <w:marBottom w:val="0"/>
          <w:divBdr>
            <w:top w:val="none" w:sz="0" w:space="0" w:color="auto"/>
            <w:left w:val="none" w:sz="0" w:space="0" w:color="auto"/>
            <w:bottom w:val="none" w:sz="0" w:space="0" w:color="auto"/>
            <w:right w:val="none" w:sz="0" w:space="0" w:color="auto"/>
          </w:divBdr>
        </w:div>
        <w:div w:id="317466378">
          <w:marLeft w:val="480"/>
          <w:marRight w:val="0"/>
          <w:marTop w:val="0"/>
          <w:marBottom w:val="0"/>
          <w:divBdr>
            <w:top w:val="none" w:sz="0" w:space="0" w:color="auto"/>
            <w:left w:val="none" w:sz="0" w:space="0" w:color="auto"/>
            <w:bottom w:val="none" w:sz="0" w:space="0" w:color="auto"/>
            <w:right w:val="none" w:sz="0" w:space="0" w:color="auto"/>
          </w:divBdr>
        </w:div>
        <w:div w:id="1364554988">
          <w:marLeft w:val="480"/>
          <w:marRight w:val="0"/>
          <w:marTop w:val="0"/>
          <w:marBottom w:val="0"/>
          <w:divBdr>
            <w:top w:val="none" w:sz="0" w:space="0" w:color="auto"/>
            <w:left w:val="none" w:sz="0" w:space="0" w:color="auto"/>
            <w:bottom w:val="none" w:sz="0" w:space="0" w:color="auto"/>
            <w:right w:val="none" w:sz="0" w:space="0" w:color="auto"/>
          </w:divBdr>
        </w:div>
        <w:div w:id="988510633">
          <w:marLeft w:val="480"/>
          <w:marRight w:val="0"/>
          <w:marTop w:val="0"/>
          <w:marBottom w:val="0"/>
          <w:divBdr>
            <w:top w:val="none" w:sz="0" w:space="0" w:color="auto"/>
            <w:left w:val="none" w:sz="0" w:space="0" w:color="auto"/>
            <w:bottom w:val="none" w:sz="0" w:space="0" w:color="auto"/>
            <w:right w:val="none" w:sz="0" w:space="0" w:color="auto"/>
          </w:divBdr>
        </w:div>
        <w:div w:id="1880584078">
          <w:marLeft w:val="480"/>
          <w:marRight w:val="0"/>
          <w:marTop w:val="0"/>
          <w:marBottom w:val="0"/>
          <w:divBdr>
            <w:top w:val="none" w:sz="0" w:space="0" w:color="auto"/>
            <w:left w:val="none" w:sz="0" w:space="0" w:color="auto"/>
            <w:bottom w:val="none" w:sz="0" w:space="0" w:color="auto"/>
            <w:right w:val="none" w:sz="0" w:space="0" w:color="auto"/>
          </w:divBdr>
        </w:div>
        <w:div w:id="1179975879">
          <w:marLeft w:val="480"/>
          <w:marRight w:val="0"/>
          <w:marTop w:val="0"/>
          <w:marBottom w:val="0"/>
          <w:divBdr>
            <w:top w:val="none" w:sz="0" w:space="0" w:color="auto"/>
            <w:left w:val="none" w:sz="0" w:space="0" w:color="auto"/>
            <w:bottom w:val="none" w:sz="0" w:space="0" w:color="auto"/>
            <w:right w:val="none" w:sz="0" w:space="0" w:color="auto"/>
          </w:divBdr>
        </w:div>
        <w:div w:id="1552305071">
          <w:marLeft w:val="480"/>
          <w:marRight w:val="0"/>
          <w:marTop w:val="0"/>
          <w:marBottom w:val="0"/>
          <w:divBdr>
            <w:top w:val="none" w:sz="0" w:space="0" w:color="auto"/>
            <w:left w:val="none" w:sz="0" w:space="0" w:color="auto"/>
            <w:bottom w:val="none" w:sz="0" w:space="0" w:color="auto"/>
            <w:right w:val="none" w:sz="0" w:space="0" w:color="auto"/>
          </w:divBdr>
        </w:div>
        <w:div w:id="468401379">
          <w:marLeft w:val="480"/>
          <w:marRight w:val="0"/>
          <w:marTop w:val="0"/>
          <w:marBottom w:val="0"/>
          <w:divBdr>
            <w:top w:val="none" w:sz="0" w:space="0" w:color="auto"/>
            <w:left w:val="none" w:sz="0" w:space="0" w:color="auto"/>
            <w:bottom w:val="none" w:sz="0" w:space="0" w:color="auto"/>
            <w:right w:val="none" w:sz="0" w:space="0" w:color="auto"/>
          </w:divBdr>
        </w:div>
        <w:div w:id="2022004789">
          <w:marLeft w:val="480"/>
          <w:marRight w:val="0"/>
          <w:marTop w:val="0"/>
          <w:marBottom w:val="0"/>
          <w:divBdr>
            <w:top w:val="none" w:sz="0" w:space="0" w:color="auto"/>
            <w:left w:val="none" w:sz="0" w:space="0" w:color="auto"/>
            <w:bottom w:val="none" w:sz="0" w:space="0" w:color="auto"/>
            <w:right w:val="none" w:sz="0" w:space="0" w:color="auto"/>
          </w:divBdr>
        </w:div>
        <w:div w:id="269895858">
          <w:marLeft w:val="480"/>
          <w:marRight w:val="0"/>
          <w:marTop w:val="0"/>
          <w:marBottom w:val="0"/>
          <w:divBdr>
            <w:top w:val="none" w:sz="0" w:space="0" w:color="auto"/>
            <w:left w:val="none" w:sz="0" w:space="0" w:color="auto"/>
            <w:bottom w:val="none" w:sz="0" w:space="0" w:color="auto"/>
            <w:right w:val="none" w:sz="0" w:space="0" w:color="auto"/>
          </w:divBdr>
        </w:div>
        <w:div w:id="1691954087">
          <w:marLeft w:val="480"/>
          <w:marRight w:val="0"/>
          <w:marTop w:val="0"/>
          <w:marBottom w:val="0"/>
          <w:divBdr>
            <w:top w:val="none" w:sz="0" w:space="0" w:color="auto"/>
            <w:left w:val="none" w:sz="0" w:space="0" w:color="auto"/>
            <w:bottom w:val="none" w:sz="0" w:space="0" w:color="auto"/>
            <w:right w:val="none" w:sz="0" w:space="0" w:color="auto"/>
          </w:divBdr>
        </w:div>
        <w:div w:id="1132558804">
          <w:marLeft w:val="480"/>
          <w:marRight w:val="0"/>
          <w:marTop w:val="0"/>
          <w:marBottom w:val="0"/>
          <w:divBdr>
            <w:top w:val="none" w:sz="0" w:space="0" w:color="auto"/>
            <w:left w:val="none" w:sz="0" w:space="0" w:color="auto"/>
            <w:bottom w:val="none" w:sz="0" w:space="0" w:color="auto"/>
            <w:right w:val="none" w:sz="0" w:space="0" w:color="auto"/>
          </w:divBdr>
        </w:div>
        <w:div w:id="1869563692">
          <w:marLeft w:val="480"/>
          <w:marRight w:val="0"/>
          <w:marTop w:val="0"/>
          <w:marBottom w:val="0"/>
          <w:divBdr>
            <w:top w:val="none" w:sz="0" w:space="0" w:color="auto"/>
            <w:left w:val="none" w:sz="0" w:space="0" w:color="auto"/>
            <w:bottom w:val="none" w:sz="0" w:space="0" w:color="auto"/>
            <w:right w:val="none" w:sz="0" w:space="0" w:color="auto"/>
          </w:divBdr>
        </w:div>
        <w:div w:id="243345126">
          <w:marLeft w:val="480"/>
          <w:marRight w:val="0"/>
          <w:marTop w:val="0"/>
          <w:marBottom w:val="0"/>
          <w:divBdr>
            <w:top w:val="none" w:sz="0" w:space="0" w:color="auto"/>
            <w:left w:val="none" w:sz="0" w:space="0" w:color="auto"/>
            <w:bottom w:val="none" w:sz="0" w:space="0" w:color="auto"/>
            <w:right w:val="none" w:sz="0" w:space="0" w:color="auto"/>
          </w:divBdr>
        </w:div>
        <w:div w:id="1673876154">
          <w:marLeft w:val="480"/>
          <w:marRight w:val="0"/>
          <w:marTop w:val="0"/>
          <w:marBottom w:val="0"/>
          <w:divBdr>
            <w:top w:val="none" w:sz="0" w:space="0" w:color="auto"/>
            <w:left w:val="none" w:sz="0" w:space="0" w:color="auto"/>
            <w:bottom w:val="none" w:sz="0" w:space="0" w:color="auto"/>
            <w:right w:val="none" w:sz="0" w:space="0" w:color="auto"/>
          </w:divBdr>
        </w:div>
        <w:div w:id="1406879012">
          <w:marLeft w:val="480"/>
          <w:marRight w:val="0"/>
          <w:marTop w:val="0"/>
          <w:marBottom w:val="0"/>
          <w:divBdr>
            <w:top w:val="none" w:sz="0" w:space="0" w:color="auto"/>
            <w:left w:val="none" w:sz="0" w:space="0" w:color="auto"/>
            <w:bottom w:val="none" w:sz="0" w:space="0" w:color="auto"/>
            <w:right w:val="none" w:sz="0" w:space="0" w:color="auto"/>
          </w:divBdr>
        </w:div>
        <w:div w:id="449975778">
          <w:marLeft w:val="480"/>
          <w:marRight w:val="0"/>
          <w:marTop w:val="0"/>
          <w:marBottom w:val="0"/>
          <w:divBdr>
            <w:top w:val="none" w:sz="0" w:space="0" w:color="auto"/>
            <w:left w:val="none" w:sz="0" w:space="0" w:color="auto"/>
            <w:bottom w:val="none" w:sz="0" w:space="0" w:color="auto"/>
            <w:right w:val="none" w:sz="0" w:space="0" w:color="auto"/>
          </w:divBdr>
        </w:div>
        <w:div w:id="229116195">
          <w:marLeft w:val="480"/>
          <w:marRight w:val="0"/>
          <w:marTop w:val="0"/>
          <w:marBottom w:val="0"/>
          <w:divBdr>
            <w:top w:val="none" w:sz="0" w:space="0" w:color="auto"/>
            <w:left w:val="none" w:sz="0" w:space="0" w:color="auto"/>
            <w:bottom w:val="none" w:sz="0" w:space="0" w:color="auto"/>
            <w:right w:val="none" w:sz="0" w:space="0" w:color="auto"/>
          </w:divBdr>
        </w:div>
        <w:div w:id="168301359">
          <w:marLeft w:val="480"/>
          <w:marRight w:val="0"/>
          <w:marTop w:val="0"/>
          <w:marBottom w:val="0"/>
          <w:divBdr>
            <w:top w:val="none" w:sz="0" w:space="0" w:color="auto"/>
            <w:left w:val="none" w:sz="0" w:space="0" w:color="auto"/>
            <w:bottom w:val="none" w:sz="0" w:space="0" w:color="auto"/>
            <w:right w:val="none" w:sz="0" w:space="0" w:color="auto"/>
          </w:divBdr>
        </w:div>
        <w:div w:id="291713530">
          <w:marLeft w:val="480"/>
          <w:marRight w:val="0"/>
          <w:marTop w:val="0"/>
          <w:marBottom w:val="0"/>
          <w:divBdr>
            <w:top w:val="none" w:sz="0" w:space="0" w:color="auto"/>
            <w:left w:val="none" w:sz="0" w:space="0" w:color="auto"/>
            <w:bottom w:val="none" w:sz="0" w:space="0" w:color="auto"/>
            <w:right w:val="none" w:sz="0" w:space="0" w:color="auto"/>
          </w:divBdr>
        </w:div>
        <w:div w:id="1529828477">
          <w:marLeft w:val="480"/>
          <w:marRight w:val="0"/>
          <w:marTop w:val="0"/>
          <w:marBottom w:val="0"/>
          <w:divBdr>
            <w:top w:val="none" w:sz="0" w:space="0" w:color="auto"/>
            <w:left w:val="none" w:sz="0" w:space="0" w:color="auto"/>
            <w:bottom w:val="none" w:sz="0" w:space="0" w:color="auto"/>
            <w:right w:val="none" w:sz="0" w:space="0" w:color="auto"/>
          </w:divBdr>
        </w:div>
        <w:div w:id="1866017316">
          <w:marLeft w:val="480"/>
          <w:marRight w:val="0"/>
          <w:marTop w:val="0"/>
          <w:marBottom w:val="0"/>
          <w:divBdr>
            <w:top w:val="none" w:sz="0" w:space="0" w:color="auto"/>
            <w:left w:val="none" w:sz="0" w:space="0" w:color="auto"/>
            <w:bottom w:val="none" w:sz="0" w:space="0" w:color="auto"/>
            <w:right w:val="none" w:sz="0" w:space="0" w:color="auto"/>
          </w:divBdr>
        </w:div>
        <w:div w:id="772243087">
          <w:marLeft w:val="480"/>
          <w:marRight w:val="0"/>
          <w:marTop w:val="0"/>
          <w:marBottom w:val="0"/>
          <w:divBdr>
            <w:top w:val="none" w:sz="0" w:space="0" w:color="auto"/>
            <w:left w:val="none" w:sz="0" w:space="0" w:color="auto"/>
            <w:bottom w:val="none" w:sz="0" w:space="0" w:color="auto"/>
            <w:right w:val="none" w:sz="0" w:space="0" w:color="auto"/>
          </w:divBdr>
        </w:div>
        <w:div w:id="1712531784">
          <w:marLeft w:val="480"/>
          <w:marRight w:val="0"/>
          <w:marTop w:val="0"/>
          <w:marBottom w:val="0"/>
          <w:divBdr>
            <w:top w:val="none" w:sz="0" w:space="0" w:color="auto"/>
            <w:left w:val="none" w:sz="0" w:space="0" w:color="auto"/>
            <w:bottom w:val="none" w:sz="0" w:space="0" w:color="auto"/>
            <w:right w:val="none" w:sz="0" w:space="0" w:color="auto"/>
          </w:divBdr>
        </w:div>
        <w:div w:id="1012949864">
          <w:marLeft w:val="480"/>
          <w:marRight w:val="0"/>
          <w:marTop w:val="0"/>
          <w:marBottom w:val="0"/>
          <w:divBdr>
            <w:top w:val="none" w:sz="0" w:space="0" w:color="auto"/>
            <w:left w:val="none" w:sz="0" w:space="0" w:color="auto"/>
            <w:bottom w:val="none" w:sz="0" w:space="0" w:color="auto"/>
            <w:right w:val="none" w:sz="0" w:space="0" w:color="auto"/>
          </w:divBdr>
        </w:div>
        <w:div w:id="1048459653">
          <w:marLeft w:val="480"/>
          <w:marRight w:val="0"/>
          <w:marTop w:val="0"/>
          <w:marBottom w:val="0"/>
          <w:divBdr>
            <w:top w:val="none" w:sz="0" w:space="0" w:color="auto"/>
            <w:left w:val="none" w:sz="0" w:space="0" w:color="auto"/>
            <w:bottom w:val="none" w:sz="0" w:space="0" w:color="auto"/>
            <w:right w:val="none" w:sz="0" w:space="0" w:color="auto"/>
          </w:divBdr>
        </w:div>
        <w:div w:id="903640302">
          <w:marLeft w:val="480"/>
          <w:marRight w:val="0"/>
          <w:marTop w:val="0"/>
          <w:marBottom w:val="0"/>
          <w:divBdr>
            <w:top w:val="none" w:sz="0" w:space="0" w:color="auto"/>
            <w:left w:val="none" w:sz="0" w:space="0" w:color="auto"/>
            <w:bottom w:val="none" w:sz="0" w:space="0" w:color="auto"/>
            <w:right w:val="none" w:sz="0" w:space="0" w:color="auto"/>
          </w:divBdr>
        </w:div>
        <w:div w:id="1913613077">
          <w:marLeft w:val="480"/>
          <w:marRight w:val="0"/>
          <w:marTop w:val="0"/>
          <w:marBottom w:val="0"/>
          <w:divBdr>
            <w:top w:val="none" w:sz="0" w:space="0" w:color="auto"/>
            <w:left w:val="none" w:sz="0" w:space="0" w:color="auto"/>
            <w:bottom w:val="none" w:sz="0" w:space="0" w:color="auto"/>
            <w:right w:val="none" w:sz="0" w:space="0" w:color="auto"/>
          </w:divBdr>
        </w:div>
        <w:div w:id="547492302">
          <w:marLeft w:val="480"/>
          <w:marRight w:val="0"/>
          <w:marTop w:val="0"/>
          <w:marBottom w:val="0"/>
          <w:divBdr>
            <w:top w:val="none" w:sz="0" w:space="0" w:color="auto"/>
            <w:left w:val="none" w:sz="0" w:space="0" w:color="auto"/>
            <w:bottom w:val="none" w:sz="0" w:space="0" w:color="auto"/>
            <w:right w:val="none" w:sz="0" w:space="0" w:color="auto"/>
          </w:divBdr>
        </w:div>
        <w:div w:id="494614897">
          <w:marLeft w:val="480"/>
          <w:marRight w:val="0"/>
          <w:marTop w:val="0"/>
          <w:marBottom w:val="0"/>
          <w:divBdr>
            <w:top w:val="none" w:sz="0" w:space="0" w:color="auto"/>
            <w:left w:val="none" w:sz="0" w:space="0" w:color="auto"/>
            <w:bottom w:val="none" w:sz="0" w:space="0" w:color="auto"/>
            <w:right w:val="none" w:sz="0" w:space="0" w:color="auto"/>
          </w:divBdr>
        </w:div>
        <w:div w:id="1182932200">
          <w:marLeft w:val="480"/>
          <w:marRight w:val="0"/>
          <w:marTop w:val="0"/>
          <w:marBottom w:val="0"/>
          <w:divBdr>
            <w:top w:val="none" w:sz="0" w:space="0" w:color="auto"/>
            <w:left w:val="none" w:sz="0" w:space="0" w:color="auto"/>
            <w:bottom w:val="none" w:sz="0" w:space="0" w:color="auto"/>
            <w:right w:val="none" w:sz="0" w:space="0" w:color="auto"/>
          </w:divBdr>
        </w:div>
      </w:divsChild>
    </w:div>
    <w:div w:id="121509705">
      <w:bodyDiv w:val="1"/>
      <w:marLeft w:val="0"/>
      <w:marRight w:val="0"/>
      <w:marTop w:val="0"/>
      <w:marBottom w:val="0"/>
      <w:divBdr>
        <w:top w:val="none" w:sz="0" w:space="0" w:color="auto"/>
        <w:left w:val="none" w:sz="0" w:space="0" w:color="auto"/>
        <w:bottom w:val="none" w:sz="0" w:space="0" w:color="auto"/>
        <w:right w:val="none" w:sz="0" w:space="0" w:color="auto"/>
      </w:divBdr>
    </w:div>
    <w:div w:id="122357926">
      <w:bodyDiv w:val="1"/>
      <w:marLeft w:val="0"/>
      <w:marRight w:val="0"/>
      <w:marTop w:val="0"/>
      <w:marBottom w:val="0"/>
      <w:divBdr>
        <w:top w:val="none" w:sz="0" w:space="0" w:color="auto"/>
        <w:left w:val="none" w:sz="0" w:space="0" w:color="auto"/>
        <w:bottom w:val="none" w:sz="0" w:space="0" w:color="auto"/>
        <w:right w:val="none" w:sz="0" w:space="0" w:color="auto"/>
      </w:divBdr>
    </w:div>
    <w:div w:id="122775743">
      <w:bodyDiv w:val="1"/>
      <w:marLeft w:val="0"/>
      <w:marRight w:val="0"/>
      <w:marTop w:val="0"/>
      <w:marBottom w:val="0"/>
      <w:divBdr>
        <w:top w:val="none" w:sz="0" w:space="0" w:color="auto"/>
        <w:left w:val="none" w:sz="0" w:space="0" w:color="auto"/>
        <w:bottom w:val="none" w:sz="0" w:space="0" w:color="auto"/>
        <w:right w:val="none" w:sz="0" w:space="0" w:color="auto"/>
      </w:divBdr>
    </w:div>
    <w:div w:id="124156644">
      <w:bodyDiv w:val="1"/>
      <w:marLeft w:val="0"/>
      <w:marRight w:val="0"/>
      <w:marTop w:val="0"/>
      <w:marBottom w:val="0"/>
      <w:divBdr>
        <w:top w:val="none" w:sz="0" w:space="0" w:color="auto"/>
        <w:left w:val="none" w:sz="0" w:space="0" w:color="auto"/>
        <w:bottom w:val="none" w:sz="0" w:space="0" w:color="auto"/>
        <w:right w:val="none" w:sz="0" w:space="0" w:color="auto"/>
      </w:divBdr>
    </w:div>
    <w:div w:id="124592232">
      <w:bodyDiv w:val="1"/>
      <w:marLeft w:val="0"/>
      <w:marRight w:val="0"/>
      <w:marTop w:val="0"/>
      <w:marBottom w:val="0"/>
      <w:divBdr>
        <w:top w:val="none" w:sz="0" w:space="0" w:color="auto"/>
        <w:left w:val="none" w:sz="0" w:space="0" w:color="auto"/>
        <w:bottom w:val="none" w:sz="0" w:space="0" w:color="auto"/>
        <w:right w:val="none" w:sz="0" w:space="0" w:color="auto"/>
      </w:divBdr>
    </w:div>
    <w:div w:id="125511021">
      <w:bodyDiv w:val="1"/>
      <w:marLeft w:val="0"/>
      <w:marRight w:val="0"/>
      <w:marTop w:val="0"/>
      <w:marBottom w:val="0"/>
      <w:divBdr>
        <w:top w:val="none" w:sz="0" w:space="0" w:color="auto"/>
        <w:left w:val="none" w:sz="0" w:space="0" w:color="auto"/>
        <w:bottom w:val="none" w:sz="0" w:space="0" w:color="auto"/>
        <w:right w:val="none" w:sz="0" w:space="0" w:color="auto"/>
      </w:divBdr>
    </w:div>
    <w:div w:id="126357996">
      <w:bodyDiv w:val="1"/>
      <w:marLeft w:val="0"/>
      <w:marRight w:val="0"/>
      <w:marTop w:val="0"/>
      <w:marBottom w:val="0"/>
      <w:divBdr>
        <w:top w:val="none" w:sz="0" w:space="0" w:color="auto"/>
        <w:left w:val="none" w:sz="0" w:space="0" w:color="auto"/>
        <w:bottom w:val="none" w:sz="0" w:space="0" w:color="auto"/>
        <w:right w:val="none" w:sz="0" w:space="0" w:color="auto"/>
      </w:divBdr>
    </w:div>
    <w:div w:id="126553521">
      <w:bodyDiv w:val="1"/>
      <w:marLeft w:val="0"/>
      <w:marRight w:val="0"/>
      <w:marTop w:val="0"/>
      <w:marBottom w:val="0"/>
      <w:divBdr>
        <w:top w:val="none" w:sz="0" w:space="0" w:color="auto"/>
        <w:left w:val="none" w:sz="0" w:space="0" w:color="auto"/>
        <w:bottom w:val="none" w:sz="0" w:space="0" w:color="auto"/>
        <w:right w:val="none" w:sz="0" w:space="0" w:color="auto"/>
      </w:divBdr>
    </w:div>
    <w:div w:id="126630907">
      <w:bodyDiv w:val="1"/>
      <w:marLeft w:val="0"/>
      <w:marRight w:val="0"/>
      <w:marTop w:val="0"/>
      <w:marBottom w:val="0"/>
      <w:divBdr>
        <w:top w:val="none" w:sz="0" w:space="0" w:color="auto"/>
        <w:left w:val="none" w:sz="0" w:space="0" w:color="auto"/>
        <w:bottom w:val="none" w:sz="0" w:space="0" w:color="auto"/>
        <w:right w:val="none" w:sz="0" w:space="0" w:color="auto"/>
      </w:divBdr>
    </w:div>
    <w:div w:id="127207522">
      <w:bodyDiv w:val="1"/>
      <w:marLeft w:val="0"/>
      <w:marRight w:val="0"/>
      <w:marTop w:val="0"/>
      <w:marBottom w:val="0"/>
      <w:divBdr>
        <w:top w:val="none" w:sz="0" w:space="0" w:color="auto"/>
        <w:left w:val="none" w:sz="0" w:space="0" w:color="auto"/>
        <w:bottom w:val="none" w:sz="0" w:space="0" w:color="auto"/>
        <w:right w:val="none" w:sz="0" w:space="0" w:color="auto"/>
      </w:divBdr>
    </w:div>
    <w:div w:id="128516422">
      <w:bodyDiv w:val="1"/>
      <w:marLeft w:val="0"/>
      <w:marRight w:val="0"/>
      <w:marTop w:val="0"/>
      <w:marBottom w:val="0"/>
      <w:divBdr>
        <w:top w:val="none" w:sz="0" w:space="0" w:color="auto"/>
        <w:left w:val="none" w:sz="0" w:space="0" w:color="auto"/>
        <w:bottom w:val="none" w:sz="0" w:space="0" w:color="auto"/>
        <w:right w:val="none" w:sz="0" w:space="0" w:color="auto"/>
      </w:divBdr>
    </w:div>
    <w:div w:id="128910870">
      <w:bodyDiv w:val="1"/>
      <w:marLeft w:val="0"/>
      <w:marRight w:val="0"/>
      <w:marTop w:val="0"/>
      <w:marBottom w:val="0"/>
      <w:divBdr>
        <w:top w:val="none" w:sz="0" w:space="0" w:color="auto"/>
        <w:left w:val="none" w:sz="0" w:space="0" w:color="auto"/>
        <w:bottom w:val="none" w:sz="0" w:space="0" w:color="auto"/>
        <w:right w:val="none" w:sz="0" w:space="0" w:color="auto"/>
      </w:divBdr>
    </w:div>
    <w:div w:id="129902298">
      <w:bodyDiv w:val="1"/>
      <w:marLeft w:val="0"/>
      <w:marRight w:val="0"/>
      <w:marTop w:val="0"/>
      <w:marBottom w:val="0"/>
      <w:divBdr>
        <w:top w:val="none" w:sz="0" w:space="0" w:color="auto"/>
        <w:left w:val="none" w:sz="0" w:space="0" w:color="auto"/>
        <w:bottom w:val="none" w:sz="0" w:space="0" w:color="auto"/>
        <w:right w:val="none" w:sz="0" w:space="0" w:color="auto"/>
      </w:divBdr>
    </w:div>
    <w:div w:id="129904458">
      <w:bodyDiv w:val="1"/>
      <w:marLeft w:val="0"/>
      <w:marRight w:val="0"/>
      <w:marTop w:val="0"/>
      <w:marBottom w:val="0"/>
      <w:divBdr>
        <w:top w:val="none" w:sz="0" w:space="0" w:color="auto"/>
        <w:left w:val="none" w:sz="0" w:space="0" w:color="auto"/>
        <w:bottom w:val="none" w:sz="0" w:space="0" w:color="auto"/>
        <w:right w:val="none" w:sz="0" w:space="0" w:color="auto"/>
      </w:divBdr>
    </w:div>
    <w:div w:id="130562872">
      <w:bodyDiv w:val="1"/>
      <w:marLeft w:val="0"/>
      <w:marRight w:val="0"/>
      <w:marTop w:val="0"/>
      <w:marBottom w:val="0"/>
      <w:divBdr>
        <w:top w:val="none" w:sz="0" w:space="0" w:color="auto"/>
        <w:left w:val="none" w:sz="0" w:space="0" w:color="auto"/>
        <w:bottom w:val="none" w:sz="0" w:space="0" w:color="auto"/>
        <w:right w:val="none" w:sz="0" w:space="0" w:color="auto"/>
      </w:divBdr>
    </w:div>
    <w:div w:id="131021842">
      <w:bodyDiv w:val="1"/>
      <w:marLeft w:val="0"/>
      <w:marRight w:val="0"/>
      <w:marTop w:val="0"/>
      <w:marBottom w:val="0"/>
      <w:divBdr>
        <w:top w:val="none" w:sz="0" w:space="0" w:color="auto"/>
        <w:left w:val="none" w:sz="0" w:space="0" w:color="auto"/>
        <w:bottom w:val="none" w:sz="0" w:space="0" w:color="auto"/>
        <w:right w:val="none" w:sz="0" w:space="0" w:color="auto"/>
      </w:divBdr>
    </w:div>
    <w:div w:id="131681869">
      <w:bodyDiv w:val="1"/>
      <w:marLeft w:val="0"/>
      <w:marRight w:val="0"/>
      <w:marTop w:val="0"/>
      <w:marBottom w:val="0"/>
      <w:divBdr>
        <w:top w:val="none" w:sz="0" w:space="0" w:color="auto"/>
        <w:left w:val="none" w:sz="0" w:space="0" w:color="auto"/>
        <w:bottom w:val="none" w:sz="0" w:space="0" w:color="auto"/>
        <w:right w:val="none" w:sz="0" w:space="0" w:color="auto"/>
      </w:divBdr>
    </w:div>
    <w:div w:id="132333012">
      <w:bodyDiv w:val="1"/>
      <w:marLeft w:val="0"/>
      <w:marRight w:val="0"/>
      <w:marTop w:val="0"/>
      <w:marBottom w:val="0"/>
      <w:divBdr>
        <w:top w:val="none" w:sz="0" w:space="0" w:color="auto"/>
        <w:left w:val="none" w:sz="0" w:space="0" w:color="auto"/>
        <w:bottom w:val="none" w:sz="0" w:space="0" w:color="auto"/>
        <w:right w:val="none" w:sz="0" w:space="0" w:color="auto"/>
      </w:divBdr>
    </w:div>
    <w:div w:id="132412776">
      <w:bodyDiv w:val="1"/>
      <w:marLeft w:val="0"/>
      <w:marRight w:val="0"/>
      <w:marTop w:val="0"/>
      <w:marBottom w:val="0"/>
      <w:divBdr>
        <w:top w:val="none" w:sz="0" w:space="0" w:color="auto"/>
        <w:left w:val="none" w:sz="0" w:space="0" w:color="auto"/>
        <w:bottom w:val="none" w:sz="0" w:space="0" w:color="auto"/>
        <w:right w:val="none" w:sz="0" w:space="0" w:color="auto"/>
      </w:divBdr>
    </w:div>
    <w:div w:id="132601253">
      <w:bodyDiv w:val="1"/>
      <w:marLeft w:val="0"/>
      <w:marRight w:val="0"/>
      <w:marTop w:val="0"/>
      <w:marBottom w:val="0"/>
      <w:divBdr>
        <w:top w:val="none" w:sz="0" w:space="0" w:color="auto"/>
        <w:left w:val="none" w:sz="0" w:space="0" w:color="auto"/>
        <w:bottom w:val="none" w:sz="0" w:space="0" w:color="auto"/>
        <w:right w:val="none" w:sz="0" w:space="0" w:color="auto"/>
      </w:divBdr>
    </w:div>
    <w:div w:id="132909027">
      <w:bodyDiv w:val="1"/>
      <w:marLeft w:val="0"/>
      <w:marRight w:val="0"/>
      <w:marTop w:val="0"/>
      <w:marBottom w:val="0"/>
      <w:divBdr>
        <w:top w:val="none" w:sz="0" w:space="0" w:color="auto"/>
        <w:left w:val="none" w:sz="0" w:space="0" w:color="auto"/>
        <w:bottom w:val="none" w:sz="0" w:space="0" w:color="auto"/>
        <w:right w:val="none" w:sz="0" w:space="0" w:color="auto"/>
      </w:divBdr>
    </w:div>
    <w:div w:id="133183517">
      <w:bodyDiv w:val="1"/>
      <w:marLeft w:val="0"/>
      <w:marRight w:val="0"/>
      <w:marTop w:val="0"/>
      <w:marBottom w:val="0"/>
      <w:divBdr>
        <w:top w:val="none" w:sz="0" w:space="0" w:color="auto"/>
        <w:left w:val="none" w:sz="0" w:space="0" w:color="auto"/>
        <w:bottom w:val="none" w:sz="0" w:space="0" w:color="auto"/>
        <w:right w:val="none" w:sz="0" w:space="0" w:color="auto"/>
      </w:divBdr>
    </w:div>
    <w:div w:id="133301395">
      <w:bodyDiv w:val="1"/>
      <w:marLeft w:val="0"/>
      <w:marRight w:val="0"/>
      <w:marTop w:val="0"/>
      <w:marBottom w:val="0"/>
      <w:divBdr>
        <w:top w:val="none" w:sz="0" w:space="0" w:color="auto"/>
        <w:left w:val="none" w:sz="0" w:space="0" w:color="auto"/>
        <w:bottom w:val="none" w:sz="0" w:space="0" w:color="auto"/>
        <w:right w:val="none" w:sz="0" w:space="0" w:color="auto"/>
      </w:divBdr>
    </w:div>
    <w:div w:id="133910585">
      <w:bodyDiv w:val="1"/>
      <w:marLeft w:val="0"/>
      <w:marRight w:val="0"/>
      <w:marTop w:val="0"/>
      <w:marBottom w:val="0"/>
      <w:divBdr>
        <w:top w:val="none" w:sz="0" w:space="0" w:color="auto"/>
        <w:left w:val="none" w:sz="0" w:space="0" w:color="auto"/>
        <w:bottom w:val="none" w:sz="0" w:space="0" w:color="auto"/>
        <w:right w:val="none" w:sz="0" w:space="0" w:color="auto"/>
      </w:divBdr>
    </w:div>
    <w:div w:id="134571622">
      <w:bodyDiv w:val="1"/>
      <w:marLeft w:val="0"/>
      <w:marRight w:val="0"/>
      <w:marTop w:val="0"/>
      <w:marBottom w:val="0"/>
      <w:divBdr>
        <w:top w:val="none" w:sz="0" w:space="0" w:color="auto"/>
        <w:left w:val="none" w:sz="0" w:space="0" w:color="auto"/>
        <w:bottom w:val="none" w:sz="0" w:space="0" w:color="auto"/>
        <w:right w:val="none" w:sz="0" w:space="0" w:color="auto"/>
      </w:divBdr>
    </w:div>
    <w:div w:id="134682045">
      <w:bodyDiv w:val="1"/>
      <w:marLeft w:val="0"/>
      <w:marRight w:val="0"/>
      <w:marTop w:val="0"/>
      <w:marBottom w:val="0"/>
      <w:divBdr>
        <w:top w:val="none" w:sz="0" w:space="0" w:color="auto"/>
        <w:left w:val="none" w:sz="0" w:space="0" w:color="auto"/>
        <w:bottom w:val="none" w:sz="0" w:space="0" w:color="auto"/>
        <w:right w:val="none" w:sz="0" w:space="0" w:color="auto"/>
      </w:divBdr>
    </w:div>
    <w:div w:id="134685525">
      <w:bodyDiv w:val="1"/>
      <w:marLeft w:val="0"/>
      <w:marRight w:val="0"/>
      <w:marTop w:val="0"/>
      <w:marBottom w:val="0"/>
      <w:divBdr>
        <w:top w:val="none" w:sz="0" w:space="0" w:color="auto"/>
        <w:left w:val="none" w:sz="0" w:space="0" w:color="auto"/>
        <w:bottom w:val="none" w:sz="0" w:space="0" w:color="auto"/>
        <w:right w:val="none" w:sz="0" w:space="0" w:color="auto"/>
      </w:divBdr>
    </w:div>
    <w:div w:id="134875623">
      <w:bodyDiv w:val="1"/>
      <w:marLeft w:val="0"/>
      <w:marRight w:val="0"/>
      <w:marTop w:val="0"/>
      <w:marBottom w:val="0"/>
      <w:divBdr>
        <w:top w:val="none" w:sz="0" w:space="0" w:color="auto"/>
        <w:left w:val="none" w:sz="0" w:space="0" w:color="auto"/>
        <w:bottom w:val="none" w:sz="0" w:space="0" w:color="auto"/>
        <w:right w:val="none" w:sz="0" w:space="0" w:color="auto"/>
      </w:divBdr>
    </w:div>
    <w:div w:id="135224210">
      <w:bodyDiv w:val="1"/>
      <w:marLeft w:val="0"/>
      <w:marRight w:val="0"/>
      <w:marTop w:val="0"/>
      <w:marBottom w:val="0"/>
      <w:divBdr>
        <w:top w:val="none" w:sz="0" w:space="0" w:color="auto"/>
        <w:left w:val="none" w:sz="0" w:space="0" w:color="auto"/>
        <w:bottom w:val="none" w:sz="0" w:space="0" w:color="auto"/>
        <w:right w:val="none" w:sz="0" w:space="0" w:color="auto"/>
      </w:divBdr>
    </w:div>
    <w:div w:id="135805962">
      <w:bodyDiv w:val="1"/>
      <w:marLeft w:val="0"/>
      <w:marRight w:val="0"/>
      <w:marTop w:val="0"/>
      <w:marBottom w:val="0"/>
      <w:divBdr>
        <w:top w:val="none" w:sz="0" w:space="0" w:color="auto"/>
        <w:left w:val="none" w:sz="0" w:space="0" w:color="auto"/>
        <w:bottom w:val="none" w:sz="0" w:space="0" w:color="auto"/>
        <w:right w:val="none" w:sz="0" w:space="0" w:color="auto"/>
      </w:divBdr>
    </w:div>
    <w:div w:id="136069969">
      <w:bodyDiv w:val="1"/>
      <w:marLeft w:val="0"/>
      <w:marRight w:val="0"/>
      <w:marTop w:val="0"/>
      <w:marBottom w:val="0"/>
      <w:divBdr>
        <w:top w:val="none" w:sz="0" w:space="0" w:color="auto"/>
        <w:left w:val="none" w:sz="0" w:space="0" w:color="auto"/>
        <w:bottom w:val="none" w:sz="0" w:space="0" w:color="auto"/>
        <w:right w:val="none" w:sz="0" w:space="0" w:color="auto"/>
      </w:divBdr>
    </w:div>
    <w:div w:id="136188916">
      <w:bodyDiv w:val="1"/>
      <w:marLeft w:val="0"/>
      <w:marRight w:val="0"/>
      <w:marTop w:val="0"/>
      <w:marBottom w:val="0"/>
      <w:divBdr>
        <w:top w:val="none" w:sz="0" w:space="0" w:color="auto"/>
        <w:left w:val="none" w:sz="0" w:space="0" w:color="auto"/>
        <w:bottom w:val="none" w:sz="0" w:space="0" w:color="auto"/>
        <w:right w:val="none" w:sz="0" w:space="0" w:color="auto"/>
      </w:divBdr>
    </w:div>
    <w:div w:id="136731454">
      <w:bodyDiv w:val="1"/>
      <w:marLeft w:val="0"/>
      <w:marRight w:val="0"/>
      <w:marTop w:val="0"/>
      <w:marBottom w:val="0"/>
      <w:divBdr>
        <w:top w:val="none" w:sz="0" w:space="0" w:color="auto"/>
        <w:left w:val="none" w:sz="0" w:space="0" w:color="auto"/>
        <w:bottom w:val="none" w:sz="0" w:space="0" w:color="auto"/>
        <w:right w:val="none" w:sz="0" w:space="0" w:color="auto"/>
      </w:divBdr>
    </w:div>
    <w:div w:id="136847809">
      <w:bodyDiv w:val="1"/>
      <w:marLeft w:val="0"/>
      <w:marRight w:val="0"/>
      <w:marTop w:val="0"/>
      <w:marBottom w:val="0"/>
      <w:divBdr>
        <w:top w:val="none" w:sz="0" w:space="0" w:color="auto"/>
        <w:left w:val="none" w:sz="0" w:space="0" w:color="auto"/>
        <w:bottom w:val="none" w:sz="0" w:space="0" w:color="auto"/>
        <w:right w:val="none" w:sz="0" w:space="0" w:color="auto"/>
      </w:divBdr>
    </w:div>
    <w:div w:id="136848837">
      <w:bodyDiv w:val="1"/>
      <w:marLeft w:val="0"/>
      <w:marRight w:val="0"/>
      <w:marTop w:val="0"/>
      <w:marBottom w:val="0"/>
      <w:divBdr>
        <w:top w:val="none" w:sz="0" w:space="0" w:color="auto"/>
        <w:left w:val="none" w:sz="0" w:space="0" w:color="auto"/>
        <w:bottom w:val="none" w:sz="0" w:space="0" w:color="auto"/>
        <w:right w:val="none" w:sz="0" w:space="0" w:color="auto"/>
      </w:divBdr>
    </w:div>
    <w:div w:id="138302781">
      <w:bodyDiv w:val="1"/>
      <w:marLeft w:val="0"/>
      <w:marRight w:val="0"/>
      <w:marTop w:val="0"/>
      <w:marBottom w:val="0"/>
      <w:divBdr>
        <w:top w:val="none" w:sz="0" w:space="0" w:color="auto"/>
        <w:left w:val="none" w:sz="0" w:space="0" w:color="auto"/>
        <w:bottom w:val="none" w:sz="0" w:space="0" w:color="auto"/>
        <w:right w:val="none" w:sz="0" w:space="0" w:color="auto"/>
      </w:divBdr>
    </w:div>
    <w:div w:id="138309126">
      <w:bodyDiv w:val="1"/>
      <w:marLeft w:val="0"/>
      <w:marRight w:val="0"/>
      <w:marTop w:val="0"/>
      <w:marBottom w:val="0"/>
      <w:divBdr>
        <w:top w:val="none" w:sz="0" w:space="0" w:color="auto"/>
        <w:left w:val="none" w:sz="0" w:space="0" w:color="auto"/>
        <w:bottom w:val="none" w:sz="0" w:space="0" w:color="auto"/>
        <w:right w:val="none" w:sz="0" w:space="0" w:color="auto"/>
      </w:divBdr>
    </w:div>
    <w:div w:id="138348080">
      <w:bodyDiv w:val="1"/>
      <w:marLeft w:val="0"/>
      <w:marRight w:val="0"/>
      <w:marTop w:val="0"/>
      <w:marBottom w:val="0"/>
      <w:divBdr>
        <w:top w:val="none" w:sz="0" w:space="0" w:color="auto"/>
        <w:left w:val="none" w:sz="0" w:space="0" w:color="auto"/>
        <w:bottom w:val="none" w:sz="0" w:space="0" w:color="auto"/>
        <w:right w:val="none" w:sz="0" w:space="0" w:color="auto"/>
      </w:divBdr>
    </w:div>
    <w:div w:id="138692229">
      <w:bodyDiv w:val="1"/>
      <w:marLeft w:val="0"/>
      <w:marRight w:val="0"/>
      <w:marTop w:val="0"/>
      <w:marBottom w:val="0"/>
      <w:divBdr>
        <w:top w:val="none" w:sz="0" w:space="0" w:color="auto"/>
        <w:left w:val="none" w:sz="0" w:space="0" w:color="auto"/>
        <w:bottom w:val="none" w:sz="0" w:space="0" w:color="auto"/>
        <w:right w:val="none" w:sz="0" w:space="0" w:color="auto"/>
      </w:divBdr>
    </w:div>
    <w:div w:id="139076929">
      <w:bodyDiv w:val="1"/>
      <w:marLeft w:val="0"/>
      <w:marRight w:val="0"/>
      <w:marTop w:val="0"/>
      <w:marBottom w:val="0"/>
      <w:divBdr>
        <w:top w:val="none" w:sz="0" w:space="0" w:color="auto"/>
        <w:left w:val="none" w:sz="0" w:space="0" w:color="auto"/>
        <w:bottom w:val="none" w:sz="0" w:space="0" w:color="auto"/>
        <w:right w:val="none" w:sz="0" w:space="0" w:color="auto"/>
      </w:divBdr>
    </w:div>
    <w:div w:id="139082822">
      <w:bodyDiv w:val="1"/>
      <w:marLeft w:val="0"/>
      <w:marRight w:val="0"/>
      <w:marTop w:val="0"/>
      <w:marBottom w:val="0"/>
      <w:divBdr>
        <w:top w:val="none" w:sz="0" w:space="0" w:color="auto"/>
        <w:left w:val="none" w:sz="0" w:space="0" w:color="auto"/>
        <w:bottom w:val="none" w:sz="0" w:space="0" w:color="auto"/>
        <w:right w:val="none" w:sz="0" w:space="0" w:color="auto"/>
      </w:divBdr>
    </w:div>
    <w:div w:id="139151295">
      <w:bodyDiv w:val="1"/>
      <w:marLeft w:val="0"/>
      <w:marRight w:val="0"/>
      <w:marTop w:val="0"/>
      <w:marBottom w:val="0"/>
      <w:divBdr>
        <w:top w:val="none" w:sz="0" w:space="0" w:color="auto"/>
        <w:left w:val="none" w:sz="0" w:space="0" w:color="auto"/>
        <w:bottom w:val="none" w:sz="0" w:space="0" w:color="auto"/>
        <w:right w:val="none" w:sz="0" w:space="0" w:color="auto"/>
      </w:divBdr>
    </w:div>
    <w:div w:id="139810495">
      <w:bodyDiv w:val="1"/>
      <w:marLeft w:val="0"/>
      <w:marRight w:val="0"/>
      <w:marTop w:val="0"/>
      <w:marBottom w:val="0"/>
      <w:divBdr>
        <w:top w:val="none" w:sz="0" w:space="0" w:color="auto"/>
        <w:left w:val="none" w:sz="0" w:space="0" w:color="auto"/>
        <w:bottom w:val="none" w:sz="0" w:space="0" w:color="auto"/>
        <w:right w:val="none" w:sz="0" w:space="0" w:color="auto"/>
      </w:divBdr>
    </w:div>
    <w:div w:id="140003961">
      <w:bodyDiv w:val="1"/>
      <w:marLeft w:val="0"/>
      <w:marRight w:val="0"/>
      <w:marTop w:val="0"/>
      <w:marBottom w:val="0"/>
      <w:divBdr>
        <w:top w:val="none" w:sz="0" w:space="0" w:color="auto"/>
        <w:left w:val="none" w:sz="0" w:space="0" w:color="auto"/>
        <w:bottom w:val="none" w:sz="0" w:space="0" w:color="auto"/>
        <w:right w:val="none" w:sz="0" w:space="0" w:color="auto"/>
      </w:divBdr>
    </w:div>
    <w:div w:id="140201427">
      <w:bodyDiv w:val="1"/>
      <w:marLeft w:val="0"/>
      <w:marRight w:val="0"/>
      <w:marTop w:val="0"/>
      <w:marBottom w:val="0"/>
      <w:divBdr>
        <w:top w:val="none" w:sz="0" w:space="0" w:color="auto"/>
        <w:left w:val="none" w:sz="0" w:space="0" w:color="auto"/>
        <w:bottom w:val="none" w:sz="0" w:space="0" w:color="auto"/>
        <w:right w:val="none" w:sz="0" w:space="0" w:color="auto"/>
      </w:divBdr>
    </w:div>
    <w:div w:id="140655617">
      <w:bodyDiv w:val="1"/>
      <w:marLeft w:val="0"/>
      <w:marRight w:val="0"/>
      <w:marTop w:val="0"/>
      <w:marBottom w:val="0"/>
      <w:divBdr>
        <w:top w:val="none" w:sz="0" w:space="0" w:color="auto"/>
        <w:left w:val="none" w:sz="0" w:space="0" w:color="auto"/>
        <w:bottom w:val="none" w:sz="0" w:space="0" w:color="auto"/>
        <w:right w:val="none" w:sz="0" w:space="0" w:color="auto"/>
      </w:divBdr>
    </w:div>
    <w:div w:id="140731860">
      <w:bodyDiv w:val="1"/>
      <w:marLeft w:val="0"/>
      <w:marRight w:val="0"/>
      <w:marTop w:val="0"/>
      <w:marBottom w:val="0"/>
      <w:divBdr>
        <w:top w:val="none" w:sz="0" w:space="0" w:color="auto"/>
        <w:left w:val="none" w:sz="0" w:space="0" w:color="auto"/>
        <w:bottom w:val="none" w:sz="0" w:space="0" w:color="auto"/>
        <w:right w:val="none" w:sz="0" w:space="0" w:color="auto"/>
      </w:divBdr>
    </w:div>
    <w:div w:id="141044171">
      <w:bodyDiv w:val="1"/>
      <w:marLeft w:val="0"/>
      <w:marRight w:val="0"/>
      <w:marTop w:val="0"/>
      <w:marBottom w:val="0"/>
      <w:divBdr>
        <w:top w:val="none" w:sz="0" w:space="0" w:color="auto"/>
        <w:left w:val="none" w:sz="0" w:space="0" w:color="auto"/>
        <w:bottom w:val="none" w:sz="0" w:space="0" w:color="auto"/>
        <w:right w:val="none" w:sz="0" w:space="0" w:color="auto"/>
      </w:divBdr>
    </w:div>
    <w:div w:id="141777660">
      <w:bodyDiv w:val="1"/>
      <w:marLeft w:val="0"/>
      <w:marRight w:val="0"/>
      <w:marTop w:val="0"/>
      <w:marBottom w:val="0"/>
      <w:divBdr>
        <w:top w:val="none" w:sz="0" w:space="0" w:color="auto"/>
        <w:left w:val="none" w:sz="0" w:space="0" w:color="auto"/>
        <w:bottom w:val="none" w:sz="0" w:space="0" w:color="auto"/>
        <w:right w:val="none" w:sz="0" w:space="0" w:color="auto"/>
      </w:divBdr>
    </w:div>
    <w:div w:id="142626864">
      <w:bodyDiv w:val="1"/>
      <w:marLeft w:val="0"/>
      <w:marRight w:val="0"/>
      <w:marTop w:val="0"/>
      <w:marBottom w:val="0"/>
      <w:divBdr>
        <w:top w:val="none" w:sz="0" w:space="0" w:color="auto"/>
        <w:left w:val="none" w:sz="0" w:space="0" w:color="auto"/>
        <w:bottom w:val="none" w:sz="0" w:space="0" w:color="auto"/>
        <w:right w:val="none" w:sz="0" w:space="0" w:color="auto"/>
      </w:divBdr>
    </w:div>
    <w:div w:id="142937937">
      <w:bodyDiv w:val="1"/>
      <w:marLeft w:val="0"/>
      <w:marRight w:val="0"/>
      <w:marTop w:val="0"/>
      <w:marBottom w:val="0"/>
      <w:divBdr>
        <w:top w:val="none" w:sz="0" w:space="0" w:color="auto"/>
        <w:left w:val="none" w:sz="0" w:space="0" w:color="auto"/>
        <w:bottom w:val="none" w:sz="0" w:space="0" w:color="auto"/>
        <w:right w:val="none" w:sz="0" w:space="0" w:color="auto"/>
      </w:divBdr>
    </w:div>
    <w:div w:id="142940152">
      <w:bodyDiv w:val="1"/>
      <w:marLeft w:val="0"/>
      <w:marRight w:val="0"/>
      <w:marTop w:val="0"/>
      <w:marBottom w:val="0"/>
      <w:divBdr>
        <w:top w:val="none" w:sz="0" w:space="0" w:color="auto"/>
        <w:left w:val="none" w:sz="0" w:space="0" w:color="auto"/>
        <w:bottom w:val="none" w:sz="0" w:space="0" w:color="auto"/>
        <w:right w:val="none" w:sz="0" w:space="0" w:color="auto"/>
      </w:divBdr>
    </w:div>
    <w:div w:id="144056553">
      <w:bodyDiv w:val="1"/>
      <w:marLeft w:val="0"/>
      <w:marRight w:val="0"/>
      <w:marTop w:val="0"/>
      <w:marBottom w:val="0"/>
      <w:divBdr>
        <w:top w:val="none" w:sz="0" w:space="0" w:color="auto"/>
        <w:left w:val="none" w:sz="0" w:space="0" w:color="auto"/>
        <w:bottom w:val="none" w:sz="0" w:space="0" w:color="auto"/>
        <w:right w:val="none" w:sz="0" w:space="0" w:color="auto"/>
      </w:divBdr>
    </w:div>
    <w:div w:id="144707933">
      <w:bodyDiv w:val="1"/>
      <w:marLeft w:val="0"/>
      <w:marRight w:val="0"/>
      <w:marTop w:val="0"/>
      <w:marBottom w:val="0"/>
      <w:divBdr>
        <w:top w:val="none" w:sz="0" w:space="0" w:color="auto"/>
        <w:left w:val="none" w:sz="0" w:space="0" w:color="auto"/>
        <w:bottom w:val="none" w:sz="0" w:space="0" w:color="auto"/>
        <w:right w:val="none" w:sz="0" w:space="0" w:color="auto"/>
      </w:divBdr>
    </w:div>
    <w:div w:id="145242870">
      <w:bodyDiv w:val="1"/>
      <w:marLeft w:val="0"/>
      <w:marRight w:val="0"/>
      <w:marTop w:val="0"/>
      <w:marBottom w:val="0"/>
      <w:divBdr>
        <w:top w:val="none" w:sz="0" w:space="0" w:color="auto"/>
        <w:left w:val="none" w:sz="0" w:space="0" w:color="auto"/>
        <w:bottom w:val="none" w:sz="0" w:space="0" w:color="auto"/>
        <w:right w:val="none" w:sz="0" w:space="0" w:color="auto"/>
      </w:divBdr>
    </w:div>
    <w:div w:id="145359182">
      <w:bodyDiv w:val="1"/>
      <w:marLeft w:val="0"/>
      <w:marRight w:val="0"/>
      <w:marTop w:val="0"/>
      <w:marBottom w:val="0"/>
      <w:divBdr>
        <w:top w:val="none" w:sz="0" w:space="0" w:color="auto"/>
        <w:left w:val="none" w:sz="0" w:space="0" w:color="auto"/>
        <w:bottom w:val="none" w:sz="0" w:space="0" w:color="auto"/>
        <w:right w:val="none" w:sz="0" w:space="0" w:color="auto"/>
      </w:divBdr>
    </w:div>
    <w:div w:id="145753510">
      <w:bodyDiv w:val="1"/>
      <w:marLeft w:val="0"/>
      <w:marRight w:val="0"/>
      <w:marTop w:val="0"/>
      <w:marBottom w:val="0"/>
      <w:divBdr>
        <w:top w:val="none" w:sz="0" w:space="0" w:color="auto"/>
        <w:left w:val="none" w:sz="0" w:space="0" w:color="auto"/>
        <w:bottom w:val="none" w:sz="0" w:space="0" w:color="auto"/>
        <w:right w:val="none" w:sz="0" w:space="0" w:color="auto"/>
      </w:divBdr>
    </w:div>
    <w:div w:id="145754177">
      <w:bodyDiv w:val="1"/>
      <w:marLeft w:val="0"/>
      <w:marRight w:val="0"/>
      <w:marTop w:val="0"/>
      <w:marBottom w:val="0"/>
      <w:divBdr>
        <w:top w:val="none" w:sz="0" w:space="0" w:color="auto"/>
        <w:left w:val="none" w:sz="0" w:space="0" w:color="auto"/>
        <w:bottom w:val="none" w:sz="0" w:space="0" w:color="auto"/>
        <w:right w:val="none" w:sz="0" w:space="0" w:color="auto"/>
      </w:divBdr>
    </w:div>
    <w:div w:id="145976893">
      <w:bodyDiv w:val="1"/>
      <w:marLeft w:val="0"/>
      <w:marRight w:val="0"/>
      <w:marTop w:val="0"/>
      <w:marBottom w:val="0"/>
      <w:divBdr>
        <w:top w:val="none" w:sz="0" w:space="0" w:color="auto"/>
        <w:left w:val="none" w:sz="0" w:space="0" w:color="auto"/>
        <w:bottom w:val="none" w:sz="0" w:space="0" w:color="auto"/>
        <w:right w:val="none" w:sz="0" w:space="0" w:color="auto"/>
      </w:divBdr>
    </w:div>
    <w:div w:id="146555688">
      <w:bodyDiv w:val="1"/>
      <w:marLeft w:val="0"/>
      <w:marRight w:val="0"/>
      <w:marTop w:val="0"/>
      <w:marBottom w:val="0"/>
      <w:divBdr>
        <w:top w:val="none" w:sz="0" w:space="0" w:color="auto"/>
        <w:left w:val="none" w:sz="0" w:space="0" w:color="auto"/>
        <w:bottom w:val="none" w:sz="0" w:space="0" w:color="auto"/>
        <w:right w:val="none" w:sz="0" w:space="0" w:color="auto"/>
      </w:divBdr>
    </w:div>
    <w:div w:id="146670568">
      <w:bodyDiv w:val="1"/>
      <w:marLeft w:val="0"/>
      <w:marRight w:val="0"/>
      <w:marTop w:val="0"/>
      <w:marBottom w:val="0"/>
      <w:divBdr>
        <w:top w:val="none" w:sz="0" w:space="0" w:color="auto"/>
        <w:left w:val="none" w:sz="0" w:space="0" w:color="auto"/>
        <w:bottom w:val="none" w:sz="0" w:space="0" w:color="auto"/>
        <w:right w:val="none" w:sz="0" w:space="0" w:color="auto"/>
      </w:divBdr>
    </w:div>
    <w:div w:id="147019802">
      <w:bodyDiv w:val="1"/>
      <w:marLeft w:val="0"/>
      <w:marRight w:val="0"/>
      <w:marTop w:val="0"/>
      <w:marBottom w:val="0"/>
      <w:divBdr>
        <w:top w:val="none" w:sz="0" w:space="0" w:color="auto"/>
        <w:left w:val="none" w:sz="0" w:space="0" w:color="auto"/>
        <w:bottom w:val="none" w:sz="0" w:space="0" w:color="auto"/>
        <w:right w:val="none" w:sz="0" w:space="0" w:color="auto"/>
      </w:divBdr>
    </w:div>
    <w:div w:id="147403548">
      <w:bodyDiv w:val="1"/>
      <w:marLeft w:val="0"/>
      <w:marRight w:val="0"/>
      <w:marTop w:val="0"/>
      <w:marBottom w:val="0"/>
      <w:divBdr>
        <w:top w:val="none" w:sz="0" w:space="0" w:color="auto"/>
        <w:left w:val="none" w:sz="0" w:space="0" w:color="auto"/>
        <w:bottom w:val="none" w:sz="0" w:space="0" w:color="auto"/>
        <w:right w:val="none" w:sz="0" w:space="0" w:color="auto"/>
      </w:divBdr>
    </w:div>
    <w:div w:id="147937854">
      <w:bodyDiv w:val="1"/>
      <w:marLeft w:val="0"/>
      <w:marRight w:val="0"/>
      <w:marTop w:val="0"/>
      <w:marBottom w:val="0"/>
      <w:divBdr>
        <w:top w:val="none" w:sz="0" w:space="0" w:color="auto"/>
        <w:left w:val="none" w:sz="0" w:space="0" w:color="auto"/>
        <w:bottom w:val="none" w:sz="0" w:space="0" w:color="auto"/>
        <w:right w:val="none" w:sz="0" w:space="0" w:color="auto"/>
      </w:divBdr>
    </w:div>
    <w:div w:id="147980608">
      <w:bodyDiv w:val="1"/>
      <w:marLeft w:val="0"/>
      <w:marRight w:val="0"/>
      <w:marTop w:val="0"/>
      <w:marBottom w:val="0"/>
      <w:divBdr>
        <w:top w:val="none" w:sz="0" w:space="0" w:color="auto"/>
        <w:left w:val="none" w:sz="0" w:space="0" w:color="auto"/>
        <w:bottom w:val="none" w:sz="0" w:space="0" w:color="auto"/>
        <w:right w:val="none" w:sz="0" w:space="0" w:color="auto"/>
      </w:divBdr>
    </w:div>
    <w:div w:id="147982057">
      <w:bodyDiv w:val="1"/>
      <w:marLeft w:val="0"/>
      <w:marRight w:val="0"/>
      <w:marTop w:val="0"/>
      <w:marBottom w:val="0"/>
      <w:divBdr>
        <w:top w:val="none" w:sz="0" w:space="0" w:color="auto"/>
        <w:left w:val="none" w:sz="0" w:space="0" w:color="auto"/>
        <w:bottom w:val="none" w:sz="0" w:space="0" w:color="auto"/>
        <w:right w:val="none" w:sz="0" w:space="0" w:color="auto"/>
      </w:divBdr>
    </w:div>
    <w:div w:id="150220878">
      <w:bodyDiv w:val="1"/>
      <w:marLeft w:val="0"/>
      <w:marRight w:val="0"/>
      <w:marTop w:val="0"/>
      <w:marBottom w:val="0"/>
      <w:divBdr>
        <w:top w:val="none" w:sz="0" w:space="0" w:color="auto"/>
        <w:left w:val="none" w:sz="0" w:space="0" w:color="auto"/>
        <w:bottom w:val="none" w:sz="0" w:space="0" w:color="auto"/>
        <w:right w:val="none" w:sz="0" w:space="0" w:color="auto"/>
      </w:divBdr>
    </w:div>
    <w:div w:id="150607372">
      <w:bodyDiv w:val="1"/>
      <w:marLeft w:val="0"/>
      <w:marRight w:val="0"/>
      <w:marTop w:val="0"/>
      <w:marBottom w:val="0"/>
      <w:divBdr>
        <w:top w:val="none" w:sz="0" w:space="0" w:color="auto"/>
        <w:left w:val="none" w:sz="0" w:space="0" w:color="auto"/>
        <w:bottom w:val="none" w:sz="0" w:space="0" w:color="auto"/>
        <w:right w:val="none" w:sz="0" w:space="0" w:color="auto"/>
      </w:divBdr>
    </w:div>
    <w:div w:id="152331213">
      <w:bodyDiv w:val="1"/>
      <w:marLeft w:val="0"/>
      <w:marRight w:val="0"/>
      <w:marTop w:val="0"/>
      <w:marBottom w:val="0"/>
      <w:divBdr>
        <w:top w:val="none" w:sz="0" w:space="0" w:color="auto"/>
        <w:left w:val="none" w:sz="0" w:space="0" w:color="auto"/>
        <w:bottom w:val="none" w:sz="0" w:space="0" w:color="auto"/>
        <w:right w:val="none" w:sz="0" w:space="0" w:color="auto"/>
      </w:divBdr>
    </w:div>
    <w:div w:id="152382780">
      <w:bodyDiv w:val="1"/>
      <w:marLeft w:val="0"/>
      <w:marRight w:val="0"/>
      <w:marTop w:val="0"/>
      <w:marBottom w:val="0"/>
      <w:divBdr>
        <w:top w:val="none" w:sz="0" w:space="0" w:color="auto"/>
        <w:left w:val="none" w:sz="0" w:space="0" w:color="auto"/>
        <w:bottom w:val="none" w:sz="0" w:space="0" w:color="auto"/>
        <w:right w:val="none" w:sz="0" w:space="0" w:color="auto"/>
      </w:divBdr>
    </w:div>
    <w:div w:id="152449112">
      <w:bodyDiv w:val="1"/>
      <w:marLeft w:val="0"/>
      <w:marRight w:val="0"/>
      <w:marTop w:val="0"/>
      <w:marBottom w:val="0"/>
      <w:divBdr>
        <w:top w:val="none" w:sz="0" w:space="0" w:color="auto"/>
        <w:left w:val="none" w:sz="0" w:space="0" w:color="auto"/>
        <w:bottom w:val="none" w:sz="0" w:space="0" w:color="auto"/>
        <w:right w:val="none" w:sz="0" w:space="0" w:color="auto"/>
      </w:divBdr>
    </w:div>
    <w:div w:id="153184119">
      <w:bodyDiv w:val="1"/>
      <w:marLeft w:val="0"/>
      <w:marRight w:val="0"/>
      <w:marTop w:val="0"/>
      <w:marBottom w:val="0"/>
      <w:divBdr>
        <w:top w:val="none" w:sz="0" w:space="0" w:color="auto"/>
        <w:left w:val="none" w:sz="0" w:space="0" w:color="auto"/>
        <w:bottom w:val="none" w:sz="0" w:space="0" w:color="auto"/>
        <w:right w:val="none" w:sz="0" w:space="0" w:color="auto"/>
      </w:divBdr>
    </w:div>
    <w:div w:id="153421640">
      <w:bodyDiv w:val="1"/>
      <w:marLeft w:val="0"/>
      <w:marRight w:val="0"/>
      <w:marTop w:val="0"/>
      <w:marBottom w:val="0"/>
      <w:divBdr>
        <w:top w:val="none" w:sz="0" w:space="0" w:color="auto"/>
        <w:left w:val="none" w:sz="0" w:space="0" w:color="auto"/>
        <w:bottom w:val="none" w:sz="0" w:space="0" w:color="auto"/>
        <w:right w:val="none" w:sz="0" w:space="0" w:color="auto"/>
      </w:divBdr>
    </w:div>
    <w:div w:id="154106243">
      <w:bodyDiv w:val="1"/>
      <w:marLeft w:val="0"/>
      <w:marRight w:val="0"/>
      <w:marTop w:val="0"/>
      <w:marBottom w:val="0"/>
      <w:divBdr>
        <w:top w:val="none" w:sz="0" w:space="0" w:color="auto"/>
        <w:left w:val="none" w:sz="0" w:space="0" w:color="auto"/>
        <w:bottom w:val="none" w:sz="0" w:space="0" w:color="auto"/>
        <w:right w:val="none" w:sz="0" w:space="0" w:color="auto"/>
      </w:divBdr>
    </w:div>
    <w:div w:id="154877041">
      <w:bodyDiv w:val="1"/>
      <w:marLeft w:val="0"/>
      <w:marRight w:val="0"/>
      <w:marTop w:val="0"/>
      <w:marBottom w:val="0"/>
      <w:divBdr>
        <w:top w:val="none" w:sz="0" w:space="0" w:color="auto"/>
        <w:left w:val="none" w:sz="0" w:space="0" w:color="auto"/>
        <w:bottom w:val="none" w:sz="0" w:space="0" w:color="auto"/>
        <w:right w:val="none" w:sz="0" w:space="0" w:color="auto"/>
      </w:divBdr>
    </w:div>
    <w:div w:id="155656510">
      <w:bodyDiv w:val="1"/>
      <w:marLeft w:val="0"/>
      <w:marRight w:val="0"/>
      <w:marTop w:val="0"/>
      <w:marBottom w:val="0"/>
      <w:divBdr>
        <w:top w:val="none" w:sz="0" w:space="0" w:color="auto"/>
        <w:left w:val="none" w:sz="0" w:space="0" w:color="auto"/>
        <w:bottom w:val="none" w:sz="0" w:space="0" w:color="auto"/>
        <w:right w:val="none" w:sz="0" w:space="0" w:color="auto"/>
      </w:divBdr>
    </w:div>
    <w:div w:id="155731972">
      <w:bodyDiv w:val="1"/>
      <w:marLeft w:val="0"/>
      <w:marRight w:val="0"/>
      <w:marTop w:val="0"/>
      <w:marBottom w:val="0"/>
      <w:divBdr>
        <w:top w:val="none" w:sz="0" w:space="0" w:color="auto"/>
        <w:left w:val="none" w:sz="0" w:space="0" w:color="auto"/>
        <w:bottom w:val="none" w:sz="0" w:space="0" w:color="auto"/>
        <w:right w:val="none" w:sz="0" w:space="0" w:color="auto"/>
      </w:divBdr>
    </w:div>
    <w:div w:id="156263161">
      <w:bodyDiv w:val="1"/>
      <w:marLeft w:val="0"/>
      <w:marRight w:val="0"/>
      <w:marTop w:val="0"/>
      <w:marBottom w:val="0"/>
      <w:divBdr>
        <w:top w:val="none" w:sz="0" w:space="0" w:color="auto"/>
        <w:left w:val="none" w:sz="0" w:space="0" w:color="auto"/>
        <w:bottom w:val="none" w:sz="0" w:space="0" w:color="auto"/>
        <w:right w:val="none" w:sz="0" w:space="0" w:color="auto"/>
      </w:divBdr>
    </w:div>
    <w:div w:id="156384953">
      <w:bodyDiv w:val="1"/>
      <w:marLeft w:val="0"/>
      <w:marRight w:val="0"/>
      <w:marTop w:val="0"/>
      <w:marBottom w:val="0"/>
      <w:divBdr>
        <w:top w:val="none" w:sz="0" w:space="0" w:color="auto"/>
        <w:left w:val="none" w:sz="0" w:space="0" w:color="auto"/>
        <w:bottom w:val="none" w:sz="0" w:space="0" w:color="auto"/>
        <w:right w:val="none" w:sz="0" w:space="0" w:color="auto"/>
      </w:divBdr>
      <w:divsChild>
        <w:div w:id="1610115776">
          <w:marLeft w:val="480"/>
          <w:marRight w:val="0"/>
          <w:marTop w:val="0"/>
          <w:marBottom w:val="0"/>
          <w:divBdr>
            <w:top w:val="none" w:sz="0" w:space="0" w:color="auto"/>
            <w:left w:val="none" w:sz="0" w:space="0" w:color="auto"/>
            <w:bottom w:val="none" w:sz="0" w:space="0" w:color="auto"/>
            <w:right w:val="none" w:sz="0" w:space="0" w:color="auto"/>
          </w:divBdr>
        </w:div>
        <w:div w:id="1697534923">
          <w:marLeft w:val="480"/>
          <w:marRight w:val="0"/>
          <w:marTop w:val="0"/>
          <w:marBottom w:val="0"/>
          <w:divBdr>
            <w:top w:val="none" w:sz="0" w:space="0" w:color="auto"/>
            <w:left w:val="none" w:sz="0" w:space="0" w:color="auto"/>
            <w:bottom w:val="none" w:sz="0" w:space="0" w:color="auto"/>
            <w:right w:val="none" w:sz="0" w:space="0" w:color="auto"/>
          </w:divBdr>
        </w:div>
        <w:div w:id="1109811845">
          <w:marLeft w:val="480"/>
          <w:marRight w:val="0"/>
          <w:marTop w:val="0"/>
          <w:marBottom w:val="0"/>
          <w:divBdr>
            <w:top w:val="none" w:sz="0" w:space="0" w:color="auto"/>
            <w:left w:val="none" w:sz="0" w:space="0" w:color="auto"/>
            <w:bottom w:val="none" w:sz="0" w:space="0" w:color="auto"/>
            <w:right w:val="none" w:sz="0" w:space="0" w:color="auto"/>
          </w:divBdr>
        </w:div>
        <w:div w:id="791290589">
          <w:marLeft w:val="480"/>
          <w:marRight w:val="0"/>
          <w:marTop w:val="0"/>
          <w:marBottom w:val="0"/>
          <w:divBdr>
            <w:top w:val="none" w:sz="0" w:space="0" w:color="auto"/>
            <w:left w:val="none" w:sz="0" w:space="0" w:color="auto"/>
            <w:bottom w:val="none" w:sz="0" w:space="0" w:color="auto"/>
            <w:right w:val="none" w:sz="0" w:space="0" w:color="auto"/>
          </w:divBdr>
        </w:div>
        <w:div w:id="2061517935">
          <w:marLeft w:val="480"/>
          <w:marRight w:val="0"/>
          <w:marTop w:val="0"/>
          <w:marBottom w:val="0"/>
          <w:divBdr>
            <w:top w:val="none" w:sz="0" w:space="0" w:color="auto"/>
            <w:left w:val="none" w:sz="0" w:space="0" w:color="auto"/>
            <w:bottom w:val="none" w:sz="0" w:space="0" w:color="auto"/>
            <w:right w:val="none" w:sz="0" w:space="0" w:color="auto"/>
          </w:divBdr>
        </w:div>
        <w:div w:id="89815321">
          <w:marLeft w:val="480"/>
          <w:marRight w:val="0"/>
          <w:marTop w:val="0"/>
          <w:marBottom w:val="0"/>
          <w:divBdr>
            <w:top w:val="none" w:sz="0" w:space="0" w:color="auto"/>
            <w:left w:val="none" w:sz="0" w:space="0" w:color="auto"/>
            <w:bottom w:val="none" w:sz="0" w:space="0" w:color="auto"/>
            <w:right w:val="none" w:sz="0" w:space="0" w:color="auto"/>
          </w:divBdr>
        </w:div>
        <w:div w:id="1737588466">
          <w:marLeft w:val="480"/>
          <w:marRight w:val="0"/>
          <w:marTop w:val="0"/>
          <w:marBottom w:val="0"/>
          <w:divBdr>
            <w:top w:val="none" w:sz="0" w:space="0" w:color="auto"/>
            <w:left w:val="none" w:sz="0" w:space="0" w:color="auto"/>
            <w:bottom w:val="none" w:sz="0" w:space="0" w:color="auto"/>
            <w:right w:val="none" w:sz="0" w:space="0" w:color="auto"/>
          </w:divBdr>
        </w:div>
        <w:div w:id="1239944323">
          <w:marLeft w:val="480"/>
          <w:marRight w:val="0"/>
          <w:marTop w:val="0"/>
          <w:marBottom w:val="0"/>
          <w:divBdr>
            <w:top w:val="none" w:sz="0" w:space="0" w:color="auto"/>
            <w:left w:val="none" w:sz="0" w:space="0" w:color="auto"/>
            <w:bottom w:val="none" w:sz="0" w:space="0" w:color="auto"/>
            <w:right w:val="none" w:sz="0" w:space="0" w:color="auto"/>
          </w:divBdr>
        </w:div>
        <w:div w:id="54592091">
          <w:marLeft w:val="480"/>
          <w:marRight w:val="0"/>
          <w:marTop w:val="0"/>
          <w:marBottom w:val="0"/>
          <w:divBdr>
            <w:top w:val="none" w:sz="0" w:space="0" w:color="auto"/>
            <w:left w:val="none" w:sz="0" w:space="0" w:color="auto"/>
            <w:bottom w:val="none" w:sz="0" w:space="0" w:color="auto"/>
            <w:right w:val="none" w:sz="0" w:space="0" w:color="auto"/>
          </w:divBdr>
        </w:div>
        <w:div w:id="1835683437">
          <w:marLeft w:val="480"/>
          <w:marRight w:val="0"/>
          <w:marTop w:val="0"/>
          <w:marBottom w:val="0"/>
          <w:divBdr>
            <w:top w:val="none" w:sz="0" w:space="0" w:color="auto"/>
            <w:left w:val="none" w:sz="0" w:space="0" w:color="auto"/>
            <w:bottom w:val="none" w:sz="0" w:space="0" w:color="auto"/>
            <w:right w:val="none" w:sz="0" w:space="0" w:color="auto"/>
          </w:divBdr>
        </w:div>
        <w:div w:id="1081875520">
          <w:marLeft w:val="480"/>
          <w:marRight w:val="0"/>
          <w:marTop w:val="0"/>
          <w:marBottom w:val="0"/>
          <w:divBdr>
            <w:top w:val="none" w:sz="0" w:space="0" w:color="auto"/>
            <w:left w:val="none" w:sz="0" w:space="0" w:color="auto"/>
            <w:bottom w:val="none" w:sz="0" w:space="0" w:color="auto"/>
            <w:right w:val="none" w:sz="0" w:space="0" w:color="auto"/>
          </w:divBdr>
        </w:div>
        <w:div w:id="1258370894">
          <w:marLeft w:val="480"/>
          <w:marRight w:val="0"/>
          <w:marTop w:val="0"/>
          <w:marBottom w:val="0"/>
          <w:divBdr>
            <w:top w:val="none" w:sz="0" w:space="0" w:color="auto"/>
            <w:left w:val="none" w:sz="0" w:space="0" w:color="auto"/>
            <w:bottom w:val="none" w:sz="0" w:space="0" w:color="auto"/>
            <w:right w:val="none" w:sz="0" w:space="0" w:color="auto"/>
          </w:divBdr>
        </w:div>
        <w:div w:id="897789933">
          <w:marLeft w:val="480"/>
          <w:marRight w:val="0"/>
          <w:marTop w:val="0"/>
          <w:marBottom w:val="0"/>
          <w:divBdr>
            <w:top w:val="none" w:sz="0" w:space="0" w:color="auto"/>
            <w:left w:val="none" w:sz="0" w:space="0" w:color="auto"/>
            <w:bottom w:val="none" w:sz="0" w:space="0" w:color="auto"/>
            <w:right w:val="none" w:sz="0" w:space="0" w:color="auto"/>
          </w:divBdr>
        </w:div>
        <w:div w:id="455409775">
          <w:marLeft w:val="480"/>
          <w:marRight w:val="0"/>
          <w:marTop w:val="0"/>
          <w:marBottom w:val="0"/>
          <w:divBdr>
            <w:top w:val="none" w:sz="0" w:space="0" w:color="auto"/>
            <w:left w:val="none" w:sz="0" w:space="0" w:color="auto"/>
            <w:bottom w:val="none" w:sz="0" w:space="0" w:color="auto"/>
            <w:right w:val="none" w:sz="0" w:space="0" w:color="auto"/>
          </w:divBdr>
        </w:div>
        <w:div w:id="390662804">
          <w:marLeft w:val="480"/>
          <w:marRight w:val="0"/>
          <w:marTop w:val="0"/>
          <w:marBottom w:val="0"/>
          <w:divBdr>
            <w:top w:val="none" w:sz="0" w:space="0" w:color="auto"/>
            <w:left w:val="none" w:sz="0" w:space="0" w:color="auto"/>
            <w:bottom w:val="none" w:sz="0" w:space="0" w:color="auto"/>
            <w:right w:val="none" w:sz="0" w:space="0" w:color="auto"/>
          </w:divBdr>
        </w:div>
        <w:div w:id="1420833022">
          <w:marLeft w:val="480"/>
          <w:marRight w:val="0"/>
          <w:marTop w:val="0"/>
          <w:marBottom w:val="0"/>
          <w:divBdr>
            <w:top w:val="none" w:sz="0" w:space="0" w:color="auto"/>
            <w:left w:val="none" w:sz="0" w:space="0" w:color="auto"/>
            <w:bottom w:val="none" w:sz="0" w:space="0" w:color="auto"/>
            <w:right w:val="none" w:sz="0" w:space="0" w:color="auto"/>
          </w:divBdr>
        </w:div>
        <w:div w:id="97456134">
          <w:marLeft w:val="480"/>
          <w:marRight w:val="0"/>
          <w:marTop w:val="0"/>
          <w:marBottom w:val="0"/>
          <w:divBdr>
            <w:top w:val="none" w:sz="0" w:space="0" w:color="auto"/>
            <w:left w:val="none" w:sz="0" w:space="0" w:color="auto"/>
            <w:bottom w:val="none" w:sz="0" w:space="0" w:color="auto"/>
            <w:right w:val="none" w:sz="0" w:space="0" w:color="auto"/>
          </w:divBdr>
        </w:div>
        <w:div w:id="806511246">
          <w:marLeft w:val="480"/>
          <w:marRight w:val="0"/>
          <w:marTop w:val="0"/>
          <w:marBottom w:val="0"/>
          <w:divBdr>
            <w:top w:val="none" w:sz="0" w:space="0" w:color="auto"/>
            <w:left w:val="none" w:sz="0" w:space="0" w:color="auto"/>
            <w:bottom w:val="none" w:sz="0" w:space="0" w:color="auto"/>
            <w:right w:val="none" w:sz="0" w:space="0" w:color="auto"/>
          </w:divBdr>
        </w:div>
        <w:div w:id="1961649247">
          <w:marLeft w:val="480"/>
          <w:marRight w:val="0"/>
          <w:marTop w:val="0"/>
          <w:marBottom w:val="0"/>
          <w:divBdr>
            <w:top w:val="none" w:sz="0" w:space="0" w:color="auto"/>
            <w:left w:val="none" w:sz="0" w:space="0" w:color="auto"/>
            <w:bottom w:val="none" w:sz="0" w:space="0" w:color="auto"/>
            <w:right w:val="none" w:sz="0" w:space="0" w:color="auto"/>
          </w:divBdr>
        </w:div>
        <w:div w:id="639386185">
          <w:marLeft w:val="480"/>
          <w:marRight w:val="0"/>
          <w:marTop w:val="0"/>
          <w:marBottom w:val="0"/>
          <w:divBdr>
            <w:top w:val="none" w:sz="0" w:space="0" w:color="auto"/>
            <w:left w:val="none" w:sz="0" w:space="0" w:color="auto"/>
            <w:bottom w:val="none" w:sz="0" w:space="0" w:color="auto"/>
            <w:right w:val="none" w:sz="0" w:space="0" w:color="auto"/>
          </w:divBdr>
        </w:div>
        <w:div w:id="1980183789">
          <w:marLeft w:val="480"/>
          <w:marRight w:val="0"/>
          <w:marTop w:val="0"/>
          <w:marBottom w:val="0"/>
          <w:divBdr>
            <w:top w:val="none" w:sz="0" w:space="0" w:color="auto"/>
            <w:left w:val="none" w:sz="0" w:space="0" w:color="auto"/>
            <w:bottom w:val="none" w:sz="0" w:space="0" w:color="auto"/>
            <w:right w:val="none" w:sz="0" w:space="0" w:color="auto"/>
          </w:divBdr>
        </w:div>
        <w:div w:id="193546049">
          <w:marLeft w:val="480"/>
          <w:marRight w:val="0"/>
          <w:marTop w:val="0"/>
          <w:marBottom w:val="0"/>
          <w:divBdr>
            <w:top w:val="none" w:sz="0" w:space="0" w:color="auto"/>
            <w:left w:val="none" w:sz="0" w:space="0" w:color="auto"/>
            <w:bottom w:val="none" w:sz="0" w:space="0" w:color="auto"/>
            <w:right w:val="none" w:sz="0" w:space="0" w:color="auto"/>
          </w:divBdr>
        </w:div>
        <w:div w:id="416025611">
          <w:marLeft w:val="480"/>
          <w:marRight w:val="0"/>
          <w:marTop w:val="0"/>
          <w:marBottom w:val="0"/>
          <w:divBdr>
            <w:top w:val="none" w:sz="0" w:space="0" w:color="auto"/>
            <w:left w:val="none" w:sz="0" w:space="0" w:color="auto"/>
            <w:bottom w:val="none" w:sz="0" w:space="0" w:color="auto"/>
            <w:right w:val="none" w:sz="0" w:space="0" w:color="auto"/>
          </w:divBdr>
        </w:div>
        <w:div w:id="379548988">
          <w:marLeft w:val="480"/>
          <w:marRight w:val="0"/>
          <w:marTop w:val="0"/>
          <w:marBottom w:val="0"/>
          <w:divBdr>
            <w:top w:val="none" w:sz="0" w:space="0" w:color="auto"/>
            <w:left w:val="none" w:sz="0" w:space="0" w:color="auto"/>
            <w:bottom w:val="none" w:sz="0" w:space="0" w:color="auto"/>
            <w:right w:val="none" w:sz="0" w:space="0" w:color="auto"/>
          </w:divBdr>
        </w:div>
        <w:div w:id="752974426">
          <w:marLeft w:val="480"/>
          <w:marRight w:val="0"/>
          <w:marTop w:val="0"/>
          <w:marBottom w:val="0"/>
          <w:divBdr>
            <w:top w:val="none" w:sz="0" w:space="0" w:color="auto"/>
            <w:left w:val="none" w:sz="0" w:space="0" w:color="auto"/>
            <w:bottom w:val="none" w:sz="0" w:space="0" w:color="auto"/>
            <w:right w:val="none" w:sz="0" w:space="0" w:color="auto"/>
          </w:divBdr>
        </w:div>
        <w:div w:id="2001955514">
          <w:marLeft w:val="480"/>
          <w:marRight w:val="0"/>
          <w:marTop w:val="0"/>
          <w:marBottom w:val="0"/>
          <w:divBdr>
            <w:top w:val="none" w:sz="0" w:space="0" w:color="auto"/>
            <w:left w:val="none" w:sz="0" w:space="0" w:color="auto"/>
            <w:bottom w:val="none" w:sz="0" w:space="0" w:color="auto"/>
            <w:right w:val="none" w:sz="0" w:space="0" w:color="auto"/>
          </w:divBdr>
        </w:div>
        <w:div w:id="126699975">
          <w:marLeft w:val="480"/>
          <w:marRight w:val="0"/>
          <w:marTop w:val="0"/>
          <w:marBottom w:val="0"/>
          <w:divBdr>
            <w:top w:val="none" w:sz="0" w:space="0" w:color="auto"/>
            <w:left w:val="none" w:sz="0" w:space="0" w:color="auto"/>
            <w:bottom w:val="none" w:sz="0" w:space="0" w:color="auto"/>
            <w:right w:val="none" w:sz="0" w:space="0" w:color="auto"/>
          </w:divBdr>
        </w:div>
        <w:div w:id="1702970740">
          <w:marLeft w:val="480"/>
          <w:marRight w:val="0"/>
          <w:marTop w:val="0"/>
          <w:marBottom w:val="0"/>
          <w:divBdr>
            <w:top w:val="none" w:sz="0" w:space="0" w:color="auto"/>
            <w:left w:val="none" w:sz="0" w:space="0" w:color="auto"/>
            <w:bottom w:val="none" w:sz="0" w:space="0" w:color="auto"/>
            <w:right w:val="none" w:sz="0" w:space="0" w:color="auto"/>
          </w:divBdr>
        </w:div>
        <w:div w:id="2105952700">
          <w:marLeft w:val="480"/>
          <w:marRight w:val="0"/>
          <w:marTop w:val="0"/>
          <w:marBottom w:val="0"/>
          <w:divBdr>
            <w:top w:val="none" w:sz="0" w:space="0" w:color="auto"/>
            <w:left w:val="none" w:sz="0" w:space="0" w:color="auto"/>
            <w:bottom w:val="none" w:sz="0" w:space="0" w:color="auto"/>
            <w:right w:val="none" w:sz="0" w:space="0" w:color="auto"/>
          </w:divBdr>
        </w:div>
        <w:div w:id="1428964153">
          <w:marLeft w:val="480"/>
          <w:marRight w:val="0"/>
          <w:marTop w:val="0"/>
          <w:marBottom w:val="0"/>
          <w:divBdr>
            <w:top w:val="none" w:sz="0" w:space="0" w:color="auto"/>
            <w:left w:val="none" w:sz="0" w:space="0" w:color="auto"/>
            <w:bottom w:val="none" w:sz="0" w:space="0" w:color="auto"/>
            <w:right w:val="none" w:sz="0" w:space="0" w:color="auto"/>
          </w:divBdr>
        </w:div>
        <w:div w:id="2071421766">
          <w:marLeft w:val="480"/>
          <w:marRight w:val="0"/>
          <w:marTop w:val="0"/>
          <w:marBottom w:val="0"/>
          <w:divBdr>
            <w:top w:val="none" w:sz="0" w:space="0" w:color="auto"/>
            <w:left w:val="none" w:sz="0" w:space="0" w:color="auto"/>
            <w:bottom w:val="none" w:sz="0" w:space="0" w:color="auto"/>
            <w:right w:val="none" w:sz="0" w:space="0" w:color="auto"/>
          </w:divBdr>
        </w:div>
        <w:div w:id="329408752">
          <w:marLeft w:val="480"/>
          <w:marRight w:val="0"/>
          <w:marTop w:val="0"/>
          <w:marBottom w:val="0"/>
          <w:divBdr>
            <w:top w:val="none" w:sz="0" w:space="0" w:color="auto"/>
            <w:left w:val="none" w:sz="0" w:space="0" w:color="auto"/>
            <w:bottom w:val="none" w:sz="0" w:space="0" w:color="auto"/>
            <w:right w:val="none" w:sz="0" w:space="0" w:color="auto"/>
          </w:divBdr>
        </w:div>
        <w:div w:id="1786850523">
          <w:marLeft w:val="480"/>
          <w:marRight w:val="0"/>
          <w:marTop w:val="0"/>
          <w:marBottom w:val="0"/>
          <w:divBdr>
            <w:top w:val="none" w:sz="0" w:space="0" w:color="auto"/>
            <w:left w:val="none" w:sz="0" w:space="0" w:color="auto"/>
            <w:bottom w:val="none" w:sz="0" w:space="0" w:color="auto"/>
            <w:right w:val="none" w:sz="0" w:space="0" w:color="auto"/>
          </w:divBdr>
        </w:div>
        <w:div w:id="1871988531">
          <w:marLeft w:val="480"/>
          <w:marRight w:val="0"/>
          <w:marTop w:val="0"/>
          <w:marBottom w:val="0"/>
          <w:divBdr>
            <w:top w:val="none" w:sz="0" w:space="0" w:color="auto"/>
            <w:left w:val="none" w:sz="0" w:space="0" w:color="auto"/>
            <w:bottom w:val="none" w:sz="0" w:space="0" w:color="auto"/>
            <w:right w:val="none" w:sz="0" w:space="0" w:color="auto"/>
          </w:divBdr>
        </w:div>
        <w:div w:id="168064891">
          <w:marLeft w:val="480"/>
          <w:marRight w:val="0"/>
          <w:marTop w:val="0"/>
          <w:marBottom w:val="0"/>
          <w:divBdr>
            <w:top w:val="none" w:sz="0" w:space="0" w:color="auto"/>
            <w:left w:val="none" w:sz="0" w:space="0" w:color="auto"/>
            <w:bottom w:val="none" w:sz="0" w:space="0" w:color="auto"/>
            <w:right w:val="none" w:sz="0" w:space="0" w:color="auto"/>
          </w:divBdr>
        </w:div>
        <w:div w:id="1585916693">
          <w:marLeft w:val="480"/>
          <w:marRight w:val="0"/>
          <w:marTop w:val="0"/>
          <w:marBottom w:val="0"/>
          <w:divBdr>
            <w:top w:val="none" w:sz="0" w:space="0" w:color="auto"/>
            <w:left w:val="none" w:sz="0" w:space="0" w:color="auto"/>
            <w:bottom w:val="none" w:sz="0" w:space="0" w:color="auto"/>
            <w:right w:val="none" w:sz="0" w:space="0" w:color="auto"/>
          </w:divBdr>
        </w:div>
        <w:div w:id="1284767901">
          <w:marLeft w:val="480"/>
          <w:marRight w:val="0"/>
          <w:marTop w:val="0"/>
          <w:marBottom w:val="0"/>
          <w:divBdr>
            <w:top w:val="none" w:sz="0" w:space="0" w:color="auto"/>
            <w:left w:val="none" w:sz="0" w:space="0" w:color="auto"/>
            <w:bottom w:val="none" w:sz="0" w:space="0" w:color="auto"/>
            <w:right w:val="none" w:sz="0" w:space="0" w:color="auto"/>
          </w:divBdr>
        </w:div>
      </w:divsChild>
    </w:div>
    <w:div w:id="156390010">
      <w:bodyDiv w:val="1"/>
      <w:marLeft w:val="0"/>
      <w:marRight w:val="0"/>
      <w:marTop w:val="0"/>
      <w:marBottom w:val="0"/>
      <w:divBdr>
        <w:top w:val="none" w:sz="0" w:space="0" w:color="auto"/>
        <w:left w:val="none" w:sz="0" w:space="0" w:color="auto"/>
        <w:bottom w:val="none" w:sz="0" w:space="0" w:color="auto"/>
        <w:right w:val="none" w:sz="0" w:space="0" w:color="auto"/>
      </w:divBdr>
    </w:div>
    <w:div w:id="156506212">
      <w:bodyDiv w:val="1"/>
      <w:marLeft w:val="0"/>
      <w:marRight w:val="0"/>
      <w:marTop w:val="0"/>
      <w:marBottom w:val="0"/>
      <w:divBdr>
        <w:top w:val="none" w:sz="0" w:space="0" w:color="auto"/>
        <w:left w:val="none" w:sz="0" w:space="0" w:color="auto"/>
        <w:bottom w:val="none" w:sz="0" w:space="0" w:color="auto"/>
        <w:right w:val="none" w:sz="0" w:space="0" w:color="auto"/>
      </w:divBdr>
    </w:div>
    <w:div w:id="156893391">
      <w:bodyDiv w:val="1"/>
      <w:marLeft w:val="0"/>
      <w:marRight w:val="0"/>
      <w:marTop w:val="0"/>
      <w:marBottom w:val="0"/>
      <w:divBdr>
        <w:top w:val="none" w:sz="0" w:space="0" w:color="auto"/>
        <w:left w:val="none" w:sz="0" w:space="0" w:color="auto"/>
        <w:bottom w:val="none" w:sz="0" w:space="0" w:color="auto"/>
        <w:right w:val="none" w:sz="0" w:space="0" w:color="auto"/>
      </w:divBdr>
    </w:div>
    <w:div w:id="157382675">
      <w:bodyDiv w:val="1"/>
      <w:marLeft w:val="0"/>
      <w:marRight w:val="0"/>
      <w:marTop w:val="0"/>
      <w:marBottom w:val="0"/>
      <w:divBdr>
        <w:top w:val="none" w:sz="0" w:space="0" w:color="auto"/>
        <w:left w:val="none" w:sz="0" w:space="0" w:color="auto"/>
        <w:bottom w:val="none" w:sz="0" w:space="0" w:color="auto"/>
        <w:right w:val="none" w:sz="0" w:space="0" w:color="auto"/>
      </w:divBdr>
      <w:divsChild>
        <w:div w:id="1250314200">
          <w:marLeft w:val="480"/>
          <w:marRight w:val="0"/>
          <w:marTop w:val="0"/>
          <w:marBottom w:val="0"/>
          <w:divBdr>
            <w:top w:val="none" w:sz="0" w:space="0" w:color="auto"/>
            <w:left w:val="none" w:sz="0" w:space="0" w:color="auto"/>
            <w:bottom w:val="none" w:sz="0" w:space="0" w:color="auto"/>
            <w:right w:val="none" w:sz="0" w:space="0" w:color="auto"/>
          </w:divBdr>
        </w:div>
        <w:div w:id="1406681231">
          <w:marLeft w:val="480"/>
          <w:marRight w:val="0"/>
          <w:marTop w:val="0"/>
          <w:marBottom w:val="0"/>
          <w:divBdr>
            <w:top w:val="none" w:sz="0" w:space="0" w:color="auto"/>
            <w:left w:val="none" w:sz="0" w:space="0" w:color="auto"/>
            <w:bottom w:val="none" w:sz="0" w:space="0" w:color="auto"/>
            <w:right w:val="none" w:sz="0" w:space="0" w:color="auto"/>
          </w:divBdr>
        </w:div>
        <w:div w:id="1444615715">
          <w:marLeft w:val="480"/>
          <w:marRight w:val="0"/>
          <w:marTop w:val="0"/>
          <w:marBottom w:val="0"/>
          <w:divBdr>
            <w:top w:val="none" w:sz="0" w:space="0" w:color="auto"/>
            <w:left w:val="none" w:sz="0" w:space="0" w:color="auto"/>
            <w:bottom w:val="none" w:sz="0" w:space="0" w:color="auto"/>
            <w:right w:val="none" w:sz="0" w:space="0" w:color="auto"/>
          </w:divBdr>
        </w:div>
        <w:div w:id="1267468531">
          <w:marLeft w:val="480"/>
          <w:marRight w:val="0"/>
          <w:marTop w:val="0"/>
          <w:marBottom w:val="0"/>
          <w:divBdr>
            <w:top w:val="none" w:sz="0" w:space="0" w:color="auto"/>
            <w:left w:val="none" w:sz="0" w:space="0" w:color="auto"/>
            <w:bottom w:val="none" w:sz="0" w:space="0" w:color="auto"/>
            <w:right w:val="none" w:sz="0" w:space="0" w:color="auto"/>
          </w:divBdr>
        </w:div>
        <w:div w:id="1792284522">
          <w:marLeft w:val="480"/>
          <w:marRight w:val="0"/>
          <w:marTop w:val="0"/>
          <w:marBottom w:val="0"/>
          <w:divBdr>
            <w:top w:val="none" w:sz="0" w:space="0" w:color="auto"/>
            <w:left w:val="none" w:sz="0" w:space="0" w:color="auto"/>
            <w:bottom w:val="none" w:sz="0" w:space="0" w:color="auto"/>
            <w:right w:val="none" w:sz="0" w:space="0" w:color="auto"/>
          </w:divBdr>
        </w:div>
        <w:div w:id="1067264319">
          <w:marLeft w:val="480"/>
          <w:marRight w:val="0"/>
          <w:marTop w:val="0"/>
          <w:marBottom w:val="0"/>
          <w:divBdr>
            <w:top w:val="none" w:sz="0" w:space="0" w:color="auto"/>
            <w:left w:val="none" w:sz="0" w:space="0" w:color="auto"/>
            <w:bottom w:val="none" w:sz="0" w:space="0" w:color="auto"/>
            <w:right w:val="none" w:sz="0" w:space="0" w:color="auto"/>
          </w:divBdr>
        </w:div>
        <w:div w:id="2018341246">
          <w:marLeft w:val="480"/>
          <w:marRight w:val="0"/>
          <w:marTop w:val="0"/>
          <w:marBottom w:val="0"/>
          <w:divBdr>
            <w:top w:val="none" w:sz="0" w:space="0" w:color="auto"/>
            <w:left w:val="none" w:sz="0" w:space="0" w:color="auto"/>
            <w:bottom w:val="none" w:sz="0" w:space="0" w:color="auto"/>
            <w:right w:val="none" w:sz="0" w:space="0" w:color="auto"/>
          </w:divBdr>
        </w:div>
        <w:div w:id="487284557">
          <w:marLeft w:val="480"/>
          <w:marRight w:val="0"/>
          <w:marTop w:val="0"/>
          <w:marBottom w:val="0"/>
          <w:divBdr>
            <w:top w:val="none" w:sz="0" w:space="0" w:color="auto"/>
            <w:left w:val="none" w:sz="0" w:space="0" w:color="auto"/>
            <w:bottom w:val="none" w:sz="0" w:space="0" w:color="auto"/>
            <w:right w:val="none" w:sz="0" w:space="0" w:color="auto"/>
          </w:divBdr>
        </w:div>
        <w:div w:id="838737817">
          <w:marLeft w:val="480"/>
          <w:marRight w:val="0"/>
          <w:marTop w:val="0"/>
          <w:marBottom w:val="0"/>
          <w:divBdr>
            <w:top w:val="none" w:sz="0" w:space="0" w:color="auto"/>
            <w:left w:val="none" w:sz="0" w:space="0" w:color="auto"/>
            <w:bottom w:val="none" w:sz="0" w:space="0" w:color="auto"/>
            <w:right w:val="none" w:sz="0" w:space="0" w:color="auto"/>
          </w:divBdr>
        </w:div>
        <w:div w:id="1095706744">
          <w:marLeft w:val="480"/>
          <w:marRight w:val="0"/>
          <w:marTop w:val="0"/>
          <w:marBottom w:val="0"/>
          <w:divBdr>
            <w:top w:val="none" w:sz="0" w:space="0" w:color="auto"/>
            <w:left w:val="none" w:sz="0" w:space="0" w:color="auto"/>
            <w:bottom w:val="none" w:sz="0" w:space="0" w:color="auto"/>
            <w:right w:val="none" w:sz="0" w:space="0" w:color="auto"/>
          </w:divBdr>
        </w:div>
        <w:div w:id="280114666">
          <w:marLeft w:val="480"/>
          <w:marRight w:val="0"/>
          <w:marTop w:val="0"/>
          <w:marBottom w:val="0"/>
          <w:divBdr>
            <w:top w:val="none" w:sz="0" w:space="0" w:color="auto"/>
            <w:left w:val="none" w:sz="0" w:space="0" w:color="auto"/>
            <w:bottom w:val="none" w:sz="0" w:space="0" w:color="auto"/>
            <w:right w:val="none" w:sz="0" w:space="0" w:color="auto"/>
          </w:divBdr>
        </w:div>
        <w:div w:id="1770735712">
          <w:marLeft w:val="480"/>
          <w:marRight w:val="0"/>
          <w:marTop w:val="0"/>
          <w:marBottom w:val="0"/>
          <w:divBdr>
            <w:top w:val="none" w:sz="0" w:space="0" w:color="auto"/>
            <w:left w:val="none" w:sz="0" w:space="0" w:color="auto"/>
            <w:bottom w:val="none" w:sz="0" w:space="0" w:color="auto"/>
            <w:right w:val="none" w:sz="0" w:space="0" w:color="auto"/>
          </w:divBdr>
        </w:div>
        <w:div w:id="991373492">
          <w:marLeft w:val="480"/>
          <w:marRight w:val="0"/>
          <w:marTop w:val="0"/>
          <w:marBottom w:val="0"/>
          <w:divBdr>
            <w:top w:val="none" w:sz="0" w:space="0" w:color="auto"/>
            <w:left w:val="none" w:sz="0" w:space="0" w:color="auto"/>
            <w:bottom w:val="none" w:sz="0" w:space="0" w:color="auto"/>
            <w:right w:val="none" w:sz="0" w:space="0" w:color="auto"/>
          </w:divBdr>
        </w:div>
        <w:div w:id="349918155">
          <w:marLeft w:val="480"/>
          <w:marRight w:val="0"/>
          <w:marTop w:val="0"/>
          <w:marBottom w:val="0"/>
          <w:divBdr>
            <w:top w:val="none" w:sz="0" w:space="0" w:color="auto"/>
            <w:left w:val="none" w:sz="0" w:space="0" w:color="auto"/>
            <w:bottom w:val="none" w:sz="0" w:space="0" w:color="auto"/>
            <w:right w:val="none" w:sz="0" w:space="0" w:color="auto"/>
          </w:divBdr>
        </w:div>
        <w:div w:id="953555687">
          <w:marLeft w:val="480"/>
          <w:marRight w:val="0"/>
          <w:marTop w:val="0"/>
          <w:marBottom w:val="0"/>
          <w:divBdr>
            <w:top w:val="none" w:sz="0" w:space="0" w:color="auto"/>
            <w:left w:val="none" w:sz="0" w:space="0" w:color="auto"/>
            <w:bottom w:val="none" w:sz="0" w:space="0" w:color="auto"/>
            <w:right w:val="none" w:sz="0" w:space="0" w:color="auto"/>
          </w:divBdr>
        </w:div>
        <w:div w:id="772627054">
          <w:marLeft w:val="480"/>
          <w:marRight w:val="0"/>
          <w:marTop w:val="0"/>
          <w:marBottom w:val="0"/>
          <w:divBdr>
            <w:top w:val="none" w:sz="0" w:space="0" w:color="auto"/>
            <w:left w:val="none" w:sz="0" w:space="0" w:color="auto"/>
            <w:bottom w:val="none" w:sz="0" w:space="0" w:color="auto"/>
            <w:right w:val="none" w:sz="0" w:space="0" w:color="auto"/>
          </w:divBdr>
        </w:div>
        <w:div w:id="1648440330">
          <w:marLeft w:val="480"/>
          <w:marRight w:val="0"/>
          <w:marTop w:val="0"/>
          <w:marBottom w:val="0"/>
          <w:divBdr>
            <w:top w:val="none" w:sz="0" w:space="0" w:color="auto"/>
            <w:left w:val="none" w:sz="0" w:space="0" w:color="auto"/>
            <w:bottom w:val="none" w:sz="0" w:space="0" w:color="auto"/>
            <w:right w:val="none" w:sz="0" w:space="0" w:color="auto"/>
          </w:divBdr>
        </w:div>
        <w:div w:id="2070568088">
          <w:marLeft w:val="480"/>
          <w:marRight w:val="0"/>
          <w:marTop w:val="0"/>
          <w:marBottom w:val="0"/>
          <w:divBdr>
            <w:top w:val="none" w:sz="0" w:space="0" w:color="auto"/>
            <w:left w:val="none" w:sz="0" w:space="0" w:color="auto"/>
            <w:bottom w:val="none" w:sz="0" w:space="0" w:color="auto"/>
            <w:right w:val="none" w:sz="0" w:space="0" w:color="auto"/>
          </w:divBdr>
        </w:div>
        <w:div w:id="1625044136">
          <w:marLeft w:val="480"/>
          <w:marRight w:val="0"/>
          <w:marTop w:val="0"/>
          <w:marBottom w:val="0"/>
          <w:divBdr>
            <w:top w:val="none" w:sz="0" w:space="0" w:color="auto"/>
            <w:left w:val="none" w:sz="0" w:space="0" w:color="auto"/>
            <w:bottom w:val="none" w:sz="0" w:space="0" w:color="auto"/>
            <w:right w:val="none" w:sz="0" w:space="0" w:color="auto"/>
          </w:divBdr>
        </w:div>
        <w:div w:id="511729414">
          <w:marLeft w:val="480"/>
          <w:marRight w:val="0"/>
          <w:marTop w:val="0"/>
          <w:marBottom w:val="0"/>
          <w:divBdr>
            <w:top w:val="none" w:sz="0" w:space="0" w:color="auto"/>
            <w:left w:val="none" w:sz="0" w:space="0" w:color="auto"/>
            <w:bottom w:val="none" w:sz="0" w:space="0" w:color="auto"/>
            <w:right w:val="none" w:sz="0" w:space="0" w:color="auto"/>
          </w:divBdr>
        </w:div>
        <w:div w:id="400912575">
          <w:marLeft w:val="480"/>
          <w:marRight w:val="0"/>
          <w:marTop w:val="0"/>
          <w:marBottom w:val="0"/>
          <w:divBdr>
            <w:top w:val="none" w:sz="0" w:space="0" w:color="auto"/>
            <w:left w:val="none" w:sz="0" w:space="0" w:color="auto"/>
            <w:bottom w:val="none" w:sz="0" w:space="0" w:color="auto"/>
            <w:right w:val="none" w:sz="0" w:space="0" w:color="auto"/>
          </w:divBdr>
        </w:div>
        <w:div w:id="14842424">
          <w:marLeft w:val="480"/>
          <w:marRight w:val="0"/>
          <w:marTop w:val="0"/>
          <w:marBottom w:val="0"/>
          <w:divBdr>
            <w:top w:val="none" w:sz="0" w:space="0" w:color="auto"/>
            <w:left w:val="none" w:sz="0" w:space="0" w:color="auto"/>
            <w:bottom w:val="none" w:sz="0" w:space="0" w:color="auto"/>
            <w:right w:val="none" w:sz="0" w:space="0" w:color="auto"/>
          </w:divBdr>
        </w:div>
        <w:div w:id="1523930336">
          <w:marLeft w:val="480"/>
          <w:marRight w:val="0"/>
          <w:marTop w:val="0"/>
          <w:marBottom w:val="0"/>
          <w:divBdr>
            <w:top w:val="none" w:sz="0" w:space="0" w:color="auto"/>
            <w:left w:val="none" w:sz="0" w:space="0" w:color="auto"/>
            <w:bottom w:val="none" w:sz="0" w:space="0" w:color="auto"/>
            <w:right w:val="none" w:sz="0" w:space="0" w:color="auto"/>
          </w:divBdr>
        </w:div>
        <w:div w:id="650596947">
          <w:marLeft w:val="480"/>
          <w:marRight w:val="0"/>
          <w:marTop w:val="0"/>
          <w:marBottom w:val="0"/>
          <w:divBdr>
            <w:top w:val="none" w:sz="0" w:space="0" w:color="auto"/>
            <w:left w:val="none" w:sz="0" w:space="0" w:color="auto"/>
            <w:bottom w:val="none" w:sz="0" w:space="0" w:color="auto"/>
            <w:right w:val="none" w:sz="0" w:space="0" w:color="auto"/>
          </w:divBdr>
        </w:div>
        <w:div w:id="1212155647">
          <w:marLeft w:val="480"/>
          <w:marRight w:val="0"/>
          <w:marTop w:val="0"/>
          <w:marBottom w:val="0"/>
          <w:divBdr>
            <w:top w:val="none" w:sz="0" w:space="0" w:color="auto"/>
            <w:left w:val="none" w:sz="0" w:space="0" w:color="auto"/>
            <w:bottom w:val="none" w:sz="0" w:space="0" w:color="auto"/>
            <w:right w:val="none" w:sz="0" w:space="0" w:color="auto"/>
          </w:divBdr>
        </w:div>
        <w:div w:id="1902475142">
          <w:marLeft w:val="480"/>
          <w:marRight w:val="0"/>
          <w:marTop w:val="0"/>
          <w:marBottom w:val="0"/>
          <w:divBdr>
            <w:top w:val="none" w:sz="0" w:space="0" w:color="auto"/>
            <w:left w:val="none" w:sz="0" w:space="0" w:color="auto"/>
            <w:bottom w:val="none" w:sz="0" w:space="0" w:color="auto"/>
            <w:right w:val="none" w:sz="0" w:space="0" w:color="auto"/>
          </w:divBdr>
        </w:div>
        <w:div w:id="2041514023">
          <w:marLeft w:val="480"/>
          <w:marRight w:val="0"/>
          <w:marTop w:val="0"/>
          <w:marBottom w:val="0"/>
          <w:divBdr>
            <w:top w:val="none" w:sz="0" w:space="0" w:color="auto"/>
            <w:left w:val="none" w:sz="0" w:space="0" w:color="auto"/>
            <w:bottom w:val="none" w:sz="0" w:space="0" w:color="auto"/>
            <w:right w:val="none" w:sz="0" w:space="0" w:color="auto"/>
          </w:divBdr>
        </w:div>
        <w:div w:id="1330861773">
          <w:marLeft w:val="480"/>
          <w:marRight w:val="0"/>
          <w:marTop w:val="0"/>
          <w:marBottom w:val="0"/>
          <w:divBdr>
            <w:top w:val="none" w:sz="0" w:space="0" w:color="auto"/>
            <w:left w:val="none" w:sz="0" w:space="0" w:color="auto"/>
            <w:bottom w:val="none" w:sz="0" w:space="0" w:color="auto"/>
            <w:right w:val="none" w:sz="0" w:space="0" w:color="auto"/>
          </w:divBdr>
        </w:div>
        <w:div w:id="398209123">
          <w:marLeft w:val="480"/>
          <w:marRight w:val="0"/>
          <w:marTop w:val="0"/>
          <w:marBottom w:val="0"/>
          <w:divBdr>
            <w:top w:val="none" w:sz="0" w:space="0" w:color="auto"/>
            <w:left w:val="none" w:sz="0" w:space="0" w:color="auto"/>
            <w:bottom w:val="none" w:sz="0" w:space="0" w:color="auto"/>
            <w:right w:val="none" w:sz="0" w:space="0" w:color="auto"/>
          </w:divBdr>
        </w:div>
        <w:div w:id="1240672501">
          <w:marLeft w:val="480"/>
          <w:marRight w:val="0"/>
          <w:marTop w:val="0"/>
          <w:marBottom w:val="0"/>
          <w:divBdr>
            <w:top w:val="none" w:sz="0" w:space="0" w:color="auto"/>
            <w:left w:val="none" w:sz="0" w:space="0" w:color="auto"/>
            <w:bottom w:val="none" w:sz="0" w:space="0" w:color="auto"/>
            <w:right w:val="none" w:sz="0" w:space="0" w:color="auto"/>
          </w:divBdr>
        </w:div>
        <w:div w:id="1341732841">
          <w:marLeft w:val="480"/>
          <w:marRight w:val="0"/>
          <w:marTop w:val="0"/>
          <w:marBottom w:val="0"/>
          <w:divBdr>
            <w:top w:val="none" w:sz="0" w:space="0" w:color="auto"/>
            <w:left w:val="none" w:sz="0" w:space="0" w:color="auto"/>
            <w:bottom w:val="none" w:sz="0" w:space="0" w:color="auto"/>
            <w:right w:val="none" w:sz="0" w:space="0" w:color="auto"/>
          </w:divBdr>
        </w:div>
        <w:div w:id="1846282918">
          <w:marLeft w:val="480"/>
          <w:marRight w:val="0"/>
          <w:marTop w:val="0"/>
          <w:marBottom w:val="0"/>
          <w:divBdr>
            <w:top w:val="none" w:sz="0" w:space="0" w:color="auto"/>
            <w:left w:val="none" w:sz="0" w:space="0" w:color="auto"/>
            <w:bottom w:val="none" w:sz="0" w:space="0" w:color="auto"/>
            <w:right w:val="none" w:sz="0" w:space="0" w:color="auto"/>
          </w:divBdr>
        </w:div>
      </w:divsChild>
    </w:div>
    <w:div w:id="157429301">
      <w:bodyDiv w:val="1"/>
      <w:marLeft w:val="0"/>
      <w:marRight w:val="0"/>
      <w:marTop w:val="0"/>
      <w:marBottom w:val="0"/>
      <w:divBdr>
        <w:top w:val="none" w:sz="0" w:space="0" w:color="auto"/>
        <w:left w:val="none" w:sz="0" w:space="0" w:color="auto"/>
        <w:bottom w:val="none" w:sz="0" w:space="0" w:color="auto"/>
        <w:right w:val="none" w:sz="0" w:space="0" w:color="auto"/>
      </w:divBdr>
    </w:div>
    <w:div w:id="157431581">
      <w:bodyDiv w:val="1"/>
      <w:marLeft w:val="0"/>
      <w:marRight w:val="0"/>
      <w:marTop w:val="0"/>
      <w:marBottom w:val="0"/>
      <w:divBdr>
        <w:top w:val="none" w:sz="0" w:space="0" w:color="auto"/>
        <w:left w:val="none" w:sz="0" w:space="0" w:color="auto"/>
        <w:bottom w:val="none" w:sz="0" w:space="0" w:color="auto"/>
        <w:right w:val="none" w:sz="0" w:space="0" w:color="auto"/>
      </w:divBdr>
    </w:div>
    <w:div w:id="158083393">
      <w:bodyDiv w:val="1"/>
      <w:marLeft w:val="0"/>
      <w:marRight w:val="0"/>
      <w:marTop w:val="0"/>
      <w:marBottom w:val="0"/>
      <w:divBdr>
        <w:top w:val="none" w:sz="0" w:space="0" w:color="auto"/>
        <w:left w:val="none" w:sz="0" w:space="0" w:color="auto"/>
        <w:bottom w:val="none" w:sz="0" w:space="0" w:color="auto"/>
        <w:right w:val="none" w:sz="0" w:space="0" w:color="auto"/>
      </w:divBdr>
    </w:div>
    <w:div w:id="158205194">
      <w:bodyDiv w:val="1"/>
      <w:marLeft w:val="0"/>
      <w:marRight w:val="0"/>
      <w:marTop w:val="0"/>
      <w:marBottom w:val="0"/>
      <w:divBdr>
        <w:top w:val="none" w:sz="0" w:space="0" w:color="auto"/>
        <w:left w:val="none" w:sz="0" w:space="0" w:color="auto"/>
        <w:bottom w:val="none" w:sz="0" w:space="0" w:color="auto"/>
        <w:right w:val="none" w:sz="0" w:space="0" w:color="auto"/>
      </w:divBdr>
    </w:div>
    <w:div w:id="158271192">
      <w:bodyDiv w:val="1"/>
      <w:marLeft w:val="0"/>
      <w:marRight w:val="0"/>
      <w:marTop w:val="0"/>
      <w:marBottom w:val="0"/>
      <w:divBdr>
        <w:top w:val="none" w:sz="0" w:space="0" w:color="auto"/>
        <w:left w:val="none" w:sz="0" w:space="0" w:color="auto"/>
        <w:bottom w:val="none" w:sz="0" w:space="0" w:color="auto"/>
        <w:right w:val="none" w:sz="0" w:space="0" w:color="auto"/>
      </w:divBdr>
    </w:div>
    <w:div w:id="158691138">
      <w:bodyDiv w:val="1"/>
      <w:marLeft w:val="0"/>
      <w:marRight w:val="0"/>
      <w:marTop w:val="0"/>
      <w:marBottom w:val="0"/>
      <w:divBdr>
        <w:top w:val="none" w:sz="0" w:space="0" w:color="auto"/>
        <w:left w:val="none" w:sz="0" w:space="0" w:color="auto"/>
        <w:bottom w:val="none" w:sz="0" w:space="0" w:color="auto"/>
        <w:right w:val="none" w:sz="0" w:space="0" w:color="auto"/>
      </w:divBdr>
      <w:divsChild>
        <w:div w:id="2034500595">
          <w:marLeft w:val="480"/>
          <w:marRight w:val="0"/>
          <w:marTop w:val="0"/>
          <w:marBottom w:val="0"/>
          <w:divBdr>
            <w:top w:val="none" w:sz="0" w:space="0" w:color="auto"/>
            <w:left w:val="none" w:sz="0" w:space="0" w:color="auto"/>
            <w:bottom w:val="none" w:sz="0" w:space="0" w:color="auto"/>
            <w:right w:val="none" w:sz="0" w:space="0" w:color="auto"/>
          </w:divBdr>
        </w:div>
        <w:div w:id="256669330">
          <w:marLeft w:val="480"/>
          <w:marRight w:val="0"/>
          <w:marTop w:val="0"/>
          <w:marBottom w:val="0"/>
          <w:divBdr>
            <w:top w:val="none" w:sz="0" w:space="0" w:color="auto"/>
            <w:left w:val="none" w:sz="0" w:space="0" w:color="auto"/>
            <w:bottom w:val="none" w:sz="0" w:space="0" w:color="auto"/>
            <w:right w:val="none" w:sz="0" w:space="0" w:color="auto"/>
          </w:divBdr>
        </w:div>
        <w:div w:id="1712414796">
          <w:marLeft w:val="480"/>
          <w:marRight w:val="0"/>
          <w:marTop w:val="0"/>
          <w:marBottom w:val="0"/>
          <w:divBdr>
            <w:top w:val="none" w:sz="0" w:space="0" w:color="auto"/>
            <w:left w:val="none" w:sz="0" w:space="0" w:color="auto"/>
            <w:bottom w:val="none" w:sz="0" w:space="0" w:color="auto"/>
            <w:right w:val="none" w:sz="0" w:space="0" w:color="auto"/>
          </w:divBdr>
        </w:div>
        <w:div w:id="1925140471">
          <w:marLeft w:val="480"/>
          <w:marRight w:val="0"/>
          <w:marTop w:val="0"/>
          <w:marBottom w:val="0"/>
          <w:divBdr>
            <w:top w:val="none" w:sz="0" w:space="0" w:color="auto"/>
            <w:left w:val="none" w:sz="0" w:space="0" w:color="auto"/>
            <w:bottom w:val="none" w:sz="0" w:space="0" w:color="auto"/>
            <w:right w:val="none" w:sz="0" w:space="0" w:color="auto"/>
          </w:divBdr>
        </w:div>
        <w:div w:id="1669091176">
          <w:marLeft w:val="480"/>
          <w:marRight w:val="0"/>
          <w:marTop w:val="0"/>
          <w:marBottom w:val="0"/>
          <w:divBdr>
            <w:top w:val="none" w:sz="0" w:space="0" w:color="auto"/>
            <w:left w:val="none" w:sz="0" w:space="0" w:color="auto"/>
            <w:bottom w:val="none" w:sz="0" w:space="0" w:color="auto"/>
            <w:right w:val="none" w:sz="0" w:space="0" w:color="auto"/>
          </w:divBdr>
        </w:div>
        <w:div w:id="1731878654">
          <w:marLeft w:val="480"/>
          <w:marRight w:val="0"/>
          <w:marTop w:val="0"/>
          <w:marBottom w:val="0"/>
          <w:divBdr>
            <w:top w:val="none" w:sz="0" w:space="0" w:color="auto"/>
            <w:left w:val="none" w:sz="0" w:space="0" w:color="auto"/>
            <w:bottom w:val="none" w:sz="0" w:space="0" w:color="auto"/>
            <w:right w:val="none" w:sz="0" w:space="0" w:color="auto"/>
          </w:divBdr>
        </w:div>
        <w:div w:id="1479610135">
          <w:marLeft w:val="480"/>
          <w:marRight w:val="0"/>
          <w:marTop w:val="0"/>
          <w:marBottom w:val="0"/>
          <w:divBdr>
            <w:top w:val="none" w:sz="0" w:space="0" w:color="auto"/>
            <w:left w:val="none" w:sz="0" w:space="0" w:color="auto"/>
            <w:bottom w:val="none" w:sz="0" w:space="0" w:color="auto"/>
            <w:right w:val="none" w:sz="0" w:space="0" w:color="auto"/>
          </w:divBdr>
        </w:div>
        <w:div w:id="1950046395">
          <w:marLeft w:val="480"/>
          <w:marRight w:val="0"/>
          <w:marTop w:val="0"/>
          <w:marBottom w:val="0"/>
          <w:divBdr>
            <w:top w:val="none" w:sz="0" w:space="0" w:color="auto"/>
            <w:left w:val="none" w:sz="0" w:space="0" w:color="auto"/>
            <w:bottom w:val="none" w:sz="0" w:space="0" w:color="auto"/>
            <w:right w:val="none" w:sz="0" w:space="0" w:color="auto"/>
          </w:divBdr>
        </w:div>
        <w:div w:id="618561320">
          <w:marLeft w:val="480"/>
          <w:marRight w:val="0"/>
          <w:marTop w:val="0"/>
          <w:marBottom w:val="0"/>
          <w:divBdr>
            <w:top w:val="none" w:sz="0" w:space="0" w:color="auto"/>
            <w:left w:val="none" w:sz="0" w:space="0" w:color="auto"/>
            <w:bottom w:val="none" w:sz="0" w:space="0" w:color="auto"/>
            <w:right w:val="none" w:sz="0" w:space="0" w:color="auto"/>
          </w:divBdr>
        </w:div>
        <w:div w:id="1093359414">
          <w:marLeft w:val="480"/>
          <w:marRight w:val="0"/>
          <w:marTop w:val="0"/>
          <w:marBottom w:val="0"/>
          <w:divBdr>
            <w:top w:val="none" w:sz="0" w:space="0" w:color="auto"/>
            <w:left w:val="none" w:sz="0" w:space="0" w:color="auto"/>
            <w:bottom w:val="none" w:sz="0" w:space="0" w:color="auto"/>
            <w:right w:val="none" w:sz="0" w:space="0" w:color="auto"/>
          </w:divBdr>
        </w:div>
        <w:div w:id="1622103393">
          <w:marLeft w:val="480"/>
          <w:marRight w:val="0"/>
          <w:marTop w:val="0"/>
          <w:marBottom w:val="0"/>
          <w:divBdr>
            <w:top w:val="none" w:sz="0" w:space="0" w:color="auto"/>
            <w:left w:val="none" w:sz="0" w:space="0" w:color="auto"/>
            <w:bottom w:val="none" w:sz="0" w:space="0" w:color="auto"/>
            <w:right w:val="none" w:sz="0" w:space="0" w:color="auto"/>
          </w:divBdr>
        </w:div>
        <w:div w:id="326178731">
          <w:marLeft w:val="480"/>
          <w:marRight w:val="0"/>
          <w:marTop w:val="0"/>
          <w:marBottom w:val="0"/>
          <w:divBdr>
            <w:top w:val="none" w:sz="0" w:space="0" w:color="auto"/>
            <w:left w:val="none" w:sz="0" w:space="0" w:color="auto"/>
            <w:bottom w:val="none" w:sz="0" w:space="0" w:color="auto"/>
            <w:right w:val="none" w:sz="0" w:space="0" w:color="auto"/>
          </w:divBdr>
        </w:div>
        <w:div w:id="192887008">
          <w:marLeft w:val="480"/>
          <w:marRight w:val="0"/>
          <w:marTop w:val="0"/>
          <w:marBottom w:val="0"/>
          <w:divBdr>
            <w:top w:val="none" w:sz="0" w:space="0" w:color="auto"/>
            <w:left w:val="none" w:sz="0" w:space="0" w:color="auto"/>
            <w:bottom w:val="none" w:sz="0" w:space="0" w:color="auto"/>
            <w:right w:val="none" w:sz="0" w:space="0" w:color="auto"/>
          </w:divBdr>
        </w:div>
        <w:div w:id="1972207239">
          <w:marLeft w:val="480"/>
          <w:marRight w:val="0"/>
          <w:marTop w:val="0"/>
          <w:marBottom w:val="0"/>
          <w:divBdr>
            <w:top w:val="none" w:sz="0" w:space="0" w:color="auto"/>
            <w:left w:val="none" w:sz="0" w:space="0" w:color="auto"/>
            <w:bottom w:val="none" w:sz="0" w:space="0" w:color="auto"/>
            <w:right w:val="none" w:sz="0" w:space="0" w:color="auto"/>
          </w:divBdr>
        </w:div>
        <w:div w:id="1045448506">
          <w:marLeft w:val="480"/>
          <w:marRight w:val="0"/>
          <w:marTop w:val="0"/>
          <w:marBottom w:val="0"/>
          <w:divBdr>
            <w:top w:val="none" w:sz="0" w:space="0" w:color="auto"/>
            <w:left w:val="none" w:sz="0" w:space="0" w:color="auto"/>
            <w:bottom w:val="none" w:sz="0" w:space="0" w:color="auto"/>
            <w:right w:val="none" w:sz="0" w:space="0" w:color="auto"/>
          </w:divBdr>
        </w:div>
        <w:div w:id="577401979">
          <w:marLeft w:val="480"/>
          <w:marRight w:val="0"/>
          <w:marTop w:val="0"/>
          <w:marBottom w:val="0"/>
          <w:divBdr>
            <w:top w:val="none" w:sz="0" w:space="0" w:color="auto"/>
            <w:left w:val="none" w:sz="0" w:space="0" w:color="auto"/>
            <w:bottom w:val="none" w:sz="0" w:space="0" w:color="auto"/>
            <w:right w:val="none" w:sz="0" w:space="0" w:color="auto"/>
          </w:divBdr>
        </w:div>
        <w:div w:id="1304045948">
          <w:marLeft w:val="480"/>
          <w:marRight w:val="0"/>
          <w:marTop w:val="0"/>
          <w:marBottom w:val="0"/>
          <w:divBdr>
            <w:top w:val="none" w:sz="0" w:space="0" w:color="auto"/>
            <w:left w:val="none" w:sz="0" w:space="0" w:color="auto"/>
            <w:bottom w:val="none" w:sz="0" w:space="0" w:color="auto"/>
            <w:right w:val="none" w:sz="0" w:space="0" w:color="auto"/>
          </w:divBdr>
        </w:div>
        <w:div w:id="2123919417">
          <w:marLeft w:val="480"/>
          <w:marRight w:val="0"/>
          <w:marTop w:val="0"/>
          <w:marBottom w:val="0"/>
          <w:divBdr>
            <w:top w:val="none" w:sz="0" w:space="0" w:color="auto"/>
            <w:left w:val="none" w:sz="0" w:space="0" w:color="auto"/>
            <w:bottom w:val="none" w:sz="0" w:space="0" w:color="auto"/>
            <w:right w:val="none" w:sz="0" w:space="0" w:color="auto"/>
          </w:divBdr>
        </w:div>
        <w:div w:id="1734506562">
          <w:marLeft w:val="480"/>
          <w:marRight w:val="0"/>
          <w:marTop w:val="0"/>
          <w:marBottom w:val="0"/>
          <w:divBdr>
            <w:top w:val="none" w:sz="0" w:space="0" w:color="auto"/>
            <w:left w:val="none" w:sz="0" w:space="0" w:color="auto"/>
            <w:bottom w:val="none" w:sz="0" w:space="0" w:color="auto"/>
            <w:right w:val="none" w:sz="0" w:space="0" w:color="auto"/>
          </w:divBdr>
        </w:div>
        <w:div w:id="499320733">
          <w:marLeft w:val="480"/>
          <w:marRight w:val="0"/>
          <w:marTop w:val="0"/>
          <w:marBottom w:val="0"/>
          <w:divBdr>
            <w:top w:val="none" w:sz="0" w:space="0" w:color="auto"/>
            <w:left w:val="none" w:sz="0" w:space="0" w:color="auto"/>
            <w:bottom w:val="none" w:sz="0" w:space="0" w:color="auto"/>
            <w:right w:val="none" w:sz="0" w:space="0" w:color="auto"/>
          </w:divBdr>
        </w:div>
        <w:div w:id="402338791">
          <w:marLeft w:val="480"/>
          <w:marRight w:val="0"/>
          <w:marTop w:val="0"/>
          <w:marBottom w:val="0"/>
          <w:divBdr>
            <w:top w:val="none" w:sz="0" w:space="0" w:color="auto"/>
            <w:left w:val="none" w:sz="0" w:space="0" w:color="auto"/>
            <w:bottom w:val="none" w:sz="0" w:space="0" w:color="auto"/>
            <w:right w:val="none" w:sz="0" w:space="0" w:color="auto"/>
          </w:divBdr>
        </w:div>
        <w:div w:id="957874842">
          <w:marLeft w:val="480"/>
          <w:marRight w:val="0"/>
          <w:marTop w:val="0"/>
          <w:marBottom w:val="0"/>
          <w:divBdr>
            <w:top w:val="none" w:sz="0" w:space="0" w:color="auto"/>
            <w:left w:val="none" w:sz="0" w:space="0" w:color="auto"/>
            <w:bottom w:val="none" w:sz="0" w:space="0" w:color="auto"/>
            <w:right w:val="none" w:sz="0" w:space="0" w:color="auto"/>
          </w:divBdr>
        </w:div>
        <w:div w:id="1167791185">
          <w:marLeft w:val="480"/>
          <w:marRight w:val="0"/>
          <w:marTop w:val="0"/>
          <w:marBottom w:val="0"/>
          <w:divBdr>
            <w:top w:val="none" w:sz="0" w:space="0" w:color="auto"/>
            <w:left w:val="none" w:sz="0" w:space="0" w:color="auto"/>
            <w:bottom w:val="none" w:sz="0" w:space="0" w:color="auto"/>
            <w:right w:val="none" w:sz="0" w:space="0" w:color="auto"/>
          </w:divBdr>
        </w:div>
        <w:div w:id="1988051133">
          <w:marLeft w:val="480"/>
          <w:marRight w:val="0"/>
          <w:marTop w:val="0"/>
          <w:marBottom w:val="0"/>
          <w:divBdr>
            <w:top w:val="none" w:sz="0" w:space="0" w:color="auto"/>
            <w:left w:val="none" w:sz="0" w:space="0" w:color="auto"/>
            <w:bottom w:val="none" w:sz="0" w:space="0" w:color="auto"/>
            <w:right w:val="none" w:sz="0" w:space="0" w:color="auto"/>
          </w:divBdr>
        </w:div>
        <w:div w:id="1012226100">
          <w:marLeft w:val="480"/>
          <w:marRight w:val="0"/>
          <w:marTop w:val="0"/>
          <w:marBottom w:val="0"/>
          <w:divBdr>
            <w:top w:val="none" w:sz="0" w:space="0" w:color="auto"/>
            <w:left w:val="none" w:sz="0" w:space="0" w:color="auto"/>
            <w:bottom w:val="none" w:sz="0" w:space="0" w:color="auto"/>
            <w:right w:val="none" w:sz="0" w:space="0" w:color="auto"/>
          </w:divBdr>
        </w:div>
        <w:div w:id="1808080918">
          <w:marLeft w:val="480"/>
          <w:marRight w:val="0"/>
          <w:marTop w:val="0"/>
          <w:marBottom w:val="0"/>
          <w:divBdr>
            <w:top w:val="none" w:sz="0" w:space="0" w:color="auto"/>
            <w:left w:val="none" w:sz="0" w:space="0" w:color="auto"/>
            <w:bottom w:val="none" w:sz="0" w:space="0" w:color="auto"/>
            <w:right w:val="none" w:sz="0" w:space="0" w:color="auto"/>
          </w:divBdr>
        </w:div>
        <w:div w:id="1865746690">
          <w:marLeft w:val="480"/>
          <w:marRight w:val="0"/>
          <w:marTop w:val="0"/>
          <w:marBottom w:val="0"/>
          <w:divBdr>
            <w:top w:val="none" w:sz="0" w:space="0" w:color="auto"/>
            <w:left w:val="none" w:sz="0" w:space="0" w:color="auto"/>
            <w:bottom w:val="none" w:sz="0" w:space="0" w:color="auto"/>
            <w:right w:val="none" w:sz="0" w:space="0" w:color="auto"/>
          </w:divBdr>
        </w:div>
        <w:div w:id="596792995">
          <w:marLeft w:val="480"/>
          <w:marRight w:val="0"/>
          <w:marTop w:val="0"/>
          <w:marBottom w:val="0"/>
          <w:divBdr>
            <w:top w:val="none" w:sz="0" w:space="0" w:color="auto"/>
            <w:left w:val="none" w:sz="0" w:space="0" w:color="auto"/>
            <w:bottom w:val="none" w:sz="0" w:space="0" w:color="auto"/>
            <w:right w:val="none" w:sz="0" w:space="0" w:color="auto"/>
          </w:divBdr>
        </w:div>
        <w:div w:id="975836190">
          <w:marLeft w:val="480"/>
          <w:marRight w:val="0"/>
          <w:marTop w:val="0"/>
          <w:marBottom w:val="0"/>
          <w:divBdr>
            <w:top w:val="none" w:sz="0" w:space="0" w:color="auto"/>
            <w:left w:val="none" w:sz="0" w:space="0" w:color="auto"/>
            <w:bottom w:val="none" w:sz="0" w:space="0" w:color="auto"/>
            <w:right w:val="none" w:sz="0" w:space="0" w:color="auto"/>
          </w:divBdr>
        </w:div>
        <w:div w:id="1412199205">
          <w:marLeft w:val="480"/>
          <w:marRight w:val="0"/>
          <w:marTop w:val="0"/>
          <w:marBottom w:val="0"/>
          <w:divBdr>
            <w:top w:val="none" w:sz="0" w:space="0" w:color="auto"/>
            <w:left w:val="none" w:sz="0" w:space="0" w:color="auto"/>
            <w:bottom w:val="none" w:sz="0" w:space="0" w:color="auto"/>
            <w:right w:val="none" w:sz="0" w:space="0" w:color="auto"/>
          </w:divBdr>
        </w:div>
        <w:div w:id="1885022050">
          <w:marLeft w:val="480"/>
          <w:marRight w:val="0"/>
          <w:marTop w:val="0"/>
          <w:marBottom w:val="0"/>
          <w:divBdr>
            <w:top w:val="none" w:sz="0" w:space="0" w:color="auto"/>
            <w:left w:val="none" w:sz="0" w:space="0" w:color="auto"/>
            <w:bottom w:val="none" w:sz="0" w:space="0" w:color="auto"/>
            <w:right w:val="none" w:sz="0" w:space="0" w:color="auto"/>
          </w:divBdr>
        </w:div>
        <w:div w:id="1736926653">
          <w:marLeft w:val="480"/>
          <w:marRight w:val="0"/>
          <w:marTop w:val="0"/>
          <w:marBottom w:val="0"/>
          <w:divBdr>
            <w:top w:val="none" w:sz="0" w:space="0" w:color="auto"/>
            <w:left w:val="none" w:sz="0" w:space="0" w:color="auto"/>
            <w:bottom w:val="none" w:sz="0" w:space="0" w:color="auto"/>
            <w:right w:val="none" w:sz="0" w:space="0" w:color="auto"/>
          </w:divBdr>
        </w:div>
        <w:div w:id="459419579">
          <w:marLeft w:val="480"/>
          <w:marRight w:val="0"/>
          <w:marTop w:val="0"/>
          <w:marBottom w:val="0"/>
          <w:divBdr>
            <w:top w:val="none" w:sz="0" w:space="0" w:color="auto"/>
            <w:left w:val="none" w:sz="0" w:space="0" w:color="auto"/>
            <w:bottom w:val="none" w:sz="0" w:space="0" w:color="auto"/>
            <w:right w:val="none" w:sz="0" w:space="0" w:color="auto"/>
          </w:divBdr>
        </w:div>
        <w:div w:id="658195280">
          <w:marLeft w:val="480"/>
          <w:marRight w:val="0"/>
          <w:marTop w:val="0"/>
          <w:marBottom w:val="0"/>
          <w:divBdr>
            <w:top w:val="none" w:sz="0" w:space="0" w:color="auto"/>
            <w:left w:val="none" w:sz="0" w:space="0" w:color="auto"/>
            <w:bottom w:val="none" w:sz="0" w:space="0" w:color="auto"/>
            <w:right w:val="none" w:sz="0" w:space="0" w:color="auto"/>
          </w:divBdr>
        </w:div>
        <w:div w:id="1565330129">
          <w:marLeft w:val="480"/>
          <w:marRight w:val="0"/>
          <w:marTop w:val="0"/>
          <w:marBottom w:val="0"/>
          <w:divBdr>
            <w:top w:val="none" w:sz="0" w:space="0" w:color="auto"/>
            <w:left w:val="none" w:sz="0" w:space="0" w:color="auto"/>
            <w:bottom w:val="none" w:sz="0" w:space="0" w:color="auto"/>
            <w:right w:val="none" w:sz="0" w:space="0" w:color="auto"/>
          </w:divBdr>
        </w:div>
      </w:divsChild>
    </w:div>
    <w:div w:id="158741788">
      <w:bodyDiv w:val="1"/>
      <w:marLeft w:val="0"/>
      <w:marRight w:val="0"/>
      <w:marTop w:val="0"/>
      <w:marBottom w:val="0"/>
      <w:divBdr>
        <w:top w:val="none" w:sz="0" w:space="0" w:color="auto"/>
        <w:left w:val="none" w:sz="0" w:space="0" w:color="auto"/>
        <w:bottom w:val="none" w:sz="0" w:space="0" w:color="auto"/>
        <w:right w:val="none" w:sz="0" w:space="0" w:color="auto"/>
      </w:divBdr>
    </w:div>
    <w:div w:id="158814673">
      <w:bodyDiv w:val="1"/>
      <w:marLeft w:val="0"/>
      <w:marRight w:val="0"/>
      <w:marTop w:val="0"/>
      <w:marBottom w:val="0"/>
      <w:divBdr>
        <w:top w:val="none" w:sz="0" w:space="0" w:color="auto"/>
        <w:left w:val="none" w:sz="0" w:space="0" w:color="auto"/>
        <w:bottom w:val="none" w:sz="0" w:space="0" w:color="auto"/>
        <w:right w:val="none" w:sz="0" w:space="0" w:color="auto"/>
      </w:divBdr>
    </w:div>
    <w:div w:id="159393728">
      <w:bodyDiv w:val="1"/>
      <w:marLeft w:val="0"/>
      <w:marRight w:val="0"/>
      <w:marTop w:val="0"/>
      <w:marBottom w:val="0"/>
      <w:divBdr>
        <w:top w:val="none" w:sz="0" w:space="0" w:color="auto"/>
        <w:left w:val="none" w:sz="0" w:space="0" w:color="auto"/>
        <w:bottom w:val="none" w:sz="0" w:space="0" w:color="auto"/>
        <w:right w:val="none" w:sz="0" w:space="0" w:color="auto"/>
      </w:divBdr>
      <w:divsChild>
        <w:div w:id="1387341949">
          <w:marLeft w:val="480"/>
          <w:marRight w:val="0"/>
          <w:marTop w:val="0"/>
          <w:marBottom w:val="0"/>
          <w:divBdr>
            <w:top w:val="none" w:sz="0" w:space="0" w:color="auto"/>
            <w:left w:val="none" w:sz="0" w:space="0" w:color="auto"/>
            <w:bottom w:val="none" w:sz="0" w:space="0" w:color="auto"/>
            <w:right w:val="none" w:sz="0" w:space="0" w:color="auto"/>
          </w:divBdr>
        </w:div>
        <w:div w:id="1372344087">
          <w:marLeft w:val="480"/>
          <w:marRight w:val="0"/>
          <w:marTop w:val="0"/>
          <w:marBottom w:val="0"/>
          <w:divBdr>
            <w:top w:val="none" w:sz="0" w:space="0" w:color="auto"/>
            <w:left w:val="none" w:sz="0" w:space="0" w:color="auto"/>
            <w:bottom w:val="none" w:sz="0" w:space="0" w:color="auto"/>
            <w:right w:val="none" w:sz="0" w:space="0" w:color="auto"/>
          </w:divBdr>
        </w:div>
        <w:div w:id="1262839383">
          <w:marLeft w:val="480"/>
          <w:marRight w:val="0"/>
          <w:marTop w:val="0"/>
          <w:marBottom w:val="0"/>
          <w:divBdr>
            <w:top w:val="none" w:sz="0" w:space="0" w:color="auto"/>
            <w:left w:val="none" w:sz="0" w:space="0" w:color="auto"/>
            <w:bottom w:val="none" w:sz="0" w:space="0" w:color="auto"/>
            <w:right w:val="none" w:sz="0" w:space="0" w:color="auto"/>
          </w:divBdr>
        </w:div>
        <w:div w:id="1075317176">
          <w:marLeft w:val="480"/>
          <w:marRight w:val="0"/>
          <w:marTop w:val="0"/>
          <w:marBottom w:val="0"/>
          <w:divBdr>
            <w:top w:val="none" w:sz="0" w:space="0" w:color="auto"/>
            <w:left w:val="none" w:sz="0" w:space="0" w:color="auto"/>
            <w:bottom w:val="none" w:sz="0" w:space="0" w:color="auto"/>
            <w:right w:val="none" w:sz="0" w:space="0" w:color="auto"/>
          </w:divBdr>
        </w:div>
        <w:div w:id="1333291476">
          <w:marLeft w:val="480"/>
          <w:marRight w:val="0"/>
          <w:marTop w:val="0"/>
          <w:marBottom w:val="0"/>
          <w:divBdr>
            <w:top w:val="none" w:sz="0" w:space="0" w:color="auto"/>
            <w:left w:val="none" w:sz="0" w:space="0" w:color="auto"/>
            <w:bottom w:val="none" w:sz="0" w:space="0" w:color="auto"/>
            <w:right w:val="none" w:sz="0" w:space="0" w:color="auto"/>
          </w:divBdr>
        </w:div>
        <w:div w:id="2130389703">
          <w:marLeft w:val="480"/>
          <w:marRight w:val="0"/>
          <w:marTop w:val="0"/>
          <w:marBottom w:val="0"/>
          <w:divBdr>
            <w:top w:val="none" w:sz="0" w:space="0" w:color="auto"/>
            <w:left w:val="none" w:sz="0" w:space="0" w:color="auto"/>
            <w:bottom w:val="none" w:sz="0" w:space="0" w:color="auto"/>
            <w:right w:val="none" w:sz="0" w:space="0" w:color="auto"/>
          </w:divBdr>
        </w:div>
        <w:div w:id="848711814">
          <w:marLeft w:val="480"/>
          <w:marRight w:val="0"/>
          <w:marTop w:val="0"/>
          <w:marBottom w:val="0"/>
          <w:divBdr>
            <w:top w:val="none" w:sz="0" w:space="0" w:color="auto"/>
            <w:left w:val="none" w:sz="0" w:space="0" w:color="auto"/>
            <w:bottom w:val="none" w:sz="0" w:space="0" w:color="auto"/>
            <w:right w:val="none" w:sz="0" w:space="0" w:color="auto"/>
          </w:divBdr>
        </w:div>
        <w:div w:id="1244755469">
          <w:marLeft w:val="480"/>
          <w:marRight w:val="0"/>
          <w:marTop w:val="0"/>
          <w:marBottom w:val="0"/>
          <w:divBdr>
            <w:top w:val="none" w:sz="0" w:space="0" w:color="auto"/>
            <w:left w:val="none" w:sz="0" w:space="0" w:color="auto"/>
            <w:bottom w:val="none" w:sz="0" w:space="0" w:color="auto"/>
            <w:right w:val="none" w:sz="0" w:space="0" w:color="auto"/>
          </w:divBdr>
        </w:div>
        <w:div w:id="81341409">
          <w:marLeft w:val="480"/>
          <w:marRight w:val="0"/>
          <w:marTop w:val="0"/>
          <w:marBottom w:val="0"/>
          <w:divBdr>
            <w:top w:val="none" w:sz="0" w:space="0" w:color="auto"/>
            <w:left w:val="none" w:sz="0" w:space="0" w:color="auto"/>
            <w:bottom w:val="none" w:sz="0" w:space="0" w:color="auto"/>
            <w:right w:val="none" w:sz="0" w:space="0" w:color="auto"/>
          </w:divBdr>
        </w:div>
        <w:div w:id="1825119821">
          <w:marLeft w:val="480"/>
          <w:marRight w:val="0"/>
          <w:marTop w:val="0"/>
          <w:marBottom w:val="0"/>
          <w:divBdr>
            <w:top w:val="none" w:sz="0" w:space="0" w:color="auto"/>
            <w:left w:val="none" w:sz="0" w:space="0" w:color="auto"/>
            <w:bottom w:val="none" w:sz="0" w:space="0" w:color="auto"/>
            <w:right w:val="none" w:sz="0" w:space="0" w:color="auto"/>
          </w:divBdr>
        </w:div>
        <w:div w:id="1964189638">
          <w:marLeft w:val="480"/>
          <w:marRight w:val="0"/>
          <w:marTop w:val="0"/>
          <w:marBottom w:val="0"/>
          <w:divBdr>
            <w:top w:val="none" w:sz="0" w:space="0" w:color="auto"/>
            <w:left w:val="none" w:sz="0" w:space="0" w:color="auto"/>
            <w:bottom w:val="none" w:sz="0" w:space="0" w:color="auto"/>
            <w:right w:val="none" w:sz="0" w:space="0" w:color="auto"/>
          </w:divBdr>
        </w:div>
        <w:div w:id="1876233875">
          <w:marLeft w:val="480"/>
          <w:marRight w:val="0"/>
          <w:marTop w:val="0"/>
          <w:marBottom w:val="0"/>
          <w:divBdr>
            <w:top w:val="none" w:sz="0" w:space="0" w:color="auto"/>
            <w:left w:val="none" w:sz="0" w:space="0" w:color="auto"/>
            <w:bottom w:val="none" w:sz="0" w:space="0" w:color="auto"/>
            <w:right w:val="none" w:sz="0" w:space="0" w:color="auto"/>
          </w:divBdr>
        </w:div>
        <w:div w:id="637763259">
          <w:marLeft w:val="480"/>
          <w:marRight w:val="0"/>
          <w:marTop w:val="0"/>
          <w:marBottom w:val="0"/>
          <w:divBdr>
            <w:top w:val="none" w:sz="0" w:space="0" w:color="auto"/>
            <w:left w:val="none" w:sz="0" w:space="0" w:color="auto"/>
            <w:bottom w:val="none" w:sz="0" w:space="0" w:color="auto"/>
            <w:right w:val="none" w:sz="0" w:space="0" w:color="auto"/>
          </w:divBdr>
        </w:div>
        <w:div w:id="211307513">
          <w:marLeft w:val="480"/>
          <w:marRight w:val="0"/>
          <w:marTop w:val="0"/>
          <w:marBottom w:val="0"/>
          <w:divBdr>
            <w:top w:val="none" w:sz="0" w:space="0" w:color="auto"/>
            <w:left w:val="none" w:sz="0" w:space="0" w:color="auto"/>
            <w:bottom w:val="none" w:sz="0" w:space="0" w:color="auto"/>
            <w:right w:val="none" w:sz="0" w:space="0" w:color="auto"/>
          </w:divBdr>
        </w:div>
        <w:div w:id="947199937">
          <w:marLeft w:val="480"/>
          <w:marRight w:val="0"/>
          <w:marTop w:val="0"/>
          <w:marBottom w:val="0"/>
          <w:divBdr>
            <w:top w:val="none" w:sz="0" w:space="0" w:color="auto"/>
            <w:left w:val="none" w:sz="0" w:space="0" w:color="auto"/>
            <w:bottom w:val="none" w:sz="0" w:space="0" w:color="auto"/>
            <w:right w:val="none" w:sz="0" w:space="0" w:color="auto"/>
          </w:divBdr>
        </w:div>
        <w:div w:id="1134828785">
          <w:marLeft w:val="480"/>
          <w:marRight w:val="0"/>
          <w:marTop w:val="0"/>
          <w:marBottom w:val="0"/>
          <w:divBdr>
            <w:top w:val="none" w:sz="0" w:space="0" w:color="auto"/>
            <w:left w:val="none" w:sz="0" w:space="0" w:color="auto"/>
            <w:bottom w:val="none" w:sz="0" w:space="0" w:color="auto"/>
            <w:right w:val="none" w:sz="0" w:space="0" w:color="auto"/>
          </w:divBdr>
        </w:div>
        <w:div w:id="1752921628">
          <w:marLeft w:val="480"/>
          <w:marRight w:val="0"/>
          <w:marTop w:val="0"/>
          <w:marBottom w:val="0"/>
          <w:divBdr>
            <w:top w:val="none" w:sz="0" w:space="0" w:color="auto"/>
            <w:left w:val="none" w:sz="0" w:space="0" w:color="auto"/>
            <w:bottom w:val="none" w:sz="0" w:space="0" w:color="auto"/>
            <w:right w:val="none" w:sz="0" w:space="0" w:color="auto"/>
          </w:divBdr>
        </w:div>
        <w:div w:id="685181739">
          <w:marLeft w:val="480"/>
          <w:marRight w:val="0"/>
          <w:marTop w:val="0"/>
          <w:marBottom w:val="0"/>
          <w:divBdr>
            <w:top w:val="none" w:sz="0" w:space="0" w:color="auto"/>
            <w:left w:val="none" w:sz="0" w:space="0" w:color="auto"/>
            <w:bottom w:val="none" w:sz="0" w:space="0" w:color="auto"/>
            <w:right w:val="none" w:sz="0" w:space="0" w:color="auto"/>
          </w:divBdr>
        </w:div>
        <w:div w:id="154273071">
          <w:marLeft w:val="480"/>
          <w:marRight w:val="0"/>
          <w:marTop w:val="0"/>
          <w:marBottom w:val="0"/>
          <w:divBdr>
            <w:top w:val="none" w:sz="0" w:space="0" w:color="auto"/>
            <w:left w:val="none" w:sz="0" w:space="0" w:color="auto"/>
            <w:bottom w:val="none" w:sz="0" w:space="0" w:color="auto"/>
            <w:right w:val="none" w:sz="0" w:space="0" w:color="auto"/>
          </w:divBdr>
        </w:div>
        <w:div w:id="1525947163">
          <w:marLeft w:val="480"/>
          <w:marRight w:val="0"/>
          <w:marTop w:val="0"/>
          <w:marBottom w:val="0"/>
          <w:divBdr>
            <w:top w:val="none" w:sz="0" w:space="0" w:color="auto"/>
            <w:left w:val="none" w:sz="0" w:space="0" w:color="auto"/>
            <w:bottom w:val="none" w:sz="0" w:space="0" w:color="auto"/>
            <w:right w:val="none" w:sz="0" w:space="0" w:color="auto"/>
          </w:divBdr>
        </w:div>
        <w:div w:id="1721857934">
          <w:marLeft w:val="480"/>
          <w:marRight w:val="0"/>
          <w:marTop w:val="0"/>
          <w:marBottom w:val="0"/>
          <w:divBdr>
            <w:top w:val="none" w:sz="0" w:space="0" w:color="auto"/>
            <w:left w:val="none" w:sz="0" w:space="0" w:color="auto"/>
            <w:bottom w:val="none" w:sz="0" w:space="0" w:color="auto"/>
            <w:right w:val="none" w:sz="0" w:space="0" w:color="auto"/>
          </w:divBdr>
        </w:div>
        <w:div w:id="1027022220">
          <w:marLeft w:val="480"/>
          <w:marRight w:val="0"/>
          <w:marTop w:val="0"/>
          <w:marBottom w:val="0"/>
          <w:divBdr>
            <w:top w:val="none" w:sz="0" w:space="0" w:color="auto"/>
            <w:left w:val="none" w:sz="0" w:space="0" w:color="auto"/>
            <w:bottom w:val="none" w:sz="0" w:space="0" w:color="auto"/>
            <w:right w:val="none" w:sz="0" w:space="0" w:color="auto"/>
          </w:divBdr>
        </w:div>
        <w:div w:id="392313443">
          <w:marLeft w:val="480"/>
          <w:marRight w:val="0"/>
          <w:marTop w:val="0"/>
          <w:marBottom w:val="0"/>
          <w:divBdr>
            <w:top w:val="none" w:sz="0" w:space="0" w:color="auto"/>
            <w:left w:val="none" w:sz="0" w:space="0" w:color="auto"/>
            <w:bottom w:val="none" w:sz="0" w:space="0" w:color="auto"/>
            <w:right w:val="none" w:sz="0" w:space="0" w:color="auto"/>
          </w:divBdr>
        </w:div>
        <w:div w:id="2067993308">
          <w:marLeft w:val="480"/>
          <w:marRight w:val="0"/>
          <w:marTop w:val="0"/>
          <w:marBottom w:val="0"/>
          <w:divBdr>
            <w:top w:val="none" w:sz="0" w:space="0" w:color="auto"/>
            <w:left w:val="none" w:sz="0" w:space="0" w:color="auto"/>
            <w:bottom w:val="none" w:sz="0" w:space="0" w:color="auto"/>
            <w:right w:val="none" w:sz="0" w:space="0" w:color="auto"/>
          </w:divBdr>
        </w:div>
        <w:div w:id="343214408">
          <w:marLeft w:val="480"/>
          <w:marRight w:val="0"/>
          <w:marTop w:val="0"/>
          <w:marBottom w:val="0"/>
          <w:divBdr>
            <w:top w:val="none" w:sz="0" w:space="0" w:color="auto"/>
            <w:left w:val="none" w:sz="0" w:space="0" w:color="auto"/>
            <w:bottom w:val="none" w:sz="0" w:space="0" w:color="auto"/>
            <w:right w:val="none" w:sz="0" w:space="0" w:color="auto"/>
          </w:divBdr>
        </w:div>
        <w:div w:id="235287673">
          <w:marLeft w:val="480"/>
          <w:marRight w:val="0"/>
          <w:marTop w:val="0"/>
          <w:marBottom w:val="0"/>
          <w:divBdr>
            <w:top w:val="none" w:sz="0" w:space="0" w:color="auto"/>
            <w:left w:val="none" w:sz="0" w:space="0" w:color="auto"/>
            <w:bottom w:val="none" w:sz="0" w:space="0" w:color="auto"/>
            <w:right w:val="none" w:sz="0" w:space="0" w:color="auto"/>
          </w:divBdr>
        </w:div>
        <w:div w:id="298608743">
          <w:marLeft w:val="480"/>
          <w:marRight w:val="0"/>
          <w:marTop w:val="0"/>
          <w:marBottom w:val="0"/>
          <w:divBdr>
            <w:top w:val="none" w:sz="0" w:space="0" w:color="auto"/>
            <w:left w:val="none" w:sz="0" w:space="0" w:color="auto"/>
            <w:bottom w:val="none" w:sz="0" w:space="0" w:color="auto"/>
            <w:right w:val="none" w:sz="0" w:space="0" w:color="auto"/>
          </w:divBdr>
        </w:div>
        <w:div w:id="1382171927">
          <w:marLeft w:val="480"/>
          <w:marRight w:val="0"/>
          <w:marTop w:val="0"/>
          <w:marBottom w:val="0"/>
          <w:divBdr>
            <w:top w:val="none" w:sz="0" w:space="0" w:color="auto"/>
            <w:left w:val="none" w:sz="0" w:space="0" w:color="auto"/>
            <w:bottom w:val="none" w:sz="0" w:space="0" w:color="auto"/>
            <w:right w:val="none" w:sz="0" w:space="0" w:color="auto"/>
          </w:divBdr>
        </w:div>
        <w:div w:id="610236939">
          <w:marLeft w:val="480"/>
          <w:marRight w:val="0"/>
          <w:marTop w:val="0"/>
          <w:marBottom w:val="0"/>
          <w:divBdr>
            <w:top w:val="none" w:sz="0" w:space="0" w:color="auto"/>
            <w:left w:val="none" w:sz="0" w:space="0" w:color="auto"/>
            <w:bottom w:val="none" w:sz="0" w:space="0" w:color="auto"/>
            <w:right w:val="none" w:sz="0" w:space="0" w:color="auto"/>
          </w:divBdr>
        </w:div>
        <w:div w:id="877162168">
          <w:marLeft w:val="480"/>
          <w:marRight w:val="0"/>
          <w:marTop w:val="0"/>
          <w:marBottom w:val="0"/>
          <w:divBdr>
            <w:top w:val="none" w:sz="0" w:space="0" w:color="auto"/>
            <w:left w:val="none" w:sz="0" w:space="0" w:color="auto"/>
            <w:bottom w:val="none" w:sz="0" w:space="0" w:color="auto"/>
            <w:right w:val="none" w:sz="0" w:space="0" w:color="auto"/>
          </w:divBdr>
        </w:div>
        <w:div w:id="864292241">
          <w:marLeft w:val="480"/>
          <w:marRight w:val="0"/>
          <w:marTop w:val="0"/>
          <w:marBottom w:val="0"/>
          <w:divBdr>
            <w:top w:val="none" w:sz="0" w:space="0" w:color="auto"/>
            <w:left w:val="none" w:sz="0" w:space="0" w:color="auto"/>
            <w:bottom w:val="none" w:sz="0" w:space="0" w:color="auto"/>
            <w:right w:val="none" w:sz="0" w:space="0" w:color="auto"/>
          </w:divBdr>
        </w:div>
        <w:div w:id="1836335679">
          <w:marLeft w:val="480"/>
          <w:marRight w:val="0"/>
          <w:marTop w:val="0"/>
          <w:marBottom w:val="0"/>
          <w:divBdr>
            <w:top w:val="none" w:sz="0" w:space="0" w:color="auto"/>
            <w:left w:val="none" w:sz="0" w:space="0" w:color="auto"/>
            <w:bottom w:val="none" w:sz="0" w:space="0" w:color="auto"/>
            <w:right w:val="none" w:sz="0" w:space="0" w:color="auto"/>
          </w:divBdr>
        </w:div>
        <w:div w:id="2107995657">
          <w:marLeft w:val="480"/>
          <w:marRight w:val="0"/>
          <w:marTop w:val="0"/>
          <w:marBottom w:val="0"/>
          <w:divBdr>
            <w:top w:val="none" w:sz="0" w:space="0" w:color="auto"/>
            <w:left w:val="none" w:sz="0" w:space="0" w:color="auto"/>
            <w:bottom w:val="none" w:sz="0" w:space="0" w:color="auto"/>
            <w:right w:val="none" w:sz="0" w:space="0" w:color="auto"/>
          </w:divBdr>
        </w:div>
        <w:div w:id="1464420727">
          <w:marLeft w:val="480"/>
          <w:marRight w:val="0"/>
          <w:marTop w:val="0"/>
          <w:marBottom w:val="0"/>
          <w:divBdr>
            <w:top w:val="none" w:sz="0" w:space="0" w:color="auto"/>
            <w:left w:val="none" w:sz="0" w:space="0" w:color="auto"/>
            <w:bottom w:val="none" w:sz="0" w:space="0" w:color="auto"/>
            <w:right w:val="none" w:sz="0" w:space="0" w:color="auto"/>
          </w:divBdr>
        </w:div>
        <w:div w:id="1840927333">
          <w:marLeft w:val="480"/>
          <w:marRight w:val="0"/>
          <w:marTop w:val="0"/>
          <w:marBottom w:val="0"/>
          <w:divBdr>
            <w:top w:val="none" w:sz="0" w:space="0" w:color="auto"/>
            <w:left w:val="none" w:sz="0" w:space="0" w:color="auto"/>
            <w:bottom w:val="none" w:sz="0" w:space="0" w:color="auto"/>
            <w:right w:val="none" w:sz="0" w:space="0" w:color="auto"/>
          </w:divBdr>
        </w:div>
        <w:div w:id="444275066">
          <w:marLeft w:val="480"/>
          <w:marRight w:val="0"/>
          <w:marTop w:val="0"/>
          <w:marBottom w:val="0"/>
          <w:divBdr>
            <w:top w:val="none" w:sz="0" w:space="0" w:color="auto"/>
            <w:left w:val="none" w:sz="0" w:space="0" w:color="auto"/>
            <w:bottom w:val="none" w:sz="0" w:space="0" w:color="auto"/>
            <w:right w:val="none" w:sz="0" w:space="0" w:color="auto"/>
          </w:divBdr>
        </w:div>
        <w:div w:id="1971285155">
          <w:marLeft w:val="480"/>
          <w:marRight w:val="0"/>
          <w:marTop w:val="0"/>
          <w:marBottom w:val="0"/>
          <w:divBdr>
            <w:top w:val="none" w:sz="0" w:space="0" w:color="auto"/>
            <w:left w:val="none" w:sz="0" w:space="0" w:color="auto"/>
            <w:bottom w:val="none" w:sz="0" w:space="0" w:color="auto"/>
            <w:right w:val="none" w:sz="0" w:space="0" w:color="auto"/>
          </w:divBdr>
        </w:div>
        <w:div w:id="1586645301">
          <w:marLeft w:val="480"/>
          <w:marRight w:val="0"/>
          <w:marTop w:val="0"/>
          <w:marBottom w:val="0"/>
          <w:divBdr>
            <w:top w:val="none" w:sz="0" w:space="0" w:color="auto"/>
            <w:left w:val="none" w:sz="0" w:space="0" w:color="auto"/>
            <w:bottom w:val="none" w:sz="0" w:space="0" w:color="auto"/>
            <w:right w:val="none" w:sz="0" w:space="0" w:color="auto"/>
          </w:divBdr>
        </w:div>
        <w:div w:id="612591838">
          <w:marLeft w:val="480"/>
          <w:marRight w:val="0"/>
          <w:marTop w:val="0"/>
          <w:marBottom w:val="0"/>
          <w:divBdr>
            <w:top w:val="none" w:sz="0" w:space="0" w:color="auto"/>
            <w:left w:val="none" w:sz="0" w:space="0" w:color="auto"/>
            <w:bottom w:val="none" w:sz="0" w:space="0" w:color="auto"/>
            <w:right w:val="none" w:sz="0" w:space="0" w:color="auto"/>
          </w:divBdr>
        </w:div>
        <w:div w:id="942033717">
          <w:marLeft w:val="480"/>
          <w:marRight w:val="0"/>
          <w:marTop w:val="0"/>
          <w:marBottom w:val="0"/>
          <w:divBdr>
            <w:top w:val="none" w:sz="0" w:space="0" w:color="auto"/>
            <w:left w:val="none" w:sz="0" w:space="0" w:color="auto"/>
            <w:bottom w:val="none" w:sz="0" w:space="0" w:color="auto"/>
            <w:right w:val="none" w:sz="0" w:space="0" w:color="auto"/>
          </w:divBdr>
        </w:div>
        <w:div w:id="1325205023">
          <w:marLeft w:val="480"/>
          <w:marRight w:val="0"/>
          <w:marTop w:val="0"/>
          <w:marBottom w:val="0"/>
          <w:divBdr>
            <w:top w:val="none" w:sz="0" w:space="0" w:color="auto"/>
            <w:left w:val="none" w:sz="0" w:space="0" w:color="auto"/>
            <w:bottom w:val="none" w:sz="0" w:space="0" w:color="auto"/>
            <w:right w:val="none" w:sz="0" w:space="0" w:color="auto"/>
          </w:divBdr>
        </w:div>
        <w:div w:id="1324621445">
          <w:marLeft w:val="480"/>
          <w:marRight w:val="0"/>
          <w:marTop w:val="0"/>
          <w:marBottom w:val="0"/>
          <w:divBdr>
            <w:top w:val="none" w:sz="0" w:space="0" w:color="auto"/>
            <w:left w:val="none" w:sz="0" w:space="0" w:color="auto"/>
            <w:bottom w:val="none" w:sz="0" w:space="0" w:color="auto"/>
            <w:right w:val="none" w:sz="0" w:space="0" w:color="auto"/>
          </w:divBdr>
        </w:div>
        <w:div w:id="1534541584">
          <w:marLeft w:val="480"/>
          <w:marRight w:val="0"/>
          <w:marTop w:val="0"/>
          <w:marBottom w:val="0"/>
          <w:divBdr>
            <w:top w:val="none" w:sz="0" w:space="0" w:color="auto"/>
            <w:left w:val="none" w:sz="0" w:space="0" w:color="auto"/>
            <w:bottom w:val="none" w:sz="0" w:space="0" w:color="auto"/>
            <w:right w:val="none" w:sz="0" w:space="0" w:color="auto"/>
          </w:divBdr>
        </w:div>
        <w:div w:id="1877698886">
          <w:marLeft w:val="480"/>
          <w:marRight w:val="0"/>
          <w:marTop w:val="0"/>
          <w:marBottom w:val="0"/>
          <w:divBdr>
            <w:top w:val="none" w:sz="0" w:space="0" w:color="auto"/>
            <w:left w:val="none" w:sz="0" w:space="0" w:color="auto"/>
            <w:bottom w:val="none" w:sz="0" w:space="0" w:color="auto"/>
            <w:right w:val="none" w:sz="0" w:space="0" w:color="auto"/>
          </w:divBdr>
        </w:div>
        <w:div w:id="1361970986">
          <w:marLeft w:val="480"/>
          <w:marRight w:val="0"/>
          <w:marTop w:val="0"/>
          <w:marBottom w:val="0"/>
          <w:divBdr>
            <w:top w:val="none" w:sz="0" w:space="0" w:color="auto"/>
            <w:left w:val="none" w:sz="0" w:space="0" w:color="auto"/>
            <w:bottom w:val="none" w:sz="0" w:space="0" w:color="auto"/>
            <w:right w:val="none" w:sz="0" w:space="0" w:color="auto"/>
          </w:divBdr>
        </w:div>
        <w:div w:id="1405839812">
          <w:marLeft w:val="480"/>
          <w:marRight w:val="0"/>
          <w:marTop w:val="0"/>
          <w:marBottom w:val="0"/>
          <w:divBdr>
            <w:top w:val="none" w:sz="0" w:space="0" w:color="auto"/>
            <w:left w:val="none" w:sz="0" w:space="0" w:color="auto"/>
            <w:bottom w:val="none" w:sz="0" w:space="0" w:color="auto"/>
            <w:right w:val="none" w:sz="0" w:space="0" w:color="auto"/>
          </w:divBdr>
        </w:div>
        <w:div w:id="707995782">
          <w:marLeft w:val="480"/>
          <w:marRight w:val="0"/>
          <w:marTop w:val="0"/>
          <w:marBottom w:val="0"/>
          <w:divBdr>
            <w:top w:val="none" w:sz="0" w:space="0" w:color="auto"/>
            <w:left w:val="none" w:sz="0" w:space="0" w:color="auto"/>
            <w:bottom w:val="none" w:sz="0" w:space="0" w:color="auto"/>
            <w:right w:val="none" w:sz="0" w:space="0" w:color="auto"/>
          </w:divBdr>
        </w:div>
        <w:div w:id="1013343248">
          <w:marLeft w:val="480"/>
          <w:marRight w:val="0"/>
          <w:marTop w:val="0"/>
          <w:marBottom w:val="0"/>
          <w:divBdr>
            <w:top w:val="none" w:sz="0" w:space="0" w:color="auto"/>
            <w:left w:val="none" w:sz="0" w:space="0" w:color="auto"/>
            <w:bottom w:val="none" w:sz="0" w:space="0" w:color="auto"/>
            <w:right w:val="none" w:sz="0" w:space="0" w:color="auto"/>
          </w:divBdr>
        </w:div>
        <w:div w:id="1398551898">
          <w:marLeft w:val="480"/>
          <w:marRight w:val="0"/>
          <w:marTop w:val="0"/>
          <w:marBottom w:val="0"/>
          <w:divBdr>
            <w:top w:val="none" w:sz="0" w:space="0" w:color="auto"/>
            <w:left w:val="none" w:sz="0" w:space="0" w:color="auto"/>
            <w:bottom w:val="none" w:sz="0" w:space="0" w:color="auto"/>
            <w:right w:val="none" w:sz="0" w:space="0" w:color="auto"/>
          </w:divBdr>
        </w:div>
        <w:div w:id="1641305101">
          <w:marLeft w:val="480"/>
          <w:marRight w:val="0"/>
          <w:marTop w:val="0"/>
          <w:marBottom w:val="0"/>
          <w:divBdr>
            <w:top w:val="none" w:sz="0" w:space="0" w:color="auto"/>
            <w:left w:val="none" w:sz="0" w:space="0" w:color="auto"/>
            <w:bottom w:val="none" w:sz="0" w:space="0" w:color="auto"/>
            <w:right w:val="none" w:sz="0" w:space="0" w:color="auto"/>
          </w:divBdr>
        </w:div>
        <w:div w:id="265969211">
          <w:marLeft w:val="480"/>
          <w:marRight w:val="0"/>
          <w:marTop w:val="0"/>
          <w:marBottom w:val="0"/>
          <w:divBdr>
            <w:top w:val="none" w:sz="0" w:space="0" w:color="auto"/>
            <w:left w:val="none" w:sz="0" w:space="0" w:color="auto"/>
            <w:bottom w:val="none" w:sz="0" w:space="0" w:color="auto"/>
            <w:right w:val="none" w:sz="0" w:space="0" w:color="auto"/>
          </w:divBdr>
        </w:div>
        <w:div w:id="821699806">
          <w:marLeft w:val="480"/>
          <w:marRight w:val="0"/>
          <w:marTop w:val="0"/>
          <w:marBottom w:val="0"/>
          <w:divBdr>
            <w:top w:val="none" w:sz="0" w:space="0" w:color="auto"/>
            <w:left w:val="none" w:sz="0" w:space="0" w:color="auto"/>
            <w:bottom w:val="none" w:sz="0" w:space="0" w:color="auto"/>
            <w:right w:val="none" w:sz="0" w:space="0" w:color="auto"/>
          </w:divBdr>
        </w:div>
        <w:div w:id="1489133406">
          <w:marLeft w:val="480"/>
          <w:marRight w:val="0"/>
          <w:marTop w:val="0"/>
          <w:marBottom w:val="0"/>
          <w:divBdr>
            <w:top w:val="none" w:sz="0" w:space="0" w:color="auto"/>
            <w:left w:val="none" w:sz="0" w:space="0" w:color="auto"/>
            <w:bottom w:val="none" w:sz="0" w:space="0" w:color="auto"/>
            <w:right w:val="none" w:sz="0" w:space="0" w:color="auto"/>
          </w:divBdr>
        </w:div>
        <w:div w:id="1004628788">
          <w:marLeft w:val="480"/>
          <w:marRight w:val="0"/>
          <w:marTop w:val="0"/>
          <w:marBottom w:val="0"/>
          <w:divBdr>
            <w:top w:val="none" w:sz="0" w:space="0" w:color="auto"/>
            <w:left w:val="none" w:sz="0" w:space="0" w:color="auto"/>
            <w:bottom w:val="none" w:sz="0" w:space="0" w:color="auto"/>
            <w:right w:val="none" w:sz="0" w:space="0" w:color="auto"/>
          </w:divBdr>
        </w:div>
        <w:div w:id="1280717654">
          <w:marLeft w:val="480"/>
          <w:marRight w:val="0"/>
          <w:marTop w:val="0"/>
          <w:marBottom w:val="0"/>
          <w:divBdr>
            <w:top w:val="none" w:sz="0" w:space="0" w:color="auto"/>
            <w:left w:val="none" w:sz="0" w:space="0" w:color="auto"/>
            <w:bottom w:val="none" w:sz="0" w:space="0" w:color="auto"/>
            <w:right w:val="none" w:sz="0" w:space="0" w:color="auto"/>
          </w:divBdr>
        </w:div>
        <w:div w:id="2028561222">
          <w:marLeft w:val="480"/>
          <w:marRight w:val="0"/>
          <w:marTop w:val="0"/>
          <w:marBottom w:val="0"/>
          <w:divBdr>
            <w:top w:val="none" w:sz="0" w:space="0" w:color="auto"/>
            <w:left w:val="none" w:sz="0" w:space="0" w:color="auto"/>
            <w:bottom w:val="none" w:sz="0" w:space="0" w:color="auto"/>
            <w:right w:val="none" w:sz="0" w:space="0" w:color="auto"/>
          </w:divBdr>
        </w:div>
        <w:div w:id="589586280">
          <w:marLeft w:val="480"/>
          <w:marRight w:val="0"/>
          <w:marTop w:val="0"/>
          <w:marBottom w:val="0"/>
          <w:divBdr>
            <w:top w:val="none" w:sz="0" w:space="0" w:color="auto"/>
            <w:left w:val="none" w:sz="0" w:space="0" w:color="auto"/>
            <w:bottom w:val="none" w:sz="0" w:space="0" w:color="auto"/>
            <w:right w:val="none" w:sz="0" w:space="0" w:color="auto"/>
          </w:divBdr>
        </w:div>
        <w:div w:id="944457056">
          <w:marLeft w:val="480"/>
          <w:marRight w:val="0"/>
          <w:marTop w:val="0"/>
          <w:marBottom w:val="0"/>
          <w:divBdr>
            <w:top w:val="none" w:sz="0" w:space="0" w:color="auto"/>
            <w:left w:val="none" w:sz="0" w:space="0" w:color="auto"/>
            <w:bottom w:val="none" w:sz="0" w:space="0" w:color="auto"/>
            <w:right w:val="none" w:sz="0" w:space="0" w:color="auto"/>
          </w:divBdr>
        </w:div>
        <w:div w:id="2126192732">
          <w:marLeft w:val="480"/>
          <w:marRight w:val="0"/>
          <w:marTop w:val="0"/>
          <w:marBottom w:val="0"/>
          <w:divBdr>
            <w:top w:val="none" w:sz="0" w:space="0" w:color="auto"/>
            <w:left w:val="none" w:sz="0" w:space="0" w:color="auto"/>
            <w:bottom w:val="none" w:sz="0" w:space="0" w:color="auto"/>
            <w:right w:val="none" w:sz="0" w:space="0" w:color="auto"/>
          </w:divBdr>
        </w:div>
        <w:div w:id="2066827182">
          <w:marLeft w:val="480"/>
          <w:marRight w:val="0"/>
          <w:marTop w:val="0"/>
          <w:marBottom w:val="0"/>
          <w:divBdr>
            <w:top w:val="none" w:sz="0" w:space="0" w:color="auto"/>
            <w:left w:val="none" w:sz="0" w:space="0" w:color="auto"/>
            <w:bottom w:val="none" w:sz="0" w:space="0" w:color="auto"/>
            <w:right w:val="none" w:sz="0" w:space="0" w:color="auto"/>
          </w:divBdr>
        </w:div>
        <w:div w:id="128788492">
          <w:marLeft w:val="480"/>
          <w:marRight w:val="0"/>
          <w:marTop w:val="0"/>
          <w:marBottom w:val="0"/>
          <w:divBdr>
            <w:top w:val="none" w:sz="0" w:space="0" w:color="auto"/>
            <w:left w:val="none" w:sz="0" w:space="0" w:color="auto"/>
            <w:bottom w:val="none" w:sz="0" w:space="0" w:color="auto"/>
            <w:right w:val="none" w:sz="0" w:space="0" w:color="auto"/>
          </w:divBdr>
        </w:div>
        <w:div w:id="1700931527">
          <w:marLeft w:val="480"/>
          <w:marRight w:val="0"/>
          <w:marTop w:val="0"/>
          <w:marBottom w:val="0"/>
          <w:divBdr>
            <w:top w:val="none" w:sz="0" w:space="0" w:color="auto"/>
            <w:left w:val="none" w:sz="0" w:space="0" w:color="auto"/>
            <w:bottom w:val="none" w:sz="0" w:space="0" w:color="auto"/>
            <w:right w:val="none" w:sz="0" w:space="0" w:color="auto"/>
          </w:divBdr>
        </w:div>
        <w:div w:id="413287760">
          <w:marLeft w:val="480"/>
          <w:marRight w:val="0"/>
          <w:marTop w:val="0"/>
          <w:marBottom w:val="0"/>
          <w:divBdr>
            <w:top w:val="none" w:sz="0" w:space="0" w:color="auto"/>
            <w:left w:val="none" w:sz="0" w:space="0" w:color="auto"/>
            <w:bottom w:val="none" w:sz="0" w:space="0" w:color="auto"/>
            <w:right w:val="none" w:sz="0" w:space="0" w:color="auto"/>
          </w:divBdr>
        </w:div>
        <w:div w:id="970403454">
          <w:marLeft w:val="480"/>
          <w:marRight w:val="0"/>
          <w:marTop w:val="0"/>
          <w:marBottom w:val="0"/>
          <w:divBdr>
            <w:top w:val="none" w:sz="0" w:space="0" w:color="auto"/>
            <w:left w:val="none" w:sz="0" w:space="0" w:color="auto"/>
            <w:bottom w:val="none" w:sz="0" w:space="0" w:color="auto"/>
            <w:right w:val="none" w:sz="0" w:space="0" w:color="auto"/>
          </w:divBdr>
        </w:div>
        <w:div w:id="483395610">
          <w:marLeft w:val="480"/>
          <w:marRight w:val="0"/>
          <w:marTop w:val="0"/>
          <w:marBottom w:val="0"/>
          <w:divBdr>
            <w:top w:val="none" w:sz="0" w:space="0" w:color="auto"/>
            <w:left w:val="none" w:sz="0" w:space="0" w:color="auto"/>
            <w:bottom w:val="none" w:sz="0" w:space="0" w:color="auto"/>
            <w:right w:val="none" w:sz="0" w:space="0" w:color="auto"/>
          </w:divBdr>
        </w:div>
        <w:div w:id="1514803475">
          <w:marLeft w:val="480"/>
          <w:marRight w:val="0"/>
          <w:marTop w:val="0"/>
          <w:marBottom w:val="0"/>
          <w:divBdr>
            <w:top w:val="none" w:sz="0" w:space="0" w:color="auto"/>
            <w:left w:val="none" w:sz="0" w:space="0" w:color="auto"/>
            <w:bottom w:val="none" w:sz="0" w:space="0" w:color="auto"/>
            <w:right w:val="none" w:sz="0" w:space="0" w:color="auto"/>
          </w:divBdr>
        </w:div>
        <w:div w:id="409277266">
          <w:marLeft w:val="480"/>
          <w:marRight w:val="0"/>
          <w:marTop w:val="0"/>
          <w:marBottom w:val="0"/>
          <w:divBdr>
            <w:top w:val="none" w:sz="0" w:space="0" w:color="auto"/>
            <w:left w:val="none" w:sz="0" w:space="0" w:color="auto"/>
            <w:bottom w:val="none" w:sz="0" w:space="0" w:color="auto"/>
            <w:right w:val="none" w:sz="0" w:space="0" w:color="auto"/>
          </w:divBdr>
        </w:div>
        <w:div w:id="910651117">
          <w:marLeft w:val="480"/>
          <w:marRight w:val="0"/>
          <w:marTop w:val="0"/>
          <w:marBottom w:val="0"/>
          <w:divBdr>
            <w:top w:val="none" w:sz="0" w:space="0" w:color="auto"/>
            <w:left w:val="none" w:sz="0" w:space="0" w:color="auto"/>
            <w:bottom w:val="none" w:sz="0" w:space="0" w:color="auto"/>
            <w:right w:val="none" w:sz="0" w:space="0" w:color="auto"/>
          </w:divBdr>
        </w:div>
        <w:div w:id="704525191">
          <w:marLeft w:val="480"/>
          <w:marRight w:val="0"/>
          <w:marTop w:val="0"/>
          <w:marBottom w:val="0"/>
          <w:divBdr>
            <w:top w:val="none" w:sz="0" w:space="0" w:color="auto"/>
            <w:left w:val="none" w:sz="0" w:space="0" w:color="auto"/>
            <w:bottom w:val="none" w:sz="0" w:space="0" w:color="auto"/>
            <w:right w:val="none" w:sz="0" w:space="0" w:color="auto"/>
          </w:divBdr>
        </w:div>
        <w:div w:id="1637951505">
          <w:marLeft w:val="480"/>
          <w:marRight w:val="0"/>
          <w:marTop w:val="0"/>
          <w:marBottom w:val="0"/>
          <w:divBdr>
            <w:top w:val="none" w:sz="0" w:space="0" w:color="auto"/>
            <w:left w:val="none" w:sz="0" w:space="0" w:color="auto"/>
            <w:bottom w:val="none" w:sz="0" w:space="0" w:color="auto"/>
            <w:right w:val="none" w:sz="0" w:space="0" w:color="auto"/>
          </w:divBdr>
        </w:div>
        <w:div w:id="611479826">
          <w:marLeft w:val="480"/>
          <w:marRight w:val="0"/>
          <w:marTop w:val="0"/>
          <w:marBottom w:val="0"/>
          <w:divBdr>
            <w:top w:val="none" w:sz="0" w:space="0" w:color="auto"/>
            <w:left w:val="none" w:sz="0" w:space="0" w:color="auto"/>
            <w:bottom w:val="none" w:sz="0" w:space="0" w:color="auto"/>
            <w:right w:val="none" w:sz="0" w:space="0" w:color="auto"/>
          </w:divBdr>
        </w:div>
        <w:div w:id="1666588333">
          <w:marLeft w:val="480"/>
          <w:marRight w:val="0"/>
          <w:marTop w:val="0"/>
          <w:marBottom w:val="0"/>
          <w:divBdr>
            <w:top w:val="none" w:sz="0" w:space="0" w:color="auto"/>
            <w:left w:val="none" w:sz="0" w:space="0" w:color="auto"/>
            <w:bottom w:val="none" w:sz="0" w:space="0" w:color="auto"/>
            <w:right w:val="none" w:sz="0" w:space="0" w:color="auto"/>
          </w:divBdr>
        </w:div>
        <w:div w:id="1762097211">
          <w:marLeft w:val="480"/>
          <w:marRight w:val="0"/>
          <w:marTop w:val="0"/>
          <w:marBottom w:val="0"/>
          <w:divBdr>
            <w:top w:val="none" w:sz="0" w:space="0" w:color="auto"/>
            <w:left w:val="none" w:sz="0" w:space="0" w:color="auto"/>
            <w:bottom w:val="none" w:sz="0" w:space="0" w:color="auto"/>
            <w:right w:val="none" w:sz="0" w:space="0" w:color="auto"/>
          </w:divBdr>
        </w:div>
        <w:div w:id="234319687">
          <w:marLeft w:val="480"/>
          <w:marRight w:val="0"/>
          <w:marTop w:val="0"/>
          <w:marBottom w:val="0"/>
          <w:divBdr>
            <w:top w:val="none" w:sz="0" w:space="0" w:color="auto"/>
            <w:left w:val="none" w:sz="0" w:space="0" w:color="auto"/>
            <w:bottom w:val="none" w:sz="0" w:space="0" w:color="auto"/>
            <w:right w:val="none" w:sz="0" w:space="0" w:color="auto"/>
          </w:divBdr>
        </w:div>
        <w:div w:id="665476433">
          <w:marLeft w:val="480"/>
          <w:marRight w:val="0"/>
          <w:marTop w:val="0"/>
          <w:marBottom w:val="0"/>
          <w:divBdr>
            <w:top w:val="none" w:sz="0" w:space="0" w:color="auto"/>
            <w:left w:val="none" w:sz="0" w:space="0" w:color="auto"/>
            <w:bottom w:val="none" w:sz="0" w:space="0" w:color="auto"/>
            <w:right w:val="none" w:sz="0" w:space="0" w:color="auto"/>
          </w:divBdr>
        </w:div>
        <w:div w:id="447823045">
          <w:marLeft w:val="480"/>
          <w:marRight w:val="0"/>
          <w:marTop w:val="0"/>
          <w:marBottom w:val="0"/>
          <w:divBdr>
            <w:top w:val="none" w:sz="0" w:space="0" w:color="auto"/>
            <w:left w:val="none" w:sz="0" w:space="0" w:color="auto"/>
            <w:bottom w:val="none" w:sz="0" w:space="0" w:color="auto"/>
            <w:right w:val="none" w:sz="0" w:space="0" w:color="auto"/>
          </w:divBdr>
        </w:div>
        <w:div w:id="1631402846">
          <w:marLeft w:val="480"/>
          <w:marRight w:val="0"/>
          <w:marTop w:val="0"/>
          <w:marBottom w:val="0"/>
          <w:divBdr>
            <w:top w:val="none" w:sz="0" w:space="0" w:color="auto"/>
            <w:left w:val="none" w:sz="0" w:space="0" w:color="auto"/>
            <w:bottom w:val="none" w:sz="0" w:space="0" w:color="auto"/>
            <w:right w:val="none" w:sz="0" w:space="0" w:color="auto"/>
          </w:divBdr>
        </w:div>
        <w:div w:id="199633388">
          <w:marLeft w:val="480"/>
          <w:marRight w:val="0"/>
          <w:marTop w:val="0"/>
          <w:marBottom w:val="0"/>
          <w:divBdr>
            <w:top w:val="none" w:sz="0" w:space="0" w:color="auto"/>
            <w:left w:val="none" w:sz="0" w:space="0" w:color="auto"/>
            <w:bottom w:val="none" w:sz="0" w:space="0" w:color="auto"/>
            <w:right w:val="none" w:sz="0" w:space="0" w:color="auto"/>
          </w:divBdr>
        </w:div>
        <w:div w:id="1664501830">
          <w:marLeft w:val="480"/>
          <w:marRight w:val="0"/>
          <w:marTop w:val="0"/>
          <w:marBottom w:val="0"/>
          <w:divBdr>
            <w:top w:val="none" w:sz="0" w:space="0" w:color="auto"/>
            <w:left w:val="none" w:sz="0" w:space="0" w:color="auto"/>
            <w:bottom w:val="none" w:sz="0" w:space="0" w:color="auto"/>
            <w:right w:val="none" w:sz="0" w:space="0" w:color="auto"/>
          </w:divBdr>
        </w:div>
        <w:div w:id="1212687305">
          <w:marLeft w:val="480"/>
          <w:marRight w:val="0"/>
          <w:marTop w:val="0"/>
          <w:marBottom w:val="0"/>
          <w:divBdr>
            <w:top w:val="none" w:sz="0" w:space="0" w:color="auto"/>
            <w:left w:val="none" w:sz="0" w:space="0" w:color="auto"/>
            <w:bottom w:val="none" w:sz="0" w:space="0" w:color="auto"/>
            <w:right w:val="none" w:sz="0" w:space="0" w:color="auto"/>
          </w:divBdr>
        </w:div>
        <w:div w:id="1838618795">
          <w:marLeft w:val="480"/>
          <w:marRight w:val="0"/>
          <w:marTop w:val="0"/>
          <w:marBottom w:val="0"/>
          <w:divBdr>
            <w:top w:val="none" w:sz="0" w:space="0" w:color="auto"/>
            <w:left w:val="none" w:sz="0" w:space="0" w:color="auto"/>
            <w:bottom w:val="none" w:sz="0" w:space="0" w:color="auto"/>
            <w:right w:val="none" w:sz="0" w:space="0" w:color="auto"/>
          </w:divBdr>
        </w:div>
        <w:div w:id="1482424836">
          <w:marLeft w:val="480"/>
          <w:marRight w:val="0"/>
          <w:marTop w:val="0"/>
          <w:marBottom w:val="0"/>
          <w:divBdr>
            <w:top w:val="none" w:sz="0" w:space="0" w:color="auto"/>
            <w:left w:val="none" w:sz="0" w:space="0" w:color="auto"/>
            <w:bottom w:val="none" w:sz="0" w:space="0" w:color="auto"/>
            <w:right w:val="none" w:sz="0" w:space="0" w:color="auto"/>
          </w:divBdr>
        </w:div>
        <w:div w:id="1632318374">
          <w:marLeft w:val="480"/>
          <w:marRight w:val="0"/>
          <w:marTop w:val="0"/>
          <w:marBottom w:val="0"/>
          <w:divBdr>
            <w:top w:val="none" w:sz="0" w:space="0" w:color="auto"/>
            <w:left w:val="none" w:sz="0" w:space="0" w:color="auto"/>
            <w:bottom w:val="none" w:sz="0" w:space="0" w:color="auto"/>
            <w:right w:val="none" w:sz="0" w:space="0" w:color="auto"/>
          </w:divBdr>
        </w:div>
        <w:div w:id="2066878904">
          <w:marLeft w:val="480"/>
          <w:marRight w:val="0"/>
          <w:marTop w:val="0"/>
          <w:marBottom w:val="0"/>
          <w:divBdr>
            <w:top w:val="none" w:sz="0" w:space="0" w:color="auto"/>
            <w:left w:val="none" w:sz="0" w:space="0" w:color="auto"/>
            <w:bottom w:val="none" w:sz="0" w:space="0" w:color="auto"/>
            <w:right w:val="none" w:sz="0" w:space="0" w:color="auto"/>
          </w:divBdr>
        </w:div>
        <w:div w:id="1319187090">
          <w:marLeft w:val="480"/>
          <w:marRight w:val="0"/>
          <w:marTop w:val="0"/>
          <w:marBottom w:val="0"/>
          <w:divBdr>
            <w:top w:val="none" w:sz="0" w:space="0" w:color="auto"/>
            <w:left w:val="none" w:sz="0" w:space="0" w:color="auto"/>
            <w:bottom w:val="none" w:sz="0" w:space="0" w:color="auto"/>
            <w:right w:val="none" w:sz="0" w:space="0" w:color="auto"/>
          </w:divBdr>
        </w:div>
        <w:div w:id="640380063">
          <w:marLeft w:val="480"/>
          <w:marRight w:val="0"/>
          <w:marTop w:val="0"/>
          <w:marBottom w:val="0"/>
          <w:divBdr>
            <w:top w:val="none" w:sz="0" w:space="0" w:color="auto"/>
            <w:left w:val="none" w:sz="0" w:space="0" w:color="auto"/>
            <w:bottom w:val="none" w:sz="0" w:space="0" w:color="auto"/>
            <w:right w:val="none" w:sz="0" w:space="0" w:color="auto"/>
          </w:divBdr>
        </w:div>
        <w:div w:id="901909785">
          <w:marLeft w:val="480"/>
          <w:marRight w:val="0"/>
          <w:marTop w:val="0"/>
          <w:marBottom w:val="0"/>
          <w:divBdr>
            <w:top w:val="none" w:sz="0" w:space="0" w:color="auto"/>
            <w:left w:val="none" w:sz="0" w:space="0" w:color="auto"/>
            <w:bottom w:val="none" w:sz="0" w:space="0" w:color="auto"/>
            <w:right w:val="none" w:sz="0" w:space="0" w:color="auto"/>
          </w:divBdr>
        </w:div>
      </w:divsChild>
    </w:div>
    <w:div w:id="159397316">
      <w:bodyDiv w:val="1"/>
      <w:marLeft w:val="0"/>
      <w:marRight w:val="0"/>
      <w:marTop w:val="0"/>
      <w:marBottom w:val="0"/>
      <w:divBdr>
        <w:top w:val="none" w:sz="0" w:space="0" w:color="auto"/>
        <w:left w:val="none" w:sz="0" w:space="0" w:color="auto"/>
        <w:bottom w:val="none" w:sz="0" w:space="0" w:color="auto"/>
        <w:right w:val="none" w:sz="0" w:space="0" w:color="auto"/>
      </w:divBdr>
    </w:div>
    <w:div w:id="159587723">
      <w:bodyDiv w:val="1"/>
      <w:marLeft w:val="0"/>
      <w:marRight w:val="0"/>
      <w:marTop w:val="0"/>
      <w:marBottom w:val="0"/>
      <w:divBdr>
        <w:top w:val="none" w:sz="0" w:space="0" w:color="auto"/>
        <w:left w:val="none" w:sz="0" w:space="0" w:color="auto"/>
        <w:bottom w:val="none" w:sz="0" w:space="0" w:color="auto"/>
        <w:right w:val="none" w:sz="0" w:space="0" w:color="auto"/>
      </w:divBdr>
    </w:div>
    <w:div w:id="159858296">
      <w:bodyDiv w:val="1"/>
      <w:marLeft w:val="0"/>
      <w:marRight w:val="0"/>
      <w:marTop w:val="0"/>
      <w:marBottom w:val="0"/>
      <w:divBdr>
        <w:top w:val="none" w:sz="0" w:space="0" w:color="auto"/>
        <w:left w:val="none" w:sz="0" w:space="0" w:color="auto"/>
        <w:bottom w:val="none" w:sz="0" w:space="0" w:color="auto"/>
        <w:right w:val="none" w:sz="0" w:space="0" w:color="auto"/>
      </w:divBdr>
    </w:div>
    <w:div w:id="159977712">
      <w:bodyDiv w:val="1"/>
      <w:marLeft w:val="0"/>
      <w:marRight w:val="0"/>
      <w:marTop w:val="0"/>
      <w:marBottom w:val="0"/>
      <w:divBdr>
        <w:top w:val="none" w:sz="0" w:space="0" w:color="auto"/>
        <w:left w:val="none" w:sz="0" w:space="0" w:color="auto"/>
        <w:bottom w:val="none" w:sz="0" w:space="0" w:color="auto"/>
        <w:right w:val="none" w:sz="0" w:space="0" w:color="auto"/>
      </w:divBdr>
    </w:div>
    <w:div w:id="161817957">
      <w:bodyDiv w:val="1"/>
      <w:marLeft w:val="0"/>
      <w:marRight w:val="0"/>
      <w:marTop w:val="0"/>
      <w:marBottom w:val="0"/>
      <w:divBdr>
        <w:top w:val="none" w:sz="0" w:space="0" w:color="auto"/>
        <w:left w:val="none" w:sz="0" w:space="0" w:color="auto"/>
        <w:bottom w:val="none" w:sz="0" w:space="0" w:color="auto"/>
        <w:right w:val="none" w:sz="0" w:space="0" w:color="auto"/>
      </w:divBdr>
    </w:div>
    <w:div w:id="162936101">
      <w:bodyDiv w:val="1"/>
      <w:marLeft w:val="0"/>
      <w:marRight w:val="0"/>
      <w:marTop w:val="0"/>
      <w:marBottom w:val="0"/>
      <w:divBdr>
        <w:top w:val="none" w:sz="0" w:space="0" w:color="auto"/>
        <w:left w:val="none" w:sz="0" w:space="0" w:color="auto"/>
        <w:bottom w:val="none" w:sz="0" w:space="0" w:color="auto"/>
        <w:right w:val="none" w:sz="0" w:space="0" w:color="auto"/>
      </w:divBdr>
    </w:div>
    <w:div w:id="163015088">
      <w:bodyDiv w:val="1"/>
      <w:marLeft w:val="0"/>
      <w:marRight w:val="0"/>
      <w:marTop w:val="0"/>
      <w:marBottom w:val="0"/>
      <w:divBdr>
        <w:top w:val="none" w:sz="0" w:space="0" w:color="auto"/>
        <w:left w:val="none" w:sz="0" w:space="0" w:color="auto"/>
        <w:bottom w:val="none" w:sz="0" w:space="0" w:color="auto"/>
        <w:right w:val="none" w:sz="0" w:space="0" w:color="auto"/>
      </w:divBdr>
    </w:div>
    <w:div w:id="163210265">
      <w:bodyDiv w:val="1"/>
      <w:marLeft w:val="0"/>
      <w:marRight w:val="0"/>
      <w:marTop w:val="0"/>
      <w:marBottom w:val="0"/>
      <w:divBdr>
        <w:top w:val="none" w:sz="0" w:space="0" w:color="auto"/>
        <w:left w:val="none" w:sz="0" w:space="0" w:color="auto"/>
        <w:bottom w:val="none" w:sz="0" w:space="0" w:color="auto"/>
        <w:right w:val="none" w:sz="0" w:space="0" w:color="auto"/>
      </w:divBdr>
    </w:div>
    <w:div w:id="163278505">
      <w:bodyDiv w:val="1"/>
      <w:marLeft w:val="0"/>
      <w:marRight w:val="0"/>
      <w:marTop w:val="0"/>
      <w:marBottom w:val="0"/>
      <w:divBdr>
        <w:top w:val="none" w:sz="0" w:space="0" w:color="auto"/>
        <w:left w:val="none" w:sz="0" w:space="0" w:color="auto"/>
        <w:bottom w:val="none" w:sz="0" w:space="0" w:color="auto"/>
        <w:right w:val="none" w:sz="0" w:space="0" w:color="auto"/>
      </w:divBdr>
    </w:div>
    <w:div w:id="163666562">
      <w:bodyDiv w:val="1"/>
      <w:marLeft w:val="0"/>
      <w:marRight w:val="0"/>
      <w:marTop w:val="0"/>
      <w:marBottom w:val="0"/>
      <w:divBdr>
        <w:top w:val="none" w:sz="0" w:space="0" w:color="auto"/>
        <w:left w:val="none" w:sz="0" w:space="0" w:color="auto"/>
        <w:bottom w:val="none" w:sz="0" w:space="0" w:color="auto"/>
        <w:right w:val="none" w:sz="0" w:space="0" w:color="auto"/>
      </w:divBdr>
    </w:div>
    <w:div w:id="163714700">
      <w:bodyDiv w:val="1"/>
      <w:marLeft w:val="0"/>
      <w:marRight w:val="0"/>
      <w:marTop w:val="0"/>
      <w:marBottom w:val="0"/>
      <w:divBdr>
        <w:top w:val="none" w:sz="0" w:space="0" w:color="auto"/>
        <w:left w:val="none" w:sz="0" w:space="0" w:color="auto"/>
        <w:bottom w:val="none" w:sz="0" w:space="0" w:color="auto"/>
        <w:right w:val="none" w:sz="0" w:space="0" w:color="auto"/>
      </w:divBdr>
    </w:div>
    <w:div w:id="165368261">
      <w:bodyDiv w:val="1"/>
      <w:marLeft w:val="0"/>
      <w:marRight w:val="0"/>
      <w:marTop w:val="0"/>
      <w:marBottom w:val="0"/>
      <w:divBdr>
        <w:top w:val="none" w:sz="0" w:space="0" w:color="auto"/>
        <w:left w:val="none" w:sz="0" w:space="0" w:color="auto"/>
        <w:bottom w:val="none" w:sz="0" w:space="0" w:color="auto"/>
        <w:right w:val="none" w:sz="0" w:space="0" w:color="auto"/>
      </w:divBdr>
    </w:div>
    <w:div w:id="165822826">
      <w:bodyDiv w:val="1"/>
      <w:marLeft w:val="0"/>
      <w:marRight w:val="0"/>
      <w:marTop w:val="0"/>
      <w:marBottom w:val="0"/>
      <w:divBdr>
        <w:top w:val="none" w:sz="0" w:space="0" w:color="auto"/>
        <w:left w:val="none" w:sz="0" w:space="0" w:color="auto"/>
        <w:bottom w:val="none" w:sz="0" w:space="0" w:color="auto"/>
        <w:right w:val="none" w:sz="0" w:space="0" w:color="auto"/>
      </w:divBdr>
    </w:div>
    <w:div w:id="165941924">
      <w:bodyDiv w:val="1"/>
      <w:marLeft w:val="0"/>
      <w:marRight w:val="0"/>
      <w:marTop w:val="0"/>
      <w:marBottom w:val="0"/>
      <w:divBdr>
        <w:top w:val="none" w:sz="0" w:space="0" w:color="auto"/>
        <w:left w:val="none" w:sz="0" w:space="0" w:color="auto"/>
        <w:bottom w:val="none" w:sz="0" w:space="0" w:color="auto"/>
        <w:right w:val="none" w:sz="0" w:space="0" w:color="auto"/>
      </w:divBdr>
    </w:div>
    <w:div w:id="166019685">
      <w:bodyDiv w:val="1"/>
      <w:marLeft w:val="0"/>
      <w:marRight w:val="0"/>
      <w:marTop w:val="0"/>
      <w:marBottom w:val="0"/>
      <w:divBdr>
        <w:top w:val="none" w:sz="0" w:space="0" w:color="auto"/>
        <w:left w:val="none" w:sz="0" w:space="0" w:color="auto"/>
        <w:bottom w:val="none" w:sz="0" w:space="0" w:color="auto"/>
        <w:right w:val="none" w:sz="0" w:space="0" w:color="auto"/>
      </w:divBdr>
    </w:div>
    <w:div w:id="166021132">
      <w:bodyDiv w:val="1"/>
      <w:marLeft w:val="0"/>
      <w:marRight w:val="0"/>
      <w:marTop w:val="0"/>
      <w:marBottom w:val="0"/>
      <w:divBdr>
        <w:top w:val="none" w:sz="0" w:space="0" w:color="auto"/>
        <w:left w:val="none" w:sz="0" w:space="0" w:color="auto"/>
        <w:bottom w:val="none" w:sz="0" w:space="0" w:color="auto"/>
        <w:right w:val="none" w:sz="0" w:space="0" w:color="auto"/>
      </w:divBdr>
    </w:div>
    <w:div w:id="166596760">
      <w:bodyDiv w:val="1"/>
      <w:marLeft w:val="0"/>
      <w:marRight w:val="0"/>
      <w:marTop w:val="0"/>
      <w:marBottom w:val="0"/>
      <w:divBdr>
        <w:top w:val="none" w:sz="0" w:space="0" w:color="auto"/>
        <w:left w:val="none" w:sz="0" w:space="0" w:color="auto"/>
        <w:bottom w:val="none" w:sz="0" w:space="0" w:color="auto"/>
        <w:right w:val="none" w:sz="0" w:space="0" w:color="auto"/>
      </w:divBdr>
    </w:div>
    <w:div w:id="166871709">
      <w:bodyDiv w:val="1"/>
      <w:marLeft w:val="0"/>
      <w:marRight w:val="0"/>
      <w:marTop w:val="0"/>
      <w:marBottom w:val="0"/>
      <w:divBdr>
        <w:top w:val="none" w:sz="0" w:space="0" w:color="auto"/>
        <w:left w:val="none" w:sz="0" w:space="0" w:color="auto"/>
        <w:bottom w:val="none" w:sz="0" w:space="0" w:color="auto"/>
        <w:right w:val="none" w:sz="0" w:space="0" w:color="auto"/>
      </w:divBdr>
    </w:div>
    <w:div w:id="166874059">
      <w:bodyDiv w:val="1"/>
      <w:marLeft w:val="0"/>
      <w:marRight w:val="0"/>
      <w:marTop w:val="0"/>
      <w:marBottom w:val="0"/>
      <w:divBdr>
        <w:top w:val="none" w:sz="0" w:space="0" w:color="auto"/>
        <w:left w:val="none" w:sz="0" w:space="0" w:color="auto"/>
        <w:bottom w:val="none" w:sz="0" w:space="0" w:color="auto"/>
        <w:right w:val="none" w:sz="0" w:space="0" w:color="auto"/>
      </w:divBdr>
    </w:div>
    <w:div w:id="167255109">
      <w:bodyDiv w:val="1"/>
      <w:marLeft w:val="0"/>
      <w:marRight w:val="0"/>
      <w:marTop w:val="0"/>
      <w:marBottom w:val="0"/>
      <w:divBdr>
        <w:top w:val="none" w:sz="0" w:space="0" w:color="auto"/>
        <w:left w:val="none" w:sz="0" w:space="0" w:color="auto"/>
        <w:bottom w:val="none" w:sz="0" w:space="0" w:color="auto"/>
        <w:right w:val="none" w:sz="0" w:space="0" w:color="auto"/>
      </w:divBdr>
    </w:div>
    <w:div w:id="167643274">
      <w:bodyDiv w:val="1"/>
      <w:marLeft w:val="0"/>
      <w:marRight w:val="0"/>
      <w:marTop w:val="0"/>
      <w:marBottom w:val="0"/>
      <w:divBdr>
        <w:top w:val="none" w:sz="0" w:space="0" w:color="auto"/>
        <w:left w:val="none" w:sz="0" w:space="0" w:color="auto"/>
        <w:bottom w:val="none" w:sz="0" w:space="0" w:color="auto"/>
        <w:right w:val="none" w:sz="0" w:space="0" w:color="auto"/>
      </w:divBdr>
    </w:div>
    <w:div w:id="168253435">
      <w:bodyDiv w:val="1"/>
      <w:marLeft w:val="0"/>
      <w:marRight w:val="0"/>
      <w:marTop w:val="0"/>
      <w:marBottom w:val="0"/>
      <w:divBdr>
        <w:top w:val="none" w:sz="0" w:space="0" w:color="auto"/>
        <w:left w:val="none" w:sz="0" w:space="0" w:color="auto"/>
        <w:bottom w:val="none" w:sz="0" w:space="0" w:color="auto"/>
        <w:right w:val="none" w:sz="0" w:space="0" w:color="auto"/>
      </w:divBdr>
    </w:div>
    <w:div w:id="168713488">
      <w:bodyDiv w:val="1"/>
      <w:marLeft w:val="0"/>
      <w:marRight w:val="0"/>
      <w:marTop w:val="0"/>
      <w:marBottom w:val="0"/>
      <w:divBdr>
        <w:top w:val="none" w:sz="0" w:space="0" w:color="auto"/>
        <w:left w:val="none" w:sz="0" w:space="0" w:color="auto"/>
        <w:bottom w:val="none" w:sz="0" w:space="0" w:color="auto"/>
        <w:right w:val="none" w:sz="0" w:space="0" w:color="auto"/>
      </w:divBdr>
    </w:div>
    <w:div w:id="169223858">
      <w:bodyDiv w:val="1"/>
      <w:marLeft w:val="0"/>
      <w:marRight w:val="0"/>
      <w:marTop w:val="0"/>
      <w:marBottom w:val="0"/>
      <w:divBdr>
        <w:top w:val="none" w:sz="0" w:space="0" w:color="auto"/>
        <w:left w:val="none" w:sz="0" w:space="0" w:color="auto"/>
        <w:bottom w:val="none" w:sz="0" w:space="0" w:color="auto"/>
        <w:right w:val="none" w:sz="0" w:space="0" w:color="auto"/>
      </w:divBdr>
    </w:div>
    <w:div w:id="170026853">
      <w:bodyDiv w:val="1"/>
      <w:marLeft w:val="0"/>
      <w:marRight w:val="0"/>
      <w:marTop w:val="0"/>
      <w:marBottom w:val="0"/>
      <w:divBdr>
        <w:top w:val="none" w:sz="0" w:space="0" w:color="auto"/>
        <w:left w:val="none" w:sz="0" w:space="0" w:color="auto"/>
        <w:bottom w:val="none" w:sz="0" w:space="0" w:color="auto"/>
        <w:right w:val="none" w:sz="0" w:space="0" w:color="auto"/>
      </w:divBdr>
    </w:div>
    <w:div w:id="170533317">
      <w:bodyDiv w:val="1"/>
      <w:marLeft w:val="0"/>
      <w:marRight w:val="0"/>
      <w:marTop w:val="0"/>
      <w:marBottom w:val="0"/>
      <w:divBdr>
        <w:top w:val="none" w:sz="0" w:space="0" w:color="auto"/>
        <w:left w:val="none" w:sz="0" w:space="0" w:color="auto"/>
        <w:bottom w:val="none" w:sz="0" w:space="0" w:color="auto"/>
        <w:right w:val="none" w:sz="0" w:space="0" w:color="auto"/>
      </w:divBdr>
      <w:divsChild>
        <w:div w:id="707879453">
          <w:marLeft w:val="480"/>
          <w:marRight w:val="0"/>
          <w:marTop w:val="0"/>
          <w:marBottom w:val="0"/>
          <w:divBdr>
            <w:top w:val="none" w:sz="0" w:space="0" w:color="auto"/>
            <w:left w:val="none" w:sz="0" w:space="0" w:color="auto"/>
            <w:bottom w:val="none" w:sz="0" w:space="0" w:color="auto"/>
            <w:right w:val="none" w:sz="0" w:space="0" w:color="auto"/>
          </w:divBdr>
        </w:div>
        <w:div w:id="308632681">
          <w:marLeft w:val="480"/>
          <w:marRight w:val="0"/>
          <w:marTop w:val="0"/>
          <w:marBottom w:val="0"/>
          <w:divBdr>
            <w:top w:val="none" w:sz="0" w:space="0" w:color="auto"/>
            <w:left w:val="none" w:sz="0" w:space="0" w:color="auto"/>
            <w:bottom w:val="none" w:sz="0" w:space="0" w:color="auto"/>
            <w:right w:val="none" w:sz="0" w:space="0" w:color="auto"/>
          </w:divBdr>
        </w:div>
        <w:div w:id="1035808355">
          <w:marLeft w:val="480"/>
          <w:marRight w:val="0"/>
          <w:marTop w:val="0"/>
          <w:marBottom w:val="0"/>
          <w:divBdr>
            <w:top w:val="none" w:sz="0" w:space="0" w:color="auto"/>
            <w:left w:val="none" w:sz="0" w:space="0" w:color="auto"/>
            <w:bottom w:val="none" w:sz="0" w:space="0" w:color="auto"/>
            <w:right w:val="none" w:sz="0" w:space="0" w:color="auto"/>
          </w:divBdr>
        </w:div>
        <w:div w:id="260837144">
          <w:marLeft w:val="480"/>
          <w:marRight w:val="0"/>
          <w:marTop w:val="0"/>
          <w:marBottom w:val="0"/>
          <w:divBdr>
            <w:top w:val="none" w:sz="0" w:space="0" w:color="auto"/>
            <w:left w:val="none" w:sz="0" w:space="0" w:color="auto"/>
            <w:bottom w:val="none" w:sz="0" w:space="0" w:color="auto"/>
            <w:right w:val="none" w:sz="0" w:space="0" w:color="auto"/>
          </w:divBdr>
        </w:div>
        <w:div w:id="321933312">
          <w:marLeft w:val="480"/>
          <w:marRight w:val="0"/>
          <w:marTop w:val="0"/>
          <w:marBottom w:val="0"/>
          <w:divBdr>
            <w:top w:val="none" w:sz="0" w:space="0" w:color="auto"/>
            <w:left w:val="none" w:sz="0" w:space="0" w:color="auto"/>
            <w:bottom w:val="none" w:sz="0" w:space="0" w:color="auto"/>
            <w:right w:val="none" w:sz="0" w:space="0" w:color="auto"/>
          </w:divBdr>
        </w:div>
        <w:div w:id="638344605">
          <w:marLeft w:val="480"/>
          <w:marRight w:val="0"/>
          <w:marTop w:val="0"/>
          <w:marBottom w:val="0"/>
          <w:divBdr>
            <w:top w:val="none" w:sz="0" w:space="0" w:color="auto"/>
            <w:left w:val="none" w:sz="0" w:space="0" w:color="auto"/>
            <w:bottom w:val="none" w:sz="0" w:space="0" w:color="auto"/>
            <w:right w:val="none" w:sz="0" w:space="0" w:color="auto"/>
          </w:divBdr>
        </w:div>
        <w:div w:id="86120314">
          <w:marLeft w:val="480"/>
          <w:marRight w:val="0"/>
          <w:marTop w:val="0"/>
          <w:marBottom w:val="0"/>
          <w:divBdr>
            <w:top w:val="none" w:sz="0" w:space="0" w:color="auto"/>
            <w:left w:val="none" w:sz="0" w:space="0" w:color="auto"/>
            <w:bottom w:val="none" w:sz="0" w:space="0" w:color="auto"/>
            <w:right w:val="none" w:sz="0" w:space="0" w:color="auto"/>
          </w:divBdr>
        </w:div>
        <w:div w:id="687878529">
          <w:marLeft w:val="480"/>
          <w:marRight w:val="0"/>
          <w:marTop w:val="0"/>
          <w:marBottom w:val="0"/>
          <w:divBdr>
            <w:top w:val="none" w:sz="0" w:space="0" w:color="auto"/>
            <w:left w:val="none" w:sz="0" w:space="0" w:color="auto"/>
            <w:bottom w:val="none" w:sz="0" w:space="0" w:color="auto"/>
            <w:right w:val="none" w:sz="0" w:space="0" w:color="auto"/>
          </w:divBdr>
        </w:div>
        <w:div w:id="818184111">
          <w:marLeft w:val="480"/>
          <w:marRight w:val="0"/>
          <w:marTop w:val="0"/>
          <w:marBottom w:val="0"/>
          <w:divBdr>
            <w:top w:val="none" w:sz="0" w:space="0" w:color="auto"/>
            <w:left w:val="none" w:sz="0" w:space="0" w:color="auto"/>
            <w:bottom w:val="none" w:sz="0" w:space="0" w:color="auto"/>
            <w:right w:val="none" w:sz="0" w:space="0" w:color="auto"/>
          </w:divBdr>
        </w:div>
        <w:div w:id="257912912">
          <w:marLeft w:val="480"/>
          <w:marRight w:val="0"/>
          <w:marTop w:val="0"/>
          <w:marBottom w:val="0"/>
          <w:divBdr>
            <w:top w:val="none" w:sz="0" w:space="0" w:color="auto"/>
            <w:left w:val="none" w:sz="0" w:space="0" w:color="auto"/>
            <w:bottom w:val="none" w:sz="0" w:space="0" w:color="auto"/>
            <w:right w:val="none" w:sz="0" w:space="0" w:color="auto"/>
          </w:divBdr>
        </w:div>
        <w:div w:id="1508397766">
          <w:marLeft w:val="480"/>
          <w:marRight w:val="0"/>
          <w:marTop w:val="0"/>
          <w:marBottom w:val="0"/>
          <w:divBdr>
            <w:top w:val="none" w:sz="0" w:space="0" w:color="auto"/>
            <w:left w:val="none" w:sz="0" w:space="0" w:color="auto"/>
            <w:bottom w:val="none" w:sz="0" w:space="0" w:color="auto"/>
            <w:right w:val="none" w:sz="0" w:space="0" w:color="auto"/>
          </w:divBdr>
        </w:div>
        <w:div w:id="259261280">
          <w:marLeft w:val="480"/>
          <w:marRight w:val="0"/>
          <w:marTop w:val="0"/>
          <w:marBottom w:val="0"/>
          <w:divBdr>
            <w:top w:val="none" w:sz="0" w:space="0" w:color="auto"/>
            <w:left w:val="none" w:sz="0" w:space="0" w:color="auto"/>
            <w:bottom w:val="none" w:sz="0" w:space="0" w:color="auto"/>
            <w:right w:val="none" w:sz="0" w:space="0" w:color="auto"/>
          </w:divBdr>
        </w:div>
        <w:div w:id="183061543">
          <w:marLeft w:val="480"/>
          <w:marRight w:val="0"/>
          <w:marTop w:val="0"/>
          <w:marBottom w:val="0"/>
          <w:divBdr>
            <w:top w:val="none" w:sz="0" w:space="0" w:color="auto"/>
            <w:left w:val="none" w:sz="0" w:space="0" w:color="auto"/>
            <w:bottom w:val="none" w:sz="0" w:space="0" w:color="auto"/>
            <w:right w:val="none" w:sz="0" w:space="0" w:color="auto"/>
          </w:divBdr>
        </w:div>
        <w:div w:id="448160205">
          <w:marLeft w:val="480"/>
          <w:marRight w:val="0"/>
          <w:marTop w:val="0"/>
          <w:marBottom w:val="0"/>
          <w:divBdr>
            <w:top w:val="none" w:sz="0" w:space="0" w:color="auto"/>
            <w:left w:val="none" w:sz="0" w:space="0" w:color="auto"/>
            <w:bottom w:val="none" w:sz="0" w:space="0" w:color="auto"/>
            <w:right w:val="none" w:sz="0" w:space="0" w:color="auto"/>
          </w:divBdr>
        </w:div>
        <w:div w:id="728530767">
          <w:marLeft w:val="480"/>
          <w:marRight w:val="0"/>
          <w:marTop w:val="0"/>
          <w:marBottom w:val="0"/>
          <w:divBdr>
            <w:top w:val="none" w:sz="0" w:space="0" w:color="auto"/>
            <w:left w:val="none" w:sz="0" w:space="0" w:color="auto"/>
            <w:bottom w:val="none" w:sz="0" w:space="0" w:color="auto"/>
            <w:right w:val="none" w:sz="0" w:space="0" w:color="auto"/>
          </w:divBdr>
        </w:div>
        <w:div w:id="858617533">
          <w:marLeft w:val="480"/>
          <w:marRight w:val="0"/>
          <w:marTop w:val="0"/>
          <w:marBottom w:val="0"/>
          <w:divBdr>
            <w:top w:val="none" w:sz="0" w:space="0" w:color="auto"/>
            <w:left w:val="none" w:sz="0" w:space="0" w:color="auto"/>
            <w:bottom w:val="none" w:sz="0" w:space="0" w:color="auto"/>
            <w:right w:val="none" w:sz="0" w:space="0" w:color="auto"/>
          </w:divBdr>
        </w:div>
        <w:div w:id="1241788978">
          <w:marLeft w:val="480"/>
          <w:marRight w:val="0"/>
          <w:marTop w:val="0"/>
          <w:marBottom w:val="0"/>
          <w:divBdr>
            <w:top w:val="none" w:sz="0" w:space="0" w:color="auto"/>
            <w:left w:val="none" w:sz="0" w:space="0" w:color="auto"/>
            <w:bottom w:val="none" w:sz="0" w:space="0" w:color="auto"/>
            <w:right w:val="none" w:sz="0" w:space="0" w:color="auto"/>
          </w:divBdr>
        </w:div>
        <w:div w:id="1175613805">
          <w:marLeft w:val="480"/>
          <w:marRight w:val="0"/>
          <w:marTop w:val="0"/>
          <w:marBottom w:val="0"/>
          <w:divBdr>
            <w:top w:val="none" w:sz="0" w:space="0" w:color="auto"/>
            <w:left w:val="none" w:sz="0" w:space="0" w:color="auto"/>
            <w:bottom w:val="none" w:sz="0" w:space="0" w:color="auto"/>
            <w:right w:val="none" w:sz="0" w:space="0" w:color="auto"/>
          </w:divBdr>
        </w:div>
        <w:div w:id="355087088">
          <w:marLeft w:val="480"/>
          <w:marRight w:val="0"/>
          <w:marTop w:val="0"/>
          <w:marBottom w:val="0"/>
          <w:divBdr>
            <w:top w:val="none" w:sz="0" w:space="0" w:color="auto"/>
            <w:left w:val="none" w:sz="0" w:space="0" w:color="auto"/>
            <w:bottom w:val="none" w:sz="0" w:space="0" w:color="auto"/>
            <w:right w:val="none" w:sz="0" w:space="0" w:color="auto"/>
          </w:divBdr>
        </w:div>
        <w:div w:id="1031955030">
          <w:marLeft w:val="480"/>
          <w:marRight w:val="0"/>
          <w:marTop w:val="0"/>
          <w:marBottom w:val="0"/>
          <w:divBdr>
            <w:top w:val="none" w:sz="0" w:space="0" w:color="auto"/>
            <w:left w:val="none" w:sz="0" w:space="0" w:color="auto"/>
            <w:bottom w:val="none" w:sz="0" w:space="0" w:color="auto"/>
            <w:right w:val="none" w:sz="0" w:space="0" w:color="auto"/>
          </w:divBdr>
        </w:div>
        <w:div w:id="865757406">
          <w:marLeft w:val="480"/>
          <w:marRight w:val="0"/>
          <w:marTop w:val="0"/>
          <w:marBottom w:val="0"/>
          <w:divBdr>
            <w:top w:val="none" w:sz="0" w:space="0" w:color="auto"/>
            <w:left w:val="none" w:sz="0" w:space="0" w:color="auto"/>
            <w:bottom w:val="none" w:sz="0" w:space="0" w:color="auto"/>
            <w:right w:val="none" w:sz="0" w:space="0" w:color="auto"/>
          </w:divBdr>
        </w:div>
        <w:div w:id="837115970">
          <w:marLeft w:val="480"/>
          <w:marRight w:val="0"/>
          <w:marTop w:val="0"/>
          <w:marBottom w:val="0"/>
          <w:divBdr>
            <w:top w:val="none" w:sz="0" w:space="0" w:color="auto"/>
            <w:left w:val="none" w:sz="0" w:space="0" w:color="auto"/>
            <w:bottom w:val="none" w:sz="0" w:space="0" w:color="auto"/>
            <w:right w:val="none" w:sz="0" w:space="0" w:color="auto"/>
          </w:divBdr>
        </w:div>
        <w:div w:id="1680964644">
          <w:marLeft w:val="480"/>
          <w:marRight w:val="0"/>
          <w:marTop w:val="0"/>
          <w:marBottom w:val="0"/>
          <w:divBdr>
            <w:top w:val="none" w:sz="0" w:space="0" w:color="auto"/>
            <w:left w:val="none" w:sz="0" w:space="0" w:color="auto"/>
            <w:bottom w:val="none" w:sz="0" w:space="0" w:color="auto"/>
            <w:right w:val="none" w:sz="0" w:space="0" w:color="auto"/>
          </w:divBdr>
        </w:div>
        <w:div w:id="412287428">
          <w:marLeft w:val="480"/>
          <w:marRight w:val="0"/>
          <w:marTop w:val="0"/>
          <w:marBottom w:val="0"/>
          <w:divBdr>
            <w:top w:val="none" w:sz="0" w:space="0" w:color="auto"/>
            <w:left w:val="none" w:sz="0" w:space="0" w:color="auto"/>
            <w:bottom w:val="none" w:sz="0" w:space="0" w:color="auto"/>
            <w:right w:val="none" w:sz="0" w:space="0" w:color="auto"/>
          </w:divBdr>
        </w:div>
        <w:div w:id="1109080498">
          <w:marLeft w:val="480"/>
          <w:marRight w:val="0"/>
          <w:marTop w:val="0"/>
          <w:marBottom w:val="0"/>
          <w:divBdr>
            <w:top w:val="none" w:sz="0" w:space="0" w:color="auto"/>
            <w:left w:val="none" w:sz="0" w:space="0" w:color="auto"/>
            <w:bottom w:val="none" w:sz="0" w:space="0" w:color="auto"/>
            <w:right w:val="none" w:sz="0" w:space="0" w:color="auto"/>
          </w:divBdr>
        </w:div>
        <w:div w:id="47269290">
          <w:marLeft w:val="480"/>
          <w:marRight w:val="0"/>
          <w:marTop w:val="0"/>
          <w:marBottom w:val="0"/>
          <w:divBdr>
            <w:top w:val="none" w:sz="0" w:space="0" w:color="auto"/>
            <w:left w:val="none" w:sz="0" w:space="0" w:color="auto"/>
            <w:bottom w:val="none" w:sz="0" w:space="0" w:color="auto"/>
            <w:right w:val="none" w:sz="0" w:space="0" w:color="auto"/>
          </w:divBdr>
        </w:div>
        <w:div w:id="458959712">
          <w:marLeft w:val="480"/>
          <w:marRight w:val="0"/>
          <w:marTop w:val="0"/>
          <w:marBottom w:val="0"/>
          <w:divBdr>
            <w:top w:val="none" w:sz="0" w:space="0" w:color="auto"/>
            <w:left w:val="none" w:sz="0" w:space="0" w:color="auto"/>
            <w:bottom w:val="none" w:sz="0" w:space="0" w:color="auto"/>
            <w:right w:val="none" w:sz="0" w:space="0" w:color="auto"/>
          </w:divBdr>
        </w:div>
        <w:div w:id="69929196">
          <w:marLeft w:val="480"/>
          <w:marRight w:val="0"/>
          <w:marTop w:val="0"/>
          <w:marBottom w:val="0"/>
          <w:divBdr>
            <w:top w:val="none" w:sz="0" w:space="0" w:color="auto"/>
            <w:left w:val="none" w:sz="0" w:space="0" w:color="auto"/>
            <w:bottom w:val="none" w:sz="0" w:space="0" w:color="auto"/>
            <w:right w:val="none" w:sz="0" w:space="0" w:color="auto"/>
          </w:divBdr>
        </w:div>
        <w:div w:id="1446805136">
          <w:marLeft w:val="480"/>
          <w:marRight w:val="0"/>
          <w:marTop w:val="0"/>
          <w:marBottom w:val="0"/>
          <w:divBdr>
            <w:top w:val="none" w:sz="0" w:space="0" w:color="auto"/>
            <w:left w:val="none" w:sz="0" w:space="0" w:color="auto"/>
            <w:bottom w:val="none" w:sz="0" w:space="0" w:color="auto"/>
            <w:right w:val="none" w:sz="0" w:space="0" w:color="auto"/>
          </w:divBdr>
        </w:div>
        <w:div w:id="216936257">
          <w:marLeft w:val="480"/>
          <w:marRight w:val="0"/>
          <w:marTop w:val="0"/>
          <w:marBottom w:val="0"/>
          <w:divBdr>
            <w:top w:val="none" w:sz="0" w:space="0" w:color="auto"/>
            <w:left w:val="none" w:sz="0" w:space="0" w:color="auto"/>
            <w:bottom w:val="none" w:sz="0" w:space="0" w:color="auto"/>
            <w:right w:val="none" w:sz="0" w:space="0" w:color="auto"/>
          </w:divBdr>
        </w:div>
        <w:div w:id="1607039559">
          <w:marLeft w:val="480"/>
          <w:marRight w:val="0"/>
          <w:marTop w:val="0"/>
          <w:marBottom w:val="0"/>
          <w:divBdr>
            <w:top w:val="none" w:sz="0" w:space="0" w:color="auto"/>
            <w:left w:val="none" w:sz="0" w:space="0" w:color="auto"/>
            <w:bottom w:val="none" w:sz="0" w:space="0" w:color="auto"/>
            <w:right w:val="none" w:sz="0" w:space="0" w:color="auto"/>
          </w:divBdr>
        </w:div>
        <w:div w:id="756098440">
          <w:marLeft w:val="480"/>
          <w:marRight w:val="0"/>
          <w:marTop w:val="0"/>
          <w:marBottom w:val="0"/>
          <w:divBdr>
            <w:top w:val="none" w:sz="0" w:space="0" w:color="auto"/>
            <w:left w:val="none" w:sz="0" w:space="0" w:color="auto"/>
            <w:bottom w:val="none" w:sz="0" w:space="0" w:color="auto"/>
            <w:right w:val="none" w:sz="0" w:space="0" w:color="auto"/>
          </w:divBdr>
        </w:div>
        <w:div w:id="1510292513">
          <w:marLeft w:val="480"/>
          <w:marRight w:val="0"/>
          <w:marTop w:val="0"/>
          <w:marBottom w:val="0"/>
          <w:divBdr>
            <w:top w:val="none" w:sz="0" w:space="0" w:color="auto"/>
            <w:left w:val="none" w:sz="0" w:space="0" w:color="auto"/>
            <w:bottom w:val="none" w:sz="0" w:space="0" w:color="auto"/>
            <w:right w:val="none" w:sz="0" w:space="0" w:color="auto"/>
          </w:divBdr>
        </w:div>
        <w:div w:id="1277714621">
          <w:marLeft w:val="480"/>
          <w:marRight w:val="0"/>
          <w:marTop w:val="0"/>
          <w:marBottom w:val="0"/>
          <w:divBdr>
            <w:top w:val="none" w:sz="0" w:space="0" w:color="auto"/>
            <w:left w:val="none" w:sz="0" w:space="0" w:color="auto"/>
            <w:bottom w:val="none" w:sz="0" w:space="0" w:color="auto"/>
            <w:right w:val="none" w:sz="0" w:space="0" w:color="auto"/>
          </w:divBdr>
        </w:div>
        <w:div w:id="1547453605">
          <w:marLeft w:val="480"/>
          <w:marRight w:val="0"/>
          <w:marTop w:val="0"/>
          <w:marBottom w:val="0"/>
          <w:divBdr>
            <w:top w:val="none" w:sz="0" w:space="0" w:color="auto"/>
            <w:left w:val="none" w:sz="0" w:space="0" w:color="auto"/>
            <w:bottom w:val="none" w:sz="0" w:space="0" w:color="auto"/>
            <w:right w:val="none" w:sz="0" w:space="0" w:color="auto"/>
          </w:divBdr>
        </w:div>
        <w:div w:id="2051804371">
          <w:marLeft w:val="480"/>
          <w:marRight w:val="0"/>
          <w:marTop w:val="0"/>
          <w:marBottom w:val="0"/>
          <w:divBdr>
            <w:top w:val="none" w:sz="0" w:space="0" w:color="auto"/>
            <w:left w:val="none" w:sz="0" w:space="0" w:color="auto"/>
            <w:bottom w:val="none" w:sz="0" w:space="0" w:color="auto"/>
            <w:right w:val="none" w:sz="0" w:space="0" w:color="auto"/>
          </w:divBdr>
        </w:div>
        <w:div w:id="348263200">
          <w:marLeft w:val="480"/>
          <w:marRight w:val="0"/>
          <w:marTop w:val="0"/>
          <w:marBottom w:val="0"/>
          <w:divBdr>
            <w:top w:val="none" w:sz="0" w:space="0" w:color="auto"/>
            <w:left w:val="none" w:sz="0" w:space="0" w:color="auto"/>
            <w:bottom w:val="none" w:sz="0" w:space="0" w:color="auto"/>
            <w:right w:val="none" w:sz="0" w:space="0" w:color="auto"/>
          </w:divBdr>
        </w:div>
        <w:div w:id="847672211">
          <w:marLeft w:val="480"/>
          <w:marRight w:val="0"/>
          <w:marTop w:val="0"/>
          <w:marBottom w:val="0"/>
          <w:divBdr>
            <w:top w:val="none" w:sz="0" w:space="0" w:color="auto"/>
            <w:left w:val="none" w:sz="0" w:space="0" w:color="auto"/>
            <w:bottom w:val="none" w:sz="0" w:space="0" w:color="auto"/>
            <w:right w:val="none" w:sz="0" w:space="0" w:color="auto"/>
          </w:divBdr>
        </w:div>
        <w:div w:id="1829396344">
          <w:marLeft w:val="480"/>
          <w:marRight w:val="0"/>
          <w:marTop w:val="0"/>
          <w:marBottom w:val="0"/>
          <w:divBdr>
            <w:top w:val="none" w:sz="0" w:space="0" w:color="auto"/>
            <w:left w:val="none" w:sz="0" w:space="0" w:color="auto"/>
            <w:bottom w:val="none" w:sz="0" w:space="0" w:color="auto"/>
            <w:right w:val="none" w:sz="0" w:space="0" w:color="auto"/>
          </w:divBdr>
        </w:div>
        <w:div w:id="545726754">
          <w:marLeft w:val="480"/>
          <w:marRight w:val="0"/>
          <w:marTop w:val="0"/>
          <w:marBottom w:val="0"/>
          <w:divBdr>
            <w:top w:val="none" w:sz="0" w:space="0" w:color="auto"/>
            <w:left w:val="none" w:sz="0" w:space="0" w:color="auto"/>
            <w:bottom w:val="none" w:sz="0" w:space="0" w:color="auto"/>
            <w:right w:val="none" w:sz="0" w:space="0" w:color="auto"/>
          </w:divBdr>
        </w:div>
        <w:div w:id="472723661">
          <w:marLeft w:val="480"/>
          <w:marRight w:val="0"/>
          <w:marTop w:val="0"/>
          <w:marBottom w:val="0"/>
          <w:divBdr>
            <w:top w:val="none" w:sz="0" w:space="0" w:color="auto"/>
            <w:left w:val="none" w:sz="0" w:space="0" w:color="auto"/>
            <w:bottom w:val="none" w:sz="0" w:space="0" w:color="auto"/>
            <w:right w:val="none" w:sz="0" w:space="0" w:color="auto"/>
          </w:divBdr>
        </w:div>
        <w:div w:id="884371492">
          <w:marLeft w:val="480"/>
          <w:marRight w:val="0"/>
          <w:marTop w:val="0"/>
          <w:marBottom w:val="0"/>
          <w:divBdr>
            <w:top w:val="none" w:sz="0" w:space="0" w:color="auto"/>
            <w:left w:val="none" w:sz="0" w:space="0" w:color="auto"/>
            <w:bottom w:val="none" w:sz="0" w:space="0" w:color="auto"/>
            <w:right w:val="none" w:sz="0" w:space="0" w:color="auto"/>
          </w:divBdr>
        </w:div>
        <w:div w:id="906378713">
          <w:marLeft w:val="480"/>
          <w:marRight w:val="0"/>
          <w:marTop w:val="0"/>
          <w:marBottom w:val="0"/>
          <w:divBdr>
            <w:top w:val="none" w:sz="0" w:space="0" w:color="auto"/>
            <w:left w:val="none" w:sz="0" w:space="0" w:color="auto"/>
            <w:bottom w:val="none" w:sz="0" w:space="0" w:color="auto"/>
            <w:right w:val="none" w:sz="0" w:space="0" w:color="auto"/>
          </w:divBdr>
        </w:div>
        <w:div w:id="1196192562">
          <w:marLeft w:val="480"/>
          <w:marRight w:val="0"/>
          <w:marTop w:val="0"/>
          <w:marBottom w:val="0"/>
          <w:divBdr>
            <w:top w:val="none" w:sz="0" w:space="0" w:color="auto"/>
            <w:left w:val="none" w:sz="0" w:space="0" w:color="auto"/>
            <w:bottom w:val="none" w:sz="0" w:space="0" w:color="auto"/>
            <w:right w:val="none" w:sz="0" w:space="0" w:color="auto"/>
          </w:divBdr>
        </w:div>
        <w:div w:id="28721642">
          <w:marLeft w:val="480"/>
          <w:marRight w:val="0"/>
          <w:marTop w:val="0"/>
          <w:marBottom w:val="0"/>
          <w:divBdr>
            <w:top w:val="none" w:sz="0" w:space="0" w:color="auto"/>
            <w:left w:val="none" w:sz="0" w:space="0" w:color="auto"/>
            <w:bottom w:val="none" w:sz="0" w:space="0" w:color="auto"/>
            <w:right w:val="none" w:sz="0" w:space="0" w:color="auto"/>
          </w:divBdr>
        </w:div>
        <w:div w:id="1328707247">
          <w:marLeft w:val="480"/>
          <w:marRight w:val="0"/>
          <w:marTop w:val="0"/>
          <w:marBottom w:val="0"/>
          <w:divBdr>
            <w:top w:val="none" w:sz="0" w:space="0" w:color="auto"/>
            <w:left w:val="none" w:sz="0" w:space="0" w:color="auto"/>
            <w:bottom w:val="none" w:sz="0" w:space="0" w:color="auto"/>
            <w:right w:val="none" w:sz="0" w:space="0" w:color="auto"/>
          </w:divBdr>
        </w:div>
        <w:div w:id="1414550470">
          <w:marLeft w:val="480"/>
          <w:marRight w:val="0"/>
          <w:marTop w:val="0"/>
          <w:marBottom w:val="0"/>
          <w:divBdr>
            <w:top w:val="none" w:sz="0" w:space="0" w:color="auto"/>
            <w:left w:val="none" w:sz="0" w:space="0" w:color="auto"/>
            <w:bottom w:val="none" w:sz="0" w:space="0" w:color="auto"/>
            <w:right w:val="none" w:sz="0" w:space="0" w:color="auto"/>
          </w:divBdr>
        </w:div>
        <w:div w:id="100077437">
          <w:marLeft w:val="480"/>
          <w:marRight w:val="0"/>
          <w:marTop w:val="0"/>
          <w:marBottom w:val="0"/>
          <w:divBdr>
            <w:top w:val="none" w:sz="0" w:space="0" w:color="auto"/>
            <w:left w:val="none" w:sz="0" w:space="0" w:color="auto"/>
            <w:bottom w:val="none" w:sz="0" w:space="0" w:color="auto"/>
            <w:right w:val="none" w:sz="0" w:space="0" w:color="auto"/>
          </w:divBdr>
        </w:div>
        <w:div w:id="717705098">
          <w:marLeft w:val="480"/>
          <w:marRight w:val="0"/>
          <w:marTop w:val="0"/>
          <w:marBottom w:val="0"/>
          <w:divBdr>
            <w:top w:val="none" w:sz="0" w:space="0" w:color="auto"/>
            <w:left w:val="none" w:sz="0" w:space="0" w:color="auto"/>
            <w:bottom w:val="none" w:sz="0" w:space="0" w:color="auto"/>
            <w:right w:val="none" w:sz="0" w:space="0" w:color="auto"/>
          </w:divBdr>
        </w:div>
        <w:div w:id="85686806">
          <w:marLeft w:val="480"/>
          <w:marRight w:val="0"/>
          <w:marTop w:val="0"/>
          <w:marBottom w:val="0"/>
          <w:divBdr>
            <w:top w:val="none" w:sz="0" w:space="0" w:color="auto"/>
            <w:left w:val="none" w:sz="0" w:space="0" w:color="auto"/>
            <w:bottom w:val="none" w:sz="0" w:space="0" w:color="auto"/>
            <w:right w:val="none" w:sz="0" w:space="0" w:color="auto"/>
          </w:divBdr>
        </w:div>
        <w:div w:id="1255823353">
          <w:marLeft w:val="480"/>
          <w:marRight w:val="0"/>
          <w:marTop w:val="0"/>
          <w:marBottom w:val="0"/>
          <w:divBdr>
            <w:top w:val="none" w:sz="0" w:space="0" w:color="auto"/>
            <w:left w:val="none" w:sz="0" w:space="0" w:color="auto"/>
            <w:bottom w:val="none" w:sz="0" w:space="0" w:color="auto"/>
            <w:right w:val="none" w:sz="0" w:space="0" w:color="auto"/>
          </w:divBdr>
        </w:div>
        <w:div w:id="448934493">
          <w:marLeft w:val="480"/>
          <w:marRight w:val="0"/>
          <w:marTop w:val="0"/>
          <w:marBottom w:val="0"/>
          <w:divBdr>
            <w:top w:val="none" w:sz="0" w:space="0" w:color="auto"/>
            <w:left w:val="none" w:sz="0" w:space="0" w:color="auto"/>
            <w:bottom w:val="none" w:sz="0" w:space="0" w:color="auto"/>
            <w:right w:val="none" w:sz="0" w:space="0" w:color="auto"/>
          </w:divBdr>
        </w:div>
        <w:div w:id="777485669">
          <w:marLeft w:val="480"/>
          <w:marRight w:val="0"/>
          <w:marTop w:val="0"/>
          <w:marBottom w:val="0"/>
          <w:divBdr>
            <w:top w:val="none" w:sz="0" w:space="0" w:color="auto"/>
            <w:left w:val="none" w:sz="0" w:space="0" w:color="auto"/>
            <w:bottom w:val="none" w:sz="0" w:space="0" w:color="auto"/>
            <w:right w:val="none" w:sz="0" w:space="0" w:color="auto"/>
          </w:divBdr>
        </w:div>
        <w:div w:id="1135945284">
          <w:marLeft w:val="480"/>
          <w:marRight w:val="0"/>
          <w:marTop w:val="0"/>
          <w:marBottom w:val="0"/>
          <w:divBdr>
            <w:top w:val="none" w:sz="0" w:space="0" w:color="auto"/>
            <w:left w:val="none" w:sz="0" w:space="0" w:color="auto"/>
            <w:bottom w:val="none" w:sz="0" w:space="0" w:color="auto"/>
            <w:right w:val="none" w:sz="0" w:space="0" w:color="auto"/>
          </w:divBdr>
        </w:div>
        <w:div w:id="150606093">
          <w:marLeft w:val="480"/>
          <w:marRight w:val="0"/>
          <w:marTop w:val="0"/>
          <w:marBottom w:val="0"/>
          <w:divBdr>
            <w:top w:val="none" w:sz="0" w:space="0" w:color="auto"/>
            <w:left w:val="none" w:sz="0" w:space="0" w:color="auto"/>
            <w:bottom w:val="none" w:sz="0" w:space="0" w:color="auto"/>
            <w:right w:val="none" w:sz="0" w:space="0" w:color="auto"/>
          </w:divBdr>
        </w:div>
        <w:div w:id="564486851">
          <w:marLeft w:val="480"/>
          <w:marRight w:val="0"/>
          <w:marTop w:val="0"/>
          <w:marBottom w:val="0"/>
          <w:divBdr>
            <w:top w:val="none" w:sz="0" w:space="0" w:color="auto"/>
            <w:left w:val="none" w:sz="0" w:space="0" w:color="auto"/>
            <w:bottom w:val="none" w:sz="0" w:space="0" w:color="auto"/>
            <w:right w:val="none" w:sz="0" w:space="0" w:color="auto"/>
          </w:divBdr>
        </w:div>
        <w:div w:id="57363468">
          <w:marLeft w:val="480"/>
          <w:marRight w:val="0"/>
          <w:marTop w:val="0"/>
          <w:marBottom w:val="0"/>
          <w:divBdr>
            <w:top w:val="none" w:sz="0" w:space="0" w:color="auto"/>
            <w:left w:val="none" w:sz="0" w:space="0" w:color="auto"/>
            <w:bottom w:val="none" w:sz="0" w:space="0" w:color="auto"/>
            <w:right w:val="none" w:sz="0" w:space="0" w:color="auto"/>
          </w:divBdr>
        </w:div>
        <w:div w:id="61871443">
          <w:marLeft w:val="480"/>
          <w:marRight w:val="0"/>
          <w:marTop w:val="0"/>
          <w:marBottom w:val="0"/>
          <w:divBdr>
            <w:top w:val="none" w:sz="0" w:space="0" w:color="auto"/>
            <w:left w:val="none" w:sz="0" w:space="0" w:color="auto"/>
            <w:bottom w:val="none" w:sz="0" w:space="0" w:color="auto"/>
            <w:right w:val="none" w:sz="0" w:space="0" w:color="auto"/>
          </w:divBdr>
        </w:div>
        <w:div w:id="607782246">
          <w:marLeft w:val="480"/>
          <w:marRight w:val="0"/>
          <w:marTop w:val="0"/>
          <w:marBottom w:val="0"/>
          <w:divBdr>
            <w:top w:val="none" w:sz="0" w:space="0" w:color="auto"/>
            <w:left w:val="none" w:sz="0" w:space="0" w:color="auto"/>
            <w:bottom w:val="none" w:sz="0" w:space="0" w:color="auto"/>
            <w:right w:val="none" w:sz="0" w:space="0" w:color="auto"/>
          </w:divBdr>
        </w:div>
        <w:div w:id="275217081">
          <w:marLeft w:val="480"/>
          <w:marRight w:val="0"/>
          <w:marTop w:val="0"/>
          <w:marBottom w:val="0"/>
          <w:divBdr>
            <w:top w:val="none" w:sz="0" w:space="0" w:color="auto"/>
            <w:left w:val="none" w:sz="0" w:space="0" w:color="auto"/>
            <w:bottom w:val="none" w:sz="0" w:space="0" w:color="auto"/>
            <w:right w:val="none" w:sz="0" w:space="0" w:color="auto"/>
          </w:divBdr>
        </w:div>
        <w:div w:id="634601804">
          <w:marLeft w:val="480"/>
          <w:marRight w:val="0"/>
          <w:marTop w:val="0"/>
          <w:marBottom w:val="0"/>
          <w:divBdr>
            <w:top w:val="none" w:sz="0" w:space="0" w:color="auto"/>
            <w:left w:val="none" w:sz="0" w:space="0" w:color="auto"/>
            <w:bottom w:val="none" w:sz="0" w:space="0" w:color="auto"/>
            <w:right w:val="none" w:sz="0" w:space="0" w:color="auto"/>
          </w:divBdr>
        </w:div>
        <w:div w:id="661857621">
          <w:marLeft w:val="480"/>
          <w:marRight w:val="0"/>
          <w:marTop w:val="0"/>
          <w:marBottom w:val="0"/>
          <w:divBdr>
            <w:top w:val="none" w:sz="0" w:space="0" w:color="auto"/>
            <w:left w:val="none" w:sz="0" w:space="0" w:color="auto"/>
            <w:bottom w:val="none" w:sz="0" w:space="0" w:color="auto"/>
            <w:right w:val="none" w:sz="0" w:space="0" w:color="auto"/>
          </w:divBdr>
        </w:div>
        <w:div w:id="957561937">
          <w:marLeft w:val="480"/>
          <w:marRight w:val="0"/>
          <w:marTop w:val="0"/>
          <w:marBottom w:val="0"/>
          <w:divBdr>
            <w:top w:val="none" w:sz="0" w:space="0" w:color="auto"/>
            <w:left w:val="none" w:sz="0" w:space="0" w:color="auto"/>
            <w:bottom w:val="none" w:sz="0" w:space="0" w:color="auto"/>
            <w:right w:val="none" w:sz="0" w:space="0" w:color="auto"/>
          </w:divBdr>
        </w:div>
        <w:div w:id="131795383">
          <w:marLeft w:val="480"/>
          <w:marRight w:val="0"/>
          <w:marTop w:val="0"/>
          <w:marBottom w:val="0"/>
          <w:divBdr>
            <w:top w:val="none" w:sz="0" w:space="0" w:color="auto"/>
            <w:left w:val="none" w:sz="0" w:space="0" w:color="auto"/>
            <w:bottom w:val="none" w:sz="0" w:space="0" w:color="auto"/>
            <w:right w:val="none" w:sz="0" w:space="0" w:color="auto"/>
          </w:divBdr>
        </w:div>
        <w:div w:id="1326544742">
          <w:marLeft w:val="480"/>
          <w:marRight w:val="0"/>
          <w:marTop w:val="0"/>
          <w:marBottom w:val="0"/>
          <w:divBdr>
            <w:top w:val="none" w:sz="0" w:space="0" w:color="auto"/>
            <w:left w:val="none" w:sz="0" w:space="0" w:color="auto"/>
            <w:bottom w:val="none" w:sz="0" w:space="0" w:color="auto"/>
            <w:right w:val="none" w:sz="0" w:space="0" w:color="auto"/>
          </w:divBdr>
        </w:div>
        <w:div w:id="524713200">
          <w:marLeft w:val="480"/>
          <w:marRight w:val="0"/>
          <w:marTop w:val="0"/>
          <w:marBottom w:val="0"/>
          <w:divBdr>
            <w:top w:val="none" w:sz="0" w:space="0" w:color="auto"/>
            <w:left w:val="none" w:sz="0" w:space="0" w:color="auto"/>
            <w:bottom w:val="none" w:sz="0" w:space="0" w:color="auto"/>
            <w:right w:val="none" w:sz="0" w:space="0" w:color="auto"/>
          </w:divBdr>
        </w:div>
        <w:div w:id="838931610">
          <w:marLeft w:val="480"/>
          <w:marRight w:val="0"/>
          <w:marTop w:val="0"/>
          <w:marBottom w:val="0"/>
          <w:divBdr>
            <w:top w:val="none" w:sz="0" w:space="0" w:color="auto"/>
            <w:left w:val="none" w:sz="0" w:space="0" w:color="auto"/>
            <w:bottom w:val="none" w:sz="0" w:space="0" w:color="auto"/>
            <w:right w:val="none" w:sz="0" w:space="0" w:color="auto"/>
          </w:divBdr>
        </w:div>
        <w:div w:id="1510439392">
          <w:marLeft w:val="480"/>
          <w:marRight w:val="0"/>
          <w:marTop w:val="0"/>
          <w:marBottom w:val="0"/>
          <w:divBdr>
            <w:top w:val="none" w:sz="0" w:space="0" w:color="auto"/>
            <w:left w:val="none" w:sz="0" w:space="0" w:color="auto"/>
            <w:bottom w:val="none" w:sz="0" w:space="0" w:color="auto"/>
            <w:right w:val="none" w:sz="0" w:space="0" w:color="auto"/>
          </w:divBdr>
        </w:div>
        <w:div w:id="784427216">
          <w:marLeft w:val="480"/>
          <w:marRight w:val="0"/>
          <w:marTop w:val="0"/>
          <w:marBottom w:val="0"/>
          <w:divBdr>
            <w:top w:val="none" w:sz="0" w:space="0" w:color="auto"/>
            <w:left w:val="none" w:sz="0" w:space="0" w:color="auto"/>
            <w:bottom w:val="none" w:sz="0" w:space="0" w:color="auto"/>
            <w:right w:val="none" w:sz="0" w:space="0" w:color="auto"/>
          </w:divBdr>
        </w:div>
        <w:div w:id="198863431">
          <w:marLeft w:val="480"/>
          <w:marRight w:val="0"/>
          <w:marTop w:val="0"/>
          <w:marBottom w:val="0"/>
          <w:divBdr>
            <w:top w:val="none" w:sz="0" w:space="0" w:color="auto"/>
            <w:left w:val="none" w:sz="0" w:space="0" w:color="auto"/>
            <w:bottom w:val="none" w:sz="0" w:space="0" w:color="auto"/>
            <w:right w:val="none" w:sz="0" w:space="0" w:color="auto"/>
          </w:divBdr>
        </w:div>
        <w:div w:id="1313407263">
          <w:marLeft w:val="480"/>
          <w:marRight w:val="0"/>
          <w:marTop w:val="0"/>
          <w:marBottom w:val="0"/>
          <w:divBdr>
            <w:top w:val="none" w:sz="0" w:space="0" w:color="auto"/>
            <w:left w:val="none" w:sz="0" w:space="0" w:color="auto"/>
            <w:bottom w:val="none" w:sz="0" w:space="0" w:color="auto"/>
            <w:right w:val="none" w:sz="0" w:space="0" w:color="auto"/>
          </w:divBdr>
        </w:div>
        <w:div w:id="439302718">
          <w:marLeft w:val="480"/>
          <w:marRight w:val="0"/>
          <w:marTop w:val="0"/>
          <w:marBottom w:val="0"/>
          <w:divBdr>
            <w:top w:val="none" w:sz="0" w:space="0" w:color="auto"/>
            <w:left w:val="none" w:sz="0" w:space="0" w:color="auto"/>
            <w:bottom w:val="none" w:sz="0" w:space="0" w:color="auto"/>
            <w:right w:val="none" w:sz="0" w:space="0" w:color="auto"/>
          </w:divBdr>
        </w:div>
        <w:div w:id="3553645">
          <w:marLeft w:val="480"/>
          <w:marRight w:val="0"/>
          <w:marTop w:val="0"/>
          <w:marBottom w:val="0"/>
          <w:divBdr>
            <w:top w:val="none" w:sz="0" w:space="0" w:color="auto"/>
            <w:left w:val="none" w:sz="0" w:space="0" w:color="auto"/>
            <w:bottom w:val="none" w:sz="0" w:space="0" w:color="auto"/>
            <w:right w:val="none" w:sz="0" w:space="0" w:color="auto"/>
          </w:divBdr>
        </w:div>
        <w:div w:id="516121384">
          <w:marLeft w:val="480"/>
          <w:marRight w:val="0"/>
          <w:marTop w:val="0"/>
          <w:marBottom w:val="0"/>
          <w:divBdr>
            <w:top w:val="none" w:sz="0" w:space="0" w:color="auto"/>
            <w:left w:val="none" w:sz="0" w:space="0" w:color="auto"/>
            <w:bottom w:val="none" w:sz="0" w:space="0" w:color="auto"/>
            <w:right w:val="none" w:sz="0" w:space="0" w:color="auto"/>
          </w:divBdr>
        </w:div>
        <w:div w:id="273178341">
          <w:marLeft w:val="480"/>
          <w:marRight w:val="0"/>
          <w:marTop w:val="0"/>
          <w:marBottom w:val="0"/>
          <w:divBdr>
            <w:top w:val="none" w:sz="0" w:space="0" w:color="auto"/>
            <w:left w:val="none" w:sz="0" w:space="0" w:color="auto"/>
            <w:bottom w:val="none" w:sz="0" w:space="0" w:color="auto"/>
            <w:right w:val="none" w:sz="0" w:space="0" w:color="auto"/>
          </w:divBdr>
        </w:div>
        <w:div w:id="717172433">
          <w:marLeft w:val="480"/>
          <w:marRight w:val="0"/>
          <w:marTop w:val="0"/>
          <w:marBottom w:val="0"/>
          <w:divBdr>
            <w:top w:val="none" w:sz="0" w:space="0" w:color="auto"/>
            <w:left w:val="none" w:sz="0" w:space="0" w:color="auto"/>
            <w:bottom w:val="none" w:sz="0" w:space="0" w:color="auto"/>
            <w:right w:val="none" w:sz="0" w:space="0" w:color="auto"/>
          </w:divBdr>
        </w:div>
        <w:div w:id="540214289">
          <w:marLeft w:val="480"/>
          <w:marRight w:val="0"/>
          <w:marTop w:val="0"/>
          <w:marBottom w:val="0"/>
          <w:divBdr>
            <w:top w:val="none" w:sz="0" w:space="0" w:color="auto"/>
            <w:left w:val="none" w:sz="0" w:space="0" w:color="auto"/>
            <w:bottom w:val="none" w:sz="0" w:space="0" w:color="auto"/>
            <w:right w:val="none" w:sz="0" w:space="0" w:color="auto"/>
          </w:divBdr>
        </w:div>
        <w:div w:id="234052995">
          <w:marLeft w:val="480"/>
          <w:marRight w:val="0"/>
          <w:marTop w:val="0"/>
          <w:marBottom w:val="0"/>
          <w:divBdr>
            <w:top w:val="none" w:sz="0" w:space="0" w:color="auto"/>
            <w:left w:val="none" w:sz="0" w:space="0" w:color="auto"/>
            <w:bottom w:val="none" w:sz="0" w:space="0" w:color="auto"/>
            <w:right w:val="none" w:sz="0" w:space="0" w:color="auto"/>
          </w:divBdr>
        </w:div>
      </w:divsChild>
    </w:div>
    <w:div w:id="170535100">
      <w:bodyDiv w:val="1"/>
      <w:marLeft w:val="0"/>
      <w:marRight w:val="0"/>
      <w:marTop w:val="0"/>
      <w:marBottom w:val="0"/>
      <w:divBdr>
        <w:top w:val="none" w:sz="0" w:space="0" w:color="auto"/>
        <w:left w:val="none" w:sz="0" w:space="0" w:color="auto"/>
        <w:bottom w:val="none" w:sz="0" w:space="0" w:color="auto"/>
        <w:right w:val="none" w:sz="0" w:space="0" w:color="auto"/>
      </w:divBdr>
    </w:div>
    <w:div w:id="170729410">
      <w:bodyDiv w:val="1"/>
      <w:marLeft w:val="0"/>
      <w:marRight w:val="0"/>
      <w:marTop w:val="0"/>
      <w:marBottom w:val="0"/>
      <w:divBdr>
        <w:top w:val="none" w:sz="0" w:space="0" w:color="auto"/>
        <w:left w:val="none" w:sz="0" w:space="0" w:color="auto"/>
        <w:bottom w:val="none" w:sz="0" w:space="0" w:color="auto"/>
        <w:right w:val="none" w:sz="0" w:space="0" w:color="auto"/>
      </w:divBdr>
    </w:div>
    <w:div w:id="171335251">
      <w:bodyDiv w:val="1"/>
      <w:marLeft w:val="0"/>
      <w:marRight w:val="0"/>
      <w:marTop w:val="0"/>
      <w:marBottom w:val="0"/>
      <w:divBdr>
        <w:top w:val="none" w:sz="0" w:space="0" w:color="auto"/>
        <w:left w:val="none" w:sz="0" w:space="0" w:color="auto"/>
        <w:bottom w:val="none" w:sz="0" w:space="0" w:color="auto"/>
        <w:right w:val="none" w:sz="0" w:space="0" w:color="auto"/>
      </w:divBdr>
    </w:div>
    <w:div w:id="171725897">
      <w:bodyDiv w:val="1"/>
      <w:marLeft w:val="0"/>
      <w:marRight w:val="0"/>
      <w:marTop w:val="0"/>
      <w:marBottom w:val="0"/>
      <w:divBdr>
        <w:top w:val="none" w:sz="0" w:space="0" w:color="auto"/>
        <w:left w:val="none" w:sz="0" w:space="0" w:color="auto"/>
        <w:bottom w:val="none" w:sz="0" w:space="0" w:color="auto"/>
        <w:right w:val="none" w:sz="0" w:space="0" w:color="auto"/>
      </w:divBdr>
    </w:div>
    <w:div w:id="171997012">
      <w:bodyDiv w:val="1"/>
      <w:marLeft w:val="0"/>
      <w:marRight w:val="0"/>
      <w:marTop w:val="0"/>
      <w:marBottom w:val="0"/>
      <w:divBdr>
        <w:top w:val="none" w:sz="0" w:space="0" w:color="auto"/>
        <w:left w:val="none" w:sz="0" w:space="0" w:color="auto"/>
        <w:bottom w:val="none" w:sz="0" w:space="0" w:color="auto"/>
        <w:right w:val="none" w:sz="0" w:space="0" w:color="auto"/>
      </w:divBdr>
    </w:div>
    <w:div w:id="172184754">
      <w:bodyDiv w:val="1"/>
      <w:marLeft w:val="0"/>
      <w:marRight w:val="0"/>
      <w:marTop w:val="0"/>
      <w:marBottom w:val="0"/>
      <w:divBdr>
        <w:top w:val="none" w:sz="0" w:space="0" w:color="auto"/>
        <w:left w:val="none" w:sz="0" w:space="0" w:color="auto"/>
        <w:bottom w:val="none" w:sz="0" w:space="0" w:color="auto"/>
        <w:right w:val="none" w:sz="0" w:space="0" w:color="auto"/>
      </w:divBdr>
    </w:div>
    <w:div w:id="172188848">
      <w:bodyDiv w:val="1"/>
      <w:marLeft w:val="0"/>
      <w:marRight w:val="0"/>
      <w:marTop w:val="0"/>
      <w:marBottom w:val="0"/>
      <w:divBdr>
        <w:top w:val="none" w:sz="0" w:space="0" w:color="auto"/>
        <w:left w:val="none" w:sz="0" w:space="0" w:color="auto"/>
        <w:bottom w:val="none" w:sz="0" w:space="0" w:color="auto"/>
        <w:right w:val="none" w:sz="0" w:space="0" w:color="auto"/>
      </w:divBdr>
    </w:div>
    <w:div w:id="172453797">
      <w:bodyDiv w:val="1"/>
      <w:marLeft w:val="0"/>
      <w:marRight w:val="0"/>
      <w:marTop w:val="0"/>
      <w:marBottom w:val="0"/>
      <w:divBdr>
        <w:top w:val="none" w:sz="0" w:space="0" w:color="auto"/>
        <w:left w:val="none" w:sz="0" w:space="0" w:color="auto"/>
        <w:bottom w:val="none" w:sz="0" w:space="0" w:color="auto"/>
        <w:right w:val="none" w:sz="0" w:space="0" w:color="auto"/>
      </w:divBdr>
    </w:div>
    <w:div w:id="172695953">
      <w:bodyDiv w:val="1"/>
      <w:marLeft w:val="0"/>
      <w:marRight w:val="0"/>
      <w:marTop w:val="0"/>
      <w:marBottom w:val="0"/>
      <w:divBdr>
        <w:top w:val="none" w:sz="0" w:space="0" w:color="auto"/>
        <w:left w:val="none" w:sz="0" w:space="0" w:color="auto"/>
        <w:bottom w:val="none" w:sz="0" w:space="0" w:color="auto"/>
        <w:right w:val="none" w:sz="0" w:space="0" w:color="auto"/>
      </w:divBdr>
    </w:div>
    <w:div w:id="172763596">
      <w:bodyDiv w:val="1"/>
      <w:marLeft w:val="0"/>
      <w:marRight w:val="0"/>
      <w:marTop w:val="0"/>
      <w:marBottom w:val="0"/>
      <w:divBdr>
        <w:top w:val="none" w:sz="0" w:space="0" w:color="auto"/>
        <w:left w:val="none" w:sz="0" w:space="0" w:color="auto"/>
        <w:bottom w:val="none" w:sz="0" w:space="0" w:color="auto"/>
        <w:right w:val="none" w:sz="0" w:space="0" w:color="auto"/>
      </w:divBdr>
    </w:div>
    <w:div w:id="173151580">
      <w:bodyDiv w:val="1"/>
      <w:marLeft w:val="0"/>
      <w:marRight w:val="0"/>
      <w:marTop w:val="0"/>
      <w:marBottom w:val="0"/>
      <w:divBdr>
        <w:top w:val="none" w:sz="0" w:space="0" w:color="auto"/>
        <w:left w:val="none" w:sz="0" w:space="0" w:color="auto"/>
        <w:bottom w:val="none" w:sz="0" w:space="0" w:color="auto"/>
        <w:right w:val="none" w:sz="0" w:space="0" w:color="auto"/>
      </w:divBdr>
    </w:div>
    <w:div w:id="174347606">
      <w:bodyDiv w:val="1"/>
      <w:marLeft w:val="0"/>
      <w:marRight w:val="0"/>
      <w:marTop w:val="0"/>
      <w:marBottom w:val="0"/>
      <w:divBdr>
        <w:top w:val="none" w:sz="0" w:space="0" w:color="auto"/>
        <w:left w:val="none" w:sz="0" w:space="0" w:color="auto"/>
        <w:bottom w:val="none" w:sz="0" w:space="0" w:color="auto"/>
        <w:right w:val="none" w:sz="0" w:space="0" w:color="auto"/>
      </w:divBdr>
    </w:div>
    <w:div w:id="174852214">
      <w:bodyDiv w:val="1"/>
      <w:marLeft w:val="0"/>
      <w:marRight w:val="0"/>
      <w:marTop w:val="0"/>
      <w:marBottom w:val="0"/>
      <w:divBdr>
        <w:top w:val="none" w:sz="0" w:space="0" w:color="auto"/>
        <w:left w:val="none" w:sz="0" w:space="0" w:color="auto"/>
        <w:bottom w:val="none" w:sz="0" w:space="0" w:color="auto"/>
        <w:right w:val="none" w:sz="0" w:space="0" w:color="auto"/>
      </w:divBdr>
    </w:div>
    <w:div w:id="175001716">
      <w:bodyDiv w:val="1"/>
      <w:marLeft w:val="0"/>
      <w:marRight w:val="0"/>
      <w:marTop w:val="0"/>
      <w:marBottom w:val="0"/>
      <w:divBdr>
        <w:top w:val="none" w:sz="0" w:space="0" w:color="auto"/>
        <w:left w:val="none" w:sz="0" w:space="0" w:color="auto"/>
        <w:bottom w:val="none" w:sz="0" w:space="0" w:color="auto"/>
        <w:right w:val="none" w:sz="0" w:space="0" w:color="auto"/>
      </w:divBdr>
      <w:divsChild>
        <w:div w:id="534541646">
          <w:marLeft w:val="480"/>
          <w:marRight w:val="0"/>
          <w:marTop w:val="0"/>
          <w:marBottom w:val="0"/>
          <w:divBdr>
            <w:top w:val="none" w:sz="0" w:space="0" w:color="auto"/>
            <w:left w:val="none" w:sz="0" w:space="0" w:color="auto"/>
            <w:bottom w:val="none" w:sz="0" w:space="0" w:color="auto"/>
            <w:right w:val="none" w:sz="0" w:space="0" w:color="auto"/>
          </w:divBdr>
        </w:div>
        <w:div w:id="1302077157">
          <w:marLeft w:val="480"/>
          <w:marRight w:val="0"/>
          <w:marTop w:val="0"/>
          <w:marBottom w:val="0"/>
          <w:divBdr>
            <w:top w:val="none" w:sz="0" w:space="0" w:color="auto"/>
            <w:left w:val="none" w:sz="0" w:space="0" w:color="auto"/>
            <w:bottom w:val="none" w:sz="0" w:space="0" w:color="auto"/>
            <w:right w:val="none" w:sz="0" w:space="0" w:color="auto"/>
          </w:divBdr>
        </w:div>
        <w:div w:id="1285774990">
          <w:marLeft w:val="480"/>
          <w:marRight w:val="0"/>
          <w:marTop w:val="0"/>
          <w:marBottom w:val="0"/>
          <w:divBdr>
            <w:top w:val="none" w:sz="0" w:space="0" w:color="auto"/>
            <w:left w:val="none" w:sz="0" w:space="0" w:color="auto"/>
            <w:bottom w:val="none" w:sz="0" w:space="0" w:color="auto"/>
            <w:right w:val="none" w:sz="0" w:space="0" w:color="auto"/>
          </w:divBdr>
        </w:div>
        <w:div w:id="92557030">
          <w:marLeft w:val="480"/>
          <w:marRight w:val="0"/>
          <w:marTop w:val="0"/>
          <w:marBottom w:val="0"/>
          <w:divBdr>
            <w:top w:val="none" w:sz="0" w:space="0" w:color="auto"/>
            <w:left w:val="none" w:sz="0" w:space="0" w:color="auto"/>
            <w:bottom w:val="none" w:sz="0" w:space="0" w:color="auto"/>
            <w:right w:val="none" w:sz="0" w:space="0" w:color="auto"/>
          </w:divBdr>
        </w:div>
        <w:div w:id="1978951566">
          <w:marLeft w:val="480"/>
          <w:marRight w:val="0"/>
          <w:marTop w:val="0"/>
          <w:marBottom w:val="0"/>
          <w:divBdr>
            <w:top w:val="none" w:sz="0" w:space="0" w:color="auto"/>
            <w:left w:val="none" w:sz="0" w:space="0" w:color="auto"/>
            <w:bottom w:val="none" w:sz="0" w:space="0" w:color="auto"/>
            <w:right w:val="none" w:sz="0" w:space="0" w:color="auto"/>
          </w:divBdr>
        </w:div>
        <w:div w:id="1214728329">
          <w:marLeft w:val="480"/>
          <w:marRight w:val="0"/>
          <w:marTop w:val="0"/>
          <w:marBottom w:val="0"/>
          <w:divBdr>
            <w:top w:val="none" w:sz="0" w:space="0" w:color="auto"/>
            <w:left w:val="none" w:sz="0" w:space="0" w:color="auto"/>
            <w:bottom w:val="none" w:sz="0" w:space="0" w:color="auto"/>
            <w:right w:val="none" w:sz="0" w:space="0" w:color="auto"/>
          </w:divBdr>
        </w:div>
        <w:div w:id="1064642360">
          <w:marLeft w:val="480"/>
          <w:marRight w:val="0"/>
          <w:marTop w:val="0"/>
          <w:marBottom w:val="0"/>
          <w:divBdr>
            <w:top w:val="none" w:sz="0" w:space="0" w:color="auto"/>
            <w:left w:val="none" w:sz="0" w:space="0" w:color="auto"/>
            <w:bottom w:val="none" w:sz="0" w:space="0" w:color="auto"/>
            <w:right w:val="none" w:sz="0" w:space="0" w:color="auto"/>
          </w:divBdr>
        </w:div>
        <w:div w:id="752236139">
          <w:marLeft w:val="480"/>
          <w:marRight w:val="0"/>
          <w:marTop w:val="0"/>
          <w:marBottom w:val="0"/>
          <w:divBdr>
            <w:top w:val="none" w:sz="0" w:space="0" w:color="auto"/>
            <w:left w:val="none" w:sz="0" w:space="0" w:color="auto"/>
            <w:bottom w:val="none" w:sz="0" w:space="0" w:color="auto"/>
            <w:right w:val="none" w:sz="0" w:space="0" w:color="auto"/>
          </w:divBdr>
        </w:div>
        <w:div w:id="1107770594">
          <w:marLeft w:val="480"/>
          <w:marRight w:val="0"/>
          <w:marTop w:val="0"/>
          <w:marBottom w:val="0"/>
          <w:divBdr>
            <w:top w:val="none" w:sz="0" w:space="0" w:color="auto"/>
            <w:left w:val="none" w:sz="0" w:space="0" w:color="auto"/>
            <w:bottom w:val="none" w:sz="0" w:space="0" w:color="auto"/>
            <w:right w:val="none" w:sz="0" w:space="0" w:color="auto"/>
          </w:divBdr>
        </w:div>
        <w:div w:id="1342395803">
          <w:marLeft w:val="480"/>
          <w:marRight w:val="0"/>
          <w:marTop w:val="0"/>
          <w:marBottom w:val="0"/>
          <w:divBdr>
            <w:top w:val="none" w:sz="0" w:space="0" w:color="auto"/>
            <w:left w:val="none" w:sz="0" w:space="0" w:color="auto"/>
            <w:bottom w:val="none" w:sz="0" w:space="0" w:color="auto"/>
            <w:right w:val="none" w:sz="0" w:space="0" w:color="auto"/>
          </w:divBdr>
        </w:div>
        <w:div w:id="976643958">
          <w:marLeft w:val="480"/>
          <w:marRight w:val="0"/>
          <w:marTop w:val="0"/>
          <w:marBottom w:val="0"/>
          <w:divBdr>
            <w:top w:val="none" w:sz="0" w:space="0" w:color="auto"/>
            <w:left w:val="none" w:sz="0" w:space="0" w:color="auto"/>
            <w:bottom w:val="none" w:sz="0" w:space="0" w:color="auto"/>
            <w:right w:val="none" w:sz="0" w:space="0" w:color="auto"/>
          </w:divBdr>
        </w:div>
        <w:div w:id="1026835864">
          <w:marLeft w:val="480"/>
          <w:marRight w:val="0"/>
          <w:marTop w:val="0"/>
          <w:marBottom w:val="0"/>
          <w:divBdr>
            <w:top w:val="none" w:sz="0" w:space="0" w:color="auto"/>
            <w:left w:val="none" w:sz="0" w:space="0" w:color="auto"/>
            <w:bottom w:val="none" w:sz="0" w:space="0" w:color="auto"/>
            <w:right w:val="none" w:sz="0" w:space="0" w:color="auto"/>
          </w:divBdr>
        </w:div>
        <w:div w:id="1977565046">
          <w:marLeft w:val="480"/>
          <w:marRight w:val="0"/>
          <w:marTop w:val="0"/>
          <w:marBottom w:val="0"/>
          <w:divBdr>
            <w:top w:val="none" w:sz="0" w:space="0" w:color="auto"/>
            <w:left w:val="none" w:sz="0" w:space="0" w:color="auto"/>
            <w:bottom w:val="none" w:sz="0" w:space="0" w:color="auto"/>
            <w:right w:val="none" w:sz="0" w:space="0" w:color="auto"/>
          </w:divBdr>
        </w:div>
        <w:div w:id="793865399">
          <w:marLeft w:val="480"/>
          <w:marRight w:val="0"/>
          <w:marTop w:val="0"/>
          <w:marBottom w:val="0"/>
          <w:divBdr>
            <w:top w:val="none" w:sz="0" w:space="0" w:color="auto"/>
            <w:left w:val="none" w:sz="0" w:space="0" w:color="auto"/>
            <w:bottom w:val="none" w:sz="0" w:space="0" w:color="auto"/>
            <w:right w:val="none" w:sz="0" w:space="0" w:color="auto"/>
          </w:divBdr>
        </w:div>
        <w:div w:id="1535994278">
          <w:marLeft w:val="480"/>
          <w:marRight w:val="0"/>
          <w:marTop w:val="0"/>
          <w:marBottom w:val="0"/>
          <w:divBdr>
            <w:top w:val="none" w:sz="0" w:space="0" w:color="auto"/>
            <w:left w:val="none" w:sz="0" w:space="0" w:color="auto"/>
            <w:bottom w:val="none" w:sz="0" w:space="0" w:color="auto"/>
            <w:right w:val="none" w:sz="0" w:space="0" w:color="auto"/>
          </w:divBdr>
        </w:div>
        <w:div w:id="447164834">
          <w:marLeft w:val="480"/>
          <w:marRight w:val="0"/>
          <w:marTop w:val="0"/>
          <w:marBottom w:val="0"/>
          <w:divBdr>
            <w:top w:val="none" w:sz="0" w:space="0" w:color="auto"/>
            <w:left w:val="none" w:sz="0" w:space="0" w:color="auto"/>
            <w:bottom w:val="none" w:sz="0" w:space="0" w:color="auto"/>
            <w:right w:val="none" w:sz="0" w:space="0" w:color="auto"/>
          </w:divBdr>
        </w:div>
        <w:div w:id="848102416">
          <w:marLeft w:val="480"/>
          <w:marRight w:val="0"/>
          <w:marTop w:val="0"/>
          <w:marBottom w:val="0"/>
          <w:divBdr>
            <w:top w:val="none" w:sz="0" w:space="0" w:color="auto"/>
            <w:left w:val="none" w:sz="0" w:space="0" w:color="auto"/>
            <w:bottom w:val="none" w:sz="0" w:space="0" w:color="auto"/>
            <w:right w:val="none" w:sz="0" w:space="0" w:color="auto"/>
          </w:divBdr>
        </w:div>
        <w:div w:id="1843469115">
          <w:marLeft w:val="480"/>
          <w:marRight w:val="0"/>
          <w:marTop w:val="0"/>
          <w:marBottom w:val="0"/>
          <w:divBdr>
            <w:top w:val="none" w:sz="0" w:space="0" w:color="auto"/>
            <w:left w:val="none" w:sz="0" w:space="0" w:color="auto"/>
            <w:bottom w:val="none" w:sz="0" w:space="0" w:color="auto"/>
            <w:right w:val="none" w:sz="0" w:space="0" w:color="auto"/>
          </w:divBdr>
        </w:div>
        <w:div w:id="1055545604">
          <w:marLeft w:val="480"/>
          <w:marRight w:val="0"/>
          <w:marTop w:val="0"/>
          <w:marBottom w:val="0"/>
          <w:divBdr>
            <w:top w:val="none" w:sz="0" w:space="0" w:color="auto"/>
            <w:left w:val="none" w:sz="0" w:space="0" w:color="auto"/>
            <w:bottom w:val="none" w:sz="0" w:space="0" w:color="auto"/>
            <w:right w:val="none" w:sz="0" w:space="0" w:color="auto"/>
          </w:divBdr>
        </w:div>
        <w:div w:id="523059037">
          <w:marLeft w:val="480"/>
          <w:marRight w:val="0"/>
          <w:marTop w:val="0"/>
          <w:marBottom w:val="0"/>
          <w:divBdr>
            <w:top w:val="none" w:sz="0" w:space="0" w:color="auto"/>
            <w:left w:val="none" w:sz="0" w:space="0" w:color="auto"/>
            <w:bottom w:val="none" w:sz="0" w:space="0" w:color="auto"/>
            <w:right w:val="none" w:sz="0" w:space="0" w:color="auto"/>
          </w:divBdr>
        </w:div>
        <w:div w:id="1821924846">
          <w:marLeft w:val="480"/>
          <w:marRight w:val="0"/>
          <w:marTop w:val="0"/>
          <w:marBottom w:val="0"/>
          <w:divBdr>
            <w:top w:val="none" w:sz="0" w:space="0" w:color="auto"/>
            <w:left w:val="none" w:sz="0" w:space="0" w:color="auto"/>
            <w:bottom w:val="none" w:sz="0" w:space="0" w:color="auto"/>
            <w:right w:val="none" w:sz="0" w:space="0" w:color="auto"/>
          </w:divBdr>
        </w:div>
        <w:div w:id="317617571">
          <w:marLeft w:val="480"/>
          <w:marRight w:val="0"/>
          <w:marTop w:val="0"/>
          <w:marBottom w:val="0"/>
          <w:divBdr>
            <w:top w:val="none" w:sz="0" w:space="0" w:color="auto"/>
            <w:left w:val="none" w:sz="0" w:space="0" w:color="auto"/>
            <w:bottom w:val="none" w:sz="0" w:space="0" w:color="auto"/>
            <w:right w:val="none" w:sz="0" w:space="0" w:color="auto"/>
          </w:divBdr>
        </w:div>
        <w:div w:id="668219167">
          <w:marLeft w:val="480"/>
          <w:marRight w:val="0"/>
          <w:marTop w:val="0"/>
          <w:marBottom w:val="0"/>
          <w:divBdr>
            <w:top w:val="none" w:sz="0" w:space="0" w:color="auto"/>
            <w:left w:val="none" w:sz="0" w:space="0" w:color="auto"/>
            <w:bottom w:val="none" w:sz="0" w:space="0" w:color="auto"/>
            <w:right w:val="none" w:sz="0" w:space="0" w:color="auto"/>
          </w:divBdr>
        </w:div>
        <w:div w:id="1119759098">
          <w:marLeft w:val="480"/>
          <w:marRight w:val="0"/>
          <w:marTop w:val="0"/>
          <w:marBottom w:val="0"/>
          <w:divBdr>
            <w:top w:val="none" w:sz="0" w:space="0" w:color="auto"/>
            <w:left w:val="none" w:sz="0" w:space="0" w:color="auto"/>
            <w:bottom w:val="none" w:sz="0" w:space="0" w:color="auto"/>
            <w:right w:val="none" w:sz="0" w:space="0" w:color="auto"/>
          </w:divBdr>
        </w:div>
        <w:div w:id="985206949">
          <w:marLeft w:val="480"/>
          <w:marRight w:val="0"/>
          <w:marTop w:val="0"/>
          <w:marBottom w:val="0"/>
          <w:divBdr>
            <w:top w:val="none" w:sz="0" w:space="0" w:color="auto"/>
            <w:left w:val="none" w:sz="0" w:space="0" w:color="auto"/>
            <w:bottom w:val="none" w:sz="0" w:space="0" w:color="auto"/>
            <w:right w:val="none" w:sz="0" w:space="0" w:color="auto"/>
          </w:divBdr>
        </w:div>
        <w:div w:id="162864916">
          <w:marLeft w:val="480"/>
          <w:marRight w:val="0"/>
          <w:marTop w:val="0"/>
          <w:marBottom w:val="0"/>
          <w:divBdr>
            <w:top w:val="none" w:sz="0" w:space="0" w:color="auto"/>
            <w:left w:val="none" w:sz="0" w:space="0" w:color="auto"/>
            <w:bottom w:val="none" w:sz="0" w:space="0" w:color="auto"/>
            <w:right w:val="none" w:sz="0" w:space="0" w:color="auto"/>
          </w:divBdr>
        </w:div>
        <w:div w:id="1345520816">
          <w:marLeft w:val="480"/>
          <w:marRight w:val="0"/>
          <w:marTop w:val="0"/>
          <w:marBottom w:val="0"/>
          <w:divBdr>
            <w:top w:val="none" w:sz="0" w:space="0" w:color="auto"/>
            <w:left w:val="none" w:sz="0" w:space="0" w:color="auto"/>
            <w:bottom w:val="none" w:sz="0" w:space="0" w:color="auto"/>
            <w:right w:val="none" w:sz="0" w:space="0" w:color="auto"/>
          </w:divBdr>
        </w:div>
        <w:div w:id="1373387542">
          <w:marLeft w:val="480"/>
          <w:marRight w:val="0"/>
          <w:marTop w:val="0"/>
          <w:marBottom w:val="0"/>
          <w:divBdr>
            <w:top w:val="none" w:sz="0" w:space="0" w:color="auto"/>
            <w:left w:val="none" w:sz="0" w:space="0" w:color="auto"/>
            <w:bottom w:val="none" w:sz="0" w:space="0" w:color="auto"/>
            <w:right w:val="none" w:sz="0" w:space="0" w:color="auto"/>
          </w:divBdr>
        </w:div>
        <w:div w:id="1170290969">
          <w:marLeft w:val="480"/>
          <w:marRight w:val="0"/>
          <w:marTop w:val="0"/>
          <w:marBottom w:val="0"/>
          <w:divBdr>
            <w:top w:val="none" w:sz="0" w:space="0" w:color="auto"/>
            <w:left w:val="none" w:sz="0" w:space="0" w:color="auto"/>
            <w:bottom w:val="none" w:sz="0" w:space="0" w:color="auto"/>
            <w:right w:val="none" w:sz="0" w:space="0" w:color="auto"/>
          </w:divBdr>
        </w:div>
        <w:div w:id="354691533">
          <w:marLeft w:val="480"/>
          <w:marRight w:val="0"/>
          <w:marTop w:val="0"/>
          <w:marBottom w:val="0"/>
          <w:divBdr>
            <w:top w:val="none" w:sz="0" w:space="0" w:color="auto"/>
            <w:left w:val="none" w:sz="0" w:space="0" w:color="auto"/>
            <w:bottom w:val="none" w:sz="0" w:space="0" w:color="auto"/>
            <w:right w:val="none" w:sz="0" w:space="0" w:color="auto"/>
          </w:divBdr>
        </w:div>
        <w:div w:id="959149666">
          <w:marLeft w:val="480"/>
          <w:marRight w:val="0"/>
          <w:marTop w:val="0"/>
          <w:marBottom w:val="0"/>
          <w:divBdr>
            <w:top w:val="none" w:sz="0" w:space="0" w:color="auto"/>
            <w:left w:val="none" w:sz="0" w:space="0" w:color="auto"/>
            <w:bottom w:val="none" w:sz="0" w:space="0" w:color="auto"/>
            <w:right w:val="none" w:sz="0" w:space="0" w:color="auto"/>
          </w:divBdr>
        </w:div>
        <w:div w:id="1053389160">
          <w:marLeft w:val="480"/>
          <w:marRight w:val="0"/>
          <w:marTop w:val="0"/>
          <w:marBottom w:val="0"/>
          <w:divBdr>
            <w:top w:val="none" w:sz="0" w:space="0" w:color="auto"/>
            <w:left w:val="none" w:sz="0" w:space="0" w:color="auto"/>
            <w:bottom w:val="none" w:sz="0" w:space="0" w:color="auto"/>
            <w:right w:val="none" w:sz="0" w:space="0" w:color="auto"/>
          </w:divBdr>
        </w:div>
        <w:div w:id="1538466164">
          <w:marLeft w:val="480"/>
          <w:marRight w:val="0"/>
          <w:marTop w:val="0"/>
          <w:marBottom w:val="0"/>
          <w:divBdr>
            <w:top w:val="none" w:sz="0" w:space="0" w:color="auto"/>
            <w:left w:val="none" w:sz="0" w:space="0" w:color="auto"/>
            <w:bottom w:val="none" w:sz="0" w:space="0" w:color="auto"/>
            <w:right w:val="none" w:sz="0" w:space="0" w:color="auto"/>
          </w:divBdr>
        </w:div>
        <w:div w:id="1819417833">
          <w:marLeft w:val="480"/>
          <w:marRight w:val="0"/>
          <w:marTop w:val="0"/>
          <w:marBottom w:val="0"/>
          <w:divBdr>
            <w:top w:val="none" w:sz="0" w:space="0" w:color="auto"/>
            <w:left w:val="none" w:sz="0" w:space="0" w:color="auto"/>
            <w:bottom w:val="none" w:sz="0" w:space="0" w:color="auto"/>
            <w:right w:val="none" w:sz="0" w:space="0" w:color="auto"/>
          </w:divBdr>
        </w:div>
        <w:div w:id="406339497">
          <w:marLeft w:val="480"/>
          <w:marRight w:val="0"/>
          <w:marTop w:val="0"/>
          <w:marBottom w:val="0"/>
          <w:divBdr>
            <w:top w:val="none" w:sz="0" w:space="0" w:color="auto"/>
            <w:left w:val="none" w:sz="0" w:space="0" w:color="auto"/>
            <w:bottom w:val="none" w:sz="0" w:space="0" w:color="auto"/>
            <w:right w:val="none" w:sz="0" w:space="0" w:color="auto"/>
          </w:divBdr>
        </w:div>
        <w:div w:id="1322925750">
          <w:marLeft w:val="480"/>
          <w:marRight w:val="0"/>
          <w:marTop w:val="0"/>
          <w:marBottom w:val="0"/>
          <w:divBdr>
            <w:top w:val="none" w:sz="0" w:space="0" w:color="auto"/>
            <w:left w:val="none" w:sz="0" w:space="0" w:color="auto"/>
            <w:bottom w:val="none" w:sz="0" w:space="0" w:color="auto"/>
            <w:right w:val="none" w:sz="0" w:space="0" w:color="auto"/>
          </w:divBdr>
        </w:div>
        <w:div w:id="1488354535">
          <w:marLeft w:val="480"/>
          <w:marRight w:val="0"/>
          <w:marTop w:val="0"/>
          <w:marBottom w:val="0"/>
          <w:divBdr>
            <w:top w:val="none" w:sz="0" w:space="0" w:color="auto"/>
            <w:left w:val="none" w:sz="0" w:space="0" w:color="auto"/>
            <w:bottom w:val="none" w:sz="0" w:space="0" w:color="auto"/>
            <w:right w:val="none" w:sz="0" w:space="0" w:color="auto"/>
          </w:divBdr>
        </w:div>
        <w:div w:id="1262489598">
          <w:marLeft w:val="480"/>
          <w:marRight w:val="0"/>
          <w:marTop w:val="0"/>
          <w:marBottom w:val="0"/>
          <w:divBdr>
            <w:top w:val="none" w:sz="0" w:space="0" w:color="auto"/>
            <w:left w:val="none" w:sz="0" w:space="0" w:color="auto"/>
            <w:bottom w:val="none" w:sz="0" w:space="0" w:color="auto"/>
            <w:right w:val="none" w:sz="0" w:space="0" w:color="auto"/>
          </w:divBdr>
        </w:div>
        <w:div w:id="400560465">
          <w:marLeft w:val="480"/>
          <w:marRight w:val="0"/>
          <w:marTop w:val="0"/>
          <w:marBottom w:val="0"/>
          <w:divBdr>
            <w:top w:val="none" w:sz="0" w:space="0" w:color="auto"/>
            <w:left w:val="none" w:sz="0" w:space="0" w:color="auto"/>
            <w:bottom w:val="none" w:sz="0" w:space="0" w:color="auto"/>
            <w:right w:val="none" w:sz="0" w:space="0" w:color="auto"/>
          </w:divBdr>
        </w:div>
        <w:div w:id="1745882564">
          <w:marLeft w:val="480"/>
          <w:marRight w:val="0"/>
          <w:marTop w:val="0"/>
          <w:marBottom w:val="0"/>
          <w:divBdr>
            <w:top w:val="none" w:sz="0" w:space="0" w:color="auto"/>
            <w:left w:val="none" w:sz="0" w:space="0" w:color="auto"/>
            <w:bottom w:val="none" w:sz="0" w:space="0" w:color="auto"/>
            <w:right w:val="none" w:sz="0" w:space="0" w:color="auto"/>
          </w:divBdr>
        </w:div>
        <w:div w:id="800538269">
          <w:marLeft w:val="480"/>
          <w:marRight w:val="0"/>
          <w:marTop w:val="0"/>
          <w:marBottom w:val="0"/>
          <w:divBdr>
            <w:top w:val="none" w:sz="0" w:space="0" w:color="auto"/>
            <w:left w:val="none" w:sz="0" w:space="0" w:color="auto"/>
            <w:bottom w:val="none" w:sz="0" w:space="0" w:color="auto"/>
            <w:right w:val="none" w:sz="0" w:space="0" w:color="auto"/>
          </w:divBdr>
        </w:div>
        <w:div w:id="908225720">
          <w:marLeft w:val="480"/>
          <w:marRight w:val="0"/>
          <w:marTop w:val="0"/>
          <w:marBottom w:val="0"/>
          <w:divBdr>
            <w:top w:val="none" w:sz="0" w:space="0" w:color="auto"/>
            <w:left w:val="none" w:sz="0" w:space="0" w:color="auto"/>
            <w:bottom w:val="none" w:sz="0" w:space="0" w:color="auto"/>
            <w:right w:val="none" w:sz="0" w:space="0" w:color="auto"/>
          </w:divBdr>
        </w:div>
        <w:div w:id="1827892005">
          <w:marLeft w:val="480"/>
          <w:marRight w:val="0"/>
          <w:marTop w:val="0"/>
          <w:marBottom w:val="0"/>
          <w:divBdr>
            <w:top w:val="none" w:sz="0" w:space="0" w:color="auto"/>
            <w:left w:val="none" w:sz="0" w:space="0" w:color="auto"/>
            <w:bottom w:val="none" w:sz="0" w:space="0" w:color="auto"/>
            <w:right w:val="none" w:sz="0" w:space="0" w:color="auto"/>
          </w:divBdr>
        </w:div>
      </w:divsChild>
    </w:div>
    <w:div w:id="175537452">
      <w:bodyDiv w:val="1"/>
      <w:marLeft w:val="0"/>
      <w:marRight w:val="0"/>
      <w:marTop w:val="0"/>
      <w:marBottom w:val="0"/>
      <w:divBdr>
        <w:top w:val="none" w:sz="0" w:space="0" w:color="auto"/>
        <w:left w:val="none" w:sz="0" w:space="0" w:color="auto"/>
        <w:bottom w:val="none" w:sz="0" w:space="0" w:color="auto"/>
        <w:right w:val="none" w:sz="0" w:space="0" w:color="auto"/>
      </w:divBdr>
    </w:div>
    <w:div w:id="175920799">
      <w:bodyDiv w:val="1"/>
      <w:marLeft w:val="0"/>
      <w:marRight w:val="0"/>
      <w:marTop w:val="0"/>
      <w:marBottom w:val="0"/>
      <w:divBdr>
        <w:top w:val="none" w:sz="0" w:space="0" w:color="auto"/>
        <w:left w:val="none" w:sz="0" w:space="0" w:color="auto"/>
        <w:bottom w:val="none" w:sz="0" w:space="0" w:color="auto"/>
        <w:right w:val="none" w:sz="0" w:space="0" w:color="auto"/>
      </w:divBdr>
    </w:div>
    <w:div w:id="177234383">
      <w:bodyDiv w:val="1"/>
      <w:marLeft w:val="0"/>
      <w:marRight w:val="0"/>
      <w:marTop w:val="0"/>
      <w:marBottom w:val="0"/>
      <w:divBdr>
        <w:top w:val="none" w:sz="0" w:space="0" w:color="auto"/>
        <w:left w:val="none" w:sz="0" w:space="0" w:color="auto"/>
        <w:bottom w:val="none" w:sz="0" w:space="0" w:color="auto"/>
        <w:right w:val="none" w:sz="0" w:space="0" w:color="auto"/>
      </w:divBdr>
    </w:div>
    <w:div w:id="177429083">
      <w:bodyDiv w:val="1"/>
      <w:marLeft w:val="0"/>
      <w:marRight w:val="0"/>
      <w:marTop w:val="0"/>
      <w:marBottom w:val="0"/>
      <w:divBdr>
        <w:top w:val="none" w:sz="0" w:space="0" w:color="auto"/>
        <w:left w:val="none" w:sz="0" w:space="0" w:color="auto"/>
        <w:bottom w:val="none" w:sz="0" w:space="0" w:color="auto"/>
        <w:right w:val="none" w:sz="0" w:space="0" w:color="auto"/>
      </w:divBdr>
    </w:div>
    <w:div w:id="177735860">
      <w:bodyDiv w:val="1"/>
      <w:marLeft w:val="0"/>
      <w:marRight w:val="0"/>
      <w:marTop w:val="0"/>
      <w:marBottom w:val="0"/>
      <w:divBdr>
        <w:top w:val="none" w:sz="0" w:space="0" w:color="auto"/>
        <w:left w:val="none" w:sz="0" w:space="0" w:color="auto"/>
        <w:bottom w:val="none" w:sz="0" w:space="0" w:color="auto"/>
        <w:right w:val="none" w:sz="0" w:space="0" w:color="auto"/>
      </w:divBdr>
    </w:div>
    <w:div w:id="177743370">
      <w:bodyDiv w:val="1"/>
      <w:marLeft w:val="0"/>
      <w:marRight w:val="0"/>
      <w:marTop w:val="0"/>
      <w:marBottom w:val="0"/>
      <w:divBdr>
        <w:top w:val="none" w:sz="0" w:space="0" w:color="auto"/>
        <w:left w:val="none" w:sz="0" w:space="0" w:color="auto"/>
        <w:bottom w:val="none" w:sz="0" w:space="0" w:color="auto"/>
        <w:right w:val="none" w:sz="0" w:space="0" w:color="auto"/>
      </w:divBdr>
    </w:div>
    <w:div w:id="178394102">
      <w:bodyDiv w:val="1"/>
      <w:marLeft w:val="0"/>
      <w:marRight w:val="0"/>
      <w:marTop w:val="0"/>
      <w:marBottom w:val="0"/>
      <w:divBdr>
        <w:top w:val="none" w:sz="0" w:space="0" w:color="auto"/>
        <w:left w:val="none" w:sz="0" w:space="0" w:color="auto"/>
        <w:bottom w:val="none" w:sz="0" w:space="0" w:color="auto"/>
        <w:right w:val="none" w:sz="0" w:space="0" w:color="auto"/>
      </w:divBdr>
    </w:div>
    <w:div w:id="178738210">
      <w:bodyDiv w:val="1"/>
      <w:marLeft w:val="0"/>
      <w:marRight w:val="0"/>
      <w:marTop w:val="0"/>
      <w:marBottom w:val="0"/>
      <w:divBdr>
        <w:top w:val="none" w:sz="0" w:space="0" w:color="auto"/>
        <w:left w:val="none" w:sz="0" w:space="0" w:color="auto"/>
        <w:bottom w:val="none" w:sz="0" w:space="0" w:color="auto"/>
        <w:right w:val="none" w:sz="0" w:space="0" w:color="auto"/>
      </w:divBdr>
    </w:div>
    <w:div w:id="178979816">
      <w:bodyDiv w:val="1"/>
      <w:marLeft w:val="0"/>
      <w:marRight w:val="0"/>
      <w:marTop w:val="0"/>
      <w:marBottom w:val="0"/>
      <w:divBdr>
        <w:top w:val="none" w:sz="0" w:space="0" w:color="auto"/>
        <w:left w:val="none" w:sz="0" w:space="0" w:color="auto"/>
        <w:bottom w:val="none" w:sz="0" w:space="0" w:color="auto"/>
        <w:right w:val="none" w:sz="0" w:space="0" w:color="auto"/>
      </w:divBdr>
    </w:div>
    <w:div w:id="179197156">
      <w:bodyDiv w:val="1"/>
      <w:marLeft w:val="0"/>
      <w:marRight w:val="0"/>
      <w:marTop w:val="0"/>
      <w:marBottom w:val="0"/>
      <w:divBdr>
        <w:top w:val="none" w:sz="0" w:space="0" w:color="auto"/>
        <w:left w:val="none" w:sz="0" w:space="0" w:color="auto"/>
        <w:bottom w:val="none" w:sz="0" w:space="0" w:color="auto"/>
        <w:right w:val="none" w:sz="0" w:space="0" w:color="auto"/>
      </w:divBdr>
    </w:div>
    <w:div w:id="179316540">
      <w:bodyDiv w:val="1"/>
      <w:marLeft w:val="0"/>
      <w:marRight w:val="0"/>
      <w:marTop w:val="0"/>
      <w:marBottom w:val="0"/>
      <w:divBdr>
        <w:top w:val="none" w:sz="0" w:space="0" w:color="auto"/>
        <w:left w:val="none" w:sz="0" w:space="0" w:color="auto"/>
        <w:bottom w:val="none" w:sz="0" w:space="0" w:color="auto"/>
        <w:right w:val="none" w:sz="0" w:space="0" w:color="auto"/>
      </w:divBdr>
    </w:div>
    <w:div w:id="179708875">
      <w:bodyDiv w:val="1"/>
      <w:marLeft w:val="0"/>
      <w:marRight w:val="0"/>
      <w:marTop w:val="0"/>
      <w:marBottom w:val="0"/>
      <w:divBdr>
        <w:top w:val="none" w:sz="0" w:space="0" w:color="auto"/>
        <w:left w:val="none" w:sz="0" w:space="0" w:color="auto"/>
        <w:bottom w:val="none" w:sz="0" w:space="0" w:color="auto"/>
        <w:right w:val="none" w:sz="0" w:space="0" w:color="auto"/>
      </w:divBdr>
    </w:div>
    <w:div w:id="180171490">
      <w:bodyDiv w:val="1"/>
      <w:marLeft w:val="0"/>
      <w:marRight w:val="0"/>
      <w:marTop w:val="0"/>
      <w:marBottom w:val="0"/>
      <w:divBdr>
        <w:top w:val="none" w:sz="0" w:space="0" w:color="auto"/>
        <w:left w:val="none" w:sz="0" w:space="0" w:color="auto"/>
        <w:bottom w:val="none" w:sz="0" w:space="0" w:color="auto"/>
        <w:right w:val="none" w:sz="0" w:space="0" w:color="auto"/>
      </w:divBdr>
    </w:div>
    <w:div w:id="180244995">
      <w:bodyDiv w:val="1"/>
      <w:marLeft w:val="0"/>
      <w:marRight w:val="0"/>
      <w:marTop w:val="0"/>
      <w:marBottom w:val="0"/>
      <w:divBdr>
        <w:top w:val="none" w:sz="0" w:space="0" w:color="auto"/>
        <w:left w:val="none" w:sz="0" w:space="0" w:color="auto"/>
        <w:bottom w:val="none" w:sz="0" w:space="0" w:color="auto"/>
        <w:right w:val="none" w:sz="0" w:space="0" w:color="auto"/>
      </w:divBdr>
    </w:div>
    <w:div w:id="180357365">
      <w:bodyDiv w:val="1"/>
      <w:marLeft w:val="0"/>
      <w:marRight w:val="0"/>
      <w:marTop w:val="0"/>
      <w:marBottom w:val="0"/>
      <w:divBdr>
        <w:top w:val="none" w:sz="0" w:space="0" w:color="auto"/>
        <w:left w:val="none" w:sz="0" w:space="0" w:color="auto"/>
        <w:bottom w:val="none" w:sz="0" w:space="0" w:color="auto"/>
        <w:right w:val="none" w:sz="0" w:space="0" w:color="auto"/>
      </w:divBdr>
    </w:div>
    <w:div w:id="182129585">
      <w:bodyDiv w:val="1"/>
      <w:marLeft w:val="0"/>
      <w:marRight w:val="0"/>
      <w:marTop w:val="0"/>
      <w:marBottom w:val="0"/>
      <w:divBdr>
        <w:top w:val="none" w:sz="0" w:space="0" w:color="auto"/>
        <w:left w:val="none" w:sz="0" w:space="0" w:color="auto"/>
        <w:bottom w:val="none" w:sz="0" w:space="0" w:color="auto"/>
        <w:right w:val="none" w:sz="0" w:space="0" w:color="auto"/>
      </w:divBdr>
    </w:div>
    <w:div w:id="182324973">
      <w:bodyDiv w:val="1"/>
      <w:marLeft w:val="0"/>
      <w:marRight w:val="0"/>
      <w:marTop w:val="0"/>
      <w:marBottom w:val="0"/>
      <w:divBdr>
        <w:top w:val="none" w:sz="0" w:space="0" w:color="auto"/>
        <w:left w:val="none" w:sz="0" w:space="0" w:color="auto"/>
        <w:bottom w:val="none" w:sz="0" w:space="0" w:color="auto"/>
        <w:right w:val="none" w:sz="0" w:space="0" w:color="auto"/>
      </w:divBdr>
    </w:div>
    <w:div w:id="182674201">
      <w:bodyDiv w:val="1"/>
      <w:marLeft w:val="0"/>
      <w:marRight w:val="0"/>
      <w:marTop w:val="0"/>
      <w:marBottom w:val="0"/>
      <w:divBdr>
        <w:top w:val="none" w:sz="0" w:space="0" w:color="auto"/>
        <w:left w:val="none" w:sz="0" w:space="0" w:color="auto"/>
        <w:bottom w:val="none" w:sz="0" w:space="0" w:color="auto"/>
        <w:right w:val="none" w:sz="0" w:space="0" w:color="auto"/>
      </w:divBdr>
    </w:div>
    <w:div w:id="182744552">
      <w:bodyDiv w:val="1"/>
      <w:marLeft w:val="0"/>
      <w:marRight w:val="0"/>
      <w:marTop w:val="0"/>
      <w:marBottom w:val="0"/>
      <w:divBdr>
        <w:top w:val="none" w:sz="0" w:space="0" w:color="auto"/>
        <w:left w:val="none" w:sz="0" w:space="0" w:color="auto"/>
        <w:bottom w:val="none" w:sz="0" w:space="0" w:color="auto"/>
        <w:right w:val="none" w:sz="0" w:space="0" w:color="auto"/>
      </w:divBdr>
      <w:divsChild>
        <w:div w:id="1024405029">
          <w:marLeft w:val="480"/>
          <w:marRight w:val="0"/>
          <w:marTop w:val="0"/>
          <w:marBottom w:val="0"/>
          <w:divBdr>
            <w:top w:val="none" w:sz="0" w:space="0" w:color="auto"/>
            <w:left w:val="none" w:sz="0" w:space="0" w:color="auto"/>
            <w:bottom w:val="none" w:sz="0" w:space="0" w:color="auto"/>
            <w:right w:val="none" w:sz="0" w:space="0" w:color="auto"/>
          </w:divBdr>
        </w:div>
        <w:div w:id="1482309389">
          <w:marLeft w:val="480"/>
          <w:marRight w:val="0"/>
          <w:marTop w:val="0"/>
          <w:marBottom w:val="0"/>
          <w:divBdr>
            <w:top w:val="none" w:sz="0" w:space="0" w:color="auto"/>
            <w:left w:val="none" w:sz="0" w:space="0" w:color="auto"/>
            <w:bottom w:val="none" w:sz="0" w:space="0" w:color="auto"/>
            <w:right w:val="none" w:sz="0" w:space="0" w:color="auto"/>
          </w:divBdr>
        </w:div>
        <w:div w:id="2078355262">
          <w:marLeft w:val="480"/>
          <w:marRight w:val="0"/>
          <w:marTop w:val="0"/>
          <w:marBottom w:val="0"/>
          <w:divBdr>
            <w:top w:val="none" w:sz="0" w:space="0" w:color="auto"/>
            <w:left w:val="none" w:sz="0" w:space="0" w:color="auto"/>
            <w:bottom w:val="none" w:sz="0" w:space="0" w:color="auto"/>
            <w:right w:val="none" w:sz="0" w:space="0" w:color="auto"/>
          </w:divBdr>
        </w:div>
        <w:div w:id="1741752899">
          <w:marLeft w:val="480"/>
          <w:marRight w:val="0"/>
          <w:marTop w:val="0"/>
          <w:marBottom w:val="0"/>
          <w:divBdr>
            <w:top w:val="none" w:sz="0" w:space="0" w:color="auto"/>
            <w:left w:val="none" w:sz="0" w:space="0" w:color="auto"/>
            <w:bottom w:val="none" w:sz="0" w:space="0" w:color="auto"/>
            <w:right w:val="none" w:sz="0" w:space="0" w:color="auto"/>
          </w:divBdr>
        </w:div>
        <w:div w:id="792558565">
          <w:marLeft w:val="480"/>
          <w:marRight w:val="0"/>
          <w:marTop w:val="0"/>
          <w:marBottom w:val="0"/>
          <w:divBdr>
            <w:top w:val="none" w:sz="0" w:space="0" w:color="auto"/>
            <w:left w:val="none" w:sz="0" w:space="0" w:color="auto"/>
            <w:bottom w:val="none" w:sz="0" w:space="0" w:color="auto"/>
            <w:right w:val="none" w:sz="0" w:space="0" w:color="auto"/>
          </w:divBdr>
        </w:div>
        <w:div w:id="982466740">
          <w:marLeft w:val="480"/>
          <w:marRight w:val="0"/>
          <w:marTop w:val="0"/>
          <w:marBottom w:val="0"/>
          <w:divBdr>
            <w:top w:val="none" w:sz="0" w:space="0" w:color="auto"/>
            <w:left w:val="none" w:sz="0" w:space="0" w:color="auto"/>
            <w:bottom w:val="none" w:sz="0" w:space="0" w:color="auto"/>
            <w:right w:val="none" w:sz="0" w:space="0" w:color="auto"/>
          </w:divBdr>
        </w:div>
        <w:div w:id="1167213996">
          <w:marLeft w:val="480"/>
          <w:marRight w:val="0"/>
          <w:marTop w:val="0"/>
          <w:marBottom w:val="0"/>
          <w:divBdr>
            <w:top w:val="none" w:sz="0" w:space="0" w:color="auto"/>
            <w:left w:val="none" w:sz="0" w:space="0" w:color="auto"/>
            <w:bottom w:val="none" w:sz="0" w:space="0" w:color="auto"/>
            <w:right w:val="none" w:sz="0" w:space="0" w:color="auto"/>
          </w:divBdr>
        </w:div>
        <w:div w:id="1957758840">
          <w:marLeft w:val="480"/>
          <w:marRight w:val="0"/>
          <w:marTop w:val="0"/>
          <w:marBottom w:val="0"/>
          <w:divBdr>
            <w:top w:val="none" w:sz="0" w:space="0" w:color="auto"/>
            <w:left w:val="none" w:sz="0" w:space="0" w:color="auto"/>
            <w:bottom w:val="none" w:sz="0" w:space="0" w:color="auto"/>
            <w:right w:val="none" w:sz="0" w:space="0" w:color="auto"/>
          </w:divBdr>
        </w:div>
        <w:div w:id="412436171">
          <w:marLeft w:val="480"/>
          <w:marRight w:val="0"/>
          <w:marTop w:val="0"/>
          <w:marBottom w:val="0"/>
          <w:divBdr>
            <w:top w:val="none" w:sz="0" w:space="0" w:color="auto"/>
            <w:left w:val="none" w:sz="0" w:space="0" w:color="auto"/>
            <w:bottom w:val="none" w:sz="0" w:space="0" w:color="auto"/>
            <w:right w:val="none" w:sz="0" w:space="0" w:color="auto"/>
          </w:divBdr>
        </w:div>
        <w:div w:id="1959290874">
          <w:marLeft w:val="480"/>
          <w:marRight w:val="0"/>
          <w:marTop w:val="0"/>
          <w:marBottom w:val="0"/>
          <w:divBdr>
            <w:top w:val="none" w:sz="0" w:space="0" w:color="auto"/>
            <w:left w:val="none" w:sz="0" w:space="0" w:color="auto"/>
            <w:bottom w:val="none" w:sz="0" w:space="0" w:color="auto"/>
            <w:right w:val="none" w:sz="0" w:space="0" w:color="auto"/>
          </w:divBdr>
        </w:div>
        <w:div w:id="330523134">
          <w:marLeft w:val="480"/>
          <w:marRight w:val="0"/>
          <w:marTop w:val="0"/>
          <w:marBottom w:val="0"/>
          <w:divBdr>
            <w:top w:val="none" w:sz="0" w:space="0" w:color="auto"/>
            <w:left w:val="none" w:sz="0" w:space="0" w:color="auto"/>
            <w:bottom w:val="none" w:sz="0" w:space="0" w:color="auto"/>
            <w:right w:val="none" w:sz="0" w:space="0" w:color="auto"/>
          </w:divBdr>
        </w:div>
        <w:div w:id="1953052362">
          <w:marLeft w:val="480"/>
          <w:marRight w:val="0"/>
          <w:marTop w:val="0"/>
          <w:marBottom w:val="0"/>
          <w:divBdr>
            <w:top w:val="none" w:sz="0" w:space="0" w:color="auto"/>
            <w:left w:val="none" w:sz="0" w:space="0" w:color="auto"/>
            <w:bottom w:val="none" w:sz="0" w:space="0" w:color="auto"/>
            <w:right w:val="none" w:sz="0" w:space="0" w:color="auto"/>
          </w:divBdr>
        </w:div>
        <w:div w:id="1768649981">
          <w:marLeft w:val="480"/>
          <w:marRight w:val="0"/>
          <w:marTop w:val="0"/>
          <w:marBottom w:val="0"/>
          <w:divBdr>
            <w:top w:val="none" w:sz="0" w:space="0" w:color="auto"/>
            <w:left w:val="none" w:sz="0" w:space="0" w:color="auto"/>
            <w:bottom w:val="none" w:sz="0" w:space="0" w:color="auto"/>
            <w:right w:val="none" w:sz="0" w:space="0" w:color="auto"/>
          </w:divBdr>
        </w:div>
        <w:div w:id="677582875">
          <w:marLeft w:val="480"/>
          <w:marRight w:val="0"/>
          <w:marTop w:val="0"/>
          <w:marBottom w:val="0"/>
          <w:divBdr>
            <w:top w:val="none" w:sz="0" w:space="0" w:color="auto"/>
            <w:left w:val="none" w:sz="0" w:space="0" w:color="auto"/>
            <w:bottom w:val="none" w:sz="0" w:space="0" w:color="auto"/>
            <w:right w:val="none" w:sz="0" w:space="0" w:color="auto"/>
          </w:divBdr>
        </w:div>
        <w:div w:id="1710950829">
          <w:marLeft w:val="480"/>
          <w:marRight w:val="0"/>
          <w:marTop w:val="0"/>
          <w:marBottom w:val="0"/>
          <w:divBdr>
            <w:top w:val="none" w:sz="0" w:space="0" w:color="auto"/>
            <w:left w:val="none" w:sz="0" w:space="0" w:color="auto"/>
            <w:bottom w:val="none" w:sz="0" w:space="0" w:color="auto"/>
            <w:right w:val="none" w:sz="0" w:space="0" w:color="auto"/>
          </w:divBdr>
        </w:div>
        <w:div w:id="1315135522">
          <w:marLeft w:val="480"/>
          <w:marRight w:val="0"/>
          <w:marTop w:val="0"/>
          <w:marBottom w:val="0"/>
          <w:divBdr>
            <w:top w:val="none" w:sz="0" w:space="0" w:color="auto"/>
            <w:left w:val="none" w:sz="0" w:space="0" w:color="auto"/>
            <w:bottom w:val="none" w:sz="0" w:space="0" w:color="auto"/>
            <w:right w:val="none" w:sz="0" w:space="0" w:color="auto"/>
          </w:divBdr>
        </w:div>
        <w:div w:id="327830348">
          <w:marLeft w:val="480"/>
          <w:marRight w:val="0"/>
          <w:marTop w:val="0"/>
          <w:marBottom w:val="0"/>
          <w:divBdr>
            <w:top w:val="none" w:sz="0" w:space="0" w:color="auto"/>
            <w:left w:val="none" w:sz="0" w:space="0" w:color="auto"/>
            <w:bottom w:val="none" w:sz="0" w:space="0" w:color="auto"/>
            <w:right w:val="none" w:sz="0" w:space="0" w:color="auto"/>
          </w:divBdr>
        </w:div>
        <w:div w:id="943223596">
          <w:marLeft w:val="480"/>
          <w:marRight w:val="0"/>
          <w:marTop w:val="0"/>
          <w:marBottom w:val="0"/>
          <w:divBdr>
            <w:top w:val="none" w:sz="0" w:space="0" w:color="auto"/>
            <w:left w:val="none" w:sz="0" w:space="0" w:color="auto"/>
            <w:bottom w:val="none" w:sz="0" w:space="0" w:color="auto"/>
            <w:right w:val="none" w:sz="0" w:space="0" w:color="auto"/>
          </w:divBdr>
        </w:div>
        <w:div w:id="92746327">
          <w:marLeft w:val="480"/>
          <w:marRight w:val="0"/>
          <w:marTop w:val="0"/>
          <w:marBottom w:val="0"/>
          <w:divBdr>
            <w:top w:val="none" w:sz="0" w:space="0" w:color="auto"/>
            <w:left w:val="none" w:sz="0" w:space="0" w:color="auto"/>
            <w:bottom w:val="none" w:sz="0" w:space="0" w:color="auto"/>
            <w:right w:val="none" w:sz="0" w:space="0" w:color="auto"/>
          </w:divBdr>
        </w:div>
        <w:div w:id="1064597854">
          <w:marLeft w:val="480"/>
          <w:marRight w:val="0"/>
          <w:marTop w:val="0"/>
          <w:marBottom w:val="0"/>
          <w:divBdr>
            <w:top w:val="none" w:sz="0" w:space="0" w:color="auto"/>
            <w:left w:val="none" w:sz="0" w:space="0" w:color="auto"/>
            <w:bottom w:val="none" w:sz="0" w:space="0" w:color="auto"/>
            <w:right w:val="none" w:sz="0" w:space="0" w:color="auto"/>
          </w:divBdr>
        </w:div>
        <w:div w:id="756051351">
          <w:marLeft w:val="480"/>
          <w:marRight w:val="0"/>
          <w:marTop w:val="0"/>
          <w:marBottom w:val="0"/>
          <w:divBdr>
            <w:top w:val="none" w:sz="0" w:space="0" w:color="auto"/>
            <w:left w:val="none" w:sz="0" w:space="0" w:color="auto"/>
            <w:bottom w:val="none" w:sz="0" w:space="0" w:color="auto"/>
            <w:right w:val="none" w:sz="0" w:space="0" w:color="auto"/>
          </w:divBdr>
        </w:div>
        <w:div w:id="1441532749">
          <w:marLeft w:val="480"/>
          <w:marRight w:val="0"/>
          <w:marTop w:val="0"/>
          <w:marBottom w:val="0"/>
          <w:divBdr>
            <w:top w:val="none" w:sz="0" w:space="0" w:color="auto"/>
            <w:left w:val="none" w:sz="0" w:space="0" w:color="auto"/>
            <w:bottom w:val="none" w:sz="0" w:space="0" w:color="auto"/>
            <w:right w:val="none" w:sz="0" w:space="0" w:color="auto"/>
          </w:divBdr>
        </w:div>
        <w:div w:id="122967790">
          <w:marLeft w:val="480"/>
          <w:marRight w:val="0"/>
          <w:marTop w:val="0"/>
          <w:marBottom w:val="0"/>
          <w:divBdr>
            <w:top w:val="none" w:sz="0" w:space="0" w:color="auto"/>
            <w:left w:val="none" w:sz="0" w:space="0" w:color="auto"/>
            <w:bottom w:val="none" w:sz="0" w:space="0" w:color="auto"/>
            <w:right w:val="none" w:sz="0" w:space="0" w:color="auto"/>
          </w:divBdr>
        </w:div>
        <w:div w:id="2021855898">
          <w:marLeft w:val="480"/>
          <w:marRight w:val="0"/>
          <w:marTop w:val="0"/>
          <w:marBottom w:val="0"/>
          <w:divBdr>
            <w:top w:val="none" w:sz="0" w:space="0" w:color="auto"/>
            <w:left w:val="none" w:sz="0" w:space="0" w:color="auto"/>
            <w:bottom w:val="none" w:sz="0" w:space="0" w:color="auto"/>
            <w:right w:val="none" w:sz="0" w:space="0" w:color="auto"/>
          </w:divBdr>
        </w:div>
        <w:div w:id="1022510523">
          <w:marLeft w:val="480"/>
          <w:marRight w:val="0"/>
          <w:marTop w:val="0"/>
          <w:marBottom w:val="0"/>
          <w:divBdr>
            <w:top w:val="none" w:sz="0" w:space="0" w:color="auto"/>
            <w:left w:val="none" w:sz="0" w:space="0" w:color="auto"/>
            <w:bottom w:val="none" w:sz="0" w:space="0" w:color="auto"/>
            <w:right w:val="none" w:sz="0" w:space="0" w:color="auto"/>
          </w:divBdr>
        </w:div>
        <w:div w:id="791830463">
          <w:marLeft w:val="480"/>
          <w:marRight w:val="0"/>
          <w:marTop w:val="0"/>
          <w:marBottom w:val="0"/>
          <w:divBdr>
            <w:top w:val="none" w:sz="0" w:space="0" w:color="auto"/>
            <w:left w:val="none" w:sz="0" w:space="0" w:color="auto"/>
            <w:bottom w:val="none" w:sz="0" w:space="0" w:color="auto"/>
            <w:right w:val="none" w:sz="0" w:space="0" w:color="auto"/>
          </w:divBdr>
        </w:div>
        <w:div w:id="969633405">
          <w:marLeft w:val="480"/>
          <w:marRight w:val="0"/>
          <w:marTop w:val="0"/>
          <w:marBottom w:val="0"/>
          <w:divBdr>
            <w:top w:val="none" w:sz="0" w:space="0" w:color="auto"/>
            <w:left w:val="none" w:sz="0" w:space="0" w:color="auto"/>
            <w:bottom w:val="none" w:sz="0" w:space="0" w:color="auto"/>
            <w:right w:val="none" w:sz="0" w:space="0" w:color="auto"/>
          </w:divBdr>
        </w:div>
        <w:div w:id="1724131186">
          <w:marLeft w:val="480"/>
          <w:marRight w:val="0"/>
          <w:marTop w:val="0"/>
          <w:marBottom w:val="0"/>
          <w:divBdr>
            <w:top w:val="none" w:sz="0" w:space="0" w:color="auto"/>
            <w:left w:val="none" w:sz="0" w:space="0" w:color="auto"/>
            <w:bottom w:val="none" w:sz="0" w:space="0" w:color="auto"/>
            <w:right w:val="none" w:sz="0" w:space="0" w:color="auto"/>
          </w:divBdr>
        </w:div>
        <w:div w:id="1603537252">
          <w:marLeft w:val="480"/>
          <w:marRight w:val="0"/>
          <w:marTop w:val="0"/>
          <w:marBottom w:val="0"/>
          <w:divBdr>
            <w:top w:val="none" w:sz="0" w:space="0" w:color="auto"/>
            <w:left w:val="none" w:sz="0" w:space="0" w:color="auto"/>
            <w:bottom w:val="none" w:sz="0" w:space="0" w:color="auto"/>
            <w:right w:val="none" w:sz="0" w:space="0" w:color="auto"/>
          </w:divBdr>
        </w:div>
        <w:div w:id="1063677818">
          <w:marLeft w:val="480"/>
          <w:marRight w:val="0"/>
          <w:marTop w:val="0"/>
          <w:marBottom w:val="0"/>
          <w:divBdr>
            <w:top w:val="none" w:sz="0" w:space="0" w:color="auto"/>
            <w:left w:val="none" w:sz="0" w:space="0" w:color="auto"/>
            <w:bottom w:val="none" w:sz="0" w:space="0" w:color="auto"/>
            <w:right w:val="none" w:sz="0" w:space="0" w:color="auto"/>
          </w:divBdr>
        </w:div>
        <w:div w:id="1285889790">
          <w:marLeft w:val="480"/>
          <w:marRight w:val="0"/>
          <w:marTop w:val="0"/>
          <w:marBottom w:val="0"/>
          <w:divBdr>
            <w:top w:val="none" w:sz="0" w:space="0" w:color="auto"/>
            <w:left w:val="none" w:sz="0" w:space="0" w:color="auto"/>
            <w:bottom w:val="none" w:sz="0" w:space="0" w:color="auto"/>
            <w:right w:val="none" w:sz="0" w:space="0" w:color="auto"/>
          </w:divBdr>
        </w:div>
        <w:div w:id="1983146692">
          <w:marLeft w:val="480"/>
          <w:marRight w:val="0"/>
          <w:marTop w:val="0"/>
          <w:marBottom w:val="0"/>
          <w:divBdr>
            <w:top w:val="none" w:sz="0" w:space="0" w:color="auto"/>
            <w:left w:val="none" w:sz="0" w:space="0" w:color="auto"/>
            <w:bottom w:val="none" w:sz="0" w:space="0" w:color="auto"/>
            <w:right w:val="none" w:sz="0" w:space="0" w:color="auto"/>
          </w:divBdr>
        </w:div>
        <w:div w:id="308242754">
          <w:marLeft w:val="480"/>
          <w:marRight w:val="0"/>
          <w:marTop w:val="0"/>
          <w:marBottom w:val="0"/>
          <w:divBdr>
            <w:top w:val="none" w:sz="0" w:space="0" w:color="auto"/>
            <w:left w:val="none" w:sz="0" w:space="0" w:color="auto"/>
            <w:bottom w:val="none" w:sz="0" w:space="0" w:color="auto"/>
            <w:right w:val="none" w:sz="0" w:space="0" w:color="auto"/>
          </w:divBdr>
        </w:div>
        <w:div w:id="882059589">
          <w:marLeft w:val="480"/>
          <w:marRight w:val="0"/>
          <w:marTop w:val="0"/>
          <w:marBottom w:val="0"/>
          <w:divBdr>
            <w:top w:val="none" w:sz="0" w:space="0" w:color="auto"/>
            <w:left w:val="none" w:sz="0" w:space="0" w:color="auto"/>
            <w:bottom w:val="none" w:sz="0" w:space="0" w:color="auto"/>
            <w:right w:val="none" w:sz="0" w:space="0" w:color="auto"/>
          </w:divBdr>
        </w:div>
        <w:div w:id="1207529463">
          <w:marLeft w:val="480"/>
          <w:marRight w:val="0"/>
          <w:marTop w:val="0"/>
          <w:marBottom w:val="0"/>
          <w:divBdr>
            <w:top w:val="none" w:sz="0" w:space="0" w:color="auto"/>
            <w:left w:val="none" w:sz="0" w:space="0" w:color="auto"/>
            <w:bottom w:val="none" w:sz="0" w:space="0" w:color="auto"/>
            <w:right w:val="none" w:sz="0" w:space="0" w:color="auto"/>
          </w:divBdr>
        </w:div>
        <w:div w:id="2125533746">
          <w:marLeft w:val="480"/>
          <w:marRight w:val="0"/>
          <w:marTop w:val="0"/>
          <w:marBottom w:val="0"/>
          <w:divBdr>
            <w:top w:val="none" w:sz="0" w:space="0" w:color="auto"/>
            <w:left w:val="none" w:sz="0" w:space="0" w:color="auto"/>
            <w:bottom w:val="none" w:sz="0" w:space="0" w:color="auto"/>
            <w:right w:val="none" w:sz="0" w:space="0" w:color="auto"/>
          </w:divBdr>
        </w:div>
        <w:div w:id="362831062">
          <w:marLeft w:val="480"/>
          <w:marRight w:val="0"/>
          <w:marTop w:val="0"/>
          <w:marBottom w:val="0"/>
          <w:divBdr>
            <w:top w:val="none" w:sz="0" w:space="0" w:color="auto"/>
            <w:left w:val="none" w:sz="0" w:space="0" w:color="auto"/>
            <w:bottom w:val="none" w:sz="0" w:space="0" w:color="auto"/>
            <w:right w:val="none" w:sz="0" w:space="0" w:color="auto"/>
          </w:divBdr>
        </w:div>
        <w:div w:id="809250687">
          <w:marLeft w:val="480"/>
          <w:marRight w:val="0"/>
          <w:marTop w:val="0"/>
          <w:marBottom w:val="0"/>
          <w:divBdr>
            <w:top w:val="none" w:sz="0" w:space="0" w:color="auto"/>
            <w:left w:val="none" w:sz="0" w:space="0" w:color="auto"/>
            <w:bottom w:val="none" w:sz="0" w:space="0" w:color="auto"/>
            <w:right w:val="none" w:sz="0" w:space="0" w:color="auto"/>
          </w:divBdr>
        </w:div>
        <w:div w:id="861555103">
          <w:marLeft w:val="480"/>
          <w:marRight w:val="0"/>
          <w:marTop w:val="0"/>
          <w:marBottom w:val="0"/>
          <w:divBdr>
            <w:top w:val="none" w:sz="0" w:space="0" w:color="auto"/>
            <w:left w:val="none" w:sz="0" w:space="0" w:color="auto"/>
            <w:bottom w:val="none" w:sz="0" w:space="0" w:color="auto"/>
            <w:right w:val="none" w:sz="0" w:space="0" w:color="auto"/>
          </w:divBdr>
        </w:div>
        <w:div w:id="2107965932">
          <w:marLeft w:val="480"/>
          <w:marRight w:val="0"/>
          <w:marTop w:val="0"/>
          <w:marBottom w:val="0"/>
          <w:divBdr>
            <w:top w:val="none" w:sz="0" w:space="0" w:color="auto"/>
            <w:left w:val="none" w:sz="0" w:space="0" w:color="auto"/>
            <w:bottom w:val="none" w:sz="0" w:space="0" w:color="auto"/>
            <w:right w:val="none" w:sz="0" w:space="0" w:color="auto"/>
          </w:divBdr>
        </w:div>
        <w:div w:id="1102265909">
          <w:marLeft w:val="480"/>
          <w:marRight w:val="0"/>
          <w:marTop w:val="0"/>
          <w:marBottom w:val="0"/>
          <w:divBdr>
            <w:top w:val="none" w:sz="0" w:space="0" w:color="auto"/>
            <w:left w:val="none" w:sz="0" w:space="0" w:color="auto"/>
            <w:bottom w:val="none" w:sz="0" w:space="0" w:color="auto"/>
            <w:right w:val="none" w:sz="0" w:space="0" w:color="auto"/>
          </w:divBdr>
        </w:div>
        <w:div w:id="551892775">
          <w:marLeft w:val="480"/>
          <w:marRight w:val="0"/>
          <w:marTop w:val="0"/>
          <w:marBottom w:val="0"/>
          <w:divBdr>
            <w:top w:val="none" w:sz="0" w:space="0" w:color="auto"/>
            <w:left w:val="none" w:sz="0" w:space="0" w:color="auto"/>
            <w:bottom w:val="none" w:sz="0" w:space="0" w:color="auto"/>
            <w:right w:val="none" w:sz="0" w:space="0" w:color="auto"/>
          </w:divBdr>
        </w:div>
        <w:div w:id="1504736640">
          <w:marLeft w:val="480"/>
          <w:marRight w:val="0"/>
          <w:marTop w:val="0"/>
          <w:marBottom w:val="0"/>
          <w:divBdr>
            <w:top w:val="none" w:sz="0" w:space="0" w:color="auto"/>
            <w:left w:val="none" w:sz="0" w:space="0" w:color="auto"/>
            <w:bottom w:val="none" w:sz="0" w:space="0" w:color="auto"/>
            <w:right w:val="none" w:sz="0" w:space="0" w:color="auto"/>
          </w:divBdr>
        </w:div>
        <w:div w:id="1817992750">
          <w:marLeft w:val="480"/>
          <w:marRight w:val="0"/>
          <w:marTop w:val="0"/>
          <w:marBottom w:val="0"/>
          <w:divBdr>
            <w:top w:val="none" w:sz="0" w:space="0" w:color="auto"/>
            <w:left w:val="none" w:sz="0" w:space="0" w:color="auto"/>
            <w:bottom w:val="none" w:sz="0" w:space="0" w:color="auto"/>
            <w:right w:val="none" w:sz="0" w:space="0" w:color="auto"/>
          </w:divBdr>
        </w:div>
        <w:div w:id="776484189">
          <w:marLeft w:val="480"/>
          <w:marRight w:val="0"/>
          <w:marTop w:val="0"/>
          <w:marBottom w:val="0"/>
          <w:divBdr>
            <w:top w:val="none" w:sz="0" w:space="0" w:color="auto"/>
            <w:left w:val="none" w:sz="0" w:space="0" w:color="auto"/>
            <w:bottom w:val="none" w:sz="0" w:space="0" w:color="auto"/>
            <w:right w:val="none" w:sz="0" w:space="0" w:color="auto"/>
          </w:divBdr>
        </w:div>
        <w:div w:id="976421419">
          <w:marLeft w:val="480"/>
          <w:marRight w:val="0"/>
          <w:marTop w:val="0"/>
          <w:marBottom w:val="0"/>
          <w:divBdr>
            <w:top w:val="none" w:sz="0" w:space="0" w:color="auto"/>
            <w:left w:val="none" w:sz="0" w:space="0" w:color="auto"/>
            <w:bottom w:val="none" w:sz="0" w:space="0" w:color="auto"/>
            <w:right w:val="none" w:sz="0" w:space="0" w:color="auto"/>
          </w:divBdr>
        </w:div>
        <w:div w:id="893271607">
          <w:marLeft w:val="480"/>
          <w:marRight w:val="0"/>
          <w:marTop w:val="0"/>
          <w:marBottom w:val="0"/>
          <w:divBdr>
            <w:top w:val="none" w:sz="0" w:space="0" w:color="auto"/>
            <w:left w:val="none" w:sz="0" w:space="0" w:color="auto"/>
            <w:bottom w:val="none" w:sz="0" w:space="0" w:color="auto"/>
            <w:right w:val="none" w:sz="0" w:space="0" w:color="auto"/>
          </w:divBdr>
        </w:div>
        <w:div w:id="1555897138">
          <w:marLeft w:val="480"/>
          <w:marRight w:val="0"/>
          <w:marTop w:val="0"/>
          <w:marBottom w:val="0"/>
          <w:divBdr>
            <w:top w:val="none" w:sz="0" w:space="0" w:color="auto"/>
            <w:left w:val="none" w:sz="0" w:space="0" w:color="auto"/>
            <w:bottom w:val="none" w:sz="0" w:space="0" w:color="auto"/>
            <w:right w:val="none" w:sz="0" w:space="0" w:color="auto"/>
          </w:divBdr>
        </w:div>
        <w:div w:id="1877693111">
          <w:marLeft w:val="480"/>
          <w:marRight w:val="0"/>
          <w:marTop w:val="0"/>
          <w:marBottom w:val="0"/>
          <w:divBdr>
            <w:top w:val="none" w:sz="0" w:space="0" w:color="auto"/>
            <w:left w:val="none" w:sz="0" w:space="0" w:color="auto"/>
            <w:bottom w:val="none" w:sz="0" w:space="0" w:color="auto"/>
            <w:right w:val="none" w:sz="0" w:space="0" w:color="auto"/>
          </w:divBdr>
        </w:div>
        <w:div w:id="1391879243">
          <w:marLeft w:val="480"/>
          <w:marRight w:val="0"/>
          <w:marTop w:val="0"/>
          <w:marBottom w:val="0"/>
          <w:divBdr>
            <w:top w:val="none" w:sz="0" w:space="0" w:color="auto"/>
            <w:left w:val="none" w:sz="0" w:space="0" w:color="auto"/>
            <w:bottom w:val="none" w:sz="0" w:space="0" w:color="auto"/>
            <w:right w:val="none" w:sz="0" w:space="0" w:color="auto"/>
          </w:divBdr>
        </w:div>
        <w:div w:id="823279286">
          <w:marLeft w:val="480"/>
          <w:marRight w:val="0"/>
          <w:marTop w:val="0"/>
          <w:marBottom w:val="0"/>
          <w:divBdr>
            <w:top w:val="none" w:sz="0" w:space="0" w:color="auto"/>
            <w:left w:val="none" w:sz="0" w:space="0" w:color="auto"/>
            <w:bottom w:val="none" w:sz="0" w:space="0" w:color="auto"/>
            <w:right w:val="none" w:sz="0" w:space="0" w:color="auto"/>
          </w:divBdr>
        </w:div>
        <w:div w:id="1937706210">
          <w:marLeft w:val="480"/>
          <w:marRight w:val="0"/>
          <w:marTop w:val="0"/>
          <w:marBottom w:val="0"/>
          <w:divBdr>
            <w:top w:val="none" w:sz="0" w:space="0" w:color="auto"/>
            <w:left w:val="none" w:sz="0" w:space="0" w:color="auto"/>
            <w:bottom w:val="none" w:sz="0" w:space="0" w:color="auto"/>
            <w:right w:val="none" w:sz="0" w:space="0" w:color="auto"/>
          </w:divBdr>
        </w:div>
        <w:div w:id="1467623499">
          <w:marLeft w:val="480"/>
          <w:marRight w:val="0"/>
          <w:marTop w:val="0"/>
          <w:marBottom w:val="0"/>
          <w:divBdr>
            <w:top w:val="none" w:sz="0" w:space="0" w:color="auto"/>
            <w:left w:val="none" w:sz="0" w:space="0" w:color="auto"/>
            <w:bottom w:val="none" w:sz="0" w:space="0" w:color="auto"/>
            <w:right w:val="none" w:sz="0" w:space="0" w:color="auto"/>
          </w:divBdr>
        </w:div>
        <w:div w:id="1460803930">
          <w:marLeft w:val="480"/>
          <w:marRight w:val="0"/>
          <w:marTop w:val="0"/>
          <w:marBottom w:val="0"/>
          <w:divBdr>
            <w:top w:val="none" w:sz="0" w:space="0" w:color="auto"/>
            <w:left w:val="none" w:sz="0" w:space="0" w:color="auto"/>
            <w:bottom w:val="none" w:sz="0" w:space="0" w:color="auto"/>
            <w:right w:val="none" w:sz="0" w:space="0" w:color="auto"/>
          </w:divBdr>
        </w:div>
        <w:div w:id="731386408">
          <w:marLeft w:val="480"/>
          <w:marRight w:val="0"/>
          <w:marTop w:val="0"/>
          <w:marBottom w:val="0"/>
          <w:divBdr>
            <w:top w:val="none" w:sz="0" w:space="0" w:color="auto"/>
            <w:left w:val="none" w:sz="0" w:space="0" w:color="auto"/>
            <w:bottom w:val="none" w:sz="0" w:space="0" w:color="auto"/>
            <w:right w:val="none" w:sz="0" w:space="0" w:color="auto"/>
          </w:divBdr>
        </w:div>
        <w:div w:id="289173373">
          <w:marLeft w:val="480"/>
          <w:marRight w:val="0"/>
          <w:marTop w:val="0"/>
          <w:marBottom w:val="0"/>
          <w:divBdr>
            <w:top w:val="none" w:sz="0" w:space="0" w:color="auto"/>
            <w:left w:val="none" w:sz="0" w:space="0" w:color="auto"/>
            <w:bottom w:val="none" w:sz="0" w:space="0" w:color="auto"/>
            <w:right w:val="none" w:sz="0" w:space="0" w:color="auto"/>
          </w:divBdr>
        </w:div>
        <w:div w:id="688793685">
          <w:marLeft w:val="480"/>
          <w:marRight w:val="0"/>
          <w:marTop w:val="0"/>
          <w:marBottom w:val="0"/>
          <w:divBdr>
            <w:top w:val="none" w:sz="0" w:space="0" w:color="auto"/>
            <w:left w:val="none" w:sz="0" w:space="0" w:color="auto"/>
            <w:bottom w:val="none" w:sz="0" w:space="0" w:color="auto"/>
            <w:right w:val="none" w:sz="0" w:space="0" w:color="auto"/>
          </w:divBdr>
        </w:div>
        <w:div w:id="1244530421">
          <w:marLeft w:val="480"/>
          <w:marRight w:val="0"/>
          <w:marTop w:val="0"/>
          <w:marBottom w:val="0"/>
          <w:divBdr>
            <w:top w:val="none" w:sz="0" w:space="0" w:color="auto"/>
            <w:left w:val="none" w:sz="0" w:space="0" w:color="auto"/>
            <w:bottom w:val="none" w:sz="0" w:space="0" w:color="auto"/>
            <w:right w:val="none" w:sz="0" w:space="0" w:color="auto"/>
          </w:divBdr>
        </w:div>
        <w:div w:id="1766338313">
          <w:marLeft w:val="480"/>
          <w:marRight w:val="0"/>
          <w:marTop w:val="0"/>
          <w:marBottom w:val="0"/>
          <w:divBdr>
            <w:top w:val="none" w:sz="0" w:space="0" w:color="auto"/>
            <w:left w:val="none" w:sz="0" w:space="0" w:color="auto"/>
            <w:bottom w:val="none" w:sz="0" w:space="0" w:color="auto"/>
            <w:right w:val="none" w:sz="0" w:space="0" w:color="auto"/>
          </w:divBdr>
        </w:div>
        <w:div w:id="1873608955">
          <w:marLeft w:val="480"/>
          <w:marRight w:val="0"/>
          <w:marTop w:val="0"/>
          <w:marBottom w:val="0"/>
          <w:divBdr>
            <w:top w:val="none" w:sz="0" w:space="0" w:color="auto"/>
            <w:left w:val="none" w:sz="0" w:space="0" w:color="auto"/>
            <w:bottom w:val="none" w:sz="0" w:space="0" w:color="auto"/>
            <w:right w:val="none" w:sz="0" w:space="0" w:color="auto"/>
          </w:divBdr>
        </w:div>
        <w:div w:id="926841507">
          <w:marLeft w:val="480"/>
          <w:marRight w:val="0"/>
          <w:marTop w:val="0"/>
          <w:marBottom w:val="0"/>
          <w:divBdr>
            <w:top w:val="none" w:sz="0" w:space="0" w:color="auto"/>
            <w:left w:val="none" w:sz="0" w:space="0" w:color="auto"/>
            <w:bottom w:val="none" w:sz="0" w:space="0" w:color="auto"/>
            <w:right w:val="none" w:sz="0" w:space="0" w:color="auto"/>
          </w:divBdr>
        </w:div>
        <w:div w:id="1574242860">
          <w:marLeft w:val="480"/>
          <w:marRight w:val="0"/>
          <w:marTop w:val="0"/>
          <w:marBottom w:val="0"/>
          <w:divBdr>
            <w:top w:val="none" w:sz="0" w:space="0" w:color="auto"/>
            <w:left w:val="none" w:sz="0" w:space="0" w:color="auto"/>
            <w:bottom w:val="none" w:sz="0" w:space="0" w:color="auto"/>
            <w:right w:val="none" w:sz="0" w:space="0" w:color="auto"/>
          </w:divBdr>
        </w:div>
        <w:div w:id="1433893517">
          <w:marLeft w:val="480"/>
          <w:marRight w:val="0"/>
          <w:marTop w:val="0"/>
          <w:marBottom w:val="0"/>
          <w:divBdr>
            <w:top w:val="none" w:sz="0" w:space="0" w:color="auto"/>
            <w:left w:val="none" w:sz="0" w:space="0" w:color="auto"/>
            <w:bottom w:val="none" w:sz="0" w:space="0" w:color="auto"/>
            <w:right w:val="none" w:sz="0" w:space="0" w:color="auto"/>
          </w:divBdr>
        </w:div>
        <w:div w:id="575163281">
          <w:marLeft w:val="480"/>
          <w:marRight w:val="0"/>
          <w:marTop w:val="0"/>
          <w:marBottom w:val="0"/>
          <w:divBdr>
            <w:top w:val="none" w:sz="0" w:space="0" w:color="auto"/>
            <w:left w:val="none" w:sz="0" w:space="0" w:color="auto"/>
            <w:bottom w:val="none" w:sz="0" w:space="0" w:color="auto"/>
            <w:right w:val="none" w:sz="0" w:space="0" w:color="auto"/>
          </w:divBdr>
        </w:div>
        <w:div w:id="272976961">
          <w:marLeft w:val="480"/>
          <w:marRight w:val="0"/>
          <w:marTop w:val="0"/>
          <w:marBottom w:val="0"/>
          <w:divBdr>
            <w:top w:val="none" w:sz="0" w:space="0" w:color="auto"/>
            <w:left w:val="none" w:sz="0" w:space="0" w:color="auto"/>
            <w:bottom w:val="none" w:sz="0" w:space="0" w:color="auto"/>
            <w:right w:val="none" w:sz="0" w:space="0" w:color="auto"/>
          </w:divBdr>
        </w:div>
        <w:div w:id="1727145819">
          <w:marLeft w:val="480"/>
          <w:marRight w:val="0"/>
          <w:marTop w:val="0"/>
          <w:marBottom w:val="0"/>
          <w:divBdr>
            <w:top w:val="none" w:sz="0" w:space="0" w:color="auto"/>
            <w:left w:val="none" w:sz="0" w:space="0" w:color="auto"/>
            <w:bottom w:val="none" w:sz="0" w:space="0" w:color="auto"/>
            <w:right w:val="none" w:sz="0" w:space="0" w:color="auto"/>
          </w:divBdr>
        </w:div>
        <w:div w:id="1477915509">
          <w:marLeft w:val="480"/>
          <w:marRight w:val="0"/>
          <w:marTop w:val="0"/>
          <w:marBottom w:val="0"/>
          <w:divBdr>
            <w:top w:val="none" w:sz="0" w:space="0" w:color="auto"/>
            <w:left w:val="none" w:sz="0" w:space="0" w:color="auto"/>
            <w:bottom w:val="none" w:sz="0" w:space="0" w:color="auto"/>
            <w:right w:val="none" w:sz="0" w:space="0" w:color="auto"/>
          </w:divBdr>
        </w:div>
        <w:div w:id="924728524">
          <w:marLeft w:val="480"/>
          <w:marRight w:val="0"/>
          <w:marTop w:val="0"/>
          <w:marBottom w:val="0"/>
          <w:divBdr>
            <w:top w:val="none" w:sz="0" w:space="0" w:color="auto"/>
            <w:left w:val="none" w:sz="0" w:space="0" w:color="auto"/>
            <w:bottom w:val="none" w:sz="0" w:space="0" w:color="auto"/>
            <w:right w:val="none" w:sz="0" w:space="0" w:color="auto"/>
          </w:divBdr>
        </w:div>
        <w:div w:id="138886173">
          <w:marLeft w:val="480"/>
          <w:marRight w:val="0"/>
          <w:marTop w:val="0"/>
          <w:marBottom w:val="0"/>
          <w:divBdr>
            <w:top w:val="none" w:sz="0" w:space="0" w:color="auto"/>
            <w:left w:val="none" w:sz="0" w:space="0" w:color="auto"/>
            <w:bottom w:val="none" w:sz="0" w:space="0" w:color="auto"/>
            <w:right w:val="none" w:sz="0" w:space="0" w:color="auto"/>
          </w:divBdr>
        </w:div>
        <w:div w:id="1181974203">
          <w:marLeft w:val="480"/>
          <w:marRight w:val="0"/>
          <w:marTop w:val="0"/>
          <w:marBottom w:val="0"/>
          <w:divBdr>
            <w:top w:val="none" w:sz="0" w:space="0" w:color="auto"/>
            <w:left w:val="none" w:sz="0" w:space="0" w:color="auto"/>
            <w:bottom w:val="none" w:sz="0" w:space="0" w:color="auto"/>
            <w:right w:val="none" w:sz="0" w:space="0" w:color="auto"/>
          </w:divBdr>
        </w:div>
        <w:div w:id="1926574021">
          <w:marLeft w:val="480"/>
          <w:marRight w:val="0"/>
          <w:marTop w:val="0"/>
          <w:marBottom w:val="0"/>
          <w:divBdr>
            <w:top w:val="none" w:sz="0" w:space="0" w:color="auto"/>
            <w:left w:val="none" w:sz="0" w:space="0" w:color="auto"/>
            <w:bottom w:val="none" w:sz="0" w:space="0" w:color="auto"/>
            <w:right w:val="none" w:sz="0" w:space="0" w:color="auto"/>
          </w:divBdr>
        </w:div>
        <w:div w:id="508762560">
          <w:marLeft w:val="480"/>
          <w:marRight w:val="0"/>
          <w:marTop w:val="0"/>
          <w:marBottom w:val="0"/>
          <w:divBdr>
            <w:top w:val="none" w:sz="0" w:space="0" w:color="auto"/>
            <w:left w:val="none" w:sz="0" w:space="0" w:color="auto"/>
            <w:bottom w:val="none" w:sz="0" w:space="0" w:color="auto"/>
            <w:right w:val="none" w:sz="0" w:space="0" w:color="auto"/>
          </w:divBdr>
        </w:div>
        <w:div w:id="2098012214">
          <w:marLeft w:val="480"/>
          <w:marRight w:val="0"/>
          <w:marTop w:val="0"/>
          <w:marBottom w:val="0"/>
          <w:divBdr>
            <w:top w:val="none" w:sz="0" w:space="0" w:color="auto"/>
            <w:left w:val="none" w:sz="0" w:space="0" w:color="auto"/>
            <w:bottom w:val="none" w:sz="0" w:space="0" w:color="auto"/>
            <w:right w:val="none" w:sz="0" w:space="0" w:color="auto"/>
          </w:divBdr>
        </w:div>
        <w:div w:id="1419868841">
          <w:marLeft w:val="480"/>
          <w:marRight w:val="0"/>
          <w:marTop w:val="0"/>
          <w:marBottom w:val="0"/>
          <w:divBdr>
            <w:top w:val="none" w:sz="0" w:space="0" w:color="auto"/>
            <w:left w:val="none" w:sz="0" w:space="0" w:color="auto"/>
            <w:bottom w:val="none" w:sz="0" w:space="0" w:color="auto"/>
            <w:right w:val="none" w:sz="0" w:space="0" w:color="auto"/>
          </w:divBdr>
        </w:div>
        <w:div w:id="1083333251">
          <w:marLeft w:val="480"/>
          <w:marRight w:val="0"/>
          <w:marTop w:val="0"/>
          <w:marBottom w:val="0"/>
          <w:divBdr>
            <w:top w:val="none" w:sz="0" w:space="0" w:color="auto"/>
            <w:left w:val="none" w:sz="0" w:space="0" w:color="auto"/>
            <w:bottom w:val="none" w:sz="0" w:space="0" w:color="auto"/>
            <w:right w:val="none" w:sz="0" w:space="0" w:color="auto"/>
          </w:divBdr>
        </w:div>
        <w:div w:id="2025134615">
          <w:marLeft w:val="480"/>
          <w:marRight w:val="0"/>
          <w:marTop w:val="0"/>
          <w:marBottom w:val="0"/>
          <w:divBdr>
            <w:top w:val="none" w:sz="0" w:space="0" w:color="auto"/>
            <w:left w:val="none" w:sz="0" w:space="0" w:color="auto"/>
            <w:bottom w:val="none" w:sz="0" w:space="0" w:color="auto"/>
            <w:right w:val="none" w:sz="0" w:space="0" w:color="auto"/>
          </w:divBdr>
        </w:div>
        <w:div w:id="2067144590">
          <w:marLeft w:val="480"/>
          <w:marRight w:val="0"/>
          <w:marTop w:val="0"/>
          <w:marBottom w:val="0"/>
          <w:divBdr>
            <w:top w:val="none" w:sz="0" w:space="0" w:color="auto"/>
            <w:left w:val="none" w:sz="0" w:space="0" w:color="auto"/>
            <w:bottom w:val="none" w:sz="0" w:space="0" w:color="auto"/>
            <w:right w:val="none" w:sz="0" w:space="0" w:color="auto"/>
          </w:divBdr>
        </w:div>
        <w:div w:id="340208667">
          <w:marLeft w:val="480"/>
          <w:marRight w:val="0"/>
          <w:marTop w:val="0"/>
          <w:marBottom w:val="0"/>
          <w:divBdr>
            <w:top w:val="none" w:sz="0" w:space="0" w:color="auto"/>
            <w:left w:val="none" w:sz="0" w:space="0" w:color="auto"/>
            <w:bottom w:val="none" w:sz="0" w:space="0" w:color="auto"/>
            <w:right w:val="none" w:sz="0" w:space="0" w:color="auto"/>
          </w:divBdr>
        </w:div>
        <w:div w:id="314339089">
          <w:marLeft w:val="480"/>
          <w:marRight w:val="0"/>
          <w:marTop w:val="0"/>
          <w:marBottom w:val="0"/>
          <w:divBdr>
            <w:top w:val="none" w:sz="0" w:space="0" w:color="auto"/>
            <w:left w:val="none" w:sz="0" w:space="0" w:color="auto"/>
            <w:bottom w:val="none" w:sz="0" w:space="0" w:color="auto"/>
            <w:right w:val="none" w:sz="0" w:space="0" w:color="auto"/>
          </w:divBdr>
        </w:div>
      </w:divsChild>
    </w:div>
    <w:div w:id="182911992">
      <w:bodyDiv w:val="1"/>
      <w:marLeft w:val="0"/>
      <w:marRight w:val="0"/>
      <w:marTop w:val="0"/>
      <w:marBottom w:val="0"/>
      <w:divBdr>
        <w:top w:val="none" w:sz="0" w:space="0" w:color="auto"/>
        <w:left w:val="none" w:sz="0" w:space="0" w:color="auto"/>
        <w:bottom w:val="none" w:sz="0" w:space="0" w:color="auto"/>
        <w:right w:val="none" w:sz="0" w:space="0" w:color="auto"/>
      </w:divBdr>
    </w:div>
    <w:div w:id="183328407">
      <w:bodyDiv w:val="1"/>
      <w:marLeft w:val="0"/>
      <w:marRight w:val="0"/>
      <w:marTop w:val="0"/>
      <w:marBottom w:val="0"/>
      <w:divBdr>
        <w:top w:val="none" w:sz="0" w:space="0" w:color="auto"/>
        <w:left w:val="none" w:sz="0" w:space="0" w:color="auto"/>
        <w:bottom w:val="none" w:sz="0" w:space="0" w:color="auto"/>
        <w:right w:val="none" w:sz="0" w:space="0" w:color="auto"/>
      </w:divBdr>
    </w:div>
    <w:div w:id="184751492">
      <w:bodyDiv w:val="1"/>
      <w:marLeft w:val="0"/>
      <w:marRight w:val="0"/>
      <w:marTop w:val="0"/>
      <w:marBottom w:val="0"/>
      <w:divBdr>
        <w:top w:val="none" w:sz="0" w:space="0" w:color="auto"/>
        <w:left w:val="none" w:sz="0" w:space="0" w:color="auto"/>
        <w:bottom w:val="none" w:sz="0" w:space="0" w:color="auto"/>
        <w:right w:val="none" w:sz="0" w:space="0" w:color="auto"/>
      </w:divBdr>
    </w:div>
    <w:div w:id="184827944">
      <w:bodyDiv w:val="1"/>
      <w:marLeft w:val="0"/>
      <w:marRight w:val="0"/>
      <w:marTop w:val="0"/>
      <w:marBottom w:val="0"/>
      <w:divBdr>
        <w:top w:val="none" w:sz="0" w:space="0" w:color="auto"/>
        <w:left w:val="none" w:sz="0" w:space="0" w:color="auto"/>
        <w:bottom w:val="none" w:sz="0" w:space="0" w:color="auto"/>
        <w:right w:val="none" w:sz="0" w:space="0" w:color="auto"/>
      </w:divBdr>
    </w:div>
    <w:div w:id="184946672">
      <w:bodyDiv w:val="1"/>
      <w:marLeft w:val="0"/>
      <w:marRight w:val="0"/>
      <w:marTop w:val="0"/>
      <w:marBottom w:val="0"/>
      <w:divBdr>
        <w:top w:val="none" w:sz="0" w:space="0" w:color="auto"/>
        <w:left w:val="none" w:sz="0" w:space="0" w:color="auto"/>
        <w:bottom w:val="none" w:sz="0" w:space="0" w:color="auto"/>
        <w:right w:val="none" w:sz="0" w:space="0" w:color="auto"/>
      </w:divBdr>
    </w:div>
    <w:div w:id="185218698">
      <w:bodyDiv w:val="1"/>
      <w:marLeft w:val="0"/>
      <w:marRight w:val="0"/>
      <w:marTop w:val="0"/>
      <w:marBottom w:val="0"/>
      <w:divBdr>
        <w:top w:val="none" w:sz="0" w:space="0" w:color="auto"/>
        <w:left w:val="none" w:sz="0" w:space="0" w:color="auto"/>
        <w:bottom w:val="none" w:sz="0" w:space="0" w:color="auto"/>
        <w:right w:val="none" w:sz="0" w:space="0" w:color="auto"/>
      </w:divBdr>
    </w:div>
    <w:div w:id="185557930">
      <w:bodyDiv w:val="1"/>
      <w:marLeft w:val="0"/>
      <w:marRight w:val="0"/>
      <w:marTop w:val="0"/>
      <w:marBottom w:val="0"/>
      <w:divBdr>
        <w:top w:val="none" w:sz="0" w:space="0" w:color="auto"/>
        <w:left w:val="none" w:sz="0" w:space="0" w:color="auto"/>
        <w:bottom w:val="none" w:sz="0" w:space="0" w:color="auto"/>
        <w:right w:val="none" w:sz="0" w:space="0" w:color="auto"/>
      </w:divBdr>
    </w:div>
    <w:div w:id="185800917">
      <w:bodyDiv w:val="1"/>
      <w:marLeft w:val="0"/>
      <w:marRight w:val="0"/>
      <w:marTop w:val="0"/>
      <w:marBottom w:val="0"/>
      <w:divBdr>
        <w:top w:val="none" w:sz="0" w:space="0" w:color="auto"/>
        <w:left w:val="none" w:sz="0" w:space="0" w:color="auto"/>
        <w:bottom w:val="none" w:sz="0" w:space="0" w:color="auto"/>
        <w:right w:val="none" w:sz="0" w:space="0" w:color="auto"/>
      </w:divBdr>
    </w:div>
    <w:div w:id="186064196">
      <w:bodyDiv w:val="1"/>
      <w:marLeft w:val="0"/>
      <w:marRight w:val="0"/>
      <w:marTop w:val="0"/>
      <w:marBottom w:val="0"/>
      <w:divBdr>
        <w:top w:val="none" w:sz="0" w:space="0" w:color="auto"/>
        <w:left w:val="none" w:sz="0" w:space="0" w:color="auto"/>
        <w:bottom w:val="none" w:sz="0" w:space="0" w:color="auto"/>
        <w:right w:val="none" w:sz="0" w:space="0" w:color="auto"/>
      </w:divBdr>
    </w:div>
    <w:div w:id="186138151">
      <w:bodyDiv w:val="1"/>
      <w:marLeft w:val="0"/>
      <w:marRight w:val="0"/>
      <w:marTop w:val="0"/>
      <w:marBottom w:val="0"/>
      <w:divBdr>
        <w:top w:val="none" w:sz="0" w:space="0" w:color="auto"/>
        <w:left w:val="none" w:sz="0" w:space="0" w:color="auto"/>
        <w:bottom w:val="none" w:sz="0" w:space="0" w:color="auto"/>
        <w:right w:val="none" w:sz="0" w:space="0" w:color="auto"/>
      </w:divBdr>
    </w:div>
    <w:div w:id="186140438">
      <w:bodyDiv w:val="1"/>
      <w:marLeft w:val="0"/>
      <w:marRight w:val="0"/>
      <w:marTop w:val="0"/>
      <w:marBottom w:val="0"/>
      <w:divBdr>
        <w:top w:val="none" w:sz="0" w:space="0" w:color="auto"/>
        <w:left w:val="none" w:sz="0" w:space="0" w:color="auto"/>
        <w:bottom w:val="none" w:sz="0" w:space="0" w:color="auto"/>
        <w:right w:val="none" w:sz="0" w:space="0" w:color="auto"/>
      </w:divBdr>
    </w:div>
    <w:div w:id="186218428">
      <w:bodyDiv w:val="1"/>
      <w:marLeft w:val="0"/>
      <w:marRight w:val="0"/>
      <w:marTop w:val="0"/>
      <w:marBottom w:val="0"/>
      <w:divBdr>
        <w:top w:val="none" w:sz="0" w:space="0" w:color="auto"/>
        <w:left w:val="none" w:sz="0" w:space="0" w:color="auto"/>
        <w:bottom w:val="none" w:sz="0" w:space="0" w:color="auto"/>
        <w:right w:val="none" w:sz="0" w:space="0" w:color="auto"/>
      </w:divBdr>
    </w:div>
    <w:div w:id="186333595">
      <w:bodyDiv w:val="1"/>
      <w:marLeft w:val="0"/>
      <w:marRight w:val="0"/>
      <w:marTop w:val="0"/>
      <w:marBottom w:val="0"/>
      <w:divBdr>
        <w:top w:val="none" w:sz="0" w:space="0" w:color="auto"/>
        <w:left w:val="none" w:sz="0" w:space="0" w:color="auto"/>
        <w:bottom w:val="none" w:sz="0" w:space="0" w:color="auto"/>
        <w:right w:val="none" w:sz="0" w:space="0" w:color="auto"/>
      </w:divBdr>
    </w:div>
    <w:div w:id="186717040">
      <w:bodyDiv w:val="1"/>
      <w:marLeft w:val="0"/>
      <w:marRight w:val="0"/>
      <w:marTop w:val="0"/>
      <w:marBottom w:val="0"/>
      <w:divBdr>
        <w:top w:val="none" w:sz="0" w:space="0" w:color="auto"/>
        <w:left w:val="none" w:sz="0" w:space="0" w:color="auto"/>
        <w:bottom w:val="none" w:sz="0" w:space="0" w:color="auto"/>
        <w:right w:val="none" w:sz="0" w:space="0" w:color="auto"/>
      </w:divBdr>
    </w:div>
    <w:div w:id="186799168">
      <w:bodyDiv w:val="1"/>
      <w:marLeft w:val="0"/>
      <w:marRight w:val="0"/>
      <w:marTop w:val="0"/>
      <w:marBottom w:val="0"/>
      <w:divBdr>
        <w:top w:val="none" w:sz="0" w:space="0" w:color="auto"/>
        <w:left w:val="none" w:sz="0" w:space="0" w:color="auto"/>
        <w:bottom w:val="none" w:sz="0" w:space="0" w:color="auto"/>
        <w:right w:val="none" w:sz="0" w:space="0" w:color="auto"/>
      </w:divBdr>
    </w:div>
    <w:div w:id="187105336">
      <w:bodyDiv w:val="1"/>
      <w:marLeft w:val="0"/>
      <w:marRight w:val="0"/>
      <w:marTop w:val="0"/>
      <w:marBottom w:val="0"/>
      <w:divBdr>
        <w:top w:val="none" w:sz="0" w:space="0" w:color="auto"/>
        <w:left w:val="none" w:sz="0" w:space="0" w:color="auto"/>
        <w:bottom w:val="none" w:sz="0" w:space="0" w:color="auto"/>
        <w:right w:val="none" w:sz="0" w:space="0" w:color="auto"/>
      </w:divBdr>
    </w:div>
    <w:div w:id="187256725">
      <w:bodyDiv w:val="1"/>
      <w:marLeft w:val="0"/>
      <w:marRight w:val="0"/>
      <w:marTop w:val="0"/>
      <w:marBottom w:val="0"/>
      <w:divBdr>
        <w:top w:val="none" w:sz="0" w:space="0" w:color="auto"/>
        <w:left w:val="none" w:sz="0" w:space="0" w:color="auto"/>
        <w:bottom w:val="none" w:sz="0" w:space="0" w:color="auto"/>
        <w:right w:val="none" w:sz="0" w:space="0" w:color="auto"/>
      </w:divBdr>
    </w:div>
    <w:div w:id="187332950">
      <w:bodyDiv w:val="1"/>
      <w:marLeft w:val="0"/>
      <w:marRight w:val="0"/>
      <w:marTop w:val="0"/>
      <w:marBottom w:val="0"/>
      <w:divBdr>
        <w:top w:val="none" w:sz="0" w:space="0" w:color="auto"/>
        <w:left w:val="none" w:sz="0" w:space="0" w:color="auto"/>
        <w:bottom w:val="none" w:sz="0" w:space="0" w:color="auto"/>
        <w:right w:val="none" w:sz="0" w:space="0" w:color="auto"/>
      </w:divBdr>
    </w:div>
    <w:div w:id="188494341">
      <w:bodyDiv w:val="1"/>
      <w:marLeft w:val="0"/>
      <w:marRight w:val="0"/>
      <w:marTop w:val="0"/>
      <w:marBottom w:val="0"/>
      <w:divBdr>
        <w:top w:val="none" w:sz="0" w:space="0" w:color="auto"/>
        <w:left w:val="none" w:sz="0" w:space="0" w:color="auto"/>
        <w:bottom w:val="none" w:sz="0" w:space="0" w:color="auto"/>
        <w:right w:val="none" w:sz="0" w:space="0" w:color="auto"/>
      </w:divBdr>
    </w:div>
    <w:div w:id="188690181">
      <w:bodyDiv w:val="1"/>
      <w:marLeft w:val="0"/>
      <w:marRight w:val="0"/>
      <w:marTop w:val="0"/>
      <w:marBottom w:val="0"/>
      <w:divBdr>
        <w:top w:val="none" w:sz="0" w:space="0" w:color="auto"/>
        <w:left w:val="none" w:sz="0" w:space="0" w:color="auto"/>
        <w:bottom w:val="none" w:sz="0" w:space="0" w:color="auto"/>
        <w:right w:val="none" w:sz="0" w:space="0" w:color="auto"/>
      </w:divBdr>
    </w:div>
    <w:div w:id="188835667">
      <w:bodyDiv w:val="1"/>
      <w:marLeft w:val="0"/>
      <w:marRight w:val="0"/>
      <w:marTop w:val="0"/>
      <w:marBottom w:val="0"/>
      <w:divBdr>
        <w:top w:val="none" w:sz="0" w:space="0" w:color="auto"/>
        <w:left w:val="none" w:sz="0" w:space="0" w:color="auto"/>
        <w:bottom w:val="none" w:sz="0" w:space="0" w:color="auto"/>
        <w:right w:val="none" w:sz="0" w:space="0" w:color="auto"/>
      </w:divBdr>
      <w:divsChild>
        <w:div w:id="173764688">
          <w:marLeft w:val="480"/>
          <w:marRight w:val="0"/>
          <w:marTop w:val="0"/>
          <w:marBottom w:val="0"/>
          <w:divBdr>
            <w:top w:val="none" w:sz="0" w:space="0" w:color="auto"/>
            <w:left w:val="none" w:sz="0" w:space="0" w:color="auto"/>
            <w:bottom w:val="none" w:sz="0" w:space="0" w:color="auto"/>
            <w:right w:val="none" w:sz="0" w:space="0" w:color="auto"/>
          </w:divBdr>
        </w:div>
        <w:div w:id="1203830838">
          <w:marLeft w:val="480"/>
          <w:marRight w:val="0"/>
          <w:marTop w:val="0"/>
          <w:marBottom w:val="0"/>
          <w:divBdr>
            <w:top w:val="none" w:sz="0" w:space="0" w:color="auto"/>
            <w:left w:val="none" w:sz="0" w:space="0" w:color="auto"/>
            <w:bottom w:val="none" w:sz="0" w:space="0" w:color="auto"/>
            <w:right w:val="none" w:sz="0" w:space="0" w:color="auto"/>
          </w:divBdr>
        </w:div>
        <w:div w:id="823205996">
          <w:marLeft w:val="480"/>
          <w:marRight w:val="0"/>
          <w:marTop w:val="0"/>
          <w:marBottom w:val="0"/>
          <w:divBdr>
            <w:top w:val="none" w:sz="0" w:space="0" w:color="auto"/>
            <w:left w:val="none" w:sz="0" w:space="0" w:color="auto"/>
            <w:bottom w:val="none" w:sz="0" w:space="0" w:color="auto"/>
            <w:right w:val="none" w:sz="0" w:space="0" w:color="auto"/>
          </w:divBdr>
        </w:div>
        <w:div w:id="1401902983">
          <w:marLeft w:val="480"/>
          <w:marRight w:val="0"/>
          <w:marTop w:val="0"/>
          <w:marBottom w:val="0"/>
          <w:divBdr>
            <w:top w:val="none" w:sz="0" w:space="0" w:color="auto"/>
            <w:left w:val="none" w:sz="0" w:space="0" w:color="auto"/>
            <w:bottom w:val="none" w:sz="0" w:space="0" w:color="auto"/>
            <w:right w:val="none" w:sz="0" w:space="0" w:color="auto"/>
          </w:divBdr>
        </w:div>
        <w:div w:id="104036794">
          <w:marLeft w:val="480"/>
          <w:marRight w:val="0"/>
          <w:marTop w:val="0"/>
          <w:marBottom w:val="0"/>
          <w:divBdr>
            <w:top w:val="none" w:sz="0" w:space="0" w:color="auto"/>
            <w:left w:val="none" w:sz="0" w:space="0" w:color="auto"/>
            <w:bottom w:val="none" w:sz="0" w:space="0" w:color="auto"/>
            <w:right w:val="none" w:sz="0" w:space="0" w:color="auto"/>
          </w:divBdr>
        </w:div>
        <w:div w:id="1961836777">
          <w:marLeft w:val="480"/>
          <w:marRight w:val="0"/>
          <w:marTop w:val="0"/>
          <w:marBottom w:val="0"/>
          <w:divBdr>
            <w:top w:val="none" w:sz="0" w:space="0" w:color="auto"/>
            <w:left w:val="none" w:sz="0" w:space="0" w:color="auto"/>
            <w:bottom w:val="none" w:sz="0" w:space="0" w:color="auto"/>
            <w:right w:val="none" w:sz="0" w:space="0" w:color="auto"/>
          </w:divBdr>
        </w:div>
        <w:div w:id="1444763194">
          <w:marLeft w:val="480"/>
          <w:marRight w:val="0"/>
          <w:marTop w:val="0"/>
          <w:marBottom w:val="0"/>
          <w:divBdr>
            <w:top w:val="none" w:sz="0" w:space="0" w:color="auto"/>
            <w:left w:val="none" w:sz="0" w:space="0" w:color="auto"/>
            <w:bottom w:val="none" w:sz="0" w:space="0" w:color="auto"/>
            <w:right w:val="none" w:sz="0" w:space="0" w:color="auto"/>
          </w:divBdr>
        </w:div>
        <w:div w:id="559823834">
          <w:marLeft w:val="480"/>
          <w:marRight w:val="0"/>
          <w:marTop w:val="0"/>
          <w:marBottom w:val="0"/>
          <w:divBdr>
            <w:top w:val="none" w:sz="0" w:space="0" w:color="auto"/>
            <w:left w:val="none" w:sz="0" w:space="0" w:color="auto"/>
            <w:bottom w:val="none" w:sz="0" w:space="0" w:color="auto"/>
            <w:right w:val="none" w:sz="0" w:space="0" w:color="auto"/>
          </w:divBdr>
        </w:div>
        <w:div w:id="1118837882">
          <w:marLeft w:val="480"/>
          <w:marRight w:val="0"/>
          <w:marTop w:val="0"/>
          <w:marBottom w:val="0"/>
          <w:divBdr>
            <w:top w:val="none" w:sz="0" w:space="0" w:color="auto"/>
            <w:left w:val="none" w:sz="0" w:space="0" w:color="auto"/>
            <w:bottom w:val="none" w:sz="0" w:space="0" w:color="auto"/>
            <w:right w:val="none" w:sz="0" w:space="0" w:color="auto"/>
          </w:divBdr>
        </w:div>
        <w:div w:id="377820163">
          <w:marLeft w:val="480"/>
          <w:marRight w:val="0"/>
          <w:marTop w:val="0"/>
          <w:marBottom w:val="0"/>
          <w:divBdr>
            <w:top w:val="none" w:sz="0" w:space="0" w:color="auto"/>
            <w:left w:val="none" w:sz="0" w:space="0" w:color="auto"/>
            <w:bottom w:val="none" w:sz="0" w:space="0" w:color="auto"/>
            <w:right w:val="none" w:sz="0" w:space="0" w:color="auto"/>
          </w:divBdr>
        </w:div>
        <w:div w:id="1199509882">
          <w:marLeft w:val="480"/>
          <w:marRight w:val="0"/>
          <w:marTop w:val="0"/>
          <w:marBottom w:val="0"/>
          <w:divBdr>
            <w:top w:val="none" w:sz="0" w:space="0" w:color="auto"/>
            <w:left w:val="none" w:sz="0" w:space="0" w:color="auto"/>
            <w:bottom w:val="none" w:sz="0" w:space="0" w:color="auto"/>
            <w:right w:val="none" w:sz="0" w:space="0" w:color="auto"/>
          </w:divBdr>
        </w:div>
        <w:div w:id="2011759047">
          <w:marLeft w:val="480"/>
          <w:marRight w:val="0"/>
          <w:marTop w:val="0"/>
          <w:marBottom w:val="0"/>
          <w:divBdr>
            <w:top w:val="none" w:sz="0" w:space="0" w:color="auto"/>
            <w:left w:val="none" w:sz="0" w:space="0" w:color="auto"/>
            <w:bottom w:val="none" w:sz="0" w:space="0" w:color="auto"/>
            <w:right w:val="none" w:sz="0" w:space="0" w:color="auto"/>
          </w:divBdr>
        </w:div>
        <w:div w:id="1001081446">
          <w:marLeft w:val="480"/>
          <w:marRight w:val="0"/>
          <w:marTop w:val="0"/>
          <w:marBottom w:val="0"/>
          <w:divBdr>
            <w:top w:val="none" w:sz="0" w:space="0" w:color="auto"/>
            <w:left w:val="none" w:sz="0" w:space="0" w:color="auto"/>
            <w:bottom w:val="none" w:sz="0" w:space="0" w:color="auto"/>
            <w:right w:val="none" w:sz="0" w:space="0" w:color="auto"/>
          </w:divBdr>
        </w:div>
        <w:div w:id="1322464529">
          <w:marLeft w:val="480"/>
          <w:marRight w:val="0"/>
          <w:marTop w:val="0"/>
          <w:marBottom w:val="0"/>
          <w:divBdr>
            <w:top w:val="none" w:sz="0" w:space="0" w:color="auto"/>
            <w:left w:val="none" w:sz="0" w:space="0" w:color="auto"/>
            <w:bottom w:val="none" w:sz="0" w:space="0" w:color="auto"/>
            <w:right w:val="none" w:sz="0" w:space="0" w:color="auto"/>
          </w:divBdr>
        </w:div>
        <w:div w:id="1996495670">
          <w:marLeft w:val="480"/>
          <w:marRight w:val="0"/>
          <w:marTop w:val="0"/>
          <w:marBottom w:val="0"/>
          <w:divBdr>
            <w:top w:val="none" w:sz="0" w:space="0" w:color="auto"/>
            <w:left w:val="none" w:sz="0" w:space="0" w:color="auto"/>
            <w:bottom w:val="none" w:sz="0" w:space="0" w:color="auto"/>
            <w:right w:val="none" w:sz="0" w:space="0" w:color="auto"/>
          </w:divBdr>
        </w:div>
        <w:div w:id="1797024456">
          <w:marLeft w:val="480"/>
          <w:marRight w:val="0"/>
          <w:marTop w:val="0"/>
          <w:marBottom w:val="0"/>
          <w:divBdr>
            <w:top w:val="none" w:sz="0" w:space="0" w:color="auto"/>
            <w:left w:val="none" w:sz="0" w:space="0" w:color="auto"/>
            <w:bottom w:val="none" w:sz="0" w:space="0" w:color="auto"/>
            <w:right w:val="none" w:sz="0" w:space="0" w:color="auto"/>
          </w:divBdr>
        </w:div>
        <w:div w:id="796140526">
          <w:marLeft w:val="480"/>
          <w:marRight w:val="0"/>
          <w:marTop w:val="0"/>
          <w:marBottom w:val="0"/>
          <w:divBdr>
            <w:top w:val="none" w:sz="0" w:space="0" w:color="auto"/>
            <w:left w:val="none" w:sz="0" w:space="0" w:color="auto"/>
            <w:bottom w:val="none" w:sz="0" w:space="0" w:color="auto"/>
            <w:right w:val="none" w:sz="0" w:space="0" w:color="auto"/>
          </w:divBdr>
        </w:div>
        <w:div w:id="1889412669">
          <w:marLeft w:val="480"/>
          <w:marRight w:val="0"/>
          <w:marTop w:val="0"/>
          <w:marBottom w:val="0"/>
          <w:divBdr>
            <w:top w:val="none" w:sz="0" w:space="0" w:color="auto"/>
            <w:left w:val="none" w:sz="0" w:space="0" w:color="auto"/>
            <w:bottom w:val="none" w:sz="0" w:space="0" w:color="auto"/>
            <w:right w:val="none" w:sz="0" w:space="0" w:color="auto"/>
          </w:divBdr>
        </w:div>
        <w:div w:id="1940143711">
          <w:marLeft w:val="480"/>
          <w:marRight w:val="0"/>
          <w:marTop w:val="0"/>
          <w:marBottom w:val="0"/>
          <w:divBdr>
            <w:top w:val="none" w:sz="0" w:space="0" w:color="auto"/>
            <w:left w:val="none" w:sz="0" w:space="0" w:color="auto"/>
            <w:bottom w:val="none" w:sz="0" w:space="0" w:color="auto"/>
            <w:right w:val="none" w:sz="0" w:space="0" w:color="auto"/>
          </w:divBdr>
        </w:div>
        <w:div w:id="1862745207">
          <w:marLeft w:val="480"/>
          <w:marRight w:val="0"/>
          <w:marTop w:val="0"/>
          <w:marBottom w:val="0"/>
          <w:divBdr>
            <w:top w:val="none" w:sz="0" w:space="0" w:color="auto"/>
            <w:left w:val="none" w:sz="0" w:space="0" w:color="auto"/>
            <w:bottom w:val="none" w:sz="0" w:space="0" w:color="auto"/>
            <w:right w:val="none" w:sz="0" w:space="0" w:color="auto"/>
          </w:divBdr>
        </w:div>
        <w:div w:id="1155606791">
          <w:marLeft w:val="480"/>
          <w:marRight w:val="0"/>
          <w:marTop w:val="0"/>
          <w:marBottom w:val="0"/>
          <w:divBdr>
            <w:top w:val="none" w:sz="0" w:space="0" w:color="auto"/>
            <w:left w:val="none" w:sz="0" w:space="0" w:color="auto"/>
            <w:bottom w:val="none" w:sz="0" w:space="0" w:color="auto"/>
            <w:right w:val="none" w:sz="0" w:space="0" w:color="auto"/>
          </w:divBdr>
        </w:div>
        <w:div w:id="312178453">
          <w:marLeft w:val="480"/>
          <w:marRight w:val="0"/>
          <w:marTop w:val="0"/>
          <w:marBottom w:val="0"/>
          <w:divBdr>
            <w:top w:val="none" w:sz="0" w:space="0" w:color="auto"/>
            <w:left w:val="none" w:sz="0" w:space="0" w:color="auto"/>
            <w:bottom w:val="none" w:sz="0" w:space="0" w:color="auto"/>
            <w:right w:val="none" w:sz="0" w:space="0" w:color="auto"/>
          </w:divBdr>
        </w:div>
        <w:div w:id="2067751615">
          <w:marLeft w:val="480"/>
          <w:marRight w:val="0"/>
          <w:marTop w:val="0"/>
          <w:marBottom w:val="0"/>
          <w:divBdr>
            <w:top w:val="none" w:sz="0" w:space="0" w:color="auto"/>
            <w:left w:val="none" w:sz="0" w:space="0" w:color="auto"/>
            <w:bottom w:val="none" w:sz="0" w:space="0" w:color="auto"/>
            <w:right w:val="none" w:sz="0" w:space="0" w:color="auto"/>
          </w:divBdr>
        </w:div>
        <w:div w:id="1357120042">
          <w:marLeft w:val="480"/>
          <w:marRight w:val="0"/>
          <w:marTop w:val="0"/>
          <w:marBottom w:val="0"/>
          <w:divBdr>
            <w:top w:val="none" w:sz="0" w:space="0" w:color="auto"/>
            <w:left w:val="none" w:sz="0" w:space="0" w:color="auto"/>
            <w:bottom w:val="none" w:sz="0" w:space="0" w:color="auto"/>
            <w:right w:val="none" w:sz="0" w:space="0" w:color="auto"/>
          </w:divBdr>
        </w:div>
        <w:div w:id="107162199">
          <w:marLeft w:val="480"/>
          <w:marRight w:val="0"/>
          <w:marTop w:val="0"/>
          <w:marBottom w:val="0"/>
          <w:divBdr>
            <w:top w:val="none" w:sz="0" w:space="0" w:color="auto"/>
            <w:left w:val="none" w:sz="0" w:space="0" w:color="auto"/>
            <w:bottom w:val="none" w:sz="0" w:space="0" w:color="auto"/>
            <w:right w:val="none" w:sz="0" w:space="0" w:color="auto"/>
          </w:divBdr>
        </w:div>
        <w:div w:id="1759718709">
          <w:marLeft w:val="480"/>
          <w:marRight w:val="0"/>
          <w:marTop w:val="0"/>
          <w:marBottom w:val="0"/>
          <w:divBdr>
            <w:top w:val="none" w:sz="0" w:space="0" w:color="auto"/>
            <w:left w:val="none" w:sz="0" w:space="0" w:color="auto"/>
            <w:bottom w:val="none" w:sz="0" w:space="0" w:color="auto"/>
            <w:right w:val="none" w:sz="0" w:space="0" w:color="auto"/>
          </w:divBdr>
        </w:div>
        <w:div w:id="1828089070">
          <w:marLeft w:val="480"/>
          <w:marRight w:val="0"/>
          <w:marTop w:val="0"/>
          <w:marBottom w:val="0"/>
          <w:divBdr>
            <w:top w:val="none" w:sz="0" w:space="0" w:color="auto"/>
            <w:left w:val="none" w:sz="0" w:space="0" w:color="auto"/>
            <w:bottom w:val="none" w:sz="0" w:space="0" w:color="auto"/>
            <w:right w:val="none" w:sz="0" w:space="0" w:color="auto"/>
          </w:divBdr>
        </w:div>
        <w:div w:id="182745546">
          <w:marLeft w:val="480"/>
          <w:marRight w:val="0"/>
          <w:marTop w:val="0"/>
          <w:marBottom w:val="0"/>
          <w:divBdr>
            <w:top w:val="none" w:sz="0" w:space="0" w:color="auto"/>
            <w:left w:val="none" w:sz="0" w:space="0" w:color="auto"/>
            <w:bottom w:val="none" w:sz="0" w:space="0" w:color="auto"/>
            <w:right w:val="none" w:sz="0" w:space="0" w:color="auto"/>
          </w:divBdr>
        </w:div>
        <w:div w:id="1718121713">
          <w:marLeft w:val="480"/>
          <w:marRight w:val="0"/>
          <w:marTop w:val="0"/>
          <w:marBottom w:val="0"/>
          <w:divBdr>
            <w:top w:val="none" w:sz="0" w:space="0" w:color="auto"/>
            <w:left w:val="none" w:sz="0" w:space="0" w:color="auto"/>
            <w:bottom w:val="none" w:sz="0" w:space="0" w:color="auto"/>
            <w:right w:val="none" w:sz="0" w:space="0" w:color="auto"/>
          </w:divBdr>
        </w:div>
        <w:div w:id="1942101531">
          <w:marLeft w:val="480"/>
          <w:marRight w:val="0"/>
          <w:marTop w:val="0"/>
          <w:marBottom w:val="0"/>
          <w:divBdr>
            <w:top w:val="none" w:sz="0" w:space="0" w:color="auto"/>
            <w:left w:val="none" w:sz="0" w:space="0" w:color="auto"/>
            <w:bottom w:val="none" w:sz="0" w:space="0" w:color="auto"/>
            <w:right w:val="none" w:sz="0" w:space="0" w:color="auto"/>
          </w:divBdr>
        </w:div>
        <w:div w:id="1856669">
          <w:marLeft w:val="480"/>
          <w:marRight w:val="0"/>
          <w:marTop w:val="0"/>
          <w:marBottom w:val="0"/>
          <w:divBdr>
            <w:top w:val="none" w:sz="0" w:space="0" w:color="auto"/>
            <w:left w:val="none" w:sz="0" w:space="0" w:color="auto"/>
            <w:bottom w:val="none" w:sz="0" w:space="0" w:color="auto"/>
            <w:right w:val="none" w:sz="0" w:space="0" w:color="auto"/>
          </w:divBdr>
        </w:div>
        <w:div w:id="593321894">
          <w:marLeft w:val="480"/>
          <w:marRight w:val="0"/>
          <w:marTop w:val="0"/>
          <w:marBottom w:val="0"/>
          <w:divBdr>
            <w:top w:val="none" w:sz="0" w:space="0" w:color="auto"/>
            <w:left w:val="none" w:sz="0" w:space="0" w:color="auto"/>
            <w:bottom w:val="none" w:sz="0" w:space="0" w:color="auto"/>
            <w:right w:val="none" w:sz="0" w:space="0" w:color="auto"/>
          </w:divBdr>
        </w:div>
        <w:div w:id="34542966">
          <w:marLeft w:val="480"/>
          <w:marRight w:val="0"/>
          <w:marTop w:val="0"/>
          <w:marBottom w:val="0"/>
          <w:divBdr>
            <w:top w:val="none" w:sz="0" w:space="0" w:color="auto"/>
            <w:left w:val="none" w:sz="0" w:space="0" w:color="auto"/>
            <w:bottom w:val="none" w:sz="0" w:space="0" w:color="auto"/>
            <w:right w:val="none" w:sz="0" w:space="0" w:color="auto"/>
          </w:divBdr>
        </w:div>
        <w:div w:id="1681813744">
          <w:marLeft w:val="480"/>
          <w:marRight w:val="0"/>
          <w:marTop w:val="0"/>
          <w:marBottom w:val="0"/>
          <w:divBdr>
            <w:top w:val="none" w:sz="0" w:space="0" w:color="auto"/>
            <w:left w:val="none" w:sz="0" w:space="0" w:color="auto"/>
            <w:bottom w:val="none" w:sz="0" w:space="0" w:color="auto"/>
            <w:right w:val="none" w:sz="0" w:space="0" w:color="auto"/>
          </w:divBdr>
        </w:div>
        <w:div w:id="1232158547">
          <w:marLeft w:val="480"/>
          <w:marRight w:val="0"/>
          <w:marTop w:val="0"/>
          <w:marBottom w:val="0"/>
          <w:divBdr>
            <w:top w:val="none" w:sz="0" w:space="0" w:color="auto"/>
            <w:left w:val="none" w:sz="0" w:space="0" w:color="auto"/>
            <w:bottom w:val="none" w:sz="0" w:space="0" w:color="auto"/>
            <w:right w:val="none" w:sz="0" w:space="0" w:color="auto"/>
          </w:divBdr>
        </w:div>
        <w:div w:id="1741712050">
          <w:marLeft w:val="480"/>
          <w:marRight w:val="0"/>
          <w:marTop w:val="0"/>
          <w:marBottom w:val="0"/>
          <w:divBdr>
            <w:top w:val="none" w:sz="0" w:space="0" w:color="auto"/>
            <w:left w:val="none" w:sz="0" w:space="0" w:color="auto"/>
            <w:bottom w:val="none" w:sz="0" w:space="0" w:color="auto"/>
            <w:right w:val="none" w:sz="0" w:space="0" w:color="auto"/>
          </w:divBdr>
        </w:div>
        <w:div w:id="1492863829">
          <w:marLeft w:val="480"/>
          <w:marRight w:val="0"/>
          <w:marTop w:val="0"/>
          <w:marBottom w:val="0"/>
          <w:divBdr>
            <w:top w:val="none" w:sz="0" w:space="0" w:color="auto"/>
            <w:left w:val="none" w:sz="0" w:space="0" w:color="auto"/>
            <w:bottom w:val="none" w:sz="0" w:space="0" w:color="auto"/>
            <w:right w:val="none" w:sz="0" w:space="0" w:color="auto"/>
          </w:divBdr>
        </w:div>
        <w:div w:id="757290159">
          <w:marLeft w:val="480"/>
          <w:marRight w:val="0"/>
          <w:marTop w:val="0"/>
          <w:marBottom w:val="0"/>
          <w:divBdr>
            <w:top w:val="none" w:sz="0" w:space="0" w:color="auto"/>
            <w:left w:val="none" w:sz="0" w:space="0" w:color="auto"/>
            <w:bottom w:val="none" w:sz="0" w:space="0" w:color="auto"/>
            <w:right w:val="none" w:sz="0" w:space="0" w:color="auto"/>
          </w:divBdr>
        </w:div>
        <w:div w:id="1440833698">
          <w:marLeft w:val="480"/>
          <w:marRight w:val="0"/>
          <w:marTop w:val="0"/>
          <w:marBottom w:val="0"/>
          <w:divBdr>
            <w:top w:val="none" w:sz="0" w:space="0" w:color="auto"/>
            <w:left w:val="none" w:sz="0" w:space="0" w:color="auto"/>
            <w:bottom w:val="none" w:sz="0" w:space="0" w:color="auto"/>
            <w:right w:val="none" w:sz="0" w:space="0" w:color="auto"/>
          </w:divBdr>
        </w:div>
        <w:div w:id="1005867641">
          <w:marLeft w:val="480"/>
          <w:marRight w:val="0"/>
          <w:marTop w:val="0"/>
          <w:marBottom w:val="0"/>
          <w:divBdr>
            <w:top w:val="none" w:sz="0" w:space="0" w:color="auto"/>
            <w:left w:val="none" w:sz="0" w:space="0" w:color="auto"/>
            <w:bottom w:val="none" w:sz="0" w:space="0" w:color="auto"/>
            <w:right w:val="none" w:sz="0" w:space="0" w:color="auto"/>
          </w:divBdr>
        </w:div>
        <w:div w:id="387263499">
          <w:marLeft w:val="480"/>
          <w:marRight w:val="0"/>
          <w:marTop w:val="0"/>
          <w:marBottom w:val="0"/>
          <w:divBdr>
            <w:top w:val="none" w:sz="0" w:space="0" w:color="auto"/>
            <w:left w:val="none" w:sz="0" w:space="0" w:color="auto"/>
            <w:bottom w:val="none" w:sz="0" w:space="0" w:color="auto"/>
            <w:right w:val="none" w:sz="0" w:space="0" w:color="auto"/>
          </w:divBdr>
        </w:div>
        <w:div w:id="883180638">
          <w:marLeft w:val="480"/>
          <w:marRight w:val="0"/>
          <w:marTop w:val="0"/>
          <w:marBottom w:val="0"/>
          <w:divBdr>
            <w:top w:val="none" w:sz="0" w:space="0" w:color="auto"/>
            <w:left w:val="none" w:sz="0" w:space="0" w:color="auto"/>
            <w:bottom w:val="none" w:sz="0" w:space="0" w:color="auto"/>
            <w:right w:val="none" w:sz="0" w:space="0" w:color="auto"/>
          </w:divBdr>
        </w:div>
        <w:div w:id="1596130446">
          <w:marLeft w:val="480"/>
          <w:marRight w:val="0"/>
          <w:marTop w:val="0"/>
          <w:marBottom w:val="0"/>
          <w:divBdr>
            <w:top w:val="none" w:sz="0" w:space="0" w:color="auto"/>
            <w:left w:val="none" w:sz="0" w:space="0" w:color="auto"/>
            <w:bottom w:val="none" w:sz="0" w:space="0" w:color="auto"/>
            <w:right w:val="none" w:sz="0" w:space="0" w:color="auto"/>
          </w:divBdr>
        </w:div>
        <w:div w:id="1094739407">
          <w:marLeft w:val="480"/>
          <w:marRight w:val="0"/>
          <w:marTop w:val="0"/>
          <w:marBottom w:val="0"/>
          <w:divBdr>
            <w:top w:val="none" w:sz="0" w:space="0" w:color="auto"/>
            <w:left w:val="none" w:sz="0" w:space="0" w:color="auto"/>
            <w:bottom w:val="none" w:sz="0" w:space="0" w:color="auto"/>
            <w:right w:val="none" w:sz="0" w:space="0" w:color="auto"/>
          </w:divBdr>
        </w:div>
        <w:div w:id="1395006915">
          <w:marLeft w:val="480"/>
          <w:marRight w:val="0"/>
          <w:marTop w:val="0"/>
          <w:marBottom w:val="0"/>
          <w:divBdr>
            <w:top w:val="none" w:sz="0" w:space="0" w:color="auto"/>
            <w:left w:val="none" w:sz="0" w:space="0" w:color="auto"/>
            <w:bottom w:val="none" w:sz="0" w:space="0" w:color="auto"/>
            <w:right w:val="none" w:sz="0" w:space="0" w:color="auto"/>
          </w:divBdr>
        </w:div>
        <w:div w:id="1087845778">
          <w:marLeft w:val="480"/>
          <w:marRight w:val="0"/>
          <w:marTop w:val="0"/>
          <w:marBottom w:val="0"/>
          <w:divBdr>
            <w:top w:val="none" w:sz="0" w:space="0" w:color="auto"/>
            <w:left w:val="none" w:sz="0" w:space="0" w:color="auto"/>
            <w:bottom w:val="none" w:sz="0" w:space="0" w:color="auto"/>
            <w:right w:val="none" w:sz="0" w:space="0" w:color="auto"/>
          </w:divBdr>
        </w:div>
        <w:div w:id="742989464">
          <w:marLeft w:val="480"/>
          <w:marRight w:val="0"/>
          <w:marTop w:val="0"/>
          <w:marBottom w:val="0"/>
          <w:divBdr>
            <w:top w:val="none" w:sz="0" w:space="0" w:color="auto"/>
            <w:left w:val="none" w:sz="0" w:space="0" w:color="auto"/>
            <w:bottom w:val="none" w:sz="0" w:space="0" w:color="auto"/>
            <w:right w:val="none" w:sz="0" w:space="0" w:color="auto"/>
          </w:divBdr>
        </w:div>
        <w:div w:id="1009022960">
          <w:marLeft w:val="480"/>
          <w:marRight w:val="0"/>
          <w:marTop w:val="0"/>
          <w:marBottom w:val="0"/>
          <w:divBdr>
            <w:top w:val="none" w:sz="0" w:space="0" w:color="auto"/>
            <w:left w:val="none" w:sz="0" w:space="0" w:color="auto"/>
            <w:bottom w:val="none" w:sz="0" w:space="0" w:color="auto"/>
            <w:right w:val="none" w:sz="0" w:space="0" w:color="auto"/>
          </w:divBdr>
        </w:div>
        <w:div w:id="1606157216">
          <w:marLeft w:val="480"/>
          <w:marRight w:val="0"/>
          <w:marTop w:val="0"/>
          <w:marBottom w:val="0"/>
          <w:divBdr>
            <w:top w:val="none" w:sz="0" w:space="0" w:color="auto"/>
            <w:left w:val="none" w:sz="0" w:space="0" w:color="auto"/>
            <w:bottom w:val="none" w:sz="0" w:space="0" w:color="auto"/>
            <w:right w:val="none" w:sz="0" w:space="0" w:color="auto"/>
          </w:divBdr>
        </w:div>
        <w:div w:id="627248663">
          <w:marLeft w:val="480"/>
          <w:marRight w:val="0"/>
          <w:marTop w:val="0"/>
          <w:marBottom w:val="0"/>
          <w:divBdr>
            <w:top w:val="none" w:sz="0" w:space="0" w:color="auto"/>
            <w:left w:val="none" w:sz="0" w:space="0" w:color="auto"/>
            <w:bottom w:val="none" w:sz="0" w:space="0" w:color="auto"/>
            <w:right w:val="none" w:sz="0" w:space="0" w:color="auto"/>
          </w:divBdr>
        </w:div>
        <w:div w:id="294676059">
          <w:marLeft w:val="480"/>
          <w:marRight w:val="0"/>
          <w:marTop w:val="0"/>
          <w:marBottom w:val="0"/>
          <w:divBdr>
            <w:top w:val="none" w:sz="0" w:space="0" w:color="auto"/>
            <w:left w:val="none" w:sz="0" w:space="0" w:color="auto"/>
            <w:bottom w:val="none" w:sz="0" w:space="0" w:color="auto"/>
            <w:right w:val="none" w:sz="0" w:space="0" w:color="auto"/>
          </w:divBdr>
        </w:div>
        <w:div w:id="1524586693">
          <w:marLeft w:val="480"/>
          <w:marRight w:val="0"/>
          <w:marTop w:val="0"/>
          <w:marBottom w:val="0"/>
          <w:divBdr>
            <w:top w:val="none" w:sz="0" w:space="0" w:color="auto"/>
            <w:left w:val="none" w:sz="0" w:space="0" w:color="auto"/>
            <w:bottom w:val="none" w:sz="0" w:space="0" w:color="auto"/>
            <w:right w:val="none" w:sz="0" w:space="0" w:color="auto"/>
          </w:divBdr>
        </w:div>
        <w:div w:id="560992012">
          <w:marLeft w:val="480"/>
          <w:marRight w:val="0"/>
          <w:marTop w:val="0"/>
          <w:marBottom w:val="0"/>
          <w:divBdr>
            <w:top w:val="none" w:sz="0" w:space="0" w:color="auto"/>
            <w:left w:val="none" w:sz="0" w:space="0" w:color="auto"/>
            <w:bottom w:val="none" w:sz="0" w:space="0" w:color="auto"/>
            <w:right w:val="none" w:sz="0" w:space="0" w:color="auto"/>
          </w:divBdr>
        </w:div>
        <w:div w:id="1263878596">
          <w:marLeft w:val="480"/>
          <w:marRight w:val="0"/>
          <w:marTop w:val="0"/>
          <w:marBottom w:val="0"/>
          <w:divBdr>
            <w:top w:val="none" w:sz="0" w:space="0" w:color="auto"/>
            <w:left w:val="none" w:sz="0" w:space="0" w:color="auto"/>
            <w:bottom w:val="none" w:sz="0" w:space="0" w:color="auto"/>
            <w:right w:val="none" w:sz="0" w:space="0" w:color="auto"/>
          </w:divBdr>
        </w:div>
        <w:div w:id="488324277">
          <w:marLeft w:val="480"/>
          <w:marRight w:val="0"/>
          <w:marTop w:val="0"/>
          <w:marBottom w:val="0"/>
          <w:divBdr>
            <w:top w:val="none" w:sz="0" w:space="0" w:color="auto"/>
            <w:left w:val="none" w:sz="0" w:space="0" w:color="auto"/>
            <w:bottom w:val="none" w:sz="0" w:space="0" w:color="auto"/>
            <w:right w:val="none" w:sz="0" w:space="0" w:color="auto"/>
          </w:divBdr>
        </w:div>
        <w:div w:id="351565442">
          <w:marLeft w:val="480"/>
          <w:marRight w:val="0"/>
          <w:marTop w:val="0"/>
          <w:marBottom w:val="0"/>
          <w:divBdr>
            <w:top w:val="none" w:sz="0" w:space="0" w:color="auto"/>
            <w:left w:val="none" w:sz="0" w:space="0" w:color="auto"/>
            <w:bottom w:val="none" w:sz="0" w:space="0" w:color="auto"/>
            <w:right w:val="none" w:sz="0" w:space="0" w:color="auto"/>
          </w:divBdr>
        </w:div>
        <w:div w:id="45379359">
          <w:marLeft w:val="480"/>
          <w:marRight w:val="0"/>
          <w:marTop w:val="0"/>
          <w:marBottom w:val="0"/>
          <w:divBdr>
            <w:top w:val="none" w:sz="0" w:space="0" w:color="auto"/>
            <w:left w:val="none" w:sz="0" w:space="0" w:color="auto"/>
            <w:bottom w:val="none" w:sz="0" w:space="0" w:color="auto"/>
            <w:right w:val="none" w:sz="0" w:space="0" w:color="auto"/>
          </w:divBdr>
        </w:div>
        <w:div w:id="592279428">
          <w:marLeft w:val="480"/>
          <w:marRight w:val="0"/>
          <w:marTop w:val="0"/>
          <w:marBottom w:val="0"/>
          <w:divBdr>
            <w:top w:val="none" w:sz="0" w:space="0" w:color="auto"/>
            <w:left w:val="none" w:sz="0" w:space="0" w:color="auto"/>
            <w:bottom w:val="none" w:sz="0" w:space="0" w:color="auto"/>
            <w:right w:val="none" w:sz="0" w:space="0" w:color="auto"/>
          </w:divBdr>
        </w:div>
        <w:div w:id="562759022">
          <w:marLeft w:val="480"/>
          <w:marRight w:val="0"/>
          <w:marTop w:val="0"/>
          <w:marBottom w:val="0"/>
          <w:divBdr>
            <w:top w:val="none" w:sz="0" w:space="0" w:color="auto"/>
            <w:left w:val="none" w:sz="0" w:space="0" w:color="auto"/>
            <w:bottom w:val="none" w:sz="0" w:space="0" w:color="auto"/>
            <w:right w:val="none" w:sz="0" w:space="0" w:color="auto"/>
          </w:divBdr>
        </w:div>
        <w:div w:id="1176534232">
          <w:marLeft w:val="480"/>
          <w:marRight w:val="0"/>
          <w:marTop w:val="0"/>
          <w:marBottom w:val="0"/>
          <w:divBdr>
            <w:top w:val="none" w:sz="0" w:space="0" w:color="auto"/>
            <w:left w:val="none" w:sz="0" w:space="0" w:color="auto"/>
            <w:bottom w:val="none" w:sz="0" w:space="0" w:color="auto"/>
            <w:right w:val="none" w:sz="0" w:space="0" w:color="auto"/>
          </w:divBdr>
        </w:div>
        <w:div w:id="697509715">
          <w:marLeft w:val="480"/>
          <w:marRight w:val="0"/>
          <w:marTop w:val="0"/>
          <w:marBottom w:val="0"/>
          <w:divBdr>
            <w:top w:val="none" w:sz="0" w:space="0" w:color="auto"/>
            <w:left w:val="none" w:sz="0" w:space="0" w:color="auto"/>
            <w:bottom w:val="none" w:sz="0" w:space="0" w:color="auto"/>
            <w:right w:val="none" w:sz="0" w:space="0" w:color="auto"/>
          </w:divBdr>
        </w:div>
        <w:div w:id="984744102">
          <w:marLeft w:val="480"/>
          <w:marRight w:val="0"/>
          <w:marTop w:val="0"/>
          <w:marBottom w:val="0"/>
          <w:divBdr>
            <w:top w:val="none" w:sz="0" w:space="0" w:color="auto"/>
            <w:left w:val="none" w:sz="0" w:space="0" w:color="auto"/>
            <w:bottom w:val="none" w:sz="0" w:space="0" w:color="auto"/>
            <w:right w:val="none" w:sz="0" w:space="0" w:color="auto"/>
          </w:divBdr>
        </w:div>
        <w:div w:id="1806697249">
          <w:marLeft w:val="480"/>
          <w:marRight w:val="0"/>
          <w:marTop w:val="0"/>
          <w:marBottom w:val="0"/>
          <w:divBdr>
            <w:top w:val="none" w:sz="0" w:space="0" w:color="auto"/>
            <w:left w:val="none" w:sz="0" w:space="0" w:color="auto"/>
            <w:bottom w:val="none" w:sz="0" w:space="0" w:color="auto"/>
            <w:right w:val="none" w:sz="0" w:space="0" w:color="auto"/>
          </w:divBdr>
        </w:div>
        <w:div w:id="28145896">
          <w:marLeft w:val="480"/>
          <w:marRight w:val="0"/>
          <w:marTop w:val="0"/>
          <w:marBottom w:val="0"/>
          <w:divBdr>
            <w:top w:val="none" w:sz="0" w:space="0" w:color="auto"/>
            <w:left w:val="none" w:sz="0" w:space="0" w:color="auto"/>
            <w:bottom w:val="none" w:sz="0" w:space="0" w:color="auto"/>
            <w:right w:val="none" w:sz="0" w:space="0" w:color="auto"/>
          </w:divBdr>
        </w:div>
        <w:div w:id="2029986174">
          <w:marLeft w:val="480"/>
          <w:marRight w:val="0"/>
          <w:marTop w:val="0"/>
          <w:marBottom w:val="0"/>
          <w:divBdr>
            <w:top w:val="none" w:sz="0" w:space="0" w:color="auto"/>
            <w:left w:val="none" w:sz="0" w:space="0" w:color="auto"/>
            <w:bottom w:val="none" w:sz="0" w:space="0" w:color="auto"/>
            <w:right w:val="none" w:sz="0" w:space="0" w:color="auto"/>
          </w:divBdr>
        </w:div>
        <w:div w:id="1898392997">
          <w:marLeft w:val="480"/>
          <w:marRight w:val="0"/>
          <w:marTop w:val="0"/>
          <w:marBottom w:val="0"/>
          <w:divBdr>
            <w:top w:val="none" w:sz="0" w:space="0" w:color="auto"/>
            <w:left w:val="none" w:sz="0" w:space="0" w:color="auto"/>
            <w:bottom w:val="none" w:sz="0" w:space="0" w:color="auto"/>
            <w:right w:val="none" w:sz="0" w:space="0" w:color="auto"/>
          </w:divBdr>
        </w:div>
        <w:div w:id="468325882">
          <w:marLeft w:val="480"/>
          <w:marRight w:val="0"/>
          <w:marTop w:val="0"/>
          <w:marBottom w:val="0"/>
          <w:divBdr>
            <w:top w:val="none" w:sz="0" w:space="0" w:color="auto"/>
            <w:left w:val="none" w:sz="0" w:space="0" w:color="auto"/>
            <w:bottom w:val="none" w:sz="0" w:space="0" w:color="auto"/>
            <w:right w:val="none" w:sz="0" w:space="0" w:color="auto"/>
          </w:divBdr>
        </w:div>
        <w:div w:id="408233696">
          <w:marLeft w:val="480"/>
          <w:marRight w:val="0"/>
          <w:marTop w:val="0"/>
          <w:marBottom w:val="0"/>
          <w:divBdr>
            <w:top w:val="none" w:sz="0" w:space="0" w:color="auto"/>
            <w:left w:val="none" w:sz="0" w:space="0" w:color="auto"/>
            <w:bottom w:val="none" w:sz="0" w:space="0" w:color="auto"/>
            <w:right w:val="none" w:sz="0" w:space="0" w:color="auto"/>
          </w:divBdr>
        </w:div>
        <w:div w:id="1888368261">
          <w:marLeft w:val="480"/>
          <w:marRight w:val="0"/>
          <w:marTop w:val="0"/>
          <w:marBottom w:val="0"/>
          <w:divBdr>
            <w:top w:val="none" w:sz="0" w:space="0" w:color="auto"/>
            <w:left w:val="none" w:sz="0" w:space="0" w:color="auto"/>
            <w:bottom w:val="none" w:sz="0" w:space="0" w:color="auto"/>
            <w:right w:val="none" w:sz="0" w:space="0" w:color="auto"/>
          </w:divBdr>
        </w:div>
        <w:div w:id="717509372">
          <w:marLeft w:val="480"/>
          <w:marRight w:val="0"/>
          <w:marTop w:val="0"/>
          <w:marBottom w:val="0"/>
          <w:divBdr>
            <w:top w:val="none" w:sz="0" w:space="0" w:color="auto"/>
            <w:left w:val="none" w:sz="0" w:space="0" w:color="auto"/>
            <w:bottom w:val="none" w:sz="0" w:space="0" w:color="auto"/>
            <w:right w:val="none" w:sz="0" w:space="0" w:color="auto"/>
          </w:divBdr>
        </w:div>
        <w:div w:id="664551980">
          <w:marLeft w:val="480"/>
          <w:marRight w:val="0"/>
          <w:marTop w:val="0"/>
          <w:marBottom w:val="0"/>
          <w:divBdr>
            <w:top w:val="none" w:sz="0" w:space="0" w:color="auto"/>
            <w:left w:val="none" w:sz="0" w:space="0" w:color="auto"/>
            <w:bottom w:val="none" w:sz="0" w:space="0" w:color="auto"/>
            <w:right w:val="none" w:sz="0" w:space="0" w:color="auto"/>
          </w:divBdr>
        </w:div>
        <w:div w:id="629898634">
          <w:marLeft w:val="480"/>
          <w:marRight w:val="0"/>
          <w:marTop w:val="0"/>
          <w:marBottom w:val="0"/>
          <w:divBdr>
            <w:top w:val="none" w:sz="0" w:space="0" w:color="auto"/>
            <w:left w:val="none" w:sz="0" w:space="0" w:color="auto"/>
            <w:bottom w:val="none" w:sz="0" w:space="0" w:color="auto"/>
            <w:right w:val="none" w:sz="0" w:space="0" w:color="auto"/>
          </w:divBdr>
        </w:div>
        <w:div w:id="1014069791">
          <w:marLeft w:val="480"/>
          <w:marRight w:val="0"/>
          <w:marTop w:val="0"/>
          <w:marBottom w:val="0"/>
          <w:divBdr>
            <w:top w:val="none" w:sz="0" w:space="0" w:color="auto"/>
            <w:left w:val="none" w:sz="0" w:space="0" w:color="auto"/>
            <w:bottom w:val="none" w:sz="0" w:space="0" w:color="auto"/>
            <w:right w:val="none" w:sz="0" w:space="0" w:color="auto"/>
          </w:divBdr>
        </w:div>
        <w:div w:id="808473629">
          <w:marLeft w:val="480"/>
          <w:marRight w:val="0"/>
          <w:marTop w:val="0"/>
          <w:marBottom w:val="0"/>
          <w:divBdr>
            <w:top w:val="none" w:sz="0" w:space="0" w:color="auto"/>
            <w:left w:val="none" w:sz="0" w:space="0" w:color="auto"/>
            <w:bottom w:val="none" w:sz="0" w:space="0" w:color="auto"/>
            <w:right w:val="none" w:sz="0" w:space="0" w:color="auto"/>
          </w:divBdr>
        </w:div>
      </w:divsChild>
    </w:div>
    <w:div w:id="188955852">
      <w:bodyDiv w:val="1"/>
      <w:marLeft w:val="0"/>
      <w:marRight w:val="0"/>
      <w:marTop w:val="0"/>
      <w:marBottom w:val="0"/>
      <w:divBdr>
        <w:top w:val="none" w:sz="0" w:space="0" w:color="auto"/>
        <w:left w:val="none" w:sz="0" w:space="0" w:color="auto"/>
        <w:bottom w:val="none" w:sz="0" w:space="0" w:color="auto"/>
        <w:right w:val="none" w:sz="0" w:space="0" w:color="auto"/>
      </w:divBdr>
    </w:div>
    <w:div w:id="189417860">
      <w:bodyDiv w:val="1"/>
      <w:marLeft w:val="0"/>
      <w:marRight w:val="0"/>
      <w:marTop w:val="0"/>
      <w:marBottom w:val="0"/>
      <w:divBdr>
        <w:top w:val="none" w:sz="0" w:space="0" w:color="auto"/>
        <w:left w:val="none" w:sz="0" w:space="0" w:color="auto"/>
        <w:bottom w:val="none" w:sz="0" w:space="0" w:color="auto"/>
        <w:right w:val="none" w:sz="0" w:space="0" w:color="auto"/>
      </w:divBdr>
    </w:div>
    <w:div w:id="189997281">
      <w:bodyDiv w:val="1"/>
      <w:marLeft w:val="0"/>
      <w:marRight w:val="0"/>
      <w:marTop w:val="0"/>
      <w:marBottom w:val="0"/>
      <w:divBdr>
        <w:top w:val="none" w:sz="0" w:space="0" w:color="auto"/>
        <w:left w:val="none" w:sz="0" w:space="0" w:color="auto"/>
        <w:bottom w:val="none" w:sz="0" w:space="0" w:color="auto"/>
        <w:right w:val="none" w:sz="0" w:space="0" w:color="auto"/>
      </w:divBdr>
    </w:div>
    <w:div w:id="190001459">
      <w:bodyDiv w:val="1"/>
      <w:marLeft w:val="0"/>
      <w:marRight w:val="0"/>
      <w:marTop w:val="0"/>
      <w:marBottom w:val="0"/>
      <w:divBdr>
        <w:top w:val="none" w:sz="0" w:space="0" w:color="auto"/>
        <w:left w:val="none" w:sz="0" w:space="0" w:color="auto"/>
        <w:bottom w:val="none" w:sz="0" w:space="0" w:color="auto"/>
        <w:right w:val="none" w:sz="0" w:space="0" w:color="auto"/>
      </w:divBdr>
    </w:div>
    <w:div w:id="190387538">
      <w:bodyDiv w:val="1"/>
      <w:marLeft w:val="0"/>
      <w:marRight w:val="0"/>
      <w:marTop w:val="0"/>
      <w:marBottom w:val="0"/>
      <w:divBdr>
        <w:top w:val="none" w:sz="0" w:space="0" w:color="auto"/>
        <w:left w:val="none" w:sz="0" w:space="0" w:color="auto"/>
        <w:bottom w:val="none" w:sz="0" w:space="0" w:color="auto"/>
        <w:right w:val="none" w:sz="0" w:space="0" w:color="auto"/>
      </w:divBdr>
    </w:div>
    <w:div w:id="190843091">
      <w:bodyDiv w:val="1"/>
      <w:marLeft w:val="0"/>
      <w:marRight w:val="0"/>
      <w:marTop w:val="0"/>
      <w:marBottom w:val="0"/>
      <w:divBdr>
        <w:top w:val="none" w:sz="0" w:space="0" w:color="auto"/>
        <w:left w:val="none" w:sz="0" w:space="0" w:color="auto"/>
        <w:bottom w:val="none" w:sz="0" w:space="0" w:color="auto"/>
        <w:right w:val="none" w:sz="0" w:space="0" w:color="auto"/>
      </w:divBdr>
    </w:div>
    <w:div w:id="191110482">
      <w:bodyDiv w:val="1"/>
      <w:marLeft w:val="0"/>
      <w:marRight w:val="0"/>
      <w:marTop w:val="0"/>
      <w:marBottom w:val="0"/>
      <w:divBdr>
        <w:top w:val="none" w:sz="0" w:space="0" w:color="auto"/>
        <w:left w:val="none" w:sz="0" w:space="0" w:color="auto"/>
        <w:bottom w:val="none" w:sz="0" w:space="0" w:color="auto"/>
        <w:right w:val="none" w:sz="0" w:space="0" w:color="auto"/>
      </w:divBdr>
    </w:div>
    <w:div w:id="191117965">
      <w:bodyDiv w:val="1"/>
      <w:marLeft w:val="0"/>
      <w:marRight w:val="0"/>
      <w:marTop w:val="0"/>
      <w:marBottom w:val="0"/>
      <w:divBdr>
        <w:top w:val="none" w:sz="0" w:space="0" w:color="auto"/>
        <w:left w:val="none" w:sz="0" w:space="0" w:color="auto"/>
        <w:bottom w:val="none" w:sz="0" w:space="0" w:color="auto"/>
        <w:right w:val="none" w:sz="0" w:space="0" w:color="auto"/>
      </w:divBdr>
    </w:div>
    <w:div w:id="191266318">
      <w:bodyDiv w:val="1"/>
      <w:marLeft w:val="0"/>
      <w:marRight w:val="0"/>
      <w:marTop w:val="0"/>
      <w:marBottom w:val="0"/>
      <w:divBdr>
        <w:top w:val="none" w:sz="0" w:space="0" w:color="auto"/>
        <w:left w:val="none" w:sz="0" w:space="0" w:color="auto"/>
        <w:bottom w:val="none" w:sz="0" w:space="0" w:color="auto"/>
        <w:right w:val="none" w:sz="0" w:space="0" w:color="auto"/>
      </w:divBdr>
    </w:div>
    <w:div w:id="191312020">
      <w:bodyDiv w:val="1"/>
      <w:marLeft w:val="0"/>
      <w:marRight w:val="0"/>
      <w:marTop w:val="0"/>
      <w:marBottom w:val="0"/>
      <w:divBdr>
        <w:top w:val="none" w:sz="0" w:space="0" w:color="auto"/>
        <w:left w:val="none" w:sz="0" w:space="0" w:color="auto"/>
        <w:bottom w:val="none" w:sz="0" w:space="0" w:color="auto"/>
        <w:right w:val="none" w:sz="0" w:space="0" w:color="auto"/>
      </w:divBdr>
    </w:div>
    <w:div w:id="192155774">
      <w:bodyDiv w:val="1"/>
      <w:marLeft w:val="0"/>
      <w:marRight w:val="0"/>
      <w:marTop w:val="0"/>
      <w:marBottom w:val="0"/>
      <w:divBdr>
        <w:top w:val="none" w:sz="0" w:space="0" w:color="auto"/>
        <w:left w:val="none" w:sz="0" w:space="0" w:color="auto"/>
        <w:bottom w:val="none" w:sz="0" w:space="0" w:color="auto"/>
        <w:right w:val="none" w:sz="0" w:space="0" w:color="auto"/>
      </w:divBdr>
    </w:div>
    <w:div w:id="192310475">
      <w:bodyDiv w:val="1"/>
      <w:marLeft w:val="0"/>
      <w:marRight w:val="0"/>
      <w:marTop w:val="0"/>
      <w:marBottom w:val="0"/>
      <w:divBdr>
        <w:top w:val="none" w:sz="0" w:space="0" w:color="auto"/>
        <w:left w:val="none" w:sz="0" w:space="0" w:color="auto"/>
        <w:bottom w:val="none" w:sz="0" w:space="0" w:color="auto"/>
        <w:right w:val="none" w:sz="0" w:space="0" w:color="auto"/>
      </w:divBdr>
    </w:div>
    <w:div w:id="193158380">
      <w:bodyDiv w:val="1"/>
      <w:marLeft w:val="0"/>
      <w:marRight w:val="0"/>
      <w:marTop w:val="0"/>
      <w:marBottom w:val="0"/>
      <w:divBdr>
        <w:top w:val="none" w:sz="0" w:space="0" w:color="auto"/>
        <w:left w:val="none" w:sz="0" w:space="0" w:color="auto"/>
        <w:bottom w:val="none" w:sz="0" w:space="0" w:color="auto"/>
        <w:right w:val="none" w:sz="0" w:space="0" w:color="auto"/>
      </w:divBdr>
    </w:div>
    <w:div w:id="193350987">
      <w:bodyDiv w:val="1"/>
      <w:marLeft w:val="0"/>
      <w:marRight w:val="0"/>
      <w:marTop w:val="0"/>
      <w:marBottom w:val="0"/>
      <w:divBdr>
        <w:top w:val="none" w:sz="0" w:space="0" w:color="auto"/>
        <w:left w:val="none" w:sz="0" w:space="0" w:color="auto"/>
        <w:bottom w:val="none" w:sz="0" w:space="0" w:color="auto"/>
        <w:right w:val="none" w:sz="0" w:space="0" w:color="auto"/>
      </w:divBdr>
    </w:div>
    <w:div w:id="194655372">
      <w:bodyDiv w:val="1"/>
      <w:marLeft w:val="0"/>
      <w:marRight w:val="0"/>
      <w:marTop w:val="0"/>
      <w:marBottom w:val="0"/>
      <w:divBdr>
        <w:top w:val="none" w:sz="0" w:space="0" w:color="auto"/>
        <w:left w:val="none" w:sz="0" w:space="0" w:color="auto"/>
        <w:bottom w:val="none" w:sz="0" w:space="0" w:color="auto"/>
        <w:right w:val="none" w:sz="0" w:space="0" w:color="auto"/>
      </w:divBdr>
    </w:div>
    <w:div w:id="194664099">
      <w:bodyDiv w:val="1"/>
      <w:marLeft w:val="0"/>
      <w:marRight w:val="0"/>
      <w:marTop w:val="0"/>
      <w:marBottom w:val="0"/>
      <w:divBdr>
        <w:top w:val="none" w:sz="0" w:space="0" w:color="auto"/>
        <w:left w:val="none" w:sz="0" w:space="0" w:color="auto"/>
        <w:bottom w:val="none" w:sz="0" w:space="0" w:color="auto"/>
        <w:right w:val="none" w:sz="0" w:space="0" w:color="auto"/>
      </w:divBdr>
    </w:div>
    <w:div w:id="194929210">
      <w:bodyDiv w:val="1"/>
      <w:marLeft w:val="0"/>
      <w:marRight w:val="0"/>
      <w:marTop w:val="0"/>
      <w:marBottom w:val="0"/>
      <w:divBdr>
        <w:top w:val="none" w:sz="0" w:space="0" w:color="auto"/>
        <w:left w:val="none" w:sz="0" w:space="0" w:color="auto"/>
        <w:bottom w:val="none" w:sz="0" w:space="0" w:color="auto"/>
        <w:right w:val="none" w:sz="0" w:space="0" w:color="auto"/>
      </w:divBdr>
    </w:div>
    <w:div w:id="195120207">
      <w:bodyDiv w:val="1"/>
      <w:marLeft w:val="0"/>
      <w:marRight w:val="0"/>
      <w:marTop w:val="0"/>
      <w:marBottom w:val="0"/>
      <w:divBdr>
        <w:top w:val="none" w:sz="0" w:space="0" w:color="auto"/>
        <w:left w:val="none" w:sz="0" w:space="0" w:color="auto"/>
        <w:bottom w:val="none" w:sz="0" w:space="0" w:color="auto"/>
        <w:right w:val="none" w:sz="0" w:space="0" w:color="auto"/>
      </w:divBdr>
    </w:div>
    <w:div w:id="195166571">
      <w:bodyDiv w:val="1"/>
      <w:marLeft w:val="0"/>
      <w:marRight w:val="0"/>
      <w:marTop w:val="0"/>
      <w:marBottom w:val="0"/>
      <w:divBdr>
        <w:top w:val="none" w:sz="0" w:space="0" w:color="auto"/>
        <w:left w:val="none" w:sz="0" w:space="0" w:color="auto"/>
        <w:bottom w:val="none" w:sz="0" w:space="0" w:color="auto"/>
        <w:right w:val="none" w:sz="0" w:space="0" w:color="auto"/>
      </w:divBdr>
    </w:div>
    <w:div w:id="195197860">
      <w:bodyDiv w:val="1"/>
      <w:marLeft w:val="0"/>
      <w:marRight w:val="0"/>
      <w:marTop w:val="0"/>
      <w:marBottom w:val="0"/>
      <w:divBdr>
        <w:top w:val="none" w:sz="0" w:space="0" w:color="auto"/>
        <w:left w:val="none" w:sz="0" w:space="0" w:color="auto"/>
        <w:bottom w:val="none" w:sz="0" w:space="0" w:color="auto"/>
        <w:right w:val="none" w:sz="0" w:space="0" w:color="auto"/>
      </w:divBdr>
    </w:div>
    <w:div w:id="196312099">
      <w:bodyDiv w:val="1"/>
      <w:marLeft w:val="0"/>
      <w:marRight w:val="0"/>
      <w:marTop w:val="0"/>
      <w:marBottom w:val="0"/>
      <w:divBdr>
        <w:top w:val="none" w:sz="0" w:space="0" w:color="auto"/>
        <w:left w:val="none" w:sz="0" w:space="0" w:color="auto"/>
        <w:bottom w:val="none" w:sz="0" w:space="0" w:color="auto"/>
        <w:right w:val="none" w:sz="0" w:space="0" w:color="auto"/>
      </w:divBdr>
    </w:div>
    <w:div w:id="196550096">
      <w:bodyDiv w:val="1"/>
      <w:marLeft w:val="0"/>
      <w:marRight w:val="0"/>
      <w:marTop w:val="0"/>
      <w:marBottom w:val="0"/>
      <w:divBdr>
        <w:top w:val="none" w:sz="0" w:space="0" w:color="auto"/>
        <w:left w:val="none" w:sz="0" w:space="0" w:color="auto"/>
        <w:bottom w:val="none" w:sz="0" w:space="0" w:color="auto"/>
        <w:right w:val="none" w:sz="0" w:space="0" w:color="auto"/>
      </w:divBdr>
    </w:div>
    <w:div w:id="197007423">
      <w:bodyDiv w:val="1"/>
      <w:marLeft w:val="0"/>
      <w:marRight w:val="0"/>
      <w:marTop w:val="0"/>
      <w:marBottom w:val="0"/>
      <w:divBdr>
        <w:top w:val="none" w:sz="0" w:space="0" w:color="auto"/>
        <w:left w:val="none" w:sz="0" w:space="0" w:color="auto"/>
        <w:bottom w:val="none" w:sz="0" w:space="0" w:color="auto"/>
        <w:right w:val="none" w:sz="0" w:space="0" w:color="auto"/>
      </w:divBdr>
    </w:div>
    <w:div w:id="197132386">
      <w:bodyDiv w:val="1"/>
      <w:marLeft w:val="0"/>
      <w:marRight w:val="0"/>
      <w:marTop w:val="0"/>
      <w:marBottom w:val="0"/>
      <w:divBdr>
        <w:top w:val="none" w:sz="0" w:space="0" w:color="auto"/>
        <w:left w:val="none" w:sz="0" w:space="0" w:color="auto"/>
        <w:bottom w:val="none" w:sz="0" w:space="0" w:color="auto"/>
        <w:right w:val="none" w:sz="0" w:space="0" w:color="auto"/>
      </w:divBdr>
    </w:div>
    <w:div w:id="197860481">
      <w:bodyDiv w:val="1"/>
      <w:marLeft w:val="0"/>
      <w:marRight w:val="0"/>
      <w:marTop w:val="0"/>
      <w:marBottom w:val="0"/>
      <w:divBdr>
        <w:top w:val="none" w:sz="0" w:space="0" w:color="auto"/>
        <w:left w:val="none" w:sz="0" w:space="0" w:color="auto"/>
        <w:bottom w:val="none" w:sz="0" w:space="0" w:color="auto"/>
        <w:right w:val="none" w:sz="0" w:space="0" w:color="auto"/>
      </w:divBdr>
      <w:divsChild>
        <w:div w:id="1236472672">
          <w:marLeft w:val="480"/>
          <w:marRight w:val="0"/>
          <w:marTop w:val="0"/>
          <w:marBottom w:val="0"/>
          <w:divBdr>
            <w:top w:val="none" w:sz="0" w:space="0" w:color="auto"/>
            <w:left w:val="none" w:sz="0" w:space="0" w:color="auto"/>
            <w:bottom w:val="none" w:sz="0" w:space="0" w:color="auto"/>
            <w:right w:val="none" w:sz="0" w:space="0" w:color="auto"/>
          </w:divBdr>
        </w:div>
        <w:div w:id="1222984455">
          <w:marLeft w:val="480"/>
          <w:marRight w:val="0"/>
          <w:marTop w:val="0"/>
          <w:marBottom w:val="0"/>
          <w:divBdr>
            <w:top w:val="none" w:sz="0" w:space="0" w:color="auto"/>
            <w:left w:val="none" w:sz="0" w:space="0" w:color="auto"/>
            <w:bottom w:val="none" w:sz="0" w:space="0" w:color="auto"/>
            <w:right w:val="none" w:sz="0" w:space="0" w:color="auto"/>
          </w:divBdr>
        </w:div>
        <w:div w:id="137500338">
          <w:marLeft w:val="480"/>
          <w:marRight w:val="0"/>
          <w:marTop w:val="0"/>
          <w:marBottom w:val="0"/>
          <w:divBdr>
            <w:top w:val="none" w:sz="0" w:space="0" w:color="auto"/>
            <w:left w:val="none" w:sz="0" w:space="0" w:color="auto"/>
            <w:bottom w:val="none" w:sz="0" w:space="0" w:color="auto"/>
            <w:right w:val="none" w:sz="0" w:space="0" w:color="auto"/>
          </w:divBdr>
        </w:div>
        <w:div w:id="1105226860">
          <w:marLeft w:val="480"/>
          <w:marRight w:val="0"/>
          <w:marTop w:val="0"/>
          <w:marBottom w:val="0"/>
          <w:divBdr>
            <w:top w:val="none" w:sz="0" w:space="0" w:color="auto"/>
            <w:left w:val="none" w:sz="0" w:space="0" w:color="auto"/>
            <w:bottom w:val="none" w:sz="0" w:space="0" w:color="auto"/>
            <w:right w:val="none" w:sz="0" w:space="0" w:color="auto"/>
          </w:divBdr>
        </w:div>
        <w:div w:id="228880351">
          <w:marLeft w:val="480"/>
          <w:marRight w:val="0"/>
          <w:marTop w:val="0"/>
          <w:marBottom w:val="0"/>
          <w:divBdr>
            <w:top w:val="none" w:sz="0" w:space="0" w:color="auto"/>
            <w:left w:val="none" w:sz="0" w:space="0" w:color="auto"/>
            <w:bottom w:val="none" w:sz="0" w:space="0" w:color="auto"/>
            <w:right w:val="none" w:sz="0" w:space="0" w:color="auto"/>
          </w:divBdr>
        </w:div>
        <w:div w:id="1779333425">
          <w:marLeft w:val="480"/>
          <w:marRight w:val="0"/>
          <w:marTop w:val="0"/>
          <w:marBottom w:val="0"/>
          <w:divBdr>
            <w:top w:val="none" w:sz="0" w:space="0" w:color="auto"/>
            <w:left w:val="none" w:sz="0" w:space="0" w:color="auto"/>
            <w:bottom w:val="none" w:sz="0" w:space="0" w:color="auto"/>
            <w:right w:val="none" w:sz="0" w:space="0" w:color="auto"/>
          </w:divBdr>
        </w:div>
        <w:div w:id="168519777">
          <w:marLeft w:val="480"/>
          <w:marRight w:val="0"/>
          <w:marTop w:val="0"/>
          <w:marBottom w:val="0"/>
          <w:divBdr>
            <w:top w:val="none" w:sz="0" w:space="0" w:color="auto"/>
            <w:left w:val="none" w:sz="0" w:space="0" w:color="auto"/>
            <w:bottom w:val="none" w:sz="0" w:space="0" w:color="auto"/>
            <w:right w:val="none" w:sz="0" w:space="0" w:color="auto"/>
          </w:divBdr>
        </w:div>
        <w:div w:id="1727676717">
          <w:marLeft w:val="480"/>
          <w:marRight w:val="0"/>
          <w:marTop w:val="0"/>
          <w:marBottom w:val="0"/>
          <w:divBdr>
            <w:top w:val="none" w:sz="0" w:space="0" w:color="auto"/>
            <w:left w:val="none" w:sz="0" w:space="0" w:color="auto"/>
            <w:bottom w:val="none" w:sz="0" w:space="0" w:color="auto"/>
            <w:right w:val="none" w:sz="0" w:space="0" w:color="auto"/>
          </w:divBdr>
        </w:div>
        <w:div w:id="2046249009">
          <w:marLeft w:val="480"/>
          <w:marRight w:val="0"/>
          <w:marTop w:val="0"/>
          <w:marBottom w:val="0"/>
          <w:divBdr>
            <w:top w:val="none" w:sz="0" w:space="0" w:color="auto"/>
            <w:left w:val="none" w:sz="0" w:space="0" w:color="auto"/>
            <w:bottom w:val="none" w:sz="0" w:space="0" w:color="auto"/>
            <w:right w:val="none" w:sz="0" w:space="0" w:color="auto"/>
          </w:divBdr>
        </w:div>
        <w:div w:id="319312666">
          <w:marLeft w:val="480"/>
          <w:marRight w:val="0"/>
          <w:marTop w:val="0"/>
          <w:marBottom w:val="0"/>
          <w:divBdr>
            <w:top w:val="none" w:sz="0" w:space="0" w:color="auto"/>
            <w:left w:val="none" w:sz="0" w:space="0" w:color="auto"/>
            <w:bottom w:val="none" w:sz="0" w:space="0" w:color="auto"/>
            <w:right w:val="none" w:sz="0" w:space="0" w:color="auto"/>
          </w:divBdr>
        </w:div>
        <w:div w:id="469127436">
          <w:marLeft w:val="480"/>
          <w:marRight w:val="0"/>
          <w:marTop w:val="0"/>
          <w:marBottom w:val="0"/>
          <w:divBdr>
            <w:top w:val="none" w:sz="0" w:space="0" w:color="auto"/>
            <w:left w:val="none" w:sz="0" w:space="0" w:color="auto"/>
            <w:bottom w:val="none" w:sz="0" w:space="0" w:color="auto"/>
            <w:right w:val="none" w:sz="0" w:space="0" w:color="auto"/>
          </w:divBdr>
        </w:div>
        <w:div w:id="1283457768">
          <w:marLeft w:val="480"/>
          <w:marRight w:val="0"/>
          <w:marTop w:val="0"/>
          <w:marBottom w:val="0"/>
          <w:divBdr>
            <w:top w:val="none" w:sz="0" w:space="0" w:color="auto"/>
            <w:left w:val="none" w:sz="0" w:space="0" w:color="auto"/>
            <w:bottom w:val="none" w:sz="0" w:space="0" w:color="auto"/>
            <w:right w:val="none" w:sz="0" w:space="0" w:color="auto"/>
          </w:divBdr>
        </w:div>
        <w:div w:id="381640390">
          <w:marLeft w:val="480"/>
          <w:marRight w:val="0"/>
          <w:marTop w:val="0"/>
          <w:marBottom w:val="0"/>
          <w:divBdr>
            <w:top w:val="none" w:sz="0" w:space="0" w:color="auto"/>
            <w:left w:val="none" w:sz="0" w:space="0" w:color="auto"/>
            <w:bottom w:val="none" w:sz="0" w:space="0" w:color="auto"/>
            <w:right w:val="none" w:sz="0" w:space="0" w:color="auto"/>
          </w:divBdr>
        </w:div>
        <w:div w:id="1665546633">
          <w:marLeft w:val="480"/>
          <w:marRight w:val="0"/>
          <w:marTop w:val="0"/>
          <w:marBottom w:val="0"/>
          <w:divBdr>
            <w:top w:val="none" w:sz="0" w:space="0" w:color="auto"/>
            <w:left w:val="none" w:sz="0" w:space="0" w:color="auto"/>
            <w:bottom w:val="none" w:sz="0" w:space="0" w:color="auto"/>
            <w:right w:val="none" w:sz="0" w:space="0" w:color="auto"/>
          </w:divBdr>
        </w:div>
        <w:div w:id="1759135993">
          <w:marLeft w:val="480"/>
          <w:marRight w:val="0"/>
          <w:marTop w:val="0"/>
          <w:marBottom w:val="0"/>
          <w:divBdr>
            <w:top w:val="none" w:sz="0" w:space="0" w:color="auto"/>
            <w:left w:val="none" w:sz="0" w:space="0" w:color="auto"/>
            <w:bottom w:val="none" w:sz="0" w:space="0" w:color="auto"/>
            <w:right w:val="none" w:sz="0" w:space="0" w:color="auto"/>
          </w:divBdr>
        </w:div>
        <w:div w:id="331222483">
          <w:marLeft w:val="480"/>
          <w:marRight w:val="0"/>
          <w:marTop w:val="0"/>
          <w:marBottom w:val="0"/>
          <w:divBdr>
            <w:top w:val="none" w:sz="0" w:space="0" w:color="auto"/>
            <w:left w:val="none" w:sz="0" w:space="0" w:color="auto"/>
            <w:bottom w:val="none" w:sz="0" w:space="0" w:color="auto"/>
            <w:right w:val="none" w:sz="0" w:space="0" w:color="auto"/>
          </w:divBdr>
        </w:div>
        <w:div w:id="1496145338">
          <w:marLeft w:val="480"/>
          <w:marRight w:val="0"/>
          <w:marTop w:val="0"/>
          <w:marBottom w:val="0"/>
          <w:divBdr>
            <w:top w:val="none" w:sz="0" w:space="0" w:color="auto"/>
            <w:left w:val="none" w:sz="0" w:space="0" w:color="auto"/>
            <w:bottom w:val="none" w:sz="0" w:space="0" w:color="auto"/>
            <w:right w:val="none" w:sz="0" w:space="0" w:color="auto"/>
          </w:divBdr>
        </w:div>
        <w:div w:id="965815675">
          <w:marLeft w:val="480"/>
          <w:marRight w:val="0"/>
          <w:marTop w:val="0"/>
          <w:marBottom w:val="0"/>
          <w:divBdr>
            <w:top w:val="none" w:sz="0" w:space="0" w:color="auto"/>
            <w:left w:val="none" w:sz="0" w:space="0" w:color="auto"/>
            <w:bottom w:val="none" w:sz="0" w:space="0" w:color="auto"/>
            <w:right w:val="none" w:sz="0" w:space="0" w:color="auto"/>
          </w:divBdr>
        </w:div>
        <w:div w:id="1261452064">
          <w:marLeft w:val="480"/>
          <w:marRight w:val="0"/>
          <w:marTop w:val="0"/>
          <w:marBottom w:val="0"/>
          <w:divBdr>
            <w:top w:val="none" w:sz="0" w:space="0" w:color="auto"/>
            <w:left w:val="none" w:sz="0" w:space="0" w:color="auto"/>
            <w:bottom w:val="none" w:sz="0" w:space="0" w:color="auto"/>
            <w:right w:val="none" w:sz="0" w:space="0" w:color="auto"/>
          </w:divBdr>
        </w:div>
        <w:div w:id="1530295676">
          <w:marLeft w:val="480"/>
          <w:marRight w:val="0"/>
          <w:marTop w:val="0"/>
          <w:marBottom w:val="0"/>
          <w:divBdr>
            <w:top w:val="none" w:sz="0" w:space="0" w:color="auto"/>
            <w:left w:val="none" w:sz="0" w:space="0" w:color="auto"/>
            <w:bottom w:val="none" w:sz="0" w:space="0" w:color="auto"/>
            <w:right w:val="none" w:sz="0" w:space="0" w:color="auto"/>
          </w:divBdr>
        </w:div>
        <w:div w:id="1255631351">
          <w:marLeft w:val="480"/>
          <w:marRight w:val="0"/>
          <w:marTop w:val="0"/>
          <w:marBottom w:val="0"/>
          <w:divBdr>
            <w:top w:val="none" w:sz="0" w:space="0" w:color="auto"/>
            <w:left w:val="none" w:sz="0" w:space="0" w:color="auto"/>
            <w:bottom w:val="none" w:sz="0" w:space="0" w:color="auto"/>
            <w:right w:val="none" w:sz="0" w:space="0" w:color="auto"/>
          </w:divBdr>
        </w:div>
        <w:div w:id="1653755778">
          <w:marLeft w:val="480"/>
          <w:marRight w:val="0"/>
          <w:marTop w:val="0"/>
          <w:marBottom w:val="0"/>
          <w:divBdr>
            <w:top w:val="none" w:sz="0" w:space="0" w:color="auto"/>
            <w:left w:val="none" w:sz="0" w:space="0" w:color="auto"/>
            <w:bottom w:val="none" w:sz="0" w:space="0" w:color="auto"/>
            <w:right w:val="none" w:sz="0" w:space="0" w:color="auto"/>
          </w:divBdr>
        </w:div>
        <w:div w:id="1460686635">
          <w:marLeft w:val="480"/>
          <w:marRight w:val="0"/>
          <w:marTop w:val="0"/>
          <w:marBottom w:val="0"/>
          <w:divBdr>
            <w:top w:val="none" w:sz="0" w:space="0" w:color="auto"/>
            <w:left w:val="none" w:sz="0" w:space="0" w:color="auto"/>
            <w:bottom w:val="none" w:sz="0" w:space="0" w:color="auto"/>
            <w:right w:val="none" w:sz="0" w:space="0" w:color="auto"/>
          </w:divBdr>
        </w:div>
        <w:div w:id="837959539">
          <w:marLeft w:val="480"/>
          <w:marRight w:val="0"/>
          <w:marTop w:val="0"/>
          <w:marBottom w:val="0"/>
          <w:divBdr>
            <w:top w:val="none" w:sz="0" w:space="0" w:color="auto"/>
            <w:left w:val="none" w:sz="0" w:space="0" w:color="auto"/>
            <w:bottom w:val="none" w:sz="0" w:space="0" w:color="auto"/>
            <w:right w:val="none" w:sz="0" w:space="0" w:color="auto"/>
          </w:divBdr>
        </w:div>
        <w:div w:id="975834797">
          <w:marLeft w:val="480"/>
          <w:marRight w:val="0"/>
          <w:marTop w:val="0"/>
          <w:marBottom w:val="0"/>
          <w:divBdr>
            <w:top w:val="none" w:sz="0" w:space="0" w:color="auto"/>
            <w:left w:val="none" w:sz="0" w:space="0" w:color="auto"/>
            <w:bottom w:val="none" w:sz="0" w:space="0" w:color="auto"/>
            <w:right w:val="none" w:sz="0" w:space="0" w:color="auto"/>
          </w:divBdr>
        </w:div>
        <w:div w:id="531186695">
          <w:marLeft w:val="480"/>
          <w:marRight w:val="0"/>
          <w:marTop w:val="0"/>
          <w:marBottom w:val="0"/>
          <w:divBdr>
            <w:top w:val="none" w:sz="0" w:space="0" w:color="auto"/>
            <w:left w:val="none" w:sz="0" w:space="0" w:color="auto"/>
            <w:bottom w:val="none" w:sz="0" w:space="0" w:color="auto"/>
            <w:right w:val="none" w:sz="0" w:space="0" w:color="auto"/>
          </w:divBdr>
        </w:div>
        <w:div w:id="1522470069">
          <w:marLeft w:val="480"/>
          <w:marRight w:val="0"/>
          <w:marTop w:val="0"/>
          <w:marBottom w:val="0"/>
          <w:divBdr>
            <w:top w:val="none" w:sz="0" w:space="0" w:color="auto"/>
            <w:left w:val="none" w:sz="0" w:space="0" w:color="auto"/>
            <w:bottom w:val="none" w:sz="0" w:space="0" w:color="auto"/>
            <w:right w:val="none" w:sz="0" w:space="0" w:color="auto"/>
          </w:divBdr>
        </w:div>
        <w:div w:id="432166646">
          <w:marLeft w:val="480"/>
          <w:marRight w:val="0"/>
          <w:marTop w:val="0"/>
          <w:marBottom w:val="0"/>
          <w:divBdr>
            <w:top w:val="none" w:sz="0" w:space="0" w:color="auto"/>
            <w:left w:val="none" w:sz="0" w:space="0" w:color="auto"/>
            <w:bottom w:val="none" w:sz="0" w:space="0" w:color="auto"/>
            <w:right w:val="none" w:sz="0" w:space="0" w:color="auto"/>
          </w:divBdr>
        </w:div>
        <w:div w:id="891118631">
          <w:marLeft w:val="480"/>
          <w:marRight w:val="0"/>
          <w:marTop w:val="0"/>
          <w:marBottom w:val="0"/>
          <w:divBdr>
            <w:top w:val="none" w:sz="0" w:space="0" w:color="auto"/>
            <w:left w:val="none" w:sz="0" w:space="0" w:color="auto"/>
            <w:bottom w:val="none" w:sz="0" w:space="0" w:color="auto"/>
            <w:right w:val="none" w:sz="0" w:space="0" w:color="auto"/>
          </w:divBdr>
        </w:div>
        <w:div w:id="1085541500">
          <w:marLeft w:val="480"/>
          <w:marRight w:val="0"/>
          <w:marTop w:val="0"/>
          <w:marBottom w:val="0"/>
          <w:divBdr>
            <w:top w:val="none" w:sz="0" w:space="0" w:color="auto"/>
            <w:left w:val="none" w:sz="0" w:space="0" w:color="auto"/>
            <w:bottom w:val="none" w:sz="0" w:space="0" w:color="auto"/>
            <w:right w:val="none" w:sz="0" w:space="0" w:color="auto"/>
          </w:divBdr>
        </w:div>
        <w:div w:id="2142334272">
          <w:marLeft w:val="480"/>
          <w:marRight w:val="0"/>
          <w:marTop w:val="0"/>
          <w:marBottom w:val="0"/>
          <w:divBdr>
            <w:top w:val="none" w:sz="0" w:space="0" w:color="auto"/>
            <w:left w:val="none" w:sz="0" w:space="0" w:color="auto"/>
            <w:bottom w:val="none" w:sz="0" w:space="0" w:color="auto"/>
            <w:right w:val="none" w:sz="0" w:space="0" w:color="auto"/>
          </w:divBdr>
        </w:div>
        <w:div w:id="1204711183">
          <w:marLeft w:val="480"/>
          <w:marRight w:val="0"/>
          <w:marTop w:val="0"/>
          <w:marBottom w:val="0"/>
          <w:divBdr>
            <w:top w:val="none" w:sz="0" w:space="0" w:color="auto"/>
            <w:left w:val="none" w:sz="0" w:space="0" w:color="auto"/>
            <w:bottom w:val="none" w:sz="0" w:space="0" w:color="auto"/>
            <w:right w:val="none" w:sz="0" w:space="0" w:color="auto"/>
          </w:divBdr>
        </w:div>
        <w:div w:id="1073241919">
          <w:marLeft w:val="480"/>
          <w:marRight w:val="0"/>
          <w:marTop w:val="0"/>
          <w:marBottom w:val="0"/>
          <w:divBdr>
            <w:top w:val="none" w:sz="0" w:space="0" w:color="auto"/>
            <w:left w:val="none" w:sz="0" w:space="0" w:color="auto"/>
            <w:bottom w:val="none" w:sz="0" w:space="0" w:color="auto"/>
            <w:right w:val="none" w:sz="0" w:space="0" w:color="auto"/>
          </w:divBdr>
        </w:div>
        <w:div w:id="92014281">
          <w:marLeft w:val="480"/>
          <w:marRight w:val="0"/>
          <w:marTop w:val="0"/>
          <w:marBottom w:val="0"/>
          <w:divBdr>
            <w:top w:val="none" w:sz="0" w:space="0" w:color="auto"/>
            <w:left w:val="none" w:sz="0" w:space="0" w:color="auto"/>
            <w:bottom w:val="none" w:sz="0" w:space="0" w:color="auto"/>
            <w:right w:val="none" w:sz="0" w:space="0" w:color="auto"/>
          </w:divBdr>
        </w:div>
        <w:div w:id="1675572915">
          <w:marLeft w:val="480"/>
          <w:marRight w:val="0"/>
          <w:marTop w:val="0"/>
          <w:marBottom w:val="0"/>
          <w:divBdr>
            <w:top w:val="none" w:sz="0" w:space="0" w:color="auto"/>
            <w:left w:val="none" w:sz="0" w:space="0" w:color="auto"/>
            <w:bottom w:val="none" w:sz="0" w:space="0" w:color="auto"/>
            <w:right w:val="none" w:sz="0" w:space="0" w:color="auto"/>
          </w:divBdr>
        </w:div>
        <w:div w:id="99492638">
          <w:marLeft w:val="480"/>
          <w:marRight w:val="0"/>
          <w:marTop w:val="0"/>
          <w:marBottom w:val="0"/>
          <w:divBdr>
            <w:top w:val="none" w:sz="0" w:space="0" w:color="auto"/>
            <w:left w:val="none" w:sz="0" w:space="0" w:color="auto"/>
            <w:bottom w:val="none" w:sz="0" w:space="0" w:color="auto"/>
            <w:right w:val="none" w:sz="0" w:space="0" w:color="auto"/>
          </w:divBdr>
        </w:div>
        <w:div w:id="1285579241">
          <w:marLeft w:val="480"/>
          <w:marRight w:val="0"/>
          <w:marTop w:val="0"/>
          <w:marBottom w:val="0"/>
          <w:divBdr>
            <w:top w:val="none" w:sz="0" w:space="0" w:color="auto"/>
            <w:left w:val="none" w:sz="0" w:space="0" w:color="auto"/>
            <w:bottom w:val="none" w:sz="0" w:space="0" w:color="auto"/>
            <w:right w:val="none" w:sz="0" w:space="0" w:color="auto"/>
          </w:divBdr>
        </w:div>
        <w:div w:id="1100953518">
          <w:marLeft w:val="480"/>
          <w:marRight w:val="0"/>
          <w:marTop w:val="0"/>
          <w:marBottom w:val="0"/>
          <w:divBdr>
            <w:top w:val="none" w:sz="0" w:space="0" w:color="auto"/>
            <w:left w:val="none" w:sz="0" w:space="0" w:color="auto"/>
            <w:bottom w:val="none" w:sz="0" w:space="0" w:color="auto"/>
            <w:right w:val="none" w:sz="0" w:space="0" w:color="auto"/>
          </w:divBdr>
        </w:div>
        <w:div w:id="636223553">
          <w:marLeft w:val="480"/>
          <w:marRight w:val="0"/>
          <w:marTop w:val="0"/>
          <w:marBottom w:val="0"/>
          <w:divBdr>
            <w:top w:val="none" w:sz="0" w:space="0" w:color="auto"/>
            <w:left w:val="none" w:sz="0" w:space="0" w:color="auto"/>
            <w:bottom w:val="none" w:sz="0" w:space="0" w:color="auto"/>
            <w:right w:val="none" w:sz="0" w:space="0" w:color="auto"/>
          </w:divBdr>
        </w:div>
        <w:div w:id="1296369149">
          <w:marLeft w:val="480"/>
          <w:marRight w:val="0"/>
          <w:marTop w:val="0"/>
          <w:marBottom w:val="0"/>
          <w:divBdr>
            <w:top w:val="none" w:sz="0" w:space="0" w:color="auto"/>
            <w:left w:val="none" w:sz="0" w:space="0" w:color="auto"/>
            <w:bottom w:val="none" w:sz="0" w:space="0" w:color="auto"/>
            <w:right w:val="none" w:sz="0" w:space="0" w:color="auto"/>
          </w:divBdr>
        </w:div>
        <w:div w:id="964195594">
          <w:marLeft w:val="480"/>
          <w:marRight w:val="0"/>
          <w:marTop w:val="0"/>
          <w:marBottom w:val="0"/>
          <w:divBdr>
            <w:top w:val="none" w:sz="0" w:space="0" w:color="auto"/>
            <w:left w:val="none" w:sz="0" w:space="0" w:color="auto"/>
            <w:bottom w:val="none" w:sz="0" w:space="0" w:color="auto"/>
            <w:right w:val="none" w:sz="0" w:space="0" w:color="auto"/>
          </w:divBdr>
        </w:div>
        <w:div w:id="487139986">
          <w:marLeft w:val="480"/>
          <w:marRight w:val="0"/>
          <w:marTop w:val="0"/>
          <w:marBottom w:val="0"/>
          <w:divBdr>
            <w:top w:val="none" w:sz="0" w:space="0" w:color="auto"/>
            <w:left w:val="none" w:sz="0" w:space="0" w:color="auto"/>
            <w:bottom w:val="none" w:sz="0" w:space="0" w:color="auto"/>
            <w:right w:val="none" w:sz="0" w:space="0" w:color="auto"/>
          </w:divBdr>
        </w:div>
        <w:div w:id="1046953296">
          <w:marLeft w:val="480"/>
          <w:marRight w:val="0"/>
          <w:marTop w:val="0"/>
          <w:marBottom w:val="0"/>
          <w:divBdr>
            <w:top w:val="none" w:sz="0" w:space="0" w:color="auto"/>
            <w:left w:val="none" w:sz="0" w:space="0" w:color="auto"/>
            <w:bottom w:val="none" w:sz="0" w:space="0" w:color="auto"/>
            <w:right w:val="none" w:sz="0" w:space="0" w:color="auto"/>
          </w:divBdr>
        </w:div>
        <w:div w:id="861167898">
          <w:marLeft w:val="480"/>
          <w:marRight w:val="0"/>
          <w:marTop w:val="0"/>
          <w:marBottom w:val="0"/>
          <w:divBdr>
            <w:top w:val="none" w:sz="0" w:space="0" w:color="auto"/>
            <w:left w:val="none" w:sz="0" w:space="0" w:color="auto"/>
            <w:bottom w:val="none" w:sz="0" w:space="0" w:color="auto"/>
            <w:right w:val="none" w:sz="0" w:space="0" w:color="auto"/>
          </w:divBdr>
        </w:div>
        <w:div w:id="1483228558">
          <w:marLeft w:val="480"/>
          <w:marRight w:val="0"/>
          <w:marTop w:val="0"/>
          <w:marBottom w:val="0"/>
          <w:divBdr>
            <w:top w:val="none" w:sz="0" w:space="0" w:color="auto"/>
            <w:left w:val="none" w:sz="0" w:space="0" w:color="auto"/>
            <w:bottom w:val="none" w:sz="0" w:space="0" w:color="auto"/>
            <w:right w:val="none" w:sz="0" w:space="0" w:color="auto"/>
          </w:divBdr>
        </w:div>
        <w:div w:id="1659378376">
          <w:marLeft w:val="480"/>
          <w:marRight w:val="0"/>
          <w:marTop w:val="0"/>
          <w:marBottom w:val="0"/>
          <w:divBdr>
            <w:top w:val="none" w:sz="0" w:space="0" w:color="auto"/>
            <w:left w:val="none" w:sz="0" w:space="0" w:color="auto"/>
            <w:bottom w:val="none" w:sz="0" w:space="0" w:color="auto"/>
            <w:right w:val="none" w:sz="0" w:space="0" w:color="auto"/>
          </w:divBdr>
        </w:div>
        <w:div w:id="44839089">
          <w:marLeft w:val="480"/>
          <w:marRight w:val="0"/>
          <w:marTop w:val="0"/>
          <w:marBottom w:val="0"/>
          <w:divBdr>
            <w:top w:val="none" w:sz="0" w:space="0" w:color="auto"/>
            <w:left w:val="none" w:sz="0" w:space="0" w:color="auto"/>
            <w:bottom w:val="none" w:sz="0" w:space="0" w:color="auto"/>
            <w:right w:val="none" w:sz="0" w:space="0" w:color="auto"/>
          </w:divBdr>
        </w:div>
        <w:div w:id="216674605">
          <w:marLeft w:val="480"/>
          <w:marRight w:val="0"/>
          <w:marTop w:val="0"/>
          <w:marBottom w:val="0"/>
          <w:divBdr>
            <w:top w:val="none" w:sz="0" w:space="0" w:color="auto"/>
            <w:left w:val="none" w:sz="0" w:space="0" w:color="auto"/>
            <w:bottom w:val="none" w:sz="0" w:space="0" w:color="auto"/>
            <w:right w:val="none" w:sz="0" w:space="0" w:color="auto"/>
          </w:divBdr>
        </w:div>
        <w:div w:id="295794123">
          <w:marLeft w:val="480"/>
          <w:marRight w:val="0"/>
          <w:marTop w:val="0"/>
          <w:marBottom w:val="0"/>
          <w:divBdr>
            <w:top w:val="none" w:sz="0" w:space="0" w:color="auto"/>
            <w:left w:val="none" w:sz="0" w:space="0" w:color="auto"/>
            <w:bottom w:val="none" w:sz="0" w:space="0" w:color="auto"/>
            <w:right w:val="none" w:sz="0" w:space="0" w:color="auto"/>
          </w:divBdr>
        </w:div>
        <w:div w:id="699403398">
          <w:marLeft w:val="480"/>
          <w:marRight w:val="0"/>
          <w:marTop w:val="0"/>
          <w:marBottom w:val="0"/>
          <w:divBdr>
            <w:top w:val="none" w:sz="0" w:space="0" w:color="auto"/>
            <w:left w:val="none" w:sz="0" w:space="0" w:color="auto"/>
            <w:bottom w:val="none" w:sz="0" w:space="0" w:color="auto"/>
            <w:right w:val="none" w:sz="0" w:space="0" w:color="auto"/>
          </w:divBdr>
        </w:div>
        <w:div w:id="1941451534">
          <w:marLeft w:val="480"/>
          <w:marRight w:val="0"/>
          <w:marTop w:val="0"/>
          <w:marBottom w:val="0"/>
          <w:divBdr>
            <w:top w:val="none" w:sz="0" w:space="0" w:color="auto"/>
            <w:left w:val="none" w:sz="0" w:space="0" w:color="auto"/>
            <w:bottom w:val="none" w:sz="0" w:space="0" w:color="auto"/>
            <w:right w:val="none" w:sz="0" w:space="0" w:color="auto"/>
          </w:divBdr>
        </w:div>
        <w:div w:id="1078601319">
          <w:marLeft w:val="480"/>
          <w:marRight w:val="0"/>
          <w:marTop w:val="0"/>
          <w:marBottom w:val="0"/>
          <w:divBdr>
            <w:top w:val="none" w:sz="0" w:space="0" w:color="auto"/>
            <w:left w:val="none" w:sz="0" w:space="0" w:color="auto"/>
            <w:bottom w:val="none" w:sz="0" w:space="0" w:color="auto"/>
            <w:right w:val="none" w:sz="0" w:space="0" w:color="auto"/>
          </w:divBdr>
        </w:div>
        <w:div w:id="1429155849">
          <w:marLeft w:val="480"/>
          <w:marRight w:val="0"/>
          <w:marTop w:val="0"/>
          <w:marBottom w:val="0"/>
          <w:divBdr>
            <w:top w:val="none" w:sz="0" w:space="0" w:color="auto"/>
            <w:left w:val="none" w:sz="0" w:space="0" w:color="auto"/>
            <w:bottom w:val="none" w:sz="0" w:space="0" w:color="auto"/>
            <w:right w:val="none" w:sz="0" w:space="0" w:color="auto"/>
          </w:divBdr>
        </w:div>
        <w:div w:id="1898200949">
          <w:marLeft w:val="480"/>
          <w:marRight w:val="0"/>
          <w:marTop w:val="0"/>
          <w:marBottom w:val="0"/>
          <w:divBdr>
            <w:top w:val="none" w:sz="0" w:space="0" w:color="auto"/>
            <w:left w:val="none" w:sz="0" w:space="0" w:color="auto"/>
            <w:bottom w:val="none" w:sz="0" w:space="0" w:color="auto"/>
            <w:right w:val="none" w:sz="0" w:space="0" w:color="auto"/>
          </w:divBdr>
        </w:div>
        <w:div w:id="355737128">
          <w:marLeft w:val="480"/>
          <w:marRight w:val="0"/>
          <w:marTop w:val="0"/>
          <w:marBottom w:val="0"/>
          <w:divBdr>
            <w:top w:val="none" w:sz="0" w:space="0" w:color="auto"/>
            <w:left w:val="none" w:sz="0" w:space="0" w:color="auto"/>
            <w:bottom w:val="none" w:sz="0" w:space="0" w:color="auto"/>
            <w:right w:val="none" w:sz="0" w:space="0" w:color="auto"/>
          </w:divBdr>
        </w:div>
        <w:div w:id="1873961511">
          <w:marLeft w:val="480"/>
          <w:marRight w:val="0"/>
          <w:marTop w:val="0"/>
          <w:marBottom w:val="0"/>
          <w:divBdr>
            <w:top w:val="none" w:sz="0" w:space="0" w:color="auto"/>
            <w:left w:val="none" w:sz="0" w:space="0" w:color="auto"/>
            <w:bottom w:val="none" w:sz="0" w:space="0" w:color="auto"/>
            <w:right w:val="none" w:sz="0" w:space="0" w:color="auto"/>
          </w:divBdr>
        </w:div>
        <w:div w:id="396636320">
          <w:marLeft w:val="480"/>
          <w:marRight w:val="0"/>
          <w:marTop w:val="0"/>
          <w:marBottom w:val="0"/>
          <w:divBdr>
            <w:top w:val="none" w:sz="0" w:space="0" w:color="auto"/>
            <w:left w:val="none" w:sz="0" w:space="0" w:color="auto"/>
            <w:bottom w:val="none" w:sz="0" w:space="0" w:color="auto"/>
            <w:right w:val="none" w:sz="0" w:space="0" w:color="auto"/>
          </w:divBdr>
        </w:div>
        <w:div w:id="24334923">
          <w:marLeft w:val="480"/>
          <w:marRight w:val="0"/>
          <w:marTop w:val="0"/>
          <w:marBottom w:val="0"/>
          <w:divBdr>
            <w:top w:val="none" w:sz="0" w:space="0" w:color="auto"/>
            <w:left w:val="none" w:sz="0" w:space="0" w:color="auto"/>
            <w:bottom w:val="none" w:sz="0" w:space="0" w:color="auto"/>
            <w:right w:val="none" w:sz="0" w:space="0" w:color="auto"/>
          </w:divBdr>
        </w:div>
        <w:div w:id="956180217">
          <w:marLeft w:val="480"/>
          <w:marRight w:val="0"/>
          <w:marTop w:val="0"/>
          <w:marBottom w:val="0"/>
          <w:divBdr>
            <w:top w:val="none" w:sz="0" w:space="0" w:color="auto"/>
            <w:left w:val="none" w:sz="0" w:space="0" w:color="auto"/>
            <w:bottom w:val="none" w:sz="0" w:space="0" w:color="auto"/>
            <w:right w:val="none" w:sz="0" w:space="0" w:color="auto"/>
          </w:divBdr>
        </w:div>
        <w:div w:id="656540929">
          <w:marLeft w:val="480"/>
          <w:marRight w:val="0"/>
          <w:marTop w:val="0"/>
          <w:marBottom w:val="0"/>
          <w:divBdr>
            <w:top w:val="none" w:sz="0" w:space="0" w:color="auto"/>
            <w:left w:val="none" w:sz="0" w:space="0" w:color="auto"/>
            <w:bottom w:val="none" w:sz="0" w:space="0" w:color="auto"/>
            <w:right w:val="none" w:sz="0" w:space="0" w:color="auto"/>
          </w:divBdr>
        </w:div>
        <w:div w:id="40641240">
          <w:marLeft w:val="480"/>
          <w:marRight w:val="0"/>
          <w:marTop w:val="0"/>
          <w:marBottom w:val="0"/>
          <w:divBdr>
            <w:top w:val="none" w:sz="0" w:space="0" w:color="auto"/>
            <w:left w:val="none" w:sz="0" w:space="0" w:color="auto"/>
            <w:bottom w:val="none" w:sz="0" w:space="0" w:color="auto"/>
            <w:right w:val="none" w:sz="0" w:space="0" w:color="auto"/>
          </w:divBdr>
        </w:div>
        <w:div w:id="1296833380">
          <w:marLeft w:val="480"/>
          <w:marRight w:val="0"/>
          <w:marTop w:val="0"/>
          <w:marBottom w:val="0"/>
          <w:divBdr>
            <w:top w:val="none" w:sz="0" w:space="0" w:color="auto"/>
            <w:left w:val="none" w:sz="0" w:space="0" w:color="auto"/>
            <w:bottom w:val="none" w:sz="0" w:space="0" w:color="auto"/>
            <w:right w:val="none" w:sz="0" w:space="0" w:color="auto"/>
          </w:divBdr>
        </w:div>
        <w:div w:id="1544291395">
          <w:marLeft w:val="480"/>
          <w:marRight w:val="0"/>
          <w:marTop w:val="0"/>
          <w:marBottom w:val="0"/>
          <w:divBdr>
            <w:top w:val="none" w:sz="0" w:space="0" w:color="auto"/>
            <w:left w:val="none" w:sz="0" w:space="0" w:color="auto"/>
            <w:bottom w:val="none" w:sz="0" w:space="0" w:color="auto"/>
            <w:right w:val="none" w:sz="0" w:space="0" w:color="auto"/>
          </w:divBdr>
        </w:div>
        <w:div w:id="215315921">
          <w:marLeft w:val="480"/>
          <w:marRight w:val="0"/>
          <w:marTop w:val="0"/>
          <w:marBottom w:val="0"/>
          <w:divBdr>
            <w:top w:val="none" w:sz="0" w:space="0" w:color="auto"/>
            <w:left w:val="none" w:sz="0" w:space="0" w:color="auto"/>
            <w:bottom w:val="none" w:sz="0" w:space="0" w:color="auto"/>
            <w:right w:val="none" w:sz="0" w:space="0" w:color="auto"/>
          </w:divBdr>
        </w:div>
        <w:div w:id="61568150">
          <w:marLeft w:val="480"/>
          <w:marRight w:val="0"/>
          <w:marTop w:val="0"/>
          <w:marBottom w:val="0"/>
          <w:divBdr>
            <w:top w:val="none" w:sz="0" w:space="0" w:color="auto"/>
            <w:left w:val="none" w:sz="0" w:space="0" w:color="auto"/>
            <w:bottom w:val="none" w:sz="0" w:space="0" w:color="auto"/>
            <w:right w:val="none" w:sz="0" w:space="0" w:color="auto"/>
          </w:divBdr>
        </w:div>
        <w:div w:id="1037975138">
          <w:marLeft w:val="480"/>
          <w:marRight w:val="0"/>
          <w:marTop w:val="0"/>
          <w:marBottom w:val="0"/>
          <w:divBdr>
            <w:top w:val="none" w:sz="0" w:space="0" w:color="auto"/>
            <w:left w:val="none" w:sz="0" w:space="0" w:color="auto"/>
            <w:bottom w:val="none" w:sz="0" w:space="0" w:color="auto"/>
            <w:right w:val="none" w:sz="0" w:space="0" w:color="auto"/>
          </w:divBdr>
        </w:div>
        <w:div w:id="1447238961">
          <w:marLeft w:val="480"/>
          <w:marRight w:val="0"/>
          <w:marTop w:val="0"/>
          <w:marBottom w:val="0"/>
          <w:divBdr>
            <w:top w:val="none" w:sz="0" w:space="0" w:color="auto"/>
            <w:left w:val="none" w:sz="0" w:space="0" w:color="auto"/>
            <w:bottom w:val="none" w:sz="0" w:space="0" w:color="auto"/>
            <w:right w:val="none" w:sz="0" w:space="0" w:color="auto"/>
          </w:divBdr>
        </w:div>
        <w:div w:id="1825656530">
          <w:marLeft w:val="480"/>
          <w:marRight w:val="0"/>
          <w:marTop w:val="0"/>
          <w:marBottom w:val="0"/>
          <w:divBdr>
            <w:top w:val="none" w:sz="0" w:space="0" w:color="auto"/>
            <w:left w:val="none" w:sz="0" w:space="0" w:color="auto"/>
            <w:bottom w:val="none" w:sz="0" w:space="0" w:color="auto"/>
            <w:right w:val="none" w:sz="0" w:space="0" w:color="auto"/>
          </w:divBdr>
        </w:div>
        <w:div w:id="1858150585">
          <w:marLeft w:val="480"/>
          <w:marRight w:val="0"/>
          <w:marTop w:val="0"/>
          <w:marBottom w:val="0"/>
          <w:divBdr>
            <w:top w:val="none" w:sz="0" w:space="0" w:color="auto"/>
            <w:left w:val="none" w:sz="0" w:space="0" w:color="auto"/>
            <w:bottom w:val="none" w:sz="0" w:space="0" w:color="auto"/>
            <w:right w:val="none" w:sz="0" w:space="0" w:color="auto"/>
          </w:divBdr>
        </w:div>
        <w:div w:id="1489399431">
          <w:marLeft w:val="480"/>
          <w:marRight w:val="0"/>
          <w:marTop w:val="0"/>
          <w:marBottom w:val="0"/>
          <w:divBdr>
            <w:top w:val="none" w:sz="0" w:space="0" w:color="auto"/>
            <w:left w:val="none" w:sz="0" w:space="0" w:color="auto"/>
            <w:bottom w:val="none" w:sz="0" w:space="0" w:color="auto"/>
            <w:right w:val="none" w:sz="0" w:space="0" w:color="auto"/>
          </w:divBdr>
        </w:div>
        <w:div w:id="1647706992">
          <w:marLeft w:val="480"/>
          <w:marRight w:val="0"/>
          <w:marTop w:val="0"/>
          <w:marBottom w:val="0"/>
          <w:divBdr>
            <w:top w:val="none" w:sz="0" w:space="0" w:color="auto"/>
            <w:left w:val="none" w:sz="0" w:space="0" w:color="auto"/>
            <w:bottom w:val="none" w:sz="0" w:space="0" w:color="auto"/>
            <w:right w:val="none" w:sz="0" w:space="0" w:color="auto"/>
          </w:divBdr>
        </w:div>
        <w:div w:id="1617441305">
          <w:marLeft w:val="480"/>
          <w:marRight w:val="0"/>
          <w:marTop w:val="0"/>
          <w:marBottom w:val="0"/>
          <w:divBdr>
            <w:top w:val="none" w:sz="0" w:space="0" w:color="auto"/>
            <w:left w:val="none" w:sz="0" w:space="0" w:color="auto"/>
            <w:bottom w:val="none" w:sz="0" w:space="0" w:color="auto"/>
            <w:right w:val="none" w:sz="0" w:space="0" w:color="auto"/>
          </w:divBdr>
        </w:div>
        <w:div w:id="21514378">
          <w:marLeft w:val="480"/>
          <w:marRight w:val="0"/>
          <w:marTop w:val="0"/>
          <w:marBottom w:val="0"/>
          <w:divBdr>
            <w:top w:val="none" w:sz="0" w:space="0" w:color="auto"/>
            <w:left w:val="none" w:sz="0" w:space="0" w:color="auto"/>
            <w:bottom w:val="none" w:sz="0" w:space="0" w:color="auto"/>
            <w:right w:val="none" w:sz="0" w:space="0" w:color="auto"/>
          </w:divBdr>
        </w:div>
        <w:div w:id="1853495429">
          <w:marLeft w:val="480"/>
          <w:marRight w:val="0"/>
          <w:marTop w:val="0"/>
          <w:marBottom w:val="0"/>
          <w:divBdr>
            <w:top w:val="none" w:sz="0" w:space="0" w:color="auto"/>
            <w:left w:val="none" w:sz="0" w:space="0" w:color="auto"/>
            <w:bottom w:val="none" w:sz="0" w:space="0" w:color="auto"/>
            <w:right w:val="none" w:sz="0" w:space="0" w:color="auto"/>
          </w:divBdr>
        </w:div>
        <w:div w:id="650254361">
          <w:marLeft w:val="480"/>
          <w:marRight w:val="0"/>
          <w:marTop w:val="0"/>
          <w:marBottom w:val="0"/>
          <w:divBdr>
            <w:top w:val="none" w:sz="0" w:space="0" w:color="auto"/>
            <w:left w:val="none" w:sz="0" w:space="0" w:color="auto"/>
            <w:bottom w:val="none" w:sz="0" w:space="0" w:color="auto"/>
            <w:right w:val="none" w:sz="0" w:space="0" w:color="auto"/>
          </w:divBdr>
        </w:div>
        <w:div w:id="2006080914">
          <w:marLeft w:val="480"/>
          <w:marRight w:val="0"/>
          <w:marTop w:val="0"/>
          <w:marBottom w:val="0"/>
          <w:divBdr>
            <w:top w:val="none" w:sz="0" w:space="0" w:color="auto"/>
            <w:left w:val="none" w:sz="0" w:space="0" w:color="auto"/>
            <w:bottom w:val="none" w:sz="0" w:space="0" w:color="auto"/>
            <w:right w:val="none" w:sz="0" w:space="0" w:color="auto"/>
          </w:divBdr>
        </w:div>
        <w:div w:id="1094591583">
          <w:marLeft w:val="480"/>
          <w:marRight w:val="0"/>
          <w:marTop w:val="0"/>
          <w:marBottom w:val="0"/>
          <w:divBdr>
            <w:top w:val="none" w:sz="0" w:space="0" w:color="auto"/>
            <w:left w:val="none" w:sz="0" w:space="0" w:color="auto"/>
            <w:bottom w:val="none" w:sz="0" w:space="0" w:color="auto"/>
            <w:right w:val="none" w:sz="0" w:space="0" w:color="auto"/>
          </w:divBdr>
        </w:div>
        <w:div w:id="1931740146">
          <w:marLeft w:val="480"/>
          <w:marRight w:val="0"/>
          <w:marTop w:val="0"/>
          <w:marBottom w:val="0"/>
          <w:divBdr>
            <w:top w:val="none" w:sz="0" w:space="0" w:color="auto"/>
            <w:left w:val="none" w:sz="0" w:space="0" w:color="auto"/>
            <w:bottom w:val="none" w:sz="0" w:space="0" w:color="auto"/>
            <w:right w:val="none" w:sz="0" w:space="0" w:color="auto"/>
          </w:divBdr>
        </w:div>
        <w:div w:id="1461535374">
          <w:marLeft w:val="480"/>
          <w:marRight w:val="0"/>
          <w:marTop w:val="0"/>
          <w:marBottom w:val="0"/>
          <w:divBdr>
            <w:top w:val="none" w:sz="0" w:space="0" w:color="auto"/>
            <w:left w:val="none" w:sz="0" w:space="0" w:color="auto"/>
            <w:bottom w:val="none" w:sz="0" w:space="0" w:color="auto"/>
            <w:right w:val="none" w:sz="0" w:space="0" w:color="auto"/>
          </w:divBdr>
        </w:div>
        <w:div w:id="1351948204">
          <w:marLeft w:val="480"/>
          <w:marRight w:val="0"/>
          <w:marTop w:val="0"/>
          <w:marBottom w:val="0"/>
          <w:divBdr>
            <w:top w:val="none" w:sz="0" w:space="0" w:color="auto"/>
            <w:left w:val="none" w:sz="0" w:space="0" w:color="auto"/>
            <w:bottom w:val="none" w:sz="0" w:space="0" w:color="auto"/>
            <w:right w:val="none" w:sz="0" w:space="0" w:color="auto"/>
          </w:divBdr>
        </w:div>
        <w:div w:id="1132986577">
          <w:marLeft w:val="480"/>
          <w:marRight w:val="0"/>
          <w:marTop w:val="0"/>
          <w:marBottom w:val="0"/>
          <w:divBdr>
            <w:top w:val="none" w:sz="0" w:space="0" w:color="auto"/>
            <w:left w:val="none" w:sz="0" w:space="0" w:color="auto"/>
            <w:bottom w:val="none" w:sz="0" w:space="0" w:color="auto"/>
            <w:right w:val="none" w:sz="0" w:space="0" w:color="auto"/>
          </w:divBdr>
        </w:div>
        <w:div w:id="1387144419">
          <w:marLeft w:val="480"/>
          <w:marRight w:val="0"/>
          <w:marTop w:val="0"/>
          <w:marBottom w:val="0"/>
          <w:divBdr>
            <w:top w:val="none" w:sz="0" w:space="0" w:color="auto"/>
            <w:left w:val="none" w:sz="0" w:space="0" w:color="auto"/>
            <w:bottom w:val="none" w:sz="0" w:space="0" w:color="auto"/>
            <w:right w:val="none" w:sz="0" w:space="0" w:color="auto"/>
          </w:divBdr>
        </w:div>
        <w:div w:id="707026013">
          <w:marLeft w:val="480"/>
          <w:marRight w:val="0"/>
          <w:marTop w:val="0"/>
          <w:marBottom w:val="0"/>
          <w:divBdr>
            <w:top w:val="none" w:sz="0" w:space="0" w:color="auto"/>
            <w:left w:val="none" w:sz="0" w:space="0" w:color="auto"/>
            <w:bottom w:val="none" w:sz="0" w:space="0" w:color="auto"/>
            <w:right w:val="none" w:sz="0" w:space="0" w:color="auto"/>
          </w:divBdr>
        </w:div>
        <w:div w:id="2120054476">
          <w:marLeft w:val="480"/>
          <w:marRight w:val="0"/>
          <w:marTop w:val="0"/>
          <w:marBottom w:val="0"/>
          <w:divBdr>
            <w:top w:val="none" w:sz="0" w:space="0" w:color="auto"/>
            <w:left w:val="none" w:sz="0" w:space="0" w:color="auto"/>
            <w:bottom w:val="none" w:sz="0" w:space="0" w:color="auto"/>
            <w:right w:val="none" w:sz="0" w:space="0" w:color="auto"/>
          </w:divBdr>
        </w:div>
        <w:div w:id="211041010">
          <w:marLeft w:val="480"/>
          <w:marRight w:val="0"/>
          <w:marTop w:val="0"/>
          <w:marBottom w:val="0"/>
          <w:divBdr>
            <w:top w:val="none" w:sz="0" w:space="0" w:color="auto"/>
            <w:left w:val="none" w:sz="0" w:space="0" w:color="auto"/>
            <w:bottom w:val="none" w:sz="0" w:space="0" w:color="auto"/>
            <w:right w:val="none" w:sz="0" w:space="0" w:color="auto"/>
          </w:divBdr>
        </w:div>
        <w:div w:id="1786580431">
          <w:marLeft w:val="480"/>
          <w:marRight w:val="0"/>
          <w:marTop w:val="0"/>
          <w:marBottom w:val="0"/>
          <w:divBdr>
            <w:top w:val="none" w:sz="0" w:space="0" w:color="auto"/>
            <w:left w:val="none" w:sz="0" w:space="0" w:color="auto"/>
            <w:bottom w:val="none" w:sz="0" w:space="0" w:color="auto"/>
            <w:right w:val="none" w:sz="0" w:space="0" w:color="auto"/>
          </w:divBdr>
        </w:div>
        <w:div w:id="1360857416">
          <w:marLeft w:val="480"/>
          <w:marRight w:val="0"/>
          <w:marTop w:val="0"/>
          <w:marBottom w:val="0"/>
          <w:divBdr>
            <w:top w:val="none" w:sz="0" w:space="0" w:color="auto"/>
            <w:left w:val="none" w:sz="0" w:space="0" w:color="auto"/>
            <w:bottom w:val="none" w:sz="0" w:space="0" w:color="auto"/>
            <w:right w:val="none" w:sz="0" w:space="0" w:color="auto"/>
          </w:divBdr>
        </w:div>
        <w:div w:id="486242534">
          <w:marLeft w:val="480"/>
          <w:marRight w:val="0"/>
          <w:marTop w:val="0"/>
          <w:marBottom w:val="0"/>
          <w:divBdr>
            <w:top w:val="none" w:sz="0" w:space="0" w:color="auto"/>
            <w:left w:val="none" w:sz="0" w:space="0" w:color="auto"/>
            <w:bottom w:val="none" w:sz="0" w:space="0" w:color="auto"/>
            <w:right w:val="none" w:sz="0" w:space="0" w:color="auto"/>
          </w:divBdr>
        </w:div>
        <w:div w:id="893856438">
          <w:marLeft w:val="480"/>
          <w:marRight w:val="0"/>
          <w:marTop w:val="0"/>
          <w:marBottom w:val="0"/>
          <w:divBdr>
            <w:top w:val="none" w:sz="0" w:space="0" w:color="auto"/>
            <w:left w:val="none" w:sz="0" w:space="0" w:color="auto"/>
            <w:bottom w:val="none" w:sz="0" w:space="0" w:color="auto"/>
            <w:right w:val="none" w:sz="0" w:space="0" w:color="auto"/>
          </w:divBdr>
        </w:div>
      </w:divsChild>
    </w:div>
    <w:div w:id="198006959">
      <w:bodyDiv w:val="1"/>
      <w:marLeft w:val="0"/>
      <w:marRight w:val="0"/>
      <w:marTop w:val="0"/>
      <w:marBottom w:val="0"/>
      <w:divBdr>
        <w:top w:val="none" w:sz="0" w:space="0" w:color="auto"/>
        <w:left w:val="none" w:sz="0" w:space="0" w:color="auto"/>
        <w:bottom w:val="none" w:sz="0" w:space="0" w:color="auto"/>
        <w:right w:val="none" w:sz="0" w:space="0" w:color="auto"/>
      </w:divBdr>
    </w:div>
    <w:div w:id="198859180">
      <w:bodyDiv w:val="1"/>
      <w:marLeft w:val="0"/>
      <w:marRight w:val="0"/>
      <w:marTop w:val="0"/>
      <w:marBottom w:val="0"/>
      <w:divBdr>
        <w:top w:val="none" w:sz="0" w:space="0" w:color="auto"/>
        <w:left w:val="none" w:sz="0" w:space="0" w:color="auto"/>
        <w:bottom w:val="none" w:sz="0" w:space="0" w:color="auto"/>
        <w:right w:val="none" w:sz="0" w:space="0" w:color="auto"/>
      </w:divBdr>
    </w:div>
    <w:div w:id="199128934">
      <w:bodyDiv w:val="1"/>
      <w:marLeft w:val="0"/>
      <w:marRight w:val="0"/>
      <w:marTop w:val="0"/>
      <w:marBottom w:val="0"/>
      <w:divBdr>
        <w:top w:val="none" w:sz="0" w:space="0" w:color="auto"/>
        <w:left w:val="none" w:sz="0" w:space="0" w:color="auto"/>
        <w:bottom w:val="none" w:sz="0" w:space="0" w:color="auto"/>
        <w:right w:val="none" w:sz="0" w:space="0" w:color="auto"/>
      </w:divBdr>
    </w:div>
    <w:div w:id="199558513">
      <w:bodyDiv w:val="1"/>
      <w:marLeft w:val="0"/>
      <w:marRight w:val="0"/>
      <w:marTop w:val="0"/>
      <w:marBottom w:val="0"/>
      <w:divBdr>
        <w:top w:val="none" w:sz="0" w:space="0" w:color="auto"/>
        <w:left w:val="none" w:sz="0" w:space="0" w:color="auto"/>
        <w:bottom w:val="none" w:sz="0" w:space="0" w:color="auto"/>
        <w:right w:val="none" w:sz="0" w:space="0" w:color="auto"/>
      </w:divBdr>
    </w:div>
    <w:div w:id="200554338">
      <w:bodyDiv w:val="1"/>
      <w:marLeft w:val="0"/>
      <w:marRight w:val="0"/>
      <w:marTop w:val="0"/>
      <w:marBottom w:val="0"/>
      <w:divBdr>
        <w:top w:val="none" w:sz="0" w:space="0" w:color="auto"/>
        <w:left w:val="none" w:sz="0" w:space="0" w:color="auto"/>
        <w:bottom w:val="none" w:sz="0" w:space="0" w:color="auto"/>
        <w:right w:val="none" w:sz="0" w:space="0" w:color="auto"/>
      </w:divBdr>
    </w:div>
    <w:div w:id="200829435">
      <w:bodyDiv w:val="1"/>
      <w:marLeft w:val="0"/>
      <w:marRight w:val="0"/>
      <w:marTop w:val="0"/>
      <w:marBottom w:val="0"/>
      <w:divBdr>
        <w:top w:val="none" w:sz="0" w:space="0" w:color="auto"/>
        <w:left w:val="none" w:sz="0" w:space="0" w:color="auto"/>
        <w:bottom w:val="none" w:sz="0" w:space="0" w:color="auto"/>
        <w:right w:val="none" w:sz="0" w:space="0" w:color="auto"/>
      </w:divBdr>
    </w:div>
    <w:div w:id="201405789">
      <w:bodyDiv w:val="1"/>
      <w:marLeft w:val="0"/>
      <w:marRight w:val="0"/>
      <w:marTop w:val="0"/>
      <w:marBottom w:val="0"/>
      <w:divBdr>
        <w:top w:val="none" w:sz="0" w:space="0" w:color="auto"/>
        <w:left w:val="none" w:sz="0" w:space="0" w:color="auto"/>
        <w:bottom w:val="none" w:sz="0" w:space="0" w:color="auto"/>
        <w:right w:val="none" w:sz="0" w:space="0" w:color="auto"/>
      </w:divBdr>
    </w:div>
    <w:div w:id="201596434">
      <w:bodyDiv w:val="1"/>
      <w:marLeft w:val="0"/>
      <w:marRight w:val="0"/>
      <w:marTop w:val="0"/>
      <w:marBottom w:val="0"/>
      <w:divBdr>
        <w:top w:val="none" w:sz="0" w:space="0" w:color="auto"/>
        <w:left w:val="none" w:sz="0" w:space="0" w:color="auto"/>
        <w:bottom w:val="none" w:sz="0" w:space="0" w:color="auto"/>
        <w:right w:val="none" w:sz="0" w:space="0" w:color="auto"/>
      </w:divBdr>
    </w:div>
    <w:div w:id="201596647">
      <w:bodyDiv w:val="1"/>
      <w:marLeft w:val="0"/>
      <w:marRight w:val="0"/>
      <w:marTop w:val="0"/>
      <w:marBottom w:val="0"/>
      <w:divBdr>
        <w:top w:val="none" w:sz="0" w:space="0" w:color="auto"/>
        <w:left w:val="none" w:sz="0" w:space="0" w:color="auto"/>
        <w:bottom w:val="none" w:sz="0" w:space="0" w:color="auto"/>
        <w:right w:val="none" w:sz="0" w:space="0" w:color="auto"/>
      </w:divBdr>
    </w:div>
    <w:div w:id="201794216">
      <w:bodyDiv w:val="1"/>
      <w:marLeft w:val="0"/>
      <w:marRight w:val="0"/>
      <w:marTop w:val="0"/>
      <w:marBottom w:val="0"/>
      <w:divBdr>
        <w:top w:val="none" w:sz="0" w:space="0" w:color="auto"/>
        <w:left w:val="none" w:sz="0" w:space="0" w:color="auto"/>
        <w:bottom w:val="none" w:sz="0" w:space="0" w:color="auto"/>
        <w:right w:val="none" w:sz="0" w:space="0" w:color="auto"/>
      </w:divBdr>
    </w:div>
    <w:div w:id="202138629">
      <w:bodyDiv w:val="1"/>
      <w:marLeft w:val="0"/>
      <w:marRight w:val="0"/>
      <w:marTop w:val="0"/>
      <w:marBottom w:val="0"/>
      <w:divBdr>
        <w:top w:val="none" w:sz="0" w:space="0" w:color="auto"/>
        <w:left w:val="none" w:sz="0" w:space="0" w:color="auto"/>
        <w:bottom w:val="none" w:sz="0" w:space="0" w:color="auto"/>
        <w:right w:val="none" w:sz="0" w:space="0" w:color="auto"/>
      </w:divBdr>
    </w:div>
    <w:div w:id="202909554">
      <w:bodyDiv w:val="1"/>
      <w:marLeft w:val="0"/>
      <w:marRight w:val="0"/>
      <w:marTop w:val="0"/>
      <w:marBottom w:val="0"/>
      <w:divBdr>
        <w:top w:val="none" w:sz="0" w:space="0" w:color="auto"/>
        <w:left w:val="none" w:sz="0" w:space="0" w:color="auto"/>
        <w:bottom w:val="none" w:sz="0" w:space="0" w:color="auto"/>
        <w:right w:val="none" w:sz="0" w:space="0" w:color="auto"/>
      </w:divBdr>
    </w:div>
    <w:div w:id="203258105">
      <w:bodyDiv w:val="1"/>
      <w:marLeft w:val="0"/>
      <w:marRight w:val="0"/>
      <w:marTop w:val="0"/>
      <w:marBottom w:val="0"/>
      <w:divBdr>
        <w:top w:val="none" w:sz="0" w:space="0" w:color="auto"/>
        <w:left w:val="none" w:sz="0" w:space="0" w:color="auto"/>
        <w:bottom w:val="none" w:sz="0" w:space="0" w:color="auto"/>
        <w:right w:val="none" w:sz="0" w:space="0" w:color="auto"/>
      </w:divBdr>
    </w:div>
    <w:div w:id="203835684">
      <w:bodyDiv w:val="1"/>
      <w:marLeft w:val="0"/>
      <w:marRight w:val="0"/>
      <w:marTop w:val="0"/>
      <w:marBottom w:val="0"/>
      <w:divBdr>
        <w:top w:val="none" w:sz="0" w:space="0" w:color="auto"/>
        <w:left w:val="none" w:sz="0" w:space="0" w:color="auto"/>
        <w:bottom w:val="none" w:sz="0" w:space="0" w:color="auto"/>
        <w:right w:val="none" w:sz="0" w:space="0" w:color="auto"/>
      </w:divBdr>
    </w:div>
    <w:div w:id="204172843">
      <w:bodyDiv w:val="1"/>
      <w:marLeft w:val="0"/>
      <w:marRight w:val="0"/>
      <w:marTop w:val="0"/>
      <w:marBottom w:val="0"/>
      <w:divBdr>
        <w:top w:val="none" w:sz="0" w:space="0" w:color="auto"/>
        <w:left w:val="none" w:sz="0" w:space="0" w:color="auto"/>
        <w:bottom w:val="none" w:sz="0" w:space="0" w:color="auto"/>
        <w:right w:val="none" w:sz="0" w:space="0" w:color="auto"/>
      </w:divBdr>
    </w:div>
    <w:div w:id="204175952">
      <w:bodyDiv w:val="1"/>
      <w:marLeft w:val="0"/>
      <w:marRight w:val="0"/>
      <w:marTop w:val="0"/>
      <w:marBottom w:val="0"/>
      <w:divBdr>
        <w:top w:val="none" w:sz="0" w:space="0" w:color="auto"/>
        <w:left w:val="none" w:sz="0" w:space="0" w:color="auto"/>
        <w:bottom w:val="none" w:sz="0" w:space="0" w:color="auto"/>
        <w:right w:val="none" w:sz="0" w:space="0" w:color="auto"/>
      </w:divBdr>
      <w:divsChild>
        <w:div w:id="1320694160">
          <w:marLeft w:val="480"/>
          <w:marRight w:val="0"/>
          <w:marTop w:val="0"/>
          <w:marBottom w:val="0"/>
          <w:divBdr>
            <w:top w:val="none" w:sz="0" w:space="0" w:color="auto"/>
            <w:left w:val="none" w:sz="0" w:space="0" w:color="auto"/>
            <w:bottom w:val="none" w:sz="0" w:space="0" w:color="auto"/>
            <w:right w:val="none" w:sz="0" w:space="0" w:color="auto"/>
          </w:divBdr>
        </w:div>
        <w:div w:id="1958100375">
          <w:marLeft w:val="480"/>
          <w:marRight w:val="0"/>
          <w:marTop w:val="0"/>
          <w:marBottom w:val="0"/>
          <w:divBdr>
            <w:top w:val="none" w:sz="0" w:space="0" w:color="auto"/>
            <w:left w:val="none" w:sz="0" w:space="0" w:color="auto"/>
            <w:bottom w:val="none" w:sz="0" w:space="0" w:color="auto"/>
            <w:right w:val="none" w:sz="0" w:space="0" w:color="auto"/>
          </w:divBdr>
        </w:div>
        <w:div w:id="1402826507">
          <w:marLeft w:val="480"/>
          <w:marRight w:val="0"/>
          <w:marTop w:val="0"/>
          <w:marBottom w:val="0"/>
          <w:divBdr>
            <w:top w:val="none" w:sz="0" w:space="0" w:color="auto"/>
            <w:left w:val="none" w:sz="0" w:space="0" w:color="auto"/>
            <w:bottom w:val="none" w:sz="0" w:space="0" w:color="auto"/>
            <w:right w:val="none" w:sz="0" w:space="0" w:color="auto"/>
          </w:divBdr>
        </w:div>
        <w:div w:id="263197171">
          <w:marLeft w:val="480"/>
          <w:marRight w:val="0"/>
          <w:marTop w:val="0"/>
          <w:marBottom w:val="0"/>
          <w:divBdr>
            <w:top w:val="none" w:sz="0" w:space="0" w:color="auto"/>
            <w:left w:val="none" w:sz="0" w:space="0" w:color="auto"/>
            <w:bottom w:val="none" w:sz="0" w:space="0" w:color="auto"/>
            <w:right w:val="none" w:sz="0" w:space="0" w:color="auto"/>
          </w:divBdr>
        </w:div>
        <w:div w:id="816066296">
          <w:marLeft w:val="480"/>
          <w:marRight w:val="0"/>
          <w:marTop w:val="0"/>
          <w:marBottom w:val="0"/>
          <w:divBdr>
            <w:top w:val="none" w:sz="0" w:space="0" w:color="auto"/>
            <w:left w:val="none" w:sz="0" w:space="0" w:color="auto"/>
            <w:bottom w:val="none" w:sz="0" w:space="0" w:color="auto"/>
            <w:right w:val="none" w:sz="0" w:space="0" w:color="auto"/>
          </w:divBdr>
        </w:div>
        <w:div w:id="1668745087">
          <w:marLeft w:val="480"/>
          <w:marRight w:val="0"/>
          <w:marTop w:val="0"/>
          <w:marBottom w:val="0"/>
          <w:divBdr>
            <w:top w:val="none" w:sz="0" w:space="0" w:color="auto"/>
            <w:left w:val="none" w:sz="0" w:space="0" w:color="auto"/>
            <w:bottom w:val="none" w:sz="0" w:space="0" w:color="auto"/>
            <w:right w:val="none" w:sz="0" w:space="0" w:color="auto"/>
          </w:divBdr>
        </w:div>
        <w:div w:id="628241306">
          <w:marLeft w:val="480"/>
          <w:marRight w:val="0"/>
          <w:marTop w:val="0"/>
          <w:marBottom w:val="0"/>
          <w:divBdr>
            <w:top w:val="none" w:sz="0" w:space="0" w:color="auto"/>
            <w:left w:val="none" w:sz="0" w:space="0" w:color="auto"/>
            <w:bottom w:val="none" w:sz="0" w:space="0" w:color="auto"/>
            <w:right w:val="none" w:sz="0" w:space="0" w:color="auto"/>
          </w:divBdr>
        </w:div>
        <w:div w:id="873277346">
          <w:marLeft w:val="480"/>
          <w:marRight w:val="0"/>
          <w:marTop w:val="0"/>
          <w:marBottom w:val="0"/>
          <w:divBdr>
            <w:top w:val="none" w:sz="0" w:space="0" w:color="auto"/>
            <w:left w:val="none" w:sz="0" w:space="0" w:color="auto"/>
            <w:bottom w:val="none" w:sz="0" w:space="0" w:color="auto"/>
            <w:right w:val="none" w:sz="0" w:space="0" w:color="auto"/>
          </w:divBdr>
        </w:div>
        <w:div w:id="126624767">
          <w:marLeft w:val="480"/>
          <w:marRight w:val="0"/>
          <w:marTop w:val="0"/>
          <w:marBottom w:val="0"/>
          <w:divBdr>
            <w:top w:val="none" w:sz="0" w:space="0" w:color="auto"/>
            <w:left w:val="none" w:sz="0" w:space="0" w:color="auto"/>
            <w:bottom w:val="none" w:sz="0" w:space="0" w:color="auto"/>
            <w:right w:val="none" w:sz="0" w:space="0" w:color="auto"/>
          </w:divBdr>
        </w:div>
        <w:div w:id="2092775328">
          <w:marLeft w:val="480"/>
          <w:marRight w:val="0"/>
          <w:marTop w:val="0"/>
          <w:marBottom w:val="0"/>
          <w:divBdr>
            <w:top w:val="none" w:sz="0" w:space="0" w:color="auto"/>
            <w:left w:val="none" w:sz="0" w:space="0" w:color="auto"/>
            <w:bottom w:val="none" w:sz="0" w:space="0" w:color="auto"/>
            <w:right w:val="none" w:sz="0" w:space="0" w:color="auto"/>
          </w:divBdr>
        </w:div>
        <w:div w:id="446392489">
          <w:marLeft w:val="480"/>
          <w:marRight w:val="0"/>
          <w:marTop w:val="0"/>
          <w:marBottom w:val="0"/>
          <w:divBdr>
            <w:top w:val="none" w:sz="0" w:space="0" w:color="auto"/>
            <w:left w:val="none" w:sz="0" w:space="0" w:color="auto"/>
            <w:bottom w:val="none" w:sz="0" w:space="0" w:color="auto"/>
            <w:right w:val="none" w:sz="0" w:space="0" w:color="auto"/>
          </w:divBdr>
        </w:div>
        <w:div w:id="885868762">
          <w:marLeft w:val="480"/>
          <w:marRight w:val="0"/>
          <w:marTop w:val="0"/>
          <w:marBottom w:val="0"/>
          <w:divBdr>
            <w:top w:val="none" w:sz="0" w:space="0" w:color="auto"/>
            <w:left w:val="none" w:sz="0" w:space="0" w:color="auto"/>
            <w:bottom w:val="none" w:sz="0" w:space="0" w:color="auto"/>
            <w:right w:val="none" w:sz="0" w:space="0" w:color="auto"/>
          </w:divBdr>
        </w:div>
        <w:div w:id="9264835">
          <w:marLeft w:val="480"/>
          <w:marRight w:val="0"/>
          <w:marTop w:val="0"/>
          <w:marBottom w:val="0"/>
          <w:divBdr>
            <w:top w:val="none" w:sz="0" w:space="0" w:color="auto"/>
            <w:left w:val="none" w:sz="0" w:space="0" w:color="auto"/>
            <w:bottom w:val="none" w:sz="0" w:space="0" w:color="auto"/>
            <w:right w:val="none" w:sz="0" w:space="0" w:color="auto"/>
          </w:divBdr>
        </w:div>
        <w:div w:id="1914391391">
          <w:marLeft w:val="480"/>
          <w:marRight w:val="0"/>
          <w:marTop w:val="0"/>
          <w:marBottom w:val="0"/>
          <w:divBdr>
            <w:top w:val="none" w:sz="0" w:space="0" w:color="auto"/>
            <w:left w:val="none" w:sz="0" w:space="0" w:color="auto"/>
            <w:bottom w:val="none" w:sz="0" w:space="0" w:color="auto"/>
            <w:right w:val="none" w:sz="0" w:space="0" w:color="auto"/>
          </w:divBdr>
        </w:div>
        <w:div w:id="657659871">
          <w:marLeft w:val="480"/>
          <w:marRight w:val="0"/>
          <w:marTop w:val="0"/>
          <w:marBottom w:val="0"/>
          <w:divBdr>
            <w:top w:val="none" w:sz="0" w:space="0" w:color="auto"/>
            <w:left w:val="none" w:sz="0" w:space="0" w:color="auto"/>
            <w:bottom w:val="none" w:sz="0" w:space="0" w:color="auto"/>
            <w:right w:val="none" w:sz="0" w:space="0" w:color="auto"/>
          </w:divBdr>
        </w:div>
        <w:div w:id="1667636472">
          <w:marLeft w:val="480"/>
          <w:marRight w:val="0"/>
          <w:marTop w:val="0"/>
          <w:marBottom w:val="0"/>
          <w:divBdr>
            <w:top w:val="none" w:sz="0" w:space="0" w:color="auto"/>
            <w:left w:val="none" w:sz="0" w:space="0" w:color="auto"/>
            <w:bottom w:val="none" w:sz="0" w:space="0" w:color="auto"/>
            <w:right w:val="none" w:sz="0" w:space="0" w:color="auto"/>
          </w:divBdr>
        </w:div>
        <w:div w:id="1740202486">
          <w:marLeft w:val="480"/>
          <w:marRight w:val="0"/>
          <w:marTop w:val="0"/>
          <w:marBottom w:val="0"/>
          <w:divBdr>
            <w:top w:val="none" w:sz="0" w:space="0" w:color="auto"/>
            <w:left w:val="none" w:sz="0" w:space="0" w:color="auto"/>
            <w:bottom w:val="none" w:sz="0" w:space="0" w:color="auto"/>
            <w:right w:val="none" w:sz="0" w:space="0" w:color="auto"/>
          </w:divBdr>
        </w:div>
        <w:div w:id="994146036">
          <w:marLeft w:val="480"/>
          <w:marRight w:val="0"/>
          <w:marTop w:val="0"/>
          <w:marBottom w:val="0"/>
          <w:divBdr>
            <w:top w:val="none" w:sz="0" w:space="0" w:color="auto"/>
            <w:left w:val="none" w:sz="0" w:space="0" w:color="auto"/>
            <w:bottom w:val="none" w:sz="0" w:space="0" w:color="auto"/>
            <w:right w:val="none" w:sz="0" w:space="0" w:color="auto"/>
          </w:divBdr>
        </w:div>
        <w:div w:id="547573960">
          <w:marLeft w:val="480"/>
          <w:marRight w:val="0"/>
          <w:marTop w:val="0"/>
          <w:marBottom w:val="0"/>
          <w:divBdr>
            <w:top w:val="none" w:sz="0" w:space="0" w:color="auto"/>
            <w:left w:val="none" w:sz="0" w:space="0" w:color="auto"/>
            <w:bottom w:val="none" w:sz="0" w:space="0" w:color="auto"/>
            <w:right w:val="none" w:sz="0" w:space="0" w:color="auto"/>
          </w:divBdr>
        </w:div>
        <w:div w:id="466362476">
          <w:marLeft w:val="480"/>
          <w:marRight w:val="0"/>
          <w:marTop w:val="0"/>
          <w:marBottom w:val="0"/>
          <w:divBdr>
            <w:top w:val="none" w:sz="0" w:space="0" w:color="auto"/>
            <w:left w:val="none" w:sz="0" w:space="0" w:color="auto"/>
            <w:bottom w:val="none" w:sz="0" w:space="0" w:color="auto"/>
            <w:right w:val="none" w:sz="0" w:space="0" w:color="auto"/>
          </w:divBdr>
        </w:div>
        <w:div w:id="1620260758">
          <w:marLeft w:val="480"/>
          <w:marRight w:val="0"/>
          <w:marTop w:val="0"/>
          <w:marBottom w:val="0"/>
          <w:divBdr>
            <w:top w:val="none" w:sz="0" w:space="0" w:color="auto"/>
            <w:left w:val="none" w:sz="0" w:space="0" w:color="auto"/>
            <w:bottom w:val="none" w:sz="0" w:space="0" w:color="auto"/>
            <w:right w:val="none" w:sz="0" w:space="0" w:color="auto"/>
          </w:divBdr>
        </w:div>
        <w:div w:id="548953373">
          <w:marLeft w:val="480"/>
          <w:marRight w:val="0"/>
          <w:marTop w:val="0"/>
          <w:marBottom w:val="0"/>
          <w:divBdr>
            <w:top w:val="none" w:sz="0" w:space="0" w:color="auto"/>
            <w:left w:val="none" w:sz="0" w:space="0" w:color="auto"/>
            <w:bottom w:val="none" w:sz="0" w:space="0" w:color="auto"/>
            <w:right w:val="none" w:sz="0" w:space="0" w:color="auto"/>
          </w:divBdr>
        </w:div>
        <w:div w:id="1471093850">
          <w:marLeft w:val="480"/>
          <w:marRight w:val="0"/>
          <w:marTop w:val="0"/>
          <w:marBottom w:val="0"/>
          <w:divBdr>
            <w:top w:val="none" w:sz="0" w:space="0" w:color="auto"/>
            <w:left w:val="none" w:sz="0" w:space="0" w:color="auto"/>
            <w:bottom w:val="none" w:sz="0" w:space="0" w:color="auto"/>
            <w:right w:val="none" w:sz="0" w:space="0" w:color="auto"/>
          </w:divBdr>
        </w:div>
        <w:div w:id="651376724">
          <w:marLeft w:val="480"/>
          <w:marRight w:val="0"/>
          <w:marTop w:val="0"/>
          <w:marBottom w:val="0"/>
          <w:divBdr>
            <w:top w:val="none" w:sz="0" w:space="0" w:color="auto"/>
            <w:left w:val="none" w:sz="0" w:space="0" w:color="auto"/>
            <w:bottom w:val="none" w:sz="0" w:space="0" w:color="auto"/>
            <w:right w:val="none" w:sz="0" w:space="0" w:color="auto"/>
          </w:divBdr>
        </w:div>
        <w:div w:id="366103601">
          <w:marLeft w:val="480"/>
          <w:marRight w:val="0"/>
          <w:marTop w:val="0"/>
          <w:marBottom w:val="0"/>
          <w:divBdr>
            <w:top w:val="none" w:sz="0" w:space="0" w:color="auto"/>
            <w:left w:val="none" w:sz="0" w:space="0" w:color="auto"/>
            <w:bottom w:val="none" w:sz="0" w:space="0" w:color="auto"/>
            <w:right w:val="none" w:sz="0" w:space="0" w:color="auto"/>
          </w:divBdr>
        </w:div>
        <w:div w:id="549995069">
          <w:marLeft w:val="480"/>
          <w:marRight w:val="0"/>
          <w:marTop w:val="0"/>
          <w:marBottom w:val="0"/>
          <w:divBdr>
            <w:top w:val="none" w:sz="0" w:space="0" w:color="auto"/>
            <w:left w:val="none" w:sz="0" w:space="0" w:color="auto"/>
            <w:bottom w:val="none" w:sz="0" w:space="0" w:color="auto"/>
            <w:right w:val="none" w:sz="0" w:space="0" w:color="auto"/>
          </w:divBdr>
        </w:div>
        <w:div w:id="808977680">
          <w:marLeft w:val="480"/>
          <w:marRight w:val="0"/>
          <w:marTop w:val="0"/>
          <w:marBottom w:val="0"/>
          <w:divBdr>
            <w:top w:val="none" w:sz="0" w:space="0" w:color="auto"/>
            <w:left w:val="none" w:sz="0" w:space="0" w:color="auto"/>
            <w:bottom w:val="none" w:sz="0" w:space="0" w:color="auto"/>
            <w:right w:val="none" w:sz="0" w:space="0" w:color="auto"/>
          </w:divBdr>
        </w:div>
        <w:div w:id="1215236474">
          <w:marLeft w:val="480"/>
          <w:marRight w:val="0"/>
          <w:marTop w:val="0"/>
          <w:marBottom w:val="0"/>
          <w:divBdr>
            <w:top w:val="none" w:sz="0" w:space="0" w:color="auto"/>
            <w:left w:val="none" w:sz="0" w:space="0" w:color="auto"/>
            <w:bottom w:val="none" w:sz="0" w:space="0" w:color="auto"/>
            <w:right w:val="none" w:sz="0" w:space="0" w:color="auto"/>
          </w:divBdr>
        </w:div>
        <w:div w:id="140848027">
          <w:marLeft w:val="480"/>
          <w:marRight w:val="0"/>
          <w:marTop w:val="0"/>
          <w:marBottom w:val="0"/>
          <w:divBdr>
            <w:top w:val="none" w:sz="0" w:space="0" w:color="auto"/>
            <w:left w:val="none" w:sz="0" w:space="0" w:color="auto"/>
            <w:bottom w:val="none" w:sz="0" w:space="0" w:color="auto"/>
            <w:right w:val="none" w:sz="0" w:space="0" w:color="auto"/>
          </w:divBdr>
        </w:div>
        <w:div w:id="1773083433">
          <w:marLeft w:val="480"/>
          <w:marRight w:val="0"/>
          <w:marTop w:val="0"/>
          <w:marBottom w:val="0"/>
          <w:divBdr>
            <w:top w:val="none" w:sz="0" w:space="0" w:color="auto"/>
            <w:left w:val="none" w:sz="0" w:space="0" w:color="auto"/>
            <w:bottom w:val="none" w:sz="0" w:space="0" w:color="auto"/>
            <w:right w:val="none" w:sz="0" w:space="0" w:color="auto"/>
          </w:divBdr>
        </w:div>
        <w:div w:id="1995523950">
          <w:marLeft w:val="480"/>
          <w:marRight w:val="0"/>
          <w:marTop w:val="0"/>
          <w:marBottom w:val="0"/>
          <w:divBdr>
            <w:top w:val="none" w:sz="0" w:space="0" w:color="auto"/>
            <w:left w:val="none" w:sz="0" w:space="0" w:color="auto"/>
            <w:bottom w:val="none" w:sz="0" w:space="0" w:color="auto"/>
            <w:right w:val="none" w:sz="0" w:space="0" w:color="auto"/>
          </w:divBdr>
        </w:div>
        <w:div w:id="1986816906">
          <w:marLeft w:val="480"/>
          <w:marRight w:val="0"/>
          <w:marTop w:val="0"/>
          <w:marBottom w:val="0"/>
          <w:divBdr>
            <w:top w:val="none" w:sz="0" w:space="0" w:color="auto"/>
            <w:left w:val="none" w:sz="0" w:space="0" w:color="auto"/>
            <w:bottom w:val="none" w:sz="0" w:space="0" w:color="auto"/>
            <w:right w:val="none" w:sz="0" w:space="0" w:color="auto"/>
          </w:divBdr>
        </w:div>
        <w:div w:id="1164201298">
          <w:marLeft w:val="480"/>
          <w:marRight w:val="0"/>
          <w:marTop w:val="0"/>
          <w:marBottom w:val="0"/>
          <w:divBdr>
            <w:top w:val="none" w:sz="0" w:space="0" w:color="auto"/>
            <w:left w:val="none" w:sz="0" w:space="0" w:color="auto"/>
            <w:bottom w:val="none" w:sz="0" w:space="0" w:color="auto"/>
            <w:right w:val="none" w:sz="0" w:space="0" w:color="auto"/>
          </w:divBdr>
        </w:div>
        <w:div w:id="1371104399">
          <w:marLeft w:val="480"/>
          <w:marRight w:val="0"/>
          <w:marTop w:val="0"/>
          <w:marBottom w:val="0"/>
          <w:divBdr>
            <w:top w:val="none" w:sz="0" w:space="0" w:color="auto"/>
            <w:left w:val="none" w:sz="0" w:space="0" w:color="auto"/>
            <w:bottom w:val="none" w:sz="0" w:space="0" w:color="auto"/>
            <w:right w:val="none" w:sz="0" w:space="0" w:color="auto"/>
          </w:divBdr>
        </w:div>
        <w:div w:id="1680623880">
          <w:marLeft w:val="480"/>
          <w:marRight w:val="0"/>
          <w:marTop w:val="0"/>
          <w:marBottom w:val="0"/>
          <w:divBdr>
            <w:top w:val="none" w:sz="0" w:space="0" w:color="auto"/>
            <w:left w:val="none" w:sz="0" w:space="0" w:color="auto"/>
            <w:bottom w:val="none" w:sz="0" w:space="0" w:color="auto"/>
            <w:right w:val="none" w:sz="0" w:space="0" w:color="auto"/>
          </w:divBdr>
        </w:div>
        <w:div w:id="1128738281">
          <w:marLeft w:val="480"/>
          <w:marRight w:val="0"/>
          <w:marTop w:val="0"/>
          <w:marBottom w:val="0"/>
          <w:divBdr>
            <w:top w:val="none" w:sz="0" w:space="0" w:color="auto"/>
            <w:left w:val="none" w:sz="0" w:space="0" w:color="auto"/>
            <w:bottom w:val="none" w:sz="0" w:space="0" w:color="auto"/>
            <w:right w:val="none" w:sz="0" w:space="0" w:color="auto"/>
          </w:divBdr>
        </w:div>
        <w:div w:id="1781947021">
          <w:marLeft w:val="480"/>
          <w:marRight w:val="0"/>
          <w:marTop w:val="0"/>
          <w:marBottom w:val="0"/>
          <w:divBdr>
            <w:top w:val="none" w:sz="0" w:space="0" w:color="auto"/>
            <w:left w:val="none" w:sz="0" w:space="0" w:color="auto"/>
            <w:bottom w:val="none" w:sz="0" w:space="0" w:color="auto"/>
            <w:right w:val="none" w:sz="0" w:space="0" w:color="auto"/>
          </w:divBdr>
        </w:div>
        <w:div w:id="1881744073">
          <w:marLeft w:val="480"/>
          <w:marRight w:val="0"/>
          <w:marTop w:val="0"/>
          <w:marBottom w:val="0"/>
          <w:divBdr>
            <w:top w:val="none" w:sz="0" w:space="0" w:color="auto"/>
            <w:left w:val="none" w:sz="0" w:space="0" w:color="auto"/>
            <w:bottom w:val="none" w:sz="0" w:space="0" w:color="auto"/>
            <w:right w:val="none" w:sz="0" w:space="0" w:color="auto"/>
          </w:divBdr>
        </w:div>
        <w:div w:id="204679801">
          <w:marLeft w:val="480"/>
          <w:marRight w:val="0"/>
          <w:marTop w:val="0"/>
          <w:marBottom w:val="0"/>
          <w:divBdr>
            <w:top w:val="none" w:sz="0" w:space="0" w:color="auto"/>
            <w:left w:val="none" w:sz="0" w:space="0" w:color="auto"/>
            <w:bottom w:val="none" w:sz="0" w:space="0" w:color="auto"/>
            <w:right w:val="none" w:sz="0" w:space="0" w:color="auto"/>
          </w:divBdr>
        </w:div>
        <w:div w:id="1856190455">
          <w:marLeft w:val="480"/>
          <w:marRight w:val="0"/>
          <w:marTop w:val="0"/>
          <w:marBottom w:val="0"/>
          <w:divBdr>
            <w:top w:val="none" w:sz="0" w:space="0" w:color="auto"/>
            <w:left w:val="none" w:sz="0" w:space="0" w:color="auto"/>
            <w:bottom w:val="none" w:sz="0" w:space="0" w:color="auto"/>
            <w:right w:val="none" w:sz="0" w:space="0" w:color="auto"/>
          </w:divBdr>
        </w:div>
        <w:div w:id="537624310">
          <w:marLeft w:val="480"/>
          <w:marRight w:val="0"/>
          <w:marTop w:val="0"/>
          <w:marBottom w:val="0"/>
          <w:divBdr>
            <w:top w:val="none" w:sz="0" w:space="0" w:color="auto"/>
            <w:left w:val="none" w:sz="0" w:space="0" w:color="auto"/>
            <w:bottom w:val="none" w:sz="0" w:space="0" w:color="auto"/>
            <w:right w:val="none" w:sz="0" w:space="0" w:color="auto"/>
          </w:divBdr>
        </w:div>
        <w:div w:id="1366708765">
          <w:marLeft w:val="480"/>
          <w:marRight w:val="0"/>
          <w:marTop w:val="0"/>
          <w:marBottom w:val="0"/>
          <w:divBdr>
            <w:top w:val="none" w:sz="0" w:space="0" w:color="auto"/>
            <w:left w:val="none" w:sz="0" w:space="0" w:color="auto"/>
            <w:bottom w:val="none" w:sz="0" w:space="0" w:color="auto"/>
            <w:right w:val="none" w:sz="0" w:space="0" w:color="auto"/>
          </w:divBdr>
        </w:div>
        <w:div w:id="976909942">
          <w:marLeft w:val="480"/>
          <w:marRight w:val="0"/>
          <w:marTop w:val="0"/>
          <w:marBottom w:val="0"/>
          <w:divBdr>
            <w:top w:val="none" w:sz="0" w:space="0" w:color="auto"/>
            <w:left w:val="none" w:sz="0" w:space="0" w:color="auto"/>
            <w:bottom w:val="none" w:sz="0" w:space="0" w:color="auto"/>
            <w:right w:val="none" w:sz="0" w:space="0" w:color="auto"/>
          </w:divBdr>
        </w:div>
        <w:div w:id="1151554807">
          <w:marLeft w:val="480"/>
          <w:marRight w:val="0"/>
          <w:marTop w:val="0"/>
          <w:marBottom w:val="0"/>
          <w:divBdr>
            <w:top w:val="none" w:sz="0" w:space="0" w:color="auto"/>
            <w:left w:val="none" w:sz="0" w:space="0" w:color="auto"/>
            <w:bottom w:val="none" w:sz="0" w:space="0" w:color="auto"/>
            <w:right w:val="none" w:sz="0" w:space="0" w:color="auto"/>
          </w:divBdr>
        </w:div>
        <w:div w:id="975834889">
          <w:marLeft w:val="480"/>
          <w:marRight w:val="0"/>
          <w:marTop w:val="0"/>
          <w:marBottom w:val="0"/>
          <w:divBdr>
            <w:top w:val="none" w:sz="0" w:space="0" w:color="auto"/>
            <w:left w:val="none" w:sz="0" w:space="0" w:color="auto"/>
            <w:bottom w:val="none" w:sz="0" w:space="0" w:color="auto"/>
            <w:right w:val="none" w:sz="0" w:space="0" w:color="auto"/>
          </w:divBdr>
        </w:div>
        <w:div w:id="1673797272">
          <w:marLeft w:val="480"/>
          <w:marRight w:val="0"/>
          <w:marTop w:val="0"/>
          <w:marBottom w:val="0"/>
          <w:divBdr>
            <w:top w:val="none" w:sz="0" w:space="0" w:color="auto"/>
            <w:left w:val="none" w:sz="0" w:space="0" w:color="auto"/>
            <w:bottom w:val="none" w:sz="0" w:space="0" w:color="auto"/>
            <w:right w:val="none" w:sz="0" w:space="0" w:color="auto"/>
          </w:divBdr>
        </w:div>
        <w:div w:id="1279215326">
          <w:marLeft w:val="480"/>
          <w:marRight w:val="0"/>
          <w:marTop w:val="0"/>
          <w:marBottom w:val="0"/>
          <w:divBdr>
            <w:top w:val="none" w:sz="0" w:space="0" w:color="auto"/>
            <w:left w:val="none" w:sz="0" w:space="0" w:color="auto"/>
            <w:bottom w:val="none" w:sz="0" w:space="0" w:color="auto"/>
            <w:right w:val="none" w:sz="0" w:space="0" w:color="auto"/>
          </w:divBdr>
        </w:div>
        <w:div w:id="1163936010">
          <w:marLeft w:val="480"/>
          <w:marRight w:val="0"/>
          <w:marTop w:val="0"/>
          <w:marBottom w:val="0"/>
          <w:divBdr>
            <w:top w:val="none" w:sz="0" w:space="0" w:color="auto"/>
            <w:left w:val="none" w:sz="0" w:space="0" w:color="auto"/>
            <w:bottom w:val="none" w:sz="0" w:space="0" w:color="auto"/>
            <w:right w:val="none" w:sz="0" w:space="0" w:color="auto"/>
          </w:divBdr>
        </w:div>
        <w:div w:id="824317937">
          <w:marLeft w:val="480"/>
          <w:marRight w:val="0"/>
          <w:marTop w:val="0"/>
          <w:marBottom w:val="0"/>
          <w:divBdr>
            <w:top w:val="none" w:sz="0" w:space="0" w:color="auto"/>
            <w:left w:val="none" w:sz="0" w:space="0" w:color="auto"/>
            <w:bottom w:val="none" w:sz="0" w:space="0" w:color="auto"/>
            <w:right w:val="none" w:sz="0" w:space="0" w:color="auto"/>
          </w:divBdr>
        </w:div>
        <w:div w:id="440149591">
          <w:marLeft w:val="480"/>
          <w:marRight w:val="0"/>
          <w:marTop w:val="0"/>
          <w:marBottom w:val="0"/>
          <w:divBdr>
            <w:top w:val="none" w:sz="0" w:space="0" w:color="auto"/>
            <w:left w:val="none" w:sz="0" w:space="0" w:color="auto"/>
            <w:bottom w:val="none" w:sz="0" w:space="0" w:color="auto"/>
            <w:right w:val="none" w:sz="0" w:space="0" w:color="auto"/>
          </w:divBdr>
        </w:div>
        <w:div w:id="1608847831">
          <w:marLeft w:val="480"/>
          <w:marRight w:val="0"/>
          <w:marTop w:val="0"/>
          <w:marBottom w:val="0"/>
          <w:divBdr>
            <w:top w:val="none" w:sz="0" w:space="0" w:color="auto"/>
            <w:left w:val="none" w:sz="0" w:space="0" w:color="auto"/>
            <w:bottom w:val="none" w:sz="0" w:space="0" w:color="auto"/>
            <w:right w:val="none" w:sz="0" w:space="0" w:color="auto"/>
          </w:divBdr>
        </w:div>
        <w:div w:id="1916285013">
          <w:marLeft w:val="480"/>
          <w:marRight w:val="0"/>
          <w:marTop w:val="0"/>
          <w:marBottom w:val="0"/>
          <w:divBdr>
            <w:top w:val="none" w:sz="0" w:space="0" w:color="auto"/>
            <w:left w:val="none" w:sz="0" w:space="0" w:color="auto"/>
            <w:bottom w:val="none" w:sz="0" w:space="0" w:color="auto"/>
            <w:right w:val="none" w:sz="0" w:space="0" w:color="auto"/>
          </w:divBdr>
        </w:div>
        <w:div w:id="1301762806">
          <w:marLeft w:val="480"/>
          <w:marRight w:val="0"/>
          <w:marTop w:val="0"/>
          <w:marBottom w:val="0"/>
          <w:divBdr>
            <w:top w:val="none" w:sz="0" w:space="0" w:color="auto"/>
            <w:left w:val="none" w:sz="0" w:space="0" w:color="auto"/>
            <w:bottom w:val="none" w:sz="0" w:space="0" w:color="auto"/>
            <w:right w:val="none" w:sz="0" w:space="0" w:color="auto"/>
          </w:divBdr>
        </w:div>
        <w:div w:id="1303150070">
          <w:marLeft w:val="480"/>
          <w:marRight w:val="0"/>
          <w:marTop w:val="0"/>
          <w:marBottom w:val="0"/>
          <w:divBdr>
            <w:top w:val="none" w:sz="0" w:space="0" w:color="auto"/>
            <w:left w:val="none" w:sz="0" w:space="0" w:color="auto"/>
            <w:bottom w:val="none" w:sz="0" w:space="0" w:color="auto"/>
            <w:right w:val="none" w:sz="0" w:space="0" w:color="auto"/>
          </w:divBdr>
        </w:div>
        <w:div w:id="1747922105">
          <w:marLeft w:val="480"/>
          <w:marRight w:val="0"/>
          <w:marTop w:val="0"/>
          <w:marBottom w:val="0"/>
          <w:divBdr>
            <w:top w:val="none" w:sz="0" w:space="0" w:color="auto"/>
            <w:left w:val="none" w:sz="0" w:space="0" w:color="auto"/>
            <w:bottom w:val="none" w:sz="0" w:space="0" w:color="auto"/>
            <w:right w:val="none" w:sz="0" w:space="0" w:color="auto"/>
          </w:divBdr>
        </w:div>
        <w:div w:id="1264723635">
          <w:marLeft w:val="480"/>
          <w:marRight w:val="0"/>
          <w:marTop w:val="0"/>
          <w:marBottom w:val="0"/>
          <w:divBdr>
            <w:top w:val="none" w:sz="0" w:space="0" w:color="auto"/>
            <w:left w:val="none" w:sz="0" w:space="0" w:color="auto"/>
            <w:bottom w:val="none" w:sz="0" w:space="0" w:color="auto"/>
            <w:right w:val="none" w:sz="0" w:space="0" w:color="auto"/>
          </w:divBdr>
        </w:div>
        <w:div w:id="990673214">
          <w:marLeft w:val="480"/>
          <w:marRight w:val="0"/>
          <w:marTop w:val="0"/>
          <w:marBottom w:val="0"/>
          <w:divBdr>
            <w:top w:val="none" w:sz="0" w:space="0" w:color="auto"/>
            <w:left w:val="none" w:sz="0" w:space="0" w:color="auto"/>
            <w:bottom w:val="none" w:sz="0" w:space="0" w:color="auto"/>
            <w:right w:val="none" w:sz="0" w:space="0" w:color="auto"/>
          </w:divBdr>
        </w:div>
        <w:div w:id="1573273765">
          <w:marLeft w:val="480"/>
          <w:marRight w:val="0"/>
          <w:marTop w:val="0"/>
          <w:marBottom w:val="0"/>
          <w:divBdr>
            <w:top w:val="none" w:sz="0" w:space="0" w:color="auto"/>
            <w:left w:val="none" w:sz="0" w:space="0" w:color="auto"/>
            <w:bottom w:val="none" w:sz="0" w:space="0" w:color="auto"/>
            <w:right w:val="none" w:sz="0" w:space="0" w:color="auto"/>
          </w:divBdr>
        </w:div>
        <w:div w:id="325741963">
          <w:marLeft w:val="480"/>
          <w:marRight w:val="0"/>
          <w:marTop w:val="0"/>
          <w:marBottom w:val="0"/>
          <w:divBdr>
            <w:top w:val="none" w:sz="0" w:space="0" w:color="auto"/>
            <w:left w:val="none" w:sz="0" w:space="0" w:color="auto"/>
            <w:bottom w:val="none" w:sz="0" w:space="0" w:color="auto"/>
            <w:right w:val="none" w:sz="0" w:space="0" w:color="auto"/>
          </w:divBdr>
        </w:div>
        <w:div w:id="230772015">
          <w:marLeft w:val="480"/>
          <w:marRight w:val="0"/>
          <w:marTop w:val="0"/>
          <w:marBottom w:val="0"/>
          <w:divBdr>
            <w:top w:val="none" w:sz="0" w:space="0" w:color="auto"/>
            <w:left w:val="none" w:sz="0" w:space="0" w:color="auto"/>
            <w:bottom w:val="none" w:sz="0" w:space="0" w:color="auto"/>
            <w:right w:val="none" w:sz="0" w:space="0" w:color="auto"/>
          </w:divBdr>
        </w:div>
        <w:div w:id="297153415">
          <w:marLeft w:val="480"/>
          <w:marRight w:val="0"/>
          <w:marTop w:val="0"/>
          <w:marBottom w:val="0"/>
          <w:divBdr>
            <w:top w:val="none" w:sz="0" w:space="0" w:color="auto"/>
            <w:left w:val="none" w:sz="0" w:space="0" w:color="auto"/>
            <w:bottom w:val="none" w:sz="0" w:space="0" w:color="auto"/>
            <w:right w:val="none" w:sz="0" w:space="0" w:color="auto"/>
          </w:divBdr>
        </w:div>
        <w:div w:id="1642227011">
          <w:marLeft w:val="480"/>
          <w:marRight w:val="0"/>
          <w:marTop w:val="0"/>
          <w:marBottom w:val="0"/>
          <w:divBdr>
            <w:top w:val="none" w:sz="0" w:space="0" w:color="auto"/>
            <w:left w:val="none" w:sz="0" w:space="0" w:color="auto"/>
            <w:bottom w:val="none" w:sz="0" w:space="0" w:color="auto"/>
            <w:right w:val="none" w:sz="0" w:space="0" w:color="auto"/>
          </w:divBdr>
        </w:div>
        <w:div w:id="1641155975">
          <w:marLeft w:val="480"/>
          <w:marRight w:val="0"/>
          <w:marTop w:val="0"/>
          <w:marBottom w:val="0"/>
          <w:divBdr>
            <w:top w:val="none" w:sz="0" w:space="0" w:color="auto"/>
            <w:left w:val="none" w:sz="0" w:space="0" w:color="auto"/>
            <w:bottom w:val="none" w:sz="0" w:space="0" w:color="auto"/>
            <w:right w:val="none" w:sz="0" w:space="0" w:color="auto"/>
          </w:divBdr>
        </w:div>
        <w:div w:id="1900439352">
          <w:marLeft w:val="480"/>
          <w:marRight w:val="0"/>
          <w:marTop w:val="0"/>
          <w:marBottom w:val="0"/>
          <w:divBdr>
            <w:top w:val="none" w:sz="0" w:space="0" w:color="auto"/>
            <w:left w:val="none" w:sz="0" w:space="0" w:color="auto"/>
            <w:bottom w:val="none" w:sz="0" w:space="0" w:color="auto"/>
            <w:right w:val="none" w:sz="0" w:space="0" w:color="auto"/>
          </w:divBdr>
        </w:div>
        <w:div w:id="1964119513">
          <w:marLeft w:val="480"/>
          <w:marRight w:val="0"/>
          <w:marTop w:val="0"/>
          <w:marBottom w:val="0"/>
          <w:divBdr>
            <w:top w:val="none" w:sz="0" w:space="0" w:color="auto"/>
            <w:left w:val="none" w:sz="0" w:space="0" w:color="auto"/>
            <w:bottom w:val="none" w:sz="0" w:space="0" w:color="auto"/>
            <w:right w:val="none" w:sz="0" w:space="0" w:color="auto"/>
          </w:divBdr>
        </w:div>
        <w:div w:id="613443102">
          <w:marLeft w:val="480"/>
          <w:marRight w:val="0"/>
          <w:marTop w:val="0"/>
          <w:marBottom w:val="0"/>
          <w:divBdr>
            <w:top w:val="none" w:sz="0" w:space="0" w:color="auto"/>
            <w:left w:val="none" w:sz="0" w:space="0" w:color="auto"/>
            <w:bottom w:val="none" w:sz="0" w:space="0" w:color="auto"/>
            <w:right w:val="none" w:sz="0" w:space="0" w:color="auto"/>
          </w:divBdr>
        </w:div>
        <w:div w:id="680083250">
          <w:marLeft w:val="480"/>
          <w:marRight w:val="0"/>
          <w:marTop w:val="0"/>
          <w:marBottom w:val="0"/>
          <w:divBdr>
            <w:top w:val="none" w:sz="0" w:space="0" w:color="auto"/>
            <w:left w:val="none" w:sz="0" w:space="0" w:color="auto"/>
            <w:bottom w:val="none" w:sz="0" w:space="0" w:color="auto"/>
            <w:right w:val="none" w:sz="0" w:space="0" w:color="auto"/>
          </w:divBdr>
        </w:div>
        <w:div w:id="2114087871">
          <w:marLeft w:val="480"/>
          <w:marRight w:val="0"/>
          <w:marTop w:val="0"/>
          <w:marBottom w:val="0"/>
          <w:divBdr>
            <w:top w:val="none" w:sz="0" w:space="0" w:color="auto"/>
            <w:left w:val="none" w:sz="0" w:space="0" w:color="auto"/>
            <w:bottom w:val="none" w:sz="0" w:space="0" w:color="auto"/>
            <w:right w:val="none" w:sz="0" w:space="0" w:color="auto"/>
          </w:divBdr>
        </w:div>
        <w:div w:id="808326938">
          <w:marLeft w:val="480"/>
          <w:marRight w:val="0"/>
          <w:marTop w:val="0"/>
          <w:marBottom w:val="0"/>
          <w:divBdr>
            <w:top w:val="none" w:sz="0" w:space="0" w:color="auto"/>
            <w:left w:val="none" w:sz="0" w:space="0" w:color="auto"/>
            <w:bottom w:val="none" w:sz="0" w:space="0" w:color="auto"/>
            <w:right w:val="none" w:sz="0" w:space="0" w:color="auto"/>
          </w:divBdr>
        </w:div>
        <w:div w:id="1276669625">
          <w:marLeft w:val="480"/>
          <w:marRight w:val="0"/>
          <w:marTop w:val="0"/>
          <w:marBottom w:val="0"/>
          <w:divBdr>
            <w:top w:val="none" w:sz="0" w:space="0" w:color="auto"/>
            <w:left w:val="none" w:sz="0" w:space="0" w:color="auto"/>
            <w:bottom w:val="none" w:sz="0" w:space="0" w:color="auto"/>
            <w:right w:val="none" w:sz="0" w:space="0" w:color="auto"/>
          </w:divBdr>
        </w:div>
        <w:div w:id="1532062845">
          <w:marLeft w:val="480"/>
          <w:marRight w:val="0"/>
          <w:marTop w:val="0"/>
          <w:marBottom w:val="0"/>
          <w:divBdr>
            <w:top w:val="none" w:sz="0" w:space="0" w:color="auto"/>
            <w:left w:val="none" w:sz="0" w:space="0" w:color="auto"/>
            <w:bottom w:val="none" w:sz="0" w:space="0" w:color="auto"/>
            <w:right w:val="none" w:sz="0" w:space="0" w:color="auto"/>
          </w:divBdr>
        </w:div>
        <w:div w:id="419765154">
          <w:marLeft w:val="480"/>
          <w:marRight w:val="0"/>
          <w:marTop w:val="0"/>
          <w:marBottom w:val="0"/>
          <w:divBdr>
            <w:top w:val="none" w:sz="0" w:space="0" w:color="auto"/>
            <w:left w:val="none" w:sz="0" w:space="0" w:color="auto"/>
            <w:bottom w:val="none" w:sz="0" w:space="0" w:color="auto"/>
            <w:right w:val="none" w:sz="0" w:space="0" w:color="auto"/>
          </w:divBdr>
        </w:div>
        <w:div w:id="706683788">
          <w:marLeft w:val="480"/>
          <w:marRight w:val="0"/>
          <w:marTop w:val="0"/>
          <w:marBottom w:val="0"/>
          <w:divBdr>
            <w:top w:val="none" w:sz="0" w:space="0" w:color="auto"/>
            <w:left w:val="none" w:sz="0" w:space="0" w:color="auto"/>
            <w:bottom w:val="none" w:sz="0" w:space="0" w:color="auto"/>
            <w:right w:val="none" w:sz="0" w:space="0" w:color="auto"/>
          </w:divBdr>
        </w:div>
        <w:div w:id="1335650107">
          <w:marLeft w:val="480"/>
          <w:marRight w:val="0"/>
          <w:marTop w:val="0"/>
          <w:marBottom w:val="0"/>
          <w:divBdr>
            <w:top w:val="none" w:sz="0" w:space="0" w:color="auto"/>
            <w:left w:val="none" w:sz="0" w:space="0" w:color="auto"/>
            <w:bottom w:val="none" w:sz="0" w:space="0" w:color="auto"/>
            <w:right w:val="none" w:sz="0" w:space="0" w:color="auto"/>
          </w:divBdr>
        </w:div>
        <w:div w:id="2072074493">
          <w:marLeft w:val="480"/>
          <w:marRight w:val="0"/>
          <w:marTop w:val="0"/>
          <w:marBottom w:val="0"/>
          <w:divBdr>
            <w:top w:val="none" w:sz="0" w:space="0" w:color="auto"/>
            <w:left w:val="none" w:sz="0" w:space="0" w:color="auto"/>
            <w:bottom w:val="none" w:sz="0" w:space="0" w:color="auto"/>
            <w:right w:val="none" w:sz="0" w:space="0" w:color="auto"/>
          </w:divBdr>
        </w:div>
        <w:div w:id="2000577440">
          <w:marLeft w:val="480"/>
          <w:marRight w:val="0"/>
          <w:marTop w:val="0"/>
          <w:marBottom w:val="0"/>
          <w:divBdr>
            <w:top w:val="none" w:sz="0" w:space="0" w:color="auto"/>
            <w:left w:val="none" w:sz="0" w:space="0" w:color="auto"/>
            <w:bottom w:val="none" w:sz="0" w:space="0" w:color="auto"/>
            <w:right w:val="none" w:sz="0" w:space="0" w:color="auto"/>
          </w:divBdr>
        </w:div>
        <w:div w:id="335115797">
          <w:marLeft w:val="480"/>
          <w:marRight w:val="0"/>
          <w:marTop w:val="0"/>
          <w:marBottom w:val="0"/>
          <w:divBdr>
            <w:top w:val="none" w:sz="0" w:space="0" w:color="auto"/>
            <w:left w:val="none" w:sz="0" w:space="0" w:color="auto"/>
            <w:bottom w:val="none" w:sz="0" w:space="0" w:color="auto"/>
            <w:right w:val="none" w:sz="0" w:space="0" w:color="auto"/>
          </w:divBdr>
        </w:div>
        <w:div w:id="788596925">
          <w:marLeft w:val="480"/>
          <w:marRight w:val="0"/>
          <w:marTop w:val="0"/>
          <w:marBottom w:val="0"/>
          <w:divBdr>
            <w:top w:val="none" w:sz="0" w:space="0" w:color="auto"/>
            <w:left w:val="none" w:sz="0" w:space="0" w:color="auto"/>
            <w:bottom w:val="none" w:sz="0" w:space="0" w:color="auto"/>
            <w:right w:val="none" w:sz="0" w:space="0" w:color="auto"/>
          </w:divBdr>
        </w:div>
        <w:div w:id="1164205489">
          <w:marLeft w:val="480"/>
          <w:marRight w:val="0"/>
          <w:marTop w:val="0"/>
          <w:marBottom w:val="0"/>
          <w:divBdr>
            <w:top w:val="none" w:sz="0" w:space="0" w:color="auto"/>
            <w:left w:val="none" w:sz="0" w:space="0" w:color="auto"/>
            <w:bottom w:val="none" w:sz="0" w:space="0" w:color="auto"/>
            <w:right w:val="none" w:sz="0" w:space="0" w:color="auto"/>
          </w:divBdr>
        </w:div>
        <w:div w:id="1654095681">
          <w:marLeft w:val="480"/>
          <w:marRight w:val="0"/>
          <w:marTop w:val="0"/>
          <w:marBottom w:val="0"/>
          <w:divBdr>
            <w:top w:val="none" w:sz="0" w:space="0" w:color="auto"/>
            <w:left w:val="none" w:sz="0" w:space="0" w:color="auto"/>
            <w:bottom w:val="none" w:sz="0" w:space="0" w:color="auto"/>
            <w:right w:val="none" w:sz="0" w:space="0" w:color="auto"/>
          </w:divBdr>
        </w:div>
      </w:divsChild>
    </w:div>
    <w:div w:id="204366031">
      <w:bodyDiv w:val="1"/>
      <w:marLeft w:val="0"/>
      <w:marRight w:val="0"/>
      <w:marTop w:val="0"/>
      <w:marBottom w:val="0"/>
      <w:divBdr>
        <w:top w:val="none" w:sz="0" w:space="0" w:color="auto"/>
        <w:left w:val="none" w:sz="0" w:space="0" w:color="auto"/>
        <w:bottom w:val="none" w:sz="0" w:space="0" w:color="auto"/>
        <w:right w:val="none" w:sz="0" w:space="0" w:color="auto"/>
      </w:divBdr>
    </w:div>
    <w:div w:id="205024069">
      <w:bodyDiv w:val="1"/>
      <w:marLeft w:val="0"/>
      <w:marRight w:val="0"/>
      <w:marTop w:val="0"/>
      <w:marBottom w:val="0"/>
      <w:divBdr>
        <w:top w:val="none" w:sz="0" w:space="0" w:color="auto"/>
        <w:left w:val="none" w:sz="0" w:space="0" w:color="auto"/>
        <w:bottom w:val="none" w:sz="0" w:space="0" w:color="auto"/>
        <w:right w:val="none" w:sz="0" w:space="0" w:color="auto"/>
      </w:divBdr>
    </w:div>
    <w:div w:id="205215142">
      <w:bodyDiv w:val="1"/>
      <w:marLeft w:val="0"/>
      <w:marRight w:val="0"/>
      <w:marTop w:val="0"/>
      <w:marBottom w:val="0"/>
      <w:divBdr>
        <w:top w:val="none" w:sz="0" w:space="0" w:color="auto"/>
        <w:left w:val="none" w:sz="0" w:space="0" w:color="auto"/>
        <w:bottom w:val="none" w:sz="0" w:space="0" w:color="auto"/>
        <w:right w:val="none" w:sz="0" w:space="0" w:color="auto"/>
      </w:divBdr>
    </w:div>
    <w:div w:id="205993360">
      <w:bodyDiv w:val="1"/>
      <w:marLeft w:val="0"/>
      <w:marRight w:val="0"/>
      <w:marTop w:val="0"/>
      <w:marBottom w:val="0"/>
      <w:divBdr>
        <w:top w:val="none" w:sz="0" w:space="0" w:color="auto"/>
        <w:left w:val="none" w:sz="0" w:space="0" w:color="auto"/>
        <w:bottom w:val="none" w:sz="0" w:space="0" w:color="auto"/>
        <w:right w:val="none" w:sz="0" w:space="0" w:color="auto"/>
      </w:divBdr>
    </w:div>
    <w:div w:id="206066514">
      <w:bodyDiv w:val="1"/>
      <w:marLeft w:val="0"/>
      <w:marRight w:val="0"/>
      <w:marTop w:val="0"/>
      <w:marBottom w:val="0"/>
      <w:divBdr>
        <w:top w:val="none" w:sz="0" w:space="0" w:color="auto"/>
        <w:left w:val="none" w:sz="0" w:space="0" w:color="auto"/>
        <w:bottom w:val="none" w:sz="0" w:space="0" w:color="auto"/>
        <w:right w:val="none" w:sz="0" w:space="0" w:color="auto"/>
      </w:divBdr>
    </w:div>
    <w:div w:id="207112825">
      <w:bodyDiv w:val="1"/>
      <w:marLeft w:val="0"/>
      <w:marRight w:val="0"/>
      <w:marTop w:val="0"/>
      <w:marBottom w:val="0"/>
      <w:divBdr>
        <w:top w:val="none" w:sz="0" w:space="0" w:color="auto"/>
        <w:left w:val="none" w:sz="0" w:space="0" w:color="auto"/>
        <w:bottom w:val="none" w:sz="0" w:space="0" w:color="auto"/>
        <w:right w:val="none" w:sz="0" w:space="0" w:color="auto"/>
      </w:divBdr>
    </w:div>
    <w:div w:id="207256149">
      <w:bodyDiv w:val="1"/>
      <w:marLeft w:val="0"/>
      <w:marRight w:val="0"/>
      <w:marTop w:val="0"/>
      <w:marBottom w:val="0"/>
      <w:divBdr>
        <w:top w:val="none" w:sz="0" w:space="0" w:color="auto"/>
        <w:left w:val="none" w:sz="0" w:space="0" w:color="auto"/>
        <w:bottom w:val="none" w:sz="0" w:space="0" w:color="auto"/>
        <w:right w:val="none" w:sz="0" w:space="0" w:color="auto"/>
      </w:divBdr>
    </w:div>
    <w:div w:id="207381507">
      <w:bodyDiv w:val="1"/>
      <w:marLeft w:val="0"/>
      <w:marRight w:val="0"/>
      <w:marTop w:val="0"/>
      <w:marBottom w:val="0"/>
      <w:divBdr>
        <w:top w:val="none" w:sz="0" w:space="0" w:color="auto"/>
        <w:left w:val="none" w:sz="0" w:space="0" w:color="auto"/>
        <w:bottom w:val="none" w:sz="0" w:space="0" w:color="auto"/>
        <w:right w:val="none" w:sz="0" w:space="0" w:color="auto"/>
      </w:divBdr>
    </w:div>
    <w:div w:id="207572325">
      <w:bodyDiv w:val="1"/>
      <w:marLeft w:val="0"/>
      <w:marRight w:val="0"/>
      <w:marTop w:val="0"/>
      <w:marBottom w:val="0"/>
      <w:divBdr>
        <w:top w:val="none" w:sz="0" w:space="0" w:color="auto"/>
        <w:left w:val="none" w:sz="0" w:space="0" w:color="auto"/>
        <w:bottom w:val="none" w:sz="0" w:space="0" w:color="auto"/>
        <w:right w:val="none" w:sz="0" w:space="0" w:color="auto"/>
      </w:divBdr>
      <w:divsChild>
        <w:div w:id="1083188360">
          <w:marLeft w:val="480"/>
          <w:marRight w:val="0"/>
          <w:marTop w:val="0"/>
          <w:marBottom w:val="0"/>
          <w:divBdr>
            <w:top w:val="none" w:sz="0" w:space="0" w:color="auto"/>
            <w:left w:val="none" w:sz="0" w:space="0" w:color="auto"/>
            <w:bottom w:val="none" w:sz="0" w:space="0" w:color="auto"/>
            <w:right w:val="none" w:sz="0" w:space="0" w:color="auto"/>
          </w:divBdr>
        </w:div>
        <w:div w:id="43457255">
          <w:marLeft w:val="480"/>
          <w:marRight w:val="0"/>
          <w:marTop w:val="0"/>
          <w:marBottom w:val="0"/>
          <w:divBdr>
            <w:top w:val="none" w:sz="0" w:space="0" w:color="auto"/>
            <w:left w:val="none" w:sz="0" w:space="0" w:color="auto"/>
            <w:bottom w:val="none" w:sz="0" w:space="0" w:color="auto"/>
            <w:right w:val="none" w:sz="0" w:space="0" w:color="auto"/>
          </w:divBdr>
        </w:div>
        <w:div w:id="789587989">
          <w:marLeft w:val="480"/>
          <w:marRight w:val="0"/>
          <w:marTop w:val="0"/>
          <w:marBottom w:val="0"/>
          <w:divBdr>
            <w:top w:val="none" w:sz="0" w:space="0" w:color="auto"/>
            <w:left w:val="none" w:sz="0" w:space="0" w:color="auto"/>
            <w:bottom w:val="none" w:sz="0" w:space="0" w:color="auto"/>
            <w:right w:val="none" w:sz="0" w:space="0" w:color="auto"/>
          </w:divBdr>
        </w:div>
        <w:div w:id="945847070">
          <w:marLeft w:val="480"/>
          <w:marRight w:val="0"/>
          <w:marTop w:val="0"/>
          <w:marBottom w:val="0"/>
          <w:divBdr>
            <w:top w:val="none" w:sz="0" w:space="0" w:color="auto"/>
            <w:left w:val="none" w:sz="0" w:space="0" w:color="auto"/>
            <w:bottom w:val="none" w:sz="0" w:space="0" w:color="auto"/>
            <w:right w:val="none" w:sz="0" w:space="0" w:color="auto"/>
          </w:divBdr>
        </w:div>
        <w:div w:id="1702629670">
          <w:marLeft w:val="480"/>
          <w:marRight w:val="0"/>
          <w:marTop w:val="0"/>
          <w:marBottom w:val="0"/>
          <w:divBdr>
            <w:top w:val="none" w:sz="0" w:space="0" w:color="auto"/>
            <w:left w:val="none" w:sz="0" w:space="0" w:color="auto"/>
            <w:bottom w:val="none" w:sz="0" w:space="0" w:color="auto"/>
            <w:right w:val="none" w:sz="0" w:space="0" w:color="auto"/>
          </w:divBdr>
        </w:div>
        <w:div w:id="1597441526">
          <w:marLeft w:val="480"/>
          <w:marRight w:val="0"/>
          <w:marTop w:val="0"/>
          <w:marBottom w:val="0"/>
          <w:divBdr>
            <w:top w:val="none" w:sz="0" w:space="0" w:color="auto"/>
            <w:left w:val="none" w:sz="0" w:space="0" w:color="auto"/>
            <w:bottom w:val="none" w:sz="0" w:space="0" w:color="auto"/>
            <w:right w:val="none" w:sz="0" w:space="0" w:color="auto"/>
          </w:divBdr>
        </w:div>
        <w:div w:id="838816208">
          <w:marLeft w:val="480"/>
          <w:marRight w:val="0"/>
          <w:marTop w:val="0"/>
          <w:marBottom w:val="0"/>
          <w:divBdr>
            <w:top w:val="none" w:sz="0" w:space="0" w:color="auto"/>
            <w:left w:val="none" w:sz="0" w:space="0" w:color="auto"/>
            <w:bottom w:val="none" w:sz="0" w:space="0" w:color="auto"/>
            <w:right w:val="none" w:sz="0" w:space="0" w:color="auto"/>
          </w:divBdr>
        </w:div>
        <w:div w:id="1191262478">
          <w:marLeft w:val="480"/>
          <w:marRight w:val="0"/>
          <w:marTop w:val="0"/>
          <w:marBottom w:val="0"/>
          <w:divBdr>
            <w:top w:val="none" w:sz="0" w:space="0" w:color="auto"/>
            <w:left w:val="none" w:sz="0" w:space="0" w:color="auto"/>
            <w:bottom w:val="none" w:sz="0" w:space="0" w:color="auto"/>
            <w:right w:val="none" w:sz="0" w:space="0" w:color="auto"/>
          </w:divBdr>
        </w:div>
        <w:div w:id="1531339622">
          <w:marLeft w:val="480"/>
          <w:marRight w:val="0"/>
          <w:marTop w:val="0"/>
          <w:marBottom w:val="0"/>
          <w:divBdr>
            <w:top w:val="none" w:sz="0" w:space="0" w:color="auto"/>
            <w:left w:val="none" w:sz="0" w:space="0" w:color="auto"/>
            <w:bottom w:val="none" w:sz="0" w:space="0" w:color="auto"/>
            <w:right w:val="none" w:sz="0" w:space="0" w:color="auto"/>
          </w:divBdr>
        </w:div>
        <w:div w:id="1592468609">
          <w:marLeft w:val="480"/>
          <w:marRight w:val="0"/>
          <w:marTop w:val="0"/>
          <w:marBottom w:val="0"/>
          <w:divBdr>
            <w:top w:val="none" w:sz="0" w:space="0" w:color="auto"/>
            <w:left w:val="none" w:sz="0" w:space="0" w:color="auto"/>
            <w:bottom w:val="none" w:sz="0" w:space="0" w:color="auto"/>
            <w:right w:val="none" w:sz="0" w:space="0" w:color="auto"/>
          </w:divBdr>
        </w:div>
        <w:div w:id="1848324610">
          <w:marLeft w:val="480"/>
          <w:marRight w:val="0"/>
          <w:marTop w:val="0"/>
          <w:marBottom w:val="0"/>
          <w:divBdr>
            <w:top w:val="none" w:sz="0" w:space="0" w:color="auto"/>
            <w:left w:val="none" w:sz="0" w:space="0" w:color="auto"/>
            <w:bottom w:val="none" w:sz="0" w:space="0" w:color="auto"/>
            <w:right w:val="none" w:sz="0" w:space="0" w:color="auto"/>
          </w:divBdr>
        </w:div>
        <w:div w:id="442460864">
          <w:marLeft w:val="480"/>
          <w:marRight w:val="0"/>
          <w:marTop w:val="0"/>
          <w:marBottom w:val="0"/>
          <w:divBdr>
            <w:top w:val="none" w:sz="0" w:space="0" w:color="auto"/>
            <w:left w:val="none" w:sz="0" w:space="0" w:color="auto"/>
            <w:bottom w:val="none" w:sz="0" w:space="0" w:color="auto"/>
            <w:right w:val="none" w:sz="0" w:space="0" w:color="auto"/>
          </w:divBdr>
        </w:div>
        <w:div w:id="2095129149">
          <w:marLeft w:val="480"/>
          <w:marRight w:val="0"/>
          <w:marTop w:val="0"/>
          <w:marBottom w:val="0"/>
          <w:divBdr>
            <w:top w:val="none" w:sz="0" w:space="0" w:color="auto"/>
            <w:left w:val="none" w:sz="0" w:space="0" w:color="auto"/>
            <w:bottom w:val="none" w:sz="0" w:space="0" w:color="auto"/>
            <w:right w:val="none" w:sz="0" w:space="0" w:color="auto"/>
          </w:divBdr>
        </w:div>
        <w:div w:id="2141528895">
          <w:marLeft w:val="480"/>
          <w:marRight w:val="0"/>
          <w:marTop w:val="0"/>
          <w:marBottom w:val="0"/>
          <w:divBdr>
            <w:top w:val="none" w:sz="0" w:space="0" w:color="auto"/>
            <w:left w:val="none" w:sz="0" w:space="0" w:color="auto"/>
            <w:bottom w:val="none" w:sz="0" w:space="0" w:color="auto"/>
            <w:right w:val="none" w:sz="0" w:space="0" w:color="auto"/>
          </w:divBdr>
        </w:div>
        <w:div w:id="676537853">
          <w:marLeft w:val="480"/>
          <w:marRight w:val="0"/>
          <w:marTop w:val="0"/>
          <w:marBottom w:val="0"/>
          <w:divBdr>
            <w:top w:val="none" w:sz="0" w:space="0" w:color="auto"/>
            <w:left w:val="none" w:sz="0" w:space="0" w:color="auto"/>
            <w:bottom w:val="none" w:sz="0" w:space="0" w:color="auto"/>
            <w:right w:val="none" w:sz="0" w:space="0" w:color="auto"/>
          </w:divBdr>
        </w:div>
        <w:div w:id="1640380205">
          <w:marLeft w:val="480"/>
          <w:marRight w:val="0"/>
          <w:marTop w:val="0"/>
          <w:marBottom w:val="0"/>
          <w:divBdr>
            <w:top w:val="none" w:sz="0" w:space="0" w:color="auto"/>
            <w:left w:val="none" w:sz="0" w:space="0" w:color="auto"/>
            <w:bottom w:val="none" w:sz="0" w:space="0" w:color="auto"/>
            <w:right w:val="none" w:sz="0" w:space="0" w:color="auto"/>
          </w:divBdr>
        </w:div>
        <w:div w:id="1096294313">
          <w:marLeft w:val="480"/>
          <w:marRight w:val="0"/>
          <w:marTop w:val="0"/>
          <w:marBottom w:val="0"/>
          <w:divBdr>
            <w:top w:val="none" w:sz="0" w:space="0" w:color="auto"/>
            <w:left w:val="none" w:sz="0" w:space="0" w:color="auto"/>
            <w:bottom w:val="none" w:sz="0" w:space="0" w:color="auto"/>
            <w:right w:val="none" w:sz="0" w:space="0" w:color="auto"/>
          </w:divBdr>
        </w:div>
        <w:div w:id="517237850">
          <w:marLeft w:val="480"/>
          <w:marRight w:val="0"/>
          <w:marTop w:val="0"/>
          <w:marBottom w:val="0"/>
          <w:divBdr>
            <w:top w:val="none" w:sz="0" w:space="0" w:color="auto"/>
            <w:left w:val="none" w:sz="0" w:space="0" w:color="auto"/>
            <w:bottom w:val="none" w:sz="0" w:space="0" w:color="auto"/>
            <w:right w:val="none" w:sz="0" w:space="0" w:color="auto"/>
          </w:divBdr>
        </w:div>
        <w:div w:id="1877349687">
          <w:marLeft w:val="480"/>
          <w:marRight w:val="0"/>
          <w:marTop w:val="0"/>
          <w:marBottom w:val="0"/>
          <w:divBdr>
            <w:top w:val="none" w:sz="0" w:space="0" w:color="auto"/>
            <w:left w:val="none" w:sz="0" w:space="0" w:color="auto"/>
            <w:bottom w:val="none" w:sz="0" w:space="0" w:color="auto"/>
            <w:right w:val="none" w:sz="0" w:space="0" w:color="auto"/>
          </w:divBdr>
        </w:div>
        <w:div w:id="1868986061">
          <w:marLeft w:val="480"/>
          <w:marRight w:val="0"/>
          <w:marTop w:val="0"/>
          <w:marBottom w:val="0"/>
          <w:divBdr>
            <w:top w:val="none" w:sz="0" w:space="0" w:color="auto"/>
            <w:left w:val="none" w:sz="0" w:space="0" w:color="auto"/>
            <w:bottom w:val="none" w:sz="0" w:space="0" w:color="auto"/>
            <w:right w:val="none" w:sz="0" w:space="0" w:color="auto"/>
          </w:divBdr>
        </w:div>
        <w:div w:id="1092357877">
          <w:marLeft w:val="480"/>
          <w:marRight w:val="0"/>
          <w:marTop w:val="0"/>
          <w:marBottom w:val="0"/>
          <w:divBdr>
            <w:top w:val="none" w:sz="0" w:space="0" w:color="auto"/>
            <w:left w:val="none" w:sz="0" w:space="0" w:color="auto"/>
            <w:bottom w:val="none" w:sz="0" w:space="0" w:color="auto"/>
            <w:right w:val="none" w:sz="0" w:space="0" w:color="auto"/>
          </w:divBdr>
        </w:div>
        <w:div w:id="1256091245">
          <w:marLeft w:val="480"/>
          <w:marRight w:val="0"/>
          <w:marTop w:val="0"/>
          <w:marBottom w:val="0"/>
          <w:divBdr>
            <w:top w:val="none" w:sz="0" w:space="0" w:color="auto"/>
            <w:left w:val="none" w:sz="0" w:space="0" w:color="auto"/>
            <w:bottom w:val="none" w:sz="0" w:space="0" w:color="auto"/>
            <w:right w:val="none" w:sz="0" w:space="0" w:color="auto"/>
          </w:divBdr>
        </w:div>
        <w:div w:id="1955405133">
          <w:marLeft w:val="480"/>
          <w:marRight w:val="0"/>
          <w:marTop w:val="0"/>
          <w:marBottom w:val="0"/>
          <w:divBdr>
            <w:top w:val="none" w:sz="0" w:space="0" w:color="auto"/>
            <w:left w:val="none" w:sz="0" w:space="0" w:color="auto"/>
            <w:bottom w:val="none" w:sz="0" w:space="0" w:color="auto"/>
            <w:right w:val="none" w:sz="0" w:space="0" w:color="auto"/>
          </w:divBdr>
        </w:div>
        <w:div w:id="723792640">
          <w:marLeft w:val="480"/>
          <w:marRight w:val="0"/>
          <w:marTop w:val="0"/>
          <w:marBottom w:val="0"/>
          <w:divBdr>
            <w:top w:val="none" w:sz="0" w:space="0" w:color="auto"/>
            <w:left w:val="none" w:sz="0" w:space="0" w:color="auto"/>
            <w:bottom w:val="none" w:sz="0" w:space="0" w:color="auto"/>
            <w:right w:val="none" w:sz="0" w:space="0" w:color="auto"/>
          </w:divBdr>
        </w:div>
        <w:div w:id="573468811">
          <w:marLeft w:val="480"/>
          <w:marRight w:val="0"/>
          <w:marTop w:val="0"/>
          <w:marBottom w:val="0"/>
          <w:divBdr>
            <w:top w:val="none" w:sz="0" w:space="0" w:color="auto"/>
            <w:left w:val="none" w:sz="0" w:space="0" w:color="auto"/>
            <w:bottom w:val="none" w:sz="0" w:space="0" w:color="auto"/>
            <w:right w:val="none" w:sz="0" w:space="0" w:color="auto"/>
          </w:divBdr>
        </w:div>
        <w:div w:id="452094832">
          <w:marLeft w:val="480"/>
          <w:marRight w:val="0"/>
          <w:marTop w:val="0"/>
          <w:marBottom w:val="0"/>
          <w:divBdr>
            <w:top w:val="none" w:sz="0" w:space="0" w:color="auto"/>
            <w:left w:val="none" w:sz="0" w:space="0" w:color="auto"/>
            <w:bottom w:val="none" w:sz="0" w:space="0" w:color="auto"/>
            <w:right w:val="none" w:sz="0" w:space="0" w:color="auto"/>
          </w:divBdr>
        </w:div>
        <w:div w:id="1534491802">
          <w:marLeft w:val="480"/>
          <w:marRight w:val="0"/>
          <w:marTop w:val="0"/>
          <w:marBottom w:val="0"/>
          <w:divBdr>
            <w:top w:val="none" w:sz="0" w:space="0" w:color="auto"/>
            <w:left w:val="none" w:sz="0" w:space="0" w:color="auto"/>
            <w:bottom w:val="none" w:sz="0" w:space="0" w:color="auto"/>
            <w:right w:val="none" w:sz="0" w:space="0" w:color="auto"/>
          </w:divBdr>
        </w:div>
        <w:div w:id="1188372257">
          <w:marLeft w:val="480"/>
          <w:marRight w:val="0"/>
          <w:marTop w:val="0"/>
          <w:marBottom w:val="0"/>
          <w:divBdr>
            <w:top w:val="none" w:sz="0" w:space="0" w:color="auto"/>
            <w:left w:val="none" w:sz="0" w:space="0" w:color="auto"/>
            <w:bottom w:val="none" w:sz="0" w:space="0" w:color="auto"/>
            <w:right w:val="none" w:sz="0" w:space="0" w:color="auto"/>
          </w:divBdr>
        </w:div>
        <w:div w:id="1054235233">
          <w:marLeft w:val="480"/>
          <w:marRight w:val="0"/>
          <w:marTop w:val="0"/>
          <w:marBottom w:val="0"/>
          <w:divBdr>
            <w:top w:val="none" w:sz="0" w:space="0" w:color="auto"/>
            <w:left w:val="none" w:sz="0" w:space="0" w:color="auto"/>
            <w:bottom w:val="none" w:sz="0" w:space="0" w:color="auto"/>
            <w:right w:val="none" w:sz="0" w:space="0" w:color="auto"/>
          </w:divBdr>
        </w:div>
        <w:div w:id="1602255625">
          <w:marLeft w:val="480"/>
          <w:marRight w:val="0"/>
          <w:marTop w:val="0"/>
          <w:marBottom w:val="0"/>
          <w:divBdr>
            <w:top w:val="none" w:sz="0" w:space="0" w:color="auto"/>
            <w:left w:val="none" w:sz="0" w:space="0" w:color="auto"/>
            <w:bottom w:val="none" w:sz="0" w:space="0" w:color="auto"/>
            <w:right w:val="none" w:sz="0" w:space="0" w:color="auto"/>
          </w:divBdr>
        </w:div>
        <w:div w:id="913979221">
          <w:marLeft w:val="480"/>
          <w:marRight w:val="0"/>
          <w:marTop w:val="0"/>
          <w:marBottom w:val="0"/>
          <w:divBdr>
            <w:top w:val="none" w:sz="0" w:space="0" w:color="auto"/>
            <w:left w:val="none" w:sz="0" w:space="0" w:color="auto"/>
            <w:bottom w:val="none" w:sz="0" w:space="0" w:color="auto"/>
            <w:right w:val="none" w:sz="0" w:space="0" w:color="auto"/>
          </w:divBdr>
        </w:div>
        <w:div w:id="1088620249">
          <w:marLeft w:val="480"/>
          <w:marRight w:val="0"/>
          <w:marTop w:val="0"/>
          <w:marBottom w:val="0"/>
          <w:divBdr>
            <w:top w:val="none" w:sz="0" w:space="0" w:color="auto"/>
            <w:left w:val="none" w:sz="0" w:space="0" w:color="auto"/>
            <w:bottom w:val="none" w:sz="0" w:space="0" w:color="auto"/>
            <w:right w:val="none" w:sz="0" w:space="0" w:color="auto"/>
          </w:divBdr>
        </w:div>
        <w:div w:id="882328704">
          <w:marLeft w:val="480"/>
          <w:marRight w:val="0"/>
          <w:marTop w:val="0"/>
          <w:marBottom w:val="0"/>
          <w:divBdr>
            <w:top w:val="none" w:sz="0" w:space="0" w:color="auto"/>
            <w:left w:val="none" w:sz="0" w:space="0" w:color="auto"/>
            <w:bottom w:val="none" w:sz="0" w:space="0" w:color="auto"/>
            <w:right w:val="none" w:sz="0" w:space="0" w:color="auto"/>
          </w:divBdr>
        </w:div>
        <w:div w:id="1888294261">
          <w:marLeft w:val="480"/>
          <w:marRight w:val="0"/>
          <w:marTop w:val="0"/>
          <w:marBottom w:val="0"/>
          <w:divBdr>
            <w:top w:val="none" w:sz="0" w:space="0" w:color="auto"/>
            <w:left w:val="none" w:sz="0" w:space="0" w:color="auto"/>
            <w:bottom w:val="none" w:sz="0" w:space="0" w:color="auto"/>
            <w:right w:val="none" w:sz="0" w:space="0" w:color="auto"/>
          </w:divBdr>
        </w:div>
        <w:div w:id="826674744">
          <w:marLeft w:val="480"/>
          <w:marRight w:val="0"/>
          <w:marTop w:val="0"/>
          <w:marBottom w:val="0"/>
          <w:divBdr>
            <w:top w:val="none" w:sz="0" w:space="0" w:color="auto"/>
            <w:left w:val="none" w:sz="0" w:space="0" w:color="auto"/>
            <w:bottom w:val="none" w:sz="0" w:space="0" w:color="auto"/>
            <w:right w:val="none" w:sz="0" w:space="0" w:color="auto"/>
          </w:divBdr>
        </w:div>
        <w:div w:id="64768872">
          <w:marLeft w:val="480"/>
          <w:marRight w:val="0"/>
          <w:marTop w:val="0"/>
          <w:marBottom w:val="0"/>
          <w:divBdr>
            <w:top w:val="none" w:sz="0" w:space="0" w:color="auto"/>
            <w:left w:val="none" w:sz="0" w:space="0" w:color="auto"/>
            <w:bottom w:val="none" w:sz="0" w:space="0" w:color="auto"/>
            <w:right w:val="none" w:sz="0" w:space="0" w:color="auto"/>
          </w:divBdr>
        </w:div>
        <w:div w:id="1941598793">
          <w:marLeft w:val="480"/>
          <w:marRight w:val="0"/>
          <w:marTop w:val="0"/>
          <w:marBottom w:val="0"/>
          <w:divBdr>
            <w:top w:val="none" w:sz="0" w:space="0" w:color="auto"/>
            <w:left w:val="none" w:sz="0" w:space="0" w:color="auto"/>
            <w:bottom w:val="none" w:sz="0" w:space="0" w:color="auto"/>
            <w:right w:val="none" w:sz="0" w:space="0" w:color="auto"/>
          </w:divBdr>
        </w:div>
        <w:div w:id="54134415">
          <w:marLeft w:val="480"/>
          <w:marRight w:val="0"/>
          <w:marTop w:val="0"/>
          <w:marBottom w:val="0"/>
          <w:divBdr>
            <w:top w:val="none" w:sz="0" w:space="0" w:color="auto"/>
            <w:left w:val="none" w:sz="0" w:space="0" w:color="auto"/>
            <w:bottom w:val="none" w:sz="0" w:space="0" w:color="auto"/>
            <w:right w:val="none" w:sz="0" w:space="0" w:color="auto"/>
          </w:divBdr>
        </w:div>
        <w:div w:id="561864943">
          <w:marLeft w:val="480"/>
          <w:marRight w:val="0"/>
          <w:marTop w:val="0"/>
          <w:marBottom w:val="0"/>
          <w:divBdr>
            <w:top w:val="none" w:sz="0" w:space="0" w:color="auto"/>
            <w:left w:val="none" w:sz="0" w:space="0" w:color="auto"/>
            <w:bottom w:val="none" w:sz="0" w:space="0" w:color="auto"/>
            <w:right w:val="none" w:sz="0" w:space="0" w:color="auto"/>
          </w:divBdr>
        </w:div>
        <w:div w:id="1129935059">
          <w:marLeft w:val="480"/>
          <w:marRight w:val="0"/>
          <w:marTop w:val="0"/>
          <w:marBottom w:val="0"/>
          <w:divBdr>
            <w:top w:val="none" w:sz="0" w:space="0" w:color="auto"/>
            <w:left w:val="none" w:sz="0" w:space="0" w:color="auto"/>
            <w:bottom w:val="none" w:sz="0" w:space="0" w:color="auto"/>
            <w:right w:val="none" w:sz="0" w:space="0" w:color="auto"/>
          </w:divBdr>
        </w:div>
        <w:div w:id="1823885375">
          <w:marLeft w:val="480"/>
          <w:marRight w:val="0"/>
          <w:marTop w:val="0"/>
          <w:marBottom w:val="0"/>
          <w:divBdr>
            <w:top w:val="none" w:sz="0" w:space="0" w:color="auto"/>
            <w:left w:val="none" w:sz="0" w:space="0" w:color="auto"/>
            <w:bottom w:val="none" w:sz="0" w:space="0" w:color="auto"/>
            <w:right w:val="none" w:sz="0" w:space="0" w:color="auto"/>
          </w:divBdr>
        </w:div>
        <w:div w:id="651712475">
          <w:marLeft w:val="480"/>
          <w:marRight w:val="0"/>
          <w:marTop w:val="0"/>
          <w:marBottom w:val="0"/>
          <w:divBdr>
            <w:top w:val="none" w:sz="0" w:space="0" w:color="auto"/>
            <w:left w:val="none" w:sz="0" w:space="0" w:color="auto"/>
            <w:bottom w:val="none" w:sz="0" w:space="0" w:color="auto"/>
            <w:right w:val="none" w:sz="0" w:space="0" w:color="auto"/>
          </w:divBdr>
        </w:div>
        <w:div w:id="394202609">
          <w:marLeft w:val="480"/>
          <w:marRight w:val="0"/>
          <w:marTop w:val="0"/>
          <w:marBottom w:val="0"/>
          <w:divBdr>
            <w:top w:val="none" w:sz="0" w:space="0" w:color="auto"/>
            <w:left w:val="none" w:sz="0" w:space="0" w:color="auto"/>
            <w:bottom w:val="none" w:sz="0" w:space="0" w:color="auto"/>
            <w:right w:val="none" w:sz="0" w:space="0" w:color="auto"/>
          </w:divBdr>
        </w:div>
        <w:div w:id="1925912312">
          <w:marLeft w:val="480"/>
          <w:marRight w:val="0"/>
          <w:marTop w:val="0"/>
          <w:marBottom w:val="0"/>
          <w:divBdr>
            <w:top w:val="none" w:sz="0" w:space="0" w:color="auto"/>
            <w:left w:val="none" w:sz="0" w:space="0" w:color="auto"/>
            <w:bottom w:val="none" w:sz="0" w:space="0" w:color="auto"/>
            <w:right w:val="none" w:sz="0" w:space="0" w:color="auto"/>
          </w:divBdr>
        </w:div>
        <w:div w:id="1105155992">
          <w:marLeft w:val="480"/>
          <w:marRight w:val="0"/>
          <w:marTop w:val="0"/>
          <w:marBottom w:val="0"/>
          <w:divBdr>
            <w:top w:val="none" w:sz="0" w:space="0" w:color="auto"/>
            <w:left w:val="none" w:sz="0" w:space="0" w:color="auto"/>
            <w:bottom w:val="none" w:sz="0" w:space="0" w:color="auto"/>
            <w:right w:val="none" w:sz="0" w:space="0" w:color="auto"/>
          </w:divBdr>
        </w:div>
        <w:div w:id="2052681935">
          <w:marLeft w:val="480"/>
          <w:marRight w:val="0"/>
          <w:marTop w:val="0"/>
          <w:marBottom w:val="0"/>
          <w:divBdr>
            <w:top w:val="none" w:sz="0" w:space="0" w:color="auto"/>
            <w:left w:val="none" w:sz="0" w:space="0" w:color="auto"/>
            <w:bottom w:val="none" w:sz="0" w:space="0" w:color="auto"/>
            <w:right w:val="none" w:sz="0" w:space="0" w:color="auto"/>
          </w:divBdr>
        </w:div>
        <w:div w:id="1580358759">
          <w:marLeft w:val="480"/>
          <w:marRight w:val="0"/>
          <w:marTop w:val="0"/>
          <w:marBottom w:val="0"/>
          <w:divBdr>
            <w:top w:val="none" w:sz="0" w:space="0" w:color="auto"/>
            <w:left w:val="none" w:sz="0" w:space="0" w:color="auto"/>
            <w:bottom w:val="none" w:sz="0" w:space="0" w:color="auto"/>
            <w:right w:val="none" w:sz="0" w:space="0" w:color="auto"/>
          </w:divBdr>
        </w:div>
        <w:div w:id="1985423440">
          <w:marLeft w:val="480"/>
          <w:marRight w:val="0"/>
          <w:marTop w:val="0"/>
          <w:marBottom w:val="0"/>
          <w:divBdr>
            <w:top w:val="none" w:sz="0" w:space="0" w:color="auto"/>
            <w:left w:val="none" w:sz="0" w:space="0" w:color="auto"/>
            <w:bottom w:val="none" w:sz="0" w:space="0" w:color="auto"/>
            <w:right w:val="none" w:sz="0" w:space="0" w:color="auto"/>
          </w:divBdr>
        </w:div>
        <w:div w:id="217980784">
          <w:marLeft w:val="480"/>
          <w:marRight w:val="0"/>
          <w:marTop w:val="0"/>
          <w:marBottom w:val="0"/>
          <w:divBdr>
            <w:top w:val="none" w:sz="0" w:space="0" w:color="auto"/>
            <w:left w:val="none" w:sz="0" w:space="0" w:color="auto"/>
            <w:bottom w:val="none" w:sz="0" w:space="0" w:color="auto"/>
            <w:right w:val="none" w:sz="0" w:space="0" w:color="auto"/>
          </w:divBdr>
        </w:div>
        <w:div w:id="344287665">
          <w:marLeft w:val="480"/>
          <w:marRight w:val="0"/>
          <w:marTop w:val="0"/>
          <w:marBottom w:val="0"/>
          <w:divBdr>
            <w:top w:val="none" w:sz="0" w:space="0" w:color="auto"/>
            <w:left w:val="none" w:sz="0" w:space="0" w:color="auto"/>
            <w:bottom w:val="none" w:sz="0" w:space="0" w:color="auto"/>
            <w:right w:val="none" w:sz="0" w:space="0" w:color="auto"/>
          </w:divBdr>
        </w:div>
        <w:div w:id="1425227420">
          <w:marLeft w:val="480"/>
          <w:marRight w:val="0"/>
          <w:marTop w:val="0"/>
          <w:marBottom w:val="0"/>
          <w:divBdr>
            <w:top w:val="none" w:sz="0" w:space="0" w:color="auto"/>
            <w:left w:val="none" w:sz="0" w:space="0" w:color="auto"/>
            <w:bottom w:val="none" w:sz="0" w:space="0" w:color="auto"/>
            <w:right w:val="none" w:sz="0" w:space="0" w:color="auto"/>
          </w:divBdr>
        </w:div>
        <w:div w:id="2125613335">
          <w:marLeft w:val="480"/>
          <w:marRight w:val="0"/>
          <w:marTop w:val="0"/>
          <w:marBottom w:val="0"/>
          <w:divBdr>
            <w:top w:val="none" w:sz="0" w:space="0" w:color="auto"/>
            <w:left w:val="none" w:sz="0" w:space="0" w:color="auto"/>
            <w:bottom w:val="none" w:sz="0" w:space="0" w:color="auto"/>
            <w:right w:val="none" w:sz="0" w:space="0" w:color="auto"/>
          </w:divBdr>
        </w:div>
        <w:div w:id="365371370">
          <w:marLeft w:val="480"/>
          <w:marRight w:val="0"/>
          <w:marTop w:val="0"/>
          <w:marBottom w:val="0"/>
          <w:divBdr>
            <w:top w:val="none" w:sz="0" w:space="0" w:color="auto"/>
            <w:left w:val="none" w:sz="0" w:space="0" w:color="auto"/>
            <w:bottom w:val="none" w:sz="0" w:space="0" w:color="auto"/>
            <w:right w:val="none" w:sz="0" w:space="0" w:color="auto"/>
          </w:divBdr>
        </w:div>
        <w:div w:id="1405296361">
          <w:marLeft w:val="480"/>
          <w:marRight w:val="0"/>
          <w:marTop w:val="0"/>
          <w:marBottom w:val="0"/>
          <w:divBdr>
            <w:top w:val="none" w:sz="0" w:space="0" w:color="auto"/>
            <w:left w:val="none" w:sz="0" w:space="0" w:color="auto"/>
            <w:bottom w:val="none" w:sz="0" w:space="0" w:color="auto"/>
            <w:right w:val="none" w:sz="0" w:space="0" w:color="auto"/>
          </w:divBdr>
        </w:div>
        <w:div w:id="1805198490">
          <w:marLeft w:val="480"/>
          <w:marRight w:val="0"/>
          <w:marTop w:val="0"/>
          <w:marBottom w:val="0"/>
          <w:divBdr>
            <w:top w:val="none" w:sz="0" w:space="0" w:color="auto"/>
            <w:left w:val="none" w:sz="0" w:space="0" w:color="auto"/>
            <w:bottom w:val="none" w:sz="0" w:space="0" w:color="auto"/>
            <w:right w:val="none" w:sz="0" w:space="0" w:color="auto"/>
          </w:divBdr>
        </w:div>
        <w:div w:id="814881630">
          <w:marLeft w:val="480"/>
          <w:marRight w:val="0"/>
          <w:marTop w:val="0"/>
          <w:marBottom w:val="0"/>
          <w:divBdr>
            <w:top w:val="none" w:sz="0" w:space="0" w:color="auto"/>
            <w:left w:val="none" w:sz="0" w:space="0" w:color="auto"/>
            <w:bottom w:val="none" w:sz="0" w:space="0" w:color="auto"/>
            <w:right w:val="none" w:sz="0" w:space="0" w:color="auto"/>
          </w:divBdr>
        </w:div>
        <w:div w:id="7026524">
          <w:marLeft w:val="480"/>
          <w:marRight w:val="0"/>
          <w:marTop w:val="0"/>
          <w:marBottom w:val="0"/>
          <w:divBdr>
            <w:top w:val="none" w:sz="0" w:space="0" w:color="auto"/>
            <w:left w:val="none" w:sz="0" w:space="0" w:color="auto"/>
            <w:bottom w:val="none" w:sz="0" w:space="0" w:color="auto"/>
            <w:right w:val="none" w:sz="0" w:space="0" w:color="auto"/>
          </w:divBdr>
        </w:div>
        <w:div w:id="1494056588">
          <w:marLeft w:val="480"/>
          <w:marRight w:val="0"/>
          <w:marTop w:val="0"/>
          <w:marBottom w:val="0"/>
          <w:divBdr>
            <w:top w:val="none" w:sz="0" w:space="0" w:color="auto"/>
            <w:left w:val="none" w:sz="0" w:space="0" w:color="auto"/>
            <w:bottom w:val="none" w:sz="0" w:space="0" w:color="auto"/>
            <w:right w:val="none" w:sz="0" w:space="0" w:color="auto"/>
          </w:divBdr>
        </w:div>
        <w:div w:id="1827933899">
          <w:marLeft w:val="480"/>
          <w:marRight w:val="0"/>
          <w:marTop w:val="0"/>
          <w:marBottom w:val="0"/>
          <w:divBdr>
            <w:top w:val="none" w:sz="0" w:space="0" w:color="auto"/>
            <w:left w:val="none" w:sz="0" w:space="0" w:color="auto"/>
            <w:bottom w:val="none" w:sz="0" w:space="0" w:color="auto"/>
            <w:right w:val="none" w:sz="0" w:space="0" w:color="auto"/>
          </w:divBdr>
        </w:div>
        <w:div w:id="458456900">
          <w:marLeft w:val="480"/>
          <w:marRight w:val="0"/>
          <w:marTop w:val="0"/>
          <w:marBottom w:val="0"/>
          <w:divBdr>
            <w:top w:val="none" w:sz="0" w:space="0" w:color="auto"/>
            <w:left w:val="none" w:sz="0" w:space="0" w:color="auto"/>
            <w:bottom w:val="none" w:sz="0" w:space="0" w:color="auto"/>
            <w:right w:val="none" w:sz="0" w:space="0" w:color="auto"/>
          </w:divBdr>
        </w:div>
        <w:div w:id="126095301">
          <w:marLeft w:val="480"/>
          <w:marRight w:val="0"/>
          <w:marTop w:val="0"/>
          <w:marBottom w:val="0"/>
          <w:divBdr>
            <w:top w:val="none" w:sz="0" w:space="0" w:color="auto"/>
            <w:left w:val="none" w:sz="0" w:space="0" w:color="auto"/>
            <w:bottom w:val="none" w:sz="0" w:space="0" w:color="auto"/>
            <w:right w:val="none" w:sz="0" w:space="0" w:color="auto"/>
          </w:divBdr>
        </w:div>
        <w:div w:id="174465997">
          <w:marLeft w:val="480"/>
          <w:marRight w:val="0"/>
          <w:marTop w:val="0"/>
          <w:marBottom w:val="0"/>
          <w:divBdr>
            <w:top w:val="none" w:sz="0" w:space="0" w:color="auto"/>
            <w:left w:val="none" w:sz="0" w:space="0" w:color="auto"/>
            <w:bottom w:val="none" w:sz="0" w:space="0" w:color="auto"/>
            <w:right w:val="none" w:sz="0" w:space="0" w:color="auto"/>
          </w:divBdr>
        </w:div>
        <w:div w:id="2002733694">
          <w:marLeft w:val="480"/>
          <w:marRight w:val="0"/>
          <w:marTop w:val="0"/>
          <w:marBottom w:val="0"/>
          <w:divBdr>
            <w:top w:val="none" w:sz="0" w:space="0" w:color="auto"/>
            <w:left w:val="none" w:sz="0" w:space="0" w:color="auto"/>
            <w:bottom w:val="none" w:sz="0" w:space="0" w:color="auto"/>
            <w:right w:val="none" w:sz="0" w:space="0" w:color="auto"/>
          </w:divBdr>
        </w:div>
        <w:div w:id="1768842658">
          <w:marLeft w:val="480"/>
          <w:marRight w:val="0"/>
          <w:marTop w:val="0"/>
          <w:marBottom w:val="0"/>
          <w:divBdr>
            <w:top w:val="none" w:sz="0" w:space="0" w:color="auto"/>
            <w:left w:val="none" w:sz="0" w:space="0" w:color="auto"/>
            <w:bottom w:val="none" w:sz="0" w:space="0" w:color="auto"/>
            <w:right w:val="none" w:sz="0" w:space="0" w:color="auto"/>
          </w:divBdr>
        </w:div>
        <w:div w:id="261181128">
          <w:marLeft w:val="480"/>
          <w:marRight w:val="0"/>
          <w:marTop w:val="0"/>
          <w:marBottom w:val="0"/>
          <w:divBdr>
            <w:top w:val="none" w:sz="0" w:space="0" w:color="auto"/>
            <w:left w:val="none" w:sz="0" w:space="0" w:color="auto"/>
            <w:bottom w:val="none" w:sz="0" w:space="0" w:color="auto"/>
            <w:right w:val="none" w:sz="0" w:space="0" w:color="auto"/>
          </w:divBdr>
        </w:div>
        <w:div w:id="1992517112">
          <w:marLeft w:val="480"/>
          <w:marRight w:val="0"/>
          <w:marTop w:val="0"/>
          <w:marBottom w:val="0"/>
          <w:divBdr>
            <w:top w:val="none" w:sz="0" w:space="0" w:color="auto"/>
            <w:left w:val="none" w:sz="0" w:space="0" w:color="auto"/>
            <w:bottom w:val="none" w:sz="0" w:space="0" w:color="auto"/>
            <w:right w:val="none" w:sz="0" w:space="0" w:color="auto"/>
          </w:divBdr>
        </w:div>
        <w:div w:id="313070759">
          <w:marLeft w:val="480"/>
          <w:marRight w:val="0"/>
          <w:marTop w:val="0"/>
          <w:marBottom w:val="0"/>
          <w:divBdr>
            <w:top w:val="none" w:sz="0" w:space="0" w:color="auto"/>
            <w:left w:val="none" w:sz="0" w:space="0" w:color="auto"/>
            <w:bottom w:val="none" w:sz="0" w:space="0" w:color="auto"/>
            <w:right w:val="none" w:sz="0" w:space="0" w:color="auto"/>
          </w:divBdr>
        </w:div>
        <w:div w:id="1756704896">
          <w:marLeft w:val="480"/>
          <w:marRight w:val="0"/>
          <w:marTop w:val="0"/>
          <w:marBottom w:val="0"/>
          <w:divBdr>
            <w:top w:val="none" w:sz="0" w:space="0" w:color="auto"/>
            <w:left w:val="none" w:sz="0" w:space="0" w:color="auto"/>
            <w:bottom w:val="none" w:sz="0" w:space="0" w:color="auto"/>
            <w:right w:val="none" w:sz="0" w:space="0" w:color="auto"/>
          </w:divBdr>
        </w:div>
        <w:div w:id="592666799">
          <w:marLeft w:val="480"/>
          <w:marRight w:val="0"/>
          <w:marTop w:val="0"/>
          <w:marBottom w:val="0"/>
          <w:divBdr>
            <w:top w:val="none" w:sz="0" w:space="0" w:color="auto"/>
            <w:left w:val="none" w:sz="0" w:space="0" w:color="auto"/>
            <w:bottom w:val="none" w:sz="0" w:space="0" w:color="auto"/>
            <w:right w:val="none" w:sz="0" w:space="0" w:color="auto"/>
          </w:divBdr>
        </w:div>
        <w:div w:id="982542552">
          <w:marLeft w:val="480"/>
          <w:marRight w:val="0"/>
          <w:marTop w:val="0"/>
          <w:marBottom w:val="0"/>
          <w:divBdr>
            <w:top w:val="none" w:sz="0" w:space="0" w:color="auto"/>
            <w:left w:val="none" w:sz="0" w:space="0" w:color="auto"/>
            <w:bottom w:val="none" w:sz="0" w:space="0" w:color="auto"/>
            <w:right w:val="none" w:sz="0" w:space="0" w:color="auto"/>
          </w:divBdr>
        </w:div>
        <w:div w:id="1146629645">
          <w:marLeft w:val="480"/>
          <w:marRight w:val="0"/>
          <w:marTop w:val="0"/>
          <w:marBottom w:val="0"/>
          <w:divBdr>
            <w:top w:val="none" w:sz="0" w:space="0" w:color="auto"/>
            <w:left w:val="none" w:sz="0" w:space="0" w:color="auto"/>
            <w:bottom w:val="none" w:sz="0" w:space="0" w:color="auto"/>
            <w:right w:val="none" w:sz="0" w:space="0" w:color="auto"/>
          </w:divBdr>
        </w:div>
        <w:div w:id="1202858209">
          <w:marLeft w:val="480"/>
          <w:marRight w:val="0"/>
          <w:marTop w:val="0"/>
          <w:marBottom w:val="0"/>
          <w:divBdr>
            <w:top w:val="none" w:sz="0" w:space="0" w:color="auto"/>
            <w:left w:val="none" w:sz="0" w:space="0" w:color="auto"/>
            <w:bottom w:val="none" w:sz="0" w:space="0" w:color="auto"/>
            <w:right w:val="none" w:sz="0" w:space="0" w:color="auto"/>
          </w:divBdr>
        </w:div>
        <w:div w:id="1501505557">
          <w:marLeft w:val="480"/>
          <w:marRight w:val="0"/>
          <w:marTop w:val="0"/>
          <w:marBottom w:val="0"/>
          <w:divBdr>
            <w:top w:val="none" w:sz="0" w:space="0" w:color="auto"/>
            <w:left w:val="none" w:sz="0" w:space="0" w:color="auto"/>
            <w:bottom w:val="none" w:sz="0" w:space="0" w:color="auto"/>
            <w:right w:val="none" w:sz="0" w:space="0" w:color="auto"/>
          </w:divBdr>
        </w:div>
        <w:div w:id="1066493823">
          <w:marLeft w:val="480"/>
          <w:marRight w:val="0"/>
          <w:marTop w:val="0"/>
          <w:marBottom w:val="0"/>
          <w:divBdr>
            <w:top w:val="none" w:sz="0" w:space="0" w:color="auto"/>
            <w:left w:val="none" w:sz="0" w:space="0" w:color="auto"/>
            <w:bottom w:val="none" w:sz="0" w:space="0" w:color="auto"/>
            <w:right w:val="none" w:sz="0" w:space="0" w:color="auto"/>
          </w:divBdr>
        </w:div>
        <w:div w:id="241721147">
          <w:marLeft w:val="480"/>
          <w:marRight w:val="0"/>
          <w:marTop w:val="0"/>
          <w:marBottom w:val="0"/>
          <w:divBdr>
            <w:top w:val="none" w:sz="0" w:space="0" w:color="auto"/>
            <w:left w:val="none" w:sz="0" w:space="0" w:color="auto"/>
            <w:bottom w:val="none" w:sz="0" w:space="0" w:color="auto"/>
            <w:right w:val="none" w:sz="0" w:space="0" w:color="auto"/>
          </w:divBdr>
        </w:div>
        <w:div w:id="54861376">
          <w:marLeft w:val="480"/>
          <w:marRight w:val="0"/>
          <w:marTop w:val="0"/>
          <w:marBottom w:val="0"/>
          <w:divBdr>
            <w:top w:val="none" w:sz="0" w:space="0" w:color="auto"/>
            <w:left w:val="none" w:sz="0" w:space="0" w:color="auto"/>
            <w:bottom w:val="none" w:sz="0" w:space="0" w:color="auto"/>
            <w:right w:val="none" w:sz="0" w:space="0" w:color="auto"/>
          </w:divBdr>
        </w:div>
        <w:div w:id="326985342">
          <w:marLeft w:val="480"/>
          <w:marRight w:val="0"/>
          <w:marTop w:val="0"/>
          <w:marBottom w:val="0"/>
          <w:divBdr>
            <w:top w:val="none" w:sz="0" w:space="0" w:color="auto"/>
            <w:left w:val="none" w:sz="0" w:space="0" w:color="auto"/>
            <w:bottom w:val="none" w:sz="0" w:space="0" w:color="auto"/>
            <w:right w:val="none" w:sz="0" w:space="0" w:color="auto"/>
          </w:divBdr>
        </w:div>
        <w:div w:id="363674839">
          <w:marLeft w:val="480"/>
          <w:marRight w:val="0"/>
          <w:marTop w:val="0"/>
          <w:marBottom w:val="0"/>
          <w:divBdr>
            <w:top w:val="none" w:sz="0" w:space="0" w:color="auto"/>
            <w:left w:val="none" w:sz="0" w:space="0" w:color="auto"/>
            <w:bottom w:val="none" w:sz="0" w:space="0" w:color="auto"/>
            <w:right w:val="none" w:sz="0" w:space="0" w:color="auto"/>
          </w:divBdr>
        </w:div>
        <w:div w:id="378362042">
          <w:marLeft w:val="480"/>
          <w:marRight w:val="0"/>
          <w:marTop w:val="0"/>
          <w:marBottom w:val="0"/>
          <w:divBdr>
            <w:top w:val="none" w:sz="0" w:space="0" w:color="auto"/>
            <w:left w:val="none" w:sz="0" w:space="0" w:color="auto"/>
            <w:bottom w:val="none" w:sz="0" w:space="0" w:color="auto"/>
            <w:right w:val="none" w:sz="0" w:space="0" w:color="auto"/>
          </w:divBdr>
        </w:div>
        <w:div w:id="2074498161">
          <w:marLeft w:val="480"/>
          <w:marRight w:val="0"/>
          <w:marTop w:val="0"/>
          <w:marBottom w:val="0"/>
          <w:divBdr>
            <w:top w:val="none" w:sz="0" w:space="0" w:color="auto"/>
            <w:left w:val="none" w:sz="0" w:space="0" w:color="auto"/>
            <w:bottom w:val="none" w:sz="0" w:space="0" w:color="auto"/>
            <w:right w:val="none" w:sz="0" w:space="0" w:color="auto"/>
          </w:divBdr>
        </w:div>
        <w:div w:id="441997169">
          <w:marLeft w:val="480"/>
          <w:marRight w:val="0"/>
          <w:marTop w:val="0"/>
          <w:marBottom w:val="0"/>
          <w:divBdr>
            <w:top w:val="none" w:sz="0" w:space="0" w:color="auto"/>
            <w:left w:val="none" w:sz="0" w:space="0" w:color="auto"/>
            <w:bottom w:val="none" w:sz="0" w:space="0" w:color="auto"/>
            <w:right w:val="none" w:sz="0" w:space="0" w:color="auto"/>
          </w:divBdr>
        </w:div>
        <w:div w:id="722093738">
          <w:marLeft w:val="480"/>
          <w:marRight w:val="0"/>
          <w:marTop w:val="0"/>
          <w:marBottom w:val="0"/>
          <w:divBdr>
            <w:top w:val="none" w:sz="0" w:space="0" w:color="auto"/>
            <w:left w:val="none" w:sz="0" w:space="0" w:color="auto"/>
            <w:bottom w:val="none" w:sz="0" w:space="0" w:color="auto"/>
            <w:right w:val="none" w:sz="0" w:space="0" w:color="auto"/>
          </w:divBdr>
        </w:div>
        <w:div w:id="218253548">
          <w:marLeft w:val="480"/>
          <w:marRight w:val="0"/>
          <w:marTop w:val="0"/>
          <w:marBottom w:val="0"/>
          <w:divBdr>
            <w:top w:val="none" w:sz="0" w:space="0" w:color="auto"/>
            <w:left w:val="none" w:sz="0" w:space="0" w:color="auto"/>
            <w:bottom w:val="none" w:sz="0" w:space="0" w:color="auto"/>
            <w:right w:val="none" w:sz="0" w:space="0" w:color="auto"/>
          </w:divBdr>
        </w:div>
        <w:div w:id="378172186">
          <w:marLeft w:val="480"/>
          <w:marRight w:val="0"/>
          <w:marTop w:val="0"/>
          <w:marBottom w:val="0"/>
          <w:divBdr>
            <w:top w:val="none" w:sz="0" w:space="0" w:color="auto"/>
            <w:left w:val="none" w:sz="0" w:space="0" w:color="auto"/>
            <w:bottom w:val="none" w:sz="0" w:space="0" w:color="auto"/>
            <w:right w:val="none" w:sz="0" w:space="0" w:color="auto"/>
          </w:divBdr>
        </w:div>
        <w:div w:id="1310592917">
          <w:marLeft w:val="480"/>
          <w:marRight w:val="0"/>
          <w:marTop w:val="0"/>
          <w:marBottom w:val="0"/>
          <w:divBdr>
            <w:top w:val="none" w:sz="0" w:space="0" w:color="auto"/>
            <w:left w:val="none" w:sz="0" w:space="0" w:color="auto"/>
            <w:bottom w:val="none" w:sz="0" w:space="0" w:color="auto"/>
            <w:right w:val="none" w:sz="0" w:space="0" w:color="auto"/>
          </w:divBdr>
        </w:div>
        <w:div w:id="1407655699">
          <w:marLeft w:val="480"/>
          <w:marRight w:val="0"/>
          <w:marTop w:val="0"/>
          <w:marBottom w:val="0"/>
          <w:divBdr>
            <w:top w:val="none" w:sz="0" w:space="0" w:color="auto"/>
            <w:left w:val="none" w:sz="0" w:space="0" w:color="auto"/>
            <w:bottom w:val="none" w:sz="0" w:space="0" w:color="auto"/>
            <w:right w:val="none" w:sz="0" w:space="0" w:color="auto"/>
          </w:divBdr>
        </w:div>
        <w:div w:id="543324906">
          <w:marLeft w:val="480"/>
          <w:marRight w:val="0"/>
          <w:marTop w:val="0"/>
          <w:marBottom w:val="0"/>
          <w:divBdr>
            <w:top w:val="none" w:sz="0" w:space="0" w:color="auto"/>
            <w:left w:val="none" w:sz="0" w:space="0" w:color="auto"/>
            <w:bottom w:val="none" w:sz="0" w:space="0" w:color="auto"/>
            <w:right w:val="none" w:sz="0" w:space="0" w:color="auto"/>
          </w:divBdr>
        </w:div>
        <w:div w:id="325978824">
          <w:marLeft w:val="480"/>
          <w:marRight w:val="0"/>
          <w:marTop w:val="0"/>
          <w:marBottom w:val="0"/>
          <w:divBdr>
            <w:top w:val="none" w:sz="0" w:space="0" w:color="auto"/>
            <w:left w:val="none" w:sz="0" w:space="0" w:color="auto"/>
            <w:bottom w:val="none" w:sz="0" w:space="0" w:color="auto"/>
            <w:right w:val="none" w:sz="0" w:space="0" w:color="auto"/>
          </w:divBdr>
        </w:div>
        <w:div w:id="735981485">
          <w:marLeft w:val="480"/>
          <w:marRight w:val="0"/>
          <w:marTop w:val="0"/>
          <w:marBottom w:val="0"/>
          <w:divBdr>
            <w:top w:val="none" w:sz="0" w:space="0" w:color="auto"/>
            <w:left w:val="none" w:sz="0" w:space="0" w:color="auto"/>
            <w:bottom w:val="none" w:sz="0" w:space="0" w:color="auto"/>
            <w:right w:val="none" w:sz="0" w:space="0" w:color="auto"/>
          </w:divBdr>
        </w:div>
        <w:div w:id="654992354">
          <w:marLeft w:val="480"/>
          <w:marRight w:val="0"/>
          <w:marTop w:val="0"/>
          <w:marBottom w:val="0"/>
          <w:divBdr>
            <w:top w:val="none" w:sz="0" w:space="0" w:color="auto"/>
            <w:left w:val="none" w:sz="0" w:space="0" w:color="auto"/>
            <w:bottom w:val="none" w:sz="0" w:space="0" w:color="auto"/>
            <w:right w:val="none" w:sz="0" w:space="0" w:color="auto"/>
          </w:divBdr>
        </w:div>
      </w:divsChild>
    </w:div>
    <w:div w:id="207646349">
      <w:bodyDiv w:val="1"/>
      <w:marLeft w:val="0"/>
      <w:marRight w:val="0"/>
      <w:marTop w:val="0"/>
      <w:marBottom w:val="0"/>
      <w:divBdr>
        <w:top w:val="none" w:sz="0" w:space="0" w:color="auto"/>
        <w:left w:val="none" w:sz="0" w:space="0" w:color="auto"/>
        <w:bottom w:val="none" w:sz="0" w:space="0" w:color="auto"/>
        <w:right w:val="none" w:sz="0" w:space="0" w:color="auto"/>
      </w:divBdr>
    </w:div>
    <w:div w:id="208030529">
      <w:bodyDiv w:val="1"/>
      <w:marLeft w:val="0"/>
      <w:marRight w:val="0"/>
      <w:marTop w:val="0"/>
      <w:marBottom w:val="0"/>
      <w:divBdr>
        <w:top w:val="none" w:sz="0" w:space="0" w:color="auto"/>
        <w:left w:val="none" w:sz="0" w:space="0" w:color="auto"/>
        <w:bottom w:val="none" w:sz="0" w:space="0" w:color="auto"/>
        <w:right w:val="none" w:sz="0" w:space="0" w:color="auto"/>
      </w:divBdr>
    </w:div>
    <w:div w:id="208611603">
      <w:bodyDiv w:val="1"/>
      <w:marLeft w:val="0"/>
      <w:marRight w:val="0"/>
      <w:marTop w:val="0"/>
      <w:marBottom w:val="0"/>
      <w:divBdr>
        <w:top w:val="none" w:sz="0" w:space="0" w:color="auto"/>
        <w:left w:val="none" w:sz="0" w:space="0" w:color="auto"/>
        <w:bottom w:val="none" w:sz="0" w:space="0" w:color="auto"/>
        <w:right w:val="none" w:sz="0" w:space="0" w:color="auto"/>
      </w:divBdr>
    </w:div>
    <w:div w:id="209147908">
      <w:bodyDiv w:val="1"/>
      <w:marLeft w:val="0"/>
      <w:marRight w:val="0"/>
      <w:marTop w:val="0"/>
      <w:marBottom w:val="0"/>
      <w:divBdr>
        <w:top w:val="none" w:sz="0" w:space="0" w:color="auto"/>
        <w:left w:val="none" w:sz="0" w:space="0" w:color="auto"/>
        <w:bottom w:val="none" w:sz="0" w:space="0" w:color="auto"/>
        <w:right w:val="none" w:sz="0" w:space="0" w:color="auto"/>
      </w:divBdr>
    </w:div>
    <w:div w:id="209148789">
      <w:bodyDiv w:val="1"/>
      <w:marLeft w:val="0"/>
      <w:marRight w:val="0"/>
      <w:marTop w:val="0"/>
      <w:marBottom w:val="0"/>
      <w:divBdr>
        <w:top w:val="none" w:sz="0" w:space="0" w:color="auto"/>
        <w:left w:val="none" w:sz="0" w:space="0" w:color="auto"/>
        <w:bottom w:val="none" w:sz="0" w:space="0" w:color="auto"/>
        <w:right w:val="none" w:sz="0" w:space="0" w:color="auto"/>
      </w:divBdr>
      <w:divsChild>
        <w:div w:id="599026632">
          <w:marLeft w:val="480"/>
          <w:marRight w:val="0"/>
          <w:marTop w:val="0"/>
          <w:marBottom w:val="0"/>
          <w:divBdr>
            <w:top w:val="none" w:sz="0" w:space="0" w:color="auto"/>
            <w:left w:val="none" w:sz="0" w:space="0" w:color="auto"/>
            <w:bottom w:val="none" w:sz="0" w:space="0" w:color="auto"/>
            <w:right w:val="none" w:sz="0" w:space="0" w:color="auto"/>
          </w:divBdr>
        </w:div>
        <w:div w:id="72625271">
          <w:marLeft w:val="480"/>
          <w:marRight w:val="0"/>
          <w:marTop w:val="0"/>
          <w:marBottom w:val="0"/>
          <w:divBdr>
            <w:top w:val="none" w:sz="0" w:space="0" w:color="auto"/>
            <w:left w:val="none" w:sz="0" w:space="0" w:color="auto"/>
            <w:bottom w:val="none" w:sz="0" w:space="0" w:color="auto"/>
            <w:right w:val="none" w:sz="0" w:space="0" w:color="auto"/>
          </w:divBdr>
        </w:div>
        <w:div w:id="2034068163">
          <w:marLeft w:val="480"/>
          <w:marRight w:val="0"/>
          <w:marTop w:val="0"/>
          <w:marBottom w:val="0"/>
          <w:divBdr>
            <w:top w:val="none" w:sz="0" w:space="0" w:color="auto"/>
            <w:left w:val="none" w:sz="0" w:space="0" w:color="auto"/>
            <w:bottom w:val="none" w:sz="0" w:space="0" w:color="auto"/>
            <w:right w:val="none" w:sz="0" w:space="0" w:color="auto"/>
          </w:divBdr>
        </w:div>
        <w:div w:id="1542087682">
          <w:marLeft w:val="480"/>
          <w:marRight w:val="0"/>
          <w:marTop w:val="0"/>
          <w:marBottom w:val="0"/>
          <w:divBdr>
            <w:top w:val="none" w:sz="0" w:space="0" w:color="auto"/>
            <w:left w:val="none" w:sz="0" w:space="0" w:color="auto"/>
            <w:bottom w:val="none" w:sz="0" w:space="0" w:color="auto"/>
            <w:right w:val="none" w:sz="0" w:space="0" w:color="auto"/>
          </w:divBdr>
        </w:div>
        <w:div w:id="1025835527">
          <w:marLeft w:val="480"/>
          <w:marRight w:val="0"/>
          <w:marTop w:val="0"/>
          <w:marBottom w:val="0"/>
          <w:divBdr>
            <w:top w:val="none" w:sz="0" w:space="0" w:color="auto"/>
            <w:left w:val="none" w:sz="0" w:space="0" w:color="auto"/>
            <w:bottom w:val="none" w:sz="0" w:space="0" w:color="auto"/>
            <w:right w:val="none" w:sz="0" w:space="0" w:color="auto"/>
          </w:divBdr>
        </w:div>
        <w:div w:id="1470587508">
          <w:marLeft w:val="480"/>
          <w:marRight w:val="0"/>
          <w:marTop w:val="0"/>
          <w:marBottom w:val="0"/>
          <w:divBdr>
            <w:top w:val="none" w:sz="0" w:space="0" w:color="auto"/>
            <w:left w:val="none" w:sz="0" w:space="0" w:color="auto"/>
            <w:bottom w:val="none" w:sz="0" w:space="0" w:color="auto"/>
            <w:right w:val="none" w:sz="0" w:space="0" w:color="auto"/>
          </w:divBdr>
        </w:div>
        <w:div w:id="275334312">
          <w:marLeft w:val="480"/>
          <w:marRight w:val="0"/>
          <w:marTop w:val="0"/>
          <w:marBottom w:val="0"/>
          <w:divBdr>
            <w:top w:val="none" w:sz="0" w:space="0" w:color="auto"/>
            <w:left w:val="none" w:sz="0" w:space="0" w:color="auto"/>
            <w:bottom w:val="none" w:sz="0" w:space="0" w:color="auto"/>
            <w:right w:val="none" w:sz="0" w:space="0" w:color="auto"/>
          </w:divBdr>
        </w:div>
        <w:div w:id="88892036">
          <w:marLeft w:val="480"/>
          <w:marRight w:val="0"/>
          <w:marTop w:val="0"/>
          <w:marBottom w:val="0"/>
          <w:divBdr>
            <w:top w:val="none" w:sz="0" w:space="0" w:color="auto"/>
            <w:left w:val="none" w:sz="0" w:space="0" w:color="auto"/>
            <w:bottom w:val="none" w:sz="0" w:space="0" w:color="auto"/>
            <w:right w:val="none" w:sz="0" w:space="0" w:color="auto"/>
          </w:divBdr>
        </w:div>
        <w:div w:id="282156359">
          <w:marLeft w:val="480"/>
          <w:marRight w:val="0"/>
          <w:marTop w:val="0"/>
          <w:marBottom w:val="0"/>
          <w:divBdr>
            <w:top w:val="none" w:sz="0" w:space="0" w:color="auto"/>
            <w:left w:val="none" w:sz="0" w:space="0" w:color="auto"/>
            <w:bottom w:val="none" w:sz="0" w:space="0" w:color="auto"/>
            <w:right w:val="none" w:sz="0" w:space="0" w:color="auto"/>
          </w:divBdr>
        </w:div>
        <w:div w:id="154999069">
          <w:marLeft w:val="480"/>
          <w:marRight w:val="0"/>
          <w:marTop w:val="0"/>
          <w:marBottom w:val="0"/>
          <w:divBdr>
            <w:top w:val="none" w:sz="0" w:space="0" w:color="auto"/>
            <w:left w:val="none" w:sz="0" w:space="0" w:color="auto"/>
            <w:bottom w:val="none" w:sz="0" w:space="0" w:color="auto"/>
            <w:right w:val="none" w:sz="0" w:space="0" w:color="auto"/>
          </w:divBdr>
        </w:div>
        <w:div w:id="1884243055">
          <w:marLeft w:val="480"/>
          <w:marRight w:val="0"/>
          <w:marTop w:val="0"/>
          <w:marBottom w:val="0"/>
          <w:divBdr>
            <w:top w:val="none" w:sz="0" w:space="0" w:color="auto"/>
            <w:left w:val="none" w:sz="0" w:space="0" w:color="auto"/>
            <w:bottom w:val="none" w:sz="0" w:space="0" w:color="auto"/>
            <w:right w:val="none" w:sz="0" w:space="0" w:color="auto"/>
          </w:divBdr>
        </w:div>
        <w:div w:id="1733624893">
          <w:marLeft w:val="480"/>
          <w:marRight w:val="0"/>
          <w:marTop w:val="0"/>
          <w:marBottom w:val="0"/>
          <w:divBdr>
            <w:top w:val="none" w:sz="0" w:space="0" w:color="auto"/>
            <w:left w:val="none" w:sz="0" w:space="0" w:color="auto"/>
            <w:bottom w:val="none" w:sz="0" w:space="0" w:color="auto"/>
            <w:right w:val="none" w:sz="0" w:space="0" w:color="auto"/>
          </w:divBdr>
        </w:div>
        <w:div w:id="510722953">
          <w:marLeft w:val="480"/>
          <w:marRight w:val="0"/>
          <w:marTop w:val="0"/>
          <w:marBottom w:val="0"/>
          <w:divBdr>
            <w:top w:val="none" w:sz="0" w:space="0" w:color="auto"/>
            <w:left w:val="none" w:sz="0" w:space="0" w:color="auto"/>
            <w:bottom w:val="none" w:sz="0" w:space="0" w:color="auto"/>
            <w:right w:val="none" w:sz="0" w:space="0" w:color="auto"/>
          </w:divBdr>
        </w:div>
        <w:div w:id="877159049">
          <w:marLeft w:val="480"/>
          <w:marRight w:val="0"/>
          <w:marTop w:val="0"/>
          <w:marBottom w:val="0"/>
          <w:divBdr>
            <w:top w:val="none" w:sz="0" w:space="0" w:color="auto"/>
            <w:left w:val="none" w:sz="0" w:space="0" w:color="auto"/>
            <w:bottom w:val="none" w:sz="0" w:space="0" w:color="auto"/>
            <w:right w:val="none" w:sz="0" w:space="0" w:color="auto"/>
          </w:divBdr>
        </w:div>
        <w:div w:id="1460956427">
          <w:marLeft w:val="480"/>
          <w:marRight w:val="0"/>
          <w:marTop w:val="0"/>
          <w:marBottom w:val="0"/>
          <w:divBdr>
            <w:top w:val="none" w:sz="0" w:space="0" w:color="auto"/>
            <w:left w:val="none" w:sz="0" w:space="0" w:color="auto"/>
            <w:bottom w:val="none" w:sz="0" w:space="0" w:color="auto"/>
            <w:right w:val="none" w:sz="0" w:space="0" w:color="auto"/>
          </w:divBdr>
        </w:div>
        <w:div w:id="1810047105">
          <w:marLeft w:val="480"/>
          <w:marRight w:val="0"/>
          <w:marTop w:val="0"/>
          <w:marBottom w:val="0"/>
          <w:divBdr>
            <w:top w:val="none" w:sz="0" w:space="0" w:color="auto"/>
            <w:left w:val="none" w:sz="0" w:space="0" w:color="auto"/>
            <w:bottom w:val="none" w:sz="0" w:space="0" w:color="auto"/>
            <w:right w:val="none" w:sz="0" w:space="0" w:color="auto"/>
          </w:divBdr>
        </w:div>
        <w:div w:id="82537403">
          <w:marLeft w:val="480"/>
          <w:marRight w:val="0"/>
          <w:marTop w:val="0"/>
          <w:marBottom w:val="0"/>
          <w:divBdr>
            <w:top w:val="none" w:sz="0" w:space="0" w:color="auto"/>
            <w:left w:val="none" w:sz="0" w:space="0" w:color="auto"/>
            <w:bottom w:val="none" w:sz="0" w:space="0" w:color="auto"/>
            <w:right w:val="none" w:sz="0" w:space="0" w:color="auto"/>
          </w:divBdr>
        </w:div>
        <w:div w:id="2057778870">
          <w:marLeft w:val="480"/>
          <w:marRight w:val="0"/>
          <w:marTop w:val="0"/>
          <w:marBottom w:val="0"/>
          <w:divBdr>
            <w:top w:val="none" w:sz="0" w:space="0" w:color="auto"/>
            <w:left w:val="none" w:sz="0" w:space="0" w:color="auto"/>
            <w:bottom w:val="none" w:sz="0" w:space="0" w:color="auto"/>
            <w:right w:val="none" w:sz="0" w:space="0" w:color="auto"/>
          </w:divBdr>
        </w:div>
        <w:div w:id="1864972756">
          <w:marLeft w:val="480"/>
          <w:marRight w:val="0"/>
          <w:marTop w:val="0"/>
          <w:marBottom w:val="0"/>
          <w:divBdr>
            <w:top w:val="none" w:sz="0" w:space="0" w:color="auto"/>
            <w:left w:val="none" w:sz="0" w:space="0" w:color="auto"/>
            <w:bottom w:val="none" w:sz="0" w:space="0" w:color="auto"/>
            <w:right w:val="none" w:sz="0" w:space="0" w:color="auto"/>
          </w:divBdr>
        </w:div>
        <w:div w:id="348487489">
          <w:marLeft w:val="480"/>
          <w:marRight w:val="0"/>
          <w:marTop w:val="0"/>
          <w:marBottom w:val="0"/>
          <w:divBdr>
            <w:top w:val="none" w:sz="0" w:space="0" w:color="auto"/>
            <w:left w:val="none" w:sz="0" w:space="0" w:color="auto"/>
            <w:bottom w:val="none" w:sz="0" w:space="0" w:color="auto"/>
            <w:right w:val="none" w:sz="0" w:space="0" w:color="auto"/>
          </w:divBdr>
        </w:div>
        <w:div w:id="2132698135">
          <w:marLeft w:val="480"/>
          <w:marRight w:val="0"/>
          <w:marTop w:val="0"/>
          <w:marBottom w:val="0"/>
          <w:divBdr>
            <w:top w:val="none" w:sz="0" w:space="0" w:color="auto"/>
            <w:left w:val="none" w:sz="0" w:space="0" w:color="auto"/>
            <w:bottom w:val="none" w:sz="0" w:space="0" w:color="auto"/>
            <w:right w:val="none" w:sz="0" w:space="0" w:color="auto"/>
          </w:divBdr>
        </w:div>
        <w:div w:id="1841579628">
          <w:marLeft w:val="480"/>
          <w:marRight w:val="0"/>
          <w:marTop w:val="0"/>
          <w:marBottom w:val="0"/>
          <w:divBdr>
            <w:top w:val="none" w:sz="0" w:space="0" w:color="auto"/>
            <w:left w:val="none" w:sz="0" w:space="0" w:color="auto"/>
            <w:bottom w:val="none" w:sz="0" w:space="0" w:color="auto"/>
            <w:right w:val="none" w:sz="0" w:space="0" w:color="auto"/>
          </w:divBdr>
        </w:div>
        <w:div w:id="1273511099">
          <w:marLeft w:val="480"/>
          <w:marRight w:val="0"/>
          <w:marTop w:val="0"/>
          <w:marBottom w:val="0"/>
          <w:divBdr>
            <w:top w:val="none" w:sz="0" w:space="0" w:color="auto"/>
            <w:left w:val="none" w:sz="0" w:space="0" w:color="auto"/>
            <w:bottom w:val="none" w:sz="0" w:space="0" w:color="auto"/>
            <w:right w:val="none" w:sz="0" w:space="0" w:color="auto"/>
          </w:divBdr>
        </w:div>
        <w:div w:id="1552154682">
          <w:marLeft w:val="480"/>
          <w:marRight w:val="0"/>
          <w:marTop w:val="0"/>
          <w:marBottom w:val="0"/>
          <w:divBdr>
            <w:top w:val="none" w:sz="0" w:space="0" w:color="auto"/>
            <w:left w:val="none" w:sz="0" w:space="0" w:color="auto"/>
            <w:bottom w:val="none" w:sz="0" w:space="0" w:color="auto"/>
            <w:right w:val="none" w:sz="0" w:space="0" w:color="auto"/>
          </w:divBdr>
        </w:div>
        <w:div w:id="1241403302">
          <w:marLeft w:val="480"/>
          <w:marRight w:val="0"/>
          <w:marTop w:val="0"/>
          <w:marBottom w:val="0"/>
          <w:divBdr>
            <w:top w:val="none" w:sz="0" w:space="0" w:color="auto"/>
            <w:left w:val="none" w:sz="0" w:space="0" w:color="auto"/>
            <w:bottom w:val="none" w:sz="0" w:space="0" w:color="auto"/>
            <w:right w:val="none" w:sz="0" w:space="0" w:color="auto"/>
          </w:divBdr>
        </w:div>
        <w:div w:id="1016426697">
          <w:marLeft w:val="480"/>
          <w:marRight w:val="0"/>
          <w:marTop w:val="0"/>
          <w:marBottom w:val="0"/>
          <w:divBdr>
            <w:top w:val="none" w:sz="0" w:space="0" w:color="auto"/>
            <w:left w:val="none" w:sz="0" w:space="0" w:color="auto"/>
            <w:bottom w:val="none" w:sz="0" w:space="0" w:color="auto"/>
            <w:right w:val="none" w:sz="0" w:space="0" w:color="auto"/>
          </w:divBdr>
        </w:div>
        <w:div w:id="2021614014">
          <w:marLeft w:val="480"/>
          <w:marRight w:val="0"/>
          <w:marTop w:val="0"/>
          <w:marBottom w:val="0"/>
          <w:divBdr>
            <w:top w:val="none" w:sz="0" w:space="0" w:color="auto"/>
            <w:left w:val="none" w:sz="0" w:space="0" w:color="auto"/>
            <w:bottom w:val="none" w:sz="0" w:space="0" w:color="auto"/>
            <w:right w:val="none" w:sz="0" w:space="0" w:color="auto"/>
          </w:divBdr>
        </w:div>
        <w:div w:id="1217202093">
          <w:marLeft w:val="480"/>
          <w:marRight w:val="0"/>
          <w:marTop w:val="0"/>
          <w:marBottom w:val="0"/>
          <w:divBdr>
            <w:top w:val="none" w:sz="0" w:space="0" w:color="auto"/>
            <w:left w:val="none" w:sz="0" w:space="0" w:color="auto"/>
            <w:bottom w:val="none" w:sz="0" w:space="0" w:color="auto"/>
            <w:right w:val="none" w:sz="0" w:space="0" w:color="auto"/>
          </w:divBdr>
        </w:div>
        <w:div w:id="1912302716">
          <w:marLeft w:val="480"/>
          <w:marRight w:val="0"/>
          <w:marTop w:val="0"/>
          <w:marBottom w:val="0"/>
          <w:divBdr>
            <w:top w:val="none" w:sz="0" w:space="0" w:color="auto"/>
            <w:left w:val="none" w:sz="0" w:space="0" w:color="auto"/>
            <w:bottom w:val="none" w:sz="0" w:space="0" w:color="auto"/>
            <w:right w:val="none" w:sz="0" w:space="0" w:color="auto"/>
          </w:divBdr>
        </w:div>
        <w:div w:id="26177150">
          <w:marLeft w:val="480"/>
          <w:marRight w:val="0"/>
          <w:marTop w:val="0"/>
          <w:marBottom w:val="0"/>
          <w:divBdr>
            <w:top w:val="none" w:sz="0" w:space="0" w:color="auto"/>
            <w:left w:val="none" w:sz="0" w:space="0" w:color="auto"/>
            <w:bottom w:val="none" w:sz="0" w:space="0" w:color="auto"/>
            <w:right w:val="none" w:sz="0" w:space="0" w:color="auto"/>
          </w:divBdr>
        </w:div>
        <w:div w:id="1998991929">
          <w:marLeft w:val="480"/>
          <w:marRight w:val="0"/>
          <w:marTop w:val="0"/>
          <w:marBottom w:val="0"/>
          <w:divBdr>
            <w:top w:val="none" w:sz="0" w:space="0" w:color="auto"/>
            <w:left w:val="none" w:sz="0" w:space="0" w:color="auto"/>
            <w:bottom w:val="none" w:sz="0" w:space="0" w:color="auto"/>
            <w:right w:val="none" w:sz="0" w:space="0" w:color="auto"/>
          </w:divBdr>
        </w:div>
        <w:div w:id="1145010414">
          <w:marLeft w:val="480"/>
          <w:marRight w:val="0"/>
          <w:marTop w:val="0"/>
          <w:marBottom w:val="0"/>
          <w:divBdr>
            <w:top w:val="none" w:sz="0" w:space="0" w:color="auto"/>
            <w:left w:val="none" w:sz="0" w:space="0" w:color="auto"/>
            <w:bottom w:val="none" w:sz="0" w:space="0" w:color="auto"/>
            <w:right w:val="none" w:sz="0" w:space="0" w:color="auto"/>
          </w:divBdr>
        </w:div>
        <w:div w:id="1927222943">
          <w:marLeft w:val="480"/>
          <w:marRight w:val="0"/>
          <w:marTop w:val="0"/>
          <w:marBottom w:val="0"/>
          <w:divBdr>
            <w:top w:val="none" w:sz="0" w:space="0" w:color="auto"/>
            <w:left w:val="none" w:sz="0" w:space="0" w:color="auto"/>
            <w:bottom w:val="none" w:sz="0" w:space="0" w:color="auto"/>
            <w:right w:val="none" w:sz="0" w:space="0" w:color="auto"/>
          </w:divBdr>
        </w:div>
        <w:div w:id="1752123622">
          <w:marLeft w:val="480"/>
          <w:marRight w:val="0"/>
          <w:marTop w:val="0"/>
          <w:marBottom w:val="0"/>
          <w:divBdr>
            <w:top w:val="none" w:sz="0" w:space="0" w:color="auto"/>
            <w:left w:val="none" w:sz="0" w:space="0" w:color="auto"/>
            <w:bottom w:val="none" w:sz="0" w:space="0" w:color="auto"/>
            <w:right w:val="none" w:sz="0" w:space="0" w:color="auto"/>
          </w:divBdr>
        </w:div>
        <w:div w:id="1089814030">
          <w:marLeft w:val="480"/>
          <w:marRight w:val="0"/>
          <w:marTop w:val="0"/>
          <w:marBottom w:val="0"/>
          <w:divBdr>
            <w:top w:val="none" w:sz="0" w:space="0" w:color="auto"/>
            <w:left w:val="none" w:sz="0" w:space="0" w:color="auto"/>
            <w:bottom w:val="none" w:sz="0" w:space="0" w:color="auto"/>
            <w:right w:val="none" w:sz="0" w:space="0" w:color="auto"/>
          </w:divBdr>
        </w:div>
        <w:div w:id="759716160">
          <w:marLeft w:val="480"/>
          <w:marRight w:val="0"/>
          <w:marTop w:val="0"/>
          <w:marBottom w:val="0"/>
          <w:divBdr>
            <w:top w:val="none" w:sz="0" w:space="0" w:color="auto"/>
            <w:left w:val="none" w:sz="0" w:space="0" w:color="auto"/>
            <w:bottom w:val="none" w:sz="0" w:space="0" w:color="auto"/>
            <w:right w:val="none" w:sz="0" w:space="0" w:color="auto"/>
          </w:divBdr>
        </w:div>
        <w:div w:id="56054449">
          <w:marLeft w:val="480"/>
          <w:marRight w:val="0"/>
          <w:marTop w:val="0"/>
          <w:marBottom w:val="0"/>
          <w:divBdr>
            <w:top w:val="none" w:sz="0" w:space="0" w:color="auto"/>
            <w:left w:val="none" w:sz="0" w:space="0" w:color="auto"/>
            <w:bottom w:val="none" w:sz="0" w:space="0" w:color="auto"/>
            <w:right w:val="none" w:sz="0" w:space="0" w:color="auto"/>
          </w:divBdr>
        </w:div>
        <w:div w:id="1630939442">
          <w:marLeft w:val="480"/>
          <w:marRight w:val="0"/>
          <w:marTop w:val="0"/>
          <w:marBottom w:val="0"/>
          <w:divBdr>
            <w:top w:val="none" w:sz="0" w:space="0" w:color="auto"/>
            <w:left w:val="none" w:sz="0" w:space="0" w:color="auto"/>
            <w:bottom w:val="none" w:sz="0" w:space="0" w:color="auto"/>
            <w:right w:val="none" w:sz="0" w:space="0" w:color="auto"/>
          </w:divBdr>
        </w:div>
        <w:div w:id="1769036986">
          <w:marLeft w:val="480"/>
          <w:marRight w:val="0"/>
          <w:marTop w:val="0"/>
          <w:marBottom w:val="0"/>
          <w:divBdr>
            <w:top w:val="none" w:sz="0" w:space="0" w:color="auto"/>
            <w:left w:val="none" w:sz="0" w:space="0" w:color="auto"/>
            <w:bottom w:val="none" w:sz="0" w:space="0" w:color="auto"/>
            <w:right w:val="none" w:sz="0" w:space="0" w:color="auto"/>
          </w:divBdr>
        </w:div>
        <w:div w:id="1659382379">
          <w:marLeft w:val="480"/>
          <w:marRight w:val="0"/>
          <w:marTop w:val="0"/>
          <w:marBottom w:val="0"/>
          <w:divBdr>
            <w:top w:val="none" w:sz="0" w:space="0" w:color="auto"/>
            <w:left w:val="none" w:sz="0" w:space="0" w:color="auto"/>
            <w:bottom w:val="none" w:sz="0" w:space="0" w:color="auto"/>
            <w:right w:val="none" w:sz="0" w:space="0" w:color="auto"/>
          </w:divBdr>
        </w:div>
        <w:div w:id="1758791670">
          <w:marLeft w:val="480"/>
          <w:marRight w:val="0"/>
          <w:marTop w:val="0"/>
          <w:marBottom w:val="0"/>
          <w:divBdr>
            <w:top w:val="none" w:sz="0" w:space="0" w:color="auto"/>
            <w:left w:val="none" w:sz="0" w:space="0" w:color="auto"/>
            <w:bottom w:val="none" w:sz="0" w:space="0" w:color="auto"/>
            <w:right w:val="none" w:sz="0" w:space="0" w:color="auto"/>
          </w:divBdr>
        </w:div>
        <w:div w:id="1662926901">
          <w:marLeft w:val="480"/>
          <w:marRight w:val="0"/>
          <w:marTop w:val="0"/>
          <w:marBottom w:val="0"/>
          <w:divBdr>
            <w:top w:val="none" w:sz="0" w:space="0" w:color="auto"/>
            <w:left w:val="none" w:sz="0" w:space="0" w:color="auto"/>
            <w:bottom w:val="none" w:sz="0" w:space="0" w:color="auto"/>
            <w:right w:val="none" w:sz="0" w:space="0" w:color="auto"/>
          </w:divBdr>
        </w:div>
        <w:div w:id="1596743225">
          <w:marLeft w:val="480"/>
          <w:marRight w:val="0"/>
          <w:marTop w:val="0"/>
          <w:marBottom w:val="0"/>
          <w:divBdr>
            <w:top w:val="none" w:sz="0" w:space="0" w:color="auto"/>
            <w:left w:val="none" w:sz="0" w:space="0" w:color="auto"/>
            <w:bottom w:val="none" w:sz="0" w:space="0" w:color="auto"/>
            <w:right w:val="none" w:sz="0" w:space="0" w:color="auto"/>
          </w:divBdr>
        </w:div>
        <w:div w:id="1108430010">
          <w:marLeft w:val="480"/>
          <w:marRight w:val="0"/>
          <w:marTop w:val="0"/>
          <w:marBottom w:val="0"/>
          <w:divBdr>
            <w:top w:val="none" w:sz="0" w:space="0" w:color="auto"/>
            <w:left w:val="none" w:sz="0" w:space="0" w:color="auto"/>
            <w:bottom w:val="none" w:sz="0" w:space="0" w:color="auto"/>
            <w:right w:val="none" w:sz="0" w:space="0" w:color="auto"/>
          </w:divBdr>
        </w:div>
        <w:div w:id="443962402">
          <w:marLeft w:val="480"/>
          <w:marRight w:val="0"/>
          <w:marTop w:val="0"/>
          <w:marBottom w:val="0"/>
          <w:divBdr>
            <w:top w:val="none" w:sz="0" w:space="0" w:color="auto"/>
            <w:left w:val="none" w:sz="0" w:space="0" w:color="auto"/>
            <w:bottom w:val="none" w:sz="0" w:space="0" w:color="auto"/>
            <w:right w:val="none" w:sz="0" w:space="0" w:color="auto"/>
          </w:divBdr>
        </w:div>
        <w:div w:id="845827733">
          <w:marLeft w:val="480"/>
          <w:marRight w:val="0"/>
          <w:marTop w:val="0"/>
          <w:marBottom w:val="0"/>
          <w:divBdr>
            <w:top w:val="none" w:sz="0" w:space="0" w:color="auto"/>
            <w:left w:val="none" w:sz="0" w:space="0" w:color="auto"/>
            <w:bottom w:val="none" w:sz="0" w:space="0" w:color="auto"/>
            <w:right w:val="none" w:sz="0" w:space="0" w:color="auto"/>
          </w:divBdr>
        </w:div>
        <w:div w:id="969628352">
          <w:marLeft w:val="480"/>
          <w:marRight w:val="0"/>
          <w:marTop w:val="0"/>
          <w:marBottom w:val="0"/>
          <w:divBdr>
            <w:top w:val="none" w:sz="0" w:space="0" w:color="auto"/>
            <w:left w:val="none" w:sz="0" w:space="0" w:color="auto"/>
            <w:bottom w:val="none" w:sz="0" w:space="0" w:color="auto"/>
            <w:right w:val="none" w:sz="0" w:space="0" w:color="auto"/>
          </w:divBdr>
        </w:div>
        <w:div w:id="313223649">
          <w:marLeft w:val="480"/>
          <w:marRight w:val="0"/>
          <w:marTop w:val="0"/>
          <w:marBottom w:val="0"/>
          <w:divBdr>
            <w:top w:val="none" w:sz="0" w:space="0" w:color="auto"/>
            <w:left w:val="none" w:sz="0" w:space="0" w:color="auto"/>
            <w:bottom w:val="none" w:sz="0" w:space="0" w:color="auto"/>
            <w:right w:val="none" w:sz="0" w:space="0" w:color="auto"/>
          </w:divBdr>
        </w:div>
        <w:div w:id="1942256240">
          <w:marLeft w:val="480"/>
          <w:marRight w:val="0"/>
          <w:marTop w:val="0"/>
          <w:marBottom w:val="0"/>
          <w:divBdr>
            <w:top w:val="none" w:sz="0" w:space="0" w:color="auto"/>
            <w:left w:val="none" w:sz="0" w:space="0" w:color="auto"/>
            <w:bottom w:val="none" w:sz="0" w:space="0" w:color="auto"/>
            <w:right w:val="none" w:sz="0" w:space="0" w:color="auto"/>
          </w:divBdr>
        </w:div>
        <w:div w:id="1426222746">
          <w:marLeft w:val="480"/>
          <w:marRight w:val="0"/>
          <w:marTop w:val="0"/>
          <w:marBottom w:val="0"/>
          <w:divBdr>
            <w:top w:val="none" w:sz="0" w:space="0" w:color="auto"/>
            <w:left w:val="none" w:sz="0" w:space="0" w:color="auto"/>
            <w:bottom w:val="none" w:sz="0" w:space="0" w:color="auto"/>
            <w:right w:val="none" w:sz="0" w:space="0" w:color="auto"/>
          </w:divBdr>
        </w:div>
        <w:div w:id="1147630509">
          <w:marLeft w:val="480"/>
          <w:marRight w:val="0"/>
          <w:marTop w:val="0"/>
          <w:marBottom w:val="0"/>
          <w:divBdr>
            <w:top w:val="none" w:sz="0" w:space="0" w:color="auto"/>
            <w:left w:val="none" w:sz="0" w:space="0" w:color="auto"/>
            <w:bottom w:val="none" w:sz="0" w:space="0" w:color="auto"/>
            <w:right w:val="none" w:sz="0" w:space="0" w:color="auto"/>
          </w:divBdr>
        </w:div>
        <w:div w:id="1865702039">
          <w:marLeft w:val="480"/>
          <w:marRight w:val="0"/>
          <w:marTop w:val="0"/>
          <w:marBottom w:val="0"/>
          <w:divBdr>
            <w:top w:val="none" w:sz="0" w:space="0" w:color="auto"/>
            <w:left w:val="none" w:sz="0" w:space="0" w:color="auto"/>
            <w:bottom w:val="none" w:sz="0" w:space="0" w:color="auto"/>
            <w:right w:val="none" w:sz="0" w:space="0" w:color="auto"/>
          </w:divBdr>
        </w:div>
        <w:div w:id="2000423994">
          <w:marLeft w:val="480"/>
          <w:marRight w:val="0"/>
          <w:marTop w:val="0"/>
          <w:marBottom w:val="0"/>
          <w:divBdr>
            <w:top w:val="none" w:sz="0" w:space="0" w:color="auto"/>
            <w:left w:val="none" w:sz="0" w:space="0" w:color="auto"/>
            <w:bottom w:val="none" w:sz="0" w:space="0" w:color="auto"/>
            <w:right w:val="none" w:sz="0" w:space="0" w:color="auto"/>
          </w:divBdr>
        </w:div>
        <w:div w:id="608466840">
          <w:marLeft w:val="480"/>
          <w:marRight w:val="0"/>
          <w:marTop w:val="0"/>
          <w:marBottom w:val="0"/>
          <w:divBdr>
            <w:top w:val="none" w:sz="0" w:space="0" w:color="auto"/>
            <w:left w:val="none" w:sz="0" w:space="0" w:color="auto"/>
            <w:bottom w:val="none" w:sz="0" w:space="0" w:color="auto"/>
            <w:right w:val="none" w:sz="0" w:space="0" w:color="auto"/>
          </w:divBdr>
        </w:div>
        <w:div w:id="553926087">
          <w:marLeft w:val="480"/>
          <w:marRight w:val="0"/>
          <w:marTop w:val="0"/>
          <w:marBottom w:val="0"/>
          <w:divBdr>
            <w:top w:val="none" w:sz="0" w:space="0" w:color="auto"/>
            <w:left w:val="none" w:sz="0" w:space="0" w:color="auto"/>
            <w:bottom w:val="none" w:sz="0" w:space="0" w:color="auto"/>
            <w:right w:val="none" w:sz="0" w:space="0" w:color="auto"/>
          </w:divBdr>
        </w:div>
        <w:div w:id="105542506">
          <w:marLeft w:val="480"/>
          <w:marRight w:val="0"/>
          <w:marTop w:val="0"/>
          <w:marBottom w:val="0"/>
          <w:divBdr>
            <w:top w:val="none" w:sz="0" w:space="0" w:color="auto"/>
            <w:left w:val="none" w:sz="0" w:space="0" w:color="auto"/>
            <w:bottom w:val="none" w:sz="0" w:space="0" w:color="auto"/>
            <w:right w:val="none" w:sz="0" w:space="0" w:color="auto"/>
          </w:divBdr>
        </w:div>
        <w:div w:id="1441146175">
          <w:marLeft w:val="480"/>
          <w:marRight w:val="0"/>
          <w:marTop w:val="0"/>
          <w:marBottom w:val="0"/>
          <w:divBdr>
            <w:top w:val="none" w:sz="0" w:space="0" w:color="auto"/>
            <w:left w:val="none" w:sz="0" w:space="0" w:color="auto"/>
            <w:bottom w:val="none" w:sz="0" w:space="0" w:color="auto"/>
            <w:right w:val="none" w:sz="0" w:space="0" w:color="auto"/>
          </w:divBdr>
        </w:div>
        <w:div w:id="1653217036">
          <w:marLeft w:val="480"/>
          <w:marRight w:val="0"/>
          <w:marTop w:val="0"/>
          <w:marBottom w:val="0"/>
          <w:divBdr>
            <w:top w:val="none" w:sz="0" w:space="0" w:color="auto"/>
            <w:left w:val="none" w:sz="0" w:space="0" w:color="auto"/>
            <w:bottom w:val="none" w:sz="0" w:space="0" w:color="auto"/>
            <w:right w:val="none" w:sz="0" w:space="0" w:color="auto"/>
          </w:divBdr>
        </w:div>
        <w:div w:id="908736771">
          <w:marLeft w:val="480"/>
          <w:marRight w:val="0"/>
          <w:marTop w:val="0"/>
          <w:marBottom w:val="0"/>
          <w:divBdr>
            <w:top w:val="none" w:sz="0" w:space="0" w:color="auto"/>
            <w:left w:val="none" w:sz="0" w:space="0" w:color="auto"/>
            <w:bottom w:val="none" w:sz="0" w:space="0" w:color="auto"/>
            <w:right w:val="none" w:sz="0" w:space="0" w:color="auto"/>
          </w:divBdr>
        </w:div>
        <w:div w:id="1198471652">
          <w:marLeft w:val="480"/>
          <w:marRight w:val="0"/>
          <w:marTop w:val="0"/>
          <w:marBottom w:val="0"/>
          <w:divBdr>
            <w:top w:val="none" w:sz="0" w:space="0" w:color="auto"/>
            <w:left w:val="none" w:sz="0" w:space="0" w:color="auto"/>
            <w:bottom w:val="none" w:sz="0" w:space="0" w:color="auto"/>
            <w:right w:val="none" w:sz="0" w:space="0" w:color="auto"/>
          </w:divBdr>
        </w:div>
        <w:div w:id="4984346">
          <w:marLeft w:val="480"/>
          <w:marRight w:val="0"/>
          <w:marTop w:val="0"/>
          <w:marBottom w:val="0"/>
          <w:divBdr>
            <w:top w:val="none" w:sz="0" w:space="0" w:color="auto"/>
            <w:left w:val="none" w:sz="0" w:space="0" w:color="auto"/>
            <w:bottom w:val="none" w:sz="0" w:space="0" w:color="auto"/>
            <w:right w:val="none" w:sz="0" w:space="0" w:color="auto"/>
          </w:divBdr>
        </w:div>
        <w:div w:id="2098595229">
          <w:marLeft w:val="480"/>
          <w:marRight w:val="0"/>
          <w:marTop w:val="0"/>
          <w:marBottom w:val="0"/>
          <w:divBdr>
            <w:top w:val="none" w:sz="0" w:space="0" w:color="auto"/>
            <w:left w:val="none" w:sz="0" w:space="0" w:color="auto"/>
            <w:bottom w:val="none" w:sz="0" w:space="0" w:color="auto"/>
            <w:right w:val="none" w:sz="0" w:space="0" w:color="auto"/>
          </w:divBdr>
        </w:div>
        <w:div w:id="1920023542">
          <w:marLeft w:val="480"/>
          <w:marRight w:val="0"/>
          <w:marTop w:val="0"/>
          <w:marBottom w:val="0"/>
          <w:divBdr>
            <w:top w:val="none" w:sz="0" w:space="0" w:color="auto"/>
            <w:left w:val="none" w:sz="0" w:space="0" w:color="auto"/>
            <w:bottom w:val="none" w:sz="0" w:space="0" w:color="auto"/>
            <w:right w:val="none" w:sz="0" w:space="0" w:color="auto"/>
          </w:divBdr>
        </w:div>
        <w:div w:id="1682900901">
          <w:marLeft w:val="480"/>
          <w:marRight w:val="0"/>
          <w:marTop w:val="0"/>
          <w:marBottom w:val="0"/>
          <w:divBdr>
            <w:top w:val="none" w:sz="0" w:space="0" w:color="auto"/>
            <w:left w:val="none" w:sz="0" w:space="0" w:color="auto"/>
            <w:bottom w:val="none" w:sz="0" w:space="0" w:color="auto"/>
            <w:right w:val="none" w:sz="0" w:space="0" w:color="auto"/>
          </w:divBdr>
        </w:div>
        <w:div w:id="1636519237">
          <w:marLeft w:val="480"/>
          <w:marRight w:val="0"/>
          <w:marTop w:val="0"/>
          <w:marBottom w:val="0"/>
          <w:divBdr>
            <w:top w:val="none" w:sz="0" w:space="0" w:color="auto"/>
            <w:left w:val="none" w:sz="0" w:space="0" w:color="auto"/>
            <w:bottom w:val="none" w:sz="0" w:space="0" w:color="auto"/>
            <w:right w:val="none" w:sz="0" w:space="0" w:color="auto"/>
          </w:divBdr>
        </w:div>
        <w:div w:id="1906796914">
          <w:marLeft w:val="480"/>
          <w:marRight w:val="0"/>
          <w:marTop w:val="0"/>
          <w:marBottom w:val="0"/>
          <w:divBdr>
            <w:top w:val="none" w:sz="0" w:space="0" w:color="auto"/>
            <w:left w:val="none" w:sz="0" w:space="0" w:color="auto"/>
            <w:bottom w:val="none" w:sz="0" w:space="0" w:color="auto"/>
            <w:right w:val="none" w:sz="0" w:space="0" w:color="auto"/>
          </w:divBdr>
        </w:div>
        <w:div w:id="1678726052">
          <w:marLeft w:val="480"/>
          <w:marRight w:val="0"/>
          <w:marTop w:val="0"/>
          <w:marBottom w:val="0"/>
          <w:divBdr>
            <w:top w:val="none" w:sz="0" w:space="0" w:color="auto"/>
            <w:left w:val="none" w:sz="0" w:space="0" w:color="auto"/>
            <w:bottom w:val="none" w:sz="0" w:space="0" w:color="auto"/>
            <w:right w:val="none" w:sz="0" w:space="0" w:color="auto"/>
          </w:divBdr>
        </w:div>
        <w:div w:id="1515991983">
          <w:marLeft w:val="480"/>
          <w:marRight w:val="0"/>
          <w:marTop w:val="0"/>
          <w:marBottom w:val="0"/>
          <w:divBdr>
            <w:top w:val="none" w:sz="0" w:space="0" w:color="auto"/>
            <w:left w:val="none" w:sz="0" w:space="0" w:color="auto"/>
            <w:bottom w:val="none" w:sz="0" w:space="0" w:color="auto"/>
            <w:right w:val="none" w:sz="0" w:space="0" w:color="auto"/>
          </w:divBdr>
        </w:div>
        <w:div w:id="1774200516">
          <w:marLeft w:val="480"/>
          <w:marRight w:val="0"/>
          <w:marTop w:val="0"/>
          <w:marBottom w:val="0"/>
          <w:divBdr>
            <w:top w:val="none" w:sz="0" w:space="0" w:color="auto"/>
            <w:left w:val="none" w:sz="0" w:space="0" w:color="auto"/>
            <w:bottom w:val="none" w:sz="0" w:space="0" w:color="auto"/>
            <w:right w:val="none" w:sz="0" w:space="0" w:color="auto"/>
          </w:divBdr>
        </w:div>
        <w:div w:id="1167592825">
          <w:marLeft w:val="480"/>
          <w:marRight w:val="0"/>
          <w:marTop w:val="0"/>
          <w:marBottom w:val="0"/>
          <w:divBdr>
            <w:top w:val="none" w:sz="0" w:space="0" w:color="auto"/>
            <w:left w:val="none" w:sz="0" w:space="0" w:color="auto"/>
            <w:bottom w:val="none" w:sz="0" w:space="0" w:color="auto"/>
            <w:right w:val="none" w:sz="0" w:space="0" w:color="auto"/>
          </w:divBdr>
        </w:div>
        <w:div w:id="1713849183">
          <w:marLeft w:val="480"/>
          <w:marRight w:val="0"/>
          <w:marTop w:val="0"/>
          <w:marBottom w:val="0"/>
          <w:divBdr>
            <w:top w:val="none" w:sz="0" w:space="0" w:color="auto"/>
            <w:left w:val="none" w:sz="0" w:space="0" w:color="auto"/>
            <w:bottom w:val="none" w:sz="0" w:space="0" w:color="auto"/>
            <w:right w:val="none" w:sz="0" w:space="0" w:color="auto"/>
          </w:divBdr>
        </w:div>
        <w:div w:id="750008905">
          <w:marLeft w:val="480"/>
          <w:marRight w:val="0"/>
          <w:marTop w:val="0"/>
          <w:marBottom w:val="0"/>
          <w:divBdr>
            <w:top w:val="none" w:sz="0" w:space="0" w:color="auto"/>
            <w:left w:val="none" w:sz="0" w:space="0" w:color="auto"/>
            <w:bottom w:val="none" w:sz="0" w:space="0" w:color="auto"/>
            <w:right w:val="none" w:sz="0" w:space="0" w:color="auto"/>
          </w:divBdr>
        </w:div>
      </w:divsChild>
    </w:div>
    <w:div w:id="209268747">
      <w:bodyDiv w:val="1"/>
      <w:marLeft w:val="0"/>
      <w:marRight w:val="0"/>
      <w:marTop w:val="0"/>
      <w:marBottom w:val="0"/>
      <w:divBdr>
        <w:top w:val="none" w:sz="0" w:space="0" w:color="auto"/>
        <w:left w:val="none" w:sz="0" w:space="0" w:color="auto"/>
        <w:bottom w:val="none" w:sz="0" w:space="0" w:color="auto"/>
        <w:right w:val="none" w:sz="0" w:space="0" w:color="auto"/>
      </w:divBdr>
    </w:div>
    <w:div w:id="209853181">
      <w:bodyDiv w:val="1"/>
      <w:marLeft w:val="0"/>
      <w:marRight w:val="0"/>
      <w:marTop w:val="0"/>
      <w:marBottom w:val="0"/>
      <w:divBdr>
        <w:top w:val="none" w:sz="0" w:space="0" w:color="auto"/>
        <w:left w:val="none" w:sz="0" w:space="0" w:color="auto"/>
        <w:bottom w:val="none" w:sz="0" w:space="0" w:color="auto"/>
        <w:right w:val="none" w:sz="0" w:space="0" w:color="auto"/>
      </w:divBdr>
    </w:div>
    <w:div w:id="211423447">
      <w:bodyDiv w:val="1"/>
      <w:marLeft w:val="0"/>
      <w:marRight w:val="0"/>
      <w:marTop w:val="0"/>
      <w:marBottom w:val="0"/>
      <w:divBdr>
        <w:top w:val="none" w:sz="0" w:space="0" w:color="auto"/>
        <w:left w:val="none" w:sz="0" w:space="0" w:color="auto"/>
        <w:bottom w:val="none" w:sz="0" w:space="0" w:color="auto"/>
        <w:right w:val="none" w:sz="0" w:space="0" w:color="auto"/>
      </w:divBdr>
    </w:div>
    <w:div w:id="212422802">
      <w:bodyDiv w:val="1"/>
      <w:marLeft w:val="0"/>
      <w:marRight w:val="0"/>
      <w:marTop w:val="0"/>
      <w:marBottom w:val="0"/>
      <w:divBdr>
        <w:top w:val="none" w:sz="0" w:space="0" w:color="auto"/>
        <w:left w:val="none" w:sz="0" w:space="0" w:color="auto"/>
        <w:bottom w:val="none" w:sz="0" w:space="0" w:color="auto"/>
        <w:right w:val="none" w:sz="0" w:space="0" w:color="auto"/>
      </w:divBdr>
    </w:div>
    <w:div w:id="213195947">
      <w:bodyDiv w:val="1"/>
      <w:marLeft w:val="0"/>
      <w:marRight w:val="0"/>
      <w:marTop w:val="0"/>
      <w:marBottom w:val="0"/>
      <w:divBdr>
        <w:top w:val="none" w:sz="0" w:space="0" w:color="auto"/>
        <w:left w:val="none" w:sz="0" w:space="0" w:color="auto"/>
        <w:bottom w:val="none" w:sz="0" w:space="0" w:color="auto"/>
        <w:right w:val="none" w:sz="0" w:space="0" w:color="auto"/>
      </w:divBdr>
    </w:div>
    <w:div w:id="213390534">
      <w:bodyDiv w:val="1"/>
      <w:marLeft w:val="0"/>
      <w:marRight w:val="0"/>
      <w:marTop w:val="0"/>
      <w:marBottom w:val="0"/>
      <w:divBdr>
        <w:top w:val="none" w:sz="0" w:space="0" w:color="auto"/>
        <w:left w:val="none" w:sz="0" w:space="0" w:color="auto"/>
        <w:bottom w:val="none" w:sz="0" w:space="0" w:color="auto"/>
        <w:right w:val="none" w:sz="0" w:space="0" w:color="auto"/>
      </w:divBdr>
    </w:div>
    <w:div w:id="214001879">
      <w:bodyDiv w:val="1"/>
      <w:marLeft w:val="0"/>
      <w:marRight w:val="0"/>
      <w:marTop w:val="0"/>
      <w:marBottom w:val="0"/>
      <w:divBdr>
        <w:top w:val="none" w:sz="0" w:space="0" w:color="auto"/>
        <w:left w:val="none" w:sz="0" w:space="0" w:color="auto"/>
        <w:bottom w:val="none" w:sz="0" w:space="0" w:color="auto"/>
        <w:right w:val="none" w:sz="0" w:space="0" w:color="auto"/>
      </w:divBdr>
    </w:div>
    <w:div w:id="214046473">
      <w:bodyDiv w:val="1"/>
      <w:marLeft w:val="0"/>
      <w:marRight w:val="0"/>
      <w:marTop w:val="0"/>
      <w:marBottom w:val="0"/>
      <w:divBdr>
        <w:top w:val="none" w:sz="0" w:space="0" w:color="auto"/>
        <w:left w:val="none" w:sz="0" w:space="0" w:color="auto"/>
        <w:bottom w:val="none" w:sz="0" w:space="0" w:color="auto"/>
        <w:right w:val="none" w:sz="0" w:space="0" w:color="auto"/>
      </w:divBdr>
    </w:div>
    <w:div w:id="214200173">
      <w:bodyDiv w:val="1"/>
      <w:marLeft w:val="0"/>
      <w:marRight w:val="0"/>
      <w:marTop w:val="0"/>
      <w:marBottom w:val="0"/>
      <w:divBdr>
        <w:top w:val="none" w:sz="0" w:space="0" w:color="auto"/>
        <w:left w:val="none" w:sz="0" w:space="0" w:color="auto"/>
        <w:bottom w:val="none" w:sz="0" w:space="0" w:color="auto"/>
        <w:right w:val="none" w:sz="0" w:space="0" w:color="auto"/>
      </w:divBdr>
    </w:div>
    <w:div w:id="214388033">
      <w:bodyDiv w:val="1"/>
      <w:marLeft w:val="0"/>
      <w:marRight w:val="0"/>
      <w:marTop w:val="0"/>
      <w:marBottom w:val="0"/>
      <w:divBdr>
        <w:top w:val="none" w:sz="0" w:space="0" w:color="auto"/>
        <w:left w:val="none" w:sz="0" w:space="0" w:color="auto"/>
        <w:bottom w:val="none" w:sz="0" w:space="0" w:color="auto"/>
        <w:right w:val="none" w:sz="0" w:space="0" w:color="auto"/>
      </w:divBdr>
    </w:div>
    <w:div w:id="214392336">
      <w:bodyDiv w:val="1"/>
      <w:marLeft w:val="0"/>
      <w:marRight w:val="0"/>
      <w:marTop w:val="0"/>
      <w:marBottom w:val="0"/>
      <w:divBdr>
        <w:top w:val="none" w:sz="0" w:space="0" w:color="auto"/>
        <w:left w:val="none" w:sz="0" w:space="0" w:color="auto"/>
        <w:bottom w:val="none" w:sz="0" w:space="0" w:color="auto"/>
        <w:right w:val="none" w:sz="0" w:space="0" w:color="auto"/>
      </w:divBdr>
    </w:div>
    <w:div w:id="214850558">
      <w:bodyDiv w:val="1"/>
      <w:marLeft w:val="0"/>
      <w:marRight w:val="0"/>
      <w:marTop w:val="0"/>
      <w:marBottom w:val="0"/>
      <w:divBdr>
        <w:top w:val="none" w:sz="0" w:space="0" w:color="auto"/>
        <w:left w:val="none" w:sz="0" w:space="0" w:color="auto"/>
        <w:bottom w:val="none" w:sz="0" w:space="0" w:color="auto"/>
        <w:right w:val="none" w:sz="0" w:space="0" w:color="auto"/>
      </w:divBdr>
    </w:div>
    <w:div w:id="215053022">
      <w:bodyDiv w:val="1"/>
      <w:marLeft w:val="0"/>
      <w:marRight w:val="0"/>
      <w:marTop w:val="0"/>
      <w:marBottom w:val="0"/>
      <w:divBdr>
        <w:top w:val="none" w:sz="0" w:space="0" w:color="auto"/>
        <w:left w:val="none" w:sz="0" w:space="0" w:color="auto"/>
        <w:bottom w:val="none" w:sz="0" w:space="0" w:color="auto"/>
        <w:right w:val="none" w:sz="0" w:space="0" w:color="auto"/>
      </w:divBdr>
    </w:div>
    <w:div w:id="215166826">
      <w:bodyDiv w:val="1"/>
      <w:marLeft w:val="0"/>
      <w:marRight w:val="0"/>
      <w:marTop w:val="0"/>
      <w:marBottom w:val="0"/>
      <w:divBdr>
        <w:top w:val="none" w:sz="0" w:space="0" w:color="auto"/>
        <w:left w:val="none" w:sz="0" w:space="0" w:color="auto"/>
        <w:bottom w:val="none" w:sz="0" w:space="0" w:color="auto"/>
        <w:right w:val="none" w:sz="0" w:space="0" w:color="auto"/>
      </w:divBdr>
    </w:div>
    <w:div w:id="215238247">
      <w:bodyDiv w:val="1"/>
      <w:marLeft w:val="0"/>
      <w:marRight w:val="0"/>
      <w:marTop w:val="0"/>
      <w:marBottom w:val="0"/>
      <w:divBdr>
        <w:top w:val="none" w:sz="0" w:space="0" w:color="auto"/>
        <w:left w:val="none" w:sz="0" w:space="0" w:color="auto"/>
        <w:bottom w:val="none" w:sz="0" w:space="0" w:color="auto"/>
        <w:right w:val="none" w:sz="0" w:space="0" w:color="auto"/>
      </w:divBdr>
    </w:div>
    <w:div w:id="215241974">
      <w:bodyDiv w:val="1"/>
      <w:marLeft w:val="0"/>
      <w:marRight w:val="0"/>
      <w:marTop w:val="0"/>
      <w:marBottom w:val="0"/>
      <w:divBdr>
        <w:top w:val="none" w:sz="0" w:space="0" w:color="auto"/>
        <w:left w:val="none" w:sz="0" w:space="0" w:color="auto"/>
        <w:bottom w:val="none" w:sz="0" w:space="0" w:color="auto"/>
        <w:right w:val="none" w:sz="0" w:space="0" w:color="auto"/>
      </w:divBdr>
    </w:div>
    <w:div w:id="215317052">
      <w:bodyDiv w:val="1"/>
      <w:marLeft w:val="0"/>
      <w:marRight w:val="0"/>
      <w:marTop w:val="0"/>
      <w:marBottom w:val="0"/>
      <w:divBdr>
        <w:top w:val="none" w:sz="0" w:space="0" w:color="auto"/>
        <w:left w:val="none" w:sz="0" w:space="0" w:color="auto"/>
        <w:bottom w:val="none" w:sz="0" w:space="0" w:color="auto"/>
        <w:right w:val="none" w:sz="0" w:space="0" w:color="auto"/>
      </w:divBdr>
    </w:div>
    <w:div w:id="215356170">
      <w:bodyDiv w:val="1"/>
      <w:marLeft w:val="0"/>
      <w:marRight w:val="0"/>
      <w:marTop w:val="0"/>
      <w:marBottom w:val="0"/>
      <w:divBdr>
        <w:top w:val="none" w:sz="0" w:space="0" w:color="auto"/>
        <w:left w:val="none" w:sz="0" w:space="0" w:color="auto"/>
        <w:bottom w:val="none" w:sz="0" w:space="0" w:color="auto"/>
        <w:right w:val="none" w:sz="0" w:space="0" w:color="auto"/>
      </w:divBdr>
    </w:div>
    <w:div w:id="215898357">
      <w:bodyDiv w:val="1"/>
      <w:marLeft w:val="0"/>
      <w:marRight w:val="0"/>
      <w:marTop w:val="0"/>
      <w:marBottom w:val="0"/>
      <w:divBdr>
        <w:top w:val="none" w:sz="0" w:space="0" w:color="auto"/>
        <w:left w:val="none" w:sz="0" w:space="0" w:color="auto"/>
        <w:bottom w:val="none" w:sz="0" w:space="0" w:color="auto"/>
        <w:right w:val="none" w:sz="0" w:space="0" w:color="auto"/>
      </w:divBdr>
      <w:divsChild>
        <w:div w:id="1056590474">
          <w:marLeft w:val="480"/>
          <w:marRight w:val="0"/>
          <w:marTop w:val="0"/>
          <w:marBottom w:val="0"/>
          <w:divBdr>
            <w:top w:val="none" w:sz="0" w:space="0" w:color="auto"/>
            <w:left w:val="none" w:sz="0" w:space="0" w:color="auto"/>
            <w:bottom w:val="none" w:sz="0" w:space="0" w:color="auto"/>
            <w:right w:val="none" w:sz="0" w:space="0" w:color="auto"/>
          </w:divBdr>
        </w:div>
        <w:div w:id="668026901">
          <w:marLeft w:val="480"/>
          <w:marRight w:val="0"/>
          <w:marTop w:val="0"/>
          <w:marBottom w:val="0"/>
          <w:divBdr>
            <w:top w:val="none" w:sz="0" w:space="0" w:color="auto"/>
            <w:left w:val="none" w:sz="0" w:space="0" w:color="auto"/>
            <w:bottom w:val="none" w:sz="0" w:space="0" w:color="auto"/>
            <w:right w:val="none" w:sz="0" w:space="0" w:color="auto"/>
          </w:divBdr>
        </w:div>
        <w:div w:id="1599486931">
          <w:marLeft w:val="480"/>
          <w:marRight w:val="0"/>
          <w:marTop w:val="0"/>
          <w:marBottom w:val="0"/>
          <w:divBdr>
            <w:top w:val="none" w:sz="0" w:space="0" w:color="auto"/>
            <w:left w:val="none" w:sz="0" w:space="0" w:color="auto"/>
            <w:bottom w:val="none" w:sz="0" w:space="0" w:color="auto"/>
            <w:right w:val="none" w:sz="0" w:space="0" w:color="auto"/>
          </w:divBdr>
        </w:div>
        <w:div w:id="560791779">
          <w:marLeft w:val="480"/>
          <w:marRight w:val="0"/>
          <w:marTop w:val="0"/>
          <w:marBottom w:val="0"/>
          <w:divBdr>
            <w:top w:val="none" w:sz="0" w:space="0" w:color="auto"/>
            <w:left w:val="none" w:sz="0" w:space="0" w:color="auto"/>
            <w:bottom w:val="none" w:sz="0" w:space="0" w:color="auto"/>
            <w:right w:val="none" w:sz="0" w:space="0" w:color="auto"/>
          </w:divBdr>
        </w:div>
        <w:div w:id="63190542">
          <w:marLeft w:val="480"/>
          <w:marRight w:val="0"/>
          <w:marTop w:val="0"/>
          <w:marBottom w:val="0"/>
          <w:divBdr>
            <w:top w:val="none" w:sz="0" w:space="0" w:color="auto"/>
            <w:left w:val="none" w:sz="0" w:space="0" w:color="auto"/>
            <w:bottom w:val="none" w:sz="0" w:space="0" w:color="auto"/>
            <w:right w:val="none" w:sz="0" w:space="0" w:color="auto"/>
          </w:divBdr>
        </w:div>
        <w:div w:id="1492481323">
          <w:marLeft w:val="480"/>
          <w:marRight w:val="0"/>
          <w:marTop w:val="0"/>
          <w:marBottom w:val="0"/>
          <w:divBdr>
            <w:top w:val="none" w:sz="0" w:space="0" w:color="auto"/>
            <w:left w:val="none" w:sz="0" w:space="0" w:color="auto"/>
            <w:bottom w:val="none" w:sz="0" w:space="0" w:color="auto"/>
            <w:right w:val="none" w:sz="0" w:space="0" w:color="auto"/>
          </w:divBdr>
        </w:div>
        <w:div w:id="691538018">
          <w:marLeft w:val="480"/>
          <w:marRight w:val="0"/>
          <w:marTop w:val="0"/>
          <w:marBottom w:val="0"/>
          <w:divBdr>
            <w:top w:val="none" w:sz="0" w:space="0" w:color="auto"/>
            <w:left w:val="none" w:sz="0" w:space="0" w:color="auto"/>
            <w:bottom w:val="none" w:sz="0" w:space="0" w:color="auto"/>
            <w:right w:val="none" w:sz="0" w:space="0" w:color="auto"/>
          </w:divBdr>
        </w:div>
        <w:div w:id="705057488">
          <w:marLeft w:val="480"/>
          <w:marRight w:val="0"/>
          <w:marTop w:val="0"/>
          <w:marBottom w:val="0"/>
          <w:divBdr>
            <w:top w:val="none" w:sz="0" w:space="0" w:color="auto"/>
            <w:left w:val="none" w:sz="0" w:space="0" w:color="auto"/>
            <w:bottom w:val="none" w:sz="0" w:space="0" w:color="auto"/>
            <w:right w:val="none" w:sz="0" w:space="0" w:color="auto"/>
          </w:divBdr>
        </w:div>
        <w:div w:id="446317623">
          <w:marLeft w:val="480"/>
          <w:marRight w:val="0"/>
          <w:marTop w:val="0"/>
          <w:marBottom w:val="0"/>
          <w:divBdr>
            <w:top w:val="none" w:sz="0" w:space="0" w:color="auto"/>
            <w:left w:val="none" w:sz="0" w:space="0" w:color="auto"/>
            <w:bottom w:val="none" w:sz="0" w:space="0" w:color="auto"/>
            <w:right w:val="none" w:sz="0" w:space="0" w:color="auto"/>
          </w:divBdr>
        </w:div>
        <w:div w:id="240065082">
          <w:marLeft w:val="480"/>
          <w:marRight w:val="0"/>
          <w:marTop w:val="0"/>
          <w:marBottom w:val="0"/>
          <w:divBdr>
            <w:top w:val="none" w:sz="0" w:space="0" w:color="auto"/>
            <w:left w:val="none" w:sz="0" w:space="0" w:color="auto"/>
            <w:bottom w:val="none" w:sz="0" w:space="0" w:color="auto"/>
            <w:right w:val="none" w:sz="0" w:space="0" w:color="auto"/>
          </w:divBdr>
        </w:div>
        <w:div w:id="724374900">
          <w:marLeft w:val="480"/>
          <w:marRight w:val="0"/>
          <w:marTop w:val="0"/>
          <w:marBottom w:val="0"/>
          <w:divBdr>
            <w:top w:val="none" w:sz="0" w:space="0" w:color="auto"/>
            <w:left w:val="none" w:sz="0" w:space="0" w:color="auto"/>
            <w:bottom w:val="none" w:sz="0" w:space="0" w:color="auto"/>
            <w:right w:val="none" w:sz="0" w:space="0" w:color="auto"/>
          </w:divBdr>
        </w:div>
        <w:div w:id="28998576">
          <w:marLeft w:val="480"/>
          <w:marRight w:val="0"/>
          <w:marTop w:val="0"/>
          <w:marBottom w:val="0"/>
          <w:divBdr>
            <w:top w:val="none" w:sz="0" w:space="0" w:color="auto"/>
            <w:left w:val="none" w:sz="0" w:space="0" w:color="auto"/>
            <w:bottom w:val="none" w:sz="0" w:space="0" w:color="auto"/>
            <w:right w:val="none" w:sz="0" w:space="0" w:color="auto"/>
          </w:divBdr>
        </w:div>
        <w:div w:id="1311321537">
          <w:marLeft w:val="480"/>
          <w:marRight w:val="0"/>
          <w:marTop w:val="0"/>
          <w:marBottom w:val="0"/>
          <w:divBdr>
            <w:top w:val="none" w:sz="0" w:space="0" w:color="auto"/>
            <w:left w:val="none" w:sz="0" w:space="0" w:color="auto"/>
            <w:bottom w:val="none" w:sz="0" w:space="0" w:color="auto"/>
            <w:right w:val="none" w:sz="0" w:space="0" w:color="auto"/>
          </w:divBdr>
        </w:div>
        <w:div w:id="1800102964">
          <w:marLeft w:val="480"/>
          <w:marRight w:val="0"/>
          <w:marTop w:val="0"/>
          <w:marBottom w:val="0"/>
          <w:divBdr>
            <w:top w:val="none" w:sz="0" w:space="0" w:color="auto"/>
            <w:left w:val="none" w:sz="0" w:space="0" w:color="auto"/>
            <w:bottom w:val="none" w:sz="0" w:space="0" w:color="auto"/>
            <w:right w:val="none" w:sz="0" w:space="0" w:color="auto"/>
          </w:divBdr>
        </w:div>
        <w:div w:id="879972511">
          <w:marLeft w:val="480"/>
          <w:marRight w:val="0"/>
          <w:marTop w:val="0"/>
          <w:marBottom w:val="0"/>
          <w:divBdr>
            <w:top w:val="none" w:sz="0" w:space="0" w:color="auto"/>
            <w:left w:val="none" w:sz="0" w:space="0" w:color="auto"/>
            <w:bottom w:val="none" w:sz="0" w:space="0" w:color="auto"/>
            <w:right w:val="none" w:sz="0" w:space="0" w:color="auto"/>
          </w:divBdr>
        </w:div>
        <w:div w:id="1890535808">
          <w:marLeft w:val="480"/>
          <w:marRight w:val="0"/>
          <w:marTop w:val="0"/>
          <w:marBottom w:val="0"/>
          <w:divBdr>
            <w:top w:val="none" w:sz="0" w:space="0" w:color="auto"/>
            <w:left w:val="none" w:sz="0" w:space="0" w:color="auto"/>
            <w:bottom w:val="none" w:sz="0" w:space="0" w:color="auto"/>
            <w:right w:val="none" w:sz="0" w:space="0" w:color="auto"/>
          </w:divBdr>
        </w:div>
        <w:div w:id="1600412874">
          <w:marLeft w:val="480"/>
          <w:marRight w:val="0"/>
          <w:marTop w:val="0"/>
          <w:marBottom w:val="0"/>
          <w:divBdr>
            <w:top w:val="none" w:sz="0" w:space="0" w:color="auto"/>
            <w:left w:val="none" w:sz="0" w:space="0" w:color="auto"/>
            <w:bottom w:val="none" w:sz="0" w:space="0" w:color="auto"/>
            <w:right w:val="none" w:sz="0" w:space="0" w:color="auto"/>
          </w:divBdr>
        </w:div>
        <w:div w:id="1513453250">
          <w:marLeft w:val="480"/>
          <w:marRight w:val="0"/>
          <w:marTop w:val="0"/>
          <w:marBottom w:val="0"/>
          <w:divBdr>
            <w:top w:val="none" w:sz="0" w:space="0" w:color="auto"/>
            <w:left w:val="none" w:sz="0" w:space="0" w:color="auto"/>
            <w:bottom w:val="none" w:sz="0" w:space="0" w:color="auto"/>
            <w:right w:val="none" w:sz="0" w:space="0" w:color="auto"/>
          </w:divBdr>
        </w:div>
        <w:div w:id="491678603">
          <w:marLeft w:val="480"/>
          <w:marRight w:val="0"/>
          <w:marTop w:val="0"/>
          <w:marBottom w:val="0"/>
          <w:divBdr>
            <w:top w:val="none" w:sz="0" w:space="0" w:color="auto"/>
            <w:left w:val="none" w:sz="0" w:space="0" w:color="auto"/>
            <w:bottom w:val="none" w:sz="0" w:space="0" w:color="auto"/>
            <w:right w:val="none" w:sz="0" w:space="0" w:color="auto"/>
          </w:divBdr>
        </w:div>
        <w:div w:id="1682393570">
          <w:marLeft w:val="480"/>
          <w:marRight w:val="0"/>
          <w:marTop w:val="0"/>
          <w:marBottom w:val="0"/>
          <w:divBdr>
            <w:top w:val="none" w:sz="0" w:space="0" w:color="auto"/>
            <w:left w:val="none" w:sz="0" w:space="0" w:color="auto"/>
            <w:bottom w:val="none" w:sz="0" w:space="0" w:color="auto"/>
            <w:right w:val="none" w:sz="0" w:space="0" w:color="auto"/>
          </w:divBdr>
        </w:div>
        <w:div w:id="323122422">
          <w:marLeft w:val="480"/>
          <w:marRight w:val="0"/>
          <w:marTop w:val="0"/>
          <w:marBottom w:val="0"/>
          <w:divBdr>
            <w:top w:val="none" w:sz="0" w:space="0" w:color="auto"/>
            <w:left w:val="none" w:sz="0" w:space="0" w:color="auto"/>
            <w:bottom w:val="none" w:sz="0" w:space="0" w:color="auto"/>
            <w:right w:val="none" w:sz="0" w:space="0" w:color="auto"/>
          </w:divBdr>
        </w:div>
        <w:div w:id="485321762">
          <w:marLeft w:val="480"/>
          <w:marRight w:val="0"/>
          <w:marTop w:val="0"/>
          <w:marBottom w:val="0"/>
          <w:divBdr>
            <w:top w:val="none" w:sz="0" w:space="0" w:color="auto"/>
            <w:left w:val="none" w:sz="0" w:space="0" w:color="auto"/>
            <w:bottom w:val="none" w:sz="0" w:space="0" w:color="auto"/>
            <w:right w:val="none" w:sz="0" w:space="0" w:color="auto"/>
          </w:divBdr>
        </w:div>
        <w:div w:id="1949045804">
          <w:marLeft w:val="480"/>
          <w:marRight w:val="0"/>
          <w:marTop w:val="0"/>
          <w:marBottom w:val="0"/>
          <w:divBdr>
            <w:top w:val="none" w:sz="0" w:space="0" w:color="auto"/>
            <w:left w:val="none" w:sz="0" w:space="0" w:color="auto"/>
            <w:bottom w:val="none" w:sz="0" w:space="0" w:color="auto"/>
            <w:right w:val="none" w:sz="0" w:space="0" w:color="auto"/>
          </w:divBdr>
        </w:div>
        <w:div w:id="1705934728">
          <w:marLeft w:val="480"/>
          <w:marRight w:val="0"/>
          <w:marTop w:val="0"/>
          <w:marBottom w:val="0"/>
          <w:divBdr>
            <w:top w:val="none" w:sz="0" w:space="0" w:color="auto"/>
            <w:left w:val="none" w:sz="0" w:space="0" w:color="auto"/>
            <w:bottom w:val="none" w:sz="0" w:space="0" w:color="auto"/>
            <w:right w:val="none" w:sz="0" w:space="0" w:color="auto"/>
          </w:divBdr>
        </w:div>
        <w:div w:id="693922275">
          <w:marLeft w:val="480"/>
          <w:marRight w:val="0"/>
          <w:marTop w:val="0"/>
          <w:marBottom w:val="0"/>
          <w:divBdr>
            <w:top w:val="none" w:sz="0" w:space="0" w:color="auto"/>
            <w:left w:val="none" w:sz="0" w:space="0" w:color="auto"/>
            <w:bottom w:val="none" w:sz="0" w:space="0" w:color="auto"/>
            <w:right w:val="none" w:sz="0" w:space="0" w:color="auto"/>
          </w:divBdr>
        </w:div>
        <w:div w:id="1153793177">
          <w:marLeft w:val="480"/>
          <w:marRight w:val="0"/>
          <w:marTop w:val="0"/>
          <w:marBottom w:val="0"/>
          <w:divBdr>
            <w:top w:val="none" w:sz="0" w:space="0" w:color="auto"/>
            <w:left w:val="none" w:sz="0" w:space="0" w:color="auto"/>
            <w:bottom w:val="none" w:sz="0" w:space="0" w:color="auto"/>
            <w:right w:val="none" w:sz="0" w:space="0" w:color="auto"/>
          </w:divBdr>
        </w:div>
        <w:div w:id="345789668">
          <w:marLeft w:val="480"/>
          <w:marRight w:val="0"/>
          <w:marTop w:val="0"/>
          <w:marBottom w:val="0"/>
          <w:divBdr>
            <w:top w:val="none" w:sz="0" w:space="0" w:color="auto"/>
            <w:left w:val="none" w:sz="0" w:space="0" w:color="auto"/>
            <w:bottom w:val="none" w:sz="0" w:space="0" w:color="auto"/>
            <w:right w:val="none" w:sz="0" w:space="0" w:color="auto"/>
          </w:divBdr>
        </w:div>
        <w:div w:id="1330867252">
          <w:marLeft w:val="480"/>
          <w:marRight w:val="0"/>
          <w:marTop w:val="0"/>
          <w:marBottom w:val="0"/>
          <w:divBdr>
            <w:top w:val="none" w:sz="0" w:space="0" w:color="auto"/>
            <w:left w:val="none" w:sz="0" w:space="0" w:color="auto"/>
            <w:bottom w:val="none" w:sz="0" w:space="0" w:color="auto"/>
            <w:right w:val="none" w:sz="0" w:space="0" w:color="auto"/>
          </w:divBdr>
        </w:div>
        <w:div w:id="653606750">
          <w:marLeft w:val="480"/>
          <w:marRight w:val="0"/>
          <w:marTop w:val="0"/>
          <w:marBottom w:val="0"/>
          <w:divBdr>
            <w:top w:val="none" w:sz="0" w:space="0" w:color="auto"/>
            <w:left w:val="none" w:sz="0" w:space="0" w:color="auto"/>
            <w:bottom w:val="none" w:sz="0" w:space="0" w:color="auto"/>
            <w:right w:val="none" w:sz="0" w:space="0" w:color="auto"/>
          </w:divBdr>
        </w:div>
        <w:div w:id="596985469">
          <w:marLeft w:val="480"/>
          <w:marRight w:val="0"/>
          <w:marTop w:val="0"/>
          <w:marBottom w:val="0"/>
          <w:divBdr>
            <w:top w:val="none" w:sz="0" w:space="0" w:color="auto"/>
            <w:left w:val="none" w:sz="0" w:space="0" w:color="auto"/>
            <w:bottom w:val="none" w:sz="0" w:space="0" w:color="auto"/>
            <w:right w:val="none" w:sz="0" w:space="0" w:color="auto"/>
          </w:divBdr>
        </w:div>
        <w:div w:id="1351033844">
          <w:marLeft w:val="480"/>
          <w:marRight w:val="0"/>
          <w:marTop w:val="0"/>
          <w:marBottom w:val="0"/>
          <w:divBdr>
            <w:top w:val="none" w:sz="0" w:space="0" w:color="auto"/>
            <w:left w:val="none" w:sz="0" w:space="0" w:color="auto"/>
            <w:bottom w:val="none" w:sz="0" w:space="0" w:color="auto"/>
            <w:right w:val="none" w:sz="0" w:space="0" w:color="auto"/>
          </w:divBdr>
        </w:div>
        <w:div w:id="1723407992">
          <w:marLeft w:val="480"/>
          <w:marRight w:val="0"/>
          <w:marTop w:val="0"/>
          <w:marBottom w:val="0"/>
          <w:divBdr>
            <w:top w:val="none" w:sz="0" w:space="0" w:color="auto"/>
            <w:left w:val="none" w:sz="0" w:space="0" w:color="auto"/>
            <w:bottom w:val="none" w:sz="0" w:space="0" w:color="auto"/>
            <w:right w:val="none" w:sz="0" w:space="0" w:color="auto"/>
          </w:divBdr>
        </w:div>
        <w:div w:id="1641838912">
          <w:marLeft w:val="480"/>
          <w:marRight w:val="0"/>
          <w:marTop w:val="0"/>
          <w:marBottom w:val="0"/>
          <w:divBdr>
            <w:top w:val="none" w:sz="0" w:space="0" w:color="auto"/>
            <w:left w:val="none" w:sz="0" w:space="0" w:color="auto"/>
            <w:bottom w:val="none" w:sz="0" w:space="0" w:color="auto"/>
            <w:right w:val="none" w:sz="0" w:space="0" w:color="auto"/>
          </w:divBdr>
        </w:div>
        <w:div w:id="839930524">
          <w:marLeft w:val="480"/>
          <w:marRight w:val="0"/>
          <w:marTop w:val="0"/>
          <w:marBottom w:val="0"/>
          <w:divBdr>
            <w:top w:val="none" w:sz="0" w:space="0" w:color="auto"/>
            <w:left w:val="none" w:sz="0" w:space="0" w:color="auto"/>
            <w:bottom w:val="none" w:sz="0" w:space="0" w:color="auto"/>
            <w:right w:val="none" w:sz="0" w:space="0" w:color="auto"/>
          </w:divBdr>
        </w:div>
        <w:div w:id="1062365774">
          <w:marLeft w:val="480"/>
          <w:marRight w:val="0"/>
          <w:marTop w:val="0"/>
          <w:marBottom w:val="0"/>
          <w:divBdr>
            <w:top w:val="none" w:sz="0" w:space="0" w:color="auto"/>
            <w:left w:val="none" w:sz="0" w:space="0" w:color="auto"/>
            <w:bottom w:val="none" w:sz="0" w:space="0" w:color="auto"/>
            <w:right w:val="none" w:sz="0" w:space="0" w:color="auto"/>
          </w:divBdr>
        </w:div>
        <w:div w:id="1680304396">
          <w:marLeft w:val="480"/>
          <w:marRight w:val="0"/>
          <w:marTop w:val="0"/>
          <w:marBottom w:val="0"/>
          <w:divBdr>
            <w:top w:val="none" w:sz="0" w:space="0" w:color="auto"/>
            <w:left w:val="none" w:sz="0" w:space="0" w:color="auto"/>
            <w:bottom w:val="none" w:sz="0" w:space="0" w:color="auto"/>
            <w:right w:val="none" w:sz="0" w:space="0" w:color="auto"/>
          </w:divBdr>
        </w:div>
        <w:div w:id="443229147">
          <w:marLeft w:val="480"/>
          <w:marRight w:val="0"/>
          <w:marTop w:val="0"/>
          <w:marBottom w:val="0"/>
          <w:divBdr>
            <w:top w:val="none" w:sz="0" w:space="0" w:color="auto"/>
            <w:left w:val="none" w:sz="0" w:space="0" w:color="auto"/>
            <w:bottom w:val="none" w:sz="0" w:space="0" w:color="auto"/>
            <w:right w:val="none" w:sz="0" w:space="0" w:color="auto"/>
          </w:divBdr>
        </w:div>
        <w:div w:id="399061655">
          <w:marLeft w:val="480"/>
          <w:marRight w:val="0"/>
          <w:marTop w:val="0"/>
          <w:marBottom w:val="0"/>
          <w:divBdr>
            <w:top w:val="none" w:sz="0" w:space="0" w:color="auto"/>
            <w:left w:val="none" w:sz="0" w:space="0" w:color="auto"/>
            <w:bottom w:val="none" w:sz="0" w:space="0" w:color="auto"/>
            <w:right w:val="none" w:sz="0" w:space="0" w:color="auto"/>
          </w:divBdr>
        </w:div>
        <w:div w:id="1547185327">
          <w:marLeft w:val="480"/>
          <w:marRight w:val="0"/>
          <w:marTop w:val="0"/>
          <w:marBottom w:val="0"/>
          <w:divBdr>
            <w:top w:val="none" w:sz="0" w:space="0" w:color="auto"/>
            <w:left w:val="none" w:sz="0" w:space="0" w:color="auto"/>
            <w:bottom w:val="none" w:sz="0" w:space="0" w:color="auto"/>
            <w:right w:val="none" w:sz="0" w:space="0" w:color="auto"/>
          </w:divBdr>
        </w:div>
        <w:div w:id="1203833547">
          <w:marLeft w:val="480"/>
          <w:marRight w:val="0"/>
          <w:marTop w:val="0"/>
          <w:marBottom w:val="0"/>
          <w:divBdr>
            <w:top w:val="none" w:sz="0" w:space="0" w:color="auto"/>
            <w:left w:val="none" w:sz="0" w:space="0" w:color="auto"/>
            <w:bottom w:val="none" w:sz="0" w:space="0" w:color="auto"/>
            <w:right w:val="none" w:sz="0" w:space="0" w:color="auto"/>
          </w:divBdr>
        </w:div>
        <w:div w:id="153841576">
          <w:marLeft w:val="480"/>
          <w:marRight w:val="0"/>
          <w:marTop w:val="0"/>
          <w:marBottom w:val="0"/>
          <w:divBdr>
            <w:top w:val="none" w:sz="0" w:space="0" w:color="auto"/>
            <w:left w:val="none" w:sz="0" w:space="0" w:color="auto"/>
            <w:bottom w:val="none" w:sz="0" w:space="0" w:color="auto"/>
            <w:right w:val="none" w:sz="0" w:space="0" w:color="auto"/>
          </w:divBdr>
        </w:div>
        <w:div w:id="951742691">
          <w:marLeft w:val="480"/>
          <w:marRight w:val="0"/>
          <w:marTop w:val="0"/>
          <w:marBottom w:val="0"/>
          <w:divBdr>
            <w:top w:val="none" w:sz="0" w:space="0" w:color="auto"/>
            <w:left w:val="none" w:sz="0" w:space="0" w:color="auto"/>
            <w:bottom w:val="none" w:sz="0" w:space="0" w:color="auto"/>
            <w:right w:val="none" w:sz="0" w:space="0" w:color="auto"/>
          </w:divBdr>
        </w:div>
        <w:div w:id="1686445285">
          <w:marLeft w:val="480"/>
          <w:marRight w:val="0"/>
          <w:marTop w:val="0"/>
          <w:marBottom w:val="0"/>
          <w:divBdr>
            <w:top w:val="none" w:sz="0" w:space="0" w:color="auto"/>
            <w:left w:val="none" w:sz="0" w:space="0" w:color="auto"/>
            <w:bottom w:val="none" w:sz="0" w:space="0" w:color="auto"/>
            <w:right w:val="none" w:sz="0" w:space="0" w:color="auto"/>
          </w:divBdr>
        </w:div>
      </w:divsChild>
    </w:div>
    <w:div w:id="216085503">
      <w:bodyDiv w:val="1"/>
      <w:marLeft w:val="0"/>
      <w:marRight w:val="0"/>
      <w:marTop w:val="0"/>
      <w:marBottom w:val="0"/>
      <w:divBdr>
        <w:top w:val="none" w:sz="0" w:space="0" w:color="auto"/>
        <w:left w:val="none" w:sz="0" w:space="0" w:color="auto"/>
        <w:bottom w:val="none" w:sz="0" w:space="0" w:color="auto"/>
        <w:right w:val="none" w:sz="0" w:space="0" w:color="auto"/>
      </w:divBdr>
    </w:div>
    <w:div w:id="216668554">
      <w:bodyDiv w:val="1"/>
      <w:marLeft w:val="0"/>
      <w:marRight w:val="0"/>
      <w:marTop w:val="0"/>
      <w:marBottom w:val="0"/>
      <w:divBdr>
        <w:top w:val="none" w:sz="0" w:space="0" w:color="auto"/>
        <w:left w:val="none" w:sz="0" w:space="0" w:color="auto"/>
        <w:bottom w:val="none" w:sz="0" w:space="0" w:color="auto"/>
        <w:right w:val="none" w:sz="0" w:space="0" w:color="auto"/>
      </w:divBdr>
    </w:div>
    <w:div w:id="217252626">
      <w:bodyDiv w:val="1"/>
      <w:marLeft w:val="0"/>
      <w:marRight w:val="0"/>
      <w:marTop w:val="0"/>
      <w:marBottom w:val="0"/>
      <w:divBdr>
        <w:top w:val="none" w:sz="0" w:space="0" w:color="auto"/>
        <w:left w:val="none" w:sz="0" w:space="0" w:color="auto"/>
        <w:bottom w:val="none" w:sz="0" w:space="0" w:color="auto"/>
        <w:right w:val="none" w:sz="0" w:space="0" w:color="auto"/>
      </w:divBdr>
    </w:div>
    <w:div w:id="217515473">
      <w:bodyDiv w:val="1"/>
      <w:marLeft w:val="0"/>
      <w:marRight w:val="0"/>
      <w:marTop w:val="0"/>
      <w:marBottom w:val="0"/>
      <w:divBdr>
        <w:top w:val="none" w:sz="0" w:space="0" w:color="auto"/>
        <w:left w:val="none" w:sz="0" w:space="0" w:color="auto"/>
        <w:bottom w:val="none" w:sz="0" w:space="0" w:color="auto"/>
        <w:right w:val="none" w:sz="0" w:space="0" w:color="auto"/>
      </w:divBdr>
    </w:div>
    <w:div w:id="219899791">
      <w:bodyDiv w:val="1"/>
      <w:marLeft w:val="0"/>
      <w:marRight w:val="0"/>
      <w:marTop w:val="0"/>
      <w:marBottom w:val="0"/>
      <w:divBdr>
        <w:top w:val="none" w:sz="0" w:space="0" w:color="auto"/>
        <w:left w:val="none" w:sz="0" w:space="0" w:color="auto"/>
        <w:bottom w:val="none" w:sz="0" w:space="0" w:color="auto"/>
        <w:right w:val="none" w:sz="0" w:space="0" w:color="auto"/>
      </w:divBdr>
    </w:div>
    <w:div w:id="220868539">
      <w:bodyDiv w:val="1"/>
      <w:marLeft w:val="0"/>
      <w:marRight w:val="0"/>
      <w:marTop w:val="0"/>
      <w:marBottom w:val="0"/>
      <w:divBdr>
        <w:top w:val="none" w:sz="0" w:space="0" w:color="auto"/>
        <w:left w:val="none" w:sz="0" w:space="0" w:color="auto"/>
        <w:bottom w:val="none" w:sz="0" w:space="0" w:color="auto"/>
        <w:right w:val="none" w:sz="0" w:space="0" w:color="auto"/>
      </w:divBdr>
    </w:div>
    <w:div w:id="220988300">
      <w:bodyDiv w:val="1"/>
      <w:marLeft w:val="0"/>
      <w:marRight w:val="0"/>
      <w:marTop w:val="0"/>
      <w:marBottom w:val="0"/>
      <w:divBdr>
        <w:top w:val="none" w:sz="0" w:space="0" w:color="auto"/>
        <w:left w:val="none" w:sz="0" w:space="0" w:color="auto"/>
        <w:bottom w:val="none" w:sz="0" w:space="0" w:color="auto"/>
        <w:right w:val="none" w:sz="0" w:space="0" w:color="auto"/>
      </w:divBdr>
    </w:div>
    <w:div w:id="221140413">
      <w:bodyDiv w:val="1"/>
      <w:marLeft w:val="0"/>
      <w:marRight w:val="0"/>
      <w:marTop w:val="0"/>
      <w:marBottom w:val="0"/>
      <w:divBdr>
        <w:top w:val="none" w:sz="0" w:space="0" w:color="auto"/>
        <w:left w:val="none" w:sz="0" w:space="0" w:color="auto"/>
        <w:bottom w:val="none" w:sz="0" w:space="0" w:color="auto"/>
        <w:right w:val="none" w:sz="0" w:space="0" w:color="auto"/>
      </w:divBdr>
    </w:div>
    <w:div w:id="221252768">
      <w:bodyDiv w:val="1"/>
      <w:marLeft w:val="0"/>
      <w:marRight w:val="0"/>
      <w:marTop w:val="0"/>
      <w:marBottom w:val="0"/>
      <w:divBdr>
        <w:top w:val="none" w:sz="0" w:space="0" w:color="auto"/>
        <w:left w:val="none" w:sz="0" w:space="0" w:color="auto"/>
        <w:bottom w:val="none" w:sz="0" w:space="0" w:color="auto"/>
        <w:right w:val="none" w:sz="0" w:space="0" w:color="auto"/>
      </w:divBdr>
    </w:div>
    <w:div w:id="221453959">
      <w:bodyDiv w:val="1"/>
      <w:marLeft w:val="0"/>
      <w:marRight w:val="0"/>
      <w:marTop w:val="0"/>
      <w:marBottom w:val="0"/>
      <w:divBdr>
        <w:top w:val="none" w:sz="0" w:space="0" w:color="auto"/>
        <w:left w:val="none" w:sz="0" w:space="0" w:color="auto"/>
        <w:bottom w:val="none" w:sz="0" w:space="0" w:color="auto"/>
        <w:right w:val="none" w:sz="0" w:space="0" w:color="auto"/>
      </w:divBdr>
    </w:div>
    <w:div w:id="221795485">
      <w:bodyDiv w:val="1"/>
      <w:marLeft w:val="0"/>
      <w:marRight w:val="0"/>
      <w:marTop w:val="0"/>
      <w:marBottom w:val="0"/>
      <w:divBdr>
        <w:top w:val="none" w:sz="0" w:space="0" w:color="auto"/>
        <w:left w:val="none" w:sz="0" w:space="0" w:color="auto"/>
        <w:bottom w:val="none" w:sz="0" w:space="0" w:color="auto"/>
        <w:right w:val="none" w:sz="0" w:space="0" w:color="auto"/>
      </w:divBdr>
    </w:div>
    <w:div w:id="222257697">
      <w:bodyDiv w:val="1"/>
      <w:marLeft w:val="0"/>
      <w:marRight w:val="0"/>
      <w:marTop w:val="0"/>
      <w:marBottom w:val="0"/>
      <w:divBdr>
        <w:top w:val="none" w:sz="0" w:space="0" w:color="auto"/>
        <w:left w:val="none" w:sz="0" w:space="0" w:color="auto"/>
        <w:bottom w:val="none" w:sz="0" w:space="0" w:color="auto"/>
        <w:right w:val="none" w:sz="0" w:space="0" w:color="auto"/>
      </w:divBdr>
    </w:div>
    <w:div w:id="222643473">
      <w:bodyDiv w:val="1"/>
      <w:marLeft w:val="0"/>
      <w:marRight w:val="0"/>
      <w:marTop w:val="0"/>
      <w:marBottom w:val="0"/>
      <w:divBdr>
        <w:top w:val="none" w:sz="0" w:space="0" w:color="auto"/>
        <w:left w:val="none" w:sz="0" w:space="0" w:color="auto"/>
        <w:bottom w:val="none" w:sz="0" w:space="0" w:color="auto"/>
        <w:right w:val="none" w:sz="0" w:space="0" w:color="auto"/>
      </w:divBdr>
    </w:div>
    <w:div w:id="223219088">
      <w:bodyDiv w:val="1"/>
      <w:marLeft w:val="0"/>
      <w:marRight w:val="0"/>
      <w:marTop w:val="0"/>
      <w:marBottom w:val="0"/>
      <w:divBdr>
        <w:top w:val="none" w:sz="0" w:space="0" w:color="auto"/>
        <w:left w:val="none" w:sz="0" w:space="0" w:color="auto"/>
        <w:bottom w:val="none" w:sz="0" w:space="0" w:color="auto"/>
        <w:right w:val="none" w:sz="0" w:space="0" w:color="auto"/>
      </w:divBdr>
    </w:div>
    <w:div w:id="223831154">
      <w:bodyDiv w:val="1"/>
      <w:marLeft w:val="0"/>
      <w:marRight w:val="0"/>
      <w:marTop w:val="0"/>
      <w:marBottom w:val="0"/>
      <w:divBdr>
        <w:top w:val="none" w:sz="0" w:space="0" w:color="auto"/>
        <w:left w:val="none" w:sz="0" w:space="0" w:color="auto"/>
        <w:bottom w:val="none" w:sz="0" w:space="0" w:color="auto"/>
        <w:right w:val="none" w:sz="0" w:space="0" w:color="auto"/>
      </w:divBdr>
    </w:div>
    <w:div w:id="224490132">
      <w:bodyDiv w:val="1"/>
      <w:marLeft w:val="0"/>
      <w:marRight w:val="0"/>
      <w:marTop w:val="0"/>
      <w:marBottom w:val="0"/>
      <w:divBdr>
        <w:top w:val="none" w:sz="0" w:space="0" w:color="auto"/>
        <w:left w:val="none" w:sz="0" w:space="0" w:color="auto"/>
        <w:bottom w:val="none" w:sz="0" w:space="0" w:color="auto"/>
        <w:right w:val="none" w:sz="0" w:space="0" w:color="auto"/>
      </w:divBdr>
    </w:div>
    <w:div w:id="225184689">
      <w:bodyDiv w:val="1"/>
      <w:marLeft w:val="0"/>
      <w:marRight w:val="0"/>
      <w:marTop w:val="0"/>
      <w:marBottom w:val="0"/>
      <w:divBdr>
        <w:top w:val="none" w:sz="0" w:space="0" w:color="auto"/>
        <w:left w:val="none" w:sz="0" w:space="0" w:color="auto"/>
        <w:bottom w:val="none" w:sz="0" w:space="0" w:color="auto"/>
        <w:right w:val="none" w:sz="0" w:space="0" w:color="auto"/>
      </w:divBdr>
    </w:div>
    <w:div w:id="225264486">
      <w:bodyDiv w:val="1"/>
      <w:marLeft w:val="0"/>
      <w:marRight w:val="0"/>
      <w:marTop w:val="0"/>
      <w:marBottom w:val="0"/>
      <w:divBdr>
        <w:top w:val="none" w:sz="0" w:space="0" w:color="auto"/>
        <w:left w:val="none" w:sz="0" w:space="0" w:color="auto"/>
        <w:bottom w:val="none" w:sz="0" w:space="0" w:color="auto"/>
        <w:right w:val="none" w:sz="0" w:space="0" w:color="auto"/>
      </w:divBdr>
    </w:div>
    <w:div w:id="225336049">
      <w:bodyDiv w:val="1"/>
      <w:marLeft w:val="0"/>
      <w:marRight w:val="0"/>
      <w:marTop w:val="0"/>
      <w:marBottom w:val="0"/>
      <w:divBdr>
        <w:top w:val="none" w:sz="0" w:space="0" w:color="auto"/>
        <w:left w:val="none" w:sz="0" w:space="0" w:color="auto"/>
        <w:bottom w:val="none" w:sz="0" w:space="0" w:color="auto"/>
        <w:right w:val="none" w:sz="0" w:space="0" w:color="auto"/>
      </w:divBdr>
    </w:div>
    <w:div w:id="225645817">
      <w:bodyDiv w:val="1"/>
      <w:marLeft w:val="0"/>
      <w:marRight w:val="0"/>
      <w:marTop w:val="0"/>
      <w:marBottom w:val="0"/>
      <w:divBdr>
        <w:top w:val="none" w:sz="0" w:space="0" w:color="auto"/>
        <w:left w:val="none" w:sz="0" w:space="0" w:color="auto"/>
        <w:bottom w:val="none" w:sz="0" w:space="0" w:color="auto"/>
        <w:right w:val="none" w:sz="0" w:space="0" w:color="auto"/>
      </w:divBdr>
    </w:div>
    <w:div w:id="225723392">
      <w:bodyDiv w:val="1"/>
      <w:marLeft w:val="0"/>
      <w:marRight w:val="0"/>
      <w:marTop w:val="0"/>
      <w:marBottom w:val="0"/>
      <w:divBdr>
        <w:top w:val="none" w:sz="0" w:space="0" w:color="auto"/>
        <w:left w:val="none" w:sz="0" w:space="0" w:color="auto"/>
        <w:bottom w:val="none" w:sz="0" w:space="0" w:color="auto"/>
        <w:right w:val="none" w:sz="0" w:space="0" w:color="auto"/>
      </w:divBdr>
    </w:div>
    <w:div w:id="226034138">
      <w:bodyDiv w:val="1"/>
      <w:marLeft w:val="0"/>
      <w:marRight w:val="0"/>
      <w:marTop w:val="0"/>
      <w:marBottom w:val="0"/>
      <w:divBdr>
        <w:top w:val="none" w:sz="0" w:space="0" w:color="auto"/>
        <w:left w:val="none" w:sz="0" w:space="0" w:color="auto"/>
        <w:bottom w:val="none" w:sz="0" w:space="0" w:color="auto"/>
        <w:right w:val="none" w:sz="0" w:space="0" w:color="auto"/>
      </w:divBdr>
    </w:div>
    <w:div w:id="226040650">
      <w:bodyDiv w:val="1"/>
      <w:marLeft w:val="0"/>
      <w:marRight w:val="0"/>
      <w:marTop w:val="0"/>
      <w:marBottom w:val="0"/>
      <w:divBdr>
        <w:top w:val="none" w:sz="0" w:space="0" w:color="auto"/>
        <w:left w:val="none" w:sz="0" w:space="0" w:color="auto"/>
        <w:bottom w:val="none" w:sz="0" w:space="0" w:color="auto"/>
        <w:right w:val="none" w:sz="0" w:space="0" w:color="auto"/>
      </w:divBdr>
    </w:div>
    <w:div w:id="226573421">
      <w:bodyDiv w:val="1"/>
      <w:marLeft w:val="0"/>
      <w:marRight w:val="0"/>
      <w:marTop w:val="0"/>
      <w:marBottom w:val="0"/>
      <w:divBdr>
        <w:top w:val="none" w:sz="0" w:space="0" w:color="auto"/>
        <w:left w:val="none" w:sz="0" w:space="0" w:color="auto"/>
        <w:bottom w:val="none" w:sz="0" w:space="0" w:color="auto"/>
        <w:right w:val="none" w:sz="0" w:space="0" w:color="auto"/>
      </w:divBdr>
    </w:div>
    <w:div w:id="227497630">
      <w:bodyDiv w:val="1"/>
      <w:marLeft w:val="0"/>
      <w:marRight w:val="0"/>
      <w:marTop w:val="0"/>
      <w:marBottom w:val="0"/>
      <w:divBdr>
        <w:top w:val="none" w:sz="0" w:space="0" w:color="auto"/>
        <w:left w:val="none" w:sz="0" w:space="0" w:color="auto"/>
        <w:bottom w:val="none" w:sz="0" w:space="0" w:color="auto"/>
        <w:right w:val="none" w:sz="0" w:space="0" w:color="auto"/>
      </w:divBdr>
    </w:div>
    <w:div w:id="228149226">
      <w:bodyDiv w:val="1"/>
      <w:marLeft w:val="0"/>
      <w:marRight w:val="0"/>
      <w:marTop w:val="0"/>
      <w:marBottom w:val="0"/>
      <w:divBdr>
        <w:top w:val="none" w:sz="0" w:space="0" w:color="auto"/>
        <w:left w:val="none" w:sz="0" w:space="0" w:color="auto"/>
        <w:bottom w:val="none" w:sz="0" w:space="0" w:color="auto"/>
        <w:right w:val="none" w:sz="0" w:space="0" w:color="auto"/>
      </w:divBdr>
    </w:div>
    <w:div w:id="228347510">
      <w:bodyDiv w:val="1"/>
      <w:marLeft w:val="0"/>
      <w:marRight w:val="0"/>
      <w:marTop w:val="0"/>
      <w:marBottom w:val="0"/>
      <w:divBdr>
        <w:top w:val="none" w:sz="0" w:space="0" w:color="auto"/>
        <w:left w:val="none" w:sz="0" w:space="0" w:color="auto"/>
        <w:bottom w:val="none" w:sz="0" w:space="0" w:color="auto"/>
        <w:right w:val="none" w:sz="0" w:space="0" w:color="auto"/>
      </w:divBdr>
    </w:div>
    <w:div w:id="228464753">
      <w:bodyDiv w:val="1"/>
      <w:marLeft w:val="0"/>
      <w:marRight w:val="0"/>
      <w:marTop w:val="0"/>
      <w:marBottom w:val="0"/>
      <w:divBdr>
        <w:top w:val="none" w:sz="0" w:space="0" w:color="auto"/>
        <w:left w:val="none" w:sz="0" w:space="0" w:color="auto"/>
        <w:bottom w:val="none" w:sz="0" w:space="0" w:color="auto"/>
        <w:right w:val="none" w:sz="0" w:space="0" w:color="auto"/>
      </w:divBdr>
    </w:div>
    <w:div w:id="228731445">
      <w:bodyDiv w:val="1"/>
      <w:marLeft w:val="0"/>
      <w:marRight w:val="0"/>
      <w:marTop w:val="0"/>
      <w:marBottom w:val="0"/>
      <w:divBdr>
        <w:top w:val="none" w:sz="0" w:space="0" w:color="auto"/>
        <w:left w:val="none" w:sz="0" w:space="0" w:color="auto"/>
        <w:bottom w:val="none" w:sz="0" w:space="0" w:color="auto"/>
        <w:right w:val="none" w:sz="0" w:space="0" w:color="auto"/>
      </w:divBdr>
      <w:divsChild>
        <w:div w:id="914900641">
          <w:marLeft w:val="480"/>
          <w:marRight w:val="0"/>
          <w:marTop w:val="0"/>
          <w:marBottom w:val="0"/>
          <w:divBdr>
            <w:top w:val="none" w:sz="0" w:space="0" w:color="auto"/>
            <w:left w:val="none" w:sz="0" w:space="0" w:color="auto"/>
            <w:bottom w:val="none" w:sz="0" w:space="0" w:color="auto"/>
            <w:right w:val="none" w:sz="0" w:space="0" w:color="auto"/>
          </w:divBdr>
        </w:div>
        <w:div w:id="539972530">
          <w:marLeft w:val="480"/>
          <w:marRight w:val="0"/>
          <w:marTop w:val="0"/>
          <w:marBottom w:val="0"/>
          <w:divBdr>
            <w:top w:val="none" w:sz="0" w:space="0" w:color="auto"/>
            <w:left w:val="none" w:sz="0" w:space="0" w:color="auto"/>
            <w:bottom w:val="none" w:sz="0" w:space="0" w:color="auto"/>
            <w:right w:val="none" w:sz="0" w:space="0" w:color="auto"/>
          </w:divBdr>
        </w:div>
        <w:div w:id="1703674389">
          <w:marLeft w:val="480"/>
          <w:marRight w:val="0"/>
          <w:marTop w:val="0"/>
          <w:marBottom w:val="0"/>
          <w:divBdr>
            <w:top w:val="none" w:sz="0" w:space="0" w:color="auto"/>
            <w:left w:val="none" w:sz="0" w:space="0" w:color="auto"/>
            <w:bottom w:val="none" w:sz="0" w:space="0" w:color="auto"/>
            <w:right w:val="none" w:sz="0" w:space="0" w:color="auto"/>
          </w:divBdr>
        </w:div>
        <w:div w:id="1808278489">
          <w:marLeft w:val="480"/>
          <w:marRight w:val="0"/>
          <w:marTop w:val="0"/>
          <w:marBottom w:val="0"/>
          <w:divBdr>
            <w:top w:val="none" w:sz="0" w:space="0" w:color="auto"/>
            <w:left w:val="none" w:sz="0" w:space="0" w:color="auto"/>
            <w:bottom w:val="none" w:sz="0" w:space="0" w:color="auto"/>
            <w:right w:val="none" w:sz="0" w:space="0" w:color="auto"/>
          </w:divBdr>
        </w:div>
        <w:div w:id="1359890982">
          <w:marLeft w:val="480"/>
          <w:marRight w:val="0"/>
          <w:marTop w:val="0"/>
          <w:marBottom w:val="0"/>
          <w:divBdr>
            <w:top w:val="none" w:sz="0" w:space="0" w:color="auto"/>
            <w:left w:val="none" w:sz="0" w:space="0" w:color="auto"/>
            <w:bottom w:val="none" w:sz="0" w:space="0" w:color="auto"/>
            <w:right w:val="none" w:sz="0" w:space="0" w:color="auto"/>
          </w:divBdr>
        </w:div>
        <w:div w:id="594755272">
          <w:marLeft w:val="480"/>
          <w:marRight w:val="0"/>
          <w:marTop w:val="0"/>
          <w:marBottom w:val="0"/>
          <w:divBdr>
            <w:top w:val="none" w:sz="0" w:space="0" w:color="auto"/>
            <w:left w:val="none" w:sz="0" w:space="0" w:color="auto"/>
            <w:bottom w:val="none" w:sz="0" w:space="0" w:color="auto"/>
            <w:right w:val="none" w:sz="0" w:space="0" w:color="auto"/>
          </w:divBdr>
        </w:div>
        <w:div w:id="313340848">
          <w:marLeft w:val="480"/>
          <w:marRight w:val="0"/>
          <w:marTop w:val="0"/>
          <w:marBottom w:val="0"/>
          <w:divBdr>
            <w:top w:val="none" w:sz="0" w:space="0" w:color="auto"/>
            <w:left w:val="none" w:sz="0" w:space="0" w:color="auto"/>
            <w:bottom w:val="none" w:sz="0" w:space="0" w:color="auto"/>
            <w:right w:val="none" w:sz="0" w:space="0" w:color="auto"/>
          </w:divBdr>
        </w:div>
        <w:div w:id="119763964">
          <w:marLeft w:val="480"/>
          <w:marRight w:val="0"/>
          <w:marTop w:val="0"/>
          <w:marBottom w:val="0"/>
          <w:divBdr>
            <w:top w:val="none" w:sz="0" w:space="0" w:color="auto"/>
            <w:left w:val="none" w:sz="0" w:space="0" w:color="auto"/>
            <w:bottom w:val="none" w:sz="0" w:space="0" w:color="auto"/>
            <w:right w:val="none" w:sz="0" w:space="0" w:color="auto"/>
          </w:divBdr>
        </w:div>
        <w:div w:id="673456358">
          <w:marLeft w:val="480"/>
          <w:marRight w:val="0"/>
          <w:marTop w:val="0"/>
          <w:marBottom w:val="0"/>
          <w:divBdr>
            <w:top w:val="none" w:sz="0" w:space="0" w:color="auto"/>
            <w:left w:val="none" w:sz="0" w:space="0" w:color="auto"/>
            <w:bottom w:val="none" w:sz="0" w:space="0" w:color="auto"/>
            <w:right w:val="none" w:sz="0" w:space="0" w:color="auto"/>
          </w:divBdr>
        </w:div>
        <w:div w:id="608201626">
          <w:marLeft w:val="480"/>
          <w:marRight w:val="0"/>
          <w:marTop w:val="0"/>
          <w:marBottom w:val="0"/>
          <w:divBdr>
            <w:top w:val="none" w:sz="0" w:space="0" w:color="auto"/>
            <w:left w:val="none" w:sz="0" w:space="0" w:color="auto"/>
            <w:bottom w:val="none" w:sz="0" w:space="0" w:color="auto"/>
            <w:right w:val="none" w:sz="0" w:space="0" w:color="auto"/>
          </w:divBdr>
        </w:div>
        <w:div w:id="133448788">
          <w:marLeft w:val="480"/>
          <w:marRight w:val="0"/>
          <w:marTop w:val="0"/>
          <w:marBottom w:val="0"/>
          <w:divBdr>
            <w:top w:val="none" w:sz="0" w:space="0" w:color="auto"/>
            <w:left w:val="none" w:sz="0" w:space="0" w:color="auto"/>
            <w:bottom w:val="none" w:sz="0" w:space="0" w:color="auto"/>
            <w:right w:val="none" w:sz="0" w:space="0" w:color="auto"/>
          </w:divBdr>
        </w:div>
        <w:div w:id="1536426623">
          <w:marLeft w:val="480"/>
          <w:marRight w:val="0"/>
          <w:marTop w:val="0"/>
          <w:marBottom w:val="0"/>
          <w:divBdr>
            <w:top w:val="none" w:sz="0" w:space="0" w:color="auto"/>
            <w:left w:val="none" w:sz="0" w:space="0" w:color="auto"/>
            <w:bottom w:val="none" w:sz="0" w:space="0" w:color="auto"/>
            <w:right w:val="none" w:sz="0" w:space="0" w:color="auto"/>
          </w:divBdr>
        </w:div>
        <w:div w:id="1040668028">
          <w:marLeft w:val="480"/>
          <w:marRight w:val="0"/>
          <w:marTop w:val="0"/>
          <w:marBottom w:val="0"/>
          <w:divBdr>
            <w:top w:val="none" w:sz="0" w:space="0" w:color="auto"/>
            <w:left w:val="none" w:sz="0" w:space="0" w:color="auto"/>
            <w:bottom w:val="none" w:sz="0" w:space="0" w:color="auto"/>
            <w:right w:val="none" w:sz="0" w:space="0" w:color="auto"/>
          </w:divBdr>
        </w:div>
        <w:div w:id="259684693">
          <w:marLeft w:val="480"/>
          <w:marRight w:val="0"/>
          <w:marTop w:val="0"/>
          <w:marBottom w:val="0"/>
          <w:divBdr>
            <w:top w:val="none" w:sz="0" w:space="0" w:color="auto"/>
            <w:left w:val="none" w:sz="0" w:space="0" w:color="auto"/>
            <w:bottom w:val="none" w:sz="0" w:space="0" w:color="auto"/>
            <w:right w:val="none" w:sz="0" w:space="0" w:color="auto"/>
          </w:divBdr>
        </w:div>
        <w:div w:id="1662611728">
          <w:marLeft w:val="480"/>
          <w:marRight w:val="0"/>
          <w:marTop w:val="0"/>
          <w:marBottom w:val="0"/>
          <w:divBdr>
            <w:top w:val="none" w:sz="0" w:space="0" w:color="auto"/>
            <w:left w:val="none" w:sz="0" w:space="0" w:color="auto"/>
            <w:bottom w:val="none" w:sz="0" w:space="0" w:color="auto"/>
            <w:right w:val="none" w:sz="0" w:space="0" w:color="auto"/>
          </w:divBdr>
        </w:div>
        <w:div w:id="331180621">
          <w:marLeft w:val="480"/>
          <w:marRight w:val="0"/>
          <w:marTop w:val="0"/>
          <w:marBottom w:val="0"/>
          <w:divBdr>
            <w:top w:val="none" w:sz="0" w:space="0" w:color="auto"/>
            <w:left w:val="none" w:sz="0" w:space="0" w:color="auto"/>
            <w:bottom w:val="none" w:sz="0" w:space="0" w:color="auto"/>
            <w:right w:val="none" w:sz="0" w:space="0" w:color="auto"/>
          </w:divBdr>
        </w:div>
        <w:div w:id="571090190">
          <w:marLeft w:val="480"/>
          <w:marRight w:val="0"/>
          <w:marTop w:val="0"/>
          <w:marBottom w:val="0"/>
          <w:divBdr>
            <w:top w:val="none" w:sz="0" w:space="0" w:color="auto"/>
            <w:left w:val="none" w:sz="0" w:space="0" w:color="auto"/>
            <w:bottom w:val="none" w:sz="0" w:space="0" w:color="auto"/>
            <w:right w:val="none" w:sz="0" w:space="0" w:color="auto"/>
          </w:divBdr>
        </w:div>
        <w:div w:id="257326714">
          <w:marLeft w:val="480"/>
          <w:marRight w:val="0"/>
          <w:marTop w:val="0"/>
          <w:marBottom w:val="0"/>
          <w:divBdr>
            <w:top w:val="none" w:sz="0" w:space="0" w:color="auto"/>
            <w:left w:val="none" w:sz="0" w:space="0" w:color="auto"/>
            <w:bottom w:val="none" w:sz="0" w:space="0" w:color="auto"/>
            <w:right w:val="none" w:sz="0" w:space="0" w:color="auto"/>
          </w:divBdr>
        </w:div>
        <w:div w:id="806432097">
          <w:marLeft w:val="480"/>
          <w:marRight w:val="0"/>
          <w:marTop w:val="0"/>
          <w:marBottom w:val="0"/>
          <w:divBdr>
            <w:top w:val="none" w:sz="0" w:space="0" w:color="auto"/>
            <w:left w:val="none" w:sz="0" w:space="0" w:color="auto"/>
            <w:bottom w:val="none" w:sz="0" w:space="0" w:color="auto"/>
            <w:right w:val="none" w:sz="0" w:space="0" w:color="auto"/>
          </w:divBdr>
        </w:div>
        <w:div w:id="1706714933">
          <w:marLeft w:val="480"/>
          <w:marRight w:val="0"/>
          <w:marTop w:val="0"/>
          <w:marBottom w:val="0"/>
          <w:divBdr>
            <w:top w:val="none" w:sz="0" w:space="0" w:color="auto"/>
            <w:left w:val="none" w:sz="0" w:space="0" w:color="auto"/>
            <w:bottom w:val="none" w:sz="0" w:space="0" w:color="auto"/>
            <w:right w:val="none" w:sz="0" w:space="0" w:color="auto"/>
          </w:divBdr>
        </w:div>
        <w:div w:id="343674783">
          <w:marLeft w:val="480"/>
          <w:marRight w:val="0"/>
          <w:marTop w:val="0"/>
          <w:marBottom w:val="0"/>
          <w:divBdr>
            <w:top w:val="none" w:sz="0" w:space="0" w:color="auto"/>
            <w:left w:val="none" w:sz="0" w:space="0" w:color="auto"/>
            <w:bottom w:val="none" w:sz="0" w:space="0" w:color="auto"/>
            <w:right w:val="none" w:sz="0" w:space="0" w:color="auto"/>
          </w:divBdr>
        </w:div>
        <w:div w:id="1360743796">
          <w:marLeft w:val="480"/>
          <w:marRight w:val="0"/>
          <w:marTop w:val="0"/>
          <w:marBottom w:val="0"/>
          <w:divBdr>
            <w:top w:val="none" w:sz="0" w:space="0" w:color="auto"/>
            <w:left w:val="none" w:sz="0" w:space="0" w:color="auto"/>
            <w:bottom w:val="none" w:sz="0" w:space="0" w:color="auto"/>
            <w:right w:val="none" w:sz="0" w:space="0" w:color="auto"/>
          </w:divBdr>
        </w:div>
        <w:div w:id="2130005378">
          <w:marLeft w:val="480"/>
          <w:marRight w:val="0"/>
          <w:marTop w:val="0"/>
          <w:marBottom w:val="0"/>
          <w:divBdr>
            <w:top w:val="none" w:sz="0" w:space="0" w:color="auto"/>
            <w:left w:val="none" w:sz="0" w:space="0" w:color="auto"/>
            <w:bottom w:val="none" w:sz="0" w:space="0" w:color="auto"/>
            <w:right w:val="none" w:sz="0" w:space="0" w:color="auto"/>
          </w:divBdr>
        </w:div>
        <w:div w:id="223831188">
          <w:marLeft w:val="480"/>
          <w:marRight w:val="0"/>
          <w:marTop w:val="0"/>
          <w:marBottom w:val="0"/>
          <w:divBdr>
            <w:top w:val="none" w:sz="0" w:space="0" w:color="auto"/>
            <w:left w:val="none" w:sz="0" w:space="0" w:color="auto"/>
            <w:bottom w:val="none" w:sz="0" w:space="0" w:color="auto"/>
            <w:right w:val="none" w:sz="0" w:space="0" w:color="auto"/>
          </w:divBdr>
        </w:div>
        <w:div w:id="415977538">
          <w:marLeft w:val="480"/>
          <w:marRight w:val="0"/>
          <w:marTop w:val="0"/>
          <w:marBottom w:val="0"/>
          <w:divBdr>
            <w:top w:val="none" w:sz="0" w:space="0" w:color="auto"/>
            <w:left w:val="none" w:sz="0" w:space="0" w:color="auto"/>
            <w:bottom w:val="none" w:sz="0" w:space="0" w:color="auto"/>
            <w:right w:val="none" w:sz="0" w:space="0" w:color="auto"/>
          </w:divBdr>
        </w:div>
        <w:div w:id="157158156">
          <w:marLeft w:val="480"/>
          <w:marRight w:val="0"/>
          <w:marTop w:val="0"/>
          <w:marBottom w:val="0"/>
          <w:divBdr>
            <w:top w:val="none" w:sz="0" w:space="0" w:color="auto"/>
            <w:left w:val="none" w:sz="0" w:space="0" w:color="auto"/>
            <w:bottom w:val="none" w:sz="0" w:space="0" w:color="auto"/>
            <w:right w:val="none" w:sz="0" w:space="0" w:color="auto"/>
          </w:divBdr>
        </w:div>
        <w:div w:id="1487820033">
          <w:marLeft w:val="480"/>
          <w:marRight w:val="0"/>
          <w:marTop w:val="0"/>
          <w:marBottom w:val="0"/>
          <w:divBdr>
            <w:top w:val="none" w:sz="0" w:space="0" w:color="auto"/>
            <w:left w:val="none" w:sz="0" w:space="0" w:color="auto"/>
            <w:bottom w:val="none" w:sz="0" w:space="0" w:color="auto"/>
            <w:right w:val="none" w:sz="0" w:space="0" w:color="auto"/>
          </w:divBdr>
        </w:div>
        <w:div w:id="663239308">
          <w:marLeft w:val="480"/>
          <w:marRight w:val="0"/>
          <w:marTop w:val="0"/>
          <w:marBottom w:val="0"/>
          <w:divBdr>
            <w:top w:val="none" w:sz="0" w:space="0" w:color="auto"/>
            <w:left w:val="none" w:sz="0" w:space="0" w:color="auto"/>
            <w:bottom w:val="none" w:sz="0" w:space="0" w:color="auto"/>
            <w:right w:val="none" w:sz="0" w:space="0" w:color="auto"/>
          </w:divBdr>
        </w:div>
        <w:div w:id="798374384">
          <w:marLeft w:val="480"/>
          <w:marRight w:val="0"/>
          <w:marTop w:val="0"/>
          <w:marBottom w:val="0"/>
          <w:divBdr>
            <w:top w:val="none" w:sz="0" w:space="0" w:color="auto"/>
            <w:left w:val="none" w:sz="0" w:space="0" w:color="auto"/>
            <w:bottom w:val="none" w:sz="0" w:space="0" w:color="auto"/>
            <w:right w:val="none" w:sz="0" w:space="0" w:color="auto"/>
          </w:divBdr>
        </w:div>
        <w:div w:id="873075111">
          <w:marLeft w:val="480"/>
          <w:marRight w:val="0"/>
          <w:marTop w:val="0"/>
          <w:marBottom w:val="0"/>
          <w:divBdr>
            <w:top w:val="none" w:sz="0" w:space="0" w:color="auto"/>
            <w:left w:val="none" w:sz="0" w:space="0" w:color="auto"/>
            <w:bottom w:val="none" w:sz="0" w:space="0" w:color="auto"/>
            <w:right w:val="none" w:sz="0" w:space="0" w:color="auto"/>
          </w:divBdr>
        </w:div>
        <w:div w:id="1337684250">
          <w:marLeft w:val="480"/>
          <w:marRight w:val="0"/>
          <w:marTop w:val="0"/>
          <w:marBottom w:val="0"/>
          <w:divBdr>
            <w:top w:val="none" w:sz="0" w:space="0" w:color="auto"/>
            <w:left w:val="none" w:sz="0" w:space="0" w:color="auto"/>
            <w:bottom w:val="none" w:sz="0" w:space="0" w:color="auto"/>
            <w:right w:val="none" w:sz="0" w:space="0" w:color="auto"/>
          </w:divBdr>
        </w:div>
        <w:div w:id="239366269">
          <w:marLeft w:val="480"/>
          <w:marRight w:val="0"/>
          <w:marTop w:val="0"/>
          <w:marBottom w:val="0"/>
          <w:divBdr>
            <w:top w:val="none" w:sz="0" w:space="0" w:color="auto"/>
            <w:left w:val="none" w:sz="0" w:space="0" w:color="auto"/>
            <w:bottom w:val="none" w:sz="0" w:space="0" w:color="auto"/>
            <w:right w:val="none" w:sz="0" w:space="0" w:color="auto"/>
          </w:divBdr>
        </w:div>
        <w:div w:id="384566994">
          <w:marLeft w:val="480"/>
          <w:marRight w:val="0"/>
          <w:marTop w:val="0"/>
          <w:marBottom w:val="0"/>
          <w:divBdr>
            <w:top w:val="none" w:sz="0" w:space="0" w:color="auto"/>
            <w:left w:val="none" w:sz="0" w:space="0" w:color="auto"/>
            <w:bottom w:val="none" w:sz="0" w:space="0" w:color="auto"/>
            <w:right w:val="none" w:sz="0" w:space="0" w:color="auto"/>
          </w:divBdr>
        </w:div>
        <w:div w:id="563873119">
          <w:marLeft w:val="480"/>
          <w:marRight w:val="0"/>
          <w:marTop w:val="0"/>
          <w:marBottom w:val="0"/>
          <w:divBdr>
            <w:top w:val="none" w:sz="0" w:space="0" w:color="auto"/>
            <w:left w:val="none" w:sz="0" w:space="0" w:color="auto"/>
            <w:bottom w:val="none" w:sz="0" w:space="0" w:color="auto"/>
            <w:right w:val="none" w:sz="0" w:space="0" w:color="auto"/>
          </w:divBdr>
        </w:div>
        <w:div w:id="312880801">
          <w:marLeft w:val="480"/>
          <w:marRight w:val="0"/>
          <w:marTop w:val="0"/>
          <w:marBottom w:val="0"/>
          <w:divBdr>
            <w:top w:val="none" w:sz="0" w:space="0" w:color="auto"/>
            <w:left w:val="none" w:sz="0" w:space="0" w:color="auto"/>
            <w:bottom w:val="none" w:sz="0" w:space="0" w:color="auto"/>
            <w:right w:val="none" w:sz="0" w:space="0" w:color="auto"/>
          </w:divBdr>
        </w:div>
        <w:div w:id="1560290336">
          <w:marLeft w:val="480"/>
          <w:marRight w:val="0"/>
          <w:marTop w:val="0"/>
          <w:marBottom w:val="0"/>
          <w:divBdr>
            <w:top w:val="none" w:sz="0" w:space="0" w:color="auto"/>
            <w:left w:val="none" w:sz="0" w:space="0" w:color="auto"/>
            <w:bottom w:val="none" w:sz="0" w:space="0" w:color="auto"/>
            <w:right w:val="none" w:sz="0" w:space="0" w:color="auto"/>
          </w:divBdr>
        </w:div>
        <w:div w:id="1825468128">
          <w:marLeft w:val="480"/>
          <w:marRight w:val="0"/>
          <w:marTop w:val="0"/>
          <w:marBottom w:val="0"/>
          <w:divBdr>
            <w:top w:val="none" w:sz="0" w:space="0" w:color="auto"/>
            <w:left w:val="none" w:sz="0" w:space="0" w:color="auto"/>
            <w:bottom w:val="none" w:sz="0" w:space="0" w:color="auto"/>
            <w:right w:val="none" w:sz="0" w:space="0" w:color="auto"/>
          </w:divBdr>
        </w:div>
        <w:div w:id="856385407">
          <w:marLeft w:val="480"/>
          <w:marRight w:val="0"/>
          <w:marTop w:val="0"/>
          <w:marBottom w:val="0"/>
          <w:divBdr>
            <w:top w:val="none" w:sz="0" w:space="0" w:color="auto"/>
            <w:left w:val="none" w:sz="0" w:space="0" w:color="auto"/>
            <w:bottom w:val="none" w:sz="0" w:space="0" w:color="auto"/>
            <w:right w:val="none" w:sz="0" w:space="0" w:color="auto"/>
          </w:divBdr>
        </w:div>
        <w:div w:id="118453908">
          <w:marLeft w:val="480"/>
          <w:marRight w:val="0"/>
          <w:marTop w:val="0"/>
          <w:marBottom w:val="0"/>
          <w:divBdr>
            <w:top w:val="none" w:sz="0" w:space="0" w:color="auto"/>
            <w:left w:val="none" w:sz="0" w:space="0" w:color="auto"/>
            <w:bottom w:val="none" w:sz="0" w:space="0" w:color="auto"/>
            <w:right w:val="none" w:sz="0" w:space="0" w:color="auto"/>
          </w:divBdr>
        </w:div>
        <w:div w:id="1237400501">
          <w:marLeft w:val="480"/>
          <w:marRight w:val="0"/>
          <w:marTop w:val="0"/>
          <w:marBottom w:val="0"/>
          <w:divBdr>
            <w:top w:val="none" w:sz="0" w:space="0" w:color="auto"/>
            <w:left w:val="none" w:sz="0" w:space="0" w:color="auto"/>
            <w:bottom w:val="none" w:sz="0" w:space="0" w:color="auto"/>
            <w:right w:val="none" w:sz="0" w:space="0" w:color="auto"/>
          </w:divBdr>
        </w:div>
        <w:div w:id="731461794">
          <w:marLeft w:val="480"/>
          <w:marRight w:val="0"/>
          <w:marTop w:val="0"/>
          <w:marBottom w:val="0"/>
          <w:divBdr>
            <w:top w:val="none" w:sz="0" w:space="0" w:color="auto"/>
            <w:left w:val="none" w:sz="0" w:space="0" w:color="auto"/>
            <w:bottom w:val="none" w:sz="0" w:space="0" w:color="auto"/>
            <w:right w:val="none" w:sz="0" w:space="0" w:color="auto"/>
          </w:divBdr>
        </w:div>
        <w:div w:id="1126586916">
          <w:marLeft w:val="480"/>
          <w:marRight w:val="0"/>
          <w:marTop w:val="0"/>
          <w:marBottom w:val="0"/>
          <w:divBdr>
            <w:top w:val="none" w:sz="0" w:space="0" w:color="auto"/>
            <w:left w:val="none" w:sz="0" w:space="0" w:color="auto"/>
            <w:bottom w:val="none" w:sz="0" w:space="0" w:color="auto"/>
            <w:right w:val="none" w:sz="0" w:space="0" w:color="auto"/>
          </w:divBdr>
        </w:div>
        <w:div w:id="914778832">
          <w:marLeft w:val="480"/>
          <w:marRight w:val="0"/>
          <w:marTop w:val="0"/>
          <w:marBottom w:val="0"/>
          <w:divBdr>
            <w:top w:val="none" w:sz="0" w:space="0" w:color="auto"/>
            <w:left w:val="none" w:sz="0" w:space="0" w:color="auto"/>
            <w:bottom w:val="none" w:sz="0" w:space="0" w:color="auto"/>
            <w:right w:val="none" w:sz="0" w:space="0" w:color="auto"/>
          </w:divBdr>
        </w:div>
        <w:div w:id="1658806070">
          <w:marLeft w:val="480"/>
          <w:marRight w:val="0"/>
          <w:marTop w:val="0"/>
          <w:marBottom w:val="0"/>
          <w:divBdr>
            <w:top w:val="none" w:sz="0" w:space="0" w:color="auto"/>
            <w:left w:val="none" w:sz="0" w:space="0" w:color="auto"/>
            <w:bottom w:val="none" w:sz="0" w:space="0" w:color="auto"/>
            <w:right w:val="none" w:sz="0" w:space="0" w:color="auto"/>
          </w:divBdr>
        </w:div>
        <w:div w:id="1226143618">
          <w:marLeft w:val="480"/>
          <w:marRight w:val="0"/>
          <w:marTop w:val="0"/>
          <w:marBottom w:val="0"/>
          <w:divBdr>
            <w:top w:val="none" w:sz="0" w:space="0" w:color="auto"/>
            <w:left w:val="none" w:sz="0" w:space="0" w:color="auto"/>
            <w:bottom w:val="none" w:sz="0" w:space="0" w:color="auto"/>
            <w:right w:val="none" w:sz="0" w:space="0" w:color="auto"/>
          </w:divBdr>
        </w:div>
        <w:div w:id="1877961835">
          <w:marLeft w:val="480"/>
          <w:marRight w:val="0"/>
          <w:marTop w:val="0"/>
          <w:marBottom w:val="0"/>
          <w:divBdr>
            <w:top w:val="none" w:sz="0" w:space="0" w:color="auto"/>
            <w:left w:val="none" w:sz="0" w:space="0" w:color="auto"/>
            <w:bottom w:val="none" w:sz="0" w:space="0" w:color="auto"/>
            <w:right w:val="none" w:sz="0" w:space="0" w:color="auto"/>
          </w:divBdr>
        </w:div>
        <w:div w:id="1820072172">
          <w:marLeft w:val="480"/>
          <w:marRight w:val="0"/>
          <w:marTop w:val="0"/>
          <w:marBottom w:val="0"/>
          <w:divBdr>
            <w:top w:val="none" w:sz="0" w:space="0" w:color="auto"/>
            <w:left w:val="none" w:sz="0" w:space="0" w:color="auto"/>
            <w:bottom w:val="none" w:sz="0" w:space="0" w:color="auto"/>
            <w:right w:val="none" w:sz="0" w:space="0" w:color="auto"/>
          </w:divBdr>
        </w:div>
        <w:div w:id="686905931">
          <w:marLeft w:val="480"/>
          <w:marRight w:val="0"/>
          <w:marTop w:val="0"/>
          <w:marBottom w:val="0"/>
          <w:divBdr>
            <w:top w:val="none" w:sz="0" w:space="0" w:color="auto"/>
            <w:left w:val="none" w:sz="0" w:space="0" w:color="auto"/>
            <w:bottom w:val="none" w:sz="0" w:space="0" w:color="auto"/>
            <w:right w:val="none" w:sz="0" w:space="0" w:color="auto"/>
          </w:divBdr>
        </w:div>
        <w:div w:id="337199524">
          <w:marLeft w:val="480"/>
          <w:marRight w:val="0"/>
          <w:marTop w:val="0"/>
          <w:marBottom w:val="0"/>
          <w:divBdr>
            <w:top w:val="none" w:sz="0" w:space="0" w:color="auto"/>
            <w:left w:val="none" w:sz="0" w:space="0" w:color="auto"/>
            <w:bottom w:val="none" w:sz="0" w:space="0" w:color="auto"/>
            <w:right w:val="none" w:sz="0" w:space="0" w:color="auto"/>
          </w:divBdr>
        </w:div>
        <w:div w:id="1425226262">
          <w:marLeft w:val="480"/>
          <w:marRight w:val="0"/>
          <w:marTop w:val="0"/>
          <w:marBottom w:val="0"/>
          <w:divBdr>
            <w:top w:val="none" w:sz="0" w:space="0" w:color="auto"/>
            <w:left w:val="none" w:sz="0" w:space="0" w:color="auto"/>
            <w:bottom w:val="none" w:sz="0" w:space="0" w:color="auto"/>
            <w:right w:val="none" w:sz="0" w:space="0" w:color="auto"/>
          </w:divBdr>
        </w:div>
        <w:div w:id="1834028254">
          <w:marLeft w:val="480"/>
          <w:marRight w:val="0"/>
          <w:marTop w:val="0"/>
          <w:marBottom w:val="0"/>
          <w:divBdr>
            <w:top w:val="none" w:sz="0" w:space="0" w:color="auto"/>
            <w:left w:val="none" w:sz="0" w:space="0" w:color="auto"/>
            <w:bottom w:val="none" w:sz="0" w:space="0" w:color="auto"/>
            <w:right w:val="none" w:sz="0" w:space="0" w:color="auto"/>
          </w:divBdr>
        </w:div>
        <w:div w:id="936402615">
          <w:marLeft w:val="480"/>
          <w:marRight w:val="0"/>
          <w:marTop w:val="0"/>
          <w:marBottom w:val="0"/>
          <w:divBdr>
            <w:top w:val="none" w:sz="0" w:space="0" w:color="auto"/>
            <w:left w:val="none" w:sz="0" w:space="0" w:color="auto"/>
            <w:bottom w:val="none" w:sz="0" w:space="0" w:color="auto"/>
            <w:right w:val="none" w:sz="0" w:space="0" w:color="auto"/>
          </w:divBdr>
        </w:div>
        <w:div w:id="1194272650">
          <w:marLeft w:val="480"/>
          <w:marRight w:val="0"/>
          <w:marTop w:val="0"/>
          <w:marBottom w:val="0"/>
          <w:divBdr>
            <w:top w:val="none" w:sz="0" w:space="0" w:color="auto"/>
            <w:left w:val="none" w:sz="0" w:space="0" w:color="auto"/>
            <w:bottom w:val="none" w:sz="0" w:space="0" w:color="auto"/>
            <w:right w:val="none" w:sz="0" w:space="0" w:color="auto"/>
          </w:divBdr>
        </w:div>
        <w:div w:id="2144496155">
          <w:marLeft w:val="480"/>
          <w:marRight w:val="0"/>
          <w:marTop w:val="0"/>
          <w:marBottom w:val="0"/>
          <w:divBdr>
            <w:top w:val="none" w:sz="0" w:space="0" w:color="auto"/>
            <w:left w:val="none" w:sz="0" w:space="0" w:color="auto"/>
            <w:bottom w:val="none" w:sz="0" w:space="0" w:color="auto"/>
            <w:right w:val="none" w:sz="0" w:space="0" w:color="auto"/>
          </w:divBdr>
        </w:div>
        <w:div w:id="713697493">
          <w:marLeft w:val="480"/>
          <w:marRight w:val="0"/>
          <w:marTop w:val="0"/>
          <w:marBottom w:val="0"/>
          <w:divBdr>
            <w:top w:val="none" w:sz="0" w:space="0" w:color="auto"/>
            <w:left w:val="none" w:sz="0" w:space="0" w:color="auto"/>
            <w:bottom w:val="none" w:sz="0" w:space="0" w:color="auto"/>
            <w:right w:val="none" w:sz="0" w:space="0" w:color="auto"/>
          </w:divBdr>
        </w:div>
        <w:div w:id="307055653">
          <w:marLeft w:val="480"/>
          <w:marRight w:val="0"/>
          <w:marTop w:val="0"/>
          <w:marBottom w:val="0"/>
          <w:divBdr>
            <w:top w:val="none" w:sz="0" w:space="0" w:color="auto"/>
            <w:left w:val="none" w:sz="0" w:space="0" w:color="auto"/>
            <w:bottom w:val="none" w:sz="0" w:space="0" w:color="auto"/>
            <w:right w:val="none" w:sz="0" w:space="0" w:color="auto"/>
          </w:divBdr>
        </w:div>
        <w:div w:id="1495998932">
          <w:marLeft w:val="480"/>
          <w:marRight w:val="0"/>
          <w:marTop w:val="0"/>
          <w:marBottom w:val="0"/>
          <w:divBdr>
            <w:top w:val="none" w:sz="0" w:space="0" w:color="auto"/>
            <w:left w:val="none" w:sz="0" w:space="0" w:color="auto"/>
            <w:bottom w:val="none" w:sz="0" w:space="0" w:color="auto"/>
            <w:right w:val="none" w:sz="0" w:space="0" w:color="auto"/>
          </w:divBdr>
        </w:div>
        <w:div w:id="1447849560">
          <w:marLeft w:val="480"/>
          <w:marRight w:val="0"/>
          <w:marTop w:val="0"/>
          <w:marBottom w:val="0"/>
          <w:divBdr>
            <w:top w:val="none" w:sz="0" w:space="0" w:color="auto"/>
            <w:left w:val="none" w:sz="0" w:space="0" w:color="auto"/>
            <w:bottom w:val="none" w:sz="0" w:space="0" w:color="auto"/>
            <w:right w:val="none" w:sz="0" w:space="0" w:color="auto"/>
          </w:divBdr>
        </w:div>
        <w:div w:id="1591083336">
          <w:marLeft w:val="480"/>
          <w:marRight w:val="0"/>
          <w:marTop w:val="0"/>
          <w:marBottom w:val="0"/>
          <w:divBdr>
            <w:top w:val="none" w:sz="0" w:space="0" w:color="auto"/>
            <w:left w:val="none" w:sz="0" w:space="0" w:color="auto"/>
            <w:bottom w:val="none" w:sz="0" w:space="0" w:color="auto"/>
            <w:right w:val="none" w:sz="0" w:space="0" w:color="auto"/>
          </w:divBdr>
        </w:div>
        <w:div w:id="1110319565">
          <w:marLeft w:val="480"/>
          <w:marRight w:val="0"/>
          <w:marTop w:val="0"/>
          <w:marBottom w:val="0"/>
          <w:divBdr>
            <w:top w:val="none" w:sz="0" w:space="0" w:color="auto"/>
            <w:left w:val="none" w:sz="0" w:space="0" w:color="auto"/>
            <w:bottom w:val="none" w:sz="0" w:space="0" w:color="auto"/>
            <w:right w:val="none" w:sz="0" w:space="0" w:color="auto"/>
          </w:divBdr>
        </w:div>
        <w:div w:id="1362784190">
          <w:marLeft w:val="480"/>
          <w:marRight w:val="0"/>
          <w:marTop w:val="0"/>
          <w:marBottom w:val="0"/>
          <w:divBdr>
            <w:top w:val="none" w:sz="0" w:space="0" w:color="auto"/>
            <w:left w:val="none" w:sz="0" w:space="0" w:color="auto"/>
            <w:bottom w:val="none" w:sz="0" w:space="0" w:color="auto"/>
            <w:right w:val="none" w:sz="0" w:space="0" w:color="auto"/>
          </w:divBdr>
        </w:div>
        <w:div w:id="1874877018">
          <w:marLeft w:val="480"/>
          <w:marRight w:val="0"/>
          <w:marTop w:val="0"/>
          <w:marBottom w:val="0"/>
          <w:divBdr>
            <w:top w:val="none" w:sz="0" w:space="0" w:color="auto"/>
            <w:left w:val="none" w:sz="0" w:space="0" w:color="auto"/>
            <w:bottom w:val="none" w:sz="0" w:space="0" w:color="auto"/>
            <w:right w:val="none" w:sz="0" w:space="0" w:color="auto"/>
          </w:divBdr>
        </w:div>
        <w:div w:id="1200626558">
          <w:marLeft w:val="480"/>
          <w:marRight w:val="0"/>
          <w:marTop w:val="0"/>
          <w:marBottom w:val="0"/>
          <w:divBdr>
            <w:top w:val="none" w:sz="0" w:space="0" w:color="auto"/>
            <w:left w:val="none" w:sz="0" w:space="0" w:color="auto"/>
            <w:bottom w:val="none" w:sz="0" w:space="0" w:color="auto"/>
            <w:right w:val="none" w:sz="0" w:space="0" w:color="auto"/>
          </w:divBdr>
        </w:div>
        <w:div w:id="920598474">
          <w:marLeft w:val="480"/>
          <w:marRight w:val="0"/>
          <w:marTop w:val="0"/>
          <w:marBottom w:val="0"/>
          <w:divBdr>
            <w:top w:val="none" w:sz="0" w:space="0" w:color="auto"/>
            <w:left w:val="none" w:sz="0" w:space="0" w:color="auto"/>
            <w:bottom w:val="none" w:sz="0" w:space="0" w:color="auto"/>
            <w:right w:val="none" w:sz="0" w:space="0" w:color="auto"/>
          </w:divBdr>
        </w:div>
        <w:div w:id="1671828135">
          <w:marLeft w:val="480"/>
          <w:marRight w:val="0"/>
          <w:marTop w:val="0"/>
          <w:marBottom w:val="0"/>
          <w:divBdr>
            <w:top w:val="none" w:sz="0" w:space="0" w:color="auto"/>
            <w:left w:val="none" w:sz="0" w:space="0" w:color="auto"/>
            <w:bottom w:val="none" w:sz="0" w:space="0" w:color="auto"/>
            <w:right w:val="none" w:sz="0" w:space="0" w:color="auto"/>
          </w:divBdr>
        </w:div>
        <w:div w:id="341978047">
          <w:marLeft w:val="480"/>
          <w:marRight w:val="0"/>
          <w:marTop w:val="0"/>
          <w:marBottom w:val="0"/>
          <w:divBdr>
            <w:top w:val="none" w:sz="0" w:space="0" w:color="auto"/>
            <w:left w:val="none" w:sz="0" w:space="0" w:color="auto"/>
            <w:bottom w:val="none" w:sz="0" w:space="0" w:color="auto"/>
            <w:right w:val="none" w:sz="0" w:space="0" w:color="auto"/>
          </w:divBdr>
        </w:div>
        <w:div w:id="1596941128">
          <w:marLeft w:val="480"/>
          <w:marRight w:val="0"/>
          <w:marTop w:val="0"/>
          <w:marBottom w:val="0"/>
          <w:divBdr>
            <w:top w:val="none" w:sz="0" w:space="0" w:color="auto"/>
            <w:left w:val="none" w:sz="0" w:space="0" w:color="auto"/>
            <w:bottom w:val="none" w:sz="0" w:space="0" w:color="auto"/>
            <w:right w:val="none" w:sz="0" w:space="0" w:color="auto"/>
          </w:divBdr>
        </w:div>
        <w:div w:id="1905525309">
          <w:marLeft w:val="480"/>
          <w:marRight w:val="0"/>
          <w:marTop w:val="0"/>
          <w:marBottom w:val="0"/>
          <w:divBdr>
            <w:top w:val="none" w:sz="0" w:space="0" w:color="auto"/>
            <w:left w:val="none" w:sz="0" w:space="0" w:color="auto"/>
            <w:bottom w:val="none" w:sz="0" w:space="0" w:color="auto"/>
            <w:right w:val="none" w:sz="0" w:space="0" w:color="auto"/>
          </w:divBdr>
        </w:div>
        <w:div w:id="1997417270">
          <w:marLeft w:val="480"/>
          <w:marRight w:val="0"/>
          <w:marTop w:val="0"/>
          <w:marBottom w:val="0"/>
          <w:divBdr>
            <w:top w:val="none" w:sz="0" w:space="0" w:color="auto"/>
            <w:left w:val="none" w:sz="0" w:space="0" w:color="auto"/>
            <w:bottom w:val="none" w:sz="0" w:space="0" w:color="auto"/>
            <w:right w:val="none" w:sz="0" w:space="0" w:color="auto"/>
          </w:divBdr>
        </w:div>
        <w:div w:id="1151019351">
          <w:marLeft w:val="480"/>
          <w:marRight w:val="0"/>
          <w:marTop w:val="0"/>
          <w:marBottom w:val="0"/>
          <w:divBdr>
            <w:top w:val="none" w:sz="0" w:space="0" w:color="auto"/>
            <w:left w:val="none" w:sz="0" w:space="0" w:color="auto"/>
            <w:bottom w:val="none" w:sz="0" w:space="0" w:color="auto"/>
            <w:right w:val="none" w:sz="0" w:space="0" w:color="auto"/>
          </w:divBdr>
        </w:div>
        <w:div w:id="260067272">
          <w:marLeft w:val="480"/>
          <w:marRight w:val="0"/>
          <w:marTop w:val="0"/>
          <w:marBottom w:val="0"/>
          <w:divBdr>
            <w:top w:val="none" w:sz="0" w:space="0" w:color="auto"/>
            <w:left w:val="none" w:sz="0" w:space="0" w:color="auto"/>
            <w:bottom w:val="none" w:sz="0" w:space="0" w:color="auto"/>
            <w:right w:val="none" w:sz="0" w:space="0" w:color="auto"/>
          </w:divBdr>
        </w:div>
        <w:div w:id="966620142">
          <w:marLeft w:val="480"/>
          <w:marRight w:val="0"/>
          <w:marTop w:val="0"/>
          <w:marBottom w:val="0"/>
          <w:divBdr>
            <w:top w:val="none" w:sz="0" w:space="0" w:color="auto"/>
            <w:left w:val="none" w:sz="0" w:space="0" w:color="auto"/>
            <w:bottom w:val="none" w:sz="0" w:space="0" w:color="auto"/>
            <w:right w:val="none" w:sz="0" w:space="0" w:color="auto"/>
          </w:divBdr>
        </w:div>
        <w:div w:id="596913631">
          <w:marLeft w:val="480"/>
          <w:marRight w:val="0"/>
          <w:marTop w:val="0"/>
          <w:marBottom w:val="0"/>
          <w:divBdr>
            <w:top w:val="none" w:sz="0" w:space="0" w:color="auto"/>
            <w:left w:val="none" w:sz="0" w:space="0" w:color="auto"/>
            <w:bottom w:val="none" w:sz="0" w:space="0" w:color="auto"/>
            <w:right w:val="none" w:sz="0" w:space="0" w:color="auto"/>
          </w:divBdr>
        </w:div>
        <w:div w:id="1619795615">
          <w:marLeft w:val="480"/>
          <w:marRight w:val="0"/>
          <w:marTop w:val="0"/>
          <w:marBottom w:val="0"/>
          <w:divBdr>
            <w:top w:val="none" w:sz="0" w:space="0" w:color="auto"/>
            <w:left w:val="none" w:sz="0" w:space="0" w:color="auto"/>
            <w:bottom w:val="none" w:sz="0" w:space="0" w:color="auto"/>
            <w:right w:val="none" w:sz="0" w:space="0" w:color="auto"/>
          </w:divBdr>
        </w:div>
        <w:div w:id="1119180178">
          <w:marLeft w:val="480"/>
          <w:marRight w:val="0"/>
          <w:marTop w:val="0"/>
          <w:marBottom w:val="0"/>
          <w:divBdr>
            <w:top w:val="none" w:sz="0" w:space="0" w:color="auto"/>
            <w:left w:val="none" w:sz="0" w:space="0" w:color="auto"/>
            <w:bottom w:val="none" w:sz="0" w:space="0" w:color="auto"/>
            <w:right w:val="none" w:sz="0" w:space="0" w:color="auto"/>
          </w:divBdr>
        </w:div>
        <w:div w:id="1884754421">
          <w:marLeft w:val="480"/>
          <w:marRight w:val="0"/>
          <w:marTop w:val="0"/>
          <w:marBottom w:val="0"/>
          <w:divBdr>
            <w:top w:val="none" w:sz="0" w:space="0" w:color="auto"/>
            <w:left w:val="none" w:sz="0" w:space="0" w:color="auto"/>
            <w:bottom w:val="none" w:sz="0" w:space="0" w:color="auto"/>
            <w:right w:val="none" w:sz="0" w:space="0" w:color="auto"/>
          </w:divBdr>
        </w:div>
        <w:div w:id="1665009054">
          <w:marLeft w:val="480"/>
          <w:marRight w:val="0"/>
          <w:marTop w:val="0"/>
          <w:marBottom w:val="0"/>
          <w:divBdr>
            <w:top w:val="none" w:sz="0" w:space="0" w:color="auto"/>
            <w:left w:val="none" w:sz="0" w:space="0" w:color="auto"/>
            <w:bottom w:val="none" w:sz="0" w:space="0" w:color="auto"/>
            <w:right w:val="none" w:sz="0" w:space="0" w:color="auto"/>
          </w:divBdr>
        </w:div>
        <w:div w:id="171457013">
          <w:marLeft w:val="480"/>
          <w:marRight w:val="0"/>
          <w:marTop w:val="0"/>
          <w:marBottom w:val="0"/>
          <w:divBdr>
            <w:top w:val="none" w:sz="0" w:space="0" w:color="auto"/>
            <w:left w:val="none" w:sz="0" w:space="0" w:color="auto"/>
            <w:bottom w:val="none" w:sz="0" w:space="0" w:color="auto"/>
            <w:right w:val="none" w:sz="0" w:space="0" w:color="auto"/>
          </w:divBdr>
        </w:div>
        <w:div w:id="2049255636">
          <w:marLeft w:val="480"/>
          <w:marRight w:val="0"/>
          <w:marTop w:val="0"/>
          <w:marBottom w:val="0"/>
          <w:divBdr>
            <w:top w:val="none" w:sz="0" w:space="0" w:color="auto"/>
            <w:left w:val="none" w:sz="0" w:space="0" w:color="auto"/>
            <w:bottom w:val="none" w:sz="0" w:space="0" w:color="auto"/>
            <w:right w:val="none" w:sz="0" w:space="0" w:color="auto"/>
          </w:divBdr>
        </w:div>
        <w:div w:id="1812012497">
          <w:marLeft w:val="480"/>
          <w:marRight w:val="0"/>
          <w:marTop w:val="0"/>
          <w:marBottom w:val="0"/>
          <w:divBdr>
            <w:top w:val="none" w:sz="0" w:space="0" w:color="auto"/>
            <w:left w:val="none" w:sz="0" w:space="0" w:color="auto"/>
            <w:bottom w:val="none" w:sz="0" w:space="0" w:color="auto"/>
            <w:right w:val="none" w:sz="0" w:space="0" w:color="auto"/>
          </w:divBdr>
        </w:div>
        <w:div w:id="1562133825">
          <w:marLeft w:val="480"/>
          <w:marRight w:val="0"/>
          <w:marTop w:val="0"/>
          <w:marBottom w:val="0"/>
          <w:divBdr>
            <w:top w:val="none" w:sz="0" w:space="0" w:color="auto"/>
            <w:left w:val="none" w:sz="0" w:space="0" w:color="auto"/>
            <w:bottom w:val="none" w:sz="0" w:space="0" w:color="auto"/>
            <w:right w:val="none" w:sz="0" w:space="0" w:color="auto"/>
          </w:divBdr>
        </w:div>
        <w:div w:id="1568762580">
          <w:marLeft w:val="480"/>
          <w:marRight w:val="0"/>
          <w:marTop w:val="0"/>
          <w:marBottom w:val="0"/>
          <w:divBdr>
            <w:top w:val="none" w:sz="0" w:space="0" w:color="auto"/>
            <w:left w:val="none" w:sz="0" w:space="0" w:color="auto"/>
            <w:bottom w:val="none" w:sz="0" w:space="0" w:color="auto"/>
            <w:right w:val="none" w:sz="0" w:space="0" w:color="auto"/>
          </w:divBdr>
        </w:div>
        <w:div w:id="2057466324">
          <w:marLeft w:val="480"/>
          <w:marRight w:val="0"/>
          <w:marTop w:val="0"/>
          <w:marBottom w:val="0"/>
          <w:divBdr>
            <w:top w:val="none" w:sz="0" w:space="0" w:color="auto"/>
            <w:left w:val="none" w:sz="0" w:space="0" w:color="auto"/>
            <w:bottom w:val="none" w:sz="0" w:space="0" w:color="auto"/>
            <w:right w:val="none" w:sz="0" w:space="0" w:color="auto"/>
          </w:divBdr>
        </w:div>
        <w:div w:id="1857117641">
          <w:marLeft w:val="480"/>
          <w:marRight w:val="0"/>
          <w:marTop w:val="0"/>
          <w:marBottom w:val="0"/>
          <w:divBdr>
            <w:top w:val="none" w:sz="0" w:space="0" w:color="auto"/>
            <w:left w:val="none" w:sz="0" w:space="0" w:color="auto"/>
            <w:bottom w:val="none" w:sz="0" w:space="0" w:color="auto"/>
            <w:right w:val="none" w:sz="0" w:space="0" w:color="auto"/>
          </w:divBdr>
        </w:div>
        <w:div w:id="328337281">
          <w:marLeft w:val="480"/>
          <w:marRight w:val="0"/>
          <w:marTop w:val="0"/>
          <w:marBottom w:val="0"/>
          <w:divBdr>
            <w:top w:val="none" w:sz="0" w:space="0" w:color="auto"/>
            <w:left w:val="none" w:sz="0" w:space="0" w:color="auto"/>
            <w:bottom w:val="none" w:sz="0" w:space="0" w:color="auto"/>
            <w:right w:val="none" w:sz="0" w:space="0" w:color="auto"/>
          </w:divBdr>
        </w:div>
        <w:div w:id="1656882371">
          <w:marLeft w:val="480"/>
          <w:marRight w:val="0"/>
          <w:marTop w:val="0"/>
          <w:marBottom w:val="0"/>
          <w:divBdr>
            <w:top w:val="none" w:sz="0" w:space="0" w:color="auto"/>
            <w:left w:val="none" w:sz="0" w:space="0" w:color="auto"/>
            <w:bottom w:val="none" w:sz="0" w:space="0" w:color="auto"/>
            <w:right w:val="none" w:sz="0" w:space="0" w:color="auto"/>
          </w:divBdr>
        </w:div>
        <w:div w:id="667441844">
          <w:marLeft w:val="480"/>
          <w:marRight w:val="0"/>
          <w:marTop w:val="0"/>
          <w:marBottom w:val="0"/>
          <w:divBdr>
            <w:top w:val="none" w:sz="0" w:space="0" w:color="auto"/>
            <w:left w:val="none" w:sz="0" w:space="0" w:color="auto"/>
            <w:bottom w:val="none" w:sz="0" w:space="0" w:color="auto"/>
            <w:right w:val="none" w:sz="0" w:space="0" w:color="auto"/>
          </w:divBdr>
        </w:div>
        <w:div w:id="1525904629">
          <w:marLeft w:val="480"/>
          <w:marRight w:val="0"/>
          <w:marTop w:val="0"/>
          <w:marBottom w:val="0"/>
          <w:divBdr>
            <w:top w:val="none" w:sz="0" w:space="0" w:color="auto"/>
            <w:left w:val="none" w:sz="0" w:space="0" w:color="auto"/>
            <w:bottom w:val="none" w:sz="0" w:space="0" w:color="auto"/>
            <w:right w:val="none" w:sz="0" w:space="0" w:color="auto"/>
          </w:divBdr>
        </w:div>
      </w:divsChild>
    </w:div>
    <w:div w:id="229199065">
      <w:bodyDiv w:val="1"/>
      <w:marLeft w:val="0"/>
      <w:marRight w:val="0"/>
      <w:marTop w:val="0"/>
      <w:marBottom w:val="0"/>
      <w:divBdr>
        <w:top w:val="none" w:sz="0" w:space="0" w:color="auto"/>
        <w:left w:val="none" w:sz="0" w:space="0" w:color="auto"/>
        <w:bottom w:val="none" w:sz="0" w:space="0" w:color="auto"/>
        <w:right w:val="none" w:sz="0" w:space="0" w:color="auto"/>
      </w:divBdr>
    </w:div>
    <w:div w:id="229774581">
      <w:bodyDiv w:val="1"/>
      <w:marLeft w:val="0"/>
      <w:marRight w:val="0"/>
      <w:marTop w:val="0"/>
      <w:marBottom w:val="0"/>
      <w:divBdr>
        <w:top w:val="none" w:sz="0" w:space="0" w:color="auto"/>
        <w:left w:val="none" w:sz="0" w:space="0" w:color="auto"/>
        <w:bottom w:val="none" w:sz="0" w:space="0" w:color="auto"/>
        <w:right w:val="none" w:sz="0" w:space="0" w:color="auto"/>
      </w:divBdr>
    </w:div>
    <w:div w:id="229775055">
      <w:bodyDiv w:val="1"/>
      <w:marLeft w:val="0"/>
      <w:marRight w:val="0"/>
      <w:marTop w:val="0"/>
      <w:marBottom w:val="0"/>
      <w:divBdr>
        <w:top w:val="none" w:sz="0" w:space="0" w:color="auto"/>
        <w:left w:val="none" w:sz="0" w:space="0" w:color="auto"/>
        <w:bottom w:val="none" w:sz="0" w:space="0" w:color="auto"/>
        <w:right w:val="none" w:sz="0" w:space="0" w:color="auto"/>
      </w:divBdr>
    </w:div>
    <w:div w:id="230434654">
      <w:bodyDiv w:val="1"/>
      <w:marLeft w:val="0"/>
      <w:marRight w:val="0"/>
      <w:marTop w:val="0"/>
      <w:marBottom w:val="0"/>
      <w:divBdr>
        <w:top w:val="none" w:sz="0" w:space="0" w:color="auto"/>
        <w:left w:val="none" w:sz="0" w:space="0" w:color="auto"/>
        <w:bottom w:val="none" w:sz="0" w:space="0" w:color="auto"/>
        <w:right w:val="none" w:sz="0" w:space="0" w:color="auto"/>
      </w:divBdr>
    </w:div>
    <w:div w:id="230778852">
      <w:bodyDiv w:val="1"/>
      <w:marLeft w:val="0"/>
      <w:marRight w:val="0"/>
      <w:marTop w:val="0"/>
      <w:marBottom w:val="0"/>
      <w:divBdr>
        <w:top w:val="none" w:sz="0" w:space="0" w:color="auto"/>
        <w:left w:val="none" w:sz="0" w:space="0" w:color="auto"/>
        <w:bottom w:val="none" w:sz="0" w:space="0" w:color="auto"/>
        <w:right w:val="none" w:sz="0" w:space="0" w:color="auto"/>
      </w:divBdr>
    </w:div>
    <w:div w:id="231963781">
      <w:bodyDiv w:val="1"/>
      <w:marLeft w:val="0"/>
      <w:marRight w:val="0"/>
      <w:marTop w:val="0"/>
      <w:marBottom w:val="0"/>
      <w:divBdr>
        <w:top w:val="none" w:sz="0" w:space="0" w:color="auto"/>
        <w:left w:val="none" w:sz="0" w:space="0" w:color="auto"/>
        <w:bottom w:val="none" w:sz="0" w:space="0" w:color="auto"/>
        <w:right w:val="none" w:sz="0" w:space="0" w:color="auto"/>
      </w:divBdr>
    </w:div>
    <w:div w:id="232082631">
      <w:bodyDiv w:val="1"/>
      <w:marLeft w:val="0"/>
      <w:marRight w:val="0"/>
      <w:marTop w:val="0"/>
      <w:marBottom w:val="0"/>
      <w:divBdr>
        <w:top w:val="none" w:sz="0" w:space="0" w:color="auto"/>
        <w:left w:val="none" w:sz="0" w:space="0" w:color="auto"/>
        <w:bottom w:val="none" w:sz="0" w:space="0" w:color="auto"/>
        <w:right w:val="none" w:sz="0" w:space="0" w:color="auto"/>
      </w:divBdr>
    </w:div>
    <w:div w:id="232618332">
      <w:bodyDiv w:val="1"/>
      <w:marLeft w:val="0"/>
      <w:marRight w:val="0"/>
      <w:marTop w:val="0"/>
      <w:marBottom w:val="0"/>
      <w:divBdr>
        <w:top w:val="none" w:sz="0" w:space="0" w:color="auto"/>
        <w:left w:val="none" w:sz="0" w:space="0" w:color="auto"/>
        <w:bottom w:val="none" w:sz="0" w:space="0" w:color="auto"/>
        <w:right w:val="none" w:sz="0" w:space="0" w:color="auto"/>
      </w:divBdr>
    </w:div>
    <w:div w:id="232741916">
      <w:bodyDiv w:val="1"/>
      <w:marLeft w:val="0"/>
      <w:marRight w:val="0"/>
      <w:marTop w:val="0"/>
      <w:marBottom w:val="0"/>
      <w:divBdr>
        <w:top w:val="none" w:sz="0" w:space="0" w:color="auto"/>
        <w:left w:val="none" w:sz="0" w:space="0" w:color="auto"/>
        <w:bottom w:val="none" w:sz="0" w:space="0" w:color="auto"/>
        <w:right w:val="none" w:sz="0" w:space="0" w:color="auto"/>
      </w:divBdr>
      <w:divsChild>
        <w:div w:id="1520005423">
          <w:marLeft w:val="480"/>
          <w:marRight w:val="0"/>
          <w:marTop w:val="0"/>
          <w:marBottom w:val="0"/>
          <w:divBdr>
            <w:top w:val="none" w:sz="0" w:space="0" w:color="auto"/>
            <w:left w:val="none" w:sz="0" w:space="0" w:color="auto"/>
            <w:bottom w:val="none" w:sz="0" w:space="0" w:color="auto"/>
            <w:right w:val="none" w:sz="0" w:space="0" w:color="auto"/>
          </w:divBdr>
        </w:div>
        <w:div w:id="1383406276">
          <w:marLeft w:val="480"/>
          <w:marRight w:val="0"/>
          <w:marTop w:val="0"/>
          <w:marBottom w:val="0"/>
          <w:divBdr>
            <w:top w:val="none" w:sz="0" w:space="0" w:color="auto"/>
            <w:left w:val="none" w:sz="0" w:space="0" w:color="auto"/>
            <w:bottom w:val="none" w:sz="0" w:space="0" w:color="auto"/>
            <w:right w:val="none" w:sz="0" w:space="0" w:color="auto"/>
          </w:divBdr>
        </w:div>
        <w:div w:id="1491823003">
          <w:marLeft w:val="480"/>
          <w:marRight w:val="0"/>
          <w:marTop w:val="0"/>
          <w:marBottom w:val="0"/>
          <w:divBdr>
            <w:top w:val="none" w:sz="0" w:space="0" w:color="auto"/>
            <w:left w:val="none" w:sz="0" w:space="0" w:color="auto"/>
            <w:bottom w:val="none" w:sz="0" w:space="0" w:color="auto"/>
            <w:right w:val="none" w:sz="0" w:space="0" w:color="auto"/>
          </w:divBdr>
        </w:div>
        <w:div w:id="234633359">
          <w:marLeft w:val="480"/>
          <w:marRight w:val="0"/>
          <w:marTop w:val="0"/>
          <w:marBottom w:val="0"/>
          <w:divBdr>
            <w:top w:val="none" w:sz="0" w:space="0" w:color="auto"/>
            <w:left w:val="none" w:sz="0" w:space="0" w:color="auto"/>
            <w:bottom w:val="none" w:sz="0" w:space="0" w:color="auto"/>
            <w:right w:val="none" w:sz="0" w:space="0" w:color="auto"/>
          </w:divBdr>
        </w:div>
        <w:div w:id="1694570539">
          <w:marLeft w:val="480"/>
          <w:marRight w:val="0"/>
          <w:marTop w:val="0"/>
          <w:marBottom w:val="0"/>
          <w:divBdr>
            <w:top w:val="none" w:sz="0" w:space="0" w:color="auto"/>
            <w:left w:val="none" w:sz="0" w:space="0" w:color="auto"/>
            <w:bottom w:val="none" w:sz="0" w:space="0" w:color="auto"/>
            <w:right w:val="none" w:sz="0" w:space="0" w:color="auto"/>
          </w:divBdr>
        </w:div>
        <w:div w:id="1083918148">
          <w:marLeft w:val="480"/>
          <w:marRight w:val="0"/>
          <w:marTop w:val="0"/>
          <w:marBottom w:val="0"/>
          <w:divBdr>
            <w:top w:val="none" w:sz="0" w:space="0" w:color="auto"/>
            <w:left w:val="none" w:sz="0" w:space="0" w:color="auto"/>
            <w:bottom w:val="none" w:sz="0" w:space="0" w:color="auto"/>
            <w:right w:val="none" w:sz="0" w:space="0" w:color="auto"/>
          </w:divBdr>
        </w:div>
        <w:div w:id="384136545">
          <w:marLeft w:val="480"/>
          <w:marRight w:val="0"/>
          <w:marTop w:val="0"/>
          <w:marBottom w:val="0"/>
          <w:divBdr>
            <w:top w:val="none" w:sz="0" w:space="0" w:color="auto"/>
            <w:left w:val="none" w:sz="0" w:space="0" w:color="auto"/>
            <w:bottom w:val="none" w:sz="0" w:space="0" w:color="auto"/>
            <w:right w:val="none" w:sz="0" w:space="0" w:color="auto"/>
          </w:divBdr>
        </w:div>
        <w:div w:id="1012335703">
          <w:marLeft w:val="480"/>
          <w:marRight w:val="0"/>
          <w:marTop w:val="0"/>
          <w:marBottom w:val="0"/>
          <w:divBdr>
            <w:top w:val="none" w:sz="0" w:space="0" w:color="auto"/>
            <w:left w:val="none" w:sz="0" w:space="0" w:color="auto"/>
            <w:bottom w:val="none" w:sz="0" w:space="0" w:color="auto"/>
            <w:right w:val="none" w:sz="0" w:space="0" w:color="auto"/>
          </w:divBdr>
        </w:div>
        <w:div w:id="416174382">
          <w:marLeft w:val="480"/>
          <w:marRight w:val="0"/>
          <w:marTop w:val="0"/>
          <w:marBottom w:val="0"/>
          <w:divBdr>
            <w:top w:val="none" w:sz="0" w:space="0" w:color="auto"/>
            <w:left w:val="none" w:sz="0" w:space="0" w:color="auto"/>
            <w:bottom w:val="none" w:sz="0" w:space="0" w:color="auto"/>
            <w:right w:val="none" w:sz="0" w:space="0" w:color="auto"/>
          </w:divBdr>
        </w:div>
        <w:div w:id="1658727897">
          <w:marLeft w:val="480"/>
          <w:marRight w:val="0"/>
          <w:marTop w:val="0"/>
          <w:marBottom w:val="0"/>
          <w:divBdr>
            <w:top w:val="none" w:sz="0" w:space="0" w:color="auto"/>
            <w:left w:val="none" w:sz="0" w:space="0" w:color="auto"/>
            <w:bottom w:val="none" w:sz="0" w:space="0" w:color="auto"/>
            <w:right w:val="none" w:sz="0" w:space="0" w:color="auto"/>
          </w:divBdr>
        </w:div>
        <w:div w:id="2084523664">
          <w:marLeft w:val="480"/>
          <w:marRight w:val="0"/>
          <w:marTop w:val="0"/>
          <w:marBottom w:val="0"/>
          <w:divBdr>
            <w:top w:val="none" w:sz="0" w:space="0" w:color="auto"/>
            <w:left w:val="none" w:sz="0" w:space="0" w:color="auto"/>
            <w:bottom w:val="none" w:sz="0" w:space="0" w:color="auto"/>
            <w:right w:val="none" w:sz="0" w:space="0" w:color="auto"/>
          </w:divBdr>
        </w:div>
        <w:div w:id="2043243295">
          <w:marLeft w:val="480"/>
          <w:marRight w:val="0"/>
          <w:marTop w:val="0"/>
          <w:marBottom w:val="0"/>
          <w:divBdr>
            <w:top w:val="none" w:sz="0" w:space="0" w:color="auto"/>
            <w:left w:val="none" w:sz="0" w:space="0" w:color="auto"/>
            <w:bottom w:val="none" w:sz="0" w:space="0" w:color="auto"/>
            <w:right w:val="none" w:sz="0" w:space="0" w:color="auto"/>
          </w:divBdr>
        </w:div>
        <w:div w:id="532575118">
          <w:marLeft w:val="480"/>
          <w:marRight w:val="0"/>
          <w:marTop w:val="0"/>
          <w:marBottom w:val="0"/>
          <w:divBdr>
            <w:top w:val="none" w:sz="0" w:space="0" w:color="auto"/>
            <w:left w:val="none" w:sz="0" w:space="0" w:color="auto"/>
            <w:bottom w:val="none" w:sz="0" w:space="0" w:color="auto"/>
            <w:right w:val="none" w:sz="0" w:space="0" w:color="auto"/>
          </w:divBdr>
        </w:div>
        <w:div w:id="1002469553">
          <w:marLeft w:val="480"/>
          <w:marRight w:val="0"/>
          <w:marTop w:val="0"/>
          <w:marBottom w:val="0"/>
          <w:divBdr>
            <w:top w:val="none" w:sz="0" w:space="0" w:color="auto"/>
            <w:left w:val="none" w:sz="0" w:space="0" w:color="auto"/>
            <w:bottom w:val="none" w:sz="0" w:space="0" w:color="auto"/>
            <w:right w:val="none" w:sz="0" w:space="0" w:color="auto"/>
          </w:divBdr>
        </w:div>
        <w:div w:id="1257207853">
          <w:marLeft w:val="480"/>
          <w:marRight w:val="0"/>
          <w:marTop w:val="0"/>
          <w:marBottom w:val="0"/>
          <w:divBdr>
            <w:top w:val="none" w:sz="0" w:space="0" w:color="auto"/>
            <w:left w:val="none" w:sz="0" w:space="0" w:color="auto"/>
            <w:bottom w:val="none" w:sz="0" w:space="0" w:color="auto"/>
            <w:right w:val="none" w:sz="0" w:space="0" w:color="auto"/>
          </w:divBdr>
        </w:div>
        <w:div w:id="160699987">
          <w:marLeft w:val="480"/>
          <w:marRight w:val="0"/>
          <w:marTop w:val="0"/>
          <w:marBottom w:val="0"/>
          <w:divBdr>
            <w:top w:val="none" w:sz="0" w:space="0" w:color="auto"/>
            <w:left w:val="none" w:sz="0" w:space="0" w:color="auto"/>
            <w:bottom w:val="none" w:sz="0" w:space="0" w:color="auto"/>
            <w:right w:val="none" w:sz="0" w:space="0" w:color="auto"/>
          </w:divBdr>
        </w:div>
        <w:div w:id="1944456583">
          <w:marLeft w:val="480"/>
          <w:marRight w:val="0"/>
          <w:marTop w:val="0"/>
          <w:marBottom w:val="0"/>
          <w:divBdr>
            <w:top w:val="none" w:sz="0" w:space="0" w:color="auto"/>
            <w:left w:val="none" w:sz="0" w:space="0" w:color="auto"/>
            <w:bottom w:val="none" w:sz="0" w:space="0" w:color="auto"/>
            <w:right w:val="none" w:sz="0" w:space="0" w:color="auto"/>
          </w:divBdr>
        </w:div>
        <w:div w:id="2066250653">
          <w:marLeft w:val="480"/>
          <w:marRight w:val="0"/>
          <w:marTop w:val="0"/>
          <w:marBottom w:val="0"/>
          <w:divBdr>
            <w:top w:val="none" w:sz="0" w:space="0" w:color="auto"/>
            <w:left w:val="none" w:sz="0" w:space="0" w:color="auto"/>
            <w:bottom w:val="none" w:sz="0" w:space="0" w:color="auto"/>
            <w:right w:val="none" w:sz="0" w:space="0" w:color="auto"/>
          </w:divBdr>
        </w:div>
        <w:div w:id="1390612488">
          <w:marLeft w:val="480"/>
          <w:marRight w:val="0"/>
          <w:marTop w:val="0"/>
          <w:marBottom w:val="0"/>
          <w:divBdr>
            <w:top w:val="none" w:sz="0" w:space="0" w:color="auto"/>
            <w:left w:val="none" w:sz="0" w:space="0" w:color="auto"/>
            <w:bottom w:val="none" w:sz="0" w:space="0" w:color="auto"/>
            <w:right w:val="none" w:sz="0" w:space="0" w:color="auto"/>
          </w:divBdr>
        </w:div>
        <w:div w:id="2132935652">
          <w:marLeft w:val="480"/>
          <w:marRight w:val="0"/>
          <w:marTop w:val="0"/>
          <w:marBottom w:val="0"/>
          <w:divBdr>
            <w:top w:val="none" w:sz="0" w:space="0" w:color="auto"/>
            <w:left w:val="none" w:sz="0" w:space="0" w:color="auto"/>
            <w:bottom w:val="none" w:sz="0" w:space="0" w:color="auto"/>
            <w:right w:val="none" w:sz="0" w:space="0" w:color="auto"/>
          </w:divBdr>
        </w:div>
        <w:div w:id="1249541624">
          <w:marLeft w:val="480"/>
          <w:marRight w:val="0"/>
          <w:marTop w:val="0"/>
          <w:marBottom w:val="0"/>
          <w:divBdr>
            <w:top w:val="none" w:sz="0" w:space="0" w:color="auto"/>
            <w:left w:val="none" w:sz="0" w:space="0" w:color="auto"/>
            <w:bottom w:val="none" w:sz="0" w:space="0" w:color="auto"/>
            <w:right w:val="none" w:sz="0" w:space="0" w:color="auto"/>
          </w:divBdr>
        </w:div>
        <w:div w:id="1405031737">
          <w:marLeft w:val="480"/>
          <w:marRight w:val="0"/>
          <w:marTop w:val="0"/>
          <w:marBottom w:val="0"/>
          <w:divBdr>
            <w:top w:val="none" w:sz="0" w:space="0" w:color="auto"/>
            <w:left w:val="none" w:sz="0" w:space="0" w:color="auto"/>
            <w:bottom w:val="none" w:sz="0" w:space="0" w:color="auto"/>
            <w:right w:val="none" w:sz="0" w:space="0" w:color="auto"/>
          </w:divBdr>
        </w:div>
        <w:div w:id="770323328">
          <w:marLeft w:val="480"/>
          <w:marRight w:val="0"/>
          <w:marTop w:val="0"/>
          <w:marBottom w:val="0"/>
          <w:divBdr>
            <w:top w:val="none" w:sz="0" w:space="0" w:color="auto"/>
            <w:left w:val="none" w:sz="0" w:space="0" w:color="auto"/>
            <w:bottom w:val="none" w:sz="0" w:space="0" w:color="auto"/>
            <w:right w:val="none" w:sz="0" w:space="0" w:color="auto"/>
          </w:divBdr>
        </w:div>
        <w:div w:id="1015884535">
          <w:marLeft w:val="480"/>
          <w:marRight w:val="0"/>
          <w:marTop w:val="0"/>
          <w:marBottom w:val="0"/>
          <w:divBdr>
            <w:top w:val="none" w:sz="0" w:space="0" w:color="auto"/>
            <w:left w:val="none" w:sz="0" w:space="0" w:color="auto"/>
            <w:bottom w:val="none" w:sz="0" w:space="0" w:color="auto"/>
            <w:right w:val="none" w:sz="0" w:space="0" w:color="auto"/>
          </w:divBdr>
        </w:div>
        <w:div w:id="1316764342">
          <w:marLeft w:val="480"/>
          <w:marRight w:val="0"/>
          <w:marTop w:val="0"/>
          <w:marBottom w:val="0"/>
          <w:divBdr>
            <w:top w:val="none" w:sz="0" w:space="0" w:color="auto"/>
            <w:left w:val="none" w:sz="0" w:space="0" w:color="auto"/>
            <w:bottom w:val="none" w:sz="0" w:space="0" w:color="auto"/>
            <w:right w:val="none" w:sz="0" w:space="0" w:color="auto"/>
          </w:divBdr>
        </w:div>
        <w:div w:id="1888878829">
          <w:marLeft w:val="480"/>
          <w:marRight w:val="0"/>
          <w:marTop w:val="0"/>
          <w:marBottom w:val="0"/>
          <w:divBdr>
            <w:top w:val="none" w:sz="0" w:space="0" w:color="auto"/>
            <w:left w:val="none" w:sz="0" w:space="0" w:color="auto"/>
            <w:bottom w:val="none" w:sz="0" w:space="0" w:color="auto"/>
            <w:right w:val="none" w:sz="0" w:space="0" w:color="auto"/>
          </w:divBdr>
        </w:div>
        <w:div w:id="328946053">
          <w:marLeft w:val="480"/>
          <w:marRight w:val="0"/>
          <w:marTop w:val="0"/>
          <w:marBottom w:val="0"/>
          <w:divBdr>
            <w:top w:val="none" w:sz="0" w:space="0" w:color="auto"/>
            <w:left w:val="none" w:sz="0" w:space="0" w:color="auto"/>
            <w:bottom w:val="none" w:sz="0" w:space="0" w:color="auto"/>
            <w:right w:val="none" w:sz="0" w:space="0" w:color="auto"/>
          </w:divBdr>
        </w:div>
        <w:div w:id="145360418">
          <w:marLeft w:val="480"/>
          <w:marRight w:val="0"/>
          <w:marTop w:val="0"/>
          <w:marBottom w:val="0"/>
          <w:divBdr>
            <w:top w:val="none" w:sz="0" w:space="0" w:color="auto"/>
            <w:left w:val="none" w:sz="0" w:space="0" w:color="auto"/>
            <w:bottom w:val="none" w:sz="0" w:space="0" w:color="auto"/>
            <w:right w:val="none" w:sz="0" w:space="0" w:color="auto"/>
          </w:divBdr>
        </w:div>
        <w:div w:id="1115372165">
          <w:marLeft w:val="480"/>
          <w:marRight w:val="0"/>
          <w:marTop w:val="0"/>
          <w:marBottom w:val="0"/>
          <w:divBdr>
            <w:top w:val="none" w:sz="0" w:space="0" w:color="auto"/>
            <w:left w:val="none" w:sz="0" w:space="0" w:color="auto"/>
            <w:bottom w:val="none" w:sz="0" w:space="0" w:color="auto"/>
            <w:right w:val="none" w:sz="0" w:space="0" w:color="auto"/>
          </w:divBdr>
        </w:div>
        <w:div w:id="219094760">
          <w:marLeft w:val="480"/>
          <w:marRight w:val="0"/>
          <w:marTop w:val="0"/>
          <w:marBottom w:val="0"/>
          <w:divBdr>
            <w:top w:val="none" w:sz="0" w:space="0" w:color="auto"/>
            <w:left w:val="none" w:sz="0" w:space="0" w:color="auto"/>
            <w:bottom w:val="none" w:sz="0" w:space="0" w:color="auto"/>
            <w:right w:val="none" w:sz="0" w:space="0" w:color="auto"/>
          </w:divBdr>
        </w:div>
        <w:div w:id="951133561">
          <w:marLeft w:val="480"/>
          <w:marRight w:val="0"/>
          <w:marTop w:val="0"/>
          <w:marBottom w:val="0"/>
          <w:divBdr>
            <w:top w:val="none" w:sz="0" w:space="0" w:color="auto"/>
            <w:left w:val="none" w:sz="0" w:space="0" w:color="auto"/>
            <w:bottom w:val="none" w:sz="0" w:space="0" w:color="auto"/>
            <w:right w:val="none" w:sz="0" w:space="0" w:color="auto"/>
          </w:divBdr>
        </w:div>
        <w:div w:id="738795191">
          <w:marLeft w:val="480"/>
          <w:marRight w:val="0"/>
          <w:marTop w:val="0"/>
          <w:marBottom w:val="0"/>
          <w:divBdr>
            <w:top w:val="none" w:sz="0" w:space="0" w:color="auto"/>
            <w:left w:val="none" w:sz="0" w:space="0" w:color="auto"/>
            <w:bottom w:val="none" w:sz="0" w:space="0" w:color="auto"/>
            <w:right w:val="none" w:sz="0" w:space="0" w:color="auto"/>
          </w:divBdr>
        </w:div>
        <w:div w:id="1775248765">
          <w:marLeft w:val="480"/>
          <w:marRight w:val="0"/>
          <w:marTop w:val="0"/>
          <w:marBottom w:val="0"/>
          <w:divBdr>
            <w:top w:val="none" w:sz="0" w:space="0" w:color="auto"/>
            <w:left w:val="none" w:sz="0" w:space="0" w:color="auto"/>
            <w:bottom w:val="none" w:sz="0" w:space="0" w:color="auto"/>
            <w:right w:val="none" w:sz="0" w:space="0" w:color="auto"/>
          </w:divBdr>
        </w:div>
        <w:div w:id="977879889">
          <w:marLeft w:val="480"/>
          <w:marRight w:val="0"/>
          <w:marTop w:val="0"/>
          <w:marBottom w:val="0"/>
          <w:divBdr>
            <w:top w:val="none" w:sz="0" w:space="0" w:color="auto"/>
            <w:left w:val="none" w:sz="0" w:space="0" w:color="auto"/>
            <w:bottom w:val="none" w:sz="0" w:space="0" w:color="auto"/>
            <w:right w:val="none" w:sz="0" w:space="0" w:color="auto"/>
          </w:divBdr>
        </w:div>
        <w:div w:id="326129086">
          <w:marLeft w:val="480"/>
          <w:marRight w:val="0"/>
          <w:marTop w:val="0"/>
          <w:marBottom w:val="0"/>
          <w:divBdr>
            <w:top w:val="none" w:sz="0" w:space="0" w:color="auto"/>
            <w:left w:val="none" w:sz="0" w:space="0" w:color="auto"/>
            <w:bottom w:val="none" w:sz="0" w:space="0" w:color="auto"/>
            <w:right w:val="none" w:sz="0" w:space="0" w:color="auto"/>
          </w:divBdr>
        </w:div>
        <w:div w:id="2020345613">
          <w:marLeft w:val="480"/>
          <w:marRight w:val="0"/>
          <w:marTop w:val="0"/>
          <w:marBottom w:val="0"/>
          <w:divBdr>
            <w:top w:val="none" w:sz="0" w:space="0" w:color="auto"/>
            <w:left w:val="none" w:sz="0" w:space="0" w:color="auto"/>
            <w:bottom w:val="none" w:sz="0" w:space="0" w:color="auto"/>
            <w:right w:val="none" w:sz="0" w:space="0" w:color="auto"/>
          </w:divBdr>
        </w:div>
        <w:div w:id="113643770">
          <w:marLeft w:val="480"/>
          <w:marRight w:val="0"/>
          <w:marTop w:val="0"/>
          <w:marBottom w:val="0"/>
          <w:divBdr>
            <w:top w:val="none" w:sz="0" w:space="0" w:color="auto"/>
            <w:left w:val="none" w:sz="0" w:space="0" w:color="auto"/>
            <w:bottom w:val="none" w:sz="0" w:space="0" w:color="auto"/>
            <w:right w:val="none" w:sz="0" w:space="0" w:color="auto"/>
          </w:divBdr>
        </w:div>
        <w:div w:id="1152716566">
          <w:marLeft w:val="480"/>
          <w:marRight w:val="0"/>
          <w:marTop w:val="0"/>
          <w:marBottom w:val="0"/>
          <w:divBdr>
            <w:top w:val="none" w:sz="0" w:space="0" w:color="auto"/>
            <w:left w:val="none" w:sz="0" w:space="0" w:color="auto"/>
            <w:bottom w:val="none" w:sz="0" w:space="0" w:color="auto"/>
            <w:right w:val="none" w:sz="0" w:space="0" w:color="auto"/>
          </w:divBdr>
        </w:div>
        <w:div w:id="1312102353">
          <w:marLeft w:val="480"/>
          <w:marRight w:val="0"/>
          <w:marTop w:val="0"/>
          <w:marBottom w:val="0"/>
          <w:divBdr>
            <w:top w:val="none" w:sz="0" w:space="0" w:color="auto"/>
            <w:left w:val="none" w:sz="0" w:space="0" w:color="auto"/>
            <w:bottom w:val="none" w:sz="0" w:space="0" w:color="auto"/>
            <w:right w:val="none" w:sz="0" w:space="0" w:color="auto"/>
          </w:divBdr>
        </w:div>
        <w:div w:id="1188982624">
          <w:marLeft w:val="480"/>
          <w:marRight w:val="0"/>
          <w:marTop w:val="0"/>
          <w:marBottom w:val="0"/>
          <w:divBdr>
            <w:top w:val="none" w:sz="0" w:space="0" w:color="auto"/>
            <w:left w:val="none" w:sz="0" w:space="0" w:color="auto"/>
            <w:bottom w:val="none" w:sz="0" w:space="0" w:color="auto"/>
            <w:right w:val="none" w:sz="0" w:space="0" w:color="auto"/>
          </w:divBdr>
        </w:div>
        <w:div w:id="1377239743">
          <w:marLeft w:val="480"/>
          <w:marRight w:val="0"/>
          <w:marTop w:val="0"/>
          <w:marBottom w:val="0"/>
          <w:divBdr>
            <w:top w:val="none" w:sz="0" w:space="0" w:color="auto"/>
            <w:left w:val="none" w:sz="0" w:space="0" w:color="auto"/>
            <w:bottom w:val="none" w:sz="0" w:space="0" w:color="auto"/>
            <w:right w:val="none" w:sz="0" w:space="0" w:color="auto"/>
          </w:divBdr>
        </w:div>
        <w:div w:id="1835485763">
          <w:marLeft w:val="480"/>
          <w:marRight w:val="0"/>
          <w:marTop w:val="0"/>
          <w:marBottom w:val="0"/>
          <w:divBdr>
            <w:top w:val="none" w:sz="0" w:space="0" w:color="auto"/>
            <w:left w:val="none" w:sz="0" w:space="0" w:color="auto"/>
            <w:bottom w:val="none" w:sz="0" w:space="0" w:color="auto"/>
            <w:right w:val="none" w:sz="0" w:space="0" w:color="auto"/>
          </w:divBdr>
        </w:div>
        <w:div w:id="130485871">
          <w:marLeft w:val="480"/>
          <w:marRight w:val="0"/>
          <w:marTop w:val="0"/>
          <w:marBottom w:val="0"/>
          <w:divBdr>
            <w:top w:val="none" w:sz="0" w:space="0" w:color="auto"/>
            <w:left w:val="none" w:sz="0" w:space="0" w:color="auto"/>
            <w:bottom w:val="none" w:sz="0" w:space="0" w:color="auto"/>
            <w:right w:val="none" w:sz="0" w:space="0" w:color="auto"/>
          </w:divBdr>
        </w:div>
        <w:div w:id="1234972094">
          <w:marLeft w:val="480"/>
          <w:marRight w:val="0"/>
          <w:marTop w:val="0"/>
          <w:marBottom w:val="0"/>
          <w:divBdr>
            <w:top w:val="none" w:sz="0" w:space="0" w:color="auto"/>
            <w:left w:val="none" w:sz="0" w:space="0" w:color="auto"/>
            <w:bottom w:val="none" w:sz="0" w:space="0" w:color="auto"/>
            <w:right w:val="none" w:sz="0" w:space="0" w:color="auto"/>
          </w:divBdr>
        </w:div>
        <w:div w:id="2039502689">
          <w:marLeft w:val="480"/>
          <w:marRight w:val="0"/>
          <w:marTop w:val="0"/>
          <w:marBottom w:val="0"/>
          <w:divBdr>
            <w:top w:val="none" w:sz="0" w:space="0" w:color="auto"/>
            <w:left w:val="none" w:sz="0" w:space="0" w:color="auto"/>
            <w:bottom w:val="none" w:sz="0" w:space="0" w:color="auto"/>
            <w:right w:val="none" w:sz="0" w:space="0" w:color="auto"/>
          </w:divBdr>
        </w:div>
        <w:div w:id="939945718">
          <w:marLeft w:val="480"/>
          <w:marRight w:val="0"/>
          <w:marTop w:val="0"/>
          <w:marBottom w:val="0"/>
          <w:divBdr>
            <w:top w:val="none" w:sz="0" w:space="0" w:color="auto"/>
            <w:left w:val="none" w:sz="0" w:space="0" w:color="auto"/>
            <w:bottom w:val="none" w:sz="0" w:space="0" w:color="auto"/>
            <w:right w:val="none" w:sz="0" w:space="0" w:color="auto"/>
          </w:divBdr>
        </w:div>
        <w:div w:id="1843740845">
          <w:marLeft w:val="480"/>
          <w:marRight w:val="0"/>
          <w:marTop w:val="0"/>
          <w:marBottom w:val="0"/>
          <w:divBdr>
            <w:top w:val="none" w:sz="0" w:space="0" w:color="auto"/>
            <w:left w:val="none" w:sz="0" w:space="0" w:color="auto"/>
            <w:bottom w:val="none" w:sz="0" w:space="0" w:color="auto"/>
            <w:right w:val="none" w:sz="0" w:space="0" w:color="auto"/>
          </w:divBdr>
        </w:div>
        <w:div w:id="1188563387">
          <w:marLeft w:val="480"/>
          <w:marRight w:val="0"/>
          <w:marTop w:val="0"/>
          <w:marBottom w:val="0"/>
          <w:divBdr>
            <w:top w:val="none" w:sz="0" w:space="0" w:color="auto"/>
            <w:left w:val="none" w:sz="0" w:space="0" w:color="auto"/>
            <w:bottom w:val="none" w:sz="0" w:space="0" w:color="auto"/>
            <w:right w:val="none" w:sz="0" w:space="0" w:color="auto"/>
          </w:divBdr>
        </w:div>
        <w:div w:id="1609579347">
          <w:marLeft w:val="480"/>
          <w:marRight w:val="0"/>
          <w:marTop w:val="0"/>
          <w:marBottom w:val="0"/>
          <w:divBdr>
            <w:top w:val="none" w:sz="0" w:space="0" w:color="auto"/>
            <w:left w:val="none" w:sz="0" w:space="0" w:color="auto"/>
            <w:bottom w:val="none" w:sz="0" w:space="0" w:color="auto"/>
            <w:right w:val="none" w:sz="0" w:space="0" w:color="auto"/>
          </w:divBdr>
        </w:div>
        <w:div w:id="57216907">
          <w:marLeft w:val="480"/>
          <w:marRight w:val="0"/>
          <w:marTop w:val="0"/>
          <w:marBottom w:val="0"/>
          <w:divBdr>
            <w:top w:val="none" w:sz="0" w:space="0" w:color="auto"/>
            <w:left w:val="none" w:sz="0" w:space="0" w:color="auto"/>
            <w:bottom w:val="none" w:sz="0" w:space="0" w:color="auto"/>
            <w:right w:val="none" w:sz="0" w:space="0" w:color="auto"/>
          </w:divBdr>
        </w:div>
        <w:div w:id="1133060742">
          <w:marLeft w:val="480"/>
          <w:marRight w:val="0"/>
          <w:marTop w:val="0"/>
          <w:marBottom w:val="0"/>
          <w:divBdr>
            <w:top w:val="none" w:sz="0" w:space="0" w:color="auto"/>
            <w:left w:val="none" w:sz="0" w:space="0" w:color="auto"/>
            <w:bottom w:val="none" w:sz="0" w:space="0" w:color="auto"/>
            <w:right w:val="none" w:sz="0" w:space="0" w:color="auto"/>
          </w:divBdr>
        </w:div>
        <w:div w:id="1962148253">
          <w:marLeft w:val="480"/>
          <w:marRight w:val="0"/>
          <w:marTop w:val="0"/>
          <w:marBottom w:val="0"/>
          <w:divBdr>
            <w:top w:val="none" w:sz="0" w:space="0" w:color="auto"/>
            <w:left w:val="none" w:sz="0" w:space="0" w:color="auto"/>
            <w:bottom w:val="none" w:sz="0" w:space="0" w:color="auto"/>
            <w:right w:val="none" w:sz="0" w:space="0" w:color="auto"/>
          </w:divBdr>
        </w:div>
        <w:div w:id="1929997712">
          <w:marLeft w:val="480"/>
          <w:marRight w:val="0"/>
          <w:marTop w:val="0"/>
          <w:marBottom w:val="0"/>
          <w:divBdr>
            <w:top w:val="none" w:sz="0" w:space="0" w:color="auto"/>
            <w:left w:val="none" w:sz="0" w:space="0" w:color="auto"/>
            <w:bottom w:val="none" w:sz="0" w:space="0" w:color="auto"/>
            <w:right w:val="none" w:sz="0" w:space="0" w:color="auto"/>
          </w:divBdr>
        </w:div>
        <w:div w:id="1566643951">
          <w:marLeft w:val="480"/>
          <w:marRight w:val="0"/>
          <w:marTop w:val="0"/>
          <w:marBottom w:val="0"/>
          <w:divBdr>
            <w:top w:val="none" w:sz="0" w:space="0" w:color="auto"/>
            <w:left w:val="none" w:sz="0" w:space="0" w:color="auto"/>
            <w:bottom w:val="none" w:sz="0" w:space="0" w:color="auto"/>
            <w:right w:val="none" w:sz="0" w:space="0" w:color="auto"/>
          </w:divBdr>
        </w:div>
        <w:div w:id="1702051953">
          <w:marLeft w:val="480"/>
          <w:marRight w:val="0"/>
          <w:marTop w:val="0"/>
          <w:marBottom w:val="0"/>
          <w:divBdr>
            <w:top w:val="none" w:sz="0" w:space="0" w:color="auto"/>
            <w:left w:val="none" w:sz="0" w:space="0" w:color="auto"/>
            <w:bottom w:val="none" w:sz="0" w:space="0" w:color="auto"/>
            <w:right w:val="none" w:sz="0" w:space="0" w:color="auto"/>
          </w:divBdr>
        </w:div>
        <w:div w:id="1078097628">
          <w:marLeft w:val="480"/>
          <w:marRight w:val="0"/>
          <w:marTop w:val="0"/>
          <w:marBottom w:val="0"/>
          <w:divBdr>
            <w:top w:val="none" w:sz="0" w:space="0" w:color="auto"/>
            <w:left w:val="none" w:sz="0" w:space="0" w:color="auto"/>
            <w:bottom w:val="none" w:sz="0" w:space="0" w:color="auto"/>
            <w:right w:val="none" w:sz="0" w:space="0" w:color="auto"/>
          </w:divBdr>
        </w:div>
        <w:div w:id="59444069">
          <w:marLeft w:val="480"/>
          <w:marRight w:val="0"/>
          <w:marTop w:val="0"/>
          <w:marBottom w:val="0"/>
          <w:divBdr>
            <w:top w:val="none" w:sz="0" w:space="0" w:color="auto"/>
            <w:left w:val="none" w:sz="0" w:space="0" w:color="auto"/>
            <w:bottom w:val="none" w:sz="0" w:space="0" w:color="auto"/>
            <w:right w:val="none" w:sz="0" w:space="0" w:color="auto"/>
          </w:divBdr>
        </w:div>
        <w:div w:id="786507410">
          <w:marLeft w:val="480"/>
          <w:marRight w:val="0"/>
          <w:marTop w:val="0"/>
          <w:marBottom w:val="0"/>
          <w:divBdr>
            <w:top w:val="none" w:sz="0" w:space="0" w:color="auto"/>
            <w:left w:val="none" w:sz="0" w:space="0" w:color="auto"/>
            <w:bottom w:val="none" w:sz="0" w:space="0" w:color="auto"/>
            <w:right w:val="none" w:sz="0" w:space="0" w:color="auto"/>
          </w:divBdr>
        </w:div>
        <w:div w:id="1214270062">
          <w:marLeft w:val="480"/>
          <w:marRight w:val="0"/>
          <w:marTop w:val="0"/>
          <w:marBottom w:val="0"/>
          <w:divBdr>
            <w:top w:val="none" w:sz="0" w:space="0" w:color="auto"/>
            <w:left w:val="none" w:sz="0" w:space="0" w:color="auto"/>
            <w:bottom w:val="none" w:sz="0" w:space="0" w:color="auto"/>
            <w:right w:val="none" w:sz="0" w:space="0" w:color="auto"/>
          </w:divBdr>
        </w:div>
        <w:div w:id="241523804">
          <w:marLeft w:val="480"/>
          <w:marRight w:val="0"/>
          <w:marTop w:val="0"/>
          <w:marBottom w:val="0"/>
          <w:divBdr>
            <w:top w:val="none" w:sz="0" w:space="0" w:color="auto"/>
            <w:left w:val="none" w:sz="0" w:space="0" w:color="auto"/>
            <w:bottom w:val="none" w:sz="0" w:space="0" w:color="auto"/>
            <w:right w:val="none" w:sz="0" w:space="0" w:color="auto"/>
          </w:divBdr>
        </w:div>
        <w:div w:id="1190339356">
          <w:marLeft w:val="480"/>
          <w:marRight w:val="0"/>
          <w:marTop w:val="0"/>
          <w:marBottom w:val="0"/>
          <w:divBdr>
            <w:top w:val="none" w:sz="0" w:space="0" w:color="auto"/>
            <w:left w:val="none" w:sz="0" w:space="0" w:color="auto"/>
            <w:bottom w:val="none" w:sz="0" w:space="0" w:color="auto"/>
            <w:right w:val="none" w:sz="0" w:space="0" w:color="auto"/>
          </w:divBdr>
        </w:div>
        <w:div w:id="2099053868">
          <w:marLeft w:val="480"/>
          <w:marRight w:val="0"/>
          <w:marTop w:val="0"/>
          <w:marBottom w:val="0"/>
          <w:divBdr>
            <w:top w:val="none" w:sz="0" w:space="0" w:color="auto"/>
            <w:left w:val="none" w:sz="0" w:space="0" w:color="auto"/>
            <w:bottom w:val="none" w:sz="0" w:space="0" w:color="auto"/>
            <w:right w:val="none" w:sz="0" w:space="0" w:color="auto"/>
          </w:divBdr>
        </w:div>
        <w:div w:id="1715347005">
          <w:marLeft w:val="480"/>
          <w:marRight w:val="0"/>
          <w:marTop w:val="0"/>
          <w:marBottom w:val="0"/>
          <w:divBdr>
            <w:top w:val="none" w:sz="0" w:space="0" w:color="auto"/>
            <w:left w:val="none" w:sz="0" w:space="0" w:color="auto"/>
            <w:bottom w:val="none" w:sz="0" w:space="0" w:color="auto"/>
            <w:right w:val="none" w:sz="0" w:space="0" w:color="auto"/>
          </w:divBdr>
        </w:div>
        <w:div w:id="373115463">
          <w:marLeft w:val="480"/>
          <w:marRight w:val="0"/>
          <w:marTop w:val="0"/>
          <w:marBottom w:val="0"/>
          <w:divBdr>
            <w:top w:val="none" w:sz="0" w:space="0" w:color="auto"/>
            <w:left w:val="none" w:sz="0" w:space="0" w:color="auto"/>
            <w:bottom w:val="none" w:sz="0" w:space="0" w:color="auto"/>
            <w:right w:val="none" w:sz="0" w:space="0" w:color="auto"/>
          </w:divBdr>
        </w:div>
        <w:div w:id="721561209">
          <w:marLeft w:val="480"/>
          <w:marRight w:val="0"/>
          <w:marTop w:val="0"/>
          <w:marBottom w:val="0"/>
          <w:divBdr>
            <w:top w:val="none" w:sz="0" w:space="0" w:color="auto"/>
            <w:left w:val="none" w:sz="0" w:space="0" w:color="auto"/>
            <w:bottom w:val="none" w:sz="0" w:space="0" w:color="auto"/>
            <w:right w:val="none" w:sz="0" w:space="0" w:color="auto"/>
          </w:divBdr>
        </w:div>
        <w:div w:id="1944074386">
          <w:marLeft w:val="480"/>
          <w:marRight w:val="0"/>
          <w:marTop w:val="0"/>
          <w:marBottom w:val="0"/>
          <w:divBdr>
            <w:top w:val="none" w:sz="0" w:space="0" w:color="auto"/>
            <w:left w:val="none" w:sz="0" w:space="0" w:color="auto"/>
            <w:bottom w:val="none" w:sz="0" w:space="0" w:color="auto"/>
            <w:right w:val="none" w:sz="0" w:space="0" w:color="auto"/>
          </w:divBdr>
        </w:div>
        <w:div w:id="1311859250">
          <w:marLeft w:val="480"/>
          <w:marRight w:val="0"/>
          <w:marTop w:val="0"/>
          <w:marBottom w:val="0"/>
          <w:divBdr>
            <w:top w:val="none" w:sz="0" w:space="0" w:color="auto"/>
            <w:left w:val="none" w:sz="0" w:space="0" w:color="auto"/>
            <w:bottom w:val="none" w:sz="0" w:space="0" w:color="auto"/>
            <w:right w:val="none" w:sz="0" w:space="0" w:color="auto"/>
          </w:divBdr>
        </w:div>
        <w:div w:id="1004360240">
          <w:marLeft w:val="480"/>
          <w:marRight w:val="0"/>
          <w:marTop w:val="0"/>
          <w:marBottom w:val="0"/>
          <w:divBdr>
            <w:top w:val="none" w:sz="0" w:space="0" w:color="auto"/>
            <w:left w:val="none" w:sz="0" w:space="0" w:color="auto"/>
            <w:bottom w:val="none" w:sz="0" w:space="0" w:color="auto"/>
            <w:right w:val="none" w:sz="0" w:space="0" w:color="auto"/>
          </w:divBdr>
        </w:div>
        <w:div w:id="780301879">
          <w:marLeft w:val="480"/>
          <w:marRight w:val="0"/>
          <w:marTop w:val="0"/>
          <w:marBottom w:val="0"/>
          <w:divBdr>
            <w:top w:val="none" w:sz="0" w:space="0" w:color="auto"/>
            <w:left w:val="none" w:sz="0" w:space="0" w:color="auto"/>
            <w:bottom w:val="none" w:sz="0" w:space="0" w:color="auto"/>
            <w:right w:val="none" w:sz="0" w:space="0" w:color="auto"/>
          </w:divBdr>
        </w:div>
        <w:div w:id="1297026864">
          <w:marLeft w:val="480"/>
          <w:marRight w:val="0"/>
          <w:marTop w:val="0"/>
          <w:marBottom w:val="0"/>
          <w:divBdr>
            <w:top w:val="none" w:sz="0" w:space="0" w:color="auto"/>
            <w:left w:val="none" w:sz="0" w:space="0" w:color="auto"/>
            <w:bottom w:val="none" w:sz="0" w:space="0" w:color="auto"/>
            <w:right w:val="none" w:sz="0" w:space="0" w:color="auto"/>
          </w:divBdr>
        </w:div>
        <w:div w:id="661352439">
          <w:marLeft w:val="480"/>
          <w:marRight w:val="0"/>
          <w:marTop w:val="0"/>
          <w:marBottom w:val="0"/>
          <w:divBdr>
            <w:top w:val="none" w:sz="0" w:space="0" w:color="auto"/>
            <w:left w:val="none" w:sz="0" w:space="0" w:color="auto"/>
            <w:bottom w:val="none" w:sz="0" w:space="0" w:color="auto"/>
            <w:right w:val="none" w:sz="0" w:space="0" w:color="auto"/>
          </w:divBdr>
        </w:div>
        <w:div w:id="137498866">
          <w:marLeft w:val="480"/>
          <w:marRight w:val="0"/>
          <w:marTop w:val="0"/>
          <w:marBottom w:val="0"/>
          <w:divBdr>
            <w:top w:val="none" w:sz="0" w:space="0" w:color="auto"/>
            <w:left w:val="none" w:sz="0" w:space="0" w:color="auto"/>
            <w:bottom w:val="none" w:sz="0" w:space="0" w:color="auto"/>
            <w:right w:val="none" w:sz="0" w:space="0" w:color="auto"/>
          </w:divBdr>
        </w:div>
        <w:div w:id="639653952">
          <w:marLeft w:val="480"/>
          <w:marRight w:val="0"/>
          <w:marTop w:val="0"/>
          <w:marBottom w:val="0"/>
          <w:divBdr>
            <w:top w:val="none" w:sz="0" w:space="0" w:color="auto"/>
            <w:left w:val="none" w:sz="0" w:space="0" w:color="auto"/>
            <w:bottom w:val="none" w:sz="0" w:space="0" w:color="auto"/>
            <w:right w:val="none" w:sz="0" w:space="0" w:color="auto"/>
          </w:divBdr>
        </w:div>
        <w:div w:id="751319644">
          <w:marLeft w:val="480"/>
          <w:marRight w:val="0"/>
          <w:marTop w:val="0"/>
          <w:marBottom w:val="0"/>
          <w:divBdr>
            <w:top w:val="none" w:sz="0" w:space="0" w:color="auto"/>
            <w:left w:val="none" w:sz="0" w:space="0" w:color="auto"/>
            <w:bottom w:val="none" w:sz="0" w:space="0" w:color="auto"/>
            <w:right w:val="none" w:sz="0" w:space="0" w:color="auto"/>
          </w:divBdr>
        </w:div>
        <w:div w:id="1705669848">
          <w:marLeft w:val="480"/>
          <w:marRight w:val="0"/>
          <w:marTop w:val="0"/>
          <w:marBottom w:val="0"/>
          <w:divBdr>
            <w:top w:val="none" w:sz="0" w:space="0" w:color="auto"/>
            <w:left w:val="none" w:sz="0" w:space="0" w:color="auto"/>
            <w:bottom w:val="none" w:sz="0" w:space="0" w:color="auto"/>
            <w:right w:val="none" w:sz="0" w:space="0" w:color="auto"/>
          </w:divBdr>
        </w:div>
        <w:div w:id="546451426">
          <w:marLeft w:val="480"/>
          <w:marRight w:val="0"/>
          <w:marTop w:val="0"/>
          <w:marBottom w:val="0"/>
          <w:divBdr>
            <w:top w:val="none" w:sz="0" w:space="0" w:color="auto"/>
            <w:left w:val="none" w:sz="0" w:space="0" w:color="auto"/>
            <w:bottom w:val="none" w:sz="0" w:space="0" w:color="auto"/>
            <w:right w:val="none" w:sz="0" w:space="0" w:color="auto"/>
          </w:divBdr>
        </w:div>
        <w:div w:id="265039064">
          <w:marLeft w:val="480"/>
          <w:marRight w:val="0"/>
          <w:marTop w:val="0"/>
          <w:marBottom w:val="0"/>
          <w:divBdr>
            <w:top w:val="none" w:sz="0" w:space="0" w:color="auto"/>
            <w:left w:val="none" w:sz="0" w:space="0" w:color="auto"/>
            <w:bottom w:val="none" w:sz="0" w:space="0" w:color="auto"/>
            <w:right w:val="none" w:sz="0" w:space="0" w:color="auto"/>
          </w:divBdr>
        </w:div>
        <w:div w:id="1851672799">
          <w:marLeft w:val="480"/>
          <w:marRight w:val="0"/>
          <w:marTop w:val="0"/>
          <w:marBottom w:val="0"/>
          <w:divBdr>
            <w:top w:val="none" w:sz="0" w:space="0" w:color="auto"/>
            <w:left w:val="none" w:sz="0" w:space="0" w:color="auto"/>
            <w:bottom w:val="none" w:sz="0" w:space="0" w:color="auto"/>
            <w:right w:val="none" w:sz="0" w:space="0" w:color="auto"/>
          </w:divBdr>
        </w:div>
        <w:div w:id="946739186">
          <w:marLeft w:val="480"/>
          <w:marRight w:val="0"/>
          <w:marTop w:val="0"/>
          <w:marBottom w:val="0"/>
          <w:divBdr>
            <w:top w:val="none" w:sz="0" w:space="0" w:color="auto"/>
            <w:left w:val="none" w:sz="0" w:space="0" w:color="auto"/>
            <w:bottom w:val="none" w:sz="0" w:space="0" w:color="auto"/>
            <w:right w:val="none" w:sz="0" w:space="0" w:color="auto"/>
          </w:divBdr>
        </w:div>
        <w:div w:id="637612832">
          <w:marLeft w:val="480"/>
          <w:marRight w:val="0"/>
          <w:marTop w:val="0"/>
          <w:marBottom w:val="0"/>
          <w:divBdr>
            <w:top w:val="none" w:sz="0" w:space="0" w:color="auto"/>
            <w:left w:val="none" w:sz="0" w:space="0" w:color="auto"/>
            <w:bottom w:val="none" w:sz="0" w:space="0" w:color="auto"/>
            <w:right w:val="none" w:sz="0" w:space="0" w:color="auto"/>
          </w:divBdr>
        </w:div>
        <w:div w:id="1899393216">
          <w:marLeft w:val="480"/>
          <w:marRight w:val="0"/>
          <w:marTop w:val="0"/>
          <w:marBottom w:val="0"/>
          <w:divBdr>
            <w:top w:val="none" w:sz="0" w:space="0" w:color="auto"/>
            <w:left w:val="none" w:sz="0" w:space="0" w:color="auto"/>
            <w:bottom w:val="none" w:sz="0" w:space="0" w:color="auto"/>
            <w:right w:val="none" w:sz="0" w:space="0" w:color="auto"/>
          </w:divBdr>
        </w:div>
        <w:div w:id="525675604">
          <w:marLeft w:val="480"/>
          <w:marRight w:val="0"/>
          <w:marTop w:val="0"/>
          <w:marBottom w:val="0"/>
          <w:divBdr>
            <w:top w:val="none" w:sz="0" w:space="0" w:color="auto"/>
            <w:left w:val="none" w:sz="0" w:space="0" w:color="auto"/>
            <w:bottom w:val="none" w:sz="0" w:space="0" w:color="auto"/>
            <w:right w:val="none" w:sz="0" w:space="0" w:color="auto"/>
          </w:divBdr>
        </w:div>
        <w:div w:id="524947127">
          <w:marLeft w:val="480"/>
          <w:marRight w:val="0"/>
          <w:marTop w:val="0"/>
          <w:marBottom w:val="0"/>
          <w:divBdr>
            <w:top w:val="none" w:sz="0" w:space="0" w:color="auto"/>
            <w:left w:val="none" w:sz="0" w:space="0" w:color="auto"/>
            <w:bottom w:val="none" w:sz="0" w:space="0" w:color="auto"/>
            <w:right w:val="none" w:sz="0" w:space="0" w:color="auto"/>
          </w:divBdr>
        </w:div>
        <w:div w:id="232159480">
          <w:marLeft w:val="480"/>
          <w:marRight w:val="0"/>
          <w:marTop w:val="0"/>
          <w:marBottom w:val="0"/>
          <w:divBdr>
            <w:top w:val="none" w:sz="0" w:space="0" w:color="auto"/>
            <w:left w:val="none" w:sz="0" w:space="0" w:color="auto"/>
            <w:bottom w:val="none" w:sz="0" w:space="0" w:color="auto"/>
            <w:right w:val="none" w:sz="0" w:space="0" w:color="auto"/>
          </w:divBdr>
        </w:div>
        <w:div w:id="1674869154">
          <w:marLeft w:val="480"/>
          <w:marRight w:val="0"/>
          <w:marTop w:val="0"/>
          <w:marBottom w:val="0"/>
          <w:divBdr>
            <w:top w:val="none" w:sz="0" w:space="0" w:color="auto"/>
            <w:left w:val="none" w:sz="0" w:space="0" w:color="auto"/>
            <w:bottom w:val="none" w:sz="0" w:space="0" w:color="auto"/>
            <w:right w:val="none" w:sz="0" w:space="0" w:color="auto"/>
          </w:divBdr>
        </w:div>
        <w:div w:id="1461341251">
          <w:marLeft w:val="480"/>
          <w:marRight w:val="0"/>
          <w:marTop w:val="0"/>
          <w:marBottom w:val="0"/>
          <w:divBdr>
            <w:top w:val="none" w:sz="0" w:space="0" w:color="auto"/>
            <w:left w:val="none" w:sz="0" w:space="0" w:color="auto"/>
            <w:bottom w:val="none" w:sz="0" w:space="0" w:color="auto"/>
            <w:right w:val="none" w:sz="0" w:space="0" w:color="auto"/>
          </w:divBdr>
        </w:div>
        <w:div w:id="1109081556">
          <w:marLeft w:val="480"/>
          <w:marRight w:val="0"/>
          <w:marTop w:val="0"/>
          <w:marBottom w:val="0"/>
          <w:divBdr>
            <w:top w:val="none" w:sz="0" w:space="0" w:color="auto"/>
            <w:left w:val="none" w:sz="0" w:space="0" w:color="auto"/>
            <w:bottom w:val="none" w:sz="0" w:space="0" w:color="auto"/>
            <w:right w:val="none" w:sz="0" w:space="0" w:color="auto"/>
          </w:divBdr>
        </w:div>
        <w:div w:id="2027559948">
          <w:marLeft w:val="480"/>
          <w:marRight w:val="0"/>
          <w:marTop w:val="0"/>
          <w:marBottom w:val="0"/>
          <w:divBdr>
            <w:top w:val="none" w:sz="0" w:space="0" w:color="auto"/>
            <w:left w:val="none" w:sz="0" w:space="0" w:color="auto"/>
            <w:bottom w:val="none" w:sz="0" w:space="0" w:color="auto"/>
            <w:right w:val="none" w:sz="0" w:space="0" w:color="auto"/>
          </w:divBdr>
        </w:div>
        <w:div w:id="2031569005">
          <w:marLeft w:val="480"/>
          <w:marRight w:val="0"/>
          <w:marTop w:val="0"/>
          <w:marBottom w:val="0"/>
          <w:divBdr>
            <w:top w:val="none" w:sz="0" w:space="0" w:color="auto"/>
            <w:left w:val="none" w:sz="0" w:space="0" w:color="auto"/>
            <w:bottom w:val="none" w:sz="0" w:space="0" w:color="auto"/>
            <w:right w:val="none" w:sz="0" w:space="0" w:color="auto"/>
          </w:divBdr>
        </w:div>
      </w:divsChild>
    </w:div>
    <w:div w:id="232937623">
      <w:bodyDiv w:val="1"/>
      <w:marLeft w:val="0"/>
      <w:marRight w:val="0"/>
      <w:marTop w:val="0"/>
      <w:marBottom w:val="0"/>
      <w:divBdr>
        <w:top w:val="none" w:sz="0" w:space="0" w:color="auto"/>
        <w:left w:val="none" w:sz="0" w:space="0" w:color="auto"/>
        <w:bottom w:val="none" w:sz="0" w:space="0" w:color="auto"/>
        <w:right w:val="none" w:sz="0" w:space="0" w:color="auto"/>
      </w:divBdr>
    </w:div>
    <w:div w:id="233127249">
      <w:bodyDiv w:val="1"/>
      <w:marLeft w:val="0"/>
      <w:marRight w:val="0"/>
      <w:marTop w:val="0"/>
      <w:marBottom w:val="0"/>
      <w:divBdr>
        <w:top w:val="none" w:sz="0" w:space="0" w:color="auto"/>
        <w:left w:val="none" w:sz="0" w:space="0" w:color="auto"/>
        <w:bottom w:val="none" w:sz="0" w:space="0" w:color="auto"/>
        <w:right w:val="none" w:sz="0" w:space="0" w:color="auto"/>
      </w:divBdr>
    </w:div>
    <w:div w:id="233319246">
      <w:bodyDiv w:val="1"/>
      <w:marLeft w:val="0"/>
      <w:marRight w:val="0"/>
      <w:marTop w:val="0"/>
      <w:marBottom w:val="0"/>
      <w:divBdr>
        <w:top w:val="none" w:sz="0" w:space="0" w:color="auto"/>
        <w:left w:val="none" w:sz="0" w:space="0" w:color="auto"/>
        <w:bottom w:val="none" w:sz="0" w:space="0" w:color="auto"/>
        <w:right w:val="none" w:sz="0" w:space="0" w:color="auto"/>
      </w:divBdr>
    </w:div>
    <w:div w:id="233323035">
      <w:bodyDiv w:val="1"/>
      <w:marLeft w:val="0"/>
      <w:marRight w:val="0"/>
      <w:marTop w:val="0"/>
      <w:marBottom w:val="0"/>
      <w:divBdr>
        <w:top w:val="none" w:sz="0" w:space="0" w:color="auto"/>
        <w:left w:val="none" w:sz="0" w:space="0" w:color="auto"/>
        <w:bottom w:val="none" w:sz="0" w:space="0" w:color="auto"/>
        <w:right w:val="none" w:sz="0" w:space="0" w:color="auto"/>
      </w:divBdr>
    </w:div>
    <w:div w:id="233394487">
      <w:bodyDiv w:val="1"/>
      <w:marLeft w:val="0"/>
      <w:marRight w:val="0"/>
      <w:marTop w:val="0"/>
      <w:marBottom w:val="0"/>
      <w:divBdr>
        <w:top w:val="none" w:sz="0" w:space="0" w:color="auto"/>
        <w:left w:val="none" w:sz="0" w:space="0" w:color="auto"/>
        <w:bottom w:val="none" w:sz="0" w:space="0" w:color="auto"/>
        <w:right w:val="none" w:sz="0" w:space="0" w:color="auto"/>
      </w:divBdr>
    </w:div>
    <w:div w:id="233588896">
      <w:bodyDiv w:val="1"/>
      <w:marLeft w:val="0"/>
      <w:marRight w:val="0"/>
      <w:marTop w:val="0"/>
      <w:marBottom w:val="0"/>
      <w:divBdr>
        <w:top w:val="none" w:sz="0" w:space="0" w:color="auto"/>
        <w:left w:val="none" w:sz="0" w:space="0" w:color="auto"/>
        <w:bottom w:val="none" w:sz="0" w:space="0" w:color="auto"/>
        <w:right w:val="none" w:sz="0" w:space="0" w:color="auto"/>
      </w:divBdr>
    </w:div>
    <w:div w:id="233593501">
      <w:bodyDiv w:val="1"/>
      <w:marLeft w:val="0"/>
      <w:marRight w:val="0"/>
      <w:marTop w:val="0"/>
      <w:marBottom w:val="0"/>
      <w:divBdr>
        <w:top w:val="none" w:sz="0" w:space="0" w:color="auto"/>
        <w:left w:val="none" w:sz="0" w:space="0" w:color="auto"/>
        <w:bottom w:val="none" w:sz="0" w:space="0" w:color="auto"/>
        <w:right w:val="none" w:sz="0" w:space="0" w:color="auto"/>
      </w:divBdr>
    </w:div>
    <w:div w:id="235407780">
      <w:bodyDiv w:val="1"/>
      <w:marLeft w:val="0"/>
      <w:marRight w:val="0"/>
      <w:marTop w:val="0"/>
      <w:marBottom w:val="0"/>
      <w:divBdr>
        <w:top w:val="none" w:sz="0" w:space="0" w:color="auto"/>
        <w:left w:val="none" w:sz="0" w:space="0" w:color="auto"/>
        <w:bottom w:val="none" w:sz="0" w:space="0" w:color="auto"/>
        <w:right w:val="none" w:sz="0" w:space="0" w:color="auto"/>
      </w:divBdr>
    </w:div>
    <w:div w:id="235433919">
      <w:bodyDiv w:val="1"/>
      <w:marLeft w:val="0"/>
      <w:marRight w:val="0"/>
      <w:marTop w:val="0"/>
      <w:marBottom w:val="0"/>
      <w:divBdr>
        <w:top w:val="none" w:sz="0" w:space="0" w:color="auto"/>
        <w:left w:val="none" w:sz="0" w:space="0" w:color="auto"/>
        <w:bottom w:val="none" w:sz="0" w:space="0" w:color="auto"/>
        <w:right w:val="none" w:sz="0" w:space="0" w:color="auto"/>
      </w:divBdr>
    </w:div>
    <w:div w:id="235747289">
      <w:bodyDiv w:val="1"/>
      <w:marLeft w:val="0"/>
      <w:marRight w:val="0"/>
      <w:marTop w:val="0"/>
      <w:marBottom w:val="0"/>
      <w:divBdr>
        <w:top w:val="none" w:sz="0" w:space="0" w:color="auto"/>
        <w:left w:val="none" w:sz="0" w:space="0" w:color="auto"/>
        <w:bottom w:val="none" w:sz="0" w:space="0" w:color="auto"/>
        <w:right w:val="none" w:sz="0" w:space="0" w:color="auto"/>
      </w:divBdr>
    </w:div>
    <w:div w:id="236064108">
      <w:bodyDiv w:val="1"/>
      <w:marLeft w:val="0"/>
      <w:marRight w:val="0"/>
      <w:marTop w:val="0"/>
      <w:marBottom w:val="0"/>
      <w:divBdr>
        <w:top w:val="none" w:sz="0" w:space="0" w:color="auto"/>
        <w:left w:val="none" w:sz="0" w:space="0" w:color="auto"/>
        <w:bottom w:val="none" w:sz="0" w:space="0" w:color="auto"/>
        <w:right w:val="none" w:sz="0" w:space="0" w:color="auto"/>
      </w:divBdr>
    </w:div>
    <w:div w:id="236475237">
      <w:bodyDiv w:val="1"/>
      <w:marLeft w:val="0"/>
      <w:marRight w:val="0"/>
      <w:marTop w:val="0"/>
      <w:marBottom w:val="0"/>
      <w:divBdr>
        <w:top w:val="none" w:sz="0" w:space="0" w:color="auto"/>
        <w:left w:val="none" w:sz="0" w:space="0" w:color="auto"/>
        <w:bottom w:val="none" w:sz="0" w:space="0" w:color="auto"/>
        <w:right w:val="none" w:sz="0" w:space="0" w:color="auto"/>
      </w:divBdr>
    </w:div>
    <w:div w:id="236550520">
      <w:bodyDiv w:val="1"/>
      <w:marLeft w:val="0"/>
      <w:marRight w:val="0"/>
      <w:marTop w:val="0"/>
      <w:marBottom w:val="0"/>
      <w:divBdr>
        <w:top w:val="none" w:sz="0" w:space="0" w:color="auto"/>
        <w:left w:val="none" w:sz="0" w:space="0" w:color="auto"/>
        <w:bottom w:val="none" w:sz="0" w:space="0" w:color="auto"/>
        <w:right w:val="none" w:sz="0" w:space="0" w:color="auto"/>
      </w:divBdr>
    </w:div>
    <w:div w:id="236672906">
      <w:bodyDiv w:val="1"/>
      <w:marLeft w:val="0"/>
      <w:marRight w:val="0"/>
      <w:marTop w:val="0"/>
      <w:marBottom w:val="0"/>
      <w:divBdr>
        <w:top w:val="none" w:sz="0" w:space="0" w:color="auto"/>
        <w:left w:val="none" w:sz="0" w:space="0" w:color="auto"/>
        <w:bottom w:val="none" w:sz="0" w:space="0" w:color="auto"/>
        <w:right w:val="none" w:sz="0" w:space="0" w:color="auto"/>
      </w:divBdr>
    </w:div>
    <w:div w:id="236747109">
      <w:bodyDiv w:val="1"/>
      <w:marLeft w:val="0"/>
      <w:marRight w:val="0"/>
      <w:marTop w:val="0"/>
      <w:marBottom w:val="0"/>
      <w:divBdr>
        <w:top w:val="none" w:sz="0" w:space="0" w:color="auto"/>
        <w:left w:val="none" w:sz="0" w:space="0" w:color="auto"/>
        <w:bottom w:val="none" w:sz="0" w:space="0" w:color="auto"/>
        <w:right w:val="none" w:sz="0" w:space="0" w:color="auto"/>
      </w:divBdr>
    </w:div>
    <w:div w:id="236785981">
      <w:bodyDiv w:val="1"/>
      <w:marLeft w:val="0"/>
      <w:marRight w:val="0"/>
      <w:marTop w:val="0"/>
      <w:marBottom w:val="0"/>
      <w:divBdr>
        <w:top w:val="none" w:sz="0" w:space="0" w:color="auto"/>
        <w:left w:val="none" w:sz="0" w:space="0" w:color="auto"/>
        <w:bottom w:val="none" w:sz="0" w:space="0" w:color="auto"/>
        <w:right w:val="none" w:sz="0" w:space="0" w:color="auto"/>
      </w:divBdr>
    </w:div>
    <w:div w:id="237056385">
      <w:bodyDiv w:val="1"/>
      <w:marLeft w:val="0"/>
      <w:marRight w:val="0"/>
      <w:marTop w:val="0"/>
      <w:marBottom w:val="0"/>
      <w:divBdr>
        <w:top w:val="none" w:sz="0" w:space="0" w:color="auto"/>
        <w:left w:val="none" w:sz="0" w:space="0" w:color="auto"/>
        <w:bottom w:val="none" w:sz="0" w:space="0" w:color="auto"/>
        <w:right w:val="none" w:sz="0" w:space="0" w:color="auto"/>
      </w:divBdr>
    </w:div>
    <w:div w:id="237253427">
      <w:bodyDiv w:val="1"/>
      <w:marLeft w:val="0"/>
      <w:marRight w:val="0"/>
      <w:marTop w:val="0"/>
      <w:marBottom w:val="0"/>
      <w:divBdr>
        <w:top w:val="none" w:sz="0" w:space="0" w:color="auto"/>
        <w:left w:val="none" w:sz="0" w:space="0" w:color="auto"/>
        <w:bottom w:val="none" w:sz="0" w:space="0" w:color="auto"/>
        <w:right w:val="none" w:sz="0" w:space="0" w:color="auto"/>
      </w:divBdr>
    </w:div>
    <w:div w:id="238054501">
      <w:bodyDiv w:val="1"/>
      <w:marLeft w:val="0"/>
      <w:marRight w:val="0"/>
      <w:marTop w:val="0"/>
      <w:marBottom w:val="0"/>
      <w:divBdr>
        <w:top w:val="none" w:sz="0" w:space="0" w:color="auto"/>
        <w:left w:val="none" w:sz="0" w:space="0" w:color="auto"/>
        <w:bottom w:val="none" w:sz="0" w:space="0" w:color="auto"/>
        <w:right w:val="none" w:sz="0" w:space="0" w:color="auto"/>
      </w:divBdr>
    </w:div>
    <w:div w:id="238753239">
      <w:bodyDiv w:val="1"/>
      <w:marLeft w:val="0"/>
      <w:marRight w:val="0"/>
      <w:marTop w:val="0"/>
      <w:marBottom w:val="0"/>
      <w:divBdr>
        <w:top w:val="none" w:sz="0" w:space="0" w:color="auto"/>
        <w:left w:val="none" w:sz="0" w:space="0" w:color="auto"/>
        <w:bottom w:val="none" w:sz="0" w:space="0" w:color="auto"/>
        <w:right w:val="none" w:sz="0" w:space="0" w:color="auto"/>
      </w:divBdr>
    </w:div>
    <w:div w:id="239028812">
      <w:bodyDiv w:val="1"/>
      <w:marLeft w:val="0"/>
      <w:marRight w:val="0"/>
      <w:marTop w:val="0"/>
      <w:marBottom w:val="0"/>
      <w:divBdr>
        <w:top w:val="none" w:sz="0" w:space="0" w:color="auto"/>
        <w:left w:val="none" w:sz="0" w:space="0" w:color="auto"/>
        <w:bottom w:val="none" w:sz="0" w:space="0" w:color="auto"/>
        <w:right w:val="none" w:sz="0" w:space="0" w:color="auto"/>
      </w:divBdr>
    </w:div>
    <w:div w:id="239490549">
      <w:bodyDiv w:val="1"/>
      <w:marLeft w:val="0"/>
      <w:marRight w:val="0"/>
      <w:marTop w:val="0"/>
      <w:marBottom w:val="0"/>
      <w:divBdr>
        <w:top w:val="none" w:sz="0" w:space="0" w:color="auto"/>
        <w:left w:val="none" w:sz="0" w:space="0" w:color="auto"/>
        <w:bottom w:val="none" w:sz="0" w:space="0" w:color="auto"/>
        <w:right w:val="none" w:sz="0" w:space="0" w:color="auto"/>
      </w:divBdr>
    </w:div>
    <w:div w:id="239759155">
      <w:bodyDiv w:val="1"/>
      <w:marLeft w:val="0"/>
      <w:marRight w:val="0"/>
      <w:marTop w:val="0"/>
      <w:marBottom w:val="0"/>
      <w:divBdr>
        <w:top w:val="none" w:sz="0" w:space="0" w:color="auto"/>
        <w:left w:val="none" w:sz="0" w:space="0" w:color="auto"/>
        <w:bottom w:val="none" w:sz="0" w:space="0" w:color="auto"/>
        <w:right w:val="none" w:sz="0" w:space="0" w:color="auto"/>
      </w:divBdr>
    </w:div>
    <w:div w:id="239802192">
      <w:bodyDiv w:val="1"/>
      <w:marLeft w:val="0"/>
      <w:marRight w:val="0"/>
      <w:marTop w:val="0"/>
      <w:marBottom w:val="0"/>
      <w:divBdr>
        <w:top w:val="none" w:sz="0" w:space="0" w:color="auto"/>
        <w:left w:val="none" w:sz="0" w:space="0" w:color="auto"/>
        <w:bottom w:val="none" w:sz="0" w:space="0" w:color="auto"/>
        <w:right w:val="none" w:sz="0" w:space="0" w:color="auto"/>
      </w:divBdr>
    </w:div>
    <w:div w:id="240336512">
      <w:bodyDiv w:val="1"/>
      <w:marLeft w:val="0"/>
      <w:marRight w:val="0"/>
      <w:marTop w:val="0"/>
      <w:marBottom w:val="0"/>
      <w:divBdr>
        <w:top w:val="none" w:sz="0" w:space="0" w:color="auto"/>
        <w:left w:val="none" w:sz="0" w:space="0" w:color="auto"/>
        <w:bottom w:val="none" w:sz="0" w:space="0" w:color="auto"/>
        <w:right w:val="none" w:sz="0" w:space="0" w:color="auto"/>
      </w:divBdr>
    </w:div>
    <w:div w:id="240408776">
      <w:bodyDiv w:val="1"/>
      <w:marLeft w:val="0"/>
      <w:marRight w:val="0"/>
      <w:marTop w:val="0"/>
      <w:marBottom w:val="0"/>
      <w:divBdr>
        <w:top w:val="none" w:sz="0" w:space="0" w:color="auto"/>
        <w:left w:val="none" w:sz="0" w:space="0" w:color="auto"/>
        <w:bottom w:val="none" w:sz="0" w:space="0" w:color="auto"/>
        <w:right w:val="none" w:sz="0" w:space="0" w:color="auto"/>
      </w:divBdr>
    </w:div>
    <w:div w:id="240992298">
      <w:bodyDiv w:val="1"/>
      <w:marLeft w:val="0"/>
      <w:marRight w:val="0"/>
      <w:marTop w:val="0"/>
      <w:marBottom w:val="0"/>
      <w:divBdr>
        <w:top w:val="none" w:sz="0" w:space="0" w:color="auto"/>
        <w:left w:val="none" w:sz="0" w:space="0" w:color="auto"/>
        <w:bottom w:val="none" w:sz="0" w:space="0" w:color="auto"/>
        <w:right w:val="none" w:sz="0" w:space="0" w:color="auto"/>
      </w:divBdr>
      <w:divsChild>
        <w:div w:id="530727561">
          <w:marLeft w:val="480"/>
          <w:marRight w:val="0"/>
          <w:marTop w:val="0"/>
          <w:marBottom w:val="0"/>
          <w:divBdr>
            <w:top w:val="none" w:sz="0" w:space="0" w:color="auto"/>
            <w:left w:val="none" w:sz="0" w:space="0" w:color="auto"/>
            <w:bottom w:val="none" w:sz="0" w:space="0" w:color="auto"/>
            <w:right w:val="none" w:sz="0" w:space="0" w:color="auto"/>
          </w:divBdr>
        </w:div>
        <w:div w:id="616374250">
          <w:marLeft w:val="480"/>
          <w:marRight w:val="0"/>
          <w:marTop w:val="0"/>
          <w:marBottom w:val="0"/>
          <w:divBdr>
            <w:top w:val="none" w:sz="0" w:space="0" w:color="auto"/>
            <w:left w:val="none" w:sz="0" w:space="0" w:color="auto"/>
            <w:bottom w:val="none" w:sz="0" w:space="0" w:color="auto"/>
            <w:right w:val="none" w:sz="0" w:space="0" w:color="auto"/>
          </w:divBdr>
        </w:div>
        <w:div w:id="1645354574">
          <w:marLeft w:val="480"/>
          <w:marRight w:val="0"/>
          <w:marTop w:val="0"/>
          <w:marBottom w:val="0"/>
          <w:divBdr>
            <w:top w:val="none" w:sz="0" w:space="0" w:color="auto"/>
            <w:left w:val="none" w:sz="0" w:space="0" w:color="auto"/>
            <w:bottom w:val="none" w:sz="0" w:space="0" w:color="auto"/>
            <w:right w:val="none" w:sz="0" w:space="0" w:color="auto"/>
          </w:divBdr>
        </w:div>
        <w:div w:id="722758007">
          <w:marLeft w:val="480"/>
          <w:marRight w:val="0"/>
          <w:marTop w:val="0"/>
          <w:marBottom w:val="0"/>
          <w:divBdr>
            <w:top w:val="none" w:sz="0" w:space="0" w:color="auto"/>
            <w:left w:val="none" w:sz="0" w:space="0" w:color="auto"/>
            <w:bottom w:val="none" w:sz="0" w:space="0" w:color="auto"/>
            <w:right w:val="none" w:sz="0" w:space="0" w:color="auto"/>
          </w:divBdr>
        </w:div>
        <w:div w:id="633171265">
          <w:marLeft w:val="480"/>
          <w:marRight w:val="0"/>
          <w:marTop w:val="0"/>
          <w:marBottom w:val="0"/>
          <w:divBdr>
            <w:top w:val="none" w:sz="0" w:space="0" w:color="auto"/>
            <w:left w:val="none" w:sz="0" w:space="0" w:color="auto"/>
            <w:bottom w:val="none" w:sz="0" w:space="0" w:color="auto"/>
            <w:right w:val="none" w:sz="0" w:space="0" w:color="auto"/>
          </w:divBdr>
        </w:div>
        <w:div w:id="139348472">
          <w:marLeft w:val="480"/>
          <w:marRight w:val="0"/>
          <w:marTop w:val="0"/>
          <w:marBottom w:val="0"/>
          <w:divBdr>
            <w:top w:val="none" w:sz="0" w:space="0" w:color="auto"/>
            <w:left w:val="none" w:sz="0" w:space="0" w:color="auto"/>
            <w:bottom w:val="none" w:sz="0" w:space="0" w:color="auto"/>
            <w:right w:val="none" w:sz="0" w:space="0" w:color="auto"/>
          </w:divBdr>
        </w:div>
        <w:div w:id="1069108834">
          <w:marLeft w:val="480"/>
          <w:marRight w:val="0"/>
          <w:marTop w:val="0"/>
          <w:marBottom w:val="0"/>
          <w:divBdr>
            <w:top w:val="none" w:sz="0" w:space="0" w:color="auto"/>
            <w:left w:val="none" w:sz="0" w:space="0" w:color="auto"/>
            <w:bottom w:val="none" w:sz="0" w:space="0" w:color="auto"/>
            <w:right w:val="none" w:sz="0" w:space="0" w:color="auto"/>
          </w:divBdr>
        </w:div>
        <w:div w:id="324477313">
          <w:marLeft w:val="480"/>
          <w:marRight w:val="0"/>
          <w:marTop w:val="0"/>
          <w:marBottom w:val="0"/>
          <w:divBdr>
            <w:top w:val="none" w:sz="0" w:space="0" w:color="auto"/>
            <w:left w:val="none" w:sz="0" w:space="0" w:color="auto"/>
            <w:bottom w:val="none" w:sz="0" w:space="0" w:color="auto"/>
            <w:right w:val="none" w:sz="0" w:space="0" w:color="auto"/>
          </w:divBdr>
        </w:div>
        <w:div w:id="1632176036">
          <w:marLeft w:val="480"/>
          <w:marRight w:val="0"/>
          <w:marTop w:val="0"/>
          <w:marBottom w:val="0"/>
          <w:divBdr>
            <w:top w:val="none" w:sz="0" w:space="0" w:color="auto"/>
            <w:left w:val="none" w:sz="0" w:space="0" w:color="auto"/>
            <w:bottom w:val="none" w:sz="0" w:space="0" w:color="auto"/>
            <w:right w:val="none" w:sz="0" w:space="0" w:color="auto"/>
          </w:divBdr>
        </w:div>
        <w:div w:id="766271524">
          <w:marLeft w:val="480"/>
          <w:marRight w:val="0"/>
          <w:marTop w:val="0"/>
          <w:marBottom w:val="0"/>
          <w:divBdr>
            <w:top w:val="none" w:sz="0" w:space="0" w:color="auto"/>
            <w:left w:val="none" w:sz="0" w:space="0" w:color="auto"/>
            <w:bottom w:val="none" w:sz="0" w:space="0" w:color="auto"/>
            <w:right w:val="none" w:sz="0" w:space="0" w:color="auto"/>
          </w:divBdr>
        </w:div>
        <w:div w:id="1978022160">
          <w:marLeft w:val="480"/>
          <w:marRight w:val="0"/>
          <w:marTop w:val="0"/>
          <w:marBottom w:val="0"/>
          <w:divBdr>
            <w:top w:val="none" w:sz="0" w:space="0" w:color="auto"/>
            <w:left w:val="none" w:sz="0" w:space="0" w:color="auto"/>
            <w:bottom w:val="none" w:sz="0" w:space="0" w:color="auto"/>
            <w:right w:val="none" w:sz="0" w:space="0" w:color="auto"/>
          </w:divBdr>
        </w:div>
        <w:div w:id="955602522">
          <w:marLeft w:val="480"/>
          <w:marRight w:val="0"/>
          <w:marTop w:val="0"/>
          <w:marBottom w:val="0"/>
          <w:divBdr>
            <w:top w:val="none" w:sz="0" w:space="0" w:color="auto"/>
            <w:left w:val="none" w:sz="0" w:space="0" w:color="auto"/>
            <w:bottom w:val="none" w:sz="0" w:space="0" w:color="auto"/>
            <w:right w:val="none" w:sz="0" w:space="0" w:color="auto"/>
          </w:divBdr>
        </w:div>
        <w:div w:id="1684091766">
          <w:marLeft w:val="480"/>
          <w:marRight w:val="0"/>
          <w:marTop w:val="0"/>
          <w:marBottom w:val="0"/>
          <w:divBdr>
            <w:top w:val="none" w:sz="0" w:space="0" w:color="auto"/>
            <w:left w:val="none" w:sz="0" w:space="0" w:color="auto"/>
            <w:bottom w:val="none" w:sz="0" w:space="0" w:color="auto"/>
            <w:right w:val="none" w:sz="0" w:space="0" w:color="auto"/>
          </w:divBdr>
        </w:div>
        <w:div w:id="1275291342">
          <w:marLeft w:val="480"/>
          <w:marRight w:val="0"/>
          <w:marTop w:val="0"/>
          <w:marBottom w:val="0"/>
          <w:divBdr>
            <w:top w:val="none" w:sz="0" w:space="0" w:color="auto"/>
            <w:left w:val="none" w:sz="0" w:space="0" w:color="auto"/>
            <w:bottom w:val="none" w:sz="0" w:space="0" w:color="auto"/>
            <w:right w:val="none" w:sz="0" w:space="0" w:color="auto"/>
          </w:divBdr>
        </w:div>
        <w:div w:id="121776398">
          <w:marLeft w:val="480"/>
          <w:marRight w:val="0"/>
          <w:marTop w:val="0"/>
          <w:marBottom w:val="0"/>
          <w:divBdr>
            <w:top w:val="none" w:sz="0" w:space="0" w:color="auto"/>
            <w:left w:val="none" w:sz="0" w:space="0" w:color="auto"/>
            <w:bottom w:val="none" w:sz="0" w:space="0" w:color="auto"/>
            <w:right w:val="none" w:sz="0" w:space="0" w:color="auto"/>
          </w:divBdr>
        </w:div>
        <w:div w:id="487477140">
          <w:marLeft w:val="480"/>
          <w:marRight w:val="0"/>
          <w:marTop w:val="0"/>
          <w:marBottom w:val="0"/>
          <w:divBdr>
            <w:top w:val="none" w:sz="0" w:space="0" w:color="auto"/>
            <w:left w:val="none" w:sz="0" w:space="0" w:color="auto"/>
            <w:bottom w:val="none" w:sz="0" w:space="0" w:color="auto"/>
            <w:right w:val="none" w:sz="0" w:space="0" w:color="auto"/>
          </w:divBdr>
        </w:div>
        <w:div w:id="161362336">
          <w:marLeft w:val="480"/>
          <w:marRight w:val="0"/>
          <w:marTop w:val="0"/>
          <w:marBottom w:val="0"/>
          <w:divBdr>
            <w:top w:val="none" w:sz="0" w:space="0" w:color="auto"/>
            <w:left w:val="none" w:sz="0" w:space="0" w:color="auto"/>
            <w:bottom w:val="none" w:sz="0" w:space="0" w:color="auto"/>
            <w:right w:val="none" w:sz="0" w:space="0" w:color="auto"/>
          </w:divBdr>
        </w:div>
        <w:div w:id="1353531756">
          <w:marLeft w:val="480"/>
          <w:marRight w:val="0"/>
          <w:marTop w:val="0"/>
          <w:marBottom w:val="0"/>
          <w:divBdr>
            <w:top w:val="none" w:sz="0" w:space="0" w:color="auto"/>
            <w:left w:val="none" w:sz="0" w:space="0" w:color="auto"/>
            <w:bottom w:val="none" w:sz="0" w:space="0" w:color="auto"/>
            <w:right w:val="none" w:sz="0" w:space="0" w:color="auto"/>
          </w:divBdr>
        </w:div>
        <w:div w:id="2024743261">
          <w:marLeft w:val="480"/>
          <w:marRight w:val="0"/>
          <w:marTop w:val="0"/>
          <w:marBottom w:val="0"/>
          <w:divBdr>
            <w:top w:val="none" w:sz="0" w:space="0" w:color="auto"/>
            <w:left w:val="none" w:sz="0" w:space="0" w:color="auto"/>
            <w:bottom w:val="none" w:sz="0" w:space="0" w:color="auto"/>
            <w:right w:val="none" w:sz="0" w:space="0" w:color="auto"/>
          </w:divBdr>
        </w:div>
        <w:div w:id="2058159793">
          <w:marLeft w:val="480"/>
          <w:marRight w:val="0"/>
          <w:marTop w:val="0"/>
          <w:marBottom w:val="0"/>
          <w:divBdr>
            <w:top w:val="none" w:sz="0" w:space="0" w:color="auto"/>
            <w:left w:val="none" w:sz="0" w:space="0" w:color="auto"/>
            <w:bottom w:val="none" w:sz="0" w:space="0" w:color="auto"/>
            <w:right w:val="none" w:sz="0" w:space="0" w:color="auto"/>
          </w:divBdr>
        </w:div>
        <w:div w:id="1315716778">
          <w:marLeft w:val="480"/>
          <w:marRight w:val="0"/>
          <w:marTop w:val="0"/>
          <w:marBottom w:val="0"/>
          <w:divBdr>
            <w:top w:val="none" w:sz="0" w:space="0" w:color="auto"/>
            <w:left w:val="none" w:sz="0" w:space="0" w:color="auto"/>
            <w:bottom w:val="none" w:sz="0" w:space="0" w:color="auto"/>
            <w:right w:val="none" w:sz="0" w:space="0" w:color="auto"/>
          </w:divBdr>
        </w:div>
        <w:div w:id="470951009">
          <w:marLeft w:val="480"/>
          <w:marRight w:val="0"/>
          <w:marTop w:val="0"/>
          <w:marBottom w:val="0"/>
          <w:divBdr>
            <w:top w:val="none" w:sz="0" w:space="0" w:color="auto"/>
            <w:left w:val="none" w:sz="0" w:space="0" w:color="auto"/>
            <w:bottom w:val="none" w:sz="0" w:space="0" w:color="auto"/>
            <w:right w:val="none" w:sz="0" w:space="0" w:color="auto"/>
          </w:divBdr>
        </w:div>
        <w:div w:id="906569447">
          <w:marLeft w:val="480"/>
          <w:marRight w:val="0"/>
          <w:marTop w:val="0"/>
          <w:marBottom w:val="0"/>
          <w:divBdr>
            <w:top w:val="none" w:sz="0" w:space="0" w:color="auto"/>
            <w:left w:val="none" w:sz="0" w:space="0" w:color="auto"/>
            <w:bottom w:val="none" w:sz="0" w:space="0" w:color="auto"/>
            <w:right w:val="none" w:sz="0" w:space="0" w:color="auto"/>
          </w:divBdr>
        </w:div>
        <w:div w:id="172377792">
          <w:marLeft w:val="480"/>
          <w:marRight w:val="0"/>
          <w:marTop w:val="0"/>
          <w:marBottom w:val="0"/>
          <w:divBdr>
            <w:top w:val="none" w:sz="0" w:space="0" w:color="auto"/>
            <w:left w:val="none" w:sz="0" w:space="0" w:color="auto"/>
            <w:bottom w:val="none" w:sz="0" w:space="0" w:color="auto"/>
            <w:right w:val="none" w:sz="0" w:space="0" w:color="auto"/>
          </w:divBdr>
        </w:div>
        <w:div w:id="1398474969">
          <w:marLeft w:val="480"/>
          <w:marRight w:val="0"/>
          <w:marTop w:val="0"/>
          <w:marBottom w:val="0"/>
          <w:divBdr>
            <w:top w:val="none" w:sz="0" w:space="0" w:color="auto"/>
            <w:left w:val="none" w:sz="0" w:space="0" w:color="auto"/>
            <w:bottom w:val="none" w:sz="0" w:space="0" w:color="auto"/>
            <w:right w:val="none" w:sz="0" w:space="0" w:color="auto"/>
          </w:divBdr>
        </w:div>
        <w:div w:id="1954357254">
          <w:marLeft w:val="480"/>
          <w:marRight w:val="0"/>
          <w:marTop w:val="0"/>
          <w:marBottom w:val="0"/>
          <w:divBdr>
            <w:top w:val="none" w:sz="0" w:space="0" w:color="auto"/>
            <w:left w:val="none" w:sz="0" w:space="0" w:color="auto"/>
            <w:bottom w:val="none" w:sz="0" w:space="0" w:color="auto"/>
            <w:right w:val="none" w:sz="0" w:space="0" w:color="auto"/>
          </w:divBdr>
        </w:div>
        <w:div w:id="711728066">
          <w:marLeft w:val="480"/>
          <w:marRight w:val="0"/>
          <w:marTop w:val="0"/>
          <w:marBottom w:val="0"/>
          <w:divBdr>
            <w:top w:val="none" w:sz="0" w:space="0" w:color="auto"/>
            <w:left w:val="none" w:sz="0" w:space="0" w:color="auto"/>
            <w:bottom w:val="none" w:sz="0" w:space="0" w:color="auto"/>
            <w:right w:val="none" w:sz="0" w:space="0" w:color="auto"/>
          </w:divBdr>
        </w:div>
        <w:div w:id="38095684">
          <w:marLeft w:val="480"/>
          <w:marRight w:val="0"/>
          <w:marTop w:val="0"/>
          <w:marBottom w:val="0"/>
          <w:divBdr>
            <w:top w:val="none" w:sz="0" w:space="0" w:color="auto"/>
            <w:left w:val="none" w:sz="0" w:space="0" w:color="auto"/>
            <w:bottom w:val="none" w:sz="0" w:space="0" w:color="auto"/>
            <w:right w:val="none" w:sz="0" w:space="0" w:color="auto"/>
          </w:divBdr>
        </w:div>
        <w:div w:id="340207656">
          <w:marLeft w:val="480"/>
          <w:marRight w:val="0"/>
          <w:marTop w:val="0"/>
          <w:marBottom w:val="0"/>
          <w:divBdr>
            <w:top w:val="none" w:sz="0" w:space="0" w:color="auto"/>
            <w:left w:val="none" w:sz="0" w:space="0" w:color="auto"/>
            <w:bottom w:val="none" w:sz="0" w:space="0" w:color="auto"/>
            <w:right w:val="none" w:sz="0" w:space="0" w:color="auto"/>
          </w:divBdr>
        </w:div>
        <w:div w:id="593904716">
          <w:marLeft w:val="480"/>
          <w:marRight w:val="0"/>
          <w:marTop w:val="0"/>
          <w:marBottom w:val="0"/>
          <w:divBdr>
            <w:top w:val="none" w:sz="0" w:space="0" w:color="auto"/>
            <w:left w:val="none" w:sz="0" w:space="0" w:color="auto"/>
            <w:bottom w:val="none" w:sz="0" w:space="0" w:color="auto"/>
            <w:right w:val="none" w:sz="0" w:space="0" w:color="auto"/>
          </w:divBdr>
        </w:div>
        <w:div w:id="880018473">
          <w:marLeft w:val="480"/>
          <w:marRight w:val="0"/>
          <w:marTop w:val="0"/>
          <w:marBottom w:val="0"/>
          <w:divBdr>
            <w:top w:val="none" w:sz="0" w:space="0" w:color="auto"/>
            <w:left w:val="none" w:sz="0" w:space="0" w:color="auto"/>
            <w:bottom w:val="none" w:sz="0" w:space="0" w:color="auto"/>
            <w:right w:val="none" w:sz="0" w:space="0" w:color="auto"/>
          </w:divBdr>
        </w:div>
        <w:div w:id="506411872">
          <w:marLeft w:val="480"/>
          <w:marRight w:val="0"/>
          <w:marTop w:val="0"/>
          <w:marBottom w:val="0"/>
          <w:divBdr>
            <w:top w:val="none" w:sz="0" w:space="0" w:color="auto"/>
            <w:left w:val="none" w:sz="0" w:space="0" w:color="auto"/>
            <w:bottom w:val="none" w:sz="0" w:space="0" w:color="auto"/>
            <w:right w:val="none" w:sz="0" w:space="0" w:color="auto"/>
          </w:divBdr>
        </w:div>
        <w:div w:id="2073194673">
          <w:marLeft w:val="480"/>
          <w:marRight w:val="0"/>
          <w:marTop w:val="0"/>
          <w:marBottom w:val="0"/>
          <w:divBdr>
            <w:top w:val="none" w:sz="0" w:space="0" w:color="auto"/>
            <w:left w:val="none" w:sz="0" w:space="0" w:color="auto"/>
            <w:bottom w:val="none" w:sz="0" w:space="0" w:color="auto"/>
            <w:right w:val="none" w:sz="0" w:space="0" w:color="auto"/>
          </w:divBdr>
        </w:div>
        <w:div w:id="1911771177">
          <w:marLeft w:val="480"/>
          <w:marRight w:val="0"/>
          <w:marTop w:val="0"/>
          <w:marBottom w:val="0"/>
          <w:divBdr>
            <w:top w:val="none" w:sz="0" w:space="0" w:color="auto"/>
            <w:left w:val="none" w:sz="0" w:space="0" w:color="auto"/>
            <w:bottom w:val="none" w:sz="0" w:space="0" w:color="auto"/>
            <w:right w:val="none" w:sz="0" w:space="0" w:color="auto"/>
          </w:divBdr>
        </w:div>
        <w:div w:id="1438015941">
          <w:marLeft w:val="480"/>
          <w:marRight w:val="0"/>
          <w:marTop w:val="0"/>
          <w:marBottom w:val="0"/>
          <w:divBdr>
            <w:top w:val="none" w:sz="0" w:space="0" w:color="auto"/>
            <w:left w:val="none" w:sz="0" w:space="0" w:color="auto"/>
            <w:bottom w:val="none" w:sz="0" w:space="0" w:color="auto"/>
            <w:right w:val="none" w:sz="0" w:space="0" w:color="auto"/>
          </w:divBdr>
        </w:div>
        <w:div w:id="1809973298">
          <w:marLeft w:val="480"/>
          <w:marRight w:val="0"/>
          <w:marTop w:val="0"/>
          <w:marBottom w:val="0"/>
          <w:divBdr>
            <w:top w:val="none" w:sz="0" w:space="0" w:color="auto"/>
            <w:left w:val="none" w:sz="0" w:space="0" w:color="auto"/>
            <w:bottom w:val="none" w:sz="0" w:space="0" w:color="auto"/>
            <w:right w:val="none" w:sz="0" w:space="0" w:color="auto"/>
          </w:divBdr>
        </w:div>
        <w:div w:id="407847120">
          <w:marLeft w:val="480"/>
          <w:marRight w:val="0"/>
          <w:marTop w:val="0"/>
          <w:marBottom w:val="0"/>
          <w:divBdr>
            <w:top w:val="none" w:sz="0" w:space="0" w:color="auto"/>
            <w:left w:val="none" w:sz="0" w:space="0" w:color="auto"/>
            <w:bottom w:val="none" w:sz="0" w:space="0" w:color="auto"/>
            <w:right w:val="none" w:sz="0" w:space="0" w:color="auto"/>
          </w:divBdr>
        </w:div>
        <w:div w:id="114914435">
          <w:marLeft w:val="480"/>
          <w:marRight w:val="0"/>
          <w:marTop w:val="0"/>
          <w:marBottom w:val="0"/>
          <w:divBdr>
            <w:top w:val="none" w:sz="0" w:space="0" w:color="auto"/>
            <w:left w:val="none" w:sz="0" w:space="0" w:color="auto"/>
            <w:bottom w:val="none" w:sz="0" w:space="0" w:color="auto"/>
            <w:right w:val="none" w:sz="0" w:space="0" w:color="auto"/>
          </w:divBdr>
        </w:div>
        <w:div w:id="1844314351">
          <w:marLeft w:val="480"/>
          <w:marRight w:val="0"/>
          <w:marTop w:val="0"/>
          <w:marBottom w:val="0"/>
          <w:divBdr>
            <w:top w:val="none" w:sz="0" w:space="0" w:color="auto"/>
            <w:left w:val="none" w:sz="0" w:space="0" w:color="auto"/>
            <w:bottom w:val="none" w:sz="0" w:space="0" w:color="auto"/>
            <w:right w:val="none" w:sz="0" w:space="0" w:color="auto"/>
          </w:divBdr>
        </w:div>
        <w:div w:id="1232690300">
          <w:marLeft w:val="480"/>
          <w:marRight w:val="0"/>
          <w:marTop w:val="0"/>
          <w:marBottom w:val="0"/>
          <w:divBdr>
            <w:top w:val="none" w:sz="0" w:space="0" w:color="auto"/>
            <w:left w:val="none" w:sz="0" w:space="0" w:color="auto"/>
            <w:bottom w:val="none" w:sz="0" w:space="0" w:color="auto"/>
            <w:right w:val="none" w:sz="0" w:space="0" w:color="auto"/>
          </w:divBdr>
        </w:div>
        <w:div w:id="318535629">
          <w:marLeft w:val="480"/>
          <w:marRight w:val="0"/>
          <w:marTop w:val="0"/>
          <w:marBottom w:val="0"/>
          <w:divBdr>
            <w:top w:val="none" w:sz="0" w:space="0" w:color="auto"/>
            <w:left w:val="none" w:sz="0" w:space="0" w:color="auto"/>
            <w:bottom w:val="none" w:sz="0" w:space="0" w:color="auto"/>
            <w:right w:val="none" w:sz="0" w:space="0" w:color="auto"/>
          </w:divBdr>
        </w:div>
        <w:div w:id="759062877">
          <w:marLeft w:val="480"/>
          <w:marRight w:val="0"/>
          <w:marTop w:val="0"/>
          <w:marBottom w:val="0"/>
          <w:divBdr>
            <w:top w:val="none" w:sz="0" w:space="0" w:color="auto"/>
            <w:left w:val="none" w:sz="0" w:space="0" w:color="auto"/>
            <w:bottom w:val="none" w:sz="0" w:space="0" w:color="auto"/>
            <w:right w:val="none" w:sz="0" w:space="0" w:color="auto"/>
          </w:divBdr>
        </w:div>
        <w:div w:id="1652715886">
          <w:marLeft w:val="480"/>
          <w:marRight w:val="0"/>
          <w:marTop w:val="0"/>
          <w:marBottom w:val="0"/>
          <w:divBdr>
            <w:top w:val="none" w:sz="0" w:space="0" w:color="auto"/>
            <w:left w:val="none" w:sz="0" w:space="0" w:color="auto"/>
            <w:bottom w:val="none" w:sz="0" w:space="0" w:color="auto"/>
            <w:right w:val="none" w:sz="0" w:space="0" w:color="auto"/>
          </w:divBdr>
        </w:div>
        <w:div w:id="739642918">
          <w:marLeft w:val="480"/>
          <w:marRight w:val="0"/>
          <w:marTop w:val="0"/>
          <w:marBottom w:val="0"/>
          <w:divBdr>
            <w:top w:val="none" w:sz="0" w:space="0" w:color="auto"/>
            <w:left w:val="none" w:sz="0" w:space="0" w:color="auto"/>
            <w:bottom w:val="none" w:sz="0" w:space="0" w:color="auto"/>
            <w:right w:val="none" w:sz="0" w:space="0" w:color="auto"/>
          </w:divBdr>
        </w:div>
        <w:div w:id="1282802471">
          <w:marLeft w:val="480"/>
          <w:marRight w:val="0"/>
          <w:marTop w:val="0"/>
          <w:marBottom w:val="0"/>
          <w:divBdr>
            <w:top w:val="none" w:sz="0" w:space="0" w:color="auto"/>
            <w:left w:val="none" w:sz="0" w:space="0" w:color="auto"/>
            <w:bottom w:val="none" w:sz="0" w:space="0" w:color="auto"/>
            <w:right w:val="none" w:sz="0" w:space="0" w:color="auto"/>
          </w:divBdr>
        </w:div>
        <w:div w:id="2031681637">
          <w:marLeft w:val="480"/>
          <w:marRight w:val="0"/>
          <w:marTop w:val="0"/>
          <w:marBottom w:val="0"/>
          <w:divBdr>
            <w:top w:val="none" w:sz="0" w:space="0" w:color="auto"/>
            <w:left w:val="none" w:sz="0" w:space="0" w:color="auto"/>
            <w:bottom w:val="none" w:sz="0" w:space="0" w:color="auto"/>
            <w:right w:val="none" w:sz="0" w:space="0" w:color="auto"/>
          </w:divBdr>
        </w:div>
        <w:div w:id="591201367">
          <w:marLeft w:val="480"/>
          <w:marRight w:val="0"/>
          <w:marTop w:val="0"/>
          <w:marBottom w:val="0"/>
          <w:divBdr>
            <w:top w:val="none" w:sz="0" w:space="0" w:color="auto"/>
            <w:left w:val="none" w:sz="0" w:space="0" w:color="auto"/>
            <w:bottom w:val="none" w:sz="0" w:space="0" w:color="auto"/>
            <w:right w:val="none" w:sz="0" w:space="0" w:color="auto"/>
          </w:divBdr>
        </w:div>
        <w:div w:id="1985425220">
          <w:marLeft w:val="480"/>
          <w:marRight w:val="0"/>
          <w:marTop w:val="0"/>
          <w:marBottom w:val="0"/>
          <w:divBdr>
            <w:top w:val="none" w:sz="0" w:space="0" w:color="auto"/>
            <w:left w:val="none" w:sz="0" w:space="0" w:color="auto"/>
            <w:bottom w:val="none" w:sz="0" w:space="0" w:color="auto"/>
            <w:right w:val="none" w:sz="0" w:space="0" w:color="auto"/>
          </w:divBdr>
        </w:div>
        <w:div w:id="1251623434">
          <w:marLeft w:val="480"/>
          <w:marRight w:val="0"/>
          <w:marTop w:val="0"/>
          <w:marBottom w:val="0"/>
          <w:divBdr>
            <w:top w:val="none" w:sz="0" w:space="0" w:color="auto"/>
            <w:left w:val="none" w:sz="0" w:space="0" w:color="auto"/>
            <w:bottom w:val="none" w:sz="0" w:space="0" w:color="auto"/>
            <w:right w:val="none" w:sz="0" w:space="0" w:color="auto"/>
          </w:divBdr>
        </w:div>
        <w:div w:id="550531821">
          <w:marLeft w:val="480"/>
          <w:marRight w:val="0"/>
          <w:marTop w:val="0"/>
          <w:marBottom w:val="0"/>
          <w:divBdr>
            <w:top w:val="none" w:sz="0" w:space="0" w:color="auto"/>
            <w:left w:val="none" w:sz="0" w:space="0" w:color="auto"/>
            <w:bottom w:val="none" w:sz="0" w:space="0" w:color="auto"/>
            <w:right w:val="none" w:sz="0" w:space="0" w:color="auto"/>
          </w:divBdr>
        </w:div>
        <w:div w:id="213590768">
          <w:marLeft w:val="480"/>
          <w:marRight w:val="0"/>
          <w:marTop w:val="0"/>
          <w:marBottom w:val="0"/>
          <w:divBdr>
            <w:top w:val="none" w:sz="0" w:space="0" w:color="auto"/>
            <w:left w:val="none" w:sz="0" w:space="0" w:color="auto"/>
            <w:bottom w:val="none" w:sz="0" w:space="0" w:color="auto"/>
            <w:right w:val="none" w:sz="0" w:space="0" w:color="auto"/>
          </w:divBdr>
        </w:div>
        <w:div w:id="1923947080">
          <w:marLeft w:val="480"/>
          <w:marRight w:val="0"/>
          <w:marTop w:val="0"/>
          <w:marBottom w:val="0"/>
          <w:divBdr>
            <w:top w:val="none" w:sz="0" w:space="0" w:color="auto"/>
            <w:left w:val="none" w:sz="0" w:space="0" w:color="auto"/>
            <w:bottom w:val="none" w:sz="0" w:space="0" w:color="auto"/>
            <w:right w:val="none" w:sz="0" w:space="0" w:color="auto"/>
          </w:divBdr>
        </w:div>
        <w:div w:id="1128864009">
          <w:marLeft w:val="480"/>
          <w:marRight w:val="0"/>
          <w:marTop w:val="0"/>
          <w:marBottom w:val="0"/>
          <w:divBdr>
            <w:top w:val="none" w:sz="0" w:space="0" w:color="auto"/>
            <w:left w:val="none" w:sz="0" w:space="0" w:color="auto"/>
            <w:bottom w:val="none" w:sz="0" w:space="0" w:color="auto"/>
            <w:right w:val="none" w:sz="0" w:space="0" w:color="auto"/>
          </w:divBdr>
        </w:div>
        <w:div w:id="1974673826">
          <w:marLeft w:val="480"/>
          <w:marRight w:val="0"/>
          <w:marTop w:val="0"/>
          <w:marBottom w:val="0"/>
          <w:divBdr>
            <w:top w:val="none" w:sz="0" w:space="0" w:color="auto"/>
            <w:left w:val="none" w:sz="0" w:space="0" w:color="auto"/>
            <w:bottom w:val="none" w:sz="0" w:space="0" w:color="auto"/>
            <w:right w:val="none" w:sz="0" w:space="0" w:color="auto"/>
          </w:divBdr>
        </w:div>
        <w:div w:id="1278677432">
          <w:marLeft w:val="480"/>
          <w:marRight w:val="0"/>
          <w:marTop w:val="0"/>
          <w:marBottom w:val="0"/>
          <w:divBdr>
            <w:top w:val="none" w:sz="0" w:space="0" w:color="auto"/>
            <w:left w:val="none" w:sz="0" w:space="0" w:color="auto"/>
            <w:bottom w:val="none" w:sz="0" w:space="0" w:color="auto"/>
            <w:right w:val="none" w:sz="0" w:space="0" w:color="auto"/>
          </w:divBdr>
        </w:div>
        <w:div w:id="1192693465">
          <w:marLeft w:val="480"/>
          <w:marRight w:val="0"/>
          <w:marTop w:val="0"/>
          <w:marBottom w:val="0"/>
          <w:divBdr>
            <w:top w:val="none" w:sz="0" w:space="0" w:color="auto"/>
            <w:left w:val="none" w:sz="0" w:space="0" w:color="auto"/>
            <w:bottom w:val="none" w:sz="0" w:space="0" w:color="auto"/>
            <w:right w:val="none" w:sz="0" w:space="0" w:color="auto"/>
          </w:divBdr>
        </w:div>
        <w:div w:id="717172225">
          <w:marLeft w:val="480"/>
          <w:marRight w:val="0"/>
          <w:marTop w:val="0"/>
          <w:marBottom w:val="0"/>
          <w:divBdr>
            <w:top w:val="none" w:sz="0" w:space="0" w:color="auto"/>
            <w:left w:val="none" w:sz="0" w:space="0" w:color="auto"/>
            <w:bottom w:val="none" w:sz="0" w:space="0" w:color="auto"/>
            <w:right w:val="none" w:sz="0" w:space="0" w:color="auto"/>
          </w:divBdr>
        </w:div>
        <w:div w:id="1807428230">
          <w:marLeft w:val="480"/>
          <w:marRight w:val="0"/>
          <w:marTop w:val="0"/>
          <w:marBottom w:val="0"/>
          <w:divBdr>
            <w:top w:val="none" w:sz="0" w:space="0" w:color="auto"/>
            <w:left w:val="none" w:sz="0" w:space="0" w:color="auto"/>
            <w:bottom w:val="none" w:sz="0" w:space="0" w:color="auto"/>
            <w:right w:val="none" w:sz="0" w:space="0" w:color="auto"/>
          </w:divBdr>
        </w:div>
        <w:div w:id="1522551234">
          <w:marLeft w:val="480"/>
          <w:marRight w:val="0"/>
          <w:marTop w:val="0"/>
          <w:marBottom w:val="0"/>
          <w:divBdr>
            <w:top w:val="none" w:sz="0" w:space="0" w:color="auto"/>
            <w:left w:val="none" w:sz="0" w:space="0" w:color="auto"/>
            <w:bottom w:val="none" w:sz="0" w:space="0" w:color="auto"/>
            <w:right w:val="none" w:sz="0" w:space="0" w:color="auto"/>
          </w:divBdr>
        </w:div>
        <w:div w:id="957565967">
          <w:marLeft w:val="480"/>
          <w:marRight w:val="0"/>
          <w:marTop w:val="0"/>
          <w:marBottom w:val="0"/>
          <w:divBdr>
            <w:top w:val="none" w:sz="0" w:space="0" w:color="auto"/>
            <w:left w:val="none" w:sz="0" w:space="0" w:color="auto"/>
            <w:bottom w:val="none" w:sz="0" w:space="0" w:color="auto"/>
            <w:right w:val="none" w:sz="0" w:space="0" w:color="auto"/>
          </w:divBdr>
        </w:div>
        <w:div w:id="1997878012">
          <w:marLeft w:val="480"/>
          <w:marRight w:val="0"/>
          <w:marTop w:val="0"/>
          <w:marBottom w:val="0"/>
          <w:divBdr>
            <w:top w:val="none" w:sz="0" w:space="0" w:color="auto"/>
            <w:left w:val="none" w:sz="0" w:space="0" w:color="auto"/>
            <w:bottom w:val="none" w:sz="0" w:space="0" w:color="auto"/>
            <w:right w:val="none" w:sz="0" w:space="0" w:color="auto"/>
          </w:divBdr>
        </w:div>
        <w:div w:id="1938631503">
          <w:marLeft w:val="480"/>
          <w:marRight w:val="0"/>
          <w:marTop w:val="0"/>
          <w:marBottom w:val="0"/>
          <w:divBdr>
            <w:top w:val="none" w:sz="0" w:space="0" w:color="auto"/>
            <w:left w:val="none" w:sz="0" w:space="0" w:color="auto"/>
            <w:bottom w:val="none" w:sz="0" w:space="0" w:color="auto"/>
            <w:right w:val="none" w:sz="0" w:space="0" w:color="auto"/>
          </w:divBdr>
        </w:div>
        <w:div w:id="2090227711">
          <w:marLeft w:val="480"/>
          <w:marRight w:val="0"/>
          <w:marTop w:val="0"/>
          <w:marBottom w:val="0"/>
          <w:divBdr>
            <w:top w:val="none" w:sz="0" w:space="0" w:color="auto"/>
            <w:left w:val="none" w:sz="0" w:space="0" w:color="auto"/>
            <w:bottom w:val="none" w:sz="0" w:space="0" w:color="auto"/>
            <w:right w:val="none" w:sz="0" w:space="0" w:color="auto"/>
          </w:divBdr>
        </w:div>
        <w:div w:id="1984843034">
          <w:marLeft w:val="480"/>
          <w:marRight w:val="0"/>
          <w:marTop w:val="0"/>
          <w:marBottom w:val="0"/>
          <w:divBdr>
            <w:top w:val="none" w:sz="0" w:space="0" w:color="auto"/>
            <w:left w:val="none" w:sz="0" w:space="0" w:color="auto"/>
            <w:bottom w:val="none" w:sz="0" w:space="0" w:color="auto"/>
            <w:right w:val="none" w:sz="0" w:space="0" w:color="auto"/>
          </w:divBdr>
        </w:div>
        <w:div w:id="1784494265">
          <w:marLeft w:val="480"/>
          <w:marRight w:val="0"/>
          <w:marTop w:val="0"/>
          <w:marBottom w:val="0"/>
          <w:divBdr>
            <w:top w:val="none" w:sz="0" w:space="0" w:color="auto"/>
            <w:left w:val="none" w:sz="0" w:space="0" w:color="auto"/>
            <w:bottom w:val="none" w:sz="0" w:space="0" w:color="auto"/>
            <w:right w:val="none" w:sz="0" w:space="0" w:color="auto"/>
          </w:divBdr>
        </w:div>
        <w:div w:id="513540148">
          <w:marLeft w:val="480"/>
          <w:marRight w:val="0"/>
          <w:marTop w:val="0"/>
          <w:marBottom w:val="0"/>
          <w:divBdr>
            <w:top w:val="none" w:sz="0" w:space="0" w:color="auto"/>
            <w:left w:val="none" w:sz="0" w:space="0" w:color="auto"/>
            <w:bottom w:val="none" w:sz="0" w:space="0" w:color="auto"/>
            <w:right w:val="none" w:sz="0" w:space="0" w:color="auto"/>
          </w:divBdr>
        </w:div>
        <w:div w:id="1143427106">
          <w:marLeft w:val="480"/>
          <w:marRight w:val="0"/>
          <w:marTop w:val="0"/>
          <w:marBottom w:val="0"/>
          <w:divBdr>
            <w:top w:val="none" w:sz="0" w:space="0" w:color="auto"/>
            <w:left w:val="none" w:sz="0" w:space="0" w:color="auto"/>
            <w:bottom w:val="none" w:sz="0" w:space="0" w:color="auto"/>
            <w:right w:val="none" w:sz="0" w:space="0" w:color="auto"/>
          </w:divBdr>
        </w:div>
        <w:div w:id="893735913">
          <w:marLeft w:val="480"/>
          <w:marRight w:val="0"/>
          <w:marTop w:val="0"/>
          <w:marBottom w:val="0"/>
          <w:divBdr>
            <w:top w:val="none" w:sz="0" w:space="0" w:color="auto"/>
            <w:left w:val="none" w:sz="0" w:space="0" w:color="auto"/>
            <w:bottom w:val="none" w:sz="0" w:space="0" w:color="auto"/>
            <w:right w:val="none" w:sz="0" w:space="0" w:color="auto"/>
          </w:divBdr>
        </w:div>
        <w:div w:id="1096368466">
          <w:marLeft w:val="480"/>
          <w:marRight w:val="0"/>
          <w:marTop w:val="0"/>
          <w:marBottom w:val="0"/>
          <w:divBdr>
            <w:top w:val="none" w:sz="0" w:space="0" w:color="auto"/>
            <w:left w:val="none" w:sz="0" w:space="0" w:color="auto"/>
            <w:bottom w:val="none" w:sz="0" w:space="0" w:color="auto"/>
            <w:right w:val="none" w:sz="0" w:space="0" w:color="auto"/>
          </w:divBdr>
        </w:div>
        <w:div w:id="342248332">
          <w:marLeft w:val="480"/>
          <w:marRight w:val="0"/>
          <w:marTop w:val="0"/>
          <w:marBottom w:val="0"/>
          <w:divBdr>
            <w:top w:val="none" w:sz="0" w:space="0" w:color="auto"/>
            <w:left w:val="none" w:sz="0" w:space="0" w:color="auto"/>
            <w:bottom w:val="none" w:sz="0" w:space="0" w:color="auto"/>
            <w:right w:val="none" w:sz="0" w:space="0" w:color="auto"/>
          </w:divBdr>
        </w:div>
        <w:div w:id="1466047530">
          <w:marLeft w:val="480"/>
          <w:marRight w:val="0"/>
          <w:marTop w:val="0"/>
          <w:marBottom w:val="0"/>
          <w:divBdr>
            <w:top w:val="none" w:sz="0" w:space="0" w:color="auto"/>
            <w:left w:val="none" w:sz="0" w:space="0" w:color="auto"/>
            <w:bottom w:val="none" w:sz="0" w:space="0" w:color="auto"/>
            <w:right w:val="none" w:sz="0" w:space="0" w:color="auto"/>
          </w:divBdr>
        </w:div>
        <w:div w:id="53165254">
          <w:marLeft w:val="480"/>
          <w:marRight w:val="0"/>
          <w:marTop w:val="0"/>
          <w:marBottom w:val="0"/>
          <w:divBdr>
            <w:top w:val="none" w:sz="0" w:space="0" w:color="auto"/>
            <w:left w:val="none" w:sz="0" w:space="0" w:color="auto"/>
            <w:bottom w:val="none" w:sz="0" w:space="0" w:color="auto"/>
            <w:right w:val="none" w:sz="0" w:space="0" w:color="auto"/>
          </w:divBdr>
        </w:div>
        <w:div w:id="441607842">
          <w:marLeft w:val="480"/>
          <w:marRight w:val="0"/>
          <w:marTop w:val="0"/>
          <w:marBottom w:val="0"/>
          <w:divBdr>
            <w:top w:val="none" w:sz="0" w:space="0" w:color="auto"/>
            <w:left w:val="none" w:sz="0" w:space="0" w:color="auto"/>
            <w:bottom w:val="none" w:sz="0" w:space="0" w:color="auto"/>
            <w:right w:val="none" w:sz="0" w:space="0" w:color="auto"/>
          </w:divBdr>
        </w:div>
        <w:div w:id="2100638040">
          <w:marLeft w:val="480"/>
          <w:marRight w:val="0"/>
          <w:marTop w:val="0"/>
          <w:marBottom w:val="0"/>
          <w:divBdr>
            <w:top w:val="none" w:sz="0" w:space="0" w:color="auto"/>
            <w:left w:val="none" w:sz="0" w:space="0" w:color="auto"/>
            <w:bottom w:val="none" w:sz="0" w:space="0" w:color="auto"/>
            <w:right w:val="none" w:sz="0" w:space="0" w:color="auto"/>
          </w:divBdr>
        </w:div>
        <w:div w:id="111245023">
          <w:marLeft w:val="480"/>
          <w:marRight w:val="0"/>
          <w:marTop w:val="0"/>
          <w:marBottom w:val="0"/>
          <w:divBdr>
            <w:top w:val="none" w:sz="0" w:space="0" w:color="auto"/>
            <w:left w:val="none" w:sz="0" w:space="0" w:color="auto"/>
            <w:bottom w:val="none" w:sz="0" w:space="0" w:color="auto"/>
            <w:right w:val="none" w:sz="0" w:space="0" w:color="auto"/>
          </w:divBdr>
        </w:div>
        <w:div w:id="1771507117">
          <w:marLeft w:val="480"/>
          <w:marRight w:val="0"/>
          <w:marTop w:val="0"/>
          <w:marBottom w:val="0"/>
          <w:divBdr>
            <w:top w:val="none" w:sz="0" w:space="0" w:color="auto"/>
            <w:left w:val="none" w:sz="0" w:space="0" w:color="auto"/>
            <w:bottom w:val="none" w:sz="0" w:space="0" w:color="auto"/>
            <w:right w:val="none" w:sz="0" w:space="0" w:color="auto"/>
          </w:divBdr>
        </w:div>
        <w:div w:id="1130977552">
          <w:marLeft w:val="480"/>
          <w:marRight w:val="0"/>
          <w:marTop w:val="0"/>
          <w:marBottom w:val="0"/>
          <w:divBdr>
            <w:top w:val="none" w:sz="0" w:space="0" w:color="auto"/>
            <w:left w:val="none" w:sz="0" w:space="0" w:color="auto"/>
            <w:bottom w:val="none" w:sz="0" w:space="0" w:color="auto"/>
            <w:right w:val="none" w:sz="0" w:space="0" w:color="auto"/>
          </w:divBdr>
        </w:div>
        <w:div w:id="1275940718">
          <w:marLeft w:val="480"/>
          <w:marRight w:val="0"/>
          <w:marTop w:val="0"/>
          <w:marBottom w:val="0"/>
          <w:divBdr>
            <w:top w:val="none" w:sz="0" w:space="0" w:color="auto"/>
            <w:left w:val="none" w:sz="0" w:space="0" w:color="auto"/>
            <w:bottom w:val="none" w:sz="0" w:space="0" w:color="auto"/>
            <w:right w:val="none" w:sz="0" w:space="0" w:color="auto"/>
          </w:divBdr>
        </w:div>
        <w:div w:id="1398629763">
          <w:marLeft w:val="480"/>
          <w:marRight w:val="0"/>
          <w:marTop w:val="0"/>
          <w:marBottom w:val="0"/>
          <w:divBdr>
            <w:top w:val="none" w:sz="0" w:space="0" w:color="auto"/>
            <w:left w:val="none" w:sz="0" w:space="0" w:color="auto"/>
            <w:bottom w:val="none" w:sz="0" w:space="0" w:color="auto"/>
            <w:right w:val="none" w:sz="0" w:space="0" w:color="auto"/>
          </w:divBdr>
        </w:div>
        <w:div w:id="97456441">
          <w:marLeft w:val="480"/>
          <w:marRight w:val="0"/>
          <w:marTop w:val="0"/>
          <w:marBottom w:val="0"/>
          <w:divBdr>
            <w:top w:val="none" w:sz="0" w:space="0" w:color="auto"/>
            <w:left w:val="none" w:sz="0" w:space="0" w:color="auto"/>
            <w:bottom w:val="none" w:sz="0" w:space="0" w:color="auto"/>
            <w:right w:val="none" w:sz="0" w:space="0" w:color="auto"/>
          </w:divBdr>
        </w:div>
        <w:div w:id="1109355955">
          <w:marLeft w:val="480"/>
          <w:marRight w:val="0"/>
          <w:marTop w:val="0"/>
          <w:marBottom w:val="0"/>
          <w:divBdr>
            <w:top w:val="none" w:sz="0" w:space="0" w:color="auto"/>
            <w:left w:val="none" w:sz="0" w:space="0" w:color="auto"/>
            <w:bottom w:val="none" w:sz="0" w:space="0" w:color="auto"/>
            <w:right w:val="none" w:sz="0" w:space="0" w:color="auto"/>
          </w:divBdr>
        </w:div>
      </w:divsChild>
    </w:div>
    <w:div w:id="241447816">
      <w:bodyDiv w:val="1"/>
      <w:marLeft w:val="0"/>
      <w:marRight w:val="0"/>
      <w:marTop w:val="0"/>
      <w:marBottom w:val="0"/>
      <w:divBdr>
        <w:top w:val="none" w:sz="0" w:space="0" w:color="auto"/>
        <w:left w:val="none" w:sz="0" w:space="0" w:color="auto"/>
        <w:bottom w:val="none" w:sz="0" w:space="0" w:color="auto"/>
        <w:right w:val="none" w:sz="0" w:space="0" w:color="auto"/>
      </w:divBdr>
    </w:div>
    <w:div w:id="241762548">
      <w:bodyDiv w:val="1"/>
      <w:marLeft w:val="0"/>
      <w:marRight w:val="0"/>
      <w:marTop w:val="0"/>
      <w:marBottom w:val="0"/>
      <w:divBdr>
        <w:top w:val="none" w:sz="0" w:space="0" w:color="auto"/>
        <w:left w:val="none" w:sz="0" w:space="0" w:color="auto"/>
        <w:bottom w:val="none" w:sz="0" w:space="0" w:color="auto"/>
        <w:right w:val="none" w:sz="0" w:space="0" w:color="auto"/>
      </w:divBdr>
      <w:divsChild>
        <w:div w:id="865408113">
          <w:marLeft w:val="480"/>
          <w:marRight w:val="0"/>
          <w:marTop w:val="0"/>
          <w:marBottom w:val="0"/>
          <w:divBdr>
            <w:top w:val="none" w:sz="0" w:space="0" w:color="auto"/>
            <w:left w:val="none" w:sz="0" w:space="0" w:color="auto"/>
            <w:bottom w:val="none" w:sz="0" w:space="0" w:color="auto"/>
            <w:right w:val="none" w:sz="0" w:space="0" w:color="auto"/>
          </w:divBdr>
        </w:div>
        <w:div w:id="901255423">
          <w:marLeft w:val="480"/>
          <w:marRight w:val="0"/>
          <w:marTop w:val="0"/>
          <w:marBottom w:val="0"/>
          <w:divBdr>
            <w:top w:val="none" w:sz="0" w:space="0" w:color="auto"/>
            <w:left w:val="none" w:sz="0" w:space="0" w:color="auto"/>
            <w:bottom w:val="none" w:sz="0" w:space="0" w:color="auto"/>
            <w:right w:val="none" w:sz="0" w:space="0" w:color="auto"/>
          </w:divBdr>
        </w:div>
        <w:div w:id="479158600">
          <w:marLeft w:val="480"/>
          <w:marRight w:val="0"/>
          <w:marTop w:val="0"/>
          <w:marBottom w:val="0"/>
          <w:divBdr>
            <w:top w:val="none" w:sz="0" w:space="0" w:color="auto"/>
            <w:left w:val="none" w:sz="0" w:space="0" w:color="auto"/>
            <w:bottom w:val="none" w:sz="0" w:space="0" w:color="auto"/>
            <w:right w:val="none" w:sz="0" w:space="0" w:color="auto"/>
          </w:divBdr>
        </w:div>
        <w:div w:id="1041982829">
          <w:marLeft w:val="480"/>
          <w:marRight w:val="0"/>
          <w:marTop w:val="0"/>
          <w:marBottom w:val="0"/>
          <w:divBdr>
            <w:top w:val="none" w:sz="0" w:space="0" w:color="auto"/>
            <w:left w:val="none" w:sz="0" w:space="0" w:color="auto"/>
            <w:bottom w:val="none" w:sz="0" w:space="0" w:color="auto"/>
            <w:right w:val="none" w:sz="0" w:space="0" w:color="auto"/>
          </w:divBdr>
        </w:div>
        <w:div w:id="972714552">
          <w:marLeft w:val="480"/>
          <w:marRight w:val="0"/>
          <w:marTop w:val="0"/>
          <w:marBottom w:val="0"/>
          <w:divBdr>
            <w:top w:val="none" w:sz="0" w:space="0" w:color="auto"/>
            <w:left w:val="none" w:sz="0" w:space="0" w:color="auto"/>
            <w:bottom w:val="none" w:sz="0" w:space="0" w:color="auto"/>
            <w:right w:val="none" w:sz="0" w:space="0" w:color="auto"/>
          </w:divBdr>
        </w:div>
        <w:div w:id="2114863025">
          <w:marLeft w:val="480"/>
          <w:marRight w:val="0"/>
          <w:marTop w:val="0"/>
          <w:marBottom w:val="0"/>
          <w:divBdr>
            <w:top w:val="none" w:sz="0" w:space="0" w:color="auto"/>
            <w:left w:val="none" w:sz="0" w:space="0" w:color="auto"/>
            <w:bottom w:val="none" w:sz="0" w:space="0" w:color="auto"/>
            <w:right w:val="none" w:sz="0" w:space="0" w:color="auto"/>
          </w:divBdr>
        </w:div>
        <w:div w:id="2104497091">
          <w:marLeft w:val="480"/>
          <w:marRight w:val="0"/>
          <w:marTop w:val="0"/>
          <w:marBottom w:val="0"/>
          <w:divBdr>
            <w:top w:val="none" w:sz="0" w:space="0" w:color="auto"/>
            <w:left w:val="none" w:sz="0" w:space="0" w:color="auto"/>
            <w:bottom w:val="none" w:sz="0" w:space="0" w:color="auto"/>
            <w:right w:val="none" w:sz="0" w:space="0" w:color="auto"/>
          </w:divBdr>
        </w:div>
        <w:div w:id="942418498">
          <w:marLeft w:val="480"/>
          <w:marRight w:val="0"/>
          <w:marTop w:val="0"/>
          <w:marBottom w:val="0"/>
          <w:divBdr>
            <w:top w:val="none" w:sz="0" w:space="0" w:color="auto"/>
            <w:left w:val="none" w:sz="0" w:space="0" w:color="auto"/>
            <w:bottom w:val="none" w:sz="0" w:space="0" w:color="auto"/>
            <w:right w:val="none" w:sz="0" w:space="0" w:color="auto"/>
          </w:divBdr>
        </w:div>
        <w:div w:id="769743498">
          <w:marLeft w:val="480"/>
          <w:marRight w:val="0"/>
          <w:marTop w:val="0"/>
          <w:marBottom w:val="0"/>
          <w:divBdr>
            <w:top w:val="none" w:sz="0" w:space="0" w:color="auto"/>
            <w:left w:val="none" w:sz="0" w:space="0" w:color="auto"/>
            <w:bottom w:val="none" w:sz="0" w:space="0" w:color="auto"/>
            <w:right w:val="none" w:sz="0" w:space="0" w:color="auto"/>
          </w:divBdr>
        </w:div>
        <w:div w:id="2123643366">
          <w:marLeft w:val="480"/>
          <w:marRight w:val="0"/>
          <w:marTop w:val="0"/>
          <w:marBottom w:val="0"/>
          <w:divBdr>
            <w:top w:val="none" w:sz="0" w:space="0" w:color="auto"/>
            <w:left w:val="none" w:sz="0" w:space="0" w:color="auto"/>
            <w:bottom w:val="none" w:sz="0" w:space="0" w:color="auto"/>
            <w:right w:val="none" w:sz="0" w:space="0" w:color="auto"/>
          </w:divBdr>
        </w:div>
        <w:div w:id="1384448801">
          <w:marLeft w:val="480"/>
          <w:marRight w:val="0"/>
          <w:marTop w:val="0"/>
          <w:marBottom w:val="0"/>
          <w:divBdr>
            <w:top w:val="none" w:sz="0" w:space="0" w:color="auto"/>
            <w:left w:val="none" w:sz="0" w:space="0" w:color="auto"/>
            <w:bottom w:val="none" w:sz="0" w:space="0" w:color="auto"/>
            <w:right w:val="none" w:sz="0" w:space="0" w:color="auto"/>
          </w:divBdr>
        </w:div>
        <w:div w:id="2129885156">
          <w:marLeft w:val="480"/>
          <w:marRight w:val="0"/>
          <w:marTop w:val="0"/>
          <w:marBottom w:val="0"/>
          <w:divBdr>
            <w:top w:val="none" w:sz="0" w:space="0" w:color="auto"/>
            <w:left w:val="none" w:sz="0" w:space="0" w:color="auto"/>
            <w:bottom w:val="none" w:sz="0" w:space="0" w:color="auto"/>
            <w:right w:val="none" w:sz="0" w:space="0" w:color="auto"/>
          </w:divBdr>
        </w:div>
        <w:div w:id="454565711">
          <w:marLeft w:val="480"/>
          <w:marRight w:val="0"/>
          <w:marTop w:val="0"/>
          <w:marBottom w:val="0"/>
          <w:divBdr>
            <w:top w:val="none" w:sz="0" w:space="0" w:color="auto"/>
            <w:left w:val="none" w:sz="0" w:space="0" w:color="auto"/>
            <w:bottom w:val="none" w:sz="0" w:space="0" w:color="auto"/>
            <w:right w:val="none" w:sz="0" w:space="0" w:color="auto"/>
          </w:divBdr>
        </w:div>
        <w:div w:id="997341677">
          <w:marLeft w:val="480"/>
          <w:marRight w:val="0"/>
          <w:marTop w:val="0"/>
          <w:marBottom w:val="0"/>
          <w:divBdr>
            <w:top w:val="none" w:sz="0" w:space="0" w:color="auto"/>
            <w:left w:val="none" w:sz="0" w:space="0" w:color="auto"/>
            <w:bottom w:val="none" w:sz="0" w:space="0" w:color="auto"/>
            <w:right w:val="none" w:sz="0" w:space="0" w:color="auto"/>
          </w:divBdr>
        </w:div>
        <w:div w:id="1534885382">
          <w:marLeft w:val="480"/>
          <w:marRight w:val="0"/>
          <w:marTop w:val="0"/>
          <w:marBottom w:val="0"/>
          <w:divBdr>
            <w:top w:val="none" w:sz="0" w:space="0" w:color="auto"/>
            <w:left w:val="none" w:sz="0" w:space="0" w:color="auto"/>
            <w:bottom w:val="none" w:sz="0" w:space="0" w:color="auto"/>
            <w:right w:val="none" w:sz="0" w:space="0" w:color="auto"/>
          </w:divBdr>
        </w:div>
        <w:div w:id="1347903630">
          <w:marLeft w:val="480"/>
          <w:marRight w:val="0"/>
          <w:marTop w:val="0"/>
          <w:marBottom w:val="0"/>
          <w:divBdr>
            <w:top w:val="none" w:sz="0" w:space="0" w:color="auto"/>
            <w:left w:val="none" w:sz="0" w:space="0" w:color="auto"/>
            <w:bottom w:val="none" w:sz="0" w:space="0" w:color="auto"/>
            <w:right w:val="none" w:sz="0" w:space="0" w:color="auto"/>
          </w:divBdr>
        </w:div>
        <w:div w:id="1273899344">
          <w:marLeft w:val="480"/>
          <w:marRight w:val="0"/>
          <w:marTop w:val="0"/>
          <w:marBottom w:val="0"/>
          <w:divBdr>
            <w:top w:val="none" w:sz="0" w:space="0" w:color="auto"/>
            <w:left w:val="none" w:sz="0" w:space="0" w:color="auto"/>
            <w:bottom w:val="none" w:sz="0" w:space="0" w:color="auto"/>
            <w:right w:val="none" w:sz="0" w:space="0" w:color="auto"/>
          </w:divBdr>
        </w:div>
        <w:div w:id="2059934234">
          <w:marLeft w:val="480"/>
          <w:marRight w:val="0"/>
          <w:marTop w:val="0"/>
          <w:marBottom w:val="0"/>
          <w:divBdr>
            <w:top w:val="none" w:sz="0" w:space="0" w:color="auto"/>
            <w:left w:val="none" w:sz="0" w:space="0" w:color="auto"/>
            <w:bottom w:val="none" w:sz="0" w:space="0" w:color="auto"/>
            <w:right w:val="none" w:sz="0" w:space="0" w:color="auto"/>
          </w:divBdr>
        </w:div>
        <w:div w:id="1631133878">
          <w:marLeft w:val="480"/>
          <w:marRight w:val="0"/>
          <w:marTop w:val="0"/>
          <w:marBottom w:val="0"/>
          <w:divBdr>
            <w:top w:val="none" w:sz="0" w:space="0" w:color="auto"/>
            <w:left w:val="none" w:sz="0" w:space="0" w:color="auto"/>
            <w:bottom w:val="none" w:sz="0" w:space="0" w:color="auto"/>
            <w:right w:val="none" w:sz="0" w:space="0" w:color="auto"/>
          </w:divBdr>
        </w:div>
        <w:div w:id="1959095131">
          <w:marLeft w:val="480"/>
          <w:marRight w:val="0"/>
          <w:marTop w:val="0"/>
          <w:marBottom w:val="0"/>
          <w:divBdr>
            <w:top w:val="none" w:sz="0" w:space="0" w:color="auto"/>
            <w:left w:val="none" w:sz="0" w:space="0" w:color="auto"/>
            <w:bottom w:val="none" w:sz="0" w:space="0" w:color="auto"/>
            <w:right w:val="none" w:sz="0" w:space="0" w:color="auto"/>
          </w:divBdr>
        </w:div>
        <w:div w:id="764499731">
          <w:marLeft w:val="480"/>
          <w:marRight w:val="0"/>
          <w:marTop w:val="0"/>
          <w:marBottom w:val="0"/>
          <w:divBdr>
            <w:top w:val="none" w:sz="0" w:space="0" w:color="auto"/>
            <w:left w:val="none" w:sz="0" w:space="0" w:color="auto"/>
            <w:bottom w:val="none" w:sz="0" w:space="0" w:color="auto"/>
            <w:right w:val="none" w:sz="0" w:space="0" w:color="auto"/>
          </w:divBdr>
        </w:div>
        <w:div w:id="366418538">
          <w:marLeft w:val="480"/>
          <w:marRight w:val="0"/>
          <w:marTop w:val="0"/>
          <w:marBottom w:val="0"/>
          <w:divBdr>
            <w:top w:val="none" w:sz="0" w:space="0" w:color="auto"/>
            <w:left w:val="none" w:sz="0" w:space="0" w:color="auto"/>
            <w:bottom w:val="none" w:sz="0" w:space="0" w:color="auto"/>
            <w:right w:val="none" w:sz="0" w:space="0" w:color="auto"/>
          </w:divBdr>
        </w:div>
        <w:div w:id="1927494645">
          <w:marLeft w:val="480"/>
          <w:marRight w:val="0"/>
          <w:marTop w:val="0"/>
          <w:marBottom w:val="0"/>
          <w:divBdr>
            <w:top w:val="none" w:sz="0" w:space="0" w:color="auto"/>
            <w:left w:val="none" w:sz="0" w:space="0" w:color="auto"/>
            <w:bottom w:val="none" w:sz="0" w:space="0" w:color="auto"/>
            <w:right w:val="none" w:sz="0" w:space="0" w:color="auto"/>
          </w:divBdr>
        </w:div>
        <w:div w:id="879325457">
          <w:marLeft w:val="480"/>
          <w:marRight w:val="0"/>
          <w:marTop w:val="0"/>
          <w:marBottom w:val="0"/>
          <w:divBdr>
            <w:top w:val="none" w:sz="0" w:space="0" w:color="auto"/>
            <w:left w:val="none" w:sz="0" w:space="0" w:color="auto"/>
            <w:bottom w:val="none" w:sz="0" w:space="0" w:color="auto"/>
            <w:right w:val="none" w:sz="0" w:space="0" w:color="auto"/>
          </w:divBdr>
        </w:div>
        <w:div w:id="1349795270">
          <w:marLeft w:val="480"/>
          <w:marRight w:val="0"/>
          <w:marTop w:val="0"/>
          <w:marBottom w:val="0"/>
          <w:divBdr>
            <w:top w:val="none" w:sz="0" w:space="0" w:color="auto"/>
            <w:left w:val="none" w:sz="0" w:space="0" w:color="auto"/>
            <w:bottom w:val="none" w:sz="0" w:space="0" w:color="auto"/>
            <w:right w:val="none" w:sz="0" w:space="0" w:color="auto"/>
          </w:divBdr>
        </w:div>
        <w:div w:id="1643995190">
          <w:marLeft w:val="480"/>
          <w:marRight w:val="0"/>
          <w:marTop w:val="0"/>
          <w:marBottom w:val="0"/>
          <w:divBdr>
            <w:top w:val="none" w:sz="0" w:space="0" w:color="auto"/>
            <w:left w:val="none" w:sz="0" w:space="0" w:color="auto"/>
            <w:bottom w:val="none" w:sz="0" w:space="0" w:color="auto"/>
            <w:right w:val="none" w:sz="0" w:space="0" w:color="auto"/>
          </w:divBdr>
        </w:div>
        <w:div w:id="404647705">
          <w:marLeft w:val="480"/>
          <w:marRight w:val="0"/>
          <w:marTop w:val="0"/>
          <w:marBottom w:val="0"/>
          <w:divBdr>
            <w:top w:val="none" w:sz="0" w:space="0" w:color="auto"/>
            <w:left w:val="none" w:sz="0" w:space="0" w:color="auto"/>
            <w:bottom w:val="none" w:sz="0" w:space="0" w:color="auto"/>
            <w:right w:val="none" w:sz="0" w:space="0" w:color="auto"/>
          </w:divBdr>
        </w:div>
        <w:div w:id="1183787641">
          <w:marLeft w:val="480"/>
          <w:marRight w:val="0"/>
          <w:marTop w:val="0"/>
          <w:marBottom w:val="0"/>
          <w:divBdr>
            <w:top w:val="none" w:sz="0" w:space="0" w:color="auto"/>
            <w:left w:val="none" w:sz="0" w:space="0" w:color="auto"/>
            <w:bottom w:val="none" w:sz="0" w:space="0" w:color="auto"/>
            <w:right w:val="none" w:sz="0" w:space="0" w:color="auto"/>
          </w:divBdr>
        </w:div>
        <w:div w:id="1917476572">
          <w:marLeft w:val="480"/>
          <w:marRight w:val="0"/>
          <w:marTop w:val="0"/>
          <w:marBottom w:val="0"/>
          <w:divBdr>
            <w:top w:val="none" w:sz="0" w:space="0" w:color="auto"/>
            <w:left w:val="none" w:sz="0" w:space="0" w:color="auto"/>
            <w:bottom w:val="none" w:sz="0" w:space="0" w:color="auto"/>
            <w:right w:val="none" w:sz="0" w:space="0" w:color="auto"/>
          </w:divBdr>
        </w:div>
        <w:div w:id="999308251">
          <w:marLeft w:val="480"/>
          <w:marRight w:val="0"/>
          <w:marTop w:val="0"/>
          <w:marBottom w:val="0"/>
          <w:divBdr>
            <w:top w:val="none" w:sz="0" w:space="0" w:color="auto"/>
            <w:left w:val="none" w:sz="0" w:space="0" w:color="auto"/>
            <w:bottom w:val="none" w:sz="0" w:space="0" w:color="auto"/>
            <w:right w:val="none" w:sz="0" w:space="0" w:color="auto"/>
          </w:divBdr>
        </w:div>
        <w:div w:id="1666350452">
          <w:marLeft w:val="480"/>
          <w:marRight w:val="0"/>
          <w:marTop w:val="0"/>
          <w:marBottom w:val="0"/>
          <w:divBdr>
            <w:top w:val="none" w:sz="0" w:space="0" w:color="auto"/>
            <w:left w:val="none" w:sz="0" w:space="0" w:color="auto"/>
            <w:bottom w:val="none" w:sz="0" w:space="0" w:color="auto"/>
            <w:right w:val="none" w:sz="0" w:space="0" w:color="auto"/>
          </w:divBdr>
        </w:div>
        <w:div w:id="1705324324">
          <w:marLeft w:val="480"/>
          <w:marRight w:val="0"/>
          <w:marTop w:val="0"/>
          <w:marBottom w:val="0"/>
          <w:divBdr>
            <w:top w:val="none" w:sz="0" w:space="0" w:color="auto"/>
            <w:left w:val="none" w:sz="0" w:space="0" w:color="auto"/>
            <w:bottom w:val="none" w:sz="0" w:space="0" w:color="auto"/>
            <w:right w:val="none" w:sz="0" w:space="0" w:color="auto"/>
          </w:divBdr>
        </w:div>
        <w:div w:id="418217025">
          <w:marLeft w:val="480"/>
          <w:marRight w:val="0"/>
          <w:marTop w:val="0"/>
          <w:marBottom w:val="0"/>
          <w:divBdr>
            <w:top w:val="none" w:sz="0" w:space="0" w:color="auto"/>
            <w:left w:val="none" w:sz="0" w:space="0" w:color="auto"/>
            <w:bottom w:val="none" w:sz="0" w:space="0" w:color="auto"/>
            <w:right w:val="none" w:sz="0" w:space="0" w:color="auto"/>
          </w:divBdr>
        </w:div>
        <w:div w:id="1972861725">
          <w:marLeft w:val="480"/>
          <w:marRight w:val="0"/>
          <w:marTop w:val="0"/>
          <w:marBottom w:val="0"/>
          <w:divBdr>
            <w:top w:val="none" w:sz="0" w:space="0" w:color="auto"/>
            <w:left w:val="none" w:sz="0" w:space="0" w:color="auto"/>
            <w:bottom w:val="none" w:sz="0" w:space="0" w:color="auto"/>
            <w:right w:val="none" w:sz="0" w:space="0" w:color="auto"/>
          </w:divBdr>
        </w:div>
        <w:div w:id="1031960062">
          <w:marLeft w:val="480"/>
          <w:marRight w:val="0"/>
          <w:marTop w:val="0"/>
          <w:marBottom w:val="0"/>
          <w:divBdr>
            <w:top w:val="none" w:sz="0" w:space="0" w:color="auto"/>
            <w:left w:val="none" w:sz="0" w:space="0" w:color="auto"/>
            <w:bottom w:val="none" w:sz="0" w:space="0" w:color="auto"/>
            <w:right w:val="none" w:sz="0" w:space="0" w:color="auto"/>
          </w:divBdr>
        </w:div>
        <w:div w:id="1124424478">
          <w:marLeft w:val="480"/>
          <w:marRight w:val="0"/>
          <w:marTop w:val="0"/>
          <w:marBottom w:val="0"/>
          <w:divBdr>
            <w:top w:val="none" w:sz="0" w:space="0" w:color="auto"/>
            <w:left w:val="none" w:sz="0" w:space="0" w:color="auto"/>
            <w:bottom w:val="none" w:sz="0" w:space="0" w:color="auto"/>
            <w:right w:val="none" w:sz="0" w:space="0" w:color="auto"/>
          </w:divBdr>
        </w:div>
        <w:div w:id="590352732">
          <w:marLeft w:val="480"/>
          <w:marRight w:val="0"/>
          <w:marTop w:val="0"/>
          <w:marBottom w:val="0"/>
          <w:divBdr>
            <w:top w:val="none" w:sz="0" w:space="0" w:color="auto"/>
            <w:left w:val="none" w:sz="0" w:space="0" w:color="auto"/>
            <w:bottom w:val="none" w:sz="0" w:space="0" w:color="auto"/>
            <w:right w:val="none" w:sz="0" w:space="0" w:color="auto"/>
          </w:divBdr>
        </w:div>
        <w:div w:id="2091075016">
          <w:marLeft w:val="480"/>
          <w:marRight w:val="0"/>
          <w:marTop w:val="0"/>
          <w:marBottom w:val="0"/>
          <w:divBdr>
            <w:top w:val="none" w:sz="0" w:space="0" w:color="auto"/>
            <w:left w:val="none" w:sz="0" w:space="0" w:color="auto"/>
            <w:bottom w:val="none" w:sz="0" w:space="0" w:color="auto"/>
            <w:right w:val="none" w:sz="0" w:space="0" w:color="auto"/>
          </w:divBdr>
        </w:div>
        <w:div w:id="756829514">
          <w:marLeft w:val="480"/>
          <w:marRight w:val="0"/>
          <w:marTop w:val="0"/>
          <w:marBottom w:val="0"/>
          <w:divBdr>
            <w:top w:val="none" w:sz="0" w:space="0" w:color="auto"/>
            <w:left w:val="none" w:sz="0" w:space="0" w:color="auto"/>
            <w:bottom w:val="none" w:sz="0" w:space="0" w:color="auto"/>
            <w:right w:val="none" w:sz="0" w:space="0" w:color="auto"/>
          </w:divBdr>
        </w:div>
        <w:div w:id="874274093">
          <w:marLeft w:val="480"/>
          <w:marRight w:val="0"/>
          <w:marTop w:val="0"/>
          <w:marBottom w:val="0"/>
          <w:divBdr>
            <w:top w:val="none" w:sz="0" w:space="0" w:color="auto"/>
            <w:left w:val="none" w:sz="0" w:space="0" w:color="auto"/>
            <w:bottom w:val="none" w:sz="0" w:space="0" w:color="auto"/>
            <w:right w:val="none" w:sz="0" w:space="0" w:color="auto"/>
          </w:divBdr>
        </w:div>
        <w:div w:id="591476721">
          <w:marLeft w:val="480"/>
          <w:marRight w:val="0"/>
          <w:marTop w:val="0"/>
          <w:marBottom w:val="0"/>
          <w:divBdr>
            <w:top w:val="none" w:sz="0" w:space="0" w:color="auto"/>
            <w:left w:val="none" w:sz="0" w:space="0" w:color="auto"/>
            <w:bottom w:val="none" w:sz="0" w:space="0" w:color="auto"/>
            <w:right w:val="none" w:sz="0" w:space="0" w:color="auto"/>
          </w:divBdr>
        </w:div>
        <w:div w:id="1063724499">
          <w:marLeft w:val="480"/>
          <w:marRight w:val="0"/>
          <w:marTop w:val="0"/>
          <w:marBottom w:val="0"/>
          <w:divBdr>
            <w:top w:val="none" w:sz="0" w:space="0" w:color="auto"/>
            <w:left w:val="none" w:sz="0" w:space="0" w:color="auto"/>
            <w:bottom w:val="none" w:sz="0" w:space="0" w:color="auto"/>
            <w:right w:val="none" w:sz="0" w:space="0" w:color="auto"/>
          </w:divBdr>
        </w:div>
        <w:div w:id="777942555">
          <w:marLeft w:val="480"/>
          <w:marRight w:val="0"/>
          <w:marTop w:val="0"/>
          <w:marBottom w:val="0"/>
          <w:divBdr>
            <w:top w:val="none" w:sz="0" w:space="0" w:color="auto"/>
            <w:left w:val="none" w:sz="0" w:space="0" w:color="auto"/>
            <w:bottom w:val="none" w:sz="0" w:space="0" w:color="auto"/>
            <w:right w:val="none" w:sz="0" w:space="0" w:color="auto"/>
          </w:divBdr>
        </w:div>
        <w:div w:id="54864914">
          <w:marLeft w:val="480"/>
          <w:marRight w:val="0"/>
          <w:marTop w:val="0"/>
          <w:marBottom w:val="0"/>
          <w:divBdr>
            <w:top w:val="none" w:sz="0" w:space="0" w:color="auto"/>
            <w:left w:val="none" w:sz="0" w:space="0" w:color="auto"/>
            <w:bottom w:val="none" w:sz="0" w:space="0" w:color="auto"/>
            <w:right w:val="none" w:sz="0" w:space="0" w:color="auto"/>
          </w:divBdr>
        </w:div>
        <w:div w:id="1408768457">
          <w:marLeft w:val="480"/>
          <w:marRight w:val="0"/>
          <w:marTop w:val="0"/>
          <w:marBottom w:val="0"/>
          <w:divBdr>
            <w:top w:val="none" w:sz="0" w:space="0" w:color="auto"/>
            <w:left w:val="none" w:sz="0" w:space="0" w:color="auto"/>
            <w:bottom w:val="none" w:sz="0" w:space="0" w:color="auto"/>
            <w:right w:val="none" w:sz="0" w:space="0" w:color="auto"/>
          </w:divBdr>
        </w:div>
        <w:div w:id="1040017054">
          <w:marLeft w:val="480"/>
          <w:marRight w:val="0"/>
          <w:marTop w:val="0"/>
          <w:marBottom w:val="0"/>
          <w:divBdr>
            <w:top w:val="none" w:sz="0" w:space="0" w:color="auto"/>
            <w:left w:val="none" w:sz="0" w:space="0" w:color="auto"/>
            <w:bottom w:val="none" w:sz="0" w:space="0" w:color="auto"/>
            <w:right w:val="none" w:sz="0" w:space="0" w:color="auto"/>
          </w:divBdr>
        </w:div>
        <w:div w:id="1830900080">
          <w:marLeft w:val="480"/>
          <w:marRight w:val="0"/>
          <w:marTop w:val="0"/>
          <w:marBottom w:val="0"/>
          <w:divBdr>
            <w:top w:val="none" w:sz="0" w:space="0" w:color="auto"/>
            <w:left w:val="none" w:sz="0" w:space="0" w:color="auto"/>
            <w:bottom w:val="none" w:sz="0" w:space="0" w:color="auto"/>
            <w:right w:val="none" w:sz="0" w:space="0" w:color="auto"/>
          </w:divBdr>
        </w:div>
        <w:div w:id="1374842258">
          <w:marLeft w:val="480"/>
          <w:marRight w:val="0"/>
          <w:marTop w:val="0"/>
          <w:marBottom w:val="0"/>
          <w:divBdr>
            <w:top w:val="none" w:sz="0" w:space="0" w:color="auto"/>
            <w:left w:val="none" w:sz="0" w:space="0" w:color="auto"/>
            <w:bottom w:val="none" w:sz="0" w:space="0" w:color="auto"/>
            <w:right w:val="none" w:sz="0" w:space="0" w:color="auto"/>
          </w:divBdr>
        </w:div>
        <w:div w:id="848257035">
          <w:marLeft w:val="480"/>
          <w:marRight w:val="0"/>
          <w:marTop w:val="0"/>
          <w:marBottom w:val="0"/>
          <w:divBdr>
            <w:top w:val="none" w:sz="0" w:space="0" w:color="auto"/>
            <w:left w:val="none" w:sz="0" w:space="0" w:color="auto"/>
            <w:bottom w:val="none" w:sz="0" w:space="0" w:color="auto"/>
            <w:right w:val="none" w:sz="0" w:space="0" w:color="auto"/>
          </w:divBdr>
        </w:div>
        <w:div w:id="829829302">
          <w:marLeft w:val="480"/>
          <w:marRight w:val="0"/>
          <w:marTop w:val="0"/>
          <w:marBottom w:val="0"/>
          <w:divBdr>
            <w:top w:val="none" w:sz="0" w:space="0" w:color="auto"/>
            <w:left w:val="none" w:sz="0" w:space="0" w:color="auto"/>
            <w:bottom w:val="none" w:sz="0" w:space="0" w:color="auto"/>
            <w:right w:val="none" w:sz="0" w:space="0" w:color="auto"/>
          </w:divBdr>
        </w:div>
        <w:div w:id="1165516043">
          <w:marLeft w:val="480"/>
          <w:marRight w:val="0"/>
          <w:marTop w:val="0"/>
          <w:marBottom w:val="0"/>
          <w:divBdr>
            <w:top w:val="none" w:sz="0" w:space="0" w:color="auto"/>
            <w:left w:val="none" w:sz="0" w:space="0" w:color="auto"/>
            <w:bottom w:val="none" w:sz="0" w:space="0" w:color="auto"/>
            <w:right w:val="none" w:sz="0" w:space="0" w:color="auto"/>
          </w:divBdr>
        </w:div>
        <w:div w:id="291715065">
          <w:marLeft w:val="480"/>
          <w:marRight w:val="0"/>
          <w:marTop w:val="0"/>
          <w:marBottom w:val="0"/>
          <w:divBdr>
            <w:top w:val="none" w:sz="0" w:space="0" w:color="auto"/>
            <w:left w:val="none" w:sz="0" w:space="0" w:color="auto"/>
            <w:bottom w:val="none" w:sz="0" w:space="0" w:color="auto"/>
            <w:right w:val="none" w:sz="0" w:space="0" w:color="auto"/>
          </w:divBdr>
        </w:div>
        <w:div w:id="1510487811">
          <w:marLeft w:val="480"/>
          <w:marRight w:val="0"/>
          <w:marTop w:val="0"/>
          <w:marBottom w:val="0"/>
          <w:divBdr>
            <w:top w:val="none" w:sz="0" w:space="0" w:color="auto"/>
            <w:left w:val="none" w:sz="0" w:space="0" w:color="auto"/>
            <w:bottom w:val="none" w:sz="0" w:space="0" w:color="auto"/>
            <w:right w:val="none" w:sz="0" w:space="0" w:color="auto"/>
          </w:divBdr>
        </w:div>
        <w:div w:id="211233850">
          <w:marLeft w:val="480"/>
          <w:marRight w:val="0"/>
          <w:marTop w:val="0"/>
          <w:marBottom w:val="0"/>
          <w:divBdr>
            <w:top w:val="none" w:sz="0" w:space="0" w:color="auto"/>
            <w:left w:val="none" w:sz="0" w:space="0" w:color="auto"/>
            <w:bottom w:val="none" w:sz="0" w:space="0" w:color="auto"/>
            <w:right w:val="none" w:sz="0" w:space="0" w:color="auto"/>
          </w:divBdr>
        </w:div>
        <w:div w:id="900943438">
          <w:marLeft w:val="480"/>
          <w:marRight w:val="0"/>
          <w:marTop w:val="0"/>
          <w:marBottom w:val="0"/>
          <w:divBdr>
            <w:top w:val="none" w:sz="0" w:space="0" w:color="auto"/>
            <w:left w:val="none" w:sz="0" w:space="0" w:color="auto"/>
            <w:bottom w:val="none" w:sz="0" w:space="0" w:color="auto"/>
            <w:right w:val="none" w:sz="0" w:space="0" w:color="auto"/>
          </w:divBdr>
        </w:div>
        <w:div w:id="320039502">
          <w:marLeft w:val="480"/>
          <w:marRight w:val="0"/>
          <w:marTop w:val="0"/>
          <w:marBottom w:val="0"/>
          <w:divBdr>
            <w:top w:val="none" w:sz="0" w:space="0" w:color="auto"/>
            <w:left w:val="none" w:sz="0" w:space="0" w:color="auto"/>
            <w:bottom w:val="none" w:sz="0" w:space="0" w:color="auto"/>
            <w:right w:val="none" w:sz="0" w:space="0" w:color="auto"/>
          </w:divBdr>
        </w:div>
        <w:div w:id="1519660774">
          <w:marLeft w:val="480"/>
          <w:marRight w:val="0"/>
          <w:marTop w:val="0"/>
          <w:marBottom w:val="0"/>
          <w:divBdr>
            <w:top w:val="none" w:sz="0" w:space="0" w:color="auto"/>
            <w:left w:val="none" w:sz="0" w:space="0" w:color="auto"/>
            <w:bottom w:val="none" w:sz="0" w:space="0" w:color="auto"/>
            <w:right w:val="none" w:sz="0" w:space="0" w:color="auto"/>
          </w:divBdr>
        </w:div>
        <w:div w:id="1030491393">
          <w:marLeft w:val="480"/>
          <w:marRight w:val="0"/>
          <w:marTop w:val="0"/>
          <w:marBottom w:val="0"/>
          <w:divBdr>
            <w:top w:val="none" w:sz="0" w:space="0" w:color="auto"/>
            <w:left w:val="none" w:sz="0" w:space="0" w:color="auto"/>
            <w:bottom w:val="none" w:sz="0" w:space="0" w:color="auto"/>
            <w:right w:val="none" w:sz="0" w:space="0" w:color="auto"/>
          </w:divBdr>
        </w:div>
        <w:div w:id="1960575033">
          <w:marLeft w:val="480"/>
          <w:marRight w:val="0"/>
          <w:marTop w:val="0"/>
          <w:marBottom w:val="0"/>
          <w:divBdr>
            <w:top w:val="none" w:sz="0" w:space="0" w:color="auto"/>
            <w:left w:val="none" w:sz="0" w:space="0" w:color="auto"/>
            <w:bottom w:val="none" w:sz="0" w:space="0" w:color="auto"/>
            <w:right w:val="none" w:sz="0" w:space="0" w:color="auto"/>
          </w:divBdr>
        </w:div>
        <w:div w:id="187914546">
          <w:marLeft w:val="480"/>
          <w:marRight w:val="0"/>
          <w:marTop w:val="0"/>
          <w:marBottom w:val="0"/>
          <w:divBdr>
            <w:top w:val="none" w:sz="0" w:space="0" w:color="auto"/>
            <w:left w:val="none" w:sz="0" w:space="0" w:color="auto"/>
            <w:bottom w:val="none" w:sz="0" w:space="0" w:color="auto"/>
            <w:right w:val="none" w:sz="0" w:space="0" w:color="auto"/>
          </w:divBdr>
        </w:div>
        <w:div w:id="1660842026">
          <w:marLeft w:val="480"/>
          <w:marRight w:val="0"/>
          <w:marTop w:val="0"/>
          <w:marBottom w:val="0"/>
          <w:divBdr>
            <w:top w:val="none" w:sz="0" w:space="0" w:color="auto"/>
            <w:left w:val="none" w:sz="0" w:space="0" w:color="auto"/>
            <w:bottom w:val="none" w:sz="0" w:space="0" w:color="auto"/>
            <w:right w:val="none" w:sz="0" w:space="0" w:color="auto"/>
          </w:divBdr>
        </w:div>
        <w:div w:id="445390146">
          <w:marLeft w:val="480"/>
          <w:marRight w:val="0"/>
          <w:marTop w:val="0"/>
          <w:marBottom w:val="0"/>
          <w:divBdr>
            <w:top w:val="none" w:sz="0" w:space="0" w:color="auto"/>
            <w:left w:val="none" w:sz="0" w:space="0" w:color="auto"/>
            <w:bottom w:val="none" w:sz="0" w:space="0" w:color="auto"/>
            <w:right w:val="none" w:sz="0" w:space="0" w:color="auto"/>
          </w:divBdr>
        </w:div>
        <w:div w:id="261957280">
          <w:marLeft w:val="480"/>
          <w:marRight w:val="0"/>
          <w:marTop w:val="0"/>
          <w:marBottom w:val="0"/>
          <w:divBdr>
            <w:top w:val="none" w:sz="0" w:space="0" w:color="auto"/>
            <w:left w:val="none" w:sz="0" w:space="0" w:color="auto"/>
            <w:bottom w:val="none" w:sz="0" w:space="0" w:color="auto"/>
            <w:right w:val="none" w:sz="0" w:space="0" w:color="auto"/>
          </w:divBdr>
        </w:div>
        <w:div w:id="1223633386">
          <w:marLeft w:val="480"/>
          <w:marRight w:val="0"/>
          <w:marTop w:val="0"/>
          <w:marBottom w:val="0"/>
          <w:divBdr>
            <w:top w:val="none" w:sz="0" w:space="0" w:color="auto"/>
            <w:left w:val="none" w:sz="0" w:space="0" w:color="auto"/>
            <w:bottom w:val="none" w:sz="0" w:space="0" w:color="auto"/>
            <w:right w:val="none" w:sz="0" w:space="0" w:color="auto"/>
          </w:divBdr>
        </w:div>
        <w:div w:id="275141588">
          <w:marLeft w:val="480"/>
          <w:marRight w:val="0"/>
          <w:marTop w:val="0"/>
          <w:marBottom w:val="0"/>
          <w:divBdr>
            <w:top w:val="none" w:sz="0" w:space="0" w:color="auto"/>
            <w:left w:val="none" w:sz="0" w:space="0" w:color="auto"/>
            <w:bottom w:val="none" w:sz="0" w:space="0" w:color="auto"/>
            <w:right w:val="none" w:sz="0" w:space="0" w:color="auto"/>
          </w:divBdr>
        </w:div>
        <w:div w:id="2107574013">
          <w:marLeft w:val="480"/>
          <w:marRight w:val="0"/>
          <w:marTop w:val="0"/>
          <w:marBottom w:val="0"/>
          <w:divBdr>
            <w:top w:val="none" w:sz="0" w:space="0" w:color="auto"/>
            <w:left w:val="none" w:sz="0" w:space="0" w:color="auto"/>
            <w:bottom w:val="none" w:sz="0" w:space="0" w:color="auto"/>
            <w:right w:val="none" w:sz="0" w:space="0" w:color="auto"/>
          </w:divBdr>
        </w:div>
        <w:div w:id="579566013">
          <w:marLeft w:val="480"/>
          <w:marRight w:val="0"/>
          <w:marTop w:val="0"/>
          <w:marBottom w:val="0"/>
          <w:divBdr>
            <w:top w:val="none" w:sz="0" w:space="0" w:color="auto"/>
            <w:left w:val="none" w:sz="0" w:space="0" w:color="auto"/>
            <w:bottom w:val="none" w:sz="0" w:space="0" w:color="auto"/>
            <w:right w:val="none" w:sz="0" w:space="0" w:color="auto"/>
          </w:divBdr>
        </w:div>
        <w:div w:id="1690175095">
          <w:marLeft w:val="480"/>
          <w:marRight w:val="0"/>
          <w:marTop w:val="0"/>
          <w:marBottom w:val="0"/>
          <w:divBdr>
            <w:top w:val="none" w:sz="0" w:space="0" w:color="auto"/>
            <w:left w:val="none" w:sz="0" w:space="0" w:color="auto"/>
            <w:bottom w:val="none" w:sz="0" w:space="0" w:color="auto"/>
            <w:right w:val="none" w:sz="0" w:space="0" w:color="auto"/>
          </w:divBdr>
        </w:div>
        <w:div w:id="333186803">
          <w:marLeft w:val="480"/>
          <w:marRight w:val="0"/>
          <w:marTop w:val="0"/>
          <w:marBottom w:val="0"/>
          <w:divBdr>
            <w:top w:val="none" w:sz="0" w:space="0" w:color="auto"/>
            <w:left w:val="none" w:sz="0" w:space="0" w:color="auto"/>
            <w:bottom w:val="none" w:sz="0" w:space="0" w:color="auto"/>
            <w:right w:val="none" w:sz="0" w:space="0" w:color="auto"/>
          </w:divBdr>
        </w:div>
        <w:div w:id="288127156">
          <w:marLeft w:val="480"/>
          <w:marRight w:val="0"/>
          <w:marTop w:val="0"/>
          <w:marBottom w:val="0"/>
          <w:divBdr>
            <w:top w:val="none" w:sz="0" w:space="0" w:color="auto"/>
            <w:left w:val="none" w:sz="0" w:space="0" w:color="auto"/>
            <w:bottom w:val="none" w:sz="0" w:space="0" w:color="auto"/>
            <w:right w:val="none" w:sz="0" w:space="0" w:color="auto"/>
          </w:divBdr>
        </w:div>
        <w:div w:id="1055160046">
          <w:marLeft w:val="480"/>
          <w:marRight w:val="0"/>
          <w:marTop w:val="0"/>
          <w:marBottom w:val="0"/>
          <w:divBdr>
            <w:top w:val="none" w:sz="0" w:space="0" w:color="auto"/>
            <w:left w:val="none" w:sz="0" w:space="0" w:color="auto"/>
            <w:bottom w:val="none" w:sz="0" w:space="0" w:color="auto"/>
            <w:right w:val="none" w:sz="0" w:space="0" w:color="auto"/>
          </w:divBdr>
        </w:div>
        <w:div w:id="869687606">
          <w:marLeft w:val="480"/>
          <w:marRight w:val="0"/>
          <w:marTop w:val="0"/>
          <w:marBottom w:val="0"/>
          <w:divBdr>
            <w:top w:val="none" w:sz="0" w:space="0" w:color="auto"/>
            <w:left w:val="none" w:sz="0" w:space="0" w:color="auto"/>
            <w:bottom w:val="none" w:sz="0" w:space="0" w:color="auto"/>
            <w:right w:val="none" w:sz="0" w:space="0" w:color="auto"/>
          </w:divBdr>
        </w:div>
        <w:div w:id="1719427019">
          <w:marLeft w:val="480"/>
          <w:marRight w:val="0"/>
          <w:marTop w:val="0"/>
          <w:marBottom w:val="0"/>
          <w:divBdr>
            <w:top w:val="none" w:sz="0" w:space="0" w:color="auto"/>
            <w:left w:val="none" w:sz="0" w:space="0" w:color="auto"/>
            <w:bottom w:val="none" w:sz="0" w:space="0" w:color="auto"/>
            <w:right w:val="none" w:sz="0" w:space="0" w:color="auto"/>
          </w:divBdr>
        </w:div>
        <w:div w:id="509836648">
          <w:marLeft w:val="480"/>
          <w:marRight w:val="0"/>
          <w:marTop w:val="0"/>
          <w:marBottom w:val="0"/>
          <w:divBdr>
            <w:top w:val="none" w:sz="0" w:space="0" w:color="auto"/>
            <w:left w:val="none" w:sz="0" w:space="0" w:color="auto"/>
            <w:bottom w:val="none" w:sz="0" w:space="0" w:color="auto"/>
            <w:right w:val="none" w:sz="0" w:space="0" w:color="auto"/>
          </w:divBdr>
        </w:div>
        <w:div w:id="780419894">
          <w:marLeft w:val="480"/>
          <w:marRight w:val="0"/>
          <w:marTop w:val="0"/>
          <w:marBottom w:val="0"/>
          <w:divBdr>
            <w:top w:val="none" w:sz="0" w:space="0" w:color="auto"/>
            <w:left w:val="none" w:sz="0" w:space="0" w:color="auto"/>
            <w:bottom w:val="none" w:sz="0" w:space="0" w:color="auto"/>
            <w:right w:val="none" w:sz="0" w:space="0" w:color="auto"/>
          </w:divBdr>
        </w:div>
        <w:div w:id="2112896715">
          <w:marLeft w:val="480"/>
          <w:marRight w:val="0"/>
          <w:marTop w:val="0"/>
          <w:marBottom w:val="0"/>
          <w:divBdr>
            <w:top w:val="none" w:sz="0" w:space="0" w:color="auto"/>
            <w:left w:val="none" w:sz="0" w:space="0" w:color="auto"/>
            <w:bottom w:val="none" w:sz="0" w:space="0" w:color="auto"/>
            <w:right w:val="none" w:sz="0" w:space="0" w:color="auto"/>
          </w:divBdr>
        </w:div>
        <w:div w:id="447966835">
          <w:marLeft w:val="480"/>
          <w:marRight w:val="0"/>
          <w:marTop w:val="0"/>
          <w:marBottom w:val="0"/>
          <w:divBdr>
            <w:top w:val="none" w:sz="0" w:space="0" w:color="auto"/>
            <w:left w:val="none" w:sz="0" w:space="0" w:color="auto"/>
            <w:bottom w:val="none" w:sz="0" w:space="0" w:color="auto"/>
            <w:right w:val="none" w:sz="0" w:space="0" w:color="auto"/>
          </w:divBdr>
        </w:div>
        <w:div w:id="1545673250">
          <w:marLeft w:val="480"/>
          <w:marRight w:val="0"/>
          <w:marTop w:val="0"/>
          <w:marBottom w:val="0"/>
          <w:divBdr>
            <w:top w:val="none" w:sz="0" w:space="0" w:color="auto"/>
            <w:left w:val="none" w:sz="0" w:space="0" w:color="auto"/>
            <w:bottom w:val="none" w:sz="0" w:space="0" w:color="auto"/>
            <w:right w:val="none" w:sz="0" w:space="0" w:color="auto"/>
          </w:divBdr>
        </w:div>
      </w:divsChild>
    </w:div>
    <w:div w:id="242572141">
      <w:bodyDiv w:val="1"/>
      <w:marLeft w:val="0"/>
      <w:marRight w:val="0"/>
      <w:marTop w:val="0"/>
      <w:marBottom w:val="0"/>
      <w:divBdr>
        <w:top w:val="none" w:sz="0" w:space="0" w:color="auto"/>
        <w:left w:val="none" w:sz="0" w:space="0" w:color="auto"/>
        <w:bottom w:val="none" w:sz="0" w:space="0" w:color="auto"/>
        <w:right w:val="none" w:sz="0" w:space="0" w:color="auto"/>
      </w:divBdr>
    </w:div>
    <w:div w:id="242880812">
      <w:bodyDiv w:val="1"/>
      <w:marLeft w:val="0"/>
      <w:marRight w:val="0"/>
      <w:marTop w:val="0"/>
      <w:marBottom w:val="0"/>
      <w:divBdr>
        <w:top w:val="none" w:sz="0" w:space="0" w:color="auto"/>
        <w:left w:val="none" w:sz="0" w:space="0" w:color="auto"/>
        <w:bottom w:val="none" w:sz="0" w:space="0" w:color="auto"/>
        <w:right w:val="none" w:sz="0" w:space="0" w:color="auto"/>
      </w:divBdr>
    </w:div>
    <w:div w:id="243145000">
      <w:bodyDiv w:val="1"/>
      <w:marLeft w:val="0"/>
      <w:marRight w:val="0"/>
      <w:marTop w:val="0"/>
      <w:marBottom w:val="0"/>
      <w:divBdr>
        <w:top w:val="none" w:sz="0" w:space="0" w:color="auto"/>
        <w:left w:val="none" w:sz="0" w:space="0" w:color="auto"/>
        <w:bottom w:val="none" w:sz="0" w:space="0" w:color="auto"/>
        <w:right w:val="none" w:sz="0" w:space="0" w:color="auto"/>
      </w:divBdr>
    </w:div>
    <w:div w:id="243219987">
      <w:bodyDiv w:val="1"/>
      <w:marLeft w:val="0"/>
      <w:marRight w:val="0"/>
      <w:marTop w:val="0"/>
      <w:marBottom w:val="0"/>
      <w:divBdr>
        <w:top w:val="none" w:sz="0" w:space="0" w:color="auto"/>
        <w:left w:val="none" w:sz="0" w:space="0" w:color="auto"/>
        <w:bottom w:val="none" w:sz="0" w:space="0" w:color="auto"/>
        <w:right w:val="none" w:sz="0" w:space="0" w:color="auto"/>
      </w:divBdr>
    </w:div>
    <w:div w:id="243300418">
      <w:bodyDiv w:val="1"/>
      <w:marLeft w:val="0"/>
      <w:marRight w:val="0"/>
      <w:marTop w:val="0"/>
      <w:marBottom w:val="0"/>
      <w:divBdr>
        <w:top w:val="none" w:sz="0" w:space="0" w:color="auto"/>
        <w:left w:val="none" w:sz="0" w:space="0" w:color="auto"/>
        <w:bottom w:val="none" w:sz="0" w:space="0" w:color="auto"/>
        <w:right w:val="none" w:sz="0" w:space="0" w:color="auto"/>
      </w:divBdr>
    </w:div>
    <w:div w:id="243804859">
      <w:bodyDiv w:val="1"/>
      <w:marLeft w:val="0"/>
      <w:marRight w:val="0"/>
      <w:marTop w:val="0"/>
      <w:marBottom w:val="0"/>
      <w:divBdr>
        <w:top w:val="none" w:sz="0" w:space="0" w:color="auto"/>
        <w:left w:val="none" w:sz="0" w:space="0" w:color="auto"/>
        <w:bottom w:val="none" w:sz="0" w:space="0" w:color="auto"/>
        <w:right w:val="none" w:sz="0" w:space="0" w:color="auto"/>
      </w:divBdr>
    </w:div>
    <w:div w:id="243995469">
      <w:bodyDiv w:val="1"/>
      <w:marLeft w:val="0"/>
      <w:marRight w:val="0"/>
      <w:marTop w:val="0"/>
      <w:marBottom w:val="0"/>
      <w:divBdr>
        <w:top w:val="none" w:sz="0" w:space="0" w:color="auto"/>
        <w:left w:val="none" w:sz="0" w:space="0" w:color="auto"/>
        <w:bottom w:val="none" w:sz="0" w:space="0" w:color="auto"/>
        <w:right w:val="none" w:sz="0" w:space="0" w:color="auto"/>
      </w:divBdr>
    </w:div>
    <w:div w:id="246312211">
      <w:bodyDiv w:val="1"/>
      <w:marLeft w:val="0"/>
      <w:marRight w:val="0"/>
      <w:marTop w:val="0"/>
      <w:marBottom w:val="0"/>
      <w:divBdr>
        <w:top w:val="none" w:sz="0" w:space="0" w:color="auto"/>
        <w:left w:val="none" w:sz="0" w:space="0" w:color="auto"/>
        <w:bottom w:val="none" w:sz="0" w:space="0" w:color="auto"/>
        <w:right w:val="none" w:sz="0" w:space="0" w:color="auto"/>
      </w:divBdr>
    </w:div>
    <w:div w:id="246425887">
      <w:bodyDiv w:val="1"/>
      <w:marLeft w:val="0"/>
      <w:marRight w:val="0"/>
      <w:marTop w:val="0"/>
      <w:marBottom w:val="0"/>
      <w:divBdr>
        <w:top w:val="none" w:sz="0" w:space="0" w:color="auto"/>
        <w:left w:val="none" w:sz="0" w:space="0" w:color="auto"/>
        <w:bottom w:val="none" w:sz="0" w:space="0" w:color="auto"/>
        <w:right w:val="none" w:sz="0" w:space="0" w:color="auto"/>
      </w:divBdr>
    </w:div>
    <w:div w:id="246501016">
      <w:bodyDiv w:val="1"/>
      <w:marLeft w:val="0"/>
      <w:marRight w:val="0"/>
      <w:marTop w:val="0"/>
      <w:marBottom w:val="0"/>
      <w:divBdr>
        <w:top w:val="none" w:sz="0" w:space="0" w:color="auto"/>
        <w:left w:val="none" w:sz="0" w:space="0" w:color="auto"/>
        <w:bottom w:val="none" w:sz="0" w:space="0" w:color="auto"/>
        <w:right w:val="none" w:sz="0" w:space="0" w:color="auto"/>
      </w:divBdr>
    </w:div>
    <w:div w:id="246891282">
      <w:bodyDiv w:val="1"/>
      <w:marLeft w:val="0"/>
      <w:marRight w:val="0"/>
      <w:marTop w:val="0"/>
      <w:marBottom w:val="0"/>
      <w:divBdr>
        <w:top w:val="none" w:sz="0" w:space="0" w:color="auto"/>
        <w:left w:val="none" w:sz="0" w:space="0" w:color="auto"/>
        <w:bottom w:val="none" w:sz="0" w:space="0" w:color="auto"/>
        <w:right w:val="none" w:sz="0" w:space="0" w:color="auto"/>
      </w:divBdr>
    </w:div>
    <w:div w:id="247808399">
      <w:bodyDiv w:val="1"/>
      <w:marLeft w:val="0"/>
      <w:marRight w:val="0"/>
      <w:marTop w:val="0"/>
      <w:marBottom w:val="0"/>
      <w:divBdr>
        <w:top w:val="none" w:sz="0" w:space="0" w:color="auto"/>
        <w:left w:val="none" w:sz="0" w:space="0" w:color="auto"/>
        <w:bottom w:val="none" w:sz="0" w:space="0" w:color="auto"/>
        <w:right w:val="none" w:sz="0" w:space="0" w:color="auto"/>
      </w:divBdr>
    </w:div>
    <w:div w:id="249778682">
      <w:bodyDiv w:val="1"/>
      <w:marLeft w:val="0"/>
      <w:marRight w:val="0"/>
      <w:marTop w:val="0"/>
      <w:marBottom w:val="0"/>
      <w:divBdr>
        <w:top w:val="none" w:sz="0" w:space="0" w:color="auto"/>
        <w:left w:val="none" w:sz="0" w:space="0" w:color="auto"/>
        <w:bottom w:val="none" w:sz="0" w:space="0" w:color="auto"/>
        <w:right w:val="none" w:sz="0" w:space="0" w:color="auto"/>
      </w:divBdr>
    </w:div>
    <w:div w:id="249971677">
      <w:bodyDiv w:val="1"/>
      <w:marLeft w:val="0"/>
      <w:marRight w:val="0"/>
      <w:marTop w:val="0"/>
      <w:marBottom w:val="0"/>
      <w:divBdr>
        <w:top w:val="none" w:sz="0" w:space="0" w:color="auto"/>
        <w:left w:val="none" w:sz="0" w:space="0" w:color="auto"/>
        <w:bottom w:val="none" w:sz="0" w:space="0" w:color="auto"/>
        <w:right w:val="none" w:sz="0" w:space="0" w:color="auto"/>
      </w:divBdr>
    </w:div>
    <w:div w:id="250284264">
      <w:bodyDiv w:val="1"/>
      <w:marLeft w:val="0"/>
      <w:marRight w:val="0"/>
      <w:marTop w:val="0"/>
      <w:marBottom w:val="0"/>
      <w:divBdr>
        <w:top w:val="none" w:sz="0" w:space="0" w:color="auto"/>
        <w:left w:val="none" w:sz="0" w:space="0" w:color="auto"/>
        <w:bottom w:val="none" w:sz="0" w:space="0" w:color="auto"/>
        <w:right w:val="none" w:sz="0" w:space="0" w:color="auto"/>
      </w:divBdr>
    </w:div>
    <w:div w:id="250356850">
      <w:bodyDiv w:val="1"/>
      <w:marLeft w:val="0"/>
      <w:marRight w:val="0"/>
      <w:marTop w:val="0"/>
      <w:marBottom w:val="0"/>
      <w:divBdr>
        <w:top w:val="none" w:sz="0" w:space="0" w:color="auto"/>
        <w:left w:val="none" w:sz="0" w:space="0" w:color="auto"/>
        <w:bottom w:val="none" w:sz="0" w:space="0" w:color="auto"/>
        <w:right w:val="none" w:sz="0" w:space="0" w:color="auto"/>
      </w:divBdr>
    </w:div>
    <w:div w:id="250629014">
      <w:bodyDiv w:val="1"/>
      <w:marLeft w:val="0"/>
      <w:marRight w:val="0"/>
      <w:marTop w:val="0"/>
      <w:marBottom w:val="0"/>
      <w:divBdr>
        <w:top w:val="none" w:sz="0" w:space="0" w:color="auto"/>
        <w:left w:val="none" w:sz="0" w:space="0" w:color="auto"/>
        <w:bottom w:val="none" w:sz="0" w:space="0" w:color="auto"/>
        <w:right w:val="none" w:sz="0" w:space="0" w:color="auto"/>
      </w:divBdr>
    </w:div>
    <w:div w:id="250819711">
      <w:bodyDiv w:val="1"/>
      <w:marLeft w:val="0"/>
      <w:marRight w:val="0"/>
      <w:marTop w:val="0"/>
      <w:marBottom w:val="0"/>
      <w:divBdr>
        <w:top w:val="none" w:sz="0" w:space="0" w:color="auto"/>
        <w:left w:val="none" w:sz="0" w:space="0" w:color="auto"/>
        <w:bottom w:val="none" w:sz="0" w:space="0" w:color="auto"/>
        <w:right w:val="none" w:sz="0" w:space="0" w:color="auto"/>
      </w:divBdr>
    </w:div>
    <w:div w:id="251398918">
      <w:bodyDiv w:val="1"/>
      <w:marLeft w:val="0"/>
      <w:marRight w:val="0"/>
      <w:marTop w:val="0"/>
      <w:marBottom w:val="0"/>
      <w:divBdr>
        <w:top w:val="none" w:sz="0" w:space="0" w:color="auto"/>
        <w:left w:val="none" w:sz="0" w:space="0" w:color="auto"/>
        <w:bottom w:val="none" w:sz="0" w:space="0" w:color="auto"/>
        <w:right w:val="none" w:sz="0" w:space="0" w:color="auto"/>
      </w:divBdr>
    </w:div>
    <w:div w:id="252517107">
      <w:bodyDiv w:val="1"/>
      <w:marLeft w:val="0"/>
      <w:marRight w:val="0"/>
      <w:marTop w:val="0"/>
      <w:marBottom w:val="0"/>
      <w:divBdr>
        <w:top w:val="none" w:sz="0" w:space="0" w:color="auto"/>
        <w:left w:val="none" w:sz="0" w:space="0" w:color="auto"/>
        <w:bottom w:val="none" w:sz="0" w:space="0" w:color="auto"/>
        <w:right w:val="none" w:sz="0" w:space="0" w:color="auto"/>
      </w:divBdr>
    </w:div>
    <w:div w:id="252587962">
      <w:bodyDiv w:val="1"/>
      <w:marLeft w:val="0"/>
      <w:marRight w:val="0"/>
      <w:marTop w:val="0"/>
      <w:marBottom w:val="0"/>
      <w:divBdr>
        <w:top w:val="none" w:sz="0" w:space="0" w:color="auto"/>
        <w:left w:val="none" w:sz="0" w:space="0" w:color="auto"/>
        <w:bottom w:val="none" w:sz="0" w:space="0" w:color="auto"/>
        <w:right w:val="none" w:sz="0" w:space="0" w:color="auto"/>
      </w:divBdr>
    </w:div>
    <w:div w:id="252596616">
      <w:bodyDiv w:val="1"/>
      <w:marLeft w:val="0"/>
      <w:marRight w:val="0"/>
      <w:marTop w:val="0"/>
      <w:marBottom w:val="0"/>
      <w:divBdr>
        <w:top w:val="none" w:sz="0" w:space="0" w:color="auto"/>
        <w:left w:val="none" w:sz="0" w:space="0" w:color="auto"/>
        <w:bottom w:val="none" w:sz="0" w:space="0" w:color="auto"/>
        <w:right w:val="none" w:sz="0" w:space="0" w:color="auto"/>
      </w:divBdr>
    </w:div>
    <w:div w:id="253393735">
      <w:bodyDiv w:val="1"/>
      <w:marLeft w:val="0"/>
      <w:marRight w:val="0"/>
      <w:marTop w:val="0"/>
      <w:marBottom w:val="0"/>
      <w:divBdr>
        <w:top w:val="none" w:sz="0" w:space="0" w:color="auto"/>
        <w:left w:val="none" w:sz="0" w:space="0" w:color="auto"/>
        <w:bottom w:val="none" w:sz="0" w:space="0" w:color="auto"/>
        <w:right w:val="none" w:sz="0" w:space="0" w:color="auto"/>
      </w:divBdr>
    </w:div>
    <w:div w:id="253590339">
      <w:bodyDiv w:val="1"/>
      <w:marLeft w:val="0"/>
      <w:marRight w:val="0"/>
      <w:marTop w:val="0"/>
      <w:marBottom w:val="0"/>
      <w:divBdr>
        <w:top w:val="none" w:sz="0" w:space="0" w:color="auto"/>
        <w:left w:val="none" w:sz="0" w:space="0" w:color="auto"/>
        <w:bottom w:val="none" w:sz="0" w:space="0" w:color="auto"/>
        <w:right w:val="none" w:sz="0" w:space="0" w:color="auto"/>
      </w:divBdr>
    </w:div>
    <w:div w:id="253975981">
      <w:bodyDiv w:val="1"/>
      <w:marLeft w:val="0"/>
      <w:marRight w:val="0"/>
      <w:marTop w:val="0"/>
      <w:marBottom w:val="0"/>
      <w:divBdr>
        <w:top w:val="none" w:sz="0" w:space="0" w:color="auto"/>
        <w:left w:val="none" w:sz="0" w:space="0" w:color="auto"/>
        <w:bottom w:val="none" w:sz="0" w:space="0" w:color="auto"/>
        <w:right w:val="none" w:sz="0" w:space="0" w:color="auto"/>
      </w:divBdr>
    </w:div>
    <w:div w:id="254092644">
      <w:bodyDiv w:val="1"/>
      <w:marLeft w:val="0"/>
      <w:marRight w:val="0"/>
      <w:marTop w:val="0"/>
      <w:marBottom w:val="0"/>
      <w:divBdr>
        <w:top w:val="none" w:sz="0" w:space="0" w:color="auto"/>
        <w:left w:val="none" w:sz="0" w:space="0" w:color="auto"/>
        <w:bottom w:val="none" w:sz="0" w:space="0" w:color="auto"/>
        <w:right w:val="none" w:sz="0" w:space="0" w:color="auto"/>
      </w:divBdr>
    </w:div>
    <w:div w:id="254174739">
      <w:bodyDiv w:val="1"/>
      <w:marLeft w:val="0"/>
      <w:marRight w:val="0"/>
      <w:marTop w:val="0"/>
      <w:marBottom w:val="0"/>
      <w:divBdr>
        <w:top w:val="none" w:sz="0" w:space="0" w:color="auto"/>
        <w:left w:val="none" w:sz="0" w:space="0" w:color="auto"/>
        <w:bottom w:val="none" w:sz="0" w:space="0" w:color="auto"/>
        <w:right w:val="none" w:sz="0" w:space="0" w:color="auto"/>
      </w:divBdr>
    </w:div>
    <w:div w:id="254479199">
      <w:bodyDiv w:val="1"/>
      <w:marLeft w:val="0"/>
      <w:marRight w:val="0"/>
      <w:marTop w:val="0"/>
      <w:marBottom w:val="0"/>
      <w:divBdr>
        <w:top w:val="none" w:sz="0" w:space="0" w:color="auto"/>
        <w:left w:val="none" w:sz="0" w:space="0" w:color="auto"/>
        <w:bottom w:val="none" w:sz="0" w:space="0" w:color="auto"/>
        <w:right w:val="none" w:sz="0" w:space="0" w:color="auto"/>
      </w:divBdr>
    </w:div>
    <w:div w:id="254872782">
      <w:bodyDiv w:val="1"/>
      <w:marLeft w:val="0"/>
      <w:marRight w:val="0"/>
      <w:marTop w:val="0"/>
      <w:marBottom w:val="0"/>
      <w:divBdr>
        <w:top w:val="none" w:sz="0" w:space="0" w:color="auto"/>
        <w:left w:val="none" w:sz="0" w:space="0" w:color="auto"/>
        <w:bottom w:val="none" w:sz="0" w:space="0" w:color="auto"/>
        <w:right w:val="none" w:sz="0" w:space="0" w:color="auto"/>
      </w:divBdr>
    </w:div>
    <w:div w:id="255555354">
      <w:bodyDiv w:val="1"/>
      <w:marLeft w:val="0"/>
      <w:marRight w:val="0"/>
      <w:marTop w:val="0"/>
      <w:marBottom w:val="0"/>
      <w:divBdr>
        <w:top w:val="none" w:sz="0" w:space="0" w:color="auto"/>
        <w:left w:val="none" w:sz="0" w:space="0" w:color="auto"/>
        <w:bottom w:val="none" w:sz="0" w:space="0" w:color="auto"/>
        <w:right w:val="none" w:sz="0" w:space="0" w:color="auto"/>
      </w:divBdr>
    </w:div>
    <w:div w:id="255596175">
      <w:bodyDiv w:val="1"/>
      <w:marLeft w:val="0"/>
      <w:marRight w:val="0"/>
      <w:marTop w:val="0"/>
      <w:marBottom w:val="0"/>
      <w:divBdr>
        <w:top w:val="none" w:sz="0" w:space="0" w:color="auto"/>
        <w:left w:val="none" w:sz="0" w:space="0" w:color="auto"/>
        <w:bottom w:val="none" w:sz="0" w:space="0" w:color="auto"/>
        <w:right w:val="none" w:sz="0" w:space="0" w:color="auto"/>
      </w:divBdr>
    </w:div>
    <w:div w:id="256183635">
      <w:bodyDiv w:val="1"/>
      <w:marLeft w:val="0"/>
      <w:marRight w:val="0"/>
      <w:marTop w:val="0"/>
      <w:marBottom w:val="0"/>
      <w:divBdr>
        <w:top w:val="none" w:sz="0" w:space="0" w:color="auto"/>
        <w:left w:val="none" w:sz="0" w:space="0" w:color="auto"/>
        <w:bottom w:val="none" w:sz="0" w:space="0" w:color="auto"/>
        <w:right w:val="none" w:sz="0" w:space="0" w:color="auto"/>
      </w:divBdr>
    </w:div>
    <w:div w:id="256671064">
      <w:bodyDiv w:val="1"/>
      <w:marLeft w:val="0"/>
      <w:marRight w:val="0"/>
      <w:marTop w:val="0"/>
      <w:marBottom w:val="0"/>
      <w:divBdr>
        <w:top w:val="none" w:sz="0" w:space="0" w:color="auto"/>
        <w:left w:val="none" w:sz="0" w:space="0" w:color="auto"/>
        <w:bottom w:val="none" w:sz="0" w:space="0" w:color="auto"/>
        <w:right w:val="none" w:sz="0" w:space="0" w:color="auto"/>
      </w:divBdr>
    </w:div>
    <w:div w:id="257063226">
      <w:bodyDiv w:val="1"/>
      <w:marLeft w:val="0"/>
      <w:marRight w:val="0"/>
      <w:marTop w:val="0"/>
      <w:marBottom w:val="0"/>
      <w:divBdr>
        <w:top w:val="none" w:sz="0" w:space="0" w:color="auto"/>
        <w:left w:val="none" w:sz="0" w:space="0" w:color="auto"/>
        <w:bottom w:val="none" w:sz="0" w:space="0" w:color="auto"/>
        <w:right w:val="none" w:sz="0" w:space="0" w:color="auto"/>
      </w:divBdr>
    </w:div>
    <w:div w:id="257174560">
      <w:bodyDiv w:val="1"/>
      <w:marLeft w:val="0"/>
      <w:marRight w:val="0"/>
      <w:marTop w:val="0"/>
      <w:marBottom w:val="0"/>
      <w:divBdr>
        <w:top w:val="none" w:sz="0" w:space="0" w:color="auto"/>
        <w:left w:val="none" w:sz="0" w:space="0" w:color="auto"/>
        <w:bottom w:val="none" w:sz="0" w:space="0" w:color="auto"/>
        <w:right w:val="none" w:sz="0" w:space="0" w:color="auto"/>
      </w:divBdr>
      <w:divsChild>
        <w:div w:id="1265961545">
          <w:marLeft w:val="480"/>
          <w:marRight w:val="0"/>
          <w:marTop w:val="0"/>
          <w:marBottom w:val="0"/>
          <w:divBdr>
            <w:top w:val="none" w:sz="0" w:space="0" w:color="auto"/>
            <w:left w:val="none" w:sz="0" w:space="0" w:color="auto"/>
            <w:bottom w:val="none" w:sz="0" w:space="0" w:color="auto"/>
            <w:right w:val="none" w:sz="0" w:space="0" w:color="auto"/>
          </w:divBdr>
        </w:div>
        <w:div w:id="393508179">
          <w:marLeft w:val="480"/>
          <w:marRight w:val="0"/>
          <w:marTop w:val="0"/>
          <w:marBottom w:val="0"/>
          <w:divBdr>
            <w:top w:val="none" w:sz="0" w:space="0" w:color="auto"/>
            <w:left w:val="none" w:sz="0" w:space="0" w:color="auto"/>
            <w:bottom w:val="none" w:sz="0" w:space="0" w:color="auto"/>
            <w:right w:val="none" w:sz="0" w:space="0" w:color="auto"/>
          </w:divBdr>
        </w:div>
        <w:div w:id="695468491">
          <w:marLeft w:val="480"/>
          <w:marRight w:val="0"/>
          <w:marTop w:val="0"/>
          <w:marBottom w:val="0"/>
          <w:divBdr>
            <w:top w:val="none" w:sz="0" w:space="0" w:color="auto"/>
            <w:left w:val="none" w:sz="0" w:space="0" w:color="auto"/>
            <w:bottom w:val="none" w:sz="0" w:space="0" w:color="auto"/>
            <w:right w:val="none" w:sz="0" w:space="0" w:color="auto"/>
          </w:divBdr>
        </w:div>
        <w:div w:id="1393507708">
          <w:marLeft w:val="480"/>
          <w:marRight w:val="0"/>
          <w:marTop w:val="0"/>
          <w:marBottom w:val="0"/>
          <w:divBdr>
            <w:top w:val="none" w:sz="0" w:space="0" w:color="auto"/>
            <w:left w:val="none" w:sz="0" w:space="0" w:color="auto"/>
            <w:bottom w:val="none" w:sz="0" w:space="0" w:color="auto"/>
            <w:right w:val="none" w:sz="0" w:space="0" w:color="auto"/>
          </w:divBdr>
        </w:div>
        <w:div w:id="1449154160">
          <w:marLeft w:val="480"/>
          <w:marRight w:val="0"/>
          <w:marTop w:val="0"/>
          <w:marBottom w:val="0"/>
          <w:divBdr>
            <w:top w:val="none" w:sz="0" w:space="0" w:color="auto"/>
            <w:left w:val="none" w:sz="0" w:space="0" w:color="auto"/>
            <w:bottom w:val="none" w:sz="0" w:space="0" w:color="auto"/>
            <w:right w:val="none" w:sz="0" w:space="0" w:color="auto"/>
          </w:divBdr>
        </w:div>
        <w:div w:id="526675473">
          <w:marLeft w:val="480"/>
          <w:marRight w:val="0"/>
          <w:marTop w:val="0"/>
          <w:marBottom w:val="0"/>
          <w:divBdr>
            <w:top w:val="none" w:sz="0" w:space="0" w:color="auto"/>
            <w:left w:val="none" w:sz="0" w:space="0" w:color="auto"/>
            <w:bottom w:val="none" w:sz="0" w:space="0" w:color="auto"/>
            <w:right w:val="none" w:sz="0" w:space="0" w:color="auto"/>
          </w:divBdr>
        </w:div>
        <w:div w:id="683557029">
          <w:marLeft w:val="480"/>
          <w:marRight w:val="0"/>
          <w:marTop w:val="0"/>
          <w:marBottom w:val="0"/>
          <w:divBdr>
            <w:top w:val="none" w:sz="0" w:space="0" w:color="auto"/>
            <w:left w:val="none" w:sz="0" w:space="0" w:color="auto"/>
            <w:bottom w:val="none" w:sz="0" w:space="0" w:color="auto"/>
            <w:right w:val="none" w:sz="0" w:space="0" w:color="auto"/>
          </w:divBdr>
        </w:div>
        <w:div w:id="180750295">
          <w:marLeft w:val="480"/>
          <w:marRight w:val="0"/>
          <w:marTop w:val="0"/>
          <w:marBottom w:val="0"/>
          <w:divBdr>
            <w:top w:val="none" w:sz="0" w:space="0" w:color="auto"/>
            <w:left w:val="none" w:sz="0" w:space="0" w:color="auto"/>
            <w:bottom w:val="none" w:sz="0" w:space="0" w:color="auto"/>
            <w:right w:val="none" w:sz="0" w:space="0" w:color="auto"/>
          </w:divBdr>
        </w:div>
        <w:div w:id="1292131906">
          <w:marLeft w:val="480"/>
          <w:marRight w:val="0"/>
          <w:marTop w:val="0"/>
          <w:marBottom w:val="0"/>
          <w:divBdr>
            <w:top w:val="none" w:sz="0" w:space="0" w:color="auto"/>
            <w:left w:val="none" w:sz="0" w:space="0" w:color="auto"/>
            <w:bottom w:val="none" w:sz="0" w:space="0" w:color="auto"/>
            <w:right w:val="none" w:sz="0" w:space="0" w:color="auto"/>
          </w:divBdr>
        </w:div>
        <w:div w:id="596671165">
          <w:marLeft w:val="480"/>
          <w:marRight w:val="0"/>
          <w:marTop w:val="0"/>
          <w:marBottom w:val="0"/>
          <w:divBdr>
            <w:top w:val="none" w:sz="0" w:space="0" w:color="auto"/>
            <w:left w:val="none" w:sz="0" w:space="0" w:color="auto"/>
            <w:bottom w:val="none" w:sz="0" w:space="0" w:color="auto"/>
            <w:right w:val="none" w:sz="0" w:space="0" w:color="auto"/>
          </w:divBdr>
        </w:div>
        <w:div w:id="1435251675">
          <w:marLeft w:val="480"/>
          <w:marRight w:val="0"/>
          <w:marTop w:val="0"/>
          <w:marBottom w:val="0"/>
          <w:divBdr>
            <w:top w:val="none" w:sz="0" w:space="0" w:color="auto"/>
            <w:left w:val="none" w:sz="0" w:space="0" w:color="auto"/>
            <w:bottom w:val="none" w:sz="0" w:space="0" w:color="auto"/>
            <w:right w:val="none" w:sz="0" w:space="0" w:color="auto"/>
          </w:divBdr>
        </w:div>
        <w:div w:id="1895847948">
          <w:marLeft w:val="480"/>
          <w:marRight w:val="0"/>
          <w:marTop w:val="0"/>
          <w:marBottom w:val="0"/>
          <w:divBdr>
            <w:top w:val="none" w:sz="0" w:space="0" w:color="auto"/>
            <w:left w:val="none" w:sz="0" w:space="0" w:color="auto"/>
            <w:bottom w:val="none" w:sz="0" w:space="0" w:color="auto"/>
            <w:right w:val="none" w:sz="0" w:space="0" w:color="auto"/>
          </w:divBdr>
        </w:div>
        <w:div w:id="1950314016">
          <w:marLeft w:val="480"/>
          <w:marRight w:val="0"/>
          <w:marTop w:val="0"/>
          <w:marBottom w:val="0"/>
          <w:divBdr>
            <w:top w:val="none" w:sz="0" w:space="0" w:color="auto"/>
            <w:left w:val="none" w:sz="0" w:space="0" w:color="auto"/>
            <w:bottom w:val="none" w:sz="0" w:space="0" w:color="auto"/>
            <w:right w:val="none" w:sz="0" w:space="0" w:color="auto"/>
          </w:divBdr>
        </w:div>
        <w:div w:id="1623028357">
          <w:marLeft w:val="480"/>
          <w:marRight w:val="0"/>
          <w:marTop w:val="0"/>
          <w:marBottom w:val="0"/>
          <w:divBdr>
            <w:top w:val="none" w:sz="0" w:space="0" w:color="auto"/>
            <w:left w:val="none" w:sz="0" w:space="0" w:color="auto"/>
            <w:bottom w:val="none" w:sz="0" w:space="0" w:color="auto"/>
            <w:right w:val="none" w:sz="0" w:space="0" w:color="auto"/>
          </w:divBdr>
        </w:div>
        <w:div w:id="59601701">
          <w:marLeft w:val="480"/>
          <w:marRight w:val="0"/>
          <w:marTop w:val="0"/>
          <w:marBottom w:val="0"/>
          <w:divBdr>
            <w:top w:val="none" w:sz="0" w:space="0" w:color="auto"/>
            <w:left w:val="none" w:sz="0" w:space="0" w:color="auto"/>
            <w:bottom w:val="none" w:sz="0" w:space="0" w:color="auto"/>
            <w:right w:val="none" w:sz="0" w:space="0" w:color="auto"/>
          </w:divBdr>
        </w:div>
        <w:div w:id="1840734722">
          <w:marLeft w:val="480"/>
          <w:marRight w:val="0"/>
          <w:marTop w:val="0"/>
          <w:marBottom w:val="0"/>
          <w:divBdr>
            <w:top w:val="none" w:sz="0" w:space="0" w:color="auto"/>
            <w:left w:val="none" w:sz="0" w:space="0" w:color="auto"/>
            <w:bottom w:val="none" w:sz="0" w:space="0" w:color="auto"/>
            <w:right w:val="none" w:sz="0" w:space="0" w:color="auto"/>
          </w:divBdr>
        </w:div>
        <w:div w:id="294219106">
          <w:marLeft w:val="480"/>
          <w:marRight w:val="0"/>
          <w:marTop w:val="0"/>
          <w:marBottom w:val="0"/>
          <w:divBdr>
            <w:top w:val="none" w:sz="0" w:space="0" w:color="auto"/>
            <w:left w:val="none" w:sz="0" w:space="0" w:color="auto"/>
            <w:bottom w:val="none" w:sz="0" w:space="0" w:color="auto"/>
            <w:right w:val="none" w:sz="0" w:space="0" w:color="auto"/>
          </w:divBdr>
        </w:div>
        <w:div w:id="1747606637">
          <w:marLeft w:val="480"/>
          <w:marRight w:val="0"/>
          <w:marTop w:val="0"/>
          <w:marBottom w:val="0"/>
          <w:divBdr>
            <w:top w:val="none" w:sz="0" w:space="0" w:color="auto"/>
            <w:left w:val="none" w:sz="0" w:space="0" w:color="auto"/>
            <w:bottom w:val="none" w:sz="0" w:space="0" w:color="auto"/>
            <w:right w:val="none" w:sz="0" w:space="0" w:color="auto"/>
          </w:divBdr>
        </w:div>
        <w:div w:id="1724055770">
          <w:marLeft w:val="480"/>
          <w:marRight w:val="0"/>
          <w:marTop w:val="0"/>
          <w:marBottom w:val="0"/>
          <w:divBdr>
            <w:top w:val="none" w:sz="0" w:space="0" w:color="auto"/>
            <w:left w:val="none" w:sz="0" w:space="0" w:color="auto"/>
            <w:bottom w:val="none" w:sz="0" w:space="0" w:color="auto"/>
            <w:right w:val="none" w:sz="0" w:space="0" w:color="auto"/>
          </w:divBdr>
        </w:div>
        <w:div w:id="1174029532">
          <w:marLeft w:val="480"/>
          <w:marRight w:val="0"/>
          <w:marTop w:val="0"/>
          <w:marBottom w:val="0"/>
          <w:divBdr>
            <w:top w:val="none" w:sz="0" w:space="0" w:color="auto"/>
            <w:left w:val="none" w:sz="0" w:space="0" w:color="auto"/>
            <w:bottom w:val="none" w:sz="0" w:space="0" w:color="auto"/>
            <w:right w:val="none" w:sz="0" w:space="0" w:color="auto"/>
          </w:divBdr>
        </w:div>
        <w:div w:id="1385257291">
          <w:marLeft w:val="480"/>
          <w:marRight w:val="0"/>
          <w:marTop w:val="0"/>
          <w:marBottom w:val="0"/>
          <w:divBdr>
            <w:top w:val="none" w:sz="0" w:space="0" w:color="auto"/>
            <w:left w:val="none" w:sz="0" w:space="0" w:color="auto"/>
            <w:bottom w:val="none" w:sz="0" w:space="0" w:color="auto"/>
            <w:right w:val="none" w:sz="0" w:space="0" w:color="auto"/>
          </w:divBdr>
        </w:div>
        <w:div w:id="772018029">
          <w:marLeft w:val="480"/>
          <w:marRight w:val="0"/>
          <w:marTop w:val="0"/>
          <w:marBottom w:val="0"/>
          <w:divBdr>
            <w:top w:val="none" w:sz="0" w:space="0" w:color="auto"/>
            <w:left w:val="none" w:sz="0" w:space="0" w:color="auto"/>
            <w:bottom w:val="none" w:sz="0" w:space="0" w:color="auto"/>
            <w:right w:val="none" w:sz="0" w:space="0" w:color="auto"/>
          </w:divBdr>
        </w:div>
        <w:div w:id="1587223612">
          <w:marLeft w:val="480"/>
          <w:marRight w:val="0"/>
          <w:marTop w:val="0"/>
          <w:marBottom w:val="0"/>
          <w:divBdr>
            <w:top w:val="none" w:sz="0" w:space="0" w:color="auto"/>
            <w:left w:val="none" w:sz="0" w:space="0" w:color="auto"/>
            <w:bottom w:val="none" w:sz="0" w:space="0" w:color="auto"/>
            <w:right w:val="none" w:sz="0" w:space="0" w:color="auto"/>
          </w:divBdr>
        </w:div>
        <w:div w:id="925771254">
          <w:marLeft w:val="480"/>
          <w:marRight w:val="0"/>
          <w:marTop w:val="0"/>
          <w:marBottom w:val="0"/>
          <w:divBdr>
            <w:top w:val="none" w:sz="0" w:space="0" w:color="auto"/>
            <w:left w:val="none" w:sz="0" w:space="0" w:color="auto"/>
            <w:bottom w:val="none" w:sz="0" w:space="0" w:color="auto"/>
            <w:right w:val="none" w:sz="0" w:space="0" w:color="auto"/>
          </w:divBdr>
        </w:div>
        <w:div w:id="1721517672">
          <w:marLeft w:val="480"/>
          <w:marRight w:val="0"/>
          <w:marTop w:val="0"/>
          <w:marBottom w:val="0"/>
          <w:divBdr>
            <w:top w:val="none" w:sz="0" w:space="0" w:color="auto"/>
            <w:left w:val="none" w:sz="0" w:space="0" w:color="auto"/>
            <w:bottom w:val="none" w:sz="0" w:space="0" w:color="auto"/>
            <w:right w:val="none" w:sz="0" w:space="0" w:color="auto"/>
          </w:divBdr>
        </w:div>
        <w:div w:id="274867760">
          <w:marLeft w:val="480"/>
          <w:marRight w:val="0"/>
          <w:marTop w:val="0"/>
          <w:marBottom w:val="0"/>
          <w:divBdr>
            <w:top w:val="none" w:sz="0" w:space="0" w:color="auto"/>
            <w:left w:val="none" w:sz="0" w:space="0" w:color="auto"/>
            <w:bottom w:val="none" w:sz="0" w:space="0" w:color="auto"/>
            <w:right w:val="none" w:sz="0" w:space="0" w:color="auto"/>
          </w:divBdr>
        </w:div>
        <w:div w:id="476920529">
          <w:marLeft w:val="480"/>
          <w:marRight w:val="0"/>
          <w:marTop w:val="0"/>
          <w:marBottom w:val="0"/>
          <w:divBdr>
            <w:top w:val="none" w:sz="0" w:space="0" w:color="auto"/>
            <w:left w:val="none" w:sz="0" w:space="0" w:color="auto"/>
            <w:bottom w:val="none" w:sz="0" w:space="0" w:color="auto"/>
            <w:right w:val="none" w:sz="0" w:space="0" w:color="auto"/>
          </w:divBdr>
        </w:div>
        <w:div w:id="247857176">
          <w:marLeft w:val="480"/>
          <w:marRight w:val="0"/>
          <w:marTop w:val="0"/>
          <w:marBottom w:val="0"/>
          <w:divBdr>
            <w:top w:val="none" w:sz="0" w:space="0" w:color="auto"/>
            <w:left w:val="none" w:sz="0" w:space="0" w:color="auto"/>
            <w:bottom w:val="none" w:sz="0" w:space="0" w:color="auto"/>
            <w:right w:val="none" w:sz="0" w:space="0" w:color="auto"/>
          </w:divBdr>
        </w:div>
        <w:div w:id="294530695">
          <w:marLeft w:val="480"/>
          <w:marRight w:val="0"/>
          <w:marTop w:val="0"/>
          <w:marBottom w:val="0"/>
          <w:divBdr>
            <w:top w:val="none" w:sz="0" w:space="0" w:color="auto"/>
            <w:left w:val="none" w:sz="0" w:space="0" w:color="auto"/>
            <w:bottom w:val="none" w:sz="0" w:space="0" w:color="auto"/>
            <w:right w:val="none" w:sz="0" w:space="0" w:color="auto"/>
          </w:divBdr>
        </w:div>
        <w:div w:id="181020177">
          <w:marLeft w:val="480"/>
          <w:marRight w:val="0"/>
          <w:marTop w:val="0"/>
          <w:marBottom w:val="0"/>
          <w:divBdr>
            <w:top w:val="none" w:sz="0" w:space="0" w:color="auto"/>
            <w:left w:val="none" w:sz="0" w:space="0" w:color="auto"/>
            <w:bottom w:val="none" w:sz="0" w:space="0" w:color="auto"/>
            <w:right w:val="none" w:sz="0" w:space="0" w:color="auto"/>
          </w:divBdr>
        </w:div>
        <w:div w:id="1941451837">
          <w:marLeft w:val="480"/>
          <w:marRight w:val="0"/>
          <w:marTop w:val="0"/>
          <w:marBottom w:val="0"/>
          <w:divBdr>
            <w:top w:val="none" w:sz="0" w:space="0" w:color="auto"/>
            <w:left w:val="none" w:sz="0" w:space="0" w:color="auto"/>
            <w:bottom w:val="none" w:sz="0" w:space="0" w:color="auto"/>
            <w:right w:val="none" w:sz="0" w:space="0" w:color="auto"/>
          </w:divBdr>
        </w:div>
        <w:div w:id="669334077">
          <w:marLeft w:val="480"/>
          <w:marRight w:val="0"/>
          <w:marTop w:val="0"/>
          <w:marBottom w:val="0"/>
          <w:divBdr>
            <w:top w:val="none" w:sz="0" w:space="0" w:color="auto"/>
            <w:left w:val="none" w:sz="0" w:space="0" w:color="auto"/>
            <w:bottom w:val="none" w:sz="0" w:space="0" w:color="auto"/>
            <w:right w:val="none" w:sz="0" w:space="0" w:color="auto"/>
          </w:divBdr>
        </w:div>
        <w:div w:id="1568342642">
          <w:marLeft w:val="480"/>
          <w:marRight w:val="0"/>
          <w:marTop w:val="0"/>
          <w:marBottom w:val="0"/>
          <w:divBdr>
            <w:top w:val="none" w:sz="0" w:space="0" w:color="auto"/>
            <w:left w:val="none" w:sz="0" w:space="0" w:color="auto"/>
            <w:bottom w:val="none" w:sz="0" w:space="0" w:color="auto"/>
            <w:right w:val="none" w:sz="0" w:space="0" w:color="auto"/>
          </w:divBdr>
        </w:div>
        <w:div w:id="1538392253">
          <w:marLeft w:val="480"/>
          <w:marRight w:val="0"/>
          <w:marTop w:val="0"/>
          <w:marBottom w:val="0"/>
          <w:divBdr>
            <w:top w:val="none" w:sz="0" w:space="0" w:color="auto"/>
            <w:left w:val="none" w:sz="0" w:space="0" w:color="auto"/>
            <w:bottom w:val="none" w:sz="0" w:space="0" w:color="auto"/>
            <w:right w:val="none" w:sz="0" w:space="0" w:color="auto"/>
          </w:divBdr>
        </w:div>
        <w:div w:id="1815176220">
          <w:marLeft w:val="480"/>
          <w:marRight w:val="0"/>
          <w:marTop w:val="0"/>
          <w:marBottom w:val="0"/>
          <w:divBdr>
            <w:top w:val="none" w:sz="0" w:space="0" w:color="auto"/>
            <w:left w:val="none" w:sz="0" w:space="0" w:color="auto"/>
            <w:bottom w:val="none" w:sz="0" w:space="0" w:color="auto"/>
            <w:right w:val="none" w:sz="0" w:space="0" w:color="auto"/>
          </w:divBdr>
        </w:div>
        <w:div w:id="720787247">
          <w:marLeft w:val="480"/>
          <w:marRight w:val="0"/>
          <w:marTop w:val="0"/>
          <w:marBottom w:val="0"/>
          <w:divBdr>
            <w:top w:val="none" w:sz="0" w:space="0" w:color="auto"/>
            <w:left w:val="none" w:sz="0" w:space="0" w:color="auto"/>
            <w:bottom w:val="none" w:sz="0" w:space="0" w:color="auto"/>
            <w:right w:val="none" w:sz="0" w:space="0" w:color="auto"/>
          </w:divBdr>
        </w:div>
        <w:div w:id="1357927420">
          <w:marLeft w:val="480"/>
          <w:marRight w:val="0"/>
          <w:marTop w:val="0"/>
          <w:marBottom w:val="0"/>
          <w:divBdr>
            <w:top w:val="none" w:sz="0" w:space="0" w:color="auto"/>
            <w:left w:val="none" w:sz="0" w:space="0" w:color="auto"/>
            <w:bottom w:val="none" w:sz="0" w:space="0" w:color="auto"/>
            <w:right w:val="none" w:sz="0" w:space="0" w:color="auto"/>
          </w:divBdr>
        </w:div>
        <w:div w:id="284165583">
          <w:marLeft w:val="480"/>
          <w:marRight w:val="0"/>
          <w:marTop w:val="0"/>
          <w:marBottom w:val="0"/>
          <w:divBdr>
            <w:top w:val="none" w:sz="0" w:space="0" w:color="auto"/>
            <w:left w:val="none" w:sz="0" w:space="0" w:color="auto"/>
            <w:bottom w:val="none" w:sz="0" w:space="0" w:color="auto"/>
            <w:right w:val="none" w:sz="0" w:space="0" w:color="auto"/>
          </w:divBdr>
        </w:div>
        <w:div w:id="1866626327">
          <w:marLeft w:val="480"/>
          <w:marRight w:val="0"/>
          <w:marTop w:val="0"/>
          <w:marBottom w:val="0"/>
          <w:divBdr>
            <w:top w:val="none" w:sz="0" w:space="0" w:color="auto"/>
            <w:left w:val="none" w:sz="0" w:space="0" w:color="auto"/>
            <w:bottom w:val="none" w:sz="0" w:space="0" w:color="auto"/>
            <w:right w:val="none" w:sz="0" w:space="0" w:color="auto"/>
          </w:divBdr>
        </w:div>
        <w:div w:id="591089790">
          <w:marLeft w:val="480"/>
          <w:marRight w:val="0"/>
          <w:marTop w:val="0"/>
          <w:marBottom w:val="0"/>
          <w:divBdr>
            <w:top w:val="none" w:sz="0" w:space="0" w:color="auto"/>
            <w:left w:val="none" w:sz="0" w:space="0" w:color="auto"/>
            <w:bottom w:val="none" w:sz="0" w:space="0" w:color="auto"/>
            <w:right w:val="none" w:sz="0" w:space="0" w:color="auto"/>
          </w:divBdr>
        </w:div>
        <w:div w:id="586571517">
          <w:marLeft w:val="480"/>
          <w:marRight w:val="0"/>
          <w:marTop w:val="0"/>
          <w:marBottom w:val="0"/>
          <w:divBdr>
            <w:top w:val="none" w:sz="0" w:space="0" w:color="auto"/>
            <w:left w:val="none" w:sz="0" w:space="0" w:color="auto"/>
            <w:bottom w:val="none" w:sz="0" w:space="0" w:color="auto"/>
            <w:right w:val="none" w:sz="0" w:space="0" w:color="auto"/>
          </w:divBdr>
        </w:div>
        <w:div w:id="692996772">
          <w:marLeft w:val="480"/>
          <w:marRight w:val="0"/>
          <w:marTop w:val="0"/>
          <w:marBottom w:val="0"/>
          <w:divBdr>
            <w:top w:val="none" w:sz="0" w:space="0" w:color="auto"/>
            <w:left w:val="none" w:sz="0" w:space="0" w:color="auto"/>
            <w:bottom w:val="none" w:sz="0" w:space="0" w:color="auto"/>
            <w:right w:val="none" w:sz="0" w:space="0" w:color="auto"/>
          </w:divBdr>
        </w:div>
        <w:div w:id="361788880">
          <w:marLeft w:val="480"/>
          <w:marRight w:val="0"/>
          <w:marTop w:val="0"/>
          <w:marBottom w:val="0"/>
          <w:divBdr>
            <w:top w:val="none" w:sz="0" w:space="0" w:color="auto"/>
            <w:left w:val="none" w:sz="0" w:space="0" w:color="auto"/>
            <w:bottom w:val="none" w:sz="0" w:space="0" w:color="auto"/>
            <w:right w:val="none" w:sz="0" w:space="0" w:color="auto"/>
          </w:divBdr>
        </w:div>
        <w:div w:id="1600987315">
          <w:marLeft w:val="480"/>
          <w:marRight w:val="0"/>
          <w:marTop w:val="0"/>
          <w:marBottom w:val="0"/>
          <w:divBdr>
            <w:top w:val="none" w:sz="0" w:space="0" w:color="auto"/>
            <w:left w:val="none" w:sz="0" w:space="0" w:color="auto"/>
            <w:bottom w:val="none" w:sz="0" w:space="0" w:color="auto"/>
            <w:right w:val="none" w:sz="0" w:space="0" w:color="auto"/>
          </w:divBdr>
        </w:div>
        <w:div w:id="1928999591">
          <w:marLeft w:val="480"/>
          <w:marRight w:val="0"/>
          <w:marTop w:val="0"/>
          <w:marBottom w:val="0"/>
          <w:divBdr>
            <w:top w:val="none" w:sz="0" w:space="0" w:color="auto"/>
            <w:left w:val="none" w:sz="0" w:space="0" w:color="auto"/>
            <w:bottom w:val="none" w:sz="0" w:space="0" w:color="auto"/>
            <w:right w:val="none" w:sz="0" w:space="0" w:color="auto"/>
          </w:divBdr>
        </w:div>
        <w:div w:id="1417479437">
          <w:marLeft w:val="480"/>
          <w:marRight w:val="0"/>
          <w:marTop w:val="0"/>
          <w:marBottom w:val="0"/>
          <w:divBdr>
            <w:top w:val="none" w:sz="0" w:space="0" w:color="auto"/>
            <w:left w:val="none" w:sz="0" w:space="0" w:color="auto"/>
            <w:bottom w:val="none" w:sz="0" w:space="0" w:color="auto"/>
            <w:right w:val="none" w:sz="0" w:space="0" w:color="auto"/>
          </w:divBdr>
        </w:div>
        <w:div w:id="1324356928">
          <w:marLeft w:val="480"/>
          <w:marRight w:val="0"/>
          <w:marTop w:val="0"/>
          <w:marBottom w:val="0"/>
          <w:divBdr>
            <w:top w:val="none" w:sz="0" w:space="0" w:color="auto"/>
            <w:left w:val="none" w:sz="0" w:space="0" w:color="auto"/>
            <w:bottom w:val="none" w:sz="0" w:space="0" w:color="auto"/>
            <w:right w:val="none" w:sz="0" w:space="0" w:color="auto"/>
          </w:divBdr>
        </w:div>
        <w:div w:id="929511735">
          <w:marLeft w:val="480"/>
          <w:marRight w:val="0"/>
          <w:marTop w:val="0"/>
          <w:marBottom w:val="0"/>
          <w:divBdr>
            <w:top w:val="none" w:sz="0" w:space="0" w:color="auto"/>
            <w:left w:val="none" w:sz="0" w:space="0" w:color="auto"/>
            <w:bottom w:val="none" w:sz="0" w:space="0" w:color="auto"/>
            <w:right w:val="none" w:sz="0" w:space="0" w:color="auto"/>
          </w:divBdr>
        </w:div>
        <w:div w:id="2121072814">
          <w:marLeft w:val="480"/>
          <w:marRight w:val="0"/>
          <w:marTop w:val="0"/>
          <w:marBottom w:val="0"/>
          <w:divBdr>
            <w:top w:val="none" w:sz="0" w:space="0" w:color="auto"/>
            <w:left w:val="none" w:sz="0" w:space="0" w:color="auto"/>
            <w:bottom w:val="none" w:sz="0" w:space="0" w:color="auto"/>
            <w:right w:val="none" w:sz="0" w:space="0" w:color="auto"/>
          </w:divBdr>
        </w:div>
        <w:div w:id="540245649">
          <w:marLeft w:val="480"/>
          <w:marRight w:val="0"/>
          <w:marTop w:val="0"/>
          <w:marBottom w:val="0"/>
          <w:divBdr>
            <w:top w:val="none" w:sz="0" w:space="0" w:color="auto"/>
            <w:left w:val="none" w:sz="0" w:space="0" w:color="auto"/>
            <w:bottom w:val="none" w:sz="0" w:space="0" w:color="auto"/>
            <w:right w:val="none" w:sz="0" w:space="0" w:color="auto"/>
          </w:divBdr>
        </w:div>
        <w:div w:id="659387424">
          <w:marLeft w:val="480"/>
          <w:marRight w:val="0"/>
          <w:marTop w:val="0"/>
          <w:marBottom w:val="0"/>
          <w:divBdr>
            <w:top w:val="none" w:sz="0" w:space="0" w:color="auto"/>
            <w:left w:val="none" w:sz="0" w:space="0" w:color="auto"/>
            <w:bottom w:val="none" w:sz="0" w:space="0" w:color="auto"/>
            <w:right w:val="none" w:sz="0" w:space="0" w:color="auto"/>
          </w:divBdr>
        </w:div>
        <w:div w:id="454176479">
          <w:marLeft w:val="480"/>
          <w:marRight w:val="0"/>
          <w:marTop w:val="0"/>
          <w:marBottom w:val="0"/>
          <w:divBdr>
            <w:top w:val="none" w:sz="0" w:space="0" w:color="auto"/>
            <w:left w:val="none" w:sz="0" w:space="0" w:color="auto"/>
            <w:bottom w:val="none" w:sz="0" w:space="0" w:color="auto"/>
            <w:right w:val="none" w:sz="0" w:space="0" w:color="auto"/>
          </w:divBdr>
        </w:div>
        <w:div w:id="790823255">
          <w:marLeft w:val="480"/>
          <w:marRight w:val="0"/>
          <w:marTop w:val="0"/>
          <w:marBottom w:val="0"/>
          <w:divBdr>
            <w:top w:val="none" w:sz="0" w:space="0" w:color="auto"/>
            <w:left w:val="none" w:sz="0" w:space="0" w:color="auto"/>
            <w:bottom w:val="none" w:sz="0" w:space="0" w:color="auto"/>
            <w:right w:val="none" w:sz="0" w:space="0" w:color="auto"/>
          </w:divBdr>
        </w:div>
        <w:div w:id="1937590998">
          <w:marLeft w:val="480"/>
          <w:marRight w:val="0"/>
          <w:marTop w:val="0"/>
          <w:marBottom w:val="0"/>
          <w:divBdr>
            <w:top w:val="none" w:sz="0" w:space="0" w:color="auto"/>
            <w:left w:val="none" w:sz="0" w:space="0" w:color="auto"/>
            <w:bottom w:val="none" w:sz="0" w:space="0" w:color="auto"/>
            <w:right w:val="none" w:sz="0" w:space="0" w:color="auto"/>
          </w:divBdr>
        </w:div>
        <w:div w:id="332729079">
          <w:marLeft w:val="480"/>
          <w:marRight w:val="0"/>
          <w:marTop w:val="0"/>
          <w:marBottom w:val="0"/>
          <w:divBdr>
            <w:top w:val="none" w:sz="0" w:space="0" w:color="auto"/>
            <w:left w:val="none" w:sz="0" w:space="0" w:color="auto"/>
            <w:bottom w:val="none" w:sz="0" w:space="0" w:color="auto"/>
            <w:right w:val="none" w:sz="0" w:space="0" w:color="auto"/>
          </w:divBdr>
        </w:div>
        <w:div w:id="765150560">
          <w:marLeft w:val="480"/>
          <w:marRight w:val="0"/>
          <w:marTop w:val="0"/>
          <w:marBottom w:val="0"/>
          <w:divBdr>
            <w:top w:val="none" w:sz="0" w:space="0" w:color="auto"/>
            <w:left w:val="none" w:sz="0" w:space="0" w:color="auto"/>
            <w:bottom w:val="none" w:sz="0" w:space="0" w:color="auto"/>
            <w:right w:val="none" w:sz="0" w:space="0" w:color="auto"/>
          </w:divBdr>
        </w:div>
        <w:div w:id="242951976">
          <w:marLeft w:val="480"/>
          <w:marRight w:val="0"/>
          <w:marTop w:val="0"/>
          <w:marBottom w:val="0"/>
          <w:divBdr>
            <w:top w:val="none" w:sz="0" w:space="0" w:color="auto"/>
            <w:left w:val="none" w:sz="0" w:space="0" w:color="auto"/>
            <w:bottom w:val="none" w:sz="0" w:space="0" w:color="auto"/>
            <w:right w:val="none" w:sz="0" w:space="0" w:color="auto"/>
          </w:divBdr>
        </w:div>
        <w:div w:id="1338734304">
          <w:marLeft w:val="480"/>
          <w:marRight w:val="0"/>
          <w:marTop w:val="0"/>
          <w:marBottom w:val="0"/>
          <w:divBdr>
            <w:top w:val="none" w:sz="0" w:space="0" w:color="auto"/>
            <w:left w:val="none" w:sz="0" w:space="0" w:color="auto"/>
            <w:bottom w:val="none" w:sz="0" w:space="0" w:color="auto"/>
            <w:right w:val="none" w:sz="0" w:space="0" w:color="auto"/>
          </w:divBdr>
        </w:div>
        <w:div w:id="341133120">
          <w:marLeft w:val="480"/>
          <w:marRight w:val="0"/>
          <w:marTop w:val="0"/>
          <w:marBottom w:val="0"/>
          <w:divBdr>
            <w:top w:val="none" w:sz="0" w:space="0" w:color="auto"/>
            <w:left w:val="none" w:sz="0" w:space="0" w:color="auto"/>
            <w:bottom w:val="none" w:sz="0" w:space="0" w:color="auto"/>
            <w:right w:val="none" w:sz="0" w:space="0" w:color="auto"/>
          </w:divBdr>
        </w:div>
        <w:div w:id="141384576">
          <w:marLeft w:val="480"/>
          <w:marRight w:val="0"/>
          <w:marTop w:val="0"/>
          <w:marBottom w:val="0"/>
          <w:divBdr>
            <w:top w:val="none" w:sz="0" w:space="0" w:color="auto"/>
            <w:left w:val="none" w:sz="0" w:space="0" w:color="auto"/>
            <w:bottom w:val="none" w:sz="0" w:space="0" w:color="auto"/>
            <w:right w:val="none" w:sz="0" w:space="0" w:color="auto"/>
          </w:divBdr>
        </w:div>
        <w:div w:id="1308587343">
          <w:marLeft w:val="480"/>
          <w:marRight w:val="0"/>
          <w:marTop w:val="0"/>
          <w:marBottom w:val="0"/>
          <w:divBdr>
            <w:top w:val="none" w:sz="0" w:space="0" w:color="auto"/>
            <w:left w:val="none" w:sz="0" w:space="0" w:color="auto"/>
            <w:bottom w:val="none" w:sz="0" w:space="0" w:color="auto"/>
            <w:right w:val="none" w:sz="0" w:space="0" w:color="auto"/>
          </w:divBdr>
        </w:div>
        <w:div w:id="1899198127">
          <w:marLeft w:val="480"/>
          <w:marRight w:val="0"/>
          <w:marTop w:val="0"/>
          <w:marBottom w:val="0"/>
          <w:divBdr>
            <w:top w:val="none" w:sz="0" w:space="0" w:color="auto"/>
            <w:left w:val="none" w:sz="0" w:space="0" w:color="auto"/>
            <w:bottom w:val="none" w:sz="0" w:space="0" w:color="auto"/>
            <w:right w:val="none" w:sz="0" w:space="0" w:color="auto"/>
          </w:divBdr>
        </w:div>
        <w:div w:id="1051152564">
          <w:marLeft w:val="480"/>
          <w:marRight w:val="0"/>
          <w:marTop w:val="0"/>
          <w:marBottom w:val="0"/>
          <w:divBdr>
            <w:top w:val="none" w:sz="0" w:space="0" w:color="auto"/>
            <w:left w:val="none" w:sz="0" w:space="0" w:color="auto"/>
            <w:bottom w:val="none" w:sz="0" w:space="0" w:color="auto"/>
            <w:right w:val="none" w:sz="0" w:space="0" w:color="auto"/>
          </w:divBdr>
        </w:div>
        <w:div w:id="887842189">
          <w:marLeft w:val="480"/>
          <w:marRight w:val="0"/>
          <w:marTop w:val="0"/>
          <w:marBottom w:val="0"/>
          <w:divBdr>
            <w:top w:val="none" w:sz="0" w:space="0" w:color="auto"/>
            <w:left w:val="none" w:sz="0" w:space="0" w:color="auto"/>
            <w:bottom w:val="none" w:sz="0" w:space="0" w:color="auto"/>
            <w:right w:val="none" w:sz="0" w:space="0" w:color="auto"/>
          </w:divBdr>
        </w:div>
        <w:div w:id="2070877766">
          <w:marLeft w:val="480"/>
          <w:marRight w:val="0"/>
          <w:marTop w:val="0"/>
          <w:marBottom w:val="0"/>
          <w:divBdr>
            <w:top w:val="none" w:sz="0" w:space="0" w:color="auto"/>
            <w:left w:val="none" w:sz="0" w:space="0" w:color="auto"/>
            <w:bottom w:val="none" w:sz="0" w:space="0" w:color="auto"/>
            <w:right w:val="none" w:sz="0" w:space="0" w:color="auto"/>
          </w:divBdr>
        </w:div>
        <w:div w:id="293370944">
          <w:marLeft w:val="480"/>
          <w:marRight w:val="0"/>
          <w:marTop w:val="0"/>
          <w:marBottom w:val="0"/>
          <w:divBdr>
            <w:top w:val="none" w:sz="0" w:space="0" w:color="auto"/>
            <w:left w:val="none" w:sz="0" w:space="0" w:color="auto"/>
            <w:bottom w:val="none" w:sz="0" w:space="0" w:color="auto"/>
            <w:right w:val="none" w:sz="0" w:space="0" w:color="auto"/>
          </w:divBdr>
        </w:div>
        <w:div w:id="1212040772">
          <w:marLeft w:val="480"/>
          <w:marRight w:val="0"/>
          <w:marTop w:val="0"/>
          <w:marBottom w:val="0"/>
          <w:divBdr>
            <w:top w:val="none" w:sz="0" w:space="0" w:color="auto"/>
            <w:left w:val="none" w:sz="0" w:space="0" w:color="auto"/>
            <w:bottom w:val="none" w:sz="0" w:space="0" w:color="auto"/>
            <w:right w:val="none" w:sz="0" w:space="0" w:color="auto"/>
          </w:divBdr>
        </w:div>
        <w:div w:id="746609702">
          <w:marLeft w:val="480"/>
          <w:marRight w:val="0"/>
          <w:marTop w:val="0"/>
          <w:marBottom w:val="0"/>
          <w:divBdr>
            <w:top w:val="none" w:sz="0" w:space="0" w:color="auto"/>
            <w:left w:val="none" w:sz="0" w:space="0" w:color="auto"/>
            <w:bottom w:val="none" w:sz="0" w:space="0" w:color="auto"/>
            <w:right w:val="none" w:sz="0" w:space="0" w:color="auto"/>
          </w:divBdr>
        </w:div>
        <w:div w:id="1129738850">
          <w:marLeft w:val="480"/>
          <w:marRight w:val="0"/>
          <w:marTop w:val="0"/>
          <w:marBottom w:val="0"/>
          <w:divBdr>
            <w:top w:val="none" w:sz="0" w:space="0" w:color="auto"/>
            <w:left w:val="none" w:sz="0" w:space="0" w:color="auto"/>
            <w:bottom w:val="none" w:sz="0" w:space="0" w:color="auto"/>
            <w:right w:val="none" w:sz="0" w:space="0" w:color="auto"/>
          </w:divBdr>
        </w:div>
        <w:div w:id="1258907602">
          <w:marLeft w:val="480"/>
          <w:marRight w:val="0"/>
          <w:marTop w:val="0"/>
          <w:marBottom w:val="0"/>
          <w:divBdr>
            <w:top w:val="none" w:sz="0" w:space="0" w:color="auto"/>
            <w:left w:val="none" w:sz="0" w:space="0" w:color="auto"/>
            <w:bottom w:val="none" w:sz="0" w:space="0" w:color="auto"/>
            <w:right w:val="none" w:sz="0" w:space="0" w:color="auto"/>
          </w:divBdr>
        </w:div>
        <w:div w:id="83234917">
          <w:marLeft w:val="480"/>
          <w:marRight w:val="0"/>
          <w:marTop w:val="0"/>
          <w:marBottom w:val="0"/>
          <w:divBdr>
            <w:top w:val="none" w:sz="0" w:space="0" w:color="auto"/>
            <w:left w:val="none" w:sz="0" w:space="0" w:color="auto"/>
            <w:bottom w:val="none" w:sz="0" w:space="0" w:color="auto"/>
            <w:right w:val="none" w:sz="0" w:space="0" w:color="auto"/>
          </w:divBdr>
        </w:div>
        <w:div w:id="267353953">
          <w:marLeft w:val="480"/>
          <w:marRight w:val="0"/>
          <w:marTop w:val="0"/>
          <w:marBottom w:val="0"/>
          <w:divBdr>
            <w:top w:val="none" w:sz="0" w:space="0" w:color="auto"/>
            <w:left w:val="none" w:sz="0" w:space="0" w:color="auto"/>
            <w:bottom w:val="none" w:sz="0" w:space="0" w:color="auto"/>
            <w:right w:val="none" w:sz="0" w:space="0" w:color="auto"/>
          </w:divBdr>
        </w:div>
        <w:div w:id="1351830745">
          <w:marLeft w:val="480"/>
          <w:marRight w:val="0"/>
          <w:marTop w:val="0"/>
          <w:marBottom w:val="0"/>
          <w:divBdr>
            <w:top w:val="none" w:sz="0" w:space="0" w:color="auto"/>
            <w:left w:val="none" w:sz="0" w:space="0" w:color="auto"/>
            <w:bottom w:val="none" w:sz="0" w:space="0" w:color="auto"/>
            <w:right w:val="none" w:sz="0" w:space="0" w:color="auto"/>
          </w:divBdr>
        </w:div>
        <w:div w:id="914558123">
          <w:marLeft w:val="480"/>
          <w:marRight w:val="0"/>
          <w:marTop w:val="0"/>
          <w:marBottom w:val="0"/>
          <w:divBdr>
            <w:top w:val="none" w:sz="0" w:space="0" w:color="auto"/>
            <w:left w:val="none" w:sz="0" w:space="0" w:color="auto"/>
            <w:bottom w:val="none" w:sz="0" w:space="0" w:color="auto"/>
            <w:right w:val="none" w:sz="0" w:space="0" w:color="auto"/>
          </w:divBdr>
        </w:div>
        <w:div w:id="2041054404">
          <w:marLeft w:val="480"/>
          <w:marRight w:val="0"/>
          <w:marTop w:val="0"/>
          <w:marBottom w:val="0"/>
          <w:divBdr>
            <w:top w:val="none" w:sz="0" w:space="0" w:color="auto"/>
            <w:left w:val="none" w:sz="0" w:space="0" w:color="auto"/>
            <w:bottom w:val="none" w:sz="0" w:space="0" w:color="auto"/>
            <w:right w:val="none" w:sz="0" w:space="0" w:color="auto"/>
          </w:divBdr>
        </w:div>
        <w:div w:id="1452899780">
          <w:marLeft w:val="480"/>
          <w:marRight w:val="0"/>
          <w:marTop w:val="0"/>
          <w:marBottom w:val="0"/>
          <w:divBdr>
            <w:top w:val="none" w:sz="0" w:space="0" w:color="auto"/>
            <w:left w:val="none" w:sz="0" w:space="0" w:color="auto"/>
            <w:bottom w:val="none" w:sz="0" w:space="0" w:color="auto"/>
            <w:right w:val="none" w:sz="0" w:space="0" w:color="auto"/>
          </w:divBdr>
        </w:div>
        <w:div w:id="6830488">
          <w:marLeft w:val="480"/>
          <w:marRight w:val="0"/>
          <w:marTop w:val="0"/>
          <w:marBottom w:val="0"/>
          <w:divBdr>
            <w:top w:val="none" w:sz="0" w:space="0" w:color="auto"/>
            <w:left w:val="none" w:sz="0" w:space="0" w:color="auto"/>
            <w:bottom w:val="none" w:sz="0" w:space="0" w:color="auto"/>
            <w:right w:val="none" w:sz="0" w:space="0" w:color="auto"/>
          </w:divBdr>
        </w:div>
        <w:div w:id="304089862">
          <w:marLeft w:val="480"/>
          <w:marRight w:val="0"/>
          <w:marTop w:val="0"/>
          <w:marBottom w:val="0"/>
          <w:divBdr>
            <w:top w:val="none" w:sz="0" w:space="0" w:color="auto"/>
            <w:left w:val="none" w:sz="0" w:space="0" w:color="auto"/>
            <w:bottom w:val="none" w:sz="0" w:space="0" w:color="auto"/>
            <w:right w:val="none" w:sz="0" w:space="0" w:color="auto"/>
          </w:divBdr>
        </w:div>
        <w:div w:id="1825974264">
          <w:marLeft w:val="480"/>
          <w:marRight w:val="0"/>
          <w:marTop w:val="0"/>
          <w:marBottom w:val="0"/>
          <w:divBdr>
            <w:top w:val="none" w:sz="0" w:space="0" w:color="auto"/>
            <w:left w:val="none" w:sz="0" w:space="0" w:color="auto"/>
            <w:bottom w:val="none" w:sz="0" w:space="0" w:color="auto"/>
            <w:right w:val="none" w:sz="0" w:space="0" w:color="auto"/>
          </w:divBdr>
        </w:div>
        <w:div w:id="1857183864">
          <w:marLeft w:val="480"/>
          <w:marRight w:val="0"/>
          <w:marTop w:val="0"/>
          <w:marBottom w:val="0"/>
          <w:divBdr>
            <w:top w:val="none" w:sz="0" w:space="0" w:color="auto"/>
            <w:left w:val="none" w:sz="0" w:space="0" w:color="auto"/>
            <w:bottom w:val="none" w:sz="0" w:space="0" w:color="auto"/>
            <w:right w:val="none" w:sz="0" w:space="0" w:color="auto"/>
          </w:divBdr>
        </w:div>
      </w:divsChild>
    </w:div>
    <w:div w:id="257175941">
      <w:bodyDiv w:val="1"/>
      <w:marLeft w:val="0"/>
      <w:marRight w:val="0"/>
      <w:marTop w:val="0"/>
      <w:marBottom w:val="0"/>
      <w:divBdr>
        <w:top w:val="none" w:sz="0" w:space="0" w:color="auto"/>
        <w:left w:val="none" w:sz="0" w:space="0" w:color="auto"/>
        <w:bottom w:val="none" w:sz="0" w:space="0" w:color="auto"/>
        <w:right w:val="none" w:sz="0" w:space="0" w:color="auto"/>
      </w:divBdr>
    </w:div>
    <w:div w:id="257719761">
      <w:bodyDiv w:val="1"/>
      <w:marLeft w:val="0"/>
      <w:marRight w:val="0"/>
      <w:marTop w:val="0"/>
      <w:marBottom w:val="0"/>
      <w:divBdr>
        <w:top w:val="none" w:sz="0" w:space="0" w:color="auto"/>
        <w:left w:val="none" w:sz="0" w:space="0" w:color="auto"/>
        <w:bottom w:val="none" w:sz="0" w:space="0" w:color="auto"/>
        <w:right w:val="none" w:sz="0" w:space="0" w:color="auto"/>
      </w:divBdr>
    </w:div>
    <w:div w:id="257909885">
      <w:bodyDiv w:val="1"/>
      <w:marLeft w:val="0"/>
      <w:marRight w:val="0"/>
      <w:marTop w:val="0"/>
      <w:marBottom w:val="0"/>
      <w:divBdr>
        <w:top w:val="none" w:sz="0" w:space="0" w:color="auto"/>
        <w:left w:val="none" w:sz="0" w:space="0" w:color="auto"/>
        <w:bottom w:val="none" w:sz="0" w:space="0" w:color="auto"/>
        <w:right w:val="none" w:sz="0" w:space="0" w:color="auto"/>
      </w:divBdr>
    </w:div>
    <w:div w:id="257910379">
      <w:bodyDiv w:val="1"/>
      <w:marLeft w:val="0"/>
      <w:marRight w:val="0"/>
      <w:marTop w:val="0"/>
      <w:marBottom w:val="0"/>
      <w:divBdr>
        <w:top w:val="none" w:sz="0" w:space="0" w:color="auto"/>
        <w:left w:val="none" w:sz="0" w:space="0" w:color="auto"/>
        <w:bottom w:val="none" w:sz="0" w:space="0" w:color="auto"/>
        <w:right w:val="none" w:sz="0" w:space="0" w:color="auto"/>
      </w:divBdr>
    </w:div>
    <w:div w:id="258216982">
      <w:bodyDiv w:val="1"/>
      <w:marLeft w:val="0"/>
      <w:marRight w:val="0"/>
      <w:marTop w:val="0"/>
      <w:marBottom w:val="0"/>
      <w:divBdr>
        <w:top w:val="none" w:sz="0" w:space="0" w:color="auto"/>
        <w:left w:val="none" w:sz="0" w:space="0" w:color="auto"/>
        <w:bottom w:val="none" w:sz="0" w:space="0" w:color="auto"/>
        <w:right w:val="none" w:sz="0" w:space="0" w:color="auto"/>
      </w:divBdr>
    </w:div>
    <w:div w:id="258221799">
      <w:bodyDiv w:val="1"/>
      <w:marLeft w:val="0"/>
      <w:marRight w:val="0"/>
      <w:marTop w:val="0"/>
      <w:marBottom w:val="0"/>
      <w:divBdr>
        <w:top w:val="none" w:sz="0" w:space="0" w:color="auto"/>
        <w:left w:val="none" w:sz="0" w:space="0" w:color="auto"/>
        <w:bottom w:val="none" w:sz="0" w:space="0" w:color="auto"/>
        <w:right w:val="none" w:sz="0" w:space="0" w:color="auto"/>
      </w:divBdr>
    </w:div>
    <w:div w:id="258952894">
      <w:bodyDiv w:val="1"/>
      <w:marLeft w:val="0"/>
      <w:marRight w:val="0"/>
      <w:marTop w:val="0"/>
      <w:marBottom w:val="0"/>
      <w:divBdr>
        <w:top w:val="none" w:sz="0" w:space="0" w:color="auto"/>
        <w:left w:val="none" w:sz="0" w:space="0" w:color="auto"/>
        <w:bottom w:val="none" w:sz="0" w:space="0" w:color="auto"/>
        <w:right w:val="none" w:sz="0" w:space="0" w:color="auto"/>
      </w:divBdr>
    </w:div>
    <w:div w:id="259221078">
      <w:bodyDiv w:val="1"/>
      <w:marLeft w:val="0"/>
      <w:marRight w:val="0"/>
      <w:marTop w:val="0"/>
      <w:marBottom w:val="0"/>
      <w:divBdr>
        <w:top w:val="none" w:sz="0" w:space="0" w:color="auto"/>
        <w:left w:val="none" w:sz="0" w:space="0" w:color="auto"/>
        <w:bottom w:val="none" w:sz="0" w:space="0" w:color="auto"/>
        <w:right w:val="none" w:sz="0" w:space="0" w:color="auto"/>
      </w:divBdr>
    </w:div>
    <w:div w:id="259414027">
      <w:bodyDiv w:val="1"/>
      <w:marLeft w:val="0"/>
      <w:marRight w:val="0"/>
      <w:marTop w:val="0"/>
      <w:marBottom w:val="0"/>
      <w:divBdr>
        <w:top w:val="none" w:sz="0" w:space="0" w:color="auto"/>
        <w:left w:val="none" w:sz="0" w:space="0" w:color="auto"/>
        <w:bottom w:val="none" w:sz="0" w:space="0" w:color="auto"/>
        <w:right w:val="none" w:sz="0" w:space="0" w:color="auto"/>
      </w:divBdr>
    </w:div>
    <w:div w:id="260339408">
      <w:bodyDiv w:val="1"/>
      <w:marLeft w:val="0"/>
      <w:marRight w:val="0"/>
      <w:marTop w:val="0"/>
      <w:marBottom w:val="0"/>
      <w:divBdr>
        <w:top w:val="none" w:sz="0" w:space="0" w:color="auto"/>
        <w:left w:val="none" w:sz="0" w:space="0" w:color="auto"/>
        <w:bottom w:val="none" w:sz="0" w:space="0" w:color="auto"/>
        <w:right w:val="none" w:sz="0" w:space="0" w:color="auto"/>
      </w:divBdr>
    </w:div>
    <w:div w:id="260382324">
      <w:bodyDiv w:val="1"/>
      <w:marLeft w:val="0"/>
      <w:marRight w:val="0"/>
      <w:marTop w:val="0"/>
      <w:marBottom w:val="0"/>
      <w:divBdr>
        <w:top w:val="none" w:sz="0" w:space="0" w:color="auto"/>
        <w:left w:val="none" w:sz="0" w:space="0" w:color="auto"/>
        <w:bottom w:val="none" w:sz="0" w:space="0" w:color="auto"/>
        <w:right w:val="none" w:sz="0" w:space="0" w:color="auto"/>
      </w:divBdr>
      <w:divsChild>
        <w:div w:id="719205884">
          <w:marLeft w:val="480"/>
          <w:marRight w:val="0"/>
          <w:marTop w:val="0"/>
          <w:marBottom w:val="0"/>
          <w:divBdr>
            <w:top w:val="none" w:sz="0" w:space="0" w:color="auto"/>
            <w:left w:val="none" w:sz="0" w:space="0" w:color="auto"/>
            <w:bottom w:val="none" w:sz="0" w:space="0" w:color="auto"/>
            <w:right w:val="none" w:sz="0" w:space="0" w:color="auto"/>
          </w:divBdr>
        </w:div>
        <w:div w:id="468673407">
          <w:marLeft w:val="480"/>
          <w:marRight w:val="0"/>
          <w:marTop w:val="0"/>
          <w:marBottom w:val="0"/>
          <w:divBdr>
            <w:top w:val="none" w:sz="0" w:space="0" w:color="auto"/>
            <w:left w:val="none" w:sz="0" w:space="0" w:color="auto"/>
            <w:bottom w:val="none" w:sz="0" w:space="0" w:color="auto"/>
            <w:right w:val="none" w:sz="0" w:space="0" w:color="auto"/>
          </w:divBdr>
        </w:div>
        <w:div w:id="612398702">
          <w:marLeft w:val="480"/>
          <w:marRight w:val="0"/>
          <w:marTop w:val="0"/>
          <w:marBottom w:val="0"/>
          <w:divBdr>
            <w:top w:val="none" w:sz="0" w:space="0" w:color="auto"/>
            <w:left w:val="none" w:sz="0" w:space="0" w:color="auto"/>
            <w:bottom w:val="none" w:sz="0" w:space="0" w:color="auto"/>
            <w:right w:val="none" w:sz="0" w:space="0" w:color="auto"/>
          </w:divBdr>
        </w:div>
        <w:div w:id="2037655759">
          <w:marLeft w:val="480"/>
          <w:marRight w:val="0"/>
          <w:marTop w:val="0"/>
          <w:marBottom w:val="0"/>
          <w:divBdr>
            <w:top w:val="none" w:sz="0" w:space="0" w:color="auto"/>
            <w:left w:val="none" w:sz="0" w:space="0" w:color="auto"/>
            <w:bottom w:val="none" w:sz="0" w:space="0" w:color="auto"/>
            <w:right w:val="none" w:sz="0" w:space="0" w:color="auto"/>
          </w:divBdr>
        </w:div>
        <w:div w:id="481700491">
          <w:marLeft w:val="480"/>
          <w:marRight w:val="0"/>
          <w:marTop w:val="0"/>
          <w:marBottom w:val="0"/>
          <w:divBdr>
            <w:top w:val="none" w:sz="0" w:space="0" w:color="auto"/>
            <w:left w:val="none" w:sz="0" w:space="0" w:color="auto"/>
            <w:bottom w:val="none" w:sz="0" w:space="0" w:color="auto"/>
            <w:right w:val="none" w:sz="0" w:space="0" w:color="auto"/>
          </w:divBdr>
        </w:div>
        <w:div w:id="754938477">
          <w:marLeft w:val="480"/>
          <w:marRight w:val="0"/>
          <w:marTop w:val="0"/>
          <w:marBottom w:val="0"/>
          <w:divBdr>
            <w:top w:val="none" w:sz="0" w:space="0" w:color="auto"/>
            <w:left w:val="none" w:sz="0" w:space="0" w:color="auto"/>
            <w:bottom w:val="none" w:sz="0" w:space="0" w:color="auto"/>
            <w:right w:val="none" w:sz="0" w:space="0" w:color="auto"/>
          </w:divBdr>
        </w:div>
        <w:div w:id="1839032101">
          <w:marLeft w:val="480"/>
          <w:marRight w:val="0"/>
          <w:marTop w:val="0"/>
          <w:marBottom w:val="0"/>
          <w:divBdr>
            <w:top w:val="none" w:sz="0" w:space="0" w:color="auto"/>
            <w:left w:val="none" w:sz="0" w:space="0" w:color="auto"/>
            <w:bottom w:val="none" w:sz="0" w:space="0" w:color="auto"/>
            <w:right w:val="none" w:sz="0" w:space="0" w:color="auto"/>
          </w:divBdr>
        </w:div>
        <w:div w:id="566108080">
          <w:marLeft w:val="480"/>
          <w:marRight w:val="0"/>
          <w:marTop w:val="0"/>
          <w:marBottom w:val="0"/>
          <w:divBdr>
            <w:top w:val="none" w:sz="0" w:space="0" w:color="auto"/>
            <w:left w:val="none" w:sz="0" w:space="0" w:color="auto"/>
            <w:bottom w:val="none" w:sz="0" w:space="0" w:color="auto"/>
            <w:right w:val="none" w:sz="0" w:space="0" w:color="auto"/>
          </w:divBdr>
        </w:div>
        <w:div w:id="599070485">
          <w:marLeft w:val="480"/>
          <w:marRight w:val="0"/>
          <w:marTop w:val="0"/>
          <w:marBottom w:val="0"/>
          <w:divBdr>
            <w:top w:val="none" w:sz="0" w:space="0" w:color="auto"/>
            <w:left w:val="none" w:sz="0" w:space="0" w:color="auto"/>
            <w:bottom w:val="none" w:sz="0" w:space="0" w:color="auto"/>
            <w:right w:val="none" w:sz="0" w:space="0" w:color="auto"/>
          </w:divBdr>
        </w:div>
        <w:div w:id="259877521">
          <w:marLeft w:val="480"/>
          <w:marRight w:val="0"/>
          <w:marTop w:val="0"/>
          <w:marBottom w:val="0"/>
          <w:divBdr>
            <w:top w:val="none" w:sz="0" w:space="0" w:color="auto"/>
            <w:left w:val="none" w:sz="0" w:space="0" w:color="auto"/>
            <w:bottom w:val="none" w:sz="0" w:space="0" w:color="auto"/>
            <w:right w:val="none" w:sz="0" w:space="0" w:color="auto"/>
          </w:divBdr>
        </w:div>
        <w:div w:id="1442652088">
          <w:marLeft w:val="480"/>
          <w:marRight w:val="0"/>
          <w:marTop w:val="0"/>
          <w:marBottom w:val="0"/>
          <w:divBdr>
            <w:top w:val="none" w:sz="0" w:space="0" w:color="auto"/>
            <w:left w:val="none" w:sz="0" w:space="0" w:color="auto"/>
            <w:bottom w:val="none" w:sz="0" w:space="0" w:color="auto"/>
            <w:right w:val="none" w:sz="0" w:space="0" w:color="auto"/>
          </w:divBdr>
        </w:div>
        <w:div w:id="1786003665">
          <w:marLeft w:val="480"/>
          <w:marRight w:val="0"/>
          <w:marTop w:val="0"/>
          <w:marBottom w:val="0"/>
          <w:divBdr>
            <w:top w:val="none" w:sz="0" w:space="0" w:color="auto"/>
            <w:left w:val="none" w:sz="0" w:space="0" w:color="auto"/>
            <w:bottom w:val="none" w:sz="0" w:space="0" w:color="auto"/>
            <w:right w:val="none" w:sz="0" w:space="0" w:color="auto"/>
          </w:divBdr>
        </w:div>
        <w:div w:id="964769354">
          <w:marLeft w:val="480"/>
          <w:marRight w:val="0"/>
          <w:marTop w:val="0"/>
          <w:marBottom w:val="0"/>
          <w:divBdr>
            <w:top w:val="none" w:sz="0" w:space="0" w:color="auto"/>
            <w:left w:val="none" w:sz="0" w:space="0" w:color="auto"/>
            <w:bottom w:val="none" w:sz="0" w:space="0" w:color="auto"/>
            <w:right w:val="none" w:sz="0" w:space="0" w:color="auto"/>
          </w:divBdr>
        </w:div>
        <w:div w:id="1221474353">
          <w:marLeft w:val="480"/>
          <w:marRight w:val="0"/>
          <w:marTop w:val="0"/>
          <w:marBottom w:val="0"/>
          <w:divBdr>
            <w:top w:val="none" w:sz="0" w:space="0" w:color="auto"/>
            <w:left w:val="none" w:sz="0" w:space="0" w:color="auto"/>
            <w:bottom w:val="none" w:sz="0" w:space="0" w:color="auto"/>
            <w:right w:val="none" w:sz="0" w:space="0" w:color="auto"/>
          </w:divBdr>
        </w:div>
        <w:div w:id="966736398">
          <w:marLeft w:val="480"/>
          <w:marRight w:val="0"/>
          <w:marTop w:val="0"/>
          <w:marBottom w:val="0"/>
          <w:divBdr>
            <w:top w:val="none" w:sz="0" w:space="0" w:color="auto"/>
            <w:left w:val="none" w:sz="0" w:space="0" w:color="auto"/>
            <w:bottom w:val="none" w:sz="0" w:space="0" w:color="auto"/>
            <w:right w:val="none" w:sz="0" w:space="0" w:color="auto"/>
          </w:divBdr>
        </w:div>
        <w:div w:id="1001348149">
          <w:marLeft w:val="480"/>
          <w:marRight w:val="0"/>
          <w:marTop w:val="0"/>
          <w:marBottom w:val="0"/>
          <w:divBdr>
            <w:top w:val="none" w:sz="0" w:space="0" w:color="auto"/>
            <w:left w:val="none" w:sz="0" w:space="0" w:color="auto"/>
            <w:bottom w:val="none" w:sz="0" w:space="0" w:color="auto"/>
            <w:right w:val="none" w:sz="0" w:space="0" w:color="auto"/>
          </w:divBdr>
        </w:div>
        <w:div w:id="1870530377">
          <w:marLeft w:val="480"/>
          <w:marRight w:val="0"/>
          <w:marTop w:val="0"/>
          <w:marBottom w:val="0"/>
          <w:divBdr>
            <w:top w:val="none" w:sz="0" w:space="0" w:color="auto"/>
            <w:left w:val="none" w:sz="0" w:space="0" w:color="auto"/>
            <w:bottom w:val="none" w:sz="0" w:space="0" w:color="auto"/>
            <w:right w:val="none" w:sz="0" w:space="0" w:color="auto"/>
          </w:divBdr>
        </w:div>
        <w:div w:id="2019692370">
          <w:marLeft w:val="480"/>
          <w:marRight w:val="0"/>
          <w:marTop w:val="0"/>
          <w:marBottom w:val="0"/>
          <w:divBdr>
            <w:top w:val="none" w:sz="0" w:space="0" w:color="auto"/>
            <w:left w:val="none" w:sz="0" w:space="0" w:color="auto"/>
            <w:bottom w:val="none" w:sz="0" w:space="0" w:color="auto"/>
            <w:right w:val="none" w:sz="0" w:space="0" w:color="auto"/>
          </w:divBdr>
        </w:div>
        <w:div w:id="1534806860">
          <w:marLeft w:val="480"/>
          <w:marRight w:val="0"/>
          <w:marTop w:val="0"/>
          <w:marBottom w:val="0"/>
          <w:divBdr>
            <w:top w:val="none" w:sz="0" w:space="0" w:color="auto"/>
            <w:left w:val="none" w:sz="0" w:space="0" w:color="auto"/>
            <w:bottom w:val="none" w:sz="0" w:space="0" w:color="auto"/>
            <w:right w:val="none" w:sz="0" w:space="0" w:color="auto"/>
          </w:divBdr>
        </w:div>
        <w:div w:id="1169831294">
          <w:marLeft w:val="480"/>
          <w:marRight w:val="0"/>
          <w:marTop w:val="0"/>
          <w:marBottom w:val="0"/>
          <w:divBdr>
            <w:top w:val="none" w:sz="0" w:space="0" w:color="auto"/>
            <w:left w:val="none" w:sz="0" w:space="0" w:color="auto"/>
            <w:bottom w:val="none" w:sz="0" w:space="0" w:color="auto"/>
            <w:right w:val="none" w:sz="0" w:space="0" w:color="auto"/>
          </w:divBdr>
        </w:div>
        <w:div w:id="907690161">
          <w:marLeft w:val="480"/>
          <w:marRight w:val="0"/>
          <w:marTop w:val="0"/>
          <w:marBottom w:val="0"/>
          <w:divBdr>
            <w:top w:val="none" w:sz="0" w:space="0" w:color="auto"/>
            <w:left w:val="none" w:sz="0" w:space="0" w:color="auto"/>
            <w:bottom w:val="none" w:sz="0" w:space="0" w:color="auto"/>
            <w:right w:val="none" w:sz="0" w:space="0" w:color="auto"/>
          </w:divBdr>
        </w:div>
        <w:div w:id="1869486498">
          <w:marLeft w:val="480"/>
          <w:marRight w:val="0"/>
          <w:marTop w:val="0"/>
          <w:marBottom w:val="0"/>
          <w:divBdr>
            <w:top w:val="none" w:sz="0" w:space="0" w:color="auto"/>
            <w:left w:val="none" w:sz="0" w:space="0" w:color="auto"/>
            <w:bottom w:val="none" w:sz="0" w:space="0" w:color="auto"/>
            <w:right w:val="none" w:sz="0" w:space="0" w:color="auto"/>
          </w:divBdr>
        </w:div>
        <w:div w:id="1823086431">
          <w:marLeft w:val="480"/>
          <w:marRight w:val="0"/>
          <w:marTop w:val="0"/>
          <w:marBottom w:val="0"/>
          <w:divBdr>
            <w:top w:val="none" w:sz="0" w:space="0" w:color="auto"/>
            <w:left w:val="none" w:sz="0" w:space="0" w:color="auto"/>
            <w:bottom w:val="none" w:sz="0" w:space="0" w:color="auto"/>
            <w:right w:val="none" w:sz="0" w:space="0" w:color="auto"/>
          </w:divBdr>
        </w:div>
        <w:div w:id="701515900">
          <w:marLeft w:val="480"/>
          <w:marRight w:val="0"/>
          <w:marTop w:val="0"/>
          <w:marBottom w:val="0"/>
          <w:divBdr>
            <w:top w:val="none" w:sz="0" w:space="0" w:color="auto"/>
            <w:left w:val="none" w:sz="0" w:space="0" w:color="auto"/>
            <w:bottom w:val="none" w:sz="0" w:space="0" w:color="auto"/>
            <w:right w:val="none" w:sz="0" w:space="0" w:color="auto"/>
          </w:divBdr>
        </w:div>
        <w:div w:id="1827669653">
          <w:marLeft w:val="480"/>
          <w:marRight w:val="0"/>
          <w:marTop w:val="0"/>
          <w:marBottom w:val="0"/>
          <w:divBdr>
            <w:top w:val="none" w:sz="0" w:space="0" w:color="auto"/>
            <w:left w:val="none" w:sz="0" w:space="0" w:color="auto"/>
            <w:bottom w:val="none" w:sz="0" w:space="0" w:color="auto"/>
            <w:right w:val="none" w:sz="0" w:space="0" w:color="auto"/>
          </w:divBdr>
        </w:div>
        <w:div w:id="259726657">
          <w:marLeft w:val="480"/>
          <w:marRight w:val="0"/>
          <w:marTop w:val="0"/>
          <w:marBottom w:val="0"/>
          <w:divBdr>
            <w:top w:val="none" w:sz="0" w:space="0" w:color="auto"/>
            <w:left w:val="none" w:sz="0" w:space="0" w:color="auto"/>
            <w:bottom w:val="none" w:sz="0" w:space="0" w:color="auto"/>
            <w:right w:val="none" w:sz="0" w:space="0" w:color="auto"/>
          </w:divBdr>
        </w:div>
        <w:div w:id="1455293604">
          <w:marLeft w:val="480"/>
          <w:marRight w:val="0"/>
          <w:marTop w:val="0"/>
          <w:marBottom w:val="0"/>
          <w:divBdr>
            <w:top w:val="none" w:sz="0" w:space="0" w:color="auto"/>
            <w:left w:val="none" w:sz="0" w:space="0" w:color="auto"/>
            <w:bottom w:val="none" w:sz="0" w:space="0" w:color="auto"/>
            <w:right w:val="none" w:sz="0" w:space="0" w:color="auto"/>
          </w:divBdr>
        </w:div>
        <w:div w:id="240408217">
          <w:marLeft w:val="480"/>
          <w:marRight w:val="0"/>
          <w:marTop w:val="0"/>
          <w:marBottom w:val="0"/>
          <w:divBdr>
            <w:top w:val="none" w:sz="0" w:space="0" w:color="auto"/>
            <w:left w:val="none" w:sz="0" w:space="0" w:color="auto"/>
            <w:bottom w:val="none" w:sz="0" w:space="0" w:color="auto"/>
            <w:right w:val="none" w:sz="0" w:space="0" w:color="auto"/>
          </w:divBdr>
        </w:div>
        <w:div w:id="1142693093">
          <w:marLeft w:val="480"/>
          <w:marRight w:val="0"/>
          <w:marTop w:val="0"/>
          <w:marBottom w:val="0"/>
          <w:divBdr>
            <w:top w:val="none" w:sz="0" w:space="0" w:color="auto"/>
            <w:left w:val="none" w:sz="0" w:space="0" w:color="auto"/>
            <w:bottom w:val="none" w:sz="0" w:space="0" w:color="auto"/>
            <w:right w:val="none" w:sz="0" w:space="0" w:color="auto"/>
          </w:divBdr>
        </w:div>
        <w:div w:id="478038341">
          <w:marLeft w:val="480"/>
          <w:marRight w:val="0"/>
          <w:marTop w:val="0"/>
          <w:marBottom w:val="0"/>
          <w:divBdr>
            <w:top w:val="none" w:sz="0" w:space="0" w:color="auto"/>
            <w:left w:val="none" w:sz="0" w:space="0" w:color="auto"/>
            <w:bottom w:val="none" w:sz="0" w:space="0" w:color="auto"/>
            <w:right w:val="none" w:sz="0" w:space="0" w:color="auto"/>
          </w:divBdr>
        </w:div>
        <w:div w:id="1850556941">
          <w:marLeft w:val="480"/>
          <w:marRight w:val="0"/>
          <w:marTop w:val="0"/>
          <w:marBottom w:val="0"/>
          <w:divBdr>
            <w:top w:val="none" w:sz="0" w:space="0" w:color="auto"/>
            <w:left w:val="none" w:sz="0" w:space="0" w:color="auto"/>
            <w:bottom w:val="none" w:sz="0" w:space="0" w:color="auto"/>
            <w:right w:val="none" w:sz="0" w:space="0" w:color="auto"/>
          </w:divBdr>
        </w:div>
        <w:div w:id="2070882985">
          <w:marLeft w:val="480"/>
          <w:marRight w:val="0"/>
          <w:marTop w:val="0"/>
          <w:marBottom w:val="0"/>
          <w:divBdr>
            <w:top w:val="none" w:sz="0" w:space="0" w:color="auto"/>
            <w:left w:val="none" w:sz="0" w:space="0" w:color="auto"/>
            <w:bottom w:val="none" w:sz="0" w:space="0" w:color="auto"/>
            <w:right w:val="none" w:sz="0" w:space="0" w:color="auto"/>
          </w:divBdr>
        </w:div>
        <w:div w:id="960648321">
          <w:marLeft w:val="480"/>
          <w:marRight w:val="0"/>
          <w:marTop w:val="0"/>
          <w:marBottom w:val="0"/>
          <w:divBdr>
            <w:top w:val="none" w:sz="0" w:space="0" w:color="auto"/>
            <w:left w:val="none" w:sz="0" w:space="0" w:color="auto"/>
            <w:bottom w:val="none" w:sz="0" w:space="0" w:color="auto"/>
            <w:right w:val="none" w:sz="0" w:space="0" w:color="auto"/>
          </w:divBdr>
        </w:div>
        <w:div w:id="1820029373">
          <w:marLeft w:val="480"/>
          <w:marRight w:val="0"/>
          <w:marTop w:val="0"/>
          <w:marBottom w:val="0"/>
          <w:divBdr>
            <w:top w:val="none" w:sz="0" w:space="0" w:color="auto"/>
            <w:left w:val="none" w:sz="0" w:space="0" w:color="auto"/>
            <w:bottom w:val="none" w:sz="0" w:space="0" w:color="auto"/>
            <w:right w:val="none" w:sz="0" w:space="0" w:color="auto"/>
          </w:divBdr>
        </w:div>
        <w:div w:id="202251864">
          <w:marLeft w:val="480"/>
          <w:marRight w:val="0"/>
          <w:marTop w:val="0"/>
          <w:marBottom w:val="0"/>
          <w:divBdr>
            <w:top w:val="none" w:sz="0" w:space="0" w:color="auto"/>
            <w:left w:val="none" w:sz="0" w:space="0" w:color="auto"/>
            <w:bottom w:val="none" w:sz="0" w:space="0" w:color="auto"/>
            <w:right w:val="none" w:sz="0" w:space="0" w:color="auto"/>
          </w:divBdr>
        </w:div>
        <w:div w:id="535891030">
          <w:marLeft w:val="480"/>
          <w:marRight w:val="0"/>
          <w:marTop w:val="0"/>
          <w:marBottom w:val="0"/>
          <w:divBdr>
            <w:top w:val="none" w:sz="0" w:space="0" w:color="auto"/>
            <w:left w:val="none" w:sz="0" w:space="0" w:color="auto"/>
            <w:bottom w:val="none" w:sz="0" w:space="0" w:color="auto"/>
            <w:right w:val="none" w:sz="0" w:space="0" w:color="auto"/>
          </w:divBdr>
        </w:div>
        <w:div w:id="1538279615">
          <w:marLeft w:val="480"/>
          <w:marRight w:val="0"/>
          <w:marTop w:val="0"/>
          <w:marBottom w:val="0"/>
          <w:divBdr>
            <w:top w:val="none" w:sz="0" w:space="0" w:color="auto"/>
            <w:left w:val="none" w:sz="0" w:space="0" w:color="auto"/>
            <w:bottom w:val="none" w:sz="0" w:space="0" w:color="auto"/>
            <w:right w:val="none" w:sz="0" w:space="0" w:color="auto"/>
          </w:divBdr>
        </w:div>
        <w:div w:id="1962950654">
          <w:marLeft w:val="480"/>
          <w:marRight w:val="0"/>
          <w:marTop w:val="0"/>
          <w:marBottom w:val="0"/>
          <w:divBdr>
            <w:top w:val="none" w:sz="0" w:space="0" w:color="auto"/>
            <w:left w:val="none" w:sz="0" w:space="0" w:color="auto"/>
            <w:bottom w:val="none" w:sz="0" w:space="0" w:color="auto"/>
            <w:right w:val="none" w:sz="0" w:space="0" w:color="auto"/>
          </w:divBdr>
        </w:div>
        <w:div w:id="41491938">
          <w:marLeft w:val="480"/>
          <w:marRight w:val="0"/>
          <w:marTop w:val="0"/>
          <w:marBottom w:val="0"/>
          <w:divBdr>
            <w:top w:val="none" w:sz="0" w:space="0" w:color="auto"/>
            <w:left w:val="none" w:sz="0" w:space="0" w:color="auto"/>
            <w:bottom w:val="none" w:sz="0" w:space="0" w:color="auto"/>
            <w:right w:val="none" w:sz="0" w:space="0" w:color="auto"/>
          </w:divBdr>
        </w:div>
        <w:div w:id="2044287038">
          <w:marLeft w:val="480"/>
          <w:marRight w:val="0"/>
          <w:marTop w:val="0"/>
          <w:marBottom w:val="0"/>
          <w:divBdr>
            <w:top w:val="none" w:sz="0" w:space="0" w:color="auto"/>
            <w:left w:val="none" w:sz="0" w:space="0" w:color="auto"/>
            <w:bottom w:val="none" w:sz="0" w:space="0" w:color="auto"/>
            <w:right w:val="none" w:sz="0" w:space="0" w:color="auto"/>
          </w:divBdr>
        </w:div>
        <w:div w:id="1658805238">
          <w:marLeft w:val="480"/>
          <w:marRight w:val="0"/>
          <w:marTop w:val="0"/>
          <w:marBottom w:val="0"/>
          <w:divBdr>
            <w:top w:val="none" w:sz="0" w:space="0" w:color="auto"/>
            <w:left w:val="none" w:sz="0" w:space="0" w:color="auto"/>
            <w:bottom w:val="none" w:sz="0" w:space="0" w:color="auto"/>
            <w:right w:val="none" w:sz="0" w:space="0" w:color="auto"/>
          </w:divBdr>
        </w:div>
        <w:div w:id="264962414">
          <w:marLeft w:val="480"/>
          <w:marRight w:val="0"/>
          <w:marTop w:val="0"/>
          <w:marBottom w:val="0"/>
          <w:divBdr>
            <w:top w:val="none" w:sz="0" w:space="0" w:color="auto"/>
            <w:left w:val="none" w:sz="0" w:space="0" w:color="auto"/>
            <w:bottom w:val="none" w:sz="0" w:space="0" w:color="auto"/>
            <w:right w:val="none" w:sz="0" w:space="0" w:color="auto"/>
          </w:divBdr>
        </w:div>
        <w:div w:id="1454328505">
          <w:marLeft w:val="480"/>
          <w:marRight w:val="0"/>
          <w:marTop w:val="0"/>
          <w:marBottom w:val="0"/>
          <w:divBdr>
            <w:top w:val="none" w:sz="0" w:space="0" w:color="auto"/>
            <w:left w:val="none" w:sz="0" w:space="0" w:color="auto"/>
            <w:bottom w:val="none" w:sz="0" w:space="0" w:color="auto"/>
            <w:right w:val="none" w:sz="0" w:space="0" w:color="auto"/>
          </w:divBdr>
        </w:div>
        <w:div w:id="982201401">
          <w:marLeft w:val="480"/>
          <w:marRight w:val="0"/>
          <w:marTop w:val="0"/>
          <w:marBottom w:val="0"/>
          <w:divBdr>
            <w:top w:val="none" w:sz="0" w:space="0" w:color="auto"/>
            <w:left w:val="none" w:sz="0" w:space="0" w:color="auto"/>
            <w:bottom w:val="none" w:sz="0" w:space="0" w:color="auto"/>
            <w:right w:val="none" w:sz="0" w:space="0" w:color="auto"/>
          </w:divBdr>
        </w:div>
        <w:div w:id="29231483">
          <w:marLeft w:val="480"/>
          <w:marRight w:val="0"/>
          <w:marTop w:val="0"/>
          <w:marBottom w:val="0"/>
          <w:divBdr>
            <w:top w:val="none" w:sz="0" w:space="0" w:color="auto"/>
            <w:left w:val="none" w:sz="0" w:space="0" w:color="auto"/>
            <w:bottom w:val="none" w:sz="0" w:space="0" w:color="auto"/>
            <w:right w:val="none" w:sz="0" w:space="0" w:color="auto"/>
          </w:divBdr>
        </w:div>
        <w:div w:id="1245073416">
          <w:marLeft w:val="480"/>
          <w:marRight w:val="0"/>
          <w:marTop w:val="0"/>
          <w:marBottom w:val="0"/>
          <w:divBdr>
            <w:top w:val="none" w:sz="0" w:space="0" w:color="auto"/>
            <w:left w:val="none" w:sz="0" w:space="0" w:color="auto"/>
            <w:bottom w:val="none" w:sz="0" w:space="0" w:color="auto"/>
            <w:right w:val="none" w:sz="0" w:space="0" w:color="auto"/>
          </w:divBdr>
        </w:div>
        <w:div w:id="1646738621">
          <w:marLeft w:val="480"/>
          <w:marRight w:val="0"/>
          <w:marTop w:val="0"/>
          <w:marBottom w:val="0"/>
          <w:divBdr>
            <w:top w:val="none" w:sz="0" w:space="0" w:color="auto"/>
            <w:left w:val="none" w:sz="0" w:space="0" w:color="auto"/>
            <w:bottom w:val="none" w:sz="0" w:space="0" w:color="auto"/>
            <w:right w:val="none" w:sz="0" w:space="0" w:color="auto"/>
          </w:divBdr>
        </w:div>
        <w:div w:id="650257923">
          <w:marLeft w:val="480"/>
          <w:marRight w:val="0"/>
          <w:marTop w:val="0"/>
          <w:marBottom w:val="0"/>
          <w:divBdr>
            <w:top w:val="none" w:sz="0" w:space="0" w:color="auto"/>
            <w:left w:val="none" w:sz="0" w:space="0" w:color="auto"/>
            <w:bottom w:val="none" w:sz="0" w:space="0" w:color="auto"/>
            <w:right w:val="none" w:sz="0" w:space="0" w:color="auto"/>
          </w:divBdr>
        </w:div>
        <w:div w:id="1372536386">
          <w:marLeft w:val="480"/>
          <w:marRight w:val="0"/>
          <w:marTop w:val="0"/>
          <w:marBottom w:val="0"/>
          <w:divBdr>
            <w:top w:val="none" w:sz="0" w:space="0" w:color="auto"/>
            <w:left w:val="none" w:sz="0" w:space="0" w:color="auto"/>
            <w:bottom w:val="none" w:sz="0" w:space="0" w:color="auto"/>
            <w:right w:val="none" w:sz="0" w:space="0" w:color="auto"/>
          </w:divBdr>
        </w:div>
        <w:div w:id="30034125">
          <w:marLeft w:val="480"/>
          <w:marRight w:val="0"/>
          <w:marTop w:val="0"/>
          <w:marBottom w:val="0"/>
          <w:divBdr>
            <w:top w:val="none" w:sz="0" w:space="0" w:color="auto"/>
            <w:left w:val="none" w:sz="0" w:space="0" w:color="auto"/>
            <w:bottom w:val="none" w:sz="0" w:space="0" w:color="auto"/>
            <w:right w:val="none" w:sz="0" w:space="0" w:color="auto"/>
          </w:divBdr>
        </w:div>
        <w:div w:id="2041127861">
          <w:marLeft w:val="480"/>
          <w:marRight w:val="0"/>
          <w:marTop w:val="0"/>
          <w:marBottom w:val="0"/>
          <w:divBdr>
            <w:top w:val="none" w:sz="0" w:space="0" w:color="auto"/>
            <w:left w:val="none" w:sz="0" w:space="0" w:color="auto"/>
            <w:bottom w:val="none" w:sz="0" w:space="0" w:color="auto"/>
            <w:right w:val="none" w:sz="0" w:space="0" w:color="auto"/>
          </w:divBdr>
        </w:div>
        <w:div w:id="1820032874">
          <w:marLeft w:val="480"/>
          <w:marRight w:val="0"/>
          <w:marTop w:val="0"/>
          <w:marBottom w:val="0"/>
          <w:divBdr>
            <w:top w:val="none" w:sz="0" w:space="0" w:color="auto"/>
            <w:left w:val="none" w:sz="0" w:space="0" w:color="auto"/>
            <w:bottom w:val="none" w:sz="0" w:space="0" w:color="auto"/>
            <w:right w:val="none" w:sz="0" w:space="0" w:color="auto"/>
          </w:divBdr>
        </w:div>
        <w:div w:id="578055795">
          <w:marLeft w:val="480"/>
          <w:marRight w:val="0"/>
          <w:marTop w:val="0"/>
          <w:marBottom w:val="0"/>
          <w:divBdr>
            <w:top w:val="none" w:sz="0" w:space="0" w:color="auto"/>
            <w:left w:val="none" w:sz="0" w:space="0" w:color="auto"/>
            <w:bottom w:val="none" w:sz="0" w:space="0" w:color="auto"/>
            <w:right w:val="none" w:sz="0" w:space="0" w:color="auto"/>
          </w:divBdr>
        </w:div>
        <w:div w:id="1584365552">
          <w:marLeft w:val="480"/>
          <w:marRight w:val="0"/>
          <w:marTop w:val="0"/>
          <w:marBottom w:val="0"/>
          <w:divBdr>
            <w:top w:val="none" w:sz="0" w:space="0" w:color="auto"/>
            <w:left w:val="none" w:sz="0" w:space="0" w:color="auto"/>
            <w:bottom w:val="none" w:sz="0" w:space="0" w:color="auto"/>
            <w:right w:val="none" w:sz="0" w:space="0" w:color="auto"/>
          </w:divBdr>
        </w:div>
        <w:div w:id="1145707996">
          <w:marLeft w:val="480"/>
          <w:marRight w:val="0"/>
          <w:marTop w:val="0"/>
          <w:marBottom w:val="0"/>
          <w:divBdr>
            <w:top w:val="none" w:sz="0" w:space="0" w:color="auto"/>
            <w:left w:val="none" w:sz="0" w:space="0" w:color="auto"/>
            <w:bottom w:val="none" w:sz="0" w:space="0" w:color="auto"/>
            <w:right w:val="none" w:sz="0" w:space="0" w:color="auto"/>
          </w:divBdr>
        </w:div>
        <w:div w:id="123281775">
          <w:marLeft w:val="480"/>
          <w:marRight w:val="0"/>
          <w:marTop w:val="0"/>
          <w:marBottom w:val="0"/>
          <w:divBdr>
            <w:top w:val="none" w:sz="0" w:space="0" w:color="auto"/>
            <w:left w:val="none" w:sz="0" w:space="0" w:color="auto"/>
            <w:bottom w:val="none" w:sz="0" w:space="0" w:color="auto"/>
            <w:right w:val="none" w:sz="0" w:space="0" w:color="auto"/>
          </w:divBdr>
        </w:div>
        <w:div w:id="545725165">
          <w:marLeft w:val="480"/>
          <w:marRight w:val="0"/>
          <w:marTop w:val="0"/>
          <w:marBottom w:val="0"/>
          <w:divBdr>
            <w:top w:val="none" w:sz="0" w:space="0" w:color="auto"/>
            <w:left w:val="none" w:sz="0" w:space="0" w:color="auto"/>
            <w:bottom w:val="none" w:sz="0" w:space="0" w:color="auto"/>
            <w:right w:val="none" w:sz="0" w:space="0" w:color="auto"/>
          </w:divBdr>
        </w:div>
        <w:div w:id="121506166">
          <w:marLeft w:val="480"/>
          <w:marRight w:val="0"/>
          <w:marTop w:val="0"/>
          <w:marBottom w:val="0"/>
          <w:divBdr>
            <w:top w:val="none" w:sz="0" w:space="0" w:color="auto"/>
            <w:left w:val="none" w:sz="0" w:space="0" w:color="auto"/>
            <w:bottom w:val="none" w:sz="0" w:space="0" w:color="auto"/>
            <w:right w:val="none" w:sz="0" w:space="0" w:color="auto"/>
          </w:divBdr>
        </w:div>
        <w:div w:id="1910114099">
          <w:marLeft w:val="480"/>
          <w:marRight w:val="0"/>
          <w:marTop w:val="0"/>
          <w:marBottom w:val="0"/>
          <w:divBdr>
            <w:top w:val="none" w:sz="0" w:space="0" w:color="auto"/>
            <w:left w:val="none" w:sz="0" w:space="0" w:color="auto"/>
            <w:bottom w:val="none" w:sz="0" w:space="0" w:color="auto"/>
            <w:right w:val="none" w:sz="0" w:space="0" w:color="auto"/>
          </w:divBdr>
        </w:div>
        <w:div w:id="1110660720">
          <w:marLeft w:val="480"/>
          <w:marRight w:val="0"/>
          <w:marTop w:val="0"/>
          <w:marBottom w:val="0"/>
          <w:divBdr>
            <w:top w:val="none" w:sz="0" w:space="0" w:color="auto"/>
            <w:left w:val="none" w:sz="0" w:space="0" w:color="auto"/>
            <w:bottom w:val="none" w:sz="0" w:space="0" w:color="auto"/>
            <w:right w:val="none" w:sz="0" w:space="0" w:color="auto"/>
          </w:divBdr>
        </w:div>
        <w:div w:id="935670368">
          <w:marLeft w:val="480"/>
          <w:marRight w:val="0"/>
          <w:marTop w:val="0"/>
          <w:marBottom w:val="0"/>
          <w:divBdr>
            <w:top w:val="none" w:sz="0" w:space="0" w:color="auto"/>
            <w:left w:val="none" w:sz="0" w:space="0" w:color="auto"/>
            <w:bottom w:val="none" w:sz="0" w:space="0" w:color="auto"/>
            <w:right w:val="none" w:sz="0" w:space="0" w:color="auto"/>
          </w:divBdr>
        </w:div>
        <w:div w:id="493109138">
          <w:marLeft w:val="480"/>
          <w:marRight w:val="0"/>
          <w:marTop w:val="0"/>
          <w:marBottom w:val="0"/>
          <w:divBdr>
            <w:top w:val="none" w:sz="0" w:space="0" w:color="auto"/>
            <w:left w:val="none" w:sz="0" w:space="0" w:color="auto"/>
            <w:bottom w:val="none" w:sz="0" w:space="0" w:color="auto"/>
            <w:right w:val="none" w:sz="0" w:space="0" w:color="auto"/>
          </w:divBdr>
        </w:div>
        <w:div w:id="1414429572">
          <w:marLeft w:val="480"/>
          <w:marRight w:val="0"/>
          <w:marTop w:val="0"/>
          <w:marBottom w:val="0"/>
          <w:divBdr>
            <w:top w:val="none" w:sz="0" w:space="0" w:color="auto"/>
            <w:left w:val="none" w:sz="0" w:space="0" w:color="auto"/>
            <w:bottom w:val="none" w:sz="0" w:space="0" w:color="auto"/>
            <w:right w:val="none" w:sz="0" w:space="0" w:color="auto"/>
          </w:divBdr>
        </w:div>
        <w:div w:id="527640030">
          <w:marLeft w:val="480"/>
          <w:marRight w:val="0"/>
          <w:marTop w:val="0"/>
          <w:marBottom w:val="0"/>
          <w:divBdr>
            <w:top w:val="none" w:sz="0" w:space="0" w:color="auto"/>
            <w:left w:val="none" w:sz="0" w:space="0" w:color="auto"/>
            <w:bottom w:val="none" w:sz="0" w:space="0" w:color="auto"/>
            <w:right w:val="none" w:sz="0" w:space="0" w:color="auto"/>
          </w:divBdr>
        </w:div>
        <w:div w:id="1479763923">
          <w:marLeft w:val="480"/>
          <w:marRight w:val="0"/>
          <w:marTop w:val="0"/>
          <w:marBottom w:val="0"/>
          <w:divBdr>
            <w:top w:val="none" w:sz="0" w:space="0" w:color="auto"/>
            <w:left w:val="none" w:sz="0" w:space="0" w:color="auto"/>
            <w:bottom w:val="none" w:sz="0" w:space="0" w:color="auto"/>
            <w:right w:val="none" w:sz="0" w:space="0" w:color="auto"/>
          </w:divBdr>
        </w:div>
        <w:div w:id="1038046202">
          <w:marLeft w:val="480"/>
          <w:marRight w:val="0"/>
          <w:marTop w:val="0"/>
          <w:marBottom w:val="0"/>
          <w:divBdr>
            <w:top w:val="none" w:sz="0" w:space="0" w:color="auto"/>
            <w:left w:val="none" w:sz="0" w:space="0" w:color="auto"/>
            <w:bottom w:val="none" w:sz="0" w:space="0" w:color="auto"/>
            <w:right w:val="none" w:sz="0" w:space="0" w:color="auto"/>
          </w:divBdr>
        </w:div>
        <w:div w:id="1108112970">
          <w:marLeft w:val="480"/>
          <w:marRight w:val="0"/>
          <w:marTop w:val="0"/>
          <w:marBottom w:val="0"/>
          <w:divBdr>
            <w:top w:val="none" w:sz="0" w:space="0" w:color="auto"/>
            <w:left w:val="none" w:sz="0" w:space="0" w:color="auto"/>
            <w:bottom w:val="none" w:sz="0" w:space="0" w:color="auto"/>
            <w:right w:val="none" w:sz="0" w:space="0" w:color="auto"/>
          </w:divBdr>
        </w:div>
        <w:div w:id="225772554">
          <w:marLeft w:val="480"/>
          <w:marRight w:val="0"/>
          <w:marTop w:val="0"/>
          <w:marBottom w:val="0"/>
          <w:divBdr>
            <w:top w:val="none" w:sz="0" w:space="0" w:color="auto"/>
            <w:left w:val="none" w:sz="0" w:space="0" w:color="auto"/>
            <w:bottom w:val="none" w:sz="0" w:space="0" w:color="auto"/>
            <w:right w:val="none" w:sz="0" w:space="0" w:color="auto"/>
          </w:divBdr>
        </w:div>
        <w:div w:id="2067144736">
          <w:marLeft w:val="480"/>
          <w:marRight w:val="0"/>
          <w:marTop w:val="0"/>
          <w:marBottom w:val="0"/>
          <w:divBdr>
            <w:top w:val="none" w:sz="0" w:space="0" w:color="auto"/>
            <w:left w:val="none" w:sz="0" w:space="0" w:color="auto"/>
            <w:bottom w:val="none" w:sz="0" w:space="0" w:color="auto"/>
            <w:right w:val="none" w:sz="0" w:space="0" w:color="auto"/>
          </w:divBdr>
        </w:div>
        <w:div w:id="121315321">
          <w:marLeft w:val="480"/>
          <w:marRight w:val="0"/>
          <w:marTop w:val="0"/>
          <w:marBottom w:val="0"/>
          <w:divBdr>
            <w:top w:val="none" w:sz="0" w:space="0" w:color="auto"/>
            <w:left w:val="none" w:sz="0" w:space="0" w:color="auto"/>
            <w:bottom w:val="none" w:sz="0" w:space="0" w:color="auto"/>
            <w:right w:val="none" w:sz="0" w:space="0" w:color="auto"/>
          </w:divBdr>
        </w:div>
        <w:div w:id="599991336">
          <w:marLeft w:val="480"/>
          <w:marRight w:val="0"/>
          <w:marTop w:val="0"/>
          <w:marBottom w:val="0"/>
          <w:divBdr>
            <w:top w:val="none" w:sz="0" w:space="0" w:color="auto"/>
            <w:left w:val="none" w:sz="0" w:space="0" w:color="auto"/>
            <w:bottom w:val="none" w:sz="0" w:space="0" w:color="auto"/>
            <w:right w:val="none" w:sz="0" w:space="0" w:color="auto"/>
          </w:divBdr>
        </w:div>
        <w:div w:id="886526207">
          <w:marLeft w:val="480"/>
          <w:marRight w:val="0"/>
          <w:marTop w:val="0"/>
          <w:marBottom w:val="0"/>
          <w:divBdr>
            <w:top w:val="none" w:sz="0" w:space="0" w:color="auto"/>
            <w:left w:val="none" w:sz="0" w:space="0" w:color="auto"/>
            <w:bottom w:val="none" w:sz="0" w:space="0" w:color="auto"/>
            <w:right w:val="none" w:sz="0" w:space="0" w:color="auto"/>
          </w:divBdr>
        </w:div>
        <w:div w:id="1510831210">
          <w:marLeft w:val="480"/>
          <w:marRight w:val="0"/>
          <w:marTop w:val="0"/>
          <w:marBottom w:val="0"/>
          <w:divBdr>
            <w:top w:val="none" w:sz="0" w:space="0" w:color="auto"/>
            <w:left w:val="none" w:sz="0" w:space="0" w:color="auto"/>
            <w:bottom w:val="none" w:sz="0" w:space="0" w:color="auto"/>
            <w:right w:val="none" w:sz="0" w:space="0" w:color="auto"/>
          </w:divBdr>
        </w:div>
        <w:div w:id="926842194">
          <w:marLeft w:val="480"/>
          <w:marRight w:val="0"/>
          <w:marTop w:val="0"/>
          <w:marBottom w:val="0"/>
          <w:divBdr>
            <w:top w:val="none" w:sz="0" w:space="0" w:color="auto"/>
            <w:left w:val="none" w:sz="0" w:space="0" w:color="auto"/>
            <w:bottom w:val="none" w:sz="0" w:space="0" w:color="auto"/>
            <w:right w:val="none" w:sz="0" w:space="0" w:color="auto"/>
          </w:divBdr>
        </w:div>
        <w:div w:id="1350835928">
          <w:marLeft w:val="480"/>
          <w:marRight w:val="0"/>
          <w:marTop w:val="0"/>
          <w:marBottom w:val="0"/>
          <w:divBdr>
            <w:top w:val="none" w:sz="0" w:space="0" w:color="auto"/>
            <w:left w:val="none" w:sz="0" w:space="0" w:color="auto"/>
            <w:bottom w:val="none" w:sz="0" w:space="0" w:color="auto"/>
            <w:right w:val="none" w:sz="0" w:space="0" w:color="auto"/>
          </w:divBdr>
        </w:div>
        <w:div w:id="1736780379">
          <w:marLeft w:val="480"/>
          <w:marRight w:val="0"/>
          <w:marTop w:val="0"/>
          <w:marBottom w:val="0"/>
          <w:divBdr>
            <w:top w:val="none" w:sz="0" w:space="0" w:color="auto"/>
            <w:left w:val="none" w:sz="0" w:space="0" w:color="auto"/>
            <w:bottom w:val="none" w:sz="0" w:space="0" w:color="auto"/>
            <w:right w:val="none" w:sz="0" w:space="0" w:color="auto"/>
          </w:divBdr>
        </w:div>
        <w:div w:id="2130274422">
          <w:marLeft w:val="480"/>
          <w:marRight w:val="0"/>
          <w:marTop w:val="0"/>
          <w:marBottom w:val="0"/>
          <w:divBdr>
            <w:top w:val="none" w:sz="0" w:space="0" w:color="auto"/>
            <w:left w:val="none" w:sz="0" w:space="0" w:color="auto"/>
            <w:bottom w:val="none" w:sz="0" w:space="0" w:color="auto"/>
            <w:right w:val="none" w:sz="0" w:space="0" w:color="auto"/>
          </w:divBdr>
        </w:div>
        <w:div w:id="802650108">
          <w:marLeft w:val="480"/>
          <w:marRight w:val="0"/>
          <w:marTop w:val="0"/>
          <w:marBottom w:val="0"/>
          <w:divBdr>
            <w:top w:val="none" w:sz="0" w:space="0" w:color="auto"/>
            <w:left w:val="none" w:sz="0" w:space="0" w:color="auto"/>
            <w:bottom w:val="none" w:sz="0" w:space="0" w:color="auto"/>
            <w:right w:val="none" w:sz="0" w:space="0" w:color="auto"/>
          </w:divBdr>
        </w:div>
        <w:div w:id="871303754">
          <w:marLeft w:val="480"/>
          <w:marRight w:val="0"/>
          <w:marTop w:val="0"/>
          <w:marBottom w:val="0"/>
          <w:divBdr>
            <w:top w:val="none" w:sz="0" w:space="0" w:color="auto"/>
            <w:left w:val="none" w:sz="0" w:space="0" w:color="auto"/>
            <w:bottom w:val="none" w:sz="0" w:space="0" w:color="auto"/>
            <w:right w:val="none" w:sz="0" w:space="0" w:color="auto"/>
          </w:divBdr>
        </w:div>
        <w:div w:id="1182472301">
          <w:marLeft w:val="480"/>
          <w:marRight w:val="0"/>
          <w:marTop w:val="0"/>
          <w:marBottom w:val="0"/>
          <w:divBdr>
            <w:top w:val="none" w:sz="0" w:space="0" w:color="auto"/>
            <w:left w:val="none" w:sz="0" w:space="0" w:color="auto"/>
            <w:bottom w:val="none" w:sz="0" w:space="0" w:color="auto"/>
            <w:right w:val="none" w:sz="0" w:space="0" w:color="auto"/>
          </w:divBdr>
        </w:div>
      </w:divsChild>
    </w:div>
    <w:div w:id="261114219">
      <w:bodyDiv w:val="1"/>
      <w:marLeft w:val="0"/>
      <w:marRight w:val="0"/>
      <w:marTop w:val="0"/>
      <w:marBottom w:val="0"/>
      <w:divBdr>
        <w:top w:val="none" w:sz="0" w:space="0" w:color="auto"/>
        <w:left w:val="none" w:sz="0" w:space="0" w:color="auto"/>
        <w:bottom w:val="none" w:sz="0" w:space="0" w:color="auto"/>
        <w:right w:val="none" w:sz="0" w:space="0" w:color="auto"/>
      </w:divBdr>
    </w:div>
    <w:div w:id="261648198">
      <w:bodyDiv w:val="1"/>
      <w:marLeft w:val="0"/>
      <w:marRight w:val="0"/>
      <w:marTop w:val="0"/>
      <w:marBottom w:val="0"/>
      <w:divBdr>
        <w:top w:val="none" w:sz="0" w:space="0" w:color="auto"/>
        <w:left w:val="none" w:sz="0" w:space="0" w:color="auto"/>
        <w:bottom w:val="none" w:sz="0" w:space="0" w:color="auto"/>
        <w:right w:val="none" w:sz="0" w:space="0" w:color="auto"/>
      </w:divBdr>
    </w:div>
    <w:div w:id="261687310">
      <w:bodyDiv w:val="1"/>
      <w:marLeft w:val="0"/>
      <w:marRight w:val="0"/>
      <w:marTop w:val="0"/>
      <w:marBottom w:val="0"/>
      <w:divBdr>
        <w:top w:val="none" w:sz="0" w:space="0" w:color="auto"/>
        <w:left w:val="none" w:sz="0" w:space="0" w:color="auto"/>
        <w:bottom w:val="none" w:sz="0" w:space="0" w:color="auto"/>
        <w:right w:val="none" w:sz="0" w:space="0" w:color="auto"/>
      </w:divBdr>
    </w:div>
    <w:div w:id="262349331">
      <w:bodyDiv w:val="1"/>
      <w:marLeft w:val="0"/>
      <w:marRight w:val="0"/>
      <w:marTop w:val="0"/>
      <w:marBottom w:val="0"/>
      <w:divBdr>
        <w:top w:val="none" w:sz="0" w:space="0" w:color="auto"/>
        <w:left w:val="none" w:sz="0" w:space="0" w:color="auto"/>
        <w:bottom w:val="none" w:sz="0" w:space="0" w:color="auto"/>
        <w:right w:val="none" w:sz="0" w:space="0" w:color="auto"/>
      </w:divBdr>
    </w:div>
    <w:div w:id="263003692">
      <w:bodyDiv w:val="1"/>
      <w:marLeft w:val="0"/>
      <w:marRight w:val="0"/>
      <w:marTop w:val="0"/>
      <w:marBottom w:val="0"/>
      <w:divBdr>
        <w:top w:val="none" w:sz="0" w:space="0" w:color="auto"/>
        <w:left w:val="none" w:sz="0" w:space="0" w:color="auto"/>
        <w:bottom w:val="none" w:sz="0" w:space="0" w:color="auto"/>
        <w:right w:val="none" w:sz="0" w:space="0" w:color="auto"/>
      </w:divBdr>
    </w:div>
    <w:div w:id="263807036">
      <w:bodyDiv w:val="1"/>
      <w:marLeft w:val="0"/>
      <w:marRight w:val="0"/>
      <w:marTop w:val="0"/>
      <w:marBottom w:val="0"/>
      <w:divBdr>
        <w:top w:val="none" w:sz="0" w:space="0" w:color="auto"/>
        <w:left w:val="none" w:sz="0" w:space="0" w:color="auto"/>
        <w:bottom w:val="none" w:sz="0" w:space="0" w:color="auto"/>
        <w:right w:val="none" w:sz="0" w:space="0" w:color="auto"/>
      </w:divBdr>
    </w:div>
    <w:div w:id="264118024">
      <w:bodyDiv w:val="1"/>
      <w:marLeft w:val="0"/>
      <w:marRight w:val="0"/>
      <w:marTop w:val="0"/>
      <w:marBottom w:val="0"/>
      <w:divBdr>
        <w:top w:val="none" w:sz="0" w:space="0" w:color="auto"/>
        <w:left w:val="none" w:sz="0" w:space="0" w:color="auto"/>
        <w:bottom w:val="none" w:sz="0" w:space="0" w:color="auto"/>
        <w:right w:val="none" w:sz="0" w:space="0" w:color="auto"/>
      </w:divBdr>
      <w:divsChild>
        <w:div w:id="778379983">
          <w:marLeft w:val="480"/>
          <w:marRight w:val="0"/>
          <w:marTop w:val="0"/>
          <w:marBottom w:val="0"/>
          <w:divBdr>
            <w:top w:val="none" w:sz="0" w:space="0" w:color="auto"/>
            <w:left w:val="none" w:sz="0" w:space="0" w:color="auto"/>
            <w:bottom w:val="none" w:sz="0" w:space="0" w:color="auto"/>
            <w:right w:val="none" w:sz="0" w:space="0" w:color="auto"/>
          </w:divBdr>
        </w:div>
        <w:div w:id="1654986391">
          <w:marLeft w:val="480"/>
          <w:marRight w:val="0"/>
          <w:marTop w:val="0"/>
          <w:marBottom w:val="0"/>
          <w:divBdr>
            <w:top w:val="none" w:sz="0" w:space="0" w:color="auto"/>
            <w:left w:val="none" w:sz="0" w:space="0" w:color="auto"/>
            <w:bottom w:val="none" w:sz="0" w:space="0" w:color="auto"/>
            <w:right w:val="none" w:sz="0" w:space="0" w:color="auto"/>
          </w:divBdr>
        </w:div>
        <w:div w:id="985010525">
          <w:marLeft w:val="480"/>
          <w:marRight w:val="0"/>
          <w:marTop w:val="0"/>
          <w:marBottom w:val="0"/>
          <w:divBdr>
            <w:top w:val="none" w:sz="0" w:space="0" w:color="auto"/>
            <w:left w:val="none" w:sz="0" w:space="0" w:color="auto"/>
            <w:bottom w:val="none" w:sz="0" w:space="0" w:color="auto"/>
            <w:right w:val="none" w:sz="0" w:space="0" w:color="auto"/>
          </w:divBdr>
        </w:div>
        <w:div w:id="582377808">
          <w:marLeft w:val="480"/>
          <w:marRight w:val="0"/>
          <w:marTop w:val="0"/>
          <w:marBottom w:val="0"/>
          <w:divBdr>
            <w:top w:val="none" w:sz="0" w:space="0" w:color="auto"/>
            <w:left w:val="none" w:sz="0" w:space="0" w:color="auto"/>
            <w:bottom w:val="none" w:sz="0" w:space="0" w:color="auto"/>
            <w:right w:val="none" w:sz="0" w:space="0" w:color="auto"/>
          </w:divBdr>
        </w:div>
        <w:div w:id="1800760422">
          <w:marLeft w:val="480"/>
          <w:marRight w:val="0"/>
          <w:marTop w:val="0"/>
          <w:marBottom w:val="0"/>
          <w:divBdr>
            <w:top w:val="none" w:sz="0" w:space="0" w:color="auto"/>
            <w:left w:val="none" w:sz="0" w:space="0" w:color="auto"/>
            <w:bottom w:val="none" w:sz="0" w:space="0" w:color="auto"/>
            <w:right w:val="none" w:sz="0" w:space="0" w:color="auto"/>
          </w:divBdr>
        </w:div>
        <w:div w:id="535972621">
          <w:marLeft w:val="480"/>
          <w:marRight w:val="0"/>
          <w:marTop w:val="0"/>
          <w:marBottom w:val="0"/>
          <w:divBdr>
            <w:top w:val="none" w:sz="0" w:space="0" w:color="auto"/>
            <w:left w:val="none" w:sz="0" w:space="0" w:color="auto"/>
            <w:bottom w:val="none" w:sz="0" w:space="0" w:color="auto"/>
            <w:right w:val="none" w:sz="0" w:space="0" w:color="auto"/>
          </w:divBdr>
        </w:div>
        <w:div w:id="1629357099">
          <w:marLeft w:val="480"/>
          <w:marRight w:val="0"/>
          <w:marTop w:val="0"/>
          <w:marBottom w:val="0"/>
          <w:divBdr>
            <w:top w:val="none" w:sz="0" w:space="0" w:color="auto"/>
            <w:left w:val="none" w:sz="0" w:space="0" w:color="auto"/>
            <w:bottom w:val="none" w:sz="0" w:space="0" w:color="auto"/>
            <w:right w:val="none" w:sz="0" w:space="0" w:color="auto"/>
          </w:divBdr>
        </w:div>
        <w:div w:id="1978411203">
          <w:marLeft w:val="480"/>
          <w:marRight w:val="0"/>
          <w:marTop w:val="0"/>
          <w:marBottom w:val="0"/>
          <w:divBdr>
            <w:top w:val="none" w:sz="0" w:space="0" w:color="auto"/>
            <w:left w:val="none" w:sz="0" w:space="0" w:color="auto"/>
            <w:bottom w:val="none" w:sz="0" w:space="0" w:color="auto"/>
            <w:right w:val="none" w:sz="0" w:space="0" w:color="auto"/>
          </w:divBdr>
        </w:div>
        <w:div w:id="1743331519">
          <w:marLeft w:val="480"/>
          <w:marRight w:val="0"/>
          <w:marTop w:val="0"/>
          <w:marBottom w:val="0"/>
          <w:divBdr>
            <w:top w:val="none" w:sz="0" w:space="0" w:color="auto"/>
            <w:left w:val="none" w:sz="0" w:space="0" w:color="auto"/>
            <w:bottom w:val="none" w:sz="0" w:space="0" w:color="auto"/>
            <w:right w:val="none" w:sz="0" w:space="0" w:color="auto"/>
          </w:divBdr>
        </w:div>
        <w:div w:id="1558083635">
          <w:marLeft w:val="480"/>
          <w:marRight w:val="0"/>
          <w:marTop w:val="0"/>
          <w:marBottom w:val="0"/>
          <w:divBdr>
            <w:top w:val="none" w:sz="0" w:space="0" w:color="auto"/>
            <w:left w:val="none" w:sz="0" w:space="0" w:color="auto"/>
            <w:bottom w:val="none" w:sz="0" w:space="0" w:color="auto"/>
            <w:right w:val="none" w:sz="0" w:space="0" w:color="auto"/>
          </w:divBdr>
        </w:div>
        <w:div w:id="1656956252">
          <w:marLeft w:val="480"/>
          <w:marRight w:val="0"/>
          <w:marTop w:val="0"/>
          <w:marBottom w:val="0"/>
          <w:divBdr>
            <w:top w:val="none" w:sz="0" w:space="0" w:color="auto"/>
            <w:left w:val="none" w:sz="0" w:space="0" w:color="auto"/>
            <w:bottom w:val="none" w:sz="0" w:space="0" w:color="auto"/>
            <w:right w:val="none" w:sz="0" w:space="0" w:color="auto"/>
          </w:divBdr>
        </w:div>
        <w:div w:id="1172061728">
          <w:marLeft w:val="480"/>
          <w:marRight w:val="0"/>
          <w:marTop w:val="0"/>
          <w:marBottom w:val="0"/>
          <w:divBdr>
            <w:top w:val="none" w:sz="0" w:space="0" w:color="auto"/>
            <w:left w:val="none" w:sz="0" w:space="0" w:color="auto"/>
            <w:bottom w:val="none" w:sz="0" w:space="0" w:color="auto"/>
            <w:right w:val="none" w:sz="0" w:space="0" w:color="auto"/>
          </w:divBdr>
        </w:div>
        <w:div w:id="2057778368">
          <w:marLeft w:val="480"/>
          <w:marRight w:val="0"/>
          <w:marTop w:val="0"/>
          <w:marBottom w:val="0"/>
          <w:divBdr>
            <w:top w:val="none" w:sz="0" w:space="0" w:color="auto"/>
            <w:left w:val="none" w:sz="0" w:space="0" w:color="auto"/>
            <w:bottom w:val="none" w:sz="0" w:space="0" w:color="auto"/>
            <w:right w:val="none" w:sz="0" w:space="0" w:color="auto"/>
          </w:divBdr>
        </w:div>
        <w:div w:id="1122579108">
          <w:marLeft w:val="480"/>
          <w:marRight w:val="0"/>
          <w:marTop w:val="0"/>
          <w:marBottom w:val="0"/>
          <w:divBdr>
            <w:top w:val="none" w:sz="0" w:space="0" w:color="auto"/>
            <w:left w:val="none" w:sz="0" w:space="0" w:color="auto"/>
            <w:bottom w:val="none" w:sz="0" w:space="0" w:color="auto"/>
            <w:right w:val="none" w:sz="0" w:space="0" w:color="auto"/>
          </w:divBdr>
        </w:div>
        <w:div w:id="1617248889">
          <w:marLeft w:val="480"/>
          <w:marRight w:val="0"/>
          <w:marTop w:val="0"/>
          <w:marBottom w:val="0"/>
          <w:divBdr>
            <w:top w:val="none" w:sz="0" w:space="0" w:color="auto"/>
            <w:left w:val="none" w:sz="0" w:space="0" w:color="auto"/>
            <w:bottom w:val="none" w:sz="0" w:space="0" w:color="auto"/>
            <w:right w:val="none" w:sz="0" w:space="0" w:color="auto"/>
          </w:divBdr>
        </w:div>
        <w:div w:id="878860229">
          <w:marLeft w:val="480"/>
          <w:marRight w:val="0"/>
          <w:marTop w:val="0"/>
          <w:marBottom w:val="0"/>
          <w:divBdr>
            <w:top w:val="none" w:sz="0" w:space="0" w:color="auto"/>
            <w:left w:val="none" w:sz="0" w:space="0" w:color="auto"/>
            <w:bottom w:val="none" w:sz="0" w:space="0" w:color="auto"/>
            <w:right w:val="none" w:sz="0" w:space="0" w:color="auto"/>
          </w:divBdr>
        </w:div>
        <w:div w:id="1406761357">
          <w:marLeft w:val="480"/>
          <w:marRight w:val="0"/>
          <w:marTop w:val="0"/>
          <w:marBottom w:val="0"/>
          <w:divBdr>
            <w:top w:val="none" w:sz="0" w:space="0" w:color="auto"/>
            <w:left w:val="none" w:sz="0" w:space="0" w:color="auto"/>
            <w:bottom w:val="none" w:sz="0" w:space="0" w:color="auto"/>
            <w:right w:val="none" w:sz="0" w:space="0" w:color="auto"/>
          </w:divBdr>
        </w:div>
        <w:div w:id="1299217609">
          <w:marLeft w:val="480"/>
          <w:marRight w:val="0"/>
          <w:marTop w:val="0"/>
          <w:marBottom w:val="0"/>
          <w:divBdr>
            <w:top w:val="none" w:sz="0" w:space="0" w:color="auto"/>
            <w:left w:val="none" w:sz="0" w:space="0" w:color="auto"/>
            <w:bottom w:val="none" w:sz="0" w:space="0" w:color="auto"/>
            <w:right w:val="none" w:sz="0" w:space="0" w:color="auto"/>
          </w:divBdr>
        </w:div>
        <w:div w:id="1333294278">
          <w:marLeft w:val="480"/>
          <w:marRight w:val="0"/>
          <w:marTop w:val="0"/>
          <w:marBottom w:val="0"/>
          <w:divBdr>
            <w:top w:val="none" w:sz="0" w:space="0" w:color="auto"/>
            <w:left w:val="none" w:sz="0" w:space="0" w:color="auto"/>
            <w:bottom w:val="none" w:sz="0" w:space="0" w:color="auto"/>
            <w:right w:val="none" w:sz="0" w:space="0" w:color="auto"/>
          </w:divBdr>
        </w:div>
        <w:div w:id="3438326">
          <w:marLeft w:val="480"/>
          <w:marRight w:val="0"/>
          <w:marTop w:val="0"/>
          <w:marBottom w:val="0"/>
          <w:divBdr>
            <w:top w:val="none" w:sz="0" w:space="0" w:color="auto"/>
            <w:left w:val="none" w:sz="0" w:space="0" w:color="auto"/>
            <w:bottom w:val="none" w:sz="0" w:space="0" w:color="auto"/>
            <w:right w:val="none" w:sz="0" w:space="0" w:color="auto"/>
          </w:divBdr>
        </w:div>
        <w:div w:id="1861775053">
          <w:marLeft w:val="480"/>
          <w:marRight w:val="0"/>
          <w:marTop w:val="0"/>
          <w:marBottom w:val="0"/>
          <w:divBdr>
            <w:top w:val="none" w:sz="0" w:space="0" w:color="auto"/>
            <w:left w:val="none" w:sz="0" w:space="0" w:color="auto"/>
            <w:bottom w:val="none" w:sz="0" w:space="0" w:color="auto"/>
            <w:right w:val="none" w:sz="0" w:space="0" w:color="auto"/>
          </w:divBdr>
        </w:div>
        <w:div w:id="1291083904">
          <w:marLeft w:val="480"/>
          <w:marRight w:val="0"/>
          <w:marTop w:val="0"/>
          <w:marBottom w:val="0"/>
          <w:divBdr>
            <w:top w:val="none" w:sz="0" w:space="0" w:color="auto"/>
            <w:left w:val="none" w:sz="0" w:space="0" w:color="auto"/>
            <w:bottom w:val="none" w:sz="0" w:space="0" w:color="auto"/>
            <w:right w:val="none" w:sz="0" w:space="0" w:color="auto"/>
          </w:divBdr>
        </w:div>
        <w:div w:id="904994896">
          <w:marLeft w:val="480"/>
          <w:marRight w:val="0"/>
          <w:marTop w:val="0"/>
          <w:marBottom w:val="0"/>
          <w:divBdr>
            <w:top w:val="none" w:sz="0" w:space="0" w:color="auto"/>
            <w:left w:val="none" w:sz="0" w:space="0" w:color="auto"/>
            <w:bottom w:val="none" w:sz="0" w:space="0" w:color="auto"/>
            <w:right w:val="none" w:sz="0" w:space="0" w:color="auto"/>
          </w:divBdr>
        </w:div>
        <w:div w:id="548299647">
          <w:marLeft w:val="480"/>
          <w:marRight w:val="0"/>
          <w:marTop w:val="0"/>
          <w:marBottom w:val="0"/>
          <w:divBdr>
            <w:top w:val="none" w:sz="0" w:space="0" w:color="auto"/>
            <w:left w:val="none" w:sz="0" w:space="0" w:color="auto"/>
            <w:bottom w:val="none" w:sz="0" w:space="0" w:color="auto"/>
            <w:right w:val="none" w:sz="0" w:space="0" w:color="auto"/>
          </w:divBdr>
        </w:div>
        <w:div w:id="457644411">
          <w:marLeft w:val="480"/>
          <w:marRight w:val="0"/>
          <w:marTop w:val="0"/>
          <w:marBottom w:val="0"/>
          <w:divBdr>
            <w:top w:val="none" w:sz="0" w:space="0" w:color="auto"/>
            <w:left w:val="none" w:sz="0" w:space="0" w:color="auto"/>
            <w:bottom w:val="none" w:sz="0" w:space="0" w:color="auto"/>
            <w:right w:val="none" w:sz="0" w:space="0" w:color="auto"/>
          </w:divBdr>
        </w:div>
        <w:div w:id="136999009">
          <w:marLeft w:val="480"/>
          <w:marRight w:val="0"/>
          <w:marTop w:val="0"/>
          <w:marBottom w:val="0"/>
          <w:divBdr>
            <w:top w:val="none" w:sz="0" w:space="0" w:color="auto"/>
            <w:left w:val="none" w:sz="0" w:space="0" w:color="auto"/>
            <w:bottom w:val="none" w:sz="0" w:space="0" w:color="auto"/>
            <w:right w:val="none" w:sz="0" w:space="0" w:color="auto"/>
          </w:divBdr>
        </w:div>
        <w:div w:id="1739669625">
          <w:marLeft w:val="480"/>
          <w:marRight w:val="0"/>
          <w:marTop w:val="0"/>
          <w:marBottom w:val="0"/>
          <w:divBdr>
            <w:top w:val="none" w:sz="0" w:space="0" w:color="auto"/>
            <w:left w:val="none" w:sz="0" w:space="0" w:color="auto"/>
            <w:bottom w:val="none" w:sz="0" w:space="0" w:color="auto"/>
            <w:right w:val="none" w:sz="0" w:space="0" w:color="auto"/>
          </w:divBdr>
        </w:div>
        <w:div w:id="1855344851">
          <w:marLeft w:val="480"/>
          <w:marRight w:val="0"/>
          <w:marTop w:val="0"/>
          <w:marBottom w:val="0"/>
          <w:divBdr>
            <w:top w:val="none" w:sz="0" w:space="0" w:color="auto"/>
            <w:left w:val="none" w:sz="0" w:space="0" w:color="auto"/>
            <w:bottom w:val="none" w:sz="0" w:space="0" w:color="auto"/>
            <w:right w:val="none" w:sz="0" w:space="0" w:color="auto"/>
          </w:divBdr>
        </w:div>
        <w:div w:id="1233656106">
          <w:marLeft w:val="480"/>
          <w:marRight w:val="0"/>
          <w:marTop w:val="0"/>
          <w:marBottom w:val="0"/>
          <w:divBdr>
            <w:top w:val="none" w:sz="0" w:space="0" w:color="auto"/>
            <w:left w:val="none" w:sz="0" w:space="0" w:color="auto"/>
            <w:bottom w:val="none" w:sz="0" w:space="0" w:color="auto"/>
            <w:right w:val="none" w:sz="0" w:space="0" w:color="auto"/>
          </w:divBdr>
        </w:div>
        <w:div w:id="1579708137">
          <w:marLeft w:val="480"/>
          <w:marRight w:val="0"/>
          <w:marTop w:val="0"/>
          <w:marBottom w:val="0"/>
          <w:divBdr>
            <w:top w:val="none" w:sz="0" w:space="0" w:color="auto"/>
            <w:left w:val="none" w:sz="0" w:space="0" w:color="auto"/>
            <w:bottom w:val="none" w:sz="0" w:space="0" w:color="auto"/>
            <w:right w:val="none" w:sz="0" w:space="0" w:color="auto"/>
          </w:divBdr>
        </w:div>
        <w:div w:id="2130929656">
          <w:marLeft w:val="480"/>
          <w:marRight w:val="0"/>
          <w:marTop w:val="0"/>
          <w:marBottom w:val="0"/>
          <w:divBdr>
            <w:top w:val="none" w:sz="0" w:space="0" w:color="auto"/>
            <w:left w:val="none" w:sz="0" w:space="0" w:color="auto"/>
            <w:bottom w:val="none" w:sz="0" w:space="0" w:color="auto"/>
            <w:right w:val="none" w:sz="0" w:space="0" w:color="auto"/>
          </w:divBdr>
        </w:div>
        <w:div w:id="824668178">
          <w:marLeft w:val="480"/>
          <w:marRight w:val="0"/>
          <w:marTop w:val="0"/>
          <w:marBottom w:val="0"/>
          <w:divBdr>
            <w:top w:val="none" w:sz="0" w:space="0" w:color="auto"/>
            <w:left w:val="none" w:sz="0" w:space="0" w:color="auto"/>
            <w:bottom w:val="none" w:sz="0" w:space="0" w:color="auto"/>
            <w:right w:val="none" w:sz="0" w:space="0" w:color="auto"/>
          </w:divBdr>
        </w:div>
        <w:div w:id="219052682">
          <w:marLeft w:val="480"/>
          <w:marRight w:val="0"/>
          <w:marTop w:val="0"/>
          <w:marBottom w:val="0"/>
          <w:divBdr>
            <w:top w:val="none" w:sz="0" w:space="0" w:color="auto"/>
            <w:left w:val="none" w:sz="0" w:space="0" w:color="auto"/>
            <w:bottom w:val="none" w:sz="0" w:space="0" w:color="auto"/>
            <w:right w:val="none" w:sz="0" w:space="0" w:color="auto"/>
          </w:divBdr>
        </w:div>
        <w:div w:id="967469689">
          <w:marLeft w:val="480"/>
          <w:marRight w:val="0"/>
          <w:marTop w:val="0"/>
          <w:marBottom w:val="0"/>
          <w:divBdr>
            <w:top w:val="none" w:sz="0" w:space="0" w:color="auto"/>
            <w:left w:val="none" w:sz="0" w:space="0" w:color="auto"/>
            <w:bottom w:val="none" w:sz="0" w:space="0" w:color="auto"/>
            <w:right w:val="none" w:sz="0" w:space="0" w:color="auto"/>
          </w:divBdr>
        </w:div>
        <w:div w:id="1267736391">
          <w:marLeft w:val="480"/>
          <w:marRight w:val="0"/>
          <w:marTop w:val="0"/>
          <w:marBottom w:val="0"/>
          <w:divBdr>
            <w:top w:val="none" w:sz="0" w:space="0" w:color="auto"/>
            <w:left w:val="none" w:sz="0" w:space="0" w:color="auto"/>
            <w:bottom w:val="none" w:sz="0" w:space="0" w:color="auto"/>
            <w:right w:val="none" w:sz="0" w:space="0" w:color="auto"/>
          </w:divBdr>
        </w:div>
        <w:div w:id="1977753610">
          <w:marLeft w:val="480"/>
          <w:marRight w:val="0"/>
          <w:marTop w:val="0"/>
          <w:marBottom w:val="0"/>
          <w:divBdr>
            <w:top w:val="none" w:sz="0" w:space="0" w:color="auto"/>
            <w:left w:val="none" w:sz="0" w:space="0" w:color="auto"/>
            <w:bottom w:val="none" w:sz="0" w:space="0" w:color="auto"/>
            <w:right w:val="none" w:sz="0" w:space="0" w:color="auto"/>
          </w:divBdr>
        </w:div>
        <w:div w:id="521823999">
          <w:marLeft w:val="480"/>
          <w:marRight w:val="0"/>
          <w:marTop w:val="0"/>
          <w:marBottom w:val="0"/>
          <w:divBdr>
            <w:top w:val="none" w:sz="0" w:space="0" w:color="auto"/>
            <w:left w:val="none" w:sz="0" w:space="0" w:color="auto"/>
            <w:bottom w:val="none" w:sz="0" w:space="0" w:color="auto"/>
            <w:right w:val="none" w:sz="0" w:space="0" w:color="auto"/>
          </w:divBdr>
        </w:div>
        <w:div w:id="1778208152">
          <w:marLeft w:val="480"/>
          <w:marRight w:val="0"/>
          <w:marTop w:val="0"/>
          <w:marBottom w:val="0"/>
          <w:divBdr>
            <w:top w:val="none" w:sz="0" w:space="0" w:color="auto"/>
            <w:left w:val="none" w:sz="0" w:space="0" w:color="auto"/>
            <w:bottom w:val="none" w:sz="0" w:space="0" w:color="auto"/>
            <w:right w:val="none" w:sz="0" w:space="0" w:color="auto"/>
          </w:divBdr>
        </w:div>
        <w:div w:id="1730760287">
          <w:marLeft w:val="480"/>
          <w:marRight w:val="0"/>
          <w:marTop w:val="0"/>
          <w:marBottom w:val="0"/>
          <w:divBdr>
            <w:top w:val="none" w:sz="0" w:space="0" w:color="auto"/>
            <w:left w:val="none" w:sz="0" w:space="0" w:color="auto"/>
            <w:bottom w:val="none" w:sz="0" w:space="0" w:color="auto"/>
            <w:right w:val="none" w:sz="0" w:space="0" w:color="auto"/>
          </w:divBdr>
        </w:div>
        <w:div w:id="1143616509">
          <w:marLeft w:val="480"/>
          <w:marRight w:val="0"/>
          <w:marTop w:val="0"/>
          <w:marBottom w:val="0"/>
          <w:divBdr>
            <w:top w:val="none" w:sz="0" w:space="0" w:color="auto"/>
            <w:left w:val="none" w:sz="0" w:space="0" w:color="auto"/>
            <w:bottom w:val="none" w:sz="0" w:space="0" w:color="auto"/>
            <w:right w:val="none" w:sz="0" w:space="0" w:color="auto"/>
          </w:divBdr>
        </w:div>
      </w:divsChild>
    </w:div>
    <w:div w:id="264777733">
      <w:bodyDiv w:val="1"/>
      <w:marLeft w:val="0"/>
      <w:marRight w:val="0"/>
      <w:marTop w:val="0"/>
      <w:marBottom w:val="0"/>
      <w:divBdr>
        <w:top w:val="none" w:sz="0" w:space="0" w:color="auto"/>
        <w:left w:val="none" w:sz="0" w:space="0" w:color="auto"/>
        <w:bottom w:val="none" w:sz="0" w:space="0" w:color="auto"/>
        <w:right w:val="none" w:sz="0" w:space="0" w:color="auto"/>
      </w:divBdr>
    </w:div>
    <w:div w:id="264965307">
      <w:bodyDiv w:val="1"/>
      <w:marLeft w:val="0"/>
      <w:marRight w:val="0"/>
      <w:marTop w:val="0"/>
      <w:marBottom w:val="0"/>
      <w:divBdr>
        <w:top w:val="none" w:sz="0" w:space="0" w:color="auto"/>
        <w:left w:val="none" w:sz="0" w:space="0" w:color="auto"/>
        <w:bottom w:val="none" w:sz="0" w:space="0" w:color="auto"/>
        <w:right w:val="none" w:sz="0" w:space="0" w:color="auto"/>
      </w:divBdr>
    </w:div>
    <w:div w:id="265231151">
      <w:bodyDiv w:val="1"/>
      <w:marLeft w:val="0"/>
      <w:marRight w:val="0"/>
      <w:marTop w:val="0"/>
      <w:marBottom w:val="0"/>
      <w:divBdr>
        <w:top w:val="none" w:sz="0" w:space="0" w:color="auto"/>
        <w:left w:val="none" w:sz="0" w:space="0" w:color="auto"/>
        <w:bottom w:val="none" w:sz="0" w:space="0" w:color="auto"/>
        <w:right w:val="none" w:sz="0" w:space="0" w:color="auto"/>
      </w:divBdr>
    </w:div>
    <w:div w:id="265583326">
      <w:bodyDiv w:val="1"/>
      <w:marLeft w:val="0"/>
      <w:marRight w:val="0"/>
      <w:marTop w:val="0"/>
      <w:marBottom w:val="0"/>
      <w:divBdr>
        <w:top w:val="none" w:sz="0" w:space="0" w:color="auto"/>
        <w:left w:val="none" w:sz="0" w:space="0" w:color="auto"/>
        <w:bottom w:val="none" w:sz="0" w:space="0" w:color="auto"/>
        <w:right w:val="none" w:sz="0" w:space="0" w:color="auto"/>
      </w:divBdr>
      <w:divsChild>
        <w:div w:id="1789008163">
          <w:marLeft w:val="480"/>
          <w:marRight w:val="0"/>
          <w:marTop w:val="0"/>
          <w:marBottom w:val="0"/>
          <w:divBdr>
            <w:top w:val="none" w:sz="0" w:space="0" w:color="auto"/>
            <w:left w:val="none" w:sz="0" w:space="0" w:color="auto"/>
            <w:bottom w:val="none" w:sz="0" w:space="0" w:color="auto"/>
            <w:right w:val="none" w:sz="0" w:space="0" w:color="auto"/>
          </w:divBdr>
        </w:div>
        <w:div w:id="1701583295">
          <w:marLeft w:val="480"/>
          <w:marRight w:val="0"/>
          <w:marTop w:val="0"/>
          <w:marBottom w:val="0"/>
          <w:divBdr>
            <w:top w:val="none" w:sz="0" w:space="0" w:color="auto"/>
            <w:left w:val="none" w:sz="0" w:space="0" w:color="auto"/>
            <w:bottom w:val="none" w:sz="0" w:space="0" w:color="auto"/>
            <w:right w:val="none" w:sz="0" w:space="0" w:color="auto"/>
          </w:divBdr>
        </w:div>
        <w:div w:id="1058019857">
          <w:marLeft w:val="480"/>
          <w:marRight w:val="0"/>
          <w:marTop w:val="0"/>
          <w:marBottom w:val="0"/>
          <w:divBdr>
            <w:top w:val="none" w:sz="0" w:space="0" w:color="auto"/>
            <w:left w:val="none" w:sz="0" w:space="0" w:color="auto"/>
            <w:bottom w:val="none" w:sz="0" w:space="0" w:color="auto"/>
            <w:right w:val="none" w:sz="0" w:space="0" w:color="auto"/>
          </w:divBdr>
        </w:div>
        <w:div w:id="453212614">
          <w:marLeft w:val="480"/>
          <w:marRight w:val="0"/>
          <w:marTop w:val="0"/>
          <w:marBottom w:val="0"/>
          <w:divBdr>
            <w:top w:val="none" w:sz="0" w:space="0" w:color="auto"/>
            <w:left w:val="none" w:sz="0" w:space="0" w:color="auto"/>
            <w:bottom w:val="none" w:sz="0" w:space="0" w:color="auto"/>
            <w:right w:val="none" w:sz="0" w:space="0" w:color="auto"/>
          </w:divBdr>
        </w:div>
        <w:div w:id="1517697068">
          <w:marLeft w:val="480"/>
          <w:marRight w:val="0"/>
          <w:marTop w:val="0"/>
          <w:marBottom w:val="0"/>
          <w:divBdr>
            <w:top w:val="none" w:sz="0" w:space="0" w:color="auto"/>
            <w:left w:val="none" w:sz="0" w:space="0" w:color="auto"/>
            <w:bottom w:val="none" w:sz="0" w:space="0" w:color="auto"/>
            <w:right w:val="none" w:sz="0" w:space="0" w:color="auto"/>
          </w:divBdr>
        </w:div>
        <w:div w:id="159931498">
          <w:marLeft w:val="480"/>
          <w:marRight w:val="0"/>
          <w:marTop w:val="0"/>
          <w:marBottom w:val="0"/>
          <w:divBdr>
            <w:top w:val="none" w:sz="0" w:space="0" w:color="auto"/>
            <w:left w:val="none" w:sz="0" w:space="0" w:color="auto"/>
            <w:bottom w:val="none" w:sz="0" w:space="0" w:color="auto"/>
            <w:right w:val="none" w:sz="0" w:space="0" w:color="auto"/>
          </w:divBdr>
        </w:div>
        <w:div w:id="1792287677">
          <w:marLeft w:val="480"/>
          <w:marRight w:val="0"/>
          <w:marTop w:val="0"/>
          <w:marBottom w:val="0"/>
          <w:divBdr>
            <w:top w:val="none" w:sz="0" w:space="0" w:color="auto"/>
            <w:left w:val="none" w:sz="0" w:space="0" w:color="auto"/>
            <w:bottom w:val="none" w:sz="0" w:space="0" w:color="auto"/>
            <w:right w:val="none" w:sz="0" w:space="0" w:color="auto"/>
          </w:divBdr>
        </w:div>
        <w:div w:id="348682777">
          <w:marLeft w:val="480"/>
          <w:marRight w:val="0"/>
          <w:marTop w:val="0"/>
          <w:marBottom w:val="0"/>
          <w:divBdr>
            <w:top w:val="none" w:sz="0" w:space="0" w:color="auto"/>
            <w:left w:val="none" w:sz="0" w:space="0" w:color="auto"/>
            <w:bottom w:val="none" w:sz="0" w:space="0" w:color="auto"/>
            <w:right w:val="none" w:sz="0" w:space="0" w:color="auto"/>
          </w:divBdr>
        </w:div>
        <w:div w:id="852689253">
          <w:marLeft w:val="480"/>
          <w:marRight w:val="0"/>
          <w:marTop w:val="0"/>
          <w:marBottom w:val="0"/>
          <w:divBdr>
            <w:top w:val="none" w:sz="0" w:space="0" w:color="auto"/>
            <w:left w:val="none" w:sz="0" w:space="0" w:color="auto"/>
            <w:bottom w:val="none" w:sz="0" w:space="0" w:color="auto"/>
            <w:right w:val="none" w:sz="0" w:space="0" w:color="auto"/>
          </w:divBdr>
        </w:div>
        <w:div w:id="382599543">
          <w:marLeft w:val="480"/>
          <w:marRight w:val="0"/>
          <w:marTop w:val="0"/>
          <w:marBottom w:val="0"/>
          <w:divBdr>
            <w:top w:val="none" w:sz="0" w:space="0" w:color="auto"/>
            <w:left w:val="none" w:sz="0" w:space="0" w:color="auto"/>
            <w:bottom w:val="none" w:sz="0" w:space="0" w:color="auto"/>
            <w:right w:val="none" w:sz="0" w:space="0" w:color="auto"/>
          </w:divBdr>
        </w:div>
        <w:div w:id="884833466">
          <w:marLeft w:val="480"/>
          <w:marRight w:val="0"/>
          <w:marTop w:val="0"/>
          <w:marBottom w:val="0"/>
          <w:divBdr>
            <w:top w:val="none" w:sz="0" w:space="0" w:color="auto"/>
            <w:left w:val="none" w:sz="0" w:space="0" w:color="auto"/>
            <w:bottom w:val="none" w:sz="0" w:space="0" w:color="auto"/>
            <w:right w:val="none" w:sz="0" w:space="0" w:color="auto"/>
          </w:divBdr>
        </w:div>
        <w:div w:id="460921413">
          <w:marLeft w:val="480"/>
          <w:marRight w:val="0"/>
          <w:marTop w:val="0"/>
          <w:marBottom w:val="0"/>
          <w:divBdr>
            <w:top w:val="none" w:sz="0" w:space="0" w:color="auto"/>
            <w:left w:val="none" w:sz="0" w:space="0" w:color="auto"/>
            <w:bottom w:val="none" w:sz="0" w:space="0" w:color="auto"/>
            <w:right w:val="none" w:sz="0" w:space="0" w:color="auto"/>
          </w:divBdr>
        </w:div>
        <w:div w:id="1427728482">
          <w:marLeft w:val="480"/>
          <w:marRight w:val="0"/>
          <w:marTop w:val="0"/>
          <w:marBottom w:val="0"/>
          <w:divBdr>
            <w:top w:val="none" w:sz="0" w:space="0" w:color="auto"/>
            <w:left w:val="none" w:sz="0" w:space="0" w:color="auto"/>
            <w:bottom w:val="none" w:sz="0" w:space="0" w:color="auto"/>
            <w:right w:val="none" w:sz="0" w:space="0" w:color="auto"/>
          </w:divBdr>
        </w:div>
        <w:div w:id="412048025">
          <w:marLeft w:val="480"/>
          <w:marRight w:val="0"/>
          <w:marTop w:val="0"/>
          <w:marBottom w:val="0"/>
          <w:divBdr>
            <w:top w:val="none" w:sz="0" w:space="0" w:color="auto"/>
            <w:left w:val="none" w:sz="0" w:space="0" w:color="auto"/>
            <w:bottom w:val="none" w:sz="0" w:space="0" w:color="auto"/>
            <w:right w:val="none" w:sz="0" w:space="0" w:color="auto"/>
          </w:divBdr>
        </w:div>
        <w:div w:id="1389915341">
          <w:marLeft w:val="480"/>
          <w:marRight w:val="0"/>
          <w:marTop w:val="0"/>
          <w:marBottom w:val="0"/>
          <w:divBdr>
            <w:top w:val="none" w:sz="0" w:space="0" w:color="auto"/>
            <w:left w:val="none" w:sz="0" w:space="0" w:color="auto"/>
            <w:bottom w:val="none" w:sz="0" w:space="0" w:color="auto"/>
            <w:right w:val="none" w:sz="0" w:space="0" w:color="auto"/>
          </w:divBdr>
        </w:div>
        <w:div w:id="686177595">
          <w:marLeft w:val="480"/>
          <w:marRight w:val="0"/>
          <w:marTop w:val="0"/>
          <w:marBottom w:val="0"/>
          <w:divBdr>
            <w:top w:val="none" w:sz="0" w:space="0" w:color="auto"/>
            <w:left w:val="none" w:sz="0" w:space="0" w:color="auto"/>
            <w:bottom w:val="none" w:sz="0" w:space="0" w:color="auto"/>
            <w:right w:val="none" w:sz="0" w:space="0" w:color="auto"/>
          </w:divBdr>
        </w:div>
        <w:div w:id="695623503">
          <w:marLeft w:val="480"/>
          <w:marRight w:val="0"/>
          <w:marTop w:val="0"/>
          <w:marBottom w:val="0"/>
          <w:divBdr>
            <w:top w:val="none" w:sz="0" w:space="0" w:color="auto"/>
            <w:left w:val="none" w:sz="0" w:space="0" w:color="auto"/>
            <w:bottom w:val="none" w:sz="0" w:space="0" w:color="auto"/>
            <w:right w:val="none" w:sz="0" w:space="0" w:color="auto"/>
          </w:divBdr>
        </w:div>
        <w:div w:id="1926184164">
          <w:marLeft w:val="480"/>
          <w:marRight w:val="0"/>
          <w:marTop w:val="0"/>
          <w:marBottom w:val="0"/>
          <w:divBdr>
            <w:top w:val="none" w:sz="0" w:space="0" w:color="auto"/>
            <w:left w:val="none" w:sz="0" w:space="0" w:color="auto"/>
            <w:bottom w:val="none" w:sz="0" w:space="0" w:color="auto"/>
            <w:right w:val="none" w:sz="0" w:space="0" w:color="auto"/>
          </w:divBdr>
        </w:div>
        <w:div w:id="318732499">
          <w:marLeft w:val="480"/>
          <w:marRight w:val="0"/>
          <w:marTop w:val="0"/>
          <w:marBottom w:val="0"/>
          <w:divBdr>
            <w:top w:val="none" w:sz="0" w:space="0" w:color="auto"/>
            <w:left w:val="none" w:sz="0" w:space="0" w:color="auto"/>
            <w:bottom w:val="none" w:sz="0" w:space="0" w:color="auto"/>
            <w:right w:val="none" w:sz="0" w:space="0" w:color="auto"/>
          </w:divBdr>
        </w:div>
        <w:div w:id="1478377960">
          <w:marLeft w:val="480"/>
          <w:marRight w:val="0"/>
          <w:marTop w:val="0"/>
          <w:marBottom w:val="0"/>
          <w:divBdr>
            <w:top w:val="none" w:sz="0" w:space="0" w:color="auto"/>
            <w:left w:val="none" w:sz="0" w:space="0" w:color="auto"/>
            <w:bottom w:val="none" w:sz="0" w:space="0" w:color="auto"/>
            <w:right w:val="none" w:sz="0" w:space="0" w:color="auto"/>
          </w:divBdr>
        </w:div>
        <w:div w:id="1842155984">
          <w:marLeft w:val="480"/>
          <w:marRight w:val="0"/>
          <w:marTop w:val="0"/>
          <w:marBottom w:val="0"/>
          <w:divBdr>
            <w:top w:val="none" w:sz="0" w:space="0" w:color="auto"/>
            <w:left w:val="none" w:sz="0" w:space="0" w:color="auto"/>
            <w:bottom w:val="none" w:sz="0" w:space="0" w:color="auto"/>
            <w:right w:val="none" w:sz="0" w:space="0" w:color="auto"/>
          </w:divBdr>
        </w:div>
        <w:div w:id="1947812065">
          <w:marLeft w:val="480"/>
          <w:marRight w:val="0"/>
          <w:marTop w:val="0"/>
          <w:marBottom w:val="0"/>
          <w:divBdr>
            <w:top w:val="none" w:sz="0" w:space="0" w:color="auto"/>
            <w:left w:val="none" w:sz="0" w:space="0" w:color="auto"/>
            <w:bottom w:val="none" w:sz="0" w:space="0" w:color="auto"/>
            <w:right w:val="none" w:sz="0" w:space="0" w:color="auto"/>
          </w:divBdr>
        </w:div>
        <w:div w:id="49117830">
          <w:marLeft w:val="480"/>
          <w:marRight w:val="0"/>
          <w:marTop w:val="0"/>
          <w:marBottom w:val="0"/>
          <w:divBdr>
            <w:top w:val="none" w:sz="0" w:space="0" w:color="auto"/>
            <w:left w:val="none" w:sz="0" w:space="0" w:color="auto"/>
            <w:bottom w:val="none" w:sz="0" w:space="0" w:color="auto"/>
            <w:right w:val="none" w:sz="0" w:space="0" w:color="auto"/>
          </w:divBdr>
        </w:div>
        <w:div w:id="594241313">
          <w:marLeft w:val="480"/>
          <w:marRight w:val="0"/>
          <w:marTop w:val="0"/>
          <w:marBottom w:val="0"/>
          <w:divBdr>
            <w:top w:val="none" w:sz="0" w:space="0" w:color="auto"/>
            <w:left w:val="none" w:sz="0" w:space="0" w:color="auto"/>
            <w:bottom w:val="none" w:sz="0" w:space="0" w:color="auto"/>
            <w:right w:val="none" w:sz="0" w:space="0" w:color="auto"/>
          </w:divBdr>
        </w:div>
        <w:div w:id="136652682">
          <w:marLeft w:val="480"/>
          <w:marRight w:val="0"/>
          <w:marTop w:val="0"/>
          <w:marBottom w:val="0"/>
          <w:divBdr>
            <w:top w:val="none" w:sz="0" w:space="0" w:color="auto"/>
            <w:left w:val="none" w:sz="0" w:space="0" w:color="auto"/>
            <w:bottom w:val="none" w:sz="0" w:space="0" w:color="auto"/>
            <w:right w:val="none" w:sz="0" w:space="0" w:color="auto"/>
          </w:divBdr>
        </w:div>
        <w:div w:id="1519538659">
          <w:marLeft w:val="480"/>
          <w:marRight w:val="0"/>
          <w:marTop w:val="0"/>
          <w:marBottom w:val="0"/>
          <w:divBdr>
            <w:top w:val="none" w:sz="0" w:space="0" w:color="auto"/>
            <w:left w:val="none" w:sz="0" w:space="0" w:color="auto"/>
            <w:bottom w:val="none" w:sz="0" w:space="0" w:color="auto"/>
            <w:right w:val="none" w:sz="0" w:space="0" w:color="auto"/>
          </w:divBdr>
        </w:div>
        <w:div w:id="357119011">
          <w:marLeft w:val="480"/>
          <w:marRight w:val="0"/>
          <w:marTop w:val="0"/>
          <w:marBottom w:val="0"/>
          <w:divBdr>
            <w:top w:val="none" w:sz="0" w:space="0" w:color="auto"/>
            <w:left w:val="none" w:sz="0" w:space="0" w:color="auto"/>
            <w:bottom w:val="none" w:sz="0" w:space="0" w:color="auto"/>
            <w:right w:val="none" w:sz="0" w:space="0" w:color="auto"/>
          </w:divBdr>
        </w:div>
        <w:div w:id="1060637303">
          <w:marLeft w:val="480"/>
          <w:marRight w:val="0"/>
          <w:marTop w:val="0"/>
          <w:marBottom w:val="0"/>
          <w:divBdr>
            <w:top w:val="none" w:sz="0" w:space="0" w:color="auto"/>
            <w:left w:val="none" w:sz="0" w:space="0" w:color="auto"/>
            <w:bottom w:val="none" w:sz="0" w:space="0" w:color="auto"/>
            <w:right w:val="none" w:sz="0" w:space="0" w:color="auto"/>
          </w:divBdr>
        </w:div>
        <w:div w:id="1884516393">
          <w:marLeft w:val="480"/>
          <w:marRight w:val="0"/>
          <w:marTop w:val="0"/>
          <w:marBottom w:val="0"/>
          <w:divBdr>
            <w:top w:val="none" w:sz="0" w:space="0" w:color="auto"/>
            <w:left w:val="none" w:sz="0" w:space="0" w:color="auto"/>
            <w:bottom w:val="none" w:sz="0" w:space="0" w:color="auto"/>
            <w:right w:val="none" w:sz="0" w:space="0" w:color="auto"/>
          </w:divBdr>
        </w:div>
        <w:div w:id="8995185">
          <w:marLeft w:val="480"/>
          <w:marRight w:val="0"/>
          <w:marTop w:val="0"/>
          <w:marBottom w:val="0"/>
          <w:divBdr>
            <w:top w:val="none" w:sz="0" w:space="0" w:color="auto"/>
            <w:left w:val="none" w:sz="0" w:space="0" w:color="auto"/>
            <w:bottom w:val="none" w:sz="0" w:space="0" w:color="auto"/>
            <w:right w:val="none" w:sz="0" w:space="0" w:color="auto"/>
          </w:divBdr>
        </w:div>
        <w:div w:id="452284618">
          <w:marLeft w:val="480"/>
          <w:marRight w:val="0"/>
          <w:marTop w:val="0"/>
          <w:marBottom w:val="0"/>
          <w:divBdr>
            <w:top w:val="none" w:sz="0" w:space="0" w:color="auto"/>
            <w:left w:val="none" w:sz="0" w:space="0" w:color="auto"/>
            <w:bottom w:val="none" w:sz="0" w:space="0" w:color="auto"/>
            <w:right w:val="none" w:sz="0" w:space="0" w:color="auto"/>
          </w:divBdr>
        </w:div>
        <w:div w:id="1937208553">
          <w:marLeft w:val="480"/>
          <w:marRight w:val="0"/>
          <w:marTop w:val="0"/>
          <w:marBottom w:val="0"/>
          <w:divBdr>
            <w:top w:val="none" w:sz="0" w:space="0" w:color="auto"/>
            <w:left w:val="none" w:sz="0" w:space="0" w:color="auto"/>
            <w:bottom w:val="none" w:sz="0" w:space="0" w:color="auto"/>
            <w:right w:val="none" w:sz="0" w:space="0" w:color="auto"/>
          </w:divBdr>
        </w:div>
        <w:div w:id="1000474299">
          <w:marLeft w:val="480"/>
          <w:marRight w:val="0"/>
          <w:marTop w:val="0"/>
          <w:marBottom w:val="0"/>
          <w:divBdr>
            <w:top w:val="none" w:sz="0" w:space="0" w:color="auto"/>
            <w:left w:val="none" w:sz="0" w:space="0" w:color="auto"/>
            <w:bottom w:val="none" w:sz="0" w:space="0" w:color="auto"/>
            <w:right w:val="none" w:sz="0" w:space="0" w:color="auto"/>
          </w:divBdr>
        </w:div>
        <w:div w:id="1274173647">
          <w:marLeft w:val="480"/>
          <w:marRight w:val="0"/>
          <w:marTop w:val="0"/>
          <w:marBottom w:val="0"/>
          <w:divBdr>
            <w:top w:val="none" w:sz="0" w:space="0" w:color="auto"/>
            <w:left w:val="none" w:sz="0" w:space="0" w:color="auto"/>
            <w:bottom w:val="none" w:sz="0" w:space="0" w:color="auto"/>
            <w:right w:val="none" w:sz="0" w:space="0" w:color="auto"/>
          </w:divBdr>
        </w:div>
        <w:div w:id="673730988">
          <w:marLeft w:val="480"/>
          <w:marRight w:val="0"/>
          <w:marTop w:val="0"/>
          <w:marBottom w:val="0"/>
          <w:divBdr>
            <w:top w:val="none" w:sz="0" w:space="0" w:color="auto"/>
            <w:left w:val="none" w:sz="0" w:space="0" w:color="auto"/>
            <w:bottom w:val="none" w:sz="0" w:space="0" w:color="auto"/>
            <w:right w:val="none" w:sz="0" w:space="0" w:color="auto"/>
          </w:divBdr>
        </w:div>
        <w:div w:id="1685207582">
          <w:marLeft w:val="480"/>
          <w:marRight w:val="0"/>
          <w:marTop w:val="0"/>
          <w:marBottom w:val="0"/>
          <w:divBdr>
            <w:top w:val="none" w:sz="0" w:space="0" w:color="auto"/>
            <w:left w:val="none" w:sz="0" w:space="0" w:color="auto"/>
            <w:bottom w:val="none" w:sz="0" w:space="0" w:color="auto"/>
            <w:right w:val="none" w:sz="0" w:space="0" w:color="auto"/>
          </w:divBdr>
        </w:div>
        <w:div w:id="876506569">
          <w:marLeft w:val="480"/>
          <w:marRight w:val="0"/>
          <w:marTop w:val="0"/>
          <w:marBottom w:val="0"/>
          <w:divBdr>
            <w:top w:val="none" w:sz="0" w:space="0" w:color="auto"/>
            <w:left w:val="none" w:sz="0" w:space="0" w:color="auto"/>
            <w:bottom w:val="none" w:sz="0" w:space="0" w:color="auto"/>
            <w:right w:val="none" w:sz="0" w:space="0" w:color="auto"/>
          </w:divBdr>
        </w:div>
        <w:div w:id="1760834316">
          <w:marLeft w:val="480"/>
          <w:marRight w:val="0"/>
          <w:marTop w:val="0"/>
          <w:marBottom w:val="0"/>
          <w:divBdr>
            <w:top w:val="none" w:sz="0" w:space="0" w:color="auto"/>
            <w:left w:val="none" w:sz="0" w:space="0" w:color="auto"/>
            <w:bottom w:val="none" w:sz="0" w:space="0" w:color="auto"/>
            <w:right w:val="none" w:sz="0" w:space="0" w:color="auto"/>
          </w:divBdr>
        </w:div>
        <w:div w:id="2085449021">
          <w:marLeft w:val="480"/>
          <w:marRight w:val="0"/>
          <w:marTop w:val="0"/>
          <w:marBottom w:val="0"/>
          <w:divBdr>
            <w:top w:val="none" w:sz="0" w:space="0" w:color="auto"/>
            <w:left w:val="none" w:sz="0" w:space="0" w:color="auto"/>
            <w:bottom w:val="none" w:sz="0" w:space="0" w:color="auto"/>
            <w:right w:val="none" w:sz="0" w:space="0" w:color="auto"/>
          </w:divBdr>
        </w:div>
        <w:div w:id="1730492117">
          <w:marLeft w:val="480"/>
          <w:marRight w:val="0"/>
          <w:marTop w:val="0"/>
          <w:marBottom w:val="0"/>
          <w:divBdr>
            <w:top w:val="none" w:sz="0" w:space="0" w:color="auto"/>
            <w:left w:val="none" w:sz="0" w:space="0" w:color="auto"/>
            <w:bottom w:val="none" w:sz="0" w:space="0" w:color="auto"/>
            <w:right w:val="none" w:sz="0" w:space="0" w:color="auto"/>
          </w:divBdr>
        </w:div>
        <w:div w:id="741873443">
          <w:marLeft w:val="480"/>
          <w:marRight w:val="0"/>
          <w:marTop w:val="0"/>
          <w:marBottom w:val="0"/>
          <w:divBdr>
            <w:top w:val="none" w:sz="0" w:space="0" w:color="auto"/>
            <w:left w:val="none" w:sz="0" w:space="0" w:color="auto"/>
            <w:bottom w:val="none" w:sz="0" w:space="0" w:color="auto"/>
            <w:right w:val="none" w:sz="0" w:space="0" w:color="auto"/>
          </w:divBdr>
        </w:div>
        <w:div w:id="631063558">
          <w:marLeft w:val="480"/>
          <w:marRight w:val="0"/>
          <w:marTop w:val="0"/>
          <w:marBottom w:val="0"/>
          <w:divBdr>
            <w:top w:val="none" w:sz="0" w:space="0" w:color="auto"/>
            <w:left w:val="none" w:sz="0" w:space="0" w:color="auto"/>
            <w:bottom w:val="none" w:sz="0" w:space="0" w:color="auto"/>
            <w:right w:val="none" w:sz="0" w:space="0" w:color="auto"/>
          </w:divBdr>
        </w:div>
        <w:div w:id="1003702085">
          <w:marLeft w:val="480"/>
          <w:marRight w:val="0"/>
          <w:marTop w:val="0"/>
          <w:marBottom w:val="0"/>
          <w:divBdr>
            <w:top w:val="none" w:sz="0" w:space="0" w:color="auto"/>
            <w:left w:val="none" w:sz="0" w:space="0" w:color="auto"/>
            <w:bottom w:val="none" w:sz="0" w:space="0" w:color="auto"/>
            <w:right w:val="none" w:sz="0" w:space="0" w:color="auto"/>
          </w:divBdr>
        </w:div>
        <w:div w:id="1110662865">
          <w:marLeft w:val="480"/>
          <w:marRight w:val="0"/>
          <w:marTop w:val="0"/>
          <w:marBottom w:val="0"/>
          <w:divBdr>
            <w:top w:val="none" w:sz="0" w:space="0" w:color="auto"/>
            <w:left w:val="none" w:sz="0" w:space="0" w:color="auto"/>
            <w:bottom w:val="none" w:sz="0" w:space="0" w:color="auto"/>
            <w:right w:val="none" w:sz="0" w:space="0" w:color="auto"/>
          </w:divBdr>
        </w:div>
        <w:div w:id="667487217">
          <w:marLeft w:val="480"/>
          <w:marRight w:val="0"/>
          <w:marTop w:val="0"/>
          <w:marBottom w:val="0"/>
          <w:divBdr>
            <w:top w:val="none" w:sz="0" w:space="0" w:color="auto"/>
            <w:left w:val="none" w:sz="0" w:space="0" w:color="auto"/>
            <w:bottom w:val="none" w:sz="0" w:space="0" w:color="auto"/>
            <w:right w:val="none" w:sz="0" w:space="0" w:color="auto"/>
          </w:divBdr>
        </w:div>
        <w:div w:id="522280159">
          <w:marLeft w:val="480"/>
          <w:marRight w:val="0"/>
          <w:marTop w:val="0"/>
          <w:marBottom w:val="0"/>
          <w:divBdr>
            <w:top w:val="none" w:sz="0" w:space="0" w:color="auto"/>
            <w:left w:val="none" w:sz="0" w:space="0" w:color="auto"/>
            <w:bottom w:val="none" w:sz="0" w:space="0" w:color="auto"/>
            <w:right w:val="none" w:sz="0" w:space="0" w:color="auto"/>
          </w:divBdr>
        </w:div>
        <w:div w:id="1927227132">
          <w:marLeft w:val="480"/>
          <w:marRight w:val="0"/>
          <w:marTop w:val="0"/>
          <w:marBottom w:val="0"/>
          <w:divBdr>
            <w:top w:val="none" w:sz="0" w:space="0" w:color="auto"/>
            <w:left w:val="none" w:sz="0" w:space="0" w:color="auto"/>
            <w:bottom w:val="none" w:sz="0" w:space="0" w:color="auto"/>
            <w:right w:val="none" w:sz="0" w:space="0" w:color="auto"/>
          </w:divBdr>
        </w:div>
        <w:div w:id="899948064">
          <w:marLeft w:val="480"/>
          <w:marRight w:val="0"/>
          <w:marTop w:val="0"/>
          <w:marBottom w:val="0"/>
          <w:divBdr>
            <w:top w:val="none" w:sz="0" w:space="0" w:color="auto"/>
            <w:left w:val="none" w:sz="0" w:space="0" w:color="auto"/>
            <w:bottom w:val="none" w:sz="0" w:space="0" w:color="auto"/>
            <w:right w:val="none" w:sz="0" w:space="0" w:color="auto"/>
          </w:divBdr>
        </w:div>
        <w:div w:id="1184590153">
          <w:marLeft w:val="480"/>
          <w:marRight w:val="0"/>
          <w:marTop w:val="0"/>
          <w:marBottom w:val="0"/>
          <w:divBdr>
            <w:top w:val="none" w:sz="0" w:space="0" w:color="auto"/>
            <w:left w:val="none" w:sz="0" w:space="0" w:color="auto"/>
            <w:bottom w:val="none" w:sz="0" w:space="0" w:color="auto"/>
            <w:right w:val="none" w:sz="0" w:space="0" w:color="auto"/>
          </w:divBdr>
        </w:div>
        <w:div w:id="720441293">
          <w:marLeft w:val="480"/>
          <w:marRight w:val="0"/>
          <w:marTop w:val="0"/>
          <w:marBottom w:val="0"/>
          <w:divBdr>
            <w:top w:val="none" w:sz="0" w:space="0" w:color="auto"/>
            <w:left w:val="none" w:sz="0" w:space="0" w:color="auto"/>
            <w:bottom w:val="none" w:sz="0" w:space="0" w:color="auto"/>
            <w:right w:val="none" w:sz="0" w:space="0" w:color="auto"/>
          </w:divBdr>
        </w:div>
        <w:div w:id="744496613">
          <w:marLeft w:val="480"/>
          <w:marRight w:val="0"/>
          <w:marTop w:val="0"/>
          <w:marBottom w:val="0"/>
          <w:divBdr>
            <w:top w:val="none" w:sz="0" w:space="0" w:color="auto"/>
            <w:left w:val="none" w:sz="0" w:space="0" w:color="auto"/>
            <w:bottom w:val="none" w:sz="0" w:space="0" w:color="auto"/>
            <w:right w:val="none" w:sz="0" w:space="0" w:color="auto"/>
          </w:divBdr>
        </w:div>
        <w:div w:id="2003775235">
          <w:marLeft w:val="480"/>
          <w:marRight w:val="0"/>
          <w:marTop w:val="0"/>
          <w:marBottom w:val="0"/>
          <w:divBdr>
            <w:top w:val="none" w:sz="0" w:space="0" w:color="auto"/>
            <w:left w:val="none" w:sz="0" w:space="0" w:color="auto"/>
            <w:bottom w:val="none" w:sz="0" w:space="0" w:color="auto"/>
            <w:right w:val="none" w:sz="0" w:space="0" w:color="auto"/>
          </w:divBdr>
        </w:div>
        <w:div w:id="473183980">
          <w:marLeft w:val="480"/>
          <w:marRight w:val="0"/>
          <w:marTop w:val="0"/>
          <w:marBottom w:val="0"/>
          <w:divBdr>
            <w:top w:val="none" w:sz="0" w:space="0" w:color="auto"/>
            <w:left w:val="none" w:sz="0" w:space="0" w:color="auto"/>
            <w:bottom w:val="none" w:sz="0" w:space="0" w:color="auto"/>
            <w:right w:val="none" w:sz="0" w:space="0" w:color="auto"/>
          </w:divBdr>
        </w:div>
        <w:div w:id="451244939">
          <w:marLeft w:val="480"/>
          <w:marRight w:val="0"/>
          <w:marTop w:val="0"/>
          <w:marBottom w:val="0"/>
          <w:divBdr>
            <w:top w:val="none" w:sz="0" w:space="0" w:color="auto"/>
            <w:left w:val="none" w:sz="0" w:space="0" w:color="auto"/>
            <w:bottom w:val="none" w:sz="0" w:space="0" w:color="auto"/>
            <w:right w:val="none" w:sz="0" w:space="0" w:color="auto"/>
          </w:divBdr>
        </w:div>
        <w:div w:id="1016426366">
          <w:marLeft w:val="480"/>
          <w:marRight w:val="0"/>
          <w:marTop w:val="0"/>
          <w:marBottom w:val="0"/>
          <w:divBdr>
            <w:top w:val="none" w:sz="0" w:space="0" w:color="auto"/>
            <w:left w:val="none" w:sz="0" w:space="0" w:color="auto"/>
            <w:bottom w:val="none" w:sz="0" w:space="0" w:color="auto"/>
            <w:right w:val="none" w:sz="0" w:space="0" w:color="auto"/>
          </w:divBdr>
        </w:div>
        <w:div w:id="1723214534">
          <w:marLeft w:val="480"/>
          <w:marRight w:val="0"/>
          <w:marTop w:val="0"/>
          <w:marBottom w:val="0"/>
          <w:divBdr>
            <w:top w:val="none" w:sz="0" w:space="0" w:color="auto"/>
            <w:left w:val="none" w:sz="0" w:space="0" w:color="auto"/>
            <w:bottom w:val="none" w:sz="0" w:space="0" w:color="auto"/>
            <w:right w:val="none" w:sz="0" w:space="0" w:color="auto"/>
          </w:divBdr>
        </w:div>
        <w:div w:id="1944265693">
          <w:marLeft w:val="480"/>
          <w:marRight w:val="0"/>
          <w:marTop w:val="0"/>
          <w:marBottom w:val="0"/>
          <w:divBdr>
            <w:top w:val="none" w:sz="0" w:space="0" w:color="auto"/>
            <w:left w:val="none" w:sz="0" w:space="0" w:color="auto"/>
            <w:bottom w:val="none" w:sz="0" w:space="0" w:color="auto"/>
            <w:right w:val="none" w:sz="0" w:space="0" w:color="auto"/>
          </w:divBdr>
        </w:div>
        <w:div w:id="1789733617">
          <w:marLeft w:val="480"/>
          <w:marRight w:val="0"/>
          <w:marTop w:val="0"/>
          <w:marBottom w:val="0"/>
          <w:divBdr>
            <w:top w:val="none" w:sz="0" w:space="0" w:color="auto"/>
            <w:left w:val="none" w:sz="0" w:space="0" w:color="auto"/>
            <w:bottom w:val="none" w:sz="0" w:space="0" w:color="auto"/>
            <w:right w:val="none" w:sz="0" w:space="0" w:color="auto"/>
          </w:divBdr>
        </w:div>
        <w:div w:id="1634365768">
          <w:marLeft w:val="480"/>
          <w:marRight w:val="0"/>
          <w:marTop w:val="0"/>
          <w:marBottom w:val="0"/>
          <w:divBdr>
            <w:top w:val="none" w:sz="0" w:space="0" w:color="auto"/>
            <w:left w:val="none" w:sz="0" w:space="0" w:color="auto"/>
            <w:bottom w:val="none" w:sz="0" w:space="0" w:color="auto"/>
            <w:right w:val="none" w:sz="0" w:space="0" w:color="auto"/>
          </w:divBdr>
        </w:div>
        <w:div w:id="5863039">
          <w:marLeft w:val="480"/>
          <w:marRight w:val="0"/>
          <w:marTop w:val="0"/>
          <w:marBottom w:val="0"/>
          <w:divBdr>
            <w:top w:val="none" w:sz="0" w:space="0" w:color="auto"/>
            <w:left w:val="none" w:sz="0" w:space="0" w:color="auto"/>
            <w:bottom w:val="none" w:sz="0" w:space="0" w:color="auto"/>
            <w:right w:val="none" w:sz="0" w:space="0" w:color="auto"/>
          </w:divBdr>
        </w:div>
        <w:div w:id="39285040">
          <w:marLeft w:val="480"/>
          <w:marRight w:val="0"/>
          <w:marTop w:val="0"/>
          <w:marBottom w:val="0"/>
          <w:divBdr>
            <w:top w:val="none" w:sz="0" w:space="0" w:color="auto"/>
            <w:left w:val="none" w:sz="0" w:space="0" w:color="auto"/>
            <w:bottom w:val="none" w:sz="0" w:space="0" w:color="auto"/>
            <w:right w:val="none" w:sz="0" w:space="0" w:color="auto"/>
          </w:divBdr>
        </w:div>
        <w:div w:id="1849906968">
          <w:marLeft w:val="480"/>
          <w:marRight w:val="0"/>
          <w:marTop w:val="0"/>
          <w:marBottom w:val="0"/>
          <w:divBdr>
            <w:top w:val="none" w:sz="0" w:space="0" w:color="auto"/>
            <w:left w:val="none" w:sz="0" w:space="0" w:color="auto"/>
            <w:bottom w:val="none" w:sz="0" w:space="0" w:color="auto"/>
            <w:right w:val="none" w:sz="0" w:space="0" w:color="auto"/>
          </w:divBdr>
        </w:div>
        <w:div w:id="1192035045">
          <w:marLeft w:val="480"/>
          <w:marRight w:val="0"/>
          <w:marTop w:val="0"/>
          <w:marBottom w:val="0"/>
          <w:divBdr>
            <w:top w:val="none" w:sz="0" w:space="0" w:color="auto"/>
            <w:left w:val="none" w:sz="0" w:space="0" w:color="auto"/>
            <w:bottom w:val="none" w:sz="0" w:space="0" w:color="auto"/>
            <w:right w:val="none" w:sz="0" w:space="0" w:color="auto"/>
          </w:divBdr>
        </w:div>
        <w:div w:id="20322591">
          <w:marLeft w:val="480"/>
          <w:marRight w:val="0"/>
          <w:marTop w:val="0"/>
          <w:marBottom w:val="0"/>
          <w:divBdr>
            <w:top w:val="none" w:sz="0" w:space="0" w:color="auto"/>
            <w:left w:val="none" w:sz="0" w:space="0" w:color="auto"/>
            <w:bottom w:val="none" w:sz="0" w:space="0" w:color="auto"/>
            <w:right w:val="none" w:sz="0" w:space="0" w:color="auto"/>
          </w:divBdr>
        </w:div>
        <w:div w:id="1510556012">
          <w:marLeft w:val="480"/>
          <w:marRight w:val="0"/>
          <w:marTop w:val="0"/>
          <w:marBottom w:val="0"/>
          <w:divBdr>
            <w:top w:val="none" w:sz="0" w:space="0" w:color="auto"/>
            <w:left w:val="none" w:sz="0" w:space="0" w:color="auto"/>
            <w:bottom w:val="none" w:sz="0" w:space="0" w:color="auto"/>
            <w:right w:val="none" w:sz="0" w:space="0" w:color="auto"/>
          </w:divBdr>
        </w:div>
        <w:div w:id="1935894707">
          <w:marLeft w:val="480"/>
          <w:marRight w:val="0"/>
          <w:marTop w:val="0"/>
          <w:marBottom w:val="0"/>
          <w:divBdr>
            <w:top w:val="none" w:sz="0" w:space="0" w:color="auto"/>
            <w:left w:val="none" w:sz="0" w:space="0" w:color="auto"/>
            <w:bottom w:val="none" w:sz="0" w:space="0" w:color="auto"/>
            <w:right w:val="none" w:sz="0" w:space="0" w:color="auto"/>
          </w:divBdr>
        </w:div>
        <w:div w:id="1012804907">
          <w:marLeft w:val="480"/>
          <w:marRight w:val="0"/>
          <w:marTop w:val="0"/>
          <w:marBottom w:val="0"/>
          <w:divBdr>
            <w:top w:val="none" w:sz="0" w:space="0" w:color="auto"/>
            <w:left w:val="none" w:sz="0" w:space="0" w:color="auto"/>
            <w:bottom w:val="none" w:sz="0" w:space="0" w:color="auto"/>
            <w:right w:val="none" w:sz="0" w:space="0" w:color="auto"/>
          </w:divBdr>
        </w:div>
        <w:div w:id="1771508806">
          <w:marLeft w:val="480"/>
          <w:marRight w:val="0"/>
          <w:marTop w:val="0"/>
          <w:marBottom w:val="0"/>
          <w:divBdr>
            <w:top w:val="none" w:sz="0" w:space="0" w:color="auto"/>
            <w:left w:val="none" w:sz="0" w:space="0" w:color="auto"/>
            <w:bottom w:val="none" w:sz="0" w:space="0" w:color="auto"/>
            <w:right w:val="none" w:sz="0" w:space="0" w:color="auto"/>
          </w:divBdr>
        </w:div>
        <w:div w:id="1151630931">
          <w:marLeft w:val="480"/>
          <w:marRight w:val="0"/>
          <w:marTop w:val="0"/>
          <w:marBottom w:val="0"/>
          <w:divBdr>
            <w:top w:val="none" w:sz="0" w:space="0" w:color="auto"/>
            <w:left w:val="none" w:sz="0" w:space="0" w:color="auto"/>
            <w:bottom w:val="none" w:sz="0" w:space="0" w:color="auto"/>
            <w:right w:val="none" w:sz="0" w:space="0" w:color="auto"/>
          </w:divBdr>
        </w:div>
        <w:div w:id="1437166455">
          <w:marLeft w:val="480"/>
          <w:marRight w:val="0"/>
          <w:marTop w:val="0"/>
          <w:marBottom w:val="0"/>
          <w:divBdr>
            <w:top w:val="none" w:sz="0" w:space="0" w:color="auto"/>
            <w:left w:val="none" w:sz="0" w:space="0" w:color="auto"/>
            <w:bottom w:val="none" w:sz="0" w:space="0" w:color="auto"/>
            <w:right w:val="none" w:sz="0" w:space="0" w:color="auto"/>
          </w:divBdr>
        </w:div>
        <w:div w:id="1807502696">
          <w:marLeft w:val="480"/>
          <w:marRight w:val="0"/>
          <w:marTop w:val="0"/>
          <w:marBottom w:val="0"/>
          <w:divBdr>
            <w:top w:val="none" w:sz="0" w:space="0" w:color="auto"/>
            <w:left w:val="none" w:sz="0" w:space="0" w:color="auto"/>
            <w:bottom w:val="none" w:sz="0" w:space="0" w:color="auto"/>
            <w:right w:val="none" w:sz="0" w:space="0" w:color="auto"/>
          </w:divBdr>
        </w:div>
        <w:div w:id="1075475861">
          <w:marLeft w:val="480"/>
          <w:marRight w:val="0"/>
          <w:marTop w:val="0"/>
          <w:marBottom w:val="0"/>
          <w:divBdr>
            <w:top w:val="none" w:sz="0" w:space="0" w:color="auto"/>
            <w:left w:val="none" w:sz="0" w:space="0" w:color="auto"/>
            <w:bottom w:val="none" w:sz="0" w:space="0" w:color="auto"/>
            <w:right w:val="none" w:sz="0" w:space="0" w:color="auto"/>
          </w:divBdr>
        </w:div>
      </w:divsChild>
    </w:div>
    <w:div w:id="265886285">
      <w:bodyDiv w:val="1"/>
      <w:marLeft w:val="0"/>
      <w:marRight w:val="0"/>
      <w:marTop w:val="0"/>
      <w:marBottom w:val="0"/>
      <w:divBdr>
        <w:top w:val="none" w:sz="0" w:space="0" w:color="auto"/>
        <w:left w:val="none" w:sz="0" w:space="0" w:color="auto"/>
        <w:bottom w:val="none" w:sz="0" w:space="0" w:color="auto"/>
        <w:right w:val="none" w:sz="0" w:space="0" w:color="auto"/>
      </w:divBdr>
    </w:div>
    <w:div w:id="266810108">
      <w:bodyDiv w:val="1"/>
      <w:marLeft w:val="0"/>
      <w:marRight w:val="0"/>
      <w:marTop w:val="0"/>
      <w:marBottom w:val="0"/>
      <w:divBdr>
        <w:top w:val="none" w:sz="0" w:space="0" w:color="auto"/>
        <w:left w:val="none" w:sz="0" w:space="0" w:color="auto"/>
        <w:bottom w:val="none" w:sz="0" w:space="0" w:color="auto"/>
        <w:right w:val="none" w:sz="0" w:space="0" w:color="auto"/>
      </w:divBdr>
    </w:div>
    <w:div w:id="267546746">
      <w:bodyDiv w:val="1"/>
      <w:marLeft w:val="0"/>
      <w:marRight w:val="0"/>
      <w:marTop w:val="0"/>
      <w:marBottom w:val="0"/>
      <w:divBdr>
        <w:top w:val="none" w:sz="0" w:space="0" w:color="auto"/>
        <w:left w:val="none" w:sz="0" w:space="0" w:color="auto"/>
        <w:bottom w:val="none" w:sz="0" w:space="0" w:color="auto"/>
        <w:right w:val="none" w:sz="0" w:space="0" w:color="auto"/>
      </w:divBdr>
    </w:div>
    <w:div w:id="268317911">
      <w:bodyDiv w:val="1"/>
      <w:marLeft w:val="0"/>
      <w:marRight w:val="0"/>
      <w:marTop w:val="0"/>
      <w:marBottom w:val="0"/>
      <w:divBdr>
        <w:top w:val="none" w:sz="0" w:space="0" w:color="auto"/>
        <w:left w:val="none" w:sz="0" w:space="0" w:color="auto"/>
        <w:bottom w:val="none" w:sz="0" w:space="0" w:color="auto"/>
        <w:right w:val="none" w:sz="0" w:space="0" w:color="auto"/>
      </w:divBdr>
    </w:div>
    <w:div w:id="268508146">
      <w:bodyDiv w:val="1"/>
      <w:marLeft w:val="0"/>
      <w:marRight w:val="0"/>
      <w:marTop w:val="0"/>
      <w:marBottom w:val="0"/>
      <w:divBdr>
        <w:top w:val="none" w:sz="0" w:space="0" w:color="auto"/>
        <w:left w:val="none" w:sz="0" w:space="0" w:color="auto"/>
        <w:bottom w:val="none" w:sz="0" w:space="0" w:color="auto"/>
        <w:right w:val="none" w:sz="0" w:space="0" w:color="auto"/>
      </w:divBdr>
    </w:div>
    <w:div w:id="268513838">
      <w:bodyDiv w:val="1"/>
      <w:marLeft w:val="0"/>
      <w:marRight w:val="0"/>
      <w:marTop w:val="0"/>
      <w:marBottom w:val="0"/>
      <w:divBdr>
        <w:top w:val="none" w:sz="0" w:space="0" w:color="auto"/>
        <w:left w:val="none" w:sz="0" w:space="0" w:color="auto"/>
        <w:bottom w:val="none" w:sz="0" w:space="0" w:color="auto"/>
        <w:right w:val="none" w:sz="0" w:space="0" w:color="auto"/>
      </w:divBdr>
    </w:div>
    <w:div w:id="268702345">
      <w:bodyDiv w:val="1"/>
      <w:marLeft w:val="0"/>
      <w:marRight w:val="0"/>
      <w:marTop w:val="0"/>
      <w:marBottom w:val="0"/>
      <w:divBdr>
        <w:top w:val="none" w:sz="0" w:space="0" w:color="auto"/>
        <w:left w:val="none" w:sz="0" w:space="0" w:color="auto"/>
        <w:bottom w:val="none" w:sz="0" w:space="0" w:color="auto"/>
        <w:right w:val="none" w:sz="0" w:space="0" w:color="auto"/>
      </w:divBdr>
    </w:div>
    <w:div w:id="268703055">
      <w:bodyDiv w:val="1"/>
      <w:marLeft w:val="0"/>
      <w:marRight w:val="0"/>
      <w:marTop w:val="0"/>
      <w:marBottom w:val="0"/>
      <w:divBdr>
        <w:top w:val="none" w:sz="0" w:space="0" w:color="auto"/>
        <w:left w:val="none" w:sz="0" w:space="0" w:color="auto"/>
        <w:bottom w:val="none" w:sz="0" w:space="0" w:color="auto"/>
        <w:right w:val="none" w:sz="0" w:space="0" w:color="auto"/>
      </w:divBdr>
    </w:div>
    <w:div w:id="268775711">
      <w:bodyDiv w:val="1"/>
      <w:marLeft w:val="0"/>
      <w:marRight w:val="0"/>
      <w:marTop w:val="0"/>
      <w:marBottom w:val="0"/>
      <w:divBdr>
        <w:top w:val="none" w:sz="0" w:space="0" w:color="auto"/>
        <w:left w:val="none" w:sz="0" w:space="0" w:color="auto"/>
        <w:bottom w:val="none" w:sz="0" w:space="0" w:color="auto"/>
        <w:right w:val="none" w:sz="0" w:space="0" w:color="auto"/>
      </w:divBdr>
    </w:div>
    <w:div w:id="270481554">
      <w:bodyDiv w:val="1"/>
      <w:marLeft w:val="0"/>
      <w:marRight w:val="0"/>
      <w:marTop w:val="0"/>
      <w:marBottom w:val="0"/>
      <w:divBdr>
        <w:top w:val="none" w:sz="0" w:space="0" w:color="auto"/>
        <w:left w:val="none" w:sz="0" w:space="0" w:color="auto"/>
        <w:bottom w:val="none" w:sz="0" w:space="0" w:color="auto"/>
        <w:right w:val="none" w:sz="0" w:space="0" w:color="auto"/>
      </w:divBdr>
    </w:div>
    <w:div w:id="271397611">
      <w:bodyDiv w:val="1"/>
      <w:marLeft w:val="0"/>
      <w:marRight w:val="0"/>
      <w:marTop w:val="0"/>
      <w:marBottom w:val="0"/>
      <w:divBdr>
        <w:top w:val="none" w:sz="0" w:space="0" w:color="auto"/>
        <w:left w:val="none" w:sz="0" w:space="0" w:color="auto"/>
        <w:bottom w:val="none" w:sz="0" w:space="0" w:color="auto"/>
        <w:right w:val="none" w:sz="0" w:space="0" w:color="auto"/>
      </w:divBdr>
    </w:div>
    <w:div w:id="271402545">
      <w:bodyDiv w:val="1"/>
      <w:marLeft w:val="0"/>
      <w:marRight w:val="0"/>
      <w:marTop w:val="0"/>
      <w:marBottom w:val="0"/>
      <w:divBdr>
        <w:top w:val="none" w:sz="0" w:space="0" w:color="auto"/>
        <w:left w:val="none" w:sz="0" w:space="0" w:color="auto"/>
        <w:bottom w:val="none" w:sz="0" w:space="0" w:color="auto"/>
        <w:right w:val="none" w:sz="0" w:space="0" w:color="auto"/>
      </w:divBdr>
    </w:div>
    <w:div w:id="271742326">
      <w:bodyDiv w:val="1"/>
      <w:marLeft w:val="0"/>
      <w:marRight w:val="0"/>
      <w:marTop w:val="0"/>
      <w:marBottom w:val="0"/>
      <w:divBdr>
        <w:top w:val="none" w:sz="0" w:space="0" w:color="auto"/>
        <w:left w:val="none" w:sz="0" w:space="0" w:color="auto"/>
        <w:bottom w:val="none" w:sz="0" w:space="0" w:color="auto"/>
        <w:right w:val="none" w:sz="0" w:space="0" w:color="auto"/>
      </w:divBdr>
    </w:div>
    <w:div w:id="271792143">
      <w:bodyDiv w:val="1"/>
      <w:marLeft w:val="0"/>
      <w:marRight w:val="0"/>
      <w:marTop w:val="0"/>
      <w:marBottom w:val="0"/>
      <w:divBdr>
        <w:top w:val="none" w:sz="0" w:space="0" w:color="auto"/>
        <w:left w:val="none" w:sz="0" w:space="0" w:color="auto"/>
        <w:bottom w:val="none" w:sz="0" w:space="0" w:color="auto"/>
        <w:right w:val="none" w:sz="0" w:space="0" w:color="auto"/>
      </w:divBdr>
    </w:div>
    <w:div w:id="271937411">
      <w:bodyDiv w:val="1"/>
      <w:marLeft w:val="0"/>
      <w:marRight w:val="0"/>
      <w:marTop w:val="0"/>
      <w:marBottom w:val="0"/>
      <w:divBdr>
        <w:top w:val="none" w:sz="0" w:space="0" w:color="auto"/>
        <w:left w:val="none" w:sz="0" w:space="0" w:color="auto"/>
        <w:bottom w:val="none" w:sz="0" w:space="0" w:color="auto"/>
        <w:right w:val="none" w:sz="0" w:space="0" w:color="auto"/>
      </w:divBdr>
    </w:div>
    <w:div w:id="271985142">
      <w:bodyDiv w:val="1"/>
      <w:marLeft w:val="0"/>
      <w:marRight w:val="0"/>
      <w:marTop w:val="0"/>
      <w:marBottom w:val="0"/>
      <w:divBdr>
        <w:top w:val="none" w:sz="0" w:space="0" w:color="auto"/>
        <w:left w:val="none" w:sz="0" w:space="0" w:color="auto"/>
        <w:bottom w:val="none" w:sz="0" w:space="0" w:color="auto"/>
        <w:right w:val="none" w:sz="0" w:space="0" w:color="auto"/>
      </w:divBdr>
    </w:div>
    <w:div w:id="272593109">
      <w:bodyDiv w:val="1"/>
      <w:marLeft w:val="0"/>
      <w:marRight w:val="0"/>
      <w:marTop w:val="0"/>
      <w:marBottom w:val="0"/>
      <w:divBdr>
        <w:top w:val="none" w:sz="0" w:space="0" w:color="auto"/>
        <w:left w:val="none" w:sz="0" w:space="0" w:color="auto"/>
        <w:bottom w:val="none" w:sz="0" w:space="0" w:color="auto"/>
        <w:right w:val="none" w:sz="0" w:space="0" w:color="auto"/>
      </w:divBdr>
    </w:div>
    <w:div w:id="272985107">
      <w:bodyDiv w:val="1"/>
      <w:marLeft w:val="0"/>
      <w:marRight w:val="0"/>
      <w:marTop w:val="0"/>
      <w:marBottom w:val="0"/>
      <w:divBdr>
        <w:top w:val="none" w:sz="0" w:space="0" w:color="auto"/>
        <w:left w:val="none" w:sz="0" w:space="0" w:color="auto"/>
        <w:bottom w:val="none" w:sz="0" w:space="0" w:color="auto"/>
        <w:right w:val="none" w:sz="0" w:space="0" w:color="auto"/>
      </w:divBdr>
    </w:div>
    <w:div w:id="273054127">
      <w:bodyDiv w:val="1"/>
      <w:marLeft w:val="0"/>
      <w:marRight w:val="0"/>
      <w:marTop w:val="0"/>
      <w:marBottom w:val="0"/>
      <w:divBdr>
        <w:top w:val="none" w:sz="0" w:space="0" w:color="auto"/>
        <w:left w:val="none" w:sz="0" w:space="0" w:color="auto"/>
        <w:bottom w:val="none" w:sz="0" w:space="0" w:color="auto"/>
        <w:right w:val="none" w:sz="0" w:space="0" w:color="auto"/>
      </w:divBdr>
    </w:div>
    <w:div w:id="273094207">
      <w:bodyDiv w:val="1"/>
      <w:marLeft w:val="0"/>
      <w:marRight w:val="0"/>
      <w:marTop w:val="0"/>
      <w:marBottom w:val="0"/>
      <w:divBdr>
        <w:top w:val="none" w:sz="0" w:space="0" w:color="auto"/>
        <w:left w:val="none" w:sz="0" w:space="0" w:color="auto"/>
        <w:bottom w:val="none" w:sz="0" w:space="0" w:color="auto"/>
        <w:right w:val="none" w:sz="0" w:space="0" w:color="auto"/>
      </w:divBdr>
    </w:div>
    <w:div w:id="273098253">
      <w:bodyDiv w:val="1"/>
      <w:marLeft w:val="0"/>
      <w:marRight w:val="0"/>
      <w:marTop w:val="0"/>
      <w:marBottom w:val="0"/>
      <w:divBdr>
        <w:top w:val="none" w:sz="0" w:space="0" w:color="auto"/>
        <w:left w:val="none" w:sz="0" w:space="0" w:color="auto"/>
        <w:bottom w:val="none" w:sz="0" w:space="0" w:color="auto"/>
        <w:right w:val="none" w:sz="0" w:space="0" w:color="auto"/>
      </w:divBdr>
    </w:div>
    <w:div w:id="273559028">
      <w:bodyDiv w:val="1"/>
      <w:marLeft w:val="0"/>
      <w:marRight w:val="0"/>
      <w:marTop w:val="0"/>
      <w:marBottom w:val="0"/>
      <w:divBdr>
        <w:top w:val="none" w:sz="0" w:space="0" w:color="auto"/>
        <w:left w:val="none" w:sz="0" w:space="0" w:color="auto"/>
        <w:bottom w:val="none" w:sz="0" w:space="0" w:color="auto"/>
        <w:right w:val="none" w:sz="0" w:space="0" w:color="auto"/>
      </w:divBdr>
    </w:div>
    <w:div w:id="274601991">
      <w:bodyDiv w:val="1"/>
      <w:marLeft w:val="0"/>
      <w:marRight w:val="0"/>
      <w:marTop w:val="0"/>
      <w:marBottom w:val="0"/>
      <w:divBdr>
        <w:top w:val="none" w:sz="0" w:space="0" w:color="auto"/>
        <w:left w:val="none" w:sz="0" w:space="0" w:color="auto"/>
        <w:bottom w:val="none" w:sz="0" w:space="0" w:color="auto"/>
        <w:right w:val="none" w:sz="0" w:space="0" w:color="auto"/>
      </w:divBdr>
      <w:divsChild>
        <w:div w:id="747655102">
          <w:marLeft w:val="480"/>
          <w:marRight w:val="0"/>
          <w:marTop w:val="0"/>
          <w:marBottom w:val="0"/>
          <w:divBdr>
            <w:top w:val="none" w:sz="0" w:space="0" w:color="auto"/>
            <w:left w:val="none" w:sz="0" w:space="0" w:color="auto"/>
            <w:bottom w:val="none" w:sz="0" w:space="0" w:color="auto"/>
            <w:right w:val="none" w:sz="0" w:space="0" w:color="auto"/>
          </w:divBdr>
        </w:div>
        <w:div w:id="1024987450">
          <w:marLeft w:val="480"/>
          <w:marRight w:val="0"/>
          <w:marTop w:val="0"/>
          <w:marBottom w:val="0"/>
          <w:divBdr>
            <w:top w:val="none" w:sz="0" w:space="0" w:color="auto"/>
            <w:left w:val="none" w:sz="0" w:space="0" w:color="auto"/>
            <w:bottom w:val="none" w:sz="0" w:space="0" w:color="auto"/>
            <w:right w:val="none" w:sz="0" w:space="0" w:color="auto"/>
          </w:divBdr>
        </w:div>
        <w:div w:id="1578831252">
          <w:marLeft w:val="480"/>
          <w:marRight w:val="0"/>
          <w:marTop w:val="0"/>
          <w:marBottom w:val="0"/>
          <w:divBdr>
            <w:top w:val="none" w:sz="0" w:space="0" w:color="auto"/>
            <w:left w:val="none" w:sz="0" w:space="0" w:color="auto"/>
            <w:bottom w:val="none" w:sz="0" w:space="0" w:color="auto"/>
            <w:right w:val="none" w:sz="0" w:space="0" w:color="auto"/>
          </w:divBdr>
        </w:div>
        <w:div w:id="1894611114">
          <w:marLeft w:val="480"/>
          <w:marRight w:val="0"/>
          <w:marTop w:val="0"/>
          <w:marBottom w:val="0"/>
          <w:divBdr>
            <w:top w:val="none" w:sz="0" w:space="0" w:color="auto"/>
            <w:left w:val="none" w:sz="0" w:space="0" w:color="auto"/>
            <w:bottom w:val="none" w:sz="0" w:space="0" w:color="auto"/>
            <w:right w:val="none" w:sz="0" w:space="0" w:color="auto"/>
          </w:divBdr>
        </w:div>
        <w:div w:id="1120958964">
          <w:marLeft w:val="480"/>
          <w:marRight w:val="0"/>
          <w:marTop w:val="0"/>
          <w:marBottom w:val="0"/>
          <w:divBdr>
            <w:top w:val="none" w:sz="0" w:space="0" w:color="auto"/>
            <w:left w:val="none" w:sz="0" w:space="0" w:color="auto"/>
            <w:bottom w:val="none" w:sz="0" w:space="0" w:color="auto"/>
            <w:right w:val="none" w:sz="0" w:space="0" w:color="auto"/>
          </w:divBdr>
        </w:div>
        <w:div w:id="1032193539">
          <w:marLeft w:val="480"/>
          <w:marRight w:val="0"/>
          <w:marTop w:val="0"/>
          <w:marBottom w:val="0"/>
          <w:divBdr>
            <w:top w:val="none" w:sz="0" w:space="0" w:color="auto"/>
            <w:left w:val="none" w:sz="0" w:space="0" w:color="auto"/>
            <w:bottom w:val="none" w:sz="0" w:space="0" w:color="auto"/>
            <w:right w:val="none" w:sz="0" w:space="0" w:color="auto"/>
          </w:divBdr>
        </w:div>
        <w:div w:id="609506993">
          <w:marLeft w:val="480"/>
          <w:marRight w:val="0"/>
          <w:marTop w:val="0"/>
          <w:marBottom w:val="0"/>
          <w:divBdr>
            <w:top w:val="none" w:sz="0" w:space="0" w:color="auto"/>
            <w:left w:val="none" w:sz="0" w:space="0" w:color="auto"/>
            <w:bottom w:val="none" w:sz="0" w:space="0" w:color="auto"/>
            <w:right w:val="none" w:sz="0" w:space="0" w:color="auto"/>
          </w:divBdr>
        </w:div>
        <w:div w:id="2008240023">
          <w:marLeft w:val="480"/>
          <w:marRight w:val="0"/>
          <w:marTop w:val="0"/>
          <w:marBottom w:val="0"/>
          <w:divBdr>
            <w:top w:val="none" w:sz="0" w:space="0" w:color="auto"/>
            <w:left w:val="none" w:sz="0" w:space="0" w:color="auto"/>
            <w:bottom w:val="none" w:sz="0" w:space="0" w:color="auto"/>
            <w:right w:val="none" w:sz="0" w:space="0" w:color="auto"/>
          </w:divBdr>
        </w:div>
        <w:div w:id="1620188201">
          <w:marLeft w:val="480"/>
          <w:marRight w:val="0"/>
          <w:marTop w:val="0"/>
          <w:marBottom w:val="0"/>
          <w:divBdr>
            <w:top w:val="none" w:sz="0" w:space="0" w:color="auto"/>
            <w:left w:val="none" w:sz="0" w:space="0" w:color="auto"/>
            <w:bottom w:val="none" w:sz="0" w:space="0" w:color="auto"/>
            <w:right w:val="none" w:sz="0" w:space="0" w:color="auto"/>
          </w:divBdr>
        </w:div>
        <w:div w:id="1574856171">
          <w:marLeft w:val="480"/>
          <w:marRight w:val="0"/>
          <w:marTop w:val="0"/>
          <w:marBottom w:val="0"/>
          <w:divBdr>
            <w:top w:val="none" w:sz="0" w:space="0" w:color="auto"/>
            <w:left w:val="none" w:sz="0" w:space="0" w:color="auto"/>
            <w:bottom w:val="none" w:sz="0" w:space="0" w:color="auto"/>
            <w:right w:val="none" w:sz="0" w:space="0" w:color="auto"/>
          </w:divBdr>
        </w:div>
        <w:div w:id="440761724">
          <w:marLeft w:val="480"/>
          <w:marRight w:val="0"/>
          <w:marTop w:val="0"/>
          <w:marBottom w:val="0"/>
          <w:divBdr>
            <w:top w:val="none" w:sz="0" w:space="0" w:color="auto"/>
            <w:left w:val="none" w:sz="0" w:space="0" w:color="auto"/>
            <w:bottom w:val="none" w:sz="0" w:space="0" w:color="auto"/>
            <w:right w:val="none" w:sz="0" w:space="0" w:color="auto"/>
          </w:divBdr>
        </w:div>
        <w:div w:id="501505678">
          <w:marLeft w:val="480"/>
          <w:marRight w:val="0"/>
          <w:marTop w:val="0"/>
          <w:marBottom w:val="0"/>
          <w:divBdr>
            <w:top w:val="none" w:sz="0" w:space="0" w:color="auto"/>
            <w:left w:val="none" w:sz="0" w:space="0" w:color="auto"/>
            <w:bottom w:val="none" w:sz="0" w:space="0" w:color="auto"/>
            <w:right w:val="none" w:sz="0" w:space="0" w:color="auto"/>
          </w:divBdr>
        </w:div>
        <w:div w:id="55861951">
          <w:marLeft w:val="480"/>
          <w:marRight w:val="0"/>
          <w:marTop w:val="0"/>
          <w:marBottom w:val="0"/>
          <w:divBdr>
            <w:top w:val="none" w:sz="0" w:space="0" w:color="auto"/>
            <w:left w:val="none" w:sz="0" w:space="0" w:color="auto"/>
            <w:bottom w:val="none" w:sz="0" w:space="0" w:color="auto"/>
            <w:right w:val="none" w:sz="0" w:space="0" w:color="auto"/>
          </w:divBdr>
        </w:div>
        <w:div w:id="1376466238">
          <w:marLeft w:val="480"/>
          <w:marRight w:val="0"/>
          <w:marTop w:val="0"/>
          <w:marBottom w:val="0"/>
          <w:divBdr>
            <w:top w:val="none" w:sz="0" w:space="0" w:color="auto"/>
            <w:left w:val="none" w:sz="0" w:space="0" w:color="auto"/>
            <w:bottom w:val="none" w:sz="0" w:space="0" w:color="auto"/>
            <w:right w:val="none" w:sz="0" w:space="0" w:color="auto"/>
          </w:divBdr>
        </w:div>
        <w:div w:id="302543671">
          <w:marLeft w:val="480"/>
          <w:marRight w:val="0"/>
          <w:marTop w:val="0"/>
          <w:marBottom w:val="0"/>
          <w:divBdr>
            <w:top w:val="none" w:sz="0" w:space="0" w:color="auto"/>
            <w:left w:val="none" w:sz="0" w:space="0" w:color="auto"/>
            <w:bottom w:val="none" w:sz="0" w:space="0" w:color="auto"/>
            <w:right w:val="none" w:sz="0" w:space="0" w:color="auto"/>
          </w:divBdr>
        </w:div>
        <w:div w:id="1113866056">
          <w:marLeft w:val="480"/>
          <w:marRight w:val="0"/>
          <w:marTop w:val="0"/>
          <w:marBottom w:val="0"/>
          <w:divBdr>
            <w:top w:val="none" w:sz="0" w:space="0" w:color="auto"/>
            <w:left w:val="none" w:sz="0" w:space="0" w:color="auto"/>
            <w:bottom w:val="none" w:sz="0" w:space="0" w:color="auto"/>
            <w:right w:val="none" w:sz="0" w:space="0" w:color="auto"/>
          </w:divBdr>
        </w:div>
        <w:div w:id="1174806712">
          <w:marLeft w:val="480"/>
          <w:marRight w:val="0"/>
          <w:marTop w:val="0"/>
          <w:marBottom w:val="0"/>
          <w:divBdr>
            <w:top w:val="none" w:sz="0" w:space="0" w:color="auto"/>
            <w:left w:val="none" w:sz="0" w:space="0" w:color="auto"/>
            <w:bottom w:val="none" w:sz="0" w:space="0" w:color="auto"/>
            <w:right w:val="none" w:sz="0" w:space="0" w:color="auto"/>
          </w:divBdr>
        </w:div>
        <w:div w:id="1044718957">
          <w:marLeft w:val="480"/>
          <w:marRight w:val="0"/>
          <w:marTop w:val="0"/>
          <w:marBottom w:val="0"/>
          <w:divBdr>
            <w:top w:val="none" w:sz="0" w:space="0" w:color="auto"/>
            <w:left w:val="none" w:sz="0" w:space="0" w:color="auto"/>
            <w:bottom w:val="none" w:sz="0" w:space="0" w:color="auto"/>
            <w:right w:val="none" w:sz="0" w:space="0" w:color="auto"/>
          </w:divBdr>
        </w:div>
        <w:div w:id="1432706023">
          <w:marLeft w:val="480"/>
          <w:marRight w:val="0"/>
          <w:marTop w:val="0"/>
          <w:marBottom w:val="0"/>
          <w:divBdr>
            <w:top w:val="none" w:sz="0" w:space="0" w:color="auto"/>
            <w:left w:val="none" w:sz="0" w:space="0" w:color="auto"/>
            <w:bottom w:val="none" w:sz="0" w:space="0" w:color="auto"/>
            <w:right w:val="none" w:sz="0" w:space="0" w:color="auto"/>
          </w:divBdr>
        </w:div>
        <w:div w:id="1325476261">
          <w:marLeft w:val="480"/>
          <w:marRight w:val="0"/>
          <w:marTop w:val="0"/>
          <w:marBottom w:val="0"/>
          <w:divBdr>
            <w:top w:val="none" w:sz="0" w:space="0" w:color="auto"/>
            <w:left w:val="none" w:sz="0" w:space="0" w:color="auto"/>
            <w:bottom w:val="none" w:sz="0" w:space="0" w:color="auto"/>
            <w:right w:val="none" w:sz="0" w:space="0" w:color="auto"/>
          </w:divBdr>
        </w:div>
        <w:div w:id="538855645">
          <w:marLeft w:val="480"/>
          <w:marRight w:val="0"/>
          <w:marTop w:val="0"/>
          <w:marBottom w:val="0"/>
          <w:divBdr>
            <w:top w:val="none" w:sz="0" w:space="0" w:color="auto"/>
            <w:left w:val="none" w:sz="0" w:space="0" w:color="auto"/>
            <w:bottom w:val="none" w:sz="0" w:space="0" w:color="auto"/>
            <w:right w:val="none" w:sz="0" w:space="0" w:color="auto"/>
          </w:divBdr>
        </w:div>
        <w:div w:id="1832334419">
          <w:marLeft w:val="480"/>
          <w:marRight w:val="0"/>
          <w:marTop w:val="0"/>
          <w:marBottom w:val="0"/>
          <w:divBdr>
            <w:top w:val="none" w:sz="0" w:space="0" w:color="auto"/>
            <w:left w:val="none" w:sz="0" w:space="0" w:color="auto"/>
            <w:bottom w:val="none" w:sz="0" w:space="0" w:color="auto"/>
            <w:right w:val="none" w:sz="0" w:space="0" w:color="auto"/>
          </w:divBdr>
        </w:div>
        <w:div w:id="1867937611">
          <w:marLeft w:val="480"/>
          <w:marRight w:val="0"/>
          <w:marTop w:val="0"/>
          <w:marBottom w:val="0"/>
          <w:divBdr>
            <w:top w:val="none" w:sz="0" w:space="0" w:color="auto"/>
            <w:left w:val="none" w:sz="0" w:space="0" w:color="auto"/>
            <w:bottom w:val="none" w:sz="0" w:space="0" w:color="auto"/>
            <w:right w:val="none" w:sz="0" w:space="0" w:color="auto"/>
          </w:divBdr>
        </w:div>
        <w:div w:id="304046010">
          <w:marLeft w:val="480"/>
          <w:marRight w:val="0"/>
          <w:marTop w:val="0"/>
          <w:marBottom w:val="0"/>
          <w:divBdr>
            <w:top w:val="none" w:sz="0" w:space="0" w:color="auto"/>
            <w:left w:val="none" w:sz="0" w:space="0" w:color="auto"/>
            <w:bottom w:val="none" w:sz="0" w:space="0" w:color="auto"/>
            <w:right w:val="none" w:sz="0" w:space="0" w:color="auto"/>
          </w:divBdr>
        </w:div>
        <w:div w:id="394010605">
          <w:marLeft w:val="480"/>
          <w:marRight w:val="0"/>
          <w:marTop w:val="0"/>
          <w:marBottom w:val="0"/>
          <w:divBdr>
            <w:top w:val="none" w:sz="0" w:space="0" w:color="auto"/>
            <w:left w:val="none" w:sz="0" w:space="0" w:color="auto"/>
            <w:bottom w:val="none" w:sz="0" w:space="0" w:color="auto"/>
            <w:right w:val="none" w:sz="0" w:space="0" w:color="auto"/>
          </w:divBdr>
        </w:div>
        <w:div w:id="1315721210">
          <w:marLeft w:val="480"/>
          <w:marRight w:val="0"/>
          <w:marTop w:val="0"/>
          <w:marBottom w:val="0"/>
          <w:divBdr>
            <w:top w:val="none" w:sz="0" w:space="0" w:color="auto"/>
            <w:left w:val="none" w:sz="0" w:space="0" w:color="auto"/>
            <w:bottom w:val="none" w:sz="0" w:space="0" w:color="auto"/>
            <w:right w:val="none" w:sz="0" w:space="0" w:color="auto"/>
          </w:divBdr>
        </w:div>
        <w:div w:id="1231696333">
          <w:marLeft w:val="480"/>
          <w:marRight w:val="0"/>
          <w:marTop w:val="0"/>
          <w:marBottom w:val="0"/>
          <w:divBdr>
            <w:top w:val="none" w:sz="0" w:space="0" w:color="auto"/>
            <w:left w:val="none" w:sz="0" w:space="0" w:color="auto"/>
            <w:bottom w:val="none" w:sz="0" w:space="0" w:color="auto"/>
            <w:right w:val="none" w:sz="0" w:space="0" w:color="auto"/>
          </w:divBdr>
        </w:div>
        <w:div w:id="725689706">
          <w:marLeft w:val="480"/>
          <w:marRight w:val="0"/>
          <w:marTop w:val="0"/>
          <w:marBottom w:val="0"/>
          <w:divBdr>
            <w:top w:val="none" w:sz="0" w:space="0" w:color="auto"/>
            <w:left w:val="none" w:sz="0" w:space="0" w:color="auto"/>
            <w:bottom w:val="none" w:sz="0" w:space="0" w:color="auto"/>
            <w:right w:val="none" w:sz="0" w:space="0" w:color="auto"/>
          </w:divBdr>
        </w:div>
        <w:div w:id="1932277099">
          <w:marLeft w:val="480"/>
          <w:marRight w:val="0"/>
          <w:marTop w:val="0"/>
          <w:marBottom w:val="0"/>
          <w:divBdr>
            <w:top w:val="none" w:sz="0" w:space="0" w:color="auto"/>
            <w:left w:val="none" w:sz="0" w:space="0" w:color="auto"/>
            <w:bottom w:val="none" w:sz="0" w:space="0" w:color="auto"/>
            <w:right w:val="none" w:sz="0" w:space="0" w:color="auto"/>
          </w:divBdr>
        </w:div>
        <w:div w:id="1799762147">
          <w:marLeft w:val="480"/>
          <w:marRight w:val="0"/>
          <w:marTop w:val="0"/>
          <w:marBottom w:val="0"/>
          <w:divBdr>
            <w:top w:val="none" w:sz="0" w:space="0" w:color="auto"/>
            <w:left w:val="none" w:sz="0" w:space="0" w:color="auto"/>
            <w:bottom w:val="none" w:sz="0" w:space="0" w:color="auto"/>
            <w:right w:val="none" w:sz="0" w:space="0" w:color="auto"/>
          </w:divBdr>
        </w:div>
        <w:div w:id="139155139">
          <w:marLeft w:val="480"/>
          <w:marRight w:val="0"/>
          <w:marTop w:val="0"/>
          <w:marBottom w:val="0"/>
          <w:divBdr>
            <w:top w:val="none" w:sz="0" w:space="0" w:color="auto"/>
            <w:left w:val="none" w:sz="0" w:space="0" w:color="auto"/>
            <w:bottom w:val="none" w:sz="0" w:space="0" w:color="auto"/>
            <w:right w:val="none" w:sz="0" w:space="0" w:color="auto"/>
          </w:divBdr>
        </w:div>
        <w:div w:id="279193762">
          <w:marLeft w:val="480"/>
          <w:marRight w:val="0"/>
          <w:marTop w:val="0"/>
          <w:marBottom w:val="0"/>
          <w:divBdr>
            <w:top w:val="none" w:sz="0" w:space="0" w:color="auto"/>
            <w:left w:val="none" w:sz="0" w:space="0" w:color="auto"/>
            <w:bottom w:val="none" w:sz="0" w:space="0" w:color="auto"/>
            <w:right w:val="none" w:sz="0" w:space="0" w:color="auto"/>
          </w:divBdr>
        </w:div>
        <w:div w:id="1642543091">
          <w:marLeft w:val="480"/>
          <w:marRight w:val="0"/>
          <w:marTop w:val="0"/>
          <w:marBottom w:val="0"/>
          <w:divBdr>
            <w:top w:val="none" w:sz="0" w:space="0" w:color="auto"/>
            <w:left w:val="none" w:sz="0" w:space="0" w:color="auto"/>
            <w:bottom w:val="none" w:sz="0" w:space="0" w:color="auto"/>
            <w:right w:val="none" w:sz="0" w:space="0" w:color="auto"/>
          </w:divBdr>
        </w:div>
        <w:div w:id="2141805934">
          <w:marLeft w:val="480"/>
          <w:marRight w:val="0"/>
          <w:marTop w:val="0"/>
          <w:marBottom w:val="0"/>
          <w:divBdr>
            <w:top w:val="none" w:sz="0" w:space="0" w:color="auto"/>
            <w:left w:val="none" w:sz="0" w:space="0" w:color="auto"/>
            <w:bottom w:val="none" w:sz="0" w:space="0" w:color="auto"/>
            <w:right w:val="none" w:sz="0" w:space="0" w:color="auto"/>
          </w:divBdr>
        </w:div>
        <w:div w:id="1990089864">
          <w:marLeft w:val="480"/>
          <w:marRight w:val="0"/>
          <w:marTop w:val="0"/>
          <w:marBottom w:val="0"/>
          <w:divBdr>
            <w:top w:val="none" w:sz="0" w:space="0" w:color="auto"/>
            <w:left w:val="none" w:sz="0" w:space="0" w:color="auto"/>
            <w:bottom w:val="none" w:sz="0" w:space="0" w:color="auto"/>
            <w:right w:val="none" w:sz="0" w:space="0" w:color="auto"/>
          </w:divBdr>
        </w:div>
        <w:div w:id="1652559308">
          <w:marLeft w:val="480"/>
          <w:marRight w:val="0"/>
          <w:marTop w:val="0"/>
          <w:marBottom w:val="0"/>
          <w:divBdr>
            <w:top w:val="none" w:sz="0" w:space="0" w:color="auto"/>
            <w:left w:val="none" w:sz="0" w:space="0" w:color="auto"/>
            <w:bottom w:val="none" w:sz="0" w:space="0" w:color="auto"/>
            <w:right w:val="none" w:sz="0" w:space="0" w:color="auto"/>
          </w:divBdr>
        </w:div>
        <w:div w:id="1298877286">
          <w:marLeft w:val="480"/>
          <w:marRight w:val="0"/>
          <w:marTop w:val="0"/>
          <w:marBottom w:val="0"/>
          <w:divBdr>
            <w:top w:val="none" w:sz="0" w:space="0" w:color="auto"/>
            <w:left w:val="none" w:sz="0" w:space="0" w:color="auto"/>
            <w:bottom w:val="none" w:sz="0" w:space="0" w:color="auto"/>
            <w:right w:val="none" w:sz="0" w:space="0" w:color="auto"/>
          </w:divBdr>
        </w:div>
        <w:div w:id="734476949">
          <w:marLeft w:val="480"/>
          <w:marRight w:val="0"/>
          <w:marTop w:val="0"/>
          <w:marBottom w:val="0"/>
          <w:divBdr>
            <w:top w:val="none" w:sz="0" w:space="0" w:color="auto"/>
            <w:left w:val="none" w:sz="0" w:space="0" w:color="auto"/>
            <w:bottom w:val="none" w:sz="0" w:space="0" w:color="auto"/>
            <w:right w:val="none" w:sz="0" w:space="0" w:color="auto"/>
          </w:divBdr>
        </w:div>
        <w:div w:id="2053269236">
          <w:marLeft w:val="480"/>
          <w:marRight w:val="0"/>
          <w:marTop w:val="0"/>
          <w:marBottom w:val="0"/>
          <w:divBdr>
            <w:top w:val="none" w:sz="0" w:space="0" w:color="auto"/>
            <w:left w:val="none" w:sz="0" w:space="0" w:color="auto"/>
            <w:bottom w:val="none" w:sz="0" w:space="0" w:color="auto"/>
            <w:right w:val="none" w:sz="0" w:space="0" w:color="auto"/>
          </w:divBdr>
        </w:div>
        <w:div w:id="1129938419">
          <w:marLeft w:val="480"/>
          <w:marRight w:val="0"/>
          <w:marTop w:val="0"/>
          <w:marBottom w:val="0"/>
          <w:divBdr>
            <w:top w:val="none" w:sz="0" w:space="0" w:color="auto"/>
            <w:left w:val="none" w:sz="0" w:space="0" w:color="auto"/>
            <w:bottom w:val="none" w:sz="0" w:space="0" w:color="auto"/>
            <w:right w:val="none" w:sz="0" w:space="0" w:color="auto"/>
          </w:divBdr>
        </w:div>
        <w:div w:id="1878272138">
          <w:marLeft w:val="480"/>
          <w:marRight w:val="0"/>
          <w:marTop w:val="0"/>
          <w:marBottom w:val="0"/>
          <w:divBdr>
            <w:top w:val="none" w:sz="0" w:space="0" w:color="auto"/>
            <w:left w:val="none" w:sz="0" w:space="0" w:color="auto"/>
            <w:bottom w:val="none" w:sz="0" w:space="0" w:color="auto"/>
            <w:right w:val="none" w:sz="0" w:space="0" w:color="auto"/>
          </w:divBdr>
        </w:div>
        <w:div w:id="1340348634">
          <w:marLeft w:val="480"/>
          <w:marRight w:val="0"/>
          <w:marTop w:val="0"/>
          <w:marBottom w:val="0"/>
          <w:divBdr>
            <w:top w:val="none" w:sz="0" w:space="0" w:color="auto"/>
            <w:left w:val="none" w:sz="0" w:space="0" w:color="auto"/>
            <w:bottom w:val="none" w:sz="0" w:space="0" w:color="auto"/>
            <w:right w:val="none" w:sz="0" w:space="0" w:color="auto"/>
          </w:divBdr>
        </w:div>
        <w:div w:id="1943493316">
          <w:marLeft w:val="480"/>
          <w:marRight w:val="0"/>
          <w:marTop w:val="0"/>
          <w:marBottom w:val="0"/>
          <w:divBdr>
            <w:top w:val="none" w:sz="0" w:space="0" w:color="auto"/>
            <w:left w:val="none" w:sz="0" w:space="0" w:color="auto"/>
            <w:bottom w:val="none" w:sz="0" w:space="0" w:color="auto"/>
            <w:right w:val="none" w:sz="0" w:space="0" w:color="auto"/>
          </w:divBdr>
        </w:div>
        <w:div w:id="586424404">
          <w:marLeft w:val="480"/>
          <w:marRight w:val="0"/>
          <w:marTop w:val="0"/>
          <w:marBottom w:val="0"/>
          <w:divBdr>
            <w:top w:val="none" w:sz="0" w:space="0" w:color="auto"/>
            <w:left w:val="none" w:sz="0" w:space="0" w:color="auto"/>
            <w:bottom w:val="none" w:sz="0" w:space="0" w:color="auto"/>
            <w:right w:val="none" w:sz="0" w:space="0" w:color="auto"/>
          </w:divBdr>
        </w:div>
        <w:div w:id="1052655950">
          <w:marLeft w:val="480"/>
          <w:marRight w:val="0"/>
          <w:marTop w:val="0"/>
          <w:marBottom w:val="0"/>
          <w:divBdr>
            <w:top w:val="none" w:sz="0" w:space="0" w:color="auto"/>
            <w:left w:val="none" w:sz="0" w:space="0" w:color="auto"/>
            <w:bottom w:val="none" w:sz="0" w:space="0" w:color="auto"/>
            <w:right w:val="none" w:sz="0" w:space="0" w:color="auto"/>
          </w:divBdr>
        </w:div>
        <w:div w:id="1538465569">
          <w:marLeft w:val="480"/>
          <w:marRight w:val="0"/>
          <w:marTop w:val="0"/>
          <w:marBottom w:val="0"/>
          <w:divBdr>
            <w:top w:val="none" w:sz="0" w:space="0" w:color="auto"/>
            <w:left w:val="none" w:sz="0" w:space="0" w:color="auto"/>
            <w:bottom w:val="none" w:sz="0" w:space="0" w:color="auto"/>
            <w:right w:val="none" w:sz="0" w:space="0" w:color="auto"/>
          </w:divBdr>
        </w:div>
        <w:div w:id="1415937239">
          <w:marLeft w:val="480"/>
          <w:marRight w:val="0"/>
          <w:marTop w:val="0"/>
          <w:marBottom w:val="0"/>
          <w:divBdr>
            <w:top w:val="none" w:sz="0" w:space="0" w:color="auto"/>
            <w:left w:val="none" w:sz="0" w:space="0" w:color="auto"/>
            <w:bottom w:val="none" w:sz="0" w:space="0" w:color="auto"/>
            <w:right w:val="none" w:sz="0" w:space="0" w:color="auto"/>
          </w:divBdr>
        </w:div>
        <w:div w:id="1737507261">
          <w:marLeft w:val="480"/>
          <w:marRight w:val="0"/>
          <w:marTop w:val="0"/>
          <w:marBottom w:val="0"/>
          <w:divBdr>
            <w:top w:val="none" w:sz="0" w:space="0" w:color="auto"/>
            <w:left w:val="none" w:sz="0" w:space="0" w:color="auto"/>
            <w:bottom w:val="none" w:sz="0" w:space="0" w:color="auto"/>
            <w:right w:val="none" w:sz="0" w:space="0" w:color="auto"/>
          </w:divBdr>
        </w:div>
        <w:div w:id="179512922">
          <w:marLeft w:val="480"/>
          <w:marRight w:val="0"/>
          <w:marTop w:val="0"/>
          <w:marBottom w:val="0"/>
          <w:divBdr>
            <w:top w:val="none" w:sz="0" w:space="0" w:color="auto"/>
            <w:left w:val="none" w:sz="0" w:space="0" w:color="auto"/>
            <w:bottom w:val="none" w:sz="0" w:space="0" w:color="auto"/>
            <w:right w:val="none" w:sz="0" w:space="0" w:color="auto"/>
          </w:divBdr>
        </w:div>
        <w:div w:id="1329745605">
          <w:marLeft w:val="480"/>
          <w:marRight w:val="0"/>
          <w:marTop w:val="0"/>
          <w:marBottom w:val="0"/>
          <w:divBdr>
            <w:top w:val="none" w:sz="0" w:space="0" w:color="auto"/>
            <w:left w:val="none" w:sz="0" w:space="0" w:color="auto"/>
            <w:bottom w:val="none" w:sz="0" w:space="0" w:color="auto"/>
            <w:right w:val="none" w:sz="0" w:space="0" w:color="auto"/>
          </w:divBdr>
        </w:div>
        <w:div w:id="3291193">
          <w:marLeft w:val="480"/>
          <w:marRight w:val="0"/>
          <w:marTop w:val="0"/>
          <w:marBottom w:val="0"/>
          <w:divBdr>
            <w:top w:val="none" w:sz="0" w:space="0" w:color="auto"/>
            <w:left w:val="none" w:sz="0" w:space="0" w:color="auto"/>
            <w:bottom w:val="none" w:sz="0" w:space="0" w:color="auto"/>
            <w:right w:val="none" w:sz="0" w:space="0" w:color="auto"/>
          </w:divBdr>
        </w:div>
        <w:div w:id="92555674">
          <w:marLeft w:val="480"/>
          <w:marRight w:val="0"/>
          <w:marTop w:val="0"/>
          <w:marBottom w:val="0"/>
          <w:divBdr>
            <w:top w:val="none" w:sz="0" w:space="0" w:color="auto"/>
            <w:left w:val="none" w:sz="0" w:space="0" w:color="auto"/>
            <w:bottom w:val="none" w:sz="0" w:space="0" w:color="auto"/>
            <w:right w:val="none" w:sz="0" w:space="0" w:color="auto"/>
          </w:divBdr>
        </w:div>
        <w:div w:id="708651131">
          <w:marLeft w:val="480"/>
          <w:marRight w:val="0"/>
          <w:marTop w:val="0"/>
          <w:marBottom w:val="0"/>
          <w:divBdr>
            <w:top w:val="none" w:sz="0" w:space="0" w:color="auto"/>
            <w:left w:val="none" w:sz="0" w:space="0" w:color="auto"/>
            <w:bottom w:val="none" w:sz="0" w:space="0" w:color="auto"/>
            <w:right w:val="none" w:sz="0" w:space="0" w:color="auto"/>
          </w:divBdr>
        </w:div>
        <w:div w:id="302277060">
          <w:marLeft w:val="480"/>
          <w:marRight w:val="0"/>
          <w:marTop w:val="0"/>
          <w:marBottom w:val="0"/>
          <w:divBdr>
            <w:top w:val="none" w:sz="0" w:space="0" w:color="auto"/>
            <w:left w:val="none" w:sz="0" w:space="0" w:color="auto"/>
            <w:bottom w:val="none" w:sz="0" w:space="0" w:color="auto"/>
            <w:right w:val="none" w:sz="0" w:space="0" w:color="auto"/>
          </w:divBdr>
        </w:div>
        <w:div w:id="1010453277">
          <w:marLeft w:val="480"/>
          <w:marRight w:val="0"/>
          <w:marTop w:val="0"/>
          <w:marBottom w:val="0"/>
          <w:divBdr>
            <w:top w:val="none" w:sz="0" w:space="0" w:color="auto"/>
            <w:left w:val="none" w:sz="0" w:space="0" w:color="auto"/>
            <w:bottom w:val="none" w:sz="0" w:space="0" w:color="auto"/>
            <w:right w:val="none" w:sz="0" w:space="0" w:color="auto"/>
          </w:divBdr>
        </w:div>
        <w:div w:id="1010570796">
          <w:marLeft w:val="480"/>
          <w:marRight w:val="0"/>
          <w:marTop w:val="0"/>
          <w:marBottom w:val="0"/>
          <w:divBdr>
            <w:top w:val="none" w:sz="0" w:space="0" w:color="auto"/>
            <w:left w:val="none" w:sz="0" w:space="0" w:color="auto"/>
            <w:bottom w:val="none" w:sz="0" w:space="0" w:color="auto"/>
            <w:right w:val="none" w:sz="0" w:space="0" w:color="auto"/>
          </w:divBdr>
        </w:div>
        <w:div w:id="861406828">
          <w:marLeft w:val="480"/>
          <w:marRight w:val="0"/>
          <w:marTop w:val="0"/>
          <w:marBottom w:val="0"/>
          <w:divBdr>
            <w:top w:val="none" w:sz="0" w:space="0" w:color="auto"/>
            <w:left w:val="none" w:sz="0" w:space="0" w:color="auto"/>
            <w:bottom w:val="none" w:sz="0" w:space="0" w:color="auto"/>
            <w:right w:val="none" w:sz="0" w:space="0" w:color="auto"/>
          </w:divBdr>
        </w:div>
        <w:div w:id="1900243474">
          <w:marLeft w:val="480"/>
          <w:marRight w:val="0"/>
          <w:marTop w:val="0"/>
          <w:marBottom w:val="0"/>
          <w:divBdr>
            <w:top w:val="none" w:sz="0" w:space="0" w:color="auto"/>
            <w:left w:val="none" w:sz="0" w:space="0" w:color="auto"/>
            <w:bottom w:val="none" w:sz="0" w:space="0" w:color="auto"/>
            <w:right w:val="none" w:sz="0" w:space="0" w:color="auto"/>
          </w:divBdr>
        </w:div>
        <w:div w:id="1864438807">
          <w:marLeft w:val="480"/>
          <w:marRight w:val="0"/>
          <w:marTop w:val="0"/>
          <w:marBottom w:val="0"/>
          <w:divBdr>
            <w:top w:val="none" w:sz="0" w:space="0" w:color="auto"/>
            <w:left w:val="none" w:sz="0" w:space="0" w:color="auto"/>
            <w:bottom w:val="none" w:sz="0" w:space="0" w:color="auto"/>
            <w:right w:val="none" w:sz="0" w:space="0" w:color="auto"/>
          </w:divBdr>
        </w:div>
        <w:div w:id="1098600365">
          <w:marLeft w:val="480"/>
          <w:marRight w:val="0"/>
          <w:marTop w:val="0"/>
          <w:marBottom w:val="0"/>
          <w:divBdr>
            <w:top w:val="none" w:sz="0" w:space="0" w:color="auto"/>
            <w:left w:val="none" w:sz="0" w:space="0" w:color="auto"/>
            <w:bottom w:val="none" w:sz="0" w:space="0" w:color="auto"/>
            <w:right w:val="none" w:sz="0" w:space="0" w:color="auto"/>
          </w:divBdr>
        </w:div>
        <w:div w:id="1087076676">
          <w:marLeft w:val="480"/>
          <w:marRight w:val="0"/>
          <w:marTop w:val="0"/>
          <w:marBottom w:val="0"/>
          <w:divBdr>
            <w:top w:val="none" w:sz="0" w:space="0" w:color="auto"/>
            <w:left w:val="none" w:sz="0" w:space="0" w:color="auto"/>
            <w:bottom w:val="none" w:sz="0" w:space="0" w:color="auto"/>
            <w:right w:val="none" w:sz="0" w:space="0" w:color="auto"/>
          </w:divBdr>
        </w:div>
        <w:div w:id="1128360399">
          <w:marLeft w:val="480"/>
          <w:marRight w:val="0"/>
          <w:marTop w:val="0"/>
          <w:marBottom w:val="0"/>
          <w:divBdr>
            <w:top w:val="none" w:sz="0" w:space="0" w:color="auto"/>
            <w:left w:val="none" w:sz="0" w:space="0" w:color="auto"/>
            <w:bottom w:val="none" w:sz="0" w:space="0" w:color="auto"/>
            <w:right w:val="none" w:sz="0" w:space="0" w:color="auto"/>
          </w:divBdr>
        </w:div>
        <w:div w:id="1393578031">
          <w:marLeft w:val="480"/>
          <w:marRight w:val="0"/>
          <w:marTop w:val="0"/>
          <w:marBottom w:val="0"/>
          <w:divBdr>
            <w:top w:val="none" w:sz="0" w:space="0" w:color="auto"/>
            <w:left w:val="none" w:sz="0" w:space="0" w:color="auto"/>
            <w:bottom w:val="none" w:sz="0" w:space="0" w:color="auto"/>
            <w:right w:val="none" w:sz="0" w:space="0" w:color="auto"/>
          </w:divBdr>
        </w:div>
        <w:div w:id="782186266">
          <w:marLeft w:val="480"/>
          <w:marRight w:val="0"/>
          <w:marTop w:val="0"/>
          <w:marBottom w:val="0"/>
          <w:divBdr>
            <w:top w:val="none" w:sz="0" w:space="0" w:color="auto"/>
            <w:left w:val="none" w:sz="0" w:space="0" w:color="auto"/>
            <w:bottom w:val="none" w:sz="0" w:space="0" w:color="auto"/>
            <w:right w:val="none" w:sz="0" w:space="0" w:color="auto"/>
          </w:divBdr>
        </w:div>
        <w:div w:id="118770425">
          <w:marLeft w:val="480"/>
          <w:marRight w:val="0"/>
          <w:marTop w:val="0"/>
          <w:marBottom w:val="0"/>
          <w:divBdr>
            <w:top w:val="none" w:sz="0" w:space="0" w:color="auto"/>
            <w:left w:val="none" w:sz="0" w:space="0" w:color="auto"/>
            <w:bottom w:val="none" w:sz="0" w:space="0" w:color="auto"/>
            <w:right w:val="none" w:sz="0" w:space="0" w:color="auto"/>
          </w:divBdr>
        </w:div>
        <w:div w:id="1279484160">
          <w:marLeft w:val="480"/>
          <w:marRight w:val="0"/>
          <w:marTop w:val="0"/>
          <w:marBottom w:val="0"/>
          <w:divBdr>
            <w:top w:val="none" w:sz="0" w:space="0" w:color="auto"/>
            <w:left w:val="none" w:sz="0" w:space="0" w:color="auto"/>
            <w:bottom w:val="none" w:sz="0" w:space="0" w:color="auto"/>
            <w:right w:val="none" w:sz="0" w:space="0" w:color="auto"/>
          </w:divBdr>
        </w:div>
        <w:div w:id="1579051417">
          <w:marLeft w:val="480"/>
          <w:marRight w:val="0"/>
          <w:marTop w:val="0"/>
          <w:marBottom w:val="0"/>
          <w:divBdr>
            <w:top w:val="none" w:sz="0" w:space="0" w:color="auto"/>
            <w:left w:val="none" w:sz="0" w:space="0" w:color="auto"/>
            <w:bottom w:val="none" w:sz="0" w:space="0" w:color="auto"/>
            <w:right w:val="none" w:sz="0" w:space="0" w:color="auto"/>
          </w:divBdr>
        </w:div>
        <w:div w:id="1018696130">
          <w:marLeft w:val="480"/>
          <w:marRight w:val="0"/>
          <w:marTop w:val="0"/>
          <w:marBottom w:val="0"/>
          <w:divBdr>
            <w:top w:val="none" w:sz="0" w:space="0" w:color="auto"/>
            <w:left w:val="none" w:sz="0" w:space="0" w:color="auto"/>
            <w:bottom w:val="none" w:sz="0" w:space="0" w:color="auto"/>
            <w:right w:val="none" w:sz="0" w:space="0" w:color="auto"/>
          </w:divBdr>
        </w:div>
        <w:div w:id="1274438661">
          <w:marLeft w:val="480"/>
          <w:marRight w:val="0"/>
          <w:marTop w:val="0"/>
          <w:marBottom w:val="0"/>
          <w:divBdr>
            <w:top w:val="none" w:sz="0" w:space="0" w:color="auto"/>
            <w:left w:val="none" w:sz="0" w:space="0" w:color="auto"/>
            <w:bottom w:val="none" w:sz="0" w:space="0" w:color="auto"/>
            <w:right w:val="none" w:sz="0" w:space="0" w:color="auto"/>
          </w:divBdr>
        </w:div>
        <w:div w:id="1087268266">
          <w:marLeft w:val="480"/>
          <w:marRight w:val="0"/>
          <w:marTop w:val="0"/>
          <w:marBottom w:val="0"/>
          <w:divBdr>
            <w:top w:val="none" w:sz="0" w:space="0" w:color="auto"/>
            <w:left w:val="none" w:sz="0" w:space="0" w:color="auto"/>
            <w:bottom w:val="none" w:sz="0" w:space="0" w:color="auto"/>
            <w:right w:val="none" w:sz="0" w:space="0" w:color="auto"/>
          </w:divBdr>
        </w:div>
        <w:div w:id="1330601112">
          <w:marLeft w:val="480"/>
          <w:marRight w:val="0"/>
          <w:marTop w:val="0"/>
          <w:marBottom w:val="0"/>
          <w:divBdr>
            <w:top w:val="none" w:sz="0" w:space="0" w:color="auto"/>
            <w:left w:val="none" w:sz="0" w:space="0" w:color="auto"/>
            <w:bottom w:val="none" w:sz="0" w:space="0" w:color="auto"/>
            <w:right w:val="none" w:sz="0" w:space="0" w:color="auto"/>
          </w:divBdr>
        </w:div>
        <w:div w:id="1702315844">
          <w:marLeft w:val="480"/>
          <w:marRight w:val="0"/>
          <w:marTop w:val="0"/>
          <w:marBottom w:val="0"/>
          <w:divBdr>
            <w:top w:val="none" w:sz="0" w:space="0" w:color="auto"/>
            <w:left w:val="none" w:sz="0" w:space="0" w:color="auto"/>
            <w:bottom w:val="none" w:sz="0" w:space="0" w:color="auto"/>
            <w:right w:val="none" w:sz="0" w:space="0" w:color="auto"/>
          </w:divBdr>
        </w:div>
        <w:div w:id="265114584">
          <w:marLeft w:val="480"/>
          <w:marRight w:val="0"/>
          <w:marTop w:val="0"/>
          <w:marBottom w:val="0"/>
          <w:divBdr>
            <w:top w:val="none" w:sz="0" w:space="0" w:color="auto"/>
            <w:left w:val="none" w:sz="0" w:space="0" w:color="auto"/>
            <w:bottom w:val="none" w:sz="0" w:space="0" w:color="auto"/>
            <w:right w:val="none" w:sz="0" w:space="0" w:color="auto"/>
          </w:divBdr>
        </w:div>
        <w:div w:id="487792249">
          <w:marLeft w:val="480"/>
          <w:marRight w:val="0"/>
          <w:marTop w:val="0"/>
          <w:marBottom w:val="0"/>
          <w:divBdr>
            <w:top w:val="none" w:sz="0" w:space="0" w:color="auto"/>
            <w:left w:val="none" w:sz="0" w:space="0" w:color="auto"/>
            <w:bottom w:val="none" w:sz="0" w:space="0" w:color="auto"/>
            <w:right w:val="none" w:sz="0" w:space="0" w:color="auto"/>
          </w:divBdr>
        </w:div>
        <w:div w:id="463545494">
          <w:marLeft w:val="480"/>
          <w:marRight w:val="0"/>
          <w:marTop w:val="0"/>
          <w:marBottom w:val="0"/>
          <w:divBdr>
            <w:top w:val="none" w:sz="0" w:space="0" w:color="auto"/>
            <w:left w:val="none" w:sz="0" w:space="0" w:color="auto"/>
            <w:bottom w:val="none" w:sz="0" w:space="0" w:color="auto"/>
            <w:right w:val="none" w:sz="0" w:space="0" w:color="auto"/>
          </w:divBdr>
        </w:div>
        <w:div w:id="678390480">
          <w:marLeft w:val="480"/>
          <w:marRight w:val="0"/>
          <w:marTop w:val="0"/>
          <w:marBottom w:val="0"/>
          <w:divBdr>
            <w:top w:val="none" w:sz="0" w:space="0" w:color="auto"/>
            <w:left w:val="none" w:sz="0" w:space="0" w:color="auto"/>
            <w:bottom w:val="none" w:sz="0" w:space="0" w:color="auto"/>
            <w:right w:val="none" w:sz="0" w:space="0" w:color="auto"/>
          </w:divBdr>
        </w:div>
        <w:div w:id="1209336689">
          <w:marLeft w:val="480"/>
          <w:marRight w:val="0"/>
          <w:marTop w:val="0"/>
          <w:marBottom w:val="0"/>
          <w:divBdr>
            <w:top w:val="none" w:sz="0" w:space="0" w:color="auto"/>
            <w:left w:val="none" w:sz="0" w:space="0" w:color="auto"/>
            <w:bottom w:val="none" w:sz="0" w:space="0" w:color="auto"/>
            <w:right w:val="none" w:sz="0" w:space="0" w:color="auto"/>
          </w:divBdr>
        </w:div>
        <w:div w:id="407192984">
          <w:marLeft w:val="480"/>
          <w:marRight w:val="0"/>
          <w:marTop w:val="0"/>
          <w:marBottom w:val="0"/>
          <w:divBdr>
            <w:top w:val="none" w:sz="0" w:space="0" w:color="auto"/>
            <w:left w:val="none" w:sz="0" w:space="0" w:color="auto"/>
            <w:bottom w:val="none" w:sz="0" w:space="0" w:color="auto"/>
            <w:right w:val="none" w:sz="0" w:space="0" w:color="auto"/>
          </w:divBdr>
        </w:div>
        <w:div w:id="1919093510">
          <w:marLeft w:val="480"/>
          <w:marRight w:val="0"/>
          <w:marTop w:val="0"/>
          <w:marBottom w:val="0"/>
          <w:divBdr>
            <w:top w:val="none" w:sz="0" w:space="0" w:color="auto"/>
            <w:left w:val="none" w:sz="0" w:space="0" w:color="auto"/>
            <w:bottom w:val="none" w:sz="0" w:space="0" w:color="auto"/>
            <w:right w:val="none" w:sz="0" w:space="0" w:color="auto"/>
          </w:divBdr>
        </w:div>
        <w:div w:id="1767070911">
          <w:marLeft w:val="480"/>
          <w:marRight w:val="0"/>
          <w:marTop w:val="0"/>
          <w:marBottom w:val="0"/>
          <w:divBdr>
            <w:top w:val="none" w:sz="0" w:space="0" w:color="auto"/>
            <w:left w:val="none" w:sz="0" w:space="0" w:color="auto"/>
            <w:bottom w:val="none" w:sz="0" w:space="0" w:color="auto"/>
            <w:right w:val="none" w:sz="0" w:space="0" w:color="auto"/>
          </w:divBdr>
        </w:div>
        <w:div w:id="867136334">
          <w:marLeft w:val="480"/>
          <w:marRight w:val="0"/>
          <w:marTop w:val="0"/>
          <w:marBottom w:val="0"/>
          <w:divBdr>
            <w:top w:val="none" w:sz="0" w:space="0" w:color="auto"/>
            <w:left w:val="none" w:sz="0" w:space="0" w:color="auto"/>
            <w:bottom w:val="none" w:sz="0" w:space="0" w:color="auto"/>
            <w:right w:val="none" w:sz="0" w:space="0" w:color="auto"/>
          </w:divBdr>
        </w:div>
      </w:divsChild>
    </w:div>
    <w:div w:id="275138132">
      <w:bodyDiv w:val="1"/>
      <w:marLeft w:val="0"/>
      <w:marRight w:val="0"/>
      <w:marTop w:val="0"/>
      <w:marBottom w:val="0"/>
      <w:divBdr>
        <w:top w:val="none" w:sz="0" w:space="0" w:color="auto"/>
        <w:left w:val="none" w:sz="0" w:space="0" w:color="auto"/>
        <w:bottom w:val="none" w:sz="0" w:space="0" w:color="auto"/>
        <w:right w:val="none" w:sz="0" w:space="0" w:color="auto"/>
      </w:divBdr>
    </w:div>
    <w:div w:id="275525168">
      <w:bodyDiv w:val="1"/>
      <w:marLeft w:val="0"/>
      <w:marRight w:val="0"/>
      <w:marTop w:val="0"/>
      <w:marBottom w:val="0"/>
      <w:divBdr>
        <w:top w:val="none" w:sz="0" w:space="0" w:color="auto"/>
        <w:left w:val="none" w:sz="0" w:space="0" w:color="auto"/>
        <w:bottom w:val="none" w:sz="0" w:space="0" w:color="auto"/>
        <w:right w:val="none" w:sz="0" w:space="0" w:color="auto"/>
      </w:divBdr>
    </w:div>
    <w:div w:id="276059895">
      <w:bodyDiv w:val="1"/>
      <w:marLeft w:val="0"/>
      <w:marRight w:val="0"/>
      <w:marTop w:val="0"/>
      <w:marBottom w:val="0"/>
      <w:divBdr>
        <w:top w:val="none" w:sz="0" w:space="0" w:color="auto"/>
        <w:left w:val="none" w:sz="0" w:space="0" w:color="auto"/>
        <w:bottom w:val="none" w:sz="0" w:space="0" w:color="auto"/>
        <w:right w:val="none" w:sz="0" w:space="0" w:color="auto"/>
      </w:divBdr>
    </w:div>
    <w:div w:id="276372003">
      <w:bodyDiv w:val="1"/>
      <w:marLeft w:val="0"/>
      <w:marRight w:val="0"/>
      <w:marTop w:val="0"/>
      <w:marBottom w:val="0"/>
      <w:divBdr>
        <w:top w:val="none" w:sz="0" w:space="0" w:color="auto"/>
        <w:left w:val="none" w:sz="0" w:space="0" w:color="auto"/>
        <w:bottom w:val="none" w:sz="0" w:space="0" w:color="auto"/>
        <w:right w:val="none" w:sz="0" w:space="0" w:color="auto"/>
      </w:divBdr>
    </w:div>
    <w:div w:id="276761218">
      <w:bodyDiv w:val="1"/>
      <w:marLeft w:val="0"/>
      <w:marRight w:val="0"/>
      <w:marTop w:val="0"/>
      <w:marBottom w:val="0"/>
      <w:divBdr>
        <w:top w:val="none" w:sz="0" w:space="0" w:color="auto"/>
        <w:left w:val="none" w:sz="0" w:space="0" w:color="auto"/>
        <w:bottom w:val="none" w:sz="0" w:space="0" w:color="auto"/>
        <w:right w:val="none" w:sz="0" w:space="0" w:color="auto"/>
      </w:divBdr>
    </w:div>
    <w:div w:id="277298235">
      <w:bodyDiv w:val="1"/>
      <w:marLeft w:val="0"/>
      <w:marRight w:val="0"/>
      <w:marTop w:val="0"/>
      <w:marBottom w:val="0"/>
      <w:divBdr>
        <w:top w:val="none" w:sz="0" w:space="0" w:color="auto"/>
        <w:left w:val="none" w:sz="0" w:space="0" w:color="auto"/>
        <w:bottom w:val="none" w:sz="0" w:space="0" w:color="auto"/>
        <w:right w:val="none" w:sz="0" w:space="0" w:color="auto"/>
      </w:divBdr>
    </w:div>
    <w:div w:id="277419057">
      <w:bodyDiv w:val="1"/>
      <w:marLeft w:val="0"/>
      <w:marRight w:val="0"/>
      <w:marTop w:val="0"/>
      <w:marBottom w:val="0"/>
      <w:divBdr>
        <w:top w:val="none" w:sz="0" w:space="0" w:color="auto"/>
        <w:left w:val="none" w:sz="0" w:space="0" w:color="auto"/>
        <w:bottom w:val="none" w:sz="0" w:space="0" w:color="auto"/>
        <w:right w:val="none" w:sz="0" w:space="0" w:color="auto"/>
      </w:divBdr>
    </w:div>
    <w:div w:id="277613241">
      <w:bodyDiv w:val="1"/>
      <w:marLeft w:val="0"/>
      <w:marRight w:val="0"/>
      <w:marTop w:val="0"/>
      <w:marBottom w:val="0"/>
      <w:divBdr>
        <w:top w:val="none" w:sz="0" w:space="0" w:color="auto"/>
        <w:left w:val="none" w:sz="0" w:space="0" w:color="auto"/>
        <w:bottom w:val="none" w:sz="0" w:space="0" w:color="auto"/>
        <w:right w:val="none" w:sz="0" w:space="0" w:color="auto"/>
      </w:divBdr>
    </w:div>
    <w:div w:id="277951050">
      <w:bodyDiv w:val="1"/>
      <w:marLeft w:val="0"/>
      <w:marRight w:val="0"/>
      <w:marTop w:val="0"/>
      <w:marBottom w:val="0"/>
      <w:divBdr>
        <w:top w:val="none" w:sz="0" w:space="0" w:color="auto"/>
        <w:left w:val="none" w:sz="0" w:space="0" w:color="auto"/>
        <w:bottom w:val="none" w:sz="0" w:space="0" w:color="auto"/>
        <w:right w:val="none" w:sz="0" w:space="0" w:color="auto"/>
      </w:divBdr>
    </w:div>
    <w:div w:id="278297623">
      <w:bodyDiv w:val="1"/>
      <w:marLeft w:val="0"/>
      <w:marRight w:val="0"/>
      <w:marTop w:val="0"/>
      <w:marBottom w:val="0"/>
      <w:divBdr>
        <w:top w:val="none" w:sz="0" w:space="0" w:color="auto"/>
        <w:left w:val="none" w:sz="0" w:space="0" w:color="auto"/>
        <w:bottom w:val="none" w:sz="0" w:space="0" w:color="auto"/>
        <w:right w:val="none" w:sz="0" w:space="0" w:color="auto"/>
      </w:divBdr>
    </w:div>
    <w:div w:id="278530406">
      <w:bodyDiv w:val="1"/>
      <w:marLeft w:val="0"/>
      <w:marRight w:val="0"/>
      <w:marTop w:val="0"/>
      <w:marBottom w:val="0"/>
      <w:divBdr>
        <w:top w:val="none" w:sz="0" w:space="0" w:color="auto"/>
        <w:left w:val="none" w:sz="0" w:space="0" w:color="auto"/>
        <w:bottom w:val="none" w:sz="0" w:space="0" w:color="auto"/>
        <w:right w:val="none" w:sz="0" w:space="0" w:color="auto"/>
      </w:divBdr>
    </w:div>
    <w:div w:id="278875115">
      <w:bodyDiv w:val="1"/>
      <w:marLeft w:val="0"/>
      <w:marRight w:val="0"/>
      <w:marTop w:val="0"/>
      <w:marBottom w:val="0"/>
      <w:divBdr>
        <w:top w:val="none" w:sz="0" w:space="0" w:color="auto"/>
        <w:left w:val="none" w:sz="0" w:space="0" w:color="auto"/>
        <w:bottom w:val="none" w:sz="0" w:space="0" w:color="auto"/>
        <w:right w:val="none" w:sz="0" w:space="0" w:color="auto"/>
      </w:divBdr>
    </w:div>
    <w:div w:id="279460064">
      <w:bodyDiv w:val="1"/>
      <w:marLeft w:val="0"/>
      <w:marRight w:val="0"/>
      <w:marTop w:val="0"/>
      <w:marBottom w:val="0"/>
      <w:divBdr>
        <w:top w:val="none" w:sz="0" w:space="0" w:color="auto"/>
        <w:left w:val="none" w:sz="0" w:space="0" w:color="auto"/>
        <w:bottom w:val="none" w:sz="0" w:space="0" w:color="auto"/>
        <w:right w:val="none" w:sz="0" w:space="0" w:color="auto"/>
      </w:divBdr>
    </w:div>
    <w:div w:id="280233955">
      <w:bodyDiv w:val="1"/>
      <w:marLeft w:val="0"/>
      <w:marRight w:val="0"/>
      <w:marTop w:val="0"/>
      <w:marBottom w:val="0"/>
      <w:divBdr>
        <w:top w:val="none" w:sz="0" w:space="0" w:color="auto"/>
        <w:left w:val="none" w:sz="0" w:space="0" w:color="auto"/>
        <w:bottom w:val="none" w:sz="0" w:space="0" w:color="auto"/>
        <w:right w:val="none" w:sz="0" w:space="0" w:color="auto"/>
      </w:divBdr>
    </w:div>
    <w:div w:id="280454997">
      <w:bodyDiv w:val="1"/>
      <w:marLeft w:val="0"/>
      <w:marRight w:val="0"/>
      <w:marTop w:val="0"/>
      <w:marBottom w:val="0"/>
      <w:divBdr>
        <w:top w:val="none" w:sz="0" w:space="0" w:color="auto"/>
        <w:left w:val="none" w:sz="0" w:space="0" w:color="auto"/>
        <w:bottom w:val="none" w:sz="0" w:space="0" w:color="auto"/>
        <w:right w:val="none" w:sz="0" w:space="0" w:color="auto"/>
      </w:divBdr>
    </w:div>
    <w:div w:id="280844137">
      <w:bodyDiv w:val="1"/>
      <w:marLeft w:val="0"/>
      <w:marRight w:val="0"/>
      <w:marTop w:val="0"/>
      <w:marBottom w:val="0"/>
      <w:divBdr>
        <w:top w:val="none" w:sz="0" w:space="0" w:color="auto"/>
        <w:left w:val="none" w:sz="0" w:space="0" w:color="auto"/>
        <w:bottom w:val="none" w:sz="0" w:space="0" w:color="auto"/>
        <w:right w:val="none" w:sz="0" w:space="0" w:color="auto"/>
      </w:divBdr>
    </w:div>
    <w:div w:id="280962425">
      <w:bodyDiv w:val="1"/>
      <w:marLeft w:val="0"/>
      <w:marRight w:val="0"/>
      <w:marTop w:val="0"/>
      <w:marBottom w:val="0"/>
      <w:divBdr>
        <w:top w:val="none" w:sz="0" w:space="0" w:color="auto"/>
        <w:left w:val="none" w:sz="0" w:space="0" w:color="auto"/>
        <w:bottom w:val="none" w:sz="0" w:space="0" w:color="auto"/>
        <w:right w:val="none" w:sz="0" w:space="0" w:color="auto"/>
      </w:divBdr>
    </w:div>
    <w:div w:id="281348879">
      <w:bodyDiv w:val="1"/>
      <w:marLeft w:val="0"/>
      <w:marRight w:val="0"/>
      <w:marTop w:val="0"/>
      <w:marBottom w:val="0"/>
      <w:divBdr>
        <w:top w:val="none" w:sz="0" w:space="0" w:color="auto"/>
        <w:left w:val="none" w:sz="0" w:space="0" w:color="auto"/>
        <w:bottom w:val="none" w:sz="0" w:space="0" w:color="auto"/>
        <w:right w:val="none" w:sz="0" w:space="0" w:color="auto"/>
      </w:divBdr>
    </w:div>
    <w:div w:id="281689486">
      <w:bodyDiv w:val="1"/>
      <w:marLeft w:val="0"/>
      <w:marRight w:val="0"/>
      <w:marTop w:val="0"/>
      <w:marBottom w:val="0"/>
      <w:divBdr>
        <w:top w:val="none" w:sz="0" w:space="0" w:color="auto"/>
        <w:left w:val="none" w:sz="0" w:space="0" w:color="auto"/>
        <w:bottom w:val="none" w:sz="0" w:space="0" w:color="auto"/>
        <w:right w:val="none" w:sz="0" w:space="0" w:color="auto"/>
      </w:divBdr>
    </w:div>
    <w:div w:id="282469367">
      <w:bodyDiv w:val="1"/>
      <w:marLeft w:val="0"/>
      <w:marRight w:val="0"/>
      <w:marTop w:val="0"/>
      <w:marBottom w:val="0"/>
      <w:divBdr>
        <w:top w:val="none" w:sz="0" w:space="0" w:color="auto"/>
        <w:left w:val="none" w:sz="0" w:space="0" w:color="auto"/>
        <w:bottom w:val="none" w:sz="0" w:space="0" w:color="auto"/>
        <w:right w:val="none" w:sz="0" w:space="0" w:color="auto"/>
      </w:divBdr>
    </w:div>
    <w:div w:id="283195403">
      <w:bodyDiv w:val="1"/>
      <w:marLeft w:val="0"/>
      <w:marRight w:val="0"/>
      <w:marTop w:val="0"/>
      <w:marBottom w:val="0"/>
      <w:divBdr>
        <w:top w:val="none" w:sz="0" w:space="0" w:color="auto"/>
        <w:left w:val="none" w:sz="0" w:space="0" w:color="auto"/>
        <w:bottom w:val="none" w:sz="0" w:space="0" w:color="auto"/>
        <w:right w:val="none" w:sz="0" w:space="0" w:color="auto"/>
      </w:divBdr>
    </w:div>
    <w:div w:id="283540873">
      <w:bodyDiv w:val="1"/>
      <w:marLeft w:val="0"/>
      <w:marRight w:val="0"/>
      <w:marTop w:val="0"/>
      <w:marBottom w:val="0"/>
      <w:divBdr>
        <w:top w:val="none" w:sz="0" w:space="0" w:color="auto"/>
        <w:left w:val="none" w:sz="0" w:space="0" w:color="auto"/>
        <w:bottom w:val="none" w:sz="0" w:space="0" w:color="auto"/>
        <w:right w:val="none" w:sz="0" w:space="0" w:color="auto"/>
      </w:divBdr>
    </w:div>
    <w:div w:id="283928741">
      <w:bodyDiv w:val="1"/>
      <w:marLeft w:val="0"/>
      <w:marRight w:val="0"/>
      <w:marTop w:val="0"/>
      <w:marBottom w:val="0"/>
      <w:divBdr>
        <w:top w:val="none" w:sz="0" w:space="0" w:color="auto"/>
        <w:left w:val="none" w:sz="0" w:space="0" w:color="auto"/>
        <w:bottom w:val="none" w:sz="0" w:space="0" w:color="auto"/>
        <w:right w:val="none" w:sz="0" w:space="0" w:color="auto"/>
      </w:divBdr>
    </w:div>
    <w:div w:id="286467910">
      <w:bodyDiv w:val="1"/>
      <w:marLeft w:val="0"/>
      <w:marRight w:val="0"/>
      <w:marTop w:val="0"/>
      <w:marBottom w:val="0"/>
      <w:divBdr>
        <w:top w:val="none" w:sz="0" w:space="0" w:color="auto"/>
        <w:left w:val="none" w:sz="0" w:space="0" w:color="auto"/>
        <w:bottom w:val="none" w:sz="0" w:space="0" w:color="auto"/>
        <w:right w:val="none" w:sz="0" w:space="0" w:color="auto"/>
      </w:divBdr>
    </w:div>
    <w:div w:id="287325486">
      <w:bodyDiv w:val="1"/>
      <w:marLeft w:val="0"/>
      <w:marRight w:val="0"/>
      <w:marTop w:val="0"/>
      <w:marBottom w:val="0"/>
      <w:divBdr>
        <w:top w:val="none" w:sz="0" w:space="0" w:color="auto"/>
        <w:left w:val="none" w:sz="0" w:space="0" w:color="auto"/>
        <w:bottom w:val="none" w:sz="0" w:space="0" w:color="auto"/>
        <w:right w:val="none" w:sz="0" w:space="0" w:color="auto"/>
      </w:divBdr>
    </w:div>
    <w:div w:id="287861595">
      <w:bodyDiv w:val="1"/>
      <w:marLeft w:val="0"/>
      <w:marRight w:val="0"/>
      <w:marTop w:val="0"/>
      <w:marBottom w:val="0"/>
      <w:divBdr>
        <w:top w:val="none" w:sz="0" w:space="0" w:color="auto"/>
        <w:left w:val="none" w:sz="0" w:space="0" w:color="auto"/>
        <w:bottom w:val="none" w:sz="0" w:space="0" w:color="auto"/>
        <w:right w:val="none" w:sz="0" w:space="0" w:color="auto"/>
      </w:divBdr>
    </w:div>
    <w:div w:id="288173266">
      <w:bodyDiv w:val="1"/>
      <w:marLeft w:val="0"/>
      <w:marRight w:val="0"/>
      <w:marTop w:val="0"/>
      <w:marBottom w:val="0"/>
      <w:divBdr>
        <w:top w:val="none" w:sz="0" w:space="0" w:color="auto"/>
        <w:left w:val="none" w:sz="0" w:space="0" w:color="auto"/>
        <w:bottom w:val="none" w:sz="0" w:space="0" w:color="auto"/>
        <w:right w:val="none" w:sz="0" w:space="0" w:color="auto"/>
      </w:divBdr>
    </w:div>
    <w:div w:id="288174213">
      <w:bodyDiv w:val="1"/>
      <w:marLeft w:val="0"/>
      <w:marRight w:val="0"/>
      <w:marTop w:val="0"/>
      <w:marBottom w:val="0"/>
      <w:divBdr>
        <w:top w:val="none" w:sz="0" w:space="0" w:color="auto"/>
        <w:left w:val="none" w:sz="0" w:space="0" w:color="auto"/>
        <w:bottom w:val="none" w:sz="0" w:space="0" w:color="auto"/>
        <w:right w:val="none" w:sz="0" w:space="0" w:color="auto"/>
      </w:divBdr>
    </w:div>
    <w:div w:id="288359206">
      <w:bodyDiv w:val="1"/>
      <w:marLeft w:val="0"/>
      <w:marRight w:val="0"/>
      <w:marTop w:val="0"/>
      <w:marBottom w:val="0"/>
      <w:divBdr>
        <w:top w:val="none" w:sz="0" w:space="0" w:color="auto"/>
        <w:left w:val="none" w:sz="0" w:space="0" w:color="auto"/>
        <w:bottom w:val="none" w:sz="0" w:space="0" w:color="auto"/>
        <w:right w:val="none" w:sz="0" w:space="0" w:color="auto"/>
      </w:divBdr>
    </w:div>
    <w:div w:id="288361880">
      <w:bodyDiv w:val="1"/>
      <w:marLeft w:val="0"/>
      <w:marRight w:val="0"/>
      <w:marTop w:val="0"/>
      <w:marBottom w:val="0"/>
      <w:divBdr>
        <w:top w:val="none" w:sz="0" w:space="0" w:color="auto"/>
        <w:left w:val="none" w:sz="0" w:space="0" w:color="auto"/>
        <w:bottom w:val="none" w:sz="0" w:space="0" w:color="auto"/>
        <w:right w:val="none" w:sz="0" w:space="0" w:color="auto"/>
      </w:divBdr>
      <w:divsChild>
        <w:div w:id="207686743">
          <w:marLeft w:val="480"/>
          <w:marRight w:val="0"/>
          <w:marTop w:val="0"/>
          <w:marBottom w:val="0"/>
          <w:divBdr>
            <w:top w:val="none" w:sz="0" w:space="0" w:color="auto"/>
            <w:left w:val="none" w:sz="0" w:space="0" w:color="auto"/>
            <w:bottom w:val="none" w:sz="0" w:space="0" w:color="auto"/>
            <w:right w:val="none" w:sz="0" w:space="0" w:color="auto"/>
          </w:divBdr>
        </w:div>
        <w:div w:id="1898391088">
          <w:marLeft w:val="480"/>
          <w:marRight w:val="0"/>
          <w:marTop w:val="0"/>
          <w:marBottom w:val="0"/>
          <w:divBdr>
            <w:top w:val="none" w:sz="0" w:space="0" w:color="auto"/>
            <w:left w:val="none" w:sz="0" w:space="0" w:color="auto"/>
            <w:bottom w:val="none" w:sz="0" w:space="0" w:color="auto"/>
            <w:right w:val="none" w:sz="0" w:space="0" w:color="auto"/>
          </w:divBdr>
        </w:div>
        <w:div w:id="367217385">
          <w:marLeft w:val="480"/>
          <w:marRight w:val="0"/>
          <w:marTop w:val="0"/>
          <w:marBottom w:val="0"/>
          <w:divBdr>
            <w:top w:val="none" w:sz="0" w:space="0" w:color="auto"/>
            <w:left w:val="none" w:sz="0" w:space="0" w:color="auto"/>
            <w:bottom w:val="none" w:sz="0" w:space="0" w:color="auto"/>
            <w:right w:val="none" w:sz="0" w:space="0" w:color="auto"/>
          </w:divBdr>
        </w:div>
        <w:div w:id="1976257064">
          <w:marLeft w:val="480"/>
          <w:marRight w:val="0"/>
          <w:marTop w:val="0"/>
          <w:marBottom w:val="0"/>
          <w:divBdr>
            <w:top w:val="none" w:sz="0" w:space="0" w:color="auto"/>
            <w:left w:val="none" w:sz="0" w:space="0" w:color="auto"/>
            <w:bottom w:val="none" w:sz="0" w:space="0" w:color="auto"/>
            <w:right w:val="none" w:sz="0" w:space="0" w:color="auto"/>
          </w:divBdr>
        </w:div>
        <w:div w:id="93326602">
          <w:marLeft w:val="480"/>
          <w:marRight w:val="0"/>
          <w:marTop w:val="0"/>
          <w:marBottom w:val="0"/>
          <w:divBdr>
            <w:top w:val="none" w:sz="0" w:space="0" w:color="auto"/>
            <w:left w:val="none" w:sz="0" w:space="0" w:color="auto"/>
            <w:bottom w:val="none" w:sz="0" w:space="0" w:color="auto"/>
            <w:right w:val="none" w:sz="0" w:space="0" w:color="auto"/>
          </w:divBdr>
        </w:div>
        <w:div w:id="1162283668">
          <w:marLeft w:val="480"/>
          <w:marRight w:val="0"/>
          <w:marTop w:val="0"/>
          <w:marBottom w:val="0"/>
          <w:divBdr>
            <w:top w:val="none" w:sz="0" w:space="0" w:color="auto"/>
            <w:left w:val="none" w:sz="0" w:space="0" w:color="auto"/>
            <w:bottom w:val="none" w:sz="0" w:space="0" w:color="auto"/>
            <w:right w:val="none" w:sz="0" w:space="0" w:color="auto"/>
          </w:divBdr>
        </w:div>
        <w:div w:id="1593272686">
          <w:marLeft w:val="480"/>
          <w:marRight w:val="0"/>
          <w:marTop w:val="0"/>
          <w:marBottom w:val="0"/>
          <w:divBdr>
            <w:top w:val="none" w:sz="0" w:space="0" w:color="auto"/>
            <w:left w:val="none" w:sz="0" w:space="0" w:color="auto"/>
            <w:bottom w:val="none" w:sz="0" w:space="0" w:color="auto"/>
            <w:right w:val="none" w:sz="0" w:space="0" w:color="auto"/>
          </w:divBdr>
        </w:div>
        <w:div w:id="1414662574">
          <w:marLeft w:val="480"/>
          <w:marRight w:val="0"/>
          <w:marTop w:val="0"/>
          <w:marBottom w:val="0"/>
          <w:divBdr>
            <w:top w:val="none" w:sz="0" w:space="0" w:color="auto"/>
            <w:left w:val="none" w:sz="0" w:space="0" w:color="auto"/>
            <w:bottom w:val="none" w:sz="0" w:space="0" w:color="auto"/>
            <w:right w:val="none" w:sz="0" w:space="0" w:color="auto"/>
          </w:divBdr>
        </w:div>
        <w:div w:id="1944340241">
          <w:marLeft w:val="480"/>
          <w:marRight w:val="0"/>
          <w:marTop w:val="0"/>
          <w:marBottom w:val="0"/>
          <w:divBdr>
            <w:top w:val="none" w:sz="0" w:space="0" w:color="auto"/>
            <w:left w:val="none" w:sz="0" w:space="0" w:color="auto"/>
            <w:bottom w:val="none" w:sz="0" w:space="0" w:color="auto"/>
            <w:right w:val="none" w:sz="0" w:space="0" w:color="auto"/>
          </w:divBdr>
        </w:div>
        <w:div w:id="1665234298">
          <w:marLeft w:val="480"/>
          <w:marRight w:val="0"/>
          <w:marTop w:val="0"/>
          <w:marBottom w:val="0"/>
          <w:divBdr>
            <w:top w:val="none" w:sz="0" w:space="0" w:color="auto"/>
            <w:left w:val="none" w:sz="0" w:space="0" w:color="auto"/>
            <w:bottom w:val="none" w:sz="0" w:space="0" w:color="auto"/>
            <w:right w:val="none" w:sz="0" w:space="0" w:color="auto"/>
          </w:divBdr>
        </w:div>
        <w:div w:id="2103258255">
          <w:marLeft w:val="480"/>
          <w:marRight w:val="0"/>
          <w:marTop w:val="0"/>
          <w:marBottom w:val="0"/>
          <w:divBdr>
            <w:top w:val="none" w:sz="0" w:space="0" w:color="auto"/>
            <w:left w:val="none" w:sz="0" w:space="0" w:color="auto"/>
            <w:bottom w:val="none" w:sz="0" w:space="0" w:color="auto"/>
            <w:right w:val="none" w:sz="0" w:space="0" w:color="auto"/>
          </w:divBdr>
        </w:div>
        <w:div w:id="15086583">
          <w:marLeft w:val="480"/>
          <w:marRight w:val="0"/>
          <w:marTop w:val="0"/>
          <w:marBottom w:val="0"/>
          <w:divBdr>
            <w:top w:val="none" w:sz="0" w:space="0" w:color="auto"/>
            <w:left w:val="none" w:sz="0" w:space="0" w:color="auto"/>
            <w:bottom w:val="none" w:sz="0" w:space="0" w:color="auto"/>
            <w:right w:val="none" w:sz="0" w:space="0" w:color="auto"/>
          </w:divBdr>
        </w:div>
        <w:div w:id="734934115">
          <w:marLeft w:val="480"/>
          <w:marRight w:val="0"/>
          <w:marTop w:val="0"/>
          <w:marBottom w:val="0"/>
          <w:divBdr>
            <w:top w:val="none" w:sz="0" w:space="0" w:color="auto"/>
            <w:left w:val="none" w:sz="0" w:space="0" w:color="auto"/>
            <w:bottom w:val="none" w:sz="0" w:space="0" w:color="auto"/>
            <w:right w:val="none" w:sz="0" w:space="0" w:color="auto"/>
          </w:divBdr>
        </w:div>
        <w:div w:id="1063215508">
          <w:marLeft w:val="480"/>
          <w:marRight w:val="0"/>
          <w:marTop w:val="0"/>
          <w:marBottom w:val="0"/>
          <w:divBdr>
            <w:top w:val="none" w:sz="0" w:space="0" w:color="auto"/>
            <w:left w:val="none" w:sz="0" w:space="0" w:color="auto"/>
            <w:bottom w:val="none" w:sz="0" w:space="0" w:color="auto"/>
            <w:right w:val="none" w:sz="0" w:space="0" w:color="auto"/>
          </w:divBdr>
        </w:div>
        <w:div w:id="39744362">
          <w:marLeft w:val="480"/>
          <w:marRight w:val="0"/>
          <w:marTop w:val="0"/>
          <w:marBottom w:val="0"/>
          <w:divBdr>
            <w:top w:val="none" w:sz="0" w:space="0" w:color="auto"/>
            <w:left w:val="none" w:sz="0" w:space="0" w:color="auto"/>
            <w:bottom w:val="none" w:sz="0" w:space="0" w:color="auto"/>
            <w:right w:val="none" w:sz="0" w:space="0" w:color="auto"/>
          </w:divBdr>
        </w:div>
        <w:div w:id="1421832921">
          <w:marLeft w:val="480"/>
          <w:marRight w:val="0"/>
          <w:marTop w:val="0"/>
          <w:marBottom w:val="0"/>
          <w:divBdr>
            <w:top w:val="none" w:sz="0" w:space="0" w:color="auto"/>
            <w:left w:val="none" w:sz="0" w:space="0" w:color="auto"/>
            <w:bottom w:val="none" w:sz="0" w:space="0" w:color="auto"/>
            <w:right w:val="none" w:sz="0" w:space="0" w:color="auto"/>
          </w:divBdr>
        </w:div>
        <w:div w:id="613295606">
          <w:marLeft w:val="480"/>
          <w:marRight w:val="0"/>
          <w:marTop w:val="0"/>
          <w:marBottom w:val="0"/>
          <w:divBdr>
            <w:top w:val="none" w:sz="0" w:space="0" w:color="auto"/>
            <w:left w:val="none" w:sz="0" w:space="0" w:color="auto"/>
            <w:bottom w:val="none" w:sz="0" w:space="0" w:color="auto"/>
            <w:right w:val="none" w:sz="0" w:space="0" w:color="auto"/>
          </w:divBdr>
        </w:div>
        <w:div w:id="1455366029">
          <w:marLeft w:val="480"/>
          <w:marRight w:val="0"/>
          <w:marTop w:val="0"/>
          <w:marBottom w:val="0"/>
          <w:divBdr>
            <w:top w:val="none" w:sz="0" w:space="0" w:color="auto"/>
            <w:left w:val="none" w:sz="0" w:space="0" w:color="auto"/>
            <w:bottom w:val="none" w:sz="0" w:space="0" w:color="auto"/>
            <w:right w:val="none" w:sz="0" w:space="0" w:color="auto"/>
          </w:divBdr>
        </w:div>
        <w:div w:id="1965189933">
          <w:marLeft w:val="480"/>
          <w:marRight w:val="0"/>
          <w:marTop w:val="0"/>
          <w:marBottom w:val="0"/>
          <w:divBdr>
            <w:top w:val="none" w:sz="0" w:space="0" w:color="auto"/>
            <w:left w:val="none" w:sz="0" w:space="0" w:color="auto"/>
            <w:bottom w:val="none" w:sz="0" w:space="0" w:color="auto"/>
            <w:right w:val="none" w:sz="0" w:space="0" w:color="auto"/>
          </w:divBdr>
        </w:div>
        <w:div w:id="1079670864">
          <w:marLeft w:val="480"/>
          <w:marRight w:val="0"/>
          <w:marTop w:val="0"/>
          <w:marBottom w:val="0"/>
          <w:divBdr>
            <w:top w:val="none" w:sz="0" w:space="0" w:color="auto"/>
            <w:left w:val="none" w:sz="0" w:space="0" w:color="auto"/>
            <w:bottom w:val="none" w:sz="0" w:space="0" w:color="auto"/>
            <w:right w:val="none" w:sz="0" w:space="0" w:color="auto"/>
          </w:divBdr>
        </w:div>
        <w:div w:id="821040028">
          <w:marLeft w:val="480"/>
          <w:marRight w:val="0"/>
          <w:marTop w:val="0"/>
          <w:marBottom w:val="0"/>
          <w:divBdr>
            <w:top w:val="none" w:sz="0" w:space="0" w:color="auto"/>
            <w:left w:val="none" w:sz="0" w:space="0" w:color="auto"/>
            <w:bottom w:val="none" w:sz="0" w:space="0" w:color="auto"/>
            <w:right w:val="none" w:sz="0" w:space="0" w:color="auto"/>
          </w:divBdr>
        </w:div>
        <w:div w:id="1509446628">
          <w:marLeft w:val="480"/>
          <w:marRight w:val="0"/>
          <w:marTop w:val="0"/>
          <w:marBottom w:val="0"/>
          <w:divBdr>
            <w:top w:val="none" w:sz="0" w:space="0" w:color="auto"/>
            <w:left w:val="none" w:sz="0" w:space="0" w:color="auto"/>
            <w:bottom w:val="none" w:sz="0" w:space="0" w:color="auto"/>
            <w:right w:val="none" w:sz="0" w:space="0" w:color="auto"/>
          </w:divBdr>
        </w:div>
        <w:div w:id="62266493">
          <w:marLeft w:val="480"/>
          <w:marRight w:val="0"/>
          <w:marTop w:val="0"/>
          <w:marBottom w:val="0"/>
          <w:divBdr>
            <w:top w:val="none" w:sz="0" w:space="0" w:color="auto"/>
            <w:left w:val="none" w:sz="0" w:space="0" w:color="auto"/>
            <w:bottom w:val="none" w:sz="0" w:space="0" w:color="auto"/>
            <w:right w:val="none" w:sz="0" w:space="0" w:color="auto"/>
          </w:divBdr>
        </w:div>
        <w:div w:id="2131514795">
          <w:marLeft w:val="480"/>
          <w:marRight w:val="0"/>
          <w:marTop w:val="0"/>
          <w:marBottom w:val="0"/>
          <w:divBdr>
            <w:top w:val="none" w:sz="0" w:space="0" w:color="auto"/>
            <w:left w:val="none" w:sz="0" w:space="0" w:color="auto"/>
            <w:bottom w:val="none" w:sz="0" w:space="0" w:color="auto"/>
            <w:right w:val="none" w:sz="0" w:space="0" w:color="auto"/>
          </w:divBdr>
        </w:div>
        <w:div w:id="390159429">
          <w:marLeft w:val="480"/>
          <w:marRight w:val="0"/>
          <w:marTop w:val="0"/>
          <w:marBottom w:val="0"/>
          <w:divBdr>
            <w:top w:val="none" w:sz="0" w:space="0" w:color="auto"/>
            <w:left w:val="none" w:sz="0" w:space="0" w:color="auto"/>
            <w:bottom w:val="none" w:sz="0" w:space="0" w:color="auto"/>
            <w:right w:val="none" w:sz="0" w:space="0" w:color="auto"/>
          </w:divBdr>
        </w:div>
        <w:div w:id="1941985640">
          <w:marLeft w:val="480"/>
          <w:marRight w:val="0"/>
          <w:marTop w:val="0"/>
          <w:marBottom w:val="0"/>
          <w:divBdr>
            <w:top w:val="none" w:sz="0" w:space="0" w:color="auto"/>
            <w:left w:val="none" w:sz="0" w:space="0" w:color="auto"/>
            <w:bottom w:val="none" w:sz="0" w:space="0" w:color="auto"/>
            <w:right w:val="none" w:sz="0" w:space="0" w:color="auto"/>
          </w:divBdr>
        </w:div>
        <w:div w:id="303124197">
          <w:marLeft w:val="480"/>
          <w:marRight w:val="0"/>
          <w:marTop w:val="0"/>
          <w:marBottom w:val="0"/>
          <w:divBdr>
            <w:top w:val="none" w:sz="0" w:space="0" w:color="auto"/>
            <w:left w:val="none" w:sz="0" w:space="0" w:color="auto"/>
            <w:bottom w:val="none" w:sz="0" w:space="0" w:color="auto"/>
            <w:right w:val="none" w:sz="0" w:space="0" w:color="auto"/>
          </w:divBdr>
        </w:div>
        <w:div w:id="1407805071">
          <w:marLeft w:val="480"/>
          <w:marRight w:val="0"/>
          <w:marTop w:val="0"/>
          <w:marBottom w:val="0"/>
          <w:divBdr>
            <w:top w:val="none" w:sz="0" w:space="0" w:color="auto"/>
            <w:left w:val="none" w:sz="0" w:space="0" w:color="auto"/>
            <w:bottom w:val="none" w:sz="0" w:space="0" w:color="auto"/>
            <w:right w:val="none" w:sz="0" w:space="0" w:color="auto"/>
          </w:divBdr>
        </w:div>
        <w:div w:id="439107324">
          <w:marLeft w:val="480"/>
          <w:marRight w:val="0"/>
          <w:marTop w:val="0"/>
          <w:marBottom w:val="0"/>
          <w:divBdr>
            <w:top w:val="none" w:sz="0" w:space="0" w:color="auto"/>
            <w:left w:val="none" w:sz="0" w:space="0" w:color="auto"/>
            <w:bottom w:val="none" w:sz="0" w:space="0" w:color="auto"/>
            <w:right w:val="none" w:sz="0" w:space="0" w:color="auto"/>
          </w:divBdr>
        </w:div>
        <w:div w:id="1969043901">
          <w:marLeft w:val="480"/>
          <w:marRight w:val="0"/>
          <w:marTop w:val="0"/>
          <w:marBottom w:val="0"/>
          <w:divBdr>
            <w:top w:val="none" w:sz="0" w:space="0" w:color="auto"/>
            <w:left w:val="none" w:sz="0" w:space="0" w:color="auto"/>
            <w:bottom w:val="none" w:sz="0" w:space="0" w:color="auto"/>
            <w:right w:val="none" w:sz="0" w:space="0" w:color="auto"/>
          </w:divBdr>
        </w:div>
        <w:div w:id="470248264">
          <w:marLeft w:val="480"/>
          <w:marRight w:val="0"/>
          <w:marTop w:val="0"/>
          <w:marBottom w:val="0"/>
          <w:divBdr>
            <w:top w:val="none" w:sz="0" w:space="0" w:color="auto"/>
            <w:left w:val="none" w:sz="0" w:space="0" w:color="auto"/>
            <w:bottom w:val="none" w:sz="0" w:space="0" w:color="auto"/>
            <w:right w:val="none" w:sz="0" w:space="0" w:color="auto"/>
          </w:divBdr>
        </w:div>
        <w:div w:id="1610895360">
          <w:marLeft w:val="480"/>
          <w:marRight w:val="0"/>
          <w:marTop w:val="0"/>
          <w:marBottom w:val="0"/>
          <w:divBdr>
            <w:top w:val="none" w:sz="0" w:space="0" w:color="auto"/>
            <w:left w:val="none" w:sz="0" w:space="0" w:color="auto"/>
            <w:bottom w:val="none" w:sz="0" w:space="0" w:color="auto"/>
            <w:right w:val="none" w:sz="0" w:space="0" w:color="auto"/>
          </w:divBdr>
        </w:div>
        <w:div w:id="931857434">
          <w:marLeft w:val="480"/>
          <w:marRight w:val="0"/>
          <w:marTop w:val="0"/>
          <w:marBottom w:val="0"/>
          <w:divBdr>
            <w:top w:val="none" w:sz="0" w:space="0" w:color="auto"/>
            <w:left w:val="none" w:sz="0" w:space="0" w:color="auto"/>
            <w:bottom w:val="none" w:sz="0" w:space="0" w:color="auto"/>
            <w:right w:val="none" w:sz="0" w:space="0" w:color="auto"/>
          </w:divBdr>
        </w:div>
        <w:div w:id="1700348502">
          <w:marLeft w:val="480"/>
          <w:marRight w:val="0"/>
          <w:marTop w:val="0"/>
          <w:marBottom w:val="0"/>
          <w:divBdr>
            <w:top w:val="none" w:sz="0" w:space="0" w:color="auto"/>
            <w:left w:val="none" w:sz="0" w:space="0" w:color="auto"/>
            <w:bottom w:val="none" w:sz="0" w:space="0" w:color="auto"/>
            <w:right w:val="none" w:sz="0" w:space="0" w:color="auto"/>
          </w:divBdr>
        </w:div>
        <w:div w:id="5907841">
          <w:marLeft w:val="480"/>
          <w:marRight w:val="0"/>
          <w:marTop w:val="0"/>
          <w:marBottom w:val="0"/>
          <w:divBdr>
            <w:top w:val="none" w:sz="0" w:space="0" w:color="auto"/>
            <w:left w:val="none" w:sz="0" w:space="0" w:color="auto"/>
            <w:bottom w:val="none" w:sz="0" w:space="0" w:color="auto"/>
            <w:right w:val="none" w:sz="0" w:space="0" w:color="auto"/>
          </w:divBdr>
        </w:div>
        <w:div w:id="1394617218">
          <w:marLeft w:val="480"/>
          <w:marRight w:val="0"/>
          <w:marTop w:val="0"/>
          <w:marBottom w:val="0"/>
          <w:divBdr>
            <w:top w:val="none" w:sz="0" w:space="0" w:color="auto"/>
            <w:left w:val="none" w:sz="0" w:space="0" w:color="auto"/>
            <w:bottom w:val="none" w:sz="0" w:space="0" w:color="auto"/>
            <w:right w:val="none" w:sz="0" w:space="0" w:color="auto"/>
          </w:divBdr>
        </w:div>
        <w:div w:id="1032418476">
          <w:marLeft w:val="480"/>
          <w:marRight w:val="0"/>
          <w:marTop w:val="0"/>
          <w:marBottom w:val="0"/>
          <w:divBdr>
            <w:top w:val="none" w:sz="0" w:space="0" w:color="auto"/>
            <w:left w:val="none" w:sz="0" w:space="0" w:color="auto"/>
            <w:bottom w:val="none" w:sz="0" w:space="0" w:color="auto"/>
            <w:right w:val="none" w:sz="0" w:space="0" w:color="auto"/>
          </w:divBdr>
        </w:div>
        <w:div w:id="669331088">
          <w:marLeft w:val="480"/>
          <w:marRight w:val="0"/>
          <w:marTop w:val="0"/>
          <w:marBottom w:val="0"/>
          <w:divBdr>
            <w:top w:val="none" w:sz="0" w:space="0" w:color="auto"/>
            <w:left w:val="none" w:sz="0" w:space="0" w:color="auto"/>
            <w:bottom w:val="none" w:sz="0" w:space="0" w:color="auto"/>
            <w:right w:val="none" w:sz="0" w:space="0" w:color="auto"/>
          </w:divBdr>
        </w:div>
        <w:div w:id="1915775497">
          <w:marLeft w:val="480"/>
          <w:marRight w:val="0"/>
          <w:marTop w:val="0"/>
          <w:marBottom w:val="0"/>
          <w:divBdr>
            <w:top w:val="none" w:sz="0" w:space="0" w:color="auto"/>
            <w:left w:val="none" w:sz="0" w:space="0" w:color="auto"/>
            <w:bottom w:val="none" w:sz="0" w:space="0" w:color="auto"/>
            <w:right w:val="none" w:sz="0" w:space="0" w:color="auto"/>
          </w:divBdr>
        </w:div>
        <w:div w:id="1969628462">
          <w:marLeft w:val="480"/>
          <w:marRight w:val="0"/>
          <w:marTop w:val="0"/>
          <w:marBottom w:val="0"/>
          <w:divBdr>
            <w:top w:val="none" w:sz="0" w:space="0" w:color="auto"/>
            <w:left w:val="none" w:sz="0" w:space="0" w:color="auto"/>
            <w:bottom w:val="none" w:sz="0" w:space="0" w:color="auto"/>
            <w:right w:val="none" w:sz="0" w:space="0" w:color="auto"/>
          </w:divBdr>
        </w:div>
        <w:div w:id="1772705978">
          <w:marLeft w:val="480"/>
          <w:marRight w:val="0"/>
          <w:marTop w:val="0"/>
          <w:marBottom w:val="0"/>
          <w:divBdr>
            <w:top w:val="none" w:sz="0" w:space="0" w:color="auto"/>
            <w:left w:val="none" w:sz="0" w:space="0" w:color="auto"/>
            <w:bottom w:val="none" w:sz="0" w:space="0" w:color="auto"/>
            <w:right w:val="none" w:sz="0" w:space="0" w:color="auto"/>
          </w:divBdr>
        </w:div>
        <w:div w:id="1829831366">
          <w:marLeft w:val="480"/>
          <w:marRight w:val="0"/>
          <w:marTop w:val="0"/>
          <w:marBottom w:val="0"/>
          <w:divBdr>
            <w:top w:val="none" w:sz="0" w:space="0" w:color="auto"/>
            <w:left w:val="none" w:sz="0" w:space="0" w:color="auto"/>
            <w:bottom w:val="none" w:sz="0" w:space="0" w:color="auto"/>
            <w:right w:val="none" w:sz="0" w:space="0" w:color="auto"/>
          </w:divBdr>
        </w:div>
        <w:div w:id="1671063872">
          <w:marLeft w:val="480"/>
          <w:marRight w:val="0"/>
          <w:marTop w:val="0"/>
          <w:marBottom w:val="0"/>
          <w:divBdr>
            <w:top w:val="none" w:sz="0" w:space="0" w:color="auto"/>
            <w:left w:val="none" w:sz="0" w:space="0" w:color="auto"/>
            <w:bottom w:val="none" w:sz="0" w:space="0" w:color="auto"/>
            <w:right w:val="none" w:sz="0" w:space="0" w:color="auto"/>
          </w:divBdr>
        </w:div>
        <w:div w:id="1978027200">
          <w:marLeft w:val="480"/>
          <w:marRight w:val="0"/>
          <w:marTop w:val="0"/>
          <w:marBottom w:val="0"/>
          <w:divBdr>
            <w:top w:val="none" w:sz="0" w:space="0" w:color="auto"/>
            <w:left w:val="none" w:sz="0" w:space="0" w:color="auto"/>
            <w:bottom w:val="none" w:sz="0" w:space="0" w:color="auto"/>
            <w:right w:val="none" w:sz="0" w:space="0" w:color="auto"/>
          </w:divBdr>
        </w:div>
        <w:div w:id="1897887157">
          <w:marLeft w:val="480"/>
          <w:marRight w:val="0"/>
          <w:marTop w:val="0"/>
          <w:marBottom w:val="0"/>
          <w:divBdr>
            <w:top w:val="none" w:sz="0" w:space="0" w:color="auto"/>
            <w:left w:val="none" w:sz="0" w:space="0" w:color="auto"/>
            <w:bottom w:val="none" w:sz="0" w:space="0" w:color="auto"/>
            <w:right w:val="none" w:sz="0" w:space="0" w:color="auto"/>
          </w:divBdr>
        </w:div>
        <w:div w:id="1338920034">
          <w:marLeft w:val="480"/>
          <w:marRight w:val="0"/>
          <w:marTop w:val="0"/>
          <w:marBottom w:val="0"/>
          <w:divBdr>
            <w:top w:val="none" w:sz="0" w:space="0" w:color="auto"/>
            <w:left w:val="none" w:sz="0" w:space="0" w:color="auto"/>
            <w:bottom w:val="none" w:sz="0" w:space="0" w:color="auto"/>
            <w:right w:val="none" w:sz="0" w:space="0" w:color="auto"/>
          </w:divBdr>
        </w:div>
        <w:div w:id="1464814140">
          <w:marLeft w:val="480"/>
          <w:marRight w:val="0"/>
          <w:marTop w:val="0"/>
          <w:marBottom w:val="0"/>
          <w:divBdr>
            <w:top w:val="none" w:sz="0" w:space="0" w:color="auto"/>
            <w:left w:val="none" w:sz="0" w:space="0" w:color="auto"/>
            <w:bottom w:val="none" w:sz="0" w:space="0" w:color="auto"/>
            <w:right w:val="none" w:sz="0" w:space="0" w:color="auto"/>
          </w:divBdr>
        </w:div>
        <w:div w:id="30157841">
          <w:marLeft w:val="480"/>
          <w:marRight w:val="0"/>
          <w:marTop w:val="0"/>
          <w:marBottom w:val="0"/>
          <w:divBdr>
            <w:top w:val="none" w:sz="0" w:space="0" w:color="auto"/>
            <w:left w:val="none" w:sz="0" w:space="0" w:color="auto"/>
            <w:bottom w:val="none" w:sz="0" w:space="0" w:color="auto"/>
            <w:right w:val="none" w:sz="0" w:space="0" w:color="auto"/>
          </w:divBdr>
        </w:div>
        <w:div w:id="537396643">
          <w:marLeft w:val="480"/>
          <w:marRight w:val="0"/>
          <w:marTop w:val="0"/>
          <w:marBottom w:val="0"/>
          <w:divBdr>
            <w:top w:val="none" w:sz="0" w:space="0" w:color="auto"/>
            <w:left w:val="none" w:sz="0" w:space="0" w:color="auto"/>
            <w:bottom w:val="none" w:sz="0" w:space="0" w:color="auto"/>
            <w:right w:val="none" w:sz="0" w:space="0" w:color="auto"/>
          </w:divBdr>
        </w:div>
        <w:div w:id="1257250895">
          <w:marLeft w:val="480"/>
          <w:marRight w:val="0"/>
          <w:marTop w:val="0"/>
          <w:marBottom w:val="0"/>
          <w:divBdr>
            <w:top w:val="none" w:sz="0" w:space="0" w:color="auto"/>
            <w:left w:val="none" w:sz="0" w:space="0" w:color="auto"/>
            <w:bottom w:val="none" w:sz="0" w:space="0" w:color="auto"/>
            <w:right w:val="none" w:sz="0" w:space="0" w:color="auto"/>
          </w:divBdr>
        </w:div>
        <w:div w:id="28143542">
          <w:marLeft w:val="480"/>
          <w:marRight w:val="0"/>
          <w:marTop w:val="0"/>
          <w:marBottom w:val="0"/>
          <w:divBdr>
            <w:top w:val="none" w:sz="0" w:space="0" w:color="auto"/>
            <w:left w:val="none" w:sz="0" w:space="0" w:color="auto"/>
            <w:bottom w:val="none" w:sz="0" w:space="0" w:color="auto"/>
            <w:right w:val="none" w:sz="0" w:space="0" w:color="auto"/>
          </w:divBdr>
        </w:div>
        <w:div w:id="1098598073">
          <w:marLeft w:val="480"/>
          <w:marRight w:val="0"/>
          <w:marTop w:val="0"/>
          <w:marBottom w:val="0"/>
          <w:divBdr>
            <w:top w:val="none" w:sz="0" w:space="0" w:color="auto"/>
            <w:left w:val="none" w:sz="0" w:space="0" w:color="auto"/>
            <w:bottom w:val="none" w:sz="0" w:space="0" w:color="auto"/>
            <w:right w:val="none" w:sz="0" w:space="0" w:color="auto"/>
          </w:divBdr>
        </w:div>
        <w:div w:id="835847140">
          <w:marLeft w:val="480"/>
          <w:marRight w:val="0"/>
          <w:marTop w:val="0"/>
          <w:marBottom w:val="0"/>
          <w:divBdr>
            <w:top w:val="none" w:sz="0" w:space="0" w:color="auto"/>
            <w:left w:val="none" w:sz="0" w:space="0" w:color="auto"/>
            <w:bottom w:val="none" w:sz="0" w:space="0" w:color="auto"/>
            <w:right w:val="none" w:sz="0" w:space="0" w:color="auto"/>
          </w:divBdr>
        </w:div>
        <w:div w:id="1157110750">
          <w:marLeft w:val="480"/>
          <w:marRight w:val="0"/>
          <w:marTop w:val="0"/>
          <w:marBottom w:val="0"/>
          <w:divBdr>
            <w:top w:val="none" w:sz="0" w:space="0" w:color="auto"/>
            <w:left w:val="none" w:sz="0" w:space="0" w:color="auto"/>
            <w:bottom w:val="none" w:sz="0" w:space="0" w:color="auto"/>
            <w:right w:val="none" w:sz="0" w:space="0" w:color="auto"/>
          </w:divBdr>
        </w:div>
        <w:div w:id="778985546">
          <w:marLeft w:val="480"/>
          <w:marRight w:val="0"/>
          <w:marTop w:val="0"/>
          <w:marBottom w:val="0"/>
          <w:divBdr>
            <w:top w:val="none" w:sz="0" w:space="0" w:color="auto"/>
            <w:left w:val="none" w:sz="0" w:space="0" w:color="auto"/>
            <w:bottom w:val="none" w:sz="0" w:space="0" w:color="auto"/>
            <w:right w:val="none" w:sz="0" w:space="0" w:color="auto"/>
          </w:divBdr>
        </w:div>
        <w:div w:id="760488277">
          <w:marLeft w:val="480"/>
          <w:marRight w:val="0"/>
          <w:marTop w:val="0"/>
          <w:marBottom w:val="0"/>
          <w:divBdr>
            <w:top w:val="none" w:sz="0" w:space="0" w:color="auto"/>
            <w:left w:val="none" w:sz="0" w:space="0" w:color="auto"/>
            <w:bottom w:val="none" w:sz="0" w:space="0" w:color="auto"/>
            <w:right w:val="none" w:sz="0" w:space="0" w:color="auto"/>
          </w:divBdr>
        </w:div>
        <w:div w:id="1301577450">
          <w:marLeft w:val="480"/>
          <w:marRight w:val="0"/>
          <w:marTop w:val="0"/>
          <w:marBottom w:val="0"/>
          <w:divBdr>
            <w:top w:val="none" w:sz="0" w:space="0" w:color="auto"/>
            <w:left w:val="none" w:sz="0" w:space="0" w:color="auto"/>
            <w:bottom w:val="none" w:sz="0" w:space="0" w:color="auto"/>
            <w:right w:val="none" w:sz="0" w:space="0" w:color="auto"/>
          </w:divBdr>
        </w:div>
        <w:div w:id="127867499">
          <w:marLeft w:val="480"/>
          <w:marRight w:val="0"/>
          <w:marTop w:val="0"/>
          <w:marBottom w:val="0"/>
          <w:divBdr>
            <w:top w:val="none" w:sz="0" w:space="0" w:color="auto"/>
            <w:left w:val="none" w:sz="0" w:space="0" w:color="auto"/>
            <w:bottom w:val="none" w:sz="0" w:space="0" w:color="auto"/>
            <w:right w:val="none" w:sz="0" w:space="0" w:color="auto"/>
          </w:divBdr>
        </w:div>
        <w:div w:id="224528393">
          <w:marLeft w:val="480"/>
          <w:marRight w:val="0"/>
          <w:marTop w:val="0"/>
          <w:marBottom w:val="0"/>
          <w:divBdr>
            <w:top w:val="none" w:sz="0" w:space="0" w:color="auto"/>
            <w:left w:val="none" w:sz="0" w:space="0" w:color="auto"/>
            <w:bottom w:val="none" w:sz="0" w:space="0" w:color="auto"/>
            <w:right w:val="none" w:sz="0" w:space="0" w:color="auto"/>
          </w:divBdr>
        </w:div>
        <w:div w:id="948053059">
          <w:marLeft w:val="480"/>
          <w:marRight w:val="0"/>
          <w:marTop w:val="0"/>
          <w:marBottom w:val="0"/>
          <w:divBdr>
            <w:top w:val="none" w:sz="0" w:space="0" w:color="auto"/>
            <w:left w:val="none" w:sz="0" w:space="0" w:color="auto"/>
            <w:bottom w:val="none" w:sz="0" w:space="0" w:color="auto"/>
            <w:right w:val="none" w:sz="0" w:space="0" w:color="auto"/>
          </w:divBdr>
        </w:div>
        <w:div w:id="630865071">
          <w:marLeft w:val="480"/>
          <w:marRight w:val="0"/>
          <w:marTop w:val="0"/>
          <w:marBottom w:val="0"/>
          <w:divBdr>
            <w:top w:val="none" w:sz="0" w:space="0" w:color="auto"/>
            <w:left w:val="none" w:sz="0" w:space="0" w:color="auto"/>
            <w:bottom w:val="none" w:sz="0" w:space="0" w:color="auto"/>
            <w:right w:val="none" w:sz="0" w:space="0" w:color="auto"/>
          </w:divBdr>
        </w:div>
        <w:div w:id="765805507">
          <w:marLeft w:val="480"/>
          <w:marRight w:val="0"/>
          <w:marTop w:val="0"/>
          <w:marBottom w:val="0"/>
          <w:divBdr>
            <w:top w:val="none" w:sz="0" w:space="0" w:color="auto"/>
            <w:left w:val="none" w:sz="0" w:space="0" w:color="auto"/>
            <w:bottom w:val="none" w:sz="0" w:space="0" w:color="auto"/>
            <w:right w:val="none" w:sz="0" w:space="0" w:color="auto"/>
          </w:divBdr>
        </w:div>
        <w:div w:id="569004323">
          <w:marLeft w:val="480"/>
          <w:marRight w:val="0"/>
          <w:marTop w:val="0"/>
          <w:marBottom w:val="0"/>
          <w:divBdr>
            <w:top w:val="none" w:sz="0" w:space="0" w:color="auto"/>
            <w:left w:val="none" w:sz="0" w:space="0" w:color="auto"/>
            <w:bottom w:val="none" w:sz="0" w:space="0" w:color="auto"/>
            <w:right w:val="none" w:sz="0" w:space="0" w:color="auto"/>
          </w:divBdr>
        </w:div>
        <w:div w:id="1040474770">
          <w:marLeft w:val="480"/>
          <w:marRight w:val="0"/>
          <w:marTop w:val="0"/>
          <w:marBottom w:val="0"/>
          <w:divBdr>
            <w:top w:val="none" w:sz="0" w:space="0" w:color="auto"/>
            <w:left w:val="none" w:sz="0" w:space="0" w:color="auto"/>
            <w:bottom w:val="none" w:sz="0" w:space="0" w:color="auto"/>
            <w:right w:val="none" w:sz="0" w:space="0" w:color="auto"/>
          </w:divBdr>
        </w:div>
        <w:div w:id="637494221">
          <w:marLeft w:val="480"/>
          <w:marRight w:val="0"/>
          <w:marTop w:val="0"/>
          <w:marBottom w:val="0"/>
          <w:divBdr>
            <w:top w:val="none" w:sz="0" w:space="0" w:color="auto"/>
            <w:left w:val="none" w:sz="0" w:space="0" w:color="auto"/>
            <w:bottom w:val="none" w:sz="0" w:space="0" w:color="auto"/>
            <w:right w:val="none" w:sz="0" w:space="0" w:color="auto"/>
          </w:divBdr>
        </w:div>
        <w:div w:id="1247180711">
          <w:marLeft w:val="480"/>
          <w:marRight w:val="0"/>
          <w:marTop w:val="0"/>
          <w:marBottom w:val="0"/>
          <w:divBdr>
            <w:top w:val="none" w:sz="0" w:space="0" w:color="auto"/>
            <w:left w:val="none" w:sz="0" w:space="0" w:color="auto"/>
            <w:bottom w:val="none" w:sz="0" w:space="0" w:color="auto"/>
            <w:right w:val="none" w:sz="0" w:space="0" w:color="auto"/>
          </w:divBdr>
        </w:div>
        <w:div w:id="1738673396">
          <w:marLeft w:val="480"/>
          <w:marRight w:val="0"/>
          <w:marTop w:val="0"/>
          <w:marBottom w:val="0"/>
          <w:divBdr>
            <w:top w:val="none" w:sz="0" w:space="0" w:color="auto"/>
            <w:left w:val="none" w:sz="0" w:space="0" w:color="auto"/>
            <w:bottom w:val="none" w:sz="0" w:space="0" w:color="auto"/>
            <w:right w:val="none" w:sz="0" w:space="0" w:color="auto"/>
          </w:divBdr>
        </w:div>
        <w:div w:id="81336205">
          <w:marLeft w:val="480"/>
          <w:marRight w:val="0"/>
          <w:marTop w:val="0"/>
          <w:marBottom w:val="0"/>
          <w:divBdr>
            <w:top w:val="none" w:sz="0" w:space="0" w:color="auto"/>
            <w:left w:val="none" w:sz="0" w:space="0" w:color="auto"/>
            <w:bottom w:val="none" w:sz="0" w:space="0" w:color="auto"/>
            <w:right w:val="none" w:sz="0" w:space="0" w:color="auto"/>
          </w:divBdr>
        </w:div>
        <w:div w:id="453139602">
          <w:marLeft w:val="480"/>
          <w:marRight w:val="0"/>
          <w:marTop w:val="0"/>
          <w:marBottom w:val="0"/>
          <w:divBdr>
            <w:top w:val="none" w:sz="0" w:space="0" w:color="auto"/>
            <w:left w:val="none" w:sz="0" w:space="0" w:color="auto"/>
            <w:bottom w:val="none" w:sz="0" w:space="0" w:color="auto"/>
            <w:right w:val="none" w:sz="0" w:space="0" w:color="auto"/>
          </w:divBdr>
        </w:div>
        <w:div w:id="1576430138">
          <w:marLeft w:val="480"/>
          <w:marRight w:val="0"/>
          <w:marTop w:val="0"/>
          <w:marBottom w:val="0"/>
          <w:divBdr>
            <w:top w:val="none" w:sz="0" w:space="0" w:color="auto"/>
            <w:left w:val="none" w:sz="0" w:space="0" w:color="auto"/>
            <w:bottom w:val="none" w:sz="0" w:space="0" w:color="auto"/>
            <w:right w:val="none" w:sz="0" w:space="0" w:color="auto"/>
          </w:divBdr>
        </w:div>
        <w:div w:id="1251234576">
          <w:marLeft w:val="480"/>
          <w:marRight w:val="0"/>
          <w:marTop w:val="0"/>
          <w:marBottom w:val="0"/>
          <w:divBdr>
            <w:top w:val="none" w:sz="0" w:space="0" w:color="auto"/>
            <w:left w:val="none" w:sz="0" w:space="0" w:color="auto"/>
            <w:bottom w:val="none" w:sz="0" w:space="0" w:color="auto"/>
            <w:right w:val="none" w:sz="0" w:space="0" w:color="auto"/>
          </w:divBdr>
        </w:div>
        <w:div w:id="446702860">
          <w:marLeft w:val="480"/>
          <w:marRight w:val="0"/>
          <w:marTop w:val="0"/>
          <w:marBottom w:val="0"/>
          <w:divBdr>
            <w:top w:val="none" w:sz="0" w:space="0" w:color="auto"/>
            <w:left w:val="none" w:sz="0" w:space="0" w:color="auto"/>
            <w:bottom w:val="none" w:sz="0" w:space="0" w:color="auto"/>
            <w:right w:val="none" w:sz="0" w:space="0" w:color="auto"/>
          </w:divBdr>
        </w:div>
        <w:div w:id="1349411307">
          <w:marLeft w:val="480"/>
          <w:marRight w:val="0"/>
          <w:marTop w:val="0"/>
          <w:marBottom w:val="0"/>
          <w:divBdr>
            <w:top w:val="none" w:sz="0" w:space="0" w:color="auto"/>
            <w:left w:val="none" w:sz="0" w:space="0" w:color="auto"/>
            <w:bottom w:val="none" w:sz="0" w:space="0" w:color="auto"/>
            <w:right w:val="none" w:sz="0" w:space="0" w:color="auto"/>
          </w:divBdr>
        </w:div>
      </w:divsChild>
    </w:div>
    <w:div w:id="288978033">
      <w:bodyDiv w:val="1"/>
      <w:marLeft w:val="0"/>
      <w:marRight w:val="0"/>
      <w:marTop w:val="0"/>
      <w:marBottom w:val="0"/>
      <w:divBdr>
        <w:top w:val="none" w:sz="0" w:space="0" w:color="auto"/>
        <w:left w:val="none" w:sz="0" w:space="0" w:color="auto"/>
        <w:bottom w:val="none" w:sz="0" w:space="0" w:color="auto"/>
        <w:right w:val="none" w:sz="0" w:space="0" w:color="auto"/>
      </w:divBdr>
    </w:div>
    <w:div w:id="290980399">
      <w:bodyDiv w:val="1"/>
      <w:marLeft w:val="0"/>
      <w:marRight w:val="0"/>
      <w:marTop w:val="0"/>
      <w:marBottom w:val="0"/>
      <w:divBdr>
        <w:top w:val="none" w:sz="0" w:space="0" w:color="auto"/>
        <w:left w:val="none" w:sz="0" w:space="0" w:color="auto"/>
        <w:bottom w:val="none" w:sz="0" w:space="0" w:color="auto"/>
        <w:right w:val="none" w:sz="0" w:space="0" w:color="auto"/>
      </w:divBdr>
    </w:div>
    <w:div w:id="291375203">
      <w:bodyDiv w:val="1"/>
      <w:marLeft w:val="0"/>
      <w:marRight w:val="0"/>
      <w:marTop w:val="0"/>
      <w:marBottom w:val="0"/>
      <w:divBdr>
        <w:top w:val="none" w:sz="0" w:space="0" w:color="auto"/>
        <w:left w:val="none" w:sz="0" w:space="0" w:color="auto"/>
        <w:bottom w:val="none" w:sz="0" w:space="0" w:color="auto"/>
        <w:right w:val="none" w:sz="0" w:space="0" w:color="auto"/>
      </w:divBdr>
    </w:div>
    <w:div w:id="291598999">
      <w:bodyDiv w:val="1"/>
      <w:marLeft w:val="0"/>
      <w:marRight w:val="0"/>
      <w:marTop w:val="0"/>
      <w:marBottom w:val="0"/>
      <w:divBdr>
        <w:top w:val="none" w:sz="0" w:space="0" w:color="auto"/>
        <w:left w:val="none" w:sz="0" w:space="0" w:color="auto"/>
        <w:bottom w:val="none" w:sz="0" w:space="0" w:color="auto"/>
        <w:right w:val="none" w:sz="0" w:space="0" w:color="auto"/>
      </w:divBdr>
    </w:div>
    <w:div w:id="291906796">
      <w:bodyDiv w:val="1"/>
      <w:marLeft w:val="0"/>
      <w:marRight w:val="0"/>
      <w:marTop w:val="0"/>
      <w:marBottom w:val="0"/>
      <w:divBdr>
        <w:top w:val="none" w:sz="0" w:space="0" w:color="auto"/>
        <w:left w:val="none" w:sz="0" w:space="0" w:color="auto"/>
        <w:bottom w:val="none" w:sz="0" w:space="0" w:color="auto"/>
        <w:right w:val="none" w:sz="0" w:space="0" w:color="auto"/>
      </w:divBdr>
    </w:div>
    <w:div w:id="292713395">
      <w:bodyDiv w:val="1"/>
      <w:marLeft w:val="0"/>
      <w:marRight w:val="0"/>
      <w:marTop w:val="0"/>
      <w:marBottom w:val="0"/>
      <w:divBdr>
        <w:top w:val="none" w:sz="0" w:space="0" w:color="auto"/>
        <w:left w:val="none" w:sz="0" w:space="0" w:color="auto"/>
        <w:bottom w:val="none" w:sz="0" w:space="0" w:color="auto"/>
        <w:right w:val="none" w:sz="0" w:space="0" w:color="auto"/>
      </w:divBdr>
    </w:div>
    <w:div w:id="293147211">
      <w:bodyDiv w:val="1"/>
      <w:marLeft w:val="0"/>
      <w:marRight w:val="0"/>
      <w:marTop w:val="0"/>
      <w:marBottom w:val="0"/>
      <w:divBdr>
        <w:top w:val="none" w:sz="0" w:space="0" w:color="auto"/>
        <w:left w:val="none" w:sz="0" w:space="0" w:color="auto"/>
        <w:bottom w:val="none" w:sz="0" w:space="0" w:color="auto"/>
        <w:right w:val="none" w:sz="0" w:space="0" w:color="auto"/>
      </w:divBdr>
    </w:div>
    <w:div w:id="293488289">
      <w:bodyDiv w:val="1"/>
      <w:marLeft w:val="0"/>
      <w:marRight w:val="0"/>
      <w:marTop w:val="0"/>
      <w:marBottom w:val="0"/>
      <w:divBdr>
        <w:top w:val="none" w:sz="0" w:space="0" w:color="auto"/>
        <w:left w:val="none" w:sz="0" w:space="0" w:color="auto"/>
        <w:bottom w:val="none" w:sz="0" w:space="0" w:color="auto"/>
        <w:right w:val="none" w:sz="0" w:space="0" w:color="auto"/>
      </w:divBdr>
    </w:div>
    <w:div w:id="293491581">
      <w:bodyDiv w:val="1"/>
      <w:marLeft w:val="0"/>
      <w:marRight w:val="0"/>
      <w:marTop w:val="0"/>
      <w:marBottom w:val="0"/>
      <w:divBdr>
        <w:top w:val="none" w:sz="0" w:space="0" w:color="auto"/>
        <w:left w:val="none" w:sz="0" w:space="0" w:color="auto"/>
        <w:bottom w:val="none" w:sz="0" w:space="0" w:color="auto"/>
        <w:right w:val="none" w:sz="0" w:space="0" w:color="auto"/>
      </w:divBdr>
    </w:div>
    <w:div w:id="294717682">
      <w:bodyDiv w:val="1"/>
      <w:marLeft w:val="0"/>
      <w:marRight w:val="0"/>
      <w:marTop w:val="0"/>
      <w:marBottom w:val="0"/>
      <w:divBdr>
        <w:top w:val="none" w:sz="0" w:space="0" w:color="auto"/>
        <w:left w:val="none" w:sz="0" w:space="0" w:color="auto"/>
        <w:bottom w:val="none" w:sz="0" w:space="0" w:color="auto"/>
        <w:right w:val="none" w:sz="0" w:space="0" w:color="auto"/>
      </w:divBdr>
    </w:div>
    <w:div w:id="295264350">
      <w:bodyDiv w:val="1"/>
      <w:marLeft w:val="0"/>
      <w:marRight w:val="0"/>
      <w:marTop w:val="0"/>
      <w:marBottom w:val="0"/>
      <w:divBdr>
        <w:top w:val="none" w:sz="0" w:space="0" w:color="auto"/>
        <w:left w:val="none" w:sz="0" w:space="0" w:color="auto"/>
        <w:bottom w:val="none" w:sz="0" w:space="0" w:color="auto"/>
        <w:right w:val="none" w:sz="0" w:space="0" w:color="auto"/>
      </w:divBdr>
    </w:div>
    <w:div w:id="295457369">
      <w:bodyDiv w:val="1"/>
      <w:marLeft w:val="0"/>
      <w:marRight w:val="0"/>
      <w:marTop w:val="0"/>
      <w:marBottom w:val="0"/>
      <w:divBdr>
        <w:top w:val="none" w:sz="0" w:space="0" w:color="auto"/>
        <w:left w:val="none" w:sz="0" w:space="0" w:color="auto"/>
        <w:bottom w:val="none" w:sz="0" w:space="0" w:color="auto"/>
        <w:right w:val="none" w:sz="0" w:space="0" w:color="auto"/>
      </w:divBdr>
    </w:div>
    <w:div w:id="295792782">
      <w:bodyDiv w:val="1"/>
      <w:marLeft w:val="0"/>
      <w:marRight w:val="0"/>
      <w:marTop w:val="0"/>
      <w:marBottom w:val="0"/>
      <w:divBdr>
        <w:top w:val="none" w:sz="0" w:space="0" w:color="auto"/>
        <w:left w:val="none" w:sz="0" w:space="0" w:color="auto"/>
        <w:bottom w:val="none" w:sz="0" w:space="0" w:color="auto"/>
        <w:right w:val="none" w:sz="0" w:space="0" w:color="auto"/>
      </w:divBdr>
    </w:div>
    <w:div w:id="296028994">
      <w:bodyDiv w:val="1"/>
      <w:marLeft w:val="0"/>
      <w:marRight w:val="0"/>
      <w:marTop w:val="0"/>
      <w:marBottom w:val="0"/>
      <w:divBdr>
        <w:top w:val="none" w:sz="0" w:space="0" w:color="auto"/>
        <w:left w:val="none" w:sz="0" w:space="0" w:color="auto"/>
        <w:bottom w:val="none" w:sz="0" w:space="0" w:color="auto"/>
        <w:right w:val="none" w:sz="0" w:space="0" w:color="auto"/>
      </w:divBdr>
    </w:div>
    <w:div w:id="296498469">
      <w:bodyDiv w:val="1"/>
      <w:marLeft w:val="0"/>
      <w:marRight w:val="0"/>
      <w:marTop w:val="0"/>
      <w:marBottom w:val="0"/>
      <w:divBdr>
        <w:top w:val="none" w:sz="0" w:space="0" w:color="auto"/>
        <w:left w:val="none" w:sz="0" w:space="0" w:color="auto"/>
        <w:bottom w:val="none" w:sz="0" w:space="0" w:color="auto"/>
        <w:right w:val="none" w:sz="0" w:space="0" w:color="auto"/>
      </w:divBdr>
    </w:div>
    <w:div w:id="297341405">
      <w:bodyDiv w:val="1"/>
      <w:marLeft w:val="0"/>
      <w:marRight w:val="0"/>
      <w:marTop w:val="0"/>
      <w:marBottom w:val="0"/>
      <w:divBdr>
        <w:top w:val="none" w:sz="0" w:space="0" w:color="auto"/>
        <w:left w:val="none" w:sz="0" w:space="0" w:color="auto"/>
        <w:bottom w:val="none" w:sz="0" w:space="0" w:color="auto"/>
        <w:right w:val="none" w:sz="0" w:space="0" w:color="auto"/>
      </w:divBdr>
    </w:div>
    <w:div w:id="297346368">
      <w:bodyDiv w:val="1"/>
      <w:marLeft w:val="0"/>
      <w:marRight w:val="0"/>
      <w:marTop w:val="0"/>
      <w:marBottom w:val="0"/>
      <w:divBdr>
        <w:top w:val="none" w:sz="0" w:space="0" w:color="auto"/>
        <w:left w:val="none" w:sz="0" w:space="0" w:color="auto"/>
        <w:bottom w:val="none" w:sz="0" w:space="0" w:color="auto"/>
        <w:right w:val="none" w:sz="0" w:space="0" w:color="auto"/>
      </w:divBdr>
    </w:div>
    <w:div w:id="297808291">
      <w:bodyDiv w:val="1"/>
      <w:marLeft w:val="0"/>
      <w:marRight w:val="0"/>
      <w:marTop w:val="0"/>
      <w:marBottom w:val="0"/>
      <w:divBdr>
        <w:top w:val="none" w:sz="0" w:space="0" w:color="auto"/>
        <w:left w:val="none" w:sz="0" w:space="0" w:color="auto"/>
        <w:bottom w:val="none" w:sz="0" w:space="0" w:color="auto"/>
        <w:right w:val="none" w:sz="0" w:space="0" w:color="auto"/>
      </w:divBdr>
    </w:div>
    <w:div w:id="298152645">
      <w:bodyDiv w:val="1"/>
      <w:marLeft w:val="0"/>
      <w:marRight w:val="0"/>
      <w:marTop w:val="0"/>
      <w:marBottom w:val="0"/>
      <w:divBdr>
        <w:top w:val="none" w:sz="0" w:space="0" w:color="auto"/>
        <w:left w:val="none" w:sz="0" w:space="0" w:color="auto"/>
        <w:bottom w:val="none" w:sz="0" w:space="0" w:color="auto"/>
        <w:right w:val="none" w:sz="0" w:space="0" w:color="auto"/>
      </w:divBdr>
    </w:div>
    <w:div w:id="298196131">
      <w:bodyDiv w:val="1"/>
      <w:marLeft w:val="0"/>
      <w:marRight w:val="0"/>
      <w:marTop w:val="0"/>
      <w:marBottom w:val="0"/>
      <w:divBdr>
        <w:top w:val="none" w:sz="0" w:space="0" w:color="auto"/>
        <w:left w:val="none" w:sz="0" w:space="0" w:color="auto"/>
        <w:bottom w:val="none" w:sz="0" w:space="0" w:color="auto"/>
        <w:right w:val="none" w:sz="0" w:space="0" w:color="auto"/>
      </w:divBdr>
    </w:div>
    <w:div w:id="298460976">
      <w:bodyDiv w:val="1"/>
      <w:marLeft w:val="0"/>
      <w:marRight w:val="0"/>
      <w:marTop w:val="0"/>
      <w:marBottom w:val="0"/>
      <w:divBdr>
        <w:top w:val="none" w:sz="0" w:space="0" w:color="auto"/>
        <w:left w:val="none" w:sz="0" w:space="0" w:color="auto"/>
        <w:bottom w:val="none" w:sz="0" w:space="0" w:color="auto"/>
        <w:right w:val="none" w:sz="0" w:space="0" w:color="auto"/>
      </w:divBdr>
    </w:div>
    <w:div w:id="298652523">
      <w:bodyDiv w:val="1"/>
      <w:marLeft w:val="0"/>
      <w:marRight w:val="0"/>
      <w:marTop w:val="0"/>
      <w:marBottom w:val="0"/>
      <w:divBdr>
        <w:top w:val="none" w:sz="0" w:space="0" w:color="auto"/>
        <w:left w:val="none" w:sz="0" w:space="0" w:color="auto"/>
        <w:bottom w:val="none" w:sz="0" w:space="0" w:color="auto"/>
        <w:right w:val="none" w:sz="0" w:space="0" w:color="auto"/>
      </w:divBdr>
    </w:div>
    <w:div w:id="299775340">
      <w:bodyDiv w:val="1"/>
      <w:marLeft w:val="0"/>
      <w:marRight w:val="0"/>
      <w:marTop w:val="0"/>
      <w:marBottom w:val="0"/>
      <w:divBdr>
        <w:top w:val="none" w:sz="0" w:space="0" w:color="auto"/>
        <w:left w:val="none" w:sz="0" w:space="0" w:color="auto"/>
        <w:bottom w:val="none" w:sz="0" w:space="0" w:color="auto"/>
        <w:right w:val="none" w:sz="0" w:space="0" w:color="auto"/>
      </w:divBdr>
    </w:div>
    <w:div w:id="299962529">
      <w:bodyDiv w:val="1"/>
      <w:marLeft w:val="0"/>
      <w:marRight w:val="0"/>
      <w:marTop w:val="0"/>
      <w:marBottom w:val="0"/>
      <w:divBdr>
        <w:top w:val="none" w:sz="0" w:space="0" w:color="auto"/>
        <w:left w:val="none" w:sz="0" w:space="0" w:color="auto"/>
        <w:bottom w:val="none" w:sz="0" w:space="0" w:color="auto"/>
        <w:right w:val="none" w:sz="0" w:space="0" w:color="auto"/>
      </w:divBdr>
    </w:div>
    <w:div w:id="300161457">
      <w:bodyDiv w:val="1"/>
      <w:marLeft w:val="0"/>
      <w:marRight w:val="0"/>
      <w:marTop w:val="0"/>
      <w:marBottom w:val="0"/>
      <w:divBdr>
        <w:top w:val="none" w:sz="0" w:space="0" w:color="auto"/>
        <w:left w:val="none" w:sz="0" w:space="0" w:color="auto"/>
        <w:bottom w:val="none" w:sz="0" w:space="0" w:color="auto"/>
        <w:right w:val="none" w:sz="0" w:space="0" w:color="auto"/>
      </w:divBdr>
    </w:div>
    <w:div w:id="301544179">
      <w:bodyDiv w:val="1"/>
      <w:marLeft w:val="0"/>
      <w:marRight w:val="0"/>
      <w:marTop w:val="0"/>
      <w:marBottom w:val="0"/>
      <w:divBdr>
        <w:top w:val="none" w:sz="0" w:space="0" w:color="auto"/>
        <w:left w:val="none" w:sz="0" w:space="0" w:color="auto"/>
        <w:bottom w:val="none" w:sz="0" w:space="0" w:color="auto"/>
        <w:right w:val="none" w:sz="0" w:space="0" w:color="auto"/>
      </w:divBdr>
    </w:div>
    <w:div w:id="302151828">
      <w:bodyDiv w:val="1"/>
      <w:marLeft w:val="0"/>
      <w:marRight w:val="0"/>
      <w:marTop w:val="0"/>
      <w:marBottom w:val="0"/>
      <w:divBdr>
        <w:top w:val="none" w:sz="0" w:space="0" w:color="auto"/>
        <w:left w:val="none" w:sz="0" w:space="0" w:color="auto"/>
        <w:bottom w:val="none" w:sz="0" w:space="0" w:color="auto"/>
        <w:right w:val="none" w:sz="0" w:space="0" w:color="auto"/>
      </w:divBdr>
    </w:div>
    <w:div w:id="302346651">
      <w:bodyDiv w:val="1"/>
      <w:marLeft w:val="0"/>
      <w:marRight w:val="0"/>
      <w:marTop w:val="0"/>
      <w:marBottom w:val="0"/>
      <w:divBdr>
        <w:top w:val="none" w:sz="0" w:space="0" w:color="auto"/>
        <w:left w:val="none" w:sz="0" w:space="0" w:color="auto"/>
        <w:bottom w:val="none" w:sz="0" w:space="0" w:color="auto"/>
        <w:right w:val="none" w:sz="0" w:space="0" w:color="auto"/>
      </w:divBdr>
    </w:div>
    <w:div w:id="302582557">
      <w:bodyDiv w:val="1"/>
      <w:marLeft w:val="0"/>
      <w:marRight w:val="0"/>
      <w:marTop w:val="0"/>
      <w:marBottom w:val="0"/>
      <w:divBdr>
        <w:top w:val="none" w:sz="0" w:space="0" w:color="auto"/>
        <w:left w:val="none" w:sz="0" w:space="0" w:color="auto"/>
        <w:bottom w:val="none" w:sz="0" w:space="0" w:color="auto"/>
        <w:right w:val="none" w:sz="0" w:space="0" w:color="auto"/>
      </w:divBdr>
    </w:div>
    <w:div w:id="303236769">
      <w:bodyDiv w:val="1"/>
      <w:marLeft w:val="0"/>
      <w:marRight w:val="0"/>
      <w:marTop w:val="0"/>
      <w:marBottom w:val="0"/>
      <w:divBdr>
        <w:top w:val="none" w:sz="0" w:space="0" w:color="auto"/>
        <w:left w:val="none" w:sz="0" w:space="0" w:color="auto"/>
        <w:bottom w:val="none" w:sz="0" w:space="0" w:color="auto"/>
        <w:right w:val="none" w:sz="0" w:space="0" w:color="auto"/>
      </w:divBdr>
    </w:div>
    <w:div w:id="303238590">
      <w:bodyDiv w:val="1"/>
      <w:marLeft w:val="0"/>
      <w:marRight w:val="0"/>
      <w:marTop w:val="0"/>
      <w:marBottom w:val="0"/>
      <w:divBdr>
        <w:top w:val="none" w:sz="0" w:space="0" w:color="auto"/>
        <w:left w:val="none" w:sz="0" w:space="0" w:color="auto"/>
        <w:bottom w:val="none" w:sz="0" w:space="0" w:color="auto"/>
        <w:right w:val="none" w:sz="0" w:space="0" w:color="auto"/>
      </w:divBdr>
    </w:div>
    <w:div w:id="303850586">
      <w:bodyDiv w:val="1"/>
      <w:marLeft w:val="0"/>
      <w:marRight w:val="0"/>
      <w:marTop w:val="0"/>
      <w:marBottom w:val="0"/>
      <w:divBdr>
        <w:top w:val="none" w:sz="0" w:space="0" w:color="auto"/>
        <w:left w:val="none" w:sz="0" w:space="0" w:color="auto"/>
        <w:bottom w:val="none" w:sz="0" w:space="0" w:color="auto"/>
        <w:right w:val="none" w:sz="0" w:space="0" w:color="auto"/>
      </w:divBdr>
    </w:div>
    <w:div w:id="303852960">
      <w:bodyDiv w:val="1"/>
      <w:marLeft w:val="0"/>
      <w:marRight w:val="0"/>
      <w:marTop w:val="0"/>
      <w:marBottom w:val="0"/>
      <w:divBdr>
        <w:top w:val="none" w:sz="0" w:space="0" w:color="auto"/>
        <w:left w:val="none" w:sz="0" w:space="0" w:color="auto"/>
        <w:bottom w:val="none" w:sz="0" w:space="0" w:color="auto"/>
        <w:right w:val="none" w:sz="0" w:space="0" w:color="auto"/>
      </w:divBdr>
    </w:div>
    <w:div w:id="304314936">
      <w:bodyDiv w:val="1"/>
      <w:marLeft w:val="0"/>
      <w:marRight w:val="0"/>
      <w:marTop w:val="0"/>
      <w:marBottom w:val="0"/>
      <w:divBdr>
        <w:top w:val="none" w:sz="0" w:space="0" w:color="auto"/>
        <w:left w:val="none" w:sz="0" w:space="0" w:color="auto"/>
        <w:bottom w:val="none" w:sz="0" w:space="0" w:color="auto"/>
        <w:right w:val="none" w:sz="0" w:space="0" w:color="auto"/>
      </w:divBdr>
    </w:div>
    <w:div w:id="304428689">
      <w:bodyDiv w:val="1"/>
      <w:marLeft w:val="0"/>
      <w:marRight w:val="0"/>
      <w:marTop w:val="0"/>
      <w:marBottom w:val="0"/>
      <w:divBdr>
        <w:top w:val="none" w:sz="0" w:space="0" w:color="auto"/>
        <w:left w:val="none" w:sz="0" w:space="0" w:color="auto"/>
        <w:bottom w:val="none" w:sz="0" w:space="0" w:color="auto"/>
        <w:right w:val="none" w:sz="0" w:space="0" w:color="auto"/>
      </w:divBdr>
    </w:div>
    <w:div w:id="304745242">
      <w:bodyDiv w:val="1"/>
      <w:marLeft w:val="0"/>
      <w:marRight w:val="0"/>
      <w:marTop w:val="0"/>
      <w:marBottom w:val="0"/>
      <w:divBdr>
        <w:top w:val="none" w:sz="0" w:space="0" w:color="auto"/>
        <w:left w:val="none" w:sz="0" w:space="0" w:color="auto"/>
        <w:bottom w:val="none" w:sz="0" w:space="0" w:color="auto"/>
        <w:right w:val="none" w:sz="0" w:space="0" w:color="auto"/>
      </w:divBdr>
    </w:div>
    <w:div w:id="305093065">
      <w:bodyDiv w:val="1"/>
      <w:marLeft w:val="0"/>
      <w:marRight w:val="0"/>
      <w:marTop w:val="0"/>
      <w:marBottom w:val="0"/>
      <w:divBdr>
        <w:top w:val="none" w:sz="0" w:space="0" w:color="auto"/>
        <w:left w:val="none" w:sz="0" w:space="0" w:color="auto"/>
        <w:bottom w:val="none" w:sz="0" w:space="0" w:color="auto"/>
        <w:right w:val="none" w:sz="0" w:space="0" w:color="auto"/>
      </w:divBdr>
    </w:div>
    <w:div w:id="306403785">
      <w:bodyDiv w:val="1"/>
      <w:marLeft w:val="0"/>
      <w:marRight w:val="0"/>
      <w:marTop w:val="0"/>
      <w:marBottom w:val="0"/>
      <w:divBdr>
        <w:top w:val="none" w:sz="0" w:space="0" w:color="auto"/>
        <w:left w:val="none" w:sz="0" w:space="0" w:color="auto"/>
        <w:bottom w:val="none" w:sz="0" w:space="0" w:color="auto"/>
        <w:right w:val="none" w:sz="0" w:space="0" w:color="auto"/>
      </w:divBdr>
    </w:div>
    <w:div w:id="307174742">
      <w:bodyDiv w:val="1"/>
      <w:marLeft w:val="0"/>
      <w:marRight w:val="0"/>
      <w:marTop w:val="0"/>
      <w:marBottom w:val="0"/>
      <w:divBdr>
        <w:top w:val="none" w:sz="0" w:space="0" w:color="auto"/>
        <w:left w:val="none" w:sz="0" w:space="0" w:color="auto"/>
        <w:bottom w:val="none" w:sz="0" w:space="0" w:color="auto"/>
        <w:right w:val="none" w:sz="0" w:space="0" w:color="auto"/>
      </w:divBdr>
    </w:div>
    <w:div w:id="307327272">
      <w:bodyDiv w:val="1"/>
      <w:marLeft w:val="0"/>
      <w:marRight w:val="0"/>
      <w:marTop w:val="0"/>
      <w:marBottom w:val="0"/>
      <w:divBdr>
        <w:top w:val="none" w:sz="0" w:space="0" w:color="auto"/>
        <w:left w:val="none" w:sz="0" w:space="0" w:color="auto"/>
        <w:bottom w:val="none" w:sz="0" w:space="0" w:color="auto"/>
        <w:right w:val="none" w:sz="0" w:space="0" w:color="auto"/>
      </w:divBdr>
    </w:div>
    <w:div w:id="308050937">
      <w:bodyDiv w:val="1"/>
      <w:marLeft w:val="0"/>
      <w:marRight w:val="0"/>
      <w:marTop w:val="0"/>
      <w:marBottom w:val="0"/>
      <w:divBdr>
        <w:top w:val="none" w:sz="0" w:space="0" w:color="auto"/>
        <w:left w:val="none" w:sz="0" w:space="0" w:color="auto"/>
        <w:bottom w:val="none" w:sz="0" w:space="0" w:color="auto"/>
        <w:right w:val="none" w:sz="0" w:space="0" w:color="auto"/>
      </w:divBdr>
    </w:div>
    <w:div w:id="308291024">
      <w:bodyDiv w:val="1"/>
      <w:marLeft w:val="0"/>
      <w:marRight w:val="0"/>
      <w:marTop w:val="0"/>
      <w:marBottom w:val="0"/>
      <w:divBdr>
        <w:top w:val="none" w:sz="0" w:space="0" w:color="auto"/>
        <w:left w:val="none" w:sz="0" w:space="0" w:color="auto"/>
        <w:bottom w:val="none" w:sz="0" w:space="0" w:color="auto"/>
        <w:right w:val="none" w:sz="0" w:space="0" w:color="auto"/>
      </w:divBdr>
    </w:div>
    <w:div w:id="308361503">
      <w:bodyDiv w:val="1"/>
      <w:marLeft w:val="0"/>
      <w:marRight w:val="0"/>
      <w:marTop w:val="0"/>
      <w:marBottom w:val="0"/>
      <w:divBdr>
        <w:top w:val="none" w:sz="0" w:space="0" w:color="auto"/>
        <w:left w:val="none" w:sz="0" w:space="0" w:color="auto"/>
        <w:bottom w:val="none" w:sz="0" w:space="0" w:color="auto"/>
        <w:right w:val="none" w:sz="0" w:space="0" w:color="auto"/>
      </w:divBdr>
    </w:div>
    <w:div w:id="308554126">
      <w:bodyDiv w:val="1"/>
      <w:marLeft w:val="0"/>
      <w:marRight w:val="0"/>
      <w:marTop w:val="0"/>
      <w:marBottom w:val="0"/>
      <w:divBdr>
        <w:top w:val="none" w:sz="0" w:space="0" w:color="auto"/>
        <w:left w:val="none" w:sz="0" w:space="0" w:color="auto"/>
        <w:bottom w:val="none" w:sz="0" w:space="0" w:color="auto"/>
        <w:right w:val="none" w:sz="0" w:space="0" w:color="auto"/>
      </w:divBdr>
    </w:div>
    <w:div w:id="309285395">
      <w:bodyDiv w:val="1"/>
      <w:marLeft w:val="0"/>
      <w:marRight w:val="0"/>
      <w:marTop w:val="0"/>
      <w:marBottom w:val="0"/>
      <w:divBdr>
        <w:top w:val="none" w:sz="0" w:space="0" w:color="auto"/>
        <w:left w:val="none" w:sz="0" w:space="0" w:color="auto"/>
        <w:bottom w:val="none" w:sz="0" w:space="0" w:color="auto"/>
        <w:right w:val="none" w:sz="0" w:space="0" w:color="auto"/>
      </w:divBdr>
      <w:divsChild>
        <w:div w:id="770585252">
          <w:marLeft w:val="480"/>
          <w:marRight w:val="0"/>
          <w:marTop w:val="0"/>
          <w:marBottom w:val="0"/>
          <w:divBdr>
            <w:top w:val="none" w:sz="0" w:space="0" w:color="auto"/>
            <w:left w:val="none" w:sz="0" w:space="0" w:color="auto"/>
            <w:bottom w:val="none" w:sz="0" w:space="0" w:color="auto"/>
            <w:right w:val="none" w:sz="0" w:space="0" w:color="auto"/>
          </w:divBdr>
        </w:div>
        <w:div w:id="1157644750">
          <w:marLeft w:val="480"/>
          <w:marRight w:val="0"/>
          <w:marTop w:val="0"/>
          <w:marBottom w:val="0"/>
          <w:divBdr>
            <w:top w:val="none" w:sz="0" w:space="0" w:color="auto"/>
            <w:left w:val="none" w:sz="0" w:space="0" w:color="auto"/>
            <w:bottom w:val="none" w:sz="0" w:space="0" w:color="auto"/>
            <w:right w:val="none" w:sz="0" w:space="0" w:color="auto"/>
          </w:divBdr>
        </w:div>
        <w:div w:id="390808244">
          <w:marLeft w:val="480"/>
          <w:marRight w:val="0"/>
          <w:marTop w:val="0"/>
          <w:marBottom w:val="0"/>
          <w:divBdr>
            <w:top w:val="none" w:sz="0" w:space="0" w:color="auto"/>
            <w:left w:val="none" w:sz="0" w:space="0" w:color="auto"/>
            <w:bottom w:val="none" w:sz="0" w:space="0" w:color="auto"/>
            <w:right w:val="none" w:sz="0" w:space="0" w:color="auto"/>
          </w:divBdr>
        </w:div>
        <w:div w:id="510074439">
          <w:marLeft w:val="480"/>
          <w:marRight w:val="0"/>
          <w:marTop w:val="0"/>
          <w:marBottom w:val="0"/>
          <w:divBdr>
            <w:top w:val="none" w:sz="0" w:space="0" w:color="auto"/>
            <w:left w:val="none" w:sz="0" w:space="0" w:color="auto"/>
            <w:bottom w:val="none" w:sz="0" w:space="0" w:color="auto"/>
            <w:right w:val="none" w:sz="0" w:space="0" w:color="auto"/>
          </w:divBdr>
        </w:div>
        <w:div w:id="544173625">
          <w:marLeft w:val="480"/>
          <w:marRight w:val="0"/>
          <w:marTop w:val="0"/>
          <w:marBottom w:val="0"/>
          <w:divBdr>
            <w:top w:val="none" w:sz="0" w:space="0" w:color="auto"/>
            <w:left w:val="none" w:sz="0" w:space="0" w:color="auto"/>
            <w:bottom w:val="none" w:sz="0" w:space="0" w:color="auto"/>
            <w:right w:val="none" w:sz="0" w:space="0" w:color="auto"/>
          </w:divBdr>
        </w:div>
        <w:div w:id="468012788">
          <w:marLeft w:val="480"/>
          <w:marRight w:val="0"/>
          <w:marTop w:val="0"/>
          <w:marBottom w:val="0"/>
          <w:divBdr>
            <w:top w:val="none" w:sz="0" w:space="0" w:color="auto"/>
            <w:left w:val="none" w:sz="0" w:space="0" w:color="auto"/>
            <w:bottom w:val="none" w:sz="0" w:space="0" w:color="auto"/>
            <w:right w:val="none" w:sz="0" w:space="0" w:color="auto"/>
          </w:divBdr>
        </w:div>
        <w:div w:id="392897991">
          <w:marLeft w:val="480"/>
          <w:marRight w:val="0"/>
          <w:marTop w:val="0"/>
          <w:marBottom w:val="0"/>
          <w:divBdr>
            <w:top w:val="none" w:sz="0" w:space="0" w:color="auto"/>
            <w:left w:val="none" w:sz="0" w:space="0" w:color="auto"/>
            <w:bottom w:val="none" w:sz="0" w:space="0" w:color="auto"/>
            <w:right w:val="none" w:sz="0" w:space="0" w:color="auto"/>
          </w:divBdr>
        </w:div>
        <w:div w:id="1746102776">
          <w:marLeft w:val="480"/>
          <w:marRight w:val="0"/>
          <w:marTop w:val="0"/>
          <w:marBottom w:val="0"/>
          <w:divBdr>
            <w:top w:val="none" w:sz="0" w:space="0" w:color="auto"/>
            <w:left w:val="none" w:sz="0" w:space="0" w:color="auto"/>
            <w:bottom w:val="none" w:sz="0" w:space="0" w:color="auto"/>
            <w:right w:val="none" w:sz="0" w:space="0" w:color="auto"/>
          </w:divBdr>
        </w:div>
        <w:div w:id="1918009231">
          <w:marLeft w:val="480"/>
          <w:marRight w:val="0"/>
          <w:marTop w:val="0"/>
          <w:marBottom w:val="0"/>
          <w:divBdr>
            <w:top w:val="none" w:sz="0" w:space="0" w:color="auto"/>
            <w:left w:val="none" w:sz="0" w:space="0" w:color="auto"/>
            <w:bottom w:val="none" w:sz="0" w:space="0" w:color="auto"/>
            <w:right w:val="none" w:sz="0" w:space="0" w:color="auto"/>
          </w:divBdr>
        </w:div>
        <w:div w:id="1245139862">
          <w:marLeft w:val="480"/>
          <w:marRight w:val="0"/>
          <w:marTop w:val="0"/>
          <w:marBottom w:val="0"/>
          <w:divBdr>
            <w:top w:val="none" w:sz="0" w:space="0" w:color="auto"/>
            <w:left w:val="none" w:sz="0" w:space="0" w:color="auto"/>
            <w:bottom w:val="none" w:sz="0" w:space="0" w:color="auto"/>
            <w:right w:val="none" w:sz="0" w:space="0" w:color="auto"/>
          </w:divBdr>
        </w:div>
        <w:div w:id="1295408092">
          <w:marLeft w:val="480"/>
          <w:marRight w:val="0"/>
          <w:marTop w:val="0"/>
          <w:marBottom w:val="0"/>
          <w:divBdr>
            <w:top w:val="none" w:sz="0" w:space="0" w:color="auto"/>
            <w:left w:val="none" w:sz="0" w:space="0" w:color="auto"/>
            <w:bottom w:val="none" w:sz="0" w:space="0" w:color="auto"/>
            <w:right w:val="none" w:sz="0" w:space="0" w:color="auto"/>
          </w:divBdr>
        </w:div>
        <w:div w:id="729311414">
          <w:marLeft w:val="480"/>
          <w:marRight w:val="0"/>
          <w:marTop w:val="0"/>
          <w:marBottom w:val="0"/>
          <w:divBdr>
            <w:top w:val="none" w:sz="0" w:space="0" w:color="auto"/>
            <w:left w:val="none" w:sz="0" w:space="0" w:color="auto"/>
            <w:bottom w:val="none" w:sz="0" w:space="0" w:color="auto"/>
            <w:right w:val="none" w:sz="0" w:space="0" w:color="auto"/>
          </w:divBdr>
        </w:div>
        <w:div w:id="1202742474">
          <w:marLeft w:val="480"/>
          <w:marRight w:val="0"/>
          <w:marTop w:val="0"/>
          <w:marBottom w:val="0"/>
          <w:divBdr>
            <w:top w:val="none" w:sz="0" w:space="0" w:color="auto"/>
            <w:left w:val="none" w:sz="0" w:space="0" w:color="auto"/>
            <w:bottom w:val="none" w:sz="0" w:space="0" w:color="auto"/>
            <w:right w:val="none" w:sz="0" w:space="0" w:color="auto"/>
          </w:divBdr>
        </w:div>
        <w:div w:id="976646145">
          <w:marLeft w:val="480"/>
          <w:marRight w:val="0"/>
          <w:marTop w:val="0"/>
          <w:marBottom w:val="0"/>
          <w:divBdr>
            <w:top w:val="none" w:sz="0" w:space="0" w:color="auto"/>
            <w:left w:val="none" w:sz="0" w:space="0" w:color="auto"/>
            <w:bottom w:val="none" w:sz="0" w:space="0" w:color="auto"/>
            <w:right w:val="none" w:sz="0" w:space="0" w:color="auto"/>
          </w:divBdr>
        </w:div>
        <w:div w:id="264315562">
          <w:marLeft w:val="480"/>
          <w:marRight w:val="0"/>
          <w:marTop w:val="0"/>
          <w:marBottom w:val="0"/>
          <w:divBdr>
            <w:top w:val="none" w:sz="0" w:space="0" w:color="auto"/>
            <w:left w:val="none" w:sz="0" w:space="0" w:color="auto"/>
            <w:bottom w:val="none" w:sz="0" w:space="0" w:color="auto"/>
            <w:right w:val="none" w:sz="0" w:space="0" w:color="auto"/>
          </w:divBdr>
        </w:div>
        <w:div w:id="1608468722">
          <w:marLeft w:val="480"/>
          <w:marRight w:val="0"/>
          <w:marTop w:val="0"/>
          <w:marBottom w:val="0"/>
          <w:divBdr>
            <w:top w:val="none" w:sz="0" w:space="0" w:color="auto"/>
            <w:left w:val="none" w:sz="0" w:space="0" w:color="auto"/>
            <w:bottom w:val="none" w:sz="0" w:space="0" w:color="auto"/>
            <w:right w:val="none" w:sz="0" w:space="0" w:color="auto"/>
          </w:divBdr>
        </w:div>
        <w:div w:id="161747685">
          <w:marLeft w:val="480"/>
          <w:marRight w:val="0"/>
          <w:marTop w:val="0"/>
          <w:marBottom w:val="0"/>
          <w:divBdr>
            <w:top w:val="none" w:sz="0" w:space="0" w:color="auto"/>
            <w:left w:val="none" w:sz="0" w:space="0" w:color="auto"/>
            <w:bottom w:val="none" w:sz="0" w:space="0" w:color="auto"/>
            <w:right w:val="none" w:sz="0" w:space="0" w:color="auto"/>
          </w:divBdr>
        </w:div>
        <w:div w:id="1838570012">
          <w:marLeft w:val="480"/>
          <w:marRight w:val="0"/>
          <w:marTop w:val="0"/>
          <w:marBottom w:val="0"/>
          <w:divBdr>
            <w:top w:val="none" w:sz="0" w:space="0" w:color="auto"/>
            <w:left w:val="none" w:sz="0" w:space="0" w:color="auto"/>
            <w:bottom w:val="none" w:sz="0" w:space="0" w:color="auto"/>
            <w:right w:val="none" w:sz="0" w:space="0" w:color="auto"/>
          </w:divBdr>
        </w:div>
        <w:div w:id="40635317">
          <w:marLeft w:val="480"/>
          <w:marRight w:val="0"/>
          <w:marTop w:val="0"/>
          <w:marBottom w:val="0"/>
          <w:divBdr>
            <w:top w:val="none" w:sz="0" w:space="0" w:color="auto"/>
            <w:left w:val="none" w:sz="0" w:space="0" w:color="auto"/>
            <w:bottom w:val="none" w:sz="0" w:space="0" w:color="auto"/>
            <w:right w:val="none" w:sz="0" w:space="0" w:color="auto"/>
          </w:divBdr>
        </w:div>
        <w:div w:id="930358866">
          <w:marLeft w:val="480"/>
          <w:marRight w:val="0"/>
          <w:marTop w:val="0"/>
          <w:marBottom w:val="0"/>
          <w:divBdr>
            <w:top w:val="none" w:sz="0" w:space="0" w:color="auto"/>
            <w:left w:val="none" w:sz="0" w:space="0" w:color="auto"/>
            <w:bottom w:val="none" w:sz="0" w:space="0" w:color="auto"/>
            <w:right w:val="none" w:sz="0" w:space="0" w:color="auto"/>
          </w:divBdr>
        </w:div>
        <w:div w:id="644743949">
          <w:marLeft w:val="480"/>
          <w:marRight w:val="0"/>
          <w:marTop w:val="0"/>
          <w:marBottom w:val="0"/>
          <w:divBdr>
            <w:top w:val="none" w:sz="0" w:space="0" w:color="auto"/>
            <w:left w:val="none" w:sz="0" w:space="0" w:color="auto"/>
            <w:bottom w:val="none" w:sz="0" w:space="0" w:color="auto"/>
            <w:right w:val="none" w:sz="0" w:space="0" w:color="auto"/>
          </w:divBdr>
        </w:div>
        <w:div w:id="52897253">
          <w:marLeft w:val="480"/>
          <w:marRight w:val="0"/>
          <w:marTop w:val="0"/>
          <w:marBottom w:val="0"/>
          <w:divBdr>
            <w:top w:val="none" w:sz="0" w:space="0" w:color="auto"/>
            <w:left w:val="none" w:sz="0" w:space="0" w:color="auto"/>
            <w:bottom w:val="none" w:sz="0" w:space="0" w:color="auto"/>
            <w:right w:val="none" w:sz="0" w:space="0" w:color="auto"/>
          </w:divBdr>
        </w:div>
        <w:div w:id="1650819018">
          <w:marLeft w:val="480"/>
          <w:marRight w:val="0"/>
          <w:marTop w:val="0"/>
          <w:marBottom w:val="0"/>
          <w:divBdr>
            <w:top w:val="none" w:sz="0" w:space="0" w:color="auto"/>
            <w:left w:val="none" w:sz="0" w:space="0" w:color="auto"/>
            <w:bottom w:val="none" w:sz="0" w:space="0" w:color="auto"/>
            <w:right w:val="none" w:sz="0" w:space="0" w:color="auto"/>
          </w:divBdr>
        </w:div>
        <w:div w:id="407385596">
          <w:marLeft w:val="480"/>
          <w:marRight w:val="0"/>
          <w:marTop w:val="0"/>
          <w:marBottom w:val="0"/>
          <w:divBdr>
            <w:top w:val="none" w:sz="0" w:space="0" w:color="auto"/>
            <w:left w:val="none" w:sz="0" w:space="0" w:color="auto"/>
            <w:bottom w:val="none" w:sz="0" w:space="0" w:color="auto"/>
            <w:right w:val="none" w:sz="0" w:space="0" w:color="auto"/>
          </w:divBdr>
        </w:div>
        <w:div w:id="440952105">
          <w:marLeft w:val="480"/>
          <w:marRight w:val="0"/>
          <w:marTop w:val="0"/>
          <w:marBottom w:val="0"/>
          <w:divBdr>
            <w:top w:val="none" w:sz="0" w:space="0" w:color="auto"/>
            <w:left w:val="none" w:sz="0" w:space="0" w:color="auto"/>
            <w:bottom w:val="none" w:sz="0" w:space="0" w:color="auto"/>
            <w:right w:val="none" w:sz="0" w:space="0" w:color="auto"/>
          </w:divBdr>
        </w:div>
        <w:div w:id="2016954497">
          <w:marLeft w:val="480"/>
          <w:marRight w:val="0"/>
          <w:marTop w:val="0"/>
          <w:marBottom w:val="0"/>
          <w:divBdr>
            <w:top w:val="none" w:sz="0" w:space="0" w:color="auto"/>
            <w:left w:val="none" w:sz="0" w:space="0" w:color="auto"/>
            <w:bottom w:val="none" w:sz="0" w:space="0" w:color="auto"/>
            <w:right w:val="none" w:sz="0" w:space="0" w:color="auto"/>
          </w:divBdr>
        </w:div>
        <w:div w:id="706949637">
          <w:marLeft w:val="480"/>
          <w:marRight w:val="0"/>
          <w:marTop w:val="0"/>
          <w:marBottom w:val="0"/>
          <w:divBdr>
            <w:top w:val="none" w:sz="0" w:space="0" w:color="auto"/>
            <w:left w:val="none" w:sz="0" w:space="0" w:color="auto"/>
            <w:bottom w:val="none" w:sz="0" w:space="0" w:color="auto"/>
            <w:right w:val="none" w:sz="0" w:space="0" w:color="auto"/>
          </w:divBdr>
        </w:div>
        <w:div w:id="302731467">
          <w:marLeft w:val="480"/>
          <w:marRight w:val="0"/>
          <w:marTop w:val="0"/>
          <w:marBottom w:val="0"/>
          <w:divBdr>
            <w:top w:val="none" w:sz="0" w:space="0" w:color="auto"/>
            <w:left w:val="none" w:sz="0" w:space="0" w:color="auto"/>
            <w:bottom w:val="none" w:sz="0" w:space="0" w:color="auto"/>
            <w:right w:val="none" w:sz="0" w:space="0" w:color="auto"/>
          </w:divBdr>
        </w:div>
        <w:div w:id="268009301">
          <w:marLeft w:val="480"/>
          <w:marRight w:val="0"/>
          <w:marTop w:val="0"/>
          <w:marBottom w:val="0"/>
          <w:divBdr>
            <w:top w:val="none" w:sz="0" w:space="0" w:color="auto"/>
            <w:left w:val="none" w:sz="0" w:space="0" w:color="auto"/>
            <w:bottom w:val="none" w:sz="0" w:space="0" w:color="auto"/>
            <w:right w:val="none" w:sz="0" w:space="0" w:color="auto"/>
          </w:divBdr>
        </w:div>
        <w:div w:id="204416391">
          <w:marLeft w:val="480"/>
          <w:marRight w:val="0"/>
          <w:marTop w:val="0"/>
          <w:marBottom w:val="0"/>
          <w:divBdr>
            <w:top w:val="none" w:sz="0" w:space="0" w:color="auto"/>
            <w:left w:val="none" w:sz="0" w:space="0" w:color="auto"/>
            <w:bottom w:val="none" w:sz="0" w:space="0" w:color="auto"/>
            <w:right w:val="none" w:sz="0" w:space="0" w:color="auto"/>
          </w:divBdr>
        </w:div>
        <w:div w:id="1224293642">
          <w:marLeft w:val="480"/>
          <w:marRight w:val="0"/>
          <w:marTop w:val="0"/>
          <w:marBottom w:val="0"/>
          <w:divBdr>
            <w:top w:val="none" w:sz="0" w:space="0" w:color="auto"/>
            <w:left w:val="none" w:sz="0" w:space="0" w:color="auto"/>
            <w:bottom w:val="none" w:sz="0" w:space="0" w:color="auto"/>
            <w:right w:val="none" w:sz="0" w:space="0" w:color="auto"/>
          </w:divBdr>
        </w:div>
        <w:div w:id="1402945671">
          <w:marLeft w:val="480"/>
          <w:marRight w:val="0"/>
          <w:marTop w:val="0"/>
          <w:marBottom w:val="0"/>
          <w:divBdr>
            <w:top w:val="none" w:sz="0" w:space="0" w:color="auto"/>
            <w:left w:val="none" w:sz="0" w:space="0" w:color="auto"/>
            <w:bottom w:val="none" w:sz="0" w:space="0" w:color="auto"/>
            <w:right w:val="none" w:sz="0" w:space="0" w:color="auto"/>
          </w:divBdr>
        </w:div>
        <w:div w:id="534856302">
          <w:marLeft w:val="480"/>
          <w:marRight w:val="0"/>
          <w:marTop w:val="0"/>
          <w:marBottom w:val="0"/>
          <w:divBdr>
            <w:top w:val="none" w:sz="0" w:space="0" w:color="auto"/>
            <w:left w:val="none" w:sz="0" w:space="0" w:color="auto"/>
            <w:bottom w:val="none" w:sz="0" w:space="0" w:color="auto"/>
            <w:right w:val="none" w:sz="0" w:space="0" w:color="auto"/>
          </w:divBdr>
        </w:div>
        <w:div w:id="517815963">
          <w:marLeft w:val="480"/>
          <w:marRight w:val="0"/>
          <w:marTop w:val="0"/>
          <w:marBottom w:val="0"/>
          <w:divBdr>
            <w:top w:val="none" w:sz="0" w:space="0" w:color="auto"/>
            <w:left w:val="none" w:sz="0" w:space="0" w:color="auto"/>
            <w:bottom w:val="none" w:sz="0" w:space="0" w:color="auto"/>
            <w:right w:val="none" w:sz="0" w:space="0" w:color="auto"/>
          </w:divBdr>
        </w:div>
        <w:div w:id="1501581949">
          <w:marLeft w:val="480"/>
          <w:marRight w:val="0"/>
          <w:marTop w:val="0"/>
          <w:marBottom w:val="0"/>
          <w:divBdr>
            <w:top w:val="none" w:sz="0" w:space="0" w:color="auto"/>
            <w:left w:val="none" w:sz="0" w:space="0" w:color="auto"/>
            <w:bottom w:val="none" w:sz="0" w:space="0" w:color="auto"/>
            <w:right w:val="none" w:sz="0" w:space="0" w:color="auto"/>
          </w:divBdr>
        </w:div>
        <w:div w:id="367603823">
          <w:marLeft w:val="480"/>
          <w:marRight w:val="0"/>
          <w:marTop w:val="0"/>
          <w:marBottom w:val="0"/>
          <w:divBdr>
            <w:top w:val="none" w:sz="0" w:space="0" w:color="auto"/>
            <w:left w:val="none" w:sz="0" w:space="0" w:color="auto"/>
            <w:bottom w:val="none" w:sz="0" w:space="0" w:color="auto"/>
            <w:right w:val="none" w:sz="0" w:space="0" w:color="auto"/>
          </w:divBdr>
        </w:div>
        <w:div w:id="576597941">
          <w:marLeft w:val="480"/>
          <w:marRight w:val="0"/>
          <w:marTop w:val="0"/>
          <w:marBottom w:val="0"/>
          <w:divBdr>
            <w:top w:val="none" w:sz="0" w:space="0" w:color="auto"/>
            <w:left w:val="none" w:sz="0" w:space="0" w:color="auto"/>
            <w:bottom w:val="none" w:sz="0" w:space="0" w:color="auto"/>
            <w:right w:val="none" w:sz="0" w:space="0" w:color="auto"/>
          </w:divBdr>
        </w:div>
        <w:div w:id="1434059351">
          <w:marLeft w:val="480"/>
          <w:marRight w:val="0"/>
          <w:marTop w:val="0"/>
          <w:marBottom w:val="0"/>
          <w:divBdr>
            <w:top w:val="none" w:sz="0" w:space="0" w:color="auto"/>
            <w:left w:val="none" w:sz="0" w:space="0" w:color="auto"/>
            <w:bottom w:val="none" w:sz="0" w:space="0" w:color="auto"/>
            <w:right w:val="none" w:sz="0" w:space="0" w:color="auto"/>
          </w:divBdr>
        </w:div>
        <w:div w:id="1005672185">
          <w:marLeft w:val="480"/>
          <w:marRight w:val="0"/>
          <w:marTop w:val="0"/>
          <w:marBottom w:val="0"/>
          <w:divBdr>
            <w:top w:val="none" w:sz="0" w:space="0" w:color="auto"/>
            <w:left w:val="none" w:sz="0" w:space="0" w:color="auto"/>
            <w:bottom w:val="none" w:sz="0" w:space="0" w:color="auto"/>
            <w:right w:val="none" w:sz="0" w:space="0" w:color="auto"/>
          </w:divBdr>
        </w:div>
        <w:div w:id="874584692">
          <w:marLeft w:val="480"/>
          <w:marRight w:val="0"/>
          <w:marTop w:val="0"/>
          <w:marBottom w:val="0"/>
          <w:divBdr>
            <w:top w:val="none" w:sz="0" w:space="0" w:color="auto"/>
            <w:left w:val="none" w:sz="0" w:space="0" w:color="auto"/>
            <w:bottom w:val="none" w:sz="0" w:space="0" w:color="auto"/>
            <w:right w:val="none" w:sz="0" w:space="0" w:color="auto"/>
          </w:divBdr>
        </w:div>
        <w:div w:id="1877233831">
          <w:marLeft w:val="480"/>
          <w:marRight w:val="0"/>
          <w:marTop w:val="0"/>
          <w:marBottom w:val="0"/>
          <w:divBdr>
            <w:top w:val="none" w:sz="0" w:space="0" w:color="auto"/>
            <w:left w:val="none" w:sz="0" w:space="0" w:color="auto"/>
            <w:bottom w:val="none" w:sz="0" w:space="0" w:color="auto"/>
            <w:right w:val="none" w:sz="0" w:space="0" w:color="auto"/>
          </w:divBdr>
        </w:div>
        <w:div w:id="930896336">
          <w:marLeft w:val="480"/>
          <w:marRight w:val="0"/>
          <w:marTop w:val="0"/>
          <w:marBottom w:val="0"/>
          <w:divBdr>
            <w:top w:val="none" w:sz="0" w:space="0" w:color="auto"/>
            <w:left w:val="none" w:sz="0" w:space="0" w:color="auto"/>
            <w:bottom w:val="none" w:sz="0" w:space="0" w:color="auto"/>
            <w:right w:val="none" w:sz="0" w:space="0" w:color="auto"/>
          </w:divBdr>
        </w:div>
        <w:div w:id="747728973">
          <w:marLeft w:val="480"/>
          <w:marRight w:val="0"/>
          <w:marTop w:val="0"/>
          <w:marBottom w:val="0"/>
          <w:divBdr>
            <w:top w:val="none" w:sz="0" w:space="0" w:color="auto"/>
            <w:left w:val="none" w:sz="0" w:space="0" w:color="auto"/>
            <w:bottom w:val="none" w:sz="0" w:space="0" w:color="auto"/>
            <w:right w:val="none" w:sz="0" w:space="0" w:color="auto"/>
          </w:divBdr>
        </w:div>
        <w:div w:id="1856067268">
          <w:marLeft w:val="480"/>
          <w:marRight w:val="0"/>
          <w:marTop w:val="0"/>
          <w:marBottom w:val="0"/>
          <w:divBdr>
            <w:top w:val="none" w:sz="0" w:space="0" w:color="auto"/>
            <w:left w:val="none" w:sz="0" w:space="0" w:color="auto"/>
            <w:bottom w:val="none" w:sz="0" w:space="0" w:color="auto"/>
            <w:right w:val="none" w:sz="0" w:space="0" w:color="auto"/>
          </w:divBdr>
        </w:div>
        <w:div w:id="968827318">
          <w:marLeft w:val="480"/>
          <w:marRight w:val="0"/>
          <w:marTop w:val="0"/>
          <w:marBottom w:val="0"/>
          <w:divBdr>
            <w:top w:val="none" w:sz="0" w:space="0" w:color="auto"/>
            <w:left w:val="none" w:sz="0" w:space="0" w:color="auto"/>
            <w:bottom w:val="none" w:sz="0" w:space="0" w:color="auto"/>
            <w:right w:val="none" w:sz="0" w:space="0" w:color="auto"/>
          </w:divBdr>
        </w:div>
        <w:div w:id="1593204075">
          <w:marLeft w:val="480"/>
          <w:marRight w:val="0"/>
          <w:marTop w:val="0"/>
          <w:marBottom w:val="0"/>
          <w:divBdr>
            <w:top w:val="none" w:sz="0" w:space="0" w:color="auto"/>
            <w:left w:val="none" w:sz="0" w:space="0" w:color="auto"/>
            <w:bottom w:val="none" w:sz="0" w:space="0" w:color="auto"/>
            <w:right w:val="none" w:sz="0" w:space="0" w:color="auto"/>
          </w:divBdr>
        </w:div>
        <w:div w:id="1924728360">
          <w:marLeft w:val="480"/>
          <w:marRight w:val="0"/>
          <w:marTop w:val="0"/>
          <w:marBottom w:val="0"/>
          <w:divBdr>
            <w:top w:val="none" w:sz="0" w:space="0" w:color="auto"/>
            <w:left w:val="none" w:sz="0" w:space="0" w:color="auto"/>
            <w:bottom w:val="none" w:sz="0" w:space="0" w:color="auto"/>
            <w:right w:val="none" w:sz="0" w:space="0" w:color="auto"/>
          </w:divBdr>
        </w:div>
        <w:div w:id="1056129848">
          <w:marLeft w:val="480"/>
          <w:marRight w:val="0"/>
          <w:marTop w:val="0"/>
          <w:marBottom w:val="0"/>
          <w:divBdr>
            <w:top w:val="none" w:sz="0" w:space="0" w:color="auto"/>
            <w:left w:val="none" w:sz="0" w:space="0" w:color="auto"/>
            <w:bottom w:val="none" w:sz="0" w:space="0" w:color="auto"/>
            <w:right w:val="none" w:sz="0" w:space="0" w:color="auto"/>
          </w:divBdr>
        </w:div>
        <w:div w:id="1158502255">
          <w:marLeft w:val="480"/>
          <w:marRight w:val="0"/>
          <w:marTop w:val="0"/>
          <w:marBottom w:val="0"/>
          <w:divBdr>
            <w:top w:val="none" w:sz="0" w:space="0" w:color="auto"/>
            <w:left w:val="none" w:sz="0" w:space="0" w:color="auto"/>
            <w:bottom w:val="none" w:sz="0" w:space="0" w:color="auto"/>
            <w:right w:val="none" w:sz="0" w:space="0" w:color="auto"/>
          </w:divBdr>
        </w:div>
        <w:div w:id="1632513963">
          <w:marLeft w:val="480"/>
          <w:marRight w:val="0"/>
          <w:marTop w:val="0"/>
          <w:marBottom w:val="0"/>
          <w:divBdr>
            <w:top w:val="none" w:sz="0" w:space="0" w:color="auto"/>
            <w:left w:val="none" w:sz="0" w:space="0" w:color="auto"/>
            <w:bottom w:val="none" w:sz="0" w:space="0" w:color="auto"/>
            <w:right w:val="none" w:sz="0" w:space="0" w:color="auto"/>
          </w:divBdr>
        </w:div>
        <w:div w:id="1131509905">
          <w:marLeft w:val="480"/>
          <w:marRight w:val="0"/>
          <w:marTop w:val="0"/>
          <w:marBottom w:val="0"/>
          <w:divBdr>
            <w:top w:val="none" w:sz="0" w:space="0" w:color="auto"/>
            <w:left w:val="none" w:sz="0" w:space="0" w:color="auto"/>
            <w:bottom w:val="none" w:sz="0" w:space="0" w:color="auto"/>
            <w:right w:val="none" w:sz="0" w:space="0" w:color="auto"/>
          </w:divBdr>
        </w:div>
        <w:div w:id="1915699056">
          <w:marLeft w:val="480"/>
          <w:marRight w:val="0"/>
          <w:marTop w:val="0"/>
          <w:marBottom w:val="0"/>
          <w:divBdr>
            <w:top w:val="none" w:sz="0" w:space="0" w:color="auto"/>
            <w:left w:val="none" w:sz="0" w:space="0" w:color="auto"/>
            <w:bottom w:val="none" w:sz="0" w:space="0" w:color="auto"/>
            <w:right w:val="none" w:sz="0" w:space="0" w:color="auto"/>
          </w:divBdr>
        </w:div>
        <w:div w:id="1266495020">
          <w:marLeft w:val="480"/>
          <w:marRight w:val="0"/>
          <w:marTop w:val="0"/>
          <w:marBottom w:val="0"/>
          <w:divBdr>
            <w:top w:val="none" w:sz="0" w:space="0" w:color="auto"/>
            <w:left w:val="none" w:sz="0" w:space="0" w:color="auto"/>
            <w:bottom w:val="none" w:sz="0" w:space="0" w:color="auto"/>
            <w:right w:val="none" w:sz="0" w:space="0" w:color="auto"/>
          </w:divBdr>
        </w:div>
        <w:div w:id="1563174706">
          <w:marLeft w:val="480"/>
          <w:marRight w:val="0"/>
          <w:marTop w:val="0"/>
          <w:marBottom w:val="0"/>
          <w:divBdr>
            <w:top w:val="none" w:sz="0" w:space="0" w:color="auto"/>
            <w:left w:val="none" w:sz="0" w:space="0" w:color="auto"/>
            <w:bottom w:val="none" w:sz="0" w:space="0" w:color="auto"/>
            <w:right w:val="none" w:sz="0" w:space="0" w:color="auto"/>
          </w:divBdr>
        </w:div>
        <w:div w:id="1317415977">
          <w:marLeft w:val="480"/>
          <w:marRight w:val="0"/>
          <w:marTop w:val="0"/>
          <w:marBottom w:val="0"/>
          <w:divBdr>
            <w:top w:val="none" w:sz="0" w:space="0" w:color="auto"/>
            <w:left w:val="none" w:sz="0" w:space="0" w:color="auto"/>
            <w:bottom w:val="none" w:sz="0" w:space="0" w:color="auto"/>
            <w:right w:val="none" w:sz="0" w:space="0" w:color="auto"/>
          </w:divBdr>
        </w:div>
        <w:div w:id="672496165">
          <w:marLeft w:val="480"/>
          <w:marRight w:val="0"/>
          <w:marTop w:val="0"/>
          <w:marBottom w:val="0"/>
          <w:divBdr>
            <w:top w:val="none" w:sz="0" w:space="0" w:color="auto"/>
            <w:left w:val="none" w:sz="0" w:space="0" w:color="auto"/>
            <w:bottom w:val="none" w:sz="0" w:space="0" w:color="auto"/>
            <w:right w:val="none" w:sz="0" w:space="0" w:color="auto"/>
          </w:divBdr>
        </w:div>
        <w:div w:id="82265583">
          <w:marLeft w:val="480"/>
          <w:marRight w:val="0"/>
          <w:marTop w:val="0"/>
          <w:marBottom w:val="0"/>
          <w:divBdr>
            <w:top w:val="none" w:sz="0" w:space="0" w:color="auto"/>
            <w:left w:val="none" w:sz="0" w:space="0" w:color="auto"/>
            <w:bottom w:val="none" w:sz="0" w:space="0" w:color="auto"/>
            <w:right w:val="none" w:sz="0" w:space="0" w:color="auto"/>
          </w:divBdr>
        </w:div>
        <w:div w:id="2096854279">
          <w:marLeft w:val="480"/>
          <w:marRight w:val="0"/>
          <w:marTop w:val="0"/>
          <w:marBottom w:val="0"/>
          <w:divBdr>
            <w:top w:val="none" w:sz="0" w:space="0" w:color="auto"/>
            <w:left w:val="none" w:sz="0" w:space="0" w:color="auto"/>
            <w:bottom w:val="none" w:sz="0" w:space="0" w:color="auto"/>
            <w:right w:val="none" w:sz="0" w:space="0" w:color="auto"/>
          </w:divBdr>
        </w:div>
        <w:div w:id="642926654">
          <w:marLeft w:val="480"/>
          <w:marRight w:val="0"/>
          <w:marTop w:val="0"/>
          <w:marBottom w:val="0"/>
          <w:divBdr>
            <w:top w:val="none" w:sz="0" w:space="0" w:color="auto"/>
            <w:left w:val="none" w:sz="0" w:space="0" w:color="auto"/>
            <w:bottom w:val="none" w:sz="0" w:space="0" w:color="auto"/>
            <w:right w:val="none" w:sz="0" w:space="0" w:color="auto"/>
          </w:divBdr>
        </w:div>
        <w:div w:id="182399460">
          <w:marLeft w:val="480"/>
          <w:marRight w:val="0"/>
          <w:marTop w:val="0"/>
          <w:marBottom w:val="0"/>
          <w:divBdr>
            <w:top w:val="none" w:sz="0" w:space="0" w:color="auto"/>
            <w:left w:val="none" w:sz="0" w:space="0" w:color="auto"/>
            <w:bottom w:val="none" w:sz="0" w:space="0" w:color="auto"/>
            <w:right w:val="none" w:sz="0" w:space="0" w:color="auto"/>
          </w:divBdr>
        </w:div>
        <w:div w:id="2100245734">
          <w:marLeft w:val="480"/>
          <w:marRight w:val="0"/>
          <w:marTop w:val="0"/>
          <w:marBottom w:val="0"/>
          <w:divBdr>
            <w:top w:val="none" w:sz="0" w:space="0" w:color="auto"/>
            <w:left w:val="none" w:sz="0" w:space="0" w:color="auto"/>
            <w:bottom w:val="none" w:sz="0" w:space="0" w:color="auto"/>
            <w:right w:val="none" w:sz="0" w:space="0" w:color="auto"/>
          </w:divBdr>
        </w:div>
        <w:div w:id="1807313908">
          <w:marLeft w:val="480"/>
          <w:marRight w:val="0"/>
          <w:marTop w:val="0"/>
          <w:marBottom w:val="0"/>
          <w:divBdr>
            <w:top w:val="none" w:sz="0" w:space="0" w:color="auto"/>
            <w:left w:val="none" w:sz="0" w:space="0" w:color="auto"/>
            <w:bottom w:val="none" w:sz="0" w:space="0" w:color="auto"/>
            <w:right w:val="none" w:sz="0" w:space="0" w:color="auto"/>
          </w:divBdr>
        </w:div>
        <w:div w:id="137575145">
          <w:marLeft w:val="480"/>
          <w:marRight w:val="0"/>
          <w:marTop w:val="0"/>
          <w:marBottom w:val="0"/>
          <w:divBdr>
            <w:top w:val="none" w:sz="0" w:space="0" w:color="auto"/>
            <w:left w:val="none" w:sz="0" w:space="0" w:color="auto"/>
            <w:bottom w:val="none" w:sz="0" w:space="0" w:color="auto"/>
            <w:right w:val="none" w:sz="0" w:space="0" w:color="auto"/>
          </w:divBdr>
        </w:div>
        <w:div w:id="351491144">
          <w:marLeft w:val="480"/>
          <w:marRight w:val="0"/>
          <w:marTop w:val="0"/>
          <w:marBottom w:val="0"/>
          <w:divBdr>
            <w:top w:val="none" w:sz="0" w:space="0" w:color="auto"/>
            <w:left w:val="none" w:sz="0" w:space="0" w:color="auto"/>
            <w:bottom w:val="none" w:sz="0" w:space="0" w:color="auto"/>
            <w:right w:val="none" w:sz="0" w:space="0" w:color="auto"/>
          </w:divBdr>
        </w:div>
        <w:div w:id="16464938">
          <w:marLeft w:val="480"/>
          <w:marRight w:val="0"/>
          <w:marTop w:val="0"/>
          <w:marBottom w:val="0"/>
          <w:divBdr>
            <w:top w:val="none" w:sz="0" w:space="0" w:color="auto"/>
            <w:left w:val="none" w:sz="0" w:space="0" w:color="auto"/>
            <w:bottom w:val="none" w:sz="0" w:space="0" w:color="auto"/>
            <w:right w:val="none" w:sz="0" w:space="0" w:color="auto"/>
          </w:divBdr>
        </w:div>
        <w:div w:id="781992484">
          <w:marLeft w:val="480"/>
          <w:marRight w:val="0"/>
          <w:marTop w:val="0"/>
          <w:marBottom w:val="0"/>
          <w:divBdr>
            <w:top w:val="none" w:sz="0" w:space="0" w:color="auto"/>
            <w:left w:val="none" w:sz="0" w:space="0" w:color="auto"/>
            <w:bottom w:val="none" w:sz="0" w:space="0" w:color="auto"/>
            <w:right w:val="none" w:sz="0" w:space="0" w:color="auto"/>
          </w:divBdr>
        </w:div>
        <w:div w:id="2088501281">
          <w:marLeft w:val="480"/>
          <w:marRight w:val="0"/>
          <w:marTop w:val="0"/>
          <w:marBottom w:val="0"/>
          <w:divBdr>
            <w:top w:val="none" w:sz="0" w:space="0" w:color="auto"/>
            <w:left w:val="none" w:sz="0" w:space="0" w:color="auto"/>
            <w:bottom w:val="none" w:sz="0" w:space="0" w:color="auto"/>
            <w:right w:val="none" w:sz="0" w:space="0" w:color="auto"/>
          </w:divBdr>
        </w:div>
        <w:div w:id="2061711680">
          <w:marLeft w:val="480"/>
          <w:marRight w:val="0"/>
          <w:marTop w:val="0"/>
          <w:marBottom w:val="0"/>
          <w:divBdr>
            <w:top w:val="none" w:sz="0" w:space="0" w:color="auto"/>
            <w:left w:val="none" w:sz="0" w:space="0" w:color="auto"/>
            <w:bottom w:val="none" w:sz="0" w:space="0" w:color="auto"/>
            <w:right w:val="none" w:sz="0" w:space="0" w:color="auto"/>
          </w:divBdr>
        </w:div>
        <w:div w:id="1466466020">
          <w:marLeft w:val="480"/>
          <w:marRight w:val="0"/>
          <w:marTop w:val="0"/>
          <w:marBottom w:val="0"/>
          <w:divBdr>
            <w:top w:val="none" w:sz="0" w:space="0" w:color="auto"/>
            <w:left w:val="none" w:sz="0" w:space="0" w:color="auto"/>
            <w:bottom w:val="none" w:sz="0" w:space="0" w:color="auto"/>
            <w:right w:val="none" w:sz="0" w:space="0" w:color="auto"/>
          </w:divBdr>
        </w:div>
        <w:div w:id="611519811">
          <w:marLeft w:val="480"/>
          <w:marRight w:val="0"/>
          <w:marTop w:val="0"/>
          <w:marBottom w:val="0"/>
          <w:divBdr>
            <w:top w:val="none" w:sz="0" w:space="0" w:color="auto"/>
            <w:left w:val="none" w:sz="0" w:space="0" w:color="auto"/>
            <w:bottom w:val="none" w:sz="0" w:space="0" w:color="auto"/>
            <w:right w:val="none" w:sz="0" w:space="0" w:color="auto"/>
          </w:divBdr>
        </w:div>
        <w:div w:id="1296181094">
          <w:marLeft w:val="480"/>
          <w:marRight w:val="0"/>
          <w:marTop w:val="0"/>
          <w:marBottom w:val="0"/>
          <w:divBdr>
            <w:top w:val="none" w:sz="0" w:space="0" w:color="auto"/>
            <w:left w:val="none" w:sz="0" w:space="0" w:color="auto"/>
            <w:bottom w:val="none" w:sz="0" w:space="0" w:color="auto"/>
            <w:right w:val="none" w:sz="0" w:space="0" w:color="auto"/>
          </w:divBdr>
        </w:div>
        <w:div w:id="138890792">
          <w:marLeft w:val="480"/>
          <w:marRight w:val="0"/>
          <w:marTop w:val="0"/>
          <w:marBottom w:val="0"/>
          <w:divBdr>
            <w:top w:val="none" w:sz="0" w:space="0" w:color="auto"/>
            <w:left w:val="none" w:sz="0" w:space="0" w:color="auto"/>
            <w:bottom w:val="none" w:sz="0" w:space="0" w:color="auto"/>
            <w:right w:val="none" w:sz="0" w:space="0" w:color="auto"/>
          </w:divBdr>
        </w:div>
        <w:div w:id="1716855749">
          <w:marLeft w:val="480"/>
          <w:marRight w:val="0"/>
          <w:marTop w:val="0"/>
          <w:marBottom w:val="0"/>
          <w:divBdr>
            <w:top w:val="none" w:sz="0" w:space="0" w:color="auto"/>
            <w:left w:val="none" w:sz="0" w:space="0" w:color="auto"/>
            <w:bottom w:val="none" w:sz="0" w:space="0" w:color="auto"/>
            <w:right w:val="none" w:sz="0" w:space="0" w:color="auto"/>
          </w:divBdr>
        </w:div>
        <w:div w:id="1220627927">
          <w:marLeft w:val="480"/>
          <w:marRight w:val="0"/>
          <w:marTop w:val="0"/>
          <w:marBottom w:val="0"/>
          <w:divBdr>
            <w:top w:val="none" w:sz="0" w:space="0" w:color="auto"/>
            <w:left w:val="none" w:sz="0" w:space="0" w:color="auto"/>
            <w:bottom w:val="none" w:sz="0" w:space="0" w:color="auto"/>
            <w:right w:val="none" w:sz="0" w:space="0" w:color="auto"/>
          </w:divBdr>
        </w:div>
        <w:div w:id="1290473099">
          <w:marLeft w:val="480"/>
          <w:marRight w:val="0"/>
          <w:marTop w:val="0"/>
          <w:marBottom w:val="0"/>
          <w:divBdr>
            <w:top w:val="none" w:sz="0" w:space="0" w:color="auto"/>
            <w:left w:val="none" w:sz="0" w:space="0" w:color="auto"/>
            <w:bottom w:val="none" w:sz="0" w:space="0" w:color="auto"/>
            <w:right w:val="none" w:sz="0" w:space="0" w:color="auto"/>
          </w:divBdr>
        </w:div>
        <w:div w:id="2062631780">
          <w:marLeft w:val="480"/>
          <w:marRight w:val="0"/>
          <w:marTop w:val="0"/>
          <w:marBottom w:val="0"/>
          <w:divBdr>
            <w:top w:val="none" w:sz="0" w:space="0" w:color="auto"/>
            <w:left w:val="none" w:sz="0" w:space="0" w:color="auto"/>
            <w:bottom w:val="none" w:sz="0" w:space="0" w:color="auto"/>
            <w:right w:val="none" w:sz="0" w:space="0" w:color="auto"/>
          </w:divBdr>
        </w:div>
        <w:div w:id="1858345350">
          <w:marLeft w:val="480"/>
          <w:marRight w:val="0"/>
          <w:marTop w:val="0"/>
          <w:marBottom w:val="0"/>
          <w:divBdr>
            <w:top w:val="none" w:sz="0" w:space="0" w:color="auto"/>
            <w:left w:val="none" w:sz="0" w:space="0" w:color="auto"/>
            <w:bottom w:val="none" w:sz="0" w:space="0" w:color="auto"/>
            <w:right w:val="none" w:sz="0" w:space="0" w:color="auto"/>
          </w:divBdr>
        </w:div>
        <w:div w:id="755784156">
          <w:marLeft w:val="480"/>
          <w:marRight w:val="0"/>
          <w:marTop w:val="0"/>
          <w:marBottom w:val="0"/>
          <w:divBdr>
            <w:top w:val="none" w:sz="0" w:space="0" w:color="auto"/>
            <w:left w:val="none" w:sz="0" w:space="0" w:color="auto"/>
            <w:bottom w:val="none" w:sz="0" w:space="0" w:color="auto"/>
            <w:right w:val="none" w:sz="0" w:space="0" w:color="auto"/>
          </w:divBdr>
        </w:div>
        <w:div w:id="1858538617">
          <w:marLeft w:val="480"/>
          <w:marRight w:val="0"/>
          <w:marTop w:val="0"/>
          <w:marBottom w:val="0"/>
          <w:divBdr>
            <w:top w:val="none" w:sz="0" w:space="0" w:color="auto"/>
            <w:left w:val="none" w:sz="0" w:space="0" w:color="auto"/>
            <w:bottom w:val="none" w:sz="0" w:space="0" w:color="auto"/>
            <w:right w:val="none" w:sz="0" w:space="0" w:color="auto"/>
          </w:divBdr>
        </w:div>
      </w:divsChild>
    </w:div>
    <w:div w:id="310259842">
      <w:bodyDiv w:val="1"/>
      <w:marLeft w:val="0"/>
      <w:marRight w:val="0"/>
      <w:marTop w:val="0"/>
      <w:marBottom w:val="0"/>
      <w:divBdr>
        <w:top w:val="none" w:sz="0" w:space="0" w:color="auto"/>
        <w:left w:val="none" w:sz="0" w:space="0" w:color="auto"/>
        <w:bottom w:val="none" w:sz="0" w:space="0" w:color="auto"/>
        <w:right w:val="none" w:sz="0" w:space="0" w:color="auto"/>
      </w:divBdr>
    </w:div>
    <w:div w:id="310525819">
      <w:bodyDiv w:val="1"/>
      <w:marLeft w:val="0"/>
      <w:marRight w:val="0"/>
      <w:marTop w:val="0"/>
      <w:marBottom w:val="0"/>
      <w:divBdr>
        <w:top w:val="none" w:sz="0" w:space="0" w:color="auto"/>
        <w:left w:val="none" w:sz="0" w:space="0" w:color="auto"/>
        <w:bottom w:val="none" w:sz="0" w:space="0" w:color="auto"/>
        <w:right w:val="none" w:sz="0" w:space="0" w:color="auto"/>
      </w:divBdr>
    </w:div>
    <w:div w:id="310838394">
      <w:bodyDiv w:val="1"/>
      <w:marLeft w:val="0"/>
      <w:marRight w:val="0"/>
      <w:marTop w:val="0"/>
      <w:marBottom w:val="0"/>
      <w:divBdr>
        <w:top w:val="none" w:sz="0" w:space="0" w:color="auto"/>
        <w:left w:val="none" w:sz="0" w:space="0" w:color="auto"/>
        <w:bottom w:val="none" w:sz="0" w:space="0" w:color="auto"/>
        <w:right w:val="none" w:sz="0" w:space="0" w:color="auto"/>
      </w:divBdr>
    </w:div>
    <w:div w:id="312567185">
      <w:bodyDiv w:val="1"/>
      <w:marLeft w:val="0"/>
      <w:marRight w:val="0"/>
      <w:marTop w:val="0"/>
      <w:marBottom w:val="0"/>
      <w:divBdr>
        <w:top w:val="none" w:sz="0" w:space="0" w:color="auto"/>
        <w:left w:val="none" w:sz="0" w:space="0" w:color="auto"/>
        <w:bottom w:val="none" w:sz="0" w:space="0" w:color="auto"/>
        <w:right w:val="none" w:sz="0" w:space="0" w:color="auto"/>
      </w:divBdr>
    </w:div>
    <w:div w:id="312682915">
      <w:bodyDiv w:val="1"/>
      <w:marLeft w:val="0"/>
      <w:marRight w:val="0"/>
      <w:marTop w:val="0"/>
      <w:marBottom w:val="0"/>
      <w:divBdr>
        <w:top w:val="none" w:sz="0" w:space="0" w:color="auto"/>
        <w:left w:val="none" w:sz="0" w:space="0" w:color="auto"/>
        <w:bottom w:val="none" w:sz="0" w:space="0" w:color="auto"/>
        <w:right w:val="none" w:sz="0" w:space="0" w:color="auto"/>
      </w:divBdr>
    </w:div>
    <w:div w:id="312833976">
      <w:bodyDiv w:val="1"/>
      <w:marLeft w:val="0"/>
      <w:marRight w:val="0"/>
      <w:marTop w:val="0"/>
      <w:marBottom w:val="0"/>
      <w:divBdr>
        <w:top w:val="none" w:sz="0" w:space="0" w:color="auto"/>
        <w:left w:val="none" w:sz="0" w:space="0" w:color="auto"/>
        <w:bottom w:val="none" w:sz="0" w:space="0" w:color="auto"/>
        <w:right w:val="none" w:sz="0" w:space="0" w:color="auto"/>
      </w:divBdr>
    </w:div>
    <w:div w:id="313068380">
      <w:bodyDiv w:val="1"/>
      <w:marLeft w:val="0"/>
      <w:marRight w:val="0"/>
      <w:marTop w:val="0"/>
      <w:marBottom w:val="0"/>
      <w:divBdr>
        <w:top w:val="none" w:sz="0" w:space="0" w:color="auto"/>
        <w:left w:val="none" w:sz="0" w:space="0" w:color="auto"/>
        <w:bottom w:val="none" w:sz="0" w:space="0" w:color="auto"/>
        <w:right w:val="none" w:sz="0" w:space="0" w:color="auto"/>
      </w:divBdr>
      <w:divsChild>
        <w:div w:id="24331228">
          <w:marLeft w:val="480"/>
          <w:marRight w:val="0"/>
          <w:marTop w:val="0"/>
          <w:marBottom w:val="0"/>
          <w:divBdr>
            <w:top w:val="none" w:sz="0" w:space="0" w:color="auto"/>
            <w:left w:val="none" w:sz="0" w:space="0" w:color="auto"/>
            <w:bottom w:val="none" w:sz="0" w:space="0" w:color="auto"/>
            <w:right w:val="none" w:sz="0" w:space="0" w:color="auto"/>
          </w:divBdr>
        </w:div>
        <w:div w:id="1612784769">
          <w:marLeft w:val="480"/>
          <w:marRight w:val="0"/>
          <w:marTop w:val="0"/>
          <w:marBottom w:val="0"/>
          <w:divBdr>
            <w:top w:val="none" w:sz="0" w:space="0" w:color="auto"/>
            <w:left w:val="none" w:sz="0" w:space="0" w:color="auto"/>
            <w:bottom w:val="none" w:sz="0" w:space="0" w:color="auto"/>
            <w:right w:val="none" w:sz="0" w:space="0" w:color="auto"/>
          </w:divBdr>
        </w:div>
        <w:div w:id="2001034750">
          <w:marLeft w:val="480"/>
          <w:marRight w:val="0"/>
          <w:marTop w:val="0"/>
          <w:marBottom w:val="0"/>
          <w:divBdr>
            <w:top w:val="none" w:sz="0" w:space="0" w:color="auto"/>
            <w:left w:val="none" w:sz="0" w:space="0" w:color="auto"/>
            <w:bottom w:val="none" w:sz="0" w:space="0" w:color="auto"/>
            <w:right w:val="none" w:sz="0" w:space="0" w:color="auto"/>
          </w:divBdr>
        </w:div>
        <w:div w:id="181088365">
          <w:marLeft w:val="480"/>
          <w:marRight w:val="0"/>
          <w:marTop w:val="0"/>
          <w:marBottom w:val="0"/>
          <w:divBdr>
            <w:top w:val="none" w:sz="0" w:space="0" w:color="auto"/>
            <w:left w:val="none" w:sz="0" w:space="0" w:color="auto"/>
            <w:bottom w:val="none" w:sz="0" w:space="0" w:color="auto"/>
            <w:right w:val="none" w:sz="0" w:space="0" w:color="auto"/>
          </w:divBdr>
        </w:div>
        <w:div w:id="1682313510">
          <w:marLeft w:val="480"/>
          <w:marRight w:val="0"/>
          <w:marTop w:val="0"/>
          <w:marBottom w:val="0"/>
          <w:divBdr>
            <w:top w:val="none" w:sz="0" w:space="0" w:color="auto"/>
            <w:left w:val="none" w:sz="0" w:space="0" w:color="auto"/>
            <w:bottom w:val="none" w:sz="0" w:space="0" w:color="auto"/>
            <w:right w:val="none" w:sz="0" w:space="0" w:color="auto"/>
          </w:divBdr>
        </w:div>
        <w:div w:id="1876694700">
          <w:marLeft w:val="480"/>
          <w:marRight w:val="0"/>
          <w:marTop w:val="0"/>
          <w:marBottom w:val="0"/>
          <w:divBdr>
            <w:top w:val="none" w:sz="0" w:space="0" w:color="auto"/>
            <w:left w:val="none" w:sz="0" w:space="0" w:color="auto"/>
            <w:bottom w:val="none" w:sz="0" w:space="0" w:color="auto"/>
            <w:right w:val="none" w:sz="0" w:space="0" w:color="auto"/>
          </w:divBdr>
        </w:div>
        <w:div w:id="1277061837">
          <w:marLeft w:val="480"/>
          <w:marRight w:val="0"/>
          <w:marTop w:val="0"/>
          <w:marBottom w:val="0"/>
          <w:divBdr>
            <w:top w:val="none" w:sz="0" w:space="0" w:color="auto"/>
            <w:left w:val="none" w:sz="0" w:space="0" w:color="auto"/>
            <w:bottom w:val="none" w:sz="0" w:space="0" w:color="auto"/>
            <w:right w:val="none" w:sz="0" w:space="0" w:color="auto"/>
          </w:divBdr>
        </w:div>
        <w:div w:id="1536310017">
          <w:marLeft w:val="480"/>
          <w:marRight w:val="0"/>
          <w:marTop w:val="0"/>
          <w:marBottom w:val="0"/>
          <w:divBdr>
            <w:top w:val="none" w:sz="0" w:space="0" w:color="auto"/>
            <w:left w:val="none" w:sz="0" w:space="0" w:color="auto"/>
            <w:bottom w:val="none" w:sz="0" w:space="0" w:color="auto"/>
            <w:right w:val="none" w:sz="0" w:space="0" w:color="auto"/>
          </w:divBdr>
        </w:div>
        <w:div w:id="1048188496">
          <w:marLeft w:val="480"/>
          <w:marRight w:val="0"/>
          <w:marTop w:val="0"/>
          <w:marBottom w:val="0"/>
          <w:divBdr>
            <w:top w:val="none" w:sz="0" w:space="0" w:color="auto"/>
            <w:left w:val="none" w:sz="0" w:space="0" w:color="auto"/>
            <w:bottom w:val="none" w:sz="0" w:space="0" w:color="auto"/>
            <w:right w:val="none" w:sz="0" w:space="0" w:color="auto"/>
          </w:divBdr>
        </w:div>
        <w:div w:id="295599774">
          <w:marLeft w:val="480"/>
          <w:marRight w:val="0"/>
          <w:marTop w:val="0"/>
          <w:marBottom w:val="0"/>
          <w:divBdr>
            <w:top w:val="none" w:sz="0" w:space="0" w:color="auto"/>
            <w:left w:val="none" w:sz="0" w:space="0" w:color="auto"/>
            <w:bottom w:val="none" w:sz="0" w:space="0" w:color="auto"/>
            <w:right w:val="none" w:sz="0" w:space="0" w:color="auto"/>
          </w:divBdr>
        </w:div>
        <w:div w:id="529416143">
          <w:marLeft w:val="480"/>
          <w:marRight w:val="0"/>
          <w:marTop w:val="0"/>
          <w:marBottom w:val="0"/>
          <w:divBdr>
            <w:top w:val="none" w:sz="0" w:space="0" w:color="auto"/>
            <w:left w:val="none" w:sz="0" w:space="0" w:color="auto"/>
            <w:bottom w:val="none" w:sz="0" w:space="0" w:color="auto"/>
            <w:right w:val="none" w:sz="0" w:space="0" w:color="auto"/>
          </w:divBdr>
        </w:div>
        <w:div w:id="1994022364">
          <w:marLeft w:val="480"/>
          <w:marRight w:val="0"/>
          <w:marTop w:val="0"/>
          <w:marBottom w:val="0"/>
          <w:divBdr>
            <w:top w:val="none" w:sz="0" w:space="0" w:color="auto"/>
            <w:left w:val="none" w:sz="0" w:space="0" w:color="auto"/>
            <w:bottom w:val="none" w:sz="0" w:space="0" w:color="auto"/>
            <w:right w:val="none" w:sz="0" w:space="0" w:color="auto"/>
          </w:divBdr>
        </w:div>
        <w:div w:id="1835757977">
          <w:marLeft w:val="480"/>
          <w:marRight w:val="0"/>
          <w:marTop w:val="0"/>
          <w:marBottom w:val="0"/>
          <w:divBdr>
            <w:top w:val="none" w:sz="0" w:space="0" w:color="auto"/>
            <w:left w:val="none" w:sz="0" w:space="0" w:color="auto"/>
            <w:bottom w:val="none" w:sz="0" w:space="0" w:color="auto"/>
            <w:right w:val="none" w:sz="0" w:space="0" w:color="auto"/>
          </w:divBdr>
        </w:div>
        <w:div w:id="812019806">
          <w:marLeft w:val="480"/>
          <w:marRight w:val="0"/>
          <w:marTop w:val="0"/>
          <w:marBottom w:val="0"/>
          <w:divBdr>
            <w:top w:val="none" w:sz="0" w:space="0" w:color="auto"/>
            <w:left w:val="none" w:sz="0" w:space="0" w:color="auto"/>
            <w:bottom w:val="none" w:sz="0" w:space="0" w:color="auto"/>
            <w:right w:val="none" w:sz="0" w:space="0" w:color="auto"/>
          </w:divBdr>
        </w:div>
        <w:div w:id="1837724840">
          <w:marLeft w:val="480"/>
          <w:marRight w:val="0"/>
          <w:marTop w:val="0"/>
          <w:marBottom w:val="0"/>
          <w:divBdr>
            <w:top w:val="none" w:sz="0" w:space="0" w:color="auto"/>
            <w:left w:val="none" w:sz="0" w:space="0" w:color="auto"/>
            <w:bottom w:val="none" w:sz="0" w:space="0" w:color="auto"/>
            <w:right w:val="none" w:sz="0" w:space="0" w:color="auto"/>
          </w:divBdr>
        </w:div>
        <w:div w:id="1805653701">
          <w:marLeft w:val="480"/>
          <w:marRight w:val="0"/>
          <w:marTop w:val="0"/>
          <w:marBottom w:val="0"/>
          <w:divBdr>
            <w:top w:val="none" w:sz="0" w:space="0" w:color="auto"/>
            <w:left w:val="none" w:sz="0" w:space="0" w:color="auto"/>
            <w:bottom w:val="none" w:sz="0" w:space="0" w:color="auto"/>
            <w:right w:val="none" w:sz="0" w:space="0" w:color="auto"/>
          </w:divBdr>
        </w:div>
        <w:div w:id="512497365">
          <w:marLeft w:val="480"/>
          <w:marRight w:val="0"/>
          <w:marTop w:val="0"/>
          <w:marBottom w:val="0"/>
          <w:divBdr>
            <w:top w:val="none" w:sz="0" w:space="0" w:color="auto"/>
            <w:left w:val="none" w:sz="0" w:space="0" w:color="auto"/>
            <w:bottom w:val="none" w:sz="0" w:space="0" w:color="auto"/>
            <w:right w:val="none" w:sz="0" w:space="0" w:color="auto"/>
          </w:divBdr>
        </w:div>
        <w:div w:id="1880360819">
          <w:marLeft w:val="480"/>
          <w:marRight w:val="0"/>
          <w:marTop w:val="0"/>
          <w:marBottom w:val="0"/>
          <w:divBdr>
            <w:top w:val="none" w:sz="0" w:space="0" w:color="auto"/>
            <w:left w:val="none" w:sz="0" w:space="0" w:color="auto"/>
            <w:bottom w:val="none" w:sz="0" w:space="0" w:color="auto"/>
            <w:right w:val="none" w:sz="0" w:space="0" w:color="auto"/>
          </w:divBdr>
        </w:div>
        <w:div w:id="1672174473">
          <w:marLeft w:val="480"/>
          <w:marRight w:val="0"/>
          <w:marTop w:val="0"/>
          <w:marBottom w:val="0"/>
          <w:divBdr>
            <w:top w:val="none" w:sz="0" w:space="0" w:color="auto"/>
            <w:left w:val="none" w:sz="0" w:space="0" w:color="auto"/>
            <w:bottom w:val="none" w:sz="0" w:space="0" w:color="auto"/>
            <w:right w:val="none" w:sz="0" w:space="0" w:color="auto"/>
          </w:divBdr>
        </w:div>
        <w:div w:id="1034111459">
          <w:marLeft w:val="480"/>
          <w:marRight w:val="0"/>
          <w:marTop w:val="0"/>
          <w:marBottom w:val="0"/>
          <w:divBdr>
            <w:top w:val="none" w:sz="0" w:space="0" w:color="auto"/>
            <w:left w:val="none" w:sz="0" w:space="0" w:color="auto"/>
            <w:bottom w:val="none" w:sz="0" w:space="0" w:color="auto"/>
            <w:right w:val="none" w:sz="0" w:space="0" w:color="auto"/>
          </w:divBdr>
        </w:div>
        <w:div w:id="367678615">
          <w:marLeft w:val="480"/>
          <w:marRight w:val="0"/>
          <w:marTop w:val="0"/>
          <w:marBottom w:val="0"/>
          <w:divBdr>
            <w:top w:val="none" w:sz="0" w:space="0" w:color="auto"/>
            <w:left w:val="none" w:sz="0" w:space="0" w:color="auto"/>
            <w:bottom w:val="none" w:sz="0" w:space="0" w:color="auto"/>
            <w:right w:val="none" w:sz="0" w:space="0" w:color="auto"/>
          </w:divBdr>
        </w:div>
        <w:div w:id="1100763147">
          <w:marLeft w:val="480"/>
          <w:marRight w:val="0"/>
          <w:marTop w:val="0"/>
          <w:marBottom w:val="0"/>
          <w:divBdr>
            <w:top w:val="none" w:sz="0" w:space="0" w:color="auto"/>
            <w:left w:val="none" w:sz="0" w:space="0" w:color="auto"/>
            <w:bottom w:val="none" w:sz="0" w:space="0" w:color="auto"/>
            <w:right w:val="none" w:sz="0" w:space="0" w:color="auto"/>
          </w:divBdr>
        </w:div>
        <w:div w:id="1578511836">
          <w:marLeft w:val="480"/>
          <w:marRight w:val="0"/>
          <w:marTop w:val="0"/>
          <w:marBottom w:val="0"/>
          <w:divBdr>
            <w:top w:val="none" w:sz="0" w:space="0" w:color="auto"/>
            <w:left w:val="none" w:sz="0" w:space="0" w:color="auto"/>
            <w:bottom w:val="none" w:sz="0" w:space="0" w:color="auto"/>
            <w:right w:val="none" w:sz="0" w:space="0" w:color="auto"/>
          </w:divBdr>
        </w:div>
        <w:div w:id="1981375999">
          <w:marLeft w:val="480"/>
          <w:marRight w:val="0"/>
          <w:marTop w:val="0"/>
          <w:marBottom w:val="0"/>
          <w:divBdr>
            <w:top w:val="none" w:sz="0" w:space="0" w:color="auto"/>
            <w:left w:val="none" w:sz="0" w:space="0" w:color="auto"/>
            <w:bottom w:val="none" w:sz="0" w:space="0" w:color="auto"/>
            <w:right w:val="none" w:sz="0" w:space="0" w:color="auto"/>
          </w:divBdr>
        </w:div>
        <w:div w:id="57675667">
          <w:marLeft w:val="480"/>
          <w:marRight w:val="0"/>
          <w:marTop w:val="0"/>
          <w:marBottom w:val="0"/>
          <w:divBdr>
            <w:top w:val="none" w:sz="0" w:space="0" w:color="auto"/>
            <w:left w:val="none" w:sz="0" w:space="0" w:color="auto"/>
            <w:bottom w:val="none" w:sz="0" w:space="0" w:color="auto"/>
            <w:right w:val="none" w:sz="0" w:space="0" w:color="auto"/>
          </w:divBdr>
        </w:div>
        <w:div w:id="2046825458">
          <w:marLeft w:val="480"/>
          <w:marRight w:val="0"/>
          <w:marTop w:val="0"/>
          <w:marBottom w:val="0"/>
          <w:divBdr>
            <w:top w:val="none" w:sz="0" w:space="0" w:color="auto"/>
            <w:left w:val="none" w:sz="0" w:space="0" w:color="auto"/>
            <w:bottom w:val="none" w:sz="0" w:space="0" w:color="auto"/>
            <w:right w:val="none" w:sz="0" w:space="0" w:color="auto"/>
          </w:divBdr>
        </w:div>
        <w:div w:id="1114598787">
          <w:marLeft w:val="480"/>
          <w:marRight w:val="0"/>
          <w:marTop w:val="0"/>
          <w:marBottom w:val="0"/>
          <w:divBdr>
            <w:top w:val="none" w:sz="0" w:space="0" w:color="auto"/>
            <w:left w:val="none" w:sz="0" w:space="0" w:color="auto"/>
            <w:bottom w:val="none" w:sz="0" w:space="0" w:color="auto"/>
            <w:right w:val="none" w:sz="0" w:space="0" w:color="auto"/>
          </w:divBdr>
        </w:div>
        <w:div w:id="1421949319">
          <w:marLeft w:val="480"/>
          <w:marRight w:val="0"/>
          <w:marTop w:val="0"/>
          <w:marBottom w:val="0"/>
          <w:divBdr>
            <w:top w:val="none" w:sz="0" w:space="0" w:color="auto"/>
            <w:left w:val="none" w:sz="0" w:space="0" w:color="auto"/>
            <w:bottom w:val="none" w:sz="0" w:space="0" w:color="auto"/>
            <w:right w:val="none" w:sz="0" w:space="0" w:color="auto"/>
          </w:divBdr>
        </w:div>
        <w:div w:id="2062092222">
          <w:marLeft w:val="480"/>
          <w:marRight w:val="0"/>
          <w:marTop w:val="0"/>
          <w:marBottom w:val="0"/>
          <w:divBdr>
            <w:top w:val="none" w:sz="0" w:space="0" w:color="auto"/>
            <w:left w:val="none" w:sz="0" w:space="0" w:color="auto"/>
            <w:bottom w:val="none" w:sz="0" w:space="0" w:color="auto"/>
            <w:right w:val="none" w:sz="0" w:space="0" w:color="auto"/>
          </w:divBdr>
        </w:div>
        <w:div w:id="279848275">
          <w:marLeft w:val="480"/>
          <w:marRight w:val="0"/>
          <w:marTop w:val="0"/>
          <w:marBottom w:val="0"/>
          <w:divBdr>
            <w:top w:val="none" w:sz="0" w:space="0" w:color="auto"/>
            <w:left w:val="none" w:sz="0" w:space="0" w:color="auto"/>
            <w:bottom w:val="none" w:sz="0" w:space="0" w:color="auto"/>
            <w:right w:val="none" w:sz="0" w:space="0" w:color="auto"/>
          </w:divBdr>
        </w:div>
        <w:div w:id="31686049">
          <w:marLeft w:val="480"/>
          <w:marRight w:val="0"/>
          <w:marTop w:val="0"/>
          <w:marBottom w:val="0"/>
          <w:divBdr>
            <w:top w:val="none" w:sz="0" w:space="0" w:color="auto"/>
            <w:left w:val="none" w:sz="0" w:space="0" w:color="auto"/>
            <w:bottom w:val="none" w:sz="0" w:space="0" w:color="auto"/>
            <w:right w:val="none" w:sz="0" w:space="0" w:color="auto"/>
          </w:divBdr>
        </w:div>
        <w:div w:id="606279643">
          <w:marLeft w:val="480"/>
          <w:marRight w:val="0"/>
          <w:marTop w:val="0"/>
          <w:marBottom w:val="0"/>
          <w:divBdr>
            <w:top w:val="none" w:sz="0" w:space="0" w:color="auto"/>
            <w:left w:val="none" w:sz="0" w:space="0" w:color="auto"/>
            <w:bottom w:val="none" w:sz="0" w:space="0" w:color="auto"/>
            <w:right w:val="none" w:sz="0" w:space="0" w:color="auto"/>
          </w:divBdr>
        </w:div>
        <w:div w:id="1257127696">
          <w:marLeft w:val="480"/>
          <w:marRight w:val="0"/>
          <w:marTop w:val="0"/>
          <w:marBottom w:val="0"/>
          <w:divBdr>
            <w:top w:val="none" w:sz="0" w:space="0" w:color="auto"/>
            <w:left w:val="none" w:sz="0" w:space="0" w:color="auto"/>
            <w:bottom w:val="none" w:sz="0" w:space="0" w:color="auto"/>
            <w:right w:val="none" w:sz="0" w:space="0" w:color="auto"/>
          </w:divBdr>
        </w:div>
        <w:div w:id="1567452788">
          <w:marLeft w:val="480"/>
          <w:marRight w:val="0"/>
          <w:marTop w:val="0"/>
          <w:marBottom w:val="0"/>
          <w:divBdr>
            <w:top w:val="none" w:sz="0" w:space="0" w:color="auto"/>
            <w:left w:val="none" w:sz="0" w:space="0" w:color="auto"/>
            <w:bottom w:val="none" w:sz="0" w:space="0" w:color="auto"/>
            <w:right w:val="none" w:sz="0" w:space="0" w:color="auto"/>
          </w:divBdr>
        </w:div>
        <w:div w:id="301466703">
          <w:marLeft w:val="480"/>
          <w:marRight w:val="0"/>
          <w:marTop w:val="0"/>
          <w:marBottom w:val="0"/>
          <w:divBdr>
            <w:top w:val="none" w:sz="0" w:space="0" w:color="auto"/>
            <w:left w:val="none" w:sz="0" w:space="0" w:color="auto"/>
            <w:bottom w:val="none" w:sz="0" w:space="0" w:color="auto"/>
            <w:right w:val="none" w:sz="0" w:space="0" w:color="auto"/>
          </w:divBdr>
        </w:div>
        <w:div w:id="1419717773">
          <w:marLeft w:val="480"/>
          <w:marRight w:val="0"/>
          <w:marTop w:val="0"/>
          <w:marBottom w:val="0"/>
          <w:divBdr>
            <w:top w:val="none" w:sz="0" w:space="0" w:color="auto"/>
            <w:left w:val="none" w:sz="0" w:space="0" w:color="auto"/>
            <w:bottom w:val="none" w:sz="0" w:space="0" w:color="auto"/>
            <w:right w:val="none" w:sz="0" w:space="0" w:color="auto"/>
          </w:divBdr>
        </w:div>
        <w:div w:id="1027488947">
          <w:marLeft w:val="480"/>
          <w:marRight w:val="0"/>
          <w:marTop w:val="0"/>
          <w:marBottom w:val="0"/>
          <w:divBdr>
            <w:top w:val="none" w:sz="0" w:space="0" w:color="auto"/>
            <w:left w:val="none" w:sz="0" w:space="0" w:color="auto"/>
            <w:bottom w:val="none" w:sz="0" w:space="0" w:color="auto"/>
            <w:right w:val="none" w:sz="0" w:space="0" w:color="auto"/>
          </w:divBdr>
        </w:div>
        <w:div w:id="1261791639">
          <w:marLeft w:val="480"/>
          <w:marRight w:val="0"/>
          <w:marTop w:val="0"/>
          <w:marBottom w:val="0"/>
          <w:divBdr>
            <w:top w:val="none" w:sz="0" w:space="0" w:color="auto"/>
            <w:left w:val="none" w:sz="0" w:space="0" w:color="auto"/>
            <w:bottom w:val="none" w:sz="0" w:space="0" w:color="auto"/>
            <w:right w:val="none" w:sz="0" w:space="0" w:color="auto"/>
          </w:divBdr>
        </w:div>
        <w:div w:id="1552306722">
          <w:marLeft w:val="480"/>
          <w:marRight w:val="0"/>
          <w:marTop w:val="0"/>
          <w:marBottom w:val="0"/>
          <w:divBdr>
            <w:top w:val="none" w:sz="0" w:space="0" w:color="auto"/>
            <w:left w:val="none" w:sz="0" w:space="0" w:color="auto"/>
            <w:bottom w:val="none" w:sz="0" w:space="0" w:color="auto"/>
            <w:right w:val="none" w:sz="0" w:space="0" w:color="auto"/>
          </w:divBdr>
        </w:div>
        <w:div w:id="347025597">
          <w:marLeft w:val="480"/>
          <w:marRight w:val="0"/>
          <w:marTop w:val="0"/>
          <w:marBottom w:val="0"/>
          <w:divBdr>
            <w:top w:val="none" w:sz="0" w:space="0" w:color="auto"/>
            <w:left w:val="none" w:sz="0" w:space="0" w:color="auto"/>
            <w:bottom w:val="none" w:sz="0" w:space="0" w:color="auto"/>
            <w:right w:val="none" w:sz="0" w:space="0" w:color="auto"/>
          </w:divBdr>
        </w:div>
        <w:div w:id="1714308084">
          <w:marLeft w:val="480"/>
          <w:marRight w:val="0"/>
          <w:marTop w:val="0"/>
          <w:marBottom w:val="0"/>
          <w:divBdr>
            <w:top w:val="none" w:sz="0" w:space="0" w:color="auto"/>
            <w:left w:val="none" w:sz="0" w:space="0" w:color="auto"/>
            <w:bottom w:val="none" w:sz="0" w:space="0" w:color="auto"/>
            <w:right w:val="none" w:sz="0" w:space="0" w:color="auto"/>
          </w:divBdr>
        </w:div>
        <w:div w:id="1929995496">
          <w:marLeft w:val="480"/>
          <w:marRight w:val="0"/>
          <w:marTop w:val="0"/>
          <w:marBottom w:val="0"/>
          <w:divBdr>
            <w:top w:val="none" w:sz="0" w:space="0" w:color="auto"/>
            <w:left w:val="none" w:sz="0" w:space="0" w:color="auto"/>
            <w:bottom w:val="none" w:sz="0" w:space="0" w:color="auto"/>
            <w:right w:val="none" w:sz="0" w:space="0" w:color="auto"/>
          </w:divBdr>
        </w:div>
        <w:div w:id="1283415371">
          <w:marLeft w:val="480"/>
          <w:marRight w:val="0"/>
          <w:marTop w:val="0"/>
          <w:marBottom w:val="0"/>
          <w:divBdr>
            <w:top w:val="none" w:sz="0" w:space="0" w:color="auto"/>
            <w:left w:val="none" w:sz="0" w:space="0" w:color="auto"/>
            <w:bottom w:val="none" w:sz="0" w:space="0" w:color="auto"/>
            <w:right w:val="none" w:sz="0" w:space="0" w:color="auto"/>
          </w:divBdr>
        </w:div>
        <w:div w:id="652948271">
          <w:marLeft w:val="480"/>
          <w:marRight w:val="0"/>
          <w:marTop w:val="0"/>
          <w:marBottom w:val="0"/>
          <w:divBdr>
            <w:top w:val="none" w:sz="0" w:space="0" w:color="auto"/>
            <w:left w:val="none" w:sz="0" w:space="0" w:color="auto"/>
            <w:bottom w:val="none" w:sz="0" w:space="0" w:color="auto"/>
            <w:right w:val="none" w:sz="0" w:space="0" w:color="auto"/>
          </w:divBdr>
        </w:div>
        <w:div w:id="474876945">
          <w:marLeft w:val="480"/>
          <w:marRight w:val="0"/>
          <w:marTop w:val="0"/>
          <w:marBottom w:val="0"/>
          <w:divBdr>
            <w:top w:val="none" w:sz="0" w:space="0" w:color="auto"/>
            <w:left w:val="none" w:sz="0" w:space="0" w:color="auto"/>
            <w:bottom w:val="none" w:sz="0" w:space="0" w:color="auto"/>
            <w:right w:val="none" w:sz="0" w:space="0" w:color="auto"/>
          </w:divBdr>
        </w:div>
        <w:div w:id="98070270">
          <w:marLeft w:val="480"/>
          <w:marRight w:val="0"/>
          <w:marTop w:val="0"/>
          <w:marBottom w:val="0"/>
          <w:divBdr>
            <w:top w:val="none" w:sz="0" w:space="0" w:color="auto"/>
            <w:left w:val="none" w:sz="0" w:space="0" w:color="auto"/>
            <w:bottom w:val="none" w:sz="0" w:space="0" w:color="auto"/>
            <w:right w:val="none" w:sz="0" w:space="0" w:color="auto"/>
          </w:divBdr>
        </w:div>
        <w:div w:id="916281720">
          <w:marLeft w:val="480"/>
          <w:marRight w:val="0"/>
          <w:marTop w:val="0"/>
          <w:marBottom w:val="0"/>
          <w:divBdr>
            <w:top w:val="none" w:sz="0" w:space="0" w:color="auto"/>
            <w:left w:val="none" w:sz="0" w:space="0" w:color="auto"/>
            <w:bottom w:val="none" w:sz="0" w:space="0" w:color="auto"/>
            <w:right w:val="none" w:sz="0" w:space="0" w:color="auto"/>
          </w:divBdr>
        </w:div>
        <w:div w:id="10301825">
          <w:marLeft w:val="480"/>
          <w:marRight w:val="0"/>
          <w:marTop w:val="0"/>
          <w:marBottom w:val="0"/>
          <w:divBdr>
            <w:top w:val="none" w:sz="0" w:space="0" w:color="auto"/>
            <w:left w:val="none" w:sz="0" w:space="0" w:color="auto"/>
            <w:bottom w:val="none" w:sz="0" w:space="0" w:color="auto"/>
            <w:right w:val="none" w:sz="0" w:space="0" w:color="auto"/>
          </w:divBdr>
        </w:div>
        <w:div w:id="797603701">
          <w:marLeft w:val="480"/>
          <w:marRight w:val="0"/>
          <w:marTop w:val="0"/>
          <w:marBottom w:val="0"/>
          <w:divBdr>
            <w:top w:val="none" w:sz="0" w:space="0" w:color="auto"/>
            <w:left w:val="none" w:sz="0" w:space="0" w:color="auto"/>
            <w:bottom w:val="none" w:sz="0" w:space="0" w:color="auto"/>
            <w:right w:val="none" w:sz="0" w:space="0" w:color="auto"/>
          </w:divBdr>
        </w:div>
        <w:div w:id="2142110357">
          <w:marLeft w:val="480"/>
          <w:marRight w:val="0"/>
          <w:marTop w:val="0"/>
          <w:marBottom w:val="0"/>
          <w:divBdr>
            <w:top w:val="none" w:sz="0" w:space="0" w:color="auto"/>
            <w:left w:val="none" w:sz="0" w:space="0" w:color="auto"/>
            <w:bottom w:val="none" w:sz="0" w:space="0" w:color="auto"/>
            <w:right w:val="none" w:sz="0" w:space="0" w:color="auto"/>
          </w:divBdr>
        </w:div>
        <w:div w:id="299119438">
          <w:marLeft w:val="480"/>
          <w:marRight w:val="0"/>
          <w:marTop w:val="0"/>
          <w:marBottom w:val="0"/>
          <w:divBdr>
            <w:top w:val="none" w:sz="0" w:space="0" w:color="auto"/>
            <w:left w:val="none" w:sz="0" w:space="0" w:color="auto"/>
            <w:bottom w:val="none" w:sz="0" w:space="0" w:color="auto"/>
            <w:right w:val="none" w:sz="0" w:space="0" w:color="auto"/>
          </w:divBdr>
        </w:div>
        <w:div w:id="1473869534">
          <w:marLeft w:val="480"/>
          <w:marRight w:val="0"/>
          <w:marTop w:val="0"/>
          <w:marBottom w:val="0"/>
          <w:divBdr>
            <w:top w:val="none" w:sz="0" w:space="0" w:color="auto"/>
            <w:left w:val="none" w:sz="0" w:space="0" w:color="auto"/>
            <w:bottom w:val="none" w:sz="0" w:space="0" w:color="auto"/>
            <w:right w:val="none" w:sz="0" w:space="0" w:color="auto"/>
          </w:divBdr>
        </w:div>
        <w:div w:id="1419712297">
          <w:marLeft w:val="480"/>
          <w:marRight w:val="0"/>
          <w:marTop w:val="0"/>
          <w:marBottom w:val="0"/>
          <w:divBdr>
            <w:top w:val="none" w:sz="0" w:space="0" w:color="auto"/>
            <w:left w:val="none" w:sz="0" w:space="0" w:color="auto"/>
            <w:bottom w:val="none" w:sz="0" w:space="0" w:color="auto"/>
            <w:right w:val="none" w:sz="0" w:space="0" w:color="auto"/>
          </w:divBdr>
        </w:div>
        <w:div w:id="2092458896">
          <w:marLeft w:val="480"/>
          <w:marRight w:val="0"/>
          <w:marTop w:val="0"/>
          <w:marBottom w:val="0"/>
          <w:divBdr>
            <w:top w:val="none" w:sz="0" w:space="0" w:color="auto"/>
            <w:left w:val="none" w:sz="0" w:space="0" w:color="auto"/>
            <w:bottom w:val="none" w:sz="0" w:space="0" w:color="auto"/>
            <w:right w:val="none" w:sz="0" w:space="0" w:color="auto"/>
          </w:divBdr>
        </w:div>
        <w:div w:id="1039353274">
          <w:marLeft w:val="480"/>
          <w:marRight w:val="0"/>
          <w:marTop w:val="0"/>
          <w:marBottom w:val="0"/>
          <w:divBdr>
            <w:top w:val="none" w:sz="0" w:space="0" w:color="auto"/>
            <w:left w:val="none" w:sz="0" w:space="0" w:color="auto"/>
            <w:bottom w:val="none" w:sz="0" w:space="0" w:color="auto"/>
            <w:right w:val="none" w:sz="0" w:space="0" w:color="auto"/>
          </w:divBdr>
        </w:div>
        <w:div w:id="34356356">
          <w:marLeft w:val="480"/>
          <w:marRight w:val="0"/>
          <w:marTop w:val="0"/>
          <w:marBottom w:val="0"/>
          <w:divBdr>
            <w:top w:val="none" w:sz="0" w:space="0" w:color="auto"/>
            <w:left w:val="none" w:sz="0" w:space="0" w:color="auto"/>
            <w:bottom w:val="none" w:sz="0" w:space="0" w:color="auto"/>
            <w:right w:val="none" w:sz="0" w:space="0" w:color="auto"/>
          </w:divBdr>
        </w:div>
        <w:div w:id="986737857">
          <w:marLeft w:val="480"/>
          <w:marRight w:val="0"/>
          <w:marTop w:val="0"/>
          <w:marBottom w:val="0"/>
          <w:divBdr>
            <w:top w:val="none" w:sz="0" w:space="0" w:color="auto"/>
            <w:left w:val="none" w:sz="0" w:space="0" w:color="auto"/>
            <w:bottom w:val="none" w:sz="0" w:space="0" w:color="auto"/>
            <w:right w:val="none" w:sz="0" w:space="0" w:color="auto"/>
          </w:divBdr>
        </w:div>
        <w:div w:id="1360204058">
          <w:marLeft w:val="480"/>
          <w:marRight w:val="0"/>
          <w:marTop w:val="0"/>
          <w:marBottom w:val="0"/>
          <w:divBdr>
            <w:top w:val="none" w:sz="0" w:space="0" w:color="auto"/>
            <w:left w:val="none" w:sz="0" w:space="0" w:color="auto"/>
            <w:bottom w:val="none" w:sz="0" w:space="0" w:color="auto"/>
            <w:right w:val="none" w:sz="0" w:space="0" w:color="auto"/>
          </w:divBdr>
        </w:div>
        <w:div w:id="314720027">
          <w:marLeft w:val="480"/>
          <w:marRight w:val="0"/>
          <w:marTop w:val="0"/>
          <w:marBottom w:val="0"/>
          <w:divBdr>
            <w:top w:val="none" w:sz="0" w:space="0" w:color="auto"/>
            <w:left w:val="none" w:sz="0" w:space="0" w:color="auto"/>
            <w:bottom w:val="none" w:sz="0" w:space="0" w:color="auto"/>
            <w:right w:val="none" w:sz="0" w:space="0" w:color="auto"/>
          </w:divBdr>
        </w:div>
        <w:div w:id="380903431">
          <w:marLeft w:val="480"/>
          <w:marRight w:val="0"/>
          <w:marTop w:val="0"/>
          <w:marBottom w:val="0"/>
          <w:divBdr>
            <w:top w:val="none" w:sz="0" w:space="0" w:color="auto"/>
            <w:left w:val="none" w:sz="0" w:space="0" w:color="auto"/>
            <w:bottom w:val="none" w:sz="0" w:space="0" w:color="auto"/>
            <w:right w:val="none" w:sz="0" w:space="0" w:color="auto"/>
          </w:divBdr>
        </w:div>
        <w:div w:id="753211955">
          <w:marLeft w:val="480"/>
          <w:marRight w:val="0"/>
          <w:marTop w:val="0"/>
          <w:marBottom w:val="0"/>
          <w:divBdr>
            <w:top w:val="none" w:sz="0" w:space="0" w:color="auto"/>
            <w:left w:val="none" w:sz="0" w:space="0" w:color="auto"/>
            <w:bottom w:val="none" w:sz="0" w:space="0" w:color="auto"/>
            <w:right w:val="none" w:sz="0" w:space="0" w:color="auto"/>
          </w:divBdr>
        </w:div>
        <w:div w:id="618296417">
          <w:marLeft w:val="480"/>
          <w:marRight w:val="0"/>
          <w:marTop w:val="0"/>
          <w:marBottom w:val="0"/>
          <w:divBdr>
            <w:top w:val="none" w:sz="0" w:space="0" w:color="auto"/>
            <w:left w:val="none" w:sz="0" w:space="0" w:color="auto"/>
            <w:bottom w:val="none" w:sz="0" w:space="0" w:color="auto"/>
            <w:right w:val="none" w:sz="0" w:space="0" w:color="auto"/>
          </w:divBdr>
        </w:div>
        <w:div w:id="1601991371">
          <w:marLeft w:val="480"/>
          <w:marRight w:val="0"/>
          <w:marTop w:val="0"/>
          <w:marBottom w:val="0"/>
          <w:divBdr>
            <w:top w:val="none" w:sz="0" w:space="0" w:color="auto"/>
            <w:left w:val="none" w:sz="0" w:space="0" w:color="auto"/>
            <w:bottom w:val="none" w:sz="0" w:space="0" w:color="auto"/>
            <w:right w:val="none" w:sz="0" w:space="0" w:color="auto"/>
          </w:divBdr>
        </w:div>
        <w:div w:id="10451747">
          <w:marLeft w:val="480"/>
          <w:marRight w:val="0"/>
          <w:marTop w:val="0"/>
          <w:marBottom w:val="0"/>
          <w:divBdr>
            <w:top w:val="none" w:sz="0" w:space="0" w:color="auto"/>
            <w:left w:val="none" w:sz="0" w:space="0" w:color="auto"/>
            <w:bottom w:val="none" w:sz="0" w:space="0" w:color="auto"/>
            <w:right w:val="none" w:sz="0" w:space="0" w:color="auto"/>
          </w:divBdr>
        </w:div>
        <w:div w:id="260918699">
          <w:marLeft w:val="480"/>
          <w:marRight w:val="0"/>
          <w:marTop w:val="0"/>
          <w:marBottom w:val="0"/>
          <w:divBdr>
            <w:top w:val="none" w:sz="0" w:space="0" w:color="auto"/>
            <w:left w:val="none" w:sz="0" w:space="0" w:color="auto"/>
            <w:bottom w:val="none" w:sz="0" w:space="0" w:color="auto"/>
            <w:right w:val="none" w:sz="0" w:space="0" w:color="auto"/>
          </w:divBdr>
        </w:div>
        <w:div w:id="786267646">
          <w:marLeft w:val="480"/>
          <w:marRight w:val="0"/>
          <w:marTop w:val="0"/>
          <w:marBottom w:val="0"/>
          <w:divBdr>
            <w:top w:val="none" w:sz="0" w:space="0" w:color="auto"/>
            <w:left w:val="none" w:sz="0" w:space="0" w:color="auto"/>
            <w:bottom w:val="none" w:sz="0" w:space="0" w:color="auto"/>
            <w:right w:val="none" w:sz="0" w:space="0" w:color="auto"/>
          </w:divBdr>
        </w:div>
        <w:div w:id="795369233">
          <w:marLeft w:val="480"/>
          <w:marRight w:val="0"/>
          <w:marTop w:val="0"/>
          <w:marBottom w:val="0"/>
          <w:divBdr>
            <w:top w:val="none" w:sz="0" w:space="0" w:color="auto"/>
            <w:left w:val="none" w:sz="0" w:space="0" w:color="auto"/>
            <w:bottom w:val="none" w:sz="0" w:space="0" w:color="auto"/>
            <w:right w:val="none" w:sz="0" w:space="0" w:color="auto"/>
          </w:divBdr>
        </w:div>
        <w:div w:id="667907267">
          <w:marLeft w:val="480"/>
          <w:marRight w:val="0"/>
          <w:marTop w:val="0"/>
          <w:marBottom w:val="0"/>
          <w:divBdr>
            <w:top w:val="none" w:sz="0" w:space="0" w:color="auto"/>
            <w:left w:val="none" w:sz="0" w:space="0" w:color="auto"/>
            <w:bottom w:val="none" w:sz="0" w:space="0" w:color="auto"/>
            <w:right w:val="none" w:sz="0" w:space="0" w:color="auto"/>
          </w:divBdr>
        </w:div>
        <w:div w:id="353849551">
          <w:marLeft w:val="480"/>
          <w:marRight w:val="0"/>
          <w:marTop w:val="0"/>
          <w:marBottom w:val="0"/>
          <w:divBdr>
            <w:top w:val="none" w:sz="0" w:space="0" w:color="auto"/>
            <w:left w:val="none" w:sz="0" w:space="0" w:color="auto"/>
            <w:bottom w:val="none" w:sz="0" w:space="0" w:color="auto"/>
            <w:right w:val="none" w:sz="0" w:space="0" w:color="auto"/>
          </w:divBdr>
        </w:div>
        <w:div w:id="1211726730">
          <w:marLeft w:val="480"/>
          <w:marRight w:val="0"/>
          <w:marTop w:val="0"/>
          <w:marBottom w:val="0"/>
          <w:divBdr>
            <w:top w:val="none" w:sz="0" w:space="0" w:color="auto"/>
            <w:left w:val="none" w:sz="0" w:space="0" w:color="auto"/>
            <w:bottom w:val="none" w:sz="0" w:space="0" w:color="auto"/>
            <w:right w:val="none" w:sz="0" w:space="0" w:color="auto"/>
          </w:divBdr>
        </w:div>
        <w:div w:id="26418481">
          <w:marLeft w:val="480"/>
          <w:marRight w:val="0"/>
          <w:marTop w:val="0"/>
          <w:marBottom w:val="0"/>
          <w:divBdr>
            <w:top w:val="none" w:sz="0" w:space="0" w:color="auto"/>
            <w:left w:val="none" w:sz="0" w:space="0" w:color="auto"/>
            <w:bottom w:val="none" w:sz="0" w:space="0" w:color="auto"/>
            <w:right w:val="none" w:sz="0" w:space="0" w:color="auto"/>
          </w:divBdr>
        </w:div>
        <w:div w:id="1985894000">
          <w:marLeft w:val="480"/>
          <w:marRight w:val="0"/>
          <w:marTop w:val="0"/>
          <w:marBottom w:val="0"/>
          <w:divBdr>
            <w:top w:val="none" w:sz="0" w:space="0" w:color="auto"/>
            <w:left w:val="none" w:sz="0" w:space="0" w:color="auto"/>
            <w:bottom w:val="none" w:sz="0" w:space="0" w:color="auto"/>
            <w:right w:val="none" w:sz="0" w:space="0" w:color="auto"/>
          </w:divBdr>
        </w:div>
        <w:div w:id="807436038">
          <w:marLeft w:val="480"/>
          <w:marRight w:val="0"/>
          <w:marTop w:val="0"/>
          <w:marBottom w:val="0"/>
          <w:divBdr>
            <w:top w:val="none" w:sz="0" w:space="0" w:color="auto"/>
            <w:left w:val="none" w:sz="0" w:space="0" w:color="auto"/>
            <w:bottom w:val="none" w:sz="0" w:space="0" w:color="auto"/>
            <w:right w:val="none" w:sz="0" w:space="0" w:color="auto"/>
          </w:divBdr>
        </w:div>
        <w:div w:id="1062677652">
          <w:marLeft w:val="480"/>
          <w:marRight w:val="0"/>
          <w:marTop w:val="0"/>
          <w:marBottom w:val="0"/>
          <w:divBdr>
            <w:top w:val="none" w:sz="0" w:space="0" w:color="auto"/>
            <w:left w:val="none" w:sz="0" w:space="0" w:color="auto"/>
            <w:bottom w:val="none" w:sz="0" w:space="0" w:color="auto"/>
            <w:right w:val="none" w:sz="0" w:space="0" w:color="auto"/>
          </w:divBdr>
        </w:div>
        <w:div w:id="1183133225">
          <w:marLeft w:val="480"/>
          <w:marRight w:val="0"/>
          <w:marTop w:val="0"/>
          <w:marBottom w:val="0"/>
          <w:divBdr>
            <w:top w:val="none" w:sz="0" w:space="0" w:color="auto"/>
            <w:left w:val="none" w:sz="0" w:space="0" w:color="auto"/>
            <w:bottom w:val="none" w:sz="0" w:space="0" w:color="auto"/>
            <w:right w:val="none" w:sz="0" w:space="0" w:color="auto"/>
          </w:divBdr>
        </w:div>
        <w:div w:id="2132357991">
          <w:marLeft w:val="480"/>
          <w:marRight w:val="0"/>
          <w:marTop w:val="0"/>
          <w:marBottom w:val="0"/>
          <w:divBdr>
            <w:top w:val="none" w:sz="0" w:space="0" w:color="auto"/>
            <w:left w:val="none" w:sz="0" w:space="0" w:color="auto"/>
            <w:bottom w:val="none" w:sz="0" w:space="0" w:color="auto"/>
            <w:right w:val="none" w:sz="0" w:space="0" w:color="auto"/>
          </w:divBdr>
        </w:div>
        <w:div w:id="2143961841">
          <w:marLeft w:val="480"/>
          <w:marRight w:val="0"/>
          <w:marTop w:val="0"/>
          <w:marBottom w:val="0"/>
          <w:divBdr>
            <w:top w:val="none" w:sz="0" w:space="0" w:color="auto"/>
            <w:left w:val="none" w:sz="0" w:space="0" w:color="auto"/>
            <w:bottom w:val="none" w:sz="0" w:space="0" w:color="auto"/>
            <w:right w:val="none" w:sz="0" w:space="0" w:color="auto"/>
          </w:divBdr>
        </w:div>
        <w:div w:id="598219041">
          <w:marLeft w:val="480"/>
          <w:marRight w:val="0"/>
          <w:marTop w:val="0"/>
          <w:marBottom w:val="0"/>
          <w:divBdr>
            <w:top w:val="none" w:sz="0" w:space="0" w:color="auto"/>
            <w:left w:val="none" w:sz="0" w:space="0" w:color="auto"/>
            <w:bottom w:val="none" w:sz="0" w:space="0" w:color="auto"/>
            <w:right w:val="none" w:sz="0" w:space="0" w:color="auto"/>
          </w:divBdr>
        </w:div>
      </w:divsChild>
    </w:div>
    <w:div w:id="313484558">
      <w:bodyDiv w:val="1"/>
      <w:marLeft w:val="0"/>
      <w:marRight w:val="0"/>
      <w:marTop w:val="0"/>
      <w:marBottom w:val="0"/>
      <w:divBdr>
        <w:top w:val="none" w:sz="0" w:space="0" w:color="auto"/>
        <w:left w:val="none" w:sz="0" w:space="0" w:color="auto"/>
        <w:bottom w:val="none" w:sz="0" w:space="0" w:color="auto"/>
        <w:right w:val="none" w:sz="0" w:space="0" w:color="auto"/>
      </w:divBdr>
    </w:div>
    <w:div w:id="313527341">
      <w:bodyDiv w:val="1"/>
      <w:marLeft w:val="0"/>
      <w:marRight w:val="0"/>
      <w:marTop w:val="0"/>
      <w:marBottom w:val="0"/>
      <w:divBdr>
        <w:top w:val="none" w:sz="0" w:space="0" w:color="auto"/>
        <w:left w:val="none" w:sz="0" w:space="0" w:color="auto"/>
        <w:bottom w:val="none" w:sz="0" w:space="0" w:color="auto"/>
        <w:right w:val="none" w:sz="0" w:space="0" w:color="auto"/>
      </w:divBdr>
    </w:div>
    <w:div w:id="314383621">
      <w:bodyDiv w:val="1"/>
      <w:marLeft w:val="0"/>
      <w:marRight w:val="0"/>
      <w:marTop w:val="0"/>
      <w:marBottom w:val="0"/>
      <w:divBdr>
        <w:top w:val="none" w:sz="0" w:space="0" w:color="auto"/>
        <w:left w:val="none" w:sz="0" w:space="0" w:color="auto"/>
        <w:bottom w:val="none" w:sz="0" w:space="0" w:color="auto"/>
        <w:right w:val="none" w:sz="0" w:space="0" w:color="auto"/>
      </w:divBdr>
    </w:div>
    <w:div w:id="315035181">
      <w:bodyDiv w:val="1"/>
      <w:marLeft w:val="0"/>
      <w:marRight w:val="0"/>
      <w:marTop w:val="0"/>
      <w:marBottom w:val="0"/>
      <w:divBdr>
        <w:top w:val="none" w:sz="0" w:space="0" w:color="auto"/>
        <w:left w:val="none" w:sz="0" w:space="0" w:color="auto"/>
        <w:bottom w:val="none" w:sz="0" w:space="0" w:color="auto"/>
        <w:right w:val="none" w:sz="0" w:space="0" w:color="auto"/>
      </w:divBdr>
    </w:div>
    <w:div w:id="315260547">
      <w:bodyDiv w:val="1"/>
      <w:marLeft w:val="0"/>
      <w:marRight w:val="0"/>
      <w:marTop w:val="0"/>
      <w:marBottom w:val="0"/>
      <w:divBdr>
        <w:top w:val="none" w:sz="0" w:space="0" w:color="auto"/>
        <w:left w:val="none" w:sz="0" w:space="0" w:color="auto"/>
        <w:bottom w:val="none" w:sz="0" w:space="0" w:color="auto"/>
        <w:right w:val="none" w:sz="0" w:space="0" w:color="auto"/>
      </w:divBdr>
      <w:divsChild>
        <w:div w:id="953513599">
          <w:marLeft w:val="480"/>
          <w:marRight w:val="0"/>
          <w:marTop w:val="0"/>
          <w:marBottom w:val="0"/>
          <w:divBdr>
            <w:top w:val="none" w:sz="0" w:space="0" w:color="auto"/>
            <w:left w:val="none" w:sz="0" w:space="0" w:color="auto"/>
            <w:bottom w:val="none" w:sz="0" w:space="0" w:color="auto"/>
            <w:right w:val="none" w:sz="0" w:space="0" w:color="auto"/>
          </w:divBdr>
        </w:div>
        <w:div w:id="212810182">
          <w:marLeft w:val="480"/>
          <w:marRight w:val="0"/>
          <w:marTop w:val="0"/>
          <w:marBottom w:val="0"/>
          <w:divBdr>
            <w:top w:val="none" w:sz="0" w:space="0" w:color="auto"/>
            <w:left w:val="none" w:sz="0" w:space="0" w:color="auto"/>
            <w:bottom w:val="none" w:sz="0" w:space="0" w:color="auto"/>
            <w:right w:val="none" w:sz="0" w:space="0" w:color="auto"/>
          </w:divBdr>
        </w:div>
        <w:div w:id="75828874">
          <w:marLeft w:val="480"/>
          <w:marRight w:val="0"/>
          <w:marTop w:val="0"/>
          <w:marBottom w:val="0"/>
          <w:divBdr>
            <w:top w:val="none" w:sz="0" w:space="0" w:color="auto"/>
            <w:left w:val="none" w:sz="0" w:space="0" w:color="auto"/>
            <w:bottom w:val="none" w:sz="0" w:space="0" w:color="auto"/>
            <w:right w:val="none" w:sz="0" w:space="0" w:color="auto"/>
          </w:divBdr>
        </w:div>
        <w:div w:id="1557936180">
          <w:marLeft w:val="480"/>
          <w:marRight w:val="0"/>
          <w:marTop w:val="0"/>
          <w:marBottom w:val="0"/>
          <w:divBdr>
            <w:top w:val="none" w:sz="0" w:space="0" w:color="auto"/>
            <w:left w:val="none" w:sz="0" w:space="0" w:color="auto"/>
            <w:bottom w:val="none" w:sz="0" w:space="0" w:color="auto"/>
            <w:right w:val="none" w:sz="0" w:space="0" w:color="auto"/>
          </w:divBdr>
        </w:div>
        <w:div w:id="962080881">
          <w:marLeft w:val="480"/>
          <w:marRight w:val="0"/>
          <w:marTop w:val="0"/>
          <w:marBottom w:val="0"/>
          <w:divBdr>
            <w:top w:val="none" w:sz="0" w:space="0" w:color="auto"/>
            <w:left w:val="none" w:sz="0" w:space="0" w:color="auto"/>
            <w:bottom w:val="none" w:sz="0" w:space="0" w:color="auto"/>
            <w:right w:val="none" w:sz="0" w:space="0" w:color="auto"/>
          </w:divBdr>
        </w:div>
        <w:div w:id="1762607204">
          <w:marLeft w:val="480"/>
          <w:marRight w:val="0"/>
          <w:marTop w:val="0"/>
          <w:marBottom w:val="0"/>
          <w:divBdr>
            <w:top w:val="none" w:sz="0" w:space="0" w:color="auto"/>
            <w:left w:val="none" w:sz="0" w:space="0" w:color="auto"/>
            <w:bottom w:val="none" w:sz="0" w:space="0" w:color="auto"/>
            <w:right w:val="none" w:sz="0" w:space="0" w:color="auto"/>
          </w:divBdr>
        </w:div>
        <w:div w:id="1199506674">
          <w:marLeft w:val="480"/>
          <w:marRight w:val="0"/>
          <w:marTop w:val="0"/>
          <w:marBottom w:val="0"/>
          <w:divBdr>
            <w:top w:val="none" w:sz="0" w:space="0" w:color="auto"/>
            <w:left w:val="none" w:sz="0" w:space="0" w:color="auto"/>
            <w:bottom w:val="none" w:sz="0" w:space="0" w:color="auto"/>
            <w:right w:val="none" w:sz="0" w:space="0" w:color="auto"/>
          </w:divBdr>
        </w:div>
        <w:div w:id="1141534888">
          <w:marLeft w:val="480"/>
          <w:marRight w:val="0"/>
          <w:marTop w:val="0"/>
          <w:marBottom w:val="0"/>
          <w:divBdr>
            <w:top w:val="none" w:sz="0" w:space="0" w:color="auto"/>
            <w:left w:val="none" w:sz="0" w:space="0" w:color="auto"/>
            <w:bottom w:val="none" w:sz="0" w:space="0" w:color="auto"/>
            <w:right w:val="none" w:sz="0" w:space="0" w:color="auto"/>
          </w:divBdr>
        </w:div>
        <w:div w:id="2006516494">
          <w:marLeft w:val="480"/>
          <w:marRight w:val="0"/>
          <w:marTop w:val="0"/>
          <w:marBottom w:val="0"/>
          <w:divBdr>
            <w:top w:val="none" w:sz="0" w:space="0" w:color="auto"/>
            <w:left w:val="none" w:sz="0" w:space="0" w:color="auto"/>
            <w:bottom w:val="none" w:sz="0" w:space="0" w:color="auto"/>
            <w:right w:val="none" w:sz="0" w:space="0" w:color="auto"/>
          </w:divBdr>
        </w:div>
        <w:div w:id="879900158">
          <w:marLeft w:val="480"/>
          <w:marRight w:val="0"/>
          <w:marTop w:val="0"/>
          <w:marBottom w:val="0"/>
          <w:divBdr>
            <w:top w:val="none" w:sz="0" w:space="0" w:color="auto"/>
            <w:left w:val="none" w:sz="0" w:space="0" w:color="auto"/>
            <w:bottom w:val="none" w:sz="0" w:space="0" w:color="auto"/>
            <w:right w:val="none" w:sz="0" w:space="0" w:color="auto"/>
          </w:divBdr>
        </w:div>
        <w:div w:id="2081977724">
          <w:marLeft w:val="480"/>
          <w:marRight w:val="0"/>
          <w:marTop w:val="0"/>
          <w:marBottom w:val="0"/>
          <w:divBdr>
            <w:top w:val="none" w:sz="0" w:space="0" w:color="auto"/>
            <w:left w:val="none" w:sz="0" w:space="0" w:color="auto"/>
            <w:bottom w:val="none" w:sz="0" w:space="0" w:color="auto"/>
            <w:right w:val="none" w:sz="0" w:space="0" w:color="auto"/>
          </w:divBdr>
        </w:div>
        <w:div w:id="1292244198">
          <w:marLeft w:val="480"/>
          <w:marRight w:val="0"/>
          <w:marTop w:val="0"/>
          <w:marBottom w:val="0"/>
          <w:divBdr>
            <w:top w:val="none" w:sz="0" w:space="0" w:color="auto"/>
            <w:left w:val="none" w:sz="0" w:space="0" w:color="auto"/>
            <w:bottom w:val="none" w:sz="0" w:space="0" w:color="auto"/>
            <w:right w:val="none" w:sz="0" w:space="0" w:color="auto"/>
          </w:divBdr>
        </w:div>
        <w:div w:id="985012594">
          <w:marLeft w:val="480"/>
          <w:marRight w:val="0"/>
          <w:marTop w:val="0"/>
          <w:marBottom w:val="0"/>
          <w:divBdr>
            <w:top w:val="none" w:sz="0" w:space="0" w:color="auto"/>
            <w:left w:val="none" w:sz="0" w:space="0" w:color="auto"/>
            <w:bottom w:val="none" w:sz="0" w:space="0" w:color="auto"/>
            <w:right w:val="none" w:sz="0" w:space="0" w:color="auto"/>
          </w:divBdr>
        </w:div>
        <w:div w:id="746000663">
          <w:marLeft w:val="480"/>
          <w:marRight w:val="0"/>
          <w:marTop w:val="0"/>
          <w:marBottom w:val="0"/>
          <w:divBdr>
            <w:top w:val="none" w:sz="0" w:space="0" w:color="auto"/>
            <w:left w:val="none" w:sz="0" w:space="0" w:color="auto"/>
            <w:bottom w:val="none" w:sz="0" w:space="0" w:color="auto"/>
            <w:right w:val="none" w:sz="0" w:space="0" w:color="auto"/>
          </w:divBdr>
        </w:div>
        <w:div w:id="466244443">
          <w:marLeft w:val="480"/>
          <w:marRight w:val="0"/>
          <w:marTop w:val="0"/>
          <w:marBottom w:val="0"/>
          <w:divBdr>
            <w:top w:val="none" w:sz="0" w:space="0" w:color="auto"/>
            <w:left w:val="none" w:sz="0" w:space="0" w:color="auto"/>
            <w:bottom w:val="none" w:sz="0" w:space="0" w:color="auto"/>
            <w:right w:val="none" w:sz="0" w:space="0" w:color="auto"/>
          </w:divBdr>
        </w:div>
        <w:div w:id="1678921205">
          <w:marLeft w:val="480"/>
          <w:marRight w:val="0"/>
          <w:marTop w:val="0"/>
          <w:marBottom w:val="0"/>
          <w:divBdr>
            <w:top w:val="none" w:sz="0" w:space="0" w:color="auto"/>
            <w:left w:val="none" w:sz="0" w:space="0" w:color="auto"/>
            <w:bottom w:val="none" w:sz="0" w:space="0" w:color="auto"/>
            <w:right w:val="none" w:sz="0" w:space="0" w:color="auto"/>
          </w:divBdr>
        </w:div>
        <w:div w:id="1327707642">
          <w:marLeft w:val="480"/>
          <w:marRight w:val="0"/>
          <w:marTop w:val="0"/>
          <w:marBottom w:val="0"/>
          <w:divBdr>
            <w:top w:val="none" w:sz="0" w:space="0" w:color="auto"/>
            <w:left w:val="none" w:sz="0" w:space="0" w:color="auto"/>
            <w:bottom w:val="none" w:sz="0" w:space="0" w:color="auto"/>
            <w:right w:val="none" w:sz="0" w:space="0" w:color="auto"/>
          </w:divBdr>
        </w:div>
        <w:div w:id="1530992395">
          <w:marLeft w:val="480"/>
          <w:marRight w:val="0"/>
          <w:marTop w:val="0"/>
          <w:marBottom w:val="0"/>
          <w:divBdr>
            <w:top w:val="none" w:sz="0" w:space="0" w:color="auto"/>
            <w:left w:val="none" w:sz="0" w:space="0" w:color="auto"/>
            <w:bottom w:val="none" w:sz="0" w:space="0" w:color="auto"/>
            <w:right w:val="none" w:sz="0" w:space="0" w:color="auto"/>
          </w:divBdr>
        </w:div>
        <w:div w:id="65341227">
          <w:marLeft w:val="480"/>
          <w:marRight w:val="0"/>
          <w:marTop w:val="0"/>
          <w:marBottom w:val="0"/>
          <w:divBdr>
            <w:top w:val="none" w:sz="0" w:space="0" w:color="auto"/>
            <w:left w:val="none" w:sz="0" w:space="0" w:color="auto"/>
            <w:bottom w:val="none" w:sz="0" w:space="0" w:color="auto"/>
            <w:right w:val="none" w:sz="0" w:space="0" w:color="auto"/>
          </w:divBdr>
        </w:div>
        <w:div w:id="326521978">
          <w:marLeft w:val="480"/>
          <w:marRight w:val="0"/>
          <w:marTop w:val="0"/>
          <w:marBottom w:val="0"/>
          <w:divBdr>
            <w:top w:val="none" w:sz="0" w:space="0" w:color="auto"/>
            <w:left w:val="none" w:sz="0" w:space="0" w:color="auto"/>
            <w:bottom w:val="none" w:sz="0" w:space="0" w:color="auto"/>
            <w:right w:val="none" w:sz="0" w:space="0" w:color="auto"/>
          </w:divBdr>
        </w:div>
        <w:div w:id="1741324172">
          <w:marLeft w:val="480"/>
          <w:marRight w:val="0"/>
          <w:marTop w:val="0"/>
          <w:marBottom w:val="0"/>
          <w:divBdr>
            <w:top w:val="none" w:sz="0" w:space="0" w:color="auto"/>
            <w:left w:val="none" w:sz="0" w:space="0" w:color="auto"/>
            <w:bottom w:val="none" w:sz="0" w:space="0" w:color="auto"/>
            <w:right w:val="none" w:sz="0" w:space="0" w:color="auto"/>
          </w:divBdr>
        </w:div>
        <w:div w:id="1412774834">
          <w:marLeft w:val="480"/>
          <w:marRight w:val="0"/>
          <w:marTop w:val="0"/>
          <w:marBottom w:val="0"/>
          <w:divBdr>
            <w:top w:val="none" w:sz="0" w:space="0" w:color="auto"/>
            <w:left w:val="none" w:sz="0" w:space="0" w:color="auto"/>
            <w:bottom w:val="none" w:sz="0" w:space="0" w:color="auto"/>
            <w:right w:val="none" w:sz="0" w:space="0" w:color="auto"/>
          </w:divBdr>
        </w:div>
        <w:div w:id="1098404172">
          <w:marLeft w:val="480"/>
          <w:marRight w:val="0"/>
          <w:marTop w:val="0"/>
          <w:marBottom w:val="0"/>
          <w:divBdr>
            <w:top w:val="none" w:sz="0" w:space="0" w:color="auto"/>
            <w:left w:val="none" w:sz="0" w:space="0" w:color="auto"/>
            <w:bottom w:val="none" w:sz="0" w:space="0" w:color="auto"/>
            <w:right w:val="none" w:sz="0" w:space="0" w:color="auto"/>
          </w:divBdr>
        </w:div>
        <w:div w:id="1959792110">
          <w:marLeft w:val="480"/>
          <w:marRight w:val="0"/>
          <w:marTop w:val="0"/>
          <w:marBottom w:val="0"/>
          <w:divBdr>
            <w:top w:val="none" w:sz="0" w:space="0" w:color="auto"/>
            <w:left w:val="none" w:sz="0" w:space="0" w:color="auto"/>
            <w:bottom w:val="none" w:sz="0" w:space="0" w:color="auto"/>
            <w:right w:val="none" w:sz="0" w:space="0" w:color="auto"/>
          </w:divBdr>
        </w:div>
        <w:div w:id="1731151955">
          <w:marLeft w:val="480"/>
          <w:marRight w:val="0"/>
          <w:marTop w:val="0"/>
          <w:marBottom w:val="0"/>
          <w:divBdr>
            <w:top w:val="none" w:sz="0" w:space="0" w:color="auto"/>
            <w:left w:val="none" w:sz="0" w:space="0" w:color="auto"/>
            <w:bottom w:val="none" w:sz="0" w:space="0" w:color="auto"/>
            <w:right w:val="none" w:sz="0" w:space="0" w:color="auto"/>
          </w:divBdr>
        </w:div>
        <w:div w:id="713233725">
          <w:marLeft w:val="480"/>
          <w:marRight w:val="0"/>
          <w:marTop w:val="0"/>
          <w:marBottom w:val="0"/>
          <w:divBdr>
            <w:top w:val="none" w:sz="0" w:space="0" w:color="auto"/>
            <w:left w:val="none" w:sz="0" w:space="0" w:color="auto"/>
            <w:bottom w:val="none" w:sz="0" w:space="0" w:color="auto"/>
            <w:right w:val="none" w:sz="0" w:space="0" w:color="auto"/>
          </w:divBdr>
        </w:div>
        <w:div w:id="1411855977">
          <w:marLeft w:val="480"/>
          <w:marRight w:val="0"/>
          <w:marTop w:val="0"/>
          <w:marBottom w:val="0"/>
          <w:divBdr>
            <w:top w:val="none" w:sz="0" w:space="0" w:color="auto"/>
            <w:left w:val="none" w:sz="0" w:space="0" w:color="auto"/>
            <w:bottom w:val="none" w:sz="0" w:space="0" w:color="auto"/>
            <w:right w:val="none" w:sz="0" w:space="0" w:color="auto"/>
          </w:divBdr>
        </w:div>
        <w:div w:id="87313825">
          <w:marLeft w:val="480"/>
          <w:marRight w:val="0"/>
          <w:marTop w:val="0"/>
          <w:marBottom w:val="0"/>
          <w:divBdr>
            <w:top w:val="none" w:sz="0" w:space="0" w:color="auto"/>
            <w:left w:val="none" w:sz="0" w:space="0" w:color="auto"/>
            <w:bottom w:val="none" w:sz="0" w:space="0" w:color="auto"/>
            <w:right w:val="none" w:sz="0" w:space="0" w:color="auto"/>
          </w:divBdr>
        </w:div>
        <w:div w:id="697000949">
          <w:marLeft w:val="480"/>
          <w:marRight w:val="0"/>
          <w:marTop w:val="0"/>
          <w:marBottom w:val="0"/>
          <w:divBdr>
            <w:top w:val="none" w:sz="0" w:space="0" w:color="auto"/>
            <w:left w:val="none" w:sz="0" w:space="0" w:color="auto"/>
            <w:bottom w:val="none" w:sz="0" w:space="0" w:color="auto"/>
            <w:right w:val="none" w:sz="0" w:space="0" w:color="auto"/>
          </w:divBdr>
        </w:div>
        <w:div w:id="1609387659">
          <w:marLeft w:val="480"/>
          <w:marRight w:val="0"/>
          <w:marTop w:val="0"/>
          <w:marBottom w:val="0"/>
          <w:divBdr>
            <w:top w:val="none" w:sz="0" w:space="0" w:color="auto"/>
            <w:left w:val="none" w:sz="0" w:space="0" w:color="auto"/>
            <w:bottom w:val="none" w:sz="0" w:space="0" w:color="auto"/>
            <w:right w:val="none" w:sz="0" w:space="0" w:color="auto"/>
          </w:divBdr>
        </w:div>
        <w:div w:id="949893305">
          <w:marLeft w:val="480"/>
          <w:marRight w:val="0"/>
          <w:marTop w:val="0"/>
          <w:marBottom w:val="0"/>
          <w:divBdr>
            <w:top w:val="none" w:sz="0" w:space="0" w:color="auto"/>
            <w:left w:val="none" w:sz="0" w:space="0" w:color="auto"/>
            <w:bottom w:val="none" w:sz="0" w:space="0" w:color="auto"/>
            <w:right w:val="none" w:sz="0" w:space="0" w:color="auto"/>
          </w:divBdr>
        </w:div>
        <w:div w:id="784471303">
          <w:marLeft w:val="480"/>
          <w:marRight w:val="0"/>
          <w:marTop w:val="0"/>
          <w:marBottom w:val="0"/>
          <w:divBdr>
            <w:top w:val="none" w:sz="0" w:space="0" w:color="auto"/>
            <w:left w:val="none" w:sz="0" w:space="0" w:color="auto"/>
            <w:bottom w:val="none" w:sz="0" w:space="0" w:color="auto"/>
            <w:right w:val="none" w:sz="0" w:space="0" w:color="auto"/>
          </w:divBdr>
        </w:div>
        <w:div w:id="1217157092">
          <w:marLeft w:val="480"/>
          <w:marRight w:val="0"/>
          <w:marTop w:val="0"/>
          <w:marBottom w:val="0"/>
          <w:divBdr>
            <w:top w:val="none" w:sz="0" w:space="0" w:color="auto"/>
            <w:left w:val="none" w:sz="0" w:space="0" w:color="auto"/>
            <w:bottom w:val="none" w:sz="0" w:space="0" w:color="auto"/>
            <w:right w:val="none" w:sz="0" w:space="0" w:color="auto"/>
          </w:divBdr>
        </w:div>
        <w:div w:id="1725640529">
          <w:marLeft w:val="480"/>
          <w:marRight w:val="0"/>
          <w:marTop w:val="0"/>
          <w:marBottom w:val="0"/>
          <w:divBdr>
            <w:top w:val="none" w:sz="0" w:space="0" w:color="auto"/>
            <w:left w:val="none" w:sz="0" w:space="0" w:color="auto"/>
            <w:bottom w:val="none" w:sz="0" w:space="0" w:color="auto"/>
            <w:right w:val="none" w:sz="0" w:space="0" w:color="auto"/>
          </w:divBdr>
        </w:div>
        <w:div w:id="1507666771">
          <w:marLeft w:val="480"/>
          <w:marRight w:val="0"/>
          <w:marTop w:val="0"/>
          <w:marBottom w:val="0"/>
          <w:divBdr>
            <w:top w:val="none" w:sz="0" w:space="0" w:color="auto"/>
            <w:left w:val="none" w:sz="0" w:space="0" w:color="auto"/>
            <w:bottom w:val="none" w:sz="0" w:space="0" w:color="auto"/>
            <w:right w:val="none" w:sz="0" w:space="0" w:color="auto"/>
          </w:divBdr>
        </w:div>
        <w:div w:id="770245508">
          <w:marLeft w:val="480"/>
          <w:marRight w:val="0"/>
          <w:marTop w:val="0"/>
          <w:marBottom w:val="0"/>
          <w:divBdr>
            <w:top w:val="none" w:sz="0" w:space="0" w:color="auto"/>
            <w:left w:val="none" w:sz="0" w:space="0" w:color="auto"/>
            <w:bottom w:val="none" w:sz="0" w:space="0" w:color="auto"/>
            <w:right w:val="none" w:sz="0" w:space="0" w:color="auto"/>
          </w:divBdr>
        </w:div>
        <w:div w:id="1555659931">
          <w:marLeft w:val="480"/>
          <w:marRight w:val="0"/>
          <w:marTop w:val="0"/>
          <w:marBottom w:val="0"/>
          <w:divBdr>
            <w:top w:val="none" w:sz="0" w:space="0" w:color="auto"/>
            <w:left w:val="none" w:sz="0" w:space="0" w:color="auto"/>
            <w:bottom w:val="none" w:sz="0" w:space="0" w:color="auto"/>
            <w:right w:val="none" w:sz="0" w:space="0" w:color="auto"/>
          </w:divBdr>
        </w:div>
        <w:div w:id="102847794">
          <w:marLeft w:val="480"/>
          <w:marRight w:val="0"/>
          <w:marTop w:val="0"/>
          <w:marBottom w:val="0"/>
          <w:divBdr>
            <w:top w:val="none" w:sz="0" w:space="0" w:color="auto"/>
            <w:left w:val="none" w:sz="0" w:space="0" w:color="auto"/>
            <w:bottom w:val="none" w:sz="0" w:space="0" w:color="auto"/>
            <w:right w:val="none" w:sz="0" w:space="0" w:color="auto"/>
          </w:divBdr>
        </w:div>
        <w:div w:id="155464726">
          <w:marLeft w:val="480"/>
          <w:marRight w:val="0"/>
          <w:marTop w:val="0"/>
          <w:marBottom w:val="0"/>
          <w:divBdr>
            <w:top w:val="none" w:sz="0" w:space="0" w:color="auto"/>
            <w:left w:val="none" w:sz="0" w:space="0" w:color="auto"/>
            <w:bottom w:val="none" w:sz="0" w:space="0" w:color="auto"/>
            <w:right w:val="none" w:sz="0" w:space="0" w:color="auto"/>
          </w:divBdr>
        </w:div>
        <w:div w:id="1026247949">
          <w:marLeft w:val="480"/>
          <w:marRight w:val="0"/>
          <w:marTop w:val="0"/>
          <w:marBottom w:val="0"/>
          <w:divBdr>
            <w:top w:val="none" w:sz="0" w:space="0" w:color="auto"/>
            <w:left w:val="none" w:sz="0" w:space="0" w:color="auto"/>
            <w:bottom w:val="none" w:sz="0" w:space="0" w:color="auto"/>
            <w:right w:val="none" w:sz="0" w:space="0" w:color="auto"/>
          </w:divBdr>
        </w:div>
        <w:div w:id="63067266">
          <w:marLeft w:val="480"/>
          <w:marRight w:val="0"/>
          <w:marTop w:val="0"/>
          <w:marBottom w:val="0"/>
          <w:divBdr>
            <w:top w:val="none" w:sz="0" w:space="0" w:color="auto"/>
            <w:left w:val="none" w:sz="0" w:space="0" w:color="auto"/>
            <w:bottom w:val="none" w:sz="0" w:space="0" w:color="auto"/>
            <w:right w:val="none" w:sz="0" w:space="0" w:color="auto"/>
          </w:divBdr>
        </w:div>
        <w:div w:id="271786881">
          <w:marLeft w:val="480"/>
          <w:marRight w:val="0"/>
          <w:marTop w:val="0"/>
          <w:marBottom w:val="0"/>
          <w:divBdr>
            <w:top w:val="none" w:sz="0" w:space="0" w:color="auto"/>
            <w:left w:val="none" w:sz="0" w:space="0" w:color="auto"/>
            <w:bottom w:val="none" w:sz="0" w:space="0" w:color="auto"/>
            <w:right w:val="none" w:sz="0" w:space="0" w:color="auto"/>
          </w:divBdr>
        </w:div>
        <w:div w:id="594481124">
          <w:marLeft w:val="480"/>
          <w:marRight w:val="0"/>
          <w:marTop w:val="0"/>
          <w:marBottom w:val="0"/>
          <w:divBdr>
            <w:top w:val="none" w:sz="0" w:space="0" w:color="auto"/>
            <w:left w:val="none" w:sz="0" w:space="0" w:color="auto"/>
            <w:bottom w:val="none" w:sz="0" w:space="0" w:color="auto"/>
            <w:right w:val="none" w:sz="0" w:space="0" w:color="auto"/>
          </w:divBdr>
        </w:div>
        <w:div w:id="1026171606">
          <w:marLeft w:val="480"/>
          <w:marRight w:val="0"/>
          <w:marTop w:val="0"/>
          <w:marBottom w:val="0"/>
          <w:divBdr>
            <w:top w:val="none" w:sz="0" w:space="0" w:color="auto"/>
            <w:left w:val="none" w:sz="0" w:space="0" w:color="auto"/>
            <w:bottom w:val="none" w:sz="0" w:space="0" w:color="auto"/>
            <w:right w:val="none" w:sz="0" w:space="0" w:color="auto"/>
          </w:divBdr>
        </w:div>
        <w:div w:id="76943785">
          <w:marLeft w:val="480"/>
          <w:marRight w:val="0"/>
          <w:marTop w:val="0"/>
          <w:marBottom w:val="0"/>
          <w:divBdr>
            <w:top w:val="none" w:sz="0" w:space="0" w:color="auto"/>
            <w:left w:val="none" w:sz="0" w:space="0" w:color="auto"/>
            <w:bottom w:val="none" w:sz="0" w:space="0" w:color="auto"/>
            <w:right w:val="none" w:sz="0" w:space="0" w:color="auto"/>
          </w:divBdr>
        </w:div>
        <w:div w:id="338197794">
          <w:marLeft w:val="480"/>
          <w:marRight w:val="0"/>
          <w:marTop w:val="0"/>
          <w:marBottom w:val="0"/>
          <w:divBdr>
            <w:top w:val="none" w:sz="0" w:space="0" w:color="auto"/>
            <w:left w:val="none" w:sz="0" w:space="0" w:color="auto"/>
            <w:bottom w:val="none" w:sz="0" w:space="0" w:color="auto"/>
            <w:right w:val="none" w:sz="0" w:space="0" w:color="auto"/>
          </w:divBdr>
        </w:div>
        <w:div w:id="492992580">
          <w:marLeft w:val="480"/>
          <w:marRight w:val="0"/>
          <w:marTop w:val="0"/>
          <w:marBottom w:val="0"/>
          <w:divBdr>
            <w:top w:val="none" w:sz="0" w:space="0" w:color="auto"/>
            <w:left w:val="none" w:sz="0" w:space="0" w:color="auto"/>
            <w:bottom w:val="none" w:sz="0" w:space="0" w:color="auto"/>
            <w:right w:val="none" w:sz="0" w:space="0" w:color="auto"/>
          </w:divBdr>
        </w:div>
        <w:div w:id="2069767451">
          <w:marLeft w:val="480"/>
          <w:marRight w:val="0"/>
          <w:marTop w:val="0"/>
          <w:marBottom w:val="0"/>
          <w:divBdr>
            <w:top w:val="none" w:sz="0" w:space="0" w:color="auto"/>
            <w:left w:val="none" w:sz="0" w:space="0" w:color="auto"/>
            <w:bottom w:val="none" w:sz="0" w:space="0" w:color="auto"/>
            <w:right w:val="none" w:sz="0" w:space="0" w:color="auto"/>
          </w:divBdr>
        </w:div>
        <w:div w:id="76365966">
          <w:marLeft w:val="480"/>
          <w:marRight w:val="0"/>
          <w:marTop w:val="0"/>
          <w:marBottom w:val="0"/>
          <w:divBdr>
            <w:top w:val="none" w:sz="0" w:space="0" w:color="auto"/>
            <w:left w:val="none" w:sz="0" w:space="0" w:color="auto"/>
            <w:bottom w:val="none" w:sz="0" w:space="0" w:color="auto"/>
            <w:right w:val="none" w:sz="0" w:space="0" w:color="auto"/>
          </w:divBdr>
        </w:div>
        <w:div w:id="886910807">
          <w:marLeft w:val="480"/>
          <w:marRight w:val="0"/>
          <w:marTop w:val="0"/>
          <w:marBottom w:val="0"/>
          <w:divBdr>
            <w:top w:val="none" w:sz="0" w:space="0" w:color="auto"/>
            <w:left w:val="none" w:sz="0" w:space="0" w:color="auto"/>
            <w:bottom w:val="none" w:sz="0" w:space="0" w:color="auto"/>
            <w:right w:val="none" w:sz="0" w:space="0" w:color="auto"/>
          </w:divBdr>
        </w:div>
        <w:div w:id="971518472">
          <w:marLeft w:val="480"/>
          <w:marRight w:val="0"/>
          <w:marTop w:val="0"/>
          <w:marBottom w:val="0"/>
          <w:divBdr>
            <w:top w:val="none" w:sz="0" w:space="0" w:color="auto"/>
            <w:left w:val="none" w:sz="0" w:space="0" w:color="auto"/>
            <w:bottom w:val="none" w:sz="0" w:space="0" w:color="auto"/>
            <w:right w:val="none" w:sz="0" w:space="0" w:color="auto"/>
          </w:divBdr>
        </w:div>
        <w:div w:id="1757247016">
          <w:marLeft w:val="480"/>
          <w:marRight w:val="0"/>
          <w:marTop w:val="0"/>
          <w:marBottom w:val="0"/>
          <w:divBdr>
            <w:top w:val="none" w:sz="0" w:space="0" w:color="auto"/>
            <w:left w:val="none" w:sz="0" w:space="0" w:color="auto"/>
            <w:bottom w:val="none" w:sz="0" w:space="0" w:color="auto"/>
            <w:right w:val="none" w:sz="0" w:space="0" w:color="auto"/>
          </w:divBdr>
        </w:div>
        <w:div w:id="142696890">
          <w:marLeft w:val="480"/>
          <w:marRight w:val="0"/>
          <w:marTop w:val="0"/>
          <w:marBottom w:val="0"/>
          <w:divBdr>
            <w:top w:val="none" w:sz="0" w:space="0" w:color="auto"/>
            <w:left w:val="none" w:sz="0" w:space="0" w:color="auto"/>
            <w:bottom w:val="none" w:sz="0" w:space="0" w:color="auto"/>
            <w:right w:val="none" w:sz="0" w:space="0" w:color="auto"/>
          </w:divBdr>
        </w:div>
        <w:div w:id="1036082116">
          <w:marLeft w:val="480"/>
          <w:marRight w:val="0"/>
          <w:marTop w:val="0"/>
          <w:marBottom w:val="0"/>
          <w:divBdr>
            <w:top w:val="none" w:sz="0" w:space="0" w:color="auto"/>
            <w:left w:val="none" w:sz="0" w:space="0" w:color="auto"/>
            <w:bottom w:val="none" w:sz="0" w:space="0" w:color="auto"/>
            <w:right w:val="none" w:sz="0" w:space="0" w:color="auto"/>
          </w:divBdr>
        </w:div>
        <w:div w:id="131794343">
          <w:marLeft w:val="480"/>
          <w:marRight w:val="0"/>
          <w:marTop w:val="0"/>
          <w:marBottom w:val="0"/>
          <w:divBdr>
            <w:top w:val="none" w:sz="0" w:space="0" w:color="auto"/>
            <w:left w:val="none" w:sz="0" w:space="0" w:color="auto"/>
            <w:bottom w:val="none" w:sz="0" w:space="0" w:color="auto"/>
            <w:right w:val="none" w:sz="0" w:space="0" w:color="auto"/>
          </w:divBdr>
        </w:div>
        <w:div w:id="1771732232">
          <w:marLeft w:val="480"/>
          <w:marRight w:val="0"/>
          <w:marTop w:val="0"/>
          <w:marBottom w:val="0"/>
          <w:divBdr>
            <w:top w:val="none" w:sz="0" w:space="0" w:color="auto"/>
            <w:left w:val="none" w:sz="0" w:space="0" w:color="auto"/>
            <w:bottom w:val="none" w:sz="0" w:space="0" w:color="auto"/>
            <w:right w:val="none" w:sz="0" w:space="0" w:color="auto"/>
          </w:divBdr>
        </w:div>
        <w:div w:id="1478453707">
          <w:marLeft w:val="480"/>
          <w:marRight w:val="0"/>
          <w:marTop w:val="0"/>
          <w:marBottom w:val="0"/>
          <w:divBdr>
            <w:top w:val="none" w:sz="0" w:space="0" w:color="auto"/>
            <w:left w:val="none" w:sz="0" w:space="0" w:color="auto"/>
            <w:bottom w:val="none" w:sz="0" w:space="0" w:color="auto"/>
            <w:right w:val="none" w:sz="0" w:space="0" w:color="auto"/>
          </w:divBdr>
        </w:div>
        <w:div w:id="774326485">
          <w:marLeft w:val="480"/>
          <w:marRight w:val="0"/>
          <w:marTop w:val="0"/>
          <w:marBottom w:val="0"/>
          <w:divBdr>
            <w:top w:val="none" w:sz="0" w:space="0" w:color="auto"/>
            <w:left w:val="none" w:sz="0" w:space="0" w:color="auto"/>
            <w:bottom w:val="none" w:sz="0" w:space="0" w:color="auto"/>
            <w:right w:val="none" w:sz="0" w:space="0" w:color="auto"/>
          </w:divBdr>
        </w:div>
        <w:div w:id="1126629851">
          <w:marLeft w:val="480"/>
          <w:marRight w:val="0"/>
          <w:marTop w:val="0"/>
          <w:marBottom w:val="0"/>
          <w:divBdr>
            <w:top w:val="none" w:sz="0" w:space="0" w:color="auto"/>
            <w:left w:val="none" w:sz="0" w:space="0" w:color="auto"/>
            <w:bottom w:val="none" w:sz="0" w:space="0" w:color="auto"/>
            <w:right w:val="none" w:sz="0" w:space="0" w:color="auto"/>
          </w:divBdr>
        </w:div>
        <w:div w:id="964387994">
          <w:marLeft w:val="480"/>
          <w:marRight w:val="0"/>
          <w:marTop w:val="0"/>
          <w:marBottom w:val="0"/>
          <w:divBdr>
            <w:top w:val="none" w:sz="0" w:space="0" w:color="auto"/>
            <w:left w:val="none" w:sz="0" w:space="0" w:color="auto"/>
            <w:bottom w:val="none" w:sz="0" w:space="0" w:color="auto"/>
            <w:right w:val="none" w:sz="0" w:space="0" w:color="auto"/>
          </w:divBdr>
        </w:div>
        <w:div w:id="158928877">
          <w:marLeft w:val="480"/>
          <w:marRight w:val="0"/>
          <w:marTop w:val="0"/>
          <w:marBottom w:val="0"/>
          <w:divBdr>
            <w:top w:val="none" w:sz="0" w:space="0" w:color="auto"/>
            <w:left w:val="none" w:sz="0" w:space="0" w:color="auto"/>
            <w:bottom w:val="none" w:sz="0" w:space="0" w:color="auto"/>
            <w:right w:val="none" w:sz="0" w:space="0" w:color="auto"/>
          </w:divBdr>
        </w:div>
        <w:div w:id="1992714249">
          <w:marLeft w:val="480"/>
          <w:marRight w:val="0"/>
          <w:marTop w:val="0"/>
          <w:marBottom w:val="0"/>
          <w:divBdr>
            <w:top w:val="none" w:sz="0" w:space="0" w:color="auto"/>
            <w:left w:val="none" w:sz="0" w:space="0" w:color="auto"/>
            <w:bottom w:val="none" w:sz="0" w:space="0" w:color="auto"/>
            <w:right w:val="none" w:sz="0" w:space="0" w:color="auto"/>
          </w:divBdr>
        </w:div>
        <w:div w:id="1089933903">
          <w:marLeft w:val="480"/>
          <w:marRight w:val="0"/>
          <w:marTop w:val="0"/>
          <w:marBottom w:val="0"/>
          <w:divBdr>
            <w:top w:val="none" w:sz="0" w:space="0" w:color="auto"/>
            <w:left w:val="none" w:sz="0" w:space="0" w:color="auto"/>
            <w:bottom w:val="none" w:sz="0" w:space="0" w:color="auto"/>
            <w:right w:val="none" w:sz="0" w:space="0" w:color="auto"/>
          </w:divBdr>
        </w:div>
        <w:div w:id="1809853427">
          <w:marLeft w:val="480"/>
          <w:marRight w:val="0"/>
          <w:marTop w:val="0"/>
          <w:marBottom w:val="0"/>
          <w:divBdr>
            <w:top w:val="none" w:sz="0" w:space="0" w:color="auto"/>
            <w:left w:val="none" w:sz="0" w:space="0" w:color="auto"/>
            <w:bottom w:val="none" w:sz="0" w:space="0" w:color="auto"/>
            <w:right w:val="none" w:sz="0" w:space="0" w:color="auto"/>
          </w:divBdr>
        </w:div>
        <w:div w:id="509418437">
          <w:marLeft w:val="480"/>
          <w:marRight w:val="0"/>
          <w:marTop w:val="0"/>
          <w:marBottom w:val="0"/>
          <w:divBdr>
            <w:top w:val="none" w:sz="0" w:space="0" w:color="auto"/>
            <w:left w:val="none" w:sz="0" w:space="0" w:color="auto"/>
            <w:bottom w:val="none" w:sz="0" w:space="0" w:color="auto"/>
            <w:right w:val="none" w:sz="0" w:space="0" w:color="auto"/>
          </w:divBdr>
        </w:div>
        <w:div w:id="1406758919">
          <w:marLeft w:val="480"/>
          <w:marRight w:val="0"/>
          <w:marTop w:val="0"/>
          <w:marBottom w:val="0"/>
          <w:divBdr>
            <w:top w:val="none" w:sz="0" w:space="0" w:color="auto"/>
            <w:left w:val="none" w:sz="0" w:space="0" w:color="auto"/>
            <w:bottom w:val="none" w:sz="0" w:space="0" w:color="auto"/>
            <w:right w:val="none" w:sz="0" w:space="0" w:color="auto"/>
          </w:divBdr>
        </w:div>
        <w:div w:id="1863662310">
          <w:marLeft w:val="480"/>
          <w:marRight w:val="0"/>
          <w:marTop w:val="0"/>
          <w:marBottom w:val="0"/>
          <w:divBdr>
            <w:top w:val="none" w:sz="0" w:space="0" w:color="auto"/>
            <w:left w:val="none" w:sz="0" w:space="0" w:color="auto"/>
            <w:bottom w:val="none" w:sz="0" w:space="0" w:color="auto"/>
            <w:right w:val="none" w:sz="0" w:space="0" w:color="auto"/>
          </w:divBdr>
        </w:div>
        <w:div w:id="574780638">
          <w:marLeft w:val="480"/>
          <w:marRight w:val="0"/>
          <w:marTop w:val="0"/>
          <w:marBottom w:val="0"/>
          <w:divBdr>
            <w:top w:val="none" w:sz="0" w:space="0" w:color="auto"/>
            <w:left w:val="none" w:sz="0" w:space="0" w:color="auto"/>
            <w:bottom w:val="none" w:sz="0" w:space="0" w:color="auto"/>
            <w:right w:val="none" w:sz="0" w:space="0" w:color="auto"/>
          </w:divBdr>
        </w:div>
        <w:div w:id="180164966">
          <w:marLeft w:val="480"/>
          <w:marRight w:val="0"/>
          <w:marTop w:val="0"/>
          <w:marBottom w:val="0"/>
          <w:divBdr>
            <w:top w:val="none" w:sz="0" w:space="0" w:color="auto"/>
            <w:left w:val="none" w:sz="0" w:space="0" w:color="auto"/>
            <w:bottom w:val="none" w:sz="0" w:space="0" w:color="auto"/>
            <w:right w:val="none" w:sz="0" w:space="0" w:color="auto"/>
          </w:divBdr>
        </w:div>
        <w:div w:id="2558303">
          <w:marLeft w:val="480"/>
          <w:marRight w:val="0"/>
          <w:marTop w:val="0"/>
          <w:marBottom w:val="0"/>
          <w:divBdr>
            <w:top w:val="none" w:sz="0" w:space="0" w:color="auto"/>
            <w:left w:val="none" w:sz="0" w:space="0" w:color="auto"/>
            <w:bottom w:val="none" w:sz="0" w:space="0" w:color="auto"/>
            <w:right w:val="none" w:sz="0" w:space="0" w:color="auto"/>
          </w:divBdr>
        </w:div>
        <w:div w:id="25983724">
          <w:marLeft w:val="480"/>
          <w:marRight w:val="0"/>
          <w:marTop w:val="0"/>
          <w:marBottom w:val="0"/>
          <w:divBdr>
            <w:top w:val="none" w:sz="0" w:space="0" w:color="auto"/>
            <w:left w:val="none" w:sz="0" w:space="0" w:color="auto"/>
            <w:bottom w:val="none" w:sz="0" w:space="0" w:color="auto"/>
            <w:right w:val="none" w:sz="0" w:space="0" w:color="auto"/>
          </w:divBdr>
        </w:div>
        <w:div w:id="1523124609">
          <w:marLeft w:val="480"/>
          <w:marRight w:val="0"/>
          <w:marTop w:val="0"/>
          <w:marBottom w:val="0"/>
          <w:divBdr>
            <w:top w:val="none" w:sz="0" w:space="0" w:color="auto"/>
            <w:left w:val="none" w:sz="0" w:space="0" w:color="auto"/>
            <w:bottom w:val="none" w:sz="0" w:space="0" w:color="auto"/>
            <w:right w:val="none" w:sz="0" w:space="0" w:color="auto"/>
          </w:divBdr>
        </w:div>
      </w:divsChild>
    </w:div>
    <w:div w:id="316227488">
      <w:bodyDiv w:val="1"/>
      <w:marLeft w:val="0"/>
      <w:marRight w:val="0"/>
      <w:marTop w:val="0"/>
      <w:marBottom w:val="0"/>
      <w:divBdr>
        <w:top w:val="none" w:sz="0" w:space="0" w:color="auto"/>
        <w:left w:val="none" w:sz="0" w:space="0" w:color="auto"/>
        <w:bottom w:val="none" w:sz="0" w:space="0" w:color="auto"/>
        <w:right w:val="none" w:sz="0" w:space="0" w:color="auto"/>
      </w:divBdr>
    </w:div>
    <w:div w:id="316228545">
      <w:bodyDiv w:val="1"/>
      <w:marLeft w:val="0"/>
      <w:marRight w:val="0"/>
      <w:marTop w:val="0"/>
      <w:marBottom w:val="0"/>
      <w:divBdr>
        <w:top w:val="none" w:sz="0" w:space="0" w:color="auto"/>
        <w:left w:val="none" w:sz="0" w:space="0" w:color="auto"/>
        <w:bottom w:val="none" w:sz="0" w:space="0" w:color="auto"/>
        <w:right w:val="none" w:sz="0" w:space="0" w:color="auto"/>
      </w:divBdr>
    </w:div>
    <w:div w:id="316692168">
      <w:bodyDiv w:val="1"/>
      <w:marLeft w:val="0"/>
      <w:marRight w:val="0"/>
      <w:marTop w:val="0"/>
      <w:marBottom w:val="0"/>
      <w:divBdr>
        <w:top w:val="none" w:sz="0" w:space="0" w:color="auto"/>
        <w:left w:val="none" w:sz="0" w:space="0" w:color="auto"/>
        <w:bottom w:val="none" w:sz="0" w:space="0" w:color="auto"/>
        <w:right w:val="none" w:sz="0" w:space="0" w:color="auto"/>
      </w:divBdr>
    </w:div>
    <w:div w:id="316766745">
      <w:bodyDiv w:val="1"/>
      <w:marLeft w:val="0"/>
      <w:marRight w:val="0"/>
      <w:marTop w:val="0"/>
      <w:marBottom w:val="0"/>
      <w:divBdr>
        <w:top w:val="none" w:sz="0" w:space="0" w:color="auto"/>
        <w:left w:val="none" w:sz="0" w:space="0" w:color="auto"/>
        <w:bottom w:val="none" w:sz="0" w:space="0" w:color="auto"/>
        <w:right w:val="none" w:sz="0" w:space="0" w:color="auto"/>
      </w:divBdr>
    </w:div>
    <w:div w:id="316884218">
      <w:bodyDiv w:val="1"/>
      <w:marLeft w:val="0"/>
      <w:marRight w:val="0"/>
      <w:marTop w:val="0"/>
      <w:marBottom w:val="0"/>
      <w:divBdr>
        <w:top w:val="none" w:sz="0" w:space="0" w:color="auto"/>
        <w:left w:val="none" w:sz="0" w:space="0" w:color="auto"/>
        <w:bottom w:val="none" w:sz="0" w:space="0" w:color="auto"/>
        <w:right w:val="none" w:sz="0" w:space="0" w:color="auto"/>
      </w:divBdr>
    </w:div>
    <w:div w:id="316957442">
      <w:bodyDiv w:val="1"/>
      <w:marLeft w:val="0"/>
      <w:marRight w:val="0"/>
      <w:marTop w:val="0"/>
      <w:marBottom w:val="0"/>
      <w:divBdr>
        <w:top w:val="none" w:sz="0" w:space="0" w:color="auto"/>
        <w:left w:val="none" w:sz="0" w:space="0" w:color="auto"/>
        <w:bottom w:val="none" w:sz="0" w:space="0" w:color="auto"/>
        <w:right w:val="none" w:sz="0" w:space="0" w:color="auto"/>
      </w:divBdr>
    </w:div>
    <w:div w:id="317073175">
      <w:bodyDiv w:val="1"/>
      <w:marLeft w:val="0"/>
      <w:marRight w:val="0"/>
      <w:marTop w:val="0"/>
      <w:marBottom w:val="0"/>
      <w:divBdr>
        <w:top w:val="none" w:sz="0" w:space="0" w:color="auto"/>
        <w:left w:val="none" w:sz="0" w:space="0" w:color="auto"/>
        <w:bottom w:val="none" w:sz="0" w:space="0" w:color="auto"/>
        <w:right w:val="none" w:sz="0" w:space="0" w:color="auto"/>
      </w:divBdr>
    </w:div>
    <w:div w:id="317156854">
      <w:bodyDiv w:val="1"/>
      <w:marLeft w:val="0"/>
      <w:marRight w:val="0"/>
      <w:marTop w:val="0"/>
      <w:marBottom w:val="0"/>
      <w:divBdr>
        <w:top w:val="none" w:sz="0" w:space="0" w:color="auto"/>
        <w:left w:val="none" w:sz="0" w:space="0" w:color="auto"/>
        <w:bottom w:val="none" w:sz="0" w:space="0" w:color="auto"/>
        <w:right w:val="none" w:sz="0" w:space="0" w:color="auto"/>
      </w:divBdr>
    </w:div>
    <w:div w:id="318075788">
      <w:bodyDiv w:val="1"/>
      <w:marLeft w:val="0"/>
      <w:marRight w:val="0"/>
      <w:marTop w:val="0"/>
      <w:marBottom w:val="0"/>
      <w:divBdr>
        <w:top w:val="none" w:sz="0" w:space="0" w:color="auto"/>
        <w:left w:val="none" w:sz="0" w:space="0" w:color="auto"/>
        <w:bottom w:val="none" w:sz="0" w:space="0" w:color="auto"/>
        <w:right w:val="none" w:sz="0" w:space="0" w:color="auto"/>
      </w:divBdr>
    </w:div>
    <w:div w:id="318274247">
      <w:bodyDiv w:val="1"/>
      <w:marLeft w:val="0"/>
      <w:marRight w:val="0"/>
      <w:marTop w:val="0"/>
      <w:marBottom w:val="0"/>
      <w:divBdr>
        <w:top w:val="none" w:sz="0" w:space="0" w:color="auto"/>
        <w:left w:val="none" w:sz="0" w:space="0" w:color="auto"/>
        <w:bottom w:val="none" w:sz="0" w:space="0" w:color="auto"/>
        <w:right w:val="none" w:sz="0" w:space="0" w:color="auto"/>
      </w:divBdr>
    </w:div>
    <w:div w:id="318312486">
      <w:bodyDiv w:val="1"/>
      <w:marLeft w:val="0"/>
      <w:marRight w:val="0"/>
      <w:marTop w:val="0"/>
      <w:marBottom w:val="0"/>
      <w:divBdr>
        <w:top w:val="none" w:sz="0" w:space="0" w:color="auto"/>
        <w:left w:val="none" w:sz="0" w:space="0" w:color="auto"/>
        <w:bottom w:val="none" w:sz="0" w:space="0" w:color="auto"/>
        <w:right w:val="none" w:sz="0" w:space="0" w:color="auto"/>
      </w:divBdr>
    </w:div>
    <w:div w:id="318466679">
      <w:bodyDiv w:val="1"/>
      <w:marLeft w:val="0"/>
      <w:marRight w:val="0"/>
      <w:marTop w:val="0"/>
      <w:marBottom w:val="0"/>
      <w:divBdr>
        <w:top w:val="none" w:sz="0" w:space="0" w:color="auto"/>
        <w:left w:val="none" w:sz="0" w:space="0" w:color="auto"/>
        <w:bottom w:val="none" w:sz="0" w:space="0" w:color="auto"/>
        <w:right w:val="none" w:sz="0" w:space="0" w:color="auto"/>
      </w:divBdr>
    </w:div>
    <w:div w:id="318734164">
      <w:bodyDiv w:val="1"/>
      <w:marLeft w:val="0"/>
      <w:marRight w:val="0"/>
      <w:marTop w:val="0"/>
      <w:marBottom w:val="0"/>
      <w:divBdr>
        <w:top w:val="none" w:sz="0" w:space="0" w:color="auto"/>
        <w:left w:val="none" w:sz="0" w:space="0" w:color="auto"/>
        <w:bottom w:val="none" w:sz="0" w:space="0" w:color="auto"/>
        <w:right w:val="none" w:sz="0" w:space="0" w:color="auto"/>
      </w:divBdr>
    </w:div>
    <w:div w:id="319433195">
      <w:bodyDiv w:val="1"/>
      <w:marLeft w:val="0"/>
      <w:marRight w:val="0"/>
      <w:marTop w:val="0"/>
      <w:marBottom w:val="0"/>
      <w:divBdr>
        <w:top w:val="none" w:sz="0" w:space="0" w:color="auto"/>
        <w:left w:val="none" w:sz="0" w:space="0" w:color="auto"/>
        <w:bottom w:val="none" w:sz="0" w:space="0" w:color="auto"/>
        <w:right w:val="none" w:sz="0" w:space="0" w:color="auto"/>
      </w:divBdr>
    </w:div>
    <w:div w:id="320039510">
      <w:bodyDiv w:val="1"/>
      <w:marLeft w:val="0"/>
      <w:marRight w:val="0"/>
      <w:marTop w:val="0"/>
      <w:marBottom w:val="0"/>
      <w:divBdr>
        <w:top w:val="none" w:sz="0" w:space="0" w:color="auto"/>
        <w:left w:val="none" w:sz="0" w:space="0" w:color="auto"/>
        <w:bottom w:val="none" w:sz="0" w:space="0" w:color="auto"/>
        <w:right w:val="none" w:sz="0" w:space="0" w:color="auto"/>
      </w:divBdr>
    </w:div>
    <w:div w:id="320278319">
      <w:bodyDiv w:val="1"/>
      <w:marLeft w:val="0"/>
      <w:marRight w:val="0"/>
      <w:marTop w:val="0"/>
      <w:marBottom w:val="0"/>
      <w:divBdr>
        <w:top w:val="none" w:sz="0" w:space="0" w:color="auto"/>
        <w:left w:val="none" w:sz="0" w:space="0" w:color="auto"/>
        <w:bottom w:val="none" w:sz="0" w:space="0" w:color="auto"/>
        <w:right w:val="none" w:sz="0" w:space="0" w:color="auto"/>
      </w:divBdr>
    </w:div>
    <w:div w:id="320550369">
      <w:bodyDiv w:val="1"/>
      <w:marLeft w:val="0"/>
      <w:marRight w:val="0"/>
      <w:marTop w:val="0"/>
      <w:marBottom w:val="0"/>
      <w:divBdr>
        <w:top w:val="none" w:sz="0" w:space="0" w:color="auto"/>
        <w:left w:val="none" w:sz="0" w:space="0" w:color="auto"/>
        <w:bottom w:val="none" w:sz="0" w:space="0" w:color="auto"/>
        <w:right w:val="none" w:sz="0" w:space="0" w:color="auto"/>
      </w:divBdr>
      <w:divsChild>
        <w:div w:id="264773283">
          <w:marLeft w:val="480"/>
          <w:marRight w:val="0"/>
          <w:marTop w:val="0"/>
          <w:marBottom w:val="0"/>
          <w:divBdr>
            <w:top w:val="none" w:sz="0" w:space="0" w:color="auto"/>
            <w:left w:val="none" w:sz="0" w:space="0" w:color="auto"/>
            <w:bottom w:val="none" w:sz="0" w:space="0" w:color="auto"/>
            <w:right w:val="none" w:sz="0" w:space="0" w:color="auto"/>
          </w:divBdr>
        </w:div>
        <w:div w:id="1918052683">
          <w:marLeft w:val="480"/>
          <w:marRight w:val="0"/>
          <w:marTop w:val="0"/>
          <w:marBottom w:val="0"/>
          <w:divBdr>
            <w:top w:val="none" w:sz="0" w:space="0" w:color="auto"/>
            <w:left w:val="none" w:sz="0" w:space="0" w:color="auto"/>
            <w:bottom w:val="none" w:sz="0" w:space="0" w:color="auto"/>
            <w:right w:val="none" w:sz="0" w:space="0" w:color="auto"/>
          </w:divBdr>
        </w:div>
        <w:div w:id="681007091">
          <w:marLeft w:val="480"/>
          <w:marRight w:val="0"/>
          <w:marTop w:val="0"/>
          <w:marBottom w:val="0"/>
          <w:divBdr>
            <w:top w:val="none" w:sz="0" w:space="0" w:color="auto"/>
            <w:left w:val="none" w:sz="0" w:space="0" w:color="auto"/>
            <w:bottom w:val="none" w:sz="0" w:space="0" w:color="auto"/>
            <w:right w:val="none" w:sz="0" w:space="0" w:color="auto"/>
          </w:divBdr>
        </w:div>
        <w:div w:id="678968559">
          <w:marLeft w:val="480"/>
          <w:marRight w:val="0"/>
          <w:marTop w:val="0"/>
          <w:marBottom w:val="0"/>
          <w:divBdr>
            <w:top w:val="none" w:sz="0" w:space="0" w:color="auto"/>
            <w:left w:val="none" w:sz="0" w:space="0" w:color="auto"/>
            <w:bottom w:val="none" w:sz="0" w:space="0" w:color="auto"/>
            <w:right w:val="none" w:sz="0" w:space="0" w:color="auto"/>
          </w:divBdr>
        </w:div>
        <w:div w:id="954092999">
          <w:marLeft w:val="480"/>
          <w:marRight w:val="0"/>
          <w:marTop w:val="0"/>
          <w:marBottom w:val="0"/>
          <w:divBdr>
            <w:top w:val="none" w:sz="0" w:space="0" w:color="auto"/>
            <w:left w:val="none" w:sz="0" w:space="0" w:color="auto"/>
            <w:bottom w:val="none" w:sz="0" w:space="0" w:color="auto"/>
            <w:right w:val="none" w:sz="0" w:space="0" w:color="auto"/>
          </w:divBdr>
        </w:div>
        <w:div w:id="1534727409">
          <w:marLeft w:val="480"/>
          <w:marRight w:val="0"/>
          <w:marTop w:val="0"/>
          <w:marBottom w:val="0"/>
          <w:divBdr>
            <w:top w:val="none" w:sz="0" w:space="0" w:color="auto"/>
            <w:left w:val="none" w:sz="0" w:space="0" w:color="auto"/>
            <w:bottom w:val="none" w:sz="0" w:space="0" w:color="auto"/>
            <w:right w:val="none" w:sz="0" w:space="0" w:color="auto"/>
          </w:divBdr>
        </w:div>
        <w:div w:id="2107457578">
          <w:marLeft w:val="480"/>
          <w:marRight w:val="0"/>
          <w:marTop w:val="0"/>
          <w:marBottom w:val="0"/>
          <w:divBdr>
            <w:top w:val="none" w:sz="0" w:space="0" w:color="auto"/>
            <w:left w:val="none" w:sz="0" w:space="0" w:color="auto"/>
            <w:bottom w:val="none" w:sz="0" w:space="0" w:color="auto"/>
            <w:right w:val="none" w:sz="0" w:space="0" w:color="auto"/>
          </w:divBdr>
        </w:div>
        <w:div w:id="766272529">
          <w:marLeft w:val="480"/>
          <w:marRight w:val="0"/>
          <w:marTop w:val="0"/>
          <w:marBottom w:val="0"/>
          <w:divBdr>
            <w:top w:val="none" w:sz="0" w:space="0" w:color="auto"/>
            <w:left w:val="none" w:sz="0" w:space="0" w:color="auto"/>
            <w:bottom w:val="none" w:sz="0" w:space="0" w:color="auto"/>
            <w:right w:val="none" w:sz="0" w:space="0" w:color="auto"/>
          </w:divBdr>
        </w:div>
        <w:div w:id="398136783">
          <w:marLeft w:val="480"/>
          <w:marRight w:val="0"/>
          <w:marTop w:val="0"/>
          <w:marBottom w:val="0"/>
          <w:divBdr>
            <w:top w:val="none" w:sz="0" w:space="0" w:color="auto"/>
            <w:left w:val="none" w:sz="0" w:space="0" w:color="auto"/>
            <w:bottom w:val="none" w:sz="0" w:space="0" w:color="auto"/>
            <w:right w:val="none" w:sz="0" w:space="0" w:color="auto"/>
          </w:divBdr>
        </w:div>
        <w:div w:id="1167550770">
          <w:marLeft w:val="480"/>
          <w:marRight w:val="0"/>
          <w:marTop w:val="0"/>
          <w:marBottom w:val="0"/>
          <w:divBdr>
            <w:top w:val="none" w:sz="0" w:space="0" w:color="auto"/>
            <w:left w:val="none" w:sz="0" w:space="0" w:color="auto"/>
            <w:bottom w:val="none" w:sz="0" w:space="0" w:color="auto"/>
            <w:right w:val="none" w:sz="0" w:space="0" w:color="auto"/>
          </w:divBdr>
        </w:div>
        <w:div w:id="1532378622">
          <w:marLeft w:val="480"/>
          <w:marRight w:val="0"/>
          <w:marTop w:val="0"/>
          <w:marBottom w:val="0"/>
          <w:divBdr>
            <w:top w:val="none" w:sz="0" w:space="0" w:color="auto"/>
            <w:left w:val="none" w:sz="0" w:space="0" w:color="auto"/>
            <w:bottom w:val="none" w:sz="0" w:space="0" w:color="auto"/>
            <w:right w:val="none" w:sz="0" w:space="0" w:color="auto"/>
          </w:divBdr>
        </w:div>
        <w:div w:id="1335378932">
          <w:marLeft w:val="480"/>
          <w:marRight w:val="0"/>
          <w:marTop w:val="0"/>
          <w:marBottom w:val="0"/>
          <w:divBdr>
            <w:top w:val="none" w:sz="0" w:space="0" w:color="auto"/>
            <w:left w:val="none" w:sz="0" w:space="0" w:color="auto"/>
            <w:bottom w:val="none" w:sz="0" w:space="0" w:color="auto"/>
            <w:right w:val="none" w:sz="0" w:space="0" w:color="auto"/>
          </w:divBdr>
        </w:div>
        <w:div w:id="169226432">
          <w:marLeft w:val="480"/>
          <w:marRight w:val="0"/>
          <w:marTop w:val="0"/>
          <w:marBottom w:val="0"/>
          <w:divBdr>
            <w:top w:val="none" w:sz="0" w:space="0" w:color="auto"/>
            <w:left w:val="none" w:sz="0" w:space="0" w:color="auto"/>
            <w:bottom w:val="none" w:sz="0" w:space="0" w:color="auto"/>
            <w:right w:val="none" w:sz="0" w:space="0" w:color="auto"/>
          </w:divBdr>
        </w:div>
        <w:div w:id="1205828881">
          <w:marLeft w:val="480"/>
          <w:marRight w:val="0"/>
          <w:marTop w:val="0"/>
          <w:marBottom w:val="0"/>
          <w:divBdr>
            <w:top w:val="none" w:sz="0" w:space="0" w:color="auto"/>
            <w:left w:val="none" w:sz="0" w:space="0" w:color="auto"/>
            <w:bottom w:val="none" w:sz="0" w:space="0" w:color="auto"/>
            <w:right w:val="none" w:sz="0" w:space="0" w:color="auto"/>
          </w:divBdr>
        </w:div>
        <w:div w:id="438525238">
          <w:marLeft w:val="480"/>
          <w:marRight w:val="0"/>
          <w:marTop w:val="0"/>
          <w:marBottom w:val="0"/>
          <w:divBdr>
            <w:top w:val="none" w:sz="0" w:space="0" w:color="auto"/>
            <w:left w:val="none" w:sz="0" w:space="0" w:color="auto"/>
            <w:bottom w:val="none" w:sz="0" w:space="0" w:color="auto"/>
            <w:right w:val="none" w:sz="0" w:space="0" w:color="auto"/>
          </w:divBdr>
        </w:div>
        <w:div w:id="1899852797">
          <w:marLeft w:val="480"/>
          <w:marRight w:val="0"/>
          <w:marTop w:val="0"/>
          <w:marBottom w:val="0"/>
          <w:divBdr>
            <w:top w:val="none" w:sz="0" w:space="0" w:color="auto"/>
            <w:left w:val="none" w:sz="0" w:space="0" w:color="auto"/>
            <w:bottom w:val="none" w:sz="0" w:space="0" w:color="auto"/>
            <w:right w:val="none" w:sz="0" w:space="0" w:color="auto"/>
          </w:divBdr>
        </w:div>
        <w:div w:id="1342397517">
          <w:marLeft w:val="480"/>
          <w:marRight w:val="0"/>
          <w:marTop w:val="0"/>
          <w:marBottom w:val="0"/>
          <w:divBdr>
            <w:top w:val="none" w:sz="0" w:space="0" w:color="auto"/>
            <w:left w:val="none" w:sz="0" w:space="0" w:color="auto"/>
            <w:bottom w:val="none" w:sz="0" w:space="0" w:color="auto"/>
            <w:right w:val="none" w:sz="0" w:space="0" w:color="auto"/>
          </w:divBdr>
        </w:div>
        <w:div w:id="581185834">
          <w:marLeft w:val="480"/>
          <w:marRight w:val="0"/>
          <w:marTop w:val="0"/>
          <w:marBottom w:val="0"/>
          <w:divBdr>
            <w:top w:val="none" w:sz="0" w:space="0" w:color="auto"/>
            <w:left w:val="none" w:sz="0" w:space="0" w:color="auto"/>
            <w:bottom w:val="none" w:sz="0" w:space="0" w:color="auto"/>
            <w:right w:val="none" w:sz="0" w:space="0" w:color="auto"/>
          </w:divBdr>
        </w:div>
        <w:div w:id="973565841">
          <w:marLeft w:val="480"/>
          <w:marRight w:val="0"/>
          <w:marTop w:val="0"/>
          <w:marBottom w:val="0"/>
          <w:divBdr>
            <w:top w:val="none" w:sz="0" w:space="0" w:color="auto"/>
            <w:left w:val="none" w:sz="0" w:space="0" w:color="auto"/>
            <w:bottom w:val="none" w:sz="0" w:space="0" w:color="auto"/>
            <w:right w:val="none" w:sz="0" w:space="0" w:color="auto"/>
          </w:divBdr>
        </w:div>
        <w:div w:id="1228757551">
          <w:marLeft w:val="480"/>
          <w:marRight w:val="0"/>
          <w:marTop w:val="0"/>
          <w:marBottom w:val="0"/>
          <w:divBdr>
            <w:top w:val="none" w:sz="0" w:space="0" w:color="auto"/>
            <w:left w:val="none" w:sz="0" w:space="0" w:color="auto"/>
            <w:bottom w:val="none" w:sz="0" w:space="0" w:color="auto"/>
            <w:right w:val="none" w:sz="0" w:space="0" w:color="auto"/>
          </w:divBdr>
        </w:div>
        <w:div w:id="1665624848">
          <w:marLeft w:val="480"/>
          <w:marRight w:val="0"/>
          <w:marTop w:val="0"/>
          <w:marBottom w:val="0"/>
          <w:divBdr>
            <w:top w:val="none" w:sz="0" w:space="0" w:color="auto"/>
            <w:left w:val="none" w:sz="0" w:space="0" w:color="auto"/>
            <w:bottom w:val="none" w:sz="0" w:space="0" w:color="auto"/>
            <w:right w:val="none" w:sz="0" w:space="0" w:color="auto"/>
          </w:divBdr>
        </w:div>
        <w:div w:id="1689943048">
          <w:marLeft w:val="480"/>
          <w:marRight w:val="0"/>
          <w:marTop w:val="0"/>
          <w:marBottom w:val="0"/>
          <w:divBdr>
            <w:top w:val="none" w:sz="0" w:space="0" w:color="auto"/>
            <w:left w:val="none" w:sz="0" w:space="0" w:color="auto"/>
            <w:bottom w:val="none" w:sz="0" w:space="0" w:color="auto"/>
            <w:right w:val="none" w:sz="0" w:space="0" w:color="auto"/>
          </w:divBdr>
        </w:div>
        <w:div w:id="1561092465">
          <w:marLeft w:val="480"/>
          <w:marRight w:val="0"/>
          <w:marTop w:val="0"/>
          <w:marBottom w:val="0"/>
          <w:divBdr>
            <w:top w:val="none" w:sz="0" w:space="0" w:color="auto"/>
            <w:left w:val="none" w:sz="0" w:space="0" w:color="auto"/>
            <w:bottom w:val="none" w:sz="0" w:space="0" w:color="auto"/>
            <w:right w:val="none" w:sz="0" w:space="0" w:color="auto"/>
          </w:divBdr>
        </w:div>
        <w:div w:id="1366716076">
          <w:marLeft w:val="480"/>
          <w:marRight w:val="0"/>
          <w:marTop w:val="0"/>
          <w:marBottom w:val="0"/>
          <w:divBdr>
            <w:top w:val="none" w:sz="0" w:space="0" w:color="auto"/>
            <w:left w:val="none" w:sz="0" w:space="0" w:color="auto"/>
            <w:bottom w:val="none" w:sz="0" w:space="0" w:color="auto"/>
            <w:right w:val="none" w:sz="0" w:space="0" w:color="auto"/>
          </w:divBdr>
        </w:div>
        <w:div w:id="1719433702">
          <w:marLeft w:val="480"/>
          <w:marRight w:val="0"/>
          <w:marTop w:val="0"/>
          <w:marBottom w:val="0"/>
          <w:divBdr>
            <w:top w:val="none" w:sz="0" w:space="0" w:color="auto"/>
            <w:left w:val="none" w:sz="0" w:space="0" w:color="auto"/>
            <w:bottom w:val="none" w:sz="0" w:space="0" w:color="auto"/>
            <w:right w:val="none" w:sz="0" w:space="0" w:color="auto"/>
          </w:divBdr>
        </w:div>
        <w:div w:id="715281611">
          <w:marLeft w:val="480"/>
          <w:marRight w:val="0"/>
          <w:marTop w:val="0"/>
          <w:marBottom w:val="0"/>
          <w:divBdr>
            <w:top w:val="none" w:sz="0" w:space="0" w:color="auto"/>
            <w:left w:val="none" w:sz="0" w:space="0" w:color="auto"/>
            <w:bottom w:val="none" w:sz="0" w:space="0" w:color="auto"/>
            <w:right w:val="none" w:sz="0" w:space="0" w:color="auto"/>
          </w:divBdr>
        </w:div>
        <w:div w:id="527841306">
          <w:marLeft w:val="480"/>
          <w:marRight w:val="0"/>
          <w:marTop w:val="0"/>
          <w:marBottom w:val="0"/>
          <w:divBdr>
            <w:top w:val="none" w:sz="0" w:space="0" w:color="auto"/>
            <w:left w:val="none" w:sz="0" w:space="0" w:color="auto"/>
            <w:bottom w:val="none" w:sz="0" w:space="0" w:color="auto"/>
            <w:right w:val="none" w:sz="0" w:space="0" w:color="auto"/>
          </w:divBdr>
        </w:div>
        <w:div w:id="1342970005">
          <w:marLeft w:val="480"/>
          <w:marRight w:val="0"/>
          <w:marTop w:val="0"/>
          <w:marBottom w:val="0"/>
          <w:divBdr>
            <w:top w:val="none" w:sz="0" w:space="0" w:color="auto"/>
            <w:left w:val="none" w:sz="0" w:space="0" w:color="auto"/>
            <w:bottom w:val="none" w:sz="0" w:space="0" w:color="auto"/>
            <w:right w:val="none" w:sz="0" w:space="0" w:color="auto"/>
          </w:divBdr>
        </w:div>
        <w:div w:id="543634600">
          <w:marLeft w:val="480"/>
          <w:marRight w:val="0"/>
          <w:marTop w:val="0"/>
          <w:marBottom w:val="0"/>
          <w:divBdr>
            <w:top w:val="none" w:sz="0" w:space="0" w:color="auto"/>
            <w:left w:val="none" w:sz="0" w:space="0" w:color="auto"/>
            <w:bottom w:val="none" w:sz="0" w:space="0" w:color="auto"/>
            <w:right w:val="none" w:sz="0" w:space="0" w:color="auto"/>
          </w:divBdr>
        </w:div>
        <w:div w:id="663241018">
          <w:marLeft w:val="480"/>
          <w:marRight w:val="0"/>
          <w:marTop w:val="0"/>
          <w:marBottom w:val="0"/>
          <w:divBdr>
            <w:top w:val="none" w:sz="0" w:space="0" w:color="auto"/>
            <w:left w:val="none" w:sz="0" w:space="0" w:color="auto"/>
            <w:bottom w:val="none" w:sz="0" w:space="0" w:color="auto"/>
            <w:right w:val="none" w:sz="0" w:space="0" w:color="auto"/>
          </w:divBdr>
        </w:div>
        <w:div w:id="1836334484">
          <w:marLeft w:val="480"/>
          <w:marRight w:val="0"/>
          <w:marTop w:val="0"/>
          <w:marBottom w:val="0"/>
          <w:divBdr>
            <w:top w:val="none" w:sz="0" w:space="0" w:color="auto"/>
            <w:left w:val="none" w:sz="0" w:space="0" w:color="auto"/>
            <w:bottom w:val="none" w:sz="0" w:space="0" w:color="auto"/>
            <w:right w:val="none" w:sz="0" w:space="0" w:color="auto"/>
          </w:divBdr>
        </w:div>
        <w:div w:id="2126344184">
          <w:marLeft w:val="480"/>
          <w:marRight w:val="0"/>
          <w:marTop w:val="0"/>
          <w:marBottom w:val="0"/>
          <w:divBdr>
            <w:top w:val="none" w:sz="0" w:space="0" w:color="auto"/>
            <w:left w:val="none" w:sz="0" w:space="0" w:color="auto"/>
            <w:bottom w:val="none" w:sz="0" w:space="0" w:color="auto"/>
            <w:right w:val="none" w:sz="0" w:space="0" w:color="auto"/>
          </w:divBdr>
        </w:div>
        <w:div w:id="764964318">
          <w:marLeft w:val="480"/>
          <w:marRight w:val="0"/>
          <w:marTop w:val="0"/>
          <w:marBottom w:val="0"/>
          <w:divBdr>
            <w:top w:val="none" w:sz="0" w:space="0" w:color="auto"/>
            <w:left w:val="none" w:sz="0" w:space="0" w:color="auto"/>
            <w:bottom w:val="none" w:sz="0" w:space="0" w:color="auto"/>
            <w:right w:val="none" w:sz="0" w:space="0" w:color="auto"/>
          </w:divBdr>
        </w:div>
        <w:div w:id="1958293712">
          <w:marLeft w:val="480"/>
          <w:marRight w:val="0"/>
          <w:marTop w:val="0"/>
          <w:marBottom w:val="0"/>
          <w:divBdr>
            <w:top w:val="none" w:sz="0" w:space="0" w:color="auto"/>
            <w:left w:val="none" w:sz="0" w:space="0" w:color="auto"/>
            <w:bottom w:val="none" w:sz="0" w:space="0" w:color="auto"/>
            <w:right w:val="none" w:sz="0" w:space="0" w:color="auto"/>
          </w:divBdr>
        </w:div>
        <w:div w:id="1081758145">
          <w:marLeft w:val="480"/>
          <w:marRight w:val="0"/>
          <w:marTop w:val="0"/>
          <w:marBottom w:val="0"/>
          <w:divBdr>
            <w:top w:val="none" w:sz="0" w:space="0" w:color="auto"/>
            <w:left w:val="none" w:sz="0" w:space="0" w:color="auto"/>
            <w:bottom w:val="none" w:sz="0" w:space="0" w:color="auto"/>
            <w:right w:val="none" w:sz="0" w:space="0" w:color="auto"/>
          </w:divBdr>
        </w:div>
        <w:div w:id="1876696601">
          <w:marLeft w:val="480"/>
          <w:marRight w:val="0"/>
          <w:marTop w:val="0"/>
          <w:marBottom w:val="0"/>
          <w:divBdr>
            <w:top w:val="none" w:sz="0" w:space="0" w:color="auto"/>
            <w:left w:val="none" w:sz="0" w:space="0" w:color="auto"/>
            <w:bottom w:val="none" w:sz="0" w:space="0" w:color="auto"/>
            <w:right w:val="none" w:sz="0" w:space="0" w:color="auto"/>
          </w:divBdr>
        </w:div>
        <w:div w:id="679964499">
          <w:marLeft w:val="480"/>
          <w:marRight w:val="0"/>
          <w:marTop w:val="0"/>
          <w:marBottom w:val="0"/>
          <w:divBdr>
            <w:top w:val="none" w:sz="0" w:space="0" w:color="auto"/>
            <w:left w:val="none" w:sz="0" w:space="0" w:color="auto"/>
            <w:bottom w:val="none" w:sz="0" w:space="0" w:color="auto"/>
            <w:right w:val="none" w:sz="0" w:space="0" w:color="auto"/>
          </w:divBdr>
        </w:div>
        <w:div w:id="1598051574">
          <w:marLeft w:val="480"/>
          <w:marRight w:val="0"/>
          <w:marTop w:val="0"/>
          <w:marBottom w:val="0"/>
          <w:divBdr>
            <w:top w:val="none" w:sz="0" w:space="0" w:color="auto"/>
            <w:left w:val="none" w:sz="0" w:space="0" w:color="auto"/>
            <w:bottom w:val="none" w:sz="0" w:space="0" w:color="auto"/>
            <w:right w:val="none" w:sz="0" w:space="0" w:color="auto"/>
          </w:divBdr>
        </w:div>
        <w:div w:id="179248665">
          <w:marLeft w:val="480"/>
          <w:marRight w:val="0"/>
          <w:marTop w:val="0"/>
          <w:marBottom w:val="0"/>
          <w:divBdr>
            <w:top w:val="none" w:sz="0" w:space="0" w:color="auto"/>
            <w:left w:val="none" w:sz="0" w:space="0" w:color="auto"/>
            <w:bottom w:val="none" w:sz="0" w:space="0" w:color="auto"/>
            <w:right w:val="none" w:sz="0" w:space="0" w:color="auto"/>
          </w:divBdr>
        </w:div>
        <w:div w:id="675109527">
          <w:marLeft w:val="480"/>
          <w:marRight w:val="0"/>
          <w:marTop w:val="0"/>
          <w:marBottom w:val="0"/>
          <w:divBdr>
            <w:top w:val="none" w:sz="0" w:space="0" w:color="auto"/>
            <w:left w:val="none" w:sz="0" w:space="0" w:color="auto"/>
            <w:bottom w:val="none" w:sz="0" w:space="0" w:color="auto"/>
            <w:right w:val="none" w:sz="0" w:space="0" w:color="auto"/>
          </w:divBdr>
        </w:div>
        <w:div w:id="2023624494">
          <w:marLeft w:val="480"/>
          <w:marRight w:val="0"/>
          <w:marTop w:val="0"/>
          <w:marBottom w:val="0"/>
          <w:divBdr>
            <w:top w:val="none" w:sz="0" w:space="0" w:color="auto"/>
            <w:left w:val="none" w:sz="0" w:space="0" w:color="auto"/>
            <w:bottom w:val="none" w:sz="0" w:space="0" w:color="auto"/>
            <w:right w:val="none" w:sz="0" w:space="0" w:color="auto"/>
          </w:divBdr>
        </w:div>
        <w:div w:id="1414549979">
          <w:marLeft w:val="480"/>
          <w:marRight w:val="0"/>
          <w:marTop w:val="0"/>
          <w:marBottom w:val="0"/>
          <w:divBdr>
            <w:top w:val="none" w:sz="0" w:space="0" w:color="auto"/>
            <w:left w:val="none" w:sz="0" w:space="0" w:color="auto"/>
            <w:bottom w:val="none" w:sz="0" w:space="0" w:color="auto"/>
            <w:right w:val="none" w:sz="0" w:space="0" w:color="auto"/>
          </w:divBdr>
        </w:div>
        <w:div w:id="1714694836">
          <w:marLeft w:val="480"/>
          <w:marRight w:val="0"/>
          <w:marTop w:val="0"/>
          <w:marBottom w:val="0"/>
          <w:divBdr>
            <w:top w:val="none" w:sz="0" w:space="0" w:color="auto"/>
            <w:left w:val="none" w:sz="0" w:space="0" w:color="auto"/>
            <w:bottom w:val="none" w:sz="0" w:space="0" w:color="auto"/>
            <w:right w:val="none" w:sz="0" w:space="0" w:color="auto"/>
          </w:divBdr>
        </w:div>
        <w:div w:id="1636914738">
          <w:marLeft w:val="480"/>
          <w:marRight w:val="0"/>
          <w:marTop w:val="0"/>
          <w:marBottom w:val="0"/>
          <w:divBdr>
            <w:top w:val="none" w:sz="0" w:space="0" w:color="auto"/>
            <w:left w:val="none" w:sz="0" w:space="0" w:color="auto"/>
            <w:bottom w:val="none" w:sz="0" w:space="0" w:color="auto"/>
            <w:right w:val="none" w:sz="0" w:space="0" w:color="auto"/>
          </w:divBdr>
        </w:div>
        <w:div w:id="1748072338">
          <w:marLeft w:val="480"/>
          <w:marRight w:val="0"/>
          <w:marTop w:val="0"/>
          <w:marBottom w:val="0"/>
          <w:divBdr>
            <w:top w:val="none" w:sz="0" w:space="0" w:color="auto"/>
            <w:left w:val="none" w:sz="0" w:space="0" w:color="auto"/>
            <w:bottom w:val="none" w:sz="0" w:space="0" w:color="auto"/>
            <w:right w:val="none" w:sz="0" w:space="0" w:color="auto"/>
          </w:divBdr>
        </w:div>
        <w:div w:id="895582181">
          <w:marLeft w:val="480"/>
          <w:marRight w:val="0"/>
          <w:marTop w:val="0"/>
          <w:marBottom w:val="0"/>
          <w:divBdr>
            <w:top w:val="none" w:sz="0" w:space="0" w:color="auto"/>
            <w:left w:val="none" w:sz="0" w:space="0" w:color="auto"/>
            <w:bottom w:val="none" w:sz="0" w:space="0" w:color="auto"/>
            <w:right w:val="none" w:sz="0" w:space="0" w:color="auto"/>
          </w:divBdr>
        </w:div>
        <w:div w:id="514462801">
          <w:marLeft w:val="480"/>
          <w:marRight w:val="0"/>
          <w:marTop w:val="0"/>
          <w:marBottom w:val="0"/>
          <w:divBdr>
            <w:top w:val="none" w:sz="0" w:space="0" w:color="auto"/>
            <w:left w:val="none" w:sz="0" w:space="0" w:color="auto"/>
            <w:bottom w:val="none" w:sz="0" w:space="0" w:color="auto"/>
            <w:right w:val="none" w:sz="0" w:space="0" w:color="auto"/>
          </w:divBdr>
        </w:div>
        <w:div w:id="1778015210">
          <w:marLeft w:val="480"/>
          <w:marRight w:val="0"/>
          <w:marTop w:val="0"/>
          <w:marBottom w:val="0"/>
          <w:divBdr>
            <w:top w:val="none" w:sz="0" w:space="0" w:color="auto"/>
            <w:left w:val="none" w:sz="0" w:space="0" w:color="auto"/>
            <w:bottom w:val="none" w:sz="0" w:space="0" w:color="auto"/>
            <w:right w:val="none" w:sz="0" w:space="0" w:color="auto"/>
          </w:divBdr>
        </w:div>
        <w:div w:id="999769787">
          <w:marLeft w:val="480"/>
          <w:marRight w:val="0"/>
          <w:marTop w:val="0"/>
          <w:marBottom w:val="0"/>
          <w:divBdr>
            <w:top w:val="none" w:sz="0" w:space="0" w:color="auto"/>
            <w:left w:val="none" w:sz="0" w:space="0" w:color="auto"/>
            <w:bottom w:val="none" w:sz="0" w:space="0" w:color="auto"/>
            <w:right w:val="none" w:sz="0" w:space="0" w:color="auto"/>
          </w:divBdr>
        </w:div>
        <w:div w:id="251820869">
          <w:marLeft w:val="480"/>
          <w:marRight w:val="0"/>
          <w:marTop w:val="0"/>
          <w:marBottom w:val="0"/>
          <w:divBdr>
            <w:top w:val="none" w:sz="0" w:space="0" w:color="auto"/>
            <w:left w:val="none" w:sz="0" w:space="0" w:color="auto"/>
            <w:bottom w:val="none" w:sz="0" w:space="0" w:color="auto"/>
            <w:right w:val="none" w:sz="0" w:space="0" w:color="auto"/>
          </w:divBdr>
        </w:div>
        <w:div w:id="1147631090">
          <w:marLeft w:val="480"/>
          <w:marRight w:val="0"/>
          <w:marTop w:val="0"/>
          <w:marBottom w:val="0"/>
          <w:divBdr>
            <w:top w:val="none" w:sz="0" w:space="0" w:color="auto"/>
            <w:left w:val="none" w:sz="0" w:space="0" w:color="auto"/>
            <w:bottom w:val="none" w:sz="0" w:space="0" w:color="auto"/>
            <w:right w:val="none" w:sz="0" w:space="0" w:color="auto"/>
          </w:divBdr>
        </w:div>
        <w:div w:id="1659067361">
          <w:marLeft w:val="480"/>
          <w:marRight w:val="0"/>
          <w:marTop w:val="0"/>
          <w:marBottom w:val="0"/>
          <w:divBdr>
            <w:top w:val="none" w:sz="0" w:space="0" w:color="auto"/>
            <w:left w:val="none" w:sz="0" w:space="0" w:color="auto"/>
            <w:bottom w:val="none" w:sz="0" w:space="0" w:color="auto"/>
            <w:right w:val="none" w:sz="0" w:space="0" w:color="auto"/>
          </w:divBdr>
        </w:div>
        <w:div w:id="2057506947">
          <w:marLeft w:val="480"/>
          <w:marRight w:val="0"/>
          <w:marTop w:val="0"/>
          <w:marBottom w:val="0"/>
          <w:divBdr>
            <w:top w:val="none" w:sz="0" w:space="0" w:color="auto"/>
            <w:left w:val="none" w:sz="0" w:space="0" w:color="auto"/>
            <w:bottom w:val="none" w:sz="0" w:space="0" w:color="auto"/>
            <w:right w:val="none" w:sz="0" w:space="0" w:color="auto"/>
          </w:divBdr>
        </w:div>
        <w:div w:id="1871141386">
          <w:marLeft w:val="480"/>
          <w:marRight w:val="0"/>
          <w:marTop w:val="0"/>
          <w:marBottom w:val="0"/>
          <w:divBdr>
            <w:top w:val="none" w:sz="0" w:space="0" w:color="auto"/>
            <w:left w:val="none" w:sz="0" w:space="0" w:color="auto"/>
            <w:bottom w:val="none" w:sz="0" w:space="0" w:color="auto"/>
            <w:right w:val="none" w:sz="0" w:space="0" w:color="auto"/>
          </w:divBdr>
        </w:div>
        <w:div w:id="1288973414">
          <w:marLeft w:val="480"/>
          <w:marRight w:val="0"/>
          <w:marTop w:val="0"/>
          <w:marBottom w:val="0"/>
          <w:divBdr>
            <w:top w:val="none" w:sz="0" w:space="0" w:color="auto"/>
            <w:left w:val="none" w:sz="0" w:space="0" w:color="auto"/>
            <w:bottom w:val="none" w:sz="0" w:space="0" w:color="auto"/>
            <w:right w:val="none" w:sz="0" w:space="0" w:color="auto"/>
          </w:divBdr>
        </w:div>
        <w:div w:id="1661612773">
          <w:marLeft w:val="480"/>
          <w:marRight w:val="0"/>
          <w:marTop w:val="0"/>
          <w:marBottom w:val="0"/>
          <w:divBdr>
            <w:top w:val="none" w:sz="0" w:space="0" w:color="auto"/>
            <w:left w:val="none" w:sz="0" w:space="0" w:color="auto"/>
            <w:bottom w:val="none" w:sz="0" w:space="0" w:color="auto"/>
            <w:right w:val="none" w:sz="0" w:space="0" w:color="auto"/>
          </w:divBdr>
        </w:div>
        <w:div w:id="467209849">
          <w:marLeft w:val="480"/>
          <w:marRight w:val="0"/>
          <w:marTop w:val="0"/>
          <w:marBottom w:val="0"/>
          <w:divBdr>
            <w:top w:val="none" w:sz="0" w:space="0" w:color="auto"/>
            <w:left w:val="none" w:sz="0" w:space="0" w:color="auto"/>
            <w:bottom w:val="none" w:sz="0" w:space="0" w:color="auto"/>
            <w:right w:val="none" w:sz="0" w:space="0" w:color="auto"/>
          </w:divBdr>
        </w:div>
        <w:div w:id="998968168">
          <w:marLeft w:val="480"/>
          <w:marRight w:val="0"/>
          <w:marTop w:val="0"/>
          <w:marBottom w:val="0"/>
          <w:divBdr>
            <w:top w:val="none" w:sz="0" w:space="0" w:color="auto"/>
            <w:left w:val="none" w:sz="0" w:space="0" w:color="auto"/>
            <w:bottom w:val="none" w:sz="0" w:space="0" w:color="auto"/>
            <w:right w:val="none" w:sz="0" w:space="0" w:color="auto"/>
          </w:divBdr>
        </w:div>
        <w:div w:id="415367224">
          <w:marLeft w:val="480"/>
          <w:marRight w:val="0"/>
          <w:marTop w:val="0"/>
          <w:marBottom w:val="0"/>
          <w:divBdr>
            <w:top w:val="none" w:sz="0" w:space="0" w:color="auto"/>
            <w:left w:val="none" w:sz="0" w:space="0" w:color="auto"/>
            <w:bottom w:val="none" w:sz="0" w:space="0" w:color="auto"/>
            <w:right w:val="none" w:sz="0" w:space="0" w:color="auto"/>
          </w:divBdr>
        </w:div>
        <w:div w:id="1729526898">
          <w:marLeft w:val="480"/>
          <w:marRight w:val="0"/>
          <w:marTop w:val="0"/>
          <w:marBottom w:val="0"/>
          <w:divBdr>
            <w:top w:val="none" w:sz="0" w:space="0" w:color="auto"/>
            <w:left w:val="none" w:sz="0" w:space="0" w:color="auto"/>
            <w:bottom w:val="none" w:sz="0" w:space="0" w:color="auto"/>
            <w:right w:val="none" w:sz="0" w:space="0" w:color="auto"/>
          </w:divBdr>
        </w:div>
        <w:div w:id="1544637077">
          <w:marLeft w:val="480"/>
          <w:marRight w:val="0"/>
          <w:marTop w:val="0"/>
          <w:marBottom w:val="0"/>
          <w:divBdr>
            <w:top w:val="none" w:sz="0" w:space="0" w:color="auto"/>
            <w:left w:val="none" w:sz="0" w:space="0" w:color="auto"/>
            <w:bottom w:val="none" w:sz="0" w:space="0" w:color="auto"/>
            <w:right w:val="none" w:sz="0" w:space="0" w:color="auto"/>
          </w:divBdr>
        </w:div>
        <w:div w:id="1246457296">
          <w:marLeft w:val="480"/>
          <w:marRight w:val="0"/>
          <w:marTop w:val="0"/>
          <w:marBottom w:val="0"/>
          <w:divBdr>
            <w:top w:val="none" w:sz="0" w:space="0" w:color="auto"/>
            <w:left w:val="none" w:sz="0" w:space="0" w:color="auto"/>
            <w:bottom w:val="none" w:sz="0" w:space="0" w:color="auto"/>
            <w:right w:val="none" w:sz="0" w:space="0" w:color="auto"/>
          </w:divBdr>
        </w:div>
        <w:div w:id="1829177065">
          <w:marLeft w:val="480"/>
          <w:marRight w:val="0"/>
          <w:marTop w:val="0"/>
          <w:marBottom w:val="0"/>
          <w:divBdr>
            <w:top w:val="none" w:sz="0" w:space="0" w:color="auto"/>
            <w:left w:val="none" w:sz="0" w:space="0" w:color="auto"/>
            <w:bottom w:val="none" w:sz="0" w:space="0" w:color="auto"/>
            <w:right w:val="none" w:sz="0" w:space="0" w:color="auto"/>
          </w:divBdr>
        </w:div>
        <w:div w:id="388765647">
          <w:marLeft w:val="480"/>
          <w:marRight w:val="0"/>
          <w:marTop w:val="0"/>
          <w:marBottom w:val="0"/>
          <w:divBdr>
            <w:top w:val="none" w:sz="0" w:space="0" w:color="auto"/>
            <w:left w:val="none" w:sz="0" w:space="0" w:color="auto"/>
            <w:bottom w:val="none" w:sz="0" w:space="0" w:color="auto"/>
            <w:right w:val="none" w:sz="0" w:space="0" w:color="auto"/>
          </w:divBdr>
        </w:div>
        <w:div w:id="1997567196">
          <w:marLeft w:val="480"/>
          <w:marRight w:val="0"/>
          <w:marTop w:val="0"/>
          <w:marBottom w:val="0"/>
          <w:divBdr>
            <w:top w:val="none" w:sz="0" w:space="0" w:color="auto"/>
            <w:left w:val="none" w:sz="0" w:space="0" w:color="auto"/>
            <w:bottom w:val="none" w:sz="0" w:space="0" w:color="auto"/>
            <w:right w:val="none" w:sz="0" w:space="0" w:color="auto"/>
          </w:divBdr>
        </w:div>
        <w:div w:id="1286161545">
          <w:marLeft w:val="480"/>
          <w:marRight w:val="0"/>
          <w:marTop w:val="0"/>
          <w:marBottom w:val="0"/>
          <w:divBdr>
            <w:top w:val="none" w:sz="0" w:space="0" w:color="auto"/>
            <w:left w:val="none" w:sz="0" w:space="0" w:color="auto"/>
            <w:bottom w:val="none" w:sz="0" w:space="0" w:color="auto"/>
            <w:right w:val="none" w:sz="0" w:space="0" w:color="auto"/>
          </w:divBdr>
        </w:div>
        <w:div w:id="1632635252">
          <w:marLeft w:val="480"/>
          <w:marRight w:val="0"/>
          <w:marTop w:val="0"/>
          <w:marBottom w:val="0"/>
          <w:divBdr>
            <w:top w:val="none" w:sz="0" w:space="0" w:color="auto"/>
            <w:left w:val="none" w:sz="0" w:space="0" w:color="auto"/>
            <w:bottom w:val="none" w:sz="0" w:space="0" w:color="auto"/>
            <w:right w:val="none" w:sz="0" w:space="0" w:color="auto"/>
          </w:divBdr>
        </w:div>
        <w:div w:id="698428985">
          <w:marLeft w:val="480"/>
          <w:marRight w:val="0"/>
          <w:marTop w:val="0"/>
          <w:marBottom w:val="0"/>
          <w:divBdr>
            <w:top w:val="none" w:sz="0" w:space="0" w:color="auto"/>
            <w:left w:val="none" w:sz="0" w:space="0" w:color="auto"/>
            <w:bottom w:val="none" w:sz="0" w:space="0" w:color="auto"/>
            <w:right w:val="none" w:sz="0" w:space="0" w:color="auto"/>
          </w:divBdr>
        </w:div>
        <w:div w:id="1494838116">
          <w:marLeft w:val="480"/>
          <w:marRight w:val="0"/>
          <w:marTop w:val="0"/>
          <w:marBottom w:val="0"/>
          <w:divBdr>
            <w:top w:val="none" w:sz="0" w:space="0" w:color="auto"/>
            <w:left w:val="none" w:sz="0" w:space="0" w:color="auto"/>
            <w:bottom w:val="none" w:sz="0" w:space="0" w:color="auto"/>
            <w:right w:val="none" w:sz="0" w:space="0" w:color="auto"/>
          </w:divBdr>
        </w:div>
        <w:div w:id="1940717575">
          <w:marLeft w:val="480"/>
          <w:marRight w:val="0"/>
          <w:marTop w:val="0"/>
          <w:marBottom w:val="0"/>
          <w:divBdr>
            <w:top w:val="none" w:sz="0" w:space="0" w:color="auto"/>
            <w:left w:val="none" w:sz="0" w:space="0" w:color="auto"/>
            <w:bottom w:val="none" w:sz="0" w:space="0" w:color="auto"/>
            <w:right w:val="none" w:sz="0" w:space="0" w:color="auto"/>
          </w:divBdr>
        </w:div>
        <w:div w:id="127748167">
          <w:marLeft w:val="480"/>
          <w:marRight w:val="0"/>
          <w:marTop w:val="0"/>
          <w:marBottom w:val="0"/>
          <w:divBdr>
            <w:top w:val="none" w:sz="0" w:space="0" w:color="auto"/>
            <w:left w:val="none" w:sz="0" w:space="0" w:color="auto"/>
            <w:bottom w:val="none" w:sz="0" w:space="0" w:color="auto"/>
            <w:right w:val="none" w:sz="0" w:space="0" w:color="auto"/>
          </w:divBdr>
        </w:div>
        <w:div w:id="1798182426">
          <w:marLeft w:val="480"/>
          <w:marRight w:val="0"/>
          <w:marTop w:val="0"/>
          <w:marBottom w:val="0"/>
          <w:divBdr>
            <w:top w:val="none" w:sz="0" w:space="0" w:color="auto"/>
            <w:left w:val="none" w:sz="0" w:space="0" w:color="auto"/>
            <w:bottom w:val="none" w:sz="0" w:space="0" w:color="auto"/>
            <w:right w:val="none" w:sz="0" w:space="0" w:color="auto"/>
          </w:divBdr>
        </w:div>
        <w:div w:id="2113815230">
          <w:marLeft w:val="480"/>
          <w:marRight w:val="0"/>
          <w:marTop w:val="0"/>
          <w:marBottom w:val="0"/>
          <w:divBdr>
            <w:top w:val="none" w:sz="0" w:space="0" w:color="auto"/>
            <w:left w:val="none" w:sz="0" w:space="0" w:color="auto"/>
            <w:bottom w:val="none" w:sz="0" w:space="0" w:color="auto"/>
            <w:right w:val="none" w:sz="0" w:space="0" w:color="auto"/>
          </w:divBdr>
        </w:div>
        <w:div w:id="511455939">
          <w:marLeft w:val="480"/>
          <w:marRight w:val="0"/>
          <w:marTop w:val="0"/>
          <w:marBottom w:val="0"/>
          <w:divBdr>
            <w:top w:val="none" w:sz="0" w:space="0" w:color="auto"/>
            <w:left w:val="none" w:sz="0" w:space="0" w:color="auto"/>
            <w:bottom w:val="none" w:sz="0" w:space="0" w:color="auto"/>
            <w:right w:val="none" w:sz="0" w:space="0" w:color="auto"/>
          </w:divBdr>
        </w:div>
        <w:div w:id="1736850660">
          <w:marLeft w:val="480"/>
          <w:marRight w:val="0"/>
          <w:marTop w:val="0"/>
          <w:marBottom w:val="0"/>
          <w:divBdr>
            <w:top w:val="none" w:sz="0" w:space="0" w:color="auto"/>
            <w:left w:val="none" w:sz="0" w:space="0" w:color="auto"/>
            <w:bottom w:val="none" w:sz="0" w:space="0" w:color="auto"/>
            <w:right w:val="none" w:sz="0" w:space="0" w:color="auto"/>
          </w:divBdr>
        </w:div>
        <w:div w:id="219632835">
          <w:marLeft w:val="480"/>
          <w:marRight w:val="0"/>
          <w:marTop w:val="0"/>
          <w:marBottom w:val="0"/>
          <w:divBdr>
            <w:top w:val="none" w:sz="0" w:space="0" w:color="auto"/>
            <w:left w:val="none" w:sz="0" w:space="0" w:color="auto"/>
            <w:bottom w:val="none" w:sz="0" w:space="0" w:color="auto"/>
            <w:right w:val="none" w:sz="0" w:space="0" w:color="auto"/>
          </w:divBdr>
        </w:div>
        <w:div w:id="1820228871">
          <w:marLeft w:val="480"/>
          <w:marRight w:val="0"/>
          <w:marTop w:val="0"/>
          <w:marBottom w:val="0"/>
          <w:divBdr>
            <w:top w:val="none" w:sz="0" w:space="0" w:color="auto"/>
            <w:left w:val="none" w:sz="0" w:space="0" w:color="auto"/>
            <w:bottom w:val="none" w:sz="0" w:space="0" w:color="auto"/>
            <w:right w:val="none" w:sz="0" w:space="0" w:color="auto"/>
          </w:divBdr>
        </w:div>
        <w:div w:id="854346661">
          <w:marLeft w:val="480"/>
          <w:marRight w:val="0"/>
          <w:marTop w:val="0"/>
          <w:marBottom w:val="0"/>
          <w:divBdr>
            <w:top w:val="none" w:sz="0" w:space="0" w:color="auto"/>
            <w:left w:val="none" w:sz="0" w:space="0" w:color="auto"/>
            <w:bottom w:val="none" w:sz="0" w:space="0" w:color="auto"/>
            <w:right w:val="none" w:sz="0" w:space="0" w:color="auto"/>
          </w:divBdr>
        </w:div>
        <w:div w:id="160393151">
          <w:marLeft w:val="480"/>
          <w:marRight w:val="0"/>
          <w:marTop w:val="0"/>
          <w:marBottom w:val="0"/>
          <w:divBdr>
            <w:top w:val="none" w:sz="0" w:space="0" w:color="auto"/>
            <w:left w:val="none" w:sz="0" w:space="0" w:color="auto"/>
            <w:bottom w:val="none" w:sz="0" w:space="0" w:color="auto"/>
            <w:right w:val="none" w:sz="0" w:space="0" w:color="auto"/>
          </w:divBdr>
        </w:div>
        <w:div w:id="1086918908">
          <w:marLeft w:val="480"/>
          <w:marRight w:val="0"/>
          <w:marTop w:val="0"/>
          <w:marBottom w:val="0"/>
          <w:divBdr>
            <w:top w:val="none" w:sz="0" w:space="0" w:color="auto"/>
            <w:left w:val="none" w:sz="0" w:space="0" w:color="auto"/>
            <w:bottom w:val="none" w:sz="0" w:space="0" w:color="auto"/>
            <w:right w:val="none" w:sz="0" w:space="0" w:color="auto"/>
          </w:divBdr>
        </w:div>
        <w:div w:id="629743759">
          <w:marLeft w:val="480"/>
          <w:marRight w:val="0"/>
          <w:marTop w:val="0"/>
          <w:marBottom w:val="0"/>
          <w:divBdr>
            <w:top w:val="none" w:sz="0" w:space="0" w:color="auto"/>
            <w:left w:val="none" w:sz="0" w:space="0" w:color="auto"/>
            <w:bottom w:val="none" w:sz="0" w:space="0" w:color="auto"/>
            <w:right w:val="none" w:sz="0" w:space="0" w:color="auto"/>
          </w:divBdr>
        </w:div>
        <w:div w:id="671031460">
          <w:marLeft w:val="480"/>
          <w:marRight w:val="0"/>
          <w:marTop w:val="0"/>
          <w:marBottom w:val="0"/>
          <w:divBdr>
            <w:top w:val="none" w:sz="0" w:space="0" w:color="auto"/>
            <w:left w:val="none" w:sz="0" w:space="0" w:color="auto"/>
            <w:bottom w:val="none" w:sz="0" w:space="0" w:color="auto"/>
            <w:right w:val="none" w:sz="0" w:space="0" w:color="auto"/>
          </w:divBdr>
        </w:div>
        <w:div w:id="1287661669">
          <w:marLeft w:val="480"/>
          <w:marRight w:val="0"/>
          <w:marTop w:val="0"/>
          <w:marBottom w:val="0"/>
          <w:divBdr>
            <w:top w:val="none" w:sz="0" w:space="0" w:color="auto"/>
            <w:left w:val="none" w:sz="0" w:space="0" w:color="auto"/>
            <w:bottom w:val="none" w:sz="0" w:space="0" w:color="auto"/>
            <w:right w:val="none" w:sz="0" w:space="0" w:color="auto"/>
          </w:divBdr>
        </w:div>
        <w:div w:id="1157378271">
          <w:marLeft w:val="480"/>
          <w:marRight w:val="0"/>
          <w:marTop w:val="0"/>
          <w:marBottom w:val="0"/>
          <w:divBdr>
            <w:top w:val="none" w:sz="0" w:space="0" w:color="auto"/>
            <w:left w:val="none" w:sz="0" w:space="0" w:color="auto"/>
            <w:bottom w:val="none" w:sz="0" w:space="0" w:color="auto"/>
            <w:right w:val="none" w:sz="0" w:space="0" w:color="auto"/>
          </w:divBdr>
        </w:div>
        <w:div w:id="1960718807">
          <w:marLeft w:val="480"/>
          <w:marRight w:val="0"/>
          <w:marTop w:val="0"/>
          <w:marBottom w:val="0"/>
          <w:divBdr>
            <w:top w:val="none" w:sz="0" w:space="0" w:color="auto"/>
            <w:left w:val="none" w:sz="0" w:space="0" w:color="auto"/>
            <w:bottom w:val="none" w:sz="0" w:space="0" w:color="auto"/>
            <w:right w:val="none" w:sz="0" w:space="0" w:color="auto"/>
          </w:divBdr>
        </w:div>
        <w:div w:id="743180411">
          <w:marLeft w:val="480"/>
          <w:marRight w:val="0"/>
          <w:marTop w:val="0"/>
          <w:marBottom w:val="0"/>
          <w:divBdr>
            <w:top w:val="none" w:sz="0" w:space="0" w:color="auto"/>
            <w:left w:val="none" w:sz="0" w:space="0" w:color="auto"/>
            <w:bottom w:val="none" w:sz="0" w:space="0" w:color="auto"/>
            <w:right w:val="none" w:sz="0" w:space="0" w:color="auto"/>
          </w:divBdr>
        </w:div>
        <w:div w:id="1810049987">
          <w:marLeft w:val="480"/>
          <w:marRight w:val="0"/>
          <w:marTop w:val="0"/>
          <w:marBottom w:val="0"/>
          <w:divBdr>
            <w:top w:val="none" w:sz="0" w:space="0" w:color="auto"/>
            <w:left w:val="none" w:sz="0" w:space="0" w:color="auto"/>
            <w:bottom w:val="none" w:sz="0" w:space="0" w:color="auto"/>
            <w:right w:val="none" w:sz="0" w:space="0" w:color="auto"/>
          </w:divBdr>
        </w:div>
        <w:div w:id="1536383749">
          <w:marLeft w:val="480"/>
          <w:marRight w:val="0"/>
          <w:marTop w:val="0"/>
          <w:marBottom w:val="0"/>
          <w:divBdr>
            <w:top w:val="none" w:sz="0" w:space="0" w:color="auto"/>
            <w:left w:val="none" w:sz="0" w:space="0" w:color="auto"/>
            <w:bottom w:val="none" w:sz="0" w:space="0" w:color="auto"/>
            <w:right w:val="none" w:sz="0" w:space="0" w:color="auto"/>
          </w:divBdr>
        </w:div>
        <w:div w:id="84806849">
          <w:marLeft w:val="480"/>
          <w:marRight w:val="0"/>
          <w:marTop w:val="0"/>
          <w:marBottom w:val="0"/>
          <w:divBdr>
            <w:top w:val="none" w:sz="0" w:space="0" w:color="auto"/>
            <w:left w:val="none" w:sz="0" w:space="0" w:color="auto"/>
            <w:bottom w:val="none" w:sz="0" w:space="0" w:color="auto"/>
            <w:right w:val="none" w:sz="0" w:space="0" w:color="auto"/>
          </w:divBdr>
        </w:div>
        <w:div w:id="1401563576">
          <w:marLeft w:val="480"/>
          <w:marRight w:val="0"/>
          <w:marTop w:val="0"/>
          <w:marBottom w:val="0"/>
          <w:divBdr>
            <w:top w:val="none" w:sz="0" w:space="0" w:color="auto"/>
            <w:left w:val="none" w:sz="0" w:space="0" w:color="auto"/>
            <w:bottom w:val="none" w:sz="0" w:space="0" w:color="auto"/>
            <w:right w:val="none" w:sz="0" w:space="0" w:color="auto"/>
          </w:divBdr>
        </w:div>
      </w:divsChild>
    </w:div>
    <w:div w:id="320932262">
      <w:bodyDiv w:val="1"/>
      <w:marLeft w:val="0"/>
      <w:marRight w:val="0"/>
      <w:marTop w:val="0"/>
      <w:marBottom w:val="0"/>
      <w:divBdr>
        <w:top w:val="none" w:sz="0" w:space="0" w:color="auto"/>
        <w:left w:val="none" w:sz="0" w:space="0" w:color="auto"/>
        <w:bottom w:val="none" w:sz="0" w:space="0" w:color="auto"/>
        <w:right w:val="none" w:sz="0" w:space="0" w:color="auto"/>
      </w:divBdr>
    </w:div>
    <w:div w:id="321011705">
      <w:bodyDiv w:val="1"/>
      <w:marLeft w:val="0"/>
      <w:marRight w:val="0"/>
      <w:marTop w:val="0"/>
      <w:marBottom w:val="0"/>
      <w:divBdr>
        <w:top w:val="none" w:sz="0" w:space="0" w:color="auto"/>
        <w:left w:val="none" w:sz="0" w:space="0" w:color="auto"/>
        <w:bottom w:val="none" w:sz="0" w:space="0" w:color="auto"/>
        <w:right w:val="none" w:sz="0" w:space="0" w:color="auto"/>
      </w:divBdr>
      <w:divsChild>
        <w:div w:id="605039415">
          <w:marLeft w:val="480"/>
          <w:marRight w:val="0"/>
          <w:marTop w:val="0"/>
          <w:marBottom w:val="0"/>
          <w:divBdr>
            <w:top w:val="none" w:sz="0" w:space="0" w:color="auto"/>
            <w:left w:val="none" w:sz="0" w:space="0" w:color="auto"/>
            <w:bottom w:val="none" w:sz="0" w:space="0" w:color="auto"/>
            <w:right w:val="none" w:sz="0" w:space="0" w:color="auto"/>
          </w:divBdr>
        </w:div>
        <w:div w:id="1635524903">
          <w:marLeft w:val="480"/>
          <w:marRight w:val="0"/>
          <w:marTop w:val="0"/>
          <w:marBottom w:val="0"/>
          <w:divBdr>
            <w:top w:val="none" w:sz="0" w:space="0" w:color="auto"/>
            <w:left w:val="none" w:sz="0" w:space="0" w:color="auto"/>
            <w:bottom w:val="none" w:sz="0" w:space="0" w:color="auto"/>
            <w:right w:val="none" w:sz="0" w:space="0" w:color="auto"/>
          </w:divBdr>
        </w:div>
        <w:div w:id="1699813949">
          <w:marLeft w:val="480"/>
          <w:marRight w:val="0"/>
          <w:marTop w:val="0"/>
          <w:marBottom w:val="0"/>
          <w:divBdr>
            <w:top w:val="none" w:sz="0" w:space="0" w:color="auto"/>
            <w:left w:val="none" w:sz="0" w:space="0" w:color="auto"/>
            <w:bottom w:val="none" w:sz="0" w:space="0" w:color="auto"/>
            <w:right w:val="none" w:sz="0" w:space="0" w:color="auto"/>
          </w:divBdr>
        </w:div>
        <w:div w:id="627323037">
          <w:marLeft w:val="480"/>
          <w:marRight w:val="0"/>
          <w:marTop w:val="0"/>
          <w:marBottom w:val="0"/>
          <w:divBdr>
            <w:top w:val="none" w:sz="0" w:space="0" w:color="auto"/>
            <w:left w:val="none" w:sz="0" w:space="0" w:color="auto"/>
            <w:bottom w:val="none" w:sz="0" w:space="0" w:color="auto"/>
            <w:right w:val="none" w:sz="0" w:space="0" w:color="auto"/>
          </w:divBdr>
        </w:div>
        <w:div w:id="409276591">
          <w:marLeft w:val="480"/>
          <w:marRight w:val="0"/>
          <w:marTop w:val="0"/>
          <w:marBottom w:val="0"/>
          <w:divBdr>
            <w:top w:val="none" w:sz="0" w:space="0" w:color="auto"/>
            <w:left w:val="none" w:sz="0" w:space="0" w:color="auto"/>
            <w:bottom w:val="none" w:sz="0" w:space="0" w:color="auto"/>
            <w:right w:val="none" w:sz="0" w:space="0" w:color="auto"/>
          </w:divBdr>
        </w:div>
        <w:div w:id="79258724">
          <w:marLeft w:val="480"/>
          <w:marRight w:val="0"/>
          <w:marTop w:val="0"/>
          <w:marBottom w:val="0"/>
          <w:divBdr>
            <w:top w:val="none" w:sz="0" w:space="0" w:color="auto"/>
            <w:left w:val="none" w:sz="0" w:space="0" w:color="auto"/>
            <w:bottom w:val="none" w:sz="0" w:space="0" w:color="auto"/>
            <w:right w:val="none" w:sz="0" w:space="0" w:color="auto"/>
          </w:divBdr>
        </w:div>
        <w:div w:id="8531952">
          <w:marLeft w:val="480"/>
          <w:marRight w:val="0"/>
          <w:marTop w:val="0"/>
          <w:marBottom w:val="0"/>
          <w:divBdr>
            <w:top w:val="none" w:sz="0" w:space="0" w:color="auto"/>
            <w:left w:val="none" w:sz="0" w:space="0" w:color="auto"/>
            <w:bottom w:val="none" w:sz="0" w:space="0" w:color="auto"/>
            <w:right w:val="none" w:sz="0" w:space="0" w:color="auto"/>
          </w:divBdr>
        </w:div>
        <w:div w:id="817645306">
          <w:marLeft w:val="480"/>
          <w:marRight w:val="0"/>
          <w:marTop w:val="0"/>
          <w:marBottom w:val="0"/>
          <w:divBdr>
            <w:top w:val="none" w:sz="0" w:space="0" w:color="auto"/>
            <w:left w:val="none" w:sz="0" w:space="0" w:color="auto"/>
            <w:bottom w:val="none" w:sz="0" w:space="0" w:color="auto"/>
            <w:right w:val="none" w:sz="0" w:space="0" w:color="auto"/>
          </w:divBdr>
        </w:div>
        <w:div w:id="2048990328">
          <w:marLeft w:val="480"/>
          <w:marRight w:val="0"/>
          <w:marTop w:val="0"/>
          <w:marBottom w:val="0"/>
          <w:divBdr>
            <w:top w:val="none" w:sz="0" w:space="0" w:color="auto"/>
            <w:left w:val="none" w:sz="0" w:space="0" w:color="auto"/>
            <w:bottom w:val="none" w:sz="0" w:space="0" w:color="auto"/>
            <w:right w:val="none" w:sz="0" w:space="0" w:color="auto"/>
          </w:divBdr>
        </w:div>
        <w:div w:id="715814418">
          <w:marLeft w:val="480"/>
          <w:marRight w:val="0"/>
          <w:marTop w:val="0"/>
          <w:marBottom w:val="0"/>
          <w:divBdr>
            <w:top w:val="none" w:sz="0" w:space="0" w:color="auto"/>
            <w:left w:val="none" w:sz="0" w:space="0" w:color="auto"/>
            <w:bottom w:val="none" w:sz="0" w:space="0" w:color="auto"/>
            <w:right w:val="none" w:sz="0" w:space="0" w:color="auto"/>
          </w:divBdr>
        </w:div>
        <w:div w:id="790247303">
          <w:marLeft w:val="480"/>
          <w:marRight w:val="0"/>
          <w:marTop w:val="0"/>
          <w:marBottom w:val="0"/>
          <w:divBdr>
            <w:top w:val="none" w:sz="0" w:space="0" w:color="auto"/>
            <w:left w:val="none" w:sz="0" w:space="0" w:color="auto"/>
            <w:bottom w:val="none" w:sz="0" w:space="0" w:color="auto"/>
            <w:right w:val="none" w:sz="0" w:space="0" w:color="auto"/>
          </w:divBdr>
        </w:div>
        <w:div w:id="1406995644">
          <w:marLeft w:val="480"/>
          <w:marRight w:val="0"/>
          <w:marTop w:val="0"/>
          <w:marBottom w:val="0"/>
          <w:divBdr>
            <w:top w:val="none" w:sz="0" w:space="0" w:color="auto"/>
            <w:left w:val="none" w:sz="0" w:space="0" w:color="auto"/>
            <w:bottom w:val="none" w:sz="0" w:space="0" w:color="auto"/>
            <w:right w:val="none" w:sz="0" w:space="0" w:color="auto"/>
          </w:divBdr>
        </w:div>
        <w:div w:id="438373641">
          <w:marLeft w:val="480"/>
          <w:marRight w:val="0"/>
          <w:marTop w:val="0"/>
          <w:marBottom w:val="0"/>
          <w:divBdr>
            <w:top w:val="none" w:sz="0" w:space="0" w:color="auto"/>
            <w:left w:val="none" w:sz="0" w:space="0" w:color="auto"/>
            <w:bottom w:val="none" w:sz="0" w:space="0" w:color="auto"/>
            <w:right w:val="none" w:sz="0" w:space="0" w:color="auto"/>
          </w:divBdr>
        </w:div>
        <w:div w:id="732704359">
          <w:marLeft w:val="480"/>
          <w:marRight w:val="0"/>
          <w:marTop w:val="0"/>
          <w:marBottom w:val="0"/>
          <w:divBdr>
            <w:top w:val="none" w:sz="0" w:space="0" w:color="auto"/>
            <w:left w:val="none" w:sz="0" w:space="0" w:color="auto"/>
            <w:bottom w:val="none" w:sz="0" w:space="0" w:color="auto"/>
            <w:right w:val="none" w:sz="0" w:space="0" w:color="auto"/>
          </w:divBdr>
        </w:div>
        <w:div w:id="1270967116">
          <w:marLeft w:val="480"/>
          <w:marRight w:val="0"/>
          <w:marTop w:val="0"/>
          <w:marBottom w:val="0"/>
          <w:divBdr>
            <w:top w:val="none" w:sz="0" w:space="0" w:color="auto"/>
            <w:left w:val="none" w:sz="0" w:space="0" w:color="auto"/>
            <w:bottom w:val="none" w:sz="0" w:space="0" w:color="auto"/>
            <w:right w:val="none" w:sz="0" w:space="0" w:color="auto"/>
          </w:divBdr>
        </w:div>
        <w:div w:id="2000380728">
          <w:marLeft w:val="480"/>
          <w:marRight w:val="0"/>
          <w:marTop w:val="0"/>
          <w:marBottom w:val="0"/>
          <w:divBdr>
            <w:top w:val="none" w:sz="0" w:space="0" w:color="auto"/>
            <w:left w:val="none" w:sz="0" w:space="0" w:color="auto"/>
            <w:bottom w:val="none" w:sz="0" w:space="0" w:color="auto"/>
            <w:right w:val="none" w:sz="0" w:space="0" w:color="auto"/>
          </w:divBdr>
        </w:div>
        <w:div w:id="292487574">
          <w:marLeft w:val="480"/>
          <w:marRight w:val="0"/>
          <w:marTop w:val="0"/>
          <w:marBottom w:val="0"/>
          <w:divBdr>
            <w:top w:val="none" w:sz="0" w:space="0" w:color="auto"/>
            <w:left w:val="none" w:sz="0" w:space="0" w:color="auto"/>
            <w:bottom w:val="none" w:sz="0" w:space="0" w:color="auto"/>
            <w:right w:val="none" w:sz="0" w:space="0" w:color="auto"/>
          </w:divBdr>
        </w:div>
        <w:div w:id="1747263987">
          <w:marLeft w:val="480"/>
          <w:marRight w:val="0"/>
          <w:marTop w:val="0"/>
          <w:marBottom w:val="0"/>
          <w:divBdr>
            <w:top w:val="none" w:sz="0" w:space="0" w:color="auto"/>
            <w:left w:val="none" w:sz="0" w:space="0" w:color="auto"/>
            <w:bottom w:val="none" w:sz="0" w:space="0" w:color="auto"/>
            <w:right w:val="none" w:sz="0" w:space="0" w:color="auto"/>
          </w:divBdr>
        </w:div>
        <w:div w:id="133839191">
          <w:marLeft w:val="480"/>
          <w:marRight w:val="0"/>
          <w:marTop w:val="0"/>
          <w:marBottom w:val="0"/>
          <w:divBdr>
            <w:top w:val="none" w:sz="0" w:space="0" w:color="auto"/>
            <w:left w:val="none" w:sz="0" w:space="0" w:color="auto"/>
            <w:bottom w:val="none" w:sz="0" w:space="0" w:color="auto"/>
            <w:right w:val="none" w:sz="0" w:space="0" w:color="auto"/>
          </w:divBdr>
        </w:div>
        <w:div w:id="1773040488">
          <w:marLeft w:val="480"/>
          <w:marRight w:val="0"/>
          <w:marTop w:val="0"/>
          <w:marBottom w:val="0"/>
          <w:divBdr>
            <w:top w:val="none" w:sz="0" w:space="0" w:color="auto"/>
            <w:left w:val="none" w:sz="0" w:space="0" w:color="auto"/>
            <w:bottom w:val="none" w:sz="0" w:space="0" w:color="auto"/>
            <w:right w:val="none" w:sz="0" w:space="0" w:color="auto"/>
          </w:divBdr>
        </w:div>
        <w:div w:id="351303265">
          <w:marLeft w:val="480"/>
          <w:marRight w:val="0"/>
          <w:marTop w:val="0"/>
          <w:marBottom w:val="0"/>
          <w:divBdr>
            <w:top w:val="none" w:sz="0" w:space="0" w:color="auto"/>
            <w:left w:val="none" w:sz="0" w:space="0" w:color="auto"/>
            <w:bottom w:val="none" w:sz="0" w:space="0" w:color="auto"/>
            <w:right w:val="none" w:sz="0" w:space="0" w:color="auto"/>
          </w:divBdr>
        </w:div>
        <w:div w:id="135414663">
          <w:marLeft w:val="480"/>
          <w:marRight w:val="0"/>
          <w:marTop w:val="0"/>
          <w:marBottom w:val="0"/>
          <w:divBdr>
            <w:top w:val="none" w:sz="0" w:space="0" w:color="auto"/>
            <w:left w:val="none" w:sz="0" w:space="0" w:color="auto"/>
            <w:bottom w:val="none" w:sz="0" w:space="0" w:color="auto"/>
            <w:right w:val="none" w:sz="0" w:space="0" w:color="auto"/>
          </w:divBdr>
        </w:div>
        <w:div w:id="523789407">
          <w:marLeft w:val="480"/>
          <w:marRight w:val="0"/>
          <w:marTop w:val="0"/>
          <w:marBottom w:val="0"/>
          <w:divBdr>
            <w:top w:val="none" w:sz="0" w:space="0" w:color="auto"/>
            <w:left w:val="none" w:sz="0" w:space="0" w:color="auto"/>
            <w:bottom w:val="none" w:sz="0" w:space="0" w:color="auto"/>
            <w:right w:val="none" w:sz="0" w:space="0" w:color="auto"/>
          </w:divBdr>
        </w:div>
        <w:div w:id="1016926251">
          <w:marLeft w:val="480"/>
          <w:marRight w:val="0"/>
          <w:marTop w:val="0"/>
          <w:marBottom w:val="0"/>
          <w:divBdr>
            <w:top w:val="none" w:sz="0" w:space="0" w:color="auto"/>
            <w:left w:val="none" w:sz="0" w:space="0" w:color="auto"/>
            <w:bottom w:val="none" w:sz="0" w:space="0" w:color="auto"/>
            <w:right w:val="none" w:sz="0" w:space="0" w:color="auto"/>
          </w:divBdr>
        </w:div>
        <w:div w:id="1223323296">
          <w:marLeft w:val="480"/>
          <w:marRight w:val="0"/>
          <w:marTop w:val="0"/>
          <w:marBottom w:val="0"/>
          <w:divBdr>
            <w:top w:val="none" w:sz="0" w:space="0" w:color="auto"/>
            <w:left w:val="none" w:sz="0" w:space="0" w:color="auto"/>
            <w:bottom w:val="none" w:sz="0" w:space="0" w:color="auto"/>
            <w:right w:val="none" w:sz="0" w:space="0" w:color="auto"/>
          </w:divBdr>
        </w:div>
        <w:div w:id="590964674">
          <w:marLeft w:val="480"/>
          <w:marRight w:val="0"/>
          <w:marTop w:val="0"/>
          <w:marBottom w:val="0"/>
          <w:divBdr>
            <w:top w:val="none" w:sz="0" w:space="0" w:color="auto"/>
            <w:left w:val="none" w:sz="0" w:space="0" w:color="auto"/>
            <w:bottom w:val="none" w:sz="0" w:space="0" w:color="auto"/>
            <w:right w:val="none" w:sz="0" w:space="0" w:color="auto"/>
          </w:divBdr>
        </w:div>
        <w:div w:id="904295857">
          <w:marLeft w:val="480"/>
          <w:marRight w:val="0"/>
          <w:marTop w:val="0"/>
          <w:marBottom w:val="0"/>
          <w:divBdr>
            <w:top w:val="none" w:sz="0" w:space="0" w:color="auto"/>
            <w:left w:val="none" w:sz="0" w:space="0" w:color="auto"/>
            <w:bottom w:val="none" w:sz="0" w:space="0" w:color="auto"/>
            <w:right w:val="none" w:sz="0" w:space="0" w:color="auto"/>
          </w:divBdr>
        </w:div>
        <w:div w:id="541283729">
          <w:marLeft w:val="480"/>
          <w:marRight w:val="0"/>
          <w:marTop w:val="0"/>
          <w:marBottom w:val="0"/>
          <w:divBdr>
            <w:top w:val="none" w:sz="0" w:space="0" w:color="auto"/>
            <w:left w:val="none" w:sz="0" w:space="0" w:color="auto"/>
            <w:bottom w:val="none" w:sz="0" w:space="0" w:color="auto"/>
            <w:right w:val="none" w:sz="0" w:space="0" w:color="auto"/>
          </w:divBdr>
        </w:div>
        <w:div w:id="1347714941">
          <w:marLeft w:val="480"/>
          <w:marRight w:val="0"/>
          <w:marTop w:val="0"/>
          <w:marBottom w:val="0"/>
          <w:divBdr>
            <w:top w:val="none" w:sz="0" w:space="0" w:color="auto"/>
            <w:left w:val="none" w:sz="0" w:space="0" w:color="auto"/>
            <w:bottom w:val="none" w:sz="0" w:space="0" w:color="auto"/>
            <w:right w:val="none" w:sz="0" w:space="0" w:color="auto"/>
          </w:divBdr>
        </w:div>
        <w:div w:id="391319080">
          <w:marLeft w:val="480"/>
          <w:marRight w:val="0"/>
          <w:marTop w:val="0"/>
          <w:marBottom w:val="0"/>
          <w:divBdr>
            <w:top w:val="none" w:sz="0" w:space="0" w:color="auto"/>
            <w:left w:val="none" w:sz="0" w:space="0" w:color="auto"/>
            <w:bottom w:val="none" w:sz="0" w:space="0" w:color="auto"/>
            <w:right w:val="none" w:sz="0" w:space="0" w:color="auto"/>
          </w:divBdr>
        </w:div>
        <w:div w:id="448284926">
          <w:marLeft w:val="480"/>
          <w:marRight w:val="0"/>
          <w:marTop w:val="0"/>
          <w:marBottom w:val="0"/>
          <w:divBdr>
            <w:top w:val="none" w:sz="0" w:space="0" w:color="auto"/>
            <w:left w:val="none" w:sz="0" w:space="0" w:color="auto"/>
            <w:bottom w:val="none" w:sz="0" w:space="0" w:color="auto"/>
            <w:right w:val="none" w:sz="0" w:space="0" w:color="auto"/>
          </w:divBdr>
        </w:div>
        <w:div w:id="1352760555">
          <w:marLeft w:val="480"/>
          <w:marRight w:val="0"/>
          <w:marTop w:val="0"/>
          <w:marBottom w:val="0"/>
          <w:divBdr>
            <w:top w:val="none" w:sz="0" w:space="0" w:color="auto"/>
            <w:left w:val="none" w:sz="0" w:space="0" w:color="auto"/>
            <w:bottom w:val="none" w:sz="0" w:space="0" w:color="auto"/>
            <w:right w:val="none" w:sz="0" w:space="0" w:color="auto"/>
          </w:divBdr>
        </w:div>
        <w:div w:id="2036497602">
          <w:marLeft w:val="480"/>
          <w:marRight w:val="0"/>
          <w:marTop w:val="0"/>
          <w:marBottom w:val="0"/>
          <w:divBdr>
            <w:top w:val="none" w:sz="0" w:space="0" w:color="auto"/>
            <w:left w:val="none" w:sz="0" w:space="0" w:color="auto"/>
            <w:bottom w:val="none" w:sz="0" w:space="0" w:color="auto"/>
            <w:right w:val="none" w:sz="0" w:space="0" w:color="auto"/>
          </w:divBdr>
        </w:div>
        <w:div w:id="1074275340">
          <w:marLeft w:val="480"/>
          <w:marRight w:val="0"/>
          <w:marTop w:val="0"/>
          <w:marBottom w:val="0"/>
          <w:divBdr>
            <w:top w:val="none" w:sz="0" w:space="0" w:color="auto"/>
            <w:left w:val="none" w:sz="0" w:space="0" w:color="auto"/>
            <w:bottom w:val="none" w:sz="0" w:space="0" w:color="auto"/>
            <w:right w:val="none" w:sz="0" w:space="0" w:color="auto"/>
          </w:divBdr>
        </w:div>
        <w:div w:id="1643849041">
          <w:marLeft w:val="480"/>
          <w:marRight w:val="0"/>
          <w:marTop w:val="0"/>
          <w:marBottom w:val="0"/>
          <w:divBdr>
            <w:top w:val="none" w:sz="0" w:space="0" w:color="auto"/>
            <w:left w:val="none" w:sz="0" w:space="0" w:color="auto"/>
            <w:bottom w:val="none" w:sz="0" w:space="0" w:color="auto"/>
            <w:right w:val="none" w:sz="0" w:space="0" w:color="auto"/>
          </w:divBdr>
        </w:div>
        <w:div w:id="348719385">
          <w:marLeft w:val="480"/>
          <w:marRight w:val="0"/>
          <w:marTop w:val="0"/>
          <w:marBottom w:val="0"/>
          <w:divBdr>
            <w:top w:val="none" w:sz="0" w:space="0" w:color="auto"/>
            <w:left w:val="none" w:sz="0" w:space="0" w:color="auto"/>
            <w:bottom w:val="none" w:sz="0" w:space="0" w:color="auto"/>
            <w:right w:val="none" w:sz="0" w:space="0" w:color="auto"/>
          </w:divBdr>
        </w:div>
        <w:div w:id="18901298">
          <w:marLeft w:val="480"/>
          <w:marRight w:val="0"/>
          <w:marTop w:val="0"/>
          <w:marBottom w:val="0"/>
          <w:divBdr>
            <w:top w:val="none" w:sz="0" w:space="0" w:color="auto"/>
            <w:left w:val="none" w:sz="0" w:space="0" w:color="auto"/>
            <w:bottom w:val="none" w:sz="0" w:space="0" w:color="auto"/>
            <w:right w:val="none" w:sz="0" w:space="0" w:color="auto"/>
          </w:divBdr>
        </w:div>
        <w:div w:id="1137575834">
          <w:marLeft w:val="480"/>
          <w:marRight w:val="0"/>
          <w:marTop w:val="0"/>
          <w:marBottom w:val="0"/>
          <w:divBdr>
            <w:top w:val="none" w:sz="0" w:space="0" w:color="auto"/>
            <w:left w:val="none" w:sz="0" w:space="0" w:color="auto"/>
            <w:bottom w:val="none" w:sz="0" w:space="0" w:color="auto"/>
            <w:right w:val="none" w:sz="0" w:space="0" w:color="auto"/>
          </w:divBdr>
        </w:div>
        <w:div w:id="439958097">
          <w:marLeft w:val="480"/>
          <w:marRight w:val="0"/>
          <w:marTop w:val="0"/>
          <w:marBottom w:val="0"/>
          <w:divBdr>
            <w:top w:val="none" w:sz="0" w:space="0" w:color="auto"/>
            <w:left w:val="none" w:sz="0" w:space="0" w:color="auto"/>
            <w:bottom w:val="none" w:sz="0" w:space="0" w:color="auto"/>
            <w:right w:val="none" w:sz="0" w:space="0" w:color="auto"/>
          </w:divBdr>
        </w:div>
        <w:div w:id="1545748314">
          <w:marLeft w:val="480"/>
          <w:marRight w:val="0"/>
          <w:marTop w:val="0"/>
          <w:marBottom w:val="0"/>
          <w:divBdr>
            <w:top w:val="none" w:sz="0" w:space="0" w:color="auto"/>
            <w:left w:val="none" w:sz="0" w:space="0" w:color="auto"/>
            <w:bottom w:val="none" w:sz="0" w:space="0" w:color="auto"/>
            <w:right w:val="none" w:sz="0" w:space="0" w:color="auto"/>
          </w:divBdr>
        </w:div>
        <w:div w:id="1773233805">
          <w:marLeft w:val="480"/>
          <w:marRight w:val="0"/>
          <w:marTop w:val="0"/>
          <w:marBottom w:val="0"/>
          <w:divBdr>
            <w:top w:val="none" w:sz="0" w:space="0" w:color="auto"/>
            <w:left w:val="none" w:sz="0" w:space="0" w:color="auto"/>
            <w:bottom w:val="none" w:sz="0" w:space="0" w:color="auto"/>
            <w:right w:val="none" w:sz="0" w:space="0" w:color="auto"/>
          </w:divBdr>
        </w:div>
        <w:div w:id="1477599715">
          <w:marLeft w:val="480"/>
          <w:marRight w:val="0"/>
          <w:marTop w:val="0"/>
          <w:marBottom w:val="0"/>
          <w:divBdr>
            <w:top w:val="none" w:sz="0" w:space="0" w:color="auto"/>
            <w:left w:val="none" w:sz="0" w:space="0" w:color="auto"/>
            <w:bottom w:val="none" w:sz="0" w:space="0" w:color="auto"/>
            <w:right w:val="none" w:sz="0" w:space="0" w:color="auto"/>
          </w:divBdr>
        </w:div>
        <w:div w:id="1792943140">
          <w:marLeft w:val="480"/>
          <w:marRight w:val="0"/>
          <w:marTop w:val="0"/>
          <w:marBottom w:val="0"/>
          <w:divBdr>
            <w:top w:val="none" w:sz="0" w:space="0" w:color="auto"/>
            <w:left w:val="none" w:sz="0" w:space="0" w:color="auto"/>
            <w:bottom w:val="none" w:sz="0" w:space="0" w:color="auto"/>
            <w:right w:val="none" w:sz="0" w:space="0" w:color="auto"/>
          </w:divBdr>
        </w:div>
        <w:div w:id="2045514428">
          <w:marLeft w:val="480"/>
          <w:marRight w:val="0"/>
          <w:marTop w:val="0"/>
          <w:marBottom w:val="0"/>
          <w:divBdr>
            <w:top w:val="none" w:sz="0" w:space="0" w:color="auto"/>
            <w:left w:val="none" w:sz="0" w:space="0" w:color="auto"/>
            <w:bottom w:val="none" w:sz="0" w:space="0" w:color="auto"/>
            <w:right w:val="none" w:sz="0" w:space="0" w:color="auto"/>
          </w:divBdr>
        </w:div>
        <w:div w:id="819734971">
          <w:marLeft w:val="480"/>
          <w:marRight w:val="0"/>
          <w:marTop w:val="0"/>
          <w:marBottom w:val="0"/>
          <w:divBdr>
            <w:top w:val="none" w:sz="0" w:space="0" w:color="auto"/>
            <w:left w:val="none" w:sz="0" w:space="0" w:color="auto"/>
            <w:bottom w:val="none" w:sz="0" w:space="0" w:color="auto"/>
            <w:right w:val="none" w:sz="0" w:space="0" w:color="auto"/>
          </w:divBdr>
        </w:div>
        <w:div w:id="82461927">
          <w:marLeft w:val="480"/>
          <w:marRight w:val="0"/>
          <w:marTop w:val="0"/>
          <w:marBottom w:val="0"/>
          <w:divBdr>
            <w:top w:val="none" w:sz="0" w:space="0" w:color="auto"/>
            <w:left w:val="none" w:sz="0" w:space="0" w:color="auto"/>
            <w:bottom w:val="none" w:sz="0" w:space="0" w:color="auto"/>
            <w:right w:val="none" w:sz="0" w:space="0" w:color="auto"/>
          </w:divBdr>
        </w:div>
        <w:div w:id="1588729265">
          <w:marLeft w:val="480"/>
          <w:marRight w:val="0"/>
          <w:marTop w:val="0"/>
          <w:marBottom w:val="0"/>
          <w:divBdr>
            <w:top w:val="none" w:sz="0" w:space="0" w:color="auto"/>
            <w:left w:val="none" w:sz="0" w:space="0" w:color="auto"/>
            <w:bottom w:val="none" w:sz="0" w:space="0" w:color="auto"/>
            <w:right w:val="none" w:sz="0" w:space="0" w:color="auto"/>
          </w:divBdr>
        </w:div>
        <w:div w:id="1178303585">
          <w:marLeft w:val="480"/>
          <w:marRight w:val="0"/>
          <w:marTop w:val="0"/>
          <w:marBottom w:val="0"/>
          <w:divBdr>
            <w:top w:val="none" w:sz="0" w:space="0" w:color="auto"/>
            <w:left w:val="none" w:sz="0" w:space="0" w:color="auto"/>
            <w:bottom w:val="none" w:sz="0" w:space="0" w:color="auto"/>
            <w:right w:val="none" w:sz="0" w:space="0" w:color="auto"/>
          </w:divBdr>
        </w:div>
        <w:div w:id="1257055707">
          <w:marLeft w:val="480"/>
          <w:marRight w:val="0"/>
          <w:marTop w:val="0"/>
          <w:marBottom w:val="0"/>
          <w:divBdr>
            <w:top w:val="none" w:sz="0" w:space="0" w:color="auto"/>
            <w:left w:val="none" w:sz="0" w:space="0" w:color="auto"/>
            <w:bottom w:val="none" w:sz="0" w:space="0" w:color="auto"/>
            <w:right w:val="none" w:sz="0" w:space="0" w:color="auto"/>
          </w:divBdr>
        </w:div>
        <w:div w:id="1184128016">
          <w:marLeft w:val="480"/>
          <w:marRight w:val="0"/>
          <w:marTop w:val="0"/>
          <w:marBottom w:val="0"/>
          <w:divBdr>
            <w:top w:val="none" w:sz="0" w:space="0" w:color="auto"/>
            <w:left w:val="none" w:sz="0" w:space="0" w:color="auto"/>
            <w:bottom w:val="none" w:sz="0" w:space="0" w:color="auto"/>
            <w:right w:val="none" w:sz="0" w:space="0" w:color="auto"/>
          </w:divBdr>
        </w:div>
        <w:div w:id="20325887">
          <w:marLeft w:val="480"/>
          <w:marRight w:val="0"/>
          <w:marTop w:val="0"/>
          <w:marBottom w:val="0"/>
          <w:divBdr>
            <w:top w:val="none" w:sz="0" w:space="0" w:color="auto"/>
            <w:left w:val="none" w:sz="0" w:space="0" w:color="auto"/>
            <w:bottom w:val="none" w:sz="0" w:space="0" w:color="auto"/>
            <w:right w:val="none" w:sz="0" w:space="0" w:color="auto"/>
          </w:divBdr>
        </w:div>
        <w:div w:id="973144575">
          <w:marLeft w:val="480"/>
          <w:marRight w:val="0"/>
          <w:marTop w:val="0"/>
          <w:marBottom w:val="0"/>
          <w:divBdr>
            <w:top w:val="none" w:sz="0" w:space="0" w:color="auto"/>
            <w:left w:val="none" w:sz="0" w:space="0" w:color="auto"/>
            <w:bottom w:val="none" w:sz="0" w:space="0" w:color="auto"/>
            <w:right w:val="none" w:sz="0" w:space="0" w:color="auto"/>
          </w:divBdr>
        </w:div>
        <w:div w:id="187764662">
          <w:marLeft w:val="480"/>
          <w:marRight w:val="0"/>
          <w:marTop w:val="0"/>
          <w:marBottom w:val="0"/>
          <w:divBdr>
            <w:top w:val="none" w:sz="0" w:space="0" w:color="auto"/>
            <w:left w:val="none" w:sz="0" w:space="0" w:color="auto"/>
            <w:bottom w:val="none" w:sz="0" w:space="0" w:color="auto"/>
            <w:right w:val="none" w:sz="0" w:space="0" w:color="auto"/>
          </w:divBdr>
        </w:div>
        <w:div w:id="938440884">
          <w:marLeft w:val="480"/>
          <w:marRight w:val="0"/>
          <w:marTop w:val="0"/>
          <w:marBottom w:val="0"/>
          <w:divBdr>
            <w:top w:val="none" w:sz="0" w:space="0" w:color="auto"/>
            <w:left w:val="none" w:sz="0" w:space="0" w:color="auto"/>
            <w:bottom w:val="none" w:sz="0" w:space="0" w:color="auto"/>
            <w:right w:val="none" w:sz="0" w:space="0" w:color="auto"/>
          </w:divBdr>
        </w:div>
        <w:div w:id="871454812">
          <w:marLeft w:val="480"/>
          <w:marRight w:val="0"/>
          <w:marTop w:val="0"/>
          <w:marBottom w:val="0"/>
          <w:divBdr>
            <w:top w:val="none" w:sz="0" w:space="0" w:color="auto"/>
            <w:left w:val="none" w:sz="0" w:space="0" w:color="auto"/>
            <w:bottom w:val="none" w:sz="0" w:space="0" w:color="auto"/>
            <w:right w:val="none" w:sz="0" w:space="0" w:color="auto"/>
          </w:divBdr>
        </w:div>
        <w:div w:id="1688827805">
          <w:marLeft w:val="480"/>
          <w:marRight w:val="0"/>
          <w:marTop w:val="0"/>
          <w:marBottom w:val="0"/>
          <w:divBdr>
            <w:top w:val="none" w:sz="0" w:space="0" w:color="auto"/>
            <w:left w:val="none" w:sz="0" w:space="0" w:color="auto"/>
            <w:bottom w:val="none" w:sz="0" w:space="0" w:color="auto"/>
            <w:right w:val="none" w:sz="0" w:space="0" w:color="auto"/>
          </w:divBdr>
        </w:div>
        <w:div w:id="1986156231">
          <w:marLeft w:val="480"/>
          <w:marRight w:val="0"/>
          <w:marTop w:val="0"/>
          <w:marBottom w:val="0"/>
          <w:divBdr>
            <w:top w:val="none" w:sz="0" w:space="0" w:color="auto"/>
            <w:left w:val="none" w:sz="0" w:space="0" w:color="auto"/>
            <w:bottom w:val="none" w:sz="0" w:space="0" w:color="auto"/>
            <w:right w:val="none" w:sz="0" w:space="0" w:color="auto"/>
          </w:divBdr>
        </w:div>
        <w:div w:id="641547955">
          <w:marLeft w:val="480"/>
          <w:marRight w:val="0"/>
          <w:marTop w:val="0"/>
          <w:marBottom w:val="0"/>
          <w:divBdr>
            <w:top w:val="none" w:sz="0" w:space="0" w:color="auto"/>
            <w:left w:val="none" w:sz="0" w:space="0" w:color="auto"/>
            <w:bottom w:val="none" w:sz="0" w:space="0" w:color="auto"/>
            <w:right w:val="none" w:sz="0" w:space="0" w:color="auto"/>
          </w:divBdr>
        </w:div>
        <w:div w:id="1794402241">
          <w:marLeft w:val="480"/>
          <w:marRight w:val="0"/>
          <w:marTop w:val="0"/>
          <w:marBottom w:val="0"/>
          <w:divBdr>
            <w:top w:val="none" w:sz="0" w:space="0" w:color="auto"/>
            <w:left w:val="none" w:sz="0" w:space="0" w:color="auto"/>
            <w:bottom w:val="none" w:sz="0" w:space="0" w:color="auto"/>
            <w:right w:val="none" w:sz="0" w:space="0" w:color="auto"/>
          </w:divBdr>
        </w:div>
        <w:div w:id="2028359833">
          <w:marLeft w:val="480"/>
          <w:marRight w:val="0"/>
          <w:marTop w:val="0"/>
          <w:marBottom w:val="0"/>
          <w:divBdr>
            <w:top w:val="none" w:sz="0" w:space="0" w:color="auto"/>
            <w:left w:val="none" w:sz="0" w:space="0" w:color="auto"/>
            <w:bottom w:val="none" w:sz="0" w:space="0" w:color="auto"/>
            <w:right w:val="none" w:sz="0" w:space="0" w:color="auto"/>
          </w:divBdr>
        </w:div>
        <w:div w:id="598370075">
          <w:marLeft w:val="480"/>
          <w:marRight w:val="0"/>
          <w:marTop w:val="0"/>
          <w:marBottom w:val="0"/>
          <w:divBdr>
            <w:top w:val="none" w:sz="0" w:space="0" w:color="auto"/>
            <w:left w:val="none" w:sz="0" w:space="0" w:color="auto"/>
            <w:bottom w:val="none" w:sz="0" w:space="0" w:color="auto"/>
            <w:right w:val="none" w:sz="0" w:space="0" w:color="auto"/>
          </w:divBdr>
        </w:div>
        <w:div w:id="733285485">
          <w:marLeft w:val="480"/>
          <w:marRight w:val="0"/>
          <w:marTop w:val="0"/>
          <w:marBottom w:val="0"/>
          <w:divBdr>
            <w:top w:val="none" w:sz="0" w:space="0" w:color="auto"/>
            <w:left w:val="none" w:sz="0" w:space="0" w:color="auto"/>
            <w:bottom w:val="none" w:sz="0" w:space="0" w:color="auto"/>
            <w:right w:val="none" w:sz="0" w:space="0" w:color="auto"/>
          </w:divBdr>
        </w:div>
        <w:div w:id="1076394804">
          <w:marLeft w:val="480"/>
          <w:marRight w:val="0"/>
          <w:marTop w:val="0"/>
          <w:marBottom w:val="0"/>
          <w:divBdr>
            <w:top w:val="none" w:sz="0" w:space="0" w:color="auto"/>
            <w:left w:val="none" w:sz="0" w:space="0" w:color="auto"/>
            <w:bottom w:val="none" w:sz="0" w:space="0" w:color="auto"/>
            <w:right w:val="none" w:sz="0" w:space="0" w:color="auto"/>
          </w:divBdr>
        </w:div>
        <w:div w:id="887497482">
          <w:marLeft w:val="480"/>
          <w:marRight w:val="0"/>
          <w:marTop w:val="0"/>
          <w:marBottom w:val="0"/>
          <w:divBdr>
            <w:top w:val="none" w:sz="0" w:space="0" w:color="auto"/>
            <w:left w:val="none" w:sz="0" w:space="0" w:color="auto"/>
            <w:bottom w:val="none" w:sz="0" w:space="0" w:color="auto"/>
            <w:right w:val="none" w:sz="0" w:space="0" w:color="auto"/>
          </w:divBdr>
        </w:div>
        <w:div w:id="1368094295">
          <w:marLeft w:val="480"/>
          <w:marRight w:val="0"/>
          <w:marTop w:val="0"/>
          <w:marBottom w:val="0"/>
          <w:divBdr>
            <w:top w:val="none" w:sz="0" w:space="0" w:color="auto"/>
            <w:left w:val="none" w:sz="0" w:space="0" w:color="auto"/>
            <w:bottom w:val="none" w:sz="0" w:space="0" w:color="auto"/>
            <w:right w:val="none" w:sz="0" w:space="0" w:color="auto"/>
          </w:divBdr>
        </w:div>
        <w:div w:id="342636338">
          <w:marLeft w:val="480"/>
          <w:marRight w:val="0"/>
          <w:marTop w:val="0"/>
          <w:marBottom w:val="0"/>
          <w:divBdr>
            <w:top w:val="none" w:sz="0" w:space="0" w:color="auto"/>
            <w:left w:val="none" w:sz="0" w:space="0" w:color="auto"/>
            <w:bottom w:val="none" w:sz="0" w:space="0" w:color="auto"/>
            <w:right w:val="none" w:sz="0" w:space="0" w:color="auto"/>
          </w:divBdr>
        </w:div>
        <w:div w:id="63186070">
          <w:marLeft w:val="480"/>
          <w:marRight w:val="0"/>
          <w:marTop w:val="0"/>
          <w:marBottom w:val="0"/>
          <w:divBdr>
            <w:top w:val="none" w:sz="0" w:space="0" w:color="auto"/>
            <w:left w:val="none" w:sz="0" w:space="0" w:color="auto"/>
            <w:bottom w:val="none" w:sz="0" w:space="0" w:color="auto"/>
            <w:right w:val="none" w:sz="0" w:space="0" w:color="auto"/>
          </w:divBdr>
        </w:div>
        <w:div w:id="719091119">
          <w:marLeft w:val="480"/>
          <w:marRight w:val="0"/>
          <w:marTop w:val="0"/>
          <w:marBottom w:val="0"/>
          <w:divBdr>
            <w:top w:val="none" w:sz="0" w:space="0" w:color="auto"/>
            <w:left w:val="none" w:sz="0" w:space="0" w:color="auto"/>
            <w:bottom w:val="none" w:sz="0" w:space="0" w:color="auto"/>
            <w:right w:val="none" w:sz="0" w:space="0" w:color="auto"/>
          </w:divBdr>
        </w:div>
        <w:div w:id="1665432791">
          <w:marLeft w:val="480"/>
          <w:marRight w:val="0"/>
          <w:marTop w:val="0"/>
          <w:marBottom w:val="0"/>
          <w:divBdr>
            <w:top w:val="none" w:sz="0" w:space="0" w:color="auto"/>
            <w:left w:val="none" w:sz="0" w:space="0" w:color="auto"/>
            <w:bottom w:val="none" w:sz="0" w:space="0" w:color="auto"/>
            <w:right w:val="none" w:sz="0" w:space="0" w:color="auto"/>
          </w:divBdr>
        </w:div>
        <w:div w:id="1885604846">
          <w:marLeft w:val="480"/>
          <w:marRight w:val="0"/>
          <w:marTop w:val="0"/>
          <w:marBottom w:val="0"/>
          <w:divBdr>
            <w:top w:val="none" w:sz="0" w:space="0" w:color="auto"/>
            <w:left w:val="none" w:sz="0" w:space="0" w:color="auto"/>
            <w:bottom w:val="none" w:sz="0" w:space="0" w:color="auto"/>
            <w:right w:val="none" w:sz="0" w:space="0" w:color="auto"/>
          </w:divBdr>
        </w:div>
        <w:div w:id="868180742">
          <w:marLeft w:val="480"/>
          <w:marRight w:val="0"/>
          <w:marTop w:val="0"/>
          <w:marBottom w:val="0"/>
          <w:divBdr>
            <w:top w:val="none" w:sz="0" w:space="0" w:color="auto"/>
            <w:left w:val="none" w:sz="0" w:space="0" w:color="auto"/>
            <w:bottom w:val="none" w:sz="0" w:space="0" w:color="auto"/>
            <w:right w:val="none" w:sz="0" w:space="0" w:color="auto"/>
          </w:divBdr>
        </w:div>
        <w:div w:id="238831463">
          <w:marLeft w:val="480"/>
          <w:marRight w:val="0"/>
          <w:marTop w:val="0"/>
          <w:marBottom w:val="0"/>
          <w:divBdr>
            <w:top w:val="none" w:sz="0" w:space="0" w:color="auto"/>
            <w:left w:val="none" w:sz="0" w:space="0" w:color="auto"/>
            <w:bottom w:val="none" w:sz="0" w:space="0" w:color="auto"/>
            <w:right w:val="none" w:sz="0" w:space="0" w:color="auto"/>
          </w:divBdr>
        </w:div>
        <w:div w:id="1579635301">
          <w:marLeft w:val="480"/>
          <w:marRight w:val="0"/>
          <w:marTop w:val="0"/>
          <w:marBottom w:val="0"/>
          <w:divBdr>
            <w:top w:val="none" w:sz="0" w:space="0" w:color="auto"/>
            <w:left w:val="none" w:sz="0" w:space="0" w:color="auto"/>
            <w:bottom w:val="none" w:sz="0" w:space="0" w:color="auto"/>
            <w:right w:val="none" w:sz="0" w:space="0" w:color="auto"/>
          </w:divBdr>
        </w:div>
        <w:div w:id="228271266">
          <w:marLeft w:val="480"/>
          <w:marRight w:val="0"/>
          <w:marTop w:val="0"/>
          <w:marBottom w:val="0"/>
          <w:divBdr>
            <w:top w:val="none" w:sz="0" w:space="0" w:color="auto"/>
            <w:left w:val="none" w:sz="0" w:space="0" w:color="auto"/>
            <w:bottom w:val="none" w:sz="0" w:space="0" w:color="auto"/>
            <w:right w:val="none" w:sz="0" w:space="0" w:color="auto"/>
          </w:divBdr>
        </w:div>
        <w:div w:id="1747529106">
          <w:marLeft w:val="480"/>
          <w:marRight w:val="0"/>
          <w:marTop w:val="0"/>
          <w:marBottom w:val="0"/>
          <w:divBdr>
            <w:top w:val="none" w:sz="0" w:space="0" w:color="auto"/>
            <w:left w:val="none" w:sz="0" w:space="0" w:color="auto"/>
            <w:bottom w:val="none" w:sz="0" w:space="0" w:color="auto"/>
            <w:right w:val="none" w:sz="0" w:space="0" w:color="auto"/>
          </w:divBdr>
        </w:div>
        <w:div w:id="1087534192">
          <w:marLeft w:val="480"/>
          <w:marRight w:val="0"/>
          <w:marTop w:val="0"/>
          <w:marBottom w:val="0"/>
          <w:divBdr>
            <w:top w:val="none" w:sz="0" w:space="0" w:color="auto"/>
            <w:left w:val="none" w:sz="0" w:space="0" w:color="auto"/>
            <w:bottom w:val="none" w:sz="0" w:space="0" w:color="auto"/>
            <w:right w:val="none" w:sz="0" w:space="0" w:color="auto"/>
          </w:divBdr>
        </w:div>
        <w:div w:id="492381895">
          <w:marLeft w:val="480"/>
          <w:marRight w:val="0"/>
          <w:marTop w:val="0"/>
          <w:marBottom w:val="0"/>
          <w:divBdr>
            <w:top w:val="none" w:sz="0" w:space="0" w:color="auto"/>
            <w:left w:val="none" w:sz="0" w:space="0" w:color="auto"/>
            <w:bottom w:val="none" w:sz="0" w:space="0" w:color="auto"/>
            <w:right w:val="none" w:sz="0" w:space="0" w:color="auto"/>
          </w:divBdr>
        </w:div>
        <w:div w:id="615722985">
          <w:marLeft w:val="480"/>
          <w:marRight w:val="0"/>
          <w:marTop w:val="0"/>
          <w:marBottom w:val="0"/>
          <w:divBdr>
            <w:top w:val="none" w:sz="0" w:space="0" w:color="auto"/>
            <w:left w:val="none" w:sz="0" w:space="0" w:color="auto"/>
            <w:bottom w:val="none" w:sz="0" w:space="0" w:color="auto"/>
            <w:right w:val="none" w:sz="0" w:space="0" w:color="auto"/>
          </w:divBdr>
        </w:div>
        <w:div w:id="588536971">
          <w:marLeft w:val="480"/>
          <w:marRight w:val="0"/>
          <w:marTop w:val="0"/>
          <w:marBottom w:val="0"/>
          <w:divBdr>
            <w:top w:val="none" w:sz="0" w:space="0" w:color="auto"/>
            <w:left w:val="none" w:sz="0" w:space="0" w:color="auto"/>
            <w:bottom w:val="none" w:sz="0" w:space="0" w:color="auto"/>
            <w:right w:val="none" w:sz="0" w:space="0" w:color="auto"/>
          </w:divBdr>
        </w:div>
        <w:div w:id="1720669347">
          <w:marLeft w:val="480"/>
          <w:marRight w:val="0"/>
          <w:marTop w:val="0"/>
          <w:marBottom w:val="0"/>
          <w:divBdr>
            <w:top w:val="none" w:sz="0" w:space="0" w:color="auto"/>
            <w:left w:val="none" w:sz="0" w:space="0" w:color="auto"/>
            <w:bottom w:val="none" w:sz="0" w:space="0" w:color="auto"/>
            <w:right w:val="none" w:sz="0" w:space="0" w:color="auto"/>
          </w:divBdr>
        </w:div>
        <w:div w:id="131169064">
          <w:marLeft w:val="480"/>
          <w:marRight w:val="0"/>
          <w:marTop w:val="0"/>
          <w:marBottom w:val="0"/>
          <w:divBdr>
            <w:top w:val="none" w:sz="0" w:space="0" w:color="auto"/>
            <w:left w:val="none" w:sz="0" w:space="0" w:color="auto"/>
            <w:bottom w:val="none" w:sz="0" w:space="0" w:color="auto"/>
            <w:right w:val="none" w:sz="0" w:space="0" w:color="auto"/>
          </w:divBdr>
        </w:div>
        <w:div w:id="1702583151">
          <w:marLeft w:val="480"/>
          <w:marRight w:val="0"/>
          <w:marTop w:val="0"/>
          <w:marBottom w:val="0"/>
          <w:divBdr>
            <w:top w:val="none" w:sz="0" w:space="0" w:color="auto"/>
            <w:left w:val="none" w:sz="0" w:space="0" w:color="auto"/>
            <w:bottom w:val="none" w:sz="0" w:space="0" w:color="auto"/>
            <w:right w:val="none" w:sz="0" w:space="0" w:color="auto"/>
          </w:divBdr>
        </w:div>
        <w:div w:id="1509061888">
          <w:marLeft w:val="480"/>
          <w:marRight w:val="0"/>
          <w:marTop w:val="0"/>
          <w:marBottom w:val="0"/>
          <w:divBdr>
            <w:top w:val="none" w:sz="0" w:space="0" w:color="auto"/>
            <w:left w:val="none" w:sz="0" w:space="0" w:color="auto"/>
            <w:bottom w:val="none" w:sz="0" w:space="0" w:color="auto"/>
            <w:right w:val="none" w:sz="0" w:space="0" w:color="auto"/>
          </w:divBdr>
        </w:div>
        <w:div w:id="601959648">
          <w:marLeft w:val="480"/>
          <w:marRight w:val="0"/>
          <w:marTop w:val="0"/>
          <w:marBottom w:val="0"/>
          <w:divBdr>
            <w:top w:val="none" w:sz="0" w:space="0" w:color="auto"/>
            <w:left w:val="none" w:sz="0" w:space="0" w:color="auto"/>
            <w:bottom w:val="none" w:sz="0" w:space="0" w:color="auto"/>
            <w:right w:val="none" w:sz="0" w:space="0" w:color="auto"/>
          </w:divBdr>
        </w:div>
        <w:div w:id="365914606">
          <w:marLeft w:val="480"/>
          <w:marRight w:val="0"/>
          <w:marTop w:val="0"/>
          <w:marBottom w:val="0"/>
          <w:divBdr>
            <w:top w:val="none" w:sz="0" w:space="0" w:color="auto"/>
            <w:left w:val="none" w:sz="0" w:space="0" w:color="auto"/>
            <w:bottom w:val="none" w:sz="0" w:space="0" w:color="auto"/>
            <w:right w:val="none" w:sz="0" w:space="0" w:color="auto"/>
          </w:divBdr>
        </w:div>
        <w:div w:id="1787772572">
          <w:marLeft w:val="480"/>
          <w:marRight w:val="0"/>
          <w:marTop w:val="0"/>
          <w:marBottom w:val="0"/>
          <w:divBdr>
            <w:top w:val="none" w:sz="0" w:space="0" w:color="auto"/>
            <w:left w:val="none" w:sz="0" w:space="0" w:color="auto"/>
            <w:bottom w:val="none" w:sz="0" w:space="0" w:color="auto"/>
            <w:right w:val="none" w:sz="0" w:space="0" w:color="auto"/>
          </w:divBdr>
        </w:div>
      </w:divsChild>
    </w:div>
    <w:div w:id="321468301">
      <w:bodyDiv w:val="1"/>
      <w:marLeft w:val="0"/>
      <w:marRight w:val="0"/>
      <w:marTop w:val="0"/>
      <w:marBottom w:val="0"/>
      <w:divBdr>
        <w:top w:val="none" w:sz="0" w:space="0" w:color="auto"/>
        <w:left w:val="none" w:sz="0" w:space="0" w:color="auto"/>
        <w:bottom w:val="none" w:sz="0" w:space="0" w:color="auto"/>
        <w:right w:val="none" w:sz="0" w:space="0" w:color="auto"/>
      </w:divBdr>
    </w:div>
    <w:div w:id="321665605">
      <w:bodyDiv w:val="1"/>
      <w:marLeft w:val="0"/>
      <w:marRight w:val="0"/>
      <w:marTop w:val="0"/>
      <w:marBottom w:val="0"/>
      <w:divBdr>
        <w:top w:val="none" w:sz="0" w:space="0" w:color="auto"/>
        <w:left w:val="none" w:sz="0" w:space="0" w:color="auto"/>
        <w:bottom w:val="none" w:sz="0" w:space="0" w:color="auto"/>
        <w:right w:val="none" w:sz="0" w:space="0" w:color="auto"/>
      </w:divBdr>
    </w:div>
    <w:div w:id="322975132">
      <w:bodyDiv w:val="1"/>
      <w:marLeft w:val="0"/>
      <w:marRight w:val="0"/>
      <w:marTop w:val="0"/>
      <w:marBottom w:val="0"/>
      <w:divBdr>
        <w:top w:val="none" w:sz="0" w:space="0" w:color="auto"/>
        <w:left w:val="none" w:sz="0" w:space="0" w:color="auto"/>
        <w:bottom w:val="none" w:sz="0" w:space="0" w:color="auto"/>
        <w:right w:val="none" w:sz="0" w:space="0" w:color="auto"/>
      </w:divBdr>
    </w:div>
    <w:div w:id="323315534">
      <w:bodyDiv w:val="1"/>
      <w:marLeft w:val="0"/>
      <w:marRight w:val="0"/>
      <w:marTop w:val="0"/>
      <w:marBottom w:val="0"/>
      <w:divBdr>
        <w:top w:val="none" w:sz="0" w:space="0" w:color="auto"/>
        <w:left w:val="none" w:sz="0" w:space="0" w:color="auto"/>
        <w:bottom w:val="none" w:sz="0" w:space="0" w:color="auto"/>
        <w:right w:val="none" w:sz="0" w:space="0" w:color="auto"/>
      </w:divBdr>
    </w:div>
    <w:div w:id="324749342">
      <w:bodyDiv w:val="1"/>
      <w:marLeft w:val="0"/>
      <w:marRight w:val="0"/>
      <w:marTop w:val="0"/>
      <w:marBottom w:val="0"/>
      <w:divBdr>
        <w:top w:val="none" w:sz="0" w:space="0" w:color="auto"/>
        <w:left w:val="none" w:sz="0" w:space="0" w:color="auto"/>
        <w:bottom w:val="none" w:sz="0" w:space="0" w:color="auto"/>
        <w:right w:val="none" w:sz="0" w:space="0" w:color="auto"/>
      </w:divBdr>
    </w:div>
    <w:div w:id="325091252">
      <w:bodyDiv w:val="1"/>
      <w:marLeft w:val="0"/>
      <w:marRight w:val="0"/>
      <w:marTop w:val="0"/>
      <w:marBottom w:val="0"/>
      <w:divBdr>
        <w:top w:val="none" w:sz="0" w:space="0" w:color="auto"/>
        <w:left w:val="none" w:sz="0" w:space="0" w:color="auto"/>
        <w:bottom w:val="none" w:sz="0" w:space="0" w:color="auto"/>
        <w:right w:val="none" w:sz="0" w:space="0" w:color="auto"/>
      </w:divBdr>
    </w:div>
    <w:div w:id="325549034">
      <w:bodyDiv w:val="1"/>
      <w:marLeft w:val="0"/>
      <w:marRight w:val="0"/>
      <w:marTop w:val="0"/>
      <w:marBottom w:val="0"/>
      <w:divBdr>
        <w:top w:val="none" w:sz="0" w:space="0" w:color="auto"/>
        <w:left w:val="none" w:sz="0" w:space="0" w:color="auto"/>
        <w:bottom w:val="none" w:sz="0" w:space="0" w:color="auto"/>
        <w:right w:val="none" w:sz="0" w:space="0" w:color="auto"/>
      </w:divBdr>
    </w:div>
    <w:div w:id="325595611">
      <w:bodyDiv w:val="1"/>
      <w:marLeft w:val="0"/>
      <w:marRight w:val="0"/>
      <w:marTop w:val="0"/>
      <w:marBottom w:val="0"/>
      <w:divBdr>
        <w:top w:val="none" w:sz="0" w:space="0" w:color="auto"/>
        <w:left w:val="none" w:sz="0" w:space="0" w:color="auto"/>
        <w:bottom w:val="none" w:sz="0" w:space="0" w:color="auto"/>
        <w:right w:val="none" w:sz="0" w:space="0" w:color="auto"/>
      </w:divBdr>
    </w:div>
    <w:div w:id="325862324">
      <w:bodyDiv w:val="1"/>
      <w:marLeft w:val="0"/>
      <w:marRight w:val="0"/>
      <w:marTop w:val="0"/>
      <w:marBottom w:val="0"/>
      <w:divBdr>
        <w:top w:val="none" w:sz="0" w:space="0" w:color="auto"/>
        <w:left w:val="none" w:sz="0" w:space="0" w:color="auto"/>
        <w:bottom w:val="none" w:sz="0" w:space="0" w:color="auto"/>
        <w:right w:val="none" w:sz="0" w:space="0" w:color="auto"/>
      </w:divBdr>
    </w:div>
    <w:div w:id="325937991">
      <w:bodyDiv w:val="1"/>
      <w:marLeft w:val="0"/>
      <w:marRight w:val="0"/>
      <w:marTop w:val="0"/>
      <w:marBottom w:val="0"/>
      <w:divBdr>
        <w:top w:val="none" w:sz="0" w:space="0" w:color="auto"/>
        <w:left w:val="none" w:sz="0" w:space="0" w:color="auto"/>
        <w:bottom w:val="none" w:sz="0" w:space="0" w:color="auto"/>
        <w:right w:val="none" w:sz="0" w:space="0" w:color="auto"/>
      </w:divBdr>
    </w:div>
    <w:div w:id="326255478">
      <w:bodyDiv w:val="1"/>
      <w:marLeft w:val="0"/>
      <w:marRight w:val="0"/>
      <w:marTop w:val="0"/>
      <w:marBottom w:val="0"/>
      <w:divBdr>
        <w:top w:val="none" w:sz="0" w:space="0" w:color="auto"/>
        <w:left w:val="none" w:sz="0" w:space="0" w:color="auto"/>
        <w:bottom w:val="none" w:sz="0" w:space="0" w:color="auto"/>
        <w:right w:val="none" w:sz="0" w:space="0" w:color="auto"/>
      </w:divBdr>
    </w:div>
    <w:div w:id="326830314">
      <w:bodyDiv w:val="1"/>
      <w:marLeft w:val="0"/>
      <w:marRight w:val="0"/>
      <w:marTop w:val="0"/>
      <w:marBottom w:val="0"/>
      <w:divBdr>
        <w:top w:val="none" w:sz="0" w:space="0" w:color="auto"/>
        <w:left w:val="none" w:sz="0" w:space="0" w:color="auto"/>
        <w:bottom w:val="none" w:sz="0" w:space="0" w:color="auto"/>
        <w:right w:val="none" w:sz="0" w:space="0" w:color="auto"/>
      </w:divBdr>
    </w:div>
    <w:div w:id="327563387">
      <w:bodyDiv w:val="1"/>
      <w:marLeft w:val="0"/>
      <w:marRight w:val="0"/>
      <w:marTop w:val="0"/>
      <w:marBottom w:val="0"/>
      <w:divBdr>
        <w:top w:val="none" w:sz="0" w:space="0" w:color="auto"/>
        <w:left w:val="none" w:sz="0" w:space="0" w:color="auto"/>
        <w:bottom w:val="none" w:sz="0" w:space="0" w:color="auto"/>
        <w:right w:val="none" w:sz="0" w:space="0" w:color="auto"/>
      </w:divBdr>
    </w:div>
    <w:div w:id="327829737">
      <w:bodyDiv w:val="1"/>
      <w:marLeft w:val="0"/>
      <w:marRight w:val="0"/>
      <w:marTop w:val="0"/>
      <w:marBottom w:val="0"/>
      <w:divBdr>
        <w:top w:val="none" w:sz="0" w:space="0" w:color="auto"/>
        <w:left w:val="none" w:sz="0" w:space="0" w:color="auto"/>
        <w:bottom w:val="none" w:sz="0" w:space="0" w:color="auto"/>
        <w:right w:val="none" w:sz="0" w:space="0" w:color="auto"/>
      </w:divBdr>
    </w:div>
    <w:div w:id="328336276">
      <w:bodyDiv w:val="1"/>
      <w:marLeft w:val="0"/>
      <w:marRight w:val="0"/>
      <w:marTop w:val="0"/>
      <w:marBottom w:val="0"/>
      <w:divBdr>
        <w:top w:val="none" w:sz="0" w:space="0" w:color="auto"/>
        <w:left w:val="none" w:sz="0" w:space="0" w:color="auto"/>
        <w:bottom w:val="none" w:sz="0" w:space="0" w:color="auto"/>
        <w:right w:val="none" w:sz="0" w:space="0" w:color="auto"/>
      </w:divBdr>
    </w:div>
    <w:div w:id="328486565">
      <w:bodyDiv w:val="1"/>
      <w:marLeft w:val="0"/>
      <w:marRight w:val="0"/>
      <w:marTop w:val="0"/>
      <w:marBottom w:val="0"/>
      <w:divBdr>
        <w:top w:val="none" w:sz="0" w:space="0" w:color="auto"/>
        <w:left w:val="none" w:sz="0" w:space="0" w:color="auto"/>
        <w:bottom w:val="none" w:sz="0" w:space="0" w:color="auto"/>
        <w:right w:val="none" w:sz="0" w:space="0" w:color="auto"/>
      </w:divBdr>
    </w:div>
    <w:div w:id="330522666">
      <w:bodyDiv w:val="1"/>
      <w:marLeft w:val="0"/>
      <w:marRight w:val="0"/>
      <w:marTop w:val="0"/>
      <w:marBottom w:val="0"/>
      <w:divBdr>
        <w:top w:val="none" w:sz="0" w:space="0" w:color="auto"/>
        <w:left w:val="none" w:sz="0" w:space="0" w:color="auto"/>
        <w:bottom w:val="none" w:sz="0" w:space="0" w:color="auto"/>
        <w:right w:val="none" w:sz="0" w:space="0" w:color="auto"/>
      </w:divBdr>
    </w:div>
    <w:div w:id="330721815">
      <w:bodyDiv w:val="1"/>
      <w:marLeft w:val="0"/>
      <w:marRight w:val="0"/>
      <w:marTop w:val="0"/>
      <w:marBottom w:val="0"/>
      <w:divBdr>
        <w:top w:val="none" w:sz="0" w:space="0" w:color="auto"/>
        <w:left w:val="none" w:sz="0" w:space="0" w:color="auto"/>
        <w:bottom w:val="none" w:sz="0" w:space="0" w:color="auto"/>
        <w:right w:val="none" w:sz="0" w:space="0" w:color="auto"/>
      </w:divBdr>
    </w:div>
    <w:div w:id="331109112">
      <w:bodyDiv w:val="1"/>
      <w:marLeft w:val="0"/>
      <w:marRight w:val="0"/>
      <w:marTop w:val="0"/>
      <w:marBottom w:val="0"/>
      <w:divBdr>
        <w:top w:val="none" w:sz="0" w:space="0" w:color="auto"/>
        <w:left w:val="none" w:sz="0" w:space="0" w:color="auto"/>
        <w:bottom w:val="none" w:sz="0" w:space="0" w:color="auto"/>
        <w:right w:val="none" w:sz="0" w:space="0" w:color="auto"/>
      </w:divBdr>
    </w:div>
    <w:div w:id="331221976">
      <w:bodyDiv w:val="1"/>
      <w:marLeft w:val="0"/>
      <w:marRight w:val="0"/>
      <w:marTop w:val="0"/>
      <w:marBottom w:val="0"/>
      <w:divBdr>
        <w:top w:val="none" w:sz="0" w:space="0" w:color="auto"/>
        <w:left w:val="none" w:sz="0" w:space="0" w:color="auto"/>
        <w:bottom w:val="none" w:sz="0" w:space="0" w:color="auto"/>
        <w:right w:val="none" w:sz="0" w:space="0" w:color="auto"/>
      </w:divBdr>
    </w:div>
    <w:div w:id="331643205">
      <w:bodyDiv w:val="1"/>
      <w:marLeft w:val="0"/>
      <w:marRight w:val="0"/>
      <w:marTop w:val="0"/>
      <w:marBottom w:val="0"/>
      <w:divBdr>
        <w:top w:val="none" w:sz="0" w:space="0" w:color="auto"/>
        <w:left w:val="none" w:sz="0" w:space="0" w:color="auto"/>
        <w:bottom w:val="none" w:sz="0" w:space="0" w:color="auto"/>
        <w:right w:val="none" w:sz="0" w:space="0" w:color="auto"/>
      </w:divBdr>
    </w:div>
    <w:div w:id="331950816">
      <w:bodyDiv w:val="1"/>
      <w:marLeft w:val="0"/>
      <w:marRight w:val="0"/>
      <w:marTop w:val="0"/>
      <w:marBottom w:val="0"/>
      <w:divBdr>
        <w:top w:val="none" w:sz="0" w:space="0" w:color="auto"/>
        <w:left w:val="none" w:sz="0" w:space="0" w:color="auto"/>
        <w:bottom w:val="none" w:sz="0" w:space="0" w:color="auto"/>
        <w:right w:val="none" w:sz="0" w:space="0" w:color="auto"/>
      </w:divBdr>
    </w:div>
    <w:div w:id="332030345">
      <w:bodyDiv w:val="1"/>
      <w:marLeft w:val="0"/>
      <w:marRight w:val="0"/>
      <w:marTop w:val="0"/>
      <w:marBottom w:val="0"/>
      <w:divBdr>
        <w:top w:val="none" w:sz="0" w:space="0" w:color="auto"/>
        <w:left w:val="none" w:sz="0" w:space="0" w:color="auto"/>
        <w:bottom w:val="none" w:sz="0" w:space="0" w:color="auto"/>
        <w:right w:val="none" w:sz="0" w:space="0" w:color="auto"/>
      </w:divBdr>
    </w:div>
    <w:div w:id="333991588">
      <w:bodyDiv w:val="1"/>
      <w:marLeft w:val="0"/>
      <w:marRight w:val="0"/>
      <w:marTop w:val="0"/>
      <w:marBottom w:val="0"/>
      <w:divBdr>
        <w:top w:val="none" w:sz="0" w:space="0" w:color="auto"/>
        <w:left w:val="none" w:sz="0" w:space="0" w:color="auto"/>
        <w:bottom w:val="none" w:sz="0" w:space="0" w:color="auto"/>
        <w:right w:val="none" w:sz="0" w:space="0" w:color="auto"/>
      </w:divBdr>
      <w:divsChild>
        <w:div w:id="2093966296">
          <w:marLeft w:val="480"/>
          <w:marRight w:val="0"/>
          <w:marTop w:val="0"/>
          <w:marBottom w:val="0"/>
          <w:divBdr>
            <w:top w:val="none" w:sz="0" w:space="0" w:color="auto"/>
            <w:left w:val="none" w:sz="0" w:space="0" w:color="auto"/>
            <w:bottom w:val="none" w:sz="0" w:space="0" w:color="auto"/>
            <w:right w:val="none" w:sz="0" w:space="0" w:color="auto"/>
          </w:divBdr>
        </w:div>
        <w:div w:id="80762324">
          <w:marLeft w:val="480"/>
          <w:marRight w:val="0"/>
          <w:marTop w:val="0"/>
          <w:marBottom w:val="0"/>
          <w:divBdr>
            <w:top w:val="none" w:sz="0" w:space="0" w:color="auto"/>
            <w:left w:val="none" w:sz="0" w:space="0" w:color="auto"/>
            <w:bottom w:val="none" w:sz="0" w:space="0" w:color="auto"/>
            <w:right w:val="none" w:sz="0" w:space="0" w:color="auto"/>
          </w:divBdr>
        </w:div>
        <w:div w:id="1312175177">
          <w:marLeft w:val="480"/>
          <w:marRight w:val="0"/>
          <w:marTop w:val="0"/>
          <w:marBottom w:val="0"/>
          <w:divBdr>
            <w:top w:val="none" w:sz="0" w:space="0" w:color="auto"/>
            <w:left w:val="none" w:sz="0" w:space="0" w:color="auto"/>
            <w:bottom w:val="none" w:sz="0" w:space="0" w:color="auto"/>
            <w:right w:val="none" w:sz="0" w:space="0" w:color="auto"/>
          </w:divBdr>
        </w:div>
        <w:div w:id="1824347618">
          <w:marLeft w:val="480"/>
          <w:marRight w:val="0"/>
          <w:marTop w:val="0"/>
          <w:marBottom w:val="0"/>
          <w:divBdr>
            <w:top w:val="none" w:sz="0" w:space="0" w:color="auto"/>
            <w:left w:val="none" w:sz="0" w:space="0" w:color="auto"/>
            <w:bottom w:val="none" w:sz="0" w:space="0" w:color="auto"/>
            <w:right w:val="none" w:sz="0" w:space="0" w:color="auto"/>
          </w:divBdr>
        </w:div>
        <w:div w:id="1494561214">
          <w:marLeft w:val="480"/>
          <w:marRight w:val="0"/>
          <w:marTop w:val="0"/>
          <w:marBottom w:val="0"/>
          <w:divBdr>
            <w:top w:val="none" w:sz="0" w:space="0" w:color="auto"/>
            <w:left w:val="none" w:sz="0" w:space="0" w:color="auto"/>
            <w:bottom w:val="none" w:sz="0" w:space="0" w:color="auto"/>
            <w:right w:val="none" w:sz="0" w:space="0" w:color="auto"/>
          </w:divBdr>
        </w:div>
        <w:div w:id="1482506091">
          <w:marLeft w:val="480"/>
          <w:marRight w:val="0"/>
          <w:marTop w:val="0"/>
          <w:marBottom w:val="0"/>
          <w:divBdr>
            <w:top w:val="none" w:sz="0" w:space="0" w:color="auto"/>
            <w:left w:val="none" w:sz="0" w:space="0" w:color="auto"/>
            <w:bottom w:val="none" w:sz="0" w:space="0" w:color="auto"/>
            <w:right w:val="none" w:sz="0" w:space="0" w:color="auto"/>
          </w:divBdr>
        </w:div>
        <w:div w:id="184832976">
          <w:marLeft w:val="480"/>
          <w:marRight w:val="0"/>
          <w:marTop w:val="0"/>
          <w:marBottom w:val="0"/>
          <w:divBdr>
            <w:top w:val="none" w:sz="0" w:space="0" w:color="auto"/>
            <w:left w:val="none" w:sz="0" w:space="0" w:color="auto"/>
            <w:bottom w:val="none" w:sz="0" w:space="0" w:color="auto"/>
            <w:right w:val="none" w:sz="0" w:space="0" w:color="auto"/>
          </w:divBdr>
        </w:div>
        <w:div w:id="2042431616">
          <w:marLeft w:val="480"/>
          <w:marRight w:val="0"/>
          <w:marTop w:val="0"/>
          <w:marBottom w:val="0"/>
          <w:divBdr>
            <w:top w:val="none" w:sz="0" w:space="0" w:color="auto"/>
            <w:left w:val="none" w:sz="0" w:space="0" w:color="auto"/>
            <w:bottom w:val="none" w:sz="0" w:space="0" w:color="auto"/>
            <w:right w:val="none" w:sz="0" w:space="0" w:color="auto"/>
          </w:divBdr>
        </w:div>
        <w:div w:id="299238751">
          <w:marLeft w:val="480"/>
          <w:marRight w:val="0"/>
          <w:marTop w:val="0"/>
          <w:marBottom w:val="0"/>
          <w:divBdr>
            <w:top w:val="none" w:sz="0" w:space="0" w:color="auto"/>
            <w:left w:val="none" w:sz="0" w:space="0" w:color="auto"/>
            <w:bottom w:val="none" w:sz="0" w:space="0" w:color="auto"/>
            <w:right w:val="none" w:sz="0" w:space="0" w:color="auto"/>
          </w:divBdr>
        </w:div>
        <w:div w:id="364060099">
          <w:marLeft w:val="480"/>
          <w:marRight w:val="0"/>
          <w:marTop w:val="0"/>
          <w:marBottom w:val="0"/>
          <w:divBdr>
            <w:top w:val="none" w:sz="0" w:space="0" w:color="auto"/>
            <w:left w:val="none" w:sz="0" w:space="0" w:color="auto"/>
            <w:bottom w:val="none" w:sz="0" w:space="0" w:color="auto"/>
            <w:right w:val="none" w:sz="0" w:space="0" w:color="auto"/>
          </w:divBdr>
        </w:div>
        <w:div w:id="1580021151">
          <w:marLeft w:val="480"/>
          <w:marRight w:val="0"/>
          <w:marTop w:val="0"/>
          <w:marBottom w:val="0"/>
          <w:divBdr>
            <w:top w:val="none" w:sz="0" w:space="0" w:color="auto"/>
            <w:left w:val="none" w:sz="0" w:space="0" w:color="auto"/>
            <w:bottom w:val="none" w:sz="0" w:space="0" w:color="auto"/>
            <w:right w:val="none" w:sz="0" w:space="0" w:color="auto"/>
          </w:divBdr>
        </w:div>
        <w:div w:id="1008603598">
          <w:marLeft w:val="480"/>
          <w:marRight w:val="0"/>
          <w:marTop w:val="0"/>
          <w:marBottom w:val="0"/>
          <w:divBdr>
            <w:top w:val="none" w:sz="0" w:space="0" w:color="auto"/>
            <w:left w:val="none" w:sz="0" w:space="0" w:color="auto"/>
            <w:bottom w:val="none" w:sz="0" w:space="0" w:color="auto"/>
            <w:right w:val="none" w:sz="0" w:space="0" w:color="auto"/>
          </w:divBdr>
        </w:div>
        <w:div w:id="333538237">
          <w:marLeft w:val="480"/>
          <w:marRight w:val="0"/>
          <w:marTop w:val="0"/>
          <w:marBottom w:val="0"/>
          <w:divBdr>
            <w:top w:val="none" w:sz="0" w:space="0" w:color="auto"/>
            <w:left w:val="none" w:sz="0" w:space="0" w:color="auto"/>
            <w:bottom w:val="none" w:sz="0" w:space="0" w:color="auto"/>
            <w:right w:val="none" w:sz="0" w:space="0" w:color="auto"/>
          </w:divBdr>
        </w:div>
        <w:div w:id="1637297963">
          <w:marLeft w:val="480"/>
          <w:marRight w:val="0"/>
          <w:marTop w:val="0"/>
          <w:marBottom w:val="0"/>
          <w:divBdr>
            <w:top w:val="none" w:sz="0" w:space="0" w:color="auto"/>
            <w:left w:val="none" w:sz="0" w:space="0" w:color="auto"/>
            <w:bottom w:val="none" w:sz="0" w:space="0" w:color="auto"/>
            <w:right w:val="none" w:sz="0" w:space="0" w:color="auto"/>
          </w:divBdr>
        </w:div>
        <w:div w:id="204370276">
          <w:marLeft w:val="480"/>
          <w:marRight w:val="0"/>
          <w:marTop w:val="0"/>
          <w:marBottom w:val="0"/>
          <w:divBdr>
            <w:top w:val="none" w:sz="0" w:space="0" w:color="auto"/>
            <w:left w:val="none" w:sz="0" w:space="0" w:color="auto"/>
            <w:bottom w:val="none" w:sz="0" w:space="0" w:color="auto"/>
            <w:right w:val="none" w:sz="0" w:space="0" w:color="auto"/>
          </w:divBdr>
        </w:div>
        <w:div w:id="839659416">
          <w:marLeft w:val="480"/>
          <w:marRight w:val="0"/>
          <w:marTop w:val="0"/>
          <w:marBottom w:val="0"/>
          <w:divBdr>
            <w:top w:val="none" w:sz="0" w:space="0" w:color="auto"/>
            <w:left w:val="none" w:sz="0" w:space="0" w:color="auto"/>
            <w:bottom w:val="none" w:sz="0" w:space="0" w:color="auto"/>
            <w:right w:val="none" w:sz="0" w:space="0" w:color="auto"/>
          </w:divBdr>
        </w:div>
        <w:div w:id="1804929275">
          <w:marLeft w:val="480"/>
          <w:marRight w:val="0"/>
          <w:marTop w:val="0"/>
          <w:marBottom w:val="0"/>
          <w:divBdr>
            <w:top w:val="none" w:sz="0" w:space="0" w:color="auto"/>
            <w:left w:val="none" w:sz="0" w:space="0" w:color="auto"/>
            <w:bottom w:val="none" w:sz="0" w:space="0" w:color="auto"/>
            <w:right w:val="none" w:sz="0" w:space="0" w:color="auto"/>
          </w:divBdr>
        </w:div>
        <w:div w:id="97258833">
          <w:marLeft w:val="480"/>
          <w:marRight w:val="0"/>
          <w:marTop w:val="0"/>
          <w:marBottom w:val="0"/>
          <w:divBdr>
            <w:top w:val="none" w:sz="0" w:space="0" w:color="auto"/>
            <w:left w:val="none" w:sz="0" w:space="0" w:color="auto"/>
            <w:bottom w:val="none" w:sz="0" w:space="0" w:color="auto"/>
            <w:right w:val="none" w:sz="0" w:space="0" w:color="auto"/>
          </w:divBdr>
        </w:div>
        <w:div w:id="1983381804">
          <w:marLeft w:val="480"/>
          <w:marRight w:val="0"/>
          <w:marTop w:val="0"/>
          <w:marBottom w:val="0"/>
          <w:divBdr>
            <w:top w:val="none" w:sz="0" w:space="0" w:color="auto"/>
            <w:left w:val="none" w:sz="0" w:space="0" w:color="auto"/>
            <w:bottom w:val="none" w:sz="0" w:space="0" w:color="auto"/>
            <w:right w:val="none" w:sz="0" w:space="0" w:color="auto"/>
          </w:divBdr>
        </w:div>
        <w:div w:id="1788163462">
          <w:marLeft w:val="480"/>
          <w:marRight w:val="0"/>
          <w:marTop w:val="0"/>
          <w:marBottom w:val="0"/>
          <w:divBdr>
            <w:top w:val="none" w:sz="0" w:space="0" w:color="auto"/>
            <w:left w:val="none" w:sz="0" w:space="0" w:color="auto"/>
            <w:bottom w:val="none" w:sz="0" w:space="0" w:color="auto"/>
            <w:right w:val="none" w:sz="0" w:space="0" w:color="auto"/>
          </w:divBdr>
        </w:div>
        <w:div w:id="2136484818">
          <w:marLeft w:val="480"/>
          <w:marRight w:val="0"/>
          <w:marTop w:val="0"/>
          <w:marBottom w:val="0"/>
          <w:divBdr>
            <w:top w:val="none" w:sz="0" w:space="0" w:color="auto"/>
            <w:left w:val="none" w:sz="0" w:space="0" w:color="auto"/>
            <w:bottom w:val="none" w:sz="0" w:space="0" w:color="auto"/>
            <w:right w:val="none" w:sz="0" w:space="0" w:color="auto"/>
          </w:divBdr>
        </w:div>
        <w:div w:id="528497682">
          <w:marLeft w:val="480"/>
          <w:marRight w:val="0"/>
          <w:marTop w:val="0"/>
          <w:marBottom w:val="0"/>
          <w:divBdr>
            <w:top w:val="none" w:sz="0" w:space="0" w:color="auto"/>
            <w:left w:val="none" w:sz="0" w:space="0" w:color="auto"/>
            <w:bottom w:val="none" w:sz="0" w:space="0" w:color="auto"/>
            <w:right w:val="none" w:sz="0" w:space="0" w:color="auto"/>
          </w:divBdr>
        </w:div>
        <w:div w:id="558245165">
          <w:marLeft w:val="480"/>
          <w:marRight w:val="0"/>
          <w:marTop w:val="0"/>
          <w:marBottom w:val="0"/>
          <w:divBdr>
            <w:top w:val="none" w:sz="0" w:space="0" w:color="auto"/>
            <w:left w:val="none" w:sz="0" w:space="0" w:color="auto"/>
            <w:bottom w:val="none" w:sz="0" w:space="0" w:color="auto"/>
            <w:right w:val="none" w:sz="0" w:space="0" w:color="auto"/>
          </w:divBdr>
        </w:div>
        <w:div w:id="1167020018">
          <w:marLeft w:val="480"/>
          <w:marRight w:val="0"/>
          <w:marTop w:val="0"/>
          <w:marBottom w:val="0"/>
          <w:divBdr>
            <w:top w:val="none" w:sz="0" w:space="0" w:color="auto"/>
            <w:left w:val="none" w:sz="0" w:space="0" w:color="auto"/>
            <w:bottom w:val="none" w:sz="0" w:space="0" w:color="auto"/>
            <w:right w:val="none" w:sz="0" w:space="0" w:color="auto"/>
          </w:divBdr>
        </w:div>
        <w:div w:id="587084894">
          <w:marLeft w:val="480"/>
          <w:marRight w:val="0"/>
          <w:marTop w:val="0"/>
          <w:marBottom w:val="0"/>
          <w:divBdr>
            <w:top w:val="none" w:sz="0" w:space="0" w:color="auto"/>
            <w:left w:val="none" w:sz="0" w:space="0" w:color="auto"/>
            <w:bottom w:val="none" w:sz="0" w:space="0" w:color="auto"/>
            <w:right w:val="none" w:sz="0" w:space="0" w:color="auto"/>
          </w:divBdr>
        </w:div>
        <w:div w:id="601959659">
          <w:marLeft w:val="480"/>
          <w:marRight w:val="0"/>
          <w:marTop w:val="0"/>
          <w:marBottom w:val="0"/>
          <w:divBdr>
            <w:top w:val="none" w:sz="0" w:space="0" w:color="auto"/>
            <w:left w:val="none" w:sz="0" w:space="0" w:color="auto"/>
            <w:bottom w:val="none" w:sz="0" w:space="0" w:color="auto"/>
            <w:right w:val="none" w:sz="0" w:space="0" w:color="auto"/>
          </w:divBdr>
        </w:div>
        <w:div w:id="1310548376">
          <w:marLeft w:val="480"/>
          <w:marRight w:val="0"/>
          <w:marTop w:val="0"/>
          <w:marBottom w:val="0"/>
          <w:divBdr>
            <w:top w:val="none" w:sz="0" w:space="0" w:color="auto"/>
            <w:left w:val="none" w:sz="0" w:space="0" w:color="auto"/>
            <w:bottom w:val="none" w:sz="0" w:space="0" w:color="auto"/>
            <w:right w:val="none" w:sz="0" w:space="0" w:color="auto"/>
          </w:divBdr>
        </w:div>
        <w:div w:id="451479962">
          <w:marLeft w:val="480"/>
          <w:marRight w:val="0"/>
          <w:marTop w:val="0"/>
          <w:marBottom w:val="0"/>
          <w:divBdr>
            <w:top w:val="none" w:sz="0" w:space="0" w:color="auto"/>
            <w:left w:val="none" w:sz="0" w:space="0" w:color="auto"/>
            <w:bottom w:val="none" w:sz="0" w:space="0" w:color="auto"/>
            <w:right w:val="none" w:sz="0" w:space="0" w:color="auto"/>
          </w:divBdr>
        </w:div>
        <w:div w:id="1796753782">
          <w:marLeft w:val="480"/>
          <w:marRight w:val="0"/>
          <w:marTop w:val="0"/>
          <w:marBottom w:val="0"/>
          <w:divBdr>
            <w:top w:val="none" w:sz="0" w:space="0" w:color="auto"/>
            <w:left w:val="none" w:sz="0" w:space="0" w:color="auto"/>
            <w:bottom w:val="none" w:sz="0" w:space="0" w:color="auto"/>
            <w:right w:val="none" w:sz="0" w:space="0" w:color="auto"/>
          </w:divBdr>
        </w:div>
        <w:div w:id="1449885268">
          <w:marLeft w:val="480"/>
          <w:marRight w:val="0"/>
          <w:marTop w:val="0"/>
          <w:marBottom w:val="0"/>
          <w:divBdr>
            <w:top w:val="none" w:sz="0" w:space="0" w:color="auto"/>
            <w:left w:val="none" w:sz="0" w:space="0" w:color="auto"/>
            <w:bottom w:val="none" w:sz="0" w:space="0" w:color="auto"/>
            <w:right w:val="none" w:sz="0" w:space="0" w:color="auto"/>
          </w:divBdr>
        </w:div>
        <w:div w:id="131286869">
          <w:marLeft w:val="480"/>
          <w:marRight w:val="0"/>
          <w:marTop w:val="0"/>
          <w:marBottom w:val="0"/>
          <w:divBdr>
            <w:top w:val="none" w:sz="0" w:space="0" w:color="auto"/>
            <w:left w:val="none" w:sz="0" w:space="0" w:color="auto"/>
            <w:bottom w:val="none" w:sz="0" w:space="0" w:color="auto"/>
            <w:right w:val="none" w:sz="0" w:space="0" w:color="auto"/>
          </w:divBdr>
        </w:div>
        <w:div w:id="362292369">
          <w:marLeft w:val="480"/>
          <w:marRight w:val="0"/>
          <w:marTop w:val="0"/>
          <w:marBottom w:val="0"/>
          <w:divBdr>
            <w:top w:val="none" w:sz="0" w:space="0" w:color="auto"/>
            <w:left w:val="none" w:sz="0" w:space="0" w:color="auto"/>
            <w:bottom w:val="none" w:sz="0" w:space="0" w:color="auto"/>
            <w:right w:val="none" w:sz="0" w:space="0" w:color="auto"/>
          </w:divBdr>
        </w:div>
        <w:div w:id="1476334608">
          <w:marLeft w:val="480"/>
          <w:marRight w:val="0"/>
          <w:marTop w:val="0"/>
          <w:marBottom w:val="0"/>
          <w:divBdr>
            <w:top w:val="none" w:sz="0" w:space="0" w:color="auto"/>
            <w:left w:val="none" w:sz="0" w:space="0" w:color="auto"/>
            <w:bottom w:val="none" w:sz="0" w:space="0" w:color="auto"/>
            <w:right w:val="none" w:sz="0" w:space="0" w:color="auto"/>
          </w:divBdr>
        </w:div>
        <w:div w:id="1000307308">
          <w:marLeft w:val="480"/>
          <w:marRight w:val="0"/>
          <w:marTop w:val="0"/>
          <w:marBottom w:val="0"/>
          <w:divBdr>
            <w:top w:val="none" w:sz="0" w:space="0" w:color="auto"/>
            <w:left w:val="none" w:sz="0" w:space="0" w:color="auto"/>
            <w:bottom w:val="none" w:sz="0" w:space="0" w:color="auto"/>
            <w:right w:val="none" w:sz="0" w:space="0" w:color="auto"/>
          </w:divBdr>
        </w:div>
        <w:div w:id="735518997">
          <w:marLeft w:val="480"/>
          <w:marRight w:val="0"/>
          <w:marTop w:val="0"/>
          <w:marBottom w:val="0"/>
          <w:divBdr>
            <w:top w:val="none" w:sz="0" w:space="0" w:color="auto"/>
            <w:left w:val="none" w:sz="0" w:space="0" w:color="auto"/>
            <w:bottom w:val="none" w:sz="0" w:space="0" w:color="auto"/>
            <w:right w:val="none" w:sz="0" w:space="0" w:color="auto"/>
          </w:divBdr>
        </w:div>
        <w:div w:id="850680384">
          <w:marLeft w:val="480"/>
          <w:marRight w:val="0"/>
          <w:marTop w:val="0"/>
          <w:marBottom w:val="0"/>
          <w:divBdr>
            <w:top w:val="none" w:sz="0" w:space="0" w:color="auto"/>
            <w:left w:val="none" w:sz="0" w:space="0" w:color="auto"/>
            <w:bottom w:val="none" w:sz="0" w:space="0" w:color="auto"/>
            <w:right w:val="none" w:sz="0" w:space="0" w:color="auto"/>
          </w:divBdr>
        </w:div>
        <w:div w:id="1704356548">
          <w:marLeft w:val="480"/>
          <w:marRight w:val="0"/>
          <w:marTop w:val="0"/>
          <w:marBottom w:val="0"/>
          <w:divBdr>
            <w:top w:val="none" w:sz="0" w:space="0" w:color="auto"/>
            <w:left w:val="none" w:sz="0" w:space="0" w:color="auto"/>
            <w:bottom w:val="none" w:sz="0" w:space="0" w:color="auto"/>
            <w:right w:val="none" w:sz="0" w:space="0" w:color="auto"/>
          </w:divBdr>
        </w:div>
        <w:div w:id="262543361">
          <w:marLeft w:val="480"/>
          <w:marRight w:val="0"/>
          <w:marTop w:val="0"/>
          <w:marBottom w:val="0"/>
          <w:divBdr>
            <w:top w:val="none" w:sz="0" w:space="0" w:color="auto"/>
            <w:left w:val="none" w:sz="0" w:space="0" w:color="auto"/>
            <w:bottom w:val="none" w:sz="0" w:space="0" w:color="auto"/>
            <w:right w:val="none" w:sz="0" w:space="0" w:color="auto"/>
          </w:divBdr>
        </w:div>
        <w:div w:id="1584726941">
          <w:marLeft w:val="480"/>
          <w:marRight w:val="0"/>
          <w:marTop w:val="0"/>
          <w:marBottom w:val="0"/>
          <w:divBdr>
            <w:top w:val="none" w:sz="0" w:space="0" w:color="auto"/>
            <w:left w:val="none" w:sz="0" w:space="0" w:color="auto"/>
            <w:bottom w:val="none" w:sz="0" w:space="0" w:color="auto"/>
            <w:right w:val="none" w:sz="0" w:space="0" w:color="auto"/>
          </w:divBdr>
        </w:div>
        <w:div w:id="938028704">
          <w:marLeft w:val="480"/>
          <w:marRight w:val="0"/>
          <w:marTop w:val="0"/>
          <w:marBottom w:val="0"/>
          <w:divBdr>
            <w:top w:val="none" w:sz="0" w:space="0" w:color="auto"/>
            <w:left w:val="none" w:sz="0" w:space="0" w:color="auto"/>
            <w:bottom w:val="none" w:sz="0" w:space="0" w:color="auto"/>
            <w:right w:val="none" w:sz="0" w:space="0" w:color="auto"/>
          </w:divBdr>
        </w:div>
        <w:div w:id="1065639512">
          <w:marLeft w:val="480"/>
          <w:marRight w:val="0"/>
          <w:marTop w:val="0"/>
          <w:marBottom w:val="0"/>
          <w:divBdr>
            <w:top w:val="none" w:sz="0" w:space="0" w:color="auto"/>
            <w:left w:val="none" w:sz="0" w:space="0" w:color="auto"/>
            <w:bottom w:val="none" w:sz="0" w:space="0" w:color="auto"/>
            <w:right w:val="none" w:sz="0" w:space="0" w:color="auto"/>
          </w:divBdr>
        </w:div>
        <w:div w:id="1888910687">
          <w:marLeft w:val="480"/>
          <w:marRight w:val="0"/>
          <w:marTop w:val="0"/>
          <w:marBottom w:val="0"/>
          <w:divBdr>
            <w:top w:val="none" w:sz="0" w:space="0" w:color="auto"/>
            <w:left w:val="none" w:sz="0" w:space="0" w:color="auto"/>
            <w:bottom w:val="none" w:sz="0" w:space="0" w:color="auto"/>
            <w:right w:val="none" w:sz="0" w:space="0" w:color="auto"/>
          </w:divBdr>
        </w:div>
        <w:div w:id="1605384441">
          <w:marLeft w:val="480"/>
          <w:marRight w:val="0"/>
          <w:marTop w:val="0"/>
          <w:marBottom w:val="0"/>
          <w:divBdr>
            <w:top w:val="none" w:sz="0" w:space="0" w:color="auto"/>
            <w:left w:val="none" w:sz="0" w:space="0" w:color="auto"/>
            <w:bottom w:val="none" w:sz="0" w:space="0" w:color="auto"/>
            <w:right w:val="none" w:sz="0" w:space="0" w:color="auto"/>
          </w:divBdr>
        </w:div>
        <w:div w:id="1118841231">
          <w:marLeft w:val="480"/>
          <w:marRight w:val="0"/>
          <w:marTop w:val="0"/>
          <w:marBottom w:val="0"/>
          <w:divBdr>
            <w:top w:val="none" w:sz="0" w:space="0" w:color="auto"/>
            <w:left w:val="none" w:sz="0" w:space="0" w:color="auto"/>
            <w:bottom w:val="none" w:sz="0" w:space="0" w:color="auto"/>
            <w:right w:val="none" w:sz="0" w:space="0" w:color="auto"/>
          </w:divBdr>
        </w:div>
        <w:div w:id="1576277715">
          <w:marLeft w:val="480"/>
          <w:marRight w:val="0"/>
          <w:marTop w:val="0"/>
          <w:marBottom w:val="0"/>
          <w:divBdr>
            <w:top w:val="none" w:sz="0" w:space="0" w:color="auto"/>
            <w:left w:val="none" w:sz="0" w:space="0" w:color="auto"/>
            <w:bottom w:val="none" w:sz="0" w:space="0" w:color="auto"/>
            <w:right w:val="none" w:sz="0" w:space="0" w:color="auto"/>
          </w:divBdr>
        </w:div>
        <w:div w:id="993031027">
          <w:marLeft w:val="480"/>
          <w:marRight w:val="0"/>
          <w:marTop w:val="0"/>
          <w:marBottom w:val="0"/>
          <w:divBdr>
            <w:top w:val="none" w:sz="0" w:space="0" w:color="auto"/>
            <w:left w:val="none" w:sz="0" w:space="0" w:color="auto"/>
            <w:bottom w:val="none" w:sz="0" w:space="0" w:color="auto"/>
            <w:right w:val="none" w:sz="0" w:space="0" w:color="auto"/>
          </w:divBdr>
        </w:div>
        <w:div w:id="1068188626">
          <w:marLeft w:val="480"/>
          <w:marRight w:val="0"/>
          <w:marTop w:val="0"/>
          <w:marBottom w:val="0"/>
          <w:divBdr>
            <w:top w:val="none" w:sz="0" w:space="0" w:color="auto"/>
            <w:left w:val="none" w:sz="0" w:space="0" w:color="auto"/>
            <w:bottom w:val="none" w:sz="0" w:space="0" w:color="auto"/>
            <w:right w:val="none" w:sz="0" w:space="0" w:color="auto"/>
          </w:divBdr>
        </w:div>
        <w:div w:id="1621373285">
          <w:marLeft w:val="480"/>
          <w:marRight w:val="0"/>
          <w:marTop w:val="0"/>
          <w:marBottom w:val="0"/>
          <w:divBdr>
            <w:top w:val="none" w:sz="0" w:space="0" w:color="auto"/>
            <w:left w:val="none" w:sz="0" w:space="0" w:color="auto"/>
            <w:bottom w:val="none" w:sz="0" w:space="0" w:color="auto"/>
            <w:right w:val="none" w:sz="0" w:space="0" w:color="auto"/>
          </w:divBdr>
        </w:div>
        <w:div w:id="386221878">
          <w:marLeft w:val="480"/>
          <w:marRight w:val="0"/>
          <w:marTop w:val="0"/>
          <w:marBottom w:val="0"/>
          <w:divBdr>
            <w:top w:val="none" w:sz="0" w:space="0" w:color="auto"/>
            <w:left w:val="none" w:sz="0" w:space="0" w:color="auto"/>
            <w:bottom w:val="none" w:sz="0" w:space="0" w:color="auto"/>
            <w:right w:val="none" w:sz="0" w:space="0" w:color="auto"/>
          </w:divBdr>
        </w:div>
        <w:div w:id="220992063">
          <w:marLeft w:val="480"/>
          <w:marRight w:val="0"/>
          <w:marTop w:val="0"/>
          <w:marBottom w:val="0"/>
          <w:divBdr>
            <w:top w:val="none" w:sz="0" w:space="0" w:color="auto"/>
            <w:left w:val="none" w:sz="0" w:space="0" w:color="auto"/>
            <w:bottom w:val="none" w:sz="0" w:space="0" w:color="auto"/>
            <w:right w:val="none" w:sz="0" w:space="0" w:color="auto"/>
          </w:divBdr>
        </w:div>
        <w:div w:id="74136815">
          <w:marLeft w:val="480"/>
          <w:marRight w:val="0"/>
          <w:marTop w:val="0"/>
          <w:marBottom w:val="0"/>
          <w:divBdr>
            <w:top w:val="none" w:sz="0" w:space="0" w:color="auto"/>
            <w:left w:val="none" w:sz="0" w:space="0" w:color="auto"/>
            <w:bottom w:val="none" w:sz="0" w:space="0" w:color="auto"/>
            <w:right w:val="none" w:sz="0" w:space="0" w:color="auto"/>
          </w:divBdr>
        </w:div>
        <w:div w:id="880556266">
          <w:marLeft w:val="480"/>
          <w:marRight w:val="0"/>
          <w:marTop w:val="0"/>
          <w:marBottom w:val="0"/>
          <w:divBdr>
            <w:top w:val="none" w:sz="0" w:space="0" w:color="auto"/>
            <w:left w:val="none" w:sz="0" w:space="0" w:color="auto"/>
            <w:bottom w:val="none" w:sz="0" w:space="0" w:color="auto"/>
            <w:right w:val="none" w:sz="0" w:space="0" w:color="auto"/>
          </w:divBdr>
        </w:div>
        <w:div w:id="2051683755">
          <w:marLeft w:val="480"/>
          <w:marRight w:val="0"/>
          <w:marTop w:val="0"/>
          <w:marBottom w:val="0"/>
          <w:divBdr>
            <w:top w:val="none" w:sz="0" w:space="0" w:color="auto"/>
            <w:left w:val="none" w:sz="0" w:space="0" w:color="auto"/>
            <w:bottom w:val="none" w:sz="0" w:space="0" w:color="auto"/>
            <w:right w:val="none" w:sz="0" w:space="0" w:color="auto"/>
          </w:divBdr>
        </w:div>
        <w:div w:id="1738630759">
          <w:marLeft w:val="480"/>
          <w:marRight w:val="0"/>
          <w:marTop w:val="0"/>
          <w:marBottom w:val="0"/>
          <w:divBdr>
            <w:top w:val="none" w:sz="0" w:space="0" w:color="auto"/>
            <w:left w:val="none" w:sz="0" w:space="0" w:color="auto"/>
            <w:bottom w:val="none" w:sz="0" w:space="0" w:color="auto"/>
            <w:right w:val="none" w:sz="0" w:space="0" w:color="auto"/>
          </w:divBdr>
        </w:div>
        <w:div w:id="892498706">
          <w:marLeft w:val="480"/>
          <w:marRight w:val="0"/>
          <w:marTop w:val="0"/>
          <w:marBottom w:val="0"/>
          <w:divBdr>
            <w:top w:val="none" w:sz="0" w:space="0" w:color="auto"/>
            <w:left w:val="none" w:sz="0" w:space="0" w:color="auto"/>
            <w:bottom w:val="none" w:sz="0" w:space="0" w:color="auto"/>
            <w:right w:val="none" w:sz="0" w:space="0" w:color="auto"/>
          </w:divBdr>
        </w:div>
        <w:div w:id="522404690">
          <w:marLeft w:val="480"/>
          <w:marRight w:val="0"/>
          <w:marTop w:val="0"/>
          <w:marBottom w:val="0"/>
          <w:divBdr>
            <w:top w:val="none" w:sz="0" w:space="0" w:color="auto"/>
            <w:left w:val="none" w:sz="0" w:space="0" w:color="auto"/>
            <w:bottom w:val="none" w:sz="0" w:space="0" w:color="auto"/>
            <w:right w:val="none" w:sz="0" w:space="0" w:color="auto"/>
          </w:divBdr>
        </w:div>
        <w:div w:id="1126966590">
          <w:marLeft w:val="480"/>
          <w:marRight w:val="0"/>
          <w:marTop w:val="0"/>
          <w:marBottom w:val="0"/>
          <w:divBdr>
            <w:top w:val="none" w:sz="0" w:space="0" w:color="auto"/>
            <w:left w:val="none" w:sz="0" w:space="0" w:color="auto"/>
            <w:bottom w:val="none" w:sz="0" w:space="0" w:color="auto"/>
            <w:right w:val="none" w:sz="0" w:space="0" w:color="auto"/>
          </w:divBdr>
        </w:div>
        <w:div w:id="1015229992">
          <w:marLeft w:val="480"/>
          <w:marRight w:val="0"/>
          <w:marTop w:val="0"/>
          <w:marBottom w:val="0"/>
          <w:divBdr>
            <w:top w:val="none" w:sz="0" w:space="0" w:color="auto"/>
            <w:left w:val="none" w:sz="0" w:space="0" w:color="auto"/>
            <w:bottom w:val="none" w:sz="0" w:space="0" w:color="auto"/>
            <w:right w:val="none" w:sz="0" w:space="0" w:color="auto"/>
          </w:divBdr>
        </w:div>
        <w:div w:id="1425689600">
          <w:marLeft w:val="480"/>
          <w:marRight w:val="0"/>
          <w:marTop w:val="0"/>
          <w:marBottom w:val="0"/>
          <w:divBdr>
            <w:top w:val="none" w:sz="0" w:space="0" w:color="auto"/>
            <w:left w:val="none" w:sz="0" w:space="0" w:color="auto"/>
            <w:bottom w:val="none" w:sz="0" w:space="0" w:color="auto"/>
            <w:right w:val="none" w:sz="0" w:space="0" w:color="auto"/>
          </w:divBdr>
        </w:div>
        <w:div w:id="732436314">
          <w:marLeft w:val="480"/>
          <w:marRight w:val="0"/>
          <w:marTop w:val="0"/>
          <w:marBottom w:val="0"/>
          <w:divBdr>
            <w:top w:val="none" w:sz="0" w:space="0" w:color="auto"/>
            <w:left w:val="none" w:sz="0" w:space="0" w:color="auto"/>
            <w:bottom w:val="none" w:sz="0" w:space="0" w:color="auto"/>
            <w:right w:val="none" w:sz="0" w:space="0" w:color="auto"/>
          </w:divBdr>
        </w:div>
        <w:div w:id="1953706238">
          <w:marLeft w:val="480"/>
          <w:marRight w:val="0"/>
          <w:marTop w:val="0"/>
          <w:marBottom w:val="0"/>
          <w:divBdr>
            <w:top w:val="none" w:sz="0" w:space="0" w:color="auto"/>
            <w:left w:val="none" w:sz="0" w:space="0" w:color="auto"/>
            <w:bottom w:val="none" w:sz="0" w:space="0" w:color="auto"/>
            <w:right w:val="none" w:sz="0" w:space="0" w:color="auto"/>
          </w:divBdr>
        </w:div>
        <w:div w:id="630214750">
          <w:marLeft w:val="480"/>
          <w:marRight w:val="0"/>
          <w:marTop w:val="0"/>
          <w:marBottom w:val="0"/>
          <w:divBdr>
            <w:top w:val="none" w:sz="0" w:space="0" w:color="auto"/>
            <w:left w:val="none" w:sz="0" w:space="0" w:color="auto"/>
            <w:bottom w:val="none" w:sz="0" w:space="0" w:color="auto"/>
            <w:right w:val="none" w:sz="0" w:space="0" w:color="auto"/>
          </w:divBdr>
        </w:div>
        <w:div w:id="1009794353">
          <w:marLeft w:val="480"/>
          <w:marRight w:val="0"/>
          <w:marTop w:val="0"/>
          <w:marBottom w:val="0"/>
          <w:divBdr>
            <w:top w:val="none" w:sz="0" w:space="0" w:color="auto"/>
            <w:left w:val="none" w:sz="0" w:space="0" w:color="auto"/>
            <w:bottom w:val="none" w:sz="0" w:space="0" w:color="auto"/>
            <w:right w:val="none" w:sz="0" w:space="0" w:color="auto"/>
          </w:divBdr>
        </w:div>
        <w:div w:id="733358413">
          <w:marLeft w:val="480"/>
          <w:marRight w:val="0"/>
          <w:marTop w:val="0"/>
          <w:marBottom w:val="0"/>
          <w:divBdr>
            <w:top w:val="none" w:sz="0" w:space="0" w:color="auto"/>
            <w:left w:val="none" w:sz="0" w:space="0" w:color="auto"/>
            <w:bottom w:val="none" w:sz="0" w:space="0" w:color="auto"/>
            <w:right w:val="none" w:sz="0" w:space="0" w:color="auto"/>
          </w:divBdr>
        </w:div>
        <w:div w:id="149712013">
          <w:marLeft w:val="480"/>
          <w:marRight w:val="0"/>
          <w:marTop w:val="0"/>
          <w:marBottom w:val="0"/>
          <w:divBdr>
            <w:top w:val="none" w:sz="0" w:space="0" w:color="auto"/>
            <w:left w:val="none" w:sz="0" w:space="0" w:color="auto"/>
            <w:bottom w:val="none" w:sz="0" w:space="0" w:color="auto"/>
            <w:right w:val="none" w:sz="0" w:space="0" w:color="auto"/>
          </w:divBdr>
        </w:div>
        <w:div w:id="72553037">
          <w:marLeft w:val="480"/>
          <w:marRight w:val="0"/>
          <w:marTop w:val="0"/>
          <w:marBottom w:val="0"/>
          <w:divBdr>
            <w:top w:val="none" w:sz="0" w:space="0" w:color="auto"/>
            <w:left w:val="none" w:sz="0" w:space="0" w:color="auto"/>
            <w:bottom w:val="none" w:sz="0" w:space="0" w:color="auto"/>
            <w:right w:val="none" w:sz="0" w:space="0" w:color="auto"/>
          </w:divBdr>
        </w:div>
        <w:div w:id="343895431">
          <w:marLeft w:val="480"/>
          <w:marRight w:val="0"/>
          <w:marTop w:val="0"/>
          <w:marBottom w:val="0"/>
          <w:divBdr>
            <w:top w:val="none" w:sz="0" w:space="0" w:color="auto"/>
            <w:left w:val="none" w:sz="0" w:space="0" w:color="auto"/>
            <w:bottom w:val="none" w:sz="0" w:space="0" w:color="auto"/>
            <w:right w:val="none" w:sz="0" w:space="0" w:color="auto"/>
          </w:divBdr>
        </w:div>
        <w:div w:id="1823152872">
          <w:marLeft w:val="480"/>
          <w:marRight w:val="0"/>
          <w:marTop w:val="0"/>
          <w:marBottom w:val="0"/>
          <w:divBdr>
            <w:top w:val="none" w:sz="0" w:space="0" w:color="auto"/>
            <w:left w:val="none" w:sz="0" w:space="0" w:color="auto"/>
            <w:bottom w:val="none" w:sz="0" w:space="0" w:color="auto"/>
            <w:right w:val="none" w:sz="0" w:space="0" w:color="auto"/>
          </w:divBdr>
        </w:div>
        <w:div w:id="1347636039">
          <w:marLeft w:val="480"/>
          <w:marRight w:val="0"/>
          <w:marTop w:val="0"/>
          <w:marBottom w:val="0"/>
          <w:divBdr>
            <w:top w:val="none" w:sz="0" w:space="0" w:color="auto"/>
            <w:left w:val="none" w:sz="0" w:space="0" w:color="auto"/>
            <w:bottom w:val="none" w:sz="0" w:space="0" w:color="auto"/>
            <w:right w:val="none" w:sz="0" w:space="0" w:color="auto"/>
          </w:divBdr>
        </w:div>
        <w:div w:id="129056358">
          <w:marLeft w:val="480"/>
          <w:marRight w:val="0"/>
          <w:marTop w:val="0"/>
          <w:marBottom w:val="0"/>
          <w:divBdr>
            <w:top w:val="none" w:sz="0" w:space="0" w:color="auto"/>
            <w:left w:val="none" w:sz="0" w:space="0" w:color="auto"/>
            <w:bottom w:val="none" w:sz="0" w:space="0" w:color="auto"/>
            <w:right w:val="none" w:sz="0" w:space="0" w:color="auto"/>
          </w:divBdr>
        </w:div>
        <w:div w:id="1662125576">
          <w:marLeft w:val="480"/>
          <w:marRight w:val="0"/>
          <w:marTop w:val="0"/>
          <w:marBottom w:val="0"/>
          <w:divBdr>
            <w:top w:val="none" w:sz="0" w:space="0" w:color="auto"/>
            <w:left w:val="none" w:sz="0" w:space="0" w:color="auto"/>
            <w:bottom w:val="none" w:sz="0" w:space="0" w:color="auto"/>
            <w:right w:val="none" w:sz="0" w:space="0" w:color="auto"/>
          </w:divBdr>
        </w:div>
        <w:div w:id="1555890615">
          <w:marLeft w:val="480"/>
          <w:marRight w:val="0"/>
          <w:marTop w:val="0"/>
          <w:marBottom w:val="0"/>
          <w:divBdr>
            <w:top w:val="none" w:sz="0" w:space="0" w:color="auto"/>
            <w:left w:val="none" w:sz="0" w:space="0" w:color="auto"/>
            <w:bottom w:val="none" w:sz="0" w:space="0" w:color="auto"/>
            <w:right w:val="none" w:sz="0" w:space="0" w:color="auto"/>
          </w:divBdr>
        </w:div>
        <w:div w:id="1504860275">
          <w:marLeft w:val="480"/>
          <w:marRight w:val="0"/>
          <w:marTop w:val="0"/>
          <w:marBottom w:val="0"/>
          <w:divBdr>
            <w:top w:val="none" w:sz="0" w:space="0" w:color="auto"/>
            <w:left w:val="none" w:sz="0" w:space="0" w:color="auto"/>
            <w:bottom w:val="none" w:sz="0" w:space="0" w:color="auto"/>
            <w:right w:val="none" w:sz="0" w:space="0" w:color="auto"/>
          </w:divBdr>
        </w:div>
        <w:div w:id="1538931846">
          <w:marLeft w:val="480"/>
          <w:marRight w:val="0"/>
          <w:marTop w:val="0"/>
          <w:marBottom w:val="0"/>
          <w:divBdr>
            <w:top w:val="none" w:sz="0" w:space="0" w:color="auto"/>
            <w:left w:val="none" w:sz="0" w:space="0" w:color="auto"/>
            <w:bottom w:val="none" w:sz="0" w:space="0" w:color="auto"/>
            <w:right w:val="none" w:sz="0" w:space="0" w:color="auto"/>
          </w:divBdr>
        </w:div>
        <w:div w:id="2050834581">
          <w:marLeft w:val="480"/>
          <w:marRight w:val="0"/>
          <w:marTop w:val="0"/>
          <w:marBottom w:val="0"/>
          <w:divBdr>
            <w:top w:val="none" w:sz="0" w:space="0" w:color="auto"/>
            <w:left w:val="none" w:sz="0" w:space="0" w:color="auto"/>
            <w:bottom w:val="none" w:sz="0" w:space="0" w:color="auto"/>
            <w:right w:val="none" w:sz="0" w:space="0" w:color="auto"/>
          </w:divBdr>
        </w:div>
        <w:div w:id="1072586926">
          <w:marLeft w:val="480"/>
          <w:marRight w:val="0"/>
          <w:marTop w:val="0"/>
          <w:marBottom w:val="0"/>
          <w:divBdr>
            <w:top w:val="none" w:sz="0" w:space="0" w:color="auto"/>
            <w:left w:val="none" w:sz="0" w:space="0" w:color="auto"/>
            <w:bottom w:val="none" w:sz="0" w:space="0" w:color="auto"/>
            <w:right w:val="none" w:sz="0" w:space="0" w:color="auto"/>
          </w:divBdr>
        </w:div>
        <w:div w:id="411664086">
          <w:marLeft w:val="480"/>
          <w:marRight w:val="0"/>
          <w:marTop w:val="0"/>
          <w:marBottom w:val="0"/>
          <w:divBdr>
            <w:top w:val="none" w:sz="0" w:space="0" w:color="auto"/>
            <w:left w:val="none" w:sz="0" w:space="0" w:color="auto"/>
            <w:bottom w:val="none" w:sz="0" w:space="0" w:color="auto"/>
            <w:right w:val="none" w:sz="0" w:space="0" w:color="auto"/>
          </w:divBdr>
        </w:div>
        <w:div w:id="180511244">
          <w:marLeft w:val="480"/>
          <w:marRight w:val="0"/>
          <w:marTop w:val="0"/>
          <w:marBottom w:val="0"/>
          <w:divBdr>
            <w:top w:val="none" w:sz="0" w:space="0" w:color="auto"/>
            <w:left w:val="none" w:sz="0" w:space="0" w:color="auto"/>
            <w:bottom w:val="none" w:sz="0" w:space="0" w:color="auto"/>
            <w:right w:val="none" w:sz="0" w:space="0" w:color="auto"/>
          </w:divBdr>
        </w:div>
        <w:div w:id="376709245">
          <w:marLeft w:val="480"/>
          <w:marRight w:val="0"/>
          <w:marTop w:val="0"/>
          <w:marBottom w:val="0"/>
          <w:divBdr>
            <w:top w:val="none" w:sz="0" w:space="0" w:color="auto"/>
            <w:left w:val="none" w:sz="0" w:space="0" w:color="auto"/>
            <w:bottom w:val="none" w:sz="0" w:space="0" w:color="auto"/>
            <w:right w:val="none" w:sz="0" w:space="0" w:color="auto"/>
          </w:divBdr>
        </w:div>
        <w:div w:id="1905750109">
          <w:marLeft w:val="480"/>
          <w:marRight w:val="0"/>
          <w:marTop w:val="0"/>
          <w:marBottom w:val="0"/>
          <w:divBdr>
            <w:top w:val="none" w:sz="0" w:space="0" w:color="auto"/>
            <w:left w:val="none" w:sz="0" w:space="0" w:color="auto"/>
            <w:bottom w:val="none" w:sz="0" w:space="0" w:color="auto"/>
            <w:right w:val="none" w:sz="0" w:space="0" w:color="auto"/>
          </w:divBdr>
        </w:div>
        <w:div w:id="1488277302">
          <w:marLeft w:val="480"/>
          <w:marRight w:val="0"/>
          <w:marTop w:val="0"/>
          <w:marBottom w:val="0"/>
          <w:divBdr>
            <w:top w:val="none" w:sz="0" w:space="0" w:color="auto"/>
            <w:left w:val="none" w:sz="0" w:space="0" w:color="auto"/>
            <w:bottom w:val="none" w:sz="0" w:space="0" w:color="auto"/>
            <w:right w:val="none" w:sz="0" w:space="0" w:color="auto"/>
          </w:divBdr>
        </w:div>
        <w:div w:id="1640646555">
          <w:marLeft w:val="480"/>
          <w:marRight w:val="0"/>
          <w:marTop w:val="0"/>
          <w:marBottom w:val="0"/>
          <w:divBdr>
            <w:top w:val="none" w:sz="0" w:space="0" w:color="auto"/>
            <w:left w:val="none" w:sz="0" w:space="0" w:color="auto"/>
            <w:bottom w:val="none" w:sz="0" w:space="0" w:color="auto"/>
            <w:right w:val="none" w:sz="0" w:space="0" w:color="auto"/>
          </w:divBdr>
        </w:div>
        <w:div w:id="545407048">
          <w:marLeft w:val="480"/>
          <w:marRight w:val="0"/>
          <w:marTop w:val="0"/>
          <w:marBottom w:val="0"/>
          <w:divBdr>
            <w:top w:val="none" w:sz="0" w:space="0" w:color="auto"/>
            <w:left w:val="none" w:sz="0" w:space="0" w:color="auto"/>
            <w:bottom w:val="none" w:sz="0" w:space="0" w:color="auto"/>
            <w:right w:val="none" w:sz="0" w:space="0" w:color="auto"/>
          </w:divBdr>
        </w:div>
        <w:div w:id="431097644">
          <w:marLeft w:val="480"/>
          <w:marRight w:val="0"/>
          <w:marTop w:val="0"/>
          <w:marBottom w:val="0"/>
          <w:divBdr>
            <w:top w:val="none" w:sz="0" w:space="0" w:color="auto"/>
            <w:left w:val="none" w:sz="0" w:space="0" w:color="auto"/>
            <w:bottom w:val="none" w:sz="0" w:space="0" w:color="auto"/>
            <w:right w:val="none" w:sz="0" w:space="0" w:color="auto"/>
          </w:divBdr>
        </w:div>
        <w:div w:id="452553428">
          <w:marLeft w:val="480"/>
          <w:marRight w:val="0"/>
          <w:marTop w:val="0"/>
          <w:marBottom w:val="0"/>
          <w:divBdr>
            <w:top w:val="none" w:sz="0" w:space="0" w:color="auto"/>
            <w:left w:val="none" w:sz="0" w:space="0" w:color="auto"/>
            <w:bottom w:val="none" w:sz="0" w:space="0" w:color="auto"/>
            <w:right w:val="none" w:sz="0" w:space="0" w:color="auto"/>
          </w:divBdr>
        </w:div>
        <w:div w:id="1756245192">
          <w:marLeft w:val="480"/>
          <w:marRight w:val="0"/>
          <w:marTop w:val="0"/>
          <w:marBottom w:val="0"/>
          <w:divBdr>
            <w:top w:val="none" w:sz="0" w:space="0" w:color="auto"/>
            <w:left w:val="none" w:sz="0" w:space="0" w:color="auto"/>
            <w:bottom w:val="none" w:sz="0" w:space="0" w:color="auto"/>
            <w:right w:val="none" w:sz="0" w:space="0" w:color="auto"/>
          </w:divBdr>
        </w:div>
        <w:div w:id="2040889155">
          <w:marLeft w:val="480"/>
          <w:marRight w:val="0"/>
          <w:marTop w:val="0"/>
          <w:marBottom w:val="0"/>
          <w:divBdr>
            <w:top w:val="none" w:sz="0" w:space="0" w:color="auto"/>
            <w:left w:val="none" w:sz="0" w:space="0" w:color="auto"/>
            <w:bottom w:val="none" w:sz="0" w:space="0" w:color="auto"/>
            <w:right w:val="none" w:sz="0" w:space="0" w:color="auto"/>
          </w:divBdr>
        </w:div>
        <w:div w:id="1705325072">
          <w:marLeft w:val="480"/>
          <w:marRight w:val="0"/>
          <w:marTop w:val="0"/>
          <w:marBottom w:val="0"/>
          <w:divBdr>
            <w:top w:val="none" w:sz="0" w:space="0" w:color="auto"/>
            <w:left w:val="none" w:sz="0" w:space="0" w:color="auto"/>
            <w:bottom w:val="none" w:sz="0" w:space="0" w:color="auto"/>
            <w:right w:val="none" w:sz="0" w:space="0" w:color="auto"/>
          </w:divBdr>
        </w:div>
      </w:divsChild>
    </w:div>
    <w:div w:id="334190612">
      <w:bodyDiv w:val="1"/>
      <w:marLeft w:val="0"/>
      <w:marRight w:val="0"/>
      <w:marTop w:val="0"/>
      <w:marBottom w:val="0"/>
      <w:divBdr>
        <w:top w:val="none" w:sz="0" w:space="0" w:color="auto"/>
        <w:left w:val="none" w:sz="0" w:space="0" w:color="auto"/>
        <w:bottom w:val="none" w:sz="0" w:space="0" w:color="auto"/>
        <w:right w:val="none" w:sz="0" w:space="0" w:color="auto"/>
      </w:divBdr>
    </w:div>
    <w:div w:id="334498905">
      <w:bodyDiv w:val="1"/>
      <w:marLeft w:val="0"/>
      <w:marRight w:val="0"/>
      <w:marTop w:val="0"/>
      <w:marBottom w:val="0"/>
      <w:divBdr>
        <w:top w:val="none" w:sz="0" w:space="0" w:color="auto"/>
        <w:left w:val="none" w:sz="0" w:space="0" w:color="auto"/>
        <w:bottom w:val="none" w:sz="0" w:space="0" w:color="auto"/>
        <w:right w:val="none" w:sz="0" w:space="0" w:color="auto"/>
      </w:divBdr>
    </w:div>
    <w:div w:id="335109285">
      <w:bodyDiv w:val="1"/>
      <w:marLeft w:val="0"/>
      <w:marRight w:val="0"/>
      <w:marTop w:val="0"/>
      <w:marBottom w:val="0"/>
      <w:divBdr>
        <w:top w:val="none" w:sz="0" w:space="0" w:color="auto"/>
        <w:left w:val="none" w:sz="0" w:space="0" w:color="auto"/>
        <w:bottom w:val="none" w:sz="0" w:space="0" w:color="auto"/>
        <w:right w:val="none" w:sz="0" w:space="0" w:color="auto"/>
      </w:divBdr>
    </w:div>
    <w:div w:id="335116853">
      <w:bodyDiv w:val="1"/>
      <w:marLeft w:val="0"/>
      <w:marRight w:val="0"/>
      <w:marTop w:val="0"/>
      <w:marBottom w:val="0"/>
      <w:divBdr>
        <w:top w:val="none" w:sz="0" w:space="0" w:color="auto"/>
        <w:left w:val="none" w:sz="0" w:space="0" w:color="auto"/>
        <w:bottom w:val="none" w:sz="0" w:space="0" w:color="auto"/>
        <w:right w:val="none" w:sz="0" w:space="0" w:color="auto"/>
      </w:divBdr>
    </w:div>
    <w:div w:id="335353731">
      <w:bodyDiv w:val="1"/>
      <w:marLeft w:val="0"/>
      <w:marRight w:val="0"/>
      <w:marTop w:val="0"/>
      <w:marBottom w:val="0"/>
      <w:divBdr>
        <w:top w:val="none" w:sz="0" w:space="0" w:color="auto"/>
        <w:left w:val="none" w:sz="0" w:space="0" w:color="auto"/>
        <w:bottom w:val="none" w:sz="0" w:space="0" w:color="auto"/>
        <w:right w:val="none" w:sz="0" w:space="0" w:color="auto"/>
      </w:divBdr>
    </w:div>
    <w:div w:id="335377838">
      <w:bodyDiv w:val="1"/>
      <w:marLeft w:val="0"/>
      <w:marRight w:val="0"/>
      <w:marTop w:val="0"/>
      <w:marBottom w:val="0"/>
      <w:divBdr>
        <w:top w:val="none" w:sz="0" w:space="0" w:color="auto"/>
        <w:left w:val="none" w:sz="0" w:space="0" w:color="auto"/>
        <w:bottom w:val="none" w:sz="0" w:space="0" w:color="auto"/>
        <w:right w:val="none" w:sz="0" w:space="0" w:color="auto"/>
      </w:divBdr>
    </w:div>
    <w:div w:id="337854454">
      <w:bodyDiv w:val="1"/>
      <w:marLeft w:val="0"/>
      <w:marRight w:val="0"/>
      <w:marTop w:val="0"/>
      <w:marBottom w:val="0"/>
      <w:divBdr>
        <w:top w:val="none" w:sz="0" w:space="0" w:color="auto"/>
        <w:left w:val="none" w:sz="0" w:space="0" w:color="auto"/>
        <w:bottom w:val="none" w:sz="0" w:space="0" w:color="auto"/>
        <w:right w:val="none" w:sz="0" w:space="0" w:color="auto"/>
      </w:divBdr>
    </w:div>
    <w:div w:id="337931363">
      <w:bodyDiv w:val="1"/>
      <w:marLeft w:val="0"/>
      <w:marRight w:val="0"/>
      <w:marTop w:val="0"/>
      <w:marBottom w:val="0"/>
      <w:divBdr>
        <w:top w:val="none" w:sz="0" w:space="0" w:color="auto"/>
        <w:left w:val="none" w:sz="0" w:space="0" w:color="auto"/>
        <w:bottom w:val="none" w:sz="0" w:space="0" w:color="auto"/>
        <w:right w:val="none" w:sz="0" w:space="0" w:color="auto"/>
      </w:divBdr>
    </w:div>
    <w:div w:id="338234546">
      <w:bodyDiv w:val="1"/>
      <w:marLeft w:val="0"/>
      <w:marRight w:val="0"/>
      <w:marTop w:val="0"/>
      <w:marBottom w:val="0"/>
      <w:divBdr>
        <w:top w:val="none" w:sz="0" w:space="0" w:color="auto"/>
        <w:left w:val="none" w:sz="0" w:space="0" w:color="auto"/>
        <w:bottom w:val="none" w:sz="0" w:space="0" w:color="auto"/>
        <w:right w:val="none" w:sz="0" w:space="0" w:color="auto"/>
      </w:divBdr>
    </w:div>
    <w:div w:id="338392927">
      <w:bodyDiv w:val="1"/>
      <w:marLeft w:val="0"/>
      <w:marRight w:val="0"/>
      <w:marTop w:val="0"/>
      <w:marBottom w:val="0"/>
      <w:divBdr>
        <w:top w:val="none" w:sz="0" w:space="0" w:color="auto"/>
        <w:left w:val="none" w:sz="0" w:space="0" w:color="auto"/>
        <w:bottom w:val="none" w:sz="0" w:space="0" w:color="auto"/>
        <w:right w:val="none" w:sz="0" w:space="0" w:color="auto"/>
      </w:divBdr>
    </w:div>
    <w:div w:id="339042759">
      <w:bodyDiv w:val="1"/>
      <w:marLeft w:val="0"/>
      <w:marRight w:val="0"/>
      <w:marTop w:val="0"/>
      <w:marBottom w:val="0"/>
      <w:divBdr>
        <w:top w:val="none" w:sz="0" w:space="0" w:color="auto"/>
        <w:left w:val="none" w:sz="0" w:space="0" w:color="auto"/>
        <w:bottom w:val="none" w:sz="0" w:space="0" w:color="auto"/>
        <w:right w:val="none" w:sz="0" w:space="0" w:color="auto"/>
      </w:divBdr>
    </w:div>
    <w:div w:id="340359417">
      <w:bodyDiv w:val="1"/>
      <w:marLeft w:val="0"/>
      <w:marRight w:val="0"/>
      <w:marTop w:val="0"/>
      <w:marBottom w:val="0"/>
      <w:divBdr>
        <w:top w:val="none" w:sz="0" w:space="0" w:color="auto"/>
        <w:left w:val="none" w:sz="0" w:space="0" w:color="auto"/>
        <w:bottom w:val="none" w:sz="0" w:space="0" w:color="auto"/>
        <w:right w:val="none" w:sz="0" w:space="0" w:color="auto"/>
      </w:divBdr>
    </w:div>
    <w:div w:id="341053098">
      <w:bodyDiv w:val="1"/>
      <w:marLeft w:val="0"/>
      <w:marRight w:val="0"/>
      <w:marTop w:val="0"/>
      <w:marBottom w:val="0"/>
      <w:divBdr>
        <w:top w:val="none" w:sz="0" w:space="0" w:color="auto"/>
        <w:left w:val="none" w:sz="0" w:space="0" w:color="auto"/>
        <w:bottom w:val="none" w:sz="0" w:space="0" w:color="auto"/>
        <w:right w:val="none" w:sz="0" w:space="0" w:color="auto"/>
      </w:divBdr>
    </w:div>
    <w:div w:id="341056952">
      <w:bodyDiv w:val="1"/>
      <w:marLeft w:val="0"/>
      <w:marRight w:val="0"/>
      <w:marTop w:val="0"/>
      <w:marBottom w:val="0"/>
      <w:divBdr>
        <w:top w:val="none" w:sz="0" w:space="0" w:color="auto"/>
        <w:left w:val="none" w:sz="0" w:space="0" w:color="auto"/>
        <w:bottom w:val="none" w:sz="0" w:space="0" w:color="auto"/>
        <w:right w:val="none" w:sz="0" w:space="0" w:color="auto"/>
      </w:divBdr>
    </w:div>
    <w:div w:id="341129749">
      <w:bodyDiv w:val="1"/>
      <w:marLeft w:val="0"/>
      <w:marRight w:val="0"/>
      <w:marTop w:val="0"/>
      <w:marBottom w:val="0"/>
      <w:divBdr>
        <w:top w:val="none" w:sz="0" w:space="0" w:color="auto"/>
        <w:left w:val="none" w:sz="0" w:space="0" w:color="auto"/>
        <w:bottom w:val="none" w:sz="0" w:space="0" w:color="auto"/>
        <w:right w:val="none" w:sz="0" w:space="0" w:color="auto"/>
      </w:divBdr>
    </w:div>
    <w:div w:id="341973824">
      <w:bodyDiv w:val="1"/>
      <w:marLeft w:val="0"/>
      <w:marRight w:val="0"/>
      <w:marTop w:val="0"/>
      <w:marBottom w:val="0"/>
      <w:divBdr>
        <w:top w:val="none" w:sz="0" w:space="0" w:color="auto"/>
        <w:left w:val="none" w:sz="0" w:space="0" w:color="auto"/>
        <w:bottom w:val="none" w:sz="0" w:space="0" w:color="auto"/>
        <w:right w:val="none" w:sz="0" w:space="0" w:color="auto"/>
      </w:divBdr>
    </w:div>
    <w:div w:id="342973231">
      <w:bodyDiv w:val="1"/>
      <w:marLeft w:val="0"/>
      <w:marRight w:val="0"/>
      <w:marTop w:val="0"/>
      <w:marBottom w:val="0"/>
      <w:divBdr>
        <w:top w:val="none" w:sz="0" w:space="0" w:color="auto"/>
        <w:left w:val="none" w:sz="0" w:space="0" w:color="auto"/>
        <w:bottom w:val="none" w:sz="0" w:space="0" w:color="auto"/>
        <w:right w:val="none" w:sz="0" w:space="0" w:color="auto"/>
      </w:divBdr>
    </w:div>
    <w:div w:id="343673483">
      <w:bodyDiv w:val="1"/>
      <w:marLeft w:val="0"/>
      <w:marRight w:val="0"/>
      <w:marTop w:val="0"/>
      <w:marBottom w:val="0"/>
      <w:divBdr>
        <w:top w:val="none" w:sz="0" w:space="0" w:color="auto"/>
        <w:left w:val="none" w:sz="0" w:space="0" w:color="auto"/>
        <w:bottom w:val="none" w:sz="0" w:space="0" w:color="auto"/>
        <w:right w:val="none" w:sz="0" w:space="0" w:color="auto"/>
      </w:divBdr>
    </w:div>
    <w:div w:id="344018167">
      <w:bodyDiv w:val="1"/>
      <w:marLeft w:val="0"/>
      <w:marRight w:val="0"/>
      <w:marTop w:val="0"/>
      <w:marBottom w:val="0"/>
      <w:divBdr>
        <w:top w:val="none" w:sz="0" w:space="0" w:color="auto"/>
        <w:left w:val="none" w:sz="0" w:space="0" w:color="auto"/>
        <w:bottom w:val="none" w:sz="0" w:space="0" w:color="auto"/>
        <w:right w:val="none" w:sz="0" w:space="0" w:color="auto"/>
      </w:divBdr>
    </w:div>
    <w:div w:id="344333431">
      <w:bodyDiv w:val="1"/>
      <w:marLeft w:val="0"/>
      <w:marRight w:val="0"/>
      <w:marTop w:val="0"/>
      <w:marBottom w:val="0"/>
      <w:divBdr>
        <w:top w:val="none" w:sz="0" w:space="0" w:color="auto"/>
        <w:left w:val="none" w:sz="0" w:space="0" w:color="auto"/>
        <w:bottom w:val="none" w:sz="0" w:space="0" w:color="auto"/>
        <w:right w:val="none" w:sz="0" w:space="0" w:color="auto"/>
      </w:divBdr>
    </w:div>
    <w:div w:id="345182091">
      <w:bodyDiv w:val="1"/>
      <w:marLeft w:val="0"/>
      <w:marRight w:val="0"/>
      <w:marTop w:val="0"/>
      <w:marBottom w:val="0"/>
      <w:divBdr>
        <w:top w:val="none" w:sz="0" w:space="0" w:color="auto"/>
        <w:left w:val="none" w:sz="0" w:space="0" w:color="auto"/>
        <w:bottom w:val="none" w:sz="0" w:space="0" w:color="auto"/>
        <w:right w:val="none" w:sz="0" w:space="0" w:color="auto"/>
      </w:divBdr>
    </w:div>
    <w:div w:id="345905566">
      <w:bodyDiv w:val="1"/>
      <w:marLeft w:val="0"/>
      <w:marRight w:val="0"/>
      <w:marTop w:val="0"/>
      <w:marBottom w:val="0"/>
      <w:divBdr>
        <w:top w:val="none" w:sz="0" w:space="0" w:color="auto"/>
        <w:left w:val="none" w:sz="0" w:space="0" w:color="auto"/>
        <w:bottom w:val="none" w:sz="0" w:space="0" w:color="auto"/>
        <w:right w:val="none" w:sz="0" w:space="0" w:color="auto"/>
      </w:divBdr>
    </w:div>
    <w:div w:id="346054905">
      <w:bodyDiv w:val="1"/>
      <w:marLeft w:val="0"/>
      <w:marRight w:val="0"/>
      <w:marTop w:val="0"/>
      <w:marBottom w:val="0"/>
      <w:divBdr>
        <w:top w:val="none" w:sz="0" w:space="0" w:color="auto"/>
        <w:left w:val="none" w:sz="0" w:space="0" w:color="auto"/>
        <w:bottom w:val="none" w:sz="0" w:space="0" w:color="auto"/>
        <w:right w:val="none" w:sz="0" w:space="0" w:color="auto"/>
      </w:divBdr>
    </w:div>
    <w:div w:id="346100583">
      <w:bodyDiv w:val="1"/>
      <w:marLeft w:val="0"/>
      <w:marRight w:val="0"/>
      <w:marTop w:val="0"/>
      <w:marBottom w:val="0"/>
      <w:divBdr>
        <w:top w:val="none" w:sz="0" w:space="0" w:color="auto"/>
        <w:left w:val="none" w:sz="0" w:space="0" w:color="auto"/>
        <w:bottom w:val="none" w:sz="0" w:space="0" w:color="auto"/>
        <w:right w:val="none" w:sz="0" w:space="0" w:color="auto"/>
      </w:divBdr>
    </w:div>
    <w:div w:id="346905711">
      <w:bodyDiv w:val="1"/>
      <w:marLeft w:val="0"/>
      <w:marRight w:val="0"/>
      <w:marTop w:val="0"/>
      <w:marBottom w:val="0"/>
      <w:divBdr>
        <w:top w:val="none" w:sz="0" w:space="0" w:color="auto"/>
        <w:left w:val="none" w:sz="0" w:space="0" w:color="auto"/>
        <w:bottom w:val="none" w:sz="0" w:space="0" w:color="auto"/>
        <w:right w:val="none" w:sz="0" w:space="0" w:color="auto"/>
      </w:divBdr>
    </w:div>
    <w:div w:id="347147649">
      <w:bodyDiv w:val="1"/>
      <w:marLeft w:val="0"/>
      <w:marRight w:val="0"/>
      <w:marTop w:val="0"/>
      <w:marBottom w:val="0"/>
      <w:divBdr>
        <w:top w:val="none" w:sz="0" w:space="0" w:color="auto"/>
        <w:left w:val="none" w:sz="0" w:space="0" w:color="auto"/>
        <w:bottom w:val="none" w:sz="0" w:space="0" w:color="auto"/>
        <w:right w:val="none" w:sz="0" w:space="0" w:color="auto"/>
      </w:divBdr>
    </w:div>
    <w:div w:id="348024213">
      <w:bodyDiv w:val="1"/>
      <w:marLeft w:val="0"/>
      <w:marRight w:val="0"/>
      <w:marTop w:val="0"/>
      <w:marBottom w:val="0"/>
      <w:divBdr>
        <w:top w:val="none" w:sz="0" w:space="0" w:color="auto"/>
        <w:left w:val="none" w:sz="0" w:space="0" w:color="auto"/>
        <w:bottom w:val="none" w:sz="0" w:space="0" w:color="auto"/>
        <w:right w:val="none" w:sz="0" w:space="0" w:color="auto"/>
      </w:divBdr>
      <w:divsChild>
        <w:div w:id="882055689">
          <w:marLeft w:val="480"/>
          <w:marRight w:val="0"/>
          <w:marTop w:val="0"/>
          <w:marBottom w:val="0"/>
          <w:divBdr>
            <w:top w:val="none" w:sz="0" w:space="0" w:color="auto"/>
            <w:left w:val="none" w:sz="0" w:space="0" w:color="auto"/>
            <w:bottom w:val="none" w:sz="0" w:space="0" w:color="auto"/>
            <w:right w:val="none" w:sz="0" w:space="0" w:color="auto"/>
          </w:divBdr>
        </w:div>
        <w:div w:id="1376614597">
          <w:marLeft w:val="480"/>
          <w:marRight w:val="0"/>
          <w:marTop w:val="0"/>
          <w:marBottom w:val="0"/>
          <w:divBdr>
            <w:top w:val="none" w:sz="0" w:space="0" w:color="auto"/>
            <w:left w:val="none" w:sz="0" w:space="0" w:color="auto"/>
            <w:bottom w:val="none" w:sz="0" w:space="0" w:color="auto"/>
            <w:right w:val="none" w:sz="0" w:space="0" w:color="auto"/>
          </w:divBdr>
        </w:div>
        <w:div w:id="1395816254">
          <w:marLeft w:val="480"/>
          <w:marRight w:val="0"/>
          <w:marTop w:val="0"/>
          <w:marBottom w:val="0"/>
          <w:divBdr>
            <w:top w:val="none" w:sz="0" w:space="0" w:color="auto"/>
            <w:left w:val="none" w:sz="0" w:space="0" w:color="auto"/>
            <w:bottom w:val="none" w:sz="0" w:space="0" w:color="auto"/>
            <w:right w:val="none" w:sz="0" w:space="0" w:color="auto"/>
          </w:divBdr>
        </w:div>
        <w:div w:id="926571062">
          <w:marLeft w:val="480"/>
          <w:marRight w:val="0"/>
          <w:marTop w:val="0"/>
          <w:marBottom w:val="0"/>
          <w:divBdr>
            <w:top w:val="none" w:sz="0" w:space="0" w:color="auto"/>
            <w:left w:val="none" w:sz="0" w:space="0" w:color="auto"/>
            <w:bottom w:val="none" w:sz="0" w:space="0" w:color="auto"/>
            <w:right w:val="none" w:sz="0" w:space="0" w:color="auto"/>
          </w:divBdr>
        </w:div>
        <w:div w:id="1902983939">
          <w:marLeft w:val="480"/>
          <w:marRight w:val="0"/>
          <w:marTop w:val="0"/>
          <w:marBottom w:val="0"/>
          <w:divBdr>
            <w:top w:val="none" w:sz="0" w:space="0" w:color="auto"/>
            <w:left w:val="none" w:sz="0" w:space="0" w:color="auto"/>
            <w:bottom w:val="none" w:sz="0" w:space="0" w:color="auto"/>
            <w:right w:val="none" w:sz="0" w:space="0" w:color="auto"/>
          </w:divBdr>
        </w:div>
        <w:div w:id="2019888145">
          <w:marLeft w:val="480"/>
          <w:marRight w:val="0"/>
          <w:marTop w:val="0"/>
          <w:marBottom w:val="0"/>
          <w:divBdr>
            <w:top w:val="none" w:sz="0" w:space="0" w:color="auto"/>
            <w:left w:val="none" w:sz="0" w:space="0" w:color="auto"/>
            <w:bottom w:val="none" w:sz="0" w:space="0" w:color="auto"/>
            <w:right w:val="none" w:sz="0" w:space="0" w:color="auto"/>
          </w:divBdr>
        </w:div>
        <w:div w:id="56129464">
          <w:marLeft w:val="480"/>
          <w:marRight w:val="0"/>
          <w:marTop w:val="0"/>
          <w:marBottom w:val="0"/>
          <w:divBdr>
            <w:top w:val="none" w:sz="0" w:space="0" w:color="auto"/>
            <w:left w:val="none" w:sz="0" w:space="0" w:color="auto"/>
            <w:bottom w:val="none" w:sz="0" w:space="0" w:color="auto"/>
            <w:right w:val="none" w:sz="0" w:space="0" w:color="auto"/>
          </w:divBdr>
        </w:div>
        <w:div w:id="1989357360">
          <w:marLeft w:val="480"/>
          <w:marRight w:val="0"/>
          <w:marTop w:val="0"/>
          <w:marBottom w:val="0"/>
          <w:divBdr>
            <w:top w:val="none" w:sz="0" w:space="0" w:color="auto"/>
            <w:left w:val="none" w:sz="0" w:space="0" w:color="auto"/>
            <w:bottom w:val="none" w:sz="0" w:space="0" w:color="auto"/>
            <w:right w:val="none" w:sz="0" w:space="0" w:color="auto"/>
          </w:divBdr>
        </w:div>
        <w:div w:id="1811090043">
          <w:marLeft w:val="480"/>
          <w:marRight w:val="0"/>
          <w:marTop w:val="0"/>
          <w:marBottom w:val="0"/>
          <w:divBdr>
            <w:top w:val="none" w:sz="0" w:space="0" w:color="auto"/>
            <w:left w:val="none" w:sz="0" w:space="0" w:color="auto"/>
            <w:bottom w:val="none" w:sz="0" w:space="0" w:color="auto"/>
            <w:right w:val="none" w:sz="0" w:space="0" w:color="auto"/>
          </w:divBdr>
        </w:div>
        <w:div w:id="232593935">
          <w:marLeft w:val="480"/>
          <w:marRight w:val="0"/>
          <w:marTop w:val="0"/>
          <w:marBottom w:val="0"/>
          <w:divBdr>
            <w:top w:val="none" w:sz="0" w:space="0" w:color="auto"/>
            <w:left w:val="none" w:sz="0" w:space="0" w:color="auto"/>
            <w:bottom w:val="none" w:sz="0" w:space="0" w:color="auto"/>
            <w:right w:val="none" w:sz="0" w:space="0" w:color="auto"/>
          </w:divBdr>
        </w:div>
        <w:div w:id="969290492">
          <w:marLeft w:val="480"/>
          <w:marRight w:val="0"/>
          <w:marTop w:val="0"/>
          <w:marBottom w:val="0"/>
          <w:divBdr>
            <w:top w:val="none" w:sz="0" w:space="0" w:color="auto"/>
            <w:left w:val="none" w:sz="0" w:space="0" w:color="auto"/>
            <w:bottom w:val="none" w:sz="0" w:space="0" w:color="auto"/>
            <w:right w:val="none" w:sz="0" w:space="0" w:color="auto"/>
          </w:divBdr>
        </w:div>
        <w:div w:id="343556796">
          <w:marLeft w:val="480"/>
          <w:marRight w:val="0"/>
          <w:marTop w:val="0"/>
          <w:marBottom w:val="0"/>
          <w:divBdr>
            <w:top w:val="none" w:sz="0" w:space="0" w:color="auto"/>
            <w:left w:val="none" w:sz="0" w:space="0" w:color="auto"/>
            <w:bottom w:val="none" w:sz="0" w:space="0" w:color="auto"/>
            <w:right w:val="none" w:sz="0" w:space="0" w:color="auto"/>
          </w:divBdr>
        </w:div>
        <w:div w:id="1180002581">
          <w:marLeft w:val="480"/>
          <w:marRight w:val="0"/>
          <w:marTop w:val="0"/>
          <w:marBottom w:val="0"/>
          <w:divBdr>
            <w:top w:val="none" w:sz="0" w:space="0" w:color="auto"/>
            <w:left w:val="none" w:sz="0" w:space="0" w:color="auto"/>
            <w:bottom w:val="none" w:sz="0" w:space="0" w:color="auto"/>
            <w:right w:val="none" w:sz="0" w:space="0" w:color="auto"/>
          </w:divBdr>
        </w:div>
        <w:div w:id="1648781449">
          <w:marLeft w:val="480"/>
          <w:marRight w:val="0"/>
          <w:marTop w:val="0"/>
          <w:marBottom w:val="0"/>
          <w:divBdr>
            <w:top w:val="none" w:sz="0" w:space="0" w:color="auto"/>
            <w:left w:val="none" w:sz="0" w:space="0" w:color="auto"/>
            <w:bottom w:val="none" w:sz="0" w:space="0" w:color="auto"/>
            <w:right w:val="none" w:sz="0" w:space="0" w:color="auto"/>
          </w:divBdr>
        </w:div>
        <w:div w:id="1952203124">
          <w:marLeft w:val="480"/>
          <w:marRight w:val="0"/>
          <w:marTop w:val="0"/>
          <w:marBottom w:val="0"/>
          <w:divBdr>
            <w:top w:val="none" w:sz="0" w:space="0" w:color="auto"/>
            <w:left w:val="none" w:sz="0" w:space="0" w:color="auto"/>
            <w:bottom w:val="none" w:sz="0" w:space="0" w:color="auto"/>
            <w:right w:val="none" w:sz="0" w:space="0" w:color="auto"/>
          </w:divBdr>
        </w:div>
        <w:div w:id="387076166">
          <w:marLeft w:val="480"/>
          <w:marRight w:val="0"/>
          <w:marTop w:val="0"/>
          <w:marBottom w:val="0"/>
          <w:divBdr>
            <w:top w:val="none" w:sz="0" w:space="0" w:color="auto"/>
            <w:left w:val="none" w:sz="0" w:space="0" w:color="auto"/>
            <w:bottom w:val="none" w:sz="0" w:space="0" w:color="auto"/>
            <w:right w:val="none" w:sz="0" w:space="0" w:color="auto"/>
          </w:divBdr>
        </w:div>
        <w:div w:id="935091164">
          <w:marLeft w:val="480"/>
          <w:marRight w:val="0"/>
          <w:marTop w:val="0"/>
          <w:marBottom w:val="0"/>
          <w:divBdr>
            <w:top w:val="none" w:sz="0" w:space="0" w:color="auto"/>
            <w:left w:val="none" w:sz="0" w:space="0" w:color="auto"/>
            <w:bottom w:val="none" w:sz="0" w:space="0" w:color="auto"/>
            <w:right w:val="none" w:sz="0" w:space="0" w:color="auto"/>
          </w:divBdr>
        </w:div>
        <w:div w:id="1022586871">
          <w:marLeft w:val="480"/>
          <w:marRight w:val="0"/>
          <w:marTop w:val="0"/>
          <w:marBottom w:val="0"/>
          <w:divBdr>
            <w:top w:val="none" w:sz="0" w:space="0" w:color="auto"/>
            <w:left w:val="none" w:sz="0" w:space="0" w:color="auto"/>
            <w:bottom w:val="none" w:sz="0" w:space="0" w:color="auto"/>
            <w:right w:val="none" w:sz="0" w:space="0" w:color="auto"/>
          </w:divBdr>
        </w:div>
        <w:div w:id="90201424">
          <w:marLeft w:val="480"/>
          <w:marRight w:val="0"/>
          <w:marTop w:val="0"/>
          <w:marBottom w:val="0"/>
          <w:divBdr>
            <w:top w:val="none" w:sz="0" w:space="0" w:color="auto"/>
            <w:left w:val="none" w:sz="0" w:space="0" w:color="auto"/>
            <w:bottom w:val="none" w:sz="0" w:space="0" w:color="auto"/>
            <w:right w:val="none" w:sz="0" w:space="0" w:color="auto"/>
          </w:divBdr>
        </w:div>
        <w:div w:id="1708673424">
          <w:marLeft w:val="480"/>
          <w:marRight w:val="0"/>
          <w:marTop w:val="0"/>
          <w:marBottom w:val="0"/>
          <w:divBdr>
            <w:top w:val="none" w:sz="0" w:space="0" w:color="auto"/>
            <w:left w:val="none" w:sz="0" w:space="0" w:color="auto"/>
            <w:bottom w:val="none" w:sz="0" w:space="0" w:color="auto"/>
            <w:right w:val="none" w:sz="0" w:space="0" w:color="auto"/>
          </w:divBdr>
        </w:div>
        <w:div w:id="821123527">
          <w:marLeft w:val="480"/>
          <w:marRight w:val="0"/>
          <w:marTop w:val="0"/>
          <w:marBottom w:val="0"/>
          <w:divBdr>
            <w:top w:val="none" w:sz="0" w:space="0" w:color="auto"/>
            <w:left w:val="none" w:sz="0" w:space="0" w:color="auto"/>
            <w:bottom w:val="none" w:sz="0" w:space="0" w:color="auto"/>
            <w:right w:val="none" w:sz="0" w:space="0" w:color="auto"/>
          </w:divBdr>
        </w:div>
        <w:div w:id="1111316577">
          <w:marLeft w:val="480"/>
          <w:marRight w:val="0"/>
          <w:marTop w:val="0"/>
          <w:marBottom w:val="0"/>
          <w:divBdr>
            <w:top w:val="none" w:sz="0" w:space="0" w:color="auto"/>
            <w:left w:val="none" w:sz="0" w:space="0" w:color="auto"/>
            <w:bottom w:val="none" w:sz="0" w:space="0" w:color="auto"/>
            <w:right w:val="none" w:sz="0" w:space="0" w:color="auto"/>
          </w:divBdr>
        </w:div>
        <w:div w:id="595215238">
          <w:marLeft w:val="480"/>
          <w:marRight w:val="0"/>
          <w:marTop w:val="0"/>
          <w:marBottom w:val="0"/>
          <w:divBdr>
            <w:top w:val="none" w:sz="0" w:space="0" w:color="auto"/>
            <w:left w:val="none" w:sz="0" w:space="0" w:color="auto"/>
            <w:bottom w:val="none" w:sz="0" w:space="0" w:color="auto"/>
            <w:right w:val="none" w:sz="0" w:space="0" w:color="auto"/>
          </w:divBdr>
        </w:div>
        <w:div w:id="148327112">
          <w:marLeft w:val="480"/>
          <w:marRight w:val="0"/>
          <w:marTop w:val="0"/>
          <w:marBottom w:val="0"/>
          <w:divBdr>
            <w:top w:val="none" w:sz="0" w:space="0" w:color="auto"/>
            <w:left w:val="none" w:sz="0" w:space="0" w:color="auto"/>
            <w:bottom w:val="none" w:sz="0" w:space="0" w:color="auto"/>
            <w:right w:val="none" w:sz="0" w:space="0" w:color="auto"/>
          </w:divBdr>
        </w:div>
        <w:div w:id="1812207989">
          <w:marLeft w:val="480"/>
          <w:marRight w:val="0"/>
          <w:marTop w:val="0"/>
          <w:marBottom w:val="0"/>
          <w:divBdr>
            <w:top w:val="none" w:sz="0" w:space="0" w:color="auto"/>
            <w:left w:val="none" w:sz="0" w:space="0" w:color="auto"/>
            <w:bottom w:val="none" w:sz="0" w:space="0" w:color="auto"/>
            <w:right w:val="none" w:sz="0" w:space="0" w:color="auto"/>
          </w:divBdr>
        </w:div>
        <w:div w:id="684790073">
          <w:marLeft w:val="480"/>
          <w:marRight w:val="0"/>
          <w:marTop w:val="0"/>
          <w:marBottom w:val="0"/>
          <w:divBdr>
            <w:top w:val="none" w:sz="0" w:space="0" w:color="auto"/>
            <w:left w:val="none" w:sz="0" w:space="0" w:color="auto"/>
            <w:bottom w:val="none" w:sz="0" w:space="0" w:color="auto"/>
            <w:right w:val="none" w:sz="0" w:space="0" w:color="auto"/>
          </w:divBdr>
        </w:div>
        <w:div w:id="1148479786">
          <w:marLeft w:val="480"/>
          <w:marRight w:val="0"/>
          <w:marTop w:val="0"/>
          <w:marBottom w:val="0"/>
          <w:divBdr>
            <w:top w:val="none" w:sz="0" w:space="0" w:color="auto"/>
            <w:left w:val="none" w:sz="0" w:space="0" w:color="auto"/>
            <w:bottom w:val="none" w:sz="0" w:space="0" w:color="auto"/>
            <w:right w:val="none" w:sz="0" w:space="0" w:color="auto"/>
          </w:divBdr>
        </w:div>
        <w:div w:id="633340463">
          <w:marLeft w:val="480"/>
          <w:marRight w:val="0"/>
          <w:marTop w:val="0"/>
          <w:marBottom w:val="0"/>
          <w:divBdr>
            <w:top w:val="none" w:sz="0" w:space="0" w:color="auto"/>
            <w:left w:val="none" w:sz="0" w:space="0" w:color="auto"/>
            <w:bottom w:val="none" w:sz="0" w:space="0" w:color="auto"/>
            <w:right w:val="none" w:sz="0" w:space="0" w:color="auto"/>
          </w:divBdr>
        </w:div>
        <w:div w:id="1563634865">
          <w:marLeft w:val="480"/>
          <w:marRight w:val="0"/>
          <w:marTop w:val="0"/>
          <w:marBottom w:val="0"/>
          <w:divBdr>
            <w:top w:val="none" w:sz="0" w:space="0" w:color="auto"/>
            <w:left w:val="none" w:sz="0" w:space="0" w:color="auto"/>
            <w:bottom w:val="none" w:sz="0" w:space="0" w:color="auto"/>
            <w:right w:val="none" w:sz="0" w:space="0" w:color="auto"/>
          </w:divBdr>
        </w:div>
        <w:div w:id="658846310">
          <w:marLeft w:val="480"/>
          <w:marRight w:val="0"/>
          <w:marTop w:val="0"/>
          <w:marBottom w:val="0"/>
          <w:divBdr>
            <w:top w:val="none" w:sz="0" w:space="0" w:color="auto"/>
            <w:left w:val="none" w:sz="0" w:space="0" w:color="auto"/>
            <w:bottom w:val="none" w:sz="0" w:space="0" w:color="auto"/>
            <w:right w:val="none" w:sz="0" w:space="0" w:color="auto"/>
          </w:divBdr>
        </w:div>
        <w:div w:id="383530803">
          <w:marLeft w:val="480"/>
          <w:marRight w:val="0"/>
          <w:marTop w:val="0"/>
          <w:marBottom w:val="0"/>
          <w:divBdr>
            <w:top w:val="none" w:sz="0" w:space="0" w:color="auto"/>
            <w:left w:val="none" w:sz="0" w:space="0" w:color="auto"/>
            <w:bottom w:val="none" w:sz="0" w:space="0" w:color="auto"/>
            <w:right w:val="none" w:sz="0" w:space="0" w:color="auto"/>
          </w:divBdr>
        </w:div>
        <w:div w:id="701245031">
          <w:marLeft w:val="480"/>
          <w:marRight w:val="0"/>
          <w:marTop w:val="0"/>
          <w:marBottom w:val="0"/>
          <w:divBdr>
            <w:top w:val="none" w:sz="0" w:space="0" w:color="auto"/>
            <w:left w:val="none" w:sz="0" w:space="0" w:color="auto"/>
            <w:bottom w:val="none" w:sz="0" w:space="0" w:color="auto"/>
            <w:right w:val="none" w:sz="0" w:space="0" w:color="auto"/>
          </w:divBdr>
        </w:div>
        <w:div w:id="1454013562">
          <w:marLeft w:val="480"/>
          <w:marRight w:val="0"/>
          <w:marTop w:val="0"/>
          <w:marBottom w:val="0"/>
          <w:divBdr>
            <w:top w:val="none" w:sz="0" w:space="0" w:color="auto"/>
            <w:left w:val="none" w:sz="0" w:space="0" w:color="auto"/>
            <w:bottom w:val="none" w:sz="0" w:space="0" w:color="auto"/>
            <w:right w:val="none" w:sz="0" w:space="0" w:color="auto"/>
          </w:divBdr>
        </w:div>
        <w:div w:id="2044163629">
          <w:marLeft w:val="480"/>
          <w:marRight w:val="0"/>
          <w:marTop w:val="0"/>
          <w:marBottom w:val="0"/>
          <w:divBdr>
            <w:top w:val="none" w:sz="0" w:space="0" w:color="auto"/>
            <w:left w:val="none" w:sz="0" w:space="0" w:color="auto"/>
            <w:bottom w:val="none" w:sz="0" w:space="0" w:color="auto"/>
            <w:right w:val="none" w:sz="0" w:space="0" w:color="auto"/>
          </w:divBdr>
        </w:div>
        <w:div w:id="1412003950">
          <w:marLeft w:val="480"/>
          <w:marRight w:val="0"/>
          <w:marTop w:val="0"/>
          <w:marBottom w:val="0"/>
          <w:divBdr>
            <w:top w:val="none" w:sz="0" w:space="0" w:color="auto"/>
            <w:left w:val="none" w:sz="0" w:space="0" w:color="auto"/>
            <w:bottom w:val="none" w:sz="0" w:space="0" w:color="auto"/>
            <w:right w:val="none" w:sz="0" w:space="0" w:color="auto"/>
          </w:divBdr>
        </w:div>
        <w:div w:id="948508187">
          <w:marLeft w:val="480"/>
          <w:marRight w:val="0"/>
          <w:marTop w:val="0"/>
          <w:marBottom w:val="0"/>
          <w:divBdr>
            <w:top w:val="none" w:sz="0" w:space="0" w:color="auto"/>
            <w:left w:val="none" w:sz="0" w:space="0" w:color="auto"/>
            <w:bottom w:val="none" w:sz="0" w:space="0" w:color="auto"/>
            <w:right w:val="none" w:sz="0" w:space="0" w:color="auto"/>
          </w:divBdr>
        </w:div>
        <w:div w:id="640427646">
          <w:marLeft w:val="480"/>
          <w:marRight w:val="0"/>
          <w:marTop w:val="0"/>
          <w:marBottom w:val="0"/>
          <w:divBdr>
            <w:top w:val="none" w:sz="0" w:space="0" w:color="auto"/>
            <w:left w:val="none" w:sz="0" w:space="0" w:color="auto"/>
            <w:bottom w:val="none" w:sz="0" w:space="0" w:color="auto"/>
            <w:right w:val="none" w:sz="0" w:space="0" w:color="auto"/>
          </w:divBdr>
        </w:div>
        <w:div w:id="1331370731">
          <w:marLeft w:val="480"/>
          <w:marRight w:val="0"/>
          <w:marTop w:val="0"/>
          <w:marBottom w:val="0"/>
          <w:divBdr>
            <w:top w:val="none" w:sz="0" w:space="0" w:color="auto"/>
            <w:left w:val="none" w:sz="0" w:space="0" w:color="auto"/>
            <w:bottom w:val="none" w:sz="0" w:space="0" w:color="auto"/>
            <w:right w:val="none" w:sz="0" w:space="0" w:color="auto"/>
          </w:divBdr>
        </w:div>
        <w:div w:id="795416932">
          <w:marLeft w:val="480"/>
          <w:marRight w:val="0"/>
          <w:marTop w:val="0"/>
          <w:marBottom w:val="0"/>
          <w:divBdr>
            <w:top w:val="none" w:sz="0" w:space="0" w:color="auto"/>
            <w:left w:val="none" w:sz="0" w:space="0" w:color="auto"/>
            <w:bottom w:val="none" w:sz="0" w:space="0" w:color="auto"/>
            <w:right w:val="none" w:sz="0" w:space="0" w:color="auto"/>
          </w:divBdr>
        </w:div>
        <w:div w:id="257636486">
          <w:marLeft w:val="480"/>
          <w:marRight w:val="0"/>
          <w:marTop w:val="0"/>
          <w:marBottom w:val="0"/>
          <w:divBdr>
            <w:top w:val="none" w:sz="0" w:space="0" w:color="auto"/>
            <w:left w:val="none" w:sz="0" w:space="0" w:color="auto"/>
            <w:bottom w:val="none" w:sz="0" w:space="0" w:color="auto"/>
            <w:right w:val="none" w:sz="0" w:space="0" w:color="auto"/>
          </w:divBdr>
        </w:div>
        <w:div w:id="667295">
          <w:marLeft w:val="480"/>
          <w:marRight w:val="0"/>
          <w:marTop w:val="0"/>
          <w:marBottom w:val="0"/>
          <w:divBdr>
            <w:top w:val="none" w:sz="0" w:space="0" w:color="auto"/>
            <w:left w:val="none" w:sz="0" w:space="0" w:color="auto"/>
            <w:bottom w:val="none" w:sz="0" w:space="0" w:color="auto"/>
            <w:right w:val="none" w:sz="0" w:space="0" w:color="auto"/>
          </w:divBdr>
        </w:div>
        <w:div w:id="827134339">
          <w:marLeft w:val="480"/>
          <w:marRight w:val="0"/>
          <w:marTop w:val="0"/>
          <w:marBottom w:val="0"/>
          <w:divBdr>
            <w:top w:val="none" w:sz="0" w:space="0" w:color="auto"/>
            <w:left w:val="none" w:sz="0" w:space="0" w:color="auto"/>
            <w:bottom w:val="none" w:sz="0" w:space="0" w:color="auto"/>
            <w:right w:val="none" w:sz="0" w:space="0" w:color="auto"/>
          </w:divBdr>
        </w:div>
        <w:div w:id="1847864396">
          <w:marLeft w:val="480"/>
          <w:marRight w:val="0"/>
          <w:marTop w:val="0"/>
          <w:marBottom w:val="0"/>
          <w:divBdr>
            <w:top w:val="none" w:sz="0" w:space="0" w:color="auto"/>
            <w:left w:val="none" w:sz="0" w:space="0" w:color="auto"/>
            <w:bottom w:val="none" w:sz="0" w:space="0" w:color="auto"/>
            <w:right w:val="none" w:sz="0" w:space="0" w:color="auto"/>
          </w:divBdr>
        </w:div>
        <w:div w:id="1867450305">
          <w:marLeft w:val="480"/>
          <w:marRight w:val="0"/>
          <w:marTop w:val="0"/>
          <w:marBottom w:val="0"/>
          <w:divBdr>
            <w:top w:val="none" w:sz="0" w:space="0" w:color="auto"/>
            <w:left w:val="none" w:sz="0" w:space="0" w:color="auto"/>
            <w:bottom w:val="none" w:sz="0" w:space="0" w:color="auto"/>
            <w:right w:val="none" w:sz="0" w:space="0" w:color="auto"/>
          </w:divBdr>
        </w:div>
        <w:div w:id="202182845">
          <w:marLeft w:val="480"/>
          <w:marRight w:val="0"/>
          <w:marTop w:val="0"/>
          <w:marBottom w:val="0"/>
          <w:divBdr>
            <w:top w:val="none" w:sz="0" w:space="0" w:color="auto"/>
            <w:left w:val="none" w:sz="0" w:space="0" w:color="auto"/>
            <w:bottom w:val="none" w:sz="0" w:space="0" w:color="auto"/>
            <w:right w:val="none" w:sz="0" w:space="0" w:color="auto"/>
          </w:divBdr>
        </w:div>
        <w:div w:id="1062606212">
          <w:marLeft w:val="480"/>
          <w:marRight w:val="0"/>
          <w:marTop w:val="0"/>
          <w:marBottom w:val="0"/>
          <w:divBdr>
            <w:top w:val="none" w:sz="0" w:space="0" w:color="auto"/>
            <w:left w:val="none" w:sz="0" w:space="0" w:color="auto"/>
            <w:bottom w:val="none" w:sz="0" w:space="0" w:color="auto"/>
            <w:right w:val="none" w:sz="0" w:space="0" w:color="auto"/>
          </w:divBdr>
        </w:div>
        <w:div w:id="66727660">
          <w:marLeft w:val="480"/>
          <w:marRight w:val="0"/>
          <w:marTop w:val="0"/>
          <w:marBottom w:val="0"/>
          <w:divBdr>
            <w:top w:val="none" w:sz="0" w:space="0" w:color="auto"/>
            <w:left w:val="none" w:sz="0" w:space="0" w:color="auto"/>
            <w:bottom w:val="none" w:sz="0" w:space="0" w:color="auto"/>
            <w:right w:val="none" w:sz="0" w:space="0" w:color="auto"/>
          </w:divBdr>
        </w:div>
        <w:div w:id="735057834">
          <w:marLeft w:val="480"/>
          <w:marRight w:val="0"/>
          <w:marTop w:val="0"/>
          <w:marBottom w:val="0"/>
          <w:divBdr>
            <w:top w:val="none" w:sz="0" w:space="0" w:color="auto"/>
            <w:left w:val="none" w:sz="0" w:space="0" w:color="auto"/>
            <w:bottom w:val="none" w:sz="0" w:space="0" w:color="auto"/>
            <w:right w:val="none" w:sz="0" w:space="0" w:color="auto"/>
          </w:divBdr>
        </w:div>
        <w:div w:id="1935936113">
          <w:marLeft w:val="480"/>
          <w:marRight w:val="0"/>
          <w:marTop w:val="0"/>
          <w:marBottom w:val="0"/>
          <w:divBdr>
            <w:top w:val="none" w:sz="0" w:space="0" w:color="auto"/>
            <w:left w:val="none" w:sz="0" w:space="0" w:color="auto"/>
            <w:bottom w:val="none" w:sz="0" w:space="0" w:color="auto"/>
            <w:right w:val="none" w:sz="0" w:space="0" w:color="auto"/>
          </w:divBdr>
        </w:div>
        <w:div w:id="670840702">
          <w:marLeft w:val="480"/>
          <w:marRight w:val="0"/>
          <w:marTop w:val="0"/>
          <w:marBottom w:val="0"/>
          <w:divBdr>
            <w:top w:val="none" w:sz="0" w:space="0" w:color="auto"/>
            <w:left w:val="none" w:sz="0" w:space="0" w:color="auto"/>
            <w:bottom w:val="none" w:sz="0" w:space="0" w:color="auto"/>
            <w:right w:val="none" w:sz="0" w:space="0" w:color="auto"/>
          </w:divBdr>
        </w:div>
        <w:div w:id="21829825">
          <w:marLeft w:val="480"/>
          <w:marRight w:val="0"/>
          <w:marTop w:val="0"/>
          <w:marBottom w:val="0"/>
          <w:divBdr>
            <w:top w:val="none" w:sz="0" w:space="0" w:color="auto"/>
            <w:left w:val="none" w:sz="0" w:space="0" w:color="auto"/>
            <w:bottom w:val="none" w:sz="0" w:space="0" w:color="auto"/>
            <w:right w:val="none" w:sz="0" w:space="0" w:color="auto"/>
          </w:divBdr>
        </w:div>
        <w:div w:id="786581561">
          <w:marLeft w:val="480"/>
          <w:marRight w:val="0"/>
          <w:marTop w:val="0"/>
          <w:marBottom w:val="0"/>
          <w:divBdr>
            <w:top w:val="none" w:sz="0" w:space="0" w:color="auto"/>
            <w:left w:val="none" w:sz="0" w:space="0" w:color="auto"/>
            <w:bottom w:val="none" w:sz="0" w:space="0" w:color="auto"/>
            <w:right w:val="none" w:sz="0" w:space="0" w:color="auto"/>
          </w:divBdr>
        </w:div>
        <w:div w:id="1612321246">
          <w:marLeft w:val="480"/>
          <w:marRight w:val="0"/>
          <w:marTop w:val="0"/>
          <w:marBottom w:val="0"/>
          <w:divBdr>
            <w:top w:val="none" w:sz="0" w:space="0" w:color="auto"/>
            <w:left w:val="none" w:sz="0" w:space="0" w:color="auto"/>
            <w:bottom w:val="none" w:sz="0" w:space="0" w:color="auto"/>
            <w:right w:val="none" w:sz="0" w:space="0" w:color="auto"/>
          </w:divBdr>
        </w:div>
        <w:div w:id="168179339">
          <w:marLeft w:val="480"/>
          <w:marRight w:val="0"/>
          <w:marTop w:val="0"/>
          <w:marBottom w:val="0"/>
          <w:divBdr>
            <w:top w:val="none" w:sz="0" w:space="0" w:color="auto"/>
            <w:left w:val="none" w:sz="0" w:space="0" w:color="auto"/>
            <w:bottom w:val="none" w:sz="0" w:space="0" w:color="auto"/>
            <w:right w:val="none" w:sz="0" w:space="0" w:color="auto"/>
          </w:divBdr>
        </w:div>
        <w:div w:id="99037375">
          <w:marLeft w:val="480"/>
          <w:marRight w:val="0"/>
          <w:marTop w:val="0"/>
          <w:marBottom w:val="0"/>
          <w:divBdr>
            <w:top w:val="none" w:sz="0" w:space="0" w:color="auto"/>
            <w:left w:val="none" w:sz="0" w:space="0" w:color="auto"/>
            <w:bottom w:val="none" w:sz="0" w:space="0" w:color="auto"/>
            <w:right w:val="none" w:sz="0" w:space="0" w:color="auto"/>
          </w:divBdr>
        </w:div>
        <w:div w:id="802768782">
          <w:marLeft w:val="480"/>
          <w:marRight w:val="0"/>
          <w:marTop w:val="0"/>
          <w:marBottom w:val="0"/>
          <w:divBdr>
            <w:top w:val="none" w:sz="0" w:space="0" w:color="auto"/>
            <w:left w:val="none" w:sz="0" w:space="0" w:color="auto"/>
            <w:bottom w:val="none" w:sz="0" w:space="0" w:color="auto"/>
            <w:right w:val="none" w:sz="0" w:space="0" w:color="auto"/>
          </w:divBdr>
        </w:div>
        <w:div w:id="1041900649">
          <w:marLeft w:val="480"/>
          <w:marRight w:val="0"/>
          <w:marTop w:val="0"/>
          <w:marBottom w:val="0"/>
          <w:divBdr>
            <w:top w:val="none" w:sz="0" w:space="0" w:color="auto"/>
            <w:left w:val="none" w:sz="0" w:space="0" w:color="auto"/>
            <w:bottom w:val="none" w:sz="0" w:space="0" w:color="auto"/>
            <w:right w:val="none" w:sz="0" w:space="0" w:color="auto"/>
          </w:divBdr>
        </w:div>
        <w:div w:id="1924990657">
          <w:marLeft w:val="480"/>
          <w:marRight w:val="0"/>
          <w:marTop w:val="0"/>
          <w:marBottom w:val="0"/>
          <w:divBdr>
            <w:top w:val="none" w:sz="0" w:space="0" w:color="auto"/>
            <w:left w:val="none" w:sz="0" w:space="0" w:color="auto"/>
            <w:bottom w:val="none" w:sz="0" w:space="0" w:color="auto"/>
            <w:right w:val="none" w:sz="0" w:space="0" w:color="auto"/>
          </w:divBdr>
        </w:div>
        <w:div w:id="473259190">
          <w:marLeft w:val="480"/>
          <w:marRight w:val="0"/>
          <w:marTop w:val="0"/>
          <w:marBottom w:val="0"/>
          <w:divBdr>
            <w:top w:val="none" w:sz="0" w:space="0" w:color="auto"/>
            <w:left w:val="none" w:sz="0" w:space="0" w:color="auto"/>
            <w:bottom w:val="none" w:sz="0" w:space="0" w:color="auto"/>
            <w:right w:val="none" w:sz="0" w:space="0" w:color="auto"/>
          </w:divBdr>
        </w:div>
        <w:div w:id="1203901329">
          <w:marLeft w:val="480"/>
          <w:marRight w:val="0"/>
          <w:marTop w:val="0"/>
          <w:marBottom w:val="0"/>
          <w:divBdr>
            <w:top w:val="none" w:sz="0" w:space="0" w:color="auto"/>
            <w:left w:val="none" w:sz="0" w:space="0" w:color="auto"/>
            <w:bottom w:val="none" w:sz="0" w:space="0" w:color="auto"/>
            <w:right w:val="none" w:sz="0" w:space="0" w:color="auto"/>
          </w:divBdr>
        </w:div>
        <w:div w:id="1115248931">
          <w:marLeft w:val="480"/>
          <w:marRight w:val="0"/>
          <w:marTop w:val="0"/>
          <w:marBottom w:val="0"/>
          <w:divBdr>
            <w:top w:val="none" w:sz="0" w:space="0" w:color="auto"/>
            <w:left w:val="none" w:sz="0" w:space="0" w:color="auto"/>
            <w:bottom w:val="none" w:sz="0" w:space="0" w:color="auto"/>
            <w:right w:val="none" w:sz="0" w:space="0" w:color="auto"/>
          </w:divBdr>
        </w:div>
        <w:div w:id="873541825">
          <w:marLeft w:val="480"/>
          <w:marRight w:val="0"/>
          <w:marTop w:val="0"/>
          <w:marBottom w:val="0"/>
          <w:divBdr>
            <w:top w:val="none" w:sz="0" w:space="0" w:color="auto"/>
            <w:left w:val="none" w:sz="0" w:space="0" w:color="auto"/>
            <w:bottom w:val="none" w:sz="0" w:space="0" w:color="auto"/>
            <w:right w:val="none" w:sz="0" w:space="0" w:color="auto"/>
          </w:divBdr>
        </w:div>
        <w:div w:id="1676687328">
          <w:marLeft w:val="480"/>
          <w:marRight w:val="0"/>
          <w:marTop w:val="0"/>
          <w:marBottom w:val="0"/>
          <w:divBdr>
            <w:top w:val="none" w:sz="0" w:space="0" w:color="auto"/>
            <w:left w:val="none" w:sz="0" w:space="0" w:color="auto"/>
            <w:bottom w:val="none" w:sz="0" w:space="0" w:color="auto"/>
            <w:right w:val="none" w:sz="0" w:space="0" w:color="auto"/>
          </w:divBdr>
        </w:div>
        <w:div w:id="895429098">
          <w:marLeft w:val="480"/>
          <w:marRight w:val="0"/>
          <w:marTop w:val="0"/>
          <w:marBottom w:val="0"/>
          <w:divBdr>
            <w:top w:val="none" w:sz="0" w:space="0" w:color="auto"/>
            <w:left w:val="none" w:sz="0" w:space="0" w:color="auto"/>
            <w:bottom w:val="none" w:sz="0" w:space="0" w:color="auto"/>
            <w:right w:val="none" w:sz="0" w:space="0" w:color="auto"/>
          </w:divBdr>
        </w:div>
        <w:div w:id="465633720">
          <w:marLeft w:val="480"/>
          <w:marRight w:val="0"/>
          <w:marTop w:val="0"/>
          <w:marBottom w:val="0"/>
          <w:divBdr>
            <w:top w:val="none" w:sz="0" w:space="0" w:color="auto"/>
            <w:left w:val="none" w:sz="0" w:space="0" w:color="auto"/>
            <w:bottom w:val="none" w:sz="0" w:space="0" w:color="auto"/>
            <w:right w:val="none" w:sz="0" w:space="0" w:color="auto"/>
          </w:divBdr>
        </w:div>
        <w:div w:id="104350829">
          <w:marLeft w:val="480"/>
          <w:marRight w:val="0"/>
          <w:marTop w:val="0"/>
          <w:marBottom w:val="0"/>
          <w:divBdr>
            <w:top w:val="none" w:sz="0" w:space="0" w:color="auto"/>
            <w:left w:val="none" w:sz="0" w:space="0" w:color="auto"/>
            <w:bottom w:val="none" w:sz="0" w:space="0" w:color="auto"/>
            <w:right w:val="none" w:sz="0" w:space="0" w:color="auto"/>
          </w:divBdr>
        </w:div>
        <w:div w:id="835612137">
          <w:marLeft w:val="480"/>
          <w:marRight w:val="0"/>
          <w:marTop w:val="0"/>
          <w:marBottom w:val="0"/>
          <w:divBdr>
            <w:top w:val="none" w:sz="0" w:space="0" w:color="auto"/>
            <w:left w:val="none" w:sz="0" w:space="0" w:color="auto"/>
            <w:bottom w:val="none" w:sz="0" w:space="0" w:color="auto"/>
            <w:right w:val="none" w:sz="0" w:space="0" w:color="auto"/>
          </w:divBdr>
        </w:div>
        <w:div w:id="817725086">
          <w:marLeft w:val="480"/>
          <w:marRight w:val="0"/>
          <w:marTop w:val="0"/>
          <w:marBottom w:val="0"/>
          <w:divBdr>
            <w:top w:val="none" w:sz="0" w:space="0" w:color="auto"/>
            <w:left w:val="none" w:sz="0" w:space="0" w:color="auto"/>
            <w:bottom w:val="none" w:sz="0" w:space="0" w:color="auto"/>
            <w:right w:val="none" w:sz="0" w:space="0" w:color="auto"/>
          </w:divBdr>
        </w:div>
        <w:div w:id="329262642">
          <w:marLeft w:val="480"/>
          <w:marRight w:val="0"/>
          <w:marTop w:val="0"/>
          <w:marBottom w:val="0"/>
          <w:divBdr>
            <w:top w:val="none" w:sz="0" w:space="0" w:color="auto"/>
            <w:left w:val="none" w:sz="0" w:space="0" w:color="auto"/>
            <w:bottom w:val="none" w:sz="0" w:space="0" w:color="auto"/>
            <w:right w:val="none" w:sz="0" w:space="0" w:color="auto"/>
          </w:divBdr>
        </w:div>
        <w:div w:id="1669941669">
          <w:marLeft w:val="480"/>
          <w:marRight w:val="0"/>
          <w:marTop w:val="0"/>
          <w:marBottom w:val="0"/>
          <w:divBdr>
            <w:top w:val="none" w:sz="0" w:space="0" w:color="auto"/>
            <w:left w:val="none" w:sz="0" w:space="0" w:color="auto"/>
            <w:bottom w:val="none" w:sz="0" w:space="0" w:color="auto"/>
            <w:right w:val="none" w:sz="0" w:space="0" w:color="auto"/>
          </w:divBdr>
        </w:div>
        <w:div w:id="1492942535">
          <w:marLeft w:val="480"/>
          <w:marRight w:val="0"/>
          <w:marTop w:val="0"/>
          <w:marBottom w:val="0"/>
          <w:divBdr>
            <w:top w:val="none" w:sz="0" w:space="0" w:color="auto"/>
            <w:left w:val="none" w:sz="0" w:space="0" w:color="auto"/>
            <w:bottom w:val="none" w:sz="0" w:space="0" w:color="auto"/>
            <w:right w:val="none" w:sz="0" w:space="0" w:color="auto"/>
          </w:divBdr>
        </w:div>
        <w:div w:id="1174758178">
          <w:marLeft w:val="480"/>
          <w:marRight w:val="0"/>
          <w:marTop w:val="0"/>
          <w:marBottom w:val="0"/>
          <w:divBdr>
            <w:top w:val="none" w:sz="0" w:space="0" w:color="auto"/>
            <w:left w:val="none" w:sz="0" w:space="0" w:color="auto"/>
            <w:bottom w:val="none" w:sz="0" w:space="0" w:color="auto"/>
            <w:right w:val="none" w:sz="0" w:space="0" w:color="auto"/>
          </w:divBdr>
        </w:div>
        <w:div w:id="1080177207">
          <w:marLeft w:val="480"/>
          <w:marRight w:val="0"/>
          <w:marTop w:val="0"/>
          <w:marBottom w:val="0"/>
          <w:divBdr>
            <w:top w:val="none" w:sz="0" w:space="0" w:color="auto"/>
            <w:left w:val="none" w:sz="0" w:space="0" w:color="auto"/>
            <w:bottom w:val="none" w:sz="0" w:space="0" w:color="auto"/>
            <w:right w:val="none" w:sz="0" w:space="0" w:color="auto"/>
          </w:divBdr>
        </w:div>
        <w:div w:id="232475593">
          <w:marLeft w:val="480"/>
          <w:marRight w:val="0"/>
          <w:marTop w:val="0"/>
          <w:marBottom w:val="0"/>
          <w:divBdr>
            <w:top w:val="none" w:sz="0" w:space="0" w:color="auto"/>
            <w:left w:val="none" w:sz="0" w:space="0" w:color="auto"/>
            <w:bottom w:val="none" w:sz="0" w:space="0" w:color="auto"/>
            <w:right w:val="none" w:sz="0" w:space="0" w:color="auto"/>
          </w:divBdr>
        </w:div>
        <w:div w:id="229468299">
          <w:marLeft w:val="480"/>
          <w:marRight w:val="0"/>
          <w:marTop w:val="0"/>
          <w:marBottom w:val="0"/>
          <w:divBdr>
            <w:top w:val="none" w:sz="0" w:space="0" w:color="auto"/>
            <w:left w:val="none" w:sz="0" w:space="0" w:color="auto"/>
            <w:bottom w:val="none" w:sz="0" w:space="0" w:color="auto"/>
            <w:right w:val="none" w:sz="0" w:space="0" w:color="auto"/>
          </w:divBdr>
        </w:div>
        <w:div w:id="1143546056">
          <w:marLeft w:val="480"/>
          <w:marRight w:val="0"/>
          <w:marTop w:val="0"/>
          <w:marBottom w:val="0"/>
          <w:divBdr>
            <w:top w:val="none" w:sz="0" w:space="0" w:color="auto"/>
            <w:left w:val="none" w:sz="0" w:space="0" w:color="auto"/>
            <w:bottom w:val="none" w:sz="0" w:space="0" w:color="auto"/>
            <w:right w:val="none" w:sz="0" w:space="0" w:color="auto"/>
          </w:divBdr>
        </w:div>
        <w:div w:id="1016618441">
          <w:marLeft w:val="480"/>
          <w:marRight w:val="0"/>
          <w:marTop w:val="0"/>
          <w:marBottom w:val="0"/>
          <w:divBdr>
            <w:top w:val="none" w:sz="0" w:space="0" w:color="auto"/>
            <w:left w:val="none" w:sz="0" w:space="0" w:color="auto"/>
            <w:bottom w:val="none" w:sz="0" w:space="0" w:color="auto"/>
            <w:right w:val="none" w:sz="0" w:space="0" w:color="auto"/>
          </w:divBdr>
        </w:div>
      </w:divsChild>
    </w:div>
    <w:div w:id="348290988">
      <w:bodyDiv w:val="1"/>
      <w:marLeft w:val="0"/>
      <w:marRight w:val="0"/>
      <w:marTop w:val="0"/>
      <w:marBottom w:val="0"/>
      <w:divBdr>
        <w:top w:val="none" w:sz="0" w:space="0" w:color="auto"/>
        <w:left w:val="none" w:sz="0" w:space="0" w:color="auto"/>
        <w:bottom w:val="none" w:sz="0" w:space="0" w:color="auto"/>
        <w:right w:val="none" w:sz="0" w:space="0" w:color="auto"/>
      </w:divBdr>
    </w:div>
    <w:div w:id="348455377">
      <w:bodyDiv w:val="1"/>
      <w:marLeft w:val="0"/>
      <w:marRight w:val="0"/>
      <w:marTop w:val="0"/>
      <w:marBottom w:val="0"/>
      <w:divBdr>
        <w:top w:val="none" w:sz="0" w:space="0" w:color="auto"/>
        <w:left w:val="none" w:sz="0" w:space="0" w:color="auto"/>
        <w:bottom w:val="none" w:sz="0" w:space="0" w:color="auto"/>
        <w:right w:val="none" w:sz="0" w:space="0" w:color="auto"/>
      </w:divBdr>
    </w:div>
    <w:div w:id="348600628">
      <w:bodyDiv w:val="1"/>
      <w:marLeft w:val="0"/>
      <w:marRight w:val="0"/>
      <w:marTop w:val="0"/>
      <w:marBottom w:val="0"/>
      <w:divBdr>
        <w:top w:val="none" w:sz="0" w:space="0" w:color="auto"/>
        <w:left w:val="none" w:sz="0" w:space="0" w:color="auto"/>
        <w:bottom w:val="none" w:sz="0" w:space="0" w:color="auto"/>
        <w:right w:val="none" w:sz="0" w:space="0" w:color="auto"/>
      </w:divBdr>
    </w:div>
    <w:div w:id="348796875">
      <w:bodyDiv w:val="1"/>
      <w:marLeft w:val="0"/>
      <w:marRight w:val="0"/>
      <w:marTop w:val="0"/>
      <w:marBottom w:val="0"/>
      <w:divBdr>
        <w:top w:val="none" w:sz="0" w:space="0" w:color="auto"/>
        <w:left w:val="none" w:sz="0" w:space="0" w:color="auto"/>
        <w:bottom w:val="none" w:sz="0" w:space="0" w:color="auto"/>
        <w:right w:val="none" w:sz="0" w:space="0" w:color="auto"/>
      </w:divBdr>
    </w:div>
    <w:div w:id="348918998">
      <w:bodyDiv w:val="1"/>
      <w:marLeft w:val="0"/>
      <w:marRight w:val="0"/>
      <w:marTop w:val="0"/>
      <w:marBottom w:val="0"/>
      <w:divBdr>
        <w:top w:val="none" w:sz="0" w:space="0" w:color="auto"/>
        <w:left w:val="none" w:sz="0" w:space="0" w:color="auto"/>
        <w:bottom w:val="none" w:sz="0" w:space="0" w:color="auto"/>
        <w:right w:val="none" w:sz="0" w:space="0" w:color="auto"/>
      </w:divBdr>
    </w:div>
    <w:div w:id="348987356">
      <w:bodyDiv w:val="1"/>
      <w:marLeft w:val="0"/>
      <w:marRight w:val="0"/>
      <w:marTop w:val="0"/>
      <w:marBottom w:val="0"/>
      <w:divBdr>
        <w:top w:val="none" w:sz="0" w:space="0" w:color="auto"/>
        <w:left w:val="none" w:sz="0" w:space="0" w:color="auto"/>
        <w:bottom w:val="none" w:sz="0" w:space="0" w:color="auto"/>
        <w:right w:val="none" w:sz="0" w:space="0" w:color="auto"/>
      </w:divBdr>
    </w:div>
    <w:div w:id="349456434">
      <w:bodyDiv w:val="1"/>
      <w:marLeft w:val="0"/>
      <w:marRight w:val="0"/>
      <w:marTop w:val="0"/>
      <w:marBottom w:val="0"/>
      <w:divBdr>
        <w:top w:val="none" w:sz="0" w:space="0" w:color="auto"/>
        <w:left w:val="none" w:sz="0" w:space="0" w:color="auto"/>
        <w:bottom w:val="none" w:sz="0" w:space="0" w:color="auto"/>
        <w:right w:val="none" w:sz="0" w:space="0" w:color="auto"/>
      </w:divBdr>
    </w:div>
    <w:div w:id="350187115">
      <w:bodyDiv w:val="1"/>
      <w:marLeft w:val="0"/>
      <w:marRight w:val="0"/>
      <w:marTop w:val="0"/>
      <w:marBottom w:val="0"/>
      <w:divBdr>
        <w:top w:val="none" w:sz="0" w:space="0" w:color="auto"/>
        <w:left w:val="none" w:sz="0" w:space="0" w:color="auto"/>
        <w:bottom w:val="none" w:sz="0" w:space="0" w:color="auto"/>
        <w:right w:val="none" w:sz="0" w:space="0" w:color="auto"/>
      </w:divBdr>
    </w:div>
    <w:div w:id="350303824">
      <w:bodyDiv w:val="1"/>
      <w:marLeft w:val="0"/>
      <w:marRight w:val="0"/>
      <w:marTop w:val="0"/>
      <w:marBottom w:val="0"/>
      <w:divBdr>
        <w:top w:val="none" w:sz="0" w:space="0" w:color="auto"/>
        <w:left w:val="none" w:sz="0" w:space="0" w:color="auto"/>
        <w:bottom w:val="none" w:sz="0" w:space="0" w:color="auto"/>
        <w:right w:val="none" w:sz="0" w:space="0" w:color="auto"/>
      </w:divBdr>
    </w:div>
    <w:div w:id="350959165">
      <w:bodyDiv w:val="1"/>
      <w:marLeft w:val="0"/>
      <w:marRight w:val="0"/>
      <w:marTop w:val="0"/>
      <w:marBottom w:val="0"/>
      <w:divBdr>
        <w:top w:val="none" w:sz="0" w:space="0" w:color="auto"/>
        <w:left w:val="none" w:sz="0" w:space="0" w:color="auto"/>
        <w:bottom w:val="none" w:sz="0" w:space="0" w:color="auto"/>
        <w:right w:val="none" w:sz="0" w:space="0" w:color="auto"/>
      </w:divBdr>
    </w:div>
    <w:div w:id="351147147">
      <w:bodyDiv w:val="1"/>
      <w:marLeft w:val="0"/>
      <w:marRight w:val="0"/>
      <w:marTop w:val="0"/>
      <w:marBottom w:val="0"/>
      <w:divBdr>
        <w:top w:val="none" w:sz="0" w:space="0" w:color="auto"/>
        <w:left w:val="none" w:sz="0" w:space="0" w:color="auto"/>
        <w:bottom w:val="none" w:sz="0" w:space="0" w:color="auto"/>
        <w:right w:val="none" w:sz="0" w:space="0" w:color="auto"/>
      </w:divBdr>
    </w:div>
    <w:div w:id="351147386">
      <w:bodyDiv w:val="1"/>
      <w:marLeft w:val="0"/>
      <w:marRight w:val="0"/>
      <w:marTop w:val="0"/>
      <w:marBottom w:val="0"/>
      <w:divBdr>
        <w:top w:val="none" w:sz="0" w:space="0" w:color="auto"/>
        <w:left w:val="none" w:sz="0" w:space="0" w:color="auto"/>
        <w:bottom w:val="none" w:sz="0" w:space="0" w:color="auto"/>
        <w:right w:val="none" w:sz="0" w:space="0" w:color="auto"/>
      </w:divBdr>
      <w:divsChild>
        <w:div w:id="1055202768">
          <w:marLeft w:val="480"/>
          <w:marRight w:val="0"/>
          <w:marTop w:val="0"/>
          <w:marBottom w:val="0"/>
          <w:divBdr>
            <w:top w:val="none" w:sz="0" w:space="0" w:color="auto"/>
            <w:left w:val="none" w:sz="0" w:space="0" w:color="auto"/>
            <w:bottom w:val="none" w:sz="0" w:space="0" w:color="auto"/>
            <w:right w:val="none" w:sz="0" w:space="0" w:color="auto"/>
          </w:divBdr>
        </w:div>
        <w:div w:id="1195189892">
          <w:marLeft w:val="480"/>
          <w:marRight w:val="0"/>
          <w:marTop w:val="0"/>
          <w:marBottom w:val="0"/>
          <w:divBdr>
            <w:top w:val="none" w:sz="0" w:space="0" w:color="auto"/>
            <w:left w:val="none" w:sz="0" w:space="0" w:color="auto"/>
            <w:bottom w:val="none" w:sz="0" w:space="0" w:color="auto"/>
            <w:right w:val="none" w:sz="0" w:space="0" w:color="auto"/>
          </w:divBdr>
        </w:div>
        <w:div w:id="821048384">
          <w:marLeft w:val="480"/>
          <w:marRight w:val="0"/>
          <w:marTop w:val="0"/>
          <w:marBottom w:val="0"/>
          <w:divBdr>
            <w:top w:val="none" w:sz="0" w:space="0" w:color="auto"/>
            <w:left w:val="none" w:sz="0" w:space="0" w:color="auto"/>
            <w:bottom w:val="none" w:sz="0" w:space="0" w:color="auto"/>
            <w:right w:val="none" w:sz="0" w:space="0" w:color="auto"/>
          </w:divBdr>
        </w:div>
        <w:div w:id="103693793">
          <w:marLeft w:val="480"/>
          <w:marRight w:val="0"/>
          <w:marTop w:val="0"/>
          <w:marBottom w:val="0"/>
          <w:divBdr>
            <w:top w:val="none" w:sz="0" w:space="0" w:color="auto"/>
            <w:left w:val="none" w:sz="0" w:space="0" w:color="auto"/>
            <w:bottom w:val="none" w:sz="0" w:space="0" w:color="auto"/>
            <w:right w:val="none" w:sz="0" w:space="0" w:color="auto"/>
          </w:divBdr>
        </w:div>
        <w:div w:id="1880778604">
          <w:marLeft w:val="480"/>
          <w:marRight w:val="0"/>
          <w:marTop w:val="0"/>
          <w:marBottom w:val="0"/>
          <w:divBdr>
            <w:top w:val="none" w:sz="0" w:space="0" w:color="auto"/>
            <w:left w:val="none" w:sz="0" w:space="0" w:color="auto"/>
            <w:bottom w:val="none" w:sz="0" w:space="0" w:color="auto"/>
            <w:right w:val="none" w:sz="0" w:space="0" w:color="auto"/>
          </w:divBdr>
        </w:div>
        <w:div w:id="1341002533">
          <w:marLeft w:val="480"/>
          <w:marRight w:val="0"/>
          <w:marTop w:val="0"/>
          <w:marBottom w:val="0"/>
          <w:divBdr>
            <w:top w:val="none" w:sz="0" w:space="0" w:color="auto"/>
            <w:left w:val="none" w:sz="0" w:space="0" w:color="auto"/>
            <w:bottom w:val="none" w:sz="0" w:space="0" w:color="auto"/>
            <w:right w:val="none" w:sz="0" w:space="0" w:color="auto"/>
          </w:divBdr>
        </w:div>
        <w:div w:id="1988048969">
          <w:marLeft w:val="480"/>
          <w:marRight w:val="0"/>
          <w:marTop w:val="0"/>
          <w:marBottom w:val="0"/>
          <w:divBdr>
            <w:top w:val="none" w:sz="0" w:space="0" w:color="auto"/>
            <w:left w:val="none" w:sz="0" w:space="0" w:color="auto"/>
            <w:bottom w:val="none" w:sz="0" w:space="0" w:color="auto"/>
            <w:right w:val="none" w:sz="0" w:space="0" w:color="auto"/>
          </w:divBdr>
        </w:div>
        <w:div w:id="1553614496">
          <w:marLeft w:val="480"/>
          <w:marRight w:val="0"/>
          <w:marTop w:val="0"/>
          <w:marBottom w:val="0"/>
          <w:divBdr>
            <w:top w:val="none" w:sz="0" w:space="0" w:color="auto"/>
            <w:left w:val="none" w:sz="0" w:space="0" w:color="auto"/>
            <w:bottom w:val="none" w:sz="0" w:space="0" w:color="auto"/>
            <w:right w:val="none" w:sz="0" w:space="0" w:color="auto"/>
          </w:divBdr>
        </w:div>
        <w:div w:id="262806606">
          <w:marLeft w:val="480"/>
          <w:marRight w:val="0"/>
          <w:marTop w:val="0"/>
          <w:marBottom w:val="0"/>
          <w:divBdr>
            <w:top w:val="none" w:sz="0" w:space="0" w:color="auto"/>
            <w:left w:val="none" w:sz="0" w:space="0" w:color="auto"/>
            <w:bottom w:val="none" w:sz="0" w:space="0" w:color="auto"/>
            <w:right w:val="none" w:sz="0" w:space="0" w:color="auto"/>
          </w:divBdr>
        </w:div>
        <w:div w:id="1960257847">
          <w:marLeft w:val="480"/>
          <w:marRight w:val="0"/>
          <w:marTop w:val="0"/>
          <w:marBottom w:val="0"/>
          <w:divBdr>
            <w:top w:val="none" w:sz="0" w:space="0" w:color="auto"/>
            <w:left w:val="none" w:sz="0" w:space="0" w:color="auto"/>
            <w:bottom w:val="none" w:sz="0" w:space="0" w:color="auto"/>
            <w:right w:val="none" w:sz="0" w:space="0" w:color="auto"/>
          </w:divBdr>
        </w:div>
        <w:div w:id="853809778">
          <w:marLeft w:val="480"/>
          <w:marRight w:val="0"/>
          <w:marTop w:val="0"/>
          <w:marBottom w:val="0"/>
          <w:divBdr>
            <w:top w:val="none" w:sz="0" w:space="0" w:color="auto"/>
            <w:left w:val="none" w:sz="0" w:space="0" w:color="auto"/>
            <w:bottom w:val="none" w:sz="0" w:space="0" w:color="auto"/>
            <w:right w:val="none" w:sz="0" w:space="0" w:color="auto"/>
          </w:divBdr>
        </w:div>
        <w:div w:id="408581873">
          <w:marLeft w:val="480"/>
          <w:marRight w:val="0"/>
          <w:marTop w:val="0"/>
          <w:marBottom w:val="0"/>
          <w:divBdr>
            <w:top w:val="none" w:sz="0" w:space="0" w:color="auto"/>
            <w:left w:val="none" w:sz="0" w:space="0" w:color="auto"/>
            <w:bottom w:val="none" w:sz="0" w:space="0" w:color="auto"/>
            <w:right w:val="none" w:sz="0" w:space="0" w:color="auto"/>
          </w:divBdr>
        </w:div>
        <w:div w:id="830484256">
          <w:marLeft w:val="480"/>
          <w:marRight w:val="0"/>
          <w:marTop w:val="0"/>
          <w:marBottom w:val="0"/>
          <w:divBdr>
            <w:top w:val="none" w:sz="0" w:space="0" w:color="auto"/>
            <w:left w:val="none" w:sz="0" w:space="0" w:color="auto"/>
            <w:bottom w:val="none" w:sz="0" w:space="0" w:color="auto"/>
            <w:right w:val="none" w:sz="0" w:space="0" w:color="auto"/>
          </w:divBdr>
        </w:div>
        <w:div w:id="89395219">
          <w:marLeft w:val="480"/>
          <w:marRight w:val="0"/>
          <w:marTop w:val="0"/>
          <w:marBottom w:val="0"/>
          <w:divBdr>
            <w:top w:val="none" w:sz="0" w:space="0" w:color="auto"/>
            <w:left w:val="none" w:sz="0" w:space="0" w:color="auto"/>
            <w:bottom w:val="none" w:sz="0" w:space="0" w:color="auto"/>
            <w:right w:val="none" w:sz="0" w:space="0" w:color="auto"/>
          </w:divBdr>
        </w:div>
        <w:div w:id="809328503">
          <w:marLeft w:val="480"/>
          <w:marRight w:val="0"/>
          <w:marTop w:val="0"/>
          <w:marBottom w:val="0"/>
          <w:divBdr>
            <w:top w:val="none" w:sz="0" w:space="0" w:color="auto"/>
            <w:left w:val="none" w:sz="0" w:space="0" w:color="auto"/>
            <w:bottom w:val="none" w:sz="0" w:space="0" w:color="auto"/>
            <w:right w:val="none" w:sz="0" w:space="0" w:color="auto"/>
          </w:divBdr>
        </w:div>
        <w:div w:id="53820734">
          <w:marLeft w:val="480"/>
          <w:marRight w:val="0"/>
          <w:marTop w:val="0"/>
          <w:marBottom w:val="0"/>
          <w:divBdr>
            <w:top w:val="none" w:sz="0" w:space="0" w:color="auto"/>
            <w:left w:val="none" w:sz="0" w:space="0" w:color="auto"/>
            <w:bottom w:val="none" w:sz="0" w:space="0" w:color="auto"/>
            <w:right w:val="none" w:sz="0" w:space="0" w:color="auto"/>
          </w:divBdr>
        </w:div>
        <w:div w:id="365521804">
          <w:marLeft w:val="480"/>
          <w:marRight w:val="0"/>
          <w:marTop w:val="0"/>
          <w:marBottom w:val="0"/>
          <w:divBdr>
            <w:top w:val="none" w:sz="0" w:space="0" w:color="auto"/>
            <w:left w:val="none" w:sz="0" w:space="0" w:color="auto"/>
            <w:bottom w:val="none" w:sz="0" w:space="0" w:color="auto"/>
            <w:right w:val="none" w:sz="0" w:space="0" w:color="auto"/>
          </w:divBdr>
        </w:div>
        <w:div w:id="2057311860">
          <w:marLeft w:val="480"/>
          <w:marRight w:val="0"/>
          <w:marTop w:val="0"/>
          <w:marBottom w:val="0"/>
          <w:divBdr>
            <w:top w:val="none" w:sz="0" w:space="0" w:color="auto"/>
            <w:left w:val="none" w:sz="0" w:space="0" w:color="auto"/>
            <w:bottom w:val="none" w:sz="0" w:space="0" w:color="auto"/>
            <w:right w:val="none" w:sz="0" w:space="0" w:color="auto"/>
          </w:divBdr>
        </w:div>
        <w:div w:id="1812554520">
          <w:marLeft w:val="480"/>
          <w:marRight w:val="0"/>
          <w:marTop w:val="0"/>
          <w:marBottom w:val="0"/>
          <w:divBdr>
            <w:top w:val="none" w:sz="0" w:space="0" w:color="auto"/>
            <w:left w:val="none" w:sz="0" w:space="0" w:color="auto"/>
            <w:bottom w:val="none" w:sz="0" w:space="0" w:color="auto"/>
            <w:right w:val="none" w:sz="0" w:space="0" w:color="auto"/>
          </w:divBdr>
        </w:div>
        <w:div w:id="1000892079">
          <w:marLeft w:val="480"/>
          <w:marRight w:val="0"/>
          <w:marTop w:val="0"/>
          <w:marBottom w:val="0"/>
          <w:divBdr>
            <w:top w:val="none" w:sz="0" w:space="0" w:color="auto"/>
            <w:left w:val="none" w:sz="0" w:space="0" w:color="auto"/>
            <w:bottom w:val="none" w:sz="0" w:space="0" w:color="auto"/>
            <w:right w:val="none" w:sz="0" w:space="0" w:color="auto"/>
          </w:divBdr>
        </w:div>
        <w:div w:id="1650401867">
          <w:marLeft w:val="480"/>
          <w:marRight w:val="0"/>
          <w:marTop w:val="0"/>
          <w:marBottom w:val="0"/>
          <w:divBdr>
            <w:top w:val="none" w:sz="0" w:space="0" w:color="auto"/>
            <w:left w:val="none" w:sz="0" w:space="0" w:color="auto"/>
            <w:bottom w:val="none" w:sz="0" w:space="0" w:color="auto"/>
            <w:right w:val="none" w:sz="0" w:space="0" w:color="auto"/>
          </w:divBdr>
        </w:div>
        <w:div w:id="432089009">
          <w:marLeft w:val="480"/>
          <w:marRight w:val="0"/>
          <w:marTop w:val="0"/>
          <w:marBottom w:val="0"/>
          <w:divBdr>
            <w:top w:val="none" w:sz="0" w:space="0" w:color="auto"/>
            <w:left w:val="none" w:sz="0" w:space="0" w:color="auto"/>
            <w:bottom w:val="none" w:sz="0" w:space="0" w:color="auto"/>
            <w:right w:val="none" w:sz="0" w:space="0" w:color="auto"/>
          </w:divBdr>
        </w:div>
        <w:div w:id="1295601691">
          <w:marLeft w:val="480"/>
          <w:marRight w:val="0"/>
          <w:marTop w:val="0"/>
          <w:marBottom w:val="0"/>
          <w:divBdr>
            <w:top w:val="none" w:sz="0" w:space="0" w:color="auto"/>
            <w:left w:val="none" w:sz="0" w:space="0" w:color="auto"/>
            <w:bottom w:val="none" w:sz="0" w:space="0" w:color="auto"/>
            <w:right w:val="none" w:sz="0" w:space="0" w:color="auto"/>
          </w:divBdr>
        </w:div>
        <w:div w:id="756748358">
          <w:marLeft w:val="480"/>
          <w:marRight w:val="0"/>
          <w:marTop w:val="0"/>
          <w:marBottom w:val="0"/>
          <w:divBdr>
            <w:top w:val="none" w:sz="0" w:space="0" w:color="auto"/>
            <w:left w:val="none" w:sz="0" w:space="0" w:color="auto"/>
            <w:bottom w:val="none" w:sz="0" w:space="0" w:color="auto"/>
            <w:right w:val="none" w:sz="0" w:space="0" w:color="auto"/>
          </w:divBdr>
        </w:div>
        <w:div w:id="1549951682">
          <w:marLeft w:val="480"/>
          <w:marRight w:val="0"/>
          <w:marTop w:val="0"/>
          <w:marBottom w:val="0"/>
          <w:divBdr>
            <w:top w:val="none" w:sz="0" w:space="0" w:color="auto"/>
            <w:left w:val="none" w:sz="0" w:space="0" w:color="auto"/>
            <w:bottom w:val="none" w:sz="0" w:space="0" w:color="auto"/>
            <w:right w:val="none" w:sz="0" w:space="0" w:color="auto"/>
          </w:divBdr>
        </w:div>
        <w:div w:id="1062292829">
          <w:marLeft w:val="480"/>
          <w:marRight w:val="0"/>
          <w:marTop w:val="0"/>
          <w:marBottom w:val="0"/>
          <w:divBdr>
            <w:top w:val="none" w:sz="0" w:space="0" w:color="auto"/>
            <w:left w:val="none" w:sz="0" w:space="0" w:color="auto"/>
            <w:bottom w:val="none" w:sz="0" w:space="0" w:color="auto"/>
            <w:right w:val="none" w:sz="0" w:space="0" w:color="auto"/>
          </w:divBdr>
        </w:div>
        <w:div w:id="180515037">
          <w:marLeft w:val="480"/>
          <w:marRight w:val="0"/>
          <w:marTop w:val="0"/>
          <w:marBottom w:val="0"/>
          <w:divBdr>
            <w:top w:val="none" w:sz="0" w:space="0" w:color="auto"/>
            <w:left w:val="none" w:sz="0" w:space="0" w:color="auto"/>
            <w:bottom w:val="none" w:sz="0" w:space="0" w:color="auto"/>
            <w:right w:val="none" w:sz="0" w:space="0" w:color="auto"/>
          </w:divBdr>
        </w:div>
        <w:div w:id="1702434059">
          <w:marLeft w:val="480"/>
          <w:marRight w:val="0"/>
          <w:marTop w:val="0"/>
          <w:marBottom w:val="0"/>
          <w:divBdr>
            <w:top w:val="none" w:sz="0" w:space="0" w:color="auto"/>
            <w:left w:val="none" w:sz="0" w:space="0" w:color="auto"/>
            <w:bottom w:val="none" w:sz="0" w:space="0" w:color="auto"/>
            <w:right w:val="none" w:sz="0" w:space="0" w:color="auto"/>
          </w:divBdr>
        </w:div>
        <w:div w:id="1558859915">
          <w:marLeft w:val="480"/>
          <w:marRight w:val="0"/>
          <w:marTop w:val="0"/>
          <w:marBottom w:val="0"/>
          <w:divBdr>
            <w:top w:val="none" w:sz="0" w:space="0" w:color="auto"/>
            <w:left w:val="none" w:sz="0" w:space="0" w:color="auto"/>
            <w:bottom w:val="none" w:sz="0" w:space="0" w:color="auto"/>
            <w:right w:val="none" w:sz="0" w:space="0" w:color="auto"/>
          </w:divBdr>
        </w:div>
        <w:div w:id="91751080">
          <w:marLeft w:val="480"/>
          <w:marRight w:val="0"/>
          <w:marTop w:val="0"/>
          <w:marBottom w:val="0"/>
          <w:divBdr>
            <w:top w:val="none" w:sz="0" w:space="0" w:color="auto"/>
            <w:left w:val="none" w:sz="0" w:space="0" w:color="auto"/>
            <w:bottom w:val="none" w:sz="0" w:space="0" w:color="auto"/>
            <w:right w:val="none" w:sz="0" w:space="0" w:color="auto"/>
          </w:divBdr>
        </w:div>
        <w:div w:id="1965958312">
          <w:marLeft w:val="480"/>
          <w:marRight w:val="0"/>
          <w:marTop w:val="0"/>
          <w:marBottom w:val="0"/>
          <w:divBdr>
            <w:top w:val="none" w:sz="0" w:space="0" w:color="auto"/>
            <w:left w:val="none" w:sz="0" w:space="0" w:color="auto"/>
            <w:bottom w:val="none" w:sz="0" w:space="0" w:color="auto"/>
            <w:right w:val="none" w:sz="0" w:space="0" w:color="auto"/>
          </w:divBdr>
        </w:div>
        <w:div w:id="1278099971">
          <w:marLeft w:val="480"/>
          <w:marRight w:val="0"/>
          <w:marTop w:val="0"/>
          <w:marBottom w:val="0"/>
          <w:divBdr>
            <w:top w:val="none" w:sz="0" w:space="0" w:color="auto"/>
            <w:left w:val="none" w:sz="0" w:space="0" w:color="auto"/>
            <w:bottom w:val="none" w:sz="0" w:space="0" w:color="auto"/>
            <w:right w:val="none" w:sz="0" w:space="0" w:color="auto"/>
          </w:divBdr>
        </w:div>
        <w:div w:id="406149664">
          <w:marLeft w:val="480"/>
          <w:marRight w:val="0"/>
          <w:marTop w:val="0"/>
          <w:marBottom w:val="0"/>
          <w:divBdr>
            <w:top w:val="none" w:sz="0" w:space="0" w:color="auto"/>
            <w:left w:val="none" w:sz="0" w:space="0" w:color="auto"/>
            <w:bottom w:val="none" w:sz="0" w:space="0" w:color="auto"/>
            <w:right w:val="none" w:sz="0" w:space="0" w:color="auto"/>
          </w:divBdr>
        </w:div>
        <w:div w:id="647173376">
          <w:marLeft w:val="480"/>
          <w:marRight w:val="0"/>
          <w:marTop w:val="0"/>
          <w:marBottom w:val="0"/>
          <w:divBdr>
            <w:top w:val="none" w:sz="0" w:space="0" w:color="auto"/>
            <w:left w:val="none" w:sz="0" w:space="0" w:color="auto"/>
            <w:bottom w:val="none" w:sz="0" w:space="0" w:color="auto"/>
            <w:right w:val="none" w:sz="0" w:space="0" w:color="auto"/>
          </w:divBdr>
        </w:div>
        <w:div w:id="606734763">
          <w:marLeft w:val="480"/>
          <w:marRight w:val="0"/>
          <w:marTop w:val="0"/>
          <w:marBottom w:val="0"/>
          <w:divBdr>
            <w:top w:val="none" w:sz="0" w:space="0" w:color="auto"/>
            <w:left w:val="none" w:sz="0" w:space="0" w:color="auto"/>
            <w:bottom w:val="none" w:sz="0" w:space="0" w:color="auto"/>
            <w:right w:val="none" w:sz="0" w:space="0" w:color="auto"/>
          </w:divBdr>
        </w:div>
        <w:div w:id="1914273268">
          <w:marLeft w:val="480"/>
          <w:marRight w:val="0"/>
          <w:marTop w:val="0"/>
          <w:marBottom w:val="0"/>
          <w:divBdr>
            <w:top w:val="none" w:sz="0" w:space="0" w:color="auto"/>
            <w:left w:val="none" w:sz="0" w:space="0" w:color="auto"/>
            <w:bottom w:val="none" w:sz="0" w:space="0" w:color="auto"/>
            <w:right w:val="none" w:sz="0" w:space="0" w:color="auto"/>
          </w:divBdr>
        </w:div>
        <w:div w:id="844321003">
          <w:marLeft w:val="480"/>
          <w:marRight w:val="0"/>
          <w:marTop w:val="0"/>
          <w:marBottom w:val="0"/>
          <w:divBdr>
            <w:top w:val="none" w:sz="0" w:space="0" w:color="auto"/>
            <w:left w:val="none" w:sz="0" w:space="0" w:color="auto"/>
            <w:bottom w:val="none" w:sz="0" w:space="0" w:color="auto"/>
            <w:right w:val="none" w:sz="0" w:space="0" w:color="auto"/>
          </w:divBdr>
        </w:div>
        <w:div w:id="1950896393">
          <w:marLeft w:val="480"/>
          <w:marRight w:val="0"/>
          <w:marTop w:val="0"/>
          <w:marBottom w:val="0"/>
          <w:divBdr>
            <w:top w:val="none" w:sz="0" w:space="0" w:color="auto"/>
            <w:left w:val="none" w:sz="0" w:space="0" w:color="auto"/>
            <w:bottom w:val="none" w:sz="0" w:space="0" w:color="auto"/>
            <w:right w:val="none" w:sz="0" w:space="0" w:color="auto"/>
          </w:divBdr>
        </w:div>
        <w:div w:id="1475487576">
          <w:marLeft w:val="480"/>
          <w:marRight w:val="0"/>
          <w:marTop w:val="0"/>
          <w:marBottom w:val="0"/>
          <w:divBdr>
            <w:top w:val="none" w:sz="0" w:space="0" w:color="auto"/>
            <w:left w:val="none" w:sz="0" w:space="0" w:color="auto"/>
            <w:bottom w:val="none" w:sz="0" w:space="0" w:color="auto"/>
            <w:right w:val="none" w:sz="0" w:space="0" w:color="auto"/>
          </w:divBdr>
        </w:div>
        <w:div w:id="2115126036">
          <w:marLeft w:val="480"/>
          <w:marRight w:val="0"/>
          <w:marTop w:val="0"/>
          <w:marBottom w:val="0"/>
          <w:divBdr>
            <w:top w:val="none" w:sz="0" w:space="0" w:color="auto"/>
            <w:left w:val="none" w:sz="0" w:space="0" w:color="auto"/>
            <w:bottom w:val="none" w:sz="0" w:space="0" w:color="auto"/>
            <w:right w:val="none" w:sz="0" w:space="0" w:color="auto"/>
          </w:divBdr>
        </w:div>
        <w:div w:id="2029788095">
          <w:marLeft w:val="480"/>
          <w:marRight w:val="0"/>
          <w:marTop w:val="0"/>
          <w:marBottom w:val="0"/>
          <w:divBdr>
            <w:top w:val="none" w:sz="0" w:space="0" w:color="auto"/>
            <w:left w:val="none" w:sz="0" w:space="0" w:color="auto"/>
            <w:bottom w:val="none" w:sz="0" w:space="0" w:color="auto"/>
            <w:right w:val="none" w:sz="0" w:space="0" w:color="auto"/>
          </w:divBdr>
        </w:div>
        <w:div w:id="1863475751">
          <w:marLeft w:val="480"/>
          <w:marRight w:val="0"/>
          <w:marTop w:val="0"/>
          <w:marBottom w:val="0"/>
          <w:divBdr>
            <w:top w:val="none" w:sz="0" w:space="0" w:color="auto"/>
            <w:left w:val="none" w:sz="0" w:space="0" w:color="auto"/>
            <w:bottom w:val="none" w:sz="0" w:space="0" w:color="auto"/>
            <w:right w:val="none" w:sz="0" w:space="0" w:color="auto"/>
          </w:divBdr>
        </w:div>
        <w:div w:id="306401830">
          <w:marLeft w:val="480"/>
          <w:marRight w:val="0"/>
          <w:marTop w:val="0"/>
          <w:marBottom w:val="0"/>
          <w:divBdr>
            <w:top w:val="none" w:sz="0" w:space="0" w:color="auto"/>
            <w:left w:val="none" w:sz="0" w:space="0" w:color="auto"/>
            <w:bottom w:val="none" w:sz="0" w:space="0" w:color="auto"/>
            <w:right w:val="none" w:sz="0" w:space="0" w:color="auto"/>
          </w:divBdr>
        </w:div>
        <w:div w:id="569534649">
          <w:marLeft w:val="480"/>
          <w:marRight w:val="0"/>
          <w:marTop w:val="0"/>
          <w:marBottom w:val="0"/>
          <w:divBdr>
            <w:top w:val="none" w:sz="0" w:space="0" w:color="auto"/>
            <w:left w:val="none" w:sz="0" w:space="0" w:color="auto"/>
            <w:bottom w:val="none" w:sz="0" w:space="0" w:color="auto"/>
            <w:right w:val="none" w:sz="0" w:space="0" w:color="auto"/>
          </w:divBdr>
        </w:div>
        <w:div w:id="595139780">
          <w:marLeft w:val="480"/>
          <w:marRight w:val="0"/>
          <w:marTop w:val="0"/>
          <w:marBottom w:val="0"/>
          <w:divBdr>
            <w:top w:val="none" w:sz="0" w:space="0" w:color="auto"/>
            <w:left w:val="none" w:sz="0" w:space="0" w:color="auto"/>
            <w:bottom w:val="none" w:sz="0" w:space="0" w:color="auto"/>
            <w:right w:val="none" w:sz="0" w:space="0" w:color="auto"/>
          </w:divBdr>
        </w:div>
        <w:div w:id="555431046">
          <w:marLeft w:val="480"/>
          <w:marRight w:val="0"/>
          <w:marTop w:val="0"/>
          <w:marBottom w:val="0"/>
          <w:divBdr>
            <w:top w:val="none" w:sz="0" w:space="0" w:color="auto"/>
            <w:left w:val="none" w:sz="0" w:space="0" w:color="auto"/>
            <w:bottom w:val="none" w:sz="0" w:space="0" w:color="auto"/>
            <w:right w:val="none" w:sz="0" w:space="0" w:color="auto"/>
          </w:divBdr>
        </w:div>
        <w:div w:id="2140568963">
          <w:marLeft w:val="480"/>
          <w:marRight w:val="0"/>
          <w:marTop w:val="0"/>
          <w:marBottom w:val="0"/>
          <w:divBdr>
            <w:top w:val="none" w:sz="0" w:space="0" w:color="auto"/>
            <w:left w:val="none" w:sz="0" w:space="0" w:color="auto"/>
            <w:bottom w:val="none" w:sz="0" w:space="0" w:color="auto"/>
            <w:right w:val="none" w:sz="0" w:space="0" w:color="auto"/>
          </w:divBdr>
        </w:div>
        <w:div w:id="1254240734">
          <w:marLeft w:val="480"/>
          <w:marRight w:val="0"/>
          <w:marTop w:val="0"/>
          <w:marBottom w:val="0"/>
          <w:divBdr>
            <w:top w:val="none" w:sz="0" w:space="0" w:color="auto"/>
            <w:left w:val="none" w:sz="0" w:space="0" w:color="auto"/>
            <w:bottom w:val="none" w:sz="0" w:space="0" w:color="auto"/>
            <w:right w:val="none" w:sz="0" w:space="0" w:color="auto"/>
          </w:divBdr>
        </w:div>
        <w:div w:id="531573195">
          <w:marLeft w:val="480"/>
          <w:marRight w:val="0"/>
          <w:marTop w:val="0"/>
          <w:marBottom w:val="0"/>
          <w:divBdr>
            <w:top w:val="none" w:sz="0" w:space="0" w:color="auto"/>
            <w:left w:val="none" w:sz="0" w:space="0" w:color="auto"/>
            <w:bottom w:val="none" w:sz="0" w:space="0" w:color="auto"/>
            <w:right w:val="none" w:sz="0" w:space="0" w:color="auto"/>
          </w:divBdr>
        </w:div>
        <w:div w:id="1767846151">
          <w:marLeft w:val="480"/>
          <w:marRight w:val="0"/>
          <w:marTop w:val="0"/>
          <w:marBottom w:val="0"/>
          <w:divBdr>
            <w:top w:val="none" w:sz="0" w:space="0" w:color="auto"/>
            <w:left w:val="none" w:sz="0" w:space="0" w:color="auto"/>
            <w:bottom w:val="none" w:sz="0" w:space="0" w:color="auto"/>
            <w:right w:val="none" w:sz="0" w:space="0" w:color="auto"/>
          </w:divBdr>
        </w:div>
        <w:div w:id="1937059942">
          <w:marLeft w:val="480"/>
          <w:marRight w:val="0"/>
          <w:marTop w:val="0"/>
          <w:marBottom w:val="0"/>
          <w:divBdr>
            <w:top w:val="none" w:sz="0" w:space="0" w:color="auto"/>
            <w:left w:val="none" w:sz="0" w:space="0" w:color="auto"/>
            <w:bottom w:val="none" w:sz="0" w:space="0" w:color="auto"/>
            <w:right w:val="none" w:sz="0" w:space="0" w:color="auto"/>
          </w:divBdr>
        </w:div>
        <w:div w:id="1642804144">
          <w:marLeft w:val="480"/>
          <w:marRight w:val="0"/>
          <w:marTop w:val="0"/>
          <w:marBottom w:val="0"/>
          <w:divBdr>
            <w:top w:val="none" w:sz="0" w:space="0" w:color="auto"/>
            <w:left w:val="none" w:sz="0" w:space="0" w:color="auto"/>
            <w:bottom w:val="none" w:sz="0" w:space="0" w:color="auto"/>
            <w:right w:val="none" w:sz="0" w:space="0" w:color="auto"/>
          </w:divBdr>
        </w:div>
        <w:div w:id="105345732">
          <w:marLeft w:val="480"/>
          <w:marRight w:val="0"/>
          <w:marTop w:val="0"/>
          <w:marBottom w:val="0"/>
          <w:divBdr>
            <w:top w:val="none" w:sz="0" w:space="0" w:color="auto"/>
            <w:left w:val="none" w:sz="0" w:space="0" w:color="auto"/>
            <w:bottom w:val="none" w:sz="0" w:space="0" w:color="auto"/>
            <w:right w:val="none" w:sz="0" w:space="0" w:color="auto"/>
          </w:divBdr>
        </w:div>
        <w:div w:id="1812940676">
          <w:marLeft w:val="480"/>
          <w:marRight w:val="0"/>
          <w:marTop w:val="0"/>
          <w:marBottom w:val="0"/>
          <w:divBdr>
            <w:top w:val="none" w:sz="0" w:space="0" w:color="auto"/>
            <w:left w:val="none" w:sz="0" w:space="0" w:color="auto"/>
            <w:bottom w:val="none" w:sz="0" w:space="0" w:color="auto"/>
            <w:right w:val="none" w:sz="0" w:space="0" w:color="auto"/>
          </w:divBdr>
        </w:div>
        <w:div w:id="526795558">
          <w:marLeft w:val="480"/>
          <w:marRight w:val="0"/>
          <w:marTop w:val="0"/>
          <w:marBottom w:val="0"/>
          <w:divBdr>
            <w:top w:val="none" w:sz="0" w:space="0" w:color="auto"/>
            <w:left w:val="none" w:sz="0" w:space="0" w:color="auto"/>
            <w:bottom w:val="none" w:sz="0" w:space="0" w:color="auto"/>
            <w:right w:val="none" w:sz="0" w:space="0" w:color="auto"/>
          </w:divBdr>
        </w:div>
        <w:div w:id="342633346">
          <w:marLeft w:val="480"/>
          <w:marRight w:val="0"/>
          <w:marTop w:val="0"/>
          <w:marBottom w:val="0"/>
          <w:divBdr>
            <w:top w:val="none" w:sz="0" w:space="0" w:color="auto"/>
            <w:left w:val="none" w:sz="0" w:space="0" w:color="auto"/>
            <w:bottom w:val="none" w:sz="0" w:space="0" w:color="auto"/>
            <w:right w:val="none" w:sz="0" w:space="0" w:color="auto"/>
          </w:divBdr>
        </w:div>
        <w:div w:id="1026103154">
          <w:marLeft w:val="480"/>
          <w:marRight w:val="0"/>
          <w:marTop w:val="0"/>
          <w:marBottom w:val="0"/>
          <w:divBdr>
            <w:top w:val="none" w:sz="0" w:space="0" w:color="auto"/>
            <w:left w:val="none" w:sz="0" w:space="0" w:color="auto"/>
            <w:bottom w:val="none" w:sz="0" w:space="0" w:color="auto"/>
            <w:right w:val="none" w:sz="0" w:space="0" w:color="auto"/>
          </w:divBdr>
        </w:div>
        <w:div w:id="7146724">
          <w:marLeft w:val="480"/>
          <w:marRight w:val="0"/>
          <w:marTop w:val="0"/>
          <w:marBottom w:val="0"/>
          <w:divBdr>
            <w:top w:val="none" w:sz="0" w:space="0" w:color="auto"/>
            <w:left w:val="none" w:sz="0" w:space="0" w:color="auto"/>
            <w:bottom w:val="none" w:sz="0" w:space="0" w:color="auto"/>
            <w:right w:val="none" w:sz="0" w:space="0" w:color="auto"/>
          </w:divBdr>
        </w:div>
        <w:div w:id="571617907">
          <w:marLeft w:val="480"/>
          <w:marRight w:val="0"/>
          <w:marTop w:val="0"/>
          <w:marBottom w:val="0"/>
          <w:divBdr>
            <w:top w:val="none" w:sz="0" w:space="0" w:color="auto"/>
            <w:left w:val="none" w:sz="0" w:space="0" w:color="auto"/>
            <w:bottom w:val="none" w:sz="0" w:space="0" w:color="auto"/>
            <w:right w:val="none" w:sz="0" w:space="0" w:color="auto"/>
          </w:divBdr>
        </w:div>
        <w:div w:id="236208407">
          <w:marLeft w:val="480"/>
          <w:marRight w:val="0"/>
          <w:marTop w:val="0"/>
          <w:marBottom w:val="0"/>
          <w:divBdr>
            <w:top w:val="none" w:sz="0" w:space="0" w:color="auto"/>
            <w:left w:val="none" w:sz="0" w:space="0" w:color="auto"/>
            <w:bottom w:val="none" w:sz="0" w:space="0" w:color="auto"/>
            <w:right w:val="none" w:sz="0" w:space="0" w:color="auto"/>
          </w:divBdr>
        </w:div>
        <w:div w:id="611472282">
          <w:marLeft w:val="480"/>
          <w:marRight w:val="0"/>
          <w:marTop w:val="0"/>
          <w:marBottom w:val="0"/>
          <w:divBdr>
            <w:top w:val="none" w:sz="0" w:space="0" w:color="auto"/>
            <w:left w:val="none" w:sz="0" w:space="0" w:color="auto"/>
            <w:bottom w:val="none" w:sz="0" w:space="0" w:color="auto"/>
            <w:right w:val="none" w:sz="0" w:space="0" w:color="auto"/>
          </w:divBdr>
        </w:div>
        <w:div w:id="1837450936">
          <w:marLeft w:val="480"/>
          <w:marRight w:val="0"/>
          <w:marTop w:val="0"/>
          <w:marBottom w:val="0"/>
          <w:divBdr>
            <w:top w:val="none" w:sz="0" w:space="0" w:color="auto"/>
            <w:left w:val="none" w:sz="0" w:space="0" w:color="auto"/>
            <w:bottom w:val="none" w:sz="0" w:space="0" w:color="auto"/>
            <w:right w:val="none" w:sz="0" w:space="0" w:color="auto"/>
          </w:divBdr>
        </w:div>
        <w:div w:id="328749777">
          <w:marLeft w:val="480"/>
          <w:marRight w:val="0"/>
          <w:marTop w:val="0"/>
          <w:marBottom w:val="0"/>
          <w:divBdr>
            <w:top w:val="none" w:sz="0" w:space="0" w:color="auto"/>
            <w:left w:val="none" w:sz="0" w:space="0" w:color="auto"/>
            <w:bottom w:val="none" w:sz="0" w:space="0" w:color="auto"/>
            <w:right w:val="none" w:sz="0" w:space="0" w:color="auto"/>
          </w:divBdr>
        </w:div>
        <w:div w:id="1194802666">
          <w:marLeft w:val="480"/>
          <w:marRight w:val="0"/>
          <w:marTop w:val="0"/>
          <w:marBottom w:val="0"/>
          <w:divBdr>
            <w:top w:val="none" w:sz="0" w:space="0" w:color="auto"/>
            <w:left w:val="none" w:sz="0" w:space="0" w:color="auto"/>
            <w:bottom w:val="none" w:sz="0" w:space="0" w:color="auto"/>
            <w:right w:val="none" w:sz="0" w:space="0" w:color="auto"/>
          </w:divBdr>
        </w:div>
        <w:div w:id="1256985672">
          <w:marLeft w:val="480"/>
          <w:marRight w:val="0"/>
          <w:marTop w:val="0"/>
          <w:marBottom w:val="0"/>
          <w:divBdr>
            <w:top w:val="none" w:sz="0" w:space="0" w:color="auto"/>
            <w:left w:val="none" w:sz="0" w:space="0" w:color="auto"/>
            <w:bottom w:val="none" w:sz="0" w:space="0" w:color="auto"/>
            <w:right w:val="none" w:sz="0" w:space="0" w:color="auto"/>
          </w:divBdr>
        </w:div>
        <w:div w:id="681005304">
          <w:marLeft w:val="480"/>
          <w:marRight w:val="0"/>
          <w:marTop w:val="0"/>
          <w:marBottom w:val="0"/>
          <w:divBdr>
            <w:top w:val="none" w:sz="0" w:space="0" w:color="auto"/>
            <w:left w:val="none" w:sz="0" w:space="0" w:color="auto"/>
            <w:bottom w:val="none" w:sz="0" w:space="0" w:color="auto"/>
            <w:right w:val="none" w:sz="0" w:space="0" w:color="auto"/>
          </w:divBdr>
        </w:div>
        <w:div w:id="1738897084">
          <w:marLeft w:val="480"/>
          <w:marRight w:val="0"/>
          <w:marTop w:val="0"/>
          <w:marBottom w:val="0"/>
          <w:divBdr>
            <w:top w:val="none" w:sz="0" w:space="0" w:color="auto"/>
            <w:left w:val="none" w:sz="0" w:space="0" w:color="auto"/>
            <w:bottom w:val="none" w:sz="0" w:space="0" w:color="auto"/>
            <w:right w:val="none" w:sz="0" w:space="0" w:color="auto"/>
          </w:divBdr>
        </w:div>
        <w:div w:id="842863067">
          <w:marLeft w:val="480"/>
          <w:marRight w:val="0"/>
          <w:marTop w:val="0"/>
          <w:marBottom w:val="0"/>
          <w:divBdr>
            <w:top w:val="none" w:sz="0" w:space="0" w:color="auto"/>
            <w:left w:val="none" w:sz="0" w:space="0" w:color="auto"/>
            <w:bottom w:val="none" w:sz="0" w:space="0" w:color="auto"/>
            <w:right w:val="none" w:sz="0" w:space="0" w:color="auto"/>
          </w:divBdr>
        </w:div>
        <w:div w:id="2094430485">
          <w:marLeft w:val="480"/>
          <w:marRight w:val="0"/>
          <w:marTop w:val="0"/>
          <w:marBottom w:val="0"/>
          <w:divBdr>
            <w:top w:val="none" w:sz="0" w:space="0" w:color="auto"/>
            <w:left w:val="none" w:sz="0" w:space="0" w:color="auto"/>
            <w:bottom w:val="none" w:sz="0" w:space="0" w:color="auto"/>
            <w:right w:val="none" w:sz="0" w:space="0" w:color="auto"/>
          </w:divBdr>
        </w:div>
        <w:div w:id="1400520149">
          <w:marLeft w:val="480"/>
          <w:marRight w:val="0"/>
          <w:marTop w:val="0"/>
          <w:marBottom w:val="0"/>
          <w:divBdr>
            <w:top w:val="none" w:sz="0" w:space="0" w:color="auto"/>
            <w:left w:val="none" w:sz="0" w:space="0" w:color="auto"/>
            <w:bottom w:val="none" w:sz="0" w:space="0" w:color="auto"/>
            <w:right w:val="none" w:sz="0" w:space="0" w:color="auto"/>
          </w:divBdr>
        </w:div>
        <w:div w:id="1056706749">
          <w:marLeft w:val="480"/>
          <w:marRight w:val="0"/>
          <w:marTop w:val="0"/>
          <w:marBottom w:val="0"/>
          <w:divBdr>
            <w:top w:val="none" w:sz="0" w:space="0" w:color="auto"/>
            <w:left w:val="none" w:sz="0" w:space="0" w:color="auto"/>
            <w:bottom w:val="none" w:sz="0" w:space="0" w:color="auto"/>
            <w:right w:val="none" w:sz="0" w:space="0" w:color="auto"/>
          </w:divBdr>
        </w:div>
        <w:div w:id="931402623">
          <w:marLeft w:val="480"/>
          <w:marRight w:val="0"/>
          <w:marTop w:val="0"/>
          <w:marBottom w:val="0"/>
          <w:divBdr>
            <w:top w:val="none" w:sz="0" w:space="0" w:color="auto"/>
            <w:left w:val="none" w:sz="0" w:space="0" w:color="auto"/>
            <w:bottom w:val="none" w:sz="0" w:space="0" w:color="auto"/>
            <w:right w:val="none" w:sz="0" w:space="0" w:color="auto"/>
          </w:divBdr>
        </w:div>
        <w:div w:id="2002853811">
          <w:marLeft w:val="480"/>
          <w:marRight w:val="0"/>
          <w:marTop w:val="0"/>
          <w:marBottom w:val="0"/>
          <w:divBdr>
            <w:top w:val="none" w:sz="0" w:space="0" w:color="auto"/>
            <w:left w:val="none" w:sz="0" w:space="0" w:color="auto"/>
            <w:bottom w:val="none" w:sz="0" w:space="0" w:color="auto"/>
            <w:right w:val="none" w:sz="0" w:space="0" w:color="auto"/>
          </w:divBdr>
        </w:div>
        <w:div w:id="828204979">
          <w:marLeft w:val="480"/>
          <w:marRight w:val="0"/>
          <w:marTop w:val="0"/>
          <w:marBottom w:val="0"/>
          <w:divBdr>
            <w:top w:val="none" w:sz="0" w:space="0" w:color="auto"/>
            <w:left w:val="none" w:sz="0" w:space="0" w:color="auto"/>
            <w:bottom w:val="none" w:sz="0" w:space="0" w:color="auto"/>
            <w:right w:val="none" w:sz="0" w:space="0" w:color="auto"/>
          </w:divBdr>
        </w:div>
        <w:div w:id="1591962194">
          <w:marLeft w:val="480"/>
          <w:marRight w:val="0"/>
          <w:marTop w:val="0"/>
          <w:marBottom w:val="0"/>
          <w:divBdr>
            <w:top w:val="none" w:sz="0" w:space="0" w:color="auto"/>
            <w:left w:val="none" w:sz="0" w:space="0" w:color="auto"/>
            <w:bottom w:val="none" w:sz="0" w:space="0" w:color="auto"/>
            <w:right w:val="none" w:sz="0" w:space="0" w:color="auto"/>
          </w:divBdr>
        </w:div>
        <w:div w:id="1983997267">
          <w:marLeft w:val="480"/>
          <w:marRight w:val="0"/>
          <w:marTop w:val="0"/>
          <w:marBottom w:val="0"/>
          <w:divBdr>
            <w:top w:val="none" w:sz="0" w:space="0" w:color="auto"/>
            <w:left w:val="none" w:sz="0" w:space="0" w:color="auto"/>
            <w:bottom w:val="none" w:sz="0" w:space="0" w:color="auto"/>
            <w:right w:val="none" w:sz="0" w:space="0" w:color="auto"/>
          </w:divBdr>
        </w:div>
        <w:div w:id="1322810127">
          <w:marLeft w:val="480"/>
          <w:marRight w:val="0"/>
          <w:marTop w:val="0"/>
          <w:marBottom w:val="0"/>
          <w:divBdr>
            <w:top w:val="none" w:sz="0" w:space="0" w:color="auto"/>
            <w:left w:val="none" w:sz="0" w:space="0" w:color="auto"/>
            <w:bottom w:val="none" w:sz="0" w:space="0" w:color="auto"/>
            <w:right w:val="none" w:sz="0" w:space="0" w:color="auto"/>
          </w:divBdr>
        </w:div>
        <w:div w:id="612633907">
          <w:marLeft w:val="480"/>
          <w:marRight w:val="0"/>
          <w:marTop w:val="0"/>
          <w:marBottom w:val="0"/>
          <w:divBdr>
            <w:top w:val="none" w:sz="0" w:space="0" w:color="auto"/>
            <w:left w:val="none" w:sz="0" w:space="0" w:color="auto"/>
            <w:bottom w:val="none" w:sz="0" w:space="0" w:color="auto"/>
            <w:right w:val="none" w:sz="0" w:space="0" w:color="auto"/>
          </w:divBdr>
        </w:div>
        <w:div w:id="1946305510">
          <w:marLeft w:val="480"/>
          <w:marRight w:val="0"/>
          <w:marTop w:val="0"/>
          <w:marBottom w:val="0"/>
          <w:divBdr>
            <w:top w:val="none" w:sz="0" w:space="0" w:color="auto"/>
            <w:left w:val="none" w:sz="0" w:space="0" w:color="auto"/>
            <w:bottom w:val="none" w:sz="0" w:space="0" w:color="auto"/>
            <w:right w:val="none" w:sz="0" w:space="0" w:color="auto"/>
          </w:divBdr>
        </w:div>
        <w:div w:id="1692873065">
          <w:marLeft w:val="480"/>
          <w:marRight w:val="0"/>
          <w:marTop w:val="0"/>
          <w:marBottom w:val="0"/>
          <w:divBdr>
            <w:top w:val="none" w:sz="0" w:space="0" w:color="auto"/>
            <w:left w:val="none" w:sz="0" w:space="0" w:color="auto"/>
            <w:bottom w:val="none" w:sz="0" w:space="0" w:color="auto"/>
            <w:right w:val="none" w:sz="0" w:space="0" w:color="auto"/>
          </w:divBdr>
        </w:div>
        <w:div w:id="653342879">
          <w:marLeft w:val="480"/>
          <w:marRight w:val="0"/>
          <w:marTop w:val="0"/>
          <w:marBottom w:val="0"/>
          <w:divBdr>
            <w:top w:val="none" w:sz="0" w:space="0" w:color="auto"/>
            <w:left w:val="none" w:sz="0" w:space="0" w:color="auto"/>
            <w:bottom w:val="none" w:sz="0" w:space="0" w:color="auto"/>
            <w:right w:val="none" w:sz="0" w:space="0" w:color="auto"/>
          </w:divBdr>
        </w:div>
        <w:div w:id="1019237853">
          <w:marLeft w:val="480"/>
          <w:marRight w:val="0"/>
          <w:marTop w:val="0"/>
          <w:marBottom w:val="0"/>
          <w:divBdr>
            <w:top w:val="none" w:sz="0" w:space="0" w:color="auto"/>
            <w:left w:val="none" w:sz="0" w:space="0" w:color="auto"/>
            <w:bottom w:val="none" w:sz="0" w:space="0" w:color="auto"/>
            <w:right w:val="none" w:sz="0" w:space="0" w:color="auto"/>
          </w:divBdr>
        </w:div>
        <w:div w:id="718096564">
          <w:marLeft w:val="480"/>
          <w:marRight w:val="0"/>
          <w:marTop w:val="0"/>
          <w:marBottom w:val="0"/>
          <w:divBdr>
            <w:top w:val="none" w:sz="0" w:space="0" w:color="auto"/>
            <w:left w:val="none" w:sz="0" w:space="0" w:color="auto"/>
            <w:bottom w:val="none" w:sz="0" w:space="0" w:color="auto"/>
            <w:right w:val="none" w:sz="0" w:space="0" w:color="auto"/>
          </w:divBdr>
        </w:div>
        <w:div w:id="1329358040">
          <w:marLeft w:val="480"/>
          <w:marRight w:val="0"/>
          <w:marTop w:val="0"/>
          <w:marBottom w:val="0"/>
          <w:divBdr>
            <w:top w:val="none" w:sz="0" w:space="0" w:color="auto"/>
            <w:left w:val="none" w:sz="0" w:space="0" w:color="auto"/>
            <w:bottom w:val="none" w:sz="0" w:space="0" w:color="auto"/>
            <w:right w:val="none" w:sz="0" w:space="0" w:color="auto"/>
          </w:divBdr>
        </w:div>
        <w:div w:id="1766921984">
          <w:marLeft w:val="480"/>
          <w:marRight w:val="0"/>
          <w:marTop w:val="0"/>
          <w:marBottom w:val="0"/>
          <w:divBdr>
            <w:top w:val="none" w:sz="0" w:space="0" w:color="auto"/>
            <w:left w:val="none" w:sz="0" w:space="0" w:color="auto"/>
            <w:bottom w:val="none" w:sz="0" w:space="0" w:color="auto"/>
            <w:right w:val="none" w:sz="0" w:space="0" w:color="auto"/>
          </w:divBdr>
        </w:div>
        <w:div w:id="1891766586">
          <w:marLeft w:val="480"/>
          <w:marRight w:val="0"/>
          <w:marTop w:val="0"/>
          <w:marBottom w:val="0"/>
          <w:divBdr>
            <w:top w:val="none" w:sz="0" w:space="0" w:color="auto"/>
            <w:left w:val="none" w:sz="0" w:space="0" w:color="auto"/>
            <w:bottom w:val="none" w:sz="0" w:space="0" w:color="auto"/>
            <w:right w:val="none" w:sz="0" w:space="0" w:color="auto"/>
          </w:divBdr>
        </w:div>
        <w:div w:id="1717043387">
          <w:marLeft w:val="480"/>
          <w:marRight w:val="0"/>
          <w:marTop w:val="0"/>
          <w:marBottom w:val="0"/>
          <w:divBdr>
            <w:top w:val="none" w:sz="0" w:space="0" w:color="auto"/>
            <w:left w:val="none" w:sz="0" w:space="0" w:color="auto"/>
            <w:bottom w:val="none" w:sz="0" w:space="0" w:color="auto"/>
            <w:right w:val="none" w:sz="0" w:space="0" w:color="auto"/>
          </w:divBdr>
        </w:div>
      </w:divsChild>
    </w:div>
    <w:div w:id="351498420">
      <w:bodyDiv w:val="1"/>
      <w:marLeft w:val="0"/>
      <w:marRight w:val="0"/>
      <w:marTop w:val="0"/>
      <w:marBottom w:val="0"/>
      <w:divBdr>
        <w:top w:val="none" w:sz="0" w:space="0" w:color="auto"/>
        <w:left w:val="none" w:sz="0" w:space="0" w:color="auto"/>
        <w:bottom w:val="none" w:sz="0" w:space="0" w:color="auto"/>
        <w:right w:val="none" w:sz="0" w:space="0" w:color="auto"/>
      </w:divBdr>
    </w:div>
    <w:div w:id="351801215">
      <w:bodyDiv w:val="1"/>
      <w:marLeft w:val="0"/>
      <w:marRight w:val="0"/>
      <w:marTop w:val="0"/>
      <w:marBottom w:val="0"/>
      <w:divBdr>
        <w:top w:val="none" w:sz="0" w:space="0" w:color="auto"/>
        <w:left w:val="none" w:sz="0" w:space="0" w:color="auto"/>
        <w:bottom w:val="none" w:sz="0" w:space="0" w:color="auto"/>
        <w:right w:val="none" w:sz="0" w:space="0" w:color="auto"/>
      </w:divBdr>
    </w:div>
    <w:div w:id="351996696">
      <w:bodyDiv w:val="1"/>
      <w:marLeft w:val="0"/>
      <w:marRight w:val="0"/>
      <w:marTop w:val="0"/>
      <w:marBottom w:val="0"/>
      <w:divBdr>
        <w:top w:val="none" w:sz="0" w:space="0" w:color="auto"/>
        <w:left w:val="none" w:sz="0" w:space="0" w:color="auto"/>
        <w:bottom w:val="none" w:sz="0" w:space="0" w:color="auto"/>
        <w:right w:val="none" w:sz="0" w:space="0" w:color="auto"/>
      </w:divBdr>
    </w:div>
    <w:div w:id="352070639">
      <w:bodyDiv w:val="1"/>
      <w:marLeft w:val="0"/>
      <w:marRight w:val="0"/>
      <w:marTop w:val="0"/>
      <w:marBottom w:val="0"/>
      <w:divBdr>
        <w:top w:val="none" w:sz="0" w:space="0" w:color="auto"/>
        <w:left w:val="none" w:sz="0" w:space="0" w:color="auto"/>
        <w:bottom w:val="none" w:sz="0" w:space="0" w:color="auto"/>
        <w:right w:val="none" w:sz="0" w:space="0" w:color="auto"/>
      </w:divBdr>
    </w:div>
    <w:div w:id="352848012">
      <w:bodyDiv w:val="1"/>
      <w:marLeft w:val="0"/>
      <w:marRight w:val="0"/>
      <w:marTop w:val="0"/>
      <w:marBottom w:val="0"/>
      <w:divBdr>
        <w:top w:val="none" w:sz="0" w:space="0" w:color="auto"/>
        <w:left w:val="none" w:sz="0" w:space="0" w:color="auto"/>
        <w:bottom w:val="none" w:sz="0" w:space="0" w:color="auto"/>
        <w:right w:val="none" w:sz="0" w:space="0" w:color="auto"/>
      </w:divBdr>
    </w:div>
    <w:div w:id="353575737">
      <w:bodyDiv w:val="1"/>
      <w:marLeft w:val="0"/>
      <w:marRight w:val="0"/>
      <w:marTop w:val="0"/>
      <w:marBottom w:val="0"/>
      <w:divBdr>
        <w:top w:val="none" w:sz="0" w:space="0" w:color="auto"/>
        <w:left w:val="none" w:sz="0" w:space="0" w:color="auto"/>
        <w:bottom w:val="none" w:sz="0" w:space="0" w:color="auto"/>
        <w:right w:val="none" w:sz="0" w:space="0" w:color="auto"/>
      </w:divBdr>
    </w:div>
    <w:div w:id="353847606">
      <w:bodyDiv w:val="1"/>
      <w:marLeft w:val="0"/>
      <w:marRight w:val="0"/>
      <w:marTop w:val="0"/>
      <w:marBottom w:val="0"/>
      <w:divBdr>
        <w:top w:val="none" w:sz="0" w:space="0" w:color="auto"/>
        <w:left w:val="none" w:sz="0" w:space="0" w:color="auto"/>
        <w:bottom w:val="none" w:sz="0" w:space="0" w:color="auto"/>
        <w:right w:val="none" w:sz="0" w:space="0" w:color="auto"/>
      </w:divBdr>
    </w:div>
    <w:div w:id="353924489">
      <w:bodyDiv w:val="1"/>
      <w:marLeft w:val="0"/>
      <w:marRight w:val="0"/>
      <w:marTop w:val="0"/>
      <w:marBottom w:val="0"/>
      <w:divBdr>
        <w:top w:val="none" w:sz="0" w:space="0" w:color="auto"/>
        <w:left w:val="none" w:sz="0" w:space="0" w:color="auto"/>
        <w:bottom w:val="none" w:sz="0" w:space="0" w:color="auto"/>
        <w:right w:val="none" w:sz="0" w:space="0" w:color="auto"/>
      </w:divBdr>
    </w:div>
    <w:div w:id="354038601">
      <w:bodyDiv w:val="1"/>
      <w:marLeft w:val="0"/>
      <w:marRight w:val="0"/>
      <w:marTop w:val="0"/>
      <w:marBottom w:val="0"/>
      <w:divBdr>
        <w:top w:val="none" w:sz="0" w:space="0" w:color="auto"/>
        <w:left w:val="none" w:sz="0" w:space="0" w:color="auto"/>
        <w:bottom w:val="none" w:sz="0" w:space="0" w:color="auto"/>
        <w:right w:val="none" w:sz="0" w:space="0" w:color="auto"/>
      </w:divBdr>
    </w:div>
    <w:div w:id="354158485">
      <w:bodyDiv w:val="1"/>
      <w:marLeft w:val="0"/>
      <w:marRight w:val="0"/>
      <w:marTop w:val="0"/>
      <w:marBottom w:val="0"/>
      <w:divBdr>
        <w:top w:val="none" w:sz="0" w:space="0" w:color="auto"/>
        <w:left w:val="none" w:sz="0" w:space="0" w:color="auto"/>
        <w:bottom w:val="none" w:sz="0" w:space="0" w:color="auto"/>
        <w:right w:val="none" w:sz="0" w:space="0" w:color="auto"/>
      </w:divBdr>
    </w:div>
    <w:div w:id="354429830">
      <w:bodyDiv w:val="1"/>
      <w:marLeft w:val="0"/>
      <w:marRight w:val="0"/>
      <w:marTop w:val="0"/>
      <w:marBottom w:val="0"/>
      <w:divBdr>
        <w:top w:val="none" w:sz="0" w:space="0" w:color="auto"/>
        <w:left w:val="none" w:sz="0" w:space="0" w:color="auto"/>
        <w:bottom w:val="none" w:sz="0" w:space="0" w:color="auto"/>
        <w:right w:val="none" w:sz="0" w:space="0" w:color="auto"/>
      </w:divBdr>
    </w:div>
    <w:div w:id="354699730">
      <w:bodyDiv w:val="1"/>
      <w:marLeft w:val="0"/>
      <w:marRight w:val="0"/>
      <w:marTop w:val="0"/>
      <w:marBottom w:val="0"/>
      <w:divBdr>
        <w:top w:val="none" w:sz="0" w:space="0" w:color="auto"/>
        <w:left w:val="none" w:sz="0" w:space="0" w:color="auto"/>
        <w:bottom w:val="none" w:sz="0" w:space="0" w:color="auto"/>
        <w:right w:val="none" w:sz="0" w:space="0" w:color="auto"/>
      </w:divBdr>
    </w:div>
    <w:div w:id="354814693">
      <w:bodyDiv w:val="1"/>
      <w:marLeft w:val="0"/>
      <w:marRight w:val="0"/>
      <w:marTop w:val="0"/>
      <w:marBottom w:val="0"/>
      <w:divBdr>
        <w:top w:val="none" w:sz="0" w:space="0" w:color="auto"/>
        <w:left w:val="none" w:sz="0" w:space="0" w:color="auto"/>
        <w:bottom w:val="none" w:sz="0" w:space="0" w:color="auto"/>
        <w:right w:val="none" w:sz="0" w:space="0" w:color="auto"/>
      </w:divBdr>
      <w:divsChild>
        <w:div w:id="998965984">
          <w:marLeft w:val="480"/>
          <w:marRight w:val="0"/>
          <w:marTop w:val="0"/>
          <w:marBottom w:val="0"/>
          <w:divBdr>
            <w:top w:val="none" w:sz="0" w:space="0" w:color="auto"/>
            <w:left w:val="none" w:sz="0" w:space="0" w:color="auto"/>
            <w:bottom w:val="none" w:sz="0" w:space="0" w:color="auto"/>
            <w:right w:val="none" w:sz="0" w:space="0" w:color="auto"/>
          </w:divBdr>
        </w:div>
        <w:div w:id="1145392428">
          <w:marLeft w:val="480"/>
          <w:marRight w:val="0"/>
          <w:marTop w:val="0"/>
          <w:marBottom w:val="0"/>
          <w:divBdr>
            <w:top w:val="none" w:sz="0" w:space="0" w:color="auto"/>
            <w:left w:val="none" w:sz="0" w:space="0" w:color="auto"/>
            <w:bottom w:val="none" w:sz="0" w:space="0" w:color="auto"/>
            <w:right w:val="none" w:sz="0" w:space="0" w:color="auto"/>
          </w:divBdr>
        </w:div>
        <w:div w:id="551355068">
          <w:marLeft w:val="480"/>
          <w:marRight w:val="0"/>
          <w:marTop w:val="0"/>
          <w:marBottom w:val="0"/>
          <w:divBdr>
            <w:top w:val="none" w:sz="0" w:space="0" w:color="auto"/>
            <w:left w:val="none" w:sz="0" w:space="0" w:color="auto"/>
            <w:bottom w:val="none" w:sz="0" w:space="0" w:color="auto"/>
            <w:right w:val="none" w:sz="0" w:space="0" w:color="auto"/>
          </w:divBdr>
        </w:div>
        <w:div w:id="1669360391">
          <w:marLeft w:val="480"/>
          <w:marRight w:val="0"/>
          <w:marTop w:val="0"/>
          <w:marBottom w:val="0"/>
          <w:divBdr>
            <w:top w:val="none" w:sz="0" w:space="0" w:color="auto"/>
            <w:left w:val="none" w:sz="0" w:space="0" w:color="auto"/>
            <w:bottom w:val="none" w:sz="0" w:space="0" w:color="auto"/>
            <w:right w:val="none" w:sz="0" w:space="0" w:color="auto"/>
          </w:divBdr>
        </w:div>
        <w:div w:id="50810255">
          <w:marLeft w:val="480"/>
          <w:marRight w:val="0"/>
          <w:marTop w:val="0"/>
          <w:marBottom w:val="0"/>
          <w:divBdr>
            <w:top w:val="none" w:sz="0" w:space="0" w:color="auto"/>
            <w:left w:val="none" w:sz="0" w:space="0" w:color="auto"/>
            <w:bottom w:val="none" w:sz="0" w:space="0" w:color="auto"/>
            <w:right w:val="none" w:sz="0" w:space="0" w:color="auto"/>
          </w:divBdr>
        </w:div>
        <w:div w:id="48765604">
          <w:marLeft w:val="480"/>
          <w:marRight w:val="0"/>
          <w:marTop w:val="0"/>
          <w:marBottom w:val="0"/>
          <w:divBdr>
            <w:top w:val="none" w:sz="0" w:space="0" w:color="auto"/>
            <w:left w:val="none" w:sz="0" w:space="0" w:color="auto"/>
            <w:bottom w:val="none" w:sz="0" w:space="0" w:color="auto"/>
            <w:right w:val="none" w:sz="0" w:space="0" w:color="auto"/>
          </w:divBdr>
        </w:div>
        <w:div w:id="282268398">
          <w:marLeft w:val="480"/>
          <w:marRight w:val="0"/>
          <w:marTop w:val="0"/>
          <w:marBottom w:val="0"/>
          <w:divBdr>
            <w:top w:val="none" w:sz="0" w:space="0" w:color="auto"/>
            <w:left w:val="none" w:sz="0" w:space="0" w:color="auto"/>
            <w:bottom w:val="none" w:sz="0" w:space="0" w:color="auto"/>
            <w:right w:val="none" w:sz="0" w:space="0" w:color="auto"/>
          </w:divBdr>
        </w:div>
        <w:div w:id="1279028435">
          <w:marLeft w:val="480"/>
          <w:marRight w:val="0"/>
          <w:marTop w:val="0"/>
          <w:marBottom w:val="0"/>
          <w:divBdr>
            <w:top w:val="none" w:sz="0" w:space="0" w:color="auto"/>
            <w:left w:val="none" w:sz="0" w:space="0" w:color="auto"/>
            <w:bottom w:val="none" w:sz="0" w:space="0" w:color="auto"/>
            <w:right w:val="none" w:sz="0" w:space="0" w:color="auto"/>
          </w:divBdr>
        </w:div>
        <w:div w:id="39287969">
          <w:marLeft w:val="480"/>
          <w:marRight w:val="0"/>
          <w:marTop w:val="0"/>
          <w:marBottom w:val="0"/>
          <w:divBdr>
            <w:top w:val="none" w:sz="0" w:space="0" w:color="auto"/>
            <w:left w:val="none" w:sz="0" w:space="0" w:color="auto"/>
            <w:bottom w:val="none" w:sz="0" w:space="0" w:color="auto"/>
            <w:right w:val="none" w:sz="0" w:space="0" w:color="auto"/>
          </w:divBdr>
        </w:div>
        <w:div w:id="1550606569">
          <w:marLeft w:val="480"/>
          <w:marRight w:val="0"/>
          <w:marTop w:val="0"/>
          <w:marBottom w:val="0"/>
          <w:divBdr>
            <w:top w:val="none" w:sz="0" w:space="0" w:color="auto"/>
            <w:left w:val="none" w:sz="0" w:space="0" w:color="auto"/>
            <w:bottom w:val="none" w:sz="0" w:space="0" w:color="auto"/>
            <w:right w:val="none" w:sz="0" w:space="0" w:color="auto"/>
          </w:divBdr>
        </w:div>
        <w:div w:id="1860120921">
          <w:marLeft w:val="480"/>
          <w:marRight w:val="0"/>
          <w:marTop w:val="0"/>
          <w:marBottom w:val="0"/>
          <w:divBdr>
            <w:top w:val="none" w:sz="0" w:space="0" w:color="auto"/>
            <w:left w:val="none" w:sz="0" w:space="0" w:color="auto"/>
            <w:bottom w:val="none" w:sz="0" w:space="0" w:color="auto"/>
            <w:right w:val="none" w:sz="0" w:space="0" w:color="auto"/>
          </w:divBdr>
        </w:div>
        <w:div w:id="871262843">
          <w:marLeft w:val="480"/>
          <w:marRight w:val="0"/>
          <w:marTop w:val="0"/>
          <w:marBottom w:val="0"/>
          <w:divBdr>
            <w:top w:val="none" w:sz="0" w:space="0" w:color="auto"/>
            <w:left w:val="none" w:sz="0" w:space="0" w:color="auto"/>
            <w:bottom w:val="none" w:sz="0" w:space="0" w:color="auto"/>
            <w:right w:val="none" w:sz="0" w:space="0" w:color="auto"/>
          </w:divBdr>
        </w:div>
        <w:div w:id="536627098">
          <w:marLeft w:val="480"/>
          <w:marRight w:val="0"/>
          <w:marTop w:val="0"/>
          <w:marBottom w:val="0"/>
          <w:divBdr>
            <w:top w:val="none" w:sz="0" w:space="0" w:color="auto"/>
            <w:left w:val="none" w:sz="0" w:space="0" w:color="auto"/>
            <w:bottom w:val="none" w:sz="0" w:space="0" w:color="auto"/>
            <w:right w:val="none" w:sz="0" w:space="0" w:color="auto"/>
          </w:divBdr>
        </w:div>
        <w:div w:id="1785029986">
          <w:marLeft w:val="480"/>
          <w:marRight w:val="0"/>
          <w:marTop w:val="0"/>
          <w:marBottom w:val="0"/>
          <w:divBdr>
            <w:top w:val="none" w:sz="0" w:space="0" w:color="auto"/>
            <w:left w:val="none" w:sz="0" w:space="0" w:color="auto"/>
            <w:bottom w:val="none" w:sz="0" w:space="0" w:color="auto"/>
            <w:right w:val="none" w:sz="0" w:space="0" w:color="auto"/>
          </w:divBdr>
        </w:div>
        <w:div w:id="277567190">
          <w:marLeft w:val="480"/>
          <w:marRight w:val="0"/>
          <w:marTop w:val="0"/>
          <w:marBottom w:val="0"/>
          <w:divBdr>
            <w:top w:val="none" w:sz="0" w:space="0" w:color="auto"/>
            <w:left w:val="none" w:sz="0" w:space="0" w:color="auto"/>
            <w:bottom w:val="none" w:sz="0" w:space="0" w:color="auto"/>
            <w:right w:val="none" w:sz="0" w:space="0" w:color="auto"/>
          </w:divBdr>
        </w:div>
        <w:div w:id="1593510344">
          <w:marLeft w:val="480"/>
          <w:marRight w:val="0"/>
          <w:marTop w:val="0"/>
          <w:marBottom w:val="0"/>
          <w:divBdr>
            <w:top w:val="none" w:sz="0" w:space="0" w:color="auto"/>
            <w:left w:val="none" w:sz="0" w:space="0" w:color="auto"/>
            <w:bottom w:val="none" w:sz="0" w:space="0" w:color="auto"/>
            <w:right w:val="none" w:sz="0" w:space="0" w:color="auto"/>
          </w:divBdr>
        </w:div>
        <w:div w:id="1207332208">
          <w:marLeft w:val="480"/>
          <w:marRight w:val="0"/>
          <w:marTop w:val="0"/>
          <w:marBottom w:val="0"/>
          <w:divBdr>
            <w:top w:val="none" w:sz="0" w:space="0" w:color="auto"/>
            <w:left w:val="none" w:sz="0" w:space="0" w:color="auto"/>
            <w:bottom w:val="none" w:sz="0" w:space="0" w:color="auto"/>
            <w:right w:val="none" w:sz="0" w:space="0" w:color="auto"/>
          </w:divBdr>
        </w:div>
        <w:div w:id="147553964">
          <w:marLeft w:val="480"/>
          <w:marRight w:val="0"/>
          <w:marTop w:val="0"/>
          <w:marBottom w:val="0"/>
          <w:divBdr>
            <w:top w:val="none" w:sz="0" w:space="0" w:color="auto"/>
            <w:left w:val="none" w:sz="0" w:space="0" w:color="auto"/>
            <w:bottom w:val="none" w:sz="0" w:space="0" w:color="auto"/>
            <w:right w:val="none" w:sz="0" w:space="0" w:color="auto"/>
          </w:divBdr>
        </w:div>
        <w:div w:id="970477286">
          <w:marLeft w:val="480"/>
          <w:marRight w:val="0"/>
          <w:marTop w:val="0"/>
          <w:marBottom w:val="0"/>
          <w:divBdr>
            <w:top w:val="none" w:sz="0" w:space="0" w:color="auto"/>
            <w:left w:val="none" w:sz="0" w:space="0" w:color="auto"/>
            <w:bottom w:val="none" w:sz="0" w:space="0" w:color="auto"/>
            <w:right w:val="none" w:sz="0" w:space="0" w:color="auto"/>
          </w:divBdr>
        </w:div>
        <w:div w:id="2103455726">
          <w:marLeft w:val="480"/>
          <w:marRight w:val="0"/>
          <w:marTop w:val="0"/>
          <w:marBottom w:val="0"/>
          <w:divBdr>
            <w:top w:val="none" w:sz="0" w:space="0" w:color="auto"/>
            <w:left w:val="none" w:sz="0" w:space="0" w:color="auto"/>
            <w:bottom w:val="none" w:sz="0" w:space="0" w:color="auto"/>
            <w:right w:val="none" w:sz="0" w:space="0" w:color="auto"/>
          </w:divBdr>
        </w:div>
        <w:div w:id="1379553383">
          <w:marLeft w:val="480"/>
          <w:marRight w:val="0"/>
          <w:marTop w:val="0"/>
          <w:marBottom w:val="0"/>
          <w:divBdr>
            <w:top w:val="none" w:sz="0" w:space="0" w:color="auto"/>
            <w:left w:val="none" w:sz="0" w:space="0" w:color="auto"/>
            <w:bottom w:val="none" w:sz="0" w:space="0" w:color="auto"/>
            <w:right w:val="none" w:sz="0" w:space="0" w:color="auto"/>
          </w:divBdr>
        </w:div>
        <w:div w:id="680356554">
          <w:marLeft w:val="480"/>
          <w:marRight w:val="0"/>
          <w:marTop w:val="0"/>
          <w:marBottom w:val="0"/>
          <w:divBdr>
            <w:top w:val="none" w:sz="0" w:space="0" w:color="auto"/>
            <w:left w:val="none" w:sz="0" w:space="0" w:color="auto"/>
            <w:bottom w:val="none" w:sz="0" w:space="0" w:color="auto"/>
            <w:right w:val="none" w:sz="0" w:space="0" w:color="auto"/>
          </w:divBdr>
        </w:div>
        <w:div w:id="2080520141">
          <w:marLeft w:val="480"/>
          <w:marRight w:val="0"/>
          <w:marTop w:val="0"/>
          <w:marBottom w:val="0"/>
          <w:divBdr>
            <w:top w:val="none" w:sz="0" w:space="0" w:color="auto"/>
            <w:left w:val="none" w:sz="0" w:space="0" w:color="auto"/>
            <w:bottom w:val="none" w:sz="0" w:space="0" w:color="auto"/>
            <w:right w:val="none" w:sz="0" w:space="0" w:color="auto"/>
          </w:divBdr>
        </w:div>
        <w:div w:id="1453400195">
          <w:marLeft w:val="480"/>
          <w:marRight w:val="0"/>
          <w:marTop w:val="0"/>
          <w:marBottom w:val="0"/>
          <w:divBdr>
            <w:top w:val="none" w:sz="0" w:space="0" w:color="auto"/>
            <w:left w:val="none" w:sz="0" w:space="0" w:color="auto"/>
            <w:bottom w:val="none" w:sz="0" w:space="0" w:color="auto"/>
            <w:right w:val="none" w:sz="0" w:space="0" w:color="auto"/>
          </w:divBdr>
        </w:div>
        <w:div w:id="1663046898">
          <w:marLeft w:val="480"/>
          <w:marRight w:val="0"/>
          <w:marTop w:val="0"/>
          <w:marBottom w:val="0"/>
          <w:divBdr>
            <w:top w:val="none" w:sz="0" w:space="0" w:color="auto"/>
            <w:left w:val="none" w:sz="0" w:space="0" w:color="auto"/>
            <w:bottom w:val="none" w:sz="0" w:space="0" w:color="auto"/>
            <w:right w:val="none" w:sz="0" w:space="0" w:color="auto"/>
          </w:divBdr>
        </w:div>
        <w:div w:id="248122129">
          <w:marLeft w:val="480"/>
          <w:marRight w:val="0"/>
          <w:marTop w:val="0"/>
          <w:marBottom w:val="0"/>
          <w:divBdr>
            <w:top w:val="none" w:sz="0" w:space="0" w:color="auto"/>
            <w:left w:val="none" w:sz="0" w:space="0" w:color="auto"/>
            <w:bottom w:val="none" w:sz="0" w:space="0" w:color="auto"/>
            <w:right w:val="none" w:sz="0" w:space="0" w:color="auto"/>
          </w:divBdr>
        </w:div>
        <w:div w:id="448545988">
          <w:marLeft w:val="480"/>
          <w:marRight w:val="0"/>
          <w:marTop w:val="0"/>
          <w:marBottom w:val="0"/>
          <w:divBdr>
            <w:top w:val="none" w:sz="0" w:space="0" w:color="auto"/>
            <w:left w:val="none" w:sz="0" w:space="0" w:color="auto"/>
            <w:bottom w:val="none" w:sz="0" w:space="0" w:color="auto"/>
            <w:right w:val="none" w:sz="0" w:space="0" w:color="auto"/>
          </w:divBdr>
        </w:div>
        <w:div w:id="761418087">
          <w:marLeft w:val="480"/>
          <w:marRight w:val="0"/>
          <w:marTop w:val="0"/>
          <w:marBottom w:val="0"/>
          <w:divBdr>
            <w:top w:val="none" w:sz="0" w:space="0" w:color="auto"/>
            <w:left w:val="none" w:sz="0" w:space="0" w:color="auto"/>
            <w:bottom w:val="none" w:sz="0" w:space="0" w:color="auto"/>
            <w:right w:val="none" w:sz="0" w:space="0" w:color="auto"/>
          </w:divBdr>
        </w:div>
        <w:div w:id="2133940801">
          <w:marLeft w:val="480"/>
          <w:marRight w:val="0"/>
          <w:marTop w:val="0"/>
          <w:marBottom w:val="0"/>
          <w:divBdr>
            <w:top w:val="none" w:sz="0" w:space="0" w:color="auto"/>
            <w:left w:val="none" w:sz="0" w:space="0" w:color="auto"/>
            <w:bottom w:val="none" w:sz="0" w:space="0" w:color="auto"/>
            <w:right w:val="none" w:sz="0" w:space="0" w:color="auto"/>
          </w:divBdr>
        </w:div>
        <w:div w:id="13308284">
          <w:marLeft w:val="480"/>
          <w:marRight w:val="0"/>
          <w:marTop w:val="0"/>
          <w:marBottom w:val="0"/>
          <w:divBdr>
            <w:top w:val="none" w:sz="0" w:space="0" w:color="auto"/>
            <w:left w:val="none" w:sz="0" w:space="0" w:color="auto"/>
            <w:bottom w:val="none" w:sz="0" w:space="0" w:color="auto"/>
            <w:right w:val="none" w:sz="0" w:space="0" w:color="auto"/>
          </w:divBdr>
        </w:div>
        <w:div w:id="1383097144">
          <w:marLeft w:val="480"/>
          <w:marRight w:val="0"/>
          <w:marTop w:val="0"/>
          <w:marBottom w:val="0"/>
          <w:divBdr>
            <w:top w:val="none" w:sz="0" w:space="0" w:color="auto"/>
            <w:left w:val="none" w:sz="0" w:space="0" w:color="auto"/>
            <w:bottom w:val="none" w:sz="0" w:space="0" w:color="auto"/>
            <w:right w:val="none" w:sz="0" w:space="0" w:color="auto"/>
          </w:divBdr>
        </w:div>
        <w:div w:id="2142572257">
          <w:marLeft w:val="480"/>
          <w:marRight w:val="0"/>
          <w:marTop w:val="0"/>
          <w:marBottom w:val="0"/>
          <w:divBdr>
            <w:top w:val="none" w:sz="0" w:space="0" w:color="auto"/>
            <w:left w:val="none" w:sz="0" w:space="0" w:color="auto"/>
            <w:bottom w:val="none" w:sz="0" w:space="0" w:color="auto"/>
            <w:right w:val="none" w:sz="0" w:space="0" w:color="auto"/>
          </w:divBdr>
        </w:div>
        <w:div w:id="1601722149">
          <w:marLeft w:val="480"/>
          <w:marRight w:val="0"/>
          <w:marTop w:val="0"/>
          <w:marBottom w:val="0"/>
          <w:divBdr>
            <w:top w:val="none" w:sz="0" w:space="0" w:color="auto"/>
            <w:left w:val="none" w:sz="0" w:space="0" w:color="auto"/>
            <w:bottom w:val="none" w:sz="0" w:space="0" w:color="auto"/>
            <w:right w:val="none" w:sz="0" w:space="0" w:color="auto"/>
          </w:divBdr>
        </w:div>
        <w:div w:id="983393063">
          <w:marLeft w:val="480"/>
          <w:marRight w:val="0"/>
          <w:marTop w:val="0"/>
          <w:marBottom w:val="0"/>
          <w:divBdr>
            <w:top w:val="none" w:sz="0" w:space="0" w:color="auto"/>
            <w:left w:val="none" w:sz="0" w:space="0" w:color="auto"/>
            <w:bottom w:val="none" w:sz="0" w:space="0" w:color="auto"/>
            <w:right w:val="none" w:sz="0" w:space="0" w:color="auto"/>
          </w:divBdr>
        </w:div>
        <w:div w:id="2086413909">
          <w:marLeft w:val="480"/>
          <w:marRight w:val="0"/>
          <w:marTop w:val="0"/>
          <w:marBottom w:val="0"/>
          <w:divBdr>
            <w:top w:val="none" w:sz="0" w:space="0" w:color="auto"/>
            <w:left w:val="none" w:sz="0" w:space="0" w:color="auto"/>
            <w:bottom w:val="none" w:sz="0" w:space="0" w:color="auto"/>
            <w:right w:val="none" w:sz="0" w:space="0" w:color="auto"/>
          </w:divBdr>
        </w:div>
        <w:div w:id="583222572">
          <w:marLeft w:val="480"/>
          <w:marRight w:val="0"/>
          <w:marTop w:val="0"/>
          <w:marBottom w:val="0"/>
          <w:divBdr>
            <w:top w:val="none" w:sz="0" w:space="0" w:color="auto"/>
            <w:left w:val="none" w:sz="0" w:space="0" w:color="auto"/>
            <w:bottom w:val="none" w:sz="0" w:space="0" w:color="auto"/>
            <w:right w:val="none" w:sz="0" w:space="0" w:color="auto"/>
          </w:divBdr>
        </w:div>
        <w:div w:id="1365129543">
          <w:marLeft w:val="480"/>
          <w:marRight w:val="0"/>
          <w:marTop w:val="0"/>
          <w:marBottom w:val="0"/>
          <w:divBdr>
            <w:top w:val="none" w:sz="0" w:space="0" w:color="auto"/>
            <w:left w:val="none" w:sz="0" w:space="0" w:color="auto"/>
            <w:bottom w:val="none" w:sz="0" w:space="0" w:color="auto"/>
            <w:right w:val="none" w:sz="0" w:space="0" w:color="auto"/>
          </w:divBdr>
        </w:div>
        <w:div w:id="3635439">
          <w:marLeft w:val="480"/>
          <w:marRight w:val="0"/>
          <w:marTop w:val="0"/>
          <w:marBottom w:val="0"/>
          <w:divBdr>
            <w:top w:val="none" w:sz="0" w:space="0" w:color="auto"/>
            <w:left w:val="none" w:sz="0" w:space="0" w:color="auto"/>
            <w:bottom w:val="none" w:sz="0" w:space="0" w:color="auto"/>
            <w:right w:val="none" w:sz="0" w:space="0" w:color="auto"/>
          </w:divBdr>
        </w:div>
      </w:divsChild>
    </w:div>
    <w:div w:id="355082218">
      <w:bodyDiv w:val="1"/>
      <w:marLeft w:val="0"/>
      <w:marRight w:val="0"/>
      <w:marTop w:val="0"/>
      <w:marBottom w:val="0"/>
      <w:divBdr>
        <w:top w:val="none" w:sz="0" w:space="0" w:color="auto"/>
        <w:left w:val="none" w:sz="0" w:space="0" w:color="auto"/>
        <w:bottom w:val="none" w:sz="0" w:space="0" w:color="auto"/>
        <w:right w:val="none" w:sz="0" w:space="0" w:color="auto"/>
      </w:divBdr>
    </w:div>
    <w:div w:id="355431139">
      <w:bodyDiv w:val="1"/>
      <w:marLeft w:val="0"/>
      <w:marRight w:val="0"/>
      <w:marTop w:val="0"/>
      <w:marBottom w:val="0"/>
      <w:divBdr>
        <w:top w:val="none" w:sz="0" w:space="0" w:color="auto"/>
        <w:left w:val="none" w:sz="0" w:space="0" w:color="auto"/>
        <w:bottom w:val="none" w:sz="0" w:space="0" w:color="auto"/>
        <w:right w:val="none" w:sz="0" w:space="0" w:color="auto"/>
      </w:divBdr>
    </w:div>
    <w:div w:id="355733363">
      <w:bodyDiv w:val="1"/>
      <w:marLeft w:val="0"/>
      <w:marRight w:val="0"/>
      <w:marTop w:val="0"/>
      <w:marBottom w:val="0"/>
      <w:divBdr>
        <w:top w:val="none" w:sz="0" w:space="0" w:color="auto"/>
        <w:left w:val="none" w:sz="0" w:space="0" w:color="auto"/>
        <w:bottom w:val="none" w:sz="0" w:space="0" w:color="auto"/>
        <w:right w:val="none" w:sz="0" w:space="0" w:color="auto"/>
      </w:divBdr>
    </w:div>
    <w:div w:id="355929469">
      <w:bodyDiv w:val="1"/>
      <w:marLeft w:val="0"/>
      <w:marRight w:val="0"/>
      <w:marTop w:val="0"/>
      <w:marBottom w:val="0"/>
      <w:divBdr>
        <w:top w:val="none" w:sz="0" w:space="0" w:color="auto"/>
        <w:left w:val="none" w:sz="0" w:space="0" w:color="auto"/>
        <w:bottom w:val="none" w:sz="0" w:space="0" w:color="auto"/>
        <w:right w:val="none" w:sz="0" w:space="0" w:color="auto"/>
      </w:divBdr>
    </w:div>
    <w:div w:id="356123660">
      <w:bodyDiv w:val="1"/>
      <w:marLeft w:val="0"/>
      <w:marRight w:val="0"/>
      <w:marTop w:val="0"/>
      <w:marBottom w:val="0"/>
      <w:divBdr>
        <w:top w:val="none" w:sz="0" w:space="0" w:color="auto"/>
        <w:left w:val="none" w:sz="0" w:space="0" w:color="auto"/>
        <w:bottom w:val="none" w:sz="0" w:space="0" w:color="auto"/>
        <w:right w:val="none" w:sz="0" w:space="0" w:color="auto"/>
      </w:divBdr>
    </w:div>
    <w:div w:id="356202637">
      <w:bodyDiv w:val="1"/>
      <w:marLeft w:val="0"/>
      <w:marRight w:val="0"/>
      <w:marTop w:val="0"/>
      <w:marBottom w:val="0"/>
      <w:divBdr>
        <w:top w:val="none" w:sz="0" w:space="0" w:color="auto"/>
        <w:left w:val="none" w:sz="0" w:space="0" w:color="auto"/>
        <w:bottom w:val="none" w:sz="0" w:space="0" w:color="auto"/>
        <w:right w:val="none" w:sz="0" w:space="0" w:color="auto"/>
      </w:divBdr>
    </w:div>
    <w:div w:id="357196672">
      <w:bodyDiv w:val="1"/>
      <w:marLeft w:val="0"/>
      <w:marRight w:val="0"/>
      <w:marTop w:val="0"/>
      <w:marBottom w:val="0"/>
      <w:divBdr>
        <w:top w:val="none" w:sz="0" w:space="0" w:color="auto"/>
        <w:left w:val="none" w:sz="0" w:space="0" w:color="auto"/>
        <w:bottom w:val="none" w:sz="0" w:space="0" w:color="auto"/>
        <w:right w:val="none" w:sz="0" w:space="0" w:color="auto"/>
      </w:divBdr>
    </w:div>
    <w:div w:id="357201586">
      <w:bodyDiv w:val="1"/>
      <w:marLeft w:val="0"/>
      <w:marRight w:val="0"/>
      <w:marTop w:val="0"/>
      <w:marBottom w:val="0"/>
      <w:divBdr>
        <w:top w:val="none" w:sz="0" w:space="0" w:color="auto"/>
        <w:left w:val="none" w:sz="0" w:space="0" w:color="auto"/>
        <w:bottom w:val="none" w:sz="0" w:space="0" w:color="auto"/>
        <w:right w:val="none" w:sz="0" w:space="0" w:color="auto"/>
      </w:divBdr>
    </w:div>
    <w:div w:id="357396266">
      <w:bodyDiv w:val="1"/>
      <w:marLeft w:val="0"/>
      <w:marRight w:val="0"/>
      <w:marTop w:val="0"/>
      <w:marBottom w:val="0"/>
      <w:divBdr>
        <w:top w:val="none" w:sz="0" w:space="0" w:color="auto"/>
        <w:left w:val="none" w:sz="0" w:space="0" w:color="auto"/>
        <w:bottom w:val="none" w:sz="0" w:space="0" w:color="auto"/>
        <w:right w:val="none" w:sz="0" w:space="0" w:color="auto"/>
      </w:divBdr>
    </w:div>
    <w:div w:id="357584834">
      <w:bodyDiv w:val="1"/>
      <w:marLeft w:val="0"/>
      <w:marRight w:val="0"/>
      <w:marTop w:val="0"/>
      <w:marBottom w:val="0"/>
      <w:divBdr>
        <w:top w:val="none" w:sz="0" w:space="0" w:color="auto"/>
        <w:left w:val="none" w:sz="0" w:space="0" w:color="auto"/>
        <w:bottom w:val="none" w:sz="0" w:space="0" w:color="auto"/>
        <w:right w:val="none" w:sz="0" w:space="0" w:color="auto"/>
      </w:divBdr>
    </w:div>
    <w:div w:id="357900961">
      <w:bodyDiv w:val="1"/>
      <w:marLeft w:val="0"/>
      <w:marRight w:val="0"/>
      <w:marTop w:val="0"/>
      <w:marBottom w:val="0"/>
      <w:divBdr>
        <w:top w:val="none" w:sz="0" w:space="0" w:color="auto"/>
        <w:left w:val="none" w:sz="0" w:space="0" w:color="auto"/>
        <w:bottom w:val="none" w:sz="0" w:space="0" w:color="auto"/>
        <w:right w:val="none" w:sz="0" w:space="0" w:color="auto"/>
      </w:divBdr>
    </w:div>
    <w:div w:id="357976949">
      <w:bodyDiv w:val="1"/>
      <w:marLeft w:val="0"/>
      <w:marRight w:val="0"/>
      <w:marTop w:val="0"/>
      <w:marBottom w:val="0"/>
      <w:divBdr>
        <w:top w:val="none" w:sz="0" w:space="0" w:color="auto"/>
        <w:left w:val="none" w:sz="0" w:space="0" w:color="auto"/>
        <w:bottom w:val="none" w:sz="0" w:space="0" w:color="auto"/>
        <w:right w:val="none" w:sz="0" w:space="0" w:color="auto"/>
      </w:divBdr>
    </w:div>
    <w:div w:id="358314763">
      <w:bodyDiv w:val="1"/>
      <w:marLeft w:val="0"/>
      <w:marRight w:val="0"/>
      <w:marTop w:val="0"/>
      <w:marBottom w:val="0"/>
      <w:divBdr>
        <w:top w:val="none" w:sz="0" w:space="0" w:color="auto"/>
        <w:left w:val="none" w:sz="0" w:space="0" w:color="auto"/>
        <w:bottom w:val="none" w:sz="0" w:space="0" w:color="auto"/>
        <w:right w:val="none" w:sz="0" w:space="0" w:color="auto"/>
      </w:divBdr>
    </w:div>
    <w:div w:id="358552568">
      <w:bodyDiv w:val="1"/>
      <w:marLeft w:val="0"/>
      <w:marRight w:val="0"/>
      <w:marTop w:val="0"/>
      <w:marBottom w:val="0"/>
      <w:divBdr>
        <w:top w:val="none" w:sz="0" w:space="0" w:color="auto"/>
        <w:left w:val="none" w:sz="0" w:space="0" w:color="auto"/>
        <w:bottom w:val="none" w:sz="0" w:space="0" w:color="auto"/>
        <w:right w:val="none" w:sz="0" w:space="0" w:color="auto"/>
      </w:divBdr>
    </w:div>
    <w:div w:id="358624999">
      <w:bodyDiv w:val="1"/>
      <w:marLeft w:val="0"/>
      <w:marRight w:val="0"/>
      <w:marTop w:val="0"/>
      <w:marBottom w:val="0"/>
      <w:divBdr>
        <w:top w:val="none" w:sz="0" w:space="0" w:color="auto"/>
        <w:left w:val="none" w:sz="0" w:space="0" w:color="auto"/>
        <w:bottom w:val="none" w:sz="0" w:space="0" w:color="auto"/>
        <w:right w:val="none" w:sz="0" w:space="0" w:color="auto"/>
      </w:divBdr>
    </w:div>
    <w:div w:id="358700015">
      <w:bodyDiv w:val="1"/>
      <w:marLeft w:val="0"/>
      <w:marRight w:val="0"/>
      <w:marTop w:val="0"/>
      <w:marBottom w:val="0"/>
      <w:divBdr>
        <w:top w:val="none" w:sz="0" w:space="0" w:color="auto"/>
        <w:left w:val="none" w:sz="0" w:space="0" w:color="auto"/>
        <w:bottom w:val="none" w:sz="0" w:space="0" w:color="auto"/>
        <w:right w:val="none" w:sz="0" w:space="0" w:color="auto"/>
      </w:divBdr>
      <w:divsChild>
        <w:div w:id="1336423613">
          <w:marLeft w:val="480"/>
          <w:marRight w:val="0"/>
          <w:marTop w:val="0"/>
          <w:marBottom w:val="0"/>
          <w:divBdr>
            <w:top w:val="none" w:sz="0" w:space="0" w:color="auto"/>
            <w:left w:val="none" w:sz="0" w:space="0" w:color="auto"/>
            <w:bottom w:val="none" w:sz="0" w:space="0" w:color="auto"/>
            <w:right w:val="none" w:sz="0" w:space="0" w:color="auto"/>
          </w:divBdr>
        </w:div>
        <w:div w:id="1020355490">
          <w:marLeft w:val="480"/>
          <w:marRight w:val="0"/>
          <w:marTop w:val="0"/>
          <w:marBottom w:val="0"/>
          <w:divBdr>
            <w:top w:val="none" w:sz="0" w:space="0" w:color="auto"/>
            <w:left w:val="none" w:sz="0" w:space="0" w:color="auto"/>
            <w:bottom w:val="none" w:sz="0" w:space="0" w:color="auto"/>
            <w:right w:val="none" w:sz="0" w:space="0" w:color="auto"/>
          </w:divBdr>
        </w:div>
        <w:div w:id="1438521105">
          <w:marLeft w:val="480"/>
          <w:marRight w:val="0"/>
          <w:marTop w:val="0"/>
          <w:marBottom w:val="0"/>
          <w:divBdr>
            <w:top w:val="none" w:sz="0" w:space="0" w:color="auto"/>
            <w:left w:val="none" w:sz="0" w:space="0" w:color="auto"/>
            <w:bottom w:val="none" w:sz="0" w:space="0" w:color="auto"/>
            <w:right w:val="none" w:sz="0" w:space="0" w:color="auto"/>
          </w:divBdr>
        </w:div>
        <w:div w:id="62263920">
          <w:marLeft w:val="480"/>
          <w:marRight w:val="0"/>
          <w:marTop w:val="0"/>
          <w:marBottom w:val="0"/>
          <w:divBdr>
            <w:top w:val="none" w:sz="0" w:space="0" w:color="auto"/>
            <w:left w:val="none" w:sz="0" w:space="0" w:color="auto"/>
            <w:bottom w:val="none" w:sz="0" w:space="0" w:color="auto"/>
            <w:right w:val="none" w:sz="0" w:space="0" w:color="auto"/>
          </w:divBdr>
        </w:div>
        <w:div w:id="1794589706">
          <w:marLeft w:val="480"/>
          <w:marRight w:val="0"/>
          <w:marTop w:val="0"/>
          <w:marBottom w:val="0"/>
          <w:divBdr>
            <w:top w:val="none" w:sz="0" w:space="0" w:color="auto"/>
            <w:left w:val="none" w:sz="0" w:space="0" w:color="auto"/>
            <w:bottom w:val="none" w:sz="0" w:space="0" w:color="auto"/>
            <w:right w:val="none" w:sz="0" w:space="0" w:color="auto"/>
          </w:divBdr>
        </w:div>
        <w:div w:id="1067992613">
          <w:marLeft w:val="480"/>
          <w:marRight w:val="0"/>
          <w:marTop w:val="0"/>
          <w:marBottom w:val="0"/>
          <w:divBdr>
            <w:top w:val="none" w:sz="0" w:space="0" w:color="auto"/>
            <w:left w:val="none" w:sz="0" w:space="0" w:color="auto"/>
            <w:bottom w:val="none" w:sz="0" w:space="0" w:color="auto"/>
            <w:right w:val="none" w:sz="0" w:space="0" w:color="auto"/>
          </w:divBdr>
        </w:div>
        <w:div w:id="375541914">
          <w:marLeft w:val="480"/>
          <w:marRight w:val="0"/>
          <w:marTop w:val="0"/>
          <w:marBottom w:val="0"/>
          <w:divBdr>
            <w:top w:val="none" w:sz="0" w:space="0" w:color="auto"/>
            <w:left w:val="none" w:sz="0" w:space="0" w:color="auto"/>
            <w:bottom w:val="none" w:sz="0" w:space="0" w:color="auto"/>
            <w:right w:val="none" w:sz="0" w:space="0" w:color="auto"/>
          </w:divBdr>
        </w:div>
        <w:div w:id="1297250411">
          <w:marLeft w:val="480"/>
          <w:marRight w:val="0"/>
          <w:marTop w:val="0"/>
          <w:marBottom w:val="0"/>
          <w:divBdr>
            <w:top w:val="none" w:sz="0" w:space="0" w:color="auto"/>
            <w:left w:val="none" w:sz="0" w:space="0" w:color="auto"/>
            <w:bottom w:val="none" w:sz="0" w:space="0" w:color="auto"/>
            <w:right w:val="none" w:sz="0" w:space="0" w:color="auto"/>
          </w:divBdr>
        </w:div>
        <w:div w:id="1289895304">
          <w:marLeft w:val="480"/>
          <w:marRight w:val="0"/>
          <w:marTop w:val="0"/>
          <w:marBottom w:val="0"/>
          <w:divBdr>
            <w:top w:val="none" w:sz="0" w:space="0" w:color="auto"/>
            <w:left w:val="none" w:sz="0" w:space="0" w:color="auto"/>
            <w:bottom w:val="none" w:sz="0" w:space="0" w:color="auto"/>
            <w:right w:val="none" w:sz="0" w:space="0" w:color="auto"/>
          </w:divBdr>
        </w:div>
        <w:div w:id="322659771">
          <w:marLeft w:val="480"/>
          <w:marRight w:val="0"/>
          <w:marTop w:val="0"/>
          <w:marBottom w:val="0"/>
          <w:divBdr>
            <w:top w:val="none" w:sz="0" w:space="0" w:color="auto"/>
            <w:left w:val="none" w:sz="0" w:space="0" w:color="auto"/>
            <w:bottom w:val="none" w:sz="0" w:space="0" w:color="auto"/>
            <w:right w:val="none" w:sz="0" w:space="0" w:color="auto"/>
          </w:divBdr>
        </w:div>
        <w:div w:id="1813675370">
          <w:marLeft w:val="480"/>
          <w:marRight w:val="0"/>
          <w:marTop w:val="0"/>
          <w:marBottom w:val="0"/>
          <w:divBdr>
            <w:top w:val="none" w:sz="0" w:space="0" w:color="auto"/>
            <w:left w:val="none" w:sz="0" w:space="0" w:color="auto"/>
            <w:bottom w:val="none" w:sz="0" w:space="0" w:color="auto"/>
            <w:right w:val="none" w:sz="0" w:space="0" w:color="auto"/>
          </w:divBdr>
        </w:div>
        <w:div w:id="2082556908">
          <w:marLeft w:val="480"/>
          <w:marRight w:val="0"/>
          <w:marTop w:val="0"/>
          <w:marBottom w:val="0"/>
          <w:divBdr>
            <w:top w:val="none" w:sz="0" w:space="0" w:color="auto"/>
            <w:left w:val="none" w:sz="0" w:space="0" w:color="auto"/>
            <w:bottom w:val="none" w:sz="0" w:space="0" w:color="auto"/>
            <w:right w:val="none" w:sz="0" w:space="0" w:color="auto"/>
          </w:divBdr>
        </w:div>
        <w:div w:id="857235835">
          <w:marLeft w:val="480"/>
          <w:marRight w:val="0"/>
          <w:marTop w:val="0"/>
          <w:marBottom w:val="0"/>
          <w:divBdr>
            <w:top w:val="none" w:sz="0" w:space="0" w:color="auto"/>
            <w:left w:val="none" w:sz="0" w:space="0" w:color="auto"/>
            <w:bottom w:val="none" w:sz="0" w:space="0" w:color="auto"/>
            <w:right w:val="none" w:sz="0" w:space="0" w:color="auto"/>
          </w:divBdr>
        </w:div>
        <w:div w:id="1374312255">
          <w:marLeft w:val="480"/>
          <w:marRight w:val="0"/>
          <w:marTop w:val="0"/>
          <w:marBottom w:val="0"/>
          <w:divBdr>
            <w:top w:val="none" w:sz="0" w:space="0" w:color="auto"/>
            <w:left w:val="none" w:sz="0" w:space="0" w:color="auto"/>
            <w:bottom w:val="none" w:sz="0" w:space="0" w:color="auto"/>
            <w:right w:val="none" w:sz="0" w:space="0" w:color="auto"/>
          </w:divBdr>
        </w:div>
        <w:div w:id="824667543">
          <w:marLeft w:val="480"/>
          <w:marRight w:val="0"/>
          <w:marTop w:val="0"/>
          <w:marBottom w:val="0"/>
          <w:divBdr>
            <w:top w:val="none" w:sz="0" w:space="0" w:color="auto"/>
            <w:left w:val="none" w:sz="0" w:space="0" w:color="auto"/>
            <w:bottom w:val="none" w:sz="0" w:space="0" w:color="auto"/>
            <w:right w:val="none" w:sz="0" w:space="0" w:color="auto"/>
          </w:divBdr>
        </w:div>
        <w:div w:id="1484783739">
          <w:marLeft w:val="480"/>
          <w:marRight w:val="0"/>
          <w:marTop w:val="0"/>
          <w:marBottom w:val="0"/>
          <w:divBdr>
            <w:top w:val="none" w:sz="0" w:space="0" w:color="auto"/>
            <w:left w:val="none" w:sz="0" w:space="0" w:color="auto"/>
            <w:bottom w:val="none" w:sz="0" w:space="0" w:color="auto"/>
            <w:right w:val="none" w:sz="0" w:space="0" w:color="auto"/>
          </w:divBdr>
        </w:div>
        <w:div w:id="2063751565">
          <w:marLeft w:val="480"/>
          <w:marRight w:val="0"/>
          <w:marTop w:val="0"/>
          <w:marBottom w:val="0"/>
          <w:divBdr>
            <w:top w:val="none" w:sz="0" w:space="0" w:color="auto"/>
            <w:left w:val="none" w:sz="0" w:space="0" w:color="auto"/>
            <w:bottom w:val="none" w:sz="0" w:space="0" w:color="auto"/>
            <w:right w:val="none" w:sz="0" w:space="0" w:color="auto"/>
          </w:divBdr>
        </w:div>
        <w:div w:id="602569781">
          <w:marLeft w:val="480"/>
          <w:marRight w:val="0"/>
          <w:marTop w:val="0"/>
          <w:marBottom w:val="0"/>
          <w:divBdr>
            <w:top w:val="none" w:sz="0" w:space="0" w:color="auto"/>
            <w:left w:val="none" w:sz="0" w:space="0" w:color="auto"/>
            <w:bottom w:val="none" w:sz="0" w:space="0" w:color="auto"/>
            <w:right w:val="none" w:sz="0" w:space="0" w:color="auto"/>
          </w:divBdr>
        </w:div>
        <w:div w:id="589048900">
          <w:marLeft w:val="480"/>
          <w:marRight w:val="0"/>
          <w:marTop w:val="0"/>
          <w:marBottom w:val="0"/>
          <w:divBdr>
            <w:top w:val="none" w:sz="0" w:space="0" w:color="auto"/>
            <w:left w:val="none" w:sz="0" w:space="0" w:color="auto"/>
            <w:bottom w:val="none" w:sz="0" w:space="0" w:color="auto"/>
            <w:right w:val="none" w:sz="0" w:space="0" w:color="auto"/>
          </w:divBdr>
        </w:div>
        <w:div w:id="1016233791">
          <w:marLeft w:val="480"/>
          <w:marRight w:val="0"/>
          <w:marTop w:val="0"/>
          <w:marBottom w:val="0"/>
          <w:divBdr>
            <w:top w:val="none" w:sz="0" w:space="0" w:color="auto"/>
            <w:left w:val="none" w:sz="0" w:space="0" w:color="auto"/>
            <w:bottom w:val="none" w:sz="0" w:space="0" w:color="auto"/>
            <w:right w:val="none" w:sz="0" w:space="0" w:color="auto"/>
          </w:divBdr>
        </w:div>
        <w:div w:id="1289974675">
          <w:marLeft w:val="480"/>
          <w:marRight w:val="0"/>
          <w:marTop w:val="0"/>
          <w:marBottom w:val="0"/>
          <w:divBdr>
            <w:top w:val="none" w:sz="0" w:space="0" w:color="auto"/>
            <w:left w:val="none" w:sz="0" w:space="0" w:color="auto"/>
            <w:bottom w:val="none" w:sz="0" w:space="0" w:color="auto"/>
            <w:right w:val="none" w:sz="0" w:space="0" w:color="auto"/>
          </w:divBdr>
        </w:div>
        <w:div w:id="110591678">
          <w:marLeft w:val="480"/>
          <w:marRight w:val="0"/>
          <w:marTop w:val="0"/>
          <w:marBottom w:val="0"/>
          <w:divBdr>
            <w:top w:val="none" w:sz="0" w:space="0" w:color="auto"/>
            <w:left w:val="none" w:sz="0" w:space="0" w:color="auto"/>
            <w:bottom w:val="none" w:sz="0" w:space="0" w:color="auto"/>
            <w:right w:val="none" w:sz="0" w:space="0" w:color="auto"/>
          </w:divBdr>
        </w:div>
        <w:div w:id="1576745454">
          <w:marLeft w:val="480"/>
          <w:marRight w:val="0"/>
          <w:marTop w:val="0"/>
          <w:marBottom w:val="0"/>
          <w:divBdr>
            <w:top w:val="none" w:sz="0" w:space="0" w:color="auto"/>
            <w:left w:val="none" w:sz="0" w:space="0" w:color="auto"/>
            <w:bottom w:val="none" w:sz="0" w:space="0" w:color="auto"/>
            <w:right w:val="none" w:sz="0" w:space="0" w:color="auto"/>
          </w:divBdr>
        </w:div>
        <w:div w:id="31730169">
          <w:marLeft w:val="480"/>
          <w:marRight w:val="0"/>
          <w:marTop w:val="0"/>
          <w:marBottom w:val="0"/>
          <w:divBdr>
            <w:top w:val="none" w:sz="0" w:space="0" w:color="auto"/>
            <w:left w:val="none" w:sz="0" w:space="0" w:color="auto"/>
            <w:bottom w:val="none" w:sz="0" w:space="0" w:color="auto"/>
            <w:right w:val="none" w:sz="0" w:space="0" w:color="auto"/>
          </w:divBdr>
        </w:div>
        <w:div w:id="1037657951">
          <w:marLeft w:val="480"/>
          <w:marRight w:val="0"/>
          <w:marTop w:val="0"/>
          <w:marBottom w:val="0"/>
          <w:divBdr>
            <w:top w:val="none" w:sz="0" w:space="0" w:color="auto"/>
            <w:left w:val="none" w:sz="0" w:space="0" w:color="auto"/>
            <w:bottom w:val="none" w:sz="0" w:space="0" w:color="auto"/>
            <w:right w:val="none" w:sz="0" w:space="0" w:color="auto"/>
          </w:divBdr>
        </w:div>
        <w:div w:id="1622298020">
          <w:marLeft w:val="480"/>
          <w:marRight w:val="0"/>
          <w:marTop w:val="0"/>
          <w:marBottom w:val="0"/>
          <w:divBdr>
            <w:top w:val="none" w:sz="0" w:space="0" w:color="auto"/>
            <w:left w:val="none" w:sz="0" w:space="0" w:color="auto"/>
            <w:bottom w:val="none" w:sz="0" w:space="0" w:color="auto"/>
            <w:right w:val="none" w:sz="0" w:space="0" w:color="auto"/>
          </w:divBdr>
        </w:div>
        <w:div w:id="554588964">
          <w:marLeft w:val="480"/>
          <w:marRight w:val="0"/>
          <w:marTop w:val="0"/>
          <w:marBottom w:val="0"/>
          <w:divBdr>
            <w:top w:val="none" w:sz="0" w:space="0" w:color="auto"/>
            <w:left w:val="none" w:sz="0" w:space="0" w:color="auto"/>
            <w:bottom w:val="none" w:sz="0" w:space="0" w:color="auto"/>
            <w:right w:val="none" w:sz="0" w:space="0" w:color="auto"/>
          </w:divBdr>
        </w:div>
        <w:div w:id="622689385">
          <w:marLeft w:val="480"/>
          <w:marRight w:val="0"/>
          <w:marTop w:val="0"/>
          <w:marBottom w:val="0"/>
          <w:divBdr>
            <w:top w:val="none" w:sz="0" w:space="0" w:color="auto"/>
            <w:left w:val="none" w:sz="0" w:space="0" w:color="auto"/>
            <w:bottom w:val="none" w:sz="0" w:space="0" w:color="auto"/>
            <w:right w:val="none" w:sz="0" w:space="0" w:color="auto"/>
          </w:divBdr>
        </w:div>
        <w:div w:id="1914702103">
          <w:marLeft w:val="480"/>
          <w:marRight w:val="0"/>
          <w:marTop w:val="0"/>
          <w:marBottom w:val="0"/>
          <w:divBdr>
            <w:top w:val="none" w:sz="0" w:space="0" w:color="auto"/>
            <w:left w:val="none" w:sz="0" w:space="0" w:color="auto"/>
            <w:bottom w:val="none" w:sz="0" w:space="0" w:color="auto"/>
            <w:right w:val="none" w:sz="0" w:space="0" w:color="auto"/>
          </w:divBdr>
        </w:div>
        <w:div w:id="1267272688">
          <w:marLeft w:val="480"/>
          <w:marRight w:val="0"/>
          <w:marTop w:val="0"/>
          <w:marBottom w:val="0"/>
          <w:divBdr>
            <w:top w:val="none" w:sz="0" w:space="0" w:color="auto"/>
            <w:left w:val="none" w:sz="0" w:space="0" w:color="auto"/>
            <w:bottom w:val="none" w:sz="0" w:space="0" w:color="auto"/>
            <w:right w:val="none" w:sz="0" w:space="0" w:color="auto"/>
          </w:divBdr>
        </w:div>
        <w:div w:id="1949967450">
          <w:marLeft w:val="480"/>
          <w:marRight w:val="0"/>
          <w:marTop w:val="0"/>
          <w:marBottom w:val="0"/>
          <w:divBdr>
            <w:top w:val="none" w:sz="0" w:space="0" w:color="auto"/>
            <w:left w:val="none" w:sz="0" w:space="0" w:color="auto"/>
            <w:bottom w:val="none" w:sz="0" w:space="0" w:color="auto"/>
            <w:right w:val="none" w:sz="0" w:space="0" w:color="auto"/>
          </w:divBdr>
        </w:div>
        <w:div w:id="399408932">
          <w:marLeft w:val="480"/>
          <w:marRight w:val="0"/>
          <w:marTop w:val="0"/>
          <w:marBottom w:val="0"/>
          <w:divBdr>
            <w:top w:val="none" w:sz="0" w:space="0" w:color="auto"/>
            <w:left w:val="none" w:sz="0" w:space="0" w:color="auto"/>
            <w:bottom w:val="none" w:sz="0" w:space="0" w:color="auto"/>
            <w:right w:val="none" w:sz="0" w:space="0" w:color="auto"/>
          </w:divBdr>
        </w:div>
        <w:div w:id="1180041695">
          <w:marLeft w:val="480"/>
          <w:marRight w:val="0"/>
          <w:marTop w:val="0"/>
          <w:marBottom w:val="0"/>
          <w:divBdr>
            <w:top w:val="none" w:sz="0" w:space="0" w:color="auto"/>
            <w:left w:val="none" w:sz="0" w:space="0" w:color="auto"/>
            <w:bottom w:val="none" w:sz="0" w:space="0" w:color="auto"/>
            <w:right w:val="none" w:sz="0" w:space="0" w:color="auto"/>
          </w:divBdr>
        </w:div>
        <w:div w:id="1659728273">
          <w:marLeft w:val="480"/>
          <w:marRight w:val="0"/>
          <w:marTop w:val="0"/>
          <w:marBottom w:val="0"/>
          <w:divBdr>
            <w:top w:val="none" w:sz="0" w:space="0" w:color="auto"/>
            <w:left w:val="none" w:sz="0" w:space="0" w:color="auto"/>
            <w:bottom w:val="none" w:sz="0" w:space="0" w:color="auto"/>
            <w:right w:val="none" w:sz="0" w:space="0" w:color="auto"/>
          </w:divBdr>
        </w:div>
        <w:div w:id="1887568142">
          <w:marLeft w:val="480"/>
          <w:marRight w:val="0"/>
          <w:marTop w:val="0"/>
          <w:marBottom w:val="0"/>
          <w:divBdr>
            <w:top w:val="none" w:sz="0" w:space="0" w:color="auto"/>
            <w:left w:val="none" w:sz="0" w:space="0" w:color="auto"/>
            <w:bottom w:val="none" w:sz="0" w:space="0" w:color="auto"/>
            <w:right w:val="none" w:sz="0" w:space="0" w:color="auto"/>
          </w:divBdr>
        </w:div>
        <w:div w:id="227808234">
          <w:marLeft w:val="480"/>
          <w:marRight w:val="0"/>
          <w:marTop w:val="0"/>
          <w:marBottom w:val="0"/>
          <w:divBdr>
            <w:top w:val="none" w:sz="0" w:space="0" w:color="auto"/>
            <w:left w:val="none" w:sz="0" w:space="0" w:color="auto"/>
            <w:bottom w:val="none" w:sz="0" w:space="0" w:color="auto"/>
            <w:right w:val="none" w:sz="0" w:space="0" w:color="auto"/>
          </w:divBdr>
        </w:div>
        <w:div w:id="2100632290">
          <w:marLeft w:val="480"/>
          <w:marRight w:val="0"/>
          <w:marTop w:val="0"/>
          <w:marBottom w:val="0"/>
          <w:divBdr>
            <w:top w:val="none" w:sz="0" w:space="0" w:color="auto"/>
            <w:left w:val="none" w:sz="0" w:space="0" w:color="auto"/>
            <w:bottom w:val="none" w:sz="0" w:space="0" w:color="auto"/>
            <w:right w:val="none" w:sz="0" w:space="0" w:color="auto"/>
          </w:divBdr>
        </w:div>
        <w:div w:id="1445345217">
          <w:marLeft w:val="480"/>
          <w:marRight w:val="0"/>
          <w:marTop w:val="0"/>
          <w:marBottom w:val="0"/>
          <w:divBdr>
            <w:top w:val="none" w:sz="0" w:space="0" w:color="auto"/>
            <w:left w:val="none" w:sz="0" w:space="0" w:color="auto"/>
            <w:bottom w:val="none" w:sz="0" w:space="0" w:color="auto"/>
            <w:right w:val="none" w:sz="0" w:space="0" w:color="auto"/>
          </w:divBdr>
        </w:div>
        <w:div w:id="209877317">
          <w:marLeft w:val="480"/>
          <w:marRight w:val="0"/>
          <w:marTop w:val="0"/>
          <w:marBottom w:val="0"/>
          <w:divBdr>
            <w:top w:val="none" w:sz="0" w:space="0" w:color="auto"/>
            <w:left w:val="none" w:sz="0" w:space="0" w:color="auto"/>
            <w:bottom w:val="none" w:sz="0" w:space="0" w:color="auto"/>
            <w:right w:val="none" w:sz="0" w:space="0" w:color="auto"/>
          </w:divBdr>
        </w:div>
        <w:div w:id="2124225985">
          <w:marLeft w:val="480"/>
          <w:marRight w:val="0"/>
          <w:marTop w:val="0"/>
          <w:marBottom w:val="0"/>
          <w:divBdr>
            <w:top w:val="none" w:sz="0" w:space="0" w:color="auto"/>
            <w:left w:val="none" w:sz="0" w:space="0" w:color="auto"/>
            <w:bottom w:val="none" w:sz="0" w:space="0" w:color="auto"/>
            <w:right w:val="none" w:sz="0" w:space="0" w:color="auto"/>
          </w:divBdr>
        </w:div>
        <w:div w:id="166137612">
          <w:marLeft w:val="480"/>
          <w:marRight w:val="0"/>
          <w:marTop w:val="0"/>
          <w:marBottom w:val="0"/>
          <w:divBdr>
            <w:top w:val="none" w:sz="0" w:space="0" w:color="auto"/>
            <w:left w:val="none" w:sz="0" w:space="0" w:color="auto"/>
            <w:bottom w:val="none" w:sz="0" w:space="0" w:color="auto"/>
            <w:right w:val="none" w:sz="0" w:space="0" w:color="auto"/>
          </w:divBdr>
        </w:div>
        <w:div w:id="1590774798">
          <w:marLeft w:val="480"/>
          <w:marRight w:val="0"/>
          <w:marTop w:val="0"/>
          <w:marBottom w:val="0"/>
          <w:divBdr>
            <w:top w:val="none" w:sz="0" w:space="0" w:color="auto"/>
            <w:left w:val="none" w:sz="0" w:space="0" w:color="auto"/>
            <w:bottom w:val="none" w:sz="0" w:space="0" w:color="auto"/>
            <w:right w:val="none" w:sz="0" w:space="0" w:color="auto"/>
          </w:divBdr>
        </w:div>
        <w:div w:id="1583879243">
          <w:marLeft w:val="480"/>
          <w:marRight w:val="0"/>
          <w:marTop w:val="0"/>
          <w:marBottom w:val="0"/>
          <w:divBdr>
            <w:top w:val="none" w:sz="0" w:space="0" w:color="auto"/>
            <w:left w:val="none" w:sz="0" w:space="0" w:color="auto"/>
            <w:bottom w:val="none" w:sz="0" w:space="0" w:color="auto"/>
            <w:right w:val="none" w:sz="0" w:space="0" w:color="auto"/>
          </w:divBdr>
        </w:div>
        <w:div w:id="337542263">
          <w:marLeft w:val="480"/>
          <w:marRight w:val="0"/>
          <w:marTop w:val="0"/>
          <w:marBottom w:val="0"/>
          <w:divBdr>
            <w:top w:val="none" w:sz="0" w:space="0" w:color="auto"/>
            <w:left w:val="none" w:sz="0" w:space="0" w:color="auto"/>
            <w:bottom w:val="none" w:sz="0" w:space="0" w:color="auto"/>
            <w:right w:val="none" w:sz="0" w:space="0" w:color="auto"/>
          </w:divBdr>
        </w:div>
        <w:div w:id="81873820">
          <w:marLeft w:val="480"/>
          <w:marRight w:val="0"/>
          <w:marTop w:val="0"/>
          <w:marBottom w:val="0"/>
          <w:divBdr>
            <w:top w:val="none" w:sz="0" w:space="0" w:color="auto"/>
            <w:left w:val="none" w:sz="0" w:space="0" w:color="auto"/>
            <w:bottom w:val="none" w:sz="0" w:space="0" w:color="auto"/>
            <w:right w:val="none" w:sz="0" w:space="0" w:color="auto"/>
          </w:divBdr>
        </w:div>
        <w:div w:id="972710998">
          <w:marLeft w:val="480"/>
          <w:marRight w:val="0"/>
          <w:marTop w:val="0"/>
          <w:marBottom w:val="0"/>
          <w:divBdr>
            <w:top w:val="none" w:sz="0" w:space="0" w:color="auto"/>
            <w:left w:val="none" w:sz="0" w:space="0" w:color="auto"/>
            <w:bottom w:val="none" w:sz="0" w:space="0" w:color="auto"/>
            <w:right w:val="none" w:sz="0" w:space="0" w:color="auto"/>
          </w:divBdr>
        </w:div>
        <w:div w:id="1752117963">
          <w:marLeft w:val="480"/>
          <w:marRight w:val="0"/>
          <w:marTop w:val="0"/>
          <w:marBottom w:val="0"/>
          <w:divBdr>
            <w:top w:val="none" w:sz="0" w:space="0" w:color="auto"/>
            <w:left w:val="none" w:sz="0" w:space="0" w:color="auto"/>
            <w:bottom w:val="none" w:sz="0" w:space="0" w:color="auto"/>
            <w:right w:val="none" w:sz="0" w:space="0" w:color="auto"/>
          </w:divBdr>
        </w:div>
        <w:div w:id="820583047">
          <w:marLeft w:val="480"/>
          <w:marRight w:val="0"/>
          <w:marTop w:val="0"/>
          <w:marBottom w:val="0"/>
          <w:divBdr>
            <w:top w:val="none" w:sz="0" w:space="0" w:color="auto"/>
            <w:left w:val="none" w:sz="0" w:space="0" w:color="auto"/>
            <w:bottom w:val="none" w:sz="0" w:space="0" w:color="auto"/>
            <w:right w:val="none" w:sz="0" w:space="0" w:color="auto"/>
          </w:divBdr>
        </w:div>
        <w:div w:id="1226799942">
          <w:marLeft w:val="480"/>
          <w:marRight w:val="0"/>
          <w:marTop w:val="0"/>
          <w:marBottom w:val="0"/>
          <w:divBdr>
            <w:top w:val="none" w:sz="0" w:space="0" w:color="auto"/>
            <w:left w:val="none" w:sz="0" w:space="0" w:color="auto"/>
            <w:bottom w:val="none" w:sz="0" w:space="0" w:color="auto"/>
            <w:right w:val="none" w:sz="0" w:space="0" w:color="auto"/>
          </w:divBdr>
        </w:div>
        <w:div w:id="1278566880">
          <w:marLeft w:val="480"/>
          <w:marRight w:val="0"/>
          <w:marTop w:val="0"/>
          <w:marBottom w:val="0"/>
          <w:divBdr>
            <w:top w:val="none" w:sz="0" w:space="0" w:color="auto"/>
            <w:left w:val="none" w:sz="0" w:space="0" w:color="auto"/>
            <w:bottom w:val="none" w:sz="0" w:space="0" w:color="auto"/>
            <w:right w:val="none" w:sz="0" w:space="0" w:color="auto"/>
          </w:divBdr>
        </w:div>
        <w:div w:id="1893536248">
          <w:marLeft w:val="480"/>
          <w:marRight w:val="0"/>
          <w:marTop w:val="0"/>
          <w:marBottom w:val="0"/>
          <w:divBdr>
            <w:top w:val="none" w:sz="0" w:space="0" w:color="auto"/>
            <w:left w:val="none" w:sz="0" w:space="0" w:color="auto"/>
            <w:bottom w:val="none" w:sz="0" w:space="0" w:color="auto"/>
            <w:right w:val="none" w:sz="0" w:space="0" w:color="auto"/>
          </w:divBdr>
        </w:div>
        <w:div w:id="1666981285">
          <w:marLeft w:val="480"/>
          <w:marRight w:val="0"/>
          <w:marTop w:val="0"/>
          <w:marBottom w:val="0"/>
          <w:divBdr>
            <w:top w:val="none" w:sz="0" w:space="0" w:color="auto"/>
            <w:left w:val="none" w:sz="0" w:space="0" w:color="auto"/>
            <w:bottom w:val="none" w:sz="0" w:space="0" w:color="auto"/>
            <w:right w:val="none" w:sz="0" w:space="0" w:color="auto"/>
          </w:divBdr>
        </w:div>
        <w:div w:id="1112283688">
          <w:marLeft w:val="480"/>
          <w:marRight w:val="0"/>
          <w:marTop w:val="0"/>
          <w:marBottom w:val="0"/>
          <w:divBdr>
            <w:top w:val="none" w:sz="0" w:space="0" w:color="auto"/>
            <w:left w:val="none" w:sz="0" w:space="0" w:color="auto"/>
            <w:bottom w:val="none" w:sz="0" w:space="0" w:color="auto"/>
            <w:right w:val="none" w:sz="0" w:space="0" w:color="auto"/>
          </w:divBdr>
        </w:div>
        <w:div w:id="138112218">
          <w:marLeft w:val="480"/>
          <w:marRight w:val="0"/>
          <w:marTop w:val="0"/>
          <w:marBottom w:val="0"/>
          <w:divBdr>
            <w:top w:val="none" w:sz="0" w:space="0" w:color="auto"/>
            <w:left w:val="none" w:sz="0" w:space="0" w:color="auto"/>
            <w:bottom w:val="none" w:sz="0" w:space="0" w:color="auto"/>
            <w:right w:val="none" w:sz="0" w:space="0" w:color="auto"/>
          </w:divBdr>
        </w:div>
        <w:div w:id="2146779205">
          <w:marLeft w:val="480"/>
          <w:marRight w:val="0"/>
          <w:marTop w:val="0"/>
          <w:marBottom w:val="0"/>
          <w:divBdr>
            <w:top w:val="none" w:sz="0" w:space="0" w:color="auto"/>
            <w:left w:val="none" w:sz="0" w:space="0" w:color="auto"/>
            <w:bottom w:val="none" w:sz="0" w:space="0" w:color="auto"/>
            <w:right w:val="none" w:sz="0" w:space="0" w:color="auto"/>
          </w:divBdr>
        </w:div>
        <w:div w:id="623580885">
          <w:marLeft w:val="480"/>
          <w:marRight w:val="0"/>
          <w:marTop w:val="0"/>
          <w:marBottom w:val="0"/>
          <w:divBdr>
            <w:top w:val="none" w:sz="0" w:space="0" w:color="auto"/>
            <w:left w:val="none" w:sz="0" w:space="0" w:color="auto"/>
            <w:bottom w:val="none" w:sz="0" w:space="0" w:color="auto"/>
            <w:right w:val="none" w:sz="0" w:space="0" w:color="auto"/>
          </w:divBdr>
        </w:div>
        <w:div w:id="174273282">
          <w:marLeft w:val="480"/>
          <w:marRight w:val="0"/>
          <w:marTop w:val="0"/>
          <w:marBottom w:val="0"/>
          <w:divBdr>
            <w:top w:val="none" w:sz="0" w:space="0" w:color="auto"/>
            <w:left w:val="none" w:sz="0" w:space="0" w:color="auto"/>
            <w:bottom w:val="none" w:sz="0" w:space="0" w:color="auto"/>
            <w:right w:val="none" w:sz="0" w:space="0" w:color="auto"/>
          </w:divBdr>
        </w:div>
        <w:div w:id="1717316266">
          <w:marLeft w:val="480"/>
          <w:marRight w:val="0"/>
          <w:marTop w:val="0"/>
          <w:marBottom w:val="0"/>
          <w:divBdr>
            <w:top w:val="none" w:sz="0" w:space="0" w:color="auto"/>
            <w:left w:val="none" w:sz="0" w:space="0" w:color="auto"/>
            <w:bottom w:val="none" w:sz="0" w:space="0" w:color="auto"/>
            <w:right w:val="none" w:sz="0" w:space="0" w:color="auto"/>
          </w:divBdr>
        </w:div>
        <w:div w:id="1523740697">
          <w:marLeft w:val="480"/>
          <w:marRight w:val="0"/>
          <w:marTop w:val="0"/>
          <w:marBottom w:val="0"/>
          <w:divBdr>
            <w:top w:val="none" w:sz="0" w:space="0" w:color="auto"/>
            <w:left w:val="none" w:sz="0" w:space="0" w:color="auto"/>
            <w:bottom w:val="none" w:sz="0" w:space="0" w:color="auto"/>
            <w:right w:val="none" w:sz="0" w:space="0" w:color="auto"/>
          </w:divBdr>
        </w:div>
        <w:div w:id="390009644">
          <w:marLeft w:val="480"/>
          <w:marRight w:val="0"/>
          <w:marTop w:val="0"/>
          <w:marBottom w:val="0"/>
          <w:divBdr>
            <w:top w:val="none" w:sz="0" w:space="0" w:color="auto"/>
            <w:left w:val="none" w:sz="0" w:space="0" w:color="auto"/>
            <w:bottom w:val="none" w:sz="0" w:space="0" w:color="auto"/>
            <w:right w:val="none" w:sz="0" w:space="0" w:color="auto"/>
          </w:divBdr>
        </w:div>
        <w:div w:id="87165940">
          <w:marLeft w:val="480"/>
          <w:marRight w:val="0"/>
          <w:marTop w:val="0"/>
          <w:marBottom w:val="0"/>
          <w:divBdr>
            <w:top w:val="none" w:sz="0" w:space="0" w:color="auto"/>
            <w:left w:val="none" w:sz="0" w:space="0" w:color="auto"/>
            <w:bottom w:val="none" w:sz="0" w:space="0" w:color="auto"/>
            <w:right w:val="none" w:sz="0" w:space="0" w:color="auto"/>
          </w:divBdr>
        </w:div>
        <w:div w:id="333338792">
          <w:marLeft w:val="480"/>
          <w:marRight w:val="0"/>
          <w:marTop w:val="0"/>
          <w:marBottom w:val="0"/>
          <w:divBdr>
            <w:top w:val="none" w:sz="0" w:space="0" w:color="auto"/>
            <w:left w:val="none" w:sz="0" w:space="0" w:color="auto"/>
            <w:bottom w:val="none" w:sz="0" w:space="0" w:color="auto"/>
            <w:right w:val="none" w:sz="0" w:space="0" w:color="auto"/>
          </w:divBdr>
        </w:div>
        <w:div w:id="1506627840">
          <w:marLeft w:val="480"/>
          <w:marRight w:val="0"/>
          <w:marTop w:val="0"/>
          <w:marBottom w:val="0"/>
          <w:divBdr>
            <w:top w:val="none" w:sz="0" w:space="0" w:color="auto"/>
            <w:left w:val="none" w:sz="0" w:space="0" w:color="auto"/>
            <w:bottom w:val="none" w:sz="0" w:space="0" w:color="auto"/>
            <w:right w:val="none" w:sz="0" w:space="0" w:color="auto"/>
          </w:divBdr>
        </w:div>
        <w:div w:id="433404440">
          <w:marLeft w:val="480"/>
          <w:marRight w:val="0"/>
          <w:marTop w:val="0"/>
          <w:marBottom w:val="0"/>
          <w:divBdr>
            <w:top w:val="none" w:sz="0" w:space="0" w:color="auto"/>
            <w:left w:val="none" w:sz="0" w:space="0" w:color="auto"/>
            <w:bottom w:val="none" w:sz="0" w:space="0" w:color="auto"/>
            <w:right w:val="none" w:sz="0" w:space="0" w:color="auto"/>
          </w:divBdr>
        </w:div>
        <w:div w:id="1091705590">
          <w:marLeft w:val="480"/>
          <w:marRight w:val="0"/>
          <w:marTop w:val="0"/>
          <w:marBottom w:val="0"/>
          <w:divBdr>
            <w:top w:val="none" w:sz="0" w:space="0" w:color="auto"/>
            <w:left w:val="none" w:sz="0" w:space="0" w:color="auto"/>
            <w:bottom w:val="none" w:sz="0" w:space="0" w:color="auto"/>
            <w:right w:val="none" w:sz="0" w:space="0" w:color="auto"/>
          </w:divBdr>
        </w:div>
        <w:div w:id="1742866848">
          <w:marLeft w:val="480"/>
          <w:marRight w:val="0"/>
          <w:marTop w:val="0"/>
          <w:marBottom w:val="0"/>
          <w:divBdr>
            <w:top w:val="none" w:sz="0" w:space="0" w:color="auto"/>
            <w:left w:val="none" w:sz="0" w:space="0" w:color="auto"/>
            <w:bottom w:val="none" w:sz="0" w:space="0" w:color="auto"/>
            <w:right w:val="none" w:sz="0" w:space="0" w:color="auto"/>
          </w:divBdr>
        </w:div>
        <w:div w:id="1495414252">
          <w:marLeft w:val="480"/>
          <w:marRight w:val="0"/>
          <w:marTop w:val="0"/>
          <w:marBottom w:val="0"/>
          <w:divBdr>
            <w:top w:val="none" w:sz="0" w:space="0" w:color="auto"/>
            <w:left w:val="none" w:sz="0" w:space="0" w:color="auto"/>
            <w:bottom w:val="none" w:sz="0" w:space="0" w:color="auto"/>
            <w:right w:val="none" w:sz="0" w:space="0" w:color="auto"/>
          </w:divBdr>
        </w:div>
        <w:div w:id="989140329">
          <w:marLeft w:val="480"/>
          <w:marRight w:val="0"/>
          <w:marTop w:val="0"/>
          <w:marBottom w:val="0"/>
          <w:divBdr>
            <w:top w:val="none" w:sz="0" w:space="0" w:color="auto"/>
            <w:left w:val="none" w:sz="0" w:space="0" w:color="auto"/>
            <w:bottom w:val="none" w:sz="0" w:space="0" w:color="auto"/>
            <w:right w:val="none" w:sz="0" w:space="0" w:color="auto"/>
          </w:divBdr>
        </w:div>
        <w:div w:id="1996371961">
          <w:marLeft w:val="480"/>
          <w:marRight w:val="0"/>
          <w:marTop w:val="0"/>
          <w:marBottom w:val="0"/>
          <w:divBdr>
            <w:top w:val="none" w:sz="0" w:space="0" w:color="auto"/>
            <w:left w:val="none" w:sz="0" w:space="0" w:color="auto"/>
            <w:bottom w:val="none" w:sz="0" w:space="0" w:color="auto"/>
            <w:right w:val="none" w:sz="0" w:space="0" w:color="auto"/>
          </w:divBdr>
        </w:div>
        <w:div w:id="1877815206">
          <w:marLeft w:val="480"/>
          <w:marRight w:val="0"/>
          <w:marTop w:val="0"/>
          <w:marBottom w:val="0"/>
          <w:divBdr>
            <w:top w:val="none" w:sz="0" w:space="0" w:color="auto"/>
            <w:left w:val="none" w:sz="0" w:space="0" w:color="auto"/>
            <w:bottom w:val="none" w:sz="0" w:space="0" w:color="auto"/>
            <w:right w:val="none" w:sz="0" w:space="0" w:color="auto"/>
          </w:divBdr>
        </w:div>
        <w:div w:id="383215030">
          <w:marLeft w:val="480"/>
          <w:marRight w:val="0"/>
          <w:marTop w:val="0"/>
          <w:marBottom w:val="0"/>
          <w:divBdr>
            <w:top w:val="none" w:sz="0" w:space="0" w:color="auto"/>
            <w:left w:val="none" w:sz="0" w:space="0" w:color="auto"/>
            <w:bottom w:val="none" w:sz="0" w:space="0" w:color="auto"/>
            <w:right w:val="none" w:sz="0" w:space="0" w:color="auto"/>
          </w:divBdr>
        </w:div>
        <w:div w:id="514734629">
          <w:marLeft w:val="480"/>
          <w:marRight w:val="0"/>
          <w:marTop w:val="0"/>
          <w:marBottom w:val="0"/>
          <w:divBdr>
            <w:top w:val="none" w:sz="0" w:space="0" w:color="auto"/>
            <w:left w:val="none" w:sz="0" w:space="0" w:color="auto"/>
            <w:bottom w:val="none" w:sz="0" w:space="0" w:color="auto"/>
            <w:right w:val="none" w:sz="0" w:space="0" w:color="auto"/>
          </w:divBdr>
        </w:div>
        <w:div w:id="816148648">
          <w:marLeft w:val="480"/>
          <w:marRight w:val="0"/>
          <w:marTop w:val="0"/>
          <w:marBottom w:val="0"/>
          <w:divBdr>
            <w:top w:val="none" w:sz="0" w:space="0" w:color="auto"/>
            <w:left w:val="none" w:sz="0" w:space="0" w:color="auto"/>
            <w:bottom w:val="none" w:sz="0" w:space="0" w:color="auto"/>
            <w:right w:val="none" w:sz="0" w:space="0" w:color="auto"/>
          </w:divBdr>
        </w:div>
        <w:div w:id="2125884116">
          <w:marLeft w:val="480"/>
          <w:marRight w:val="0"/>
          <w:marTop w:val="0"/>
          <w:marBottom w:val="0"/>
          <w:divBdr>
            <w:top w:val="none" w:sz="0" w:space="0" w:color="auto"/>
            <w:left w:val="none" w:sz="0" w:space="0" w:color="auto"/>
            <w:bottom w:val="none" w:sz="0" w:space="0" w:color="auto"/>
            <w:right w:val="none" w:sz="0" w:space="0" w:color="auto"/>
          </w:divBdr>
        </w:div>
        <w:div w:id="1841504646">
          <w:marLeft w:val="480"/>
          <w:marRight w:val="0"/>
          <w:marTop w:val="0"/>
          <w:marBottom w:val="0"/>
          <w:divBdr>
            <w:top w:val="none" w:sz="0" w:space="0" w:color="auto"/>
            <w:left w:val="none" w:sz="0" w:space="0" w:color="auto"/>
            <w:bottom w:val="none" w:sz="0" w:space="0" w:color="auto"/>
            <w:right w:val="none" w:sz="0" w:space="0" w:color="auto"/>
          </w:divBdr>
        </w:div>
        <w:div w:id="341904059">
          <w:marLeft w:val="480"/>
          <w:marRight w:val="0"/>
          <w:marTop w:val="0"/>
          <w:marBottom w:val="0"/>
          <w:divBdr>
            <w:top w:val="none" w:sz="0" w:space="0" w:color="auto"/>
            <w:left w:val="none" w:sz="0" w:space="0" w:color="auto"/>
            <w:bottom w:val="none" w:sz="0" w:space="0" w:color="auto"/>
            <w:right w:val="none" w:sz="0" w:space="0" w:color="auto"/>
          </w:divBdr>
        </w:div>
        <w:div w:id="910231631">
          <w:marLeft w:val="480"/>
          <w:marRight w:val="0"/>
          <w:marTop w:val="0"/>
          <w:marBottom w:val="0"/>
          <w:divBdr>
            <w:top w:val="none" w:sz="0" w:space="0" w:color="auto"/>
            <w:left w:val="none" w:sz="0" w:space="0" w:color="auto"/>
            <w:bottom w:val="none" w:sz="0" w:space="0" w:color="auto"/>
            <w:right w:val="none" w:sz="0" w:space="0" w:color="auto"/>
          </w:divBdr>
        </w:div>
        <w:div w:id="1079592668">
          <w:marLeft w:val="480"/>
          <w:marRight w:val="0"/>
          <w:marTop w:val="0"/>
          <w:marBottom w:val="0"/>
          <w:divBdr>
            <w:top w:val="none" w:sz="0" w:space="0" w:color="auto"/>
            <w:left w:val="none" w:sz="0" w:space="0" w:color="auto"/>
            <w:bottom w:val="none" w:sz="0" w:space="0" w:color="auto"/>
            <w:right w:val="none" w:sz="0" w:space="0" w:color="auto"/>
          </w:divBdr>
        </w:div>
        <w:div w:id="44724461">
          <w:marLeft w:val="480"/>
          <w:marRight w:val="0"/>
          <w:marTop w:val="0"/>
          <w:marBottom w:val="0"/>
          <w:divBdr>
            <w:top w:val="none" w:sz="0" w:space="0" w:color="auto"/>
            <w:left w:val="none" w:sz="0" w:space="0" w:color="auto"/>
            <w:bottom w:val="none" w:sz="0" w:space="0" w:color="auto"/>
            <w:right w:val="none" w:sz="0" w:space="0" w:color="auto"/>
          </w:divBdr>
        </w:div>
        <w:div w:id="1792432862">
          <w:marLeft w:val="480"/>
          <w:marRight w:val="0"/>
          <w:marTop w:val="0"/>
          <w:marBottom w:val="0"/>
          <w:divBdr>
            <w:top w:val="none" w:sz="0" w:space="0" w:color="auto"/>
            <w:left w:val="none" w:sz="0" w:space="0" w:color="auto"/>
            <w:bottom w:val="none" w:sz="0" w:space="0" w:color="auto"/>
            <w:right w:val="none" w:sz="0" w:space="0" w:color="auto"/>
          </w:divBdr>
        </w:div>
        <w:div w:id="692657296">
          <w:marLeft w:val="480"/>
          <w:marRight w:val="0"/>
          <w:marTop w:val="0"/>
          <w:marBottom w:val="0"/>
          <w:divBdr>
            <w:top w:val="none" w:sz="0" w:space="0" w:color="auto"/>
            <w:left w:val="none" w:sz="0" w:space="0" w:color="auto"/>
            <w:bottom w:val="none" w:sz="0" w:space="0" w:color="auto"/>
            <w:right w:val="none" w:sz="0" w:space="0" w:color="auto"/>
          </w:divBdr>
        </w:div>
        <w:div w:id="1258563049">
          <w:marLeft w:val="480"/>
          <w:marRight w:val="0"/>
          <w:marTop w:val="0"/>
          <w:marBottom w:val="0"/>
          <w:divBdr>
            <w:top w:val="none" w:sz="0" w:space="0" w:color="auto"/>
            <w:left w:val="none" w:sz="0" w:space="0" w:color="auto"/>
            <w:bottom w:val="none" w:sz="0" w:space="0" w:color="auto"/>
            <w:right w:val="none" w:sz="0" w:space="0" w:color="auto"/>
          </w:divBdr>
        </w:div>
        <w:div w:id="1917591547">
          <w:marLeft w:val="480"/>
          <w:marRight w:val="0"/>
          <w:marTop w:val="0"/>
          <w:marBottom w:val="0"/>
          <w:divBdr>
            <w:top w:val="none" w:sz="0" w:space="0" w:color="auto"/>
            <w:left w:val="none" w:sz="0" w:space="0" w:color="auto"/>
            <w:bottom w:val="none" w:sz="0" w:space="0" w:color="auto"/>
            <w:right w:val="none" w:sz="0" w:space="0" w:color="auto"/>
          </w:divBdr>
        </w:div>
        <w:div w:id="1806657801">
          <w:marLeft w:val="480"/>
          <w:marRight w:val="0"/>
          <w:marTop w:val="0"/>
          <w:marBottom w:val="0"/>
          <w:divBdr>
            <w:top w:val="none" w:sz="0" w:space="0" w:color="auto"/>
            <w:left w:val="none" w:sz="0" w:space="0" w:color="auto"/>
            <w:bottom w:val="none" w:sz="0" w:space="0" w:color="auto"/>
            <w:right w:val="none" w:sz="0" w:space="0" w:color="auto"/>
          </w:divBdr>
        </w:div>
      </w:divsChild>
    </w:div>
    <w:div w:id="358896995">
      <w:bodyDiv w:val="1"/>
      <w:marLeft w:val="0"/>
      <w:marRight w:val="0"/>
      <w:marTop w:val="0"/>
      <w:marBottom w:val="0"/>
      <w:divBdr>
        <w:top w:val="none" w:sz="0" w:space="0" w:color="auto"/>
        <w:left w:val="none" w:sz="0" w:space="0" w:color="auto"/>
        <w:bottom w:val="none" w:sz="0" w:space="0" w:color="auto"/>
        <w:right w:val="none" w:sz="0" w:space="0" w:color="auto"/>
      </w:divBdr>
    </w:div>
    <w:div w:id="360475225">
      <w:bodyDiv w:val="1"/>
      <w:marLeft w:val="0"/>
      <w:marRight w:val="0"/>
      <w:marTop w:val="0"/>
      <w:marBottom w:val="0"/>
      <w:divBdr>
        <w:top w:val="none" w:sz="0" w:space="0" w:color="auto"/>
        <w:left w:val="none" w:sz="0" w:space="0" w:color="auto"/>
        <w:bottom w:val="none" w:sz="0" w:space="0" w:color="auto"/>
        <w:right w:val="none" w:sz="0" w:space="0" w:color="auto"/>
      </w:divBdr>
    </w:div>
    <w:div w:id="360589627">
      <w:bodyDiv w:val="1"/>
      <w:marLeft w:val="0"/>
      <w:marRight w:val="0"/>
      <w:marTop w:val="0"/>
      <w:marBottom w:val="0"/>
      <w:divBdr>
        <w:top w:val="none" w:sz="0" w:space="0" w:color="auto"/>
        <w:left w:val="none" w:sz="0" w:space="0" w:color="auto"/>
        <w:bottom w:val="none" w:sz="0" w:space="0" w:color="auto"/>
        <w:right w:val="none" w:sz="0" w:space="0" w:color="auto"/>
      </w:divBdr>
    </w:div>
    <w:div w:id="361246541">
      <w:bodyDiv w:val="1"/>
      <w:marLeft w:val="0"/>
      <w:marRight w:val="0"/>
      <w:marTop w:val="0"/>
      <w:marBottom w:val="0"/>
      <w:divBdr>
        <w:top w:val="none" w:sz="0" w:space="0" w:color="auto"/>
        <w:left w:val="none" w:sz="0" w:space="0" w:color="auto"/>
        <w:bottom w:val="none" w:sz="0" w:space="0" w:color="auto"/>
        <w:right w:val="none" w:sz="0" w:space="0" w:color="auto"/>
      </w:divBdr>
    </w:div>
    <w:div w:id="362443609">
      <w:bodyDiv w:val="1"/>
      <w:marLeft w:val="0"/>
      <w:marRight w:val="0"/>
      <w:marTop w:val="0"/>
      <w:marBottom w:val="0"/>
      <w:divBdr>
        <w:top w:val="none" w:sz="0" w:space="0" w:color="auto"/>
        <w:left w:val="none" w:sz="0" w:space="0" w:color="auto"/>
        <w:bottom w:val="none" w:sz="0" w:space="0" w:color="auto"/>
        <w:right w:val="none" w:sz="0" w:space="0" w:color="auto"/>
      </w:divBdr>
    </w:div>
    <w:div w:id="362445921">
      <w:bodyDiv w:val="1"/>
      <w:marLeft w:val="0"/>
      <w:marRight w:val="0"/>
      <w:marTop w:val="0"/>
      <w:marBottom w:val="0"/>
      <w:divBdr>
        <w:top w:val="none" w:sz="0" w:space="0" w:color="auto"/>
        <w:left w:val="none" w:sz="0" w:space="0" w:color="auto"/>
        <w:bottom w:val="none" w:sz="0" w:space="0" w:color="auto"/>
        <w:right w:val="none" w:sz="0" w:space="0" w:color="auto"/>
      </w:divBdr>
    </w:div>
    <w:div w:id="362749827">
      <w:bodyDiv w:val="1"/>
      <w:marLeft w:val="0"/>
      <w:marRight w:val="0"/>
      <w:marTop w:val="0"/>
      <w:marBottom w:val="0"/>
      <w:divBdr>
        <w:top w:val="none" w:sz="0" w:space="0" w:color="auto"/>
        <w:left w:val="none" w:sz="0" w:space="0" w:color="auto"/>
        <w:bottom w:val="none" w:sz="0" w:space="0" w:color="auto"/>
        <w:right w:val="none" w:sz="0" w:space="0" w:color="auto"/>
      </w:divBdr>
    </w:div>
    <w:div w:id="363136778">
      <w:bodyDiv w:val="1"/>
      <w:marLeft w:val="0"/>
      <w:marRight w:val="0"/>
      <w:marTop w:val="0"/>
      <w:marBottom w:val="0"/>
      <w:divBdr>
        <w:top w:val="none" w:sz="0" w:space="0" w:color="auto"/>
        <w:left w:val="none" w:sz="0" w:space="0" w:color="auto"/>
        <w:bottom w:val="none" w:sz="0" w:space="0" w:color="auto"/>
        <w:right w:val="none" w:sz="0" w:space="0" w:color="auto"/>
      </w:divBdr>
    </w:div>
    <w:div w:id="363555854">
      <w:bodyDiv w:val="1"/>
      <w:marLeft w:val="0"/>
      <w:marRight w:val="0"/>
      <w:marTop w:val="0"/>
      <w:marBottom w:val="0"/>
      <w:divBdr>
        <w:top w:val="none" w:sz="0" w:space="0" w:color="auto"/>
        <w:left w:val="none" w:sz="0" w:space="0" w:color="auto"/>
        <w:bottom w:val="none" w:sz="0" w:space="0" w:color="auto"/>
        <w:right w:val="none" w:sz="0" w:space="0" w:color="auto"/>
      </w:divBdr>
    </w:div>
    <w:div w:id="363598240">
      <w:bodyDiv w:val="1"/>
      <w:marLeft w:val="0"/>
      <w:marRight w:val="0"/>
      <w:marTop w:val="0"/>
      <w:marBottom w:val="0"/>
      <w:divBdr>
        <w:top w:val="none" w:sz="0" w:space="0" w:color="auto"/>
        <w:left w:val="none" w:sz="0" w:space="0" w:color="auto"/>
        <w:bottom w:val="none" w:sz="0" w:space="0" w:color="auto"/>
        <w:right w:val="none" w:sz="0" w:space="0" w:color="auto"/>
      </w:divBdr>
      <w:divsChild>
        <w:div w:id="1535997001">
          <w:marLeft w:val="480"/>
          <w:marRight w:val="0"/>
          <w:marTop w:val="0"/>
          <w:marBottom w:val="0"/>
          <w:divBdr>
            <w:top w:val="none" w:sz="0" w:space="0" w:color="auto"/>
            <w:left w:val="none" w:sz="0" w:space="0" w:color="auto"/>
            <w:bottom w:val="none" w:sz="0" w:space="0" w:color="auto"/>
            <w:right w:val="none" w:sz="0" w:space="0" w:color="auto"/>
          </w:divBdr>
        </w:div>
        <w:div w:id="1258176101">
          <w:marLeft w:val="480"/>
          <w:marRight w:val="0"/>
          <w:marTop w:val="0"/>
          <w:marBottom w:val="0"/>
          <w:divBdr>
            <w:top w:val="none" w:sz="0" w:space="0" w:color="auto"/>
            <w:left w:val="none" w:sz="0" w:space="0" w:color="auto"/>
            <w:bottom w:val="none" w:sz="0" w:space="0" w:color="auto"/>
            <w:right w:val="none" w:sz="0" w:space="0" w:color="auto"/>
          </w:divBdr>
        </w:div>
        <w:div w:id="1244800551">
          <w:marLeft w:val="480"/>
          <w:marRight w:val="0"/>
          <w:marTop w:val="0"/>
          <w:marBottom w:val="0"/>
          <w:divBdr>
            <w:top w:val="none" w:sz="0" w:space="0" w:color="auto"/>
            <w:left w:val="none" w:sz="0" w:space="0" w:color="auto"/>
            <w:bottom w:val="none" w:sz="0" w:space="0" w:color="auto"/>
            <w:right w:val="none" w:sz="0" w:space="0" w:color="auto"/>
          </w:divBdr>
        </w:div>
        <w:div w:id="908727892">
          <w:marLeft w:val="480"/>
          <w:marRight w:val="0"/>
          <w:marTop w:val="0"/>
          <w:marBottom w:val="0"/>
          <w:divBdr>
            <w:top w:val="none" w:sz="0" w:space="0" w:color="auto"/>
            <w:left w:val="none" w:sz="0" w:space="0" w:color="auto"/>
            <w:bottom w:val="none" w:sz="0" w:space="0" w:color="auto"/>
            <w:right w:val="none" w:sz="0" w:space="0" w:color="auto"/>
          </w:divBdr>
        </w:div>
        <w:div w:id="472333013">
          <w:marLeft w:val="480"/>
          <w:marRight w:val="0"/>
          <w:marTop w:val="0"/>
          <w:marBottom w:val="0"/>
          <w:divBdr>
            <w:top w:val="none" w:sz="0" w:space="0" w:color="auto"/>
            <w:left w:val="none" w:sz="0" w:space="0" w:color="auto"/>
            <w:bottom w:val="none" w:sz="0" w:space="0" w:color="auto"/>
            <w:right w:val="none" w:sz="0" w:space="0" w:color="auto"/>
          </w:divBdr>
        </w:div>
        <w:div w:id="694426276">
          <w:marLeft w:val="480"/>
          <w:marRight w:val="0"/>
          <w:marTop w:val="0"/>
          <w:marBottom w:val="0"/>
          <w:divBdr>
            <w:top w:val="none" w:sz="0" w:space="0" w:color="auto"/>
            <w:left w:val="none" w:sz="0" w:space="0" w:color="auto"/>
            <w:bottom w:val="none" w:sz="0" w:space="0" w:color="auto"/>
            <w:right w:val="none" w:sz="0" w:space="0" w:color="auto"/>
          </w:divBdr>
        </w:div>
        <w:div w:id="293026409">
          <w:marLeft w:val="480"/>
          <w:marRight w:val="0"/>
          <w:marTop w:val="0"/>
          <w:marBottom w:val="0"/>
          <w:divBdr>
            <w:top w:val="none" w:sz="0" w:space="0" w:color="auto"/>
            <w:left w:val="none" w:sz="0" w:space="0" w:color="auto"/>
            <w:bottom w:val="none" w:sz="0" w:space="0" w:color="auto"/>
            <w:right w:val="none" w:sz="0" w:space="0" w:color="auto"/>
          </w:divBdr>
        </w:div>
        <w:div w:id="1759134522">
          <w:marLeft w:val="480"/>
          <w:marRight w:val="0"/>
          <w:marTop w:val="0"/>
          <w:marBottom w:val="0"/>
          <w:divBdr>
            <w:top w:val="none" w:sz="0" w:space="0" w:color="auto"/>
            <w:left w:val="none" w:sz="0" w:space="0" w:color="auto"/>
            <w:bottom w:val="none" w:sz="0" w:space="0" w:color="auto"/>
            <w:right w:val="none" w:sz="0" w:space="0" w:color="auto"/>
          </w:divBdr>
        </w:div>
        <w:div w:id="744838994">
          <w:marLeft w:val="480"/>
          <w:marRight w:val="0"/>
          <w:marTop w:val="0"/>
          <w:marBottom w:val="0"/>
          <w:divBdr>
            <w:top w:val="none" w:sz="0" w:space="0" w:color="auto"/>
            <w:left w:val="none" w:sz="0" w:space="0" w:color="auto"/>
            <w:bottom w:val="none" w:sz="0" w:space="0" w:color="auto"/>
            <w:right w:val="none" w:sz="0" w:space="0" w:color="auto"/>
          </w:divBdr>
        </w:div>
        <w:div w:id="411926124">
          <w:marLeft w:val="480"/>
          <w:marRight w:val="0"/>
          <w:marTop w:val="0"/>
          <w:marBottom w:val="0"/>
          <w:divBdr>
            <w:top w:val="none" w:sz="0" w:space="0" w:color="auto"/>
            <w:left w:val="none" w:sz="0" w:space="0" w:color="auto"/>
            <w:bottom w:val="none" w:sz="0" w:space="0" w:color="auto"/>
            <w:right w:val="none" w:sz="0" w:space="0" w:color="auto"/>
          </w:divBdr>
        </w:div>
        <w:div w:id="360016562">
          <w:marLeft w:val="480"/>
          <w:marRight w:val="0"/>
          <w:marTop w:val="0"/>
          <w:marBottom w:val="0"/>
          <w:divBdr>
            <w:top w:val="none" w:sz="0" w:space="0" w:color="auto"/>
            <w:left w:val="none" w:sz="0" w:space="0" w:color="auto"/>
            <w:bottom w:val="none" w:sz="0" w:space="0" w:color="auto"/>
            <w:right w:val="none" w:sz="0" w:space="0" w:color="auto"/>
          </w:divBdr>
        </w:div>
        <w:div w:id="1271475924">
          <w:marLeft w:val="480"/>
          <w:marRight w:val="0"/>
          <w:marTop w:val="0"/>
          <w:marBottom w:val="0"/>
          <w:divBdr>
            <w:top w:val="none" w:sz="0" w:space="0" w:color="auto"/>
            <w:left w:val="none" w:sz="0" w:space="0" w:color="auto"/>
            <w:bottom w:val="none" w:sz="0" w:space="0" w:color="auto"/>
            <w:right w:val="none" w:sz="0" w:space="0" w:color="auto"/>
          </w:divBdr>
        </w:div>
        <w:div w:id="75324896">
          <w:marLeft w:val="480"/>
          <w:marRight w:val="0"/>
          <w:marTop w:val="0"/>
          <w:marBottom w:val="0"/>
          <w:divBdr>
            <w:top w:val="none" w:sz="0" w:space="0" w:color="auto"/>
            <w:left w:val="none" w:sz="0" w:space="0" w:color="auto"/>
            <w:bottom w:val="none" w:sz="0" w:space="0" w:color="auto"/>
            <w:right w:val="none" w:sz="0" w:space="0" w:color="auto"/>
          </w:divBdr>
        </w:div>
        <w:div w:id="204411180">
          <w:marLeft w:val="480"/>
          <w:marRight w:val="0"/>
          <w:marTop w:val="0"/>
          <w:marBottom w:val="0"/>
          <w:divBdr>
            <w:top w:val="none" w:sz="0" w:space="0" w:color="auto"/>
            <w:left w:val="none" w:sz="0" w:space="0" w:color="auto"/>
            <w:bottom w:val="none" w:sz="0" w:space="0" w:color="auto"/>
            <w:right w:val="none" w:sz="0" w:space="0" w:color="auto"/>
          </w:divBdr>
        </w:div>
        <w:div w:id="1554654828">
          <w:marLeft w:val="480"/>
          <w:marRight w:val="0"/>
          <w:marTop w:val="0"/>
          <w:marBottom w:val="0"/>
          <w:divBdr>
            <w:top w:val="none" w:sz="0" w:space="0" w:color="auto"/>
            <w:left w:val="none" w:sz="0" w:space="0" w:color="auto"/>
            <w:bottom w:val="none" w:sz="0" w:space="0" w:color="auto"/>
            <w:right w:val="none" w:sz="0" w:space="0" w:color="auto"/>
          </w:divBdr>
        </w:div>
        <w:div w:id="297731598">
          <w:marLeft w:val="480"/>
          <w:marRight w:val="0"/>
          <w:marTop w:val="0"/>
          <w:marBottom w:val="0"/>
          <w:divBdr>
            <w:top w:val="none" w:sz="0" w:space="0" w:color="auto"/>
            <w:left w:val="none" w:sz="0" w:space="0" w:color="auto"/>
            <w:bottom w:val="none" w:sz="0" w:space="0" w:color="auto"/>
            <w:right w:val="none" w:sz="0" w:space="0" w:color="auto"/>
          </w:divBdr>
        </w:div>
        <w:div w:id="1438254250">
          <w:marLeft w:val="480"/>
          <w:marRight w:val="0"/>
          <w:marTop w:val="0"/>
          <w:marBottom w:val="0"/>
          <w:divBdr>
            <w:top w:val="none" w:sz="0" w:space="0" w:color="auto"/>
            <w:left w:val="none" w:sz="0" w:space="0" w:color="auto"/>
            <w:bottom w:val="none" w:sz="0" w:space="0" w:color="auto"/>
            <w:right w:val="none" w:sz="0" w:space="0" w:color="auto"/>
          </w:divBdr>
        </w:div>
        <w:div w:id="1734349445">
          <w:marLeft w:val="480"/>
          <w:marRight w:val="0"/>
          <w:marTop w:val="0"/>
          <w:marBottom w:val="0"/>
          <w:divBdr>
            <w:top w:val="none" w:sz="0" w:space="0" w:color="auto"/>
            <w:left w:val="none" w:sz="0" w:space="0" w:color="auto"/>
            <w:bottom w:val="none" w:sz="0" w:space="0" w:color="auto"/>
            <w:right w:val="none" w:sz="0" w:space="0" w:color="auto"/>
          </w:divBdr>
        </w:div>
        <w:div w:id="1932082476">
          <w:marLeft w:val="480"/>
          <w:marRight w:val="0"/>
          <w:marTop w:val="0"/>
          <w:marBottom w:val="0"/>
          <w:divBdr>
            <w:top w:val="none" w:sz="0" w:space="0" w:color="auto"/>
            <w:left w:val="none" w:sz="0" w:space="0" w:color="auto"/>
            <w:bottom w:val="none" w:sz="0" w:space="0" w:color="auto"/>
            <w:right w:val="none" w:sz="0" w:space="0" w:color="auto"/>
          </w:divBdr>
        </w:div>
        <w:div w:id="1788308378">
          <w:marLeft w:val="480"/>
          <w:marRight w:val="0"/>
          <w:marTop w:val="0"/>
          <w:marBottom w:val="0"/>
          <w:divBdr>
            <w:top w:val="none" w:sz="0" w:space="0" w:color="auto"/>
            <w:left w:val="none" w:sz="0" w:space="0" w:color="auto"/>
            <w:bottom w:val="none" w:sz="0" w:space="0" w:color="auto"/>
            <w:right w:val="none" w:sz="0" w:space="0" w:color="auto"/>
          </w:divBdr>
        </w:div>
        <w:div w:id="555551449">
          <w:marLeft w:val="480"/>
          <w:marRight w:val="0"/>
          <w:marTop w:val="0"/>
          <w:marBottom w:val="0"/>
          <w:divBdr>
            <w:top w:val="none" w:sz="0" w:space="0" w:color="auto"/>
            <w:left w:val="none" w:sz="0" w:space="0" w:color="auto"/>
            <w:bottom w:val="none" w:sz="0" w:space="0" w:color="auto"/>
            <w:right w:val="none" w:sz="0" w:space="0" w:color="auto"/>
          </w:divBdr>
        </w:div>
        <w:div w:id="565142194">
          <w:marLeft w:val="480"/>
          <w:marRight w:val="0"/>
          <w:marTop w:val="0"/>
          <w:marBottom w:val="0"/>
          <w:divBdr>
            <w:top w:val="none" w:sz="0" w:space="0" w:color="auto"/>
            <w:left w:val="none" w:sz="0" w:space="0" w:color="auto"/>
            <w:bottom w:val="none" w:sz="0" w:space="0" w:color="auto"/>
            <w:right w:val="none" w:sz="0" w:space="0" w:color="auto"/>
          </w:divBdr>
        </w:div>
        <w:div w:id="1703238315">
          <w:marLeft w:val="480"/>
          <w:marRight w:val="0"/>
          <w:marTop w:val="0"/>
          <w:marBottom w:val="0"/>
          <w:divBdr>
            <w:top w:val="none" w:sz="0" w:space="0" w:color="auto"/>
            <w:left w:val="none" w:sz="0" w:space="0" w:color="auto"/>
            <w:bottom w:val="none" w:sz="0" w:space="0" w:color="auto"/>
            <w:right w:val="none" w:sz="0" w:space="0" w:color="auto"/>
          </w:divBdr>
        </w:div>
        <w:div w:id="112142193">
          <w:marLeft w:val="480"/>
          <w:marRight w:val="0"/>
          <w:marTop w:val="0"/>
          <w:marBottom w:val="0"/>
          <w:divBdr>
            <w:top w:val="none" w:sz="0" w:space="0" w:color="auto"/>
            <w:left w:val="none" w:sz="0" w:space="0" w:color="auto"/>
            <w:bottom w:val="none" w:sz="0" w:space="0" w:color="auto"/>
            <w:right w:val="none" w:sz="0" w:space="0" w:color="auto"/>
          </w:divBdr>
        </w:div>
        <w:div w:id="798260385">
          <w:marLeft w:val="480"/>
          <w:marRight w:val="0"/>
          <w:marTop w:val="0"/>
          <w:marBottom w:val="0"/>
          <w:divBdr>
            <w:top w:val="none" w:sz="0" w:space="0" w:color="auto"/>
            <w:left w:val="none" w:sz="0" w:space="0" w:color="auto"/>
            <w:bottom w:val="none" w:sz="0" w:space="0" w:color="auto"/>
            <w:right w:val="none" w:sz="0" w:space="0" w:color="auto"/>
          </w:divBdr>
        </w:div>
        <w:div w:id="1727216922">
          <w:marLeft w:val="480"/>
          <w:marRight w:val="0"/>
          <w:marTop w:val="0"/>
          <w:marBottom w:val="0"/>
          <w:divBdr>
            <w:top w:val="none" w:sz="0" w:space="0" w:color="auto"/>
            <w:left w:val="none" w:sz="0" w:space="0" w:color="auto"/>
            <w:bottom w:val="none" w:sz="0" w:space="0" w:color="auto"/>
            <w:right w:val="none" w:sz="0" w:space="0" w:color="auto"/>
          </w:divBdr>
        </w:div>
        <w:div w:id="618997657">
          <w:marLeft w:val="480"/>
          <w:marRight w:val="0"/>
          <w:marTop w:val="0"/>
          <w:marBottom w:val="0"/>
          <w:divBdr>
            <w:top w:val="none" w:sz="0" w:space="0" w:color="auto"/>
            <w:left w:val="none" w:sz="0" w:space="0" w:color="auto"/>
            <w:bottom w:val="none" w:sz="0" w:space="0" w:color="auto"/>
            <w:right w:val="none" w:sz="0" w:space="0" w:color="auto"/>
          </w:divBdr>
        </w:div>
        <w:div w:id="666590974">
          <w:marLeft w:val="480"/>
          <w:marRight w:val="0"/>
          <w:marTop w:val="0"/>
          <w:marBottom w:val="0"/>
          <w:divBdr>
            <w:top w:val="none" w:sz="0" w:space="0" w:color="auto"/>
            <w:left w:val="none" w:sz="0" w:space="0" w:color="auto"/>
            <w:bottom w:val="none" w:sz="0" w:space="0" w:color="auto"/>
            <w:right w:val="none" w:sz="0" w:space="0" w:color="auto"/>
          </w:divBdr>
        </w:div>
        <w:div w:id="1519077400">
          <w:marLeft w:val="480"/>
          <w:marRight w:val="0"/>
          <w:marTop w:val="0"/>
          <w:marBottom w:val="0"/>
          <w:divBdr>
            <w:top w:val="none" w:sz="0" w:space="0" w:color="auto"/>
            <w:left w:val="none" w:sz="0" w:space="0" w:color="auto"/>
            <w:bottom w:val="none" w:sz="0" w:space="0" w:color="auto"/>
            <w:right w:val="none" w:sz="0" w:space="0" w:color="auto"/>
          </w:divBdr>
        </w:div>
        <w:div w:id="1317343913">
          <w:marLeft w:val="480"/>
          <w:marRight w:val="0"/>
          <w:marTop w:val="0"/>
          <w:marBottom w:val="0"/>
          <w:divBdr>
            <w:top w:val="none" w:sz="0" w:space="0" w:color="auto"/>
            <w:left w:val="none" w:sz="0" w:space="0" w:color="auto"/>
            <w:bottom w:val="none" w:sz="0" w:space="0" w:color="auto"/>
            <w:right w:val="none" w:sz="0" w:space="0" w:color="auto"/>
          </w:divBdr>
        </w:div>
        <w:div w:id="1863855286">
          <w:marLeft w:val="480"/>
          <w:marRight w:val="0"/>
          <w:marTop w:val="0"/>
          <w:marBottom w:val="0"/>
          <w:divBdr>
            <w:top w:val="none" w:sz="0" w:space="0" w:color="auto"/>
            <w:left w:val="none" w:sz="0" w:space="0" w:color="auto"/>
            <w:bottom w:val="none" w:sz="0" w:space="0" w:color="auto"/>
            <w:right w:val="none" w:sz="0" w:space="0" w:color="auto"/>
          </w:divBdr>
        </w:div>
        <w:div w:id="1282230042">
          <w:marLeft w:val="480"/>
          <w:marRight w:val="0"/>
          <w:marTop w:val="0"/>
          <w:marBottom w:val="0"/>
          <w:divBdr>
            <w:top w:val="none" w:sz="0" w:space="0" w:color="auto"/>
            <w:left w:val="none" w:sz="0" w:space="0" w:color="auto"/>
            <w:bottom w:val="none" w:sz="0" w:space="0" w:color="auto"/>
            <w:right w:val="none" w:sz="0" w:space="0" w:color="auto"/>
          </w:divBdr>
        </w:div>
        <w:div w:id="1169367988">
          <w:marLeft w:val="480"/>
          <w:marRight w:val="0"/>
          <w:marTop w:val="0"/>
          <w:marBottom w:val="0"/>
          <w:divBdr>
            <w:top w:val="none" w:sz="0" w:space="0" w:color="auto"/>
            <w:left w:val="none" w:sz="0" w:space="0" w:color="auto"/>
            <w:bottom w:val="none" w:sz="0" w:space="0" w:color="auto"/>
            <w:right w:val="none" w:sz="0" w:space="0" w:color="auto"/>
          </w:divBdr>
        </w:div>
        <w:div w:id="842352441">
          <w:marLeft w:val="480"/>
          <w:marRight w:val="0"/>
          <w:marTop w:val="0"/>
          <w:marBottom w:val="0"/>
          <w:divBdr>
            <w:top w:val="none" w:sz="0" w:space="0" w:color="auto"/>
            <w:left w:val="none" w:sz="0" w:space="0" w:color="auto"/>
            <w:bottom w:val="none" w:sz="0" w:space="0" w:color="auto"/>
            <w:right w:val="none" w:sz="0" w:space="0" w:color="auto"/>
          </w:divBdr>
        </w:div>
        <w:div w:id="86273854">
          <w:marLeft w:val="480"/>
          <w:marRight w:val="0"/>
          <w:marTop w:val="0"/>
          <w:marBottom w:val="0"/>
          <w:divBdr>
            <w:top w:val="none" w:sz="0" w:space="0" w:color="auto"/>
            <w:left w:val="none" w:sz="0" w:space="0" w:color="auto"/>
            <w:bottom w:val="none" w:sz="0" w:space="0" w:color="auto"/>
            <w:right w:val="none" w:sz="0" w:space="0" w:color="auto"/>
          </w:divBdr>
        </w:div>
        <w:div w:id="1280185238">
          <w:marLeft w:val="480"/>
          <w:marRight w:val="0"/>
          <w:marTop w:val="0"/>
          <w:marBottom w:val="0"/>
          <w:divBdr>
            <w:top w:val="none" w:sz="0" w:space="0" w:color="auto"/>
            <w:left w:val="none" w:sz="0" w:space="0" w:color="auto"/>
            <w:bottom w:val="none" w:sz="0" w:space="0" w:color="auto"/>
            <w:right w:val="none" w:sz="0" w:space="0" w:color="auto"/>
          </w:divBdr>
        </w:div>
        <w:div w:id="2007240175">
          <w:marLeft w:val="480"/>
          <w:marRight w:val="0"/>
          <w:marTop w:val="0"/>
          <w:marBottom w:val="0"/>
          <w:divBdr>
            <w:top w:val="none" w:sz="0" w:space="0" w:color="auto"/>
            <w:left w:val="none" w:sz="0" w:space="0" w:color="auto"/>
            <w:bottom w:val="none" w:sz="0" w:space="0" w:color="auto"/>
            <w:right w:val="none" w:sz="0" w:space="0" w:color="auto"/>
          </w:divBdr>
        </w:div>
        <w:div w:id="283120620">
          <w:marLeft w:val="480"/>
          <w:marRight w:val="0"/>
          <w:marTop w:val="0"/>
          <w:marBottom w:val="0"/>
          <w:divBdr>
            <w:top w:val="none" w:sz="0" w:space="0" w:color="auto"/>
            <w:left w:val="none" w:sz="0" w:space="0" w:color="auto"/>
            <w:bottom w:val="none" w:sz="0" w:space="0" w:color="auto"/>
            <w:right w:val="none" w:sz="0" w:space="0" w:color="auto"/>
          </w:divBdr>
        </w:div>
        <w:div w:id="1382899744">
          <w:marLeft w:val="480"/>
          <w:marRight w:val="0"/>
          <w:marTop w:val="0"/>
          <w:marBottom w:val="0"/>
          <w:divBdr>
            <w:top w:val="none" w:sz="0" w:space="0" w:color="auto"/>
            <w:left w:val="none" w:sz="0" w:space="0" w:color="auto"/>
            <w:bottom w:val="none" w:sz="0" w:space="0" w:color="auto"/>
            <w:right w:val="none" w:sz="0" w:space="0" w:color="auto"/>
          </w:divBdr>
        </w:div>
        <w:div w:id="1559433090">
          <w:marLeft w:val="480"/>
          <w:marRight w:val="0"/>
          <w:marTop w:val="0"/>
          <w:marBottom w:val="0"/>
          <w:divBdr>
            <w:top w:val="none" w:sz="0" w:space="0" w:color="auto"/>
            <w:left w:val="none" w:sz="0" w:space="0" w:color="auto"/>
            <w:bottom w:val="none" w:sz="0" w:space="0" w:color="auto"/>
            <w:right w:val="none" w:sz="0" w:space="0" w:color="auto"/>
          </w:divBdr>
        </w:div>
        <w:div w:id="1743062342">
          <w:marLeft w:val="480"/>
          <w:marRight w:val="0"/>
          <w:marTop w:val="0"/>
          <w:marBottom w:val="0"/>
          <w:divBdr>
            <w:top w:val="none" w:sz="0" w:space="0" w:color="auto"/>
            <w:left w:val="none" w:sz="0" w:space="0" w:color="auto"/>
            <w:bottom w:val="none" w:sz="0" w:space="0" w:color="auto"/>
            <w:right w:val="none" w:sz="0" w:space="0" w:color="auto"/>
          </w:divBdr>
        </w:div>
        <w:div w:id="1221283487">
          <w:marLeft w:val="480"/>
          <w:marRight w:val="0"/>
          <w:marTop w:val="0"/>
          <w:marBottom w:val="0"/>
          <w:divBdr>
            <w:top w:val="none" w:sz="0" w:space="0" w:color="auto"/>
            <w:left w:val="none" w:sz="0" w:space="0" w:color="auto"/>
            <w:bottom w:val="none" w:sz="0" w:space="0" w:color="auto"/>
            <w:right w:val="none" w:sz="0" w:space="0" w:color="auto"/>
          </w:divBdr>
        </w:div>
        <w:div w:id="1353875153">
          <w:marLeft w:val="480"/>
          <w:marRight w:val="0"/>
          <w:marTop w:val="0"/>
          <w:marBottom w:val="0"/>
          <w:divBdr>
            <w:top w:val="none" w:sz="0" w:space="0" w:color="auto"/>
            <w:left w:val="none" w:sz="0" w:space="0" w:color="auto"/>
            <w:bottom w:val="none" w:sz="0" w:space="0" w:color="auto"/>
            <w:right w:val="none" w:sz="0" w:space="0" w:color="auto"/>
          </w:divBdr>
        </w:div>
        <w:div w:id="936249926">
          <w:marLeft w:val="480"/>
          <w:marRight w:val="0"/>
          <w:marTop w:val="0"/>
          <w:marBottom w:val="0"/>
          <w:divBdr>
            <w:top w:val="none" w:sz="0" w:space="0" w:color="auto"/>
            <w:left w:val="none" w:sz="0" w:space="0" w:color="auto"/>
            <w:bottom w:val="none" w:sz="0" w:space="0" w:color="auto"/>
            <w:right w:val="none" w:sz="0" w:space="0" w:color="auto"/>
          </w:divBdr>
        </w:div>
        <w:div w:id="865755165">
          <w:marLeft w:val="480"/>
          <w:marRight w:val="0"/>
          <w:marTop w:val="0"/>
          <w:marBottom w:val="0"/>
          <w:divBdr>
            <w:top w:val="none" w:sz="0" w:space="0" w:color="auto"/>
            <w:left w:val="none" w:sz="0" w:space="0" w:color="auto"/>
            <w:bottom w:val="none" w:sz="0" w:space="0" w:color="auto"/>
            <w:right w:val="none" w:sz="0" w:space="0" w:color="auto"/>
          </w:divBdr>
        </w:div>
        <w:div w:id="1286962383">
          <w:marLeft w:val="480"/>
          <w:marRight w:val="0"/>
          <w:marTop w:val="0"/>
          <w:marBottom w:val="0"/>
          <w:divBdr>
            <w:top w:val="none" w:sz="0" w:space="0" w:color="auto"/>
            <w:left w:val="none" w:sz="0" w:space="0" w:color="auto"/>
            <w:bottom w:val="none" w:sz="0" w:space="0" w:color="auto"/>
            <w:right w:val="none" w:sz="0" w:space="0" w:color="auto"/>
          </w:divBdr>
        </w:div>
        <w:div w:id="1228757820">
          <w:marLeft w:val="480"/>
          <w:marRight w:val="0"/>
          <w:marTop w:val="0"/>
          <w:marBottom w:val="0"/>
          <w:divBdr>
            <w:top w:val="none" w:sz="0" w:space="0" w:color="auto"/>
            <w:left w:val="none" w:sz="0" w:space="0" w:color="auto"/>
            <w:bottom w:val="none" w:sz="0" w:space="0" w:color="auto"/>
            <w:right w:val="none" w:sz="0" w:space="0" w:color="auto"/>
          </w:divBdr>
        </w:div>
        <w:div w:id="727336852">
          <w:marLeft w:val="480"/>
          <w:marRight w:val="0"/>
          <w:marTop w:val="0"/>
          <w:marBottom w:val="0"/>
          <w:divBdr>
            <w:top w:val="none" w:sz="0" w:space="0" w:color="auto"/>
            <w:left w:val="none" w:sz="0" w:space="0" w:color="auto"/>
            <w:bottom w:val="none" w:sz="0" w:space="0" w:color="auto"/>
            <w:right w:val="none" w:sz="0" w:space="0" w:color="auto"/>
          </w:divBdr>
        </w:div>
        <w:div w:id="501550103">
          <w:marLeft w:val="480"/>
          <w:marRight w:val="0"/>
          <w:marTop w:val="0"/>
          <w:marBottom w:val="0"/>
          <w:divBdr>
            <w:top w:val="none" w:sz="0" w:space="0" w:color="auto"/>
            <w:left w:val="none" w:sz="0" w:space="0" w:color="auto"/>
            <w:bottom w:val="none" w:sz="0" w:space="0" w:color="auto"/>
            <w:right w:val="none" w:sz="0" w:space="0" w:color="auto"/>
          </w:divBdr>
        </w:div>
        <w:div w:id="1698921199">
          <w:marLeft w:val="480"/>
          <w:marRight w:val="0"/>
          <w:marTop w:val="0"/>
          <w:marBottom w:val="0"/>
          <w:divBdr>
            <w:top w:val="none" w:sz="0" w:space="0" w:color="auto"/>
            <w:left w:val="none" w:sz="0" w:space="0" w:color="auto"/>
            <w:bottom w:val="none" w:sz="0" w:space="0" w:color="auto"/>
            <w:right w:val="none" w:sz="0" w:space="0" w:color="auto"/>
          </w:divBdr>
        </w:div>
        <w:div w:id="1279222433">
          <w:marLeft w:val="480"/>
          <w:marRight w:val="0"/>
          <w:marTop w:val="0"/>
          <w:marBottom w:val="0"/>
          <w:divBdr>
            <w:top w:val="none" w:sz="0" w:space="0" w:color="auto"/>
            <w:left w:val="none" w:sz="0" w:space="0" w:color="auto"/>
            <w:bottom w:val="none" w:sz="0" w:space="0" w:color="auto"/>
            <w:right w:val="none" w:sz="0" w:space="0" w:color="auto"/>
          </w:divBdr>
        </w:div>
        <w:div w:id="1377504062">
          <w:marLeft w:val="480"/>
          <w:marRight w:val="0"/>
          <w:marTop w:val="0"/>
          <w:marBottom w:val="0"/>
          <w:divBdr>
            <w:top w:val="none" w:sz="0" w:space="0" w:color="auto"/>
            <w:left w:val="none" w:sz="0" w:space="0" w:color="auto"/>
            <w:bottom w:val="none" w:sz="0" w:space="0" w:color="auto"/>
            <w:right w:val="none" w:sz="0" w:space="0" w:color="auto"/>
          </w:divBdr>
        </w:div>
        <w:div w:id="1172992411">
          <w:marLeft w:val="480"/>
          <w:marRight w:val="0"/>
          <w:marTop w:val="0"/>
          <w:marBottom w:val="0"/>
          <w:divBdr>
            <w:top w:val="none" w:sz="0" w:space="0" w:color="auto"/>
            <w:left w:val="none" w:sz="0" w:space="0" w:color="auto"/>
            <w:bottom w:val="none" w:sz="0" w:space="0" w:color="auto"/>
            <w:right w:val="none" w:sz="0" w:space="0" w:color="auto"/>
          </w:divBdr>
        </w:div>
        <w:div w:id="1625038038">
          <w:marLeft w:val="480"/>
          <w:marRight w:val="0"/>
          <w:marTop w:val="0"/>
          <w:marBottom w:val="0"/>
          <w:divBdr>
            <w:top w:val="none" w:sz="0" w:space="0" w:color="auto"/>
            <w:left w:val="none" w:sz="0" w:space="0" w:color="auto"/>
            <w:bottom w:val="none" w:sz="0" w:space="0" w:color="auto"/>
            <w:right w:val="none" w:sz="0" w:space="0" w:color="auto"/>
          </w:divBdr>
        </w:div>
        <w:div w:id="1256205079">
          <w:marLeft w:val="480"/>
          <w:marRight w:val="0"/>
          <w:marTop w:val="0"/>
          <w:marBottom w:val="0"/>
          <w:divBdr>
            <w:top w:val="none" w:sz="0" w:space="0" w:color="auto"/>
            <w:left w:val="none" w:sz="0" w:space="0" w:color="auto"/>
            <w:bottom w:val="none" w:sz="0" w:space="0" w:color="auto"/>
            <w:right w:val="none" w:sz="0" w:space="0" w:color="auto"/>
          </w:divBdr>
        </w:div>
        <w:div w:id="532380214">
          <w:marLeft w:val="480"/>
          <w:marRight w:val="0"/>
          <w:marTop w:val="0"/>
          <w:marBottom w:val="0"/>
          <w:divBdr>
            <w:top w:val="none" w:sz="0" w:space="0" w:color="auto"/>
            <w:left w:val="none" w:sz="0" w:space="0" w:color="auto"/>
            <w:bottom w:val="none" w:sz="0" w:space="0" w:color="auto"/>
            <w:right w:val="none" w:sz="0" w:space="0" w:color="auto"/>
          </w:divBdr>
        </w:div>
        <w:div w:id="620574094">
          <w:marLeft w:val="480"/>
          <w:marRight w:val="0"/>
          <w:marTop w:val="0"/>
          <w:marBottom w:val="0"/>
          <w:divBdr>
            <w:top w:val="none" w:sz="0" w:space="0" w:color="auto"/>
            <w:left w:val="none" w:sz="0" w:space="0" w:color="auto"/>
            <w:bottom w:val="none" w:sz="0" w:space="0" w:color="auto"/>
            <w:right w:val="none" w:sz="0" w:space="0" w:color="auto"/>
          </w:divBdr>
        </w:div>
        <w:div w:id="319046844">
          <w:marLeft w:val="480"/>
          <w:marRight w:val="0"/>
          <w:marTop w:val="0"/>
          <w:marBottom w:val="0"/>
          <w:divBdr>
            <w:top w:val="none" w:sz="0" w:space="0" w:color="auto"/>
            <w:left w:val="none" w:sz="0" w:space="0" w:color="auto"/>
            <w:bottom w:val="none" w:sz="0" w:space="0" w:color="auto"/>
            <w:right w:val="none" w:sz="0" w:space="0" w:color="auto"/>
          </w:divBdr>
        </w:div>
        <w:div w:id="239142630">
          <w:marLeft w:val="480"/>
          <w:marRight w:val="0"/>
          <w:marTop w:val="0"/>
          <w:marBottom w:val="0"/>
          <w:divBdr>
            <w:top w:val="none" w:sz="0" w:space="0" w:color="auto"/>
            <w:left w:val="none" w:sz="0" w:space="0" w:color="auto"/>
            <w:bottom w:val="none" w:sz="0" w:space="0" w:color="auto"/>
            <w:right w:val="none" w:sz="0" w:space="0" w:color="auto"/>
          </w:divBdr>
        </w:div>
        <w:div w:id="491990064">
          <w:marLeft w:val="480"/>
          <w:marRight w:val="0"/>
          <w:marTop w:val="0"/>
          <w:marBottom w:val="0"/>
          <w:divBdr>
            <w:top w:val="none" w:sz="0" w:space="0" w:color="auto"/>
            <w:left w:val="none" w:sz="0" w:space="0" w:color="auto"/>
            <w:bottom w:val="none" w:sz="0" w:space="0" w:color="auto"/>
            <w:right w:val="none" w:sz="0" w:space="0" w:color="auto"/>
          </w:divBdr>
        </w:div>
        <w:div w:id="1118573973">
          <w:marLeft w:val="480"/>
          <w:marRight w:val="0"/>
          <w:marTop w:val="0"/>
          <w:marBottom w:val="0"/>
          <w:divBdr>
            <w:top w:val="none" w:sz="0" w:space="0" w:color="auto"/>
            <w:left w:val="none" w:sz="0" w:space="0" w:color="auto"/>
            <w:bottom w:val="none" w:sz="0" w:space="0" w:color="auto"/>
            <w:right w:val="none" w:sz="0" w:space="0" w:color="auto"/>
          </w:divBdr>
        </w:div>
        <w:div w:id="196355978">
          <w:marLeft w:val="480"/>
          <w:marRight w:val="0"/>
          <w:marTop w:val="0"/>
          <w:marBottom w:val="0"/>
          <w:divBdr>
            <w:top w:val="none" w:sz="0" w:space="0" w:color="auto"/>
            <w:left w:val="none" w:sz="0" w:space="0" w:color="auto"/>
            <w:bottom w:val="none" w:sz="0" w:space="0" w:color="auto"/>
            <w:right w:val="none" w:sz="0" w:space="0" w:color="auto"/>
          </w:divBdr>
        </w:div>
        <w:div w:id="1514342557">
          <w:marLeft w:val="480"/>
          <w:marRight w:val="0"/>
          <w:marTop w:val="0"/>
          <w:marBottom w:val="0"/>
          <w:divBdr>
            <w:top w:val="none" w:sz="0" w:space="0" w:color="auto"/>
            <w:left w:val="none" w:sz="0" w:space="0" w:color="auto"/>
            <w:bottom w:val="none" w:sz="0" w:space="0" w:color="auto"/>
            <w:right w:val="none" w:sz="0" w:space="0" w:color="auto"/>
          </w:divBdr>
        </w:div>
        <w:div w:id="1980844088">
          <w:marLeft w:val="480"/>
          <w:marRight w:val="0"/>
          <w:marTop w:val="0"/>
          <w:marBottom w:val="0"/>
          <w:divBdr>
            <w:top w:val="none" w:sz="0" w:space="0" w:color="auto"/>
            <w:left w:val="none" w:sz="0" w:space="0" w:color="auto"/>
            <w:bottom w:val="none" w:sz="0" w:space="0" w:color="auto"/>
            <w:right w:val="none" w:sz="0" w:space="0" w:color="auto"/>
          </w:divBdr>
        </w:div>
        <w:div w:id="950361499">
          <w:marLeft w:val="480"/>
          <w:marRight w:val="0"/>
          <w:marTop w:val="0"/>
          <w:marBottom w:val="0"/>
          <w:divBdr>
            <w:top w:val="none" w:sz="0" w:space="0" w:color="auto"/>
            <w:left w:val="none" w:sz="0" w:space="0" w:color="auto"/>
            <w:bottom w:val="none" w:sz="0" w:space="0" w:color="auto"/>
            <w:right w:val="none" w:sz="0" w:space="0" w:color="auto"/>
          </w:divBdr>
        </w:div>
        <w:div w:id="625428825">
          <w:marLeft w:val="480"/>
          <w:marRight w:val="0"/>
          <w:marTop w:val="0"/>
          <w:marBottom w:val="0"/>
          <w:divBdr>
            <w:top w:val="none" w:sz="0" w:space="0" w:color="auto"/>
            <w:left w:val="none" w:sz="0" w:space="0" w:color="auto"/>
            <w:bottom w:val="none" w:sz="0" w:space="0" w:color="auto"/>
            <w:right w:val="none" w:sz="0" w:space="0" w:color="auto"/>
          </w:divBdr>
        </w:div>
        <w:div w:id="2132625736">
          <w:marLeft w:val="480"/>
          <w:marRight w:val="0"/>
          <w:marTop w:val="0"/>
          <w:marBottom w:val="0"/>
          <w:divBdr>
            <w:top w:val="none" w:sz="0" w:space="0" w:color="auto"/>
            <w:left w:val="none" w:sz="0" w:space="0" w:color="auto"/>
            <w:bottom w:val="none" w:sz="0" w:space="0" w:color="auto"/>
            <w:right w:val="none" w:sz="0" w:space="0" w:color="auto"/>
          </w:divBdr>
        </w:div>
        <w:div w:id="1770544371">
          <w:marLeft w:val="480"/>
          <w:marRight w:val="0"/>
          <w:marTop w:val="0"/>
          <w:marBottom w:val="0"/>
          <w:divBdr>
            <w:top w:val="none" w:sz="0" w:space="0" w:color="auto"/>
            <w:left w:val="none" w:sz="0" w:space="0" w:color="auto"/>
            <w:bottom w:val="none" w:sz="0" w:space="0" w:color="auto"/>
            <w:right w:val="none" w:sz="0" w:space="0" w:color="auto"/>
          </w:divBdr>
        </w:div>
        <w:div w:id="97141020">
          <w:marLeft w:val="480"/>
          <w:marRight w:val="0"/>
          <w:marTop w:val="0"/>
          <w:marBottom w:val="0"/>
          <w:divBdr>
            <w:top w:val="none" w:sz="0" w:space="0" w:color="auto"/>
            <w:left w:val="none" w:sz="0" w:space="0" w:color="auto"/>
            <w:bottom w:val="none" w:sz="0" w:space="0" w:color="auto"/>
            <w:right w:val="none" w:sz="0" w:space="0" w:color="auto"/>
          </w:divBdr>
        </w:div>
        <w:div w:id="1713924805">
          <w:marLeft w:val="480"/>
          <w:marRight w:val="0"/>
          <w:marTop w:val="0"/>
          <w:marBottom w:val="0"/>
          <w:divBdr>
            <w:top w:val="none" w:sz="0" w:space="0" w:color="auto"/>
            <w:left w:val="none" w:sz="0" w:space="0" w:color="auto"/>
            <w:bottom w:val="none" w:sz="0" w:space="0" w:color="auto"/>
            <w:right w:val="none" w:sz="0" w:space="0" w:color="auto"/>
          </w:divBdr>
        </w:div>
        <w:div w:id="484977897">
          <w:marLeft w:val="480"/>
          <w:marRight w:val="0"/>
          <w:marTop w:val="0"/>
          <w:marBottom w:val="0"/>
          <w:divBdr>
            <w:top w:val="none" w:sz="0" w:space="0" w:color="auto"/>
            <w:left w:val="none" w:sz="0" w:space="0" w:color="auto"/>
            <w:bottom w:val="none" w:sz="0" w:space="0" w:color="auto"/>
            <w:right w:val="none" w:sz="0" w:space="0" w:color="auto"/>
          </w:divBdr>
        </w:div>
        <w:div w:id="2019885291">
          <w:marLeft w:val="480"/>
          <w:marRight w:val="0"/>
          <w:marTop w:val="0"/>
          <w:marBottom w:val="0"/>
          <w:divBdr>
            <w:top w:val="none" w:sz="0" w:space="0" w:color="auto"/>
            <w:left w:val="none" w:sz="0" w:space="0" w:color="auto"/>
            <w:bottom w:val="none" w:sz="0" w:space="0" w:color="auto"/>
            <w:right w:val="none" w:sz="0" w:space="0" w:color="auto"/>
          </w:divBdr>
        </w:div>
        <w:div w:id="1151217311">
          <w:marLeft w:val="480"/>
          <w:marRight w:val="0"/>
          <w:marTop w:val="0"/>
          <w:marBottom w:val="0"/>
          <w:divBdr>
            <w:top w:val="none" w:sz="0" w:space="0" w:color="auto"/>
            <w:left w:val="none" w:sz="0" w:space="0" w:color="auto"/>
            <w:bottom w:val="none" w:sz="0" w:space="0" w:color="auto"/>
            <w:right w:val="none" w:sz="0" w:space="0" w:color="auto"/>
          </w:divBdr>
        </w:div>
        <w:div w:id="632442409">
          <w:marLeft w:val="480"/>
          <w:marRight w:val="0"/>
          <w:marTop w:val="0"/>
          <w:marBottom w:val="0"/>
          <w:divBdr>
            <w:top w:val="none" w:sz="0" w:space="0" w:color="auto"/>
            <w:left w:val="none" w:sz="0" w:space="0" w:color="auto"/>
            <w:bottom w:val="none" w:sz="0" w:space="0" w:color="auto"/>
            <w:right w:val="none" w:sz="0" w:space="0" w:color="auto"/>
          </w:divBdr>
        </w:div>
        <w:div w:id="495649873">
          <w:marLeft w:val="480"/>
          <w:marRight w:val="0"/>
          <w:marTop w:val="0"/>
          <w:marBottom w:val="0"/>
          <w:divBdr>
            <w:top w:val="none" w:sz="0" w:space="0" w:color="auto"/>
            <w:left w:val="none" w:sz="0" w:space="0" w:color="auto"/>
            <w:bottom w:val="none" w:sz="0" w:space="0" w:color="auto"/>
            <w:right w:val="none" w:sz="0" w:space="0" w:color="auto"/>
          </w:divBdr>
        </w:div>
        <w:div w:id="459109835">
          <w:marLeft w:val="480"/>
          <w:marRight w:val="0"/>
          <w:marTop w:val="0"/>
          <w:marBottom w:val="0"/>
          <w:divBdr>
            <w:top w:val="none" w:sz="0" w:space="0" w:color="auto"/>
            <w:left w:val="none" w:sz="0" w:space="0" w:color="auto"/>
            <w:bottom w:val="none" w:sz="0" w:space="0" w:color="auto"/>
            <w:right w:val="none" w:sz="0" w:space="0" w:color="auto"/>
          </w:divBdr>
        </w:div>
        <w:div w:id="255867779">
          <w:marLeft w:val="480"/>
          <w:marRight w:val="0"/>
          <w:marTop w:val="0"/>
          <w:marBottom w:val="0"/>
          <w:divBdr>
            <w:top w:val="none" w:sz="0" w:space="0" w:color="auto"/>
            <w:left w:val="none" w:sz="0" w:space="0" w:color="auto"/>
            <w:bottom w:val="none" w:sz="0" w:space="0" w:color="auto"/>
            <w:right w:val="none" w:sz="0" w:space="0" w:color="auto"/>
          </w:divBdr>
        </w:div>
        <w:div w:id="918445164">
          <w:marLeft w:val="480"/>
          <w:marRight w:val="0"/>
          <w:marTop w:val="0"/>
          <w:marBottom w:val="0"/>
          <w:divBdr>
            <w:top w:val="none" w:sz="0" w:space="0" w:color="auto"/>
            <w:left w:val="none" w:sz="0" w:space="0" w:color="auto"/>
            <w:bottom w:val="none" w:sz="0" w:space="0" w:color="auto"/>
            <w:right w:val="none" w:sz="0" w:space="0" w:color="auto"/>
          </w:divBdr>
        </w:div>
        <w:div w:id="945425586">
          <w:marLeft w:val="480"/>
          <w:marRight w:val="0"/>
          <w:marTop w:val="0"/>
          <w:marBottom w:val="0"/>
          <w:divBdr>
            <w:top w:val="none" w:sz="0" w:space="0" w:color="auto"/>
            <w:left w:val="none" w:sz="0" w:space="0" w:color="auto"/>
            <w:bottom w:val="none" w:sz="0" w:space="0" w:color="auto"/>
            <w:right w:val="none" w:sz="0" w:space="0" w:color="auto"/>
          </w:divBdr>
        </w:div>
      </w:divsChild>
    </w:div>
    <w:div w:id="363679923">
      <w:bodyDiv w:val="1"/>
      <w:marLeft w:val="0"/>
      <w:marRight w:val="0"/>
      <w:marTop w:val="0"/>
      <w:marBottom w:val="0"/>
      <w:divBdr>
        <w:top w:val="none" w:sz="0" w:space="0" w:color="auto"/>
        <w:left w:val="none" w:sz="0" w:space="0" w:color="auto"/>
        <w:bottom w:val="none" w:sz="0" w:space="0" w:color="auto"/>
        <w:right w:val="none" w:sz="0" w:space="0" w:color="auto"/>
      </w:divBdr>
    </w:div>
    <w:div w:id="364603820">
      <w:bodyDiv w:val="1"/>
      <w:marLeft w:val="0"/>
      <w:marRight w:val="0"/>
      <w:marTop w:val="0"/>
      <w:marBottom w:val="0"/>
      <w:divBdr>
        <w:top w:val="none" w:sz="0" w:space="0" w:color="auto"/>
        <w:left w:val="none" w:sz="0" w:space="0" w:color="auto"/>
        <w:bottom w:val="none" w:sz="0" w:space="0" w:color="auto"/>
        <w:right w:val="none" w:sz="0" w:space="0" w:color="auto"/>
      </w:divBdr>
    </w:div>
    <w:div w:id="364795242">
      <w:bodyDiv w:val="1"/>
      <w:marLeft w:val="0"/>
      <w:marRight w:val="0"/>
      <w:marTop w:val="0"/>
      <w:marBottom w:val="0"/>
      <w:divBdr>
        <w:top w:val="none" w:sz="0" w:space="0" w:color="auto"/>
        <w:left w:val="none" w:sz="0" w:space="0" w:color="auto"/>
        <w:bottom w:val="none" w:sz="0" w:space="0" w:color="auto"/>
        <w:right w:val="none" w:sz="0" w:space="0" w:color="auto"/>
      </w:divBdr>
    </w:div>
    <w:div w:id="365182514">
      <w:bodyDiv w:val="1"/>
      <w:marLeft w:val="0"/>
      <w:marRight w:val="0"/>
      <w:marTop w:val="0"/>
      <w:marBottom w:val="0"/>
      <w:divBdr>
        <w:top w:val="none" w:sz="0" w:space="0" w:color="auto"/>
        <w:left w:val="none" w:sz="0" w:space="0" w:color="auto"/>
        <w:bottom w:val="none" w:sz="0" w:space="0" w:color="auto"/>
        <w:right w:val="none" w:sz="0" w:space="0" w:color="auto"/>
      </w:divBdr>
    </w:div>
    <w:div w:id="365838486">
      <w:bodyDiv w:val="1"/>
      <w:marLeft w:val="0"/>
      <w:marRight w:val="0"/>
      <w:marTop w:val="0"/>
      <w:marBottom w:val="0"/>
      <w:divBdr>
        <w:top w:val="none" w:sz="0" w:space="0" w:color="auto"/>
        <w:left w:val="none" w:sz="0" w:space="0" w:color="auto"/>
        <w:bottom w:val="none" w:sz="0" w:space="0" w:color="auto"/>
        <w:right w:val="none" w:sz="0" w:space="0" w:color="auto"/>
      </w:divBdr>
    </w:div>
    <w:div w:id="366415957">
      <w:bodyDiv w:val="1"/>
      <w:marLeft w:val="0"/>
      <w:marRight w:val="0"/>
      <w:marTop w:val="0"/>
      <w:marBottom w:val="0"/>
      <w:divBdr>
        <w:top w:val="none" w:sz="0" w:space="0" w:color="auto"/>
        <w:left w:val="none" w:sz="0" w:space="0" w:color="auto"/>
        <w:bottom w:val="none" w:sz="0" w:space="0" w:color="auto"/>
        <w:right w:val="none" w:sz="0" w:space="0" w:color="auto"/>
      </w:divBdr>
    </w:div>
    <w:div w:id="366679274">
      <w:bodyDiv w:val="1"/>
      <w:marLeft w:val="0"/>
      <w:marRight w:val="0"/>
      <w:marTop w:val="0"/>
      <w:marBottom w:val="0"/>
      <w:divBdr>
        <w:top w:val="none" w:sz="0" w:space="0" w:color="auto"/>
        <w:left w:val="none" w:sz="0" w:space="0" w:color="auto"/>
        <w:bottom w:val="none" w:sz="0" w:space="0" w:color="auto"/>
        <w:right w:val="none" w:sz="0" w:space="0" w:color="auto"/>
      </w:divBdr>
    </w:div>
    <w:div w:id="366835049">
      <w:bodyDiv w:val="1"/>
      <w:marLeft w:val="0"/>
      <w:marRight w:val="0"/>
      <w:marTop w:val="0"/>
      <w:marBottom w:val="0"/>
      <w:divBdr>
        <w:top w:val="none" w:sz="0" w:space="0" w:color="auto"/>
        <w:left w:val="none" w:sz="0" w:space="0" w:color="auto"/>
        <w:bottom w:val="none" w:sz="0" w:space="0" w:color="auto"/>
        <w:right w:val="none" w:sz="0" w:space="0" w:color="auto"/>
      </w:divBdr>
    </w:div>
    <w:div w:id="366951850">
      <w:bodyDiv w:val="1"/>
      <w:marLeft w:val="0"/>
      <w:marRight w:val="0"/>
      <w:marTop w:val="0"/>
      <w:marBottom w:val="0"/>
      <w:divBdr>
        <w:top w:val="none" w:sz="0" w:space="0" w:color="auto"/>
        <w:left w:val="none" w:sz="0" w:space="0" w:color="auto"/>
        <w:bottom w:val="none" w:sz="0" w:space="0" w:color="auto"/>
        <w:right w:val="none" w:sz="0" w:space="0" w:color="auto"/>
      </w:divBdr>
    </w:div>
    <w:div w:id="367027282">
      <w:bodyDiv w:val="1"/>
      <w:marLeft w:val="0"/>
      <w:marRight w:val="0"/>
      <w:marTop w:val="0"/>
      <w:marBottom w:val="0"/>
      <w:divBdr>
        <w:top w:val="none" w:sz="0" w:space="0" w:color="auto"/>
        <w:left w:val="none" w:sz="0" w:space="0" w:color="auto"/>
        <w:bottom w:val="none" w:sz="0" w:space="0" w:color="auto"/>
        <w:right w:val="none" w:sz="0" w:space="0" w:color="auto"/>
      </w:divBdr>
    </w:div>
    <w:div w:id="367415728">
      <w:bodyDiv w:val="1"/>
      <w:marLeft w:val="0"/>
      <w:marRight w:val="0"/>
      <w:marTop w:val="0"/>
      <w:marBottom w:val="0"/>
      <w:divBdr>
        <w:top w:val="none" w:sz="0" w:space="0" w:color="auto"/>
        <w:left w:val="none" w:sz="0" w:space="0" w:color="auto"/>
        <w:bottom w:val="none" w:sz="0" w:space="0" w:color="auto"/>
        <w:right w:val="none" w:sz="0" w:space="0" w:color="auto"/>
      </w:divBdr>
    </w:div>
    <w:div w:id="367492712">
      <w:bodyDiv w:val="1"/>
      <w:marLeft w:val="0"/>
      <w:marRight w:val="0"/>
      <w:marTop w:val="0"/>
      <w:marBottom w:val="0"/>
      <w:divBdr>
        <w:top w:val="none" w:sz="0" w:space="0" w:color="auto"/>
        <w:left w:val="none" w:sz="0" w:space="0" w:color="auto"/>
        <w:bottom w:val="none" w:sz="0" w:space="0" w:color="auto"/>
        <w:right w:val="none" w:sz="0" w:space="0" w:color="auto"/>
      </w:divBdr>
    </w:div>
    <w:div w:id="367681893">
      <w:bodyDiv w:val="1"/>
      <w:marLeft w:val="0"/>
      <w:marRight w:val="0"/>
      <w:marTop w:val="0"/>
      <w:marBottom w:val="0"/>
      <w:divBdr>
        <w:top w:val="none" w:sz="0" w:space="0" w:color="auto"/>
        <w:left w:val="none" w:sz="0" w:space="0" w:color="auto"/>
        <w:bottom w:val="none" w:sz="0" w:space="0" w:color="auto"/>
        <w:right w:val="none" w:sz="0" w:space="0" w:color="auto"/>
      </w:divBdr>
    </w:div>
    <w:div w:id="367723381">
      <w:bodyDiv w:val="1"/>
      <w:marLeft w:val="0"/>
      <w:marRight w:val="0"/>
      <w:marTop w:val="0"/>
      <w:marBottom w:val="0"/>
      <w:divBdr>
        <w:top w:val="none" w:sz="0" w:space="0" w:color="auto"/>
        <w:left w:val="none" w:sz="0" w:space="0" w:color="auto"/>
        <w:bottom w:val="none" w:sz="0" w:space="0" w:color="auto"/>
        <w:right w:val="none" w:sz="0" w:space="0" w:color="auto"/>
      </w:divBdr>
    </w:div>
    <w:div w:id="368333647">
      <w:bodyDiv w:val="1"/>
      <w:marLeft w:val="0"/>
      <w:marRight w:val="0"/>
      <w:marTop w:val="0"/>
      <w:marBottom w:val="0"/>
      <w:divBdr>
        <w:top w:val="none" w:sz="0" w:space="0" w:color="auto"/>
        <w:left w:val="none" w:sz="0" w:space="0" w:color="auto"/>
        <w:bottom w:val="none" w:sz="0" w:space="0" w:color="auto"/>
        <w:right w:val="none" w:sz="0" w:space="0" w:color="auto"/>
      </w:divBdr>
    </w:div>
    <w:div w:id="368410515">
      <w:bodyDiv w:val="1"/>
      <w:marLeft w:val="0"/>
      <w:marRight w:val="0"/>
      <w:marTop w:val="0"/>
      <w:marBottom w:val="0"/>
      <w:divBdr>
        <w:top w:val="none" w:sz="0" w:space="0" w:color="auto"/>
        <w:left w:val="none" w:sz="0" w:space="0" w:color="auto"/>
        <w:bottom w:val="none" w:sz="0" w:space="0" w:color="auto"/>
        <w:right w:val="none" w:sz="0" w:space="0" w:color="auto"/>
      </w:divBdr>
    </w:div>
    <w:div w:id="368605070">
      <w:bodyDiv w:val="1"/>
      <w:marLeft w:val="0"/>
      <w:marRight w:val="0"/>
      <w:marTop w:val="0"/>
      <w:marBottom w:val="0"/>
      <w:divBdr>
        <w:top w:val="none" w:sz="0" w:space="0" w:color="auto"/>
        <w:left w:val="none" w:sz="0" w:space="0" w:color="auto"/>
        <w:bottom w:val="none" w:sz="0" w:space="0" w:color="auto"/>
        <w:right w:val="none" w:sz="0" w:space="0" w:color="auto"/>
      </w:divBdr>
    </w:div>
    <w:div w:id="369454068">
      <w:bodyDiv w:val="1"/>
      <w:marLeft w:val="0"/>
      <w:marRight w:val="0"/>
      <w:marTop w:val="0"/>
      <w:marBottom w:val="0"/>
      <w:divBdr>
        <w:top w:val="none" w:sz="0" w:space="0" w:color="auto"/>
        <w:left w:val="none" w:sz="0" w:space="0" w:color="auto"/>
        <w:bottom w:val="none" w:sz="0" w:space="0" w:color="auto"/>
        <w:right w:val="none" w:sz="0" w:space="0" w:color="auto"/>
      </w:divBdr>
    </w:div>
    <w:div w:id="369691058">
      <w:bodyDiv w:val="1"/>
      <w:marLeft w:val="0"/>
      <w:marRight w:val="0"/>
      <w:marTop w:val="0"/>
      <w:marBottom w:val="0"/>
      <w:divBdr>
        <w:top w:val="none" w:sz="0" w:space="0" w:color="auto"/>
        <w:left w:val="none" w:sz="0" w:space="0" w:color="auto"/>
        <w:bottom w:val="none" w:sz="0" w:space="0" w:color="auto"/>
        <w:right w:val="none" w:sz="0" w:space="0" w:color="auto"/>
      </w:divBdr>
    </w:div>
    <w:div w:id="369771615">
      <w:bodyDiv w:val="1"/>
      <w:marLeft w:val="0"/>
      <w:marRight w:val="0"/>
      <w:marTop w:val="0"/>
      <w:marBottom w:val="0"/>
      <w:divBdr>
        <w:top w:val="none" w:sz="0" w:space="0" w:color="auto"/>
        <w:left w:val="none" w:sz="0" w:space="0" w:color="auto"/>
        <w:bottom w:val="none" w:sz="0" w:space="0" w:color="auto"/>
        <w:right w:val="none" w:sz="0" w:space="0" w:color="auto"/>
      </w:divBdr>
    </w:div>
    <w:div w:id="369956196">
      <w:bodyDiv w:val="1"/>
      <w:marLeft w:val="0"/>
      <w:marRight w:val="0"/>
      <w:marTop w:val="0"/>
      <w:marBottom w:val="0"/>
      <w:divBdr>
        <w:top w:val="none" w:sz="0" w:space="0" w:color="auto"/>
        <w:left w:val="none" w:sz="0" w:space="0" w:color="auto"/>
        <w:bottom w:val="none" w:sz="0" w:space="0" w:color="auto"/>
        <w:right w:val="none" w:sz="0" w:space="0" w:color="auto"/>
      </w:divBdr>
    </w:div>
    <w:div w:id="370114246">
      <w:bodyDiv w:val="1"/>
      <w:marLeft w:val="0"/>
      <w:marRight w:val="0"/>
      <w:marTop w:val="0"/>
      <w:marBottom w:val="0"/>
      <w:divBdr>
        <w:top w:val="none" w:sz="0" w:space="0" w:color="auto"/>
        <w:left w:val="none" w:sz="0" w:space="0" w:color="auto"/>
        <w:bottom w:val="none" w:sz="0" w:space="0" w:color="auto"/>
        <w:right w:val="none" w:sz="0" w:space="0" w:color="auto"/>
      </w:divBdr>
    </w:div>
    <w:div w:id="370419897">
      <w:bodyDiv w:val="1"/>
      <w:marLeft w:val="0"/>
      <w:marRight w:val="0"/>
      <w:marTop w:val="0"/>
      <w:marBottom w:val="0"/>
      <w:divBdr>
        <w:top w:val="none" w:sz="0" w:space="0" w:color="auto"/>
        <w:left w:val="none" w:sz="0" w:space="0" w:color="auto"/>
        <w:bottom w:val="none" w:sz="0" w:space="0" w:color="auto"/>
        <w:right w:val="none" w:sz="0" w:space="0" w:color="auto"/>
      </w:divBdr>
    </w:div>
    <w:div w:id="371001899">
      <w:bodyDiv w:val="1"/>
      <w:marLeft w:val="0"/>
      <w:marRight w:val="0"/>
      <w:marTop w:val="0"/>
      <w:marBottom w:val="0"/>
      <w:divBdr>
        <w:top w:val="none" w:sz="0" w:space="0" w:color="auto"/>
        <w:left w:val="none" w:sz="0" w:space="0" w:color="auto"/>
        <w:bottom w:val="none" w:sz="0" w:space="0" w:color="auto"/>
        <w:right w:val="none" w:sz="0" w:space="0" w:color="auto"/>
      </w:divBdr>
    </w:div>
    <w:div w:id="371806435">
      <w:bodyDiv w:val="1"/>
      <w:marLeft w:val="0"/>
      <w:marRight w:val="0"/>
      <w:marTop w:val="0"/>
      <w:marBottom w:val="0"/>
      <w:divBdr>
        <w:top w:val="none" w:sz="0" w:space="0" w:color="auto"/>
        <w:left w:val="none" w:sz="0" w:space="0" w:color="auto"/>
        <w:bottom w:val="none" w:sz="0" w:space="0" w:color="auto"/>
        <w:right w:val="none" w:sz="0" w:space="0" w:color="auto"/>
      </w:divBdr>
    </w:div>
    <w:div w:id="371806583">
      <w:bodyDiv w:val="1"/>
      <w:marLeft w:val="0"/>
      <w:marRight w:val="0"/>
      <w:marTop w:val="0"/>
      <w:marBottom w:val="0"/>
      <w:divBdr>
        <w:top w:val="none" w:sz="0" w:space="0" w:color="auto"/>
        <w:left w:val="none" w:sz="0" w:space="0" w:color="auto"/>
        <w:bottom w:val="none" w:sz="0" w:space="0" w:color="auto"/>
        <w:right w:val="none" w:sz="0" w:space="0" w:color="auto"/>
      </w:divBdr>
    </w:div>
    <w:div w:id="372770586">
      <w:bodyDiv w:val="1"/>
      <w:marLeft w:val="0"/>
      <w:marRight w:val="0"/>
      <w:marTop w:val="0"/>
      <w:marBottom w:val="0"/>
      <w:divBdr>
        <w:top w:val="none" w:sz="0" w:space="0" w:color="auto"/>
        <w:left w:val="none" w:sz="0" w:space="0" w:color="auto"/>
        <w:bottom w:val="none" w:sz="0" w:space="0" w:color="auto"/>
        <w:right w:val="none" w:sz="0" w:space="0" w:color="auto"/>
      </w:divBdr>
    </w:div>
    <w:div w:id="372770743">
      <w:bodyDiv w:val="1"/>
      <w:marLeft w:val="0"/>
      <w:marRight w:val="0"/>
      <w:marTop w:val="0"/>
      <w:marBottom w:val="0"/>
      <w:divBdr>
        <w:top w:val="none" w:sz="0" w:space="0" w:color="auto"/>
        <w:left w:val="none" w:sz="0" w:space="0" w:color="auto"/>
        <w:bottom w:val="none" w:sz="0" w:space="0" w:color="auto"/>
        <w:right w:val="none" w:sz="0" w:space="0" w:color="auto"/>
      </w:divBdr>
    </w:div>
    <w:div w:id="373846851">
      <w:bodyDiv w:val="1"/>
      <w:marLeft w:val="0"/>
      <w:marRight w:val="0"/>
      <w:marTop w:val="0"/>
      <w:marBottom w:val="0"/>
      <w:divBdr>
        <w:top w:val="none" w:sz="0" w:space="0" w:color="auto"/>
        <w:left w:val="none" w:sz="0" w:space="0" w:color="auto"/>
        <w:bottom w:val="none" w:sz="0" w:space="0" w:color="auto"/>
        <w:right w:val="none" w:sz="0" w:space="0" w:color="auto"/>
      </w:divBdr>
    </w:div>
    <w:div w:id="373964658">
      <w:bodyDiv w:val="1"/>
      <w:marLeft w:val="0"/>
      <w:marRight w:val="0"/>
      <w:marTop w:val="0"/>
      <w:marBottom w:val="0"/>
      <w:divBdr>
        <w:top w:val="none" w:sz="0" w:space="0" w:color="auto"/>
        <w:left w:val="none" w:sz="0" w:space="0" w:color="auto"/>
        <w:bottom w:val="none" w:sz="0" w:space="0" w:color="auto"/>
        <w:right w:val="none" w:sz="0" w:space="0" w:color="auto"/>
      </w:divBdr>
    </w:div>
    <w:div w:id="373967471">
      <w:bodyDiv w:val="1"/>
      <w:marLeft w:val="0"/>
      <w:marRight w:val="0"/>
      <w:marTop w:val="0"/>
      <w:marBottom w:val="0"/>
      <w:divBdr>
        <w:top w:val="none" w:sz="0" w:space="0" w:color="auto"/>
        <w:left w:val="none" w:sz="0" w:space="0" w:color="auto"/>
        <w:bottom w:val="none" w:sz="0" w:space="0" w:color="auto"/>
        <w:right w:val="none" w:sz="0" w:space="0" w:color="auto"/>
      </w:divBdr>
    </w:div>
    <w:div w:id="374427686">
      <w:bodyDiv w:val="1"/>
      <w:marLeft w:val="0"/>
      <w:marRight w:val="0"/>
      <w:marTop w:val="0"/>
      <w:marBottom w:val="0"/>
      <w:divBdr>
        <w:top w:val="none" w:sz="0" w:space="0" w:color="auto"/>
        <w:left w:val="none" w:sz="0" w:space="0" w:color="auto"/>
        <w:bottom w:val="none" w:sz="0" w:space="0" w:color="auto"/>
        <w:right w:val="none" w:sz="0" w:space="0" w:color="auto"/>
      </w:divBdr>
    </w:div>
    <w:div w:id="374500460">
      <w:bodyDiv w:val="1"/>
      <w:marLeft w:val="0"/>
      <w:marRight w:val="0"/>
      <w:marTop w:val="0"/>
      <w:marBottom w:val="0"/>
      <w:divBdr>
        <w:top w:val="none" w:sz="0" w:space="0" w:color="auto"/>
        <w:left w:val="none" w:sz="0" w:space="0" w:color="auto"/>
        <w:bottom w:val="none" w:sz="0" w:space="0" w:color="auto"/>
        <w:right w:val="none" w:sz="0" w:space="0" w:color="auto"/>
      </w:divBdr>
    </w:div>
    <w:div w:id="375473434">
      <w:bodyDiv w:val="1"/>
      <w:marLeft w:val="0"/>
      <w:marRight w:val="0"/>
      <w:marTop w:val="0"/>
      <w:marBottom w:val="0"/>
      <w:divBdr>
        <w:top w:val="none" w:sz="0" w:space="0" w:color="auto"/>
        <w:left w:val="none" w:sz="0" w:space="0" w:color="auto"/>
        <w:bottom w:val="none" w:sz="0" w:space="0" w:color="auto"/>
        <w:right w:val="none" w:sz="0" w:space="0" w:color="auto"/>
      </w:divBdr>
    </w:div>
    <w:div w:id="376442373">
      <w:bodyDiv w:val="1"/>
      <w:marLeft w:val="0"/>
      <w:marRight w:val="0"/>
      <w:marTop w:val="0"/>
      <w:marBottom w:val="0"/>
      <w:divBdr>
        <w:top w:val="none" w:sz="0" w:space="0" w:color="auto"/>
        <w:left w:val="none" w:sz="0" w:space="0" w:color="auto"/>
        <w:bottom w:val="none" w:sz="0" w:space="0" w:color="auto"/>
        <w:right w:val="none" w:sz="0" w:space="0" w:color="auto"/>
      </w:divBdr>
    </w:div>
    <w:div w:id="376852355">
      <w:bodyDiv w:val="1"/>
      <w:marLeft w:val="0"/>
      <w:marRight w:val="0"/>
      <w:marTop w:val="0"/>
      <w:marBottom w:val="0"/>
      <w:divBdr>
        <w:top w:val="none" w:sz="0" w:space="0" w:color="auto"/>
        <w:left w:val="none" w:sz="0" w:space="0" w:color="auto"/>
        <w:bottom w:val="none" w:sz="0" w:space="0" w:color="auto"/>
        <w:right w:val="none" w:sz="0" w:space="0" w:color="auto"/>
      </w:divBdr>
    </w:div>
    <w:div w:id="376979592">
      <w:bodyDiv w:val="1"/>
      <w:marLeft w:val="0"/>
      <w:marRight w:val="0"/>
      <w:marTop w:val="0"/>
      <w:marBottom w:val="0"/>
      <w:divBdr>
        <w:top w:val="none" w:sz="0" w:space="0" w:color="auto"/>
        <w:left w:val="none" w:sz="0" w:space="0" w:color="auto"/>
        <w:bottom w:val="none" w:sz="0" w:space="0" w:color="auto"/>
        <w:right w:val="none" w:sz="0" w:space="0" w:color="auto"/>
      </w:divBdr>
    </w:div>
    <w:div w:id="377363082">
      <w:bodyDiv w:val="1"/>
      <w:marLeft w:val="0"/>
      <w:marRight w:val="0"/>
      <w:marTop w:val="0"/>
      <w:marBottom w:val="0"/>
      <w:divBdr>
        <w:top w:val="none" w:sz="0" w:space="0" w:color="auto"/>
        <w:left w:val="none" w:sz="0" w:space="0" w:color="auto"/>
        <w:bottom w:val="none" w:sz="0" w:space="0" w:color="auto"/>
        <w:right w:val="none" w:sz="0" w:space="0" w:color="auto"/>
      </w:divBdr>
    </w:div>
    <w:div w:id="377630168">
      <w:bodyDiv w:val="1"/>
      <w:marLeft w:val="0"/>
      <w:marRight w:val="0"/>
      <w:marTop w:val="0"/>
      <w:marBottom w:val="0"/>
      <w:divBdr>
        <w:top w:val="none" w:sz="0" w:space="0" w:color="auto"/>
        <w:left w:val="none" w:sz="0" w:space="0" w:color="auto"/>
        <w:bottom w:val="none" w:sz="0" w:space="0" w:color="auto"/>
        <w:right w:val="none" w:sz="0" w:space="0" w:color="auto"/>
      </w:divBdr>
    </w:div>
    <w:div w:id="379941706">
      <w:bodyDiv w:val="1"/>
      <w:marLeft w:val="0"/>
      <w:marRight w:val="0"/>
      <w:marTop w:val="0"/>
      <w:marBottom w:val="0"/>
      <w:divBdr>
        <w:top w:val="none" w:sz="0" w:space="0" w:color="auto"/>
        <w:left w:val="none" w:sz="0" w:space="0" w:color="auto"/>
        <w:bottom w:val="none" w:sz="0" w:space="0" w:color="auto"/>
        <w:right w:val="none" w:sz="0" w:space="0" w:color="auto"/>
      </w:divBdr>
      <w:divsChild>
        <w:div w:id="635184799">
          <w:marLeft w:val="480"/>
          <w:marRight w:val="0"/>
          <w:marTop w:val="0"/>
          <w:marBottom w:val="0"/>
          <w:divBdr>
            <w:top w:val="none" w:sz="0" w:space="0" w:color="auto"/>
            <w:left w:val="none" w:sz="0" w:space="0" w:color="auto"/>
            <w:bottom w:val="none" w:sz="0" w:space="0" w:color="auto"/>
            <w:right w:val="none" w:sz="0" w:space="0" w:color="auto"/>
          </w:divBdr>
        </w:div>
        <w:div w:id="1176529992">
          <w:marLeft w:val="480"/>
          <w:marRight w:val="0"/>
          <w:marTop w:val="0"/>
          <w:marBottom w:val="0"/>
          <w:divBdr>
            <w:top w:val="none" w:sz="0" w:space="0" w:color="auto"/>
            <w:left w:val="none" w:sz="0" w:space="0" w:color="auto"/>
            <w:bottom w:val="none" w:sz="0" w:space="0" w:color="auto"/>
            <w:right w:val="none" w:sz="0" w:space="0" w:color="auto"/>
          </w:divBdr>
        </w:div>
        <w:div w:id="816453411">
          <w:marLeft w:val="480"/>
          <w:marRight w:val="0"/>
          <w:marTop w:val="0"/>
          <w:marBottom w:val="0"/>
          <w:divBdr>
            <w:top w:val="none" w:sz="0" w:space="0" w:color="auto"/>
            <w:left w:val="none" w:sz="0" w:space="0" w:color="auto"/>
            <w:bottom w:val="none" w:sz="0" w:space="0" w:color="auto"/>
            <w:right w:val="none" w:sz="0" w:space="0" w:color="auto"/>
          </w:divBdr>
        </w:div>
        <w:div w:id="499006193">
          <w:marLeft w:val="480"/>
          <w:marRight w:val="0"/>
          <w:marTop w:val="0"/>
          <w:marBottom w:val="0"/>
          <w:divBdr>
            <w:top w:val="none" w:sz="0" w:space="0" w:color="auto"/>
            <w:left w:val="none" w:sz="0" w:space="0" w:color="auto"/>
            <w:bottom w:val="none" w:sz="0" w:space="0" w:color="auto"/>
            <w:right w:val="none" w:sz="0" w:space="0" w:color="auto"/>
          </w:divBdr>
        </w:div>
        <w:div w:id="1515727574">
          <w:marLeft w:val="480"/>
          <w:marRight w:val="0"/>
          <w:marTop w:val="0"/>
          <w:marBottom w:val="0"/>
          <w:divBdr>
            <w:top w:val="none" w:sz="0" w:space="0" w:color="auto"/>
            <w:left w:val="none" w:sz="0" w:space="0" w:color="auto"/>
            <w:bottom w:val="none" w:sz="0" w:space="0" w:color="auto"/>
            <w:right w:val="none" w:sz="0" w:space="0" w:color="auto"/>
          </w:divBdr>
        </w:div>
        <w:div w:id="1643459860">
          <w:marLeft w:val="480"/>
          <w:marRight w:val="0"/>
          <w:marTop w:val="0"/>
          <w:marBottom w:val="0"/>
          <w:divBdr>
            <w:top w:val="none" w:sz="0" w:space="0" w:color="auto"/>
            <w:left w:val="none" w:sz="0" w:space="0" w:color="auto"/>
            <w:bottom w:val="none" w:sz="0" w:space="0" w:color="auto"/>
            <w:right w:val="none" w:sz="0" w:space="0" w:color="auto"/>
          </w:divBdr>
        </w:div>
        <w:div w:id="1627080943">
          <w:marLeft w:val="480"/>
          <w:marRight w:val="0"/>
          <w:marTop w:val="0"/>
          <w:marBottom w:val="0"/>
          <w:divBdr>
            <w:top w:val="none" w:sz="0" w:space="0" w:color="auto"/>
            <w:left w:val="none" w:sz="0" w:space="0" w:color="auto"/>
            <w:bottom w:val="none" w:sz="0" w:space="0" w:color="auto"/>
            <w:right w:val="none" w:sz="0" w:space="0" w:color="auto"/>
          </w:divBdr>
        </w:div>
        <w:div w:id="400105304">
          <w:marLeft w:val="480"/>
          <w:marRight w:val="0"/>
          <w:marTop w:val="0"/>
          <w:marBottom w:val="0"/>
          <w:divBdr>
            <w:top w:val="none" w:sz="0" w:space="0" w:color="auto"/>
            <w:left w:val="none" w:sz="0" w:space="0" w:color="auto"/>
            <w:bottom w:val="none" w:sz="0" w:space="0" w:color="auto"/>
            <w:right w:val="none" w:sz="0" w:space="0" w:color="auto"/>
          </w:divBdr>
        </w:div>
        <w:div w:id="80881517">
          <w:marLeft w:val="480"/>
          <w:marRight w:val="0"/>
          <w:marTop w:val="0"/>
          <w:marBottom w:val="0"/>
          <w:divBdr>
            <w:top w:val="none" w:sz="0" w:space="0" w:color="auto"/>
            <w:left w:val="none" w:sz="0" w:space="0" w:color="auto"/>
            <w:bottom w:val="none" w:sz="0" w:space="0" w:color="auto"/>
            <w:right w:val="none" w:sz="0" w:space="0" w:color="auto"/>
          </w:divBdr>
        </w:div>
        <w:div w:id="311523948">
          <w:marLeft w:val="480"/>
          <w:marRight w:val="0"/>
          <w:marTop w:val="0"/>
          <w:marBottom w:val="0"/>
          <w:divBdr>
            <w:top w:val="none" w:sz="0" w:space="0" w:color="auto"/>
            <w:left w:val="none" w:sz="0" w:space="0" w:color="auto"/>
            <w:bottom w:val="none" w:sz="0" w:space="0" w:color="auto"/>
            <w:right w:val="none" w:sz="0" w:space="0" w:color="auto"/>
          </w:divBdr>
        </w:div>
        <w:div w:id="459036674">
          <w:marLeft w:val="480"/>
          <w:marRight w:val="0"/>
          <w:marTop w:val="0"/>
          <w:marBottom w:val="0"/>
          <w:divBdr>
            <w:top w:val="none" w:sz="0" w:space="0" w:color="auto"/>
            <w:left w:val="none" w:sz="0" w:space="0" w:color="auto"/>
            <w:bottom w:val="none" w:sz="0" w:space="0" w:color="auto"/>
            <w:right w:val="none" w:sz="0" w:space="0" w:color="auto"/>
          </w:divBdr>
        </w:div>
        <w:div w:id="1867477506">
          <w:marLeft w:val="480"/>
          <w:marRight w:val="0"/>
          <w:marTop w:val="0"/>
          <w:marBottom w:val="0"/>
          <w:divBdr>
            <w:top w:val="none" w:sz="0" w:space="0" w:color="auto"/>
            <w:left w:val="none" w:sz="0" w:space="0" w:color="auto"/>
            <w:bottom w:val="none" w:sz="0" w:space="0" w:color="auto"/>
            <w:right w:val="none" w:sz="0" w:space="0" w:color="auto"/>
          </w:divBdr>
        </w:div>
        <w:div w:id="1464810503">
          <w:marLeft w:val="480"/>
          <w:marRight w:val="0"/>
          <w:marTop w:val="0"/>
          <w:marBottom w:val="0"/>
          <w:divBdr>
            <w:top w:val="none" w:sz="0" w:space="0" w:color="auto"/>
            <w:left w:val="none" w:sz="0" w:space="0" w:color="auto"/>
            <w:bottom w:val="none" w:sz="0" w:space="0" w:color="auto"/>
            <w:right w:val="none" w:sz="0" w:space="0" w:color="auto"/>
          </w:divBdr>
        </w:div>
        <w:div w:id="2085182135">
          <w:marLeft w:val="480"/>
          <w:marRight w:val="0"/>
          <w:marTop w:val="0"/>
          <w:marBottom w:val="0"/>
          <w:divBdr>
            <w:top w:val="none" w:sz="0" w:space="0" w:color="auto"/>
            <w:left w:val="none" w:sz="0" w:space="0" w:color="auto"/>
            <w:bottom w:val="none" w:sz="0" w:space="0" w:color="auto"/>
            <w:right w:val="none" w:sz="0" w:space="0" w:color="auto"/>
          </w:divBdr>
        </w:div>
        <w:div w:id="1047147492">
          <w:marLeft w:val="480"/>
          <w:marRight w:val="0"/>
          <w:marTop w:val="0"/>
          <w:marBottom w:val="0"/>
          <w:divBdr>
            <w:top w:val="none" w:sz="0" w:space="0" w:color="auto"/>
            <w:left w:val="none" w:sz="0" w:space="0" w:color="auto"/>
            <w:bottom w:val="none" w:sz="0" w:space="0" w:color="auto"/>
            <w:right w:val="none" w:sz="0" w:space="0" w:color="auto"/>
          </w:divBdr>
        </w:div>
        <w:div w:id="932128950">
          <w:marLeft w:val="480"/>
          <w:marRight w:val="0"/>
          <w:marTop w:val="0"/>
          <w:marBottom w:val="0"/>
          <w:divBdr>
            <w:top w:val="none" w:sz="0" w:space="0" w:color="auto"/>
            <w:left w:val="none" w:sz="0" w:space="0" w:color="auto"/>
            <w:bottom w:val="none" w:sz="0" w:space="0" w:color="auto"/>
            <w:right w:val="none" w:sz="0" w:space="0" w:color="auto"/>
          </w:divBdr>
        </w:div>
        <w:div w:id="1567256893">
          <w:marLeft w:val="480"/>
          <w:marRight w:val="0"/>
          <w:marTop w:val="0"/>
          <w:marBottom w:val="0"/>
          <w:divBdr>
            <w:top w:val="none" w:sz="0" w:space="0" w:color="auto"/>
            <w:left w:val="none" w:sz="0" w:space="0" w:color="auto"/>
            <w:bottom w:val="none" w:sz="0" w:space="0" w:color="auto"/>
            <w:right w:val="none" w:sz="0" w:space="0" w:color="auto"/>
          </w:divBdr>
        </w:div>
        <w:div w:id="1415325600">
          <w:marLeft w:val="480"/>
          <w:marRight w:val="0"/>
          <w:marTop w:val="0"/>
          <w:marBottom w:val="0"/>
          <w:divBdr>
            <w:top w:val="none" w:sz="0" w:space="0" w:color="auto"/>
            <w:left w:val="none" w:sz="0" w:space="0" w:color="auto"/>
            <w:bottom w:val="none" w:sz="0" w:space="0" w:color="auto"/>
            <w:right w:val="none" w:sz="0" w:space="0" w:color="auto"/>
          </w:divBdr>
        </w:div>
        <w:div w:id="1138255081">
          <w:marLeft w:val="480"/>
          <w:marRight w:val="0"/>
          <w:marTop w:val="0"/>
          <w:marBottom w:val="0"/>
          <w:divBdr>
            <w:top w:val="none" w:sz="0" w:space="0" w:color="auto"/>
            <w:left w:val="none" w:sz="0" w:space="0" w:color="auto"/>
            <w:bottom w:val="none" w:sz="0" w:space="0" w:color="auto"/>
            <w:right w:val="none" w:sz="0" w:space="0" w:color="auto"/>
          </w:divBdr>
        </w:div>
        <w:div w:id="1415278210">
          <w:marLeft w:val="480"/>
          <w:marRight w:val="0"/>
          <w:marTop w:val="0"/>
          <w:marBottom w:val="0"/>
          <w:divBdr>
            <w:top w:val="none" w:sz="0" w:space="0" w:color="auto"/>
            <w:left w:val="none" w:sz="0" w:space="0" w:color="auto"/>
            <w:bottom w:val="none" w:sz="0" w:space="0" w:color="auto"/>
            <w:right w:val="none" w:sz="0" w:space="0" w:color="auto"/>
          </w:divBdr>
        </w:div>
        <w:div w:id="640960618">
          <w:marLeft w:val="480"/>
          <w:marRight w:val="0"/>
          <w:marTop w:val="0"/>
          <w:marBottom w:val="0"/>
          <w:divBdr>
            <w:top w:val="none" w:sz="0" w:space="0" w:color="auto"/>
            <w:left w:val="none" w:sz="0" w:space="0" w:color="auto"/>
            <w:bottom w:val="none" w:sz="0" w:space="0" w:color="auto"/>
            <w:right w:val="none" w:sz="0" w:space="0" w:color="auto"/>
          </w:divBdr>
        </w:div>
        <w:div w:id="395785623">
          <w:marLeft w:val="480"/>
          <w:marRight w:val="0"/>
          <w:marTop w:val="0"/>
          <w:marBottom w:val="0"/>
          <w:divBdr>
            <w:top w:val="none" w:sz="0" w:space="0" w:color="auto"/>
            <w:left w:val="none" w:sz="0" w:space="0" w:color="auto"/>
            <w:bottom w:val="none" w:sz="0" w:space="0" w:color="auto"/>
            <w:right w:val="none" w:sz="0" w:space="0" w:color="auto"/>
          </w:divBdr>
        </w:div>
        <w:div w:id="1784492888">
          <w:marLeft w:val="480"/>
          <w:marRight w:val="0"/>
          <w:marTop w:val="0"/>
          <w:marBottom w:val="0"/>
          <w:divBdr>
            <w:top w:val="none" w:sz="0" w:space="0" w:color="auto"/>
            <w:left w:val="none" w:sz="0" w:space="0" w:color="auto"/>
            <w:bottom w:val="none" w:sz="0" w:space="0" w:color="auto"/>
            <w:right w:val="none" w:sz="0" w:space="0" w:color="auto"/>
          </w:divBdr>
        </w:div>
        <w:div w:id="1411469456">
          <w:marLeft w:val="480"/>
          <w:marRight w:val="0"/>
          <w:marTop w:val="0"/>
          <w:marBottom w:val="0"/>
          <w:divBdr>
            <w:top w:val="none" w:sz="0" w:space="0" w:color="auto"/>
            <w:left w:val="none" w:sz="0" w:space="0" w:color="auto"/>
            <w:bottom w:val="none" w:sz="0" w:space="0" w:color="auto"/>
            <w:right w:val="none" w:sz="0" w:space="0" w:color="auto"/>
          </w:divBdr>
        </w:div>
        <w:div w:id="1283413911">
          <w:marLeft w:val="480"/>
          <w:marRight w:val="0"/>
          <w:marTop w:val="0"/>
          <w:marBottom w:val="0"/>
          <w:divBdr>
            <w:top w:val="none" w:sz="0" w:space="0" w:color="auto"/>
            <w:left w:val="none" w:sz="0" w:space="0" w:color="auto"/>
            <w:bottom w:val="none" w:sz="0" w:space="0" w:color="auto"/>
            <w:right w:val="none" w:sz="0" w:space="0" w:color="auto"/>
          </w:divBdr>
        </w:div>
        <w:div w:id="1518277839">
          <w:marLeft w:val="480"/>
          <w:marRight w:val="0"/>
          <w:marTop w:val="0"/>
          <w:marBottom w:val="0"/>
          <w:divBdr>
            <w:top w:val="none" w:sz="0" w:space="0" w:color="auto"/>
            <w:left w:val="none" w:sz="0" w:space="0" w:color="auto"/>
            <w:bottom w:val="none" w:sz="0" w:space="0" w:color="auto"/>
            <w:right w:val="none" w:sz="0" w:space="0" w:color="auto"/>
          </w:divBdr>
        </w:div>
        <w:div w:id="1479687208">
          <w:marLeft w:val="480"/>
          <w:marRight w:val="0"/>
          <w:marTop w:val="0"/>
          <w:marBottom w:val="0"/>
          <w:divBdr>
            <w:top w:val="none" w:sz="0" w:space="0" w:color="auto"/>
            <w:left w:val="none" w:sz="0" w:space="0" w:color="auto"/>
            <w:bottom w:val="none" w:sz="0" w:space="0" w:color="auto"/>
            <w:right w:val="none" w:sz="0" w:space="0" w:color="auto"/>
          </w:divBdr>
        </w:div>
        <w:div w:id="1689680296">
          <w:marLeft w:val="480"/>
          <w:marRight w:val="0"/>
          <w:marTop w:val="0"/>
          <w:marBottom w:val="0"/>
          <w:divBdr>
            <w:top w:val="none" w:sz="0" w:space="0" w:color="auto"/>
            <w:left w:val="none" w:sz="0" w:space="0" w:color="auto"/>
            <w:bottom w:val="none" w:sz="0" w:space="0" w:color="auto"/>
            <w:right w:val="none" w:sz="0" w:space="0" w:color="auto"/>
          </w:divBdr>
        </w:div>
        <w:div w:id="1059136907">
          <w:marLeft w:val="480"/>
          <w:marRight w:val="0"/>
          <w:marTop w:val="0"/>
          <w:marBottom w:val="0"/>
          <w:divBdr>
            <w:top w:val="none" w:sz="0" w:space="0" w:color="auto"/>
            <w:left w:val="none" w:sz="0" w:space="0" w:color="auto"/>
            <w:bottom w:val="none" w:sz="0" w:space="0" w:color="auto"/>
            <w:right w:val="none" w:sz="0" w:space="0" w:color="auto"/>
          </w:divBdr>
        </w:div>
        <w:div w:id="1722166049">
          <w:marLeft w:val="480"/>
          <w:marRight w:val="0"/>
          <w:marTop w:val="0"/>
          <w:marBottom w:val="0"/>
          <w:divBdr>
            <w:top w:val="none" w:sz="0" w:space="0" w:color="auto"/>
            <w:left w:val="none" w:sz="0" w:space="0" w:color="auto"/>
            <w:bottom w:val="none" w:sz="0" w:space="0" w:color="auto"/>
            <w:right w:val="none" w:sz="0" w:space="0" w:color="auto"/>
          </w:divBdr>
        </w:div>
        <w:div w:id="876351875">
          <w:marLeft w:val="480"/>
          <w:marRight w:val="0"/>
          <w:marTop w:val="0"/>
          <w:marBottom w:val="0"/>
          <w:divBdr>
            <w:top w:val="none" w:sz="0" w:space="0" w:color="auto"/>
            <w:left w:val="none" w:sz="0" w:space="0" w:color="auto"/>
            <w:bottom w:val="none" w:sz="0" w:space="0" w:color="auto"/>
            <w:right w:val="none" w:sz="0" w:space="0" w:color="auto"/>
          </w:divBdr>
        </w:div>
        <w:div w:id="1399089285">
          <w:marLeft w:val="480"/>
          <w:marRight w:val="0"/>
          <w:marTop w:val="0"/>
          <w:marBottom w:val="0"/>
          <w:divBdr>
            <w:top w:val="none" w:sz="0" w:space="0" w:color="auto"/>
            <w:left w:val="none" w:sz="0" w:space="0" w:color="auto"/>
            <w:bottom w:val="none" w:sz="0" w:space="0" w:color="auto"/>
            <w:right w:val="none" w:sz="0" w:space="0" w:color="auto"/>
          </w:divBdr>
        </w:div>
        <w:div w:id="1758402814">
          <w:marLeft w:val="480"/>
          <w:marRight w:val="0"/>
          <w:marTop w:val="0"/>
          <w:marBottom w:val="0"/>
          <w:divBdr>
            <w:top w:val="none" w:sz="0" w:space="0" w:color="auto"/>
            <w:left w:val="none" w:sz="0" w:space="0" w:color="auto"/>
            <w:bottom w:val="none" w:sz="0" w:space="0" w:color="auto"/>
            <w:right w:val="none" w:sz="0" w:space="0" w:color="auto"/>
          </w:divBdr>
        </w:div>
        <w:div w:id="1728795004">
          <w:marLeft w:val="480"/>
          <w:marRight w:val="0"/>
          <w:marTop w:val="0"/>
          <w:marBottom w:val="0"/>
          <w:divBdr>
            <w:top w:val="none" w:sz="0" w:space="0" w:color="auto"/>
            <w:left w:val="none" w:sz="0" w:space="0" w:color="auto"/>
            <w:bottom w:val="none" w:sz="0" w:space="0" w:color="auto"/>
            <w:right w:val="none" w:sz="0" w:space="0" w:color="auto"/>
          </w:divBdr>
        </w:div>
        <w:div w:id="427627808">
          <w:marLeft w:val="480"/>
          <w:marRight w:val="0"/>
          <w:marTop w:val="0"/>
          <w:marBottom w:val="0"/>
          <w:divBdr>
            <w:top w:val="none" w:sz="0" w:space="0" w:color="auto"/>
            <w:left w:val="none" w:sz="0" w:space="0" w:color="auto"/>
            <w:bottom w:val="none" w:sz="0" w:space="0" w:color="auto"/>
            <w:right w:val="none" w:sz="0" w:space="0" w:color="auto"/>
          </w:divBdr>
        </w:div>
        <w:div w:id="1911379792">
          <w:marLeft w:val="480"/>
          <w:marRight w:val="0"/>
          <w:marTop w:val="0"/>
          <w:marBottom w:val="0"/>
          <w:divBdr>
            <w:top w:val="none" w:sz="0" w:space="0" w:color="auto"/>
            <w:left w:val="none" w:sz="0" w:space="0" w:color="auto"/>
            <w:bottom w:val="none" w:sz="0" w:space="0" w:color="auto"/>
            <w:right w:val="none" w:sz="0" w:space="0" w:color="auto"/>
          </w:divBdr>
        </w:div>
        <w:div w:id="1267927133">
          <w:marLeft w:val="480"/>
          <w:marRight w:val="0"/>
          <w:marTop w:val="0"/>
          <w:marBottom w:val="0"/>
          <w:divBdr>
            <w:top w:val="none" w:sz="0" w:space="0" w:color="auto"/>
            <w:left w:val="none" w:sz="0" w:space="0" w:color="auto"/>
            <w:bottom w:val="none" w:sz="0" w:space="0" w:color="auto"/>
            <w:right w:val="none" w:sz="0" w:space="0" w:color="auto"/>
          </w:divBdr>
        </w:div>
        <w:div w:id="1881278622">
          <w:marLeft w:val="480"/>
          <w:marRight w:val="0"/>
          <w:marTop w:val="0"/>
          <w:marBottom w:val="0"/>
          <w:divBdr>
            <w:top w:val="none" w:sz="0" w:space="0" w:color="auto"/>
            <w:left w:val="none" w:sz="0" w:space="0" w:color="auto"/>
            <w:bottom w:val="none" w:sz="0" w:space="0" w:color="auto"/>
            <w:right w:val="none" w:sz="0" w:space="0" w:color="auto"/>
          </w:divBdr>
        </w:div>
      </w:divsChild>
    </w:div>
    <w:div w:id="380591534">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80907422">
      <w:bodyDiv w:val="1"/>
      <w:marLeft w:val="0"/>
      <w:marRight w:val="0"/>
      <w:marTop w:val="0"/>
      <w:marBottom w:val="0"/>
      <w:divBdr>
        <w:top w:val="none" w:sz="0" w:space="0" w:color="auto"/>
        <w:left w:val="none" w:sz="0" w:space="0" w:color="auto"/>
        <w:bottom w:val="none" w:sz="0" w:space="0" w:color="auto"/>
        <w:right w:val="none" w:sz="0" w:space="0" w:color="auto"/>
      </w:divBdr>
    </w:div>
    <w:div w:id="381100177">
      <w:bodyDiv w:val="1"/>
      <w:marLeft w:val="0"/>
      <w:marRight w:val="0"/>
      <w:marTop w:val="0"/>
      <w:marBottom w:val="0"/>
      <w:divBdr>
        <w:top w:val="none" w:sz="0" w:space="0" w:color="auto"/>
        <w:left w:val="none" w:sz="0" w:space="0" w:color="auto"/>
        <w:bottom w:val="none" w:sz="0" w:space="0" w:color="auto"/>
        <w:right w:val="none" w:sz="0" w:space="0" w:color="auto"/>
      </w:divBdr>
    </w:div>
    <w:div w:id="381178314">
      <w:bodyDiv w:val="1"/>
      <w:marLeft w:val="0"/>
      <w:marRight w:val="0"/>
      <w:marTop w:val="0"/>
      <w:marBottom w:val="0"/>
      <w:divBdr>
        <w:top w:val="none" w:sz="0" w:space="0" w:color="auto"/>
        <w:left w:val="none" w:sz="0" w:space="0" w:color="auto"/>
        <w:bottom w:val="none" w:sz="0" w:space="0" w:color="auto"/>
        <w:right w:val="none" w:sz="0" w:space="0" w:color="auto"/>
      </w:divBdr>
    </w:div>
    <w:div w:id="381291318">
      <w:bodyDiv w:val="1"/>
      <w:marLeft w:val="0"/>
      <w:marRight w:val="0"/>
      <w:marTop w:val="0"/>
      <w:marBottom w:val="0"/>
      <w:divBdr>
        <w:top w:val="none" w:sz="0" w:space="0" w:color="auto"/>
        <w:left w:val="none" w:sz="0" w:space="0" w:color="auto"/>
        <w:bottom w:val="none" w:sz="0" w:space="0" w:color="auto"/>
        <w:right w:val="none" w:sz="0" w:space="0" w:color="auto"/>
      </w:divBdr>
    </w:div>
    <w:div w:id="381708903">
      <w:bodyDiv w:val="1"/>
      <w:marLeft w:val="0"/>
      <w:marRight w:val="0"/>
      <w:marTop w:val="0"/>
      <w:marBottom w:val="0"/>
      <w:divBdr>
        <w:top w:val="none" w:sz="0" w:space="0" w:color="auto"/>
        <w:left w:val="none" w:sz="0" w:space="0" w:color="auto"/>
        <w:bottom w:val="none" w:sz="0" w:space="0" w:color="auto"/>
        <w:right w:val="none" w:sz="0" w:space="0" w:color="auto"/>
      </w:divBdr>
    </w:div>
    <w:div w:id="381904040">
      <w:bodyDiv w:val="1"/>
      <w:marLeft w:val="0"/>
      <w:marRight w:val="0"/>
      <w:marTop w:val="0"/>
      <w:marBottom w:val="0"/>
      <w:divBdr>
        <w:top w:val="none" w:sz="0" w:space="0" w:color="auto"/>
        <w:left w:val="none" w:sz="0" w:space="0" w:color="auto"/>
        <w:bottom w:val="none" w:sz="0" w:space="0" w:color="auto"/>
        <w:right w:val="none" w:sz="0" w:space="0" w:color="auto"/>
      </w:divBdr>
    </w:div>
    <w:div w:id="381949856">
      <w:bodyDiv w:val="1"/>
      <w:marLeft w:val="0"/>
      <w:marRight w:val="0"/>
      <w:marTop w:val="0"/>
      <w:marBottom w:val="0"/>
      <w:divBdr>
        <w:top w:val="none" w:sz="0" w:space="0" w:color="auto"/>
        <w:left w:val="none" w:sz="0" w:space="0" w:color="auto"/>
        <w:bottom w:val="none" w:sz="0" w:space="0" w:color="auto"/>
        <w:right w:val="none" w:sz="0" w:space="0" w:color="auto"/>
      </w:divBdr>
    </w:div>
    <w:div w:id="382750559">
      <w:bodyDiv w:val="1"/>
      <w:marLeft w:val="0"/>
      <w:marRight w:val="0"/>
      <w:marTop w:val="0"/>
      <w:marBottom w:val="0"/>
      <w:divBdr>
        <w:top w:val="none" w:sz="0" w:space="0" w:color="auto"/>
        <w:left w:val="none" w:sz="0" w:space="0" w:color="auto"/>
        <w:bottom w:val="none" w:sz="0" w:space="0" w:color="auto"/>
        <w:right w:val="none" w:sz="0" w:space="0" w:color="auto"/>
      </w:divBdr>
    </w:div>
    <w:div w:id="382755425">
      <w:bodyDiv w:val="1"/>
      <w:marLeft w:val="0"/>
      <w:marRight w:val="0"/>
      <w:marTop w:val="0"/>
      <w:marBottom w:val="0"/>
      <w:divBdr>
        <w:top w:val="none" w:sz="0" w:space="0" w:color="auto"/>
        <w:left w:val="none" w:sz="0" w:space="0" w:color="auto"/>
        <w:bottom w:val="none" w:sz="0" w:space="0" w:color="auto"/>
        <w:right w:val="none" w:sz="0" w:space="0" w:color="auto"/>
      </w:divBdr>
    </w:div>
    <w:div w:id="382799439">
      <w:bodyDiv w:val="1"/>
      <w:marLeft w:val="0"/>
      <w:marRight w:val="0"/>
      <w:marTop w:val="0"/>
      <w:marBottom w:val="0"/>
      <w:divBdr>
        <w:top w:val="none" w:sz="0" w:space="0" w:color="auto"/>
        <w:left w:val="none" w:sz="0" w:space="0" w:color="auto"/>
        <w:bottom w:val="none" w:sz="0" w:space="0" w:color="auto"/>
        <w:right w:val="none" w:sz="0" w:space="0" w:color="auto"/>
      </w:divBdr>
    </w:div>
    <w:div w:id="382869869">
      <w:bodyDiv w:val="1"/>
      <w:marLeft w:val="0"/>
      <w:marRight w:val="0"/>
      <w:marTop w:val="0"/>
      <w:marBottom w:val="0"/>
      <w:divBdr>
        <w:top w:val="none" w:sz="0" w:space="0" w:color="auto"/>
        <w:left w:val="none" w:sz="0" w:space="0" w:color="auto"/>
        <w:bottom w:val="none" w:sz="0" w:space="0" w:color="auto"/>
        <w:right w:val="none" w:sz="0" w:space="0" w:color="auto"/>
      </w:divBdr>
      <w:divsChild>
        <w:div w:id="837109975">
          <w:marLeft w:val="480"/>
          <w:marRight w:val="0"/>
          <w:marTop w:val="0"/>
          <w:marBottom w:val="0"/>
          <w:divBdr>
            <w:top w:val="none" w:sz="0" w:space="0" w:color="auto"/>
            <w:left w:val="none" w:sz="0" w:space="0" w:color="auto"/>
            <w:bottom w:val="none" w:sz="0" w:space="0" w:color="auto"/>
            <w:right w:val="none" w:sz="0" w:space="0" w:color="auto"/>
          </w:divBdr>
        </w:div>
        <w:div w:id="2136291903">
          <w:marLeft w:val="480"/>
          <w:marRight w:val="0"/>
          <w:marTop w:val="0"/>
          <w:marBottom w:val="0"/>
          <w:divBdr>
            <w:top w:val="none" w:sz="0" w:space="0" w:color="auto"/>
            <w:left w:val="none" w:sz="0" w:space="0" w:color="auto"/>
            <w:bottom w:val="none" w:sz="0" w:space="0" w:color="auto"/>
            <w:right w:val="none" w:sz="0" w:space="0" w:color="auto"/>
          </w:divBdr>
        </w:div>
        <w:div w:id="454105859">
          <w:marLeft w:val="480"/>
          <w:marRight w:val="0"/>
          <w:marTop w:val="0"/>
          <w:marBottom w:val="0"/>
          <w:divBdr>
            <w:top w:val="none" w:sz="0" w:space="0" w:color="auto"/>
            <w:left w:val="none" w:sz="0" w:space="0" w:color="auto"/>
            <w:bottom w:val="none" w:sz="0" w:space="0" w:color="auto"/>
            <w:right w:val="none" w:sz="0" w:space="0" w:color="auto"/>
          </w:divBdr>
        </w:div>
        <w:div w:id="1282303120">
          <w:marLeft w:val="480"/>
          <w:marRight w:val="0"/>
          <w:marTop w:val="0"/>
          <w:marBottom w:val="0"/>
          <w:divBdr>
            <w:top w:val="none" w:sz="0" w:space="0" w:color="auto"/>
            <w:left w:val="none" w:sz="0" w:space="0" w:color="auto"/>
            <w:bottom w:val="none" w:sz="0" w:space="0" w:color="auto"/>
            <w:right w:val="none" w:sz="0" w:space="0" w:color="auto"/>
          </w:divBdr>
        </w:div>
        <w:div w:id="18749211">
          <w:marLeft w:val="480"/>
          <w:marRight w:val="0"/>
          <w:marTop w:val="0"/>
          <w:marBottom w:val="0"/>
          <w:divBdr>
            <w:top w:val="none" w:sz="0" w:space="0" w:color="auto"/>
            <w:left w:val="none" w:sz="0" w:space="0" w:color="auto"/>
            <w:bottom w:val="none" w:sz="0" w:space="0" w:color="auto"/>
            <w:right w:val="none" w:sz="0" w:space="0" w:color="auto"/>
          </w:divBdr>
        </w:div>
        <w:div w:id="104228447">
          <w:marLeft w:val="480"/>
          <w:marRight w:val="0"/>
          <w:marTop w:val="0"/>
          <w:marBottom w:val="0"/>
          <w:divBdr>
            <w:top w:val="none" w:sz="0" w:space="0" w:color="auto"/>
            <w:left w:val="none" w:sz="0" w:space="0" w:color="auto"/>
            <w:bottom w:val="none" w:sz="0" w:space="0" w:color="auto"/>
            <w:right w:val="none" w:sz="0" w:space="0" w:color="auto"/>
          </w:divBdr>
        </w:div>
        <w:div w:id="1634673152">
          <w:marLeft w:val="480"/>
          <w:marRight w:val="0"/>
          <w:marTop w:val="0"/>
          <w:marBottom w:val="0"/>
          <w:divBdr>
            <w:top w:val="none" w:sz="0" w:space="0" w:color="auto"/>
            <w:left w:val="none" w:sz="0" w:space="0" w:color="auto"/>
            <w:bottom w:val="none" w:sz="0" w:space="0" w:color="auto"/>
            <w:right w:val="none" w:sz="0" w:space="0" w:color="auto"/>
          </w:divBdr>
        </w:div>
        <w:div w:id="1493835698">
          <w:marLeft w:val="480"/>
          <w:marRight w:val="0"/>
          <w:marTop w:val="0"/>
          <w:marBottom w:val="0"/>
          <w:divBdr>
            <w:top w:val="none" w:sz="0" w:space="0" w:color="auto"/>
            <w:left w:val="none" w:sz="0" w:space="0" w:color="auto"/>
            <w:bottom w:val="none" w:sz="0" w:space="0" w:color="auto"/>
            <w:right w:val="none" w:sz="0" w:space="0" w:color="auto"/>
          </w:divBdr>
        </w:div>
        <w:div w:id="2047370300">
          <w:marLeft w:val="480"/>
          <w:marRight w:val="0"/>
          <w:marTop w:val="0"/>
          <w:marBottom w:val="0"/>
          <w:divBdr>
            <w:top w:val="none" w:sz="0" w:space="0" w:color="auto"/>
            <w:left w:val="none" w:sz="0" w:space="0" w:color="auto"/>
            <w:bottom w:val="none" w:sz="0" w:space="0" w:color="auto"/>
            <w:right w:val="none" w:sz="0" w:space="0" w:color="auto"/>
          </w:divBdr>
        </w:div>
        <w:div w:id="1837067657">
          <w:marLeft w:val="480"/>
          <w:marRight w:val="0"/>
          <w:marTop w:val="0"/>
          <w:marBottom w:val="0"/>
          <w:divBdr>
            <w:top w:val="none" w:sz="0" w:space="0" w:color="auto"/>
            <w:left w:val="none" w:sz="0" w:space="0" w:color="auto"/>
            <w:bottom w:val="none" w:sz="0" w:space="0" w:color="auto"/>
            <w:right w:val="none" w:sz="0" w:space="0" w:color="auto"/>
          </w:divBdr>
        </w:div>
        <w:div w:id="1246525242">
          <w:marLeft w:val="480"/>
          <w:marRight w:val="0"/>
          <w:marTop w:val="0"/>
          <w:marBottom w:val="0"/>
          <w:divBdr>
            <w:top w:val="none" w:sz="0" w:space="0" w:color="auto"/>
            <w:left w:val="none" w:sz="0" w:space="0" w:color="auto"/>
            <w:bottom w:val="none" w:sz="0" w:space="0" w:color="auto"/>
            <w:right w:val="none" w:sz="0" w:space="0" w:color="auto"/>
          </w:divBdr>
        </w:div>
        <w:div w:id="157548615">
          <w:marLeft w:val="480"/>
          <w:marRight w:val="0"/>
          <w:marTop w:val="0"/>
          <w:marBottom w:val="0"/>
          <w:divBdr>
            <w:top w:val="none" w:sz="0" w:space="0" w:color="auto"/>
            <w:left w:val="none" w:sz="0" w:space="0" w:color="auto"/>
            <w:bottom w:val="none" w:sz="0" w:space="0" w:color="auto"/>
            <w:right w:val="none" w:sz="0" w:space="0" w:color="auto"/>
          </w:divBdr>
        </w:div>
        <w:div w:id="616761858">
          <w:marLeft w:val="480"/>
          <w:marRight w:val="0"/>
          <w:marTop w:val="0"/>
          <w:marBottom w:val="0"/>
          <w:divBdr>
            <w:top w:val="none" w:sz="0" w:space="0" w:color="auto"/>
            <w:left w:val="none" w:sz="0" w:space="0" w:color="auto"/>
            <w:bottom w:val="none" w:sz="0" w:space="0" w:color="auto"/>
            <w:right w:val="none" w:sz="0" w:space="0" w:color="auto"/>
          </w:divBdr>
        </w:div>
        <w:div w:id="1779712706">
          <w:marLeft w:val="480"/>
          <w:marRight w:val="0"/>
          <w:marTop w:val="0"/>
          <w:marBottom w:val="0"/>
          <w:divBdr>
            <w:top w:val="none" w:sz="0" w:space="0" w:color="auto"/>
            <w:left w:val="none" w:sz="0" w:space="0" w:color="auto"/>
            <w:bottom w:val="none" w:sz="0" w:space="0" w:color="auto"/>
            <w:right w:val="none" w:sz="0" w:space="0" w:color="auto"/>
          </w:divBdr>
        </w:div>
        <w:div w:id="476730235">
          <w:marLeft w:val="480"/>
          <w:marRight w:val="0"/>
          <w:marTop w:val="0"/>
          <w:marBottom w:val="0"/>
          <w:divBdr>
            <w:top w:val="none" w:sz="0" w:space="0" w:color="auto"/>
            <w:left w:val="none" w:sz="0" w:space="0" w:color="auto"/>
            <w:bottom w:val="none" w:sz="0" w:space="0" w:color="auto"/>
            <w:right w:val="none" w:sz="0" w:space="0" w:color="auto"/>
          </w:divBdr>
        </w:div>
        <w:div w:id="1016078276">
          <w:marLeft w:val="480"/>
          <w:marRight w:val="0"/>
          <w:marTop w:val="0"/>
          <w:marBottom w:val="0"/>
          <w:divBdr>
            <w:top w:val="none" w:sz="0" w:space="0" w:color="auto"/>
            <w:left w:val="none" w:sz="0" w:space="0" w:color="auto"/>
            <w:bottom w:val="none" w:sz="0" w:space="0" w:color="auto"/>
            <w:right w:val="none" w:sz="0" w:space="0" w:color="auto"/>
          </w:divBdr>
        </w:div>
        <w:div w:id="729231457">
          <w:marLeft w:val="480"/>
          <w:marRight w:val="0"/>
          <w:marTop w:val="0"/>
          <w:marBottom w:val="0"/>
          <w:divBdr>
            <w:top w:val="none" w:sz="0" w:space="0" w:color="auto"/>
            <w:left w:val="none" w:sz="0" w:space="0" w:color="auto"/>
            <w:bottom w:val="none" w:sz="0" w:space="0" w:color="auto"/>
            <w:right w:val="none" w:sz="0" w:space="0" w:color="auto"/>
          </w:divBdr>
        </w:div>
        <w:div w:id="296230953">
          <w:marLeft w:val="480"/>
          <w:marRight w:val="0"/>
          <w:marTop w:val="0"/>
          <w:marBottom w:val="0"/>
          <w:divBdr>
            <w:top w:val="none" w:sz="0" w:space="0" w:color="auto"/>
            <w:left w:val="none" w:sz="0" w:space="0" w:color="auto"/>
            <w:bottom w:val="none" w:sz="0" w:space="0" w:color="auto"/>
            <w:right w:val="none" w:sz="0" w:space="0" w:color="auto"/>
          </w:divBdr>
        </w:div>
        <w:div w:id="1204634092">
          <w:marLeft w:val="480"/>
          <w:marRight w:val="0"/>
          <w:marTop w:val="0"/>
          <w:marBottom w:val="0"/>
          <w:divBdr>
            <w:top w:val="none" w:sz="0" w:space="0" w:color="auto"/>
            <w:left w:val="none" w:sz="0" w:space="0" w:color="auto"/>
            <w:bottom w:val="none" w:sz="0" w:space="0" w:color="auto"/>
            <w:right w:val="none" w:sz="0" w:space="0" w:color="auto"/>
          </w:divBdr>
        </w:div>
        <w:div w:id="58096754">
          <w:marLeft w:val="480"/>
          <w:marRight w:val="0"/>
          <w:marTop w:val="0"/>
          <w:marBottom w:val="0"/>
          <w:divBdr>
            <w:top w:val="none" w:sz="0" w:space="0" w:color="auto"/>
            <w:left w:val="none" w:sz="0" w:space="0" w:color="auto"/>
            <w:bottom w:val="none" w:sz="0" w:space="0" w:color="auto"/>
            <w:right w:val="none" w:sz="0" w:space="0" w:color="auto"/>
          </w:divBdr>
        </w:div>
        <w:div w:id="1589341353">
          <w:marLeft w:val="480"/>
          <w:marRight w:val="0"/>
          <w:marTop w:val="0"/>
          <w:marBottom w:val="0"/>
          <w:divBdr>
            <w:top w:val="none" w:sz="0" w:space="0" w:color="auto"/>
            <w:left w:val="none" w:sz="0" w:space="0" w:color="auto"/>
            <w:bottom w:val="none" w:sz="0" w:space="0" w:color="auto"/>
            <w:right w:val="none" w:sz="0" w:space="0" w:color="auto"/>
          </w:divBdr>
        </w:div>
        <w:div w:id="784498214">
          <w:marLeft w:val="480"/>
          <w:marRight w:val="0"/>
          <w:marTop w:val="0"/>
          <w:marBottom w:val="0"/>
          <w:divBdr>
            <w:top w:val="none" w:sz="0" w:space="0" w:color="auto"/>
            <w:left w:val="none" w:sz="0" w:space="0" w:color="auto"/>
            <w:bottom w:val="none" w:sz="0" w:space="0" w:color="auto"/>
            <w:right w:val="none" w:sz="0" w:space="0" w:color="auto"/>
          </w:divBdr>
        </w:div>
        <w:div w:id="343289797">
          <w:marLeft w:val="480"/>
          <w:marRight w:val="0"/>
          <w:marTop w:val="0"/>
          <w:marBottom w:val="0"/>
          <w:divBdr>
            <w:top w:val="none" w:sz="0" w:space="0" w:color="auto"/>
            <w:left w:val="none" w:sz="0" w:space="0" w:color="auto"/>
            <w:bottom w:val="none" w:sz="0" w:space="0" w:color="auto"/>
            <w:right w:val="none" w:sz="0" w:space="0" w:color="auto"/>
          </w:divBdr>
        </w:div>
        <w:div w:id="1079211029">
          <w:marLeft w:val="480"/>
          <w:marRight w:val="0"/>
          <w:marTop w:val="0"/>
          <w:marBottom w:val="0"/>
          <w:divBdr>
            <w:top w:val="none" w:sz="0" w:space="0" w:color="auto"/>
            <w:left w:val="none" w:sz="0" w:space="0" w:color="auto"/>
            <w:bottom w:val="none" w:sz="0" w:space="0" w:color="auto"/>
            <w:right w:val="none" w:sz="0" w:space="0" w:color="auto"/>
          </w:divBdr>
        </w:div>
        <w:div w:id="1840920247">
          <w:marLeft w:val="480"/>
          <w:marRight w:val="0"/>
          <w:marTop w:val="0"/>
          <w:marBottom w:val="0"/>
          <w:divBdr>
            <w:top w:val="none" w:sz="0" w:space="0" w:color="auto"/>
            <w:left w:val="none" w:sz="0" w:space="0" w:color="auto"/>
            <w:bottom w:val="none" w:sz="0" w:space="0" w:color="auto"/>
            <w:right w:val="none" w:sz="0" w:space="0" w:color="auto"/>
          </w:divBdr>
        </w:div>
        <w:div w:id="310335601">
          <w:marLeft w:val="480"/>
          <w:marRight w:val="0"/>
          <w:marTop w:val="0"/>
          <w:marBottom w:val="0"/>
          <w:divBdr>
            <w:top w:val="none" w:sz="0" w:space="0" w:color="auto"/>
            <w:left w:val="none" w:sz="0" w:space="0" w:color="auto"/>
            <w:bottom w:val="none" w:sz="0" w:space="0" w:color="auto"/>
            <w:right w:val="none" w:sz="0" w:space="0" w:color="auto"/>
          </w:divBdr>
        </w:div>
        <w:div w:id="2145350051">
          <w:marLeft w:val="480"/>
          <w:marRight w:val="0"/>
          <w:marTop w:val="0"/>
          <w:marBottom w:val="0"/>
          <w:divBdr>
            <w:top w:val="none" w:sz="0" w:space="0" w:color="auto"/>
            <w:left w:val="none" w:sz="0" w:space="0" w:color="auto"/>
            <w:bottom w:val="none" w:sz="0" w:space="0" w:color="auto"/>
            <w:right w:val="none" w:sz="0" w:space="0" w:color="auto"/>
          </w:divBdr>
        </w:div>
        <w:div w:id="447510793">
          <w:marLeft w:val="480"/>
          <w:marRight w:val="0"/>
          <w:marTop w:val="0"/>
          <w:marBottom w:val="0"/>
          <w:divBdr>
            <w:top w:val="none" w:sz="0" w:space="0" w:color="auto"/>
            <w:left w:val="none" w:sz="0" w:space="0" w:color="auto"/>
            <w:bottom w:val="none" w:sz="0" w:space="0" w:color="auto"/>
            <w:right w:val="none" w:sz="0" w:space="0" w:color="auto"/>
          </w:divBdr>
        </w:div>
        <w:div w:id="1862472467">
          <w:marLeft w:val="480"/>
          <w:marRight w:val="0"/>
          <w:marTop w:val="0"/>
          <w:marBottom w:val="0"/>
          <w:divBdr>
            <w:top w:val="none" w:sz="0" w:space="0" w:color="auto"/>
            <w:left w:val="none" w:sz="0" w:space="0" w:color="auto"/>
            <w:bottom w:val="none" w:sz="0" w:space="0" w:color="auto"/>
            <w:right w:val="none" w:sz="0" w:space="0" w:color="auto"/>
          </w:divBdr>
        </w:div>
        <w:div w:id="1343623692">
          <w:marLeft w:val="480"/>
          <w:marRight w:val="0"/>
          <w:marTop w:val="0"/>
          <w:marBottom w:val="0"/>
          <w:divBdr>
            <w:top w:val="none" w:sz="0" w:space="0" w:color="auto"/>
            <w:left w:val="none" w:sz="0" w:space="0" w:color="auto"/>
            <w:bottom w:val="none" w:sz="0" w:space="0" w:color="auto"/>
            <w:right w:val="none" w:sz="0" w:space="0" w:color="auto"/>
          </w:divBdr>
        </w:div>
        <w:div w:id="1656109131">
          <w:marLeft w:val="480"/>
          <w:marRight w:val="0"/>
          <w:marTop w:val="0"/>
          <w:marBottom w:val="0"/>
          <w:divBdr>
            <w:top w:val="none" w:sz="0" w:space="0" w:color="auto"/>
            <w:left w:val="none" w:sz="0" w:space="0" w:color="auto"/>
            <w:bottom w:val="none" w:sz="0" w:space="0" w:color="auto"/>
            <w:right w:val="none" w:sz="0" w:space="0" w:color="auto"/>
          </w:divBdr>
        </w:div>
        <w:div w:id="831605564">
          <w:marLeft w:val="480"/>
          <w:marRight w:val="0"/>
          <w:marTop w:val="0"/>
          <w:marBottom w:val="0"/>
          <w:divBdr>
            <w:top w:val="none" w:sz="0" w:space="0" w:color="auto"/>
            <w:left w:val="none" w:sz="0" w:space="0" w:color="auto"/>
            <w:bottom w:val="none" w:sz="0" w:space="0" w:color="auto"/>
            <w:right w:val="none" w:sz="0" w:space="0" w:color="auto"/>
          </w:divBdr>
        </w:div>
        <w:div w:id="1372071101">
          <w:marLeft w:val="480"/>
          <w:marRight w:val="0"/>
          <w:marTop w:val="0"/>
          <w:marBottom w:val="0"/>
          <w:divBdr>
            <w:top w:val="none" w:sz="0" w:space="0" w:color="auto"/>
            <w:left w:val="none" w:sz="0" w:space="0" w:color="auto"/>
            <w:bottom w:val="none" w:sz="0" w:space="0" w:color="auto"/>
            <w:right w:val="none" w:sz="0" w:space="0" w:color="auto"/>
          </w:divBdr>
        </w:div>
        <w:div w:id="165445601">
          <w:marLeft w:val="480"/>
          <w:marRight w:val="0"/>
          <w:marTop w:val="0"/>
          <w:marBottom w:val="0"/>
          <w:divBdr>
            <w:top w:val="none" w:sz="0" w:space="0" w:color="auto"/>
            <w:left w:val="none" w:sz="0" w:space="0" w:color="auto"/>
            <w:bottom w:val="none" w:sz="0" w:space="0" w:color="auto"/>
            <w:right w:val="none" w:sz="0" w:space="0" w:color="auto"/>
          </w:divBdr>
        </w:div>
        <w:div w:id="402216722">
          <w:marLeft w:val="480"/>
          <w:marRight w:val="0"/>
          <w:marTop w:val="0"/>
          <w:marBottom w:val="0"/>
          <w:divBdr>
            <w:top w:val="none" w:sz="0" w:space="0" w:color="auto"/>
            <w:left w:val="none" w:sz="0" w:space="0" w:color="auto"/>
            <w:bottom w:val="none" w:sz="0" w:space="0" w:color="auto"/>
            <w:right w:val="none" w:sz="0" w:space="0" w:color="auto"/>
          </w:divBdr>
        </w:div>
        <w:div w:id="1711567559">
          <w:marLeft w:val="480"/>
          <w:marRight w:val="0"/>
          <w:marTop w:val="0"/>
          <w:marBottom w:val="0"/>
          <w:divBdr>
            <w:top w:val="none" w:sz="0" w:space="0" w:color="auto"/>
            <w:left w:val="none" w:sz="0" w:space="0" w:color="auto"/>
            <w:bottom w:val="none" w:sz="0" w:space="0" w:color="auto"/>
            <w:right w:val="none" w:sz="0" w:space="0" w:color="auto"/>
          </w:divBdr>
        </w:div>
        <w:div w:id="1624262325">
          <w:marLeft w:val="480"/>
          <w:marRight w:val="0"/>
          <w:marTop w:val="0"/>
          <w:marBottom w:val="0"/>
          <w:divBdr>
            <w:top w:val="none" w:sz="0" w:space="0" w:color="auto"/>
            <w:left w:val="none" w:sz="0" w:space="0" w:color="auto"/>
            <w:bottom w:val="none" w:sz="0" w:space="0" w:color="auto"/>
            <w:right w:val="none" w:sz="0" w:space="0" w:color="auto"/>
          </w:divBdr>
        </w:div>
        <w:div w:id="994648340">
          <w:marLeft w:val="480"/>
          <w:marRight w:val="0"/>
          <w:marTop w:val="0"/>
          <w:marBottom w:val="0"/>
          <w:divBdr>
            <w:top w:val="none" w:sz="0" w:space="0" w:color="auto"/>
            <w:left w:val="none" w:sz="0" w:space="0" w:color="auto"/>
            <w:bottom w:val="none" w:sz="0" w:space="0" w:color="auto"/>
            <w:right w:val="none" w:sz="0" w:space="0" w:color="auto"/>
          </w:divBdr>
        </w:div>
        <w:div w:id="276301231">
          <w:marLeft w:val="480"/>
          <w:marRight w:val="0"/>
          <w:marTop w:val="0"/>
          <w:marBottom w:val="0"/>
          <w:divBdr>
            <w:top w:val="none" w:sz="0" w:space="0" w:color="auto"/>
            <w:left w:val="none" w:sz="0" w:space="0" w:color="auto"/>
            <w:bottom w:val="none" w:sz="0" w:space="0" w:color="auto"/>
            <w:right w:val="none" w:sz="0" w:space="0" w:color="auto"/>
          </w:divBdr>
        </w:div>
        <w:div w:id="155805875">
          <w:marLeft w:val="480"/>
          <w:marRight w:val="0"/>
          <w:marTop w:val="0"/>
          <w:marBottom w:val="0"/>
          <w:divBdr>
            <w:top w:val="none" w:sz="0" w:space="0" w:color="auto"/>
            <w:left w:val="none" w:sz="0" w:space="0" w:color="auto"/>
            <w:bottom w:val="none" w:sz="0" w:space="0" w:color="auto"/>
            <w:right w:val="none" w:sz="0" w:space="0" w:color="auto"/>
          </w:divBdr>
        </w:div>
        <w:div w:id="1388798331">
          <w:marLeft w:val="480"/>
          <w:marRight w:val="0"/>
          <w:marTop w:val="0"/>
          <w:marBottom w:val="0"/>
          <w:divBdr>
            <w:top w:val="none" w:sz="0" w:space="0" w:color="auto"/>
            <w:left w:val="none" w:sz="0" w:space="0" w:color="auto"/>
            <w:bottom w:val="none" w:sz="0" w:space="0" w:color="auto"/>
            <w:right w:val="none" w:sz="0" w:space="0" w:color="auto"/>
          </w:divBdr>
        </w:div>
        <w:div w:id="1640066511">
          <w:marLeft w:val="480"/>
          <w:marRight w:val="0"/>
          <w:marTop w:val="0"/>
          <w:marBottom w:val="0"/>
          <w:divBdr>
            <w:top w:val="none" w:sz="0" w:space="0" w:color="auto"/>
            <w:left w:val="none" w:sz="0" w:space="0" w:color="auto"/>
            <w:bottom w:val="none" w:sz="0" w:space="0" w:color="auto"/>
            <w:right w:val="none" w:sz="0" w:space="0" w:color="auto"/>
          </w:divBdr>
        </w:div>
        <w:div w:id="1381711285">
          <w:marLeft w:val="480"/>
          <w:marRight w:val="0"/>
          <w:marTop w:val="0"/>
          <w:marBottom w:val="0"/>
          <w:divBdr>
            <w:top w:val="none" w:sz="0" w:space="0" w:color="auto"/>
            <w:left w:val="none" w:sz="0" w:space="0" w:color="auto"/>
            <w:bottom w:val="none" w:sz="0" w:space="0" w:color="auto"/>
            <w:right w:val="none" w:sz="0" w:space="0" w:color="auto"/>
          </w:divBdr>
        </w:div>
        <w:div w:id="1419910177">
          <w:marLeft w:val="480"/>
          <w:marRight w:val="0"/>
          <w:marTop w:val="0"/>
          <w:marBottom w:val="0"/>
          <w:divBdr>
            <w:top w:val="none" w:sz="0" w:space="0" w:color="auto"/>
            <w:left w:val="none" w:sz="0" w:space="0" w:color="auto"/>
            <w:bottom w:val="none" w:sz="0" w:space="0" w:color="auto"/>
            <w:right w:val="none" w:sz="0" w:space="0" w:color="auto"/>
          </w:divBdr>
        </w:div>
        <w:div w:id="998145650">
          <w:marLeft w:val="480"/>
          <w:marRight w:val="0"/>
          <w:marTop w:val="0"/>
          <w:marBottom w:val="0"/>
          <w:divBdr>
            <w:top w:val="none" w:sz="0" w:space="0" w:color="auto"/>
            <w:left w:val="none" w:sz="0" w:space="0" w:color="auto"/>
            <w:bottom w:val="none" w:sz="0" w:space="0" w:color="auto"/>
            <w:right w:val="none" w:sz="0" w:space="0" w:color="auto"/>
          </w:divBdr>
        </w:div>
        <w:div w:id="306591558">
          <w:marLeft w:val="480"/>
          <w:marRight w:val="0"/>
          <w:marTop w:val="0"/>
          <w:marBottom w:val="0"/>
          <w:divBdr>
            <w:top w:val="none" w:sz="0" w:space="0" w:color="auto"/>
            <w:left w:val="none" w:sz="0" w:space="0" w:color="auto"/>
            <w:bottom w:val="none" w:sz="0" w:space="0" w:color="auto"/>
            <w:right w:val="none" w:sz="0" w:space="0" w:color="auto"/>
          </w:divBdr>
        </w:div>
        <w:div w:id="289674526">
          <w:marLeft w:val="480"/>
          <w:marRight w:val="0"/>
          <w:marTop w:val="0"/>
          <w:marBottom w:val="0"/>
          <w:divBdr>
            <w:top w:val="none" w:sz="0" w:space="0" w:color="auto"/>
            <w:left w:val="none" w:sz="0" w:space="0" w:color="auto"/>
            <w:bottom w:val="none" w:sz="0" w:space="0" w:color="auto"/>
            <w:right w:val="none" w:sz="0" w:space="0" w:color="auto"/>
          </w:divBdr>
        </w:div>
        <w:div w:id="1054043938">
          <w:marLeft w:val="480"/>
          <w:marRight w:val="0"/>
          <w:marTop w:val="0"/>
          <w:marBottom w:val="0"/>
          <w:divBdr>
            <w:top w:val="none" w:sz="0" w:space="0" w:color="auto"/>
            <w:left w:val="none" w:sz="0" w:space="0" w:color="auto"/>
            <w:bottom w:val="none" w:sz="0" w:space="0" w:color="auto"/>
            <w:right w:val="none" w:sz="0" w:space="0" w:color="auto"/>
          </w:divBdr>
        </w:div>
        <w:div w:id="214658542">
          <w:marLeft w:val="480"/>
          <w:marRight w:val="0"/>
          <w:marTop w:val="0"/>
          <w:marBottom w:val="0"/>
          <w:divBdr>
            <w:top w:val="none" w:sz="0" w:space="0" w:color="auto"/>
            <w:left w:val="none" w:sz="0" w:space="0" w:color="auto"/>
            <w:bottom w:val="none" w:sz="0" w:space="0" w:color="auto"/>
            <w:right w:val="none" w:sz="0" w:space="0" w:color="auto"/>
          </w:divBdr>
        </w:div>
        <w:div w:id="1591543320">
          <w:marLeft w:val="480"/>
          <w:marRight w:val="0"/>
          <w:marTop w:val="0"/>
          <w:marBottom w:val="0"/>
          <w:divBdr>
            <w:top w:val="none" w:sz="0" w:space="0" w:color="auto"/>
            <w:left w:val="none" w:sz="0" w:space="0" w:color="auto"/>
            <w:bottom w:val="none" w:sz="0" w:space="0" w:color="auto"/>
            <w:right w:val="none" w:sz="0" w:space="0" w:color="auto"/>
          </w:divBdr>
        </w:div>
        <w:div w:id="1418358537">
          <w:marLeft w:val="480"/>
          <w:marRight w:val="0"/>
          <w:marTop w:val="0"/>
          <w:marBottom w:val="0"/>
          <w:divBdr>
            <w:top w:val="none" w:sz="0" w:space="0" w:color="auto"/>
            <w:left w:val="none" w:sz="0" w:space="0" w:color="auto"/>
            <w:bottom w:val="none" w:sz="0" w:space="0" w:color="auto"/>
            <w:right w:val="none" w:sz="0" w:space="0" w:color="auto"/>
          </w:divBdr>
        </w:div>
        <w:div w:id="1621843503">
          <w:marLeft w:val="480"/>
          <w:marRight w:val="0"/>
          <w:marTop w:val="0"/>
          <w:marBottom w:val="0"/>
          <w:divBdr>
            <w:top w:val="none" w:sz="0" w:space="0" w:color="auto"/>
            <w:left w:val="none" w:sz="0" w:space="0" w:color="auto"/>
            <w:bottom w:val="none" w:sz="0" w:space="0" w:color="auto"/>
            <w:right w:val="none" w:sz="0" w:space="0" w:color="auto"/>
          </w:divBdr>
        </w:div>
        <w:div w:id="1270309038">
          <w:marLeft w:val="480"/>
          <w:marRight w:val="0"/>
          <w:marTop w:val="0"/>
          <w:marBottom w:val="0"/>
          <w:divBdr>
            <w:top w:val="none" w:sz="0" w:space="0" w:color="auto"/>
            <w:left w:val="none" w:sz="0" w:space="0" w:color="auto"/>
            <w:bottom w:val="none" w:sz="0" w:space="0" w:color="auto"/>
            <w:right w:val="none" w:sz="0" w:space="0" w:color="auto"/>
          </w:divBdr>
        </w:div>
        <w:div w:id="104735575">
          <w:marLeft w:val="480"/>
          <w:marRight w:val="0"/>
          <w:marTop w:val="0"/>
          <w:marBottom w:val="0"/>
          <w:divBdr>
            <w:top w:val="none" w:sz="0" w:space="0" w:color="auto"/>
            <w:left w:val="none" w:sz="0" w:space="0" w:color="auto"/>
            <w:bottom w:val="none" w:sz="0" w:space="0" w:color="auto"/>
            <w:right w:val="none" w:sz="0" w:space="0" w:color="auto"/>
          </w:divBdr>
        </w:div>
        <w:div w:id="1696612534">
          <w:marLeft w:val="480"/>
          <w:marRight w:val="0"/>
          <w:marTop w:val="0"/>
          <w:marBottom w:val="0"/>
          <w:divBdr>
            <w:top w:val="none" w:sz="0" w:space="0" w:color="auto"/>
            <w:left w:val="none" w:sz="0" w:space="0" w:color="auto"/>
            <w:bottom w:val="none" w:sz="0" w:space="0" w:color="auto"/>
            <w:right w:val="none" w:sz="0" w:space="0" w:color="auto"/>
          </w:divBdr>
        </w:div>
        <w:div w:id="285547361">
          <w:marLeft w:val="480"/>
          <w:marRight w:val="0"/>
          <w:marTop w:val="0"/>
          <w:marBottom w:val="0"/>
          <w:divBdr>
            <w:top w:val="none" w:sz="0" w:space="0" w:color="auto"/>
            <w:left w:val="none" w:sz="0" w:space="0" w:color="auto"/>
            <w:bottom w:val="none" w:sz="0" w:space="0" w:color="auto"/>
            <w:right w:val="none" w:sz="0" w:space="0" w:color="auto"/>
          </w:divBdr>
        </w:div>
        <w:div w:id="1531794548">
          <w:marLeft w:val="480"/>
          <w:marRight w:val="0"/>
          <w:marTop w:val="0"/>
          <w:marBottom w:val="0"/>
          <w:divBdr>
            <w:top w:val="none" w:sz="0" w:space="0" w:color="auto"/>
            <w:left w:val="none" w:sz="0" w:space="0" w:color="auto"/>
            <w:bottom w:val="none" w:sz="0" w:space="0" w:color="auto"/>
            <w:right w:val="none" w:sz="0" w:space="0" w:color="auto"/>
          </w:divBdr>
        </w:div>
        <w:div w:id="416440792">
          <w:marLeft w:val="480"/>
          <w:marRight w:val="0"/>
          <w:marTop w:val="0"/>
          <w:marBottom w:val="0"/>
          <w:divBdr>
            <w:top w:val="none" w:sz="0" w:space="0" w:color="auto"/>
            <w:left w:val="none" w:sz="0" w:space="0" w:color="auto"/>
            <w:bottom w:val="none" w:sz="0" w:space="0" w:color="auto"/>
            <w:right w:val="none" w:sz="0" w:space="0" w:color="auto"/>
          </w:divBdr>
        </w:div>
        <w:div w:id="869419842">
          <w:marLeft w:val="480"/>
          <w:marRight w:val="0"/>
          <w:marTop w:val="0"/>
          <w:marBottom w:val="0"/>
          <w:divBdr>
            <w:top w:val="none" w:sz="0" w:space="0" w:color="auto"/>
            <w:left w:val="none" w:sz="0" w:space="0" w:color="auto"/>
            <w:bottom w:val="none" w:sz="0" w:space="0" w:color="auto"/>
            <w:right w:val="none" w:sz="0" w:space="0" w:color="auto"/>
          </w:divBdr>
        </w:div>
        <w:div w:id="847409128">
          <w:marLeft w:val="480"/>
          <w:marRight w:val="0"/>
          <w:marTop w:val="0"/>
          <w:marBottom w:val="0"/>
          <w:divBdr>
            <w:top w:val="none" w:sz="0" w:space="0" w:color="auto"/>
            <w:left w:val="none" w:sz="0" w:space="0" w:color="auto"/>
            <w:bottom w:val="none" w:sz="0" w:space="0" w:color="auto"/>
            <w:right w:val="none" w:sz="0" w:space="0" w:color="auto"/>
          </w:divBdr>
        </w:div>
        <w:div w:id="1362583410">
          <w:marLeft w:val="480"/>
          <w:marRight w:val="0"/>
          <w:marTop w:val="0"/>
          <w:marBottom w:val="0"/>
          <w:divBdr>
            <w:top w:val="none" w:sz="0" w:space="0" w:color="auto"/>
            <w:left w:val="none" w:sz="0" w:space="0" w:color="auto"/>
            <w:bottom w:val="none" w:sz="0" w:space="0" w:color="auto"/>
            <w:right w:val="none" w:sz="0" w:space="0" w:color="auto"/>
          </w:divBdr>
        </w:div>
        <w:div w:id="783690341">
          <w:marLeft w:val="480"/>
          <w:marRight w:val="0"/>
          <w:marTop w:val="0"/>
          <w:marBottom w:val="0"/>
          <w:divBdr>
            <w:top w:val="none" w:sz="0" w:space="0" w:color="auto"/>
            <w:left w:val="none" w:sz="0" w:space="0" w:color="auto"/>
            <w:bottom w:val="none" w:sz="0" w:space="0" w:color="auto"/>
            <w:right w:val="none" w:sz="0" w:space="0" w:color="auto"/>
          </w:divBdr>
        </w:div>
        <w:div w:id="2084639124">
          <w:marLeft w:val="480"/>
          <w:marRight w:val="0"/>
          <w:marTop w:val="0"/>
          <w:marBottom w:val="0"/>
          <w:divBdr>
            <w:top w:val="none" w:sz="0" w:space="0" w:color="auto"/>
            <w:left w:val="none" w:sz="0" w:space="0" w:color="auto"/>
            <w:bottom w:val="none" w:sz="0" w:space="0" w:color="auto"/>
            <w:right w:val="none" w:sz="0" w:space="0" w:color="auto"/>
          </w:divBdr>
        </w:div>
        <w:div w:id="1513909205">
          <w:marLeft w:val="480"/>
          <w:marRight w:val="0"/>
          <w:marTop w:val="0"/>
          <w:marBottom w:val="0"/>
          <w:divBdr>
            <w:top w:val="none" w:sz="0" w:space="0" w:color="auto"/>
            <w:left w:val="none" w:sz="0" w:space="0" w:color="auto"/>
            <w:bottom w:val="none" w:sz="0" w:space="0" w:color="auto"/>
            <w:right w:val="none" w:sz="0" w:space="0" w:color="auto"/>
          </w:divBdr>
        </w:div>
        <w:div w:id="1947345532">
          <w:marLeft w:val="480"/>
          <w:marRight w:val="0"/>
          <w:marTop w:val="0"/>
          <w:marBottom w:val="0"/>
          <w:divBdr>
            <w:top w:val="none" w:sz="0" w:space="0" w:color="auto"/>
            <w:left w:val="none" w:sz="0" w:space="0" w:color="auto"/>
            <w:bottom w:val="none" w:sz="0" w:space="0" w:color="auto"/>
            <w:right w:val="none" w:sz="0" w:space="0" w:color="auto"/>
          </w:divBdr>
        </w:div>
        <w:div w:id="254941609">
          <w:marLeft w:val="480"/>
          <w:marRight w:val="0"/>
          <w:marTop w:val="0"/>
          <w:marBottom w:val="0"/>
          <w:divBdr>
            <w:top w:val="none" w:sz="0" w:space="0" w:color="auto"/>
            <w:left w:val="none" w:sz="0" w:space="0" w:color="auto"/>
            <w:bottom w:val="none" w:sz="0" w:space="0" w:color="auto"/>
            <w:right w:val="none" w:sz="0" w:space="0" w:color="auto"/>
          </w:divBdr>
        </w:div>
        <w:div w:id="1776707581">
          <w:marLeft w:val="480"/>
          <w:marRight w:val="0"/>
          <w:marTop w:val="0"/>
          <w:marBottom w:val="0"/>
          <w:divBdr>
            <w:top w:val="none" w:sz="0" w:space="0" w:color="auto"/>
            <w:left w:val="none" w:sz="0" w:space="0" w:color="auto"/>
            <w:bottom w:val="none" w:sz="0" w:space="0" w:color="auto"/>
            <w:right w:val="none" w:sz="0" w:space="0" w:color="auto"/>
          </w:divBdr>
        </w:div>
        <w:div w:id="1843204554">
          <w:marLeft w:val="480"/>
          <w:marRight w:val="0"/>
          <w:marTop w:val="0"/>
          <w:marBottom w:val="0"/>
          <w:divBdr>
            <w:top w:val="none" w:sz="0" w:space="0" w:color="auto"/>
            <w:left w:val="none" w:sz="0" w:space="0" w:color="auto"/>
            <w:bottom w:val="none" w:sz="0" w:space="0" w:color="auto"/>
            <w:right w:val="none" w:sz="0" w:space="0" w:color="auto"/>
          </w:divBdr>
        </w:div>
        <w:div w:id="140122272">
          <w:marLeft w:val="480"/>
          <w:marRight w:val="0"/>
          <w:marTop w:val="0"/>
          <w:marBottom w:val="0"/>
          <w:divBdr>
            <w:top w:val="none" w:sz="0" w:space="0" w:color="auto"/>
            <w:left w:val="none" w:sz="0" w:space="0" w:color="auto"/>
            <w:bottom w:val="none" w:sz="0" w:space="0" w:color="auto"/>
            <w:right w:val="none" w:sz="0" w:space="0" w:color="auto"/>
          </w:divBdr>
        </w:div>
        <w:div w:id="1303390156">
          <w:marLeft w:val="480"/>
          <w:marRight w:val="0"/>
          <w:marTop w:val="0"/>
          <w:marBottom w:val="0"/>
          <w:divBdr>
            <w:top w:val="none" w:sz="0" w:space="0" w:color="auto"/>
            <w:left w:val="none" w:sz="0" w:space="0" w:color="auto"/>
            <w:bottom w:val="none" w:sz="0" w:space="0" w:color="auto"/>
            <w:right w:val="none" w:sz="0" w:space="0" w:color="auto"/>
          </w:divBdr>
        </w:div>
        <w:div w:id="1431778605">
          <w:marLeft w:val="480"/>
          <w:marRight w:val="0"/>
          <w:marTop w:val="0"/>
          <w:marBottom w:val="0"/>
          <w:divBdr>
            <w:top w:val="none" w:sz="0" w:space="0" w:color="auto"/>
            <w:left w:val="none" w:sz="0" w:space="0" w:color="auto"/>
            <w:bottom w:val="none" w:sz="0" w:space="0" w:color="auto"/>
            <w:right w:val="none" w:sz="0" w:space="0" w:color="auto"/>
          </w:divBdr>
        </w:div>
        <w:div w:id="535238916">
          <w:marLeft w:val="480"/>
          <w:marRight w:val="0"/>
          <w:marTop w:val="0"/>
          <w:marBottom w:val="0"/>
          <w:divBdr>
            <w:top w:val="none" w:sz="0" w:space="0" w:color="auto"/>
            <w:left w:val="none" w:sz="0" w:space="0" w:color="auto"/>
            <w:bottom w:val="none" w:sz="0" w:space="0" w:color="auto"/>
            <w:right w:val="none" w:sz="0" w:space="0" w:color="auto"/>
          </w:divBdr>
        </w:div>
        <w:div w:id="994182683">
          <w:marLeft w:val="480"/>
          <w:marRight w:val="0"/>
          <w:marTop w:val="0"/>
          <w:marBottom w:val="0"/>
          <w:divBdr>
            <w:top w:val="none" w:sz="0" w:space="0" w:color="auto"/>
            <w:left w:val="none" w:sz="0" w:space="0" w:color="auto"/>
            <w:bottom w:val="none" w:sz="0" w:space="0" w:color="auto"/>
            <w:right w:val="none" w:sz="0" w:space="0" w:color="auto"/>
          </w:divBdr>
        </w:div>
        <w:div w:id="931082824">
          <w:marLeft w:val="480"/>
          <w:marRight w:val="0"/>
          <w:marTop w:val="0"/>
          <w:marBottom w:val="0"/>
          <w:divBdr>
            <w:top w:val="none" w:sz="0" w:space="0" w:color="auto"/>
            <w:left w:val="none" w:sz="0" w:space="0" w:color="auto"/>
            <w:bottom w:val="none" w:sz="0" w:space="0" w:color="auto"/>
            <w:right w:val="none" w:sz="0" w:space="0" w:color="auto"/>
          </w:divBdr>
        </w:div>
        <w:div w:id="104278144">
          <w:marLeft w:val="480"/>
          <w:marRight w:val="0"/>
          <w:marTop w:val="0"/>
          <w:marBottom w:val="0"/>
          <w:divBdr>
            <w:top w:val="none" w:sz="0" w:space="0" w:color="auto"/>
            <w:left w:val="none" w:sz="0" w:space="0" w:color="auto"/>
            <w:bottom w:val="none" w:sz="0" w:space="0" w:color="auto"/>
            <w:right w:val="none" w:sz="0" w:space="0" w:color="auto"/>
          </w:divBdr>
        </w:div>
        <w:div w:id="1270577601">
          <w:marLeft w:val="480"/>
          <w:marRight w:val="0"/>
          <w:marTop w:val="0"/>
          <w:marBottom w:val="0"/>
          <w:divBdr>
            <w:top w:val="none" w:sz="0" w:space="0" w:color="auto"/>
            <w:left w:val="none" w:sz="0" w:space="0" w:color="auto"/>
            <w:bottom w:val="none" w:sz="0" w:space="0" w:color="auto"/>
            <w:right w:val="none" w:sz="0" w:space="0" w:color="auto"/>
          </w:divBdr>
        </w:div>
        <w:div w:id="216549506">
          <w:marLeft w:val="480"/>
          <w:marRight w:val="0"/>
          <w:marTop w:val="0"/>
          <w:marBottom w:val="0"/>
          <w:divBdr>
            <w:top w:val="none" w:sz="0" w:space="0" w:color="auto"/>
            <w:left w:val="none" w:sz="0" w:space="0" w:color="auto"/>
            <w:bottom w:val="none" w:sz="0" w:space="0" w:color="auto"/>
            <w:right w:val="none" w:sz="0" w:space="0" w:color="auto"/>
          </w:divBdr>
        </w:div>
        <w:div w:id="1305113012">
          <w:marLeft w:val="480"/>
          <w:marRight w:val="0"/>
          <w:marTop w:val="0"/>
          <w:marBottom w:val="0"/>
          <w:divBdr>
            <w:top w:val="none" w:sz="0" w:space="0" w:color="auto"/>
            <w:left w:val="none" w:sz="0" w:space="0" w:color="auto"/>
            <w:bottom w:val="none" w:sz="0" w:space="0" w:color="auto"/>
            <w:right w:val="none" w:sz="0" w:space="0" w:color="auto"/>
          </w:divBdr>
        </w:div>
        <w:div w:id="1023437555">
          <w:marLeft w:val="480"/>
          <w:marRight w:val="0"/>
          <w:marTop w:val="0"/>
          <w:marBottom w:val="0"/>
          <w:divBdr>
            <w:top w:val="none" w:sz="0" w:space="0" w:color="auto"/>
            <w:left w:val="none" w:sz="0" w:space="0" w:color="auto"/>
            <w:bottom w:val="none" w:sz="0" w:space="0" w:color="auto"/>
            <w:right w:val="none" w:sz="0" w:space="0" w:color="auto"/>
          </w:divBdr>
        </w:div>
        <w:div w:id="20517660">
          <w:marLeft w:val="480"/>
          <w:marRight w:val="0"/>
          <w:marTop w:val="0"/>
          <w:marBottom w:val="0"/>
          <w:divBdr>
            <w:top w:val="none" w:sz="0" w:space="0" w:color="auto"/>
            <w:left w:val="none" w:sz="0" w:space="0" w:color="auto"/>
            <w:bottom w:val="none" w:sz="0" w:space="0" w:color="auto"/>
            <w:right w:val="none" w:sz="0" w:space="0" w:color="auto"/>
          </w:divBdr>
        </w:div>
      </w:divsChild>
    </w:div>
    <w:div w:id="383335579">
      <w:bodyDiv w:val="1"/>
      <w:marLeft w:val="0"/>
      <w:marRight w:val="0"/>
      <w:marTop w:val="0"/>
      <w:marBottom w:val="0"/>
      <w:divBdr>
        <w:top w:val="none" w:sz="0" w:space="0" w:color="auto"/>
        <w:left w:val="none" w:sz="0" w:space="0" w:color="auto"/>
        <w:bottom w:val="none" w:sz="0" w:space="0" w:color="auto"/>
        <w:right w:val="none" w:sz="0" w:space="0" w:color="auto"/>
      </w:divBdr>
    </w:div>
    <w:div w:id="383336947">
      <w:bodyDiv w:val="1"/>
      <w:marLeft w:val="0"/>
      <w:marRight w:val="0"/>
      <w:marTop w:val="0"/>
      <w:marBottom w:val="0"/>
      <w:divBdr>
        <w:top w:val="none" w:sz="0" w:space="0" w:color="auto"/>
        <w:left w:val="none" w:sz="0" w:space="0" w:color="auto"/>
        <w:bottom w:val="none" w:sz="0" w:space="0" w:color="auto"/>
        <w:right w:val="none" w:sz="0" w:space="0" w:color="auto"/>
      </w:divBdr>
    </w:div>
    <w:div w:id="383412498">
      <w:bodyDiv w:val="1"/>
      <w:marLeft w:val="0"/>
      <w:marRight w:val="0"/>
      <w:marTop w:val="0"/>
      <w:marBottom w:val="0"/>
      <w:divBdr>
        <w:top w:val="none" w:sz="0" w:space="0" w:color="auto"/>
        <w:left w:val="none" w:sz="0" w:space="0" w:color="auto"/>
        <w:bottom w:val="none" w:sz="0" w:space="0" w:color="auto"/>
        <w:right w:val="none" w:sz="0" w:space="0" w:color="auto"/>
      </w:divBdr>
    </w:div>
    <w:div w:id="383452650">
      <w:bodyDiv w:val="1"/>
      <w:marLeft w:val="0"/>
      <w:marRight w:val="0"/>
      <w:marTop w:val="0"/>
      <w:marBottom w:val="0"/>
      <w:divBdr>
        <w:top w:val="none" w:sz="0" w:space="0" w:color="auto"/>
        <w:left w:val="none" w:sz="0" w:space="0" w:color="auto"/>
        <w:bottom w:val="none" w:sz="0" w:space="0" w:color="auto"/>
        <w:right w:val="none" w:sz="0" w:space="0" w:color="auto"/>
      </w:divBdr>
    </w:div>
    <w:div w:id="383483478">
      <w:bodyDiv w:val="1"/>
      <w:marLeft w:val="0"/>
      <w:marRight w:val="0"/>
      <w:marTop w:val="0"/>
      <w:marBottom w:val="0"/>
      <w:divBdr>
        <w:top w:val="none" w:sz="0" w:space="0" w:color="auto"/>
        <w:left w:val="none" w:sz="0" w:space="0" w:color="auto"/>
        <w:bottom w:val="none" w:sz="0" w:space="0" w:color="auto"/>
        <w:right w:val="none" w:sz="0" w:space="0" w:color="auto"/>
      </w:divBdr>
    </w:div>
    <w:div w:id="383606054">
      <w:bodyDiv w:val="1"/>
      <w:marLeft w:val="0"/>
      <w:marRight w:val="0"/>
      <w:marTop w:val="0"/>
      <w:marBottom w:val="0"/>
      <w:divBdr>
        <w:top w:val="none" w:sz="0" w:space="0" w:color="auto"/>
        <w:left w:val="none" w:sz="0" w:space="0" w:color="auto"/>
        <w:bottom w:val="none" w:sz="0" w:space="0" w:color="auto"/>
        <w:right w:val="none" w:sz="0" w:space="0" w:color="auto"/>
      </w:divBdr>
    </w:div>
    <w:div w:id="384717297">
      <w:bodyDiv w:val="1"/>
      <w:marLeft w:val="0"/>
      <w:marRight w:val="0"/>
      <w:marTop w:val="0"/>
      <w:marBottom w:val="0"/>
      <w:divBdr>
        <w:top w:val="none" w:sz="0" w:space="0" w:color="auto"/>
        <w:left w:val="none" w:sz="0" w:space="0" w:color="auto"/>
        <w:bottom w:val="none" w:sz="0" w:space="0" w:color="auto"/>
        <w:right w:val="none" w:sz="0" w:space="0" w:color="auto"/>
      </w:divBdr>
    </w:div>
    <w:div w:id="386222985">
      <w:bodyDiv w:val="1"/>
      <w:marLeft w:val="0"/>
      <w:marRight w:val="0"/>
      <w:marTop w:val="0"/>
      <w:marBottom w:val="0"/>
      <w:divBdr>
        <w:top w:val="none" w:sz="0" w:space="0" w:color="auto"/>
        <w:left w:val="none" w:sz="0" w:space="0" w:color="auto"/>
        <w:bottom w:val="none" w:sz="0" w:space="0" w:color="auto"/>
        <w:right w:val="none" w:sz="0" w:space="0" w:color="auto"/>
      </w:divBdr>
    </w:div>
    <w:div w:id="386420425">
      <w:bodyDiv w:val="1"/>
      <w:marLeft w:val="0"/>
      <w:marRight w:val="0"/>
      <w:marTop w:val="0"/>
      <w:marBottom w:val="0"/>
      <w:divBdr>
        <w:top w:val="none" w:sz="0" w:space="0" w:color="auto"/>
        <w:left w:val="none" w:sz="0" w:space="0" w:color="auto"/>
        <w:bottom w:val="none" w:sz="0" w:space="0" w:color="auto"/>
        <w:right w:val="none" w:sz="0" w:space="0" w:color="auto"/>
      </w:divBdr>
    </w:div>
    <w:div w:id="386883822">
      <w:bodyDiv w:val="1"/>
      <w:marLeft w:val="0"/>
      <w:marRight w:val="0"/>
      <w:marTop w:val="0"/>
      <w:marBottom w:val="0"/>
      <w:divBdr>
        <w:top w:val="none" w:sz="0" w:space="0" w:color="auto"/>
        <w:left w:val="none" w:sz="0" w:space="0" w:color="auto"/>
        <w:bottom w:val="none" w:sz="0" w:space="0" w:color="auto"/>
        <w:right w:val="none" w:sz="0" w:space="0" w:color="auto"/>
      </w:divBdr>
    </w:div>
    <w:div w:id="387070623">
      <w:bodyDiv w:val="1"/>
      <w:marLeft w:val="0"/>
      <w:marRight w:val="0"/>
      <w:marTop w:val="0"/>
      <w:marBottom w:val="0"/>
      <w:divBdr>
        <w:top w:val="none" w:sz="0" w:space="0" w:color="auto"/>
        <w:left w:val="none" w:sz="0" w:space="0" w:color="auto"/>
        <w:bottom w:val="none" w:sz="0" w:space="0" w:color="auto"/>
        <w:right w:val="none" w:sz="0" w:space="0" w:color="auto"/>
      </w:divBdr>
      <w:divsChild>
        <w:div w:id="490292883">
          <w:marLeft w:val="480"/>
          <w:marRight w:val="0"/>
          <w:marTop w:val="0"/>
          <w:marBottom w:val="0"/>
          <w:divBdr>
            <w:top w:val="none" w:sz="0" w:space="0" w:color="auto"/>
            <w:left w:val="none" w:sz="0" w:space="0" w:color="auto"/>
            <w:bottom w:val="none" w:sz="0" w:space="0" w:color="auto"/>
            <w:right w:val="none" w:sz="0" w:space="0" w:color="auto"/>
          </w:divBdr>
        </w:div>
        <w:div w:id="28343982">
          <w:marLeft w:val="480"/>
          <w:marRight w:val="0"/>
          <w:marTop w:val="0"/>
          <w:marBottom w:val="0"/>
          <w:divBdr>
            <w:top w:val="none" w:sz="0" w:space="0" w:color="auto"/>
            <w:left w:val="none" w:sz="0" w:space="0" w:color="auto"/>
            <w:bottom w:val="none" w:sz="0" w:space="0" w:color="auto"/>
            <w:right w:val="none" w:sz="0" w:space="0" w:color="auto"/>
          </w:divBdr>
        </w:div>
        <w:div w:id="50428076">
          <w:marLeft w:val="480"/>
          <w:marRight w:val="0"/>
          <w:marTop w:val="0"/>
          <w:marBottom w:val="0"/>
          <w:divBdr>
            <w:top w:val="none" w:sz="0" w:space="0" w:color="auto"/>
            <w:left w:val="none" w:sz="0" w:space="0" w:color="auto"/>
            <w:bottom w:val="none" w:sz="0" w:space="0" w:color="auto"/>
            <w:right w:val="none" w:sz="0" w:space="0" w:color="auto"/>
          </w:divBdr>
        </w:div>
        <w:div w:id="113603815">
          <w:marLeft w:val="480"/>
          <w:marRight w:val="0"/>
          <w:marTop w:val="0"/>
          <w:marBottom w:val="0"/>
          <w:divBdr>
            <w:top w:val="none" w:sz="0" w:space="0" w:color="auto"/>
            <w:left w:val="none" w:sz="0" w:space="0" w:color="auto"/>
            <w:bottom w:val="none" w:sz="0" w:space="0" w:color="auto"/>
            <w:right w:val="none" w:sz="0" w:space="0" w:color="auto"/>
          </w:divBdr>
        </w:div>
        <w:div w:id="1677730188">
          <w:marLeft w:val="480"/>
          <w:marRight w:val="0"/>
          <w:marTop w:val="0"/>
          <w:marBottom w:val="0"/>
          <w:divBdr>
            <w:top w:val="none" w:sz="0" w:space="0" w:color="auto"/>
            <w:left w:val="none" w:sz="0" w:space="0" w:color="auto"/>
            <w:bottom w:val="none" w:sz="0" w:space="0" w:color="auto"/>
            <w:right w:val="none" w:sz="0" w:space="0" w:color="auto"/>
          </w:divBdr>
        </w:div>
        <w:div w:id="108160863">
          <w:marLeft w:val="480"/>
          <w:marRight w:val="0"/>
          <w:marTop w:val="0"/>
          <w:marBottom w:val="0"/>
          <w:divBdr>
            <w:top w:val="none" w:sz="0" w:space="0" w:color="auto"/>
            <w:left w:val="none" w:sz="0" w:space="0" w:color="auto"/>
            <w:bottom w:val="none" w:sz="0" w:space="0" w:color="auto"/>
            <w:right w:val="none" w:sz="0" w:space="0" w:color="auto"/>
          </w:divBdr>
        </w:div>
        <w:div w:id="1430854800">
          <w:marLeft w:val="480"/>
          <w:marRight w:val="0"/>
          <w:marTop w:val="0"/>
          <w:marBottom w:val="0"/>
          <w:divBdr>
            <w:top w:val="none" w:sz="0" w:space="0" w:color="auto"/>
            <w:left w:val="none" w:sz="0" w:space="0" w:color="auto"/>
            <w:bottom w:val="none" w:sz="0" w:space="0" w:color="auto"/>
            <w:right w:val="none" w:sz="0" w:space="0" w:color="auto"/>
          </w:divBdr>
        </w:div>
        <w:div w:id="1618412118">
          <w:marLeft w:val="480"/>
          <w:marRight w:val="0"/>
          <w:marTop w:val="0"/>
          <w:marBottom w:val="0"/>
          <w:divBdr>
            <w:top w:val="none" w:sz="0" w:space="0" w:color="auto"/>
            <w:left w:val="none" w:sz="0" w:space="0" w:color="auto"/>
            <w:bottom w:val="none" w:sz="0" w:space="0" w:color="auto"/>
            <w:right w:val="none" w:sz="0" w:space="0" w:color="auto"/>
          </w:divBdr>
        </w:div>
        <w:div w:id="517088185">
          <w:marLeft w:val="480"/>
          <w:marRight w:val="0"/>
          <w:marTop w:val="0"/>
          <w:marBottom w:val="0"/>
          <w:divBdr>
            <w:top w:val="none" w:sz="0" w:space="0" w:color="auto"/>
            <w:left w:val="none" w:sz="0" w:space="0" w:color="auto"/>
            <w:bottom w:val="none" w:sz="0" w:space="0" w:color="auto"/>
            <w:right w:val="none" w:sz="0" w:space="0" w:color="auto"/>
          </w:divBdr>
        </w:div>
        <w:div w:id="57873504">
          <w:marLeft w:val="480"/>
          <w:marRight w:val="0"/>
          <w:marTop w:val="0"/>
          <w:marBottom w:val="0"/>
          <w:divBdr>
            <w:top w:val="none" w:sz="0" w:space="0" w:color="auto"/>
            <w:left w:val="none" w:sz="0" w:space="0" w:color="auto"/>
            <w:bottom w:val="none" w:sz="0" w:space="0" w:color="auto"/>
            <w:right w:val="none" w:sz="0" w:space="0" w:color="auto"/>
          </w:divBdr>
        </w:div>
        <w:div w:id="715617169">
          <w:marLeft w:val="480"/>
          <w:marRight w:val="0"/>
          <w:marTop w:val="0"/>
          <w:marBottom w:val="0"/>
          <w:divBdr>
            <w:top w:val="none" w:sz="0" w:space="0" w:color="auto"/>
            <w:left w:val="none" w:sz="0" w:space="0" w:color="auto"/>
            <w:bottom w:val="none" w:sz="0" w:space="0" w:color="auto"/>
            <w:right w:val="none" w:sz="0" w:space="0" w:color="auto"/>
          </w:divBdr>
        </w:div>
        <w:div w:id="726420590">
          <w:marLeft w:val="480"/>
          <w:marRight w:val="0"/>
          <w:marTop w:val="0"/>
          <w:marBottom w:val="0"/>
          <w:divBdr>
            <w:top w:val="none" w:sz="0" w:space="0" w:color="auto"/>
            <w:left w:val="none" w:sz="0" w:space="0" w:color="auto"/>
            <w:bottom w:val="none" w:sz="0" w:space="0" w:color="auto"/>
            <w:right w:val="none" w:sz="0" w:space="0" w:color="auto"/>
          </w:divBdr>
        </w:div>
        <w:div w:id="1046565123">
          <w:marLeft w:val="480"/>
          <w:marRight w:val="0"/>
          <w:marTop w:val="0"/>
          <w:marBottom w:val="0"/>
          <w:divBdr>
            <w:top w:val="none" w:sz="0" w:space="0" w:color="auto"/>
            <w:left w:val="none" w:sz="0" w:space="0" w:color="auto"/>
            <w:bottom w:val="none" w:sz="0" w:space="0" w:color="auto"/>
            <w:right w:val="none" w:sz="0" w:space="0" w:color="auto"/>
          </w:divBdr>
        </w:div>
        <w:div w:id="2129814594">
          <w:marLeft w:val="480"/>
          <w:marRight w:val="0"/>
          <w:marTop w:val="0"/>
          <w:marBottom w:val="0"/>
          <w:divBdr>
            <w:top w:val="none" w:sz="0" w:space="0" w:color="auto"/>
            <w:left w:val="none" w:sz="0" w:space="0" w:color="auto"/>
            <w:bottom w:val="none" w:sz="0" w:space="0" w:color="auto"/>
            <w:right w:val="none" w:sz="0" w:space="0" w:color="auto"/>
          </w:divBdr>
        </w:div>
        <w:div w:id="1567186261">
          <w:marLeft w:val="480"/>
          <w:marRight w:val="0"/>
          <w:marTop w:val="0"/>
          <w:marBottom w:val="0"/>
          <w:divBdr>
            <w:top w:val="none" w:sz="0" w:space="0" w:color="auto"/>
            <w:left w:val="none" w:sz="0" w:space="0" w:color="auto"/>
            <w:bottom w:val="none" w:sz="0" w:space="0" w:color="auto"/>
            <w:right w:val="none" w:sz="0" w:space="0" w:color="auto"/>
          </w:divBdr>
        </w:div>
        <w:div w:id="820585561">
          <w:marLeft w:val="480"/>
          <w:marRight w:val="0"/>
          <w:marTop w:val="0"/>
          <w:marBottom w:val="0"/>
          <w:divBdr>
            <w:top w:val="none" w:sz="0" w:space="0" w:color="auto"/>
            <w:left w:val="none" w:sz="0" w:space="0" w:color="auto"/>
            <w:bottom w:val="none" w:sz="0" w:space="0" w:color="auto"/>
            <w:right w:val="none" w:sz="0" w:space="0" w:color="auto"/>
          </w:divBdr>
        </w:div>
        <w:div w:id="1894809457">
          <w:marLeft w:val="480"/>
          <w:marRight w:val="0"/>
          <w:marTop w:val="0"/>
          <w:marBottom w:val="0"/>
          <w:divBdr>
            <w:top w:val="none" w:sz="0" w:space="0" w:color="auto"/>
            <w:left w:val="none" w:sz="0" w:space="0" w:color="auto"/>
            <w:bottom w:val="none" w:sz="0" w:space="0" w:color="auto"/>
            <w:right w:val="none" w:sz="0" w:space="0" w:color="auto"/>
          </w:divBdr>
        </w:div>
        <w:div w:id="1058287254">
          <w:marLeft w:val="480"/>
          <w:marRight w:val="0"/>
          <w:marTop w:val="0"/>
          <w:marBottom w:val="0"/>
          <w:divBdr>
            <w:top w:val="none" w:sz="0" w:space="0" w:color="auto"/>
            <w:left w:val="none" w:sz="0" w:space="0" w:color="auto"/>
            <w:bottom w:val="none" w:sz="0" w:space="0" w:color="auto"/>
            <w:right w:val="none" w:sz="0" w:space="0" w:color="auto"/>
          </w:divBdr>
        </w:div>
        <w:div w:id="1181161896">
          <w:marLeft w:val="480"/>
          <w:marRight w:val="0"/>
          <w:marTop w:val="0"/>
          <w:marBottom w:val="0"/>
          <w:divBdr>
            <w:top w:val="none" w:sz="0" w:space="0" w:color="auto"/>
            <w:left w:val="none" w:sz="0" w:space="0" w:color="auto"/>
            <w:bottom w:val="none" w:sz="0" w:space="0" w:color="auto"/>
            <w:right w:val="none" w:sz="0" w:space="0" w:color="auto"/>
          </w:divBdr>
        </w:div>
        <w:div w:id="1661077164">
          <w:marLeft w:val="480"/>
          <w:marRight w:val="0"/>
          <w:marTop w:val="0"/>
          <w:marBottom w:val="0"/>
          <w:divBdr>
            <w:top w:val="none" w:sz="0" w:space="0" w:color="auto"/>
            <w:left w:val="none" w:sz="0" w:space="0" w:color="auto"/>
            <w:bottom w:val="none" w:sz="0" w:space="0" w:color="auto"/>
            <w:right w:val="none" w:sz="0" w:space="0" w:color="auto"/>
          </w:divBdr>
        </w:div>
        <w:div w:id="169299162">
          <w:marLeft w:val="480"/>
          <w:marRight w:val="0"/>
          <w:marTop w:val="0"/>
          <w:marBottom w:val="0"/>
          <w:divBdr>
            <w:top w:val="none" w:sz="0" w:space="0" w:color="auto"/>
            <w:left w:val="none" w:sz="0" w:space="0" w:color="auto"/>
            <w:bottom w:val="none" w:sz="0" w:space="0" w:color="auto"/>
            <w:right w:val="none" w:sz="0" w:space="0" w:color="auto"/>
          </w:divBdr>
        </w:div>
        <w:div w:id="1938174343">
          <w:marLeft w:val="480"/>
          <w:marRight w:val="0"/>
          <w:marTop w:val="0"/>
          <w:marBottom w:val="0"/>
          <w:divBdr>
            <w:top w:val="none" w:sz="0" w:space="0" w:color="auto"/>
            <w:left w:val="none" w:sz="0" w:space="0" w:color="auto"/>
            <w:bottom w:val="none" w:sz="0" w:space="0" w:color="auto"/>
            <w:right w:val="none" w:sz="0" w:space="0" w:color="auto"/>
          </w:divBdr>
        </w:div>
        <w:div w:id="437718099">
          <w:marLeft w:val="480"/>
          <w:marRight w:val="0"/>
          <w:marTop w:val="0"/>
          <w:marBottom w:val="0"/>
          <w:divBdr>
            <w:top w:val="none" w:sz="0" w:space="0" w:color="auto"/>
            <w:left w:val="none" w:sz="0" w:space="0" w:color="auto"/>
            <w:bottom w:val="none" w:sz="0" w:space="0" w:color="auto"/>
            <w:right w:val="none" w:sz="0" w:space="0" w:color="auto"/>
          </w:divBdr>
        </w:div>
        <w:div w:id="1699812392">
          <w:marLeft w:val="480"/>
          <w:marRight w:val="0"/>
          <w:marTop w:val="0"/>
          <w:marBottom w:val="0"/>
          <w:divBdr>
            <w:top w:val="none" w:sz="0" w:space="0" w:color="auto"/>
            <w:left w:val="none" w:sz="0" w:space="0" w:color="auto"/>
            <w:bottom w:val="none" w:sz="0" w:space="0" w:color="auto"/>
            <w:right w:val="none" w:sz="0" w:space="0" w:color="auto"/>
          </w:divBdr>
        </w:div>
        <w:div w:id="1485245493">
          <w:marLeft w:val="480"/>
          <w:marRight w:val="0"/>
          <w:marTop w:val="0"/>
          <w:marBottom w:val="0"/>
          <w:divBdr>
            <w:top w:val="none" w:sz="0" w:space="0" w:color="auto"/>
            <w:left w:val="none" w:sz="0" w:space="0" w:color="auto"/>
            <w:bottom w:val="none" w:sz="0" w:space="0" w:color="auto"/>
            <w:right w:val="none" w:sz="0" w:space="0" w:color="auto"/>
          </w:divBdr>
        </w:div>
        <w:div w:id="1271283294">
          <w:marLeft w:val="480"/>
          <w:marRight w:val="0"/>
          <w:marTop w:val="0"/>
          <w:marBottom w:val="0"/>
          <w:divBdr>
            <w:top w:val="none" w:sz="0" w:space="0" w:color="auto"/>
            <w:left w:val="none" w:sz="0" w:space="0" w:color="auto"/>
            <w:bottom w:val="none" w:sz="0" w:space="0" w:color="auto"/>
            <w:right w:val="none" w:sz="0" w:space="0" w:color="auto"/>
          </w:divBdr>
        </w:div>
        <w:div w:id="601575016">
          <w:marLeft w:val="480"/>
          <w:marRight w:val="0"/>
          <w:marTop w:val="0"/>
          <w:marBottom w:val="0"/>
          <w:divBdr>
            <w:top w:val="none" w:sz="0" w:space="0" w:color="auto"/>
            <w:left w:val="none" w:sz="0" w:space="0" w:color="auto"/>
            <w:bottom w:val="none" w:sz="0" w:space="0" w:color="auto"/>
            <w:right w:val="none" w:sz="0" w:space="0" w:color="auto"/>
          </w:divBdr>
        </w:div>
        <w:div w:id="318114205">
          <w:marLeft w:val="480"/>
          <w:marRight w:val="0"/>
          <w:marTop w:val="0"/>
          <w:marBottom w:val="0"/>
          <w:divBdr>
            <w:top w:val="none" w:sz="0" w:space="0" w:color="auto"/>
            <w:left w:val="none" w:sz="0" w:space="0" w:color="auto"/>
            <w:bottom w:val="none" w:sz="0" w:space="0" w:color="auto"/>
            <w:right w:val="none" w:sz="0" w:space="0" w:color="auto"/>
          </w:divBdr>
        </w:div>
        <w:div w:id="1294216639">
          <w:marLeft w:val="480"/>
          <w:marRight w:val="0"/>
          <w:marTop w:val="0"/>
          <w:marBottom w:val="0"/>
          <w:divBdr>
            <w:top w:val="none" w:sz="0" w:space="0" w:color="auto"/>
            <w:left w:val="none" w:sz="0" w:space="0" w:color="auto"/>
            <w:bottom w:val="none" w:sz="0" w:space="0" w:color="auto"/>
            <w:right w:val="none" w:sz="0" w:space="0" w:color="auto"/>
          </w:divBdr>
        </w:div>
        <w:div w:id="523324168">
          <w:marLeft w:val="480"/>
          <w:marRight w:val="0"/>
          <w:marTop w:val="0"/>
          <w:marBottom w:val="0"/>
          <w:divBdr>
            <w:top w:val="none" w:sz="0" w:space="0" w:color="auto"/>
            <w:left w:val="none" w:sz="0" w:space="0" w:color="auto"/>
            <w:bottom w:val="none" w:sz="0" w:space="0" w:color="auto"/>
            <w:right w:val="none" w:sz="0" w:space="0" w:color="auto"/>
          </w:divBdr>
        </w:div>
        <w:div w:id="146634134">
          <w:marLeft w:val="480"/>
          <w:marRight w:val="0"/>
          <w:marTop w:val="0"/>
          <w:marBottom w:val="0"/>
          <w:divBdr>
            <w:top w:val="none" w:sz="0" w:space="0" w:color="auto"/>
            <w:left w:val="none" w:sz="0" w:space="0" w:color="auto"/>
            <w:bottom w:val="none" w:sz="0" w:space="0" w:color="auto"/>
            <w:right w:val="none" w:sz="0" w:space="0" w:color="auto"/>
          </w:divBdr>
        </w:div>
        <w:div w:id="863178827">
          <w:marLeft w:val="480"/>
          <w:marRight w:val="0"/>
          <w:marTop w:val="0"/>
          <w:marBottom w:val="0"/>
          <w:divBdr>
            <w:top w:val="none" w:sz="0" w:space="0" w:color="auto"/>
            <w:left w:val="none" w:sz="0" w:space="0" w:color="auto"/>
            <w:bottom w:val="none" w:sz="0" w:space="0" w:color="auto"/>
            <w:right w:val="none" w:sz="0" w:space="0" w:color="auto"/>
          </w:divBdr>
        </w:div>
        <w:div w:id="178857480">
          <w:marLeft w:val="480"/>
          <w:marRight w:val="0"/>
          <w:marTop w:val="0"/>
          <w:marBottom w:val="0"/>
          <w:divBdr>
            <w:top w:val="none" w:sz="0" w:space="0" w:color="auto"/>
            <w:left w:val="none" w:sz="0" w:space="0" w:color="auto"/>
            <w:bottom w:val="none" w:sz="0" w:space="0" w:color="auto"/>
            <w:right w:val="none" w:sz="0" w:space="0" w:color="auto"/>
          </w:divBdr>
        </w:div>
        <w:div w:id="561140846">
          <w:marLeft w:val="480"/>
          <w:marRight w:val="0"/>
          <w:marTop w:val="0"/>
          <w:marBottom w:val="0"/>
          <w:divBdr>
            <w:top w:val="none" w:sz="0" w:space="0" w:color="auto"/>
            <w:left w:val="none" w:sz="0" w:space="0" w:color="auto"/>
            <w:bottom w:val="none" w:sz="0" w:space="0" w:color="auto"/>
            <w:right w:val="none" w:sz="0" w:space="0" w:color="auto"/>
          </w:divBdr>
        </w:div>
        <w:div w:id="428283469">
          <w:marLeft w:val="480"/>
          <w:marRight w:val="0"/>
          <w:marTop w:val="0"/>
          <w:marBottom w:val="0"/>
          <w:divBdr>
            <w:top w:val="none" w:sz="0" w:space="0" w:color="auto"/>
            <w:left w:val="none" w:sz="0" w:space="0" w:color="auto"/>
            <w:bottom w:val="none" w:sz="0" w:space="0" w:color="auto"/>
            <w:right w:val="none" w:sz="0" w:space="0" w:color="auto"/>
          </w:divBdr>
        </w:div>
        <w:div w:id="215776611">
          <w:marLeft w:val="480"/>
          <w:marRight w:val="0"/>
          <w:marTop w:val="0"/>
          <w:marBottom w:val="0"/>
          <w:divBdr>
            <w:top w:val="none" w:sz="0" w:space="0" w:color="auto"/>
            <w:left w:val="none" w:sz="0" w:space="0" w:color="auto"/>
            <w:bottom w:val="none" w:sz="0" w:space="0" w:color="auto"/>
            <w:right w:val="none" w:sz="0" w:space="0" w:color="auto"/>
          </w:divBdr>
        </w:div>
        <w:div w:id="2080790143">
          <w:marLeft w:val="480"/>
          <w:marRight w:val="0"/>
          <w:marTop w:val="0"/>
          <w:marBottom w:val="0"/>
          <w:divBdr>
            <w:top w:val="none" w:sz="0" w:space="0" w:color="auto"/>
            <w:left w:val="none" w:sz="0" w:space="0" w:color="auto"/>
            <w:bottom w:val="none" w:sz="0" w:space="0" w:color="auto"/>
            <w:right w:val="none" w:sz="0" w:space="0" w:color="auto"/>
          </w:divBdr>
        </w:div>
        <w:div w:id="1743984704">
          <w:marLeft w:val="480"/>
          <w:marRight w:val="0"/>
          <w:marTop w:val="0"/>
          <w:marBottom w:val="0"/>
          <w:divBdr>
            <w:top w:val="none" w:sz="0" w:space="0" w:color="auto"/>
            <w:left w:val="none" w:sz="0" w:space="0" w:color="auto"/>
            <w:bottom w:val="none" w:sz="0" w:space="0" w:color="auto"/>
            <w:right w:val="none" w:sz="0" w:space="0" w:color="auto"/>
          </w:divBdr>
        </w:div>
        <w:div w:id="1859851983">
          <w:marLeft w:val="480"/>
          <w:marRight w:val="0"/>
          <w:marTop w:val="0"/>
          <w:marBottom w:val="0"/>
          <w:divBdr>
            <w:top w:val="none" w:sz="0" w:space="0" w:color="auto"/>
            <w:left w:val="none" w:sz="0" w:space="0" w:color="auto"/>
            <w:bottom w:val="none" w:sz="0" w:space="0" w:color="auto"/>
            <w:right w:val="none" w:sz="0" w:space="0" w:color="auto"/>
          </w:divBdr>
        </w:div>
        <w:div w:id="188222602">
          <w:marLeft w:val="480"/>
          <w:marRight w:val="0"/>
          <w:marTop w:val="0"/>
          <w:marBottom w:val="0"/>
          <w:divBdr>
            <w:top w:val="none" w:sz="0" w:space="0" w:color="auto"/>
            <w:left w:val="none" w:sz="0" w:space="0" w:color="auto"/>
            <w:bottom w:val="none" w:sz="0" w:space="0" w:color="auto"/>
            <w:right w:val="none" w:sz="0" w:space="0" w:color="auto"/>
          </w:divBdr>
        </w:div>
        <w:div w:id="318581469">
          <w:marLeft w:val="480"/>
          <w:marRight w:val="0"/>
          <w:marTop w:val="0"/>
          <w:marBottom w:val="0"/>
          <w:divBdr>
            <w:top w:val="none" w:sz="0" w:space="0" w:color="auto"/>
            <w:left w:val="none" w:sz="0" w:space="0" w:color="auto"/>
            <w:bottom w:val="none" w:sz="0" w:space="0" w:color="auto"/>
            <w:right w:val="none" w:sz="0" w:space="0" w:color="auto"/>
          </w:divBdr>
        </w:div>
        <w:div w:id="110781576">
          <w:marLeft w:val="480"/>
          <w:marRight w:val="0"/>
          <w:marTop w:val="0"/>
          <w:marBottom w:val="0"/>
          <w:divBdr>
            <w:top w:val="none" w:sz="0" w:space="0" w:color="auto"/>
            <w:left w:val="none" w:sz="0" w:space="0" w:color="auto"/>
            <w:bottom w:val="none" w:sz="0" w:space="0" w:color="auto"/>
            <w:right w:val="none" w:sz="0" w:space="0" w:color="auto"/>
          </w:divBdr>
        </w:div>
        <w:div w:id="1673752153">
          <w:marLeft w:val="480"/>
          <w:marRight w:val="0"/>
          <w:marTop w:val="0"/>
          <w:marBottom w:val="0"/>
          <w:divBdr>
            <w:top w:val="none" w:sz="0" w:space="0" w:color="auto"/>
            <w:left w:val="none" w:sz="0" w:space="0" w:color="auto"/>
            <w:bottom w:val="none" w:sz="0" w:space="0" w:color="auto"/>
            <w:right w:val="none" w:sz="0" w:space="0" w:color="auto"/>
          </w:divBdr>
        </w:div>
        <w:div w:id="1669286957">
          <w:marLeft w:val="480"/>
          <w:marRight w:val="0"/>
          <w:marTop w:val="0"/>
          <w:marBottom w:val="0"/>
          <w:divBdr>
            <w:top w:val="none" w:sz="0" w:space="0" w:color="auto"/>
            <w:left w:val="none" w:sz="0" w:space="0" w:color="auto"/>
            <w:bottom w:val="none" w:sz="0" w:space="0" w:color="auto"/>
            <w:right w:val="none" w:sz="0" w:space="0" w:color="auto"/>
          </w:divBdr>
        </w:div>
        <w:div w:id="2117213875">
          <w:marLeft w:val="480"/>
          <w:marRight w:val="0"/>
          <w:marTop w:val="0"/>
          <w:marBottom w:val="0"/>
          <w:divBdr>
            <w:top w:val="none" w:sz="0" w:space="0" w:color="auto"/>
            <w:left w:val="none" w:sz="0" w:space="0" w:color="auto"/>
            <w:bottom w:val="none" w:sz="0" w:space="0" w:color="auto"/>
            <w:right w:val="none" w:sz="0" w:space="0" w:color="auto"/>
          </w:divBdr>
        </w:div>
        <w:div w:id="1050307776">
          <w:marLeft w:val="480"/>
          <w:marRight w:val="0"/>
          <w:marTop w:val="0"/>
          <w:marBottom w:val="0"/>
          <w:divBdr>
            <w:top w:val="none" w:sz="0" w:space="0" w:color="auto"/>
            <w:left w:val="none" w:sz="0" w:space="0" w:color="auto"/>
            <w:bottom w:val="none" w:sz="0" w:space="0" w:color="auto"/>
            <w:right w:val="none" w:sz="0" w:space="0" w:color="auto"/>
          </w:divBdr>
        </w:div>
        <w:div w:id="403839856">
          <w:marLeft w:val="480"/>
          <w:marRight w:val="0"/>
          <w:marTop w:val="0"/>
          <w:marBottom w:val="0"/>
          <w:divBdr>
            <w:top w:val="none" w:sz="0" w:space="0" w:color="auto"/>
            <w:left w:val="none" w:sz="0" w:space="0" w:color="auto"/>
            <w:bottom w:val="none" w:sz="0" w:space="0" w:color="auto"/>
            <w:right w:val="none" w:sz="0" w:space="0" w:color="auto"/>
          </w:divBdr>
        </w:div>
        <w:div w:id="729307651">
          <w:marLeft w:val="480"/>
          <w:marRight w:val="0"/>
          <w:marTop w:val="0"/>
          <w:marBottom w:val="0"/>
          <w:divBdr>
            <w:top w:val="none" w:sz="0" w:space="0" w:color="auto"/>
            <w:left w:val="none" w:sz="0" w:space="0" w:color="auto"/>
            <w:bottom w:val="none" w:sz="0" w:space="0" w:color="auto"/>
            <w:right w:val="none" w:sz="0" w:space="0" w:color="auto"/>
          </w:divBdr>
        </w:div>
        <w:div w:id="1191190794">
          <w:marLeft w:val="480"/>
          <w:marRight w:val="0"/>
          <w:marTop w:val="0"/>
          <w:marBottom w:val="0"/>
          <w:divBdr>
            <w:top w:val="none" w:sz="0" w:space="0" w:color="auto"/>
            <w:left w:val="none" w:sz="0" w:space="0" w:color="auto"/>
            <w:bottom w:val="none" w:sz="0" w:space="0" w:color="auto"/>
            <w:right w:val="none" w:sz="0" w:space="0" w:color="auto"/>
          </w:divBdr>
        </w:div>
        <w:div w:id="388455642">
          <w:marLeft w:val="480"/>
          <w:marRight w:val="0"/>
          <w:marTop w:val="0"/>
          <w:marBottom w:val="0"/>
          <w:divBdr>
            <w:top w:val="none" w:sz="0" w:space="0" w:color="auto"/>
            <w:left w:val="none" w:sz="0" w:space="0" w:color="auto"/>
            <w:bottom w:val="none" w:sz="0" w:space="0" w:color="auto"/>
            <w:right w:val="none" w:sz="0" w:space="0" w:color="auto"/>
          </w:divBdr>
        </w:div>
        <w:div w:id="1045568115">
          <w:marLeft w:val="480"/>
          <w:marRight w:val="0"/>
          <w:marTop w:val="0"/>
          <w:marBottom w:val="0"/>
          <w:divBdr>
            <w:top w:val="none" w:sz="0" w:space="0" w:color="auto"/>
            <w:left w:val="none" w:sz="0" w:space="0" w:color="auto"/>
            <w:bottom w:val="none" w:sz="0" w:space="0" w:color="auto"/>
            <w:right w:val="none" w:sz="0" w:space="0" w:color="auto"/>
          </w:divBdr>
        </w:div>
        <w:div w:id="1089501699">
          <w:marLeft w:val="480"/>
          <w:marRight w:val="0"/>
          <w:marTop w:val="0"/>
          <w:marBottom w:val="0"/>
          <w:divBdr>
            <w:top w:val="none" w:sz="0" w:space="0" w:color="auto"/>
            <w:left w:val="none" w:sz="0" w:space="0" w:color="auto"/>
            <w:bottom w:val="none" w:sz="0" w:space="0" w:color="auto"/>
            <w:right w:val="none" w:sz="0" w:space="0" w:color="auto"/>
          </w:divBdr>
        </w:div>
        <w:div w:id="1908295403">
          <w:marLeft w:val="480"/>
          <w:marRight w:val="0"/>
          <w:marTop w:val="0"/>
          <w:marBottom w:val="0"/>
          <w:divBdr>
            <w:top w:val="none" w:sz="0" w:space="0" w:color="auto"/>
            <w:left w:val="none" w:sz="0" w:space="0" w:color="auto"/>
            <w:bottom w:val="none" w:sz="0" w:space="0" w:color="auto"/>
            <w:right w:val="none" w:sz="0" w:space="0" w:color="auto"/>
          </w:divBdr>
        </w:div>
        <w:div w:id="1370571726">
          <w:marLeft w:val="480"/>
          <w:marRight w:val="0"/>
          <w:marTop w:val="0"/>
          <w:marBottom w:val="0"/>
          <w:divBdr>
            <w:top w:val="none" w:sz="0" w:space="0" w:color="auto"/>
            <w:left w:val="none" w:sz="0" w:space="0" w:color="auto"/>
            <w:bottom w:val="none" w:sz="0" w:space="0" w:color="auto"/>
            <w:right w:val="none" w:sz="0" w:space="0" w:color="auto"/>
          </w:divBdr>
        </w:div>
        <w:div w:id="1410228579">
          <w:marLeft w:val="480"/>
          <w:marRight w:val="0"/>
          <w:marTop w:val="0"/>
          <w:marBottom w:val="0"/>
          <w:divBdr>
            <w:top w:val="none" w:sz="0" w:space="0" w:color="auto"/>
            <w:left w:val="none" w:sz="0" w:space="0" w:color="auto"/>
            <w:bottom w:val="none" w:sz="0" w:space="0" w:color="auto"/>
            <w:right w:val="none" w:sz="0" w:space="0" w:color="auto"/>
          </w:divBdr>
        </w:div>
        <w:div w:id="916667616">
          <w:marLeft w:val="480"/>
          <w:marRight w:val="0"/>
          <w:marTop w:val="0"/>
          <w:marBottom w:val="0"/>
          <w:divBdr>
            <w:top w:val="none" w:sz="0" w:space="0" w:color="auto"/>
            <w:left w:val="none" w:sz="0" w:space="0" w:color="auto"/>
            <w:bottom w:val="none" w:sz="0" w:space="0" w:color="auto"/>
            <w:right w:val="none" w:sz="0" w:space="0" w:color="auto"/>
          </w:divBdr>
        </w:div>
        <w:div w:id="81416691">
          <w:marLeft w:val="480"/>
          <w:marRight w:val="0"/>
          <w:marTop w:val="0"/>
          <w:marBottom w:val="0"/>
          <w:divBdr>
            <w:top w:val="none" w:sz="0" w:space="0" w:color="auto"/>
            <w:left w:val="none" w:sz="0" w:space="0" w:color="auto"/>
            <w:bottom w:val="none" w:sz="0" w:space="0" w:color="auto"/>
            <w:right w:val="none" w:sz="0" w:space="0" w:color="auto"/>
          </w:divBdr>
        </w:div>
        <w:div w:id="1857117402">
          <w:marLeft w:val="480"/>
          <w:marRight w:val="0"/>
          <w:marTop w:val="0"/>
          <w:marBottom w:val="0"/>
          <w:divBdr>
            <w:top w:val="none" w:sz="0" w:space="0" w:color="auto"/>
            <w:left w:val="none" w:sz="0" w:space="0" w:color="auto"/>
            <w:bottom w:val="none" w:sz="0" w:space="0" w:color="auto"/>
            <w:right w:val="none" w:sz="0" w:space="0" w:color="auto"/>
          </w:divBdr>
        </w:div>
        <w:div w:id="770665509">
          <w:marLeft w:val="480"/>
          <w:marRight w:val="0"/>
          <w:marTop w:val="0"/>
          <w:marBottom w:val="0"/>
          <w:divBdr>
            <w:top w:val="none" w:sz="0" w:space="0" w:color="auto"/>
            <w:left w:val="none" w:sz="0" w:space="0" w:color="auto"/>
            <w:bottom w:val="none" w:sz="0" w:space="0" w:color="auto"/>
            <w:right w:val="none" w:sz="0" w:space="0" w:color="auto"/>
          </w:divBdr>
        </w:div>
        <w:div w:id="1874341729">
          <w:marLeft w:val="480"/>
          <w:marRight w:val="0"/>
          <w:marTop w:val="0"/>
          <w:marBottom w:val="0"/>
          <w:divBdr>
            <w:top w:val="none" w:sz="0" w:space="0" w:color="auto"/>
            <w:left w:val="none" w:sz="0" w:space="0" w:color="auto"/>
            <w:bottom w:val="none" w:sz="0" w:space="0" w:color="auto"/>
            <w:right w:val="none" w:sz="0" w:space="0" w:color="auto"/>
          </w:divBdr>
        </w:div>
        <w:div w:id="960771995">
          <w:marLeft w:val="480"/>
          <w:marRight w:val="0"/>
          <w:marTop w:val="0"/>
          <w:marBottom w:val="0"/>
          <w:divBdr>
            <w:top w:val="none" w:sz="0" w:space="0" w:color="auto"/>
            <w:left w:val="none" w:sz="0" w:space="0" w:color="auto"/>
            <w:bottom w:val="none" w:sz="0" w:space="0" w:color="auto"/>
            <w:right w:val="none" w:sz="0" w:space="0" w:color="auto"/>
          </w:divBdr>
        </w:div>
        <w:div w:id="1053045801">
          <w:marLeft w:val="480"/>
          <w:marRight w:val="0"/>
          <w:marTop w:val="0"/>
          <w:marBottom w:val="0"/>
          <w:divBdr>
            <w:top w:val="none" w:sz="0" w:space="0" w:color="auto"/>
            <w:left w:val="none" w:sz="0" w:space="0" w:color="auto"/>
            <w:bottom w:val="none" w:sz="0" w:space="0" w:color="auto"/>
            <w:right w:val="none" w:sz="0" w:space="0" w:color="auto"/>
          </w:divBdr>
        </w:div>
        <w:div w:id="384565816">
          <w:marLeft w:val="480"/>
          <w:marRight w:val="0"/>
          <w:marTop w:val="0"/>
          <w:marBottom w:val="0"/>
          <w:divBdr>
            <w:top w:val="none" w:sz="0" w:space="0" w:color="auto"/>
            <w:left w:val="none" w:sz="0" w:space="0" w:color="auto"/>
            <w:bottom w:val="none" w:sz="0" w:space="0" w:color="auto"/>
            <w:right w:val="none" w:sz="0" w:space="0" w:color="auto"/>
          </w:divBdr>
        </w:div>
        <w:div w:id="845052541">
          <w:marLeft w:val="480"/>
          <w:marRight w:val="0"/>
          <w:marTop w:val="0"/>
          <w:marBottom w:val="0"/>
          <w:divBdr>
            <w:top w:val="none" w:sz="0" w:space="0" w:color="auto"/>
            <w:left w:val="none" w:sz="0" w:space="0" w:color="auto"/>
            <w:bottom w:val="none" w:sz="0" w:space="0" w:color="auto"/>
            <w:right w:val="none" w:sz="0" w:space="0" w:color="auto"/>
          </w:divBdr>
        </w:div>
        <w:div w:id="853031935">
          <w:marLeft w:val="480"/>
          <w:marRight w:val="0"/>
          <w:marTop w:val="0"/>
          <w:marBottom w:val="0"/>
          <w:divBdr>
            <w:top w:val="none" w:sz="0" w:space="0" w:color="auto"/>
            <w:left w:val="none" w:sz="0" w:space="0" w:color="auto"/>
            <w:bottom w:val="none" w:sz="0" w:space="0" w:color="auto"/>
            <w:right w:val="none" w:sz="0" w:space="0" w:color="auto"/>
          </w:divBdr>
        </w:div>
        <w:div w:id="1208252216">
          <w:marLeft w:val="480"/>
          <w:marRight w:val="0"/>
          <w:marTop w:val="0"/>
          <w:marBottom w:val="0"/>
          <w:divBdr>
            <w:top w:val="none" w:sz="0" w:space="0" w:color="auto"/>
            <w:left w:val="none" w:sz="0" w:space="0" w:color="auto"/>
            <w:bottom w:val="none" w:sz="0" w:space="0" w:color="auto"/>
            <w:right w:val="none" w:sz="0" w:space="0" w:color="auto"/>
          </w:divBdr>
        </w:div>
        <w:div w:id="1345665785">
          <w:marLeft w:val="480"/>
          <w:marRight w:val="0"/>
          <w:marTop w:val="0"/>
          <w:marBottom w:val="0"/>
          <w:divBdr>
            <w:top w:val="none" w:sz="0" w:space="0" w:color="auto"/>
            <w:left w:val="none" w:sz="0" w:space="0" w:color="auto"/>
            <w:bottom w:val="none" w:sz="0" w:space="0" w:color="auto"/>
            <w:right w:val="none" w:sz="0" w:space="0" w:color="auto"/>
          </w:divBdr>
        </w:div>
        <w:div w:id="54861509">
          <w:marLeft w:val="480"/>
          <w:marRight w:val="0"/>
          <w:marTop w:val="0"/>
          <w:marBottom w:val="0"/>
          <w:divBdr>
            <w:top w:val="none" w:sz="0" w:space="0" w:color="auto"/>
            <w:left w:val="none" w:sz="0" w:space="0" w:color="auto"/>
            <w:bottom w:val="none" w:sz="0" w:space="0" w:color="auto"/>
            <w:right w:val="none" w:sz="0" w:space="0" w:color="auto"/>
          </w:divBdr>
        </w:div>
        <w:div w:id="1885631562">
          <w:marLeft w:val="480"/>
          <w:marRight w:val="0"/>
          <w:marTop w:val="0"/>
          <w:marBottom w:val="0"/>
          <w:divBdr>
            <w:top w:val="none" w:sz="0" w:space="0" w:color="auto"/>
            <w:left w:val="none" w:sz="0" w:space="0" w:color="auto"/>
            <w:bottom w:val="none" w:sz="0" w:space="0" w:color="auto"/>
            <w:right w:val="none" w:sz="0" w:space="0" w:color="auto"/>
          </w:divBdr>
        </w:div>
        <w:div w:id="1422753458">
          <w:marLeft w:val="480"/>
          <w:marRight w:val="0"/>
          <w:marTop w:val="0"/>
          <w:marBottom w:val="0"/>
          <w:divBdr>
            <w:top w:val="none" w:sz="0" w:space="0" w:color="auto"/>
            <w:left w:val="none" w:sz="0" w:space="0" w:color="auto"/>
            <w:bottom w:val="none" w:sz="0" w:space="0" w:color="auto"/>
            <w:right w:val="none" w:sz="0" w:space="0" w:color="auto"/>
          </w:divBdr>
        </w:div>
        <w:div w:id="480662489">
          <w:marLeft w:val="480"/>
          <w:marRight w:val="0"/>
          <w:marTop w:val="0"/>
          <w:marBottom w:val="0"/>
          <w:divBdr>
            <w:top w:val="none" w:sz="0" w:space="0" w:color="auto"/>
            <w:left w:val="none" w:sz="0" w:space="0" w:color="auto"/>
            <w:bottom w:val="none" w:sz="0" w:space="0" w:color="auto"/>
            <w:right w:val="none" w:sz="0" w:space="0" w:color="auto"/>
          </w:divBdr>
        </w:div>
        <w:div w:id="1354304978">
          <w:marLeft w:val="480"/>
          <w:marRight w:val="0"/>
          <w:marTop w:val="0"/>
          <w:marBottom w:val="0"/>
          <w:divBdr>
            <w:top w:val="none" w:sz="0" w:space="0" w:color="auto"/>
            <w:left w:val="none" w:sz="0" w:space="0" w:color="auto"/>
            <w:bottom w:val="none" w:sz="0" w:space="0" w:color="auto"/>
            <w:right w:val="none" w:sz="0" w:space="0" w:color="auto"/>
          </w:divBdr>
        </w:div>
        <w:div w:id="1014183305">
          <w:marLeft w:val="480"/>
          <w:marRight w:val="0"/>
          <w:marTop w:val="0"/>
          <w:marBottom w:val="0"/>
          <w:divBdr>
            <w:top w:val="none" w:sz="0" w:space="0" w:color="auto"/>
            <w:left w:val="none" w:sz="0" w:space="0" w:color="auto"/>
            <w:bottom w:val="none" w:sz="0" w:space="0" w:color="auto"/>
            <w:right w:val="none" w:sz="0" w:space="0" w:color="auto"/>
          </w:divBdr>
        </w:div>
        <w:div w:id="1349794544">
          <w:marLeft w:val="480"/>
          <w:marRight w:val="0"/>
          <w:marTop w:val="0"/>
          <w:marBottom w:val="0"/>
          <w:divBdr>
            <w:top w:val="none" w:sz="0" w:space="0" w:color="auto"/>
            <w:left w:val="none" w:sz="0" w:space="0" w:color="auto"/>
            <w:bottom w:val="none" w:sz="0" w:space="0" w:color="auto"/>
            <w:right w:val="none" w:sz="0" w:space="0" w:color="auto"/>
          </w:divBdr>
        </w:div>
        <w:div w:id="713845015">
          <w:marLeft w:val="480"/>
          <w:marRight w:val="0"/>
          <w:marTop w:val="0"/>
          <w:marBottom w:val="0"/>
          <w:divBdr>
            <w:top w:val="none" w:sz="0" w:space="0" w:color="auto"/>
            <w:left w:val="none" w:sz="0" w:space="0" w:color="auto"/>
            <w:bottom w:val="none" w:sz="0" w:space="0" w:color="auto"/>
            <w:right w:val="none" w:sz="0" w:space="0" w:color="auto"/>
          </w:divBdr>
        </w:div>
        <w:div w:id="995231004">
          <w:marLeft w:val="480"/>
          <w:marRight w:val="0"/>
          <w:marTop w:val="0"/>
          <w:marBottom w:val="0"/>
          <w:divBdr>
            <w:top w:val="none" w:sz="0" w:space="0" w:color="auto"/>
            <w:left w:val="none" w:sz="0" w:space="0" w:color="auto"/>
            <w:bottom w:val="none" w:sz="0" w:space="0" w:color="auto"/>
            <w:right w:val="none" w:sz="0" w:space="0" w:color="auto"/>
          </w:divBdr>
        </w:div>
        <w:div w:id="56516330">
          <w:marLeft w:val="480"/>
          <w:marRight w:val="0"/>
          <w:marTop w:val="0"/>
          <w:marBottom w:val="0"/>
          <w:divBdr>
            <w:top w:val="none" w:sz="0" w:space="0" w:color="auto"/>
            <w:left w:val="none" w:sz="0" w:space="0" w:color="auto"/>
            <w:bottom w:val="none" w:sz="0" w:space="0" w:color="auto"/>
            <w:right w:val="none" w:sz="0" w:space="0" w:color="auto"/>
          </w:divBdr>
        </w:div>
        <w:div w:id="1494876407">
          <w:marLeft w:val="480"/>
          <w:marRight w:val="0"/>
          <w:marTop w:val="0"/>
          <w:marBottom w:val="0"/>
          <w:divBdr>
            <w:top w:val="none" w:sz="0" w:space="0" w:color="auto"/>
            <w:left w:val="none" w:sz="0" w:space="0" w:color="auto"/>
            <w:bottom w:val="none" w:sz="0" w:space="0" w:color="auto"/>
            <w:right w:val="none" w:sz="0" w:space="0" w:color="auto"/>
          </w:divBdr>
        </w:div>
        <w:div w:id="395856173">
          <w:marLeft w:val="480"/>
          <w:marRight w:val="0"/>
          <w:marTop w:val="0"/>
          <w:marBottom w:val="0"/>
          <w:divBdr>
            <w:top w:val="none" w:sz="0" w:space="0" w:color="auto"/>
            <w:left w:val="none" w:sz="0" w:space="0" w:color="auto"/>
            <w:bottom w:val="none" w:sz="0" w:space="0" w:color="auto"/>
            <w:right w:val="none" w:sz="0" w:space="0" w:color="auto"/>
          </w:divBdr>
        </w:div>
        <w:div w:id="1444421558">
          <w:marLeft w:val="480"/>
          <w:marRight w:val="0"/>
          <w:marTop w:val="0"/>
          <w:marBottom w:val="0"/>
          <w:divBdr>
            <w:top w:val="none" w:sz="0" w:space="0" w:color="auto"/>
            <w:left w:val="none" w:sz="0" w:space="0" w:color="auto"/>
            <w:bottom w:val="none" w:sz="0" w:space="0" w:color="auto"/>
            <w:right w:val="none" w:sz="0" w:space="0" w:color="auto"/>
          </w:divBdr>
        </w:div>
        <w:div w:id="574167163">
          <w:marLeft w:val="480"/>
          <w:marRight w:val="0"/>
          <w:marTop w:val="0"/>
          <w:marBottom w:val="0"/>
          <w:divBdr>
            <w:top w:val="none" w:sz="0" w:space="0" w:color="auto"/>
            <w:left w:val="none" w:sz="0" w:space="0" w:color="auto"/>
            <w:bottom w:val="none" w:sz="0" w:space="0" w:color="auto"/>
            <w:right w:val="none" w:sz="0" w:space="0" w:color="auto"/>
          </w:divBdr>
        </w:div>
        <w:div w:id="810826826">
          <w:marLeft w:val="480"/>
          <w:marRight w:val="0"/>
          <w:marTop w:val="0"/>
          <w:marBottom w:val="0"/>
          <w:divBdr>
            <w:top w:val="none" w:sz="0" w:space="0" w:color="auto"/>
            <w:left w:val="none" w:sz="0" w:space="0" w:color="auto"/>
            <w:bottom w:val="none" w:sz="0" w:space="0" w:color="auto"/>
            <w:right w:val="none" w:sz="0" w:space="0" w:color="auto"/>
          </w:divBdr>
        </w:div>
        <w:div w:id="1916936644">
          <w:marLeft w:val="480"/>
          <w:marRight w:val="0"/>
          <w:marTop w:val="0"/>
          <w:marBottom w:val="0"/>
          <w:divBdr>
            <w:top w:val="none" w:sz="0" w:space="0" w:color="auto"/>
            <w:left w:val="none" w:sz="0" w:space="0" w:color="auto"/>
            <w:bottom w:val="none" w:sz="0" w:space="0" w:color="auto"/>
            <w:right w:val="none" w:sz="0" w:space="0" w:color="auto"/>
          </w:divBdr>
        </w:div>
        <w:div w:id="2039424610">
          <w:marLeft w:val="480"/>
          <w:marRight w:val="0"/>
          <w:marTop w:val="0"/>
          <w:marBottom w:val="0"/>
          <w:divBdr>
            <w:top w:val="none" w:sz="0" w:space="0" w:color="auto"/>
            <w:left w:val="none" w:sz="0" w:space="0" w:color="auto"/>
            <w:bottom w:val="none" w:sz="0" w:space="0" w:color="auto"/>
            <w:right w:val="none" w:sz="0" w:space="0" w:color="auto"/>
          </w:divBdr>
        </w:div>
      </w:divsChild>
    </w:div>
    <w:div w:id="387270898">
      <w:bodyDiv w:val="1"/>
      <w:marLeft w:val="0"/>
      <w:marRight w:val="0"/>
      <w:marTop w:val="0"/>
      <w:marBottom w:val="0"/>
      <w:divBdr>
        <w:top w:val="none" w:sz="0" w:space="0" w:color="auto"/>
        <w:left w:val="none" w:sz="0" w:space="0" w:color="auto"/>
        <w:bottom w:val="none" w:sz="0" w:space="0" w:color="auto"/>
        <w:right w:val="none" w:sz="0" w:space="0" w:color="auto"/>
      </w:divBdr>
    </w:div>
    <w:div w:id="387650468">
      <w:bodyDiv w:val="1"/>
      <w:marLeft w:val="0"/>
      <w:marRight w:val="0"/>
      <w:marTop w:val="0"/>
      <w:marBottom w:val="0"/>
      <w:divBdr>
        <w:top w:val="none" w:sz="0" w:space="0" w:color="auto"/>
        <w:left w:val="none" w:sz="0" w:space="0" w:color="auto"/>
        <w:bottom w:val="none" w:sz="0" w:space="0" w:color="auto"/>
        <w:right w:val="none" w:sz="0" w:space="0" w:color="auto"/>
      </w:divBdr>
    </w:div>
    <w:div w:id="387807552">
      <w:bodyDiv w:val="1"/>
      <w:marLeft w:val="0"/>
      <w:marRight w:val="0"/>
      <w:marTop w:val="0"/>
      <w:marBottom w:val="0"/>
      <w:divBdr>
        <w:top w:val="none" w:sz="0" w:space="0" w:color="auto"/>
        <w:left w:val="none" w:sz="0" w:space="0" w:color="auto"/>
        <w:bottom w:val="none" w:sz="0" w:space="0" w:color="auto"/>
        <w:right w:val="none" w:sz="0" w:space="0" w:color="auto"/>
      </w:divBdr>
    </w:div>
    <w:div w:id="388117946">
      <w:bodyDiv w:val="1"/>
      <w:marLeft w:val="0"/>
      <w:marRight w:val="0"/>
      <w:marTop w:val="0"/>
      <w:marBottom w:val="0"/>
      <w:divBdr>
        <w:top w:val="none" w:sz="0" w:space="0" w:color="auto"/>
        <w:left w:val="none" w:sz="0" w:space="0" w:color="auto"/>
        <w:bottom w:val="none" w:sz="0" w:space="0" w:color="auto"/>
        <w:right w:val="none" w:sz="0" w:space="0" w:color="auto"/>
      </w:divBdr>
    </w:div>
    <w:div w:id="388455172">
      <w:bodyDiv w:val="1"/>
      <w:marLeft w:val="0"/>
      <w:marRight w:val="0"/>
      <w:marTop w:val="0"/>
      <w:marBottom w:val="0"/>
      <w:divBdr>
        <w:top w:val="none" w:sz="0" w:space="0" w:color="auto"/>
        <w:left w:val="none" w:sz="0" w:space="0" w:color="auto"/>
        <w:bottom w:val="none" w:sz="0" w:space="0" w:color="auto"/>
        <w:right w:val="none" w:sz="0" w:space="0" w:color="auto"/>
      </w:divBdr>
    </w:div>
    <w:div w:id="388648037">
      <w:bodyDiv w:val="1"/>
      <w:marLeft w:val="0"/>
      <w:marRight w:val="0"/>
      <w:marTop w:val="0"/>
      <w:marBottom w:val="0"/>
      <w:divBdr>
        <w:top w:val="none" w:sz="0" w:space="0" w:color="auto"/>
        <w:left w:val="none" w:sz="0" w:space="0" w:color="auto"/>
        <w:bottom w:val="none" w:sz="0" w:space="0" w:color="auto"/>
        <w:right w:val="none" w:sz="0" w:space="0" w:color="auto"/>
      </w:divBdr>
    </w:div>
    <w:div w:id="388652179">
      <w:bodyDiv w:val="1"/>
      <w:marLeft w:val="0"/>
      <w:marRight w:val="0"/>
      <w:marTop w:val="0"/>
      <w:marBottom w:val="0"/>
      <w:divBdr>
        <w:top w:val="none" w:sz="0" w:space="0" w:color="auto"/>
        <w:left w:val="none" w:sz="0" w:space="0" w:color="auto"/>
        <w:bottom w:val="none" w:sz="0" w:space="0" w:color="auto"/>
        <w:right w:val="none" w:sz="0" w:space="0" w:color="auto"/>
      </w:divBdr>
    </w:div>
    <w:div w:id="389037315">
      <w:bodyDiv w:val="1"/>
      <w:marLeft w:val="0"/>
      <w:marRight w:val="0"/>
      <w:marTop w:val="0"/>
      <w:marBottom w:val="0"/>
      <w:divBdr>
        <w:top w:val="none" w:sz="0" w:space="0" w:color="auto"/>
        <w:left w:val="none" w:sz="0" w:space="0" w:color="auto"/>
        <w:bottom w:val="none" w:sz="0" w:space="0" w:color="auto"/>
        <w:right w:val="none" w:sz="0" w:space="0" w:color="auto"/>
      </w:divBdr>
    </w:div>
    <w:div w:id="389377681">
      <w:bodyDiv w:val="1"/>
      <w:marLeft w:val="0"/>
      <w:marRight w:val="0"/>
      <w:marTop w:val="0"/>
      <w:marBottom w:val="0"/>
      <w:divBdr>
        <w:top w:val="none" w:sz="0" w:space="0" w:color="auto"/>
        <w:left w:val="none" w:sz="0" w:space="0" w:color="auto"/>
        <w:bottom w:val="none" w:sz="0" w:space="0" w:color="auto"/>
        <w:right w:val="none" w:sz="0" w:space="0" w:color="auto"/>
      </w:divBdr>
    </w:div>
    <w:div w:id="389498387">
      <w:bodyDiv w:val="1"/>
      <w:marLeft w:val="0"/>
      <w:marRight w:val="0"/>
      <w:marTop w:val="0"/>
      <w:marBottom w:val="0"/>
      <w:divBdr>
        <w:top w:val="none" w:sz="0" w:space="0" w:color="auto"/>
        <w:left w:val="none" w:sz="0" w:space="0" w:color="auto"/>
        <w:bottom w:val="none" w:sz="0" w:space="0" w:color="auto"/>
        <w:right w:val="none" w:sz="0" w:space="0" w:color="auto"/>
      </w:divBdr>
    </w:div>
    <w:div w:id="390201653">
      <w:bodyDiv w:val="1"/>
      <w:marLeft w:val="0"/>
      <w:marRight w:val="0"/>
      <w:marTop w:val="0"/>
      <w:marBottom w:val="0"/>
      <w:divBdr>
        <w:top w:val="none" w:sz="0" w:space="0" w:color="auto"/>
        <w:left w:val="none" w:sz="0" w:space="0" w:color="auto"/>
        <w:bottom w:val="none" w:sz="0" w:space="0" w:color="auto"/>
        <w:right w:val="none" w:sz="0" w:space="0" w:color="auto"/>
      </w:divBdr>
    </w:div>
    <w:div w:id="390464848">
      <w:bodyDiv w:val="1"/>
      <w:marLeft w:val="0"/>
      <w:marRight w:val="0"/>
      <w:marTop w:val="0"/>
      <w:marBottom w:val="0"/>
      <w:divBdr>
        <w:top w:val="none" w:sz="0" w:space="0" w:color="auto"/>
        <w:left w:val="none" w:sz="0" w:space="0" w:color="auto"/>
        <w:bottom w:val="none" w:sz="0" w:space="0" w:color="auto"/>
        <w:right w:val="none" w:sz="0" w:space="0" w:color="auto"/>
      </w:divBdr>
    </w:div>
    <w:div w:id="390470465">
      <w:bodyDiv w:val="1"/>
      <w:marLeft w:val="0"/>
      <w:marRight w:val="0"/>
      <w:marTop w:val="0"/>
      <w:marBottom w:val="0"/>
      <w:divBdr>
        <w:top w:val="none" w:sz="0" w:space="0" w:color="auto"/>
        <w:left w:val="none" w:sz="0" w:space="0" w:color="auto"/>
        <w:bottom w:val="none" w:sz="0" w:space="0" w:color="auto"/>
        <w:right w:val="none" w:sz="0" w:space="0" w:color="auto"/>
      </w:divBdr>
    </w:div>
    <w:div w:id="390886747">
      <w:bodyDiv w:val="1"/>
      <w:marLeft w:val="0"/>
      <w:marRight w:val="0"/>
      <w:marTop w:val="0"/>
      <w:marBottom w:val="0"/>
      <w:divBdr>
        <w:top w:val="none" w:sz="0" w:space="0" w:color="auto"/>
        <w:left w:val="none" w:sz="0" w:space="0" w:color="auto"/>
        <w:bottom w:val="none" w:sz="0" w:space="0" w:color="auto"/>
        <w:right w:val="none" w:sz="0" w:space="0" w:color="auto"/>
      </w:divBdr>
    </w:div>
    <w:div w:id="391536893">
      <w:bodyDiv w:val="1"/>
      <w:marLeft w:val="0"/>
      <w:marRight w:val="0"/>
      <w:marTop w:val="0"/>
      <w:marBottom w:val="0"/>
      <w:divBdr>
        <w:top w:val="none" w:sz="0" w:space="0" w:color="auto"/>
        <w:left w:val="none" w:sz="0" w:space="0" w:color="auto"/>
        <w:bottom w:val="none" w:sz="0" w:space="0" w:color="auto"/>
        <w:right w:val="none" w:sz="0" w:space="0" w:color="auto"/>
      </w:divBdr>
      <w:divsChild>
        <w:div w:id="1316493748">
          <w:marLeft w:val="480"/>
          <w:marRight w:val="0"/>
          <w:marTop w:val="0"/>
          <w:marBottom w:val="0"/>
          <w:divBdr>
            <w:top w:val="none" w:sz="0" w:space="0" w:color="auto"/>
            <w:left w:val="none" w:sz="0" w:space="0" w:color="auto"/>
            <w:bottom w:val="none" w:sz="0" w:space="0" w:color="auto"/>
            <w:right w:val="none" w:sz="0" w:space="0" w:color="auto"/>
          </w:divBdr>
        </w:div>
        <w:div w:id="513959016">
          <w:marLeft w:val="480"/>
          <w:marRight w:val="0"/>
          <w:marTop w:val="0"/>
          <w:marBottom w:val="0"/>
          <w:divBdr>
            <w:top w:val="none" w:sz="0" w:space="0" w:color="auto"/>
            <w:left w:val="none" w:sz="0" w:space="0" w:color="auto"/>
            <w:bottom w:val="none" w:sz="0" w:space="0" w:color="auto"/>
            <w:right w:val="none" w:sz="0" w:space="0" w:color="auto"/>
          </w:divBdr>
        </w:div>
        <w:div w:id="585917170">
          <w:marLeft w:val="480"/>
          <w:marRight w:val="0"/>
          <w:marTop w:val="0"/>
          <w:marBottom w:val="0"/>
          <w:divBdr>
            <w:top w:val="none" w:sz="0" w:space="0" w:color="auto"/>
            <w:left w:val="none" w:sz="0" w:space="0" w:color="auto"/>
            <w:bottom w:val="none" w:sz="0" w:space="0" w:color="auto"/>
            <w:right w:val="none" w:sz="0" w:space="0" w:color="auto"/>
          </w:divBdr>
        </w:div>
        <w:div w:id="1977181780">
          <w:marLeft w:val="480"/>
          <w:marRight w:val="0"/>
          <w:marTop w:val="0"/>
          <w:marBottom w:val="0"/>
          <w:divBdr>
            <w:top w:val="none" w:sz="0" w:space="0" w:color="auto"/>
            <w:left w:val="none" w:sz="0" w:space="0" w:color="auto"/>
            <w:bottom w:val="none" w:sz="0" w:space="0" w:color="auto"/>
            <w:right w:val="none" w:sz="0" w:space="0" w:color="auto"/>
          </w:divBdr>
        </w:div>
        <w:div w:id="1039208271">
          <w:marLeft w:val="480"/>
          <w:marRight w:val="0"/>
          <w:marTop w:val="0"/>
          <w:marBottom w:val="0"/>
          <w:divBdr>
            <w:top w:val="none" w:sz="0" w:space="0" w:color="auto"/>
            <w:left w:val="none" w:sz="0" w:space="0" w:color="auto"/>
            <w:bottom w:val="none" w:sz="0" w:space="0" w:color="auto"/>
            <w:right w:val="none" w:sz="0" w:space="0" w:color="auto"/>
          </w:divBdr>
        </w:div>
        <w:div w:id="1253009429">
          <w:marLeft w:val="480"/>
          <w:marRight w:val="0"/>
          <w:marTop w:val="0"/>
          <w:marBottom w:val="0"/>
          <w:divBdr>
            <w:top w:val="none" w:sz="0" w:space="0" w:color="auto"/>
            <w:left w:val="none" w:sz="0" w:space="0" w:color="auto"/>
            <w:bottom w:val="none" w:sz="0" w:space="0" w:color="auto"/>
            <w:right w:val="none" w:sz="0" w:space="0" w:color="auto"/>
          </w:divBdr>
        </w:div>
        <w:div w:id="438069875">
          <w:marLeft w:val="480"/>
          <w:marRight w:val="0"/>
          <w:marTop w:val="0"/>
          <w:marBottom w:val="0"/>
          <w:divBdr>
            <w:top w:val="none" w:sz="0" w:space="0" w:color="auto"/>
            <w:left w:val="none" w:sz="0" w:space="0" w:color="auto"/>
            <w:bottom w:val="none" w:sz="0" w:space="0" w:color="auto"/>
            <w:right w:val="none" w:sz="0" w:space="0" w:color="auto"/>
          </w:divBdr>
        </w:div>
        <w:div w:id="1829326614">
          <w:marLeft w:val="480"/>
          <w:marRight w:val="0"/>
          <w:marTop w:val="0"/>
          <w:marBottom w:val="0"/>
          <w:divBdr>
            <w:top w:val="none" w:sz="0" w:space="0" w:color="auto"/>
            <w:left w:val="none" w:sz="0" w:space="0" w:color="auto"/>
            <w:bottom w:val="none" w:sz="0" w:space="0" w:color="auto"/>
            <w:right w:val="none" w:sz="0" w:space="0" w:color="auto"/>
          </w:divBdr>
        </w:div>
        <w:div w:id="488592032">
          <w:marLeft w:val="480"/>
          <w:marRight w:val="0"/>
          <w:marTop w:val="0"/>
          <w:marBottom w:val="0"/>
          <w:divBdr>
            <w:top w:val="none" w:sz="0" w:space="0" w:color="auto"/>
            <w:left w:val="none" w:sz="0" w:space="0" w:color="auto"/>
            <w:bottom w:val="none" w:sz="0" w:space="0" w:color="auto"/>
            <w:right w:val="none" w:sz="0" w:space="0" w:color="auto"/>
          </w:divBdr>
        </w:div>
        <w:div w:id="1988977578">
          <w:marLeft w:val="480"/>
          <w:marRight w:val="0"/>
          <w:marTop w:val="0"/>
          <w:marBottom w:val="0"/>
          <w:divBdr>
            <w:top w:val="none" w:sz="0" w:space="0" w:color="auto"/>
            <w:left w:val="none" w:sz="0" w:space="0" w:color="auto"/>
            <w:bottom w:val="none" w:sz="0" w:space="0" w:color="auto"/>
            <w:right w:val="none" w:sz="0" w:space="0" w:color="auto"/>
          </w:divBdr>
        </w:div>
        <w:div w:id="329993646">
          <w:marLeft w:val="480"/>
          <w:marRight w:val="0"/>
          <w:marTop w:val="0"/>
          <w:marBottom w:val="0"/>
          <w:divBdr>
            <w:top w:val="none" w:sz="0" w:space="0" w:color="auto"/>
            <w:left w:val="none" w:sz="0" w:space="0" w:color="auto"/>
            <w:bottom w:val="none" w:sz="0" w:space="0" w:color="auto"/>
            <w:right w:val="none" w:sz="0" w:space="0" w:color="auto"/>
          </w:divBdr>
        </w:div>
        <w:div w:id="628323642">
          <w:marLeft w:val="480"/>
          <w:marRight w:val="0"/>
          <w:marTop w:val="0"/>
          <w:marBottom w:val="0"/>
          <w:divBdr>
            <w:top w:val="none" w:sz="0" w:space="0" w:color="auto"/>
            <w:left w:val="none" w:sz="0" w:space="0" w:color="auto"/>
            <w:bottom w:val="none" w:sz="0" w:space="0" w:color="auto"/>
            <w:right w:val="none" w:sz="0" w:space="0" w:color="auto"/>
          </w:divBdr>
        </w:div>
        <w:div w:id="1411077940">
          <w:marLeft w:val="480"/>
          <w:marRight w:val="0"/>
          <w:marTop w:val="0"/>
          <w:marBottom w:val="0"/>
          <w:divBdr>
            <w:top w:val="none" w:sz="0" w:space="0" w:color="auto"/>
            <w:left w:val="none" w:sz="0" w:space="0" w:color="auto"/>
            <w:bottom w:val="none" w:sz="0" w:space="0" w:color="auto"/>
            <w:right w:val="none" w:sz="0" w:space="0" w:color="auto"/>
          </w:divBdr>
        </w:div>
        <w:div w:id="40591295">
          <w:marLeft w:val="480"/>
          <w:marRight w:val="0"/>
          <w:marTop w:val="0"/>
          <w:marBottom w:val="0"/>
          <w:divBdr>
            <w:top w:val="none" w:sz="0" w:space="0" w:color="auto"/>
            <w:left w:val="none" w:sz="0" w:space="0" w:color="auto"/>
            <w:bottom w:val="none" w:sz="0" w:space="0" w:color="auto"/>
            <w:right w:val="none" w:sz="0" w:space="0" w:color="auto"/>
          </w:divBdr>
        </w:div>
        <w:div w:id="1500193214">
          <w:marLeft w:val="480"/>
          <w:marRight w:val="0"/>
          <w:marTop w:val="0"/>
          <w:marBottom w:val="0"/>
          <w:divBdr>
            <w:top w:val="none" w:sz="0" w:space="0" w:color="auto"/>
            <w:left w:val="none" w:sz="0" w:space="0" w:color="auto"/>
            <w:bottom w:val="none" w:sz="0" w:space="0" w:color="auto"/>
            <w:right w:val="none" w:sz="0" w:space="0" w:color="auto"/>
          </w:divBdr>
        </w:div>
        <w:div w:id="245766368">
          <w:marLeft w:val="480"/>
          <w:marRight w:val="0"/>
          <w:marTop w:val="0"/>
          <w:marBottom w:val="0"/>
          <w:divBdr>
            <w:top w:val="none" w:sz="0" w:space="0" w:color="auto"/>
            <w:left w:val="none" w:sz="0" w:space="0" w:color="auto"/>
            <w:bottom w:val="none" w:sz="0" w:space="0" w:color="auto"/>
            <w:right w:val="none" w:sz="0" w:space="0" w:color="auto"/>
          </w:divBdr>
        </w:div>
        <w:div w:id="1277907071">
          <w:marLeft w:val="480"/>
          <w:marRight w:val="0"/>
          <w:marTop w:val="0"/>
          <w:marBottom w:val="0"/>
          <w:divBdr>
            <w:top w:val="none" w:sz="0" w:space="0" w:color="auto"/>
            <w:left w:val="none" w:sz="0" w:space="0" w:color="auto"/>
            <w:bottom w:val="none" w:sz="0" w:space="0" w:color="auto"/>
            <w:right w:val="none" w:sz="0" w:space="0" w:color="auto"/>
          </w:divBdr>
        </w:div>
        <w:div w:id="1020937056">
          <w:marLeft w:val="480"/>
          <w:marRight w:val="0"/>
          <w:marTop w:val="0"/>
          <w:marBottom w:val="0"/>
          <w:divBdr>
            <w:top w:val="none" w:sz="0" w:space="0" w:color="auto"/>
            <w:left w:val="none" w:sz="0" w:space="0" w:color="auto"/>
            <w:bottom w:val="none" w:sz="0" w:space="0" w:color="auto"/>
            <w:right w:val="none" w:sz="0" w:space="0" w:color="auto"/>
          </w:divBdr>
        </w:div>
        <w:div w:id="1450586414">
          <w:marLeft w:val="480"/>
          <w:marRight w:val="0"/>
          <w:marTop w:val="0"/>
          <w:marBottom w:val="0"/>
          <w:divBdr>
            <w:top w:val="none" w:sz="0" w:space="0" w:color="auto"/>
            <w:left w:val="none" w:sz="0" w:space="0" w:color="auto"/>
            <w:bottom w:val="none" w:sz="0" w:space="0" w:color="auto"/>
            <w:right w:val="none" w:sz="0" w:space="0" w:color="auto"/>
          </w:divBdr>
        </w:div>
        <w:div w:id="1249387738">
          <w:marLeft w:val="480"/>
          <w:marRight w:val="0"/>
          <w:marTop w:val="0"/>
          <w:marBottom w:val="0"/>
          <w:divBdr>
            <w:top w:val="none" w:sz="0" w:space="0" w:color="auto"/>
            <w:left w:val="none" w:sz="0" w:space="0" w:color="auto"/>
            <w:bottom w:val="none" w:sz="0" w:space="0" w:color="auto"/>
            <w:right w:val="none" w:sz="0" w:space="0" w:color="auto"/>
          </w:divBdr>
        </w:div>
        <w:div w:id="1535387001">
          <w:marLeft w:val="480"/>
          <w:marRight w:val="0"/>
          <w:marTop w:val="0"/>
          <w:marBottom w:val="0"/>
          <w:divBdr>
            <w:top w:val="none" w:sz="0" w:space="0" w:color="auto"/>
            <w:left w:val="none" w:sz="0" w:space="0" w:color="auto"/>
            <w:bottom w:val="none" w:sz="0" w:space="0" w:color="auto"/>
            <w:right w:val="none" w:sz="0" w:space="0" w:color="auto"/>
          </w:divBdr>
        </w:div>
        <w:div w:id="352805230">
          <w:marLeft w:val="480"/>
          <w:marRight w:val="0"/>
          <w:marTop w:val="0"/>
          <w:marBottom w:val="0"/>
          <w:divBdr>
            <w:top w:val="none" w:sz="0" w:space="0" w:color="auto"/>
            <w:left w:val="none" w:sz="0" w:space="0" w:color="auto"/>
            <w:bottom w:val="none" w:sz="0" w:space="0" w:color="auto"/>
            <w:right w:val="none" w:sz="0" w:space="0" w:color="auto"/>
          </w:divBdr>
        </w:div>
        <w:div w:id="1400131512">
          <w:marLeft w:val="480"/>
          <w:marRight w:val="0"/>
          <w:marTop w:val="0"/>
          <w:marBottom w:val="0"/>
          <w:divBdr>
            <w:top w:val="none" w:sz="0" w:space="0" w:color="auto"/>
            <w:left w:val="none" w:sz="0" w:space="0" w:color="auto"/>
            <w:bottom w:val="none" w:sz="0" w:space="0" w:color="auto"/>
            <w:right w:val="none" w:sz="0" w:space="0" w:color="auto"/>
          </w:divBdr>
        </w:div>
        <w:div w:id="1607495876">
          <w:marLeft w:val="480"/>
          <w:marRight w:val="0"/>
          <w:marTop w:val="0"/>
          <w:marBottom w:val="0"/>
          <w:divBdr>
            <w:top w:val="none" w:sz="0" w:space="0" w:color="auto"/>
            <w:left w:val="none" w:sz="0" w:space="0" w:color="auto"/>
            <w:bottom w:val="none" w:sz="0" w:space="0" w:color="auto"/>
            <w:right w:val="none" w:sz="0" w:space="0" w:color="auto"/>
          </w:divBdr>
        </w:div>
        <w:div w:id="838958627">
          <w:marLeft w:val="480"/>
          <w:marRight w:val="0"/>
          <w:marTop w:val="0"/>
          <w:marBottom w:val="0"/>
          <w:divBdr>
            <w:top w:val="none" w:sz="0" w:space="0" w:color="auto"/>
            <w:left w:val="none" w:sz="0" w:space="0" w:color="auto"/>
            <w:bottom w:val="none" w:sz="0" w:space="0" w:color="auto"/>
            <w:right w:val="none" w:sz="0" w:space="0" w:color="auto"/>
          </w:divBdr>
        </w:div>
        <w:div w:id="787817524">
          <w:marLeft w:val="480"/>
          <w:marRight w:val="0"/>
          <w:marTop w:val="0"/>
          <w:marBottom w:val="0"/>
          <w:divBdr>
            <w:top w:val="none" w:sz="0" w:space="0" w:color="auto"/>
            <w:left w:val="none" w:sz="0" w:space="0" w:color="auto"/>
            <w:bottom w:val="none" w:sz="0" w:space="0" w:color="auto"/>
            <w:right w:val="none" w:sz="0" w:space="0" w:color="auto"/>
          </w:divBdr>
        </w:div>
        <w:div w:id="2094819872">
          <w:marLeft w:val="480"/>
          <w:marRight w:val="0"/>
          <w:marTop w:val="0"/>
          <w:marBottom w:val="0"/>
          <w:divBdr>
            <w:top w:val="none" w:sz="0" w:space="0" w:color="auto"/>
            <w:left w:val="none" w:sz="0" w:space="0" w:color="auto"/>
            <w:bottom w:val="none" w:sz="0" w:space="0" w:color="auto"/>
            <w:right w:val="none" w:sz="0" w:space="0" w:color="auto"/>
          </w:divBdr>
        </w:div>
        <w:div w:id="2102480446">
          <w:marLeft w:val="480"/>
          <w:marRight w:val="0"/>
          <w:marTop w:val="0"/>
          <w:marBottom w:val="0"/>
          <w:divBdr>
            <w:top w:val="none" w:sz="0" w:space="0" w:color="auto"/>
            <w:left w:val="none" w:sz="0" w:space="0" w:color="auto"/>
            <w:bottom w:val="none" w:sz="0" w:space="0" w:color="auto"/>
            <w:right w:val="none" w:sz="0" w:space="0" w:color="auto"/>
          </w:divBdr>
        </w:div>
        <w:div w:id="973408973">
          <w:marLeft w:val="480"/>
          <w:marRight w:val="0"/>
          <w:marTop w:val="0"/>
          <w:marBottom w:val="0"/>
          <w:divBdr>
            <w:top w:val="none" w:sz="0" w:space="0" w:color="auto"/>
            <w:left w:val="none" w:sz="0" w:space="0" w:color="auto"/>
            <w:bottom w:val="none" w:sz="0" w:space="0" w:color="auto"/>
            <w:right w:val="none" w:sz="0" w:space="0" w:color="auto"/>
          </w:divBdr>
        </w:div>
        <w:div w:id="1464735763">
          <w:marLeft w:val="480"/>
          <w:marRight w:val="0"/>
          <w:marTop w:val="0"/>
          <w:marBottom w:val="0"/>
          <w:divBdr>
            <w:top w:val="none" w:sz="0" w:space="0" w:color="auto"/>
            <w:left w:val="none" w:sz="0" w:space="0" w:color="auto"/>
            <w:bottom w:val="none" w:sz="0" w:space="0" w:color="auto"/>
            <w:right w:val="none" w:sz="0" w:space="0" w:color="auto"/>
          </w:divBdr>
        </w:div>
        <w:div w:id="368797019">
          <w:marLeft w:val="480"/>
          <w:marRight w:val="0"/>
          <w:marTop w:val="0"/>
          <w:marBottom w:val="0"/>
          <w:divBdr>
            <w:top w:val="none" w:sz="0" w:space="0" w:color="auto"/>
            <w:left w:val="none" w:sz="0" w:space="0" w:color="auto"/>
            <w:bottom w:val="none" w:sz="0" w:space="0" w:color="auto"/>
            <w:right w:val="none" w:sz="0" w:space="0" w:color="auto"/>
          </w:divBdr>
        </w:div>
        <w:div w:id="2051416819">
          <w:marLeft w:val="480"/>
          <w:marRight w:val="0"/>
          <w:marTop w:val="0"/>
          <w:marBottom w:val="0"/>
          <w:divBdr>
            <w:top w:val="none" w:sz="0" w:space="0" w:color="auto"/>
            <w:left w:val="none" w:sz="0" w:space="0" w:color="auto"/>
            <w:bottom w:val="none" w:sz="0" w:space="0" w:color="auto"/>
            <w:right w:val="none" w:sz="0" w:space="0" w:color="auto"/>
          </w:divBdr>
        </w:div>
        <w:div w:id="1230968222">
          <w:marLeft w:val="480"/>
          <w:marRight w:val="0"/>
          <w:marTop w:val="0"/>
          <w:marBottom w:val="0"/>
          <w:divBdr>
            <w:top w:val="none" w:sz="0" w:space="0" w:color="auto"/>
            <w:left w:val="none" w:sz="0" w:space="0" w:color="auto"/>
            <w:bottom w:val="none" w:sz="0" w:space="0" w:color="auto"/>
            <w:right w:val="none" w:sz="0" w:space="0" w:color="auto"/>
          </w:divBdr>
        </w:div>
        <w:div w:id="1682588322">
          <w:marLeft w:val="480"/>
          <w:marRight w:val="0"/>
          <w:marTop w:val="0"/>
          <w:marBottom w:val="0"/>
          <w:divBdr>
            <w:top w:val="none" w:sz="0" w:space="0" w:color="auto"/>
            <w:left w:val="none" w:sz="0" w:space="0" w:color="auto"/>
            <w:bottom w:val="none" w:sz="0" w:space="0" w:color="auto"/>
            <w:right w:val="none" w:sz="0" w:space="0" w:color="auto"/>
          </w:divBdr>
        </w:div>
        <w:div w:id="1330599711">
          <w:marLeft w:val="480"/>
          <w:marRight w:val="0"/>
          <w:marTop w:val="0"/>
          <w:marBottom w:val="0"/>
          <w:divBdr>
            <w:top w:val="none" w:sz="0" w:space="0" w:color="auto"/>
            <w:left w:val="none" w:sz="0" w:space="0" w:color="auto"/>
            <w:bottom w:val="none" w:sz="0" w:space="0" w:color="auto"/>
            <w:right w:val="none" w:sz="0" w:space="0" w:color="auto"/>
          </w:divBdr>
        </w:div>
        <w:div w:id="1825079132">
          <w:marLeft w:val="480"/>
          <w:marRight w:val="0"/>
          <w:marTop w:val="0"/>
          <w:marBottom w:val="0"/>
          <w:divBdr>
            <w:top w:val="none" w:sz="0" w:space="0" w:color="auto"/>
            <w:left w:val="none" w:sz="0" w:space="0" w:color="auto"/>
            <w:bottom w:val="none" w:sz="0" w:space="0" w:color="auto"/>
            <w:right w:val="none" w:sz="0" w:space="0" w:color="auto"/>
          </w:divBdr>
        </w:div>
        <w:div w:id="169032331">
          <w:marLeft w:val="480"/>
          <w:marRight w:val="0"/>
          <w:marTop w:val="0"/>
          <w:marBottom w:val="0"/>
          <w:divBdr>
            <w:top w:val="none" w:sz="0" w:space="0" w:color="auto"/>
            <w:left w:val="none" w:sz="0" w:space="0" w:color="auto"/>
            <w:bottom w:val="none" w:sz="0" w:space="0" w:color="auto"/>
            <w:right w:val="none" w:sz="0" w:space="0" w:color="auto"/>
          </w:divBdr>
        </w:div>
        <w:div w:id="318121508">
          <w:marLeft w:val="480"/>
          <w:marRight w:val="0"/>
          <w:marTop w:val="0"/>
          <w:marBottom w:val="0"/>
          <w:divBdr>
            <w:top w:val="none" w:sz="0" w:space="0" w:color="auto"/>
            <w:left w:val="none" w:sz="0" w:space="0" w:color="auto"/>
            <w:bottom w:val="none" w:sz="0" w:space="0" w:color="auto"/>
            <w:right w:val="none" w:sz="0" w:space="0" w:color="auto"/>
          </w:divBdr>
        </w:div>
        <w:div w:id="1081371949">
          <w:marLeft w:val="480"/>
          <w:marRight w:val="0"/>
          <w:marTop w:val="0"/>
          <w:marBottom w:val="0"/>
          <w:divBdr>
            <w:top w:val="none" w:sz="0" w:space="0" w:color="auto"/>
            <w:left w:val="none" w:sz="0" w:space="0" w:color="auto"/>
            <w:bottom w:val="none" w:sz="0" w:space="0" w:color="auto"/>
            <w:right w:val="none" w:sz="0" w:space="0" w:color="auto"/>
          </w:divBdr>
        </w:div>
        <w:div w:id="1944070629">
          <w:marLeft w:val="480"/>
          <w:marRight w:val="0"/>
          <w:marTop w:val="0"/>
          <w:marBottom w:val="0"/>
          <w:divBdr>
            <w:top w:val="none" w:sz="0" w:space="0" w:color="auto"/>
            <w:left w:val="none" w:sz="0" w:space="0" w:color="auto"/>
            <w:bottom w:val="none" w:sz="0" w:space="0" w:color="auto"/>
            <w:right w:val="none" w:sz="0" w:space="0" w:color="auto"/>
          </w:divBdr>
        </w:div>
        <w:div w:id="952173332">
          <w:marLeft w:val="480"/>
          <w:marRight w:val="0"/>
          <w:marTop w:val="0"/>
          <w:marBottom w:val="0"/>
          <w:divBdr>
            <w:top w:val="none" w:sz="0" w:space="0" w:color="auto"/>
            <w:left w:val="none" w:sz="0" w:space="0" w:color="auto"/>
            <w:bottom w:val="none" w:sz="0" w:space="0" w:color="auto"/>
            <w:right w:val="none" w:sz="0" w:space="0" w:color="auto"/>
          </w:divBdr>
        </w:div>
        <w:div w:id="352268535">
          <w:marLeft w:val="480"/>
          <w:marRight w:val="0"/>
          <w:marTop w:val="0"/>
          <w:marBottom w:val="0"/>
          <w:divBdr>
            <w:top w:val="none" w:sz="0" w:space="0" w:color="auto"/>
            <w:left w:val="none" w:sz="0" w:space="0" w:color="auto"/>
            <w:bottom w:val="none" w:sz="0" w:space="0" w:color="auto"/>
            <w:right w:val="none" w:sz="0" w:space="0" w:color="auto"/>
          </w:divBdr>
        </w:div>
        <w:div w:id="2139101255">
          <w:marLeft w:val="480"/>
          <w:marRight w:val="0"/>
          <w:marTop w:val="0"/>
          <w:marBottom w:val="0"/>
          <w:divBdr>
            <w:top w:val="none" w:sz="0" w:space="0" w:color="auto"/>
            <w:left w:val="none" w:sz="0" w:space="0" w:color="auto"/>
            <w:bottom w:val="none" w:sz="0" w:space="0" w:color="auto"/>
            <w:right w:val="none" w:sz="0" w:space="0" w:color="auto"/>
          </w:divBdr>
        </w:div>
        <w:div w:id="1906450688">
          <w:marLeft w:val="480"/>
          <w:marRight w:val="0"/>
          <w:marTop w:val="0"/>
          <w:marBottom w:val="0"/>
          <w:divBdr>
            <w:top w:val="none" w:sz="0" w:space="0" w:color="auto"/>
            <w:left w:val="none" w:sz="0" w:space="0" w:color="auto"/>
            <w:bottom w:val="none" w:sz="0" w:space="0" w:color="auto"/>
            <w:right w:val="none" w:sz="0" w:space="0" w:color="auto"/>
          </w:divBdr>
        </w:div>
        <w:div w:id="137502806">
          <w:marLeft w:val="480"/>
          <w:marRight w:val="0"/>
          <w:marTop w:val="0"/>
          <w:marBottom w:val="0"/>
          <w:divBdr>
            <w:top w:val="none" w:sz="0" w:space="0" w:color="auto"/>
            <w:left w:val="none" w:sz="0" w:space="0" w:color="auto"/>
            <w:bottom w:val="none" w:sz="0" w:space="0" w:color="auto"/>
            <w:right w:val="none" w:sz="0" w:space="0" w:color="auto"/>
          </w:divBdr>
        </w:div>
        <w:div w:id="204294766">
          <w:marLeft w:val="480"/>
          <w:marRight w:val="0"/>
          <w:marTop w:val="0"/>
          <w:marBottom w:val="0"/>
          <w:divBdr>
            <w:top w:val="none" w:sz="0" w:space="0" w:color="auto"/>
            <w:left w:val="none" w:sz="0" w:space="0" w:color="auto"/>
            <w:bottom w:val="none" w:sz="0" w:space="0" w:color="auto"/>
            <w:right w:val="none" w:sz="0" w:space="0" w:color="auto"/>
          </w:divBdr>
        </w:div>
        <w:div w:id="2083525973">
          <w:marLeft w:val="480"/>
          <w:marRight w:val="0"/>
          <w:marTop w:val="0"/>
          <w:marBottom w:val="0"/>
          <w:divBdr>
            <w:top w:val="none" w:sz="0" w:space="0" w:color="auto"/>
            <w:left w:val="none" w:sz="0" w:space="0" w:color="auto"/>
            <w:bottom w:val="none" w:sz="0" w:space="0" w:color="auto"/>
            <w:right w:val="none" w:sz="0" w:space="0" w:color="auto"/>
          </w:divBdr>
        </w:div>
        <w:div w:id="1797916830">
          <w:marLeft w:val="480"/>
          <w:marRight w:val="0"/>
          <w:marTop w:val="0"/>
          <w:marBottom w:val="0"/>
          <w:divBdr>
            <w:top w:val="none" w:sz="0" w:space="0" w:color="auto"/>
            <w:left w:val="none" w:sz="0" w:space="0" w:color="auto"/>
            <w:bottom w:val="none" w:sz="0" w:space="0" w:color="auto"/>
            <w:right w:val="none" w:sz="0" w:space="0" w:color="auto"/>
          </w:divBdr>
        </w:div>
        <w:div w:id="485978303">
          <w:marLeft w:val="480"/>
          <w:marRight w:val="0"/>
          <w:marTop w:val="0"/>
          <w:marBottom w:val="0"/>
          <w:divBdr>
            <w:top w:val="none" w:sz="0" w:space="0" w:color="auto"/>
            <w:left w:val="none" w:sz="0" w:space="0" w:color="auto"/>
            <w:bottom w:val="none" w:sz="0" w:space="0" w:color="auto"/>
            <w:right w:val="none" w:sz="0" w:space="0" w:color="auto"/>
          </w:divBdr>
        </w:div>
        <w:div w:id="1894728223">
          <w:marLeft w:val="480"/>
          <w:marRight w:val="0"/>
          <w:marTop w:val="0"/>
          <w:marBottom w:val="0"/>
          <w:divBdr>
            <w:top w:val="none" w:sz="0" w:space="0" w:color="auto"/>
            <w:left w:val="none" w:sz="0" w:space="0" w:color="auto"/>
            <w:bottom w:val="none" w:sz="0" w:space="0" w:color="auto"/>
            <w:right w:val="none" w:sz="0" w:space="0" w:color="auto"/>
          </w:divBdr>
        </w:div>
        <w:div w:id="1179198447">
          <w:marLeft w:val="480"/>
          <w:marRight w:val="0"/>
          <w:marTop w:val="0"/>
          <w:marBottom w:val="0"/>
          <w:divBdr>
            <w:top w:val="none" w:sz="0" w:space="0" w:color="auto"/>
            <w:left w:val="none" w:sz="0" w:space="0" w:color="auto"/>
            <w:bottom w:val="none" w:sz="0" w:space="0" w:color="auto"/>
            <w:right w:val="none" w:sz="0" w:space="0" w:color="auto"/>
          </w:divBdr>
        </w:div>
        <w:div w:id="122582379">
          <w:marLeft w:val="480"/>
          <w:marRight w:val="0"/>
          <w:marTop w:val="0"/>
          <w:marBottom w:val="0"/>
          <w:divBdr>
            <w:top w:val="none" w:sz="0" w:space="0" w:color="auto"/>
            <w:left w:val="none" w:sz="0" w:space="0" w:color="auto"/>
            <w:bottom w:val="none" w:sz="0" w:space="0" w:color="auto"/>
            <w:right w:val="none" w:sz="0" w:space="0" w:color="auto"/>
          </w:divBdr>
        </w:div>
        <w:div w:id="1128860524">
          <w:marLeft w:val="480"/>
          <w:marRight w:val="0"/>
          <w:marTop w:val="0"/>
          <w:marBottom w:val="0"/>
          <w:divBdr>
            <w:top w:val="none" w:sz="0" w:space="0" w:color="auto"/>
            <w:left w:val="none" w:sz="0" w:space="0" w:color="auto"/>
            <w:bottom w:val="none" w:sz="0" w:space="0" w:color="auto"/>
            <w:right w:val="none" w:sz="0" w:space="0" w:color="auto"/>
          </w:divBdr>
        </w:div>
        <w:div w:id="1141730682">
          <w:marLeft w:val="480"/>
          <w:marRight w:val="0"/>
          <w:marTop w:val="0"/>
          <w:marBottom w:val="0"/>
          <w:divBdr>
            <w:top w:val="none" w:sz="0" w:space="0" w:color="auto"/>
            <w:left w:val="none" w:sz="0" w:space="0" w:color="auto"/>
            <w:bottom w:val="none" w:sz="0" w:space="0" w:color="auto"/>
            <w:right w:val="none" w:sz="0" w:space="0" w:color="auto"/>
          </w:divBdr>
        </w:div>
        <w:div w:id="1993413862">
          <w:marLeft w:val="480"/>
          <w:marRight w:val="0"/>
          <w:marTop w:val="0"/>
          <w:marBottom w:val="0"/>
          <w:divBdr>
            <w:top w:val="none" w:sz="0" w:space="0" w:color="auto"/>
            <w:left w:val="none" w:sz="0" w:space="0" w:color="auto"/>
            <w:bottom w:val="none" w:sz="0" w:space="0" w:color="auto"/>
            <w:right w:val="none" w:sz="0" w:space="0" w:color="auto"/>
          </w:divBdr>
        </w:div>
        <w:div w:id="1310092650">
          <w:marLeft w:val="480"/>
          <w:marRight w:val="0"/>
          <w:marTop w:val="0"/>
          <w:marBottom w:val="0"/>
          <w:divBdr>
            <w:top w:val="none" w:sz="0" w:space="0" w:color="auto"/>
            <w:left w:val="none" w:sz="0" w:space="0" w:color="auto"/>
            <w:bottom w:val="none" w:sz="0" w:space="0" w:color="auto"/>
            <w:right w:val="none" w:sz="0" w:space="0" w:color="auto"/>
          </w:divBdr>
        </w:div>
        <w:div w:id="592326413">
          <w:marLeft w:val="480"/>
          <w:marRight w:val="0"/>
          <w:marTop w:val="0"/>
          <w:marBottom w:val="0"/>
          <w:divBdr>
            <w:top w:val="none" w:sz="0" w:space="0" w:color="auto"/>
            <w:left w:val="none" w:sz="0" w:space="0" w:color="auto"/>
            <w:bottom w:val="none" w:sz="0" w:space="0" w:color="auto"/>
            <w:right w:val="none" w:sz="0" w:space="0" w:color="auto"/>
          </w:divBdr>
        </w:div>
        <w:div w:id="505437695">
          <w:marLeft w:val="480"/>
          <w:marRight w:val="0"/>
          <w:marTop w:val="0"/>
          <w:marBottom w:val="0"/>
          <w:divBdr>
            <w:top w:val="none" w:sz="0" w:space="0" w:color="auto"/>
            <w:left w:val="none" w:sz="0" w:space="0" w:color="auto"/>
            <w:bottom w:val="none" w:sz="0" w:space="0" w:color="auto"/>
            <w:right w:val="none" w:sz="0" w:space="0" w:color="auto"/>
          </w:divBdr>
        </w:div>
        <w:div w:id="726614703">
          <w:marLeft w:val="480"/>
          <w:marRight w:val="0"/>
          <w:marTop w:val="0"/>
          <w:marBottom w:val="0"/>
          <w:divBdr>
            <w:top w:val="none" w:sz="0" w:space="0" w:color="auto"/>
            <w:left w:val="none" w:sz="0" w:space="0" w:color="auto"/>
            <w:bottom w:val="none" w:sz="0" w:space="0" w:color="auto"/>
            <w:right w:val="none" w:sz="0" w:space="0" w:color="auto"/>
          </w:divBdr>
        </w:div>
        <w:div w:id="1564439523">
          <w:marLeft w:val="480"/>
          <w:marRight w:val="0"/>
          <w:marTop w:val="0"/>
          <w:marBottom w:val="0"/>
          <w:divBdr>
            <w:top w:val="none" w:sz="0" w:space="0" w:color="auto"/>
            <w:left w:val="none" w:sz="0" w:space="0" w:color="auto"/>
            <w:bottom w:val="none" w:sz="0" w:space="0" w:color="auto"/>
            <w:right w:val="none" w:sz="0" w:space="0" w:color="auto"/>
          </w:divBdr>
        </w:div>
        <w:div w:id="19668369">
          <w:marLeft w:val="480"/>
          <w:marRight w:val="0"/>
          <w:marTop w:val="0"/>
          <w:marBottom w:val="0"/>
          <w:divBdr>
            <w:top w:val="none" w:sz="0" w:space="0" w:color="auto"/>
            <w:left w:val="none" w:sz="0" w:space="0" w:color="auto"/>
            <w:bottom w:val="none" w:sz="0" w:space="0" w:color="auto"/>
            <w:right w:val="none" w:sz="0" w:space="0" w:color="auto"/>
          </w:divBdr>
        </w:div>
        <w:div w:id="1227302815">
          <w:marLeft w:val="480"/>
          <w:marRight w:val="0"/>
          <w:marTop w:val="0"/>
          <w:marBottom w:val="0"/>
          <w:divBdr>
            <w:top w:val="none" w:sz="0" w:space="0" w:color="auto"/>
            <w:left w:val="none" w:sz="0" w:space="0" w:color="auto"/>
            <w:bottom w:val="none" w:sz="0" w:space="0" w:color="auto"/>
            <w:right w:val="none" w:sz="0" w:space="0" w:color="auto"/>
          </w:divBdr>
        </w:div>
        <w:div w:id="2144345859">
          <w:marLeft w:val="480"/>
          <w:marRight w:val="0"/>
          <w:marTop w:val="0"/>
          <w:marBottom w:val="0"/>
          <w:divBdr>
            <w:top w:val="none" w:sz="0" w:space="0" w:color="auto"/>
            <w:left w:val="none" w:sz="0" w:space="0" w:color="auto"/>
            <w:bottom w:val="none" w:sz="0" w:space="0" w:color="auto"/>
            <w:right w:val="none" w:sz="0" w:space="0" w:color="auto"/>
          </w:divBdr>
        </w:div>
        <w:div w:id="1239171477">
          <w:marLeft w:val="480"/>
          <w:marRight w:val="0"/>
          <w:marTop w:val="0"/>
          <w:marBottom w:val="0"/>
          <w:divBdr>
            <w:top w:val="none" w:sz="0" w:space="0" w:color="auto"/>
            <w:left w:val="none" w:sz="0" w:space="0" w:color="auto"/>
            <w:bottom w:val="none" w:sz="0" w:space="0" w:color="auto"/>
            <w:right w:val="none" w:sz="0" w:space="0" w:color="auto"/>
          </w:divBdr>
        </w:div>
        <w:div w:id="201795520">
          <w:marLeft w:val="480"/>
          <w:marRight w:val="0"/>
          <w:marTop w:val="0"/>
          <w:marBottom w:val="0"/>
          <w:divBdr>
            <w:top w:val="none" w:sz="0" w:space="0" w:color="auto"/>
            <w:left w:val="none" w:sz="0" w:space="0" w:color="auto"/>
            <w:bottom w:val="none" w:sz="0" w:space="0" w:color="auto"/>
            <w:right w:val="none" w:sz="0" w:space="0" w:color="auto"/>
          </w:divBdr>
        </w:div>
        <w:div w:id="230124110">
          <w:marLeft w:val="480"/>
          <w:marRight w:val="0"/>
          <w:marTop w:val="0"/>
          <w:marBottom w:val="0"/>
          <w:divBdr>
            <w:top w:val="none" w:sz="0" w:space="0" w:color="auto"/>
            <w:left w:val="none" w:sz="0" w:space="0" w:color="auto"/>
            <w:bottom w:val="none" w:sz="0" w:space="0" w:color="auto"/>
            <w:right w:val="none" w:sz="0" w:space="0" w:color="auto"/>
          </w:divBdr>
        </w:div>
        <w:div w:id="1617325532">
          <w:marLeft w:val="480"/>
          <w:marRight w:val="0"/>
          <w:marTop w:val="0"/>
          <w:marBottom w:val="0"/>
          <w:divBdr>
            <w:top w:val="none" w:sz="0" w:space="0" w:color="auto"/>
            <w:left w:val="none" w:sz="0" w:space="0" w:color="auto"/>
            <w:bottom w:val="none" w:sz="0" w:space="0" w:color="auto"/>
            <w:right w:val="none" w:sz="0" w:space="0" w:color="auto"/>
          </w:divBdr>
        </w:div>
        <w:div w:id="1101342140">
          <w:marLeft w:val="480"/>
          <w:marRight w:val="0"/>
          <w:marTop w:val="0"/>
          <w:marBottom w:val="0"/>
          <w:divBdr>
            <w:top w:val="none" w:sz="0" w:space="0" w:color="auto"/>
            <w:left w:val="none" w:sz="0" w:space="0" w:color="auto"/>
            <w:bottom w:val="none" w:sz="0" w:space="0" w:color="auto"/>
            <w:right w:val="none" w:sz="0" w:space="0" w:color="auto"/>
          </w:divBdr>
        </w:div>
        <w:div w:id="599947240">
          <w:marLeft w:val="480"/>
          <w:marRight w:val="0"/>
          <w:marTop w:val="0"/>
          <w:marBottom w:val="0"/>
          <w:divBdr>
            <w:top w:val="none" w:sz="0" w:space="0" w:color="auto"/>
            <w:left w:val="none" w:sz="0" w:space="0" w:color="auto"/>
            <w:bottom w:val="none" w:sz="0" w:space="0" w:color="auto"/>
            <w:right w:val="none" w:sz="0" w:space="0" w:color="auto"/>
          </w:divBdr>
        </w:div>
        <w:div w:id="819661346">
          <w:marLeft w:val="480"/>
          <w:marRight w:val="0"/>
          <w:marTop w:val="0"/>
          <w:marBottom w:val="0"/>
          <w:divBdr>
            <w:top w:val="none" w:sz="0" w:space="0" w:color="auto"/>
            <w:left w:val="none" w:sz="0" w:space="0" w:color="auto"/>
            <w:bottom w:val="none" w:sz="0" w:space="0" w:color="auto"/>
            <w:right w:val="none" w:sz="0" w:space="0" w:color="auto"/>
          </w:divBdr>
        </w:div>
        <w:div w:id="1014961391">
          <w:marLeft w:val="480"/>
          <w:marRight w:val="0"/>
          <w:marTop w:val="0"/>
          <w:marBottom w:val="0"/>
          <w:divBdr>
            <w:top w:val="none" w:sz="0" w:space="0" w:color="auto"/>
            <w:left w:val="none" w:sz="0" w:space="0" w:color="auto"/>
            <w:bottom w:val="none" w:sz="0" w:space="0" w:color="auto"/>
            <w:right w:val="none" w:sz="0" w:space="0" w:color="auto"/>
          </w:divBdr>
        </w:div>
        <w:div w:id="472259991">
          <w:marLeft w:val="480"/>
          <w:marRight w:val="0"/>
          <w:marTop w:val="0"/>
          <w:marBottom w:val="0"/>
          <w:divBdr>
            <w:top w:val="none" w:sz="0" w:space="0" w:color="auto"/>
            <w:left w:val="none" w:sz="0" w:space="0" w:color="auto"/>
            <w:bottom w:val="none" w:sz="0" w:space="0" w:color="auto"/>
            <w:right w:val="none" w:sz="0" w:space="0" w:color="auto"/>
          </w:divBdr>
        </w:div>
        <w:div w:id="906064765">
          <w:marLeft w:val="480"/>
          <w:marRight w:val="0"/>
          <w:marTop w:val="0"/>
          <w:marBottom w:val="0"/>
          <w:divBdr>
            <w:top w:val="none" w:sz="0" w:space="0" w:color="auto"/>
            <w:left w:val="none" w:sz="0" w:space="0" w:color="auto"/>
            <w:bottom w:val="none" w:sz="0" w:space="0" w:color="auto"/>
            <w:right w:val="none" w:sz="0" w:space="0" w:color="auto"/>
          </w:divBdr>
        </w:div>
        <w:div w:id="820391101">
          <w:marLeft w:val="480"/>
          <w:marRight w:val="0"/>
          <w:marTop w:val="0"/>
          <w:marBottom w:val="0"/>
          <w:divBdr>
            <w:top w:val="none" w:sz="0" w:space="0" w:color="auto"/>
            <w:left w:val="none" w:sz="0" w:space="0" w:color="auto"/>
            <w:bottom w:val="none" w:sz="0" w:space="0" w:color="auto"/>
            <w:right w:val="none" w:sz="0" w:space="0" w:color="auto"/>
          </w:divBdr>
        </w:div>
        <w:div w:id="1798983658">
          <w:marLeft w:val="480"/>
          <w:marRight w:val="0"/>
          <w:marTop w:val="0"/>
          <w:marBottom w:val="0"/>
          <w:divBdr>
            <w:top w:val="none" w:sz="0" w:space="0" w:color="auto"/>
            <w:left w:val="none" w:sz="0" w:space="0" w:color="auto"/>
            <w:bottom w:val="none" w:sz="0" w:space="0" w:color="auto"/>
            <w:right w:val="none" w:sz="0" w:space="0" w:color="auto"/>
          </w:divBdr>
        </w:div>
        <w:div w:id="1528061625">
          <w:marLeft w:val="480"/>
          <w:marRight w:val="0"/>
          <w:marTop w:val="0"/>
          <w:marBottom w:val="0"/>
          <w:divBdr>
            <w:top w:val="none" w:sz="0" w:space="0" w:color="auto"/>
            <w:left w:val="none" w:sz="0" w:space="0" w:color="auto"/>
            <w:bottom w:val="none" w:sz="0" w:space="0" w:color="auto"/>
            <w:right w:val="none" w:sz="0" w:space="0" w:color="auto"/>
          </w:divBdr>
        </w:div>
        <w:div w:id="64107499">
          <w:marLeft w:val="480"/>
          <w:marRight w:val="0"/>
          <w:marTop w:val="0"/>
          <w:marBottom w:val="0"/>
          <w:divBdr>
            <w:top w:val="none" w:sz="0" w:space="0" w:color="auto"/>
            <w:left w:val="none" w:sz="0" w:space="0" w:color="auto"/>
            <w:bottom w:val="none" w:sz="0" w:space="0" w:color="auto"/>
            <w:right w:val="none" w:sz="0" w:space="0" w:color="auto"/>
          </w:divBdr>
        </w:div>
        <w:div w:id="1465078762">
          <w:marLeft w:val="480"/>
          <w:marRight w:val="0"/>
          <w:marTop w:val="0"/>
          <w:marBottom w:val="0"/>
          <w:divBdr>
            <w:top w:val="none" w:sz="0" w:space="0" w:color="auto"/>
            <w:left w:val="none" w:sz="0" w:space="0" w:color="auto"/>
            <w:bottom w:val="none" w:sz="0" w:space="0" w:color="auto"/>
            <w:right w:val="none" w:sz="0" w:space="0" w:color="auto"/>
          </w:divBdr>
        </w:div>
        <w:div w:id="1500151023">
          <w:marLeft w:val="480"/>
          <w:marRight w:val="0"/>
          <w:marTop w:val="0"/>
          <w:marBottom w:val="0"/>
          <w:divBdr>
            <w:top w:val="none" w:sz="0" w:space="0" w:color="auto"/>
            <w:left w:val="none" w:sz="0" w:space="0" w:color="auto"/>
            <w:bottom w:val="none" w:sz="0" w:space="0" w:color="auto"/>
            <w:right w:val="none" w:sz="0" w:space="0" w:color="auto"/>
          </w:divBdr>
        </w:div>
        <w:div w:id="2018843365">
          <w:marLeft w:val="480"/>
          <w:marRight w:val="0"/>
          <w:marTop w:val="0"/>
          <w:marBottom w:val="0"/>
          <w:divBdr>
            <w:top w:val="none" w:sz="0" w:space="0" w:color="auto"/>
            <w:left w:val="none" w:sz="0" w:space="0" w:color="auto"/>
            <w:bottom w:val="none" w:sz="0" w:space="0" w:color="auto"/>
            <w:right w:val="none" w:sz="0" w:space="0" w:color="auto"/>
          </w:divBdr>
        </w:div>
        <w:div w:id="1573810021">
          <w:marLeft w:val="480"/>
          <w:marRight w:val="0"/>
          <w:marTop w:val="0"/>
          <w:marBottom w:val="0"/>
          <w:divBdr>
            <w:top w:val="none" w:sz="0" w:space="0" w:color="auto"/>
            <w:left w:val="none" w:sz="0" w:space="0" w:color="auto"/>
            <w:bottom w:val="none" w:sz="0" w:space="0" w:color="auto"/>
            <w:right w:val="none" w:sz="0" w:space="0" w:color="auto"/>
          </w:divBdr>
        </w:div>
      </w:divsChild>
    </w:div>
    <w:div w:id="391580676">
      <w:bodyDiv w:val="1"/>
      <w:marLeft w:val="0"/>
      <w:marRight w:val="0"/>
      <w:marTop w:val="0"/>
      <w:marBottom w:val="0"/>
      <w:divBdr>
        <w:top w:val="none" w:sz="0" w:space="0" w:color="auto"/>
        <w:left w:val="none" w:sz="0" w:space="0" w:color="auto"/>
        <w:bottom w:val="none" w:sz="0" w:space="0" w:color="auto"/>
        <w:right w:val="none" w:sz="0" w:space="0" w:color="auto"/>
      </w:divBdr>
    </w:div>
    <w:div w:id="391659706">
      <w:bodyDiv w:val="1"/>
      <w:marLeft w:val="0"/>
      <w:marRight w:val="0"/>
      <w:marTop w:val="0"/>
      <w:marBottom w:val="0"/>
      <w:divBdr>
        <w:top w:val="none" w:sz="0" w:space="0" w:color="auto"/>
        <w:left w:val="none" w:sz="0" w:space="0" w:color="auto"/>
        <w:bottom w:val="none" w:sz="0" w:space="0" w:color="auto"/>
        <w:right w:val="none" w:sz="0" w:space="0" w:color="auto"/>
      </w:divBdr>
    </w:div>
    <w:div w:id="392119200">
      <w:bodyDiv w:val="1"/>
      <w:marLeft w:val="0"/>
      <w:marRight w:val="0"/>
      <w:marTop w:val="0"/>
      <w:marBottom w:val="0"/>
      <w:divBdr>
        <w:top w:val="none" w:sz="0" w:space="0" w:color="auto"/>
        <w:left w:val="none" w:sz="0" w:space="0" w:color="auto"/>
        <w:bottom w:val="none" w:sz="0" w:space="0" w:color="auto"/>
        <w:right w:val="none" w:sz="0" w:space="0" w:color="auto"/>
      </w:divBdr>
    </w:div>
    <w:div w:id="392850112">
      <w:bodyDiv w:val="1"/>
      <w:marLeft w:val="0"/>
      <w:marRight w:val="0"/>
      <w:marTop w:val="0"/>
      <w:marBottom w:val="0"/>
      <w:divBdr>
        <w:top w:val="none" w:sz="0" w:space="0" w:color="auto"/>
        <w:left w:val="none" w:sz="0" w:space="0" w:color="auto"/>
        <w:bottom w:val="none" w:sz="0" w:space="0" w:color="auto"/>
        <w:right w:val="none" w:sz="0" w:space="0" w:color="auto"/>
      </w:divBdr>
    </w:div>
    <w:div w:id="392972083">
      <w:bodyDiv w:val="1"/>
      <w:marLeft w:val="0"/>
      <w:marRight w:val="0"/>
      <w:marTop w:val="0"/>
      <w:marBottom w:val="0"/>
      <w:divBdr>
        <w:top w:val="none" w:sz="0" w:space="0" w:color="auto"/>
        <w:left w:val="none" w:sz="0" w:space="0" w:color="auto"/>
        <w:bottom w:val="none" w:sz="0" w:space="0" w:color="auto"/>
        <w:right w:val="none" w:sz="0" w:space="0" w:color="auto"/>
      </w:divBdr>
    </w:div>
    <w:div w:id="393313119">
      <w:bodyDiv w:val="1"/>
      <w:marLeft w:val="0"/>
      <w:marRight w:val="0"/>
      <w:marTop w:val="0"/>
      <w:marBottom w:val="0"/>
      <w:divBdr>
        <w:top w:val="none" w:sz="0" w:space="0" w:color="auto"/>
        <w:left w:val="none" w:sz="0" w:space="0" w:color="auto"/>
        <w:bottom w:val="none" w:sz="0" w:space="0" w:color="auto"/>
        <w:right w:val="none" w:sz="0" w:space="0" w:color="auto"/>
      </w:divBdr>
    </w:div>
    <w:div w:id="393622257">
      <w:bodyDiv w:val="1"/>
      <w:marLeft w:val="0"/>
      <w:marRight w:val="0"/>
      <w:marTop w:val="0"/>
      <w:marBottom w:val="0"/>
      <w:divBdr>
        <w:top w:val="none" w:sz="0" w:space="0" w:color="auto"/>
        <w:left w:val="none" w:sz="0" w:space="0" w:color="auto"/>
        <w:bottom w:val="none" w:sz="0" w:space="0" w:color="auto"/>
        <w:right w:val="none" w:sz="0" w:space="0" w:color="auto"/>
      </w:divBdr>
    </w:div>
    <w:div w:id="393894485">
      <w:bodyDiv w:val="1"/>
      <w:marLeft w:val="0"/>
      <w:marRight w:val="0"/>
      <w:marTop w:val="0"/>
      <w:marBottom w:val="0"/>
      <w:divBdr>
        <w:top w:val="none" w:sz="0" w:space="0" w:color="auto"/>
        <w:left w:val="none" w:sz="0" w:space="0" w:color="auto"/>
        <w:bottom w:val="none" w:sz="0" w:space="0" w:color="auto"/>
        <w:right w:val="none" w:sz="0" w:space="0" w:color="auto"/>
      </w:divBdr>
    </w:div>
    <w:div w:id="394010081">
      <w:bodyDiv w:val="1"/>
      <w:marLeft w:val="0"/>
      <w:marRight w:val="0"/>
      <w:marTop w:val="0"/>
      <w:marBottom w:val="0"/>
      <w:divBdr>
        <w:top w:val="none" w:sz="0" w:space="0" w:color="auto"/>
        <w:left w:val="none" w:sz="0" w:space="0" w:color="auto"/>
        <w:bottom w:val="none" w:sz="0" w:space="0" w:color="auto"/>
        <w:right w:val="none" w:sz="0" w:space="0" w:color="auto"/>
      </w:divBdr>
    </w:div>
    <w:div w:id="394595878">
      <w:bodyDiv w:val="1"/>
      <w:marLeft w:val="0"/>
      <w:marRight w:val="0"/>
      <w:marTop w:val="0"/>
      <w:marBottom w:val="0"/>
      <w:divBdr>
        <w:top w:val="none" w:sz="0" w:space="0" w:color="auto"/>
        <w:left w:val="none" w:sz="0" w:space="0" w:color="auto"/>
        <w:bottom w:val="none" w:sz="0" w:space="0" w:color="auto"/>
        <w:right w:val="none" w:sz="0" w:space="0" w:color="auto"/>
      </w:divBdr>
    </w:div>
    <w:div w:id="394813407">
      <w:bodyDiv w:val="1"/>
      <w:marLeft w:val="0"/>
      <w:marRight w:val="0"/>
      <w:marTop w:val="0"/>
      <w:marBottom w:val="0"/>
      <w:divBdr>
        <w:top w:val="none" w:sz="0" w:space="0" w:color="auto"/>
        <w:left w:val="none" w:sz="0" w:space="0" w:color="auto"/>
        <w:bottom w:val="none" w:sz="0" w:space="0" w:color="auto"/>
        <w:right w:val="none" w:sz="0" w:space="0" w:color="auto"/>
      </w:divBdr>
    </w:div>
    <w:div w:id="395054245">
      <w:bodyDiv w:val="1"/>
      <w:marLeft w:val="0"/>
      <w:marRight w:val="0"/>
      <w:marTop w:val="0"/>
      <w:marBottom w:val="0"/>
      <w:divBdr>
        <w:top w:val="none" w:sz="0" w:space="0" w:color="auto"/>
        <w:left w:val="none" w:sz="0" w:space="0" w:color="auto"/>
        <w:bottom w:val="none" w:sz="0" w:space="0" w:color="auto"/>
        <w:right w:val="none" w:sz="0" w:space="0" w:color="auto"/>
      </w:divBdr>
    </w:div>
    <w:div w:id="395709886">
      <w:bodyDiv w:val="1"/>
      <w:marLeft w:val="0"/>
      <w:marRight w:val="0"/>
      <w:marTop w:val="0"/>
      <w:marBottom w:val="0"/>
      <w:divBdr>
        <w:top w:val="none" w:sz="0" w:space="0" w:color="auto"/>
        <w:left w:val="none" w:sz="0" w:space="0" w:color="auto"/>
        <w:bottom w:val="none" w:sz="0" w:space="0" w:color="auto"/>
        <w:right w:val="none" w:sz="0" w:space="0" w:color="auto"/>
      </w:divBdr>
    </w:div>
    <w:div w:id="395737681">
      <w:bodyDiv w:val="1"/>
      <w:marLeft w:val="0"/>
      <w:marRight w:val="0"/>
      <w:marTop w:val="0"/>
      <w:marBottom w:val="0"/>
      <w:divBdr>
        <w:top w:val="none" w:sz="0" w:space="0" w:color="auto"/>
        <w:left w:val="none" w:sz="0" w:space="0" w:color="auto"/>
        <w:bottom w:val="none" w:sz="0" w:space="0" w:color="auto"/>
        <w:right w:val="none" w:sz="0" w:space="0" w:color="auto"/>
      </w:divBdr>
    </w:div>
    <w:div w:id="396705345">
      <w:bodyDiv w:val="1"/>
      <w:marLeft w:val="0"/>
      <w:marRight w:val="0"/>
      <w:marTop w:val="0"/>
      <w:marBottom w:val="0"/>
      <w:divBdr>
        <w:top w:val="none" w:sz="0" w:space="0" w:color="auto"/>
        <w:left w:val="none" w:sz="0" w:space="0" w:color="auto"/>
        <w:bottom w:val="none" w:sz="0" w:space="0" w:color="auto"/>
        <w:right w:val="none" w:sz="0" w:space="0" w:color="auto"/>
      </w:divBdr>
      <w:divsChild>
        <w:div w:id="165706885">
          <w:marLeft w:val="480"/>
          <w:marRight w:val="0"/>
          <w:marTop w:val="0"/>
          <w:marBottom w:val="0"/>
          <w:divBdr>
            <w:top w:val="none" w:sz="0" w:space="0" w:color="auto"/>
            <w:left w:val="none" w:sz="0" w:space="0" w:color="auto"/>
            <w:bottom w:val="none" w:sz="0" w:space="0" w:color="auto"/>
            <w:right w:val="none" w:sz="0" w:space="0" w:color="auto"/>
          </w:divBdr>
        </w:div>
        <w:div w:id="465586108">
          <w:marLeft w:val="480"/>
          <w:marRight w:val="0"/>
          <w:marTop w:val="0"/>
          <w:marBottom w:val="0"/>
          <w:divBdr>
            <w:top w:val="none" w:sz="0" w:space="0" w:color="auto"/>
            <w:left w:val="none" w:sz="0" w:space="0" w:color="auto"/>
            <w:bottom w:val="none" w:sz="0" w:space="0" w:color="auto"/>
            <w:right w:val="none" w:sz="0" w:space="0" w:color="auto"/>
          </w:divBdr>
        </w:div>
        <w:div w:id="636027537">
          <w:marLeft w:val="480"/>
          <w:marRight w:val="0"/>
          <w:marTop w:val="0"/>
          <w:marBottom w:val="0"/>
          <w:divBdr>
            <w:top w:val="none" w:sz="0" w:space="0" w:color="auto"/>
            <w:left w:val="none" w:sz="0" w:space="0" w:color="auto"/>
            <w:bottom w:val="none" w:sz="0" w:space="0" w:color="auto"/>
            <w:right w:val="none" w:sz="0" w:space="0" w:color="auto"/>
          </w:divBdr>
        </w:div>
        <w:div w:id="51003497">
          <w:marLeft w:val="480"/>
          <w:marRight w:val="0"/>
          <w:marTop w:val="0"/>
          <w:marBottom w:val="0"/>
          <w:divBdr>
            <w:top w:val="none" w:sz="0" w:space="0" w:color="auto"/>
            <w:left w:val="none" w:sz="0" w:space="0" w:color="auto"/>
            <w:bottom w:val="none" w:sz="0" w:space="0" w:color="auto"/>
            <w:right w:val="none" w:sz="0" w:space="0" w:color="auto"/>
          </w:divBdr>
        </w:div>
        <w:div w:id="458690806">
          <w:marLeft w:val="480"/>
          <w:marRight w:val="0"/>
          <w:marTop w:val="0"/>
          <w:marBottom w:val="0"/>
          <w:divBdr>
            <w:top w:val="none" w:sz="0" w:space="0" w:color="auto"/>
            <w:left w:val="none" w:sz="0" w:space="0" w:color="auto"/>
            <w:bottom w:val="none" w:sz="0" w:space="0" w:color="auto"/>
            <w:right w:val="none" w:sz="0" w:space="0" w:color="auto"/>
          </w:divBdr>
        </w:div>
        <w:div w:id="786125170">
          <w:marLeft w:val="480"/>
          <w:marRight w:val="0"/>
          <w:marTop w:val="0"/>
          <w:marBottom w:val="0"/>
          <w:divBdr>
            <w:top w:val="none" w:sz="0" w:space="0" w:color="auto"/>
            <w:left w:val="none" w:sz="0" w:space="0" w:color="auto"/>
            <w:bottom w:val="none" w:sz="0" w:space="0" w:color="auto"/>
            <w:right w:val="none" w:sz="0" w:space="0" w:color="auto"/>
          </w:divBdr>
        </w:div>
        <w:div w:id="763960242">
          <w:marLeft w:val="480"/>
          <w:marRight w:val="0"/>
          <w:marTop w:val="0"/>
          <w:marBottom w:val="0"/>
          <w:divBdr>
            <w:top w:val="none" w:sz="0" w:space="0" w:color="auto"/>
            <w:left w:val="none" w:sz="0" w:space="0" w:color="auto"/>
            <w:bottom w:val="none" w:sz="0" w:space="0" w:color="auto"/>
            <w:right w:val="none" w:sz="0" w:space="0" w:color="auto"/>
          </w:divBdr>
        </w:div>
        <w:div w:id="499541253">
          <w:marLeft w:val="480"/>
          <w:marRight w:val="0"/>
          <w:marTop w:val="0"/>
          <w:marBottom w:val="0"/>
          <w:divBdr>
            <w:top w:val="none" w:sz="0" w:space="0" w:color="auto"/>
            <w:left w:val="none" w:sz="0" w:space="0" w:color="auto"/>
            <w:bottom w:val="none" w:sz="0" w:space="0" w:color="auto"/>
            <w:right w:val="none" w:sz="0" w:space="0" w:color="auto"/>
          </w:divBdr>
        </w:div>
        <w:div w:id="387462649">
          <w:marLeft w:val="480"/>
          <w:marRight w:val="0"/>
          <w:marTop w:val="0"/>
          <w:marBottom w:val="0"/>
          <w:divBdr>
            <w:top w:val="none" w:sz="0" w:space="0" w:color="auto"/>
            <w:left w:val="none" w:sz="0" w:space="0" w:color="auto"/>
            <w:bottom w:val="none" w:sz="0" w:space="0" w:color="auto"/>
            <w:right w:val="none" w:sz="0" w:space="0" w:color="auto"/>
          </w:divBdr>
        </w:div>
        <w:div w:id="481897165">
          <w:marLeft w:val="480"/>
          <w:marRight w:val="0"/>
          <w:marTop w:val="0"/>
          <w:marBottom w:val="0"/>
          <w:divBdr>
            <w:top w:val="none" w:sz="0" w:space="0" w:color="auto"/>
            <w:left w:val="none" w:sz="0" w:space="0" w:color="auto"/>
            <w:bottom w:val="none" w:sz="0" w:space="0" w:color="auto"/>
            <w:right w:val="none" w:sz="0" w:space="0" w:color="auto"/>
          </w:divBdr>
        </w:div>
        <w:div w:id="4522153">
          <w:marLeft w:val="480"/>
          <w:marRight w:val="0"/>
          <w:marTop w:val="0"/>
          <w:marBottom w:val="0"/>
          <w:divBdr>
            <w:top w:val="none" w:sz="0" w:space="0" w:color="auto"/>
            <w:left w:val="none" w:sz="0" w:space="0" w:color="auto"/>
            <w:bottom w:val="none" w:sz="0" w:space="0" w:color="auto"/>
            <w:right w:val="none" w:sz="0" w:space="0" w:color="auto"/>
          </w:divBdr>
        </w:div>
        <w:div w:id="1755782705">
          <w:marLeft w:val="480"/>
          <w:marRight w:val="0"/>
          <w:marTop w:val="0"/>
          <w:marBottom w:val="0"/>
          <w:divBdr>
            <w:top w:val="none" w:sz="0" w:space="0" w:color="auto"/>
            <w:left w:val="none" w:sz="0" w:space="0" w:color="auto"/>
            <w:bottom w:val="none" w:sz="0" w:space="0" w:color="auto"/>
            <w:right w:val="none" w:sz="0" w:space="0" w:color="auto"/>
          </w:divBdr>
        </w:div>
        <w:div w:id="1142694669">
          <w:marLeft w:val="480"/>
          <w:marRight w:val="0"/>
          <w:marTop w:val="0"/>
          <w:marBottom w:val="0"/>
          <w:divBdr>
            <w:top w:val="none" w:sz="0" w:space="0" w:color="auto"/>
            <w:left w:val="none" w:sz="0" w:space="0" w:color="auto"/>
            <w:bottom w:val="none" w:sz="0" w:space="0" w:color="auto"/>
            <w:right w:val="none" w:sz="0" w:space="0" w:color="auto"/>
          </w:divBdr>
        </w:div>
        <w:div w:id="752312380">
          <w:marLeft w:val="480"/>
          <w:marRight w:val="0"/>
          <w:marTop w:val="0"/>
          <w:marBottom w:val="0"/>
          <w:divBdr>
            <w:top w:val="none" w:sz="0" w:space="0" w:color="auto"/>
            <w:left w:val="none" w:sz="0" w:space="0" w:color="auto"/>
            <w:bottom w:val="none" w:sz="0" w:space="0" w:color="auto"/>
            <w:right w:val="none" w:sz="0" w:space="0" w:color="auto"/>
          </w:divBdr>
        </w:div>
        <w:div w:id="2038921069">
          <w:marLeft w:val="480"/>
          <w:marRight w:val="0"/>
          <w:marTop w:val="0"/>
          <w:marBottom w:val="0"/>
          <w:divBdr>
            <w:top w:val="none" w:sz="0" w:space="0" w:color="auto"/>
            <w:left w:val="none" w:sz="0" w:space="0" w:color="auto"/>
            <w:bottom w:val="none" w:sz="0" w:space="0" w:color="auto"/>
            <w:right w:val="none" w:sz="0" w:space="0" w:color="auto"/>
          </w:divBdr>
        </w:div>
        <w:div w:id="761336804">
          <w:marLeft w:val="480"/>
          <w:marRight w:val="0"/>
          <w:marTop w:val="0"/>
          <w:marBottom w:val="0"/>
          <w:divBdr>
            <w:top w:val="none" w:sz="0" w:space="0" w:color="auto"/>
            <w:left w:val="none" w:sz="0" w:space="0" w:color="auto"/>
            <w:bottom w:val="none" w:sz="0" w:space="0" w:color="auto"/>
            <w:right w:val="none" w:sz="0" w:space="0" w:color="auto"/>
          </w:divBdr>
        </w:div>
        <w:div w:id="418527620">
          <w:marLeft w:val="480"/>
          <w:marRight w:val="0"/>
          <w:marTop w:val="0"/>
          <w:marBottom w:val="0"/>
          <w:divBdr>
            <w:top w:val="none" w:sz="0" w:space="0" w:color="auto"/>
            <w:left w:val="none" w:sz="0" w:space="0" w:color="auto"/>
            <w:bottom w:val="none" w:sz="0" w:space="0" w:color="auto"/>
            <w:right w:val="none" w:sz="0" w:space="0" w:color="auto"/>
          </w:divBdr>
        </w:div>
        <w:div w:id="684214515">
          <w:marLeft w:val="480"/>
          <w:marRight w:val="0"/>
          <w:marTop w:val="0"/>
          <w:marBottom w:val="0"/>
          <w:divBdr>
            <w:top w:val="none" w:sz="0" w:space="0" w:color="auto"/>
            <w:left w:val="none" w:sz="0" w:space="0" w:color="auto"/>
            <w:bottom w:val="none" w:sz="0" w:space="0" w:color="auto"/>
            <w:right w:val="none" w:sz="0" w:space="0" w:color="auto"/>
          </w:divBdr>
        </w:div>
        <w:div w:id="633370429">
          <w:marLeft w:val="480"/>
          <w:marRight w:val="0"/>
          <w:marTop w:val="0"/>
          <w:marBottom w:val="0"/>
          <w:divBdr>
            <w:top w:val="none" w:sz="0" w:space="0" w:color="auto"/>
            <w:left w:val="none" w:sz="0" w:space="0" w:color="auto"/>
            <w:bottom w:val="none" w:sz="0" w:space="0" w:color="auto"/>
            <w:right w:val="none" w:sz="0" w:space="0" w:color="auto"/>
          </w:divBdr>
        </w:div>
        <w:div w:id="214591017">
          <w:marLeft w:val="480"/>
          <w:marRight w:val="0"/>
          <w:marTop w:val="0"/>
          <w:marBottom w:val="0"/>
          <w:divBdr>
            <w:top w:val="none" w:sz="0" w:space="0" w:color="auto"/>
            <w:left w:val="none" w:sz="0" w:space="0" w:color="auto"/>
            <w:bottom w:val="none" w:sz="0" w:space="0" w:color="auto"/>
            <w:right w:val="none" w:sz="0" w:space="0" w:color="auto"/>
          </w:divBdr>
        </w:div>
        <w:div w:id="1807579744">
          <w:marLeft w:val="480"/>
          <w:marRight w:val="0"/>
          <w:marTop w:val="0"/>
          <w:marBottom w:val="0"/>
          <w:divBdr>
            <w:top w:val="none" w:sz="0" w:space="0" w:color="auto"/>
            <w:left w:val="none" w:sz="0" w:space="0" w:color="auto"/>
            <w:bottom w:val="none" w:sz="0" w:space="0" w:color="auto"/>
            <w:right w:val="none" w:sz="0" w:space="0" w:color="auto"/>
          </w:divBdr>
        </w:div>
        <w:div w:id="1351880801">
          <w:marLeft w:val="480"/>
          <w:marRight w:val="0"/>
          <w:marTop w:val="0"/>
          <w:marBottom w:val="0"/>
          <w:divBdr>
            <w:top w:val="none" w:sz="0" w:space="0" w:color="auto"/>
            <w:left w:val="none" w:sz="0" w:space="0" w:color="auto"/>
            <w:bottom w:val="none" w:sz="0" w:space="0" w:color="auto"/>
            <w:right w:val="none" w:sz="0" w:space="0" w:color="auto"/>
          </w:divBdr>
        </w:div>
        <w:div w:id="2029525587">
          <w:marLeft w:val="480"/>
          <w:marRight w:val="0"/>
          <w:marTop w:val="0"/>
          <w:marBottom w:val="0"/>
          <w:divBdr>
            <w:top w:val="none" w:sz="0" w:space="0" w:color="auto"/>
            <w:left w:val="none" w:sz="0" w:space="0" w:color="auto"/>
            <w:bottom w:val="none" w:sz="0" w:space="0" w:color="auto"/>
            <w:right w:val="none" w:sz="0" w:space="0" w:color="auto"/>
          </w:divBdr>
        </w:div>
        <w:div w:id="1774206313">
          <w:marLeft w:val="480"/>
          <w:marRight w:val="0"/>
          <w:marTop w:val="0"/>
          <w:marBottom w:val="0"/>
          <w:divBdr>
            <w:top w:val="none" w:sz="0" w:space="0" w:color="auto"/>
            <w:left w:val="none" w:sz="0" w:space="0" w:color="auto"/>
            <w:bottom w:val="none" w:sz="0" w:space="0" w:color="auto"/>
            <w:right w:val="none" w:sz="0" w:space="0" w:color="auto"/>
          </w:divBdr>
        </w:div>
        <w:div w:id="1872456227">
          <w:marLeft w:val="480"/>
          <w:marRight w:val="0"/>
          <w:marTop w:val="0"/>
          <w:marBottom w:val="0"/>
          <w:divBdr>
            <w:top w:val="none" w:sz="0" w:space="0" w:color="auto"/>
            <w:left w:val="none" w:sz="0" w:space="0" w:color="auto"/>
            <w:bottom w:val="none" w:sz="0" w:space="0" w:color="auto"/>
            <w:right w:val="none" w:sz="0" w:space="0" w:color="auto"/>
          </w:divBdr>
        </w:div>
        <w:div w:id="1993562692">
          <w:marLeft w:val="480"/>
          <w:marRight w:val="0"/>
          <w:marTop w:val="0"/>
          <w:marBottom w:val="0"/>
          <w:divBdr>
            <w:top w:val="none" w:sz="0" w:space="0" w:color="auto"/>
            <w:left w:val="none" w:sz="0" w:space="0" w:color="auto"/>
            <w:bottom w:val="none" w:sz="0" w:space="0" w:color="auto"/>
            <w:right w:val="none" w:sz="0" w:space="0" w:color="auto"/>
          </w:divBdr>
        </w:div>
        <w:div w:id="57944118">
          <w:marLeft w:val="480"/>
          <w:marRight w:val="0"/>
          <w:marTop w:val="0"/>
          <w:marBottom w:val="0"/>
          <w:divBdr>
            <w:top w:val="none" w:sz="0" w:space="0" w:color="auto"/>
            <w:left w:val="none" w:sz="0" w:space="0" w:color="auto"/>
            <w:bottom w:val="none" w:sz="0" w:space="0" w:color="auto"/>
            <w:right w:val="none" w:sz="0" w:space="0" w:color="auto"/>
          </w:divBdr>
        </w:div>
        <w:div w:id="652872045">
          <w:marLeft w:val="480"/>
          <w:marRight w:val="0"/>
          <w:marTop w:val="0"/>
          <w:marBottom w:val="0"/>
          <w:divBdr>
            <w:top w:val="none" w:sz="0" w:space="0" w:color="auto"/>
            <w:left w:val="none" w:sz="0" w:space="0" w:color="auto"/>
            <w:bottom w:val="none" w:sz="0" w:space="0" w:color="auto"/>
            <w:right w:val="none" w:sz="0" w:space="0" w:color="auto"/>
          </w:divBdr>
        </w:div>
        <w:div w:id="919216088">
          <w:marLeft w:val="480"/>
          <w:marRight w:val="0"/>
          <w:marTop w:val="0"/>
          <w:marBottom w:val="0"/>
          <w:divBdr>
            <w:top w:val="none" w:sz="0" w:space="0" w:color="auto"/>
            <w:left w:val="none" w:sz="0" w:space="0" w:color="auto"/>
            <w:bottom w:val="none" w:sz="0" w:space="0" w:color="auto"/>
            <w:right w:val="none" w:sz="0" w:space="0" w:color="auto"/>
          </w:divBdr>
        </w:div>
        <w:div w:id="770202894">
          <w:marLeft w:val="480"/>
          <w:marRight w:val="0"/>
          <w:marTop w:val="0"/>
          <w:marBottom w:val="0"/>
          <w:divBdr>
            <w:top w:val="none" w:sz="0" w:space="0" w:color="auto"/>
            <w:left w:val="none" w:sz="0" w:space="0" w:color="auto"/>
            <w:bottom w:val="none" w:sz="0" w:space="0" w:color="auto"/>
            <w:right w:val="none" w:sz="0" w:space="0" w:color="auto"/>
          </w:divBdr>
        </w:div>
        <w:div w:id="54395292">
          <w:marLeft w:val="480"/>
          <w:marRight w:val="0"/>
          <w:marTop w:val="0"/>
          <w:marBottom w:val="0"/>
          <w:divBdr>
            <w:top w:val="none" w:sz="0" w:space="0" w:color="auto"/>
            <w:left w:val="none" w:sz="0" w:space="0" w:color="auto"/>
            <w:bottom w:val="none" w:sz="0" w:space="0" w:color="auto"/>
            <w:right w:val="none" w:sz="0" w:space="0" w:color="auto"/>
          </w:divBdr>
        </w:div>
        <w:div w:id="1266885358">
          <w:marLeft w:val="480"/>
          <w:marRight w:val="0"/>
          <w:marTop w:val="0"/>
          <w:marBottom w:val="0"/>
          <w:divBdr>
            <w:top w:val="none" w:sz="0" w:space="0" w:color="auto"/>
            <w:left w:val="none" w:sz="0" w:space="0" w:color="auto"/>
            <w:bottom w:val="none" w:sz="0" w:space="0" w:color="auto"/>
            <w:right w:val="none" w:sz="0" w:space="0" w:color="auto"/>
          </w:divBdr>
        </w:div>
        <w:div w:id="529487995">
          <w:marLeft w:val="480"/>
          <w:marRight w:val="0"/>
          <w:marTop w:val="0"/>
          <w:marBottom w:val="0"/>
          <w:divBdr>
            <w:top w:val="none" w:sz="0" w:space="0" w:color="auto"/>
            <w:left w:val="none" w:sz="0" w:space="0" w:color="auto"/>
            <w:bottom w:val="none" w:sz="0" w:space="0" w:color="auto"/>
            <w:right w:val="none" w:sz="0" w:space="0" w:color="auto"/>
          </w:divBdr>
        </w:div>
        <w:div w:id="2073191193">
          <w:marLeft w:val="480"/>
          <w:marRight w:val="0"/>
          <w:marTop w:val="0"/>
          <w:marBottom w:val="0"/>
          <w:divBdr>
            <w:top w:val="none" w:sz="0" w:space="0" w:color="auto"/>
            <w:left w:val="none" w:sz="0" w:space="0" w:color="auto"/>
            <w:bottom w:val="none" w:sz="0" w:space="0" w:color="auto"/>
            <w:right w:val="none" w:sz="0" w:space="0" w:color="auto"/>
          </w:divBdr>
        </w:div>
        <w:div w:id="1337731463">
          <w:marLeft w:val="480"/>
          <w:marRight w:val="0"/>
          <w:marTop w:val="0"/>
          <w:marBottom w:val="0"/>
          <w:divBdr>
            <w:top w:val="none" w:sz="0" w:space="0" w:color="auto"/>
            <w:left w:val="none" w:sz="0" w:space="0" w:color="auto"/>
            <w:bottom w:val="none" w:sz="0" w:space="0" w:color="auto"/>
            <w:right w:val="none" w:sz="0" w:space="0" w:color="auto"/>
          </w:divBdr>
        </w:div>
        <w:div w:id="603074847">
          <w:marLeft w:val="480"/>
          <w:marRight w:val="0"/>
          <w:marTop w:val="0"/>
          <w:marBottom w:val="0"/>
          <w:divBdr>
            <w:top w:val="none" w:sz="0" w:space="0" w:color="auto"/>
            <w:left w:val="none" w:sz="0" w:space="0" w:color="auto"/>
            <w:bottom w:val="none" w:sz="0" w:space="0" w:color="auto"/>
            <w:right w:val="none" w:sz="0" w:space="0" w:color="auto"/>
          </w:divBdr>
        </w:div>
        <w:div w:id="1977828325">
          <w:marLeft w:val="480"/>
          <w:marRight w:val="0"/>
          <w:marTop w:val="0"/>
          <w:marBottom w:val="0"/>
          <w:divBdr>
            <w:top w:val="none" w:sz="0" w:space="0" w:color="auto"/>
            <w:left w:val="none" w:sz="0" w:space="0" w:color="auto"/>
            <w:bottom w:val="none" w:sz="0" w:space="0" w:color="auto"/>
            <w:right w:val="none" w:sz="0" w:space="0" w:color="auto"/>
          </w:divBdr>
        </w:div>
        <w:div w:id="1330863874">
          <w:marLeft w:val="480"/>
          <w:marRight w:val="0"/>
          <w:marTop w:val="0"/>
          <w:marBottom w:val="0"/>
          <w:divBdr>
            <w:top w:val="none" w:sz="0" w:space="0" w:color="auto"/>
            <w:left w:val="none" w:sz="0" w:space="0" w:color="auto"/>
            <w:bottom w:val="none" w:sz="0" w:space="0" w:color="auto"/>
            <w:right w:val="none" w:sz="0" w:space="0" w:color="auto"/>
          </w:divBdr>
        </w:div>
        <w:div w:id="51581955">
          <w:marLeft w:val="480"/>
          <w:marRight w:val="0"/>
          <w:marTop w:val="0"/>
          <w:marBottom w:val="0"/>
          <w:divBdr>
            <w:top w:val="none" w:sz="0" w:space="0" w:color="auto"/>
            <w:left w:val="none" w:sz="0" w:space="0" w:color="auto"/>
            <w:bottom w:val="none" w:sz="0" w:space="0" w:color="auto"/>
            <w:right w:val="none" w:sz="0" w:space="0" w:color="auto"/>
          </w:divBdr>
        </w:div>
        <w:div w:id="904755713">
          <w:marLeft w:val="480"/>
          <w:marRight w:val="0"/>
          <w:marTop w:val="0"/>
          <w:marBottom w:val="0"/>
          <w:divBdr>
            <w:top w:val="none" w:sz="0" w:space="0" w:color="auto"/>
            <w:left w:val="none" w:sz="0" w:space="0" w:color="auto"/>
            <w:bottom w:val="none" w:sz="0" w:space="0" w:color="auto"/>
            <w:right w:val="none" w:sz="0" w:space="0" w:color="auto"/>
          </w:divBdr>
        </w:div>
        <w:div w:id="907223770">
          <w:marLeft w:val="480"/>
          <w:marRight w:val="0"/>
          <w:marTop w:val="0"/>
          <w:marBottom w:val="0"/>
          <w:divBdr>
            <w:top w:val="none" w:sz="0" w:space="0" w:color="auto"/>
            <w:left w:val="none" w:sz="0" w:space="0" w:color="auto"/>
            <w:bottom w:val="none" w:sz="0" w:space="0" w:color="auto"/>
            <w:right w:val="none" w:sz="0" w:space="0" w:color="auto"/>
          </w:divBdr>
        </w:div>
        <w:div w:id="200672667">
          <w:marLeft w:val="480"/>
          <w:marRight w:val="0"/>
          <w:marTop w:val="0"/>
          <w:marBottom w:val="0"/>
          <w:divBdr>
            <w:top w:val="none" w:sz="0" w:space="0" w:color="auto"/>
            <w:left w:val="none" w:sz="0" w:space="0" w:color="auto"/>
            <w:bottom w:val="none" w:sz="0" w:space="0" w:color="auto"/>
            <w:right w:val="none" w:sz="0" w:space="0" w:color="auto"/>
          </w:divBdr>
        </w:div>
        <w:div w:id="124393841">
          <w:marLeft w:val="480"/>
          <w:marRight w:val="0"/>
          <w:marTop w:val="0"/>
          <w:marBottom w:val="0"/>
          <w:divBdr>
            <w:top w:val="none" w:sz="0" w:space="0" w:color="auto"/>
            <w:left w:val="none" w:sz="0" w:space="0" w:color="auto"/>
            <w:bottom w:val="none" w:sz="0" w:space="0" w:color="auto"/>
            <w:right w:val="none" w:sz="0" w:space="0" w:color="auto"/>
          </w:divBdr>
        </w:div>
        <w:div w:id="562448789">
          <w:marLeft w:val="480"/>
          <w:marRight w:val="0"/>
          <w:marTop w:val="0"/>
          <w:marBottom w:val="0"/>
          <w:divBdr>
            <w:top w:val="none" w:sz="0" w:space="0" w:color="auto"/>
            <w:left w:val="none" w:sz="0" w:space="0" w:color="auto"/>
            <w:bottom w:val="none" w:sz="0" w:space="0" w:color="auto"/>
            <w:right w:val="none" w:sz="0" w:space="0" w:color="auto"/>
          </w:divBdr>
        </w:div>
        <w:div w:id="1835028280">
          <w:marLeft w:val="480"/>
          <w:marRight w:val="0"/>
          <w:marTop w:val="0"/>
          <w:marBottom w:val="0"/>
          <w:divBdr>
            <w:top w:val="none" w:sz="0" w:space="0" w:color="auto"/>
            <w:left w:val="none" w:sz="0" w:space="0" w:color="auto"/>
            <w:bottom w:val="none" w:sz="0" w:space="0" w:color="auto"/>
            <w:right w:val="none" w:sz="0" w:space="0" w:color="auto"/>
          </w:divBdr>
        </w:div>
        <w:div w:id="934939367">
          <w:marLeft w:val="480"/>
          <w:marRight w:val="0"/>
          <w:marTop w:val="0"/>
          <w:marBottom w:val="0"/>
          <w:divBdr>
            <w:top w:val="none" w:sz="0" w:space="0" w:color="auto"/>
            <w:left w:val="none" w:sz="0" w:space="0" w:color="auto"/>
            <w:bottom w:val="none" w:sz="0" w:space="0" w:color="auto"/>
            <w:right w:val="none" w:sz="0" w:space="0" w:color="auto"/>
          </w:divBdr>
        </w:div>
        <w:div w:id="1314918556">
          <w:marLeft w:val="480"/>
          <w:marRight w:val="0"/>
          <w:marTop w:val="0"/>
          <w:marBottom w:val="0"/>
          <w:divBdr>
            <w:top w:val="none" w:sz="0" w:space="0" w:color="auto"/>
            <w:left w:val="none" w:sz="0" w:space="0" w:color="auto"/>
            <w:bottom w:val="none" w:sz="0" w:space="0" w:color="auto"/>
            <w:right w:val="none" w:sz="0" w:space="0" w:color="auto"/>
          </w:divBdr>
        </w:div>
        <w:div w:id="782308953">
          <w:marLeft w:val="480"/>
          <w:marRight w:val="0"/>
          <w:marTop w:val="0"/>
          <w:marBottom w:val="0"/>
          <w:divBdr>
            <w:top w:val="none" w:sz="0" w:space="0" w:color="auto"/>
            <w:left w:val="none" w:sz="0" w:space="0" w:color="auto"/>
            <w:bottom w:val="none" w:sz="0" w:space="0" w:color="auto"/>
            <w:right w:val="none" w:sz="0" w:space="0" w:color="auto"/>
          </w:divBdr>
        </w:div>
        <w:div w:id="1656256508">
          <w:marLeft w:val="480"/>
          <w:marRight w:val="0"/>
          <w:marTop w:val="0"/>
          <w:marBottom w:val="0"/>
          <w:divBdr>
            <w:top w:val="none" w:sz="0" w:space="0" w:color="auto"/>
            <w:left w:val="none" w:sz="0" w:space="0" w:color="auto"/>
            <w:bottom w:val="none" w:sz="0" w:space="0" w:color="auto"/>
            <w:right w:val="none" w:sz="0" w:space="0" w:color="auto"/>
          </w:divBdr>
        </w:div>
        <w:div w:id="671419769">
          <w:marLeft w:val="480"/>
          <w:marRight w:val="0"/>
          <w:marTop w:val="0"/>
          <w:marBottom w:val="0"/>
          <w:divBdr>
            <w:top w:val="none" w:sz="0" w:space="0" w:color="auto"/>
            <w:left w:val="none" w:sz="0" w:space="0" w:color="auto"/>
            <w:bottom w:val="none" w:sz="0" w:space="0" w:color="auto"/>
            <w:right w:val="none" w:sz="0" w:space="0" w:color="auto"/>
          </w:divBdr>
        </w:div>
        <w:div w:id="1543245391">
          <w:marLeft w:val="480"/>
          <w:marRight w:val="0"/>
          <w:marTop w:val="0"/>
          <w:marBottom w:val="0"/>
          <w:divBdr>
            <w:top w:val="none" w:sz="0" w:space="0" w:color="auto"/>
            <w:left w:val="none" w:sz="0" w:space="0" w:color="auto"/>
            <w:bottom w:val="none" w:sz="0" w:space="0" w:color="auto"/>
            <w:right w:val="none" w:sz="0" w:space="0" w:color="auto"/>
          </w:divBdr>
        </w:div>
        <w:div w:id="31541356">
          <w:marLeft w:val="480"/>
          <w:marRight w:val="0"/>
          <w:marTop w:val="0"/>
          <w:marBottom w:val="0"/>
          <w:divBdr>
            <w:top w:val="none" w:sz="0" w:space="0" w:color="auto"/>
            <w:left w:val="none" w:sz="0" w:space="0" w:color="auto"/>
            <w:bottom w:val="none" w:sz="0" w:space="0" w:color="auto"/>
            <w:right w:val="none" w:sz="0" w:space="0" w:color="auto"/>
          </w:divBdr>
        </w:div>
        <w:div w:id="124201483">
          <w:marLeft w:val="480"/>
          <w:marRight w:val="0"/>
          <w:marTop w:val="0"/>
          <w:marBottom w:val="0"/>
          <w:divBdr>
            <w:top w:val="none" w:sz="0" w:space="0" w:color="auto"/>
            <w:left w:val="none" w:sz="0" w:space="0" w:color="auto"/>
            <w:bottom w:val="none" w:sz="0" w:space="0" w:color="auto"/>
            <w:right w:val="none" w:sz="0" w:space="0" w:color="auto"/>
          </w:divBdr>
        </w:div>
        <w:div w:id="1987052646">
          <w:marLeft w:val="480"/>
          <w:marRight w:val="0"/>
          <w:marTop w:val="0"/>
          <w:marBottom w:val="0"/>
          <w:divBdr>
            <w:top w:val="none" w:sz="0" w:space="0" w:color="auto"/>
            <w:left w:val="none" w:sz="0" w:space="0" w:color="auto"/>
            <w:bottom w:val="none" w:sz="0" w:space="0" w:color="auto"/>
            <w:right w:val="none" w:sz="0" w:space="0" w:color="auto"/>
          </w:divBdr>
        </w:div>
        <w:div w:id="1237862792">
          <w:marLeft w:val="480"/>
          <w:marRight w:val="0"/>
          <w:marTop w:val="0"/>
          <w:marBottom w:val="0"/>
          <w:divBdr>
            <w:top w:val="none" w:sz="0" w:space="0" w:color="auto"/>
            <w:left w:val="none" w:sz="0" w:space="0" w:color="auto"/>
            <w:bottom w:val="none" w:sz="0" w:space="0" w:color="auto"/>
            <w:right w:val="none" w:sz="0" w:space="0" w:color="auto"/>
          </w:divBdr>
        </w:div>
        <w:div w:id="1940871836">
          <w:marLeft w:val="480"/>
          <w:marRight w:val="0"/>
          <w:marTop w:val="0"/>
          <w:marBottom w:val="0"/>
          <w:divBdr>
            <w:top w:val="none" w:sz="0" w:space="0" w:color="auto"/>
            <w:left w:val="none" w:sz="0" w:space="0" w:color="auto"/>
            <w:bottom w:val="none" w:sz="0" w:space="0" w:color="auto"/>
            <w:right w:val="none" w:sz="0" w:space="0" w:color="auto"/>
          </w:divBdr>
        </w:div>
        <w:div w:id="1017124271">
          <w:marLeft w:val="480"/>
          <w:marRight w:val="0"/>
          <w:marTop w:val="0"/>
          <w:marBottom w:val="0"/>
          <w:divBdr>
            <w:top w:val="none" w:sz="0" w:space="0" w:color="auto"/>
            <w:left w:val="none" w:sz="0" w:space="0" w:color="auto"/>
            <w:bottom w:val="none" w:sz="0" w:space="0" w:color="auto"/>
            <w:right w:val="none" w:sz="0" w:space="0" w:color="auto"/>
          </w:divBdr>
        </w:div>
        <w:div w:id="2023780663">
          <w:marLeft w:val="480"/>
          <w:marRight w:val="0"/>
          <w:marTop w:val="0"/>
          <w:marBottom w:val="0"/>
          <w:divBdr>
            <w:top w:val="none" w:sz="0" w:space="0" w:color="auto"/>
            <w:left w:val="none" w:sz="0" w:space="0" w:color="auto"/>
            <w:bottom w:val="none" w:sz="0" w:space="0" w:color="auto"/>
            <w:right w:val="none" w:sz="0" w:space="0" w:color="auto"/>
          </w:divBdr>
        </w:div>
        <w:div w:id="1864442098">
          <w:marLeft w:val="480"/>
          <w:marRight w:val="0"/>
          <w:marTop w:val="0"/>
          <w:marBottom w:val="0"/>
          <w:divBdr>
            <w:top w:val="none" w:sz="0" w:space="0" w:color="auto"/>
            <w:left w:val="none" w:sz="0" w:space="0" w:color="auto"/>
            <w:bottom w:val="none" w:sz="0" w:space="0" w:color="auto"/>
            <w:right w:val="none" w:sz="0" w:space="0" w:color="auto"/>
          </w:divBdr>
        </w:div>
        <w:div w:id="2033453641">
          <w:marLeft w:val="480"/>
          <w:marRight w:val="0"/>
          <w:marTop w:val="0"/>
          <w:marBottom w:val="0"/>
          <w:divBdr>
            <w:top w:val="none" w:sz="0" w:space="0" w:color="auto"/>
            <w:left w:val="none" w:sz="0" w:space="0" w:color="auto"/>
            <w:bottom w:val="none" w:sz="0" w:space="0" w:color="auto"/>
            <w:right w:val="none" w:sz="0" w:space="0" w:color="auto"/>
          </w:divBdr>
        </w:div>
        <w:div w:id="330791811">
          <w:marLeft w:val="480"/>
          <w:marRight w:val="0"/>
          <w:marTop w:val="0"/>
          <w:marBottom w:val="0"/>
          <w:divBdr>
            <w:top w:val="none" w:sz="0" w:space="0" w:color="auto"/>
            <w:left w:val="none" w:sz="0" w:space="0" w:color="auto"/>
            <w:bottom w:val="none" w:sz="0" w:space="0" w:color="auto"/>
            <w:right w:val="none" w:sz="0" w:space="0" w:color="auto"/>
          </w:divBdr>
        </w:div>
        <w:div w:id="232354909">
          <w:marLeft w:val="480"/>
          <w:marRight w:val="0"/>
          <w:marTop w:val="0"/>
          <w:marBottom w:val="0"/>
          <w:divBdr>
            <w:top w:val="none" w:sz="0" w:space="0" w:color="auto"/>
            <w:left w:val="none" w:sz="0" w:space="0" w:color="auto"/>
            <w:bottom w:val="none" w:sz="0" w:space="0" w:color="auto"/>
            <w:right w:val="none" w:sz="0" w:space="0" w:color="auto"/>
          </w:divBdr>
        </w:div>
        <w:div w:id="840970448">
          <w:marLeft w:val="480"/>
          <w:marRight w:val="0"/>
          <w:marTop w:val="0"/>
          <w:marBottom w:val="0"/>
          <w:divBdr>
            <w:top w:val="none" w:sz="0" w:space="0" w:color="auto"/>
            <w:left w:val="none" w:sz="0" w:space="0" w:color="auto"/>
            <w:bottom w:val="none" w:sz="0" w:space="0" w:color="auto"/>
            <w:right w:val="none" w:sz="0" w:space="0" w:color="auto"/>
          </w:divBdr>
        </w:div>
        <w:div w:id="1079671475">
          <w:marLeft w:val="480"/>
          <w:marRight w:val="0"/>
          <w:marTop w:val="0"/>
          <w:marBottom w:val="0"/>
          <w:divBdr>
            <w:top w:val="none" w:sz="0" w:space="0" w:color="auto"/>
            <w:left w:val="none" w:sz="0" w:space="0" w:color="auto"/>
            <w:bottom w:val="none" w:sz="0" w:space="0" w:color="auto"/>
            <w:right w:val="none" w:sz="0" w:space="0" w:color="auto"/>
          </w:divBdr>
        </w:div>
        <w:div w:id="1241675824">
          <w:marLeft w:val="480"/>
          <w:marRight w:val="0"/>
          <w:marTop w:val="0"/>
          <w:marBottom w:val="0"/>
          <w:divBdr>
            <w:top w:val="none" w:sz="0" w:space="0" w:color="auto"/>
            <w:left w:val="none" w:sz="0" w:space="0" w:color="auto"/>
            <w:bottom w:val="none" w:sz="0" w:space="0" w:color="auto"/>
            <w:right w:val="none" w:sz="0" w:space="0" w:color="auto"/>
          </w:divBdr>
        </w:div>
        <w:div w:id="130291581">
          <w:marLeft w:val="480"/>
          <w:marRight w:val="0"/>
          <w:marTop w:val="0"/>
          <w:marBottom w:val="0"/>
          <w:divBdr>
            <w:top w:val="none" w:sz="0" w:space="0" w:color="auto"/>
            <w:left w:val="none" w:sz="0" w:space="0" w:color="auto"/>
            <w:bottom w:val="none" w:sz="0" w:space="0" w:color="auto"/>
            <w:right w:val="none" w:sz="0" w:space="0" w:color="auto"/>
          </w:divBdr>
        </w:div>
        <w:div w:id="800423317">
          <w:marLeft w:val="480"/>
          <w:marRight w:val="0"/>
          <w:marTop w:val="0"/>
          <w:marBottom w:val="0"/>
          <w:divBdr>
            <w:top w:val="none" w:sz="0" w:space="0" w:color="auto"/>
            <w:left w:val="none" w:sz="0" w:space="0" w:color="auto"/>
            <w:bottom w:val="none" w:sz="0" w:space="0" w:color="auto"/>
            <w:right w:val="none" w:sz="0" w:space="0" w:color="auto"/>
          </w:divBdr>
        </w:div>
        <w:div w:id="1839881641">
          <w:marLeft w:val="480"/>
          <w:marRight w:val="0"/>
          <w:marTop w:val="0"/>
          <w:marBottom w:val="0"/>
          <w:divBdr>
            <w:top w:val="none" w:sz="0" w:space="0" w:color="auto"/>
            <w:left w:val="none" w:sz="0" w:space="0" w:color="auto"/>
            <w:bottom w:val="none" w:sz="0" w:space="0" w:color="auto"/>
            <w:right w:val="none" w:sz="0" w:space="0" w:color="auto"/>
          </w:divBdr>
        </w:div>
        <w:div w:id="1162349371">
          <w:marLeft w:val="480"/>
          <w:marRight w:val="0"/>
          <w:marTop w:val="0"/>
          <w:marBottom w:val="0"/>
          <w:divBdr>
            <w:top w:val="none" w:sz="0" w:space="0" w:color="auto"/>
            <w:left w:val="none" w:sz="0" w:space="0" w:color="auto"/>
            <w:bottom w:val="none" w:sz="0" w:space="0" w:color="auto"/>
            <w:right w:val="none" w:sz="0" w:space="0" w:color="auto"/>
          </w:divBdr>
        </w:div>
        <w:div w:id="1705473964">
          <w:marLeft w:val="480"/>
          <w:marRight w:val="0"/>
          <w:marTop w:val="0"/>
          <w:marBottom w:val="0"/>
          <w:divBdr>
            <w:top w:val="none" w:sz="0" w:space="0" w:color="auto"/>
            <w:left w:val="none" w:sz="0" w:space="0" w:color="auto"/>
            <w:bottom w:val="none" w:sz="0" w:space="0" w:color="auto"/>
            <w:right w:val="none" w:sz="0" w:space="0" w:color="auto"/>
          </w:divBdr>
        </w:div>
        <w:div w:id="633221502">
          <w:marLeft w:val="480"/>
          <w:marRight w:val="0"/>
          <w:marTop w:val="0"/>
          <w:marBottom w:val="0"/>
          <w:divBdr>
            <w:top w:val="none" w:sz="0" w:space="0" w:color="auto"/>
            <w:left w:val="none" w:sz="0" w:space="0" w:color="auto"/>
            <w:bottom w:val="none" w:sz="0" w:space="0" w:color="auto"/>
            <w:right w:val="none" w:sz="0" w:space="0" w:color="auto"/>
          </w:divBdr>
        </w:div>
        <w:div w:id="880629858">
          <w:marLeft w:val="480"/>
          <w:marRight w:val="0"/>
          <w:marTop w:val="0"/>
          <w:marBottom w:val="0"/>
          <w:divBdr>
            <w:top w:val="none" w:sz="0" w:space="0" w:color="auto"/>
            <w:left w:val="none" w:sz="0" w:space="0" w:color="auto"/>
            <w:bottom w:val="none" w:sz="0" w:space="0" w:color="auto"/>
            <w:right w:val="none" w:sz="0" w:space="0" w:color="auto"/>
          </w:divBdr>
        </w:div>
        <w:div w:id="975378125">
          <w:marLeft w:val="480"/>
          <w:marRight w:val="0"/>
          <w:marTop w:val="0"/>
          <w:marBottom w:val="0"/>
          <w:divBdr>
            <w:top w:val="none" w:sz="0" w:space="0" w:color="auto"/>
            <w:left w:val="none" w:sz="0" w:space="0" w:color="auto"/>
            <w:bottom w:val="none" w:sz="0" w:space="0" w:color="auto"/>
            <w:right w:val="none" w:sz="0" w:space="0" w:color="auto"/>
          </w:divBdr>
        </w:div>
        <w:div w:id="866717439">
          <w:marLeft w:val="480"/>
          <w:marRight w:val="0"/>
          <w:marTop w:val="0"/>
          <w:marBottom w:val="0"/>
          <w:divBdr>
            <w:top w:val="none" w:sz="0" w:space="0" w:color="auto"/>
            <w:left w:val="none" w:sz="0" w:space="0" w:color="auto"/>
            <w:bottom w:val="none" w:sz="0" w:space="0" w:color="auto"/>
            <w:right w:val="none" w:sz="0" w:space="0" w:color="auto"/>
          </w:divBdr>
        </w:div>
        <w:div w:id="1303578020">
          <w:marLeft w:val="480"/>
          <w:marRight w:val="0"/>
          <w:marTop w:val="0"/>
          <w:marBottom w:val="0"/>
          <w:divBdr>
            <w:top w:val="none" w:sz="0" w:space="0" w:color="auto"/>
            <w:left w:val="none" w:sz="0" w:space="0" w:color="auto"/>
            <w:bottom w:val="none" w:sz="0" w:space="0" w:color="auto"/>
            <w:right w:val="none" w:sz="0" w:space="0" w:color="auto"/>
          </w:divBdr>
        </w:div>
        <w:div w:id="1922179104">
          <w:marLeft w:val="480"/>
          <w:marRight w:val="0"/>
          <w:marTop w:val="0"/>
          <w:marBottom w:val="0"/>
          <w:divBdr>
            <w:top w:val="none" w:sz="0" w:space="0" w:color="auto"/>
            <w:left w:val="none" w:sz="0" w:space="0" w:color="auto"/>
            <w:bottom w:val="none" w:sz="0" w:space="0" w:color="auto"/>
            <w:right w:val="none" w:sz="0" w:space="0" w:color="auto"/>
          </w:divBdr>
        </w:div>
        <w:div w:id="195120842">
          <w:marLeft w:val="480"/>
          <w:marRight w:val="0"/>
          <w:marTop w:val="0"/>
          <w:marBottom w:val="0"/>
          <w:divBdr>
            <w:top w:val="none" w:sz="0" w:space="0" w:color="auto"/>
            <w:left w:val="none" w:sz="0" w:space="0" w:color="auto"/>
            <w:bottom w:val="none" w:sz="0" w:space="0" w:color="auto"/>
            <w:right w:val="none" w:sz="0" w:space="0" w:color="auto"/>
          </w:divBdr>
        </w:div>
        <w:div w:id="842278826">
          <w:marLeft w:val="480"/>
          <w:marRight w:val="0"/>
          <w:marTop w:val="0"/>
          <w:marBottom w:val="0"/>
          <w:divBdr>
            <w:top w:val="none" w:sz="0" w:space="0" w:color="auto"/>
            <w:left w:val="none" w:sz="0" w:space="0" w:color="auto"/>
            <w:bottom w:val="none" w:sz="0" w:space="0" w:color="auto"/>
            <w:right w:val="none" w:sz="0" w:space="0" w:color="auto"/>
          </w:divBdr>
        </w:div>
        <w:div w:id="1262569405">
          <w:marLeft w:val="480"/>
          <w:marRight w:val="0"/>
          <w:marTop w:val="0"/>
          <w:marBottom w:val="0"/>
          <w:divBdr>
            <w:top w:val="none" w:sz="0" w:space="0" w:color="auto"/>
            <w:left w:val="none" w:sz="0" w:space="0" w:color="auto"/>
            <w:bottom w:val="none" w:sz="0" w:space="0" w:color="auto"/>
            <w:right w:val="none" w:sz="0" w:space="0" w:color="auto"/>
          </w:divBdr>
        </w:div>
        <w:div w:id="1294865727">
          <w:marLeft w:val="480"/>
          <w:marRight w:val="0"/>
          <w:marTop w:val="0"/>
          <w:marBottom w:val="0"/>
          <w:divBdr>
            <w:top w:val="none" w:sz="0" w:space="0" w:color="auto"/>
            <w:left w:val="none" w:sz="0" w:space="0" w:color="auto"/>
            <w:bottom w:val="none" w:sz="0" w:space="0" w:color="auto"/>
            <w:right w:val="none" w:sz="0" w:space="0" w:color="auto"/>
          </w:divBdr>
        </w:div>
        <w:div w:id="828447417">
          <w:marLeft w:val="480"/>
          <w:marRight w:val="0"/>
          <w:marTop w:val="0"/>
          <w:marBottom w:val="0"/>
          <w:divBdr>
            <w:top w:val="none" w:sz="0" w:space="0" w:color="auto"/>
            <w:left w:val="none" w:sz="0" w:space="0" w:color="auto"/>
            <w:bottom w:val="none" w:sz="0" w:space="0" w:color="auto"/>
            <w:right w:val="none" w:sz="0" w:space="0" w:color="auto"/>
          </w:divBdr>
        </w:div>
        <w:div w:id="1205754859">
          <w:marLeft w:val="480"/>
          <w:marRight w:val="0"/>
          <w:marTop w:val="0"/>
          <w:marBottom w:val="0"/>
          <w:divBdr>
            <w:top w:val="none" w:sz="0" w:space="0" w:color="auto"/>
            <w:left w:val="none" w:sz="0" w:space="0" w:color="auto"/>
            <w:bottom w:val="none" w:sz="0" w:space="0" w:color="auto"/>
            <w:right w:val="none" w:sz="0" w:space="0" w:color="auto"/>
          </w:divBdr>
        </w:div>
        <w:div w:id="1498232307">
          <w:marLeft w:val="480"/>
          <w:marRight w:val="0"/>
          <w:marTop w:val="0"/>
          <w:marBottom w:val="0"/>
          <w:divBdr>
            <w:top w:val="none" w:sz="0" w:space="0" w:color="auto"/>
            <w:left w:val="none" w:sz="0" w:space="0" w:color="auto"/>
            <w:bottom w:val="none" w:sz="0" w:space="0" w:color="auto"/>
            <w:right w:val="none" w:sz="0" w:space="0" w:color="auto"/>
          </w:divBdr>
        </w:div>
        <w:div w:id="865215289">
          <w:marLeft w:val="480"/>
          <w:marRight w:val="0"/>
          <w:marTop w:val="0"/>
          <w:marBottom w:val="0"/>
          <w:divBdr>
            <w:top w:val="none" w:sz="0" w:space="0" w:color="auto"/>
            <w:left w:val="none" w:sz="0" w:space="0" w:color="auto"/>
            <w:bottom w:val="none" w:sz="0" w:space="0" w:color="auto"/>
            <w:right w:val="none" w:sz="0" w:space="0" w:color="auto"/>
          </w:divBdr>
        </w:div>
        <w:div w:id="1167942326">
          <w:marLeft w:val="480"/>
          <w:marRight w:val="0"/>
          <w:marTop w:val="0"/>
          <w:marBottom w:val="0"/>
          <w:divBdr>
            <w:top w:val="none" w:sz="0" w:space="0" w:color="auto"/>
            <w:left w:val="none" w:sz="0" w:space="0" w:color="auto"/>
            <w:bottom w:val="none" w:sz="0" w:space="0" w:color="auto"/>
            <w:right w:val="none" w:sz="0" w:space="0" w:color="auto"/>
          </w:divBdr>
        </w:div>
      </w:divsChild>
    </w:div>
    <w:div w:id="396712899">
      <w:bodyDiv w:val="1"/>
      <w:marLeft w:val="0"/>
      <w:marRight w:val="0"/>
      <w:marTop w:val="0"/>
      <w:marBottom w:val="0"/>
      <w:divBdr>
        <w:top w:val="none" w:sz="0" w:space="0" w:color="auto"/>
        <w:left w:val="none" w:sz="0" w:space="0" w:color="auto"/>
        <w:bottom w:val="none" w:sz="0" w:space="0" w:color="auto"/>
        <w:right w:val="none" w:sz="0" w:space="0" w:color="auto"/>
      </w:divBdr>
    </w:div>
    <w:div w:id="396830036">
      <w:bodyDiv w:val="1"/>
      <w:marLeft w:val="0"/>
      <w:marRight w:val="0"/>
      <w:marTop w:val="0"/>
      <w:marBottom w:val="0"/>
      <w:divBdr>
        <w:top w:val="none" w:sz="0" w:space="0" w:color="auto"/>
        <w:left w:val="none" w:sz="0" w:space="0" w:color="auto"/>
        <w:bottom w:val="none" w:sz="0" w:space="0" w:color="auto"/>
        <w:right w:val="none" w:sz="0" w:space="0" w:color="auto"/>
      </w:divBdr>
      <w:divsChild>
        <w:div w:id="149562207">
          <w:marLeft w:val="480"/>
          <w:marRight w:val="0"/>
          <w:marTop w:val="0"/>
          <w:marBottom w:val="0"/>
          <w:divBdr>
            <w:top w:val="none" w:sz="0" w:space="0" w:color="auto"/>
            <w:left w:val="none" w:sz="0" w:space="0" w:color="auto"/>
            <w:bottom w:val="none" w:sz="0" w:space="0" w:color="auto"/>
            <w:right w:val="none" w:sz="0" w:space="0" w:color="auto"/>
          </w:divBdr>
        </w:div>
        <w:div w:id="177085759">
          <w:marLeft w:val="480"/>
          <w:marRight w:val="0"/>
          <w:marTop w:val="0"/>
          <w:marBottom w:val="0"/>
          <w:divBdr>
            <w:top w:val="none" w:sz="0" w:space="0" w:color="auto"/>
            <w:left w:val="none" w:sz="0" w:space="0" w:color="auto"/>
            <w:bottom w:val="none" w:sz="0" w:space="0" w:color="auto"/>
            <w:right w:val="none" w:sz="0" w:space="0" w:color="auto"/>
          </w:divBdr>
        </w:div>
        <w:div w:id="191578236">
          <w:marLeft w:val="480"/>
          <w:marRight w:val="0"/>
          <w:marTop w:val="0"/>
          <w:marBottom w:val="0"/>
          <w:divBdr>
            <w:top w:val="none" w:sz="0" w:space="0" w:color="auto"/>
            <w:left w:val="none" w:sz="0" w:space="0" w:color="auto"/>
            <w:bottom w:val="none" w:sz="0" w:space="0" w:color="auto"/>
            <w:right w:val="none" w:sz="0" w:space="0" w:color="auto"/>
          </w:divBdr>
        </w:div>
        <w:div w:id="1660842056">
          <w:marLeft w:val="480"/>
          <w:marRight w:val="0"/>
          <w:marTop w:val="0"/>
          <w:marBottom w:val="0"/>
          <w:divBdr>
            <w:top w:val="none" w:sz="0" w:space="0" w:color="auto"/>
            <w:left w:val="none" w:sz="0" w:space="0" w:color="auto"/>
            <w:bottom w:val="none" w:sz="0" w:space="0" w:color="auto"/>
            <w:right w:val="none" w:sz="0" w:space="0" w:color="auto"/>
          </w:divBdr>
        </w:div>
        <w:div w:id="529219846">
          <w:marLeft w:val="480"/>
          <w:marRight w:val="0"/>
          <w:marTop w:val="0"/>
          <w:marBottom w:val="0"/>
          <w:divBdr>
            <w:top w:val="none" w:sz="0" w:space="0" w:color="auto"/>
            <w:left w:val="none" w:sz="0" w:space="0" w:color="auto"/>
            <w:bottom w:val="none" w:sz="0" w:space="0" w:color="auto"/>
            <w:right w:val="none" w:sz="0" w:space="0" w:color="auto"/>
          </w:divBdr>
        </w:div>
        <w:div w:id="252083748">
          <w:marLeft w:val="480"/>
          <w:marRight w:val="0"/>
          <w:marTop w:val="0"/>
          <w:marBottom w:val="0"/>
          <w:divBdr>
            <w:top w:val="none" w:sz="0" w:space="0" w:color="auto"/>
            <w:left w:val="none" w:sz="0" w:space="0" w:color="auto"/>
            <w:bottom w:val="none" w:sz="0" w:space="0" w:color="auto"/>
            <w:right w:val="none" w:sz="0" w:space="0" w:color="auto"/>
          </w:divBdr>
        </w:div>
        <w:div w:id="1557351358">
          <w:marLeft w:val="480"/>
          <w:marRight w:val="0"/>
          <w:marTop w:val="0"/>
          <w:marBottom w:val="0"/>
          <w:divBdr>
            <w:top w:val="none" w:sz="0" w:space="0" w:color="auto"/>
            <w:left w:val="none" w:sz="0" w:space="0" w:color="auto"/>
            <w:bottom w:val="none" w:sz="0" w:space="0" w:color="auto"/>
            <w:right w:val="none" w:sz="0" w:space="0" w:color="auto"/>
          </w:divBdr>
        </w:div>
        <w:div w:id="1228764819">
          <w:marLeft w:val="480"/>
          <w:marRight w:val="0"/>
          <w:marTop w:val="0"/>
          <w:marBottom w:val="0"/>
          <w:divBdr>
            <w:top w:val="none" w:sz="0" w:space="0" w:color="auto"/>
            <w:left w:val="none" w:sz="0" w:space="0" w:color="auto"/>
            <w:bottom w:val="none" w:sz="0" w:space="0" w:color="auto"/>
            <w:right w:val="none" w:sz="0" w:space="0" w:color="auto"/>
          </w:divBdr>
        </w:div>
        <w:div w:id="25756158">
          <w:marLeft w:val="480"/>
          <w:marRight w:val="0"/>
          <w:marTop w:val="0"/>
          <w:marBottom w:val="0"/>
          <w:divBdr>
            <w:top w:val="none" w:sz="0" w:space="0" w:color="auto"/>
            <w:left w:val="none" w:sz="0" w:space="0" w:color="auto"/>
            <w:bottom w:val="none" w:sz="0" w:space="0" w:color="auto"/>
            <w:right w:val="none" w:sz="0" w:space="0" w:color="auto"/>
          </w:divBdr>
        </w:div>
        <w:div w:id="4139905">
          <w:marLeft w:val="480"/>
          <w:marRight w:val="0"/>
          <w:marTop w:val="0"/>
          <w:marBottom w:val="0"/>
          <w:divBdr>
            <w:top w:val="none" w:sz="0" w:space="0" w:color="auto"/>
            <w:left w:val="none" w:sz="0" w:space="0" w:color="auto"/>
            <w:bottom w:val="none" w:sz="0" w:space="0" w:color="auto"/>
            <w:right w:val="none" w:sz="0" w:space="0" w:color="auto"/>
          </w:divBdr>
        </w:div>
        <w:div w:id="70590197">
          <w:marLeft w:val="480"/>
          <w:marRight w:val="0"/>
          <w:marTop w:val="0"/>
          <w:marBottom w:val="0"/>
          <w:divBdr>
            <w:top w:val="none" w:sz="0" w:space="0" w:color="auto"/>
            <w:left w:val="none" w:sz="0" w:space="0" w:color="auto"/>
            <w:bottom w:val="none" w:sz="0" w:space="0" w:color="auto"/>
            <w:right w:val="none" w:sz="0" w:space="0" w:color="auto"/>
          </w:divBdr>
        </w:div>
        <w:div w:id="827868238">
          <w:marLeft w:val="480"/>
          <w:marRight w:val="0"/>
          <w:marTop w:val="0"/>
          <w:marBottom w:val="0"/>
          <w:divBdr>
            <w:top w:val="none" w:sz="0" w:space="0" w:color="auto"/>
            <w:left w:val="none" w:sz="0" w:space="0" w:color="auto"/>
            <w:bottom w:val="none" w:sz="0" w:space="0" w:color="auto"/>
            <w:right w:val="none" w:sz="0" w:space="0" w:color="auto"/>
          </w:divBdr>
        </w:div>
        <w:div w:id="73629210">
          <w:marLeft w:val="480"/>
          <w:marRight w:val="0"/>
          <w:marTop w:val="0"/>
          <w:marBottom w:val="0"/>
          <w:divBdr>
            <w:top w:val="none" w:sz="0" w:space="0" w:color="auto"/>
            <w:left w:val="none" w:sz="0" w:space="0" w:color="auto"/>
            <w:bottom w:val="none" w:sz="0" w:space="0" w:color="auto"/>
            <w:right w:val="none" w:sz="0" w:space="0" w:color="auto"/>
          </w:divBdr>
        </w:div>
        <w:div w:id="1317958516">
          <w:marLeft w:val="480"/>
          <w:marRight w:val="0"/>
          <w:marTop w:val="0"/>
          <w:marBottom w:val="0"/>
          <w:divBdr>
            <w:top w:val="none" w:sz="0" w:space="0" w:color="auto"/>
            <w:left w:val="none" w:sz="0" w:space="0" w:color="auto"/>
            <w:bottom w:val="none" w:sz="0" w:space="0" w:color="auto"/>
            <w:right w:val="none" w:sz="0" w:space="0" w:color="auto"/>
          </w:divBdr>
        </w:div>
        <w:div w:id="1136751633">
          <w:marLeft w:val="480"/>
          <w:marRight w:val="0"/>
          <w:marTop w:val="0"/>
          <w:marBottom w:val="0"/>
          <w:divBdr>
            <w:top w:val="none" w:sz="0" w:space="0" w:color="auto"/>
            <w:left w:val="none" w:sz="0" w:space="0" w:color="auto"/>
            <w:bottom w:val="none" w:sz="0" w:space="0" w:color="auto"/>
            <w:right w:val="none" w:sz="0" w:space="0" w:color="auto"/>
          </w:divBdr>
        </w:div>
        <w:div w:id="1785808809">
          <w:marLeft w:val="480"/>
          <w:marRight w:val="0"/>
          <w:marTop w:val="0"/>
          <w:marBottom w:val="0"/>
          <w:divBdr>
            <w:top w:val="none" w:sz="0" w:space="0" w:color="auto"/>
            <w:left w:val="none" w:sz="0" w:space="0" w:color="auto"/>
            <w:bottom w:val="none" w:sz="0" w:space="0" w:color="auto"/>
            <w:right w:val="none" w:sz="0" w:space="0" w:color="auto"/>
          </w:divBdr>
        </w:div>
        <w:div w:id="1047603342">
          <w:marLeft w:val="480"/>
          <w:marRight w:val="0"/>
          <w:marTop w:val="0"/>
          <w:marBottom w:val="0"/>
          <w:divBdr>
            <w:top w:val="none" w:sz="0" w:space="0" w:color="auto"/>
            <w:left w:val="none" w:sz="0" w:space="0" w:color="auto"/>
            <w:bottom w:val="none" w:sz="0" w:space="0" w:color="auto"/>
            <w:right w:val="none" w:sz="0" w:space="0" w:color="auto"/>
          </w:divBdr>
        </w:div>
        <w:div w:id="1846742899">
          <w:marLeft w:val="480"/>
          <w:marRight w:val="0"/>
          <w:marTop w:val="0"/>
          <w:marBottom w:val="0"/>
          <w:divBdr>
            <w:top w:val="none" w:sz="0" w:space="0" w:color="auto"/>
            <w:left w:val="none" w:sz="0" w:space="0" w:color="auto"/>
            <w:bottom w:val="none" w:sz="0" w:space="0" w:color="auto"/>
            <w:right w:val="none" w:sz="0" w:space="0" w:color="auto"/>
          </w:divBdr>
        </w:div>
        <w:div w:id="1190336096">
          <w:marLeft w:val="480"/>
          <w:marRight w:val="0"/>
          <w:marTop w:val="0"/>
          <w:marBottom w:val="0"/>
          <w:divBdr>
            <w:top w:val="none" w:sz="0" w:space="0" w:color="auto"/>
            <w:left w:val="none" w:sz="0" w:space="0" w:color="auto"/>
            <w:bottom w:val="none" w:sz="0" w:space="0" w:color="auto"/>
            <w:right w:val="none" w:sz="0" w:space="0" w:color="auto"/>
          </w:divBdr>
        </w:div>
        <w:div w:id="1818188006">
          <w:marLeft w:val="480"/>
          <w:marRight w:val="0"/>
          <w:marTop w:val="0"/>
          <w:marBottom w:val="0"/>
          <w:divBdr>
            <w:top w:val="none" w:sz="0" w:space="0" w:color="auto"/>
            <w:left w:val="none" w:sz="0" w:space="0" w:color="auto"/>
            <w:bottom w:val="none" w:sz="0" w:space="0" w:color="auto"/>
            <w:right w:val="none" w:sz="0" w:space="0" w:color="auto"/>
          </w:divBdr>
        </w:div>
        <w:div w:id="600531397">
          <w:marLeft w:val="480"/>
          <w:marRight w:val="0"/>
          <w:marTop w:val="0"/>
          <w:marBottom w:val="0"/>
          <w:divBdr>
            <w:top w:val="none" w:sz="0" w:space="0" w:color="auto"/>
            <w:left w:val="none" w:sz="0" w:space="0" w:color="auto"/>
            <w:bottom w:val="none" w:sz="0" w:space="0" w:color="auto"/>
            <w:right w:val="none" w:sz="0" w:space="0" w:color="auto"/>
          </w:divBdr>
        </w:div>
        <w:div w:id="1426877486">
          <w:marLeft w:val="480"/>
          <w:marRight w:val="0"/>
          <w:marTop w:val="0"/>
          <w:marBottom w:val="0"/>
          <w:divBdr>
            <w:top w:val="none" w:sz="0" w:space="0" w:color="auto"/>
            <w:left w:val="none" w:sz="0" w:space="0" w:color="auto"/>
            <w:bottom w:val="none" w:sz="0" w:space="0" w:color="auto"/>
            <w:right w:val="none" w:sz="0" w:space="0" w:color="auto"/>
          </w:divBdr>
        </w:div>
        <w:div w:id="1380547913">
          <w:marLeft w:val="480"/>
          <w:marRight w:val="0"/>
          <w:marTop w:val="0"/>
          <w:marBottom w:val="0"/>
          <w:divBdr>
            <w:top w:val="none" w:sz="0" w:space="0" w:color="auto"/>
            <w:left w:val="none" w:sz="0" w:space="0" w:color="auto"/>
            <w:bottom w:val="none" w:sz="0" w:space="0" w:color="auto"/>
            <w:right w:val="none" w:sz="0" w:space="0" w:color="auto"/>
          </w:divBdr>
        </w:div>
        <w:div w:id="2108453181">
          <w:marLeft w:val="480"/>
          <w:marRight w:val="0"/>
          <w:marTop w:val="0"/>
          <w:marBottom w:val="0"/>
          <w:divBdr>
            <w:top w:val="none" w:sz="0" w:space="0" w:color="auto"/>
            <w:left w:val="none" w:sz="0" w:space="0" w:color="auto"/>
            <w:bottom w:val="none" w:sz="0" w:space="0" w:color="auto"/>
            <w:right w:val="none" w:sz="0" w:space="0" w:color="auto"/>
          </w:divBdr>
        </w:div>
        <w:div w:id="1232274712">
          <w:marLeft w:val="480"/>
          <w:marRight w:val="0"/>
          <w:marTop w:val="0"/>
          <w:marBottom w:val="0"/>
          <w:divBdr>
            <w:top w:val="none" w:sz="0" w:space="0" w:color="auto"/>
            <w:left w:val="none" w:sz="0" w:space="0" w:color="auto"/>
            <w:bottom w:val="none" w:sz="0" w:space="0" w:color="auto"/>
            <w:right w:val="none" w:sz="0" w:space="0" w:color="auto"/>
          </w:divBdr>
        </w:div>
        <w:div w:id="102696645">
          <w:marLeft w:val="480"/>
          <w:marRight w:val="0"/>
          <w:marTop w:val="0"/>
          <w:marBottom w:val="0"/>
          <w:divBdr>
            <w:top w:val="none" w:sz="0" w:space="0" w:color="auto"/>
            <w:left w:val="none" w:sz="0" w:space="0" w:color="auto"/>
            <w:bottom w:val="none" w:sz="0" w:space="0" w:color="auto"/>
            <w:right w:val="none" w:sz="0" w:space="0" w:color="auto"/>
          </w:divBdr>
        </w:div>
        <w:div w:id="960578077">
          <w:marLeft w:val="480"/>
          <w:marRight w:val="0"/>
          <w:marTop w:val="0"/>
          <w:marBottom w:val="0"/>
          <w:divBdr>
            <w:top w:val="none" w:sz="0" w:space="0" w:color="auto"/>
            <w:left w:val="none" w:sz="0" w:space="0" w:color="auto"/>
            <w:bottom w:val="none" w:sz="0" w:space="0" w:color="auto"/>
            <w:right w:val="none" w:sz="0" w:space="0" w:color="auto"/>
          </w:divBdr>
        </w:div>
        <w:div w:id="1578828139">
          <w:marLeft w:val="480"/>
          <w:marRight w:val="0"/>
          <w:marTop w:val="0"/>
          <w:marBottom w:val="0"/>
          <w:divBdr>
            <w:top w:val="none" w:sz="0" w:space="0" w:color="auto"/>
            <w:left w:val="none" w:sz="0" w:space="0" w:color="auto"/>
            <w:bottom w:val="none" w:sz="0" w:space="0" w:color="auto"/>
            <w:right w:val="none" w:sz="0" w:space="0" w:color="auto"/>
          </w:divBdr>
        </w:div>
        <w:div w:id="10760907">
          <w:marLeft w:val="480"/>
          <w:marRight w:val="0"/>
          <w:marTop w:val="0"/>
          <w:marBottom w:val="0"/>
          <w:divBdr>
            <w:top w:val="none" w:sz="0" w:space="0" w:color="auto"/>
            <w:left w:val="none" w:sz="0" w:space="0" w:color="auto"/>
            <w:bottom w:val="none" w:sz="0" w:space="0" w:color="auto"/>
            <w:right w:val="none" w:sz="0" w:space="0" w:color="auto"/>
          </w:divBdr>
        </w:div>
        <w:div w:id="865100138">
          <w:marLeft w:val="480"/>
          <w:marRight w:val="0"/>
          <w:marTop w:val="0"/>
          <w:marBottom w:val="0"/>
          <w:divBdr>
            <w:top w:val="none" w:sz="0" w:space="0" w:color="auto"/>
            <w:left w:val="none" w:sz="0" w:space="0" w:color="auto"/>
            <w:bottom w:val="none" w:sz="0" w:space="0" w:color="auto"/>
            <w:right w:val="none" w:sz="0" w:space="0" w:color="auto"/>
          </w:divBdr>
        </w:div>
        <w:div w:id="994606434">
          <w:marLeft w:val="480"/>
          <w:marRight w:val="0"/>
          <w:marTop w:val="0"/>
          <w:marBottom w:val="0"/>
          <w:divBdr>
            <w:top w:val="none" w:sz="0" w:space="0" w:color="auto"/>
            <w:left w:val="none" w:sz="0" w:space="0" w:color="auto"/>
            <w:bottom w:val="none" w:sz="0" w:space="0" w:color="auto"/>
            <w:right w:val="none" w:sz="0" w:space="0" w:color="auto"/>
          </w:divBdr>
        </w:div>
        <w:div w:id="875434909">
          <w:marLeft w:val="480"/>
          <w:marRight w:val="0"/>
          <w:marTop w:val="0"/>
          <w:marBottom w:val="0"/>
          <w:divBdr>
            <w:top w:val="none" w:sz="0" w:space="0" w:color="auto"/>
            <w:left w:val="none" w:sz="0" w:space="0" w:color="auto"/>
            <w:bottom w:val="none" w:sz="0" w:space="0" w:color="auto"/>
            <w:right w:val="none" w:sz="0" w:space="0" w:color="auto"/>
          </w:divBdr>
        </w:div>
        <w:div w:id="120879800">
          <w:marLeft w:val="480"/>
          <w:marRight w:val="0"/>
          <w:marTop w:val="0"/>
          <w:marBottom w:val="0"/>
          <w:divBdr>
            <w:top w:val="none" w:sz="0" w:space="0" w:color="auto"/>
            <w:left w:val="none" w:sz="0" w:space="0" w:color="auto"/>
            <w:bottom w:val="none" w:sz="0" w:space="0" w:color="auto"/>
            <w:right w:val="none" w:sz="0" w:space="0" w:color="auto"/>
          </w:divBdr>
        </w:div>
        <w:div w:id="466513146">
          <w:marLeft w:val="480"/>
          <w:marRight w:val="0"/>
          <w:marTop w:val="0"/>
          <w:marBottom w:val="0"/>
          <w:divBdr>
            <w:top w:val="none" w:sz="0" w:space="0" w:color="auto"/>
            <w:left w:val="none" w:sz="0" w:space="0" w:color="auto"/>
            <w:bottom w:val="none" w:sz="0" w:space="0" w:color="auto"/>
            <w:right w:val="none" w:sz="0" w:space="0" w:color="auto"/>
          </w:divBdr>
        </w:div>
        <w:div w:id="1388532848">
          <w:marLeft w:val="480"/>
          <w:marRight w:val="0"/>
          <w:marTop w:val="0"/>
          <w:marBottom w:val="0"/>
          <w:divBdr>
            <w:top w:val="none" w:sz="0" w:space="0" w:color="auto"/>
            <w:left w:val="none" w:sz="0" w:space="0" w:color="auto"/>
            <w:bottom w:val="none" w:sz="0" w:space="0" w:color="auto"/>
            <w:right w:val="none" w:sz="0" w:space="0" w:color="auto"/>
          </w:divBdr>
        </w:div>
        <w:div w:id="1958022660">
          <w:marLeft w:val="480"/>
          <w:marRight w:val="0"/>
          <w:marTop w:val="0"/>
          <w:marBottom w:val="0"/>
          <w:divBdr>
            <w:top w:val="none" w:sz="0" w:space="0" w:color="auto"/>
            <w:left w:val="none" w:sz="0" w:space="0" w:color="auto"/>
            <w:bottom w:val="none" w:sz="0" w:space="0" w:color="auto"/>
            <w:right w:val="none" w:sz="0" w:space="0" w:color="auto"/>
          </w:divBdr>
        </w:div>
        <w:div w:id="1127241177">
          <w:marLeft w:val="480"/>
          <w:marRight w:val="0"/>
          <w:marTop w:val="0"/>
          <w:marBottom w:val="0"/>
          <w:divBdr>
            <w:top w:val="none" w:sz="0" w:space="0" w:color="auto"/>
            <w:left w:val="none" w:sz="0" w:space="0" w:color="auto"/>
            <w:bottom w:val="none" w:sz="0" w:space="0" w:color="auto"/>
            <w:right w:val="none" w:sz="0" w:space="0" w:color="auto"/>
          </w:divBdr>
        </w:div>
        <w:div w:id="263459468">
          <w:marLeft w:val="480"/>
          <w:marRight w:val="0"/>
          <w:marTop w:val="0"/>
          <w:marBottom w:val="0"/>
          <w:divBdr>
            <w:top w:val="none" w:sz="0" w:space="0" w:color="auto"/>
            <w:left w:val="none" w:sz="0" w:space="0" w:color="auto"/>
            <w:bottom w:val="none" w:sz="0" w:space="0" w:color="auto"/>
            <w:right w:val="none" w:sz="0" w:space="0" w:color="auto"/>
          </w:divBdr>
        </w:div>
        <w:div w:id="333921699">
          <w:marLeft w:val="480"/>
          <w:marRight w:val="0"/>
          <w:marTop w:val="0"/>
          <w:marBottom w:val="0"/>
          <w:divBdr>
            <w:top w:val="none" w:sz="0" w:space="0" w:color="auto"/>
            <w:left w:val="none" w:sz="0" w:space="0" w:color="auto"/>
            <w:bottom w:val="none" w:sz="0" w:space="0" w:color="auto"/>
            <w:right w:val="none" w:sz="0" w:space="0" w:color="auto"/>
          </w:divBdr>
        </w:div>
        <w:div w:id="657728604">
          <w:marLeft w:val="480"/>
          <w:marRight w:val="0"/>
          <w:marTop w:val="0"/>
          <w:marBottom w:val="0"/>
          <w:divBdr>
            <w:top w:val="none" w:sz="0" w:space="0" w:color="auto"/>
            <w:left w:val="none" w:sz="0" w:space="0" w:color="auto"/>
            <w:bottom w:val="none" w:sz="0" w:space="0" w:color="auto"/>
            <w:right w:val="none" w:sz="0" w:space="0" w:color="auto"/>
          </w:divBdr>
        </w:div>
        <w:div w:id="1637099069">
          <w:marLeft w:val="480"/>
          <w:marRight w:val="0"/>
          <w:marTop w:val="0"/>
          <w:marBottom w:val="0"/>
          <w:divBdr>
            <w:top w:val="none" w:sz="0" w:space="0" w:color="auto"/>
            <w:left w:val="none" w:sz="0" w:space="0" w:color="auto"/>
            <w:bottom w:val="none" w:sz="0" w:space="0" w:color="auto"/>
            <w:right w:val="none" w:sz="0" w:space="0" w:color="auto"/>
          </w:divBdr>
        </w:div>
        <w:div w:id="2023317525">
          <w:marLeft w:val="480"/>
          <w:marRight w:val="0"/>
          <w:marTop w:val="0"/>
          <w:marBottom w:val="0"/>
          <w:divBdr>
            <w:top w:val="none" w:sz="0" w:space="0" w:color="auto"/>
            <w:left w:val="none" w:sz="0" w:space="0" w:color="auto"/>
            <w:bottom w:val="none" w:sz="0" w:space="0" w:color="auto"/>
            <w:right w:val="none" w:sz="0" w:space="0" w:color="auto"/>
          </w:divBdr>
        </w:div>
        <w:div w:id="442388603">
          <w:marLeft w:val="480"/>
          <w:marRight w:val="0"/>
          <w:marTop w:val="0"/>
          <w:marBottom w:val="0"/>
          <w:divBdr>
            <w:top w:val="none" w:sz="0" w:space="0" w:color="auto"/>
            <w:left w:val="none" w:sz="0" w:space="0" w:color="auto"/>
            <w:bottom w:val="none" w:sz="0" w:space="0" w:color="auto"/>
            <w:right w:val="none" w:sz="0" w:space="0" w:color="auto"/>
          </w:divBdr>
        </w:div>
        <w:div w:id="614556442">
          <w:marLeft w:val="480"/>
          <w:marRight w:val="0"/>
          <w:marTop w:val="0"/>
          <w:marBottom w:val="0"/>
          <w:divBdr>
            <w:top w:val="none" w:sz="0" w:space="0" w:color="auto"/>
            <w:left w:val="none" w:sz="0" w:space="0" w:color="auto"/>
            <w:bottom w:val="none" w:sz="0" w:space="0" w:color="auto"/>
            <w:right w:val="none" w:sz="0" w:space="0" w:color="auto"/>
          </w:divBdr>
        </w:div>
        <w:div w:id="2121755543">
          <w:marLeft w:val="480"/>
          <w:marRight w:val="0"/>
          <w:marTop w:val="0"/>
          <w:marBottom w:val="0"/>
          <w:divBdr>
            <w:top w:val="none" w:sz="0" w:space="0" w:color="auto"/>
            <w:left w:val="none" w:sz="0" w:space="0" w:color="auto"/>
            <w:bottom w:val="none" w:sz="0" w:space="0" w:color="auto"/>
            <w:right w:val="none" w:sz="0" w:space="0" w:color="auto"/>
          </w:divBdr>
        </w:div>
        <w:div w:id="476413295">
          <w:marLeft w:val="480"/>
          <w:marRight w:val="0"/>
          <w:marTop w:val="0"/>
          <w:marBottom w:val="0"/>
          <w:divBdr>
            <w:top w:val="none" w:sz="0" w:space="0" w:color="auto"/>
            <w:left w:val="none" w:sz="0" w:space="0" w:color="auto"/>
            <w:bottom w:val="none" w:sz="0" w:space="0" w:color="auto"/>
            <w:right w:val="none" w:sz="0" w:space="0" w:color="auto"/>
          </w:divBdr>
        </w:div>
        <w:div w:id="1044715169">
          <w:marLeft w:val="480"/>
          <w:marRight w:val="0"/>
          <w:marTop w:val="0"/>
          <w:marBottom w:val="0"/>
          <w:divBdr>
            <w:top w:val="none" w:sz="0" w:space="0" w:color="auto"/>
            <w:left w:val="none" w:sz="0" w:space="0" w:color="auto"/>
            <w:bottom w:val="none" w:sz="0" w:space="0" w:color="auto"/>
            <w:right w:val="none" w:sz="0" w:space="0" w:color="auto"/>
          </w:divBdr>
        </w:div>
        <w:div w:id="934702403">
          <w:marLeft w:val="480"/>
          <w:marRight w:val="0"/>
          <w:marTop w:val="0"/>
          <w:marBottom w:val="0"/>
          <w:divBdr>
            <w:top w:val="none" w:sz="0" w:space="0" w:color="auto"/>
            <w:left w:val="none" w:sz="0" w:space="0" w:color="auto"/>
            <w:bottom w:val="none" w:sz="0" w:space="0" w:color="auto"/>
            <w:right w:val="none" w:sz="0" w:space="0" w:color="auto"/>
          </w:divBdr>
        </w:div>
        <w:div w:id="1519394884">
          <w:marLeft w:val="480"/>
          <w:marRight w:val="0"/>
          <w:marTop w:val="0"/>
          <w:marBottom w:val="0"/>
          <w:divBdr>
            <w:top w:val="none" w:sz="0" w:space="0" w:color="auto"/>
            <w:left w:val="none" w:sz="0" w:space="0" w:color="auto"/>
            <w:bottom w:val="none" w:sz="0" w:space="0" w:color="auto"/>
            <w:right w:val="none" w:sz="0" w:space="0" w:color="auto"/>
          </w:divBdr>
        </w:div>
        <w:div w:id="1665935148">
          <w:marLeft w:val="480"/>
          <w:marRight w:val="0"/>
          <w:marTop w:val="0"/>
          <w:marBottom w:val="0"/>
          <w:divBdr>
            <w:top w:val="none" w:sz="0" w:space="0" w:color="auto"/>
            <w:left w:val="none" w:sz="0" w:space="0" w:color="auto"/>
            <w:bottom w:val="none" w:sz="0" w:space="0" w:color="auto"/>
            <w:right w:val="none" w:sz="0" w:space="0" w:color="auto"/>
          </w:divBdr>
        </w:div>
        <w:div w:id="1442601925">
          <w:marLeft w:val="480"/>
          <w:marRight w:val="0"/>
          <w:marTop w:val="0"/>
          <w:marBottom w:val="0"/>
          <w:divBdr>
            <w:top w:val="none" w:sz="0" w:space="0" w:color="auto"/>
            <w:left w:val="none" w:sz="0" w:space="0" w:color="auto"/>
            <w:bottom w:val="none" w:sz="0" w:space="0" w:color="auto"/>
            <w:right w:val="none" w:sz="0" w:space="0" w:color="auto"/>
          </w:divBdr>
        </w:div>
        <w:div w:id="796727563">
          <w:marLeft w:val="480"/>
          <w:marRight w:val="0"/>
          <w:marTop w:val="0"/>
          <w:marBottom w:val="0"/>
          <w:divBdr>
            <w:top w:val="none" w:sz="0" w:space="0" w:color="auto"/>
            <w:left w:val="none" w:sz="0" w:space="0" w:color="auto"/>
            <w:bottom w:val="none" w:sz="0" w:space="0" w:color="auto"/>
            <w:right w:val="none" w:sz="0" w:space="0" w:color="auto"/>
          </w:divBdr>
        </w:div>
        <w:div w:id="1157189807">
          <w:marLeft w:val="480"/>
          <w:marRight w:val="0"/>
          <w:marTop w:val="0"/>
          <w:marBottom w:val="0"/>
          <w:divBdr>
            <w:top w:val="none" w:sz="0" w:space="0" w:color="auto"/>
            <w:left w:val="none" w:sz="0" w:space="0" w:color="auto"/>
            <w:bottom w:val="none" w:sz="0" w:space="0" w:color="auto"/>
            <w:right w:val="none" w:sz="0" w:space="0" w:color="auto"/>
          </w:divBdr>
        </w:div>
        <w:div w:id="2074884018">
          <w:marLeft w:val="480"/>
          <w:marRight w:val="0"/>
          <w:marTop w:val="0"/>
          <w:marBottom w:val="0"/>
          <w:divBdr>
            <w:top w:val="none" w:sz="0" w:space="0" w:color="auto"/>
            <w:left w:val="none" w:sz="0" w:space="0" w:color="auto"/>
            <w:bottom w:val="none" w:sz="0" w:space="0" w:color="auto"/>
            <w:right w:val="none" w:sz="0" w:space="0" w:color="auto"/>
          </w:divBdr>
        </w:div>
        <w:div w:id="1185944184">
          <w:marLeft w:val="480"/>
          <w:marRight w:val="0"/>
          <w:marTop w:val="0"/>
          <w:marBottom w:val="0"/>
          <w:divBdr>
            <w:top w:val="none" w:sz="0" w:space="0" w:color="auto"/>
            <w:left w:val="none" w:sz="0" w:space="0" w:color="auto"/>
            <w:bottom w:val="none" w:sz="0" w:space="0" w:color="auto"/>
            <w:right w:val="none" w:sz="0" w:space="0" w:color="auto"/>
          </w:divBdr>
        </w:div>
        <w:div w:id="328485856">
          <w:marLeft w:val="480"/>
          <w:marRight w:val="0"/>
          <w:marTop w:val="0"/>
          <w:marBottom w:val="0"/>
          <w:divBdr>
            <w:top w:val="none" w:sz="0" w:space="0" w:color="auto"/>
            <w:left w:val="none" w:sz="0" w:space="0" w:color="auto"/>
            <w:bottom w:val="none" w:sz="0" w:space="0" w:color="auto"/>
            <w:right w:val="none" w:sz="0" w:space="0" w:color="auto"/>
          </w:divBdr>
        </w:div>
        <w:div w:id="1676617222">
          <w:marLeft w:val="480"/>
          <w:marRight w:val="0"/>
          <w:marTop w:val="0"/>
          <w:marBottom w:val="0"/>
          <w:divBdr>
            <w:top w:val="none" w:sz="0" w:space="0" w:color="auto"/>
            <w:left w:val="none" w:sz="0" w:space="0" w:color="auto"/>
            <w:bottom w:val="none" w:sz="0" w:space="0" w:color="auto"/>
            <w:right w:val="none" w:sz="0" w:space="0" w:color="auto"/>
          </w:divBdr>
        </w:div>
        <w:div w:id="1201019141">
          <w:marLeft w:val="480"/>
          <w:marRight w:val="0"/>
          <w:marTop w:val="0"/>
          <w:marBottom w:val="0"/>
          <w:divBdr>
            <w:top w:val="none" w:sz="0" w:space="0" w:color="auto"/>
            <w:left w:val="none" w:sz="0" w:space="0" w:color="auto"/>
            <w:bottom w:val="none" w:sz="0" w:space="0" w:color="auto"/>
            <w:right w:val="none" w:sz="0" w:space="0" w:color="auto"/>
          </w:divBdr>
        </w:div>
        <w:div w:id="1455101384">
          <w:marLeft w:val="480"/>
          <w:marRight w:val="0"/>
          <w:marTop w:val="0"/>
          <w:marBottom w:val="0"/>
          <w:divBdr>
            <w:top w:val="none" w:sz="0" w:space="0" w:color="auto"/>
            <w:left w:val="none" w:sz="0" w:space="0" w:color="auto"/>
            <w:bottom w:val="none" w:sz="0" w:space="0" w:color="auto"/>
            <w:right w:val="none" w:sz="0" w:space="0" w:color="auto"/>
          </w:divBdr>
        </w:div>
        <w:div w:id="354888952">
          <w:marLeft w:val="480"/>
          <w:marRight w:val="0"/>
          <w:marTop w:val="0"/>
          <w:marBottom w:val="0"/>
          <w:divBdr>
            <w:top w:val="none" w:sz="0" w:space="0" w:color="auto"/>
            <w:left w:val="none" w:sz="0" w:space="0" w:color="auto"/>
            <w:bottom w:val="none" w:sz="0" w:space="0" w:color="auto"/>
            <w:right w:val="none" w:sz="0" w:space="0" w:color="auto"/>
          </w:divBdr>
        </w:div>
        <w:div w:id="1150485404">
          <w:marLeft w:val="480"/>
          <w:marRight w:val="0"/>
          <w:marTop w:val="0"/>
          <w:marBottom w:val="0"/>
          <w:divBdr>
            <w:top w:val="none" w:sz="0" w:space="0" w:color="auto"/>
            <w:left w:val="none" w:sz="0" w:space="0" w:color="auto"/>
            <w:bottom w:val="none" w:sz="0" w:space="0" w:color="auto"/>
            <w:right w:val="none" w:sz="0" w:space="0" w:color="auto"/>
          </w:divBdr>
        </w:div>
        <w:div w:id="254482508">
          <w:marLeft w:val="480"/>
          <w:marRight w:val="0"/>
          <w:marTop w:val="0"/>
          <w:marBottom w:val="0"/>
          <w:divBdr>
            <w:top w:val="none" w:sz="0" w:space="0" w:color="auto"/>
            <w:left w:val="none" w:sz="0" w:space="0" w:color="auto"/>
            <w:bottom w:val="none" w:sz="0" w:space="0" w:color="auto"/>
            <w:right w:val="none" w:sz="0" w:space="0" w:color="auto"/>
          </w:divBdr>
        </w:div>
        <w:div w:id="698700515">
          <w:marLeft w:val="480"/>
          <w:marRight w:val="0"/>
          <w:marTop w:val="0"/>
          <w:marBottom w:val="0"/>
          <w:divBdr>
            <w:top w:val="none" w:sz="0" w:space="0" w:color="auto"/>
            <w:left w:val="none" w:sz="0" w:space="0" w:color="auto"/>
            <w:bottom w:val="none" w:sz="0" w:space="0" w:color="auto"/>
            <w:right w:val="none" w:sz="0" w:space="0" w:color="auto"/>
          </w:divBdr>
        </w:div>
        <w:div w:id="1615284837">
          <w:marLeft w:val="480"/>
          <w:marRight w:val="0"/>
          <w:marTop w:val="0"/>
          <w:marBottom w:val="0"/>
          <w:divBdr>
            <w:top w:val="none" w:sz="0" w:space="0" w:color="auto"/>
            <w:left w:val="none" w:sz="0" w:space="0" w:color="auto"/>
            <w:bottom w:val="none" w:sz="0" w:space="0" w:color="auto"/>
            <w:right w:val="none" w:sz="0" w:space="0" w:color="auto"/>
          </w:divBdr>
        </w:div>
        <w:div w:id="295991402">
          <w:marLeft w:val="480"/>
          <w:marRight w:val="0"/>
          <w:marTop w:val="0"/>
          <w:marBottom w:val="0"/>
          <w:divBdr>
            <w:top w:val="none" w:sz="0" w:space="0" w:color="auto"/>
            <w:left w:val="none" w:sz="0" w:space="0" w:color="auto"/>
            <w:bottom w:val="none" w:sz="0" w:space="0" w:color="auto"/>
            <w:right w:val="none" w:sz="0" w:space="0" w:color="auto"/>
          </w:divBdr>
        </w:div>
        <w:div w:id="947851401">
          <w:marLeft w:val="480"/>
          <w:marRight w:val="0"/>
          <w:marTop w:val="0"/>
          <w:marBottom w:val="0"/>
          <w:divBdr>
            <w:top w:val="none" w:sz="0" w:space="0" w:color="auto"/>
            <w:left w:val="none" w:sz="0" w:space="0" w:color="auto"/>
            <w:bottom w:val="none" w:sz="0" w:space="0" w:color="auto"/>
            <w:right w:val="none" w:sz="0" w:space="0" w:color="auto"/>
          </w:divBdr>
        </w:div>
        <w:div w:id="1830171176">
          <w:marLeft w:val="480"/>
          <w:marRight w:val="0"/>
          <w:marTop w:val="0"/>
          <w:marBottom w:val="0"/>
          <w:divBdr>
            <w:top w:val="none" w:sz="0" w:space="0" w:color="auto"/>
            <w:left w:val="none" w:sz="0" w:space="0" w:color="auto"/>
            <w:bottom w:val="none" w:sz="0" w:space="0" w:color="auto"/>
            <w:right w:val="none" w:sz="0" w:space="0" w:color="auto"/>
          </w:divBdr>
        </w:div>
        <w:div w:id="969286334">
          <w:marLeft w:val="480"/>
          <w:marRight w:val="0"/>
          <w:marTop w:val="0"/>
          <w:marBottom w:val="0"/>
          <w:divBdr>
            <w:top w:val="none" w:sz="0" w:space="0" w:color="auto"/>
            <w:left w:val="none" w:sz="0" w:space="0" w:color="auto"/>
            <w:bottom w:val="none" w:sz="0" w:space="0" w:color="auto"/>
            <w:right w:val="none" w:sz="0" w:space="0" w:color="auto"/>
          </w:divBdr>
        </w:div>
        <w:div w:id="1906643693">
          <w:marLeft w:val="480"/>
          <w:marRight w:val="0"/>
          <w:marTop w:val="0"/>
          <w:marBottom w:val="0"/>
          <w:divBdr>
            <w:top w:val="none" w:sz="0" w:space="0" w:color="auto"/>
            <w:left w:val="none" w:sz="0" w:space="0" w:color="auto"/>
            <w:bottom w:val="none" w:sz="0" w:space="0" w:color="auto"/>
            <w:right w:val="none" w:sz="0" w:space="0" w:color="auto"/>
          </w:divBdr>
        </w:div>
        <w:div w:id="594827439">
          <w:marLeft w:val="480"/>
          <w:marRight w:val="0"/>
          <w:marTop w:val="0"/>
          <w:marBottom w:val="0"/>
          <w:divBdr>
            <w:top w:val="none" w:sz="0" w:space="0" w:color="auto"/>
            <w:left w:val="none" w:sz="0" w:space="0" w:color="auto"/>
            <w:bottom w:val="none" w:sz="0" w:space="0" w:color="auto"/>
            <w:right w:val="none" w:sz="0" w:space="0" w:color="auto"/>
          </w:divBdr>
        </w:div>
        <w:div w:id="1267621023">
          <w:marLeft w:val="480"/>
          <w:marRight w:val="0"/>
          <w:marTop w:val="0"/>
          <w:marBottom w:val="0"/>
          <w:divBdr>
            <w:top w:val="none" w:sz="0" w:space="0" w:color="auto"/>
            <w:left w:val="none" w:sz="0" w:space="0" w:color="auto"/>
            <w:bottom w:val="none" w:sz="0" w:space="0" w:color="auto"/>
            <w:right w:val="none" w:sz="0" w:space="0" w:color="auto"/>
          </w:divBdr>
        </w:div>
        <w:div w:id="1608351422">
          <w:marLeft w:val="480"/>
          <w:marRight w:val="0"/>
          <w:marTop w:val="0"/>
          <w:marBottom w:val="0"/>
          <w:divBdr>
            <w:top w:val="none" w:sz="0" w:space="0" w:color="auto"/>
            <w:left w:val="none" w:sz="0" w:space="0" w:color="auto"/>
            <w:bottom w:val="none" w:sz="0" w:space="0" w:color="auto"/>
            <w:right w:val="none" w:sz="0" w:space="0" w:color="auto"/>
          </w:divBdr>
        </w:div>
        <w:div w:id="2098791922">
          <w:marLeft w:val="480"/>
          <w:marRight w:val="0"/>
          <w:marTop w:val="0"/>
          <w:marBottom w:val="0"/>
          <w:divBdr>
            <w:top w:val="none" w:sz="0" w:space="0" w:color="auto"/>
            <w:left w:val="none" w:sz="0" w:space="0" w:color="auto"/>
            <w:bottom w:val="none" w:sz="0" w:space="0" w:color="auto"/>
            <w:right w:val="none" w:sz="0" w:space="0" w:color="auto"/>
          </w:divBdr>
        </w:div>
        <w:div w:id="214708312">
          <w:marLeft w:val="480"/>
          <w:marRight w:val="0"/>
          <w:marTop w:val="0"/>
          <w:marBottom w:val="0"/>
          <w:divBdr>
            <w:top w:val="none" w:sz="0" w:space="0" w:color="auto"/>
            <w:left w:val="none" w:sz="0" w:space="0" w:color="auto"/>
            <w:bottom w:val="none" w:sz="0" w:space="0" w:color="auto"/>
            <w:right w:val="none" w:sz="0" w:space="0" w:color="auto"/>
          </w:divBdr>
        </w:div>
        <w:div w:id="820121327">
          <w:marLeft w:val="480"/>
          <w:marRight w:val="0"/>
          <w:marTop w:val="0"/>
          <w:marBottom w:val="0"/>
          <w:divBdr>
            <w:top w:val="none" w:sz="0" w:space="0" w:color="auto"/>
            <w:left w:val="none" w:sz="0" w:space="0" w:color="auto"/>
            <w:bottom w:val="none" w:sz="0" w:space="0" w:color="auto"/>
            <w:right w:val="none" w:sz="0" w:space="0" w:color="auto"/>
          </w:divBdr>
        </w:div>
        <w:div w:id="1774083920">
          <w:marLeft w:val="480"/>
          <w:marRight w:val="0"/>
          <w:marTop w:val="0"/>
          <w:marBottom w:val="0"/>
          <w:divBdr>
            <w:top w:val="none" w:sz="0" w:space="0" w:color="auto"/>
            <w:left w:val="none" w:sz="0" w:space="0" w:color="auto"/>
            <w:bottom w:val="none" w:sz="0" w:space="0" w:color="auto"/>
            <w:right w:val="none" w:sz="0" w:space="0" w:color="auto"/>
          </w:divBdr>
        </w:div>
        <w:div w:id="674653703">
          <w:marLeft w:val="480"/>
          <w:marRight w:val="0"/>
          <w:marTop w:val="0"/>
          <w:marBottom w:val="0"/>
          <w:divBdr>
            <w:top w:val="none" w:sz="0" w:space="0" w:color="auto"/>
            <w:left w:val="none" w:sz="0" w:space="0" w:color="auto"/>
            <w:bottom w:val="none" w:sz="0" w:space="0" w:color="auto"/>
            <w:right w:val="none" w:sz="0" w:space="0" w:color="auto"/>
          </w:divBdr>
        </w:div>
        <w:div w:id="1156413826">
          <w:marLeft w:val="480"/>
          <w:marRight w:val="0"/>
          <w:marTop w:val="0"/>
          <w:marBottom w:val="0"/>
          <w:divBdr>
            <w:top w:val="none" w:sz="0" w:space="0" w:color="auto"/>
            <w:left w:val="none" w:sz="0" w:space="0" w:color="auto"/>
            <w:bottom w:val="none" w:sz="0" w:space="0" w:color="auto"/>
            <w:right w:val="none" w:sz="0" w:space="0" w:color="auto"/>
          </w:divBdr>
        </w:div>
        <w:div w:id="257059902">
          <w:marLeft w:val="480"/>
          <w:marRight w:val="0"/>
          <w:marTop w:val="0"/>
          <w:marBottom w:val="0"/>
          <w:divBdr>
            <w:top w:val="none" w:sz="0" w:space="0" w:color="auto"/>
            <w:left w:val="none" w:sz="0" w:space="0" w:color="auto"/>
            <w:bottom w:val="none" w:sz="0" w:space="0" w:color="auto"/>
            <w:right w:val="none" w:sz="0" w:space="0" w:color="auto"/>
          </w:divBdr>
        </w:div>
        <w:div w:id="1071662133">
          <w:marLeft w:val="480"/>
          <w:marRight w:val="0"/>
          <w:marTop w:val="0"/>
          <w:marBottom w:val="0"/>
          <w:divBdr>
            <w:top w:val="none" w:sz="0" w:space="0" w:color="auto"/>
            <w:left w:val="none" w:sz="0" w:space="0" w:color="auto"/>
            <w:bottom w:val="none" w:sz="0" w:space="0" w:color="auto"/>
            <w:right w:val="none" w:sz="0" w:space="0" w:color="auto"/>
          </w:divBdr>
        </w:div>
        <w:div w:id="1283534598">
          <w:marLeft w:val="480"/>
          <w:marRight w:val="0"/>
          <w:marTop w:val="0"/>
          <w:marBottom w:val="0"/>
          <w:divBdr>
            <w:top w:val="none" w:sz="0" w:space="0" w:color="auto"/>
            <w:left w:val="none" w:sz="0" w:space="0" w:color="auto"/>
            <w:bottom w:val="none" w:sz="0" w:space="0" w:color="auto"/>
            <w:right w:val="none" w:sz="0" w:space="0" w:color="auto"/>
          </w:divBdr>
        </w:div>
        <w:div w:id="258877942">
          <w:marLeft w:val="480"/>
          <w:marRight w:val="0"/>
          <w:marTop w:val="0"/>
          <w:marBottom w:val="0"/>
          <w:divBdr>
            <w:top w:val="none" w:sz="0" w:space="0" w:color="auto"/>
            <w:left w:val="none" w:sz="0" w:space="0" w:color="auto"/>
            <w:bottom w:val="none" w:sz="0" w:space="0" w:color="auto"/>
            <w:right w:val="none" w:sz="0" w:space="0" w:color="auto"/>
          </w:divBdr>
        </w:div>
        <w:div w:id="1759476581">
          <w:marLeft w:val="480"/>
          <w:marRight w:val="0"/>
          <w:marTop w:val="0"/>
          <w:marBottom w:val="0"/>
          <w:divBdr>
            <w:top w:val="none" w:sz="0" w:space="0" w:color="auto"/>
            <w:left w:val="none" w:sz="0" w:space="0" w:color="auto"/>
            <w:bottom w:val="none" w:sz="0" w:space="0" w:color="auto"/>
            <w:right w:val="none" w:sz="0" w:space="0" w:color="auto"/>
          </w:divBdr>
        </w:div>
        <w:div w:id="50228343">
          <w:marLeft w:val="480"/>
          <w:marRight w:val="0"/>
          <w:marTop w:val="0"/>
          <w:marBottom w:val="0"/>
          <w:divBdr>
            <w:top w:val="none" w:sz="0" w:space="0" w:color="auto"/>
            <w:left w:val="none" w:sz="0" w:space="0" w:color="auto"/>
            <w:bottom w:val="none" w:sz="0" w:space="0" w:color="auto"/>
            <w:right w:val="none" w:sz="0" w:space="0" w:color="auto"/>
          </w:divBdr>
        </w:div>
        <w:div w:id="998507566">
          <w:marLeft w:val="480"/>
          <w:marRight w:val="0"/>
          <w:marTop w:val="0"/>
          <w:marBottom w:val="0"/>
          <w:divBdr>
            <w:top w:val="none" w:sz="0" w:space="0" w:color="auto"/>
            <w:left w:val="none" w:sz="0" w:space="0" w:color="auto"/>
            <w:bottom w:val="none" w:sz="0" w:space="0" w:color="auto"/>
            <w:right w:val="none" w:sz="0" w:space="0" w:color="auto"/>
          </w:divBdr>
        </w:div>
        <w:div w:id="1420102884">
          <w:marLeft w:val="480"/>
          <w:marRight w:val="0"/>
          <w:marTop w:val="0"/>
          <w:marBottom w:val="0"/>
          <w:divBdr>
            <w:top w:val="none" w:sz="0" w:space="0" w:color="auto"/>
            <w:left w:val="none" w:sz="0" w:space="0" w:color="auto"/>
            <w:bottom w:val="none" w:sz="0" w:space="0" w:color="auto"/>
            <w:right w:val="none" w:sz="0" w:space="0" w:color="auto"/>
          </w:divBdr>
        </w:div>
        <w:div w:id="524367072">
          <w:marLeft w:val="480"/>
          <w:marRight w:val="0"/>
          <w:marTop w:val="0"/>
          <w:marBottom w:val="0"/>
          <w:divBdr>
            <w:top w:val="none" w:sz="0" w:space="0" w:color="auto"/>
            <w:left w:val="none" w:sz="0" w:space="0" w:color="auto"/>
            <w:bottom w:val="none" w:sz="0" w:space="0" w:color="auto"/>
            <w:right w:val="none" w:sz="0" w:space="0" w:color="auto"/>
          </w:divBdr>
        </w:div>
        <w:div w:id="2083522177">
          <w:marLeft w:val="480"/>
          <w:marRight w:val="0"/>
          <w:marTop w:val="0"/>
          <w:marBottom w:val="0"/>
          <w:divBdr>
            <w:top w:val="none" w:sz="0" w:space="0" w:color="auto"/>
            <w:left w:val="none" w:sz="0" w:space="0" w:color="auto"/>
            <w:bottom w:val="none" w:sz="0" w:space="0" w:color="auto"/>
            <w:right w:val="none" w:sz="0" w:space="0" w:color="auto"/>
          </w:divBdr>
        </w:div>
        <w:div w:id="372732726">
          <w:marLeft w:val="480"/>
          <w:marRight w:val="0"/>
          <w:marTop w:val="0"/>
          <w:marBottom w:val="0"/>
          <w:divBdr>
            <w:top w:val="none" w:sz="0" w:space="0" w:color="auto"/>
            <w:left w:val="none" w:sz="0" w:space="0" w:color="auto"/>
            <w:bottom w:val="none" w:sz="0" w:space="0" w:color="auto"/>
            <w:right w:val="none" w:sz="0" w:space="0" w:color="auto"/>
          </w:divBdr>
        </w:div>
      </w:divsChild>
    </w:div>
    <w:div w:id="396901587">
      <w:bodyDiv w:val="1"/>
      <w:marLeft w:val="0"/>
      <w:marRight w:val="0"/>
      <w:marTop w:val="0"/>
      <w:marBottom w:val="0"/>
      <w:divBdr>
        <w:top w:val="none" w:sz="0" w:space="0" w:color="auto"/>
        <w:left w:val="none" w:sz="0" w:space="0" w:color="auto"/>
        <w:bottom w:val="none" w:sz="0" w:space="0" w:color="auto"/>
        <w:right w:val="none" w:sz="0" w:space="0" w:color="auto"/>
      </w:divBdr>
    </w:div>
    <w:div w:id="396977161">
      <w:bodyDiv w:val="1"/>
      <w:marLeft w:val="0"/>
      <w:marRight w:val="0"/>
      <w:marTop w:val="0"/>
      <w:marBottom w:val="0"/>
      <w:divBdr>
        <w:top w:val="none" w:sz="0" w:space="0" w:color="auto"/>
        <w:left w:val="none" w:sz="0" w:space="0" w:color="auto"/>
        <w:bottom w:val="none" w:sz="0" w:space="0" w:color="auto"/>
        <w:right w:val="none" w:sz="0" w:space="0" w:color="auto"/>
      </w:divBdr>
    </w:div>
    <w:div w:id="397290853">
      <w:bodyDiv w:val="1"/>
      <w:marLeft w:val="0"/>
      <w:marRight w:val="0"/>
      <w:marTop w:val="0"/>
      <w:marBottom w:val="0"/>
      <w:divBdr>
        <w:top w:val="none" w:sz="0" w:space="0" w:color="auto"/>
        <w:left w:val="none" w:sz="0" w:space="0" w:color="auto"/>
        <w:bottom w:val="none" w:sz="0" w:space="0" w:color="auto"/>
        <w:right w:val="none" w:sz="0" w:space="0" w:color="auto"/>
      </w:divBdr>
    </w:div>
    <w:div w:id="397556862">
      <w:bodyDiv w:val="1"/>
      <w:marLeft w:val="0"/>
      <w:marRight w:val="0"/>
      <w:marTop w:val="0"/>
      <w:marBottom w:val="0"/>
      <w:divBdr>
        <w:top w:val="none" w:sz="0" w:space="0" w:color="auto"/>
        <w:left w:val="none" w:sz="0" w:space="0" w:color="auto"/>
        <w:bottom w:val="none" w:sz="0" w:space="0" w:color="auto"/>
        <w:right w:val="none" w:sz="0" w:space="0" w:color="auto"/>
      </w:divBdr>
    </w:div>
    <w:div w:id="397704783">
      <w:bodyDiv w:val="1"/>
      <w:marLeft w:val="0"/>
      <w:marRight w:val="0"/>
      <w:marTop w:val="0"/>
      <w:marBottom w:val="0"/>
      <w:divBdr>
        <w:top w:val="none" w:sz="0" w:space="0" w:color="auto"/>
        <w:left w:val="none" w:sz="0" w:space="0" w:color="auto"/>
        <w:bottom w:val="none" w:sz="0" w:space="0" w:color="auto"/>
        <w:right w:val="none" w:sz="0" w:space="0" w:color="auto"/>
      </w:divBdr>
    </w:div>
    <w:div w:id="398287526">
      <w:bodyDiv w:val="1"/>
      <w:marLeft w:val="0"/>
      <w:marRight w:val="0"/>
      <w:marTop w:val="0"/>
      <w:marBottom w:val="0"/>
      <w:divBdr>
        <w:top w:val="none" w:sz="0" w:space="0" w:color="auto"/>
        <w:left w:val="none" w:sz="0" w:space="0" w:color="auto"/>
        <w:bottom w:val="none" w:sz="0" w:space="0" w:color="auto"/>
        <w:right w:val="none" w:sz="0" w:space="0" w:color="auto"/>
      </w:divBdr>
    </w:div>
    <w:div w:id="398753340">
      <w:bodyDiv w:val="1"/>
      <w:marLeft w:val="0"/>
      <w:marRight w:val="0"/>
      <w:marTop w:val="0"/>
      <w:marBottom w:val="0"/>
      <w:divBdr>
        <w:top w:val="none" w:sz="0" w:space="0" w:color="auto"/>
        <w:left w:val="none" w:sz="0" w:space="0" w:color="auto"/>
        <w:bottom w:val="none" w:sz="0" w:space="0" w:color="auto"/>
        <w:right w:val="none" w:sz="0" w:space="0" w:color="auto"/>
      </w:divBdr>
    </w:div>
    <w:div w:id="399136713">
      <w:bodyDiv w:val="1"/>
      <w:marLeft w:val="0"/>
      <w:marRight w:val="0"/>
      <w:marTop w:val="0"/>
      <w:marBottom w:val="0"/>
      <w:divBdr>
        <w:top w:val="none" w:sz="0" w:space="0" w:color="auto"/>
        <w:left w:val="none" w:sz="0" w:space="0" w:color="auto"/>
        <w:bottom w:val="none" w:sz="0" w:space="0" w:color="auto"/>
        <w:right w:val="none" w:sz="0" w:space="0" w:color="auto"/>
      </w:divBdr>
    </w:div>
    <w:div w:id="399406185">
      <w:bodyDiv w:val="1"/>
      <w:marLeft w:val="0"/>
      <w:marRight w:val="0"/>
      <w:marTop w:val="0"/>
      <w:marBottom w:val="0"/>
      <w:divBdr>
        <w:top w:val="none" w:sz="0" w:space="0" w:color="auto"/>
        <w:left w:val="none" w:sz="0" w:space="0" w:color="auto"/>
        <w:bottom w:val="none" w:sz="0" w:space="0" w:color="auto"/>
        <w:right w:val="none" w:sz="0" w:space="0" w:color="auto"/>
      </w:divBdr>
    </w:div>
    <w:div w:id="399518326">
      <w:bodyDiv w:val="1"/>
      <w:marLeft w:val="0"/>
      <w:marRight w:val="0"/>
      <w:marTop w:val="0"/>
      <w:marBottom w:val="0"/>
      <w:divBdr>
        <w:top w:val="none" w:sz="0" w:space="0" w:color="auto"/>
        <w:left w:val="none" w:sz="0" w:space="0" w:color="auto"/>
        <w:bottom w:val="none" w:sz="0" w:space="0" w:color="auto"/>
        <w:right w:val="none" w:sz="0" w:space="0" w:color="auto"/>
      </w:divBdr>
    </w:div>
    <w:div w:id="400443043">
      <w:bodyDiv w:val="1"/>
      <w:marLeft w:val="0"/>
      <w:marRight w:val="0"/>
      <w:marTop w:val="0"/>
      <w:marBottom w:val="0"/>
      <w:divBdr>
        <w:top w:val="none" w:sz="0" w:space="0" w:color="auto"/>
        <w:left w:val="none" w:sz="0" w:space="0" w:color="auto"/>
        <w:bottom w:val="none" w:sz="0" w:space="0" w:color="auto"/>
        <w:right w:val="none" w:sz="0" w:space="0" w:color="auto"/>
      </w:divBdr>
    </w:div>
    <w:div w:id="400641561">
      <w:bodyDiv w:val="1"/>
      <w:marLeft w:val="0"/>
      <w:marRight w:val="0"/>
      <w:marTop w:val="0"/>
      <w:marBottom w:val="0"/>
      <w:divBdr>
        <w:top w:val="none" w:sz="0" w:space="0" w:color="auto"/>
        <w:left w:val="none" w:sz="0" w:space="0" w:color="auto"/>
        <w:bottom w:val="none" w:sz="0" w:space="0" w:color="auto"/>
        <w:right w:val="none" w:sz="0" w:space="0" w:color="auto"/>
      </w:divBdr>
      <w:divsChild>
        <w:div w:id="1744598428">
          <w:marLeft w:val="480"/>
          <w:marRight w:val="0"/>
          <w:marTop w:val="0"/>
          <w:marBottom w:val="0"/>
          <w:divBdr>
            <w:top w:val="none" w:sz="0" w:space="0" w:color="auto"/>
            <w:left w:val="none" w:sz="0" w:space="0" w:color="auto"/>
            <w:bottom w:val="none" w:sz="0" w:space="0" w:color="auto"/>
            <w:right w:val="none" w:sz="0" w:space="0" w:color="auto"/>
          </w:divBdr>
        </w:div>
        <w:div w:id="404569465">
          <w:marLeft w:val="480"/>
          <w:marRight w:val="0"/>
          <w:marTop w:val="0"/>
          <w:marBottom w:val="0"/>
          <w:divBdr>
            <w:top w:val="none" w:sz="0" w:space="0" w:color="auto"/>
            <w:left w:val="none" w:sz="0" w:space="0" w:color="auto"/>
            <w:bottom w:val="none" w:sz="0" w:space="0" w:color="auto"/>
            <w:right w:val="none" w:sz="0" w:space="0" w:color="auto"/>
          </w:divBdr>
        </w:div>
        <w:div w:id="1794520617">
          <w:marLeft w:val="480"/>
          <w:marRight w:val="0"/>
          <w:marTop w:val="0"/>
          <w:marBottom w:val="0"/>
          <w:divBdr>
            <w:top w:val="none" w:sz="0" w:space="0" w:color="auto"/>
            <w:left w:val="none" w:sz="0" w:space="0" w:color="auto"/>
            <w:bottom w:val="none" w:sz="0" w:space="0" w:color="auto"/>
            <w:right w:val="none" w:sz="0" w:space="0" w:color="auto"/>
          </w:divBdr>
        </w:div>
        <w:div w:id="1246575552">
          <w:marLeft w:val="480"/>
          <w:marRight w:val="0"/>
          <w:marTop w:val="0"/>
          <w:marBottom w:val="0"/>
          <w:divBdr>
            <w:top w:val="none" w:sz="0" w:space="0" w:color="auto"/>
            <w:left w:val="none" w:sz="0" w:space="0" w:color="auto"/>
            <w:bottom w:val="none" w:sz="0" w:space="0" w:color="auto"/>
            <w:right w:val="none" w:sz="0" w:space="0" w:color="auto"/>
          </w:divBdr>
        </w:div>
        <w:div w:id="1352342944">
          <w:marLeft w:val="480"/>
          <w:marRight w:val="0"/>
          <w:marTop w:val="0"/>
          <w:marBottom w:val="0"/>
          <w:divBdr>
            <w:top w:val="none" w:sz="0" w:space="0" w:color="auto"/>
            <w:left w:val="none" w:sz="0" w:space="0" w:color="auto"/>
            <w:bottom w:val="none" w:sz="0" w:space="0" w:color="auto"/>
            <w:right w:val="none" w:sz="0" w:space="0" w:color="auto"/>
          </w:divBdr>
        </w:div>
        <w:div w:id="523247865">
          <w:marLeft w:val="480"/>
          <w:marRight w:val="0"/>
          <w:marTop w:val="0"/>
          <w:marBottom w:val="0"/>
          <w:divBdr>
            <w:top w:val="none" w:sz="0" w:space="0" w:color="auto"/>
            <w:left w:val="none" w:sz="0" w:space="0" w:color="auto"/>
            <w:bottom w:val="none" w:sz="0" w:space="0" w:color="auto"/>
            <w:right w:val="none" w:sz="0" w:space="0" w:color="auto"/>
          </w:divBdr>
        </w:div>
        <w:div w:id="220990706">
          <w:marLeft w:val="480"/>
          <w:marRight w:val="0"/>
          <w:marTop w:val="0"/>
          <w:marBottom w:val="0"/>
          <w:divBdr>
            <w:top w:val="none" w:sz="0" w:space="0" w:color="auto"/>
            <w:left w:val="none" w:sz="0" w:space="0" w:color="auto"/>
            <w:bottom w:val="none" w:sz="0" w:space="0" w:color="auto"/>
            <w:right w:val="none" w:sz="0" w:space="0" w:color="auto"/>
          </w:divBdr>
        </w:div>
        <w:div w:id="897979909">
          <w:marLeft w:val="480"/>
          <w:marRight w:val="0"/>
          <w:marTop w:val="0"/>
          <w:marBottom w:val="0"/>
          <w:divBdr>
            <w:top w:val="none" w:sz="0" w:space="0" w:color="auto"/>
            <w:left w:val="none" w:sz="0" w:space="0" w:color="auto"/>
            <w:bottom w:val="none" w:sz="0" w:space="0" w:color="auto"/>
            <w:right w:val="none" w:sz="0" w:space="0" w:color="auto"/>
          </w:divBdr>
        </w:div>
        <w:div w:id="1488748121">
          <w:marLeft w:val="480"/>
          <w:marRight w:val="0"/>
          <w:marTop w:val="0"/>
          <w:marBottom w:val="0"/>
          <w:divBdr>
            <w:top w:val="none" w:sz="0" w:space="0" w:color="auto"/>
            <w:left w:val="none" w:sz="0" w:space="0" w:color="auto"/>
            <w:bottom w:val="none" w:sz="0" w:space="0" w:color="auto"/>
            <w:right w:val="none" w:sz="0" w:space="0" w:color="auto"/>
          </w:divBdr>
        </w:div>
        <w:div w:id="1548373227">
          <w:marLeft w:val="480"/>
          <w:marRight w:val="0"/>
          <w:marTop w:val="0"/>
          <w:marBottom w:val="0"/>
          <w:divBdr>
            <w:top w:val="none" w:sz="0" w:space="0" w:color="auto"/>
            <w:left w:val="none" w:sz="0" w:space="0" w:color="auto"/>
            <w:bottom w:val="none" w:sz="0" w:space="0" w:color="auto"/>
            <w:right w:val="none" w:sz="0" w:space="0" w:color="auto"/>
          </w:divBdr>
        </w:div>
        <w:div w:id="56167969">
          <w:marLeft w:val="480"/>
          <w:marRight w:val="0"/>
          <w:marTop w:val="0"/>
          <w:marBottom w:val="0"/>
          <w:divBdr>
            <w:top w:val="none" w:sz="0" w:space="0" w:color="auto"/>
            <w:left w:val="none" w:sz="0" w:space="0" w:color="auto"/>
            <w:bottom w:val="none" w:sz="0" w:space="0" w:color="auto"/>
            <w:right w:val="none" w:sz="0" w:space="0" w:color="auto"/>
          </w:divBdr>
        </w:div>
        <w:div w:id="312685885">
          <w:marLeft w:val="480"/>
          <w:marRight w:val="0"/>
          <w:marTop w:val="0"/>
          <w:marBottom w:val="0"/>
          <w:divBdr>
            <w:top w:val="none" w:sz="0" w:space="0" w:color="auto"/>
            <w:left w:val="none" w:sz="0" w:space="0" w:color="auto"/>
            <w:bottom w:val="none" w:sz="0" w:space="0" w:color="auto"/>
            <w:right w:val="none" w:sz="0" w:space="0" w:color="auto"/>
          </w:divBdr>
        </w:div>
        <w:div w:id="1905605839">
          <w:marLeft w:val="480"/>
          <w:marRight w:val="0"/>
          <w:marTop w:val="0"/>
          <w:marBottom w:val="0"/>
          <w:divBdr>
            <w:top w:val="none" w:sz="0" w:space="0" w:color="auto"/>
            <w:left w:val="none" w:sz="0" w:space="0" w:color="auto"/>
            <w:bottom w:val="none" w:sz="0" w:space="0" w:color="auto"/>
            <w:right w:val="none" w:sz="0" w:space="0" w:color="auto"/>
          </w:divBdr>
        </w:div>
        <w:div w:id="2094469129">
          <w:marLeft w:val="480"/>
          <w:marRight w:val="0"/>
          <w:marTop w:val="0"/>
          <w:marBottom w:val="0"/>
          <w:divBdr>
            <w:top w:val="none" w:sz="0" w:space="0" w:color="auto"/>
            <w:left w:val="none" w:sz="0" w:space="0" w:color="auto"/>
            <w:bottom w:val="none" w:sz="0" w:space="0" w:color="auto"/>
            <w:right w:val="none" w:sz="0" w:space="0" w:color="auto"/>
          </w:divBdr>
        </w:div>
        <w:div w:id="896283333">
          <w:marLeft w:val="480"/>
          <w:marRight w:val="0"/>
          <w:marTop w:val="0"/>
          <w:marBottom w:val="0"/>
          <w:divBdr>
            <w:top w:val="none" w:sz="0" w:space="0" w:color="auto"/>
            <w:left w:val="none" w:sz="0" w:space="0" w:color="auto"/>
            <w:bottom w:val="none" w:sz="0" w:space="0" w:color="auto"/>
            <w:right w:val="none" w:sz="0" w:space="0" w:color="auto"/>
          </w:divBdr>
        </w:div>
        <w:div w:id="1111900807">
          <w:marLeft w:val="480"/>
          <w:marRight w:val="0"/>
          <w:marTop w:val="0"/>
          <w:marBottom w:val="0"/>
          <w:divBdr>
            <w:top w:val="none" w:sz="0" w:space="0" w:color="auto"/>
            <w:left w:val="none" w:sz="0" w:space="0" w:color="auto"/>
            <w:bottom w:val="none" w:sz="0" w:space="0" w:color="auto"/>
            <w:right w:val="none" w:sz="0" w:space="0" w:color="auto"/>
          </w:divBdr>
        </w:div>
        <w:div w:id="1296837699">
          <w:marLeft w:val="480"/>
          <w:marRight w:val="0"/>
          <w:marTop w:val="0"/>
          <w:marBottom w:val="0"/>
          <w:divBdr>
            <w:top w:val="none" w:sz="0" w:space="0" w:color="auto"/>
            <w:left w:val="none" w:sz="0" w:space="0" w:color="auto"/>
            <w:bottom w:val="none" w:sz="0" w:space="0" w:color="auto"/>
            <w:right w:val="none" w:sz="0" w:space="0" w:color="auto"/>
          </w:divBdr>
        </w:div>
        <w:div w:id="276371059">
          <w:marLeft w:val="480"/>
          <w:marRight w:val="0"/>
          <w:marTop w:val="0"/>
          <w:marBottom w:val="0"/>
          <w:divBdr>
            <w:top w:val="none" w:sz="0" w:space="0" w:color="auto"/>
            <w:left w:val="none" w:sz="0" w:space="0" w:color="auto"/>
            <w:bottom w:val="none" w:sz="0" w:space="0" w:color="auto"/>
            <w:right w:val="none" w:sz="0" w:space="0" w:color="auto"/>
          </w:divBdr>
        </w:div>
        <w:div w:id="1245381586">
          <w:marLeft w:val="480"/>
          <w:marRight w:val="0"/>
          <w:marTop w:val="0"/>
          <w:marBottom w:val="0"/>
          <w:divBdr>
            <w:top w:val="none" w:sz="0" w:space="0" w:color="auto"/>
            <w:left w:val="none" w:sz="0" w:space="0" w:color="auto"/>
            <w:bottom w:val="none" w:sz="0" w:space="0" w:color="auto"/>
            <w:right w:val="none" w:sz="0" w:space="0" w:color="auto"/>
          </w:divBdr>
        </w:div>
        <w:div w:id="136647892">
          <w:marLeft w:val="480"/>
          <w:marRight w:val="0"/>
          <w:marTop w:val="0"/>
          <w:marBottom w:val="0"/>
          <w:divBdr>
            <w:top w:val="none" w:sz="0" w:space="0" w:color="auto"/>
            <w:left w:val="none" w:sz="0" w:space="0" w:color="auto"/>
            <w:bottom w:val="none" w:sz="0" w:space="0" w:color="auto"/>
            <w:right w:val="none" w:sz="0" w:space="0" w:color="auto"/>
          </w:divBdr>
        </w:div>
        <w:div w:id="245263706">
          <w:marLeft w:val="480"/>
          <w:marRight w:val="0"/>
          <w:marTop w:val="0"/>
          <w:marBottom w:val="0"/>
          <w:divBdr>
            <w:top w:val="none" w:sz="0" w:space="0" w:color="auto"/>
            <w:left w:val="none" w:sz="0" w:space="0" w:color="auto"/>
            <w:bottom w:val="none" w:sz="0" w:space="0" w:color="auto"/>
            <w:right w:val="none" w:sz="0" w:space="0" w:color="auto"/>
          </w:divBdr>
        </w:div>
        <w:div w:id="742265402">
          <w:marLeft w:val="480"/>
          <w:marRight w:val="0"/>
          <w:marTop w:val="0"/>
          <w:marBottom w:val="0"/>
          <w:divBdr>
            <w:top w:val="none" w:sz="0" w:space="0" w:color="auto"/>
            <w:left w:val="none" w:sz="0" w:space="0" w:color="auto"/>
            <w:bottom w:val="none" w:sz="0" w:space="0" w:color="auto"/>
            <w:right w:val="none" w:sz="0" w:space="0" w:color="auto"/>
          </w:divBdr>
        </w:div>
        <w:div w:id="1281886068">
          <w:marLeft w:val="480"/>
          <w:marRight w:val="0"/>
          <w:marTop w:val="0"/>
          <w:marBottom w:val="0"/>
          <w:divBdr>
            <w:top w:val="none" w:sz="0" w:space="0" w:color="auto"/>
            <w:left w:val="none" w:sz="0" w:space="0" w:color="auto"/>
            <w:bottom w:val="none" w:sz="0" w:space="0" w:color="auto"/>
            <w:right w:val="none" w:sz="0" w:space="0" w:color="auto"/>
          </w:divBdr>
        </w:div>
        <w:div w:id="73625462">
          <w:marLeft w:val="480"/>
          <w:marRight w:val="0"/>
          <w:marTop w:val="0"/>
          <w:marBottom w:val="0"/>
          <w:divBdr>
            <w:top w:val="none" w:sz="0" w:space="0" w:color="auto"/>
            <w:left w:val="none" w:sz="0" w:space="0" w:color="auto"/>
            <w:bottom w:val="none" w:sz="0" w:space="0" w:color="auto"/>
            <w:right w:val="none" w:sz="0" w:space="0" w:color="auto"/>
          </w:divBdr>
        </w:div>
        <w:div w:id="734398426">
          <w:marLeft w:val="480"/>
          <w:marRight w:val="0"/>
          <w:marTop w:val="0"/>
          <w:marBottom w:val="0"/>
          <w:divBdr>
            <w:top w:val="none" w:sz="0" w:space="0" w:color="auto"/>
            <w:left w:val="none" w:sz="0" w:space="0" w:color="auto"/>
            <w:bottom w:val="none" w:sz="0" w:space="0" w:color="auto"/>
            <w:right w:val="none" w:sz="0" w:space="0" w:color="auto"/>
          </w:divBdr>
        </w:div>
        <w:div w:id="1365448601">
          <w:marLeft w:val="480"/>
          <w:marRight w:val="0"/>
          <w:marTop w:val="0"/>
          <w:marBottom w:val="0"/>
          <w:divBdr>
            <w:top w:val="none" w:sz="0" w:space="0" w:color="auto"/>
            <w:left w:val="none" w:sz="0" w:space="0" w:color="auto"/>
            <w:bottom w:val="none" w:sz="0" w:space="0" w:color="auto"/>
            <w:right w:val="none" w:sz="0" w:space="0" w:color="auto"/>
          </w:divBdr>
        </w:div>
        <w:div w:id="1357078973">
          <w:marLeft w:val="480"/>
          <w:marRight w:val="0"/>
          <w:marTop w:val="0"/>
          <w:marBottom w:val="0"/>
          <w:divBdr>
            <w:top w:val="none" w:sz="0" w:space="0" w:color="auto"/>
            <w:left w:val="none" w:sz="0" w:space="0" w:color="auto"/>
            <w:bottom w:val="none" w:sz="0" w:space="0" w:color="auto"/>
            <w:right w:val="none" w:sz="0" w:space="0" w:color="auto"/>
          </w:divBdr>
        </w:div>
        <w:div w:id="574895101">
          <w:marLeft w:val="480"/>
          <w:marRight w:val="0"/>
          <w:marTop w:val="0"/>
          <w:marBottom w:val="0"/>
          <w:divBdr>
            <w:top w:val="none" w:sz="0" w:space="0" w:color="auto"/>
            <w:left w:val="none" w:sz="0" w:space="0" w:color="auto"/>
            <w:bottom w:val="none" w:sz="0" w:space="0" w:color="auto"/>
            <w:right w:val="none" w:sz="0" w:space="0" w:color="auto"/>
          </w:divBdr>
        </w:div>
        <w:div w:id="7147889">
          <w:marLeft w:val="480"/>
          <w:marRight w:val="0"/>
          <w:marTop w:val="0"/>
          <w:marBottom w:val="0"/>
          <w:divBdr>
            <w:top w:val="none" w:sz="0" w:space="0" w:color="auto"/>
            <w:left w:val="none" w:sz="0" w:space="0" w:color="auto"/>
            <w:bottom w:val="none" w:sz="0" w:space="0" w:color="auto"/>
            <w:right w:val="none" w:sz="0" w:space="0" w:color="auto"/>
          </w:divBdr>
        </w:div>
        <w:div w:id="845022518">
          <w:marLeft w:val="480"/>
          <w:marRight w:val="0"/>
          <w:marTop w:val="0"/>
          <w:marBottom w:val="0"/>
          <w:divBdr>
            <w:top w:val="none" w:sz="0" w:space="0" w:color="auto"/>
            <w:left w:val="none" w:sz="0" w:space="0" w:color="auto"/>
            <w:bottom w:val="none" w:sz="0" w:space="0" w:color="auto"/>
            <w:right w:val="none" w:sz="0" w:space="0" w:color="auto"/>
          </w:divBdr>
        </w:div>
        <w:div w:id="1757828158">
          <w:marLeft w:val="480"/>
          <w:marRight w:val="0"/>
          <w:marTop w:val="0"/>
          <w:marBottom w:val="0"/>
          <w:divBdr>
            <w:top w:val="none" w:sz="0" w:space="0" w:color="auto"/>
            <w:left w:val="none" w:sz="0" w:space="0" w:color="auto"/>
            <w:bottom w:val="none" w:sz="0" w:space="0" w:color="auto"/>
            <w:right w:val="none" w:sz="0" w:space="0" w:color="auto"/>
          </w:divBdr>
        </w:div>
        <w:div w:id="2036271519">
          <w:marLeft w:val="480"/>
          <w:marRight w:val="0"/>
          <w:marTop w:val="0"/>
          <w:marBottom w:val="0"/>
          <w:divBdr>
            <w:top w:val="none" w:sz="0" w:space="0" w:color="auto"/>
            <w:left w:val="none" w:sz="0" w:space="0" w:color="auto"/>
            <w:bottom w:val="none" w:sz="0" w:space="0" w:color="auto"/>
            <w:right w:val="none" w:sz="0" w:space="0" w:color="auto"/>
          </w:divBdr>
        </w:div>
        <w:div w:id="911544687">
          <w:marLeft w:val="480"/>
          <w:marRight w:val="0"/>
          <w:marTop w:val="0"/>
          <w:marBottom w:val="0"/>
          <w:divBdr>
            <w:top w:val="none" w:sz="0" w:space="0" w:color="auto"/>
            <w:left w:val="none" w:sz="0" w:space="0" w:color="auto"/>
            <w:bottom w:val="none" w:sz="0" w:space="0" w:color="auto"/>
            <w:right w:val="none" w:sz="0" w:space="0" w:color="auto"/>
          </w:divBdr>
        </w:div>
        <w:div w:id="1693533724">
          <w:marLeft w:val="480"/>
          <w:marRight w:val="0"/>
          <w:marTop w:val="0"/>
          <w:marBottom w:val="0"/>
          <w:divBdr>
            <w:top w:val="none" w:sz="0" w:space="0" w:color="auto"/>
            <w:left w:val="none" w:sz="0" w:space="0" w:color="auto"/>
            <w:bottom w:val="none" w:sz="0" w:space="0" w:color="auto"/>
            <w:right w:val="none" w:sz="0" w:space="0" w:color="auto"/>
          </w:divBdr>
        </w:div>
        <w:div w:id="1241329456">
          <w:marLeft w:val="480"/>
          <w:marRight w:val="0"/>
          <w:marTop w:val="0"/>
          <w:marBottom w:val="0"/>
          <w:divBdr>
            <w:top w:val="none" w:sz="0" w:space="0" w:color="auto"/>
            <w:left w:val="none" w:sz="0" w:space="0" w:color="auto"/>
            <w:bottom w:val="none" w:sz="0" w:space="0" w:color="auto"/>
            <w:right w:val="none" w:sz="0" w:space="0" w:color="auto"/>
          </w:divBdr>
        </w:div>
        <w:div w:id="1554191885">
          <w:marLeft w:val="480"/>
          <w:marRight w:val="0"/>
          <w:marTop w:val="0"/>
          <w:marBottom w:val="0"/>
          <w:divBdr>
            <w:top w:val="none" w:sz="0" w:space="0" w:color="auto"/>
            <w:left w:val="none" w:sz="0" w:space="0" w:color="auto"/>
            <w:bottom w:val="none" w:sz="0" w:space="0" w:color="auto"/>
            <w:right w:val="none" w:sz="0" w:space="0" w:color="auto"/>
          </w:divBdr>
        </w:div>
        <w:div w:id="242186533">
          <w:marLeft w:val="480"/>
          <w:marRight w:val="0"/>
          <w:marTop w:val="0"/>
          <w:marBottom w:val="0"/>
          <w:divBdr>
            <w:top w:val="none" w:sz="0" w:space="0" w:color="auto"/>
            <w:left w:val="none" w:sz="0" w:space="0" w:color="auto"/>
            <w:bottom w:val="none" w:sz="0" w:space="0" w:color="auto"/>
            <w:right w:val="none" w:sz="0" w:space="0" w:color="auto"/>
          </w:divBdr>
        </w:div>
        <w:div w:id="629018607">
          <w:marLeft w:val="480"/>
          <w:marRight w:val="0"/>
          <w:marTop w:val="0"/>
          <w:marBottom w:val="0"/>
          <w:divBdr>
            <w:top w:val="none" w:sz="0" w:space="0" w:color="auto"/>
            <w:left w:val="none" w:sz="0" w:space="0" w:color="auto"/>
            <w:bottom w:val="none" w:sz="0" w:space="0" w:color="auto"/>
            <w:right w:val="none" w:sz="0" w:space="0" w:color="auto"/>
          </w:divBdr>
        </w:div>
        <w:div w:id="1611353573">
          <w:marLeft w:val="480"/>
          <w:marRight w:val="0"/>
          <w:marTop w:val="0"/>
          <w:marBottom w:val="0"/>
          <w:divBdr>
            <w:top w:val="none" w:sz="0" w:space="0" w:color="auto"/>
            <w:left w:val="none" w:sz="0" w:space="0" w:color="auto"/>
            <w:bottom w:val="none" w:sz="0" w:space="0" w:color="auto"/>
            <w:right w:val="none" w:sz="0" w:space="0" w:color="auto"/>
          </w:divBdr>
        </w:div>
        <w:div w:id="1793472840">
          <w:marLeft w:val="480"/>
          <w:marRight w:val="0"/>
          <w:marTop w:val="0"/>
          <w:marBottom w:val="0"/>
          <w:divBdr>
            <w:top w:val="none" w:sz="0" w:space="0" w:color="auto"/>
            <w:left w:val="none" w:sz="0" w:space="0" w:color="auto"/>
            <w:bottom w:val="none" w:sz="0" w:space="0" w:color="auto"/>
            <w:right w:val="none" w:sz="0" w:space="0" w:color="auto"/>
          </w:divBdr>
        </w:div>
        <w:div w:id="501818576">
          <w:marLeft w:val="480"/>
          <w:marRight w:val="0"/>
          <w:marTop w:val="0"/>
          <w:marBottom w:val="0"/>
          <w:divBdr>
            <w:top w:val="none" w:sz="0" w:space="0" w:color="auto"/>
            <w:left w:val="none" w:sz="0" w:space="0" w:color="auto"/>
            <w:bottom w:val="none" w:sz="0" w:space="0" w:color="auto"/>
            <w:right w:val="none" w:sz="0" w:space="0" w:color="auto"/>
          </w:divBdr>
        </w:div>
        <w:div w:id="1117524433">
          <w:marLeft w:val="480"/>
          <w:marRight w:val="0"/>
          <w:marTop w:val="0"/>
          <w:marBottom w:val="0"/>
          <w:divBdr>
            <w:top w:val="none" w:sz="0" w:space="0" w:color="auto"/>
            <w:left w:val="none" w:sz="0" w:space="0" w:color="auto"/>
            <w:bottom w:val="none" w:sz="0" w:space="0" w:color="auto"/>
            <w:right w:val="none" w:sz="0" w:space="0" w:color="auto"/>
          </w:divBdr>
        </w:div>
        <w:div w:id="11153992">
          <w:marLeft w:val="480"/>
          <w:marRight w:val="0"/>
          <w:marTop w:val="0"/>
          <w:marBottom w:val="0"/>
          <w:divBdr>
            <w:top w:val="none" w:sz="0" w:space="0" w:color="auto"/>
            <w:left w:val="none" w:sz="0" w:space="0" w:color="auto"/>
            <w:bottom w:val="none" w:sz="0" w:space="0" w:color="auto"/>
            <w:right w:val="none" w:sz="0" w:space="0" w:color="auto"/>
          </w:divBdr>
        </w:div>
        <w:div w:id="407310722">
          <w:marLeft w:val="480"/>
          <w:marRight w:val="0"/>
          <w:marTop w:val="0"/>
          <w:marBottom w:val="0"/>
          <w:divBdr>
            <w:top w:val="none" w:sz="0" w:space="0" w:color="auto"/>
            <w:left w:val="none" w:sz="0" w:space="0" w:color="auto"/>
            <w:bottom w:val="none" w:sz="0" w:space="0" w:color="auto"/>
            <w:right w:val="none" w:sz="0" w:space="0" w:color="auto"/>
          </w:divBdr>
        </w:div>
        <w:div w:id="1094595185">
          <w:marLeft w:val="480"/>
          <w:marRight w:val="0"/>
          <w:marTop w:val="0"/>
          <w:marBottom w:val="0"/>
          <w:divBdr>
            <w:top w:val="none" w:sz="0" w:space="0" w:color="auto"/>
            <w:left w:val="none" w:sz="0" w:space="0" w:color="auto"/>
            <w:bottom w:val="none" w:sz="0" w:space="0" w:color="auto"/>
            <w:right w:val="none" w:sz="0" w:space="0" w:color="auto"/>
          </w:divBdr>
        </w:div>
        <w:div w:id="723067817">
          <w:marLeft w:val="480"/>
          <w:marRight w:val="0"/>
          <w:marTop w:val="0"/>
          <w:marBottom w:val="0"/>
          <w:divBdr>
            <w:top w:val="none" w:sz="0" w:space="0" w:color="auto"/>
            <w:left w:val="none" w:sz="0" w:space="0" w:color="auto"/>
            <w:bottom w:val="none" w:sz="0" w:space="0" w:color="auto"/>
            <w:right w:val="none" w:sz="0" w:space="0" w:color="auto"/>
          </w:divBdr>
        </w:div>
        <w:div w:id="624194120">
          <w:marLeft w:val="480"/>
          <w:marRight w:val="0"/>
          <w:marTop w:val="0"/>
          <w:marBottom w:val="0"/>
          <w:divBdr>
            <w:top w:val="none" w:sz="0" w:space="0" w:color="auto"/>
            <w:left w:val="none" w:sz="0" w:space="0" w:color="auto"/>
            <w:bottom w:val="none" w:sz="0" w:space="0" w:color="auto"/>
            <w:right w:val="none" w:sz="0" w:space="0" w:color="auto"/>
          </w:divBdr>
        </w:div>
        <w:div w:id="1341393006">
          <w:marLeft w:val="480"/>
          <w:marRight w:val="0"/>
          <w:marTop w:val="0"/>
          <w:marBottom w:val="0"/>
          <w:divBdr>
            <w:top w:val="none" w:sz="0" w:space="0" w:color="auto"/>
            <w:left w:val="none" w:sz="0" w:space="0" w:color="auto"/>
            <w:bottom w:val="none" w:sz="0" w:space="0" w:color="auto"/>
            <w:right w:val="none" w:sz="0" w:space="0" w:color="auto"/>
          </w:divBdr>
        </w:div>
        <w:div w:id="1773629951">
          <w:marLeft w:val="480"/>
          <w:marRight w:val="0"/>
          <w:marTop w:val="0"/>
          <w:marBottom w:val="0"/>
          <w:divBdr>
            <w:top w:val="none" w:sz="0" w:space="0" w:color="auto"/>
            <w:left w:val="none" w:sz="0" w:space="0" w:color="auto"/>
            <w:bottom w:val="none" w:sz="0" w:space="0" w:color="auto"/>
            <w:right w:val="none" w:sz="0" w:space="0" w:color="auto"/>
          </w:divBdr>
        </w:div>
        <w:div w:id="2064132988">
          <w:marLeft w:val="480"/>
          <w:marRight w:val="0"/>
          <w:marTop w:val="0"/>
          <w:marBottom w:val="0"/>
          <w:divBdr>
            <w:top w:val="none" w:sz="0" w:space="0" w:color="auto"/>
            <w:left w:val="none" w:sz="0" w:space="0" w:color="auto"/>
            <w:bottom w:val="none" w:sz="0" w:space="0" w:color="auto"/>
            <w:right w:val="none" w:sz="0" w:space="0" w:color="auto"/>
          </w:divBdr>
        </w:div>
        <w:div w:id="1051925307">
          <w:marLeft w:val="480"/>
          <w:marRight w:val="0"/>
          <w:marTop w:val="0"/>
          <w:marBottom w:val="0"/>
          <w:divBdr>
            <w:top w:val="none" w:sz="0" w:space="0" w:color="auto"/>
            <w:left w:val="none" w:sz="0" w:space="0" w:color="auto"/>
            <w:bottom w:val="none" w:sz="0" w:space="0" w:color="auto"/>
            <w:right w:val="none" w:sz="0" w:space="0" w:color="auto"/>
          </w:divBdr>
        </w:div>
        <w:div w:id="1149903258">
          <w:marLeft w:val="480"/>
          <w:marRight w:val="0"/>
          <w:marTop w:val="0"/>
          <w:marBottom w:val="0"/>
          <w:divBdr>
            <w:top w:val="none" w:sz="0" w:space="0" w:color="auto"/>
            <w:left w:val="none" w:sz="0" w:space="0" w:color="auto"/>
            <w:bottom w:val="none" w:sz="0" w:space="0" w:color="auto"/>
            <w:right w:val="none" w:sz="0" w:space="0" w:color="auto"/>
          </w:divBdr>
        </w:div>
        <w:div w:id="413822837">
          <w:marLeft w:val="480"/>
          <w:marRight w:val="0"/>
          <w:marTop w:val="0"/>
          <w:marBottom w:val="0"/>
          <w:divBdr>
            <w:top w:val="none" w:sz="0" w:space="0" w:color="auto"/>
            <w:left w:val="none" w:sz="0" w:space="0" w:color="auto"/>
            <w:bottom w:val="none" w:sz="0" w:space="0" w:color="auto"/>
            <w:right w:val="none" w:sz="0" w:space="0" w:color="auto"/>
          </w:divBdr>
        </w:div>
        <w:div w:id="1992058032">
          <w:marLeft w:val="480"/>
          <w:marRight w:val="0"/>
          <w:marTop w:val="0"/>
          <w:marBottom w:val="0"/>
          <w:divBdr>
            <w:top w:val="none" w:sz="0" w:space="0" w:color="auto"/>
            <w:left w:val="none" w:sz="0" w:space="0" w:color="auto"/>
            <w:bottom w:val="none" w:sz="0" w:space="0" w:color="auto"/>
            <w:right w:val="none" w:sz="0" w:space="0" w:color="auto"/>
          </w:divBdr>
        </w:div>
        <w:div w:id="1400834390">
          <w:marLeft w:val="480"/>
          <w:marRight w:val="0"/>
          <w:marTop w:val="0"/>
          <w:marBottom w:val="0"/>
          <w:divBdr>
            <w:top w:val="none" w:sz="0" w:space="0" w:color="auto"/>
            <w:left w:val="none" w:sz="0" w:space="0" w:color="auto"/>
            <w:bottom w:val="none" w:sz="0" w:space="0" w:color="auto"/>
            <w:right w:val="none" w:sz="0" w:space="0" w:color="auto"/>
          </w:divBdr>
        </w:div>
        <w:div w:id="950821086">
          <w:marLeft w:val="480"/>
          <w:marRight w:val="0"/>
          <w:marTop w:val="0"/>
          <w:marBottom w:val="0"/>
          <w:divBdr>
            <w:top w:val="none" w:sz="0" w:space="0" w:color="auto"/>
            <w:left w:val="none" w:sz="0" w:space="0" w:color="auto"/>
            <w:bottom w:val="none" w:sz="0" w:space="0" w:color="auto"/>
            <w:right w:val="none" w:sz="0" w:space="0" w:color="auto"/>
          </w:divBdr>
        </w:div>
        <w:div w:id="1277521377">
          <w:marLeft w:val="480"/>
          <w:marRight w:val="0"/>
          <w:marTop w:val="0"/>
          <w:marBottom w:val="0"/>
          <w:divBdr>
            <w:top w:val="none" w:sz="0" w:space="0" w:color="auto"/>
            <w:left w:val="none" w:sz="0" w:space="0" w:color="auto"/>
            <w:bottom w:val="none" w:sz="0" w:space="0" w:color="auto"/>
            <w:right w:val="none" w:sz="0" w:space="0" w:color="auto"/>
          </w:divBdr>
        </w:div>
        <w:div w:id="1737432117">
          <w:marLeft w:val="480"/>
          <w:marRight w:val="0"/>
          <w:marTop w:val="0"/>
          <w:marBottom w:val="0"/>
          <w:divBdr>
            <w:top w:val="none" w:sz="0" w:space="0" w:color="auto"/>
            <w:left w:val="none" w:sz="0" w:space="0" w:color="auto"/>
            <w:bottom w:val="none" w:sz="0" w:space="0" w:color="auto"/>
            <w:right w:val="none" w:sz="0" w:space="0" w:color="auto"/>
          </w:divBdr>
        </w:div>
        <w:div w:id="981353063">
          <w:marLeft w:val="480"/>
          <w:marRight w:val="0"/>
          <w:marTop w:val="0"/>
          <w:marBottom w:val="0"/>
          <w:divBdr>
            <w:top w:val="none" w:sz="0" w:space="0" w:color="auto"/>
            <w:left w:val="none" w:sz="0" w:space="0" w:color="auto"/>
            <w:bottom w:val="none" w:sz="0" w:space="0" w:color="auto"/>
            <w:right w:val="none" w:sz="0" w:space="0" w:color="auto"/>
          </w:divBdr>
        </w:div>
        <w:div w:id="2132311942">
          <w:marLeft w:val="480"/>
          <w:marRight w:val="0"/>
          <w:marTop w:val="0"/>
          <w:marBottom w:val="0"/>
          <w:divBdr>
            <w:top w:val="none" w:sz="0" w:space="0" w:color="auto"/>
            <w:left w:val="none" w:sz="0" w:space="0" w:color="auto"/>
            <w:bottom w:val="none" w:sz="0" w:space="0" w:color="auto"/>
            <w:right w:val="none" w:sz="0" w:space="0" w:color="auto"/>
          </w:divBdr>
        </w:div>
        <w:div w:id="1789425963">
          <w:marLeft w:val="480"/>
          <w:marRight w:val="0"/>
          <w:marTop w:val="0"/>
          <w:marBottom w:val="0"/>
          <w:divBdr>
            <w:top w:val="none" w:sz="0" w:space="0" w:color="auto"/>
            <w:left w:val="none" w:sz="0" w:space="0" w:color="auto"/>
            <w:bottom w:val="none" w:sz="0" w:space="0" w:color="auto"/>
            <w:right w:val="none" w:sz="0" w:space="0" w:color="auto"/>
          </w:divBdr>
        </w:div>
        <w:div w:id="203955122">
          <w:marLeft w:val="480"/>
          <w:marRight w:val="0"/>
          <w:marTop w:val="0"/>
          <w:marBottom w:val="0"/>
          <w:divBdr>
            <w:top w:val="none" w:sz="0" w:space="0" w:color="auto"/>
            <w:left w:val="none" w:sz="0" w:space="0" w:color="auto"/>
            <w:bottom w:val="none" w:sz="0" w:space="0" w:color="auto"/>
            <w:right w:val="none" w:sz="0" w:space="0" w:color="auto"/>
          </w:divBdr>
        </w:div>
        <w:div w:id="350377582">
          <w:marLeft w:val="480"/>
          <w:marRight w:val="0"/>
          <w:marTop w:val="0"/>
          <w:marBottom w:val="0"/>
          <w:divBdr>
            <w:top w:val="none" w:sz="0" w:space="0" w:color="auto"/>
            <w:left w:val="none" w:sz="0" w:space="0" w:color="auto"/>
            <w:bottom w:val="none" w:sz="0" w:space="0" w:color="auto"/>
            <w:right w:val="none" w:sz="0" w:space="0" w:color="auto"/>
          </w:divBdr>
        </w:div>
        <w:div w:id="1485732058">
          <w:marLeft w:val="480"/>
          <w:marRight w:val="0"/>
          <w:marTop w:val="0"/>
          <w:marBottom w:val="0"/>
          <w:divBdr>
            <w:top w:val="none" w:sz="0" w:space="0" w:color="auto"/>
            <w:left w:val="none" w:sz="0" w:space="0" w:color="auto"/>
            <w:bottom w:val="none" w:sz="0" w:space="0" w:color="auto"/>
            <w:right w:val="none" w:sz="0" w:space="0" w:color="auto"/>
          </w:divBdr>
        </w:div>
        <w:div w:id="1999848470">
          <w:marLeft w:val="480"/>
          <w:marRight w:val="0"/>
          <w:marTop w:val="0"/>
          <w:marBottom w:val="0"/>
          <w:divBdr>
            <w:top w:val="none" w:sz="0" w:space="0" w:color="auto"/>
            <w:left w:val="none" w:sz="0" w:space="0" w:color="auto"/>
            <w:bottom w:val="none" w:sz="0" w:space="0" w:color="auto"/>
            <w:right w:val="none" w:sz="0" w:space="0" w:color="auto"/>
          </w:divBdr>
        </w:div>
        <w:div w:id="629480302">
          <w:marLeft w:val="480"/>
          <w:marRight w:val="0"/>
          <w:marTop w:val="0"/>
          <w:marBottom w:val="0"/>
          <w:divBdr>
            <w:top w:val="none" w:sz="0" w:space="0" w:color="auto"/>
            <w:left w:val="none" w:sz="0" w:space="0" w:color="auto"/>
            <w:bottom w:val="none" w:sz="0" w:space="0" w:color="auto"/>
            <w:right w:val="none" w:sz="0" w:space="0" w:color="auto"/>
          </w:divBdr>
        </w:div>
        <w:div w:id="1715231918">
          <w:marLeft w:val="480"/>
          <w:marRight w:val="0"/>
          <w:marTop w:val="0"/>
          <w:marBottom w:val="0"/>
          <w:divBdr>
            <w:top w:val="none" w:sz="0" w:space="0" w:color="auto"/>
            <w:left w:val="none" w:sz="0" w:space="0" w:color="auto"/>
            <w:bottom w:val="none" w:sz="0" w:space="0" w:color="auto"/>
            <w:right w:val="none" w:sz="0" w:space="0" w:color="auto"/>
          </w:divBdr>
        </w:div>
        <w:div w:id="800421706">
          <w:marLeft w:val="480"/>
          <w:marRight w:val="0"/>
          <w:marTop w:val="0"/>
          <w:marBottom w:val="0"/>
          <w:divBdr>
            <w:top w:val="none" w:sz="0" w:space="0" w:color="auto"/>
            <w:left w:val="none" w:sz="0" w:space="0" w:color="auto"/>
            <w:bottom w:val="none" w:sz="0" w:space="0" w:color="auto"/>
            <w:right w:val="none" w:sz="0" w:space="0" w:color="auto"/>
          </w:divBdr>
        </w:div>
        <w:div w:id="22561987">
          <w:marLeft w:val="480"/>
          <w:marRight w:val="0"/>
          <w:marTop w:val="0"/>
          <w:marBottom w:val="0"/>
          <w:divBdr>
            <w:top w:val="none" w:sz="0" w:space="0" w:color="auto"/>
            <w:left w:val="none" w:sz="0" w:space="0" w:color="auto"/>
            <w:bottom w:val="none" w:sz="0" w:space="0" w:color="auto"/>
            <w:right w:val="none" w:sz="0" w:space="0" w:color="auto"/>
          </w:divBdr>
        </w:div>
        <w:div w:id="289677748">
          <w:marLeft w:val="480"/>
          <w:marRight w:val="0"/>
          <w:marTop w:val="0"/>
          <w:marBottom w:val="0"/>
          <w:divBdr>
            <w:top w:val="none" w:sz="0" w:space="0" w:color="auto"/>
            <w:left w:val="none" w:sz="0" w:space="0" w:color="auto"/>
            <w:bottom w:val="none" w:sz="0" w:space="0" w:color="auto"/>
            <w:right w:val="none" w:sz="0" w:space="0" w:color="auto"/>
          </w:divBdr>
        </w:div>
        <w:div w:id="164905150">
          <w:marLeft w:val="480"/>
          <w:marRight w:val="0"/>
          <w:marTop w:val="0"/>
          <w:marBottom w:val="0"/>
          <w:divBdr>
            <w:top w:val="none" w:sz="0" w:space="0" w:color="auto"/>
            <w:left w:val="none" w:sz="0" w:space="0" w:color="auto"/>
            <w:bottom w:val="none" w:sz="0" w:space="0" w:color="auto"/>
            <w:right w:val="none" w:sz="0" w:space="0" w:color="auto"/>
          </w:divBdr>
        </w:div>
        <w:div w:id="1302734885">
          <w:marLeft w:val="480"/>
          <w:marRight w:val="0"/>
          <w:marTop w:val="0"/>
          <w:marBottom w:val="0"/>
          <w:divBdr>
            <w:top w:val="none" w:sz="0" w:space="0" w:color="auto"/>
            <w:left w:val="none" w:sz="0" w:space="0" w:color="auto"/>
            <w:bottom w:val="none" w:sz="0" w:space="0" w:color="auto"/>
            <w:right w:val="none" w:sz="0" w:space="0" w:color="auto"/>
          </w:divBdr>
        </w:div>
        <w:div w:id="648169151">
          <w:marLeft w:val="480"/>
          <w:marRight w:val="0"/>
          <w:marTop w:val="0"/>
          <w:marBottom w:val="0"/>
          <w:divBdr>
            <w:top w:val="none" w:sz="0" w:space="0" w:color="auto"/>
            <w:left w:val="none" w:sz="0" w:space="0" w:color="auto"/>
            <w:bottom w:val="none" w:sz="0" w:space="0" w:color="auto"/>
            <w:right w:val="none" w:sz="0" w:space="0" w:color="auto"/>
          </w:divBdr>
        </w:div>
        <w:div w:id="863520932">
          <w:marLeft w:val="480"/>
          <w:marRight w:val="0"/>
          <w:marTop w:val="0"/>
          <w:marBottom w:val="0"/>
          <w:divBdr>
            <w:top w:val="none" w:sz="0" w:space="0" w:color="auto"/>
            <w:left w:val="none" w:sz="0" w:space="0" w:color="auto"/>
            <w:bottom w:val="none" w:sz="0" w:space="0" w:color="auto"/>
            <w:right w:val="none" w:sz="0" w:space="0" w:color="auto"/>
          </w:divBdr>
        </w:div>
        <w:div w:id="1593396785">
          <w:marLeft w:val="480"/>
          <w:marRight w:val="0"/>
          <w:marTop w:val="0"/>
          <w:marBottom w:val="0"/>
          <w:divBdr>
            <w:top w:val="none" w:sz="0" w:space="0" w:color="auto"/>
            <w:left w:val="none" w:sz="0" w:space="0" w:color="auto"/>
            <w:bottom w:val="none" w:sz="0" w:space="0" w:color="auto"/>
            <w:right w:val="none" w:sz="0" w:space="0" w:color="auto"/>
          </w:divBdr>
        </w:div>
        <w:div w:id="1001276252">
          <w:marLeft w:val="480"/>
          <w:marRight w:val="0"/>
          <w:marTop w:val="0"/>
          <w:marBottom w:val="0"/>
          <w:divBdr>
            <w:top w:val="none" w:sz="0" w:space="0" w:color="auto"/>
            <w:left w:val="none" w:sz="0" w:space="0" w:color="auto"/>
            <w:bottom w:val="none" w:sz="0" w:space="0" w:color="auto"/>
            <w:right w:val="none" w:sz="0" w:space="0" w:color="auto"/>
          </w:divBdr>
        </w:div>
        <w:div w:id="1129670794">
          <w:marLeft w:val="480"/>
          <w:marRight w:val="0"/>
          <w:marTop w:val="0"/>
          <w:marBottom w:val="0"/>
          <w:divBdr>
            <w:top w:val="none" w:sz="0" w:space="0" w:color="auto"/>
            <w:left w:val="none" w:sz="0" w:space="0" w:color="auto"/>
            <w:bottom w:val="none" w:sz="0" w:space="0" w:color="auto"/>
            <w:right w:val="none" w:sz="0" w:space="0" w:color="auto"/>
          </w:divBdr>
        </w:div>
        <w:div w:id="493183477">
          <w:marLeft w:val="480"/>
          <w:marRight w:val="0"/>
          <w:marTop w:val="0"/>
          <w:marBottom w:val="0"/>
          <w:divBdr>
            <w:top w:val="none" w:sz="0" w:space="0" w:color="auto"/>
            <w:left w:val="none" w:sz="0" w:space="0" w:color="auto"/>
            <w:bottom w:val="none" w:sz="0" w:space="0" w:color="auto"/>
            <w:right w:val="none" w:sz="0" w:space="0" w:color="auto"/>
          </w:divBdr>
        </w:div>
        <w:div w:id="688260431">
          <w:marLeft w:val="480"/>
          <w:marRight w:val="0"/>
          <w:marTop w:val="0"/>
          <w:marBottom w:val="0"/>
          <w:divBdr>
            <w:top w:val="none" w:sz="0" w:space="0" w:color="auto"/>
            <w:left w:val="none" w:sz="0" w:space="0" w:color="auto"/>
            <w:bottom w:val="none" w:sz="0" w:space="0" w:color="auto"/>
            <w:right w:val="none" w:sz="0" w:space="0" w:color="auto"/>
          </w:divBdr>
        </w:div>
        <w:div w:id="667948372">
          <w:marLeft w:val="480"/>
          <w:marRight w:val="0"/>
          <w:marTop w:val="0"/>
          <w:marBottom w:val="0"/>
          <w:divBdr>
            <w:top w:val="none" w:sz="0" w:space="0" w:color="auto"/>
            <w:left w:val="none" w:sz="0" w:space="0" w:color="auto"/>
            <w:bottom w:val="none" w:sz="0" w:space="0" w:color="auto"/>
            <w:right w:val="none" w:sz="0" w:space="0" w:color="auto"/>
          </w:divBdr>
        </w:div>
        <w:div w:id="1204830082">
          <w:marLeft w:val="480"/>
          <w:marRight w:val="0"/>
          <w:marTop w:val="0"/>
          <w:marBottom w:val="0"/>
          <w:divBdr>
            <w:top w:val="none" w:sz="0" w:space="0" w:color="auto"/>
            <w:left w:val="none" w:sz="0" w:space="0" w:color="auto"/>
            <w:bottom w:val="none" w:sz="0" w:space="0" w:color="auto"/>
            <w:right w:val="none" w:sz="0" w:space="0" w:color="auto"/>
          </w:divBdr>
        </w:div>
        <w:div w:id="24403964">
          <w:marLeft w:val="480"/>
          <w:marRight w:val="0"/>
          <w:marTop w:val="0"/>
          <w:marBottom w:val="0"/>
          <w:divBdr>
            <w:top w:val="none" w:sz="0" w:space="0" w:color="auto"/>
            <w:left w:val="none" w:sz="0" w:space="0" w:color="auto"/>
            <w:bottom w:val="none" w:sz="0" w:space="0" w:color="auto"/>
            <w:right w:val="none" w:sz="0" w:space="0" w:color="auto"/>
          </w:divBdr>
        </w:div>
        <w:div w:id="2019651228">
          <w:marLeft w:val="480"/>
          <w:marRight w:val="0"/>
          <w:marTop w:val="0"/>
          <w:marBottom w:val="0"/>
          <w:divBdr>
            <w:top w:val="none" w:sz="0" w:space="0" w:color="auto"/>
            <w:left w:val="none" w:sz="0" w:space="0" w:color="auto"/>
            <w:bottom w:val="none" w:sz="0" w:space="0" w:color="auto"/>
            <w:right w:val="none" w:sz="0" w:space="0" w:color="auto"/>
          </w:divBdr>
        </w:div>
        <w:div w:id="1836457403">
          <w:marLeft w:val="480"/>
          <w:marRight w:val="0"/>
          <w:marTop w:val="0"/>
          <w:marBottom w:val="0"/>
          <w:divBdr>
            <w:top w:val="none" w:sz="0" w:space="0" w:color="auto"/>
            <w:left w:val="none" w:sz="0" w:space="0" w:color="auto"/>
            <w:bottom w:val="none" w:sz="0" w:space="0" w:color="auto"/>
            <w:right w:val="none" w:sz="0" w:space="0" w:color="auto"/>
          </w:divBdr>
        </w:div>
      </w:divsChild>
    </w:div>
    <w:div w:id="401172890">
      <w:bodyDiv w:val="1"/>
      <w:marLeft w:val="0"/>
      <w:marRight w:val="0"/>
      <w:marTop w:val="0"/>
      <w:marBottom w:val="0"/>
      <w:divBdr>
        <w:top w:val="none" w:sz="0" w:space="0" w:color="auto"/>
        <w:left w:val="none" w:sz="0" w:space="0" w:color="auto"/>
        <w:bottom w:val="none" w:sz="0" w:space="0" w:color="auto"/>
        <w:right w:val="none" w:sz="0" w:space="0" w:color="auto"/>
      </w:divBdr>
    </w:div>
    <w:div w:id="401565489">
      <w:bodyDiv w:val="1"/>
      <w:marLeft w:val="0"/>
      <w:marRight w:val="0"/>
      <w:marTop w:val="0"/>
      <w:marBottom w:val="0"/>
      <w:divBdr>
        <w:top w:val="none" w:sz="0" w:space="0" w:color="auto"/>
        <w:left w:val="none" w:sz="0" w:space="0" w:color="auto"/>
        <w:bottom w:val="none" w:sz="0" w:space="0" w:color="auto"/>
        <w:right w:val="none" w:sz="0" w:space="0" w:color="auto"/>
      </w:divBdr>
    </w:div>
    <w:div w:id="402726298">
      <w:bodyDiv w:val="1"/>
      <w:marLeft w:val="0"/>
      <w:marRight w:val="0"/>
      <w:marTop w:val="0"/>
      <w:marBottom w:val="0"/>
      <w:divBdr>
        <w:top w:val="none" w:sz="0" w:space="0" w:color="auto"/>
        <w:left w:val="none" w:sz="0" w:space="0" w:color="auto"/>
        <w:bottom w:val="none" w:sz="0" w:space="0" w:color="auto"/>
        <w:right w:val="none" w:sz="0" w:space="0" w:color="auto"/>
      </w:divBdr>
    </w:div>
    <w:div w:id="402796085">
      <w:bodyDiv w:val="1"/>
      <w:marLeft w:val="0"/>
      <w:marRight w:val="0"/>
      <w:marTop w:val="0"/>
      <w:marBottom w:val="0"/>
      <w:divBdr>
        <w:top w:val="none" w:sz="0" w:space="0" w:color="auto"/>
        <w:left w:val="none" w:sz="0" w:space="0" w:color="auto"/>
        <w:bottom w:val="none" w:sz="0" w:space="0" w:color="auto"/>
        <w:right w:val="none" w:sz="0" w:space="0" w:color="auto"/>
      </w:divBdr>
    </w:div>
    <w:div w:id="403265160">
      <w:bodyDiv w:val="1"/>
      <w:marLeft w:val="0"/>
      <w:marRight w:val="0"/>
      <w:marTop w:val="0"/>
      <w:marBottom w:val="0"/>
      <w:divBdr>
        <w:top w:val="none" w:sz="0" w:space="0" w:color="auto"/>
        <w:left w:val="none" w:sz="0" w:space="0" w:color="auto"/>
        <w:bottom w:val="none" w:sz="0" w:space="0" w:color="auto"/>
        <w:right w:val="none" w:sz="0" w:space="0" w:color="auto"/>
      </w:divBdr>
    </w:div>
    <w:div w:id="403338660">
      <w:bodyDiv w:val="1"/>
      <w:marLeft w:val="0"/>
      <w:marRight w:val="0"/>
      <w:marTop w:val="0"/>
      <w:marBottom w:val="0"/>
      <w:divBdr>
        <w:top w:val="none" w:sz="0" w:space="0" w:color="auto"/>
        <w:left w:val="none" w:sz="0" w:space="0" w:color="auto"/>
        <w:bottom w:val="none" w:sz="0" w:space="0" w:color="auto"/>
        <w:right w:val="none" w:sz="0" w:space="0" w:color="auto"/>
      </w:divBdr>
    </w:div>
    <w:div w:id="403452440">
      <w:bodyDiv w:val="1"/>
      <w:marLeft w:val="0"/>
      <w:marRight w:val="0"/>
      <w:marTop w:val="0"/>
      <w:marBottom w:val="0"/>
      <w:divBdr>
        <w:top w:val="none" w:sz="0" w:space="0" w:color="auto"/>
        <w:left w:val="none" w:sz="0" w:space="0" w:color="auto"/>
        <w:bottom w:val="none" w:sz="0" w:space="0" w:color="auto"/>
        <w:right w:val="none" w:sz="0" w:space="0" w:color="auto"/>
      </w:divBdr>
    </w:div>
    <w:div w:id="403529356">
      <w:bodyDiv w:val="1"/>
      <w:marLeft w:val="0"/>
      <w:marRight w:val="0"/>
      <w:marTop w:val="0"/>
      <w:marBottom w:val="0"/>
      <w:divBdr>
        <w:top w:val="none" w:sz="0" w:space="0" w:color="auto"/>
        <w:left w:val="none" w:sz="0" w:space="0" w:color="auto"/>
        <w:bottom w:val="none" w:sz="0" w:space="0" w:color="auto"/>
        <w:right w:val="none" w:sz="0" w:space="0" w:color="auto"/>
      </w:divBdr>
    </w:div>
    <w:div w:id="403727952">
      <w:bodyDiv w:val="1"/>
      <w:marLeft w:val="0"/>
      <w:marRight w:val="0"/>
      <w:marTop w:val="0"/>
      <w:marBottom w:val="0"/>
      <w:divBdr>
        <w:top w:val="none" w:sz="0" w:space="0" w:color="auto"/>
        <w:left w:val="none" w:sz="0" w:space="0" w:color="auto"/>
        <w:bottom w:val="none" w:sz="0" w:space="0" w:color="auto"/>
        <w:right w:val="none" w:sz="0" w:space="0" w:color="auto"/>
      </w:divBdr>
    </w:div>
    <w:div w:id="403840549">
      <w:bodyDiv w:val="1"/>
      <w:marLeft w:val="0"/>
      <w:marRight w:val="0"/>
      <w:marTop w:val="0"/>
      <w:marBottom w:val="0"/>
      <w:divBdr>
        <w:top w:val="none" w:sz="0" w:space="0" w:color="auto"/>
        <w:left w:val="none" w:sz="0" w:space="0" w:color="auto"/>
        <w:bottom w:val="none" w:sz="0" w:space="0" w:color="auto"/>
        <w:right w:val="none" w:sz="0" w:space="0" w:color="auto"/>
      </w:divBdr>
    </w:div>
    <w:div w:id="404033331">
      <w:bodyDiv w:val="1"/>
      <w:marLeft w:val="0"/>
      <w:marRight w:val="0"/>
      <w:marTop w:val="0"/>
      <w:marBottom w:val="0"/>
      <w:divBdr>
        <w:top w:val="none" w:sz="0" w:space="0" w:color="auto"/>
        <w:left w:val="none" w:sz="0" w:space="0" w:color="auto"/>
        <w:bottom w:val="none" w:sz="0" w:space="0" w:color="auto"/>
        <w:right w:val="none" w:sz="0" w:space="0" w:color="auto"/>
      </w:divBdr>
    </w:div>
    <w:div w:id="405029249">
      <w:bodyDiv w:val="1"/>
      <w:marLeft w:val="0"/>
      <w:marRight w:val="0"/>
      <w:marTop w:val="0"/>
      <w:marBottom w:val="0"/>
      <w:divBdr>
        <w:top w:val="none" w:sz="0" w:space="0" w:color="auto"/>
        <w:left w:val="none" w:sz="0" w:space="0" w:color="auto"/>
        <w:bottom w:val="none" w:sz="0" w:space="0" w:color="auto"/>
        <w:right w:val="none" w:sz="0" w:space="0" w:color="auto"/>
      </w:divBdr>
    </w:div>
    <w:div w:id="405305936">
      <w:bodyDiv w:val="1"/>
      <w:marLeft w:val="0"/>
      <w:marRight w:val="0"/>
      <w:marTop w:val="0"/>
      <w:marBottom w:val="0"/>
      <w:divBdr>
        <w:top w:val="none" w:sz="0" w:space="0" w:color="auto"/>
        <w:left w:val="none" w:sz="0" w:space="0" w:color="auto"/>
        <w:bottom w:val="none" w:sz="0" w:space="0" w:color="auto"/>
        <w:right w:val="none" w:sz="0" w:space="0" w:color="auto"/>
      </w:divBdr>
    </w:div>
    <w:div w:id="406193367">
      <w:bodyDiv w:val="1"/>
      <w:marLeft w:val="0"/>
      <w:marRight w:val="0"/>
      <w:marTop w:val="0"/>
      <w:marBottom w:val="0"/>
      <w:divBdr>
        <w:top w:val="none" w:sz="0" w:space="0" w:color="auto"/>
        <w:left w:val="none" w:sz="0" w:space="0" w:color="auto"/>
        <w:bottom w:val="none" w:sz="0" w:space="0" w:color="auto"/>
        <w:right w:val="none" w:sz="0" w:space="0" w:color="auto"/>
      </w:divBdr>
    </w:div>
    <w:div w:id="406271472">
      <w:bodyDiv w:val="1"/>
      <w:marLeft w:val="0"/>
      <w:marRight w:val="0"/>
      <w:marTop w:val="0"/>
      <w:marBottom w:val="0"/>
      <w:divBdr>
        <w:top w:val="none" w:sz="0" w:space="0" w:color="auto"/>
        <w:left w:val="none" w:sz="0" w:space="0" w:color="auto"/>
        <w:bottom w:val="none" w:sz="0" w:space="0" w:color="auto"/>
        <w:right w:val="none" w:sz="0" w:space="0" w:color="auto"/>
      </w:divBdr>
    </w:div>
    <w:div w:id="407651937">
      <w:bodyDiv w:val="1"/>
      <w:marLeft w:val="0"/>
      <w:marRight w:val="0"/>
      <w:marTop w:val="0"/>
      <w:marBottom w:val="0"/>
      <w:divBdr>
        <w:top w:val="none" w:sz="0" w:space="0" w:color="auto"/>
        <w:left w:val="none" w:sz="0" w:space="0" w:color="auto"/>
        <w:bottom w:val="none" w:sz="0" w:space="0" w:color="auto"/>
        <w:right w:val="none" w:sz="0" w:space="0" w:color="auto"/>
      </w:divBdr>
    </w:div>
    <w:div w:id="408383524">
      <w:bodyDiv w:val="1"/>
      <w:marLeft w:val="0"/>
      <w:marRight w:val="0"/>
      <w:marTop w:val="0"/>
      <w:marBottom w:val="0"/>
      <w:divBdr>
        <w:top w:val="none" w:sz="0" w:space="0" w:color="auto"/>
        <w:left w:val="none" w:sz="0" w:space="0" w:color="auto"/>
        <w:bottom w:val="none" w:sz="0" w:space="0" w:color="auto"/>
        <w:right w:val="none" w:sz="0" w:space="0" w:color="auto"/>
      </w:divBdr>
    </w:div>
    <w:div w:id="409468991">
      <w:bodyDiv w:val="1"/>
      <w:marLeft w:val="0"/>
      <w:marRight w:val="0"/>
      <w:marTop w:val="0"/>
      <w:marBottom w:val="0"/>
      <w:divBdr>
        <w:top w:val="none" w:sz="0" w:space="0" w:color="auto"/>
        <w:left w:val="none" w:sz="0" w:space="0" w:color="auto"/>
        <w:bottom w:val="none" w:sz="0" w:space="0" w:color="auto"/>
        <w:right w:val="none" w:sz="0" w:space="0" w:color="auto"/>
      </w:divBdr>
    </w:div>
    <w:div w:id="409692860">
      <w:bodyDiv w:val="1"/>
      <w:marLeft w:val="0"/>
      <w:marRight w:val="0"/>
      <w:marTop w:val="0"/>
      <w:marBottom w:val="0"/>
      <w:divBdr>
        <w:top w:val="none" w:sz="0" w:space="0" w:color="auto"/>
        <w:left w:val="none" w:sz="0" w:space="0" w:color="auto"/>
        <w:bottom w:val="none" w:sz="0" w:space="0" w:color="auto"/>
        <w:right w:val="none" w:sz="0" w:space="0" w:color="auto"/>
      </w:divBdr>
    </w:div>
    <w:div w:id="409811269">
      <w:bodyDiv w:val="1"/>
      <w:marLeft w:val="0"/>
      <w:marRight w:val="0"/>
      <w:marTop w:val="0"/>
      <w:marBottom w:val="0"/>
      <w:divBdr>
        <w:top w:val="none" w:sz="0" w:space="0" w:color="auto"/>
        <w:left w:val="none" w:sz="0" w:space="0" w:color="auto"/>
        <w:bottom w:val="none" w:sz="0" w:space="0" w:color="auto"/>
        <w:right w:val="none" w:sz="0" w:space="0" w:color="auto"/>
      </w:divBdr>
    </w:div>
    <w:div w:id="410464508">
      <w:bodyDiv w:val="1"/>
      <w:marLeft w:val="0"/>
      <w:marRight w:val="0"/>
      <w:marTop w:val="0"/>
      <w:marBottom w:val="0"/>
      <w:divBdr>
        <w:top w:val="none" w:sz="0" w:space="0" w:color="auto"/>
        <w:left w:val="none" w:sz="0" w:space="0" w:color="auto"/>
        <w:bottom w:val="none" w:sz="0" w:space="0" w:color="auto"/>
        <w:right w:val="none" w:sz="0" w:space="0" w:color="auto"/>
      </w:divBdr>
    </w:div>
    <w:div w:id="410666839">
      <w:bodyDiv w:val="1"/>
      <w:marLeft w:val="0"/>
      <w:marRight w:val="0"/>
      <w:marTop w:val="0"/>
      <w:marBottom w:val="0"/>
      <w:divBdr>
        <w:top w:val="none" w:sz="0" w:space="0" w:color="auto"/>
        <w:left w:val="none" w:sz="0" w:space="0" w:color="auto"/>
        <w:bottom w:val="none" w:sz="0" w:space="0" w:color="auto"/>
        <w:right w:val="none" w:sz="0" w:space="0" w:color="auto"/>
      </w:divBdr>
    </w:div>
    <w:div w:id="411125833">
      <w:bodyDiv w:val="1"/>
      <w:marLeft w:val="0"/>
      <w:marRight w:val="0"/>
      <w:marTop w:val="0"/>
      <w:marBottom w:val="0"/>
      <w:divBdr>
        <w:top w:val="none" w:sz="0" w:space="0" w:color="auto"/>
        <w:left w:val="none" w:sz="0" w:space="0" w:color="auto"/>
        <w:bottom w:val="none" w:sz="0" w:space="0" w:color="auto"/>
        <w:right w:val="none" w:sz="0" w:space="0" w:color="auto"/>
      </w:divBdr>
    </w:div>
    <w:div w:id="411196056">
      <w:bodyDiv w:val="1"/>
      <w:marLeft w:val="0"/>
      <w:marRight w:val="0"/>
      <w:marTop w:val="0"/>
      <w:marBottom w:val="0"/>
      <w:divBdr>
        <w:top w:val="none" w:sz="0" w:space="0" w:color="auto"/>
        <w:left w:val="none" w:sz="0" w:space="0" w:color="auto"/>
        <w:bottom w:val="none" w:sz="0" w:space="0" w:color="auto"/>
        <w:right w:val="none" w:sz="0" w:space="0" w:color="auto"/>
      </w:divBdr>
    </w:div>
    <w:div w:id="412514694">
      <w:bodyDiv w:val="1"/>
      <w:marLeft w:val="0"/>
      <w:marRight w:val="0"/>
      <w:marTop w:val="0"/>
      <w:marBottom w:val="0"/>
      <w:divBdr>
        <w:top w:val="none" w:sz="0" w:space="0" w:color="auto"/>
        <w:left w:val="none" w:sz="0" w:space="0" w:color="auto"/>
        <w:bottom w:val="none" w:sz="0" w:space="0" w:color="auto"/>
        <w:right w:val="none" w:sz="0" w:space="0" w:color="auto"/>
      </w:divBdr>
    </w:div>
    <w:div w:id="412778419">
      <w:bodyDiv w:val="1"/>
      <w:marLeft w:val="0"/>
      <w:marRight w:val="0"/>
      <w:marTop w:val="0"/>
      <w:marBottom w:val="0"/>
      <w:divBdr>
        <w:top w:val="none" w:sz="0" w:space="0" w:color="auto"/>
        <w:left w:val="none" w:sz="0" w:space="0" w:color="auto"/>
        <w:bottom w:val="none" w:sz="0" w:space="0" w:color="auto"/>
        <w:right w:val="none" w:sz="0" w:space="0" w:color="auto"/>
      </w:divBdr>
    </w:div>
    <w:div w:id="412825483">
      <w:bodyDiv w:val="1"/>
      <w:marLeft w:val="0"/>
      <w:marRight w:val="0"/>
      <w:marTop w:val="0"/>
      <w:marBottom w:val="0"/>
      <w:divBdr>
        <w:top w:val="none" w:sz="0" w:space="0" w:color="auto"/>
        <w:left w:val="none" w:sz="0" w:space="0" w:color="auto"/>
        <w:bottom w:val="none" w:sz="0" w:space="0" w:color="auto"/>
        <w:right w:val="none" w:sz="0" w:space="0" w:color="auto"/>
      </w:divBdr>
    </w:div>
    <w:div w:id="414787821">
      <w:bodyDiv w:val="1"/>
      <w:marLeft w:val="0"/>
      <w:marRight w:val="0"/>
      <w:marTop w:val="0"/>
      <w:marBottom w:val="0"/>
      <w:divBdr>
        <w:top w:val="none" w:sz="0" w:space="0" w:color="auto"/>
        <w:left w:val="none" w:sz="0" w:space="0" w:color="auto"/>
        <w:bottom w:val="none" w:sz="0" w:space="0" w:color="auto"/>
        <w:right w:val="none" w:sz="0" w:space="0" w:color="auto"/>
      </w:divBdr>
    </w:div>
    <w:div w:id="414790088">
      <w:bodyDiv w:val="1"/>
      <w:marLeft w:val="0"/>
      <w:marRight w:val="0"/>
      <w:marTop w:val="0"/>
      <w:marBottom w:val="0"/>
      <w:divBdr>
        <w:top w:val="none" w:sz="0" w:space="0" w:color="auto"/>
        <w:left w:val="none" w:sz="0" w:space="0" w:color="auto"/>
        <w:bottom w:val="none" w:sz="0" w:space="0" w:color="auto"/>
        <w:right w:val="none" w:sz="0" w:space="0" w:color="auto"/>
      </w:divBdr>
    </w:div>
    <w:div w:id="415397884">
      <w:bodyDiv w:val="1"/>
      <w:marLeft w:val="0"/>
      <w:marRight w:val="0"/>
      <w:marTop w:val="0"/>
      <w:marBottom w:val="0"/>
      <w:divBdr>
        <w:top w:val="none" w:sz="0" w:space="0" w:color="auto"/>
        <w:left w:val="none" w:sz="0" w:space="0" w:color="auto"/>
        <w:bottom w:val="none" w:sz="0" w:space="0" w:color="auto"/>
        <w:right w:val="none" w:sz="0" w:space="0" w:color="auto"/>
      </w:divBdr>
      <w:divsChild>
        <w:div w:id="394280715">
          <w:marLeft w:val="480"/>
          <w:marRight w:val="0"/>
          <w:marTop w:val="0"/>
          <w:marBottom w:val="0"/>
          <w:divBdr>
            <w:top w:val="none" w:sz="0" w:space="0" w:color="auto"/>
            <w:left w:val="none" w:sz="0" w:space="0" w:color="auto"/>
            <w:bottom w:val="none" w:sz="0" w:space="0" w:color="auto"/>
            <w:right w:val="none" w:sz="0" w:space="0" w:color="auto"/>
          </w:divBdr>
        </w:div>
        <w:div w:id="744882966">
          <w:marLeft w:val="480"/>
          <w:marRight w:val="0"/>
          <w:marTop w:val="0"/>
          <w:marBottom w:val="0"/>
          <w:divBdr>
            <w:top w:val="none" w:sz="0" w:space="0" w:color="auto"/>
            <w:left w:val="none" w:sz="0" w:space="0" w:color="auto"/>
            <w:bottom w:val="none" w:sz="0" w:space="0" w:color="auto"/>
            <w:right w:val="none" w:sz="0" w:space="0" w:color="auto"/>
          </w:divBdr>
        </w:div>
        <w:div w:id="1703438594">
          <w:marLeft w:val="480"/>
          <w:marRight w:val="0"/>
          <w:marTop w:val="0"/>
          <w:marBottom w:val="0"/>
          <w:divBdr>
            <w:top w:val="none" w:sz="0" w:space="0" w:color="auto"/>
            <w:left w:val="none" w:sz="0" w:space="0" w:color="auto"/>
            <w:bottom w:val="none" w:sz="0" w:space="0" w:color="auto"/>
            <w:right w:val="none" w:sz="0" w:space="0" w:color="auto"/>
          </w:divBdr>
        </w:div>
        <w:div w:id="731923247">
          <w:marLeft w:val="480"/>
          <w:marRight w:val="0"/>
          <w:marTop w:val="0"/>
          <w:marBottom w:val="0"/>
          <w:divBdr>
            <w:top w:val="none" w:sz="0" w:space="0" w:color="auto"/>
            <w:left w:val="none" w:sz="0" w:space="0" w:color="auto"/>
            <w:bottom w:val="none" w:sz="0" w:space="0" w:color="auto"/>
            <w:right w:val="none" w:sz="0" w:space="0" w:color="auto"/>
          </w:divBdr>
        </w:div>
        <w:div w:id="194775935">
          <w:marLeft w:val="480"/>
          <w:marRight w:val="0"/>
          <w:marTop w:val="0"/>
          <w:marBottom w:val="0"/>
          <w:divBdr>
            <w:top w:val="none" w:sz="0" w:space="0" w:color="auto"/>
            <w:left w:val="none" w:sz="0" w:space="0" w:color="auto"/>
            <w:bottom w:val="none" w:sz="0" w:space="0" w:color="auto"/>
            <w:right w:val="none" w:sz="0" w:space="0" w:color="auto"/>
          </w:divBdr>
        </w:div>
        <w:div w:id="86125213">
          <w:marLeft w:val="480"/>
          <w:marRight w:val="0"/>
          <w:marTop w:val="0"/>
          <w:marBottom w:val="0"/>
          <w:divBdr>
            <w:top w:val="none" w:sz="0" w:space="0" w:color="auto"/>
            <w:left w:val="none" w:sz="0" w:space="0" w:color="auto"/>
            <w:bottom w:val="none" w:sz="0" w:space="0" w:color="auto"/>
            <w:right w:val="none" w:sz="0" w:space="0" w:color="auto"/>
          </w:divBdr>
        </w:div>
        <w:div w:id="1661036394">
          <w:marLeft w:val="480"/>
          <w:marRight w:val="0"/>
          <w:marTop w:val="0"/>
          <w:marBottom w:val="0"/>
          <w:divBdr>
            <w:top w:val="none" w:sz="0" w:space="0" w:color="auto"/>
            <w:left w:val="none" w:sz="0" w:space="0" w:color="auto"/>
            <w:bottom w:val="none" w:sz="0" w:space="0" w:color="auto"/>
            <w:right w:val="none" w:sz="0" w:space="0" w:color="auto"/>
          </w:divBdr>
        </w:div>
        <w:div w:id="2059163511">
          <w:marLeft w:val="480"/>
          <w:marRight w:val="0"/>
          <w:marTop w:val="0"/>
          <w:marBottom w:val="0"/>
          <w:divBdr>
            <w:top w:val="none" w:sz="0" w:space="0" w:color="auto"/>
            <w:left w:val="none" w:sz="0" w:space="0" w:color="auto"/>
            <w:bottom w:val="none" w:sz="0" w:space="0" w:color="auto"/>
            <w:right w:val="none" w:sz="0" w:space="0" w:color="auto"/>
          </w:divBdr>
        </w:div>
        <w:div w:id="438261126">
          <w:marLeft w:val="480"/>
          <w:marRight w:val="0"/>
          <w:marTop w:val="0"/>
          <w:marBottom w:val="0"/>
          <w:divBdr>
            <w:top w:val="none" w:sz="0" w:space="0" w:color="auto"/>
            <w:left w:val="none" w:sz="0" w:space="0" w:color="auto"/>
            <w:bottom w:val="none" w:sz="0" w:space="0" w:color="auto"/>
            <w:right w:val="none" w:sz="0" w:space="0" w:color="auto"/>
          </w:divBdr>
        </w:div>
        <w:div w:id="423845905">
          <w:marLeft w:val="480"/>
          <w:marRight w:val="0"/>
          <w:marTop w:val="0"/>
          <w:marBottom w:val="0"/>
          <w:divBdr>
            <w:top w:val="none" w:sz="0" w:space="0" w:color="auto"/>
            <w:left w:val="none" w:sz="0" w:space="0" w:color="auto"/>
            <w:bottom w:val="none" w:sz="0" w:space="0" w:color="auto"/>
            <w:right w:val="none" w:sz="0" w:space="0" w:color="auto"/>
          </w:divBdr>
        </w:div>
        <w:div w:id="342629983">
          <w:marLeft w:val="480"/>
          <w:marRight w:val="0"/>
          <w:marTop w:val="0"/>
          <w:marBottom w:val="0"/>
          <w:divBdr>
            <w:top w:val="none" w:sz="0" w:space="0" w:color="auto"/>
            <w:left w:val="none" w:sz="0" w:space="0" w:color="auto"/>
            <w:bottom w:val="none" w:sz="0" w:space="0" w:color="auto"/>
            <w:right w:val="none" w:sz="0" w:space="0" w:color="auto"/>
          </w:divBdr>
        </w:div>
        <w:div w:id="1178885658">
          <w:marLeft w:val="480"/>
          <w:marRight w:val="0"/>
          <w:marTop w:val="0"/>
          <w:marBottom w:val="0"/>
          <w:divBdr>
            <w:top w:val="none" w:sz="0" w:space="0" w:color="auto"/>
            <w:left w:val="none" w:sz="0" w:space="0" w:color="auto"/>
            <w:bottom w:val="none" w:sz="0" w:space="0" w:color="auto"/>
            <w:right w:val="none" w:sz="0" w:space="0" w:color="auto"/>
          </w:divBdr>
        </w:div>
        <w:div w:id="620108941">
          <w:marLeft w:val="480"/>
          <w:marRight w:val="0"/>
          <w:marTop w:val="0"/>
          <w:marBottom w:val="0"/>
          <w:divBdr>
            <w:top w:val="none" w:sz="0" w:space="0" w:color="auto"/>
            <w:left w:val="none" w:sz="0" w:space="0" w:color="auto"/>
            <w:bottom w:val="none" w:sz="0" w:space="0" w:color="auto"/>
            <w:right w:val="none" w:sz="0" w:space="0" w:color="auto"/>
          </w:divBdr>
        </w:div>
        <w:div w:id="1397509821">
          <w:marLeft w:val="480"/>
          <w:marRight w:val="0"/>
          <w:marTop w:val="0"/>
          <w:marBottom w:val="0"/>
          <w:divBdr>
            <w:top w:val="none" w:sz="0" w:space="0" w:color="auto"/>
            <w:left w:val="none" w:sz="0" w:space="0" w:color="auto"/>
            <w:bottom w:val="none" w:sz="0" w:space="0" w:color="auto"/>
            <w:right w:val="none" w:sz="0" w:space="0" w:color="auto"/>
          </w:divBdr>
        </w:div>
        <w:div w:id="1367367387">
          <w:marLeft w:val="480"/>
          <w:marRight w:val="0"/>
          <w:marTop w:val="0"/>
          <w:marBottom w:val="0"/>
          <w:divBdr>
            <w:top w:val="none" w:sz="0" w:space="0" w:color="auto"/>
            <w:left w:val="none" w:sz="0" w:space="0" w:color="auto"/>
            <w:bottom w:val="none" w:sz="0" w:space="0" w:color="auto"/>
            <w:right w:val="none" w:sz="0" w:space="0" w:color="auto"/>
          </w:divBdr>
        </w:div>
        <w:div w:id="174539029">
          <w:marLeft w:val="480"/>
          <w:marRight w:val="0"/>
          <w:marTop w:val="0"/>
          <w:marBottom w:val="0"/>
          <w:divBdr>
            <w:top w:val="none" w:sz="0" w:space="0" w:color="auto"/>
            <w:left w:val="none" w:sz="0" w:space="0" w:color="auto"/>
            <w:bottom w:val="none" w:sz="0" w:space="0" w:color="auto"/>
            <w:right w:val="none" w:sz="0" w:space="0" w:color="auto"/>
          </w:divBdr>
        </w:div>
        <w:div w:id="1894392043">
          <w:marLeft w:val="480"/>
          <w:marRight w:val="0"/>
          <w:marTop w:val="0"/>
          <w:marBottom w:val="0"/>
          <w:divBdr>
            <w:top w:val="none" w:sz="0" w:space="0" w:color="auto"/>
            <w:left w:val="none" w:sz="0" w:space="0" w:color="auto"/>
            <w:bottom w:val="none" w:sz="0" w:space="0" w:color="auto"/>
            <w:right w:val="none" w:sz="0" w:space="0" w:color="auto"/>
          </w:divBdr>
        </w:div>
        <w:div w:id="1896356955">
          <w:marLeft w:val="480"/>
          <w:marRight w:val="0"/>
          <w:marTop w:val="0"/>
          <w:marBottom w:val="0"/>
          <w:divBdr>
            <w:top w:val="none" w:sz="0" w:space="0" w:color="auto"/>
            <w:left w:val="none" w:sz="0" w:space="0" w:color="auto"/>
            <w:bottom w:val="none" w:sz="0" w:space="0" w:color="auto"/>
            <w:right w:val="none" w:sz="0" w:space="0" w:color="auto"/>
          </w:divBdr>
        </w:div>
        <w:div w:id="1860507728">
          <w:marLeft w:val="480"/>
          <w:marRight w:val="0"/>
          <w:marTop w:val="0"/>
          <w:marBottom w:val="0"/>
          <w:divBdr>
            <w:top w:val="none" w:sz="0" w:space="0" w:color="auto"/>
            <w:left w:val="none" w:sz="0" w:space="0" w:color="auto"/>
            <w:bottom w:val="none" w:sz="0" w:space="0" w:color="auto"/>
            <w:right w:val="none" w:sz="0" w:space="0" w:color="auto"/>
          </w:divBdr>
        </w:div>
        <w:div w:id="916743639">
          <w:marLeft w:val="480"/>
          <w:marRight w:val="0"/>
          <w:marTop w:val="0"/>
          <w:marBottom w:val="0"/>
          <w:divBdr>
            <w:top w:val="none" w:sz="0" w:space="0" w:color="auto"/>
            <w:left w:val="none" w:sz="0" w:space="0" w:color="auto"/>
            <w:bottom w:val="none" w:sz="0" w:space="0" w:color="auto"/>
            <w:right w:val="none" w:sz="0" w:space="0" w:color="auto"/>
          </w:divBdr>
        </w:div>
        <w:div w:id="516384060">
          <w:marLeft w:val="480"/>
          <w:marRight w:val="0"/>
          <w:marTop w:val="0"/>
          <w:marBottom w:val="0"/>
          <w:divBdr>
            <w:top w:val="none" w:sz="0" w:space="0" w:color="auto"/>
            <w:left w:val="none" w:sz="0" w:space="0" w:color="auto"/>
            <w:bottom w:val="none" w:sz="0" w:space="0" w:color="auto"/>
            <w:right w:val="none" w:sz="0" w:space="0" w:color="auto"/>
          </w:divBdr>
        </w:div>
        <w:div w:id="1174493617">
          <w:marLeft w:val="480"/>
          <w:marRight w:val="0"/>
          <w:marTop w:val="0"/>
          <w:marBottom w:val="0"/>
          <w:divBdr>
            <w:top w:val="none" w:sz="0" w:space="0" w:color="auto"/>
            <w:left w:val="none" w:sz="0" w:space="0" w:color="auto"/>
            <w:bottom w:val="none" w:sz="0" w:space="0" w:color="auto"/>
            <w:right w:val="none" w:sz="0" w:space="0" w:color="auto"/>
          </w:divBdr>
        </w:div>
        <w:div w:id="217934694">
          <w:marLeft w:val="480"/>
          <w:marRight w:val="0"/>
          <w:marTop w:val="0"/>
          <w:marBottom w:val="0"/>
          <w:divBdr>
            <w:top w:val="none" w:sz="0" w:space="0" w:color="auto"/>
            <w:left w:val="none" w:sz="0" w:space="0" w:color="auto"/>
            <w:bottom w:val="none" w:sz="0" w:space="0" w:color="auto"/>
            <w:right w:val="none" w:sz="0" w:space="0" w:color="auto"/>
          </w:divBdr>
        </w:div>
        <w:div w:id="1286931635">
          <w:marLeft w:val="480"/>
          <w:marRight w:val="0"/>
          <w:marTop w:val="0"/>
          <w:marBottom w:val="0"/>
          <w:divBdr>
            <w:top w:val="none" w:sz="0" w:space="0" w:color="auto"/>
            <w:left w:val="none" w:sz="0" w:space="0" w:color="auto"/>
            <w:bottom w:val="none" w:sz="0" w:space="0" w:color="auto"/>
            <w:right w:val="none" w:sz="0" w:space="0" w:color="auto"/>
          </w:divBdr>
        </w:div>
        <w:div w:id="1035275091">
          <w:marLeft w:val="480"/>
          <w:marRight w:val="0"/>
          <w:marTop w:val="0"/>
          <w:marBottom w:val="0"/>
          <w:divBdr>
            <w:top w:val="none" w:sz="0" w:space="0" w:color="auto"/>
            <w:left w:val="none" w:sz="0" w:space="0" w:color="auto"/>
            <w:bottom w:val="none" w:sz="0" w:space="0" w:color="auto"/>
            <w:right w:val="none" w:sz="0" w:space="0" w:color="auto"/>
          </w:divBdr>
        </w:div>
        <w:div w:id="2126998579">
          <w:marLeft w:val="480"/>
          <w:marRight w:val="0"/>
          <w:marTop w:val="0"/>
          <w:marBottom w:val="0"/>
          <w:divBdr>
            <w:top w:val="none" w:sz="0" w:space="0" w:color="auto"/>
            <w:left w:val="none" w:sz="0" w:space="0" w:color="auto"/>
            <w:bottom w:val="none" w:sz="0" w:space="0" w:color="auto"/>
            <w:right w:val="none" w:sz="0" w:space="0" w:color="auto"/>
          </w:divBdr>
        </w:div>
        <w:div w:id="225771745">
          <w:marLeft w:val="480"/>
          <w:marRight w:val="0"/>
          <w:marTop w:val="0"/>
          <w:marBottom w:val="0"/>
          <w:divBdr>
            <w:top w:val="none" w:sz="0" w:space="0" w:color="auto"/>
            <w:left w:val="none" w:sz="0" w:space="0" w:color="auto"/>
            <w:bottom w:val="none" w:sz="0" w:space="0" w:color="auto"/>
            <w:right w:val="none" w:sz="0" w:space="0" w:color="auto"/>
          </w:divBdr>
        </w:div>
        <w:div w:id="1130441785">
          <w:marLeft w:val="480"/>
          <w:marRight w:val="0"/>
          <w:marTop w:val="0"/>
          <w:marBottom w:val="0"/>
          <w:divBdr>
            <w:top w:val="none" w:sz="0" w:space="0" w:color="auto"/>
            <w:left w:val="none" w:sz="0" w:space="0" w:color="auto"/>
            <w:bottom w:val="none" w:sz="0" w:space="0" w:color="auto"/>
            <w:right w:val="none" w:sz="0" w:space="0" w:color="auto"/>
          </w:divBdr>
        </w:div>
        <w:div w:id="622883588">
          <w:marLeft w:val="480"/>
          <w:marRight w:val="0"/>
          <w:marTop w:val="0"/>
          <w:marBottom w:val="0"/>
          <w:divBdr>
            <w:top w:val="none" w:sz="0" w:space="0" w:color="auto"/>
            <w:left w:val="none" w:sz="0" w:space="0" w:color="auto"/>
            <w:bottom w:val="none" w:sz="0" w:space="0" w:color="auto"/>
            <w:right w:val="none" w:sz="0" w:space="0" w:color="auto"/>
          </w:divBdr>
        </w:div>
        <w:div w:id="455372469">
          <w:marLeft w:val="480"/>
          <w:marRight w:val="0"/>
          <w:marTop w:val="0"/>
          <w:marBottom w:val="0"/>
          <w:divBdr>
            <w:top w:val="none" w:sz="0" w:space="0" w:color="auto"/>
            <w:left w:val="none" w:sz="0" w:space="0" w:color="auto"/>
            <w:bottom w:val="none" w:sz="0" w:space="0" w:color="auto"/>
            <w:right w:val="none" w:sz="0" w:space="0" w:color="auto"/>
          </w:divBdr>
        </w:div>
        <w:div w:id="1048139820">
          <w:marLeft w:val="480"/>
          <w:marRight w:val="0"/>
          <w:marTop w:val="0"/>
          <w:marBottom w:val="0"/>
          <w:divBdr>
            <w:top w:val="none" w:sz="0" w:space="0" w:color="auto"/>
            <w:left w:val="none" w:sz="0" w:space="0" w:color="auto"/>
            <w:bottom w:val="none" w:sz="0" w:space="0" w:color="auto"/>
            <w:right w:val="none" w:sz="0" w:space="0" w:color="auto"/>
          </w:divBdr>
        </w:div>
        <w:div w:id="1062143235">
          <w:marLeft w:val="480"/>
          <w:marRight w:val="0"/>
          <w:marTop w:val="0"/>
          <w:marBottom w:val="0"/>
          <w:divBdr>
            <w:top w:val="none" w:sz="0" w:space="0" w:color="auto"/>
            <w:left w:val="none" w:sz="0" w:space="0" w:color="auto"/>
            <w:bottom w:val="none" w:sz="0" w:space="0" w:color="auto"/>
            <w:right w:val="none" w:sz="0" w:space="0" w:color="auto"/>
          </w:divBdr>
        </w:div>
        <w:div w:id="1049692181">
          <w:marLeft w:val="480"/>
          <w:marRight w:val="0"/>
          <w:marTop w:val="0"/>
          <w:marBottom w:val="0"/>
          <w:divBdr>
            <w:top w:val="none" w:sz="0" w:space="0" w:color="auto"/>
            <w:left w:val="none" w:sz="0" w:space="0" w:color="auto"/>
            <w:bottom w:val="none" w:sz="0" w:space="0" w:color="auto"/>
            <w:right w:val="none" w:sz="0" w:space="0" w:color="auto"/>
          </w:divBdr>
        </w:div>
        <w:div w:id="82259641">
          <w:marLeft w:val="480"/>
          <w:marRight w:val="0"/>
          <w:marTop w:val="0"/>
          <w:marBottom w:val="0"/>
          <w:divBdr>
            <w:top w:val="none" w:sz="0" w:space="0" w:color="auto"/>
            <w:left w:val="none" w:sz="0" w:space="0" w:color="auto"/>
            <w:bottom w:val="none" w:sz="0" w:space="0" w:color="auto"/>
            <w:right w:val="none" w:sz="0" w:space="0" w:color="auto"/>
          </w:divBdr>
        </w:div>
        <w:div w:id="204297283">
          <w:marLeft w:val="480"/>
          <w:marRight w:val="0"/>
          <w:marTop w:val="0"/>
          <w:marBottom w:val="0"/>
          <w:divBdr>
            <w:top w:val="none" w:sz="0" w:space="0" w:color="auto"/>
            <w:left w:val="none" w:sz="0" w:space="0" w:color="auto"/>
            <w:bottom w:val="none" w:sz="0" w:space="0" w:color="auto"/>
            <w:right w:val="none" w:sz="0" w:space="0" w:color="auto"/>
          </w:divBdr>
        </w:div>
        <w:div w:id="1103384063">
          <w:marLeft w:val="480"/>
          <w:marRight w:val="0"/>
          <w:marTop w:val="0"/>
          <w:marBottom w:val="0"/>
          <w:divBdr>
            <w:top w:val="none" w:sz="0" w:space="0" w:color="auto"/>
            <w:left w:val="none" w:sz="0" w:space="0" w:color="auto"/>
            <w:bottom w:val="none" w:sz="0" w:space="0" w:color="auto"/>
            <w:right w:val="none" w:sz="0" w:space="0" w:color="auto"/>
          </w:divBdr>
        </w:div>
        <w:div w:id="1616059578">
          <w:marLeft w:val="480"/>
          <w:marRight w:val="0"/>
          <w:marTop w:val="0"/>
          <w:marBottom w:val="0"/>
          <w:divBdr>
            <w:top w:val="none" w:sz="0" w:space="0" w:color="auto"/>
            <w:left w:val="none" w:sz="0" w:space="0" w:color="auto"/>
            <w:bottom w:val="none" w:sz="0" w:space="0" w:color="auto"/>
            <w:right w:val="none" w:sz="0" w:space="0" w:color="auto"/>
          </w:divBdr>
        </w:div>
        <w:div w:id="307980529">
          <w:marLeft w:val="480"/>
          <w:marRight w:val="0"/>
          <w:marTop w:val="0"/>
          <w:marBottom w:val="0"/>
          <w:divBdr>
            <w:top w:val="none" w:sz="0" w:space="0" w:color="auto"/>
            <w:left w:val="none" w:sz="0" w:space="0" w:color="auto"/>
            <w:bottom w:val="none" w:sz="0" w:space="0" w:color="auto"/>
            <w:right w:val="none" w:sz="0" w:space="0" w:color="auto"/>
          </w:divBdr>
        </w:div>
        <w:div w:id="476263649">
          <w:marLeft w:val="480"/>
          <w:marRight w:val="0"/>
          <w:marTop w:val="0"/>
          <w:marBottom w:val="0"/>
          <w:divBdr>
            <w:top w:val="none" w:sz="0" w:space="0" w:color="auto"/>
            <w:left w:val="none" w:sz="0" w:space="0" w:color="auto"/>
            <w:bottom w:val="none" w:sz="0" w:space="0" w:color="auto"/>
            <w:right w:val="none" w:sz="0" w:space="0" w:color="auto"/>
          </w:divBdr>
        </w:div>
        <w:div w:id="1182740456">
          <w:marLeft w:val="480"/>
          <w:marRight w:val="0"/>
          <w:marTop w:val="0"/>
          <w:marBottom w:val="0"/>
          <w:divBdr>
            <w:top w:val="none" w:sz="0" w:space="0" w:color="auto"/>
            <w:left w:val="none" w:sz="0" w:space="0" w:color="auto"/>
            <w:bottom w:val="none" w:sz="0" w:space="0" w:color="auto"/>
            <w:right w:val="none" w:sz="0" w:space="0" w:color="auto"/>
          </w:divBdr>
        </w:div>
        <w:div w:id="1679120597">
          <w:marLeft w:val="480"/>
          <w:marRight w:val="0"/>
          <w:marTop w:val="0"/>
          <w:marBottom w:val="0"/>
          <w:divBdr>
            <w:top w:val="none" w:sz="0" w:space="0" w:color="auto"/>
            <w:left w:val="none" w:sz="0" w:space="0" w:color="auto"/>
            <w:bottom w:val="none" w:sz="0" w:space="0" w:color="auto"/>
            <w:right w:val="none" w:sz="0" w:space="0" w:color="auto"/>
          </w:divBdr>
        </w:div>
        <w:div w:id="200486183">
          <w:marLeft w:val="480"/>
          <w:marRight w:val="0"/>
          <w:marTop w:val="0"/>
          <w:marBottom w:val="0"/>
          <w:divBdr>
            <w:top w:val="none" w:sz="0" w:space="0" w:color="auto"/>
            <w:left w:val="none" w:sz="0" w:space="0" w:color="auto"/>
            <w:bottom w:val="none" w:sz="0" w:space="0" w:color="auto"/>
            <w:right w:val="none" w:sz="0" w:space="0" w:color="auto"/>
          </w:divBdr>
        </w:div>
        <w:div w:id="1427576855">
          <w:marLeft w:val="480"/>
          <w:marRight w:val="0"/>
          <w:marTop w:val="0"/>
          <w:marBottom w:val="0"/>
          <w:divBdr>
            <w:top w:val="none" w:sz="0" w:space="0" w:color="auto"/>
            <w:left w:val="none" w:sz="0" w:space="0" w:color="auto"/>
            <w:bottom w:val="none" w:sz="0" w:space="0" w:color="auto"/>
            <w:right w:val="none" w:sz="0" w:space="0" w:color="auto"/>
          </w:divBdr>
        </w:div>
        <w:div w:id="1085373776">
          <w:marLeft w:val="480"/>
          <w:marRight w:val="0"/>
          <w:marTop w:val="0"/>
          <w:marBottom w:val="0"/>
          <w:divBdr>
            <w:top w:val="none" w:sz="0" w:space="0" w:color="auto"/>
            <w:left w:val="none" w:sz="0" w:space="0" w:color="auto"/>
            <w:bottom w:val="none" w:sz="0" w:space="0" w:color="auto"/>
            <w:right w:val="none" w:sz="0" w:space="0" w:color="auto"/>
          </w:divBdr>
        </w:div>
        <w:div w:id="183591948">
          <w:marLeft w:val="480"/>
          <w:marRight w:val="0"/>
          <w:marTop w:val="0"/>
          <w:marBottom w:val="0"/>
          <w:divBdr>
            <w:top w:val="none" w:sz="0" w:space="0" w:color="auto"/>
            <w:left w:val="none" w:sz="0" w:space="0" w:color="auto"/>
            <w:bottom w:val="none" w:sz="0" w:space="0" w:color="auto"/>
            <w:right w:val="none" w:sz="0" w:space="0" w:color="auto"/>
          </w:divBdr>
        </w:div>
        <w:div w:id="970132125">
          <w:marLeft w:val="480"/>
          <w:marRight w:val="0"/>
          <w:marTop w:val="0"/>
          <w:marBottom w:val="0"/>
          <w:divBdr>
            <w:top w:val="none" w:sz="0" w:space="0" w:color="auto"/>
            <w:left w:val="none" w:sz="0" w:space="0" w:color="auto"/>
            <w:bottom w:val="none" w:sz="0" w:space="0" w:color="auto"/>
            <w:right w:val="none" w:sz="0" w:space="0" w:color="auto"/>
          </w:divBdr>
        </w:div>
        <w:div w:id="650793641">
          <w:marLeft w:val="480"/>
          <w:marRight w:val="0"/>
          <w:marTop w:val="0"/>
          <w:marBottom w:val="0"/>
          <w:divBdr>
            <w:top w:val="none" w:sz="0" w:space="0" w:color="auto"/>
            <w:left w:val="none" w:sz="0" w:space="0" w:color="auto"/>
            <w:bottom w:val="none" w:sz="0" w:space="0" w:color="auto"/>
            <w:right w:val="none" w:sz="0" w:space="0" w:color="auto"/>
          </w:divBdr>
        </w:div>
        <w:div w:id="832991276">
          <w:marLeft w:val="480"/>
          <w:marRight w:val="0"/>
          <w:marTop w:val="0"/>
          <w:marBottom w:val="0"/>
          <w:divBdr>
            <w:top w:val="none" w:sz="0" w:space="0" w:color="auto"/>
            <w:left w:val="none" w:sz="0" w:space="0" w:color="auto"/>
            <w:bottom w:val="none" w:sz="0" w:space="0" w:color="auto"/>
            <w:right w:val="none" w:sz="0" w:space="0" w:color="auto"/>
          </w:divBdr>
        </w:div>
        <w:div w:id="2098012625">
          <w:marLeft w:val="480"/>
          <w:marRight w:val="0"/>
          <w:marTop w:val="0"/>
          <w:marBottom w:val="0"/>
          <w:divBdr>
            <w:top w:val="none" w:sz="0" w:space="0" w:color="auto"/>
            <w:left w:val="none" w:sz="0" w:space="0" w:color="auto"/>
            <w:bottom w:val="none" w:sz="0" w:space="0" w:color="auto"/>
            <w:right w:val="none" w:sz="0" w:space="0" w:color="auto"/>
          </w:divBdr>
        </w:div>
        <w:div w:id="1728069572">
          <w:marLeft w:val="480"/>
          <w:marRight w:val="0"/>
          <w:marTop w:val="0"/>
          <w:marBottom w:val="0"/>
          <w:divBdr>
            <w:top w:val="none" w:sz="0" w:space="0" w:color="auto"/>
            <w:left w:val="none" w:sz="0" w:space="0" w:color="auto"/>
            <w:bottom w:val="none" w:sz="0" w:space="0" w:color="auto"/>
            <w:right w:val="none" w:sz="0" w:space="0" w:color="auto"/>
          </w:divBdr>
        </w:div>
        <w:div w:id="1709064549">
          <w:marLeft w:val="480"/>
          <w:marRight w:val="0"/>
          <w:marTop w:val="0"/>
          <w:marBottom w:val="0"/>
          <w:divBdr>
            <w:top w:val="none" w:sz="0" w:space="0" w:color="auto"/>
            <w:left w:val="none" w:sz="0" w:space="0" w:color="auto"/>
            <w:bottom w:val="none" w:sz="0" w:space="0" w:color="auto"/>
            <w:right w:val="none" w:sz="0" w:space="0" w:color="auto"/>
          </w:divBdr>
        </w:div>
        <w:div w:id="1749109687">
          <w:marLeft w:val="480"/>
          <w:marRight w:val="0"/>
          <w:marTop w:val="0"/>
          <w:marBottom w:val="0"/>
          <w:divBdr>
            <w:top w:val="none" w:sz="0" w:space="0" w:color="auto"/>
            <w:left w:val="none" w:sz="0" w:space="0" w:color="auto"/>
            <w:bottom w:val="none" w:sz="0" w:space="0" w:color="auto"/>
            <w:right w:val="none" w:sz="0" w:space="0" w:color="auto"/>
          </w:divBdr>
        </w:div>
        <w:div w:id="1156410052">
          <w:marLeft w:val="480"/>
          <w:marRight w:val="0"/>
          <w:marTop w:val="0"/>
          <w:marBottom w:val="0"/>
          <w:divBdr>
            <w:top w:val="none" w:sz="0" w:space="0" w:color="auto"/>
            <w:left w:val="none" w:sz="0" w:space="0" w:color="auto"/>
            <w:bottom w:val="none" w:sz="0" w:space="0" w:color="auto"/>
            <w:right w:val="none" w:sz="0" w:space="0" w:color="auto"/>
          </w:divBdr>
        </w:div>
        <w:div w:id="55787768">
          <w:marLeft w:val="480"/>
          <w:marRight w:val="0"/>
          <w:marTop w:val="0"/>
          <w:marBottom w:val="0"/>
          <w:divBdr>
            <w:top w:val="none" w:sz="0" w:space="0" w:color="auto"/>
            <w:left w:val="none" w:sz="0" w:space="0" w:color="auto"/>
            <w:bottom w:val="none" w:sz="0" w:space="0" w:color="auto"/>
            <w:right w:val="none" w:sz="0" w:space="0" w:color="auto"/>
          </w:divBdr>
        </w:div>
        <w:div w:id="200484252">
          <w:marLeft w:val="480"/>
          <w:marRight w:val="0"/>
          <w:marTop w:val="0"/>
          <w:marBottom w:val="0"/>
          <w:divBdr>
            <w:top w:val="none" w:sz="0" w:space="0" w:color="auto"/>
            <w:left w:val="none" w:sz="0" w:space="0" w:color="auto"/>
            <w:bottom w:val="none" w:sz="0" w:space="0" w:color="auto"/>
            <w:right w:val="none" w:sz="0" w:space="0" w:color="auto"/>
          </w:divBdr>
        </w:div>
        <w:div w:id="1596522754">
          <w:marLeft w:val="480"/>
          <w:marRight w:val="0"/>
          <w:marTop w:val="0"/>
          <w:marBottom w:val="0"/>
          <w:divBdr>
            <w:top w:val="none" w:sz="0" w:space="0" w:color="auto"/>
            <w:left w:val="none" w:sz="0" w:space="0" w:color="auto"/>
            <w:bottom w:val="none" w:sz="0" w:space="0" w:color="auto"/>
            <w:right w:val="none" w:sz="0" w:space="0" w:color="auto"/>
          </w:divBdr>
        </w:div>
        <w:div w:id="816915867">
          <w:marLeft w:val="480"/>
          <w:marRight w:val="0"/>
          <w:marTop w:val="0"/>
          <w:marBottom w:val="0"/>
          <w:divBdr>
            <w:top w:val="none" w:sz="0" w:space="0" w:color="auto"/>
            <w:left w:val="none" w:sz="0" w:space="0" w:color="auto"/>
            <w:bottom w:val="none" w:sz="0" w:space="0" w:color="auto"/>
            <w:right w:val="none" w:sz="0" w:space="0" w:color="auto"/>
          </w:divBdr>
        </w:div>
        <w:div w:id="871260829">
          <w:marLeft w:val="480"/>
          <w:marRight w:val="0"/>
          <w:marTop w:val="0"/>
          <w:marBottom w:val="0"/>
          <w:divBdr>
            <w:top w:val="none" w:sz="0" w:space="0" w:color="auto"/>
            <w:left w:val="none" w:sz="0" w:space="0" w:color="auto"/>
            <w:bottom w:val="none" w:sz="0" w:space="0" w:color="auto"/>
            <w:right w:val="none" w:sz="0" w:space="0" w:color="auto"/>
          </w:divBdr>
        </w:div>
        <w:div w:id="1443645922">
          <w:marLeft w:val="480"/>
          <w:marRight w:val="0"/>
          <w:marTop w:val="0"/>
          <w:marBottom w:val="0"/>
          <w:divBdr>
            <w:top w:val="none" w:sz="0" w:space="0" w:color="auto"/>
            <w:left w:val="none" w:sz="0" w:space="0" w:color="auto"/>
            <w:bottom w:val="none" w:sz="0" w:space="0" w:color="auto"/>
            <w:right w:val="none" w:sz="0" w:space="0" w:color="auto"/>
          </w:divBdr>
        </w:div>
        <w:div w:id="13850227">
          <w:marLeft w:val="480"/>
          <w:marRight w:val="0"/>
          <w:marTop w:val="0"/>
          <w:marBottom w:val="0"/>
          <w:divBdr>
            <w:top w:val="none" w:sz="0" w:space="0" w:color="auto"/>
            <w:left w:val="none" w:sz="0" w:space="0" w:color="auto"/>
            <w:bottom w:val="none" w:sz="0" w:space="0" w:color="auto"/>
            <w:right w:val="none" w:sz="0" w:space="0" w:color="auto"/>
          </w:divBdr>
        </w:div>
        <w:div w:id="181355947">
          <w:marLeft w:val="480"/>
          <w:marRight w:val="0"/>
          <w:marTop w:val="0"/>
          <w:marBottom w:val="0"/>
          <w:divBdr>
            <w:top w:val="none" w:sz="0" w:space="0" w:color="auto"/>
            <w:left w:val="none" w:sz="0" w:space="0" w:color="auto"/>
            <w:bottom w:val="none" w:sz="0" w:space="0" w:color="auto"/>
            <w:right w:val="none" w:sz="0" w:space="0" w:color="auto"/>
          </w:divBdr>
        </w:div>
        <w:div w:id="1555846346">
          <w:marLeft w:val="480"/>
          <w:marRight w:val="0"/>
          <w:marTop w:val="0"/>
          <w:marBottom w:val="0"/>
          <w:divBdr>
            <w:top w:val="none" w:sz="0" w:space="0" w:color="auto"/>
            <w:left w:val="none" w:sz="0" w:space="0" w:color="auto"/>
            <w:bottom w:val="none" w:sz="0" w:space="0" w:color="auto"/>
            <w:right w:val="none" w:sz="0" w:space="0" w:color="auto"/>
          </w:divBdr>
        </w:div>
        <w:div w:id="1532567076">
          <w:marLeft w:val="480"/>
          <w:marRight w:val="0"/>
          <w:marTop w:val="0"/>
          <w:marBottom w:val="0"/>
          <w:divBdr>
            <w:top w:val="none" w:sz="0" w:space="0" w:color="auto"/>
            <w:left w:val="none" w:sz="0" w:space="0" w:color="auto"/>
            <w:bottom w:val="none" w:sz="0" w:space="0" w:color="auto"/>
            <w:right w:val="none" w:sz="0" w:space="0" w:color="auto"/>
          </w:divBdr>
        </w:div>
        <w:div w:id="1432898230">
          <w:marLeft w:val="480"/>
          <w:marRight w:val="0"/>
          <w:marTop w:val="0"/>
          <w:marBottom w:val="0"/>
          <w:divBdr>
            <w:top w:val="none" w:sz="0" w:space="0" w:color="auto"/>
            <w:left w:val="none" w:sz="0" w:space="0" w:color="auto"/>
            <w:bottom w:val="none" w:sz="0" w:space="0" w:color="auto"/>
            <w:right w:val="none" w:sz="0" w:space="0" w:color="auto"/>
          </w:divBdr>
        </w:div>
        <w:div w:id="1393772593">
          <w:marLeft w:val="480"/>
          <w:marRight w:val="0"/>
          <w:marTop w:val="0"/>
          <w:marBottom w:val="0"/>
          <w:divBdr>
            <w:top w:val="none" w:sz="0" w:space="0" w:color="auto"/>
            <w:left w:val="none" w:sz="0" w:space="0" w:color="auto"/>
            <w:bottom w:val="none" w:sz="0" w:space="0" w:color="auto"/>
            <w:right w:val="none" w:sz="0" w:space="0" w:color="auto"/>
          </w:divBdr>
        </w:div>
        <w:div w:id="739795709">
          <w:marLeft w:val="480"/>
          <w:marRight w:val="0"/>
          <w:marTop w:val="0"/>
          <w:marBottom w:val="0"/>
          <w:divBdr>
            <w:top w:val="none" w:sz="0" w:space="0" w:color="auto"/>
            <w:left w:val="none" w:sz="0" w:space="0" w:color="auto"/>
            <w:bottom w:val="none" w:sz="0" w:space="0" w:color="auto"/>
            <w:right w:val="none" w:sz="0" w:space="0" w:color="auto"/>
          </w:divBdr>
        </w:div>
        <w:div w:id="931358690">
          <w:marLeft w:val="480"/>
          <w:marRight w:val="0"/>
          <w:marTop w:val="0"/>
          <w:marBottom w:val="0"/>
          <w:divBdr>
            <w:top w:val="none" w:sz="0" w:space="0" w:color="auto"/>
            <w:left w:val="none" w:sz="0" w:space="0" w:color="auto"/>
            <w:bottom w:val="none" w:sz="0" w:space="0" w:color="auto"/>
            <w:right w:val="none" w:sz="0" w:space="0" w:color="auto"/>
          </w:divBdr>
        </w:div>
        <w:div w:id="1800487878">
          <w:marLeft w:val="480"/>
          <w:marRight w:val="0"/>
          <w:marTop w:val="0"/>
          <w:marBottom w:val="0"/>
          <w:divBdr>
            <w:top w:val="none" w:sz="0" w:space="0" w:color="auto"/>
            <w:left w:val="none" w:sz="0" w:space="0" w:color="auto"/>
            <w:bottom w:val="none" w:sz="0" w:space="0" w:color="auto"/>
            <w:right w:val="none" w:sz="0" w:space="0" w:color="auto"/>
          </w:divBdr>
        </w:div>
        <w:div w:id="367491421">
          <w:marLeft w:val="480"/>
          <w:marRight w:val="0"/>
          <w:marTop w:val="0"/>
          <w:marBottom w:val="0"/>
          <w:divBdr>
            <w:top w:val="none" w:sz="0" w:space="0" w:color="auto"/>
            <w:left w:val="none" w:sz="0" w:space="0" w:color="auto"/>
            <w:bottom w:val="none" w:sz="0" w:space="0" w:color="auto"/>
            <w:right w:val="none" w:sz="0" w:space="0" w:color="auto"/>
          </w:divBdr>
        </w:div>
        <w:div w:id="356810237">
          <w:marLeft w:val="480"/>
          <w:marRight w:val="0"/>
          <w:marTop w:val="0"/>
          <w:marBottom w:val="0"/>
          <w:divBdr>
            <w:top w:val="none" w:sz="0" w:space="0" w:color="auto"/>
            <w:left w:val="none" w:sz="0" w:space="0" w:color="auto"/>
            <w:bottom w:val="none" w:sz="0" w:space="0" w:color="auto"/>
            <w:right w:val="none" w:sz="0" w:space="0" w:color="auto"/>
          </w:divBdr>
        </w:div>
        <w:div w:id="197665587">
          <w:marLeft w:val="480"/>
          <w:marRight w:val="0"/>
          <w:marTop w:val="0"/>
          <w:marBottom w:val="0"/>
          <w:divBdr>
            <w:top w:val="none" w:sz="0" w:space="0" w:color="auto"/>
            <w:left w:val="none" w:sz="0" w:space="0" w:color="auto"/>
            <w:bottom w:val="none" w:sz="0" w:space="0" w:color="auto"/>
            <w:right w:val="none" w:sz="0" w:space="0" w:color="auto"/>
          </w:divBdr>
        </w:div>
        <w:div w:id="1666086225">
          <w:marLeft w:val="480"/>
          <w:marRight w:val="0"/>
          <w:marTop w:val="0"/>
          <w:marBottom w:val="0"/>
          <w:divBdr>
            <w:top w:val="none" w:sz="0" w:space="0" w:color="auto"/>
            <w:left w:val="none" w:sz="0" w:space="0" w:color="auto"/>
            <w:bottom w:val="none" w:sz="0" w:space="0" w:color="auto"/>
            <w:right w:val="none" w:sz="0" w:space="0" w:color="auto"/>
          </w:divBdr>
        </w:div>
        <w:div w:id="1069690907">
          <w:marLeft w:val="480"/>
          <w:marRight w:val="0"/>
          <w:marTop w:val="0"/>
          <w:marBottom w:val="0"/>
          <w:divBdr>
            <w:top w:val="none" w:sz="0" w:space="0" w:color="auto"/>
            <w:left w:val="none" w:sz="0" w:space="0" w:color="auto"/>
            <w:bottom w:val="none" w:sz="0" w:space="0" w:color="auto"/>
            <w:right w:val="none" w:sz="0" w:space="0" w:color="auto"/>
          </w:divBdr>
        </w:div>
        <w:div w:id="573662732">
          <w:marLeft w:val="480"/>
          <w:marRight w:val="0"/>
          <w:marTop w:val="0"/>
          <w:marBottom w:val="0"/>
          <w:divBdr>
            <w:top w:val="none" w:sz="0" w:space="0" w:color="auto"/>
            <w:left w:val="none" w:sz="0" w:space="0" w:color="auto"/>
            <w:bottom w:val="none" w:sz="0" w:space="0" w:color="auto"/>
            <w:right w:val="none" w:sz="0" w:space="0" w:color="auto"/>
          </w:divBdr>
        </w:div>
        <w:div w:id="138884108">
          <w:marLeft w:val="480"/>
          <w:marRight w:val="0"/>
          <w:marTop w:val="0"/>
          <w:marBottom w:val="0"/>
          <w:divBdr>
            <w:top w:val="none" w:sz="0" w:space="0" w:color="auto"/>
            <w:left w:val="none" w:sz="0" w:space="0" w:color="auto"/>
            <w:bottom w:val="none" w:sz="0" w:space="0" w:color="auto"/>
            <w:right w:val="none" w:sz="0" w:space="0" w:color="auto"/>
          </w:divBdr>
        </w:div>
        <w:div w:id="1481653484">
          <w:marLeft w:val="480"/>
          <w:marRight w:val="0"/>
          <w:marTop w:val="0"/>
          <w:marBottom w:val="0"/>
          <w:divBdr>
            <w:top w:val="none" w:sz="0" w:space="0" w:color="auto"/>
            <w:left w:val="none" w:sz="0" w:space="0" w:color="auto"/>
            <w:bottom w:val="none" w:sz="0" w:space="0" w:color="auto"/>
            <w:right w:val="none" w:sz="0" w:space="0" w:color="auto"/>
          </w:divBdr>
        </w:div>
        <w:div w:id="1320885819">
          <w:marLeft w:val="480"/>
          <w:marRight w:val="0"/>
          <w:marTop w:val="0"/>
          <w:marBottom w:val="0"/>
          <w:divBdr>
            <w:top w:val="none" w:sz="0" w:space="0" w:color="auto"/>
            <w:left w:val="none" w:sz="0" w:space="0" w:color="auto"/>
            <w:bottom w:val="none" w:sz="0" w:space="0" w:color="auto"/>
            <w:right w:val="none" w:sz="0" w:space="0" w:color="auto"/>
          </w:divBdr>
        </w:div>
        <w:div w:id="1380282023">
          <w:marLeft w:val="480"/>
          <w:marRight w:val="0"/>
          <w:marTop w:val="0"/>
          <w:marBottom w:val="0"/>
          <w:divBdr>
            <w:top w:val="none" w:sz="0" w:space="0" w:color="auto"/>
            <w:left w:val="none" w:sz="0" w:space="0" w:color="auto"/>
            <w:bottom w:val="none" w:sz="0" w:space="0" w:color="auto"/>
            <w:right w:val="none" w:sz="0" w:space="0" w:color="auto"/>
          </w:divBdr>
        </w:div>
        <w:div w:id="734354622">
          <w:marLeft w:val="480"/>
          <w:marRight w:val="0"/>
          <w:marTop w:val="0"/>
          <w:marBottom w:val="0"/>
          <w:divBdr>
            <w:top w:val="none" w:sz="0" w:space="0" w:color="auto"/>
            <w:left w:val="none" w:sz="0" w:space="0" w:color="auto"/>
            <w:bottom w:val="none" w:sz="0" w:space="0" w:color="auto"/>
            <w:right w:val="none" w:sz="0" w:space="0" w:color="auto"/>
          </w:divBdr>
        </w:div>
      </w:divsChild>
    </w:div>
    <w:div w:id="415640259">
      <w:bodyDiv w:val="1"/>
      <w:marLeft w:val="0"/>
      <w:marRight w:val="0"/>
      <w:marTop w:val="0"/>
      <w:marBottom w:val="0"/>
      <w:divBdr>
        <w:top w:val="none" w:sz="0" w:space="0" w:color="auto"/>
        <w:left w:val="none" w:sz="0" w:space="0" w:color="auto"/>
        <w:bottom w:val="none" w:sz="0" w:space="0" w:color="auto"/>
        <w:right w:val="none" w:sz="0" w:space="0" w:color="auto"/>
      </w:divBdr>
    </w:div>
    <w:div w:id="416558832">
      <w:bodyDiv w:val="1"/>
      <w:marLeft w:val="0"/>
      <w:marRight w:val="0"/>
      <w:marTop w:val="0"/>
      <w:marBottom w:val="0"/>
      <w:divBdr>
        <w:top w:val="none" w:sz="0" w:space="0" w:color="auto"/>
        <w:left w:val="none" w:sz="0" w:space="0" w:color="auto"/>
        <w:bottom w:val="none" w:sz="0" w:space="0" w:color="auto"/>
        <w:right w:val="none" w:sz="0" w:space="0" w:color="auto"/>
      </w:divBdr>
    </w:div>
    <w:div w:id="416559461">
      <w:bodyDiv w:val="1"/>
      <w:marLeft w:val="0"/>
      <w:marRight w:val="0"/>
      <w:marTop w:val="0"/>
      <w:marBottom w:val="0"/>
      <w:divBdr>
        <w:top w:val="none" w:sz="0" w:space="0" w:color="auto"/>
        <w:left w:val="none" w:sz="0" w:space="0" w:color="auto"/>
        <w:bottom w:val="none" w:sz="0" w:space="0" w:color="auto"/>
        <w:right w:val="none" w:sz="0" w:space="0" w:color="auto"/>
      </w:divBdr>
    </w:div>
    <w:div w:id="417098304">
      <w:bodyDiv w:val="1"/>
      <w:marLeft w:val="0"/>
      <w:marRight w:val="0"/>
      <w:marTop w:val="0"/>
      <w:marBottom w:val="0"/>
      <w:divBdr>
        <w:top w:val="none" w:sz="0" w:space="0" w:color="auto"/>
        <w:left w:val="none" w:sz="0" w:space="0" w:color="auto"/>
        <w:bottom w:val="none" w:sz="0" w:space="0" w:color="auto"/>
        <w:right w:val="none" w:sz="0" w:space="0" w:color="auto"/>
      </w:divBdr>
    </w:div>
    <w:div w:id="417681752">
      <w:bodyDiv w:val="1"/>
      <w:marLeft w:val="0"/>
      <w:marRight w:val="0"/>
      <w:marTop w:val="0"/>
      <w:marBottom w:val="0"/>
      <w:divBdr>
        <w:top w:val="none" w:sz="0" w:space="0" w:color="auto"/>
        <w:left w:val="none" w:sz="0" w:space="0" w:color="auto"/>
        <w:bottom w:val="none" w:sz="0" w:space="0" w:color="auto"/>
        <w:right w:val="none" w:sz="0" w:space="0" w:color="auto"/>
      </w:divBdr>
    </w:div>
    <w:div w:id="418602135">
      <w:bodyDiv w:val="1"/>
      <w:marLeft w:val="0"/>
      <w:marRight w:val="0"/>
      <w:marTop w:val="0"/>
      <w:marBottom w:val="0"/>
      <w:divBdr>
        <w:top w:val="none" w:sz="0" w:space="0" w:color="auto"/>
        <w:left w:val="none" w:sz="0" w:space="0" w:color="auto"/>
        <w:bottom w:val="none" w:sz="0" w:space="0" w:color="auto"/>
        <w:right w:val="none" w:sz="0" w:space="0" w:color="auto"/>
      </w:divBdr>
    </w:div>
    <w:div w:id="418722805">
      <w:bodyDiv w:val="1"/>
      <w:marLeft w:val="0"/>
      <w:marRight w:val="0"/>
      <w:marTop w:val="0"/>
      <w:marBottom w:val="0"/>
      <w:divBdr>
        <w:top w:val="none" w:sz="0" w:space="0" w:color="auto"/>
        <w:left w:val="none" w:sz="0" w:space="0" w:color="auto"/>
        <w:bottom w:val="none" w:sz="0" w:space="0" w:color="auto"/>
        <w:right w:val="none" w:sz="0" w:space="0" w:color="auto"/>
      </w:divBdr>
    </w:div>
    <w:div w:id="419371779">
      <w:bodyDiv w:val="1"/>
      <w:marLeft w:val="0"/>
      <w:marRight w:val="0"/>
      <w:marTop w:val="0"/>
      <w:marBottom w:val="0"/>
      <w:divBdr>
        <w:top w:val="none" w:sz="0" w:space="0" w:color="auto"/>
        <w:left w:val="none" w:sz="0" w:space="0" w:color="auto"/>
        <w:bottom w:val="none" w:sz="0" w:space="0" w:color="auto"/>
        <w:right w:val="none" w:sz="0" w:space="0" w:color="auto"/>
      </w:divBdr>
    </w:div>
    <w:div w:id="420417129">
      <w:bodyDiv w:val="1"/>
      <w:marLeft w:val="0"/>
      <w:marRight w:val="0"/>
      <w:marTop w:val="0"/>
      <w:marBottom w:val="0"/>
      <w:divBdr>
        <w:top w:val="none" w:sz="0" w:space="0" w:color="auto"/>
        <w:left w:val="none" w:sz="0" w:space="0" w:color="auto"/>
        <w:bottom w:val="none" w:sz="0" w:space="0" w:color="auto"/>
        <w:right w:val="none" w:sz="0" w:space="0" w:color="auto"/>
      </w:divBdr>
    </w:div>
    <w:div w:id="420640663">
      <w:bodyDiv w:val="1"/>
      <w:marLeft w:val="0"/>
      <w:marRight w:val="0"/>
      <w:marTop w:val="0"/>
      <w:marBottom w:val="0"/>
      <w:divBdr>
        <w:top w:val="none" w:sz="0" w:space="0" w:color="auto"/>
        <w:left w:val="none" w:sz="0" w:space="0" w:color="auto"/>
        <w:bottom w:val="none" w:sz="0" w:space="0" w:color="auto"/>
        <w:right w:val="none" w:sz="0" w:space="0" w:color="auto"/>
      </w:divBdr>
    </w:div>
    <w:div w:id="420761654">
      <w:bodyDiv w:val="1"/>
      <w:marLeft w:val="0"/>
      <w:marRight w:val="0"/>
      <w:marTop w:val="0"/>
      <w:marBottom w:val="0"/>
      <w:divBdr>
        <w:top w:val="none" w:sz="0" w:space="0" w:color="auto"/>
        <w:left w:val="none" w:sz="0" w:space="0" w:color="auto"/>
        <w:bottom w:val="none" w:sz="0" w:space="0" w:color="auto"/>
        <w:right w:val="none" w:sz="0" w:space="0" w:color="auto"/>
      </w:divBdr>
    </w:div>
    <w:div w:id="422379761">
      <w:bodyDiv w:val="1"/>
      <w:marLeft w:val="0"/>
      <w:marRight w:val="0"/>
      <w:marTop w:val="0"/>
      <w:marBottom w:val="0"/>
      <w:divBdr>
        <w:top w:val="none" w:sz="0" w:space="0" w:color="auto"/>
        <w:left w:val="none" w:sz="0" w:space="0" w:color="auto"/>
        <w:bottom w:val="none" w:sz="0" w:space="0" w:color="auto"/>
        <w:right w:val="none" w:sz="0" w:space="0" w:color="auto"/>
      </w:divBdr>
    </w:div>
    <w:div w:id="422536033">
      <w:bodyDiv w:val="1"/>
      <w:marLeft w:val="0"/>
      <w:marRight w:val="0"/>
      <w:marTop w:val="0"/>
      <w:marBottom w:val="0"/>
      <w:divBdr>
        <w:top w:val="none" w:sz="0" w:space="0" w:color="auto"/>
        <w:left w:val="none" w:sz="0" w:space="0" w:color="auto"/>
        <w:bottom w:val="none" w:sz="0" w:space="0" w:color="auto"/>
        <w:right w:val="none" w:sz="0" w:space="0" w:color="auto"/>
      </w:divBdr>
    </w:div>
    <w:div w:id="422800685">
      <w:bodyDiv w:val="1"/>
      <w:marLeft w:val="0"/>
      <w:marRight w:val="0"/>
      <w:marTop w:val="0"/>
      <w:marBottom w:val="0"/>
      <w:divBdr>
        <w:top w:val="none" w:sz="0" w:space="0" w:color="auto"/>
        <w:left w:val="none" w:sz="0" w:space="0" w:color="auto"/>
        <w:bottom w:val="none" w:sz="0" w:space="0" w:color="auto"/>
        <w:right w:val="none" w:sz="0" w:space="0" w:color="auto"/>
      </w:divBdr>
    </w:div>
    <w:div w:id="422923645">
      <w:bodyDiv w:val="1"/>
      <w:marLeft w:val="0"/>
      <w:marRight w:val="0"/>
      <w:marTop w:val="0"/>
      <w:marBottom w:val="0"/>
      <w:divBdr>
        <w:top w:val="none" w:sz="0" w:space="0" w:color="auto"/>
        <w:left w:val="none" w:sz="0" w:space="0" w:color="auto"/>
        <w:bottom w:val="none" w:sz="0" w:space="0" w:color="auto"/>
        <w:right w:val="none" w:sz="0" w:space="0" w:color="auto"/>
      </w:divBdr>
    </w:div>
    <w:div w:id="422991326">
      <w:bodyDiv w:val="1"/>
      <w:marLeft w:val="0"/>
      <w:marRight w:val="0"/>
      <w:marTop w:val="0"/>
      <w:marBottom w:val="0"/>
      <w:divBdr>
        <w:top w:val="none" w:sz="0" w:space="0" w:color="auto"/>
        <w:left w:val="none" w:sz="0" w:space="0" w:color="auto"/>
        <w:bottom w:val="none" w:sz="0" w:space="0" w:color="auto"/>
        <w:right w:val="none" w:sz="0" w:space="0" w:color="auto"/>
      </w:divBdr>
    </w:div>
    <w:div w:id="423304870">
      <w:bodyDiv w:val="1"/>
      <w:marLeft w:val="0"/>
      <w:marRight w:val="0"/>
      <w:marTop w:val="0"/>
      <w:marBottom w:val="0"/>
      <w:divBdr>
        <w:top w:val="none" w:sz="0" w:space="0" w:color="auto"/>
        <w:left w:val="none" w:sz="0" w:space="0" w:color="auto"/>
        <w:bottom w:val="none" w:sz="0" w:space="0" w:color="auto"/>
        <w:right w:val="none" w:sz="0" w:space="0" w:color="auto"/>
      </w:divBdr>
    </w:div>
    <w:div w:id="424884709">
      <w:bodyDiv w:val="1"/>
      <w:marLeft w:val="0"/>
      <w:marRight w:val="0"/>
      <w:marTop w:val="0"/>
      <w:marBottom w:val="0"/>
      <w:divBdr>
        <w:top w:val="none" w:sz="0" w:space="0" w:color="auto"/>
        <w:left w:val="none" w:sz="0" w:space="0" w:color="auto"/>
        <w:bottom w:val="none" w:sz="0" w:space="0" w:color="auto"/>
        <w:right w:val="none" w:sz="0" w:space="0" w:color="auto"/>
      </w:divBdr>
    </w:div>
    <w:div w:id="424886319">
      <w:bodyDiv w:val="1"/>
      <w:marLeft w:val="0"/>
      <w:marRight w:val="0"/>
      <w:marTop w:val="0"/>
      <w:marBottom w:val="0"/>
      <w:divBdr>
        <w:top w:val="none" w:sz="0" w:space="0" w:color="auto"/>
        <w:left w:val="none" w:sz="0" w:space="0" w:color="auto"/>
        <w:bottom w:val="none" w:sz="0" w:space="0" w:color="auto"/>
        <w:right w:val="none" w:sz="0" w:space="0" w:color="auto"/>
      </w:divBdr>
    </w:div>
    <w:div w:id="425271500">
      <w:bodyDiv w:val="1"/>
      <w:marLeft w:val="0"/>
      <w:marRight w:val="0"/>
      <w:marTop w:val="0"/>
      <w:marBottom w:val="0"/>
      <w:divBdr>
        <w:top w:val="none" w:sz="0" w:space="0" w:color="auto"/>
        <w:left w:val="none" w:sz="0" w:space="0" w:color="auto"/>
        <w:bottom w:val="none" w:sz="0" w:space="0" w:color="auto"/>
        <w:right w:val="none" w:sz="0" w:space="0" w:color="auto"/>
      </w:divBdr>
    </w:div>
    <w:div w:id="425274216">
      <w:bodyDiv w:val="1"/>
      <w:marLeft w:val="0"/>
      <w:marRight w:val="0"/>
      <w:marTop w:val="0"/>
      <w:marBottom w:val="0"/>
      <w:divBdr>
        <w:top w:val="none" w:sz="0" w:space="0" w:color="auto"/>
        <w:left w:val="none" w:sz="0" w:space="0" w:color="auto"/>
        <w:bottom w:val="none" w:sz="0" w:space="0" w:color="auto"/>
        <w:right w:val="none" w:sz="0" w:space="0" w:color="auto"/>
      </w:divBdr>
    </w:div>
    <w:div w:id="426196314">
      <w:bodyDiv w:val="1"/>
      <w:marLeft w:val="0"/>
      <w:marRight w:val="0"/>
      <w:marTop w:val="0"/>
      <w:marBottom w:val="0"/>
      <w:divBdr>
        <w:top w:val="none" w:sz="0" w:space="0" w:color="auto"/>
        <w:left w:val="none" w:sz="0" w:space="0" w:color="auto"/>
        <w:bottom w:val="none" w:sz="0" w:space="0" w:color="auto"/>
        <w:right w:val="none" w:sz="0" w:space="0" w:color="auto"/>
      </w:divBdr>
    </w:div>
    <w:div w:id="427628271">
      <w:bodyDiv w:val="1"/>
      <w:marLeft w:val="0"/>
      <w:marRight w:val="0"/>
      <w:marTop w:val="0"/>
      <w:marBottom w:val="0"/>
      <w:divBdr>
        <w:top w:val="none" w:sz="0" w:space="0" w:color="auto"/>
        <w:left w:val="none" w:sz="0" w:space="0" w:color="auto"/>
        <w:bottom w:val="none" w:sz="0" w:space="0" w:color="auto"/>
        <w:right w:val="none" w:sz="0" w:space="0" w:color="auto"/>
      </w:divBdr>
    </w:div>
    <w:div w:id="427965579">
      <w:bodyDiv w:val="1"/>
      <w:marLeft w:val="0"/>
      <w:marRight w:val="0"/>
      <w:marTop w:val="0"/>
      <w:marBottom w:val="0"/>
      <w:divBdr>
        <w:top w:val="none" w:sz="0" w:space="0" w:color="auto"/>
        <w:left w:val="none" w:sz="0" w:space="0" w:color="auto"/>
        <w:bottom w:val="none" w:sz="0" w:space="0" w:color="auto"/>
        <w:right w:val="none" w:sz="0" w:space="0" w:color="auto"/>
      </w:divBdr>
    </w:div>
    <w:div w:id="428164814">
      <w:bodyDiv w:val="1"/>
      <w:marLeft w:val="0"/>
      <w:marRight w:val="0"/>
      <w:marTop w:val="0"/>
      <w:marBottom w:val="0"/>
      <w:divBdr>
        <w:top w:val="none" w:sz="0" w:space="0" w:color="auto"/>
        <w:left w:val="none" w:sz="0" w:space="0" w:color="auto"/>
        <w:bottom w:val="none" w:sz="0" w:space="0" w:color="auto"/>
        <w:right w:val="none" w:sz="0" w:space="0" w:color="auto"/>
      </w:divBdr>
    </w:div>
    <w:div w:id="428476287">
      <w:bodyDiv w:val="1"/>
      <w:marLeft w:val="0"/>
      <w:marRight w:val="0"/>
      <w:marTop w:val="0"/>
      <w:marBottom w:val="0"/>
      <w:divBdr>
        <w:top w:val="none" w:sz="0" w:space="0" w:color="auto"/>
        <w:left w:val="none" w:sz="0" w:space="0" w:color="auto"/>
        <w:bottom w:val="none" w:sz="0" w:space="0" w:color="auto"/>
        <w:right w:val="none" w:sz="0" w:space="0" w:color="auto"/>
      </w:divBdr>
    </w:div>
    <w:div w:id="429083617">
      <w:bodyDiv w:val="1"/>
      <w:marLeft w:val="0"/>
      <w:marRight w:val="0"/>
      <w:marTop w:val="0"/>
      <w:marBottom w:val="0"/>
      <w:divBdr>
        <w:top w:val="none" w:sz="0" w:space="0" w:color="auto"/>
        <w:left w:val="none" w:sz="0" w:space="0" w:color="auto"/>
        <w:bottom w:val="none" w:sz="0" w:space="0" w:color="auto"/>
        <w:right w:val="none" w:sz="0" w:space="0" w:color="auto"/>
      </w:divBdr>
    </w:div>
    <w:div w:id="429201984">
      <w:bodyDiv w:val="1"/>
      <w:marLeft w:val="0"/>
      <w:marRight w:val="0"/>
      <w:marTop w:val="0"/>
      <w:marBottom w:val="0"/>
      <w:divBdr>
        <w:top w:val="none" w:sz="0" w:space="0" w:color="auto"/>
        <w:left w:val="none" w:sz="0" w:space="0" w:color="auto"/>
        <w:bottom w:val="none" w:sz="0" w:space="0" w:color="auto"/>
        <w:right w:val="none" w:sz="0" w:space="0" w:color="auto"/>
      </w:divBdr>
    </w:div>
    <w:div w:id="429474678">
      <w:bodyDiv w:val="1"/>
      <w:marLeft w:val="0"/>
      <w:marRight w:val="0"/>
      <w:marTop w:val="0"/>
      <w:marBottom w:val="0"/>
      <w:divBdr>
        <w:top w:val="none" w:sz="0" w:space="0" w:color="auto"/>
        <w:left w:val="none" w:sz="0" w:space="0" w:color="auto"/>
        <w:bottom w:val="none" w:sz="0" w:space="0" w:color="auto"/>
        <w:right w:val="none" w:sz="0" w:space="0" w:color="auto"/>
      </w:divBdr>
    </w:div>
    <w:div w:id="430244321">
      <w:bodyDiv w:val="1"/>
      <w:marLeft w:val="0"/>
      <w:marRight w:val="0"/>
      <w:marTop w:val="0"/>
      <w:marBottom w:val="0"/>
      <w:divBdr>
        <w:top w:val="none" w:sz="0" w:space="0" w:color="auto"/>
        <w:left w:val="none" w:sz="0" w:space="0" w:color="auto"/>
        <w:bottom w:val="none" w:sz="0" w:space="0" w:color="auto"/>
        <w:right w:val="none" w:sz="0" w:space="0" w:color="auto"/>
      </w:divBdr>
      <w:divsChild>
        <w:div w:id="749348944">
          <w:marLeft w:val="480"/>
          <w:marRight w:val="0"/>
          <w:marTop w:val="0"/>
          <w:marBottom w:val="0"/>
          <w:divBdr>
            <w:top w:val="none" w:sz="0" w:space="0" w:color="auto"/>
            <w:left w:val="none" w:sz="0" w:space="0" w:color="auto"/>
            <w:bottom w:val="none" w:sz="0" w:space="0" w:color="auto"/>
            <w:right w:val="none" w:sz="0" w:space="0" w:color="auto"/>
          </w:divBdr>
        </w:div>
        <w:div w:id="104808986">
          <w:marLeft w:val="480"/>
          <w:marRight w:val="0"/>
          <w:marTop w:val="0"/>
          <w:marBottom w:val="0"/>
          <w:divBdr>
            <w:top w:val="none" w:sz="0" w:space="0" w:color="auto"/>
            <w:left w:val="none" w:sz="0" w:space="0" w:color="auto"/>
            <w:bottom w:val="none" w:sz="0" w:space="0" w:color="auto"/>
            <w:right w:val="none" w:sz="0" w:space="0" w:color="auto"/>
          </w:divBdr>
        </w:div>
        <w:div w:id="11613359">
          <w:marLeft w:val="480"/>
          <w:marRight w:val="0"/>
          <w:marTop w:val="0"/>
          <w:marBottom w:val="0"/>
          <w:divBdr>
            <w:top w:val="none" w:sz="0" w:space="0" w:color="auto"/>
            <w:left w:val="none" w:sz="0" w:space="0" w:color="auto"/>
            <w:bottom w:val="none" w:sz="0" w:space="0" w:color="auto"/>
            <w:right w:val="none" w:sz="0" w:space="0" w:color="auto"/>
          </w:divBdr>
        </w:div>
        <w:div w:id="589315944">
          <w:marLeft w:val="480"/>
          <w:marRight w:val="0"/>
          <w:marTop w:val="0"/>
          <w:marBottom w:val="0"/>
          <w:divBdr>
            <w:top w:val="none" w:sz="0" w:space="0" w:color="auto"/>
            <w:left w:val="none" w:sz="0" w:space="0" w:color="auto"/>
            <w:bottom w:val="none" w:sz="0" w:space="0" w:color="auto"/>
            <w:right w:val="none" w:sz="0" w:space="0" w:color="auto"/>
          </w:divBdr>
        </w:div>
        <w:div w:id="264188620">
          <w:marLeft w:val="480"/>
          <w:marRight w:val="0"/>
          <w:marTop w:val="0"/>
          <w:marBottom w:val="0"/>
          <w:divBdr>
            <w:top w:val="none" w:sz="0" w:space="0" w:color="auto"/>
            <w:left w:val="none" w:sz="0" w:space="0" w:color="auto"/>
            <w:bottom w:val="none" w:sz="0" w:space="0" w:color="auto"/>
            <w:right w:val="none" w:sz="0" w:space="0" w:color="auto"/>
          </w:divBdr>
        </w:div>
        <w:div w:id="1108500330">
          <w:marLeft w:val="480"/>
          <w:marRight w:val="0"/>
          <w:marTop w:val="0"/>
          <w:marBottom w:val="0"/>
          <w:divBdr>
            <w:top w:val="none" w:sz="0" w:space="0" w:color="auto"/>
            <w:left w:val="none" w:sz="0" w:space="0" w:color="auto"/>
            <w:bottom w:val="none" w:sz="0" w:space="0" w:color="auto"/>
            <w:right w:val="none" w:sz="0" w:space="0" w:color="auto"/>
          </w:divBdr>
        </w:div>
        <w:div w:id="292297007">
          <w:marLeft w:val="480"/>
          <w:marRight w:val="0"/>
          <w:marTop w:val="0"/>
          <w:marBottom w:val="0"/>
          <w:divBdr>
            <w:top w:val="none" w:sz="0" w:space="0" w:color="auto"/>
            <w:left w:val="none" w:sz="0" w:space="0" w:color="auto"/>
            <w:bottom w:val="none" w:sz="0" w:space="0" w:color="auto"/>
            <w:right w:val="none" w:sz="0" w:space="0" w:color="auto"/>
          </w:divBdr>
        </w:div>
        <w:div w:id="970017928">
          <w:marLeft w:val="480"/>
          <w:marRight w:val="0"/>
          <w:marTop w:val="0"/>
          <w:marBottom w:val="0"/>
          <w:divBdr>
            <w:top w:val="none" w:sz="0" w:space="0" w:color="auto"/>
            <w:left w:val="none" w:sz="0" w:space="0" w:color="auto"/>
            <w:bottom w:val="none" w:sz="0" w:space="0" w:color="auto"/>
            <w:right w:val="none" w:sz="0" w:space="0" w:color="auto"/>
          </w:divBdr>
        </w:div>
        <w:div w:id="189417334">
          <w:marLeft w:val="480"/>
          <w:marRight w:val="0"/>
          <w:marTop w:val="0"/>
          <w:marBottom w:val="0"/>
          <w:divBdr>
            <w:top w:val="none" w:sz="0" w:space="0" w:color="auto"/>
            <w:left w:val="none" w:sz="0" w:space="0" w:color="auto"/>
            <w:bottom w:val="none" w:sz="0" w:space="0" w:color="auto"/>
            <w:right w:val="none" w:sz="0" w:space="0" w:color="auto"/>
          </w:divBdr>
        </w:div>
        <w:div w:id="627324341">
          <w:marLeft w:val="480"/>
          <w:marRight w:val="0"/>
          <w:marTop w:val="0"/>
          <w:marBottom w:val="0"/>
          <w:divBdr>
            <w:top w:val="none" w:sz="0" w:space="0" w:color="auto"/>
            <w:left w:val="none" w:sz="0" w:space="0" w:color="auto"/>
            <w:bottom w:val="none" w:sz="0" w:space="0" w:color="auto"/>
            <w:right w:val="none" w:sz="0" w:space="0" w:color="auto"/>
          </w:divBdr>
        </w:div>
        <w:div w:id="123470684">
          <w:marLeft w:val="480"/>
          <w:marRight w:val="0"/>
          <w:marTop w:val="0"/>
          <w:marBottom w:val="0"/>
          <w:divBdr>
            <w:top w:val="none" w:sz="0" w:space="0" w:color="auto"/>
            <w:left w:val="none" w:sz="0" w:space="0" w:color="auto"/>
            <w:bottom w:val="none" w:sz="0" w:space="0" w:color="auto"/>
            <w:right w:val="none" w:sz="0" w:space="0" w:color="auto"/>
          </w:divBdr>
        </w:div>
        <w:div w:id="1572083795">
          <w:marLeft w:val="480"/>
          <w:marRight w:val="0"/>
          <w:marTop w:val="0"/>
          <w:marBottom w:val="0"/>
          <w:divBdr>
            <w:top w:val="none" w:sz="0" w:space="0" w:color="auto"/>
            <w:left w:val="none" w:sz="0" w:space="0" w:color="auto"/>
            <w:bottom w:val="none" w:sz="0" w:space="0" w:color="auto"/>
            <w:right w:val="none" w:sz="0" w:space="0" w:color="auto"/>
          </w:divBdr>
        </w:div>
        <w:div w:id="821122290">
          <w:marLeft w:val="480"/>
          <w:marRight w:val="0"/>
          <w:marTop w:val="0"/>
          <w:marBottom w:val="0"/>
          <w:divBdr>
            <w:top w:val="none" w:sz="0" w:space="0" w:color="auto"/>
            <w:left w:val="none" w:sz="0" w:space="0" w:color="auto"/>
            <w:bottom w:val="none" w:sz="0" w:space="0" w:color="auto"/>
            <w:right w:val="none" w:sz="0" w:space="0" w:color="auto"/>
          </w:divBdr>
        </w:div>
        <w:div w:id="1754232543">
          <w:marLeft w:val="480"/>
          <w:marRight w:val="0"/>
          <w:marTop w:val="0"/>
          <w:marBottom w:val="0"/>
          <w:divBdr>
            <w:top w:val="none" w:sz="0" w:space="0" w:color="auto"/>
            <w:left w:val="none" w:sz="0" w:space="0" w:color="auto"/>
            <w:bottom w:val="none" w:sz="0" w:space="0" w:color="auto"/>
            <w:right w:val="none" w:sz="0" w:space="0" w:color="auto"/>
          </w:divBdr>
        </w:div>
        <w:div w:id="2022194289">
          <w:marLeft w:val="480"/>
          <w:marRight w:val="0"/>
          <w:marTop w:val="0"/>
          <w:marBottom w:val="0"/>
          <w:divBdr>
            <w:top w:val="none" w:sz="0" w:space="0" w:color="auto"/>
            <w:left w:val="none" w:sz="0" w:space="0" w:color="auto"/>
            <w:bottom w:val="none" w:sz="0" w:space="0" w:color="auto"/>
            <w:right w:val="none" w:sz="0" w:space="0" w:color="auto"/>
          </w:divBdr>
        </w:div>
        <w:div w:id="1186292485">
          <w:marLeft w:val="480"/>
          <w:marRight w:val="0"/>
          <w:marTop w:val="0"/>
          <w:marBottom w:val="0"/>
          <w:divBdr>
            <w:top w:val="none" w:sz="0" w:space="0" w:color="auto"/>
            <w:left w:val="none" w:sz="0" w:space="0" w:color="auto"/>
            <w:bottom w:val="none" w:sz="0" w:space="0" w:color="auto"/>
            <w:right w:val="none" w:sz="0" w:space="0" w:color="auto"/>
          </w:divBdr>
        </w:div>
        <w:div w:id="1464351030">
          <w:marLeft w:val="480"/>
          <w:marRight w:val="0"/>
          <w:marTop w:val="0"/>
          <w:marBottom w:val="0"/>
          <w:divBdr>
            <w:top w:val="none" w:sz="0" w:space="0" w:color="auto"/>
            <w:left w:val="none" w:sz="0" w:space="0" w:color="auto"/>
            <w:bottom w:val="none" w:sz="0" w:space="0" w:color="auto"/>
            <w:right w:val="none" w:sz="0" w:space="0" w:color="auto"/>
          </w:divBdr>
        </w:div>
        <w:div w:id="1461652612">
          <w:marLeft w:val="480"/>
          <w:marRight w:val="0"/>
          <w:marTop w:val="0"/>
          <w:marBottom w:val="0"/>
          <w:divBdr>
            <w:top w:val="none" w:sz="0" w:space="0" w:color="auto"/>
            <w:left w:val="none" w:sz="0" w:space="0" w:color="auto"/>
            <w:bottom w:val="none" w:sz="0" w:space="0" w:color="auto"/>
            <w:right w:val="none" w:sz="0" w:space="0" w:color="auto"/>
          </w:divBdr>
        </w:div>
        <w:div w:id="552079561">
          <w:marLeft w:val="480"/>
          <w:marRight w:val="0"/>
          <w:marTop w:val="0"/>
          <w:marBottom w:val="0"/>
          <w:divBdr>
            <w:top w:val="none" w:sz="0" w:space="0" w:color="auto"/>
            <w:left w:val="none" w:sz="0" w:space="0" w:color="auto"/>
            <w:bottom w:val="none" w:sz="0" w:space="0" w:color="auto"/>
            <w:right w:val="none" w:sz="0" w:space="0" w:color="auto"/>
          </w:divBdr>
        </w:div>
        <w:div w:id="86275597">
          <w:marLeft w:val="480"/>
          <w:marRight w:val="0"/>
          <w:marTop w:val="0"/>
          <w:marBottom w:val="0"/>
          <w:divBdr>
            <w:top w:val="none" w:sz="0" w:space="0" w:color="auto"/>
            <w:left w:val="none" w:sz="0" w:space="0" w:color="auto"/>
            <w:bottom w:val="none" w:sz="0" w:space="0" w:color="auto"/>
            <w:right w:val="none" w:sz="0" w:space="0" w:color="auto"/>
          </w:divBdr>
        </w:div>
        <w:div w:id="1909614492">
          <w:marLeft w:val="480"/>
          <w:marRight w:val="0"/>
          <w:marTop w:val="0"/>
          <w:marBottom w:val="0"/>
          <w:divBdr>
            <w:top w:val="none" w:sz="0" w:space="0" w:color="auto"/>
            <w:left w:val="none" w:sz="0" w:space="0" w:color="auto"/>
            <w:bottom w:val="none" w:sz="0" w:space="0" w:color="auto"/>
            <w:right w:val="none" w:sz="0" w:space="0" w:color="auto"/>
          </w:divBdr>
        </w:div>
        <w:div w:id="1926648222">
          <w:marLeft w:val="480"/>
          <w:marRight w:val="0"/>
          <w:marTop w:val="0"/>
          <w:marBottom w:val="0"/>
          <w:divBdr>
            <w:top w:val="none" w:sz="0" w:space="0" w:color="auto"/>
            <w:left w:val="none" w:sz="0" w:space="0" w:color="auto"/>
            <w:bottom w:val="none" w:sz="0" w:space="0" w:color="auto"/>
            <w:right w:val="none" w:sz="0" w:space="0" w:color="auto"/>
          </w:divBdr>
        </w:div>
        <w:div w:id="1157192202">
          <w:marLeft w:val="480"/>
          <w:marRight w:val="0"/>
          <w:marTop w:val="0"/>
          <w:marBottom w:val="0"/>
          <w:divBdr>
            <w:top w:val="none" w:sz="0" w:space="0" w:color="auto"/>
            <w:left w:val="none" w:sz="0" w:space="0" w:color="auto"/>
            <w:bottom w:val="none" w:sz="0" w:space="0" w:color="auto"/>
            <w:right w:val="none" w:sz="0" w:space="0" w:color="auto"/>
          </w:divBdr>
        </w:div>
        <w:div w:id="1527282385">
          <w:marLeft w:val="480"/>
          <w:marRight w:val="0"/>
          <w:marTop w:val="0"/>
          <w:marBottom w:val="0"/>
          <w:divBdr>
            <w:top w:val="none" w:sz="0" w:space="0" w:color="auto"/>
            <w:left w:val="none" w:sz="0" w:space="0" w:color="auto"/>
            <w:bottom w:val="none" w:sz="0" w:space="0" w:color="auto"/>
            <w:right w:val="none" w:sz="0" w:space="0" w:color="auto"/>
          </w:divBdr>
        </w:div>
        <w:div w:id="1660575753">
          <w:marLeft w:val="480"/>
          <w:marRight w:val="0"/>
          <w:marTop w:val="0"/>
          <w:marBottom w:val="0"/>
          <w:divBdr>
            <w:top w:val="none" w:sz="0" w:space="0" w:color="auto"/>
            <w:left w:val="none" w:sz="0" w:space="0" w:color="auto"/>
            <w:bottom w:val="none" w:sz="0" w:space="0" w:color="auto"/>
            <w:right w:val="none" w:sz="0" w:space="0" w:color="auto"/>
          </w:divBdr>
        </w:div>
        <w:div w:id="1732117302">
          <w:marLeft w:val="480"/>
          <w:marRight w:val="0"/>
          <w:marTop w:val="0"/>
          <w:marBottom w:val="0"/>
          <w:divBdr>
            <w:top w:val="none" w:sz="0" w:space="0" w:color="auto"/>
            <w:left w:val="none" w:sz="0" w:space="0" w:color="auto"/>
            <w:bottom w:val="none" w:sz="0" w:space="0" w:color="auto"/>
            <w:right w:val="none" w:sz="0" w:space="0" w:color="auto"/>
          </w:divBdr>
        </w:div>
        <w:div w:id="1067535871">
          <w:marLeft w:val="480"/>
          <w:marRight w:val="0"/>
          <w:marTop w:val="0"/>
          <w:marBottom w:val="0"/>
          <w:divBdr>
            <w:top w:val="none" w:sz="0" w:space="0" w:color="auto"/>
            <w:left w:val="none" w:sz="0" w:space="0" w:color="auto"/>
            <w:bottom w:val="none" w:sz="0" w:space="0" w:color="auto"/>
            <w:right w:val="none" w:sz="0" w:space="0" w:color="auto"/>
          </w:divBdr>
        </w:div>
        <w:div w:id="1356423698">
          <w:marLeft w:val="480"/>
          <w:marRight w:val="0"/>
          <w:marTop w:val="0"/>
          <w:marBottom w:val="0"/>
          <w:divBdr>
            <w:top w:val="none" w:sz="0" w:space="0" w:color="auto"/>
            <w:left w:val="none" w:sz="0" w:space="0" w:color="auto"/>
            <w:bottom w:val="none" w:sz="0" w:space="0" w:color="auto"/>
            <w:right w:val="none" w:sz="0" w:space="0" w:color="auto"/>
          </w:divBdr>
        </w:div>
        <w:div w:id="47536716">
          <w:marLeft w:val="480"/>
          <w:marRight w:val="0"/>
          <w:marTop w:val="0"/>
          <w:marBottom w:val="0"/>
          <w:divBdr>
            <w:top w:val="none" w:sz="0" w:space="0" w:color="auto"/>
            <w:left w:val="none" w:sz="0" w:space="0" w:color="auto"/>
            <w:bottom w:val="none" w:sz="0" w:space="0" w:color="auto"/>
            <w:right w:val="none" w:sz="0" w:space="0" w:color="auto"/>
          </w:divBdr>
        </w:div>
        <w:div w:id="1046565812">
          <w:marLeft w:val="480"/>
          <w:marRight w:val="0"/>
          <w:marTop w:val="0"/>
          <w:marBottom w:val="0"/>
          <w:divBdr>
            <w:top w:val="none" w:sz="0" w:space="0" w:color="auto"/>
            <w:left w:val="none" w:sz="0" w:space="0" w:color="auto"/>
            <w:bottom w:val="none" w:sz="0" w:space="0" w:color="auto"/>
            <w:right w:val="none" w:sz="0" w:space="0" w:color="auto"/>
          </w:divBdr>
        </w:div>
        <w:div w:id="929001729">
          <w:marLeft w:val="480"/>
          <w:marRight w:val="0"/>
          <w:marTop w:val="0"/>
          <w:marBottom w:val="0"/>
          <w:divBdr>
            <w:top w:val="none" w:sz="0" w:space="0" w:color="auto"/>
            <w:left w:val="none" w:sz="0" w:space="0" w:color="auto"/>
            <w:bottom w:val="none" w:sz="0" w:space="0" w:color="auto"/>
            <w:right w:val="none" w:sz="0" w:space="0" w:color="auto"/>
          </w:divBdr>
        </w:div>
        <w:div w:id="1544246789">
          <w:marLeft w:val="480"/>
          <w:marRight w:val="0"/>
          <w:marTop w:val="0"/>
          <w:marBottom w:val="0"/>
          <w:divBdr>
            <w:top w:val="none" w:sz="0" w:space="0" w:color="auto"/>
            <w:left w:val="none" w:sz="0" w:space="0" w:color="auto"/>
            <w:bottom w:val="none" w:sz="0" w:space="0" w:color="auto"/>
            <w:right w:val="none" w:sz="0" w:space="0" w:color="auto"/>
          </w:divBdr>
        </w:div>
        <w:div w:id="511650690">
          <w:marLeft w:val="480"/>
          <w:marRight w:val="0"/>
          <w:marTop w:val="0"/>
          <w:marBottom w:val="0"/>
          <w:divBdr>
            <w:top w:val="none" w:sz="0" w:space="0" w:color="auto"/>
            <w:left w:val="none" w:sz="0" w:space="0" w:color="auto"/>
            <w:bottom w:val="none" w:sz="0" w:space="0" w:color="auto"/>
            <w:right w:val="none" w:sz="0" w:space="0" w:color="auto"/>
          </w:divBdr>
        </w:div>
        <w:div w:id="916018430">
          <w:marLeft w:val="480"/>
          <w:marRight w:val="0"/>
          <w:marTop w:val="0"/>
          <w:marBottom w:val="0"/>
          <w:divBdr>
            <w:top w:val="none" w:sz="0" w:space="0" w:color="auto"/>
            <w:left w:val="none" w:sz="0" w:space="0" w:color="auto"/>
            <w:bottom w:val="none" w:sz="0" w:space="0" w:color="auto"/>
            <w:right w:val="none" w:sz="0" w:space="0" w:color="auto"/>
          </w:divBdr>
        </w:div>
        <w:div w:id="804078671">
          <w:marLeft w:val="480"/>
          <w:marRight w:val="0"/>
          <w:marTop w:val="0"/>
          <w:marBottom w:val="0"/>
          <w:divBdr>
            <w:top w:val="none" w:sz="0" w:space="0" w:color="auto"/>
            <w:left w:val="none" w:sz="0" w:space="0" w:color="auto"/>
            <w:bottom w:val="none" w:sz="0" w:space="0" w:color="auto"/>
            <w:right w:val="none" w:sz="0" w:space="0" w:color="auto"/>
          </w:divBdr>
        </w:div>
        <w:div w:id="387192504">
          <w:marLeft w:val="480"/>
          <w:marRight w:val="0"/>
          <w:marTop w:val="0"/>
          <w:marBottom w:val="0"/>
          <w:divBdr>
            <w:top w:val="none" w:sz="0" w:space="0" w:color="auto"/>
            <w:left w:val="none" w:sz="0" w:space="0" w:color="auto"/>
            <w:bottom w:val="none" w:sz="0" w:space="0" w:color="auto"/>
            <w:right w:val="none" w:sz="0" w:space="0" w:color="auto"/>
          </w:divBdr>
        </w:div>
        <w:div w:id="301078338">
          <w:marLeft w:val="480"/>
          <w:marRight w:val="0"/>
          <w:marTop w:val="0"/>
          <w:marBottom w:val="0"/>
          <w:divBdr>
            <w:top w:val="none" w:sz="0" w:space="0" w:color="auto"/>
            <w:left w:val="none" w:sz="0" w:space="0" w:color="auto"/>
            <w:bottom w:val="none" w:sz="0" w:space="0" w:color="auto"/>
            <w:right w:val="none" w:sz="0" w:space="0" w:color="auto"/>
          </w:divBdr>
        </w:div>
        <w:div w:id="1521118327">
          <w:marLeft w:val="480"/>
          <w:marRight w:val="0"/>
          <w:marTop w:val="0"/>
          <w:marBottom w:val="0"/>
          <w:divBdr>
            <w:top w:val="none" w:sz="0" w:space="0" w:color="auto"/>
            <w:left w:val="none" w:sz="0" w:space="0" w:color="auto"/>
            <w:bottom w:val="none" w:sz="0" w:space="0" w:color="auto"/>
            <w:right w:val="none" w:sz="0" w:space="0" w:color="auto"/>
          </w:divBdr>
        </w:div>
        <w:div w:id="1036587589">
          <w:marLeft w:val="480"/>
          <w:marRight w:val="0"/>
          <w:marTop w:val="0"/>
          <w:marBottom w:val="0"/>
          <w:divBdr>
            <w:top w:val="none" w:sz="0" w:space="0" w:color="auto"/>
            <w:left w:val="none" w:sz="0" w:space="0" w:color="auto"/>
            <w:bottom w:val="none" w:sz="0" w:space="0" w:color="auto"/>
            <w:right w:val="none" w:sz="0" w:space="0" w:color="auto"/>
          </w:divBdr>
        </w:div>
        <w:div w:id="2037189954">
          <w:marLeft w:val="480"/>
          <w:marRight w:val="0"/>
          <w:marTop w:val="0"/>
          <w:marBottom w:val="0"/>
          <w:divBdr>
            <w:top w:val="none" w:sz="0" w:space="0" w:color="auto"/>
            <w:left w:val="none" w:sz="0" w:space="0" w:color="auto"/>
            <w:bottom w:val="none" w:sz="0" w:space="0" w:color="auto"/>
            <w:right w:val="none" w:sz="0" w:space="0" w:color="auto"/>
          </w:divBdr>
        </w:div>
        <w:div w:id="403647922">
          <w:marLeft w:val="480"/>
          <w:marRight w:val="0"/>
          <w:marTop w:val="0"/>
          <w:marBottom w:val="0"/>
          <w:divBdr>
            <w:top w:val="none" w:sz="0" w:space="0" w:color="auto"/>
            <w:left w:val="none" w:sz="0" w:space="0" w:color="auto"/>
            <w:bottom w:val="none" w:sz="0" w:space="0" w:color="auto"/>
            <w:right w:val="none" w:sz="0" w:space="0" w:color="auto"/>
          </w:divBdr>
        </w:div>
        <w:div w:id="346106813">
          <w:marLeft w:val="480"/>
          <w:marRight w:val="0"/>
          <w:marTop w:val="0"/>
          <w:marBottom w:val="0"/>
          <w:divBdr>
            <w:top w:val="none" w:sz="0" w:space="0" w:color="auto"/>
            <w:left w:val="none" w:sz="0" w:space="0" w:color="auto"/>
            <w:bottom w:val="none" w:sz="0" w:space="0" w:color="auto"/>
            <w:right w:val="none" w:sz="0" w:space="0" w:color="auto"/>
          </w:divBdr>
        </w:div>
        <w:div w:id="1944874607">
          <w:marLeft w:val="480"/>
          <w:marRight w:val="0"/>
          <w:marTop w:val="0"/>
          <w:marBottom w:val="0"/>
          <w:divBdr>
            <w:top w:val="none" w:sz="0" w:space="0" w:color="auto"/>
            <w:left w:val="none" w:sz="0" w:space="0" w:color="auto"/>
            <w:bottom w:val="none" w:sz="0" w:space="0" w:color="auto"/>
            <w:right w:val="none" w:sz="0" w:space="0" w:color="auto"/>
          </w:divBdr>
        </w:div>
        <w:div w:id="817111566">
          <w:marLeft w:val="480"/>
          <w:marRight w:val="0"/>
          <w:marTop w:val="0"/>
          <w:marBottom w:val="0"/>
          <w:divBdr>
            <w:top w:val="none" w:sz="0" w:space="0" w:color="auto"/>
            <w:left w:val="none" w:sz="0" w:space="0" w:color="auto"/>
            <w:bottom w:val="none" w:sz="0" w:space="0" w:color="auto"/>
            <w:right w:val="none" w:sz="0" w:space="0" w:color="auto"/>
          </w:divBdr>
        </w:div>
        <w:div w:id="148135516">
          <w:marLeft w:val="480"/>
          <w:marRight w:val="0"/>
          <w:marTop w:val="0"/>
          <w:marBottom w:val="0"/>
          <w:divBdr>
            <w:top w:val="none" w:sz="0" w:space="0" w:color="auto"/>
            <w:left w:val="none" w:sz="0" w:space="0" w:color="auto"/>
            <w:bottom w:val="none" w:sz="0" w:space="0" w:color="auto"/>
            <w:right w:val="none" w:sz="0" w:space="0" w:color="auto"/>
          </w:divBdr>
        </w:div>
        <w:div w:id="408968089">
          <w:marLeft w:val="480"/>
          <w:marRight w:val="0"/>
          <w:marTop w:val="0"/>
          <w:marBottom w:val="0"/>
          <w:divBdr>
            <w:top w:val="none" w:sz="0" w:space="0" w:color="auto"/>
            <w:left w:val="none" w:sz="0" w:space="0" w:color="auto"/>
            <w:bottom w:val="none" w:sz="0" w:space="0" w:color="auto"/>
            <w:right w:val="none" w:sz="0" w:space="0" w:color="auto"/>
          </w:divBdr>
        </w:div>
        <w:div w:id="380793360">
          <w:marLeft w:val="480"/>
          <w:marRight w:val="0"/>
          <w:marTop w:val="0"/>
          <w:marBottom w:val="0"/>
          <w:divBdr>
            <w:top w:val="none" w:sz="0" w:space="0" w:color="auto"/>
            <w:left w:val="none" w:sz="0" w:space="0" w:color="auto"/>
            <w:bottom w:val="none" w:sz="0" w:space="0" w:color="auto"/>
            <w:right w:val="none" w:sz="0" w:space="0" w:color="auto"/>
          </w:divBdr>
        </w:div>
        <w:div w:id="2102676662">
          <w:marLeft w:val="480"/>
          <w:marRight w:val="0"/>
          <w:marTop w:val="0"/>
          <w:marBottom w:val="0"/>
          <w:divBdr>
            <w:top w:val="none" w:sz="0" w:space="0" w:color="auto"/>
            <w:left w:val="none" w:sz="0" w:space="0" w:color="auto"/>
            <w:bottom w:val="none" w:sz="0" w:space="0" w:color="auto"/>
            <w:right w:val="none" w:sz="0" w:space="0" w:color="auto"/>
          </w:divBdr>
        </w:div>
        <w:div w:id="2068992255">
          <w:marLeft w:val="480"/>
          <w:marRight w:val="0"/>
          <w:marTop w:val="0"/>
          <w:marBottom w:val="0"/>
          <w:divBdr>
            <w:top w:val="none" w:sz="0" w:space="0" w:color="auto"/>
            <w:left w:val="none" w:sz="0" w:space="0" w:color="auto"/>
            <w:bottom w:val="none" w:sz="0" w:space="0" w:color="auto"/>
            <w:right w:val="none" w:sz="0" w:space="0" w:color="auto"/>
          </w:divBdr>
        </w:div>
        <w:div w:id="1804350144">
          <w:marLeft w:val="480"/>
          <w:marRight w:val="0"/>
          <w:marTop w:val="0"/>
          <w:marBottom w:val="0"/>
          <w:divBdr>
            <w:top w:val="none" w:sz="0" w:space="0" w:color="auto"/>
            <w:left w:val="none" w:sz="0" w:space="0" w:color="auto"/>
            <w:bottom w:val="none" w:sz="0" w:space="0" w:color="auto"/>
            <w:right w:val="none" w:sz="0" w:space="0" w:color="auto"/>
          </w:divBdr>
        </w:div>
        <w:div w:id="128714078">
          <w:marLeft w:val="480"/>
          <w:marRight w:val="0"/>
          <w:marTop w:val="0"/>
          <w:marBottom w:val="0"/>
          <w:divBdr>
            <w:top w:val="none" w:sz="0" w:space="0" w:color="auto"/>
            <w:left w:val="none" w:sz="0" w:space="0" w:color="auto"/>
            <w:bottom w:val="none" w:sz="0" w:space="0" w:color="auto"/>
            <w:right w:val="none" w:sz="0" w:space="0" w:color="auto"/>
          </w:divBdr>
        </w:div>
        <w:div w:id="48454557">
          <w:marLeft w:val="480"/>
          <w:marRight w:val="0"/>
          <w:marTop w:val="0"/>
          <w:marBottom w:val="0"/>
          <w:divBdr>
            <w:top w:val="none" w:sz="0" w:space="0" w:color="auto"/>
            <w:left w:val="none" w:sz="0" w:space="0" w:color="auto"/>
            <w:bottom w:val="none" w:sz="0" w:space="0" w:color="auto"/>
            <w:right w:val="none" w:sz="0" w:space="0" w:color="auto"/>
          </w:divBdr>
        </w:div>
        <w:div w:id="1140926056">
          <w:marLeft w:val="480"/>
          <w:marRight w:val="0"/>
          <w:marTop w:val="0"/>
          <w:marBottom w:val="0"/>
          <w:divBdr>
            <w:top w:val="none" w:sz="0" w:space="0" w:color="auto"/>
            <w:left w:val="none" w:sz="0" w:space="0" w:color="auto"/>
            <w:bottom w:val="none" w:sz="0" w:space="0" w:color="auto"/>
            <w:right w:val="none" w:sz="0" w:space="0" w:color="auto"/>
          </w:divBdr>
        </w:div>
        <w:div w:id="2129859876">
          <w:marLeft w:val="480"/>
          <w:marRight w:val="0"/>
          <w:marTop w:val="0"/>
          <w:marBottom w:val="0"/>
          <w:divBdr>
            <w:top w:val="none" w:sz="0" w:space="0" w:color="auto"/>
            <w:left w:val="none" w:sz="0" w:space="0" w:color="auto"/>
            <w:bottom w:val="none" w:sz="0" w:space="0" w:color="auto"/>
            <w:right w:val="none" w:sz="0" w:space="0" w:color="auto"/>
          </w:divBdr>
        </w:div>
        <w:div w:id="483163060">
          <w:marLeft w:val="480"/>
          <w:marRight w:val="0"/>
          <w:marTop w:val="0"/>
          <w:marBottom w:val="0"/>
          <w:divBdr>
            <w:top w:val="none" w:sz="0" w:space="0" w:color="auto"/>
            <w:left w:val="none" w:sz="0" w:space="0" w:color="auto"/>
            <w:bottom w:val="none" w:sz="0" w:space="0" w:color="auto"/>
            <w:right w:val="none" w:sz="0" w:space="0" w:color="auto"/>
          </w:divBdr>
        </w:div>
        <w:div w:id="1252157407">
          <w:marLeft w:val="480"/>
          <w:marRight w:val="0"/>
          <w:marTop w:val="0"/>
          <w:marBottom w:val="0"/>
          <w:divBdr>
            <w:top w:val="none" w:sz="0" w:space="0" w:color="auto"/>
            <w:left w:val="none" w:sz="0" w:space="0" w:color="auto"/>
            <w:bottom w:val="none" w:sz="0" w:space="0" w:color="auto"/>
            <w:right w:val="none" w:sz="0" w:space="0" w:color="auto"/>
          </w:divBdr>
        </w:div>
        <w:div w:id="2017461939">
          <w:marLeft w:val="480"/>
          <w:marRight w:val="0"/>
          <w:marTop w:val="0"/>
          <w:marBottom w:val="0"/>
          <w:divBdr>
            <w:top w:val="none" w:sz="0" w:space="0" w:color="auto"/>
            <w:left w:val="none" w:sz="0" w:space="0" w:color="auto"/>
            <w:bottom w:val="none" w:sz="0" w:space="0" w:color="auto"/>
            <w:right w:val="none" w:sz="0" w:space="0" w:color="auto"/>
          </w:divBdr>
        </w:div>
        <w:div w:id="431896474">
          <w:marLeft w:val="480"/>
          <w:marRight w:val="0"/>
          <w:marTop w:val="0"/>
          <w:marBottom w:val="0"/>
          <w:divBdr>
            <w:top w:val="none" w:sz="0" w:space="0" w:color="auto"/>
            <w:left w:val="none" w:sz="0" w:space="0" w:color="auto"/>
            <w:bottom w:val="none" w:sz="0" w:space="0" w:color="auto"/>
            <w:right w:val="none" w:sz="0" w:space="0" w:color="auto"/>
          </w:divBdr>
        </w:div>
        <w:div w:id="450051259">
          <w:marLeft w:val="480"/>
          <w:marRight w:val="0"/>
          <w:marTop w:val="0"/>
          <w:marBottom w:val="0"/>
          <w:divBdr>
            <w:top w:val="none" w:sz="0" w:space="0" w:color="auto"/>
            <w:left w:val="none" w:sz="0" w:space="0" w:color="auto"/>
            <w:bottom w:val="none" w:sz="0" w:space="0" w:color="auto"/>
            <w:right w:val="none" w:sz="0" w:space="0" w:color="auto"/>
          </w:divBdr>
        </w:div>
        <w:div w:id="1740011213">
          <w:marLeft w:val="480"/>
          <w:marRight w:val="0"/>
          <w:marTop w:val="0"/>
          <w:marBottom w:val="0"/>
          <w:divBdr>
            <w:top w:val="none" w:sz="0" w:space="0" w:color="auto"/>
            <w:left w:val="none" w:sz="0" w:space="0" w:color="auto"/>
            <w:bottom w:val="none" w:sz="0" w:space="0" w:color="auto"/>
            <w:right w:val="none" w:sz="0" w:space="0" w:color="auto"/>
          </w:divBdr>
        </w:div>
        <w:div w:id="1338194747">
          <w:marLeft w:val="480"/>
          <w:marRight w:val="0"/>
          <w:marTop w:val="0"/>
          <w:marBottom w:val="0"/>
          <w:divBdr>
            <w:top w:val="none" w:sz="0" w:space="0" w:color="auto"/>
            <w:left w:val="none" w:sz="0" w:space="0" w:color="auto"/>
            <w:bottom w:val="none" w:sz="0" w:space="0" w:color="auto"/>
            <w:right w:val="none" w:sz="0" w:space="0" w:color="auto"/>
          </w:divBdr>
        </w:div>
        <w:div w:id="1686053376">
          <w:marLeft w:val="480"/>
          <w:marRight w:val="0"/>
          <w:marTop w:val="0"/>
          <w:marBottom w:val="0"/>
          <w:divBdr>
            <w:top w:val="none" w:sz="0" w:space="0" w:color="auto"/>
            <w:left w:val="none" w:sz="0" w:space="0" w:color="auto"/>
            <w:bottom w:val="none" w:sz="0" w:space="0" w:color="auto"/>
            <w:right w:val="none" w:sz="0" w:space="0" w:color="auto"/>
          </w:divBdr>
        </w:div>
        <w:div w:id="1847473901">
          <w:marLeft w:val="480"/>
          <w:marRight w:val="0"/>
          <w:marTop w:val="0"/>
          <w:marBottom w:val="0"/>
          <w:divBdr>
            <w:top w:val="none" w:sz="0" w:space="0" w:color="auto"/>
            <w:left w:val="none" w:sz="0" w:space="0" w:color="auto"/>
            <w:bottom w:val="none" w:sz="0" w:space="0" w:color="auto"/>
            <w:right w:val="none" w:sz="0" w:space="0" w:color="auto"/>
          </w:divBdr>
        </w:div>
        <w:div w:id="1106926475">
          <w:marLeft w:val="480"/>
          <w:marRight w:val="0"/>
          <w:marTop w:val="0"/>
          <w:marBottom w:val="0"/>
          <w:divBdr>
            <w:top w:val="none" w:sz="0" w:space="0" w:color="auto"/>
            <w:left w:val="none" w:sz="0" w:space="0" w:color="auto"/>
            <w:bottom w:val="none" w:sz="0" w:space="0" w:color="auto"/>
            <w:right w:val="none" w:sz="0" w:space="0" w:color="auto"/>
          </w:divBdr>
        </w:div>
        <w:div w:id="312032500">
          <w:marLeft w:val="480"/>
          <w:marRight w:val="0"/>
          <w:marTop w:val="0"/>
          <w:marBottom w:val="0"/>
          <w:divBdr>
            <w:top w:val="none" w:sz="0" w:space="0" w:color="auto"/>
            <w:left w:val="none" w:sz="0" w:space="0" w:color="auto"/>
            <w:bottom w:val="none" w:sz="0" w:space="0" w:color="auto"/>
            <w:right w:val="none" w:sz="0" w:space="0" w:color="auto"/>
          </w:divBdr>
        </w:div>
        <w:div w:id="2120564069">
          <w:marLeft w:val="480"/>
          <w:marRight w:val="0"/>
          <w:marTop w:val="0"/>
          <w:marBottom w:val="0"/>
          <w:divBdr>
            <w:top w:val="none" w:sz="0" w:space="0" w:color="auto"/>
            <w:left w:val="none" w:sz="0" w:space="0" w:color="auto"/>
            <w:bottom w:val="none" w:sz="0" w:space="0" w:color="auto"/>
            <w:right w:val="none" w:sz="0" w:space="0" w:color="auto"/>
          </w:divBdr>
        </w:div>
        <w:div w:id="1698653890">
          <w:marLeft w:val="480"/>
          <w:marRight w:val="0"/>
          <w:marTop w:val="0"/>
          <w:marBottom w:val="0"/>
          <w:divBdr>
            <w:top w:val="none" w:sz="0" w:space="0" w:color="auto"/>
            <w:left w:val="none" w:sz="0" w:space="0" w:color="auto"/>
            <w:bottom w:val="none" w:sz="0" w:space="0" w:color="auto"/>
            <w:right w:val="none" w:sz="0" w:space="0" w:color="auto"/>
          </w:divBdr>
        </w:div>
        <w:div w:id="1183739101">
          <w:marLeft w:val="480"/>
          <w:marRight w:val="0"/>
          <w:marTop w:val="0"/>
          <w:marBottom w:val="0"/>
          <w:divBdr>
            <w:top w:val="none" w:sz="0" w:space="0" w:color="auto"/>
            <w:left w:val="none" w:sz="0" w:space="0" w:color="auto"/>
            <w:bottom w:val="none" w:sz="0" w:space="0" w:color="auto"/>
            <w:right w:val="none" w:sz="0" w:space="0" w:color="auto"/>
          </w:divBdr>
        </w:div>
        <w:div w:id="2038116105">
          <w:marLeft w:val="480"/>
          <w:marRight w:val="0"/>
          <w:marTop w:val="0"/>
          <w:marBottom w:val="0"/>
          <w:divBdr>
            <w:top w:val="none" w:sz="0" w:space="0" w:color="auto"/>
            <w:left w:val="none" w:sz="0" w:space="0" w:color="auto"/>
            <w:bottom w:val="none" w:sz="0" w:space="0" w:color="auto"/>
            <w:right w:val="none" w:sz="0" w:space="0" w:color="auto"/>
          </w:divBdr>
        </w:div>
        <w:div w:id="225148851">
          <w:marLeft w:val="480"/>
          <w:marRight w:val="0"/>
          <w:marTop w:val="0"/>
          <w:marBottom w:val="0"/>
          <w:divBdr>
            <w:top w:val="none" w:sz="0" w:space="0" w:color="auto"/>
            <w:left w:val="none" w:sz="0" w:space="0" w:color="auto"/>
            <w:bottom w:val="none" w:sz="0" w:space="0" w:color="auto"/>
            <w:right w:val="none" w:sz="0" w:space="0" w:color="auto"/>
          </w:divBdr>
        </w:div>
        <w:div w:id="781723290">
          <w:marLeft w:val="480"/>
          <w:marRight w:val="0"/>
          <w:marTop w:val="0"/>
          <w:marBottom w:val="0"/>
          <w:divBdr>
            <w:top w:val="none" w:sz="0" w:space="0" w:color="auto"/>
            <w:left w:val="none" w:sz="0" w:space="0" w:color="auto"/>
            <w:bottom w:val="none" w:sz="0" w:space="0" w:color="auto"/>
            <w:right w:val="none" w:sz="0" w:space="0" w:color="auto"/>
          </w:divBdr>
        </w:div>
        <w:div w:id="12532507">
          <w:marLeft w:val="480"/>
          <w:marRight w:val="0"/>
          <w:marTop w:val="0"/>
          <w:marBottom w:val="0"/>
          <w:divBdr>
            <w:top w:val="none" w:sz="0" w:space="0" w:color="auto"/>
            <w:left w:val="none" w:sz="0" w:space="0" w:color="auto"/>
            <w:bottom w:val="none" w:sz="0" w:space="0" w:color="auto"/>
            <w:right w:val="none" w:sz="0" w:space="0" w:color="auto"/>
          </w:divBdr>
        </w:div>
        <w:div w:id="46491428">
          <w:marLeft w:val="480"/>
          <w:marRight w:val="0"/>
          <w:marTop w:val="0"/>
          <w:marBottom w:val="0"/>
          <w:divBdr>
            <w:top w:val="none" w:sz="0" w:space="0" w:color="auto"/>
            <w:left w:val="none" w:sz="0" w:space="0" w:color="auto"/>
            <w:bottom w:val="none" w:sz="0" w:space="0" w:color="auto"/>
            <w:right w:val="none" w:sz="0" w:space="0" w:color="auto"/>
          </w:divBdr>
        </w:div>
        <w:div w:id="73477582">
          <w:marLeft w:val="480"/>
          <w:marRight w:val="0"/>
          <w:marTop w:val="0"/>
          <w:marBottom w:val="0"/>
          <w:divBdr>
            <w:top w:val="none" w:sz="0" w:space="0" w:color="auto"/>
            <w:left w:val="none" w:sz="0" w:space="0" w:color="auto"/>
            <w:bottom w:val="none" w:sz="0" w:space="0" w:color="auto"/>
            <w:right w:val="none" w:sz="0" w:space="0" w:color="auto"/>
          </w:divBdr>
        </w:div>
        <w:div w:id="1165978408">
          <w:marLeft w:val="480"/>
          <w:marRight w:val="0"/>
          <w:marTop w:val="0"/>
          <w:marBottom w:val="0"/>
          <w:divBdr>
            <w:top w:val="none" w:sz="0" w:space="0" w:color="auto"/>
            <w:left w:val="none" w:sz="0" w:space="0" w:color="auto"/>
            <w:bottom w:val="none" w:sz="0" w:space="0" w:color="auto"/>
            <w:right w:val="none" w:sz="0" w:space="0" w:color="auto"/>
          </w:divBdr>
        </w:div>
        <w:div w:id="182324868">
          <w:marLeft w:val="480"/>
          <w:marRight w:val="0"/>
          <w:marTop w:val="0"/>
          <w:marBottom w:val="0"/>
          <w:divBdr>
            <w:top w:val="none" w:sz="0" w:space="0" w:color="auto"/>
            <w:left w:val="none" w:sz="0" w:space="0" w:color="auto"/>
            <w:bottom w:val="none" w:sz="0" w:space="0" w:color="auto"/>
            <w:right w:val="none" w:sz="0" w:space="0" w:color="auto"/>
          </w:divBdr>
        </w:div>
        <w:div w:id="2047556685">
          <w:marLeft w:val="480"/>
          <w:marRight w:val="0"/>
          <w:marTop w:val="0"/>
          <w:marBottom w:val="0"/>
          <w:divBdr>
            <w:top w:val="none" w:sz="0" w:space="0" w:color="auto"/>
            <w:left w:val="none" w:sz="0" w:space="0" w:color="auto"/>
            <w:bottom w:val="none" w:sz="0" w:space="0" w:color="auto"/>
            <w:right w:val="none" w:sz="0" w:space="0" w:color="auto"/>
          </w:divBdr>
        </w:div>
        <w:div w:id="1746294400">
          <w:marLeft w:val="480"/>
          <w:marRight w:val="0"/>
          <w:marTop w:val="0"/>
          <w:marBottom w:val="0"/>
          <w:divBdr>
            <w:top w:val="none" w:sz="0" w:space="0" w:color="auto"/>
            <w:left w:val="none" w:sz="0" w:space="0" w:color="auto"/>
            <w:bottom w:val="none" w:sz="0" w:space="0" w:color="auto"/>
            <w:right w:val="none" w:sz="0" w:space="0" w:color="auto"/>
          </w:divBdr>
        </w:div>
        <w:div w:id="554583727">
          <w:marLeft w:val="480"/>
          <w:marRight w:val="0"/>
          <w:marTop w:val="0"/>
          <w:marBottom w:val="0"/>
          <w:divBdr>
            <w:top w:val="none" w:sz="0" w:space="0" w:color="auto"/>
            <w:left w:val="none" w:sz="0" w:space="0" w:color="auto"/>
            <w:bottom w:val="none" w:sz="0" w:space="0" w:color="auto"/>
            <w:right w:val="none" w:sz="0" w:space="0" w:color="auto"/>
          </w:divBdr>
        </w:div>
        <w:div w:id="1194998580">
          <w:marLeft w:val="480"/>
          <w:marRight w:val="0"/>
          <w:marTop w:val="0"/>
          <w:marBottom w:val="0"/>
          <w:divBdr>
            <w:top w:val="none" w:sz="0" w:space="0" w:color="auto"/>
            <w:left w:val="none" w:sz="0" w:space="0" w:color="auto"/>
            <w:bottom w:val="none" w:sz="0" w:space="0" w:color="auto"/>
            <w:right w:val="none" w:sz="0" w:space="0" w:color="auto"/>
          </w:divBdr>
        </w:div>
        <w:div w:id="1435980835">
          <w:marLeft w:val="480"/>
          <w:marRight w:val="0"/>
          <w:marTop w:val="0"/>
          <w:marBottom w:val="0"/>
          <w:divBdr>
            <w:top w:val="none" w:sz="0" w:space="0" w:color="auto"/>
            <w:left w:val="none" w:sz="0" w:space="0" w:color="auto"/>
            <w:bottom w:val="none" w:sz="0" w:space="0" w:color="auto"/>
            <w:right w:val="none" w:sz="0" w:space="0" w:color="auto"/>
          </w:divBdr>
        </w:div>
        <w:div w:id="1967423456">
          <w:marLeft w:val="480"/>
          <w:marRight w:val="0"/>
          <w:marTop w:val="0"/>
          <w:marBottom w:val="0"/>
          <w:divBdr>
            <w:top w:val="none" w:sz="0" w:space="0" w:color="auto"/>
            <w:left w:val="none" w:sz="0" w:space="0" w:color="auto"/>
            <w:bottom w:val="none" w:sz="0" w:space="0" w:color="auto"/>
            <w:right w:val="none" w:sz="0" w:space="0" w:color="auto"/>
          </w:divBdr>
        </w:div>
        <w:div w:id="1638218480">
          <w:marLeft w:val="480"/>
          <w:marRight w:val="0"/>
          <w:marTop w:val="0"/>
          <w:marBottom w:val="0"/>
          <w:divBdr>
            <w:top w:val="none" w:sz="0" w:space="0" w:color="auto"/>
            <w:left w:val="none" w:sz="0" w:space="0" w:color="auto"/>
            <w:bottom w:val="none" w:sz="0" w:space="0" w:color="auto"/>
            <w:right w:val="none" w:sz="0" w:space="0" w:color="auto"/>
          </w:divBdr>
        </w:div>
        <w:div w:id="755178076">
          <w:marLeft w:val="480"/>
          <w:marRight w:val="0"/>
          <w:marTop w:val="0"/>
          <w:marBottom w:val="0"/>
          <w:divBdr>
            <w:top w:val="none" w:sz="0" w:space="0" w:color="auto"/>
            <w:left w:val="none" w:sz="0" w:space="0" w:color="auto"/>
            <w:bottom w:val="none" w:sz="0" w:space="0" w:color="auto"/>
            <w:right w:val="none" w:sz="0" w:space="0" w:color="auto"/>
          </w:divBdr>
        </w:div>
        <w:div w:id="1031152228">
          <w:marLeft w:val="480"/>
          <w:marRight w:val="0"/>
          <w:marTop w:val="0"/>
          <w:marBottom w:val="0"/>
          <w:divBdr>
            <w:top w:val="none" w:sz="0" w:space="0" w:color="auto"/>
            <w:left w:val="none" w:sz="0" w:space="0" w:color="auto"/>
            <w:bottom w:val="none" w:sz="0" w:space="0" w:color="auto"/>
            <w:right w:val="none" w:sz="0" w:space="0" w:color="auto"/>
          </w:divBdr>
        </w:div>
        <w:div w:id="1516070931">
          <w:marLeft w:val="480"/>
          <w:marRight w:val="0"/>
          <w:marTop w:val="0"/>
          <w:marBottom w:val="0"/>
          <w:divBdr>
            <w:top w:val="none" w:sz="0" w:space="0" w:color="auto"/>
            <w:left w:val="none" w:sz="0" w:space="0" w:color="auto"/>
            <w:bottom w:val="none" w:sz="0" w:space="0" w:color="auto"/>
            <w:right w:val="none" w:sz="0" w:space="0" w:color="auto"/>
          </w:divBdr>
        </w:div>
        <w:div w:id="1235509720">
          <w:marLeft w:val="480"/>
          <w:marRight w:val="0"/>
          <w:marTop w:val="0"/>
          <w:marBottom w:val="0"/>
          <w:divBdr>
            <w:top w:val="none" w:sz="0" w:space="0" w:color="auto"/>
            <w:left w:val="none" w:sz="0" w:space="0" w:color="auto"/>
            <w:bottom w:val="none" w:sz="0" w:space="0" w:color="auto"/>
            <w:right w:val="none" w:sz="0" w:space="0" w:color="auto"/>
          </w:divBdr>
        </w:div>
        <w:div w:id="1249928110">
          <w:marLeft w:val="480"/>
          <w:marRight w:val="0"/>
          <w:marTop w:val="0"/>
          <w:marBottom w:val="0"/>
          <w:divBdr>
            <w:top w:val="none" w:sz="0" w:space="0" w:color="auto"/>
            <w:left w:val="none" w:sz="0" w:space="0" w:color="auto"/>
            <w:bottom w:val="none" w:sz="0" w:space="0" w:color="auto"/>
            <w:right w:val="none" w:sz="0" w:space="0" w:color="auto"/>
          </w:divBdr>
        </w:div>
        <w:div w:id="783771684">
          <w:marLeft w:val="480"/>
          <w:marRight w:val="0"/>
          <w:marTop w:val="0"/>
          <w:marBottom w:val="0"/>
          <w:divBdr>
            <w:top w:val="none" w:sz="0" w:space="0" w:color="auto"/>
            <w:left w:val="none" w:sz="0" w:space="0" w:color="auto"/>
            <w:bottom w:val="none" w:sz="0" w:space="0" w:color="auto"/>
            <w:right w:val="none" w:sz="0" w:space="0" w:color="auto"/>
          </w:divBdr>
        </w:div>
        <w:div w:id="1314480466">
          <w:marLeft w:val="480"/>
          <w:marRight w:val="0"/>
          <w:marTop w:val="0"/>
          <w:marBottom w:val="0"/>
          <w:divBdr>
            <w:top w:val="none" w:sz="0" w:space="0" w:color="auto"/>
            <w:left w:val="none" w:sz="0" w:space="0" w:color="auto"/>
            <w:bottom w:val="none" w:sz="0" w:space="0" w:color="auto"/>
            <w:right w:val="none" w:sz="0" w:space="0" w:color="auto"/>
          </w:divBdr>
        </w:div>
      </w:divsChild>
    </w:div>
    <w:div w:id="431751576">
      <w:bodyDiv w:val="1"/>
      <w:marLeft w:val="0"/>
      <w:marRight w:val="0"/>
      <w:marTop w:val="0"/>
      <w:marBottom w:val="0"/>
      <w:divBdr>
        <w:top w:val="none" w:sz="0" w:space="0" w:color="auto"/>
        <w:left w:val="none" w:sz="0" w:space="0" w:color="auto"/>
        <w:bottom w:val="none" w:sz="0" w:space="0" w:color="auto"/>
        <w:right w:val="none" w:sz="0" w:space="0" w:color="auto"/>
      </w:divBdr>
    </w:div>
    <w:div w:id="431752706">
      <w:bodyDiv w:val="1"/>
      <w:marLeft w:val="0"/>
      <w:marRight w:val="0"/>
      <w:marTop w:val="0"/>
      <w:marBottom w:val="0"/>
      <w:divBdr>
        <w:top w:val="none" w:sz="0" w:space="0" w:color="auto"/>
        <w:left w:val="none" w:sz="0" w:space="0" w:color="auto"/>
        <w:bottom w:val="none" w:sz="0" w:space="0" w:color="auto"/>
        <w:right w:val="none" w:sz="0" w:space="0" w:color="auto"/>
      </w:divBdr>
    </w:div>
    <w:div w:id="431823457">
      <w:bodyDiv w:val="1"/>
      <w:marLeft w:val="0"/>
      <w:marRight w:val="0"/>
      <w:marTop w:val="0"/>
      <w:marBottom w:val="0"/>
      <w:divBdr>
        <w:top w:val="none" w:sz="0" w:space="0" w:color="auto"/>
        <w:left w:val="none" w:sz="0" w:space="0" w:color="auto"/>
        <w:bottom w:val="none" w:sz="0" w:space="0" w:color="auto"/>
        <w:right w:val="none" w:sz="0" w:space="0" w:color="auto"/>
      </w:divBdr>
    </w:div>
    <w:div w:id="432212066">
      <w:bodyDiv w:val="1"/>
      <w:marLeft w:val="0"/>
      <w:marRight w:val="0"/>
      <w:marTop w:val="0"/>
      <w:marBottom w:val="0"/>
      <w:divBdr>
        <w:top w:val="none" w:sz="0" w:space="0" w:color="auto"/>
        <w:left w:val="none" w:sz="0" w:space="0" w:color="auto"/>
        <w:bottom w:val="none" w:sz="0" w:space="0" w:color="auto"/>
        <w:right w:val="none" w:sz="0" w:space="0" w:color="auto"/>
      </w:divBdr>
    </w:div>
    <w:div w:id="432477905">
      <w:bodyDiv w:val="1"/>
      <w:marLeft w:val="0"/>
      <w:marRight w:val="0"/>
      <w:marTop w:val="0"/>
      <w:marBottom w:val="0"/>
      <w:divBdr>
        <w:top w:val="none" w:sz="0" w:space="0" w:color="auto"/>
        <w:left w:val="none" w:sz="0" w:space="0" w:color="auto"/>
        <w:bottom w:val="none" w:sz="0" w:space="0" w:color="auto"/>
        <w:right w:val="none" w:sz="0" w:space="0" w:color="auto"/>
      </w:divBdr>
    </w:div>
    <w:div w:id="432553843">
      <w:bodyDiv w:val="1"/>
      <w:marLeft w:val="0"/>
      <w:marRight w:val="0"/>
      <w:marTop w:val="0"/>
      <w:marBottom w:val="0"/>
      <w:divBdr>
        <w:top w:val="none" w:sz="0" w:space="0" w:color="auto"/>
        <w:left w:val="none" w:sz="0" w:space="0" w:color="auto"/>
        <w:bottom w:val="none" w:sz="0" w:space="0" w:color="auto"/>
        <w:right w:val="none" w:sz="0" w:space="0" w:color="auto"/>
      </w:divBdr>
    </w:div>
    <w:div w:id="433093355">
      <w:bodyDiv w:val="1"/>
      <w:marLeft w:val="0"/>
      <w:marRight w:val="0"/>
      <w:marTop w:val="0"/>
      <w:marBottom w:val="0"/>
      <w:divBdr>
        <w:top w:val="none" w:sz="0" w:space="0" w:color="auto"/>
        <w:left w:val="none" w:sz="0" w:space="0" w:color="auto"/>
        <w:bottom w:val="none" w:sz="0" w:space="0" w:color="auto"/>
        <w:right w:val="none" w:sz="0" w:space="0" w:color="auto"/>
      </w:divBdr>
    </w:div>
    <w:div w:id="433670616">
      <w:bodyDiv w:val="1"/>
      <w:marLeft w:val="0"/>
      <w:marRight w:val="0"/>
      <w:marTop w:val="0"/>
      <w:marBottom w:val="0"/>
      <w:divBdr>
        <w:top w:val="none" w:sz="0" w:space="0" w:color="auto"/>
        <w:left w:val="none" w:sz="0" w:space="0" w:color="auto"/>
        <w:bottom w:val="none" w:sz="0" w:space="0" w:color="auto"/>
        <w:right w:val="none" w:sz="0" w:space="0" w:color="auto"/>
      </w:divBdr>
    </w:div>
    <w:div w:id="433940836">
      <w:bodyDiv w:val="1"/>
      <w:marLeft w:val="0"/>
      <w:marRight w:val="0"/>
      <w:marTop w:val="0"/>
      <w:marBottom w:val="0"/>
      <w:divBdr>
        <w:top w:val="none" w:sz="0" w:space="0" w:color="auto"/>
        <w:left w:val="none" w:sz="0" w:space="0" w:color="auto"/>
        <w:bottom w:val="none" w:sz="0" w:space="0" w:color="auto"/>
        <w:right w:val="none" w:sz="0" w:space="0" w:color="auto"/>
      </w:divBdr>
    </w:div>
    <w:div w:id="434864010">
      <w:bodyDiv w:val="1"/>
      <w:marLeft w:val="0"/>
      <w:marRight w:val="0"/>
      <w:marTop w:val="0"/>
      <w:marBottom w:val="0"/>
      <w:divBdr>
        <w:top w:val="none" w:sz="0" w:space="0" w:color="auto"/>
        <w:left w:val="none" w:sz="0" w:space="0" w:color="auto"/>
        <w:bottom w:val="none" w:sz="0" w:space="0" w:color="auto"/>
        <w:right w:val="none" w:sz="0" w:space="0" w:color="auto"/>
      </w:divBdr>
    </w:div>
    <w:div w:id="435910783">
      <w:bodyDiv w:val="1"/>
      <w:marLeft w:val="0"/>
      <w:marRight w:val="0"/>
      <w:marTop w:val="0"/>
      <w:marBottom w:val="0"/>
      <w:divBdr>
        <w:top w:val="none" w:sz="0" w:space="0" w:color="auto"/>
        <w:left w:val="none" w:sz="0" w:space="0" w:color="auto"/>
        <w:bottom w:val="none" w:sz="0" w:space="0" w:color="auto"/>
        <w:right w:val="none" w:sz="0" w:space="0" w:color="auto"/>
      </w:divBdr>
    </w:div>
    <w:div w:id="436023005">
      <w:bodyDiv w:val="1"/>
      <w:marLeft w:val="0"/>
      <w:marRight w:val="0"/>
      <w:marTop w:val="0"/>
      <w:marBottom w:val="0"/>
      <w:divBdr>
        <w:top w:val="none" w:sz="0" w:space="0" w:color="auto"/>
        <w:left w:val="none" w:sz="0" w:space="0" w:color="auto"/>
        <w:bottom w:val="none" w:sz="0" w:space="0" w:color="auto"/>
        <w:right w:val="none" w:sz="0" w:space="0" w:color="auto"/>
      </w:divBdr>
    </w:div>
    <w:div w:id="436170875">
      <w:bodyDiv w:val="1"/>
      <w:marLeft w:val="0"/>
      <w:marRight w:val="0"/>
      <w:marTop w:val="0"/>
      <w:marBottom w:val="0"/>
      <w:divBdr>
        <w:top w:val="none" w:sz="0" w:space="0" w:color="auto"/>
        <w:left w:val="none" w:sz="0" w:space="0" w:color="auto"/>
        <w:bottom w:val="none" w:sz="0" w:space="0" w:color="auto"/>
        <w:right w:val="none" w:sz="0" w:space="0" w:color="auto"/>
      </w:divBdr>
    </w:div>
    <w:div w:id="437602277">
      <w:bodyDiv w:val="1"/>
      <w:marLeft w:val="0"/>
      <w:marRight w:val="0"/>
      <w:marTop w:val="0"/>
      <w:marBottom w:val="0"/>
      <w:divBdr>
        <w:top w:val="none" w:sz="0" w:space="0" w:color="auto"/>
        <w:left w:val="none" w:sz="0" w:space="0" w:color="auto"/>
        <w:bottom w:val="none" w:sz="0" w:space="0" w:color="auto"/>
        <w:right w:val="none" w:sz="0" w:space="0" w:color="auto"/>
      </w:divBdr>
    </w:div>
    <w:div w:id="437677707">
      <w:bodyDiv w:val="1"/>
      <w:marLeft w:val="0"/>
      <w:marRight w:val="0"/>
      <w:marTop w:val="0"/>
      <w:marBottom w:val="0"/>
      <w:divBdr>
        <w:top w:val="none" w:sz="0" w:space="0" w:color="auto"/>
        <w:left w:val="none" w:sz="0" w:space="0" w:color="auto"/>
        <w:bottom w:val="none" w:sz="0" w:space="0" w:color="auto"/>
        <w:right w:val="none" w:sz="0" w:space="0" w:color="auto"/>
      </w:divBdr>
      <w:divsChild>
        <w:div w:id="178852802">
          <w:marLeft w:val="480"/>
          <w:marRight w:val="0"/>
          <w:marTop w:val="0"/>
          <w:marBottom w:val="0"/>
          <w:divBdr>
            <w:top w:val="none" w:sz="0" w:space="0" w:color="auto"/>
            <w:left w:val="none" w:sz="0" w:space="0" w:color="auto"/>
            <w:bottom w:val="none" w:sz="0" w:space="0" w:color="auto"/>
            <w:right w:val="none" w:sz="0" w:space="0" w:color="auto"/>
          </w:divBdr>
        </w:div>
        <w:div w:id="2010594936">
          <w:marLeft w:val="480"/>
          <w:marRight w:val="0"/>
          <w:marTop w:val="0"/>
          <w:marBottom w:val="0"/>
          <w:divBdr>
            <w:top w:val="none" w:sz="0" w:space="0" w:color="auto"/>
            <w:left w:val="none" w:sz="0" w:space="0" w:color="auto"/>
            <w:bottom w:val="none" w:sz="0" w:space="0" w:color="auto"/>
            <w:right w:val="none" w:sz="0" w:space="0" w:color="auto"/>
          </w:divBdr>
        </w:div>
        <w:div w:id="335037651">
          <w:marLeft w:val="480"/>
          <w:marRight w:val="0"/>
          <w:marTop w:val="0"/>
          <w:marBottom w:val="0"/>
          <w:divBdr>
            <w:top w:val="none" w:sz="0" w:space="0" w:color="auto"/>
            <w:left w:val="none" w:sz="0" w:space="0" w:color="auto"/>
            <w:bottom w:val="none" w:sz="0" w:space="0" w:color="auto"/>
            <w:right w:val="none" w:sz="0" w:space="0" w:color="auto"/>
          </w:divBdr>
        </w:div>
        <w:div w:id="1961493219">
          <w:marLeft w:val="480"/>
          <w:marRight w:val="0"/>
          <w:marTop w:val="0"/>
          <w:marBottom w:val="0"/>
          <w:divBdr>
            <w:top w:val="none" w:sz="0" w:space="0" w:color="auto"/>
            <w:left w:val="none" w:sz="0" w:space="0" w:color="auto"/>
            <w:bottom w:val="none" w:sz="0" w:space="0" w:color="auto"/>
            <w:right w:val="none" w:sz="0" w:space="0" w:color="auto"/>
          </w:divBdr>
        </w:div>
        <w:div w:id="947545231">
          <w:marLeft w:val="480"/>
          <w:marRight w:val="0"/>
          <w:marTop w:val="0"/>
          <w:marBottom w:val="0"/>
          <w:divBdr>
            <w:top w:val="none" w:sz="0" w:space="0" w:color="auto"/>
            <w:left w:val="none" w:sz="0" w:space="0" w:color="auto"/>
            <w:bottom w:val="none" w:sz="0" w:space="0" w:color="auto"/>
            <w:right w:val="none" w:sz="0" w:space="0" w:color="auto"/>
          </w:divBdr>
        </w:div>
        <w:div w:id="2028828534">
          <w:marLeft w:val="480"/>
          <w:marRight w:val="0"/>
          <w:marTop w:val="0"/>
          <w:marBottom w:val="0"/>
          <w:divBdr>
            <w:top w:val="none" w:sz="0" w:space="0" w:color="auto"/>
            <w:left w:val="none" w:sz="0" w:space="0" w:color="auto"/>
            <w:bottom w:val="none" w:sz="0" w:space="0" w:color="auto"/>
            <w:right w:val="none" w:sz="0" w:space="0" w:color="auto"/>
          </w:divBdr>
        </w:div>
        <w:div w:id="374550839">
          <w:marLeft w:val="480"/>
          <w:marRight w:val="0"/>
          <w:marTop w:val="0"/>
          <w:marBottom w:val="0"/>
          <w:divBdr>
            <w:top w:val="none" w:sz="0" w:space="0" w:color="auto"/>
            <w:left w:val="none" w:sz="0" w:space="0" w:color="auto"/>
            <w:bottom w:val="none" w:sz="0" w:space="0" w:color="auto"/>
            <w:right w:val="none" w:sz="0" w:space="0" w:color="auto"/>
          </w:divBdr>
        </w:div>
        <w:div w:id="816842822">
          <w:marLeft w:val="480"/>
          <w:marRight w:val="0"/>
          <w:marTop w:val="0"/>
          <w:marBottom w:val="0"/>
          <w:divBdr>
            <w:top w:val="none" w:sz="0" w:space="0" w:color="auto"/>
            <w:left w:val="none" w:sz="0" w:space="0" w:color="auto"/>
            <w:bottom w:val="none" w:sz="0" w:space="0" w:color="auto"/>
            <w:right w:val="none" w:sz="0" w:space="0" w:color="auto"/>
          </w:divBdr>
        </w:div>
        <w:div w:id="1772628624">
          <w:marLeft w:val="480"/>
          <w:marRight w:val="0"/>
          <w:marTop w:val="0"/>
          <w:marBottom w:val="0"/>
          <w:divBdr>
            <w:top w:val="none" w:sz="0" w:space="0" w:color="auto"/>
            <w:left w:val="none" w:sz="0" w:space="0" w:color="auto"/>
            <w:bottom w:val="none" w:sz="0" w:space="0" w:color="auto"/>
            <w:right w:val="none" w:sz="0" w:space="0" w:color="auto"/>
          </w:divBdr>
        </w:div>
        <w:div w:id="2038578529">
          <w:marLeft w:val="480"/>
          <w:marRight w:val="0"/>
          <w:marTop w:val="0"/>
          <w:marBottom w:val="0"/>
          <w:divBdr>
            <w:top w:val="none" w:sz="0" w:space="0" w:color="auto"/>
            <w:left w:val="none" w:sz="0" w:space="0" w:color="auto"/>
            <w:bottom w:val="none" w:sz="0" w:space="0" w:color="auto"/>
            <w:right w:val="none" w:sz="0" w:space="0" w:color="auto"/>
          </w:divBdr>
        </w:div>
        <w:div w:id="1157376618">
          <w:marLeft w:val="480"/>
          <w:marRight w:val="0"/>
          <w:marTop w:val="0"/>
          <w:marBottom w:val="0"/>
          <w:divBdr>
            <w:top w:val="none" w:sz="0" w:space="0" w:color="auto"/>
            <w:left w:val="none" w:sz="0" w:space="0" w:color="auto"/>
            <w:bottom w:val="none" w:sz="0" w:space="0" w:color="auto"/>
            <w:right w:val="none" w:sz="0" w:space="0" w:color="auto"/>
          </w:divBdr>
        </w:div>
        <w:div w:id="910194474">
          <w:marLeft w:val="480"/>
          <w:marRight w:val="0"/>
          <w:marTop w:val="0"/>
          <w:marBottom w:val="0"/>
          <w:divBdr>
            <w:top w:val="none" w:sz="0" w:space="0" w:color="auto"/>
            <w:left w:val="none" w:sz="0" w:space="0" w:color="auto"/>
            <w:bottom w:val="none" w:sz="0" w:space="0" w:color="auto"/>
            <w:right w:val="none" w:sz="0" w:space="0" w:color="auto"/>
          </w:divBdr>
        </w:div>
        <w:div w:id="823398796">
          <w:marLeft w:val="480"/>
          <w:marRight w:val="0"/>
          <w:marTop w:val="0"/>
          <w:marBottom w:val="0"/>
          <w:divBdr>
            <w:top w:val="none" w:sz="0" w:space="0" w:color="auto"/>
            <w:left w:val="none" w:sz="0" w:space="0" w:color="auto"/>
            <w:bottom w:val="none" w:sz="0" w:space="0" w:color="auto"/>
            <w:right w:val="none" w:sz="0" w:space="0" w:color="auto"/>
          </w:divBdr>
        </w:div>
        <w:div w:id="1199783456">
          <w:marLeft w:val="480"/>
          <w:marRight w:val="0"/>
          <w:marTop w:val="0"/>
          <w:marBottom w:val="0"/>
          <w:divBdr>
            <w:top w:val="none" w:sz="0" w:space="0" w:color="auto"/>
            <w:left w:val="none" w:sz="0" w:space="0" w:color="auto"/>
            <w:bottom w:val="none" w:sz="0" w:space="0" w:color="auto"/>
            <w:right w:val="none" w:sz="0" w:space="0" w:color="auto"/>
          </w:divBdr>
        </w:div>
        <w:div w:id="2025356070">
          <w:marLeft w:val="480"/>
          <w:marRight w:val="0"/>
          <w:marTop w:val="0"/>
          <w:marBottom w:val="0"/>
          <w:divBdr>
            <w:top w:val="none" w:sz="0" w:space="0" w:color="auto"/>
            <w:left w:val="none" w:sz="0" w:space="0" w:color="auto"/>
            <w:bottom w:val="none" w:sz="0" w:space="0" w:color="auto"/>
            <w:right w:val="none" w:sz="0" w:space="0" w:color="auto"/>
          </w:divBdr>
        </w:div>
        <w:div w:id="2141218350">
          <w:marLeft w:val="480"/>
          <w:marRight w:val="0"/>
          <w:marTop w:val="0"/>
          <w:marBottom w:val="0"/>
          <w:divBdr>
            <w:top w:val="none" w:sz="0" w:space="0" w:color="auto"/>
            <w:left w:val="none" w:sz="0" w:space="0" w:color="auto"/>
            <w:bottom w:val="none" w:sz="0" w:space="0" w:color="auto"/>
            <w:right w:val="none" w:sz="0" w:space="0" w:color="auto"/>
          </w:divBdr>
        </w:div>
        <w:div w:id="686443231">
          <w:marLeft w:val="480"/>
          <w:marRight w:val="0"/>
          <w:marTop w:val="0"/>
          <w:marBottom w:val="0"/>
          <w:divBdr>
            <w:top w:val="none" w:sz="0" w:space="0" w:color="auto"/>
            <w:left w:val="none" w:sz="0" w:space="0" w:color="auto"/>
            <w:bottom w:val="none" w:sz="0" w:space="0" w:color="auto"/>
            <w:right w:val="none" w:sz="0" w:space="0" w:color="auto"/>
          </w:divBdr>
        </w:div>
        <w:div w:id="1709182536">
          <w:marLeft w:val="480"/>
          <w:marRight w:val="0"/>
          <w:marTop w:val="0"/>
          <w:marBottom w:val="0"/>
          <w:divBdr>
            <w:top w:val="none" w:sz="0" w:space="0" w:color="auto"/>
            <w:left w:val="none" w:sz="0" w:space="0" w:color="auto"/>
            <w:bottom w:val="none" w:sz="0" w:space="0" w:color="auto"/>
            <w:right w:val="none" w:sz="0" w:space="0" w:color="auto"/>
          </w:divBdr>
        </w:div>
        <w:div w:id="1727340136">
          <w:marLeft w:val="480"/>
          <w:marRight w:val="0"/>
          <w:marTop w:val="0"/>
          <w:marBottom w:val="0"/>
          <w:divBdr>
            <w:top w:val="none" w:sz="0" w:space="0" w:color="auto"/>
            <w:left w:val="none" w:sz="0" w:space="0" w:color="auto"/>
            <w:bottom w:val="none" w:sz="0" w:space="0" w:color="auto"/>
            <w:right w:val="none" w:sz="0" w:space="0" w:color="auto"/>
          </w:divBdr>
        </w:div>
        <w:div w:id="136804948">
          <w:marLeft w:val="480"/>
          <w:marRight w:val="0"/>
          <w:marTop w:val="0"/>
          <w:marBottom w:val="0"/>
          <w:divBdr>
            <w:top w:val="none" w:sz="0" w:space="0" w:color="auto"/>
            <w:left w:val="none" w:sz="0" w:space="0" w:color="auto"/>
            <w:bottom w:val="none" w:sz="0" w:space="0" w:color="auto"/>
            <w:right w:val="none" w:sz="0" w:space="0" w:color="auto"/>
          </w:divBdr>
        </w:div>
        <w:div w:id="383912947">
          <w:marLeft w:val="480"/>
          <w:marRight w:val="0"/>
          <w:marTop w:val="0"/>
          <w:marBottom w:val="0"/>
          <w:divBdr>
            <w:top w:val="none" w:sz="0" w:space="0" w:color="auto"/>
            <w:left w:val="none" w:sz="0" w:space="0" w:color="auto"/>
            <w:bottom w:val="none" w:sz="0" w:space="0" w:color="auto"/>
            <w:right w:val="none" w:sz="0" w:space="0" w:color="auto"/>
          </w:divBdr>
        </w:div>
        <w:div w:id="1821463602">
          <w:marLeft w:val="480"/>
          <w:marRight w:val="0"/>
          <w:marTop w:val="0"/>
          <w:marBottom w:val="0"/>
          <w:divBdr>
            <w:top w:val="none" w:sz="0" w:space="0" w:color="auto"/>
            <w:left w:val="none" w:sz="0" w:space="0" w:color="auto"/>
            <w:bottom w:val="none" w:sz="0" w:space="0" w:color="auto"/>
            <w:right w:val="none" w:sz="0" w:space="0" w:color="auto"/>
          </w:divBdr>
        </w:div>
        <w:div w:id="314379454">
          <w:marLeft w:val="480"/>
          <w:marRight w:val="0"/>
          <w:marTop w:val="0"/>
          <w:marBottom w:val="0"/>
          <w:divBdr>
            <w:top w:val="none" w:sz="0" w:space="0" w:color="auto"/>
            <w:left w:val="none" w:sz="0" w:space="0" w:color="auto"/>
            <w:bottom w:val="none" w:sz="0" w:space="0" w:color="auto"/>
            <w:right w:val="none" w:sz="0" w:space="0" w:color="auto"/>
          </w:divBdr>
        </w:div>
        <w:div w:id="1420832115">
          <w:marLeft w:val="480"/>
          <w:marRight w:val="0"/>
          <w:marTop w:val="0"/>
          <w:marBottom w:val="0"/>
          <w:divBdr>
            <w:top w:val="none" w:sz="0" w:space="0" w:color="auto"/>
            <w:left w:val="none" w:sz="0" w:space="0" w:color="auto"/>
            <w:bottom w:val="none" w:sz="0" w:space="0" w:color="auto"/>
            <w:right w:val="none" w:sz="0" w:space="0" w:color="auto"/>
          </w:divBdr>
        </w:div>
        <w:div w:id="625893814">
          <w:marLeft w:val="480"/>
          <w:marRight w:val="0"/>
          <w:marTop w:val="0"/>
          <w:marBottom w:val="0"/>
          <w:divBdr>
            <w:top w:val="none" w:sz="0" w:space="0" w:color="auto"/>
            <w:left w:val="none" w:sz="0" w:space="0" w:color="auto"/>
            <w:bottom w:val="none" w:sz="0" w:space="0" w:color="auto"/>
            <w:right w:val="none" w:sz="0" w:space="0" w:color="auto"/>
          </w:divBdr>
        </w:div>
        <w:div w:id="354890062">
          <w:marLeft w:val="480"/>
          <w:marRight w:val="0"/>
          <w:marTop w:val="0"/>
          <w:marBottom w:val="0"/>
          <w:divBdr>
            <w:top w:val="none" w:sz="0" w:space="0" w:color="auto"/>
            <w:left w:val="none" w:sz="0" w:space="0" w:color="auto"/>
            <w:bottom w:val="none" w:sz="0" w:space="0" w:color="auto"/>
            <w:right w:val="none" w:sz="0" w:space="0" w:color="auto"/>
          </w:divBdr>
        </w:div>
        <w:div w:id="184832839">
          <w:marLeft w:val="480"/>
          <w:marRight w:val="0"/>
          <w:marTop w:val="0"/>
          <w:marBottom w:val="0"/>
          <w:divBdr>
            <w:top w:val="none" w:sz="0" w:space="0" w:color="auto"/>
            <w:left w:val="none" w:sz="0" w:space="0" w:color="auto"/>
            <w:bottom w:val="none" w:sz="0" w:space="0" w:color="auto"/>
            <w:right w:val="none" w:sz="0" w:space="0" w:color="auto"/>
          </w:divBdr>
        </w:div>
        <w:div w:id="1557619088">
          <w:marLeft w:val="480"/>
          <w:marRight w:val="0"/>
          <w:marTop w:val="0"/>
          <w:marBottom w:val="0"/>
          <w:divBdr>
            <w:top w:val="none" w:sz="0" w:space="0" w:color="auto"/>
            <w:left w:val="none" w:sz="0" w:space="0" w:color="auto"/>
            <w:bottom w:val="none" w:sz="0" w:space="0" w:color="auto"/>
            <w:right w:val="none" w:sz="0" w:space="0" w:color="auto"/>
          </w:divBdr>
        </w:div>
        <w:div w:id="142936696">
          <w:marLeft w:val="480"/>
          <w:marRight w:val="0"/>
          <w:marTop w:val="0"/>
          <w:marBottom w:val="0"/>
          <w:divBdr>
            <w:top w:val="none" w:sz="0" w:space="0" w:color="auto"/>
            <w:left w:val="none" w:sz="0" w:space="0" w:color="auto"/>
            <w:bottom w:val="none" w:sz="0" w:space="0" w:color="auto"/>
            <w:right w:val="none" w:sz="0" w:space="0" w:color="auto"/>
          </w:divBdr>
        </w:div>
        <w:div w:id="634528901">
          <w:marLeft w:val="480"/>
          <w:marRight w:val="0"/>
          <w:marTop w:val="0"/>
          <w:marBottom w:val="0"/>
          <w:divBdr>
            <w:top w:val="none" w:sz="0" w:space="0" w:color="auto"/>
            <w:left w:val="none" w:sz="0" w:space="0" w:color="auto"/>
            <w:bottom w:val="none" w:sz="0" w:space="0" w:color="auto"/>
            <w:right w:val="none" w:sz="0" w:space="0" w:color="auto"/>
          </w:divBdr>
        </w:div>
        <w:div w:id="162278225">
          <w:marLeft w:val="480"/>
          <w:marRight w:val="0"/>
          <w:marTop w:val="0"/>
          <w:marBottom w:val="0"/>
          <w:divBdr>
            <w:top w:val="none" w:sz="0" w:space="0" w:color="auto"/>
            <w:left w:val="none" w:sz="0" w:space="0" w:color="auto"/>
            <w:bottom w:val="none" w:sz="0" w:space="0" w:color="auto"/>
            <w:right w:val="none" w:sz="0" w:space="0" w:color="auto"/>
          </w:divBdr>
        </w:div>
        <w:div w:id="1160347519">
          <w:marLeft w:val="480"/>
          <w:marRight w:val="0"/>
          <w:marTop w:val="0"/>
          <w:marBottom w:val="0"/>
          <w:divBdr>
            <w:top w:val="none" w:sz="0" w:space="0" w:color="auto"/>
            <w:left w:val="none" w:sz="0" w:space="0" w:color="auto"/>
            <w:bottom w:val="none" w:sz="0" w:space="0" w:color="auto"/>
            <w:right w:val="none" w:sz="0" w:space="0" w:color="auto"/>
          </w:divBdr>
        </w:div>
        <w:div w:id="1235042285">
          <w:marLeft w:val="480"/>
          <w:marRight w:val="0"/>
          <w:marTop w:val="0"/>
          <w:marBottom w:val="0"/>
          <w:divBdr>
            <w:top w:val="none" w:sz="0" w:space="0" w:color="auto"/>
            <w:left w:val="none" w:sz="0" w:space="0" w:color="auto"/>
            <w:bottom w:val="none" w:sz="0" w:space="0" w:color="auto"/>
            <w:right w:val="none" w:sz="0" w:space="0" w:color="auto"/>
          </w:divBdr>
        </w:div>
        <w:div w:id="2053268460">
          <w:marLeft w:val="480"/>
          <w:marRight w:val="0"/>
          <w:marTop w:val="0"/>
          <w:marBottom w:val="0"/>
          <w:divBdr>
            <w:top w:val="none" w:sz="0" w:space="0" w:color="auto"/>
            <w:left w:val="none" w:sz="0" w:space="0" w:color="auto"/>
            <w:bottom w:val="none" w:sz="0" w:space="0" w:color="auto"/>
            <w:right w:val="none" w:sz="0" w:space="0" w:color="auto"/>
          </w:divBdr>
        </w:div>
        <w:div w:id="1753162020">
          <w:marLeft w:val="480"/>
          <w:marRight w:val="0"/>
          <w:marTop w:val="0"/>
          <w:marBottom w:val="0"/>
          <w:divBdr>
            <w:top w:val="none" w:sz="0" w:space="0" w:color="auto"/>
            <w:left w:val="none" w:sz="0" w:space="0" w:color="auto"/>
            <w:bottom w:val="none" w:sz="0" w:space="0" w:color="auto"/>
            <w:right w:val="none" w:sz="0" w:space="0" w:color="auto"/>
          </w:divBdr>
        </w:div>
        <w:div w:id="1869367725">
          <w:marLeft w:val="480"/>
          <w:marRight w:val="0"/>
          <w:marTop w:val="0"/>
          <w:marBottom w:val="0"/>
          <w:divBdr>
            <w:top w:val="none" w:sz="0" w:space="0" w:color="auto"/>
            <w:left w:val="none" w:sz="0" w:space="0" w:color="auto"/>
            <w:bottom w:val="none" w:sz="0" w:space="0" w:color="auto"/>
            <w:right w:val="none" w:sz="0" w:space="0" w:color="auto"/>
          </w:divBdr>
        </w:div>
        <w:div w:id="2127843990">
          <w:marLeft w:val="480"/>
          <w:marRight w:val="0"/>
          <w:marTop w:val="0"/>
          <w:marBottom w:val="0"/>
          <w:divBdr>
            <w:top w:val="none" w:sz="0" w:space="0" w:color="auto"/>
            <w:left w:val="none" w:sz="0" w:space="0" w:color="auto"/>
            <w:bottom w:val="none" w:sz="0" w:space="0" w:color="auto"/>
            <w:right w:val="none" w:sz="0" w:space="0" w:color="auto"/>
          </w:divBdr>
        </w:div>
        <w:div w:id="2017993193">
          <w:marLeft w:val="480"/>
          <w:marRight w:val="0"/>
          <w:marTop w:val="0"/>
          <w:marBottom w:val="0"/>
          <w:divBdr>
            <w:top w:val="none" w:sz="0" w:space="0" w:color="auto"/>
            <w:left w:val="none" w:sz="0" w:space="0" w:color="auto"/>
            <w:bottom w:val="none" w:sz="0" w:space="0" w:color="auto"/>
            <w:right w:val="none" w:sz="0" w:space="0" w:color="auto"/>
          </w:divBdr>
        </w:div>
        <w:div w:id="2020966033">
          <w:marLeft w:val="480"/>
          <w:marRight w:val="0"/>
          <w:marTop w:val="0"/>
          <w:marBottom w:val="0"/>
          <w:divBdr>
            <w:top w:val="none" w:sz="0" w:space="0" w:color="auto"/>
            <w:left w:val="none" w:sz="0" w:space="0" w:color="auto"/>
            <w:bottom w:val="none" w:sz="0" w:space="0" w:color="auto"/>
            <w:right w:val="none" w:sz="0" w:space="0" w:color="auto"/>
          </w:divBdr>
        </w:div>
        <w:div w:id="742918465">
          <w:marLeft w:val="480"/>
          <w:marRight w:val="0"/>
          <w:marTop w:val="0"/>
          <w:marBottom w:val="0"/>
          <w:divBdr>
            <w:top w:val="none" w:sz="0" w:space="0" w:color="auto"/>
            <w:left w:val="none" w:sz="0" w:space="0" w:color="auto"/>
            <w:bottom w:val="none" w:sz="0" w:space="0" w:color="auto"/>
            <w:right w:val="none" w:sz="0" w:space="0" w:color="auto"/>
          </w:divBdr>
        </w:div>
        <w:div w:id="203756944">
          <w:marLeft w:val="480"/>
          <w:marRight w:val="0"/>
          <w:marTop w:val="0"/>
          <w:marBottom w:val="0"/>
          <w:divBdr>
            <w:top w:val="none" w:sz="0" w:space="0" w:color="auto"/>
            <w:left w:val="none" w:sz="0" w:space="0" w:color="auto"/>
            <w:bottom w:val="none" w:sz="0" w:space="0" w:color="auto"/>
            <w:right w:val="none" w:sz="0" w:space="0" w:color="auto"/>
          </w:divBdr>
        </w:div>
        <w:div w:id="1006442799">
          <w:marLeft w:val="480"/>
          <w:marRight w:val="0"/>
          <w:marTop w:val="0"/>
          <w:marBottom w:val="0"/>
          <w:divBdr>
            <w:top w:val="none" w:sz="0" w:space="0" w:color="auto"/>
            <w:left w:val="none" w:sz="0" w:space="0" w:color="auto"/>
            <w:bottom w:val="none" w:sz="0" w:space="0" w:color="auto"/>
            <w:right w:val="none" w:sz="0" w:space="0" w:color="auto"/>
          </w:divBdr>
        </w:div>
        <w:div w:id="1059325575">
          <w:marLeft w:val="480"/>
          <w:marRight w:val="0"/>
          <w:marTop w:val="0"/>
          <w:marBottom w:val="0"/>
          <w:divBdr>
            <w:top w:val="none" w:sz="0" w:space="0" w:color="auto"/>
            <w:left w:val="none" w:sz="0" w:space="0" w:color="auto"/>
            <w:bottom w:val="none" w:sz="0" w:space="0" w:color="auto"/>
            <w:right w:val="none" w:sz="0" w:space="0" w:color="auto"/>
          </w:divBdr>
        </w:div>
        <w:div w:id="2101633741">
          <w:marLeft w:val="480"/>
          <w:marRight w:val="0"/>
          <w:marTop w:val="0"/>
          <w:marBottom w:val="0"/>
          <w:divBdr>
            <w:top w:val="none" w:sz="0" w:space="0" w:color="auto"/>
            <w:left w:val="none" w:sz="0" w:space="0" w:color="auto"/>
            <w:bottom w:val="none" w:sz="0" w:space="0" w:color="auto"/>
            <w:right w:val="none" w:sz="0" w:space="0" w:color="auto"/>
          </w:divBdr>
        </w:div>
        <w:div w:id="2130857876">
          <w:marLeft w:val="480"/>
          <w:marRight w:val="0"/>
          <w:marTop w:val="0"/>
          <w:marBottom w:val="0"/>
          <w:divBdr>
            <w:top w:val="none" w:sz="0" w:space="0" w:color="auto"/>
            <w:left w:val="none" w:sz="0" w:space="0" w:color="auto"/>
            <w:bottom w:val="none" w:sz="0" w:space="0" w:color="auto"/>
            <w:right w:val="none" w:sz="0" w:space="0" w:color="auto"/>
          </w:divBdr>
        </w:div>
        <w:div w:id="227351311">
          <w:marLeft w:val="480"/>
          <w:marRight w:val="0"/>
          <w:marTop w:val="0"/>
          <w:marBottom w:val="0"/>
          <w:divBdr>
            <w:top w:val="none" w:sz="0" w:space="0" w:color="auto"/>
            <w:left w:val="none" w:sz="0" w:space="0" w:color="auto"/>
            <w:bottom w:val="none" w:sz="0" w:space="0" w:color="auto"/>
            <w:right w:val="none" w:sz="0" w:space="0" w:color="auto"/>
          </w:divBdr>
        </w:div>
        <w:div w:id="628127239">
          <w:marLeft w:val="480"/>
          <w:marRight w:val="0"/>
          <w:marTop w:val="0"/>
          <w:marBottom w:val="0"/>
          <w:divBdr>
            <w:top w:val="none" w:sz="0" w:space="0" w:color="auto"/>
            <w:left w:val="none" w:sz="0" w:space="0" w:color="auto"/>
            <w:bottom w:val="none" w:sz="0" w:space="0" w:color="auto"/>
            <w:right w:val="none" w:sz="0" w:space="0" w:color="auto"/>
          </w:divBdr>
        </w:div>
        <w:div w:id="673186289">
          <w:marLeft w:val="480"/>
          <w:marRight w:val="0"/>
          <w:marTop w:val="0"/>
          <w:marBottom w:val="0"/>
          <w:divBdr>
            <w:top w:val="none" w:sz="0" w:space="0" w:color="auto"/>
            <w:left w:val="none" w:sz="0" w:space="0" w:color="auto"/>
            <w:bottom w:val="none" w:sz="0" w:space="0" w:color="auto"/>
            <w:right w:val="none" w:sz="0" w:space="0" w:color="auto"/>
          </w:divBdr>
        </w:div>
        <w:div w:id="7030946">
          <w:marLeft w:val="480"/>
          <w:marRight w:val="0"/>
          <w:marTop w:val="0"/>
          <w:marBottom w:val="0"/>
          <w:divBdr>
            <w:top w:val="none" w:sz="0" w:space="0" w:color="auto"/>
            <w:left w:val="none" w:sz="0" w:space="0" w:color="auto"/>
            <w:bottom w:val="none" w:sz="0" w:space="0" w:color="auto"/>
            <w:right w:val="none" w:sz="0" w:space="0" w:color="auto"/>
          </w:divBdr>
        </w:div>
        <w:div w:id="2094038592">
          <w:marLeft w:val="480"/>
          <w:marRight w:val="0"/>
          <w:marTop w:val="0"/>
          <w:marBottom w:val="0"/>
          <w:divBdr>
            <w:top w:val="none" w:sz="0" w:space="0" w:color="auto"/>
            <w:left w:val="none" w:sz="0" w:space="0" w:color="auto"/>
            <w:bottom w:val="none" w:sz="0" w:space="0" w:color="auto"/>
            <w:right w:val="none" w:sz="0" w:space="0" w:color="auto"/>
          </w:divBdr>
        </w:div>
        <w:div w:id="22291992">
          <w:marLeft w:val="480"/>
          <w:marRight w:val="0"/>
          <w:marTop w:val="0"/>
          <w:marBottom w:val="0"/>
          <w:divBdr>
            <w:top w:val="none" w:sz="0" w:space="0" w:color="auto"/>
            <w:left w:val="none" w:sz="0" w:space="0" w:color="auto"/>
            <w:bottom w:val="none" w:sz="0" w:space="0" w:color="auto"/>
            <w:right w:val="none" w:sz="0" w:space="0" w:color="auto"/>
          </w:divBdr>
        </w:div>
        <w:div w:id="2035156569">
          <w:marLeft w:val="480"/>
          <w:marRight w:val="0"/>
          <w:marTop w:val="0"/>
          <w:marBottom w:val="0"/>
          <w:divBdr>
            <w:top w:val="none" w:sz="0" w:space="0" w:color="auto"/>
            <w:left w:val="none" w:sz="0" w:space="0" w:color="auto"/>
            <w:bottom w:val="none" w:sz="0" w:space="0" w:color="auto"/>
            <w:right w:val="none" w:sz="0" w:space="0" w:color="auto"/>
          </w:divBdr>
        </w:div>
        <w:div w:id="440956675">
          <w:marLeft w:val="480"/>
          <w:marRight w:val="0"/>
          <w:marTop w:val="0"/>
          <w:marBottom w:val="0"/>
          <w:divBdr>
            <w:top w:val="none" w:sz="0" w:space="0" w:color="auto"/>
            <w:left w:val="none" w:sz="0" w:space="0" w:color="auto"/>
            <w:bottom w:val="none" w:sz="0" w:space="0" w:color="auto"/>
            <w:right w:val="none" w:sz="0" w:space="0" w:color="auto"/>
          </w:divBdr>
        </w:div>
        <w:div w:id="1601451788">
          <w:marLeft w:val="480"/>
          <w:marRight w:val="0"/>
          <w:marTop w:val="0"/>
          <w:marBottom w:val="0"/>
          <w:divBdr>
            <w:top w:val="none" w:sz="0" w:space="0" w:color="auto"/>
            <w:left w:val="none" w:sz="0" w:space="0" w:color="auto"/>
            <w:bottom w:val="none" w:sz="0" w:space="0" w:color="auto"/>
            <w:right w:val="none" w:sz="0" w:space="0" w:color="auto"/>
          </w:divBdr>
        </w:div>
        <w:div w:id="1818260463">
          <w:marLeft w:val="480"/>
          <w:marRight w:val="0"/>
          <w:marTop w:val="0"/>
          <w:marBottom w:val="0"/>
          <w:divBdr>
            <w:top w:val="none" w:sz="0" w:space="0" w:color="auto"/>
            <w:left w:val="none" w:sz="0" w:space="0" w:color="auto"/>
            <w:bottom w:val="none" w:sz="0" w:space="0" w:color="auto"/>
            <w:right w:val="none" w:sz="0" w:space="0" w:color="auto"/>
          </w:divBdr>
        </w:div>
        <w:div w:id="926883670">
          <w:marLeft w:val="480"/>
          <w:marRight w:val="0"/>
          <w:marTop w:val="0"/>
          <w:marBottom w:val="0"/>
          <w:divBdr>
            <w:top w:val="none" w:sz="0" w:space="0" w:color="auto"/>
            <w:left w:val="none" w:sz="0" w:space="0" w:color="auto"/>
            <w:bottom w:val="none" w:sz="0" w:space="0" w:color="auto"/>
            <w:right w:val="none" w:sz="0" w:space="0" w:color="auto"/>
          </w:divBdr>
        </w:div>
        <w:div w:id="1016073955">
          <w:marLeft w:val="480"/>
          <w:marRight w:val="0"/>
          <w:marTop w:val="0"/>
          <w:marBottom w:val="0"/>
          <w:divBdr>
            <w:top w:val="none" w:sz="0" w:space="0" w:color="auto"/>
            <w:left w:val="none" w:sz="0" w:space="0" w:color="auto"/>
            <w:bottom w:val="none" w:sz="0" w:space="0" w:color="auto"/>
            <w:right w:val="none" w:sz="0" w:space="0" w:color="auto"/>
          </w:divBdr>
        </w:div>
        <w:div w:id="762603390">
          <w:marLeft w:val="480"/>
          <w:marRight w:val="0"/>
          <w:marTop w:val="0"/>
          <w:marBottom w:val="0"/>
          <w:divBdr>
            <w:top w:val="none" w:sz="0" w:space="0" w:color="auto"/>
            <w:left w:val="none" w:sz="0" w:space="0" w:color="auto"/>
            <w:bottom w:val="none" w:sz="0" w:space="0" w:color="auto"/>
            <w:right w:val="none" w:sz="0" w:space="0" w:color="auto"/>
          </w:divBdr>
        </w:div>
        <w:div w:id="1686397023">
          <w:marLeft w:val="480"/>
          <w:marRight w:val="0"/>
          <w:marTop w:val="0"/>
          <w:marBottom w:val="0"/>
          <w:divBdr>
            <w:top w:val="none" w:sz="0" w:space="0" w:color="auto"/>
            <w:left w:val="none" w:sz="0" w:space="0" w:color="auto"/>
            <w:bottom w:val="none" w:sz="0" w:space="0" w:color="auto"/>
            <w:right w:val="none" w:sz="0" w:space="0" w:color="auto"/>
          </w:divBdr>
        </w:div>
        <w:div w:id="960958575">
          <w:marLeft w:val="480"/>
          <w:marRight w:val="0"/>
          <w:marTop w:val="0"/>
          <w:marBottom w:val="0"/>
          <w:divBdr>
            <w:top w:val="none" w:sz="0" w:space="0" w:color="auto"/>
            <w:left w:val="none" w:sz="0" w:space="0" w:color="auto"/>
            <w:bottom w:val="none" w:sz="0" w:space="0" w:color="auto"/>
            <w:right w:val="none" w:sz="0" w:space="0" w:color="auto"/>
          </w:divBdr>
        </w:div>
        <w:div w:id="56829154">
          <w:marLeft w:val="480"/>
          <w:marRight w:val="0"/>
          <w:marTop w:val="0"/>
          <w:marBottom w:val="0"/>
          <w:divBdr>
            <w:top w:val="none" w:sz="0" w:space="0" w:color="auto"/>
            <w:left w:val="none" w:sz="0" w:space="0" w:color="auto"/>
            <w:bottom w:val="none" w:sz="0" w:space="0" w:color="auto"/>
            <w:right w:val="none" w:sz="0" w:space="0" w:color="auto"/>
          </w:divBdr>
        </w:div>
        <w:div w:id="2084404189">
          <w:marLeft w:val="480"/>
          <w:marRight w:val="0"/>
          <w:marTop w:val="0"/>
          <w:marBottom w:val="0"/>
          <w:divBdr>
            <w:top w:val="none" w:sz="0" w:space="0" w:color="auto"/>
            <w:left w:val="none" w:sz="0" w:space="0" w:color="auto"/>
            <w:bottom w:val="none" w:sz="0" w:space="0" w:color="auto"/>
            <w:right w:val="none" w:sz="0" w:space="0" w:color="auto"/>
          </w:divBdr>
        </w:div>
        <w:div w:id="2142140723">
          <w:marLeft w:val="480"/>
          <w:marRight w:val="0"/>
          <w:marTop w:val="0"/>
          <w:marBottom w:val="0"/>
          <w:divBdr>
            <w:top w:val="none" w:sz="0" w:space="0" w:color="auto"/>
            <w:left w:val="none" w:sz="0" w:space="0" w:color="auto"/>
            <w:bottom w:val="none" w:sz="0" w:space="0" w:color="auto"/>
            <w:right w:val="none" w:sz="0" w:space="0" w:color="auto"/>
          </w:divBdr>
        </w:div>
        <w:div w:id="1215655371">
          <w:marLeft w:val="480"/>
          <w:marRight w:val="0"/>
          <w:marTop w:val="0"/>
          <w:marBottom w:val="0"/>
          <w:divBdr>
            <w:top w:val="none" w:sz="0" w:space="0" w:color="auto"/>
            <w:left w:val="none" w:sz="0" w:space="0" w:color="auto"/>
            <w:bottom w:val="none" w:sz="0" w:space="0" w:color="auto"/>
            <w:right w:val="none" w:sz="0" w:space="0" w:color="auto"/>
          </w:divBdr>
        </w:div>
        <w:div w:id="1004894208">
          <w:marLeft w:val="480"/>
          <w:marRight w:val="0"/>
          <w:marTop w:val="0"/>
          <w:marBottom w:val="0"/>
          <w:divBdr>
            <w:top w:val="none" w:sz="0" w:space="0" w:color="auto"/>
            <w:left w:val="none" w:sz="0" w:space="0" w:color="auto"/>
            <w:bottom w:val="none" w:sz="0" w:space="0" w:color="auto"/>
            <w:right w:val="none" w:sz="0" w:space="0" w:color="auto"/>
          </w:divBdr>
        </w:div>
        <w:div w:id="1248809114">
          <w:marLeft w:val="480"/>
          <w:marRight w:val="0"/>
          <w:marTop w:val="0"/>
          <w:marBottom w:val="0"/>
          <w:divBdr>
            <w:top w:val="none" w:sz="0" w:space="0" w:color="auto"/>
            <w:left w:val="none" w:sz="0" w:space="0" w:color="auto"/>
            <w:bottom w:val="none" w:sz="0" w:space="0" w:color="auto"/>
            <w:right w:val="none" w:sz="0" w:space="0" w:color="auto"/>
          </w:divBdr>
        </w:div>
        <w:div w:id="873929730">
          <w:marLeft w:val="480"/>
          <w:marRight w:val="0"/>
          <w:marTop w:val="0"/>
          <w:marBottom w:val="0"/>
          <w:divBdr>
            <w:top w:val="none" w:sz="0" w:space="0" w:color="auto"/>
            <w:left w:val="none" w:sz="0" w:space="0" w:color="auto"/>
            <w:bottom w:val="none" w:sz="0" w:space="0" w:color="auto"/>
            <w:right w:val="none" w:sz="0" w:space="0" w:color="auto"/>
          </w:divBdr>
        </w:div>
        <w:div w:id="2028830393">
          <w:marLeft w:val="480"/>
          <w:marRight w:val="0"/>
          <w:marTop w:val="0"/>
          <w:marBottom w:val="0"/>
          <w:divBdr>
            <w:top w:val="none" w:sz="0" w:space="0" w:color="auto"/>
            <w:left w:val="none" w:sz="0" w:space="0" w:color="auto"/>
            <w:bottom w:val="none" w:sz="0" w:space="0" w:color="auto"/>
            <w:right w:val="none" w:sz="0" w:space="0" w:color="auto"/>
          </w:divBdr>
        </w:div>
        <w:div w:id="607473761">
          <w:marLeft w:val="480"/>
          <w:marRight w:val="0"/>
          <w:marTop w:val="0"/>
          <w:marBottom w:val="0"/>
          <w:divBdr>
            <w:top w:val="none" w:sz="0" w:space="0" w:color="auto"/>
            <w:left w:val="none" w:sz="0" w:space="0" w:color="auto"/>
            <w:bottom w:val="none" w:sz="0" w:space="0" w:color="auto"/>
            <w:right w:val="none" w:sz="0" w:space="0" w:color="auto"/>
          </w:divBdr>
        </w:div>
        <w:div w:id="1096169012">
          <w:marLeft w:val="480"/>
          <w:marRight w:val="0"/>
          <w:marTop w:val="0"/>
          <w:marBottom w:val="0"/>
          <w:divBdr>
            <w:top w:val="none" w:sz="0" w:space="0" w:color="auto"/>
            <w:left w:val="none" w:sz="0" w:space="0" w:color="auto"/>
            <w:bottom w:val="none" w:sz="0" w:space="0" w:color="auto"/>
            <w:right w:val="none" w:sz="0" w:space="0" w:color="auto"/>
          </w:divBdr>
        </w:div>
        <w:div w:id="2022311761">
          <w:marLeft w:val="480"/>
          <w:marRight w:val="0"/>
          <w:marTop w:val="0"/>
          <w:marBottom w:val="0"/>
          <w:divBdr>
            <w:top w:val="none" w:sz="0" w:space="0" w:color="auto"/>
            <w:left w:val="none" w:sz="0" w:space="0" w:color="auto"/>
            <w:bottom w:val="none" w:sz="0" w:space="0" w:color="auto"/>
            <w:right w:val="none" w:sz="0" w:space="0" w:color="auto"/>
          </w:divBdr>
        </w:div>
        <w:div w:id="1202136926">
          <w:marLeft w:val="480"/>
          <w:marRight w:val="0"/>
          <w:marTop w:val="0"/>
          <w:marBottom w:val="0"/>
          <w:divBdr>
            <w:top w:val="none" w:sz="0" w:space="0" w:color="auto"/>
            <w:left w:val="none" w:sz="0" w:space="0" w:color="auto"/>
            <w:bottom w:val="none" w:sz="0" w:space="0" w:color="auto"/>
            <w:right w:val="none" w:sz="0" w:space="0" w:color="auto"/>
          </w:divBdr>
        </w:div>
        <w:div w:id="1234051206">
          <w:marLeft w:val="480"/>
          <w:marRight w:val="0"/>
          <w:marTop w:val="0"/>
          <w:marBottom w:val="0"/>
          <w:divBdr>
            <w:top w:val="none" w:sz="0" w:space="0" w:color="auto"/>
            <w:left w:val="none" w:sz="0" w:space="0" w:color="auto"/>
            <w:bottom w:val="none" w:sz="0" w:space="0" w:color="auto"/>
            <w:right w:val="none" w:sz="0" w:space="0" w:color="auto"/>
          </w:divBdr>
        </w:div>
        <w:div w:id="1002466126">
          <w:marLeft w:val="480"/>
          <w:marRight w:val="0"/>
          <w:marTop w:val="0"/>
          <w:marBottom w:val="0"/>
          <w:divBdr>
            <w:top w:val="none" w:sz="0" w:space="0" w:color="auto"/>
            <w:left w:val="none" w:sz="0" w:space="0" w:color="auto"/>
            <w:bottom w:val="none" w:sz="0" w:space="0" w:color="auto"/>
            <w:right w:val="none" w:sz="0" w:space="0" w:color="auto"/>
          </w:divBdr>
        </w:div>
        <w:div w:id="609123647">
          <w:marLeft w:val="480"/>
          <w:marRight w:val="0"/>
          <w:marTop w:val="0"/>
          <w:marBottom w:val="0"/>
          <w:divBdr>
            <w:top w:val="none" w:sz="0" w:space="0" w:color="auto"/>
            <w:left w:val="none" w:sz="0" w:space="0" w:color="auto"/>
            <w:bottom w:val="none" w:sz="0" w:space="0" w:color="auto"/>
            <w:right w:val="none" w:sz="0" w:space="0" w:color="auto"/>
          </w:divBdr>
        </w:div>
        <w:div w:id="68236565">
          <w:marLeft w:val="480"/>
          <w:marRight w:val="0"/>
          <w:marTop w:val="0"/>
          <w:marBottom w:val="0"/>
          <w:divBdr>
            <w:top w:val="none" w:sz="0" w:space="0" w:color="auto"/>
            <w:left w:val="none" w:sz="0" w:space="0" w:color="auto"/>
            <w:bottom w:val="none" w:sz="0" w:space="0" w:color="auto"/>
            <w:right w:val="none" w:sz="0" w:space="0" w:color="auto"/>
          </w:divBdr>
        </w:div>
        <w:div w:id="1882665153">
          <w:marLeft w:val="480"/>
          <w:marRight w:val="0"/>
          <w:marTop w:val="0"/>
          <w:marBottom w:val="0"/>
          <w:divBdr>
            <w:top w:val="none" w:sz="0" w:space="0" w:color="auto"/>
            <w:left w:val="none" w:sz="0" w:space="0" w:color="auto"/>
            <w:bottom w:val="none" w:sz="0" w:space="0" w:color="auto"/>
            <w:right w:val="none" w:sz="0" w:space="0" w:color="auto"/>
          </w:divBdr>
        </w:div>
        <w:div w:id="93592688">
          <w:marLeft w:val="480"/>
          <w:marRight w:val="0"/>
          <w:marTop w:val="0"/>
          <w:marBottom w:val="0"/>
          <w:divBdr>
            <w:top w:val="none" w:sz="0" w:space="0" w:color="auto"/>
            <w:left w:val="none" w:sz="0" w:space="0" w:color="auto"/>
            <w:bottom w:val="none" w:sz="0" w:space="0" w:color="auto"/>
            <w:right w:val="none" w:sz="0" w:space="0" w:color="auto"/>
          </w:divBdr>
        </w:div>
        <w:div w:id="149640045">
          <w:marLeft w:val="480"/>
          <w:marRight w:val="0"/>
          <w:marTop w:val="0"/>
          <w:marBottom w:val="0"/>
          <w:divBdr>
            <w:top w:val="none" w:sz="0" w:space="0" w:color="auto"/>
            <w:left w:val="none" w:sz="0" w:space="0" w:color="auto"/>
            <w:bottom w:val="none" w:sz="0" w:space="0" w:color="auto"/>
            <w:right w:val="none" w:sz="0" w:space="0" w:color="auto"/>
          </w:divBdr>
        </w:div>
        <w:div w:id="445469968">
          <w:marLeft w:val="480"/>
          <w:marRight w:val="0"/>
          <w:marTop w:val="0"/>
          <w:marBottom w:val="0"/>
          <w:divBdr>
            <w:top w:val="none" w:sz="0" w:space="0" w:color="auto"/>
            <w:left w:val="none" w:sz="0" w:space="0" w:color="auto"/>
            <w:bottom w:val="none" w:sz="0" w:space="0" w:color="auto"/>
            <w:right w:val="none" w:sz="0" w:space="0" w:color="auto"/>
          </w:divBdr>
        </w:div>
        <w:div w:id="1772552296">
          <w:marLeft w:val="480"/>
          <w:marRight w:val="0"/>
          <w:marTop w:val="0"/>
          <w:marBottom w:val="0"/>
          <w:divBdr>
            <w:top w:val="none" w:sz="0" w:space="0" w:color="auto"/>
            <w:left w:val="none" w:sz="0" w:space="0" w:color="auto"/>
            <w:bottom w:val="none" w:sz="0" w:space="0" w:color="auto"/>
            <w:right w:val="none" w:sz="0" w:space="0" w:color="auto"/>
          </w:divBdr>
        </w:div>
        <w:div w:id="743836473">
          <w:marLeft w:val="480"/>
          <w:marRight w:val="0"/>
          <w:marTop w:val="0"/>
          <w:marBottom w:val="0"/>
          <w:divBdr>
            <w:top w:val="none" w:sz="0" w:space="0" w:color="auto"/>
            <w:left w:val="none" w:sz="0" w:space="0" w:color="auto"/>
            <w:bottom w:val="none" w:sz="0" w:space="0" w:color="auto"/>
            <w:right w:val="none" w:sz="0" w:space="0" w:color="auto"/>
          </w:divBdr>
        </w:div>
      </w:divsChild>
    </w:div>
    <w:div w:id="437872829">
      <w:bodyDiv w:val="1"/>
      <w:marLeft w:val="0"/>
      <w:marRight w:val="0"/>
      <w:marTop w:val="0"/>
      <w:marBottom w:val="0"/>
      <w:divBdr>
        <w:top w:val="none" w:sz="0" w:space="0" w:color="auto"/>
        <w:left w:val="none" w:sz="0" w:space="0" w:color="auto"/>
        <w:bottom w:val="none" w:sz="0" w:space="0" w:color="auto"/>
        <w:right w:val="none" w:sz="0" w:space="0" w:color="auto"/>
      </w:divBdr>
    </w:div>
    <w:div w:id="438065234">
      <w:bodyDiv w:val="1"/>
      <w:marLeft w:val="0"/>
      <w:marRight w:val="0"/>
      <w:marTop w:val="0"/>
      <w:marBottom w:val="0"/>
      <w:divBdr>
        <w:top w:val="none" w:sz="0" w:space="0" w:color="auto"/>
        <w:left w:val="none" w:sz="0" w:space="0" w:color="auto"/>
        <w:bottom w:val="none" w:sz="0" w:space="0" w:color="auto"/>
        <w:right w:val="none" w:sz="0" w:space="0" w:color="auto"/>
      </w:divBdr>
    </w:div>
    <w:div w:id="438568674">
      <w:bodyDiv w:val="1"/>
      <w:marLeft w:val="0"/>
      <w:marRight w:val="0"/>
      <w:marTop w:val="0"/>
      <w:marBottom w:val="0"/>
      <w:divBdr>
        <w:top w:val="none" w:sz="0" w:space="0" w:color="auto"/>
        <w:left w:val="none" w:sz="0" w:space="0" w:color="auto"/>
        <w:bottom w:val="none" w:sz="0" w:space="0" w:color="auto"/>
        <w:right w:val="none" w:sz="0" w:space="0" w:color="auto"/>
      </w:divBdr>
    </w:div>
    <w:div w:id="438765387">
      <w:bodyDiv w:val="1"/>
      <w:marLeft w:val="0"/>
      <w:marRight w:val="0"/>
      <w:marTop w:val="0"/>
      <w:marBottom w:val="0"/>
      <w:divBdr>
        <w:top w:val="none" w:sz="0" w:space="0" w:color="auto"/>
        <w:left w:val="none" w:sz="0" w:space="0" w:color="auto"/>
        <w:bottom w:val="none" w:sz="0" w:space="0" w:color="auto"/>
        <w:right w:val="none" w:sz="0" w:space="0" w:color="auto"/>
      </w:divBdr>
    </w:div>
    <w:div w:id="439298102">
      <w:bodyDiv w:val="1"/>
      <w:marLeft w:val="0"/>
      <w:marRight w:val="0"/>
      <w:marTop w:val="0"/>
      <w:marBottom w:val="0"/>
      <w:divBdr>
        <w:top w:val="none" w:sz="0" w:space="0" w:color="auto"/>
        <w:left w:val="none" w:sz="0" w:space="0" w:color="auto"/>
        <w:bottom w:val="none" w:sz="0" w:space="0" w:color="auto"/>
        <w:right w:val="none" w:sz="0" w:space="0" w:color="auto"/>
      </w:divBdr>
    </w:div>
    <w:div w:id="439572157">
      <w:bodyDiv w:val="1"/>
      <w:marLeft w:val="0"/>
      <w:marRight w:val="0"/>
      <w:marTop w:val="0"/>
      <w:marBottom w:val="0"/>
      <w:divBdr>
        <w:top w:val="none" w:sz="0" w:space="0" w:color="auto"/>
        <w:left w:val="none" w:sz="0" w:space="0" w:color="auto"/>
        <w:bottom w:val="none" w:sz="0" w:space="0" w:color="auto"/>
        <w:right w:val="none" w:sz="0" w:space="0" w:color="auto"/>
      </w:divBdr>
    </w:div>
    <w:div w:id="440030955">
      <w:bodyDiv w:val="1"/>
      <w:marLeft w:val="0"/>
      <w:marRight w:val="0"/>
      <w:marTop w:val="0"/>
      <w:marBottom w:val="0"/>
      <w:divBdr>
        <w:top w:val="none" w:sz="0" w:space="0" w:color="auto"/>
        <w:left w:val="none" w:sz="0" w:space="0" w:color="auto"/>
        <w:bottom w:val="none" w:sz="0" w:space="0" w:color="auto"/>
        <w:right w:val="none" w:sz="0" w:space="0" w:color="auto"/>
      </w:divBdr>
    </w:div>
    <w:div w:id="441070918">
      <w:bodyDiv w:val="1"/>
      <w:marLeft w:val="0"/>
      <w:marRight w:val="0"/>
      <w:marTop w:val="0"/>
      <w:marBottom w:val="0"/>
      <w:divBdr>
        <w:top w:val="none" w:sz="0" w:space="0" w:color="auto"/>
        <w:left w:val="none" w:sz="0" w:space="0" w:color="auto"/>
        <w:bottom w:val="none" w:sz="0" w:space="0" w:color="auto"/>
        <w:right w:val="none" w:sz="0" w:space="0" w:color="auto"/>
      </w:divBdr>
    </w:div>
    <w:div w:id="441345665">
      <w:bodyDiv w:val="1"/>
      <w:marLeft w:val="0"/>
      <w:marRight w:val="0"/>
      <w:marTop w:val="0"/>
      <w:marBottom w:val="0"/>
      <w:divBdr>
        <w:top w:val="none" w:sz="0" w:space="0" w:color="auto"/>
        <w:left w:val="none" w:sz="0" w:space="0" w:color="auto"/>
        <w:bottom w:val="none" w:sz="0" w:space="0" w:color="auto"/>
        <w:right w:val="none" w:sz="0" w:space="0" w:color="auto"/>
      </w:divBdr>
    </w:div>
    <w:div w:id="441731729">
      <w:bodyDiv w:val="1"/>
      <w:marLeft w:val="0"/>
      <w:marRight w:val="0"/>
      <w:marTop w:val="0"/>
      <w:marBottom w:val="0"/>
      <w:divBdr>
        <w:top w:val="none" w:sz="0" w:space="0" w:color="auto"/>
        <w:left w:val="none" w:sz="0" w:space="0" w:color="auto"/>
        <w:bottom w:val="none" w:sz="0" w:space="0" w:color="auto"/>
        <w:right w:val="none" w:sz="0" w:space="0" w:color="auto"/>
      </w:divBdr>
    </w:div>
    <w:div w:id="441874798">
      <w:bodyDiv w:val="1"/>
      <w:marLeft w:val="0"/>
      <w:marRight w:val="0"/>
      <w:marTop w:val="0"/>
      <w:marBottom w:val="0"/>
      <w:divBdr>
        <w:top w:val="none" w:sz="0" w:space="0" w:color="auto"/>
        <w:left w:val="none" w:sz="0" w:space="0" w:color="auto"/>
        <w:bottom w:val="none" w:sz="0" w:space="0" w:color="auto"/>
        <w:right w:val="none" w:sz="0" w:space="0" w:color="auto"/>
      </w:divBdr>
    </w:div>
    <w:div w:id="442573440">
      <w:bodyDiv w:val="1"/>
      <w:marLeft w:val="0"/>
      <w:marRight w:val="0"/>
      <w:marTop w:val="0"/>
      <w:marBottom w:val="0"/>
      <w:divBdr>
        <w:top w:val="none" w:sz="0" w:space="0" w:color="auto"/>
        <w:left w:val="none" w:sz="0" w:space="0" w:color="auto"/>
        <w:bottom w:val="none" w:sz="0" w:space="0" w:color="auto"/>
        <w:right w:val="none" w:sz="0" w:space="0" w:color="auto"/>
      </w:divBdr>
    </w:div>
    <w:div w:id="442771757">
      <w:bodyDiv w:val="1"/>
      <w:marLeft w:val="0"/>
      <w:marRight w:val="0"/>
      <w:marTop w:val="0"/>
      <w:marBottom w:val="0"/>
      <w:divBdr>
        <w:top w:val="none" w:sz="0" w:space="0" w:color="auto"/>
        <w:left w:val="none" w:sz="0" w:space="0" w:color="auto"/>
        <w:bottom w:val="none" w:sz="0" w:space="0" w:color="auto"/>
        <w:right w:val="none" w:sz="0" w:space="0" w:color="auto"/>
      </w:divBdr>
    </w:div>
    <w:div w:id="443112263">
      <w:bodyDiv w:val="1"/>
      <w:marLeft w:val="0"/>
      <w:marRight w:val="0"/>
      <w:marTop w:val="0"/>
      <w:marBottom w:val="0"/>
      <w:divBdr>
        <w:top w:val="none" w:sz="0" w:space="0" w:color="auto"/>
        <w:left w:val="none" w:sz="0" w:space="0" w:color="auto"/>
        <w:bottom w:val="none" w:sz="0" w:space="0" w:color="auto"/>
        <w:right w:val="none" w:sz="0" w:space="0" w:color="auto"/>
      </w:divBdr>
    </w:div>
    <w:div w:id="443547868">
      <w:bodyDiv w:val="1"/>
      <w:marLeft w:val="0"/>
      <w:marRight w:val="0"/>
      <w:marTop w:val="0"/>
      <w:marBottom w:val="0"/>
      <w:divBdr>
        <w:top w:val="none" w:sz="0" w:space="0" w:color="auto"/>
        <w:left w:val="none" w:sz="0" w:space="0" w:color="auto"/>
        <w:bottom w:val="none" w:sz="0" w:space="0" w:color="auto"/>
        <w:right w:val="none" w:sz="0" w:space="0" w:color="auto"/>
      </w:divBdr>
    </w:div>
    <w:div w:id="443767683">
      <w:bodyDiv w:val="1"/>
      <w:marLeft w:val="0"/>
      <w:marRight w:val="0"/>
      <w:marTop w:val="0"/>
      <w:marBottom w:val="0"/>
      <w:divBdr>
        <w:top w:val="none" w:sz="0" w:space="0" w:color="auto"/>
        <w:left w:val="none" w:sz="0" w:space="0" w:color="auto"/>
        <w:bottom w:val="none" w:sz="0" w:space="0" w:color="auto"/>
        <w:right w:val="none" w:sz="0" w:space="0" w:color="auto"/>
      </w:divBdr>
    </w:div>
    <w:div w:id="445127163">
      <w:bodyDiv w:val="1"/>
      <w:marLeft w:val="0"/>
      <w:marRight w:val="0"/>
      <w:marTop w:val="0"/>
      <w:marBottom w:val="0"/>
      <w:divBdr>
        <w:top w:val="none" w:sz="0" w:space="0" w:color="auto"/>
        <w:left w:val="none" w:sz="0" w:space="0" w:color="auto"/>
        <w:bottom w:val="none" w:sz="0" w:space="0" w:color="auto"/>
        <w:right w:val="none" w:sz="0" w:space="0" w:color="auto"/>
      </w:divBdr>
    </w:div>
    <w:div w:id="445273820">
      <w:bodyDiv w:val="1"/>
      <w:marLeft w:val="0"/>
      <w:marRight w:val="0"/>
      <w:marTop w:val="0"/>
      <w:marBottom w:val="0"/>
      <w:divBdr>
        <w:top w:val="none" w:sz="0" w:space="0" w:color="auto"/>
        <w:left w:val="none" w:sz="0" w:space="0" w:color="auto"/>
        <w:bottom w:val="none" w:sz="0" w:space="0" w:color="auto"/>
        <w:right w:val="none" w:sz="0" w:space="0" w:color="auto"/>
      </w:divBdr>
    </w:div>
    <w:div w:id="445806889">
      <w:bodyDiv w:val="1"/>
      <w:marLeft w:val="0"/>
      <w:marRight w:val="0"/>
      <w:marTop w:val="0"/>
      <w:marBottom w:val="0"/>
      <w:divBdr>
        <w:top w:val="none" w:sz="0" w:space="0" w:color="auto"/>
        <w:left w:val="none" w:sz="0" w:space="0" w:color="auto"/>
        <w:bottom w:val="none" w:sz="0" w:space="0" w:color="auto"/>
        <w:right w:val="none" w:sz="0" w:space="0" w:color="auto"/>
      </w:divBdr>
    </w:div>
    <w:div w:id="446120938">
      <w:bodyDiv w:val="1"/>
      <w:marLeft w:val="0"/>
      <w:marRight w:val="0"/>
      <w:marTop w:val="0"/>
      <w:marBottom w:val="0"/>
      <w:divBdr>
        <w:top w:val="none" w:sz="0" w:space="0" w:color="auto"/>
        <w:left w:val="none" w:sz="0" w:space="0" w:color="auto"/>
        <w:bottom w:val="none" w:sz="0" w:space="0" w:color="auto"/>
        <w:right w:val="none" w:sz="0" w:space="0" w:color="auto"/>
      </w:divBdr>
    </w:div>
    <w:div w:id="446851342">
      <w:bodyDiv w:val="1"/>
      <w:marLeft w:val="0"/>
      <w:marRight w:val="0"/>
      <w:marTop w:val="0"/>
      <w:marBottom w:val="0"/>
      <w:divBdr>
        <w:top w:val="none" w:sz="0" w:space="0" w:color="auto"/>
        <w:left w:val="none" w:sz="0" w:space="0" w:color="auto"/>
        <w:bottom w:val="none" w:sz="0" w:space="0" w:color="auto"/>
        <w:right w:val="none" w:sz="0" w:space="0" w:color="auto"/>
      </w:divBdr>
    </w:div>
    <w:div w:id="447362242">
      <w:bodyDiv w:val="1"/>
      <w:marLeft w:val="0"/>
      <w:marRight w:val="0"/>
      <w:marTop w:val="0"/>
      <w:marBottom w:val="0"/>
      <w:divBdr>
        <w:top w:val="none" w:sz="0" w:space="0" w:color="auto"/>
        <w:left w:val="none" w:sz="0" w:space="0" w:color="auto"/>
        <w:bottom w:val="none" w:sz="0" w:space="0" w:color="auto"/>
        <w:right w:val="none" w:sz="0" w:space="0" w:color="auto"/>
      </w:divBdr>
    </w:div>
    <w:div w:id="447898710">
      <w:bodyDiv w:val="1"/>
      <w:marLeft w:val="0"/>
      <w:marRight w:val="0"/>
      <w:marTop w:val="0"/>
      <w:marBottom w:val="0"/>
      <w:divBdr>
        <w:top w:val="none" w:sz="0" w:space="0" w:color="auto"/>
        <w:left w:val="none" w:sz="0" w:space="0" w:color="auto"/>
        <w:bottom w:val="none" w:sz="0" w:space="0" w:color="auto"/>
        <w:right w:val="none" w:sz="0" w:space="0" w:color="auto"/>
      </w:divBdr>
    </w:div>
    <w:div w:id="448012473">
      <w:bodyDiv w:val="1"/>
      <w:marLeft w:val="0"/>
      <w:marRight w:val="0"/>
      <w:marTop w:val="0"/>
      <w:marBottom w:val="0"/>
      <w:divBdr>
        <w:top w:val="none" w:sz="0" w:space="0" w:color="auto"/>
        <w:left w:val="none" w:sz="0" w:space="0" w:color="auto"/>
        <w:bottom w:val="none" w:sz="0" w:space="0" w:color="auto"/>
        <w:right w:val="none" w:sz="0" w:space="0" w:color="auto"/>
      </w:divBdr>
    </w:div>
    <w:div w:id="448471320">
      <w:bodyDiv w:val="1"/>
      <w:marLeft w:val="0"/>
      <w:marRight w:val="0"/>
      <w:marTop w:val="0"/>
      <w:marBottom w:val="0"/>
      <w:divBdr>
        <w:top w:val="none" w:sz="0" w:space="0" w:color="auto"/>
        <w:left w:val="none" w:sz="0" w:space="0" w:color="auto"/>
        <w:bottom w:val="none" w:sz="0" w:space="0" w:color="auto"/>
        <w:right w:val="none" w:sz="0" w:space="0" w:color="auto"/>
      </w:divBdr>
    </w:div>
    <w:div w:id="448471509">
      <w:bodyDiv w:val="1"/>
      <w:marLeft w:val="0"/>
      <w:marRight w:val="0"/>
      <w:marTop w:val="0"/>
      <w:marBottom w:val="0"/>
      <w:divBdr>
        <w:top w:val="none" w:sz="0" w:space="0" w:color="auto"/>
        <w:left w:val="none" w:sz="0" w:space="0" w:color="auto"/>
        <w:bottom w:val="none" w:sz="0" w:space="0" w:color="auto"/>
        <w:right w:val="none" w:sz="0" w:space="0" w:color="auto"/>
      </w:divBdr>
    </w:div>
    <w:div w:id="448670542">
      <w:bodyDiv w:val="1"/>
      <w:marLeft w:val="0"/>
      <w:marRight w:val="0"/>
      <w:marTop w:val="0"/>
      <w:marBottom w:val="0"/>
      <w:divBdr>
        <w:top w:val="none" w:sz="0" w:space="0" w:color="auto"/>
        <w:left w:val="none" w:sz="0" w:space="0" w:color="auto"/>
        <w:bottom w:val="none" w:sz="0" w:space="0" w:color="auto"/>
        <w:right w:val="none" w:sz="0" w:space="0" w:color="auto"/>
      </w:divBdr>
    </w:div>
    <w:div w:id="449709422">
      <w:bodyDiv w:val="1"/>
      <w:marLeft w:val="0"/>
      <w:marRight w:val="0"/>
      <w:marTop w:val="0"/>
      <w:marBottom w:val="0"/>
      <w:divBdr>
        <w:top w:val="none" w:sz="0" w:space="0" w:color="auto"/>
        <w:left w:val="none" w:sz="0" w:space="0" w:color="auto"/>
        <w:bottom w:val="none" w:sz="0" w:space="0" w:color="auto"/>
        <w:right w:val="none" w:sz="0" w:space="0" w:color="auto"/>
      </w:divBdr>
    </w:div>
    <w:div w:id="450978940">
      <w:bodyDiv w:val="1"/>
      <w:marLeft w:val="0"/>
      <w:marRight w:val="0"/>
      <w:marTop w:val="0"/>
      <w:marBottom w:val="0"/>
      <w:divBdr>
        <w:top w:val="none" w:sz="0" w:space="0" w:color="auto"/>
        <w:left w:val="none" w:sz="0" w:space="0" w:color="auto"/>
        <w:bottom w:val="none" w:sz="0" w:space="0" w:color="auto"/>
        <w:right w:val="none" w:sz="0" w:space="0" w:color="auto"/>
      </w:divBdr>
    </w:div>
    <w:div w:id="450979363">
      <w:bodyDiv w:val="1"/>
      <w:marLeft w:val="0"/>
      <w:marRight w:val="0"/>
      <w:marTop w:val="0"/>
      <w:marBottom w:val="0"/>
      <w:divBdr>
        <w:top w:val="none" w:sz="0" w:space="0" w:color="auto"/>
        <w:left w:val="none" w:sz="0" w:space="0" w:color="auto"/>
        <w:bottom w:val="none" w:sz="0" w:space="0" w:color="auto"/>
        <w:right w:val="none" w:sz="0" w:space="0" w:color="auto"/>
      </w:divBdr>
    </w:div>
    <w:div w:id="451362759">
      <w:bodyDiv w:val="1"/>
      <w:marLeft w:val="0"/>
      <w:marRight w:val="0"/>
      <w:marTop w:val="0"/>
      <w:marBottom w:val="0"/>
      <w:divBdr>
        <w:top w:val="none" w:sz="0" w:space="0" w:color="auto"/>
        <w:left w:val="none" w:sz="0" w:space="0" w:color="auto"/>
        <w:bottom w:val="none" w:sz="0" w:space="0" w:color="auto"/>
        <w:right w:val="none" w:sz="0" w:space="0" w:color="auto"/>
      </w:divBdr>
    </w:div>
    <w:div w:id="451629330">
      <w:bodyDiv w:val="1"/>
      <w:marLeft w:val="0"/>
      <w:marRight w:val="0"/>
      <w:marTop w:val="0"/>
      <w:marBottom w:val="0"/>
      <w:divBdr>
        <w:top w:val="none" w:sz="0" w:space="0" w:color="auto"/>
        <w:left w:val="none" w:sz="0" w:space="0" w:color="auto"/>
        <w:bottom w:val="none" w:sz="0" w:space="0" w:color="auto"/>
        <w:right w:val="none" w:sz="0" w:space="0" w:color="auto"/>
      </w:divBdr>
    </w:div>
    <w:div w:id="451829037">
      <w:bodyDiv w:val="1"/>
      <w:marLeft w:val="0"/>
      <w:marRight w:val="0"/>
      <w:marTop w:val="0"/>
      <w:marBottom w:val="0"/>
      <w:divBdr>
        <w:top w:val="none" w:sz="0" w:space="0" w:color="auto"/>
        <w:left w:val="none" w:sz="0" w:space="0" w:color="auto"/>
        <w:bottom w:val="none" w:sz="0" w:space="0" w:color="auto"/>
        <w:right w:val="none" w:sz="0" w:space="0" w:color="auto"/>
      </w:divBdr>
    </w:div>
    <w:div w:id="452213128">
      <w:bodyDiv w:val="1"/>
      <w:marLeft w:val="0"/>
      <w:marRight w:val="0"/>
      <w:marTop w:val="0"/>
      <w:marBottom w:val="0"/>
      <w:divBdr>
        <w:top w:val="none" w:sz="0" w:space="0" w:color="auto"/>
        <w:left w:val="none" w:sz="0" w:space="0" w:color="auto"/>
        <w:bottom w:val="none" w:sz="0" w:space="0" w:color="auto"/>
        <w:right w:val="none" w:sz="0" w:space="0" w:color="auto"/>
      </w:divBdr>
    </w:div>
    <w:div w:id="453139271">
      <w:bodyDiv w:val="1"/>
      <w:marLeft w:val="0"/>
      <w:marRight w:val="0"/>
      <w:marTop w:val="0"/>
      <w:marBottom w:val="0"/>
      <w:divBdr>
        <w:top w:val="none" w:sz="0" w:space="0" w:color="auto"/>
        <w:left w:val="none" w:sz="0" w:space="0" w:color="auto"/>
        <w:bottom w:val="none" w:sz="0" w:space="0" w:color="auto"/>
        <w:right w:val="none" w:sz="0" w:space="0" w:color="auto"/>
      </w:divBdr>
    </w:div>
    <w:div w:id="453447566">
      <w:bodyDiv w:val="1"/>
      <w:marLeft w:val="0"/>
      <w:marRight w:val="0"/>
      <w:marTop w:val="0"/>
      <w:marBottom w:val="0"/>
      <w:divBdr>
        <w:top w:val="none" w:sz="0" w:space="0" w:color="auto"/>
        <w:left w:val="none" w:sz="0" w:space="0" w:color="auto"/>
        <w:bottom w:val="none" w:sz="0" w:space="0" w:color="auto"/>
        <w:right w:val="none" w:sz="0" w:space="0" w:color="auto"/>
      </w:divBdr>
    </w:div>
    <w:div w:id="453601873">
      <w:bodyDiv w:val="1"/>
      <w:marLeft w:val="0"/>
      <w:marRight w:val="0"/>
      <w:marTop w:val="0"/>
      <w:marBottom w:val="0"/>
      <w:divBdr>
        <w:top w:val="none" w:sz="0" w:space="0" w:color="auto"/>
        <w:left w:val="none" w:sz="0" w:space="0" w:color="auto"/>
        <w:bottom w:val="none" w:sz="0" w:space="0" w:color="auto"/>
        <w:right w:val="none" w:sz="0" w:space="0" w:color="auto"/>
      </w:divBdr>
      <w:divsChild>
        <w:div w:id="1746879943">
          <w:marLeft w:val="480"/>
          <w:marRight w:val="0"/>
          <w:marTop w:val="0"/>
          <w:marBottom w:val="0"/>
          <w:divBdr>
            <w:top w:val="none" w:sz="0" w:space="0" w:color="auto"/>
            <w:left w:val="none" w:sz="0" w:space="0" w:color="auto"/>
            <w:bottom w:val="none" w:sz="0" w:space="0" w:color="auto"/>
            <w:right w:val="none" w:sz="0" w:space="0" w:color="auto"/>
          </w:divBdr>
        </w:div>
        <w:div w:id="104275443">
          <w:marLeft w:val="480"/>
          <w:marRight w:val="0"/>
          <w:marTop w:val="0"/>
          <w:marBottom w:val="0"/>
          <w:divBdr>
            <w:top w:val="none" w:sz="0" w:space="0" w:color="auto"/>
            <w:left w:val="none" w:sz="0" w:space="0" w:color="auto"/>
            <w:bottom w:val="none" w:sz="0" w:space="0" w:color="auto"/>
            <w:right w:val="none" w:sz="0" w:space="0" w:color="auto"/>
          </w:divBdr>
        </w:div>
        <w:div w:id="48113332">
          <w:marLeft w:val="480"/>
          <w:marRight w:val="0"/>
          <w:marTop w:val="0"/>
          <w:marBottom w:val="0"/>
          <w:divBdr>
            <w:top w:val="none" w:sz="0" w:space="0" w:color="auto"/>
            <w:left w:val="none" w:sz="0" w:space="0" w:color="auto"/>
            <w:bottom w:val="none" w:sz="0" w:space="0" w:color="auto"/>
            <w:right w:val="none" w:sz="0" w:space="0" w:color="auto"/>
          </w:divBdr>
        </w:div>
        <w:div w:id="1553735137">
          <w:marLeft w:val="480"/>
          <w:marRight w:val="0"/>
          <w:marTop w:val="0"/>
          <w:marBottom w:val="0"/>
          <w:divBdr>
            <w:top w:val="none" w:sz="0" w:space="0" w:color="auto"/>
            <w:left w:val="none" w:sz="0" w:space="0" w:color="auto"/>
            <w:bottom w:val="none" w:sz="0" w:space="0" w:color="auto"/>
            <w:right w:val="none" w:sz="0" w:space="0" w:color="auto"/>
          </w:divBdr>
        </w:div>
        <w:div w:id="1332248444">
          <w:marLeft w:val="480"/>
          <w:marRight w:val="0"/>
          <w:marTop w:val="0"/>
          <w:marBottom w:val="0"/>
          <w:divBdr>
            <w:top w:val="none" w:sz="0" w:space="0" w:color="auto"/>
            <w:left w:val="none" w:sz="0" w:space="0" w:color="auto"/>
            <w:bottom w:val="none" w:sz="0" w:space="0" w:color="auto"/>
            <w:right w:val="none" w:sz="0" w:space="0" w:color="auto"/>
          </w:divBdr>
        </w:div>
        <w:div w:id="1489906887">
          <w:marLeft w:val="480"/>
          <w:marRight w:val="0"/>
          <w:marTop w:val="0"/>
          <w:marBottom w:val="0"/>
          <w:divBdr>
            <w:top w:val="none" w:sz="0" w:space="0" w:color="auto"/>
            <w:left w:val="none" w:sz="0" w:space="0" w:color="auto"/>
            <w:bottom w:val="none" w:sz="0" w:space="0" w:color="auto"/>
            <w:right w:val="none" w:sz="0" w:space="0" w:color="auto"/>
          </w:divBdr>
        </w:div>
        <w:div w:id="1387491999">
          <w:marLeft w:val="480"/>
          <w:marRight w:val="0"/>
          <w:marTop w:val="0"/>
          <w:marBottom w:val="0"/>
          <w:divBdr>
            <w:top w:val="none" w:sz="0" w:space="0" w:color="auto"/>
            <w:left w:val="none" w:sz="0" w:space="0" w:color="auto"/>
            <w:bottom w:val="none" w:sz="0" w:space="0" w:color="auto"/>
            <w:right w:val="none" w:sz="0" w:space="0" w:color="auto"/>
          </w:divBdr>
        </w:div>
        <w:div w:id="1617909758">
          <w:marLeft w:val="480"/>
          <w:marRight w:val="0"/>
          <w:marTop w:val="0"/>
          <w:marBottom w:val="0"/>
          <w:divBdr>
            <w:top w:val="none" w:sz="0" w:space="0" w:color="auto"/>
            <w:left w:val="none" w:sz="0" w:space="0" w:color="auto"/>
            <w:bottom w:val="none" w:sz="0" w:space="0" w:color="auto"/>
            <w:right w:val="none" w:sz="0" w:space="0" w:color="auto"/>
          </w:divBdr>
        </w:div>
        <w:div w:id="1137184467">
          <w:marLeft w:val="480"/>
          <w:marRight w:val="0"/>
          <w:marTop w:val="0"/>
          <w:marBottom w:val="0"/>
          <w:divBdr>
            <w:top w:val="none" w:sz="0" w:space="0" w:color="auto"/>
            <w:left w:val="none" w:sz="0" w:space="0" w:color="auto"/>
            <w:bottom w:val="none" w:sz="0" w:space="0" w:color="auto"/>
            <w:right w:val="none" w:sz="0" w:space="0" w:color="auto"/>
          </w:divBdr>
        </w:div>
        <w:div w:id="1167207034">
          <w:marLeft w:val="480"/>
          <w:marRight w:val="0"/>
          <w:marTop w:val="0"/>
          <w:marBottom w:val="0"/>
          <w:divBdr>
            <w:top w:val="none" w:sz="0" w:space="0" w:color="auto"/>
            <w:left w:val="none" w:sz="0" w:space="0" w:color="auto"/>
            <w:bottom w:val="none" w:sz="0" w:space="0" w:color="auto"/>
            <w:right w:val="none" w:sz="0" w:space="0" w:color="auto"/>
          </w:divBdr>
        </w:div>
        <w:div w:id="239296859">
          <w:marLeft w:val="480"/>
          <w:marRight w:val="0"/>
          <w:marTop w:val="0"/>
          <w:marBottom w:val="0"/>
          <w:divBdr>
            <w:top w:val="none" w:sz="0" w:space="0" w:color="auto"/>
            <w:left w:val="none" w:sz="0" w:space="0" w:color="auto"/>
            <w:bottom w:val="none" w:sz="0" w:space="0" w:color="auto"/>
            <w:right w:val="none" w:sz="0" w:space="0" w:color="auto"/>
          </w:divBdr>
        </w:div>
        <w:div w:id="251355698">
          <w:marLeft w:val="480"/>
          <w:marRight w:val="0"/>
          <w:marTop w:val="0"/>
          <w:marBottom w:val="0"/>
          <w:divBdr>
            <w:top w:val="none" w:sz="0" w:space="0" w:color="auto"/>
            <w:left w:val="none" w:sz="0" w:space="0" w:color="auto"/>
            <w:bottom w:val="none" w:sz="0" w:space="0" w:color="auto"/>
            <w:right w:val="none" w:sz="0" w:space="0" w:color="auto"/>
          </w:divBdr>
        </w:div>
        <w:div w:id="828063563">
          <w:marLeft w:val="480"/>
          <w:marRight w:val="0"/>
          <w:marTop w:val="0"/>
          <w:marBottom w:val="0"/>
          <w:divBdr>
            <w:top w:val="none" w:sz="0" w:space="0" w:color="auto"/>
            <w:left w:val="none" w:sz="0" w:space="0" w:color="auto"/>
            <w:bottom w:val="none" w:sz="0" w:space="0" w:color="auto"/>
            <w:right w:val="none" w:sz="0" w:space="0" w:color="auto"/>
          </w:divBdr>
        </w:div>
        <w:div w:id="971524165">
          <w:marLeft w:val="480"/>
          <w:marRight w:val="0"/>
          <w:marTop w:val="0"/>
          <w:marBottom w:val="0"/>
          <w:divBdr>
            <w:top w:val="none" w:sz="0" w:space="0" w:color="auto"/>
            <w:left w:val="none" w:sz="0" w:space="0" w:color="auto"/>
            <w:bottom w:val="none" w:sz="0" w:space="0" w:color="auto"/>
            <w:right w:val="none" w:sz="0" w:space="0" w:color="auto"/>
          </w:divBdr>
        </w:div>
        <w:div w:id="184291902">
          <w:marLeft w:val="480"/>
          <w:marRight w:val="0"/>
          <w:marTop w:val="0"/>
          <w:marBottom w:val="0"/>
          <w:divBdr>
            <w:top w:val="none" w:sz="0" w:space="0" w:color="auto"/>
            <w:left w:val="none" w:sz="0" w:space="0" w:color="auto"/>
            <w:bottom w:val="none" w:sz="0" w:space="0" w:color="auto"/>
            <w:right w:val="none" w:sz="0" w:space="0" w:color="auto"/>
          </w:divBdr>
        </w:div>
        <w:div w:id="1839611814">
          <w:marLeft w:val="480"/>
          <w:marRight w:val="0"/>
          <w:marTop w:val="0"/>
          <w:marBottom w:val="0"/>
          <w:divBdr>
            <w:top w:val="none" w:sz="0" w:space="0" w:color="auto"/>
            <w:left w:val="none" w:sz="0" w:space="0" w:color="auto"/>
            <w:bottom w:val="none" w:sz="0" w:space="0" w:color="auto"/>
            <w:right w:val="none" w:sz="0" w:space="0" w:color="auto"/>
          </w:divBdr>
        </w:div>
        <w:div w:id="1554536911">
          <w:marLeft w:val="480"/>
          <w:marRight w:val="0"/>
          <w:marTop w:val="0"/>
          <w:marBottom w:val="0"/>
          <w:divBdr>
            <w:top w:val="none" w:sz="0" w:space="0" w:color="auto"/>
            <w:left w:val="none" w:sz="0" w:space="0" w:color="auto"/>
            <w:bottom w:val="none" w:sz="0" w:space="0" w:color="auto"/>
            <w:right w:val="none" w:sz="0" w:space="0" w:color="auto"/>
          </w:divBdr>
        </w:div>
        <w:div w:id="1789155583">
          <w:marLeft w:val="480"/>
          <w:marRight w:val="0"/>
          <w:marTop w:val="0"/>
          <w:marBottom w:val="0"/>
          <w:divBdr>
            <w:top w:val="none" w:sz="0" w:space="0" w:color="auto"/>
            <w:left w:val="none" w:sz="0" w:space="0" w:color="auto"/>
            <w:bottom w:val="none" w:sz="0" w:space="0" w:color="auto"/>
            <w:right w:val="none" w:sz="0" w:space="0" w:color="auto"/>
          </w:divBdr>
        </w:div>
        <w:div w:id="1461456026">
          <w:marLeft w:val="480"/>
          <w:marRight w:val="0"/>
          <w:marTop w:val="0"/>
          <w:marBottom w:val="0"/>
          <w:divBdr>
            <w:top w:val="none" w:sz="0" w:space="0" w:color="auto"/>
            <w:left w:val="none" w:sz="0" w:space="0" w:color="auto"/>
            <w:bottom w:val="none" w:sz="0" w:space="0" w:color="auto"/>
            <w:right w:val="none" w:sz="0" w:space="0" w:color="auto"/>
          </w:divBdr>
        </w:div>
        <w:div w:id="156310329">
          <w:marLeft w:val="480"/>
          <w:marRight w:val="0"/>
          <w:marTop w:val="0"/>
          <w:marBottom w:val="0"/>
          <w:divBdr>
            <w:top w:val="none" w:sz="0" w:space="0" w:color="auto"/>
            <w:left w:val="none" w:sz="0" w:space="0" w:color="auto"/>
            <w:bottom w:val="none" w:sz="0" w:space="0" w:color="auto"/>
            <w:right w:val="none" w:sz="0" w:space="0" w:color="auto"/>
          </w:divBdr>
        </w:div>
        <w:div w:id="1941136253">
          <w:marLeft w:val="480"/>
          <w:marRight w:val="0"/>
          <w:marTop w:val="0"/>
          <w:marBottom w:val="0"/>
          <w:divBdr>
            <w:top w:val="none" w:sz="0" w:space="0" w:color="auto"/>
            <w:left w:val="none" w:sz="0" w:space="0" w:color="auto"/>
            <w:bottom w:val="none" w:sz="0" w:space="0" w:color="auto"/>
            <w:right w:val="none" w:sz="0" w:space="0" w:color="auto"/>
          </w:divBdr>
        </w:div>
        <w:div w:id="1473017619">
          <w:marLeft w:val="480"/>
          <w:marRight w:val="0"/>
          <w:marTop w:val="0"/>
          <w:marBottom w:val="0"/>
          <w:divBdr>
            <w:top w:val="none" w:sz="0" w:space="0" w:color="auto"/>
            <w:left w:val="none" w:sz="0" w:space="0" w:color="auto"/>
            <w:bottom w:val="none" w:sz="0" w:space="0" w:color="auto"/>
            <w:right w:val="none" w:sz="0" w:space="0" w:color="auto"/>
          </w:divBdr>
        </w:div>
        <w:div w:id="799685394">
          <w:marLeft w:val="480"/>
          <w:marRight w:val="0"/>
          <w:marTop w:val="0"/>
          <w:marBottom w:val="0"/>
          <w:divBdr>
            <w:top w:val="none" w:sz="0" w:space="0" w:color="auto"/>
            <w:left w:val="none" w:sz="0" w:space="0" w:color="auto"/>
            <w:bottom w:val="none" w:sz="0" w:space="0" w:color="auto"/>
            <w:right w:val="none" w:sz="0" w:space="0" w:color="auto"/>
          </w:divBdr>
        </w:div>
        <w:div w:id="929892089">
          <w:marLeft w:val="480"/>
          <w:marRight w:val="0"/>
          <w:marTop w:val="0"/>
          <w:marBottom w:val="0"/>
          <w:divBdr>
            <w:top w:val="none" w:sz="0" w:space="0" w:color="auto"/>
            <w:left w:val="none" w:sz="0" w:space="0" w:color="auto"/>
            <w:bottom w:val="none" w:sz="0" w:space="0" w:color="auto"/>
            <w:right w:val="none" w:sz="0" w:space="0" w:color="auto"/>
          </w:divBdr>
        </w:div>
        <w:div w:id="121849670">
          <w:marLeft w:val="480"/>
          <w:marRight w:val="0"/>
          <w:marTop w:val="0"/>
          <w:marBottom w:val="0"/>
          <w:divBdr>
            <w:top w:val="none" w:sz="0" w:space="0" w:color="auto"/>
            <w:left w:val="none" w:sz="0" w:space="0" w:color="auto"/>
            <w:bottom w:val="none" w:sz="0" w:space="0" w:color="auto"/>
            <w:right w:val="none" w:sz="0" w:space="0" w:color="auto"/>
          </w:divBdr>
        </w:div>
        <w:div w:id="1561134989">
          <w:marLeft w:val="480"/>
          <w:marRight w:val="0"/>
          <w:marTop w:val="0"/>
          <w:marBottom w:val="0"/>
          <w:divBdr>
            <w:top w:val="none" w:sz="0" w:space="0" w:color="auto"/>
            <w:left w:val="none" w:sz="0" w:space="0" w:color="auto"/>
            <w:bottom w:val="none" w:sz="0" w:space="0" w:color="auto"/>
            <w:right w:val="none" w:sz="0" w:space="0" w:color="auto"/>
          </w:divBdr>
        </w:div>
        <w:div w:id="733502025">
          <w:marLeft w:val="480"/>
          <w:marRight w:val="0"/>
          <w:marTop w:val="0"/>
          <w:marBottom w:val="0"/>
          <w:divBdr>
            <w:top w:val="none" w:sz="0" w:space="0" w:color="auto"/>
            <w:left w:val="none" w:sz="0" w:space="0" w:color="auto"/>
            <w:bottom w:val="none" w:sz="0" w:space="0" w:color="auto"/>
            <w:right w:val="none" w:sz="0" w:space="0" w:color="auto"/>
          </w:divBdr>
        </w:div>
        <w:div w:id="908346347">
          <w:marLeft w:val="480"/>
          <w:marRight w:val="0"/>
          <w:marTop w:val="0"/>
          <w:marBottom w:val="0"/>
          <w:divBdr>
            <w:top w:val="none" w:sz="0" w:space="0" w:color="auto"/>
            <w:left w:val="none" w:sz="0" w:space="0" w:color="auto"/>
            <w:bottom w:val="none" w:sz="0" w:space="0" w:color="auto"/>
            <w:right w:val="none" w:sz="0" w:space="0" w:color="auto"/>
          </w:divBdr>
        </w:div>
        <w:div w:id="779104533">
          <w:marLeft w:val="480"/>
          <w:marRight w:val="0"/>
          <w:marTop w:val="0"/>
          <w:marBottom w:val="0"/>
          <w:divBdr>
            <w:top w:val="none" w:sz="0" w:space="0" w:color="auto"/>
            <w:left w:val="none" w:sz="0" w:space="0" w:color="auto"/>
            <w:bottom w:val="none" w:sz="0" w:space="0" w:color="auto"/>
            <w:right w:val="none" w:sz="0" w:space="0" w:color="auto"/>
          </w:divBdr>
        </w:div>
        <w:div w:id="2061393470">
          <w:marLeft w:val="480"/>
          <w:marRight w:val="0"/>
          <w:marTop w:val="0"/>
          <w:marBottom w:val="0"/>
          <w:divBdr>
            <w:top w:val="none" w:sz="0" w:space="0" w:color="auto"/>
            <w:left w:val="none" w:sz="0" w:space="0" w:color="auto"/>
            <w:bottom w:val="none" w:sz="0" w:space="0" w:color="auto"/>
            <w:right w:val="none" w:sz="0" w:space="0" w:color="auto"/>
          </w:divBdr>
        </w:div>
        <w:div w:id="115218745">
          <w:marLeft w:val="480"/>
          <w:marRight w:val="0"/>
          <w:marTop w:val="0"/>
          <w:marBottom w:val="0"/>
          <w:divBdr>
            <w:top w:val="none" w:sz="0" w:space="0" w:color="auto"/>
            <w:left w:val="none" w:sz="0" w:space="0" w:color="auto"/>
            <w:bottom w:val="none" w:sz="0" w:space="0" w:color="auto"/>
            <w:right w:val="none" w:sz="0" w:space="0" w:color="auto"/>
          </w:divBdr>
        </w:div>
        <w:div w:id="611714657">
          <w:marLeft w:val="480"/>
          <w:marRight w:val="0"/>
          <w:marTop w:val="0"/>
          <w:marBottom w:val="0"/>
          <w:divBdr>
            <w:top w:val="none" w:sz="0" w:space="0" w:color="auto"/>
            <w:left w:val="none" w:sz="0" w:space="0" w:color="auto"/>
            <w:bottom w:val="none" w:sz="0" w:space="0" w:color="auto"/>
            <w:right w:val="none" w:sz="0" w:space="0" w:color="auto"/>
          </w:divBdr>
        </w:div>
        <w:div w:id="1395817756">
          <w:marLeft w:val="480"/>
          <w:marRight w:val="0"/>
          <w:marTop w:val="0"/>
          <w:marBottom w:val="0"/>
          <w:divBdr>
            <w:top w:val="none" w:sz="0" w:space="0" w:color="auto"/>
            <w:left w:val="none" w:sz="0" w:space="0" w:color="auto"/>
            <w:bottom w:val="none" w:sz="0" w:space="0" w:color="auto"/>
            <w:right w:val="none" w:sz="0" w:space="0" w:color="auto"/>
          </w:divBdr>
        </w:div>
        <w:div w:id="1194267890">
          <w:marLeft w:val="480"/>
          <w:marRight w:val="0"/>
          <w:marTop w:val="0"/>
          <w:marBottom w:val="0"/>
          <w:divBdr>
            <w:top w:val="none" w:sz="0" w:space="0" w:color="auto"/>
            <w:left w:val="none" w:sz="0" w:space="0" w:color="auto"/>
            <w:bottom w:val="none" w:sz="0" w:space="0" w:color="auto"/>
            <w:right w:val="none" w:sz="0" w:space="0" w:color="auto"/>
          </w:divBdr>
        </w:div>
        <w:div w:id="251934262">
          <w:marLeft w:val="480"/>
          <w:marRight w:val="0"/>
          <w:marTop w:val="0"/>
          <w:marBottom w:val="0"/>
          <w:divBdr>
            <w:top w:val="none" w:sz="0" w:space="0" w:color="auto"/>
            <w:left w:val="none" w:sz="0" w:space="0" w:color="auto"/>
            <w:bottom w:val="none" w:sz="0" w:space="0" w:color="auto"/>
            <w:right w:val="none" w:sz="0" w:space="0" w:color="auto"/>
          </w:divBdr>
        </w:div>
        <w:div w:id="1021472901">
          <w:marLeft w:val="480"/>
          <w:marRight w:val="0"/>
          <w:marTop w:val="0"/>
          <w:marBottom w:val="0"/>
          <w:divBdr>
            <w:top w:val="none" w:sz="0" w:space="0" w:color="auto"/>
            <w:left w:val="none" w:sz="0" w:space="0" w:color="auto"/>
            <w:bottom w:val="none" w:sz="0" w:space="0" w:color="auto"/>
            <w:right w:val="none" w:sz="0" w:space="0" w:color="auto"/>
          </w:divBdr>
        </w:div>
        <w:div w:id="1253903454">
          <w:marLeft w:val="480"/>
          <w:marRight w:val="0"/>
          <w:marTop w:val="0"/>
          <w:marBottom w:val="0"/>
          <w:divBdr>
            <w:top w:val="none" w:sz="0" w:space="0" w:color="auto"/>
            <w:left w:val="none" w:sz="0" w:space="0" w:color="auto"/>
            <w:bottom w:val="none" w:sz="0" w:space="0" w:color="auto"/>
            <w:right w:val="none" w:sz="0" w:space="0" w:color="auto"/>
          </w:divBdr>
        </w:div>
        <w:div w:id="65536233">
          <w:marLeft w:val="480"/>
          <w:marRight w:val="0"/>
          <w:marTop w:val="0"/>
          <w:marBottom w:val="0"/>
          <w:divBdr>
            <w:top w:val="none" w:sz="0" w:space="0" w:color="auto"/>
            <w:left w:val="none" w:sz="0" w:space="0" w:color="auto"/>
            <w:bottom w:val="none" w:sz="0" w:space="0" w:color="auto"/>
            <w:right w:val="none" w:sz="0" w:space="0" w:color="auto"/>
          </w:divBdr>
        </w:div>
        <w:div w:id="1859998120">
          <w:marLeft w:val="480"/>
          <w:marRight w:val="0"/>
          <w:marTop w:val="0"/>
          <w:marBottom w:val="0"/>
          <w:divBdr>
            <w:top w:val="none" w:sz="0" w:space="0" w:color="auto"/>
            <w:left w:val="none" w:sz="0" w:space="0" w:color="auto"/>
            <w:bottom w:val="none" w:sz="0" w:space="0" w:color="auto"/>
            <w:right w:val="none" w:sz="0" w:space="0" w:color="auto"/>
          </w:divBdr>
        </w:div>
        <w:div w:id="1139154735">
          <w:marLeft w:val="480"/>
          <w:marRight w:val="0"/>
          <w:marTop w:val="0"/>
          <w:marBottom w:val="0"/>
          <w:divBdr>
            <w:top w:val="none" w:sz="0" w:space="0" w:color="auto"/>
            <w:left w:val="none" w:sz="0" w:space="0" w:color="auto"/>
            <w:bottom w:val="none" w:sz="0" w:space="0" w:color="auto"/>
            <w:right w:val="none" w:sz="0" w:space="0" w:color="auto"/>
          </w:divBdr>
        </w:div>
        <w:div w:id="1604145596">
          <w:marLeft w:val="480"/>
          <w:marRight w:val="0"/>
          <w:marTop w:val="0"/>
          <w:marBottom w:val="0"/>
          <w:divBdr>
            <w:top w:val="none" w:sz="0" w:space="0" w:color="auto"/>
            <w:left w:val="none" w:sz="0" w:space="0" w:color="auto"/>
            <w:bottom w:val="none" w:sz="0" w:space="0" w:color="auto"/>
            <w:right w:val="none" w:sz="0" w:space="0" w:color="auto"/>
          </w:divBdr>
        </w:div>
        <w:div w:id="1137339846">
          <w:marLeft w:val="480"/>
          <w:marRight w:val="0"/>
          <w:marTop w:val="0"/>
          <w:marBottom w:val="0"/>
          <w:divBdr>
            <w:top w:val="none" w:sz="0" w:space="0" w:color="auto"/>
            <w:left w:val="none" w:sz="0" w:space="0" w:color="auto"/>
            <w:bottom w:val="none" w:sz="0" w:space="0" w:color="auto"/>
            <w:right w:val="none" w:sz="0" w:space="0" w:color="auto"/>
          </w:divBdr>
        </w:div>
        <w:div w:id="1647934420">
          <w:marLeft w:val="480"/>
          <w:marRight w:val="0"/>
          <w:marTop w:val="0"/>
          <w:marBottom w:val="0"/>
          <w:divBdr>
            <w:top w:val="none" w:sz="0" w:space="0" w:color="auto"/>
            <w:left w:val="none" w:sz="0" w:space="0" w:color="auto"/>
            <w:bottom w:val="none" w:sz="0" w:space="0" w:color="auto"/>
            <w:right w:val="none" w:sz="0" w:space="0" w:color="auto"/>
          </w:divBdr>
        </w:div>
        <w:div w:id="696276864">
          <w:marLeft w:val="480"/>
          <w:marRight w:val="0"/>
          <w:marTop w:val="0"/>
          <w:marBottom w:val="0"/>
          <w:divBdr>
            <w:top w:val="none" w:sz="0" w:space="0" w:color="auto"/>
            <w:left w:val="none" w:sz="0" w:space="0" w:color="auto"/>
            <w:bottom w:val="none" w:sz="0" w:space="0" w:color="auto"/>
            <w:right w:val="none" w:sz="0" w:space="0" w:color="auto"/>
          </w:divBdr>
        </w:div>
        <w:div w:id="2063867080">
          <w:marLeft w:val="480"/>
          <w:marRight w:val="0"/>
          <w:marTop w:val="0"/>
          <w:marBottom w:val="0"/>
          <w:divBdr>
            <w:top w:val="none" w:sz="0" w:space="0" w:color="auto"/>
            <w:left w:val="none" w:sz="0" w:space="0" w:color="auto"/>
            <w:bottom w:val="none" w:sz="0" w:space="0" w:color="auto"/>
            <w:right w:val="none" w:sz="0" w:space="0" w:color="auto"/>
          </w:divBdr>
        </w:div>
        <w:div w:id="1044251874">
          <w:marLeft w:val="480"/>
          <w:marRight w:val="0"/>
          <w:marTop w:val="0"/>
          <w:marBottom w:val="0"/>
          <w:divBdr>
            <w:top w:val="none" w:sz="0" w:space="0" w:color="auto"/>
            <w:left w:val="none" w:sz="0" w:space="0" w:color="auto"/>
            <w:bottom w:val="none" w:sz="0" w:space="0" w:color="auto"/>
            <w:right w:val="none" w:sz="0" w:space="0" w:color="auto"/>
          </w:divBdr>
        </w:div>
        <w:div w:id="1491751198">
          <w:marLeft w:val="480"/>
          <w:marRight w:val="0"/>
          <w:marTop w:val="0"/>
          <w:marBottom w:val="0"/>
          <w:divBdr>
            <w:top w:val="none" w:sz="0" w:space="0" w:color="auto"/>
            <w:left w:val="none" w:sz="0" w:space="0" w:color="auto"/>
            <w:bottom w:val="none" w:sz="0" w:space="0" w:color="auto"/>
            <w:right w:val="none" w:sz="0" w:space="0" w:color="auto"/>
          </w:divBdr>
        </w:div>
        <w:div w:id="417364607">
          <w:marLeft w:val="480"/>
          <w:marRight w:val="0"/>
          <w:marTop w:val="0"/>
          <w:marBottom w:val="0"/>
          <w:divBdr>
            <w:top w:val="none" w:sz="0" w:space="0" w:color="auto"/>
            <w:left w:val="none" w:sz="0" w:space="0" w:color="auto"/>
            <w:bottom w:val="none" w:sz="0" w:space="0" w:color="auto"/>
            <w:right w:val="none" w:sz="0" w:space="0" w:color="auto"/>
          </w:divBdr>
        </w:div>
        <w:div w:id="2144536645">
          <w:marLeft w:val="480"/>
          <w:marRight w:val="0"/>
          <w:marTop w:val="0"/>
          <w:marBottom w:val="0"/>
          <w:divBdr>
            <w:top w:val="none" w:sz="0" w:space="0" w:color="auto"/>
            <w:left w:val="none" w:sz="0" w:space="0" w:color="auto"/>
            <w:bottom w:val="none" w:sz="0" w:space="0" w:color="auto"/>
            <w:right w:val="none" w:sz="0" w:space="0" w:color="auto"/>
          </w:divBdr>
        </w:div>
        <w:div w:id="1362440804">
          <w:marLeft w:val="480"/>
          <w:marRight w:val="0"/>
          <w:marTop w:val="0"/>
          <w:marBottom w:val="0"/>
          <w:divBdr>
            <w:top w:val="none" w:sz="0" w:space="0" w:color="auto"/>
            <w:left w:val="none" w:sz="0" w:space="0" w:color="auto"/>
            <w:bottom w:val="none" w:sz="0" w:space="0" w:color="auto"/>
            <w:right w:val="none" w:sz="0" w:space="0" w:color="auto"/>
          </w:divBdr>
        </w:div>
        <w:div w:id="1122462591">
          <w:marLeft w:val="480"/>
          <w:marRight w:val="0"/>
          <w:marTop w:val="0"/>
          <w:marBottom w:val="0"/>
          <w:divBdr>
            <w:top w:val="none" w:sz="0" w:space="0" w:color="auto"/>
            <w:left w:val="none" w:sz="0" w:space="0" w:color="auto"/>
            <w:bottom w:val="none" w:sz="0" w:space="0" w:color="auto"/>
            <w:right w:val="none" w:sz="0" w:space="0" w:color="auto"/>
          </w:divBdr>
        </w:div>
        <w:div w:id="475224837">
          <w:marLeft w:val="480"/>
          <w:marRight w:val="0"/>
          <w:marTop w:val="0"/>
          <w:marBottom w:val="0"/>
          <w:divBdr>
            <w:top w:val="none" w:sz="0" w:space="0" w:color="auto"/>
            <w:left w:val="none" w:sz="0" w:space="0" w:color="auto"/>
            <w:bottom w:val="none" w:sz="0" w:space="0" w:color="auto"/>
            <w:right w:val="none" w:sz="0" w:space="0" w:color="auto"/>
          </w:divBdr>
        </w:div>
        <w:div w:id="1690598387">
          <w:marLeft w:val="480"/>
          <w:marRight w:val="0"/>
          <w:marTop w:val="0"/>
          <w:marBottom w:val="0"/>
          <w:divBdr>
            <w:top w:val="none" w:sz="0" w:space="0" w:color="auto"/>
            <w:left w:val="none" w:sz="0" w:space="0" w:color="auto"/>
            <w:bottom w:val="none" w:sz="0" w:space="0" w:color="auto"/>
            <w:right w:val="none" w:sz="0" w:space="0" w:color="auto"/>
          </w:divBdr>
        </w:div>
        <w:div w:id="1091468087">
          <w:marLeft w:val="480"/>
          <w:marRight w:val="0"/>
          <w:marTop w:val="0"/>
          <w:marBottom w:val="0"/>
          <w:divBdr>
            <w:top w:val="none" w:sz="0" w:space="0" w:color="auto"/>
            <w:left w:val="none" w:sz="0" w:space="0" w:color="auto"/>
            <w:bottom w:val="none" w:sz="0" w:space="0" w:color="auto"/>
            <w:right w:val="none" w:sz="0" w:space="0" w:color="auto"/>
          </w:divBdr>
        </w:div>
        <w:div w:id="650862742">
          <w:marLeft w:val="480"/>
          <w:marRight w:val="0"/>
          <w:marTop w:val="0"/>
          <w:marBottom w:val="0"/>
          <w:divBdr>
            <w:top w:val="none" w:sz="0" w:space="0" w:color="auto"/>
            <w:left w:val="none" w:sz="0" w:space="0" w:color="auto"/>
            <w:bottom w:val="none" w:sz="0" w:space="0" w:color="auto"/>
            <w:right w:val="none" w:sz="0" w:space="0" w:color="auto"/>
          </w:divBdr>
        </w:div>
        <w:div w:id="1968703530">
          <w:marLeft w:val="480"/>
          <w:marRight w:val="0"/>
          <w:marTop w:val="0"/>
          <w:marBottom w:val="0"/>
          <w:divBdr>
            <w:top w:val="none" w:sz="0" w:space="0" w:color="auto"/>
            <w:left w:val="none" w:sz="0" w:space="0" w:color="auto"/>
            <w:bottom w:val="none" w:sz="0" w:space="0" w:color="auto"/>
            <w:right w:val="none" w:sz="0" w:space="0" w:color="auto"/>
          </w:divBdr>
        </w:div>
        <w:div w:id="1029141279">
          <w:marLeft w:val="480"/>
          <w:marRight w:val="0"/>
          <w:marTop w:val="0"/>
          <w:marBottom w:val="0"/>
          <w:divBdr>
            <w:top w:val="none" w:sz="0" w:space="0" w:color="auto"/>
            <w:left w:val="none" w:sz="0" w:space="0" w:color="auto"/>
            <w:bottom w:val="none" w:sz="0" w:space="0" w:color="auto"/>
            <w:right w:val="none" w:sz="0" w:space="0" w:color="auto"/>
          </w:divBdr>
        </w:div>
        <w:div w:id="58944539">
          <w:marLeft w:val="480"/>
          <w:marRight w:val="0"/>
          <w:marTop w:val="0"/>
          <w:marBottom w:val="0"/>
          <w:divBdr>
            <w:top w:val="none" w:sz="0" w:space="0" w:color="auto"/>
            <w:left w:val="none" w:sz="0" w:space="0" w:color="auto"/>
            <w:bottom w:val="none" w:sz="0" w:space="0" w:color="auto"/>
            <w:right w:val="none" w:sz="0" w:space="0" w:color="auto"/>
          </w:divBdr>
        </w:div>
        <w:div w:id="1597981533">
          <w:marLeft w:val="480"/>
          <w:marRight w:val="0"/>
          <w:marTop w:val="0"/>
          <w:marBottom w:val="0"/>
          <w:divBdr>
            <w:top w:val="none" w:sz="0" w:space="0" w:color="auto"/>
            <w:left w:val="none" w:sz="0" w:space="0" w:color="auto"/>
            <w:bottom w:val="none" w:sz="0" w:space="0" w:color="auto"/>
            <w:right w:val="none" w:sz="0" w:space="0" w:color="auto"/>
          </w:divBdr>
        </w:div>
        <w:div w:id="1593392626">
          <w:marLeft w:val="480"/>
          <w:marRight w:val="0"/>
          <w:marTop w:val="0"/>
          <w:marBottom w:val="0"/>
          <w:divBdr>
            <w:top w:val="none" w:sz="0" w:space="0" w:color="auto"/>
            <w:left w:val="none" w:sz="0" w:space="0" w:color="auto"/>
            <w:bottom w:val="none" w:sz="0" w:space="0" w:color="auto"/>
            <w:right w:val="none" w:sz="0" w:space="0" w:color="auto"/>
          </w:divBdr>
        </w:div>
        <w:div w:id="386611524">
          <w:marLeft w:val="480"/>
          <w:marRight w:val="0"/>
          <w:marTop w:val="0"/>
          <w:marBottom w:val="0"/>
          <w:divBdr>
            <w:top w:val="none" w:sz="0" w:space="0" w:color="auto"/>
            <w:left w:val="none" w:sz="0" w:space="0" w:color="auto"/>
            <w:bottom w:val="none" w:sz="0" w:space="0" w:color="auto"/>
            <w:right w:val="none" w:sz="0" w:space="0" w:color="auto"/>
          </w:divBdr>
        </w:div>
        <w:div w:id="225848567">
          <w:marLeft w:val="480"/>
          <w:marRight w:val="0"/>
          <w:marTop w:val="0"/>
          <w:marBottom w:val="0"/>
          <w:divBdr>
            <w:top w:val="none" w:sz="0" w:space="0" w:color="auto"/>
            <w:left w:val="none" w:sz="0" w:space="0" w:color="auto"/>
            <w:bottom w:val="none" w:sz="0" w:space="0" w:color="auto"/>
            <w:right w:val="none" w:sz="0" w:space="0" w:color="auto"/>
          </w:divBdr>
        </w:div>
        <w:div w:id="567306086">
          <w:marLeft w:val="480"/>
          <w:marRight w:val="0"/>
          <w:marTop w:val="0"/>
          <w:marBottom w:val="0"/>
          <w:divBdr>
            <w:top w:val="none" w:sz="0" w:space="0" w:color="auto"/>
            <w:left w:val="none" w:sz="0" w:space="0" w:color="auto"/>
            <w:bottom w:val="none" w:sz="0" w:space="0" w:color="auto"/>
            <w:right w:val="none" w:sz="0" w:space="0" w:color="auto"/>
          </w:divBdr>
        </w:div>
        <w:div w:id="1382637408">
          <w:marLeft w:val="480"/>
          <w:marRight w:val="0"/>
          <w:marTop w:val="0"/>
          <w:marBottom w:val="0"/>
          <w:divBdr>
            <w:top w:val="none" w:sz="0" w:space="0" w:color="auto"/>
            <w:left w:val="none" w:sz="0" w:space="0" w:color="auto"/>
            <w:bottom w:val="none" w:sz="0" w:space="0" w:color="auto"/>
            <w:right w:val="none" w:sz="0" w:space="0" w:color="auto"/>
          </w:divBdr>
        </w:div>
        <w:div w:id="175312276">
          <w:marLeft w:val="480"/>
          <w:marRight w:val="0"/>
          <w:marTop w:val="0"/>
          <w:marBottom w:val="0"/>
          <w:divBdr>
            <w:top w:val="none" w:sz="0" w:space="0" w:color="auto"/>
            <w:left w:val="none" w:sz="0" w:space="0" w:color="auto"/>
            <w:bottom w:val="none" w:sz="0" w:space="0" w:color="auto"/>
            <w:right w:val="none" w:sz="0" w:space="0" w:color="auto"/>
          </w:divBdr>
        </w:div>
        <w:div w:id="80491525">
          <w:marLeft w:val="480"/>
          <w:marRight w:val="0"/>
          <w:marTop w:val="0"/>
          <w:marBottom w:val="0"/>
          <w:divBdr>
            <w:top w:val="none" w:sz="0" w:space="0" w:color="auto"/>
            <w:left w:val="none" w:sz="0" w:space="0" w:color="auto"/>
            <w:bottom w:val="none" w:sz="0" w:space="0" w:color="auto"/>
            <w:right w:val="none" w:sz="0" w:space="0" w:color="auto"/>
          </w:divBdr>
        </w:div>
        <w:div w:id="1025712847">
          <w:marLeft w:val="480"/>
          <w:marRight w:val="0"/>
          <w:marTop w:val="0"/>
          <w:marBottom w:val="0"/>
          <w:divBdr>
            <w:top w:val="none" w:sz="0" w:space="0" w:color="auto"/>
            <w:left w:val="none" w:sz="0" w:space="0" w:color="auto"/>
            <w:bottom w:val="none" w:sz="0" w:space="0" w:color="auto"/>
            <w:right w:val="none" w:sz="0" w:space="0" w:color="auto"/>
          </w:divBdr>
        </w:div>
        <w:div w:id="1833593800">
          <w:marLeft w:val="480"/>
          <w:marRight w:val="0"/>
          <w:marTop w:val="0"/>
          <w:marBottom w:val="0"/>
          <w:divBdr>
            <w:top w:val="none" w:sz="0" w:space="0" w:color="auto"/>
            <w:left w:val="none" w:sz="0" w:space="0" w:color="auto"/>
            <w:bottom w:val="none" w:sz="0" w:space="0" w:color="auto"/>
            <w:right w:val="none" w:sz="0" w:space="0" w:color="auto"/>
          </w:divBdr>
        </w:div>
        <w:div w:id="171143518">
          <w:marLeft w:val="480"/>
          <w:marRight w:val="0"/>
          <w:marTop w:val="0"/>
          <w:marBottom w:val="0"/>
          <w:divBdr>
            <w:top w:val="none" w:sz="0" w:space="0" w:color="auto"/>
            <w:left w:val="none" w:sz="0" w:space="0" w:color="auto"/>
            <w:bottom w:val="none" w:sz="0" w:space="0" w:color="auto"/>
            <w:right w:val="none" w:sz="0" w:space="0" w:color="auto"/>
          </w:divBdr>
        </w:div>
        <w:div w:id="1054426853">
          <w:marLeft w:val="480"/>
          <w:marRight w:val="0"/>
          <w:marTop w:val="0"/>
          <w:marBottom w:val="0"/>
          <w:divBdr>
            <w:top w:val="none" w:sz="0" w:space="0" w:color="auto"/>
            <w:left w:val="none" w:sz="0" w:space="0" w:color="auto"/>
            <w:bottom w:val="none" w:sz="0" w:space="0" w:color="auto"/>
            <w:right w:val="none" w:sz="0" w:space="0" w:color="auto"/>
          </w:divBdr>
        </w:div>
        <w:div w:id="1505894203">
          <w:marLeft w:val="480"/>
          <w:marRight w:val="0"/>
          <w:marTop w:val="0"/>
          <w:marBottom w:val="0"/>
          <w:divBdr>
            <w:top w:val="none" w:sz="0" w:space="0" w:color="auto"/>
            <w:left w:val="none" w:sz="0" w:space="0" w:color="auto"/>
            <w:bottom w:val="none" w:sz="0" w:space="0" w:color="auto"/>
            <w:right w:val="none" w:sz="0" w:space="0" w:color="auto"/>
          </w:divBdr>
        </w:div>
        <w:div w:id="556168835">
          <w:marLeft w:val="480"/>
          <w:marRight w:val="0"/>
          <w:marTop w:val="0"/>
          <w:marBottom w:val="0"/>
          <w:divBdr>
            <w:top w:val="none" w:sz="0" w:space="0" w:color="auto"/>
            <w:left w:val="none" w:sz="0" w:space="0" w:color="auto"/>
            <w:bottom w:val="none" w:sz="0" w:space="0" w:color="auto"/>
            <w:right w:val="none" w:sz="0" w:space="0" w:color="auto"/>
          </w:divBdr>
        </w:div>
      </w:divsChild>
    </w:div>
    <w:div w:id="454099139">
      <w:bodyDiv w:val="1"/>
      <w:marLeft w:val="0"/>
      <w:marRight w:val="0"/>
      <w:marTop w:val="0"/>
      <w:marBottom w:val="0"/>
      <w:divBdr>
        <w:top w:val="none" w:sz="0" w:space="0" w:color="auto"/>
        <w:left w:val="none" w:sz="0" w:space="0" w:color="auto"/>
        <w:bottom w:val="none" w:sz="0" w:space="0" w:color="auto"/>
        <w:right w:val="none" w:sz="0" w:space="0" w:color="auto"/>
      </w:divBdr>
    </w:div>
    <w:div w:id="454102019">
      <w:bodyDiv w:val="1"/>
      <w:marLeft w:val="0"/>
      <w:marRight w:val="0"/>
      <w:marTop w:val="0"/>
      <w:marBottom w:val="0"/>
      <w:divBdr>
        <w:top w:val="none" w:sz="0" w:space="0" w:color="auto"/>
        <w:left w:val="none" w:sz="0" w:space="0" w:color="auto"/>
        <w:bottom w:val="none" w:sz="0" w:space="0" w:color="auto"/>
        <w:right w:val="none" w:sz="0" w:space="0" w:color="auto"/>
      </w:divBdr>
    </w:div>
    <w:div w:id="454566573">
      <w:bodyDiv w:val="1"/>
      <w:marLeft w:val="0"/>
      <w:marRight w:val="0"/>
      <w:marTop w:val="0"/>
      <w:marBottom w:val="0"/>
      <w:divBdr>
        <w:top w:val="none" w:sz="0" w:space="0" w:color="auto"/>
        <w:left w:val="none" w:sz="0" w:space="0" w:color="auto"/>
        <w:bottom w:val="none" w:sz="0" w:space="0" w:color="auto"/>
        <w:right w:val="none" w:sz="0" w:space="0" w:color="auto"/>
      </w:divBdr>
    </w:div>
    <w:div w:id="455103357">
      <w:bodyDiv w:val="1"/>
      <w:marLeft w:val="0"/>
      <w:marRight w:val="0"/>
      <w:marTop w:val="0"/>
      <w:marBottom w:val="0"/>
      <w:divBdr>
        <w:top w:val="none" w:sz="0" w:space="0" w:color="auto"/>
        <w:left w:val="none" w:sz="0" w:space="0" w:color="auto"/>
        <w:bottom w:val="none" w:sz="0" w:space="0" w:color="auto"/>
        <w:right w:val="none" w:sz="0" w:space="0" w:color="auto"/>
      </w:divBdr>
    </w:div>
    <w:div w:id="456141935">
      <w:bodyDiv w:val="1"/>
      <w:marLeft w:val="0"/>
      <w:marRight w:val="0"/>
      <w:marTop w:val="0"/>
      <w:marBottom w:val="0"/>
      <w:divBdr>
        <w:top w:val="none" w:sz="0" w:space="0" w:color="auto"/>
        <w:left w:val="none" w:sz="0" w:space="0" w:color="auto"/>
        <w:bottom w:val="none" w:sz="0" w:space="0" w:color="auto"/>
        <w:right w:val="none" w:sz="0" w:space="0" w:color="auto"/>
      </w:divBdr>
    </w:div>
    <w:div w:id="456222480">
      <w:bodyDiv w:val="1"/>
      <w:marLeft w:val="0"/>
      <w:marRight w:val="0"/>
      <w:marTop w:val="0"/>
      <w:marBottom w:val="0"/>
      <w:divBdr>
        <w:top w:val="none" w:sz="0" w:space="0" w:color="auto"/>
        <w:left w:val="none" w:sz="0" w:space="0" w:color="auto"/>
        <w:bottom w:val="none" w:sz="0" w:space="0" w:color="auto"/>
        <w:right w:val="none" w:sz="0" w:space="0" w:color="auto"/>
      </w:divBdr>
    </w:div>
    <w:div w:id="456487472">
      <w:bodyDiv w:val="1"/>
      <w:marLeft w:val="0"/>
      <w:marRight w:val="0"/>
      <w:marTop w:val="0"/>
      <w:marBottom w:val="0"/>
      <w:divBdr>
        <w:top w:val="none" w:sz="0" w:space="0" w:color="auto"/>
        <w:left w:val="none" w:sz="0" w:space="0" w:color="auto"/>
        <w:bottom w:val="none" w:sz="0" w:space="0" w:color="auto"/>
        <w:right w:val="none" w:sz="0" w:space="0" w:color="auto"/>
      </w:divBdr>
    </w:div>
    <w:div w:id="456871714">
      <w:bodyDiv w:val="1"/>
      <w:marLeft w:val="0"/>
      <w:marRight w:val="0"/>
      <w:marTop w:val="0"/>
      <w:marBottom w:val="0"/>
      <w:divBdr>
        <w:top w:val="none" w:sz="0" w:space="0" w:color="auto"/>
        <w:left w:val="none" w:sz="0" w:space="0" w:color="auto"/>
        <w:bottom w:val="none" w:sz="0" w:space="0" w:color="auto"/>
        <w:right w:val="none" w:sz="0" w:space="0" w:color="auto"/>
      </w:divBdr>
    </w:div>
    <w:div w:id="457577404">
      <w:bodyDiv w:val="1"/>
      <w:marLeft w:val="0"/>
      <w:marRight w:val="0"/>
      <w:marTop w:val="0"/>
      <w:marBottom w:val="0"/>
      <w:divBdr>
        <w:top w:val="none" w:sz="0" w:space="0" w:color="auto"/>
        <w:left w:val="none" w:sz="0" w:space="0" w:color="auto"/>
        <w:bottom w:val="none" w:sz="0" w:space="0" w:color="auto"/>
        <w:right w:val="none" w:sz="0" w:space="0" w:color="auto"/>
      </w:divBdr>
    </w:div>
    <w:div w:id="457843378">
      <w:bodyDiv w:val="1"/>
      <w:marLeft w:val="0"/>
      <w:marRight w:val="0"/>
      <w:marTop w:val="0"/>
      <w:marBottom w:val="0"/>
      <w:divBdr>
        <w:top w:val="none" w:sz="0" w:space="0" w:color="auto"/>
        <w:left w:val="none" w:sz="0" w:space="0" w:color="auto"/>
        <w:bottom w:val="none" w:sz="0" w:space="0" w:color="auto"/>
        <w:right w:val="none" w:sz="0" w:space="0" w:color="auto"/>
      </w:divBdr>
    </w:div>
    <w:div w:id="458301649">
      <w:bodyDiv w:val="1"/>
      <w:marLeft w:val="0"/>
      <w:marRight w:val="0"/>
      <w:marTop w:val="0"/>
      <w:marBottom w:val="0"/>
      <w:divBdr>
        <w:top w:val="none" w:sz="0" w:space="0" w:color="auto"/>
        <w:left w:val="none" w:sz="0" w:space="0" w:color="auto"/>
        <w:bottom w:val="none" w:sz="0" w:space="0" w:color="auto"/>
        <w:right w:val="none" w:sz="0" w:space="0" w:color="auto"/>
      </w:divBdr>
    </w:div>
    <w:div w:id="458451653">
      <w:bodyDiv w:val="1"/>
      <w:marLeft w:val="0"/>
      <w:marRight w:val="0"/>
      <w:marTop w:val="0"/>
      <w:marBottom w:val="0"/>
      <w:divBdr>
        <w:top w:val="none" w:sz="0" w:space="0" w:color="auto"/>
        <w:left w:val="none" w:sz="0" w:space="0" w:color="auto"/>
        <w:bottom w:val="none" w:sz="0" w:space="0" w:color="auto"/>
        <w:right w:val="none" w:sz="0" w:space="0" w:color="auto"/>
      </w:divBdr>
    </w:div>
    <w:div w:id="458499017">
      <w:bodyDiv w:val="1"/>
      <w:marLeft w:val="0"/>
      <w:marRight w:val="0"/>
      <w:marTop w:val="0"/>
      <w:marBottom w:val="0"/>
      <w:divBdr>
        <w:top w:val="none" w:sz="0" w:space="0" w:color="auto"/>
        <w:left w:val="none" w:sz="0" w:space="0" w:color="auto"/>
        <w:bottom w:val="none" w:sz="0" w:space="0" w:color="auto"/>
        <w:right w:val="none" w:sz="0" w:space="0" w:color="auto"/>
      </w:divBdr>
    </w:div>
    <w:div w:id="458500226">
      <w:bodyDiv w:val="1"/>
      <w:marLeft w:val="0"/>
      <w:marRight w:val="0"/>
      <w:marTop w:val="0"/>
      <w:marBottom w:val="0"/>
      <w:divBdr>
        <w:top w:val="none" w:sz="0" w:space="0" w:color="auto"/>
        <w:left w:val="none" w:sz="0" w:space="0" w:color="auto"/>
        <w:bottom w:val="none" w:sz="0" w:space="0" w:color="auto"/>
        <w:right w:val="none" w:sz="0" w:space="0" w:color="auto"/>
      </w:divBdr>
    </w:div>
    <w:div w:id="458575053">
      <w:bodyDiv w:val="1"/>
      <w:marLeft w:val="0"/>
      <w:marRight w:val="0"/>
      <w:marTop w:val="0"/>
      <w:marBottom w:val="0"/>
      <w:divBdr>
        <w:top w:val="none" w:sz="0" w:space="0" w:color="auto"/>
        <w:left w:val="none" w:sz="0" w:space="0" w:color="auto"/>
        <w:bottom w:val="none" w:sz="0" w:space="0" w:color="auto"/>
        <w:right w:val="none" w:sz="0" w:space="0" w:color="auto"/>
      </w:divBdr>
    </w:div>
    <w:div w:id="458842014">
      <w:bodyDiv w:val="1"/>
      <w:marLeft w:val="0"/>
      <w:marRight w:val="0"/>
      <w:marTop w:val="0"/>
      <w:marBottom w:val="0"/>
      <w:divBdr>
        <w:top w:val="none" w:sz="0" w:space="0" w:color="auto"/>
        <w:left w:val="none" w:sz="0" w:space="0" w:color="auto"/>
        <w:bottom w:val="none" w:sz="0" w:space="0" w:color="auto"/>
        <w:right w:val="none" w:sz="0" w:space="0" w:color="auto"/>
      </w:divBdr>
    </w:div>
    <w:div w:id="459230947">
      <w:bodyDiv w:val="1"/>
      <w:marLeft w:val="0"/>
      <w:marRight w:val="0"/>
      <w:marTop w:val="0"/>
      <w:marBottom w:val="0"/>
      <w:divBdr>
        <w:top w:val="none" w:sz="0" w:space="0" w:color="auto"/>
        <w:left w:val="none" w:sz="0" w:space="0" w:color="auto"/>
        <w:bottom w:val="none" w:sz="0" w:space="0" w:color="auto"/>
        <w:right w:val="none" w:sz="0" w:space="0" w:color="auto"/>
      </w:divBdr>
    </w:div>
    <w:div w:id="459422628">
      <w:bodyDiv w:val="1"/>
      <w:marLeft w:val="0"/>
      <w:marRight w:val="0"/>
      <w:marTop w:val="0"/>
      <w:marBottom w:val="0"/>
      <w:divBdr>
        <w:top w:val="none" w:sz="0" w:space="0" w:color="auto"/>
        <w:left w:val="none" w:sz="0" w:space="0" w:color="auto"/>
        <w:bottom w:val="none" w:sz="0" w:space="0" w:color="auto"/>
        <w:right w:val="none" w:sz="0" w:space="0" w:color="auto"/>
      </w:divBdr>
    </w:div>
    <w:div w:id="459568160">
      <w:bodyDiv w:val="1"/>
      <w:marLeft w:val="0"/>
      <w:marRight w:val="0"/>
      <w:marTop w:val="0"/>
      <w:marBottom w:val="0"/>
      <w:divBdr>
        <w:top w:val="none" w:sz="0" w:space="0" w:color="auto"/>
        <w:left w:val="none" w:sz="0" w:space="0" w:color="auto"/>
        <w:bottom w:val="none" w:sz="0" w:space="0" w:color="auto"/>
        <w:right w:val="none" w:sz="0" w:space="0" w:color="auto"/>
      </w:divBdr>
    </w:div>
    <w:div w:id="459687273">
      <w:bodyDiv w:val="1"/>
      <w:marLeft w:val="0"/>
      <w:marRight w:val="0"/>
      <w:marTop w:val="0"/>
      <w:marBottom w:val="0"/>
      <w:divBdr>
        <w:top w:val="none" w:sz="0" w:space="0" w:color="auto"/>
        <w:left w:val="none" w:sz="0" w:space="0" w:color="auto"/>
        <w:bottom w:val="none" w:sz="0" w:space="0" w:color="auto"/>
        <w:right w:val="none" w:sz="0" w:space="0" w:color="auto"/>
      </w:divBdr>
      <w:divsChild>
        <w:div w:id="1376730424">
          <w:marLeft w:val="480"/>
          <w:marRight w:val="0"/>
          <w:marTop w:val="0"/>
          <w:marBottom w:val="0"/>
          <w:divBdr>
            <w:top w:val="none" w:sz="0" w:space="0" w:color="auto"/>
            <w:left w:val="none" w:sz="0" w:space="0" w:color="auto"/>
            <w:bottom w:val="none" w:sz="0" w:space="0" w:color="auto"/>
            <w:right w:val="none" w:sz="0" w:space="0" w:color="auto"/>
          </w:divBdr>
        </w:div>
        <w:div w:id="535773908">
          <w:marLeft w:val="480"/>
          <w:marRight w:val="0"/>
          <w:marTop w:val="0"/>
          <w:marBottom w:val="0"/>
          <w:divBdr>
            <w:top w:val="none" w:sz="0" w:space="0" w:color="auto"/>
            <w:left w:val="none" w:sz="0" w:space="0" w:color="auto"/>
            <w:bottom w:val="none" w:sz="0" w:space="0" w:color="auto"/>
            <w:right w:val="none" w:sz="0" w:space="0" w:color="auto"/>
          </w:divBdr>
        </w:div>
        <w:div w:id="1492335814">
          <w:marLeft w:val="480"/>
          <w:marRight w:val="0"/>
          <w:marTop w:val="0"/>
          <w:marBottom w:val="0"/>
          <w:divBdr>
            <w:top w:val="none" w:sz="0" w:space="0" w:color="auto"/>
            <w:left w:val="none" w:sz="0" w:space="0" w:color="auto"/>
            <w:bottom w:val="none" w:sz="0" w:space="0" w:color="auto"/>
            <w:right w:val="none" w:sz="0" w:space="0" w:color="auto"/>
          </w:divBdr>
        </w:div>
        <w:div w:id="249656459">
          <w:marLeft w:val="480"/>
          <w:marRight w:val="0"/>
          <w:marTop w:val="0"/>
          <w:marBottom w:val="0"/>
          <w:divBdr>
            <w:top w:val="none" w:sz="0" w:space="0" w:color="auto"/>
            <w:left w:val="none" w:sz="0" w:space="0" w:color="auto"/>
            <w:bottom w:val="none" w:sz="0" w:space="0" w:color="auto"/>
            <w:right w:val="none" w:sz="0" w:space="0" w:color="auto"/>
          </w:divBdr>
        </w:div>
        <w:div w:id="732776639">
          <w:marLeft w:val="480"/>
          <w:marRight w:val="0"/>
          <w:marTop w:val="0"/>
          <w:marBottom w:val="0"/>
          <w:divBdr>
            <w:top w:val="none" w:sz="0" w:space="0" w:color="auto"/>
            <w:left w:val="none" w:sz="0" w:space="0" w:color="auto"/>
            <w:bottom w:val="none" w:sz="0" w:space="0" w:color="auto"/>
            <w:right w:val="none" w:sz="0" w:space="0" w:color="auto"/>
          </w:divBdr>
        </w:div>
        <w:div w:id="1405179250">
          <w:marLeft w:val="480"/>
          <w:marRight w:val="0"/>
          <w:marTop w:val="0"/>
          <w:marBottom w:val="0"/>
          <w:divBdr>
            <w:top w:val="none" w:sz="0" w:space="0" w:color="auto"/>
            <w:left w:val="none" w:sz="0" w:space="0" w:color="auto"/>
            <w:bottom w:val="none" w:sz="0" w:space="0" w:color="auto"/>
            <w:right w:val="none" w:sz="0" w:space="0" w:color="auto"/>
          </w:divBdr>
        </w:div>
        <w:div w:id="284653922">
          <w:marLeft w:val="480"/>
          <w:marRight w:val="0"/>
          <w:marTop w:val="0"/>
          <w:marBottom w:val="0"/>
          <w:divBdr>
            <w:top w:val="none" w:sz="0" w:space="0" w:color="auto"/>
            <w:left w:val="none" w:sz="0" w:space="0" w:color="auto"/>
            <w:bottom w:val="none" w:sz="0" w:space="0" w:color="auto"/>
            <w:right w:val="none" w:sz="0" w:space="0" w:color="auto"/>
          </w:divBdr>
        </w:div>
        <w:div w:id="1671642694">
          <w:marLeft w:val="480"/>
          <w:marRight w:val="0"/>
          <w:marTop w:val="0"/>
          <w:marBottom w:val="0"/>
          <w:divBdr>
            <w:top w:val="none" w:sz="0" w:space="0" w:color="auto"/>
            <w:left w:val="none" w:sz="0" w:space="0" w:color="auto"/>
            <w:bottom w:val="none" w:sz="0" w:space="0" w:color="auto"/>
            <w:right w:val="none" w:sz="0" w:space="0" w:color="auto"/>
          </w:divBdr>
        </w:div>
        <w:div w:id="212040630">
          <w:marLeft w:val="480"/>
          <w:marRight w:val="0"/>
          <w:marTop w:val="0"/>
          <w:marBottom w:val="0"/>
          <w:divBdr>
            <w:top w:val="none" w:sz="0" w:space="0" w:color="auto"/>
            <w:left w:val="none" w:sz="0" w:space="0" w:color="auto"/>
            <w:bottom w:val="none" w:sz="0" w:space="0" w:color="auto"/>
            <w:right w:val="none" w:sz="0" w:space="0" w:color="auto"/>
          </w:divBdr>
        </w:div>
        <w:div w:id="290326340">
          <w:marLeft w:val="480"/>
          <w:marRight w:val="0"/>
          <w:marTop w:val="0"/>
          <w:marBottom w:val="0"/>
          <w:divBdr>
            <w:top w:val="none" w:sz="0" w:space="0" w:color="auto"/>
            <w:left w:val="none" w:sz="0" w:space="0" w:color="auto"/>
            <w:bottom w:val="none" w:sz="0" w:space="0" w:color="auto"/>
            <w:right w:val="none" w:sz="0" w:space="0" w:color="auto"/>
          </w:divBdr>
        </w:div>
        <w:div w:id="1168327216">
          <w:marLeft w:val="480"/>
          <w:marRight w:val="0"/>
          <w:marTop w:val="0"/>
          <w:marBottom w:val="0"/>
          <w:divBdr>
            <w:top w:val="none" w:sz="0" w:space="0" w:color="auto"/>
            <w:left w:val="none" w:sz="0" w:space="0" w:color="auto"/>
            <w:bottom w:val="none" w:sz="0" w:space="0" w:color="auto"/>
            <w:right w:val="none" w:sz="0" w:space="0" w:color="auto"/>
          </w:divBdr>
        </w:div>
        <w:div w:id="994802350">
          <w:marLeft w:val="480"/>
          <w:marRight w:val="0"/>
          <w:marTop w:val="0"/>
          <w:marBottom w:val="0"/>
          <w:divBdr>
            <w:top w:val="none" w:sz="0" w:space="0" w:color="auto"/>
            <w:left w:val="none" w:sz="0" w:space="0" w:color="auto"/>
            <w:bottom w:val="none" w:sz="0" w:space="0" w:color="auto"/>
            <w:right w:val="none" w:sz="0" w:space="0" w:color="auto"/>
          </w:divBdr>
        </w:div>
        <w:div w:id="248081299">
          <w:marLeft w:val="480"/>
          <w:marRight w:val="0"/>
          <w:marTop w:val="0"/>
          <w:marBottom w:val="0"/>
          <w:divBdr>
            <w:top w:val="none" w:sz="0" w:space="0" w:color="auto"/>
            <w:left w:val="none" w:sz="0" w:space="0" w:color="auto"/>
            <w:bottom w:val="none" w:sz="0" w:space="0" w:color="auto"/>
            <w:right w:val="none" w:sz="0" w:space="0" w:color="auto"/>
          </w:divBdr>
        </w:div>
        <w:div w:id="185559724">
          <w:marLeft w:val="480"/>
          <w:marRight w:val="0"/>
          <w:marTop w:val="0"/>
          <w:marBottom w:val="0"/>
          <w:divBdr>
            <w:top w:val="none" w:sz="0" w:space="0" w:color="auto"/>
            <w:left w:val="none" w:sz="0" w:space="0" w:color="auto"/>
            <w:bottom w:val="none" w:sz="0" w:space="0" w:color="auto"/>
            <w:right w:val="none" w:sz="0" w:space="0" w:color="auto"/>
          </w:divBdr>
        </w:div>
        <w:div w:id="1826507367">
          <w:marLeft w:val="480"/>
          <w:marRight w:val="0"/>
          <w:marTop w:val="0"/>
          <w:marBottom w:val="0"/>
          <w:divBdr>
            <w:top w:val="none" w:sz="0" w:space="0" w:color="auto"/>
            <w:left w:val="none" w:sz="0" w:space="0" w:color="auto"/>
            <w:bottom w:val="none" w:sz="0" w:space="0" w:color="auto"/>
            <w:right w:val="none" w:sz="0" w:space="0" w:color="auto"/>
          </w:divBdr>
        </w:div>
        <w:div w:id="1970239070">
          <w:marLeft w:val="480"/>
          <w:marRight w:val="0"/>
          <w:marTop w:val="0"/>
          <w:marBottom w:val="0"/>
          <w:divBdr>
            <w:top w:val="none" w:sz="0" w:space="0" w:color="auto"/>
            <w:left w:val="none" w:sz="0" w:space="0" w:color="auto"/>
            <w:bottom w:val="none" w:sz="0" w:space="0" w:color="auto"/>
            <w:right w:val="none" w:sz="0" w:space="0" w:color="auto"/>
          </w:divBdr>
        </w:div>
        <w:div w:id="695496997">
          <w:marLeft w:val="480"/>
          <w:marRight w:val="0"/>
          <w:marTop w:val="0"/>
          <w:marBottom w:val="0"/>
          <w:divBdr>
            <w:top w:val="none" w:sz="0" w:space="0" w:color="auto"/>
            <w:left w:val="none" w:sz="0" w:space="0" w:color="auto"/>
            <w:bottom w:val="none" w:sz="0" w:space="0" w:color="auto"/>
            <w:right w:val="none" w:sz="0" w:space="0" w:color="auto"/>
          </w:divBdr>
        </w:div>
        <w:div w:id="880551340">
          <w:marLeft w:val="480"/>
          <w:marRight w:val="0"/>
          <w:marTop w:val="0"/>
          <w:marBottom w:val="0"/>
          <w:divBdr>
            <w:top w:val="none" w:sz="0" w:space="0" w:color="auto"/>
            <w:left w:val="none" w:sz="0" w:space="0" w:color="auto"/>
            <w:bottom w:val="none" w:sz="0" w:space="0" w:color="auto"/>
            <w:right w:val="none" w:sz="0" w:space="0" w:color="auto"/>
          </w:divBdr>
        </w:div>
        <w:div w:id="1413619978">
          <w:marLeft w:val="480"/>
          <w:marRight w:val="0"/>
          <w:marTop w:val="0"/>
          <w:marBottom w:val="0"/>
          <w:divBdr>
            <w:top w:val="none" w:sz="0" w:space="0" w:color="auto"/>
            <w:left w:val="none" w:sz="0" w:space="0" w:color="auto"/>
            <w:bottom w:val="none" w:sz="0" w:space="0" w:color="auto"/>
            <w:right w:val="none" w:sz="0" w:space="0" w:color="auto"/>
          </w:divBdr>
        </w:div>
        <w:div w:id="541286019">
          <w:marLeft w:val="480"/>
          <w:marRight w:val="0"/>
          <w:marTop w:val="0"/>
          <w:marBottom w:val="0"/>
          <w:divBdr>
            <w:top w:val="none" w:sz="0" w:space="0" w:color="auto"/>
            <w:left w:val="none" w:sz="0" w:space="0" w:color="auto"/>
            <w:bottom w:val="none" w:sz="0" w:space="0" w:color="auto"/>
            <w:right w:val="none" w:sz="0" w:space="0" w:color="auto"/>
          </w:divBdr>
        </w:div>
        <w:div w:id="1701129374">
          <w:marLeft w:val="480"/>
          <w:marRight w:val="0"/>
          <w:marTop w:val="0"/>
          <w:marBottom w:val="0"/>
          <w:divBdr>
            <w:top w:val="none" w:sz="0" w:space="0" w:color="auto"/>
            <w:left w:val="none" w:sz="0" w:space="0" w:color="auto"/>
            <w:bottom w:val="none" w:sz="0" w:space="0" w:color="auto"/>
            <w:right w:val="none" w:sz="0" w:space="0" w:color="auto"/>
          </w:divBdr>
        </w:div>
        <w:div w:id="908542155">
          <w:marLeft w:val="480"/>
          <w:marRight w:val="0"/>
          <w:marTop w:val="0"/>
          <w:marBottom w:val="0"/>
          <w:divBdr>
            <w:top w:val="none" w:sz="0" w:space="0" w:color="auto"/>
            <w:left w:val="none" w:sz="0" w:space="0" w:color="auto"/>
            <w:bottom w:val="none" w:sz="0" w:space="0" w:color="auto"/>
            <w:right w:val="none" w:sz="0" w:space="0" w:color="auto"/>
          </w:divBdr>
        </w:div>
        <w:div w:id="1181509522">
          <w:marLeft w:val="480"/>
          <w:marRight w:val="0"/>
          <w:marTop w:val="0"/>
          <w:marBottom w:val="0"/>
          <w:divBdr>
            <w:top w:val="none" w:sz="0" w:space="0" w:color="auto"/>
            <w:left w:val="none" w:sz="0" w:space="0" w:color="auto"/>
            <w:bottom w:val="none" w:sz="0" w:space="0" w:color="auto"/>
            <w:right w:val="none" w:sz="0" w:space="0" w:color="auto"/>
          </w:divBdr>
        </w:div>
        <w:div w:id="1926451266">
          <w:marLeft w:val="480"/>
          <w:marRight w:val="0"/>
          <w:marTop w:val="0"/>
          <w:marBottom w:val="0"/>
          <w:divBdr>
            <w:top w:val="none" w:sz="0" w:space="0" w:color="auto"/>
            <w:left w:val="none" w:sz="0" w:space="0" w:color="auto"/>
            <w:bottom w:val="none" w:sz="0" w:space="0" w:color="auto"/>
            <w:right w:val="none" w:sz="0" w:space="0" w:color="auto"/>
          </w:divBdr>
        </w:div>
        <w:div w:id="633949461">
          <w:marLeft w:val="480"/>
          <w:marRight w:val="0"/>
          <w:marTop w:val="0"/>
          <w:marBottom w:val="0"/>
          <w:divBdr>
            <w:top w:val="none" w:sz="0" w:space="0" w:color="auto"/>
            <w:left w:val="none" w:sz="0" w:space="0" w:color="auto"/>
            <w:bottom w:val="none" w:sz="0" w:space="0" w:color="auto"/>
            <w:right w:val="none" w:sz="0" w:space="0" w:color="auto"/>
          </w:divBdr>
        </w:div>
        <w:div w:id="925186283">
          <w:marLeft w:val="480"/>
          <w:marRight w:val="0"/>
          <w:marTop w:val="0"/>
          <w:marBottom w:val="0"/>
          <w:divBdr>
            <w:top w:val="none" w:sz="0" w:space="0" w:color="auto"/>
            <w:left w:val="none" w:sz="0" w:space="0" w:color="auto"/>
            <w:bottom w:val="none" w:sz="0" w:space="0" w:color="auto"/>
            <w:right w:val="none" w:sz="0" w:space="0" w:color="auto"/>
          </w:divBdr>
        </w:div>
        <w:div w:id="698776655">
          <w:marLeft w:val="480"/>
          <w:marRight w:val="0"/>
          <w:marTop w:val="0"/>
          <w:marBottom w:val="0"/>
          <w:divBdr>
            <w:top w:val="none" w:sz="0" w:space="0" w:color="auto"/>
            <w:left w:val="none" w:sz="0" w:space="0" w:color="auto"/>
            <w:bottom w:val="none" w:sz="0" w:space="0" w:color="auto"/>
            <w:right w:val="none" w:sz="0" w:space="0" w:color="auto"/>
          </w:divBdr>
        </w:div>
        <w:div w:id="28073655">
          <w:marLeft w:val="480"/>
          <w:marRight w:val="0"/>
          <w:marTop w:val="0"/>
          <w:marBottom w:val="0"/>
          <w:divBdr>
            <w:top w:val="none" w:sz="0" w:space="0" w:color="auto"/>
            <w:left w:val="none" w:sz="0" w:space="0" w:color="auto"/>
            <w:bottom w:val="none" w:sz="0" w:space="0" w:color="auto"/>
            <w:right w:val="none" w:sz="0" w:space="0" w:color="auto"/>
          </w:divBdr>
        </w:div>
        <w:div w:id="774178341">
          <w:marLeft w:val="480"/>
          <w:marRight w:val="0"/>
          <w:marTop w:val="0"/>
          <w:marBottom w:val="0"/>
          <w:divBdr>
            <w:top w:val="none" w:sz="0" w:space="0" w:color="auto"/>
            <w:left w:val="none" w:sz="0" w:space="0" w:color="auto"/>
            <w:bottom w:val="none" w:sz="0" w:space="0" w:color="auto"/>
            <w:right w:val="none" w:sz="0" w:space="0" w:color="auto"/>
          </w:divBdr>
        </w:div>
        <w:div w:id="1238906196">
          <w:marLeft w:val="480"/>
          <w:marRight w:val="0"/>
          <w:marTop w:val="0"/>
          <w:marBottom w:val="0"/>
          <w:divBdr>
            <w:top w:val="none" w:sz="0" w:space="0" w:color="auto"/>
            <w:left w:val="none" w:sz="0" w:space="0" w:color="auto"/>
            <w:bottom w:val="none" w:sz="0" w:space="0" w:color="auto"/>
            <w:right w:val="none" w:sz="0" w:space="0" w:color="auto"/>
          </w:divBdr>
        </w:div>
        <w:div w:id="1896431443">
          <w:marLeft w:val="480"/>
          <w:marRight w:val="0"/>
          <w:marTop w:val="0"/>
          <w:marBottom w:val="0"/>
          <w:divBdr>
            <w:top w:val="none" w:sz="0" w:space="0" w:color="auto"/>
            <w:left w:val="none" w:sz="0" w:space="0" w:color="auto"/>
            <w:bottom w:val="none" w:sz="0" w:space="0" w:color="auto"/>
            <w:right w:val="none" w:sz="0" w:space="0" w:color="auto"/>
          </w:divBdr>
        </w:div>
        <w:div w:id="1793130868">
          <w:marLeft w:val="480"/>
          <w:marRight w:val="0"/>
          <w:marTop w:val="0"/>
          <w:marBottom w:val="0"/>
          <w:divBdr>
            <w:top w:val="none" w:sz="0" w:space="0" w:color="auto"/>
            <w:left w:val="none" w:sz="0" w:space="0" w:color="auto"/>
            <w:bottom w:val="none" w:sz="0" w:space="0" w:color="auto"/>
            <w:right w:val="none" w:sz="0" w:space="0" w:color="auto"/>
          </w:divBdr>
        </w:div>
        <w:div w:id="1143353056">
          <w:marLeft w:val="480"/>
          <w:marRight w:val="0"/>
          <w:marTop w:val="0"/>
          <w:marBottom w:val="0"/>
          <w:divBdr>
            <w:top w:val="none" w:sz="0" w:space="0" w:color="auto"/>
            <w:left w:val="none" w:sz="0" w:space="0" w:color="auto"/>
            <w:bottom w:val="none" w:sz="0" w:space="0" w:color="auto"/>
            <w:right w:val="none" w:sz="0" w:space="0" w:color="auto"/>
          </w:divBdr>
        </w:div>
        <w:div w:id="1544440586">
          <w:marLeft w:val="480"/>
          <w:marRight w:val="0"/>
          <w:marTop w:val="0"/>
          <w:marBottom w:val="0"/>
          <w:divBdr>
            <w:top w:val="none" w:sz="0" w:space="0" w:color="auto"/>
            <w:left w:val="none" w:sz="0" w:space="0" w:color="auto"/>
            <w:bottom w:val="none" w:sz="0" w:space="0" w:color="auto"/>
            <w:right w:val="none" w:sz="0" w:space="0" w:color="auto"/>
          </w:divBdr>
        </w:div>
        <w:div w:id="1444112479">
          <w:marLeft w:val="480"/>
          <w:marRight w:val="0"/>
          <w:marTop w:val="0"/>
          <w:marBottom w:val="0"/>
          <w:divBdr>
            <w:top w:val="none" w:sz="0" w:space="0" w:color="auto"/>
            <w:left w:val="none" w:sz="0" w:space="0" w:color="auto"/>
            <w:bottom w:val="none" w:sz="0" w:space="0" w:color="auto"/>
            <w:right w:val="none" w:sz="0" w:space="0" w:color="auto"/>
          </w:divBdr>
        </w:div>
        <w:div w:id="438917346">
          <w:marLeft w:val="480"/>
          <w:marRight w:val="0"/>
          <w:marTop w:val="0"/>
          <w:marBottom w:val="0"/>
          <w:divBdr>
            <w:top w:val="none" w:sz="0" w:space="0" w:color="auto"/>
            <w:left w:val="none" w:sz="0" w:space="0" w:color="auto"/>
            <w:bottom w:val="none" w:sz="0" w:space="0" w:color="auto"/>
            <w:right w:val="none" w:sz="0" w:space="0" w:color="auto"/>
          </w:divBdr>
        </w:div>
        <w:div w:id="96800001">
          <w:marLeft w:val="480"/>
          <w:marRight w:val="0"/>
          <w:marTop w:val="0"/>
          <w:marBottom w:val="0"/>
          <w:divBdr>
            <w:top w:val="none" w:sz="0" w:space="0" w:color="auto"/>
            <w:left w:val="none" w:sz="0" w:space="0" w:color="auto"/>
            <w:bottom w:val="none" w:sz="0" w:space="0" w:color="auto"/>
            <w:right w:val="none" w:sz="0" w:space="0" w:color="auto"/>
          </w:divBdr>
        </w:div>
        <w:div w:id="2023120174">
          <w:marLeft w:val="480"/>
          <w:marRight w:val="0"/>
          <w:marTop w:val="0"/>
          <w:marBottom w:val="0"/>
          <w:divBdr>
            <w:top w:val="none" w:sz="0" w:space="0" w:color="auto"/>
            <w:left w:val="none" w:sz="0" w:space="0" w:color="auto"/>
            <w:bottom w:val="none" w:sz="0" w:space="0" w:color="auto"/>
            <w:right w:val="none" w:sz="0" w:space="0" w:color="auto"/>
          </w:divBdr>
        </w:div>
        <w:div w:id="1452699514">
          <w:marLeft w:val="480"/>
          <w:marRight w:val="0"/>
          <w:marTop w:val="0"/>
          <w:marBottom w:val="0"/>
          <w:divBdr>
            <w:top w:val="none" w:sz="0" w:space="0" w:color="auto"/>
            <w:left w:val="none" w:sz="0" w:space="0" w:color="auto"/>
            <w:bottom w:val="none" w:sz="0" w:space="0" w:color="auto"/>
            <w:right w:val="none" w:sz="0" w:space="0" w:color="auto"/>
          </w:divBdr>
        </w:div>
        <w:div w:id="1432582239">
          <w:marLeft w:val="480"/>
          <w:marRight w:val="0"/>
          <w:marTop w:val="0"/>
          <w:marBottom w:val="0"/>
          <w:divBdr>
            <w:top w:val="none" w:sz="0" w:space="0" w:color="auto"/>
            <w:left w:val="none" w:sz="0" w:space="0" w:color="auto"/>
            <w:bottom w:val="none" w:sz="0" w:space="0" w:color="auto"/>
            <w:right w:val="none" w:sz="0" w:space="0" w:color="auto"/>
          </w:divBdr>
        </w:div>
        <w:div w:id="1861815135">
          <w:marLeft w:val="480"/>
          <w:marRight w:val="0"/>
          <w:marTop w:val="0"/>
          <w:marBottom w:val="0"/>
          <w:divBdr>
            <w:top w:val="none" w:sz="0" w:space="0" w:color="auto"/>
            <w:left w:val="none" w:sz="0" w:space="0" w:color="auto"/>
            <w:bottom w:val="none" w:sz="0" w:space="0" w:color="auto"/>
            <w:right w:val="none" w:sz="0" w:space="0" w:color="auto"/>
          </w:divBdr>
        </w:div>
        <w:div w:id="1439527943">
          <w:marLeft w:val="480"/>
          <w:marRight w:val="0"/>
          <w:marTop w:val="0"/>
          <w:marBottom w:val="0"/>
          <w:divBdr>
            <w:top w:val="none" w:sz="0" w:space="0" w:color="auto"/>
            <w:left w:val="none" w:sz="0" w:space="0" w:color="auto"/>
            <w:bottom w:val="none" w:sz="0" w:space="0" w:color="auto"/>
            <w:right w:val="none" w:sz="0" w:space="0" w:color="auto"/>
          </w:divBdr>
        </w:div>
        <w:div w:id="1477259958">
          <w:marLeft w:val="480"/>
          <w:marRight w:val="0"/>
          <w:marTop w:val="0"/>
          <w:marBottom w:val="0"/>
          <w:divBdr>
            <w:top w:val="none" w:sz="0" w:space="0" w:color="auto"/>
            <w:left w:val="none" w:sz="0" w:space="0" w:color="auto"/>
            <w:bottom w:val="none" w:sz="0" w:space="0" w:color="auto"/>
            <w:right w:val="none" w:sz="0" w:space="0" w:color="auto"/>
          </w:divBdr>
        </w:div>
        <w:div w:id="278921883">
          <w:marLeft w:val="480"/>
          <w:marRight w:val="0"/>
          <w:marTop w:val="0"/>
          <w:marBottom w:val="0"/>
          <w:divBdr>
            <w:top w:val="none" w:sz="0" w:space="0" w:color="auto"/>
            <w:left w:val="none" w:sz="0" w:space="0" w:color="auto"/>
            <w:bottom w:val="none" w:sz="0" w:space="0" w:color="auto"/>
            <w:right w:val="none" w:sz="0" w:space="0" w:color="auto"/>
          </w:divBdr>
        </w:div>
        <w:div w:id="224419669">
          <w:marLeft w:val="480"/>
          <w:marRight w:val="0"/>
          <w:marTop w:val="0"/>
          <w:marBottom w:val="0"/>
          <w:divBdr>
            <w:top w:val="none" w:sz="0" w:space="0" w:color="auto"/>
            <w:left w:val="none" w:sz="0" w:space="0" w:color="auto"/>
            <w:bottom w:val="none" w:sz="0" w:space="0" w:color="auto"/>
            <w:right w:val="none" w:sz="0" w:space="0" w:color="auto"/>
          </w:divBdr>
        </w:div>
        <w:div w:id="1670673482">
          <w:marLeft w:val="480"/>
          <w:marRight w:val="0"/>
          <w:marTop w:val="0"/>
          <w:marBottom w:val="0"/>
          <w:divBdr>
            <w:top w:val="none" w:sz="0" w:space="0" w:color="auto"/>
            <w:left w:val="none" w:sz="0" w:space="0" w:color="auto"/>
            <w:bottom w:val="none" w:sz="0" w:space="0" w:color="auto"/>
            <w:right w:val="none" w:sz="0" w:space="0" w:color="auto"/>
          </w:divBdr>
        </w:div>
        <w:div w:id="2019845323">
          <w:marLeft w:val="480"/>
          <w:marRight w:val="0"/>
          <w:marTop w:val="0"/>
          <w:marBottom w:val="0"/>
          <w:divBdr>
            <w:top w:val="none" w:sz="0" w:space="0" w:color="auto"/>
            <w:left w:val="none" w:sz="0" w:space="0" w:color="auto"/>
            <w:bottom w:val="none" w:sz="0" w:space="0" w:color="auto"/>
            <w:right w:val="none" w:sz="0" w:space="0" w:color="auto"/>
          </w:divBdr>
        </w:div>
        <w:div w:id="1494495175">
          <w:marLeft w:val="480"/>
          <w:marRight w:val="0"/>
          <w:marTop w:val="0"/>
          <w:marBottom w:val="0"/>
          <w:divBdr>
            <w:top w:val="none" w:sz="0" w:space="0" w:color="auto"/>
            <w:left w:val="none" w:sz="0" w:space="0" w:color="auto"/>
            <w:bottom w:val="none" w:sz="0" w:space="0" w:color="auto"/>
            <w:right w:val="none" w:sz="0" w:space="0" w:color="auto"/>
          </w:divBdr>
        </w:div>
        <w:div w:id="2089232015">
          <w:marLeft w:val="480"/>
          <w:marRight w:val="0"/>
          <w:marTop w:val="0"/>
          <w:marBottom w:val="0"/>
          <w:divBdr>
            <w:top w:val="none" w:sz="0" w:space="0" w:color="auto"/>
            <w:left w:val="none" w:sz="0" w:space="0" w:color="auto"/>
            <w:bottom w:val="none" w:sz="0" w:space="0" w:color="auto"/>
            <w:right w:val="none" w:sz="0" w:space="0" w:color="auto"/>
          </w:divBdr>
        </w:div>
        <w:div w:id="1028414566">
          <w:marLeft w:val="480"/>
          <w:marRight w:val="0"/>
          <w:marTop w:val="0"/>
          <w:marBottom w:val="0"/>
          <w:divBdr>
            <w:top w:val="none" w:sz="0" w:space="0" w:color="auto"/>
            <w:left w:val="none" w:sz="0" w:space="0" w:color="auto"/>
            <w:bottom w:val="none" w:sz="0" w:space="0" w:color="auto"/>
            <w:right w:val="none" w:sz="0" w:space="0" w:color="auto"/>
          </w:divBdr>
        </w:div>
        <w:div w:id="1530099673">
          <w:marLeft w:val="480"/>
          <w:marRight w:val="0"/>
          <w:marTop w:val="0"/>
          <w:marBottom w:val="0"/>
          <w:divBdr>
            <w:top w:val="none" w:sz="0" w:space="0" w:color="auto"/>
            <w:left w:val="none" w:sz="0" w:space="0" w:color="auto"/>
            <w:bottom w:val="none" w:sz="0" w:space="0" w:color="auto"/>
            <w:right w:val="none" w:sz="0" w:space="0" w:color="auto"/>
          </w:divBdr>
        </w:div>
        <w:div w:id="1961916029">
          <w:marLeft w:val="480"/>
          <w:marRight w:val="0"/>
          <w:marTop w:val="0"/>
          <w:marBottom w:val="0"/>
          <w:divBdr>
            <w:top w:val="none" w:sz="0" w:space="0" w:color="auto"/>
            <w:left w:val="none" w:sz="0" w:space="0" w:color="auto"/>
            <w:bottom w:val="none" w:sz="0" w:space="0" w:color="auto"/>
            <w:right w:val="none" w:sz="0" w:space="0" w:color="auto"/>
          </w:divBdr>
        </w:div>
        <w:div w:id="1416629820">
          <w:marLeft w:val="480"/>
          <w:marRight w:val="0"/>
          <w:marTop w:val="0"/>
          <w:marBottom w:val="0"/>
          <w:divBdr>
            <w:top w:val="none" w:sz="0" w:space="0" w:color="auto"/>
            <w:left w:val="none" w:sz="0" w:space="0" w:color="auto"/>
            <w:bottom w:val="none" w:sz="0" w:space="0" w:color="auto"/>
            <w:right w:val="none" w:sz="0" w:space="0" w:color="auto"/>
          </w:divBdr>
        </w:div>
        <w:div w:id="389234859">
          <w:marLeft w:val="480"/>
          <w:marRight w:val="0"/>
          <w:marTop w:val="0"/>
          <w:marBottom w:val="0"/>
          <w:divBdr>
            <w:top w:val="none" w:sz="0" w:space="0" w:color="auto"/>
            <w:left w:val="none" w:sz="0" w:space="0" w:color="auto"/>
            <w:bottom w:val="none" w:sz="0" w:space="0" w:color="auto"/>
            <w:right w:val="none" w:sz="0" w:space="0" w:color="auto"/>
          </w:divBdr>
        </w:div>
        <w:div w:id="1873229301">
          <w:marLeft w:val="480"/>
          <w:marRight w:val="0"/>
          <w:marTop w:val="0"/>
          <w:marBottom w:val="0"/>
          <w:divBdr>
            <w:top w:val="none" w:sz="0" w:space="0" w:color="auto"/>
            <w:left w:val="none" w:sz="0" w:space="0" w:color="auto"/>
            <w:bottom w:val="none" w:sz="0" w:space="0" w:color="auto"/>
            <w:right w:val="none" w:sz="0" w:space="0" w:color="auto"/>
          </w:divBdr>
        </w:div>
        <w:div w:id="328019097">
          <w:marLeft w:val="480"/>
          <w:marRight w:val="0"/>
          <w:marTop w:val="0"/>
          <w:marBottom w:val="0"/>
          <w:divBdr>
            <w:top w:val="none" w:sz="0" w:space="0" w:color="auto"/>
            <w:left w:val="none" w:sz="0" w:space="0" w:color="auto"/>
            <w:bottom w:val="none" w:sz="0" w:space="0" w:color="auto"/>
            <w:right w:val="none" w:sz="0" w:space="0" w:color="auto"/>
          </w:divBdr>
        </w:div>
        <w:div w:id="72551104">
          <w:marLeft w:val="480"/>
          <w:marRight w:val="0"/>
          <w:marTop w:val="0"/>
          <w:marBottom w:val="0"/>
          <w:divBdr>
            <w:top w:val="none" w:sz="0" w:space="0" w:color="auto"/>
            <w:left w:val="none" w:sz="0" w:space="0" w:color="auto"/>
            <w:bottom w:val="none" w:sz="0" w:space="0" w:color="auto"/>
            <w:right w:val="none" w:sz="0" w:space="0" w:color="auto"/>
          </w:divBdr>
        </w:div>
        <w:div w:id="1677687748">
          <w:marLeft w:val="480"/>
          <w:marRight w:val="0"/>
          <w:marTop w:val="0"/>
          <w:marBottom w:val="0"/>
          <w:divBdr>
            <w:top w:val="none" w:sz="0" w:space="0" w:color="auto"/>
            <w:left w:val="none" w:sz="0" w:space="0" w:color="auto"/>
            <w:bottom w:val="none" w:sz="0" w:space="0" w:color="auto"/>
            <w:right w:val="none" w:sz="0" w:space="0" w:color="auto"/>
          </w:divBdr>
        </w:div>
        <w:div w:id="701052430">
          <w:marLeft w:val="480"/>
          <w:marRight w:val="0"/>
          <w:marTop w:val="0"/>
          <w:marBottom w:val="0"/>
          <w:divBdr>
            <w:top w:val="none" w:sz="0" w:space="0" w:color="auto"/>
            <w:left w:val="none" w:sz="0" w:space="0" w:color="auto"/>
            <w:bottom w:val="none" w:sz="0" w:space="0" w:color="auto"/>
            <w:right w:val="none" w:sz="0" w:space="0" w:color="auto"/>
          </w:divBdr>
        </w:div>
        <w:div w:id="1438257932">
          <w:marLeft w:val="480"/>
          <w:marRight w:val="0"/>
          <w:marTop w:val="0"/>
          <w:marBottom w:val="0"/>
          <w:divBdr>
            <w:top w:val="none" w:sz="0" w:space="0" w:color="auto"/>
            <w:left w:val="none" w:sz="0" w:space="0" w:color="auto"/>
            <w:bottom w:val="none" w:sz="0" w:space="0" w:color="auto"/>
            <w:right w:val="none" w:sz="0" w:space="0" w:color="auto"/>
          </w:divBdr>
        </w:div>
        <w:div w:id="867914930">
          <w:marLeft w:val="480"/>
          <w:marRight w:val="0"/>
          <w:marTop w:val="0"/>
          <w:marBottom w:val="0"/>
          <w:divBdr>
            <w:top w:val="none" w:sz="0" w:space="0" w:color="auto"/>
            <w:left w:val="none" w:sz="0" w:space="0" w:color="auto"/>
            <w:bottom w:val="none" w:sz="0" w:space="0" w:color="auto"/>
            <w:right w:val="none" w:sz="0" w:space="0" w:color="auto"/>
          </w:divBdr>
        </w:div>
        <w:div w:id="1446735788">
          <w:marLeft w:val="480"/>
          <w:marRight w:val="0"/>
          <w:marTop w:val="0"/>
          <w:marBottom w:val="0"/>
          <w:divBdr>
            <w:top w:val="none" w:sz="0" w:space="0" w:color="auto"/>
            <w:left w:val="none" w:sz="0" w:space="0" w:color="auto"/>
            <w:bottom w:val="none" w:sz="0" w:space="0" w:color="auto"/>
            <w:right w:val="none" w:sz="0" w:space="0" w:color="auto"/>
          </w:divBdr>
        </w:div>
        <w:div w:id="1052273583">
          <w:marLeft w:val="480"/>
          <w:marRight w:val="0"/>
          <w:marTop w:val="0"/>
          <w:marBottom w:val="0"/>
          <w:divBdr>
            <w:top w:val="none" w:sz="0" w:space="0" w:color="auto"/>
            <w:left w:val="none" w:sz="0" w:space="0" w:color="auto"/>
            <w:bottom w:val="none" w:sz="0" w:space="0" w:color="auto"/>
            <w:right w:val="none" w:sz="0" w:space="0" w:color="auto"/>
          </w:divBdr>
        </w:div>
        <w:div w:id="903838392">
          <w:marLeft w:val="480"/>
          <w:marRight w:val="0"/>
          <w:marTop w:val="0"/>
          <w:marBottom w:val="0"/>
          <w:divBdr>
            <w:top w:val="none" w:sz="0" w:space="0" w:color="auto"/>
            <w:left w:val="none" w:sz="0" w:space="0" w:color="auto"/>
            <w:bottom w:val="none" w:sz="0" w:space="0" w:color="auto"/>
            <w:right w:val="none" w:sz="0" w:space="0" w:color="auto"/>
          </w:divBdr>
        </w:div>
        <w:div w:id="2124491784">
          <w:marLeft w:val="480"/>
          <w:marRight w:val="0"/>
          <w:marTop w:val="0"/>
          <w:marBottom w:val="0"/>
          <w:divBdr>
            <w:top w:val="none" w:sz="0" w:space="0" w:color="auto"/>
            <w:left w:val="none" w:sz="0" w:space="0" w:color="auto"/>
            <w:bottom w:val="none" w:sz="0" w:space="0" w:color="auto"/>
            <w:right w:val="none" w:sz="0" w:space="0" w:color="auto"/>
          </w:divBdr>
        </w:div>
        <w:div w:id="950665352">
          <w:marLeft w:val="480"/>
          <w:marRight w:val="0"/>
          <w:marTop w:val="0"/>
          <w:marBottom w:val="0"/>
          <w:divBdr>
            <w:top w:val="none" w:sz="0" w:space="0" w:color="auto"/>
            <w:left w:val="none" w:sz="0" w:space="0" w:color="auto"/>
            <w:bottom w:val="none" w:sz="0" w:space="0" w:color="auto"/>
            <w:right w:val="none" w:sz="0" w:space="0" w:color="auto"/>
          </w:divBdr>
        </w:div>
        <w:div w:id="1899317015">
          <w:marLeft w:val="480"/>
          <w:marRight w:val="0"/>
          <w:marTop w:val="0"/>
          <w:marBottom w:val="0"/>
          <w:divBdr>
            <w:top w:val="none" w:sz="0" w:space="0" w:color="auto"/>
            <w:left w:val="none" w:sz="0" w:space="0" w:color="auto"/>
            <w:bottom w:val="none" w:sz="0" w:space="0" w:color="auto"/>
            <w:right w:val="none" w:sz="0" w:space="0" w:color="auto"/>
          </w:divBdr>
        </w:div>
        <w:div w:id="1592201917">
          <w:marLeft w:val="480"/>
          <w:marRight w:val="0"/>
          <w:marTop w:val="0"/>
          <w:marBottom w:val="0"/>
          <w:divBdr>
            <w:top w:val="none" w:sz="0" w:space="0" w:color="auto"/>
            <w:left w:val="none" w:sz="0" w:space="0" w:color="auto"/>
            <w:bottom w:val="none" w:sz="0" w:space="0" w:color="auto"/>
            <w:right w:val="none" w:sz="0" w:space="0" w:color="auto"/>
          </w:divBdr>
        </w:div>
        <w:div w:id="1495801446">
          <w:marLeft w:val="480"/>
          <w:marRight w:val="0"/>
          <w:marTop w:val="0"/>
          <w:marBottom w:val="0"/>
          <w:divBdr>
            <w:top w:val="none" w:sz="0" w:space="0" w:color="auto"/>
            <w:left w:val="none" w:sz="0" w:space="0" w:color="auto"/>
            <w:bottom w:val="none" w:sz="0" w:space="0" w:color="auto"/>
            <w:right w:val="none" w:sz="0" w:space="0" w:color="auto"/>
          </w:divBdr>
        </w:div>
        <w:div w:id="1369987849">
          <w:marLeft w:val="480"/>
          <w:marRight w:val="0"/>
          <w:marTop w:val="0"/>
          <w:marBottom w:val="0"/>
          <w:divBdr>
            <w:top w:val="none" w:sz="0" w:space="0" w:color="auto"/>
            <w:left w:val="none" w:sz="0" w:space="0" w:color="auto"/>
            <w:bottom w:val="none" w:sz="0" w:space="0" w:color="auto"/>
            <w:right w:val="none" w:sz="0" w:space="0" w:color="auto"/>
          </w:divBdr>
        </w:div>
        <w:div w:id="252861186">
          <w:marLeft w:val="480"/>
          <w:marRight w:val="0"/>
          <w:marTop w:val="0"/>
          <w:marBottom w:val="0"/>
          <w:divBdr>
            <w:top w:val="none" w:sz="0" w:space="0" w:color="auto"/>
            <w:left w:val="none" w:sz="0" w:space="0" w:color="auto"/>
            <w:bottom w:val="none" w:sz="0" w:space="0" w:color="auto"/>
            <w:right w:val="none" w:sz="0" w:space="0" w:color="auto"/>
          </w:divBdr>
        </w:div>
        <w:div w:id="2076586909">
          <w:marLeft w:val="480"/>
          <w:marRight w:val="0"/>
          <w:marTop w:val="0"/>
          <w:marBottom w:val="0"/>
          <w:divBdr>
            <w:top w:val="none" w:sz="0" w:space="0" w:color="auto"/>
            <w:left w:val="none" w:sz="0" w:space="0" w:color="auto"/>
            <w:bottom w:val="none" w:sz="0" w:space="0" w:color="auto"/>
            <w:right w:val="none" w:sz="0" w:space="0" w:color="auto"/>
          </w:divBdr>
        </w:div>
        <w:div w:id="394547741">
          <w:marLeft w:val="480"/>
          <w:marRight w:val="0"/>
          <w:marTop w:val="0"/>
          <w:marBottom w:val="0"/>
          <w:divBdr>
            <w:top w:val="none" w:sz="0" w:space="0" w:color="auto"/>
            <w:left w:val="none" w:sz="0" w:space="0" w:color="auto"/>
            <w:bottom w:val="none" w:sz="0" w:space="0" w:color="auto"/>
            <w:right w:val="none" w:sz="0" w:space="0" w:color="auto"/>
          </w:divBdr>
        </w:div>
        <w:div w:id="1184443561">
          <w:marLeft w:val="480"/>
          <w:marRight w:val="0"/>
          <w:marTop w:val="0"/>
          <w:marBottom w:val="0"/>
          <w:divBdr>
            <w:top w:val="none" w:sz="0" w:space="0" w:color="auto"/>
            <w:left w:val="none" w:sz="0" w:space="0" w:color="auto"/>
            <w:bottom w:val="none" w:sz="0" w:space="0" w:color="auto"/>
            <w:right w:val="none" w:sz="0" w:space="0" w:color="auto"/>
          </w:divBdr>
        </w:div>
        <w:div w:id="1825007697">
          <w:marLeft w:val="480"/>
          <w:marRight w:val="0"/>
          <w:marTop w:val="0"/>
          <w:marBottom w:val="0"/>
          <w:divBdr>
            <w:top w:val="none" w:sz="0" w:space="0" w:color="auto"/>
            <w:left w:val="none" w:sz="0" w:space="0" w:color="auto"/>
            <w:bottom w:val="none" w:sz="0" w:space="0" w:color="auto"/>
            <w:right w:val="none" w:sz="0" w:space="0" w:color="auto"/>
          </w:divBdr>
        </w:div>
        <w:div w:id="18893743">
          <w:marLeft w:val="480"/>
          <w:marRight w:val="0"/>
          <w:marTop w:val="0"/>
          <w:marBottom w:val="0"/>
          <w:divBdr>
            <w:top w:val="none" w:sz="0" w:space="0" w:color="auto"/>
            <w:left w:val="none" w:sz="0" w:space="0" w:color="auto"/>
            <w:bottom w:val="none" w:sz="0" w:space="0" w:color="auto"/>
            <w:right w:val="none" w:sz="0" w:space="0" w:color="auto"/>
          </w:divBdr>
        </w:div>
        <w:div w:id="243145131">
          <w:marLeft w:val="480"/>
          <w:marRight w:val="0"/>
          <w:marTop w:val="0"/>
          <w:marBottom w:val="0"/>
          <w:divBdr>
            <w:top w:val="none" w:sz="0" w:space="0" w:color="auto"/>
            <w:left w:val="none" w:sz="0" w:space="0" w:color="auto"/>
            <w:bottom w:val="none" w:sz="0" w:space="0" w:color="auto"/>
            <w:right w:val="none" w:sz="0" w:space="0" w:color="auto"/>
          </w:divBdr>
        </w:div>
        <w:div w:id="1382092220">
          <w:marLeft w:val="480"/>
          <w:marRight w:val="0"/>
          <w:marTop w:val="0"/>
          <w:marBottom w:val="0"/>
          <w:divBdr>
            <w:top w:val="none" w:sz="0" w:space="0" w:color="auto"/>
            <w:left w:val="none" w:sz="0" w:space="0" w:color="auto"/>
            <w:bottom w:val="none" w:sz="0" w:space="0" w:color="auto"/>
            <w:right w:val="none" w:sz="0" w:space="0" w:color="auto"/>
          </w:divBdr>
        </w:div>
        <w:div w:id="2079744715">
          <w:marLeft w:val="480"/>
          <w:marRight w:val="0"/>
          <w:marTop w:val="0"/>
          <w:marBottom w:val="0"/>
          <w:divBdr>
            <w:top w:val="none" w:sz="0" w:space="0" w:color="auto"/>
            <w:left w:val="none" w:sz="0" w:space="0" w:color="auto"/>
            <w:bottom w:val="none" w:sz="0" w:space="0" w:color="auto"/>
            <w:right w:val="none" w:sz="0" w:space="0" w:color="auto"/>
          </w:divBdr>
        </w:div>
      </w:divsChild>
    </w:div>
    <w:div w:id="460078254">
      <w:bodyDiv w:val="1"/>
      <w:marLeft w:val="0"/>
      <w:marRight w:val="0"/>
      <w:marTop w:val="0"/>
      <w:marBottom w:val="0"/>
      <w:divBdr>
        <w:top w:val="none" w:sz="0" w:space="0" w:color="auto"/>
        <w:left w:val="none" w:sz="0" w:space="0" w:color="auto"/>
        <w:bottom w:val="none" w:sz="0" w:space="0" w:color="auto"/>
        <w:right w:val="none" w:sz="0" w:space="0" w:color="auto"/>
      </w:divBdr>
    </w:div>
    <w:div w:id="460151975">
      <w:bodyDiv w:val="1"/>
      <w:marLeft w:val="0"/>
      <w:marRight w:val="0"/>
      <w:marTop w:val="0"/>
      <w:marBottom w:val="0"/>
      <w:divBdr>
        <w:top w:val="none" w:sz="0" w:space="0" w:color="auto"/>
        <w:left w:val="none" w:sz="0" w:space="0" w:color="auto"/>
        <w:bottom w:val="none" w:sz="0" w:space="0" w:color="auto"/>
        <w:right w:val="none" w:sz="0" w:space="0" w:color="auto"/>
      </w:divBdr>
    </w:div>
    <w:div w:id="460729903">
      <w:bodyDiv w:val="1"/>
      <w:marLeft w:val="0"/>
      <w:marRight w:val="0"/>
      <w:marTop w:val="0"/>
      <w:marBottom w:val="0"/>
      <w:divBdr>
        <w:top w:val="none" w:sz="0" w:space="0" w:color="auto"/>
        <w:left w:val="none" w:sz="0" w:space="0" w:color="auto"/>
        <w:bottom w:val="none" w:sz="0" w:space="0" w:color="auto"/>
        <w:right w:val="none" w:sz="0" w:space="0" w:color="auto"/>
      </w:divBdr>
    </w:div>
    <w:div w:id="461701786">
      <w:bodyDiv w:val="1"/>
      <w:marLeft w:val="0"/>
      <w:marRight w:val="0"/>
      <w:marTop w:val="0"/>
      <w:marBottom w:val="0"/>
      <w:divBdr>
        <w:top w:val="none" w:sz="0" w:space="0" w:color="auto"/>
        <w:left w:val="none" w:sz="0" w:space="0" w:color="auto"/>
        <w:bottom w:val="none" w:sz="0" w:space="0" w:color="auto"/>
        <w:right w:val="none" w:sz="0" w:space="0" w:color="auto"/>
      </w:divBdr>
    </w:div>
    <w:div w:id="462625035">
      <w:bodyDiv w:val="1"/>
      <w:marLeft w:val="0"/>
      <w:marRight w:val="0"/>
      <w:marTop w:val="0"/>
      <w:marBottom w:val="0"/>
      <w:divBdr>
        <w:top w:val="none" w:sz="0" w:space="0" w:color="auto"/>
        <w:left w:val="none" w:sz="0" w:space="0" w:color="auto"/>
        <w:bottom w:val="none" w:sz="0" w:space="0" w:color="auto"/>
        <w:right w:val="none" w:sz="0" w:space="0" w:color="auto"/>
      </w:divBdr>
    </w:div>
    <w:div w:id="463012656">
      <w:bodyDiv w:val="1"/>
      <w:marLeft w:val="0"/>
      <w:marRight w:val="0"/>
      <w:marTop w:val="0"/>
      <w:marBottom w:val="0"/>
      <w:divBdr>
        <w:top w:val="none" w:sz="0" w:space="0" w:color="auto"/>
        <w:left w:val="none" w:sz="0" w:space="0" w:color="auto"/>
        <w:bottom w:val="none" w:sz="0" w:space="0" w:color="auto"/>
        <w:right w:val="none" w:sz="0" w:space="0" w:color="auto"/>
      </w:divBdr>
    </w:div>
    <w:div w:id="463474873">
      <w:bodyDiv w:val="1"/>
      <w:marLeft w:val="0"/>
      <w:marRight w:val="0"/>
      <w:marTop w:val="0"/>
      <w:marBottom w:val="0"/>
      <w:divBdr>
        <w:top w:val="none" w:sz="0" w:space="0" w:color="auto"/>
        <w:left w:val="none" w:sz="0" w:space="0" w:color="auto"/>
        <w:bottom w:val="none" w:sz="0" w:space="0" w:color="auto"/>
        <w:right w:val="none" w:sz="0" w:space="0" w:color="auto"/>
      </w:divBdr>
    </w:div>
    <w:div w:id="463817292">
      <w:bodyDiv w:val="1"/>
      <w:marLeft w:val="0"/>
      <w:marRight w:val="0"/>
      <w:marTop w:val="0"/>
      <w:marBottom w:val="0"/>
      <w:divBdr>
        <w:top w:val="none" w:sz="0" w:space="0" w:color="auto"/>
        <w:left w:val="none" w:sz="0" w:space="0" w:color="auto"/>
        <w:bottom w:val="none" w:sz="0" w:space="0" w:color="auto"/>
        <w:right w:val="none" w:sz="0" w:space="0" w:color="auto"/>
      </w:divBdr>
    </w:div>
    <w:div w:id="465006900">
      <w:bodyDiv w:val="1"/>
      <w:marLeft w:val="0"/>
      <w:marRight w:val="0"/>
      <w:marTop w:val="0"/>
      <w:marBottom w:val="0"/>
      <w:divBdr>
        <w:top w:val="none" w:sz="0" w:space="0" w:color="auto"/>
        <w:left w:val="none" w:sz="0" w:space="0" w:color="auto"/>
        <w:bottom w:val="none" w:sz="0" w:space="0" w:color="auto"/>
        <w:right w:val="none" w:sz="0" w:space="0" w:color="auto"/>
      </w:divBdr>
    </w:div>
    <w:div w:id="465123673">
      <w:bodyDiv w:val="1"/>
      <w:marLeft w:val="0"/>
      <w:marRight w:val="0"/>
      <w:marTop w:val="0"/>
      <w:marBottom w:val="0"/>
      <w:divBdr>
        <w:top w:val="none" w:sz="0" w:space="0" w:color="auto"/>
        <w:left w:val="none" w:sz="0" w:space="0" w:color="auto"/>
        <w:bottom w:val="none" w:sz="0" w:space="0" w:color="auto"/>
        <w:right w:val="none" w:sz="0" w:space="0" w:color="auto"/>
      </w:divBdr>
    </w:div>
    <w:div w:id="465198983">
      <w:bodyDiv w:val="1"/>
      <w:marLeft w:val="0"/>
      <w:marRight w:val="0"/>
      <w:marTop w:val="0"/>
      <w:marBottom w:val="0"/>
      <w:divBdr>
        <w:top w:val="none" w:sz="0" w:space="0" w:color="auto"/>
        <w:left w:val="none" w:sz="0" w:space="0" w:color="auto"/>
        <w:bottom w:val="none" w:sz="0" w:space="0" w:color="auto"/>
        <w:right w:val="none" w:sz="0" w:space="0" w:color="auto"/>
      </w:divBdr>
    </w:div>
    <w:div w:id="465512211">
      <w:bodyDiv w:val="1"/>
      <w:marLeft w:val="0"/>
      <w:marRight w:val="0"/>
      <w:marTop w:val="0"/>
      <w:marBottom w:val="0"/>
      <w:divBdr>
        <w:top w:val="none" w:sz="0" w:space="0" w:color="auto"/>
        <w:left w:val="none" w:sz="0" w:space="0" w:color="auto"/>
        <w:bottom w:val="none" w:sz="0" w:space="0" w:color="auto"/>
        <w:right w:val="none" w:sz="0" w:space="0" w:color="auto"/>
      </w:divBdr>
    </w:div>
    <w:div w:id="465709205">
      <w:bodyDiv w:val="1"/>
      <w:marLeft w:val="0"/>
      <w:marRight w:val="0"/>
      <w:marTop w:val="0"/>
      <w:marBottom w:val="0"/>
      <w:divBdr>
        <w:top w:val="none" w:sz="0" w:space="0" w:color="auto"/>
        <w:left w:val="none" w:sz="0" w:space="0" w:color="auto"/>
        <w:bottom w:val="none" w:sz="0" w:space="0" w:color="auto"/>
        <w:right w:val="none" w:sz="0" w:space="0" w:color="auto"/>
      </w:divBdr>
    </w:div>
    <w:div w:id="465783569">
      <w:bodyDiv w:val="1"/>
      <w:marLeft w:val="0"/>
      <w:marRight w:val="0"/>
      <w:marTop w:val="0"/>
      <w:marBottom w:val="0"/>
      <w:divBdr>
        <w:top w:val="none" w:sz="0" w:space="0" w:color="auto"/>
        <w:left w:val="none" w:sz="0" w:space="0" w:color="auto"/>
        <w:bottom w:val="none" w:sz="0" w:space="0" w:color="auto"/>
        <w:right w:val="none" w:sz="0" w:space="0" w:color="auto"/>
      </w:divBdr>
    </w:div>
    <w:div w:id="466050108">
      <w:bodyDiv w:val="1"/>
      <w:marLeft w:val="0"/>
      <w:marRight w:val="0"/>
      <w:marTop w:val="0"/>
      <w:marBottom w:val="0"/>
      <w:divBdr>
        <w:top w:val="none" w:sz="0" w:space="0" w:color="auto"/>
        <w:left w:val="none" w:sz="0" w:space="0" w:color="auto"/>
        <w:bottom w:val="none" w:sz="0" w:space="0" w:color="auto"/>
        <w:right w:val="none" w:sz="0" w:space="0" w:color="auto"/>
      </w:divBdr>
    </w:div>
    <w:div w:id="466318843">
      <w:bodyDiv w:val="1"/>
      <w:marLeft w:val="0"/>
      <w:marRight w:val="0"/>
      <w:marTop w:val="0"/>
      <w:marBottom w:val="0"/>
      <w:divBdr>
        <w:top w:val="none" w:sz="0" w:space="0" w:color="auto"/>
        <w:left w:val="none" w:sz="0" w:space="0" w:color="auto"/>
        <w:bottom w:val="none" w:sz="0" w:space="0" w:color="auto"/>
        <w:right w:val="none" w:sz="0" w:space="0" w:color="auto"/>
      </w:divBdr>
    </w:div>
    <w:div w:id="466363165">
      <w:bodyDiv w:val="1"/>
      <w:marLeft w:val="0"/>
      <w:marRight w:val="0"/>
      <w:marTop w:val="0"/>
      <w:marBottom w:val="0"/>
      <w:divBdr>
        <w:top w:val="none" w:sz="0" w:space="0" w:color="auto"/>
        <w:left w:val="none" w:sz="0" w:space="0" w:color="auto"/>
        <w:bottom w:val="none" w:sz="0" w:space="0" w:color="auto"/>
        <w:right w:val="none" w:sz="0" w:space="0" w:color="auto"/>
      </w:divBdr>
      <w:divsChild>
        <w:div w:id="209537481">
          <w:marLeft w:val="480"/>
          <w:marRight w:val="0"/>
          <w:marTop w:val="0"/>
          <w:marBottom w:val="0"/>
          <w:divBdr>
            <w:top w:val="none" w:sz="0" w:space="0" w:color="auto"/>
            <w:left w:val="none" w:sz="0" w:space="0" w:color="auto"/>
            <w:bottom w:val="none" w:sz="0" w:space="0" w:color="auto"/>
            <w:right w:val="none" w:sz="0" w:space="0" w:color="auto"/>
          </w:divBdr>
        </w:div>
        <w:div w:id="1065834432">
          <w:marLeft w:val="480"/>
          <w:marRight w:val="0"/>
          <w:marTop w:val="0"/>
          <w:marBottom w:val="0"/>
          <w:divBdr>
            <w:top w:val="none" w:sz="0" w:space="0" w:color="auto"/>
            <w:left w:val="none" w:sz="0" w:space="0" w:color="auto"/>
            <w:bottom w:val="none" w:sz="0" w:space="0" w:color="auto"/>
            <w:right w:val="none" w:sz="0" w:space="0" w:color="auto"/>
          </w:divBdr>
        </w:div>
        <w:div w:id="278419038">
          <w:marLeft w:val="480"/>
          <w:marRight w:val="0"/>
          <w:marTop w:val="0"/>
          <w:marBottom w:val="0"/>
          <w:divBdr>
            <w:top w:val="none" w:sz="0" w:space="0" w:color="auto"/>
            <w:left w:val="none" w:sz="0" w:space="0" w:color="auto"/>
            <w:bottom w:val="none" w:sz="0" w:space="0" w:color="auto"/>
            <w:right w:val="none" w:sz="0" w:space="0" w:color="auto"/>
          </w:divBdr>
        </w:div>
        <w:div w:id="50004620">
          <w:marLeft w:val="480"/>
          <w:marRight w:val="0"/>
          <w:marTop w:val="0"/>
          <w:marBottom w:val="0"/>
          <w:divBdr>
            <w:top w:val="none" w:sz="0" w:space="0" w:color="auto"/>
            <w:left w:val="none" w:sz="0" w:space="0" w:color="auto"/>
            <w:bottom w:val="none" w:sz="0" w:space="0" w:color="auto"/>
            <w:right w:val="none" w:sz="0" w:space="0" w:color="auto"/>
          </w:divBdr>
        </w:div>
        <w:div w:id="818571433">
          <w:marLeft w:val="480"/>
          <w:marRight w:val="0"/>
          <w:marTop w:val="0"/>
          <w:marBottom w:val="0"/>
          <w:divBdr>
            <w:top w:val="none" w:sz="0" w:space="0" w:color="auto"/>
            <w:left w:val="none" w:sz="0" w:space="0" w:color="auto"/>
            <w:bottom w:val="none" w:sz="0" w:space="0" w:color="auto"/>
            <w:right w:val="none" w:sz="0" w:space="0" w:color="auto"/>
          </w:divBdr>
        </w:div>
        <w:div w:id="988947723">
          <w:marLeft w:val="480"/>
          <w:marRight w:val="0"/>
          <w:marTop w:val="0"/>
          <w:marBottom w:val="0"/>
          <w:divBdr>
            <w:top w:val="none" w:sz="0" w:space="0" w:color="auto"/>
            <w:left w:val="none" w:sz="0" w:space="0" w:color="auto"/>
            <w:bottom w:val="none" w:sz="0" w:space="0" w:color="auto"/>
            <w:right w:val="none" w:sz="0" w:space="0" w:color="auto"/>
          </w:divBdr>
        </w:div>
        <w:div w:id="870650450">
          <w:marLeft w:val="480"/>
          <w:marRight w:val="0"/>
          <w:marTop w:val="0"/>
          <w:marBottom w:val="0"/>
          <w:divBdr>
            <w:top w:val="none" w:sz="0" w:space="0" w:color="auto"/>
            <w:left w:val="none" w:sz="0" w:space="0" w:color="auto"/>
            <w:bottom w:val="none" w:sz="0" w:space="0" w:color="auto"/>
            <w:right w:val="none" w:sz="0" w:space="0" w:color="auto"/>
          </w:divBdr>
        </w:div>
        <w:div w:id="1662539220">
          <w:marLeft w:val="480"/>
          <w:marRight w:val="0"/>
          <w:marTop w:val="0"/>
          <w:marBottom w:val="0"/>
          <w:divBdr>
            <w:top w:val="none" w:sz="0" w:space="0" w:color="auto"/>
            <w:left w:val="none" w:sz="0" w:space="0" w:color="auto"/>
            <w:bottom w:val="none" w:sz="0" w:space="0" w:color="auto"/>
            <w:right w:val="none" w:sz="0" w:space="0" w:color="auto"/>
          </w:divBdr>
        </w:div>
        <w:div w:id="1328749576">
          <w:marLeft w:val="480"/>
          <w:marRight w:val="0"/>
          <w:marTop w:val="0"/>
          <w:marBottom w:val="0"/>
          <w:divBdr>
            <w:top w:val="none" w:sz="0" w:space="0" w:color="auto"/>
            <w:left w:val="none" w:sz="0" w:space="0" w:color="auto"/>
            <w:bottom w:val="none" w:sz="0" w:space="0" w:color="auto"/>
            <w:right w:val="none" w:sz="0" w:space="0" w:color="auto"/>
          </w:divBdr>
        </w:div>
        <w:div w:id="1706104307">
          <w:marLeft w:val="480"/>
          <w:marRight w:val="0"/>
          <w:marTop w:val="0"/>
          <w:marBottom w:val="0"/>
          <w:divBdr>
            <w:top w:val="none" w:sz="0" w:space="0" w:color="auto"/>
            <w:left w:val="none" w:sz="0" w:space="0" w:color="auto"/>
            <w:bottom w:val="none" w:sz="0" w:space="0" w:color="auto"/>
            <w:right w:val="none" w:sz="0" w:space="0" w:color="auto"/>
          </w:divBdr>
        </w:div>
        <w:div w:id="746154105">
          <w:marLeft w:val="480"/>
          <w:marRight w:val="0"/>
          <w:marTop w:val="0"/>
          <w:marBottom w:val="0"/>
          <w:divBdr>
            <w:top w:val="none" w:sz="0" w:space="0" w:color="auto"/>
            <w:left w:val="none" w:sz="0" w:space="0" w:color="auto"/>
            <w:bottom w:val="none" w:sz="0" w:space="0" w:color="auto"/>
            <w:right w:val="none" w:sz="0" w:space="0" w:color="auto"/>
          </w:divBdr>
        </w:div>
        <w:div w:id="316805951">
          <w:marLeft w:val="480"/>
          <w:marRight w:val="0"/>
          <w:marTop w:val="0"/>
          <w:marBottom w:val="0"/>
          <w:divBdr>
            <w:top w:val="none" w:sz="0" w:space="0" w:color="auto"/>
            <w:left w:val="none" w:sz="0" w:space="0" w:color="auto"/>
            <w:bottom w:val="none" w:sz="0" w:space="0" w:color="auto"/>
            <w:right w:val="none" w:sz="0" w:space="0" w:color="auto"/>
          </w:divBdr>
        </w:div>
        <w:div w:id="1785691766">
          <w:marLeft w:val="480"/>
          <w:marRight w:val="0"/>
          <w:marTop w:val="0"/>
          <w:marBottom w:val="0"/>
          <w:divBdr>
            <w:top w:val="none" w:sz="0" w:space="0" w:color="auto"/>
            <w:left w:val="none" w:sz="0" w:space="0" w:color="auto"/>
            <w:bottom w:val="none" w:sz="0" w:space="0" w:color="auto"/>
            <w:right w:val="none" w:sz="0" w:space="0" w:color="auto"/>
          </w:divBdr>
        </w:div>
        <w:div w:id="679745622">
          <w:marLeft w:val="480"/>
          <w:marRight w:val="0"/>
          <w:marTop w:val="0"/>
          <w:marBottom w:val="0"/>
          <w:divBdr>
            <w:top w:val="none" w:sz="0" w:space="0" w:color="auto"/>
            <w:left w:val="none" w:sz="0" w:space="0" w:color="auto"/>
            <w:bottom w:val="none" w:sz="0" w:space="0" w:color="auto"/>
            <w:right w:val="none" w:sz="0" w:space="0" w:color="auto"/>
          </w:divBdr>
        </w:div>
        <w:div w:id="979311015">
          <w:marLeft w:val="480"/>
          <w:marRight w:val="0"/>
          <w:marTop w:val="0"/>
          <w:marBottom w:val="0"/>
          <w:divBdr>
            <w:top w:val="none" w:sz="0" w:space="0" w:color="auto"/>
            <w:left w:val="none" w:sz="0" w:space="0" w:color="auto"/>
            <w:bottom w:val="none" w:sz="0" w:space="0" w:color="auto"/>
            <w:right w:val="none" w:sz="0" w:space="0" w:color="auto"/>
          </w:divBdr>
        </w:div>
        <w:div w:id="1004943197">
          <w:marLeft w:val="480"/>
          <w:marRight w:val="0"/>
          <w:marTop w:val="0"/>
          <w:marBottom w:val="0"/>
          <w:divBdr>
            <w:top w:val="none" w:sz="0" w:space="0" w:color="auto"/>
            <w:left w:val="none" w:sz="0" w:space="0" w:color="auto"/>
            <w:bottom w:val="none" w:sz="0" w:space="0" w:color="auto"/>
            <w:right w:val="none" w:sz="0" w:space="0" w:color="auto"/>
          </w:divBdr>
        </w:div>
        <w:div w:id="33233551">
          <w:marLeft w:val="480"/>
          <w:marRight w:val="0"/>
          <w:marTop w:val="0"/>
          <w:marBottom w:val="0"/>
          <w:divBdr>
            <w:top w:val="none" w:sz="0" w:space="0" w:color="auto"/>
            <w:left w:val="none" w:sz="0" w:space="0" w:color="auto"/>
            <w:bottom w:val="none" w:sz="0" w:space="0" w:color="auto"/>
            <w:right w:val="none" w:sz="0" w:space="0" w:color="auto"/>
          </w:divBdr>
        </w:div>
        <w:div w:id="2099399625">
          <w:marLeft w:val="480"/>
          <w:marRight w:val="0"/>
          <w:marTop w:val="0"/>
          <w:marBottom w:val="0"/>
          <w:divBdr>
            <w:top w:val="none" w:sz="0" w:space="0" w:color="auto"/>
            <w:left w:val="none" w:sz="0" w:space="0" w:color="auto"/>
            <w:bottom w:val="none" w:sz="0" w:space="0" w:color="auto"/>
            <w:right w:val="none" w:sz="0" w:space="0" w:color="auto"/>
          </w:divBdr>
        </w:div>
        <w:div w:id="2064912209">
          <w:marLeft w:val="480"/>
          <w:marRight w:val="0"/>
          <w:marTop w:val="0"/>
          <w:marBottom w:val="0"/>
          <w:divBdr>
            <w:top w:val="none" w:sz="0" w:space="0" w:color="auto"/>
            <w:left w:val="none" w:sz="0" w:space="0" w:color="auto"/>
            <w:bottom w:val="none" w:sz="0" w:space="0" w:color="auto"/>
            <w:right w:val="none" w:sz="0" w:space="0" w:color="auto"/>
          </w:divBdr>
        </w:div>
        <w:div w:id="702562600">
          <w:marLeft w:val="480"/>
          <w:marRight w:val="0"/>
          <w:marTop w:val="0"/>
          <w:marBottom w:val="0"/>
          <w:divBdr>
            <w:top w:val="none" w:sz="0" w:space="0" w:color="auto"/>
            <w:left w:val="none" w:sz="0" w:space="0" w:color="auto"/>
            <w:bottom w:val="none" w:sz="0" w:space="0" w:color="auto"/>
            <w:right w:val="none" w:sz="0" w:space="0" w:color="auto"/>
          </w:divBdr>
        </w:div>
        <w:div w:id="1078091836">
          <w:marLeft w:val="480"/>
          <w:marRight w:val="0"/>
          <w:marTop w:val="0"/>
          <w:marBottom w:val="0"/>
          <w:divBdr>
            <w:top w:val="none" w:sz="0" w:space="0" w:color="auto"/>
            <w:left w:val="none" w:sz="0" w:space="0" w:color="auto"/>
            <w:bottom w:val="none" w:sz="0" w:space="0" w:color="auto"/>
            <w:right w:val="none" w:sz="0" w:space="0" w:color="auto"/>
          </w:divBdr>
        </w:div>
        <w:div w:id="252277494">
          <w:marLeft w:val="480"/>
          <w:marRight w:val="0"/>
          <w:marTop w:val="0"/>
          <w:marBottom w:val="0"/>
          <w:divBdr>
            <w:top w:val="none" w:sz="0" w:space="0" w:color="auto"/>
            <w:left w:val="none" w:sz="0" w:space="0" w:color="auto"/>
            <w:bottom w:val="none" w:sz="0" w:space="0" w:color="auto"/>
            <w:right w:val="none" w:sz="0" w:space="0" w:color="auto"/>
          </w:divBdr>
        </w:div>
        <w:div w:id="1609776479">
          <w:marLeft w:val="480"/>
          <w:marRight w:val="0"/>
          <w:marTop w:val="0"/>
          <w:marBottom w:val="0"/>
          <w:divBdr>
            <w:top w:val="none" w:sz="0" w:space="0" w:color="auto"/>
            <w:left w:val="none" w:sz="0" w:space="0" w:color="auto"/>
            <w:bottom w:val="none" w:sz="0" w:space="0" w:color="auto"/>
            <w:right w:val="none" w:sz="0" w:space="0" w:color="auto"/>
          </w:divBdr>
        </w:div>
        <w:div w:id="206185174">
          <w:marLeft w:val="480"/>
          <w:marRight w:val="0"/>
          <w:marTop w:val="0"/>
          <w:marBottom w:val="0"/>
          <w:divBdr>
            <w:top w:val="none" w:sz="0" w:space="0" w:color="auto"/>
            <w:left w:val="none" w:sz="0" w:space="0" w:color="auto"/>
            <w:bottom w:val="none" w:sz="0" w:space="0" w:color="auto"/>
            <w:right w:val="none" w:sz="0" w:space="0" w:color="auto"/>
          </w:divBdr>
        </w:div>
        <w:div w:id="2010130286">
          <w:marLeft w:val="480"/>
          <w:marRight w:val="0"/>
          <w:marTop w:val="0"/>
          <w:marBottom w:val="0"/>
          <w:divBdr>
            <w:top w:val="none" w:sz="0" w:space="0" w:color="auto"/>
            <w:left w:val="none" w:sz="0" w:space="0" w:color="auto"/>
            <w:bottom w:val="none" w:sz="0" w:space="0" w:color="auto"/>
            <w:right w:val="none" w:sz="0" w:space="0" w:color="auto"/>
          </w:divBdr>
        </w:div>
        <w:div w:id="1254511486">
          <w:marLeft w:val="480"/>
          <w:marRight w:val="0"/>
          <w:marTop w:val="0"/>
          <w:marBottom w:val="0"/>
          <w:divBdr>
            <w:top w:val="none" w:sz="0" w:space="0" w:color="auto"/>
            <w:left w:val="none" w:sz="0" w:space="0" w:color="auto"/>
            <w:bottom w:val="none" w:sz="0" w:space="0" w:color="auto"/>
            <w:right w:val="none" w:sz="0" w:space="0" w:color="auto"/>
          </w:divBdr>
        </w:div>
        <w:div w:id="628514231">
          <w:marLeft w:val="480"/>
          <w:marRight w:val="0"/>
          <w:marTop w:val="0"/>
          <w:marBottom w:val="0"/>
          <w:divBdr>
            <w:top w:val="none" w:sz="0" w:space="0" w:color="auto"/>
            <w:left w:val="none" w:sz="0" w:space="0" w:color="auto"/>
            <w:bottom w:val="none" w:sz="0" w:space="0" w:color="auto"/>
            <w:right w:val="none" w:sz="0" w:space="0" w:color="auto"/>
          </w:divBdr>
        </w:div>
        <w:div w:id="1579705434">
          <w:marLeft w:val="480"/>
          <w:marRight w:val="0"/>
          <w:marTop w:val="0"/>
          <w:marBottom w:val="0"/>
          <w:divBdr>
            <w:top w:val="none" w:sz="0" w:space="0" w:color="auto"/>
            <w:left w:val="none" w:sz="0" w:space="0" w:color="auto"/>
            <w:bottom w:val="none" w:sz="0" w:space="0" w:color="auto"/>
            <w:right w:val="none" w:sz="0" w:space="0" w:color="auto"/>
          </w:divBdr>
        </w:div>
        <w:div w:id="1767001856">
          <w:marLeft w:val="480"/>
          <w:marRight w:val="0"/>
          <w:marTop w:val="0"/>
          <w:marBottom w:val="0"/>
          <w:divBdr>
            <w:top w:val="none" w:sz="0" w:space="0" w:color="auto"/>
            <w:left w:val="none" w:sz="0" w:space="0" w:color="auto"/>
            <w:bottom w:val="none" w:sz="0" w:space="0" w:color="auto"/>
            <w:right w:val="none" w:sz="0" w:space="0" w:color="auto"/>
          </w:divBdr>
        </w:div>
        <w:div w:id="1531064427">
          <w:marLeft w:val="480"/>
          <w:marRight w:val="0"/>
          <w:marTop w:val="0"/>
          <w:marBottom w:val="0"/>
          <w:divBdr>
            <w:top w:val="none" w:sz="0" w:space="0" w:color="auto"/>
            <w:left w:val="none" w:sz="0" w:space="0" w:color="auto"/>
            <w:bottom w:val="none" w:sz="0" w:space="0" w:color="auto"/>
            <w:right w:val="none" w:sz="0" w:space="0" w:color="auto"/>
          </w:divBdr>
        </w:div>
        <w:div w:id="479274403">
          <w:marLeft w:val="480"/>
          <w:marRight w:val="0"/>
          <w:marTop w:val="0"/>
          <w:marBottom w:val="0"/>
          <w:divBdr>
            <w:top w:val="none" w:sz="0" w:space="0" w:color="auto"/>
            <w:left w:val="none" w:sz="0" w:space="0" w:color="auto"/>
            <w:bottom w:val="none" w:sz="0" w:space="0" w:color="auto"/>
            <w:right w:val="none" w:sz="0" w:space="0" w:color="auto"/>
          </w:divBdr>
        </w:div>
        <w:div w:id="1950509940">
          <w:marLeft w:val="480"/>
          <w:marRight w:val="0"/>
          <w:marTop w:val="0"/>
          <w:marBottom w:val="0"/>
          <w:divBdr>
            <w:top w:val="none" w:sz="0" w:space="0" w:color="auto"/>
            <w:left w:val="none" w:sz="0" w:space="0" w:color="auto"/>
            <w:bottom w:val="none" w:sz="0" w:space="0" w:color="auto"/>
            <w:right w:val="none" w:sz="0" w:space="0" w:color="auto"/>
          </w:divBdr>
        </w:div>
        <w:div w:id="1759251069">
          <w:marLeft w:val="480"/>
          <w:marRight w:val="0"/>
          <w:marTop w:val="0"/>
          <w:marBottom w:val="0"/>
          <w:divBdr>
            <w:top w:val="none" w:sz="0" w:space="0" w:color="auto"/>
            <w:left w:val="none" w:sz="0" w:space="0" w:color="auto"/>
            <w:bottom w:val="none" w:sz="0" w:space="0" w:color="auto"/>
            <w:right w:val="none" w:sz="0" w:space="0" w:color="auto"/>
          </w:divBdr>
        </w:div>
        <w:div w:id="2067675697">
          <w:marLeft w:val="480"/>
          <w:marRight w:val="0"/>
          <w:marTop w:val="0"/>
          <w:marBottom w:val="0"/>
          <w:divBdr>
            <w:top w:val="none" w:sz="0" w:space="0" w:color="auto"/>
            <w:left w:val="none" w:sz="0" w:space="0" w:color="auto"/>
            <w:bottom w:val="none" w:sz="0" w:space="0" w:color="auto"/>
            <w:right w:val="none" w:sz="0" w:space="0" w:color="auto"/>
          </w:divBdr>
        </w:div>
        <w:div w:id="169412440">
          <w:marLeft w:val="480"/>
          <w:marRight w:val="0"/>
          <w:marTop w:val="0"/>
          <w:marBottom w:val="0"/>
          <w:divBdr>
            <w:top w:val="none" w:sz="0" w:space="0" w:color="auto"/>
            <w:left w:val="none" w:sz="0" w:space="0" w:color="auto"/>
            <w:bottom w:val="none" w:sz="0" w:space="0" w:color="auto"/>
            <w:right w:val="none" w:sz="0" w:space="0" w:color="auto"/>
          </w:divBdr>
        </w:div>
        <w:div w:id="1344547047">
          <w:marLeft w:val="480"/>
          <w:marRight w:val="0"/>
          <w:marTop w:val="0"/>
          <w:marBottom w:val="0"/>
          <w:divBdr>
            <w:top w:val="none" w:sz="0" w:space="0" w:color="auto"/>
            <w:left w:val="none" w:sz="0" w:space="0" w:color="auto"/>
            <w:bottom w:val="none" w:sz="0" w:space="0" w:color="auto"/>
            <w:right w:val="none" w:sz="0" w:space="0" w:color="auto"/>
          </w:divBdr>
        </w:div>
        <w:div w:id="846215439">
          <w:marLeft w:val="480"/>
          <w:marRight w:val="0"/>
          <w:marTop w:val="0"/>
          <w:marBottom w:val="0"/>
          <w:divBdr>
            <w:top w:val="none" w:sz="0" w:space="0" w:color="auto"/>
            <w:left w:val="none" w:sz="0" w:space="0" w:color="auto"/>
            <w:bottom w:val="none" w:sz="0" w:space="0" w:color="auto"/>
            <w:right w:val="none" w:sz="0" w:space="0" w:color="auto"/>
          </w:divBdr>
        </w:div>
        <w:div w:id="13196065">
          <w:marLeft w:val="480"/>
          <w:marRight w:val="0"/>
          <w:marTop w:val="0"/>
          <w:marBottom w:val="0"/>
          <w:divBdr>
            <w:top w:val="none" w:sz="0" w:space="0" w:color="auto"/>
            <w:left w:val="none" w:sz="0" w:space="0" w:color="auto"/>
            <w:bottom w:val="none" w:sz="0" w:space="0" w:color="auto"/>
            <w:right w:val="none" w:sz="0" w:space="0" w:color="auto"/>
          </w:divBdr>
        </w:div>
        <w:div w:id="438178975">
          <w:marLeft w:val="480"/>
          <w:marRight w:val="0"/>
          <w:marTop w:val="0"/>
          <w:marBottom w:val="0"/>
          <w:divBdr>
            <w:top w:val="none" w:sz="0" w:space="0" w:color="auto"/>
            <w:left w:val="none" w:sz="0" w:space="0" w:color="auto"/>
            <w:bottom w:val="none" w:sz="0" w:space="0" w:color="auto"/>
            <w:right w:val="none" w:sz="0" w:space="0" w:color="auto"/>
          </w:divBdr>
        </w:div>
        <w:div w:id="342319736">
          <w:marLeft w:val="480"/>
          <w:marRight w:val="0"/>
          <w:marTop w:val="0"/>
          <w:marBottom w:val="0"/>
          <w:divBdr>
            <w:top w:val="none" w:sz="0" w:space="0" w:color="auto"/>
            <w:left w:val="none" w:sz="0" w:space="0" w:color="auto"/>
            <w:bottom w:val="none" w:sz="0" w:space="0" w:color="auto"/>
            <w:right w:val="none" w:sz="0" w:space="0" w:color="auto"/>
          </w:divBdr>
        </w:div>
        <w:div w:id="1113130756">
          <w:marLeft w:val="480"/>
          <w:marRight w:val="0"/>
          <w:marTop w:val="0"/>
          <w:marBottom w:val="0"/>
          <w:divBdr>
            <w:top w:val="none" w:sz="0" w:space="0" w:color="auto"/>
            <w:left w:val="none" w:sz="0" w:space="0" w:color="auto"/>
            <w:bottom w:val="none" w:sz="0" w:space="0" w:color="auto"/>
            <w:right w:val="none" w:sz="0" w:space="0" w:color="auto"/>
          </w:divBdr>
        </w:div>
        <w:div w:id="926307777">
          <w:marLeft w:val="480"/>
          <w:marRight w:val="0"/>
          <w:marTop w:val="0"/>
          <w:marBottom w:val="0"/>
          <w:divBdr>
            <w:top w:val="none" w:sz="0" w:space="0" w:color="auto"/>
            <w:left w:val="none" w:sz="0" w:space="0" w:color="auto"/>
            <w:bottom w:val="none" w:sz="0" w:space="0" w:color="auto"/>
            <w:right w:val="none" w:sz="0" w:space="0" w:color="auto"/>
          </w:divBdr>
        </w:div>
        <w:div w:id="2051564210">
          <w:marLeft w:val="480"/>
          <w:marRight w:val="0"/>
          <w:marTop w:val="0"/>
          <w:marBottom w:val="0"/>
          <w:divBdr>
            <w:top w:val="none" w:sz="0" w:space="0" w:color="auto"/>
            <w:left w:val="none" w:sz="0" w:space="0" w:color="auto"/>
            <w:bottom w:val="none" w:sz="0" w:space="0" w:color="auto"/>
            <w:right w:val="none" w:sz="0" w:space="0" w:color="auto"/>
          </w:divBdr>
        </w:div>
        <w:div w:id="2035108797">
          <w:marLeft w:val="480"/>
          <w:marRight w:val="0"/>
          <w:marTop w:val="0"/>
          <w:marBottom w:val="0"/>
          <w:divBdr>
            <w:top w:val="none" w:sz="0" w:space="0" w:color="auto"/>
            <w:left w:val="none" w:sz="0" w:space="0" w:color="auto"/>
            <w:bottom w:val="none" w:sz="0" w:space="0" w:color="auto"/>
            <w:right w:val="none" w:sz="0" w:space="0" w:color="auto"/>
          </w:divBdr>
        </w:div>
        <w:div w:id="1114597380">
          <w:marLeft w:val="480"/>
          <w:marRight w:val="0"/>
          <w:marTop w:val="0"/>
          <w:marBottom w:val="0"/>
          <w:divBdr>
            <w:top w:val="none" w:sz="0" w:space="0" w:color="auto"/>
            <w:left w:val="none" w:sz="0" w:space="0" w:color="auto"/>
            <w:bottom w:val="none" w:sz="0" w:space="0" w:color="auto"/>
            <w:right w:val="none" w:sz="0" w:space="0" w:color="auto"/>
          </w:divBdr>
        </w:div>
        <w:div w:id="368992104">
          <w:marLeft w:val="480"/>
          <w:marRight w:val="0"/>
          <w:marTop w:val="0"/>
          <w:marBottom w:val="0"/>
          <w:divBdr>
            <w:top w:val="none" w:sz="0" w:space="0" w:color="auto"/>
            <w:left w:val="none" w:sz="0" w:space="0" w:color="auto"/>
            <w:bottom w:val="none" w:sz="0" w:space="0" w:color="auto"/>
            <w:right w:val="none" w:sz="0" w:space="0" w:color="auto"/>
          </w:divBdr>
        </w:div>
        <w:div w:id="795491986">
          <w:marLeft w:val="480"/>
          <w:marRight w:val="0"/>
          <w:marTop w:val="0"/>
          <w:marBottom w:val="0"/>
          <w:divBdr>
            <w:top w:val="none" w:sz="0" w:space="0" w:color="auto"/>
            <w:left w:val="none" w:sz="0" w:space="0" w:color="auto"/>
            <w:bottom w:val="none" w:sz="0" w:space="0" w:color="auto"/>
            <w:right w:val="none" w:sz="0" w:space="0" w:color="auto"/>
          </w:divBdr>
        </w:div>
        <w:div w:id="1953050407">
          <w:marLeft w:val="480"/>
          <w:marRight w:val="0"/>
          <w:marTop w:val="0"/>
          <w:marBottom w:val="0"/>
          <w:divBdr>
            <w:top w:val="none" w:sz="0" w:space="0" w:color="auto"/>
            <w:left w:val="none" w:sz="0" w:space="0" w:color="auto"/>
            <w:bottom w:val="none" w:sz="0" w:space="0" w:color="auto"/>
            <w:right w:val="none" w:sz="0" w:space="0" w:color="auto"/>
          </w:divBdr>
        </w:div>
        <w:div w:id="1904830366">
          <w:marLeft w:val="480"/>
          <w:marRight w:val="0"/>
          <w:marTop w:val="0"/>
          <w:marBottom w:val="0"/>
          <w:divBdr>
            <w:top w:val="none" w:sz="0" w:space="0" w:color="auto"/>
            <w:left w:val="none" w:sz="0" w:space="0" w:color="auto"/>
            <w:bottom w:val="none" w:sz="0" w:space="0" w:color="auto"/>
            <w:right w:val="none" w:sz="0" w:space="0" w:color="auto"/>
          </w:divBdr>
        </w:div>
        <w:div w:id="1344285117">
          <w:marLeft w:val="480"/>
          <w:marRight w:val="0"/>
          <w:marTop w:val="0"/>
          <w:marBottom w:val="0"/>
          <w:divBdr>
            <w:top w:val="none" w:sz="0" w:space="0" w:color="auto"/>
            <w:left w:val="none" w:sz="0" w:space="0" w:color="auto"/>
            <w:bottom w:val="none" w:sz="0" w:space="0" w:color="auto"/>
            <w:right w:val="none" w:sz="0" w:space="0" w:color="auto"/>
          </w:divBdr>
        </w:div>
        <w:div w:id="1248541601">
          <w:marLeft w:val="480"/>
          <w:marRight w:val="0"/>
          <w:marTop w:val="0"/>
          <w:marBottom w:val="0"/>
          <w:divBdr>
            <w:top w:val="none" w:sz="0" w:space="0" w:color="auto"/>
            <w:left w:val="none" w:sz="0" w:space="0" w:color="auto"/>
            <w:bottom w:val="none" w:sz="0" w:space="0" w:color="auto"/>
            <w:right w:val="none" w:sz="0" w:space="0" w:color="auto"/>
          </w:divBdr>
        </w:div>
        <w:div w:id="864635732">
          <w:marLeft w:val="480"/>
          <w:marRight w:val="0"/>
          <w:marTop w:val="0"/>
          <w:marBottom w:val="0"/>
          <w:divBdr>
            <w:top w:val="none" w:sz="0" w:space="0" w:color="auto"/>
            <w:left w:val="none" w:sz="0" w:space="0" w:color="auto"/>
            <w:bottom w:val="none" w:sz="0" w:space="0" w:color="auto"/>
            <w:right w:val="none" w:sz="0" w:space="0" w:color="auto"/>
          </w:divBdr>
        </w:div>
        <w:div w:id="1655639127">
          <w:marLeft w:val="480"/>
          <w:marRight w:val="0"/>
          <w:marTop w:val="0"/>
          <w:marBottom w:val="0"/>
          <w:divBdr>
            <w:top w:val="none" w:sz="0" w:space="0" w:color="auto"/>
            <w:left w:val="none" w:sz="0" w:space="0" w:color="auto"/>
            <w:bottom w:val="none" w:sz="0" w:space="0" w:color="auto"/>
            <w:right w:val="none" w:sz="0" w:space="0" w:color="auto"/>
          </w:divBdr>
        </w:div>
        <w:div w:id="1973976151">
          <w:marLeft w:val="480"/>
          <w:marRight w:val="0"/>
          <w:marTop w:val="0"/>
          <w:marBottom w:val="0"/>
          <w:divBdr>
            <w:top w:val="none" w:sz="0" w:space="0" w:color="auto"/>
            <w:left w:val="none" w:sz="0" w:space="0" w:color="auto"/>
            <w:bottom w:val="none" w:sz="0" w:space="0" w:color="auto"/>
            <w:right w:val="none" w:sz="0" w:space="0" w:color="auto"/>
          </w:divBdr>
        </w:div>
        <w:div w:id="1272862816">
          <w:marLeft w:val="480"/>
          <w:marRight w:val="0"/>
          <w:marTop w:val="0"/>
          <w:marBottom w:val="0"/>
          <w:divBdr>
            <w:top w:val="none" w:sz="0" w:space="0" w:color="auto"/>
            <w:left w:val="none" w:sz="0" w:space="0" w:color="auto"/>
            <w:bottom w:val="none" w:sz="0" w:space="0" w:color="auto"/>
            <w:right w:val="none" w:sz="0" w:space="0" w:color="auto"/>
          </w:divBdr>
        </w:div>
        <w:div w:id="2129548259">
          <w:marLeft w:val="480"/>
          <w:marRight w:val="0"/>
          <w:marTop w:val="0"/>
          <w:marBottom w:val="0"/>
          <w:divBdr>
            <w:top w:val="none" w:sz="0" w:space="0" w:color="auto"/>
            <w:left w:val="none" w:sz="0" w:space="0" w:color="auto"/>
            <w:bottom w:val="none" w:sz="0" w:space="0" w:color="auto"/>
            <w:right w:val="none" w:sz="0" w:space="0" w:color="auto"/>
          </w:divBdr>
        </w:div>
        <w:div w:id="1544978229">
          <w:marLeft w:val="480"/>
          <w:marRight w:val="0"/>
          <w:marTop w:val="0"/>
          <w:marBottom w:val="0"/>
          <w:divBdr>
            <w:top w:val="none" w:sz="0" w:space="0" w:color="auto"/>
            <w:left w:val="none" w:sz="0" w:space="0" w:color="auto"/>
            <w:bottom w:val="none" w:sz="0" w:space="0" w:color="auto"/>
            <w:right w:val="none" w:sz="0" w:space="0" w:color="auto"/>
          </w:divBdr>
        </w:div>
        <w:div w:id="1391920824">
          <w:marLeft w:val="480"/>
          <w:marRight w:val="0"/>
          <w:marTop w:val="0"/>
          <w:marBottom w:val="0"/>
          <w:divBdr>
            <w:top w:val="none" w:sz="0" w:space="0" w:color="auto"/>
            <w:left w:val="none" w:sz="0" w:space="0" w:color="auto"/>
            <w:bottom w:val="none" w:sz="0" w:space="0" w:color="auto"/>
            <w:right w:val="none" w:sz="0" w:space="0" w:color="auto"/>
          </w:divBdr>
        </w:div>
        <w:div w:id="1319722633">
          <w:marLeft w:val="480"/>
          <w:marRight w:val="0"/>
          <w:marTop w:val="0"/>
          <w:marBottom w:val="0"/>
          <w:divBdr>
            <w:top w:val="none" w:sz="0" w:space="0" w:color="auto"/>
            <w:left w:val="none" w:sz="0" w:space="0" w:color="auto"/>
            <w:bottom w:val="none" w:sz="0" w:space="0" w:color="auto"/>
            <w:right w:val="none" w:sz="0" w:space="0" w:color="auto"/>
          </w:divBdr>
        </w:div>
        <w:div w:id="1373656120">
          <w:marLeft w:val="480"/>
          <w:marRight w:val="0"/>
          <w:marTop w:val="0"/>
          <w:marBottom w:val="0"/>
          <w:divBdr>
            <w:top w:val="none" w:sz="0" w:space="0" w:color="auto"/>
            <w:left w:val="none" w:sz="0" w:space="0" w:color="auto"/>
            <w:bottom w:val="none" w:sz="0" w:space="0" w:color="auto"/>
            <w:right w:val="none" w:sz="0" w:space="0" w:color="auto"/>
          </w:divBdr>
        </w:div>
        <w:div w:id="47654740">
          <w:marLeft w:val="480"/>
          <w:marRight w:val="0"/>
          <w:marTop w:val="0"/>
          <w:marBottom w:val="0"/>
          <w:divBdr>
            <w:top w:val="none" w:sz="0" w:space="0" w:color="auto"/>
            <w:left w:val="none" w:sz="0" w:space="0" w:color="auto"/>
            <w:bottom w:val="none" w:sz="0" w:space="0" w:color="auto"/>
            <w:right w:val="none" w:sz="0" w:space="0" w:color="auto"/>
          </w:divBdr>
        </w:div>
        <w:div w:id="1650591853">
          <w:marLeft w:val="480"/>
          <w:marRight w:val="0"/>
          <w:marTop w:val="0"/>
          <w:marBottom w:val="0"/>
          <w:divBdr>
            <w:top w:val="none" w:sz="0" w:space="0" w:color="auto"/>
            <w:left w:val="none" w:sz="0" w:space="0" w:color="auto"/>
            <w:bottom w:val="none" w:sz="0" w:space="0" w:color="auto"/>
            <w:right w:val="none" w:sz="0" w:space="0" w:color="auto"/>
          </w:divBdr>
        </w:div>
        <w:div w:id="1140536753">
          <w:marLeft w:val="480"/>
          <w:marRight w:val="0"/>
          <w:marTop w:val="0"/>
          <w:marBottom w:val="0"/>
          <w:divBdr>
            <w:top w:val="none" w:sz="0" w:space="0" w:color="auto"/>
            <w:left w:val="none" w:sz="0" w:space="0" w:color="auto"/>
            <w:bottom w:val="none" w:sz="0" w:space="0" w:color="auto"/>
            <w:right w:val="none" w:sz="0" w:space="0" w:color="auto"/>
          </w:divBdr>
        </w:div>
        <w:div w:id="1890607467">
          <w:marLeft w:val="480"/>
          <w:marRight w:val="0"/>
          <w:marTop w:val="0"/>
          <w:marBottom w:val="0"/>
          <w:divBdr>
            <w:top w:val="none" w:sz="0" w:space="0" w:color="auto"/>
            <w:left w:val="none" w:sz="0" w:space="0" w:color="auto"/>
            <w:bottom w:val="none" w:sz="0" w:space="0" w:color="auto"/>
            <w:right w:val="none" w:sz="0" w:space="0" w:color="auto"/>
          </w:divBdr>
        </w:div>
        <w:div w:id="1472333601">
          <w:marLeft w:val="480"/>
          <w:marRight w:val="0"/>
          <w:marTop w:val="0"/>
          <w:marBottom w:val="0"/>
          <w:divBdr>
            <w:top w:val="none" w:sz="0" w:space="0" w:color="auto"/>
            <w:left w:val="none" w:sz="0" w:space="0" w:color="auto"/>
            <w:bottom w:val="none" w:sz="0" w:space="0" w:color="auto"/>
            <w:right w:val="none" w:sz="0" w:space="0" w:color="auto"/>
          </w:divBdr>
        </w:div>
        <w:div w:id="69548648">
          <w:marLeft w:val="480"/>
          <w:marRight w:val="0"/>
          <w:marTop w:val="0"/>
          <w:marBottom w:val="0"/>
          <w:divBdr>
            <w:top w:val="none" w:sz="0" w:space="0" w:color="auto"/>
            <w:left w:val="none" w:sz="0" w:space="0" w:color="auto"/>
            <w:bottom w:val="none" w:sz="0" w:space="0" w:color="auto"/>
            <w:right w:val="none" w:sz="0" w:space="0" w:color="auto"/>
          </w:divBdr>
        </w:div>
        <w:div w:id="1070468235">
          <w:marLeft w:val="480"/>
          <w:marRight w:val="0"/>
          <w:marTop w:val="0"/>
          <w:marBottom w:val="0"/>
          <w:divBdr>
            <w:top w:val="none" w:sz="0" w:space="0" w:color="auto"/>
            <w:left w:val="none" w:sz="0" w:space="0" w:color="auto"/>
            <w:bottom w:val="none" w:sz="0" w:space="0" w:color="auto"/>
            <w:right w:val="none" w:sz="0" w:space="0" w:color="auto"/>
          </w:divBdr>
        </w:div>
        <w:div w:id="698044984">
          <w:marLeft w:val="480"/>
          <w:marRight w:val="0"/>
          <w:marTop w:val="0"/>
          <w:marBottom w:val="0"/>
          <w:divBdr>
            <w:top w:val="none" w:sz="0" w:space="0" w:color="auto"/>
            <w:left w:val="none" w:sz="0" w:space="0" w:color="auto"/>
            <w:bottom w:val="none" w:sz="0" w:space="0" w:color="auto"/>
            <w:right w:val="none" w:sz="0" w:space="0" w:color="auto"/>
          </w:divBdr>
        </w:div>
        <w:div w:id="1529097780">
          <w:marLeft w:val="480"/>
          <w:marRight w:val="0"/>
          <w:marTop w:val="0"/>
          <w:marBottom w:val="0"/>
          <w:divBdr>
            <w:top w:val="none" w:sz="0" w:space="0" w:color="auto"/>
            <w:left w:val="none" w:sz="0" w:space="0" w:color="auto"/>
            <w:bottom w:val="none" w:sz="0" w:space="0" w:color="auto"/>
            <w:right w:val="none" w:sz="0" w:space="0" w:color="auto"/>
          </w:divBdr>
        </w:div>
        <w:div w:id="158692139">
          <w:marLeft w:val="480"/>
          <w:marRight w:val="0"/>
          <w:marTop w:val="0"/>
          <w:marBottom w:val="0"/>
          <w:divBdr>
            <w:top w:val="none" w:sz="0" w:space="0" w:color="auto"/>
            <w:left w:val="none" w:sz="0" w:space="0" w:color="auto"/>
            <w:bottom w:val="none" w:sz="0" w:space="0" w:color="auto"/>
            <w:right w:val="none" w:sz="0" w:space="0" w:color="auto"/>
          </w:divBdr>
        </w:div>
        <w:div w:id="1915433863">
          <w:marLeft w:val="480"/>
          <w:marRight w:val="0"/>
          <w:marTop w:val="0"/>
          <w:marBottom w:val="0"/>
          <w:divBdr>
            <w:top w:val="none" w:sz="0" w:space="0" w:color="auto"/>
            <w:left w:val="none" w:sz="0" w:space="0" w:color="auto"/>
            <w:bottom w:val="none" w:sz="0" w:space="0" w:color="auto"/>
            <w:right w:val="none" w:sz="0" w:space="0" w:color="auto"/>
          </w:divBdr>
        </w:div>
        <w:div w:id="1581014220">
          <w:marLeft w:val="480"/>
          <w:marRight w:val="0"/>
          <w:marTop w:val="0"/>
          <w:marBottom w:val="0"/>
          <w:divBdr>
            <w:top w:val="none" w:sz="0" w:space="0" w:color="auto"/>
            <w:left w:val="none" w:sz="0" w:space="0" w:color="auto"/>
            <w:bottom w:val="none" w:sz="0" w:space="0" w:color="auto"/>
            <w:right w:val="none" w:sz="0" w:space="0" w:color="auto"/>
          </w:divBdr>
        </w:div>
        <w:div w:id="598948472">
          <w:marLeft w:val="480"/>
          <w:marRight w:val="0"/>
          <w:marTop w:val="0"/>
          <w:marBottom w:val="0"/>
          <w:divBdr>
            <w:top w:val="none" w:sz="0" w:space="0" w:color="auto"/>
            <w:left w:val="none" w:sz="0" w:space="0" w:color="auto"/>
            <w:bottom w:val="none" w:sz="0" w:space="0" w:color="auto"/>
            <w:right w:val="none" w:sz="0" w:space="0" w:color="auto"/>
          </w:divBdr>
        </w:div>
      </w:divsChild>
    </w:div>
    <w:div w:id="466624877">
      <w:bodyDiv w:val="1"/>
      <w:marLeft w:val="0"/>
      <w:marRight w:val="0"/>
      <w:marTop w:val="0"/>
      <w:marBottom w:val="0"/>
      <w:divBdr>
        <w:top w:val="none" w:sz="0" w:space="0" w:color="auto"/>
        <w:left w:val="none" w:sz="0" w:space="0" w:color="auto"/>
        <w:bottom w:val="none" w:sz="0" w:space="0" w:color="auto"/>
        <w:right w:val="none" w:sz="0" w:space="0" w:color="auto"/>
      </w:divBdr>
    </w:div>
    <w:div w:id="466822254">
      <w:bodyDiv w:val="1"/>
      <w:marLeft w:val="0"/>
      <w:marRight w:val="0"/>
      <w:marTop w:val="0"/>
      <w:marBottom w:val="0"/>
      <w:divBdr>
        <w:top w:val="none" w:sz="0" w:space="0" w:color="auto"/>
        <w:left w:val="none" w:sz="0" w:space="0" w:color="auto"/>
        <w:bottom w:val="none" w:sz="0" w:space="0" w:color="auto"/>
        <w:right w:val="none" w:sz="0" w:space="0" w:color="auto"/>
      </w:divBdr>
    </w:div>
    <w:div w:id="466899090">
      <w:bodyDiv w:val="1"/>
      <w:marLeft w:val="0"/>
      <w:marRight w:val="0"/>
      <w:marTop w:val="0"/>
      <w:marBottom w:val="0"/>
      <w:divBdr>
        <w:top w:val="none" w:sz="0" w:space="0" w:color="auto"/>
        <w:left w:val="none" w:sz="0" w:space="0" w:color="auto"/>
        <w:bottom w:val="none" w:sz="0" w:space="0" w:color="auto"/>
        <w:right w:val="none" w:sz="0" w:space="0" w:color="auto"/>
      </w:divBdr>
    </w:div>
    <w:div w:id="467360460">
      <w:bodyDiv w:val="1"/>
      <w:marLeft w:val="0"/>
      <w:marRight w:val="0"/>
      <w:marTop w:val="0"/>
      <w:marBottom w:val="0"/>
      <w:divBdr>
        <w:top w:val="none" w:sz="0" w:space="0" w:color="auto"/>
        <w:left w:val="none" w:sz="0" w:space="0" w:color="auto"/>
        <w:bottom w:val="none" w:sz="0" w:space="0" w:color="auto"/>
        <w:right w:val="none" w:sz="0" w:space="0" w:color="auto"/>
      </w:divBdr>
    </w:div>
    <w:div w:id="467433097">
      <w:bodyDiv w:val="1"/>
      <w:marLeft w:val="0"/>
      <w:marRight w:val="0"/>
      <w:marTop w:val="0"/>
      <w:marBottom w:val="0"/>
      <w:divBdr>
        <w:top w:val="none" w:sz="0" w:space="0" w:color="auto"/>
        <w:left w:val="none" w:sz="0" w:space="0" w:color="auto"/>
        <w:bottom w:val="none" w:sz="0" w:space="0" w:color="auto"/>
        <w:right w:val="none" w:sz="0" w:space="0" w:color="auto"/>
      </w:divBdr>
    </w:div>
    <w:div w:id="468131926">
      <w:bodyDiv w:val="1"/>
      <w:marLeft w:val="0"/>
      <w:marRight w:val="0"/>
      <w:marTop w:val="0"/>
      <w:marBottom w:val="0"/>
      <w:divBdr>
        <w:top w:val="none" w:sz="0" w:space="0" w:color="auto"/>
        <w:left w:val="none" w:sz="0" w:space="0" w:color="auto"/>
        <w:bottom w:val="none" w:sz="0" w:space="0" w:color="auto"/>
        <w:right w:val="none" w:sz="0" w:space="0" w:color="auto"/>
      </w:divBdr>
    </w:div>
    <w:div w:id="468517357">
      <w:bodyDiv w:val="1"/>
      <w:marLeft w:val="0"/>
      <w:marRight w:val="0"/>
      <w:marTop w:val="0"/>
      <w:marBottom w:val="0"/>
      <w:divBdr>
        <w:top w:val="none" w:sz="0" w:space="0" w:color="auto"/>
        <w:left w:val="none" w:sz="0" w:space="0" w:color="auto"/>
        <w:bottom w:val="none" w:sz="0" w:space="0" w:color="auto"/>
        <w:right w:val="none" w:sz="0" w:space="0" w:color="auto"/>
      </w:divBdr>
    </w:div>
    <w:div w:id="469057266">
      <w:bodyDiv w:val="1"/>
      <w:marLeft w:val="0"/>
      <w:marRight w:val="0"/>
      <w:marTop w:val="0"/>
      <w:marBottom w:val="0"/>
      <w:divBdr>
        <w:top w:val="none" w:sz="0" w:space="0" w:color="auto"/>
        <w:left w:val="none" w:sz="0" w:space="0" w:color="auto"/>
        <w:bottom w:val="none" w:sz="0" w:space="0" w:color="auto"/>
        <w:right w:val="none" w:sz="0" w:space="0" w:color="auto"/>
      </w:divBdr>
    </w:div>
    <w:div w:id="469441269">
      <w:bodyDiv w:val="1"/>
      <w:marLeft w:val="0"/>
      <w:marRight w:val="0"/>
      <w:marTop w:val="0"/>
      <w:marBottom w:val="0"/>
      <w:divBdr>
        <w:top w:val="none" w:sz="0" w:space="0" w:color="auto"/>
        <w:left w:val="none" w:sz="0" w:space="0" w:color="auto"/>
        <w:bottom w:val="none" w:sz="0" w:space="0" w:color="auto"/>
        <w:right w:val="none" w:sz="0" w:space="0" w:color="auto"/>
      </w:divBdr>
    </w:div>
    <w:div w:id="469596181">
      <w:bodyDiv w:val="1"/>
      <w:marLeft w:val="0"/>
      <w:marRight w:val="0"/>
      <w:marTop w:val="0"/>
      <w:marBottom w:val="0"/>
      <w:divBdr>
        <w:top w:val="none" w:sz="0" w:space="0" w:color="auto"/>
        <w:left w:val="none" w:sz="0" w:space="0" w:color="auto"/>
        <w:bottom w:val="none" w:sz="0" w:space="0" w:color="auto"/>
        <w:right w:val="none" w:sz="0" w:space="0" w:color="auto"/>
      </w:divBdr>
      <w:divsChild>
        <w:div w:id="1832258357">
          <w:marLeft w:val="480"/>
          <w:marRight w:val="0"/>
          <w:marTop w:val="0"/>
          <w:marBottom w:val="0"/>
          <w:divBdr>
            <w:top w:val="none" w:sz="0" w:space="0" w:color="auto"/>
            <w:left w:val="none" w:sz="0" w:space="0" w:color="auto"/>
            <w:bottom w:val="none" w:sz="0" w:space="0" w:color="auto"/>
            <w:right w:val="none" w:sz="0" w:space="0" w:color="auto"/>
          </w:divBdr>
        </w:div>
        <w:div w:id="2013682198">
          <w:marLeft w:val="480"/>
          <w:marRight w:val="0"/>
          <w:marTop w:val="0"/>
          <w:marBottom w:val="0"/>
          <w:divBdr>
            <w:top w:val="none" w:sz="0" w:space="0" w:color="auto"/>
            <w:left w:val="none" w:sz="0" w:space="0" w:color="auto"/>
            <w:bottom w:val="none" w:sz="0" w:space="0" w:color="auto"/>
            <w:right w:val="none" w:sz="0" w:space="0" w:color="auto"/>
          </w:divBdr>
        </w:div>
        <w:div w:id="393042297">
          <w:marLeft w:val="480"/>
          <w:marRight w:val="0"/>
          <w:marTop w:val="0"/>
          <w:marBottom w:val="0"/>
          <w:divBdr>
            <w:top w:val="none" w:sz="0" w:space="0" w:color="auto"/>
            <w:left w:val="none" w:sz="0" w:space="0" w:color="auto"/>
            <w:bottom w:val="none" w:sz="0" w:space="0" w:color="auto"/>
            <w:right w:val="none" w:sz="0" w:space="0" w:color="auto"/>
          </w:divBdr>
        </w:div>
        <w:div w:id="336227346">
          <w:marLeft w:val="480"/>
          <w:marRight w:val="0"/>
          <w:marTop w:val="0"/>
          <w:marBottom w:val="0"/>
          <w:divBdr>
            <w:top w:val="none" w:sz="0" w:space="0" w:color="auto"/>
            <w:left w:val="none" w:sz="0" w:space="0" w:color="auto"/>
            <w:bottom w:val="none" w:sz="0" w:space="0" w:color="auto"/>
            <w:right w:val="none" w:sz="0" w:space="0" w:color="auto"/>
          </w:divBdr>
        </w:div>
        <w:div w:id="639001557">
          <w:marLeft w:val="480"/>
          <w:marRight w:val="0"/>
          <w:marTop w:val="0"/>
          <w:marBottom w:val="0"/>
          <w:divBdr>
            <w:top w:val="none" w:sz="0" w:space="0" w:color="auto"/>
            <w:left w:val="none" w:sz="0" w:space="0" w:color="auto"/>
            <w:bottom w:val="none" w:sz="0" w:space="0" w:color="auto"/>
            <w:right w:val="none" w:sz="0" w:space="0" w:color="auto"/>
          </w:divBdr>
        </w:div>
        <w:div w:id="196431086">
          <w:marLeft w:val="480"/>
          <w:marRight w:val="0"/>
          <w:marTop w:val="0"/>
          <w:marBottom w:val="0"/>
          <w:divBdr>
            <w:top w:val="none" w:sz="0" w:space="0" w:color="auto"/>
            <w:left w:val="none" w:sz="0" w:space="0" w:color="auto"/>
            <w:bottom w:val="none" w:sz="0" w:space="0" w:color="auto"/>
            <w:right w:val="none" w:sz="0" w:space="0" w:color="auto"/>
          </w:divBdr>
        </w:div>
        <w:div w:id="1870490881">
          <w:marLeft w:val="480"/>
          <w:marRight w:val="0"/>
          <w:marTop w:val="0"/>
          <w:marBottom w:val="0"/>
          <w:divBdr>
            <w:top w:val="none" w:sz="0" w:space="0" w:color="auto"/>
            <w:left w:val="none" w:sz="0" w:space="0" w:color="auto"/>
            <w:bottom w:val="none" w:sz="0" w:space="0" w:color="auto"/>
            <w:right w:val="none" w:sz="0" w:space="0" w:color="auto"/>
          </w:divBdr>
        </w:div>
        <w:div w:id="2055998873">
          <w:marLeft w:val="480"/>
          <w:marRight w:val="0"/>
          <w:marTop w:val="0"/>
          <w:marBottom w:val="0"/>
          <w:divBdr>
            <w:top w:val="none" w:sz="0" w:space="0" w:color="auto"/>
            <w:left w:val="none" w:sz="0" w:space="0" w:color="auto"/>
            <w:bottom w:val="none" w:sz="0" w:space="0" w:color="auto"/>
            <w:right w:val="none" w:sz="0" w:space="0" w:color="auto"/>
          </w:divBdr>
        </w:div>
        <w:div w:id="702176347">
          <w:marLeft w:val="480"/>
          <w:marRight w:val="0"/>
          <w:marTop w:val="0"/>
          <w:marBottom w:val="0"/>
          <w:divBdr>
            <w:top w:val="none" w:sz="0" w:space="0" w:color="auto"/>
            <w:left w:val="none" w:sz="0" w:space="0" w:color="auto"/>
            <w:bottom w:val="none" w:sz="0" w:space="0" w:color="auto"/>
            <w:right w:val="none" w:sz="0" w:space="0" w:color="auto"/>
          </w:divBdr>
        </w:div>
        <w:div w:id="553856760">
          <w:marLeft w:val="480"/>
          <w:marRight w:val="0"/>
          <w:marTop w:val="0"/>
          <w:marBottom w:val="0"/>
          <w:divBdr>
            <w:top w:val="none" w:sz="0" w:space="0" w:color="auto"/>
            <w:left w:val="none" w:sz="0" w:space="0" w:color="auto"/>
            <w:bottom w:val="none" w:sz="0" w:space="0" w:color="auto"/>
            <w:right w:val="none" w:sz="0" w:space="0" w:color="auto"/>
          </w:divBdr>
        </w:div>
        <w:div w:id="2126461402">
          <w:marLeft w:val="480"/>
          <w:marRight w:val="0"/>
          <w:marTop w:val="0"/>
          <w:marBottom w:val="0"/>
          <w:divBdr>
            <w:top w:val="none" w:sz="0" w:space="0" w:color="auto"/>
            <w:left w:val="none" w:sz="0" w:space="0" w:color="auto"/>
            <w:bottom w:val="none" w:sz="0" w:space="0" w:color="auto"/>
            <w:right w:val="none" w:sz="0" w:space="0" w:color="auto"/>
          </w:divBdr>
        </w:div>
        <w:div w:id="1850214153">
          <w:marLeft w:val="480"/>
          <w:marRight w:val="0"/>
          <w:marTop w:val="0"/>
          <w:marBottom w:val="0"/>
          <w:divBdr>
            <w:top w:val="none" w:sz="0" w:space="0" w:color="auto"/>
            <w:left w:val="none" w:sz="0" w:space="0" w:color="auto"/>
            <w:bottom w:val="none" w:sz="0" w:space="0" w:color="auto"/>
            <w:right w:val="none" w:sz="0" w:space="0" w:color="auto"/>
          </w:divBdr>
        </w:div>
        <w:div w:id="1955480140">
          <w:marLeft w:val="480"/>
          <w:marRight w:val="0"/>
          <w:marTop w:val="0"/>
          <w:marBottom w:val="0"/>
          <w:divBdr>
            <w:top w:val="none" w:sz="0" w:space="0" w:color="auto"/>
            <w:left w:val="none" w:sz="0" w:space="0" w:color="auto"/>
            <w:bottom w:val="none" w:sz="0" w:space="0" w:color="auto"/>
            <w:right w:val="none" w:sz="0" w:space="0" w:color="auto"/>
          </w:divBdr>
        </w:div>
        <w:div w:id="1877427644">
          <w:marLeft w:val="480"/>
          <w:marRight w:val="0"/>
          <w:marTop w:val="0"/>
          <w:marBottom w:val="0"/>
          <w:divBdr>
            <w:top w:val="none" w:sz="0" w:space="0" w:color="auto"/>
            <w:left w:val="none" w:sz="0" w:space="0" w:color="auto"/>
            <w:bottom w:val="none" w:sz="0" w:space="0" w:color="auto"/>
            <w:right w:val="none" w:sz="0" w:space="0" w:color="auto"/>
          </w:divBdr>
        </w:div>
        <w:div w:id="1607928625">
          <w:marLeft w:val="480"/>
          <w:marRight w:val="0"/>
          <w:marTop w:val="0"/>
          <w:marBottom w:val="0"/>
          <w:divBdr>
            <w:top w:val="none" w:sz="0" w:space="0" w:color="auto"/>
            <w:left w:val="none" w:sz="0" w:space="0" w:color="auto"/>
            <w:bottom w:val="none" w:sz="0" w:space="0" w:color="auto"/>
            <w:right w:val="none" w:sz="0" w:space="0" w:color="auto"/>
          </w:divBdr>
        </w:div>
        <w:div w:id="1760567117">
          <w:marLeft w:val="480"/>
          <w:marRight w:val="0"/>
          <w:marTop w:val="0"/>
          <w:marBottom w:val="0"/>
          <w:divBdr>
            <w:top w:val="none" w:sz="0" w:space="0" w:color="auto"/>
            <w:left w:val="none" w:sz="0" w:space="0" w:color="auto"/>
            <w:bottom w:val="none" w:sz="0" w:space="0" w:color="auto"/>
            <w:right w:val="none" w:sz="0" w:space="0" w:color="auto"/>
          </w:divBdr>
        </w:div>
        <w:div w:id="1730378659">
          <w:marLeft w:val="480"/>
          <w:marRight w:val="0"/>
          <w:marTop w:val="0"/>
          <w:marBottom w:val="0"/>
          <w:divBdr>
            <w:top w:val="none" w:sz="0" w:space="0" w:color="auto"/>
            <w:left w:val="none" w:sz="0" w:space="0" w:color="auto"/>
            <w:bottom w:val="none" w:sz="0" w:space="0" w:color="auto"/>
            <w:right w:val="none" w:sz="0" w:space="0" w:color="auto"/>
          </w:divBdr>
        </w:div>
        <w:div w:id="1213614423">
          <w:marLeft w:val="480"/>
          <w:marRight w:val="0"/>
          <w:marTop w:val="0"/>
          <w:marBottom w:val="0"/>
          <w:divBdr>
            <w:top w:val="none" w:sz="0" w:space="0" w:color="auto"/>
            <w:left w:val="none" w:sz="0" w:space="0" w:color="auto"/>
            <w:bottom w:val="none" w:sz="0" w:space="0" w:color="auto"/>
            <w:right w:val="none" w:sz="0" w:space="0" w:color="auto"/>
          </w:divBdr>
        </w:div>
        <w:div w:id="497379450">
          <w:marLeft w:val="480"/>
          <w:marRight w:val="0"/>
          <w:marTop w:val="0"/>
          <w:marBottom w:val="0"/>
          <w:divBdr>
            <w:top w:val="none" w:sz="0" w:space="0" w:color="auto"/>
            <w:left w:val="none" w:sz="0" w:space="0" w:color="auto"/>
            <w:bottom w:val="none" w:sz="0" w:space="0" w:color="auto"/>
            <w:right w:val="none" w:sz="0" w:space="0" w:color="auto"/>
          </w:divBdr>
        </w:div>
        <w:div w:id="696583765">
          <w:marLeft w:val="480"/>
          <w:marRight w:val="0"/>
          <w:marTop w:val="0"/>
          <w:marBottom w:val="0"/>
          <w:divBdr>
            <w:top w:val="none" w:sz="0" w:space="0" w:color="auto"/>
            <w:left w:val="none" w:sz="0" w:space="0" w:color="auto"/>
            <w:bottom w:val="none" w:sz="0" w:space="0" w:color="auto"/>
            <w:right w:val="none" w:sz="0" w:space="0" w:color="auto"/>
          </w:divBdr>
        </w:div>
        <w:div w:id="2106263766">
          <w:marLeft w:val="480"/>
          <w:marRight w:val="0"/>
          <w:marTop w:val="0"/>
          <w:marBottom w:val="0"/>
          <w:divBdr>
            <w:top w:val="none" w:sz="0" w:space="0" w:color="auto"/>
            <w:left w:val="none" w:sz="0" w:space="0" w:color="auto"/>
            <w:bottom w:val="none" w:sz="0" w:space="0" w:color="auto"/>
            <w:right w:val="none" w:sz="0" w:space="0" w:color="auto"/>
          </w:divBdr>
        </w:div>
        <w:div w:id="366374130">
          <w:marLeft w:val="480"/>
          <w:marRight w:val="0"/>
          <w:marTop w:val="0"/>
          <w:marBottom w:val="0"/>
          <w:divBdr>
            <w:top w:val="none" w:sz="0" w:space="0" w:color="auto"/>
            <w:left w:val="none" w:sz="0" w:space="0" w:color="auto"/>
            <w:bottom w:val="none" w:sz="0" w:space="0" w:color="auto"/>
            <w:right w:val="none" w:sz="0" w:space="0" w:color="auto"/>
          </w:divBdr>
        </w:div>
        <w:div w:id="369041089">
          <w:marLeft w:val="480"/>
          <w:marRight w:val="0"/>
          <w:marTop w:val="0"/>
          <w:marBottom w:val="0"/>
          <w:divBdr>
            <w:top w:val="none" w:sz="0" w:space="0" w:color="auto"/>
            <w:left w:val="none" w:sz="0" w:space="0" w:color="auto"/>
            <w:bottom w:val="none" w:sz="0" w:space="0" w:color="auto"/>
            <w:right w:val="none" w:sz="0" w:space="0" w:color="auto"/>
          </w:divBdr>
        </w:div>
        <w:div w:id="1410930971">
          <w:marLeft w:val="480"/>
          <w:marRight w:val="0"/>
          <w:marTop w:val="0"/>
          <w:marBottom w:val="0"/>
          <w:divBdr>
            <w:top w:val="none" w:sz="0" w:space="0" w:color="auto"/>
            <w:left w:val="none" w:sz="0" w:space="0" w:color="auto"/>
            <w:bottom w:val="none" w:sz="0" w:space="0" w:color="auto"/>
            <w:right w:val="none" w:sz="0" w:space="0" w:color="auto"/>
          </w:divBdr>
        </w:div>
        <w:div w:id="1034229792">
          <w:marLeft w:val="480"/>
          <w:marRight w:val="0"/>
          <w:marTop w:val="0"/>
          <w:marBottom w:val="0"/>
          <w:divBdr>
            <w:top w:val="none" w:sz="0" w:space="0" w:color="auto"/>
            <w:left w:val="none" w:sz="0" w:space="0" w:color="auto"/>
            <w:bottom w:val="none" w:sz="0" w:space="0" w:color="auto"/>
            <w:right w:val="none" w:sz="0" w:space="0" w:color="auto"/>
          </w:divBdr>
        </w:div>
        <w:div w:id="374543836">
          <w:marLeft w:val="480"/>
          <w:marRight w:val="0"/>
          <w:marTop w:val="0"/>
          <w:marBottom w:val="0"/>
          <w:divBdr>
            <w:top w:val="none" w:sz="0" w:space="0" w:color="auto"/>
            <w:left w:val="none" w:sz="0" w:space="0" w:color="auto"/>
            <w:bottom w:val="none" w:sz="0" w:space="0" w:color="auto"/>
            <w:right w:val="none" w:sz="0" w:space="0" w:color="auto"/>
          </w:divBdr>
        </w:div>
        <w:div w:id="933979401">
          <w:marLeft w:val="480"/>
          <w:marRight w:val="0"/>
          <w:marTop w:val="0"/>
          <w:marBottom w:val="0"/>
          <w:divBdr>
            <w:top w:val="none" w:sz="0" w:space="0" w:color="auto"/>
            <w:left w:val="none" w:sz="0" w:space="0" w:color="auto"/>
            <w:bottom w:val="none" w:sz="0" w:space="0" w:color="auto"/>
            <w:right w:val="none" w:sz="0" w:space="0" w:color="auto"/>
          </w:divBdr>
        </w:div>
        <w:div w:id="843517886">
          <w:marLeft w:val="480"/>
          <w:marRight w:val="0"/>
          <w:marTop w:val="0"/>
          <w:marBottom w:val="0"/>
          <w:divBdr>
            <w:top w:val="none" w:sz="0" w:space="0" w:color="auto"/>
            <w:left w:val="none" w:sz="0" w:space="0" w:color="auto"/>
            <w:bottom w:val="none" w:sz="0" w:space="0" w:color="auto"/>
            <w:right w:val="none" w:sz="0" w:space="0" w:color="auto"/>
          </w:divBdr>
        </w:div>
        <w:div w:id="190340004">
          <w:marLeft w:val="480"/>
          <w:marRight w:val="0"/>
          <w:marTop w:val="0"/>
          <w:marBottom w:val="0"/>
          <w:divBdr>
            <w:top w:val="none" w:sz="0" w:space="0" w:color="auto"/>
            <w:left w:val="none" w:sz="0" w:space="0" w:color="auto"/>
            <w:bottom w:val="none" w:sz="0" w:space="0" w:color="auto"/>
            <w:right w:val="none" w:sz="0" w:space="0" w:color="auto"/>
          </w:divBdr>
        </w:div>
        <w:div w:id="1312057380">
          <w:marLeft w:val="480"/>
          <w:marRight w:val="0"/>
          <w:marTop w:val="0"/>
          <w:marBottom w:val="0"/>
          <w:divBdr>
            <w:top w:val="none" w:sz="0" w:space="0" w:color="auto"/>
            <w:left w:val="none" w:sz="0" w:space="0" w:color="auto"/>
            <w:bottom w:val="none" w:sz="0" w:space="0" w:color="auto"/>
            <w:right w:val="none" w:sz="0" w:space="0" w:color="auto"/>
          </w:divBdr>
        </w:div>
        <w:div w:id="1275208324">
          <w:marLeft w:val="480"/>
          <w:marRight w:val="0"/>
          <w:marTop w:val="0"/>
          <w:marBottom w:val="0"/>
          <w:divBdr>
            <w:top w:val="none" w:sz="0" w:space="0" w:color="auto"/>
            <w:left w:val="none" w:sz="0" w:space="0" w:color="auto"/>
            <w:bottom w:val="none" w:sz="0" w:space="0" w:color="auto"/>
            <w:right w:val="none" w:sz="0" w:space="0" w:color="auto"/>
          </w:divBdr>
        </w:div>
        <w:div w:id="985890088">
          <w:marLeft w:val="480"/>
          <w:marRight w:val="0"/>
          <w:marTop w:val="0"/>
          <w:marBottom w:val="0"/>
          <w:divBdr>
            <w:top w:val="none" w:sz="0" w:space="0" w:color="auto"/>
            <w:left w:val="none" w:sz="0" w:space="0" w:color="auto"/>
            <w:bottom w:val="none" w:sz="0" w:space="0" w:color="auto"/>
            <w:right w:val="none" w:sz="0" w:space="0" w:color="auto"/>
          </w:divBdr>
        </w:div>
      </w:divsChild>
    </w:div>
    <w:div w:id="469985383">
      <w:bodyDiv w:val="1"/>
      <w:marLeft w:val="0"/>
      <w:marRight w:val="0"/>
      <w:marTop w:val="0"/>
      <w:marBottom w:val="0"/>
      <w:divBdr>
        <w:top w:val="none" w:sz="0" w:space="0" w:color="auto"/>
        <w:left w:val="none" w:sz="0" w:space="0" w:color="auto"/>
        <w:bottom w:val="none" w:sz="0" w:space="0" w:color="auto"/>
        <w:right w:val="none" w:sz="0" w:space="0" w:color="auto"/>
      </w:divBdr>
    </w:div>
    <w:div w:id="470177772">
      <w:bodyDiv w:val="1"/>
      <w:marLeft w:val="0"/>
      <w:marRight w:val="0"/>
      <w:marTop w:val="0"/>
      <w:marBottom w:val="0"/>
      <w:divBdr>
        <w:top w:val="none" w:sz="0" w:space="0" w:color="auto"/>
        <w:left w:val="none" w:sz="0" w:space="0" w:color="auto"/>
        <w:bottom w:val="none" w:sz="0" w:space="0" w:color="auto"/>
        <w:right w:val="none" w:sz="0" w:space="0" w:color="auto"/>
      </w:divBdr>
    </w:div>
    <w:div w:id="470438467">
      <w:bodyDiv w:val="1"/>
      <w:marLeft w:val="0"/>
      <w:marRight w:val="0"/>
      <w:marTop w:val="0"/>
      <w:marBottom w:val="0"/>
      <w:divBdr>
        <w:top w:val="none" w:sz="0" w:space="0" w:color="auto"/>
        <w:left w:val="none" w:sz="0" w:space="0" w:color="auto"/>
        <w:bottom w:val="none" w:sz="0" w:space="0" w:color="auto"/>
        <w:right w:val="none" w:sz="0" w:space="0" w:color="auto"/>
      </w:divBdr>
    </w:div>
    <w:div w:id="470749965">
      <w:bodyDiv w:val="1"/>
      <w:marLeft w:val="0"/>
      <w:marRight w:val="0"/>
      <w:marTop w:val="0"/>
      <w:marBottom w:val="0"/>
      <w:divBdr>
        <w:top w:val="none" w:sz="0" w:space="0" w:color="auto"/>
        <w:left w:val="none" w:sz="0" w:space="0" w:color="auto"/>
        <w:bottom w:val="none" w:sz="0" w:space="0" w:color="auto"/>
        <w:right w:val="none" w:sz="0" w:space="0" w:color="auto"/>
      </w:divBdr>
    </w:div>
    <w:div w:id="470948515">
      <w:bodyDiv w:val="1"/>
      <w:marLeft w:val="0"/>
      <w:marRight w:val="0"/>
      <w:marTop w:val="0"/>
      <w:marBottom w:val="0"/>
      <w:divBdr>
        <w:top w:val="none" w:sz="0" w:space="0" w:color="auto"/>
        <w:left w:val="none" w:sz="0" w:space="0" w:color="auto"/>
        <w:bottom w:val="none" w:sz="0" w:space="0" w:color="auto"/>
        <w:right w:val="none" w:sz="0" w:space="0" w:color="auto"/>
      </w:divBdr>
    </w:div>
    <w:div w:id="471098282">
      <w:bodyDiv w:val="1"/>
      <w:marLeft w:val="0"/>
      <w:marRight w:val="0"/>
      <w:marTop w:val="0"/>
      <w:marBottom w:val="0"/>
      <w:divBdr>
        <w:top w:val="none" w:sz="0" w:space="0" w:color="auto"/>
        <w:left w:val="none" w:sz="0" w:space="0" w:color="auto"/>
        <w:bottom w:val="none" w:sz="0" w:space="0" w:color="auto"/>
        <w:right w:val="none" w:sz="0" w:space="0" w:color="auto"/>
      </w:divBdr>
    </w:div>
    <w:div w:id="471404860">
      <w:bodyDiv w:val="1"/>
      <w:marLeft w:val="0"/>
      <w:marRight w:val="0"/>
      <w:marTop w:val="0"/>
      <w:marBottom w:val="0"/>
      <w:divBdr>
        <w:top w:val="none" w:sz="0" w:space="0" w:color="auto"/>
        <w:left w:val="none" w:sz="0" w:space="0" w:color="auto"/>
        <w:bottom w:val="none" w:sz="0" w:space="0" w:color="auto"/>
        <w:right w:val="none" w:sz="0" w:space="0" w:color="auto"/>
      </w:divBdr>
    </w:div>
    <w:div w:id="471750850">
      <w:bodyDiv w:val="1"/>
      <w:marLeft w:val="0"/>
      <w:marRight w:val="0"/>
      <w:marTop w:val="0"/>
      <w:marBottom w:val="0"/>
      <w:divBdr>
        <w:top w:val="none" w:sz="0" w:space="0" w:color="auto"/>
        <w:left w:val="none" w:sz="0" w:space="0" w:color="auto"/>
        <w:bottom w:val="none" w:sz="0" w:space="0" w:color="auto"/>
        <w:right w:val="none" w:sz="0" w:space="0" w:color="auto"/>
      </w:divBdr>
    </w:div>
    <w:div w:id="471757631">
      <w:bodyDiv w:val="1"/>
      <w:marLeft w:val="0"/>
      <w:marRight w:val="0"/>
      <w:marTop w:val="0"/>
      <w:marBottom w:val="0"/>
      <w:divBdr>
        <w:top w:val="none" w:sz="0" w:space="0" w:color="auto"/>
        <w:left w:val="none" w:sz="0" w:space="0" w:color="auto"/>
        <w:bottom w:val="none" w:sz="0" w:space="0" w:color="auto"/>
        <w:right w:val="none" w:sz="0" w:space="0" w:color="auto"/>
      </w:divBdr>
      <w:divsChild>
        <w:div w:id="964241236">
          <w:marLeft w:val="480"/>
          <w:marRight w:val="0"/>
          <w:marTop w:val="0"/>
          <w:marBottom w:val="0"/>
          <w:divBdr>
            <w:top w:val="none" w:sz="0" w:space="0" w:color="auto"/>
            <w:left w:val="none" w:sz="0" w:space="0" w:color="auto"/>
            <w:bottom w:val="none" w:sz="0" w:space="0" w:color="auto"/>
            <w:right w:val="none" w:sz="0" w:space="0" w:color="auto"/>
          </w:divBdr>
        </w:div>
        <w:div w:id="1750346092">
          <w:marLeft w:val="480"/>
          <w:marRight w:val="0"/>
          <w:marTop w:val="0"/>
          <w:marBottom w:val="0"/>
          <w:divBdr>
            <w:top w:val="none" w:sz="0" w:space="0" w:color="auto"/>
            <w:left w:val="none" w:sz="0" w:space="0" w:color="auto"/>
            <w:bottom w:val="none" w:sz="0" w:space="0" w:color="auto"/>
            <w:right w:val="none" w:sz="0" w:space="0" w:color="auto"/>
          </w:divBdr>
        </w:div>
        <w:div w:id="865947501">
          <w:marLeft w:val="480"/>
          <w:marRight w:val="0"/>
          <w:marTop w:val="0"/>
          <w:marBottom w:val="0"/>
          <w:divBdr>
            <w:top w:val="none" w:sz="0" w:space="0" w:color="auto"/>
            <w:left w:val="none" w:sz="0" w:space="0" w:color="auto"/>
            <w:bottom w:val="none" w:sz="0" w:space="0" w:color="auto"/>
            <w:right w:val="none" w:sz="0" w:space="0" w:color="auto"/>
          </w:divBdr>
        </w:div>
        <w:div w:id="508061300">
          <w:marLeft w:val="480"/>
          <w:marRight w:val="0"/>
          <w:marTop w:val="0"/>
          <w:marBottom w:val="0"/>
          <w:divBdr>
            <w:top w:val="none" w:sz="0" w:space="0" w:color="auto"/>
            <w:left w:val="none" w:sz="0" w:space="0" w:color="auto"/>
            <w:bottom w:val="none" w:sz="0" w:space="0" w:color="auto"/>
            <w:right w:val="none" w:sz="0" w:space="0" w:color="auto"/>
          </w:divBdr>
        </w:div>
        <w:div w:id="206769499">
          <w:marLeft w:val="480"/>
          <w:marRight w:val="0"/>
          <w:marTop w:val="0"/>
          <w:marBottom w:val="0"/>
          <w:divBdr>
            <w:top w:val="none" w:sz="0" w:space="0" w:color="auto"/>
            <w:left w:val="none" w:sz="0" w:space="0" w:color="auto"/>
            <w:bottom w:val="none" w:sz="0" w:space="0" w:color="auto"/>
            <w:right w:val="none" w:sz="0" w:space="0" w:color="auto"/>
          </w:divBdr>
        </w:div>
        <w:div w:id="1504512169">
          <w:marLeft w:val="480"/>
          <w:marRight w:val="0"/>
          <w:marTop w:val="0"/>
          <w:marBottom w:val="0"/>
          <w:divBdr>
            <w:top w:val="none" w:sz="0" w:space="0" w:color="auto"/>
            <w:left w:val="none" w:sz="0" w:space="0" w:color="auto"/>
            <w:bottom w:val="none" w:sz="0" w:space="0" w:color="auto"/>
            <w:right w:val="none" w:sz="0" w:space="0" w:color="auto"/>
          </w:divBdr>
        </w:div>
        <w:div w:id="1221013085">
          <w:marLeft w:val="480"/>
          <w:marRight w:val="0"/>
          <w:marTop w:val="0"/>
          <w:marBottom w:val="0"/>
          <w:divBdr>
            <w:top w:val="none" w:sz="0" w:space="0" w:color="auto"/>
            <w:left w:val="none" w:sz="0" w:space="0" w:color="auto"/>
            <w:bottom w:val="none" w:sz="0" w:space="0" w:color="auto"/>
            <w:right w:val="none" w:sz="0" w:space="0" w:color="auto"/>
          </w:divBdr>
        </w:div>
        <w:div w:id="1164856005">
          <w:marLeft w:val="480"/>
          <w:marRight w:val="0"/>
          <w:marTop w:val="0"/>
          <w:marBottom w:val="0"/>
          <w:divBdr>
            <w:top w:val="none" w:sz="0" w:space="0" w:color="auto"/>
            <w:left w:val="none" w:sz="0" w:space="0" w:color="auto"/>
            <w:bottom w:val="none" w:sz="0" w:space="0" w:color="auto"/>
            <w:right w:val="none" w:sz="0" w:space="0" w:color="auto"/>
          </w:divBdr>
        </w:div>
        <w:div w:id="303656476">
          <w:marLeft w:val="480"/>
          <w:marRight w:val="0"/>
          <w:marTop w:val="0"/>
          <w:marBottom w:val="0"/>
          <w:divBdr>
            <w:top w:val="none" w:sz="0" w:space="0" w:color="auto"/>
            <w:left w:val="none" w:sz="0" w:space="0" w:color="auto"/>
            <w:bottom w:val="none" w:sz="0" w:space="0" w:color="auto"/>
            <w:right w:val="none" w:sz="0" w:space="0" w:color="auto"/>
          </w:divBdr>
        </w:div>
        <w:div w:id="1076047676">
          <w:marLeft w:val="480"/>
          <w:marRight w:val="0"/>
          <w:marTop w:val="0"/>
          <w:marBottom w:val="0"/>
          <w:divBdr>
            <w:top w:val="none" w:sz="0" w:space="0" w:color="auto"/>
            <w:left w:val="none" w:sz="0" w:space="0" w:color="auto"/>
            <w:bottom w:val="none" w:sz="0" w:space="0" w:color="auto"/>
            <w:right w:val="none" w:sz="0" w:space="0" w:color="auto"/>
          </w:divBdr>
        </w:div>
        <w:div w:id="612631883">
          <w:marLeft w:val="480"/>
          <w:marRight w:val="0"/>
          <w:marTop w:val="0"/>
          <w:marBottom w:val="0"/>
          <w:divBdr>
            <w:top w:val="none" w:sz="0" w:space="0" w:color="auto"/>
            <w:left w:val="none" w:sz="0" w:space="0" w:color="auto"/>
            <w:bottom w:val="none" w:sz="0" w:space="0" w:color="auto"/>
            <w:right w:val="none" w:sz="0" w:space="0" w:color="auto"/>
          </w:divBdr>
        </w:div>
        <w:div w:id="556549288">
          <w:marLeft w:val="480"/>
          <w:marRight w:val="0"/>
          <w:marTop w:val="0"/>
          <w:marBottom w:val="0"/>
          <w:divBdr>
            <w:top w:val="none" w:sz="0" w:space="0" w:color="auto"/>
            <w:left w:val="none" w:sz="0" w:space="0" w:color="auto"/>
            <w:bottom w:val="none" w:sz="0" w:space="0" w:color="auto"/>
            <w:right w:val="none" w:sz="0" w:space="0" w:color="auto"/>
          </w:divBdr>
        </w:div>
        <w:div w:id="1843817893">
          <w:marLeft w:val="480"/>
          <w:marRight w:val="0"/>
          <w:marTop w:val="0"/>
          <w:marBottom w:val="0"/>
          <w:divBdr>
            <w:top w:val="none" w:sz="0" w:space="0" w:color="auto"/>
            <w:left w:val="none" w:sz="0" w:space="0" w:color="auto"/>
            <w:bottom w:val="none" w:sz="0" w:space="0" w:color="auto"/>
            <w:right w:val="none" w:sz="0" w:space="0" w:color="auto"/>
          </w:divBdr>
        </w:div>
        <w:div w:id="2074229260">
          <w:marLeft w:val="480"/>
          <w:marRight w:val="0"/>
          <w:marTop w:val="0"/>
          <w:marBottom w:val="0"/>
          <w:divBdr>
            <w:top w:val="none" w:sz="0" w:space="0" w:color="auto"/>
            <w:left w:val="none" w:sz="0" w:space="0" w:color="auto"/>
            <w:bottom w:val="none" w:sz="0" w:space="0" w:color="auto"/>
            <w:right w:val="none" w:sz="0" w:space="0" w:color="auto"/>
          </w:divBdr>
        </w:div>
        <w:div w:id="1931548332">
          <w:marLeft w:val="480"/>
          <w:marRight w:val="0"/>
          <w:marTop w:val="0"/>
          <w:marBottom w:val="0"/>
          <w:divBdr>
            <w:top w:val="none" w:sz="0" w:space="0" w:color="auto"/>
            <w:left w:val="none" w:sz="0" w:space="0" w:color="auto"/>
            <w:bottom w:val="none" w:sz="0" w:space="0" w:color="auto"/>
            <w:right w:val="none" w:sz="0" w:space="0" w:color="auto"/>
          </w:divBdr>
        </w:div>
        <w:div w:id="1130125152">
          <w:marLeft w:val="480"/>
          <w:marRight w:val="0"/>
          <w:marTop w:val="0"/>
          <w:marBottom w:val="0"/>
          <w:divBdr>
            <w:top w:val="none" w:sz="0" w:space="0" w:color="auto"/>
            <w:left w:val="none" w:sz="0" w:space="0" w:color="auto"/>
            <w:bottom w:val="none" w:sz="0" w:space="0" w:color="auto"/>
            <w:right w:val="none" w:sz="0" w:space="0" w:color="auto"/>
          </w:divBdr>
        </w:div>
        <w:div w:id="393548411">
          <w:marLeft w:val="480"/>
          <w:marRight w:val="0"/>
          <w:marTop w:val="0"/>
          <w:marBottom w:val="0"/>
          <w:divBdr>
            <w:top w:val="none" w:sz="0" w:space="0" w:color="auto"/>
            <w:left w:val="none" w:sz="0" w:space="0" w:color="auto"/>
            <w:bottom w:val="none" w:sz="0" w:space="0" w:color="auto"/>
            <w:right w:val="none" w:sz="0" w:space="0" w:color="auto"/>
          </w:divBdr>
        </w:div>
        <w:div w:id="2118524370">
          <w:marLeft w:val="480"/>
          <w:marRight w:val="0"/>
          <w:marTop w:val="0"/>
          <w:marBottom w:val="0"/>
          <w:divBdr>
            <w:top w:val="none" w:sz="0" w:space="0" w:color="auto"/>
            <w:left w:val="none" w:sz="0" w:space="0" w:color="auto"/>
            <w:bottom w:val="none" w:sz="0" w:space="0" w:color="auto"/>
            <w:right w:val="none" w:sz="0" w:space="0" w:color="auto"/>
          </w:divBdr>
        </w:div>
        <w:div w:id="399138579">
          <w:marLeft w:val="480"/>
          <w:marRight w:val="0"/>
          <w:marTop w:val="0"/>
          <w:marBottom w:val="0"/>
          <w:divBdr>
            <w:top w:val="none" w:sz="0" w:space="0" w:color="auto"/>
            <w:left w:val="none" w:sz="0" w:space="0" w:color="auto"/>
            <w:bottom w:val="none" w:sz="0" w:space="0" w:color="auto"/>
            <w:right w:val="none" w:sz="0" w:space="0" w:color="auto"/>
          </w:divBdr>
        </w:div>
        <w:div w:id="1863012838">
          <w:marLeft w:val="480"/>
          <w:marRight w:val="0"/>
          <w:marTop w:val="0"/>
          <w:marBottom w:val="0"/>
          <w:divBdr>
            <w:top w:val="none" w:sz="0" w:space="0" w:color="auto"/>
            <w:left w:val="none" w:sz="0" w:space="0" w:color="auto"/>
            <w:bottom w:val="none" w:sz="0" w:space="0" w:color="auto"/>
            <w:right w:val="none" w:sz="0" w:space="0" w:color="auto"/>
          </w:divBdr>
        </w:div>
        <w:div w:id="1961061423">
          <w:marLeft w:val="480"/>
          <w:marRight w:val="0"/>
          <w:marTop w:val="0"/>
          <w:marBottom w:val="0"/>
          <w:divBdr>
            <w:top w:val="none" w:sz="0" w:space="0" w:color="auto"/>
            <w:left w:val="none" w:sz="0" w:space="0" w:color="auto"/>
            <w:bottom w:val="none" w:sz="0" w:space="0" w:color="auto"/>
            <w:right w:val="none" w:sz="0" w:space="0" w:color="auto"/>
          </w:divBdr>
        </w:div>
        <w:div w:id="1912813780">
          <w:marLeft w:val="480"/>
          <w:marRight w:val="0"/>
          <w:marTop w:val="0"/>
          <w:marBottom w:val="0"/>
          <w:divBdr>
            <w:top w:val="none" w:sz="0" w:space="0" w:color="auto"/>
            <w:left w:val="none" w:sz="0" w:space="0" w:color="auto"/>
            <w:bottom w:val="none" w:sz="0" w:space="0" w:color="auto"/>
            <w:right w:val="none" w:sz="0" w:space="0" w:color="auto"/>
          </w:divBdr>
        </w:div>
        <w:div w:id="992022259">
          <w:marLeft w:val="480"/>
          <w:marRight w:val="0"/>
          <w:marTop w:val="0"/>
          <w:marBottom w:val="0"/>
          <w:divBdr>
            <w:top w:val="none" w:sz="0" w:space="0" w:color="auto"/>
            <w:left w:val="none" w:sz="0" w:space="0" w:color="auto"/>
            <w:bottom w:val="none" w:sz="0" w:space="0" w:color="auto"/>
            <w:right w:val="none" w:sz="0" w:space="0" w:color="auto"/>
          </w:divBdr>
        </w:div>
        <w:div w:id="189340299">
          <w:marLeft w:val="480"/>
          <w:marRight w:val="0"/>
          <w:marTop w:val="0"/>
          <w:marBottom w:val="0"/>
          <w:divBdr>
            <w:top w:val="none" w:sz="0" w:space="0" w:color="auto"/>
            <w:left w:val="none" w:sz="0" w:space="0" w:color="auto"/>
            <w:bottom w:val="none" w:sz="0" w:space="0" w:color="auto"/>
            <w:right w:val="none" w:sz="0" w:space="0" w:color="auto"/>
          </w:divBdr>
        </w:div>
        <w:div w:id="1190601568">
          <w:marLeft w:val="480"/>
          <w:marRight w:val="0"/>
          <w:marTop w:val="0"/>
          <w:marBottom w:val="0"/>
          <w:divBdr>
            <w:top w:val="none" w:sz="0" w:space="0" w:color="auto"/>
            <w:left w:val="none" w:sz="0" w:space="0" w:color="auto"/>
            <w:bottom w:val="none" w:sz="0" w:space="0" w:color="auto"/>
            <w:right w:val="none" w:sz="0" w:space="0" w:color="auto"/>
          </w:divBdr>
        </w:div>
        <w:div w:id="562639158">
          <w:marLeft w:val="480"/>
          <w:marRight w:val="0"/>
          <w:marTop w:val="0"/>
          <w:marBottom w:val="0"/>
          <w:divBdr>
            <w:top w:val="none" w:sz="0" w:space="0" w:color="auto"/>
            <w:left w:val="none" w:sz="0" w:space="0" w:color="auto"/>
            <w:bottom w:val="none" w:sz="0" w:space="0" w:color="auto"/>
            <w:right w:val="none" w:sz="0" w:space="0" w:color="auto"/>
          </w:divBdr>
        </w:div>
        <w:div w:id="2091152356">
          <w:marLeft w:val="480"/>
          <w:marRight w:val="0"/>
          <w:marTop w:val="0"/>
          <w:marBottom w:val="0"/>
          <w:divBdr>
            <w:top w:val="none" w:sz="0" w:space="0" w:color="auto"/>
            <w:left w:val="none" w:sz="0" w:space="0" w:color="auto"/>
            <w:bottom w:val="none" w:sz="0" w:space="0" w:color="auto"/>
            <w:right w:val="none" w:sz="0" w:space="0" w:color="auto"/>
          </w:divBdr>
        </w:div>
        <w:div w:id="655571352">
          <w:marLeft w:val="480"/>
          <w:marRight w:val="0"/>
          <w:marTop w:val="0"/>
          <w:marBottom w:val="0"/>
          <w:divBdr>
            <w:top w:val="none" w:sz="0" w:space="0" w:color="auto"/>
            <w:left w:val="none" w:sz="0" w:space="0" w:color="auto"/>
            <w:bottom w:val="none" w:sz="0" w:space="0" w:color="auto"/>
            <w:right w:val="none" w:sz="0" w:space="0" w:color="auto"/>
          </w:divBdr>
        </w:div>
        <w:div w:id="641348384">
          <w:marLeft w:val="480"/>
          <w:marRight w:val="0"/>
          <w:marTop w:val="0"/>
          <w:marBottom w:val="0"/>
          <w:divBdr>
            <w:top w:val="none" w:sz="0" w:space="0" w:color="auto"/>
            <w:left w:val="none" w:sz="0" w:space="0" w:color="auto"/>
            <w:bottom w:val="none" w:sz="0" w:space="0" w:color="auto"/>
            <w:right w:val="none" w:sz="0" w:space="0" w:color="auto"/>
          </w:divBdr>
        </w:div>
        <w:div w:id="2018119314">
          <w:marLeft w:val="480"/>
          <w:marRight w:val="0"/>
          <w:marTop w:val="0"/>
          <w:marBottom w:val="0"/>
          <w:divBdr>
            <w:top w:val="none" w:sz="0" w:space="0" w:color="auto"/>
            <w:left w:val="none" w:sz="0" w:space="0" w:color="auto"/>
            <w:bottom w:val="none" w:sz="0" w:space="0" w:color="auto"/>
            <w:right w:val="none" w:sz="0" w:space="0" w:color="auto"/>
          </w:divBdr>
        </w:div>
        <w:div w:id="2045866031">
          <w:marLeft w:val="480"/>
          <w:marRight w:val="0"/>
          <w:marTop w:val="0"/>
          <w:marBottom w:val="0"/>
          <w:divBdr>
            <w:top w:val="none" w:sz="0" w:space="0" w:color="auto"/>
            <w:left w:val="none" w:sz="0" w:space="0" w:color="auto"/>
            <w:bottom w:val="none" w:sz="0" w:space="0" w:color="auto"/>
            <w:right w:val="none" w:sz="0" w:space="0" w:color="auto"/>
          </w:divBdr>
        </w:div>
        <w:div w:id="1908417462">
          <w:marLeft w:val="480"/>
          <w:marRight w:val="0"/>
          <w:marTop w:val="0"/>
          <w:marBottom w:val="0"/>
          <w:divBdr>
            <w:top w:val="none" w:sz="0" w:space="0" w:color="auto"/>
            <w:left w:val="none" w:sz="0" w:space="0" w:color="auto"/>
            <w:bottom w:val="none" w:sz="0" w:space="0" w:color="auto"/>
            <w:right w:val="none" w:sz="0" w:space="0" w:color="auto"/>
          </w:divBdr>
        </w:div>
        <w:div w:id="50807435">
          <w:marLeft w:val="480"/>
          <w:marRight w:val="0"/>
          <w:marTop w:val="0"/>
          <w:marBottom w:val="0"/>
          <w:divBdr>
            <w:top w:val="none" w:sz="0" w:space="0" w:color="auto"/>
            <w:left w:val="none" w:sz="0" w:space="0" w:color="auto"/>
            <w:bottom w:val="none" w:sz="0" w:space="0" w:color="auto"/>
            <w:right w:val="none" w:sz="0" w:space="0" w:color="auto"/>
          </w:divBdr>
        </w:div>
        <w:div w:id="1784768571">
          <w:marLeft w:val="480"/>
          <w:marRight w:val="0"/>
          <w:marTop w:val="0"/>
          <w:marBottom w:val="0"/>
          <w:divBdr>
            <w:top w:val="none" w:sz="0" w:space="0" w:color="auto"/>
            <w:left w:val="none" w:sz="0" w:space="0" w:color="auto"/>
            <w:bottom w:val="none" w:sz="0" w:space="0" w:color="auto"/>
            <w:right w:val="none" w:sz="0" w:space="0" w:color="auto"/>
          </w:divBdr>
        </w:div>
        <w:div w:id="1205751920">
          <w:marLeft w:val="480"/>
          <w:marRight w:val="0"/>
          <w:marTop w:val="0"/>
          <w:marBottom w:val="0"/>
          <w:divBdr>
            <w:top w:val="none" w:sz="0" w:space="0" w:color="auto"/>
            <w:left w:val="none" w:sz="0" w:space="0" w:color="auto"/>
            <w:bottom w:val="none" w:sz="0" w:space="0" w:color="auto"/>
            <w:right w:val="none" w:sz="0" w:space="0" w:color="auto"/>
          </w:divBdr>
        </w:div>
        <w:div w:id="1800147823">
          <w:marLeft w:val="480"/>
          <w:marRight w:val="0"/>
          <w:marTop w:val="0"/>
          <w:marBottom w:val="0"/>
          <w:divBdr>
            <w:top w:val="none" w:sz="0" w:space="0" w:color="auto"/>
            <w:left w:val="none" w:sz="0" w:space="0" w:color="auto"/>
            <w:bottom w:val="none" w:sz="0" w:space="0" w:color="auto"/>
            <w:right w:val="none" w:sz="0" w:space="0" w:color="auto"/>
          </w:divBdr>
        </w:div>
        <w:div w:id="574511308">
          <w:marLeft w:val="480"/>
          <w:marRight w:val="0"/>
          <w:marTop w:val="0"/>
          <w:marBottom w:val="0"/>
          <w:divBdr>
            <w:top w:val="none" w:sz="0" w:space="0" w:color="auto"/>
            <w:left w:val="none" w:sz="0" w:space="0" w:color="auto"/>
            <w:bottom w:val="none" w:sz="0" w:space="0" w:color="auto"/>
            <w:right w:val="none" w:sz="0" w:space="0" w:color="auto"/>
          </w:divBdr>
        </w:div>
        <w:div w:id="862481261">
          <w:marLeft w:val="480"/>
          <w:marRight w:val="0"/>
          <w:marTop w:val="0"/>
          <w:marBottom w:val="0"/>
          <w:divBdr>
            <w:top w:val="none" w:sz="0" w:space="0" w:color="auto"/>
            <w:left w:val="none" w:sz="0" w:space="0" w:color="auto"/>
            <w:bottom w:val="none" w:sz="0" w:space="0" w:color="auto"/>
            <w:right w:val="none" w:sz="0" w:space="0" w:color="auto"/>
          </w:divBdr>
        </w:div>
        <w:div w:id="1874684627">
          <w:marLeft w:val="480"/>
          <w:marRight w:val="0"/>
          <w:marTop w:val="0"/>
          <w:marBottom w:val="0"/>
          <w:divBdr>
            <w:top w:val="none" w:sz="0" w:space="0" w:color="auto"/>
            <w:left w:val="none" w:sz="0" w:space="0" w:color="auto"/>
            <w:bottom w:val="none" w:sz="0" w:space="0" w:color="auto"/>
            <w:right w:val="none" w:sz="0" w:space="0" w:color="auto"/>
          </w:divBdr>
        </w:div>
        <w:div w:id="1430809812">
          <w:marLeft w:val="480"/>
          <w:marRight w:val="0"/>
          <w:marTop w:val="0"/>
          <w:marBottom w:val="0"/>
          <w:divBdr>
            <w:top w:val="none" w:sz="0" w:space="0" w:color="auto"/>
            <w:left w:val="none" w:sz="0" w:space="0" w:color="auto"/>
            <w:bottom w:val="none" w:sz="0" w:space="0" w:color="auto"/>
            <w:right w:val="none" w:sz="0" w:space="0" w:color="auto"/>
          </w:divBdr>
        </w:div>
        <w:div w:id="508300988">
          <w:marLeft w:val="480"/>
          <w:marRight w:val="0"/>
          <w:marTop w:val="0"/>
          <w:marBottom w:val="0"/>
          <w:divBdr>
            <w:top w:val="none" w:sz="0" w:space="0" w:color="auto"/>
            <w:left w:val="none" w:sz="0" w:space="0" w:color="auto"/>
            <w:bottom w:val="none" w:sz="0" w:space="0" w:color="auto"/>
            <w:right w:val="none" w:sz="0" w:space="0" w:color="auto"/>
          </w:divBdr>
        </w:div>
        <w:div w:id="1117023703">
          <w:marLeft w:val="480"/>
          <w:marRight w:val="0"/>
          <w:marTop w:val="0"/>
          <w:marBottom w:val="0"/>
          <w:divBdr>
            <w:top w:val="none" w:sz="0" w:space="0" w:color="auto"/>
            <w:left w:val="none" w:sz="0" w:space="0" w:color="auto"/>
            <w:bottom w:val="none" w:sz="0" w:space="0" w:color="auto"/>
            <w:right w:val="none" w:sz="0" w:space="0" w:color="auto"/>
          </w:divBdr>
        </w:div>
        <w:div w:id="19818610">
          <w:marLeft w:val="480"/>
          <w:marRight w:val="0"/>
          <w:marTop w:val="0"/>
          <w:marBottom w:val="0"/>
          <w:divBdr>
            <w:top w:val="none" w:sz="0" w:space="0" w:color="auto"/>
            <w:left w:val="none" w:sz="0" w:space="0" w:color="auto"/>
            <w:bottom w:val="none" w:sz="0" w:space="0" w:color="auto"/>
            <w:right w:val="none" w:sz="0" w:space="0" w:color="auto"/>
          </w:divBdr>
        </w:div>
        <w:div w:id="2121024950">
          <w:marLeft w:val="480"/>
          <w:marRight w:val="0"/>
          <w:marTop w:val="0"/>
          <w:marBottom w:val="0"/>
          <w:divBdr>
            <w:top w:val="none" w:sz="0" w:space="0" w:color="auto"/>
            <w:left w:val="none" w:sz="0" w:space="0" w:color="auto"/>
            <w:bottom w:val="none" w:sz="0" w:space="0" w:color="auto"/>
            <w:right w:val="none" w:sz="0" w:space="0" w:color="auto"/>
          </w:divBdr>
        </w:div>
        <w:div w:id="2067298052">
          <w:marLeft w:val="480"/>
          <w:marRight w:val="0"/>
          <w:marTop w:val="0"/>
          <w:marBottom w:val="0"/>
          <w:divBdr>
            <w:top w:val="none" w:sz="0" w:space="0" w:color="auto"/>
            <w:left w:val="none" w:sz="0" w:space="0" w:color="auto"/>
            <w:bottom w:val="none" w:sz="0" w:space="0" w:color="auto"/>
            <w:right w:val="none" w:sz="0" w:space="0" w:color="auto"/>
          </w:divBdr>
        </w:div>
        <w:div w:id="2008635326">
          <w:marLeft w:val="480"/>
          <w:marRight w:val="0"/>
          <w:marTop w:val="0"/>
          <w:marBottom w:val="0"/>
          <w:divBdr>
            <w:top w:val="none" w:sz="0" w:space="0" w:color="auto"/>
            <w:left w:val="none" w:sz="0" w:space="0" w:color="auto"/>
            <w:bottom w:val="none" w:sz="0" w:space="0" w:color="auto"/>
            <w:right w:val="none" w:sz="0" w:space="0" w:color="auto"/>
          </w:divBdr>
        </w:div>
        <w:div w:id="1020014562">
          <w:marLeft w:val="480"/>
          <w:marRight w:val="0"/>
          <w:marTop w:val="0"/>
          <w:marBottom w:val="0"/>
          <w:divBdr>
            <w:top w:val="none" w:sz="0" w:space="0" w:color="auto"/>
            <w:left w:val="none" w:sz="0" w:space="0" w:color="auto"/>
            <w:bottom w:val="none" w:sz="0" w:space="0" w:color="auto"/>
            <w:right w:val="none" w:sz="0" w:space="0" w:color="auto"/>
          </w:divBdr>
        </w:div>
        <w:div w:id="351421564">
          <w:marLeft w:val="480"/>
          <w:marRight w:val="0"/>
          <w:marTop w:val="0"/>
          <w:marBottom w:val="0"/>
          <w:divBdr>
            <w:top w:val="none" w:sz="0" w:space="0" w:color="auto"/>
            <w:left w:val="none" w:sz="0" w:space="0" w:color="auto"/>
            <w:bottom w:val="none" w:sz="0" w:space="0" w:color="auto"/>
            <w:right w:val="none" w:sz="0" w:space="0" w:color="auto"/>
          </w:divBdr>
        </w:div>
        <w:div w:id="1768964500">
          <w:marLeft w:val="480"/>
          <w:marRight w:val="0"/>
          <w:marTop w:val="0"/>
          <w:marBottom w:val="0"/>
          <w:divBdr>
            <w:top w:val="none" w:sz="0" w:space="0" w:color="auto"/>
            <w:left w:val="none" w:sz="0" w:space="0" w:color="auto"/>
            <w:bottom w:val="none" w:sz="0" w:space="0" w:color="auto"/>
            <w:right w:val="none" w:sz="0" w:space="0" w:color="auto"/>
          </w:divBdr>
        </w:div>
        <w:div w:id="1463647772">
          <w:marLeft w:val="480"/>
          <w:marRight w:val="0"/>
          <w:marTop w:val="0"/>
          <w:marBottom w:val="0"/>
          <w:divBdr>
            <w:top w:val="none" w:sz="0" w:space="0" w:color="auto"/>
            <w:left w:val="none" w:sz="0" w:space="0" w:color="auto"/>
            <w:bottom w:val="none" w:sz="0" w:space="0" w:color="auto"/>
            <w:right w:val="none" w:sz="0" w:space="0" w:color="auto"/>
          </w:divBdr>
        </w:div>
        <w:div w:id="426927250">
          <w:marLeft w:val="480"/>
          <w:marRight w:val="0"/>
          <w:marTop w:val="0"/>
          <w:marBottom w:val="0"/>
          <w:divBdr>
            <w:top w:val="none" w:sz="0" w:space="0" w:color="auto"/>
            <w:left w:val="none" w:sz="0" w:space="0" w:color="auto"/>
            <w:bottom w:val="none" w:sz="0" w:space="0" w:color="auto"/>
            <w:right w:val="none" w:sz="0" w:space="0" w:color="auto"/>
          </w:divBdr>
        </w:div>
        <w:div w:id="1474370138">
          <w:marLeft w:val="480"/>
          <w:marRight w:val="0"/>
          <w:marTop w:val="0"/>
          <w:marBottom w:val="0"/>
          <w:divBdr>
            <w:top w:val="none" w:sz="0" w:space="0" w:color="auto"/>
            <w:left w:val="none" w:sz="0" w:space="0" w:color="auto"/>
            <w:bottom w:val="none" w:sz="0" w:space="0" w:color="auto"/>
            <w:right w:val="none" w:sz="0" w:space="0" w:color="auto"/>
          </w:divBdr>
        </w:div>
        <w:div w:id="2052420320">
          <w:marLeft w:val="480"/>
          <w:marRight w:val="0"/>
          <w:marTop w:val="0"/>
          <w:marBottom w:val="0"/>
          <w:divBdr>
            <w:top w:val="none" w:sz="0" w:space="0" w:color="auto"/>
            <w:left w:val="none" w:sz="0" w:space="0" w:color="auto"/>
            <w:bottom w:val="none" w:sz="0" w:space="0" w:color="auto"/>
            <w:right w:val="none" w:sz="0" w:space="0" w:color="auto"/>
          </w:divBdr>
        </w:div>
        <w:div w:id="687371552">
          <w:marLeft w:val="480"/>
          <w:marRight w:val="0"/>
          <w:marTop w:val="0"/>
          <w:marBottom w:val="0"/>
          <w:divBdr>
            <w:top w:val="none" w:sz="0" w:space="0" w:color="auto"/>
            <w:left w:val="none" w:sz="0" w:space="0" w:color="auto"/>
            <w:bottom w:val="none" w:sz="0" w:space="0" w:color="auto"/>
            <w:right w:val="none" w:sz="0" w:space="0" w:color="auto"/>
          </w:divBdr>
        </w:div>
        <w:div w:id="2070496763">
          <w:marLeft w:val="480"/>
          <w:marRight w:val="0"/>
          <w:marTop w:val="0"/>
          <w:marBottom w:val="0"/>
          <w:divBdr>
            <w:top w:val="none" w:sz="0" w:space="0" w:color="auto"/>
            <w:left w:val="none" w:sz="0" w:space="0" w:color="auto"/>
            <w:bottom w:val="none" w:sz="0" w:space="0" w:color="auto"/>
            <w:right w:val="none" w:sz="0" w:space="0" w:color="auto"/>
          </w:divBdr>
        </w:div>
        <w:div w:id="1318925623">
          <w:marLeft w:val="480"/>
          <w:marRight w:val="0"/>
          <w:marTop w:val="0"/>
          <w:marBottom w:val="0"/>
          <w:divBdr>
            <w:top w:val="none" w:sz="0" w:space="0" w:color="auto"/>
            <w:left w:val="none" w:sz="0" w:space="0" w:color="auto"/>
            <w:bottom w:val="none" w:sz="0" w:space="0" w:color="auto"/>
            <w:right w:val="none" w:sz="0" w:space="0" w:color="auto"/>
          </w:divBdr>
        </w:div>
        <w:div w:id="222520962">
          <w:marLeft w:val="480"/>
          <w:marRight w:val="0"/>
          <w:marTop w:val="0"/>
          <w:marBottom w:val="0"/>
          <w:divBdr>
            <w:top w:val="none" w:sz="0" w:space="0" w:color="auto"/>
            <w:left w:val="none" w:sz="0" w:space="0" w:color="auto"/>
            <w:bottom w:val="none" w:sz="0" w:space="0" w:color="auto"/>
            <w:right w:val="none" w:sz="0" w:space="0" w:color="auto"/>
          </w:divBdr>
        </w:div>
        <w:div w:id="1108230774">
          <w:marLeft w:val="480"/>
          <w:marRight w:val="0"/>
          <w:marTop w:val="0"/>
          <w:marBottom w:val="0"/>
          <w:divBdr>
            <w:top w:val="none" w:sz="0" w:space="0" w:color="auto"/>
            <w:left w:val="none" w:sz="0" w:space="0" w:color="auto"/>
            <w:bottom w:val="none" w:sz="0" w:space="0" w:color="auto"/>
            <w:right w:val="none" w:sz="0" w:space="0" w:color="auto"/>
          </w:divBdr>
        </w:div>
        <w:div w:id="1420100711">
          <w:marLeft w:val="480"/>
          <w:marRight w:val="0"/>
          <w:marTop w:val="0"/>
          <w:marBottom w:val="0"/>
          <w:divBdr>
            <w:top w:val="none" w:sz="0" w:space="0" w:color="auto"/>
            <w:left w:val="none" w:sz="0" w:space="0" w:color="auto"/>
            <w:bottom w:val="none" w:sz="0" w:space="0" w:color="auto"/>
            <w:right w:val="none" w:sz="0" w:space="0" w:color="auto"/>
          </w:divBdr>
        </w:div>
        <w:div w:id="1927303389">
          <w:marLeft w:val="480"/>
          <w:marRight w:val="0"/>
          <w:marTop w:val="0"/>
          <w:marBottom w:val="0"/>
          <w:divBdr>
            <w:top w:val="none" w:sz="0" w:space="0" w:color="auto"/>
            <w:left w:val="none" w:sz="0" w:space="0" w:color="auto"/>
            <w:bottom w:val="none" w:sz="0" w:space="0" w:color="auto"/>
            <w:right w:val="none" w:sz="0" w:space="0" w:color="auto"/>
          </w:divBdr>
        </w:div>
        <w:div w:id="1383366236">
          <w:marLeft w:val="480"/>
          <w:marRight w:val="0"/>
          <w:marTop w:val="0"/>
          <w:marBottom w:val="0"/>
          <w:divBdr>
            <w:top w:val="none" w:sz="0" w:space="0" w:color="auto"/>
            <w:left w:val="none" w:sz="0" w:space="0" w:color="auto"/>
            <w:bottom w:val="none" w:sz="0" w:space="0" w:color="auto"/>
            <w:right w:val="none" w:sz="0" w:space="0" w:color="auto"/>
          </w:divBdr>
        </w:div>
        <w:div w:id="1135830653">
          <w:marLeft w:val="480"/>
          <w:marRight w:val="0"/>
          <w:marTop w:val="0"/>
          <w:marBottom w:val="0"/>
          <w:divBdr>
            <w:top w:val="none" w:sz="0" w:space="0" w:color="auto"/>
            <w:left w:val="none" w:sz="0" w:space="0" w:color="auto"/>
            <w:bottom w:val="none" w:sz="0" w:space="0" w:color="auto"/>
            <w:right w:val="none" w:sz="0" w:space="0" w:color="auto"/>
          </w:divBdr>
        </w:div>
        <w:div w:id="1931355308">
          <w:marLeft w:val="480"/>
          <w:marRight w:val="0"/>
          <w:marTop w:val="0"/>
          <w:marBottom w:val="0"/>
          <w:divBdr>
            <w:top w:val="none" w:sz="0" w:space="0" w:color="auto"/>
            <w:left w:val="none" w:sz="0" w:space="0" w:color="auto"/>
            <w:bottom w:val="none" w:sz="0" w:space="0" w:color="auto"/>
            <w:right w:val="none" w:sz="0" w:space="0" w:color="auto"/>
          </w:divBdr>
        </w:div>
        <w:div w:id="1654329669">
          <w:marLeft w:val="480"/>
          <w:marRight w:val="0"/>
          <w:marTop w:val="0"/>
          <w:marBottom w:val="0"/>
          <w:divBdr>
            <w:top w:val="none" w:sz="0" w:space="0" w:color="auto"/>
            <w:left w:val="none" w:sz="0" w:space="0" w:color="auto"/>
            <w:bottom w:val="none" w:sz="0" w:space="0" w:color="auto"/>
            <w:right w:val="none" w:sz="0" w:space="0" w:color="auto"/>
          </w:divBdr>
        </w:div>
        <w:div w:id="367920297">
          <w:marLeft w:val="480"/>
          <w:marRight w:val="0"/>
          <w:marTop w:val="0"/>
          <w:marBottom w:val="0"/>
          <w:divBdr>
            <w:top w:val="none" w:sz="0" w:space="0" w:color="auto"/>
            <w:left w:val="none" w:sz="0" w:space="0" w:color="auto"/>
            <w:bottom w:val="none" w:sz="0" w:space="0" w:color="auto"/>
            <w:right w:val="none" w:sz="0" w:space="0" w:color="auto"/>
          </w:divBdr>
        </w:div>
        <w:div w:id="1038625498">
          <w:marLeft w:val="480"/>
          <w:marRight w:val="0"/>
          <w:marTop w:val="0"/>
          <w:marBottom w:val="0"/>
          <w:divBdr>
            <w:top w:val="none" w:sz="0" w:space="0" w:color="auto"/>
            <w:left w:val="none" w:sz="0" w:space="0" w:color="auto"/>
            <w:bottom w:val="none" w:sz="0" w:space="0" w:color="auto"/>
            <w:right w:val="none" w:sz="0" w:space="0" w:color="auto"/>
          </w:divBdr>
        </w:div>
        <w:div w:id="151218559">
          <w:marLeft w:val="480"/>
          <w:marRight w:val="0"/>
          <w:marTop w:val="0"/>
          <w:marBottom w:val="0"/>
          <w:divBdr>
            <w:top w:val="none" w:sz="0" w:space="0" w:color="auto"/>
            <w:left w:val="none" w:sz="0" w:space="0" w:color="auto"/>
            <w:bottom w:val="none" w:sz="0" w:space="0" w:color="auto"/>
            <w:right w:val="none" w:sz="0" w:space="0" w:color="auto"/>
          </w:divBdr>
        </w:div>
        <w:div w:id="1250965529">
          <w:marLeft w:val="480"/>
          <w:marRight w:val="0"/>
          <w:marTop w:val="0"/>
          <w:marBottom w:val="0"/>
          <w:divBdr>
            <w:top w:val="none" w:sz="0" w:space="0" w:color="auto"/>
            <w:left w:val="none" w:sz="0" w:space="0" w:color="auto"/>
            <w:bottom w:val="none" w:sz="0" w:space="0" w:color="auto"/>
            <w:right w:val="none" w:sz="0" w:space="0" w:color="auto"/>
          </w:divBdr>
        </w:div>
        <w:div w:id="818573369">
          <w:marLeft w:val="480"/>
          <w:marRight w:val="0"/>
          <w:marTop w:val="0"/>
          <w:marBottom w:val="0"/>
          <w:divBdr>
            <w:top w:val="none" w:sz="0" w:space="0" w:color="auto"/>
            <w:left w:val="none" w:sz="0" w:space="0" w:color="auto"/>
            <w:bottom w:val="none" w:sz="0" w:space="0" w:color="auto"/>
            <w:right w:val="none" w:sz="0" w:space="0" w:color="auto"/>
          </w:divBdr>
        </w:div>
        <w:div w:id="1551379043">
          <w:marLeft w:val="480"/>
          <w:marRight w:val="0"/>
          <w:marTop w:val="0"/>
          <w:marBottom w:val="0"/>
          <w:divBdr>
            <w:top w:val="none" w:sz="0" w:space="0" w:color="auto"/>
            <w:left w:val="none" w:sz="0" w:space="0" w:color="auto"/>
            <w:bottom w:val="none" w:sz="0" w:space="0" w:color="auto"/>
            <w:right w:val="none" w:sz="0" w:space="0" w:color="auto"/>
          </w:divBdr>
        </w:div>
        <w:div w:id="576089806">
          <w:marLeft w:val="480"/>
          <w:marRight w:val="0"/>
          <w:marTop w:val="0"/>
          <w:marBottom w:val="0"/>
          <w:divBdr>
            <w:top w:val="none" w:sz="0" w:space="0" w:color="auto"/>
            <w:left w:val="none" w:sz="0" w:space="0" w:color="auto"/>
            <w:bottom w:val="none" w:sz="0" w:space="0" w:color="auto"/>
            <w:right w:val="none" w:sz="0" w:space="0" w:color="auto"/>
          </w:divBdr>
        </w:div>
        <w:div w:id="196239768">
          <w:marLeft w:val="480"/>
          <w:marRight w:val="0"/>
          <w:marTop w:val="0"/>
          <w:marBottom w:val="0"/>
          <w:divBdr>
            <w:top w:val="none" w:sz="0" w:space="0" w:color="auto"/>
            <w:left w:val="none" w:sz="0" w:space="0" w:color="auto"/>
            <w:bottom w:val="none" w:sz="0" w:space="0" w:color="auto"/>
            <w:right w:val="none" w:sz="0" w:space="0" w:color="auto"/>
          </w:divBdr>
        </w:div>
      </w:divsChild>
    </w:div>
    <w:div w:id="471866586">
      <w:bodyDiv w:val="1"/>
      <w:marLeft w:val="0"/>
      <w:marRight w:val="0"/>
      <w:marTop w:val="0"/>
      <w:marBottom w:val="0"/>
      <w:divBdr>
        <w:top w:val="none" w:sz="0" w:space="0" w:color="auto"/>
        <w:left w:val="none" w:sz="0" w:space="0" w:color="auto"/>
        <w:bottom w:val="none" w:sz="0" w:space="0" w:color="auto"/>
        <w:right w:val="none" w:sz="0" w:space="0" w:color="auto"/>
      </w:divBdr>
      <w:divsChild>
        <w:div w:id="570043012">
          <w:marLeft w:val="480"/>
          <w:marRight w:val="0"/>
          <w:marTop w:val="0"/>
          <w:marBottom w:val="0"/>
          <w:divBdr>
            <w:top w:val="none" w:sz="0" w:space="0" w:color="auto"/>
            <w:left w:val="none" w:sz="0" w:space="0" w:color="auto"/>
            <w:bottom w:val="none" w:sz="0" w:space="0" w:color="auto"/>
            <w:right w:val="none" w:sz="0" w:space="0" w:color="auto"/>
          </w:divBdr>
        </w:div>
        <w:div w:id="776214158">
          <w:marLeft w:val="480"/>
          <w:marRight w:val="0"/>
          <w:marTop w:val="0"/>
          <w:marBottom w:val="0"/>
          <w:divBdr>
            <w:top w:val="none" w:sz="0" w:space="0" w:color="auto"/>
            <w:left w:val="none" w:sz="0" w:space="0" w:color="auto"/>
            <w:bottom w:val="none" w:sz="0" w:space="0" w:color="auto"/>
            <w:right w:val="none" w:sz="0" w:space="0" w:color="auto"/>
          </w:divBdr>
        </w:div>
        <w:div w:id="1117484853">
          <w:marLeft w:val="480"/>
          <w:marRight w:val="0"/>
          <w:marTop w:val="0"/>
          <w:marBottom w:val="0"/>
          <w:divBdr>
            <w:top w:val="none" w:sz="0" w:space="0" w:color="auto"/>
            <w:left w:val="none" w:sz="0" w:space="0" w:color="auto"/>
            <w:bottom w:val="none" w:sz="0" w:space="0" w:color="auto"/>
            <w:right w:val="none" w:sz="0" w:space="0" w:color="auto"/>
          </w:divBdr>
        </w:div>
        <w:div w:id="1773546009">
          <w:marLeft w:val="480"/>
          <w:marRight w:val="0"/>
          <w:marTop w:val="0"/>
          <w:marBottom w:val="0"/>
          <w:divBdr>
            <w:top w:val="none" w:sz="0" w:space="0" w:color="auto"/>
            <w:left w:val="none" w:sz="0" w:space="0" w:color="auto"/>
            <w:bottom w:val="none" w:sz="0" w:space="0" w:color="auto"/>
            <w:right w:val="none" w:sz="0" w:space="0" w:color="auto"/>
          </w:divBdr>
        </w:div>
        <w:div w:id="346253529">
          <w:marLeft w:val="480"/>
          <w:marRight w:val="0"/>
          <w:marTop w:val="0"/>
          <w:marBottom w:val="0"/>
          <w:divBdr>
            <w:top w:val="none" w:sz="0" w:space="0" w:color="auto"/>
            <w:left w:val="none" w:sz="0" w:space="0" w:color="auto"/>
            <w:bottom w:val="none" w:sz="0" w:space="0" w:color="auto"/>
            <w:right w:val="none" w:sz="0" w:space="0" w:color="auto"/>
          </w:divBdr>
        </w:div>
        <w:div w:id="5255495">
          <w:marLeft w:val="480"/>
          <w:marRight w:val="0"/>
          <w:marTop w:val="0"/>
          <w:marBottom w:val="0"/>
          <w:divBdr>
            <w:top w:val="none" w:sz="0" w:space="0" w:color="auto"/>
            <w:left w:val="none" w:sz="0" w:space="0" w:color="auto"/>
            <w:bottom w:val="none" w:sz="0" w:space="0" w:color="auto"/>
            <w:right w:val="none" w:sz="0" w:space="0" w:color="auto"/>
          </w:divBdr>
        </w:div>
        <w:div w:id="186454184">
          <w:marLeft w:val="480"/>
          <w:marRight w:val="0"/>
          <w:marTop w:val="0"/>
          <w:marBottom w:val="0"/>
          <w:divBdr>
            <w:top w:val="none" w:sz="0" w:space="0" w:color="auto"/>
            <w:left w:val="none" w:sz="0" w:space="0" w:color="auto"/>
            <w:bottom w:val="none" w:sz="0" w:space="0" w:color="auto"/>
            <w:right w:val="none" w:sz="0" w:space="0" w:color="auto"/>
          </w:divBdr>
        </w:div>
        <w:div w:id="212498207">
          <w:marLeft w:val="480"/>
          <w:marRight w:val="0"/>
          <w:marTop w:val="0"/>
          <w:marBottom w:val="0"/>
          <w:divBdr>
            <w:top w:val="none" w:sz="0" w:space="0" w:color="auto"/>
            <w:left w:val="none" w:sz="0" w:space="0" w:color="auto"/>
            <w:bottom w:val="none" w:sz="0" w:space="0" w:color="auto"/>
            <w:right w:val="none" w:sz="0" w:space="0" w:color="auto"/>
          </w:divBdr>
        </w:div>
        <w:div w:id="428546414">
          <w:marLeft w:val="480"/>
          <w:marRight w:val="0"/>
          <w:marTop w:val="0"/>
          <w:marBottom w:val="0"/>
          <w:divBdr>
            <w:top w:val="none" w:sz="0" w:space="0" w:color="auto"/>
            <w:left w:val="none" w:sz="0" w:space="0" w:color="auto"/>
            <w:bottom w:val="none" w:sz="0" w:space="0" w:color="auto"/>
            <w:right w:val="none" w:sz="0" w:space="0" w:color="auto"/>
          </w:divBdr>
        </w:div>
        <w:div w:id="301543434">
          <w:marLeft w:val="480"/>
          <w:marRight w:val="0"/>
          <w:marTop w:val="0"/>
          <w:marBottom w:val="0"/>
          <w:divBdr>
            <w:top w:val="none" w:sz="0" w:space="0" w:color="auto"/>
            <w:left w:val="none" w:sz="0" w:space="0" w:color="auto"/>
            <w:bottom w:val="none" w:sz="0" w:space="0" w:color="auto"/>
            <w:right w:val="none" w:sz="0" w:space="0" w:color="auto"/>
          </w:divBdr>
        </w:div>
        <w:div w:id="2110391496">
          <w:marLeft w:val="480"/>
          <w:marRight w:val="0"/>
          <w:marTop w:val="0"/>
          <w:marBottom w:val="0"/>
          <w:divBdr>
            <w:top w:val="none" w:sz="0" w:space="0" w:color="auto"/>
            <w:left w:val="none" w:sz="0" w:space="0" w:color="auto"/>
            <w:bottom w:val="none" w:sz="0" w:space="0" w:color="auto"/>
            <w:right w:val="none" w:sz="0" w:space="0" w:color="auto"/>
          </w:divBdr>
        </w:div>
        <w:div w:id="18819897">
          <w:marLeft w:val="480"/>
          <w:marRight w:val="0"/>
          <w:marTop w:val="0"/>
          <w:marBottom w:val="0"/>
          <w:divBdr>
            <w:top w:val="none" w:sz="0" w:space="0" w:color="auto"/>
            <w:left w:val="none" w:sz="0" w:space="0" w:color="auto"/>
            <w:bottom w:val="none" w:sz="0" w:space="0" w:color="auto"/>
            <w:right w:val="none" w:sz="0" w:space="0" w:color="auto"/>
          </w:divBdr>
        </w:div>
        <w:div w:id="1163277170">
          <w:marLeft w:val="480"/>
          <w:marRight w:val="0"/>
          <w:marTop w:val="0"/>
          <w:marBottom w:val="0"/>
          <w:divBdr>
            <w:top w:val="none" w:sz="0" w:space="0" w:color="auto"/>
            <w:left w:val="none" w:sz="0" w:space="0" w:color="auto"/>
            <w:bottom w:val="none" w:sz="0" w:space="0" w:color="auto"/>
            <w:right w:val="none" w:sz="0" w:space="0" w:color="auto"/>
          </w:divBdr>
        </w:div>
        <w:div w:id="1145464045">
          <w:marLeft w:val="480"/>
          <w:marRight w:val="0"/>
          <w:marTop w:val="0"/>
          <w:marBottom w:val="0"/>
          <w:divBdr>
            <w:top w:val="none" w:sz="0" w:space="0" w:color="auto"/>
            <w:left w:val="none" w:sz="0" w:space="0" w:color="auto"/>
            <w:bottom w:val="none" w:sz="0" w:space="0" w:color="auto"/>
            <w:right w:val="none" w:sz="0" w:space="0" w:color="auto"/>
          </w:divBdr>
        </w:div>
        <w:div w:id="1995793983">
          <w:marLeft w:val="480"/>
          <w:marRight w:val="0"/>
          <w:marTop w:val="0"/>
          <w:marBottom w:val="0"/>
          <w:divBdr>
            <w:top w:val="none" w:sz="0" w:space="0" w:color="auto"/>
            <w:left w:val="none" w:sz="0" w:space="0" w:color="auto"/>
            <w:bottom w:val="none" w:sz="0" w:space="0" w:color="auto"/>
            <w:right w:val="none" w:sz="0" w:space="0" w:color="auto"/>
          </w:divBdr>
        </w:div>
        <w:div w:id="566646840">
          <w:marLeft w:val="480"/>
          <w:marRight w:val="0"/>
          <w:marTop w:val="0"/>
          <w:marBottom w:val="0"/>
          <w:divBdr>
            <w:top w:val="none" w:sz="0" w:space="0" w:color="auto"/>
            <w:left w:val="none" w:sz="0" w:space="0" w:color="auto"/>
            <w:bottom w:val="none" w:sz="0" w:space="0" w:color="auto"/>
            <w:right w:val="none" w:sz="0" w:space="0" w:color="auto"/>
          </w:divBdr>
        </w:div>
        <w:div w:id="1910191920">
          <w:marLeft w:val="480"/>
          <w:marRight w:val="0"/>
          <w:marTop w:val="0"/>
          <w:marBottom w:val="0"/>
          <w:divBdr>
            <w:top w:val="none" w:sz="0" w:space="0" w:color="auto"/>
            <w:left w:val="none" w:sz="0" w:space="0" w:color="auto"/>
            <w:bottom w:val="none" w:sz="0" w:space="0" w:color="auto"/>
            <w:right w:val="none" w:sz="0" w:space="0" w:color="auto"/>
          </w:divBdr>
        </w:div>
        <w:div w:id="912199470">
          <w:marLeft w:val="480"/>
          <w:marRight w:val="0"/>
          <w:marTop w:val="0"/>
          <w:marBottom w:val="0"/>
          <w:divBdr>
            <w:top w:val="none" w:sz="0" w:space="0" w:color="auto"/>
            <w:left w:val="none" w:sz="0" w:space="0" w:color="auto"/>
            <w:bottom w:val="none" w:sz="0" w:space="0" w:color="auto"/>
            <w:right w:val="none" w:sz="0" w:space="0" w:color="auto"/>
          </w:divBdr>
        </w:div>
        <w:div w:id="1778482955">
          <w:marLeft w:val="480"/>
          <w:marRight w:val="0"/>
          <w:marTop w:val="0"/>
          <w:marBottom w:val="0"/>
          <w:divBdr>
            <w:top w:val="none" w:sz="0" w:space="0" w:color="auto"/>
            <w:left w:val="none" w:sz="0" w:space="0" w:color="auto"/>
            <w:bottom w:val="none" w:sz="0" w:space="0" w:color="auto"/>
            <w:right w:val="none" w:sz="0" w:space="0" w:color="auto"/>
          </w:divBdr>
        </w:div>
        <w:div w:id="1911185705">
          <w:marLeft w:val="480"/>
          <w:marRight w:val="0"/>
          <w:marTop w:val="0"/>
          <w:marBottom w:val="0"/>
          <w:divBdr>
            <w:top w:val="none" w:sz="0" w:space="0" w:color="auto"/>
            <w:left w:val="none" w:sz="0" w:space="0" w:color="auto"/>
            <w:bottom w:val="none" w:sz="0" w:space="0" w:color="auto"/>
            <w:right w:val="none" w:sz="0" w:space="0" w:color="auto"/>
          </w:divBdr>
        </w:div>
        <w:div w:id="2112625503">
          <w:marLeft w:val="480"/>
          <w:marRight w:val="0"/>
          <w:marTop w:val="0"/>
          <w:marBottom w:val="0"/>
          <w:divBdr>
            <w:top w:val="none" w:sz="0" w:space="0" w:color="auto"/>
            <w:left w:val="none" w:sz="0" w:space="0" w:color="auto"/>
            <w:bottom w:val="none" w:sz="0" w:space="0" w:color="auto"/>
            <w:right w:val="none" w:sz="0" w:space="0" w:color="auto"/>
          </w:divBdr>
        </w:div>
        <w:div w:id="661859094">
          <w:marLeft w:val="480"/>
          <w:marRight w:val="0"/>
          <w:marTop w:val="0"/>
          <w:marBottom w:val="0"/>
          <w:divBdr>
            <w:top w:val="none" w:sz="0" w:space="0" w:color="auto"/>
            <w:left w:val="none" w:sz="0" w:space="0" w:color="auto"/>
            <w:bottom w:val="none" w:sz="0" w:space="0" w:color="auto"/>
            <w:right w:val="none" w:sz="0" w:space="0" w:color="auto"/>
          </w:divBdr>
        </w:div>
        <w:div w:id="72895619">
          <w:marLeft w:val="480"/>
          <w:marRight w:val="0"/>
          <w:marTop w:val="0"/>
          <w:marBottom w:val="0"/>
          <w:divBdr>
            <w:top w:val="none" w:sz="0" w:space="0" w:color="auto"/>
            <w:left w:val="none" w:sz="0" w:space="0" w:color="auto"/>
            <w:bottom w:val="none" w:sz="0" w:space="0" w:color="auto"/>
            <w:right w:val="none" w:sz="0" w:space="0" w:color="auto"/>
          </w:divBdr>
        </w:div>
        <w:div w:id="1849905699">
          <w:marLeft w:val="480"/>
          <w:marRight w:val="0"/>
          <w:marTop w:val="0"/>
          <w:marBottom w:val="0"/>
          <w:divBdr>
            <w:top w:val="none" w:sz="0" w:space="0" w:color="auto"/>
            <w:left w:val="none" w:sz="0" w:space="0" w:color="auto"/>
            <w:bottom w:val="none" w:sz="0" w:space="0" w:color="auto"/>
            <w:right w:val="none" w:sz="0" w:space="0" w:color="auto"/>
          </w:divBdr>
        </w:div>
        <w:div w:id="771046536">
          <w:marLeft w:val="480"/>
          <w:marRight w:val="0"/>
          <w:marTop w:val="0"/>
          <w:marBottom w:val="0"/>
          <w:divBdr>
            <w:top w:val="none" w:sz="0" w:space="0" w:color="auto"/>
            <w:left w:val="none" w:sz="0" w:space="0" w:color="auto"/>
            <w:bottom w:val="none" w:sz="0" w:space="0" w:color="auto"/>
            <w:right w:val="none" w:sz="0" w:space="0" w:color="auto"/>
          </w:divBdr>
        </w:div>
        <w:div w:id="1025668381">
          <w:marLeft w:val="480"/>
          <w:marRight w:val="0"/>
          <w:marTop w:val="0"/>
          <w:marBottom w:val="0"/>
          <w:divBdr>
            <w:top w:val="none" w:sz="0" w:space="0" w:color="auto"/>
            <w:left w:val="none" w:sz="0" w:space="0" w:color="auto"/>
            <w:bottom w:val="none" w:sz="0" w:space="0" w:color="auto"/>
            <w:right w:val="none" w:sz="0" w:space="0" w:color="auto"/>
          </w:divBdr>
        </w:div>
        <w:div w:id="395054693">
          <w:marLeft w:val="480"/>
          <w:marRight w:val="0"/>
          <w:marTop w:val="0"/>
          <w:marBottom w:val="0"/>
          <w:divBdr>
            <w:top w:val="none" w:sz="0" w:space="0" w:color="auto"/>
            <w:left w:val="none" w:sz="0" w:space="0" w:color="auto"/>
            <w:bottom w:val="none" w:sz="0" w:space="0" w:color="auto"/>
            <w:right w:val="none" w:sz="0" w:space="0" w:color="auto"/>
          </w:divBdr>
        </w:div>
        <w:div w:id="844133412">
          <w:marLeft w:val="480"/>
          <w:marRight w:val="0"/>
          <w:marTop w:val="0"/>
          <w:marBottom w:val="0"/>
          <w:divBdr>
            <w:top w:val="none" w:sz="0" w:space="0" w:color="auto"/>
            <w:left w:val="none" w:sz="0" w:space="0" w:color="auto"/>
            <w:bottom w:val="none" w:sz="0" w:space="0" w:color="auto"/>
            <w:right w:val="none" w:sz="0" w:space="0" w:color="auto"/>
          </w:divBdr>
        </w:div>
        <w:div w:id="641539665">
          <w:marLeft w:val="480"/>
          <w:marRight w:val="0"/>
          <w:marTop w:val="0"/>
          <w:marBottom w:val="0"/>
          <w:divBdr>
            <w:top w:val="none" w:sz="0" w:space="0" w:color="auto"/>
            <w:left w:val="none" w:sz="0" w:space="0" w:color="auto"/>
            <w:bottom w:val="none" w:sz="0" w:space="0" w:color="auto"/>
            <w:right w:val="none" w:sz="0" w:space="0" w:color="auto"/>
          </w:divBdr>
        </w:div>
        <w:div w:id="728305612">
          <w:marLeft w:val="480"/>
          <w:marRight w:val="0"/>
          <w:marTop w:val="0"/>
          <w:marBottom w:val="0"/>
          <w:divBdr>
            <w:top w:val="none" w:sz="0" w:space="0" w:color="auto"/>
            <w:left w:val="none" w:sz="0" w:space="0" w:color="auto"/>
            <w:bottom w:val="none" w:sz="0" w:space="0" w:color="auto"/>
            <w:right w:val="none" w:sz="0" w:space="0" w:color="auto"/>
          </w:divBdr>
        </w:div>
        <w:div w:id="503711071">
          <w:marLeft w:val="480"/>
          <w:marRight w:val="0"/>
          <w:marTop w:val="0"/>
          <w:marBottom w:val="0"/>
          <w:divBdr>
            <w:top w:val="none" w:sz="0" w:space="0" w:color="auto"/>
            <w:left w:val="none" w:sz="0" w:space="0" w:color="auto"/>
            <w:bottom w:val="none" w:sz="0" w:space="0" w:color="auto"/>
            <w:right w:val="none" w:sz="0" w:space="0" w:color="auto"/>
          </w:divBdr>
        </w:div>
        <w:div w:id="198737233">
          <w:marLeft w:val="480"/>
          <w:marRight w:val="0"/>
          <w:marTop w:val="0"/>
          <w:marBottom w:val="0"/>
          <w:divBdr>
            <w:top w:val="none" w:sz="0" w:space="0" w:color="auto"/>
            <w:left w:val="none" w:sz="0" w:space="0" w:color="auto"/>
            <w:bottom w:val="none" w:sz="0" w:space="0" w:color="auto"/>
            <w:right w:val="none" w:sz="0" w:space="0" w:color="auto"/>
          </w:divBdr>
        </w:div>
        <w:div w:id="1009525228">
          <w:marLeft w:val="480"/>
          <w:marRight w:val="0"/>
          <w:marTop w:val="0"/>
          <w:marBottom w:val="0"/>
          <w:divBdr>
            <w:top w:val="none" w:sz="0" w:space="0" w:color="auto"/>
            <w:left w:val="none" w:sz="0" w:space="0" w:color="auto"/>
            <w:bottom w:val="none" w:sz="0" w:space="0" w:color="auto"/>
            <w:right w:val="none" w:sz="0" w:space="0" w:color="auto"/>
          </w:divBdr>
        </w:div>
        <w:div w:id="2037265823">
          <w:marLeft w:val="480"/>
          <w:marRight w:val="0"/>
          <w:marTop w:val="0"/>
          <w:marBottom w:val="0"/>
          <w:divBdr>
            <w:top w:val="none" w:sz="0" w:space="0" w:color="auto"/>
            <w:left w:val="none" w:sz="0" w:space="0" w:color="auto"/>
            <w:bottom w:val="none" w:sz="0" w:space="0" w:color="auto"/>
            <w:right w:val="none" w:sz="0" w:space="0" w:color="auto"/>
          </w:divBdr>
        </w:div>
        <w:div w:id="488249587">
          <w:marLeft w:val="480"/>
          <w:marRight w:val="0"/>
          <w:marTop w:val="0"/>
          <w:marBottom w:val="0"/>
          <w:divBdr>
            <w:top w:val="none" w:sz="0" w:space="0" w:color="auto"/>
            <w:left w:val="none" w:sz="0" w:space="0" w:color="auto"/>
            <w:bottom w:val="none" w:sz="0" w:space="0" w:color="auto"/>
            <w:right w:val="none" w:sz="0" w:space="0" w:color="auto"/>
          </w:divBdr>
        </w:div>
        <w:div w:id="1148085046">
          <w:marLeft w:val="480"/>
          <w:marRight w:val="0"/>
          <w:marTop w:val="0"/>
          <w:marBottom w:val="0"/>
          <w:divBdr>
            <w:top w:val="none" w:sz="0" w:space="0" w:color="auto"/>
            <w:left w:val="none" w:sz="0" w:space="0" w:color="auto"/>
            <w:bottom w:val="none" w:sz="0" w:space="0" w:color="auto"/>
            <w:right w:val="none" w:sz="0" w:space="0" w:color="auto"/>
          </w:divBdr>
        </w:div>
        <w:div w:id="805006912">
          <w:marLeft w:val="480"/>
          <w:marRight w:val="0"/>
          <w:marTop w:val="0"/>
          <w:marBottom w:val="0"/>
          <w:divBdr>
            <w:top w:val="none" w:sz="0" w:space="0" w:color="auto"/>
            <w:left w:val="none" w:sz="0" w:space="0" w:color="auto"/>
            <w:bottom w:val="none" w:sz="0" w:space="0" w:color="auto"/>
            <w:right w:val="none" w:sz="0" w:space="0" w:color="auto"/>
          </w:divBdr>
        </w:div>
        <w:div w:id="726993726">
          <w:marLeft w:val="480"/>
          <w:marRight w:val="0"/>
          <w:marTop w:val="0"/>
          <w:marBottom w:val="0"/>
          <w:divBdr>
            <w:top w:val="none" w:sz="0" w:space="0" w:color="auto"/>
            <w:left w:val="none" w:sz="0" w:space="0" w:color="auto"/>
            <w:bottom w:val="none" w:sz="0" w:space="0" w:color="auto"/>
            <w:right w:val="none" w:sz="0" w:space="0" w:color="auto"/>
          </w:divBdr>
        </w:div>
        <w:div w:id="1254167377">
          <w:marLeft w:val="480"/>
          <w:marRight w:val="0"/>
          <w:marTop w:val="0"/>
          <w:marBottom w:val="0"/>
          <w:divBdr>
            <w:top w:val="none" w:sz="0" w:space="0" w:color="auto"/>
            <w:left w:val="none" w:sz="0" w:space="0" w:color="auto"/>
            <w:bottom w:val="none" w:sz="0" w:space="0" w:color="auto"/>
            <w:right w:val="none" w:sz="0" w:space="0" w:color="auto"/>
          </w:divBdr>
        </w:div>
        <w:div w:id="416705813">
          <w:marLeft w:val="480"/>
          <w:marRight w:val="0"/>
          <w:marTop w:val="0"/>
          <w:marBottom w:val="0"/>
          <w:divBdr>
            <w:top w:val="none" w:sz="0" w:space="0" w:color="auto"/>
            <w:left w:val="none" w:sz="0" w:space="0" w:color="auto"/>
            <w:bottom w:val="none" w:sz="0" w:space="0" w:color="auto"/>
            <w:right w:val="none" w:sz="0" w:space="0" w:color="auto"/>
          </w:divBdr>
        </w:div>
        <w:div w:id="1784957748">
          <w:marLeft w:val="480"/>
          <w:marRight w:val="0"/>
          <w:marTop w:val="0"/>
          <w:marBottom w:val="0"/>
          <w:divBdr>
            <w:top w:val="none" w:sz="0" w:space="0" w:color="auto"/>
            <w:left w:val="none" w:sz="0" w:space="0" w:color="auto"/>
            <w:bottom w:val="none" w:sz="0" w:space="0" w:color="auto"/>
            <w:right w:val="none" w:sz="0" w:space="0" w:color="auto"/>
          </w:divBdr>
        </w:div>
        <w:div w:id="741293471">
          <w:marLeft w:val="480"/>
          <w:marRight w:val="0"/>
          <w:marTop w:val="0"/>
          <w:marBottom w:val="0"/>
          <w:divBdr>
            <w:top w:val="none" w:sz="0" w:space="0" w:color="auto"/>
            <w:left w:val="none" w:sz="0" w:space="0" w:color="auto"/>
            <w:bottom w:val="none" w:sz="0" w:space="0" w:color="auto"/>
            <w:right w:val="none" w:sz="0" w:space="0" w:color="auto"/>
          </w:divBdr>
        </w:div>
        <w:div w:id="81296951">
          <w:marLeft w:val="480"/>
          <w:marRight w:val="0"/>
          <w:marTop w:val="0"/>
          <w:marBottom w:val="0"/>
          <w:divBdr>
            <w:top w:val="none" w:sz="0" w:space="0" w:color="auto"/>
            <w:left w:val="none" w:sz="0" w:space="0" w:color="auto"/>
            <w:bottom w:val="none" w:sz="0" w:space="0" w:color="auto"/>
            <w:right w:val="none" w:sz="0" w:space="0" w:color="auto"/>
          </w:divBdr>
        </w:div>
        <w:div w:id="630013239">
          <w:marLeft w:val="480"/>
          <w:marRight w:val="0"/>
          <w:marTop w:val="0"/>
          <w:marBottom w:val="0"/>
          <w:divBdr>
            <w:top w:val="none" w:sz="0" w:space="0" w:color="auto"/>
            <w:left w:val="none" w:sz="0" w:space="0" w:color="auto"/>
            <w:bottom w:val="none" w:sz="0" w:space="0" w:color="auto"/>
            <w:right w:val="none" w:sz="0" w:space="0" w:color="auto"/>
          </w:divBdr>
        </w:div>
        <w:div w:id="2075351774">
          <w:marLeft w:val="480"/>
          <w:marRight w:val="0"/>
          <w:marTop w:val="0"/>
          <w:marBottom w:val="0"/>
          <w:divBdr>
            <w:top w:val="none" w:sz="0" w:space="0" w:color="auto"/>
            <w:left w:val="none" w:sz="0" w:space="0" w:color="auto"/>
            <w:bottom w:val="none" w:sz="0" w:space="0" w:color="auto"/>
            <w:right w:val="none" w:sz="0" w:space="0" w:color="auto"/>
          </w:divBdr>
        </w:div>
        <w:div w:id="165901479">
          <w:marLeft w:val="480"/>
          <w:marRight w:val="0"/>
          <w:marTop w:val="0"/>
          <w:marBottom w:val="0"/>
          <w:divBdr>
            <w:top w:val="none" w:sz="0" w:space="0" w:color="auto"/>
            <w:left w:val="none" w:sz="0" w:space="0" w:color="auto"/>
            <w:bottom w:val="none" w:sz="0" w:space="0" w:color="auto"/>
            <w:right w:val="none" w:sz="0" w:space="0" w:color="auto"/>
          </w:divBdr>
        </w:div>
        <w:div w:id="1573462647">
          <w:marLeft w:val="480"/>
          <w:marRight w:val="0"/>
          <w:marTop w:val="0"/>
          <w:marBottom w:val="0"/>
          <w:divBdr>
            <w:top w:val="none" w:sz="0" w:space="0" w:color="auto"/>
            <w:left w:val="none" w:sz="0" w:space="0" w:color="auto"/>
            <w:bottom w:val="none" w:sz="0" w:space="0" w:color="auto"/>
            <w:right w:val="none" w:sz="0" w:space="0" w:color="auto"/>
          </w:divBdr>
        </w:div>
        <w:div w:id="1145510772">
          <w:marLeft w:val="480"/>
          <w:marRight w:val="0"/>
          <w:marTop w:val="0"/>
          <w:marBottom w:val="0"/>
          <w:divBdr>
            <w:top w:val="none" w:sz="0" w:space="0" w:color="auto"/>
            <w:left w:val="none" w:sz="0" w:space="0" w:color="auto"/>
            <w:bottom w:val="none" w:sz="0" w:space="0" w:color="auto"/>
            <w:right w:val="none" w:sz="0" w:space="0" w:color="auto"/>
          </w:divBdr>
        </w:div>
        <w:div w:id="805664830">
          <w:marLeft w:val="480"/>
          <w:marRight w:val="0"/>
          <w:marTop w:val="0"/>
          <w:marBottom w:val="0"/>
          <w:divBdr>
            <w:top w:val="none" w:sz="0" w:space="0" w:color="auto"/>
            <w:left w:val="none" w:sz="0" w:space="0" w:color="auto"/>
            <w:bottom w:val="none" w:sz="0" w:space="0" w:color="auto"/>
            <w:right w:val="none" w:sz="0" w:space="0" w:color="auto"/>
          </w:divBdr>
        </w:div>
        <w:div w:id="489947957">
          <w:marLeft w:val="480"/>
          <w:marRight w:val="0"/>
          <w:marTop w:val="0"/>
          <w:marBottom w:val="0"/>
          <w:divBdr>
            <w:top w:val="none" w:sz="0" w:space="0" w:color="auto"/>
            <w:left w:val="none" w:sz="0" w:space="0" w:color="auto"/>
            <w:bottom w:val="none" w:sz="0" w:space="0" w:color="auto"/>
            <w:right w:val="none" w:sz="0" w:space="0" w:color="auto"/>
          </w:divBdr>
        </w:div>
        <w:div w:id="233659496">
          <w:marLeft w:val="480"/>
          <w:marRight w:val="0"/>
          <w:marTop w:val="0"/>
          <w:marBottom w:val="0"/>
          <w:divBdr>
            <w:top w:val="none" w:sz="0" w:space="0" w:color="auto"/>
            <w:left w:val="none" w:sz="0" w:space="0" w:color="auto"/>
            <w:bottom w:val="none" w:sz="0" w:space="0" w:color="auto"/>
            <w:right w:val="none" w:sz="0" w:space="0" w:color="auto"/>
          </w:divBdr>
        </w:div>
        <w:div w:id="753160459">
          <w:marLeft w:val="480"/>
          <w:marRight w:val="0"/>
          <w:marTop w:val="0"/>
          <w:marBottom w:val="0"/>
          <w:divBdr>
            <w:top w:val="none" w:sz="0" w:space="0" w:color="auto"/>
            <w:left w:val="none" w:sz="0" w:space="0" w:color="auto"/>
            <w:bottom w:val="none" w:sz="0" w:space="0" w:color="auto"/>
            <w:right w:val="none" w:sz="0" w:space="0" w:color="auto"/>
          </w:divBdr>
        </w:div>
        <w:div w:id="1006639302">
          <w:marLeft w:val="480"/>
          <w:marRight w:val="0"/>
          <w:marTop w:val="0"/>
          <w:marBottom w:val="0"/>
          <w:divBdr>
            <w:top w:val="none" w:sz="0" w:space="0" w:color="auto"/>
            <w:left w:val="none" w:sz="0" w:space="0" w:color="auto"/>
            <w:bottom w:val="none" w:sz="0" w:space="0" w:color="auto"/>
            <w:right w:val="none" w:sz="0" w:space="0" w:color="auto"/>
          </w:divBdr>
        </w:div>
        <w:div w:id="2047018791">
          <w:marLeft w:val="480"/>
          <w:marRight w:val="0"/>
          <w:marTop w:val="0"/>
          <w:marBottom w:val="0"/>
          <w:divBdr>
            <w:top w:val="none" w:sz="0" w:space="0" w:color="auto"/>
            <w:left w:val="none" w:sz="0" w:space="0" w:color="auto"/>
            <w:bottom w:val="none" w:sz="0" w:space="0" w:color="auto"/>
            <w:right w:val="none" w:sz="0" w:space="0" w:color="auto"/>
          </w:divBdr>
        </w:div>
        <w:div w:id="2004120265">
          <w:marLeft w:val="480"/>
          <w:marRight w:val="0"/>
          <w:marTop w:val="0"/>
          <w:marBottom w:val="0"/>
          <w:divBdr>
            <w:top w:val="none" w:sz="0" w:space="0" w:color="auto"/>
            <w:left w:val="none" w:sz="0" w:space="0" w:color="auto"/>
            <w:bottom w:val="none" w:sz="0" w:space="0" w:color="auto"/>
            <w:right w:val="none" w:sz="0" w:space="0" w:color="auto"/>
          </w:divBdr>
        </w:div>
        <w:div w:id="862936079">
          <w:marLeft w:val="480"/>
          <w:marRight w:val="0"/>
          <w:marTop w:val="0"/>
          <w:marBottom w:val="0"/>
          <w:divBdr>
            <w:top w:val="none" w:sz="0" w:space="0" w:color="auto"/>
            <w:left w:val="none" w:sz="0" w:space="0" w:color="auto"/>
            <w:bottom w:val="none" w:sz="0" w:space="0" w:color="auto"/>
            <w:right w:val="none" w:sz="0" w:space="0" w:color="auto"/>
          </w:divBdr>
        </w:div>
        <w:div w:id="1638342457">
          <w:marLeft w:val="480"/>
          <w:marRight w:val="0"/>
          <w:marTop w:val="0"/>
          <w:marBottom w:val="0"/>
          <w:divBdr>
            <w:top w:val="none" w:sz="0" w:space="0" w:color="auto"/>
            <w:left w:val="none" w:sz="0" w:space="0" w:color="auto"/>
            <w:bottom w:val="none" w:sz="0" w:space="0" w:color="auto"/>
            <w:right w:val="none" w:sz="0" w:space="0" w:color="auto"/>
          </w:divBdr>
        </w:div>
        <w:div w:id="1720395728">
          <w:marLeft w:val="480"/>
          <w:marRight w:val="0"/>
          <w:marTop w:val="0"/>
          <w:marBottom w:val="0"/>
          <w:divBdr>
            <w:top w:val="none" w:sz="0" w:space="0" w:color="auto"/>
            <w:left w:val="none" w:sz="0" w:space="0" w:color="auto"/>
            <w:bottom w:val="none" w:sz="0" w:space="0" w:color="auto"/>
            <w:right w:val="none" w:sz="0" w:space="0" w:color="auto"/>
          </w:divBdr>
        </w:div>
        <w:div w:id="1729496209">
          <w:marLeft w:val="480"/>
          <w:marRight w:val="0"/>
          <w:marTop w:val="0"/>
          <w:marBottom w:val="0"/>
          <w:divBdr>
            <w:top w:val="none" w:sz="0" w:space="0" w:color="auto"/>
            <w:left w:val="none" w:sz="0" w:space="0" w:color="auto"/>
            <w:bottom w:val="none" w:sz="0" w:space="0" w:color="auto"/>
            <w:right w:val="none" w:sz="0" w:space="0" w:color="auto"/>
          </w:divBdr>
        </w:div>
        <w:div w:id="1251156785">
          <w:marLeft w:val="480"/>
          <w:marRight w:val="0"/>
          <w:marTop w:val="0"/>
          <w:marBottom w:val="0"/>
          <w:divBdr>
            <w:top w:val="none" w:sz="0" w:space="0" w:color="auto"/>
            <w:left w:val="none" w:sz="0" w:space="0" w:color="auto"/>
            <w:bottom w:val="none" w:sz="0" w:space="0" w:color="auto"/>
            <w:right w:val="none" w:sz="0" w:space="0" w:color="auto"/>
          </w:divBdr>
        </w:div>
        <w:div w:id="421531436">
          <w:marLeft w:val="480"/>
          <w:marRight w:val="0"/>
          <w:marTop w:val="0"/>
          <w:marBottom w:val="0"/>
          <w:divBdr>
            <w:top w:val="none" w:sz="0" w:space="0" w:color="auto"/>
            <w:left w:val="none" w:sz="0" w:space="0" w:color="auto"/>
            <w:bottom w:val="none" w:sz="0" w:space="0" w:color="auto"/>
            <w:right w:val="none" w:sz="0" w:space="0" w:color="auto"/>
          </w:divBdr>
        </w:div>
        <w:div w:id="684866005">
          <w:marLeft w:val="480"/>
          <w:marRight w:val="0"/>
          <w:marTop w:val="0"/>
          <w:marBottom w:val="0"/>
          <w:divBdr>
            <w:top w:val="none" w:sz="0" w:space="0" w:color="auto"/>
            <w:left w:val="none" w:sz="0" w:space="0" w:color="auto"/>
            <w:bottom w:val="none" w:sz="0" w:space="0" w:color="auto"/>
            <w:right w:val="none" w:sz="0" w:space="0" w:color="auto"/>
          </w:divBdr>
        </w:div>
        <w:div w:id="985012868">
          <w:marLeft w:val="480"/>
          <w:marRight w:val="0"/>
          <w:marTop w:val="0"/>
          <w:marBottom w:val="0"/>
          <w:divBdr>
            <w:top w:val="none" w:sz="0" w:space="0" w:color="auto"/>
            <w:left w:val="none" w:sz="0" w:space="0" w:color="auto"/>
            <w:bottom w:val="none" w:sz="0" w:space="0" w:color="auto"/>
            <w:right w:val="none" w:sz="0" w:space="0" w:color="auto"/>
          </w:divBdr>
        </w:div>
        <w:div w:id="1136988669">
          <w:marLeft w:val="480"/>
          <w:marRight w:val="0"/>
          <w:marTop w:val="0"/>
          <w:marBottom w:val="0"/>
          <w:divBdr>
            <w:top w:val="none" w:sz="0" w:space="0" w:color="auto"/>
            <w:left w:val="none" w:sz="0" w:space="0" w:color="auto"/>
            <w:bottom w:val="none" w:sz="0" w:space="0" w:color="auto"/>
            <w:right w:val="none" w:sz="0" w:space="0" w:color="auto"/>
          </w:divBdr>
        </w:div>
        <w:div w:id="447430417">
          <w:marLeft w:val="480"/>
          <w:marRight w:val="0"/>
          <w:marTop w:val="0"/>
          <w:marBottom w:val="0"/>
          <w:divBdr>
            <w:top w:val="none" w:sz="0" w:space="0" w:color="auto"/>
            <w:left w:val="none" w:sz="0" w:space="0" w:color="auto"/>
            <w:bottom w:val="none" w:sz="0" w:space="0" w:color="auto"/>
            <w:right w:val="none" w:sz="0" w:space="0" w:color="auto"/>
          </w:divBdr>
        </w:div>
        <w:div w:id="2024818544">
          <w:marLeft w:val="480"/>
          <w:marRight w:val="0"/>
          <w:marTop w:val="0"/>
          <w:marBottom w:val="0"/>
          <w:divBdr>
            <w:top w:val="none" w:sz="0" w:space="0" w:color="auto"/>
            <w:left w:val="none" w:sz="0" w:space="0" w:color="auto"/>
            <w:bottom w:val="none" w:sz="0" w:space="0" w:color="auto"/>
            <w:right w:val="none" w:sz="0" w:space="0" w:color="auto"/>
          </w:divBdr>
        </w:div>
        <w:div w:id="1007513557">
          <w:marLeft w:val="480"/>
          <w:marRight w:val="0"/>
          <w:marTop w:val="0"/>
          <w:marBottom w:val="0"/>
          <w:divBdr>
            <w:top w:val="none" w:sz="0" w:space="0" w:color="auto"/>
            <w:left w:val="none" w:sz="0" w:space="0" w:color="auto"/>
            <w:bottom w:val="none" w:sz="0" w:space="0" w:color="auto"/>
            <w:right w:val="none" w:sz="0" w:space="0" w:color="auto"/>
          </w:divBdr>
        </w:div>
        <w:div w:id="1775982279">
          <w:marLeft w:val="480"/>
          <w:marRight w:val="0"/>
          <w:marTop w:val="0"/>
          <w:marBottom w:val="0"/>
          <w:divBdr>
            <w:top w:val="none" w:sz="0" w:space="0" w:color="auto"/>
            <w:left w:val="none" w:sz="0" w:space="0" w:color="auto"/>
            <w:bottom w:val="none" w:sz="0" w:space="0" w:color="auto"/>
            <w:right w:val="none" w:sz="0" w:space="0" w:color="auto"/>
          </w:divBdr>
        </w:div>
        <w:div w:id="1010911053">
          <w:marLeft w:val="480"/>
          <w:marRight w:val="0"/>
          <w:marTop w:val="0"/>
          <w:marBottom w:val="0"/>
          <w:divBdr>
            <w:top w:val="none" w:sz="0" w:space="0" w:color="auto"/>
            <w:left w:val="none" w:sz="0" w:space="0" w:color="auto"/>
            <w:bottom w:val="none" w:sz="0" w:space="0" w:color="auto"/>
            <w:right w:val="none" w:sz="0" w:space="0" w:color="auto"/>
          </w:divBdr>
        </w:div>
        <w:div w:id="1941059298">
          <w:marLeft w:val="480"/>
          <w:marRight w:val="0"/>
          <w:marTop w:val="0"/>
          <w:marBottom w:val="0"/>
          <w:divBdr>
            <w:top w:val="none" w:sz="0" w:space="0" w:color="auto"/>
            <w:left w:val="none" w:sz="0" w:space="0" w:color="auto"/>
            <w:bottom w:val="none" w:sz="0" w:space="0" w:color="auto"/>
            <w:right w:val="none" w:sz="0" w:space="0" w:color="auto"/>
          </w:divBdr>
        </w:div>
        <w:div w:id="385227601">
          <w:marLeft w:val="480"/>
          <w:marRight w:val="0"/>
          <w:marTop w:val="0"/>
          <w:marBottom w:val="0"/>
          <w:divBdr>
            <w:top w:val="none" w:sz="0" w:space="0" w:color="auto"/>
            <w:left w:val="none" w:sz="0" w:space="0" w:color="auto"/>
            <w:bottom w:val="none" w:sz="0" w:space="0" w:color="auto"/>
            <w:right w:val="none" w:sz="0" w:space="0" w:color="auto"/>
          </w:divBdr>
        </w:div>
        <w:div w:id="82335744">
          <w:marLeft w:val="480"/>
          <w:marRight w:val="0"/>
          <w:marTop w:val="0"/>
          <w:marBottom w:val="0"/>
          <w:divBdr>
            <w:top w:val="none" w:sz="0" w:space="0" w:color="auto"/>
            <w:left w:val="none" w:sz="0" w:space="0" w:color="auto"/>
            <w:bottom w:val="none" w:sz="0" w:space="0" w:color="auto"/>
            <w:right w:val="none" w:sz="0" w:space="0" w:color="auto"/>
          </w:divBdr>
        </w:div>
      </w:divsChild>
    </w:div>
    <w:div w:id="472408473">
      <w:bodyDiv w:val="1"/>
      <w:marLeft w:val="0"/>
      <w:marRight w:val="0"/>
      <w:marTop w:val="0"/>
      <w:marBottom w:val="0"/>
      <w:divBdr>
        <w:top w:val="none" w:sz="0" w:space="0" w:color="auto"/>
        <w:left w:val="none" w:sz="0" w:space="0" w:color="auto"/>
        <w:bottom w:val="none" w:sz="0" w:space="0" w:color="auto"/>
        <w:right w:val="none" w:sz="0" w:space="0" w:color="auto"/>
      </w:divBdr>
    </w:div>
    <w:div w:id="472913573">
      <w:bodyDiv w:val="1"/>
      <w:marLeft w:val="0"/>
      <w:marRight w:val="0"/>
      <w:marTop w:val="0"/>
      <w:marBottom w:val="0"/>
      <w:divBdr>
        <w:top w:val="none" w:sz="0" w:space="0" w:color="auto"/>
        <w:left w:val="none" w:sz="0" w:space="0" w:color="auto"/>
        <w:bottom w:val="none" w:sz="0" w:space="0" w:color="auto"/>
        <w:right w:val="none" w:sz="0" w:space="0" w:color="auto"/>
      </w:divBdr>
    </w:div>
    <w:div w:id="472991726">
      <w:bodyDiv w:val="1"/>
      <w:marLeft w:val="0"/>
      <w:marRight w:val="0"/>
      <w:marTop w:val="0"/>
      <w:marBottom w:val="0"/>
      <w:divBdr>
        <w:top w:val="none" w:sz="0" w:space="0" w:color="auto"/>
        <w:left w:val="none" w:sz="0" w:space="0" w:color="auto"/>
        <w:bottom w:val="none" w:sz="0" w:space="0" w:color="auto"/>
        <w:right w:val="none" w:sz="0" w:space="0" w:color="auto"/>
      </w:divBdr>
    </w:div>
    <w:div w:id="473374433">
      <w:bodyDiv w:val="1"/>
      <w:marLeft w:val="0"/>
      <w:marRight w:val="0"/>
      <w:marTop w:val="0"/>
      <w:marBottom w:val="0"/>
      <w:divBdr>
        <w:top w:val="none" w:sz="0" w:space="0" w:color="auto"/>
        <w:left w:val="none" w:sz="0" w:space="0" w:color="auto"/>
        <w:bottom w:val="none" w:sz="0" w:space="0" w:color="auto"/>
        <w:right w:val="none" w:sz="0" w:space="0" w:color="auto"/>
      </w:divBdr>
    </w:div>
    <w:div w:id="473571439">
      <w:bodyDiv w:val="1"/>
      <w:marLeft w:val="0"/>
      <w:marRight w:val="0"/>
      <w:marTop w:val="0"/>
      <w:marBottom w:val="0"/>
      <w:divBdr>
        <w:top w:val="none" w:sz="0" w:space="0" w:color="auto"/>
        <w:left w:val="none" w:sz="0" w:space="0" w:color="auto"/>
        <w:bottom w:val="none" w:sz="0" w:space="0" w:color="auto"/>
        <w:right w:val="none" w:sz="0" w:space="0" w:color="auto"/>
      </w:divBdr>
    </w:div>
    <w:div w:id="474182150">
      <w:bodyDiv w:val="1"/>
      <w:marLeft w:val="0"/>
      <w:marRight w:val="0"/>
      <w:marTop w:val="0"/>
      <w:marBottom w:val="0"/>
      <w:divBdr>
        <w:top w:val="none" w:sz="0" w:space="0" w:color="auto"/>
        <w:left w:val="none" w:sz="0" w:space="0" w:color="auto"/>
        <w:bottom w:val="none" w:sz="0" w:space="0" w:color="auto"/>
        <w:right w:val="none" w:sz="0" w:space="0" w:color="auto"/>
      </w:divBdr>
    </w:div>
    <w:div w:id="474183017">
      <w:bodyDiv w:val="1"/>
      <w:marLeft w:val="0"/>
      <w:marRight w:val="0"/>
      <w:marTop w:val="0"/>
      <w:marBottom w:val="0"/>
      <w:divBdr>
        <w:top w:val="none" w:sz="0" w:space="0" w:color="auto"/>
        <w:left w:val="none" w:sz="0" w:space="0" w:color="auto"/>
        <w:bottom w:val="none" w:sz="0" w:space="0" w:color="auto"/>
        <w:right w:val="none" w:sz="0" w:space="0" w:color="auto"/>
      </w:divBdr>
    </w:div>
    <w:div w:id="475144920">
      <w:bodyDiv w:val="1"/>
      <w:marLeft w:val="0"/>
      <w:marRight w:val="0"/>
      <w:marTop w:val="0"/>
      <w:marBottom w:val="0"/>
      <w:divBdr>
        <w:top w:val="none" w:sz="0" w:space="0" w:color="auto"/>
        <w:left w:val="none" w:sz="0" w:space="0" w:color="auto"/>
        <w:bottom w:val="none" w:sz="0" w:space="0" w:color="auto"/>
        <w:right w:val="none" w:sz="0" w:space="0" w:color="auto"/>
      </w:divBdr>
    </w:div>
    <w:div w:id="475729223">
      <w:bodyDiv w:val="1"/>
      <w:marLeft w:val="0"/>
      <w:marRight w:val="0"/>
      <w:marTop w:val="0"/>
      <w:marBottom w:val="0"/>
      <w:divBdr>
        <w:top w:val="none" w:sz="0" w:space="0" w:color="auto"/>
        <w:left w:val="none" w:sz="0" w:space="0" w:color="auto"/>
        <w:bottom w:val="none" w:sz="0" w:space="0" w:color="auto"/>
        <w:right w:val="none" w:sz="0" w:space="0" w:color="auto"/>
      </w:divBdr>
    </w:div>
    <w:div w:id="475994181">
      <w:bodyDiv w:val="1"/>
      <w:marLeft w:val="0"/>
      <w:marRight w:val="0"/>
      <w:marTop w:val="0"/>
      <w:marBottom w:val="0"/>
      <w:divBdr>
        <w:top w:val="none" w:sz="0" w:space="0" w:color="auto"/>
        <w:left w:val="none" w:sz="0" w:space="0" w:color="auto"/>
        <w:bottom w:val="none" w:sz="0" w:space="0" w:color="auto"/>
        <w:right w:val="none" w:sz="0" w:space="0" w:color="auto"/>
      </w:divBdr>
    </w:div>
    <w:div w:id="476261225">
      <w:bodyDiv w:val="1"/>
      <w:marLeft w:val="0"/>
      <w:marRight w:val="0"/>
      <w:marTop w:val="0"/>
      <w:marBottom w:val="0"/>
      <w:divBdr>
        <w:top w:val="none" w:sz="0" w:space="0" w:color="auto"/>
        <w:left w:val="none" w:sz="0" w:space="0" w:color="auto"/>
        <w:bottom w:val="none" w:sz="0" w:space="0" w:color="auto"/>
        <w:right w:val="none" w:sz="0" w:space="0" w:color="auto"/>
      </w:divBdr>
    </w:div>
    <w:div w:id="476462719">
      <w:bodyDiv w:val="1"/>
      <w:marLeft w:val="0"/>
      <w:marRight w:val="0"/>
      <w:marTop w:val="0"/>
      <w:marBottom w:val="0"/>
      <w:divBdr>
        <w:top w:val="none" w:sz="0" w:space="0" w:color="auto"/>
        <w:left w:val="none" w:sz="0" w:space="0" w:color="auto"/>
        <w:bottom w:val="none" w:sz="0" w:space="0" w:color="auto"/>
        <w:right w:val="none" w:sz="0" w:space="0" w:color="auto"/>
      </w:divBdr>
    </w:div>
    <w:div w:id="476530559">
      <w:bodyDiv w:val="1"/>
      <w:marLeft w:val="0"/>
      <w:marRight w:val="0"/>
      <w:marTop w:val="0"/>
      <w:marBottom w:val="0"/>
      <w:divBdr>
        <w:top w:val="none" w:sz="0" w:space="0" w:color="auto"/>
        <w:left w:val="none" w:sz="0" w:space="0" w:color="auto"/>
        <w:bottom w:val="none" w:sz="0" w:space="0" w:color="auto"/>
        <w:right w:val="none" w:sz="0" w:space="0" w:color="auto"/>
      </w:divBdr>
    </w:div>
    <w:div w:id="477112027">
      <w:bodyDiv w:val="1"/>
      <w:marLeft w:val="0"/>
      <w:marRight w:val="0"/>
      <w:marTop w:val="0"/>
      <w:marBottom w:val="0"/>
      <w:divBdr>
        <w:top w:val="none" w:sz="0" w:space="0" w:color="auto"/>
        <w:left w:val="none" w:sz="0" w:space="0" w:color="auto"/>
        <w:bottom w:val="none" w:sz="0" w:space="0" w:color="auto"/>
        <w:right w:val="none" w:sz="0" w:space="0" w:color="auto"/>
      </w:divBdr>
    </w:div>
    <w:div w:id="477500883">
      <w:bodyDiv w:val="1"/>
      <w:marLeft w:val="0"/>
      <w:marRight w:val="0"/>
      <w:marTop w:val="0"/>
      <w:marBottom w:val="0"/>
      <w:divBdr>
        <w:top w:val="none" w:sz="0" w:space="0" w:color="auto"/>
        <w:left w:val="none" w:sz="0" w:space="0" w:color="auto"/>
        <w:bottom w:val="none" w:sz="0" w:space="0" w:color="auto"/>
        <w:right w:val="none" w:sz="0" w:space="0" w:color="auto"/>
      </w:divBdr>
    </w:div>
    <w:div w:id="477962257">
      <w:bodyDiv w:val="1"/>
      <w:marLeft w:val="0"/>
      <w:marRight w:val="0"/>
      <w:marTop w:val="0"/>
      <w:marBottom w:val="0"/>
      <w:divBdr>
        <w:top w:val="none" w:sz="0" w:space="0" w:color="auto"/>
        <w:left w:val="none" w:sz="0" w:space="0" w:color="auto"/>
        <w:bottom w:val="none" w:sz="0" w:space="0" w:color="auto"/>
        <w:right w:val="none" w:sz="0" w:space="0" w:color="auto"/>
      </w:divBdr>
    </w:div>
    <w:div w:id="478228114">
      <w:bodyDiv w:val="1"/>
      <w:marLeft w:val="0"/>
      <w:marRight w:val="0"/>
      <w:marTop w:val="0"/>
      <w:marBottom w:val="0"/>
      <w:divBdr>
        <w:top w:val="none" w:sz="0" w:space="0" w:color="auto"/>
        <w:left w:val="none" w:sz="0" w:space="0" w:color="auto"/>
        <w:bottom w:val="none" w:sz="0" w:space="0" w:color="auto"/>
        <w:right w:val="none" w:sz="0" w:space="0" w:color="auto"/>
      </w:divBdr>
    </w:div>
    <w:div w:id="478764553">
      <w:bodyDiv w:val="1"/>
      <w:marLeft w:val="0"/>
      <w:marRight w:val="0"/>
      <w:marTop w:val="0"/>
      <w:marBottom w:val="0"/>
      <w:divBdr>
        <w:top w:val="none" w:sz="0" w:space="0" w:color="auto"/>
        <w:left w:val="none" w:sz="0" w:space="0" w:color="auto"/>
        <w:bottom w:val="none" w:sz="0" w:space="0" w:color="auto"/>
        <w:right w:val="none" w:sz="0" w:space="0" w:color="auto"/>
      </w:divBdr>
    </w:div>
    <w:div w:id="479006626">
      <w:bodyDiv w:val="1"/>
      <w:marLeft w:val="0"/>
      <w:marRight w:val="0"/>
      <w:marTop w:val="0"/>
      <w:marBottom w:val="0"/>
      <w:divBdr>
        <w:top w:val="none" w:sz="0" w:space="0" w:color="auto"/>
        <w:left w:val="none" w:sz="0" w:space="0" w:color="auto"/>
        <w:bottom w:val="none" w:sz="0" w:space="0" w:color="auto"/>
        <w:right w:val="none" w:sz="0" w:space="0" w:color="auto"/>
      </w:divBdr>
    </w:div>
    <w:div w:id="479273957">
      <w:bodyDiv w:val="1"/>
      <w:marLeft w:val="0"/>
      <w:marRight w:val="0"/>
      <w:marTop w:val="0"/>
      <w:marBottom w:val="0"/>
      <w:divBdr>
        <w:top w:val="none" w:sz="0" w:space="0" w:color="auto"/>
        <w:left w:val="none" w:sz="0" w:space="0" w:color="auto"/>
        <w:bottom w:val="none" w:sz="0" w:space="0" w:color="auto"/>
        <w:right w:val="none" w:sz="0" w:space="0" w:color="auto"/>
      </w:divBdr>
    </w:div>
    <w:div w:id="479930670">
      <w:bodyDiv w:val="1"/>
      <w:marLeft w:val="0"/>
      <w:marRight w:val="0"/>
      <w:marTop w:val="0"/>
      <w:marBottom w:val="0"/>
      <w:divBdr>
        <w:top w:val="none" w:sz="0" w:space="0" w:color="auto"/>
        <w:left w:val="none" w:sz="0" w:space="0" w:color="auto"/>
        <w:bottom w:val="none" w:sz="0" w:space="0" w:color="auto"/>
        <w:right w:val="none" w:sz="0" w:space="0" w:color="auto"/>
      </w:divBdr>
    </w:div>
    <w:div w:id="480463321">
      <w:bodyDiv w:val="1"/>
      <w:marLeft w:val="0"/>
      <w:marRight w:val="0"/>
      <w:marTop w:val="0"/>
      <w:marBottom w:val="0"/>
      <w:divBdr>
        <w:top w:val="none" w:sz="0" w:space="0" w:color="auto"/>
        <w:left w:val="none" w:sz="0" w:space="0" w:color="auto"/>
        <w:bottom w:val="none" w:sz="0" w:space="0" w:color="auto"/>
        <w:right w:val="none" w:sz="0" w:space="0" w:color="auto"/>
      </w:divBdr>
    </w:div>
    <w:div w:id="480464763">
      <w:bodyDiv w:val="1"/>
      <w:marLeft w:val="0"/>
      <w:marRight w:val="0"/>
      <w:marTop w:val="0"/>
      <w:marBottom w:val="0"/>
      <w:divBdr>
        <w:top w:val="none" w:sz="0" w:space="0" w:color="auto"/>
        <w:left w:val="none" w:sz="0" w:space="0" w:color="auto"/>
        <w:bottom w:val="none" w:sz="0" w:space="0" w:color="auto"/>
        <w:right w:val="none" w:sz="0" w:space="0" w:color="auto"/>
      </w:divBdr>
    </w:div>
    <w:div w:id="480583940">
      <w:bodyDiv w:val="1"/>
      <w:marLeft w:val="0"/>
      <w:marRight w:val="0"/>
      <w:marTop w:val="0"/>
      <w:marBottom w:val="0"/>
      <w:divBdr>
        <w:top w:val="none" w:sz="0" w:space="0" w:color="auto"/>
        <w:left w:val="none" w:sz="0" w:space="0" w:color="auto"/>
        <w:bottom w:val="none" w:sz="0" w:space="0" w:color="auto"/>
        <w:right w:val="none" w:sz="0" w:space="0" w:color="auto"/>
      </w:divBdr>
    </w:div>
    <w:div w:id="480733155">
      <w:bodyDiv w:val="1"/>
      <w:marLeft w:val="0"/>
      <w:marRight w:val="0"/>
      <w:marTop w:val="0"/>
      <w:marBottom w:val="0"/>
      <w:divBdr>
        <w:top w:val="none" w:sz="0" w:space="0" w:color="auto"/>
        <w:left w:val="none" w:sz="0" w:space="0" w:color="auto"/>
        <w:bottom w:val="none" w:sz="0" w:space="0" w:color="auto"/>
        <w:right w:val="none" w:sz="0" w:space="0" w:color="auto"/>
      </w:divBdr>
    </w:div>
    <w:div w:id="480733917">
      <w:bodyDiv w:val="1"/>
      <w:marLeft w:val="0"/>
      <w:marRight w:val="0"/>
      <w:marTop w:val="0"/>
      <w:marBottom w:val="0"/>
      <w:divBdr>
        <w:top w:val="none" w:sz="0" w:space="0" w:color="auto"/>
        <w:left w:val="none" w:sz="0" w:space="0" w:color="auto"/>
        <w:bottom w:val="none" w:sz="0" w:space="0" w:color="auto"/>
        <w:right w:val="none" w:sz="0" w:space="0" w:color="auto"/>
      </w:divBdr>
    </w:div>
    <w:div w:id="481167307">
      <w:bodyDiv w:val="1"/>
      <w:marLeft w:val="0"/>
      <w:marRight w:val="0"/>
      <w:marTop w:val="0"/>
      <w:marBottom w:val="0"/>
      <w:divBdr>
        <w:top w:val="none" w:sz="0" w:space="0" w:color="auto"/>
        <w:left w:val="none" w:sz="0" w:space="0" w:color="auto"/>
        <w:bottom w:val="none" w:sz="0" w:space="0" w:color="auto"/>
        <w:right w:val="none" w:sz="0" w:space="0" w:color="auto"/>
      </w:divBdr>
    </w:div>
    <w:div w:id="481387410">
      <w:bodyDiv w:val="1"/>
      <w:marLeft w:val="0"/>
      <w:marRight w:val="0"/>
      <w:marTop w:val="0"/>
      <w:marBottom w:val="0"/>
      <w:divBdr>
        <w:top w:val="none" w:sz="0" w:space="0" w:color="auto"/>
        <w:left w:val="none" w:sz="0" w:space="0" w:color="auto"/>
        <w:bottom w:val="none" w:sz="0" w:space="0" w:color="auto"/>
        <w:right w:val="none" w:sz="0" w:space="0" w:color="auto"/>
      </w:divBdr>
    </w:div>
    <w:div w:id="481506483">
      <w:bodyDiv w:val="1"/>
      <w:marLeft w:val="0"/>
      <w:marRight w:val="0"/>
      <w:marTop w:val="0"/>
      <w:marBottom w:val="0"/>
      <w:divBdr>
        <w:top w:val="none" w:sz="0" w:space="0" w:color="auto"/>
        <w:left w:val="none" w:sz="0" w:space="0" w:color="auto"/>
        <w:bottom w:val="none" w:sz="0" w:space="0" w:color="auto"/>
        <w:right w:val="none" w:sz="0" w:space="0" w:color="auto"/>
      </w:divBdr>
    </w:div>
    <w:div w:id="482476997">
      <w:bodyDiv w:val="1"/>
      <w:marLeft w:val="0"/>
      <w:marRight w:val="0"/>
      <w:marTop w:val="0"/>
      <w:marBottom w:val="0"/>
      <w:divBdr>
        <w:top w:val="none" w:sz="0" w:space="0" w:color="auto"/>
        <w:left w:val="none" w:sz="0" w:space="0" w:color="auto"/>
        <w:bottom w:val="none" w:sz="0" w:space="0" w:color="auto"/>
        <w:right w:val="none" w:sz="0" w:space="0" w:color="auto"/>
      </w:divBdr>
    </w:div>
    <w:div w:id="483085347">
      <w:bodyDiv w:val="1"/>
      <w:marLeft w:val="0"/>
      <w:marRight w:val="0"/>
      <w:marTop w:val="0"/>
      <w:marBottom w:val="0"/>
      <w:divBdr>
        <w:top w:val="none" w:sz="0" w:space="0" w:color="auto"/>
        <w:left w:val="none" w:sz="0" w:space="0" w:color="auto"/>
        <w:bottom w:val="none" w:sz="0" w:space="0" w:color="auto"/>
        <w:right w:val="none" w:sz="0" w:space="0" w:color="auto"/>
      </w:divBdr>
    </w:div>
    <w:div w:id="483591384">
      <w:bodyDiv w:val="1"/>
      <w:marLeft w:val="0"/>
      <w:marRight w:val="0"/>
      <w:marTop w:val="0"/>
      <w:marBottom w:val="0"/>
      <w:divBdr>
        <w:top w:val="none" w:sz="0" w:space="0" w:color="auto"/>
        <w:left w:val="none" w:sz="0" w:space="0" w:color="auto"/>
        <w:bottom w:val="none" w:sz="0" w:space="0" w:color="auto"/>
        <w:right w:val="none" w:sz="0" w:space="0" w:color="auto"/>
      </w:divBdr>
    </w:div>
    <w:div w:id="484393150">
      <w:bodyDiv w:val="1"/>
      <w:marLeft w:val="0"/>
      <w:marRight w:val="0"/>
      <w:marTop w:val="0"/>
      <w:marBottom w:val="0"/>
      <w:divBdr>
        <w:top w:val="none" w:sz="0" w:space="0" w:color="auto"/>
        <w:left w:val="none" w:sz="0" w:space="0" w:color="auto"/>
        <w:bottom w:val="none" w:sz="0" w:space="0" w:color="auto"/>
        <w:right w:val="none" w:sz="0" w:space="0" w:color="auto"/>
      </w:divBdr>
    </w:div>
    <w:div w:id="484705243">
      <w:bodyDiv w:val="1"/>
      <w:marLeft w:val="0"/>
      <w:marRight w:val="0"/>
      <w:marTop w:val="0"/>
      <w:marBottom w:val="0"/>
      <w:divBdr>
        <w:top w:val="none" w:sz="0" w:space="0" w:color="auto"/>
        <w:left w:val="none" w:sz="0" w:space="0" w:color="auto"/>
        <w:bottom w:val="none" w:sz="0" w:space="0" w:color="auto"/>
        <w:right w:val="none" w:sz="0" w:space="0" w:color="auto"/>
      </w:divBdr>
      <w:divsChild>
        <w:div w:id="1935045702">
          <w:marLeft w:val="480"/>
          <w:marRight w:val="0"/>
          <w:marTop w:val="0"/>
          <w:marBottom w:val="0"/>
          <w:divBdr>
            <w:top w:val="none" w:sz="0" w:space="0" w:color="auto"/>
            <w:left w:val="none" w:sz="0" w:space="0" w:color="auto"/>
            <w:bottom w:val="none" w:sz="0" w:space="0" w:color="auto"/>
            <w:right w:val="none" w:sz="0" w:space="0" w:color="auto"/>
          </w:divBdr>
        </w:div>
        <w:div w:id="1545558065">
          <w:marLeft w:val="480"/>
          <w:marRight w:val="0"/>
          <w:marTop w:val="0"/>
          <w:marBottom w:val="0"/>
          <w:divBdr>
            <w:top w:val="none" w:sz="0" w:space="0" w:color="auto"/>
            <w:left w:val="none" w:sz="0" w:space="0" w:color="auto"/>
            <w:bottom w:val="none" w:sz="0" w:space="0" w:color="auto"/>
            <w:right w:val="none" w:sz="0" w:space="0" w:color="auto"/>
          </w:divBdr>
        </w:div>
        <w:div w:id="1842155028">
          <w:marLeft w:val="480"/>
          <w:marRight w:val="0"/>
          <w:marTop w:val="0"/>
          <w:marBottom w:val="0"/>
          <w:divBdr>
            <w:top w:val="none" w:sz="0" w:space="0" w:color="auto"/>
            <w:left w:val="none" w:sz="0" w:space="0" w:color="auto"/>
            <w:bottom w:val="none" w:sz="0" w:space="0" w:color="auto"/>
            <w:right w:val="none" w:sz="0" w:space="0" w:color="auto"/>
          </w:divBdr>
        </w:div>
        <w:div w:id="876048965">
          <w:marLeft w:val="480"/>
          <w:marRight w:val="0"/>
          <w:marTop w:val="0"/>
          <w:marBottom w:val="0"/>
          <w:divBdr>
            <w:top w:val="none" w:sz="0" w:space="0" w:color="auto"/>
            <w:left w:val="none" w:sz="0" w:space="0" w:color="auto"/>
            <w:bottom w:val="none" w:sz="0" w:space="0" w:color="auto"/>
            <w:right w:val="none" w:sz="0" w:space="0" w:color="auto"/>
          </w:divBdr>
        </w:div>
        <w:div w:id="1818455272">
          <w:marLeft w:val="480"/>
          <w:marRight w:val="0"/>
          <w:marTop w:val="0"/>
          <w:marBottom w:val="0"/>
          <w:divBdr>
            <w:top w:val="none" w:sz="0" w:space="0" w:color="auto"/>
            <w:left w:val="none" w:sz="0" w:space="0" w:color="auto"/>
            <w:bottom w:val="none" w:sz="0" w:space="0" w:color="auto"/>
            <w:right w:val="none" w:sz="0" w:space="0" w:color="auto"/>
          </w:divBdr>
        </w:div>
        <w:div w:id="759831365">
          <w:marLeft w:val="480"/>
          <w:marRight w:val="0"/>
          <w:marTop w:val="0"/>
          <w:marBottom w:val="0"/>
          <w:divBdr>
            <w:top w:val="none" w:sz="0" w:space="0" w:color="auto"/>
            <w:left w:val="none" w:sz="0" w:space="0" w:color="auto"/>
            <w:bottom w:val="none" w:sz="0" w:space="0" w:color="auto"/>
            <w:right w:val="none" w:sz="0" w:space="0" w:color="auto"/>
          </w:divBdr>
        </w:div>
        <w:div w:id="1078163984">
          <w:marLeft w:val="480"/>
          <w:marRight w:val="0"/>
          <w:marTop w:val="0"/>
          <w:marBottom w:val="0"/>
          <w:divBdr>
            <w:top w:val="none" w:sz="0" w:space="0" w:color="auto"/>
            <w:left w:val="none" w:sz="0" w:space="0" w:color="auto"/>
            <w:bottom w:val="none" w:sz="0" w:space="0" w:color="auto"/>
            <w:right w:val="none" w:sz="0" w:space="0" w:color="auto"/>
          </w:divBdr>
        </w:div>
        <w:div w:id="1583754172">
          <w:marLeft w:val="480"/>
          <w:marRight w:val="0"/>
          <w:marTop w:val="0"/>
          <w:marBottom w:val="0"/>
          <w:divBdr>
            <w:top w:val="none" w:sz="0" w:space="0" w:color="auto"/>
            <w:left w:val="none" w:sz="0" w:space="0" w:color="auto"/>
            <w:bottom w:val="none" w:sz="0" w:space="0" w:color="auto"/>
            <w:right w:val="none" w:sz="0" w:space="0" w:color="auto"/>
          </w:divBdr>
        </w:div>
        <w:div w:id="1466577681">
          <w:marLeft w:val="480"/>
          <w:marRight w:val="0"/>
          <w:marTop w:val="0"/>
          <w:marBottom w:val="0"/>
          <w:divBdr>
            <w:top w:val="none" w:sz="0" w:space="0" w:color="auto"/>
            <w:left w:val="none" w:sz="0" w:space="0" w:color="auto"/>
            <w:bottom w:val="none" w:sz="0" w:space="0" w:color="auto"/>
            <w:right w:val="none" w:sz="0" w:space="0" w:color="auto"/>
          </w:divBdr>
        </w:div>
        <w:div w:id="791829202">
          <w:marLeft w:val="480"/>
          <w:marRight w:val="0"/>
          <w:marTop w:val="0"/>
          <w:marBottom w:val="0"/>
          <w:divBdr>
            <w:top w:val="none" w:sz="0" w:space="0" w:color="auto"/>
            <w:left w:val="none" w:sz="0" w:space="0" w:color="auto"/>
            <w:bottom w:val="none" w:sz="0" w:space="0" w:color="auto"/>
            <w:right w:val="none" w:sz="0" w:space="0" w:color="auto"/>
          </w:divBdr>
        </w:div>
        <w:div w:id="1384792069">
          <w:marLeft w:val="480"/>
          <w:marRight w:val="0"/>
          <w:marTop w:val="0"/>
          <w:marBottom w:val="0"/>
          <w:divBdr>
            <w:top w:val="none" w:sz="0" w:space="0" w:color="auto"/>
            <w:left w:val="none" w:sz="0" w:space="0" w:color="auto"/>
            <w:bottom w:val="none" w:sz="0" w:space="0" w:color="auto"/>
            <w:right w:val="none" w:sz="0" w:space="0" w:color="auto"/>
          </w:divBdr>
        </w:div>
        <w:div w:id="503856488">
          <w:marLeft w:val="480"/>
          <w:marRight w:val="0"/>
          <w:marTop w:val="0"/>
          <w:marBottom w:val="0"/>
          <w:divBdr>
            <w:top w:val="none" w:sz="0" w:space="0" w:color="auto"/>
            <w:left w:val="none" w:sz="0" w:space="0" w:color="auto"/>
            <w:bottom w:val="none" w:sz="0" w:space="0" w:color="auto"/>
            <w:right w:val="none" w:sz="0" w:space="0" w:color="auto"/>
          </w:divBdr>
        </w:div>
        <w:div w:id="1189561590">
          <w:marLeft w:val="480"/>
          <w:marRight w:val="0"/>
          <w:marTop w:val="0"/>
          <w:marBottom w:val="0"/>
          <w:divBdr>
            <w:top w:val="none" w:sz="0" w:space="0" w:color="auto"/>
            <w:left w:val="none" w:sz="0" w:space="0" w:color="auto"/>
            <w:bottom w:val="none" w:sz="0" w:space="0" w:color="auto"/>
            <w:right w:val="none" w:sz="0" w:space="0" w:color="auto"/>
          </w:divBdr>
        </w:div>
        <w:div w:id="463231770">
          <w:marLeft w:val="480"/>
          <w:marRight w:val="0"/>
          <w:marTop w:val="0"/>
          <w:marBottom w:val="0"/>
          <w:divBdr>
            <w:top w:val="none" w:sz="0" w:space="0" w:color="auto"/>
            <w:left w:val="none" w:sz="0" w:space="0" w:color="auto"/>
            <w:bottom w:val="none" w:sz="0" w:space="0" w:color="auto"/>
            <w:right w:val="none" w:sz="0" w:space="0" w:color="auto"/>
          </w:divBdr>
        </w:div>
        <w:div w:id="716054989">
          <w:marLeft w:val="480"/>
          <w:marRight w:val="0"/>
          <w:marTop w:val="0"/>
          <w:marBottom w:val="0"/>
          <w:divBdr>
            <w:top w:val="none" w:sz="0" w:space="0" w:color="auto"/>
            <w:left w:val="none" w:sz="0" w:space="0" w:color="auto"/>
            <w:bottom w:val="none" w:sz="0" w:space="0" w:color="auto"/>
            <w:right w:val="none" w:sz="0" w:space="0" w:color="auto"/>
          </w:divBdr>
        </w:div>
        <w:div w:id="1227178844">
          <w:marLeft w:val="480"/>
          <w:marRight w:val="0"/>
          <w:marTop w:val="0"/>
          <w:marBottom w:val="0"/>
          <w:divBdr>
            <w:top w:val="none" w:sz="0" w:space="0" w:color="auto"/>
            <w:left w:val="none" w:sz="0" w:space="0" w:color="auto"/>
            <w:bottom w:val="none" w:sz="0" w:space="0" w:color="auto"/>
            <w:right w:val="none" w:sz="0" w:space="0" w:color="auto"/>
          </w:divBdr>
        </w:div>
        <w:div w:id="1203203727">
          <w:marLeft w:val="480"/>
          <w:marRight w:val="0"/>
          <w:marTop w:val="0"/>
          <w:marBottom w:val="0"/>
          <w:divBdr>
            <w:top w:val="none" w:sz="0" w:space="0" w:color="auto"/>
            <w:left w:val="none" w:sz="0" w:space="0" w:color="auto"/>
            <w:bottom w:val="none" w:sz="0" w:space="0" w:color="auto"/>
            <w:right w:val="none" w:sz="0" w:space="0" w:color="auto"/>
          </w:divBdr>
        </w:div>
        <w:div w:id="116799782">
          <w:marLeft w:val="480"/>
          <w:marRight w:val="0"/>
          <w:marTop w:val="0"/>
          <w:marBottom w:val="0"/>
          <w:divBdr>
            <w:top w:val="none" w:sz="0" w:space="0" w:color="auto"/>
            <w:left w:val="none" w:sz="0" w:space="0" w:color="auto"/>
            <w:bottom w:val="none" w:sz="0" w:space="0" w:color="auto"/>
            <w:right w:val="none" w:sz="0" w:space="0" w:color="auto"/>
          </w:divBdr>
        </w:div>
        <w:div w:id="74088190">
          <w:marLeft w:val="480"/>
          <w:marRight w:val="0"/>
          <w:marTop w:val="0"/>
          <w:marBottom w:val="0"/>
          <w:divBdr>
            <w:top w:val="none" w:sz="0" w:space="0" w:color="auto"/>
            <w:left w:val="none" w:sz="0" w:space="0" w:color="auto"/>
            <w:bottom w:val="none" w:sz="0" w:space="0" w:color="auto"/>
            <w:right w:val="none" w:sz="0" w:space="0" w:color="auto"/>
          </w:divBdr>
        </w:div>
        <w:div w:id="1969777318">
          <w:marLeft w:val="480"/>
          <w:marRight w:val="0"/>
          <w:marTop w:val="0"/>
          <w:marBottom w:val="0"/>
          <w:divBdr>
            <w:top w:val="none" w:sz="0" w:space="0" w:color="auto"/>
            <w:left w:val="none" w:sz="0" w:space="0" w:color="auto"/>
            <w:bottom w:val="none" w:sz="0" w:space="0" w:color="auto"/>
            <w:right w:val="none" w:sz="0" w:space="0" w:color="auto"/>
          </w:divBdr>
        </w:div>
        <w:div w:id="448865986">
          <w:marLeft w:val="480"/>
          <w:marRight w:val="0"/>
          <w:marTop w:val="0"/>
          <w:marBottom w:val="0"/>
          <w:divBdr>
            <w:top w:val="none" w:sz="0" w:space="0" w:color="auto"/>
            <w:left w:val="none" w:sz="0" w:space="0" w:color="auto"/>
            <w:bottom w:val="none" w:sz="0" w:space="0" w:color="auto"/>
            <w:right w:val="none" w:sz="0" w:space="0" w:color="auto"/>
          </w:divBdr>
        </w:div>
        <w:div w:id="1892761495">
          <w:marLeft w:val="480"/>
          <w:marRight w:val="0"/>
          <w:marTop w:val="0"/>
          <w:marBottom w:val="0"/>
          <w:divBdr>
            <w:top w:val="none" w:sz="0" w:space="0" w:color="auto"/>
            <w:left w:val="none" w:sz="0" w:space="0" w:color="auto"/>
            <w:bottom w:val="none" w:sz="0" w:space="0" w:color="auto"/>
            <w:right w:val="none" w:sz="0" w:space="0" w:color="auto"/>
          </w:divBdr>
        </w:div>
        <w:div w:id="830413478">
          <w:marLeft w:val="480"/>
          <w:marRight w:val="0"/>
          <w:marTop w:val="0"/>
          <w:marBottom w:val="0"/>
          <w:divBdr>
            <w:top w:val="none" w:sz="0" w:space="0" w:color="auto"/>
            <w:left w:val="none" w:sz="0" w:space="0" w:color="auto"/>
            <w:bottom w:val="none" w:sz="0" w:space="0" w:color="auto"/>
            <w:right w:val="none" w:sz="0" w:space="0" w:color="auto"/>
          </w:divBdr>
        </w:div>
        <w:div w:id="1957373374">
          <w:marLeft w:val="480"/>
          <w:marRight w:val="0"/>
          <w:marTop w:val="0"/>
          <w:marBottom w:val="0"/>
          <w:divBdr>
            <w:top w:val="none" w:sz="0" w:space="0" w:color="auto"/>
            <w:left w:val="none" w:sz="0" w:space="0" w:color="auto"/>
            <w:bottom w:val="none" w:sz="0" w:space="0" w:color="auto"/>
            <w:right w:val="none" w:sz="0" w:space="0" w:color="auto"/>
          </w:divBdr>
        </w:div>
        <w:div w:id="1991012754">
          <w:marLeft w:val="480"/>
          <w:marRight w:val="0"/>
          <w:marTop w:val="0"/>
          <w:marBottom w:val="0"/>
          <w:divBdr>
            <w:top w:val="none" w:sz="0" w:space="0" w:color="auto"/>
            <w:left w:val="none" w:sz="0" w:space="0" w:color="auto"/>
            <w:bottom w:val="none" w:sz="0" w:space="0" w:color="auto"/>
            <w:right w:val="none" w:sz="0" w:space="0" w:color="auto"/>
          </w:divBdr>
        </w:div>
        <w:div w:id="220989949">
          <w:marLeft w:val="480"/>
          <w:marRight w:val="0"/>
          <w:marTop w:val="0"/>
          <w:marBottom w:val="0"/>
          <w:divBdr>
            <w:top w:val="none" w:sz="0" w:space="0" w:color="auto"/>
            <w:left w:val="none" w:sz="0" w:space="0" w:color="auto"/>
            <w:bottom w:val="none" w:sz="0" w:space="0" w:color="auto"/>
            <w:right w:val="none" w:sz="0" w:space="0" w:color="auto"/>
          </w:divBdr>
        </w:div>
        <w:div w:id="661935999">
          <w:marLeft w:val="480"/>
          <w:marRight w:val="0"/>
          <w:marTop w:val="0"/>
          <w:marBottom w:val="0"/>
          <w:divBdr>
            <w:top w:val="none" w:sz="0" w:space="0" w:color="auto"/>
            <w:left w:val="none" w:sz="0" w:space="0" w:color="auto"/>
            <w:bottom w:val="none" w:sz="0" w:space="0" w:color="auto"/>
            <w:right w:val="none" w:sz="0" w:space="0" w:color="auto"/>
          </w:divBdr>
        </w:div>
        <w:div w:id="1398632312">
          <w:marLeft w:val="480"/>
          <w:marRight w:val="0"/>
          <w:marTop w:val="0"/>
          <w:marBottom w:val="0"/>
          <w:divBdr>
            <w:top w:val="none" w:sz="0" w:space="0" w:color="auto"/>
            <w:left w:val="none" w:sz="0" w:space="0" w:color="auto"/>
            <w:bottom w:val="none" w:sz="0" w:space="0" w:color="auto"/>
            <w:right w:val="none" w:sz="0" w:space="0" w:color="auto"/>
          </w:divBdr>
        </w:div>
        <w:div w:id="7411426">
          <w:marLeft w:val="480"/>
          <w:marRight w:val="0"/>
          <w:marTop w:val="0"/>
          <w:marBottom w:val="0"/>
          <w:divBdr>
            <w:top w:val="none" w:sz="0" w:space="0" w:color="auto"/>
            <w:left w:val="none" w:sz="0" w:space="0" w:color="auto"/>
            <w:bottom w:val="none" w:sz="0" w:space="0" w:color="auto"/>
            <w:right w:val="none" w:sz="0" w:space="0" w:color="auto"/>
          </w:divBdr>
        </w:div>
        <w:div w:id="1519392946">
          <w:marLeft w:val="480"/>
          <w:marRight w:val="0"/>
          <w:marTop w:val="0"/>
          <w:marBottom w:val="0"/>
          <w:divBdr>
            <w:top w:val="none" w:sz="0" w:space="0" w:color="auto"/>
            <w:left w:val="none" w:sz="0" w:space="0" w:color="auto"/>
            <w:bottom w:val="none" w:sz="0" w:space="0" w:color="auto"/>
            <w:right w:val="none" w:sz="0" w:space="0" w:color="auto"/>
          </w:divBdr>
        </w:div>
        <w:div w:id="1726368150">
          <w:marLeft w:val="480"/>
          <w:marRight w:val="0"/>
          <w:marTop w:val="0"/>
          <w:marBottom w:val="0"/>
          <w:divBdr>
            <w:top w:val="none" w:sz="0" w:space="0" w:color="auto"/>
            <w:left w:val="none" w:sz="0" w:space="0" w:color="auto"/>
            <w:bottom w:val="none" w:sz="0" w:space="0" w:color="auto"/>
            <w:right w:val="none" w:sz="0" w:space="0" w:color="auto"/>
          </w:divBdr>
        </w:div>
        <w:div w:id="376048180">
          <w:marLeft w:val="480"/>
          <w:marRight w:val="0"/>
          <w:marTop w:val="0"/>
          <w:marBottom w:val="0"/>
          <w:divBdr>
            <w:top w:val="none" w:sz="0" w:space="0" w:color="auto"/>
            <w:left w:val="none" w:sz="0" w:space="0" w:color="auto"/>
            <w:bottom w:val="none" w:sz="0" w:space="0" w:color="auto"/>
            <w:right w:val="none" w:sz="0" w:space="0" w:color="auto"/>
          </w:divBdr>
        </w:div>
        <w:div w:id="104931543">
          <w:marLeft w:val="480"/>
          <w:marRight w:val="0"/>
          <w:marTop w:val="0"/>
          <w:marBottom w:val="0"/>
          <w:divBdr>
            <w:top w:val="none" w:sz="0" w:space="0" w:color="auto"/>
            <w:left w:val="none" w:sz="0" w:space="0" w:color="auto"/>
            <w:bottom w:val="none" w:sz="0" w:space="0" w:color="auto"/>
            <w:right w:val="none" w:sz="0" w:space="0" w:color="auto"/>
          </w:divBdr>
        </w:div>
        <w:div w:id="1571693746">
          <w:marLeft w:val="480"/>
          <w:marRight w:val="0"/>
          <w:marTop w:val="0"/>
          <w:marBottom w:val="0"/>
          <w:divBdr>
            <w:top w:val="none" w:sz="0" w:space="0" w:color="auto"/>
            <w:left w:val="none" w:sz="0" w:space="0" w:color="auto"/>
            <w:bottom w:val="none" w:sz="0" w:space="0" w:color="auto"/>
            <w:right w:val="none" w:sz="0" w:space="0" w:color="auto"/>
          </w:divBdr>
        </w:div>
        <w:div w:id="1677688799">
          <w:marLeft w:val="480"/>
          <w:marRight w:val="0"/>
          <w:marTop w:val="0"/>
          <w:marBottom w:val="0"/>
          <w:divBdr>
            <w:top w:val="none" w:sz="0" w:space="0" w:color="auto"/>
            <w:left w:val="none" w:sz="0" w:space="0" w:color="auto"/>
            <w:bottom w:val="none" w:sz="0" w:space="0" w:color="auto"/>
            <w:right w:val="none" w:sz="0" w:space="0" w:color="auto"/>
          </w:divBdr>
        </w:div>
        <w:div w:id="1264876070">
          <w:marLeft w:val="480"/>
          <w:marRight w:val="0"/>
          <w:marTop w:val="0"/>
          <w:marBottom w:val="0"/>
          <w:divBdr>
            <w:top w:val="none" w:sz="0" w:space="0" w:color="auto"/>
            <w:left w:val="none" w:sz="0" w:space="0" w:color="auto"/>
            <w:bottom w:val="none" w:sz="0" w:space="0" w:color="auto"/>
            <w:right w:val="none" w:sz="0" w:space="0" w:color="auto"/>
          </w:divBdr>
        </w:div>
        <w:div w:id="892353108">
          <w:marLeft w:val="480"/>
          <w:marRight w:val="0"/>
          <w:marTop w:val="0"/>
          <w:marBottom w:val="0"/>
          <w:divBdr>
            <w:top w:val="none" w:sz="0" w:space="0" w:color="auto"/>
            <w:left w:val="none" w:sz="0" w:space="0" w:color="auto"/>
            <w:bottom w:val="none" w:sz="0" w:space="0" w:color="auto"/>
            <w:right w:val="none" w:sz="0" w:space="0" w:color="auto"/>
          </w:divBdr>
        </w:div>
        <w:div w:id="1265966669">
          <w:marLeft w:val="480"/>
          <w:marRight w:val="0"/>
          <w:marTop w:val="0"/>
          <w:marBottom w:val="0"/>
          <w:divBdr>
            <w:top w:val="none" w:sz="0" w:space="0" w:color="auto"/>
            <w:left w:val="none" w:sz="0" w:space="0" w:color="auto"/>
            <w:bottom w:val="none" w:sz="0" w:space="0" w:color="auto"/>
            <w:right w:val="none" w:sz="0" w:space="0" w:color="auto"/>
          </w:divBdr>
        </w:div>
        <w:div w:id="210264064">
          <w:marLeft w:val="480"/>
          <w:marRight w:val="0"/>
          <w:marTop w:val="0"/>
          <w:marBottom w:val="0"/>
          <w:divBdr>
            <w:top w:val="none" w:sz="0" w:space="0" w:color="auto"/>
            <w:left w:val="none" w:sz="0" w:space="0" w:color="auto"/>
            <w:bottom w:val="none" w:sz="0" w:space="0" w:color="auto"/>
            <w:right w:val="none" w:sz="0" w:space="0" w:color="auto"/>
          </w:divBdr>
        </w:div>
        <w:div w:id="183594449">
          <w:marLeft w:val="480"/>
          <w:marRight w:val="0"/>
          <w:marTop w:val="0"/>
          <w:marBottom w:val="0"/>
          <w:divBdr>
            <w:top w:val="none" w:sz="0" w:space="0" w:color="auto"/>
            <w:left w:val="none" w:sz="0" w:space="0" w:color="auto"/>
            <w:bottom w:val="none" w:sz="0" w:space="0" w:color="auto"/>
            <w:right w:val="none" w:sz="0" w:space="0" w:color="auto"/>
          </w:divBdr>
        </w:div>
        <w:div w:id="437722520">
          <w:marLeft w:val="480"/>
          <w:marRight w:val="0"/>
          <w:marTop w:val="0"/>
          <w:marBottom w:val="0"/>
          <w:divBdr>
            <w:top w:val="none" w:sz="0" w:space="0" w:color="auto"/>
            <w:left w:val="none" w:sz="0" w:space="0" w:color="auto"/>
            <w:bottom w:val="none" w:sz="0" w:space="0" w:color="auto"/>
            <w:right w:val="none" w:sz="0" w:space="0" w:color="auto"/>
          </w:divBdr>
        </w:div>
        <w:div w:id="1786653483">
          <w:marLeft w:val="480"/>
          <w:marRight w:val="0"/>
          <w:marTop w:val="0"/>
          <w:marBottom w:val="0"/>
          <w:divBdr>
            <w:top w:val="none" w:sz="0" w:space="0" w:color="auto"/>
            <w:left w:val="none" w:sz="0" w:space="0" w:color="auto"/>
            <w:bottom w:val="none" w:sz="0" w:space="0" w:color="auto"/>
            <w:right w:val="none" w:sz="0" w:space="0" w:color="auto"/>
          </w:divBdr>
        </w:div>
        <w:div w:id="549876882">
          <w:marLeft w:val="480"/>
          <w:marRight w:val="0"/>
          <w:marTop w:val="0"/>
          <w:marBottom w:val="0"/>
          <w:divBdr>
            <w:top w:val="none" w:sz="0" w:space="0" w:color="auto"/>
            <w:left w:val="none" w:sz="0" w:space="0" w:color="auto"/>
            <w:bottom w:val="none" w:sz="0" w:space="0" w:color="auto"/>
            <w:right w:val="none" w:sz="0" w:space="0" w:color="auto"/>
          </w:divBdr>
        </w:div>
        <w:div w:id="1119684358">
          <w:marLeft w:val="480"/>
          <w:marRight w:val="0"/>
          <w:marTop w:val="0"/>
          <w:marBottom w:val="0"/>
          <w:divBdr>
            <w:top w:val="none" w:sz="0" w:space="0" w:color="auto"/>
            <w:left w:val="none" w:sz="0" w:space="0" w:color="auto"/>
            <w:bottom w:val="none" w:sz="0" w:space="0" w:color="auto"/>
            <w:right w:val="none" w:sz="0" w:space="0" w:color="auto"/>
          </w:divBdr>
        </w:div>
        <w:div w:id="45106887">
          <w:marLeft w:val="480"/>
          <w:marRight w:val="0"/>
          <w:marTop w:val="0"/>
          <w:marBottom w:val="0"/>
          <w:divBdr>
            <w:top w:val="none" w:sz="0" w:space="0" w:color="auto"/>
            <w:left w:val="none" w:sz="0" w:space="0" w:color="auto"/>
            <w:bottom w:val="none" w:sz="0" w:space="0" w:color="auto"/>
            <w:right w:val="none" w:sz="0" w:space="0" w:color="auto"/>
          </w:divBdr>
        </w:div>
        <w:div w:id="1560822097">
          <w:marLeft w:val="480"/>
          <w:marRight w:val="0"/>
          <w:marTop w:val="0"/>
          <w:marBottom w:val="0"/>
          <w:divBdr>
            <w:top w:val="none" w:sz="0" w:space="0" w:color="auto"/>
            <w:left w:val="none" w:sz="0" w:space="0" w:color="auto"/>
            <w:bottom w:val="none" w:sz="0" w:space="0" w:color="auto"/>
            <w:right w:val="none" w:sz="0" w:space="0" w:color="auto"/>
          </w:divBdr>
        </w:div>
        <w:div w:id="1239942238">
          <w:marLeft w:val="480"/>
          <w:marRight w:val="0"/>
          <w:marTop w:val="0"/>
          <w:marBottom w:val="0"/>
          <w:divBdr>
            <w:top w:val="none" w:sz="0" w:space="0" w:color="auto"/>
            <w:left w:val="none" w:sz="0" w:space="0" w:color="auto"/>
            <w:bottom w:val="none" w:sz="0" w:space="0" w:color="auto"/>
            <w:right w:val="none" w:sz="0" w:space="0" w:color="auto"/>
          </w:divBdr>
        </w:div>
        <w:div w:id="590968625">
          <w:marLeft w:val="480"/>
          <w:marRight w:val="0"/>
          <w:marTop w:val="0"/>
          <w:marBottom w:val="0"/>
          <w:divBdr>
            <w:top w:val="none" w:sz="0" w:space="0" w:color="auto"/>
            <w:left w:val="none" w:sz="0" w:space="0" w:color="auto"/>
            <w:bottom w:val="none" w:sz="0" w:space="0" w:color="auto"/>
            <w:right w:val="none" w:sz="0" w:space="0" w:color="auto"/>
          </w:divBdr>
        </w:div>
        <w:div w:id="1269389086">
          <w:marLeft w:val="480"/>
          <w:marRight w:val="0"/>
          <w:marTop w:val="0"/>
          <w:marBottom w:val="0"/>
          <w:divBdr>
            <w:top w:val="none" w:sz="0" w:space="0" w:color="auto"/>
            <w:left w:val="none" w:sz="0" w:space="0" w:color="auto"/>
            <w:bottom w:val="none" w:sz="0" w:space="0" w:color="auto"/>
            <w:right w:val="none" w:sz="0" w:space="0" w:color="auto"/>
          </w:divBdr>
        </w:div>
        <w:div w:id="1157307179">
          <w:marLeft w:val="480"/>
          <w:marRight w:val="0"/>
          <w:marTop w:val="0"/>
          <w:marBottom w:val="0"/>
          <w:divBdr>
            <w:top w:val="none" w:sz="0" w:space="0" w:color="auto"/>
            <w:left w:val="none" w:sz="0" w:space="0" w:color="auto"/>
            <w:bottom w:val="none" w:sz="0" w:space="0" w:color="auto"/>
            <w:right w:val="none" w:sz="0" w:space="0" w:color="auto"/>
          </w:divBdr>
        </w:div>
        <w:div w:id="1468159577">
          <w:marLeft w:val="480"/>
          <w:marRight w:val="0"/>
          <w:marTop w:val="0"/>
          <w:marBottom w:val="0"/>
          <w:divBdr>
            <w:top w:val="none" w:sz="0" w:space="0" w:color="auto"/>
            <w:left w:val="none" w:sz="0" w:space="0" w:color="auto"/>
            <w:bottom w:val="none" w:sz="0" w:space="0" w:color="auto"/>
            <w:right w:val="none" w:sz="0" w:space="0" w:color="auto"/>
          </w:divBdr>
        </w:div>
        <w:div w:id="1104495500">
          <w:marLeft w:val="480"/>
          <w:marRight w:val="0"/>
          <w:marTop w:val="0"/>
          <w:marBottom w:val="0"/>
          <w:divBdr>
            <w:top w:val="none" w:sz="0" w:space="0" w:color="auto"/>
            <w:left w:val="none" w:sz="0" w:space="0" w:color="auto"/>
            <w:bottom w:val="none" w:sz="0" w:space="0" w:color="auto"/>
            <w:right w:val="none" w:sz="0" w:space="0" w:color="auto"/>
          </w:divBdr>
        </w:div>
        <w:div w:id="1612861189">
          <w:marLeft w:val="480"/>
          <w:marRight w:val="0"/>
          <w:marTop w:val="0"/>
          <w:marBottom w:val="0"/>
          <w:divBdr>
            <w:top w:val="none" w:sz="0" w:space="0" w:color="auto"/>
            <w:left w:val="none" w:sz="0" w:space="0" w:color="auto"/>
            <w:bottom w:val="none" w:sz="0" w:space="0" w:color="auto"/>
            <w:right w:val="none" w:sz="0" w:space="0" w:color="auto"/>
          </w:divBdr>
        </w:div>
        <w:div w:id="95172104">
          <w:marLeft w:val="480"/>
          <w:marRight w:val="0"/>
          <w:marTop w:val="0"/>
          <w:marBottom w:val="0"/>
          <w:divBdr>
            <w:top w:val="none" w:sz="0" w:space="0" w:color="auto"/>
            <w:left w:val="none" w:sz="0" w:space="0" w:color="auto"/>
            <w:bottom w:val="none" w:sz="0" w:space="0" w:color="auto"/>
            <w:right w:val="none" w:sz="0" w:space="0" w:color="auto"/>
          </w:divBdr>
        </w:div>
        <w:div w:id="1469317407">
          <w:marLeft w:val="480"/>
          <w:marRight w:val="0"/>
          <w:marTop w:val="0"/>
          <w:marBottom w:val="0"/>
          <w:divBdr>
            <w:top w:val="none" w:sz="0" w:space="0" w:color="auto"/>
            <w:left w:val="none" w:sz="0" w:space="0" w:color="auto"/>
            <w:bottom w:val="none" w:sz="0" w:space="0" w:color="auto"/>
            <w:right w:val="none" w:sz="0" w:space="0" w:color="auto"/>
          </w:divBdr>
        </w:div>
        <w:div w:id="129447356">
          <w:marLeft w:val="480"/>
          <w:marRight w:val="0"/>
          <w:marTop w:val="0"/>
          <w:marBottom w:val="0"/>
          <w:divBdr>
            <w:top w:val="none" w:sz="0" w:space="0" w:color="auto"/>
            <w:left w:val="none" w:sz="0" w:space="0" w:color="auto"/>
            <w:bottom w:val="none" w:sz="0" w:space="0" w:color="auto"/>
            <w:right w:val="none" w:sz="0" w:space="0" w:color="auto"/>
          </w:divBdr>
        </w:div>
        <w:div w:id="1922060717">
          <w:marLeft w:val="480"/>
          <w:marRight w:val="0"/>
          <w:marTop w:val="0"/>
          <w:marBottom w:val="0"/>
          <w:divBdr>
            <w:top w:val="none" w:sz="0" w:space="0" w:color="auto"/>
            <w:left w:val="none" w:sz="0" w:space="0" w:color="auto"/>
            <w:bottom w:val="none" w:sz="0" w:space="0" w:color="auto"/>
            <w:right w:val="none" w:sz="0" w:space="0" w:color="auto"/>
          </w:divBdr>
        </w:div>
        <w:div w:id="66347970">
          <w:marLeft w:val="480"/>
          <w:marRight w:val="0"/>
          <w:marTop w:val="0"/>
          <w:marBottom w:val="0"/>
          <w:divBdr>
            <w:top w:val="none" w:sz="0" w:space="0" w:color="auto"/>
            <w:left w:val="none" w:sz="0" w:space="0" w:color="auto"/>
            <w:bottom w:val="none" w:sz="0" w:space="0" w:color="auto"/>
            <w:right w:val="none" w:sz="0" w:space="0" w:color="auto"/>
          </w:divBdr>
        </w:div>
        <w:div w:id="702436827">
          <w:marLeft w:val="480"/>
          <w:marRight w:val="0"/>
          <w:marTop w:val="0"/>
          <w:marBottom w:val="0"/>
          <w:divBdr>
            <w:top w:val="none" w:sz="0" w:space="0" w:color="auto"/>
            <w:left w:val="none" w:sz="0" w:space="0" w:color="auto"/>
            <w:bottom w:val="none" w:sz="0" w:space="0" w:color="auto"/>
            <w:right w:val="none" w:sz="0" w:space="0" w:color="auto"/>
          </w:divBdr>
        </w:div>
        <w:div w:id="1402022087">
          <w:marLeft w:val="480"/>
          <w:marRight w:val="0"/>
          <w:marTop w:val="0"/>
          <w:marBottom w:val="0"/>
          <w:divBdr>
            <w:top w:val="none" w:sz="0" w:space="0" w:color="auto"/>
            <w:left w:val="none" w:sz="0" w:space="0" w:color="auto"/>
            <w:bottom w:val="none" w:sz="0" w:space="0" w:color="auto"/>
            <w:right w:val="none" w:sz="0" w:space="0" w:color="auto"/>
          </w:divBdr>
        </w:div>
        <w:div w:id="1960992440">
          <w:marLeft w:val="480"/>
          <w:marRight w:val="0"/>
          <w:marTop w:val="0"/>
          <w:marBottom w:val="0"/>
          <w:divBdr>
            <w:top w:val="none" w:sz="0" w:space="0" w:color="auto"/>
            <w:left w:val="none" w:sz="0" w:space="0" w:color="auto"/>
            <w:bottom w:val="none" w:sz="0" w:space="0" w:color="auto"/>
            <w:right w:val="none" w:sz="0" w:space="0" w:color="auto"/>
          </w:divBdr>
        </w:div>
        <w:div w:id="1780954292">
          <w:marLeft w:val="480"/>
          <w:marRight w:val="0"/>
          <w:marTop w:val="0"/>
          <w:marBottom w:val="0"/>
          <w:divBdr>
            <w:top w:val="none" w:sz="0" w:space="0" w:color="auto"/>
            <w:left w:val="none" w:sz="0" w:space="0" w:color="auto"/>
            <w:bottom w:val="none" w:sz="0" w:space="0" w:color="auto"/>
            <w:right w:val="none" w:sz="0" w:space="0" w:color="auto"/>
          </w:divBdr>
        </w:div>
        <w:div w:id="2043358645">
          <w:marLeft w:val="480"/>
          <w:marRight w:val="0"/>
          <w:marTop w:val="0"/>
          <w:marBottom w:val="0"/>
          <w:divBdr>
            <w:top w:val="none" w:sz="0" w:space="0" w:color="auto"/>
            <w:left w:val="none" w:sz="0" w:space="0" w:color="auto"/>
            <w:bottom w:val="none" w:sz="0" w:space="0" w:color="auto"/>
            <w:right w:val="none" w:sz="0" w:space="0" w:color="auto"/>
          </w:divBdr>
        </w:div>
        <w:div w:id="282663235">
          <w:marLeft w:val="480"/>
          <w:marRight w:val="0"/>
          <w:marTop w:val="0"/>
          <w:marBottom w:val="0"/>
          <w:divBdr>
            <w:top w:val="none" w:sz="0" w:space="0" w:color="auto"/>
            <w:left w:val="none" w:sz="0" w:space="0" w:color="auto"/>
            <w:bottom w:val="none" w:sz="0" w:space="0" w:color="auto"/>
            <w:right w:val="none" w:sz="0" w:space="0" w:color="auto"/>
          </w:divBdr>
        </w:div>
        <w:div w:id="869992762">
          <w:marLeft w:val="480"/>
          <w:marRight w:val="0"/>
          <w:marTop w:val="0"/>
          <w:marBottom w:val="0"/>
          <w:divBdr>
            <w:top w:val="none" w:sz="0" w:space="0" w:color="auto"/>
            <w:left w:val="none" w:sz="0" w:space="0" w:color="auto"/>
            <w:bottom w:val="none" w:sz="0" w:space="0" w:color="auto"/>
            <w:right w:val="none" w:sz="0" w:space="0" w:color="auto"/>
          </w:divBdr>
        </w:div>
        <w:div w:id="2100328375">
          <w:marLeft w:val="480"/>
          <w:marRight w:val="0"/>
          <w:marTop w:val="0"/>
          <w:marBottom w:val="0"/>
          <w:divBdr>
            <w:top w:val="none" w:sz="0" w:space="0" w:color="auto"/>
            <w:left w:val="none" w:sz="0" w:space="0" w:color="auto"/>
            <w:bottom w:val="none" w:sz="0" w:space="0" w:color="auto"/>
            <w:right w:val="none" w:sz="0" w:space="0" w:color="auto"/>
          </w:divBdr>
        </w:div>
        <w:div w:id="1365444127">
          <w:marLeft w:val="480"/>
          <w:marRight w:val="0"/>
          <w:marTop w:val="0"/>
          <w:marBottom w:val="0"/>
          <w:divBdr>
            <w:top w:val="none" w:sz="0" w:space="0" w:color="auto"/>
            <w:left w:val="none" w:sz="0" w:space="0" w:color="auto"/>
            <w:bottom w:val="none" w:sz="0" w:space="0" w:color="auto"/>
            <w:right w:val="none" w:sz="0" w:space="0" w:color="auto"/>
          </w:divBdr>
        </w:div>
        <w:div w:id="1431507042">
          <w:marLeft w:val="480"/>
          <w:marRight w:val="0"/>
          <w:marTop w:val="0"/>
          <w:marBottom w:val="0"/>
          <w:divBdr>
            <w:top w:val="none" w:sz="0" w:space="0" w:color="auto"/>
            <w:left w:val="none" w:sz="0" w:space="0" w:color="auto"/>
            <w:bottom w:val="none" w:sz="0" w:space="0" w:color="auto"/>
            <w:right w:val="none" w:sz="0" w:space="0" w:color="auto"/>
          </w:divBdr>
        </w:div>
        <w:div w:id="319847529">
          <w:marLeft w:val="480"/>
          <w:marRight w:val="0"/>
          <w:marTop w:val="0"/>
          <w:marBottom w:val="0"/>
          <w:divBdr>
            <w:top w:val="none" w:sz="0" w:space="0" w:color="auto"/>
            <w:left w:val="none" w:sz="0" w:space="0" w:color="auto"/>
            <w:bottom w:val="none" w:sz="0" w:space="0" w:color="auto"/>
            <w:right w:val="none" w:sz="0" w:space="0" w:color="auto"/>
          </w:divBdr>
        </w:div>
        <w:div w:id="2096853742">
          <w:marLeft w:val="480"/>
          <w:marRight w:val="0"/>
          <w:marTop w:val="0"/>
          <w:marBottom w:val="0"/>
          <w:divBdr>
            <w:top w:val="none" w:sz="0" w:space="0" w:color="auto"/>
            <w:left w:val="none" w:sz="0" w:space="0" w:color="auto"/>
            <w:bottom w:val="none" w:sz="0" w:space="0" w:color="auto"/>
            <w:right w:val="none" w:sz="0" w:space="0" w:color="auto"/>
          </w:divBdr>
        </w:div>
        <w:div w:id="1017534859">
          <w:marLeft w:val="480"/>
          <w:marRight w:val="0"/>
          <w:marTop w:val="0"/>
          <w:marBottom w:val="0"/>
          <w:divBdr>
            <w:top w:val="none" w:sz="0" w:space="0" w:color="auto"/>
            <w:left w:val="none" w:sz="0" w:space="0" w:color="auto"/>
            <w:bottom w:val="none" w:sz="0" w:space="0" w:color="auto"/>
            <w:right w:val="none" w:sz="0" w:space="0" w:color="auto"/>
          </w:divBdr>
        </w:div>
        <w:div w:id="1003701832">
          <w:marLeft w:val="480"/>
          <w:marRight w:val="0"/>
          <w:marTop w:val="0"/>
          <w:marBottom w:val="0"/>
          <w:divBdr>
            <w:top w:val="none" w:sz="0" w:space="0" w:color="auto"/>
            <w:left w:val="none" w:sz="0" w:space="0" w:color="auto"/>
            <w:bottom w:val="none" w:sz="0" w:space="0" w:color="auto"/>
            <w:right w:val="none" w:sz="0" w:space="0" w:color="auto"/>
          </w:divBdr>
        </w:div>
        <w:div w:id="1431121309">
          <w:marLeft w:val="480"/>
          <w:marRight w:val="0"/>
          <w:marTop w:val="0"/>
          <w:marBottom w:val="0"/>
          <w:divBdr>
            <w:top w:val="none" w:sz="0" w:space="0" w:color="auto"/>
            <w:left w:val="none" w:sz="0" w:space="0" w:color="auto"/>
            <w:bottom w:val="none" w:sz="0" w:space="0" w:color="auto"/>
            <w:right w:val="none" w:sz="0" w:space="0" w:color="auto"/>
          </w:divBdr>
        </w:div>
        <w:div w:id="2112116266">
          <w:marLeft w:val="480"/>
          <w:marRight w:val="0"/>
          <w:marTop w:val="0"/>
          <w:marBottom w:val="0"/>
          <w:divBdr>
            <w:top w:val="none" w:sz="0" w:space="0" w:color="auto"/>
            <w:left w:val="none" w:sz="0" w:space="0" w:color="auto"/>
            <w:bottom w:val="none" w:sz="0" w:space="0" w:color="auto"/>
            <w:right w:val="none" w:sz="0" w:space="0" w:color="auto"/>
          </w:divBdr>
        </w:div>
        <w:div w:id="419764125">
          <w:marLeft w:val="480"/>
          <w:marRight w:val="0"/>
          <w:marTop w:val="0"/>
          <w:marBottom w:val="0"/>
          <w:divBdr>
            <w:top w:val="none" w:sz="0" w:space="0" w:color="auto"/>
            <w:left w:val="none" w:sz="0" w:space="0" w:color="auto"/>
            <w:bottom w:val="none" w:sz="0" w:space="0" w:color="auto"/>
            <w:right w:val="none" w:sz="0" w:space="0" w:color="auto"/>
          </w:divBdr>
        </w:div>
        <w:div w:id="1906183947">
          <w:marLeft w:val="480"/>
          <w:marRight w:val="0"/>
          <w:marTop w:val="0"/>
          <w:marBottom w:val="0"/>
          <w:divBdr>
            <w:top w:val="none" w:sz="0" w:space="0" w:color="auto"/>
            <w:left w:val="none" w:sz="0" w:space="0" w:color="auto"/>
            <w:bottom w:val="none" w:sz="0" w:space="0" w:color="auto"/>
            <w:right w:val="none" w:sz="0" w:space="0" w:color="auto"/>
          </w:divBdr>
        </w:div>
        <w:div w:id="901478535">
          <w:marLeft w:val="480"/>
          <w:marRight w:val="0"/>
          <w:marTop w:val="0"/>
          <w:marBottom w:val="0"/>
          <w:divBdr>
            <w:top w:val="none" w:sz="0" w:space="0" w:color="auto"/>
            <w:left w:val="none" w:sz="0" w:space="0" w:color="auto"/>
            <w:bottom w:val="none" w:sz="0" w:space="0" w:color="auto"/>
            <w:right w:val="none" w:sz="0" w:space="0" w:color="auto"/>
          </w:divBdr>
        </w:div>
        <w:div w:id="146629118">
          <w:marLeft w:val="480"/>
          <w:marRight w:val="0"/>
          <w:marTop w:val="0"/>
          <w:marBottom w:val="0"/>
          <w:divBdr>
            <w:top w:val="none" w:sz="0" w:space="0" w:color="auto"/>
            <w:left w:val="none" w:sz="0" w:space="0" w:color="auto"/>
            <w:bottom w:val="none" w:sz="0" w:space="0" w:color="auto"/>
            <w:right w:val="none" w:sz="0" w:space="0" w:color="auto"/>
          </w:divBdr>
        </w:div>
        <w:div w:id="1619264418">
          <w:marLeft w:val="480"/>
          <w:marRight w:val="0"/>
          <w:marTop w:val="0"/>
          <w:marBottom w:val="0"/>
          <w:divBdr>
            <w:top w:val="none" w:sz="0" w:space="0" w:color="auto"/>
            <w:left w:val="none" w:sz="0" w:space="0" w:color="auto"/>
            <w:bottom w:val="none" w:sz="0" w:space="0" w:color="auto"/>
            <w:right w:val="none" w:sz="0" w:space="0" w:color="auto"/>
          </w:divBdr>
        </w:div>
        <w:div w:id="1928493666">
          <w:marLeft w:val="480"/>
          <w:marRight w:val="0"/>
          <w:marTop w:val="0"/>
          <w:marBottom w:val="0"/>
          <w:divBdr>
            <w:top w:val="none" w:sz="0" w:space="0" w:color="auto"/>
            <w:left w:val="none" w:sz="0" w:space="0" w:color="auto"/>
            <w:bottom w:val="none" w:sz="0" w:space="0" w:color="auto"/>
            <w:right w:val="none" w:sz="0" w:space="0" w:color="auto"/>
          </w:divBdr>
        </w:div>
        <w:div w:id="581986591">
          <w:marLeft w:val="480"/>
          <w:marRight w:val="0"/>
          <w:marTop w:val="0"/>
          <w:marBottom w:val="0"/>
          <w:divBdr>
            <w:top w:val="none" w:sz="0" w:space="0" w:color="auto"/>
            <w:left w:val="none" w:sz="0" w:space="0" w:color="auto"/>
            <w:bottom w:val="none" w:sz="0" w:space="0" w:color="auto"/>
            <w:right w:val="none" w:sz="0" w:space="0" w:color="auto"/>
          </w:divBdr>
        </w:div>
        <w:div w:id="1889293554">
          <w:marLeft w:val="480"/>
          <w:marRight w:val="0"/>
          <w:marTop w:val="0"/>
          <w:marBottom w:val="0"/>
          <w:divBdr>
            <w:top w:val="none" w:sz="0" w:space="0" w:color="auto"/>
            <w:left w:val="none" w:sz="0" w:space="0" w:color="auto"/>
            <w:bottom w:val="none" w:sz="0" w:space="0" w:color="auto"/>
            <w:right w:val="none" w:sz="0" w:space="0" w:color="auto"/>
          </w:divBdr>
        </w:div>
        <w:div w:id="2017270137">
          <w:marLeft w:val="480"/>
          <w:marRight w:val="0"/>
          <w:marTop w:val="0"/>
          <w:marBottom w:val="0"/>
          <w:divBdr>
            <w:top w:val="none" w:sz="0" w:space="0" w:color="auto"/>
            <w:left w:val="none" w:sz="0" w:space="0" w:color="auto"/>
            <w:bottom w:val="none" w:sz="0" w:space="0" w:color="auto"/>
            <w:right w:val="none" w:sz="0" w:space="0" w:color="auto"/>
          </w:divBdr>
        </w:div>
        <w:div w:id="1286471863">
          <w:marLeft w:val="480"/>
          <w:marRight w:val="0"/>
          <w:marTop w:val="0"/>
          <w:marBottom w:val="0"/>
          <w:divBdr>
            <w:top w:val="none" w:sz="0" w:space="0" w:color="auto"/>
            <w:left w:val="none" w:sz="0" w:space="0" w:color="auto"/>
            <w:bottom w:val="none" w:sz="0" w:space="0" w:color="auto"/>
            <w:right w:val="none" w:sz="0" w:space="0" w:color="auto"/>
          </w:divBdr>
        </w:div>
        <w:div w:id="75249481">
          <w:marLeft w:val="480"/>
          <w:marRight w:val="0"/>
          <w:marTop w:val="0"/>
          <w:marBottom w:val="0"/>
          <w:divBdr>
            <w:top w:val="none" w:sz="0" w:space="0" w:color="auto"/>
            <w:left w:val="none" w:sz="0" w:space="0" w:color="auto"/>
            <w:bottom w:val="none" w:sz="0" w:space="0" w:color="auto"/>
            <w:right w:val="none" w:sz="0" w:space="0" w:color="auto"/>
          </w:divBdr>
        </w:div>
        <w:div w:id="287786326">
          <w:marLeft w:val="480"/>
          <w:marRight w:val="0"/>
          <w:marTop w:val="0"/>
          <w:marBottom w:val="0"/>
          <w:divBdr>
            <w:top w:val="none" w:sz="0" w:space="0" w:color="auto"/>
            <w:left w:val="none" w:sz="0" w:space="0" w:color="auto"/>
            <w:bottom w:val="none" w:sz="0" w:space="0" w:color="auto"/>
            <w:right w:val="none" w:sz="0" w:space="0" w:color="auto"/>
          </w:divBdr>
        </w:div>
      </w:divsChild>
    </w:div>
    <w:div w:id="485322853">
      <w:bodyDiv w:val="1"/>
      <w:marLeft w:val="0"/>
      <w:marRight w:val="0"/>
      <w:marTop w:val="0"/>
      <w:marBottom w:val="0"/>
      <w:divBdr>
        <w:top w:val="none" w:sz="0" w:space="0" w:color="auto"/>
        <w:left w:val="none" w:sz="0" w:space="0" w:color="auto"/>
        <w:bottom w:val="none" w:sz="0" w:space="0" w:color="auto"/>
        <w:right w:val="none" w:sz="0" w:space="0" w:color="auto"/>
      </w:divBdr>
    </w:div>
    <w:div w:id="485779319">
      <w:bodyDiv w:val="1"/>
      <w:marLeft w:val="0"/>
      <w:marRight w:val="0"/>
      <w:marTop w:val="0"/>
      <w:marBottom w:val="0"/>
      <w:divBdr>
        <w:top w:val="none" w:sz="0" w:space="0" w:color="auto"/>
        <w:left w:val="none" w:sz="0" w:space="0" w:color="auto"/>
        <w:bottom w:val="none" w:sz="0" w:space="0" w:color="auto"/>
        <w:right w:val="none" w:sz="0" w:space="0" w:color="auto"/>
      </w:divBdr>
    </w:div>
    <w:div w:id="486022762">
      <w:bodyDiv w:val="1"/>
      <w:marLeft w:val="0"/>
      <w:marRight w:val="0"/>
      <w:marTop w:val="0"/>
      <w:marBottom w:val="0"/>
      <w:divBdr>
        <w:top w:val="none" w:sz="0" w:space="0" w:color="auto"/>
        <w:left w:val="none" w:sz="0" w:space="0" w:color="auto"/>
        <w:bottom w:val="none" w:sz="0" w:space="0" w:color="auto"/>
        <w:right w:val="none" w:sz="0" w:space="0" w:color="auto"/>
      </w:divBdr>
    </w:div>
    <w:div w:id="486939117">
      <w:bodyDiv w:val="1"/>
      <w:marLeft w:val="0"/>
      <w:marRight w:val="0"/>
      <w:marTop w:val="0"/>
      <w:marBottom w:val="0"/>
      <w:divBdr>
        <w:top w:val="none" w:sz="0" w:space="0" w:color="auto"/>
        <w:left w:val="none" w:sz="0" w:space="0" w:color="auto"/>
        <w:bottom w:val="none" w:sz="0" w:space="0" w:color="auto"/>
        <w:right w:val="none" w:sz="0" w:space="0" w:color="auto"/>
      </w:divBdr>
    </w:div>
    <w:div w:id="488980118">
      <w:bodyDiv w:val="1"/>
      <w:marLeft w:val="0"/>
      <w:marRight w:val="0"/>
      <w:marTop w:val="0"/>
      <w:marBottom w:val="0"/>
      <w:divBdr>
        <w:top w:val="none" w:sz="0" w:space="0" w:color="auto"/>
        <w:left w:val="none" w:sz="0" w:space="0" w:color="auto"/>
        <w:bottom w:val="none" w:sz="0" w:space="0" w:color="auto"/>
        <w:right w:val="none" w:sz="0" w:space="0" w:color="auto"/>
      </w:divBdr>
    </w:div>
    <w:div w:id="489685655">
      <w:bodyDiv w:val="1"/>
      <w:marLeft w:val="0"/>
      <w:marRight w:val="0"/>
      <w:marTop w:val="0"/>
      <w:marBottom w:val="0"/>
      <w:divBdr>
        <w:top w:val="none" w:sz="0" w:space="0" w:color="auto"/>
        <w:left w:val="none" w:sz="0" w:space="0" w:color="auto"/>
        <w:bottom w:val="none" w:sz="0" w:space="0" w:color="auto"/>
        <w:right w:val="none" w:sz="0" w:space="0" w:color="auto"/>
      </w:divBdr>
    </w:div>
    <w:div w:id="489752949">
      <w:bodyDiv w:val="1"/>
      <w:marLeft w:val="0"/>
      <w:marRight w:val="0"/>
      <w:marTop w:val="0"/>
      <w:marBottom w:val="0"/>
      <w:divBdr>
        <w:top w:val="none" w:sz="0" w:space="0" w:color="auto"/>
        <w:left w:val="none" w:sz="0" w:space="0" w:color="auto"/>
        <w:bottom w:val="none" w:sz="0" w:space="0" w:color="auto"/>
        <w:right w:val="none" w:sz="0" w:space="0" w:color="auto"/>
      </w:divBdr>
    </w:div>
    <w:div w:id="489827072">
      <w:bodyDiv w:val="1"/>
      <w:marLeft w:val="0"/>
      <w:marRight w:val="0"/>
      <w:marTop w:val="0"/>
      <w:marBottom w:val="0"/>
      <w:divBdr>
        <w:top w:val="none" w:sz="0" w:space="0" w:color="auto"/>
        <w:left w:val="none" w:sz="0" w:space="0" w:color="auto"/>
        <w:bottom w:val="none" w:sz="0" w:space="0" w:color="auto"/>
        <w:right w:val="none" w:sz="0" w:space="0" w:color="auto"/>
      </w:divBdr>
    </w:div>
    <w:div w:id="490605531">
      <w:bodyDiv w:val="1"/>
      <w:marLeft w:val="0"/>
      <w:marRight w:val="0"/>
      <w:marTop w:val="0"/>
      <w:marBottom w:val="0"/>
      <w:divBdr>
        <w:top w:val="none" w:sz="0" w:space="0" w:color="auto"/>
        <w:left w:val="none" w:sz="0" w:space="0" w:color="auto"/>
        <w:bottom w:val="none" w:sz="0" w:space="0" w:color="auto"/>
        <w:right w:val="none" w:sz="0" w:space="0" w:color="auto"/>
      </w:divBdr>
    </w:div>
    <w:div w:id="491527525">
      <w:bodyDiv w:val="1"/>
      <w:marLeft w:val="0"/>
      <w:marRight w:val="0"/>
      <w:marTop w:val="0"/>
      <w:marBottom w:val="0"/>
      <w:divBdr>
        <w:top w:val="none" w:sz="0" w:space="0" w:color="auto"/>
        <w:left w:val="none" w:sz="0" w:space="0" w:color="auto"/>
        <w:bottom w:val="none" w:sz="0" w:space="0" w:color="auto"/>
        <w:right w:val="none" w:sz="0" w:space="0" w:color="auto"/>
      </w:divBdr>
    </w:div>
    <w:div w:id="491607578">
      <w:bodyDiv w:val="1"/>
      <w:marLeft w:val="0"/>
      <w:marRight w:val="0"/>
      <w:marTop w:val="0"/>
      <w:marBottom w:val="0"/>
      <w:divBdr>
        <w:top w:val="none" w:sz="0" w:space="0" w:color="auto"/>
        <w:left w:val="none" w:sz="0" w:space="0" w:color="auto"/>
        <w:bottom w:val="none" w:sz="0" w:space="0" w:color="auto"/>
        <w:right w:val="none" w:sz="0" w:space="0" w:color="auto"/>
      </w:divBdr>
    </w:div>
    <w:div w:id="491681420">
      <w:bodyDiv w:val="1"/>
      <w:marLeft w:val="0"/>
      <w:marRight w:val="0"/>
      <w:marTop w:val="0"/>
      <w:marBottom w:val="0"/>
      <w:divBdr>
        <w:top w:val="none" w:sz="0" w:space="0" w:color="auto"/>
        <w:left w:val="none" w:sz="0" w:space="0" w:color="auto"/>
        <w:bottom w:val="none" w:sz="0" w:space="0" w:color="auto"/>
        <w:right w:val="none" w:sz="0" w:space="0" w:color="auto"/>
      </w:divBdr>
    </w:div>
    <w:div w:id="492722065">
      <w:bodyDiv w:val="1"/>
      <w:marLeft w:val="0"/>
      <w:marRight w:val="0"/>
      <w:marTop w:val="0"/>
      <w:marBottom w:val="0"/>
      <w:divBdr>
        <w:top w:val="none" w:sz="0" w:space="0" w:color="auto"/>
        <w:left w:val="none" w:sz="0" w:space="0" w:color="auto"/>
        <w:bottom w:val="none" w:sz="0" w:space="0" w:color="auto"/>
        <w:right w:val="none" w:sz="0" w:space="0" w:color="auto"/>
      </w:divBdr>
    </w:div>
    <w:div w:id="492836993">
      <w:bodyDiv w:val="1"/>
      <w:marLeft w:val="0"/>
      <w:marRight w:val="0"/>
      <w:marTop w:val="0"/>
      <w:marBottom w:val="0"/>
      <w:divBdr>
        <w:top w:val="none" w:sz="0" w:space="0" w:color="auto"/>
        <w:left w:val="none" w:sz="0" w:space="0" w:color="auto"/>
        <w:bottom w:val="none" w:sz="0" w:space="0" w:color="auto"/>
        <w:right w:val="none" w:sz="0" w:space="0" w:color="auto"/>
      </w:divBdr>
    </w:div>
    <w:div w:id="493493077">
      <w:bodyDiv w:val="1"/>
      <w:marLeft w:val="0"/>
      <w:marRight w:val="0"/>
      <w:marTop w:val="0"/>
      <w:marBottom w:val="0"/>
      <w:divBdr>
        <w:top w:val="none" w:sz="0" w:space="0" w:color="auto"/>
        <w:left w:val="none" w:sz="0" w:space="0" w:color="auto"/>
        <w:bottom w:val="none" w:sz="0" w:space="0" w:color="auto"/>
        <w:right w:val="none" w:sz="0" w:space="0" w:color="auto"/>
      </w:divBdr>
    </w:div>
    <w:div w:id="494149786">
      <w:bodyDiv w:val="1"/>
      <w:marLeft w:val="0"/>
      <w:marRight w:val="0"/>
      <w:marTop w:val="0"/>
      <w:marBottom w:val="0"/>
      <w:divBdr>
        <w:top w:val="none" w:sz="0" w:space="0" w:color="auto"/>
        <w:left w:val="none" w:sz="0" w:space="0" w:color="auto"/>
        <w:bottom w:val="none" w:sz="0" w:space="0" w:color="auto"/>
        <w:right w:val="none" w:sz="0" w:space="0" w:color="auto"/>
      </w:divBdr>
    </w:div>
    <w:div w:id="494494816">
      <w:bodyDiv w:val="1"/>
      <w:marLeft w:val="0"/>
      <w:marRight w:val="0"/>
      <w:marTop w:val="0"/>
      <w:marBottom w:val="0"/>
      <w:divBdr>
        <w:top w:val="none" w:sz="0" w:space="0" w:color="auto"/>
        <w:left w:val="none" w:sz="0" w:space="0" w:color="auto"/>
        <w:bottom w:val="none" w:sz="0" w:space="0" w:color="auto"/>
        <w:right w:val="none" w:sz="0" w:space="0" w:color="auto"/>
      </w:divBdr>
    </w:div>
    <w:div w:id="494876365">
      <w:bodyDiv w:val="1"/>
      <w:marLeft w:val="0"/>
      <w:marRight w:val="0"/>
      <w:marTop w:val="0"/>
      <w:marBottom w:val="0"/>
      <w:divBdr>
        <w:top w:val="none" w:sz="0" w:space="0" w:color="auto"/>
        <w:left w:val="none" w:sz="0" w:space="0" w:color="auto"/>
        <w:bottom w:val="none" w:sz="0" w:space="0" w:color="auto"/>
        <w:right w:val="none" w:sz="0" w:space="0" w:color="auto"/>
      </w:divBdr>
    </w:div>
    <w:div w:id="494956066">
      <w:bodyDiv w:val="1"/>
      <w:marLeft w:val="0"/>
      <w:marRight w:val="0"/>
      <w:marTop w:val="0"/>
      <w:marBottom w:val="0"/>
      <w:divBdr>
        <w:top w:val="none" w:sz="0" w:space="0" w:color="auto"/>
        <w:left w:val="none" w:sz="0" w:space="0" w:color="auto"/>
        <w:bottom w:val="none" w:sz="0" w:space="0" w:color="auto"/>
        <w:right w:val="none" w:sz="0" w:space="0" w:color="auto"/>
      </w:divBdr>
    </w:div>
    <w:div w:id="495267080">
      <w:bodyDiv w:val="1"/>
      <w:marLeft w:val="0"/>
      <w:marRight w:val="0"/>
      <w:marTop w:val="0"/>
      <w:marBottom w:val="0"/>
      <w:divBdr>
        <w:top w:val="none" w:sz="0" w:space="0" w:color="auto"/>
        <w:left w:val="none" w:sz="0" w:space="0" w:color="auto"/>
        <w:bottom w:val="none" w:sz="0" w:space="0" w:color="auto"/>
        <w:right w:val="none" w:sz="0" w:space="0" w:color="auto"/>
      </w:divBdr>
    </w:div>
    <w:div w:id="495414159">
      <w:bodyDiv w:val="1"/>
      <w:marLeft w:val="0"/>
      <w:marRight w:val="0"/>
      <w:marTop w:val="0"/>
      <w:marBottom w:val="0"/>
      <w:divBdr>
        <w:top w:val="none" w:sz="0" w:space="0" w:color="auto"/>
        <w:left w:val="none" w:sz="0" w:space="0" w:color="auto"/>
        <w:bottom w:val="none" w:sz="0" w:space="0" w:color="auto"/>
        <w:right w:val="none" w:sz="0" w:space="0" w:color="auto"/>
      </w:divBdr>
    </w:div>
    <w:div w:id="495613715">
      <w:bodyDiv w:val="1"/>
      <w:marLeft w:val="0"/>
      <w:marRight w:val="0"/>
      <w:marTop w:val="0"/>
      <w:marBottom w:val="0"/>
      <w:divBdr>
        <w:top w:val="none" w:sz="0" w:space="0" w:color="auto"/>
        <w:left w:val="none" w:sz="0" w:space="0" w:color="auto"/>
        <w:bottom w:val="none" w:sz="0" w:space="0" w:color="auto"/>
        <w:right w:val="none" w:sz="0" w:space="0" w:color="auto"/>
      </w:divBdr>
    </w:div>
    <w:div w:id="495655932">
      <w:bodyDiv w:val="1"/>
      <w:marLeft w:val="0"/>
      <w:marRight w:val="0"/>
      <w:marTop w:val="0"/>
      <w:marBottom w:val="0"/>
      <w:divBdr>
        <w:top w:val="none" w:sz="0" w:space="0" w:color="auto"/>
        <w:left w:val="none" w:sz="0" w:space="0" w:color="auto"/>
        <w:bottom w:val="none" w:sz="0" w:space="0" w:color="auto"/>
        <w:right w:val="none" w:sz="0" w:space="0" w:color="auto"/>
      </w:divBdr>
    </w:div>
    <w:div w:id="496115244">
      <w:bodyDiv w:val="1"/>
      <w:marLeft w:val="0"/>
      <w:marRight w:val="0"/>
      <w:marTop w:val="0"/>
      <w:marBottom w:val="0"/>
      <w:divBdr>
        <w:top w:val="none" w:sz="0" w:space="0" w:color="auto"/>
        <w:left w:val="none" w:sz="0" w:space="0" w:color="auto"/>
        <w:bottom w:val="none" w:sz="0" w:space="0" w:color="auto"/>
        <w:right w:val="none" w:sz="0" w:space="0" w:color="auto"/>
      </w:divBdr>
      <w:divsChild>
        <w:div w:id="1283461845">
          <w:marLeft w:val="480"/>
          <w:marRight w:val="0"/>
          <w:marTop w:val="0"/>
          <w:marBottom w:val="0"/>
          <w:divBdr>
            <w:top w:val="none" w:sz="0" w:space="0" w:color="auto"/>
            <w:left w:val="none" w:sz="0" w:space="0" w:color="auto"/>
            <w:bottom w:val="none" w:sz="0" w:space="0" w:color="auto"/>
            <w:right w:val="none" w:sz="0" w:space="0" w:color="auto"/>
          </w:divBdr>
        </w:div>
        <w:div w:id="56246407">
          <w:marLeft w:val="480"/>
          <w:marRight w:val="0"/>
          <w:marTop w:val="0"/>
          <w:marBottom w:val="0"/>
          <w:divBdr>
            <w:top w:val="none" w:sz="0" w:space="0" w:color="auto"/>
            <w:left w:val="none" w:sz="0" w:space="0" w:color="auto"/>
            <w:bottom w:val="none" w:sz="0" w:space="0" w:color="auto"/>
            <w:right w:val="none" w:sz="0" w:space="0" w:color="auto"/>
          </w:divBdr>
        </w:div>
        <w:div w:id="415827373">
          <w:marLeft w:val="480"/>
          <w:marRight w:val="0"/>
          <w:marTop w:val="0"/>
          <w:marBottom w:val="0"/>
          <w:divBdr>
            <w:top w:val="none" w:sz="0" w:space="0" w:color="auto"/>
            <w:left w:val="none" w:sz="0" w:space="0" w:color="auto"/>
            <w:bottom w:val="none" w:sz="0" w:space="0" w:color="auto"/>
            <w:right w:val="none" w:sz="0" w:space="0" w:color="auto"/>
          </w:divBdr>
        </w:div>
        <w:div w:id="1423842854">
          <w:marLeft w:val="480"/>
          <w:marRight w:val="0"/>
          <w:marTop w:val="0"/>
          <w:marBottom w:val="0"/>
          <w:divBdr>
            <w:top w:val="none" w:sz="0" w:space="0" w:color="auto"/>
            <w:left w:val="none" w:sz="0" w:space="0" w:color="auto"/>
            <w:bottom w:val="none" w:sz="0" w:space="0" w:color="auto"/>
            <w:right w:val="none" w:sz="0" w:space="0" w:color="auto"/>
          </w:divBdr>
        </w:div>
        <w:div w:id="425467292">
          <w:marLeft w:val="480"/>
          <w:marRight w:val="0"/>
          <w:marTop w:val="0"/>
          <w:marBottom w:val="0"/>
          <w:divBdr>
            <w:top w:val="none" w:sz="0" w:space="0" w:color="auto"/>
            <w:left w:val="none" w:sz="0" w:space="0" w:color="auto"/>
            <w:bottom w:val="none" w:sz="0" w:space="0" w:color="auto"/>
            <w:right w:val="none" w:sz="0" w:space="0" w:color="auto"/>
          </w:divBdr>
        </w:div>
        <w:div w:id="1862086904">
          <w:marLeft w:val="480"/>
          <w:marRight w:val="0"/>
          <w:marTop w:val="0"/>
          <w:marBottom w:val="0"/>
          <w:divBdr>
            <w:top w:val="none" w:sz="0" w:space="0" w:color="auto"/>
            <w:left w:val="none" w:sz="0" w:space="0" w:color="auto"/>
            <w:bottom w:val="none" w:sz="0" w:space="0" w:color="auto"/>
            <w:right w:val="none" w:sz="0" w:space="0" w:color="auto"/>
          </w:divBdr>
        </w:div>
        <w:div w:id="1049844577">
          <w:marLeft w:val="480"/>
          <w:marRight w:val="0"/>
          <w:marTop w:val="0"/>
          <w:marBottom w:val="0"/>
          <w:divBdr>
            <w:top w:val="none" w:sz="0" w:space="0" w:color="auto"/>
            <w:left w:val="none" w:sz="0" w:space="0" w:color="auto"/>
            <w:bottom w:val="none" w:sz="0" w:space="0" w:color="auto"/>
            <w:right w:val="none" w:sz="0" w:space="0" w:color="auto"/>
          </w:divBdr>
        </w:div>
        <w:div w:id="872690074">
          <w:marLeft w:val="480"/>
          <w:marRight w:val="0"/>
          <w:marTop w:val="0"/>
          <w:marBottom w:val="0"/>
          <w:divBdr>
            <w:top w:val="none" w:sz="0" w:space="0" w:color="auto"/>
            <w:left w:val="none" w:sz="0" w:space="0" w:color="auto"/>
            <w:bottom w:val="none" w:sz="0" w:space="0" w:color="auto"/>
            <w:right w:val="none" w:sz="0" w:space="0" w:color="auto"/>
          </w:divBdr>
        </w:div>
        <w:div w:id="1725374773">
          <w:marLeft w:val="480"/>
          <w:marRight w:val="0"/>
          <w:marTop w:val="0"/>
          <w:marBottom w:val="0"/>
          <w:divBdr>
            <w:top w:val="none" w:sz="0" w:space="0" w:color="auto"/>
            <w:left w:val="none" w:sz="0" w:space="0" w:color="auto"/>
            <w:bottom w:val="none" w:sz="0" w:space="0" w:color="auto"/>
            <w:right w:val="none" w:sz="0" w:space="0" w:color="auto"/>
          </w:divBdr>
        </w:div>
        <w:div w:id="1963613946">
          <w:marLeft w:val="480"/>
          <w:marRight w:val="0"/>
          <w:marTop w:val="0"/>
          <w:marBottom w:val="0"/>
          <w:divBdr>
            <w:top w:val="none" w:sz="0" w:space="0" w:color="auto"/>
            <w:left w:val="none" w:sz="0" w:space="0" w:color="auto"/>
            <w:bottom w:val="none" w:sz="0" w:space="0" w:color="auto"/>
            <w:right w:val="none" w:sz="0" w:space="0" w:color="auto"/>
          </w:divBdr>
        </w:div>
        <w:div w:id="1290626095">
          <w:marLeft w:val="480"/>
          <w:marRight w:val="0"/>
          <w:marTop w:val="0"/>
          <w:marBottom w:val="0"/>
          <w:divBdr>
            <w:top w:val="none" w:sz="0" w:space="0" w:color="auto"/>
            <w:left w:val="none" w:sz="0" w:space="0" w:color="auto"/>
            <w:bottom w:val="none" w:sz="0" w:space="0" w:color="auto"/>
            <w:right w:val="none" w:sz="0" w:space="0" w:color="auto"/>
          </w:divBdr>
        </w:div>
        <w:div w:id="320931956">
          <w:marLeft w:val="480"/>
          <w:marRight w:val="0"/>
          <w:marTop w:val="0"/>
          <w:marBottom w:val="0"/>
          <w:divBdr>
            <w:top w:val="none" w:sz="0" w:space="0" w:color="auto"/>
            <w:left w:val="none" w:sz="0" w:space="0" w:color="auto"/>
            <w:bottom w:val="none" w:sz="0" w:space="0" w:color="auto"/>
            <w:right w:val="none" w:sz="0" w:space="0" w:color="auto"/>
          </w:divBdr>
        </w:div>
        <w:div w:id="1278369257">
          <w:marLeft w:val="480"/>
          <w:marRight w:val="0"/>
          <w:marTop w:val="0"/>
          <w:marBottom w:val="0"/>
          <w:divBdr>
            <w:top w:val="none" w:sz="0" w:space="0" w:color="auto"/>
            <w:left w:val="none" w:sz="0" w:space="0" w:color="auto"/>
            <w:bottom w:val="none" w:sz="0" w:space="0" w:color="auto"/>
            <w:right w:val="none" w:sz="0" w:space="0" w:color="auto"/>
          </w:divBdr>
        </w:div>
        <w:div w:id="1272593596">
          <w:marLeft w:val="480"/>
          <w:marRight w:val="0"/>
          <w:marTop w:val="0"/>
          <w:marBottom w:val="0"/>
          <w:divBdr>
            <w:top w:val="none" w:sz="0" w:space="0" w:color="auto"/>
            <w:left w:val="none" w:sz="0" w:space="0" w:color="auto"/>
            <w:bottom w:val="none" w:sz="0" w:space="0" w:color="auto"/>
            <w:right w:val="none" w:sz="0" w:space="0" w:color="auto"/>
          </w:divBdr>
        </w:div>
        <w:div w:id="254442576">
          <w:marLeft w:val="480"/>
          <w:marRight w:val="0"/>
          <w:marTop w:val="0"/>
          <w:marBottom w:val="0"/>
          <w:divBdr>
            <w:top w:val="none" w:sz="0" w:space="0" w:color="auto"/>
            <w:left w:val="none" w:sz="0" w:space="0" w:color="auto"/>
            <w:bottom w:val="none" w:sz="0" w:space="0" w:color="auto"/>
            <w:right w:val="none" w:sz="0" w:space="0" w:color="auto"/>
          </w:divBdr>
        </w:div>
        <w:div w:id="978455975">
          <w:marLeft w:val="480"/>
          <w:marRight w:val="0"/>
          <w:marTop w:val="0"/>
          <w:marBottom w:val="0"/>
          <w:divBdr>
            <w:top w:val="none" w:sz="0" w:space="0" w:color="auto"/>
            <w:left w:val="none" w:sz="0" w:space="0" w:color="auto"/>
            <w:bottom w:val="none" w:sz="0" w:space="0" w:color="auto"/>
            <w:right w:val="none" w:sz="0" w:space="0" w:color="auto"/>
          </w:divBdr>
        </w:div>
        <w:div w:id="1556351746">
          <w:marLeft w:val="480"/>
          <w:marRight w:val="0"/>
          <w:marTop w:val="0"/>
          <w:marBottom w:val="0"/>
          <w:divBdr>
            <w:top w:val="none" w:sz="0" w:space="0" w:color="auto"/>
            <w:left w:val="none" w:sz="0" w:space="0" w:color="auto"/>
            <w:bottom w:val="none" w:sz="0" w:space="0" w:color="auto"/>
            <w:right w:val="none" w:sz="0" w:space="0" w:color="auto"/>
          </w:divBdr>
        </w:div>
        <w:div w:id="1346395789">
          <w:marLeft w:val="480"/>
          <w:marRight w:val="0"/>
          <w:marTop w:val="0"/>
          <w:marBottom w:val="0"/>
          <w:divBdr>
            <w:top w:val="none" w:sz="0" w:space="0" w:color="auto"/>
            <w:left w:val="none" w:sz="0" w:space="0" w:color="auto"/>
            <w:bottom w:val="none" w:sz="0" w:space="0" w:color="auto"/>
            <w:right w:val="none" w:sz="0" w:space="0" w:color="auto"/>
          </w:divBdr>
        </w:div>
        <w:div w:id="1508327787">
          <w:marLeft w:val="480"/>
          <w:marRight w:val="0"/>
          <w:marTop w:val="0"/>
          <w:marBottom w:val="0"/>
          <w:divBdr>
            <w:top w:val="none" w:sz="0" w:space="0" w:color="auto"/>
            <w:left w:val="none" w:sz="0" w:space="0" w:color="auto"/>
            <w:bottom w:val="none" w:sz="0" w:space="0" w:color="auto"/>
            <w:right w:val="none" w:sz="0" w:space="0" w:color="auto"/>
          </w:divBdr>
        </w:div>
        <w:div w:id="1398746249">
          <w:marLeft w:val="480"/>
          <w:marRight w:val="0"/>
          <w:marTop w:val="0"/>
          <w:marBottom w:val="0"/>
          <w:divBdr>
            <w:top w:val="none" w:sz="0" w:space="0" w:color="auto"/>
            <w:left w:val="none" w:sz="0" w:space="0" w:color="auto"/>
            <w:bottom w:val="none" w:sz="0" w:space="0" w:color="auto"/>
            <w:right w:val="none" w:sz="0" w:space="0" w:color="auto"/>
          </w:divBdr>
        </w:div>
        <w:div w:id="384261265">
          <w:marLeft w:val="480"/>
          <w:marRight w:val="0"/>
          <w:marTop w:val="0"/>
          <w:marBottom w:val="0"/>
          <w:divBdr>
            <w:top w:val="none" w:sz="0" w:space="0" w:color="auto"/>
            <w:left w:val="none" w:sz="0" w:space="0" w:color="auto"/>
            <w:bottom w:val="none" w:sz="0" w:space="0" w:color="auto"/>
            <w:right w:val="none" w:sz="0" w:space="0" w:color="auto"/>
          </w:divBdr>
        </w:div>
        <w:div w:id="1352878008">
          <w:marLeft w:val="480"/>
          <w:marRight w:val="0"/>
          <w:marTop w:val="0"/>
          <w:marBottom w:val="0"/>
          <w:divBdr>
            <w:top w:val="none" w:sz="0" w:space="0" w:color="auto"/>
            <w:left w:val="none" w:sz="0" w:space="0" w:color="auto"/>
            <w:bottom w:val="none" w:sz="0" w:space="0" w:color="auto"/>
            <w:right w:val="none" w:sz="0" w:space="0" w:color="auto"/>
          </w:divBdr>
        </w:div>
        <w:div w:id="2014599424">
          <w:marLeft w:val="480"/>
          <w:marRight w:val="0"/>
          <w:marTop w:val="0"/>
          <w:marBottom w:val="0"/>
          <w:divBdr>
            <w:top w:val="none" w:sz="0" w:space="0" w:color="auto"/>
            <w:left w:val="none" w:sz="0" w:space="0" w:color="auto"/>
            <w:bottom w:val="none" w:sz="0" w:space="0" w:color="auto"/>
            <w:right w:val="none" w:sz="0" w:space="0" w:color="auto"/>
          </w:divBdr>
        </w:div>
        <w:div w:id="1867255712">
          <w:marLeft w:val="480"/>
          <w:marRight w:val="0"/>
          <w:marTop w:val="0"/>
          <w:marBottom w:val="0"/>
          <w:divBdr>
            <w:top w:val="none" w:sz="0" w:space="0" w:color="auto"/>
            <w:left w:val="none" w:sz="0" w:space="0" w:color="auto"/>
            <w:bottom w:val="none" w:sz="0" w:space="0" w:color="auto"/>
            <w:right w:val="none" w:sz="0" w:space="0" w:color="auto"/>
          </w:divBdr>
        </w:div>
        <w:div w:id="99884607">
          <w:marLeft w:val="480"/>
          <w:marRight w:val="0"/>
          <w:marTop w:val="0"/>
          <w:marBottom w:val="0"/>
          <w:divBdr>
            <w:top w:val="none" w:sz="0" w:space="0" w:color="auto"/>
            <w:left w:val="none" w:sz="0" w:space="0" w:color="auto"/>
            <w:bottom w:val="none" w:sz="0" w:space="0" w:color="auto"/>
            <w:right w:val="none" w:sz="0" w:space="0" w:color="auto"/>
          </w:divBdr>
        </w:div>
        <w:div w:id="1714958956">
          <w:marLeft w:val="480"/>
          <w:marRight w:val="0"/>
          <w:marTop w:val="0"/>
          <w:marBottom w:val="0"/>
          <w:divBdr>
            <w:top w:val="none" w:sz="0" w:space="0" w:color="auto"/>
            <w:left w:val="none" w:sz="0" w:space="0" w:color="auto"/>
            <w:bottom w:val="none" w:sz="0" w:space="0" w:color="auto"/>
            <w:right w:val="none" w:sz="0" w:space="0" w:color="auto"/>
          </w:divBdr>
        </w:div>
        <w:div w:id="2068604357">
          <w:marLeft w:val="480"/>
          <w:marRight w:val="0"/>
          <w:marTop w:val="0"/>
          <w:marBottom w:val="0"/>
          <w:divBdr>
            <w:top w:val="none" w:sz="0" w:space="0" w:color="auto"/>
            <w:left w:val="none" w:sz="0" w:space="0" w:color="auto"/>
            <w:bottom w:val="none" w:sz="0" w:space="0" w:color="auto"/>
            <w:right w:val="none" w:sz="0" w:space="0" w:color="auto"/>
          </w:divBdr>
        </w:div>
        <w:div w:id="1322197774">
          <w:marLeft w:val="480"/>
          <w:marRight w:val="0"/>
          <w:marTop w:val="0"/>
          <w:marBottom w:val="0"/>
          <w:divBdr>
            <w:top w:val="none" w:sz="0" w:space="0" w:color="auto"/>
            <w:left w:val="none" w:sz="0" w:space="0" w:color="auto"/>
            <w:bottom w:val="none" w:sz="0" w:space="0" w:color="auto"/>
            <w:right w:val="none" w:sz="0" w:space="0" w:color="auto"/>
          </w:divBdr>
        </w:div>
        <w:div w:id="1853837228">
          <w:marLeft w:val="480"/>
          <w:marRight w:val="0"/>
          <w:marTop w:val="0"/>
          <w:marBottom w:val="0"/>
          <w:divBdr>
            <w:top w:val="none" w:sz="0" w:space="0" w:color="auto"/>
            <w:left w:val="none" w:sz="0" w:space="0" w:color="auto"/>
            <w:bottom w:val="none" w:sz="0" w:space="0" w:color="auto"/>
            <w:right w:val="none" w:sz="0" w:space="0" w:color="auto"/>
          </w:divBdr>
        </w:div>
        <w:div w:id="380322099">
          <w:marLeft w:val="480"/>
          <w:marRight w:val="0"/>
          <w:marTop w:val="0"/>
          <w:marBottom w:val="0"/>
          <w:divBdr>
            <w:top w:val="none" w:sz="0" w:space="0" w:color="auto"/>
            <w:left w:val="none" w:sz="0" w:space="0" w:color="auto"/>
            <w:bottom w:val="none" w:sz="0" w:space="0" w:color="auto"/>
            <w:right w:val="none" w:sz="0" w:space="0" w:color="auto"/>
          </w:divBdr>
        </w:div>
        <w:div w:id="1461924017">
          <w:marLeft w:val="480"/>
          <w:marRight w:val="0"/>
          <w:marTop w:val="0"/>
          <w:marBottom w:val="0"/>
          <w:divBdr>
            <w:top w:val="none" w:sz="0" w:space="0" w:color="auto"/>
            <w:left w:val="none" w:sz="0" w:space="0" w:color="auto"/>
            <w:bottom w:val="none" w:sz="0" w:space="0" w:color="auto"/>
            <w:right w:val="none" w:sz="0" w:space="0" w:color="auto"/>
          </w:divBdr>
        </w:div>
        <w:div w:id="277104483">
          <w:marLeft w:val="480"/>
          <w:marRight w:val="0"/>
          <w:marTop w:val="0"/>
          <w:marBottom w:val="0"/>
          <w:divBdr>
            <w:top w:val="none" w:sz="0" w:space="0" w:color="auto"/>
            <w:left w:val="none" w:sz="0" w:space="0" w:color="auto"/>
            <w:bottom w:val="none" w:sz="0" w:space="0" w:color="auto"/>
            <w:right w:val="none" w:sz="0" w:space="0" w:color="auto"/>
          </w:divBdr>
        </w:div>
        <w:div w:id="722951315">
          <w:marLeft w:val="480"/>
          <w:marRight w:val="0"/>
          <w:marTop w:val="0"/>
          <w:marBottom w:val="0"/>
          <w:divBdr>
            <w:top w:val="none" w:sz="0" w:space="0" w:color="auto"/>
            <w:left w:val="none" w:sz="0" w:space="0" w:color="auto"/>
            <w:bottom w:val="none" w:sz="0" w:space="0" w:color="auto"/>
            <w:right w:val="none" w:sz="0" w:space="0" w:color="auto"/>
          </w:divBdr>
        </w:div>
        <w:div w:id="521433133">
          <w:marLeft w:val="480"/>
          <w:marRight w:val="0"/>
          <w:marTop w:val="0"/>
          <w:marBottom w:val="0"/>
          <w:divBdr>
            <w:top w:val="none" w:sz="0" w:space="0" w:color="auto"/>
            <w:left w:val="none" w:sz="0" w:space="0" w:color="auto"/>
            <w:bottom w:val="none" w:sz="0" w:space="0" w:color="auto"/>
            <w:right w:val="none" w:sz="0" w:space="0" w:color="auto"/>
          </w:divBdr>
        </w:div>
        <w:div w:id="111555375">
          <w:marLeft w:val="480"/>
          <w:marRight w:val="0"/>
          <w:marTop w:val="0"/>
          <w:marBottom w:val="0"/>
          <w:divBdr>
            <w:top w:val="none" w:sz="0" w:space="0" w:color="auto"/>
            <w:left w:val="none" w:sz="0" w:space="0" w:color="auto"/>
            <w:bottom w:val="none" w:sz="0" w:space="0" w:color="auto"/>
            <w:right w:val="none" w:sz="0" w:space="0" w:color="auto"/>
          </w:divBdr>
        </w:div>
        <w:div w:id="770978699">
          <w:marLeft w:val="480"/>
          <w:marRight w:val="0"/>
          <w:marTop w:val="0"/>
          <w:marBottom w:val="0"/>
          <w:divBdr>
            <w:top w:val="none" w:sz="0" w:space="0" w:color="auto"/>
            <w:left w:val="none" w:sz="0" w:space="0" w:color="auto"/>
            <w:bottom w:val="none" w:sz="0" w:space="0" w:color="auto"/>
            <w:right w:val="none" w:sz="0" w:space="0" w:color="auto"/>
          </w:divBdr>
        </w:div>
        <w:div w:id="1647122308">
          <w:marLeft w:val="480"/>
          <w:marRight w:val="0"/>
          <w:marTop w:val="0"/>
          <w:marBottom w:val="0"/>
          <w:divBdr>
            <w:top w:val="none" w:sz="0" w:space="0" w:color="auto"/>
            <w:left w:val="none" w:sz="0" w:space="0" w:color="auto"/>
            <w:bottom w:val="none" w:sz="0" w:space="0" w:color="auto"/>
            <w:right w:val="none" w:sz="0" w:space="0" w:color="auto"/>
          </w:divBdr>
        </w:div>
        <w:div w:id="833305737">
          <w:marLeft w:val="480"/>
          <w:marRight w:val="0"/>
          <w:marTop w:val="0"/>
          <w:marBottom w:val="0"/>
          <w:divBdr>
            <w:top w:val="none" w:sz="0" w:space="0" w:color="auto"/>
            <w:left w:val="none" w:sz="0" w:space="0" w:color="auto"/>
            <w:bottom w:val="none" w:sz="0" w:space="0" w:color="auto"/>
            <w:right w:val="none" w:sz="0" w:space="0" w:color="auto"/>
          </w:divBdr>
        </w:div>
        <w:div w:id="2068454840">
          <w:marLeft w:val="480"/>
          <w:marRight w:val="0"/>
          <w:marTop w:val="0"/>
          <w:marBottom w:val="0"/>
          <w:divBdr>
            <w:top w:val="none" w:sz="0" w:space="0" w:color="auto"/>
            <w:left w:val="none" w:sz="0" w:space="0" w:color="auto"/>
            <w:bottom w:val="none" w:sz="0" w:space="0" w:color="auto"/>
            <w:right w:val="none" w:sz="0" w:space="0" w:color="auto"/>
          </w:divBdr>
        </w:div>
        <w:div w:id="680284059">
          <w:marLeft w:val="480"/>
          <w:marRight w:val="0"/>
          <w:marTop w:val="0"/>
          <w:marBottom w:val="0"/>
          <w:divBdr>
            <w:top w:val="none" w:sz="0" w:space="0" w:color="auto"/>
            <w:left w:val="none" w:sz="0" w:space="0" w:color="auto"/>
            <w:bottom w:val="none" w:sz="0" w:space="0" w:color="auto"/>
            <w:right w:val="none" w:sz="0" w:space="0" w:color="auto"/>
          </w:divBdr>
        </w:div>
        <w:div w:id="2099669704">
          <w:marLeft w:val="480"/>
          <w:marRight w:val="0"/>
          <w:marTop w:val="0"/>
          <w:marBottom w:val="0"/>
          <w:divBdr>
            <w:top w:val="none" w:sz="0" w:space="0" w:color="auto"/>
            <w:left w:val="none" w:sz="0" w:space="0" w:color="auto"/>
            <w:bottom w:val="none" w:sz="0" w:space="0" w:color="auto"/>
            <w:right w:val="none" w:sz="0" w:space="0" w:color="auto"/>
          </w:divBdr>
        </w:div>
        <w:div w:id="581837050">
          <w:marLeft w:val="480"/>
          <w:marRight w:val="0"/>
          <w:marTop w:val="0"/>
          <w:marBottom w:val="0"/>
          <w:divBdr>
            <w:top w:val="none" w:sz="0" w:space="0" w:color="auto"/>
            <w:left w:val="none" w:sz="0" w:space="0" w:color="auto"/>
            <w:bottom w:val="none" w:sz="0" w:space="0" w:color="auto"/>
            <w:right w:val="none" w:sz="0" w:space="0" w:color="auto"/>
          </w:divBdr>
        </w:div>
      </w:divsChild>
    </w:div>
    <w:div w:id="496193354">
      <w:bodyDiv w:val="1"/>
      <w:marLeft w:val="0"/>
      <w:marRight w:val="0"/>
      <w:marTop w:val="0"/>
      <w:marBottom w:val="0"/>
      <w:divBdr>
        <w:top w:val="none" w:sz="0" w:space="0" w:color="auto"/>
        <w:left w:val="none" w:sz="0" w:space="0" w:color="auto"/>
        <w:bottom w:val="none" w:sz="0" w:space="0" w:color="auto"/>
        <w:right w:val="none" w:sz="0" w:space="0" w:color="auto"/>
      </w:divBdr>
    </w:div>
    <w:div w:id="496271076">
      <w:bodyDiv w:val="1"/>
      <w:marLeft w:val="0"/>
      <w:marRight w:val="0"/>
      <w:marTop w:val="0"/>
      <w:marBottom w:val="0"/>
      <w:divBdr>
        <w:top w:val="none" w:sz="0" w:space="0" w:color="auto"/>
        <w:left w:val="none" w:sz="0" w:space="0" w:color="auto"/>
        <w:bottom w:val="none" w:sz="0" w:space="0" w:color="auto"/>
        <w:right w:val="none" w:sz="0" w:space="0" w:color="auto"/>
      </w:divBdr>
    </w:div>
    <w:div w:id="496657409">
      <w:bodyDiv w:val="1"/>
      <w:marLeft w:val="0"/>
      <w:marRight w:val="0"/>
      <w:marTop w:val="0"/>
      <w:marBottom w:val="0"/>
      <w:divBdr>
        <w:top w:val="none" w:sz="0" w:space="0" w:color="auto"/>
        <w:left w:val="none" w:sz="0" w:space="0" w:color="auto"/>
        <w:bottom w:val="none" w:sz="0" w:space="0" w:color="auto"/>
        <w:right w:val="none" w:sz="0" w:space="0" w:color="auto"/>
      </w:divBdr>
    </w:div>
    <w:div w:id="497306830">
      <w:bodyDiv w:val="1"/>
      <w:marLeft w:val="0"/>
      <w:marRight w:val="0"/>
      <w:marTop w:val="0"/>
      <w:marBottom w:val="0"/>
      <w:divBdr>
        <w:top w:val="none" w:sz="0" w:space="0" w:color="auto"/>
        <w:left w:val="none" w:sz="0" w:space="0" w:color="auto"/>
        <w:bottom w:val="none" w:sz="0" w:space="0" w:color="auto"/>
        <w:right w:val="none" w:sz="0" w:space="0" w:color="auto"/>
      </w:divBdr>
    </w:div>
    <w:div w:id="497501063">
      <w:bodyDiv w:val="1"/>
      <w:marLeft w:val="0"/>
      <w:marRight w:val="0"/>
      <w:marTop w:val="0"/>
      <w:marBottom w:val="0"/>
      <w:divBdr>
        <w:top w:val="none" w:sz="0" w:space="0" w:color="auto"/>
        <w:left w:val="none" w:sz="0" w:space="0" w:color="auto"/>
        <w:bottom w:val="none" w:sz="0" w:space="0" w:color="auto"/>
        <w:right w:val="none" w:sz="0" w:space="0" w:color="auto"/>
      </w:divBdr>
    </w:div>
    <w:div w:id="497814171">
      <w:bodyDiv w:val="1"/>
      <w:marLeft w:val="0"/>
      <w:marRight w:val="0"/>
      <w:marTop w:val="0"/>
      <w:marBottom w:val="0"/>
      <w:divBdr>
        <w:top w:val="none" w:sz="0" w:space="0" w:color="auto"/>
        <w:left w:val="none" w:sz="0" w:space="0" w:color="auto"/>
        <w:bottom w:val="none" w:sz="0" w:space="0" w:color="auto"/>
        <w:right w:val="none" w:sz="0" w:space="0" w:color="auto"/>
      </w:divBdr>
    </w:div>
    <w:div w:id="497889148">
      <w:bodyDiv w:val="1"/>
      <w:marLeft w:val="0"/>
      <w:marRight w:val="0"/>
      <w:marTop w:val="0"/>
      <w:marBottom w:val="0"/>
      <w:divBdr>
        <w:top w:val="none" w:sz="0" w:space="0" w:color="auto"/>
        <w:left w:val="none" w:sz="0" w:space="0" w:color="auto"/>
        <w:bottom w:val="none" w:sz="0" w:space="0" w:color="auto"/>
        <w:right w:val="none" w:sz="0" w:space="0" w:color="auto"/>
      </w:divBdr>
    </w:div>
    <w:div w:id="498467842">
      <w:bodyDiv w:val="1"/>
      <w:marLeft w:val="0"/>
      <w:marRight w:val="0"/>
      <w:marTop w:val="0"/>
      <w:marBottom w:val="0"/>
      <w:divBdr>
        <w:top w:val="none" w:sz="0" w:space="0" w:color="auto"/>
        <w:left w:val="none" w:sz="0" w:space="0" w:color="auto"/>
        <w:bottom w:val="none" w:sz="0" w:space="0" w:color="auto"/>
        <w:right w:val="none" w:sz="0" w:space="0" w:color="auto"/>
      </w:divBdr>
    </w:div>
    <w:div w:id="498473039">
      <w:bodyDiv w:val="1"/>
      <w:marLeft w:val="0"/>
      <w:marRight w:val="0"/>
      <w:marTop w:val="0"/>
      <w:marBottom w:val="0"/>
      <w:divBdr>
        <w:top w:val="none" w:sz="0" w:space="0" w:color="auto"/>
        <w:left w:val="none" w:sz="0" w:space="0" w:color="auto"/>
        <w:bottom w:val="none" w:sz="0" w:space="0" w:color="auto"/>
        <w:right w:val="none" w:sz="0" w:space="0" w:color="auto"/>
      </w:divBdr>
    </w:div>
    <w:div w:id="499084003">
      <w:bodyDiv w:val="1"/>
      <w:marLeft w:val="0"/>
      <w:marRight w:val="0"/>
      <w:marTop w:val="0"/>
      <w:marBottom w:val="0"/>
      <w:divBdr>
        <w:top w:val="none" w:sz="0" w:space="0" w:color="auto"/>
        <w:left w:val="none" w:sz="0" w:space="0" w:color="auto"/>
        <w:bottom w:val="none" w:sz="0" w:space="0" w:color="auto"/>
        <w:right w:val="none" w:sz="0" w:space="0" w:color="auto"/>
      </w:divBdr>
    </w:div>
    <w:div w:id="499468896">
      <w:bodyDiv w:val="1"/>
      <w:marLeft w:val="0"/>
      <w:marRight w:val="0"/>
      <w:marTop w:val="0"/>
      <w:marBottom w:val="0"/>
      <w:divBdr>
        <w:top w:val="none" w:sz="0" w:space="0" w:color="auto"/>
        <w:left w:val="none" w:sz="0" w:space="0" w:color="auto"/>
        <w:bottom w:val="none" w:sz="0" w:space="0" w:color="auto"/>
        <w:right w:val="none" w:sz="0" w:space="0" w:color="auto"/>
      </w:divBdr>
    </w:div>
    <w:div w:id="499588855">
      <w:bodyDiv w:val="1"/>
      <w:marLeft w:val="0"/>
      <w:marRight w:val="0"/>
      <w:marTop w:val="0"/>
      <w:marBottom w:val="0"/>
      <w:divBdr>
        <w:top w:val="none" w:sz="0" w:space="0" w:color="auto"/>
        <w:left w:val="none" w:sz="0" w:space="0" w:color="auto"/>
        <w:bottom w:val="none" w:sz="0" w:space="0" w:color="auto"/>
        <w:right w:val="none" w:sz="0" w:space="0" w:color="auto"/>
      </w:divBdr>
    </w:div>
    <w:div w:id="500629773">
      <w:bodyDiv w:val="1"/>
      <w:marLeft w:val="0"/>
      <w:marRight w:val="0"/>
      <w:marTop w:val="0"/>
      <w:marBottom w:val="0"/>
      <w:divBdr>
        <w:top w:val="none" w:sz="0" w:space="0" w:color="auto"/>
        <w:left w:val="none" w:sz="0" w:space="0" w:color="auto"/>
        <w:bottom w:val="none" w:sz="0" w:space="0" w:color="auto"/>
        <w:right w:val="none" w:sz="0" w:space="0" w:color="auto"/>
      </w:divBdr>
    </w:div>
    <w:div w:id="500698539">
      <w:bodyDiv w:val="1"/>
      <w:marLeft w:val="0"/>
      <w:marRight w:val="0"/>
      <w:marTop w:val="0"/>
      <w:marBottom w:val="0"/>
      <w:divBdr>
        <w:top w:val="none" w:sz="0" w:space="0" w:color="auto"/>
        <w:left w:val="none" w:sz="0" w:space="0" w:color="auto"/>
        <w:bottom w:val="none" w:sz="0" w:space="0" w:color="auto"/>
        <w:right w:val="none" w:sz="0" w:space="0" w:color="auto"/>
      </w:divBdr>
    </w:div>
    <w:div w:id="500896176">
      <w:bodyDiv w:val="1"/>
      <w:marLeft w:val="0"/>
      <w:marRight w:val="0"/>
      <w:marTop w:val="0"/>
      <w:marBottom w:val="0"/>
      <w:divBdr>
        <w:top w:val="none" w:sz="0" w:space="0" w:color="auto"/>
        <w:left w:val="none" w:sz="0" w:space="0" w:color="auto"/>
        <w:bottom w:val="none" w:sz="0" w:space="0" w:color="auto"/>
        <w:right w:val="none" w:sz="0" w:space="0" w:color="auto"/>
      </w:divBdr>
    </w:div>
    <w:div w:id="503131179">
      <w:bodyDiv w:val="1"/>
      <w:marLeft w:val="0"/>
      <w:marRight w:val="0"/>
      <w:marTop w:val="0"/>
      <w:marBottom w:val="0"/>
      <w:divBdr>
        <w:top w:val="none" w:sz="0" w:space="0" w:color="auto"/>
        <w:left w:val="none" w:sz="0" w:space="0" w:color="auto"/>
        <w:bottom w:val="none" w:sz="0" w:space="0" w:color="auto"/>
        <w:right w:val="none" w:sz="0" w:space="0" w:color="auto"/>
      </w:divBdr>
    </w:div>
    <w:div w:id="503204901">
      <w:bodyDiv w:val="1"/>
      <w:marLeft w:val="0"/>
      <w:marRight w:val="0"/>
      <w:marTop w:val="0"/>
      <w:marBottom w:val="0"/>
      <w:divBdr>
        <w:top w:val="none" w:sz="0" w:space="0" w:color="auto"/>
        <w:left w:val="none" w:sz="0" w:space="0" w:color="auto"/>
        <w:bottom w:val="none" w:sz="0" w:space="0" w:color="auto"/>
        <w:right w:val="none" w:sz="0" w:space="0" w:color="auto"/>
      </w:divBdr>
    </w:div>
    <w:div w:id="503278178">
      <w:bodyDiv w:val="1"/>
      <w:marLeft w:val="0"/>
      <w:marRight w:val="0"/>
      <w:marTop w:val="0"/>
      <w:marBottom w:val="0"/>
      <w:divBdr>
        <w:top w:val="none" w:sz="0" w:space="0" w:color="auto"/>
        <w:left w:val="none" w:sz="0" w:space="0" w:color="auto"/>
        <w:bottom w:val="none" w:sz="0" w:space="0" w:color="auto"/>
        <w:right w:val="none" w:sz="0" w:space="0" w:color="auto"/>
      </w:divBdr>
    </w:div>
    <w:div w:id="504133409">
      <w:bodyDiv w:val="1"/>
      <w:marLeft w:val="0"/>
      <w:marRight w:val="0"/>
      <w:marTop w:val="0"/>
      <w:marBottom w:val="0"/>
      <w:divBdr>
        <w:top w:val="none" w:sz="0" w:space="0" w:color="auto"/>
        <w:left w:val="none" w:sz="0" w:space="0" w:color="auto"/>
        <w:bottom w:val="none" w:sz="0" w:space="0" w:color="auto"/>
        <w:right w:val="none" w:sz="0" w:space="0" w:color="auto"/>
      </w:divBdr>
    </w:div>
    <w:div w:id="504982150">
      <w:bodyDiv w:val="1"/>
      <w:marLeft w:val="0"/>
      <w:marRight w:val="0"/>
      <w:marTop w:val="0"/>
      <w:marBottom w:val="0"/>
      <w:divBdr>
        <w:top w:val="none" w:sz="0" w:space="0" w:color="auto"/>
        <w:left w:val="none" w:sz="0" w:space="0" w:color="auto"/>
        <w:bottom w:val="none" w:sz="0" w:space="0" w:color="auto"/>
        <w:right w:val="none" w:sz="0" w:space="0" w:color="auto"/>
      </w:divBdr>
    </w:div>
    <w:div w:id="505049153">
      <w:bodyDiv w:val="1"/>
      <w:marLeft w:val="0"/>
      <w:marRight w:val="0"/>
      <w:marTop w:val="0"/>
      <w:marBottom w:val="0"/>
      <w:divBdr>
        <w:top w:val="none" w:sz="0" w:space="0" w:color="auto"/>
        <w:left w:val="none" w:sz="0" w:space="0" w:color="auto"/>
        <w:bottom w:val="none" w:sz="0" w:space="0" w:color="auto"/>
        <w:right w:val="none" w:sz="0" w:space="0" w:color="auto"/>
      </w:divBdr>
    </w:div>
    <w:div w:id="505176703">
      <w:bodyDiv w:val="1"/>
      <w:marLeft w:val="0"/>
      <w:marRight w:val="0"/>
      <w:marTop w:val="0"/>
      <w:marBottom w:val="0"/>
      <w:divBdr>
        <w:top w:val="none" w:sz="0" w:space="0" w:color="auto"/>
        <w:left w:val="none" w:sz="0" w:space="0" w:color="auto"/>
        <w:bottom w:val="none" w:sz="0" w:space="0" w:color="auto"/>
        <w:right w:val="none" w:sz="0" w:space="0" w:color="auto"/>
      </w:divBdr>
    </w:div>
    <w:div w:id="505246326">
      <w:bodyDiv w:val="1"/>
      <w:marLeft w:val="0"/>
      <w:marRight w:val="0"/>
      <w:marTop w:val="0"/>
      <w:marBottom w:val="0"/>
      <w:divBdr>
        <w:top w:val="none" w:sz="0" w:space="0" w:color="auto"/>
        <w:left w:val="none" w:sz="0" w:space="0" w:color="auto"/>
        <w:bottom w:val="none" w:sz="0" w:space="0" w:color="auto"/>
        <w:right w:val="none" w:sz="0" w:space="0" w:color="auto"/>
      </w:divBdr>
    </w:div>
    <w:div w:id="506285100">
      <w:bodyDiv w:val="1"/>
      <w:marLeft w:val="0"/>
      <w:marRight w:val="0"/>
      <w:marTop w:val="0"/>
      <w:marBottom w:val="0"/>
      <w:divBdr>
        <w:top w:val="none" w:sz="0" w:space="0" w:color="auto"/>
        <w:left w:val="none" w:sz="0" w:space="0" w:color="auto"/>
        <w:bottom w:val="none" w:sz="0" w:space="0" w:color="auto"/>
        <w:right w:val="none" w:sz="0" w:space="0" w:color="auto"/>
      </w:divBdr>
    </w:div>
    <w:div w:id="506796533">
      <w:bodyDiv w:val="1"/>
      <w:marLeft w:val="0"/>
      <w:marRight w:val="0"/>
      <w:marTop w:val="0"/>
      <w:marBottom w:val="0"/>
      <w:divBdr>
        <w:top w:val="none" w:sz="0" w:space="0" w:color="auto"/>
        <w:left w:val="none" w:sz="0" w:space="0" w:color="auto"/>
        <w:bottom w:val="none" w:sz="0" w:space="0" w:color="auto"/>
        <w:right w:val="none" w:sz="0" w:space="0" w:color="auto"/>
      </w:divBdr>
    </w:div>
    <w:div w:id="507208599">
      <w:bodyDiv w:val="1"/>
      <w:marLeft w:val="0"/>
      <w:marRight w:val="0"/>
      <w:marTop w:val="0"/>
      <w:marBottom w:val="0"/>
      <w:divBdr>
        <w:top w:val="none" w:sz="0" w:space="0" w:color="auto"/>
        <w:left w:val="none" w:sz="0" w:space="0" w:color="auto"/>
        <w:bottom w:val="none" w:sz="0" w:space="0" w:color="auto"/>
        <w:right w:val="none" w:sz="0" w:space="0" w:color="auto"/>
      </w:divBdr>
    </w:div>
    <w:div w:id="507790252">
      <w:bodyDiv w:val="1"/>
      <w:marLeft w:val="0"/>
      <w:marRight w:val="0"/>
      <w:marTop w:val="0"/>
      <w:marBottom w:val="0"/>
      <w:divBdr>
        <w:top w:val="none" w:sz="0" w:space="0" w:color="auto"/>
        <w:left w:val="none" w:sz="0" w:space="0" w:color="auto"/>
        <w:bottom w:val="none" w:sz="0" w:space="0" w:color="auto"/>
        <w:right w:val="none" w:sz="0" w:space="0" w:color="auto"/>
      </w:divBdr>
    </w:div>
    <w:div w:id="508061053">
      <w:bodyDiv w:val="1"/>
      <w:marLeft w:val="0"/>
      <w:marRight w:val="0"/>
      <w:marTop w:val="0"/>
      <w:marBottom w:val="0"/>
      <w:divBdr>
        <w:top w:val="none" w:sz="0" w:space="0" w:color="auto"/>
        <w:left w:val="none" w:sz="0" w:space="0" w:color="auto"/>
        <w:bottom w:val="none" w:sz="0" w:space="0" w:color="auto"/>
        <w:right w:val="none" w:sz="0" w:space="0" w:color="auto"/>
      </w:divBdr>
    </w:div>
    <w:div w:id="508564357">
      <w:bodyDiv w:val="1"/>
      <w:marLeft w:val="0"/>
      <w:marRight w:val="0"/>
      <w:marTop w:val="0"/>
      <w:marBottom w:val="0"/>
      <w:divBdr>
        <w:top w:val="none" w:sz="0" w:space="0" w:color="auto"/>
        <w:left w:val="none" w:sz="0" w:space="0" w:color="auto"/>
        <w:bottom w:val="none" w:sz="0" w:space="0" w:color="auto"/>
        <w:right w:val="none" w:sz="0" w:space="0" w:color="auto"/>
      </w:divBdr>
    </w:div>
    <w:div w:id="508719537">
      <w:bodyDiv w:val="1"/>
      <w:marLeft w:val="0"/>
      <w:marRight w:val="0"/>
      <w:marTop w:val="0"/>
      <w:marBottom w:val="0"/>
      <w:divBdr>
        <w:top w:val="none" w:sz="0" w:space="0" w:color="auto"/>
        <w:left w:val="none" w:sz="0" w:space="0" w:color="auto"/>
        <w:bottom w:val="none" w:sz="0" w:space="0" w:color="auto"/>
        <w:right w:val="none" w:sz="0" w:space="0" w:color="auto"/>
      </w:divBdr>
    </w:div>
    <w:div w:id="509026661">
      <w:bodyDiv w:val="1"/>
      <w:marLeft w:val="0"/>
      <w:marRight w:val="0"/>
      <w:marTop w:val="0"/>
      <w:marBottom w:val="0"/>
      <w:divBdr>
        <w:top w:val="none" w:sz="0" w:space="0" w:color="auto"/>
        <w:left w:val="none" w:sz="0" w:space="0" w:color="auto"/>
        <w:bottom w:val="none" w:sz="0" w:space="0" w:color="auto"/>
        <w:right w:val="none" w:sz="0" w:space="0" w:color="auto"/>
      </w:divBdr>
      <w:divsChild>
        <w:div w:id="590429346">
          <w:marLeft w:val="480"/>
          <w:marRight w:val="0"/>
          <w:marTop w:val="0"/>
          <w:marBottom w:val="0"/>
          <w:divBdr>
            <w:top w:val="none" w:sz="0" w:space="0" w:color="auto"/>
            <w:left w:val="none" w:sz="0" w:space="0" w:color="auto"/>
            <w:bottom w:val="none" w:sz="0" w:space="0" w:color="auto"/>
            <w:right w:val="none" w:sz="0" w:space="0" w:color="auto"/>
          </w:divBdr>
        </w:div>
        <w:div w:id="1040084569">
          <w:marLeft w:val="480"/>
          <w:marRight w:val="0"/>
          <w:marTop w:val="0"/>
          <w:marBottom w:val="0"/>
          <w:divBdr>
            <w:top w:val="none" w:sz="0" w:space="0" w:color="auto"/>
            <w:left w:val="none" w:sz="0" w:space="0" w:color="auto"/>
            <w:bottom w:val="none" w:sz="0" w:space="0" w:color="auto"/>
            <w:right w:val="none" w:sz="0" w:space="0" w:color="auto"/>
          </w:divBdr>
        </w:div>
        <w:div w:id="2099517010">
          <w:marLeft w:val="480"/>
          <w:marRight w:val="0"/>
          <w:marTop w:val="0"/>
          <w:marBottom w:val="0"/>
          <w:divBdr>
            <w:top w:val="none" w:sz="0" w:space="0" w:color="auto"/>
            <w:left w:val="none" w:sz="0" w:space="0" w:color="auto"/>
            <w:bottom w:val="none" w:sz="0" w:space="0" w:color="auto"/>
            <w:right w:val="none" w:sz="0" w:space="0" w:color="auto"/>
          </w:divBdr>
        </w:div>
        <w:div w:id="1681392583">
          <w:marLeft w:val="480"/>
          <w:marRight w:val="0"/>
          <w:marTop w:val="0"/>
          <w:marBottom w:val="0"/>
          <w:divBdr>
            <w:top w:val="none" w:sz="0" w:space="0" w:color="auto"/>
            <w:left w:val="none" w:sz="0" w:space="0" w:color="auto"/>
            <w:bottom w:val="none" w:sz="0" w:space="0" w:color="auto"/>
            <w:right w:val="none" w:sz="0" w:space="0" w:color="auto"/>
          </w:divBdr>
        </w:div>
        <w:div w:id="1840462347">
          <w:marLeft w:val="480"/>
          <w:marRight w:val="0"/>
          <w:marTop w:val="0"/>
          <w:marBottom w:val="0"/>
          <w:divBdr>
            <w:top w:val="none" w:sz="0" w:space="0" w:color="auto"/>
            <w:left w:val="none" w:sz="0" w:space="0" w:color="auto"/>
            <w:bottom w:val="none" w:sz="0" w:space="0" w:color="auto"/>
            <w:right w:val="none" w:sz="0" w:space="0" w:color="auto"/>
          </w:divBdr>
        </w:div>
        <w:div w:id="1338387660">
          <w:marLeft w:val="480"/>
          <w:marRight w:val="0"/>
          <w:marTop w:val="0"/>
          <w:marBottom w:val="0"/>
          <w:divBdr>
            <w:top w:val="none" w:sz="0" w:space="0" w:color="auto"/>
            <w:left w:val="none" w:sz="0" w:space="0" w:color="auto"/>
            <w:bottom w:val="none" w:sz="0" w:space="0" w:color="auto"/>
            <w:right w:val="none" w:sz="0" w:space="0" w:color="auto"/>
          </w:divBdr>
        </w:div>
        <w:div w:id="826093257">
          <w:marLeft w:val="480"/>
          <w:marRight w:val="0"/>
          <w:marTop w:val="0"/>
          <w:marBottom w:val="0"/>
          <w:divBdr>
            <w:top w:val="none" w:sz="0" w:space="0" w:color="auto"/>
            <w:left w:val="none" w:sz="0" w:space="0" w:color="auto"/>
            <w:bottom w:val="none" w:sz="0" w:space="0" w:color="auto"/>
            <w:right w:val="none" w:sz="0" w:space="0" w:color="auto"/>
          </w:divBdr>
        </w:div>
        <w:div w:id="1847330801">
          <w:marLeft w:val="480"/>
          <w:marRight w:val="0"/>
          <w:marTop w:val="0"/>
          <w:marBottom w:val="0"/>
          <w:divBdr>
            <w:top w:val="none" w:sz="0" w:space="0" w:color="auto"/>
            <w:left w:val="none" w:sz="0" w:space="0" w:color="auto"/>
            <w:bottom w:val="none" w:sz="0" w:space="0" w:color="auto"/>
            <w:right w:val="none" w:sz="0" w:space="0" w:color="auto"/>
          </w:divBdr>
        </w:div>
        <w:div w:id="1115363829">
          <w:marLeft w:val="480"/>
          <w:marRight w:val="0"/>
          <w:marTop w:val="0"/>
          <w:marBottom w:val="0"/>
          <w:divBdr>
            <w:top w:val="none" w:sz="0" w:space="0" w:color="auto"/>
            <w:left w:val="none" w:sz="0" w:space="0" w:color="auto"/>
            <w:bottom w:val="none" w:sz="0" w:space="0" w:color="auto"/>
            <w:right w:val="none" w:sz="0" w:space="0" w:color="auto"/>
          </w:divBdr>
        </w:div>
        <w:div w:id="1390230348">
          <w:marLeft w:val="480"/>
          <w:marRight w:val="0"/>
          <w:marTop w:val="0"/>
          <w:marBottom w:val="0"/>
          <w:divBdr>
            <w:top w:val="none" w:sz="0" w:space="0" w:color="auto"/>
            <w:left w:val="none" w:sz="0" w:space="0" w:color="auto"/>
            <w:bottom w:val="none" w:sz="0" w:space="0" w:color="auto"/>
            <w:right w:val="none" w:sz="0" w:space="0" w:color="auto"/>
          </w:divBdr>
        </w:div>
        <w:div w:id="1849297208">
          <w:marLeft w:val="480"/>
          <w:marRight w:val="0"/>
          <w:marTop w:val="0"/>
          <w:marBottom w:val="0"/>
          <w:divBdr>
            <w:top w:val="none" w:sz="0" w:space="0" w:color="auto"/>
            <w:left w:val="none" w:sz="0" w:space="0" w:color="auto"/>
            <w:bottom w:val="none" w:sz="0" w:space="0" w:color="auto"/>
            <w:right w:val="none" w:sz="0" w:space="0" w:color="auto"/>
          </w:divBdr>
        </w:div>
        <w:div w:id="597103723">
          <w:marLeft w:val="480"/>
          <w:marRight w:val="0"/>
          <w:marTop w:val="0"/>
          <w:marBottom w:val="0"/>
          <w:divBdr>
            <w:top w:val="none" w:sz="0" w:space="0" w:color="auto"/>
            <w:left w:val="none" w:sz="0" w:space="0" w:color="auto"/>
            <w:bottom w:val="none" w:sz="0" w:space="0" w:color="auto"/>
            <w:right w:val="none" w:sz="0" w:space="0" w:color="auto"/>
          </w:divBdr>
        </w:div>
        <w:div w:id="1430586259">
          <w:marLeft w:val="480"/>
          <w:marRight w:val="0"/>
          <w:marTop w:val="0"/>
          <w:marBottom w:val="0"/>
          <w:divBdr>
            <w:top w:val="none" w:sz="0" w:space="0" w:color="auto"/>
            <w:left w:val="none" w:sz="0" w:space="0" w:color="auto"/>
            <w:bottom w:val="none" w:sz="0" w:space="0" w:color="auto"/>
            <w:right w:val="none" w:sz="0" w:space="0" w:color="auto"/>
          </w:divBdr>
        </w:div>
        <w:div w:id="520124706">
          <w:marLeft w:val="480"/>
          <w:marRight w:val="0"/>
          <w:marTop w:val="0"/>
          <w:marBottom w:val="0"/>
          <w:divBdr>
            <w:top w:val="none" w:sz="0" w:space="0" w:color="auto"/>
            <w:left w:val="none" w:sz="0" w:space="0" w:color="auto"/>
            <w:bottom w:val="none" w:sz="0" w:space="0" w:color="auto"/>
            <w:right w:val="none" w:sz="0" w:space="0" w:color="auto"/>
          </w:divBdr>
        </w:div>
        <w:div w:id="1214930438">
          <w:marLeft w:val="480"/>
          <w:marRight w:val="0"/>
          <w:marTop w:val="0"/>
          <w:marBottom w:val="0"/>
          <w:divBdr>
            <w:top w:val="none" w:sz="0" w:space="0" w:color="auto"/>
            <w:left w:val="none" w:sz="0" w:space="0" w:color="auto"/>
            <w:bottom w:val="none" w:sz="0" w:space="0" w:color="auto"/>
            <w:right w:val="none" w:sz="0" w:space="0" w:color="auto"/>
          </w:divBdr>
        </w:div>
        <w:div w:id="845484511">
          <w:marLeft w:val="480"/>
          <w:marRight w:val="0"/>
          <w:marTop w:val="0"/>
          <w:marBottom w:val="0"/>
          <w:divBdr>
            <w:top w:val="none" w:sz="0" w:space="0" w:color="auto"/>
            <w:left w:val="none" w:sz="0" w:space="0" w:color="auto"/>
            <w:bottom w:val="none" w:sz="0" w:space="0" w:color="auto"/>
            <w:right w:val="none" w:sz="0" w:space="0" w:color="auto"/>
          </w:divBdr>
        </w:div>
        <w:div w:id="662205068">
          <w:marLeft w:val="480"/>
          <w:marRight w:val="0"/>
          <w:marTop w:val="0"/>
          <w:marBottom w:val="0"/>
          <w:divBdr>
            <w:top w:val="none" w:sz="0" w:space="0" w:color="auto"/>
            <w:left w:val="none" w:sz="0" w:space="0" w:color="auto"/>
            <w:bottom w:val="none" w:sz="0" w:space="0" w:color="auto"/>
            <w:right w:val="none" w:sz="0" w:space="0" w:color="auto"/>
          </w:divBdr>
        </w:div>
        <w:div w:id="508056889">
          <w:marLeft w:val="480"/>
          <w:marRight w:val="0"/>
          <w:marTop w:val="0"/>
          <w:marBottom w:val="0"/>
          <w:divBdr>
            <w:top w:val="none" w:sz="0" w:space="0" w:color="auto"/>
            <w:left w:val="none" w:sz="0" w:space="0" w:color="auto"/>
            <w:bottom w:val="none" w:sz="0" w:space="0" w:color="auto"/>
            <w:right w:val="none" w:sz="0" w:space="0" w:color="auto"/>
          </w:divBdr>
        </w:div>
        <w:div w:id="64230777">
          <w:marLeft w:val="480"/>
          <w:marRight w:val="0"/>
          <w:marTop w:val="0"/>
          <w:marBottom w:val="0"/>
          <w:divBdr>
            <w:top w:val="none" w:sz="0" w:space="0" w:color="auto"/>
            <w:left w:val="none" w:sz="0" w:space="0" w:color="auto"/>
            <w:bottom w:val="none" w:sz="0" w:space="0" w:color="auto"/>
            <w:right w:val="none" w:sz="0" w:space="0" w:color="auto"/>
          </w:divBdr>
        </w:div>
        <w:div w:id="1491169044">
          <w:marLeft w:val="480"/>
          <w:marRight w:val="0"/>
          <w:marTop w:val="0"/>
          <w:marBottom w:val="0"/>
          <w:divBdr>
            <w:top w:val="none" w:sz="0" w:space="0" w:color="auto"/>
            <w:left w:val="none" w:sz="0" w:space="0" w:color="auto"/>
            <w:bottom w:val="none" w:sz="0" w:space="0" w:color="auto"/>
            <w:right w:val="none" w:sz="0" w:space="0" w:color="auto"/>
          </w:divBdr>
        </w:div>
        <w:div w:id="1890023112">
          <w:marLeft w:val="480"/>
          <w:marRight w:val="0"/>
          <w:marTop w:val="0"/>
          <w:marBottom w:val="0"/>
          <w:divBdr>
            <w:top w:val="none" w:sz="0" w:space="0" w:color="auto"/>
            <w:left w:val="none" w:sz="0" w:space="0" w:color="auto"/>
            <w:bottom w:val="none" w:sz="0" w:space="0" w:color="auto"/>
            <w:right w:val="none" w:sz="0" w:space="0" w:color="auto"/>
          </w:divBdr>
        </w:div>
        <w:div w:id="127599177">
          <w:marLeft w:val="480"/>
          <w:marRight w:val="0"/>
          <w:marTop w:val="0"/>
          <w:marBottom w:val="0"/>
          <w:divBdr>
            <w:top w:val="none" w:sz="0" w:space="0" w:color="auto"/>
            <w:left w:val="none" w:sz="0" w:space="0" w:color="auto"/>
            <w:bottom w:val="none" w:sz="0" w:space="0" w:color="auto"/>
            <w:right w:val="none" w:sz="0" w:space="0" w:color="auto"/>
          </w:divBdr>
        </w:div>
        <w:div w:id="624769958">
          <w:marLeft w:val="480"/>
          <w:marRight w:val="0"/>
          <w:marTop w:val="0"/>
          <w:marBottom w:val="0"/>
          <w:divBdr>
            <w:top w:val="none" w:sz="0" w:space="0" w:color="auto"/>
            <w:left w:val="none" w:sz="0" w:space="0" w:color="auto"/>
            <w:bottom w:val="none" w:sz="0" w:space="0" w:color="auto"/>
            <w:right w:val="none" w:sz="0" w:space="0" w:color="auto"/>
          </w:divBdr>
        </w:div>
        <w:div w:id="1968662671">
          <w:marLeft w:val="480"/>
          <w:marRight w:val="0"/>
          <w:marTop w:val="0"/>
          <w:marBottom w:val="0"/>
          <w:divBdr>
            <w:top w:val="none" w:sz="0" w:space="0" w:color="auto"/>
            <w:left w:val="none" w:sz="0" w:space="0" w:color="auto"/>
            <w:bottom w:val="none" w:sz="0" w:space="0" w:color="auto"/>
            <w:right w:val="none" w:sz="0" w:space="0" w:color="auto"/>
          </w:divBdr>
        </w:div>
        <w:div w:id="1747610291">
          <w:marLeft w:val="480"/>
          <w:marRight w:val="0"/>
          <w:marTop w:val="0"/>
          <w:marBottom w:val="0"/>
          <w:divBdr>
            <w:top w:val="none" w:sz="0" w:space="0" w:color="auto"/>
            <w:left w:val="none" w:sz="0" w:space="0" w:color="auto"/>
            <w:bottom w:val="none" w:sz="0" w:space="0" w:color="auto"/>
            <w:right w:val="none" w:sz="0" w:space="0" w:color="auto"/>
          </w:divBdr>
        </w:div>
        <w:div w:id="211357073">
          <w:marLeft w:val="480"/>
          <w:marRight w:val="0"/>
          <w:marTop w:val="0"/>
          <w:marBottom w:val="0"/>
          <w:divBdr>
            <w:top w:val="none" w:sz="0" w:space="0" w:color="auto"/>
            <w:left w:val="none" w:sz="0" w:space="0" w:color="auto"/>
            <w:bottom w:val="none" w:sz="0" w:space="0" w:color="auto"/>
            <w:right w:val="none" w:sz="0" w:space="0" w:color="auto"/>
          </w:divBdr>
        </w:div>
        <w:div w:id="266037380">
          <w:marLeft w:val="480"/>
          <w:marRight w:val="0"/>
          <w:marTop w:val="0"/>
          <w:marBottom w:val="0"/>
          <w:divBdr>
            <w:top w:val="none" w:sz="0" w:space="0" w:color="auto"/>
            <w:left w:val="none" w:sz="0" w:space="0" w:color="auto"/>
            <w:bottom w:val="none" w:sz="0" w:space="0" w:color="auto"/>
            <w:right w:val="none" w:sz="0" w:space="0" w:color="auto"/>
          </w:divBdr>
        </w:div>
        <w:div w:id="656806012">
          <w:marLeft w:val="480"/>
          <w:marRight w:val="0"/>
          <w:marTop w:val="0"/>
          <w:marBottom w:val="0"/>
          <w:divBdr>
            <w:top w:val="none" w:sz="0" w:space="0" w:color="auto"/>
            <w:left w:val="none" w:sz="0" w:space="0" w:color="auto"/>
            <w:bottom w:val="none" w:sz="0" w:space="0" w:color="auto"/>
            <w:right w:val="none" w:sz="0" w:space="0" w:color="auto"/>
          </w:divBdr>
        </w:div>
        <w:div w:id="1706443534">
          <w:marLeft w:val="480"/>
          <w:marRight w:val="0"/>
          <w:marTop w:val="0"/>
          <w:marBottom w:val="0"/>
          <w:divBdr>
            <w:top w:val="none" w:sz="0" w:space="0" w:color="auto"/>
            <w:left w:val="none" w:sz="0" w:space="0" w:color="auto"/>
            <w:bottom w:val="none" w:sz="0" w:space="0" w:color="auto"/>
            <w:right w:val="none" w:sz="0" w:space="0" w:color="auto"/>
          </w:divBdr>
        </w:div>
        <w:div w:id="516191316">
          <w:marLeft w:val="480"/>
          <w:marRight w:val="0"/>
          <w:marTop w:val="0"/>
          <w:marBottom w:val="0"/>
          <w:divBdr>
            <w:top w:val="none" w:sz="0" w:space="0" w:color="auto"/>
            <w:left w:val="none" w:sz="0" w:space="0" w:color="auto"/>
            <w:bottom w:val="none" w:sz="0" w:space="0" w:color="auto"/>
            <w:right w:val="none" w:sz="0" w:space="0" w:color="auto"/>
          </w:divBdr>
        </w:div>
        <w:div w:id="1649942385">
          <w:marLeft w:val="480"/>
          <w:marRight w:val="0"/>
          <w:marTop w:val="0"/>
          <w:marBottom w:val="0"/>
          <w:divBdr>
            <w:top w:val="none" w:sz="0" w:space="0" w:color="auto"/>
            <w:left w:val="none" w:sz="0" w:space="0" w:color="auto"/>
            <w:bottom w:val="none" w:sz="0" w:space="0" w:color="auto"/>
            <w:right w:val="none" w:sz="0" w:space="0" w:color="auto"/>
          </w:divBdr>
        </w:div>
        <w:div w:id="1135219749">
          <w:marLeft w:val="480"/>
          <w:marRight w:val="0"/>
          <w:marTop w:val="0"/>
          <w:marBottom w:val="0"/>
          <w:divBdr>
            <w:top w:val="none" w:sz="0" w:space="0" w:color="auto"/>
            <w:left w:val="none" w:sz="0" w:space="0" w:color="auto"/>
            <w:bottom w:val="none" w:sz="0" w:space="0" w:color="auto"/>
            <w:right w:val="none" w:sz="0" w:space="0" w:color="auto"/>
          </w:divBdr>
        </w:div>
        <w:div w:id="1418399557">
          <w:marLeft w:val="480"/>
          <w:marRight w:val="0"/>
          <w:marTop w:val="0"/>
          <w:marBottom w:val="0"/>
          <w:divBdr>
            <w:top w:val="none" w:sz="0" w:space="0" w:color="auto"/>
            <w:left w:val="none" w:sz="0" w:space="0" w:color="auto"/>
            <w:bottom w:val="none" w:sz="0" w:space="0" w:color="auto"/>
            <w:right w:val="none" w:sz="0" w:space="0" w:color="auto"/>
          </w:divBdr>
        </w:div>
        <w:div w:id="1766075322">
          <w:marLeft w:val="480"/>
          <w:marRight w:val="0"/>
          <w:marTop w:val="0"/>
          <w:marBottom w:val="0"/>
          <w:divBdr>
            <w:top w:val="none" w:sz="0" w:space="0" w:color="auto"/>
            <w:left w:val="none" w:sz="0" w:space="0" w:color="auto"/>
            <w:bottom w:val="none" w:sz="0" w:space="0" w:color="auto"/>
            <w:right w:val="none" w:sz="0" w:space="0" w:color="auto"/>
          </w:divBdr>
        </w:div>
        <w:div w:id="479806239">
          <w:marLeft w:val="480"/>
          <w:marRight w:val="0"/>
          <w:marTop w:val="0"/>
          <w:marBottom w:val="0"/>
          <w:divBdr>
            <w:top w:val="none" w:sz="0" w:space="0" w:color="auto"/>
            <w:left w:val="none" w:sz="0" w:space="0" w:color="auto"/>
            <w:bottom w:val="none" w:sz="0" w:space="0" w:color="auto"/>
            <w:right w:val="none" w:sz="0" w:space="0" w:color="auto"/>
          </w:divBdr>
        </w:div>
        <w:div w:id="151454021">
          <w:marLeft w:val="480"/>
          <w:marRight w:val="0"/>
          <w:marTop w:val="0"/>
          <w:marBottom w:val="0"/>
          <w:divBdr>
            <w:top w:val="none" w:sz="0" w:space="0" w:color="auto"/>
            <w:left w:val="none" w:sz="0" w:space="0" w:color="auto"/>
            <w:bottom w:val="none" w:sz="0" w:space="0" w:color="auto"/>
            <w:right w:val="none" w:sz="0" w:space="0" w:color="auto"/>
          </w:divBdr>
        </w:div>
        <w:div w:id="859200808">
          <w:marLeft w:val="480"/>
          <w:marRight w:val="0"/>
          <w:marTop w:val="0"/>
          <w:marBottom w:val="0"/>
          <w:divBdr>
            <w:top w:val="none" w:sz="0" w:space="0" w:color="auto"/>
            <w:left w:val="none" w:sz="0" w:space="0" w:color="auto"/>
            <w:bottom w:val="none" w:sz="0" w:space="0" w:color="auto"/>
            <w:right w:val="none" w:sz="0" w:space="0" w:color="auto"/>
          </w:divBdr>
        </w:div>
        <w:div w:id="1590625774">
          <w:marLeft w:val="480"/>
          <w:marRight w:val="0"/>
          <w:marTop w:val="0"/>
          <w:marBottom w:val="0"/>
          <w:divBdr>
            <w:top w:val="none" w:sz="0" w:space="0" w:color="auto"/>
            <w:left w:val="none" w:sz="0" w:space="0" w:color="auto"/>
            <w:bottom w:val="none" w:sz="0" w:space="0" w:color="auto"/>
            <w:right w:val="none" w:sz="0" w:space="0" w:color="auto"/>
          </w:divBdr>
        </w:div>
        <w:div w:id="53815869">
          <w:marLeft w:val="480"/>
          <w:marRight w:val="0"/>
          <w:marTop w:val="0"/>
          <w:marBottom w:val="0"/>
          <w:divBdr>
            <w:top w:val="none" w:sz="0" w:space="0" w:color="auto"/>
            <w:left w:val="none" w:sz="0" w:space="0" w:color="auto"/>
            <w:bottom w:val="none" w:sz="0" w:space="0" w:color="auto"/>
            <w:right w:val="none" w:sz="0" w:space="0" w:color="auto"/>
          </w:divBdr>
        </w:div>
        <w:div w:id="129592035">
          <w:marLeft w:val="480"/>
          <w:marRight w:val="0"/>
          <w:marTop w:val="0"/>
          <w:marBottom w:val="0"/>
          <w:divBdr>
            <w:top w:val="none" w:sz="0" w:space="0" w:color="auto"/>
            <w:left w:val="none" w:sz="0" w:space="0" w:color="auto"/>
            <w:bottom w:val="none" w:sz="0" w:space="0" w:color="auto"/>
            <w:right w:val="none" w:sz="0" w:space="0" w:color="auto"/>
          </w:divBdr>
        </w:div>
        <w:div w:id="1009720647">
          <w:marLeft w:val="480"/>
          <w:marRight w:val="0"/>
          <w:marTop w:val="0"/>
          <w:marBottom w:val="0"/>
          <w:divBdr>
            <w:top w:val="none" w:sz="0" w:space="0" w:color="auto"/>
            <w:left w:val="none" w:sz="0" w:space="0" w:color="auto"/>
            <w:bottom w:val="none" w:sz="0" w:space="0" w:color="auto"/>
            <w:right w:val="none" w:sz="0" w:space="0" w:color="auto"/>
          </w:divBdr>
        </w:div>
        <w:div w:id="1158305924">
          <w:marLeft w:val="480"/>
          <w:marRight w:val="0"/>
          <w:marTop w:val="0"/>
          <w:marBottom w:val="0"/>
          <w:divBdr>
            <w:top w:val="none" w:sz="0" w:space="0" w:color="auto"/>
            <w:left w:val="none" w:sz="0" w:space="0" w:color="auto"/>
            <w:bottom w:val="none" w:sz="0" w:space="0" w:color="auto"/>
            <w:right w:val="none" w:sz="0" w:space="0" w:color="auto"/>
          </w:divBdr>
        </w:div>
        <w:div w:id="1517386497">
          <w:marLeft w:val="480"/>
          <w:marRight w:val="0"/>
          <w:marTop w:val="0"/>
          <w:marBottom w:val="0"/>
          <w:divBdr>
            <w:top w:val="none" w:sz="0" w:space="0" w:color="auto"/>
            <w:left w:val="none" w:sz="0" w:space="0" w:color="auto"/>
            <w:bottom w:val="none" w:sz="0" w:space="0" w:color="auto"/>
            <w:right w:val="none" w:sz="0" w:space="0" w:color="auto"/>
          </w:divBdr>
        </w:div>
        <w:div w:id="2015378084">
          <w:marLeft w:val="480"/>
          <w:marRight w:val="0"/>
          <w:marTop w:val="0"/>
          <w:marBottom w:val="0"/>
          <w:divBdr>
            <w:top w:val="none" w:sz="0" w:space="0" w:color="auto"/>
            <w:left w:val="none" w:sz="0" w:space="0" w:color="auto"/>
            <w:bottom w:val="none" w:sz="0" w:space="0" w:color="auto"/>
            <w:right w:val="none" w:sz="0" w:space="0" w:color="auto"/>
          </w:divBdr>
        </w:div>
        <w:div w:id="1358241885">
          <w:marLeft w:val="480"/>
          <w:marRight w:val="0"/>
          <w:marTop w:val="0"/>
          <w:marBottom w:val="0"/>
          <w:divBdr>
            <w:top w:val="none" w:sz="0" w:space="0" w:color="auto"/>
            <w:left w:val="none" w:sz="0" w:space="0" w:color="auto"/>
            <w:bottom w:val="none" w:sz="0" w:space="0" w:color="auto"/>
            <w:right w:val="none" w:sz="0" w:space="0" w:color="auto"/>
          </w:divBdr>
        </w:div>
        <w:div w:id="814639814">
          <w:marLeft w:val="480"/>
          <w:marRight w:val="0"/>
          <w:marTop w:val="0"/>
          <w:marBottom w:val="0"/>
          <w:divBdr>
            <w:top w:val="none" w:sz="0" w:space="0" w:color="auto"/>
            <w:left w:val="none" w:sz="0" w:space="0" w:color="auto"/>
            <w:bottom w:val="none" w:sz="0" w:space="0" w:color="auto"/>
            <w:right w:val="none" w:sz="0" w:space="0" w:color="auto"/>
          </w:divBdr>
        </w:div>
        <w:div w:id="1494491817">
          <w:marLeft w:val="480"/>
          <w:marRight w:val="0"/>
          <w:marTop w:val="0"/>
          <w:marBottom w:val="0"/>
          <w:divBdr>
            <w:top w:val="none" w:sz="0" w:space="0" w:color="auto"/>
            <w:left w:val="none" w:sz="0" w:space="0" w:color="auto"/>
            <w:bottom w:val="none" w:sz="0" w:space="0" w:color="auto"/>
            <w:right w:val="none" w:sz="0" w:space="0" w:color="auto"/>
          </w:divBdr>
        </w:div>
        <w:div w:id="1200242972">
          <w:marLeft w:val="480"/>
          <w:marRight w:val="0"/>
          <w:marTop w:val="0"/>
          <w:marBottom w:val="0"/>
          <w:divBdr>
            <w:top w:val="none" w:sz="0" w:space="0" w:color="auto"/>
            <w:left w:val="none" w:sz="0" w:space="0" w:color="auto"/>
            <w:bottom w:val="none" w:sz="0" w:space="0" w:color="auto"/>
            <w:right w:val="none" w:sz="0" w:space="0" w:color="auto"/>
          </w:divBdr>
        </w:div>
        <w:div w:id="1555237866">
          <w:marLeft w:val="480"/>
          <w:marRight w:val="0"/>
          <w:marTop w:val="0"/>
          <w:marBottom w:val="0"/>
          <w:divBdr>
            <w:top w:val="none" w:sz="0" w:space="0" w:color="auto"/>
            <w:left w:val="none" w:sz="0" w:space="0" w:color="auto"/>
            <w:bottom w:val="none" w:sz="0" w:space="0" w:color="auto"/>
            <w:right w:val="none" w:sz="0" w:space="0" w:color="auto"/>
          </w:divBdr>
        </w:div>
        <w:div w:id="169950289">
          <w:marLeft w:val="480"/>
          <w:marRight w:val="0"/>
          <w:marTop w:val="0"/>
          <w:marBottom w:val="0"/>
          <w:divBdr>
            <w:top w:val="none" w:sz="0" w:space="0" w:color="auto"/>
            <w:left w:val="none" w:sz="0" w:space="0" w:color="auto"/>
            <w:bottom w:val="none" w:sz="0" w:space="0" w:color="auto"/>
            <w:right w:val="none" w:sz="0" w:space="0" w:color="auto"/>
          </w:divBdr>
        </w:div>
        <w:div w:id="356586824">
          <w:marLeft w:val="480"/>
          <w:marRight w:val="0"/>
          <w:marTop w:val="0"/>
          <w:marBottom w:val="0"/>
          <w:divBdr>
            <w:top w:val="none" w:sz="0" w:space="0" w:color="auto"/>
            <w:left w:val="none" w:sz="0" w:space="0" w:color="auto"/>
            <w:bottom w:val="none" w:sz="0" w:space="0" w:color="auto"/>
            <w:right w:val="none" w:sz="0" w:space="0" w:color="auto"/>
          </w:divBdr>
        </w:div>
        <w:div w:id="1752386434">
          <w:marLeft w:val="480"/>
          <w:marRight w:val="0"/>
          <w:marTop w:val="0"/>
          <w:marBottom w:val="0"/>
          <w:divBdr>
            <w:top w:val="none" w:sz="0" w:space="0" w:color="auto"/>
            <w:left w:val="none" w:sz="0" w:space="0" w:color="auto"/>
            <w:bottom w:val="none" w:sz="0" w:space="0" w:color="auto"/>
            <w:right w:val="none" w:sz="0" w:space="0" w:color="auto"/>
          </w:divBdr>
        </w:div>
        <w:div w:id="1340615689">
          <w:marLeft w:val="480"/>
          <w:marRight w:val="0"/>
          <w:marTop w:val="0"/>
          <w:marBottom w:val="0"/>
          <w:divBdr>
            <w:top w:val="none" w:sz="0" w:space="0" w:color="auto"/>
            <w:left w:val="none" w:sz="0" w:space="0" w:color="auto"/>
            <w:bottom w:val="none" w:sz="0" w:space="0" w:color="auto"/>
            <w:right w:val="none" w:sz="0" w:space="0" w:color="auto"/>
          </w:divBdr>
        </w:div>
        <w:div w:id="1932657678">
          <w:marLeft w:val="480"/>
          <w:marRight w:val="0"/>
          <w:marTop w:val="0"/>
          <w:marBottom w:val="0"/>
          <w:divBdr>
            <w:top w:val="none" w:sz="0" w:space="0" w:color="auto"/>
            <w:left w:val="none" w:sz="0" w:space="0" w:color="auto"/>
            <w:bottom w:val="none" w:sz="0" w:space="0" w:color="auto"/>
            <w:right w:val="none" w:sz="0" w:space="0" w:color="auto"/>
          </w:divBdr>
        </w:div>
        <w:div w:id="540023564">
          <w:marLeft w:val="480"/>
          <w:marRight w:val="0"/>
          <w:marTop w:val="0"/>
          <w:marBottom w:val="0"/>
          <w:divBdr>
            <w:top w:val="none" w:sz="0" w:space="0" w:color="auto"/>
            <w:left w:val="none" w:sz="0" w:space="0" w:color="auto"/>
            <w:bottom w:val="none" w:sz="0" w:space="0" w:color="auto"/>
            <w:right w:val="none" w:sz="0" w:space="0" w:color="auto"/>
          </w:divBdr>
        </w:div>
        <w:div w:id="699622207">
          <w:marLeft w:val="480"/>
          <w:marRight w:val="0"/>
          <w:marTop w:val="0"/>
          <w:marBottom w:val="0"/>
          <w:divBdr>
            <w:top w:val="none" w:sz="0" w:space="0" w:color="auto"/>
            <w:left w:val="none" w:sz="0" w:space="0" w:color="auto"/>
            <w:bottom w:val="none" w:sz="0" w:space="0" w:color="auto"/>
            <w:right w:val="none" w:sz="0" w:space="0" w:color="auto"/>
          </w:divBdr>
        </w:div>
        <w:div w:id="547493212">
          <w:marLeft w:val="480"/>
          <w:marRight w:val="0"/>
          <w:marTop w:val="0"/>
          <w:marBottom w:val="0"/>
          <w:divBdr>
            <w:top w:val="none" w:sz="0" w:space="0" w:color="auto"/>
            <w:left w:val="none" w:sz="0" w:space="0" w:color="auto"/>
            <w:bottom w:val="none" w:sz="0" w:space="0" w:color="auto"/>
            <w:right w:val="none" w:sz="0" w:space="0" w:color="auto"/>
          </w:divBdr>
        </w:div>
        <w:div w:id="73206902">
          <w:marLeft w:val="480"/>
          <w:marRight w:val="0"/>
          <w:marTop w:val="0"/>
          <w:marBottom w:val="0"/>
          <w:divBdr>
            <w:top w:val="none" w:sz="0" w:space="0" w:color="auto"/>
            <w:left w:val="none" w:sz="0" w:space="0" w:color="auto"/>
            <w:bottom w:val="none" w:sz="0" w:space="0" w:color="auto"/>
            <w:right w:val="none" w:sz="0" w:space="0" w:color="auto"/>
          </w:divBdr>
        </w:div>
        <w:div w:id="110128082">
          <w:marLeft w:val="480"/>
          <w:marRight w:val="0"/>
          <w:marTop w:val="0"/>
          <w:marBottom w:val="0"/>
          <w:divBdr>
            <w:top w:val="none" w:sz="0" w:space="0" w:color="auto"/>
            <w:left w:val="none" w:sz="0" w:space="0" w:color="auto"/>
            <w:bottom w:val="none" w:sz="0" w:space="0" w:color="auto"/>
            <w:right w:val="none" w:sz="0" w:space="0" w:color="auto"/>
          </w:divBdr>
        </w:div>
        <w:div w:id="2096395552">
          <w:marLeft w:val="480"/>
          <w:marRight w:val="0"/>
          <w:marTop w:val="0"/>
          <w:marBottom w:val="0"/>
          <w:divBdr>
            <w:top w:val="none" w:sz="0" w:space="0" w:color="auto"/>
            <w:left w:val="none" w:sz="0" w:space="0" w:color="auto"/>
            <w:bottom w:val="none" w:sz="0" w:space="0" w:color="auto"/>
            <w:right w:val="none" w:sz="0" w:space="0" w:color="auto"/>
          </w:divBdr>
        </w:div>
        <w:div w:id="119538612">
          <w:marLeft w:val="480"/>
          <w:marRight w:val="0"/>
          <w:marTop w:val="0"/>
          <w:marBottom w:val="0"/>
          <w:divBdr>
            <w:top w:val="none" w:sz="0" w:space="0" w:color="auto"/>
            <w:left w:val="none" w:sz="0" w:space="0" w:color="auto"/>
            <w:bottom w:val="none" w:sz="0" w:space="0" w:color="auto"/>
            <w:right w:val="none" w:sz="0" w:space="0" w:color="auto"/>
          </w:divBdr>
        </w:div>
        <w:div w:id="287275499">
          <w:marLeft w:val="480"/>
          <w:marRight w:val="0"/>
          <w:marTop w:val="0"/>
          <w:marBottom w:val="0"/>
          <w:divBdr>
            <w:top w:val="none" w:sz="0" w:space="0" w:color="auto"/>
            <w:left w:val="none" w:sz="0" w:space="0" w:color="auto"/>
            <w:bottom w:val="none" w:sz="0" w:space="0" w:color="auto"/>
            <w:right w:val="none" w:sz="0" w:space="0" w:color="auto"/>
          </w:divBdr>
        </w:div>
        <w:div w:id="1473131793">
          <w:marLeft w:val="480"/>
          <w:marRight w:val="0"/>
          <w:marTop w:val="0"/>
          <w:marBottom w:val="0"/>
          <w:divBdr>
            <w:top w:val="none" w:sz="0" w:space="0" w:color="auto"/>
            <w:left w:val="none" w:sz="0" w:space="0" w:color="auto"/>
            <w:bottom w:val="none" w:sz="0" w:space="0" w:color="auto"/>
            <w:right w:val="none" w:sz="0" w:space="0" w:color="auto"/>
          </w:divBdr>
        </w:div>
        <w:div w:id="1565675162">
          <w:marLeft w:val="480"/>
          <w:marRight w:val="0"/>
          <w:marTop w:val="0"/>
          <w:marBottom w:val="0"/>
          <w:divBdr>
            <w:top w:val="none" w:sz="0" w:space="0" w:color="auto"/>
            <w:left w:val="none" w:sz="0" w:space="0" w:color="auto"/>
            <w:bottom w:val="none" w:sz="0" w:space="0" w:color="auto"/>
            <w:right w:val="none" w:sz="0" w:space="0" w:color="auto"/>
          </w:divBdr>
        </w:div>
        <w:div w:id="240065470">
          <w:marLeft w:val="480"/>
          <w:marRight w:val="0"/>
          <w:marTop w:val="0"/>
          <w:marBottom w:val="0"/>
          <w:divBdr>
            <w:top w:val="none" w:sz="0" w:space="0" w:color="auto"/>
            <w:left w:val="none" w:sz="0" w:space="0" w:color="auto"/>
            <w:bottom w:val="none" w:sz="0" w:space="0" w:color="auto"/>
            <w:right w:val="none" w:sz="0" w:space="0" w:color="auto"/>
          </w:divBdr>
        </w:div>
        <w:div w:id="1543442961">
          <w:marLeft w:val="480"/>
          <w:marRight w:val="0"/>
          <w:marTop w:val="0"/>
          <w:marBottom w:val="0"/>
          <w:divBdr>
            <w:top w:val="none" w:sz="0" w:space="0" w:color="auto"/>
            <w:left w:val="none" w:sz="0" w:space="0" w:color="auto"/>
            <w:bottom w:val="none" w:sz="0" w:space="0" w:color="auto"/>
            <w:right w:val="none" w:sz="0" w:space="0" w:color="auto"/>
          </w:divBdr>
        </w:div>
        <w:div w:id="516817365">
          <w:marLeft w:val="480"/>
          <w:marRight w:val="0"/>
          <w:marTop w:val="0"/>
          <w:marBottom w:val="0"/>
          <w:divBdr>
            <w:top w:val="none" w:sz="0" w:space="0" w:color="auto"/>
            <w:left w:val="none" w:sz="0" w:space="0" w:color="auto"/>
            <w:bottom w:val="none" w:sz="0" w:space="0" w:color="auto"/>
            <w:right w:val="none" w:sz="0" w:space="0" w:color="auto"/>
          </w:divBdr>
        </w:div>
        <w:div w:id="1188376057">
          <w:marLeft w:val="480"/>
          <w:marRight w:val="0"/>
          <w:marTop w:val="0"/>
          <w:marBottom w:val="0"/>
          <w:divBdr>
            <w:top w:val="none" w:sz="0" w:space="0" w:color="auto"/>
            <w:left w:val="none" w:sz="0" w:space="0" w:color="auto"/>
            <w:bottom w:val="none" w:sz="0" w:space="0" w:color="auto"/>
            <w:right w:val="none" w:sz="0" w:space="0" w:color="auto"/>
          </w:divBdr>
        </w:div>
        <w:div w:id="1252738306">
          <w:marLeft w:val="480"/>
          <w:marRight w:val="0"/>
          <w:marTop w:val="0"/>
          <w:marBottom w:val="0"/>
          <w:divBdr>
            <w:top w:val="none" w:sz="0" w:space="0" w:color="auto"/>
            <w:left w:val="none" w:sz="0" w:space="0" w:color="auto"/>
            <w:bottom w:val="none" w:sz="0" w:space="0" w:color="auto"/>
            <w:right w:val="none" w:sz="0" w:space="0" w:color="auto"/>
          </w:divBdr>
        </w:div>
        <w:div w:id="152988301">
          <w:marLeft w:val="480"/>
          <w:marRight w:val="0"/>
          <w:marTop w:val="0"/>
          <w:marBottom w:val="0"/>
          <w:divBdr>
            <w:top w:val="none" w:sz="0" w:space="0" w:color="auto"/>
            <w:left w:val="none" w:sz="0" w:space="0" w:color="auto"/>
            <w:bottom w:val="none" w:sz="0" w:space="0" w:color="auto"/>
            <w:right w:val="none" w:sz="0" w:space="0" w:color="auto"/>
          </w:divBdr>
        </w:div>
        <w:div w:id="1368068817">
          <w:marLeft w:val="480"/>
          <w:marRight w:val="0"/>
          <w:marTop w:val="0"/>
          <w:marBottom w:val="0"/>
          <w:divBdr>
            <w:top w:val="none" w:sz="0" w:space="0" w:color="auto"/>
            <w:left w:val="none" w:sz="0" w:space="0" w:color="auto"/>
            <w:bottom w:val="none" w:sz="0" w:space="0" w:color="auto"/>
            <w:right w:val="none" w:sz="0" w:space="0" w:color="auto"/>
          </w:divBdr>
        </w:div>
        <w:div w:id="1890723926">
          <w:marLeft w:val="480"/>
          <w:marRight w:val="0"/>
          <w:marTop w:val="0"/>
          <w:marBottom w:val="0"/>
          <w:divBdr>
            <w:top w:val="none" w:sz="0" w:space="0" w:color="auto"/>
            <w:left w:val="none" w:sz="0" w:space="0" w:color="auto"/>
            <w:bottom w:val="none" w:sz="0" w:space="0" w:color="auto"/>
            <w:right w:val="none" w:sz="0" w:space="0" w:color="auto"/>
          </w:divBdr>
        </w:div>
        <w:div w:id="1980066062">
          <w:marLeft w:val="480"/>
          <w:marRight w:val="0"/>
          <w:marTop w:val="0"/>
          <w:marBottom w:val="0"/>
          <w:divBdr>
            <w:top w:val="none" w:sz="0" w:space="0" w:color="auto"/>
            <w:left w:val="none" w:sz="0" w:space="0" w:color="auto"/>
            <w:bottom w:val="none" w:sz="0" w:space="0" w:color="auto"/>
            <w:right w:val="none" w:sz="0" w:space="0" w:color="auto"/>
          </w:divBdr>
        </w:div>
        <w:div w:id="1779444994">
          <w:marLeft w:val="480"/>
          <w:marRight w:val="0"/>
          <w:marTop w:val="0"/>
          <w:marBottom w:val="0"/>
          <w:divBdr>
            <w:top w:val="none" w:sz="0" w:space="0" w:color="auto"/>
            <w:left w:val="none" w:sz="0" w:space="0" w:color="auto"/>
            <w:bottom w:val="none" w:sz="0" w:space="0" w:color="auto"/>
            <w:right w:val="none" w:sz="0" w:space="0" w:color="auto"/>
          </w:divBdr>
        </w:div>
        <w:div w:id="1073308184">
          <w:marLeft w:val="480"/>
          <w:marRight w:val="0"/>
          <w:marTop w:val="0"/>
          <w:marBottom w:val="0"/>
          <w:divBdr>
            <w:top w:val="none" w:sz="0" w:space="0" w:color="auto"/>
            <w:left w:val="none" w:sz="0" w:space="0" w:color="auto"/>
            <w:bottom w:val="none" w:sz="0" w:space="0" w:color="auto"/>
            <w:right w:val="none" w:sz="0" w:space="0" w:color="auto"/>
          </w:divBdr>
        </w:div>
        <w:div w:id="1328360058">
          <w:marLeft w:val="480"/>
          <w:marRight w:val="0"/>
          <w:marTop w:val="0"/>
          <w:marBottom w:val="0"/>
          <w:divBdr>
            <w:top w:val="none" w:sz="0" w:space="0" w:color="auto"/>
            <w:left w:val="none" w:sz="0" w:space="0" w:color="auto"/>
            <w:bottom w:val="none" w:sz="0" w:space="0" w:color="auto"/>
            <w:right w:val="none" w:sz="0" w:space="0" w:color="auto"/>
          </w:divBdr>
        </w:div>
        <w:div w:id="241720863">
          <w:marLeft w:val="480"/>
          <w:marRight w:val="0"/>
          <w:marTop w:val="0"/>
          <w:marBottom w:val="0"/>
          <w:divBdr>
            <w:top w:val="none" w:sz="0" w:space="0" w:color="auto"/>
            <w:left w:val="none" w:sz="0" w:space="0" w:color="auto"/>
            <w:bottom w:val="none" w:sz="0" w:space="0" w:color="auto"/>
            <w:right w:val="none" w:sz="0" w:space="0" w:color="auto"/>
          </w:divBdr>
        </w:div>
        <w:div w:id="1678846321">
          <w:marLeft w:val="480"/>
          <w:marRight w:val="0"/>
          <w:marTop w:val="0"/>
          <w:marBottom w:val="0"/>
          <w:divBdr>
            <w:top w:val="none" w:sz="0" w:space="0" w:color="auto"/>
            <w:left w:val="none" w:sz="0" w:space="0" w:color="auto"/>
            <w:bottom w:val="none" w:sz="0" w:space="0" w:color="auto"/>
            <w:right w:val="none" w:sz="0" w:space="0" w:color="auto"/>
          </w:divBdr>
        </w:div>
        <w:div w:id="1851674198">
          <w:marLeft w:val="480"/>
          <w:marRight w:val="0"/>
          <w:marTop w:val="0"/>
          <w:marBottom w:val="0"/>
          <w:divBdr>
            <w:top w:val="none" w:sz="0" w:space="0" w:color="auto"/>
            <w:left w:val="none" w:sz="0" w:space="0" w:color="auto"/>
            <w:bottom w:val="none" w:sz="0" w:space="0" w:color="auto"/>
            <w:right w:val="none" w:sz="0" w:space="0" w:color="auto"/>
          </w:divBdr>
        </w:div>
        <w:div w:id="1471555037">
          <w:marLeft w:val="480"/>
          <w:marRight w:val="0"/>
          <w:marTop w:val="0"/>
          <w:marBottom w:val="0"/>
          <w:divBdr>
            <w:top w:val="none" w:sz="0" w:space="0" w:color="auto"/>
            <w:left w:val="none" w:sz="0" w:space="0" w:color="auto"/>
            <w:bottom w:val="none" w:sz="0" w:space="0" w:color="auto"/>
            <w:right w:val="none" w:sz="0" w:space="0" w:color="auto"/>
          </w:divBdr>
        </w:div>
        <w:div w:id="704520886">
          <w:marLeft w:val="480"/>
          <w:marRight w:val="0"/>
          <w:marTop w:val="0"/>
          <w:marBottom w:val="0"/>
          <w:divBdr>
            <w:top w:val="none" w:sz="0" w:space="0" w:color="auto"/>
            <w:left w:val="none" w:sz="0" w:space="0" w:color="auto"/>
            <w:bottom w:val="none" w:sz="0" w:space="0" w:color="auto"/>
            <w:right w:val="none" w:sz="0" w:space="0" w:color="auto"/>
          </w:divBdr>
        </w:div>
        <w:div w:id="943197078">
          <w:marLeft w:val="480"/>
          <w:marRight w:val="0"/>
          <w:marTop w:val="0"/>
          <w:marBottom w:val="0"/>
          <w:divBdr>
            <w:top w:val="none" w:sz="0" w:space="0" w:color="auto"/>
            <w:left w:val="none" w:sz="0" w:space="0" w:color="auto"/>
            <w:bottom w:val="none" w:sz="0" w:space="0" w:color="auto"/>
            <w:right w:val="none" w:sz="0" w:space="0" w:color="auto"/>
          </w:divBdr>
        </w:div>
        <w:div w:id="2100323845">
          <w:marLeft w:val="480"/>
          <w:marRight w:val="0"/>
          <w:marTop w:val="0"/>
          <w:marBottom w:val="0"/>
          <w:divBdr>
            <w:top w:val="none" w:sz="0" w:space="0" w:color="auto"/>
            <w:left w:val="none" w:sz="0" w:space="0" w:color="auto"/>
            <w:bottom w:val="none" w:sz="0" w:space="0" w:color="auto"/>
            <w:right w:val="none" w:sz="0" w:space="0" w:color="auto"/>
          </w:divBdr>
        </w:div>
        <w:div w:id="1698463485">
          <w:marLeft w:val="480"/>
          <w:marRight w:val="0"/>
          <w:marTop w:val="0"/>
          <w:marBottom w:val="0"/>
          <w:divBdr>
            <w:top w:val="none" w:sz="0" w:space="0" w:color="auto"/>
            <w:left w:val="none" w:sz="0" w:space="0" w:color="auto"/>
            <w:bottom w:val="none" w:sz="0" w:space="0" w:color="auto"/>
            <w:right w:val="none" w:sz="0" w:space="0" w:color="auto"/>
          </w:divBdr>
        </w:div>
        <w:div w:id="1835224344">
          <w:marLeft w:val="480"/>
          <w:marRight w:val="0"/>
          <w:marTop w:val="0"/>
          <w:marBottom w:val="0"/>
          <w:divBdr>
            <w:top w:val="none" w:sz="0" w:space="0" w:color="auto"/>
            <w:left w:val="none" w:sz="0" w:space="0" w:color="auto"/>
            <w:bottom w:val="none" w:sz="0" w:space="0" w:color="auto"/>
            <w:right w:val="none" w:sz="0" w:space="0" w:color="auto"/>
          </w:divBdr>
        </w:div>
        <w:div w:id="524909507">
          <w:marLeft w:val="480"/>
          <w:marRight w:val="0"/>
          <w:marTop w:val="0"/>
          <w:marBottom w:val="0"/>
          <w:divBdr>
            <w:top w:val="none" w:sz="0" w:space="0" w:color="auto"/>
            <w:left w:val="none" w:sz="0" w:space="0" w:color="auto"/>
            <w:bottom w:val="none" w:sz="0" w:space="0" w:color="auto"/>
            <w:right w:val="none" w:sz="0" w:space="0" w:color="auto"/>
          </w:divBdr>
        </w:div>
        <w:div w:id="669794760">
          <w:marLeft w:val="480"/>
          <w:marRight w:val="0"/>
          <w:marTop w:val="0"/>
          <w:marBottom w:val="0"/>
          <w:divBdr>
            <w:top w:val="none" w:sz="0" w:space="0" w:color="auto"/>
            <w:left w:val="none" w:sz="0" w:space="0" w:color="auto"/>
            <w:bottom w:val="none" w:sz="0" w:space="0" w:color="auto"/>
            <w:right w:val="none" w:sz="0" w:space="0" w:color="auto"/>
          </w:divBdr>
        </w:div>
        <w:div w:id="706486805">
          <w:marLeft w:val="480"/>
          <w:marRight w:val="0"/>
          <w:marTop w:val="0"/>
          <w:marBottom w:val="0"/>
          <w:divBdr>
            <w:top w:val="none" w:sz="0" w:space="0" w:color="auto"/>
            <w:left w:val="none" w:sz="0" w:space="0" w:color="auto"/>
            <w:bottom w:val="none" w:sz="0" w:space="0" w:color="auto"/>
            <w:right w:val="none" w:sz="0" w:space="0" w:color="auto"/>
          </w:divBdr>
        </w:div>
      </w:divsChild>
    </w:div>
    <w:div w:id="509562900">
      <w:bodyDiv w:val="1"/>
      <w:marLeft w:val="0"/>
      <w:marRight w:val="0"/>
      <w:marTop w:val="0"/>
      <w:marBottom w:val="0"/>
      <w:divBdr>
        <w:top w:val="none" w:sz="0" w:space="0" w:color="auto"/>
        <w:left w:val="none" w:sz="0" w:space="0" w:color="auto"/>
        <w:bottom w:val="none" w:sz="0" w:space="0" w:color="auto"/>
        <w:right w:val="none" w:sz="0" w:space="0" w:color="auto"/>
      </w:divBdr>
      <w:divsChild>
        <w:div w:id="1197885341">
          <w:marLeft w:val="480"/>
          <w:marRight w:val="0"/>
          <w:marTop w:val="0"/>
          <w:marBottom w:val="0"/>
          <w:divBdr>
            <w:top w:val="none" w:sz="0" w:space="0" w:color="auto"/>
            <w:left w:val="none" w:sz="0" w:space="0" w:color="auto"/>
            <w:bottom w:val="none" w:sz="0" w:space="0" w:color="auto"/>
            <w:right w:val="none" w:sz="0" w:space="0" w:color="auto"/>
          </w:divBdr>
        </w:div>
        <w:div w:id="1644383542">
          <w:marLeft w:val="480"/>
          <w:marRight w:val="0"/>
          <w:marTop w:val="0"/>
          <w:marBottom w:val="0"/>
          <w:divBdr>
            <w:top w:val="none" w:sz="0" w:space="0" w:color="auto"/>
            <w:left w:val="none" w:sz="0" w:space="0" w:color="auto"/>
            <w:bottom w:val="none" w:sz="0" w:space="0" w:color="auto"/>
            <w:right w:val="none" w:sz="0" w:space="0" w:color="auto"/>
          </w:divBdr>
        </w:div>
        <w:div w:id="1065176479">
          <w:marLeft w:val="480"/>
          <w:marRight w:val="0"/>
          <w:marTop w:val="0"/>
          <w:marBottom w:val="0"/>
          <w:divBdr>
            <w:top w:val="none" w:sz="0" w:space="0" w:color="auto"/>
            <w:left w:val="none" w:sz="0" w:space="0" w:color="auto"/>
            <w:bottom w:val="none" w:sz="0" w:space="0" w:color="auto"/>
            <w:right w:val="none" w:sz="0" w:space="0" w:color="auto"/>
          </w:divBdr>
        </w:div>
        <w:div w:id="1825664280">
          <w:marLeft w:val="480"/>
          <w:marRight w:val="0"/>
          <w:marTop w:val="0"/>
          <w:marBottom w:val="0"/>
          <w:divBdr>
            <w:top w:val="none" w:sz="0" w:space="0" w:color="auto"/>
            <w:left w:val="none" w:sz="0" w:space="0" w:color="auto"/>
            <w:bottom w:val="none" w:sz="0" w:space="0" w:color="auto"/>
            <w:right w:val="none" w:sz="0" w:space="0" w:color="auto"/>
          </w:divBdr>
        </w:div>
        <w:div w:id="1560283523">
          <w:marLeft w:val="480"/>
          <w:marRight w:val="0"/>
          <w:marTop w:val="0"/>
          <w:marBottom w:val="0"/>
          <w:divBdr>
            <w:top w:val="none" w:sz="0" w:space="0" w:color="auto"/>
            <w:left w:val="none" w:sz="0" w:space="0" w:color="auto"/>
            <w:bottom w:val="none" w:sz="0" w:space="0" w:color="auto"/>
            <w:right w:val="none" w:sz="0" w:space="0" w:color="auto"/>
          </w:divBdr>
        </w:div>
        <w:div w:id="2121680884">
          <w:marLeft w:val="480"/>
          <w:marRight w:val="0"/>
          <w:marTop w:val="0"/>
          <w:marBottom w:val="0"/>
          <w:divBdr>
            <w:top w:val="none" w:sz="0" w:space="0" w:color="auto"/>
            <w:left w:val="none" w:sz="0" w:space="0" w:color="auto"/>
            <w:bottom w:val="none" w:sz="0" w:space="0" w:color="auto"/>
            <w:right w:val="none" w:sz="0" w:space="0" w:color="auto"/>
          </w:divBdr>
        </w:div>
        <w:div w:id="1783380707">
          <w:marLeft w:val="480"/>
          <w:marRight w:val="0"/>
          <w:marTop w:val="0"/>
          <w:marBottom w:val="0"/>
          <w:divBdr>
            <w:top w:val="none" w:sz="0" w:space="0" w:color="auto"/>
            <w:left w:val="none" w:sz="0" w:space="0" w:color="auto"/>
            <w:bottom w:val="none" w:sz="0" w:space="0" w:color="auto"/>
            <w:right w:val="none" w:sz="0" w:space="0" w:color="auto"/>
          </w:divBdr>
        </w:div>
        <w:div w:id="718942847">
          <w:marLeft w:val="480"/>
          <w:marRight w:val="0"/>
          <w:marTop w:val="0"/>
          <w:marBottom w:val="0"/>
          <w:divBdr>
            <w:top w:val="none" w:sz="0" w:space="0" w:color="auto"/>
            <w:left w:val="none" w:sz="0" w:space="0" w:color="auto"/>
            <w:bottom w:val="none" w:sz="0" w:space="0" w:color="auto"/>
            <w:right w:val="none" w:sz="0" w:space="0" w:color="auto"/>
          </w:divBdr>
        </w:div>
        <w:div w:id="1462266676">
          <w:marLeft w:val="480"/>
          <w:marRight w:val="0"/>
          <w:marTop w:val="0"/>
          <w:marBottom w:val="0"/>
          <w:divBdr>
            <w:top w:val="none" w:sz="0" w:space="0" w:color="auto"/>
            <w:left w:val="none" w:sz="0" w:space="0" w:color="auto"/>
            <w:bottom w:val="none" w:sz="0" w:space="0" w:color="auto"/>
            <w:right w:val="none" w:sz="0" w:space="0" w:color="auto"/>
          </w:divBdr>
        </w:div>
        <w:div w:id="1263029962">
          <w:marLeft w:val="480"/>
          <w:marRight w:val="0"/>
          <w:marTop w:val="0"/>
          <w:marBottom w:val="0"/>
          <w:divBdr>
            <w:top w:val="none" w:sz="0" w:space="0" w:color="auto"/>
            <w:left w:val="none" w:sz="0" w:space="0" w:color="auto"/>
            <w:bottom w:val="none" w:sz="0" w:space="0" w:color="auto"/>
            <w:right w:val="none" w:sz="0" w:space="0" w:color="auto"/>
          </w:divBdr>
        </w:div>
        <w:div w:id="853376545">
          <w:marLeft w:val="480"/>
          <w:marRight w:val="0"/>
          <w:marTop w:val="0"/>
          <w:marBottom w:val="0"/>
          <w:divBdr>
            <w:top w:val="none" w:sz="0" w:space="0" w:color="auto"/>
            <w:left w:val="none" w:sz="0" w:space="0" w:color="auto"/>
            <w:bottom w:val="none" w:sz="0" w:space="0" w:color="auto"/>
            <w:right w:val="none" w:sz="0" w:space="0" w:color="auto"/>
          </w:divBdr>
        </w:div>
        <w:div w:id="1774133800">
          <w:marLeft w:val="480"/>
          <w:marRight w:val="0"/>
          <w:marTop w:val="0"/>
          <w:marBottom w:val="0"/>
          <w:divBdr>
            <w:top w:val="none" w:sz="0" w:space="0" w:color="auto"/>
            <w:left w:val="none" w:sz="0" w:space="0" w:color="auto"/>
            <w:bottom w:val="none" w:sz="0" w:space="0" w:color="auto"/>
            <w:right w:val="none" w:sz="0" w:space="0" w:color="auto"/>
          </w:divBdr>
        </w:div>
        <w:div w:id="1794520060">
          <w:marLeft w:val="480"/>
          <w:marRight w:val="0"/>
          <w:marTop w:val="0"/>
          <w:marBottom w:val="0"/>
          <w:divBdr>
            <w:top w:val="none" w:sz="0" w:space="0" w:color="auto"/>
            <w:left w:val="none" w:sz="0" w:space="0" w:color="auto"/>
            <w:bottom w:val="none" w:sz="0" w:space="0" w:color="auto"/>
            <w:right w:val="none" w:sz="0" w:space="0" w:color="auto"/>
          </w:divBdr>
        </w:div>
        <w:div w:id="1330981984">
          <w:marLeft w:val="480"/>
          <w:marRight w:val="0"/>
          <w:marTop w:val="0"/>
          <w:marBottom w:val="0"/>
          <w:divBdr>
            <w:top w:val="none" w:sz="0" w:space="0" w:color="auto"/>
            <w:left w:val="none" w:sz="0" w:space="0" w:color="auto"/>
            <w:bottom w:val="none" w:sz="0" w:space="0" w:color="auto"/>
            <w:right w:val="none" w:sz="0" w:space="0" w:color="auto"/>
          </w:divBdr>
        </w:div>
        <w:div w:id="2065719535">
          <w:marLeft w:val="480"/>
          <w:marRight w:val="0"/>
          <w:marTop w:val="0"/>
          <w:marBottom w:val="0"/>
          <w:divBdr>
            <w:top w:val="none" w:sz="0" w:space="0" w:color="auto"/>
            <w:left w:val="none" w:sz="0" w:space="0" w:color="auto"/>
            <w:bottom w:val="none" w:sz="0" w:space="0" w:color="auto"/>
            <w:right w:val="none" w:sz="0" w:space="0" w:color="auto"/>
          </w:divBdr>
        </w:div>
        <w:div w:id="1174105790">
          <w:marLeft w:val="480"/>
          <w:marRight w:val="0"/>
          <w:marTop w:val="0"/>
          <w:marBottom w:val="0"/>
          <w:divBdr>
            <w:top w:val="none" w:sz="0" w:space="0" w:color="auto"/>
            <w:left w:val="none" w:sz="0" w:space="0" w:color="auto"/>
            <w:bottom w:val="none" w:sz="0" w:space="0" w:color="auto"/>
            <w:right w:val="none" w:sz="0" w:space="0" w:color="auto"/>
          </w:divBdr>
        </w:div>
        <w:div w:id="460073616">
          <w:marLeft w:val="480"/>
          <w:marRight w:val="0"/>
          <w:marTop w:val="0"/>
          <w:marBottom w:val="0"/>
          <w:divBdr>
            <w:top w:val="none" w:sz="0" w:space="0" w:color="auto"/>
            <w:left w:val="none" w:sz="0" w:space="0" w:color="auto"/>
            <w:bottom w:val="none" w:sz="0" w:space="0" w:color="auto"/>
            <w:right w:val="none" w:sz="0" w:space="0" w:color="auto"/>
          </w:divBdr>
        </w:div>
        <w:div w:id="1541933859">
          <w:marLeft w:val="480"/>
          <w:marRight w:val="0"/>
          <w:marTop w:val="0"/>
          <w:marBottom w:val="0"/>
          <w:divBdr>
            <w:top w:val="none" w:sz="0" w:space="0" w:color="auto"/>
            <w:left w:val="none" w:sz="0" w:space="0" w:color="auto"/>
            <w:bottom w:val="none" w:sz="0" w:space="0" w:color="auto"/>
            <w:right w:val="none" w:sz="0" w:space="0" w:color="auto"/>
          </w:divBdr>
        </w:div>
        <w:div w:id="1543397337">
          <w:marLeft w:val="480"/>
          <w:marRight w:val="0"/>
          <w:marTop w:val="0"/>
          <w:marBottom w:val="0"/>
          <w:divBdr>
            <w:top w:val="none" w:sz="0" w:space="0" w:color="auto"/>
            <w:left w:val="none" w:sz="0" w:space="0" w:color="auto"/>
            <w:bottom w:val="none" w:sz="0" w:space="0" w:color="auto"/>
            <w:right w:val="none" w:sz="0" w:space="0" w:color="auto"/>
          </w:divBdr>
        </w:div>
        <w:div w:id="506406289">
          <w:marLeft w:val="480"/>
          <w:marRight w:val="0"/>
          <w:marTop w:val="0"/>
          <w:marBottom w:val="0"/>
          <w:divBdr>
            <w:top w:val="none" w:sz="0" w:space="0" w:color="auto"/>
            <w:left w:val="none" w:sz="0" w:space="0" w:color="auto"/>
            <w:bottom w:val="none" w:sz="0" w:space="0" w:color="auto"/>
            <w:right w:val="none" w:sz="0" w:space="0" w:color="auto"/>
          </w:divBdr>
        </w:div>
        <w:div w:id="1325282425">
          <w:marLeft w:val="480"/>
          <w:marRight w:val="0"/>
          <w:marTop w:val="0"/>
          <w:marBottom w:val="0"/>
          <w:divBdr>
            <w:top w:val="none" w:sz="0" w:space="0" w:color="auto"/>
            <w:left w:val="none" w:sz="0" w:space="0" w:color="auto"/>
            <w:bottom w:val="none" w:sz="0" w:space="0" w:color="auto"/>
            <w:right w:val="none" w:sz="0" w:space="0" w:color="auto"/>
          </w:divBdr>
        </w:div>
        <w:div w:id="702101011">
          <w:marLeft w:val="480"/>
          <w:marRight w:val="0"/>
          <w:marTop w:val="0"/>
          <w:marBottom w:val="0"/>
          <w:divBdr>
            <w:top w:val="none" w:sz="0" w:space="0" w:color="auto"/>
            <w:left w:val="none" w:sz="0" w:space="0" w:color="auto"/>
            <w:bottom w:val="none" w:sz="0" w:space="0" w:color="auto"/>
            <w:right w:val="none" w:sz="0" w:space="0" w:color="auto"/>
          </w:divBdr>
        </w:div>
        <w:div w:id="524710080">
          <w:marLeft w:val="480"/>
          <w:marRight w:val="0"/>
          <w:marTop w:val="0"/>
          <w:marBottom w:val="0"/>
          <w:divBdr>
            <w:top w:val="none" w:sz="0" w:space="0" w:color="auto"/>
            <w:left w:val="none" w:sz="0" w:space="0" w:color="auto"/>
            <w:bottom w:val="none" w:sz="0" w:space="0" w:color="auto"/>
            <w:right w:val="none" w:sz="0" w:space="0" w:color="auto"/>
          </w:divBdr>
        </w:div>
        <w:div w:id="691691493">
          <w:marLeft w:val="480"/>
          <w:marRight w:val="0"/>
          <w:marTop w:val="0"/>
          <w:marBottom w:val="0"/>
          <w:divBdr>
            <w:top w:val="none" w:sz="0" w:space="0" w:color="auto"/>
            <w:left w:val="none" w:sz="0" w:space="0" w:color="auto"/>
            <w:bottom w:val="none" w:sz="0" w:space="0" w:color="auto"/>
            <w:right w:val="none" w:sz="0" w:space="0" w:color="auto"/>
          </w:divBdr>
        </w:div>
        <w:div w:id="2017344635">
          <w:marLeft w:val="480"/>
          <w:marRight w:val="0"/>
          <w:marTop w:val="0"/>
          <w:marBottom w:val="0"/>
          <w:divBdr>
            <w:top w:val="none" w:sz="0" w:space="0" w:color="auto"/>
            <w:left w:val="none" w:sz="0" w:space="0" w:color="auto"/>
            <w:bottom w:val="none" w:sz="0" w:space="0" w:color="auto"/>
            <w:right w:val="none" w:sz="0" w:space="0" w:color="auto"/>
          </w:divBdr>
        </w:div>
        <w:div w:id="1576354788">
          <w:marLeft w:val="480"/>
          <w:marRight w:val="0"/>
          <w:marTop w:val="0"/>
          <w:marBottom w:val="0"/>
          <w:divBdr>
            <w:top w:val="none" w:sz="0" w:space="0" w:color="auto"/>
            <w:left w:val="none" w:sz="0" w:space="0" w:color="auto"/>
            <w:bottom w:val="none" w:sz="0" w:space="0" w:color="auto"/>
            <w:right w:val="none" w:sz="0" w:space="0" w:color="auto"/>
          </w:divBdr>
        </w:div>
        <w:div w:id="681053444">
          <w:marLeft w:val="480"/>
          <w:marRight w:val="0"/>
          <w:marTop w:val="0"/>
          <w:marBottom w:val="0"/>
          <w:divBdr>
            <w:top w:val="none" w:sz="0" w:space="0" w:color="auto"/>
            <w:left w:val="none" w:sz="0" w:space="0" w:color="auto"/>
            <w:bottom w:val="none" w:sz="0" w:space="0" w:color="auto"/>
            <w:right w:val="none" w:sz="0" w:space="0" w:color="auto"/>
          </w:divBdr>
        </w:div>
        <w:div w:id="1380012558">
          <w:marLeft w:val="480"/>
          <w:marRight w:val="0"/>
          <w:marTop w:val="0"/>
          <w:marBottom w:val="0"/>
          <w:divBdr>
            <w:top w:val="none" w:sz="0" w:space="0" w:color="auto"/>
            <w:left w:val="none" w:sz="0" w:space="0" w:color="auto"/>
            <w:bottom w:val="none" w:sz="0" w:space="0" w:color="auto"/>
            <w:right w:val="none" w:sz="0" w:space="0" w:color="auto"/>
          </w:divBdr>
        </w:div>
        <w:div w:id="145124493">
          <w:marLeft w:val="480"/>
          <w:marRight w:val="0"/>
          <w:marTop w:val="0"/>
          <w:marBottom w:val="0"/>
          <w:divBdr>
            <w:top w:val="none" w:sz="0" w:space="0" w:color="auto"/>
            <w:left w:val="none" w:sz="0" w:space="0" w:color="auto"/>
            <w:bottom w:val="none" w:sz="0" w:space="0" w:color="auto"/>
            <w:right w:val="none" w:sz="0" w:space="0" w:color="auto"/>
          </w:divBdr>
        </w:div>
        <w:div w:id="221597934">
          <w:marLeft w:val="480"/>
          <w:marRight w:val="0"/>
          <w:marTop w:val="0"/>
          <w:marBottom w:val="0"/>
          <w:divBdr>
            <w:top w:val="none" w:sz="0" w:space="0" w:color="auto"/>
            <w:left w:val="none" w:sz="0" w:space="0" w:color="auto"/>
            <w:bottom w:val="none" w:sz="0" w:space="0" w:color="auto"/>
            <w:right w:val="none" w:sz="0" w:space="0" w:color="auto"/>
          </w:divBdr>
        </w:div>
        <w:div w:id="1583443170">
          <w:marLeft w:val="480"/>
          <w:marRight w:val="0"/>
          <w:marTop w:val="0"/>
          <w:marBottom w:val="0"/>
          <w:divBdr>
            <w:top w:val="none" w:sz="0" w:space="0" w:color="auto"/>
            <w:left w:val="none" w:sz="0" w:space="0" w:color="auto"/>
            <w:bottom w:val="none" w:sz="0" w:space="0" w:color="auto"/>
            <w:right w:val="none" w:sz="0" w:space="0" w:color="auto"/>
          </w:divBdr>
        </w:div>
        <w:div w:id="841555219">
          <w:marLeft w:val="480"/>
          <w:marRight w:val="0"/>
          <w:marTop w:val="0"/>
          <w:marBottom w:val="0"/>
          <w:divBdr>
            <w:top w:val="none" w:sz="0" w:space="0" w:color="auto"/>
            <w:left w:val="none" w:sz="0" w:space="0" w:color="auto"/>
            <w:bottom w:val="none" w:sz="0" w:space="0" w:color="auto"/>
            <w:right w:val="none" w:sz="0" w:space="0" w:color="auto"/>
          </w:divBdr>
        </w:div>
        <w:div w:id="2128813574">
          <w:marLeft w:val="480"/>
          <w:marRight w:val="0"/>
          <w:marTop w:val="0"/>
          <w:marBottom w:val="0"/>
          <w:divBdr>
            <w:top w:val="none" w:sz="0" w:space="0" w:color="auto"/>
            <w:left w:val="none" w:sz="0" w:space="0" w:color="auto"/>
            <w:bottom w:val="none" w:sz="0" w:space="0" w:color="auto"/>
            <w:right w:val="none" w:sz="0" w:space="0" w:color="auto"/>
          </w:divBdr>
        </w:div>
        <w:div w:id="1621104682">
          <w:marLeft w:val="480"/>
          <w:marRight w:val="0"/>
          <w:marTop w:val="0"/>
          <w:marBottom w:val="0"/>
          <w:divBdr>
            <w:top w:val="none" w:sz="0" w:space="0" w:color="auto"/>
            <w:left w:val="none" w:sz="0" w:space="0" w:color="auto"/>
            <w:bottom w:val="none" w:sz="0" w:space="0" w:color="auto"/>
            <w:right w:val="none" w:sz="0" w:space="0" w:color="auto"/>
          </w:divBdr>
        </w:div>
        <w:div w:id="152525356">
          <w:marLeft w:val="480"/>
          <w:marRight w:val="0"/>
          <w:marTop w:val="0"/>
          <w:marBottom w:val="0"/>
          <w:divBdr>
            <w:top w:val="none" w:sz="0" w:space="0" w:color="auto"/>
            <w:left w:val="none" w:sz="0" w:space="0" w:color="auto"/>
            <w:bottom w:val="none" w:sz="0" w:space="0" w:color="auto"/>
            <w:right w:val="none" w:sz="0" w:space="0" w:color="auto"/>
          </w:divBdr>
        </w:div>
        <w:div w:id="1933128346">
          <w:marLeft w:val="480"/>
          <w:marRight w:val="0"/>
          <w:marTop w:val="0"/>
          <w:marBottom w:val="0"/>
          <w:divBdr>
            <w:top w:val="none" w:sz="0" w:space="0" w:color="auto"/>
            <w:left w:val="none" w:sz="0" w:space="0" w:color="auto"/>
            <w:bottom w:val="none" w:sz="0" w:space="0" w:color="auto"/>
            <w:right w:val="none" w:sz="0" w:space="0" w:color="auto"/>
          </w:divBdr>
        </w:div>
        <w:div w:id="1432312153">
          <w:marLeft w:val="480"/>
          <w:marRight w:val="0"/>
          <w:marTop w:val="0"/>
          <w:marBottom w:val="0"/>
          <w:divBdr>
            <w:top w:val="none" w:sz="0" w:space="0" w:color="auto"/>
            <w:left w:val="none" w:sz="0" w:space="0" w:color="auto"/>
            <w:bottom w:val="none" w:sz="0" w:space="0" w:color="auto"/>
            <w:right w:val="none" w:sz="0" w:space="0" w:color="auto"/>
          </w:divBdr>
        </w:div>
        <w:div w:id="1091662385">
          <w:marLeft w:val="480"/>
          <w:marRight w:val="0"/>
          <w:marTop w:val="0"/>
          <w:marBottom w:val="0"/>
          <w:divBdr>
            <w:top w:val="none" w:sz="0" w:space="0" w:color="auto"/>
            <w:left w:val="none" w:sz="0" w:space="0" w:color="auto"/>
            <w:bottom w:val="none" w:sz="0" w:space="0" w:color="auto"/>
            <w:right w:val="none" w:sz="0" w:space="0" w:color="auto"/>
          </w:divBdr>
        </w:div>
        <w:div w:id="1798720848">
          <w:marLeft w:val="480"/>
          <w:marRight w:val="0"/>
          <w:marTop w:val="0"/>
          <w:marBottom w:val="0"/>
          <w:divBdr>
            <w:top w:val="none" w:sz="0" w:space="0" w:color="auto"/>
            <w:left w:val="none" w:sz="0" w:space="0" w:color="auto"/>
            <w:bottom w:val="none" w:sz="0" w:space="0" w:color="auto"/>
            <w:right w:val="none" w:sz="0" w:space="0" w:color="auto"/>
          </w:divBdr>
        </w:div>
        <w:div w:id="75329340">
          <w:marLeft w:val="480"/>
          <w:marRight w:val="0"/>
          <w:marTop w:val="0"/>
          <w:marBottom w:val="0"/>
          <w:divBdr>
            <w:top w:val="none" w:sz="0" w:space="0" w:color="auto"/>
            <w:left w:val="none" w:sz="0" w:space="0" w:color="auto"/>
            <w:bottom w:val="none" w:sz="0" w:space="0" w:color="auto"/>
            <w:right w:val="none" w:sz="0" w:space="0" w:color="auto"/>
          </w:divBdr>
        </w:div>
        <w:div w:id="1729068155">
          <w:marLeft w:val="480"/>
          <w:marRight w:val="0"/>
          <w:marTop w:val="0"/>
          <w:marBottom w:val="0"/>
          <w:divBdr>
            <w:top w:val="none" w:sz="0" w:space="0" w:color="auto"/>
            <w:left w:val="none" w:sz="0" w:space="0" w:color="auto"/>
            <w:bottom w:val="none" w:sz="0" w:space="0" w:color="auto"/>
            <w:right w:val="none" w:sz="0" w:space="0" w:color="auto"/>
          </w:divBdr>
        </w:div>
        <w:div w:id="660474284">
          <w:marLeft w:val="480"/>
          <w:marRight w:val="0"/>
          <w:marTop w:val="0"/>
          <w:marBottom w:val="0"/>
          <w:divBdr>
            <w:top w:val="none" w:sz="0" w:space="0" w:color="auto"/>
            <w:left w:val="none" w:sz="0" w:space="0" w:color="auto"/>
            <w:bottom w:val="none" w:sz="0" w:space="0" w:color="auto"/>
            <w:right w:val="none" w:sz="0" w:space="0" w:color="auto"/>
          </w:divBdr>
        </w:div>
        <w:div w:id="517239323">
          <w:marLeft w:val="480"/>
          <w:marRight w:val="0"/>
          <w:marTop w:val="0"/>
          <w:marBottom w:val="0"/>
          <w:divBdr>
            <w:top w:val="none" w:sz="0" w:space="0" w:color="auto"/>
            <w:left w:val="none" w:sz="0" w:space="0" w:color="auto"/>
            <w:bottom w:val="none" w:sz="0" w:space="0" w:color="auto"/>
            <w:right w:val="none" w:sz="0" w:space="0" w:color="auto"/>
          </w:divBdr>
        </w:div>
        <w:div w:id="376320368">
          <w:marLeft w:val="480"/>
          <w:marRight w:val="0"/>
          <w:marTop w:val="0"/>
          <w:marBottom w:val="0"/>
          <w:divBdr>
            <w:top w:val="none" w:sz="0" w:space="0" w:color="auto"/>
            <w:left w:val="none" w:sz="0" w:space="0" w:color="auto"/>
            <w:bottom w:val="none" w:sz="0" w:space="0" w:color="auto"/>
            <w:right w:val="none" w:sz="0" w:space="0" w:color="auto"/>
          </w:divBdr>
        </w:div>
        <w:div w:id="778836272">
          <w:marLeft w:val="480"/>
          <w:marRight w:val="0"/>
          <w:marTop w:val="0"/>
          <w:marBottom w:val="0"/>
          <w:divBdr>
            <w:top w:val="none" w:sz="0" w:space="0" w:color="auto"/>
            <w:left w:val="none" w:sz="0" w:space="0" w:color="auto"/>
            <w:bottom w:val="none" w:sz="0" w:space="0" w:color="auto"/>
            <w:right w:val="none" w:sz="0" w:space="0" w:color="auto"/>
          </w:divBdr>
        </w:div>
        <w:div w:id="1399204069">
          <w:marLeft w:val="480"/>
          <w:marRight w:val="0"/>
          <w:marTop w:val="0"/>
          <w:marBottom w:val="0"/>
          <w:divBdr>
            <w:top w:val="none" w:sz="0" w:space="0" w:color="auto"/>
            <w:left w:val="none" w:sz="0" w:space="0" w:color="auto"/>
            <w:bottom w:val="none" w:sz="0" w:space="0" w:color="auto"/>
            <w:right w:val="none" w:sz="0" w:space="0" w:color="auto"/>
          </w:divBdr>
        </w:div>
        <w:div w:id="4015183">
          <w:marLeft w:val="480"/>
          <w:marRight w:val="0"/>
          <w:marTop w:val="0"/>
          <w:marBottom w:val="0"/>
          <w:divBdr>
            <w:top w:val="none" w:sz="0" w:space="0" w:color="auto"/>
            <w:left w:val="none" w:sz="0" w:space="0" w:color="auto"/>
            <w:bottom w:val="none" w:sz="0" w:space="0" w:color="auto"/>
            <w:right w:val="none" w:sz="0" w:space="0" w:color="auto"/>
          </w:divBdr>
        </w:div>
        <w:div w:id="618487732">
          <w:marLeft w:val="480"/>
          <w:marRight w:val="0"/>
          <w:marTop w:val="0"/>
          <w:marBottom w:val="0"/>
          <w:divBdr>
            <w:top w:val="none" w:sz="0" w:space="0" w:color="auto"/>
            <w:left w:val="none" w:sz="0" w:space="0" w:color="auto"/>
            <w:bottom w:val="none" w:sz="0" w:space="0" w:color="auto"/>
            <w:right w:val="none" w:sz="0" w:space="0" w:color="auto"/>
          </w:divBdr>
        </w:div>
        <w:div w:id="726999210">
          <w:marLeft w:val="480"/>
          <w:marRight w:val="0"/>
          <w:marTop w:val="0"/>
          <w:marBottom w:val="0"/>
          <w:divBdr>
            <w:top w:val="none" w:sz="0" w:space="0" w:color="auto"/>
            <w:left w:val="none" w:sz="0" w:space="0" w:color="auto"/>
            <w:bottom w:val="none" w:sz="0" w:space="0" w:color="auto"/>
            <w:right w:val="none" w:sz="0" w:space="0" w:color="auto"/>
          </w:divBdr>
        </w:div>
        <w:div w:id="623461731">
          <w:marLeft w:val="480"/>
          <w:marRight w:val="0"/>
          <w:marTop w:val="0"/>
          <w:marBottom w:val="0"/>
          <w:divBdr>
            <w:top w:val="none" w:sz="0" w:space="0" w:color="auto"/>
            <w:left w:val="none" w:sz="0" w:space="0" w:color="auto"/>
            <w:bottom w:val="none" w:sz="0" w:space="0" w:color="auto"/>
            <w:right w:val="none" w:sz="0" w:space="0" w:color="auto"/>
          </w:divBdr>
        </w:div>
        <w:div w:id="294718837">
          <w:marLeft w:val="480"/>
          <w:marRight w:val="0"/>
          <w:marTop w:val="0"/>
          <w:marBottom w:val="0"/>
          <w:divBdr>
            <w:top w:val="none" w:sz="0" w:space="0" w:color="auto"/>
            <w:left w:val="none" w:sz="0" w:space="0" w:color="auto"/>
            <w:bottom w:val="none" w:sz="0" w:space="0" w:color="auto"/>
            <w:right w:val="none" w:sz="0" w:space="0" w:color="auto"/>
          </w:divBdr>
        </w:div>
        <w:div w:id="1596327674">
          <w:marLeft w:val="480"/>
          <w:marRight w:val="0"/>
          <w:marTop w:val="0"/>
          <w:marBottom w:val="0"/>
          <w:divBdr>
            <w:top w:val="none" w:sz="0" w:space="0" w:color="auto"/>
            <w:left w:val="none" w:sz="0" w:space="0" w:color="auto"/>
            <w:bottom w:val="none" w:sz="0" w:space="0" w:color="auto"/>
            <w:right w:val="none" w:sz="0" w:space="0" w:color="auto"/>
          </w:divBdr>
        </w:div>
        <w:div w:id="1037435707">
          <w:marLeft w:val="480"/>
          <w:marRight w:val="0"/>
          <w:marTop w:val="0"/>
          <w:marBottom w:val="0"/>
          <w:divBdr>
            <w:top w:val="none" w:sz="0" w:space="0" w:color="auto"/>
            <w:left w:val="none" w:sz="0" w:space="0" w:color="auto"/>
            <w:bottom w:val="none" w:sz="0" w:space="0" w:color="auto"/>
            <w:right w:val="none" w:sz="0" w:space="0" w:color="auto"/>
          </w:divBdr>
        </w:div>
        <w:div w:id="1944340633">
          <w:marLeft w:val="480"/>
          <w:marRight w:val="0"/>
          <w:marTop w:val="0"/>
          <w:marBottom w:val="0"/>
          <w:divBdr>
            <w:top w:val="none" w:sz="0" w:space="0" w:color="auto"/>
            <w:left w:val="none" w:sz="0" w:space="0" w:color="auto"/>
            <w:bottom w:val="none" w:sz="0" w:space="0" w:color="auto"/>
            <w:right w:val="none" w:sz="0" w:space="0" w:color="auto"/>
          </w:divBdr>
        </w:div>
        <w:div w:id="560559517">
          <w:marLeft w:val="480"/>
          <w:marRight w:val="0"/>
          <w:marTop w:val="0"/>
          <w:marBottom w:val="0"/>
          <w:divBdr>
            <w:top w:val="none" w:sz="0" w:space="0" w:color="auto"/>
            <w:left w:val="none" w:sz="0" w:space="0" w:color="auto"/>
            <w:bottom w:val="none" w:sz="0" w:space="0" w:color="auto"/>
            <w:right w:val="none" w:sz="0" w:space="0" w:color="auto"/>
          </w:divBdr>
        </w:div>
        <w:div w:id="629212891">
          <w:marLeft w:val="480"/>
          <w:marRight w:val="0"/>
          <w:marTop w:val="0"/>
          <w:marBottom w:val="0"/>
          <w:divBdr>
            <w:top w:val="none" w:sz="0" w:space="0" w:color="auto"/>
            <w:left w:val="none" w:sz="0" w:space="0" w:color="auto"/>
            <w:bottom w:val="none" w:sz="0" w:space="0" w:color="auto"/>
            <w:right w:val="none" w:sz="0" w:space="0" w:color="auto"/>
          </w:divBdr>
        </w:div>
        <w:div w:id="456072006">
          <w:marLeft w:val="480"/>
          <w:marRight w:val="0"/>
          <w:marTop w:val="0"/>
          <w:marBottom w:val="0"/>
          <w:divBdr>
            <w:top w:val="none" w:sz="0" w:space="0" w:color="auto"/>
            <w:left w:val="none" w:sz="0" w:space="0" w:color="auto"/>
            <w:bottom w:val="none" w:sz="0" w:space="0" w:color="auto"/>
            <w:right w:val="none" w:sz="0" w:space="0" w:color="auto"/>
          </w:divBdr>
        </w:div>
        <w:div w:id="1607469166">
          <w:marLeft w:val="480"/>
          <w:marRight w:val="0"/>
          <w:marTop w:val="0"/>
          <w:marBottom w:val="0"/>
          <w:divBdr>
            <w:top w:val="none" w:sz="0" w:space="0" w:color="auto"/>
            <w:left w:val="none" w:sz="0" w:space="0" w:color="auto"/>
            <w:bottom w:val="none" w:sz="0" w:space="0" w:color="auto"/>
            <w:right w:val="none" w:sz="0" w:space="0" w:color="auto"/>
          </w:divBdr>
        </w:div>
        <w:div w:id="1674263406">
          <w:marLeft w:val="480"/>
          <w:marRight w:val="0"/>
          <w:marTop w:val="0"/>
          <w:marBottom w:val="0"/>
          <w:divBdr>
            <w:top w:val="none" w:sz="0" w:space="0" w:color="auto"/>
            <w:left w:val="none" w:sz="0" w:space="0" w:color="auto"/>
            <w:bottom w:val="none" w:sz="0" w:space="0" w:color="auto"/>
            <w:right w:val="none" w:sz="0" w:space="0" w:color="auto"/>
          </w:divBdr>
        </w:div>
        <w:div w:id="2055425284">
          <w:marLeft w:val="480"/>
          <w:marRight w:val="0"/>
          <w:marTop w:val="0"/>
          <w:marBottom w:val="0"/>
          <w:divBdr>
            <w:top w:val="none" w:sz="0" w:space="0" w:color="auto"/>
            <w:left w:val="none" w:sz="0" w:space="0" w:color="auto"/>
            <w:bottom w:val="none" w:sz="0" w:space="0" w:color="auto"/>
            <w:right w:val="none" w:sz="0" w:space="0" w:color="auto"/>
          </w:divBdr>
        </w:div>
        <w:div w:id="770975540">
          <w:marLeft w:val="480"/>
          <w:marRight w:val="0"/>
          <w:marTop w:val="0"/>
          <w:marBottom w:val="0"/>
          <w:divBdr>
            <w:top w:val="none" w:sz="0" w:space="0" w:color="auto"/>
            <w:left w:val="none" w:sz="0" w:space="0" w:color="auto"/>
            <w:bottom w:val="none" w:sz="0" w:space="0" w:color="auto"/>
            <w:right w:val="none" w:sz="0" w:space="0" w:color="auto"/>
          </w:divBdr>
        </w:div>
        <w:div w:id="329718241">
          <w:marLeft w:val="480"/>
          <w:marRight w:val="0"/>
          <w:marTop w:val="0"/>
          <w:marBottom w:val="0"/>
          <w:divBdr>
            <w:top w:val="none" w:sz="0" w:space="0" w:color="auto"/>
            <w:left w:val="none" w:sz="0" w:space="0" w:color="auto"/>
            <w:bottom w:val="none" w:sz="0" w:space="0" w:color="auto"/>
            <w:right w:val="none" w:sz="0" w:space="0" w:color="auto"/>
          </w:divBdr>
        </w:div>
        <w:div w:id="1258640082">
          <w:marLeft w:val="480"/>
          <w:marRight w:val="0"/>
          <w:marTop w:val="0"/>
          <w:marBottom w:val="0"/>
          <w:divBdr>
            <w:top w:val="none" w:sz="0" w:space="0" w:color="auto"/>
            <w:left w:val="none" w:sz="0" w:space="0" w:color="auto"/>
            <w:bottom w:val="none" w:sz="0" w:space="0" w:color="auto"/>
            <w:right w:val="none" w:sz="0" w:space="0" w:color="auto"/>
          </w:divBdr>
        </w:div>
        <w:div w:id="1569803614">
          <w:marLeft w:val="480"/>
          <w:marRight w:val="0"/>
          <w:marTop w:val="0"/>
          <w:marBottom w:val="0"/>
          <w:divBdr>
            <w:top w:val="none" w:sz="0" w:space="0" w:color="auto"/>
            <w:left w:val="none" w:sz="0" w:space="0" w:color="auto"/>
            <w:bottom w:val="none" w:sz="0" w:space="0" w:color="auto"/>
            <w:right w:val="none" w:sz="0" w:space="0" w:color="auto"/>
          </w:divBdr>
        </w:div>
        <w:div w:id="808791924">
          <w:marLeft w:val="480"/>
          <w:marRight w:val="0"/>
          <w:marTop w:val="0"/>
          <w:marBottom w:val="0"/>
          <w:divBdr>
            <w:top w:val="none" w:sz="0" w:space="0" w:color="auto"/>
            <w:left w:val="none" w:sz="0" w:space="0" w:color="auto"/>
            <w:bottom w:val="none" w:sz="0" w:space="0" w:color="auto"/>
            <w:right w:val="none" w:sz="0" w:space="0" w:color="auto"/>
          </w:divBdr>
        </w:div>
        <w:div w:id="420151917">
          <w:marLeft w:val="480"/>
          <w:marRight w:val="0"/>
          <w:marTop w:val="0"/>
          <w:marBottom w:val="0"/>
          <w:divBdr>
            <w:top w:val="none" w:sz="0" w:space="0" w:color="auto"/>
            <w:left w:val="none" w:sz="0" w:space="0" w:color="auto"/>
            <w:bottom w:val="none" w:sz="0" w:space="0" w:color="auto"/>
            <w:right w:val="none" w:sz="0" w:space="0" w:color="auto"/>
          </w:divBdr>
        </w:div>
        <w:div w:id="561601356">
          <w:marLeft w:val="480"/>
          <w:marRight w:val="0"/>
          <w:marTop w:val="0"/>
          <w:marBottom w:val="0"/>
          <w:divBdr>
            <w:top w:val="none" w:sz="0" w:space="0" w:color="auto"/>
            <w:left w:val="none" w:sz="0" w:space="0" w:color="auto"/>
            <w:bottom w:val="none" w:sz="0" w:space="0" w:color="auto"/>
            <w:right w:val="none" w:sz="0" w:space="0" w:color="auto"/>
          </w:divBdr>
        </w:div>
        <w:div w:id="536891631">
          <w:marLeft w:val="480"/>
          <w:marRight w:val="0"/>
          <w:marTop w:val="0"/>
          <w:marBottom w:val="0"/>
          <w:divBdr>
            <w:top w:val="none" w:sz="0" w:space="0" w:color="auto"/>
            <w:left w:val="none" w:sz="0" w:space="0" w:color="auto"/>
            <w:bottom w:val="none" w:sz="0" w:space="0" w:color="auto"/>
            <w:right w:val="none" w:sz="0" w:space="0" w:color="auto"/>
          </w:divBdr>
        </w:div>
        <w:div w:id="223832375">
          <w:marLeft w:val="480"/>
          <w:marRight w:val="0"/>
          <w:marTop w:val="0"/>
          <w:marBottom w:val="0"/>
          <w:divBdr>
            <w:top w:val="none" w:sz="0" w:space="0" w:color="auto"/>
            <w:left w:val="none" w:sz="0" w:space="0" w:color="auto"/>
            <w:bottom w:val="none" w:sz="0" w:space="0" w:color="auto"/>
            <w:right w:val="none" w:sz="0" w:space="0" w:color="auto"/>
          </w:divBdr>
        </w:div>
        <w:div w:id="155414442">
          <w:marLeft w:val="480"/>
          <w:marRight w:val="0"/>
          <w:marTop w:val="0"/>
          <w:marBottom w:val="0"/>
          <w:divBdr>
            <w:top w:val="none" w:sz="0" w:space="0" w:color="auto"/>
            <w:left w:val="none" w:sz="0" w:space="0" w:color="auto"/>
            <w:bottom w:val="none" w:sz="0" w:space="0" w:color="auto"/>
            <w:right w:val="none" w:sz="0" w:space="0" w:color="auto"/>
          </w:divBdr>
        </w:div>
        <w:div w:id="1750617182">
          <w:marLeft w:val="480"/>
          <w:marRight w:val="0"/>
          <w:marTop w:val="0"/>
          <w:marBottom w:val="0"/>
          <w:divBdr>
            <w:top w:val="none" w:sz="0" w:space="0" w:color="auto"/>
            <w:left w:val="none" w:sz="0" w:space="0" w:color="auto"/>
            <w:bottom w:val="none" w:sz="0" w:space="0" w:color="auto"/>
            <w:right w:val="none" w:sz="0" w:space="0" w:color="auto"/>
          </w:divBdr>
        </w:div>
        <w:div w:id="1421876193">
          <w:marLeft w:val="480"/>
          <w:marRight w:val="0"/>
          <w:marTop w:val="0"/>
          <w:marBottom w:val="0"/>
          <w:divBdr>
            <w:top w:val="none" w:sz="0" w:space="0" w:color="auto"/>
            <w:left w:val="none" w:sz="0" w:space="0" w:color="auto"/>
            <w:bottom w:val="none" w:sz="0" w:space="0" w:color="auto"/>
            <w:right w:val="none" w:sz="0" w:space="0" w:color="auto"/>
          </w:divBdr>
        </w:div>
      </w:divsChild>
    </w:div>
    <w:div w:id="509762851">
      <w:bodyDiv w:val="1"/>
      <w:marLeft w:val="0"/>
      <w:marRight w:val="0"/>
      <w:marTop w:val="0"/>
      <w:marBottom w:val="0"/>
      <w:divBdr>
        <w:top w:val="none" w:sz="0" w:space="0" w:color="auto"/>
        <w:left w:val="none" w:sz="0" w:space="0" w:color="auto"/>
        <w:bottom w:val="none" w:sz="0" w:space="0" w:color="auto"/>
        <w:right w:val="none" w:sz="0" w:space="0" w:color="auto"/>
      </w:divBdr>
    </w:div>
    <w:div w:id="509805723">
      <w:bodyDiv w:val="1"/>
      <w:marLeft w:val="0"/>
      <w:marRight w:val="0"/>
      <w:marTop w:val="0"/>
      <w:marBottom w:val="0"/>
      <w:divBdr>
        <w:top w:val="none" w:sz="0" w:space="0" w:color="auto"/>
        <w:left w:val="none" w:sz="0" w:space="0" w:color="auto"/>
        <w:bottom w:val="none" w:sz="0" w:space="0" w:color="auto"/>
        <w:right w:val="none" w:sz="0" w:space="0" w:color="auto"/>
      </w:divBdr>
    </w:div>
    <w:div w:id="510029765">
      <w:bodyDiv w:val="1"/>
      <w:marLeft w:val="0"/>
      <w:marRight w:val="0"/>
      <w:marTop w:val="0"/>
      <w:marBottom w:val="0"/>
      <w:divBdr>
        <w:top w:val="none" w:sz="0" w:space="0" w:color="auto"/>
        <w:left w:val="none" w:sz="0" w:space="0" w:color="auto"/>
        <w:bottom w:val="none" w:sz="0" w:space="0" w:color="auto"/>
        <w:right w:val="none" w:sz="0" w:space="0" w:color="auto"/>
      </w:divBdr>
    </w:div>
    <w:div w:id="510221206">
      <w:bodyDiv w:val="1"/>
      <w:marLeft w:val="0"/>
      <w:marRight w:val="0"/>
      <w:marTop w:val="0"/>
      <w:marBottom w:val="0"/>
      <w:divBdr>
        <w:top w:val="none" w:sz="0" w:space="0" w:color="auto"/>
        <w:left w:val="none" w:sz="0" w:space="0" w:color="auto"/>
        <w:bottom w:val="none" w:sz="0" w:space="0" w:color="auto"/>
        <w:right w:val="none" w:sz="0" w:space="0" w:color="auto"/>
      </w:divBdr>
    </w:div>
    <w:div w:id="510603165">
      <w:bodyDiv w:val="1"/>
      <w:marLeft w:val="0"/>
      <w:marRight w:val="0"/>
      <w:marTop w:val="0"/>
      <w:marBottom w:val="0"/>
      <w:divBdr>
        <w:top w:val="none" w:sz="0" w:space="0" w:color="auto"/>
        <w:left w:val="none" w:sz="0" w:space="0" w:color="auto"/>
        <w:bottom w:val="none" w:sz="0" w:space="0" w:color="auto"/>
        <w:right w:val="none" w:sz="0" w:space="0" w:color="auto"/>
      </w:divBdr>
    </w:div>
    <w:div w:id="510605504">
      <w:bodyDiv w:val="1"/>
      <w:marLeft w:val="0"/>
      <w:marRight w:val="0"/>
      <w:marTop w:val="0"/>
      <w:marBottom w:val="0"/>
      <w:divBdr>
        <w:top w:val="none" w:sz="0" w:space="0" w:color="auto"/>
        <w:left w:val="none" w:sz="0" w:space="0" w:color="auto"/>
        <w:bottom w:val="none" w:sz="0" w:space="0" w:color="auto"/>
        <w:right w:val="none" w:sz="0" w:space="0" w:color="auto"/>
      </w:divBdr>
    </w:div>
    <w:div w:id="511648947">
      <w:bodyDiv w:val="1"/>
      <w:marLeft w:val="0"/>
      <w:marRight w:val="0"/>
      <w:marTop w:val="0"/>
      <w:marBottom w:val="0"/>
      <w:divBdr>
        <w:top w:val="none" w:sz="0" w:space="0" w:color="auto"/>
        <w:left w:val="none" w:sz="0" w:space="0" w:color="auto"/>
        <w:bottom w:val="none" w:sz="0" w:space="0" w:color="auto"/>
        <w:right w:val="none" w:sz="0" w:space="0" w:color="auto"/>
      </w:divBdr>
    </w:div>
    <w:div w:id="512957654">
      <w:bodyDiv w:val="1"/>
      <w:marLeft w:val="0"/>
      <w:marRight w:val="0"/>
      <w:marTop w:val="0"/>
      <w:marBottom w:val="0"/>
      <w:divBdr>
        <w:top w:val="none" w:sz="0" w:space="0" w:color="auto"/>
        <w:left w:val="none" w:sz="0" w:space="0" w:color="auto"/>
        <w:bottom w:val="none" w:sz="0" w:space="0" w:color="auto"/>
        <w:right w:val="none" w:sz="0" w:space="0" w:color="auto"/>
      </w:divBdr>
    </w:div>
    <w:div w:id="513231121">
      <w:bodyDiv w:val="1"/>
      <w:marLeft w:val="0"/>
      <w:marRight w:val="0"/>
      <w:marTop w:val="0"/>
      <w:marBottom w:val="0"/>
      <w:divBdr>
        <w:top w:val="none" w:sz="0" w:space="0" w:color="auto"/>
        <w:left w:val="none" w:sz="0" w:space="0" w:color="auto"/>
        <w:bottom w:val="none" w:sz="0" w:space="0" w:color="auto"/>
        <w:right w:val="none" w:sz="0" w:space="0" w:color="auto"/>
      </w:divBdr>
    </w:div>
    <w:div w:id="513495010">
      <w:bodyDiv w:val="1"/>
      <w:marLeft w:val="0"/>
      <w:marRight w:val="0"/>
      <w:marTop w:val="0"/>
      <w:marBottom w:val="0"/>
      <w:divBdr>
        <w:top w:val="none" w:sz="0" w:space="0" w:color="auto"/>
        <w:left w:val="none" w:sz="0" w:space="0" w:color="auto"/>
        <w:bottom w:val="none" w:sz="0" w:space="0" w:color="auto"/>
        <w:right w:val="none" w:sz="0" w:space="0" w:color="auto"/>
      </w:divBdr>
    </w:div>
    <w:div w:id="513498577">
      <w:bodyDiv w:val="1"/>
      <w:marLeft w:val="0"/>
      <w:marRight w:val="0"/>
      <w:marTop w:val="0"/>
      <w:marBottom w:val="0"/>
      <w:divBdr>
        <w:top w:val="none" w:sz="0" w:space="0" w:color="auto"/>
        <w:left w:val="none" w:sz="0" w:space="0" w:color="auto"/>
        <w:bottom w:val="none" w:sz="0" w:space="0" w:color="auto"/>
        <w:right w:val="none" w:sz="0" w:space="0" w:color="auto"/>
      </w:divBdr>
    </w:div>
    <w:div w:id="513685530">
      <w:bodyDiv w:val="1"/>
      <w:marLeft w:val="0"/>
      <w:marRight w:val="0"/>
      <w:marTop w:val="0"/>
      <w:marBottom w:val="0"/>
      <w:divBdr>
        <w:top w:val="none" w:sz="0" w:space="0" w:color="auto"/>
        <w:left w:val="none" w:sz="0" w:space="0" w:color="auto"/>
        <w:bottom w:val="none" w:sz="0" w:space="0" w:color="auto"/>
        <w:right w:val="none" w:sz="0" w:space="0" w:color="auto"/>
      </w:divBdr>
    </w:div>
    <w:div w:id="514342326">
      <w:bodyDiv w:val="1"/>
      <w:marLeft w:val="0"/>
      <w:marRight w:val="0"/>
      <w:marTop w:val="0"/>
      <w:marBottom w:val="0"/>
      <w:divBdr>
        <w:top w:val="none" w:sz="0" w:space="0" w:color="auto"/>
        <w:left w:val="none" w:sz="0" w:space="0" w:color="auto"/>
        <w:bottom w:val="none" w:sz="0" w:space="0" w:color="auto"/>
        <w:right w:val="none" w:sz="0" w:space="0" w:color="auto"/>
      </w:divBdr>
    </w:div>
    <w:div w:id="514418863">
      <w:bodyDiv w:val="1"/>
      <w:marLeft w:val="0"/>
      <w:marRight w:val="0"/>
      <w:marTop w:val="0"/>
      <w:marBottom w:val="0"/>
      <w:divBdr>
        <w:top w:val="none" w:sz="0" w:space="0" w:color="auto"/>
        <w:left w:val="none" w:sz="0" w:space="0" w:color="auto"/>
        <w:bottom w:val="none" w:sz="0" w:space="0" w:color="auto"/>
        <w:right w:val="none" w:sz="0" w:space="0" w:color="auto"/>
      </w:divBdr>
    </w:div>
    <w:div w:id="514730483">
      <w:bodyDiv w:val="1"/>
      <w:marLeft w:val="0"/>
      <w:marRight w:val="0"/>
      <w:marTop w:val="0"/>
      <w:marBottom w:val="0"/>
      <w:divBdr>
        <w:top w:val="none" w:sz="0" w:space="0" w:color="auto"/>
        <w:left w:val="none" w:sz="0" w:space="0" w:color="auto"/>
        <w:bottom w:val="none" w:sz="0" w:space="0" w:color="auto"/>
        <w:right w:val="none" w:sz="0" w:space="0" w:color="auto"/>
      </w:divBdr>
    </w:div>
    <w:div w:id="515584933">
      <w:bodyDiv w:val="1"/>
      <w:marLeft w:val="0"/>
      <w:marRight w:val="0"/>
      <w:marTop w:val="0"/>
      <w:marBottom w:val="0"/>
      <w:divBdr>
        <w:top w:val="none" w:sz="0" w:space="0" w:color="auto"/>
        <w:left w:val="none" w:sz="0" w:space="0" w:color="auto"/>
        <w:bottom w:val="none" w:sz="0" w:space="0" w:color="auto"/>
        <w:right w:val="none" w:sz="0" w:space="0" w:color="auto"/>
      </w:divBdr>
    </w:div>
    <w:div w:id="516044973">
      <w:bodyDiv w:val="1"/>
      <w:marLeft w:val="0"/>
      <w:marRight w:val="0"/>
      <w:marTop w:val="0"/>
      <w:marBottom w:val="0"/>
      <w:divBdr>
        <w:top w:val="none" w:sz="0" w:space="0" w:color="auto"/>
        <w:left w:val="none" w:sz="0" w:space="0" w:color="auto"/>
        <w:bottom w:val="none" w:sz="0" w:space="0" w:color="auto"/>
        <w:right w:val="none" w:sz="0" w:space="0" w:color="auto"/>
      </w:divBdr>
    </w:div>
    <w:div w:id="516162931">
      <w:bodyDiv w:val="1"/>
      <w:marLeft w:val="0"/>
      <w:marRight w:val="0"/>
      <w:marTop w:val="0"/>
      <w:marBottom w:val="0"/>
      <w:divBdr>
        <w:top w:val="none" w:sz="0" w:space="0" w:color="auto"/>
        <w:left w:val="none" w:sz="0" w:space="0" w:color="auto"/>
        <w:bottom w:val="none" w:sz="0" w:space="0" w:color="auto"/>
        <w:right w:val="none" w:sz="0" w:space="0" w:color="auto"/>
      </w:divBdr>
    </w:div>
    <w:div w:id="517155420">
      <w:bodyDiv w:val="1"/>
      <w:marLeft w:val="0"/>
      <w:marRight w:val="0"/>
      <w:marTop w:val="0"/>
      <w:marBottom w:val="0"/>
      <w:divBdr>
        <w:top w:val="none" w:sz="0" w:space="0" w:color="auto"/>
        <w:left w:val="none" w:sz="0" w:space="0" w:color="auto"/>
        <w:bottom w:val="none" w:sz="0" w:space="0" w:color="auto"/>
        <w:right w:val="none" w:sz="0" w:space="0" w:color="auto"/>
      </w:divBdr>
    </w:div>
    <w:div w:id="517161281">
      <w:bodyDiv w:val="1"/>
      <w:marLeft w:val="0"/>
      <w:marRight w:val="0"/>
      <w:marTop w:val="0"/>
      <w:marBottom w:val="0"/>
      <w:divBdr>
        <w:top w:val="none" w:sz="0" w:space="0" w:color="auto"/>
        <w:left w:val="none" w:sz="0" w:space="0" w:color="auto"/>
        <w:bottom w:val="none" w:sz="0" w:space="0" w:color="auto"/>
        <w:right w:val="none" w:sz="0" w:space="0" w:color="auto"/>
      </w:divBdr>
    </w:div>
    <w:div w:id="517234663">
      <w:bodyDiv w:val="1"/>
      <w:marLeft w:val="0"/>
      <w:marRight w:val="0"/>
      <w:marTop w:val="0"/>
      <w:marBottom w:val="0"/>
      <w:divBdr>
        <w:top w:val="none" w:sz="0" w:space="0" w:color="auto"/>
        <w:left w:val="none" w:sz="0" w:space="0" w:color="auto"/>
        <w:bottom w:val="none" w:sz="0" w:space="0" w:color="auto"/>
        <w:right w:val="none" w:sz="0" w:space="0" w:color="auto"/>
      </w:divBdr>
    </w:div>
    <w:div w:id="517424266">
      <w:bodyDiv w:val="1"/>
      <w:marLeft w:val="0"/>
      <w:marRight w:val="0"/>
      <w:marTop w:val="0"/>
      <w:marBottom w:val="0"/>
      <w:divBdr>
        <w:top w:val="none" w:sz="0" w:space="0" w:color="auto"/>
        <w:left w:val="none" w:sz="0" w:space="0" w:color="auto"/>
        <w:bottom w:val="none" w:sz="0" w:space="0" w:color="auto"/>
        <w:right w:val="none" w:sz="0" w:space="0" w:color="auto"/>
      </w:divBdr>
    </w:div>
    <w:div w:id="517695407">
      <w:bodyDiv w:val="1"/>
      <w:marLeft w:val="0"/>
      <w:marRight w:val="0"/>
      <w:marTop w:val="0"/>
      <w:marBottom w:val="0"/>
      <w:divBdr>
        <w:top w:val="none" w:sz="0" w:space="0" w:color="auto"/>
        <w:left w:val="none" w:sz="0" w:space="0" w:color="auto"/>
        <w:bottom w:val="none" w:sz="0" w:space="0" w:color="auto"/>
        <w:right w:val="none" w:sz="0" w:space="0" w:color="auto"/>
      </w:divBdr>
    </w:div>
    <w:div w:id="518007041">
      <w:bodyDiv w:val="1"/>
      <w:marLeft w:val="0"/>
      <w:marRight w:val="0"/>
      <w:marTop w:val="0"/>
      <w:marBottom w:val="0"/>
      <w:divBdr>
        <w:top w:val="none" w:sz="0" w:space="0" w:color="auto"/>
        <w:left w:val="none" w:sz="0" w:space="0" w:color="auto"/>
        <w:bottom w:val="none" w:sz="0" w:space="0" w:color="auto"/>
        <w:right w:val="none" w:sz="0" w:space="0" w:color="auto"/>
      </w:divBdr>
    </w:div>
    <w:div w:id="518205388">
      <w:bodyDiv w:val="1"/>
      <w:marLeft w:val="0"/>
      <w:marRight w:val="0"/>
      <w:marTop w:val="0"/>
      <w:marBottom w:val="0"/>
      <w:divBdr>
        <w:top w:val="none" w:sz="0" w:space="0" w:color="auto"/>
        <w:left w:val="none" w:sz="0" w:space="0" w:color="auto"/>
        <w:bottom w:val="none" w:sz="0" w:space="0" w:color="auto"/>
        <w:right w:val="none" w:sz="0" w:space="0" w:color="auto"/>
      </w:divBdr>
    </w:div>
    <w:div w:id="518470222">
      <w:bodyDiv w:val="1"/>
      <w:marLeft w:val="0"/>
      <w:marRight w:val="0"/>
      <w:marTop w:val="0"/>
      <w:marBottom w:val="0"/>
      <w:divBdr>
        <w:top w:val="none" w:sz="0" w:space="0" w:color="auto"/>
        <w:left w:val="none" w:sz="0" w:space="0" w:color="auto"/>
        <w:bottom w:val="none" w:sz="0" w:space="0" w:color="auto"/>
        <w:right w:val="none" w:sz="0" w:space="0" w:color="auto"/>
      </w:divBdr>
    </w:div>
    <w:div w:id="518742811">
      <w:bodyDiv w:val="1"/>
      <w:marLeft w:val="0"/>
      <w:marRight w:val="0"/>
      <w:marTop w:val="0"/>
      <w:marBottom w:val="0"/>
      <w:divBdr>
        <w:top w:val="none" w:sz="0" w:space="0" w:color="auto"/>
        <w:left w:val="none" w:sz="0" w:space="0" w:color="auto"/>
        <w:bottom w:val="none" w:sz="0" w:space="0" w:color="auto"/>
        <w:right w:val="none" w:sz="0" w:space="0" w:color="auto"/>
      </w:divBdr>
    </w:div>
    <w:div w:id="518853362">
      <w:bodyDiv w:val="1"/>
      <w:marLeft w:val="0"/>
      <w:marRight w:val="0"/>
      <w:marTop w:val="0"/>
      <w:marBottom w:val="0"/>
      <w:divBdr>
        <w:top w:val="none" w:sz="0" w:space="0" w:color="auto"/>
        <w:left w:val="none" w:sz="0" w:space="0" w:color="auto"/>
        <w:bottom w:val="none" w:sz="0" w:space="0" w:color="auto"/>
        <w:right w:val="none" w:sz="0" w:space="0" w:color="auto"/>
      </w:divBdr>
    </w:div>
    <w:div w:id="520320330">
      <w:bodyDiv w:val="1"/>
      <w:marLeft w:val="0"/>
      <w:marRight w:val="0"/>
      <w:marTop w:val="0"/>
      <w:marBottom w:val="0"/>
      <w:divBdr>
        <w:top w:val="none" w:sz="0" w:space="0" w:color="auto"/>
        <w:left w:val="none" w:sz="0" w:space="0" w:color="auto"/>
        <w:bottom w:val="none" w:sz="0" w:space="0" w:color="auto"/>
        <w:right w:val="none" w:sz="0" w:space="0" w:color="auto"/>
      </w:divBdr>
    </w:div>
    <w:div w:id="521747999">
      <w:bodyDiv w:val="1"/>
      <w:marLeft w:val="0"/>
      <w:marRight w:val="0"/>
      <w:marTop w:val="0"/>
      <w:marBottom w:val="0"/>
      <w:divBdr>
        <w:top w:val="none" w:sz="0" w:space="0" w:color="auto"/>
        <w:left w:val="none" w:sz="0" w:space="0" w:color="auto"/>
        <w:bottom w:val="none" w:sz="0" w:space="0" w:color="auto"/>
        <w:right w:val="none" w:sz="0" w:space="0" w:color="auto"/>
      </w:divBdr>
    </w:div>
    <w:div w:id="522020199">
      <w:bodyDiv w:val="1"/>
      <w:marLeft w:val="0"/>
      <w:marRight w:val="0"/>
      <w:marTop w:val="0"/>
      <w:marBottom w:val="0"/>
      <w:divBdr>
        <w:top w:val="none" w:sz="0" w:space="0" w:color="auto"/>
        <w:left w:val="none" w:sz="0" w:space="0" w:color="auto"/>
        <w:bottom w:val="none" w:sz="0" w:space="0" w:color="auto"/>
        <w:right w:val="none" w:sz="0" w:space="0" w:color="auto"/>
      </w:divBdr>
    </w:div>
    <w:div w:id="522865365">
      <w:bodyDiv w:val="1"/>
      <w:marLeft w:val="0"/>
      <w:marRight w:val="0"/>
      <w:marTop w:val="0"/>
      <w:marBottom w:val="0"/>
      <w:divBdr>
        <w:top w:val="none" w:sz="0" w:space="0" w:color="auto"/>
        <w:left w:val="none" w:sz="0" w:space="0" w:color="auto"/>
        <w:bottom w:val="none" w:sz="0" w:space="0" w:color="auto"/>
        <w:right w:val="none" w:sz="0" w:space="0" w:color="auto"/>
      </w:divBdr>
    </w:div>
    <w:div w:id="523248256">
      <w:bodyDiv w:val="1"/>
      <w:marLeft w:val="0"/>
      <w:marRight w:val="0"/>
      <w:marTop w:val="0"/>
      <w:marBottom w:val="0"/>
      <w:divBdr>
        <w:top w:val="none" w:sz="0" w:space="0" w:color="auto"/>
        <w:left w:val="none" w:sz="0" w:space="0" w:color="auto"/>
        <w:bottom w:val="none" w:sz="0" w:space="0" w:color="auto"/>
        <w:right w:val="none" w:sz="0" w:space="0" w:color="auto"/>
      </w:divBdr>
    </w:div>
    <w:div w:id="523640606">
      <w:bodyDiv w:val="1"/>
      <w:marLeft w:val="0"/>
      <w:marRight w:val="0"/>
      <w:marTop w:val="0"/>
      <w:marBottom w:val="0"/>
      <w:divBdr>
        <w:top w:val="none" w:sz="0" w:space="0" w:color="auto"/>
        <w:left w:val="none" w:sz="0" w:space="0" w:color="auto"/>
        <w:bottom w:val="none" w:sz="0" w:space="0" w:color="auto"/>
        <w:right w:val="none" w:sz="0" w:space="0" w:color="auto"/>
      </w:divBdr>
    </w:div>
    <w:div w:id="523783810">
      <w:bodyDiv w:val="1"/>
      <w:marLeft w:val="0"/>
      <w:marRight w:val="0"/>
      <w:marTop w:val="0"/>
      <w:marBottom w:val="0"/>
      <w:divBdr>
        <w:top w:val="none" w:sz="0" w:space="0" w:color="auto"/>
        <w:left w:val="none" w:sz="0" w:space="0" w:color="auto"/>
        <w:bottom w:val="none" w:sz="0" w:space="0" w:color="auto"/>
        <w:right w:val="none" w:sz="0" w:space="0" w:color="auto"/>
      </w:divBdr>
      <w:divsChild>
        <w:div w:id="1574242581">
          <w:marLeft w:val="480"/>
          <w:marRight w:val="0"/>
          <w:marTop w:val="0"/>
          <w:marBottom w:val="0"/>
          <w:divBdr>
            <w:top w:val="none" w:sz="0" w:space="0" w:color="auto"/>
            <w:left w:val="none" w:sz="0" w:space="0" w:color="auto"/>
            <w:bottom w:val="none" w:sz="0" w:space="0" w:color="auto"/>
            <w:right w:val="none" w:sz="0" w:space="0" w:color="auto"/>
          </w:divBdr>
        </w:div>
        <w:div w:id="7365652">
          <w:marLeft w:val="480"/>
          <w:marRight w:val="0"/>
          <w:marTop w:val="0"/>
          <w:marBottom w:val="0"/>
          <w:divBdr>
            <w:top w:val="none" w:sz="0" w:space="0" w:color="auto"/>
            <w:left w:val="none" w:sz="0" w:space="0" w:color="auto"/>
            <w:bottom w:val="none" w:sz="0" w:space="0" w:color="auto"/>
            <w:right w:val="none" w:sz="0" w:space="0" w:color="auto"/>
          </w:divBdr>
        </w:div>
        <w:div w:id="1936548276">
          <w:marLeft w:val="480"/>
          <w:marRight w:val="0"/>
          <w:marTop w:val="0"/>
          <w:marBottom w:val="0"/>
          <w:divBdr>
            <w:top w:val="none" w:sz="0" w:space="0" w:color="auto"/>
            <w:left w:val="none" w:sz="0" w:space="0" w:color="auto"/>
            <w:bottom w:val="none" w:sz="0" w:space="0" w:color="auto"/>
            <w:right w:val="none" w:sz="0" w:space="0" w:color="auto"/>
          </w:divBdr>
        </w:div>
        <w:div w:id="1471702590">
          <w:marLeft w:val="480"/>
          <w:marRight w:val="0"/>
          <w:marTop w:val="0"/>
          <w:marBottom w:val="0"/>
          <w:divBdr>
            <w:top w:val="none" w:sz="0" w:space="0" w:color="auto"/>
            <w:left w:val="none" w:sz="0" w:space="0" w:color="auto"/>
            <w:bottom w:val="none" w:sz="0" w:space="0" w:color="auto"/>
            <w:right w:val="none" w:sz="0" w:space="0" w:color="auto"/>
          </w:divBdr>
        </w:div>
        <w:div w:id="189225811">
          <w:marLeft w:val="480"/>
          <w:marRight w:val="0"/>
          <w:marTop w:val="0"/>
          <w:marBottom w:val="0"/>
          <w:divBdr>
            <w:top w:val="none" w:sz="0" w:space="0" w:color="auto"/>
            <w:left w:val="none" w:sz="0" w:space="0" w:color="auto"/>
            <w:bottom w:val="none" w:sz="0" w:space="0" w:color="auto"/>
            <w:right w:val="none" w:sz="0" w:space="0" w:color="auto"/>
          </w:divBdr>
        </w:div>
        <w:div w:id="888105644">
          <w:marLeft w:val="480"/>
          <w:marRight w:val="0"/>
          <w:marTop w:val="0"/>
          <w:marBottom w:val="0"/>
          <w:divBdr>
            <w:top w:val="none" w:sz="0" w:space="0" w:color="auto"/>
            <w:left w:val="none" w:sz="0" w:space="0" w:color="auto"/>
            <w:bottom w:val="none" w:sz="0" w:space="0" w:color="auto"/>
            <w:right w:val="none" w:sz="0" w:space="0" w:color="auto"/>
          </w:divBdr>
        </w:div>
        <w:div w:id="1619220465">
          <w:marLeft w:val="480"/>
          <w:marRight w:val="0"/>
          <w:marTop w:val="0"/>
          <w:marBottom w:val="0"/>
          <w:divBdr>
            <w:top w:val="none" w:sz="0" w:space="0" w:color="auto"/>
            <w:left w:val="none" w:sz="0" w:space="0" w:color="auto"/>
            <w:bottom w:val="none" w:sz="0" w:space="0" w:color="auto"/>
            <w:right w:val="none" w:sz="0" w:space="0" w:color="auto"/>
          </w:divBdr>
        </w:div>
        <w:div w:id="1476753271">
          <w:marLeft w:val="480"/>
          <w:marRight w:val="0"/>
          <w:marTop w:val="0"/>
          <w:marBottom w:val="0"/>
          <w:divBdr>
            <w:top w:val="none" w:sz="0" w:space="0" w:color="auto"/>
            <w:left w:val="none" w:sz="0" w:space="0" w:color="auto"/>
            <w:bottom w:val="none" w:sz="0" w:space="0" w:color="auto"/>
            <w:right w:val="none" w:sz="0" w:space="0" w:color="auto"/>
          </w:divBdr>
        </w:div>
        <w:div w:id="1283147784">
          <w:marLeft w:val="480"/>
          <w:marRight w:val="0"/>
          <w:marTop w:val="0"/>
          <w:marBottom w:val="0"/>
          <w:divBdr>
            <w:top w:val="none" w:sz="0" w:space="0" w:color="auto"/>
            <w:left w:val="none" w:sz="0" w:space="0" w:color="auto"/>
            <w:bottom w:val="none" w:sz="0" w:space="0" w:color="auto"/>
            <w:right w:val="none" w:sz="0" w:space="0" w:color="auto"/>
          </w:divBdr>
        </w:div>
        <w:div w:id="1712459505">
          <w:marLeft w:val="480"/>
          <w:marRight w:val="0"/>
          <w:marTop w:val="0"/>
          <w:marBottom w:val="0"/>
          <w:divBdr>
            <w:top w:val="none" w:sz="0" w:space="0" w:color="auto"/>
            <w:left w:val="none" w:sz="0" w:space="0" w:color="auto"/>
            <w:bottom w:val="none" w:sz="0" w:space="0" w:color="auto"/>
            <w:right w:val="none" w:sz="0" w:space="0" w:color="auto"/>
          </w:divBdr>
        </w:div>
        <w:div w:id="1190294579">
          <w:marLeft w:val="480"/>
          <w:marRight w:val="0"/>
          <w:marTop w:val="0"/>
          <w:marBottom w:val="0"/>
          <w:divBdr>
            <w:top w:val="none" w:sz="0" w:space="0" w:color="auto"/>
            <w:left w:val="none" w:sz="0" w:space="0" w:color="auto"/>
            <w:bottom w:val="none" w:sz="0" w:space="0" w:color="auto"/>
            <w:right w:val="none" w:sz="0" w:space="0" w:color="auto"/>
          </w:divBdr>
        </w:div>
        <w:div w:id="1943107210">
          <w:marLeft w:val="480"/>
          <w:marRight w:val="0"/>
          <w:marTop w:val="0"/>
          <w:marBottom w:val="0"/>
          <w:divBdr>
            <w:top w:val="none" w:sz="0" w:space="0" w:color="auto"/>
            <w:left w:val="none" w:sz="0" w:space="0" w:color="auto"/>
            <w:bottom w:val="none" w:sz="0" w:space="0" w:color="auto"/>
            <w:right w:val="none" w:sz="0" w:space="0" w:color="auto"/>
          </w:divBdr>
        </w:div>
        <w:div w:id="677081168">
          <w:marLeft w:val="480"/>
          <w:marRight w:val="0"/>
          <w:marTop w:val="0"/>
          <w:marBottom w:val="0"/>
          <w:divBdr>
            <w:top w:val="none" w:sz="0" w:space="0" w:color="auto"/>
            <w:left w:val="none" w:sz="0" w:space="0" w:color="auto"/>
            <w:bottom w:val="none" w:sz="0" w:space="0" w:color="auto"/>
            <w:right w:val="none" w:sz="0" w:space="0" w:color="auto"/>
          </w:divBdr>
        </w:div>
        <w:div w:id="1155679322">
          <w:marLeft w:val="480"/>
          <w:marRight w:val="0"/>
          <w:marTop w:val="0"/>
          <w:marBottom w:val="0"/>
          <w:divBdr>
            <w:top w:val="none" w:sz="0" w:space="0" w:color="auto"/>
            <w:left w:val="none" w:sz="0" w:space="0" w:color="auto"/>
            <w:bottom w:val="none" w:sz="0" w:space="0" w:color="auto"/>
            <w:right w:val="none" w:sz="0" w:space="0" w:color="auto"/>
          </w:divBdr>
        </w:div>
        <w:div w:id="1330518987">
          <w:marLeft w:val="480"/>
          <w:marRight w:val="0"/>
          <w:marTop w:val="0"/>
          <w:marBottom w:val="0"/>
          <w:divBdr>
            <w:top w:val="none" w:sz="0" w:space="0" w:color="auto"/>
            <w:left w:val="none" w:sz="0" w:space="0" w:color="auto"/>
            <w:bottom w:val="none" w:sz="0" w:space="0" w:color="auto"/>
            <w:right w:val="none" w:sz="0" w:space="0" w:color="auto"/>
          </w:divBdr>
        </w:div>
        <w:div w:id="1138956317">
          <w:marLeft w:val="480"/>
          <w:marRight w:val="0"/>
          <w:marTop w:val="0"/>
          <w:marBottom w:val="0"/>
          <w:divBdr>
            <w:top w:val="none" w:sz="0" w:space="0" w:color="auto"/>
            <w:left w:val="none" w:sz="0" w:space="0" w:color="auto"/>
            <w:bottom w:val="none" w:sz="0" w:space="0" w:color="auto"/>
            <w:right w:val="none" w:sz="0" w:space="0" w:color="auto"/>
          </w:divBdr>
        </w:div>
        <w:div w:id="837304615">
          <w:marLeft w:val="480"/>
          <w:marRight w:val="0"/>
          <w:marTop w:val="0"/>
          <w:marBottom w:val="0"/>
          <w:divBdr>
            <w:top w:val="none" w:sz="0" w:space="0" w:color="auto"/>
            <w:left w:val="none" w:sz="0" w:space="0" w:color="auto"/>
            <w:bottom w:val="none" w:sz="0" w:space="0" w:color="auto"/>
            <w:right w:val="none" w:sz="0" w:space="0" w:color="auto"/>
          </w:divBdr>
        </w:div>
        <w:div w:id="362638321">
          <w:marLeft w:val="480"/>
          <w:marRight w:val="0"/>
          <w:marTop w:val="0"/>
          <w:marBottom w:val="0"/>
          <w:divBdr>
            <w:top w:val="none" w:sz="0" w:space="0" w:color="auto"/>
            <w:left w:val="none" w:sz="0" w:space="0" w:color="auto"/>
            <w:bottom w:val="none" w:sz="0" w:space="0" w:color="auto"/>
            <w:right w:val="none" w:sz="0" w:space="0" w:color="auto"/>
          </w:divBdr>
        </w:div>
        <w:div w:id="428308526">
          <w:marLeft w:val="480"/>
          <w:marRight w:val="0"/>
          <w:marTop w:val="0"/>
          <w:marBottom w:val="0"/>
          <w:divBdr>
            <w:top w:val="none" w:sz="0" w:space="0" w:color="auto"/>
            <w:left w:val="none" w:sz="0" w:space="0" w:color="auto"/>
            <w:bottom w:val="none" w:sz="0" w:space="0" w:color="auto"/>
            <w:right w:val="none" w:sz="0" w:space="0" w:color="auto"/>
          </w:divBdr>
        </w:div>
        <w:div w:id="870993993">
          <w:marLeft w:val="480"/>
          <w:marRight w:val="0"/>
          <w:marTop w:val="0"/>
          <w:marBottom w:val="0"/>
          <w:divBdr>
            <w:top w:val="none" w:sz="0" w:space="0" w:color="auto"/>
            <w:left w:val="none" w:sz="0" w:space="0" w:color="auto"/>
            <w:bottom w:val="none" w:sz="0" w:space="0" w:color="auto"/>
            <w:right w:val="none" w:sz="0" w:space="0" w:color="auto"/>
          </w:divBdr>
        </w:div>
        <w:div w:id="575357480">
          <w:marLeft w:val="480"/>
          <w:marRight w:val="0"/>
          <w:marTop w:val="0"/>
          <w:marBottom w:val="0"/>
          <w:divBdr>
            <w:top w:val="none" w:sz="0" w:space="0" w:color="auto"/>
            <w:left w:val="none" w:sz="0" w:space="0" w:color="auto"/>
            <w:bottom w:val="none" w:sz="0" w:space="0" w:color="auto"/>
            <w:right w:val="none" w:sz="0" w:space="0" w:color="auto"/>
          </w:divBdr>
        </w:div>
        <w:div w:id="384107534">
          <w:marLeft w:val="480"/>
          <w:marRight w:val="0"/>
          <w:marTop w:val="0"/>
          <w:marBottom w:val="0"/>
          <w:divBdr>
            <w:top w:val="none" w:sz="0" w:space="0" w:color="auto"/>
            <w:left w:val="none" w:sz="0" w:space="0" w:color="auto"/>
            <w:bottom w:val="none" w:sz="0" w:space="0" w:color="auto"/>
            <w:right w:val="none" w:sz="0" w:space="0" w:color="auto"/>
          </w:divBdr>
        </w:div>
        <w:div w:id="147325269">
          <w:marLeft w:val="480"/>
          <w:marRight w:val="0"/>
          <w:marTop w:val="0"/>
          <w:marBottom w:val="0"/>
          <w:divBdr>
            <w:top w:val="none" w:sz="0" w:space="0" w:color="auto"/>
            <w:left w:val="none" w:sz="0" w:space="0" w:color="auto"/>
            <w:bottom w:val="none" w:sz="0" w:space="0" w:color="auto"/>
            <w:right w:val="none" w:sz="0" w:space="0" w:color="auto"/>
          </w:divBdr>
        </w:div>
        <w:div w:id="276110495">
          <w:marLeft w:val="480"/>
          <w:marRight w:val="0"/>
          <w:marTop w:val="0"/>
          <w:marBottom w:val="0"/>
          <w:divBdr>
            <w:top w:val="none" w:sz="0" w:space="0" w:color="auto"/>
            <w:left w:val="none" w:sz="0" w:space="0" w:color="auto"/>
            <w:bottom w:val="none" w:sz="0" w:space="0" w:color="auto"/>
            <w:right w:val="none" w:sz="0" w:space="0" w:color="auto"/>
          </w:divBdr>
        </w:div>
        <w:div w:id="2120102556">
          <w:marLeft w:val="480"/>
          <w:marRight w:val="0"/>
          <w:marTop w:val="0"/>
          <w:marBottom w:val="0"/>
          <w:divBdr>
            <w:top w:val="none" w:sz="0" w:space="0" w:color="auto"/>
            <w:left w:val="none" w:sz="0" w:space="0" w:color="auto"/>
            <w:bottom w:val="none" w:sz="0" w:space="0" w:color="auto"/>
            <w:right w:val="none" w:sz="0" w:space="0" w:color="auto"/>
          </w:divBdr>
        </w:div>
        <w:div w:id="359625061">
          <w:marLeft w:val="480"/>
          <w:marRight w:val="0"/>
          <w:marTop w:val="0"/>
          <w:marBottom w:val="0"/>
          <w:divBdr>
            <w:top w:val="none" w:sz="0" w:space="0" w:color="auto"/>
            <w:left w:val="none" w:sz="0" w:space="0" w:color="auto"/>
            <w:bottom w:val="none" w:sz="0" w:space="0" w:color="auto"/>
            <w:right w:val="none" w:sz="0" w:space="0" w:color="auto"/>
          </w:divBdr>
        </w:div>
        <w:div w:id="1677079003">
          <w:marLeft w:val="480"/>
          <w:marRight w:val="0"/>
          <w:marTop w:val="0"/>
          <w:marBottom w:val="0"/>
          <w:divBdr>
            <w:top w:val="none" w:sz="0" w:space="0" w:color="auto"/>
            <w:left w:val="none" w:sz="0" w:space="0" w:color="auto"/>
            <w:bottom w:val="none" w:sz="0" w:space="0" w:color="auto"/>
            <w:right w:val="none" w:sz="0" w:space="0" w:color="auto"/>
          </w:divBdr>
        </w:div>
        <w:div w:id="868878802">
          <w:marLeft w:val="480"/>
          <w:marRight w:val="0"/>
          <w:marTop w:val="0"/>
          <w:marBottom w:val="0"/>
          <w:divBdr>
            <w:top w:val="none" w:sz="0" w:space="0" w:color="auto"/>
            <w:left w:val="none" w:sz="0" w:space="0" w:color="auto"/>
            <w:bottom w:val="none" w:sz="0" w:space="0" w:color="auto"/>
            <w:right w:val="none" w:sz="0" w:space="0" w:color="auto"/>
          </w:divBdr>
        </w:div>
        <w:div w:id="950430321">
          <w:marLeft w:val="480"/>
          <w:marRight w:val="0"/>
          <w:marTop w:val="0"/>
          <w:marBottom w:val="0"/>
          <w:divBdr>
            <w:top w:val="none" w:sz="0" w:space="0" w:color="auto"/>
            <w:left w:val="none" w:sz="0" w:space="0" w:color="auto"/>
            <w:bottom w:val="none" w:sz="0" w:space="0" w:color="auto"/>
            <w:right w:val="none" w:sz="0" w:space="0" w:color="auto"/>
          </w:divBdr>
        </w:div>
        <w:div w:id="652953524">
          <w:marLeft w:val="480"/>
          <w:marRight w:val="0"/>
          <w:marTop w:val="0"/>
          <w:marBottom w:val="0"/>
          <w:divBdr>
            <w:top w:val="none" w:sz="0" w:space="0" w:color="auto"/>
            <w:left w:val="none" w:sz="0" w:space="0" w:color="auto"/>
            <w:bottom w:val="none" w:sz="0" w:space="0" w:color="auto"/>
            <w:right w:val="none" w:sz="0" w:space="0" w:color="auto"/>
          </w:divBdr>
        </w:div>
        <w:div w:id="1448505988">
          <w:marLeft w:val="480"/>
          <w:marRight w:val="0"/>
          <w:marTop w:val="0"/>
          <w:marBottom w:val="0"/>
          <w:divBdr>
            <w:top w:val="none" w:sz="0" w:space="0" w:color="auto"/>
            <w:left w:val="none" w:sz="0" w:space="0" w:color="auto"/>
            <w:bottom w:val="none" w:sz="0" w:space="0" w:color="auto"/>
            <w:right w:val="none" w:sz="0" w:space="0" w:color="auto"/>
          </w:divBdr>
        </w:div>
        <w:div w:id="1352023779">
          <w:marLeft w:val="480"/>
          <w:marRight w:val="0"/>
          <w:marTop w:val="0"/>
          <w:marBottom w:val="0"/>
          <w:divBdr>
            <w:top w:val="none" w:sz="0" w:space="0" w:color="auto"/>
            <w:left w:val="none" w:sz="0" w:space="0" w:color="auto"/>
            <w:bottom w:val="none" w:sz="0" w:space="0" w:color="auto"/>
            <w:right w:val="none" w:sz="0" w:space="0" w:color="auto"/>
          </w:divBdr>
        </w:div>
        <w:div w:id="700129156">
          <w:marLeft w:val="480"/>
          <w:marRight w:val="0"/>
          <w:marTop w:val="0"/>
          <w:marBottom w:val="0"/>
          <w:divBdr>
            <w:top w:val="none" w:sz="0" w:space="0" w:color="auto"/>
            <w:left w:val="none" w:sz="0" w:space="0" w:color="auto"/>
            <w:bottom w:val="none" w:sz="0" w:space="0" w:color="auto"/>
            <w:right w:val="none" w:sz="0" w:space="0" w:color="auto"/>
          </w:divBdr>
        </w:div>
        <w:div w:id="792141709">
          <w:marLeft w:val="480"/>
          <w:marRight w:val="0"/>
          <w:marTop w:val="0"/>
          <w:marBottom w:val="0"/>
          <w:divBdr>
            <w:top w:val="none" w:sz="0" w:space="0" w:color="auto"/>
            <w:left w:val="none" w:sz="0" w:space="0" w:color="auto"/>
            <w:bottom w:val="none" w:sz="0" w:space="0" w:color="auto"/>
            <w:right w:val="none" w:sz="0" w:space="0" w:color="auto"/>
          </w:divBdr>
        </w:div>
        <w:div w:id="1667367796">
          <w:marLeft w:val="480"/>
          <w:marRight w:val="0"/>
          <w:marTop w:val="0"/>
          <w:marBottom w:val="0"/>
          <w:divBdr>
            <w:top w:val="none" w:sz="0" w:space="0" w:color="auto"/>
            <w:left w:val="none" w:sz="0" w:space="0" w:color="auto"/>
            <w:bottom w:val="none" w:sz="0" w:space="0" w:color="auto"/>
            <w:right w:val="none" w:sz="0" w:space="0" w:color="auto"/>
          </w:divBdr>
        </w:div>
        <w:div w:id="264113580">
          <w:marLeft w:val="480"/>
          <w:marRight w:val="0"/>
          <w:marTop w:val="0"/>
          <w:marBottom w:val="0"/>
          <w:divBdr>
            <w:top w:val="none" w:sz="0" w:space="0" w:color="auto"/>
            <w:left w:val="none" w:sz="0" w:space="0" w:color="auto"/>
            <w:bottom w:val="none" w:sz="0" w:space="0" w:color="auto"/>
            <w:right w:val="none" w:sz="0" w:space="0" w:color="auto"/>
          </w:divBdr>
        </w:div>
        <w:div w:id="187569584">
          <w:marLeft w:val="480"/>
          <w:marRight w:val="0"/>
          <w:marTop w:val="0"/>
          <w:marBottom w:val="0"/>
          <w:divBdr>
            <w:top w:val="none" w:sz="0" w:space="0" w:color="auto"/>
            <w:left w:val="none" w:sz="0" w:space="0" w:color="auto"/>
            <w:bottom w:val="none" w:sz="0" w:space="0" w:color="auto"/>
            <w:right w:val="none" w:sz="0" w:space="0" w:color="auto"/>
          </w:divBdr>
        </w:div>
        <w:div w:id="208303179">
          <w:marLeft w:val="480"/>
          <w:marRight w:val="0"/>
          <w:marTop w:val="0"/>
          <w:marBottom w:val="0"/>
          <w:divBdr>
            <w:top w:val="none" w:sz="0" w:space="0" w:color="auto"/>
            <w:left w:val="none" w:sz="0" w:space="0" w:color="auto"/>
            <w:bottom w:val="none" w:sz="0" w:space="0" w:color="auto"/>
            <w:right w:val="none" w:sz="0" w:space="0" w:color="auto"/>
          </w:divBdr>
        </w:div>
        <w:div w:id="470944685">
          <w:marLeft w:val="480"/>
          <w:marRight w:val="0"/>
          <w:marTop w:val="0"/>
          <w:marBottom w:val="0"/>
          <w:divBdr>
            <w:top w:val="none" w:sz="0" w:space="0" w:color="auto"/>
            <w:left w:val="none" w:sz="0" w:space="0" w:color="auto"/>
            <w:bottom w:val="none" w:sz="0" w:space="0" w:color="auto"/>
            <w:right w:val="none" w:sz="0" w:space="0" w:color="auto"/>
          </w:divBdr>
        </w:div>
        <w:div w:id="1734769677">
          <w:marLeft w:val="480"/>
          <w:marRight w:val="0"/>
          <w:marTop w:val="0"/>
          <w:marBottom w:val="0"/>
          <w:divBdr>
            <w:top w:val="none" w:sz="0" w:space="0" w:color="auto"/>
            <w:left w:val="none" w:sz="0" w:space="0" w:color="auto"/>
            <w:bottom w:val="none" w:sz="0" w:space="0" w:color="auto"/>
            <w:right w:val="none" w:sz="0" w:space="0" w:color="auto"/>
          </w:divBdr>
        </w:div>
      </w:divsChild>
    </w:div>
    <w:div w:id="525025781">
      <w:bodyDiv w:val="1"/>
      <w:marLeft w:val="0"/>
      <w:marRight w:val="0"/>
      <w:marTop w:val="0"/>
      <w:marBottom w:val="0"/>
      <w:divBdr>
        <w:top w:val="none" w:sz="0" w:space="0" w:color="auto"/>
        <w:left w:val="none" w:sz="0" w:space="0" w:color="auto"/>
        <w:bottom w:val="none" w:sz="0" w:space="0" w:color="auto"/>
        <w:right w:val="none" w:sz="0" w:space="0" w:color="auto"/>
      </w:divBdr>
    </w:div>
    <w:div w:id="525144498">
      <w:bodyDiv w:val="1"/>
      <w:marLeft w:val="0"/>
      <w:marRight w:val="0"/>
      <w:marTop w:val="0"/>
      <w:marBottom w:val="0"/>
      <w:divBdr>
        <w:top w:val="none" w:sz="0" w:space="0" w:color="auto"/>
        <w:left w:val="none" w:sz="0" w:space="0" w:color="auto"/>
        <w:bottom w:val="none" w:sz="0" w:space="0" w:color="auto"/>
        <w:right w:val="none" w:sz="0" w:space="0" w:color="auto"/>
      </w:divBdr>
    </w:div>
    <w:div w:id="525603379">
      <w:bodyDiv w:val="1"/>
      <w:marLeft w:val="0"/>
      <w:marRight w:val="0"/>
      <w:marTop w:val="0"/>
      <w:marBottom w:val="0"/>
      <w:divBdr>
        <w:top w:val="none" w:sz="0" w:space="0" w:color="auto"/>
        <w:left w:val="none" w:sz="0" w:space="0" w:color="auto"/>
        <w:bottom w:val="none" w:sz="0" w:space="0" w:color="auto"/>
        <w:right w:val="none" w:sz="0" w:space="0" w:color="auto"/>
      </w:divBdr>
    </w:div>
    <w:div w:id="526069974">
      <w:bodyDiv w:val="1"/>
      <w:marLeft w:val="0"/>
      <w:marRight w:val="0"/>
      <w:marTop w:val="0"/>
      <w:marBottom w:val="0"/>
      <w:divBdr>
        <w:top w:val="none" w:sz="0" w:space="0" w:color="auto"/>
        <w:left w:val="none" w:sz="0" w:space="0" w:color="auto"/>
        <w:bottom w:val="none" w:sz="0" w:space="0" w:color="auto"/>
        <w:right w:val="none" w:sz="0" w:space="0" w:color="auto"/>
      </w:divBdr>
    </w:div>
    <w:div w:id="526332482">
      <w:bodyDiv w:val="1"/>
      <w:marLeft w:val="0"/>
      <w:marRight w:val="0"/>
      <w:marTop w:val="0"/>
      <w:marBottom w:val="0"/>
      <w:divBdr>
        <w:top w:val="none" w:sz="0" w:space="0" w:color="auto"/>
        <w:left w:val="none" w:sz="0" w:space="0" w:color="auto"/>
        <w:bottom w:val="none" w:sz="0" w:space="0" w:color="auto"/>
        <w:right w:val="none" w:sz="0" w:space="0" w:color="auto"/>
      </w:divBdr>
    </w:div>
    <w:div w:id="526456561">
      <w:bodyDiv w:val="1"/>
      <w:marLeft w:val="0"/>
      <w:marRight w:val="0"/>
      <w:marTop w:val="0"/>
      <w:marBottom w:val="0"/>
      <w:divBdr>
        <w:top w:val="none" w:sz="0" w:space="0" w:color="auto"/>
        <w:left w:val="none" w:sz="0" w:space="0" w:color="auto"/>
        <w:bottom w:val="none" w:sz="0" w:space="0" w:color="auto"/>
        <w:right w:val="none" w:sz="0" w:space="0" w:color="auto"/>
      </w:divBdr>
    </w:div>
    <w:div w:id="526529271">
      <w:bodyDiv w:val="1"/>
      <w:marLeft w:val="0"/>
      <w:marRight w:val="0"/>
      <w:marTop w:val="0"/>
      <w:marBottom w:val="0"/>
      <w:divBdr>
        <w:top w:val="none" w:sz="0" w:space="0" w:color="auto"/>
        <w:left w:val="none" w:sz="0" w:space="0" w:color="auto"/>
        <w:bottom w:val="none" w:sz="0" w:space="0" w:color="auto"/>
        <w:right w:val="none" w:sz="0" w:space="0" w:color="auto"/>
      </w:divBdr>
    </w:div>
    <w:div w:id="526718819">
      <w:bodyDiv w:val="1"/>
      <w:marLeft w:val="0"/>
      <w:marRight w:val="0"/>
      <w:marTop w:val="0"/>
      <w:marBottom w:val="0"/>
      <w:divBdr>
        <w:top w:val="none" w:sz="0" w:space="0" w:color="auto"/>
        <w:left w:val="none" w:sz="0" w:space="0" w:color="auto"/>
        <w:bottom w:val="none" w:sz="0" w:space="0" w:color="auto"/>
        <w:right w:val="none" w:sz="0" w:space="0" w:color="auto"/>
      </w:divBdr>
      <w:divsChild>
        <w:div w:id="84541684">
          <w:marLeft w:val="480"/>
          <w:marRight w:val="0"/>
          <w:marTop w:val="0"/>
          <w:marBottom w:val="0"/>
          <w:divBdr>
            <w:top w:val="none" w:sz="0" w:space="0" w:color="auto"/>
            <w:left w:val="none" w:sz="0" w:space="0" w:color="auto"/>
            <w:bottom w:val="none" w:sz="0" w:space="0" w:color="auto"/>
            <w:right w:val="none" w:sz="0" w:space="0" w:color="auto"/>
          </w:divBdr>
        </w:div>
        <w:div w:id="466779022">
          <w:marLeft w:val="480"/>
          <w:marRight w:val="0"/>
          <w:marTop w:val="0"/>
          <w:marBottom w:val="0"/>
          <w:divBdr>
            <w:top w:val="none" w:sz="0" w:space="0" w:color="auto"/>
            <w:left w:val="none" w:sz="0" w:space="0" w:color="auto"/>
            <w:bottom w:val="none" w:sz="0" w:space="0" w:color="auto"/>
            <w:right w:val="none" w:sz="0" w:space="0" w:color="auto"/>
          </w:divBdr>
        </w:div>
        <w:div w:id="744650685">
          <w:marLeft w:val="480"/>
          <w:marRight w:val="0"/>
          <w:marTop w:val="0"/>
          <w:marBottom w:val="0"/>
          <w:divBdr>
            <w:top w:val="none" w:sz="0" w:space="0" w:color="auto"/>
            <w:left w:val="none" w:sz="0" w:space="0" w:color="auto"/>
            <w:bottom w:val="none" w:sz="0" w:space="0" w:color="auto"/>
            <w:right w:val="none" w:sz="0" w:space="0" w:color="auto"/>
          </w:divBdr>
        </w:div>
        <w:div w:id="732851895">
          <w:marLeft w:val="480"/>
          <w:marRight w:val="0"/>
          <w:marTop w:val="0"/>
          <w:marBottom w:val="0"/>
          <w:divBdr>
            <w:top w:val="none" w:sz="0" w:space="0" w:color="auto"/>
            <w:left w:val="none" w:sz="0" w:space="0" w:color="auto"/>
            <w:bottom w:val="none" w:sz="0" w:space="0" w:color="auto"/>
            <w:right w:val="none" w:sz="0" w:space="0" w:color="auto"/>
          </w:divBdr>
        </w:div>
        <w:div w:id="104234827">
          <w:marLeft w:val="480"/>
          <w:marRight w:val="0"/>
          <w:marTop w:val="0"/>
          <w:marBottom w:val="0"/>
          <w:divBdr>
            <w:top w:val="none" w:sz="0" w:space="0" w:color="auto"/>
            <w:left w:val="none" w:sz="0" w:space="0" w:color="auto"/>
            <w:bottom w:val="none" w:sz="0" w:space="0" w:color="auto"/>
            <w:right w:val="none" w:sz="0" w:space="0" w:color="auto"/>
          </w:divBdr>
        </w:div>
        <w:div w:id="370888495">
          <w:marLeft w:val="480"/>
          <w:marRight w:val="0"/>
          <w:marTop w:val="0"/>
          <w:marBottom w:val="0"/>
          <w:divBdr>
            <w:top w:val="none" w:sz="0" w:space="0" w:color="auto"/>
            <w:left w:val="none" w:sz="0" w:space="0" w:color="auto"/>
            <w:bottom w:val="none" w:sz="0" w:space="0" w:color="auto"/>
            <w:right w:val="none" w:sz="0" w:space="0" w:color="auto"/>
          </w:divBdr>
        </w:div>
        <w:div w:id="1706557676">
          <w:marLeft w:val="480"/>
          <w:marRight w:val="0"/>
          <w:marTop w:val="0"/>
          <w:marBottom w:val="0"/>
          <w:divBdr>
            <w:top w:val="none" w:sz="0" w:space="0" w:color="auto"/>
            <w:left w:val="none" w:sz="0" w:space="0" w:color="auto"/>
            <w:bottom w:val="none" w:sz="0" w:space="0" w:color="auto"/>
            <w:right w:val="none" w:sz="0" w:space="0" w:color="auto"/>
          </w:divBdr>
        </w:div>
        <w:div w:id="1445996592">
          <w:marLeft w:val="480"/>
          <w:marRight w:val="0"/>
          <w:marTop w:val="0"/>
          <w:marBottom w:val="0"/>
          <w:divBdr>
            <w:top w:val="none" w:sz="0" w:space="0" w:color="auto"/>
            <w:left w:val="none" w:sz="0" w:space="0" w:color="auto"/>
            <w:bottom w:val="none" w:sz="0" w:space="0" w:color="auto"/>
            <w:right w:val="none" w:sz="0" w:space="0" w:color="auto"/>
          </w:divBdr>
        </w:div>
        <w:div w:id="1283726513">
          <w:marLeft w:val="480"/>
          <w:marRight w:val="0"/>
          <w:marTop w:val="0"/>
          <w:marBottom w:val="0"/>
          <w:divBdr>
            <w:top w:val="none" w:sz="0" w:space="0" w:color="auto"/>
            <w:left w:val="none" w:sz="0" w:space="0" w:color="auto"/>
            <w:bottom w:val="none" w:sz="0" w:space="0" w:color="auto"/>
            <w:right w:val="none" w:sz="0" w:space="0" w:color="auto"/>
          </w:divBdr>
        </w:div>
        <w:div w:id="1319377981">
          <w:marLeft w:val="480"/>
          <w:marRight w:val="0"/>
          <w:marTop w:val="0"/>
          <w:marBottom w:val="0"/>
          <w:divBdr>
            <w:top w:val="none" w:sz="0" w:space="0" w:color="auto"/>
            <w:left w:val="none" w:sz="0" w:space="0" w:color="auto"/>
            <w:bottom w:val="none" w:sz="0" w:space="0" w:color="auto"/>
            <w:right w:val="none" w:sz="0" w:space="0" w:color="auto"/>
          </w:divBdr>
        </w:div>
        <w:div w:id="1619875787">
          <w:marLeft w:val="480"/>
          <w:marRight w:val="0"/>
          <w:marTop w:val="0"/>
          <w:marBottom w:val="0"/>
          <w:divBdr>
            <w:top w:val="none" w:sz="0" w:space="0" w:color="auto"/>
            <w:left w:val="none" w:sz="0" w:space="0" w:color="auto"/>
            <w:bottom w:val="none" w:sz="0" w:space="0" w:color="auto"/>
            <w:right w:val="none" w:sz="0" w:space="0" w:color="auto"/>
          </w:divBdr>
        </w:div>
        <w:div w:id="1002196123">
          <w:marLeft w:val="480"/>
          <w:marRight w:val="0"/>
          <w:marTop w:val="0"/>
          <w:marBottom w:val="0"/>
          <w:divBdr>
            <w:top w:val="none" w:sz="0" w:space="0" w:color="auto"/>
            <w:left w:val="none" w:sz="0" w:space="0" w:color="auto"/>
            <w:bottom w:val="none" w:sz="0" w:space="0" w:color="auto"/>
            <w:right w:val="none" w:sz="0" w:space="0" w:color="auto"/>
          </w:divBdr>
        </w:div>
        <w:div w:id="2064327449">
          <w:marLeft w:val="480"/>
          <w:marRight w:val="0"/>
          <w:marTop w:val="0"/>
          <w:marBottom w:val="0"/>
          <w:divBdr>
            <w:top w:val="none" w:sz="0" w:space="0" w:color="auto"/>
            <w:left w:val="none" w:sz="0" w:space="0" w:color="auto"/>
            <w:bottom w:val="none" w:sz="0" w:space="0" w:color="auto"/>
            <w:right w:val="none" w:sz="0" w:space="0" w:color="auto"/>
          </w:divBdr>
        </w:div>
        <w:div w:id="13046134">
          <w:marLeft w:val="480"/>
          <w:marRight w:val="0"/>
          <w:marTop w:val="0"/>
          <w:marBottom w:val="0"/>
          <w:divBdr>
            <w:top w:val="none" w:sz="0" w:space="0" w:color="auto"/>
            <w:left w:val="none" w:sz="0" w:space="0" w:color="auto"/>
            <w:bottom w:val="none" w:sz="0" w:space="0" w:color="auto"/>
            <w:right w:val="none" w:sz="0" w:space="0" w:color="auto"/>
          </w:divBdr>
        </w:div>
        <w:div w:id="1499735664">
          <w:marLeft w:val="480"/>
          <w:marRight w:val="0"/>
          <w:marTop w:val="0"/>
          <w:marBottom w:val="0"/>
          <w:divBdr>
            <w:top w:val="none" w:sz="0" w:space="0" w:color="auto"/>
            <w:left w:val="none" w:sz="0" w:space="0" w:color="auto"/>
            <w:bottom w:val="none" w:sz="0" w:space="0" w:color="auto"/>
            <w:right w:val="none" w:sz="0" w:space="0" w:color="auto"/>
          </w:divBdr>
        </w:div>
        <w:div w:id="895092121">
          <w:marLeft w:val="480"/>
          <w:marRight w:val="0"/>
          <w:marTop w:val="0"/>
          <w:marBottom w:val="0"/>
          <w:divBdr>
            <w:top w:val="none" w:sz="0" w:space="0" w:color="auto"/>
            <w:left w:val="none" w:sz="0" w:space="0" w:color="auto"/>
            <w:bottom w:val="none" w:sz="0" w:space="0" w:color="auto"/>
            <w:right w:val="none" w:sz="0" w:space="0" w:color="auto"/>
          </w:divBdr>
        </w:div>
        <w:div w:id="1294170859">
          <w:marLeft w:val="480"/>
          <w:marRight w:val="0"/>
          <w:marTop w:val="0"/>
          <w:marBottom w:val="0"/>
          <w:divBdr>
            <w:top w:val="none" w:sz="0" w:space="0" w:color="auto"/>
            <w:left w:val="none" w:sz="0" w:space="0" w:color="auto"/>
            <w:bottom w:val="none" w:sz="0" w:space="0" w:color="auto"/>
            <w:right w:val="none" w:sz="0" w:space="0" w:color="auto"/>
          </w:divBdr>
        </w:div>
        <w:div w:id="1023163866">
          <w:marLeft w:val="480"/>
          <w:marRight w:val="0"/>
          <w:marTop w:val="0"/>
          <w:marBottom w:val="0"/>
          <w:divBdr>
            <w:top w:val="none" w:sz="0" w:space="0" w:color="auto"/>
            <w:left w:val="none" w:sz="0" w:space="0" w:color="auto"/>
            <w:bottom w:val="none" w:sz="0" w:space="0" w:color="auto"/>
            <w:right w:val="none" w:sz="0" w:space="0" w:color="auto"/>
          </w:divBdr>
        </w:div>
        <w:div w:id="1746417011">
          <w:marLeft w:val="480"/>
          <w:marRight w:val="0"/>
          <w:marTop w:val="0"/>
          <w:marBottom w:val="0"/>
          <w:divBdr>
            <w:top w:val="none" w:sz="0" w:space="0" w:color="auto"/>
            <w:left w:val="none" w:sz="0" w:space="0" w:color="auto"/>
            <w:bottom w:val="none" w:sz="0" w:space="0" w:color="auto"/>
            <w:right w:val="none" w:sz="0" w:space="0" w:color="auto"/>
          </w:divBdr>
        </w:div>
        <w:div w:id="361321446">
          <w:marLeft w:val="480"/>
          <w:marRight w:val="0"/>
          <w:marTop w:val="0"/>
          <w:marBottom w:val="0"/>
          <w:divBdr>
            <w:top w:val="none" w:sz="0" w:space="0" w:color="auto"/>
            <w:left w:val="none" w:sz="0" w:space="0" w:color="auto"/>
            <w:bottom w:val="none" w:sz="0" w:space="0" w:color="auto"/>
            <w:right w:val="none" w:sz="0" w:space="0" w:color="auto"/>
          </w:divBdr>
        </w:div>
        <w:div w:id="1239097105">
          <w:marLeft w:val="480"/>
          <w:marRight w:val="0"/>
          <w:marTop w:val="0"/>
          <w:marBottom w:val="0"/>
          <w:divBdr>
            <w:top w:val="none" w:sz="0" w:space="0" w:color="auto"/>
            <w:left w:val="none" w:sz="0" w:space="0" w:color="auto"/>
            <w:bottom w:val="none" w:sz="0" w:space="0" w:color="auto"/>
            <w:right w:val="none" w:sz="0" w:space="0" w:color="auto"/>
          </w:divBdr>
        </w:div>
        <w:div w:id="1493986182">
          <w:marLeft w:val="480"/>
          <w:marRight w:val="0"/>
          <w:marTop w:val="0"/>
          <w:marBottom w:val="0"/>
          <w:divBdr>
            <w:top w:val="none" w:sz="0" w:space="0" w:color="auto"/>
            <w:left w:val="none" w:sz="0" w:space="0" w:color="auto"/>
            <w:bottom w:val="none" w:sz="0" w:space="0" w:color="auto"/>
            <w:right w:val="none" w:sz="0" w:space="0" w:color="auto"/>
          </w:divBdr>
        </w:div>
        <w:div w:id="437336762">
          <w:marLeft w:val="480"/>
          <w:marRight w:val="0"/>
          <w:marTop w:val="0"/>
          <w:marBottom w:val="0"/>
          <w:divBdr>
            <w:top w:val="none" w:sz="0" w:space="0" w:color="auto"/>
            <w:left w:val="none" w:sz="0" w:space="0" w:color="auto"/>
            <w:bottom w:val="none" w:sz="0" w:space="0" w:color="auto"/>
            <w:right w:val="none" w:sz="0" w:space="0" w:color="auto"/>
          </w:divBdr>
        </w:div>
        <w:div w:id="142813914">
          <w:marLeft w:val="480"/>
          <w:marRight w:val="0"/>
          <w:marTop w:val="0"/>
          <w:marBottom w:val="0"/>
          <w:divBdr>
            <w:top w:val="none" w:sz="0" w:space="0" w:color="auto"/>
            <w:left w:val="none" w:sz="0" w:space="0" w:color="auto"/>
            <w:bottom w:val="none" w:sz="0" w:space="0" w:color="auto"/>
            <w:right w:val="none" w:sz="0" w:space="0" w:color="auto"/>
          </w:divBdr>
        </w:div>
        <w:div w:id="270623687">
          <w:marLeft w:val="480"/>
          <w:marRight w:val="0"/>
          <w:marTop w:val="0"/>
          <w:marBottom w:val="0"/>
          <w:divBdr>
            <w:top w:val="none" w:sz="0" w:space="0" w:color="auto"/>
            <w:left w:val="none" w:sz="0" w:space="0" w:color="auto"/>
            <w:bottom w:val="none" w:sz="0" w:space="0" w:color="auto"/>
            <w:right w:val="none" w:sz="0" w:space="0" w:color="auto"/>
          </w:divBdr>
        </w:div>
        <w:div w:id="1764642091">
          <w:marLeft w:val="480"/>
          <w:marRight w:val="0"/>
          <w:marTop w:val="0"/>
          <w:marBottom w:val="0"/>
          <w:divBdr>
            <w:top w:val="none" w:sz="0" w:space="0" w:color="auto"/>
            <w:left w:val="none" w:sz="0" w:space="0" w:color="auto"/>
            <w:bottom w:val="none" w:sz="0" w:space="0" w:color="auto"/>
            <w:right w:val="none" w:sz="0" w:space="0" w:color="auto"/>
          </w:divBdr>
        </w:div>
        <w:div w:id="2009478032">
          <w:marLeft w:val="480"/>
          <w:marRight w:val="0"/>
          <w:marTop w:val="0"/>
          <w:marBottom w:val="0"/>
          <w:divBdr>
            <w:top w:val="none" w:sz="0" w:space="0" w:color="auto"/>
            <w:left w:val="none" w:sz="0" w:space="0" w:color="auto"/>
            <w:bottom w:val="none" w:sz="0" w:space="0" w:color="auto"/>
            <w:right w:val="none" w:sz="0" w:space="0" w:color="auto"/>
          </w:divBdr>
        </w:div>
        <w:div w:id="814495846">
          <w:marLeft w:val="480"/>
          <w:marRight w:val="0"/>
          <w:marTop w:val="0"/>
          <w:marBottom w:val="0"/>
          <w:divBdr>
            <w:top w:val="none" w:sz="0" w:space="0" w:color="auto"/>
            <w:left w:val="none" w:sz="0" w:space="0" w:color="auto"/>
            <w:bottom w:val="none" w:sz="0" w:space="0" w:color="auto"/>
            <w:right w:val="none" w:sz="0" w:space="0" w:color="auto"/>
          </w:divBdr>
        </w:div>
        <w:div w:id="1232544075">
          <w:marLeft w:val="480"/>
          <w:marRight w:val="0"/>
          <w:marTop w:val="0"/>
          <w:marBottom w:val="0"/>
          <w:divBdr>
            <w:top w:val="none" w:sz="0" w:space="0" w:color="auto"/>
            <w:left w:val="none" w:sz="0" w:space="0" w:color="auto"/>
            <w:bottom w:val="none" w:sz="0" w:space="0" w:color="auto"/>
            <w:right w:val="none" w:sz="0" w:space="0" w:color="auto"/>
          </w:divBdr>
        </w:div>
        <w:div w:id="1095592998">
          <w:marLeft w:val="480"/>
          <w:marRight w:val="0"/>
          <w:marTop w:val="0"/>
          <w:marBottom w:val="0"/>
          <w:divBdr>
            <w:top w:val="none" w:sz="0" w:space="0" w:color="auto"/>
            <w:left w:val="none" w:sz="0" w:space="0" w:color="auto"/>
            <w:bottom w:val="none" w:sz="0" w:space="0" w:color="auto"/>
            <w:right w:val="none" w:sz="0" w:space="0" w:color="auto"/>
          </w:divBdr>
        </w:div>
      </w:divsChild>
    </w:div>
    <w:div w:id="527334084">
      <w:bodyDiv w:val="1"/>
      <w:marLeft w:val="0"/>
      <w:marRight w:val="0"/>
      <w:marTop w:val="0"/>
      <w:marBottom w:val="0"/>
      <w:divBdr>
        <w:top w:val="none" w:sz="0" w:space="0" w:color="auto"/>
        <w:left w:val="none" w:sz="0" w:space="0" w:color="auto"/>
        <w:bottom w:val="none" w:sz="0" w:space="0" w:color="auto"/>
        <w:right w:val="none" w:sz="0" w:space="0" w:color="auto"/>
      </w:divBdr>
    </w:div>
    <w:div w:id="527451644">
      <w:bodyDiv w:val="1"/>
      <w:marLeft w:val="0"/>
      <w:marRight w:val="0"/>
      <w:marTop w:val="0"/>
      <w:marBottom w:val="0"/>
      <w:divBdr>
        <w:top w:val="none" w:sz="0" w:space="0" w:color="auto"/>
        <w:left w:val="none" w:sz="0" w:space="0" w:color="auto"/>
        <w:bottom w:val="none" w:sz="0" w:space="0" w:color="auto"/>
        <w:right w:val="none" w:sz="0" w:space="0" w:color="auto"/>
      </w:divBdr>
    </w:div>
    <w:div w:id="527452920">
      <w:bodyDiv w:val="1"/>
      <w:marLeft w:val="0"/>
      <w:marRight w:val="0"/>
      <w:marTop w:val="0"/>
      <w:marBottom w:val="0"/>
      <w:divBdr>
        <w:top w:val="none" w:sz="0" w:space="0" w:color="auto"/>
        <w:left w:val="none" w:sz="0" w:space="0" w:color="auto"/>
        <w:bottom w:val="none" w:sz="0" w:space="0" w:color="auto"/>
        <w:right w:val="none" w:sz="0" w:space="0" w:color="auto"/>
      </w:divBdr>
    </w:div>
    <w:div w:id="528448009">
      <w:bodyDiv w:val="1"/>
      <w:marLeft w:val="0"/>
      <w:marRight w:val="0"/>
      <w:marTop w:val="0"/>
      <w:marBottom w:val="0"/>
      <w:divBdr>
        <w:top w:val="none" w:sz="0" w:space="0" w:color="auto"/>
        <w:left w:val="none" w:sz="0" w:space="0" w:color="auto"/>
        <w:bottom w:val="none" w:sz="0" w:space="0" w:color="auto"/>
        <w:right w:val="none" w:sz="0" w:space="0" w:color="auto"/>
      </w:divBdr>
    </w:div>
    <w:div w:id="530411557">
      <w:bodyDiv w:val="1"/>
      <w:marLeft w:val="0"/>
      <w:marRight w:val="0"/>
      <w:marTop w:val="0"/>
      <w:marBottom w:val="0"/>
      <w:divBdr>
        <w:top w:val="none" w:sz="0" w:space="0" w:color="auto"/>
        <w:left w:val="none" w:sz="0" w:space="0" w:color="auto"/>
        <w:bottom w:val="none" w:sz="0" w:space="0" w:color="auto"/>
        <w:right w:val="none" w:sz="0" w:space="0" w:color="auto"/>
      </w:divBdr>
    </w:div>
    <w:div w:id="531186447">
      <w:bodyDiv w:val="1"/>
      <w:marLeft w:val="0"/>
      <w:marRight w:val="0"/>
      <w:marTop w:val="0"/>
      <w:marBottom w:val="0"/>
      <w:divBdr>
        <w:top w:val="none" w:sz="0" w:space="0" w:color="auto"/>
        <w:left w:val="none" w:sz="0" w:space="0" w:color="auto"/>
        <w:bottom w:val="none" w:sz="0" w:space="0" w:color="auto"/>
        <w:right w:val="none" w:sz="0" w:space="0" w:color="auto"/>
      </w:divBdr>
    </w:div>
    <w:div w:id="531187623">
      <w:bodyDiv w:val="1"/>
      <w:marLeft w:val="0"/>
      <w:marRight w:val="0"/>
      <w:marTop w:val="0"/>
      <w:marBottom w:val="0"/>
      <w:divBdr>
        <w:top w:val="none" w:sz="0" w:space="0" w:color="auto"/>
        <w:left w:val="none" w:sz="0" w:space="0" w:color="auto"/>
        <w:bottom w:val="none" w:sz="0" w:space="0" w:color="auto"/>
        <w:right w:val="none" w:sz="0" w:space="0" w:color="auto"/>
      </w:divBdr>
    </w:div>
    <w:div w:id="531266832">
      <w:bodyDiv w:val="1"/>
      <w:marLeft w:val="0"/>
      <w:marRight w:val="0"/>
      <w:marTop w:val="0"/>
      <w:marBottom w:val="0"/>
      <w:divBdr>
        <w:top w:val="none" w:sz="0" w:space="0" w:color="auto"/>
        <w:left w:val="none" w:sz="0" w:space="0" w:color="auto"/>
        <w:bottom w:val="none" w:sz="0" w:space="0" w:color="auto"/>
        <w:right w:val="none" w:sz="0" w:space="0" w:color="auto"/>
      </w:divBdr>
    </w:div>
    <w:div w:id="531767840">
      <w:bodyDiv w:val="1"/>
      <w:marLeft w:val="0"/>
      <w:marRight w:val="0"/>
      <w:marTop w:val="0"/>
      <w:marBottom w:val="0"/>
      <w:divBdr>
        <w:top w:val="none" w:sz="0" w:space="0" w:color="auto"/>
        <w:left w:val="none" w:sz="0" w:space="0" w:color="auto"/>
        <w:bottom w:val="none" w:sz="0" w:space="0" w:color="auto"/>
        <w:right w:val="none" w:sz="0" w:space="0" w:color="auto"/>
      </w:divBdr>
    </w:div>
    <w:div w:id="531843814">
      <w:bodyDiv w:val="1"/>
      <w:marLeft w:val="0"/>
      <w:marRight w:val="0"/>
      <w:marTop w:val="0"/>
      <w:marBottom w:val="0"/>
      <w:divBdr>
        <w:top w:val="none" w:sz="0" w:space="0" w:color="auto"/>
        <w:left w:val="none" w:sz="0" w:space="0" w:color="auto"/>
        <w:bottom w:val="none" w:sz="0" w:space="0" w:color="auto"/>
        <w:right w:val="none" w:sz="0" w:space="0" w:color="auto"/>
      </w:divBdr>
    </w:div>
    <w:div w:id="532428442">
      <w:bodyDiv w:val="1"/>
      <w:marLeft w:val="0"/>
      <w:marRight w:val="0"/>
      <w:marTop w:val="0"/>
      <w:marBottom w:val="0"/>
      <w:divBdr>
        <w:top w:val="none" w:sz="0" w:space="0" w:color="auto"/>
        <w:left w:val="none" w:sz="0" w:space="0" w:color="auto"/>
        <w:bottom w:val="none" w:sz="0" w:space="0" w:color="auto"/>
        <w:right w:val="none" w:sz="0" w:space="0" w:color="auto"/>
      </w:divBdr>
    </w:div>
    <w:div w:id="532495811">
      <w:bodyDiv w:val="1"/>
      <w:marLeft w:val="0"/>
      <w:marRight w:val="0"/>
      <w:marTop w:val="0"/>
      <w:marBottom w:val="0"/>
      <w:divBdr>
        <w:top w:val="none" w:sz="0" w:space="0" w:color="auto"/>
        <w:left w:val="none" w:sz="0" w:space="0" w:color="auto"/>
        <w:bottom w:val="none" w:sz="0" w:space="0" w:color="auto"/>
        <w:right w:val="none" w:sz="0" w:space="0" w:color="auto"/>
      </w:divBdr>
    </w:div>
    <w:div w:id="533036306">
      <w:bodyDiv w:val="1"/>
      <w:marLeft w:val="0"/>
      <w:marRight w:val="0"/>
      <w:marTop w:val="0"/>
      <w:marBottom w:val="0"/>
      <w:divBdr>
        <w:top w:val="none" w:sz="0" w:space="0" w:color="auto"/>
        <w:left w:val="none" w:sz="0" w:space="0" w:color="auto"/>
        <w:bottom w:val="none" w:sz="0" w:space="0" w:color="auto"/>
        <w:right w:val="none" w:sz="0" w:space="0" w:color="auto"/>
      </w:divBdr>
    </w:div>
    <w:div w:id="533079158">
      <w:bodyDiv w:val="1"/>
      <w:marLeft w:val="0"/>
      <w:marRight w:val="0"/>
      <w:marTop w:val="0"/>
      <w:marBottom w:val="0"/>
      <w:divBdr>
        <w:top w:val="none" w:sz="0" w:space="0" w:color="auto"/>
        <w:left w:val="none" w:sz="0" w:space="0" w:color="auto"/>
        <w:bottom w:val="none" w:sz="0" w:space="0" w:color="auto"/>
        <w:right w:val="none" w:sz="0" w:space="0" w:color="auto"/>
      </w:divBdr>
    </w:div>
    <w:div w:id="533543723">
      <w:bodyDiv w:val="1"/>
      <w:marLeft w:val="0"/>
      <w:marRight w:val="0"/>
      <w:marTop w:val="0"/>
      <w:marBottom w:val="0"/>
      <w:divBdr>
        <w:top w:val="none" w:sz="0" w:space="0" w:color="auto"/>
        <w:left w:val="none" w:sz="0" w:space="0" w:color="auto"/>
        <w:bottom w:val="none" w:sz="0" w:space="0" w:color="auto"/>
        <w:right w:val="none" w:sz="0" w:space="0" w:color="auto"/>
      </w:divBdr>
    </w:div>
    <w:div w:id="534003981">
      <w:bodyDiv w:val="1"/>
      <w:marLeft w:val="0"/>
      <w:marRight w:val="0"/>
      <w:marTop w:val="0"/>
      <w:marBottom w:val="0"/>
      <w:divBdr>
        <w:top w:val="none" w:sz="0" w:space="0" w:color="auto"/>
        <w:left w:val="none" w:sz="0" w:space="0" w:color="auto"/>
        <w:bottom w:val="none" w:sz="0" w:space="0" w:color="auto"/>
        <w:right w:val="none" w:sz="0" w:space="0" w:color="auto"/>
      </w:divBdr>
    </w:div>
    <w:div w:id="534583015">
      <w:bodyDiv w:val="1"/>
      <w:marLeft w:val="0"/>
      <w:marRight w:val="0"/>
      <w:marTop w:val="0"/>
      <w:marBottom w:val="0"/>
      <w:divBdr>
        <w:top w:val="none" w:sz="0" w:space="0" w:color="auto"/>
        <w:left w:val="none" w:sz="0" w:space="0" w:color="auto"/>
        <w:bottom w:val="none" w:sz="0" w:space="0" w:color="auto"/>
        <w:right w:val="none" w:sz="0" w:space="0" w:color="auto"/>
      </w:divBdr>
    </w:div>
    <w:div w:id="534929433">
      <w:bodyDiv w:val="1"/>
      <w:marLeft w:val="0"/>
      <w:marRight w:val="0"/>
      <w:marTop w:val="0"/>
      <w:marBottom w:val="0"/>
      <w:divBdr>
        <w:top w:val="none" w:sz="0" w:space="0" w:color="auto"/>
        <w:left w:val="none" w:sz="0" w:space="0" w:color="auto"/>
        <w:bottom w:val="none" w:sz="0" w:space="0" w:color="auto"/>
        <w:right w:val="none" w:sz="0" w:space="0" w:color="auto"/>
      </w:divBdr>
    </w:div>
    <w:div w:id="535240555">
      <w:bodyDiv w:val="1"/>
      <w:marLeft w:val="0"/>
      <w:marRight w:val="0"/>
      <w:marTop w:val="0"/>
      <w:marBottom w:val="0"/>
      <w:divBdr>
        <w:top w:val="none" w:sz="0" w:space="0" w:color="auto"/>
        <w:left w:val="none" w:sz="0" w:space="0" w:color="auto"/>
        <w:bottom w:val="none" w:sz="0" w:space="0" w:color="auto"/>
        <w:right w:val="none" w:sz="0" w:space="0" w:color="auto"/>
      </w:divBdr>
    </w:div>
    <w:div w:id="535655958">
      <w:bodyDiv w:val="1"/>
      <w:marLeft w:val="0"/>
      <w:marRight w:val="0"/>
      <w:marTop w:val="0"/>
      <w:marBottom w:val="0"/>
      <w:divBdr>
        <w:top w:val="none" w:sz="0" w:space="0" w:color="auto"/>
        <w:left w:val="none" w:sz="0" w:space="0" w:color="auto"/>
        <w:bottom w:val="none" w:sz="0" w:space="0" w:color="auto"/>
        <w:right w:val="none" w:sz="0" w:space="0" w:color="auto"/>
      </w:divBdr>
    </w:div>
    <w:div w:id="535703201">
      <w:bodyDiv w:val="1"/>
      <w:marLeft w:val="0"/>
      <w:marRight w:val="0"/>
      <w:marTop w:val="0"/>
      <w:marBottom w:val="0"/>
      <w:divBdr>
        <w:top w:val="none" w:sz="0" w:space="0" w:color="auto"/>
        <w:left w:val="none" w:sz="0" w:space="0" w:color="auto"/>
        <w:bottom w:val="none" w:sz="0" w:space="0" w:color="auto"/>
        <w:right w:val="none" w:sz="0" w:space="0" w:color="auto"/>
      </w:divBdr>
    </w:div>
    <w:div w:id="535890232">
      <w:bodyDiv w:val="1"/>
      <w:marLeft w:val="0"/>
      <w:marRight w:val="0"/>
      <w:marTop w:val="0"/>
      <w:marBottom w:val="0"/>
      <w:divBdr>
        <w:top w:val="none" w:sz="0" w:space="0" w:color="auto"/>
        <w:left w:val="none" w:sz="0" w:space="0" w:color="auto"/>
        <w:bottom w:val="none" w:sz="0" w:space="0" w:color="auto"/>
        <w:right w:val="none" w:sz="0" w:space="0" w:color="auto"/>
      </w:divBdr>
    </w:div>
    <w:div w:id="536046278">
      <w:bodyDiv w:val="1"/>
      <w:marLeft w:val="0"/>
      <w:marRight w:val="0"/>
      <w:marTop w:val="0"/>
      <w:marBottom w:val="0"/>
      <w:divBdr>
        <w:top w:val="none" w:sz="0" w:space="0" w:color="auto"/>
        <w:left w:val="none" w:sz="0" w:space="0" w:color="auto"/>
        <w:bottom w:val="none" w:sz="0" w:space="0" w:color="auto"/>
        <w:right w:val="none" w:sz="0" w:space="0" w:color="auto"/>
      </w:divBdr>
    </w:div>
    <w:div w:id="536699207">
      <w:bodyDiv w:val="1"/>
      <w:marLeft w:val="0"/>
      <w:marRight w:val="0"/>
      <w:marTop w:val="0"/>
      <w:marBottom w:val="0"/>
      <w:divBdr>
        <w:top w:val="none" w:sz="0" w:space="0" w:color="auto"/>
        <w:left w:val="none" w:sz="0" w:space="0" w:color="auto"/>
        <w:bottom w:val="none" w:sz="0" w:space="0" w:color="auto"/>
        <w:right w:val="none" w:sz="0" w:space="0" w:color="auto"/>
      </w:divBdr>
      <w:divsChild>
        <w:div w:id="1303541930">
          <w:marLeft w:val="480"/>
          <w:marRight w:val="0"/>
          <w:marTop w:val="0"/>
          <w:marBottom w:val="0"/>
          <w:divBdr>
            <w:top w:val="none" w:sz="0" w:space="0" w:color="auto"/>
            <w:left w:val="none" w:sz="0" w:space="0" w:color="auto"/>
            <w:bottom w:val="none" w:sz="0" w:space="0" w:color="auto"/>
            <w:right w:val="none" w:sz="0" w:space="0" w:color="auto"/>
          </w:divBdr>
        </w:div>
        <w:div w:id="862092603">
          <w:marLeft w:val="480"/>
          <w:marRight w:val="0"/>
          <w:marTop w:val="0"/>
          <w:marBottom w:val="0"/>
          <w:divBdr>
            <w:top w:val="none" w:sz="0" w:space="0" w:color="auto"/>
            <w:left w:val="none" w:sz="0" w:space="0" w:color="auto"/>
            <w:bottom w:val="none" w:sz="0" w:space="0" w:color="auto"/>
            <w:right w:val="none" w:sz="0" w:space="0" w:color="auto"/>
          </w:divBdr>
        </w:div>
        <w:div w:id="1970548169">
          <w:marLeft w:val="480"/>
          <w:marRight w:val="0"/>
          <w:marTop w:val="0"/>
          <w:marBottom w:val="0"/>
          <w:divBdr>
            <w:top w:val="none" w:sz="0" w:space="0" w:color="auto"/>
            <w:left w:val="none" w:sz="0" w:space="0" w:color="auto"/>
            <w:bottom w:val="none" w:sz="0" w:space="0" w:color="auto"/>
            <w:right w:val="none" w:sz="0" w:space="0" w:color="auto"/>
          </w:divBdr>
        </w:div>
        <w:div w:id="114250634">
          <w:marLeft w:val="480"/>
          <w:marRight w:val="0"/>
          <w:marTop w:val="0"/>
          <w:marBottom w:val="0"/>
          <w:divBdr>
            <w:top w:val="none" w:sz="0" w:space="0" w:color="auto"/>
            <w:left w:val="none" w:sz="0" w:space="0" w:color="auto"/>
            <w:bottom w:val="none" w:sz="0" w:space="0" w:color="auto"/>
            <w:right w:val="none" w:sz="0" w:space="0" w:color="auto"/>
          </w:divBdr>
        </w:div>
        <w:div w:id="2058509696">
          <w:marLeft w:val="480"/>
          <w:marRight w:val="0"/>
          <w:marTop w:val="0"/>
          <w:marBottom w:val="0"/>
          <w:divBdr>
            <w:top w:val="none" w:sz="0" w:space="0" w:color="auto"/>
            <w:left w:val="none" w:sz="0" w:space="0" w:color="auto"/>
            <w:bottom w:val="none" w:sz="0" w:space="0" w:color="auto"/>
            <w:right w:val="none" w:sz="0" w:space="0" w:color="auto"/>
          </w:divBdr>
        </w:div>
        <w:div w:id="735782053">
          <w:marLeft w:val="480"/>
          <w:marRight w:val="0"/>
          <w:marTop w:val="0"/>
          <w:marBottom w:val="0"/>
          <w:divBdr>
            <w:top w:val="none" w:sz="0" w:space="0" w:color="auto"/>
            <w:left w:val="none" w:sz="0" w:space="0" w:color="auto"/>
            <w:bottom w:val="none" w:sz="0" w:space="0" w:color="auto"/>
            <w:right w:val="none" w:sz="0" w:space="0" w:color="auto"/>
          </w:divBdr>
        </w:div>
        <w:div w:id="1754273816">
          <w:marLeft w:val="480"/>
          <w:marRight w:val="0"/>
          <w:marTop w:val="0"/>
          <w:marBottom w:val="0"/>
          <w:divBdr>
            <w:top w:val="none" w:sz="0" w:space="0" w:color="auto"/>
            <w:left w:val="none" w:sz="0" w:space="0" w:color="auto"/>
            <w:bottom w:val="none" w:sz="0" w:space="0" w:color="auto"/>
            <w:right w:val="none" w:sz="0" w:space="0" w:color="auto"/>
          </w:divBdr>
        </w:div>
        <w:div w:id="1325275889">
          <w:marLeft w:val="480"/>
          <w:marRight w:val="0"/>
          <w:marTop w:val="0"/>
          <w:marBottom w:val="0"/>
          <w:divBdr>
            <w:top w:val="none" w:sz="0" w:space="0" w:color="auto"/>
            <w:left w:val="none" w:sz="0" w:space="0" w:color="auto"/>
            <w:bottom w:val="none" w:sz="0" w:space="0" w:color="auto"/>
            <w:right w:val="none" w:sz="0" w:space="0" w:color="auto"/>
          </w:divBdr>
        </w:div>
        <w:div w:id="629701726">
          <w:marLeft w:val="480"/>
          <w:marRight w:val="0"/>
          <w:marTop w:val="0"/>
          <w:marBottom w:val="0"/>
          <w:divBdr>
            <w:top w:val="none" w:sz="0" w:space="0" w:color="auto"/>
            <w:left w:val="none" w:sz="0" w:space="0" w:color="auto"/>
            <w:bottom w:val="none" w:sz="0" w:space="0" w:color="auto"/>
            <w:right w:val="none" w:sz="0" w:space="0" w:color="auto"/>
          </w:divBdr>
        </w:div>
        <w:div w:id="1048604272">
          <w:marLeft w:val="480"/>
          <w:marRight w:val="0"/>
          <w:marTop w:val="0"/>
          <w:marBottom w:val="0"/>
          <w:divBdr>
            <w:top w:val="none" w:sz="0" w:space="0" w:color="auto"/>
            <w:left w:val="none" w:sz="0" w:space="0" w:color="auto"/>
            <w:bottom w:val="none" w:sz="0" w:space="0" w:color="auto"/>
            <w:right w:val="none" w:sz="0" w:space="0" w:color="auto"/>
          </w:divBdr>
        </w:div>
        <w:div w:id="1484350461">
          <w:marLeft w:val="480"/>
          <w:marRight w:val="0"/>
          <w:marTop w:val="0"/>
          <w:marBottom w:val="0"/>
          <w:divBdr>
            <w:top w:val="none" w:sz="0" w:space="0" w:color="auto"/>
            <w:left w:val="none" w:sz="0" w:space="0" w:color="auto"/>
            <w:bottom w:val="none" w:sz="0" w:space="0" w:color="auto"/>
            <w:right w:val="none" w:sz="0" w:space="0" w:color="auto"/>
          </w:divBdr>
        </w:div>
        <w:div w:id="155658490">
          <w:marLeft w:val="480"/>
          <w:marRight w:val="0"/>
          <w:marTop w:val="0"/>
          <w:marBottom w:val="0"/>
          <w:divBdr>
            <w:top w:val="none" w:sz="0" w:space="0" w:color="auto"/>
            <w:left w:val="none" w:sz="0" w:space="0" w:color="auto"/>
            <w:bottom w:val="none" w:sz="0" w:space="0" w:color="auto"/>
            <w:right w:val="none" w:sz="0" w:space="0" w:color="auto"/>
          </w:divBdr>
        </w:div>
        <w:div w:id="530067596">
          <w:marLeft w:val="480"/>
          <w:marRight w:val="0"/>
          <w:marTop w:val="0"/>
          <w:marBottom w:val="0"/>
          <w:divBdr>
            <w:top w:val="none" w:sz="0" w:space="0" w:color="auto"/>
            <w:left w:val="none" w:sz="0" w:space="0" w:color="auto"/>
            <w:bottom w:val="none" w:sz="0" w:space="0" w:color="auto"/>
            <w:right w:val="none" w:sz="0" w:space="0" w:color="auto"/>
          </w:divBdr>
        </w:div>
        <w:div w:id="1858738130">
          <w:marLeft w:val="480"/>
          <w:marRight w:val="0"/>
          <w:marTop w:val="0"/>
          <w:marBottom w:val="0"/>
          <w:divBdr>
            <w:top w:val="none" w:sz="0" w:space="0" w:color="auto"/>
            <w:left w:val="none" w:sz="0" w:space="0" w:color="auto"/>
            <w:bottom w:val="none" w:sz="0" w:space="0" w:color="auto"/>
            <w:right w:val="none" w:sz="0" w:space="0" w:color="auto"/>
          </w:divBdr>
        </w:div>
        <w:div w:id="1505197400">
          <w:marLeft w:val="480"/>
          <w:marRight w:val="0"/>
          <w:marTop w:val="0"/>
          <w:marBottom w:val="0"/>
          <w:divBdr>
            <w:top w:val="none" w:sz="0" w:space="0" w:color="auto"/>
            <w:left w:val="none" w:sz="0" w:space="0" w:color="auto"/>
            <w:bottom w:val="none" w:sz="0" w:space="0" w:color="auto"/>
            <w:right w:val="none" w:sz="0" w:space="0" w:color="auto"/>
          </w:divBdr>
        </w:div>
        <w:div w:id="1285770081">
          <w:marLeft w:val="480"/>
          <w:marRight w:val="0"/>
          <w:marTop w:val="0"/>
          <w:marBottom w:val="0"/>
          <w:divBdr>
            <w:top w:val="none" w:sz="0" w:space="0" w:color="auto"/>
            <w:left w:val="none" w:sz="0" w:space="0" w:color="auto"/>
            <w:bottom w:val="none" w:sz="0" w:space="0" w:color="auto"/>
            <w:right w:val="none" w:sz="0" w:space="0" w:color="auto"/>
          </w:divBdr>
        </w:div>
        <w:div w:id="1428234793">
          <w:marLeft w:val="480"/>
          <w:marRight w:val="0"/>
          <w:marTop w:val="0"/>
          <w:marBottom w:val="0"/>
          <w:divBdr>
            <w:top w:val="none" w:sz="0" w:space="0" w:color="auto"/>
            <w:left w:val="none" w:sz="0" w:space="0" w:color="auto"/>
            <w:bottom w:val="none" w:sz="0" w:space="0" w:color="auto"/>
            <w:right w:val="none" w:sz="0" w:space="0" w:color="auto"/>
          </w:divBdr>
        </w:div>
        <w:div w:id="516310900">
          <w:marLeft w:val="480"/>
          <w:marRight w:val="0"/>
          <w:marTop w:val="0"/>
          <w:marBottom w:val="0"/>
          <w:divBdr>
            <w:top w:val="none" w:sz="0" w:space="0" w:color="auto"/>
            <w:left w:val="none" w:sz="0" w:space="0" w:color="auto"/>
            <w:bottom w:val="none" w:sz="0" w:space="0" w:color="auto"/>
            <w:right w:val="none" w:sz="0" w:space="0" w:color="auto"/>
          </w:divBdr>
        </w:div>
        <w:div w:id="1189677753">
          <w:marLeft w:val="480"/>
          <w:marRight w:val="0"/>
          <w:marTop w:val="0"/>
          <w:marBottom w:val="0"/>
          <w:divBdr>
            <w:top w:val="none" w:sz="0" w:space="0" w:color="auto"/>
            <w:left w:val="none" w:sz="0" w:space="0" w:color="auto"/>
            <w:bottom w:val="none" w:sz="0" w:space="0" w:color="auto"/>
            <w:right w:val="none" w:sz="0" w:space="0" w:color="auto"/>
          </w:divBdr>
        </w:div>
        <w:div w:id="1551763132">
          <w:marLeft w:val="480"/>
          <w:marRight w:val="0"/>
          <w:marTop w:val="0"/>
          <w:marBottom w:val="0"/>
          <w:divBdr>
            <w:top w:val="none" w:sz="0" w:space="0" w:color="auto"/>
            <w:left w:val="none" w:sz="0" w:space="0" w:color="auto"/>
            <w:bottom w:val="none" w:sz="0" w:space="0" w:color="auto"/>
            <w:right w:val="none" w:sz="0" w:space="0" w:color="auto"/>
          </w:divBdr>
        </w:div>
        <w:div w:id="1522937148">
          <w:marLeft w:val="480"/>
          <w:marRight w:val="0"/>
          <w:marTop w:val="0"/>
          <w:marBottom w:val="0"/>
          <w:divBdr>
            <w:top w:val="none" w:sz="0" w:space="0" w:color="auto"/>
            <w:left w:val="none" w:sz="0" w:space="0" w:color="auto"/>
            <w:bottom w:val="none" w:sz="0" w:space="0" w:color="auto"/>
            <w:right w:val="none" w:sz="0" w:space="0" w:color="auto"/>
          </w:divBdr>
        </w:div>
        <w:div w:id="2124303795">
          <w:marLeft w:val="480"/>
          <w:marRight w:val="0"/>
          <w:marTop w:val="0"/>
          <w:marBottom w:val="0"/>
          <w:divBdr>
            <w:top w:val="none" w:sz="0" w:space="0" w:color="auto"/>
            <w:left w:val="none" w:sz="0" w:space="0" w:color="auto"/>
            <w:bottom w:val="none" w:sz="0" w:space="0" w:color="auto"/>
            <w:right w:val="none" w:sz="0" w:space="0" w:color="auto"/>
          </w:divBdr>
        </w:div>
        <w:div w:id="1963226510">
          <w:marLeft w:val="480"/>
          <w:marRight w:val="0"/>
          <w:marTop w:val="0"/>
          <w:marBottom w:val="0"/>
          <w:divBdr>
            <w:top w:val="none" w:sz="0" w:space="0" w:color="auto"/>
            <w:left w:val="none" w:sz="0" w:space="0" w:color="auto"/>
            <w:bottom w:val="none" w:sz="0" w:space="0" w:color="auto"/>
            <w:right w:val="none" w:sz="0" w:space="0" w:color="auto"/>
          </w:divBdr>
        </w:div>
        <w:div w:id="90391779">
          <w:marLeft w:val="480"/>
          <w:marRight w:val="0"/>
          <w:marTop w:val="0"/>
          <w:marBottom w:val="0"/>
          <w:divBdr>
            <w:top w:val="none" w:sz="0" w:space="0" w:color="auto"/>
            <w:left w:val="none" w:sz="0" w:space="0" w:color="auto"/>
            <w:bottom w:val="none" w:sz="0" w:space="0" w:color="auto"/>
            <w:right w:val="none" w:sz="0" w:space="0" w:color="auto"/>
          </w:divBdr>
        </w:div>
        <w:div w:id="1326780097">
          <w:marLeft w:val="480"/>
          <w:marRight w:val="0"/>
          <w:marTop w:val="0"/>
          <w:marBottom w:val="0"/>
          <w:divBdr>
            <w:top w:val="none" w:sz="0" w:space="0" w:color="auto"/>
            <w:left w:val="none" w:sz="0" w:space="0" w:color="auto"/>
            <w:bottom w:val="none" w:sz="0" w:space="0" w:color="auto"/>
            <w:right w:val="none" w:sz="0" w:space="0" w:color="auto"/>
          </w:divBdr>
        </w:div>
        <w:div w:id="183253468">
          <w:marLeft w:val="480"/>
          <w:marRight w:val="0"/>
          <w:marTop w:val="0"/>
          <w:marBottom w:val="0"/>
          <w:divBdr>
            <w:top w:val="none" w:sz="0" w:space="0" w:color="auto"/>
            <w:left w:val="none" w:sz="0" w:space="0" w:color="auto"/>
            <w:bottom w:val="none" w:sz="0" w:space="0" w:color="auto"/>
            <w:right w:val="none" w:sz="0" w:space="0" w:color="auto"/>
          </w:divBdr>
        </w:div>
        <w:div w:id="877937599">
          <w:marLeft w:val="480"/>
          <w:marRight w:val="0"/>
          <w:marTop w:val="0"/>
          <w:marBottom w:val="0"/>
          <w:divBdr>
            <w:top w:val="none" w:sz="0" w:space="0" w:color="auto"/>
            <w:left w:val="none" w:sz="0" w:space="0" w:color="auto"/>
            <w:bottom w:val="none" w:sz="0" w:space="0" w:color="auto"/>
            <w:right w:val="none" w:sz="0" w:space="0" w:color="auto"/>
          </w:divBdr>
        </w:div>
        <w:div w:id="415245561">
          <w:marLeft w:val="480"/>
          <w:marRight w:val="0"/>
          <w:marTop w:val="0"/>
          <w:marBottom w:val="0"/>
          <w:divBdr>
            <w:top w:val="none" w:sz="0" w:space="0" w:color="auto"/>
            <w:left w:val="none" w:sz="0" w:space="0" w:color="auto"/>
            <w:bottom w:val="none" w:sz="0" w:space="0" w:color="auto"/>
            <w:right w:val="none" w:sz="0" w:space="0" w:color="auto"/>
          </w:divBdr>
        </w:div>
        <w:div w:id="1738280082">
          <w:marLeft w:val="480"/>
          <w:marRight w:val="0"/>
          <w:marTop w:val="0"/>
          <w:marBottom w:val="0"/>
          <w:divBdr>
            <w:top w:val="none" w:sz="0" w:space="0" w:color="auto"/>
            <w:left w:val="none" w:sz="0" w:space="0" w:color="auto"/>
            <w:bottom w:val="none" w:sz="0" w:space="0" w:color="auto"/>
            <w:right w:val="none" w:sz="0" w:space="0" w:color="auto"/>
          </w:divBdr>
        </w:div>
        <w:div w:id="1268348882">
          <w:marLeft w:val="480"/>
          <w:marRight w:val="0"/>
          <w:marTop w:val="0"/>
          <w:marBottom w:val="0"/>
          <w:divBdr>
            <w:top w:val="none" w:sz="0" w:space="0" w:color="auto"/>
            <w:left w:val="none" w:sz="0" w:space="0" w:color="auto"/>
            <w:bottom w:val="none" w:sz="0" w:space="0" w:color="auto"/>
            <w:right w:val="none" w:sz="0" w:space="0" w:color="auto"/>
          </w:divBdr>
        </w:div>
        <w:div w:id="1348360673">
          <w:marLeft w:val="480"/>
          <w:marRight w:val="0"/>
          <w:marTop w:val="0"/>
          <w:marBottom w:val="0"/>
          <w:divBdr>
            <w:top w:val="none" w:sz="0" w:space="0" w:color="auto"/>
            <w:left w:val="none" w:sz="0" w:space="0" w:color="auto"/>
            <w:bottom w:val="none" w:sz="0" w:space="0" w:color="auto"/>
            <w:right w:val="none" w:sz="0" w:space="0" w:color="auto"/>
          </w:divBdr>
        </w:div>
        <w:div w:id="884098644">
          <w:marLeft w:val="480"/>
          <w:marRight w:val="0"/>
          <w:marTop w:val="0"/>
          <w:marBottom w:val="0"/>
          <w:divBdr>
            <w:top w:val="none" w:sz="0" w:space="0" w:color="auto"/>
            <w:left w:val="none" w:sz="0" w:space="0" w:color="auto"/>
            <w:bottom w:val="none" w:sz="0" w:space="0" w:color="auto"/>
            <w:right w:val="none" w:sz="0" w:space="0" w:color="auto"/>
          </w:divBdr>
        </w:div>
        <w:div w:id="434329474">
          <w:marLeft w:val="480"/>
          <w:marRight w:val="0"/>
          <w:marTop w:val="0"/>
          <w:marBottom w:val="0"/>
          <w:divBdr>
            <w:top w:val="none" w:sz="0" w:space="0" w:color="auto"/>
            <w:left w:val="none" w:sz="0" w:space="0" w:color="auto"/>
            <w:bottom w:val="none" w:sz="0" w:space="0" w:color="auto"/>
            <w:right w:val="none" w:sz="0" w:space="0" w:color="auto"/>
          </w:divBdr>
        </w:div>
        <w:div w:id="1155341794">
          <w:marLeft w:val="480"/>
          <w:marRight w:val="0"/>
          <w:marTop w:val="0"/>
          <w:marBottom w:val="0"/>
          <w:divBdr>
            <w:top w:val="none" w:sz="0" w:space="0" w:color="auto"/>
            <w:left w:val="none" w:sz="0" w:space="0" w:color="auto"/>
            <w:bottom w:val="none" w:sz="0" w:space="0" w:color="auto"/>
            <w:right w:val="none" w:sz="0" w:space="0" w:color="auto"/>
          </w:divBdr>
        </w:div>
        <w:div w:id="2127657388">
          <w:marLeft w:val="480"/>
          <w:marRight w:val="0"/>
          <w:marTop w:val="0"/>
          <w:marBottom w:val="0"/>
          <w:divBdr>
            <w:top w:val="none" w:sz="0" w:space="0" w:color="auto"/>
            <w:left w:val="none" w:sz="0" w:space="0" w:color="auto"/>
            <w:bottom w:val="none" w:sz="0" w:space="0" w:color="auto"/>
            <w:right w:val="none" w:sz="0" w:space="0" w:color="auto"/>
          </w:divBdr>
        </w:div>
        <w:div w:id="1971207523">
          <w:marLeft w:val="480"/>
          <w:marRight w:val="0"/>
          <w:marTop w:val="0"/>
          <w:marBottom w:val="0"/>
          <w:divBdr>
            <w:top w:val="none" w:sz="0" w:space="0" w:color="auto"/>
            <w:left w:val="none" w:sz="0" w:space="0" w:color="auto"/>
            <w:bottom w:val="none" w:sz="0" w:space="0" w:color="auto"/>
            <w:right w:val="none" w:sz="0" w:space="0" w:color="auto"/>
          </w:divBdr>
        </w:div>
        <w:div w:id="591276075">
          <w:marLeft w:val="480"/>
          <w:marRight w:val="0"/>
          <w:marTop w:val="0"/>
          <w:marBottom w:val="0"/>
          <w:divBdr>
            <w:top w:val="none" w:sz="0" w:space="0" w:color="auto"/>
            <w:left w:val="none" w:sz="0" w:space="0" w:color="auto"/>
            <w:bottom w:val="none" w:sz="0" w:space="0" w:color="auto"/>
            <w:right w:val="none" w:sz="0" w:space="0" w:color="auto"/>
          </w:divBdr>
        </w:div>
        <w:div w:id="533619350">
          <w:marLeft w:val="480"/>
          <w:marRight w:val="0"/>
          <w:marTop w:val="0"/>
          <w:marBottom w:val="0"/>
          <w:divBdr>
            <w:top w:val="none" w:sz="0" w:space="0" w:color="auto"/>
            <w:left w:val="none" w:sz="0" w:space="0" w:color="auto"/>
            <w:bottom w:val="none" w:sz="0" w:space="0" w:color="auto"/>
            <w:right w:val="none" w:sz="0" w:space="0" w:color="auto"/>
          </w:divBdr>
        </w:div>
        <w:div w:id="1170876255">
          <w:marLeft w:val="480"/>
          <w:marRight w:val="0"/>
          <w:marTop w:val="0"/>
          <w:marBottom w:val="0"/>
          <w:divBdr>
            <w:top w:val="none" w:sz="0" w:space="0" w:color="auto"/>
            <w:left w:val="none" w:sz="0" w:space="0" w:color="auto"/>
            <w:bottom w:val="none" w:sz="0" w:space="0" w:color="auto"/>
            <w:right w:val="none" w:sz="0" w:space="0" w:color="auto"/>
          </w:divBdr>
        </w:div>
        <w:div w:id="134883086">
          <w:marLeft w:val="480"/>
          <w:marRight w:val="0"/>
          <w:marTop w:val="0"/>
          <w:marBottom w:val="0"/>
          <w:divBdr>
            <w:top w:val="none" w:sz="0" w:space="0" w:color="auto"/>
            <w:left w:val="none" w:sz="0" w:space="0" w:color="auto"/>
            <w:bottom w:val="none" w:sz="0" w:space="0" w:color="auto"/>
            <w:right w:val="none" w:sz="0" w:space="0" w:color="auto"/>
          </w:divBdr>
        </w:div>
        <w:div w:id="1197811700">
          <w:marLeft w:val="480"/>
          <w:marRight w:val="0"/>
          <w:marTop w:val="0"/>
          <w:marBottom w:val="0"/>
          <w:divBdr>
            <w:top w:val="none" w:sz="0" w:space="0" w:color="auto"/>
            <w:left w:val="none" w:sz="0" w:space="0" w:color="auto"/>
            <w:bottom w:val="none" w:sz="0" w:space="0" w:color="auto"/>
            <w:right w:val="none" w:sz="0" w:space="0" w:color="auto"/>
          </w:divBdr>
        </w:div>
        <w:div w:id="1330981930">
          <w:marLeft w:val="480"/>
          <w:marRight w:val="0"/>
          <w:marTop w:val="0"/>
          <w:marBottom w:val="0"/>
          <w:divBdr>
            <w:top w:val="none" w:sz="0" w:space="0" w:color="auto"/>
            <w:left w:val="none" w:sz="0" w:space="0" w:color="auto"/>
            <w:bottom w:val="none" w:sz="0" w:space="0" w:color="auto"/>
            <w:right w:val="none" w:sz="0" w:space="0" w:color="auto"/>
          </w:divBdr>
        </w:div>
        <w:div w:id="1419475311">
          <w:marLeft w:val="480"/>
          <w:marRight w:val="0"/>
          <w:marTop w:val="0"/>
          <w:marBottom w:val="0"/>
          <w:divBdr>
            <w:top w:val="none" w:sz="0" w:space="0" w:color="auto"/>
            <w:left w:val="none" w:sz="0" w:space="0" w:color="auto"/>
            <w:bottom w:val="none" w:sz="0" w:space="0" w:color="auto"/>
            <w:right w:val="none" w:sz="0" w:space="0" w:color="auto"/>
          </w:divBdr>
        </w:div>
        <w:div w:id="1142038542">
          <w:marLeft w:val="480"/>
          <w:marRight w:val="0"/>
          <w:marTop w:val="0"/>
          <w:marBottom w:val="0"/>
          <w:divBdr>
            <w:top w:val="none" w:sz="0" w:space="0" w:color="auto"/>
            <w:left w:val="none" w:sz="0" w:space="0" w:color="auto"/>
            <w:bottom w:val="none" w:sz="0" w:space="0" w:color="auto"/>
            <w:right w:val="none" w:sz="0" w:space="0" w:color="auto"/>
          </w:divBdr>
        </w:div>
        <w:div w:id="1240210405">
          <w:marLeft w:val="480"/>
          <w:marRight w:val="0"/>
          <w:marTop w:val="0"/>
          <w:marBottom w:val="0"/>
          <w:divBdr>
            <w:top w:val="none" w:sz="0" w:space="0" w:color="auto"/>
            <w:left w:val="none" w:sz="0" w:space="0" w:color="auto"/>
            <w:bottom w:val="none" w:sz="0" w:space="0" w:color="auto"/>
            <w:right w:val="none" w:sz="0" w:space="0" w:color="auto"/>
          </w:divBdr>
        </w:div>
        <w:div w:id="1065298589">
          <w:marLeft w:val="480"/>
          <w:marRight w:val="0"/>
          <w:marTop w:val="0"/>
          <w:marBottom w:val="0"/>
          <w:divBdr>
            <w:top w:val="none" w:sz="0" w:space="0" w:color="auto"/>
            <w:left w:val="none" w:sz="0" w:space="0" w:color="auto"/>
            <w:bottom w:val="none" w:sz="0" w:space="0" w:color="auto"/>
            <w:right w:val="none" w:sz="0" w:space="0" w:color="auto"/>
          </w:divBdr>
        </w:div>
        <w:div w:id="1351026223">
          <w:marLeft w:val="480"/>
          <w:marRight w:val="0"/>
          <w:marTop w:val="0"/>
          <w:marBottom w:val="0"/>
          <w:divBdr>
            <w:top w:val="none" w:sz="0" w:space="0" w:color="auto"/>
            <w:left w:val="none" w:sz="0" w:space="0" w:color="auto"/>
            <w:bottom w:val="none" w:sz="0" w:space="0" w:color="auto"/>
            <w:right w:val="none" w:sz="0" w:space="0" w:color="auto"/>
          </w:divBdr>
        </w:div>
        <w:div w:id="833883141">
          <w:marLeft w:val="480"/>
          <w:marRight w:val="0"/>
          <w:marTop w:val="0"/>
          <w:marBottom w:val="0"/>
          <w:divBdr>
            <w:top w:val="none" w:sz="0" w:space="0" w:color="auto"/>
            <w:left w:val="none" w:sz="0" w:space="0" w:color="auto"/>
            <w:bottom w:val="none" w:sz="0" w:space="0" w:color="auto"/>
            <w:right w:val="none" w:sz="0" w:space="0" w:color="auto"/>
          </w:divBdr>
        </w:div>
        <w:div w:id="787309411">
          <w:marLeft w:val="480"/>
          <w:marRight w:val="0"/>
          <w:marTop w:val="0"/>
          <w:marBottom w:val="0"/>
          <w:divBdr>
            <w:top w:val="none" w:sz="0" w:space="0" w:color="auto"/>
            <w:left w:val="none" w:sz="0" w:space="0" w:color="auto"/>
            <w:bottom w:val="none" w:sz="0" w:space="0" w:color="auto"/>
            <w:right w:val="none" w:sz="0" w:space="0" w:color="auto"/>
          </w:divBdr>
        </w:div>
        <w:div w:id="1935358178">
          <w:marLeft w:val="480"/>
          <w:marRight w:val="0"/>
          <w:marTop w:val="0"/>
          <w:marBottom w:val="0"/>
          <w:divBdr>
            <w:top w:val="none" w:sz="0" w:space="0" w:color="auto"/>
            <w:left w:val="none" w:sz="0" w:space="0" w:color="auto"/>
            <w:bottom w:val="none" w:sz="0" w:space="0" w:color="auto"/>
            <w:right w:val="none" w:sz="0" w:space="0" w:color="auto"/>
          </w:divBdr>
        </w:div>
        <w:div w:id="1261178970">
          <w:marLeft w:val="480"/>
          <w:marRight w:val="0"/>
          <w:marTop w:val="0"/>
          <w:marBottom w:val="0"/>
          <w:divBdr>
            <w:top w:val="none" w:sz="0" w:space="0" w:color="auto"/>
            <w:left w:val="none" w:sz="0" w:space="0" w:color="auto"/>
            <w:bottom w:val="none" w:sz="0" w:space="0" w:color="auto"/>
            <w:right w:val="none" w:sz="0" w:space="0" w:color="auto"/>
          </w:divBdr>
        </w:div>
        <w:div w:id="1417289029">
          <w:marLeft w:val="480"/>
          <w:marRight w:val="0"/>
          <w:marTop w:val="0"/>
          <w:marBottom w:val="0"/>
          <w:divBdr>
            <w:top w:val="none" w:sz="0" w:space="0" w:color="auto"/>
            <w:left w:val="none" w:sz="0" w:space="0" w:color="auto"/>
            <w:bottom w:val="none" w:sz="0" w:space="0" w:color="auto"/>
            <w:right w:val="none" w:sz="0" w:space="0" w:color="auto"/>
          </w:divBdr>
        </w:div>
        <w:div w:id="2080205375">
          <w:marLeft w:val="480"/>
          <w:marRight w:val="0"/>
          <w:marTop w:val="0"/>
          <w:marBottom w:val="0"/>
          <w:divBdr>
            <w:top w:val="none" w:sz="0" w:space="0" w:color="auto"/>
            <w:left w:val="none" w:sz="0" w:space="0" w:color="auto"/>
            <w:bottom w:val="none" w:sz="0" w:space="0" w:color="auto"/>
            <w:right w:val="none" w:sz="0" w:space="0" w:color="auto"/>
          </w:divBdr>
        </w:div>
        <w:div w:id="570770755">
          <w:marLeft w:val="480"/>
          <w:marRight w:val="0"/>
          <w:marTop w:val="0"/>
          <w:marBottom w:val="0"/>
          <w:divBdr>
            <w:top w:val="none" w:sz="0" w:space="0" w:color="auto"/>
            <w:left w:val="none" w:sz="0" w:space="0" w:color="auto"/>
            <w:bottom w:val="none" w:sz="0" w:space="0" w:color="auto"/>
            <w:right w:val="none" w:sz="0" w:space="0" w:color="auto"/>
          </w:divBdr>
        </w:div>
        <w:div w:id="1255673337">
          <w:marLeft w:val="480"/>
          <w:marRight w:val="0"/>
          <w:marTop w:val="0"/>
          <w:marBottom w:val="0"/>
          <w:divBdr>
            <w:top w:val="none" w:sz="0" w:space="0" w:color="auto"/>
            <w:left w:val="none" w:sz="0" w:space="0" w:color="auto"/>
            <w:bottom w:val="none" w:sz="0" w:space="0" w:color="auto"/>
            <w:right w:val="none" w:sz="0" w:space="0" w:color="auto"/>
          </w:divBdr>
        </w:div>
        <w:div w:id="471868003">
          <w:marLeft w:val="480"/>
          <w:marRight w:val="0"/>
          <w:marTop w:val="0"/>
          <w:marBottom w:val="0"/>
          <w:divBdr>
            <w:top w:val="none" w:sz="0" w:space="0" w:color="auto"/>
            <w:left w:val="none" w:sz="0" w:space="0" w:color="auto"/>
            <w:bottom w:val="none" w:sz="0" w:space="0" w:color="auto"/>
            <w:right w:val="none" w:sz="0" w:space="0" w:color="auto"/>
          </w:divBdr>
        </w:div>
        <w:div w:id="867256408">
          <w:marLeft w:val="480"/>
          <w:marRight w:val="0"/>
          <w:marTop w:val="0"/>
          <w:marBottom w:val="0"/>
          <w:divBdr>
            <w:top w:val="none" w:sz="0" w:space="0" w:color="auto"/>
            <w:left w:val="none" w:sz="0" w:space="0" w:color="auto"/>
            <w:bottom w:val="none" w:sz="0" w:space="0" w:color="auto"/>
            <w:right w:val="none" w:sz="0" w:space="0" w:color="auto"/>
          </w:divBdr>
        </w:div>
        <w:div w:id="1982513">
          <w:marLeft w:val="480"/>
          <w:marRight w:val="0"/>
          <w:marTop w:val="0"/>
          <w:marBottom w:val="0"/>
          <w:divBdr>
            <w:top w:val="none" w:sz="0" w:space="0" w:color="auto"/>
            <w:left w:val="none" w:sz="0" w:space="0" w:color="auto"/>
            <w:bottom w:val="none" w:sz="0" w:space="0" w:color="auto"/>
            <w:right w:val="none" w:sz="0" w:space="0" w:color="auto"/>
          </w:divBdr>
        </w:div>
        <w:div w:id="615059740">
          <w:marLeft w:val="480"/>
          <w:marRight w:val="0"/>
          <w:marTop w:val="0"/>
          <w:marBottom w:val="0"/>
          <w:divBdr>
            <w:top w:val="none" w:sz="0" w:space="0" w:color="auto"/>
            <w:left w:val="none" w:sz="0" w:space="0" w:color="auto"/>
            <w:bottom w:val="none" w:sz="0" w:space="0" w:color="auto"/>
            <w:right w:val="none" w:sz="0" w:space="0" w:color="auto"/>
          </w:divBdr>
        </w:div>
        <w:div w:id="1600285871">
          <w:marLeft w:val="480"/>
          <w:marRight w:val="0"/>
          <w:marTop w:val="0"/>
          <w:marBottom w:val="0"/>
          <w:divBdr>
            <w:top w:val="none" w:sz="0" w:space="0" w:color="auto"/>
            <w:left w:val="none" w:sz="0" w:space="0" w:color="auto"/>
            <w:bottom w:val="none" w:sz="0" w:space="0" w:color="auto"/>
            <w:right w:val="none" w:sz="0" w:space="0" w:color="auto"/>
          </w:divBdr>
        </w:div>
        <w:div w:id="298608812">
          <w:marLeft w:val="480"/>
          <w:marRight w:val="0"/>
          <w:marTop w:val="0"/>
          <w:marBottom w:val="0"/>
          <w:divBdr>
            <w:top w:val="none" w:sz="0" w:space="0" w:color="auto"/>
            <w:left w:val="none" w:sz="0" w:space="0" w:color="auto"/>
            <w:bottom w:val="none" w:sz="0" w:space="0" w:color="auto"/>
            <w:right w:val="none" w:sz="0" w:space="0" w:color="auto"/>
          </w:divBdr>
        </w:div>
        <w:div w:id="961762930">
          <w:marLeft w:val="480"/>
          <w:marRight w:val="0"/>
          <w:marTop w:val="0"/>
          <w:marBottom w:val="0"/>
          <w:divBdr>
            <w:top w:val="none" w:sz="0" w:space="0" w:color="auto"/>
            <w:left w:val="none" w:sz="0" w:space="0" w:color="auto"/>
            <w:bottom w:val="none" w:sz="0" w:space="0" w:color="auto"/>
            <w:right w:val="none" w:sz="0" w:space="0" w:color="auto"/>
          </w:divBdr>
        </w:div>
        <w:div w:id="36663242">
          <w:marLeft w:val="480"/>
          <w:marRight w:val="0"/>
          <w:marTop w:val="0"/>
          <w:marBottom w:val="0"/>
          <w:divBdr>
            <w:top w:val="none" w:sz="0" w:space="0" w:color="auto"/>
            <w:left w:val="none" w:sz="0" w:space="0" w:color="auto"/>
            <w:bottom w:val="none" w:sz="0" w:space="0" w:color="auto"/>
            <w:right w:val="none" w:sz="0" w:space="0" w:color="auto"/>
          </w:divBdr>
        </w:div>
        <w:div w:id="997196577">
          <w:marLeft w:val="480"/>
          <w:marRight w:val="0"/>
          <w:marTop w:val="0"/>
          <w:marBottom w:val="0"/>
          <w:divBdr>
            <w:top w:val="none" w:sz="0" w:space="0" w:color="auto"/>
            <w:left w:val="none" w:sz="0" w:space="0" w:color="auto"/>
            <w:bottom w:val="none" w:sz="0" w:space="0" w:color="auto"/>
            <w:right w:val="none" w:sz="0" w:space="0" w:color="auto"/>
          </w:divBdr>
        </w:div>
        <w:div w:id="499392667">
          <w:marLeft w:val="480"/>
          <w:marRight w:val="0"/>
          <w:marTop w:val="0"/>
          <w:marBottom w:val="0"/>
          <w:divBdr>
            <w:top w:val="none" w:sz="0" w:space="0" w:color="auto"/>
            <w:left w:val="none" w:sz="0" w:space="0" w:color="auto"/>
            <w:bottom w:val="none" w:sz="0" w:space="0" w:color="auto"/>
            <w:right w:val="none" w:sz="0" w:space="0" w:color="auto"/>
          </w:divBdr>
        </w:div>
        <w:div w:id="1560820272">
          <w:marLeft w:val="480"/>
          <w:marRight w:val="0"/>
          <w:marTop w:val="0"/>
          <w:marBottom w:val="0"/>
          <w:divBdr>
            <w:top w:val="none" w:sz="0" w:space="0" w:color="auto"/>
            <w:left w:val="none" w:sz="0" w:space="0" w:color="auto"/>
            <w:bottom w:val="none" w:sz="0" w:space="0" w:color="auto"/>
            <w:right w:val="none" w:sz="0" w:space="0" w:color="auto"/>
          </w:divBdr>
        </w:div>
        <w:div w:id="1602370904">
          <w:marLeft w:val="480"/>
          <w:marRight w:val="0"/>
          <w:marTop w:val="0"/>
          <w:marBottom w:val="0"/>
          <w:divBdr>
            <w:top w:val="none" w:sz="0" w:space="0" w:color="auto"/>
            <w:left w:val="none" w:sz="0" w:space="0" w:color="auto"/>
            <w:bottom w:val="none" w:sz="0" w:space="0" w:color="auto"/>
            <w:right w:val="none" w:sz="0" w:space="0" w:color="auto"/>
          </w:divBdr>
        </w:div>
        <w:div w:id="1789012165">
          <w:marLeft w:val="480"/>
          <w:marRight w:val="0"/>
          <w:marTop w:val="0"/>
          <w:marBottom w:val="0"/>
          <w:divBdr>
            <w:top w:val="none" w:sz="0" w:space="0" w:color="auto"/>
            <w:left w:val="none" w:sz="0" w:space="0" w:color="auto"/>
            <w:bottom w:val="none" w:sz="0" w:space="0" w:color="auto"/>
            <w:right w:val="none" w:sz="0" w:space="0" w:color="auto"/>
          </w:divBdr>
        </w:div>
        <w:div w:id="733699759">
          <w:marLeft w:val="480"/>
          <w:marRight w:val="0"/>
          <w:marTop w:val="0"/>
          <w:marBottom w:val="0"/>
          <w:divBdr>
            <w:top w:val="none" w:sz="0" w:space="0" w:color="auto"/>
            <w:left w:val="none" w:sz="0" w:space="0" w:color="auto"/>
            <w:bottom w:val="none" w:sz="0" w:space="0" w:color="auto"/>
            <w:right w:val="none" w:sz="0" w:space="0" w:color="auto"/>
          </w:divBdr>
        </w:div>
        <w:div w:id="143668392">
          <w:marLeft w:val="480"/>
          <w:marRight w:val="0"/>
          <w:marTop w:val="0"/>
          <w:marBottom w:val="0"/>
          <w:divBdr>
            <w:top w:val="none" w:sz="0" w:space="0" w:color="auto"/>
            <w:left w:val="none" w:sz="0" w:space="0" w:color="auto"/>
            <w:bottom w:val="none" w:sz="0" w:space="0" w:color="auto"/>
            <w:right w:val="none" w:sz="0" w:space="0" w:color="auto"/>
          </w:divBdr>
        </w:div>
        <w:div w:id="381559727">
          <w:marLeft w:val="480"/>
          <w:marRight w:val="0"/>
          <w:marTop w:val="0"/>
          <w:marBottom w:val="0"/>
          <w:divBdr>
            <w:top w:val="none" w:sz="0" w:space="0" w:color="auto"/>
            <w:left w:val="none" w:sz="0" w:space="0" w:color="auto"/>
            <w:bottom w:val="none" w:sz="0" w:space="0" w:color="auto"/>
            <w:right w:val="none" w:sz="0" w:space="0" w:color="auto"/>
          </w:divBdr>
        </w:div>
        <w:div w:id="312831428">
          <w:marLeft w:val="480"/>
          <w:marRight w:val="0"/>
          <w:marTop w:val="0"/>
          <w:marBottom w:val="0"/>
          <w:divBdr>
            <w:top w:val="none" w:sz="0" w:space="0" w:color="auto"/>
            <w:left w:val="none" w:sz="0" w:space="0" w:color="auto"/>
            <w:bottom w:val="none" w:sz="0" w:space="0" w:color="auto"/>
            <w:right w:val="none" w:sz="0" w:space="0" w:color="auto"/>
          </w:divBdr>
        </w:div>
        <w:div w:id="538323799">
          <w:marLeft w:val="480"/>
          <w:marRight w:val="0"/>
          <w:marTop w:val="0"/>
          <w:marBottom w:val="0"/>
          <w:divBdr>
            <w:top w:val="none" w:sz="0" w:space="0" w:color="auto"/>
            <w:left w:val="none" w:sz="0" w:space="0" w:color="auto"/>
            <w:bottom w:val="none" w:sz="0" w:space="0" w:color="auto"/>
            <w:right w:val="none" w:sz="0" w:space="0" w:color="auto"/>
          </w:divBdr>
        </w:div>
        <w:div w:id="1029186045">
          <w:marLeft w:val="480"/>
          <w:marRight w:val="0"/>
          <w:marTop w:val="0"/>
          <w:marBottom w:val="0"/>
          <w:divBdr>
            <w:top w:val="none" w:sz="0" w:space="0" w:color="auto"/>
            <w:left w:val="none" w:sz="0" w:space="0" w:color="auto"/>
            <w:bottom w:val="none" w:sz="0" w:space="0" w:color="auto"/>
            <w:right w:val="none" w:sz="0" w:space="0" w:color="auto"/>
          </w:divBdr>
        </w:div>
        <w:div w:id="1940990763">
          <w:marLeft w:val="480"/>
          <w:marRight w:val="0"/>
          <w:marTop w:val="0"/>
          <w:marBottom w:val="0"/>
          <w:divBdr>
            <w:top w:val="none" w:sz="0" w:space="0" w:color="auto"/>
            <w:left w:val="none" w:sz="0" w:space="0" w:color="auto"/>
            <w:bottom w:val="none" w:sz="0" w:space="0" w:color="auto"/>
            <w:right w:val="none" w:sz="0" w:space="0" w:color="auto"/>
          </w:divBdr>
        </w:div>
        <w:div w:id="920986986">
          <w:marLeft w:val="480"/>
          <w:marRight w:val="0"/>
          <w:marTop w:val="0"/>
          <w:marBottom w:val="0"/>
          <w:divBdr>
            <w:top w:val="none" w:sz="0" w:space="0" w:color="auto"/>
            <w:left w:val="none" w:sz="0" w:space="0" w:color="auto"/>
            <w:bottom w:val="none" w:sz="0" w:space="0" w:color="auto"/>
            <w:right w:val="none" w:sz="0" w:space="0" w:color="auto"/>
          </w:divBdr>
        </w:div>
        <w:div w:id="1762027508">
          <w:marLeft w:val="480"/>
          <w:marRight w:val="0"/>
          <w:marTop w:val="0"/>
          <w:marBottom w:val="0"/>
          <w:divBdr>
            <w:top w:val="none" w:sz="0" w:space="0" w:color="auto"/>
            <w:left w:val="none" w:sz="0" w:space="0" w:color="auto"/>
            <w:bottom w:val="none" w:sz="0" w:space="0" w:color="auto"/>
            <w:right w:val="none" w:sz="0" w:space="0" w:color="auto"/>
          </w:divBdr>
        </w:div>
        <w:div w:id="632519065">
          <w:marLeft w:val="480"/>
          <w:marRight w:val="0"/>
          <w:marTop w:val="0"/>
          <w:marBottom w:val="0"/>
          <w:divBdr>
            <w:top w:val="none" w:sz="0" w:space="0" w:color="auto"/>
            <w:left w:val="none" w:sz="0" w:space="0" w:color="auto"/>
            <w:bottom w:val="none" w:sz="0" w:space="0" w:color="auto"/>
            <w:right w:val="none" w:sz="0" w:space="0" w:color="auto"/>
          </w:divBdr>
        </w:div>
      </w:divsChild>
    </w:div>
    <w:div w:id="537593486">
      <w:bodyDiv w:val="1"/>
      <w:marLeft w:val="0"/>
      <w:marRight w:val="0"/>
      <w:marTop w:val="0"/>
      <w:marBottom w:val="0"/>
      <w:divBdr>
        <w:top w:val="none" w:sz="0" w:space="0" w:color="auto"/>
        <w:left w:val="none" w:sz="0" w:space="0" w:color="auto"/>
        <w:bottom w:val="none" w:sz="0" w:space="0" w:color="auto"/>
        <w:right w:val="none" w:sz="0" w:space="0" w:color="auto"/>
      </w:divBdr>
    </w:div>
    <w:div w:id="537623096">
      <w:bodyDiv w:val="1"/>
      <w:marLeft w:val="0"/>
      <w:marRight w:val="0"/>
      <w:marTop w:val="0"/>
      <w:marBottom w:val="0"/>
      <w:divBdr>
        <w:top w:val="none" w:sz="0" w:space="0" w:color="auto"/>
        <w:left w:val="none" w:sz="0" w:space="0" w:color="auto"/>
        <w:bottom w:val="none" w:sz="0" w:space="0" w:color="auto"/>
        <w:right w:val="none" w:sz="0" w:space="0" w:color="auto"/>
      </w:divBdr>
    </w:div>
    <w:div w:id="537670122">
      <w:bodyDiv w:val="1"/>
      <w:marLeft w:val="0"/>
      <w:marRight w:val="0"/>
      <w:marTop w:val="0"/>
      <w:marBottom w:val="0"/>
      <w:divBdr>
        <w:top w:val="none" w:sz="0" w:space="0" w:color="auto"/>
        <w:left w:val="none" w:sz="0" w:space="0" w:color="auto"/>
        <w:bottom w:val="none" w:sz="0" w:space="0" w:color="auto"/>
        <w:right w:val="none" w:sz="0" w:space="0" w:color="auto"/>
      </w:divBdr>
    </w:div>
    <w:div w:id="537813727">
      <w:bodyDiv w:val="1"/>
      <w:marLeft w:val="0"/>
      <w:marRight w:val="0"/>
      <w:marTop w:val="0"/>
      <w:marBottom w:val="0"/>
      <w:divBdr>
        <w:top w:val="none" w:sz="0" w:space="0" w:color="auto"/>
        <w:left w:val="none" w:sz="0" w:space="0" w:color="auto"/>
        <w:bottom w:val="none" w:sz="0" w:space="0" w:color="auto"/>
        <w:right w:val="none" w:sz="0" w:space="0" w:color="auto"/>
      </w:divBdr>
    </w:div>
    <w:div w:id="538736703">
      <w:bodyDiv w:val="1"/>
      <w:marLeft w:val="0"/>
      <w:marRight w:val="0"/>
      <w:marTop w:val="0"/>
      <w:marBottom w:val="0"/>
      <w:divBdr>
        <w:top w:val="none" w:sz="0" w:space="0" w:color="auto"/>
        <w:left w:val="none" w:sz="0" w:space="0" w:color="auto"/>
        <w:bottom w:val="none" w:sz="0" w:space="0" w:color="auto"/>
        <w:right w:val="none" w:sz="0" w:space="0" w:color="auto"/>
      </w:divBdr>
    </w:div>
    <w:div w:id="538934720">
      <w:bodyDiv w:val="1"/>
      <w:marLeft w:val="0"/>
      <w:marRight w:val="0"/>
      <w:marTop w:val="0"/>
      <w:marBottom w:val="0"/>
      <w:divBdr>
        <w:top w:val="none" w:sz="0" w:space="0" w:color="auto"/>
        <w:left w:val="none" w:sz="0" w:space="0" w:color="auto"/>
        <w:bottom w:val="none" w:sz="0" w:space="0" w:color="auto"/>
        <w:right w:val="none" w:sz="0" w:space="0" w:color="auto"/>
      </w:divBdr>
    </w:div>
    <w:div w:id="539126313">
      <w:bodyDiv w:val="1"/>
      <w:marLeft w:val="0"/>
      <w:marRight w:val="0"/>
      <w:marTop w:val="0"/>
      <w:marBottom w:val="0"/>
      <w:divBdr>
        <w:top w:val="none" w:sz="0" w:space="0" w:color="auto"/>
        <w:left w:val="none" w:sz="0" w:space="0" w:color="auto"/>
        <w:bottom w:val="none" w:sz="0" w:space="0" w:color="auto"/>
        <w:right w:val="none" w:sz="0" w:space="0" w:color="auto"/>
      </w:divBdr>
    </w:div>
    <w:div w:id="539167247">
      <w:bodyDiv w:val="1"/>
      <w:marLeft w:val="0"/>
      <w:marRight w:val="0"/>
      <w:marTop w:val="0"/>
      <w:marBottom w:val="0"/>
      <w:divBdr>
        <w:top w:val="none" w:sz="0" w:space="0" w:color="auto"/>
        <w:left w:val="none" w:sz="0" w:space="0" w:color="auto"/>
        <w:bottom w:val="none" w:sz="0" w:space="0" w:color="auto"/>
        <w:right w:val="none" w:sz="0" w:space="0" w:color="auto"/>
      </w:divBdr>
    </w:div>
    <w:div w:id="539321847">
      <w:bodyDiv w:val="1"/>
      <w:marLeft w:val="0"/>
      <w:marRight w:val="0"/>
      <w:marTop w:val="0"/>
      <w:marBottom w:val="0"/>
      <w:divBdr>
        <w:top w:val="none" w:sz="0" w:space="0" w:color="auto"/>
        <w:left w:val="none" w:sz="0" w:space="0" w:color="auto"/>
        <w:bottom w:val="none" w:sz="0" w:space="0" w:color="auto"/>
        <w:right w:val="none" w:sz="0" w:space="0" w:color="auto"/>
      </w:divBdr>
    </w:div>
    <w:div w:id="540093181">
      <w:bodyDiv w:val="1"/>
      <w:marLeft w:val="0"/>
      <w:marRight w:val="0"/>
      <w:marTop w:val="0"/>
      <w:marBottom w:val="0"/>
      <w:divBdr>
        <w:top w:val="none" w:sz="0" w:space="0" w:color="auto"/>
        <w:left w:val="none" w:sz="0" w:space="0" w:color="auto"/>
        <w:bottom w:val="none" w:sz="0" w:space="0" w:color="auto"/>
        <w:right w:val="none" w:sz="0" w:space="0" w:color="auto"/>
      </w:divBdr>
    </w:div>
    <w:div w:id="540243784">
      <w:bodyDiv w:val="1"/>
      <w:marLeft w:val="0"/>
      <w:marRight w:val="0"/>
      <w:marTop w:val="0"/>
      <w:marBottom w:val="0"/>
      <w:divBdr>
        <w:top w:val="none" w:sz="0" w:space="0" w:color="auto"/>
        <w:left w:val="none" w:sz="0" w:space="0" w:color="auto"/>
        <w:bottom w:val="none" w:sz="0" w:space="0" w:color="auto"/>
        <w:right w:val="none" w:sz="0" w:space="0" w:color="auto"/>
      </w:divBdr>
    </w:div>
    <w:div w:id="540363717">
      <w:bodyDiv w:val="1"/>
      <w:marLeft w:val="0"/>
      <w:marRight w:val="0"/>
      <w:marTop w:val="0"/>
      <w:marBottom w:val="0"/>
      <w:divBdr>
        <w:top w:val="none" w:sz="0" w:space="0" w:color="auto"/>
        <w:left w:val="none" w:sz="0" w:space="0" w:color="auto"/>
        <w:bottom w:val="none" w:sz="0" w:space="0" w:color="auto"/>
        <w:right w:val="none" w:sz="0" w:space="0" w:color="auto"/>
      </w:divBdr>
    </w:div>
    <w:div w:id="540555877">
      <w:bodyDiv w:val="1"/>
      <w:marLeft w:val="0"/>
      <w:marRight w:val="0"/>
      <w:marTop w:val="0"/>
      <w:marBottom w:val="0"/>
      <w:divBdr>
        <w:top w:val="none" w:sz="0" w:space="0" w:color="auto"/>
        <w:left w:val="none" w:sz="0" w:space="0" w:color="auto"/>
        <w:bottom w:val="none" w:sz="0" w:space="0" w:color="auto"/>
        <w:right w:val="none" w:sz="0" w:space="0" w:color="auto"/>
      </w:divBdr>
      <w:divsChild>
        <w:div w:id="594049410">
          <w:marLeft w:val="480"/>
          <w:marRight w:val="0"/>
          <w:marTop w:val="0"/>
          <w:marBottom w:val="0"/>
          <w:divBdr>
            <w:top w:val="none" w:sz="0" w:space="0" w:color="auto"/>
            <w:left w:val="none" w:sz="0" w:space="0" w:color="auto"/>
            <w:bottom w:val="none" w:sz="0" w:space="0" w:color="auto"/>
            <w:right w:val="none" w:sz="0" w:space="0" w:color="auto"/>
          </w:divBdr>
        </w:div>
        <w:div w:id="687800548">
          <w:marLeft w:val="480"/>
          <w:marRight w:val="0"/>
          <w:marTop w:val="0"/>
          <w:marBottom w:val="0"/>
          <w:divBdr>
            <w:top w:val="none" w:sz="0" w:space="0" w:color="auto"/>
            <w:left w:val="none" w:sz="0" w:space="0" w:color="auto"/>
            <w:bottom w:val="none" w:sz="0" w:space="0" w:color="auto"/>
            <w:right w:val="none" w:sz="0" w:space="0" w:color="auto"/>
          </w:divBdr>
        </w:div>
        <w:div w:id="835804548">
          <w:marLeft w:val="480"/>
          <w:marRight w:val="0"/>
          <w:marTop w:val="0"/>
          <w:marBottom w:val="0"/>
          <w:divBdr>
            <w:top w:val="none" w:sz="0" w:space="0" w:color="auto"/>
            <w:left w:val="none" w:sz="0" w:space="0" w:color="auto"/>
            <w:bottom w:val="none" w:sz="0" w:space="0" w:color="auto"/>
            <w:right w:val="none" w:sz="0" w:space="0" w:color="auto"/>
          </w:divBdr>
        </w:div>
        <w:div w:id="642276316">
          <w:marLeft w:val="480"/>
          <w:marRight w:val="0"/>
          <w:marTop w:val="0"/>
          <w:marBottom w:val="0"/>
          <w:divBdr>
            <w:top w:val="none" w:sz="0" w:space="0" w:color="auto"/>
            <w:left w:val="none" w:sz="0" w:space="0" w:color="auto"/>
            <w:bottom w:val="none" w:sz="0" w:space="0" w:color="auto"/>
            <w:right w:val="none" w:sz="0" w:space="0" w:color="auto"/>
          </w:divBdr>
        </w:div>
        <w:div w:id="926692448">
          <w:marLeft w:val="480"/>
          <w:marRight w:val="0"/>
          <w:marTop w:val="0"/>
          <w:marBottom w:val="0"/>
          <w:divBdr>
            <w:top w:val="none" w:sz="0" w:space="0" w:color="auto"/>
            <w:left w:val="none" w:sz="0" w:space="0" w:color="auto"/>
            <w:bottom w:val="none" w:sz="0" w:space="0" w:color="auto"/>
            <w:right w:val="none" w:sz="0" w:space="0" w:color="auto"/>
          </w:divBdr>
        </w:div>
        <w:div w:id="1840384699">
          <w:marLeft w:val="480"/>
          <w:marRight w:val="0"/>
          <w:marTop w:val="0"/>
          <w:marBottom w:val="0"/>
          <w:divBdr>
            <w:top w:val="none" w:sz="0" w:space="0" w:color="auto"/>
            <w:left w:val="none" w:sz="0" w:space="0" w:color="auto"/>
            <w:bottom w:val="none" w:sz="0" w:space="0" w:color="auto"/>
            <w:right w:val="none" w:sz="0" w:space="0" w:color="auto"/>
          </w:divBdr>
        </w:div>
        <w:div w:id="994189093">
          <w:marLeft w:val="480"/>
          <w:marRight w:val="0"/>
          <w:marTop w:val="0"/>
          <w:marBottom w:val="0"/>
          <w:divBdr>
            <w:top w:val="none" w:sz="0" w:space="0" w:color="auto"/>
            <w:left w:val="none" w:sz="0" w:space="0" w:color="auto"/>
            <w:bottom w:val="none" w:sz="0" w:space="0" w:color="auto"/>
            <w:right w:val="none" w:sz="0" w:space="0" w:color="auto"/>
          </w:divBdr>
        </w:div>
        <w:div w:id="1397708032">
          <w:marLeft w:val="480"/>
          <w:marRight w:val="0"/>
          <w:marTop w:val="0"/>
          <w:marBottom w:val="0"/>
          <w:divBdr>
            <w:top w:val="none" w:sz="0" w:space="0" w:color="auto"/>
            <w:left w:val="none" w:sz="0" w:space="0" w:color="auto"/>
            <w:bottom w:val="none" w:sz="0" w:space="0" w:color="auto"/>
            <w:right w:val="none" w:sz="0" w:space="0" w:color="auto"/>
          </w:divBdr>
        </w:div>
        <w:div w:id="306739266">
          <w:marLeft w:val="480"/>
          <w:marRight w:val="0"/>
          <w:marTop w:val="0"/>
          <w:marBottom w:val="0"/>
          <w:divBdr>
            <w:top w:val="none" w:sz="0" w:space="0" w:color="auto"/>
            <w:left w:val="none" w:sz="0" w:space="0" w:color="auto"/>
            <w:bottom w:val="none" w:sz="0" w:space="0" w:color="auto"/>
            <w:right w:val="none" w:sz="0" w:space="0" w:color="auto"/>
          </w:divBdr>
        </w:div>
        <w:div w:id="429007866">
          <w:marLeft w:val="480"/>
          <w:marRight w:val="0"/>
          <w:marTop w:val="0"/>
          <w:marBottom w:val="0"/>
          <w:divBdr>
            <w:top w:val="none" w:sz="0" w:space="0" w:color="auto"/>
            <w:left w:val="none" w:sz="0" w:space="0" w:color="auto"/>
            <w:bottom w:val="none" w:sz="0" w:space="0" w:color="auto"/>
            <w:right w:val="none" w:sz="0" w:space="0" w:color="auto"/>
          </w:divBdr>
        </w:div>
        <w:div w:id="830296716">
          <w:marLeft w:val="480"/>
          <w:marRight w:val="0"/>
          <w:marTop w:val="0"/>
          <w:marBottom w:val="0"/>
          <w:divBdr>
            <w:top w:val="none" w:sz="0" w:space="0" w:color="auto"/>
            <w:left w:val="none" w:sz="0" w:space="0" w:color="auto"/>
            <w:bottom w:val="none" w:sz="0" w:space="0" w:color="auto"/>
            <w:right w:val="none" w:sz="0" w:space="0" w:color="auto"/>
          </w:divBdr>
        </w:div>
        <w:div w:id="1401445849">
          <w:marLeft w:val="480"/>
          <w:marRight w:val="0"/>
          <w:marTop w:val="0"/>
          <w:marBottom w:val="0"/>
          <w:divBdr>
            <w:top w:val="none" w:sz="0" w:space="0" w:color="auto"/>
            <w:left w:val="none" w:sz="0" w:space="0" w:color="auto"/>
            <w:bottom w:val="none" w:sz="0" w:space="0" w:color="auto"/>
            <w:right w:val="none" w:sz="0" w:space="0" w:color="auto"/>
          </w:divBdr>
        </w:div>
        <w:div w:id="1624457697">
          <w:marLeft w:val="480"/>
          <w:marRight w:val="0"/>
          <w:marTop w:val="0"/>
          <w:marBottom w:val="0"/>
          <w:divBdr>
            <w:top w:val="none" w:sz="0" w:space="0" w:color="auto"/>
            <w:left w:val="none" w:sz="0" w:space="0" w:color="auto"/>
            <w:bottom w:val="none" w:sz="0" w:space="0" w:color="auto"/>
            <w:right w:val="none" w:sz="0" w:space="0" w:color="auto"/>
          </w:divBdr>
        </w:div>
        <w:div w:id="2138445066">
          <w:marLeft w:val="480"/>
          <w:marRight w:val="0"/>
          <w:marTop w:val="0"/>
          <w:marBottom w:val="0"/>
          <w:divBdr>
            <w:top w:val="none" w:sz="0" w:space="0" w:color="auto"/>
            <w:left w:val="none" w:sz="0" w:space="0" w:color="auto"/>
            <w:bottom w:val="none" w:sz="0" w:space="0" w:color="auto"/>
            <w:right w:val="none" w:sz="0" w:space="0" w:color="auto"/>
          </w:divBdr>
        </w:div>
        <w:div w:id="833689885">
          <w:marLeft w:val="480"/>
          <w:marRight w:val="0"/>
          <w:marTop w:val="0"/>
          <w:marBottom w:val="0"/>
          <w:divBdr>
            <w:top w:val="none" w:sz="0" w:space="0" w:color="auto"/>
            <w:left w:val="none" w:sz="0" w:space="0" w:color="auto"/>
            <w:bottom w:val="none" w:sz="0" w:space="0" w:color="auto"/>
            <w:right w:val="none" w:sz="0" w:space="0" w:color="auto"/>
          </w:divBdr>
        </w:div>
        <w:div w:id="166529242">
          <w:marLeft w:val="480"/>
          <w:marRight w:val="0"/>
          <w:marTop w:val="0"/>
          <w:marBottom w:val="0"/>
          <w:divBdr>
            <w:top w:val="none" w:sz="0" w:space="0" w:color="auto"/>
            <w:left w:val="none" w:sz="0" w:space="0" w:color="auto"/>
            <w:bottom w:val="none" w:sz="0" w:space="0" w:color="auto"/>
            <w:right w:val="none" w:sz="0" w:space="0" w:color="auto"/>
          </w:divBdr>
        </w:div>
        <w:div w:id="740564456">
          <w:marLeft w:val="480"/>
          <w:marRight w:val="0"/>
          <w:marTop w:val="0"/>
          <w:marBottom w:val="0"/>
          <w:divBdr>
            <w:top w:val="none" w:sz="0" w:space="0" w:color="auto"/>
            <w:left w:val="none" w:sz="0" w:space="0" w:color="auto"/>
            <w:bottom w:val="none" w:sz="0" w:space="0" w:color="auto"/>
            <w:right w:val="none" w:sz="0" w:space="0" w:color="auto"/>
          </w:divBdr>
        </w:div>
        <w:div w:id="1849901892">
          <w:marLeft w:val="480"/>
          <w:marRight w:val="0"/>
          <w:marTop w:val="0"/>
          <w:marBottom w:val="0"/>
          <w:divBdr>
            <w:top w:val="none" w:sz="0" w:space="0" w:color="auto"/>
            <w:left w:val="none" w:sz="0" w:space="0" w:color="auto"/>
            <w:bottom w:val="none" w:sz="0" w:space="0" w:color="auto"/>
            <w:right w:val="none" w:sz="0" w:space="0" w:color="auto"/>
          </w:divBdr>
        </w:div>
        <w:div w:id="749012003">
          <w:marLeft w:val="480"/>
          <w:marRight w:val="0"/>
          <w:marTop w:val="0"/>
          <w:marBottom w:val="0"/>
          <w:divBdr>
            <w:top w:val="none" w:sz="0" w:space="0" w:color="auto"/>
            <w:left w:val="none" w:sz="0" w:space="0" w:color="auto"/>
            <w:bottom w:val="none" w:sz="0" w:space="0" w:color="auto"/>
            <w:right w:val="none" w:sz="0" w:space="0" w:color="auto"/>
          </w:divBdr>
        </w:div>
        <w:div w:id="720203398">
          <w:marLeft w:val="480"/>
          <w:marRight w:val="0"/>
          <w:marTop w:val="0"/>
          <w:marBottom w:val="0"/>
          <w:divBdr>
            <w:top w:val="none" w:sz="0" w:space="0" w:color="auto"/>
            <w:left w:val="none" w:sz="0" w:space="0" w:color="auto"/>
            <w:bottom w:val="none" w:sz="0" w:space="0" w:color="auto"/>
            <w:right w:val="none" w:sz="0" w:space="0" w:color="auto"/>
          </w:divBdr>
        </w:div>
        <w:div w:id="577247097">
          <w:marLeft w:val="480"/>
          <w:marRight w:val="0"/>
          <w:marTop w:val="0"/>
          <w:marBottom w:val="0"/>
          <w:divBdr>
            <w:top w:val="none" w:sz="0" w:space="0" w:color="auto"/>
            <w:left w:val="none" w:sz="0" w:space="0" w:color="auto"/>
            <w:bottom w:val="none" w:sz="0" w:space="0" w:color="auto"/>
            <w:right w:val="none" w:sz="0" w:space="0" w:color="auto"/>
          </w:divBdr>
        </w:div>
        <w:div w:id="2142530710">
          <w:marLeft w:val="480"/>
          <w:marRight w:val="0"/>
          <w:marTop w:val="0"/>
          <w:marBottom w:val="0"/>
          <w:divBdr>
            <w:top w:val="none" w:sz="0" w:space="0" w:color="auto"/>
            <w:left w:val="none" w:sz="0" w:space="0" w:color="auto"/>
            <w:bottom w:val="none" w:sz="0" w:space="0" w:color="auto"/>
            <w:right w:val="none" w:sz="0" w:space="0" w:color="auto"/>
          </w:divBdr>
        </w:div>
        <w:div w:id="1361396247">
          <w:marLeft w:val="480"/>
          <w:marRight w:val="0"/>
          <w:marTop w:val="0"/>
          <w:marBottom w:val="0"/>
          <w:divBdr>
            <w:top w:val="none" w:sz="0" w:space="0" w:color="auto"/>
            <w:left w:val="none" w:sz="0" w:space="0" w:color="auto"/>
            <w:bottom w:val="none" w:sz="0" w:space="0" w:color="auto"/>
            <w:right w:val="none" w:sz="0" w:space="0" w:color="auto"/>
          </w:divBdr>
        </w:div>
        <w:div w:id="7292942">
          <w:marLeft w:val="480"/>
          <w:marRight w:val="0"/>
          <w:marTop w:val="0"/>
          <w:marBottom w:val="0"/>
          <w:divBdr>
            <w:top w:val="none" w:sz="0" w:space="0" w:color="auto"/>
            <w:left w:val="none" w:sz="0" w:space="0" w:color="auto"/>
            <w:bottom w:val="none" w:sz="0" w:space="0" w:color="auto"/>
            <w:right w:val="none" w:sz="0" w:space="0" w:color="auto"/>
          </w:divBdr>
        </w:div>
        <w:div w:id="1808936258">
          <w:marLeft w:val="480"/>
          <w:marRight w:val="0"/>
          <w:marTop w:val="0"/>
          <w:marBottom w:val="0"/>
          <w:divBdr>
            <w:top w:val="none" w:sz="0" w:space="0" w:color="auto"/>
            <w:left w:val="none" w:sz="0" w:space="0" w:color="auto"/>
            <w:bottom w:val="none" w:sz="0" w:space="0" w:color="auto"/>
            <w:right w:val="none" w:sz="0" w:space="0" w:color="auto"/>
          </w:divBdr>
        </w:div>
        <w:div w:id="1644578170">
          <w:marLeft w:val="480"/>
          <w:marRight w:val="0"/>
          <w:marTop w:val="0"/>
          <w:marBottom w:val="0"/>
          <w:divBdr>
            <w:top w:val="none" w:sz="0" w:space="0" w:color="auto"/>
            <w:left w:val="none" w:sz="0" w:space="0" w:color="auto"/>
            <w:bottom w:val="none" w:sz="0" w:space="0" w:color="auto"/>
            <w:right w:val="none" w:sz="0" w:space="0" w:color="auto"/>
          </w:divBdr>
        </w:div>
        <w:div w:id="1881630672">
          <w:marLeft w:val="480"/>
          <w:marRight w:val="0"/>
          <w:marTop w:val="0"/>
          <w:marBottom w:val="0"/>
          <w:divBdr>
            <w:top w:val="none" w:sz="0" w:space="0" w:color="auto"/>
            <w:left w:val="none" w:sz="0" w:space="0" w:color="auto"/>
            <w:bottom w:val="none" w:sz="0" w:space="0" w:color="auto"/>
            <w:right w:val="none" w:sz="0" w:space="0" w:color="auto"/>
          </w:divBdr>
        </w:div>
        <w:div w:id="1058670117">
          <w:marLeft w:val="480"/>
          <w:marRight w:val="0"/>
          <w:marTop w:val="0"/>
          <w:marBottom w:val="0"/>
          <w:divBdr>
            <w:top w:val="none" w:sz="0" w:space="0" w:color="auto"/>
            <w:left w:val="none" w:sz="0" w:space="0" w:color="auto"/>
            <w:bottom w:val="none" w:sz="0" w:space="0" w:color="auto"/>
            <w:right w:val="none" w:sz="0" w:space="0" w:color="auto"/>
          </w:divBdr>
        </w:div>
        <w:div w:id="1219434271">
          <w:marLeft w:val="480"/>
          <w:marRight w:val="0"/>
          <w:marTop w:val="0"/>
          <w:marBottom w:val="0"/>
          <w:divBdr>
            <w:top w:val="none" w:sz="0" w:space="0" w:color="auto"/>
            <w:left w:val="none" w:sz="0" w:space="0" w:color="auto"/>
            <w:bottom w:val="none" w:sz="0" w:space="0" w:color="auto"/>
            <w:right w:val="none" w:sz="0" w:space="0" w:color="auto"/>
          </w:divBdr>
        </w:div>
        <w:div w:id="42944954">
          <w:marLeft w:val="480"/>
          <w:marRight w:val="0"/>
          <w:marTop w:val="0"/>
          <w:marBottom w:val="0"/>
          <w:divBdr>
            <w:top w:val="none" w:sz="0" w:space="0" w:color="auto"/>
            <w:left w:val="none" w:sz="0" w:space="0" w:color="auto"/>
            <w:bottom w:val="none" w:sz="0" w:space="0" w:color="auto"/>
            <w:right w:val="none" w:sz="0" w:space="0" w:color="auto"/>
          </w:divBdr>
        </w:div>
        <w:div w:id="2104103824">
          <w:marLeft w:val="480"/>
          <w:marRight w:val="0"/>
          <w:marTop w:val="0"/>
          <w:marBottom w:val="0"/>
          <w:divBdr>
            <w:top w:val="none" w:sz="0" w:space="0" w:color="auto"/>
            <w:left w:val="none" w:sz="0" w:space="0" w:color="auto"/>
            <w:bottom w:val="none" w:sz="0" w:space="0" w:color="auto"/>
            <w:right w:val="none" w:sz="0" w:space="0" w:color="auto"/>
          </w:divBdr>
        </w:div>
        <w:div w:id="127666683">
          <w:marLeft w:val="480"/>
          <w:marRight w:val="0"/>
          <w:marTop w:val="0"/>
          <w:marBottom w:val="0"/>
          <w:divBdr>
            <w:top w:val="none" w:sz="0" w:space="0" w:color="auto"/>
            <w:left w:val="none" w:sz="0" w:space="0" w:color="auto"/>
            <w:bottom w:val="none" w:sz="0" w:space="0" w:color="auto"/>
            <w:right w:val="none" w:sz="0" w:space="0" w:color="auto"/>
          </w:divBdr>
        </w:div>
        <w:div w:id="2133590768">
          <w:marLeft w:val="480"/>
          <w:marRight w:val="0"/>
          <w:marTop w:val="0"/>
          <w:marBottom w:val="0"/>
          <w:divBdr>
            <w:top w:val="none" w:sz="0" w:space="0" w:color="auto"/>
            <w:left w:val="none" w:sz="0" w:space="0" w:color="auto"/>
            <w:bottom w:val="none" w:sz="0" w:space="0" w:color="auto"/>
            <w:right w:val="none" w:sz="0" w:space="0" w:color="auto"/>
          </w:divBdr>
        </w:div>
        <w:div w:id="1117523182">
          <w:marLeft w:val="480"/>
          <w:marRight w:val="0"/>
          <w:marTop w:val="0"/>
          <w:marBottom w:val="0"/>
          <w:divBdr>
            <w:top w:val="none" w:sz="0" w:space="0" w:color="auto"/>
            <w:left w:val="none" w:sz="0" w:space="0" w:color="auto"/>
            <w:bottom w:val="none" w:sz="0" w:space="0" w:color="auto"/>
            <w:right w:val="none" w:sz="0" w:space="0" w:color="auto"/>
          </w:divBdr>
        </w:div>
        <w:div w:id="13462755">
          <w:marLeft w:val="480"/>
          <w:marRight w:val="0"/>
          <w:marTop w:val="0"/>
          <w:marBottom w:val="0"/>
          <w:divBdr>
            <w:top w:val="none" w:sz="0" w:space="0" w:color="auto"/>
            <w:left w:val="none" w:sz="0" w:space="0" w:color="auto"/>
            <w:bottom w:val="none" w:sz="0" w:space="0" w:color="auto"/>
            <w:right w:val="none" w:sz="0" w:space="0" w:color="auto"/>
          </w:divBdr>
        </w:div>
        <w:div w:id="1748652938">
          <w:marLeft w:val="480"/>
          <w:marRight w:val="0"/>
          <w:marTop w:val="0"/>
          <w:marBottom w:val="0"/>
          <w:divBdr>
            <w:top w:val="none" w:sz="0" w:space="0" w:color="auto"/>
            <w:left w:val="none" w:sz="0" w:space="0" w:color="auto"/>
            <w:bottom w:val="none" w:sz="0" w:space="0" w:color="auto"/>
            <w:right w:val="none" w:sz="0" w:space="0" w:color="auto"/>
          </w:divBdr>
        </w:div>
        <w:div w:id="82797939">
          <w:marLeft w:val="480"/>
          <w:marRight w:val="0"/>
          <w:marTop w:val="0"/>
          <w:marBottom w:val="0"/>
          <w:divBdr>
            <w:top w:val="none" w:sz="0" w:space="0" w:color="auto"/>
            <w:left w:val="none" w:sz="0" w:space="0" w:color="auto"/>
            <w:bottom w:val="none" w:sz="0" w:space="0" w:color="auto"/>
            <w:right w:val="none" w:sz="0" w:space="0" w:color="auto"/>
          </w:divBdr>
        </w:div>
        <w:div w:id="453059527">
          <w:marLeft w:val="480"/>
          <w:marRight w:val="0"/>
          <w:marTop w:val="0"/>
          <w:marBottom w:val="0"/>
          <w:divBdr>
            <w:top w:val="none" w:sz="0" w:space="0" w:color="auto"/>
            <w:left w:val="none" w:sz="0" w:space="0" w:color="auto"/>
            <w:bottom w:val="none" w:sz="0" w:space="0" w:color="auto"/>
            <w:right w:val="none" w:sz="0" w:space="0" w:color="auto"/>
          </w:divBdr>
        </w:div>
        <w:div w:id="742069457">
          <w:marLeft w:val="480"/>
          <w:marRight w:val="0"/>
          <w:marTop w:val="0"/>
          <w:marBottom w:val="0"/>
          <w:divBdr>
            <w:top w:val="none" w:sz="0" w:space="0" w:color="auto"/>
            <w:left w:val="none" w:sz="0" w:space="0" w:color="auto"/>
            <w:bottom w:val="none" w:sz="0" w:space="0" w:color="auto"/>
            <w:right w:val="none" w:sz="0" w:space="0" w:color="auto"/>
          </w:divBdr>
        </w:div>
        <w:div w:id="325330128">
          <w:marLeft w:val="480"/>
          <w:marRight w:val="0"/>
          <w:marTop w:val="0"/>
          <w:marBottom w:val="0"/>
          <w:divBdr>
            <w:top w:val="none" w:sz="0" w:space="0" w:color="auto"/>
            <w:left w:val="none" w:sz="0" w:space="0" w:color="auto"/>
            <w:bottom w:val="none" w:sz="0" w:space="0" w:color="auto"/>
            <w:right w:val="none" w:sz="0" w:space="0" w:color="auto"/>
          </w:divBdr>
        </w:div>
        <w:div w:id="1164475221">
          <w:marLeft w:val="480"/>
          <w:marRight w:val="0"/>
          <w:marTop w:val="0"/>
          <w:marBottom w:val="0"/>
          <w:divBdr>
            <w:top w:val="none" w:sz="0" w:space="0" w:color="auto"/>
            <w:left w:val="none" w:sz="0" w:space="0" w:color="auto"/>
            <w:bottom w:val="none" w:sz="0" w:space="0" w:color="auto"/>
            <w:right w:val="none" w:sz="0" w:space="0" w:color="auto"/>
          </w:divBdr>
        </w:div>
        <w:div w:id="167406826">
          <w:marLeft w:val="480"/>
          <w:marRight w:val="0"/>
          <w:marTop w:val="0"/>
          <w:marBottom w:val="0"/>
          <w:divBdr>
            <w:top w:val="none" w:sz="0" w:space="0" w:color="auto"/>
            <w:left w:val="none" w:sz="0" w:space="0" w:color="auto"/>
            <w:bottom w:val="none" w:sz="0" w:space="0" w:color="auto"/>
            <w:right w:val="none" w:sz="0" w:space="0" w:color="auto"/>
          </w:divBdr>
        </w:div>
        <w:div w:id="61560117">
          <w:marLeft w:val="480"/>
          <w:marRight w:val="0"/>
          <w:marTop w:val="0"/>
          <w:marBottom w:val="0"/>
          <w:divBdr>
            <w:top w:val="none" w:sz="0" w:space="0" w:color="auto"/>
            <w:left w:val="none" w:sz="0" w:space="0" w:color="auto"/>
            <w:bottom w:val="none" w:sz="0" w:space="0" w:color="auto"/>
            <w:right w:val="none" w:sz="0" w:space="0" w:color="auto"/>
          </w:divBdr>
        </w:div>
        <w:div w:id="2005619448">
          <w:marLeft w:val="480"/>
          <w:marRight w:val="0"/>
          <w:marTop w:val="0"/>
          <w:marBottom w:val="0"/>
          <w:divBdr>
            <w:top w:val="none" w:sz="0" w:space="0" w:color="auto"/>
            <w:left w:val="none" w:sz="0" w:space="0" w:color="auto"/>
            <w:bottom w:val="none" w:sz="0" w:space="0" w:color="auto"/>
            <w:right w:val="none" w:sz="0" w:space="0" w:color="auto"/>
          </w:divBdr>
        </w:div>
        <w:div w:id="630865124">
          <w:marLeft w:val="480"/>
          <w:marRight w:val="0"/>
          <w:marTop w:val="0"/>
          <w:marBottom w:val="0"/>
          <w:divBdr>
            <w:top w:val="none" w:sz="0" w:space="0" w:color="auto"/>
            <w:left w:val="none" w:sz="0" w:space="0" w:color="auto"/>
            <w:bottom w:val="none" w:sz="0" w:space="0" w:color="auto"/>
            <w:right w:val="none" w:sz="0" w:space="0" w:color="auto"/>
          </w:divBdr>
        </w:div>
        <w:div w:id="181403734">
          <w:marLeft w:val="480"/>
          <w:marRight w:val="0"/>
          <w:marTop w:val="0"/>
          <w:marBottom w:val="0"/>
          <w:divBdr>
            <w:top w:val="none" w:sz="0" w:space="0" w:color="auto"/>
            <w:left w:val="none" w:sz="0" w:space="0" w:color="auto"/>
            <w:bottom w:val="none" w:sz="0" w:space="0" w:color="auto"/>
            <w:right w:val="none" w:sz="0" w:space="0" w:color="auto"/>
          </w:divBdr>
        </w:div>
        <w:div w:id="2035841333">
          <w:marLeft w:val="480"/>
          <w:marRight w:val="0"/>
          <w:marTop w:val="0"/>
          <w:marBottom w:val="0"/>
          <w:divBdr>
            <w:top w:val="none" w:sz="0" w:space="0" w:color="auto"/>
            <w:left w:val="none" w:sz="0" w:space="0" w:color="auto"/>
            <w:bottom w:val="none" w:sz="0" w:space="0" w:color="auto"/>
            <w:right w:val="none" w:sz="0" w:space="0" w:color="auto"/>
          </w:divBdr>
        </w:div>
        <w:div w:id="424764038">
          <w:marLeft w:val="480"/>
          <w:marRight w:val="0"/>
          <w:marTop w:val="0"/>
          <w:marBottom w:val="0"/>
          <w:divBdr>
            <w:top w:val="none" w:sz="0" w:space="0" w:color="auto"/>
            <w:left w:val="none" w:sz="0" w:space="0" w:color="auto"/>
            <w:bottom w:val="none" w:sz="0" w:space="0" w:color="auto"/>
            <w:right w:val="none" w:sz="0" w:space="0" w:color="auto"/>
          </w:divBdr>
        </w:div>
        <w:div w:id="1715042479">
          <w:marLeft w:val="480"/>
          <w:marRight w:val="0"/>
          <w:marTop w:val="0"/>
          <w:marBottom w:val="0"/>
          <w:divBdr>
            <w:top w:val="none" w:sz="0" w:space="0" w:color="auto"/>
            <w:left w:val="none" w:sz="0" w:space="0" w:color="auto"/>
            <w:bottom w:val="none" w:sz="0" w:space="0" w:color="auto"/>
            <w:right w:val="none" w:sz="0" w:space="0" w:color="auto"/>
          </w:divBdr>
        </w:div>
        <w:div w:id="142746011">
          <w:marLeft w:val="480"/>
          <w:marRight w:val="0"/>
          <w:marTop w:val="0"/>
          <w:marBottom w:val="0"/>
          <w:divBdr>
            <w:top w:val="none" w:sz="0" w:space="0" w:color="auto"/>
            <w:left w:val="none" w:sz="0" w:space="0" w:color="auto"/>
            <w:bottom w:val="none" w:sz="0" w:space="0" w:color="auto"/>
            <w:right w:val="none" w:sz="0" w:space="0" w:color="auto"/>
          </w:divBdr>
        </w:div>
        <w:div w:id="1538657918">
          <w:marLeft w:val="480"/>
          <w:marRight w:val="0"/>
          <w:marTop w:val="0"/>
          <w:marBottom w:val="0"/>
          <w:divBdr>
            <w:top w:val="none" w:sz="0" w:space="0" w:color="auto"/>
            <w:left w:val="none" w:sz="0" w:space="0" w:color="auto"/>
            <w:bottom w:val="none" w:sz="0" w:space="0" w:color="auto"/>
            <w:right w:val="none" w:sz="0" w:space="0" w:color="auto"/>
          </w:divBdr>
        </w:div>
        <w:div w:id="2039038458">
          <w:marLeft w:val="480"/>
          <w:marRight w:val="0"/>
          <w:marTop w:val="0"/>
          <w:marBottom w:val="0"/>
          <w:divBdr>
            <w:top w:val="none" w:sz="0" w:space="0" w:color="auto"/>
            <w:left w:val="none" w:sz="0" w:space="0" w:color="auto"/>
            <w:bottom w:val="none" w:sz="0" w:space="0" w:color="auto"/>
            <w:right w:val="none" w:sz="0" w:space="0" w:color="auto"/>
          </w:divBdr>
        </w:div>
        <w:div w:id="583539798">
          <w:marLeft w:val="480"/>
          <w:marRight w:val="0"/>
          <w:marTop w:val="0"/>
          <w:marBottom w:val="0"/>
          <w:divBdr>
            <w:top w:val="none" w:sz="0" w:space="0" w:color="auto"/>
            <w:left w:val="none" w:sz="0" w:space="0" w:color="auto"/>
            <w:bottom w:val="none" w:sz="0" w:space="0" w:color="auto"/>
            <w:right w:val="none" w:sz="0" w:space="0" w:color="auto"/>
          </w:divBdr>
        </w:div>
        <w:div w:id="690568012">
          <w:marLeft w:val="480"/>
          <w:marRight w:val="0"/>
          <w:marTop w:val="0"/>
          <w:marBottom w:val="0"/>
          <w:divBdr>
            <w:top w:val="none" w:sz="0" w:space="0" w:color="auto"/>
            <w:left w:val="none" w:sz="0" w:space="0" w:color="auto"/>
            <w:bottom w:val="none" w:sz="0" w:space="0" w:color="auto"/>
            <w:right w:val="none" w:sz="0" w:space="0" w:color="auto"/>
          </w:divBdr>
        </w:div>
        <w:div w:id="2094472914">
          <w:marLeft w:val="480"/>
          <w:marRight w:val="0"/>
          <w:marTop w:val="0"/>
          <w:marBottom w:val="0"/>
          <w:divBdr>
            <w:top w:val="none" w:sz="0" w:space="0" w:color="auto"/>
            <w:left w:val="none" w:sz="0" w:space="0" w:color="auto"/>
            <w:bottom w:val="none" w:sz="0" w:space="0" w:color="auto"/>
            <w:right w:val="none" w:sz="0" w:space="0" w:color="auto"/>
          </w:divBdr>
        </w:div>
        <w:div w:id="1733700978">
          <w:marLeft w:val="480"/>
          <w:marRight w:val="0"/>
          <w:marTop w:val="0"/>
          <w:marBottom w:val="0"/>
          <w:divBdr>
            <w:top w:val="none" w:sz="0" w:space="0" w:color="auto"/>
            <w:left w:val="none" w:sz="0" w:space="0" w:color="auto"/>
            <w:bottom w:val="none" w:sz="0" w:space="0" w:color="auto"/>
            <w:right w:val="none" w:sz="0" w:space="0" w:color="auto"/>
          </w:divBdr>
        </w:div>
        <w:div w:id="261114269">
          <w:marLeft w:val="480"/>
          <w:marRight w:val="0"/>
          <w:marTop w:val="0"/>
          <w:marBottom w:val="0"/>
          <w:divBdr>
            <w:top w:val="none" w:sz="0" w:space="0" w:color="auto"/>
            <w:left w:val="none" w:sz="0" w:space="0" w:color="auto"/>
            <w:bottom w:val="none" w:sz="0" w:space="0" w:color="auto"/>
            <w:right w:val="none" w:sz="0" w:space="0" w:color="auto"/>
          </w:divBdr>
        </w:div>
        <w:div w:id="538786296">
          <w:marLeft w:val="480"/>
          <w:marRight w:val="0"/>
          <w:marTop w:val="0"/>
          <w:marBottom w:val="0"/>
          <w:divBdr>
            <w:top w:val="none" w:sz="0" w:space="0" w:color="auto"/>
            <w:left w:val="none" w:sz="0" w:space="0" w:color="auto"/>
            <w:bottom w:val="none" w:sz="0" w:space="0" w:color="auto"/>
            <w:right w:val="none" w:sz="0" w:space="0" w:color="auto"/>
          </w:divBdr>
        </w:div>
        <w:div w:id="1912538130">
          <w:marLeft w:val="480"/>
          <w:marRight w:val="0"/>
          <w:marTop w:val="0"/>
          <w:marBottom w:val="0"/>
          <w:divBdr>
            <w:top w:val="none" w:sz="0" w:space="0" w:color="auto"/>
            <w:left w:val="none" w:sz="0" w:space="0" w:color="auto"/>
            <w:bottom w:val="none" w:sz="0" w:space="0" w:color="auto"/>
            <w:right w:val="none" w:sz="0" w:space="0" w:color="auto"/>
          </w:divBdr>
        </w:div>
        <w:div w:id="525871852">
          <w:marLeft w:val="480"/>
          <w:marRight w:val="0"/>
          <w:marTop w:val="0"/>
          <w:marBottom w:val="0"/>
          <w:divBdr>
            <w:top w:val="none" w:sz="0" w:space="0" w:color="auto"/>
            <w:left w:val="none" w:sz="0" w:space="0" w:color="auto"/>
            <w:bottom w:val="none" w:sz="0" w:space="0" w:color="auto"/>
            <w:right w:val="none" w:sz="0" w:space="0" w:color="auto"/>
          </w:divBdr>
        </w:div>
        <w:div w:id="737480301">
          <w:marLeft w:val="480"/>
          <w:marRight w:val="0"/>
          <w:marTop w:val="0"/>
          <w:marBottom w:val="0"/>
          <w:divBdr>
            <w:top w:val="none" w:sz="0" w:space="0" w:color="auto"/>
            <w:left w:val="none" w:sz="0" w:space="0" w:color="auto"/>
            <w:bottom w:val="none" w:sz="0" w:space="0" w:color="auto"/>
            <w:right w:val="none" w:sz="0" w:space="0" w:color="auto"/>
          </w:divBdr>
        </w:div>
        <w:div w:id="1885486347">
          <w:marLeft w:val="480"/>
          <w:marRight w:val="0"/>
          <w:marTop w:val="0"/>
          <w:marBottom w:val="0"/>
          <w:divBdr>
            <w:top w:val="none" w:sz="0" w:space="0" w:color="auto"/>
            <w:left w:val="none" w:sz="0" w:space="0" w:color="auto"/>
            <w:bottom w:val="none" w:sz="0" w:space="0" w:color="auto"/>
            <w:right w:val="none" w:sz="0" w:space="0" w:color="auto"/>
          </w:divBdr>
        </w:div>
        <w:div w:id="1649900244">
          <w:marLeft w:val="480"/>
          <w:marRight w:val="0"/>
          <w:marTop w:val="0"/>
          <w:marBottom w:val="0"/>
          <w:divBdr>
            <w:top w:val="none" w:sz="0" w:space="0" w:color="auto"/>
            <w:left w:val="none" w:sz="0" w:space="0" w:color="auto"/>
            <w:bottom w:val="none" w:sz="0" w:space="0" w:color="auto"/>
            <w:right w:val="none" w:sz="0" w:space="0" w:color="auto"/>
          </w:divBdr>
        </w:div>
        <w:div w:id="1351179869">
          <w:marLeft w:val="480"/>
          <w:marRight w:val="0"/>
          <w:marTop w:val="0"/>
          <w:marBottom w:val="0"/>
          <w:divBdr>
            <w:top w:val="none" w:sz="0" w:space="0" w:color="auto"/>
            <w:left w:val="none" w:sz="0" w:space="0" w:color="auto"/>
            <w:bottom w:val="none" w:sz="0" w:space="0" w:color="auto"/>
            <w:right w:val="none" w:sz="0" w:space="0" w:color="auto"/>
          </w:divBdr>
        </w:div>
        <w:div w:id="909844931">
          <w:marLeft w:val="480"/>
          <w:marRight w:val="0"/>
          <w:marTop w:val="0"/>
          <w:marBottom w:val="0"/>
          <w:divBdr>
            <w:top w:val="none" w:sz="0" w:space="0" w:color="auto"/>
            <w:left w:val="none" w:sz="0" w:space="0" w:color="auto"/>
            <w:bottom w:val="none" w:sz="0" w:space="0" w:color="auto"/>
            <w:right w:val="none" w:sz="0" w:space="0" w:color="auto"/>
          </w:divBdr>
        </w:div>
        <w:div w:id="1106804034">
          <w:marLeft w:val="480"/>
          <w:marRight w:val="0"/>
          <w:marTop w:val="0"/>
          <w:marBottom w:val="0"/>
          <w:divBdr>
            <w:top w:val="none" w:sz="0" w:space="0" w:color="auto"/>
            <w:left w:val="none" w:sz="0" w:space="0" w:color="auto"/>
            <w:bottom w:val="none" w:sz="0" w:space="0" w:color="auto"/>
            <w:right w:val="none" w:sz="0" w:space="0" w:color="auto"/>
          </w:divBdr>
        </w:div>
        <w:div w:id="125585189">
          <w:marLeft w:val="480"/>
          <w:marRight w:val="0"/>
          <w:marTop w:val="0"/>
          <w:marBottom w:val="0"/>
          <w:divBdr>
            <w:top w:val="none" w:sz="0" w:space="0" w:color="auto"/>
            <w:left w:val="none" w:sz="0" w:space="0" w:color="auto"/>
            <w:bottom w:val="none" w:sz="0" w:space="0" w:color="auto"/>
            <w:right w:val="none" w:sz="0" w:space="0" w:color="auto"/>
          </w:divBdr>
        </w:div>
        <w:div w:id="81922745">
          <w:marLeft w:val="480"/>
          <w:marRight w:val="0"/>
          <w:marTop w:val="0"/>
          <w:marBottom w:val="0"/>
          <w:divBdr>
            <w:top w:val="none" w:sz="0" w:space="0" w:color="auto"/>
            <w:left w:val="none" w:sz="0" w:space="0" w:color="auto"/>
            <w:bottom w:val="none" w:sz="0" w:space="0" w:color="auto"/>
            <w:right w:val="none" w:sz="0" w:space="0" w:color="auto"/>
          </w:divBdr>
        </w:div>
        <w:div w:id="2026903231">
          <w:marLeft w:val="480"/>
          <w:marRight w:val="0"/>
          <w:marTop w:val="0"/>
          <w:marBottom w:val="0"/>
          <w:divBdr>
            <w:top w:val="none" w:sz="0" w:space="0" w:color="auto"/>
            <w:left w:val="none" w:sz="0" w:space="0" w:color="auto"/>
            <w:bottom w:val="none" w:sz="0" w:space="0" w:color="auto"/>
            <w:right w:val="none" w:sz="0" w:space="0" w:color="auto"/>
          </w:divBdr>
        </w:div>
        <w:div w:id="728965566">
          <w:marLeft w:val="480"/>
          <w:marRight w:val="0"/>
          <w:marTop w:val="0"/>
          <w:marBottom w:val="0"/>
          <w:divBdr>
            <w:top w:val="none" w:sz="0" w:space="0" w:color="auto"/>
            <w:left w:val="none" w:sz="0" w:space="0" w:color="auto"/>
            <w:bottom w:val="none" w:sz="0" w:space="0" w:color="auto"/>
            <w:right w:val="none" w:sz="0" w:space="0" w:color="auto"/>
          </w:divBdr>
        </w:div>
        <w:div w:id="10763159">
          <w:marLeft w:val="480"/>
          <w:marRight w:val="0"/>
          <w:marTop w:val="0"/>
          <w:marBottom w:val="0"/>
          <w:divBdr>
            <w:top w:val="none" w:sz="0" w:space="0" w:color="auto"/>
            <w:left w:val="none" w:sz="0" w:space="0" w:color="auto"/>
            <w:bottom w:val="none" w:sz="0" w:space="0" w:color="auto"/>
            <w:right w:val="none" w:sz="0" w:space="0" w:color="auto"/>
          </w:divBdr>
        </w:div>
        <w:div w:id="746850248">
          <w:marLeft w:val="480"/>
          <w:marRight w:val="0"/>
          <w:marTop w:val="0"/>
          <w:marBottom w:val="0"/>
          <w:divBdr>
            <w:top w:val="none" w:sz="0" w:space="0" w:color="auto"/>
            <w:left w:val="none" w:sz="0" w:space="0" w:color="auto"/>
            <w:bottom w:val="none" w:sz="0" w:space="0" w:color="auto"/>
            <w:right w:val="none" w:sz="0" w:space="0" w:color="auto"/>
          </w:divBdr>
        </w:div>
        <w:div w:id="8721691">
          <w:marLeft w:val="480"/>
          <w:marRight w:val="0"/>
          <w:marTop w:val="0"/>
          <w:marBottom w:val="0"/>
          <w:divBdr>
            <w:top w:val="none" w:sz="0" w:space="0" w:color="auto"/>
            <w:left w:val="none" w:sz="0" w:space="0" w:color="auto"/>
            <w:bottom w:val="none" w:sz="0" w:space="0" w:color="auto"/>
            <w:right w:val="none" w:sz="0" w:space="0" w:color="auto"/>
          </w:divBdr>
        </w:div>
        <w:div w:id="691733155">
          <w:marLeft w:val="480"/>
          <w:marRight w:val="0"/>
          <w:marTop w:val="0"/>
          <w:marBottom w:val="0"/>
          <w:divBdr>
            <w:top w:val="none" w:sz="0" w:space="0" w:color="auto"/>
            <w:left w:val="none" w:sz="0" w:space="0" w:color="auto"/>
            <w:bottom w:val="none" w:sz="0" w:space="0" w:color="auto"/>
            <w:right w:val="none" w:sz="0" w:space="0" w:color="auto"/>
          </w:divBdr>
        </w:div>
        <w:div w:id="867569384">
          <w:marLeft w:val="480"/>
          <w:marRight w:val="0"/>
          <w:marTop w:val="0"/>
          <w:marBottom w:val="0"/>
          <w:divBdr>
            <w:top w:val="none" w:sz="0" w:space="0" w:color="auto"/>
            <w:left w:val="none" w:sz="0" w:space="0" w:color="auto"/>
            <w:bottom w:val="none" w:sz="0" w:space="0" w:color="auto"/>
            <w:right w:val="none" w:sz="0" w:space="0" w:color="auto"/>
          </w:divBdr>
        </w:div>
        <w:div w:id="2043095567">
          <w:marLeft w:val="480"/>
          <w:marRight w:val="0"/>
          <w:marTop w:val="0"/>
          <w:marBottom w:val="0"/>
          <w:divBdr>
            <w:top w:val="none" w:sz="0" w:space="0" w:color="auto"/>
            <w:left w:val="none" w:sz="0" w:space="0" w:color="auto"/>
            <w:bottom w:val="none" w:sz="0" w:space="0" w:color="auto"/>
            <w:right w:val="none" w:sz="0" w:space="0" w:color="auto"/>
          </w:divBdr>
        </w:div>
        <w:div w:id="649408723">
          <w:marLeft w:val="480"/>
          <w:marRight w:val="0"/>
          <w:marTop w:val="0"/>
          <w:marBottom w:val="0"/>
          <w:divBdr>
            <w:top w:val="none" w:sz="0" w:space="0" w:color="auto"/>
            <w:left w:val="none" w:sz="0" w:space="0" w:color="auto"/>
            <w:bottom w:val="none" w:sz="0" w:space="0" w:color="auto"/>
            <w:right w:val="none" w:sz="0" w:space="0" w:color="auto"/>
          </w:divBdr>
        </w:div>
        <w:div w:id="401415985">
          <w:marLeft w:val="480"/>
          <w:marRight w:val="0"/>
          <w:marTop w:val="0"/>
          <w:marBottom w:val="0"/>
          <w:divBdr>
            <w:top w:val="none" w:sz="0" w:space="0" w:color="auto"/>
            <w:left w:val="none" w:sz="0" w:space="0" w:color="auto"/>
            <w:bottom w:val="none" w:sz="0" w:space="0" w:color="auto"/>
            <w:right w:val="none" w:sz="0" w:space="0" w:color="auto"/>
          </w:divBdr>
        </w:div>
        <w:div w:id="550119821">
          <w:marLeft w:val="480"/>
          <w:marRight w:val="0"/>
          <w:marTop w:val="0"/>
          <w:marBottom w:val="0"/>
          <w:divBdr>
            <w:top w:val="none" w:sz="0" w:space="0" w:color="auto"/>
            <w:left w:val="none" w:sz="0" w:space="0" w:color="auto"/>
            <w:bottom w:val="none" w:sz="0" w:space="0" w:color="auto"/>
            <w:right w:val="none" w:sz="0" w:space="0" w:color="auto"/>
          </w:divBdr>
        </w:div>
        <w:div w:id="287780619">
          <w:marLeft w:val="480"/>
          <w:marRight w:val="0"/>
          <w:marTop w:val="0"/>
          <w:marBottom w:val="0"/>
          <w:divBdr>
            <w:top w:val="none" w:sz="0" w:space="0" w:color="auto"/>
            <w:left w:val="none" w:sz="0" w:space="0" w:color="auto"/>
            <w:bottom w:val="none" w:sz="0" w:space="0" w:color="auto"/>
            <w:right w:val="none" w:sz="0" w:space="0" w:color="auto"/>
          </w:divBdr>
        </w:div>
        <w:div w:id="1492790018">
          <w:marLeft w:val="480"/>
          <w:marRight w:val="0"/>
          <w:marTop w:val="0"/>
          <w:marBottom w:val="0"/>
          <w:divBdr>
            <w:top w:val="none" w:sz="0" w:space="0" w:color="auto"/>
            <w:left w:val="none" w:sz="0" w:space="0" w:color="auto"/>
            <w:bottom w:val="none" w:sz="0" w:space="0" w:color="auto"/>
            <w:right w:val="none" w:sz="0" w:space="0" w:color="auto"/>
          </w:divBdr>
        </w:div>
        <w:div w:id="2046103991">
          <w:marLeft w:val="480"/>
          <w:marRight w:val="0"/>
          <w:marTop w:val="0"/>
          <w:marBottom w:val="0"/>
          <w:divBdr>
            <w:top w:val="none" w:sz="0" w:space="0" w:color="auto"/>
            <w:left w:val="none" w:sz="0" w:space="0" w:color="auto"/>
            <w:bottom w:val="none" w:sz="0" w:space="0" w:color="auto"/>
            <w:right w:val="none" w:sz="0" w:space="0" w:color="auto"/>
          </w:divBdr>
        </w:div>
      </w:divsChild>
    </w:div>
    <w:div w:id="540628879">
      <w:bodyDiv w:val="1"/>
      <w:marLeft w:val="0"/>
      <w:marRight w:val="0"/>
      <w:marTop w:val="0"/>
      <w:marBottom w:val="0"/>
      <w:divBdr>
        <w:top w:val="none" w:sz="0" w:space="0" w:color="auto"/>
        <w:left w:val="none" w:sz="0" w:space="0" w:color="auto"/>
        <w:bottom w:val="none" w:sz="0" w:space="0" w:color="auto"/>
        <w:right w:val="none" w:sz="0" w:space="0" w:color="auto"/>
      </w:divBdr>
    </w:div>
    <w:div w:id="540947191">
      <w:bodyDiv w:val="1"/>
      <w:marLeft w:val="0"/>
      <w:marRight w:val="0"/>
      <w:marTop w:val="0"/>
      <w:marBottom w:val="0"/>
      <w:divBdr>
        <w:top w:val="none" w:sz="0" w:space="0" w:color="auto"/>
        <w:left w:val="none" w:sz="0" w:space="0" w:color="auto"/>
        <w:bottom w:val="none" w:sz="0" w:space="0" w:color="auto"/>
        <w:right w:val="none" w:sz="0" w:space="0" w:color="auto"/>
      </w:divBdr>
    </w:div>
    <w:div w:id="541555288">
      <w:bodyDiv w:val="1"/>
      <w:marLeft w:val="0"/>
      <w:marRight w:val="0"/>
      <w:marTop w:val="0"/>
      <w:marBottom w:val="0"/>
      <w:divBdr>
        <w:top w:val="none" w:sz="0" w:space="0" w:color="auto"/>
        <w:left w:val="none" w:sz="0" w:space="0" w:color="auto"/>
        <w:bottom w:val="none" w:sz="0" w:space="0" w:color="auto"/>
        <w:right w:val="none" w:sz="0" w:space="0" w:color="auto"/>
      </w:divBdr>
    </w:div>
    <w:div w:id="541594427">
      <w:bodyDiv w:val="1"/>
      <w:marLeft w:val="0"/>
      <w:marRight w:val="0"/>
      <w:marTop w:val="0"/>
      <w:marBottom w:val="0"/>
      <w:divBdr>
        <w:top w:val="none" w:sz="0" w:space="0" w:color="auto"/>
        <w:left w:val="none" w:sz="0" w:space="0" w:color="auto"/>
        <w:bottom w:val="none" w:sz="0" w:space="0" w:color="auto"/>
        <w:right w:val="none" w:sz="0" w:space="0" w:color="auto"/>
      </w:divBdr>
    </w:div>
    <w:div w:id="542403257">
      <w:bodyDiv w:val="1"/>
      <w:marLeft w:val="0"/>
      <w:marRight w:val="0"/>
      <w:marTop w:val="0"/>
      <w:marBottom w:val="0"/>
      <w:divBdr>
        <w:top w:val="none" w:sz="0" w:space="0" w:color="auto"/>
        <w:left w:val="none" w:sz="0" w:space="0" w:color="auto"/>
        <w:bottom w:val="none" w:sz="0" w:space="0" w:color="auto"/>
        <w:right w:val="none" w:sz="0" w:space="0" w:color="auto"/>
      </w:divBdr>
    </w:div>
    <w:div w:id="542641241">
      <w:bodyDiv w:val="1"/>
      <w:marLeft w:val="0"/>
      <w:marRight w:val="0"/>
      <w:marTop w:val="0"/>
      <w:marBottom w:val="0"/>
      <w:divBdr>
        <w:top w:val="none" w:sz="0" w:space="0" w:color="auto"/>
        <w:left w:val="none" w:sz="0" w:space="0" w:color="auto"/>
        <w:bottom w:val="none" w:sz="0" w:space="0" w:color="auto"/>
        <w:right w:val="none" w:sz="0" w:space="0" w:color="auto"/>
      </w:divBdr>
    </w:div>
    <w:div w:id="542907580">
      <w:bodyDiv w:val="1"/>
      <w:marLeft w:val="0"/>
      <w:marRight w:val="0"/>
      <w:marTop w:val="0"/>
      <w:marBottom w:val="0"/>
      <w:divBdr>
        <w:top w:val="none" w:sz="0" w:space="0" w:color="auto"/>
        <w:left w:val="none" w:sz="0" w:space="0" w:color="auto"/>
        <w:bottom w:val="none" w:sz="0" w:space="0" w:color="auto"/>
        <w:right w:val="none" w:sz="0" w:space="0" w:color="auto"/>
      </w:divBdr>
    </w:div>
    <w:div w:id="543370832">
      <w:bodyDiv w:val="1"/>
      <w:marLeft w:val="0"/>
      <w:marRight w:val="0"/>
      <w:marTop w:val="0"/>
      <w:marBottom w:val="0"/>
      <w:divBdr>
        <w:top w:val="none" w:sz="0" w:space="0" w:color="auto"/>
        <w:left w:val="none" w:sz="0" w:space="0" w:color="auto"/>
        <w:bottom w:val="none" w:sz="0" w:space="0" w:color="auto"/>
        <w:right w:val="none" w:sz="0" w:space="0" w:color="auto"/>
      </w:divBdr>
    </w:div>
    <w:div w:id="543567856">
      <w:bodyDiv w:val="1"/>
      <w:marLeft w:val="0"/>
      <w:marRight w:val="0"/>
      <w:marTop w:val="0"/>
      <w:marBottom w:val="0"/>
      <w:divBdr>
        <w:top w:val="none" w:sz="0" w:space="0" w:color="auto"/>
        <w:left w:val="none" w:sz="0" w:space="0" w:color="auto"/>
        <w:bottom w:val="none" w:sz="0" w:space="0" w:color="auto"/>
        <w:right w:val="none" w:sz="0" w:space="0" w:color="auto"/>
      </w:divBdr>
    </w:div>
    <w:div w:id="543950049">
      <w:bodyDiv w:val="1"/>
      <w:marLeft w:val="0"/>
      <w:marRight w:val="0"/>
      <w:marTop w:val="0"/>
      <w:marBottom w:val="0"/>
      <w:divBdr>
        <w:top w:val="none" w:sz="0" w:space="0" w:color="auto"/>
        <w:left w:val="none" w:sz="0" w:space="0" w:color="auto"/>
        <w:bottom w:val="none" w:sz="0" w:space="0" w:color="auto"/>
        <w:right w:val="none" w:sz="0" w:space="0" w:color="auto"/>
      </w:divBdr>
    </w:div>
    <w:div w:id="544022039">
      <w:bodyDiv w:val="1"/>
      <w:marLeft w:val="0"/>
      <w:marRight w:val="0"/>
      <w:marTop w:val="0"/>
      <w:marBottom w:val="0"/>
      <w:divBdr>
        <w:top w:val="none" w:sz="0" w:space="0" w:color="auto"/>
        <w:left w:val="none" w:sz="0" w:space="0" w:color="auto"/>
        <w:bottom w:val="none" w:sz="0" w:space="0" w:color="auto"/>
        <w:right w:val="none" w:sz="0" w:space="0" w:color="auto"/>
      </w:divBdr>
    </w:div>
    <w:div w:id="544176607">
      <w:bodyDiv w:val="1"/>
      <w:marLeft w:val="0"/>
      <w:marRight w:val="0"/>
      <w:marTop w:val="0"/>
      <w:marBottom w:val="0"/>
      <w:divBdr>
        <w:top w:val="none" w:sz="0" w:space="0" w:color="auto"/>
        <w:left w:val="none" w:sz="0" w:space="0" w:color="auto"/>
        <w:bottom w:val="none" w:sz="0" w:space="0" w:color="auto"/>
        <w:right w:val="none" w:sz="0" w:space="0" w:color="auto"/>
      </w:divBdr>
    </w:div>
    <w:div w:id="544221053">
      <w:bodyDiv w:val="1"/>
      <w:marLeft w:val="0"/>
      <w:marRight w:val="0"/>
      <w:marTop w:val="0"/>
      <w:marBottom w:val="0"/>
      <w:divBdr>
        <w:top w:val="none" w:sz="0" w:space="0" w:color="auto"/>
        <w:left w:val="none" w:sz="0" w:space="0" w:color="auto"/>
        <w:bottom w:val="none" w:sz="0" w:space="0" w:color="auto"/>
        <w:right w:val="none" w:sz="0" w:space="0" w:color="auto"/>
      </w:divBdr>
    </w:div>
    <w:div w:id="544407941">
      <w:bodyDiv w:val="1"/>
      <w:marLeft w:val="0"/>
      <w:marRight w:val="0"/>
      <w:marTop w:val="0"/>
      <w:marBottom w:val="0"/>
      <w:divBdr>
        <w:top w:val="none" w:sz="0" w:space="0" w:color="auto"/>
        <w:left w:val="none" w:sz="0" w:space="0" w:color="auto"/>
        <w:bottom w:val="none" w:sz="0" w:space="0" w:color="auto"/>
        <w:right w:val="none" w:sz="0" w:space="0" w:color="auto"/>
      </w:divBdr>
    </w:div>
    <w:div w:id="545024359">
      <w:bodyDiv w:val="1"/>
      <w:marLeft w:val="0"/>
      <w:marRight w:val="0"/>
      <w:marTop w:val="0"/>
      <w:marBottom w:val="0"/>
      <w:divBdr>
        <w:top w:val="none" w:sz="0" w:space="0" w:color="auto"/>
        <w:left w:val="none" w:sz="0" w:space="0" w:color="auto"/>
        <w:bottom w:val="none" w:sz="0" w:space="0" w:color="auto"/>
        <w:right w:val="none" w:sz="0" w:space="0" w:color="auto"/>
      </w:divBdr>
    </w:div>
    <w:div w:id="545066551">
      <w:bodyDiv w:val="1"/>
      <w:marLeft w:val="0"/>
      <w:marRight w:val="0"/>
      <w:marTop w:val="0"/>
      <w:marBottom w:val="0"/>
      <w:divBdr>
        <w:top w:val="none" w:sz="0" w:space="0" w:color="auto"/>
        <w:left w:val="none" w:sz="0" w:space="0" w:color="auto"/>
        <w:bottom w:val="none" w:sz="0" w:space="0" w:color="auto"/>
        <w:right w:val="none" w:sz="0" w:space="0" w:color="auto"/>
      </w:divBdr>
    </w:div>
    <w:div w:id="545678322">
      <w:bodyDiv w:val="1"/>
      <w:marLeft w:val="0"/>
      <w:marRight w:val="0"/>
      <w:marTop w:val="0"/>
      <w:marBottom w:val="0"/>
      <w:divBdr>
        <w:top w:val="none" w:sz="0" w:space="0" w:color="auto"/>
        <w:left w:val="none" w:sz="0" w:space="0" w:color="auto"/>
        <w:bottom w:val="none" w:sz="0" w:space="0" w:color="auto"/>
        <w:right w:val="none" w:sz="0" w:space="0" w:color="auto"/>
      </w:divBdr>
    </w:div>
    <w:div w:id="545873464">
      <w:bodyDiv w:val="1"/>
      <w:marLeft w:val="0"/>
      <w:marRight w:val="0"/>
      <w:marTop w:val="0"/>
      <w:marBottom w:val="0"/>
      <w:divBdr>
        <w:top w:val="none" w:sz="0" w:space="0" w:color="auto"/>
        <w:left w:val="none" w:sz="0" w:space="0" w:color="auto"/>
        <w:bottom w:val="none" w:sz="0" w:space="0" w:color="auto"/>
        <w:right w:val="none" w:sz="0" w:space="0" w:color="auto"/>
      </w:divBdr>
    </w:div>
    <w:div w:id="545875056">
      <w:bodyDiv w:val="1"/>
      <w:marLeft w:val="0"/>
      <w:marRight w:val="0"/>
      <w:marTop w:val="0"/>
      <w:marBottom w:val="0"/>
      <w:divBdr>
        <w:top w:val="none" w:sz="0" w:space="0" w:color="auto"/>
        <w:left w:val="none" w:sz="0" w:space="0" w:color="auto"/>
        <w:bottom w:val="none" w:sz="0" w:space="0" w:color="auto"/>
        <w:right w:val="none" w:sz="0" w:space="0" w:color="auto"/>
      </w:divBdr>
      <w:divsChild>
        <w:div w:id="1350065615">
          <w:marLeft w:val="640"/>
          <w:marRight w:val="0"/>
          <w:marTop w:val="0"/>
          <w:marBottom w:val="0"/>
          <w:divBdr>
            <w:top w:val="none" w:sz="0" w:space="0" w:color="auto"/>
            <w:left w:val="none" w:sz="0" w:space="0" w:color="auto"/>
            <w:bottom w:val="none" w:sz="0" w:space="0" w:color="auto"/>
            <w:right w:val="none" w:sz="0" w:space="0" w:color="auto"/>
          </w:divBdr>
        </w:div>
        <w:div w:id="1866022725">
          <w:marLeft w:val="640"/>
          <w:marRight w:val="0"/>
          <w:marTop w:val="0"/>
          <w:marBottom w:val="0"/>
          <w:divBdr>
            <w:top w:val="none" w:sz="0" w:space="0" w:color="auto"/>
            <w:left w:val="none" w:sz="0" w:space="0" w:color="auto"/>
            <w:bottom w:val="none" w:sz="0" w:space="0" w:color="auto"/>
            <w:right w:val="none" w:sz="0" w:space="0" w:color="auto"/>
          </w:divBdr>
        </w:div>
        <w:div w:id="1439987295">
          <w:marLeft w:val="640"/>
          <w:marRight w:val="0"/>
          <w:marTop w:val="0"/>
          <w:marBottom w:val="0"/>
          <w:divBdr>
            <w:top w:val="none" w:sz="0" w:space="0" w:color="auto"/>
            <w:left w:val="none" w:sz="0" w:space="0" w:color="auto"/>
            <w:bottom w:val="none" w:sz="0" w:space="0" w:color="auto"/>
            <w:right w:val="none" w:sz="0" w:space="0" w:color="auto"/>
          </w:divBdr>
        </w:div>
        <w:div w:id="1113208666">
          <w:marLeft w:val="640"/>
          <w:marRight w:val="0"/>
          <w:marTop w:val="0"/>
          <w:marBottom w:val="0"/>
          <w:divBdr>
            <w:top w:val="none" w:sz="0" w:space="0" w:color="auto"/>
            <w:left w:val="none" w:sz="0" w:space="0" w:color="auto"/>
            <w:bottom w:val="none" w:sz="0" w:space="0" w:color="auto"/>
            <w:right w:val="none" w:sz="0" w:space="0" w:color="auto"/>
          </w:divBdr>
        </w:div>
        <w:div w:id="322590454">
          <w:marLeft w:val="640"/>
          <w:marRight w:val="0"/>
          <w:marTop w:val="0"/>
          <w:marBottom w:val="0"/>
          <w:divBdr>
            <w:top w:val="none" w:sz="0" w:space="0" w:color="auto"/>
            <w:left w:val="none" w:sz="0" w:space="0" w:color="auto"/>
            <w:bottom w:val="none" w:sz="0" w:space="0" w:color="auto"/>
            <w:right w:val="none" w:sz="0" w:space="0" w:color="auto"/>
          </w:divBdr>
        </w:div>
        <w:div w:id="802237491">
          <w:marLeft w:val="640"/>
          <w:marRight w:val="0"/>
          <w:marTop w:val="0"/>
          <w:marBottom w:val="0"/>
          <w:divBdr>
            <w:top w:val="none" w:sz="0" w:space="0" w:color="auto"/>
            <w:left w:val="none" w:sz="0" w:space="0" w:color="auto"/>
            <w:bottom w:val="none" w:sz="0" w:space="0" w:color="auto"/>
            <w:right w:val="none" w:sz="0" w:space="0" w:color="auto"/>
          </w:divBdr>
        </w:div>
        <w:div w:id="632947393">
          <w:marLeft w:val="640"/>
          <w:marRight w:val="0"/>
          <w:marTop w:val="0"/>
          <w:marBottom w:val="0"/>
          <w:divBdr>
            <w:top w:val="none" w:sz="0" w:space="0" w:color="auto"/>
            <w:left w:val="none" w:sz="0" w:space="0" w:color="auto"/>
            <w:bottom w:val="none" w:sz="0" w:space="0" w:color="auto"/>
            <w:right w:val="none" w:sz="0" w:space="0" w:color="auto"/>
          </w:divBdr>
        </w:div>
        <w:div w:id="716707672">
          <w:marLeft w:val="640"/>
          <w:marRight w:val="0"/>
          <w:marTop w:val="0"/>
          <w:marBottom w:val="0"/>
          <w:divBdr>
            <w:top w:val="none" w:sz="0" w:space="0" w:color="auto"/>
            <w:left w:val="none" w:sz="0" w:space="0" w:color="auto"/>
            <w:bottom w:val="none" w:sz="0" w:space="0" w:color="auto"/>
            <w:right w:val="none" w:sz="0" w:space="0" w:color="auto"/>
          </w:divBdr>
        </w:div>
        <w:div w:id="497620044">
          <w:marLeft w:val="640"/>
          <w:marRight w:val="0"/>
          <w:marTop w:val="0"/>
          <w:marBottom w:val="0"/>
          <w:divBdr>
            <w:top w:val="none" w:sz="0" w:space="0" w:color="auto"/>
            <w:left w:val="none" w:sz="0" w:space="0" w:color="auto"/>
            <w:bottom w:val="none" w:sz="0" w:space="0" w:color="auto"/>
            <w:right w:val="none" w:sz="0" w:space="0" w:color="auto"/>
          </w:divBdr>
        </w:div>
        <w:div w:id="921916852">
          <w:marLeft w:val="640"/>
          <w:marRight w:val="0"/>
          <w:marTop w:val="0"/>
          <w:marBottom w:val="0"/>
          <w:divBdr>
            <w:top w:val="none" w:sz="0" w:space="0" w:color="auto"/>
            <w:left w:val="none" w:sz="0" w:space="0" w:color="auto"/>
            <w:bottom w:val="none" w:sz="0" w:space="0" w:color="auto"/>
            <w:right w:val="none" w:sz="0" w:space="0" w:color="auto"/>
          </w:divBdr>
        </w:div>
        <w:div w:id="67656379">
          <w:marLeft w:val="640"/>
          <w:marRight w:val="0"/>
          <w:marTop w:val="0"/>
          <w:marBottom w:val="0"/>
          <w:divBdr>
            <w:top w:val="none" w:sz="0" w:space="0" w:color="auto"/>
            <w:left w:val="none" w:sz="0" w:space="0" w:color="auto"/>
            <w:bottom w:val="none" w:sz="0" w:space="0" w:color="auto"/>
            <w:right w:val="none" w:sz="0" w:space="0" w:color="auto"/>
          </w:divBdr>
        </w:div>
        <w:div w:id="1492479682">
          <w:marLeft w:val="640"/>
          <w:marRight w:val="0"/>
          <w:marTop w:val="0"/>
          <w:marBottom w:val="0"/>
          <w:divBdr>
            <w:top w:val="none" w:sz="0" w:space="0" w:color="auto"/>
            <w:left w:val="none" w:sz="0" w:space="0" w:color="auto"/>
            <w:bottom w:val="none" w:sz="0" w:space="0" w:color="auto"/>
            <w:right w:val="none" w:sz="0" w:space="0" w:color="auto"/>
          </w:divBdr>
        </w:div>
        <w:div w:id="541138037">
          <w:marLeft w:val="640"/>
          <w:marRight w:val="0"/>
          <w:marTop w:val="0"/>
          <w:marBottom w:val="0"/>
          <w:divBdr>
            <w:top w:val="none" w:sz="0" w:space="0" w:color="auto"/>
            <w:left w:val="none" w:sz="0" w:space="0" w:color="auto"/>
            <w:bottom w:val="none" w:sz="0" w:space="0" w:color="auto"/>
            <w:right w:val="none" w:sz="0" w:space="0" w:color="auto"/>
          </w:divBdr>
        </w:div>
        <w:div w:id="1422723740">
          <w:marLeft w:val="640"/>
          <w:marRight w:val="0"/>
          <w:marTop w:val="0"/>
          <w:marBottom w:val="0"/>
          <w:divBdr>
            <w:top w:val="none" w:sz="0" w:space="0" w:color="auto"/>
            <w:left w:val="none" w:sz="0" w:space="0" w:color="auto"/>
            <w:bottom w:val="none" w:sz="0" w:space="0" w:color="auto"/>
            <w:right w:val="none" w:sz="0" w:space="0" w:color="auto"/>
          </w:divBdr>
        </w:div>
        <w:div w:id="2116976119">
          <w:marLeft w:val="640"/>
          <w:marRight w:val="0"/>
          <w:marTop w:val="0"/>
          <w:marBottom w:val="0"/>
          <w:divBdr>
            <w:top w:val="none" w:sz="0" w:space="0" w:color="auto"/>
            <w:left w:val="none" w:sz="0" w:space="0" w:color="auto"/>
            <w:bottom w:val="none" w:sz="0" w:space="0" w:color="auto"/>
            <w:right w:val="none" w:sz="0" w:space="0" w:color="auto"/>
          </w:divBdr>
        </w:div>
        <w:div w:id="208688175">
          <w:marLeft w:val="640"/>
          <w:marRight w:val="0"/>
          <w:marTop w:val="0"/>
          <w:marBottom w:val="0"/>
          <w:divBdr>
            <w:top w:val="none" w:sz="0" w:space="0" w:color="auto"/>
            <w:left w:val="none" w:sz="0" w:space="0" w:color="auto"/>
            <w:bottom w:val="none" w:sz="0" w:space="0" w:color="auto"/>
            <w:right w:val="none" w:sz="0" w:space="0" w:color="auto"/>
          </w:divBdr>
        </w:div>
        <w:div w:id="1065101287">
          <w:marLeft w:val="640"/>
          <w:marRight w:val="0"/>
          <w:marTop w:val="0"/>
          <w:marBottom w:val="0"/>
          <w:divBdr>
            <w:top w:val="none" w:sz="0" w:space="0" w:color="auto"/>
            <w:left w:val="none" w:sz="0" w:space="0" w:color="auto"/>
            <w:bottom w:val="none" w:sz="0" w:space="0" w:color="auto"/>
            <w:right w:val="none" w:sz="0" w:space="0" w:color="auto"/>
          </w:divBdr>
        </w:div>
        <w:div w:id="1876304739">
          <w:marLeft w:val="640"/>
          <w:marRight w:val="0"/>
          <w:marTop w:val="0"/>
          <w:marBottom w:val="0"/>
          <w:divBdr>
            <w:top w:val="none" w:sz="0" w:space="0" w:color="auto"/>
            <w:left w:val="none" w:sz="0" w:space="0" w:color="auto"/>
            <w:bottom w:val="none" w:sz="0" w:space="0" w:color="auto"/>
            <w:right w:val="none" w:sz="0" w:space="0" w:color="auto"/>
          </w:divBdr>
        </w:div>
        <w:div w:id="389959153">
          <w:marLeft w:val="640"/>
          <w:marRight w:val="0"/>
          <w:marTop w:val="0"/>
          <w:marBottom w:val="0"/>
          <w:divBdr>
            <w:top w:val="none" w:sz="0" w:space="0" w:color="auto"/>
            <w:left w:val="none" w:sz="0" w:space="0" w:color="auto"/>
            <w:bottom w:val="none" w:sz="0" w:space="0" w:color="auto"/>
            <w:right w:val="none" w:sz="0" w:space="0" w:color="auto"/>
          </w:divBdr>
        </w:div>
        <w:div w:id="951403811">
          <w:marLeft w:val="640"/>
          <w:marRight w:val="0"/>
          <w:marTop w:val="0"/>
          <w:marBottom w:val="0"/>
          <w:divBdr>
            <w:top w:val="none" w:sz="0" w:space="0" w:color="auto"/>
            <w:left w:val="none" w:sz="0" w:space="0" w:color="auto"/>
            <w:bottom w:val="none" w:sz="0" w:space="0" w:color="auto"/>
            <w:right w:val="none" w:sz="0" w:space="0" w:color="auto"/>
          </w:divBdr>
        </w:div>
        <w:div w:id="1960338405">
          <w:marLeft w:val="640"/>
          <w:marRight w:val="0"/>
          <w:marTop w:val="0"/>
          <w:marBottom w:val="0"/>
          <w:divBdr>
            <w:top w:val="none" w:sz="0" w:space="0" w:color="auto"/>
            <w:left w:val="none" w:sz="0" w:space="0" w:color="auto"/>
            <w:bottom w:val="none" w:sz="0" w:space="0" w:color="auto"/>
            <w:right w:val="none" w:sz="0" w:space="0" w:color="auto"/>
          </w:divBdr>
        </w:div>
        <w:div w:id="2069499529">
          <w:marLeft w:val="640"/>
          <w:marRight w:val="0"/>
          <w:marTop w:val="0"/>
          <w:marBottom w:val="0"/>
          <w:divBdr>
            <w:top w:val="none" w:sz="0" w:space="0" w:color="auto"/>
            <w:left w:val="none" w:sz="0" w:space="0" w:color="auto"/>
            <w:bottom w:val="none" w:sz="0" w:space="0" w:color="auto"/>
            <w:right w:val="none" w:sz="0" w:space="0" w:color="auto"/>
          </w:divBdr>
        </w:div>
        <w:div w:id="657225862">
          <w:marLeft w:val="640"/>
          <w:marRight w:val="0"/>
          <w:marTop w:val="0"/>
          <w:marBottom w:val="0"/>
          <w:divBdr>
            <w:top w:val="none" w:sz="0" w:space="0" w:color="auto"/>
            <w:left w:val="none" w:sz="0" w:space="0" w:color="auto"/>
            <w:bottom w:val="none" w:sz="0" w:space="0" w:color="auto"/>
            <w:right w:val="none" w:sz="0" w:space="0" w:color="auto"/>
          </w:divBdr>
        </w:div>
        <w:div w:id="1182815991">
          <w:marLeft w:val="640"/>
          <w:marRight w:val="0"/>
          <w:marTop w:val="0"/>
          <w:marBottom w:val="0"/>
          <w:divBdr>
            <w:top w:val="none" w:sz="0" w:space="0" w:color="auto"/>
            <w:left w:val="none" w:sz="0" w:space="0" w:color="auto"/>
            <w:bottom w:val="none" w:sz="0" w:space="0" w:color="auto"/>
            <w:right w:val="none" w:sz="0" w:space="0" w:color="auto"/>
          </w:divBdr>
        </w:div>
        <w:div w:id="1645550269">
          <w:marLeft w:val="640"/>
          <w:marRight w:val="0"/>
          <w:marTop w:val="0"/>
          <w:marBottom w:val="0"/>
          <w:divBdr>
            <w:top w:val="none" w:sz="0" w:space="0" w:color="auto"/>
            <w:left w:val="none" w:sz="0" w:space="0" w:color="auto"/>
            <w:bottom w:val="none" w:sz="0" w:space="0" w:color="auto"/>
            <w:right w:val="none" w:sz="0" w:space="0" w:color="auto"/>
          </w:divBdr>
        </w:div>
        <w:div w:id="1560751965">
          <w:marLeft w:val="640"/>
          <w:marRight w:val="0"/>
          <w:marTop w:val="0"/>
          <w:marBottom w:val="0"/>
          <w:divBdr>
            <w:top w:val="none" w:sz="0" w:space="0" w:color="auto"/>
            <w:left w:val="none" w:sz="0" w:space="0" w:color="auto"/>
            <w:bottom w:val="none" w:sz="0" w:space="0" w:color="auto"/>
            <w:right w:val="none" w:sz="0" w:space="0" w:color="auto"/>
          </w:divBdr>
        </w:div>
        <w:div w:id="289897353">
          <w:marLeft w:val="640"/>
          <w:marRight w:val="0"/>
          <w:marTop w:val="0"/>
          <w:marBottom w:val="0"/>
          <w:divBdr>
            <w:top w:val="none" w:sz="0" w:space="0" w:color="auto"/>
            <w:left w:val="none" w:sz="0" w:space="0" w:color="auto"/>
            <w:bottom w:val="none" w:sz="0" w:space="0" w:color="auto"/>
            <w:right w:val="none" w:sz="0" w:space="0" w:color="auto"/>
          </w:divBdr>
        </w:div>
        <w:div w:id="1924029885">
          <w:marLeft w:val="640"/>
          <w:marRight w:val="0"/>
          <w:marTop w:val="0"/>
          <w:marBottom w:val="0"/>
          <w:divBdr>
            <w:top w:val="none" w:sz="0" w:space="0" w:color="auto"/>
            <w:left w:val="none" w:sz="0" w:space="0" w:color="auto"/>
            <w:bottom w:val="none" w:sz="0" w:space="0" w:color="auto"/>
            <w:right w:val="none" w:sz="0" w:space="0" w:color="auto"/>
          </w:divBdr>
        </w:div>
        <w:div w:id="943683273">
          <w:marLeft w:val="640"/>
          <w:marRight w:val="0"/>
          <w:marTop w:val="0"/>
          <w:marBottom w:val="0"/>
          <w:divBdr>
            <w:top w:val="none" w:sz="0" w:space="0" w:color="auto"/>
            <w:left w:val="none" w:sz="0" w:space="0" w:color="auto"/>
            <w:bottom w:val="none" w:sz="0" w:space="0" w:color="auto"/>
            <w:right w:val="none" w:sz="0" w:space="0" w:color="auto"/>
          </w:divBdr>
        </w:div>
        <w:div w:id="692608709">
          <w:marLeft w:val="640"/>
          <w:marRight w:val="0"/>
          <w:marTop w:val="0"/>
          <w:marBottom w:val="0"/>
          <w:divBdr>
            <w:top w:val="none" w:sz="0" w:space="0" w:color="auto"/>
            <w:left w:val="none" w:sz="0" w:space="0" w:color="auto"/>
            <w:bottom w:val="none" w:sz="0" w:space="0" w:color="auto"/>
            <w:right w:val="none" w:sz="0" w:space="0" w:color="auto"/>
          </w:divBdr>
        </w:div>
        <w:div w:id="1636907394">
          <w:marLeft w:val="640"/>
          <w:marRight w:val="0"/>
          <w:marTop w:val="0"/>
          <w:marBottom w:val="0"/>
          <w:divBdr>
            <w:top w:val="none" w:sz="0" w:space="0" w:color="auto"/>
            <w:left w:val="none" w:sz="0" w:space="0" w:color="auto"/>
            <w:bottom w:val="none" w:sz="0" w:space="0" w:color="auto"/>
            <w:right w:val="none" w:sz="0" w:space="0" w:color="auto"/>
          </w:divBdr>
        </w:div>
        <w:div w:id="1328166484">
          <w:marLeft w:val="640"/>
          <w:marRight w:val="0"/>
          <w:marTop w:val="0"/>
          <w:marBottom w:val="0"/>
          <w:divBdr>
            <w:top w:val="none" w:sz="0" w:space="0" w:color="auto"/>
            <w:left w:val="none" w:sz="0" w:space="0" w:color="auto"/>
            <w:bottom w:val="none" w:sz="0" w:space="0" w:color="auto"/>
            <w:right w:val="none" w:sz="0" w:space="0" w:color="auto"/>
          </w:divBdr>
        </w:div>
        <w:div w:id="1056197683">
          <w:marLeft w:val="640"/>
          <w:marRight w:val="0"/>
          <w:marTop w:val="0"/>
          <w:marBottom w:val="0"/>
          <w:divBdr>
            <w:top w:val="none" w:sz="0" w:space="0" w:color="auto"/>
            <w:left w:val="none" w:sz="0" w:space="0" w:color="auto"/>
            <w:bottom w:val="none" w:sz="0" w:space="0" w:color="auto"/>
            <w:right w:val="none" w:sz="0" w:space="0" w:color="auto"/>
          </w:divBdr>
        </w:div>
        <w:div w:id="1828091557">
          <w:marLeft w:val="640"/>
          <w:marRight w:val="0"/>
          <w:marTop w:val="0"/>
          <w:marBottom w:val="0"/>
          <w:divBdr>
            <w:top w:val="none" w:sz="0" w:space="0" w:color="auto"/>
            <w:left w:val="none" w:sz="0" w:space="0" w:color="auto"/>
            <w:bottom w:val="none" w:sz="0" w:space="0" w:color="auto"/>
            <w:right w:val="none" w:sz="0" w:space="0" w:color="auto"/>
          </w:divBdr>
        </w:div>
        <w:div w:id="906382680">
          <w:marLeft w:val="640"/>
          <w:marRight w:val="0"/>
          <w:marTop w:val="0"/>
          <w:marBottom w:val="0"/>
          <w:divBdr>
            <w:top w:val="none" w:sz="0" w:space="0" w:color="auto"/>
            <w:left w:val="none" w:sz="0" w:space="0" w:color="auto"/>
            <w:bottom w:val="none" w:sz="0" w:space="0" w:color="auto"/>
            <w:right w:val="none" w:sz="0" w:space="0" w:color="auto"/>
          </w:divBdr>
        </w:div>
        <w:div w:id="1087187918">
          <w:marLeft w:val="640"/>
          <w:marRight w:val="0"/>
          <w:marTop w:val="0"/>
          <w:marBottom w:val="0"/>
          <w:divBdr>
            <w:top w:val="none" w:sz="0" w:space="0" w:color="auto"/>
            <w:left w:val="none" w:sz="0" w:space="0" w:color="auto"/>
            <w:bottom w:val="none" w:sz="0" w:space="0" w:color="auto"/>
            <w:right w:val="none" w:sz="0" w:space="0" w:color="auto"/>
          </w:divBdr>
        </w:div>
        <w:div w:id="170144999">
          <w:marLeft w:val="640"/>
          <w:marRight w:val="0"/>
          <w:marTop w:val="0"/>
          <w:marBottom w:val="0"/>
          <w:divBdr>
            <w:top w:val="none" w:sz="0" w:space="0" w:color="auto"/>
            <w:left w:val="none" w:sz="0" w:space="0" w:color="auto"/>
            <w:bottom w:val="none" w:sz="0" w:space="0" w:color="auto"/>
            <w:right w:val="none" w:sz="0" w:space="0" w:color="auto"/>
          </w:divBdr>
        </w:div>
        <w:div w:id="502404464">
          <w:marLeft w:val="640"/>
          <w:marRight w:val="0"/>
          <w:marTop w:val="0"/>
          <w:marBottom w:val="0"/>
          <w:divBdr>
            <w:top w:val="none" w:sz="0" w:space="0" w:color="auto"/>
            <w:left w:val="none" w:sz="0" w:space="0" w:color="auto"/>
            <w:bottom w:val="none" w:sz="0" w:space="0" w:color="auto"/>
            <w:right w:val="none" w:sz="0" w:space="0" w:color="auto"/>
          </w:divBdr>
        </w:div>
        <w:div w:id="1868567689">
          <w:marLeft w:val="640"/>
          <w:marRight w:val="0"/>
          <w:marTop w:val="0"/>
          <w:marBottom w:val="0"/>
          <w:divBdr>
            <w:top w:val="none" w:sz="0" w:space="0" w:color="auto"/>
            <w:left w:val="none" w:sz="0" w:space="0" w:color="auto"/>
            <w:bottom w:val="none" w:sz="0" w:space="0" w:color="auto"/>
            <w:right w:val="none" w:sz="0" w:space="0" w:color="auto"/>
          </w:divBdr>
        </w:div>
        <w:div w:id="1187327096">
          <w:marLeft w:val="640"/>
          <w:marRight w:val="0"/>
          <w:marTop w:val="0"/>
          <w:marBottom w:val="0"/>
          <w:divBdr>
            <w:top w:val="none" w:sz="0" w:space="0" w:color="auto"/>
            <w:left w:val="none" w:sz="0" w:space="0" w:color="auto"/>
            <w:bottom w:val="none" w:sz="0" w:space="0" w:color="auto"/>
            <w:right w:val="none" w:sz="0" w:space="0" w:color="auto"/>
          </w:divBdr>
        </w:div>
        <w:div w:id="191455247">
          <w:marLeft w:val="640"/>
          <w:marRight w:val="0"/>
          <w:marTop w:val="0"/>
          <w:marBottom w:val="0"/>
          <w:divBdr>
            <w:top w:val="none" w:sz="0" w:space="0" w:color="auto"/>
            <w:left w:val="none" w:sz="0" w:space="0" w:color="auto"/>
            <w:bottom w:val="none" w:sz="0" w:space="0" w:color="auto"/>
            <w:right w:val="none" w:sz="0" w:space="0" w:color="auto"/>
          </w:divBdr>
        </w:div>
        <w:div w:id="1118142028">
          <w:marLeft w:val="640"/>
          <w:marRight w:val="0"/>
          <w:marTop w:val="0"/>
          <w:marBottom w:val="0"/>
          <w:divBdr>
            <w:top w:val="none" w:sz="0" w:space="0" w:color="auto"/>
            <w:left w:val="none" w:sz="0" w:space="0" w:color="auto"/>
            <w:bottom w:val="none" w:sz="0" w:space="0" w:color="auto"/>
            <w:right w:val="none" w:sz="0" w:space="0" w:color="auto"/>
          </w:divBdr>
        </w:div>
        <w:div w:id="1174026972">
          <w:marLeft w:val="640"/>
          <w:marRight w:val="0"/>
          <w:marTop w:val="0"/>
          <w:marBottom w:val="0"/>
          <w:divBdr>
            <w:top w:val="none" w:sz="0" w:space="0" w:color="auto"/>
            <w:left w:val="none" w:sz="0" w:space="0" w:color="auto"/>
            <w:bottom w:val="none" w:sz="0" w:space="0" w:color="auto"/>
            <w:right w:val="none" w:sz="0" w:space="0" w:color="auto"/>
          </w:divBdr>
        </w:div>
        <w:div w:id="538861588">
          <w:marLeft w:val="640"/>
          <w:marRight w:val="0"/>
          <w:marTop w:val="0"/>
          <w:marBottom w:val="0"/>
          <w:divBdr>
            <w:top w:val="none" w:sz="0" w:space="0" w:color="auto"/>
            <w:left w:val="none" w:sz="0" w:space="0" w:color="auto"/>
            <w:bottom w:val="none" w:sz="0" w:space="0" w:color="auto"/>
            <w:right w:val="none" w:sz="0" w:space="0" w:color="auto"/>
          </w:divBdr>
        </w:div>
        <w:div w:id="184293991">
          <w:marLeft w:val="640"/>
          <w:marRight w:val="0"/>
          <w:marTop w:val="0"/>
          <w:marBottom w:val="0"/>
          <w:divBdr>
            <w:top w:val="none" w:sz="0" w:space="0" w:color="auto"/>
            <w:left w:val="none" w:sz="0" w:space="0" w:color="auto"/>
            <w:bottom w:val="none" w:sz="0" w:space="0" w:color="auto"/>
            <w:right w:val="none" w:sz="0" w:space="0" w:color="auto"/>
          </w:divBdr>
        </w:div>
        <w:div w:id="1769545004">
          <w:marLeft w:val="640"/>
          <w:marRight w:val="0"/>
          <w:marTop w:val="0"/>
          <w:marBottom w:val="0"/>
          <w:divBdr>
            <w:top w:val="none" w:sz="0" w:space="0" w:color="auto"/>
            <w:left w:val="none" w:sz="0" w:space="0" w:color="auto"/>
            <w:bottom w:val="none" w:sz="0" w:space="0" w:color="auto"/>
            <w:right w:val="none" w:sz="0" w:space="0" w:color="auto"/>
          </w:divBdr>
        </w:div>
        <w:div w:id="1065881747">
          <w:marLeft w:val="640"/>
          <w:marRight w:val="0"/>
          <w:marTop w:val="0"/>
          <w:marBottom w:val="0"/>
          <w:divBdr>
            <w:top w:val="none" w:sz="0" w:space="0" w:color="auto"/>
            <w:left w:val="none" w:sz="0" w:space="0" w:color="auto"/>
            <w:bottom w:val="none" w:sz="0" w:space="0" w:color="auto"/>
            <w:right w:val="none" w:sz="0" w:space="0" w:color="auto"/>
          </w:divBdr>
        </w:div>
        <w:div w:id="1928033062">
          <w:marLeft w:val="640"/>
          <w:marRight w:val="0"/>
          <w:marTop w:val="0"/>
          <w:marBottom w:val="0"/>
          <w:divBdr>
            <w:top w:val="none" w:sz="0" w:space="0" w:color="auto"/>
            <w:left w:val="none" w:sz="0" w:space="0" w:color="auto"/>
            <w:bottom w:val="none" w:sz="0" w:space="0" w:color="auto"/>
            <w:right w:val="none" w:sz="0" w:space="0" w:color="auto"/>
          </w:divBdr>
        </w:div>
        <w:div w:id="900795988">
          <w:marLeft w:val="640"/>
          <w:marRight w:val="0"/>
          <w:marTop w:val="0"/>
          <w:marBottom w:val="0"/>
          <w:divBdr>
            <w:top w:val="none" w:sz="0" w:space="0" w:color="auto"/>
            <w:left w:val="none" w:sz="0" w:space="0" w:color="auto"/>
            <w:bottom w:val="none" w:sz="0" w:space="0" w:color="auto"/>
            <w:right w:val="none" w:sz="0" w:space="0" w:color="auto"/>
          </w:divBdr>
        </w:div>
        <w:div w:id="1080444872">
          <w:marLeft w:val="640"/>
          <w:marRight w:val="0"/>
          <w:marTop w:val="0"/>
          <w:marBottom w:val="0"/>
          <w:divBdr>
            <w:top w:val="none" w:sz="0" w:space="0" w:color="auto"/>
            <w:left w:val="none" w:sz="0" w:space="0" w:color="auto"/>
            <w:bottom w:val="none" w:sz="0" w:space="0" w:color="auto"/>
            <w:right w:val="none" w:sz="0" w:space="0" w:color="auto"/>
          </w:divBdr>
        </w:div>
        <w:div w:id="1643072873">
          <w:marLeft w:val="640"/>
          <w:marRight w:val="0"/>
          <w:marTop w:val="0"/>
          <w:marBottom w:val="0"/>
          <w:divBdr>
            <w:top w:val="none" w:sz="0" w:space="0" w:color="auto"/>
            <w:left w:val="none" w:sz="0" w:space="0" w:color="auto"/>
            <w:bottom w:val="none" w:sz="0" w:space="0" w:color="auto"/>
            <w:right w:val="none" w:sz="0" w:space="0" w:color="auto"/>
          </w:divBdr>
        </w:div>
        <w:div w:id="1295214858">
          <w:marLeft w:val="640"/>
          <w:marRight w:val="0"/>
          <w:marTop w:val="0"/>
          <w:marBottom w:val="0"/>
          <w:divBdr>
            <w:top w:val="none" w:sz="0" w:space="0" w:color="auto"/>
            <w:left w:val="none" w:sz="0" w:space="0" w:color="auto"/>
            <w:bottom w:val="none" w:sz="0" w:space="0" w:color="auto"/>
            <w:right w:val="none" w:sz="0" w:space="0" w:color="auto"/>
          </w:divBdr>
        </w:div>
        <w:div w:id="1484082543">
          <w:marLeft w:val="640"/>
          <w:marRight w:val="0"/>
          <w:marTop w:val="0"/>
          <w:marBottom w:val="0"/>
          <w:divBdr>
            <w:top w:val="none" w:sz="0" w:space="0" w:color="auto"/>
            <w:left w:val="none" w:sz="0" w:space="0" w:color="auto"/>
            <w:bottom w:val="none" w:sz="0" w:space="0" w:color="auto"/>
            <w:right w:val="none" w:sz="0" w:space="0" w:color="auto"/>
          </w:divBdr>
        </w:div>
        <w:div w:id="1061176437">
          <w:marLeft w:val="640"/>
          <w:marRight w:val="0"/>
          <w:marTop w:val="0"/>
          <w:marBottom w:val="0"/>
          <w:divBdr>
            <w:top w:val="none" w:sz="0" w:space="0" w:color="auto"/>
            <w:left w:val="none" w:sz="0" w:space="0" w:color="auto"/>
            <w:bottom w:val="none" w:sz="0" w:space="0" w:color="auto"/>
            <w:right w:val="none" w:sz="0" w:space="0" w:color="auto"/>
          </w:divBdr>
        </w:div>
        <w:div w:id="1407654880">
          <w:marLeft w:val="640"/>
          <w:marRight w:val="0"/>
          <w:marTop w:val="0"/>
          <w:marBottom w:val="0"/>
          <w:divBdr>
            <w:top w:val="none" w:sz="0" w:space="0" w:color="auto"/>
            <w:left w:val="none" w:sz="0" w:space="0" w:color="auto"/>
            <w:bottom w:val="none" w:sz="0" w:space="0" w:color="auto"/>
            <w:right w:val="none" w:sz="0" w:space="0" w:color="auto"/>
          </w:divBdr>
        </w:div>
        <w:div w:id="1651253905">
          <w:marLeft w:val="640"/>
          <w:marRight w:val="0"/>
          <w:marTop w:val="0"/>
          <w:marBottom w:val="0"/>
          <w:divBdr>
            <w:top w:val="none" w:sz="0" w:space="0" w:color="auto"/>
            <w:left w:val="none" w:sz="0" w:space="0" w:color="auto"/>
            <w:bottom w:val="none" w:sz="0" w:space="0" w:color="auto"/>
            <w:right w:val="none" w:sz="0" w:space="0" w:color="auto"/>
          </w:divBdr>
        </w:div>
        <w:div w:id="338511601">
          <w:marLeft w:val="640"/>
          <w:marRight w:val="0"/>
          <w:marTop w:val="0"/>
          <w:marBottom w:val="0"/>
          <w:divBdr>
            <w:top w:val="none" w:sz="0" w:space="0" w:color="auto"/>
            <w:left w:val="none" w:sz="0" w:space="0" w:color="auto"/>
            <w:bottom w:val="none" w:sz="0" w:space="0" w:color="auto"/>
            <w:right w:val="none" w:sz="0" w:space="0" w:color="auto"/>
          </w:divBdr>
        </w:div>
        <w:div w:id="849494047">
          <w:marLeft w:val="640"/>
          <w:marRight w:val="0"/>
          <w:marTop w:val="0"/>
          <w:marBottom w:val="0"/>
          <w:divBdr>
            <w:top w:val="none" w:sz="0" w:space="0" w:color="auto"/>
            <w:left w:val="none" w:sz="0" w:space="0" w:color="auto"/>
            <w:bottom w:val="none" w:sz="0" w:space="0" w:color="auto"/>
            <w:right w:val="none" w:sz="0" w:space="0" w:color="auto"/>
          </w:divBdr>
        </w:div>
        <w:div w:id="52196060">
          <w:marLeft w:val="640"/>
          <w:marRight w:val="0"/>
          <w:marTop w:val="0"/>
          <w:marBottom w:val="0"/>
          <w:divBdr>
            <w:top w:val="none" w:sz="0" w:space="0" w:color="auto"/>
            <w:left w:val="none" w:sz="0" w:space="0" w:color="auto"/>
            <w:bottom w:val="none" w:sz="0" w:space="0" w:color="auto"/>
            <w:right w:val="none" w:sz="0" w:space="0" w:color="auto"/>
          </w:divBdr>
        </w:div>
        <w:div w:id="442577536">
          <w:marLeft w:val="640"/>
          <w:marRight w:val="0"/>
          <w:marTop w:val="0"/>
          <w:marBottom w:val="0"/>
          <w:divBdr>
            <w:top w:val="none" w:sz="0" w:space="0" w:color="auto"/>
            <w:left w:val="none" w:sz="0" w:space="0" w:color="auto"/>
            <w:bottom w:val="none" w:sz="0" w:space="0" w:color="auto"/>
            <w:right w:val="none" w:sz="0" w:space="0" w:color="auto"/>
          </w:divBdr>
        </w:div>
        <w:div w:id="1627156696">
          <w:marLeft w:val="640"/>
          <w:marRight w:val="0"/>
          <w:marTop w:val="0"/>
          <w:marBottom w:val="0"/>
          <w:divBdr>
            <w:top w:val="none" w:sz="0" w:space="0" w:color="auto"/>
            <w:left w:val="none" w:sz="0" w:space="0" w:color="auto"/>
            <w:bottom w:val="none" w:sz="0" w:space="0" w:color="auto"/>
            <w:right w:val="none" w:sz="0" w:space="0" w:color="auto"/>
          </w:divBdr>
        </w:div>
        <w:div w:id="1103915154">
          <w:marLeft w:val="640"/>
          <w:marRight w:val="0"/>
          <w:marTop w:val="0"/>
          <w:marBottom w:val="0"/>
          <w:divBdr>
            <w:top w:val="none" w:sz="0" w:space="0" w:color="auto"/>
            <w:left w:val="none" w:sz="0" w:space="0" w:color="auto"/>
            <w:bottom w:val="none" w:sz="0" w:space="0" w:color="auto"/>
            <w:right w:val="none" w:sz="0" w:space="0" w:color="auto"/>
          </w:divBdr>
        </w:div>
        <w:div w:id="1501892424">
          <w:marLeft w:val="640"/>
          <w:marRight w:val="0"/>
          <w:marTop w:val="0"/>
          <w:marBottom w:val="0"/>
          <w:divBdr>
            <w:top w:val="none" w:sz="0" w:space="0" w:color="auto"/>
            <w:left w:val="none" w:sz="0" w:space="0" w:color="auto"/>
            <w:bottom w:val="none" w:sz="0" w:space="0" w:color="auto"/>
            <w:right w:val="none" w:sz="0" w:space="0" w:color="auto"/>
          </w:divBdr>
        </w:div>
        <w:div w:id="1304046113">
          <w:marLeft w:val="640"/>
          <w:marRight w:val="0"/>
          <w:marTop w:val="0"/>
          <w:marBottom w:val="0"/>
          <w:divBdr>
            <w:top w:val="none" w:sz="0" w:space="0" w:color="auto"/>
            <w:left w:val="none" w:sz="0" w:space="0" w:color="auto"/>
            <w:bottom w:val="none" w:sz="0" w:space="0" w:color="auto"/>
            <w:right w:val="none" w:sz="0" w:space="0" w:color="auto"/>
          </w:divBdr>
        </w:div>
        <w:div w:id="1249388989">
          <w:marLeft w:val="640"/>
          <w:marRight w:val="0"/>
          <w:marTop w:val="0"/>
          <w:marBottom w:val="0"/>
          <w:divBdr>
            <w:top w:val="none" w:sz="0" w:space="0" w:color="auto"/>
            <w:left w:val="none" w:sz="0" w:space="0" w:color="auto"/>
            <w:bottom w:val="none" w:sz="0" w:space="0" w:color="auto"/>
            <w:right w:val="none" w:sz="0" w:space="0" w:color="auto"/>
          </w:divBdr>
        </w:div>
        <w:div w:id="1029570841">
          <w:marLeft w:val="640"/>
          <w:marRight w:val="0"/>
          <w:marTop w:val="0"/>
          <w:marBottom w:val="0"/>
          <w:divBdr>
            <w:top w:val="none" w:sz="0" w:space="0" w:color="auto"/>
            <w:left w:val="none" w:sz="0" w:space="0" w:color="auto"/>
            <w:bottom w:val="none" w:sz="0" w:space="0" w:color="auto"/>
            <w:right w:val="none" w:sz="0" w:space="0" w:color="auto"/>
          </w:divBdr>
        </w:div>
        <w:div w:id="330522241">
          <w:marLeft w:val="640"/>
          <w:marRight w:val="0"/>
          <w:marTop w:val="0"/>
          <w:marBottom w:val="0"/>
          <w:divBdr>
            <w:top w:val="none" w:sz="0" w:space="0" w:color="auto"/>
            <w:left w:val="none" w:sz="0" w:space="0" w:color="auto"/>
            <w:bottom w:val="none" w:sz="0" w:space="0" w:color="auto"/>
            <w:right w:val="none" w:sz="0" w:space="0" w:color="auto"/>
          </w:divBdr>
        </w:div>
        <w:div w:id="250086538">
          <w:marLeft w:val="640"/>
          <w:marRight w:val="0"/>
          <w:marTop w:val="0"/>
          <w:marBottom w:val="0"/>
          <w:divBdr>
            <w:top w:val="none" w:sz="0" w:space="0" w:color="auto"/>
            <w:left w:val="none" w:sz="0" w:space="0" w:color="auto"/>
            <w:bottom w:val="none" w:sz="0" w:space="0" w:color="auto"/>
            <w:right w:val="none" w:sz="0" w:space="0" w:color="auto"/>
          </w:divBdr>
        </w:div>
        <w:div w:id="737941736">
          <w:marLeft w:val="640"/>
          <w:marRight w:val="0"/>
          <w:marTop w:val="0"/>
          <w:marBottom w:val="0"/>
          <w:divBdr>
            <w:top w:val="none" w:sz="0" w:space="0" w:color="auto"/>
            <w:left w:val="none" w:sz="0" w:space="0" w:color="auto"/>
            <w:bottom w:val="none" w:sz="0" w:space="0" w:color="auto"/>
            <w:right w:val="none" w:sz="0" w:space="0" w:color="auto"/>
          </w:divBdr>
        </w:div>
        <w:div w:id="192967230">
          <w:marLeft w:val="640"/>
          <w:marRight w:val="0"/>
          <w:marTop w:val="0"/>
          <w:marBottom w:val="0"/>
          <w:divBdr>
            <w:top w:val="none" w:sz="0" w:space="0" w:color="auto"/>
            <w:left w:val="none" w:sz="0" w:space="0" w:color="auto"/>
            <w:bottom w:val="none" w:sz="0" w:space="0" w:color="auto"/>
            <w:right w:val="none" w:sz="0" w:space="0" w:color="auto"/>
          </w:divBdr>
        </w:div>
        <w:div w:id="1513252486">
          <w:marLeft w:val="640"/>
          <w:marRight w:val="0"/>
          <w:marTop w:val="0"/>
          <w:marBottom w:val="0"/>
          <w:divBdr>
            <w:top w:val="none" w:sz="0" w:space="0" w:color="auto"/>
            <w:left w:val="none" w:sz="0" w:space="0" w:color="auto"/>
            <w:bottom w:val="none" w:sz="0" w:space="0" w:color="auto"/>
            <w:right w:val="none" w:sz="0" w:space="0" w:color="auto"/>
          </w:divBdr>
        </w:div>
        <w:div w:id="1456019161">
          <w:marLeft w:val="640"/>
          <w:marRight w:val="0"/>
          <w:marTop w:val="0"/>
          <w:marBottom w:val="0"/>
          <w:divBdr>
            <w:top w:val="none" w:sz="0" w:space="0" w:color="auto"/>
            <w:left w:val="none" w:sz="0" w:space="0" w:color="auto"/>
            <w:bottom w:val="none" w:sz="0" w:space="0" w:color="auto"/>
            <w:right w:val="none" w:sz="0" w:space="0" w:color="auto"/>
          </w:divBdr>
        </w:div>
      </w:divsChild>
    </w:div>
    <w:div w:id="545919803">
      <w:bodyDiv w:val="1"/>
      <w:marLeft w:val="0"/>
      <w:marRight w:val="0"/>
      <w:marTop w:val="0"/>
      <w:marBottom w:val="0"/>
      <w:divBdr>
        <w:top w:val="none" w:sz="0" w:space="0" w:color="auto"/>
        <w:left w:val="none" w:sz="0" w:space="0" w:color="auto"/>
        <w:bottom w:val="none" w:sz="0" w:space="0" w:color="auto"/>
        <w:right w:val="none" w:sz="0" w:space="0" w:color="auto"/>
      </w:divBdr>
    </w:div>
    <w:div w:id="546257086">
      <w:bodyDiv w:val="1"/>
      <w:marLeft w:val="0"/>
      <w:marRight w:val="0"/>
      <w:marTop w:val="0"/>
      <w:marBottom w:val="0"/>
      <w:divBdr>
        <w:top w:val="none" w:sz="0" w:space="0" w:color="auto"/>
        <w:left w:val="none" w:sz="0" w:space="0" w:color="auto"/>
        <w:bottom w:val="none" w:sz="0" w:space="0" w:color="auto"/>
        <w:right w:val="none" w:sz="0" w:space="0" w:color="auto"/>
      </w:divBdr>
    </w:div>
    <w:div w:id="546334443">
      <w:bodyDiv w:val="1"/>
      <w:marLeft w:val="0"/>
      <w:marRight w:val="0"/>
      <w:marTop w:val="0"/>
      <w:marBottom w:val="0"/>
      <w:divBdr>
        <w:top w:val="none" w:sz="0" w:space="0" w:color="auto"/>
        <w:left w:val="none" w:sz="0" w:space="0" w:color="auto"/>
        <w:bottom w:val="none" w:sz="0" w:space="0" w:color="auto"/>
        <w:right w:val="none" w:sz="0" w:space="0" w:color="auto"/>
      </w:divBdr>
    </w:div>
    <w:div w:id="546721688">
      <w:bodyDiv w:val="1"/>
      <w:marLeft w:val="0"/>
      <w:marRight w:val="0"/>
      <w:marTop w:val="0"/>
      <w:marBottom w:val="0"/>
      <w:divBdr>
        <w:top w:val="none" w:sz="0" w:space="0" w:color="auto"/>
        <w:left w:val="none" w:sz="0" w:space="0" w:color="auto"/>
        <w:bottom w:val="none" w:sz="0" w:space="0" w:color="auto"/>
        <w:right w:val="none" w:sz="0" w:space="0" w:color="auto"/>
      </w:divBdr>
    </w:div>
    <w:div w:id="546993259">
      <w:bodyDiv w:val="1"/>
      <w:marLeft w:val="0"/>
      <w:marRight w:val="0"/>
      <w:marTop w:val="0"/>
      <w:marBottom w:val="0"/>
      <w:divBdr>
        <w:top w:val="none" w:sz="0" w:space="0" w:color="auto"/>
        <w:left w:val="none" w:sz="0" w:space="0" w:color="auto"/>
        <w:bottom w:val="none" w:sz="0" w:space="0" w:color="auto"/>
        <w:right w:val="none" w:sz="0" w:space="0" w:color="auto"/>
      </w:divBdr>
    </w:div>
    <w:div w:id="547105110">
      <w:bodyDiv w:val="1"/>
      <w:marLeft w:val="0"/>
      <w:marRight w:val="0"/>
      <w:marTop w:val="0"/>
      <w:marBottom w:val="0"/>
      <w:divBdr>
        <w:top w:val="none" w:sz="0" w:space="0" w:color="auto"/>
        <w:left w:val="none" w:sz="0" w:space="0" w:color="auto"/>
        <w:bottom w:val="none" w:sz="0" w:space="0" w:color="auto"/>
        <w:right w:val="none" w:sz="0" w:space="0" w:color="auto"/>
      </w:divBdr>
    </w:div>
    <w:div w:id="547378123">
      <w:bodyDiv w:val="1"/>
      <w:marLeft w:val="0"/>
      <w:marRight w:val="0"/>
      <w:marTop w:val="0"/>
      <w:marBottom w:val="0"/>
      <w:divBdr>
        <w:top w:val="none" w:sz="0" w:space="0" w:color="auto"/>
        <w:left w:val="none" w:sz="0" w:space="0" w:color="auto"/>
        <w:bottom w:val="none" w:sz="0" w:space="0" w:color="auto"/>
        <w:right w:val="none" w:sz="0" w:space="0" w:color="auto"/>
      </w:divBdr>
    </w:div>
    <w:div w:id="547687438">
      <w:bodyDiv w:val="1"/>
      <w:marLeft w:val="0"/>
      <w:marRight w:val="0"/>
      <w:marTop w:val="0"/>
      <w:marBottom w:val="0"/>
      <w:divBdr>
        <w:top w:val="none" w:sz="0" w:space="0" w:color="auto"/>
        <w:left w:val="none" w:sz="0" w:space="0" w:color="auto"/>
        <w:bottom w:val="none" w:sz="0" w:space="0" w:color="auto"/>
        <w:right w:val="none" w:sz="0" w:space="0" w:color="auto"/>
      </w:divBdr>
    </w:div>
    <w:div w:id="548080385">
      <w:bodyDiv w:val="1"/>
      <w:marLeft w:val="0"/>
      <w:marRight w:val="0"/>
      <w:marTop w:val="0"/>
      <w:marBottom w:val="0"/>
      <w:divBdr>
        <w:top w:val="none" w:sz="0" w:space="0" w:color="auto"/>
        <w:left w:val="none" w:sz="0" w:space="0" w:color="auto"/>
        <w:bottom w:val="none" w:sz="0" w:space="0" w:color="auto"/>
        <w:right w:val="none" w:sz="0" w:space="0" w:color="auto"/>
      </w:divBdr>
    </w:div>
    <w:div w:id="549652540">
      <w:bodyDiv w:val="1"/>
      <w:marLeft w:val="0"/>
      <w:marRight w:val="0"/>
      <w:marTop w:val="0"/>
      <w:marBottom w:val="0"/>
      <w:divBdr>
        <w:top w:val="none" w:sz="0" w:space="0" w:color="auto"/>
        <w:left w:val="none" w:sz="0" w:space="0" w:color="auto"/>
        <w:bottom w:val="none" w:sz="0" w:space="0" w:color="auto"/>
        <w:right w:val="none" w:sz="0" w:space="0" w:color="auto"/>
      </w:divBdr>
    </w:div>
    <w:div w:id="550533478">
      <w:bodyDiv w:val="1"/>
      <w:marLeft w:val="0"/>
      <w:marRight w:val="0"/>
      <w:marTop w:val="0"/>
      <w:marBottom w:val="0"/>
      <w:divBdr>
        <w:top w:val="none" w:sz="0" w:space="0" w:color="auto"/>
        <w:left w:val="none" w:sz="0" w:space="0" w:color="auto"/>
        <w:bottom w:val="none" w:sz="0" w:space="0" w:color="auto"/>
        <w:right w:val="none" w:sz="0" w:space="0" w:color="auto"/>
      </w:divBdr>
    </w:div>
    <w:div w:id="550533771">
      <w:bodyDiv w:val="1"/>
      <w:marLeft w:val="0"/>
      <w:marRight w:val="0"/>
      <w:marTop w:val="0"/>
      <w:marBottom w:val="0"/>
      <w:divBdr>
        <w:top w:val="none" w:sz="0" w:space="0" w:color="auto"/>
        <w:left w:val="none" w:sz="0" w:space="0" w:color="auto"/>
        <w:bottom w:val="none" w:sz="0" w:space="0" w:color="auto"/>
        <w:right w:val="none" w:sz="0" w:space="0" w:color="auto"/>
      </w:divBdr>
    </w:div>
    <w:div w:id="551422698">
      <w:bodyDiv w:val="1"/>
      <w:marLeft w:val="0"/>
      <w:marRight w:val="0"/>
      <w:marTop w:val="0"/>
      <w:marBottom w:val="0"/>
      <w:divBdr>
        <w:top w:val="none" w:sz="0" w:space="0" w:color="auto"/>
        <w:left w:val="none" w:sz="0" w:space="0" w:color="auto"/>
        <w:bottom w:val="none" w:sz="0" w:space="0" w:color="auto"/>
        <w:right w:val="none" w:sz="0" w:space="0" w:color="auto"/>
      </w:divBdr>
    </w:div>
    <w:div w:id="551425319">
      <w:bodyDiv w:val="1"/>
      <w:marLeft w:val="0"/>
      <w:marRight w:val="0"/>
      <w:marTop w:val="0"/>
      <w:marBottom w:val="0"/>
      <w:divBdr>
        <w:top w:val="none" w:sz="0" w:space="0" w:color="auto"/>
        <w:left w:val="none" w:sz="0" w:space="0" w:color="auto"/>
        <w:bottom w:val="none" w:sz="0" w:space="0" w:color="auto"/>
        <w:right w:val="none" w:sz="0" w:space="0" w:color="auto"/>
      </w:divBdr>
    </w:div>
    <w:div w:id="553739687">
      <w:bodyDiv w:val="1"/>
      <w:marLeft w:val="0"/>
      <w:marRight w:val="0"/>
      <w:marTop w:val="0"/>
      <w:marBottom w:val="0"/>
      <w:divBdr>
        <w:top w:val="none" w:sz="0" w:space="0" w:color="auto"/>
        <w:left w:val="none" w:sz="0" w:space="0" w:color="auto"/>
        <w:bottom w:val="none" w:sz="0" w:space="0" w:color="auto"/>
        <w:right w:val="none" w:sz="0" w:space="0" w:color="auto"/>
      </w:divBdr>
    </w:div>
    <w:div w:id="554242335">
      <w:bodyDiv w:val="1"/>
      <w:marLeft w:val="0"/>
      <w:marRight w:val="0"/>
      <w:marTop w:val="0"/>
      <w:marBottom w:val="0"/>
      <w:divBdr>
        <w:top w:val="none" w:sz="0" w:space="0" w:color="auto"/>
        <w:left w:val="none" w:sz="0" w:space="0" w:color="auto"/>
        <w:bottom w:val="none" w:sz="0" w:space="0" w:color="auto"/>
        <w:right w:val="none" w:sz="0" w:space="0" w:color="auto"/>
      </w:divBdr>
    </w:div>
    <w:div w:id="554243093">
      <w:bodyDiv w:val="1"/>
      <w:marLeft w:val="0"/>
      <w:marRight w:val="0"/>
      <w:marTop w:val="0"/>
      <w:marBottom w:val="0"/>
      <w:divBdr>
        <w:top w:val="none" w:sz="0" w:space="0" w:color="auto"/>
        <w:left w:val="none" w:sz="0" w:space="0" w:color="auto"/>
        <w:bottom w:val="none" w:sz="0" w:space="0" w:color="auto"/>
        <w:right w:val="none" w:sz="0" w:space="0" w:color="auto"/>
      </w:divBdr>
    </w:div>
    <w:div w:id="554584579">
      <w:bodyDiv w:val="1"/>
      <w:marLeft w:val="0"/>
      <w:marRight w:val="0"/>
      <w:marTop w:val="0"/>
      <w:marBottom w:val="0"/>
      <w:divBdr>
        <w:top w:val="none" w:sz="0" w:space="0" w:color="auto"/>
        <w:left w:val="none" w:sz="0" w:space="0" w:color="auto"/>
        <w:bottom w:val="none" w:sz="0" w:space="0" w:color="auto"/>
        <w:right w:val="none" w:sz="0" w:space="0" w:color="auto"/>
      </w:divBdr>
    </w:div>
    <w:div w:id="554901212">
      <w:bodyDiv w:val="1"/>
      <w:marLeft w:val="0"/>
      <w:marRight w:val="0"/>
      <w:marTop w:val="0"/>
      <w:marBottom w:val="0"/>
      <w:divBdr>
        <w:top w:val="none" w:sz="0" w:space="0" w:color="auto"/>
        <w:left w:val="none" w:sz="0" w:space="0" w:color="auto"/>
        <w:bottom w:val="none" w:sz="0" w:space="0" w:color="auto"/>
        <w:right w:val="none" w:sz="0" w:space="0" w:color="auto"/>
      </w:divBdr>
    </w:div>
    <w:div w:id="555166359">
      <w:bodyDiv w:val="1"/>
      <w:marLeft w:val="0"/>
      <w:marRight w:val="0"/>
      <w:marTop w:val="0"/>
      <w:marBottom w:val="0"/>
      <w:divBdr>
        <w:top w:val="none" w:sz="0" w:space="0" w:color="auto"/>
        <w:left w:val="none" w:sz="0" w:space="0" w:color="auto"/>
        <w:bottom w:val="none" w:sz="0" w:space="0" w:color="auto"/>
        <w:right w:val="none" w:sz="0" w:space="0" w:color="auto"/>
      </w:divBdr>
    </w:div>
    <w:div w:id="555705570">
      <w:bodyDiv w:val="1"/>
      <w:marLeft w:val="0"/>
      <w:marRight w:val="0"/>
      <w:marTop w:val="0"/>
      <w:marBottom w:val="0"/>
      <w:divBdr>
        <w:top w:val="none" w:sz="0" w:space="0" w:color="auto"/>
        <w:left w:val="none" w:sz="0" w:space="0" w:color="auto"/>
        <w:bottom w:val="none" w:sz="0" w:space="0" w:color="auto"/>
        <w:right w:val="none" w:sz="0" w:space="0" w:color="auto"/>
      </w:divBdr>
    </w:div>
    <w:div w:id="556622471">
      <w:bodyDiv w:val="1"/>
      <w:marLeft w:val="0"/>
      <w:marRight w:val="0"/>
      <w:marTop w:val="0"/>
      <w:marBottom w:val="0"/>
      <w:divBdr>
        <w:top w:val="none" w:sz="0" w:space="0" w:color="auto"/>
        <w:left w:val="none" w:sz="0" w:space="0" w:color="auto"/>
        <w:bottom w:val="none" w:sz="0" w:space="0" w:color="auto"/>
        <w:right w:val="none" w:sz="0" w:space="0" w:color="auto"/>
      </w:divBdr>
    </w:div>
    <w:div w:id="556859836">
      <w:bodyDiv w:val="1"/>
      <w:marLeft w:val="0"/>
      <w:marRight w:val="0"/>
      <w:marTop w:val="0"/>
      <w:marBottom w:val="0"/>
      <w:divBdr>
        <w:top w:val="none" w:sz="0" w:space="0" w:color="auto"/>
        <w:left w:val="none" w:sz="0" w:space="0" w:color="auto"/>
        <w:bottom w:val="none" w:sz="0" w:space="0" w:color="auto"/>
        <w:right w:val="none" w:sz="0" w:space="0" w:color="auto"/>
      </w:divBdr>
    </w:div>
    <w:div w:id="557326058">
      <w:bodyDiv w:val="1"/>
      <w:marLeft w:val="0"/>
      <w:marRight w:val="0"/>
      <w:marTop w:val="0"/>
      <w:marBottom w:val="0"/>
      <w:divBdr>
        <w:top w:val="none" w:sz="0" w:space="0" w:color="auto"/>
        <w:left w:val="none" w:sz="0" w:space="0" w:color="auto"/>
        <w:bottom w:val="none" w:sz="0" w:space="0" w:color="auto"/>
        <w:right w:val="none" w:sz="0" w:space="0" w:color="auto"/>
      </w:divBdr>
    </w:div>
    <w:div w:id="558439895">
      <w:bodyDiv w:val="1"/>
      <w:marLeft w:val="0"/>
      <w:marRight w:val="0"/>
      <w:marTop w:val="0"/>
      <w:marBottom w:val="0"/>
      <w:divBdr>
        <w:top w:val="none" w:sz="0" w:space="0" w:color="auto"/>
        <w:left w:val="none" w:sz="0" w:space="0" w:color="auto"/>
        <w:bottom w:val="none" w:sz="0" w:space="0" w:color="auto"/>
        <w:right w:val="none" w:sz="0" w:space="0" w:color="auto"/>
      </w:divBdr>
    </w:div>
    <w:div w:id="558514948">
      <w:bodyDiv w:val="1"/>
      <w:marLeft w:val="0"/>
      <w:marRight w:val="0"/>
      <w:marTop w:val="0"/>
      <w:marBottom w:val="0"/>
      <w:divBdr>
        <w:top w:val="none" w:sz="0" w:space="0" w:color="auto"/>
        <w:left w:val="none" w:sz="0" w:space="0" w:color="auto"/>
        <w:bottom w:val="none" w:sz="0" w:space="0" w:color="auto"/>
        <w:right w:val="none" w:sz="0" w:space="0" w:color="auto"/>
      </w:divBdr>
    </w:div>
    <w:div w:id="559093991">
      <w:bodyDiv w:val="1"/>
      <w:marLeft w:val="0"/>
      <w:marRight w:val="0"/>
      <w:marTop w:val="0"/>
      <w:marBottom w:val="0"/>
      <w:divBdr>
        <w:top w:val="none" w:sz="0" w:space="0" w:color="auto"/>
        <w:left w:val="none" w:sz="0" w:space="0" w:color="auto"/>
        <w:bottom w:val="none" w:sz="0" w:space="0" w:color="auto"/>
        <w:right w:val="none" w:sz="0" w:space="0" w:color="auto"/>
      </w:divBdr>
    </w:div>
    <w:div w:id="559294507">
      <w:bodyDiv w:val="1"/>
      <w:marLeft w:val="0"/>
      <w:marRight w:val="0"/>
      <w:marTop w:val="0"/>
      <w:marBottom w:val="0"/>
      <w:divBdr>
        <w:top w:val="none" w:sz="0" w:space="0" w:color="auto"/>
        <w:left w:val="none" w:sz="0" w:space="0" w:color="auto"/>
        <w:bottom w:val="none" w:sz="0" w:space="0" w:color="auto"/>
        <w:right w:val="none" w:sz="0" w:space="0" w:color="auto"/>
      </w:divBdr>
    </w:div>
    <w:div w:id="559561014">
      <w:bodyDiv w:val="1"/>
      <w:marLeft w:val="0"/>
      <w:marRight w:val="0"/>
      <w:marTop w:val="0"/>
      <w:marBottom w:val="0"/>
      <w:divBdr>
        <w:top w:val="none" w:sz="0" w:space="0" w:color="auto"/>
        <w:left w:val="none" w:sz="0" w:space="0" w:color="auto"/>
        <w:bottom w:val="none" w:sz="0" w:space="0" w:color="auto"/>
        <w:right w:val="none" w:sz="0" w:space="0" w:color="auto"/>
      </w:divBdr>
    </w:div>
    <w:div w:id="560487458">
      <w:bodyDiv w:val="1"/>
      <w:marLeft w:val="0"/>
      <w:marRight w:val="0"/>
      <w:marTop w:val="0"/>
      <w:marBottom w:val="0"/>
      <w:divBdr>
        <w:top w:val="none" w:sz="0" w:space="0" w:color="auto"/>
        <w:left w:val="none" w:sz="0" w:space="0" w:color="auto"/>
        <w:bottom w:val="none" w:sz="0" w:space="0" w:color="auto"/>
        <w:right w:val="none" w:sz="0" w:space="0" w:color="auto"/>
      </w:divBdr>
    </w:div>
    <w:div w:id="560672913">
      <w:bodyDiv w:val="1"/>
      <w:marLeft w:val="0"/>
      <w:marRight w:val="0"/>
      <w:marTop w:val="0"/>
      <w:marBottom w:val="0"/>
      <w:divBdr>
        <w:top w:val="none" w:sz="0" w:space="0" w:color="auto"/>
        <w:left w:val="none" w:sz="0" w:space="0" w:color="auto"/>
        <w:bottom w:val="none" w:sz="0" w:space="0" w:color="auto"/>
        <w:right w:val="none" w:sz="0" w:space="0" w:color="auto"/>
      </w:divBdr>
    </w:div>
    <w:div w:id="560678428">
      <w:bodyDiv w:val="1"/>
      <w:marLeft w:val="0"/>
      <w:marRight w:val="0"/>
      <w:marTop w:val="0"/>
      <w:marBottom w:val="0"/>
      <w:divBdr>
        <w:top w:val="none" w:sz="0" w:space="0" w:color="auto"/>
        <w:left w:val="none" w:sz="0" w:space="0" w:color="auto"/>
        <w:bottom w:val="none" w:sz="0" w:space="0" w:color="auto"/>
        <w:right w:val="none" w:sz="0" w:space="0" w:color="auto"/>
      </w:divBdr>
    </w:div>
    <w:div w:id="561142991">
      <w:bodyDiv w:val="1"/>
      <w:marLeft w:val="0"/>
      <w:marRight w:val="0"/>
      <w:marTop w:val="0"/>
      <w:marBottom w:val="0"/>
      <w:divBdr>
        <w:top w:val="none" w:sz="0" w:space="0" w:color="auto"/>
        <w:left w:val="none" w:sz="0" w:space="0" w:color="auto"/>
        <w:bottom w:val="none" w:sz="0" w:space="0" w:color="auto"/>
        <w:right w:val="none" w:sz="0" w:space="0" w:color="auto"/>
      </w:divBdr>
    </w:div>
    <w:div w:id="562108920">
      <w:bodyDiv w:val="1"/>
      <w:marLeft w:val="0"/>
      <w:marRight w:val="0"/>
      <w:marTop w:val="0"/>
      <w:marBottom w:val="0"/>
      <w:divBdr>
        <w:top w:val="none" w:sz="0" w:space="0" w:color="auto"/>
        <w:left w:val="none" w:sz="0" w:space="0" w:color="auto"/>
        <w:bottom w:val="none" w:sz="0" w:space="0" w:color="auto"/>
        <w:right w:val="none" w:sz="0" w:space="0" w:color="auto"/>
      </w:divBdr>
    </w:div>
    <w:div w:id="562260089">
      <w:bodyDiv w:val="1"/>
      <w:marLeft w:val="0"/>
      <w:marRight w:val="0"/>
      <w:marTop w:val="0"/>
      <w:marBottom w:val="0"/>
      <w:divBdr>
        <w:top w:val="none" w:sz="0" w:space="0" w:color="auto"/>
        <w:left w:val="none" w:sz="0" w:space="0" w:color="auto"/>
        <w:bottom w:val="none" w:sz="0" w:space="0" w:color="auto"/>
        <w:right w:val="none" w:sz="0" w:space="0" w:color="auto"/>
      </w:divBdr>
    </w:div>
    <w:div w:id="562758847">
      <w:bodyDiv w:val="1"/>
      <w:marLeft w:val="0"/>
      <w:marRight w:val="0"/>
      <w:marTop w:val="0"/>
      <w:marBottom w:val="0"/>
      <w:divBdr>
        <w:top w:val="none" w:sz="0" w:space="0" w:color="auto"/>
        <w:left w:val="none" w:sz="0" w:space="0" w:color="auto"/>
        <w:bottom w:val="none" w:sz="0" w:space="0" w:color="auto"/>
        <w:right w:val="none" w:sz="0" w:space="0" w:color="auto"/>
      </w:divBdr>
    </w:div>
    <w:div w:id="563874580">
      <w:bodyDiv w:val="1"/>
      <w:marLeft w:val="0"/>
      <w:marRight w:val="0"/>
      <w:marTop w:val="0"/>
      <w:marBottom w:val="0"/>
      <w:divBdr>
        <w:top w:val="none" w:sz="0" w:space="0" w:color="auto"/>
        <w:left w:val="none" w:sz="0" w:space="0" w:color="auto"/>
        <w:bottom w:val="none" w:sz="0" w:space="0" w:color="auto"/>
        <w:right w:val="none" w:sz="0" w:space="0" w:color="auto"/>
      </w:divBdr>
    </w:div>
    <w:div w:id="564341473">
      <w:bodyDiv w:val="1"/>
      <w:marLeft w:val="0"/>
      <w:marRight w:val="0"/>
      <w:marTop w:val="0"/>
      <w:marBottom w:val="0"/>
      <w:divBdr>
        <w:top w:val="none" w:sz="0" w:space="0" w:color="auto"/>
        <w:left w:val="none" w:sz="0" w:space="0" w:color="auto"/>
        <w:bottom w:val="none" w:sz="0" w:space="0" w:color="auto"/>
        <w:right w:val="none" w:sz="0" w:space="0" w:color="auto"/>
      </w:divBdr>
    </w:div>
    <w:div w:id="564532727">
      <w:bodyDiv w:val="1"/>
      <w:marLeft w:val="0"/>
      <w:marRight w:val="0"/>
      <w:marTop w:val="0"/>
      <w:marBottom w:val="0"/>
      <w:divBdr>
        <w:top w:val="none" w:sz="0" w:space="0" w:color="auto"/>
        <w:left w:val="none" w:sz="0" w:space="0" w:color="auto"/>
        <w:bottom w:val="none" w:sz="0" w:space="0" w:color="auto"/>
        <w:right w:val="none" w:sz="0" w:space="0" w:color="auto"/>
      </w:divBdr>
    </w:div>
    <w:div w:id="565187592">
      <w:bodyDiv w:val="1"/>
      <w:marLeft w:val="0"/>
      <w:marRight w:val="0"/>
      <w:marTop w:val="0"/>
      <w:marBottom w:val="0"/>
      <w:divBdr>
        <w:top w:val="none" w:sz="0" w:space="0" w:color="auto"/>
        <w:left w:val="none" w:sz="0" w:space="0" w:color="auto"/>
        <w:bottom w:val="none" w:sz="0" w:space="0" w:color="auto"/>
        <w:right w:val="none" w:sz="0" w:space="0" w:color="auto"/>
      </w:divBdr>
    </w:div>
    <w:div w:id="565343141">
      <w:bodyDiv w:val="1"/>
      <w:marLeft w:val="0"/>
      <w:marRight w:val="0"/>
      <w:marTop w:val="0"/>
      <w:marBottom w:val="0"/>
      <w:divBdr>
        <w:top w:val="none" w:sz="0" w:space="0" w:color="auto"/>
        <w:left w:val="none" w:sz="0" w:space="0" w:color="auto"/>
        <w:bottom w:val="none" w:sz="0" w:space="0" w:color="auto"/>
        <w:right w:val="none" w:sz="0" w:space="0" w:color="auto"/>
      </w:divBdr>
    </w:div>
    <w:div w:id="565915711">
      <w:bodyDiv w:val="1"/>
      <w:marLeft w:val="0"/>
      <w:marRight w:val="0"/>
      <w:marTop w:val="0"/>
      <w:marBottom w:val="0"/>
      <w:divBdr>
        <w:top w:val="none" w:sz="0" w:space="0" w:color="auto"/>
        <w:left w:val="none" w:sz="0" w:space="0" w:color="auto"/>
        <w:bottom w:val="none" w:sz="0" w:space="0" w:color="auto"/>
        <w:right w:val="none" w:sz="0" w:space="0" w:color="auto"/>
      </w:divBdr>
    </w:div>
    <w:div w:id="566577478">
      <w:bodyDiv w:val="1"/>
      <w:marLeft w:val="0"/>
      <w:marRight w:val="0"/>
      <w:marTop w:val="0"/>
      <w:marBottom w:val="0"/>
      <w:divBdr>
        <w:top w:val="none" w:sz="0" w:space="0" w:color="auto"/>
        <w:left w:val="none" w:sz="0" w:space="0" w:color="auto"/>
        <w:bottom w:val="none" w:sz="0" w:space="0" w:color="auto"/>
        <w:right w:val="none" w:sz="0" w:space="0" w:color="auto"/>
      </w:divBdr>
    </w:div>
    <w:div w:id="566957585">
      <w:bodyDiv w:val="1"/>
      <w:marLeft w:val="0"/>
      <w:marRight w:val="0"/>
      <w:marTop w:val="0"/>
      <w:marBottom w:val="0"/>
      <w:divBdr>
        <w:top w:val="none" w:sz="0" w:space="0" w:color="auto"/>
        <w:left w:val="none" w:sz="0" w:space="0" w:color="auto"/>
        <w:bottom w:val="none" w:sz="0" w:space="0" w:color="auto"/>
        <w:right w:val="none" w:sz="0" w:space="0" w:color="auto"/>
      </w:divBdr>
    </w:div>
    <w:div w:id="566961452">
      <w:bodyDiv w:val="1"/>
      <w:marLeft w:val="0"/>
      <w:marRight w:val="0"/>
      <w:marTop w:val="0"/>
      <w:marBottom w:val="0"/>
      <w:divBdr>
        <w:top w:val="none" w:sz="0" w:space="0" w:color="auto"/>
        <w:left w:val="none" w:sz="0" w:space="0" w:color="auto"/>
        <w:bottom w:val="none" w:sz="0" w:space="0" w:color="auto"/>
        <w:right w:val="none" w:sz="0" w:space="0" w:color="auto"/>
      </w:divBdr>
    </w:div>
    <w:div w:id="567153643">
      <w:bodyDiv w:val="1"/>
      <w:marLeft w:val="0"/>
      <w:marRight w:val="0"/>
      <w:marTop w:val="0"/>
      <w:marBottom w:val="0"/>
      <w:divBdr>
        <w:top w:val="none" w:sz="0" w:space="0" w:color="auto"/>
        <w:left w:val="none" w:sz="0" w:space="0" w:color="auto"/>
        <w:bottom w:val="none" w:sz="0" w:space="0" w:color="auto"/>
        <w:right w:val="none" w:sz="0" w:space="0" w:color="auto"/>
      </w:divBdr>
    </w:div>
    <w:div w:id="567224295">
      <w:bodyDiv w:val="1"/>
      <w:marLeft w:val="0"/>
      <w:marRight w:val="0"/>
      <w:marTop w:val="0"/>
      <w:marBottom w:val="0"/>
      <w:divBdr>
        <w:top w:val="none" w:sz="0" w:space="0" w:color="auto"/>
        <w:left w:val="none" w:sz="0" w:space="0" w:color="auto"/>
        <w:bottom w:val="none" w:sz="0" w:space="0" w:color="auto"/>
        <w:right w:val="none" w:sz="0" w:space="0" w:color="auto"/>
      </w:divBdr>
    </w:div>
    <w:div w:id="568465921">
      <w:bodyDiv w:val="1"/>
      <w:marLeft w:val="0"/>
      <w:marRight w:val="0"/>
      <w:marTop w:val="0"/>
      <w:marBottom w:val="0"/>
      <w:divBdr>
        <w:top w:val="none" w:sz="0" w:space="0" w:color="auto"/>
        <w:left w:val="none" w:sz="0" w:space="0" w:color="auto"/>
        <w:bottom w:val="none" w:sz="0" w:space="0" w:color="auto"/>
        <w:right w:val="none" w:sz="0" w:space="0" w:color="auto"/>
      </w:divBdr>
    </w:div>
    <w:div w:id="569001177">
      <w:bodyDiv w:val="1"/>
      <w:marLeft w:val="0"/>
      <w:marRight w:val="0"/>
      <w:marTop w:val="0"/>
      <w:marBottom w:val="0"/>
      <w:divBdr>
        <w:top w:val="none" w:sz="0" w:space="0" w:color="auto"/>
        <w:left w:val="none" w:sz="0" w:space="0" w:color="auto"/>
        <w:bottom w:val="none" w:sz="0" w:space="0" w:color="auto"/>
        <w:right w:val="none" w:sz="0" w:space="0" w:color="auto"/>
      </w:divBdr>
      <w:divsChild>
        <w:div w:id="1472558729">
          <w:marLeft w:val="480"/>
          <w:marRight w:val="0"/>
          <w:marTop w:val="0"/>
          <w:marBottom w:val="0"/>
          <w:divBdr>
            <w:top w:val="none" w:sz="0" w:space="0" w:color="auto"/>
            <w:left w:val="none" w:sz="0" w:space="0" w:color="auto"/>
            <w:bottom w:val="none" w:sz="0" w:space="0" w:color="auto"/>
            <w:right w:val="none" w:sz="0" w:space="0" w:color="auto"/>
          </w:divBdr>
        </w:div>
        <w:div w:id="457525799">
          <w:marLeft w:val="480"/>
          <w:marRight w:val="0"/>
          <w:marTop w:val="0"/>
          <w:marBottom w:val="0"/>
          <w:divBdr>
            <w:top w:val="none" w:sz="0" w:space="0" w:color="auto"/>
            <w:left w:val="none" w:sz="0" w:space="0" w:color="auto"/>
            <w:bottom w:val="none" w:sz="0" w:space="0" w:color="auto"/>
            <w:right w:val="none" w:sz="0" w:space="0" w:color="auto"/>
          </w:divBdr>
        </w:div>
        <w:div w:id="1505366060">
          <w:marLeft w:val="480"/>
          <w:marRight w:val="0"/>
          <w:marTop w:val="0"/>
          <w:marBottom w:val="0"/>
          <w:divBdr>
            <w:top w:val="none" w:sz="0" w:space="0" w:color="auto"/>
            <w:left w:val="none" w:sz="0" w:space="0" w:color="auto"/>
            <w:bottom w:val="none" w:sz="0" w:space="0" w:color="auto"/>
            <w:right w:val="none" w:sz="0" w:space="0" w:color="auto"/>
          </w:divBdr>
        </w:div>
        <w:div w:id="73479241">
          <w:marLeft w:val="480"/>
          <w:marRight w:val="0"/>
          <w:marTop w:val="0"/>
          <w:marBottom w:val="0"/>
          <w:divBdr>
            <w:top w:val="none" w:sz="0" w:space="0" w:color="auto"/>
            <w:left w:val="none" w:sz="0" w:space="0" w:color="auto"/>
            <w:bottom w:val="none" w:sz="0" w:space="0" w:color="auto"/>
            <w:right w:val="none" w:sz="0" w:space="0" w:color="auto"/>
          </w:divBdr>
        </w:div>
        <w:div w:id="1540972654">
          <w:marLeft w:val="480"/>
          <w:marRight w:val="0"/>
          <w:marTop w:val="0"/>
          <w:marBottom w:val="0"/>
          <w:divBdr>
            <w:top w:val="none" w:sz="0" w:space="0" w:color="auto"/>
            <w:left w:val="none" w:sz="0" w:space="0" w:color="auto"/>
            <w:bottom w:val="none" w:sz="0" w:space="0" w:color="auto"/>
            <w:right w:val="none" w:sz="0" w:space="0" w:color="auto"/>
          </w:divBdr>
        </w:div>
        <w:div w:id="208960179">
          <w:marLeft w:val="480"/>
          <w:marRight w:val="0"/>
          <w:marTop w:val="0"/>
          <w:marBottom w:val="0"/>
          <w:divBdr>
            <w:top w:val="none" w:sz="0" w:space="0" w:color="auto"/>
            <w:left w:val="none" w:sz="0" w:space="0" w:color="auto"/>
            <w:bottom w:val="none" w:sz="0" w:space="0" w:color="auto"/>
            <w:right w:val="none" w:sz="0" w:space="0" w:color="auto"/>
          </w:divBdr>
        </w:div>
        <w:div w:id="1391683906">
          <w:marLeft w:val="480"/>
          <w:marRight w:val="0"/>
          <w:marTop w:val="0"/>
          <w:marBottom w:val="0"/>
          <w:divBdr>
            <w:top w:val="none" w:sz="0" w:space="0" w:color="auto"/>
            <w:left w:val="none" w:sz="0" w:space="0" w:color="auto"/>
            <w:bottom w:val="none" w:sz="0" w:space="0" w:color="auto"/>
            <w:right w:val="none" w:sz="0" w:space="0" w:color="auto"/>
          </w:divBdr>
        </w:div>
        <w:div w:id="790054186">
          <w:marLeft w:val="480"/>
          <w:marRight w:val="0"/>
          <w:marTop w:val="0"/>
          <w:marBottom w:val="0"/>
          <w:divBdr>
            <w:top w:val="none" w:sz="0" w:space="0" w:color="auto"/>
            <w:left w:val="none" w:sz="0" w:space="0" w:color="auto"/>
            <w:bottom w:val="none" w:sz="0" w:space="0" w:color="auto"/>
            <w:right w:val="none" w:sz="0" w:space="0" w:color="auto"/>
          </w:divBdr>
        </w:div>
        <w:div w:id="1721903445">
          <w:marLeft w:val="480"/>
          <w:marRight w:val="0"/>
          <w:marTop w:val="0"/>
          <w:marBottom w:val="0"/>
          <w:divBdr>
            <w:top w:val="none" w:sz="0" w:space="0" w:color="auto"/>
            <w:left w:val="none" w:sz="0" w:space="0" w:color="auto"/>
            <w:bottom w:val="none" w:sz="0" w:space="0" w:color="auto"/>
            <w:right w:val="none" w:sz="0" w:space="0" w:color="auto"/>
          </w:divBdr>
        </w:div>
        <w:div w:id="815030899">
          <w:marLeft w:val="480"/>
          <w:marRight w:val="0"/>
          <w:marTop w:val="0"/>
          <w:marBottom w:val="0"/>
          <w:divBdr>
            <w:top w:val="none" w:sz="0" w:space="0" w:color="auto"/>
            <w:left w:val="none" w:sz="0" w:space="0" w:color="auto"/>
            <w:bottom w:val="none" w:sz="0" w:space="0" w:color="auto"/>
            <w:right w:val="none" w:sz="0" w:space="0" w:color="auto"/>
          </w:divBdr>
        </w:div>
        <w:div w:id="42753931">
          <w:marLeft w:val="480"/>
          <w:marRight w:val="0"/>
          <w:marTop w:val="0"/>
          <w:marBottom w:val="0"/>
          <w:divBdr>
            <w:top w:val="none" w:sz="0" w:space="0" w:color="auto"/>
            <w:left w:val="none" w:sz="0" w:space="0" w:color="auto"/>
            <w:bottom w:val="none" w:sz="0" w:space="0" w:color="auto"/>
            <w:right w:val="none" w:sz="0" w:space="0" w:color="auto"/>
          </w:divBdr>
        </w:div>
        <w:div w:id="205265952">
          <w:marLeft w:val="480"/>
          <w:marRight w:val="0"/>
          <w:marTop w:val="0"/>
          <w:marBottom w:val="0"/>
          <w:divBdr>
            <w:top w:val="none" w:sz="0" w:space="0" w:color="auto"/>
            <w:left w:val="none" w:sz="0" w:space="0" w:color="auto"/>
            <w:bottom w:val="none" w:sz="0" w:space="0" w:color="auto"/>
            <w:right w:val="none" w:sz="0" w:space="0" w:color="auto"/>
          </w:divBdr>
        </w:div>
        <w:div w:id="2084595975">
          <w:marLeft w:val="480"/>
          <w:marRight w:val="0"/>
          <w:marTop w:val="0"/>
          <w:marBottom w:val="0"/>
          <w:divBdr>
            <w:top w:val="none" w:sz="0" w:space="0" w:color="auto"/>
            <w:left w:val="none" w:sz="0" w:space="0" w:color="auto"/>
            <w:bottom w:val="none" w:sz="0" w:space="0" w:color="auto"/>
            <w:right w:val="none" w:sz="0" w:space="0" w:color="auto"/>
          </w:divBdr>
        </w:div>
        <w:div w:id="1368414437">
          <w:marLeft w:val="480"/>
          <w:marRight w:val="0"/>
          <w:marTop w:val="0"/>
          <w:marBottom w:val="0"/>
          <w:divBdr>
            <w:top w:val="none" w:sz="0" w:space="0" w:color="auto"/>
            <w:left w:val="none" w:sz="0" w:space="0" w:color="auto"/>
            <w:bottom w:val="none" w:sz="0" w:space="0" w:color="auto"/>
            <w:right w:val="none" w:sz="0" w:space="0" w:color="auto"/>
          </w:divBdr>
        </w:div>
        <w:div w:id="1954244263">
          <w:marLeft w:val="480"/>
          <w:marRight w:val="0"/>
          <w:marTop w:val="0"/>
          <w:marBottom w:val="0"/>
          <w:divBdr>
            <w:top w:val="none" w:sz="0" w:space="0" w:color="auto"/>
            <w:left w:val="none" w:sz="0" w:space="0" w:color="auto"/>
            <w:bottom w:val="none" w:sz="0" w:space="0" w:color="auto"/>
            <w:right w:val="none" w:sz="0" w:space="0" w:color="auto"/>
          </w:divBdr>
        </w:div>
        <w:div w:id="697315982">
          <w:marLeft w:val="480"/>
          <w:marRight w:val="0"/>
          <w:marTop w:val="0"/>
          <w:marBottom w:val="0"/>
          <w:divBdr>
            <w:top w:val="none" w:sz="0" w:space="0" w:color="auto"/>
            <w:left w:val="none" w:sz="0" w:space="0" w:color="auto"/>
            <w:bottom w:val="none" w:sz="0" w:space="0" w:color="auto"/>
            <w:right w:val="none" w:sz="0" w:space="0" w:color="auto"/>
          </w:divBdr>
        </w:div>
        <w:div w:id="162552071">
          <w:marLeft w:val="480"/>
          <w:marRight w:val="0"/>
          <w:marTop w:val="0"/>
          <w:marBottom w:val="0"/>
          <w:divBdr>
            <w:top w:val="none" w:sz="0" w:space="0" w:color="auto"/>
            <w:left w:val="none" w:sz="0" w:space="0" w:color="auto"/>
            <w:bottom w:val="none" w:sz="0" w:space="0" w:color="auto"/>
            <w:right w:val="none" w:sz="0" w:space="0" w:color="auto"/>
          </w:divBdr>
        </w:div>
        <w:div w:id="2001999504">
          <w:marLeft w:val="480"/>
          <w:marRight w:val="0"/>
          <w:marTop w:val="0"/>
          <w:marBottom w:val="0"/>
          <w:divBdr>
            <w:top w:val="none" w:sz="0" w:space="0" w:color="auto"/>
            <w:left w:val="none" w:sz="0" w:space="0" w:color="auto"/>
            <w:bottom w:val="none" w:sz="0" w:space="0" w:color="auto"/>
            <w:right w:val="none" w:sz="0" w:space="0" w:color="auto"/>
          </w:divBdr>
        </w:div>
        <w:div w:id="352466232">
          <w:marLeft w:val="480"/>
          <w:marRight w:val="0"/>
          <w:marTop w:val="0"/>
          <w:marBottom w:val="0"/>
          <w:divBdr>
            <w:top w:val="none" w:sz="0" w:space="0" w:color="auto"/>
            <w:left w:val="none" w:sz="0" w:space="0" w:color="auto"/>
            <w:bottom w:val="none" w:sz="0" w:space="0" w:color="auto"/>
            <w:right w:val="none" w:sz="0" w:space="0" w:color="auto"/>
          </w:divBdr>
        </w:div>
        <w:div w:id="883560569">
          <w:marLeft w:val="480"/>
          <w:marRight w:val="0"/>
          <w:marTop w:val="0"/>
          <w:marBottom w:val="0"/>
          <w:divBdr>
            <w:top w:val="none" w:sz="0" w:space="0" w:color="auto"/>
            <w:left w:val="none" w:sz="0" w:space="0" w:color="auto"/>
            <w:bottom w:val="none" w:sz="0" w:space="0" w:color="auto"/>
            <w:right w:val="none" w:sz="0" w:space="0" w:color="auto"/>
          </w:divBdr>
        </w:div>
        <w:div w:id="193885133">
          <w:marLeft w:val="480"/>
          <w:marRight w:val="0"/>
          <w:marTop w:val="0"/>
          <w:marBottom w:val="0"/>
          <w:divBdr>
            <w:top w:val="none" w:sz="0" w:space="0" w:color="auto"/>
            <w:left w:val="none" w:sz="0" w:space="0" w:color="auto"/>
            <w:bottom w:val="none" w:sz="0" w:space="0" w:color="auto"/>
            <w:right w:val="none" w:sz="0" w:space="0" w:color="auto"/>
          </w:divBdr>
        </w:div>
        <w:div w:id="1002198923">
          <w:marLeft w:val="480"/>
          <w:marRight w:val="0"/>
          <w:marTop w:val="0"/>
          <w:marBottom w:val="0"/>
          <w:divBdr>
            <w:top w:val="none" w:sz="0" w:space="0" w:color="auto"/>
            <w:left w:val="none" w:sz="0" w:space="0" w:color="auto"/>
            <w:bottom w:val="none" w:sz="0" w:space="0" w:color="auto"/>
            <w:right w:val="none" w:sz="0" w:space="0" w:color="auto"/>
          </w:divBdr>
        </w:div>
        <w:div w:id="471364979">
          <w:marLeft w:val="480"/>
          <w:marRight w:val="0"/>
          <w:marTop w:val="0"/>
          <w:marBottom w:val="0"/>
          <w:divBdr>
            <w:top w:val="none" w:sz="0" w:space="0" w:color="auto"/>
            <w:left w:val="none" w:sz="0" w:space="0" w:color="auto"/>
            <w:bottom w:val="none" w:sz="0" w:space="0" w:color="auto"/>
            <w:right w:val="none" w:sz="0" w:space="0" w:color="auto"/>
          </w:divBdr>
        </w:div>
        <w:div w:id="1693192167">
          <w:marLeft w:val="480"/>
          <w:marRight w:val="0"/>
          <w:marTop w:val="0"/>
          <w:marBottom w:val="0"/>
          <w:divBdr>
            <w:top w:val="none" w:sz="0" w:space="0" w:color="auto"/>
            <w:left w:val="none" w:sz="0" w:space="0" w:color="auto"/>
            <w:bottom w:val="none" w:sz="0" w:space="0" w:color="auto"/>
            <w:right w:val="none" w:sz="0" w:space="0" w:color="auto"/>
          </w:divBdr>
        </w:div>
        <w:div w:id="533347022">
          <w:marLeft w:val="480"/>
          <w:marRight w:val="0"/>
          <w:marTop w:val="0"/>
          <w:marBottom w:val="0"/>
          <w:divBdr>
            <w:top w:val="none" w:sz="0" w:space="0" w:color="auto"/>
            <w:left w:val="none" w:sz="0" w:space="0" w:color="auto"/>
            <w:bottom w:val="none" w:sz="0" w:space="0" w:color="auto"/>
            <w:right w:val="none" w:sz="0" w:space="0" w:color="auto"/>
          </w:divBdr>
        </w:div>
        <w:div w:id="418063162">
          <w:marLeft w:val="480"/>
          <w:marRight w:val="0"/>
          <w:marTop w:val="0"/>
          <w:marBottom w:val="0"/>
          <w:divBdr>
            <w:top w:val="none" w:sz="0" w:space="0" w:color="auto"/>
            <w:left w:val="none" w:sz="0" w:space="0" w:color="auto"/>
            <w:bottom w:val="none" w:sz="0" w:space="0" w:color="auto"/>
            <w:right w:val="none" w:sz="0" w:space="0" w:color="auto"/>
          </w:divBdr>
        </w:div>
        <w:div w:id="1846823282">
          <w:marLeft w:val="480"/>
          <w:marRight w:val="0"/>
          <w:marTop w:val="0"/>
          <w:marBottom w:val="0"/>
          <w:divBdr>
            <w:top w:val="none" w:sz="0" w:space="0" w:color="auto"/>
            <w:left w:val="none" w:sz="0" w:space="0" w:color="auto"/>
            <w:bottom w:val="none" w:sz="0" w:space="0" w:color="auto"/>
            <w:right w:val="none" w:sz="0" w:space="0" w:color="auto"/>
          </w:divBdr>
        </w:div>
        <w:div w:id="642387434">
          <w:marLeft w:val="480"/>
          <w:marRight w:val="0"/>
          <w:marTop w:val="0"/>
          <w:marBottom w:val="0"/>
          <w:divBdr>
            <w:top w:val="none" w:sz="0" w:space="0" w:color="auto"/>
            <w:left w:val="none" w:sz="0" w:space="0" w:color="auto"/>
            <w:bottom w:val="none" w:sz="0" w:space="0" w:color="auto"/>
            <w:right w:val="none" w:sz="0" w:space="0" w:color="auto"/>
          </w:divBdr>
        </w:div>
        <w:div w:id="1518890178">
          <w:marLeft w:val="480"/>
          <w:marRight w:val="0"/>
          <w:marTop w:val="0"/>
          <w:marBottom w:val="0"/>
          <w:divBdr>
            <w:top w:val="none" w:sz="0" w:space="0" w:color="auto"/>
            <w:left w:val="none" w:sz="0" w:space="0" w:color="auto"/>
            <w:bottom w:val="none" w:sz="0" w:space="0" w:color="auto"/>
            <w:right w:val="none" w:sz="0" w:space="0" w:color="auto"/>
          </w:divBdr>
        </w:div>
        <w:div w:id="2006743071">
          <w:marLeft w:val="480"/>
          <w:marRight w:val="0"/>
          <w:marTop w:val="0"/>
          <w:marBottom w:val="0"/>
          <w:divBdr>
            <w:top w:val="none" w:sz="0" w:space="0" w:color="auto"/>
            <w:left w:val="none" w:sz="0" w:space="0" w:color="auto"/>
            <w:bottom w:val="none" w:sz="0" w:space="0" w:color="auto"/>
            <w:right w:val="none" w:sz="0" w:space="0" w:color="auto"/>
          </w:divBdr>
        </w:div>
        <w:div w:id="1615282440">
          <w:marLeft w:val="480"/>
          <w:marRight w:val="0"/>
          <w:marTop w:val="0"/>
          <w:marBottom w:val="0"/>
          <w:divBdr>
            <w:top w:val="none" w:sz="0" w:space="0" w:color="auto"/>
            <w:left w:val="none" w:sz="0" w:space="0" w:color="auto"/>
            <w:bottom w:val="none" w:sz="0" w:space="0" w:color="auto"/>
            <w:right w:val="none" w:sz="0" w:space="0" w:color="auto"/>
          </w:divBdr>
        </w:div>
        <w:div w:id="1485925278">
          <w:marLeft w:val="480"/>
          <w:marRight w:val="0"/>
          <w:marTop w:val="0"/>
          <w:marBottom w:val="0"/>
          <w:divBdr>
            <w:top w:val="none" w:sz="0" w:space="0" w:color="auto"/>
            <w:left w:val="none" w:sz="0" w:space="0" w:color="auto"/>
            <w:bottom w:val="none" w:sz="0" w:space="0" w:color="auto"/>
            <w:right w:val="none" w:sz="0" w:space="0" w:color="auto"/>
          </w:divBdr>
        </w:div>
        <w:div w:id="744841970">
          <w:marLeft w:val="480"/>
          <w:marRight w:val="0"/>
          <w:marTop w:val="0"/>
          <w:marBottom w:val="0"/>
          <w:divBdr>
            <w:top w:val="none" w:sz="0" w:space="0" w:color="auto"/>
            <w:left w:val="none" w:sz="0" w:space="0" w:color="auto"/>
            <w:bottom w:val="none" w:sz="0" w:space="0" w:color="auto"/>
            <w:right w:val="none" w:sz="0" w:space="0" w:color="auto"/>
          </w:divBdr>
        </w:div>
        <w:div w:id="58677869">
          <w:marLeft w:val="480"/>
          <w:marRight w:val="0"/>
          <w:marTop w:val="0"/>
          <w:marBottom w:val="0"/>
          <w:divBdr>
            <w:top w:val="none" w:sz="0" w:space="0" w:color="auto"/>
            <w:left w:val="none" w:sz="0" w:space="0" w:color="auto"/>
            <w:bottom w:val="none" w:sz="0" w:space="0" w:color="auto"/>
            <w:right w:val="none" w:sz="0" w:space="0" w:color="auto"/>
          </w:divBdr>
        </w:div>
        <w:div w:id="583883825">
          <w:marLeft w:val="480"/>
          <w:marRight w:val="0"/>
          <w:marTop w:val="0"/>
          <w:marBottom w:val="0"/>
          <w:divBdr>
            <w:top w:val="none" w:sz="0" w:space="0" w:color="auto"/>
            <w:left w:val="none" w:sz="0" w:space="0" w:color="auto"/>
            <w:bottom w:val="none" w:sz="0" w:space="0" w:color="auto"/>
            <w:right w:val="none" w:sz="0" w:space="0" w:color="auto"/>
          </w:divBdr>
        </w:div>
        <w:div w:id="1639217282">
          <w:marLeft w:val="480"/>
          <w:marRight w:val="0"/>
          <w:marTop w:val="0"/>
          <w:marBottom w:val="0"/>
          <w:divBdr>
            <w:top w:val="none" w:sz="0" w:space="0" w:color="auto"/>
            <w:left w:val="none" w:sz="0" w:space="0" w:color="auto"/>
            <w:bottom w:val="none" w:sz="0" w:space="0" w:color="auto"/>
            <w:right w:val="none" w:sz="0" w:space="0" w:color="auto"/>
          </w:divBdr>
        </w:div>
        <w:div w:id="1100488325">
          <w:marLeft w:val="480"/>
          <w:marRight w:val="0"/>
          <w:marTop w:val="0"/>
          <w:marBottom w:val="0"/>
          <w:divBdr>
            <w:top w:val="none" w:sz="0" w:space="0" w:color="auto"/>
            <w:left w:val="none" w:sz="0" w:space="0" w:color="auto"/>
            <w:bottom w:val="none" w:sz="0" w:space="0" w:color="auto"/>
            <w:right w:val="none" w:sz="0" w:space="0" w:color="auto"/>
          </w:divBdr>
        </w:div>
        <w:div w:id="1569221121">
          <w:marLeft w:val="480"/>
          <w:marRight w:val="0"/>
          <w:marTop w:val="0"/>
          <w:marBottom w:val="0"/>
          <w:divBdr>
            <w:top w:val="none" w:sz="0" w:space="0" w:color="auto"/>
            <w:left w:val="none" w:sz="0" w:space="0" w:color="auto"/>
            <w:bottom w:val="none" w:sz="0" w:space="0" w:color="auto"/>
            <w:right w:val="none" w:sz="0" w:space="0" w:color="auto"/>
          </w:divBdr>
        </w:div>
        <w:div w:id="1123353725">
          <w:marLeft w:val="480"/>
          <w:marRight w:val="0"/>
          <w:marTop w:val="0"/>
          <w:marBottom w:val="0"/>
          <w:divBdr>
            <w:top w:val="none" w:sz="0" w:space="0" w:color="auto"/>
            <w:left w:val="none" w:sz="0" w:space="0" w:color="auto"/>
            <w:bottom w:val="none" w:sz="0" w:space="0" w:color="auto"/>
            <w:right w:val="none" w:sz="0" w:space="0" w:color="auto"/>
          </w:divBdr>
        </w:div>
        <w:div w:id="1178620929">
          <w:marLeft w:val="480"/>
          <w:marRight w:val="0"/>
          <w:marTop w:val="0"/>
          <w:marBottom w:val="0"/>
          <w:divBdr>
            <w:top w:val="none" w:sz="0" w:space="0" w:color="auto"/>
            <w:left w:val="none" w:sz="0" w:space="0" w:color="auto"/>
            <w:bottom w:val="none" w:sz="0" w:space="0" w:color="auto"/>
            <w:right w:val="none" w:sz="0" w:space="0" w:color="auto"/>
          </w:divBdr>
        </w:div>
        <w:div w:id="1508594729">
          <w:marLeft w:val="480"/>
          <w:marRight w:val="0"/>
          <w:marTop w:val="0"/>
          <w:marBottom w:val="0"/>
          <w:divBdr>
            <w:top w:val="none" w:sz="0" w:space="0" w:color="auto"/>
            <w:left w:val="none" w:sz="0" w:space="0" w:color="auto"/>
            <w:bottom w:val="none" w:sz="0" w:space="0" w:color="auto"/>
            <w:right w:val="none" w:sz="0" w:space="0" w:color="auto"/>
          </w:divBdr>
        </w:div>
        <w:div w:id="1285113632">
          <w:marLeft w:val="480"/>
          <w:marRight w:val="0"/>
          <w:marTop w:val="0"/>
          <w:marBottom w:val="0"/>
          <w:divBdr>
            <w:top w:val="none" w:sz="0" w:space="0" w:color="auto"/>
            <w:left w:val="none" w:sz="0" w:space="0" w:color="auto"/>
            <w:bottom w:val="none" w:sz="0" w:space="0" w:color="auto"/>
            <w:right w:val="none" w:sz="0" w:space="0" w:color="auto"/>
          </w:divBdr>
        </w:div>
        <w:div w:id="901870571">
          <w:marLeft w:val="480"/>
          <w:marRight w:val="0"/>
          <w:marTop w:val="0"/>
          <w:marBottom w:val="0"/>
          <w:divBdr>
            <w:top w:val="none" w:sz="0" w:space="0" w:color="auto"/>
            <w:left w:val="none" w:sz="0" w:space="0" w:color="auto"/>
            <w:bottom w:val="none" w:sz="0" w:space="0" w:color="auto"/>
            <w:right w:val="none" w:sz="0" w:space="0" w:color="auto"/>
          </w:divBdr>
        </w:div>
        <w:div w:id="799881014">
          <w:marLeft w:val="480"/>
          <w:marRight w:val="0"/>
          <w:marTop w:val="0"/>
          <w:marBottom w:val="0"/>
          <w:divBdr>
            <w:top w:val="none" w:sz="0" w:space="0" w:color="auto"/>
            <w:left w:val="none" w:sz="0" w:space="0" w:color="auto"/>
            <w:bottom w:val="none" w:sz="0" w:space="0" w:color="auto"/>
            <w:right w:val="none" w:sz="0" w:space="0" w:color="auto"/>
          </w:divBdr>
        </w:div>
        <w:div w:id="746421925">
          <w:marLeft w:val="480"/>
          <w:marRight w:val="0"/>
          <w:marTop w:val="0"/>
          <w:marBottom w:val="0"/>
          <w:divBdr>
            <w:top w:val="none" w:sz="0" w:space="0" w:color="auto"/>
            <w:left w:val="none" w:sz="0" w:space="0" w:color="auto"/>
            <w:bottom w:val="none" w:sz="0" w:space="0" w:color="auto"/>
            <w:right w:val="none" w:sz="0" w:space="0" w:color="auto"/>
          </w:divBdr>
        </w:div>
        <w:div w:id="453183602">
          <w:marLeft w:val="480"/>
          <w:marRight w:val="0"/>
          <w:marTop w:val="0"/>
          <w:marBottom w:val="0"/>
          <w:divBdr>
            <w:top w:val="none" w:sz="0" w:space="0" w:color="auto"/>
            <w:left w:val="none" w:sz="0" w:space="0" w:color="auto"/>
            <w:bottom w:val="none" w:sz="0" w:space="0" w:color="auto"/>
            <w:right w:val="none" w:sz="0" w:space="0" w:color="auto"/>
          </w:divBdr>
        </w:div>
        <w:div w:id="352265331">
          <w:marLeft w:val="480"/>
          <w:marRight w:val="0"/>
          <w:marTop w:val="0"/>
          <w:marBottom w:val="0"/>
          <w:divBdr>
            <w:top w:val="none" w:sz="0" w:space="0" w:color="auto"/>
            <w:left w:val="none" w:sz="0" w:space="0" w:color="auto"/>
            <w:bottom w:val="none" w:sz="0" w:space="0" w:color="auto"/>
            <w:right w:val="none" w:sz="0" w:space="0" w:color="auto"/>
          </w:divBdr>
        </w:div>
        <w:div w:id="1957981558">
          <w:marLeft w:val="480"/>
          <w:marRight w:val="0"/>
          <w:marTop w:val="0"/>
          <w:marBottom w:val="0"/>
          <w:divBdr>
            <w:top w:val="none" w:sz="0" w:space="0" w:color="auto"/>
            <w:left w:val="none" w:sz="0" w:space="0" w:color="auto"/>
            <w:bottom w:val="none" w:sz="0" w:space="0" w:color="auto"/>
            <w:right w:val="none" w:sz="0" w:space="0" w:color="auto"/>
          </w:divBdr>
        </w:div>
        <w:div w:id="1843742175">
          <w:marLeft w:val="480"/>
          <w:marRight w:val="0"/>
          <w:marTop w:val="0"/>
          <w:marBottom w:val="0"/>
          <w:divBdr>
            <w:top w:val="none" w:sz="0" w:space="0" w:color="auto"/>
            <w:left w:val="none" w:sz="0" w:space="0" w:color="auto"/>
            <w:bottom w:val="none" w:sz="0" w:space="0" w:color="auto"/>
            <w:right w:val="none" w:sz="0" w:space="0" w:color="auto"/>
          </w:divBdr>
        </w:div>
        <w:div w:id="167251547">
          <w:marLeft w:val="480"/>
          <w:marRight w:val="0"/>
          <w:marTop w:val="0"/>
          <w:marBottom w:val="0"/>
          <w:divBdr>
            <w:top w:val="none" w:sz="0" w:space="0" w:color="auto"/>
            <w:left w:val="none" w:sz="0" w:space="0" w:color="auto"/>
            <w:bottom w:val="none" w:sz="0" w:space="0" w:color="auto"/>
            <w:right w:val="none" w:sz="0" w:space="0" w:color="auto"/>
          </w:divBdr>
        </w:div>
        <w:div w:id="1385173919">
          <w:marLeft w:val="480"/>
          <w:marRight w:val="0"/>
          <w:marTop w:val="0"/>
          <w:marBottom w:val="0"/>
          <w:divBdr>
            <w:top w:val="none" w:sz="0" w:space="0" w:color="auto"/>
            <w:left w:val="none" w:sz="0" w:space="0" w:color="auto"/>
            <w:bottom w:val="none" w:sz="0" w:space="0" w:color="auto"/>
            <w:right w:val="none" w:sz="0" w:space="0" w:color="auto"/>
          </w:divBdr>
        </w:div>
        <w:div w:id="1230924845">
          <w:marLeft w:val="480"/>
          <w:marRight w:val="0"/>
          <w:marTop w:val="0"/>
          <w:marBottom w:val="0"/>
          <w:divBdr>
            <w:top w:val="none" w:sz="0" w:space="0" w:color="auto"/>
            <w:left w:val="none" w:sz="0" w:space="0" w:color="auto"/>
            <w:bottom w:val="none" w:sz="0" w:space="0" w:color="auto"/>
            <w:right w:val="none" w:sz="0" w:space="0" w:color="auto"/>
          </w:divBdr>
        </w:div>
        <w:div w:id="812986129">
          <w:marLeft w:val="480"/>
          <w:marRight w:val="0"/>
          <w:marTop w:val="0"/>
          <w:marBottom w:val="0"/>
          <w:divBdr>
            <w:top w:val="none" w:sz="0" w:space="0" w:color="auto"/>
            <w:left w:val="none" w:sz="0" w:space="0" w:color="auto"/>
            <w:bottom w:val="none" w:sz="0" w:space="0" w:color="auto"/>
            <w:right w:val="none" w:sz="0" w:space="0" w:color="auto"/>
          </w:divBdr>
        </w:div>
        <w:div w:id="755398614">
          <w:marLeft w:val="480"/>
          <w:marRight w:val="0"/>
          <w:marTop w:val="0"/>
          <w:marBottom w:val="0"/>
          <w:divBdr>
            <w:top w:val="none" w:sz="0" w:space="0" w:color="auto"/>
            <w:left w:val="none" w:sz="0" w:space="0" w:color="auto"/>
            <w:bottom w:val="none" w:sz="0" w:space="0" w:color="auto"/>
            <w:right w:val="none" w:sz="0" w:space="0" w:color="auto"/>
          </w:divBdr>
        </w:div>
        <w:div w:id="2075934494">
          <w:marLeft w:val="480"/>
          <w:marRight w:val="0"/>
          <w:marTop w:val="0"/>
          <w:marBottom w:val="0"/>
          <w:divBdr>
            <w:top w:val="none" w:sz="0" w:space="0" w:color="auto"/>
            <w:left w:val="none" w:sz="0" w:space="0" w:color="auto"/>
            <w:bottom w:val="none" w:sz="0" w:space="0" w:color="auto"/>
            <w:right w:val="none" w:sz="0" w:space="0" w:color="auto"/>
          </w:divBdr>
        </w:div>
        <w:div w:id="115103746">
          <w:marLeft w:val="480"/>
          <w:marRight w:val="0"/>
          <w:marTop w:val="0"/>
          <w:marBottom w:val="0"/>
          <w:divBdr>
            <w:top w:val="none" w:sz="0" w:space="0" w:color="auto"/>
            <w:left w:val="none" w:sz="0" w:space="0" w:color="auto"/>
            <w:bottom w:val="none" w:sz="0" w:space="0" w:color="auto"/>
            <w:right w:val="none" w:sz="0" w:space="0" w:color="auto"/>
          </w:divBdr>
        </w:div>
        <w:div w:id="1752504264">
          <w:marLeft w:val="480"/>
          <w:marRight w:val="0"/>
          <w:marTop w:val="0"/>
          <w:marBottom w:val="0"/>
          <w:divBdr>
            <w:top w:val="none" w:sz="0" w:space="0" w:color="auto"/>
            <w:left w:val="none" w:sz="0" w:space="0" w:color="auto"/>
            <w:bottom w:val="none" w:sz="0" w:space="0" w:color="auto"/>
            <w:right w:val="none" w:sz="0" w:space="0" w:color="auto"/>
          </w:divBdr>
        </w:div>
        <w:div w:id="1671639005">
          <w:marLeft w:val="480"/>
          <w:marRight w:val="0"/>
          <w:marTop w:val="0"/>
          <w:marBottom w:val="0"/>
          <w:divBdr>
            <w:top w:val="none" w:sz="0" w:space="0" w:color="auto"/>
            <w:left w:val="none" w:sz="0" w:space="0" w:color="auto"/>
            <w:bottom w:val="none" w:sz="0" w:space="0" w:color="auto"/>
            <w:right w:val="none" w:sz="0" w:space="0" w:color="auto"/>
          </w:divBdr>
        </w:div>
        <w:div w:id="1214466862">
          <w:marLeft w:val="480"/>
          <w:marRight w:val="0"/>
          <w:marTop w:val="0"/>
          <w:marBottom w:val="0"/>
          <w:divBdr>
            <w:top w:val="none" w:sz="0" w:space="0" w:color="auto"/>
            <w:left w:val="none" w:sz="0" w:space="0" w:color="auto"/>
            <w:bottom w:val="none" w:sz="0" w:space="0" w:color="auto"/>
            <w:right w:val="none" w:sz="0" w:space="0" w:color="auto"/>
          </w:divBdr>
        </w:div>
        <w:div w:id="1109080087">
          <w:marLeft w:val="480"/>
          <w:marRight w:val="0"/>
          <w:marTop w:val="0"/>
          <w:marBottom w:val="0"/>
          <w:divBdr>
            <w:top w:val="none" w:sz="0" w:space="0" w:color="auto"/>
            <w:left w:val="none" w:sz="0" w:space="0" w:color="auto"/>
            <w:bottom w:val="none" w:sz="0" w:space="0" w:color="auto"/>
            <w:right w:val="none" w:sz="0" w:space="0" w:color="auto"/>
          </w:divBdr>
        </w:div>
        <w:div w:id="1454011801">
          <w:marLeft w:val="480"/>
          <w:marRight w:val="0"/>
          <w:marTop w:val="0"/>
          <w:marBottom w:val="0"/>
          <w:divBdr>
            <w:top w:val="none" w:sz="0" w:space="0" w:color="auto"/>
            <w:left w:val="none" w:sz="0" w:space="0" w:color="auto"/>
            <w:bottom w:val="none" w:sz="0" w:space="0" w:color="auto"/>
            <w:right w:val="none" w:sz="0" w:space="0" w:color="auto"/>
          </w:divBdr>
        </w:div>
        <w:div w:id="292905145">
          <w:marLeft w:val="480"/>
          <w:marRight w:val="0"/>
          <w:marTop w:val="0"/>
          <w:marBottom w:val="0"/>
          <w:divBdr>
            <w:top w:val="none" w:sz="0" w:space="0" w:color="auto"/>
            <w:left w:val="none" w:sz="0" w:space="0" w:color="auto"/>
            <w:bottom w:val="none" w:sz="0" w:space="0" w:color="auto"/>
            <w:right w:val="none" w:sz="0" w:space="0" w:color="auto"/>
          </w:divBdr>
        </w:div>
        <w:div w:id="1338190979">
          <w:marLeft w:val="480"/>
          <w:marRight w:val="0"/>
          <w:marTop w:val="0"/>
          <w:marBottom w:val="0"/>
          <w:divBdr>
            <w:top w:val="none" w:sz="0" w:space="0" w:color="auto"/>
            <w:left w:val="none" w:sz="0" w:space="0" w:color="auto"/>
            <w:bottom w:val="none" w:sz="0" w:space="0" w:color="auto"/>
            <w:right w:val="none" w:sz="0" w:space="0" w:color="auto"/>
          </w:divBdr>
        </w:div>
        <w:div w:id="1151141516">
          <w:marLeft w:val="480"/>
          <w:marRight w:val="0"/>
          <w:marTop w:val="0"/>
          <w:marBottom w:val="0"/>
          <w:divBdr>
            <w:top w:val="none" w:sz="0" w:space="0" w:color="auto"/>
            <w:left w:val="none" w:sz="0" w:space="0" w:color="auto"/>
            <w:bottom w:val="none" w:sz="0" w:space="0" w:color="auto"/>
            <w:right w:val="none" w:sz="0" w:space="0" w:color="auto"/>
          </w:divBdr>
        </w:div>
        <w:div w:id="580717550">
          <w:marLeft w:val="480"/>
          <w:marRight w:val="0"/>
          <w:marTop w:val="0"/>
          <w:marBottom w:val="0"/>
          <w:divBdr>
            <w:top w:val="none" w:sz="0" w:space="0" w:color="auto"/>
            <w:left w:val="none" w:sz="0" w:space="0" w:color="auto"/>
            <w:bottom w:val="none" w:sz="0" w:space="0" w:color="auto"/>
            <w:right w:val="none" w:sz="0" w:space="0" w:color="auto"/>
          </w:divBdr>
        </w:div>
        <w:div w:id="1090928664">
          <w:marLeft w:val="480"/>
          <w:marRight w:val="0"/>
          <w:marTop w:val="0"/>
          <w:marBottom w:val="0"/>
          <w:divBdr>
            <w:top w:val="none" w:sz="0" w:space="0" w:color="auto"/>
            <w:left w:val="none" w:sz="0" w:space="0" w:color="auto"/>
            <w:bottom w:val="none" w:sz="0" w:space="0" w:color="auto"/>
            <w:right w:val="none" w:sz="0" w:space="0" w:color="auto"/>
          </w:divBdr>
        </w:div>
        <w:div w:id="1799519831">
          <w:marLeft w:val="480"/>
          <w:marRight w:val="0"/>
          <w:marTop w:val="0"/>
          <w:marBottom w:val="0"/>
          <w:divBdr>
            <w:top w:val="none" w:sz="0" w:space="0" w:color="auto"/>
            <w:left w:val="none" w:sz="0" w:space="0" w:color="auto"/>
            <w:bottom w:val="none" w:sz="0" w:space="0" w:color="auto"/>
            <w:right w:val="none" w:sz="0" w:space="0" w:color="auto"/>
          </w:divBdr>
        </w:div>
        <w:div w:id="1936010371">
          <w:marLeft w:val="480"/>
          <w:marRight w:val="0"/>
          <w:marTop w:val="0"/>
          <w:marBottom w:val="0"/>
          <w:divBdr>
            <w:top w:val="none" w:sz="0" w:space="0" w:color="auto"/>
            <w:left w:val="none" w:sz="0" w:space="0" w:color="auto"/>
            <w:bottom w:val="none" w:sz="0" w:space="0" w:color="auto"/>
            <w:right w:val="none" w:sz="0" w:space="0" w:color="auto"/>
          </w:divBdr>
        </w:div>
        <w:div w:id="642924407">
          <w:marLeft w:val="480"/>
          <w:marRight w:val="0"/>
          <w:marTop w:val="0"/>
          <w:marBottom w:val="0"/>
          <w:divBdr>
            <w:top w:val="none" w:sz="0" w:space="0" w:color="auto"/>
            <w:left w:val="none" w:sz="0" w:space="0" w:color="auto"/>
            <w:bottom w:val="none" w:sz="0" w:space="0" w:color="auto"/>
            <w:right w:val="none" w:sz="0" w:space="0" w:color="auto"/>
          </w:divBdr>
        </w:div>
        <w:div w:id="1212423339">
          <w:marLeft w:val="480"/>
          <w:marRight w:val="0"/>
          <w:marTop w:val="0"/>
          <w:marBottom w:val="0"/>
          <w:divBdr>
            <w:top w:val="none" w:sz="0" w:space="0" w:color="auto"/>
            <w:left w:val="none" w:sz="0" w:space="0" w:color="auto"/>
            <w:bottom w:val="none" w:sz="0" w:space="0" w:color="auto"/>
            <w:right w:val="none" w:sz="0" w:space="0" w:color="auto"/>
          </w:divBdr>
        </w:div>
        <w:div w:id="1459881169">
          <w:marLeft w:val="480"/>
          <w:marRight w:val="0"/>
          <w:marTop w:val="0"/>
          <w:marBottom w:val="0"/>
          <w:divBdr>
            <w:top w:val="none" w:sz="0" w:space="0" w:color="auto"/>
            <w:left w:val="none" w:sz="0" w:space="0" w:color="auto"/>
            <w:bottom w:val="none" w:sz="0" w:space="0" w:color="auto"/>
            <w:right w:val="none" w:sz="0" w:space="0" w:color="auto"/>
          </w:divBdr>
        </w:div>
        <w:div w:id="1099905496">
          <w:marLeft w:val="480"/>
          <w:marRight w:val="0"/>
          <w:marTop w:val="0"/>
          <w:marBottom w:val="0"/>
          <w:divBdr>
            <w:top w:val="none" w:sz="0" w:space="0" w:color="auto"/>
            <w:left w:val="none" w:sz="0" w:space="0" w:color="auto"/>
            <w:bottom w:val="none" w:sz="0" w:space="0" w:color="auto"/>
            <w:right w:val="none" w:sz="0" w:space="0" w:color="auto"/>
          </w:divBdr>
        </w:div>
        <w:div w:id="716389796">
          <w:marLeft w:val="480"/>
          <w:marRight w:val="0"/>
          <w:marTop w:val="0"/>
          <w:marBottom w:val="0"/>
          <w:divBdr>
            <w:top w:val="none" w:sz="0" w:space="0" w:color="auto"/>
            <w:left w:val="none" w:sz="0" w:space="0" w:color="auto"/>
            <w:bottom w:val="none" w:sz="0" w:space="0" w:color="auto"/>
            <w:right w:val="none" w:sz="0" w:space="0" w:color="auto"/>
          </w:divBdr>
        </w:div>
        <w:div w:id="1326082367">
          <w:marLeft w:val="480"/>
          <w:marRight w:val="0"/>
          <w:marTop w:val="0"/>
          <w:marBottom w:val="0"/>
          <w:divBdr>
            <w:top w:val="none" w:sz="0" w:space="0" w:color="auto"/>
            <w:left w:val="none" w:sz="0" w:space="0" w:color="auto"/>
            <w:bottom w:val="none" w:sz="0" w:space="0" w:color="auto"/>
            <w:right w:val="none" w:sz="0" w:space="0" w:color="auto"/>
          </w:divBdr>
        </w:div>
        <w:div w:id="1037580035">
          <w:marLeft w:val="480"/>
          <w:marRight w:val="0"/>
          <w:marTop w:val="0"/>
          <w:marBottom w:val="0"/>
          <w:divBdr>
            <w:top w:val="none" w:sz="0" w:space="0" w:color="auto"/>
            <w:left w:val="none" w:sz="0" w:space="0" w:color="auto"/>
            <w:bottom w:val="none" w:sz="0" w:space="0" w:color="auto"/>
            <w:right w:val="none" w:sz="0" w:space="0" w:color="auto"/>
          </w:divBdr>
        </w:div>
        <w:div w:id="315764682">
          <w:marLeft w:val="480"/>
          <w:marRight w:val="0"/>
          <w:marTop w:val="0"/>
          <w:marBottom w:val="0"/>
          <w:divBdr>
            <w:top w:val="none" w:sz="0" w:space="0" w:color="auto"/>
            <w:left w:val="none" w:sz="0" w:space="0" w:color="auto"/>
            <w:bottom w:val="none" w:sz="0" w:space="0" w:color="auto"/>
            <w:right w:val="none" w:sz="0" w:space="0" w:color="auto"/>
          </w:divBdr>
        </w:div>
        <w:div w:id="1786272859">
          <w:marLeft w:val="480"/>
          <w:marRight w:val="0"/>
          <w:marTop w:val="0"/>
          <w:marBottom w:val="0"/>
          <w:divBdr>
            <w:top w:val="none" w:sz="0" w:space="0" w:color="auto"/>
            <w:left w:val="none" w:sz="0" w:space="0" w:color="auto"/>
            <w:bottom w:val="none" w:sz="0" w:space="0" w:color="auto"/>
            <w:right w:val="none" w:sz="0" w:space="0" w:color="auto"/>
          </w:divBdr>
        </w:div>
        <w:div w:id="1012606828">
          <w:marLeft w:val="480"/>
          <w:marRight w:val="0"/>
          <w:marTop w:val="0"/>
          <w:marBottom w:val="0"/>
          <w:divBdr>
            <w:top w:val="none" w:sz="0" w:space="0" w:color="auto"/>
            <w:left w:val="none" w:sz="0" w:space="0" w:color="auto"/>
            <w:bottom w:val="none" w:sz="0" w:space="0" w:color="auto"/>
            <w:right w:val="none" w:sz="0" w:space="0" w:color="auto"/>
          </w:divBdr>
        </w:div>
        <w:div w:id="1755278848">
          <w:marLeft w:val="480"/>
          <w:marRight w:val="0"/>
          <w:marTop w:val="0"/>
          <w:marBottom w:val="0"/>
          <w:divBdr>
            <w:top w:val="none" w:sz="0" w:space="0" w:color="auto"/>
            <w:left w:val="none" w:sz="0" w:space="0" w:color="auto"/>
            <w:bottom w:val="none" w:sz="0" w:space="0" w:color="auto"/>
            <w:right w:val="none" w:sz="0" w:space="0" w:color="auto"/>
          </w:divBdr>
        </w:div>
        <w:div w:id="322586465">
          <w:marLeft w:val="480"/>
          <w:marRight w:val="0"/>
          <w:marTop w:val="0"/>
          <w:marBottom w:val="0"/>
          <w:divBdr>
            <w:top w:val="none" w:sz="0" w:space="0" w:color="auto"/>
            <w:left w:val="none" w:sz="0" w:space="0" w:color="auto"/>
            <w:bottom w:val="none" w:sz="0" w:space="0" w:color="auto"/>
            <w:right w:val="none" w:sz="0" w:space="0" w:color="auto"/>
          </w:divBdr>
        </w:div>
        <w:div w:id="2074502559">
          <w:marLeft w:val="480"/>
          <w:marRight w:val="0"/>
          <w:marTop w:val="0"/>
          <w:marBottom w:val="0"/>
          <w:divBdr>
            <w:top w:val="none" w:sz="0" w:space="0" w:color="auto"/>
            <w:left w:val="none" w:sz="0" w:space="0" w:color="auto"/>
            <w:bottom w:val="none" w:sz="0" w:space="0" w:color="auto"/>
            <w:right w:val="none" w:sz="0" w:space="0" w:color="auto"/>
          </w:divBdr>
        </w:div>
        <w:div w:id="548035605">
          <w:marLeft w:val="480"/>
          <w:marRight w:val="0"/>
          <w:marTop w:val="0"/>
          <w:marBottom w:val="0"/>
          <w:divBdr>
            <w:top w:val="none" w:sz="0" w:space="0" w:color="auto"/>
            <w:left w:val="none" w:sz="0" w:space="0" w:color="auto"/>
            <w:bottom w:val="none" w:sz="0" w:space="0" w:color="auto"/>
            <w:right w:val="none" w:sz="0" w:space="0" w:color="auto"/>
          </w:divBdr>
        </w:div>
        <w:div w:id="961232323">
          <w:marLeft w:val="480"/>
          <w:marRight w:val="0"/>
          <w:marTop w:val="0"/>
          <w:marBottom w:val="0"/>
          <w:divBdr>
            <w:top w:val="none" w:sz="0" w:space="0" w:color="auto"/>
            <w:left w:val="none" w:sz="0" w:space="0" w:color="auto"/>
            <w:bottom w:val="none" w:sz="0" w:space="0" w:color="auto"/>
            <w:right w:val="none" w:sz="0" w:space="0" w:color="auto"/>
          </w:divBdr>
        </w:div>
        <w:div w:id="1898012860">
          <w:marLeft w:val="480"/>
          <w:marRight w:val="0"/>
          <w:marTop w:val="0"/>
          <w:marBottom w:val="0"/>
          <w:divBdr>
            <w:top w:val="none" w:sz="0" w:space="0" w:color="auto"/>
            <w:left w:val="none" w:sz="0" w:space="0" w:color="auto"/>
            <w:bottom w:val="none" w:sz="0" w:space="0" w:color="auto"/>
            <w:right w:val="none" w:sz="0" w:space="0" w:color="auto"/>
          </w:divBdr>
        </w:div>
        <w:div w:id="1081028374">
          <w:marLeft w:val="480"/>
          <w:marRight w:val="0"/>
          <w:marTop w:val="0"/>
          <w:marBottom w:val="0"/>
          <w:divBdr>
            <w:top w:val="none" w:sz="0" w:space="0" w:color="auto"/>
            <w:left w:val="none" w:sz="0" w:space="0" w:color="auto"/>
            <w:bottom w:val="none" w:sz="0" w:space="0" w:color="auto"/>
            <w:right w:val="none" w:sz="0" w:space="0" w:color="auto"/>
          </w:divBdr>
        </w:div>
        <w:div w:id="2069643278">
          <w:marLeft w:val="480"/>
          <w:marRight w:val="0"/>
          <w:marTop w:val="0"/>
          <w:marBottom w:val="0"/>
          <w:divBdr>
            <w:top w:val="none" w:sz="0" w:space="0" w:color="auto"/>
            <w:left w:val="none" w:sz="0" w:space="0" w:color="auto"/>
            <w:bottom w:val="none" w:sz="0" w:space="0" w:color="auto"/>
            <w:right w:val="none" w:sz="0" w:space="0" w:color="auto"/>
          </w:divBdr>
        </w:div>
        <w:div w:id="1753165167">
          <w:marLeft w:val="480"/>
          <w:marRight w:val="0"/>
          <w:marTop w:val="0"/>
          <w:marBottom w:val="0"/>
          <w:divBdr>
            <w:top w:val="none" w:sz="0" w:space="0" w:color="auto"/>
            <w:left w:val="none" w:sz="0" w:space="0" w:color="auto"/>
            <w:bottom w:val="none" w:sz="0" w:space="0" w:color="auto"/>
            <w:right w:val="none" w:sz="0" w:space="0" w:color="auto"/>
          </w:divBdr>
        </w:div>
        <w:div w:id="116991003">
          <w:marLeft w:val="480"/>
          <w:marRight w:val="0"/>
          <w:marTop w:val="0"/>
          <w:marBottom w:val="0"/>
          <w:divBdr>
            <w:top w:val="none" w:sz="0" w:space="0" w:color="auto"/>
            <w:left w:val="none" w:sz="0" w:space="0" w:color="auto"/>
            <w:bottom w:val="none" w:sz="0" w:space="0" w:color="auto"/>
            <w:right w:val="none" w:sz="0" w:space="0" w:color="auto"/>
          </w:divBdr>
        </w:div>
        <w:div w:id="978222958">
          <w:marLeft w:val="480"/>
          <w:marRight w:val="0"/>
          <w:marTop w:val="0"/>
          <w:marBottom w:val="0"/>
          <w:divBdr>
            <w:top w:val="none" w:sz="0" w:space="0" w:color="auto"/>
            <w:left w:val="none" w:sz="0" w:space="0" w:color="auto"/>
            <w:bottom w:val="none" w:sz="0" w:space="0" w:color="auto"/>
            <w:right w:val="none" w:sz="0" w:space="0" w:color="auto"/>
          </w:divBdr>
        </w:div>
        <w:div w:id="1084300727">
          <w:marLeft w:val="480"/>
          <w:marRight w:val="0"/>
          <w:marTop w:val="0"/>
          <w:marBottom w:val="0"/>
          <w:divBdr>
            <w:top w:val="none" w:sz="0" w:space="0" w:color="auto"/>
            <w:left w:val="none" w:sz="0" w:space="0" w:color="auto"/>
            <w:bottom w:val="none" w:sz="0" w:space="0" w:color="auto"/>
            <w:right w:val="none" w:sz="0" w:space="0" w:color="auto"/>
          </w:divBdr>
        </w:div>
        <w:div w:id="270623415">
          <w:marLeft w:val="480"/>
          <w:marRight w:val="0"/>
          <w:marTop w:val="0"/>
          <w:marBottom w:val="0"/>
          <w:divBdr>
            <w:top w:val="none" w:sz="0" w:space="0" w:color="auto"/>
            <w:left w:val="none" w:sz="0" w:space="0" w:color="auto"/>
            <w:bottom w:val="none" w:sz="0" w:space="0" w:color="auto"/>
            <w:right w:val="none" w:sz="0" w:space="0" w:color="auto"/>
          </w:divBdr>
        </w:div>
      </w:divsChild>
    </w:div>
    <w:div w:id="569081346">
      <w:bodyDiv w:val="1"/>
      <w:marLeft w:val="0"/>
      <w:marRight w:val="0"/>
      <w:marTop w:val="0"/>
      <w:marBottom w:val="0"/>
      <w:divBdr>
        <w:top w:val="none" w:sz="0" w:space="0" w:color="auto"/>
        <w:left w:val="none" w:sz="0" w:space="0" w:color="auto"/>
        <w:bottom w:val="none" w:sz="0" w:space="0" w:color="auto"/>
        <w:right w:val="none" w:sz="0" w:space="0" w:color="auto"/>
      </w:divBdr>
    </w:div>
    <w:div w:id="569923844">
      <w:bodyDiv w:val="1"/>
      <w:marLeft w:val="0"/>
      <w:marRight w:val="0"/>
      <w:marTop w:val="0"/>
      <w:marBottom w:val="0"/>
      <w:divBdr>
        <w:top w:val="none" w:sz="0" w:space="0" w:color="auto"/>
        <w:left w:val="none" w:sz="0" w:space="0" w:color="auto"/>
        <w:bottom w:val="none" w:sz="0" w:space="0" w:color="auto"/>
        <w:right w:val="none" w:sz="0" w:space="0" w:color="auto"/>
      </w:divBdr>
    </w:div>
    <w:div w:id="570123594">
      <w:bodyDiv w:val="1"/>
      <w:marLeft w:val="0"/>
      <w:marRight w:val="0"/>
      <w:marTop w:val="0"/>
      <w:marBottom w:val="0"/>
      <w:divBdr>
        <w:top w:val="none" w:sz="0" w:space="0" w:color="auto"/>
        <w:left w:val="none" w:sz="0" w:space="0" w:color="auto"/>
        <w:bottom w:val="none" w:sz="0" w:space="0" w:color="auto"/>
        <w:right w:val="none" w:sz="0" w:space="0" w:color="auto"/>
      </w:divBdr>
    </w:div>
    <w:div w:id="570189509">
      <w:bodyDiv w:val="1"/>
      <w:marLeft w:val="0"/>
      <w:marRight w:val="0"/>
      <w:marTop w:val="0"/>
      <w:marBottom w:val="0"/>
      <w:divBdr>
        <w:top w:val="none" w:sz="0" w:space="0" w:color="auto"/>
        <w:left w:val="none" w:sz="0" w:space="0" w:color="auto"/>
        <w:bottom w:val="none" w:sz="0" w:space="0" w:color="auto"/>
        <w:right w:val="none" w:sz="0" w:space="0" w:color="auto"/>
      </w:divBdr>
    </w:div>
    <w:div w:id="570308630">
      <w:bodyDiv w:val="1"/>
      <w:marLeft w:val="0"/>
      <w:marRight w:val="0"/>
      <w:marTop w:val="0"/>
      <w:marBottom w:val="0"/>
      <w:divBdr>
        <w:top w:val="none" w:sz="0" w:space="0" w:color="auto"/>
        <w:left w:val="none" w:sz="0" w:space="0" w:color="auto"/>
        <w:bottom w:val="none" w:sz="0" w:space="0" w:color="auto"/>
        <w:right w:val="none" w:sz="0" w:space="0" w:color="auto"/>
      </w:divBdr>
    </w:div>
    <w:div w:id="571350999">
      <w:bodyDiv w:val="1"/>
      <w:marLeft w:val="0"/>
      <w:marRight w:val="0"/>
      <w:marTop w:val="0"/>
      <w:marBottom w:val="0"/>
      <w:divBdr>
        <w:top w:val="none" w:sz="0" w:space="0" w:color="auto"/>
        <w:left w:val="none" w:sz="0" w:space="0" w:color="auto"/>
        <w:bottom w:val="none" w:sz="0" w:space="0" w:color="auto"/>
        <w:right w:val="none" w:sz="0" w:space="0" w:color="auto"/>
      </w:divBdr>
    </w:div>
    <w:div w:id="571357066">
      <w:bodyDiv w:val="1"/>
      <w:marLeft w:val="0"/>
      <w:marRight w:val="0"/>
      <w:marTop w:val="0"/>
      <w:marBottom w:val="0"/>
      <w:divBdr>
        <w:top w:val="none" w:sz="0" w:space="0" w:color="auto"/>
        <w:left w:val="none" w:sz="0" w:space="0" w:color="auto"/>
        <w:bottom w:val="none" w:sz="0" w:space="0" w:color="auto"/>
        <w:right w:val="none" w:sz="0" w:space="0" w:color="auto"/>
      </w:divBdr>
    </w:div>
    <w:div w:id="571812729">
      <w:bodyDiv w:val="1"/>
      <w:marLeft w:val="0"/>
      <w:marRight w:val="0"/>
      <w:marTop w:val="0"/>
      <w:marBottom w:val="0"/>
      <w:divBdr>
        <w:top w:val="none" w:sz="0" w:space="0" w:color="auto"/>
        <w:left w:val="none" w:sz="0" w:space="0" w:color="auto"/>
        <w:bottom w:val="none" w:sz="0" w:space="0" w:color="auto"/>
        <w:right w:val="none" w:sz="0" w:space="0" w:color="auto"/>
      </w:divBdr>
    </w:div>
    <w:div w:id="571892211">
      <w:bodyDiv w:val="1"/>
      <w:marLeft w:val="0"/>
      <w:marRight w:val="0"/>
      <w:marTop w:val="0"/>
      <w:marBottom w:val="0"/>
      <w:divBdr>
        <w:top w:val="none" w:sz="0" w:space="0" w:color="auto"/>
        <w:left w:val="none" w:sz="0" w:space="0" w:color="auto"/>
        <w:bottom w:val="none" w:sz="0" w:space="0" w:color="auto"/>
        <w:right w:val="none" w:sz="0" w:space="0" w:color="auto"/>
      </w:divBdr>
    </w:div>
    <w:div w:id="571892302">
      <w:bodyDiv w:val="1"/>
      <w:marLeft w:val="0"/>
      <w:marRight w:val="0"/>
      <w:marTop w:val="0"/>
      <w:marBottom w:val="0"/>
      <w:divBdr>
        <w:top w:val="none" w:sz="0" w:space="0" w:color="auto"/>
        <w:left w:val="none" w:sz="0" w:space="0" w:color="auto"/>
        <w:bottom w:val="none" w:sz="0" w:space="0" w:color="auto"/>
        <w:right w:val="none" w:sz="0" w:space="0" w:color="auto"/>
      </w:divBdr>
    </w:div>
    <w:div w:id="572131519">
      <w:bodyDiv w:val="1"/>
      <w:marLeft w:val="0"/>
      <w:marRight w:val="0"/>
      <w:marTop w:val="0"/>
      <w:marBottom w:val="0"/>
      <w:divBdr>
        <w:top w:val="none" w:sz="0" w:space="0" w:color="auto"/>
        <w:left w:val="none" w:sz="0" w:space="0" w:color="auto"/>
        <w:bottom w:val="none" w:sz="0" w:space="0" w:color="auto"/>
        <w:right w:val="none" w:sz="0" w:space="0" w:color="auto"/>
      </w:divBdr>
    </w:div>
    <w:div w:id="572202990">
      <w:bodyDiv w:val="1"/>
      <w:marLeft w:val="0"/>
      <w:marRight w:val="0"/>
      <w:marTop w:val="0"/>
      <w:marBottom w:val="0"/>
      <w:divBdr>
        <w:top w:val="none" w:sz="0" w:space="0" w:color="auto"/>
        <w:left w:val="none" w:sz="0" w:space="0" w:color="auto"/>
        <w:bottom w:val="none" w:sz="0" w:space="0" w:color="auto"/>
        <w:right w:val="none" w:sz="0" w:space="0" w:color="auto"/>
      </w:divBdr>
    </w:div>
    <w:div w:id="573511005">
      <w:bodyDiv w:val="1"/>
      <w:marLeft w:val="0"/>
      <w:marRight w:val="0"/>
      <w:marTop w:val="0"/>
      <w:marBottom w:val="0"/>
      <w:divBdr>
        <w:top w:val="none" w:sz="0" w:space="0" w:color="auto"/>
        <w:left w:val="none" w:sz="0" w:space="0" w:color="auto"/>
        <w:bottom w:val="none" w:sz="0" w:space="0" w:color="auto"/>
        <w:right w:val="none" w:sz="0" w:space="0" w:color="auto"/>
      </w:divBdr>
    </w:div>
    <w:div w:id="574243475">
      <w:bodyDiv w:val="1"/>
      <w:marLeft w:val="0"/>
      <w:marRight w:val="0"/>
      <w:marTop w:val="0"/>
      <w:marBottom w:val="0"/>
      <w:divBdr>
        <w:top w:val="none" w:sz="0" w:space="0" w:color="auto"/>
        <w:left w:val="none" w:sz="0" w:space="0" w:color="auto"/>
        <w:bottom w:val="none" w:sz="0" w:space="0" w:color="auto"/>
        <w:right w:val="none" w:sz="0" w:space="0" w:color="auto"/>
      </w:divBdr>
    </w:div>
    <w:div w:id="574633526">
      <w:bodyDiv w:val="1"/>
      <w:marLeft w:val="0"/>
      <w:marRight w:val="0"/>
      <w:marTop w:val="0"/>
      <w:marBottom w:val="0"/>
      <w:divBdr>
        <w:top w:val="none" w:sz="0" w:space="0" w:color="auto"/>
        <w:left w:val="none" w:sz="0" w:space="0" w:color="auto"/>
        <w:bottom w:val="none" w:sz="0" w:space="0" w:color="auto"/>
        <w:right w:val="none" w:sz="0" w:space="0" w:color="auto"/>
      </w:divBdr>
    </w:div>
    <w:div w:id="574781440">
      <w:bodyDiv w:val="1"/>
      <w:marLeft w:val="0"/>
      <w:marRight w:val="0"/>
      <w:marTop w:val="0"/>
      <w:marBottom w:val="0"/>
      <w:divBdr>
        <w:top w:val="none" w:sz="0" w:space="0" w:color="auto"/>
        <w:left w:val="none" w:sz="0" w:space="0" w:color="auto"/>
        <w:bottom w:val="none" w:sz="0" w:space="0" w:color="auto"/>
        <w:right w:val="none" w:sz="0" w:space="0" w:color="auto"/>
      </w:divBdr>
    </w:div>
    <w:div w:id="574825302">
      <w:bodyDiv w:val="1"/>
      <w:marLeft w:val="0"/>
      <w:marRight w:val="0"/>
      <w:marTop w:val="0"/>
      <w:marBottom w:val="0"/>
      <w:divBdr>
        <w:top w:val="none" w:sz="0" w:space="0" w:color="auto"/>
        <w:left w:val="none" w:sz="0" w:space="0" w:color="auto"/>
        <w:bottom w:val="none" w:sz="0" w:space="0" w:color="auto"/>
        <w:right w:val="none" w:sz="0" w:space="0" w:color="auto"/>
      </w:divBdr>
    </w:div>
    <w:div w:id="574970620">
      <w:bodyDiv w:val="1"/>
      <w:marLeft w:val="0"/>
      <w:marRight w:val="0"/>
      <w:marTop w:val="0"/>
      <w:marBottom w:val="0"/>
      <w:divBdr>
        <w:top w:val="none" w:sz="0" w:space="0" w:color="auto"/>
        <w:left w:val="none" w:sz="0" w:space="0" w:color="auto"/>
        <w:bottom w:val="none" w:sz="0" w:space="0" w:color="auto"/>
        <w:right w:val="none" w:sz="0" w:space="0" w:color="auto"/>
      </w:divBdr>
    </w:div>
    <w:div w:id="575021594">
      <w:bodyDiv w:val="1"/>
      <w:marLeft w:val="0"/>
      <w:marRight w:val="0"/>
      <w:marTop w:val="0"/>
      <w:marBottom w:val="0"/>
      <w:divBdr>
        <w:top w:val="none" w:sz="0" w:space="0" w:color="auto"/>
        <w:left w:val="none" w:sz="0" w:space="0" w:color="auto"/>
        <w:bottom w:val="none" w:sz="0" w:space="0" w:color="auto"/>
        <w:right w:val="none" w:sz="0" w:space="0" w:color="auto"/>
      </w:divBdr>
    </w:div>
    <w:div w:id="576209894">
      <w:bodyDiv w:val="1"/>
      <w:marLeft w:val="0"/>
      <w:marRight w:val="0"/>
      <w:marTop w:val="0"/>
      <w:marBottom w:val="0"/>
      <w:divBdr>
        <w:top w:val="none" w:sz="0" w:space="0" w:color="auto"/>
        <w:left w:val="none" w:sz="0" w:space="0" w:color="auto"/>
        <w:bottom w:val="none" w:sz="0" w:space="0" w:color="auto"/>
        <w:right w:val="none" w:sz="0" w:space="0" w:color="auto"/>
      </w:divBdr>
    </w:div>
    <w:div w:id="576597535">
      <w:bodyDiv w:val="1"/>
      <w:marLeft w:val="0"/>
      <w:marRight w:val="0"/>
      <w:marTop w:val="0"/>
      <w:marBottom w:val="0"/>
      <w:divBdr>
        <w:top w:val="none" w:sz="0" w:space="0" w:color="auto"/>
        <w:left w:val="none" w:sz="0" w:space="0" w:color="auto"/>
        <w:bottom w:val="none" w:sz="0" w:space="0" w:color="auto"/>
        <w:right w:val="none" w:sz="0" w:space="0" w:color="auto"/>
      </w:divBdr>
    </w:div>
    <w:div w:id="576790870">
      <w:bodyDiv w:val="1"/>
      <w:marLeft w:val="0"/>
      <w:marRight w:val="0"/>
      <w:marTop w:val="0"/>
      <w:marBottom w:val="0"/>
      <w:divBdr>
        <w:top w:val="none" w:sz="0" w:space="0" w:color="auto"/>
        <w:left w:val="none" w:sz="0" w:space="0" w:color="auto"/>
        <w:bottom w:val="none" w:sz="0" w:space="0" w:color="auto"/>
        <w:right w:val="none" w:sz="0" w:space="0" w:color="auto"/>
      </w:divBdr>
    </w:div>
    <w:div w:id="577054966">
      <w:bodyDiv w:val="1"/>
      <w:marLeft w:val="0"/>
      <w:marRight w:val="0"/>
      <w:marTop w:val="0"/>
      <w:marBottom w:val="0"/>
      <w:divBdr>
        <w:top w:val="none" w:sz="0" w:space="0" w:color="auto"/>
        <w:left w:val="none" w:sz="0" w:space="0" w:color="auto"/>
        <w:bottom w:val="none" w:sz="0" w:space="0" w:color="auto"/>
        <w:right w:val="none" w:sz="0" w:space="0" w:color="auto"/>
      </w:divBdr>
    </w:div>
    <w:div w:id="577136467">
      <w:bodyDiv w:val="1"/>
      <w:marLeft w:val="0"/>
      <w:marRight w:val="0"/>
      <w:marTop w:val="0"/>
      <w:marBottom w:val="0"/>
      <w:divBdr>
        <w:top w:val="none" w:sz="0" w:space="0" w:color="auto"/>
        <w:left w:val="none" w:sz="0" w:space="0" w:color="auto"/>
        <w:bottom w:val="none" w:sz="0" w:space="0" w:color="auto"/>
        <w:right w:val="none" w:sz="0" w:space="0" w:color="auto"/>
      </w:divBdr>
    </w:div>
    <w:div w:id="577327424">
      <w:bodyDiv w:val="1"/>
      <w:marLeft w:val="0"/>
      <w:marRight w:val="0"/>
      <w:marTop w:val="0"/>
      <w:marBottom w:val="0"/>
      <w:divBdr>
        <w:top w:val="none" w:sz="0" w:space="0" w:color="auto"/>
        <w:left w:val="none" w:sz="0" w:space="0" w:color="auto"/>
        <w:bottom w:val="none" w:sz="0" w:space="0" w:color="auto"/>
        <w:right w:val="none" w:sz="0" w:space="0" w:color="auto"/>
      </w:divBdr>
    </w:div>
    <w:div w:id="577785177">
      <w:bodyDiv w:val="1"/>
      <w:marLeft w:val="0"/>
      <w:marRight w:val="0"/>
      <w:marTop w:val="0"/>
      <w:marBottom w:val="0"/>
      <w:divBdr>
        <w:top w:val="none" w:sz="0" w:space="0" w:color="auto"/>
        <w:left w:val="none" w:sz="0" w:space="0" w:color="auto"/>
        <w:bottom w:val="none" w:sz="0" w:space="0" w:color="auto"/>
        <w:right w:val="none" w:sz="0" w:space="0" w:color="auto"/>
      </w:divBdr>
    </w:div>
    <w:div w:id="578056290">
      <w:bodyDiv w:val="1"/>
      <w:marLeft w:val="0"/>
      <w:marRight w:val="0"/>
      <w:marTop w:val="0"/>
      <w:marBottom w:val="0"/>
      <w:divBdr>
        <w:top w:val="none" w:sz="0" w:space="0" w:color="auto"/>
        <w:left w:val="none" w:sz="0" w:space="0" w:color="auto"/>
        <w:bottom w:val="none" w:sz="0" w:space="0" w:color="auto"/>
        <w:right w:val="none" w:sz="0" w:space="0" w:color="auto"/>
      </w:divBdr>
    </w:div>
    <w:div w:id="578252978">
      <w:bodyDiv w:val="1"/>
      <w:marLeft w:val="0"/>
      <w:marRight w:val="0"/>
      <w:marTop w:val="0"/>
      <w:marBottom w:val="0"/>
      <w:divBdr>
        <w:top w:val="none" w:sz="0" w:space="0" w:color="auto"/>
        <w:left w:val="none" w:sz="0" w:space="0" w:color="auto"/>
        <w:bottom w:val="none" w:sz="0" w:space="0" w:color="auto"/>
        <w:right w:val="none" w:sz="0" w:space="0" w:color="auto"/>
      </w:divBdr>
    </w:div>
    <w:div w:id="579144225">
      <w:bodyDiv w:val="1"/>
      <w:marLeft w:val="0"/>
      <w:marRight w:val="0"/>
      <w:marTop w:val="0"/>
      <w:marBottom w:val="0"/>
      <w:divBdr>
        <w:top w:val="none" w:sz="0" w:space="0" w:color="auto"/>
        <w:left w:val="none" w:sz="0" w:space="0" w:color="auto"/>
        <w:bottom w:val="none" w:sz="0" w:space="0" w:color="auto"/>
        <w:right w:val="none" w:sz="0" w:space="0" w:color="auto"/>
      </w:divBdr>
    </w:div>
    <w:div w:id="579173744">
      <w:bodyDiv w:val="1"/>
      <w:marLeft w:val="0"/>
      <w:marRight w:val="0"/>
      <w:marTop w:val="0"/>
      <w:marBottom w:val="0"/>
      <w:divBdr>
        <w:top w:val="none" w:sz="0" w:space="0" w:color="auto"/>
        <w:left w:val="none" w:sz="0" w:space="0" w:color="auto"/>
        <w:bottom w:val="none" w:sz="0" w:space="0" w:color="auto"/>
        <w:right w:val="none" w:sz="0" w:space="0" w:color="auto"/>
      </w:divBdr>
    </w:div>
    <w:div w:id="580019694">
      <w:bodyDiv w:val="1"/>
      <w:marLeft w:val="0"/>
      <w:marRight w:val="0"/>
      <w:marTop w:val="0"/>
      <w:marBottom w:val="0"/>
      <w:divBdr>
        <w:top w:val="none" w:sz="0" w:space="0" w:color="auto"/>
        <w:left w:val="none" w:sz="0" w:space="0" w:color="auto"/>
        <w:bottom w:val="none" w:sz="0" w:space="0" w:color="auto"/>
        <w:right w:val="none" w:sz="0" w:space="0" w:color="auto"/>
      </w:divBdr>
    </w:div>
    <w:div w:id="580602992">
      <w:bodyDiv w:val="1"/>
      <w:marLeft w:val="0"/>
      <w:marRight w:val="0"/>
      <w:marTop w:val="0"/>
      <w:marBottom w:val="0"/>
      <w:divBdr>
        <w:top w:val="none" w:sz="0" w:space="0" w:color="auto"/>
        <w:left w:val="none" w:sz="0" w:space="0" w:color="auto"/>
        <w:bottom w:val="none" w:sz="0" w:space="0" w:color="auto"/>
        <w:right w:val="none" w:sz="0" w:space="0" w:color="auto"/>
      </w:divBdr>
      <w:divsChild>
        <w:div w:id="1759129192">
          <w:marLeft w:val="480"/>
          <w:marRight w:val="0"/>
          <w:marTop w:val="0"/>
          <w:marBottom w:val="0"/>
          <w:divBdr>
            <w:top w:val="none" w:sz="0" w:space="0" w:color="auto"/>
            <w:left w:val="none" w:sz="0" w:space="0" w:color="auto"/>
            <w:bottom w:val="none" w:sz="0" w:space="0" w:color="auto"/>
            <w:right w:val="none" w:sz="0" w:space="0" w:color="auto"/>
          </w:divBdr>
        </w:div>
        <w:div w:id="1882281363">
          <w:marLeft w:val="480"/>
          <w:marRight w:val="0"/>
          <w:marTop w:val="0"/>
          <w:marBottom w:val="0"/>
          <w:divBdr>
            <w:top w:val="none" w:sz="0" w:space="0" w:color="auto"/>
            <w:left w:val="none" w:sz="0" w:space="0" w:color="auto"/>
            <w:bottom w:val="none" w:sz="0" w:space="0" w:color="auto"/>
            <w:right w:val="none" w:sz="0" w:space="0" w:color="auto"/>
          </w:divBdr>
        </w:div>
        <w:div w:id="2025857256">
          <w:marLeft w:val="480"/>
          <w:marRight w:val="0"/>
          <w:marTop w:val="0"/>
          <w:marBottom w:val="0"/>
          <w:divBdr>
            <w:top w:val="none" w:sz="0" w:space="0" w:color="auto"/>
            <w:left w:val="none" w:sz="0" w:space="0" w:color="auto"/>
            <w:bottom w:val="none" w:sz="0" w:space="0" w:color="auto"/>
            <w:right w:val="none" w:sz="0" w:space="0" w:color="auto"/>
          </w:divBdr>
        </w:div>
        <w:div w:id="1837383419">
          <w:marLeft w:val="480"/>
          <w:marRight w:val="0"/>
          <w:marTop w:val="0"/>
          <w:marBottom w:val="0"/>
          <w:divBdr>
            <w:top w:val="none" w:sz="0" w:space="0" w:color="auto"/>
            <w:left w:val="none" w:sz="0" w:space="0" w:color="auto"/>
            <w:bottom w:val="none" w:sz="0" w:space="0" w:color="auto"/>
            <w:right w:val="none" w:sz="0" w:space="0" w:color="auto"/>
          </w:divBdr>
        </w:div>
        <w:div w:id="956713883">
          <w:marLeft w:val="480"/>
          <w:marRight w:val="0"/>
          <w:marTop w:val="0"/>
          <w:marBottom w:val="0"/>
          <w:divBdr>
            <w:top w:val="none" w:sz="0" w:space="0" w:color="auto"/>
            <w:left w:val="none" w:sz="0" w:space="0" w:color="auto"/>
            <w:bottom w:val="none" w:sz="0" w:space="0" w:color="auto"/>
            <w:right w:val="none" w:sz="0" w:space="0" w:color="auto"/>
          </w:divBdr>
        </w:div>
        <w:div w:id="102772928">
          <w:marLeft w:val="480"/>
          <w:marRight w:val="0"/>
          <w:marTop w:val="0"/>
          <w:marBottom w:val="0"/>
          <w:divBdr>
            <w:top w:val="none" w:sz="0" w:space="0" w:color="auto"/>
            <w:left w:val="none" w:sz="0" w:space="0" w:color="auto"/>
            <w:bottom w:val="none" w:sz="0" w:space="0" w:color="auto"/>
            <w:right w:val="none" w:sz="0" w:space="0" w:color="auto"/>
          </w:divBdr>
        </w:div>
        <w:div w:id="1437099057">
          <w:marLeft w:val="480"/>
          <w:marRight w:val="0"/>
          <w:marTop w:val="0"/>
          <w:marBottom w:val="0"/>
          <w:divBdr>
            <w:top w:val="none" w:sz="0" w:space="0" w:color="auto"/>
            <w:left w:val="none" w:sz="0" w:space="0" w:color="auto"/>
            <w:bottom w:val="none" w:sz="0" w:space="0" w:color="auto"/>
            <w:right w:val="none" w:sz="0" w:space="0" w:color="auto"/>
          </w:divBdr>
        </w:div>
        <w:div w:id="1536968167">
          <w:marLeft w:val="480"/>
          <w:marRight w:val="0"/>
          <w:marTop w:val="0"/>
          <w:marBottom w:val="0"/>
          <w:divBdr>
            <w:top w:val="none" w:sz="0" w:space="0" w:color="auto"/>
            <w:left w:val="none" w:sz="0" w:space="0" w:color="auto"/>
            <w:bottom w:val="none" w:sz="0" w:space="0" w:color="auto"/>
            <w:right w:val="none" w:sz="0" w:space="0" w:color="auto"/>
          </w:divBdr>
        </w:div>
        <w:div w:id="1087338022">
          <w:marLeft w:val="480"/>
          <w:marRight w:val="0"/>
          <w:marTop w:val="0"/>
          <w:marBottom w:val="0"/>
          <w:divBdr>
            <w:top w:val="none" w:sz="0" w:space="0" w:color="auto"/>
            <w:left w:val="none" w:sz="0" w:space="0" w:color="auto"/>
            <w:bottom w:val="none" w:sz="0" w:space="0" w:color="auto"/>
            <w:right w:val="none" w:sz="0" w:space="0" w:color="auto"/>
          </w:divBdr>
        </w:div>
        <w:div w:id="1096513954">
          <w:marLeft w:val="480"/>
          <w:marRight w:val="0"/>
          <w:marTop w:val="0"/>
          <w:marBottom w:val="0"/>
          <w:divBdr>
            <w:top w:val="none" w:sz="0" w:space="0" w:color="auto"/>
            <w:left w:val="none" w:sz="0" w:space="0" w:color="auto"/>
            <w:bottom w:val="none" w:sz="0" w:space="0" w:color="auto"/>
            <w:right w:val="none" w:sz="0" w:space="0" w:color="auto"/>
          </w:divBdr>
        </w:div>
        <w:div w:id="1944991702">
          <w:marLeft w:val="480"/>
          <w:marRight w:val="0"/>
          <w:marTop w:val="0"/>
          <w:marBottom w:val="0"/>
          <w:divBdr>
            <w:top w:val="none" w:sz="0" w:space="0" w:color="auto"/>
            <w:left w:val="none" w:sz="0" w:space="0" w:color="auto"/>
            <w:bottom w:val="none" w:sz="0" w:space="0" w:color="auto"/>
            <w:right w:val="none" w:sz="0" w:space="0" w:color="auto"/>
          </w:divBdr>
        </w:div>
        <w:div w:id="775368220">
          <w:marLeft w:val="480"/>
          <w:marRight w:val="0"/>
          <w:marTop w:val="0"/>
          <w:marBottom w:val="0"/>
          <w:divBdr>
            <w:top w:val="none" w:sz="0" w:space="0" w:color="auto"/>
            <w:left w:val="none" w:sz="0" w:space="0" w:color="auto"/>
            <w:bottom w:val="none" w:sz="0" w:space="0" w:color="auto"/>
            <w:right w:val="none" w:sz="0" w:space="0" w:color="auto"/>
          </w:divBdr>
        </w:div>
        <w:div w:id="1994487002">
          <w:marLeft w:val="480"/>
          <w:marRight w:val="0"/>
          <w:marTop w:val="0"/>
          <w:marBottom w:val="0"/>
          <w:divBdr>
            <w:top w:val="none" w:sz="0" w:space="0" w:color="auto"/>
            <w:left w:val="none" w:sz="0" w:space="0" w:color="auto"/>
            <w:bottom w:val="none" w:sz="0" w:space="0" w:color="auto"/>
            <w:right w:val="none" w:sz="0" w:space="0" w:color="auto"/>
          </w:divBdr>
        </w:div>
        <w:div w:id="2069377701">
          <w:marLeft w:val="480"/>
          <w:marRight w:val="0"/>
          <w:marTop w:val="0"/>
          <w:marBottom w:val="0"/>
          <w:divBdr>
            <w:top w:val="none" w:sz="0" w:space="0" w:color="auto"/>
            <w:left w:val="none" w:sz="0" w:space="0" w:color="auto"/>
            <w:bottom w:val="none" w:sz="0" w:space="0" w:color="auto"/>
            <w:right w:val="none" w:sz="0" w:space="0" w:color="auto"/>
          </w:divBdr>
        </w:div>
        <w:div w:id="2055888810">
          <w:marLeft w:val="480"/>
          <w:marRight w:val="0"/>
          <w:marTop w:val="0"/>
          <w:marBottom w:val="0"/>
          <w:divBdr>
            <w:top w:val="none" w:sz="0" w:space="0" w:color="auto"/>
            <w:left w:val="none" w:sz="0" w:space="0" w:color="auto"/>
            <w:bottom w:val="none" w:sz="0" w:space="0" w:color="auto"/>
            <w:right w:val="none" w:sz="0" w:space="0" w:color="auto"/>
          </w:divBdr>
        </w:div>
        <w:div w:id="828330299">
          <w:marLeft w:val="480"/>
          <w:marRight w:val="0"/>
          <w:marTop w:val="0"/>
          <w:marBottom w:val="0"/>
          <w:divBdr>
            <w:top w:val="none" w:sz="0" w:space="0" w:color="auto"/>
            <w:left w:val="none" w:sz="0" w:space="0" w:color="auto"/>
            <w:bottom w:val="none" w:sz="0" w:space="0" w:color="auto"/>
            <w:right w:val="none" w:sz="0" w:space="0" w:color="auto"/>
          </w:divBdr>
        </w:div>
        <w:div w:id="1402364811">
          <w:marLeft w:val="480"/>
          <w:marRight w:val="0"/>
          <w:marTop w:val="0"/>
          <w:marBottom w:val="0"/>
          <w:divBdr>
            <w:top w:val="none" w:sz="0" w:space="0" w:color="auto"/>
            <w:left w:val="none" w:sz="0" w:space="0" w:color="auto"/>
            <w:bottom w:val="none" w:sz="0" w:space="0" w:color="auto"/>
            <w:right w:val="none" w:sz="0" w:space="0" w:color="auto"/>
          </w:divBdr>
        </w:div>
        <w:div w:id="1713923986">
          <w:marLeft w:val="480"/>
          <w:marRight w:val="0"/>
          <w:marTop w:val="0"/>
          <w:marBottom w:val="0"/>
          <w:divBdr>
            <w:top w:val="none" w:sz="0" w:space="0" w:color="auto"/>
            <w:left w:val="none" w:sz="0" w:space="0" w:color="auto"/>
            <w:bottom w:val="none" w:sz="0" w:space="0" w:color="auto"/>
            <w:right w:val="none" w:sz="0" w:space="0" w:color="auto"/>
          </w:divBdr>
        </w:div>
        <w:div w:id="1622345591">
          <w:marLeft w:val="480"/>
          <w:marRight w:val="0"/>
          <w:marTop w:val="0"/>
          <w:marBottom w:val="0"/>
          <w:divBdr>
            <w:top w:val="none" w:sz="0" w:space="0" w:color="auto"/>
            <w:left w:val="none" w:sz="0" w:space="0" w:color="auto"/>
            <w:bottom w:val="none" w:sz="0" w:space="0" w:color="auto"/>
            <w:right w:val="none" w:sz="0" w:space="0" w:color="auto"/>
          </w:divBdr>
        </w:div>
        <w:div w:id="2074237137">
          <w:marLeft w:val="480"/>
          <w:marRight w:val="0"/>
          <w:marTop w:val="0"/>
          <w:marBottom w:val="0"/>
          <w:divBdr>
            <w:top w:val="none" w:sz="0" w:space="0" w:color="auto"/>
            <w:left w:val="none" w:sz="0" w:space="0" w:color="auto"/>
            <w:bottom w:val="none" w:sz="0" w:space="0" w:color="auto"/>
            <w:right w:val="none" w:sz="0" w:space="0" w:color="auto"/>
          </w:divBdr>
        </w:div>
        <w:div w:id="1718359461">
          <w:marLeft w:val="480"/>
          <w:marRight w:val="0"/>
          <w:marTop w:val="0"/>
          <w:marBottom w:val="0"/>
          <w:divBdr>
            <w:top w:val="none" w:sz="0" w:space="0" w:color="auto"/>
            <w:left w:val="none" w:sz="0" w:space="0" w:color="auto"/>
            <w:bottom w:val="none" w:sz="0" w:space="0" w:color="auto"/>
            <w:right w:val="none" w:sz="0" w:space="0" w:color="auto"/>
          </w:divBdr>
        </w:div>
        <w:div w:id="1808353665">
          <w:marLeft w:val="480"/>
          <w:marRight w:val="0"/>
          <w:marTop w:val="0"/>
          <w:marBottom w:val="0"/>
          <w:divBdr>
            <w:top w:val="none" w:sz="0" w:space="0" w:color="auto"/>
            <w:left w:val="none" w:sz="0" w:space="0" w:color="auto"/>
            <w:bottom w:val="none" w:sz="0" w:space="0" w:color="auto"/>
            <w:right w:val="none" w:sz="0" w:space="0" w:color="auto"/>
          </w:divBdr>
        </w:div>
        <w:div w:id="1774549579">
          <w:marLeft w:val="480"/>
          <w:marRight w:val="0"/>
          <w:marTop w:val="0"/>
          <w:marBottom w:val="0"/>
          <w:divBdr>
            <w:top w:val="none" w:sz="0" w:space="0" w:color="auto"/>
            <w:left w:val="none" w:sz="0" w:space="0" w:color="auto"/>
            <w:bottom w:val="none" w:sz="0" w:space="0" w:color="auto"/>
            <w:right w:val="none" w:sz="0" w:space="0" w:color="auto"/>
          </w:divBdr>
        </w:div>
        <w:div w:id="1036201816">
          <w:marLeft w:val="480"/>
          <w:marRight w:val="0"/>
          <w:marTop w:val="0"/>
          <w:marBottom w:val="0"/>
          <w:divBdr>
            <w:top w:val="none" w:sz="0" w:space="0" w:color="auto"/>
            <w:left w:val="none" w:sz="0" w:space="0" w:color="auto"/>
            <w:bottom w:val="none" w:sz="0" w:space="0" w:color="auto"/>
            <w:right w:val="none" w:sz="0" w:space="0" w:color="auto"/>
          </w:divBdr>
        </w:div>
        <w:div w:id="1228953495">
          <w:marLeft w:val="480"/>
          <w:marRight w:val="0"/>
          <w:marTop w:val="0"/>
          <w:marBottom w:val="0"/>
          <w:divBdr>
            <w:top w:val="none" w:sz="0" w:space="0" w:color="auto"/>
            <w:left w:val="none" w:sz="0" w:space="0" w:color="auto"/>
            <w:bottom w:val="none" w:sz="0" w:space="0" w:color="auto"/>
            <w:right w:val="none" w:sz="0" w:space="0" w:color="auto"/>
          </w:divBdr>
        </w:div>
        <w:div w:id="1555968232">
          <w:marLeft w:val="480"/>
          <w:marRight w:val="0"/>
          <w:marTop w:val="0"/>
          <w:marBottom w:val="0"/>
          <w:divBdr>
            <w:top w:val="none" w:sz="0" w:space="0" w:color="auto"/>
            <w:left w:val="none" w:sz="0" w:space="0" w:color="auto"/>
            <w:bottom w:val="none" w:sz="0" w:space="0" w:color="auto"/>
            <w:right w:val="none" w:sz="0" w:space="0" w:color="auto"/>
          </w:divBdr>
        </w:div>
        <w:div w:id="947348495">
          <w:marLeft w:val="480"/>
          <w:marRight w:val="0"/>
          <w:marTop w:val="0"/>
          <w:marBottom w:val="0"/>
          <w:divBdr>
            <w:top w:val="none" w:sz="0" w:space="0" w:color="auto"/>
            <w:left w:val="none" w:sz="0" w:space="0" w:color="auto"/>
            <w:bottom w:val="none" w:sz="0" w:space="0" w:color="auto"/>
            <w:right w:val="none" w:sz="0" w:space="0" w:color="auto"/>
          </w:divBdr>
        </w:div>
        <w:div w:id="1240022424">
          <w:marLeft w:val="480"/>
          <w:marRight w:val="0"/>
          <w:marTop w:val="0"/>
          <w:marBottom w:val="0"/>
          <w:divBdr>
            <w:top w:val="none" w:sz="0" w:space="0" w:color="auto"/>
            <w:left w:val="none" w:sz="0" w:space="0" w:color="auto"/>
            <w:bottom w:val="none" w:sz="0" w:space="0" w:color="auto"/>
            <w:right w:val="none" w:sz="0" w:space="0" w:color="auto"/>
          </w:divBdr>
        </w:div>
        <w:div w:id="278343322">
          <w:marLeft w:val="480"/>
          <w:marRight w:val="0"/>
          <w:marTop w:val="0"/>
          <w:marBottom w:val="0"/>
          <w:divBdr>
            <w:top w:val="none" w:sz="0" w:space="0" w:color="auto"/>
            <w:left w:val="none" w:sz="0" w:space="0" w:color="auto"/>
            <w:bottom w:val="none" w:sz="0" w:space="0" w:color="auto"/>
            <w:right w:val="none" w:sz="0" w:space="0" w:color="auto"/>
          </w:divBdr>
        </w:div>
        <w:div w:id="1772430515">
          <w:marLeft w:val="480"/>
          <w:marRight w:val="0"/>
          <w:marTop w:val="0"/>
          <w:marBottom w:val="0"/>
          <w:divBdr>
            <w:top w:val="none" w:sz="0" w:space="0" w:color="auto"/>
            <w:left w:val="none" w:sz="0" w:space="0" w:color="auto"/>
            <w:bottom w:val="none" w:sz="0" w:space="0" w:color="auto"/>
            <w:right w:val="none" w:sz="0" w:space="0" w:color="auto"/>
          </w:divBdr>
        </w:div>
        <w:div w:id="1784612001">
          <w:marLeft w:val="480"/>
          <w:marRight w:val="0"/>
          <w:marTop w:val="0"/>
          <w:marBottom w:val="0"/>
          <w:divBdr>
            <w:top w:val="none" w:sz="0" w:space="0" w:color="auto"/>
            <w:left w:val="none" w:sz="0" w:space="0" w:color="auto"/>
            <w:bottom w:val="none" w:sz="0" w:space="0" w:color="auto"/>
            <w:right w:val="none" w:sz="0" w:space="0" w:color="auto"/>
          </w:divBdr>
        </w:div>
        <w:div w:id="228614887">
          <w:marLeft w:val="480"/>
          <w:marRight w:val="0"/>
          <w:marTop w:val="0"/>
          <w:marBottom w:val="0"/>
          <w:divBdr>
            <w:top w:val="none" w:sz="0" w:space="0" w:color="auto"/>
            <w:left w:val="none" w:sz="0" w:space="0" w:color="auto"/>
            <w:bottom w:val="none" w:sz="0" w:space="0" w:color="auto"/>
            <w:right w:val="none" w:sz="0" w:space="0" w:color="auto"/>
          </w:divBdr>
        </w:div>
        <w:div w:id="1325471571">
          <w:marLeft w:val="480"/>
          <w:marRight w:val="0"/>
          <w:marTop w:val="0"/>
          <w:marBottom w:val="0"/>
          <w:divBdr>
            <w:top w:val="none" w:sz="0" w:space="0" w:color="auto"/>
            <w:left w:val="none" w:sz="0" w:space="0" w:color="auto"/>
            <w:bottom w:val="none" w:sz="0" w:space="0" w:color="auto"/>
            <w:right w:val="none" w:sz="0" w:space="0" w:color="auto"/>
          </w:divBdr>
        </w:div>
        <w:div w:id="1587500881">
          <w:marLeft w:val="480"/>
          <w:marRight w:val="0"/>
          <w:marTop w:val="0"/>
          <w:marBottom w:val="0"/>
          <w:divBdr>
            <w:top w:val="none" w:sz="0" w:space="0" w:color="auto"/>
            <w:left w:val="none" w:sz="0" w:space="0" w:color="auto"/>
            <w:bottom w:val="none" w:sz="0" w:space="0" w:color="auto"/>
            <w:right w:val="none" w:sz="0" w:space="0" w:color="auto"/>
          </w:divBdr>
        </w:div>
        <w:div w:id="1760253878">
          <w:marLeft w:val="480"/>
          <w:marRight w:val="0"/>
          <w:marTop w:val="0"/>
          <w:marBottom w:val="0"/>
          <w:divBdr>
            <w:top w:val="none" w:sz="0" w:space="0" w:color="auto"/>
            <w:left w:val="none" w:sz="0" w:space="0" w:color="auto"/>
            <w:bottom w:val="none" w:sz="0" w:space="0" w:color="auto"/>
            <w:right w:val="none" w:sz="0" w:space="0" w:color="auto"/>
          </w:divBdr>
        </w:div>
        <w:div w:id="174421759">
          <w:marLeft w:val="480"/>
          <w:marRight w:val="0"/>
          <w:marTop w:val="0"/>
          <w:marBottom w:val="0"/>
          <w:divBdr>
            <w:top w:val="none" w:sz="0" w:space="0" w:color="auto"/>
            <w:left w:val="none" w:sz="0" w:space="0" w:color="auto"/>
            <w:bottom w:val="none" w:sz="0" w:space="0" w:color="auto"/>
            <w:right w:val="none" w:sz="0" w:space="0" w:color="auto"/>
          </w:divBdr>
        </w:div>
        <w:div w:id="1196889099">
          <w:marLeft w:val="480"/>
          <w:marRight w:val="0"/>
          <w:marTop w:val="0"/>
          <w:marBottom w:val="0"/>
          <w:divBdr>
            <w:top w:val="none" w:sz="0" w:space="0" w:color="auto"/>
            <w:left w:val="none" w:sz="0" w:space="0" w:color="auto"/>
            <w:bottom w:val="none" w:sz="0" w:space="0" w:color="auto"/>
            <w:right w:val="none" w:sz="0" w:space="0" w:color="auto"/>
          </w:divBdr>
        </w:div>
        <w:div w:id="51999542">
          <w:marLeft w:val="480"/>
          <w:marRight w:val="0"/>
          <w:marTop w:val="0"/>
          <w:marBottom w:val="0"/>
          <w:divBdr>
            <w:top w:val="none" w:sz="0" w:space="0" w:color="auto"/>
            <w:left w:val="none" w:sz="0" w:space="0" w:color="auto"/>
            <w:bottom w:val="none" w:sz="0" w:space="0" w:color="auto"/>
            <w:right w:val="none" w:sz="0" w:space="0" w:color="auto"/>
          </w:divBdr>
        </w:div>
        <w:div w:id="161507868">
          <w:marLeft w:val="480"/>
          <w:marRight w:val="0"/>
          <w:marTop w:val="0"/>
          <w:marBottom w:val="0"/>
          <w:divBdr>
            <w:top w:val="none" w:sz="0" w:space="0" w:color="auto"/>
            <w:left w:val="none" w:sz="0" w:space="0" w:color="auto"/>
            <w:bottom w:val="none" w:sz="0" w:space="0" w:color="auto"/>
            <w:right w:val="none" w:sz="0" w:space="0" w:color="auto"/>
          </w:divBdr>
        </w:div>
        <w:div w:id="1760442503">
          <w:marLeft w:val="480"/>
          <w:marRight w:val="0"/>
          <w:marTop w:val="0"/>
          <w:marBottom w:val="0"/>
          <w:divBdr>
            <w:top w:val="none" w:sz="0" w:space="0" w:color="auto"/>
            <w:left w:val="none" w:sz="0" w:space="0" w:color="auto"/>
            <w:bottom w:val="none" w:sz="0" w:space="0" w:color="auto"/>
            <w:right w:val="none" w:sz="0" w:space="0" w:color="auto"/>
          </w:divBdr>
        </w:div>
        <w:div w:id="469172648">
          <w:marLeft w:val="480"/>
          <w:marRight w:val="0"/>
          <w:marTop w:val="0"/>
          <w:marBottom w:val="0"/>
          <w:divBdr>
            <w:top w:val="none" w:sz="0" w:space="0" w:color="auto"/>
            <w:left w:val="none" w:sz="0" w:space="0" w:color="auto"/>
            <w:bottom w:val="none" w:sz="0" w:space="0" w:color="auto"/>
            <w:right w:val="none" w:sz="0" w:space="0" w:color="auto"/>
          </w:divBdr>
        </w:div>
        <w:div w:id="260451102">
          <w:marLeft w:val="480"/>
          <w:marRight w:val="0"/>
          <w:marTop w:val="0"/>
          <w:marBottom w:val="0"/>
          <w:divBdr>
            <w:top w:val="none" w:sz="0" w:space="0" w:color="auto"/>
            <w:left w:val="none" w:sz="0" w:space="0" w:color="auto"/>
            <w:bottom w:val="none" w:sz="0" w:space="0" w:color="auto"/>
            <w:right w:val="none" w:sz="0" w:space="0" w:color="auto"/>
          </w:divBdr>
        </w:div>
        <w:div w:id="1038239618">
          <w:marLeft w:val="480"/>
          <w:marRight w:val="0"/>
          <w:marTop w:val="0"/>
          <w:marBottom w:val="0"/>
          <w:divBdr>
            <w:top w:val="none" w:sz="0" w:space="0" w:color="auto"/>
            <w:left w:val="none" w:sz="0" w:space="0" w:color="auto"/>
            <w:bottom w:val="none" w:sz="0" w:space="0" w:color="auto"/>
            <w:right w:val="none" w:sz="0" w:space="0" w:color="auto"/>
          </w:divBdr>
        </w:div>
        <w:div w:id="1752702533">
          <w:marLeft w:val="480"/>
          <w:marRight w:val="0"/>
          <w:marTop w:val="0"/>
          <w:marBottom w:val="0"/>
          <w:divBdr>
            <w:top w:val="none" w:sz="0" w:space="0" w:color="auto"/>
            <w:left w:val="none" w:sz="0" w:space="0" w:color="auto"/>
            <w:bottom w:val="none" w:sz="0" w:space="0" w:color="auto"/>
            <w:right w:val="none" w:sz="0" w:space="0" w:color="auto"/>
          </w:divBdr>
        </w:div>
        <w:div w:id="1522014418">
          <w:marLeft w:val="480"/>
          <w:marRight w:val="0"/>
          <w:marTop w:val="0"/>
          <w:marBottom w:val="0"/>
          <w:divBdr>
            <w:top w:val="none" w:sz="0" w:space="0" w:color="auto"/>
            <w:left w:val="none" w:sz="0" w:space="0" w:color="auto"/>
            <w:bottom w:val="none" w:sz="0" w:space="0" w:color="auto"/>
            <w:right w:val="none" w:sz="0" w:space="0" w:color="auto"/>
          </w:divBdr>
        </w:div>
        <w:div w:id="1369376754">
          <w:marLeft w:val="480"/>
          <w:marRight w:val="0"/>
          <w:marTop w:val="0"/>
          <w:marBottom w:val="0"/>
          <w:divBdr>
            <w:top w:val="none" w:sz="0" w:space="0" w:color="auto"/>
            <w:left w:val="none" w:sz="0" w:space="0" w:color="auto"/>
            <w:bottom w:val="none" w:sz="0" w:space="0" w:color="auto"/>
            <w:right w:val="none" w:sz="0" w:space="0" w:color="auto"/>
          </w:divBdr>
        </w:div>
        <w:div w:id="1521510072">
          <w:marLeft w:val="480"/>
          <w:marRight w:val="0"/>
          <w:marTop w:val="0"/>
          <w:marBottom w:val="0"/>
          <w:divBdr>
            <w:top w:val="none" w:sz="0" w:space="0" w:color="auto"/>
            <w:left w:val="none" w:sz="0" w:space="0" w:color="auto"/>
            <w:bottom w:val="none" w:sz="0" w:space="0" w:color="auto"/>
            <w:right w:val="none" w:sz="0" w:space="0" w:color="auto"/>
          </w:divBdr>
        </w:div>
        <w:div w:id="1331836733">
          <w:marLeft w:val="480"/>
          <w:marRight w:val="0"/>
          <w:marTop w:val="0"/>
          <w:marBottom w:val="0"/>
          <w:divBdr>
            <w:top w:val="none" w:sz="0" w:space="0" w:color="auto"/>
            <w:left w:val="none" w:sz="0" w:space="0" w:color="auto"/>
            <w:bottom w:val="none" w:sz="0" w:space="0" w:color="auto"/>
            <w:right w:val="none" w:sz="0" w:space="0" w:color="auto"/>
          </w:divBdr>
        </w:div>
        <w:div w:id="916329120">
          <w:marLeft w:val="480"/>
          <w:marRight w:val="0"/>
          <w:marTop w:val="0"/>
          <w:marBottom w:val="0"/>
          <w:divBdr>
            <w:top w:val="none" w:sz="0" w:space="0" w:color="auto"/>
            <w:left w:val="none" w:sz="0" w:space="0" w:color="auto"/>
            <w:bottom w:val="none" w:sz="0" w:space="0" w:color="auto"/>
            <w:right w:val="none" w:sz="0" w:space="0" w:color="auto"/>
          </w:divBdr>
        </w:div>
        <w:div w:id="2133787514">
          <w:marLeft w:val="480"/>
          <w:marRight w:val="0"/>
          <w:marTop w:val="0"/>
          <w:marBottom w:val="0"/>
          <w:divBdr>
            <w:top w:val="none" w:sz="0" w:space="0" w:color="auto"/>
            <w:left w:val="none" w:sz="0" w:space="0" w:color="auto"/>
            <w:bottom w:val="none" w:sz="0" w:space="0" w:color="auto"/>
            <w:right w:val="none" w:sz="0" w:space="0" w:color="auto"/>
          </w:divBdr>
        </w:div>
        <w:div w:id="1579484337">
          <w:marLeft w:val="480"/>
          <w:marRight w:val="0"/>
          <w:marTop w:val="0"/>
          <w:marBottom w:val="0"/>
          <w:divBdr>
            <w:top w:val="none" w:sz="0" w:space="0" w:color="auto"/>
            <w:left w:val="none" w:sz="0" w:space="0" w:color="auto"/>
            <w:bottom w:val="none" w:sz="0" w:space="0" w:color="auto"/>
            <w:right w:val="none" w:sz="0" w:space="0" w:color="auto"/>
          </w:divBdr>
        </w:div>
        <w:div w:id="1943537539">
          <w:marLeft w:val="480"/>
          <w:marRight w:val="0"/>
          <w:marTop w:val="0"/>
          <w:marBottom w:val="0"/>
          <w:divBdr>
            <w:top w:val="none" w:sz="0" w:space="0" w:color="auto"/>
            <w:left w:val="none" w:sz="0" w:space="0" w:color="auto"/>
            <w:bottom w:val="none" w:sz="0" w:space="0" w:color="auto"/>
            <w:right w:val="none" w:sz="0" w:space="0" w:color="auto"/>
          </w:divBdr>
        </w:div>
        <w:div w:id="1045331514">
          <w:marLeft w:val="480"/>
          <w:marRight w:val="0"/>
          <w:marTop w:val="0"/>
          <w:marBottom w:val="0"/>
          <w:divBdr>
            <w:top w:val="none" w:sz="0" w:space="0" w:color="auto"/>
            <w:left w:val="none" w:sz="0" w:space="0" w:color="auto"/>
            <w:bottom w:val="none" w:sz="0" w:space="0" w:color="auto"/>
            <w:right w:val="none" w:sz="0" w:space="0" w:color="auto"/>
          </w:divBdr>
        </w:div>
        <w:div w:id="448356151">
          <w:marLeft w:val="480"/>
          <w:marRight w:val="0"/>
          <w:marTop w:val="0"/>
          <w:marBottom w:val="0"/>
          <w:divBdr>
            <w:top w:val="none" w:sz="0" w:space="0" w:color="auto"/>
            <w:left w:val="none" w:sz="0" w:space="0" w:color="auto"/>
            <w:bottom w:val="none" w:sz="0" w:space="0" w:color="auto"/>
            <w:right w:val="none" w:sz="0" w:space="0" w:color="auto"/>
          </w:divBdr>
        </w:div>
        <w:div w:id="1607493794">
          <w:marLeft w:val="480"/>
          <w:marRight w:val="0"/>
          <w:marTop w:val="0"/>
          <w:marBottom w:val="0"/>
          <w:divBdr>
            <w:top w:val="none" w:sz="0" w:space="0" w:color="auto"/>
            <w:left w:val="none" w:sz="0" w:space="0" w:color="auto"/>
            <w:bottom w:val="none" w:sz="0" w:space="0" w:color="auto"/>
            <w:right w:val="none" w:sz="0" w:space="0" w:color="auto"/>
          </w:divBdr>
        </w:div>
        <w:div w:id="592855044">
          <w:marLeft w:val="480"/>
          <w:marRight w:val="0"/>
          <w:marTop w:val="0"/>
          <w:marBottom w:val="0"/>
          <w:divBdr>
            <w:top w:val="none" w:sz="0" w:space="0" w:color="auto"/>
            <w:left w:val="none" w:sz="0" w:space="0" w:color="auto"/>
            <w:bottom w:val="none" w:sz="0" w:space="0" w:color="auto"/>
            <w:right w:val="none" w:sz="0" w:space="0" w:color="auto"/>
          </w:divBdr>
        </w:div>
        <w:div w:id="1731615535">
          <w:marLeft w:val="480"/>
          <w:marRight w:val="0"/>
          <w:marTop w:val="0"/>
          <w:marBottom w:val="0"/>
          <w:divBdr>
            <w:top w:val="none" w:sz="0" w:space="0" w:color="auto"/>
            <w:left w:val="none" w:sz="0" w:space="0" w:color="auto"/>
            <w:bottom w:val="none" w:sz="0" w:space="0" w:color="auto"/>
            <w:right w:val="none" w:sz="0" w:space="0" w:color="auto"/>
          </w:divBdr>
        </w:div>
        <w:div w:id="1072895105">
          <w:marLeft w:val="480"/>
          <w:marRight w:val="0"/>
          <w:marTop w:val="0"/>
          <w:marBottom w:val="0"/>
          <w:divBdr>
            <w:top w:val="none" w:sz="0" w:space="0" w:color="auto"/>
            <w:left w:val="none" w:sz="0" w:space="0" w:color="auto"/>
            <w:bottom w:val="none" w:sz="0" w:space="0" w:color="auto"/>
            <w:right w:val="none" w:sz="0" w:space="0" w:color="auto"/>
          </w:divBdr>
        </w:div>
        <w:div w:id="560333875">
          <w:marLeft w:val="480"/>
          <w:marRight w:val="0"/>
          <w:marTop w:val="0"/>
          <w:marBottom w:val="0"/>
          <w:divBdr>
            <w:top w:val="none" w:sz="0" w:space="0" w:color="auto"/>
            <w:left w:val="none" w:sz="0" w:space="0" w:color="auto"/>
            <w:bottom w:val="none" w:sz="0" w:space="0" w:color="auto"/>
            <w:right w:val="none" w:sz="0" w:space="0" w:color="auto"/>
          </w:divBdr>
        </w:div>
        <w:div w:id="625157712">
          <w:marLeft w:val="480"/>
          <w:marRight w:val="0"/>
          <w:marTop w:val="0"/>
          <w:marBottom w:val="0"/>
          <w:divBdr>
            <w:top w:val="none" w:sz="0" w:space="0" w:color="auto"/>
            <w:left w:val="none" w:sz="0" w:space="0" w:color="auto"/>
            <w:bottom w:val="none" w:sz="0" w:space="0" w:color="auto"/>
            <w:right w:val="none" w:sz="0" w:space="0" w:color="auto"/>
          </w:divBdr>
        </w:div>
        <w:div w:id="1580823668">
          <w:marLeft w:val="480"/>
          <w:marRight w:val="0"/>
          <w:marTop w:val="0"/>
          <w:marBottom w:val="0"/>
          <w:divBdr>
            <w:top w:val="none" w:sz="0" w:space="0" w:color="auto"/>
            <w:left w:val="none" w:sz="0" w:space="0" w:color="auto"/>
            <w:bottom w:val="none" w:sz="0" w:space="0" w:color="auto"/>
            <w:right w:val="none" w:sz="0" w:space="0" w:color="auto"/>
          </w:divBdr>
        </w:div>
        <w:div w:id="664629194">
          <w:marLeft w:val="480"/>
          <w:marRight w:val="0"/>
          <w:marTop w:val="0"/>
          <w:marBottom w:val="0"/>
          <w:divBdr>
            <w:top w:val="none" w:sz="0" w:space="0" w:color="auto"/>
            <w:left w:val="none" w:sz="0" w:space="0" w:color="auto"/>
            <w:bottom w:val="none" w:sz="0" w:space="0" w:color="auto"/>
            <w:right w:val="none" w:sz="0" w:space="0" w:color="auto"/>
          </w:divBdr>
        </w:div>
        <w:div w:id="953485743">
          <w:marLeft w:val="480"/>
          <w:marRight w:val="0"/>
          <w:marTop w:val="0"/>
          <w:marBottom w:val="0"/>
          <w:divBdr>
            <w:top w:val="none" w:sz="0" w:space="0" w:color="auto"/>
            <w:left w:val="none" w:sz="0" w:space="0" w:color="auto"/>
            <w:bottom w:val="none" w:sz="0" w:space="0" w:color="auto"/>
            <w:right w:val="none" w:sz="0" w:space="0" w:color="auto"/>
          </w:divBdr>
        </w:div>
        <w:div w:id="86851816">
          <w:marLeft w:val="480"/>
          <w:marRight w:val="0"/>
          <w:marTop w:val="0"/>
          <w:marBottom w:val="0"/>
          <w:divBdr>
            <w:top w:val="none" w:sz="0" w:space="0" w:color="auto"/>
            <w:left w:val="none" w:sz="0" w:space="0" w:color="auto"/>
            <w:bottom w:val="none" w:sz="0" w:space="0" w:color="auto"/>
            <w:right w:val="none" w:sz="0" w:space="0" w:color="auto"/>
          </w:divBdr>
        </w:div>
        <w:div w:id="403839218">
          <w:marLeft w:val="480"/>
          <w:marRight w:val="0"/>
          <w:marTop w:val="0"/>
          <w:marBottom w:val="0"/>
          <w:divBdr>
            <w:top w:val="none" w:sz="0" w:space="0" w:color="auto"/>
            <w:left w:val="none" w:sz="0" w:space="0" w:color="auto"/>
            <w:bottom w:val="none" w:sz="0" w:space="0" w:color="auto"/>
            <w:right w:val="none" w:sz="0" w:space="0" w:color="auto"/>
          </w:divBdr>
        </w:div>
        <w:div w:id="219480909">
          <w:marLeft w:val="480"/>
          <w:marRight w:val="0"/>
          <w:marTop w:val="0"/>
          <w:marBottom w:val="0"/>
          <w:divBdr>
            <w:top w:val="none" w:sz="0" w:space="0" w:color="auto"/>
            <w:left w:val="none" w:sz="0" w:space="0" w:color="auto"/>
            <w:bottom w:val="none" w:sz="0" w:space="0" w:color="auto"/>
            <w:right w:val="none" w:sz="0" w:space="0" w:color="auto"/>
          </w:divBdr>
        </w:div>
        <w:div w:id="410583525">
          <w:marLeft w:val="480"/>
          <w:marRight w:val="0"/>
          <w:marTop w:val="0"/>
          <w:marBottom w:val="0"/>
          <w:divBdr>
            <w:top w:val="none" w:sz="0" w:space="0" w:color="auto"/>
            <w:left w:val="none" w:sz="0" w:space="0" w:color="auto"/>
            <w:bottom w:val="none" w:sz="0" w:space="0" w:color="auto"/>
            <w:right w:val="none" w:sz="0" w:space="0" w:color="auto"/>
          </w:divBdr>
        </w:div>
        <w:div w:id="708457984">
          <w:marLeft w:val="480"/>
          <w:marRight w:val="0"/>
          <w:marTop w:val="0"/>
          <w:marBottom w:val="0"/>
          <w:divBdr>
            <w:top w:val="none" w:sz="0" w:space="0" w:color="auto"/>
            <w:left w:val="none" w:sz="0" w:space="0" w:color="auto"/>
            <w:bottom w:val="none" w:sz="0" w:space="0" w:color="auto"/>
            <w:right w:val="none" w:sz="0" w:space="0" w:color="auto"/>
          </w:divBdr>
        </w:div>
        <w:div w:id="617029676">
          <w:marLeft w:val="480"/>
          <w:marRight w:val="0"/>
          <w:marTop w:val="0"/>
          <w:marBottom w:val="0"/>
          <w:divBdr>
            <w:top w:val="none" w:sz="0" w:space="0" w:color="auto"/>
            <w:left w:val="none" w:sz="0" w:space="0" w:color="auto"/>
            <w:bottom w:val="none" w:sz="0" w:space="0" w:color="auto"/>
            <w:right w:val="none" w:sz="0" w:space="0" w:color="auto"/>
          </w:divBdr>
        </w:div>
        <w:div w:id="1242835651">
          <w:marLeft w:val="480"/>
          <w:marRight w:val="0"/>
          <w:marTop w:val="0"/>
          <w:marBottom w:val="0"/>
          <w:divBdr>
            <w:top w:val="none" w:sz="0" w:space="0" w:color="auto"/>
            <w:left w:val="none" w:sz="0" w:space="0" w:color="auto"/>
            <w:bottom w:val="none" w:sz="0" w:space="0" w:color="auto"/>
            <w:right w:val="none" w:sz="0" w:space="0" w:color="auto"/>
          </w:divBdr>
        </w:div>
        <w:div w:id="113407677">
          <w:marLeft w:val="480"/>
          <w:marRight w:val="0"/>
          <w:marTop w:val="0"/>
          <w:marBottom w:val="0"/>
          <w:divBdr>
            <w:top w:val="none" w:sz="0" w:space="0" w:color="auto"/>
            <w:left w:val="none" w:sz="0" w:space="0" w:color="auto"/>
            <w:bottom w:val="none" w:sz="0" w:space="0" w:color="auto"/>
            <w:right w:val="none" w:sz="0" w:space="0" w:color="auto"/>
          </w:divBdr>
        </w:div>
        <w:div w:id="1282692223">
          <w:marLeft w:val="480"/>
          <w:marRight w:val="0"/>
          <w:marTop w:val="0"/>
          <w:marBottom w:val="0"/>
          <w:divBdr>
            <w:top w:val="none" w:sz="0" w:space="0" w:color="auto"/>
            <w:left w:val="none" w:sz="0" w:space="0" w:color="auto"/>
            <w:bottom w:val="none" w:sz="0" w:space="0" w:color="auto"/>
            <w:right w:val="none" w:sz="0" w:space="0" w:color="auto"/>
          </w:divBdr>
        </w:div>
      </w:divsChild>
    </w:div>
    <w:div w:id="581715756">
      <w:bodyDiv w:val="1"/>
      <w:marLeft w:val="0"/>
      <w:marRight w:val="0"/>
      <w:marTop w:val="0"/>
      <w:marBottom w:val="0"/>
      <w:divBdr>
        <w:top w:val="none" w:sz="0" w:space="0" w:color="auto"/>
        <w:left w:val="none" w:sz="0" w:space="0" w:color="auto"/>
        <w:bottom w:val="none" w:sz="0" w:space="0" w:color="auto"/>
        <w:right w:val="none" w:sz="0" w:space="0" w:color="auto"/>
      </w:divBdr>
    </w:div>
    <w:div w:id="581985792">
      <w:bodyDiv w:val="1"/>
      <w:marLeft w:val="0"/>
      <w:marRight w:val="0"/>
      <w:marTop w:val="0"/>
      <w:marBottom w:val="0"/>
      <w:divBdr>
        <w:top w:val="none" w:sz="0" w:space="0" w:color="auto"/>
        <w:left w:val="none" w:sz="0" w:space="0" w:color="auto"/>
        <w:bottom w:val="none" w:sz="0" w:space="0" w:color="auto"/>
        <w:right w:val="none" w:sz="0" w:space="0" w:color="auto"/>
      </w:divBdr>
    </w:div>
    <w:div w:id="582645937">
      <w:bodyDiv w:val="1"/>
      <w:marLeft w:val="0"/>
      <w:marRight w:val="0"/>
      <w:marTop w:val="0"/>
      <w:marBottom w:val="0"/>
      <w:divBdr>
        <w:top w:val="none" w:sz="0" w:space="0" w:color="auto"/>
        <w:left w:val="none" w:sz="0" w:space="0" w:color="auto"/>
        <w:bottom w:val="none" w:sz="0" w:space="0" w:color="auto"/>
        <w:right w:val="none" w:sz="0" w:space="0" w:color="auto"/>
      </w:divBdr>
      <w:divsChild>
        <w:div w:id="453864921">
          <w:marLeft w:val="480"/>
          <w:marRight w:val="0"/>
          <w:marTop w:val="0"/>
          <w:marBottom w:val="0"/>
          <w:divBdr>
            <w:top w:val="none" w:sz="0" w:space="0" w:color="auto"/>
            <w:left w:val="none" w:sz="0" w:space="0" w:color="auto"/>
            <w:bottom w:val="none" w:sz="0" w:space="0" w:color="auto"/>
            <w:right w:val="none" w:sz="0" w:space="0" w:color="auto"/>
          </w:divBdr>
        </w:div>
        <w:div w:id="921573443">
          <w:marLeft w:val="480"/>
          <w:marRight w:val="0"/>
          <w:marTop w:val="0"/>
          <w:marBottom w:val="0"/>
          <w:divBdr>
            <w:top w:val="none" w:sz="0" w:space="0" w:color="auto"/>
            <w:left w:val="none" w:sz="0" w:space="0" w:color="auto"/>
            <w:bottom w:val="none" w:sz="0" w:space="0" w:color="auto"/>
            <w:right w:val="none" w:sz="0" w:space="0" w:color="auto"/>
          </w:divBdr>
        </w:div>
        <w:div w:id="1478498447">
          <w:marLeft w:val="480"/>
          <w:marRight w:val="0"/>
          <w:marTop w:val="0"/>
          <w:marBottom w:val="0"/>
          <w:divBdr>
            <w:top w:val="none" w:sz="0" w:space="0" w:color="auto"/>
            <w:left w:val="none" w:sz="0" w:space="0" w:color="auto"/>
            <w:bottom w:val="none" w:sz="0" w:space="0" w:color="auto"/>
            <w:right w:val="none" w:sz="0" w:space="0" w:color="auto"/>
          </w:divBdr>
        </w:div>
        <w:div w:id="945959933">
          <w:marLeft w:val="480"/>
          <w:marRight w:val="0"/>
          <w:marTop w:val="0"/>
          <w:marBottom w:val="0"/>
          <w:divBdr>
            <w:top w:val="none" w:sz="0" w:space="0" w:color="auto"/>
            <w:left w:val="none" w:sz="0" w:space="0" w:color="auto"/>
            <w:bottom w:val="none" w:sz="0" w:space="0" w:color="auto"/>
            <w:right w:val="none" w:sz="0" w:space="0" w:color="auto"/>
          </w:divBdr>
        </w:div>
        <w:div w:id="363865080">
          <w:marLeft w:val="480"/>
          <w:marRight w:val="0"/>
          <w:marTop w:val="0"/>
          <w:marBottom w:val="0"/>
          <w:divBdr>
            <w:top w:val="none" w:sz="0" w:space="0" w:color="auto"/>
            <w:left w:val="none" w:sz="0" w:space="0" w:color="auto"/>
            <w:bottom w:val="none" w:sz="0" w:space="0" w:color="auto"/>
            <w:right w:val="none" w:sz="0" w:space="0" w:color="auto"/>
          </w:divBdr>
        </w:div>
        <w:div w:id="32123746">
          <w:marLeft w:val="480"/>
          <w:marRight w:val="0"/>
          <w:marTop w:val="0"/>
          <w:marBottom w:val="0"/>
          <w:divBdr>
            <w:top w:val="none" w:sz="0" w:space="0" w:color="auto"/>
            <w:left w:val="none" w:sz="0" w:space="0" w:color="auto"/>
            <w:bottom w:val="none" w:sz="0" w:space="0" w:color="auto"/>
            <w:right w:val="none" w:sz="0" w:space="0" w:color="auto"/>
          </w:divBdr>
        </w:div>
        <w:div w:id="1868060911">
          <w:marLeft w:val="480"/>
          <w:marRight w:val="0"/>
          <w:marTop w:val="0"/>
          <w:marBottom w:val="0"/>
          <w:divBdr>
            <w:top w:val="none" w:sz="0" w:space="0" w:color="auto"/>
            <w:left w:val="none" w:sz="0" w:space="0" w:color="auto"/>
            <w:bottom w:val="none" w:sz="0" w:space="0" w:color="auto"/>
            <w:right w:val="none" w:sz="0" w:space="0" w:color="auto"/>
          </w:divBdr>
        </w:div>
        <w:div w:id="1934240785">
          <w:marLeft w:val="480"/>
          <w:marRight w:val="0"/>
          <w:marTop w:val="0"/>
          <w:marBottom w:val="0"/>
          <w:divBdr>
            <w:top w:val="none" w:sz="0" w:space="0" w:color="auto"/>
            <w:left w:val="none" w:sz="0" w:space="0" w:color="auto"/>
            <w:bottom w:val="none" w:sz="0" w:space="0" w:color="auto"/>
            <w:right w:val="none" w:sz="0" w:space="0" w:color="auto"/>
          </w:divBdr>
        </w:div>
        <w:div w:id="291640551">
          <w:marLeft w:val="480"/>
          <w:marRight w:val="0"/>
          <w:marTop w:val="0"/>
          <w:marBottom w:val="0"/>
          <w:divBdr>
            <w:top w:val="none" w:sz="0" w:space="0" w:color="auto"/>
            <w:left w:val="none" w:sz="0" w:space="0" w:color="auto"/>
            <w:bottom w:val="none" w:sz="0" w:space="0" w:color="auto"/>
            <w:right w:val="none" w:sz="0" w:space="0" w:color="auto"/>
          </w:divBdr>
        </w:div>
        <w:div w:id="41484317">
          <w:marLeft w:val="480"/>
          <w:marRight w:val="0"/>
          <w:marTop w:val="0"/>
          <w:marBottom w:val="0"/>
          <w:divBdr>
            <w:top w:val="none" w:sz="0" w:space="0" w:color="auto"/>
            <w:left w:val="none" w:sz="0" w:space="0" w:color="auto"/>
            <w:bottom w:val="none" w:sz="0" w:space="0" w:color="auto"/>
            <w:right w:val="none" w:sz="0" w:space="0" w:color="auto"/>
          </w:divBdr>
        </w:div>
        <w:div w:id="1634017672">
          <w:marLeft w:val="480"/>
          <w:marRight w:val="0"/>
          <w:marTop w:val="0"/>
          <w:marBottom w:val="0"/>
          <w:divBdr>
            <w:top w:val="none" w:sz="0" w:space="0" w:color="auto"/>
            <w:left w:val="none" w:sz="0" w:space="0" w:color="auto"/>
            <w:bottom w:val="none" w:sz="0" w:space="0" w:color="auto"/>
            <w:right w:val="none" w:sz="0" w:space="0" w:color="auto"/>
          </w:divBdr>
        </w:div>
        <w:div w:id="1984699459">
          <w:marLeft w:val="480"/>
          <w:marRight w:val="0"/>
          <w:marTop w:val="0"/>
          <w:marBottom w:val="0"/>
          <w:divBdr>
            <w:top w:val="none" w:sz="0" w:space="0" w:color="auto"/>
            <w:left w:val="none" w:sz="0" w:space="0" w:color="auto"/>
            <w:bottom w:val="none" w:sz="0" w:space="0" w:color="auto"/>
            <w:right w:val="none" w:sz="0" w:space="0" w:color="auto"/>
          </w:divBdr>
        </w:div>
        <w:div w:id="1417944658">
          <w:marLeft w:val="480"/>
          <w:marRight w:val="0"/>
          <w:marTop w:val="0"/>
          <w:marBottom w:val="0"/>
          <w:divBdr>
            <w:top w:val="none" w:sz="0" w:space="0" w:color="auto"/>
            <w:left w:val="none" w:sz="0" w:space="0" w:color="auto"/>
            <w:bottom w:val="none" w:sz="0" w:space="0" w:color="auto"/>
            <w:right w:val="none" w:sz="0" w:space="0" w:color="auto"/>
          </w:divBdr>
        </w:div>
        <w:div w:id="1144814455">
          <w:marLeft w:val="480"/>
          <w:marRight w:val="0"/>
          <w:marTop w:val="0"/>
          <w:marBottom w:val="0"/>
          <w:divBdr>
            <w:top w:val="none" w:sz="0" w:space="0" w:color="auto"/>
            <w:left w:val="none" w:sz="0" w:space="0" w:color="auto"/>
            <w:bottom w:val="none" w:sz="0" w:space="0" w:color="auto"/>
            <w:right w:val="none" w:sz="0" w:space="0" w:color="auto"/>
          </w:divBdr>
        </w:div>
        <w:div w:id="797377805">
          <w:marLeft w:val="480"/>
          <w:marRight w:val="0"/>
          <w:marTop w:val="0"/>
          <w:marBottom w:val="0"/>
          <w:divBdr>
            <w:top w:val="none" w:sz="0" w:space="0" w:color="auto"/>
            <w:left w:val="none" w:sz="0" w:space="0" w:color="auto"/>
            <w:bottom w:val="none" w:sz="0" w:space="0" w:color="auto"/>
            <w:right w:val="none" w:sz="0" w:space="0" w:color="auto"/>
          </w:divBdr>
        </w:div>
        <w:div w:id="1551918627">
          <w:marLeft w:val="480"/>
          <w:marRight w:val="0"/>
          <w:marTop w:val="0"/>
          <w:marBottom w:val="0"/>
          <w:divBdr>
            <w:top w:val="none" w:sz="0" w:space="0" w:color="auto"/>
            <w:left w:val="none" w:sz="0" w:space="0" w:color="auto"/>
            <w:bottom w:val="none" w:sz="0" w:space="0" w:color="auto"/>
            <w:right w:val="none" w:sz="0" w:space="0" w:color="auto"/>
          </w:divBdr>
        </w:div>
        <w:div w:id="1793094453">
          <w:marLeft w:val="480"/>
          <w:marRight w:val="0"/>
          <w:marTop w:val="0"/>
          <w:marBottom w:val="0"/>
          <w:divBdr>
            <w:top w:val="none" w:sz="0" w:space="0" w:color="auto"/>
            <w:left w:val="none" w:sz="0" w:space="0" w:color="auto"/>
            <w:bottom w:val="none" w:sz="0" w:space="0" w:color="auto"/>
            <w:right w:val="none" w:sz="0" w:space="0" w:color="auto"/>
          </w:divBdr>
        </w:div>
        <w:div w:id="1720012276">
          <w:marLeft w:val="480"/>
          <w:marRight w:val="0"/>
          <w:marTop w:val="0"/>
          <w:marBottom w:val="0"/>
          <w:divBdr>
            <w:top w:val="none" w:sz="0" w:space="0" w:color="auto"/>
            <w:left w:val="none" w:sz="0" w:space="0" w:color="auto"/>
            <w:bottom w:val="none" w:sz="0" w:space="0" w:color="auto"/>
            <w:right w:val="none" w:sz="0" w:space="0" w:color="auto"/>
          </w:divBdr>
        </w:div>
        <w:div w:id="928538995">
          <w:marLeft w:val="480"/>
          <w:marRight w:val="0"/>
          <w:marTop w:val="0"/>
          <w:marBottom w:val="0"/>
          <w:divBdr>
            <w:top w:val="none" w:sz="0" w:space="0" w:color="auto"/>
            <w:left w:val="none" w:sz="0" w:space="0" w:color="auto"/>
            <w:bottom w:val="none" w:sz="0" w:space="0" w:color="auto"/>
            <w:right w:val="none" w:sz="0" w:space="0" w:color="auto"/>
          </w:divBdr>
        </w:div>
        <w:div w:id="574705761">
          <w:marLeft w:val="480"/>
          <w:marRight w:val="0"/>
          <w:marTop w:val="0"/>
          <w:marBottom w:val="0"/>
          <w:divBdr>
            <w:top w:val="none" w:sz="0" w:space="0" w:color="auto"/>
            <w:left w:val="none" w:sz="0" w:space="0" w:color="auto"/>
            <w:bottom w:val="none" w:sz="0" w:space="0" w:color="auto"/>
            <w:right w:val="none" w:sz="0" w:space="0" w:color="auto"/>
          </w:divBdr>
        </w:div>
        <w:div w:id="1231312530">
          <w:marLeft w:val="480"/>
          <w:marRight w:val="0"/>
          <w:marTop w:val="0"/>
          <w:marBottom w:val="0"/>
          <w:divBdr>
            <w:top w:val="none" w:sz="0" w:space="0" w:color="auto"/>
            <w:left w:val="none" w:sz="0" w:space="0" w:color="auto"/>
            <w:bottom w:val="none" w:sz="0" w:space="0" w:color="auto"/>
            <w:right w:val="none" w:sz="0" w:space="0" w:color="auto"/>
          </w:divBdr>
        </w:div>
        <w:div w:id="1163161801">
          <w:marLeft w:val="480"/>
          <w:marRight w:val="0"/>
          <w:marTop w:val="0"/>
          <w:marBottom w:val="0"/>
          <w:divBdr>
            <w:top w:val="none" w:sz="0" w:space="0" w:color="auto"/>
            <w:left w:val="none" w:sz="0" w:space="0" w:color="auto"/>
            <w:bottom w:val="none" w:sz="0" w:space="0" w:color="auto"/>
            <w:right w:val="none" w:sz="0" w:space="0" w:color="auto"/>
          </w:divBdr>
        </w:div>
        <w:div w:id="95368381">
          <w:marLeft w:val="480"/>
          <w:marRight w:val="0"/>
          <w:marTop w:val="0"/>
          <w:marBottom w:val="0"/>
          <w:divBdr>
            <w:top w:val="none" w:sz="0" w:space="0" w:color="auto"/>
            <w:left w:val="none" w:sz="0" w:space="0" w:color="auto"/>
            <w:bottom w:val="none" w:sz="0" w:space="0" w:color="auto"/>
            <w:right w:val="none" w:sz="0" w:space="0" w:color="auto"/>
          </w:divBdr>
        </w:div>
        <w:div w:id="1047532567">
          <w:marLeft w:val="480"/>
          <w:marRight w:val="0"/>
          <w:marTop w:val="0"/>
          <w:marBottom w:val="0"/>
          <w:divBdr>
            <w:top w:val="none" w:sz="0" w:space="0" w:color="auto"/>
            <w:left w:val="none" w:sz="0" w:space="0" w:color="auto"/>
            <w:bottom w:val="none" w:sz="0" w:space="0" w:color="auto"/>
            <w:right w:val="none" w:sz="0" w:space="0" w:color="auto"/>
          </w:divBdr>
        </w:div>
        <w:div w:id="1297100806">
          <w:marLeft w:val="480"/>
          <w:marRight w:val="0"/>
          <w:marTop w:val="0"/>
          <w:marBottom w:val="0"/>
          <w:divBdr>
            <w:top w:val="none" w:sz="0" w:space="0" w:color="auto"/>
            <w:left w:val="none" w:sz="0" w:space="0" w:color="auto"/>
            <w:bottom w:val="none" w:sz="0" w:space="0" w:color="auto"/>
            <w:right w:val="none" w:sz="0" w:space="0" w:color="auto"/>
          </w:divBdr>
        </w:div>
        <w:div w:id="1861233495">
          <w:marLeft w:val="480"/>
          <w:marRight w:val="0"/>
          <w:marTop w:val="0"/>
          <w:marBottom w:val="0"/>
          <w:divBdr>
            <w:top w:val="none" w:sz="0" w:space="0" w:color="auto"/>
            <w:left w:val="none" w:sz="0" w:space="0" w:color="auto"/>
            <w:bottom w:val="none" w:sz="0" w:space="0" w:color="auto"/>
            <w:right w:val="none" w:sz="0" w:space="0" w:color="auto"/>
          </w:divBdr>
        </w:div>
        <w:div w:id="1017850129">
          <w:marLeft w:val="480"/>
          <w:marRight w:val="0"/>
          <w:marTop w:val="0"/>
          <w:marBottom w:val="0"/>
          <w:divBdr>
            <w:top w:val="none" w:sz="0" w:space="0" w:color="auto"/>
            <w:left w:val="none" w:sz="0" w:space="0" w:color="auto"/>
            <w:bottom w:val="none" w:sz="0" w:space="0" w:color="auto"/>
            <w:right w:val="none" w:sz="0" w:space="0" w:color="auto"/>
          </w:divBdr>
        </w:div>
        <w:div w:id="297495516">
          <w:marLeft w:val="480"/>
          <w:marRight w:val="0"/>
          <w:marTop w:val="0"/>
          <w:marBottom w:val="0"/>
          <w:divBdr>
            <w:top w:val="none" w:sz="0" w:space="0" w:color="auto"/>
            <w:left w:val="none" w:sz="0" w:space="0" w:color="auto"/>
            <w:bottom w:val="none" w:sz="0" w:space="0" w:color="auto"/>
            <w:right w:val="none" w:sz="0" w:space="0" w:color="auto"/>
          </w:divBdr>
        </w:div>
        <w:div w:id="2131776333">
          <w:marLeft w:val="480"/>
          <w:marRight w:val="0"/>
          <w:marTop w:val="0"/>
          <w:marBottom w:val="0"/>
          <w:divBdr>
            <w:top w:val="none" w:sz="0" w:space="0" w:color="auto"/>
            <w:left w:val="none" w:sz="0" w:space="0" w:color="auto"/>
            <w:bottom w:val="none" w:sz="0" w:space="0" w:color="auto"/>
            <w:right w:val="none" w:sz="0" w:space="0" w:color="auto"/>
          </w:divBdr>
        </w:div>
        <w:div w:id="1544757093">
          <w:marLeft w:val="480"/>
          <w:marRight w:val="0"/>
          <w:marTop w:val="0"/>
          <w:marBottom w:val="0"/>
          <w:divBdr>
            <w:top w:val="none" w:sz="0" w:space="0" w:color="auto"/>
            <w:left w:val="none" w:sz="0" w:space="0" w:color="auto"/>
            <w:bottom w:val="none" w:sz="0" w:space="0" w:color="auto"/>
            <w:right w:val="none" w:sz="0" w:space="0" w:color="auto"/>
          </w:divBdr>
        </w:div>
        <w:div w:id="1769809753">
          <w:marLeft w:val="480"/>
          <w:marRight w:val="0"/>
          <w:marTop w:val="0"/>
          <w:marBottom w:val="0"/>
          <w:divBdr>
            <w:top w:val="none" w:sz="0" w:space="0" w:color="auto"/>
            <w:left w:val="none" w:sz="0" w:space="0" w:color="auto"/>
            <w:bottom w:val="none" w:sz="0" w:space="0" w:color="auto"/>
            <w:right w:val="none" w:sz="0" w:space="0" w:color="auto"/>
          </w:divBdr>
        </w:div>
        <w:div w:id="468717386">
          <w:marLeft w:val="480"/>
          <w:marRight w:val="0"/>
          <w:marTop w:val="0"/>
          <w:marBottom w:val="0"/>
          <w:divBdr>
            <w:top w:val="none" w:sz="0" w:space="0" w:color="auto"/>
            <w:left w:val="none" w:sz="0" w:space="0" w:color="auto"/>
            <w:bottom w:val="none" w:sz="0" w:space="0" w:color="auto"/>
            <w:right w:val="none" w:sz="0" w:space="0" w:color="auto"/>
          </w:divBdr>
        </w:div>
        <w:div w:id="332952479">
          <w:marLeft w:val="480"/>
          <w:marRight w:val="0"/>
          <w:marTop w:val="0"/>
          <w:marBottom w:val="0"/>
          <w:divBdr>
            <w:top w:val="none" w:sz="0" w:space="0" w:color="auto"/>
            <w:left w:val="none" w:sz="0" w:space="0" w:color="auto"/>
            <w:bottom w:val="none" w:sz="0" w:space="0" w:color="auto"/>
            <w:right w:val="none" w:sz="0" w:space="0" w:color="auto"/>
          </w:divBdr>
        </w:div>
        <w:div w:id="891815605">
          <w:marLeft w:val="480"/>
          <w:marRight w:val="0"/>
          <w:marTop w:val="0"/>
          <w:marBottom w:val="0"/>
          <w:divBdr>
            <w:top w:val="none" w:sz="0" w:space="0" w:color="auto"/>
            <w:left w:val="none" w:sz="0" w:space="0" w:color="auto"/>
            <w:bottom w:val="none" w:sz="0" w:space="0" w:color="auto"/>
            <w:right w:val="none" w:sz="0" w:space="0" w:color="auto"/>
          </w:divBdr>
        </w:div>
        <w:div w:id="1336882108">
          <w:marLeft w:val="480"/>
          <w:marRight w:val="0"/>
          <w:marTop w:val="0"/>
          <w:marBottom w:val="0"/>
          <w:divBdr>
            <w:top w:val="none" w:sz="0" w:space="0" w:color="auto"/>
            <w:left w:val="none" w:sz="0" w:space="0" w:color="auto"/>
            <w:bottom w:val="none" w:sz="0" w:space="0" w:color="auto"/>
            <w:right w:val="none" w:sz="0" w:space="0" w:color="auto"/>
          </w:divBdr>
        </w:div>
        <w:div w:id="1558468859">
          <w:marLeft w:val="480"/>
          <w:marRight w:val="0"/>
          <w:marTop w:val="0"/>
          <w:marBottom w:val="0"/>
          <w:divBdr>
            <w:top w:val="none" w:sz="0" w:space="0" w:color="auto"/>
            <w:left w:val="none" w:sz="0" w:space="0" w:color="auto"/>
            <w:bottom w:val="none" w:sz="0" w:space="0" w:color="auto"/>
            <w:right w:val="none" w:sz="0" w:space="0" w:color="auto"/>
          </w:divBdr>
        </w:div>
        <w:div w:id="1194076393">
          <w:marLeft w:val="480"/>
          <w:marRight w:val="0"/>
          <w:marTop w:val="0"/>
          <w:marBottom w:val="0"/>
          <w:divBdr>
            <w:top w:val="none" w:sz="0" w:space="0" w:color="auto"/>
            <w:left w:val="none" w:sz="0" w:space="0" w:color="auto"/>
            <w:bottom w:val="none" w:sz="0" w:space="0" w:color="auto"/>
            <w:right w:val="none" w:sz="0" w:space="0" w:color="auto"/>
          </w:divBdr>
        </w:div>
        <w:div w:id="239024013">
          <w:marLeft w:val="480"/>
          <w:marRight w:val="0"/>
          <w:marTop w:val="0"/>
          <w:marBottom w:val="0"/>
          <w:divBdr>
            <w:top w:val="none" w:sz="0" w:space="0" w:color="auto"/>
            <w:left w:val="none" w:sz="0" w:space="0" w:color="auto"/>
            <w:bottom w:val="none" w:sz="0" w:space="0" w:color="auto"/>
            <w:right w:val="none" w:sz="0" w:space="0" w:color="auto"/>
          </w:divBdr>
        </w:div>
        <w:div w:id="1184785927">
          <w:marLeft w:val="480"/>
          <w:marRight w:val="0"/>
          <w:marTop w:val="0"/>
          <w:marBottom w:val="0"/>
          <w:divBdr>
            <w:top w:val="none" w:sz="0" w:space="0" w:color="auto"/>
            <w:left w:val="none" w:sz="0" w:space="0" w:color="auto"/>
            <w:bottom w:val="none" w:sz="0" w:space="0" w:color="auto"/>
            <w:right w:val="none" w:sz="0" w:space="0" w:color="auto"/>
          </w:divBdr>
        </w:div>
        <w:div w:id="1309476326">
          <w:marLeft w:val="480"/>
          <w:marRight w:val="0"/>
          <w:marTop w:val="0"/>
          <w:marBottom w:val="0"/>
          <w:divBdr>
            <w:top w:val="none" w:sz="0" w:space="0" w:color="auto"/>
            <w:left w:val="none" w:sz="0" w:space="0" w:color="auto"/>
            <w:bottom w:val="none" w:sz="0" w:space="0" w:color="auto"/>
            <w:right w:val="none" w:sz="0" w:space="0" w:color="auto"/>
          </w:divBdr>
        </w:div>
        <w:div w:id="1185753709">
          <w:marLeft w:val="480"/>
          <w:marRight w:val="0"/>
          <w:marTop w:val="0"/>
          <w:marBottom w:val="0"/>
          <w:divBdr>
            <w:top w:val="none" w:sz="0" w:space="0" w:color="auto"/>
            <w:left w:val="none" w:sz="0" w:space="0" w:color="auto"/>
            <w:bottom w:val="none" w:sz="0" w:space="0" w:color="auto"/>
            <w:right w:val="none" w:sz="0" w:space="0" w:color="auto"/>
          </w:divBdr>
        </w:div>
        <w:div w:id="428817413">
          <w:marLeft w:val="480"/>
          <w:marRight w:val="0"/>
          <w:marTop w:val="0"/>
          <w:marBottom w:val="0"/>
          <w:divBdr>
            <w:top w:val="none" w:sz="0" w:space="0" w:color="auto"/>
            <w:left w:val="none" w:sz="0" w:space="0" w:color="auto"/>
            <w:bottom w:val="none" w:sz="0" w:space="0" w:color="auto"/>
            <w:right w:val="none" w:sz="0" w:space="0" w:color="auto"/>
          </w:divBdr>
        </w:div>
        <w:div w:id="944964102">
          <w:marLeft w:val="480"/>
          <w:marRight w:val="0"/>
          <w:marTop w:val="0"/>
          <w:marBottom w:val="0"/>
          <w:divBdr>
            <w:top w:val="none" w:sz="0" w:space="0" w:color="auto"/>
            <w:left w:val="none" w:sz="0" w:space="0" w:color="auto"/>
            <w:bottom w:val="none" w:sz="0" w:space="0" w:color="auto"/>
            <w:right w:val="none" w:sz="0" w:space="0" w:color="auto"/>
          </w:divBdr>
        </w:div>
        <w:div w:id="754403061">
          <w:marLeft w:val="480"/>
          <w:marRight w:val="0"/>
          <w:marTop w:val="0"/>
          <w:marBottom w:val="0"/>
          <w:divBdr>
            <w:top w:val="none" w:sz="0" w:space="0" w:color="auto"/>
            <w:left w:val="none" w:sz="0" w:space="0" w:color="auto"/>
            <w:bottom w:val="none" w:sz="0" w:space="0" w:color="auto"/>
            <w:right w:val="none" w:sz="0" w:space="0" w:color="auto"/>
          </w:divBdr>
        </w:div>
        <w:div w:id="807745673">
          <w:marLeft w:val="480"/>
          <w:marRight w:val="0"/>
          <w:marTop w:val="0"/>
          <w:marBottom w:val="0"/>
          <w:divBdr>
            <w:top w:val="none" w:sz="0" w:space="0" w:color="auto"/>
            <w:left w:val="none" w:sz="0" w:space="0" w:color="auto"/>
            <w:bottom w:val="none" w:sz="0" w:space="0" w:color="auto"/>
            <w:right w:val="none" w:sz="0" w:space="0" w:color="auto"/>
          </w:divBdr>
        </w:div>
        <w:div w:id="2099280203">
          <w:marLeft w:val="480"/>
          <w:marRight w:val="0"/>
          <w:marTop w:val="0"/>
          <w:marBottom w:val="0"/>
          <w:divBdr>
            <w:top w:val="none" w:sz="0" w:space="0" w:color="auto"/>
            <w:left w:val="none" w:sz="0" w:space="0" w:color="auto"/>
            <w:bottom w:val="none" w:sz="0" w:space="0" w:color="auto"/>
            <w:right w:val="none" w:sz="0" w:space="0" w:color="auto"/>
          </w:divBdr>
        </w:div>
        <w:div w:id="1395425080">
          <w:marLeft w:val="480"/>
          <w:marRight w:val="0"/>
          <w:marTop w:val="0"/>
          <w:marBottom w:val="0"/>
          <w:divBdr>
            <w:top w:val="none" w:sz="0" w:space="0" w:color="auto"/>
            <w:left w:val="none" w:sz="0" w:space="0" w:color="auto"/>
            <w:bottom w:val="none" w:sz="0" w:space="0" w:color="auto"/>
            <w:right w:val="none" w:sz="0" w:space="0" w:color="auto"/>
          </w:divBdr>
        </w:div>
        <w:div w:id="926617858">
          <w:marLeft w:val="480"/>
          <w:marRight w:val="0"/>
          <w:marTop w:val="0"/>
          <w:marBottom w:val="0"/>
          <w:divBdr>
            <w:top w:val="none" w:sz="0" w:space="0" w:color="auto"/>
            <w:left w:val="none" w:sz="0" w:space="0" w:color="auto"/>
            <w:bottom w:val="none" w:sz="0" w:space="0" w:color="auto"/>
            <w:right w:val="none" w:sz="0" w:space="0" w:color="auto"/>
          </w:divBdr>
        </w:div>
        <w:div w:id="1969120514">
          <w:marLeft w:val="480"/>
          <w:marRight w:val="0"/>
          <w:marTop w:val="0"/>
          <w:marBottom w:val="0"/>
          <w:divBdr>
            <w:top w:val="none" w:sz="0" w:space="0" w:color="auto"/>
            <w:left w:val="none" w:sz="0" w:space="0" w:color="auto"/>
            <w:bottom w:val="none" w:sz="0" w:space="0" w:color="auto"/>
            <w:right w:val="none" w:sz="0" w:space="0" w:color="auto"/>
          </w:divBdr>
        </w:div>
        <w:div w:id="531724472">
          <w:marLeft w:val="480"/>
          <w:marRight w:val="0"/>
          <w:marTop w:val="0"/>
          <w:marBottom w:val="0"/>
          <w:divBdr>
            <w:top w:val="none" w:sz="0" w:space="0" w:color="auto"/>
            <w:left w:val="none" w:sz="0" w:space="0" w:color="auto"/>
            <w:bottom w:val="none" w:sz="0" w:space="0" w:color="auto"/>
            <w:right w:val="none" w:sz="0" w:space="0" w:color="auto"/>
          </w:divBdr>
        </w:div>
        <w:div w:id="1452432521">
          <w:marLeft w:val="480"/>
          <w:marRight w:val="0"/>
          <w:marTop w:val="0"/>
          <w:marBottom w:val="0"/>
          <w:divBdr>
            <w:top w:val="none" w:sz="0" w:space="0" w:color="auto"/>
            <w:left w:val="none" w:sz="0" w:space="0" w:color="auto"/>
            <w:bottom w:val="none" w:sz="0" w:space="0" w:color="auto"/>
            <w:right w:val="none" w:sz="0" w:space="0" w:color="auto"/>
          </w:divBdr>
        </w:div>
        <w:div w:id="434903241">
          <w:marLeft w:val="480"/>
          <w:marRight w:val="0"/>
          <w:marTop w:val="0"/>
          <w:marBottom w:val="0"/>
          <w:divBdr>
            <w:top w:val="none" w:sz="0" w:space="0" w:color="auto"/>
            <w:left w:val="none" w:sz="0" w:space="0" w:color="auto"/>
            <w:bottom w:val="none" w:sz="0" w:space="0" w:color="auto"/>
            <w:right w:val="none" w:sz="0" w:space="0" w:color="auto"/>
          </w:divBdr>
        </w:div>
        <w:div w:id="1569027149">
          <w:marLeft w:val="480"/>
          <w:marRight w:val="0"/>
          <w:marTop w:val="0"/>
          <w:marBottom w:val="0"/>
          <w:divBdr>
            <w:top w:val="none" w:sz="0" w:space="0" w:color="auto"/>
            <w:left w:val="none" w:sz="0" w:space="0" w:color="auto"/>
            <w:bottom w:val="none" w:sz="0" w:space="0" w:color="auto"/>
            <w:right w:val="none" w:sz="0" w:space="0" w:color="auto"/>
          </w:divBdr>
        </w:div>
        <w:div w:id="1175195629">
          <w:marLeft w:val="480"/>
          <w:marRight w:val="0"/>
          <w:marTop w:val="0"/>
          <w:marBottom w:val="0"/>
          <w:divBdr>
            <w:top w:val="none" w:sz="0" w:space="0" w:color="auto"/>
            <w:left w:val="none" w:sz="0" w:space="0" w:color="auto"/>
            <w:bottom w:val="none" w:sz="0" w:space="0" w:color="auto"/>
            <w:right w:val="none" w:sz="0" w:space="0" w:color="auto"/>
          </w:divBdr>
        </w:div>
        <w:div w:id="2010596184">
          <w:marLeft w:val="480"/>
          <w:marRight w:val="0"/>
          <w:marTop w:val="0"/>
          <w:marBottom w:val="0"/>
          <w:divBdr>
            <w:top w:val="none" w:sz="0" w:space="0" w:color="auto"/>
            <w:left w:val="none" w:sz="0" w:space="0" w:color="auto"/>
            <w:bottom w:val="none" w:sz="0" w:space="0" w:color="auto"/>
            <w:right w:val="none" w:sz="0" w:space="0" w:color="auto"/>
          </w:divBdr>
        </w:div>
        <w:div w:id="843201396">
          <w:marLeft w:val="480"/>
          <w:marRight w:val="0"/>
          <w:marTop w:val="0"/>
          <w:marBottom w:val="0"/>
          <w:divBdr>
            <w:top w:val="none" w:sz="0" w:space="0" w:color="auto"/>
            <w:left w:val="none" w:sz="0" w:space="0" w:color="auto"/>
            <w:bottom w:val="none" w:sz="0" w:space="0" w:color="auto"/>
            <w:right w:val="none" w:sz="0" w:space="0" w:color="auto"/>
          </w:divBdr>
        </w:div>
        <w:div w:id="1860973967">
          <w:marLeft w:val="480"/>
          <w:marRight w:val="0"/>
          <w:marTop w:val="0"/>
          <w:marBottom w:val="0"/>
          <w:divBdr>
            <w:top w:val="none" w:sz="0" w:space="0" w:color="auto"/>
            <w:left w:val="none" w:sz="0" w:space="0" w:color="auto"/>
            <w:bottom w:val="none" w:sz="0" w:space="0" w:color="auto"/>
            <w:right w:val="none" w:sz="0" w:space="0" w:color="auto"/>
          </w:divBdr>
        </w:div>
        <w:div w:id="1214461168">
          <w:marLeft w:val="480"/>
          <w:marRight w:val="0"/>
          <w:marTop w:val="0"/>
          <w:marBottom w:val="0"/>
          <w:divBdr>
            <w:top w:val="none" w:sz="0" w:space="0" w:color="auto"/>
            <w:left w:val="none" w:sz="0" w:space="0" w:color="auto"/>
            <w:bottom w:val="none" w:sz="0" w:space="0" w:color="auto"/>
            <w:right w:val="none" w:sz="0" w:space="0" w:color="auto"/>
          </w:divBdr>
        </w:div>
        <w:div w:id="1785952659">
          <w:marLeft w:val="480"/>
          <w:marRight w:val="0"/>
          <w:marTop w:val="0"/>
          <w:marBottom w:val="0"/>
          <w:divBdr>
            <w:top w:val="none" w:sz="0" w:space="0" w:color="auto"/>
            <w:left w:val="none" w:sz="0" w:space="0" w:color="auto"/>
            <w:bottom w:val="none" w:sz="0" w:space="0" w:color="auto"/>
            <w:right w:val="none" w:sz="0" w:space="0" w:color="auto"/>
          </w:divBdr>
        </w:div>
        <w:div w:id="678849771">
          <w:marLeft w:val="480"/>
          <w:marRight w:val="0"/>
          <w:marTop w:val="0"/>
          <w:marBottom w:val="0"/>
          <w:divBdr>
            <w:top w:val="none" w:sz="0" w:space="0" w:color="auto"/>
            <w:left w:val="none" w:sz="0" w:space="0" w:color="auto"/>
            <w:bottom w:val="none" w:sz="0" w:space="0" w:color="auto"/>
            <w:right w:val="none" w:sz="0" w:space="0" w:color="auto"/>
          </w:divBdr>
        </w:div>
        <w:div w:id="508906011">
          <w:marLeft w:val="480"/>
          <w:marRight w:val="0"/>
          <w:marTop w:val="0"/>
          <w:marBottom w:val="0"/>
          <w:divBdr>
            <w:top w:val="none" w:sz="0" w:space="0" w:color="auto"/>
            <w:left w:val="none" w:sz="0" w:space="0" w:color="auto"/>
            <w:bottom w:val="none" w:sz="0" w:space="0" w:color="auto"/>
            <w:right w:val="none" w:sz="0" w:space="0" w:color="auto"/>
          </w:divBdr>
        </w:div>
        <w:div w:id="284890244">
          <w:marLeft w:val="480"/>
          <w:marRight w:val="0"/>
          <w:marTop w:val="0"/>
          <w:marBottom w:val="0"/>
          <w:divBdr>
            <w:top w:val="none" w:sz="0" w:space="0" w:color="auto"/>
            <w:left w:val="none" w:sz="0" w:space="0" w:color="auto"/>
            <w:bottom w:val="none" w:sz="0" w:space="0" w:color="auto"/>
            <w:right w:val="none" w:sz="0" w:space="0" w:color="auto"/>
          </w:divBdr>
        </w:div>
        <w:div w:id="230316252">
          <w:marLeft w:val="480"/>
          <w:marRight w:val="0"/>
          <w:marTop w:val="0"/>
          <w:marBottom w:val="0"/>
          <w:divBdr>
            <w:top w:val="none" w:sz="0" w:space="0" w:color="auto"/>
            <w:left w:val="none" w:sz="0" w:space="0" w:color="auto"/>
            <w:bottom w:val="none" w:sz="0" w:space="0" w:color="auto"/>
            <w:right w:val="none" w:sz="0" w:space="0" w:color="auto"/>
          </w:divBdr>
        </w:div>
        <w:div w:id="330914347">
          <w:marLeft w:val="480"/>
          <w:marRight w:val="0"/>
          <w:marTop w:val="0"/>
          <w:marBottom w:val="0"/>
          <w:divBdr>
            <w:top w:val="none" w:sz="0" w:space="0" w:color="auto"/>
            <w:left w:val="none" w:sz="0" w:space="0" w:color="auto"/>
            <w:bottom w:val="none" w:sz="0" w:space="0" w:color="auto"/>
            <w:right w:val="none" w:sz="0" w:space="0" w:color="auto"/>
          </w:divBdr>
        </w:div>
        <w:div w:id="1127161363">
          <w:marLeft w:val="480"/>
          <w:marRight w:val="0"/>
          <w:marTop w:val="0"/>
          <w:marBottom w:val="0"/>
          <w:divBdr>
            <w:top w:val="none" w:sz="0" w:space="0" w:color="auto"/>
            <w:left w:val="none" w:sz="0" w:space="0" w:color="auto"/>
            <w:bottom w:val="none" w:sz="0" w:space="0" w:color="auto"/>
            <w:right w:val="none" w:sz="0" w:space="0" w:color="auto"/>
          </w:divBdr>
        </w:div>
        <w:div w:id="1175069953">
          <w:marLeft w:val="480"/>
          <w:marRight w:val="0"/>
          <w:marTop w:val="0"/>
          <w:marBottom w:val="0"/>
          <w:divBdr>
            <w:top w:val="none" w:sz="0" w:space="0" w:color="auto"/>
            <w:left w:val="none" w:sz="0" w:space="0" w:color="auto"/>
            <w:bottom w:val="none" w:sz="0" w:space="0" w:color="auto"/>
            <w:right w:val="none" w:sz="0" w:space="0" w:color="auto"/>
          </w:divBdr>
        </w:div>
        <w:div w:id="902328652">
          <w:marLeft w:val="480"/>
          <w:marRight w:val="0"/>
          <w:marTop w:val="0"/>
          <w:marBottom w:val="0"/>
          <w:divBdr>
            <w:top w:val="none" w:sz="0" w:space="0" w:color="auto"/>
            <w:left w:val="none" w:sz="0" w:space="0" w:color="auto"/>
            <w:bottom w:val="none" w:sz="0" w:space="0" w:color="auto"/>
            <w:right w:val="none" w:sz="0" w:space="0" w:color="auto"/>
          </w:divBdr>
        </w:div>
        <w:div w:id="127168532">
          <w:marLeft w:val="480"/>
          <w:marRight w:val="0"/>
          <w:marTop w:val="0"/>
          <w:marBottom w:val="0"/>
          <w:divBdr>
            <w:top w:val="none" w:sz="0" w:space="0" w:color="auto"/>
            <w:left w:val="none" w:sz="0" w:space="0" w:color="auto"/>
            <w:bottom w:val="none" w:sz="0" w:space="0" w:color="auto"/>
            <w:right w:val="none" w:sz="0" w:space="0" w:color="auto"/>
          </w:divBdr>
        </w:div>
        <w:div w:id="1331787346">
          <w:marLeft w:val="480"/>
          <w:marRight w:val="0"/>
          <w:marTop w:val="0"/>
          <w:marBottom w:val="0"/>
          <w:divBdr>
            <w:top w:val="none" w:sz="0" w:space="0" w:color="auto"/>
            <w:left w:val="none" w:sz="0" w:space="0" w:color="auto"/>
            <w:bottom w:val="none" w:sz="0" w:space="0" w:color="auto"/>
            <w:right w:val="none" w:sz="0" w:space="0" w:color="auto"/>
          </w:divBdr>
        </w:div>
        <w:div w:id="1090735415">
          <w:marLeft w:val="480"/>
          <w:marRight w:val="0"/>
          <w:marTop w:val="0"/>
          <w:marBottom w:val="0"/>
          <w:divBdr>
            <w:top w:val="none" w:sz="0" w:space="0" w:color="auto"/>
            <w:left w:val="none" w:sz="0" w:space="0" w:color="auto"/>
            <w:bottom w:val="none" w:sz="0" w:space="0" w:color="auto"/>
            <w:right w:val="none" w:sz="0" w:space="0" w:color="auto"/>
          </w:divBdr>
        </w:div>
        <w:div w:id="1357729291">
          <w:marLeft w:val="480"/>
          <w:marRight w:val="0"/>
          <w:marTop w:val="0"/>
          <w:marBottom w:val="0"/>
          <w:divBdr>
            <w:top w:val="none" w:sz="0" w:space="0" w:color="auto"/>
            <w:left w:val="none" w:sz="0" w:space="0" w:color="auto"/>
            <w:bottom w:val="none" w:sz="0" w:space="0" w:color="auto"/>
            <w:right w:val="none" w:sz="0" w:space="0" w:color="auto"/>
          </w:divBdr>
        </w:div>
      </w:divsChild>
    </w:div>
    <w:div w:id="582761659">
      <w:bodyDiv w:val="1"/>
      <w:marLeft w:val="0"/>
      <w:marRight w:val="0"/>
      <w:marTop w:val="0"/>
      <w:marBottom w:val="0"/>
      <w:divBdr>
        <w:top w:val="none" w:sz="0" w:space="0" w:color="auto"/>
        <w:left w:val="none" w:sz="0" w:space="0" w:color="auto"/>
        <w:bottom w:val="none" w:sz="0" w:space="0" w:color="auto"/>
        <w:right w:val="none" w:sz="0" w:space="0" w:color="auto"/>
      </w:divBdr>
    </w:div>
    <w:div w:id="582835916">
      <w:bodyDiv w:val="1"/>
      <w:marLeft w:val="0"/>
      <w:marRight w:val="0"/>
      <w:marTop w:val="0"/>
      <w:marBottom w:val="0"/>
      <w:divBdr>
        <w:top w:val="none" w:sz="0" w:space="0" w:color="auto"/>
        <w:left w:val="none" w:sz="0" w:space="0" w:color="auto"/>
        <w:bottom w:val="none" w:sz="0" w:space="0" w:color="auto"/>
        <w:right w:val="none" w:sz="0" w:space="0" w:color="auto"/>
      </w:divBdr>
    </w:div>
    <w:div w:id="583221838">
      <w:bodyDiv w:val="1"/>
      <w:marLeft w:val="0"/>
      <w:marRight w:val="0"/>
      <w:marTop w:val="0"/>
      <w:marBottom w:val="0"/>
      <w:divBdr>
        <w:top w:val="none" w:sz="0" w:space="0" w:color="auto"/>
        <w:left w:val="none" w:sz="0" w:space="0" w:color="auto"/>
        <w:bottom w:val="none" w:sz="0" w:space="0" w:color="auto"/>
        <w:right w:val="none" w:sz="0" w:space="0" w:color="auto"/>
      </w:divBdr>
    </w:div>
    <w:div w:id="583416129">
      <w:bodyDiv w:val="1"/>
      <w:marLeft w:val="0"/>
      <w:marRight w:val="0"/>
      <w:marTop w:val="0"/>
      <w:marBottom w:val="0"/>
      <w:divBdr>
        <w:top w:val="none" w:sz="0" w:space="0" w:color="auto"/>
        <w:left w:val="none" w:sz="0" w:space="0" w:color="auto"/>
        <w:bottom w:val="none" w:sz="0" w:space="0" w:color="auto"/>
        <w:right w:val="none" w:sz="0" w:space="0" w:color="auto"/>
      </w:divBdr>
    </w:div>
    <w:div w:id="584338788">
      <w:bodyDiv w:val="1"/>
      <w:marLeft w:val="0"/>
      <w:marRight w:val="0"/>
      <w:marTop w:val="0"/>
      <w:marBottom w:val="0"/>
      <w:divBdr>
        <w:top w:val="none" w:sz="0" w:space="0" w:color="auto"/>
        <w:left w:val="none" w:sz="0" w:space="0" w:color="auto"/>
        <w:bottom w:val="none" w:sz="0" w:space="0" w:color="auto"/>
        <w:right w:val="none" w:sz="0" w:space="0" w:color="auto"/>
      </w:divBdr>
    </w:div>
    <w:div w:id="584342858">
      <w:bodyDiv w:val="1"/>
      <w:marLeft w:val="0"/>
      <w:marRight w:val="0"/>
      <w:marTop w:val="0"/>
      <w:marBottom w:val="0"/>
      <w:divBdr>
        <w:top w:val="none" w:sz="0" w:space="0" w:color="auto"/>
        <w:left w:val="none" w:sz="0" w:space="0" w:color="auto"/>
        <w:bottom w:val="none" w:sz="0" w:space="0" w:color="auto"/>
        <w:right w:val="none" w:sz="0" w:space="0" w:color="auto"/>
      </w:divBdr>
    </w:div>
    <w:div w:id="584458552">
      <w:bodyDiv w:val="1"/>
      <w:marLeft w:val="0"/>
      <w:marRight w:val="0"/>
      <w:marTop w:val="0"/>
      <w:marBottom w:val="0"/>
      <w:divBdr>
        <w:top w:val="none" w:sz="0" w:space="0" w:color="auto"/>
        <w:left w:val="none" w:sz="0" w:space="0" w:color="auto"/>
        <w:bottom w:val="none" w:sz="0" w:space="0" w:color="auto"/>
        <w:right w:val="none" w:sz="0" w:space="0" w:color="auto"/>
      </w:divBdr>
    </w:div>
    <w:div w:id="584845094">
      <w:bodyDiv w:val="1"/>
      <w:marLeft w:val="0"/>
      <w:marRight w:val="0"/>
      <w:marTop w:val="0"/>
      <w:marBottom w:val="0"/>
      <w:divBdr>
        <w:top w:val="none" w:sz="0" w:space="0" w:color="auto"/>
        <w:left w:val="none" w:sz="0" w:space="0" w:color="auto"/>
        <w:bottom w:val="none" w:sz="0" w:space="0" w:color="auto"/>
        <w:right w:val="none" w:sz="0" w:space="0" w:color="auto"/>
      </w:divBdr>
    </w:div>
    <w:div w:id="585574754">
      <w:bodyDiv w:val="1"/>
      <w:marLeft w:val="0"/>
      <w:marRight w:val="0"/>
      <w:marTop w:val="0"/>
      <w:marBottom w:val="0"/>
      <w:divBdr>
        <w:top w:val="none" w:sz="0" w:space="0" w:color="auto"/>
        <w:left w:val="none" w:sz="0" w:space="0" w:color="auto"/>
        <w:bottom w:val="none" w:sz="0" w:space="0" w:color="auto"/>
        <w:right w:val="none" w:sz="0" w:space="0" w:color="auto"/>
      </w:divBdr>
    </w:div>
    <w:div w:id="586155916">
      <w:bodyDiv w:val="1"/>
      <w:marLeft w:val="0"/>
      <w:marRight w:val="0"/>
      <w:marTop w:val="0"/>
      <w:marBottom w:val="0"/>
      <w:divBdr>
        <w:top w:val="none" w:sz="0" w:space="0" w:color="auto"/>
        <w:left w:val="none" w:sz="0" w:space="0" w:color="auto"/>
        <w:bottom w:val="none" w:sz="0" w:space="0" w:color="auto"/>
        <w:right w:val="none" w:sz="0" w:space="0" w:color="auto"/>
      </w:divBdr>
    </w:div>
    <w:div w:id="586235512">
      <w:bodyDiv w:val="1"/>
      <w:marLeft w:val="0"/>
      <w:marRight w:val="0"/>
      <w:marTop w:val="0"/>
      <w:marBottom w:val="0"/>
      <w:divBdr>
        <w:top w:val="none" w:sz="0" w:space="0" w:color="auto"/>
        <w:left w:val="none" w:sz="0" w:space="0" w:color="auto"/>
        <w:bottom w:val="none" w:sz="0" w:space="0" w:color="auto"/>
        <w:right w:val="none" w:sz="0" w:space="0" w:color="auto"/>
      </w:divBdr>
    </w:div>
    <w:div w:id="586302362">
      <w:bodyDiv w:val="1"/>
      <w:marLeft w:val="0"/>
      <w:marRight w:val="0"/>
      <w:marTop w:val="0"/>
      <w:marBottom w:val="0"/>
      <w:divBdr>
        <w:top w:val="none" w:sz="0" w:space="0" w:color="auto"/>
        <w:left w:val="none" w:sz="0" w:space="0" w:color="auto"/>
        <w:bottom w:val="none" w:sz="0" w:space="0" w:color="auto"/>
        <w:right w:val="none" w:sz="0" w:space="0" w:color="auto"/>
      </w:divBdr>
    </w:div>
    <w:div w:id="586498261">
      <w:bodyDiv w:val="1"/>
      <w:marLeft w:val="0"/>
      <w:marRight w:val="0"/>
      <w:marTop w:val="0"/>
      <w:marBottom w:val="0"/>
      <w:divBdr>
        <w:top w:val="none" w:sz="0" w:space="0" w:color="auto"/>
        <w:left w:val="none" w:sz="0" w:space="0" w:color="auto"/>
        <w:bottom w:val="none" w:sz="0" w:space="0" w:color="auto"/>
        <w:right w:val="none" w:sz="0" w:space="0" w:color="auto"/>
      </w:divBdr>
    </w:div>
    <w:div w:id="586690950">
      <w:bodyDiv w:val="1"/>
      <w:marLeft w:val="0"/>
      <w:marRight w:val="0"/>
      <w:marTop w:val="0"/>
      <w:marBottom w:val="0"/>
      <w:divBdr>
        <w:top w:val="none" w:sz="0" w:space="0" w:color="auto"/>
        <w:left w:val="none" w:sz="0" w:space="0" w:color="auto"/>
        <w:bottom w:val="none" w:sz="0" w:space="0" w:color="auto"/>
        <w:right w:val="none" w:sz="0" w:space="0" w:color="auto"/>
      </w:divBdr>
    </w:div>
    <w:div w:id="587689517">
      <w:bodyDiv w:val="1"/>
      <w:marLeft w:val="0"/>
      <w:marRight w:val="0"/>
      <w:marTop w:val="0"/>
      <w:marBottom w:val="0"/>
      <w:divBdr>
        <w:top w:val="none" w:sz="0" w:space="0" w:color="auto"/>
        <w:left w:val="none" w:sz="0" w:space="0" w:color="auto"/>
        <w:bottom w:val="none" w:sz="0" w:space="0" w:color="auto"/>
        <w:right w:val="none" w:sz="0" w:space="0" w:color="auto"/>
      </w:divBdr>
    </w:div>
    <w:div w:id="587814905">
      <w:bodyDiv w:val="1"/>
      <w:marLeft w:val="0"/>
      <w:marRight w:val="0"/>
      <w:marTop w:val="0"/>
      <w:marBottom w:val="0"/>
      <w:divBdr>
        <w:top w:val="none" w:sz="0" w:space="0" w:color="auto"/>
        <w:left w:val="none" w:sz="0" w:space="0" w:color="auto"/>
        <w:bottom w:val="none" w:sz="0" w:space="0" w:color="auto"/>
        <w:right w:val="none" w:sz="0" w:space="0" w:color="auto"/>
      </w:divBdr>
    </w:div>
    <w:div w:id="588080533">
      <w:bodyDiv w:val="1"/>
      <w:marLeft w:val="0"/>
      <w:marRight w:val="0"/>
      <w:marTop w:val="0"/>
      <w:marBottom w:val="0"/>
      <w:divBdr>
        <w:top w:val="none" w:sz="0" w:space="0" w:color="auto"/>
        <w:left w:val="none" w:sz="0" w:space="0" w:color="auto"/>
        <w:bottom w:val="none" w:sz="0" w:space="0" w:color="auto"/>
        <w:right w:val="none" w:sz="0" w:space="0" w:color="auto"/>
      </w:divBdr>
    </w:div>
    <w:div w:id="588201931">
      <w:bodyDiv w:val="1"/>
      <w:marLeft w:val="0"/>
      <w:marRight w:val="0"/>
      <w:marTop w:val="0"/>
      <w:marBottom w:val="0"/>
      <w:divBdr>
        <w:top w:val="none" w:sz="0" w:space="0" w:color="auto"/>
        <w:left w:val="none" w:sz="0" w:space="0" w:color="auto"/>
        <w:bottom w:val="none" w:sz="0" w:space="0" w:color="auto"/>
        <w:right w:val="none" w:sz="0" w:space="0" w:color="auto"/>
      </w:divBdr>
    </w:div>
    <w:div w:id="588202168">
      <w:bodyDiv w:val="1"/>
      <w:marLeft w:val="0"/>
      <w:marRight w:val="0"/>
      <w:marTop w:val="0"/>
      <w:marBottom w:val="0"/>
      <w:divBdr>
        <w:top w:val="none" w:sz="0" w:space="0" w:color="auto"/>
        <w:left w:val="none" w:sz="0" w:space="0" w:color="auto"/>
        <w:bottom w:val="none" w:sz="0" w:space="0" w:color="auto"/>
        <w:right w:val="none" w:sz="0" w:space="0" w:color="auto"/>
      </w:divBdr>
    </w:div>
    <w:div w:id="588276436">
      <w:bodyDiv w:val="1"/>
      <w:marLeft w:val="0"/>
      <w:marRight w:val="0"/>
      <w:marTop w:val="0"/>
      <w:marBottom w:val="0"/>
      <w:divBdr>
        <w:top w:val="none" w:sz="0" w:space="0" w:color="auto"/>
        <w:left w:val="none" w:sz="0" w:space="0" w:color="auto"/>
        <w:bottom w:val="none" w:sz="0" w:space="0" w:color="auto"/>
        <w:right w:val="none" w:sz="0" w:space="0" w:color="auto"/>
      </w:divBdr>
    </w:div>
    <w:div w:id="588539099">
      <w:bodyDiv w:val="1"/>
      <w:marLeft w:val="0"/>
      <w:marRight w:val="0"/>
      <w:marTop w:val="0"/>
      <w:marBottom w:val="0"/>
      <w:divBdr>
        <w:top w:val="none" w:sz="0" w:space="0" w:color="auto"/>
        <w:left w:val="none" w:sz="0" w:space="0" w:color="auto"/>
        <w:bottom w:val="none" w:sz="0" w:space="0" w:color="auto"/>
        <w:right w:val="none" w:sz="0" w:space="0" w:color="auto"/>
      </w:divBdr>
    </w:div>
    <w:div w:id="589041509">
      <w:bodyDiv w:val="1"/>
      <w:marLeft w:val="0"/>
      <w:marRight w:val="0"/>
      <w:marTop w:val="0"/>
      <w:marBottom w:val="0"/>
      <w:divBdr>
        <w:top w:val="none" w:sz="0" w:space="0" w:color="auto"/>
        <w:left w:val="none" w:sz="0" w:space="0" w:color="auto"/>
        <w:bottom w:val="none" w:sz="0" w:space="0" w:color="auto"/>
        <w:right w:val="none" w:sz="0" w:space="0" w:color="auto"/>
      </w:divBdr>
    </w:div>
    <w:div w:id="589312300">
      <w:bodyDiv w:val="1"/>
      <w:marLeft w:val="0"/>
      <w:marRight w:val="0"/>
      <w:marTop w:val="0"/>
      <w:marBottom w:val="0"/>
      <w:divBdr>
        <w:top w:val="none" w:sz="0" w:space="0" w:color="auto"/>
        <w:left w:val="none" w:sz="0" w:space="0" w:color="auto"/>
        <w:bottom w:val="none" w:sz="0" w:space="0" w:color="auto"/>
        <w:right w:val="none" w:sz="0" w:space="0" w:color="auto"/>
      </w:divBdr>
    </w:div>
    <w:div w:id="589778053">
      <w:bodyDiv w:val="1"/>
      <w:marLeft w:val="0"/>
      <w:marRight w:val="0"/>
      <w:marTop w:val="0"/>
      <w:marBottom w:val="0"/>
      <w:divBdr>
        <w:top w:val="none" w:sz="0" w:space="0" w:color="auto"/>
        <w:left w:val="none" w:sz="0" w:space="0" w:color="auto"/>
        <w:bottom w:val="none" w:sz="0" w:space="0" w:color="auto"/>
        <w:right w:val="none" w:sz="0" w:space="0" w:color="auto"/>
      </w:divBdr>
    </w:div>
    <w:div w:id="589890595">
      <w:bodyDiv w:val="1"/>
      <w:marLeft w:val="0"/>
      <w:marRight w:val="0"/>
      <w:marTop w:val="0"/>
      <w:marBottom w:val="0"/>
      <w:divBdr>
        <w:top w:val="none" w:sz="0" w:space="0" w:color="auto"/>
        <w:left w:val="none" w:sz="0" w:space="0" w:color="auto"/>
        <w:bottom w:val="none" w:sz="0" w:space="0" w:color="auto"/>
        <w:right w:val="none" w:sz="0" w:space="0" w:color="auto"/>
      </w:divBdr>
    </w:div>
    <w:div w:id="589897829">
      <w:bodyDiv w:val="1"/>
      <w:marLeft w:val="0"/>
      <w:marRight w:val="0"/>
      <w:marTop w:val="0"/>
      <w:marBottom w:val="0"/>
      <w:divBdr>
        <w:top w:val="none" w:sz="0" w:space="0" w:color="auto"/>
        <w:left w:val="none" w:sz="0" w:space="0" w:color="auto"/>
        <w:bottom w:val="none" w:sz="0" w:space="0" w:color="auto"/>
        <w:right w:val="none" w:sz="0" w:space="0" w:color="auto"/>
      </w:divBdr>
    </w:div>
    <w:div w:id="590236386">
      <w:bodyDiv w:val="1"/>
      <w:marLeft w:val="0"/>
      <w:marRight w:val="0"/>
      <w:marTop w:val="0"/>
      <w:marBottom w:val="0"/>
      <w:divBdr>
        <w:top w:val="none" w:sz="0" w:space="0" w:color="auto"/>
        <w:left w:val="none" w:sz="0" w:space="0" w:color="auto"/>
        <w:bottom w:val="none" w:sz="0" w:space="0" w:color="auto"/>
        <w:right w:val="none" w:sz="0" w:space="0" w:color="auto"/>
      </w:divBdr>
    </w:div>
    <w:div w:id="590284132">
      <w:bodyDiv w:val="1"/>
      <w:marLeft w:val="0"/>
      <w:marRight w:val="0"/>
      <w:marTop w:val="0"/>
      <w:marBottom w:val="0"/>
      <w:divBdr>
        <w:top w:val="none" w:sz="0" w:space="0" w:color="auto"/>
        <w:left w:val="none" w:sz="0" w:space="0" w:color="auto"/>
        <w:bottom w:val="none" w:sz="0" w:space="0" w:color="auto"/>
        <w:right w:val="none" w:sz="0" w:space="0" w:color="auto"/>
      </w:divBdr>
    </w:div>
    <w:div w:id="590895181">
      <w:bodyDiv w:val="1"/>
      <w:marLeft w:val="0"/>
      <w:marRight w:val="0"/>
      <w:marTop w:val="0"/>
      <w:marBottom w:val="0"/>
      <w:divBdr>
        <w:top w:val="none" w:sz="0" w:space="0" w:color="auto"/>
        <w:left w:val="none" w:sz="0" w:space="0" w:color="auto"/>
        <w:bottom w:val="none" w:sz="0" w:space="0" w:color="auto"/>
        <w:right w:val="none" w:sz="0" w:space="0" w:color="auto"/>
      </w:divBdr>
    </w:div>
    <w:div w:id="591816391">
      <w:bodyDiv w:val="1"/>
      <w:marLeft w:val="0"/>
      <w:marRight w:val="0"/>
      <w:marTop w:val="0"/>
      <w:marBottom w:val="0"/>
      <w:divBdr>
        <w:top w:val="none" w:sz="0" w:space="0" w:color="auto"/>
        <w:left w:val="none" w:sz="0" w:space="0" w:color="auto"/>
        <w:bottom w:val="none" w:sz="0" w:space="0" w:color="auto"/>
        <w:right w:val="none" w:sz="0" w:space="0" w:color="auto"/>
      </w:divBdr>
    </w:div>
    <w:div w:id="591820277">
      <w:bodyDiv w:val="1"/>
      <w:marLeft w:val="0"/>
      <w:marRight w:val="0"/>
      <w:marTop w:val="0"/>
      <w:marBottom w:val="0"/>
      <w:divBdr>
        <w:top w:val="none" w:sz="0" w:space="0" w:color="auto"/>
        <w:left w:val="none" w:sz="0" w:space="0" w:color="auto"/>
        <w:bottom w:val="none" w:sz="0" w:space="0" w:color="auto"/>
        <w:right w:val="none" w:sz="0" w:space="0" w:color="auto"/>
      </w:divBdr>
    </w:div>
    <w:div w:id="591859615">
      <w:bodyDiv w:val="1"/>
      <w:marLeft w:val="0"/>
      <w:marRight w:val="0"/>
      <w:marTop w:val="0"/>
      <w:marBottom w:val="0"/>
      <w:divBdr>
        <w:top w:val="none" w:sz="0" w:space="0" w:color="auto"/>
        <w:left w:val="none" w:sz="0" w:space="0" w:color="auto"/>
        <w:bottom w:val="none" w:sz="0" w:space="0" w:color="auto"/>
        <w:right w:val="none" w:sz="0" w:space="0" w:color="auto"/>
      </w:divBdr>
    </w:div>
    <w:div w:id="592250068">
      <w:bodyDiv w:val="1"/>
      <w:marLeft w:val="0"/>
      <w:marRight w:val="0"/>
      <w:marTop w:val="0"/>
      <w:marBottom w:val="0"/>
      <w:divBdr>
        <w:top w:val="none" w:sz="0" w:space="0" w:color="auto"/>
        <w:left w:val="none" w:sz="0" w:space="0" w:color="auto"/>
        <w:bottom w:val="none" w:sz="0" w:space="0" w:color="auto"/>
        <w:right w:val="none" w:sz="0" w:space="0" w:color="auto"/>
      </w:divBdr>
    </w:div>
    <w:div w:id="592782127">
      <w:bodyDiv w:val="1"/>
      <w:marLeft w:val="0"/>
      <w:marRight w:val="0"/>
      <w:marTop w:val="0"/>
      <w:marBottom w:val="0"/>
      <w:divBdr>
        <w:top w:val="none" w:sz="0" w:space="0" w:color="auto"/>
        <w:left w:val="none" w:sz="0" w:space="0" w:color="auto"/>
        <w:bottom w:val="none" w:sz="0" w:space="0" w:color="auto"/>
        <w:right w:val="none" w:sz="0" w:space="0" w:color="auto"/>
      </w:divBdr>
    </w:div>
    <w:div w:id="592934582">
      <w:bodyDiv w:val="1"/>
      <w:marLeft w:val="0"/>
      <w:marRight w:val="0"/>
      <w:marTop w:val="0"/>
      <w:marBottom w:val="0"/>
      <w:divBdr>
        <w:top w:val="none" w:sz="0" w:space="0" w:color="auto"/>
        <w:left w:val="none" w:sz="0" w:space="0" w:color="auto"/>
        <w:bottom w:val="none" w:sz="0" w:space="0" w:color="auto"/>
        <w:right w:val="none" w:sz="0" w:space="0" w:color="auto"/>
      </w:divBdr>
    </w:div>
    <w:div w:id="593435166">
      <w:bodyDiv w:val="1"/>
      <w:marLeft w:val="0"/>
      <w:marRight w:val="0"/>
      <w:marTop w:val="0"/>
      <w:marBottom w:val="0"/>
      <w:divBdr>
        <w:top w:val="none" w:sz="0" w:space="0" w:color="auto"/>
        <w:left w:val="none" w:sz="0" w:space="0" w:color="auto"/>
        <w:bottom w:val="none" w:sz="0" w:space="0" w:color="auto"/>
        <w:right w:val="none" w:sz="0" w:space="0" w:color="auto"/>
      </w:divBdr>
    </w:div>
    <w:div w:id="593974165">
      <w:bodyDiv w:val="1"/>
      <w:marLeft w:val="0"/>
      <w:marRight w:val="0"/>
      <w:marTop w:val="0"/>
      <w:marBottom w:val="0"/>
      <w:divBdr>
        <w:top w:val="none" w:sz="0" w:space="0" w:color="auto"/>
        <w:left w:val="none" w:sz="0" w:space="0" w:color="auto"/>
        <w:bottom w:val="none" w:sz="0" w:space="0" w:color="auto"/>
        <w:right w:val="none" w:sz="0" w:space="0" w:color="auto"/>
      </w:divBdr>
    </w:div>
    <w:div w:id="593980941">
      <w:bodyDiv w:val="1"/>
      <w:marLeft w:val="0"/>
      <w:marRight w:val="0"/>
      <w:marTop w:val="0"/>
      <w:marBottom w:val="0"/>
      <w:divBdr>
        <w:top w:val="none" w:sz="0" w:space="0" w:color="auto"/>
        <w:left w:val="none" w:sz="0" w:space="0" w:color="auto"/>
        <w:bottom w:val="none" w:sz="0" w:space="0" w:color="auto"/>
        <w:right w:val="none" w:sz="0" w:space="0" w:color="auto"/>
      </w:divBdr>
    </w:div>
    <w:div w:id="594939593">
      <w:bodyDiv w:val="1"/>
      <w:marLeft w:val="0"/>
      <w:marRight w:val="0"/>
      <w:marTop w:val="0"/>
      <w:marBottom w:val="0"/>
      <w:divBdr>
        <w:top w:val="none" w:sz="0" w:space="0" w:color="auto"/>
        <w:left w:val="none" w:sz="0" w:space="0" w:color="auto"/>
        <w:bottom w:val="none" w:sz="0" w:space="0" w:color="auto"/>
        <w:right w:val="none" w:sz="0" w:space="0" w:color="auto"/>
      </w:divBdr>
    </w:div>
    <w:div w:id="594945177">
      <w:bodyDiv w:val="1"/>
      <w:marLeft w:val="0"/>
      <w:marRight w:val="0"/>
      <w:marTop w:val="0"/>
      <w:marBottom w:val="0"/>
      <w:divBdr>
        <w:top w:val="none" w:sz="0" w:space="0" w:color="auto"/>
        <w:left w:val="none" w:sz="0" w:space="0" w:color="auto"/>
        <w:bottom w:val="none" w:sz="0" w:space="0" w:color="auto"/>
        <w:right w:val="none" w:sz="0" w:space="0" w:color="auto"/>
      </w:divBdr>
    </w:div>
    <w:div w:id="595140743">
      <w:bodyDiv w:val="1"/>
      <w:marLeft w:val="0"/>
      <w:marRight w:val="0"/>
      <w:marTop w:val="0"/>
      <w:marBottom w:val="0"/>
      <w:divBdr>
        <w:top w:val="none" w:sz="0" w:space="0" w:color="auto"/>
        <w:left w:val="none" w:sz="0" w:space="0" w:color="auto"/>
        <w:bottom w:val="none" w:sz="0" w:space="0" w:color="auto"/>
        <w:right w:val="none" w:sz="0" w:space="0" w:color="auto"/>
      </w:divBdr>
    </w:div>
    <w:div w:id="595671231">
      <w:bodyDiv w:val="1"/>
      <w:marLeft w:val="0"/>
      <w:marRight w:val="0"/>
      <w:marTop w:val="0"/>
      <w:marBottom w:val="0"/>
      <w:divBdr>
        <w:top w:val="none" w:sz="0" w:space="0" w:color="auto"/>
        <w:left w:val="none" w:sz="0" w:space="0" w:color="auto"/>
        <w:bottom w:val="none" w:sz="0" w:space="0" w:color="auto"/>
        <w:right w:val="none" w:sz="0" w:space="0" w:color="auto"/>
      </w:divBdr>
    </w:div>
    <w:div w:id="596333814">
      <w:bodyDiv w:val="1"/>
      <w:marLeft w:val="0"/>
      <w:marRight w:val="0"/>
      <w:marTop w:val="0"/>
      <w:marBottom w:val="0"/>
      <w:divBdr>
        <w:top w:val="none" w:sz="0" w:space="0" w:color="auto"/>
        <w:left w:val="none" w:sz="0" w:space="0" w:color="auto"/>
        <w:bottom w:val="none" w:sz="0" w:space="0" w:color="auto"/>
        <w:right w:val="none" w:sz="0" w:space="0" w:color="auto"/>
      </w:divBdr>
    </w:div>
    <w:div w:id="596447394">
      <w:bodyDiv w:val="1"/>
      <w:marLeft w:val="0"/>
      <w:marRight w:val="0"/>
      <w:marTop w:val="0"/>
      <w:marBottom w:val="0"/>
      <w:divBdr>
        <w:top w:val="none" w:sz="0" w:space="0" w:color="auto"/>
        <w:left w:val="none" w:sz="0" w:space="0" w:color="auto"/>
        <w:bottom w:val="none" w:sz="0" w:space="0" w:color="auto"/>
        <w:right w:val="none" w:sz="0" w:space="0" w:color="auto"/>
      </w:divBdr>
    </w:div>
    <w:div w:id="596601173">
      <w:bodyDiv w:val="1"/>
      <w:marLeft w:val="0"/>
      <w:marRight w:val="0"/>
      <w:marTop w:val="0"/>
      <w:marBottom w:val="0"/>
      <w:divBdr>
        <w:top w:val="none" w:sz="0" w:space="0" w:color="auto"/>
        <w:left w:val="none" w:sz="0" w:space="0" w:color="auto"/>
        <w:bottom w:val="none" w:sz="0" w:space="0" w:color="auto"/>
        <w:right w:val="none" w:sz="0" w:space="0" w:color="auto"/>
      </w:divBdr>
    </w:div>
    <w:div w:id="596787497">
      <w:bodyDiv w:val="1"/>
      <w:marLeft w:val="0"/>
      <w:marRight w:val="0"/>
      <w:marTop w:val="0"/>
      <w:marBottom w:val="0"/>
      <w:divBdr>
        <w:top w:val="none" w:sz="0" w:space="0" w:color="auto"/>
        <w:left w:val="none" w:sz="0" w:space="0" w:color="auto"/>
        <w:bottom w:val="none" w:sz="0" w:space="0" w:color="auto"/>
        <w:right w:val="none" w:sz="0" w:space="0" w:color="auto"/>
      </w:divBdr>
    </w:div>
    <w:div w:id="597326719">
      <w:bodyDiv w:val="1"/>
      <w:marLeft w:val="0"/>
      <w:marRight w:val="0"/>
      <w:marTop w:val="0"/>
      <w:marBottom w:val="0"/>
      <w:divBdr>
        <w:top w:val="none" w:sz="0" w:space="0" w:color="auto"/>
        <w:left w:val="none" w:sz="0" w:space="0" w:color="auto"/>
        <w:bottom w:val="none" w:sz="0" w:space="0" w:color="auto"/>
        <w:right w:val="none" w:sz="0" w:space="0" w:color="auto"/>
      </w:divBdr>
    </w:div>
    <w:div w:id="598215304">
      <w:bodyDiv w:val="1"/>
      <w:marLeft w:val="0"/>
      <w:marRight w:val="0"/>
      <w:marTop w:val="0"/>
      <w:marBottom w:val="0"/>
      <w:divBdr>
        <w:top w:val="none" w:sz="0" w:space="0" w:color="auto"/>
        <w:left w:val="none" w:sz="0" w:space="0" w:color="auto"/>
        <w:bottom w:val="none" w:sz="0" w:space="0" w:color="auto"/>
        <w:right w:val="none" w:sz="0" w:space="0" w:color="auto"/>
      </w:divBdr>
    </w:div>
    <w:div w:id="598290745">
      <w:bodyDiv w:val="1"/>
      <w:marLeft w:val="0"/>
      <w:marRight w:val="0"/>
      <w:marTop w:val="0"/>
      <w:marBottom w:val="0"/>
      <w:divBdr>
        <w:top w:val="none" w:sz="0" w:space="0" w:color="auto"/>
        <w:left w:val="none" w:sz="0" w:space="0" w:color="auto"/>
        <w:bottom w:val="none" w:sz="0" w:space="0" w:color="auto"/>
        <w:right w:val="none" w:sz="0" w:space="0" w:color="auto"/>
      </w:divBdr>
    </w:div>
    <w:div w:id="599337036">
      <w:bodyDiv w:val="1"/>
      <w:marLeft w:val="0"/>
      <w:marRight w:val="0"/>
      <w:marTop w:val="0"/>
      <w:marBottom w:val="0"/>
      <w:divBdr>
        <w:top w:val="none" w:sz="0" w:space="0" w:color="auto"/>
        <w:left w:val="none" w:sz="0" w:space="0" w:color="auto"/>
        <w:bottom w:val="none" w:sz="0" w:space="0" w:color="auto"/>
        <w:right w:val="none" w:sz="0" w:space="0" w:color="auto"/>
      </w:divBdr>
    </w:div>
    <w:div w:id="600186353">
      <w:bodyDiv w:val="1"/>
      <w:marLeft w:val="0"/>
      <w:marRight w:val="0"/>
      <w:marTop w:val="0"/>
      <w:marBottom w:val="0"/>
      <w:divBdr>
        <w:top w:val="none" w:sz="0" w:space="0" w:color="auto"/>
        <w:left w:val="none" w:sz="0" w:space="0" w:color="auto"/>
        <w:bottom w:val="none" w:sz="0" w:space="0" w:color="auto"/>
        <w:right w:val="none" w:sz="0" w:space="0" w:color="auto"/>
      </w:divBdr>
    </w:div>
    <w:div w:id="600337156">
      <w:bodyDiv w:val="1"/>
      <w:marLeft w:val="0"/>
      <w:marRight w:val="0"/>
      <w:marTop w:val="0"/>
      <w:marBottom w:val="0"/>
      <w:divBdr>
        <w:top w:val="none" w:sz="0" w:space="0" w:color="auto"/>
        <w:left w:val="none" w:sz="0" w:space="0" w:color="auto"/>
        <w:bottom w:val="none" w:sz="0" w:space="0" w:color="auto"/>
        <w:right w:val="none" w:sz="0" w:space="0" w:color="auto"/>
      </w:divBdr>
      <w:divsChild>
        <w:div w:id="1441342019">
          <w:marLeft w:val="480"/>
          <w:marRight w:val="0"/>
          <w:marTop w:val="0"/>
          <w:marBottom w:val="0"/>
          <w:divBdr>
            <w:top w:val="none" w:sz="0" w:space="0" w:color="auto"/>
            <w:left w:val="none" w:sz="0" w:space="0" w:color="auto"/>
            <w:bottom w:val="none" w:sz="0" w:space="0" w:color="auto"/>
            <w:right w:val="none" w:sz="0" w:space="0" w:color="auto"/>
          </w:divBdr>
        </w:div>
        <w:div w:id="1674527592">
          <w:marLeft w:val="480"/>
          <w:marRight w:val="0"/>
          <w:marTop w:val="0"/>
          <w:marBottom w:val="0"/>
          <w:divBdr>
            <w:top w:val="none" w:sz="0" w:space="0" w:color="auto"/>
            <w:left w:val="none" w:sz="0" w:space="0" w:color="auto"/>
            <w:bottom w:val="none" w:sz="0" w:space="0" w:color="auto"/>
            <w:right w:val="none" w:sz="0" w:space="0" w:color="auto"/>
          </w:divBdr>
        </w:div>
        <w:div w:id="455834614">
          <w:marLeft w:val="480"/>
          <w:marRight w:val="0"/>
          <w:marTop w:val="0"/>
          <w:marBottom w:val="0"/>
          <w:divBdr>
            <w:top w:val="none" w:sz="0" w:space="0" w:color="auto"/>
            <w:left w:val="none" w:sz="0" w:space="0" w:color="auto"/>
            <w:bottom w:val="none" w:sz="0" w:space="0" w:color="auto"/>
            <w:right w:val="none" w:sz="0" w:space="0" w:color="auto"/>
          </w:divBdr>
        </w:div>
        <w:div w:id="1213620716">
          <w:marLeft w:val="480"/>
          <w:marRight w:val="0"/>
          <w:marTop w:val="0"/>
          <w:marBottom w:val="0"/>
          <w:divBdr>
            <w:top w:val="none" w:sz="0" w:space="0" w:color="auto"/>
            <w:left w:val="none" w:sz="0" w:space="0" w:color="auto"/>
            <w:bottom w:val="none" w:sz="0" w:space="0" w:color="auto"/>
            <w:right w:val="none" w:sz="0" w:space="0" w:color="auto"/>
          </w:divBdr>
        </w:div>
        <w:div w:id="962272921">
          <w:marLeft w:val="480"/>
          <w:marRight w:val="0"/>
          <w:marTop w:val="0"/>
          <w:marBottom w:val="0"/>
          <w:divBdr>
            <w:top w:val="none" w:sz="0" w:space="0" w:color="auto"/>
            <w:left w:val="none" w:sz="0" w:space="0" w:color="auto"/>
            <w:bottom w:val="none" w:sz="0" w:space="0" w:color="auto"/>
            <w:right w:val="none" w:sz="0" w:space="0" w:color="auto"/>
          </w:divBdr>
        </w:div>
        <w:div w:id="1676881827">
          <w:marLeft w:val="480"/>
          <w:marRight w:val="0"/>
          <w:marTop w:val="0"/>
          <w:marBottom w:val="0"/>
          <w:divBdr>
            <w:top w:val="none" w:sz="0" w:space="0" w:color="auto"/>
            <w:left w:val="none" w:sz="0" w:space="0" w:color="auto"/>
            <w:bottom w:val="none" w:sz="0" w:space="0" w:color="auto"/>
            <w:right w:val="none" w:sz="0" w:space="0" w:color="auto"/>
          </w:divBdr>
        </w:div>
        <w:div w:id="635451336">
          <w:marLeft w:val="480"/>
          <w:marRight w:val="0"/>
          <w:marTop w:val="0"/>
          <w:marBottom w:val="0"/>
          <w:divBdr>
            <w:top w:val="none" w:sz="0" w:space="0" w:color="auto"/>
            <w:left w:val="none" w:sz="0" w:space="0" w:color="auto"/>
            <w:bottom w:val="none" w:sz="0" w:space="0" w:color="auto"/>
            <w:right w:val="none" w:sz="0" w:space="0" w:color="auto"/>
          </w:divBdr>
        </w:div>
        <w:div w:id="85083438">
          <w:marLeft w:val="480"/>
          <w:marRight w:val="0"/>
          <w:marTop w:val="0"/>
          <w:marBottom w:val="0"/>
          <w:divBdr>
            <w:top w:val="none" w:sz="0" w:space="0" w:color="auto"/>
            <w:left w:val="none" w:sz="0" w:space="0" w:color="auto"/>
            <w:bottom w:val="none" w:sz="0" w:space="0" w:color="auto"/>
            <w:right w:val="none" w:sz="0" w:space="0" w:color="auto"/>
          </w:divBdr>
        </w:div>
        <w:div w:id="140973126">
          <w:marLeft w:val="480"/>
          <w:marRight w:val="0"/>
          <w:marTop w:val="0"/>
          <w:marBottom w:val="0"/>
          <w:divBdr>
            <w:top w:val="none" w:sz="0" w:space="0" w:color="auto"/>
            <w:left w:val="none" w:sz="0" w:space="0" w:color="auto"/>
            <w:bottom w:val="none" w:sz="0" w:space="0" w:color="auto"/>
            <w:right w:val="none" w:sz="0" w:space="0" w:color="auto"/>
          </w:divBdr>
        </w:div>
        <w:div w:id="1131284961">
          <w:marLeft w:val="480"/>
          <w:marRight w:val="0"/>
          <w:marTop w:val="0"/>
          <w:marBottom w:val="0"/>
          <w:divBdr>
            <w:top w:val="none" w:sz="0" w:space="0" w:color="auto"/>
            <w:left w:val="none" w:sz="0" w:space="0" w:color="auto"/>
            <w:bottom w:val="none" w:sz="0" w:space="0" w:color="auto"/>
            <w:right w:val="none" w:sz="0" w:space="0" w:color="auto"/>
          </w:divBdr>
        </w:div>
        <w:div w:id="104426698">
          <w:marLeft w:val="480"/>
          <w:marRight w:val="0"/>
          <w:marTop w:val="0"/>
          <w:marBottom w:val="0"/>
          <w:divBdr>
            <w:top w:val="none" w:sz="0" w:space="0" w:color="auto"/>
            <w:left w:val="none" w:sz="0" w:space="0" w:color="auto"/>
            <w:bottom w:val="none" w:sz="0" w:space="0" w:color="auto"/>
            <w:right w:val="none" w:sz="0" w:space="0" w:color="auto"/>
          </w:divBdr>
        </w:div>
        <w:div w:id="742531161">
          <w:marLeft w:val="480"/>
          <w:marRight w:val="0"/>
          <w:marTop w:val="0"/>
          <w:marBottom w:val="0"/>
          <w:divBdr>
            <w:top w:val="none" w:sz="0" w:space="0" w:color="auto"/>
            <w:left w:val="none" w:sz="0" w:space="0" w:color="auto"/>
            <w:bottom w:val="none" w:sz="0" w:space="0" w:color="auto"/>
            <w:right w:val="none" w:sz="0" w:space="0" w:color="auto"/>
          </w:divBdr>
        </w:div>
        <w:div w:id="164057310">
          <w:marLeft w:val="480"/>
          <w:marRight w:val="0"/>
          <w:marTop w:val="0"/>
          <w:marBottom w:val="0"/>
          <w:divBdr>
            <w:top w:val="none" w:sz="0" w:space="0" w:color="auto"/>
            <w:left w:val="none" w:sz="0" w:space="0" w:color="auto"/>
            <w:bottom w:val="none" w:sz="0" w:space="0" w:color="auto"/>
            <w:right w:val="none" w:sz="0" w:space="0" w:color="auto"/>
          </w:divBdr>
        </w:div>
        <w:div w:id="2116828538">
          <w:marLeft w:val="480"/>
          <w:marRight w:val="0"/>
          <w:marTop w:val="0"/>
          <w:marBottom w:val="0"/>
          <w:divBdr>
            <w:top w:val="none" w:sz="0" w:space="0" w:color="auto"/>
            <w:left w:val="none" w:sz="0" w:space="0" w:color="auto"/>
            <w:bottom w:val="none" w:sz="0" w:space="0" w:color="auto"/>
            <w:right w:val="none" w:sz="0" w:space="0" w:color="auto"/>
          </w:divBdr>
        </w:div>
        <w:div w:id="269319125">
          <w:marLeft w:val="480"/>
          <w:marRight w:val="0"/>
          <w:marTop w:val="0"/>
          <w:marBottom w:val="0"/>
          <w:divBdr>
            <w:top w:val="none" w:sz="0" w:space="0" w:color="auto"/>
            <w:left w:val="none" w:sz="0" w:space="0" w:color="auto"/>
            <w:bottom w:val="none" w:sz="0" w:space="0" w:color="auto"/>
            <w:right w:val="none" w:sz="0" w:space="0" w:color="auto"/>
          </w:divBdr>
        </w:div>
        <w:div w:id="1136337066">
          <w:marLeft w:val="480"/>
          <w:marRight w:val="0"/>
          <w:marTop w:val="0"/>
          <w:marBottom w:val="0"/>
          <w:divBdr>
            <w:top w:val="none" w:sz="0" w:space="0" w:color="auto"/>
            <w:left w:val="none" w:sz="0" w:space="0" w:color="auto"/>
            <w:bottom w:val="none" w:sz="0" w:space="0" w:color="auto"/>
            <w:right w:val="none" w:sz="0" w:space="0" w:color="auto"/>
          </w:divBdr>
        </w:div>
        <w:div w:id="669796188">
          <w:marLeft w:val="480"/>
          <w:marRight w:val="0"/>
          <w:marTop w:val="0"/>
          <w:marBottom w:val="0"/>
          <w:divBdr>
            <w:top w:val="none" w:sz="0" w:space="0" w:color="auto"/>
            <w:left w:val="none" w:sz="0" w:space="0" w:color="auto"/>
            <w:bottom w:val="none" w:sz="0" w:space="0" w:color="auto"/>
            <w:right w:val="none" w:sz="0" w:space="0" w:color="auto"/>
          </w:divBdr>
        </w:div>
        <w:div w:id="761610156">
          <w:marLeft w:val="480"/>
          <w:marRight w:val="0"/>
          <w:marTop w:val="0"/>
          <w:marBottom w:val="0"/>
          <w:divBdr>
            <w:top w:val="none" w:sz="0" w:space="0" w:color="auto"/>
            <w:left w:val="none" w:sz="0" w:space="0" w:color="auto"/>
            <w:bottom w:val="none" w:sz="0" w:space="0" w:color="auto"/>
            <w:right w:val="none" w:sz="0" w:space="0" w:color="auto"/>
          </w:divBdr>
        </w:div>
        <w:div w:id="909077406">
          <w:marLeft w:val="480"/>
          <w:marRight w:val="0"/>
          <w:marTop w:val="0"/>
          <w:marBottom w:val="0"/>
          <w:divBdr>
            <w:top w:val="none" w:sz="0" w:space="0" w:color="auto"/>
            <w:left w:val="none" w:sz="0" w:space="0" w:color="auto"/>
            <w:bottom w:val="none" w:sz="0" w:space="0" w:color="auto"/>
            <w:right w:val="none" w:sz="0" w:space="0" w:color="auto"/>
          </w:divBdr>
        </w:div>
        <w:div w:id="995038902">
          <w:marLeft w:val="480"/>
          <w:marRight w:val="0"/>
          <w:marTop w:val="0"/>
          <w:marBottom w:val="0"/>
          <w:divBdr>
            <w:top w:val="none" w:sz="0" w:space="0" w:color="auto"/>
            <w:left w:val="none" w:sz="0" w:space="0" w:color="auto"/>
            <w:bottom w:val="none" w:sz="0" w:space="0" w:color="auto"/>
            <w:right w:val="none" w:sz="0" w:space="0" w:color="auto"/>
          </w:divBdr>
        </w:div>
        <w:div w:id="1178691244">
          <w:marLeft w:val="480"/>
          <w:marRight w:val="0"/>
          <w:marTop w:val="0"/>
          <w:marBottom w:val="0"/>
          <w:divBdr>
            <w:top w:val="none" w:sz="0" w:space="0" w:color="auto"/>
            <w:left w:val="none" w:sz="0" w:space="0" w:color="auto"/>
            <w:bottom w:val="none" w:sz="0" w:space="0" w:color="auto"/>
            <w:right w:val="none" w:sz="0" w:space="0" w:color="auto"/>
          </w:divBdr>
        </w:div>
        <w:div w:id="1997295918">
          <w:marLeft w:val="480"/>
          <w:marRight w:val="0"/>
          <w:marTop w:val="0"/>
          <w:marBottom w:val="0"/>
          <w:divBdr>
            <w:top w:val="none" w:sz="0" w:space="0" w:color="auto"/>
            <w:left w:val="none" w:sz="0" w:space="0" w:color="auto"/>
            <w:bottom w:val="none" w:sz="0" w:space="0" w:color="auto"/>
            <w:right w:val="none" w:sz="0" w:space="0" w:color="auto"/>
          </w:divBdr>
        </w:div>
        <w:div w:id="1692563541">
          <w:marLeft w:val="480"/>
          <w:marRight w:val="0"/>
          <w:marTop w:val="0"/>
          <w:marBottom w:val="0"/>
          <w:divBdr>
            <w:top w:val="none" w:sz="0" w:space="0" w:color="auto"/>
            <w:left w:val="none" w:sz="0" w:space="0" w:color="auto"/>
            <w:bottom w:val="none" w:sz="0" w:space="0" w:color="auto"/>
            <w:right w:val="none" w:sz="0" w:space="0" w:color="auto"/>
          </w:divBdr>
        </w:div>
        <w:div w:id="1879582573">
          <w:marLeft w:val="480"/>
          <w:marRight w:val="0"/>
          <w:marTop w:val="0"/>
          <w:marBottom w:val="0"/>
          <w:divBdr>
            <w:top w:val="none" w:sz="0" w:space="0" w:color="auto"/>
            <w:left w:val="none" w:sz="0" w:space="0" w:color="auto"/>
            <w:bottom w:val="none" w:sz="0" w:space="0" w:color="auto"/>
            <w:right w:val="none" w:sz="0" w:space="0" w:color="auto"/>
          </w:divBdr>
        </w:div>
        <w:div w:id="220363219">
          <w:marLeft w:val="480"/>
          <w:marRight w:val="0"/>
          <w:marTop w:val="0"/>
          <w:marBottom w:val="0"/>
          <w:divBdr>
            <w:top w:val="none" w:sz="0" w:space="0" w:color="auto"/>
            <w:left w:val="none" w:sz="0" w:space="0" w:color="auto"/>
            <w:bottom w:val="none" w:sz="0" w:space="0" w:color="auto"/>
            <w:right w:val="none" w:sz="0" w:space="0" w:color="auto"/>
          </w:divBdr>
        </w:div>
        <w:div w:id="1142314190">
          <w:marLeft w:val="480"/>
          <w:marRight w:val="0"/>
          <w:marTop w:val="0"/>
          <w:marBottom w:val="0"/>
          <w:divBdr>
            <w:top w:val="none" w:sz="0" w:space="0" w:color="auto"/>
            <w:left w:val="none" w:sz="0" w:space="0" w:color="auto"/>
            <w:bottom w:val="none" w:sz="0" w:space="0" w:color="auto"/>
            <w:right w:val="none" w:sz="0" w:space="0" w:color="auto"/>
          </w:divBdr>
        </w:div>
        <w:div w:id="232278430">
          <w:marLeft w:val="480"/>
          <w:marRight w:val="0"/>
          <w:marTop w:val="0"/>
          <w:marBottom w:val="0"/>
          <w:divBdr>
            <w:top w:val="none" w:sz="0" w:space="0" w:color="auto"/>
            <w:left w:val="none" w:sz="0" w:space="0" w:color="auto"/>
            <w:bottom w:val="none" w:sz="0" w:space="0" w:color="auto"/>
            <w:right w:val="none" w:sz="0" w:space="0" w:color="auto"/>
          </w:divBdr>
        </w:div>
        <w:div w:id="1626085655">
          <w:marLeft w:val="480"/>
          <w:marRight w:val="0"/>
          <w:marTop w:val="0"/>
          <w:marBottom w:val="0"/>
          <w:divBdr>
            <w:top w:val="none" w:sz="0" w:space="0" w:color="auto"/>
            <w:left w:val="none" w:sz="0" w:space="0" w:color="auto"/>
            <w:bottom w:val="none" w:sz="0" w:space="0" w:color="auto"/>
            <w:right w:val="none" w:sz="0" w:space="0" w:color="auto"/>
          </w:divBdr>
        </w:div>
        <w:div w:id="582450903">
          <w:marLeft w:val="480"/>
          <w:marRight w:val="0"/>
          <w:marTop w:val="0"/>
          <w:marBottom w:val="0"/>
          <w:divBdr>
            <w:top w:val="none" w:sz="0" w:space="0" w:color="auto"/>
            <w:left w:val="none" w:sz="0" w:space="0" w:color="auto"/>
            <w:bottom w:val="none" w:sz="0" w:space="0" w:color="auto"/>
            <w:right w:val="none" w:sz="0" w:space="0" w:color="auto"/>
          </w:divBdr>
        </w:div>
        <w:div w:id="464275408">
          <w:marLeft w:val="480"/>
          <w:marRight w:val="0"/>
          <w:marTop w:val="0"/>
          <w:marBottom w:val="0"/>
          <w:divBdr>
            <w:top w:val="none" w:sz="0" w:space="0" w:color="auto"/>
            <w:left w:val="none" w:sz="0" w:space="0" w:color="auto"/>
            <w:bottom w:val="none" w:sz="0" w:space="0" w:color="auto"/>
            <w:right w:val="none" w:sz="0" w:space="0" w:color="auto"/>
          </w:divBdr>
        </w:div>
        <w:div w:id="230892324">
          <w:marLeft w:val="480"/>
          <w:marRight w:val="0"/>
          <w:marTop w:val="0"/>
          <w:marBottom w:val="0"/>
          <w:divBdr>
            <w:top w:val="none" w:sz="0" w:space="0" w:color="auto"/>
            <w:left w:val="none" w:sz="0" w:space="0" w:color="auto"/>
            <w:bottom w:val="none" w:sz="0" w:space="0" w:color="auto"/>
            <w:right w:val="none" w:sz="0" w:space="0" w:color="auto"/>
          </w:divBdr>
        </w:div>
        <w:div w:id="968781442">
          <w:marLeft w:val="480"/>
          <w:marRight w:val="0"/>
          <w:marTop w:val="0"/>
          <w:marBottom w:val="0"/>
          <w:divBdr>
            <w:top w:val="none" w:sz="0" w:space="0" w:color="auto"/>
            <w:left w:val="none" w:sz="0" w:space="0" w:color="auto"/>
            <w:bottom w:val="none" w:sz="0" w:space="0" w:color="auto"/>
            <w:right w:val="none" w:sz="0" w:space="0" w:color="auto"/>
          </w:divBdr>
        </w:div>
      </w:divsChild>
    </w:div>
    <w:div w:id="600531839">
      <w:bodyDiv w:val="1"/>
      <w:marLeft w:val="0"/>
      <w:marRight w:val="0"/>
      <w:marTop w:val="0"/>
      <w:marBottom w:val="0"/>
      <w:divBdr>
        <w:top w:val="none" w:sz="0" w:space="0" w:color="auto"/>
        <w:left w:val="none" w:sz="0" w:space="0" w:color="auto"/>
        <w:bottom w:val="none" w:sz="0" w:space="0" w:color="auto"/>
        <w:right w:val="none" w:sz="0" w:space="0" w:color="auto"/>
      </w:divBdr>
      <w:divsChild>
        <w:div w:id="497811721">
          <w:marLeft w:val="480"/>
          <w:marRight w:val="0"/>
          <w:marTop w:val="0"/>
          <w:marBottom w:val="0"/>
          <w:divBdr>
            <w:top w:val="none" w:sz="0" w:space="0" w:color="auto"/>
            <w:left w:val="none" w:sz="0" w:space="0" w:color="auto"/>
            <w:bottom w:val="none" w:sz="0" w:space="0" w:color="auto"/>
            <w:right w:val="none" w:sz="0" w:space="0" w:color="auto"/>
          </w:divBdr>
        </w:div>
        <w:div w:id="1231228284">
          <w:marLeft w:val="480"/>
          <w:marRight w:val="0"/>
          <w:marTop w:val="0"/>
          <w:marBottom w:val="0"/>
          <w:divBdr>
            <w:top w:val="none" w:sz="0" w:space="0" w:color="auto"/>
            <w:left w:val="none" w:sz="0" w:space="0" w:color="auto"/>
            <w:bottom w:val="none" w:sz="0" w:space="0" w:color="auto"/>
            <w:right w:val="none" w:sz="0" w:space="0" w:color="auto"/>
          </w:divBdr>
        </w:div>
        <w:div w:id="1475902927">
          <w:marLeft w:val="480"/>
          <w:marRight w:val="0"/>
          <w:marTop w:val="0"/>
          <w:marBottom w:val="0"/>
          <w:divBdr>
            <w:top w:val="none" w:sz="0" w:space="0" w:color="auto"/>
            <w:left w:val="none" w:sz="0" w:space="0" w:color="auto"/>
            <w:bottom w:val="none" w:sz="0" w:space="0" w:color="auto"/>
            <w:right w:val="none" w:sz="0" w:space="0" w:color="auto"/>
          </w:divBdr>
        </w:div>
        <w:div w:id="729620529">
          <w:marLeft w:val="480"/>
          <w:marRight w:val="0"/>
          <w:marTop w:val="0"/>
          <w:marBottom w:val="0"/>
          <w:divBdr>
            <w:top w:val="none" w:sz="0" w:space="0" w:color="auto"/>
            <w:left w:val="none" w:sz="0" w:space="0" w:color="auto"/>
            <w:bottom w:val="none" w:sz="0" w:space="0" w:color="auto"/>
            <w:right w:val="none" w:sz="0" w:space="0" w:color="auto"/>
          </w:divBdr>
        </w:div>
        <w:div w:id="455563350">
          <w:marLeft w:val="480"/>
          <w:marRight w:val="0"/>
          <w:marTop w:val="0"/>
          <w:marBottom w:val="0"/>
          <w:divBdr>
            <w:top w:val="none" w:sz="0" w:space="0" w:color="auto"/>
            <w:left w:val="none" w:sz="0" w:space="0" w:color="auto"/>
            <w:bottom w:val="none" w:sz="0" w:space="0" w:color="auto"/>
            <w:right w:val="none" w:sz="0" w:space="0" w:color="auto"/>
          </w:divBdr>
        </w:div>
        <w:div w:id="160631387">
          <w:marLeft w:val="480"/>
          <w:marRight w:val="0"/>
          <w:marTop w:val="0"/>
          <w:marBottom w:val="0"/>
          <w:divBdr>
            <w:top w:val="none" w:sz="0" w:space="0" w:color="auto"/>
            <w:left w:val="none" w:sz="0" w:space="0" w:color="auto"/>
            <w:bottom w:val="none" w:sz="0" w:space="0" w:color="auto"/>
            <w:right w:val="none" w:sz="0" w:space="0" w:color="auto"/>
          </w:divBdr>
        </w:div>
        <w:div w:id="1551072441">
          <w:marLeft w:val="480"/>
          <w:marRight w:val="0"/>
          <w:marTop w:val="0"/>
          <w:marBottom w:val="0"/>
          <w:divBdr>
            <w:top w:val="none" w:sz="0" w:space="0" w:color="auto"/>
            <w:left w:val="none" w:sz="0" w:space="0" w:color="auto"/>
            <w:bottom w:val="none" w:sz="0" w:space="0" w:color="auto"/>
            <w:right w:val="none" w:sz="0" w:space="0" w:color="auto"/>
          </w:divBdr>
        </w:div>
        <w:div w:id="1866360593">
          <w:marLeft w:val="480"/>
          <w:marRight w:val="0"/>
          <w:marTop w:val="0"/>
          <w:marBottom w:val="0"/>
          <w:divBdr>
            <w:top w:val="none" w:sz="0" w:space="0" w:color="auto"/>
            <w:left w:val="none" w:sz="0" w:space="0" w:color="auto"/>
            <w:bottom w:val="none" w:sz="0" w:space="0" w:color="auto"/>
            <w:right w:val="none" w:sz="0" w:space="0" w:color="auto"/>
          </w:divBdr>
        </w:div>
        <w:div w:id="613443945">
          <w:marLeft w:val="480"/>
          <w:marRight w:val="0"/>
          <w:marTop w:val="0"/>
          <w:marBottom w:val="0"/>
          <w:divBdr>
            <w:top w:val="none" w:sz="0" w:space="0" w:color="auto"/>
            <w:left w:val="none" w:sz="0" w:space="0" w:color="auto"/>
            <w:bottom w:val="none" w:sz="0" w:space="0" w:color="auto"/>
            <w:right w:val="none" w:sz="0" w:space="0" w:color="auto"/>
          </w:divBdr>
        </w:div>
        <w:div w:id="308826037">
          <w:marLeft w:val="480"/>
          <w:marRight w:val="0"/>
          <w:marTop w:val="0"/>
          <w:marBottom w:val="0"/>
          <w:divBdr>
            <w:top w:val="none" w:sz="0" w:space="0" w:color="auto"/>
            <w:left w:val="none" w:sz="0" w:space="0" w:color="auto"/>
            <w:bottom w:val="none" w:sz="0" w:space="0" w:color="auto"/>
            <w:right w:val="none" w:sz="0" w:space="0" w:color="auto"/>
          </w:divBdr>
        </w:div>
        <w:div w:id="1787037741">
          <w:marLeft w:val="480"/>
          <w:marRight w:val="0"/>
          <w:marTop w:val="0"/>
          <w:marBottom w:val="0"/>
          <w:divBdr>
            <w:top w:val="none" w:sz="0" w:space="0" w:color="auto"/>
            <w:left w:val="none" w:sz="0" w:space="0" w:color="auto"/>
            <w:bottom w:val="none" w:sz="0" w:space="0" w:color="auto"/>
            <w:right w:val="none" w:sz="0" w:space="0" w:color="auto"/>
          </w:divBdr>
        </w:div>
        <w:div w:id="658652981">
          <w:marLeft w:val="480"/>
          <w:marRight w:val="0"/>
          <w:marTop w:val="0"/>
          <w:marBottom w:val="0"/>
          <w:divBdr>
            <w:top w:val="none" w:sz="0" w:space="0" w:color="auto"/>
            <w:left w:val="none" w:sz="0" w:space="0" w:color="auto"/>
            <w:bottom w:val="none" w:sz="0" w:space="0" w:color="auto"/>
            <w:right w:val="none" w:sz="0" w:space="0" w:color="auto"/>
          </w:divBdr>
        </w:div>
        <w:div w:id="1719739827">
          <w:marLeft w:val="480"/>
          <w:marRight w:val="0"/>
          <w:marTop w:val="0"/>
          <w:marBottom w:val="0"/>
          <w:divBdr>
            <w:top w:val="none" w:sz="0" w:space="0" w:color="auto"/>
            <w:left w:val="none" w:sz="0" w:space="0" w:color="auto"/>
            <w:bottom w:val="none" w:sz="0" w:space="0" w:color="auto"/>
            <w:right w:val="none" w:sz="0" w:space="0" w:color="auto"/>
          </w:divBdr>
        </w:div>
        <w:div w:id="1588884400">
          <w:marLeft w:val="480"/>
          <w:marRight w:val="0"/>
          <w:marTop w:val="0"/>
          <w:marBottom w:val="0"/>
          <w:divBdr>
            <w:top w:val="none" w:sz="0" w:space="0" w:color="auto"/>
            <w:left w:val="none" w:sz="0" w:space="0" w:color="auto"/>
            <w:bottom w:val="none" w:sz="0" w:space="0" w:color="auto"/>
            <w:right w:val="none" w:sz="0" w:space="0" w:color="auto"/>
          </w:divBdr>
        </w:div>
        <w:div w:id="1096054548">
          <w:marLeft w:val="480"/>
          <w:marRight w:val="0"/>
          <w:marTop w:val="0"/>
          <w:marBottom w:val="0"/>
          <w:divBdr>
            <w:top w:val="none" w:sz="0" w:space="0" w:color="auto"/>
            <w:left w:val="none" w:sz="0" w:space="0" w:color="auto"/>
            <w:bottom w:val="none" w:sz="0" w:space="0" w:color="auto"/>
            <w:right w:val="none" w:sz="0" w:space="0" w:color="auto"/>
          </w:divBdr>
        </w:div>
        <w:div w:id="1742630994">
          <w:marLeft w:val="480"/>
          <w:marRight w:val="0"/>
          <w:marTop w:val="0"/>
          <w:marBottom w:val="0"/>
          <w:divBdr>
            <w:top w:val="none" w:sz="0" w:space="0" w:color="auto"/>
            <w:left w:val="none" w:sz="0" w:space="0" w:color="auto"/>
            <w:bottom w:val="none" w:sz="0" w:space="0" w:color="auto"/>
            <w:right w:val="none" w:sz="0" w:space="0" w:color="auto"/>
          </w:divBdr>
        </w:div>
        <w:div w:id="538862084">
          <w:marLeft w:val="480"/>
          <w:marRight w:val="0"/>
          <w:marTop w:val="0"/>
          <w:marBottom w:val="0"/>
          <w:divBdr>
            <w:top w:val="none" w:sz="0" w:space="0" w:color="auto"/>
            <w:left w:val="none" w:sz="0" w:space="0" w:color="auto"/>
            <w:bottom w:val="none" w:sz="0" w:space="0" w:color="auto"/>
            <w:right w:val="none" w:sz="0" w:space="0" w:color="auto"/>
          </w:divBdr>
        </w:div>
        <w:div w:id="1630630533">
          <w:marLeft w:val="480"/>
          <w:marRight w:val="0"/>
          <w:marTop w:val="0"/>
          <w:marBottom w:val="0"/>
          <w:divBdr>
            <w:top w:val="none" w:sz="0" w:space="0" w:color="auto"/>
            <w:left w:val="none" w:sz="0" w:space="0" w:color="auto"/>
            <w:bottom w:val="none" w:sz="0" w:space="0" w:color="auto"/>
            <w:right w:val="none" w:sz="0" w:space="0" w:color="auto"/>
          </w:divBdr>
        </w:div>
        <w:div w:id="159272330">
          <w:marLeft w:val="480"/>
          <w:marRight w:val="0"/>
          <w:marTop w:val="0"/>
          <w:marBottom w:val="0"/>
          <w:divBdr>
            <w:top w:val="none" w:sz="0" w:space="0" w:color="auto"/>
            <w:left w:val="none" w:sz="0" w:space="0" w:color="auto"/>
            <w:bottom w:val="none" w:sz="0" w:space="0" w:color="auto"/>
            <w:right w:val="none" w:sz="0" w:space="0" w:color="auto"/>
          </w:divBdr>
        </w:div>
        <w:div w:id="1060985648">
          <w:marLeft w:val="480"/>
          <w:marRight w:val="0"/>
          <w:marTop w:val="0"/>
          <w:marBottom w:val="0"/>
          <w:divBdr>
            <w:top w:val="none" w:sz="0" w:space="0" w:color="auto"/>
            <w:left w:val="none" w:sz="0" w:space="0" w:color="auto"/>
            <w:bottom w:val="none" w:sz="0" w:space="0" w:color="auto"/>
            <w:right w:val="none" w:sz="0" w:space="0" w:color="auto"/>
          </w:divBdr>
        </w:div>
        <w:div w:id="1583098801">
          <w:marLeft w:val="480"/>
          <w:marRight w:val="0"/>
          <w:marTop w:val="0"/>
          <w:marBottom w:val="0"/>
          <w:divBdr>
            <w:top w:val="none" w:sz="0" w:space="0" w:color="auto"/>
            <w:left w:val="none" w:sz="0" w:space="0" w:color="auto"/>
            <w:bottom w:val="none" w:sz="0" w:space="0" w:color="auto"/>
            <w:right w:val="none" w:sz="0" w:space="0" w:color="auto"/>
          </w:divBdr>
        </w:div>
        <w:div w:id="1006716112">
          <w:marLeft w:val="480"/>
          <w:marRight w:val="0"/>
          <w:marTop w:val="0"/>
          <w:marBottom w:val="0"/>
          <w:divBdr>
            <w:top w:val="none" w:sz="0" w:space="0" w:color="auto"/>
            <w:left w:val="none" w:sz="0" w:space="0" w:color="auto"/>
            <w:bottom w:val="none" w:sz="0" w:space="0" w:color="auto"/>
            <w:right w:val="none" w:sz="0" w:space="0" w:color="auto"/>
          </w:divBdr>
        </w:div>
        <w:div w:id="88697020">
          <w:marLeft w:val="480"/>
          <w:marRight w:val="0"/>
          <w:marTop w:val="0"/>
          <w:marBottom w:val="0"/>
          <w:divBdr>
            <w:top w:val="none" w:sz="0" w:space="0" w:color="auto"/>
            <w:left w:val="none" w:sz="0" w:space="0" w:color="auto"/>
            <w:bottom w:val="none" w:sz="0" w:space="0" w:color="auto"/>
            <w:right w:val="none" w:sz="0" w:space="0" w:color="auto"/>
          </w:divBdr>
        </w:div>
        <w:div w:id="592979709">
          <w:marLeft w:val="480"/>
          <w:marRight w:val="0"/>
          <w:marTop w:val="0"/>
          <w:marBottom w:val="0"/>
          <w:divBdr>
            <w:top w:val="none" w:sz="0" w:space="0" w:color="auto"/>
            <w:left w:val="none" w:sz="0" w:space="0" w:color="auto"/>
            <w:bottom w:val="none" w:sz="0" w:space="0" w:color="auto"/>
            <w:right w:val="none" w:sz="0" w:space="0" w:color="auto"/>
          </w:divBdr>
        </w:div>
        <w:div w:id="1523472779">
          <w:marLeft w:val="480"/>
          <w:marRight w:val="0"/>
          <w:marTop w:val="0"/>
          <w:marBottom w:val="0"/>
          <w:divBdr>
            <w:top w:val="none" w:sz="0" w:space="0" w:color="auto"/>
            <w:left w:val="none" w:sz="0" w:space="0" w:color="auto"/>
            <w:bottom w:val="none" w:sz="0" w:space="0" w:color="auto"/>
            <w:right w:val="none" w:sz="0" w:space="0" w:color="auto"/>
          </w:divBdr>
        </w:div>
        <w:div w:id="1236940572">
          <w:marLeft w:val="480"/>
          <w:marRight w:val="0"/>
          <w:marTop w:val="0"/>
          <w:marBottom w:val="0"/>
          <w:divBdr>
            <w:top w:val="none" w:sz="0" w:space="0" w:color="auto"/>
            <w:left w:val="none" w:sz="0" w:space="0" w:color="auto"/>
            <w:bottom w:val="none" w:sz="0" w:space="0" w:color="auto"/>
            <w:right w:val="none" w:sz="0" w:space="0" w:color="auto"/>
          </w:divBdr>
        </w:div>
        <w:div w:id="936016795">
          <w:marLeft w:val="480"/>
          <w:marRight w:val="0"/>
          <w:marTop w:val="0"/>
          <w:marBottom w:val="0"/>
          <w:divBdr>
            <w:top w:val="none" w:sz="0" w:space="0" w:color="auto"/>
            <w:left w:val="none" w:sz="0" w:space="0" w:color="auto"/>
            <w:bottom w:val="none" w:sz="0" w:space="0" w:color="auto"/>
            <w:right w:val="none" w:sz="0" w:space="0" w:color="auto"/>
          </w:divBdr>
        </w:div>
        <w:div w:id="267933329">
          <w:marLeft w:val="480"/>
          <w:marRight w:val="0"/>
          <w:marTop w:val="0"/>
          <w:marBottom w:val="0"/>
          <w:divBdr>
            <w:top w:val="none" w:sz="0" w:space="0" w:color="auto"/>
            <w:left w:val="none" w:sz="0" w:space="0" w:color="auto"/>
            <w:bottom w:val="none" w:sz="0" w:space="0" w:color="auto"/>
            <w:right w:val="none" w:sz="0" w:space="0" w:color="auto"/>
          </w:divBdr>
        </w:div>
        <w:div w:id="467166009">
          <w:marLeft w:val="480"/>
          <w:marRight w:val="0"/>
          <w:marTop w:val="0"/>
          <w:marBottom w:val="0"/>
          <w:divBdr>
            <w:top w:val="none" w:sz="0" w:space="0" w:color="auto"/>
            <w:left w:val="none" w:sz="0" w:space="0" w:color="auto"/>
            <w:bottom w:val="none" w:sz="0" w:space="0" w:color="auto"/>
            <w:right w:val="none" w:sz="0" w:space="0" w:color="auto"/>
          </w:divBdr>
        </w:div>
        <w:div w:id="429787047">
          <w:marLeft w:val="480"/>
          <w:marRight w:val="0"/>
          <w:marTop w:val="0"/>
          <w:marBottom w:val="0"/>
          <w:divBdr>
            <w:top w:val="none" w:sz="0" w:space="0" w:color="auto"/>
            <w:left w:val="none" w:sz="0" w:space="0" w:color="auto"/>
            <w:bottom w:val="none" w:sz="0" w:space="0" w:color="auto"/>
            <w:right w:val="none" w:sz="0" w:space="0" w:color="auto"/>
          </w:divBdr>
        </w:div>
        <w:div w:id="292978187">
          <w:marLeft w:val="480"/>
          <w:marRight w:val="0"/>
          <w:marTop w:val="0"/>
          <w:marBottom w:val="0"/>
          <w:divBdr>
            <w:top w:val="none" w:sz="0" w:space="0" w:color="auto"/>
            <w:left w:val="none" w:sz="0" w:space="0" w:color="auto"/>
            <w:bottom w:val="none" w:sz="0" w:space="0" w:color="auto"/>
            <w:right w:val="none" w:sz="0" w:space="0" w:color="auto"/>
          </w:divBdr>
        </w:div>
        <w:div w:id="705521084">
          <w:marLeft w:val="480"/>
          <w:marRight w:val="0"/>
          <w:marTop w:val="0"/>
          <w:marBottom w:val="0"/>
          <w:divBdr>
            <w:top w:val="none" w:sz="0" w:space="0" w:color="auto"/>
            <w:left w:val="none" w:sz="0" w:space="0" w:color="auto"/>
            <w:bottom w:val="none" w:sz="0" w:space="0" w:color="auto"/>
            <w:right w:val="none" w:sz="0" w:space="0" w:color="auto"/>
          </w:divBdr>
        </w:div>
        <w:div w:id="100540644">
          <w:marLeft w:val="480"/>
          <w:marRight w:val="0"/>
          <w:marTop w:val="0"/>
          <w:marBottom w:val="0"/>
          <w:divBdr>
            <w:top w:val="none" w:sz="0" w:space="0" w:color="auto"/>
            <w:left w:val="none" w:sz="0" w:space="0" w:color="auto"/>
            <w:bottom w:val="none" w:sz="0" w:space="0" w:color="auto"/>
            <w:right w:val="none" w:sz="0" w:space="0" w:color="auto"/>
          </w:divBdr>
        </w:div>
        <w:div w:id="1832138788">
          <w:marLeft w:val="480"/>
          <w:marRight w:val="0"/>
          <w:marTop w:val="0"/>
          <w:marBottom w:val="0"/>
          <w:divBdr>
            <w:top w:val="none" w:sz="0" w:space="0" w:color="auto"/>
            <w:left w:val="none" w:sz="0" w:space="0" w:color="auto"/>
            <w:bottom w:val="none" w:sz="0" w:space="0" w:color="auto"/>
            <w:right w:val="none" w:sz="0" w:space="0" w:color="auto"/>
          </w:divBdr>
        </w:div>
        <w:div w:id="1268199853">
          <w:marLeft w:val="480"/>
          <w:marRight w:val="0"/>
          <w:marTop w:val="0"/>
          <w:marBottom w:val="0"/>
          <w:divBdr>
            <w:top w:val="none" w:sz="0" w:space="0" w:color="auto"/>
            <w:left w:val="none" w:sz="0" w:space="0" w:color="auto"/>
            <w:bottom w:val="none" w:sz="0" w:space="0" w:color="auto"/>
            <w:right w:val="none" w:sz="0" w:space="0" w:color="auto"/>
          </w:divBdr>
        </w:div>
        <w:div w:id="1484588035">
          <w:marLeft w:val="480"/>
          <w:marRight w:val="0"/>
          <w:marTop w:val="0"/>
          <w:marBottom w:val="0"/>
          <w:divBdr>
            <w:top w:val="none" w:sz="0" w:space="0" w:color="auto"/>
            <w:left w:val="none" w:sz="0" w:space="0" w:color="auto"/>
            <w:bottom w:val="none" w:sz="0" w:space="0" w:color="auto"/>
            <w:right w:val="none" w:sz="0" w:space="0" w:color="auto"/>
          </w:divBdr>
        </w:div>
        <w:div w:id="1709642681">
          <w:marLeft w:val="480"/>
          <w:marRight w:val="0"/>
          <w:marTop w:val="0"/>
          <w:marBottom w:val="0"/>
          <w:divBdr>
            <w:top w:val="none" w:sz="0" w:space="0" w:color="auto"/>
            <w:left w:val="none" w:sz="0" w:space="0" w:color="auto"/>
            <w:bottom w:val="none" w:sz="0" w:space="0" w:color="auto"/>
            <w:right w:val="none" w:sz="0" w:space="0" w:color="auto"/>
          </w:divBdr>
        </w:div>
        <w:div w:id="964851581">
          <w:marLeft w:val="480"/>
          <w:marRight w:val="0"/>
          <w:marTop w:val="0"/>
          <w:marBottom w:val="0"/>
          <w:divBdr>
            <w:top w:val="none" w:sz="0" w:space="0" w:color="auto"/>
            <w:left w:val="none" w:sz="0" w:space="0" w:color="auto"/>
            <w:bottom w:val="none" w:sz="0" w:space="0" w:color="auto"/>
            <w:right w:val="none" w:sz="0" w:space="0" w:color="auto"/>
          </w:divBdr>
        </w:div>
        <w:div w:id="691690356">
          <w:marLeft w:val="480"/>
          <w:marRight w:val="0"/>
          <w:marTop w:val="0"/>
          <w:marBottom w:val="0"/>
          <w:divBdr>
            <w:top w:val="none" w:sz="0" w:space="0" w:color="auto"/>
            <w:left w:val="none" w:sz="0" w:space="0" w:color="auto"/>
            <w:bottom w:val="none" w:sz="0" w:space="0" w:color="auto"/>
            <w:right w:val="none" w:sz="0" w:space="0" w:color="auto"/>
          </w:divBdr>
        </w:div>
        <w:div w:id="367413574">
          <w:marLeft w:val="480"/>
          <w:marRight w:val="0"/>
          <w:marTop w:val="0"/>
          <w:marBottom w:val="0"/>
          <w:divBdr>
            <w:top w:val="none" w:sz="0" w:space="0" w:color="auto"/>
            <w:left w:val="none" w:sz="0" w:space="0" w:color="auto"/>
            <w:bottom w:val="none" w:sz="0" w:space="0" w:color="auto"/>
            <w:right w:val="none" w:sz="0" w:space="0" w:color="auto"/>
          </w:divBdr>
        </w:div>
      </w:divsChild>
    </w:div>
    <w:div w:id="600843239">
      <w:bodyDiv w:val="1"/>
      <w:marLeft w:val="0"/>
      <w:marRight w:val="0"/>
      <w:marTop w:val="0"/>
      <w:marBottom w:val="0"/>
      <w:divBdr>
        <w:top w:val="none" w:sz="0" w:space="0" w:color="auto"/>
        <w:left w:val="none" w:sz="0" w:space="0" w:color="auto"/>
        <w:bottom w:val="none" w:sz="0" w:space="0" w:color="auto"/>
        <w:right w:val="none" w:sz="0" w:space="0" w:color="auto"/>
      </w:divBdr>
    </w:div>
    <w:div w:id="600913426">
      <w:bodyDiv w:val="1"/>
      <w:marLeft w:val="0"/>
      <w:marRight w:val="0"/>
      <w:marTop w:val="0"/>
      <w:marBottom w:val="0"/>
      <w:divBdr>
        <w:top w:val="none" w:sz="0" w:space="0" w:color="auto"/>
        <w:left w:val="none" w:sz="0" w:space="0" w:color="auto"/>
        <w:bottom w:val="none" w:sz="0" w:space="0" w:color="auto"/>
        <w:right w:val="none" w:sz="0" w:space="0" w:color="auto"/>
      </w:divBdr>
    </w:div>
    <w:div w:id="601183757">
      <w:bodyDiv w:val="1"/>
      <w:marLeft w:val="0"/>
      <w:marRight w:val="0"/>
      <w:marTop w:val="0"/>
      <w:marBottom w:val="0"/>
      <w:divBdr>
        <w:top w:val="none" w:sz="0" w:space="0" w:color="auto"/>
        <w:left w:val="none" w:sz="0" w:space="0" w:color="auto"/>
        <w:bottom w:val="none" w:sz="0" w:space="0" w:color="auto"/>
        <w:right w:val="none" w:sz="0" w:space="0" w:color="auto"/>
      </w:divBdr>
    </w:div>
    <w:div w:id="601259491">
      <w:bodyDiv w:val="1"/>
      <w:marLeft w:val="0"/>
      <w:marRight w:val="0"/>
      <w:marTop w:val="0"/>
      <w:marBottom w:val="0"/>
      <w:divBdr>
        <w:top w:val="none" w:sz="0" w:space="0" w:color="auto"/>
        <w:left w:val="none" w:sz="0" w:space="0" w:color="auto"/>
        <w:bottom w:val="none" w:sz="0" w:space="0" w:color="auto"/>
        <w:right w:val="none" w:sz="0" w:space="0" w:color="auto"/>
      </w:divBdr>
    </w:div>
    <w:div w:id="601452300">
      <w:bodyDiv w:val="1"/>
      <w:marLeft w:val="0"/>
      <w:marRight w:val="0"/>
      <w:marTop w:val="0"/>
      <w:marBottom w:val="0"/>
      <w:divBdr>
        <w:top w:val="none" w:sz="0" w:space="0" w:color="auto"/>
        <w:left w:val="none" w:sz="0" w:space="0" w:color="auto"/>
        <w:bottom w:val="none" w:sz="0" w:space="0" w:color="auto"/>
        <w:right w:val="none" w:sz="0" w:space="0" w:color="auto"/>
      </w:divBdr>
    </w:div>
    <w:div w:id="601500619">
      <w:bodyDiv w:val="1"/>
      <w:marLeft w:val="0"/>
      <w:marRight w:val="0"/>
      <w:marTop w:val="0"/>
      <w:marBottom w:val="0"/>
      <w:divBdr>
        <w:top w:val="none" w:sz="0" w:space="0" w:color="auto"/>
        <w:left w:val="none" w:sz="0" w:space="0" w:color="auto"/>
        <w:bottom w:val="none" w:sz="0" w:space="0" w:color="auto"/>
        <w:right w:val="none" w:sz="0" w:space="0" w:color="auto"/>
      </w:divBdr>
    </w:div>
    <w:div w:id="601837152">
      <w:bodyDiv w:val="1"/>
      <w:marLeft w:val="0"/>
      <w:marRight w:val="0"/>
      <w:marTop w:val="0"/>
      <w:marBottom w:val="0"/>
      <w:divBdr>
        <w:top w:val="none" w:sz="0" w:space="0" w:color="auto"/>
        <w:left w:val="none" w:sz="0" w:space="0" w:color="auto"/>
        <w:bottom w:val="none" w:sz="0" w:space="0" w:color="auto"/>
        <w:right w:val="none" w:sz="0" w:space="0" w:color="auto"/>
      </w:divBdr>
    </w:div>
    <w:div w:id="602567045">
      <w:bodyDiv w:val="1"/>
      <w:marLeft w:val="0"/>
      <w:marRight w:val="0"/>
      <w:marTop w:val="0"/>
      <w:marBottom w:val="0"/>
      <w:divBdr>
        <w:top w:val="none" w:sz="0" w:space="0" w:color="auto"/>
        <w:left w:val="none" w:sz="0" w:space="0" w:color="auto"/>
        <w:bottom w:val="none" w:sz="0" w:space="0" w:color="auto"/>
        <w:right w:val="none" w:sz="0" w:space="0" w:color="auto"/>
      </w:divBdr>
    </w:div>
    <w:div w:id="602612144">
      <w:bodyDiv w:val="1"/>
      <w:marLeft w:val="0"/>
      <w:marRight w:val="0"/>
      <w:marTop w:val="0"/>
      <w:marBottom w:val="0"/>
      <w:divBdr>
        <w:top w:val="none" w:sz="0" w:space="0" w:color="auto"/>
        <w:left w:val="none" w:sz="0" w:space="0" w:color="auto"/>
        <w:bottom w:val="none" w:sz="0" w:space="0" w:color="auto"/>
        <w:right w:val="none" w:sz="0" w:space="0" w:color="auto"/>
      </w:divBdr>
      <w:divsChild>
        <w:div w:id="1820222020">
          <w:marLeft w:val="480"/>
          <w:marRight w:val="0"/>
          <w:marTop w:val="0"/>
          <w:marBottom w:val="0"/>
          <w:divBdr>
            <w:top w:val="none" w:sz="0" w:space="0" w:color="auto"/>
            <w:left w:val="none" w:sz="0" w:space="0" w:color="auto"/>
            <w:bottom w:val="none" w:sz="0" w:space="0" w:color="auto"/>
            <w:right w:val="none" w:sz="0" w:space="0" w:color="auto"/>
          </w:divBdr>
        </w:div>
        <w:div w:id="2019310941">
          <w:marLeft w:val="480"/>
          <w:marRight w:val="0"/>
          <w:marTop w:val="0"/>
          <w:marBottom w:val="0"/>
          <w:divBdr>
            <w:top w:val="none" w:sz="0" w:space="0" w:color="auto"/>
            <w:left w:val="none" w:sz="0" w:space="0" w:color="auto"/>
            <w:bottom w:val="none" w:sz="0" w:space="0" w:color="auto"/>
            <w:right w:val="none" w:sz="0" w:space="0" w:color="auto"/>
          </w:divBdr>
        </w:div>
        <w:div w:id="1048337772">
          <w:marLeft w:val="480"/>
          <w:marRight w:val="0"/>
          <w:marTop w:val="0"/>
          <w:marBottom w:val="0"/>
          <w:divBdr>
            <w:top w:val="none" w:sz="0" w:space="0" w:color="auto"/>
            <w:left w:val="none" w:sz="0" w:space="0" w:color="auto"/>
            <w:bottom w:val="none" w:sz="0" w:space="0" w:color="auto"/>
            <w:right w:val="none" w:sz="0" w:space="0" w:color="auto"/>
          </w:divBdr>
        </w:div>
        <w:div w:id="182213677">
          <w:marLeft w:val="480"/>
          <w:marRight w:val="0"/>
          <w:marTop w:val="0"/>
          <w:marBottom w:val="0"/>
          <w:divBdr>
            <w:top w:val="none" w:sz="0" w:space="0" w:color="auto"/>
            <w:left w:val="none" w:sz="0" w:space="0" w:color="auto"/>
            <w:bottom w:val="none" w:sz="0" w:space="0" w:color="auto"/>
            <w:right w:val="none" w:sz="0" w:space="0" w:color="auto"/>
          </w:divBdr>
        </w:div>
        <w:div w:id="1531719861">
          <w:marLeft w:val="480"/>
          <w:marRight w:val="0"/>
          <w:marTop w:val="0"/>
          <w:marBottom w:val="0"/>
          <w:divBdr>
            <w:top w:val="none" w:sz="0" w:space="0" w:color="auto"/>
            <w:left w:val="none" w:sz="0" w:space="0" w:color="auto"/>
            <w:bottom w:val="none" w:sz="0" w:space="0" w:color="auto"/>
            <w:right w:val="none" w:sz="0" w:space="0" w:color="auto"/>
          </w:divBdr>
        </w:div>
        <w:div w:id="464781733">
          <w:marLeft w:val="480"/>
          <w:marRight w:val="0"/>
          <w:marTop w:val="0"/>
          <w:marBottom w:val="0"/>
          <w:divBdr>
            <w:top w:val="none" w:sz="0" w:space="0" w:color="auto"/>
            <w:left w:val="none" w:sz="0" w:space="0" w:color="auto"/>
            <w:bottom w:val="none" w:sz="0" w:space="0" w:color="auto"/>
            <w:right w:val="none" w:sz="0" w:space="0" w:color="auto"/>
          </w:divBdr>
        </w:div>
        <w:div w:id="325131596">
          <w:marLeft w:val="480"/>
          <w:marRight w:val="0"/>
          <w:marTop w:val="0"/>
          <w:marBottom w:val="0"/>
          <w:divBdr>
            <w:top w:val="none" w:sz="0" w:space="0" w:color="auto"/>
            <w:left w:val="none" w:sz="0" w:space="0" w:color="auto"/>
            <w:bottom w:val="none" w:sz="0" w:space="0" w:color="auto"/>
            <w:right w:val="none" w:sz="0" w:space="0" w:color="auto"/>
          </w:divBdr>
        </w:div>
        <w:div w:id="1907837811">
          <w:marLeft w:val="480"/>
          <w:marRight w:val="0"/>
          <w:marTop w:val="0"/>
          <w:marBottom w:val="0"/>
          <w:divBdr>
            <w:top w:val="none" w:sz="0" w:space="0" w:color="auto"/>
            <w:left w:val="none" w:sz="0" w:space="0" w:color="auto"/>
            <w:bottom w:val="none" w:sz="0" w:space="0" w:color="auto"/>
            <w:right w:val="none" w:sz="0" w:space="0" w:color="auto"/>
          </w:divBdr>
        </w:div>
        <w:div w:id="267275654">
          <w:marLeft w:val="480"/>
          <w:marRight w:val="0"/>
          <w:marTop w:val="0"/>
          <w:marBottom w:val="0"/>
          <w:divBdr>
            <w:top w:val="none" w:sz="0" w:space="0" w:color="auto"/>
            <w:left w:val="none" w:sz="0" w:space="0" w:color="auto"/>
            <w:bottom w:val="none" w:sz="0" w:space="0" w:color="auto"/>
            <w:right w:val="none" w:sz="0" w:space="0" w:color="auto"/>
          </w:divBdr>
        </w:div>
        <w:div w:id="471288273">
          <w:marLeft w:val="480"/>
          <w:marRight w:val="0"/>
          <w:marTop w:val="0"/>
          <w:marBottom w:val="0"/>
          <w:divBdr>
            <w:top w:val="none" w:sz="0" w:space="0" w:color="auto"/>
            <w:left w:val="none" w:sz="0" w:space="0" w:color="auto"/>
            <w:bottom w:val="none" w:sz="0" w:space="0" w:color="auto"/>
            <w:right w:val="none" w:sz="0" w:space="0" w:color="auto"/>
          </w:divBdr>
        </w:div>
        <w:div w:id="1716155391">
          <w:marLeft w:val="480"/>
          <w:marRight w:val="0"/>
          <w:marTop w:val="0"/>
          <w:marBottom w:val="0"/>
          <w:divBdr>
            <w:top w:val="none" w:sz="0" w:space="0" w:color="auto"/>
            <w:left w:val="none" w:sz="0" w:space="0" w:color="auto"/>
            <w:bottom w:val="none" w:sz="0" w:space="0" w:color="auto"/>
            <w:right w:val="none" w:sz="0" w:space="0" w:color="auto"/>
          </w:divBdr>
        </w:div>
        <w:div w:id="863639822">
          <w:marLeft w:val="480"/>
          <w:marRight w:val="0"/>
          <w:marTop w:val="0"/>
          <w:marBottom w:val="0"/>
          <w:divBdr>
            <w:top w:val="none" w:sz="0" w:space="0" w:color="auto"/>
            <w:left w:val="none" w:sz="0" w:space="0" w:color="auto"/>
            <w:bottom w:val="none" w:sz="0" w:space="0" w:color="auto"/>
            <w:right w:val="none" w:sz="0" w:space="0" w:color="auto"/>
          </w:divBdr>
        </w:div>
        <w:div w:id="993341398">
          <w:marLeft w:val="480"/>
          <w:marRight w:val="0"/>
          <w:marTop w:val="0"/>
          <w:marBottom w:val="0"/>
          <w:divBdr>
            <w:top w:val="none" w:sz="0" w:space="0" w:color="auto"/>
            <w:left w:val="none" w:sz="0" w:space="0" w:color="auto"/>
            <w:bottom w:val="none" w:sz="0" w:space="0" w:color="auto"/>
            <w:right w:val="none" w:sz="0" w:space="0" w:color="auto"/>
          </w:divBdr>
        </w:div>
        <w:div w:id="1246380590">
          <w:marLeft w:val="480"/>
          <w:marRight w:val="0"/>
          <w:marTop w:val="0"/>
          <w:marBottom w:val="0"/>
          <w:divBdr>
            <w:top w:val="none" w:sz="0" w:space="0" w:color="auto"/>
            <w:left w:val="none" w:sz="0" w:space="0" w:color="auto"/>
            <w:bottom w:val="none" w:sz="0" w:space="0" w:color="auto"/>
            <w:right w:val="none" w:sz="0" w:space="0" w:color="auto"/>
          </w:divBdr>
        </w:div>
        <w:div w:id="1822575058">
          <w:marLeft w:val="480"/>
          <w:marRight w:val="0"/>
          <w:marTop w:val="0"/>
          <w:marBottom w:val="0"/>
          <w:divBdr>
            <w:top w:val="none" w:sz="0" w:space="0" w:color="auto"/>
            <w:left w:val="none" w:sz="0" w:space="0" w:color="auto"/>
            <w:bottom w:val="none" w:sz="0" w:space="0" w:color="auto"/>
            <w:right w:val="none" w:sz="0" w:space="0" w:color="auto"/>
          </w:divBdr>
        </w:div>
        <w:div w:id="622150135">
          <w:marLeft w:val="480"/>
          <w:marRight w:val="0"/>
          <w:marTop w:val="0"/>
          <w:marBottom w:val="0"/>
          <w:divBdr>
            <w:top w:val="none" w:sz="0" w:space="0" w:color="auto"/>
            <w:left w:val="none" w:sz="0" w:space="0" w:color="auto"/>
            <w:bottom w:val="none" w:sz="0" w:space="0" w:color="auto"/>
            <w:right w:val="none" w:sz="0" w:space="0" w:color="auto"/>
          </w:divBdr>
        </w:div>
        <w:div w:id="960111803">
          <w:marLeft w:val="480"/>
          <w:marRight w:val="0"/>
          <w:marTop w:val="0"/>
          <w:marBottom w:val="0"/>
          <w:divBdr>
            <w:top w:val="none" w:sz="0" w:space="0" w:color="auto"/>
            <w:left w:val="none" w:sz="0" w:space="0" w:color="auto"/>
            <w:bottom w:val="none" w:sz="0" w:space="0" w:color="auto"/>
            <w:right w:val="none" w:sz="0" w:space="0" w:color="auto"/>
          </w:divBdr>
        </w:div>
        <w:div w:id="767769557">
          <w:marLeft w:val="480"/>
          <w:marRight w:val="0"/>
          <w:marTop w:val="0"/>
          <w:marBottom w:val="0"/>
          <w:divBdr>
            <w:top w:val="none" w:sz="0" w:space="0" w:color="auto"/>
            <w:left w:val="none" w:sz="0" w:space="0" w:color="auto"/>
            <w:bottom w:val="none" w:sz="0" w:space="0" w:color="auto"/>
            <w:right w:val="none" w:sz="0" w:space="0" w:color="auto"/>
          </w:divBdr>
        </w:div>
        <w:div w:id="2006123072">
          <w:marLeft w:val="480"/>
          <w:marRight w:val="0"/>
          <w:marTop w:val="0"/>
          <w:marBottom w:val="0"/>
          <w:divBdr>
            <w:top w:val="none" w:sz="0" w:space="0" w:color="auto"/>
            <w:left w:val="none" w:sz="0" w:space="0" w:color="auto"/>
            <w:bottom w:val="none" w:sz="0" w:space="0" w:color="auto"/>
            <w:right w:val="none" w:sz="0" w:space="0" w:color="auto"/>
          </w:divBdr>
        </w:div>
        <w:div w:id="1743522926">
          <w:marLeft w:val="480"/>
          <w:marRight w:val="0"/>
          <w:marTop w:val="0"/>
          <w:marBottom w:val="0"/>
          <w:divBdr>
            <w:top w:val="none" w:sz="0" w:space="0" w:color="auto"/>
            <w:left w:val="none" w:sz="0" w:space="0" w:color="auto"/>
            <w:bottom w:val="none" w:sz="0" w:space="0" w:color="auto"/>
            <w:right w:val="none" w:sz="0" w:space="0" w:color="auto"/>
          </w:divBdr>
        </w:div>
        <w:div w:id="1688211275">
          <w:marLeft w:val="480"/>
          <w:marRight w:val="0"/>
          <w:marTop w:val="0"/>
          <w:marBottom w:val="0"/>
          <w:divBdr>
            <w:top w:val="none" w:sz="0" w:space="0" w:color="auto"/>
            <w:left w:val="none" w:sz="0" w:space="0" w:color="auto"/>
            <w:bottom w:val="none" w:sz="0" w:space="0" w:color="auto"/>
            <w:right w:val="none" w:sz="0" w:space="0" w:color="auto"/>
          </w:divBdr>
        </w:div>
        <w:div w:id="1336415280">
          <w:marLeft w:val="480"/>
          <w:marRight w:val="0"/>
          <w:marTop w:val="0"/>
          <w:marBottom w:val="0"/>
          <w:divBdr>
            <w:top w:val="none" w:sz="0" w:space="0" w:color="auto"/>
            <w:left w:val="none" w:sz="0" w:space="0" w:color="auto"/>
            <w:bottom w:val="none" w:sz="0" w:space="0" w:color="auto"/>
            <w:right w:val="none" w:sz="0" w:space="0" w:color="auto"/>
          </w:divBdr>
        </w:div>
        <w:div w:id="2036350205">
          <w:marLeft w:val="480"/>
          <w:marRight w:val="0"/>
          <w:marTop w:val="0"/>
          <w:marBottom w:val="0"/>
          <w:divBdr>
            <w:top w:val="none" w:sz="0" w:space="0" w:color="auto"/>
            <w:left w:val="none" w:sz="0" w:space="0" w:color="auto"/>
            <w:bottom w:val="none" w:sz="0" w:space="0" w:color="auto"/>
            <w:right w:val="none" w:sz="0" w:space="0" w:color="auto"/>
          </w:divBdr>
        </w:div>
        <w:div w:id="1274630035">
          <w:marLeft w:val="480"/>
          <w:marRight w:val="0"/>
          <w:marTop w:val="0"/>
          <w:marBottom w:val="0"/>
          <w:divBdr>
            <w:top w:val="none" w:sz="0" w:space="0" w:color="auto"/>
            <w:left w:val="none" w:sz="0" w:space="0" w:color="auto"/>
            <w:bottom w:val="none" w:sz="0" w:space="0" w:color="auto"/>
            <w:right w:val="none" w:sz="0" w:space="0" w:color="auto"/>
          </w:divBdr>
        </w:div>
        <w:div w:id="1781945516">
          <w:marLeft w:val="480"/>
          <w:marRight w:val="0"/>
          <w:marTop w:val="0"/>
          <w:marBottom w:val="0"/>
          <w:divBdr>
            <w:top w:val="none" w:sz="0" w:space="0" w:color="auto"/>
            <w:left w:val="none" w:sz="0" w:space="0" w:color="auto"/>
            <w:bottom w:val="none" w:sz="0" w:space="0" w:color="auto"/>
            <w:right w:val="none" w:sz="0" w:space="0" w:color="auto"/>
          </w:divBdr>
        </w:div>
        <w:div w:id="2014798274">
          <w:marLeft w:val="480"/>
          <w:marRight w:val="0"/>
          <w:marTop w:val="0"/>
          <w:marBottom w:val="0"/>
          <w:divBdr>
            <w:top w:val="none" w:sz="0" w:space="0" w:color="auto"/>
            <w:left w:val="none" w:sz="0" w:space="0" w:color="auto"/>
            <w:bottom w:val="none" w:sz="0" w:space="0" w:color="auto"/>
            <w:right w:val="none" w:sz="0" w:space="0" w:color="auto"/>
          </w:divBdr>
        </w:div>
        <w:div w:id="2057318282">
          <w:marLeft w:val="480"/>
          <w:marRight w:val="0"/>
          <w:marTop w:val="0"/>
          <w:marBottom w:val="0"/>
          <w:divBdr>
            <w:top w:val="none" w:sz="0" w:space="0" w:color="auto"/>
            <w:left w:val="none" w:sz="0" w:space="0" w:color="auto"/>
            <w:bottom w:val="none" w:sz="0" w:space="0" w:color="auto"/>
            <w:right w:val="none" w:sz="0" w:space="0" w:color="auto"/>
          </w:divBdr>
        </w:div>
        <w:div w:id="1566144673">
          <w:marLeft w:val="480"/>
          <w:marRight w:val="0"/>
          <w:marTop w:val="0"/>
          <w:marBottom w:val="0"/>
          <w:divBdr>
            <w:top w:val="none" w:sz="0" w:space="0" w:color="auto"/>
            <w:left w:val="none" w:sz="0" w:space="0" w:color="auto"/>
            <w:bottom w:val="none" w:sz="0" w:space="0" w:color="auto"/>
            <w:right w:val="none" w:sz="0" w:space="0" w:color="auto"/>
          </w:divBdr>
        </w:div>
        <w:div w:id="1701205574">
          <w:marLeft w:val="480"/>
          <w:marRight w:val="0"/>
          <w:marTop w:val="0"/>
          <w:marBottom w:val="0"/>
          <w:divBdr>
            <w:top w:val="none" w:sz="0" w:space="0" w:color="auto"/>
            <w:left w:val="none" w:sz="0" w:space="0" w:color="auto"/>
            <w:bottom w:val="none" w:sz="0" w:space="0" w:color="auto"/>
            <w:right w:val="none" w:sz="0" w:space="0" w:color="auto"/>
          </w:divBdr>
        </w:div>
        <w:div w:id="1567102828">
          <w:marLeft w:val="480"/>
          <w:marRight w:val="0"/>
          <w:marTop w:val="0"/>
          <w:marBottom w:val="0"/>
          <w:divBdr>
            <w:top w:val="none" w:sz="0" w:space="0" w:color="auto"/>
            <w:left w:val="none" w:sz="0" w:space="0" w:color="auto"/>
            <w:bottom w:val="none" w:sz="0" w:space="0" w:color="auto"/>
            <w:right w:val="none" w:sz="0" w:space="0" w:color="auto"/>
          </w:divBdr>
        </w:div>
        <w:div w:id="604197454">
          <w:marLeft w:val="480"/>
          <w:marRight w:val="0"/>
          <w:marTop w:val="0"/>
          <w:marBottom w:val="0"/>
          <w:divBdr>
            <w:top w:val="none" w:sz="0" w:space="0" w:color="auto"/>
            <w:left w:val="none" w:sz="0" w:space="0" w:color="auto"/>
            <w:bottom w:val="none" w:sz="0" w:space="0" w:color="auto"/>
            <w:right w:val="none" w:sz="0" w:space="0" w:color="auto"/>
          </w:divBdr>
        </w:div>
        <w:div w:id="195000461">
          <w:marLeft w:val="480"/>
          <w:marRight w:val="0"/>
          <w:marTop w:val="0"/>
          <w:marBottom w:val="0"/>
          <w:divBdr>
            <w:top w:val="none" w:sz="0" w:space="0" w:color="auto"/>
            <w:left w:val="none" w:sz="0" w:space="0" w:color="auto"/>
            <w:bottom w:val="none" w:sz="0" w:space="0" w:color="auto"/>
            <w:right w:val="none" w:sz="0" w:space="0" w:color="auto"/>
          </w:divBdr>
        </w:div>
        <w:div w:id="1731077208">
          <w:marLeft w:val="480"/>
          <w:marRight w:val="0"/>
          <w:marTop w:val="0"/>
          <w:marBottom w:val="0"/>
          <w:divBdr>
            <w:top w:val="none" w:sz="0" w:space="0" w:color="auto"/>
            <w:left w:val="none" w:sz="0" w:space="0" w:color="auto"/>
            <w:bottom w:val="none" w:sz="0" w:space="0" w:color="auto"/>
            <w:right w:val="none" w:sz="0" w:space="0" w:color="auto"/>
          </w:divBdr>
        </w:div>
        <w:div w:id="1163276472">
          <w:marLeft w:val="480"/>
          <w:marRight w:val="0"/>
          <w:marTop w:val="0"/>
          <w:marBottom w:val="0"/>
          <w:divBdr>
            <w:top w:val="none" w:sz="0" w:space="0" w:color="auto"/>
            <w:left w:val="none" w:sz="0" w:space="0" w:color="auto"/>
            <w:bottom w:val="none" w:sz="0" w:space="0" w:color="auto"/>
            <w:right w:val="none" w:sz="0" w:space="0" w:color="auto"/>
          </w:divBdr>
        </w:div>
        <w:div w:id="600143011">
          <w:marLeft w:val="480"/>
          <w:marRight w:val="0"/>
          <w:marTop w:val="0"/>
          <w:marBottom w:val="0"/>
          <w:divBdr>
            <w:top w:val="none" w:sz="0" w:space="0" w:color="auto"/>
            <w:left w:val="none" w:sz="0" w:space="0" w:color="auto"/>
            <w:bottom w:val="none" w:sz="0" w:space="0" w:color="auto"/>
            <w:right w:val="none" w:sz="0" w:space="0" w:color="auto"/>
          </w:divBdr>
        </w:div>
        <w:div w:id="1247961088">
          <w:marLeft w:val="480"/>
          <w:marRight w:val="0"/>
          <w:marTop w:val="0"/>
          <w:marBottom w:val="0"/>
          <w:divBdr>
            <w:top w:val="none" w:sz="0" w:space="0" w:color="auto"/>
            <w:left w:val="none" w:sz="0" w:space="0" w:color="auto"/>
            <w:bottom w:val="none" w:sz="0" w:space="0" w:color="auto"/>
            <w:right w:val="none" w:sz="0" w:space="0" w:color="auto"/>
          </w:divBdr>
        </w:div>
        <w:div w:id="2067217822">
          <w:marLeft w:val="480"/>
          <w:marRight w:val="0"/>
          <w:marTop w:val="0"/>
          <w:marBottom w:val="0"/>
          <w:divBdr>
            <w:top w:val="none" w:sz="0" w:space="0" w:color="auto"/>
            <w:left w:val="none" w:sz="0" w:space="0" w:color="auto"/>
            <w:bottom w:val="none" w:sz="0" w:space="0" w:color="auto"/>
            <w:right w:val="none" w:sz="0" w:space="0" w:color="auto"/>
          </w:divBdr>
        </w:div>
        <w:div w:id="2118985645">
          <w:marLeft w:val="480"/>
          <w:marRight w:val="0"/>
          <w:marTop w:val="0"/>
          <w:marBottom w:val="0"/>
          <w:divBdr>
            <w:top w:val="none" w:sz="0" w:space="0" w:color="auto"/>
            <w:left w:val="none" w:sz="0" w:space="0" w:color="auto"/>
            <w:bottom w:val="none" w:sz="0" w:space="0" w:color="auto"/>
            <w:right w:val="none" w:sz="0" w:space="0" w:color="auto"/>
          </w:divBdr>
        </w:div>
      </w:divsChild>
    </w:div>
    <w:div w:id="602735203">
      <w:bodyDiv w:val="1"/>
      <w:marLeft w:val="0"/>
      <w:marRight w:val="0"/>
      <w:marTop w:val="0"/>
      <w:marBottom w:val="0"/>
      <w:divBdr>
        <w:top w:val="none" w:sz="0" w:space="0" w:color="auto"/>
        <w:left w:val="none" w:sz="0" w:space="0" w:color="auto"/>
        <w:bottom w:val="none" w:sz="0" w:space="0" w:color="auto"/>
        <w:right w:val="none" w:sz="0" w:space="0" w:color="auto"/>
      </w:divBdr>
    </w:div>
    <w:div w:id="602997094">
      <w:bodyDiv w:val="1"/>
      <w:marLeft w:val="0"/>
      <w:marRight w:val="0"/>
      <w:marTop w:val="0"/>
      <w:marBottom w:val="0"/>
      <w:divBdr>
        <w:top w:val="none" w:sz="0" w:space="0" w:color="auto"/>
        <w:left w:val="none" w:sz="0" w:space="0" w:color="auto"/>
        <w:bottom w:val="none" w:sz="0" w:space="0" w:color="auto"/>
        <w:right w:val="none" w:sz="0" w:space="0" w:color="auto"/>
      </w:divBdr>
    </w:div>
    <w:div w:id="603733213">
      <w:bodyDiv w:val="1"/>
      <w:marLeft w:val="0"/>
      <w:marRight w:val="0"/>
      <w:marTop w:val="0"/>
      <w:marBottom w:val="0"/>
      <w:divBdr>
        <w:top w:val="none" w:sz="0" w:space="0" w:color="auto"/>
        <w:left w:val="none" w:sz="0" w:space="0" w:color="auto"/>
        <w:bottom w:val="none" w:sz="0" w:space="0" w:color="auto"/>
        <w:right w:val="none" w:sz="0" w:space="0" w:color="auto"/>
      </w:divBdr>
      <w:divsChild>
        <w:div w:id="1063941986">
          <w:marLeft w:val="480"/>
          <w:marRight w:val="0"/>
          <w:marTop w:val="0"/>
          <w:marBottom w:val="0"/>
          <w:divBdr>
            <w:top w:val="none" w:sz="0" w:space="0" w:color="auto"/>
            <w:left w:val="none" w:sz="0" w:space="0" w:color="auto"/>
            <w:bottom w:val="none" w:sz="0" w:space="0" w:color="auto"/>
            <w:right w:val="none" w:sz="0" w:space="0" w:color="auto"/>
          </w:divBdr>
        </w:div>
        <w:div w:id="380205604">
          <w:marLeft w:val="480"/>
          <w:marRight w:val="0"/>
          <w:marTop w:val="0"/>
          <w:marBottom w:val="0"/>
          <w:divBdr>
            <w:top w:val="none" w:sz="0" w:space="0" w:color="auto"/>
            <w:left w:val="none" w:sz="0" w:space="0" w:color="auto"/>
            <w:bottom w:val="none" w:sz="0" w:space="0" w:color="auto"/>
            <w:right w:val="none" w:sz="0" w:space="0" w:color="auto"/>
          </w:divBdr>
        </w:div>
        <w:div w:id="1467118369">
          <w:marLeft w:val="480"/>
          <w:marRight w:val="0"/>
          <w:marTop w:val="0"/>
          <w:marBottom w:val="0"/>
          <w:divBdr>
            <w:top w:val="none" w:sz="0" w:space="0" w:color="auto"/>
            <w:left w:val="none" w:sz="0" w:space="0" w:color="auto"/>
            <w:bottom w:val="none" w:sz="0" w:space="0" w:color="auto"/>
            <w:right w:val="none" w:sz="0" w:space="0" w:color="auto"/>
          </w:divBdr>
        </w:div>
        <w:div w:id="1650750207">
          <w:marLeft w:val="480"/>
          <w:marRight w:val="0"/>
          <w:marTop w:val="0"/>
          <w:marBottom w:val="0"/>
          <w:divBdr>
            <w:top w:val="none" w:sz="0" w:space="0" w:color="auto"/>
            <w:left w:val="none" w:sz="0" w:space="0" w:color="auto"/>
            <w:bottom w:val="none" w:sz="0" w:space="0" w:color="auto"/>
            <w:right w:val="none" w:sz="0" w:space="0" w:color="auto"/>
          </w:divBdr>
        </w:div>
        <w:div w:id="1309869086">
          <w:marLeft w:val="480"/>
          <w:marRight w:val="0"/>
          <w:marTop w:val="0"/>
          <w:marBottom w:val="0"/>
          <w:divBdr>
            <w:top w:val="none" w:sz="0" w:space="0" w:color="auto"/>
            <w:left w:val="none" w:sz="0" w:space="0" w:color="auto"/>
            <w:bottom w:val="none" w:sz="0" w:space="0" w:color="auto"/>
            <w:right w:val="none" w:sz="0" w:space="0" w:color="auto"/>
          </w:divBdr>
        </w:div>
        <w:div w:id="1970697936">
          <w:marLeft w:val="480"/>
          <w:marRight w:val="0"/>
          <w:marTop w:val="0"/>
          <w:marBottom w:val="0"/>
          <w:divBdr>
            <w:top w:val="none" w:sz="0" w:space="0" w:color="auto"/>
            <w:left w:val="none" w:sz="0" w:space="0" w:color="auto"/>
            <w:bottom w:val="none" w:sz="0" w:space="0" w:color="auto"/>
            <w:right w:val="none" w:sz="0" w:space="0" w:color="auto"/>
          </w:divBdr>
        </w:div>
        <w:div w:id="632058229">
          <w:marLeft w:val="480"/>
          <w:marRight w:val="0"/>
          <w:marTop w:val="0"/>
          <w:marBottom w:val="0"/>
          <w:divBdr>
            <w:top w:val="none" w:sz="0" w:space="0" w:color="auto"/>
            <w:left w:val="none" w:sz="0" w:space="0" w:color="auto"/>
            <w:bottom w:val="none" w:sz="0" w:space="0" w:color="auto"/>
            <w:right w:val="none" w:sz="0" w:space="0" w:color="auto"/>
          </w:divBdr>
        </w:div>
        <w:div w:id="960838140">
          <w:marLeft w:val="480"/>
          <w:marRight w:val="0"/>
          <w:marTop w:val="0"/>
          <w:marBottom w:val="0"/>
          <w:divBdr>
            <w:top w:val="none" w:sz="0" w:space="0" w:color="auto"/>
            <w:left w:val="none" w:sz="0" w:space="0" w:color="auto"/>
            <w:bottom w:val="none" w:sz="0" w:space="0" w:color="auto"/>
            <w:right w:val="none" w:sz="0" w:space="0" w:color="auto"/>
          </w:divBdr>
        </w:div>
        <w:div w:id="292440546">
          <w:marLeft w:val="480"/>
          <w:marRight w:val="0"/>
          <w:marTop w:val="0"/>
          <w:marBottom w:val="0"/>
          <w:divBdr>
            <w:top w:val="none" w:sz="0" w:space="0" w:color="auto"/>
            <w:left w:val="none" w:sz="0" w:space="0" w:color="auto"/>
            <w:bottom w:val="none" w:sz="0" w:space="0" w:color="auto"/>
            <w:right w:val="none" w:sz="0" w:space="0" w:color="auto"/>
          </w:divBdr>
        </w:div>
        <w:div w:id="2052801633">
          <w:marLeft w:val="480"/>
          <w:marRight w:val="0"/>
          <w:marTop w:val="0"/>
          <w:marBottom w:val="0"/>
          <w:divBdr>
            <w:top w:val="none" w:sz="0" w:space="0" w:color="auto"/>
            <w:left w:val="none" w:sz="0" w:space="0" w:color="auto"/>
            <w:bottom w:val="none" w:sz="0" w:space="0" w:color="auto"/>
            <w:right w:val="none" w:sz="0" w:space="0" w:color="auto"/>
          </w:divBdr>
        </w:div>
        <w:div w:id="1676610303">
          <w:marLeft w:val="480"/>
          <w:marRight w:val="0"/>
          <w:marTop w:val="0"/>
          <w:marBottom w:val="0"/>
          <w:divBdr>
            <w:top w:val="none" w:sz="0" w:space="0" w:color="auto"/>
            <w:left w:val="none" w:sz="0" w:space="0" w:color="auto"/>
            <w:bottom w:val="none" w:sz="0" w:space="0" w:color="auto"/>
            <w:right w:val="none" w:sz="0" w:space="0" w:color="auto"/>
          </w:divBdr>
        </w:div>
        <w:div w:id="1693606174">
          <w:marLeft w:val="480"/>
          <w:marRight w:val="0"/>
          <w:marTop w:val="0"/>
          <w:marBottom w:val="0"/>
          <w:divBdr>
            <w:top w:val="none" w:sz="0" w:space="0" w:color="auto"/>
            <w:left w:val="none" w:sz="0" w:space="0" w:color="auto"/>
            <w:bottom w:val="none" w:sz="0" w:space="0" w:color="auto"/>
            <w:right w:val="none" w:sz="0" w:space="0" w:color="auto"/>
          </w:divBdr>
        </w:div>
        <w:div w:id="1582789070">
          <w:marLeft w:val="480"/>
          <w:marRight w:val="0"/>
          <w:marTop w:val="0"/>
          <w:marBottom w:val="0"/>
          <w:divBdr>
            <w:top w:val="none" w:sz="0" w:space="0" w:color="auto"/>
            <w:left w:val="none" w:sz="0" w:space="0" w:color="auto"/>
            <w:bottom w:val="none" w:sz="0" w:space="0" w:color="auto"/>
            <w:right w:val="none" w:sz="0" w:space="0" w:color="auto"/>
          </w:divBdr>
        </w:div>
        <w:div w:id="610011942">
          <w:marLeft w:val="480"/>
          <w:marRight w:val="0"/>
          <w:marTop w:val="0"/>
          <w:marBottom w:val="0"/>
          <w:divBdr>
            <w:top w:val="none" w:sz="0" w:space="0" w:color="auto"/>
            <w:left w:val="none" w:sz="0" w:space="0" w:color="auto"/>
            <w:bottom w:val="none" w:sz="0" w:space="0" w:color="auto"/>
            <w:right w:val="none" w:sz="0" w:space="0" w:color="auto"/>
          </w:divBdr>
        </w:div>
        <w:div w:id="878971921">
          <w:marLeft w:val="480"/>
          <w:marRight w:val="0"/>
          <w:marTop w:val="0"/>
          <w:marBottom w:val="0"/>
          <w:divBdr>
            <w:top w:val="none" w:sz="0" w:space="0" w:color="auto"/>
            <w:left w:val="none" w:sz="0" w:space="0" w:color="auto"/>
            <w:bottom w:val="none" w:sz="0" w:space="0" w:color="auto"/>
            <w:right w:val="none" w:sz="0" w:space="0" w:color="auto"/>
          </w:divBdr>
        </w:div>
        <w:div w:id="1745293703">
          <w:marLeft w:val="480"/>
          <w:marRight w:val="0"/>
          <w:marTop w:val="0"/>
          <w:marBottom w:val="0"/>
          <w:divBdr>
            <w:top w:val="none" w:sz="0" w:space="0" w:color="auto"/>
            <w:left w:val="none" w:sz="0" w:space="0" w:color="auto"/>
            <w:bottom w:val="none" w:sz="0" w:space="0" w:color="auto"/>
            <w:right w:val="none" w:sz="0" w:space="0" w:color="auto"/>
          </w:divBdr>
        </w:div>
        <w:div w:id="1759520538">
          <w:marLeft w:val="480"/>
          <w:marRight w:val="0"/>
          <w:marTop w:val="0"/>
          <w:marBottom w:val="0"/>
          <w:divBdr>
            <w:top w:val="none" w:sz="0" w:space="0" w:color="auto"/>
            <w:left w:val="none" w:sz="0" w:space="0" w:color="auto"/>
            <w:bottom w:val="none" w:sz="0" w:space="0" w:color="auto"/>
            <w:right w:val="none" w:sz="0" w:space="0" w:color="auto"/>
          </w:divBdr>
        </w:div>
        <w:div w:id="786628761">
          <w:marLeft w:val="480"/>
          <w:marRight w:val="0"/>
          <w:marTop w:val="0"/>
          <w:marBottom w:val="0"/>
          <w:divBdr>
            <w:top w:val="none" w:sz="0" w:space="0" w:color="auto"/>
            <w:left w:val="none" w:sz="0" w:space="0" w:color="auto"/>
            <w:bottom w:val="none" w:sz="0" w:space="0" w:color="auto"/>
            <w:right w:val="none" w:sz="0" w:space="0" w:color="auto"/>
          </w:divBdr>
        </w:div>
        <w:div w:id="1736077071">
          <w:marLeft w:val="480"/>
          <w:marRight w:val="0"/>
          <w:marTop w:val="0"/>
          <w:marBottom w:val="0"/>
          <w:divBdr>
            <w:top w:val="none" w:sz="0" w:space="0" w:color="auto"/>
            <w:left w:val="none" w:sz="0" w:space="0" w:color="auto"/>
            <w:bottom w:val="none" w:sz="0" w:space="0" w:color="auto"/>
            <w:right w:val="none" w:sz="0" w:space="0" w:color="auto"/>
          </w:divBdr>
        </w:div>
        <w:div w:id="1255936033">
          <w:marLeft w:val="480"/>
          <w:marRight w:val="0"/>
          <w:marTop w:val="0"/>
          <w:marBottom w:val="0"/>
          <w:divBdr>
            <w:top w:val="none" w:sz="0" w:space="0" w:color="auto"/>
            <w:left w:val="none" w:sz="0" w:space="0" w:color="auto"/>
            <w:bottom w:val="none" w:sz="0" w:space="0" w:color="auto"/>
            <w:right w:val="none" w:sz="0" w:space="0" w:color="auto"/>
          </w:divBdr>
        </w:div>
        <w:div w:id="1438987333">
          <w:marLeft w:val="480"/>
          <w:marRight w:val="0"/>
          <w:marTop w:val="0"/>
          <w:marBottom w:val="0"/>
          <w:divBdr>
            <w:top w:val="none" w:sz="0" w:space="0" w:color="auto"/>
            <w:left w:val="none" w:sz="0" w:space="0" w:color="auto"/>
            <w:bottom w:val="none" w:sz="0" w:space="0" w:color="auto"/>
            <w:right w:val="none" w:sz="0" w:space="0" w:color="auto"/>
          </w:divBdr>
        </w:div>
        <w:div w:id="1146388409">
          <w:marLeft w:val="480"/>
          <w:marRight w:val="0"/>
          <w:marTop w:val="0"/>
          <w:marBottom w:val="0"/>
          <w:divBdr>
            <w:top w:val="none" w:sz="0" w:space="0" w:color="auto"/>
            <w:left w:val="none" w:sz="0" w:space="0" w:color="auto"/>
            <w:bottom w:val="none" w:sz="0" w:space="0" w:color="auto"/>
            <w:right w:val="none" w:sz="0" w:space="0" w:color="auto"/>
          </w:divBdr>
        </w:div>
        <w:div w:id="171068992">
          <w:marLeft w:val="480"/>
          <w:marRight w:val="0"/>
          <w:marTop w:val="0"/>
          <w:marBottom w:val="0"/>
          <w:divBdr>
            <w:top w:val="none" w:sz="0" w:space="0" w:color="auto"/>
            <w:left w:val="none" w:sz="0" w:space="0" w:color="auto"/>
            <w:bottom w:val="none" w:sz="0" w:space="0" w:color="auto"/>
            <w:right w:val="none" w:sz="0" w:space="0" w:color="auto"/>
          </w:divBdr>
        </w:div>
        <w:div w:id="2130126900">
          <w:marLeft w:val="480"/>
          <w:marRight w:val="0"/>
          <w:marTop w:val="0"/>
          <w:marBottom w:val="0"/>
          <w:divBdr>
            <w:top w:val="none" w:sz="0" w:space="0" w:color="auto"/>
            <w:left w:val="none" w:sz="0" w:space="0" w:color="auto"/>
            <w:bottom w:val="none" w:sz="0" w:space="0" w:color="auto"/>
            <w:right w:val="none" w:sz="0" w:space="0" w:color="auto"/>
          </w:divBdr>
        </w:div>
        <w:div w:id="1737167617">
          <w:marLeft w:val="480"/>
          <w:marRight w:val="0"/>
          <w:marTop w:val="0"/>
          <w:marBottom w:val="0"/>
          <w:divBdr>
            <w:top w:val="none" w:sz="0" w:space="0" w:color="auto"/>
            <w:left w:val="none" w:sz="0" w:space="0" w:color="auto"/>
            <w:bottom w:val="none" w:sz="0" w:space="0" w:color="auto"/>
            <w:right w:val="none" w:sz="0" w:space="0" w:color="auto"/>
          </w:divBdr>
        </w:div>
        <w:div w:id="680014188">
          <w:marLeft w:val="480"/>
          <w:marRight w:val="0"/>
          <w:marTop w:val="0"/>
          <w:marBottom w:val="0"/>
          <w:divBdr>
            <w:top w:val="none" w:sz="0" w:space="0" w:color="auto"/>
            <w:left w:val="none" w:sz="0" w:space="0" w:color="auto"/>
            <w:bottom w:val="none" w:sz="0" w:space="0" w:color="auto"/>
            <w:right w:val="none" w:sz="0" w:space="0" w:color="auto"/>
          </w:divBdr>
        </w:div>
        <w:div w:id="590093002">
          <w:marLeft w:val="480"/>
          <w:marRight w:val="0"/>
          <w:marTop w:val="0"/>
          <w:marBottom w:val="0"/>
          <w:divBdr>
            <w:top w:val="none" w:sz="0" w:space="0" w:color="auto"/>
            <w:left w:val="none" w:sz="0" w:space="0" w:color="auto"/>
            <w:bottom w:val="none" w:sz="0" w:space="0" w:color="auto"/>
            <w:right w:val="none" w:sz="0" w:space="0" w:color="auto"/>
          </w:divBdr>
        </w:div>
        <w:div w:id="1039091022">
          <w:marLeft w:val="480"/>
          <w:marRight w:val="0"/>
          <w:marTop w:val="0"/>
          <w:marBottom w:val="0"/>
          <w:divBdr>
            <w:top w:val="none" w:sz="0" w:space="0" w:color="auto"/>
            <w:left w:val="none" w:sz="0" w:space="0" w:color="auto"/>
            <w:bottom w:val="none" w:sz="0" w:space="0" w:color="auto"/>
            <w:right w:val="none" w:sz="0" w:space="0" w:color="auto"/>
          </w:divBdr>
        </w:div>
        <w:div w:id="1844278257">
          <w:marLeft w:val="480"/>
          <w:marRight w:val="0"/>
          <w:marTop w:val="0"/>
          <w:marBottom w:val="0"/>
          <w:divBdr>
            <w:top w:val="none" w:sz="0" w:space="0" w:color="auto"/>
            <w:left w:val="none" w:sz="0" w:space="0" w:color="auto"/>
            <w:bottom w:val="none" w:sz="0" w:space="0" w:color="auto"/>
            <w:right w:val="none" w:sz="0" w:space="0" w:color="auto"/>
          </w:divBdr>
        </w:div>
        <w:div w:id="2111001328">
          <w:marLeft w:val="480"/>
          <w:marRight w:val="0"/>
          <w:marTop w:val="0"/>
          <w:marBottom w:val="0"/>
          <w:divBdr>
            <w:top w:val="none" w:sz="0" w:space="0" w:color="auto"/>
            <w:left w:val="none" w:sz="0" w:space="0" w:color="auto"/>
            <w:bottom w:val="none" w:sz="0" w:space="0" w:color="auto"/>
            <w:right w:val="none" w:sz="0" w:space="0" w:color="auto"/>
          </w:divBdr>
        </w:div>
        <w:div w:id="1721786073">
          <w:marLeft w:val="480"/>
          <w:marRight w:val="0"/>
          <w:marTop w:val="0"/>
          <w:marBottom w:val="0"/>
          <w:divBdr>
            <w:top w:val="none" w:sz="0" w:space="0" w:color="auto"/>
            <w:left w:val="none" w:sz="0" w:space="0" w:color="auto"/>
            <w:bottom w:val="none" w:sz="0" w:space="0" w:color="auto"/>
            <w:right w:val="none" w:sz="0" w:space="0" w:color="auto"/>
          </w:divBdr>
        </w:div>
        <w:div w:id="1176655860">
          <w:marLeft w:val="480"/>
          <w:marRight w:val="0"/>
          <w:marTop w:val="0"/>
          <w:marBottom w:val="0"/>
          <w:divBdr>
            <w:top w:val="none" w:sz="0" w:space="0" w:color="auto"/>
            <w:left w:val="none" w:sz="0" w:space="0" w:color="auto"/>
            <w:bottom w:val="none" w:sz="0" w:space="0" w:color="auto"/>
            <w:right w:val="none" w:sz="0" w:space="0" w:color="auto"/>
          </w:divBdr>
        </w:div>
        <w:div w:id="1150517006">
          <w:marLeft w:val="480"/>
          <w:marRight w:val="0"/>
          <w:marTop w:val="0"/>
          <w:marBottom w:val="0"/>
          <w:divBdr>
            <w:top w:val="none" w:sz="0" w:space="0" w:color="auto"/>
            <w:left w:val="none" w:sz="0" w:space="0" w:color="auto"/>
            <w:bottom w:val="none" w:sz="0" w:space="0" w:color="auto"/>
            <w:right w:val="none" w:sz="0" w:space="0" w:color="auto"/>
          </w:divBdr>
        </w:div>
        <w:div w:id="1639257402">
          <w:marLeft w:val="480"/>
          <w:marRight w:val="0"/>
          <w:marTop w:val="0"/>
          <w:marBottom w:val="0"/>
          <w:divBdr>
            <w:top w:val="none" w:sz="0" w:space="0" w:color="auto"/>
            <w:left w:val="none" w:sz="0" w:space="0" w:color="auto"/>
            <w:bottom w:val="none" w:sz="0" w:space="0" w:color="auto"/>
            <w:right w:val="none" w:sz="0" w:space="0" w:color="auto"/>
          </w:divBdr>
        </w:div>
        <w:div w:id="1506439256">
          <w:marLeft w:val="480"/>
          <w:marRight w:val="0"/>
          <w:marTop w:val="0"/>
          <w:marBottom w:val="0"/>
          <w:divBdr>
            <w:top w:val="none" w:sz="0" w:space="0" w:color="auto"/>
            <w:left w:val="none" w:sz="0" w:space="0" w:color="auto"/>
            <w:bottom w:val="none" w:sz="0" w:space="0" w:color="auto"/>
            <w:right w:val="none" w:sz="0" w:space="0" w:color="auto"/>
          </w:divBdr>
        </w:div>
        <w:div w:id="423690626">
          <w:marLeft w:val="480"/>
          <w:marRight w:val="0"/>
          <w:marTop w:val="0"/>
          <w:marBottom w:val="0"/>
          <w:divBdr>
            <w:top w:val="none" w:sz="0" w:space="0" w:color="auto"/>
            <w:left w:val="none" w:sz="0" w:space="0" w:color="auto"/>
            <w:bottom w:val="none" w:sz="0" w:space="0" w:color="auto"/>
            <w:right w:val="none" w:sz="0" w:space="0" w:color="auto"/>
          </w:divBdr>
        </w:div>
        <w:div w:id="1381788020">
          <w:marLeft w:val="480"/>
          <w:marRight w:val="0"/>
          <w:marTop w:val="0"/>
          <w:marBottom w:val="0"/>
          <w:divBdr>
            <w:top w:val="none" w:sz="0" w:space="0" w:color="auto"/>
            <w:left w:val="none" w:sz="0" w:space="0" w:color="auto"/>
            <w:bottom w:val="none" w:sz="0" w:space="0" w:color="auto"/>
            <w:right w:val="none" w:sz="0" w:space="0" w:color="auto"/>
          </w:divBdr>
        </w:div>
      </w:divsChild>
    </w:div>
    <w:div w:id="603927851">
      <w:bodyDiv w:val="1"/>
      <w:marLeft w:val="0"/>
      <w:marRight w:val="0"/>
      <w:marTop w:val="0"/>
      <w:marBottom w:val="0"/>
      <w:divBdr>
        <w:top w:val="none" w:sz="0" w:space="0" w:color="auto"/>
        <w:left w:val="none" w:sz="0" w:space="0" w:color="auto"/>
        <w:bottom w:val="none" w:sz="0" w:space="0" w:color="auto"/>
        <w:right w:val="none" w:sz="0" w:space="0" w:color="auto"/>
      </w:divBdr>
    </w:div>
    <w:div w:id="604383589">
      <w:bodyDiv w:val="1"/>
      <w:marLeft w:val="0"/>
      <w:marRight w:val="0"/>
      <w:marTop w:val="0"/>
      <w:marBottom w:val="0"/>
      <w:divBdr>
        <w:top w:val="none" w:sz="0" w:space="0" w:color="auto"/>
        <w:left w:val="none" w:sz="0" w:space="0" w:color="auto"/>
        <w:bottom w:val="none" w:sz="0" w:space="0" w:color="auto"/>
        <w:right w:val="none" w:sz="0" w:space="0" w:color="auto"/>
      </w:divBdr>
    </w:div>
    <w:div w:id="604533936">
      <w:bodyDiv w:val="1"/>
      <w:marLeft w:val="0"/>
      <w:marRight w:val="0"/>
      <w:marTop w:val="0"/>
      <w:marBottom w:val="0"/>
      <w:divBdr>
        <w:top w:val="none" w:sz="0" w:space="0" w:color="auto"/>
        <w:left w:val="none" w:sz="0" w:space="0" w:color="auto"/>
        <w:bottom w:val="none" w:sz="0" w:space="0" w:color="auto"/>
        <w:right w:val="none" w:sz="0" w:space="0" w:color="auto"/>
      </w:divBdr>
    </w:div>
    <w:div w:id="604575994">
      <w:bodyDiv w:val="1"/>
      <w:marLeft w:val="0"/>
      <w:marRight w:val="0"/>
      <w:marTop w:val="0"/>
      <w:marBottom w:val="0"/>
      <w:divBdr>
        <w:top w:val="none" w:sz="0" w:space="0" w:color="auto"/>
        <w:left w:val="none" w:sz="0" w:space="0" w:color="auto"/>
        <w:bottom w:val="none" w:sz="0" w:space="0" w:color="auto"/>
        <w:right w:val="none" w:sz="0" w:space="0" w:color="auto"/>
      </w:divBdr>
    </w:div>
    <w:div w:id="605356836">
      <w:bodyDiv w:val="1"/>
      <w:marLeft w:val="0"/>
      <w:marRight w:val="0"/>
      <w:marTop w:val="0"/>
      <w:marBottom w:val="0"/>
      <w:divBdr>
        <w:top w:val="none" w:sz="0" w:space="0" w:color="auto"/>
        <w:left w:val="none" w:sz="0" w:space="0" w:color="auto"/>
        <w:bottom w:val="none" w:sz="0" w:space="0" w:color="auto"/>
        <w:right w:val="none" w:sz="0" w:space="0" w:color="auto"/>
      </w:divBdr>
    </w:div>
    <w:div w:id="605888647">
      <w:bodyDiv w:val="1"/>
      <w:marLeft w:val="0"/>
      <w:marRight w:val="0"/>
      <w:marTop w:val="0"/>
      <w:marBottom w:val="0"/>
      <w:divBdr>
        <w:top w:val="none" w:sz="0" w:space="0" w:color="auto"/>
        <w:left w:val="none" w:sz="0" w:space="0" w:color="auto"/>
        <w:bottom w:val="none" w:sz="0" w:space="0" w:color="auto"/>
        <w:right w:val="none" w:sz="0" w:space="0" w:color="auto"/>
      </w:divBdr>
    </w:div>
    <w:div w:id="605893684">
      <w:bodyDiv w:val="1"/>
      <w:marLeft w:val="0"/>
      <w:marRight w:val="0"/>
      <w:marTop w:val="0"/>
      <w:marBottom w:val="0"/>
      <w:divBdr>
        <w:top w:val="none" w:sz="0" w:space="0" w:color="auto"/>
        <w:left w:val="none" w:sz="0" w:space="0" w:color="auto"/>
        <w:bottom w:val="none" w:sz="0" w:space="0" w:color="auto"/>
        <w:right w:val="none" w:sz="0" w:space="0" w:color="auto"/>
      </w:divBdr>
    </w:div>
    <w:div w:id="606470425">
      <w:bodyDiv w:val="1"/>
      <w:marLeft w:val="0"/>
      <w:marRight w:val="0"/>
      <w:marTop w:val="0"/>
      <w:marBottom w:val="0"/>
      <w:divBdr>
        <w:top w:val="none" w:sz="0" w:space="0" w:color="auto"/>
        <w:left w:val="none" w:sz="0" w:space="0" w:color="auto"/>
        <w:bottom w:val="none" w:sz="0" w:space="0" w:color="auto"/>
        <w:right w:val="none" w:sz="0" w:space="0" w:color="auto"/>
      </w:divBdr>
    </w:div>
    <w:div w:id="607010305">
      <w:bodyDiv w:val="1"/>
      <w:marLeft w:val="0"/>
      <w:marRight w:val="0"/>
      <w:marTop w:val="0"/>
      <w:marBottom w:val="0"/>
      <w:divBdr>
        <w:top w:val="none" w:sz="0" w:space="0" w:color="auto"/>
        <w:left w:val="none" w:sz="0" w:space="0" w:color="auto"/>
        <w:bottom w:val="none" w:sz="0" w:space="0" w:color="auto"/>
        <w:right w:val="none" w:sz="0" w:space="0" w:color="auto"/>
      </w:divBdr>
    </w:div>
    <w:div w:id="607350310">
      <w:bodyDiv w:val="1"/>
      <w:marLeft w:val="0"/>
      <w:marRight w:val="0"/>
      <w:marTop w:val="0"/>
      <w:marBottom w:val="0"/>
      <w:divBdr>
        <w:top w:val="none" w:sz="0" w:space="0" w:color="auto"/>
        <w:left w:val="none" w:sz="0" w:space="0" w:color="auto"/>
        <w:bottom w:val="none" w:sz="0" w:space="0" w:color="auto"/>
        <w:right w:val="none" w:sz="0" w:space="0" w:color="auto"/>
      </w:divBdr>
    </w:div>
    <w:div w:id="607616047">
      <w:bodyDiv w:val="1"/>
      <w:marLeft w:val="0"/>
      <w:marRight w:val="0"/>
      <w:marTop w:val="0"/>
      <w:marBottom w:val="0"/>
      <w:divBdr>
        <w:top w:val="none" w:sz="0" w:space="0" w:color="auto"/>
        <w:left w:val="none" w:sz="0" w:space="0" w:color="auto"/>
        <w:bottom w:val="none" w:sz="0" w:space="0" w:color="auto"/>
        <w:right w:val="none" w:sz="0" w:space="0" w:color="auto"/>
      </w:divBdr>
    </w:div>
    <w:div w:id="608901553">
      <w:bodyDiv w:val="1"/>
      <w:marLeft w:val="0"/>
      <w:marRight w:val="0"/>
      <w:marTop w:val="0"/>
      <w:marBottom w:val="0"/>
      <w:divBdr>
        <w:top w:val="none" w:sz="0" w:space="0" w:color="auto"/>
        <w:left w:val="none" w:sz="0" w:space="0" w:color="auto"/>
        <w:bottom w:val="none" w:sz="0" w:space="0" w:color="auto"/>
        <w:right w:val="none" w:sz="0" w:space="0" w:color="auto"/>
      </w:divBdr>
    </w:div>
    <w:div w:id="609894101">
      <w:bodyDiv w:val="1"/>
      <w:marLeft w:val="0"/>
      <w:marRight w:val="0"/>
      <w:marTop w:val="0"/>
      <w:marBottom w:val="0"/>
      <w:divBdr>
        <w:top w:val="none" w:sz="0" w:space="0" w:color="auto"/>
        <w:left w:val="none" w:sz="0" w:space="0" w:color="auto"/>
        <w:bottom w:val="none" w:sz="0" w:space="0" w:color="auto"/>
        <w:right w:val="none" w:sz="0" w:space="0" w:color="auto"/>
      </w:divBdr>
    </w:div>
    <w:div w:id="610674151">
      <w:bodyDiv w:val="1"/>
      <w:marLeft w:val="0"/>
      <w:marRight w:val="0"/>
      <w:marTop w:val="0"/>
      <w:marBottom w:val="0"/>
      <w:divBdr>
        <w:top w:val="none" w:sz="0" w:space="0" w:color="auto"/>
        <w:left w:val="none" w:sz="0" w:space="0" w:color="auto"/>
        <w:bottom w:val="none" w:sz="0" w:space="0" w:color="auto"/>
        <w:right w:val="none" w:sz="0" w:space="0" w:color="auto"/>
      </w:divBdr>
    </w:div>
    <w:div w:id="611209348">
      <w:bodyDiv w:val="1"/>
      <w:marLeft w:val="0"/>
      <w:marRight w:val="0"/>
      <w:marTop w:val="0"/>
      <w:marBottom w:val="0"/>
      <w:divBdr>
        <w:top w:val="none" w:sz="0" w:space="0" w:color="auto"/>
        <w:left w:val="none" w:sz="0" w:space="0" w:color="auto"/>
        <w:bottom w:val="none" w:sz="0" w:space="0" w:color="auto"/>
        <w:right w:val="none" w:sz="0" w:space="0" w:color="auto"/>
      </w:divBdr>
    </w:div>
    <w:div w:id="611665822">
      <w:bodyDiv w:val="1"/>
      <w:marLeft w:val="0"/>
      <w:marRight w:val="0"/>
      <w:marTop w:val="0"/>
      <w:marBottom w:val="0"/>
      <w:divBdr>
        <w:top w:val="none" w:sz="0" w:space="0" w:color="auto"/>
        <w:left w:val="none" w:sz="0" w:space="0" w:color="auto"/>
        <w:bottom w:val="none" w:sz="0" w:space="0" w:color="auto"/>
        <w:right w:val="none" w:sz="0" w:space="0" w:color="auto"/>
      </w:divBdr>
      <w:divsChild>
        <w:div w:id="739138187">
          <w:marLeft w:val="480"/>
          <w:marRight w:val="0"/>
          <w:marTop w:val="0"/>
          <w:marBottom w:val="0"/>
          <w:divBdr>
            <w:top w:val="none" w:sz="0" w:space="0" w:color="auto"/>
            <w:left w:val="none" w:sz="0" w:space="0" w:color="auto"/>
            <w:bottom w:val="none" w:sz="0" w:space="0" w:color="auto"/>
            <w:right w:val="none" w:sz="0" w:space="0" w:color="auto"/>
          </w:divBdr>
        </w:div>
        <w:div w:id="483931547">
          <w:marLeft w:val="480"/>
          <w:marRight w:val="0"/>
          <w:marTop w:val="0"/>
          <w:marBottom w:val="0"/>
          <w:divBdr>
            <w:top w:val="none" w:sz="0" w:space="0" w:color="auto"/>
            <w:left w:val="none" w:sz="0" w:space="0" w:color="auto"/>
            <w:bottom w:val="none" w:sz="0" w:space="0" w:color="auto"/>
            <w:right w:val="none" w:sz="0" w:space="0" w:color="auto"/>
          </w:divBdr>
        </w:div>
        <w:div w:id="125779168">
          <w:marLeft w:val="480"/>
          <w:marRight w:val="0"/>
          <w:marTop w:val="0"/>
          <w:marBottom w:val="0"/>
          <w:divBdr>
            <w:top w:val="none" w:sz="0" w:space="0" w:color="auto"/>
            <w:left w:val="none" w:sz="0" w:space="0" w:color="auto"/>
            <w:bottom w:val="none" w:sz="0" w:space="0" w:color="auto"/>
            <w:right w:val="none" w:sz="0" w:space="0" w:color="auto"/>
          </w:divBdr>
        </w:div>
        <w:div w:id="1852530626">
          <w:marLeft w:val="480"/>
          <w:marRight w:val="0"/>
          <w:marTop w:val="0"/>
          <w:marBottom w:val="0"/>
          <w:divBdr>
            <w:top w:val="none" w:sz="0" w:space="0" w:color="auto"/>
            <w:left w:val="none" w:sz="0" w:space="0" w:color="auto"/>
            <w:bottom w:val="none" w:sz="0" w:space="0" w:color="auto"/>
            <w:right w:val="none" w:sz="0" w:space="0" w:color="auto"/>
          </w:divBdr>
        </w:div>
        <w:div w:id="1197549689">
          <w:marLeft w:val="480"/>
          <w:marRight w:val="0"/>
          <w:marTop w:val="0"/>
          <w:marBottom w:val="0"/>
          <w:divBdr>
            <w:top w:val="none" w:sz="0" w:space="0" w:color="auto"/>
            <w:left w:val="none" w:sz="0" w:space="0" w:color="auto"/>
            <w:bottom w:val="none" w:sz="0" w:space="0" w:color="auto"/>
            <w:right w:val="none" w:sz="0" w:space="0" w:color="auto"/>
          </w:divBdr>
        </w:div>
        <w:div w:id="975985971">
          <w:marLeft w:val="480"/>
          <w:marRight w:val="0"/>
          <w:marTop w:val="0"/>
          <w:marBottom w:val="0"/>
          <w:divBdr>
            <w:top w:val="none" w:sz="0" w:space="0" w:color="auto"/>
            <w:left w:val="none" w:sz="0" w:space="0" w:color="auto"/>
            <w:bottom w:val="none" w:sz="0" w:space="0" w:color="auto"/>
            <w:right w:val="none" w:sz="0" w:space="0" w:color="auto"/>
          </w:divBdr>
        </w:div>
        <w:div w:id="103160597">
          <w:marLeft w:val="480"/>
          <w:marRight w:val="0"/>
          <w:marTop w:val="0"/>
          <w:marBottom w:val="0"/>
          <w:divBdr>
            <w:top w:val="none" w:sz="0" w:space="0" w:color="auto"/>
            <w:left w:val="none" w:sz="0" w:space="0" w:color="auto"/>
            <w:bottom w:val="none" w:sz="0" w:space="0" w:color="auto"/>
            <w:right w:val="none" w:sz="0" w:space="0" w:color="auto"/>
          </w:divBdr>
        </w:div>
        <w:div w:id="251478919">
          <w:marLeft w:val="480"/>
          <w:marRight w:val="0"/>
          <w:marTop w:val="0"/>
          <w:marBottom w:val="0"/>
          <w:divBdr>
            <w:top w:val="none" w:sz="0" w:space="0" w:color="auto"/>
            <w:left w:val="none" w:sz="0" w:space="0" w:color="auto"/>
            <w:bottom w:val="none" w:sz="0" w:space="0" w:color="auto"/>
            <w:right w:val="none" w:sz="0" w:space="0" w:color="auto"/>
          </w:divBdr>
        </w:div>
        <w:div w:id="942423055">
          <w:marLeft w:val="480"/>
          <w:marRight w:val="0"/>
          <w:marTop w:val="0"/>
          <w:marBottom w:val="0"/>
          <w:divBdr>
            <w:top w:val="none" w:sz="0" w:space="0" w:color="auto"/>
            <w:left w:val="none" w:sz="0" w:space="0" w:color="auto"/>
            <w:bottom w:val="none" w:sz="0" w:space="0" w:color="auto"/>
            <w:right w:val="none" w:sz="0" w:space="0" w:color="auto"/>
          </w:divBdr>
        </w:div>
        <w:div w:id="796803918">
          <w:marLeft w:val="480"/>
          <w:marRight w:val="0"/>
          <w:marTop w:val="0"/>
          <w:marBottom w:val="0"/>
          <w:divBdr>
            <w:top w:val="none" w:sz="0" w:space="0" w:color="auto"/>
            <w:left w:val="none" w:sz="0" w:space="0" w:color="auto"/>
            <w:bottom w:val="none" w:sz="0" w:space="0" w:color="auto"/>
            <w:right w:val="none" w:sz="0" w:space="0" w:color="auto"/>
          </w:divBdr>
        </w:div>
        <w:div w:id="290865868">
          <w:marLeft w:val="480"/>
          <w:marRight w:val="0"/>
          <w:marTop w:val="0"/>
          <w:marBottom w:val="0"/>
          <w:divBdr>
            <w:top w:val="none" w:sz="0" w:space="0" w:color="auto"/>
            <w:left w:val="none" w:sz="0" w:space="0" w:color="auto"/>
            <w:bottom w:val="none" w:sz="0" w:space="0" w:color="auto"/>
            <w:right w:val="none" w:sz="0" w:space="0" w:color="auto"/>
          </w:divBdr>
        </w:div>
        <w:div w:id="512184747">
          <w:marLeft w:val="480"/>
          <w:marRight w:val="0"/>
          <w:marTop w:val="0"/>
          <w:marBottom w:val="0"/>
          <w:divBdr>
            <w:top w:val="none" w:sz="0" w:space="0" w:color="auto"/>
            <w:left w:val="none" w:sz="0" w:space="0" w:color="auto"/>
            <w:bottom w:val="none" w:sz="0" w:space="0" w:color="auto"/>
            <w:right w:val="none" w:sz="0" w:space="0" w:color="auto"/>
          </w:divBdr>
        </w:div>
        <w:div w:id="733115989">
          <w:marLeft w:val="480"/>
          <w:marRight w:val="0"/>
          <w:marTop w:val="0"/>
          <w:marBottom w:val="0"/>
          <w:divBdr>
            <w:top w:val="none" w:sz="0" w:space="0" w:color="auto"/>
            <w:left w:val="none" w:sz="0" w:space="0" w:color="auto"/>
            <w:bottom w:val="none" w:sz="0" w:space="0" w:color="auto"/>
            <w:right w:val="none" w:sz="0" w:space="0" w:color="auto"/>
          </w:divBdr>
        </w:div>
        <w:div w:id="1427576560">
          <w:marLeft w:val="480"/>
          <w:marRight w:val="0"/>
          <w:marTop w:val="0"/>
          <w:marBottom w:val="0"/>
          <w:divBdr>
            <w:top w:val="none" w:sz="0" w:space="0" w:color="auto"/>
            <w:left w:val="none" w:sz="0" w:space="0" w:color="auto"/>
            <w:bottom w:val="none" w:sz="0" w:space="0" w:color="auto"/>
            <w:right w:val="none" w:sz="0" w:space="0" w:color="auto"/>
          </w:divBdr>
        </w:div>
        <w:div w:id="288513755">
          <w:marLeft w:val="480"/>
          <w:marRight w:val="0"/>
          <w:marTop w:val="0"/>
          <w:marBottom w:val="0"/>
          <w:divBdr>
            <w:top w:val="none" w:sz="0" w:space="0" w:color="auto"/>
            <w:left w:val="none" w:sz="0" w:space="0" w:color="auto"/>
            <w:bottom w:val="none" w:sz="0" w:space="0" w:color="auto"/>
            <w:right w:val="none" w:sz="0" w:space="0" w:color="auto"/>
          </w:divBdr>
        </w:div>
        <w:div w:id="479805820">
          <w:marLeft w:val="480"/>
          <w:marRight w:val="0"/>
          <w:marTop w:val="0"/>
          <w:marBottom w:val="0"/>
          <w:divBdr>
            <w:top w:val="none" w:sz="0" w:space="0" w:color="auto"/>
            <w:left w:val="none" w:sz="0" w:space="0" w:color="auto"/>
            <w:bottom w:val="none" w:sz="0" w:space="0" w:color="auto"/>
            <w:right w:val="none" w:sz="0" w:space="0" w:color="auto"/>
          </w:divBdr>
        </w:div>
        <w:div w:id="1318924901">
          <w:marLeft w:val="480"/>
          <w:marRight w:val="0"/>
          <w:marTop w:val="0"/>
          <w:marBottom w:val="0"/>
          <w:divBdr>
            <w:top w:val="none" w:sz="0" w:space="0" w:color="auto"/>
            <w:left w:val="none" w:sz="0" w:space="0" w:color="auto"/>
            <w:bottom w:val="none" w:sz="0" w:space="0" w:color="auto"/>
            <w:right w:val="none" w:sz="0" w:space="0" w:color="auto"/>
          </w:divBdr>
        </w:div>
        <w:div w:id="1372608205">
          <w:marLeft w:val="480"/>
          <w:marRight w:val="0"/>
          <w:marTop w:val="0"/>
          <w:marBottom w:val="0"/>
          <w:divBdr>
            <w:top w:val="none" w:sz="0" w:space="0" w:color="auto"/>
            <w:left w:val="none" w:sz="0" w:space="0" w:color="auto"/>
            <w:bottom w:val="none" w:sz="0" w:space="0" w:color="auto"/>
            <w:right w:val="none" w:sz="0" w:space="0" w:color="auto"/>
          </w:divBdr>
        </w:div>
        <w:div w:id="707413154">
          <w:marLeft w:val="480"/>
          <w:marRight w:val="0"/>
          <w:marTop w:val="0"/>
          <w:marBottom w:val="0"/>
          <w:divBdr>
            <w:top w:val="none" w:sz="0" w:space="0" w:color="auto"/>
            <w:left w:val="none" w:sz="0" w:space="0" w:color="auto"/>
            <w:bottom w:val="none" w:sz="0" w:space="0" w:color="auto"/>
            <w:right w:val="none" w:sz="0" w:space="0" w:color="auto"/>
          </w:divBdr>
        </w:div>
        <w:div w:id="615254262">
          <w:marLeft w:val="480"/>
          <w:marRight w:val="0"/>
          <w:marTop w:val="0"/>
          <w:marBottom w:val="0"/>
          <w:divBdr>
            <w:top w:val="none" w:sz="0" w:space="0" w:color="auto"/>
            <w:left w:val="none" w:sz="0" w:space="0" w:color="auto"/>
            <w:bottom w:val="none" w:sz="0" w:space="0" w:color="auto"/>
            <w:right w:val="none" w:sz="0" w:space="0" w:color="auto"/>
          </w:divBdr>
        </w:div>
        <w:div w:id="1054892612">
          <w:marLeft w:val="480"/>
          <w:marRight w:val="0"/>
          <w:marTop w:val="0"/>
          <w:marBottom w:val="0"/>
          <w:divBdr>
            <w:top w:val="none" w:sz="0" w:space="0" w:color="auto"/>
            <w:left w:val="none" w:sz="0" w:space="0" w:color="auto"/>
            <w:bottom w:val="none" w:sz="0" w:space="0" w:color="auto"/>
            <w:right w:val="none" w:sz="0" w:space="0" w:color="auto"/>
          </w:divBdr>
        </w:div>
        <w:div w:id="14813092">
          <w:marLeft w:val="480"/>
          <w:marRight w:val="0"/>
          <w:marTop w:val="0"/>
          <w:marBottom w:val="0"/>
          <w:divBdr>
            <w:top w:val="none" w:sz="0" w:space="0" w:color="auto"/>
            <w:left w:val="none" w:sz="0" w:space="0" w:color="auto"/>
            <w:bottom w:val="none" w:sz="0" w:space="0" w:color="auto"/>
            <w:right w:val="none" w:sz="0" w:space="0" w:color="auto"/>
          </w:divBdr>
        </w:div>
        <w:div w:id="837160787">
          <w:marLeft w:val="480"/>
          <w:marRight w:val="0"/>
          <w:marTop w:val="0"/>
          <w:marBottom w:val="0"/>
          <w:divBdr>
            <w:top w:val="none" w:sz="0" w:space="0" w:color="auto"/>
            <w:left w:val="none" w:sz="0" w:space="0" w:color="auto"/>
            <w:bottom w:val="none" w:sz="0" w:space="0" w:color="auto"/>
            <w:right w:val="none" w:sz="0" w:space="0" w:color="auto"/>
          </w:divBdr>
        </w:div>
        <w:div w:id="2040467169">
          <w:marLeft w:val="480"/>
          <w:marRight w:val="0"/>
          <w:marTop w:val="0"/>
          <w:marBottom w:val="0"/>
          <w:divBdr>
            <w:top w:val="none" w:sz="0" w:space="0" w:color="auto"/>
            <w:left w:val="none" w:sz="0" w:space="0" w:color="auto"/>
            <w:bottom w:val="none" w:sz="0" w:space="0" w:color="auto"/>
            <w:right w:val="none" w:sz="0" w:space="0" w:color="auto"/>
          </w:divBdr>
        </w:div>
        <w:div w:id="1568343550">
          <w:marLeft w:val="480"/>
          <w:marRight w:val="0"/>
          <w:marTop w:val="0"/>
          <w:marBottom w:val="0"/>
          <w:divBdr>
            <w:top w:val="none" w:sz="0" w:space="0" w:color="auto"/>
            <w:left w:val="none" w:sz="0" w:space="0" w:color="auto"/>
            <w:bottom w:val="none" w:sz="0" w:space="0" w:color="auto"/>
            <w:right w:val="none" w:sz="0" w:space="0" w:color="auto"/>
          </w:divBdr>
        </w:div>
        <w:div w:id="1482890387">
          <w:marLeft w:val="480"/>
          <w:marRight w:val="0"/>
          <w:marTop w:val="0"/>
          <w:marBottom w:val="0"/>
          <w:divBdr>
            <w:top w:val="none" w:sz="0" w:space="0" w:color="auto"/>
            <w:left w:val="none" w:sz="0" w:space="0" w:color="auto"/>
            <w:bottom w:val="none" w:sz="0" w:space="0" w:color="auto"/>
            <w:right w:val="none" w:sz="0" w:space="0" w:color="auto"/>
          </w:divBdr>
        </w:div>
        <w:div w:id="1444959200">
          <w:marLeft w:val="480"/>
          <w:marRight w:val="0"/>
          <w:marTop w:val="0"/>
          <w:marBottom w:val="0"/>
          <w:divBdr>
            <w:top w:val="none" w:sz="0" w:space="0" w:color="auto"/>
            <w:left w:val="none" w:sz="0" w:space="0" w:color="auto"/>
            <w:bottom w:val="none" w:sz="0" w:space="0" w:color="auto"/>
            <w:right w:val="none" w:sz="0" w:space="0" w:color="auto"/>
          </w:divBdr>
        </w:div>
        <w:div w:id="1486166328">
          <w:marLeft w:val="480"/>
          <w:marRight w:val="0"/>
          <w:marTop w:val="0"/>
          <w:marBottom w:val="0"/>
          <w:divBdr>
            <w:top w:val="none" w:sz="0" w:space="0" w:color="auto"/>
            <w:left w:val="none" w:sz="0" w:space="0" w:color="auto"/>
            <w:bottom w:val="none" w:sz="0" w:space="0" w:color="auto"/>
            <w:right w:val="none" w:sz="0" w:space="0" w:color="auto"/>
          </w:divBdr>
        </w:div>
        <w:div w:id="2037658470">
          <w:marLeft w:val="480"/>
          <w:marRight w:val="0"/>
          <w:marTop w:val="0"/>
          <w:marBottom w:val="0"/>
          <w:divBdr>
            <w:top w:val="none" w:sz="0" w:space="0" w:color="auto"/>
            <w:left w:val="none" w:sz="0" w:space="0" w:color="auto"/>
            <w:bottom w:val="none" w:sz="0" w:space="0" w:color="auto"/>
            <w:right w:val="none" w:sz="0" w:space="0" w:color="auto"/>
          </w:divBdr>
        </w:div>
        <w:div w:id="1712460354">
          <w:marLeft w:val="480"/>
          <w:marRight w:val="0"/>
          <w:marTop w:val="0"/>
          <w:marBottom w:val="0"/>
          <w:divBdr>
            <w:top w:val="none" w:sz="0" w:space="0" w:color="auto"/>
            <w:left w:val="none" w:sz="0" w:space="0" w:color="auto"/>
            <w:bottom w:val="none" w:sz="0" w:space="0" w:color="auto"/>
            <w:right w:val="none" w:sz="0" w:space="0" w:color="auto"/>
          </w:divBdr>
        </w:div>
        <w:div w:id="1952201924">
          <w:marLeft w:val="480"/>
          <w:marRight w:val="0"/>
          <w:marTop w:val="0"/>
          <w:marBottom w:val="0"/>
          <w:divBdr>
            <w:top w:val="none" w:sz="0" w:space="0" w:color="auto"/>
            <w:left w:val="none" w:sz="0" w:space="0" w:color="auto"/>
            <w:bottom w:val="none" w:sz="0" w:space="0" w:color="auto"/>
            <w:right w:val="none" w:sz="0" w:space="0" w:color="auto"/>
          </w:divBdr>
        </w:div>
        <w:div w:id="1018657425">
          <w:marLeft w:val="480"/>
          <w:marRight w:val="0"/>
          <w:marTop w:val="0"/>
          <w:marBottom w:val="0"/>
          <w:divBdr>
            <w:top w:val="none" w:sz="0" w:space="0" w:color="auto"/>
            <w:left w:val="none" w:sz="0" w:space="0" w:color="auto"/>
            <w:bottom w:val="none" w:sz="0" w:space="0" w:color="auto"/>
            <w:right w:val="none" w:sz="0" w:space="0" w:color="auto"/>
          </w:divBdr>
        </w:div>
        <w:div w:id="1140881673">
          <w:marLeft w:val="480"/>
          <w:marRight w:val="0"/>
          <w:marTop w:val="0"/>
          <w:marBottom w:val="0"/>
          <w:divBdr>
            <w:top w:val="none" w:sz="0" w:space="0" w:color="auto"/>
            <w:left w:val="none" w:sz="0" w:space="0" w:color="auto"/>
            <w:bottom w:val="none" w:sz="0" w:space="0" w:color="auto"/>
            <w:right w:val="none" w:sz="0" w:space="0" w:color="auto"/>
          </w:divBdr>
        </w:div>
        <w:div w:id="82920571">
          <w:marLeft w:val="480"/>
          <w:marRight w:val="0"/>
          <w:marTop w:val="0"/>
          <w:marBottom w:val="0"/>
          <w:divBdr>
            <w:top w:val="none" w:sz="0" w:space="0" w:color="auto"/>
            <w:left w:val="none" w:sz="0" w:space="0" w:color="auto"/>
            <w:bottom w:val="none" w:sz="0" w:space="0" w:color="auto"/>
            <w:right w:val="none" w:sz="0" w:space="0" w:color="auto"/>
          </w:divBdr>
        </w:div>
        <w:div w:id="971787139">
          <w:marLeft w:val="480"/>
          <w:marRight w:val="0"/>
          <w:marTop w:val="0"/>
          <w:marBottom w:val="0"/>
          <w:divBdr>
            <w:top w:val="none" w:sz="0" w:space="0" w:color="auto"/>
            <w:left w:val="none" w:sz="0" w:space="0" w:color="auto"/>
            <w:bottom w:val="none" w:sz="0" w:space="0" w:color="auto"/>
            <w:right w:val="none" w:sz="0" w:space="0" w:color="auto"/>
          </w:divBdr>
        </w:div>
        <w:div w:id="230507134">
          <w:marLeft w:val="480"/>
          <w:marRight w:val="0"/>
          <w:marTop w:val="0"/>
          <w:marBottom w:val="0"/>
          <w:divBdr>
            <w:top w:val="none" w:sz="0" w:space="0" w:color="auto"/>
            <w:left w:val="none" w:sz="0" w:space="0" w:color="auto"/>
            <w:bottom w:val="none" w:sz="0" w:space="0" w:color="auto"/>
            <w:right w:val="none" w:sz="0" w:space="0" w:color="auto"/>
          </w:divBdr>
        </w:div>
        <w:div w:id="2123260326">
          <w:marLeft w:val="480"/>
          <w:marRight w:val="0"/>
          <w:marTop w:val="0"/>
          <w:marBottom w:val="0"/>
          <w:divBdr>
            <w:top w:val="none" w:sz="0" w:space="0" w:color="auto"/>
            <w:left w:val="none" w:sz="0" w:space="0" w:color="auto"/>
            <w:bottom w:val="none" w:sz="0" w:space="0" w:color="auto"/>
            <w:right w:val="none" w:sz="0" w:space="0" w:color="auto"/>
          </w:divBdr>
        </w:div>
        <w:div w:id="1220943331">
          <w:marLeft w:val="480"/>
          <w:marRight w:val="0"/>
          <w:marTop w:val="0"/>
          <w:marBottom w:val="0"/>
          <w:divBdr>
            <w:top w:val="none" w:sz="0" w:space="0" w:color="auto"/>
            <w:left w:val="none" w:sz="0" w:space="0" w:color="auto"/>
            <w:bottom w:val="none" w:sz="0" w:space="0" w:color="auto"/>
            <w:right w:val="none" w:sz="0" w:space="0" w:color="auto"/>
          </w:divBdr>
        </w:div>
      </w:divsChild>
    </w:div>
    <w:div w:id="611670792">
      <w:bodyDiv w:val="1"/>
      <w:marLeft w:val="0"/>
      <w:marRight w:val="0"/>
      <w:marTop w:val="0"/>
      <w:marBottom w:val="0"/>
      <w:divBdr>
        <w:top w:val="none" w:sz="0" w:space="0" w:color="auto"/>
        <w:left w:val="none" w:sz="0" w:space="0" w:color="auto"/>
        <w:bottom w:val="none" w:sz="0" w:space="0" w:color="auto"/>
        <w:right w:val="none" w:sz="0" w:space="0" w:color="auto"/>
      </w:divBdr>
    </w:div>
    <w:div w:id="612320648">
      <w:bodyDiv w:val="1"/>
      <w:marLeft w:val="0"/>
      <w:marRight w:val="0"/>
      <w:marTop w:val="0"/>
      <w:marBottom w:val="0"/>
      <w:divBdr>
        <w:top w:val="none" w:sz="0" w:space="0" w:color="auto"/>
        <w:left w:val="none" w:sz="0" w:space="0" w:color="auto"/>
        <w:bottom w:val="none" w:sz="0" w:space="0" w:color="auto"/>
        <w:right w:val="none" w:sz="0" w:space="0" w:color="auto"/>
      </w:divBdr>
    </w:div>
    <w:div w:id="612441320">
      <w:bodyDiv w:val="1"/>
      <w:marLeft w:val="0"/>
      <w:marRight w:val="0"/>
      <w:marTop w:val="0"/>
      <w:marBottom w:val="0"/>
      <w:divBdr>
        <w:top w:val="none" w:sz="0" w:space="0" w:color="auto"/>
        <w:left w:val="none" w:sz="0" w:space="0" w:color="auto"/>
        <w:bottom w:val="none" w:sz="0" w:space="0" w:color="auto"/>
        <w:right w:val="none" w:sz="0" w:space="0" w:color="auto"/>
      </w:divBdr>
    </w:div>
    <w:div w:id="612709175">
      <w:bodyDiv w:val="1"/>
      <w:marLeft w:val="0"/>
      <w:marRight w:val="0"/>
      <w:marTop w:val="0"/>
      <w:marBottom w:val="0"/>
      <w:divBdr>
        <w:top w:val="none" w:sz="0" w:space="0" w:color="auto"/>
        <w:left w:val="none" w:sz="0" w:space="0" w:color="auto"/>
        <w:bottom w:val="none" w:sz="0" w:space="0" w:color="auto"/>
        <w:right w:val="none" w:sz="0" w:space="0" w:color="auto"/>
      </w:divBdr>
    </w:div>
    <w:div w:id="612827950">
      <w:bodyDiv w:val="1"/>
      <w:marLeft w:val="0"/>
      <w:marRight w:val="0"/>
      <w:marTop w:val="0"/>
      <w:marBottom w:val="0"/>
      <w:divBdr>
        <w:top w:val="none" w:sz="0" w:space="0" w:color="auto"/>
        <w:left w:val="none" w:sz="0" w:space="0" w:color="auto"/>
        <w:bottom w:val="none" w:sz="0" w:space="0" w:color="auto"/>
        <w:right w:val="none" w:sz="0" w:space="0" w:color="auto"/>
      </w:divBdr>
    </w:div>
    <w:div w:id="612859711">
      <w:bodyDiv w:val="1"/>
      <w:marLeft w:val="0"/>
      <w:marRight w:val="0"/>
      <w:marTop w:val="0"/>
      <w:marBottom w:val="0"/>
      <w:divBdr>
        <w:top w:val="none" w:sz="0" w:space="0" w:color="auto"/>
        <w:left w:val="none" w:sz="0" w:space="0" w:color="auto"/>
        <w:bottom w:val="none" w:sz="0" w:space="0" w:color="auto"/>
        <w:right w:val="none" w:sz="0" w:space="0" w:color="auto"/>
      </w:divBdr>
    </w:div>
    <w:div w:id="613288816">
      <w:bodyDiv w:val="1"/>
      <w:marLeft w:val="0"/>
      <w:marRight w:val="0"/>
      <w:marTop w:val="0"/>
      <w:marBottom w:val="0"/>
      <w:divBdr>
        <w:top w:val="none" w:sz="0" w:space="0" w:color="auto"/>
        <w:left w:val="none" w:sz="0" w:space="0" w:color="auto"/>
        <w:bottom w:val="none" w:sz="0" w:space="0" w:color="auto"/>
        <w:right w:val="none" w:sz="0" w:space="0" w:color="auto"/>
      </w:divBdr>
    </w:div>
    <w:div w:id="613755602">
      <w:bodyDiv w:val="1"/>
      <w:marLeft w:val="0"/>
      <w:marRight w:val="0"/>
      <w:marTop w:val="0"/>
      <w:marBottom w:val="0"/>
      <w:divBdr>
        <w:top w:val="none" w:sz="0" w:space="0" w:color="auto"/>
        <w:left w:val="none" w:sz="0" w:space="0" w:color="auto"/>
        <w:bottom w:val="none" w:sz="0" w:space="0" w:color="auto"/>
        <w:right w:val="none" w:sz="0" w:space="0" w:color="auto"/>
      </w:divBdr>
    </w:div>
    <w:div w:id="614554617">
      <w:bodyDiv w:val="1"/>
      <w:marLeft w:val="0"/>
      <w:marRight w:val="0"/>
      <w:marTop w:val="0"/>
      <w:marBottom w:val="0"/>
      <w:divBdr>
        <w:top w:val="none" w:sz="0" w:space="0" w:color="auto"/>
        <w:left w:val="none" w:sz="0" w:space="0" w:color="auto"/>
        <w:bottom w:val="none" w:sz="0" w:space="0" w:color="auto"/>
        <w:right w:val="none" w:sz="0" w:space="0" w:color="auto"/>
      </w:divBdr>
    </w:div>
    <w:div w:id="614557217">
      <w:bodyDiv w:val="1"/>
      <w:marLeft w:val="0"/>
      <w:marRight w:val="0"/>
      <w:marTop w:val="0"/>
      <w:marBottom w:val="0"/>
      <w:divBdr>
        <w:top w:val="none" w:sz="0" w:space="0" w:color="auto"/>
        <w:left w:val="none" w:sz="0" w:space="0" w:color="auto"/>
        <w:bottom w:val="none" w:sz="0" w:space="0" w:color="auto"/>
        <w:right w:val="none" w:sz="0" w:space="0" w:color="auto"/>
      </w:divBdr>
    </w:div>
    <w:div w:id="615254569">
      <w:bodyDiv w:val="1"/>
      <w:marLeft w:val="0"/>
      <w:marRight w:val="0"/>
      <w:marTop w:val="0"/>
      <w:marBottom w:val="0"/>
      <w:divBdr>
        <w:top w:val="none" w:sz="0" w:space="0" w:color="auto"/>
        <w:left w:val="none" w:sz="0" w:space="0" w:color="auto"/>
        <w:bottom w:val="none" w:sz="0" w:space="0" w:color="auto"/>
        <w:right w:val="none" w:sz="0" w:space="0" w:color="auto"/>
      </w:divBdr>
    </w:div>
    <w:div w:id="615334198">
      <w:bodyDiv w:val="1"/>
      <w:marLeft w:val="0"/>
      <w:marRight w:val="0"/>
      <w:marTop w:val="0"/>
      <w:marBottom w:val="0"/>
      <w:divBdr>
        <w:top w:val="none" w:sz="0" w:space="0" w:color="auto"/>
        <w:left w:val="none" w:sz="0" w:space="0" w:color="auto"/>
        <w:bottom w:val="none" w:sz="0" w:space="0" w:color="auto"/>
        <w:right w:val="none" w:sz="0" w:space="0" w:color="auto"/>
      </w:divBdr>
    </w:div>
    <w:div w:id="615453865">
      <w:bodyDiv w:val="1"/>
      <w:marLeft w:val="0"/>
      <w:marRight w:val="0"/>
      <w:marTop w:val="0"/>
      <w:marBottom w:val="0"/>
      <w:divBdr>
        <w:top w:val="none" w:sz="0" w:space="0" w:color="auto"/>
        <w:left w:val="none" w:sz="0" w:space="0" w:color="auto"/>
        <w:bottom w:val="none" w:sz="0" w:space="0" w:color="auto"/>
        <w:right w:val="none" w:sz="0" w:space="0" w:color="auto"/>
      </w:divBdr>
    </w:div>
    <w:div w:id="615723427">
      <w:bodyDiv w:val="1"/>
      <w:marLeft w:val="0"/>
      <w:marRight w:val="0"/>
      <w:marTop w:val="0"/>
      <w:marBottom w:val="0"/>
      <w:divBdr>
        <w:top w:val="none" w:sz="0" w:space="0" w:color="auto"/>
        <w:left w:val="none" w:sz="0" w:space="0" w:color="auto"/>
        <w:bottom w:val="none" w:sz="0" w:space="0" w:color="auto"/>
        <w:right w:val="none" w:sz="0" w:space="0" w:color="auto"/>
      </w:divBdr>
    </w:div>
    <w:div w:id="617101059">
      <w:bodyDiv w:val="1"/>
      <w:marLeft w:val="0"/>
      <w:marRight w:val="0"/>
      <w:marTop w:val="0"/>
      <w:marBottom w:val="0"/>
      <w:divBdr>
        <w:top w:val="none" w:sz="0" w:space="0" w:color="auto"/>
        <w:left w:val="none" w:sz="0" w:space="0" w:color="auto"/>
        <w:bottom w:val="none" w:sz="0" w:space="0" w:color="auto"/>
        <w:right w:val="none" w:sz="0" w:space="0" w:color="auto"/>
      </w:divBdr>
    </w:div>
    <w:div w:id="617184185">
      <w:bodyDiv w:val="1"/>
      <w:marLeft w:val="0"/>
      <w:marRight w:val="0"/>
      <w:marTop w:val="0"/>
      <w:marBottom w:val="0"/>
      <w:divBdr>
        <w:top w:val="none" w:sz="0" w:space="0" w:color="auto"/>
        <w:left w:val="none" w:sz="0" w:space="0" w:color="auto"/>
        <w:bottom w:val="none" w:sz="0" w:space="0" w:color="auto"/>
        <w:right w:val="none" w:sz="0" w:space="0" w:color="auto"/>
      </w:divBdr>
    </w:div>
    <w:div w:id="617224596">
      <w:bodyDiv w:val="1"/>
      <w:marLeft w:val="0"/>
      <w:marRight w:val="0"/>
      <w:marTop w:val="0"/>
      <w:marBottom w:val="0"/>
      <w:divBdr>
        <w:top w:val="none" w:sz="0" w:space="0" w:color="auto"/>
        <w:left w:val="none" w:sz="0" w:space="0" w:color="auto"/>
        <w:bottom w:val="none" w:sz="0" w:space="0" w:color="auto"/>
        <w:right w:val="none" w:sz="0" w:space="0" w:color="auto"/>
      </w:divBdr>
    </w:div>
    <w:div w:id="617563224">
      <w:bodyDiv w:val="1"/>
      <w:marLeft w:val="0"/>
      <w:marRight w:val="0"/>
      <w:marTop w:val="0"/>
      <w:marBottom w:val="0"/>
      <w:divBdr>
        <w:top w:val="none" w:sz="0" w:space="0" w:color="auto"/>
        <w:left w:val="none" w:sz="0" w:space="0" w:color="auto"/>
        <w:bottom w:val="none" w:sz="0" w:space="0" w:color="auto"/>
        <w:right w:val="none" w:sz="0" w:space="0" w:color="auto"/>
      </w:divBdr>
    </w:div>
    <w:div w:id="617838425">
      <w:bodyDiv w:val="1"/>
      <w:marLeft w:val="0"/>
      <w:marRight w:val="0"/>
      <w:marTop w:val="0"/>
      <w:marBottom w:val="0"/>
      <w:divBdr>
        <w:top w:val="none" w:sz="0" w:space="0" w:color="auto"/>
        <w:left w:val="none" w:sz="0" w:space="0" w:color="auto"/>
        <w:bottom w:val="none" w:sz="0" w:space="0" w:color="auto"/>
        <w:right w:val="none" w:sz="0" w:space="0" w:color="auto"/>
      </w:divBdr>
    </w:div>
    <w:div w:id="617954351">
      <w:bodyDiv w:val="1"/>
      <w:marLeft w:val="0"/>
      <w:marRight w:val="0"/>
      <w:marTop w:val="0"/>
      <w:marBottom w:val="0"/>
      <w:divBdr>
        <w:top w:val="none" w:sz="0" w:space="0" w:color="auto"/>
        <w:left w:val="none" w:sz="0" w:space="0" w:color="auto"/>
        <w:bottom w:val="none" w:sz="0" w:space="0" w:color="auto"/>
        <w:right w:val="none" w:sz="0" w:space="0" w:color="auto"/>
      </w:divBdr>
    </w:div>
    <w:div w:id="618024316">
      <w:bodyDiv w:val="1"/>
      <w:marLeft w:val="0"/>
      <w:marRight w:val="0"/>
      <w:marTop w:val="0"/>
      <w:marBottom w:val="0"/>
      <w:divBdr>
        <w:top w:val="none" w:sz="0" w:space="0" w:color="auto"/>
        <w:left w:val="none" w:sz="0" w:space="0" w:color="auto"/>
        <w:bottom w:val="none" w:sz="0" w:space="0" w:color="auto"/>
        <w:right w:val="none" w:sz="0" w:space="0" w:color="auto"/>
      </w:divBdr>
      <w:divsChild>
        <w:div w:id="1082529258">
          <w:marLeft w:val="480"/>
          <w:marRight w:val="0"/>
          <w:marTop w:val="0"/>
          <w:marBottom w:val="0"/>
          <w:divBdr>
            <w:top w:val="none" w:sz="0" w:space="0" w:color="auto"/>
            <w:left w:val="none" w:sz="0" w:space="0" w:color="auto"/>
            <w:bottom w:val="none" w:sz="0" w:space="0" w:color="auto"/>
            <w:right w:val="none" w:sz="0" w:space="0" w:color="auto"/>
          </w:divBdr>
        </w:div>
        <w:div w:id="995693326">
          <w:marLeft w:val="480"/>
          <w:marRight w:val="0"/>
          <w:marTop w:val="0"/>
          <w:marBottom w:val="0"/>
          <w:divBdr>
            <w:top w:val="none" w:sz="0" w:space="0" w:color="auto"/>
            <w:left w:val="none" w:sz="0" w:space="0" w:color="auto"/>
            <w:bottom w:val="none" w:sz="0" w:space="0" w:color="auto"/>
            <w:right w:val="none" w:sz="0" w:space="0" w:color="auto"/>
          </w:divBdr>
        </w:div>
        <w:div w:id="130834020">
          <w:marLeft w:val="480"/>
          <w:marRight w:val="0"/>
          <w:marTop w:val="0"/>
          <w:marBottom w:val="0"/>
          <w:divBdr>
            <w:top w:val="none" w:sz="0" w:space="0" w:color="auto"/>
            <w:left w:val="none" w:sz="0" w:space="0" w:color="auto"/>
            <w:bottom w:val="none" w:sz="0" w:space="0" w:color="auto"/>
            <w:right w:val="none" w:sz="0" w:space="0" w:color="auto"/>
          </w:divBdr>
        </w:div>
        <w:div w:id="1380861075">
          <w:marLeft w:val="480"/>
          <w:marRight w:val="0"/>
          <w:marTop w:val="0"/>
          <w:marBottom w:val="0"/>
          <w:divBdr>
            <w:top w:val="none" w:sz="0" w:space="0" w:color="auto"/>
            <w:left w:val="none" w:sz="0" w:space="0" w:color="auto"/>
            <w:bottom w:val="none" w:sz="0" w:space="0" w:color="auto"/>
            <w:right w:val="none" w:sz="0" w:space="0" w:color="auto"/>
          </w:divBdr>
        </w:div>
        <w:div w:id="1664628046">
          <w:marLeft w:val="480"/>
          <w:marRight w:val="0"/>
          <w:marTop w:val="0"/>
          <w:marBottom w:val="0"/>
          <w:divBdr>
            <w:top w:val="none" w:sz="0" w:space="0" w:color="auto"/>
            <w:left w:val="none" w:sz="0" w:space="0" w:color="auto"/>
            <w:bottom w:val="none" w:sz="0" w:space="0" w:color="auto"/>
            <w:right w:val="none" w:sz="0" w:space="0" w:color="auto"/>
          </w:divBdr>
        </w:div>
        <w:div w:id="194780167">
          <w:marLeft w:val="480"/>
          <w:marRight w:val="0"/>
          <w:marTop w:val="0"/>
          <w:marBottom w:val="0"/>
          <w:divBdr>
            <w:top w:val="none" w:sz="0" w:space="0" w:color="auto"/>
            <w:left w:val="none" w:sz="0" w:space="0" w:color="auto"/>
            <w:bottom w:val="none" w:sz="0" w:space="0" w:color="auto"/>
            <w:right w:val="none" w:sz="0" w:space="0" w:color="auto"/>
          </w:divBdr>
        </w:div>
        <w:div w:id="1458790433">
          <w:marLeft w:val="480"/>
          <w:marRight w:val="0"/>
          <w:marTop w:val="0"/>
          <w:marBottom w:val="0"/>
          <w:divBdr>
            <w:top w:val="none" w:sz="0" w:space="0" w:color="auto"/>
            <w:left w:val="none" w:sz="0" w:space="0" w:color="auto"/>
            <w:bottom w:val="none" w:sz="0" w:space="0" w:color="auto"/>
            <w:right w:val="none" w:sz="0" w:space="0" w:color="auto"/>
          </w:divBdr>
        </w:div>
        <w:div w:id="1788819233">
          <w:marLeft w:val="480"/>
          <w:marRight w:val="0"/>
          <w:marTop w:val="0"/>
          <w:marBottom w:val="0"/>
          <w:divBdr>
            <w:top w:val="none" w:sz="0" w:space="0" w:color="auto"/>
            <w:left w:val="none" w:sz="0" w:space="0" w:color="auto"/>
            <w:bottom w:val="none" w:sz="0" w:space="0" w:color="auto"/>
            <w:right w:val="none" w:sz="0" w:space="0" w:color="auto"/>
          </w:divBdr>
        </w:div>
        <w:div w:id="32123519">
          <w:marLeft w:val="480"/>
          <w:marRight w:val="0"/>
          <w:marTop w:val="0"/>
          <w:marBottom w:val="0"/>
          <w:divBdr>
            <w:top w:val="none" w:sz="0" w:space="0" w:color="auto"/>
            <w:left w:val="none" w:sz="0" w:space="0" w:color="auto"/>
            <w:bottom w:val="none" w:sz="0" w:space="0" w:color="auto"/>
            <w:right w:val="none" w:sz="0" w:space="0" w:color="auto"/>
          </w:divBdr>
        </w:div>
        <w:div w:id="1838644918">
          <w:marLeft w:val="480"/>
          <w:marRight w:val="0"/>
          <w:marTop w:val="0"/>
          <w:marBottom w:val="0"/>
          <w:divBdr>
            <w:top w:val="none" w:sz="0" w:space="0" w:color="auto"/>
            <w:left w:val="none" w:sz="0" w:space="0" w:color="auto"/>
            <w:bottom w:val="none" w:sz="0" w:space="0" w:color="auto"/>
            <w:right w:val="none" w:sz="0" w:space="0" w:color="auto"/>
          </w:divBdr>
        </w:div>
        <w:div w:id="1111431877">
          <w:marLeft w:val="480"/>
          <w:marRight w:val="0"/>
          <w:marTop w:val="0"/>
          <w:marBottom w:val="0"/>
          <w:divBdr>
            <w:top w:val="none" w:sz="0" w:space="0" w:color="auto"/>
            <w:left w:val="none" w:sz="0" w:space="0" w:color="auto"/>
            <w:bottom w:val="none" w:sz="0" w:space="0" w:color="auto"/>
            <w:right w:val="none" w:sz="0" w:space="0" w:color="auto"/>
          </w:divBdr>
        </w:div>
        <w:div w:id="2026251197">
          <w:marLeft w:val="480"/>
          <w:marRight w:val="0"/>
          <w:marTop w:val="0"/>
          <w:marBottom w:val="0"/>
          <w:divBdr>
            <w:top w:val="none" w:sz="0" w:space="0" w:color="auto"/>
            <w:left w:val="none" w:sz="0" w:space="0" w:color="auto"/>
            <w:bottom w:val="none" w:sz="0" w:space="0" w:color="auto"/>
            <w:right w:val="none" w:sz="0" w:space="0" w:color="auto"/>
          </w:divBdr>
        </w:div>
        <w:div w:id="666982599">
          <w:marLeft w:val="480"/>
          <w:marRight w:val="0"/>
          <w:marTop w:val="0"/>
          <w:marBottom w:val="0"/>
          <w:divBdr>
            <w:top w:val="none" w:sz="0" w:space="0" w:color="auto"/>
            <w:left w:val="none" w:sz="0" w:space="0" w:color="auto"/>
            <w:bottom w:val="none" w:sz="0" w:space="0" w:color="auto"/>
            <w:right w:val="none" w:sz="0" w:space="0" w:color="auto"/>
          </w:divBdr>
        </w:div>
        <w:div w:id="1909532801">
          <w:marLeft w:val="480"/>
          <w:marRight w:val="0"/>
          <w:marTop w:val="0"/>
          <w:marBottom w:val="0"/>
          <w:divBdr>
            <w:top w:val="none" w:sz="0" w:space="0" w:color="auto"/>
            <w:left w:val="none" w:sz="0" w:space="0" w:color="auto"/>
            <w:bottom w:val="none" w:sz="0" w:space="0" w:color="auto"/>
            <w:right w:val="none" w:sz="0" w:space="0" w:color="auto"/>
          </w:divBdr>
        </w:div>
        <w:div w:id="2118940986">
          <w:marLeft w:val="480"/>
          <w:marRight w:val="0"/>
          <w:marTop w:val="0"/>
          <w:marBottom w:val="0"/>
          <w:divBdr>
            <w:top w:val="none" w:sz="0" w:space="0" w:color="auto"/>
            <w:left w:val="none" w:sz="0" w:space="0" w:color="auto"/>
            <w:bottom w:val="none" w:sz="0" w:space="0" w:color="auto"/>
            <w:right w:val="none" w:sz="0" w:space="0" w:color="auto"/>
          </w:divBdr>
        </w:div>
        <w:div w:id="1395931955">
          <w:marLeft w:val="480"/>
          <w:marRight w:val="0"/>
          <w:marTop w:val="0"/>
          <w:marBottom w:val="0"/>
          <w:divBdr>
            <w:top w:val="none" w:sz="0" w:space="0" w:color="auto"/>
            <w:left w:val="none" w:sz="0" w:space="0" w:color="auto"/>
            <w:bottom w:val="none" w:sz="0" w:space="0" w:color="auto"/>
            <w:right w:val="none" w:sz="0" w:space="0" w:color="auto"/>
          </w:divBdr>
        </w:div>
        <w:div w:id="716858593">
          <w:marLeft w:val="480"/>
          <w:marRight w:val="0"/>
          <w:marTop w:val="0"/>
          <w:marBottom w:val="0"/>
          <w:divBdr>
            <w:top w:val="none" w:sz="0" w:space="0" w:color="auto"/>
            <w:left w:val="none" w:sz="0" w:space="0" w:color="auto"/>
            <w:bottom w:val="none" w:sz="0" w:space="0" w:color="auto"/>
            <w:right w:val="none" w:sz="0" w:space="0" w:color="auto"/>
          </w:divBdr>
        </w:div>
        <w:div w:id="1138499964">
          <w:marLeft w:val="480"/>
          <w:marRight w:val="0"/>
          <w:marTop w:val="0"/>
          <w:marBottom w:val="0"/>
          <w:divBdr>
            <w:top w:val="none" w:sz="0" w:space="0" w:color="auto"/>
            <w:left w:val="none" w:sz="0" w:space="0" w:color="auto"/>
            <w:bottom w:val="none" w:sz="0" w:space="0" w:color="auto"/>
            <w:right w:val="none" w:sz="0" w:space="0" w:color="auto"/>
          </w:divBdr>
        </w:div>
        <w:div w:id="842285162">
          <w:marLeft w:val="480"/>
          <w:marRight w:val="0"/>
          <w:marTop w:val="0"/>
          <w:marBottom w:val="0"/>
          <w:divBdr>
            <w:top w:val="none" w:sz="0" w:space="0" w:color="auto"/>
            <w:left w:val="none" w:sz="0" w:space="0" w:color="auto"/>
            <w:bottom w:val="none" w:sz="0" w:space="0" w:color="auto"/>
            <w:right w:val="none" w:sz="0" w:space="0" w:color="auto"/>
          </w:divBdr>
        </w:div>
        <w:div w:id="1149325559">
          <w:marLeft w:val="480"/>
          <w:marRight w:val="0"/>
          <w:marTop w:val="0"/>
          <w:marBottom w:val="0"/>
          <w:divBdr>
            <w:top w:val="none" w:sz="0" w:space="0" w:color="auto"/>
            <w:left w:val="none" w:sz="0" w:space="0" w:color="auto"/>
            <w:bottom w:val="none" w:sz="0" w:space="0" w:color="auto"/>
            <w:right w:val="none" w:sz="0" w:space="0" w:color="auto"/>
          </w:divBdr>
        </w:div>
        <w:div w:id="875776153">
          <w:marLeft w:val="480"/>
          <w:marRight w:val="0"/>
          <w:marTop w:val="0"/>
          <w:marBottom w:val="0"/>
          <w:divBdr>
            <w:top w:val="none" w:sz="0" w:space="0" w:color="auto"/>
            <w:left w:val="none" w:sz="0" w:space="0" w:color="auto"/>
            <w:bottom w:val="none" w:sz="0" w:space="0" w:color="auto"/>
            <w:right w:val="none" w:sz="0" w:space="0" w:color="auto"/>
          </w:divBdr>
        </w:div>
        <w:div w:id="891044882">
          <w:marLeft w:val="480"/>
          <w:marRight w:val="0"/>
          <w:marTop w:val="0"/>
          <w:marBottom w:val="0"/>
          <w:divBdr>
            <w:top w:val="none" w:sz="0" w:space="0" w:color="auto"/>
            <w:left w:val="none" w:sz="0" w:space="0" w:color="auto"/>
            <w:bottom w:val="none" w:sz="0" w:space="0" w:color="auto"/>
            <w:right w:val="none" w:sz="0" w:space="0" w:color="auto"/>
          </w:divBdr>
        </w:div>
        <w:div w:id="74670932">
          <w:marLeft w:val="480"/>
          <w:marRight w:val="0"/>
          <w:marTop w:val="0"/>
          <w:marBottom w:val="0"/>
          <w:divBdr>
            <w:top w:val="none" w:sz="0" w:space="0" w:color="auto"/>
            <w:left w:val="none" w:sz="0" w:space="0" w:color="auto"/>
            <w:bottom w:val="none" w:sz="0" w:space="0" w:color="auto"/>
            <w:right w:val="none" w:sz="0" w:space="0" w:color="auto"/>
          </w:divBdr>
        </w:div>
        <w:div w:id="1135560316">
          <w:marLeft w:val="480"/>
          <w:marRight w:val="0"/>
          <w:marTop w:val="0"/>
          <w:marBottom w:val="0"/>
          <w:divBdr>
            <w:top w:val="none" w:sz="0" w:space="0" w:color="auto"/>
            <w:left w:val="none" w:sz="0" w:space="0" w:color="auto"/>
            <w:bottom w:val="none" w:sz="0" w:space="0" w:color="auto"/>
            <w:right w:val="none" w:sz="0" w:space="0" w:color="auto"/>
          </w:divBdr>
        </w:div>
        <w:div w:id="453444193">
          <w:marLeft w:val="480"/>
          <w:marRight w:val="0"/>
          <w:marTop w:val="0"/>
          <w:marBottom w:val="0"/>
          <w:divBdr>
            <w:top w:val="none" w:sz="0" w:space="0" w:color="auto"/>
            <w:left w:val="none" w:sz="0" w:space="0" w:color="auto"/>
            <w:bottom w:val="none" w:sz="0" w:space="0" w:color="auto"/>
            <w:right w:val="none" w:sz="0" w:space="0" w:color="auto"/>
          </w:divBdr>
        </w:div>
        <w:div w:id="1478910969">
          <w:marLeft w:val="480"/>
          <w:marRight w:val="0"/>
          <w:marTop w:val="0"/>
          <w:marBottom w:val="0"/>
          <w:divBdr>
            <w:top w:val="none" w:sz="0" w:space="0" w:color="auto"/>
            <w:left w:val="none" w:sz="0" w:space="0" w:color="auto"/>
            <w:bottom w:val="none" w:sz="0" w:space="0" w:color="auto"/>
            <w:right w:val="none" w:sz="0" w:space="0" w:color="auto"/>
          </w:divBdr>
        </w:div>
        <w:div w:id="1879471842">
          <w:marLeft w:val="480"/>
          <w:marRight w:val="0"/>
          <w:marTop w:val="0"/>
          <w:marBottom w:val="0"/>
          <w:divBdr>
            <w:top w:val="none" w:sz="0" w:space="0" w:color="auto"/>
            <w:left w:val="none" w:sz="0" w:space="0" w:color="auto"/>
            <w:bottom w:val="none" w:sz="0" w:space="0" w:color="auto"/>
            <w:right w:val="none" w:sz="0" w:space="0" w:color="auto"/>
          </w:divBdr>
        </w:div>
        <w:div w:id="1967471717">
          <w:marLeft w:val="480"/>
          <w:marRight w:val="0"/>
          <w:marTop w:val="0"/>
          <w:marBottom w:val="0"/>
          <w:divBdr>
            <w:top w:val="none" w:sz="0" w:space="0" w:color="auto"/>
            <w:left w:val="none" w:sz="0" w:space="0" w:color="auto"/>
            <w:bottom w:val="none" w:sz="0" w:space="0" w:color="auto"/>
            <w:right w:val="none" w:sz="0" w:space="0" w:color="auto"/>
          </w:divBdr>
        </w:div>
        <w:div w:id="94250746">
          <w:marLeft w:val="480"/>
          <w:marRight w:val="0"/>
          <w:marTop w:val="0"/>
          <w:marBottom w:val="0"/>
          <w:divBdr>
            <w:top w:val="none" w:sz="0" w:space="0" w:color="auto"/>
            <w:left w:val="none" w:sz="0" w:space="0" w:color="auto"/>
            <w:bottom w:val="none" w:sz="0" w:space="0" w:color="auto"/>
            <w:right w:val="none" w:sz="0" w:space="0" w:color="auto"/>
          </w:divBdr>
        </w:div>
        <w:div w:id="1386635424">
          <w:marLeft w:val="480"/>
          <w:marRight w:val="0"/>
          <w:marTop w:val="0"/>
          <w:marBottom w:val="0"/>
          <w:divBdr>
            <w:top w:val="none" w:sz="0" w:space="0" w:color="auto"/>
            <w:left w:val="none" w:sz="0" w:space="0" w:color="auto"/>
            <w:bottom w:val="none" w:sz="0" w:space="0" w:color="auto"/>
            <w:right w:val="none" w:sz="0" w:space="0" w:color="auto"/>
          </w:divBdr>
        </w:div>
        <w:div w:id="223879146">
          <w:marLeft w:val="480"/>
          <w:marRight w:val="0"/>
          <w:marTop w:val="0"/>
          <w:marBottom w:val="0"/>
          <w:divBdr>
            <w:top w:val="none" w:sz="0" w:space="0" w:color="auto"/>
            <w:left w:val="none" w:sz="0" w:space="0" w:color="auto"/>
            <w:bottom w:val="none" w:sz="0" w:space="0" w:color="auto"/>
            <w:right w:val="none" w:sz="0" w:space="0" w:color="auto"/>
          </w:divBdr>
        </w:div>
        <w:div w:id="1943563818">
          <w:marLeft w:val="480"/>
          <w:marRight w:val="0"/>
          <w:marTop w:val="0"/>
          <w:marBottom w:val="0"/>
          <w:divBdr>
            <w:top w:val="none" w:sz="0" w:space="0" w:color="auto"/>
            <w:left w:val="none" w:sz="0" w:space="0" w:color="auto"/>
            <w:bottom w:val="none" w:sz="0" w:space="0" w:color="auto"/>
            <w:right w:val="none" w:sz="0" w:space="0" w:color="auto"/>
          </w:divBdr>
        </w:div>
        <w:div w:id="1847864574">
          <w:marLeft w:val="480"/>
          <w:marRight w:val="0"/>
          <w:marTop w:val="0"/>
          <w:marBottom w:val="0"/>
          <w:divBdr>
            <w:top w:val="none" w:sz="0" w:space="0" w:color="auto"/>
            <w:left w:val="none" w:sz="0" w:space="0" w:color="auto"/>
            <w:bottom w:val="none" w:sz="0" w:space="0" w:color="auto"/>
            <w:right w:val="none" w:sz="0" w:space="0" w:color="auto"/>
          </w:divBdr>
        </w:div>
        <w:div w:id="644430412">
          <w:marLeft w:val="480"/>
          <w:marRight w:val="0"/>
          <w:marTop w:val="0"/>
          <w:marBottom w:val="0"/>
          <w:divBdr>
            <w:top w:val="none" w:sz="0" w:space="0" w:color="auto"/>
            <w:left w:val="none" w:sz="0" w:space="0" w:color="auto"/>
            <w:bottom w:val="none" w:sz="0" w:space="0" w:color="auto"/>
            <w:right w:val="none" w:sz="0" w:space="0" w:color="auto"/>
          </w:divBdr>
        </w:div>
        <w:div w:id="2135052244">
          <w:marLeft w:val="480"/>
          <w:marRight w:val="0"/>
          <w:marTop w:val="0"/>
          <w:marBottom w:val="0"/>
          <w:divBdr>
            <w:top w:val="none" w:sz="0" w:space="0" w:color="auto"/>
            <w:left w:val="none" w:sz="0" w:space="0" w:color="auto"/>
            <w:bottom w:val="none" w:sz="0" w:space="0" w:color="auto"/>
            <w:right w:val="none" w:sz="0" w:space="0" w:color="auto"/>
          </w:divBdr>
        </w:div>
        <w:div w:id="713309560">
          <w:marLeft w:val="480"/>
          <w:marRight w:val="0"/>
          <w:marTop w:val="0"/>
          <w:marBottom w:val="0"/>
          <w:divBdr>
            <w:top w:val="none" w:sz="0" w:space="0" w:color="auto"/>
            <w:left w:val="none" w:sz="0" w:space="0" w:color="auto"/>
            <w:bottom w:val="none" w:sz="0" w:space="0" w:color="auto"/>
            <w:right w:val="none" w:sz="0" w:space="0" w:color="auto"/>
          </w:divBdr>
        </w:div>
        <w:div w:id="979115879">
          <w:marLeft w:val="480"/>
          <w:marRight w:val="0"/>
          <w:marTop w:val="0"/>
          <w:marBottom w:val="0"/>
          <w:divBdr>
            <w:top w:val="none" w:sz="0" w:space="0" w:color="auto"/>
            <w:left w:val="none" w:sz="0" w:space="0" w:color="auto"/>
            <w:bottom w:val="none" w:sz="0" w:space="0" w:color="auto"/>
            <w:right w:val="none" w:sz="0" w:space="0" w:color="auto"/>
          </w:divBdr>
        </w:div>
        <w:div w:id="844783029">
          <w:marLeft w:val="480"/>
          <w:marRight w:val="0"/>
          <w:marTop w:val="0"/>
          <w:marBottom w:val="0"/>
          <w:divBdr>
            <w:top w:val="none" w:sz="0" w:space="0" w:color="auto"/>
            <w:left w:val="none" w:sz="0" w:space="0" w:color="auto"/>
            <w:bottom w:val="none" w:sz="0" w:space="0" w:color="auto"/>
            <w:right w:val="none" w:sz="0" w:space="0" w:color="auto"/>
          </w:divBdr>
        </w:div>
        <w:div w:id="201788164">
          <w:marLeft w:val="480"/>
          <w:marRight w:val="0"/>
          <w:marTop w:val="0"/>
          <w:marBottom w:val="0"/>
          <w:divBdr>
            <w:top w:val="none" w:sz="0" w:space="0" w:color="auto"/>
            <w:left w:val="none" w:sz="0" w:space="0" w:color="auto"/>
            <w:bottom w:val="none" w:sz="0" w:space="0" w:color="auto"/>
            <w:right w:val="none" w:sz="0" w:space="0" w:color="auto"/>
          </w:divBdr>
        </w:div>
        <w:div w:id="741026873">
          <w:marLeft w:val="480"/>
          <w:marRight w:val="0"/>
          <w:marTop w:val="0"/>
          <w:marBottom w:val="0"/>
          <w:divBdr>
            <w:top w:val="none" w:sz="0" w:space="0" w:color="auto"/>
            <w:left w:val="none" w:sz="0" w:space="0" w:color="auto"/>
            <w:bottom w:val="none" w:sz="0" w:space="0" w:color="auto"/>
            <w:right w:val="none" w:sz="0" w:space="0" w:color="auto"/>
          </w:divBdr>
        </w:div>
        <w:div w:id="522980335">
          <w:marLeft w:val="480"/>
          <w:marRight w:val="0"/>
          <w:marTop w:val="0"/>
          <w:marBottom w:val="0"/>
          <w:divBdr>
            <w:top w:val="none" w:sz="0" w:space="0" w:color="auto"/>
            <w:left w:val="none" w:sz="0" w:space="0" w:color="auto"/>
            <w:bottom w:val="none" w:sz="0" w:space="0" w:color="auto"/>
            <w:right w:val="none" w:sz="0" w:space="0" w:color="auto"/>
          </w:divBdr>
        </w:div>
        <w:div w:id="1462578125">
          <w:marLeft w:val="480"/>
          <w:marRight w:val="0"/>
          <w:marTop w:val="0"/>
          <w:marBottom w:val="0"/>
          <w:divBdr>
            <w:top w:val="none" w:sz="0" w:space="0" w:color="auto"/>
            <w:left w:val="none" w:sz="0" w:space="0" w:color="auto"/>
            <w:bottom w:val="none" w:sz="0" w:space="0" w:color="auto"/>
            <w:right w:val="none" w:sz="0" w:space="0" w:color="auto"/>
          </w:divBdr>
        </w:div>
        <w:div w:id="2123768975">
          <w:marLeft w:val="480"/>
          <w:marRight w:val="0"/>
          <w:marTop w:val="0"/>
          <w:marBottom w:val="0"/>
          <w:divBdr>
            <w:top w:val="none" w:sz="0" w:space="0" w:color="auto"/>
            <w:left w:val="none" w:sz="0" w:space="0" w:color="auto"/>
            <w:bottom w:val="none" w:sz="0" w:space="0" w:color="auto"/>
            <w:right w:val="none" w:sz="0" w:space="0" w:color="auto"/>
          </w:divBdr>
        </w:div>
      </w:divsChild>
    </w:div>
    <w:div w:id="618028077">
      <w:bodyDiv w:val="1"/>
      <w:marLeft w:val="0"/>
      <w:marRight w:val="0"/>
      <w:marTop w:val="0"/>
      <w:marBottom w:val="0"/>
      <w:divBdr>
        <w:top w:val="none" w:sz="0" w:space="0" w:color="auto"/>
        <w:left w:val="none" w:sz="0" w:space="0" w:color="auto"/>
        <w:bottom w:val="none" w:sz="0" w:space="0" w:color="auto"/>
        <w:right w:val="none" w:sz="0" w:space="0" w:color="auto"/>
      </w:divBdr>
      <w:divsChild>
        <w:div w:id="2045714888">
          <w:marLeft w:val="480"/>
          <w:marRight w:val="0"/>
          <w:marTop w:val="0"/>
          <w:marBottom w:val="0"/>
          <w:divBdr>
            <w:top w:val="none" w:sz="0" w:space="0" w:color="auto"/>
            <w:left w:val="none" w:sz="0" w:space="0" w:color="auto"/>
            <w:bottom w:val="none" w:sz="0" w:space="0" w:color="auto"/>
            <w:right w:val="none" w:sz="0" w:space="0" w:color="auto"/>
          </w:divBdr>
        </w:div>
        <w:div w:id="145633326">
          <w:marLeft w:val="480"/>
          <w:marRight w:val="0"/>
          <w:marTop w:val="0"/>
          <w:marBottom w:val="0"/>
          <w:divBdr>
            <w:top w:val="none" w:sz="0" w:space="0" w:color="auto"/>
            <w:left w:val="none" w:sz="0" w:space="0" w:color="auto"/>
            <w:bottom w:val="none" w:sz="0" w:space="0" w:color="auto"/>
            <w:right w:val="none" w:sz="0" w:space="0" w:color="auto"/>
          </w:divBdr>
        </w:div>
        <w:div w:id="2111273602">
          <w:marLeft w:val="480"/>
          <w:marRight w:val="0"/>
          <w:marTop w:val="0"/>
          <w:marBottom w:val="0"/>
          <w:divBdr>
            <w:top w:val="none" w:sz="0" w:space="0" w:color="auto"/>
            <w:left w:val="none" w:sz="0" w:space="0" w:color="auto"/>
            <w:bottom w:val="none" w:sz="0" w:space="0" w:color="auto"/>
            <w:right w:val="none" w:sz="0" w:space="0" w:color="auto"/>
          </w:divBdr>
        </w:div>
        <w:div w:id="1794788999">
          <w:marLeft w:val="480"/>
          <w:marRight w:val="0"/>
          <w:marTop w:val="0"/>
          <w:marBottom w:val="0"/>
          <w:divBdr>
            <w:top w:val="none" w:sz="0" w:space="0" w:color="auto"/>
            <w:left w:val="none" w:sz="0" w:space="0" w:color="auto"/>
            <w:bottom w:val="none" w:sz="0" w:space="0" w:color="auto"/>
            <w:right w:val="none" w:sz="0" w:space="0" w:color="auto"/>
          </w:divBdr>
        </w:div>
        <w:div w:id="618411532">
          <w:marLeft w:val="480"/>
          <w:marRight w:val="0"/>
          <w:marTop w:val="0"/>
          <w:marBottom w:val="0"/>
          <w:divBdr>
            <w:top w:val="none" w:sz="0" w:space="0" w:color="auto"/>
            <w:left w:val="none" w:sz="0" w:space="0" w:color="auto"/>
            <w:bottom w:val="none" w:sz="0" w:space="0" w:color="auto"/>
            <w:right w:val="none" w:sz="0" w:space="0" w:color="auto"/>
          </w:divBdr>
        </w:div>
        <w:div w:id="76632028">
          <w:marLeft w:val="480"/>
          <w:marRight w:val="0"/>
          <w:marTop w:val="0"/>
          <w:marBottom w:val="0"/>
          <w:divBdr>
            <w:top w:val="none" w:sz="0" w:space="0" w:color="auto"/>
            <w:left w:val="none" w:sz="0" w:space="0" w:color="auto"/>
            <w:bottom w:val="none" w:sz="0" w:space="0" w:color="auto"/>
            <w:right w:val="none" w:sz="0" w:space="0" w:color="auto"/>
          </w:divBdr>
        </w:div>
        <w:div w:id="1432582060">
          <w:marLeft w:val="480"/>
          <w:marRight w:val="0"/>
          <w:marTop w:val="0"/>
          <w:marBottom w:val="0"/>
          <w:divBdr>
            <w:top w:val="none" w:sz="0" w:space="0" w:color="auto"/>
            <w:left w:val="none" w:sz="0" w:space="0" w:color="auto"/>
            <w:bottom w:val="none" w:sz="0" w:space="0" w:color="auto"/>
            <w:right w:val="none" w:sz="0" w:space="0" w:color="auto"/>
          </w:divBdr>
        </w:div>
        <w:div w:id="569577895">
          <w:marLeft w:val="480"/>
          <w:marRight w:val="0"/>
          <w:marTop w:val="0"/>
          <w:marBottom w:val="0"/>
          <w:divBdr>
            <w:top w:val="none" w:sz="0" w:space="0" w:color="auto"/>
            <w:left w:val="none" w:sz="0" w:space="0" w:color="auto"/>
            <w:bottom w:val="none" w:sz="0" w:space="0" w:color="auto"/>
            <w:right w:val="none" w:sz="0" w:space="0" w:color="auto"/>
          </w:divBdr>
        </w:div>
        <w:div w:id="962999702">
          <w:marLeft w:val="480"/>
          <w:marRight w:val="0"/>
          <w:marTop w:val="0"/>
          <w:marBottom w:val="0"/>
          <w:divBdr>
            <w:top w:val="none" w:sz="0" w:space="0" w:color="auto"/>
            <w:left w:val="none" w:sz="0" w:space="0" w:color="auto"/>
            <w:bottom w:val="none" w:sz="0" w:space="0" w:color="auto"/>
            <w:right w:val="none" w:sz="0" w:space="0" w:color="auto"/>
          </w:divBdr>
        </w:div>
        <w:div w:id="1251737839">
          <w:marLeft w:val="480"/>
          <w:marRight w:val="0"/>
          <w:marTop w:val="0"/>
          <w:marBottom w:val="0"/>
          <w:divBdr>
            <w:top w:val="none" w:sz="0" w:space="0" w:color="auto"/>
            <w:left w:val="none" w:sz="0" w:space="0" w:color="auto"/>
            <w:bottom w:val="none" w:sz="0" w:space="0" w:color="auto"/>
            <w:right w:val="none" w:sz="0" w:space="0" w:color="auto"/>
          </w:divBdr>
        </w:div>
        <w:div w:id="1532719837">
          <w:marLeft w:val="480"/>
          <w:marRight w:val="0"/>
          <w:marTop w:val="0"/>
          <w:marBottom w:val="0"/>
          <w:divBdr>
            <w:top w:val="none" w:sz="0" w:space="0" w:color="auto"/>
            <w:left w:val="none" w:sz="0" w:space="0" w:color="auto"/>
            <w:bottom w:val="none" w:sz="0" w:space="0" w:color="auto"/>
            <w:right w:val="none" w:sz="0" w:space="0" w:color="auto"/>
          </w:divBdr>
        </w:div>
        <w:div w:id="929696796">
          <w:marLeft w:val="480"/>
          <w:marRight w:val="0"/>
          <w:marTop w:val="0"/>
          <w:marBottom w:val="0"/>
          <w:divBdr>
            <w:top w:val="none" w:sz="0" w:space="0" w:color="auto"/>
            <w:left w:val="none" w:sz="0" w:space="0" w:color="auto"/>
            <w:bottom w:val="none" w:sz="0" w:space="0" w:color="auto"/>
            <w:right w:val="none" w:sz="0" w:space="0" w:color="auto"/>
          </w:divBdr>
        </w:div>
        <w:div w:id="123744359">
          <w:marLeft w:val="480"/>
          <w:marRight w:val="0"/>
          <w:marTop w:val="0"/>
          <w:marBottom w:val="0"/>
          <w:divBdr>
            <w:top w:val="none" w:sz="0" w:space="0" w:color="auto"/>
            <w:left w:val="none" w:sz="0" w:space="0" w:color="auto"/>
            <w:bottom w:val="none" w:sz="0" w:space="0" w:color="auto"/>
            <w:right w:val="none" w:sz="0" w:space="0" w:color="auto"/>
          </w:divBdr>
        </w:div>
        <w:div w:id="1868790717">
          <w:marLeft w:val="480"/>
          <w:marRight w:val="0"/>
          <w:marTop w:val="0"/>
          <w:marBottom w:val="0"/>
          <w:divBdr>
            <w:top w:val="none" w:sz="0" w:space="0" w:color="auto"/>
            <w:left w:val="none" w:sz="0" w:space="0" w:color="auto"/>
            <w:bottom w:val="none" w:sz="0" w:space="0" w:color="auto"/>
            <w:right w:val="none" w:sz="0" w:space="0" w:color="auto"/>
          </w:divBdr>
        </w:div>
        <w:div w:id="886800071">
          <w:marLeft w:val="480"/>
          <w:marRight w:val="0"/>
          <w:marTop w:val="0"/>
          <w:marBottom w:val="0"/>
          <w:divBdr>
            <w:top w:val="none" w:sz="0" w:space="0" w:color="auto"/>
            <w:left w:val="none" w:sz="0" w:space="0" w:color="auto"/>
            <w:bottom w:val="none" w:sz="0" w:space="0" w:color="auto"/>
            <w:right w:val="none" w:sz="0" w:space="0" w:color="auto"/>
          </w:divBdr>
        </w:div>
        <w:div w:id="1285425254">
          <w:marLeft w:val="480"/>
          <w:marRight w:val="0"/>
          <w:marTop w:val="0"/>
          <w:marBottom w:val="0"/>
          <w:divBdr>
            <w:top w:val="none" w:sz="0" w:space="0" w:color="auto"/>
            <w:left w:val="none" w:sz="0" w:space="0" w:color="auto"/>
            <w:bottom w:val="none" w:sz="0" w:space="0" w:color="auto"/>
            <w:right w:val="none" w:sz="0" w:space="0" w:color="auto"/>
          </w:divBdr>
        </w:div>
        <w:div w:id="910889837">
          <w:marLeft w:val="480"/>
          <w:marRight w:val="0"/>
          <w:marTop w:val="0"/>
          <w:marBottom w:val="0"/>
          <w:divBdr>
            <w:top w:val="none" w:sz="0" w:space="0" w:color="auto"/>
            <w:left w:val="none" w:sz="0" w:space="0" w:color="auto"/>
            <w:bottom w:val="none" w:sz="0" w:space="0" w:color="auto"/>
            <w:right w:val="none" w:sz="0" w:space="0" w:color="auto"/>
          </w:divBdr>
        </w:div>
        <w:div w:id="1074818562">
          <w:marLeft w:val="480"/>
          <w:marRight w:val="0"/>
          <w:marTop w:val="0"/>
          <w:marBottom w:val="0"/>
          <w:divBdr>
            <w:top w:val="none" w:sz="0" w:space="0" w:color="auto"/>
            <w:left w:val="none" w:sz="0" w:space="0" w:color="auto"/>
            <w:bottom w:val="none" w:sz="0" w:space="0" w:color="auto"/>
            <w:right w:val="none" w:sz="0" w:space="0" w:color="auto"/>
          </w:divBdr>
        </w:div>
        <w:div w:id="1583875850">
          <w:marLeft w:val="480"/>
          <w:marRight w:val="0"/>
          <w:marTop w:val="0"/>
          <w:marBottom w:val="0"/>
          <w:divBdr>
            <w:top w:val="none" w:sz="0" w:space="0" w:color="auto"/>
            <w:left w:val="none" w:sz="0" w:space="0" w:color="auto"/>
            <w:bottom w:val="none" w:sz="0" w:space="0" w:color="auto"/>
            <w:right w:val="none" w:sz="0" w:space="0" w:color="auto"/>
          </w:divBdr>
        </w:div>
        <w:div w:id="107287188">
          <w:marLeft w:val="480"/>
          <w:marRight w:val="0"/>
          <w:marTop w:val="0"/>
          <w:marBottom w:val="0"/>
          <w:divBdr>
            <w:top w:val="none" w:sz="0" w:space="0" w:color="auto"/>
            <w:left w:val="none" w:sz="0" w:space="0" w:color="auto"/>
            <w:bottom w:val="none" w:sz="0" w:space="0" w:color="auto"/>
            <w:right w:val="none" w:sz="0" w:space="0" w:color="auto"/>
          </w:divBdr>
        </w:div>
        <w:div w:id="882988109">
          <w:marLeft w:val="480"/>
          <w:marRight w:val="0"/>
          <w:marTop w:val="0"/>
          <w:marBottom w:val="0"/>
          <w:divBdr>
            <w:top w:val="none" w:sz="0" w:space="0" w:color="auto"/>
            <w:left w:val="none" w:sz="0" w:space="0" w:color="auto"/>
            <w:bottom w:val="none" w:sz="0" w:space="0" w:color="auto"/>
            <w:right w:val="none" w:sz="0" w:space="0" w:color="auto"/>
          </w:divBdr>
        </w:div>
        <w:div w:id="1078164079">
          <w:marLeft w:val="480"/>
          <w:marRight w:val="0"/>
          <w:marTop w:val="0"/>
          <w:marBottom w:val="0"/>
          <w:divBdr>
            <w:top w:val="none" w:sz="0" w:space="0" w:color="auto"/>
            <w:left w:val="none" w:sz="0" w:space="0" w:color="auto"/>
            <w:bottom w:val="none" w:sz="0" w:space="0" w:color="auto"/>
            <w:right w:val="none" w:sz="0" w:space="0" w:color="auto"/>
          </w:divBdr>
        </w:div>
        <w:div w:id="479928635">
          <w:marLeft w:val="480"/>
          <w:marRight w:val="0"/>
          <w:marTop w:val="0"/>
          <w:marBottom w:val="0"/>
          <w:divBdr>
            <w:top w:val="none" w:sz="0" w:space="0" w:color="auto"/>
            <w:left w:val="none" w:sz="0" w:space="0" w:color="auto"/>
            <w:bottom w:val="none" w:sz="0" w:space="0" w:color="auto"/>
            <w:right w:val="none" w:sz="0" w:space="0" w:color="auto"/>
          </w:divBdr>
        </w:div>
        <w:div w:id="1617983797">
          <w:marLeft w:val="480"/>
          <w:marRight w:val="0"/>
          <w:marTop w:val="0"/>
          <w:marBottom w:val="0"/>
          <w:divBdr>
            <w:top w:val="none" w:sz="0" w:space="0" w:color="auto"/>
            <w:left w:val="none" w:sz="0" w:space="0" w:color="auto"/>
            <w:bottom w:val="none" w:sz="0" w:space="0" w:color="auto"/>
            <w:right w:val="none" w:sz="0" w:space="0" w:color="auto"/>
          </w:divBdr>
        </w:div>
        <w:div w:id="579294288">
          <w:marLeft w:val="480"/>
          <w:marRight w:val="0"/>
          <w:marTop w:val="0"/>
          <w:marBottom w:val="0"/>
          <w:divBdr>
            <w:top w:val="none" w:sz="0" w:space="0" w:color="auto"/>
            <w:left w:val="none" w:sz="0" w:space="0" w:color="auto"/>
            <w:bottom w:val="none" w:sz="0" w:space="0" w:color="auto"/>
            <w:right w:val="none" w:sz="0" w:space="0" w:color="auto"/>
          </w:divBdr>
        </w:div>
        <w:div w:id="644238792">
          <w:marLeft w:val="480"/>
          <w:marRight w:val="0"/>
          <w:marTop w:val="0"/>
          <w:marBottom w:val="0"/>
          <w:divBdr>
            <w:top w:val="none" w:sz="0" w:space="0" w:color="auto"/>
            <w:left w:val="none" w:sz="0" w:space="0" w:color="auto"/>
            <w:bottom w:val="none" w:sz="0" w:space="0" w:color="auto"/>
            <w:right w:val="none" w:sz="0" w:space="0" w:color="auto"/>
          </w:divBdr>
        </w:div>
        <w:div w:id="500855381">
          <w:marLeft w:val="480"/>
          <w:marRight w:val="0"/>
          <w:marTop w:val="0"/>
          <w:marBottom w:val="0"/>
          <w:divBdr>
            <w:top w:val="none" w:sz="0" w:space="0" w:color="auto"/>
            <w:left w:val="none" w:sz="0" w:space="0" w:color="auto"/>
            <w:bottom w:val="none" w:sz="0" w:space="0" w:color="auto"/>
            <w:right w:val="none" w:sz="0" w:space="0" w:color="auto"/>
          </w:divBdr>
        </w:div>
        <w:div w:id="1116293807">
          <w:marLeft w:val="480"/>
          <w:marRight w:val="0"/>
          <w:marTop w:val="0"/>
          <w:marBottom w:val="0"/>
          <w:divBdr>
            <w:top w:val="none" w:sz="0" w:space="0" w:color="auto"/>
            <w:left w:val="none" w:sz="0" w:space="0" w:color="auto"/>
            <w:bottom w:val="none" w:sz="0" w:space="0" w:color="auto"/>
            <w:right w:val="none" w:sz="0" w:space="0" w:color="auto"/>
          </w:divBdr>
        </w:div>
        <w:div w:id="1010185807">
          <w:marLeft w:val="480"/>
          <w:marRight w:val="0"/>
          <w:marTop w:val="0"/>
          <w:marBottom w:val="0"/>
          <w:divBdr>
            <w:top w:val="none" w:sz="0" w:space="0" w:color="auto"/>
            <w:left w:val="none" w:sz="0" w:space="0" w:color="auto"/>
            <w:bottom w:val="none" w:sz="0" w:space="0" w:color="auto"/>
            <w:right w:val="none" w:sz="0" w:space="0" w:color="auto"/>
          </w:divBdr>
        </w:div>
        <w:div w:id="2129346668">
          <w:marLeft w:val="480"/>
          <w:marRight w:val="0"/>
          <w:marTop w:val="0"/>
          <w:marBottom w:val="0"/>
          <w:divBdr>
            <w:top w:val="none" w:sz="0" w:space="0" w:color="auto"/>
            <w:left w:val="none" w:sz="0" w:space="0" w:color="auto"/>
            <w:bottom w:val="none" w:sz="0" w:space="0" w:color="auto"/>
            <w:right w:val="none" w:sz="0" w:space="0" w:color="auto"/>
          </w:divBdr>
        </w:div>
        <w:div w:id="495614629">
          <w:marLeft w:val="480"/>
          <w:marRight w:val="0"/>
          <w:marTop w:val="0"/>
          <w:marBottom w:val="0"/>
          <w:divBdr>
            <w:top w:val="none" w:sz="0" w:space="0" w:color="auto"/>
            <w:left w:val="none" w:sz="0" w:space="0" w:color="auto"/>
            <w:bottom w:val="none" w:sz="0" w:space="0" w:color="auto"/>
            <w:right w:val="none" w:sz="0" w:space="0" w:color="auto"/>
          </w:divBdr>
        </w:div>
        <w:div w:id="886838250">
          <w:marLeft w:val="480"/>
          <w:marRight w:val="0"/>
          <w:marTop w:val="0"/>
          <w:marBottom w:val="0"/>
          <w:divBdr>
            <w:top w:val="none" w:sz="0" w:space="0" w:color="auto"/>
            <w:left w:val="none" w:sz="0" w:space="0" w:color="auto"/>
            <w:bottom w:val="none" w:sz="0" w:space="0" w:color="auto"/>
            <w:right w:val="none" w:sz="0" w:space="0" w:color="auto"/>
          </w:divBdr>
        </w:div>
        <w:div w:id="176696263">
          <w:marLeft w:val="480"/>
          <w:marRight w:val="0"/>
          <w:marTop w:val="0"/>
          <w:marBottom w:val="0"/>
          <w:divBdr>
            <w:top w:val="none" w:sz="0" w:space="0" w:color="auto"/>
            <w:left w:val="none" w:sz="0" w:space="0" w:color="auto"/>
            <w:bottom w:val="none" w:sz="0" w:space="0" w:color="auto"/>
            <w:right w:val="none" w:sz="0" w:space="0" w:color="auto"/>
          </w:divBdr>
        </w:div>
        <w:div w:id="37436606">
          <w:marLeft w:val="480"/>
          <w:marRight w:val="0"/>
          <w:marTop w:val="0"/>
          <w:marBottom w:val="0"/>
          <w:divBdr>
            <w:top w:val="none" w:sz="0" w:space="0" w:color="auto"/>
            <w:left w:val="none" w:sz="0" w:space="0" w:color="auto"/>
            <w:bottom w:val="none" w:sz="0" w:space="0" w:color="auto"/>
            <w:right w:val="none" w:sz="0" w:space="0" w:color="auto"/>
          </w:divBdr>
        </w:div>
        <w:div w:id="1681471105">
          <w:marLeft w:val="480"/>
          <w:marRight w:val="0"/>
          <w:marTop w:val="0"/>
          <w:marBottom w:val="0"/>
          <w:divBdr>
            <w:top w:val="none" w:sz="0" w:space="0" w:color="auto"/>
            <w:left w:val="none" w:sz="0" w:space="0" w:color="auto"/>
            <w:bottom w:val="none" w:sz="0" w:space="0" w:color="auto"/>
            <w:right w:val="none" w:sz="0" w:space="0" w:color="auto"/>
          </w:divBdr>
        </w:div>
        <w:div w:id="450713970">
          <w:marLeft w:val="480"/>
          <w:marRight w:val="0"/>
          <w:marTop w:val="0"/>
          <w:marBottom w:val="0"/>
          <w:divBdr>
            <w:top w:val="none" w:sz="0" w:space="0" w:color="auto"/>
            <w:left w:val="none" w:sz="0" w:space="0" w:color="auto"/>
            <w:bottom w:val="none" w:sz="0" w:space="0" w:color="auto"/>
            <w:right w:val="none" w:sz="0" w:space="0" w:color="auto"/>
          </w:divBdr>
        </w:div>
        <w:div w:id="164979733">
          <w:marLeft w:val="480"/>
          <w:marRight w:val="0"/>
          <w:marTop w:val="0"/>
          <w:marBottom w:val="0"/>
          <w:divBdr>
            <w:top w:val="none" w:sz="0" w:space="0" w:color="auto"/>
            <w:left w:val="none" w:sz="0" w:space="0" w:color="auto"/>
            <w:bottom w:val="none" w:sz="0" w:space="0" w:color="auto"/>
            <w:right w:val="none" w:sz="0" w:space="0" w:color="auto"/>
          </w:divBdr>
        </w:div>
        <w:div w:id="244612048">
          <w:marLeft w:val="480"/>
          <w:marRight w:val="0"/>
          <w:marTop w:val="0"/>
          <w:marBottom w:val="0"/>
          <w:divBdr>
            <w:top w:val="none" w:sz="0" w:space="0" w:color="auto"/>
            <w:left w:val="none" w:sz="0" w:space="0" w:color="auto"/>
            <w:bottom w:val="none" w:sz="0" w:space="0" w:color="auto"/>
            <w:right w:val="none" w:sz="0" w:space="0" w:color="auto"/>
          </w:divBdr>
        </w:div>
        <w:div w:id="2013683429">
          <w:marLeft w:val="480"/>
          <w:marRight w:val="0"/>
          <w:marTop w:val="0"/>
          <w:marBottom w:val="0"/>
          <w:divBdr>
            <w:top w:val="none" w:sz="0" w:space="0" w:color="auto"/>
            <w:left w:val="none" w:sz="0" w:space="0" w:color="auto"/>
            <w:bottom w:val="none" w:sz="0" w:space="0" w:color="auto"/>
            <w:right w:val="none" w:sz="0" w:space="0" w:color="auto"/>
          </w:divBdr>
        </w:div>
        <w:div w:id="331615524">
          <w:marLeft w:val="480"/>
          <w:marRight w:val="0"/>
          <w:marTop w:val="0"/>
          <w:marBottom w:val="0"/>
          <w:divBdr>
            <w:top w:val="none" w:sz="0" w:space="0" w:color="auto"/>
            <w:left w:val="none" w:sz="0" w:space="0" w:color="auto"/>
            <w:bottom w:val="none" w:sz="0" w:space="0" w:color="auto"/>
            <w:right w:val="none" w:sz="0" w:space="0" w:color="auto"/>
          </w:divBdr>
        </w:div>
        <w:div w:id="958535085">
          <w:marLeft w:val="480"/>
          <w:marRight w:val="0"/>
          <w:marTop w:val="0"/>
          <w:marBottom w:val="0"/>
          <w:divBdr>
            <w:top w:val="none" w:sz="0" w:space="0" w:color="auto"/>
            <w:left w:val="none" w:sz="0" w:space="0" w:color="auto"/>
            <w:bottom w:val="none" w:sz="0" w:space="0" w:color="auto"/>
            <w:right w:val="none" w:sz="0" w:space="0" w:color="auto"/>
          </w:divBdr>
        </w:div>
        <w:div w:id="750470268">
          <w:marLeft w:val="480"/>
          <w:marRight w:val="0"/>
          <w:marTop w:val="0"/>
          <w:marBottom w:val="0"/>
          <w:divBdr>
            <w:top w:val="none" w:sz="0" w:space="0" w:color="auto"/>
            <w:left w:val="none" w:sz="0" w:space="0" w:color="auto"/>
            <w:bottom w:val="none" w:sz="0" w:space="0" w:color="auto"/>
            <w:right w:val="none" w:sz="0" w:space="0" w:color="auto"/>
          </w:divBdr>
        </w:div>
        <w:div w:id="1443963590">
          <w:marLeft w:val="480"/>
          <w:marRight w:val="0"/>
          <w:marTop w:val="0"/>
          <w:marBottom w:val="0"/>
          <w:divBdr>
            <w:top w:val="none" w:sz="0" w:space="0" w:color="auto"/>
            <w:left w:val="none" w:sz="0" w:space="0" w:color="auto"/>
            <w:bottom w:val="none" w:sz="0" w:space="0" w:color="auto"/>
            <w:right w:val="none" w:sz="0" w:space="0" w:color="auto"/>
          </w:divBdr>
        </w:div>
        <w:div w:id="147284133">
          <w:marLeft w:val="480"/>
          <w:marRight w:val="0"/>
          <w:marTop w:val="0"/>
          <w:marBottom w:val="0"/>
          <w:divBdr>
            <w:top w:val="none" w:sz="0" w:space="0" w:color="auto"/>
            <w:left w:val="none" w:sz="0" w:space="0" w:color="auto"/>
            <w:bottom w:val="none" w:sz="0" w:space="0" w:color="auto"/>
            <w:right w:val="none" w:sz="0" w:space="0" w:color="auto"/>
          </w:divBdr>
        </w:div>
        <w:div w:id="806314915">
          <w:marLeft w:val="480"/>
          <w:marRight w:val="0"/>
          <w:marTop w:val="0"/>
          <w:marBottom w:val="0"/>
          <w:divBdr>
            <w:top w:val="none" w:sz="0" w:space="0" w:color="auto"/>
            <w:left w:val="none" w:sz="0" w:space="0" w:color="auto"/>
            <w:bottom w:val="none" w:sz="0" w:space="0" w:color="auto"/>
            <w:right w:val="none" w:sz="0" w:space="0" w:color="auto"/>
          </w:divBdr>
        </w:div>
        <w:div w:id="414979305">
          <w:marLeft w:val="480"/>
          <w:marRight w:val="0"/>
          <w:marTop w:val="0"/>
          <w:marBottom w:val="0"/>
          <w:divBdr>
            <w:top w:val="none" w:sz="0" w:space="0" w:color="auto"/>
            <w:left w:val="none" w:sz="0" w:space="0" w:color="auto"/>
            <w:bottom w:val="none" w:sz="0" w:space="0" w:color="auto"/>
            <w:right w:val="none" w:sz="0" w:space="0" w:color="auto"/>
          </w:divBdr>
        </w:div>
        <w:div w:id="1334994902">
          <w:marLeft w:val="480"/>
          <w:marRight w:val="0"/>
          <w:marTop w:val="0"/>
          <w:marBottom w:val="0"/>
          <w:divBdr>
            <w:top w:val="none" w:sz="0" w:space="0" w:color="auto"/>
            <w:left w:val="none" w:sz="0" w:space="0" w:color="auto"/>
            <w:bottom w:val="none" w:sz="0" w:space="0" w:color="auto"/>
            <w:right w:val="none" w:sz="0" w:space="0" w:color="auto"/>
          </w:divBdr>
        </w:div>
        <w:div w:id="343093763">
          <w:marLeft w:val="480"/>
          <w:marRight w:val="0"/>
          <w:marTop w:val="0"/>
          <w:marBottom w:val="0"/>
          <w:divBdr>
            <w:top w:val="none" w:sz="0" w:space="0" w:color="auto"/>
            <w:left w:val="none" w:sz="0" w:space="0" w:color="auto"/>
            <w:bottom w:val="none" w:sz="0" w:space="0" w:color="auto"/>
            <w:right w:val="none" w:sz="0" w:space="0" w:color="auto"/>
          </w:divBdr>
        </w:div>
        <w:div w:id="634141726">
          <w:marLeft w:val="480"/>
          <w:marRight w:val="0"/>
          <w:marTop w:val="0"/>
          <w:marBottom w:val="0"/>
          <w:divBdr>
            <w:top w:val="none" w:sz="0" w:space="0" w:color="auto"/>
            <w:left w:val="none" w:sz="0" w:space="0" w:color="auto"/>
            <w:bottom w:val="none" w:sz="0" w:space="0" w:color="auto"/>
            <w:right w:val="none" w:sz="0" w:space="0" w:color="auto"/>
          </w:divBdr>
        </w:div>
        <w:div w:id="1574658920">
          <w:marLeft w:val="480"/>
          <w:marRight w:val="0"/>
          <w:marTop w:val="0"/>
          <w:marBottom w:val="0"/>
          <w:divBdr>
            <w:top w:val="none" w:sz="0" w:space="0" w:color="auto"/>
            <w:left w:val="none" w:sz="0" w:space="0" w:color="auto"/>
            <w:bottom w:val="none" w:sz="0" w:space="0" w:color="auto"/>
            <w:right w:val="none" w:sz="0" w:space="0" w:color="auto"/>
          </w:divBdr>
        </w:div>
        <w:div w:id="549001774">
          <w:marLeft w:val="480"/>
          <w:marRight w:val="0"/>
          <w:marTop w:val="0"/>
          <w:marBottom w:val="0"/>
          <w:divBdr>
            <w:top w:val="none" w:sz="0" w:space="0" w:color="auto"/>
            <w:left w:val="none" w:sz="0" w:space="0" w:color="auto"/>
            <w:bottom w:val="none" w:sz="0" w:space="0" w:color="auto"/>
            <w:right w:val="none" w:sz="0" w:space="0" w:color="auto"/>
          </w:divBdr>
        </w:div>
        <w:div w:id="1888101024">
          <w:marLeft w:val="480"/>
          <w:marRight w:val="0"/>
          <w:marTop w:val="0"/>
          <w:marBottom w:val="0"/>
          <w:divBdr>
            <w:top w:val="none" w:sz="0" w:space="0" w:color="auto"/>
            <w:left w:val="none" w:sz="0" w:space="0" w:color="auto"/>
            <w:bottom w:val="none" w:sz="0" w:space="0" w:color="auto"/>
            <w:right w:val="none" w:sz="0" w:space="0" w:color="auto"/>
          </w:divBdr>
        </w:div>
        <w:div w:id="1533691841">
          <w:marLeft w:val="480"/>
          <w:marRight w:val="0"/>
          <w:marTop w:val="0"/>
          <w:marBottom w:val="0"/>
          <w:divBdr>
            <w:top w:val="none" w:sz="0" w:space="0" w:color="auto"/>
            <w:left w:val="none" w:sz="0" w:space="0" w:color="auto"/>
            <w:bottom w:val="none" w:sz="0" w:space="0" w:color="auto"/>
            <w:right w:val="none" w:sz="0" w:space="0" w:color="auto"/>
          </w:divBdr>
        </w:div>
        <w:div w:id="1223980787">
          <w:marLeft w:val="480"/>
          <w:marRight w:val="0"/>
          <w:marTop w:val="0"/>
          <w:marBottom w:val="0"/>
          <w:divBdr>
            <w:top w:val="none" w:sz="0" w:space="0" w:color="auto"/>
            <w:left w:val="none" w:sz="0" w:space="0" w:color="auto"/>
            <w:bottom w:val="none" w:sz="0" w:space="0" w:color="auto"/>
            <w:right w:val="none" w:sz="0" w:space="0" w:color="auto"/>
          </w:divBdr>
        </w:div>
        <w:div w:id="2099859198">
          <w:marLeft w:val="480"/>
          <w:marRight w:val="0"/>
          <w:marTop w:val="0"/>
          <w:marBottom w:val="0"/>
          <w:divBdr>
            <w:top w:val="none" w:sz="0" w:space="0" w:color="auto"/>
            <w:left w:val="none" w:sz="0" w:space="0" w:color="auto"/>
            <w:bottom w:val="none" w:sz="0" w:space="0" w:color="auto"/>
            <w:right w:val="none" w:sz="0" w:space="0" w:color="auto"/>
          </w:divBdr>
        </w:div>
        <w:div w:id="275989286">
          <w:marLeft w:val="480"/>
          <w:marRight w:val="0"/>
          <w:marTop w:val="0"/>
          <w:marBottom w:val="0"/>
          <w:divBdr>
            <w:top w:val="none" w:sz="0" w:space="0" w:color="auto"/>
            <w:left w:val="none" w:sz="0" w:space="0" w:color="auto"/>
            <w:bottom w:val="none" w:sz="0" w:space="0" w:color="auto"/>
            <w:right w:val="none" w:sz="0" w:space="0" w:color="auto"/>
          </w:divBdr>
        </w:div>
        <w:div w:id="463083179">
          <w:marLeft w:val="480"/>
          <w:marRight w:val="0"/>
          <w:marTop w:val="0"/>
          <w:marBottom w:val="0"/>
          <w:divBdr>
            <w:top w:val="none" w:sz="0" w:space="0" w:color="auto"/>
            <w:left w:val="none" w:sz="0" w:space="0" w:color="auto"/>
            <w:bottom w:val="none" w:sz="0" w:space="0" w:color="auto"/>
            <w:right w:val="none" w:sz="0" w:space="0" w:color="auto"/>
          </w:divBdr>
        </w:div>
        <w:div w:id="818225923">
          <w:marLeft w:val="480"/>
          <w:marRight w:val="0"/>
          <w:marTop w:val="0"/>
          <w:marBottom w:val="0"/>
          <w:divBdr>
            <w:top w:val="none" w:sz="0" w:space="0" w:color="auto"/>
            <w:left w:val="none" w:sz="0" w:space="0" w:color="auto"/>
            <w:bottom w:val="none" w:sz="0" w:space="0" w:color="auto"/>
            <w:right w:val="none" w:sz="0" w:space="0" w:color="auto"/>
          </w:divBdr>
        </w:div>
        <w:div w:id="774667901">
          <w:marLeft w:val="480"/>
          <w:marRight w:val="0"/>
          <w:marTop w:val="0"/>
          <w:marBottom w:val="0"/>
          <w:divBdr>
            <w:top w:val="none" w:sz="0" w:space="0" w:color="auto"/>
            <w:left w:val="none" w:sz="0" w:space="0" w:color="auto"/>
            <w:bottom w:val="none" w:sz="0" w:space="0" w:color="auto"/>
            <w:right w:val="none" w:sz="0" w:space="0" w:color="auto"/>
          </w:divBdr>
        </w:div>
        <w:div w:id="638456089">
          <w:marLeft w:val="480"/>
          <w:marRight w:val="0"/>
          <w:marTop w:val="0"/>
          <w:marBottom w:val="0"/>
          <w:divBdr>
            <w:top w:val="none" w:sz="0" w:space="0" w:color="auto"/>
            <w:left w:val="none" w:sz="0" w:space="0" w:color="auto"/>
            <w:bottom w:val="none" w:sz="0" w:space="0" w:color="auto"/>
            <w:right w:val="none" w:sz="0" w:space="0" w:color="auto"/>
          </w:divBdr>
        </w:div>
        <w:div w:id="1878154222">
          <w:marLeft w:val="480"/>
          <w:marRight w:val="0"/>
          <w:marTop w:val="0"/>
          <w:marBottom w:val="0"/>
          <w:divBdr>
            <w:top w:val="none" w:sz="0" w:space="0" w:color="auto"/>
            <w:left w:val="none" w:sz="0" w:space="0" w:color="auto"/>
            <w:bottom w:val="none" w:sz="0" w:space="0" w:color="auto"/>
            <w:right w:val="none" w:sz="0" w:space="0" w:color="auto"/>
          </w:divBdr>
        </w:div>
        <w:div w:id="1326474099">
          <w:marLeft w:val="480"/>
          <w:marRight w:val="0"/>
          <w:marTop w:val="0"/>
          <w:marBottom w:val="0"/>
          <w:divBdr>
            <w:top w:val="none" w:sz="0" w:space="0" w:color="auto"/>
            <w:left w:val="none" w:sz="0" w:space="0" w:color="auto"/>
            <w:bottom w:val="none" w:sz="0" w:space="0" w:color="auto"/>
            <w:right w:val="none" w:sz="0" w:space="0" w:color="auto"/>
          </w:divBdr>
        </w:div>
        <w:div w:id="1618028169">
          <w:marLeft w:val="480"/>
          <w:marRight w:val="0"/>
          <w:marTop w:val="0"/>
          <w:marBottom w:val="0"/>
          <w:divBdr>
            <w:top w:val="none" w:sz="0" w:space="0" w:color="auto"/>
            <w:left w:val="none" w:sz="0" w:space="0" w:color="auto"/>
            <w:bottom w:val="none" w:sz="0" w:space="0" w:color="auto"/>
            <w:right w:val="none" w:sz="0" w:space="0" w:color="auto"/>
          </w:divBdr>
        </w:div>
        <w:div w:id="1587882070">
          <w:marLeft w:val="480"/>
          <w:marRight w:val="0"/>
          <w:marTop w:val="0"/>
          <w:marBottom w:val="0"/>
          <w:divBdr>
            <w:top w:val="none" w:sz="0" w:space="0" w:color="auto"/>
            <w:left w:val="none" w:sz="0" w:space="0" w:color="auto"/>
            <w:bottom w:val="none" w:sz="0" w:space="0" w:color="auto"/>
            <w:right w:val="none" w:sz="0" w:space="0" w:color="auto"/>
          </w:divBdr>
        </w:div>
        <w:div w:id="1853378070">
          <w:marLeft w:val="480"/>
          <w:marRight w:val="0"/>
          <w:marTop w:val="0"/>
          <w:marBottom w:val="0"/>
          <w:divBdr>
            <w:top w:val="none" w:sz="0" w:space="0" w:color="auto"/>
            <w:left w:val="none" w:sz="0" w:space="0" w:color="auto"/>
            <w:bottom w:val="none" w:sz="0" w:space="0" w:color="auto"/>
            <w:right w:val="none" w:sz="0" w:space="0" w:color="auto"/>
          </w:divBdr>
        </w:div>
        <w:div w:id="1033116821">
          <w:marLeft w:val="480"/>
          <w:marRight w:val="0"/>
          <w:marTop w:val="0"/>
          <w:marBottom w:val="0"/>
          <w:divBdr>
            <w:top w:val="none" w:sz="0" w:space="0" w:color="auto"/>
            <w:left w:val="none" w:sz="0" w:space="0" w:color="auto"/>
            <w:bottom w:val="none" w:sz="0" w:space="0" w:color="auto"/>
            <w:right w:val="none" w:sz="0" w:space="0" w:color="auto"/>
          </w:divBdr>
        </w:div>
        <w:div w:id="2106264902">
          <w:marLeft w:val="480"/>
          <w:marRight w:val="0"/>
          <w:marTop w:val="0"/>
          <w:marBottom w:val="0"/>
          <w:divBdr>
            <w:top w:val="none" w:sz="0" w:space="0" w:color="auto"/>
            <w:left w:val="none" w:sz="0" w:space="0" w:color="auto"/>
            <w:bottom w:val="none" w:sz="0" w:space="0" w:color="auto"/>
            <w:right w:val="none" w:sz="0" w:space="0" w:color="auto"/>
          </w:divBdr>
        </w:div>
        <w:div w:id="798841976">
          <w:marLeft w:val="480"/>
          <w:marRight w:val="0"/>
          <w:marTop w:val="0"/>
          <w:marBottom w:val="0"/>
          <w:divBdr>
            <w:top w:val="none" w:sz="0" w:space="0" w:color="auto"/>
            <w:left w:val="none" w:sz="0" w:space="0" w:color="auto"/>
            <w:bottom w:val="none" w:sz="0" w:space="0" w:color="auto"/>
            <w:right w:val="none" w:sz="0" w:space="0" w:color="auto"/>
          </w:divBdr>
        </w:div>
        <w:div w:id="507913529">
          <w:marLeft w:val="480"/>
          <w:marRight w:val="0"/>
          <w:marTop w:val="0"/>
          <w:marBottom w:val="0"/>
          <w:divBdr>
            <w:top w:val="none" w:sz="0" w:space="0" w:color="auto"/>
            <w:left w:val="none" w:sz="0" w:space="0" w:color="auto"/>
            <w:bottom w:val="none" w:sz="0" w:space="0" w:color="auto"/>
            <w:right w:val="none" w:sz="0" w:space="0" w:color="auto"/>
          </w:divBdr>
        </w:div>
        <w:div w:id="481507514">
          <w:marLeft w:val="480"/>
          <w:marRight w:val="0"/>
          <w:marTop w:val="0"/>
          <w:marBottom w:val="0"/>
          <w:divBdr>
            <w:top w:val="none" w:sz="0" w:space="0" w:color="auto"/>
            <w:left w:val="none" w:sz="0" w:space="0" w:color="auto"/>
            <w:bottom w:val="none" w:sz="0" w:space="0" w:color="auto"/>
            <w:right w:val="none" w:sz="0" w:space="0" w:color="auto"/>
          </w:divBdr>
        </w:div>
        <w:div w:id="1382943415">
          <w:marLeft w:val="480"/>
          <w:marRight w:val="0"/>
          <w:marTop w:val="0"/>
          <w:marBottom w:val="0"/>
          <w:divBdr>
            <w:top w:val="none" w:sz="0" w:space="0" w:color="auto"/>
            <w:left w:val="none" w:sz="0" w:space="0" w:color="auto"/>
            <w:bottom w:val="none" w:sz="0" w:space="0" w:color="auto"/>
            <w:right w:val="none" w:sz="0" w:space="0" w:color="auto"/>
          </w:divBdr>
        </w:div>
        <w:div w:id="735593710">
          <w:marLeft w:val="480"/>
          <w:marRight w:val="0"/>
          <w:marTop w:val="0"/>
          <w:marBottom w:val="0"/>
          <w:divBdr>
            <w:top w:val="none" w:sz="0" w:space="0" w:color="auto"/>
            <w:left w:val="none" w:sz="0" w:space="0" w:color="auto"/>
            <w:bottom w:val="none" w:sz="0" w:space="0" w:color="auto"/>
            <w:right w:val="none" w:sz="0" w:space="0" w:color="auto"/>
          </w:divBdr>
        </w:div>
        <w:div w:id="100685289">
          <w:marLeft w:val="480"/>
          <w:marRight w:val="0"/>
          <w:marTop w:val="0"/>
          <w:marBottom w:val="0"/>
          <w:divBdr>
            <w:top w:val="none" w:sz="0" w:space="0" w:color="auto"/>
            <w:left w:val="none" w:sz="0" w:space="0" w:color="auto"/>
            <w:bottom w:val="none" w:sz="0" w:space="0" w:color="auto"/>
            <w:right w:val="none" w:sz="0" w:space="0" w:color="auto"/>
          </w:divBdr>
        </w:div>
        <w:div w:id="1901356591">
          <w:marLeft w:val="480"/>
          <w:marRight w:val="0"/>
          <w:marTop w:val="0"/>
          <w:marBottom w:val="0"/>
          <w:divBdr>
            <w:top w:val="none" w:sz="0" w:space="0" w:color="auto"/>
            <w:left w:val="none" w:sz="0" w:space="0" w:color="auto"/>
            <w:bottom w:val="none" w:sz="0" w:space="0" w:color="auto"/>
            <w:right w:val="none" w:sz="0" w:space="0" w:color="auto"/>
          </w:divBdr>
        </w:div>
        <w:div w:id="1306394735">
          <w:marLeft w:val="480"/>
          <w:marRight w:val="0"/>
          <w:marTop w:val="0"/>
          <w:marBottom w:val="0"/>
          <w:divBdr>
            <w:top w:val="none" w:sz="0" w:space="0" w:color="auto"/>
            <w:left w:val="none" w:sz="0" w:space="0" w:color="auto"/>
            <w:bottom w:val="none" w:sz="0" w:space="0" w:color="auto"/>
            <w:right w:val="none" w:sz="0" w:space="0" w:color="auto"/>
          </w:divBdr>
        </w:div>
        <w:div w:id="396514396">
          <w:marLeft w:val="480"/>
          <w:marRight w:val="0"/>
          <w:marTop w:val="0"/>
          <w:marBottom w:val="0"/>
          <w:divBdr>
            <w:top w:val="none" w:sz="0" w:space="0" w:color="auto"/>
            <w:left w:val="none" w:sz="0" w:space="0" w:color="auto"/>
            <w:bottom w:val="none" w:sz="0" w:space="0" w:color="auto"/>
            <w:right w:val="none" w:sz="0" w:space="0" w:color="auto"/>
          </w:divBdr>
        </w:div>
        <w:div w:id="1993558272">
          <w:marLeft w:val="480"/>
          <w:marRight w:val="0"/>
          <w:marTop w:val="0"/>
          <w:marBottom w:val="0"/>
          <w:divBdr>
            <w:top w:val="none" w:sz="0" w:space="0" w:color="auto"/>
            <w:left w:val="none" w:sz="0" w:space="0" w:color="auto"/>
            <w:bottom w:val="none" w:sz="0" w:space="0" w:color="auto"/>
            <w:right w:val="none" w:sz="0" w:space="0" w:color="auto"/>
          </w:divBdr>
        </w:div>
        <w:div w:id="795607836">
          <w:marLeft w:val="480"/>
          <w:marRight w:val="0"/>
          <w:marTop w:val="0"/>
          <w:marBottom w:val="0"/>
          <w:divBdr>
            <w:top w:val="none" w:sz="0" w:space="0" w:color="auto"/>
            <w:left w:val="none" w:sz="0" w:space="0" w:color="auto"/>
            <w:bottom w:val="none" w:sz="0" w:space="0" w:color="auto"/>
            <w:right w:val="none" w:sz="0" w:space="0" w:color="auto"/>
          </w:divBdr>
        </w:div>
        <w:div w:id="1114862864">
          <w:marLeft w:val="480"/>
          <w:marRight w:val="0"/>
          <w:marTop w:val="0"/>
          <w:marBottom w:val="0"/>
          <w:divBdr>
            <w:top w:val="none" w:sz="0" w:space="0" w:color="auto"/>
            <w:left w:val="none" w:sz="0" w:space="0" w:color="auto"/>
            <w:bottom w:val="none" w:sz="0" w:space="0" w:color="auto"/>
            <w:right w:val="none" w:sz="0" w:space="0" w:color="auto"/>
          </w:divBdr>
        </w:div>
        <w:div w:id="474103915">
          <w:marLeft w:val="480"/>
          <w:marRight w:val="0"/>
          <w:marTop w:val="0"/>
          <w:marBottom w:val="0"/>
          <w:divBdr>
            <w:top w:val="none" w:sz="0" w:space="0" w:color="auto"/>
            <w:left w:val="none" w:sz="0" w:space="0" w:color="auto"/>
            <w:bottom w:val="none" w:sz="0" w:space="0" w:color="auto"/>
            <w:right w:val="none" w:sz="0" w:space="0" w:color="auto"/>
          </w:divBdr>
        </w:div>
        <w:div w:id="1821580963">
          <w:marLeft w:val="480"/>
          <w:marRight w:val="0"/>
          <w:marTop w:val="0"/>
          <w:marBottom w:val="0"/>
          <w:divBdr>
            <w:top w:val="none" w:sz="0" w:space="0" w:color="auto"/>
            <w:left w:val="none" w:sz="0" w:space="0" w:color="auto"/>
            <w:bottom w:val="none" w:sz="0" w:space="0" w:color="auto"/>
            <w:right w:val="none" w:sz="0" w:space="0" w:color="auto"/>
          </w:divBdr>
        </w:div>
        <w:div w:id="1380545532">
          <w:marLeft w:val="480"/>
          <w:marRight w:val="0"/>
          <w:marTop w:val="0"/>
          <w:marBottom w:val="0"/>
          <w:divBdr>
            <w:top w:val="none" w:sz="0" w:space="0" w:color="auto"/>
            <w:left w:val="none" w:sz="0" w:space="0" w:color="auto"/>
            <w:bottom w:val="none" w:sz="0" w:space="0" w:color="auto"/>
            <w:right w:val="none" w:sz="0" w:space="0" w:color="auto"/>
          </w:divBdr>
        </w:div>
        <w:div w:id="1144859935">
          <w:marLeft w:val="480"/>
          <w:marRight w:val="0"/>
          <w:marTop w:val="0"/>
          <w:marBottom w:val="0"/>
          <w:divBdr>
            <w:top w:val="none" w:sz="0" w:space="0" w:color="auto"/>
            <w:left w:val="none" w:sz="0" w:space="0" w:color="auto"/>
            <w:bottom w:val="none" w:sz="0" w:space="0" w:color="auto"/>
            <w:right w:val="none" w:sz="0" w:space="0" w:color="auto"/>
          </w:divBdr>
        </w:div>
      </w:divsChild>
    </w:div>
    <w:div w:id="618268135">
      <w:bodyDiv w:val="1"/>
      <w:marLeft w:val="0"/>
      <w:marRight w:val="0"/>
      <w:marTop w:val="0"/>
      <w:marBottom w:val="0"/>
      <w:divBdr>
        <w:top w:val="none" w:sz="0" w:space="0" w:color="auto"/>
        <w:left w:val="none" w:sz="0" w:space="0" w:color="auto"/>
        <w:bottom w:val="none" w:sz="0" w:space="0" w:color="auto"/>
        <w:right w:val="none" w:sz="0" w:space="0" w:color="auto"/>
      </w:divBdr>
    </w:div>
    <w:div w:id="618337280">
      <w:bodyDiv w:val="1"/>
      <w:marLeft w:val="0"/>
      <w:marRight w:val="0"/>
      <w:marTop w:val="0"/>
      <w:marBottom w:val="0"/>
      <w:divBdr>
        <w:top w:val="none" w:sz="0" w:space="0" w:color="auto"/>
        <w:left w:val="none" w:sz="0" w:space="0" w:color="auto"/>
        <w:bottom w:val="none" w:sz="0" w:space="0" w:color="auto"/>
        <w:right w:val="none" w:sz="0" w:space="0" w:color="auto"/>
      </w:divBdr>
    </w:div>
    <w:div w:id="618493032">
      <w:bodyDiv w:val="1"/>
      <w:marLeft w:val="0"/>
      <w:marRight w:val="0"/>
      <w:marTop w:val="0"/>
      <w:marBottom w:val="0"/>
      <w:divBdr>
        <w:top w:val="none" w:sz="0" w:space="0" w:color="auto"/>
        <w:left w:val="none" w:sz="0" w:space="0" w:color="auto"/>
        <w:bottom w:val="none" w:sz="0" w:space="0" w:color="auto"/>
        <w:right w:val="none" w:sz="0" w:space="0" w:color="auto"/>
      </w:divBdr>
    </w:div>
    <w:div w:id="618532206">
      <w:bodyDiv w:val="1"/>
      <w:marLeft w:val="0"/>
      <w:marRight w:val="0"/>
      <w:marTop w:val="0"/>
      <w:marBottom w:val="0"/>
      <w:divBdr>
        <w:top w:val="none" w:sz="0" w:space="0" w:color="auto"/>
        <w:left w:val="none" w:sz="0" w:space="0" w:color="auto"/>
        <w:bottom w:val="none" w:sz="0" w:space="0" w:color="auto"/>
        <w:right w:val="none" w:sz="0" w:space="0" w:color="auto"/>
      </w:divBdr>
    </w:div>
    <w:div w:id="618730674">
      <w:bodyDiv w:val="1"/>
      <w:marLeft w:val="0"/>
      <w:marRight w:val="0"/>
      <w:marTop w:val="0"/>
      <w:marBottom w:val="0"/>
      <w:divBdr>
        <w:top w:val="none" w:sz="0" w:space="0" w:color="auto"/>
        <w:left w:val="none" w:sz="0" w:space="0" w:color="auto"/>
        <w:bottom w:val="none" w:sz="0" w:space="0" w:color="auto"/>
        <w:right w:val="none" w:sz="0" w:space="0" w:color="auto"/>
      </w:divBdr>
    </w:div>
    <w:div w:id="620107747">
      <w:bodyDiv w:val="1"/>
      <w:marLeft w:val="0"/>
      <w:marRight w:val="0"/>
      <w:marTop w:val="0"/>
      <w:marBottom w:val="0"/>
      <w:divBdr>
        <w:top w:val="none" w:sz="0" w:space="0" w:color="auto"/>
        <w:left w:val="none" w:sz="0" w:space="0" w:color="auto"/>
        <w:bottom w:val="none" w:sz="0" w:space="0" w:color="auto"/>
        <w:right w:val="none" w:sz="0" w:space="0" w:color="auto"/>
      </w:divBdr>
      <w:divsChild>
        <w:div w:id="427502005">
          <w:marLeft w:val="480"/>
          <w:marRight w:val="0"/>
          <w:marTop w:val="0"/>
          <w:marBottom w:val="0"/>
          <w:divBdr>
            <w:top w:val="none" w:sz="0" w:space="0" w:color="auto"/>
            <w:left w:val="none" w:sz="0" w:space="0" w:color="auto"/>
            <w:bottom w:val="none" w:sz="0" w:space="0" w:color="auto"/>
            <w:right w:val="none" w:sz="0" w:space="0" w:color="auto"/>
          </w:divBdr>
        </w:div>
        <w:div w:id="432282442">
          <w:marLeft w:val="480"/>
          <w:marRight w:val="0"/>
          <w:marTop w:val="0"/>
          <w:marBottom w:val="0"/>
          <w:divBdr>
            <w:top w:val="none" w:sz="0" w:space="0" w:color="auto"/>
            <w:left w:val="none" w:sz="0" w:space="0" w:color="auto"/>
            <w:bottom w:val="none" w:sz="0" w:space="0" w:color="auto"/>
            <w:right w:val="none" w:sz="0" w:space="0" w:color="auto"/>
          </w:divBdr>
        </w:div>
        <w:div w:id="2057004278">
          <w:marLeft w:val="480"/>
          <w:marRight w:val="0"/>
          <w:marTop w:val="0"/>
          <w:marBottom w:val="0"/>
          <w:divBdr>
            <w:top w:val="none" w:sz="0" w:space="0" w:color="auto"/>
            <w:left w:val="none" w:sz="0" w:space="0" w:color="auto"/>
            <w:bottom w:val="none" w:sz="0" w:space="0" w:color="auto"/>
            <w:right w:val="none" w:sz="0" w:space="0" w:color="auto"/>
          </w:divBdr>
        </w:div>
        <w:div w:id="1332753588">
          <w:marLeft w:val="480"/>
          <w:marRight w:val="0"/>
          <w:marTop w:val="0"/>
          <w:marBottom w:val="0"/>
          <w:divBdr>
            <w:top w:val="none" w:sz="0" w:space="0" w:color="auto"/>
            <w:left w:val="none" w:sz="0" w:space="0" w:color="auto"/>
            <w:bottom w:val="none" w:sz="0" w:space="0" w:color="auto"/>
            <w:right w:val="none" w:sz="0" w:space="0" w:color="auto"/>
          </w:divBdr>
        </w:div>
        <w:div w:id="1905021050">
          <w:marLeft w:val="480"/>
          <w:marRight w:val="0"/>
          <w:marTop w:val="0"/>
          <w:marBottom w:val="0"/>
          <w:divBdr>
            <w:top w:val="none" w:sz="0" w:space="0" w:color="auto"/>
            <w:left w:val="none" w:sz="0" w:space="0" w:color="auto"/>
            <w:bottom w:val="none" w:sz="0" w:space="0" w:color="auto"/>
            <w:right w:val="none" w:sz="0" w:space="0" w:color="auto"/>
          </w:divBdr>
        </w:div>
        <w:div w:id="74205014">
          <w:marLeft w:val="480"/>
          <w:marRight w:val="0"/>
          <w:marTop w:val="0"/>
          <w:marBottom w:val="0"/>
          <w:divBdr>
            <w:top w:val="none" w:sz="0" w:space="0" w:color="auto"/>
            <w:left w:val="none" w:sz="0" w:space="0" w:color="auto"/>
            <w:bottom w:val="none" w:sz="0" w:space="0" w:color="auto"/>
            <w:right w:val="none" w:sz="0" w:space="0" w:color="auto"/>
          </w:divBdr>
        </w:div>
        <w:div w:id="1381586485">
          <w:marLeft w:val="480"/>
          <w:marRight w:val="0"/>
          <w:marTop w:val="0"/>
          <w:marBottom w:val="0"/>
          <w:divBdr>
            <w:top w:val="none" w:sz="0" w:space="0" w:color="auto"/>
            <w:left w:val="none" w:sz="0" w:space="0" w:color="auto"/>
            <w:bottom w:val="none" w:sz="0" w:space="0" w:color="auto"/>
            <w:right w:val="none" w:sz="0" w:space="0" w:color="auto"/>
          </w:divBdr>
        </w:div>
        <w:div w:id="1438909442">
          <w:marLeft w:val="480"/>
          <w:marRight w:val="0"/>
          <w:marTop w:val="0"/>
          <w:marBottom w:val="0"/>
          <w:divBdr>
            <w:top w:val="none" w:sz="0" w:space="0" w:color="auto"/>
            <w:left w:val="none" w:sz="0" w:space="0" w:color="auto"/>
            <w:bottom w:val="none" w:sz="0" w:space="0" w:color="auto"/>
            <w:right w:val="none" w:sz="0" w:space="0" w:color="auto"/>
          </w:divBdr>
        </w:div>
        <w:div w:id="1030761263">
          <w:marLeft w:val="480"/>
          <w:marRight w:val="0"/>
          <w:marTop w:val="0"/>
          <w:marBottom w:val="0"/>
          <w:divBdr>
            <w:top w:val="none" w:sz="0" w:space="0" w:color="auto"/>
            <w:left w:val="none" w:sz="0" w:space="0" w:color="auto"/>
            <w:bottom w:val="none" w:sz="0" w:space="0" w:color="auto"/>
            <w:right w:val="none" w:sz="0" w:space="0" w:color="auto"/>
          </w:divBdr>
        </w:div>
        <w:div w:id="1351881946">
          <w:marLeft w:val="480"/>
          <w:marRight w:val="0"/>
          <w:marTop w:val="0"/>
          <w:marBottom w:val="0"/>
          <w:divBdr>
            <w:top w:val="none" w:sz="0" w:space="0" w:color="auto"/>
            <w:left w:val="none" w:sz="0" w:space="0" w:color="auto"/>
            <w:bottom w:val="none" w:sz="0" w:space="0" w:color="auto"/>
            <w:right w:val="none" w:sz="0" w:space="0" w:color="auto"/>
          </w:divBdr>
        </w:div>
        <w:div w:id="1864710199">
          <w:marLeft w:val="480"/>
          <w:marRight w:val="0"/>
          <w:marTop w:val="0"/>
          <w:marBottom w:val="0"/>
          <w:divBdr>
            <w:top w:val="none" w:sz="0" w:space="0" w:color="auto"/>
            <w:left w:val="none" w:sz="0" w:space="0" w:color="auto"/>
            <w:bottom w:val="none" w:sz="0" w:space="0" w:color="auto"/>
            <w:right w:val="none" w:sz="0" w:space="0" w:color="auto"/>
          </w:divBdr>
        </w:div>
        <w:div w:id="498541986">
          <w:marLeft w:val="480"/>
          <w:marRight w:val="0"/>
          <w:marTop w:val="0"/>
          <w:marBottom w:val="0"/>
          <w:divBdr>
            <w:top w:val="none" w:sz="0" w:space="0" w:color="auto"/>
            <w:left w:val="none" w:sz="0" w:space="0" w:color="auto"/>
            <w:bottom w:val="none" w:sz="0" w:space="0" w:color="auto"/>
            <w:right w:val="none" w:sz="0" w:space="0" w:color="auto"/>
          </w:divBdr>
        </w:div>
        <w:div w:id="1526139949">
          <w:marLeft w:val="480"/>
          <w:marRight w:val="0"/>
          <w:marTop w:val="0"/>
          <w:marBottom w:val="0"/>
          <w:divBdr>
            <w:top w:val="none" w:sz="0" w:space="0" w:color="auto"/>
            <w:left w:val="none" w:sz="0" w:space="0" w:color="auto"/>
            <w:bottom w:val="none" w:sz="0" w:space="0" w:color="auto"/>
            <w:right w:val="none" w:sz="0" w:space="0" w:color="auto"/>
          </w:divBdr>
        </w:div>
        <w:div w:id="726151586">
          <w:marLeft w:val="480"/>
          <w:marRight w:val="0"/>
          <w:marTop w:val="0"/>
          <w:marBottom w:val="0"/>
          <w:divBdr>
            <w:top w:val="none" w:sz="0" w:space="0" w:color="auto"/>
            <w:left w:val="none" w:sz="0" w:space="0" w:color="auto"/>
            <w:bottom w:val="none" w:sz="0" w:space="0" w:color="auto"/>
            <w:right w:val="none" w:sz="0" w:space="0" w:color="auto"/>
          </w:divBdr>
        </w:div>
        <w:div w:id="720594594">
          <w:marLeft w:val="480"/>
          <w:marRight w:val="0"/>
          <w:marTop w:val="0"/>
          <w:marBottom w:val="0"/>
          <w:divBdr>
            <w:top w:val="none" w:sz="0" w:space="0" w:color="auto"/>
            <w:left w:val="none" w:sz="0" w:space="0" w:color="auto"/>
            <w:bottom w:val="none" w:sz="0" w:space="0" w:color="auto"/>
            <w:right w:val="none" w:sz="0" w:space="0" w:color="auto"/>
          </w:divBdr>
        </w:div>
        <w:div w:id="155731407">
          <w:marLeft w:val="480"/>
          <w:marRight w:val="0"/>
          <w:marTop w:val="0"/>
          <w:marBottom w:val="0"/>
          <w:divBdr>
            <w:top w:val="none" w:sz="0" w:space="0" w:color="auto"/>
            <w:left w:val="none" w:sz="0" w:space="0" w:color="auto"/>
            <w:bottom w:val="none" w:sz="0" w:space="0" w:color="auto"/>
            <w:right w:val="none" w:sz="0" w:space="0" w:color="auto"/>
          </w:divBdr>
        </w:div>
        <w:div w:id="877428274">
          <w:marLeft w:val="480"/>
          <w:marRight w:val="0"/>
          <w:marTop w:val="0"/>
          <w:marBottom w:val="0"/>
          <w:divBdr>
            <w:top w:val="none" w:sz="0" w:space="0" w:color="auto"/>
            <w:left w:val="none" w:sz="0" w:space="0" w:color="auto"/>
            <w:bottom w:val="none" w:sz="0" w:space="0" w:color="auto"/>
            <w:right w:val="none" w:sz="0" w:space="0" w:color="auto"/>
          </w:divBdr>
        </w:div>
        <w:div w:id="1821115797">
          <w:marLeft w:val="480"/>
          <w:marRight w:val="0"/>
          <w:marTop w:val="0"/>
          <w:marBottom w:val="0"/>
          <w:divBdr>
            <w:top w:val="none" w:sz="0" w:space="0" w:color="auto"/>
            <w:left w:val="none" w:sz="0" w:space="0" w:color="auto"/>
            <w:bottom w:val="none" w:sz="0" w:space="0" w:color="auto"/>
            <w:right w:val="none" w:sz="0" w:space="0" w:color="auto"/>
          </w:divBdr>
        </w:div>
        <w:div w:id="733353461">
          <w:marLeft w:val="480"/>
          <w:marRight w:val="0"/>
          <w:marTop w:val="0"/>
          <w:marBottom w:val="0"/>
          <w:divBdr>
            <w:top w:val="none" w:sz="0" w:space="0" w:color="auto"/>
            <w:left w:val="none" w:sz="0" w:space="0" w:color="auto"/>
            <w:bottom w:val="none" w:sz="0" w:space="0" w:color="auto"/>
            <w:right w:val="none" w:sz="0" w:space="0" w:color="auto"/>
          </w:divBdr>
        </w:div>
        <w:div w:id="1832476983">
          <w:marLeft w:val="480"/>
          <w:marRight w:val="0"/>
          <w:marTop w:val="0"/>
          <w:marBottom w:val="0"/>
          <w:divBdr>
            <w:top w:val="none" w:sz="0" w:space="0" w:color="auto"/>
            <w:left w:val="none" w:sz="0" w:space="0" w:color="auto"/>
            <w:bottom w:val="none" w:sz="0" w:space="0" w:color="auto"/>
            <w:right w:val="none" w:sz="0" w:space="0" w:color="auto"/>
          </w:divBdr>
        </w:div>
        <w:div w:id="835265343">
          <w:marLeft w:val="480"/>
          <w:marRight w:val="0"/>
          <w:marTop w:val="0"/>
          <w:marBottom w:val="0"/>
          <w:divBdr>
            <w:top w:val="none" w:sz="0" w:space="0" w:color="auto"/>
            <w:left w:val="none" w:sz="0" w:space="0" w:color="auto"/>
            <w:bottom w:val="none" w:sz="0" w:space="0" w:color="auto"/>
            <w:right w:val="none" w:sz="0" w:space="0" w:color="auto"/>
          </w:divBdr>
        </w:div>
        <w:div w:id="896817815">
          <w:marLeft w:val="480"/>
          <w:marRight w:val="0"/>
          <w:marTop w:val="0"/>
          <w:marBottom w:val="0"/>
          <w:divBdr>
            <w:top w:val="none" w:sz="0" w:space="0" w:color="auto"/>
            <w:left w:val="none" w:sz="0" w:space="0" w:color="auto"/>
            <w:bottom w:val="none" w:sz="0" w:space="0" w:color="auto"/>
            <w:right w:val="none" w:sz="0" w:space="0" w:color="auto"/>
          </w:divBdr>
        </w:div>
        <w:div w:id="1664352939">
          <w:marLeft w:val="480"/>
          <w:marRight w:val="0"/>
          <w:marTop w:val="0"/>
          <w:marBottom w:val="0"/>
          <w:divBdr>
            <w:top w:val="none" w:sz="0" w:space="0" w:color="auto"/>
            <w:left w:val="none" w:sz="0" w:space="0" w:color="auto"/>
            <w:bottom w:val="none" w:sz="0" w:space="0" w:color="auto"/>
            <w:right w:val="none" w:sz="0" w:space="0" w:color="auto"/>
          </w:divBdr>
        </w:div>
        <w:div w:id="1414084615">
          <w:marLeft w:val="480"/>
          <w:marRight w:val="0"/>
          <w:marTop w:val="0"/>
          <w:marBottom w:val="0"/>
          <w:divBdr>
            <w:top w:val="none" w:sz="0" w:space="0" w:color="auto"/>
            <w:left w:val="none" w:sz="0" w:space="0" w:color="auto"/>
            <w:bottom w:val="none" w:sz="0" w:space="0" w:color="auto"/>
            <w:right w:val="none" w:sz="0" w:space="0" w:color="auto"/>
          </w:divBdr>
        </w:div>
        <w:div w:id="1945768228">
          <w:marLeft w:val="480"/>
          <w:marRight w:val="0"/>
          <w:marTop w:val="0"/>
          <w:marBottom w:val="0"/>
          <w:divBdr>
            <w:top w:val="none" w:sz="0" w:space="0" w:color="auto"/>
            <w:left w:val="none" w:sz="0" w:space="0" w:color="auto"/>
            <w:bottom w:val="none" w:sz="0" w:space="0" w:color="auto"/>
            <w:right w:val="none" w:sz="0" w:space="0" w:color="auto"/>
          </w:divBdr>
        </w:div>
        <w:div w:id="317156458">
          <w:marLeft w:val="480"/>
          <w:marRight w:val="0"/>
          <w:marTop w:val="0"/>
          <w:marBottom w:val="0"/>
          <w:divBdr>
            <w:top w:val="none" w:sz="0" w:space="0" w:color="auto"/>
            <w:left w:val="none" w:sz="0" w:space="0" w:color="auto"/>
            <w:bottom w:val="none" w:sz="0" w:space="0" w:color="auto"/>
            <w:right w:val="none" w:sz="0" w:space="0" w:color="auto"/>
          </w:divBdr>
        </w:div>
        <w:div w:id="1500265427">
          <w:marLeft w:val="480"/>
          <w:marRight w:val="0"/>
          <w:marTop w:val="0"/>
          <w:marBottom w:val="0"/>
          <w:divBdr>
            <w:top w:val="none" w:sz="0" w:space="0" w:color="auto"/>
            <w:left w:val="none" w:sz="0" w:space="0" w:color="auto"/>
            <w:bottom w:val="none" w:sz="0" w:space="0" w:color="auto"/>
            <w:right w:val="none" w:sz="0" w:space="0" w:color="auto"/>
          </w:divBdr>
        </w:div>
        <w:div w:id="609122768">
          <w:marLeft w:val="480"/>
          <w:marRight w:val="0"/>
          <w:marTop w:val="0"/>
          <w:marBottom w:val="0"/>
          <w:divBdr>
            <w:top w:val="none" w:sz="0" w:space="0" w:color="auto"/>
            <w:left w:val="none" w:sz="0" w:space="0" w:color="auto"/>
            <w:bottom w:val="none" w:sz="0" w:space="0" w:color="auto"/>
            <w:right w:val="none" w:sz="0" w:space="0" w:color="auto"/>
          </w:divBdr>
        </w:div>
        <w:div w:id="1334529291">
          <w:marLeft w:val="480"/>
          <w:marRight w:val="0"/>
          <w:marTop w:val="0"/>
          <w:marBottom w:val="0"/>
          <w:divBdr>
            <w:top w:val="none" w:sz="0" w:space="0" w:color="auto"/>
            <w:left w:val="none" w:sz="0" w:space="0" w:color="auto"/>
            <w:bottom w:val="none" w:sz="0" w:space="0" w:color="auto"/>
            <w:right w:val="none" w:sz="0" w:space="0" w:color="auto"/>
          </w:divBdr>
        </w:div>
        <w:div w:id="1004627292">
          <w:marLeft w:val="480"/>
          <w:marRight w:val="0"/>
          <w:marTop w:val="0"/>
          <w:marBottom w:val="0"/>
          <w:divBdr>
            <w:top w:val="none" w:sz="0" w:space="0" w:color="auto"/>
            <w:left w:val="none" w:sz="0" w:space="0" w:color="auto"/>
            <w:bottom w:val="none" w:sz="0" w:space="0" w:color="auto"/>
            <w:right w:val="none" w:sz="0" w:space="0" w:color="auto"/>
          </w:divBdr>
        </w:div>
        <w:div w:id="775755073">
          <w:marLeft w:val="480"/>
          <w:marRight w:val="0"/>
          <w:marTop w:val="0"/>
          <w:marBottom w:val="0"/>
          <w:divBdr>
            <w:top w:val="none" w:sz="0" w:space="0" w:color="auto"/>
            <w:left w:val="none" w:sz="0" w:space="0" w:color="auto"/>
            <w:bottom w:val="none" w:sz="0" w:space="0" w:color="auto"/>
            <w:right w:val="none" w:sz="0" w:space="0" w:color="auto"/>
          </w:divBdr>
        </w:div>
        <w:div w:id="1549418704">
          <w:marLeft w:val="480"/>
          <w:marRight w:val="0"/>
          <w:marTop w:val="0"/>
          <w:marBottom w:val="0"/>
          <w:divBdr>
            <w:top w:val="none" w:sz="0" w:space="0" w:color="auto"/>
            <w:left w:val="none" w:sz="0" w:space="0" w:color="auto"/>
            <w:bottom w:val="none" w:sz="0" w:space="0" w:color="auto"/>
            <w:right w:val="none" w:sz="0" w:space="0" w:color="auto"/>
          </w:divBdr>
        </w:div>
        <w:div w:id="342166437">
          <w:marLeft w:val="480"/>
          <w:marRight w:val="0"/>
          <w:marTop w:val="0"/>
          <w:marBottom w:val="0"/>
          <w:divBdr>
            <w:top w:val="none" w:sz="0" w:space="0" w:color="auto"/>
            <w:left w:val="none" w:sz="0" w:space="0" w:color="auto"/>
            <w:bottom w:val="none" w:sz="0" w:space="0" w:color="auto"/>
            <w:right w:val="none" w:sz="0" w:space="0" w:color="auto"/>
          </w:divBdr>
        </w:div>
        <w:div w:id="914168944">
          <w:marLeft w:val="480"/>
          <w:marRight w:val="0"/>
          <w:marTop w:val="0"/>
          <w:marBottom w:val="0"/>
          <w:divBdr>
            <w:top w:val="none" w:sz="0" w:space="0" w:color="auto"/>
            <w:left w:val="none" w:sz="0" w:space="0" w:color="auto"/>
            <w:bottom w:val="none" w:sz="0" w:space="0" w:color="auto"/>
            <w:right w:val="none" w:sz="0" w:space="0" w:color="auto"/>
          </w:divBdr>
        </w:div>
        <w:div w:id="2013751690">
          <w:marLeft w:val="480"/>
          <w:marRight w:val="0"/>
          <w:marTop w:val="0"/>
          <w:marBottom w:val="0"/>
          <w:divBdr>
            <w:top w:val="none" w:sz="0" w:space="0" w:color="auto"/>
            <w:left w:val="none" w:sz="0" w:space="0" w:color="auto"/>
            <w:bottom w:val="none" w:sz="0" w:space="0" w:color="auto"/>
            <w:right w:val="none" w:sz="0" w:space="0" w:color="auto"/>
          </w:divBdr>
        </w:div>
        <w:div w:id="2100978457">
          <w:marLeft w:val="480"/>
          <w:marRight w:val="0"/>
          <w:marTop w:val="0"/>
          <w:marBottom w:val="0"/>
          <w:divBdr>
            <w:top w:val="none" w:sz="0" w:space="0" w:color="auto"/>
            <w:left w:val="none" w:sz="0" w:space="0" w:color="auto"/>
            <w:bottom w:val="none" w:sz="0" w:space="0" w:color="auto"/>
            <w:right w:val="none" w:sz="0" w:space="0" w:color="auto"/>
          </w:divBdr>
        </w:div>
        <w:div w:id="1513258906">
          <w:marLeft w:val="480"/>
          <w:marRight w:val="0"/>
          <w:marTop w:val="0"/>
          <w:marBottom w:val="0"/>
          <w:divBdr>
            <w:top w:val="none" w:sz="0" w:space="0" w:color="auto"/>
            <w:left w:val="none" w:sz="0" w:space="0" w:color="auto"/>
            <w:bottom w:val="none" w:sz="0" w:space="0" w:color="auto"/>
            <w:right w:val="none" w:sz="0" w:space="0" w:color="auto"/>
          </w:divBdr>
        </w:div>
        <w:div w:id="1984889059">
          <w:marLeft w:val="480"/>
          <w:marRight w:val="0"/>
          <w:marTop w:val="0"/>
          <w:marBottom w:val="0"/>
          <w:divBdr>
            <w:top w:val="none" w:sz="0" w:space="0" w:color="auto"/>
            <w:left w:val="none" w:sz="0" w:space="0" w:color="auto"/>
            <w:bottom w:val="none" w:sz="0" w:space="0" w:color="auto"/>
            <w:right w:val="none" w:sz="0" w:space="0" w:color="auto"/>
          </w:divBdr>
        </w:div>
        <w:div w:id="78259861">
          <w:marLeft w:val="480"/>
          <w:marRight w:val="0"/>
          <w:marTop w:val="0"/>
          <w:marBottom w:val="0"/>
          <w:divBdr>
            <w:top w:val="none" w:sz="0" w:space="0" w:color="auto"/>
            <w:left w:val="none" w:sz="0" w:space="0" w:color="auto"/>
            <w:bottom w:val="none" w:sz="0" w:space="0" w:color="auto"/>
            <w:right w:val="none" w:sz="0" w:space="0" w:color="auto"/>
          </w:divBdr>
        </w:div>
        <w:div w:id="714423798">
          <w:marLeft w:val="480"/>
          <w:marRight w:val="0"/>
          <w:marTop w:val="0"/>
          <w:marBottom w:val="0"/>
          <w:divBdr>
            <w:top w:val="none" w:sz="0" w:space="0" w:color="auto"/>
            <w:left w:val="none" w:sz="0" w:space="0" w:color="auto"/>
            <w:bottom w:val="none" w:sz="0" w:space="0" w:color="auto"/>
            <w:right w:val="none" w:sz="0" w:space="0" w:color="auto"/>
          </w:divBdr>
        </w:div>
        <w:div w:id="647054539">
          <w:marLeft w:val="480"/>
          <w:marRight w:val="0"/>
          <w:marTop w:val="0"/>
          <w:marBottom w:val="0"/>
          <w:divBdr>
            <w:top w:val="none" w:sz="0" w:space="0" w:color="auto"/>
            <w:left w:val="none" w:sz="0" w:space="0" w:color="auto"/>
            <w:bottom w:val="none" w:sz="0" w:space="0" w:color="auto"/>
            <w:right w:val="none" w:sz="0" w:space="0" w:color="auto"/>
          </w:divBdr>
        </w:div>
        <w:div w:id="1035345795">
          <w:marLeft w:val="480"/>
          <w:marRight w:val="0"/>
          <w:marTop w:val="0"/>
          <w:marBottom w:val="0"/>
          <w:divBdr>
            <w:top w:val="none" w:sz="0" w:space="0" w:color="auto"/>
            <w:left w:val="none" w:sz="0" w:space="0" w:color="auto"/>
            <w:bottom w:val="none" w:sz="0" w:space="0" w:color="auto"/>
            <w:right w:val="none" w:sz="0" w:space="0" w:color="auto"/>
          </w:divBdr>
        </w:div>
        <w:div w:id="2019190890">
          <w:marLeft w:val="480"/>
          <w:marRight w:val="0"/>
          <w:marTop w:val="0"/>
          <w:marBottom w:val="0"/>
          <w:divBdr>
            <w:top w:val="none" w:sz="0" w:space="0" w:color="auto"/>
            <w:left w:val="none" w:sz="0" w:space="0" w:color="auto"/>
            <w:bottom w:val="none" w:sz="0" w:space="0" w:color="auto"/>
            <w:right w:val="none" w:sz="0" w:space="0" w:color="auto"/>
          </w:divBdr>
        </w:div>
        <w:div w:id="1341083421">
          <w:marLeft w:val="480"/>
          <w:marRight w:val="0"/>
          <w:marTop w:val="0"/>
          <w:marBottom w:val="0"/>
          <w:divBdr>
            <w:top w:val="none" w:sz="0" w:space="0" w:color="auto"/>
            <w:left w:val="none" w:sz="0" w:space="0" w:color="auto"/>
            <w:bottom w:val="none" w:sz="0" w:space="0" w:color="auto"/>
            <w:right w:val="none" w:sz="0" w:space="0" w:color="auto"/>
          </w:divBdr>
        </w:div>
        <w:div w:id="775441300">
          <w:marLeft w:val="480"/>
          <w:marRight w:val="0"/>
          <w:marTop w:val="0"/>
          <w:marBottom w:val="0"/>
          <w:divBdr>
            <w:top w:val="none" w:sz="0" w:space="0" w:color="auto"/>
            <w:left w:val="none" w:sz="0" w:space="0" w:color="auto"/>
            <w:bottom w:val="none" w:sz="0" w:space="0" w:color="auto"/>
            <w:right w:val="none" w:sz="0" w:space="0" w:color="auto"/>
          </w:divBdr>
        </w:div>
        <w:div w:id="2130510560">
          <w:marLeft w:val="480"/>
          <w:marRight w:val="0"/>
          <w:marTop w:val="0"/>
          <w:marBottom w:val="0"/>
          <w:divBdr>
            <w:top w:val="none" w:sz="0" w:space="0" w:color="auto"/>
            <w:left w:val="none" w:sz="0" w:space="0" w:color="auto"/>
            <w:bottom w:val="none" w:sz="0" w:space="0" w:color="auto"/>
            <w:right w:val="none" w:sz="0" w:space="0" w:color="auto"/>
          </w:divBdr>
        </w:div>
        <w:div w:id="1297950978">
          <w:marLeft w:val="480"/>
          <w:marRight w:val="0"/>
          <w:marTop w:val="0"/>
          <w:marBottom w:val="0"/>
          <w:divBdr>
            <w:top w:val="none" w:sz="0" w:space="0" w:color="auto"/>
            <w:left w:val="none" w:sz="0" w:space="0" w:color="auto"/>
            <w:bottom w:val="none" w:sz="0" w:space="0" w:color="auto"/>
            <w:right w:val="none" w:sz="0" w:space="0" w:color="auto"/>
          </w:divBdr>
        </w:div>
        <w:div w:id="1240748691">
          <w:marLeft w:val="480"/>
          <w:marRight w:val="0"/>
          <w:marTop w:val="0"/>
          <w:marBottom w:val="0"/>
          <w:divBdr>
            <w:top w:val="none" w:sz="0" w:space="0" w:color="auto"/>
            <w:left w:val="none" w:sz="0" w:space="0" w:color="auto"/>
            <w:bottom w:val="none" w:sz="0" w:space="0" w:color="auto"/>
            <w:right w:val="none" w:sz="0" w:space="0" w:color="auto"/>
          </w:divBdr>
        </w:div>
        <w:div w:id="2049910427">
          <w:marLeft w:val="480"/>
          <w:marRight w:val="0"/>
          <w:marTop w:val="0"/>
          <w:marBottom w:val="0"/>
          <w:divBdr>
            <w:top w:val="none" w:sz="0" w:space="0" w:color="auto"/>
            <w:left w:val="none" w:sz="0" w:space="0" w:color="auto"/>
            <w:bottom w:val="none" w:sz="0" w:space="0" w:color="auto"/>
            <w:right w:val="none" w:sz="0" w:space="0" w:color="auto"/>
          </w:divBdr>
        </w:div>
        <w:div w:id="447238783">
          <w:marLeft w:val="480"/>
          <w:marRight w:val="0"/>
          <w:marTop w:val="0"/>
          <w:marBottom w:val="0"/>
          <w:divBdr>
            <w:top w:val="none" w:sz="0" w:space="0" w:color="auto"/>
            <w:left w:val="none" w:sz="0" w:space="0" w:color="auto"/>
            <w:bottom w:val="none" w:sz="0" w:space="0" w:color="auto"/>
            <w:right w:val="none" w:sz="0" w:space="0" w:color="auto"/>
          </w:divBdr>
        </w:div>
        <w:div w:id="1691561977">
          <w:marLeft w:val="480"/>
          <w:marRight w:val="0"/>
          <w:marTop w:val="0"/>
          <w:marBottom w:val="0"/>
          <w:divBdr>
            <w:top w:val="none" w:sz="0" w:space="0" w:color="auto"/>
            <w:left w:val="none" w:sz="0" w:space="0" w:color="auto"/>
            <w:bottom w:val="none" w:sz="0" w:space="0" w:color="auto"/>
            <w:right w:val="none" w:sz="0" w:space="0" w:color="auto"/>
          </w:divBdr>
        </w:div>
        <w:div w:id="2075395309">
          <w:marLeft w:val="480"/>
          <w:marRight w:val="0"/>
          <w:marTop w:val="0"/>
          <w:marBottom w:val="0"/>
          <w:divBdr>
            <w:top w:val="none" w:sz="0" w:space="0" w:color="auto"/>
            <w:left w:val="none" w:sz="0" w:space="0" w:color="auto"/>
            <w:bottom w:val="none" w:sz="0" w:space="0" w:color="auto"/>
            <w:right w:val="none" w:sz="0" w:space="0" w:color="auto"/>
          </w:divBdr>
        </w:div>
        <w:div w:id="1941835144">
          <w:marLeft w:val="480"/>
          <w:marRight w:val="0"/>
          <w:marTop w:val="0"/>
          <w:marBottom w:val="0"/>
          <w:divBdr>
            <w:top w:val="none" w:sz="0" w:space="0" w:color="auto"/>
            <w:left w:val="none" w:sz="0" w:space="0" w:color="auto"/>
            <w:bottom w:val="none" w:sz="0" w:space="0" w:color="auto"/>
            <w:right w:val="none" w:sz="0" w:space="0" w:color="auto"/>
          </w:divBdr>
        </w:div>
        <w:div w:id="475415719">
          <w:marLeft w:val="480"/>
          <w:marRight w:val="0"/>
          <w:marTop w:val="0"/>
          <w:marBottom w:val="0"/>
          <w:divBdr>
            <w:top w:val="none" w:sz="0" w:space="0" w:color="auto"/>
            <w:left w:val="none" w:sz="0" w:space="0" w:color="auto"/>
            <w:bottom w:val="none" w:sz="0" w:space="0" w:color="auto"/>
            <w:right w:val="none" w:sz="0" w:space="0" w:color="auto"/>
          </w:divBdr>
        </w:div>
        <w:div w:id="1311207923">
          <w:marLeft w:val="480"/>
          <w:marRight w:val="0"/>
          <w:marTop w:val="0"/>
          <w:marBottom w:val="0"/>
          <w:divBdr>
            <w:top w:val="none" w:sz="0" w:space="0" w:color="auto"/>
            <w:left w:val="none" w:sz="0" w:space="0" w:color="auto"/>
            <w:bottom w:val="none" w:sz="0" w:space="0" w:color="auto"/>
            <w:right w:val="none" w:sz="0" w:space="0" w:color="auto"/>
          </w:divBdr>
        </w:div>
        <w:div w:id="489759737">
          <w:marLeft w:val="480"/>
          <w:marRight w:val="0"/>
          <w:marTop w:val="0"/>
          <w:marBottom w:val="0"/>
          <w:divBdr>
            <w:top w:val="none" w:sz="0" w:space="0" w:color="auto"/>
            <w:left w:val="none" w:sz="0" w:space="0" w:color="auto"/>
            <w:bottom w:val="none" w:sz="0" w:space="0" w:color="auto"/>
            <w:right w:val="none" w:sz="0" w:space="0" w:color="auto"/>
          </w:divBdr>
        </w:div>
        <w:div w:id="459958456">
          <w:marLeft w:val="480"/>
          <w:marRight w:val="0"/>
          <w:marTop w:val="0"/>
          <w:marBottom w:val="0"/>
          <w:divBdr>
            <w:top w:val="none" w:sz="0" w:space="0" w:color="auto"/>
            <w:left w:val="none" w:sz="0" w:space="0" w:color="auto"/>
            <w:bottom w:val="none" w:sz="0" w:space="0" w:color="auto"/>
            <w:right w:val="none" w:sz="0" w:space="0" w:color="auto"/>
          </w:divBdr>
        </w:div>
        <w:div w:id="1899630022">
          <w:marLeft w:val="480"/>
          <w:marRight w:val="0"/>
          <w:marTop w:val="0"/>
          <w:marBottom w:val="0"/>
          <w:divBdr>
            <w:top w:val="none" w:sz="0" w:space="0" w:color="auto"/>
            <w:left w:val="none" w:sz="0" w:space="0" w:color="auto"/>
            <w:bottom w:val="none" w:sz="0" w:space="0" w:color="auto"/>
            <w:right w:val="none" w:sz="0" w:space="0" w:color="auto"/>
          </w:divBdr>
        </w:div>
        <w:div w:id="1943340486">
          <w:marLeft w:val="480"/>
          <w:marRight w:val="0"/>
          <w:marTop w:val="0"/>
          <w:marBottom w:val="0"/>
          <w:divBdr>
            <w:top w:val="none" w:sz="0" w:space="0" w:color="auto"/>
            <w:left w:val="none" w:sz="0" w:space="0" w:color="auto"/>
            <w:bottom w:val="none" w:sz="0" w:space="0" w:color="auto"/>
            <w:right w:val="none" w:sz="0" w:space="0" w:color="auto"/>
          </w:divBdr>
        </w:div>
        <w:div w:id="31200630">
          <w:marLeft w:val="480"/>
          <w:marRight w:val="0"/>
          <w:marTop w:val="0"/>
          <w:marBottom w:val="0"/>
          <w:divBdr>
            <w:top w:val="none" w:sz="0" w:space="0" w:color="auto"/>
            <w:left w:val="none" w:sz="0" w:space="0" w:color="auto"/>
            <w:bottom w:val="none" w:sz="0" w:space="0" w:color="auto"/>
            <w:right w:val="none" w:sz="0" w:space="0" w:color="auto"/>
          </w:divBdr>
        </w:div>
        <w:div w:id="1303195142">
          <w:marLeft w:val="480"/>
          <w:marRight w:val="0"/>
          <w:marTop w:val="0"/>
          <w:marBottom w:val="0"/>
          <w:divBdr>
            <w:top w:val="none" w:sz="0" w:space="0" w:color="auto"/>
            <w:left w:val="none" w:sz="0" w:space="0" w:color="auto"/>
            <w:bottom w:val="none" w:sz="0" w:space="0" w:color="auto"/>
            <w:right w:val="none" w:sz="0" w:space="0" w:color="auto"/>
          </w:divBdr>
        </w:div>
        <w:div w:id="1070418644">
          <w:marLeft w:val="480"/>
          <w:marRight w:val="0"/>
          <w:marTop w:val="0"/>
          <w:marBottom w:val="0"/>
          <w:divBdr>
            <w:top w:val="none" w:sz="0" w:space="0" w:color="auto"/>
            <w:left w:val="none" w:sz="0" w:space="0" w:color="auto"/>
            <w:bottom w:val="none" w:sz="0" w:space="0" w:color="auto"/>
            <w:right w:val="none" w:sz="0" w:space="0" w:color="auto"/>
          </w:divBdr>
        </w:div>
        <w:div w:id="1424104335">
          <w:marLeft w:val="480"/>
          <w:marRight w:val="0"/>
          <w:marTop w:val="0"/>
          <w:marBottom w:val="0"/>
          <w:divBdr>
            <w:top w:val="none" w:sz="0" w:space="0" w:color="auto"/>
            <w:left w:val="none" w:sz="0" w:space="0" w:color="auto"/>
            <w:bottom w:val="none" w:sz="0" w:space="0" w:color="auto"/>
            <w:right w:val="none" w:sz="0" w:space="0" w:color="auto"/>
          </w:divBdr>
        </w:div>
        <w:div w:id="1154875530">
          <w:marLeft w:val="480"/>
          <w:marRight w:val="0"/>
          <w:marTop w:val="0"/>
          <w:marBottom w:val="0"/>
          <w:divBdr>
            <w:top w:val="none" w:sz="0" w:space="0" w:color="auto"/>
            <w:left w:val="none" w:sz="0" w:space="0" w:color="auto"/>
            <w:bottom w:val="none" w:sz="0" w:space="0" w:color="auto"/>
            <w:right w:val="none" w:sz="0" w:space="0" w:color="auto"/>
          </w:divBdr>
        </w:div>
        <w:div w:id="611740515">
          <w:marLeft w:val="480"/>
          <w:marRight w:val="0"/>
          <w:marTop w:val="0"/>
          <w:marBottom w:val="0"/>
          <w:divBdr>
            <w:top w:val="none" w:sz="0" w:space="0" w:color="auto"/>
            <w:left w:val="none" w:sz="0" w:space="0" w:color="auto"/>
            <w:bottom w:val="none" w:sz="0" w:space="0" w:color="auto"/>
            <w:right w:val="none" w:sz="0" w:space="0" w:color="auto"/>
          </w:divBdr>
        </w:div>
        <w:div w:id="1319117894">
          <w:marLeft w:val="480"/>
          <w:marRight w:val="0"/>
          <w:marTop w:val="0"/>
          <w:marBottom w:val="0"/>
          <w:divBdr>
            <w:top w:val="none" w:sz="0" w:space="0" w:color="auto"/>
            <w:left w:val="none" w:sz="0" w:space="0" w:color="auto"/>
            <w:bottom w:val="none" w:sz="0" w:space="0" w:color="auto"/>
            <w:right w:val="none" w:sz="0" w:space="0" w:color="auto"/>
          </w:divBdr>
        </w:div>
        <w:div w:id="383261811">
          <w:marLeft w:val="480"/>
          <w:marRight w:val="0"/>
          <w:marTop w:val="0"/>
          <w:marBottom w:val="0"/>
          <w:divBdr>
            <w:top w:val="none" w:sz="0" w:space="0" w:color="auto"/>
            <w:left w:val="none" w:sz="0" w:space="0" w:color="auto"/>
            <w:bottom w:val="none" w:sz="0" w:space="0" w:color="auto"/>
            <w:right w:val="none" w:sz="0" w:space="0" w:color="auto"/>
          </w:divBdr>
        </w:div>
        <w:div w:id="121046236">
          <w:marLeft w:val="480"/>
          <w:marRight w:val="0"/>
          <w:marTop w:val="0"/>
          <w:marBottom w:val="0"/>
          <w:divBdr>
            <w:top w:val="none" w:sz="0" w:space="0" w:color="auto"/>
            <w:left w:val="none" w:sz="0" w:space="0" w:color="auto"/>
            <w:bottom w:val="none" w:sz="0" w:space="0" w:color="auto"/>
            <w:right w:val="none" w:sz="0" w:space="0" w:color="auto"/>
          </w:divBdr>
        </w:div>
        <w:div w:id="1922174226">
          <w:marLeft w:val="480"/>
          <w:marRight w:val="0"/>
          <w:marTop w:val="0"/>
          <w:marBottom w:val="0"/>
          <w:divBdr>
            <w:top w:val="none" w:sz="0" w:space="0" w:color="auto"/>
            <w:left w:val="none" w:sz="0" w:space="0" w:color="auto"/>
            <w:bottom w:val="none" w:sz="0" w:space="0" w:color="auto"/>
            <w:right w:val="none" w:sz="0" w:space="0" w:color="auto"/>
          </w:divBdr>
        </w:div>
        <w:div w:id="1683774658">
          <w:marLeft w:val="480"/>
          <w:marRight w:val="0"/>
          <w:marTop w:val="0"/>
          <w:marBottom w:val="0"/>
          <w:divBdr>
            <w:top w:val="none" w:sz="0" w:space="0" w:color="auto"/>
            <w:left w:val="none" w:sz="0" w:space="0" w:color="auto"/>
            <w:bottom w:val="none" w:sz="0" w:space="0" w:color="auto"/>
            <w:right w:val="none" w:sz="0" w:space="0" w:color="auto"/>
          </w:divBdr>
        </w:div>
        <w:div w:id="349335908">
          <w:marLeft w:val="480"/>
          <w:marRight w:val="0"/>
          <w:marTop w:val="0"/>
          <w:marBottom w:val="0"/>
          <w:divBdr>
            <w:top w:val="none" w:sz="0" w:space="0" w:color="auto"/>
            <w:left w:val="none" w:sz="0" w:space="0" w:color="auto"/>
            <w:bottom w:val="none" w:sz="0" w:space="0" w:color="auto"/>
            <w:right w:val="none" w:sz="0" w:space="0" w:color="auto"/>
          </w:divBdr>
        </w:div>
      </w:divsChild>
    </w:div>
    <w:div w:id="621036415">
      <w:bodyDiv w:val="1"/>
      <w:marLeft w:val="0"/>
      <w:marRight w:val="0"/>
      <w:marTop w:val="0"/>
      <w:marBottom w:val="0"/>
      <w:divBdr>
        <w:top w:val="none" w:sz="0" w:space="0" w:color="auto"/>
        <w:left w:val="none" w:sz="0" w:space="0" w:color="auto"/>
        <w:bottom w:val="none" w:sz="0" w:space="0" w:color="auto"/>
        <w:right w:val="none" w:sz="0" w:space="0" w:color="auto"/>
      </w:divBdr>
      <w:divsChild>
        <w:div w:id="745030723">
          <w:marLeft w:val="480"/>
          <w:marRight w:val="0"/>
          <w:marTop w:val="0"/>
          <w:marBottom w:val="0"/>
          <w:divBdr>
            <w:top w:val="none" w:sz="0" w:space="0" w:color="auto"/>
            <w:left w:val="none" w:sz="0" w:space="0" w:color="auto"/>
            <w:bottom w:val="none" w:sz="0" w:space="0" w:color="auto"/>
            <w:right w:val="none" w:sz="0" w:space="0" w:color="auto"/>
          </w:divBdr>
        </w:div>
        <w:div w:id="1732076184">
          <w:marLeft w:val="480"/>
          <w:marRight w:val="0"/>
          <w:marTop w:val="0"/>
          <w:marBottom w:val="0"/>
          <w:divBdr>
            <w:top w:val="none" w:sz="0" w:space="0" w:color="auto"/>
            <w:left w:val="none" w:sz="0" w:space="0" w:color="auto"/>
            <w:bottom w:val="none" w:sz="0" w:space="0" w:color="auto"/>
            <w:right w:val="none" w:sz="0" w:space="0" w:color="auto"/>
          </w:divBdr>
        </w:div>
        <w:div w:id="2115588256">
          <w:marLeft w:val="480"/>
          <w:marRight w:val="0"/>
          <w:marTop w:val="0"/>
          <w:marBottom w:val="0"/>
          <w:divBdr>
            <w:top w:val="none" w:sz="0" w:space="0" w:color="auto"/>
            <w:left w:val="none" w:sz="0" w:space="0" w:color="auto"/>
            <w:bottom w:val="none" w:sz="0" w:space="0" w:color="auto"/>
            <w:right w:val="none" w:sz="0" w:space="0" w:color="auto"/>
          </w:divBdr>
        </w:div>
        <w:div w:id="649672418">
          <w:marLeft w:val="480"/>
          <w:marRight w:val="0"/>
          <w:marTop w:val="0"/>
          <w:marBottom w:val="0"/>
          <w:divBdr>
            <w:top w:val="none" w:sz="0" w:space="0" w:color="auto"/>
            <w:left w:val="none" w:sz="0" w:space="0" w:color="auto"/>
            <w:bottom w:val="none" w:sz="0" w:space="0" w:color="auto"/>
            <w:right w:val="none" w:sz="0" w:space="0" w:color="auto"/>
          </w:divBdr>
        </w:div>
        <w:div w:id="511186358">
          <w:marLeft w:val="480"/>
          <w:marRight w:val="0"/>
          <w:marTop w:val="0"/>
          <w:marBottom w:val="0"/>
          <w:divBdr>
            <w:top w:val="none" w:sz="0" w:space="0" w:color="auto"/>
            <w:left w:val="none" w:sz="0" w:space="0" w:color="auto"/>
            <w:bottom w:val="none" w:sz="0" w:space="0" w:color="auto"/>
            <w:right w:val="none" w:sz="0" w:space="0" w:color="auto"/>
          </w:divBdr>
        </w:div>
        <w:div w:id="1827238134">
          <w:marLeft w:val="480"/>
          <w:marRight w:val="0"/>
          <w:marTop w:val="0"/>
          <w:marBottom w:val="0"/>
          <w:divBdr>
            <w:top w:val="none" w:sz="0" w:space="0" w:color="auto"/>
            <w:left w:val="none" w:sz="0" w:space="0" w:color="auto"/>
            <w:bottom w:val="none" w:sz="0" w:space="0" w:color="auto"/>
            <w:right w:val="none" w:sz="0" w:space="0" w:color="auto"/>
          </w:divBdr>
        </w:div>
        <w:div w:id="1226911178">
          <w:marLeft w:val="480"/>
          <w:marRight w:val="0"/>
          <w:marTop w:val="0"/>
          <w:marBottom w:val="0"/>
          <w:divBdr>
            <w:top w:val="none" w:sz="0" w:space="0" w:color="auto"/>
            <w:left w:val="none" w:sz="0" w:space="0" w:color="auto"/>
            <w:bottom w:val="none" w:sz="0" w:space="0" w:color="auto"/>
            <w:right w:val="none" w:sz="0" w:space="0" w:color="auto"/>
          </w:divBdr>
        </w:div>
        <w:div w:id="886259274">
          <w:marLeft w:val="480"/>
          <w:marRight w:val="0"/>
          <w:marTop w:val="0"/>
          <w:marBottom w:val="0"/>
          <w:divBdr>
            <w:top w:val="none" w:sz="0" w:space="0" w:color="auto"/>
            <w:left w:val="none" w:sz="0" w:space="0" w:color="auto"/>
            <w:bottom w:val="none" w:sz="0" w:space="0" w:color="auto"/>
            <w:right w:val="none" w:sz="0" w:space="0" w:color="auto"/>
          </w:divBdr>
        </w:div>
        <w:div w:id="903832068">
          <w:marLeft w:val="480"/>
          <w:marRight w:val="0"/>
          <w:marTop w:val="0"/>
          <w:marBottom w:val="0"/>
          <w:divBdr>
            <w:top w:val="none" w:sz="0" w:space="0" w:color="auto"/>
            <w:left w:val="none" w:sz="0" w:space="0" w:color="auto"/>
            <w:bottom w:val="none" w:sz="0" w:space="0" w:color="auto"/>
            <w:right w:val="none" w:sz="0" w:space="0" w:color="auto"/>
          </w:divBdr>
        </w:div>
        <w:div w:id="1703628520">
          <w:marLeft w:val="480"/>
          <w:marRight w:val="0"/>
          <w:marTop w:val="0"/>
          <w:marBottom w:val="0"/>
          <w:divBdr>
            <w:top w:val="none" w:sz="0" w:space="0" w:color="auto"/>
            <w:left w:val="none" w:sz="0" w:space="0" w:color="auto"/>
            <w:bottom w:val="none" w:sz="0" w:space="0" w:color="auto"/>
            <w:right w:val="none" w:sz="0" w:space="0" w:color="auto"/>
          </w:divBdr>
        </w:div>
        <w:div w:id="1043867142">
          <w:marLeft w:val="480"/>
          <w:marRight w:val="0"/>
          <w:marTop w:val="0"/>
          <w:marBottom w:val="0"/>
          <w:divBdr>
            <w:top w:val="none" w:sz="0" w:space="0" w:color="auto"/>
            <w:left w:val="none" w:sz="0" w:space="0" w:color="auto"/>
            <w:bottom w:val="none" w:sz="0" w:space="0" w:color="auto"/>
            <w:right w:val="none" w:sz="0" w:space="0" w:color="auto"/>
          </w:divBdr>
        </w:div>
        <w:div w:id="1252352110">
          <w:marLeft w:val="480"/>
          <w:marRight w:val="0"/>
          <w:marTop w:val="0"/>
          <w:marBottom w:val="0"/>
          <w:divBdr>
            <w:top w:val="none" w:sz="0" w:space="0" w:color="auto"/>
            <w:left w:val="none" w:sz="0" w:space="0" w:color="auto"/>
            <w:bottom w:val="none" w:sz="0" w:space="0" w:color="auto"/>
            <w:right w:val="none" w:sz="0" w:space="0" w:color="auto"/>
          </w:divBdr>
        </w:div>
        <w:div w:id="2120249582">
          <w:marLeft w:val="480"/>
          <w:marRight w:val="0"/>
          <w:marTop w:val="0"/>
          <w:marBottom w:val="0"/>
          <w:divBdr>
            <w:top w:val="none" w:sz="0" w:space="0" w:color="auto"/>
            <w:left w:val="none" w:sz="0" w:space="0" w:color="auto"/>
            <w:bottom w:val="none" w:sz="0" w:space="0" w:color="auto"/>
            <w:right w:val="none" w:sz="0" w:space="0" w:color="auto"/>
          </w:divBdr>
        </w:div>
        <w:div w:id="1946961011">
          <w:marLeft w:val="480"/>
          <w:marRight w:val="0"/>
          <w:marTop w:val="0"/>
          <w:marBottom w:val="0"/>
          <w:divBdr>
            <w:top w:val="none" w:sz="0" w:space="0" w:color="auto"/>
            <w:left w:val="none" w:sz="0" w:space="0" w:color="auto"/>
            <w:bottom w:val="none" w:sz="0" w:space="0" w:color="auto"/>
            <w:right w:val="none" w:sz="0" w:space="0" w:color="auto"/>
          </w:divBdr>
        </w:div>
        <w:div w:id="49816795">
          <w:marLeft w:val="480"/>
          <w:marRight w:val="0"/>
          <w:marTop w:val="0"/>
          <w:marBottom w:val="0"/>
          <w:divBdr>
            <w:top w:val="none" w:sz="0" w:space="0" w:color="auto"/>
            <w:left w:val="none" w:sz="0" w:space="0" w:color="auto"/>
            <w:bottom w:val="none" w:sz="0" w:space="0" w:color="auto"/>
            <w:right w:val="none" w:sz="0" w:space="0" w:color="auto"/>
          </w:divBdr>
        </w:div>
        <w:div w:id="86660353">
          <w:marLeft w:val="480"/>
          <w:marRight w:val="0"/>
          <w:marTop w:val="0"/>
          <w:marBottom w:val="0"/>
          <w:divBdr>
            <w:top w:val="none" w:sz="0" w:space="0" w:color="auto"/>
            <w:left w:val="none" w:sz="0" w:space="0" w:color="auto"/>
            <w:bottom w:val="none" w:sz="0" w:space="0" w:color="auto"/>
            <w:right w:val="none" w:sz="0" w:space="0" w:color="auto"/>
          </w:divBdr>
        </w:div>
        <w:div w:id="645669154">
          <w:marLeft w:val="480"/>
          <w:marRight w:val="0"/>
          <w:marTop w:val="0"/>
          <w:marBottom w:val="0"/>
          <w:divBdr>
            <w:top w:val="none" w:sz="0" w:space="0" w:color="auto"/>
            <w:left w:val="none" w:sz="0" w:space="0" w:color="auto"/>
            <w:bottom w:val="none" w:sz="0" w:space="0" w:color="auto"/>
            <w:right w:val="none" w:sz="0" w:space="0" w:color="auto"/>
          </w:divBdr>
        </w:div>
        <w:div w:id="602540127">
          <w:marLeft w:val="480"/>
          <w:marRight w:val="0"/>
          <w:marTop w:val="0"/>
          <w:marBottom w:val="0"/>
          <w:divBdr>
            <w:top w:val="none" w:sz="0" w:space="0" w:color="auto"/>
            <w:left w:val="none" w:sz="0" w:space="0" w:color="auto"/>
            <w:bottom w:val="none" w:sz="0" w:space="0" w:color="auto"/>
            <w:right w:val="none" w:sz="0" w:space="0" w:color="auto"/>
          </w:divBdr>
        </w:div>
        <w:div w:id="948051249">
          <w:marLeft w:val="480"/>
          <w:marRight w:val="0"/>
          <w:marTop w:val="0"/>
          <w:marBottom w:val="0"/>
          <w:divBdr>
            <w:top w:val="none" w:sz="0" w:space="0" w:color="auto"/>
            <w:left w:val="none" w:sz="0" w:space="0" w:color="auto"/>
            <w:bottom w:val="none" w:sz="0" w:space="0" w:color="auto"/>
            <w:right w:val="none" w:sz="0" w:space="0" w:color="auto"/>
          </w:divBdr>
        </w:div>
        <w:div w:id="1611087287">
          <w:marLeft w:val="480"/>
          <w:marRight w:val="0"/>
          <w:marTop w:val="0"/>
          <w:marBottom w:val="0"/>
          <w:divBdr>
            <w:top w:val="none" w:sz="0" w:space="0" w:color="auto"/>
            <w:left w:val="none" w:sz="0" w:space="0" w:color="auto"/>
            <w:bottom w:val="none" w:sz="0" w:space="0" w:color="auto"/>
            <w:right w:val="none" w:sz="0" w:space="0" w:color="auto"/>
          </w:divBdr>
        </w:div>
        <w:div w:id="696811190">
          <w:marLeft w:val="480"/>
          <w:marRight w:val="0"/>
          <w:marTop w:val="0"/>
          <w:marBottom w:val="0"/>
          <w:divBdr>
            <w:top w:val="none" w:sz="0" w:space="0" w:color="auto"/>
            <w:left w:val="none" w:sz="0" w:space="0" w:color="auto"/>
            <w:bottom w:val="none" w:sz="0" w:space="0" w:color="auto"/>
            <w:right w:val="none" w:sz="0" w:space="0" w:color="auto"/>
          </w:divBdr>
        </w:div>
        <w:div w:id="917908636">
          <w:marLeft w:val="480"/>
          <w:marRight w:val="0"/>
          <w:marTop w:val="0"/>
          <w:marBottom w:val="0"/>
          <w:divBdr>
            <w:top w:val="none" w:sz="0" w:space="0" w:color="auto"/>
            <w:left w:val="none" w:sz="0" w:space="0" w:color="auto"/>
            <w:bottom w:val="none" w:sz="0" w:space="0" w:color="auto"/>
            <w:right w:val="none" w:sz="0" w:space="0" w:color="auto"/>
          </w:divBdr>
        </w:div>
        <w:div w:id="1820656449">
          <w:marLeft w:val="480"/>
          <w:marRight w:val="0"/>
          <w:marTop w:val="0"/>
          <w:marBottom w:val="0"/>
          <w:divBdr>
            <w:top w:val="none" w:sz="0" w:space="0" w:color="auto"/>
            <w:left w:val="none" w:sz="0" w:space="0" w:color="auto"/>
            <w:bottom w:val="none" w:sz="0" w:space="0" w:color="auto"/>
            <w:right w:val="none" w:sz="0" w:space="0" w:color="auto"/>
          </w:divBdr>
        </w:div>
        <w:div w:id="1621181842">
          <w:marLeft w:val="480"/>
          <w:marRight w:val="0"/>
          <w:marTop w:val="0"/>
          <w:marBottom w:val="0"/>
          <w:divBdr>
            <w:top w:val="none" w:sz="0" w:space="0" w:color="auto"/>
            <w:left w:val="none" w:sz="0" w:space="0" w:color="auto"/>
            <w:bottom w:val="none" w:sz="0" w:space="0" w:color="auto"/>
            <w:right w:val="none" w:sz="0" w:space="0" w:color="auto"/>
          </w:divBdr>
        </w:div>
        <w:div w:id="430585193">
          <w:marLeft w:val="480"/>
          <w:marRight w:val="0"/>
          <w:marTop w:val="0"/>
          <w:marBottom w:val="0"/>
          <w:divBdr>
            <w:top w:val="none" w:sz="0" w:space="0" w:color="auto"/>
            <w:left w:val="none" w:sz="0" w:space="0" w:color="auto"/>
            <w:bottom w:val="none" w:sz="0" w:space="0" w:color="auto"/>
            <w:right w:val="none" w:sz="0" w:space="0" w:color="auto"/>
          </w:divBdr>
        </w:div>
        <w:div w:id="236672073">
          <w:marLeft w:val="480"/>
          <w:marRight w:val="0"/>
          <w:marTop w:val="0"/>
          <w:marBottom w:val="0"/>
          <w:divBdr>
            <w:top w:val="none" w:sz="0" w:space="0" w:color="auto"/>
            <w:left w:val="none" w:sz="0" w:space="0" w:color="auto"/>
            <w:bottom w:val="none" w:sz="0" w:space="0" w:color="auto"/>
            <w:right w:val="none" w:sz="0" w:space="0" w:color="auto"/>
          </w:divBdr>
        </w:div>
        <w:div w:id="376902906">
          <w:marLeft w:val="480"/>
          <w:marRight w:val="0"/>
          <w:marTop w:val="0"/>
          <w:marBottom w:val="0"/>
          <w:divBdr>
            <w:top w:val="none" w:sz="0" w:space="0" w:color="auto"/>
            <w:left w:val="none" w:sz="0" w:space="0" w:color="auto"/>
            <w:bottom w:val="none" w:sz="0" w:space="0" w:color="auto"/>
            <w:right w:val="none" w:sz="0" w:space="0" w:color="auto"/>
          </w:divBdr>
        </w:div>
        <w:div w:id="1193031572">
          <w:marLeft w:val="480"/>
          <w:marRight w:val="0"/>
          <w:marTop w:val="0"/>
          <w:marBottom w:val="0"/>
          <w:divBdr>
            <w:top w:val="none" w:sz="0" w:space="0" w:color="auto"/>
            <w:left w:val="none" w:sz="0" w:space="0" w:color="auto"/>
            <w:bottom w:val="none" w:sz="0" w:space="0" w:color="auto"/>
            <w:right w:val="none" w:sz="0" w:space="0" w:color="auto"/>
          </w:divBdr>
        </w:div>
        <w:div w:id="888996969">
          <w:marLeft w:val="480"/>
          <w:marRight w:val="0"/>
          <w:marTop w:val="0"/>
          <w:marBottom w:val="0"/>
          <w:divBdr>
            <w:top w:val="none" w:sz="0" w:space="0" w:color="auto"/>
            <w:left w:val="none" w:sz="0" w:space="0" w:color="auto"/>
            <w:bottom w:val="none" w:sz="0" w:space="0" w:color="auto"/>
            <w:right w:val="none" w:sz="0" w:space="0" w:color="auto"/>
          </w:divBdr>
        </w:div>
        <w:div w:id="1185052217">
          <w:marLeft w:val="480"/>
          <w:marRight w:val="0"/>
          <w:marTop w:val="0"/>
          <w:marBottom w:val="0"/>
          <w:divBdr>
            <w:top w:val="none" w:sz="0" w:space="0" w:color="auto"/>
            <w:left w:val="none" w:sz="0" w:space="0" w:color="auto"/>
            <w:bottom w:val="none" w:sz="0" w:space="0" w:color="auto"/>
            <w:right w:val="none" w:sz="0" w:space="0" w:color="auto"/>
          </w:divBdr>
        </w:div>
        <w:div w:id="208689896">
          <w:marLeft w:val="480"/>
          <w:marRight w:val="0"/>
          <w:marTop w:val="0"/>
          <w:marBottom w:val="0"/>
          <w:divBdr>
            <w:top w:val="none" w:sz="0" w:space="0" w:color="auto"/>
            <w:left w:val="none" w:sz="0" w:space="0" w:color="auto"/>
            <w:bottom w:val="none" w:sz="0" w:space="0" w:color="auto"/>
            <w:right w:val="none" w:sz="0" w:space="0" w:color="auto"/>
          </w:divBdr>
        </w:div>
        <w:div w:id="518932097">
          <w:marLeft w:val="480"/>
          <w:marRight w:val="0"/>
          <w:marTop w:val="0"/>
          <w:marBottom w:val="0"/>
          <w:divBdr>
            <w:top w:val="none" w:sz="0" w:space="0" w:color="auto"/>
            <w:left w:val="none" w:sz="0" w:space="0" w:color="auto"/>
            <w:bottom w:val="none" w:sz="0" w:space="0" w:color="auto"/>
            <w:right w:val="none" w:sz="0" w:space="0" w:color="auto"/>
          </w:divBdr>
        </w:div>
        <w:div w:id="1468622087">
          <w:marLeft w:val="480"/>
          <w:marRight w:val="0"/>
          <w:marTop w:val="0"/>
          <w:marBottom w:val="0"/>
          <w:divBdr>
            <w:top w:val="none" w:sz="0" w:space="0" w:color="auto"/>
            <w:left w:val="none" w:sz="0" w:space="0" w:color="auto"/>
            <w:bottom w:val="none" w:sz="0" w:space="0" w:color="auto"/>
            <w:right w:val="none" w:sz="0" w:space="0" w:color="auto"/>
          </w:divBdr>
        </w:div>
        <w:div w:id="1984574676">
          <w:marLeft w:val="480"/>
          <w:marRight w:val="0"/>
          <w:marTop w:val="0"/>
          <w:marBottom w:val="0"/>
          <w:divBdr>
            <w:top w:val="none" w:sz="0" w:space="0" w:color="auto"/>
            <w:left w:val="none" w:sz="0" w:space="0" w:color="auto"/>
            <w:bottom w:val="none" w:sz="0" w:space="0" w:color="auto"/>
            <w:right w:val="none" w:sz="0" w:space="0" w:color="auto"/>
          </w:divBdr>
        </w:div>
        <w:div w:id="1181579954">
          <w:marLeft w:val="480"/>
          <w:marRight w:val="0"/>
          <w:marTop w:val="0"/>
          <w:marBottom w:val="0"/>
          <w:divBdr>
            <w:top w:val="none" w:sz="0" w:space="0" w:color="auto"/>
            <w:left w:val="none" w:sz="0" w:space="0" w:color="auto"/>
            <w:bottom w:val="none" w:sz="0" w:space="0" w:color="auto"/>
            <w:right w:val="none" w:sz="0" w:space="0" w:color="auto"/>
          </w:divBdr>
        </w:div>
        <w:div w:id="817385474">
          <w:marLeft w:val="480"/>
          <w:marRight w:val="0"/>
          <w:marTop w:val="0"/>
          <w:marBottom w:val="0"/>
          <w:divBdr>
            <w:top w:val="none" w:sz="0" w:space="0" w:color="auto"/>
            <w:left w:val="none" w:sz="0" w:space="0" w:color="auto"/>
            <w:bottom w:val="none" w:sz="0" w:space="0" w:color="auto"/>
            <w:right w:val="none" w:sz="0" w:space="0" w:color="auto"/>
          </w:divBdr>
        </w:div>
        <w:div w:id="165831853">
          <w:marLeft w:val="480"/>
          <w:marRight w:val="0"/>
          <w:marTop w:val="0"/>
          <w:marBottom w:val="0"/>
          <w:divBdr>
            <w:top w:val="none" w:sz="0" w:space="0" w:color="auto"/>
            <w:left w:val="none" w:sz="0" w:space="0" w:color="auto"/>
            <w:bottom w:val="none" w:sz="0" w:space="0" w:color="auto"/>
            <w:right w:val="none" w:sz="0" w:space="0" w:color="auto"/>
          </w:divBdr>
        </w:div>
        <w:div w:id="1874002566">
          <w:marLeft w:val="480"/>
          <w:marRight w:val="0"/>
          <w:marTop w:val="0"/>
          <w:marBottom w:val="0"/>
          <w:divBdr>
            <w:top w:val="none" w:sz="0" w:space="0" w:color="auto"/>
            <w:left w:val="none" w:sz="0" w:space="0" w:color="auto"/>
            <w:bottom w:val="none" w:sz="0" w:space="0" w:color="auto"/>
            <w:right w:val="none" w:sz="0" w:space="0" w:color="auto"/>
          </w:divBdr>
        </w:div>
        <w:div w:id="1756583442">
          <w:marLeft w:val="480"/>
          <w:marRight w:val="0"/>
          <w:marTop w:val="0"/>
          <w:marBottom w:val="0"/>
          <w:divBdr>
            <w:top w:val="none" w:sz="0" w:space="0" w:color="auto"/>
            <w:left w:val="none" w:sz="0" w:space="0" w:color="auto"/>
            <w:bottom w:val="none" w:sz="0" w:space="0" w:color="auto"/>
            <w:right w:val="none" w:sz="0" w:space="0" w:color="auto"/>
          </w:divBdr>
        </w:div>
        <w:div w:id="89087471">
          <w:marLeft w:val="480"/>
          <w:marRight w:val="0"/>
          <w:marTop w:val="0"/>
          <w:marBottom w:val="0"/>
          <w:divBdr>
            <w:top w:val="none" w:sz="0" w:space="0" w:color="auto"/>
            <w:left w:val="none" w:sz="0" w:space="0" w:color="auto"/>
            <w:bottom w:val="none" w:sz="0" w:space="0" w:color="auto"/>
            <w:right w:val="none" w:sz="0" w:space="0" w:color="auto"/>
          </w:divBdr>
        </w:div>
        <w:div w:id="993484813">
          <w:marLeft w:val="480"/>
          <w:marRight w:val="0"/>
          <w:marTop w:val="0"/>
          <w:marBottom w:val="0"/>
          <w:divBdr>
            <w:top w:val="none" w:sz="0" w:space="0" w:color="auto"/>
            <w:left w:val="none" w:sz="0" w:space="0" w:color="auto"/>
            <w:bottom w:val="none" w:sz="0" w:space="0" w:color="auto"/>
            <w:right w:val="none" w:sz="0" w:space="0" w:color="auto"/>
          </w:divBdr>
        </w:div>
        <w:div w:id="2077699012">
          <w:marLeft w:val="480"/>
          <w:marRight w:val="0"/>
          <w:marTop w:val="0"/>
          <w:marBottom w:val="0"/>
          <w:divBdr>
            <w:top w:val="none" w:sz="0" w:space="0" w:color="auto"/>
            <w:left w:val="none" w:sz="0" w:space="0" w:color="auto"/>
            <w:bottom w:val="none" w:sz="0" w:space="0" w:color="auto"/>
            <w:right w:val="none" w:sz="0" w:space="0" w:color="auto"/>
          </w:divBdr>
        </w:div>
      </w:divsChild>
    </w:div>
    <w:div w:id="621182683">
      <w:bodyDiv w:val="1"/>
      <w:marLeft w:val="0"/>
      <w:marRight w:val="0"/>
      <w:marTop w:val="0"/>
      <w:marBottom w:val="0"/>
      <w:divBdr>
        <w:top w:val="none" w:sz="0" w:space="0" w:color="auto"/>
        <w:left w:val="none" w:sz="0" w:space="0" w:color="auto"/>
        <w:bottom w:val="none" w:sz="0" w:space="0" w:color="auto"/>
        <w:right w:val="none" w:sz="0" w:space="0" w:color="auto"/>
      </w:divBdr>
    </w:div>
    <w:div w:id="621427764">
      <w:bodyDiv w:val="1"/>
      <w:marLeft w:val="0"/>
      <w:marRight w:val="0"/>
      <w:marTop w:val="0"/>
      <w:marBottom w:val="0"/>
      <w:divBdr>
        <w:top w:val="none" w:sz="0" w:space="0" w:color="auto"/>
        <w:left w:val="none" w:sz="0" w:space="0" w:color="auto"/>
        <w:bottom w:val="none" w:sz="0" w:space="0" w:color="auto"/>
        <w:right w:val="none" w:sz="0" w:space="0" w:color="auto"/>
      </w:divBdr>
    </w:div>
    <w:div w:id="622813642">
      <w:bodyDiv w:val="1"/>
      <w:marLeft w:val="0"/>
      <w:marRight w:val="0"/>
      <w:marTop w:val="0"/>
      <w:marBottom w:val="0"/>
      <w:divBdr>
        <w:top w:val="none" w:sz="0" w:space="0" w:color="auto"/>
        <w:left w:val="none" w:sz="0" w:space="0" w:color="auto"/>
        <w:bottom w:val="none" w:sz="0" w:space="0" w:color="auto"/>
        <w:right w:val="none" w:sz="0" w:space="0" w:color="auto"/>
      </w:divBdr>
    </w:div>
    <w:div w:id="622924274">
      <w:bodyDiv w:val="1"/>
      <w:marLeft w:val="0"/>
      <w:marRight w:val="0"/>
      <w:marTop w:val="0"/>
      <w:marBottom w:val="0"/>
      <w:divBdr>
        <w:top w:val="none" w:sz="0" w:space="0" w:color="auto"/>
        <w:left w:val="none" w:sz="0" w:space="0" w:color="auto"/>
        <w:bottom w:val="none" w:sz="0" w:space="0" w:color="auto"/>
        <w:right w:val="none" w:sz="0" w:space="0" w:color="auto"/>
      </w:divBdr>
    </w:div>
    <w:div w:id="623000611">
      <w:bodyDiv w:val="1"/>
      <w:marLeft w:val="0"/>
      <w:marRight w:val="0"/>
      <w:marTop w:val="0"/>
      <w:marBottom w:val="0"/>
      <w:divBdr>
        <w:top w:val="none" w:sz="0" w:space="0" w:color="auto"/>
        <w:left w:val="none" w:sz="0" w:space="0" w:color="auto"/>
        <w:bottom w:val="none" w:sz="0" w:space="0" w:color="auto"/>
        <w:right w:val="none" w:sz="0" w:space="0" w:color="auto"/>
      </w:divBdr>
    </w:div>
    <w:div w:id="623343297">
      <w:bodyDiv w:val="1"/>
      <w:marLeft w:val="0"/>
      <w:marRight w:val="0"/>
      <w:marTop w:val="0"/>
      <w:marBottom w:val="0"/>
      <w:divBdr>
        <w:top w:val="none" w:sz="0" w:space="0" w:color="auto"/>
        <w:left w:val="none" w:sz="0" w:space="0" w:color="auto"/>
        <w:bottom w:val="none" w:sz="0" w:space="0" w:color="auto"/>
        <w:right w:val="none" w:sz="0" w:space="0" w:color="auto"/>
      </w:divBdr>
    </w:div>
    <w:div w:id="623538380">
      <w:bodyDiv w:val="1"/>
      <w:marLeft w:val="0"/>
      <w:marRight w:val="0"/>
      <w:marTop w:val="0"/>
      <w:marBottom w:val="0"/>
      <w:divBdr>
        <w:top w:val="none" w:sz="0" w:space="0" w:color="auto"/>
        <w:left w:val="none" w:sz="0" w:space="0" w:color="auto"/>
        <w:bottom w:val="none" w:sz="0" w:space="0" w:color="auto"/>
        <w:right w:val="none" w:sz="0" w:space="0" w:color="auto"/>
      </w:divBdr>
    </w:div>
    <w:div w:id="623728537">
      <w:bodyDiv w:val="1"/>
      <w:marLeft w:val="0"/>
      <w:marRight w:val="0"/>
      <w:marTop w:val="0"/>
      <w:marBottom w:val="0"/>
      <w:divBdr>
        <w:top w:val="none" w:sz="0" w:space="0" w:color="auto"/>
        <w:left w:val="none" w:sz="0" w:space="0" w:color="auto"/>
        <w:bottom w:val="none" w:sz="0" w:space="0" w:color="auto"/>
        <w:right w:val="none" w:sz="0" w:space="0" w:color="auto"/>
      </w:divBdr>
    </w:div>
    <w:div w:id="623730163">
      <w:bodyDiv w:val="1"/>
      <w:marLeft w:val="0"/>
      <w:marRight w:val="0"/>
      <w:marTop w:val="0"/>
      <w:marBottom w:val="0"/>
      <w:divBdr>
        <w:top w:val="none" w:sz="0" w:space="0" w:color="auto"/>
        <w:left w:val="none" w:sz="0" w:space="0" w:color="auto"/>
        <w:bottom w:val="none" w:sz="0" w:space="0" w:color="auto"/>
        <w:right w:val="none" w:sz="0" w:space="0" w:color="auto"/>
      </w:divBdr>
    </w:div>
    <w:div w:id="623972087">
      <w:bodyDiv w:val="1"/>
      <w:marLeft w:val="0"/>
      <w:marRight w:val="0"/>
      <w:marTop w:val="0"/>
      <w:marBottom w:val="0"/>
      <w:divBdr>
        <w:top w:val="none" w:sz="0" w:space="0" w:color="auto"/>
        <w:left w:val="none" w:sz="0" w:space="0" w:color="auto"/>
        <w:bottom w:val="none" w:sz="0" w:space="0" w:color="auto"/>
        <w:right w:val="none" w:sz="0" w:space="0" w:color="auto"/>
      </w:divBdr>
    </w:div>
    <w:div w:id="623999894">
      <w:bodyDiv w:val="1"/>
      <w:marLeft w:val="0"/>
      <w:marRight w:val="0"/>
      <w:marTop w:val="0"/>
      <w:marBottom w:val="0"/>
      <w:divBdr>
        <w:top w:val="none" w:sz="0" w:space="0" w:color="auto"/>
        <w:left w:val="none" w:sz="0" w:space="0" w:color="auto"/>
        <w:bottom w:val="none" w:sz="0" w:space="0" w:color="auto"/>
        <w:right w:val="none" w:sz="0" w:space="0" w:color="auto"/>
      </w:divBdr>
    </w:div>
    <w:div w:id="624582390">
      <w:bodyDiv w:val="1"/>
      <w:marLeft w:val="0"/>
      <w:marRight w:val="0"/>
      <w:marTop w:val="0"/>
      <w:marBottom w:val="0"/>
      <w:divBdr>
        <w:top w:val="none" w:sz="0" w:space="0" w:color="auto"/>
        <w:left w:val="none" w:sz="0" w:space="0" w:color="auto"/>
        <w:bottom w:val="none" w:sz="0" w:space="0" w:color="auto"/>
        <w:right w:val="none" w:sz="0" w:space="0" w:color="auto"/>
      </w:divBdr>
    </w:div>
    <w:div w:id="624586299">
      <w:bodyDiv w:val="1"/>
      <w:marLeft w:val="0"/>
      <w:marRight w:val="0"/>
      <w:marTop w:val="0"/>
      <w:marBottom w:val="0"/>
      <w:divBdr>
        <w:top w:val="none" w:sz="0" w:space="0" w:color="auto"/>
        <w:left w:val="none" w:sz="0" w:space="0" w:color="auto"/>
        <w:bottom w:val="none" w:sz="0" w:space="0" w:color="auto"/>
        <w:right w:val="none" w:sz="0" w:space="0" w:color="auto"/>
      </w:divBdr>
    </w:div>
    <w:div w:id="625351392">
      <w:bodyDiv w:val="1"/>
      <w:marLeft w:val="0"/>
      <w:marRight w:val="0"/>
      <w:marTop w:val="0"/>
      <w:marBottom w:val="0"/>
      <w:divBdr>
        <w:top w:val="none" w:sz="0" w:space="0" w:color="auto"/>
        <w:left w:val="none" w:sz="0" w:space="0" w:color="auto"/>
        <w:bottom w:val="none" w:sz="0" w:space="0" w:color="auto"/>
        <w:right w:val="none" w:sz="0" w:space="0" w:color="auto"/>
      </w:divBdr>
    </w:div>
    <w:div w:id="625355208">
      <w:bodyDiv w:val="1"/>
      <w:marLeft w:val="0"/>
      <w:marRight w:val="0"/>
      <w:marTop w:val="0"/>
      <w:marBottom w:val="0"/>
      <w:divBdr>
        <w:top w:val="none" w:sz="0" w:space="0" w:color="auto"/>
        <w:left w:val="none" w:sz="0" w:space="0" w:color="auto"/>
        <w:bottom w:val="none" w:sz="0" w:space="0" w:color="auto"/>
        <w:right w:val="none" w:sz="0" w:space="0" w:color="auto"/>
      </w:divBdr>
    </w:div>
    <w:div w:id="625428462">
      <w:bodyDiv w:val="1"/>
      <w:marLeft w:val="0"/>
      <w:marRight w:val="0"/>
      <w:marTop w:val="0"/>
      <w:marBottom w:val="0"/>
      <w:divBdr>
        <w:top w:val="none" w:sz="0" w:space="0" w:color="auto"/>
        <w:left w:val="none" w:sz="0" w:space="0" w:color="auto"/>
        <w:bottom w:val="none" w:sz="0" w:space="0" w:color="auto"/>
        <w:right w:val="none" w:sz="0" w:space="0" w:color="auto"/>
      </w:divBdr>
    </w:div>
    <w:div w:id="625813255">
      <w:bodyDiv w:val="1"/>
      <w:marLeft w:val="0"/>
      <w:marRight w:val="0"/>
      <w:marTop w:val="0"/>
      <w:marBottom w:val="0"/>
      <w:divBdr>
        <w:top w:val="none" w:sz="0" w:space="0" w:color="auto"/>
        <w:left w:val="none" w:sz="0" w:space="0" w:color="auto"/>
        <w:bottom w:val="none" w:sz="0" w:space="0" w:color="auto"/>
        <w:right w:val="none" w:sz="0" w:space="0" w:color="auto"/>
      </w:divBdr>
    </w:div>
    <w:div w:id="625966493">
      <w:bodyDiv w:val="1"/>
      <w:marLeft w:val="0"/>
      <w:marRight w:val="0"/>
      <w:marTop w:val="0"/>
      <w:marBottom w:val="0"/>
      <w:divBdr>
        <w:top w:val="none" w:sz="0" w:space="0" w:color="auto"/>
        <w:left w:val="none" w:sz="0" w:space="0" w:color="auto"/>
        <w:bottom w:val="none" w:sz="0" w:space="0" w:color="auto"/>
        <w:right w:val="none" w:sz="0" w:space="0" w:color="auto"/>
      </w:divBdr>
    </w:div>
    <w:div w:id="626620617">
      <w:bodyDiv w:val="1"/>
      <w:marLeft w:val="0"/>
      <w:marRight w:val="0"/>
      <w:marTop w:val="0"/>
      <w:marBottom w:val="0"/>
      <w:divBdr>
        <w:top w:val="none" w:sz="0" w:space="0" w:color="auto"/>
        <w:left w:val="none" w:sz="0" w:space="0" w:color="auto"/>
        <w:bottom w:val="none" w:sz="0" w:space="0" w:color="auto"/>
        <w:right w:val="none" w:sz="0" w:space="0" w:color="auto"/>
      </w:divBdr>
    </w:div>
    <w:div w:id="627009804">
      <w:bodyDiv w:val="1"/>
      <w:marLeft w:val="0"/>
      <w:marRight w:val="0"/>
      <w:marTop w:val="0"/>
      <w:marBottom w:val="0"/>
      <w:divBdr>
        <w:top w:val="none" w:sz="0" w:space="0" w:color="auto"/>
        <w:left w:val="none" w:sz="0" w:space="0" w:color="auto"/>
        <w:bottom w:val="none" w:sz="0" w:space="0" w:color="auto"/>
        <w:right w:val="none" w:sz="0" w:space="0" w:color="auto"/>
      </w:divBdr>
    </w:div>
    <w:div w:id="627198651">
      <w:bodyDiv w:val="1"/>
      <w:marLeft w:val="0"/>
      <w:marRight w:val="0"/>
      <w:marTop w:val="0"/>
      <w:marBottom w:val="0"/>
      <w:divBdr>
        <w:top w:val="none" w:sz="0" w:space="0" w:color="auto"/>
        <w:left w:val="none" w:sz="0" w:space="0" w:color="auto"/>
        <w:bottom w:val="none" w:sz="0" w:space="0" w:color="auto"/>
        <w:right w:val="none" w:sz="0" w:space="0" w:color="auto"/>
      </w:divBdr>
    </w:div>
    <w:div w:id="627591513">
      <w:bodyDiv w:val="1"/>
      <w:marLeft w:val="0"/>
      <w:marRight w:val="0"/>
      <w:marTop w:val="0"/>
      <w:marBottom w:val="0"/>
      <w:divBdr>
        <w:top w:val="none" w:sz="0" w:space="0" w:color="auto"/>
        <w:left w:val="none" w:sz="0" w:space="0" w:color="auto"/>
        <w:bottom w:val="none" w:sz="0" w:space="0" w:color="auto"/>
        <w:right w:val="none" w:sz="0" w:space="0" w:color="auto"/>
      </w:divBdr>
    </w:div>
    <w:div w:id="627659800">
      <w:bodyDiv w:val="1"/>
      <w:marLeft w:val="0"/>
      <w:marRight w:val="0"/>
      <w:marTop w:val="0"/>
      <w:marBottom w:val="0"/>
      <w:divBdr>
        <w:top w:val="none" w:sz="0" w:space="0" w:color="auto"/>
        <w:left w:val="none" w:sz="0" w:space="0" w:color="auto"/>
        <w:bottom w:val="none" w:sz="0" w:space="0" w:color="auto"/>
        <w:right w:val="none" w:sz="0" w:space="0" w:color="auto"/>
      </w:divBdr>
    </w:div>
    <w:div w:id="627707414">
      <w:bodyDiv w:val="1"/>
      <w:marLeft w:val="0"/>
      <w:marRight w:val="0"/>
      <w:marTop w:val="0"/>
      <w:marBottom w:val="0"/>
      <w:divBdr>
        <w:top w:val="none" w:sz="0" w:space="0" w:color="auto"/>
        <w:left w:val="none" w:sz="0" w:space="0" w:color="auto"/>
        <w:bottom w:val="none" w:sz="0" w:space="0" w:color="auto"/>
        <w:right w:val="none" w:sz="0" w:space="0" w:color="auto"/>
      </w:divBdr>
    </w:div>
    <w:div w:id="628172626">
      <w:bodyDiv w:val="1"/>
      <w:marLeft w:val="0"/>
      <w:marRight w:val="0"/>
      <w:marTop w:val="0"/>
      <w:marBottom w:val="0"/>
      <w:divBdr>
        <w:top w:val="none" w:sz="0" w:space="0" w:color="auto"/>
        <w:left w:val="none" w:sz="0" w:space="0" w:color="auto"/>
        <w:bottom w:val="none" w:sz="0" w:space="0" w:color="auto"/>
        <w:right w:val="none" w:sz="0" w:space="0" w:color="auto"/>
      </w:divBdr>
    </w:div>
    <w:div w:id="628359376">
      <w:bodyDiv w:val="1"/>
      <w:marLeft w:val="0"/>
      <w:marRight w:val="0"/>
      <w:marTop w:val="0"/>
      <w:marBottom w:val="0"/>
      <w:divBdr>
        <w:top w:val="none" w:sz="0" w:space="0" w:color="auto"/>
        <w:left w:val="none" w:sz="0" w:space="0" w:color="auto"/>
        <w:bottom w:val="none" w:sz="0" w:space="0" w:color="auto"/>
        <w:right w:val="none" w:sz="0" w:space="0" w:color="auto"/>
      </w:divBdr>
    </w:div>
    <w:div w:id="628434646">
      <w:bodyDiv w:val="1"/>
      <w:marLeft w:val="0"/>
      <w:marRight w:val="0"/>
      <w:marTop w:val="0"/>
      <w:marBottom w:val="0"/>
      <w:divBdr>
        <w:top w:val="none" w:sz="0" w:space="0" w:color="auto"/>
        <w:left w:val="none" w:sz="0" w:space="0" w:color="auto"/>
        <w:bottom w:val="none" w:sz="0" w:space="0" w:color="auto"/>
        <w:right w:val="none" w:sz="0" w:space="0" w:color="auto"/>
      </w:divBdr>
    </w:div>
    <w:div w:id="629020919">
      <w:bodyDiv w:val="1"/>
      <w:marLeft w:val="0"/>
      <w:marRight w:val="0"/>
      <w:marTop w:val="0"/>
      <w:marBottom w:val="0"/>
      <w:divBdr>
        <w:top w:val="none" w:sz="0" w:space="0" w:color="auto"/>
        <w:left w:val="none" w:sz="0" w:space="0" w:color="auto"/>
        <w:bottom w:val="none" w:sz="0" w:space="0" w:color="auto"/>
        <w:right w:val="none" w:sz="0" w:space="0" w:color="auto"/>
      </w:divBdr>
    </w:div>
    <w:div w:id="629475586">
      <w:bodyDiv w:val="1"/>
      <w:marLeft w:val="0"/>
      <w:marRight w:val="0"/>
      <w:marTop w:val="0"/>
      <w:marBottom w:val="0"/>
      <w:divBdr>
        <w:top w:val="none" w:sz="0" w:space="0" w:color="auto"/>
        <w:left w:val="none" w:sz="0" w:space="0" w:color="auto"/>
        <w:bottom w:val="none" w:sz="0" w:space="0" w:color="auto"/>
        <w:right w:val="none" w:sz="0" w:space="0" w:color="auto"/>
      </w:divBdr>
    </w:div>
    <w:div w:id="629939458">
      <w:bodyDiv w:val="1"/>
      <w:marLeft w:val="0"/>
      <w:marRight w:val="0"/>
      <w:marTop w:val="0"/>
      <w:marBottom w:val="0"/>
      <w:divBdr>
        <w:top w:val="none" w:sz="0" w:space="0" w:color="auto"/>
        <w:left w:val="none" w:sz="0" w:space="0" w:color="auto"/>
        <w:bottom w:val="none" w:sz="0" w:space="0" w:color="auto"/>
        <w:right w:val="none" w:sz="0" w:space="0" w:color="auto"/>
      </w:divBdr>
    </w:div>
    <w:div w:id="630208642">
      <w:bodyDiv w:val="1"/>
      <w:marLeft w:val="0"/>
      <w:marRight w:val="0"/>
      <w:marTop w:val="0"/>
      <w:marBottom w:val="0"/>
      <w:divBdr>
        <w:top w:val="none" w:sz="0" w:space="0" w:color="auto"/>
        <w:left w:val="none" w:sz="0" w:space="0" w:color="auto"/>
        <w:bottom w:val="none" w:sz="0" w:space="0" w:color="auto"/>
        <w:right w:val="none" w:sz="0" w:space="0" w:color="auto"/>
      </w:divBdr>
    </w:div>
    <w:div w:id="630943716">
      <w:bodyDiv w:val="1"/>
      <w:marLeft w:val="0"/>
      <w:marRight w:val="0"/>
      <w:marTop w:val="0"/>
      <w:marBottom w:val="0"/>
      <w:divBdr>
        <w:top w:val="none" w:sz="0" w:space="0" w:color="auto"/>
        <w:left w:val="none" w:sz="0" w:space="0" w:color="auto"/>
        <w:bottom w:val="none" w:sz="0" w:space="0" w:color="auto"/>
        <w:right w:val="none" w:sz="0" w:space="0" w:color="auto"/>
      </w:divBdr>
    </w:div>
    <w:div w:id="631136356">
      <w:bodyDiv w:val="1"/>
      <w:marLeft w:val="0"/>
      <w:marRight w:val="0"/>
      <w:marTop w:val="0"/>
      <w:marBottom w:val="0"/>
      <w:divBdr>
        <w:top w:val="none" w:sz="0" w:space="0" w:color="auto"/>
        <w:left w:val="none" w:sz="0" w:space="0" w:color="auto"/>
        <w:bottom w:val="none" w:sz="0" w:space="0" w:color="auto"/>
        <w:right w:val="none" w:sz="0" w:space="0" w:color="auto"/>
      </w:divBdr>
    </w:div>
    <w:div w:id="631209403">
      <w:bodyDiv w:val="1"/>
      <w:marLeft w:val="0"/>
      <w:marRight w:val="0"/>
      <w:marTop w:val="0"/>
      <w:marBottom w:val="0"/>
      <w:divBdr>
        <w:top w:val="none" w:sz="0" w:space="0" w:color="auto"/>
        <w:left w:val="none" w:sz="0" w:space="0" w:color="auto"/>
        <w:bottom w:val="none" w:sz="0" w:space="0" w:color="auto"/>
        <w:right w:val="none" w:sz="0" w:space="0" w:color="auto"/>
      </w:divBdr>
    </w:div>
    <w:div w:id="631521080">
      <w:bodyDiv w:val="1"/>
      <w:marLeft w:val="0"/>
      <w:marRight w:val="0"/>
      <w:marTop w:val="0"/>
      <w:marBottom w:val="0"/>
      <w:divBdr>
        <w:top w:val="none" w:sz="0" w:space="0" w:color="auto"/>
        <w:left w:val="none" w:sz="0" w:space="0" w:color="auto"/>
        <w:bottom w:val="none" w:sz="0" w:space="0" w:color="auto"/>
        <w:right w:val="none" w:sz="0" w:space="0" w:color="auto"/>
      </w:divBdr>
    </w:div>
    <w:div w:id="631596478">
      <w:bodyDiv w:val="1"/>
      <w:marLeft w:val="0"/>
      <w:marRight w:val="0"/>
      <w:marTop w:val="0"/>
      <w:marBottom w:val="0"/>
      <w:divBdr>
        <w:top w:val="none" w:sz="0" w:space="0" w:color="auto"/>
        <w:left w:val="none" w:sz="0" w:space="0" w:color="auto"/>
        <w:bottom w:val="none" w:sz="0" w:space="0" w:color="auto"/>
        <w:right w:val="none" w:sz="0" w:space="0" w:color="auto"/>
      </w:divBdr>
    </w:div>
    <w:div w:id="632061666">
      <w:bodyDiv w:val="1"/>
      <w:marLeft w:val="0"/>
      <w:marRight w:val="0"/>
      <w:marTop w:val="0"/>
      <w:marBottom w:val="0"/>
      <w:divBdr>
        <w:top w:val="none" w:sz="0" w:space="0" w:color="auto"/>
        <w:left w:val="none" w:sz="0" w:space="0" w:color="auto"/>
        <w:bottom w:val="none" w:sz="0" w:space="0" w:color="auto"/>
        <w:right w:val="none" w:sz="0" w:space="0" w:color="auto"/>
      </w:divBdr>
    </w:div>
    <w:div w:id="632518019">
      <w:bodyDiv w:val="1"/>
      <w:marLeft w:val="0"/>
      <w:marRight w:val="0"/>
      <w:marTop w:val="0"/>
      <w:marBottom w:val="0"/>
      <w:divBdr>
        <w:top w:val="none" w:sz="0" w:space="0" w:color="auto"/>
        <w:left w:val="none" w:sz="0" w:space="0" w:color="auto"/>
        <w:bottom w:val="none" w:sz="0" w:space="0" w:color="auto"/>
        <w:right w:val="none" w:sz="0" w:space="0" w:color="auto"/>
      </w:divBdr>
    </w:div>
    <w:div w:id="632565137">
      <w:bodyDiv w:val="1"/>
      <w:marLeft w:val="0"/>
      <w:marRight w:val="0"/>
      <w:marTop w:val="0"/>
      <w:marBottom w:val="0"/>
      <w:divBdr>
        <w:top w:val="none" w:sz="0" w:space="0" w:color="auto"/>
        <w:left w:val="none" w:sz="0" w:space="0" w:color="auto"/>
        <w:bottom w:val="none" w:sz="0" w:space="0" w:color="auto"/>
        <w:right w:val="none" w:sz="0" w:space="0" w:color="auto"/>
      </w:divBdr>
    </w:div>
    <w:div w:id="633562605">
      <w:bodyDiv w:val="1"/>
      <w:marLeft w:val="0"/>
      <w:marRight w:val="0"/>
      <w:marTop w:val="0"/>
      <w:marBottom w:val="0"/>
      <w:divBdr>
        <w:top w:val="none" w:sz="0" w:space="0" w:color="auto"/>
        <w:left w:val="none" w:sz="0" w:space="0" w:color="auto"/>
        <w:bottom w:val="none" w:sz="0" w:space="0" w:color="auto"/>
        <w:right w:val="none" w:sz="0" w:space="0" w:color="auto"/>
      </w:divBdr>
    </w:div>
    <w:div w:id="634064414">
      <w:bodyDiv w:val="1"/>
      <w:marLeft w:val="0"/>
      <w:marRight w:val="0"/>
      <w:marTop w:val="0"/>
      <w:marBottom w:val="0"/>
      <w:divBdr>
        <w:top w:val="none" w:sz="0" w:space="0" w:color="auto"/>
        <w:left w:val="none" w:sz="0" w:space="0" w:color="auto"/>
        <w:bottom w:val="none" w:sz="0" w:space="0" w:color="auto"/>
        <w:right w:val="none" w:sz="0" w:space="0" w:color="auto"/>
      </w:divBdr>
    </w:div>
    <w:div w:id="634139178">
      <w:bodyDiv w:val="1"/>
      <w:marLeft w:val="0"/>
      <w:marRight w:val="0"/>
      <w:marTop w:val="0"/>
      <w:marBottom w:val="0"/>
      <w:divBdr>
        <w:top w:val="none" w:sz="0" w:space="0" w:color="auto"/>
        <w:left w:val="none" w:sz="0" w:space="0" w:color="auto"/>
        <w:bottom w:val="none" w:sz="0" w:space="0" w:color="auto"/>
        <w:right w:val="none" w:sz="0" w:space="0" w:color="auto"/>
      </w:divBdr>
    </w:div>
    <w:div w:id="634405858">
      <w:bodyDiv w:val="1"/>
      <w:marLeft w:val="0"/>
      <w:marRight w:val="0"/>
      <w:marTop w:val="0"/>
      <w:marBottom w:val="0"/>
      <w:divBdr>
        <w:top w:val="none" w:sz="0" w:space="0" w:color="auto"/>
        <w:left w:val="none" w:sz="0" w:space="0" w:color="auto"/>
        <w:bottom w:val="none" w:sz="0" w:space="0" w:color="auto"/>
        <w:right w:val="none" w:sz="0" w:space="0" w:color="auto"/>
      </w:divBdr>
    </w:div>
    <w:div w:id="634523580">
      <w:bodyDiv w:val="1"/>
      <w:marLeft w:val="0"/>
      <w:marRight w:val="0"/>
      <w:marTop w:val="0"/>
      <w:marBottom w:val="0"/>
      <w:divBdr>
        <w:top w:val="none" w:sz="0" w:space="0" w:color="auto"/>
        <w:left w:val="none" w:sz="0" w:space="0" w:color="auto"/>
        <w:bottom w:val="none" w:sz="0" w:space="0" w:color="auto"/>
        <w:right w:val="none" w:sz="0" w:space="0" w:color="auto"/>
      </w:divBdr>
    </w:div>
    <w:div w:id="634720696">
      <w:bodyDiv w:val="1"/>
      <w:marLeft w:val="0"/>
      <w:marRight w:val="0"/>
      <w:marTop w:val="0"/>
      <w:marBottom w:val="0"/>
      <w:divBdr>
        <w:top w:val="none" w:sz="0" w:space="0" w:color="auto"/>
        <w:left w:val="none" w:sz="0" w:space="0" w:color="auto"/>
        <w:bottom w:val="none" w:sz="0" w:space="0" w:color="auto"/>
        <w:right w:val="none" w:sz="0" w:space="0" w:color="auto"/>
      </w:divBdr>
    </w:div>
    <w:div w:id="634799854">
      <w:bodyDiv w:val="1"/>
      <w:marLeft w:val="0"/>
      <w:marRight w:val="0"/>
      <w:marTop w:val="0"/>
      <w:marBottom w:val="0"/>
      <w:divBdr>
        <w:top w:val="none" w:sz="0" w:space="0" w:color="auto"/>
        <w:left w:val="none" w:sz="0" w:space="0" w:color="auto"/>
        <w:bottom w:val="none" w:sz="0" w:space="0" w:color="auto"/>
        <w:right w:val="none" w:sz="0" w:space="0" w:color="auto"/>
      </w:divBdr>
    </w:div>
    <w:div w:id="635067895">
      <w:bodyDiv w:val="1"/>
      <w:marLeft w:val="0"/>
      <w:marRight w:val="0"/>
      <w:marTop w:val="0"/>
      <w:marBottom w:val="0"/>
      <w:divBdr>
        <w:top w:val="none" w:sz="0" w:space="0" w:color="auto"/>
        <w:left w:val="none" w:sz="0" w:space="0" w:color="auto"/>
        <w:bottom w:val="none" w:sz="0" w:space="0" w:color="auto"/>
        <w:right w:val="none" w:sz="0" w:space="0" w:color="auto"/>
      </w:divBdr>
    </w:div>
    <w:div w:id="635256150">
      <w:bodyDiv w:val="1"/>
      <w:marLeft w:val="0"/>
      <w:marRight w:val="0"/>
      <w:marTop w:val="0"/>
      <w:marBottom w:val="0"/>
      <w:divBdr>
        <w:top w:val="none" w:sz="0" w:space="0" w:color="auto"/>
        <w:left w:val="none" w:sz="0" w:space="0" w:color="auto"/>
        <w:bottom w:val="none" w:sz="0" w:space="0" w:color="auto"/>
        <w:right w:val="none" w:sz="0" w:space="0" w:color="auto"/>
      </w:divBdr>
    </w:div>
    <w:div w:id="635721336">
      <w:bodyDiv w:val="1"/>
      <w:marLeft w:val="0"/>
      <w:marRight w:val="0"/>
      <w:marTop w:val="0"/>
      <w:marBottom w:val="0"/>
      <w:divBdr>
        <w:top w:val="none" w:sz="0" w:space="0" w:color="auto"/>
        <w:left w:val="none" w:sz="0" w:space="0" w:color="auto"/>
        <w:bottom w:val="none" w:sz="0" w:space="0" w:color="auto"/>
        <w:right w:val="none" w:sz="0" w:space="0" w:color="auto"/>
      </w:divBdr>
    </w:div>
    <w:div w:id="636763496">
      <w:bodyDiv w:val="1"/>
      <w:marLeft w:val="0"/>
      <w:marRight w:val="0"/>
      <w:marTop w:val="0"/>
      <w:marBottom w:val="0"/>
      <w:divBdr>
        <w:top w:val="none" w:sz="0" w:space="0" w:color="auto"/>
        <w:left w:val="none" w:sz="0" w:space="0" w:color="auto"/>
        <w:bottom w:val="none" w:sz="0" w:space="0" w:color="auto"/>
        <w:right w:val="none" w:sz="0" w:space="0" w:color="auto"/>
      </w:divBdr>
    </w:div>
    <w:div w:id="637145826">
      <w:bodyDiv w:val="1"/>
      <w:marLeft w:val="0"/>
      <w:marRight w:val="0"/>
      <w:marTop w:val="0"/>
      <w:marBottom w:val="0"/>
      <w:divBdr>
        <w:top w:val="none" w:sz="0" w:space="0" w:color="auto"/>
        <w:left w:val="none" w:sz="0" w:space="0" w:color="auto"/>
        <w:bottom w:val="none" w:sz="0" w:space="0" w:color="auto"/>
        <w:right w:val="none" w:sz="0" w:space="0" w:color="auto"/>
      </w:divBdr>
    </w:div>
    <w:div w:id="637534332">
      <w:bodyDiv w:val="1"/>
      <w:marLeft w:val="0"/>
      <w:marRight w:val="0"/>
      <w:marTop w:val="0"/>
      <w:marBottom w:val="0"/>
      <w:divBdr>
        <w:top w:val="none" w:sz="0" w:space="0" w:color="auto"/>
        <w:left w:val="none" w:sz="0" w:space="0" w:color="auto"/>
        <w:bottom w:val="none" w:sz="0" w:space="0" w:color="auto"/>
        <w:right w:val="none" w:sz="0" w:space="0" w:color="auto"/>
      </w:divBdr>
    </w:div>
    <w:div w:id="638146672">
      <w:bodyDiv w:val="1"/>
      <w:marLeft w:val="0"/>
      <w:marRight w:val="0"/>
      <w:marTop w:val="0"/>
      <w:marBottom w:val="0"/>
      <w:divBdr>
        <w:top w:val="none" w:sz="0" w:space="0" w:color="auto"/>
        <w:left w:val="none" w:sz="0" w:space="0" w:color="auto"/>
        <w:bottom w:val="none" w:sz="0" w:space="0" w:color="auto"/>
        <w:right w:val="none" w:sz="0" w:space="0" w:color="auto"/>
      </w:divBdr>
    </w:div>
    <w:div w:id="638267534">
      <w:bodyDiv w:val="1"/>
      <w:marLeft w:val="0"/>
      <w:marRight w:val="0"/>
      <w:marTop w:val="0"/>
      <w:marBottom w:val="0"/>
      <w:divBdr>
        <w:top w:val="none" w:sz="0" w:space="0" w:color="auto"/>
        <w:left w:val="none" w:sz="0" w:space="0" w:color="auto"/>
        <w:bottom w:val="none" w:sz="0" w:space="0" w:color="auto"/>
        <w:right w:val="none" w:sz="0" w:space="0" w:color="auto"/>
      </w:divBdr>
    </w:div>
    <w:div w:id="638461002">
      <w:bodyDiv w:val="1"/>
      <w:marLeft w:val="0"/>
      <w:marRight w:val="0"/>
      <w:marTop w:val="0"/>
      <w:marBottom w:val="0"/>
      <w:divBdr>
        <w:top w:val="none" w:sz="0" w:space="0" w:color="auto"/>
        <w:left w:val="none" w:sz="0" w:space="0" w:color="auto"/>
        <w:bottom w:val="none" w:sz="0" w:space="0" w:color="auto"/>
        <w:right w:val="none" w:sz="0" w:space="0" w:color="auto"/>
      </w:divBdr>
    </w:div>
    <w:div w:id="638537504">
      <w:bodyDiv w:val="1"/>
      <w:marLeft w:val="0"/>
      <w:marRight w:val="0"/>
      <w:marTop w:val="0"/>
      <w:marBottom w:val="0"/>
      <w:divBdr>
        <w:top w:val="none" w:sz="0" w:space="0" w:color="auto"/>
        <w:left w:val="none" w:sz="0" w:space="0" w:color="auto"/>
        <w:bottom w:val="none" w:sz="0" w:space="0" w:color="auto"/>
        <w:right w:val="none" w:sz="0" w:space="0" w:color="auto"/>
      </w:divBdr>
    </w:div>
    <w:div w:id="638729772">
      <w:bodyDiv w:val="1"/>
      <w:marLeft w:val="0"/>
      <w:marRight w:val="0"/>
      <w:marTop w:val="0"/>
      <w:marBottom w:val="0"/>
      <w:divBdr>
        <w:top w:val="none" w:sz="0" w:space="0" w:color="auto"/>
        <w:left w:val="none" w:sz="0" w:space="0" w:color="auto"/>
        <w:bottom w:val="none" w:sz="0" w:space="0" w:color="auto"/>
        <w:right w:val="none" w:sz="0" w:space="0" w:color="auto"/>
      </w:divBdr>
    </w:div>
    <w:div w:id="639919602">
      <w:bodyDiv w:val="1"/>
      <w:marLeft w:val="0"/>
      <w:marRight w:val="0"/>
      <w:marTop w:val="0"/>
      <w:marBottom w:val="0"/>
      <w:divBdr>
        <w:top w:val="none" w:sz="0" w:space="0" w:color="auto"/>
        <w:left w:val="none" w:sz="0" w:space="0" w:color="auto"/>
        <w:bottom w:val="none" w:sz="0" w:space="0" w:color="auto"/>
        <w:right w:val="none" w:sz="0" w:space="0" w:color="auto"/>
      </w:divBdr>
    </w:div>
    <w:div w:id="639924387">
      <w:bodyDiv w:val="1"/>
      <w:marLeft w:val="0"/>
      <w:marRight w:val="0"/>
      <w:marTop w:val="0"/>
      <w:marBottom w:val="0"/>
      <w:divBdr>
        <w:top w:val="none" w:sz="0" w:space="0" w:color="auto"/>
        <w:left w:val="none" w:sz="0" w:space="0" w:color="auto"/>
        <w:bottom w:val="none" w:sz="0" w:space="0" w:color="auto"/>
        <w:right w:val="none" w:sz="0" w:space="0" w:color="auto"/>
      </w:divBdr>
    </w:div>
    <w:div w:id="640383062">
      <w:bodyDiv w:val="1"/>
      <w:marLeft w:val="0"/>
      <w:marRight w:val="0"/>
      <w:marTop w:val="0"/>
      <w:marBottom w:val="0"/>
      <w:divBdr>
        <w:top w:val="none" w:sz="0" w:space="0" w:color="auto"/>
        <w:left w:val="none" w:sz="0" w:space="0" w:color="auto"/>
        <w:bottom w:val="none" w:sz="0" w:space="0" w:color="auto"/>
        <w:right w:val="none" w:sz="0" w:space="0" w:color="auto"/>
      </w:divBdr>
      <w:divsChild>
        <w:div w:id="155341057">
          <w:marLeft w:val="480"/>
          <w:marRight w:val="0"/>
          <w:marTop w:val="0"/>
          <w:marBottom w:val="0"/>
          <w:divBdr>
            <w:top w:val="none" w:sz="0" w:space="0" w:color="auto"/>
            <w:left w:val="none" w:sz="0" w:space="0" w:color="auto"/>
            <w:bottom w:val="none" w:sz="0" w:space="0" w:color="auto"/>
            <w:right w:val="none" w:sz="0" w:space="0" w:color="auto"/>
          </w:divBdr>
        </w:div>
        <w:div w:id="870264342">
          <w:marLeft w:val="480"/>
          <w:marRight w:val="0"/>
          <w:marTop w:val="0"/>
          <w:marBottom w:val="0"/>
          <w:divBdr>
            <w:top w:val="none" w:sz="0" w:space="0" w:color="auto"/>
            <w:left w:val="none" w:sz="0" w:space="0" w:color="auto"/>
            <w:bottom w:val="none" w:sz="0" w:space="0" w:color="auto"/>
            <w:right w:val="none" w:sz="0" w:space="0" w:color="auto"/>
          </w:divBdr>
        </w:div>
        <w:div w:id="349988596">
          <w:marLeft w:val="480"/>
          <w:marRight w:val="0"/>
          <w:marTop w:val="0"/>
          <w:marBottom w:val="0"/>
          <w:divBdr>
            <w:top w:val="none" w:sz="0" w:space="0" w:color="auto"/>
            <w:left w:val="none" w:sz="0" w:space="0" w:color="auto"/>
            <w:bottom w:val="none" w:sz="0" w:space="0" w:color="auto"/>
            <w:right w:val="none" w:sz="0" w:space="0" w:color="auto"/>
          </w:divBdr>
        </w:div>
        <w:div w:id="1276139007">
          <w:marLeft w:val="480"/>
          <w:marRight w:val="0"/>
          <w:marTop w:val="0"/>
          <w:marBottom w:val="0"/>
          <w:divBdr>
            <w:top w:val="none" w:sz="0" w:space="0" w:color="auto"/>
            <w:left w:val="none" w:sz="0" w:space="0" w:color="auto"/>
            <w:bottom w:val="none" w:sz="0" w:space="0" w:color="auto"/>
            <w:right w:val="none" w:sz="0" w:space="0" w:color="auto"/>
          </w:divBdr>
        </w:div>
        <w:div w:id="889919754">
          <w:marLeft w:val="480"/>
          <w:marRight w:val="0"/>
          <w:marTop w:val="0"/>
          <w:marBottom w:val="0"/>
          <w:divBdr>
            <w:top w:val="none" w:sz="0" w:space="0" w:color="auto"/>
            <w:left w:val="none" w:sz="0" w:space="0" w:color="auto"/>
            <w:bottom w:val="none" w:sz="0" w:space="0" w:color="auto"/>
            <w:right w:val="none" w:sz="0" w:space="0" w:color="auto"/>
          </w:divBdr>
        </w:div>
        <w:div w:id="753819486">
          <w:marLeft w:val="480"/>
          <w:marRight w:val="0"/>
          <w:marTop w:val="0"/>
          <w:marBottom w:val="0"/>
          <w:divBdr>
            <w:top w:val="none" w:sz="0" w:space="0" w:color="auto"/>
            <w:left w:val="none" w:sz="0" w:space="0" w:color="auto"/>
            <w:bottom w:val="none" w:sz="0" w:space="0" w:color="auto"/>
            <w:right w:val="none" w:sz="0" w:space="0" w:color="auto"/>
          </w:divBdr>
        </w:div>
        <w:div w:id="857277158">
          <w:marLeft w:val="480"/>
          <w:marRight w:val="0"/>
          <w:marTop w:val="0"/>
          <w:marBottom w:val="0"/>
          <w:divBdr>
            <w:top w:val="none" w:sz="0" w:space="0" w:color="auto"/>
            <w:left w:val="none" w:sz="0" w:space="0" w:color="auto"/>
            <w:bottom w:val="none" w:sz="0" w:space="0" w:color="auto"/>
            <w:right w:val="none" w:sz="0" w:space="0" w:color="auto"/>
          </w:divBdr>
        </w:div>
        <w:div w:id="930892327">
          <w:marLeft w:val="480"/>
          <w:marRight w:val="0"/>
          <w:marTop w:val="0"/>
          <w:marBottom w:val="0"/>
          <w:divBdr>
            <w:top w:val="none" w:sz="0" w:space="0" w:color="auto"/>
            <w:left w:val="none" w:sz="0" w:space="0" w:color="auto"/>
            <w:bottom w:val="none" w:sz="0" w:space="0" w:color="auto"/>
            <w:right w:val="none" w:sz="0" w:space="0" w:color="auto"/>
          </w:divBdr>
        </w:div>
        <w:div w:id="1460150502">
          <w:marLeft w:val="480"/>
          <w:marRight w:val="0"/>
          <w:marTop w:val="0"/>
          <w:marBottom w:val="0"/>
          <w:divBdr>
            <w:top w:val="none" w:sz="0" w:space="0" w:color="auto"/>
            <w:left w:val="none" w:sz="0" w:space="0" w:color="auto"/>
            <w:bottom w:val="none" w:sz="0" w:space="0" w:color="auto"/>
            <w:right w:val="none" w:sz="0" w:space="0" w:color="auto"/>
          </w:divBdr>
        </w:div>
        <w:div w:id="838813297">
          <w:marLeft w:val="480"/>
          <w:marRight w:val="0"/>
          <w:marTop w:val="0"/>
          <w:marBottom w:val="0"/>
          <w:divBdr>
            <w:top w:val="none" w:sz="0" w:space="0" w:color="auto"/>
            <w:left w:val="none" w:sz="0" w:space="0" w:color="auto"/>
            <w:bottom w:val="none" w:sz="0" w:space="0" w:color="auto"/>
            <w:right w:val="none" w:sz="0" w:space="0" w:color="auto"/>
          </w:divBdr>
        </w:div>
        <w:div w:id="1744403767">
          <w:marLeft w:val="480"/>
          <w:marRight w:val="0"/>
          <w:marTop w:val="0"/>
          <w:marBottom w:val="0"/>
          <w:divBdr>
            <w:top w:val="none" w:sz="0" w:space="0" w:color="auto"/>
            <w:left w:val="none" w:sz="0" w:space="0" w:color="auto"/>
            <w:bottom w:val="none" w:sz="0" w:space="0" w:color="auto"/>
            <w:right w:val="none" w:sz="0" w:space="0" w:color="auto"/>
          </w:divBdr>
        </w:div>
        <w:div w:id="1594317899">
          <w:marLeft w:val="480"/>
          <w:marRight w:val="0"/>
          <w:marTop w:val="0"/>
          <w:marBottom w:val="0"/>
          <w:divBdr>
            <w:top w:val="none" w:sz="0" w:space="0" w:color="auto"/>
            <w:left w:val="none" w:sz="0" w:space="0" w:color="auto"/>
            <w:bottom w:val="none" w:sz="0" w:space="0" w:color="auto"/>
            <w:right w:val="none" w:sz="0" w:space="0" w:color="auto"/>
          </w:divBdr>
        </w:div>
        <w:div w:id="1347824231">
          <w:marLeft w:val="480"/>
          <w:marRight w:val="0"/>
          <w:marTop w:val="0"/>
          <w:marBottom w:val="0"/>
          <w:divBdr>
            <w:top w:val="none" w:sz="0" w:space="0" w:color="auto"/>
            <w:left w:val="none" w:sz="0" w:space="0" w:color="auto"/>
            <w:bottom w:val="none" w:sz="0" w:space="0" w:color="auto"/>
            <w:right w:val="none" w:sz="0" w:space="0" w:color="auto"/>
          </w:divBdr>
        </w:div>
        <w:div w:id="1254389306">
          <w:marLeft w:val="480"/>
          <w:marRight w:val="0"/>
          <w:marTop w:val="0"/>
          <w:marBottom w:val="0"/>
          <w:divBdr>
            <w:top w:val="none" w:sz="0" w:space="0" w:color="auto"/>
            <w:left w:val="none" w:sz="0" w:space="0" w:color="auto"/>
            <w:bottom w:val="none" w:sz="0" w:space="0" w:color="auto"/>
            <w:right w:val="none" w:sz="0" w:space="0" w:color="auto"/>
          </w:divBdr>
        </w:div>
        <w:div w:id="1255745574">
          <w:marLeft w:val="480"/>
          <w:marRight w:val="0"/>
          <w:marTop w:val="0"/>
          <w:marBottom w:val="0"/>
          <w:divBdr>
            <w:top w:val="none" w:sz="0" w:space="0" w:color="auto"/>
            <w:left w:val="none" w:sz="0" w:space="0" w:color="auto"/>
            <w:bottom w:val="none" w:sz="0" w:space="0" w:color="auto"/>
            <w:right w:val="none" w:sz="0" w:space="0" w:color="auto"/>
          </w:divBdr>
        </w:div>
        <w:div w:id="1506047799">
          <w:marLeft w:val="480"/>
          <w:marRight w:val="0"/>
          <w:marTop w:val="0"/>
          <w:marBottom w:val="0"/>
          <w:divBdr>
            <w:top w:val="none" w:sz="0" w:space="0" w:color="auto"/>
            <w:left w:val="none" w:sz="0" w:space="0" w:color="auto"/>
            <w:bottom w:val="none" w:sz="0" w:space="0" w:color="auto"/>
            <w:right w:val="none" w:sz="0" w:space="0" w:color="auto"/>
          </w:divBdr>
        </w:div>
        <w:div w:id="570232212">
          <w:marLeft w:val="480"/>
          <w:marRight w:val="0"/>
          <w:marTop w:val="0"/>
          <w:marBottom w:val="0"/>
          <w:divBdr>
            <w:top w:val="none" w:sz="0" w:space="0" w:color="auto"/>
            <w:left w:val="none" w:sz="0" w:space="0" w:color="auto"/>
            <w:bottom w:val="none" w:sz="0" w:space="0" w:color="auto"/>
            <w:right w:val="none" w:sz="0" w:space="0" w:color="auto"/>
          </w:divBdr>
        </w:div>
        <w:div w:id="20132078">
          <w:marLeft w:val="480"/>
          <w:marRight w:val="0"/>
          <w:marTop w:val="0"/>
          <w:marBottom w:val="0"/>
          <w:divBdr>
            <w:top w:val="none" w:sz="0" w:space="0" w:color="auto"/>
            <w:left w:val="none" w:sz="0" w:space="0" w:color="auto"/>
            <w:bottom w:val="none" w:sz="0" w:space="0" w:color="auto"/>
            <w:right w:val="none" w:sz="0" w:space="0" w:color="auto"/>
          </w:divBdr>
        </w:div>
        <w:div w:id="916745791">
          <w:marLeft w:val="480"/>
          <w:marRight w:val="0"/>
          <w:marTop w:val="0"/>
          <w:marBottom w:val="0"/>
          <w:divBdr>
            <w:top w:val="none" w:sz="0" w:space="0" w:color="auto"/>
            <w:left w:val="none" w:sz="0" w:space="0" w:color="auto"/>
            <w:bottom w:val="none" w:sz="0" w:space="0" w:color="auto"/>
            <w:right w:val="none" w:sz="0" w:space="0" w:color="auto"/>
          </w:divBdr>
        </w:div>
        <w:div w:id="487937216">
          <w:marLeft w:val="480"/>
          <w:marRight w:val="0"/>
          <w:marTop w:val="0"/>
          <w:marBottom w:val="0"/>
          <w:divBdr>
            <w:top w:val="none" w:sz="0" w:space="0" w:color="auto"/>
            <w:left w:val="none" w:sz="0" w:space="0" w:color="auto"/>
            <w:bottom w:val="none" w:sz="0" w:space="0" w:color="auto"/>
            <w:right w:val="none" w:sz="0" w:space="0" w:color="auto"/>
          </w:divBdr>
        </w:div>
        <w:div w:id="1561744893">
          <w:marLeft w:val="480"/>
          <w:marRight w:val="0"/>
          <w:marTop w:val="0"/>
          <w:marBottom w:val="0"/>
          <w:divBdr>
            <w:top w:val="none" w:sz="0" w:space="0" w:color="auto"/>
            <w:left w:val="none" w:sz="0" w:space="0" w:color="auto"/>
            <w:bottom w:val="none" w:sz="0" w:space="0" w:color="auto"/>
            <w:right w:val="none" w:sz="0" w:space="0" w:color="auto"/>
          </w:divBdr>
        </w:div>
        <w:div w:id="1627849214">
          <w:marLeft w:val="480"/>
          <w:marRight w:val="0"/>
          <w:marTop w:val="0"/>
          <w:marBottom w:val="0"/>
          <w:divBdr>
            <w:top w:val="none" w:sz="0" w:space="0" w:color="auto"/>
            <w:left w:val="none" w:sz="0" w:space="0" w:color="auto"/>
            <w:bottom w:val="none" w:sz="0" w:space="0" w:color="auto"/>
            <w:right w:val="none" w:sz="0" w:space="0" w:color="auto"/>
          </w:divBdr>
        </w:div>
        <w:div w:id="1706175420">
          <w:marLeft w:val="480"/>
          <w:marRight w:val="0"/>
          <w:marTop w:val="0"/>
          <w:marBottom w:val="0"/>
          <w:divBdr>
            <w:top w:val="none" w:sz="0" w:space="0" w:color="auto"/>
            <w:left w:val="none" w:sz="0" w:space="0" w:color="auto"/>
            <w:bottom w:val="none" w:sz="0" w:space="0" w:color="auto"/>
            <w:right w:val="none" w:sz="0" w:space="0" w:color="auto"/>
          </w:divBdr>
        </w:div>
        <w:div w:id="1646858310">
          <w:marLeft w:val="480"/>
          <w:marRight w:val="0"/>
          <w:marTop w:val="0"/>
          <w:marBottom w:val="0"/>
          <w:divBdr>
            <w:top w:val="none" w:sz="0" w:space="0" w:color="auto"/>
            <w:left w:val="none" w:sz="0" w:space="0" w:color="auto"/>
            <w:bottom w:val="none" w:sz="0" w:space="0" w:color="auto"/>
            <w:right w:val="none" w:sz="0" w:space="0" w:color="auto"/>
          </w:divBdr>
        </w:div>
        <w:div w:id="1389646612">
          <w:marLeft w:val="480"/>
          <w:marRight w:val="0"/>
          <w:marTop w:val="0"/>
          <w:marBottom w:val="0"/>
          <w:divBdr>
            <w:top w:val="none" w:sz="0" w:space="0" w:color="auto"/>
            <w:left w:val="none" w:sz="0" w:space="0" w:color="auto"/>
            <w:bottom w:val="none" w:sz="0" w:space="0" w:color="auto"/>
            <w:right w:val="none" w:sz="0" w:space="0" w:color="auto"/>
          </w:divBdr>
        </w:div>
        <w:div w:id="909004352">
          <w:marLeft w:val="480"/>
          <w:marRight w:val="0"/>
          <w:marTop w:val="0"/>
          <w:marBottom w:val="0"/>
          <w:divBdr>
            <w:top w:val="none" w:sz="0" w:space="0" w:color="auto"/>
            <w:left w:val="none" w:sz="0" w:space="0" w:color="auto"/>
            <w:bottom w:val="none" w:sz="0" w:space="0" w:color="auto"/>
            <w:right w:val="none" w:sz="0" w:space="0" w:color="auto"/>
          </w:divBdr>
        </w:div>
        <w:div w:id="2121948946">
          <w:marLeft w:val="480"/>
          <w:marRight w:val="0"/>
          <w:marTop w:val="0"/>
          <w:marBottom w:val="0"/>
          <w:divBdr>
            <w:top w:val="none" w:sz="0" w:space="0" w:color="auto"/>
            <w:left w:val="none" w:sz="0" w:space="0" w:color="auto"/>
            <w:bottom w:val="none" w:sz="0" w:space="0" w:color="auto"/>
            <w:right w:val="none" w:sz="0" w:space="0" w:color="auto"/>
          </w:divBdr>
        </w:div>
        <w:div w:id="1561214252">
          <w:marLeft w:val="480"/>
          <w:marRight w:val="0"/>
          <w:marTop w:val="0"/>
          <w:marBottom w:val="0"/>
          <w:divBdr>
            <w:top w:val="none" w:sz="0" w:space="0" w:color="auto"/>
            <w:left w:val="none" w:sz="0" w:space="0" w:color="auto"/>
            <w:bottom w:val="none" w:sz="0" w:space="0" w:color="auto"/>
            <w:right w:val="none" w:sz="0" w:space="0" w:color="auto"/>
          </w:divBdr>
        </w:div>
        <w:div w:id="1596086089">
          <w:marLeft w:val="480"/>
          <w:marRight w:val="0"/>
          <w:marTop w:val="0"/>
          <w:marBottom w:val="0"/>
          <w:divBdr>
            <w:top w:val="none" w:sz="0" w:space="0" w:color="auto"/>
            <w:left w:val="none" w:sz="0" w:space="0" w:color="auto"/>
            <w:bottom w:val="none" w:sz="0" w:space="0" w:color="auto"/>
            <w:right w:val="none" w:sz="0" w:space="0" w:color="auto"/>
          </w:divBdr>
        </w:div>
        <w:div w:id="755908034">
          <w:marLeft w:val="480"/>
          <w:marRight w:val="0"/>
          <w:marTop w:val="0"/>
          <w:marBottom w:val="0"/>
          <w:divBdr>
            <w:top w:val="none" w:sz="0" w:space="0" w:color="auto"/>
            <w:left w:val="none" w:sz="0" w:space="0" w:color="auto"/>
            <w:bottom w:val="none" w:sz="0" w:space="0" w:color="auto"/>
            <w:right w:val="none" w:sz="0" w:space="0" w:color="auto"/>
          </w:divBdr>
        </w:div>
        <w:div w:id="1305693245">
          <w:marLeft w:val="480"/>
          <w:marRight w:val="0"/>
          <w:marTop w:val="0"/>
          <w:marBottom w:val="0"/>
          <w:divBdr>
            <w:top w:val="none" w:sz="0" w:space="0" w:color="auto"/>
            <w:left w:val="none" w:sz="0" w:space="0" w:color="auto"/>
            <w:bottom w:val="none" w:sz="0" w:space="0" w:color="auto"/>
            <w:right w:val="none" w:sz="0" w:space="0" w:color="auto"/>
          </w:divBdr>
        </w:div>
        <w:div w:id="1679233440">
          <w:marLeft w:val="480"/>
          <w:marRight w:val="0"/>
          <w:marTop w:val="0"/>
          <w:marBottom w:val="0"/>
          <w:divBdr>
            <w:top w:val="none" w:sz="0" w:space="0" w:color="auto"/>
            <w:left w:val="none" w:sz="0" w:space="0" w:color="auto"/>
            <w:bottom w:val="none" w:sz="0" w:space="0" w:color="auto"/>
            <w:right w:val="none" w:sz="0" w:space="0" w:color="auto"/>
          </w:divBdr>
        </w:div>
        <w:div w:id="631521197">
          <w:marLeft w:val="480"/>
          <w:marRight w:val="0"/>
          <w:marTop w:val="0"/>
          <w:marBottom w:val="0"/>
          <w:divBdr>
            <w:top w:val="none" w:sz="0" w:space="0" w:color="auto"/>
            <w:left w:val="none" w:sz="0" w:space="0" w:color="auto"/>
            <w:bottom w:val="none" w:sz="0" w:space="0" w:color="auto"/>
            <w:right w:val="none" w:sz="0" w:space="0" w:color="auto"/>
          </w:divBdr>
        </w:div>
        <w:div w:id="1997297454">
          <w:marLeft w:val="480"/>
          <w:marRight w:val="0"/>
          <w:marTop w:val="0"/>
          <w:marBottom w:val="0"/>
          <w:divBdr>
            <w:top w:val="none" w:sz="0" w:space="0" w:color="auto"/>
            <w:left w:val="none" w:sz="0" w:space="0" w:color="auto"/>
            <w:bottom w:val="none" w:sz="0" w:space="0" w:color="auto"/>
            <w:right w:val="none" w:sz="0" w:space="0" w:color="auto"/>
          </w:divBdr>
        </w:div>
        <w:div w:id="380324482">
          <w:marLeft w:val="480"/>
          <w:marRight w:val="0"/>
          <w:marTop w:val="0"/>
          <w:marBottom w:val="0"/>
          <w:divBdr>
            <w:top w:val="none" w:sz="0" w:space="0" w:color="auto"/>
            <w:left w:val="none" w:sz="0" w:space="0" w:color="auto"/>
            <w:bottom w:val="none" w:sz="0" w:space="0" w:color="auto"/>
            <w:right w:val="none" w:sz="0" w:space="0" w:color="auto"/>
          </w:divBdr>
        </w:div>
        <w:div w:id="1809325751">
          <w:marLeft w:val="480"/>
          <w:marRight w:val="0"/>
          <w:marTop w:val="0"/>
          <w:marBottom w:val="0"/>
          <w:divBdr>
            <w:top w:val="none" w:sz="0" w:space="0" w:color="auto"/>
            <w:left w:val="none" w:sz="0" w:space="0" w:color="auto"/>
            <w:bottom w:val="none" w:sz="0" w:space="0" w:color="auto"/>
            <w:right w:val="none" w:sz="0" w:space="0" w:color="auto"/>
          </w:divBdr>
        </w:div>
        <w:div w:id="1868331867">
          <w:marLeft w:val="480"/>
          <w:marRight w:val="0"/>
          <w:marTop w:val="0"/>
          <w:marBottom w:val="0"/>
          <w:divBdr>
            <w:top w:val="none" w:sz="0" w:space="0" w:color="auto"/>
            <w:left w:val="none" w:sz="0" w:space="0" w:color="auto"/>
            <w:bottom w:val="none" w:sz="0" w:space="0" w:color="auto"/>
            <w:right w:val="none" w:sz="0" w:space="0" w:color="auto"/>
          </w:divBdr>
        </w:div>
        <w:div w:id="2018968838">
          <w:marLeft w:val="480"/>
          <w:marRight w:val="0"/>
          <w:marTop w:val="0"/>
          <w:marBottom w:val="0"/>
          <w:divBdr>
            <w:top w:val="none" w:sz="0" w:space="0" w:color="auto"/>
            <w:left w:val="none" w:sz="0" w:space="0" w:color="auto"/>
            <w:bottom w:val="none" w:sz="0" w:space="0" w:color="auto"/>
            <w:right w:val="none" w:sz="0" w:space="0" w:color="auto"/>
          </w:divBdr>
        </w:div>
        <w:div w:id="813760560">
          <w:marLeft w:val="480"/>
          <w:marRight w:val="0"/>
          <w:marTop w:val="0"/>
          <w:marBottom w:val="0"/>
          <w:divBdr>
            <w:top w:val="none" w:sz="0" w:space="0" w:color="auto"/>
            <w:left w:val="none" w:sz="0" w:space="0" w:color="auto"/>
            <w:bottom w:val="none" w:sz="0" w:space="0" w:color="auto"/>
            <w:right w:val="none" w:sz="0" w:space="0" w:color="auto"/>
          </w:divBdr>
        </w:div>
        <w:div w:id="899946889">
          <w:marLeft w:val="480"/>
          <w:marRight w:val="0"/>
          <w:marTop w:val="0"/>
          <w:marBottom w:val="0"/>
          <w:divBdr>
            <w:top w:val="none" w:sz="0" w:space="0" w:color="auto"/>
            <w:left w:val="none" w:sz="0" w:space="0" w:color="auto"/>
            <w:bottom w:val="none" w:sz="0" w:space="0" w:color="auto"/>
            <w:right w:val="none" w:sz="0" w:space="0" w:color="auto"/>
          </w:divBdr>
        </w:div>
        <w:div w:id="823278582">
          <w:marLeft w:val="480"/>
          <w:marRight w:val="0"/>
          <w:marTop w:val="0"/>
          <w:marBottom w:val="0"/>
          <w:divBdr>
            <w:top w:val="none" w:sz="0" w:space="0" w:color="auto"/>
            <w:left w:val="none" w:sz="0" w:space="0" w:color="auto"/>
            <w:bottom w:val="none" w:sz="0" w:space="0" w:color="auto"/>
            <w:right w:val="none" w:sz="0" w:space="0" w:color="auto"/>
          </w:divBdr>
        </w:div>
        <w:div w:id="1819569237">
          <w:marLeft w:val="480"/>
          <w:marRight w:val="0"/>
          <w:marTop w:val="0"/>
          <w:marBottom w:val="0"/>
          <w:divBdr>
            <w:top w:val="none" w:sz="0" w:space="0" w:color="auto"/>
            <w:left w:val="none" w:sz="0" w:space="0" w:color="auto"/>
            <w:bottom w:val="none" w:sz="0" w:space="0" w:color="auto"/>
            <w:right w:val="none" w:sz="0" w:space="0" w:color="auto"/>
          </w:divBdr>
        </w:div>
        <w:div w:id="819611580">
          <w:marLeft w:val="480"/>
          <w:marRight w:val="0"/>
          <w:marTop w:val="0"/>
          <w:marBottom w:val="0"/>
          <w:divBdr>
            <w:top w:val="none" w:sz="0" w:space="0" w:color="auto"/>
            <w:left w:val="none" w:sz="0" w:space="0" w:color="auto"/>
            <w:bottom w:val="none" w:sz="0" w:space="0" w:color="auto"/>
            <w:right w:val="none" w:sz="0" w:space="0" w:color="auto"/>
          </w:divBdr>
        </w:div>
        <w:div w:id="666250641">
          <w:marLeft w:val="480"/>
          <w:marRight w:val="0"/>
          <w:marTop w:val="0"/>
          <w:marBottom w:val="0"/>
          <w:divBdr>
            <w:top w:val="none" w:sz="0" w:space="0" w:color="auto"/>
            <w:left w:val="none" w:sz="0" w:space="0" w:color="auto"/>
            <w:bottom w:val="none" w:sz="0" w:space="0" w:color="auto"/>
            <w:right w:val="none" w:sz="0" w:space="0" w:color="auto"/>
          </w:divBdr>
        </w:div>
        <w:div w:id="633875269">
          <w:marLeft w:val="480"/>
          <w:marRight w:val="0"/>
          <w:marTop w:val="0"/>
          <w:marBottom w:val="0"/>
          <w:divBdr>
            <w:top w:val="none" w:sz="0" w:space="0" w:color="auto"/>
            <w:left w:val="none" w:sz="0" w:space="0" w:color="auto"/>
            <w:bottom w:val="none" w:sz="0" w:space="0" w:color="auto"/>
            <w:right w:val="none" w:sz="0" w:space="0" w:color="auto"/>
          </w:divBdr>
        </w:div>
        <w:div w:id="468716402">
          <w:marLeft w:val="480"/>
          <w:marRight w:val="0"/>
          <w:marTop w:val="0"/>
          <w:marBottom w:val="0"/>
          <w:divBdr>
            <w:top w:val="none" w:sz="0" w:space="0" w:color="auto"/>
            <w:left w:val="none" w:sz="0" w:space="0" w:color="auto"/>
            <w:bottom w:val="none" w:sz="0" w:space="0" w:color="auto"/>
            <w:right w:val="none" w:sz="0" w:space="0" w:color="auto"/>
          </w:divBdr>
        </w:div>
        <w:div w:id="366377315">
          <w:marLeft w:val="480"/>
          <w:marRight w:val="0"/>
          <w:marTop w:val="0"/>
          <w:marBottom w:val="0"/>
          <w:divBdr>
            <w:top w:val="none" w:sz="0" w:space="0" w:color="auto"/>
            <w:left w:val="none" w:sz="0" w:space="0" w:color="auto"/>
            <w:bottom w:val="none" w:sz="0" w:space="0" w:color="auto"/>
            <w:right w:val="none" w:sz="0" w:space="0" w:color="auto"/>
          </w:divBdr>
        </w:div>
        <w:div w:id="1892842907">
          <w:marLeft w:val="480"/>
          <w:marRight w:val="0"/>
          <w:marTop w:val="0"/>
          <w:marBottom w:val="0"/>
          <w:divBdr>
            <w:top w:val="none" w:sz="0" w:space="0" w:color="auto"/>
            <w:left w:val="none" w:sz="0" w:space="0" w:color="auto"/>
            <w:bottom w:val="none" w:sz="0" w:space="0" w:color="auto"/>
            <w:right w:val="none" w:sz="0" w:space="0" w:color="auto"/>
          </w:divBdr>
        </w:div>
        <w:div w:id="1055197928">
          <w:marLeft w:val="480"/>
          <w:marRight w:val="0"/>
          <w:marTop w:val="0"/>
          <w:marBottom w:val="0"/>
          <w:divBdr>
            <w:top w:val="none" w:sz="0" w:space="0" w:color="auto"/>
            <w:left w:val="none" w:sz="0" w:space="0" w:color="auto"/>
            <w:bottom w:val="none" w:sz="0" w:space="0" w:color="auto"/>
            <w:right w:val="none" w:sz="0" w:space="0" w:color="auto"/>
          </w:divBdr>
        </w:div>
        <w:div w:id="1875117464">
          <w:marLeft w:val="480"/>
          <w:marRight w:val="0"/>
          <w:marTop w:val="0"/>
          <w:marBottom w:val="0"/>
          <w:divBdr>
            <w:top w:val="none" w:sz="0" w:space="0" w:color="auto"/>
            <w:left w:val="none" w:sz="0" w:space="0" w:color="auto"/>
            <w:bottom w:val="none" w:sz="0" w:space="0" w:color="auto"/>
            <w:right w:val="none" w:sz="0" w:space="0" w:color="auto"/>
          </w:divBdr>
        </w:div>
        <w:div w:id="540947244">
          <w:marLeft w:val="480"/>
          <w:marRight w:val="0"/>
          <w:marTop w:val="0"/>
          <w:marBottom w:val="0"/>
          <w:divBdr>
            <w:top w:val="none" w:sz="0" w:space="0" w:color="auto"/>
            <w:left w:val="none" w:sz="0" w:space="0" w:color="auto"/>
            <w:bottom w:val="none" w:sz="0" w:space="0" w:color="auto"/>
            <w:right w:val="none" w:sz="0" w:space="0" w:color="auto"/>
          </w:divBdr>
        </w:div>
        <w:div w:id="1060247435">
          <w:marLeft w:val="480"/>
          <w:marRight w:val="0"/>
          <w:marTop w:val="0"/>
          <w:marBottom w:val="0"/>
          <w:divBdr>
            <w:top w:val="none" w:sz="0" w:space="0" w:color="auto"/>
            <w:left w:val="none" w:sz="0" w:space="0" w:color="auto"/>
            <w:bottom w:val="none" w:sz="0" w:space="0" w:color="auto"/>
            <w:right w:val="none" w:sz="0" w:space="0" w:color="auto"/>
          </w:divBdr>
        </w:div>
        <w:div w:id="828180991">
          <w:marLeft w:val="480"/>
          <w:marRight w:val="0"/>
          <w:marTop w:val="0"/>
          <w:marBottom w:val="0"/>
          <w:divBdr>
            <w:top w:val="none" w:sz="0" w:space="0" w:color="auto"/>
            <w:left w:val="none" w:sz="0" w:space="0" w:color="auto"/>
            <w:bottom w:val="none" w:sz="0" w:space="0" w:color="auto"/>
            <w:right w:val="none" w:sz="0" w:space="0" w:color="auto"/>
          </w:divBdr>
        </w:div>
        <w:div w:id="121920896">
          <w:marLeft w:val="480"/>
          <w:marRight w:val="0"/>
          <w:marTop w:val="0"/>
          <w:marBottom w:val="0"/>
          <w:divBdr>
            <w:top w:val="none" w:sz="0" w:space="0" w:color="auto"/>
            <w:left w:val="none" w:sz="0" w:space="0" w:color="auto"/>
            <w:bottom w:val="none" w:sz="0" w:space="0" w:color="auto"/>
            <w:right w:val="none" w:sz="0" w:space="0" w:color="auto"/>
          </w:divBdr>
        </w:div>
        <w:div w:id="336199763">
          <w:marLeft w:val="480"/>
          <w:marRight w:val="0"/>
          <w:marTop w:val="0"/>
          <w:marBottom w:val="0"/>
          <w:divBdr>
            <w:top w:val="none" w:sz="0" w:space="0" w:color="auto"/>
            <w:left w:val="none" w:sz="0" w:space="0" w:color="auto"/>
            <w:bottom w:val="none" w:sz="0" w:space="0" w:color="auto"/>
            <w:right w:val="none" w:sz="0" w:space="0" w:color="auto"/>
          </w:divBdr>
        </w:div>
        <w:div w:id="23946960">
          <w:marLeft w:val="480"/>
          <w:marRight w:val="0"/>
          <w:marTop w:val="0"/>
          <w:marBottom w:val="0"/>
          <w:divBdr>
            <w:top w:val="none" w:sz="0" w:space="0" w:color="auto"/>
            <w:left w:val="none" w:sz="0" w:space="0" w:color="auto"/>
            <w:bottom w:val="none" w:sz="0" w:space="0" w:color="auto"/>
            <w:right w:val="none" w:sz="0" w:space="0" w:color="auto"/>
          </w:divBdr>
        </w:div>
        <w:div w:id="1835875359">
          <w:marLeft w:val="480"/>
          <w:marRight w:val="0"/>
          <w:marTop w:val="0"/>
          <w:marBottom w:val="0"/>
          <w:divBdr>
            <w:top w:val="none" w:sz="0" w:space="0" w:color="auto"/>
            <w:left w:val="none" w:sz="0" w:space="0" w:color="auto"/>
            <w:bottom w:val="none" w:sz="0" w:space="0" w:color="auto"/>
            <w:right w:val="none" w:sz="0" w:space="0" w:color="auto"/>
          </w:divBdr>
        </w:div>
        <w:div w:id="255284853">
          <w:marLeft w:val="480"/>
          <w:marRight w:val="0"/>
          <w:marTop w:val="0"/>
          <w:marBottom w:val="0"/>
          <w:divBdr>
            <w:top w:val="none" w:sz="0" w:space="0" w:color="auto"/>
            <w:left w:val="none" w:sz="0" w:space="0" w:color="auto"/>
            <w:bottom w:val="none" w:sz="0" w:space="0" w:color="auto"/>
            <w:right w:val="none" w:sz="0" w:space="0" w:color="auto"/>
          </w:divBdr>
        </w:div>
        <w:div w:id="1784155323">
          <w:marLeft w:val="480"/>
          <w:marRight w:val="0"/>
          <w:marTop w:val="0"/>
          <w:marBottom w:val="0"/>
          <w:divBdr>
            <w:top w:val="none" w:sz="0" w:space="0" w:color="auto"/>
            <w:left w:val="none" w:sz="0" w:space="0" w:color="auto"/>
            <w:bottom w:val="none" w:sz="0" w:space="0" w:color="auto"/>
            <w:right w:val="none" w:sz="0" w:space="0" w:color="auto"/>
          </w:divBdr>
        </w:div>
        <w:div w:id="1779565459">
          <w:marLeft w:val="480"/>
          <w:marRight w:val="0"/>
          <w:marTop w:val="0"/>
          <w:marBottom w:val="0"/>
          <w:divBdr>
            <w:top w:val="none" w:sz="0" w:space="0" w:color="auto"/>
            <w:left w:val="none" w:sz="0" w:space="0" w:color="auto"/>
            <w:bottom w:val="none" w:sz="0" w:space="0" w:color="auto"/>
            <w:right w:val="none" w:sz="0" w:space="0" w:color="auto"/>
          </w:divBdr>
        </w:div>
        <w:div w:id="670060457">
          <w:marLeft w:val="480"/>
          <w:marRight w:val="0"/>
          <w:marTop w:val="0"/>
          <w:marBottom w:val="0"/>
          <w:divBdr>
            <w:top w:val="none" w:sz="0" w:space="0" w:color="auto"/>
            <w:left w:val="none" w:sz="0" w:space="0" w:color="auto"/>
            <w:bottom w:val="none" w:sz="0" w:space="0" w:color="auto"/>
            <w:right w:val="none" w:sz="0" w:space="0" w:color="auto"/>
          </w:divBdr>
        </w:div>
        <w:div w:id="494877297">
          <w:marLeft w:val="480"/>
          <w:marRight w:val="0"/>
          <w:marTop w:val="0"/>
          <w:marBottom w:val="0"/>
          <w:divBdr>
            <w:top w:val="none" w:sz="0" w:space="0" w:color="auto"/>
            <w:left w:val="none" w:sz="0" w:space="0" w:color="auto"/>
            <w:bottom w:val="none" w:sz="0" w:space="0" w:color="auto"/>
            <w:right w:val="none" w:sz="0" w:space="0" w:color="auto"/>
          </w:divBdr>
        </w:div>
        <w:div w:id="762842705">
          <w:marLeft w:val="480"/>
          <w:marRight w:val="0"/>
          <w:marTop w:val="0"/>
          <w:marBottom w:val="0"/>
          <w:divBdr>
            <w:top w:val="none" w:sz="0" w:space="0" w:color="auto"/>
            <w:left w:val="none" w:sz="0" w:space="0" w:color="auto"/>
            <w:bottom w:val="none" w:sz="0" w:space="0" w:color="auto"/>
            <w:right w:val="none" w:sz="0" w:space="0" w:color="auto"/>
          </w:divBdr>
        </w:div>
        <w:div w:id="1229153037">
          <w:marLeft w:val="480"/>
          <w:marRight w:val="0"/>
          <w:marTop w:val="0"/>
          <w:marBottom w:val="0"/>
          <w:divBdr>
            <w:top w:val="none" w:sz="0" w:space="0" w:color="auto"/>
            <w:left w:val="none" w:sz="0" w:space="0" w:color="auto"/>
            <w:bottom w:val="none" w:sz="0" w:space="0" w:color="auto"/>
            <w:right w:val="none" w:sz="0" w:space="0" w:color="auto"/>
          </w:divBdr>
        </w:div>
        <w:div w:id="335041075">
          <w:marLeft w:val="480"/>
          <w:marRight w:val="0"/>
          <w:marTop w:val="0"/>
          <w:marBottom w:val="0"/>
          <w:divBdr>
            <w:top w:val="none" w:sz="0" w:space="0" w:color="auto"/>
            <w:left w:val="none" w:sz="0" w:space="0" w:color="auto"/>
            <w:bottom w:val="none" w:sz="0" w:space="0" w:color="auto"/>
            <w:right w:val="none" w:sz="0" w:space="0" w:color="auto"/>
          </w:divBdr>
        </w:div>
        <w:div w:id="501119268">
          <w:marLeft w:val="480"/>
          <w:marRight w:val="0"/>
          <w:marTop w:val="0"/>
          <w:marBottom w:val="0"/>
          <w:divBdr>
            <w:top w:val="none" w:sz="0" w:space="0" w:color="auto"/>
            <w:left w:val="none" w:sz="0" w:space="0" w:color="auto"/>
            <w:bottom w:val="none" w:sz="0" w:space="0" w:color="auto"/>
            <w:right w:val="none" w:sz="0" w:space="0" w:color="auto"/>
          </w:divBdr>
        </w:div>
        <w:div w:id="173738265">
          <w:marLeft w:val="480"/>
          <w:marRight w:val="0"/>
          <w:marTop w:val="0"/>
          <w:marBottom w:val="0"/>
          <w:divBdr>
            <w:top w:val="none" w:sz="0" w:space="0" w:color="auto"/>
            <w:left w:val="none" w:sz="0" w:space="0" w:color="auto"/>
            <w:bottom w:val="none" w:sz="0" w:space="0" w:color="auto"/>
            <w:right w:val="none" w:sz="0" w:space="0" w:color="auto"/>
          </w:divBdr>
        </w:div>
        <w:div w:id="496920323">
          <w:marLeft w:val="480"/>
          <w:marRight w:val="0"/>
          <w:marTop w:val="0"/>
          <w:marBottom w:val="0"/>
          <w:divBdr>
            <w:top w:val="none" w:sz="0" w:space="0" w:color="auto"/>
            <w:left w:val="none" w:sz="0" w:space="0" w:color="auto"/>
            <w:bottom w:val="none" w:sz="0" w:space="0" w:color="auto"/>
            <w:right w:val="none" w:sz="0" w:space="0" w:color="auto"/>
          </w:divBdr>
        </w:div>
        <w:div w:id="337925024">
          <w:marLeft w:val="480"/>
          <w:marRight w:val="0"/>
          <w:marTop w:val="0"/>
          <w:marBottom w:val="0"/>
          <w:divBdr>
            <w:top w:val="none" w:sz="0" w:space="0" w:color="auto"/>
            <w:left w:val="none" w:sz="0" w:space="0" w:color="auto"/>
            <w:bottom w:val="none" w:sz="0" w:space="0" w:color="auto"/>
            <w:right w:val="none" w:sz="0" w:space="0" w:color="auto"/>
          </w:divBdr>
        </w:div>
        <w:div w:id="984507147">
          <w:marLeft w:val="480"/>
          <w:marRight w:val="0"/>
          <w:marTop w:val="0"/>
          <w:marBottom w:val="0"/>
          <w:divBdr>
            <w:top w:val="none" w:sz="0" w:space="0" w:color="auto"/>
            <w:left w:val="none" w:sz="0" w:space="0" w:color="auto"/>
            <w:bottom w:val="none" w:sz="0" w:space="0" w:color="auto"/>
            <w:right w:val="none" w:sz="0" w:space="0" w:color="auto"/>
          </w:divBdr>
        </w:div>
        <w:div w:id="926891040">
          <w:marLeft w:val="480"/>
          <w:marRight w:val="0"/>
          <w:marTop w:val="0"/>
          <w:marBottom w:val="0"/>
          <w:divBdr>
            <w:top w:val="none" w:sz="0" w:space="0" w:color="auto"/>
            <w:left w:val="none" w:sz="0" w:space="0" w:color="auto"/>
            <w:bottom w:val="none" w:sz="0" w:space="0" w:color="auto"/>
            <w:right w:val="none" w:sz="0" w:space="0" w:color="auto"/>
          </w:divBdr>
        </w:div>
      </w:divsChild>
    </w:div>
    <w:div w:id="640425438">
      <w:bodyDiv w:val="1"/>
      <w:marLeft w:val="0"/>
      <w:marRight w:val="0"/>
      <w:marTop w:val="0"/>
      <w:marBottom w:val="0"/>
      <w:divBdr>
        <w:top w:val="none" w:sz="0" w:space="0" w:color="auto"/>
        <w:left w:val="none" w:sz="0" w:space="0" w:color="auto"/>
        <w:bottom w:val="none" w:sz="0" w:space="0" w:color="auto"/>
        <w:right w:val="none" w:sz="0" w:space="0" w:color="auto"/>
      </w:divBdr>
    </w:div>
    <w:div w:id="640619434">
      <w:bodyDiv w:val="1"/>
      <w:marLeft w:val="0"/>
      <w:marRight w:val="0"/>
      <w:marTop w:val="0"/>
      <w:marBottom w:val="0"/>
      <w:divBdr>
        <w:top w:val="none" w:sz="0" w:space="0" w:color="auto"/>
        <w:left w:val="none" w:sz="0" w:space="0" w:color="auto"/>
        <w:bottom w:val="none" w:sz="0" w:space="0" w:color="auto"/>
        <w:right w:val="none" w:sz="0" w:space="0" w:color="auto"/>
      </w:divBdr>
    </w:div>
    <w:div w:id="641153817">
      <w:bodyDiv w:val="1"/>
      <w:marLeft w:val="0"/>
      <w:marRight w:val="0"/>
      <w:marTop w:val="0"/>
      <w:marBottom w:val="0"/>
      <w:divBdr>
        <w:top w:val="none" w:sz="0" w:space="0" w:color="auto"/>
        <w:left w:val="none" w:sz="0" w:space="0" w:color="auto"/>
        <w:bottom w:val="none" w:sz="0" w:space="0" w:color="auto"/>
        <w:right w:val="none" w:sz="0" w:space="0" w:color="auto"/>
      </w:divBdr>
    </w:div>
    <w:div w:id="641272605">
      <w:bodyDiv w:val="1"/>
      <w:marLeft w:val="0"/>
      <w:marRight w:val="0"/>
      <w:marTop w:val="0"/>
      <w:marBottom w:val="0"/>
      <w:divBdr>
        <w:top w:val="none" w:sz="0" w:space="0" w:color="auto"/>
        <w:left w:val="none" w:sz="0" w:space="0" w:color="auto"/>
        <w:bottom w:val="none" w:sz="0" w:space="0" w:color="auto"/>
        <w:right w:val="none" w:sz="0" w:space="0" w:color="auto"/>
      </w:divBdr>
    </w:div>
    <w:div w:id="641810993">
      <w:bodyDiv w:val="1"/>
      <w:marLeft w:val="0"/>
      <w:marRight w:val="0"/>
      <w:marTop w:val="0"/>
      <w:marBottom w:val="0"/>
      <w:divBdr>
        <w:top w:val="none" w:sz="0" w:space="0" w:color="auto"/>
        <w:left w:val="none" w:sz="0" w:space="0" w:color="auto"/>
        <w:bottom w:val="none" w:sz="0" w:space="0" w:color="auto"/>
        <w:right w:val="none" w:sz="0" w:space="0" w:color="auto"/>
      </w:divBdr>
    </w:div>
    <w:div w:id="642319041">
      <w:bodyDiv w:val="1"/>
      <w:marLeft w:val="0"/>
      <w:marRight w:val="0"/>
      <w:marTop w:val="0"/>
      <w:marBottom w:val="0"/>
      <w:divBdr>
        <w:top w:val="none" w:sz="0" w:space="0" w:color="auto"/>
        <w:left w:val="none" w:sz="0" w:space="0" w:color="auto"/>
        <w:bottom w:val="none" w:sz="0" w:space="0" w:color="auto"/>
        <w:right w:val="none" w:sz="0" w:space="0" w:color="auto"/>
      </w:divBdr>
    </w:div>
    <w:div w:id="642580701">
      <w:bodyDiv w:val="1"/>
      <w:marLeft w:val="0"/>
      <w:marRight w:val="0"/>
      <w:marTop w:val="0"/>
      <w:marBottom w:val="0"/>
      <w:divBdr>
        <w:top w:val="none" w:sz="0" w:space="0" w:color="auto"/>
        <w:left w:val="none" w:sz="0" w:space="0" w:color="auto"/>
        <w:bottom w:val="none" w:sz="0" w:space="0" w:color="auto"/>
        <w:right w:val="none" w:sz="0" w:space="0" w:color="auto"/>
      </w:divBdr>
    </w:div>
    <w:div w:id="643658474">
      <w:bodyDiv w:val="1"/>
      <w:marLeft w:val="0"/>
      <w:marRight w:val="0"/>
      <w:marTop w:val="0"/>
      <w:marBottom w:val="0"/>
      <w:divBdr>
        <w:top w:val="none" w:sz="0" w:space="0" w:color="auto"/>
        <w:left w:val="none" w:sz="0" w:space="0" w:color="auto"/>
        <w:bottom w:val="none" w:sz="0" w:space="0" w:color="auto"/>
        <w:right w:val="none" w:sz="0" w:space="0" w:color="auto"/>
      </w:divBdr>
    </w:div>
    <w:div w:id="643697869">
      <w:bodyDiv w:val="1"/>
      <w:marLeft w:val="0"/>
      <w:marRight w:val="0"/>
      <w:marTop w:val="0"/>
      <w:marBottom w:val="0"/>
      <w:divBdr>
        <w:top w:val="none" w:sz="0" w:space="0" w:color="auto"/>
        <w:left w:val="none" w:sz="0" w:space="0" w:color="auto"/>
        <w:bottom w:val="none" w:sz="0" w:space="0" w:color="auto"/>
        <w:right w:val="none" w:sz="0" w:space="0" w:color="auto"/>
      </w:divBdr>
    </w:div>
    <w:div w:id="643700342">
      <w:bodyDiv w:val="1"/>
      <w:marLeft w:val="0"/>
      <w:marRight w:val="0"/>
      <w:marTop w:val="0"/>
      <w:marBottom w:val="0"/>
      <w:divBdr>
        <w:top w:val="none" w:sz="0" w:space="0" w:color="auto"/>
        <w:left w:val="none" w:sz="0" w:space="0" w:color="auto"/>
        <w:bottom w:val="none" w:sz="0" w:space="0" w:color="auto"/>
        <w:right w:val="none" w:sz="0" w:space="0" w:color="auto"/>
      </w:divBdr>
    </w:div>
    <w:div w:id="643966206">
      <w:bodyDiv w:val="1"/>
      <w:marLeft w:val="0"/>
      <w:marRight w:val="0"/>
      <w:marTop w:val="0"/>
      <w:marBottom w:val="0"/>
      <w:divBdr>
        <w:top w:val="none" w:sz="0" w:space="0" w:color="auto"/>
        <w:left w:val="none" w:sz="0" w:space="0" w:color="auto"/>
        <w:bottom w:val="none" w:sz="0" w:space="0" w:color="auto"/>
        <w:right w:val="none" w:sz="0" w:space="0" w:color="auto"/>
      </w:divBdr>
    </w:div>
    <w:div w:id="644362232">
      <w:bodyDiv w:val="1"/>
      <w:marLeft w:val="0"/>
      <w:marRight w:val="0"/>
      <w:marTop w:val="0"/>
      <w:marBottom w:val="0"/>
      <w:divBdr>
        <w:top w:val="none" w:sz="0" w:space="0" w:color="auto"/>
        <w:left w:val="none" w:sz="0" w:space="0" w:color="auto"/>
        <w:bottom w:val="none" w:sz="0" w:space="0" w:color="auto"/>
        <w:right w:val="none" w:sz="0" w:space="0" w:color="auto"/>
      </w:divBdr>
    </w:div>
    <w:div w:id="645857470">
      <w:bodyDiv w:val="1"/>
      <w:marLeft w:val="0"/>
      <w:marRight w:val="0"/>
      <w:marTop w:val="0"/>
      <w:marBottom w:val="0"/>
      <w:divBdr>
        <w:top w:val="none" w:sz="0" w:space="0" w:color="auto"/>
        <w:left w:val="none" w:sz="0" w:space="0" w:color="auto"/>
        <w:bottom w:val="none" w:sz="0" w:space="0" w:color="auto"/>
        <w:right w:val="none" w:sz="0" w:space="0" w:color="auto"/>
      </w:divBdr>
    </w:div>
    <w:div w:id="646322196">
      <w:bodyDiv w:val="1"/>
      <w:marLeft w:val="0"/>
      <w:marRight w:val="0"/>
      <w:marTop w:val="0"/>
      <w:marBottom w:val="0"/>
      <w:divBdr>
        <w:top w:val="none" w:sz="0" w:space="0" w:color="auto"/>
        <w:left w:val="none" w:sz="0" w:space="0" w:color="auto"/>
        <w:bottom w:val="none" w:sz="0" w:space="0" w:color="auto"/>
        <w:right w:val="none" w:sz="0" w:space="0" w:color="auto"/>
      </w:divBdr>
    </w:div>
    <w:div w:id="646324680">
      <w:bodyDiv w:val="1"/>
      <w:marLeft w:val="0"/>
      <w:marRight w:val="0"/>
      <w:marTop w:val="0"/>
      <w:marBottom w:val="0"/>
      <w:divBdr>
        <w:top w:val="none" w:sz="0" w:space="0" w:color="auto"/>
        <w:left w:val="none" w:sz="0" w:space="0" w:color="auto"/>
        <w:bottom w:val="none" w:sz="0" w:space="0" w:color="auto"/>
        <w:right w:val="none" w:sz="0" w:space="0" w:color="auto"/>
      </w:divBdr>
    </w:div>
    <w:div w:id="647440274">
      <w:bodyDiv w:val="1"/>
      <w:marLeft w:val="0"/>
      <w:marRight w:val="0"/>
      <w:marTop w:val="0"/>
      <w:marBottom w:val="0"/>
      <w:divBdr>
        <w:top w:val="none" w:sz="0" w:space="0" w:color="auto"/>
        <w:left w:val="none" w:sz="0" w:space="0" w:color="auto"/>
        <w:bottom w:val="none" w:sz="0" w:space="0" w:color="auto"/>
        <w:right w:val="none" w:sz="0" w:space="0" w:color="auto"/>
      </w:divBdr>
    </w:div>
    <w:div w:id="647708151">
      <w:bodyDiv w:val="1"/>
      <w:marLeft w:val="0"/>
      <w:marRight w:val="0"/>
      <w:marTop w:val="0"/>
      <w:marBottom w:val="0"/>
      <w:divBdr>
        <w:top w:val="none" w:sz="0" w:space="0" w:color="auto"/>
        <w:left w:val="none" w:sz="0" w:space="0" w:color="auto"/>
        <w:bottom w:val="none" w:sz="0" w:space="0" w:color="auto"/>
        <w:right w:val="none" w:sz="0" w:space="0" w:color="auto"/>
      </w:divBdr>
    </w:div>
    <w:div w:id="647904150">
      <w:bodyDiv w:val="1"/>
      <w:marLeft w:val="0"/>
      <w:marRight w:val="0"/>
      <w:marTop w:val="0"/>
      <w:marBottom w:val="0"/>
      <w:divBdr>
        <w:top w:val="none" w:sz="0" w:space="0" w:color="auto"/>
        <w:left w:val="none" w:sz="0" w:space="0" w:color="auto"/>
        <w:bottom w:val="none" w:sz="0" w:space="0" w:color="auto"/>
        <w:right w:val="none" w:sz="0" w:space="0" w:color="auto"/>
      </w:divBdr>
    </w:div>
    <w:div w:id="648753196">
      <w:bodyDiv w:val="1"/>
      <w:marLeft w:val="0"/>
      <w:marRight w:val="0"/>
      <w:marTop w:val="0"/>
      <w:marBottom w:val="0"/>
      <w:divBdr>
        <w:top w:val="none" w:sz="0" w:space="0" w:color="auto"/>
        <w:left w:val="none" w:sz="0" w:space="0" w:color="auto"/>
        <w:bottom w:val="none" w:sz="0" w:space="0" w:color="auto"/>
        <w:right w:val="none" w:sz="0" w:space="0" w:color="auto"/>
      </w:divBdr>
    </w:div>
    <w:div w:id="648826557">
      <w:bodyDiv w:val="1"/>
      <w:marLeft w:val="0"/>
      <w:marRight w:val="0"/>
      <w:marTop w:val="0"/>
      <w:marBottom w:val="0"/>
      <w:divBdr>
        <w:top w:val="none" w:sz="0" w:space="0" w:color="auto"/>
        <w:left w:val="none" w:sz="0" w:space="0" w:color="auto"/>
        <w:bottom w:val="none" w:sz="0" w:space="0" w:color="auto"/>
        <w:right w:val="none" w:sz="0" w:space="0" w:color="auto"/>
      </w:divBdr>
    </w:div>
    <w:div w:id="650134622">
      <w:bodyDiv w:val="1"/>
      <w:marLeft w:val="0"/>
      <w:marRight w:val="0"/>
      <w:marTop w:val="0"/>
      <w:marBottom w:val="0"/>
      <w:divBdr>
        <w:top w:val="none" w:sz="0" w:space="0" w:color="auto"/>
        <w:left w:val="none" w:sz="0" w:space="0" w:color="auto"/>
        <w:bottom w:val="none" w:sz="0" w:space="0" w:color="auto"/>
        <w:right w:val="none" w:sz="0" w:space="0" w:color="auto"/>
      </w:divBdr>
    </w:div>
    <w:div w:id="650210389">
      <w:bodyDiv w:val="1"/>
      <w:marLeft w:val="0"/>
      <w:marRight w:val="0"/>
      <w:marTop w:val="0"/>
      <w:marBottom w:val="0"/>
      <w:divBdr>
        <w:top w:val="none" w:sz="0" w:space="0" w:color="auto"/>
        <w:left w:val="none" w:sz="0" w:space="0" w:color="auto"/>
        <w:bottom w:val="none" w:sz="0" w:space="0" w:color="auto"/>
        <w:right w:val="none" w:sz="0" w:space="0" w:color="auto"/>
      </w:divBdr>
    </w:div>
    <w:div w:id="650446339">
      <w:bodyDiv w:val="1"/>
      <w:marLeft w:val="0"/>
      <w:marRight w:val="0"/>
      <w:marTop w:val="0"/>
      <w:marBottom w:val="0"/>
      <w:divBdr>
        <w:top w:val="none" w:sz="0" w:space="0" w:color="auto"/>
        <w:left w:val="none" w:sz="0" w:space="0" w:color="auto"/>
        <w:bottom w:val="none" w:sz="0" w:space="0" w:color="auto"/>
        <w:right w:val="none" w:sz="0" w:space="0" w:color="auto"/>
      </w:divBdr>
    </w:div>
    <w:div w:id="650526896">
      <w:bodyDiv w:val="1"/>
      <w:marLeft w:val="0"/>
      <w:marRight w:val="0"/>
      <w:marTop w:val="0"/>
      <w:marBottom w:val="0"/>
      <w:divBdr>
        <w:top w:val="none" w:sz="0" w:space="0" w:color="auto"/>
        <w:left w:val="none" w:sz="0" w:space="0" w:color="auto"/>
        <w:bottom w:val="none" w:sz="0" w:space="0" w:color="auto"/>
        <w:right w:val="none" w:sz="0" w:space="0" w:color="auto"/>
      </w:divBdr>
    </w:div>
    <w:div w:id="650645982">
      <w:bodyDiv w:val="1"/>
      <w:marLeft w:val="0"/>
      <w:marRight w:val="0"/>
      <w:marTop w:val="0"/>
      <w:marBottom w:val="0"/>
      <w:divBdr>
        <w:top w:val="none" w:sz="0" w:space="0" w:color="auto"/>
        <w:left w:val="none" w:sz="0" w:space="0" w:color="auto"/>
        <w:bottom w:val="none" w:sz="0" w:space="0" w:color="auto"/>
        <w:right w:val="none" w:sz="0" w:space="0" w:color="auto"/>
      </w:divBdr>
    </w:div>
    <w:div w:id="650988536">
      <w:bodyDiv w:val="1"/>
      <w:marLeft w:val="0"/>
      <w:marRight w:val="0"/>
      <w:marTop w:val="0"/>
      <w:marBottom w:val="0"/>
      <w:divBdr>
        <w:top w:val="none" w:sz="0" w:space="0" w:color="auto"/>
        <w:left w:val="none" w:sz="0" w:space="0" w:color="auto"/>
        <w:bottom w:val="none" w:sz="0" w:space="0" w:color="auto"/>
        <w:right w:val="none" w:sz="0" w:space="0" w:color="auto"/>
      </w:divBdr>
    </w:div>
    <w:div w:id="651131721">
      <w:bodyDiv w:val="1"/>
      <w:marLeft w:val="0"/>
      <w:marRight w:val="0"/>
      <w:marTop w:val="0"/>
      <w:marBottom w:val="0"/>
      <w:divBdr>
        <w:top w:val="none" w:sz="0" w:space="0" w:color="auto"/>
        <w:left w:val="none" w:sz="0" w:space="0" w:color="auto"/>
        <w:bottom w:val="none" w:sz="0" w:space="0" w:color="auto"/>
        <w:right w:val="none" w:sz="0" w:space="0" w:color="auto"/>
      </w:divBdr>
    </w:div>
    <w:div w:id="651181321">
      <w:bodyDiv w:val="1"/>
      <w:marLeft w:val="0"/>
      <w:marRight w:val="0"/>
      <w:marTop w:val="0"/>
      <w:marBottom w:val="0"/>
      <w:divBdr>
        <w:top w:val="none" w:sz="0" w:space="0" w:color="auto"/>
        <w:left w:val="none" w:sz="0" w:space="0" w:color="auto"/>
        <w:bottom w:val="none" w:sz="0" w:space="0" w:color="auto"/>
        <w:right w:val="none" w:sz="0" w:space="0" w:color="auto"/>
      </w:divBdr>
    </w:div>
    <w:div w:id="651325474">
      <w:bodyDiv w:val="1"/>
      <w:marLeft w:val="0"/>
      <w:marRight w:val="0"/>
      <w:marTop w:val="0"/>
      <w:marBottom w:val="0"/>
      <w:divBdr>
        <w:top w:val="none" w:sz="0" w:space="0" w:color="auto"/>
        <w:left w:val="none" w:sz="0" w:space="0" w:color="auto"/>
        <w:bottom w:val="none" w:sz="0" w:space="0" w:color="auto"/>
        <w:right w:val="none" w:sz="0" w:space="0" w:color="auto"/>
      </w:divBdr>
    </w:div>
    <w:div w:id="651715893">
      <w:bodyDiv w:val="1"/>
      <w:marLeft w:val="0"/>
      <w:marRight w:val="0"/>
      <w:marTop w:val="0"/>
      <w:marBottom w:val="0"/>
      <w:divBdr>
        <w:top w:val="none" w:sz="0" w:space="0" w:color="auto"/>
        <w:left w:val="none" w:sz="0" w:space="0" w:color="auto"/>
        <w:bottom w:val="none" w:sz="0" w:space="0" w:color="auto"/>
        <w:right w:val="none" w:sz="0" w:space="0" w:color="auto"/>
      </w:divBdr>
    </w:div>
    <w:div w:id="653459529">
      <w:bodyDiv w:val="1"/>
      <w:marLeft w:val="0"/>
      <w:marRight w:val="0"/>
      <w:marTop w:val="0"/>
      <w:marBottom w:val="0"/>
      <w:divBdr>
        <w:top w:val="none" w:sz="0" w:space="0" w:color="auto"/>
        <w:left w:val="none" w:sz="0" w:space="0" w:color="auto"/>
        <w:bottom w:val="none" w:sz="0" w:space="0" w:color="auto"/>
        <w:right w:val="none" w:sz="0" w:space="0" w:color="auto"/>
      </w:divBdr>
    </w:div>
    <w:div w:id="654067716">
      <w:bodyDiv w:val="1"/>
      <w:marLeft w:val="0"/>
      <w:marRight w:val="0"/>
      <w:marTop w:val="0"/>
      <w:marBottom w:val="0"/>
      <w:divBdr>
        <w:top w:val="none" w:sz="0" w:space="0" w:color="auto"/>
        <w:left w:val="none" w:sz="0" w:space="0" w:color="auto"/>
        <w:bottom w:val="none" w:sz="0" w:space="0" w:color="auto"/>
        <w:right w:val="none" w:sz="0" w:space="0" w:color="auto"/>
      </w:divBdr>
    </w:div>
    <w:div w:id="654183580">
      <w:bodyDiv w:val="1"/>
      <w:marLeft w:val="0"/>
      <w:marRight w:val="0"/>
      <w:marTop w:val="0"/>
      <w:marBottom w:val="0"/>
      <w:divBdr>
        <w:top w:val="none" w:sz="0" w:space="0" w:color="auto"/>
        <w:left w:val="none" w:sz="0" w:space="0" w:color="auto"/>
        <w:bottom w:val="none" w:sz="0" w:space="0" w:color="auto"/>
        <w:right w:val="none" w:sz="0" w:space="0" w:color="auto"/>
      </w:divBdr>
    </w:div>
    <w:div w:id="655300496">
      <w:bodyDiv w:val="1"/>
      <w:marLeft w:val="0"/>
      <w:marRight w:val="0"/>
      <w:marTop w:val="0"/>
      <w:marBottom w:val="0"/>
      <w:divBdr>
        <w:top w:val="none" w:sz="0" w:space="0" w:color="auto"/>
        <w:left w:val="none" w:sz="0" w:space="0" w:color="auto"/>
        <w:bottom w:val="none" w:sz="0" w:space="0" w:color="auto"/>
        <w:right w:val="none" w:sz="0" w:space="0" w:color="auto"/>
      </w:divBdr>
    </w:div>
    <w:div w:id="655300613">
      <w:bodyDiv w:val="1"/>
      <w:marLeft w:val="0"/>
      <w:marRight w:val="0"/>
      <w:marTop w:val="0"/>
      <w:marBottom w:val="0"/>
      <w:divBdr>
        <w:top w:val="none" w:sz="0" w:space="0" w:color="auto"/>
        <w:left w:val="none" w:sz="0" w:space="0" w:color="auto"/>
        <w:bottom w:val="none" w:sz="0" w:space="0" w:color="auto"/>
        <w:right w:val="none" w:sz="0" w:space="0" w:color="auto"/>
      </w:divBdr>
    </w:div>
    <w:div w:id="655493169">
      <w:bodyDiv w:val="1"/>
      <w:marLeft w:val="0"/>
      <w:marRight w:val="0"/>
      <w:marTop w:val="0"/>
      <w:marBottom w:val="0"/>
      <w:divBdr>
        <w:top w:val="none" w:sz="0" w:space="0" w:color="auto"/>
        <w:left w:val="none" w:sz="0" w:space="0" w:color="auto"/>
        <w:bottom w:val="none" w:sz="0" w:space="0" w:color="auto"/>
        <w:right w:val="none" w:sz="0" w:space="0" w:color="auto"/>
      </w:divBdr>
    </w:div>
    <w:div w:id="656107842">
      <w:bodyDiv w:val="1"/>
      <w:marLeft w:val="0"/>
      <w:marRight w:val="0"/>
      <w:marTop w:val="0"/>
      <w:marBottom w:val="0"/>
      <w:divBdr>
        <w:top w:val="none" w:sz="0" w:space="0" w:color="auto"/>
        <w:left w:val="none" w:sz="0" w:space="0" w:color="auto"/>
        <w:bottom w:val="none" w:sz="0" w:space="0" w:color="auto"/>
        <w:right w:val="none" w:sz="0" w:space="0" w:color="auto"/>
      </w:divBdr>
    </w:div>
    <w:div w:id="657154574">
      <w:bodyDiv w:val="1"/>
      <w:marLeft w:val="0"/>
      <w:marRight w:val="0"/>
      <w:marTop w:val="0"/>
      <w:marBottom w:val="0"/>
      <w:divBdr>
        <w:top w:val="none" w:sz="0" w:space="0" w:color="auto"/>
        <w:left w:val="none" w:sz="0" w:space="0" w:color="auto"/>
        <w:bottom w:val="none" w:sz="0" w:space="0" w:color="auto"/>
        <w:right w:val="none" w:sz="0" w:space="0" w:color="auto"/>
      </w:divBdr>
    </w:div>
    <w:div w:id="657422701">
      <w:bodyDiv w:val="1"/>
      <w:marLeft w:val="0"/>
      <w:marRight w:val="0"/>
      <w:marTop w:val="0"/>
      <w:marBottom w:val="0"/>
      <w:divBdr>
        <w:top w:val="none" w:sz="0" w:space="0" w:color="auto"/>
        <w:left w:val="none" w:sz="0" w:space="0" w:color="auto"/>
        <w:bottom w:val="none" w:sz="0" w:space="0" w:color="auto"/>
        <w:right w:val="none" w:sz="0" w:space="0" w:color="auto"/>
      </w:divBdr>
    </w:div>
    <w:div w:id="657928024">
      <w:bodyDiv w:val="1"/>
      <w:marLeft w:val="0"/>
      <w:marRight w:val="0"/>
      <w:marTop w:val="0"/>
      <w:marBottom w:val="0"/>
      <w:divBdr>
        <w:top w:val="none" w:sz="0" w:space="0" w:color="auto"/>
        <w:left w:val="none" w:sz="0" w:space="0" w:color="auto"/>
        <w:bottom w:val="none" w:sz="0" w:space="0" w:color="auto"/>
        <w:right w:val="none" w:sz="0" w:space="0" w:color="auto"/>
      </w:divBdr>
    </w:div>
    <w:div w:id="659118151">
      <w:bodyDiv w:val="1"/>
      <w:marLeft w:val="0"/>
      <w:marRight w:val="0"/>
      <w:marTop w:val="0"/>
      <w:marBottom w:val="0"/>
      <w:divBdr>
        <w:top w:val="none" w:sz="0" w:space="0" w:color="auto"/>
        <w:left w:val="none" w:sz="0" w:space="0" w:color="auto"/>
        <w:bottom w:val="none" w:sz="0" w:space="0" w:color="auto"/>
        <w:right w:val="none" w:sz="0" w:space="0" w:color="auto"/>
      </w:divBdr>
    </w:div>
    <w:div w:id="659118619">
      <w:bodyDiv w:val="1"/>
      <w:marLeft w:val="0"/>
      <w:marRight w:val="0"/>
      <w:marTop w:val="0"/>
      <w:marBottom w:val="0"/>
      <w:divBdr>
        <w:top w:val="none" w:sz="0" w:space="0" w:color="auto"/>
        <w:left w:val="none" w:sz="0" w:space="0" w:color="auto"/>
        <w:bottom w:val="none" w:sz="0" w:space="0" w:color="auto"/>
        <w:right w:val="none" w:sz="0" w:space="0" w:color="auto"/>
      </w:divBdr>
      <w:divsChild>
        <w:div w:id="1953975169">
          <w:marLeft w:val="480"/>
          <w:marRight w:val="0"/>
          <w:marTop w:val="0"/>
          <w:marBottom w:val="0"/>
          <w:divBdr>
            <w:top w:val="none" w:sz="0" w:space="0" w:color="auto"/>
            <w:left w:val="none" w:sz="0" w:space="0" w:color="auto"/>
            <w:bottom w:val="none" w:sz="0" w:space="0" w:color="auto"/>
            <w:right w:val="none" w:sz="0" w:space="0" w:color="auto"/>
          </w:divBdr>
        </w:div>
        <w:div w:id="571818688">
          <w:marLeft w:val="480"/>
          <w:marRight w:val="0"/>
          <w:marTop w:val="0"/>
          <w:marBottom w:val="0"/>
          <w:divBdr>
            <w:top w:val="none" w:sz="0" w:space="0" w:color="auto"/>
            <w:left w:val="none" w:sz="0" w:space="0" w:color="auto"/>
            <w:bottom w:val="none" w:sz="0" w:space="0" w:color="auto"/>
            <w:right w:val="none" w:sz="0" w:space="0" w:color="auto"/>
          </w:divBdr>
        </w:div>
        <w:div w:id="1815945062">
          <w:marLeft w:val="480"/>
          <w:marRight w:val="0"/>
          <w:marTop w:val="0"/>
          <w:marBottom w:val="0"/>
          <w:divBdr>
            <w:top w:val="none" w:sz="0" w:space="0" w:color="auto"/>
            <w:left w:val="none" w:sz="0" w:space="0" w:color="auto"/>
            <w:bottom w:val="none" w:sz="0" w:space="0" w:color="auto"/>
            <w:right w:val="none" w:sz="0" w:space="0" w:color="auto"/>
          </w:divBdr>
        </w:div>
        <w:div w:id="425465271">
          <w:marLeft w:val="480"/>
          <w:marRight w:val="0"/>
          <w:marTop w:val="0"/>
          <w:marBottom w:val="0"/>
          <w:divBdr>
            <w:top w:val="none" w:sz="0" w:space="0" w:color="auto"/>
            <w:left w:val="none" w:sz="0" w:space="0" w:color="auto"/>
            <w:bottom w:val="none" w:sz="0" w:space="0" w:color="auto"/>
            <w:right w:val="none" w:sz="0" w:space="0" w:color="auto"/>
          </w:divBdr>
        </w:div>
        <w:div w:id="757023472">
          <w:marLeft w:val="480"/>
          <w:marRight w:val="0"/>
          <w:marTop w:val="0"/>
          <w:marBottom w:val="0"/>
          <w:divBdr>
            <w:top w:val="none" w:sz="0" w:space="0" w:color="auto"/>
            <w:left w:val="none" w:sz="0" w:space="0" w:color="auto"/>
            <w:bottom w:val="none" w:sz="0" w:space="0" w:color="auto"/>
            <w:right w:val="none" w:sz="0" w:space="0" w:color="auto"/>
          </w:divBdr>
        </w:div>
        <w:div w:id="492069227">
          <w:marLeft w:val="480"/>
          <w:marRight w:val="0"/>
          <w:marTop w:val="0"/>
          <w:marBottom w:val="0"/>
          <w:divBdr>
            <w:top w:val="none" w:sz="0" w:space="0" w:color="auto"/>
            <w:left w:val="none" w:sz="0" w:space="0" w:color="auto"/>
            <w:bottom w:val="none" w:sz="0" w:space="0" w:color="auto"/>
            <w:right w:val="none" w:sz="0" w:space="0" w:color="auto"/>
          </w:divBdr>
        </w:div>
        <w:div w:id="1713118859">
          <w:marLeft w:val="480"/>
          <w:marRight w:val="0"/>
          <w:marTop w:val="0"/>
          <w:marBottom w:val="0"/>
          <w:divBdr>
            <w:top w:val="none" w:sz="0" w:space="0" w:color="auto"/>
            <w:left w:val="none" w:sz="0" w:space="0" w:color="auto"/>
            <w:bottom w:val="none" w:sz="0" w:space="0" w:color="auto"/>
            <w:right w:val="none" w:sz="0" w:space="0" w:color="auto"/>
          </w:divBdr>
        </w:div>
        <w:div w:id="1250043286">
          <w:marLeft w:val="480"/>
          <w:marRight w:val="0"/>
          <w:marTop w:val="0"/>
          <w:marBottom w:val="0"/>
          <w:divBdr>
            <w:top w:val="none" w:sz="0" w:space="0" w:color="auto"/>
            <w:left w:val="none" w:sz="0" w:space="0" w:color="auto"/>
            <w:bottom w:val="none" w:sz="0" w:space="0" w:color="auto"/>
            <w:right w:val="none" w:sz="0" w:space="0" w:color="auto"/>
          </w:divBdr>
        </w:div>
        <w:div w:id="262349305">
          <w:marLeft w:val="480"/>
          <w:marRight w:val="0"/>
          <w:marTop w:val="0"/>
          <w:marBottom w:val="0"/>
          <w:divBdr>
            <w:top w:val="none" w:sz="0" w:space="0" w:color="auto"/>
            <w:left w:val="none" w:sz="0" w:space="0" w:color="auto"/>
            <w:bottom w:val="none" w:sz="0" w:space="0" w:color="auto"/>
            <w:right w:val="none" w:sz="0" w:space="0" w:color="auto"/>
          </w:divBdr>
        </w:div>
        <w:div w:id="1434321533">
          <w:marLeft w:val="480"/>
          <w:marRight w:val="0"/>
          <w:marTop w:val="0"/>
          <w:marBottom w:val="0"/>
          <w:divBdr>
            <w:top w:val="none" w:sz="0" w:space="0" w:color="auto"/>
            <w:left w:val="none" w:sz="0" w:space="0" w:color="auto"/>
            <w:bottom w:val="none" w:sz="0" w:space="0" w:color="auto"/>
            <w:right w:val="none" w:sz="0" w:space="0" w:color="auto"/>
          </w:divBdr>
        </w:div>
        <w:div w:id="24253942">
          <w:marLeft w:val="480"/>
          <w:marRight w:val="0"/>
          <w:marTop w:val="0"/>
          <w:marBottom w:val="0"/>
          <w:divBdr>
            <w:top w:val="none" w:sz="0" w:space="0" w:color="auto"/>
            <w:left w:val="none" w:sz="0" w:space="0" w:color="auto"/>
            <w:bottom w:val="none" w:sz="0" w:space="0" w:color="auto"/>
            <w:right w:val="none" w:sz="0" w:space="0" w:color="auto"/>
          </w:divBdr>
        </w:div>
        <w:div w:id="2063291237">
          <w:marLeft w:val="480"/>
          <w:marRight w:val="0"/>
          <w:marTop w:val="0"/>
          <w:marBottom w:val="0"/>
          <w:divBdr>
            <w:top w:val="none" w:sz="0" w:space="0" w:color="auto"/>
            <w:left w:val="none" w:sz="0" w:space="0" w:color="auto"/>
            <w:bottom w:val="none" w:sz="0" w:space="0" w:color="auto"/>
            <w:right w:val="none" w:sz="0" w:space="0" w:color="auto"/>
          </w:divBdr>
        </w:div>
        <w:div w:id="1482456931">
          <w:marLeft w:val="480"/>
          <w:marRight w:val="0"/>
          <w:marTop w:val="0"/>
          <w:marBottom w:val="0"/>
          <w:divBdr>
            <w:top w:val="none" w:sz="0" w:space="0" w:color="auto"/>
            <w:left w:val="none" w:sz="0" w:space="0" w:color="auto"/>
            <w:bottom w:val="none" w:sz="0" w:space="0" w:color="auto"/>
            <w:right w:val="none" w:sz="0" w:space="0" w:color="auto"/>
          </w:divBdr>
        </w:div>
        <w:div w:id="945311593">
          <w:marLeft w:val="480"/>
          <w:marRight w:val="0"/>
          <w:marTop w:val="0"/>
          <w:marBottom w:val="0"/>
          <w:divBdr>
            <w:top w:val="none" w:sz="0" w:space="0" w:color="auto"/>
            <w:left w:val="none" w:sz="0" w:space="0" w:color="auto"/>
            <w:bottom w:val="none" w:sz="0" w:space="0" w:color="auto"/>
            <w:right w:val="none" w:sz="0" w:space="0" w:color="auto"/>
          </w:divBdr>
        </w:div>
        <w:div w:id="241531055">
          <w:marLeft w:val="480"/>
          <w:marRight w:val="0"/>
          <w:marTop w:val="0"/>
          <w:marBottom w:val="0"/>
          <w:divBdr>
            <w:top w:val="none" w:sz="0" w:space="0" w:color="auto"/>
            <w:left w:val="none" w:sz="0" w:space="0" w:color="auto"/>
            <w:bottom w:val="none" w:sz="0" w:space="0" w:color="auto"/>
            <w:right w:val="none" w:sz="0" w:space="0" w:color="auto"/>
          </w:divBdr>
        </w:div>
        <w:div w:id="241765888">
          <w:marLeft w:val="480"/>
          <w:marRight w:val="0"/>
          <w:marTop w:val="0"/>
          <w:marBottom w:val="0"/>
          <w:divBdr>
            <w:top w:val="none" w:sz="0" w:space="0" w:color="auto"/>
            <w:left w:val="none" w:sz="0" w:space="0" w:color="auto"/>
            <w:bottom w:val="none" w:sz="0" w:space="0" w:color="auto"/>
            <w:right w:val="none" w:sz="0" w:space="0" w:color="auto"/>
          </w:divBdr>
        </w:div>
        <w:div w:id="262492144">
          <w:marLeft w:val="480"/>
          <w:marRight w:val="0"/>
          <w:marTop w:val="0"/>
          <w:marBottom w:val="0"/>
          <w:divBdr>
            <w:top w:val="none" w:sz="0" w:space="0" w:color="auto"/>
            <w:left w:val="none" w:sz="0" w:space="0" w:color="auto"/>
            <w:bottom w:val="none" w:sz="0" w:space="0" w:color="auto"/>
            <w:right w:val="none" w:sz="0" w:space="0" w:color="auto"/>
          </w:divBdr>
        </w:div>
        <w:div w:id="1542748828">
          <w:marLeft w:val="480"/>
          <w:marRight w:val="0"/>
          <w:marTop w:val="0"/>
          <w:marBottom w:val="0"/>
          <w:divBdr>
            <w:top w:val="none" w:sz="0" w:space="0" w:color="auto"/>
            <w:left w:val="none" w:sz="0" w:space="0" w:color="auto"/>
            <w:bottom w:val="none" w:sz="0" w:space="0" w:color="auto"/>
            <w:right w:val="none" w:sz="0" w:space="0" w:color="auto"/>
          </w:divBdr>
        </w:div>
        <w:div w:id="1593121193">
          <w:marLeft w:val="480"/>
          <w:marRight w:val="0"/>
          <w:marTop w:val="0"/>
          <w:marBottom w:val="0"/>
          <w:divBdr>
            <w:top w:val="none" w:sz="0" w:space="0" w:color="auto"/>
            <w:left w:val="none" w:sz="0" w:space="0" w:color="auto"/>
            <w:bottom w:val="none" w:sz="0" w:space="0" w:color="auto"/>
            <w:right w:val="none" w:sz="0" w:space="0" w:color="auto"/>
          </w:divBdr>
        </w:div>
        <w:div w:id="144784426">
          <w:marLeft w:val="480"/>
          <w:marRight w:val="0"/>
          <w:marTop w:val="0"/>
          <w:marBottom w:val="0"/>
          <w:divBdr>
            <w:top w:val="none" w:sz="0" w:space="0" w:color="auto"/>
            <w:left w:val="none" w:sz="0" w:space="0" w:color="auto"/>
            <w:bottom w:val="none" w:sz="0" w:space="0" w:color="auto"/>
            <w:right w:val="none" w:sz="0" w:space="0" w:color="auto"/>
          </w:divBdr>
        </w:div>
        <w:div w:id="672923963">
          <w:marLeft w:val="480"/>
          <w:marRight w:val="0"/>
          <w:marTop w:val="0"/>
          <w:marBottom w:val="0"/>
          <w:divBdr>
            <w:top w:val="none" w:sz="0" w:space="0" w:color="auto"/>
            <w:left w:val="none" w:sz="0" w:space="0" w:color="auto"/>
            <w:bottom w:val="none" w:sz="0" w:space="0" w:color="auto"/>
            <w:right w:val="none" w:sz="0" w:space="0" w:color="auto"/>
          </w:divBdr>
        </w:div>
        <w:div w:id="1064330326">
          <w:marLeft w:val="480"/>
          <w:marRight w:val="0"/>
          <w:marTop w:val="0"/>
          <w:marBottom w:val="0"/>
          <w:divBdr>
            <w:top w:val="none" w:sz="0" w:space="0" w:color="auto"/>
            <w:left w:val="none" w:sz="0" w:space="0" w:color="auto"/>
            <w:bottom w:val="none" w:sz="0" w:space="0" w:color="auto"/>
            <w:right w:val="none" w:sz="0" w:space="0" w:color="auto"/>
          </w:divBdr>
        </w:div>
        <w:div w:id="1248659498">
          <w:marLeft w:val="480"/>
          <w:marRight w:val="0"/>
          <w:marTop w:val="0"/>
          <w:marBottom w:val="0"/>
          <w:divBdr>
            <w:top w:val="none" w:sz="0" w:space="0" w:color="auto"/>
            <w:left w:val="none" w:sz="0" w:space="0" w:color="auto"/>
            <w:bottom w:val="none" w:sz="0" w:space="0" w:color="auto"/>
            <w:right w:val="none" w:sz="0" w:space="0" w:color="auto"/>
          </w:divBdr>
        </w:div>
        <w:div w:id="740903640">
          <w:marLeft w:val="480"/>
          <w:marRight w:val="0"/>
          <w:marTop w:val="0"/>
          <w:marBottom w:val="0"/>
          <w:divBdr>
            <w:top w:val="none" w:sz="0" w:space="0" w:color="auto"/>
            <w:left w:val="none" w:sz="0" w:space="0" w:color="auto"/>
            <w:bottom w:val="none" w:sz="0" w:space="0" w:color="auto"/>
            <w:right w:val="none" w:sz="0" w:space="0" w:color="auto"/>
          </w:divBdr>
        </w:div>
        <w:div w:id="1595631717">
          <w:marLeft w:val="480"/>
          <w:marRight w:val="0"/>
          <w:marTop w:val="0"/>
          <w:marBottom w:val="0"/>
          <w:divBdr>
            <w:top w:val="none" w:sz="0" w:space="0" w:color="auto"/>
            <w:left w:val="none" w:sz="0" w:space="0" w:color="auto"/>
            <w:bottom w:val="none" w:sz="0" w:space="0" w:color="auto"/>
            <w:right w:val="none" w:sz="0" w:space="0" w:color="auto"/>
          </w:divBdr>
        </w:div>
        <w:div w:id="473184512">
          <w:marLeft w:val="480"/>
          <w:marRight w:val="0"/>
          <w:marTop w:val="0"/>
          <w:marBottom w:val="0"/>
          <w:divBdr>
            <w:top w:val="none" w:sz="0" w:space="0" w:color="auto"/>
            <w:left w:val="none" w:sz="0" w:space="0" w:color="auto"/>
            <w:bottom w:val="none" w:sz="0" w:space="0" w:color="auto"/>
            <w:right w:val="none" w:sz="0" w:space="0" w:color="auto"/>
          </w:divBdr>
        </w:div>
        <w:div w:id="1589118901">
          <w:marLeft w:val="480"/>
          <w:marRight w:val="0"/>
          <w:marTop w:val="0"/>
          <w:marBottom w:val="0"/>
          <w:divBdr>
            <w:top w:val="none" w:sz="0" w:space="0" w:color="auto"/>
            <w:left w:val="none" w:sz="0" w:space="0" w:color="auto"/>
            <w:bottom w:val="none" w:sz="0" w:space="0" w:color="auto"/>
            <w:right w:val="none" w:sz="0" w:space="0" w:color="auto"/>
          </w:divBdr>
        </w:div>
        <w:div w:id="1119252304">
          <w:marLeft w:val="480"/>
          <w:marRight w:val="0"/>
          <w:marTop w:val="0"/>
          <w:marBottom w:val="0"/>
          <w:divBdr>
            <w:top w:val="none" w:sz="0" w:space="0" w:color="auto"/>
            <w:left w:val="none" w:sz="0" w:space="0" w:color="auto"/>
            <w:bottom w:val="none" w:sz="0" w:space="0" w:color="auto"/>
            <w:right w:val="none" w:sz="0" w:space="0" w:color="auto"/>
          </w:divBdr>
        </w:div>
        <w:div w:id="1922371730">
          <w:marLeft w:val="480"/>
          <w:marRight w:val="0"/>
          <w:marTop w:val="0"/>
          <w:marBottom w:val="0"/>
          <w:divBdr>
            <w:top w:val="none" w:sz="0" w:space="0" w:color="auto"/>
            <w:left w:val="none" w:sz="0" w:space="0" w:color="auto"/>
            <w:bottom w:val="none" w:sz="0" w:space="0" w:color="auto"/>
            <w:right w:val="none" w:sz="0" w:space="0" w:color="auto"/>
          </w:divBdr>
        </w:div>
        <w:div w:id="805512446">
          <w:marLeft w:val="480"/>
          <w:marRight w:val="0"/>
          <w:marTop w:val="0"/>
          <w:marBottom w:val="0"/>
          <w:divBdr>
            <w:top w:val="none" w:sz="0" w:space="0" w:color="auto"/>
            <w:left w:val="none" w:sz="0" w:space="0" w:color="auto"/>
            <w:bottom w:val="none" w:sz="0" w:space="0" w:color="auto"/>
            <w:right w:val="none" w:sz="0" w:space="0" w:color="auto"/>
          </w:divBdr>
        </w:div>
        <w:div w:id="785193986">
          <w:marLeft w:val="480"/>
          <w:marRight w:val="0"/>
          <w:marTop w:val="0"/>
          <w:marBottom w:val="0"/>
          <w:divBdr>
            <w:top w:val="none" w:sz="0" w:space="0" w:color="auto"/>
            <w:left w:val="none" w:sz="0" w:space="0" w:color="auto"/>
            <w:bottom w:val="none" w:sz="0" w:space="0" w:color="auto"/>
            <w:right w:val="none" w:sz="0" w:space="0" w:color="auto"/>
          </w:divBdr>
        </w:div>
        <w:div w:id="165438078">
          <w:marLeft w:val="480"/>
          <w:marRight w:val="0"/>
          <w:marTop w:val="0"/>
          <w:marBottom w:val="0"/>
          <w:divBdr>
            <w:top w:val="none" w:sz="0" w:space="0" w:color="auto"/>
            <w:left w:val="none" w:sz="0" w:space="0" w:color="auto"/>
            <w:bottom w:val="none" w:sz="0" w:space="0" w:color="auto"/>
            <w:right w:val="none" w:sz="0" w:space="0" w:color="auto"/>
          </w:divBdr>
        </w:div>
        <w:div w:id="506287248">
          <w:marLeft w:val="480"/>
          <w:marRight w:val="0"/>
          <w:marTop w:val="0"/>
          <w:marBottom w:val="0"/>
          <w:divBdr>
            <w:top w:val="none" w:sz="0" w:space="0" w:color="auto"/>
            <w:left w:val="none" w:sz="0" w:space="0" w:color="auto"/>
            <w:bottom w:val="none" w:sz="0" w:space="0" w:color="auto"/>
            <w:right w:val="none" w:sz="0" w:space="0" w:color="auto"/>
          </w:divBdr>
        </w:div>
        <w:div w:id="757169183">
          <w:marLeft w:val="480"/>
          <w:marRight w:val="0"/>
          <w:marTop w:val="0"/>
          <w:marBottom w:val="0"/>
          <w:divBdr>
            <w:top w:val="none" w:sz="0" w:space="0" w:color="auto"/>
            <w:left w:val="none" w:sz="0" w:space="0" w:color="auto"/>
            <w:bottom w:val="none" w:sz="0" w:space="0" w:color="auto"/>
            <w:right w:val="none" w:sz="0" w:space="0" w:color="auto"/>
          </w:divBdr>
        </w:div>
        <w:div w:id="1639264342">
          <w:marLeft w:val="480"/>
          <w:marRight w:val="0"/>
          <w:marTop w:val="0"/>
          <w:marBottom w:val="0"/>
          <w:divBdr>
            <w:top w:val="none" w:sz="0" w:space="0" w:color="auto"/>
            <w:left w:val="none" w:sz="0" w:space="0" w:color="auto"/>
            <w:bottom w:val="none" w:sz="0" w:space="0" w:color="auto"/>
            <w:right w:val="none" w:sz="0" w:space="0" w:color="auto"/>
          </w:divBdr>
        </w:div>
        <w:div w:id="1717461091">
          <w:marLeft w:val="480"/>
          <w:marRight w:val="0"/>
          <w:marTop w:val="0"/>
          <w:marBottom w:val="0"/>
          <w:divBdr>
            <w:top w:val="none" w:sz="0" w:space="0" w:color="auto"/>
            <w:left w:val="none" w:sz="0" w:space="0" w:color="auto"/>
            <w:bottom w:val="none" w:sz="0" w:space="0" w:color="auto"/>
            <w:right w:val="none" w:sz="0" w:space="0" w:color="auto"/>
          </w:divBdr>
        </w:div>
        <w:div w:id="1545291013">
          <w:marLeft w:val="480"/>
          <w:marRight w:val="0"/>
          <w:marTop w:val="0"/>
          <w:marBottom w:val="0"/>
          <w:divBdr>
            <w:top w:val="none" w:sz="0" w:space="0" w:color="auto"/>
            <w:left w:val="none" w:sz="0" w:space="0" w:color="auto"/>
            <w:bottom w:val="none" w:sz="0" w:space="0" w:color="auto"/>
            <w:right w:val="none" w:sz="0" w:space="0" w:color="auto"/>
          </w:divBdr>
        </w:div>
        <w:div w:id="1893609865">
          <w:marLeft w:val="480"/>
          <w:marRight w:val="0"/>
          <w:marTop w:val="0"/>
          <w:marBottom w:val="0"/>
          <w:divBdr>
            <w:top w:val="none" w:sz="0" w:space="0" w:color="auto"/>
            <w:left w:val="none" w:sz="0" w:space="0" w:color="auto"/>
            <w:bottom w:val="none" w:sz="0" w:space="0" w:color="auto"/>
            <w:right w:val="none" w:sz="0" w:space="0" w:color="auto"/>
          </w:divBdr>
        </w:div>
        <w:div w:id="1516647190">
          <w:marLeft w:val="480"/>
          <w:marRight w:val="0"/>
          <w:marTop w:val="0"/>
          <w:marBottom w:val="0"/>
          <w:divBdr>
            <w:top w:val="none" w:sz="0" w:space="0" w:color="auto"/>
            <w:left w:val="none" w:sz="0" w:space="0" w:color="auto"/>
            <w:bottom w:val="none" w:sz="0" w:space="0" w:color="auto"/>
            <w:right w:val="none" w:sz="0" w:space="0" w:color="auto"/>
          </w:divBdr>
        </w:div>
        <w:div w:id="1792940581">
          <w:marLeft w:val="480"/>
          <w:marRight w:val="0"/>
          <w:marTop w:val="0"/>
          <w:marBottom w:val="0"/>
          <w:divBdr>
            <w:top w:val="none" w:sz="0" w:space="0" w:color="auto"/>
            <w:left w:val="none" w:sz="0" w:space="0" w:color="auto"/>
            <w:bottom w:val="none" w:sz="0" w:space="0" w:color="auto"/>
            <w:right w:val="none" w:sz="0" w:space="0" w:color="auto"/>
          </w:divBdr>
        </w:div>
        <w:div w:id="2112703806">
          <w:marLeft w:val="480"/>
          <w:marRight w:val="0"/>
          <w:marTop w:val="0"/>
          <w:marBottom w:val="0"/>
          <w:divBdr>
            <w:top w:val="none" w:sz="0" w:space="0" w:color="auto"/>
            <w:left w:val="none" w:sz="0" w:space="0" w:color="auto"/>
            <w:bottom w:val="none" w:sz="0" w:space="0" w:color="auto"/>
            <w:right w:val="none" w:sz="0" w:space="0" w:color="auto"/>
          </w:divBdr>
        </w:div>
        <w:div w:id="1907376257">
          <w:marLeft w:val="480"/>
          <w:marRight w:val="0"/>
          <w:marTop w:val="0"/>
          <w:marBottom w:val="0"/>
          <w:divBdr>
            <w:top w:val="none" w:sz="0" w:space="0" w:color="auto"/>
            <w:left w:val="none" w:sz="0" w:space="0" w:color="auto"/>
            <w:bottom w:val="none" w:sz="0" w:space="0" w:color="auto"/>
            <w:right w:val="none" w:sz="0" w:space="0" w:color="auto"/>
          </w:divBdr>
        </w:div>
      </w:divsChild>
    </w:div>
    <w:div w:id="659162011">
      <w:bodyDiv w:val="1"/>
      <w:marLeft w:val="0"/>
      <w:marRight w:val="0"/>
      <w:marTop w:val="0"/>
      <w:marBottom w:val="0"/>
      <w:divBdr>
        <w:top w:val="none" w:sz="0" w:space="0" w:color="auto"/>
        <w:left w:val="none" w:sz="0" w:space="0" w:color="auto"/>
        <w:bottom w:val="none" w:sz="0" w:space="0" w:color="auto"/>
        <w:right w:val="none" w:sz="0" w:space="0" w:color="auto"/>
      </w:divBdr>
    </w:div>
    <w:div w:id="659583313">
      <w:bodyDiv w:val="1"/>
      <w:marLeft w:val="0"/>
      <w:marRight w:val="0"/>
      <w:marTop w:val="0"/>
      <w:marBottom w:val="0"/>
      <w:divBdr>
        <w:top w:val="none" w:sz="0" w:space="0" w:color="auto"/>
        <w:left w:val="none" w:sz="0" w:space="0" w:color="auto"/>
        <w:bottom w:val="none" w:sz="0" w:space="0" w:color="auto"/>
        <w:right w:val="none" w:sz="0" w:space="0" w:color="auto"/>
      </w:divBdr>
    </w:div>
    <w:div w:id="660235104">
      <w:bodyDiv w:val="1"/>
      <w:marLeft w:val="0"/>
      <w:marRight w:val="0"/>
      <w:marTop w:val="0"/>
      <w:marBottom w:val="0"/>
      <w:divBdr>
        <w:top w:val="none" w:sz="0" w:space="0" w:color="auto"/>
        <w:left w:val="none" w:sz="0" w:space="0" w:color="auto"/>
        <w:bottom w:val="none" w:sz="0" w:space="0" w:color="auto"/>
        <w:right w:val="none" w:sz="0" w:space="0" w:color="auto"/>
      </w:divBdr>
    </w:div>
    <w:div w:id="660280288">
      <w:bodyDiv w:val="1"/>
      <w:marLeft w:val="0"/>
      <w:marRight w:val="0"/>
      <w:marTop w:val="0"/>
      <w:marBottom w:val="0"/>
      <w:divBdr>
        <w:top w:val="none" w:sz="0" w:space="0" w:color="auto"/>
        <w:left w:val="none" w:sz="0" w:space="0" w:color="auto"/>
        <w:bottom w:val="none" w:sz="0" w:space="0" w:color="auto"/>
        <w:right w:val="none" w:sz="0" w:space="0" w:color="auto"/>
      </w:divBdr>
    </w:div>
    <w:div w:id="660814706">
      <w:bodyDiv w:val="1"/>
      <w:marLeft w:val="0"/>
      <w:marRight w:val="0"/>
      <w:marTop w:val="0"/>
      <w:marBottom w:val="0"/>
      <w:divBdr>
        <w:top w:val="none" w:sz="0" w:space="0" w:color="auto"/>
        <w:left w:val="none" w:sz="0" w:space="0" w:color="auto"/>
        <w:bottom w:val="none" w:sz="0" w:space="0" w:color="auto"/>
        <w:right w:val="none" w:sz="0" w:space="0" w:color="auto"/>
      </w:divBdr>
    </w:div>
    <w:div w:id="661591032">
      <w:bodyDiv w:val="1"/>
      <w:marLeft w:val="0"/>
      <w:marRight w:val="0"/>
      <w:marTop w:val="0"/>
      <w:marBottom w:val="0"/>
      <w:divBdr>
        <w:top w:val="none" w:sz="0" w:space="0" w:color="auto"/>
        <w:left w:val="none" w:sz="0" w:space="0" w:color="auto"/>
        <w:bottom w:val="none" w:sz="0" w:space="0" w:color="auto"/>
        <w:right w:val="none" w:sz="0" w:space="0" w:color="auto"/>
      </w:divBdr>
      <w:divsChild>
        <w:div w:id="600265909">
          <w:marLeft w:val="480"/>
          <w:marRight w:val="0"/>
          <w:marTop w:val="0"/>
          <w:marBottom w:val="0"/>
          <w:divBdr>
            <w:top w:val="none" w:sz="0" w:space="0" w:color="auto"/>
            <w:left w:val="none" w:sz="0" w:space="0" w:color="auto"/>
            <w:bottom w:val="none" w:sz="0" w:space="0" w:color="auto"/>
            <w:right w:val="none" w:sz="0" w:space="0" w:color="auto"/>
          </w:divBdr>
        </w:div>
        <w:div w:id="1348213707">
          <w:marLeft w:val="480"/>
          <w:marRight w:val="0"/>
          <w:marTop w:val="0"/>
          <w:marBottom w:val="0"/>
          <w:divBdr>
            <w:top w:val="none" w:sz="0" w:space="0" w:color="auto"/>
            <w:left w:val="none" w:sz="0" w:space="0" w:color="auto"/>
            <w:bottom w:val="none" w:sz="0" w:space="0" w:color="auto"/>
            <w:right w:val="none" w:sz="0" w:space="0" w:color="auto"/>
          </w:divBdr>
        </w:div>
        <w:div w:id="1179347561">
          <w:marLeft w:val="480"/>
          <w:marRight w:val="0"/>
          <w:marTop w:val="0"/>
          <w:marBottom w:val="0"/>
          <w:divBdr>
            <w:top w:val="none" w:sz="0" w:space="0" w:color="auto"/>
            <w:left w:val="none" w:sz="0" w:space="0" w:color="auto"/>
            <w:bottom w:val="none" w:sz="0" w:space="0" w:color="auto"/>
            <w:right w:val="none" w:sz="0" w:space="0" w:color="auto"/>
          </w:divBdr>
        </w:div>
        <w:div w:id="1875145832">
          <w:marLeft w:val="480"/>
          <w:marRight w:val="0"/>
          <w:marTop w:val="0"/>
          <w:marBottom w:val="0"/>
          <w:divBdr>
            <w:top w:val="none" w:sz="0" w:space="0" w:color="auto"/>
            <w:left w:val="none" w:sz="0" w:space="0" w:color="auto"/>
            <w:bottom w:val="none" w:sz="0" w:space="0" w:color="auto"/>
            <w:right w:val="none" w:sz="0" w:space="0" w:color="auto"/>
          </w:divBdr>
        </w:div>
        <w:div w:id="1375230973">
          <w:marLeft w:val="480"/>
          <w:marRight w:val="0"/>
          <w:marTop w:val="0"/>
          <w:marBottom w:val="0"/>
          <w:divBdr>
            <w:top w:val="none" w:sz="0" w:space="0" w:color="auto"/>
            <w:left w:val="none" w:sz="0" w:space="0" w:color="auto"/>
            <w:bottom w:val="none" w:sz="0" w:space="0" w:color="auto"/>
            <w:right w:val="none" w:sz="0" w:space="0" w:color="auto"/>
          </w:divBdr>
        </w:div>
        <w:div w:id="582689962">
          <w:marLeft w:val="480"/>
          <w:marRight w:val="0"/>
          <w:marTop w:val="0"/>
          <w:marBottom w:val="0"/>
          <w:divBdr>
            <w:top w:val="none" w:sz="0" w:space="0" w:color="auto"/>
            <w:left w:val="none" w:sz="0" w:space="0" w:color="auto"/>
            <w:bottom w:val="none" w:sz="0" w:space="0" w:color="auto"/>
            <w:right w:val="none" w:sz="0" w:space="0" w:color="auto"/>
          </w:divBdr>
        </w:div>
        <w:div w:id="282007909">
          <w:marLeft w:val="480"/>
          <w:marRight w:val="0"/>
          <w:marTop w:val="0"/>
          <w:marBottom w:val="0"/>
          <w:divBdr>
            <w:top w:val="none" w:sz="0" w:space="0" w:color="auto"/>
            <w:left w:val="none" w:sz="0" w:space="0" w:color="auto"/>
            <w:bottom w:val="none" w:sz="0" w:space="0" w:color="auto"/>
            <w:right w:val="none" w:sz="0" w:space="0" w:color="auto"/>
          </w:divBdr>
        </w:div>
        <w:div w:id="1164199745">
          <w:marLeft w:val="480"/>
          <w:marRight w:val="0"/>
          <w:marTop w:val="0"/>
          <w:marBottom w:val="0"/>
          <w:divBdr>
            <w:top w:val="none" w:sz="0" w:space="0" w:color="auto"/>
            <w:left w:val="none" w:sz="0" w:space="0" w:color="auto"/>
            <w:bottom w:val="none" w:sz="0" w:space="0" w:color="auto"/>
            <w:right w:val="none" w:sz="0" w:space="0" w:color="auto"/>
          </w:divBdr>
        </w:div>
        <w:div w:id="470100715">
          <w:marLeft w:val="480"/>
          <w:marRight w:val="0"/>
          <w:marTop w:val="0"/>
          <w:marBottom w:val="0"/>
          <w:divBdr>
            <w:top w:val="none" w:sz="0" w:space="0" w:color="auto"/>
            <w:left w:val="none" w:sz="0" w:space="0" w:color="auto"/>
            <w:bottom w:val="none" w:sz="0" w:space="0" w:color="auto"/>
            <w:right w:val="none" w:sz="0" w:space="0" w:color="auto"/>
          </w:divBdr>
        </w:div>
        <w:div w:id="110101685">
          <w:marLeft w:val="480"/>
          <w:marRight w:val="0"/>
          <w:marTop w:val="0"/>
          <w:marBottom w:val="0"/>
          <w:divBdr>
            <w:top w:val="none" w:sz="0" w:space="0" w:color="auto"/>
            <w:left w:val="none" w:sz="0" w:space="0" w:color="auto"/>
            <w:bottom w:val="none" w:sz="0" w:space="0" w:color="auto"/>
            <w:right w:val="none" w:sz="0" w:space="0" w:color="auto"/>
          </w:divBdr>
        </w:div>
        <w:div w:id="334261533">
          <w:marLeft w:val="480"/>
          <w:marRight w:val="0"/>
          <w:marTop w:val="0"/>
          <w:marBottom w:val="0"/>
          <w:divBdr>
            <w:top w:val="none" w:sz="0" w:space="0" w:color="auto"/>
            <w:left w:val="none" w:sz="0" w:space="0" w:color="auto"/>
            <w:bottom w:val="none" w:sz="0" w:space="0" w:color="auto"/>
            <w:right w:val="none" w:sz="0" w:space="0" w:color="auto"/>
          </w:divBdr>
        </w:div>
        <w:div w:id="653875541">
          <w:marLeft w:val="480"/>
          <w:marRight w:val="0"/>
          <w:marTop w:val="0"/>
          <w:marBottom w:val="0"/>
          <w:divBdr>
            <w:top w:val="none" w:sz="0" w:space="0" w:color="auto"/>
            <w:left w:val="none" w:sz="0" w:space="0" w:color="auto"/>
            <w:bottom w:val="none" w:sz="0" w:space="0" w:color="auto"/>
            <w:right w:val="none" w:sz="0" w:space="0" w:color="auto"/>
          </w:divBdr>
        </w:div>
        <w:div w:id="887835717">
          <w:marLeft w:val="480"/>
          <w:marRight w:val="0"/>
          <w:marTop w:val="0"/>
          <w:marBottom w:val="0"/>
          <w:divBdr>
            <w:top w:val="none" w:sz="0" w:space="0" w:color="auto"/>
            <w:left w:val="none" w:sz="0" w:space="0" w:color="auto"/>
            <w:bottom w:val="none" w:sz="0" w:space="0" w:color="auto"/>
            <w:right w:val="none" w:sz="0" w:space="0" w:color="auto"/>
          </w:divBdr>
        </w:div>
        <w:div w:id="619382488">
          <w:marLeft w:val="480"/>
          <w:marRight w:val="0"/>
          <w:marTop w:val="0"/>
          <w:marBottom w:val="0"/>
          <w:divBdr>
            <w:top w:val="none" w:sz="0" w:space="0" w:color="auto"/>
            <w:left w:val="none" w:sz="0" w:space="0" w:color="auto"/>
            <w:bottom w:val="none" w:sz="0" w:space="0" w:color="auto"/>
            <w:right w:val="none" w:sz="0" w:space="0" w:color="auto"/>
          </w:divBdr>
        </w:div>
        <w:div w:id="595134588">
          <w:marLeft w:val="480"/>
          <w:marRight w:val="0"/>
          <w:marTop w:val="0"/>
          <w:marBottom w:val="0"/>
          <w:divBdr>
            <w:top w:val="none" w:sz="0" w:space="0" w:color="auto"/>
            <w:left w:val="none" w:sz="0" w:space="0" w:color="auto"/>
            <w:bottom w:val="none" w:sz="0" w:space="0" w:color="auto"/>
            <w:right w:val="none" w:sz="0" w:space="0" w:color="auto"/>
          </w:divBdr>
        </w:div>
        <w:div w:id="370687161">
          <w:marLeft w:val="480"/>
          <w:marRight w:val="0"/>
          <w:marTop w:val="0"/>
          <w:marBottom w:val="0"/>
          <w:divBdr>
            <w:top w:val="none" w:sz="0" w:space="0" w:color="auto"/>
            <w:left w:val="none" w:sz="0" w:space="0" w:color="auto"/>
            <w:bottom w:val="none" w:sz="0" w:space="0" w:color="auto"/>
            <w:right w:val="none" w:sz="0" w:space="0" w:color="auto"/>
          </w:divBdr>
        </w:div>
        <w:div w:id="818308147">
          <w:marLeft w:val="480"/>
          <w:marRight w:val="0"/>
          <w:marTop w:val="0"/>
          <w:marBottom w:val="0"/>
          <w:divBdr>
            <w:top w:val="none" w:sz="0" w:space="0" w:color="auto"/>
            <w:left w:val="none" w:sz="0" w:space="0" w:color="auto"/>
            <w:bottom w:val="none" w:sz="0" w:space="0" w:color="auto"/>
            <w:right w:val="none" w:sz="0" w:space="0" w:color="auto"/>
          </w:divBdr>
        </w:div>
        <w:div w:id="775832454">
          <w:marLeft w:val="480"/>
          <w:marRight w:val="0"/>
          <w:marTop w:val="0"/>
          <w:marBottom w:val="0"/>
          <w:divBdr>
            <w:top w:val="none" w:sz="0" w:space="0" w:color="auto"/>
            <w:left w:val="none" w:sz="0" w:space="0" w:color="auto"/>
            <w:bottom w:val="none" w:sz="0" w:space="0" w:color="auto"/>
            <w:right w:val="none" w:sz="0" w:space="0" w:color="auto"/>
          </w:divBdr>
        </w:div>
        <w:div w:id="1968506040">
          <w:marLeft w:val="480"/>
          <w:marRight w:val="0"/>
          <w:marTop w:val="0"/>
          <w:marBottom w:val="0"/>
          <w:divBdr>
            <w:top w:val="none" w:sz="0" w:space="0" w:color="auto"/>
            <w:left w:val="none" w:sz="0" w:space="0" w:color="auto"/>
            <w:bottom w:val="none" w:sz="0" w:space="0" w:color="auto"/>
            <w:right w:val="none" w:sz="0" w:space="0" w:color="auto"/>
          </w:divBdr>
        </w:div>
        <w:div w:id="150949831">
          <w:marLeft w:val="480"/>
          <w:marRight w:val="0"/>
          <w:marTop w:val="0"/>
          <w:marBottom w:val="0"/>
          <w:divBdr>
            <w:top w:val="none" w:sz="0" w:space="0" w:color="auto"/>
            <w:left w:val="none" w:sz="0" w:space="0" w:color="auto"/>
            <w:bottom w:val="none" w:sz="0" w:space="0" w:color="auto"/>
            <w:right w:val="none" w:sz="0" w:space="0" w:color="auto"/>
          </w:divBdr>
        </w:div>
        <w:div w:id="454565481">
          <w:marLeft w:val="480"/>
          <w:marRight w:val="0"/>
          <w:marTop w:val="0"/>
          <w:marBottom w:val="0"/>
          <w:divBdr>
            <w:top w:val="none" w:sz="0" w:space="0" w:color="auto"/>
            <w:left w:val="none" w:sz="0" w:space="0" w:color="auto"/>
            <w:bottom w:val="none" w:sz="0" w:space="0" w:color="auto"/>
            <w:right w:val="none" w:sz="0" w:space="0" w:color="auto"/>
          </w:divBdr>
        </w:div>
        <w:div w:id="773718220">
          <w:marLeft w:val="480"/>
          <w:marRight w:val="0"/>
          <w:marTop w:val="0"/>
          <w:marBottom w:val="0"/>
          <w:divBdr>
            <w:top w:val="none" w:sz="0" w:space="0" w:color="auto"/>
            <w:left w:val="none" w:sz="0" w:space="0" w:color="auto"/>
            <w:bottom w:val="none" w:sz="0" w:space="0" w:color="auto"/>
            <w:right w:val="none" w:sz="0" w:space="0" w:color="auto"/>
          </w:divBdr>
        </w:div>
        <w:div w:id="118691614">
          <w:marLeft w:val="480"/>
          <w:marRight w:val="0"/>
          <w:marTop w:val="0"/>
          <w:marBottom w:val="0"/>
          <w:divBdr>
            <w:top w:val="none" w:sz="0" w:space="0" w:color="auto"/>
            <w:left w:val="none" w:sz="0" w:space="0" w:color="auto"/>
            <w:bottom w:val="none" w:sz="0" w:space="0" w:color="auto"/>
            <w:right w:val="none" w:sz="0" w:space="0" w:color="auto"/>
          </w:divBdr>
        </w:div>
        <w:div w:id="1949193734">
          <w:marLeft w:val="480"/>
          <w:marRight w:val="0"/>
          <w:marTop w:val="0"/>
          <w:marBottom w:val="0"/>
          <w:divBdr>
            <w:top w:val="none" w:sz="0" w:space="0" w:color="auto"/>
            <w:left w:val="none" w:sz="0" w:space="0" w:color="auto"/>
            <w:bottom w:val="none" w:sz="0" w:space="0" w:color="auto"/>
            <w:right w:val="none" w:sz="0" w:space="0" w:color="auto"/>
          </w:divBdr>
        </w:div>
        <w:div w:id="1340811427">
          <w:marLeft w:val="480"/>
          <w:marRight w:val="0"/>
          <w:marTop w:val="0"/>
          <w:marBottom w:val="0"/>
          <w:divBdr>
            <w:top w:val="none" w:sz="0" w:space="0" w:color="auto"/>
            <w:left w:val="none" w:sz="0" w:space="0" w:color="auto"/>
            <w:bottom w:val="none" w:sz="0" w:space="0" w:color="auto"/>
            <w:right w:val="none" w:sz="0" w:space="0" w:color="auto"/>
          </w:divBdr>
        </w:div>
        <w:div w:id="1986930425">
          <w:marLeft w:val="480"/>
          <w:marRight w:val="0"/>
          <w:marTop w:val="0"/>
          <w:marBottom w:val="0"/>
          <w:divBdr>
            <w:top w:val="none" w:sz="0" w:space="0" w:color="auto"/>
            <w:left w:val="none" w:sz="0" w:space="0" w:color="auto"/>
            <w:bottom w:val="none" w:sz="0" w:space="0" w:color="auto"/>
            <w:right w:val="none" w:sz="0" w:space="0" w:color="auto"/>
          </w:divBdr>
        </w:div>
        <w:div w:id="706180076">
          <w:marLeft w:val="480"/>
          <w:marRight w:val="0"/>
          <w:marTop w:val="0"/>
          <w:marBottom w:val="0"/>
          <w:divBdr>
            <w:top w:val="none" w:sz="0" w:space="0" w:color="auto"/>
            <w:left w:val="none" w:sz="0" w:space="0" w:color="auto"/>
            <w:bottom w:val="none" w:sz="0" w:space="0" w:color="auto"/>
            <w:right w:val="none" w:sz="0" w:space="0" w:color="auto"/>
          </w:divBdr>
        </w:div>
        <w:div w:id="1374841673">
          <w:marLeft w:val="480"/>
          <w:marRight w:val="0"/>
          <w:marTop w:val="0"/>
          <w:marBottom w:val="0"/>
          <w:divBdr>
            <w:top w:val="none" w:sz="0" w:space="0" w:color="auto"/>
            <w:left w:val="none" w:sz="0" w:space="0" w:color="auto"/>
            <w:bottom w:val="none" w:sz="0" w:space="0" w:color="auto"/>
            <w:right w:val="none" w:sz="0" w:space="0" w:color="auto"/>
          </w:divBdr>
        </w:div>
        <w:div w:id="156459371">
          <w:marLeft w:val="480"/>
          <w:marRight w:val="0"/>
          <w:marTop w:val="0"/>
          <w:marBottom w:val="0"/>
          <w:divBdr>
            <w:top w:val="none" w:sz="0" w:space="0" w:color="auto"/>
            <w:left w:val="none" w:sz="0" w:space="0" w:color="auto"/>
            <w:bottom w:val="none" w:sz="0" w:space="0" w:color="auto"/>
            <w:right w:val="none" w:sz="0" w:space="0" w:color="auto"/>
          </w:divBdr>
        </w:div>
        <w:div w:id="1595283810">
          <w:marLeft w:val="480"/>
          <w:marRight w:val="0"/>
          <w:marTop w:val="0"/>
          <w:marBottom w:val="0"/>
          <w:divBdr>
            <w:top w:val="none" w:sz="0" w:space="0" w:color="auto"/>
            <w:left w:val="none" w:sz="0" w:space="0" w:color="auto"/>
            <w:bottom w:val="none" w:sz="0" w:space="0" w:color="auto"/>
            <w:right w:val="none" w:sz="0" w:space="0" w:color="auto"/>
          </w:divBdr>
        </w:div>
        <w:div w:id="1170874125">
          <w:marLeft w:val="480"/>
          <w:marRight w:val="0"/>
          <w:marTop w:val="0"/>
          <w:marBottom w:val="0"/>
          <w:divBdr>
            <w:top w:val="none" w:sz="0" w:space="0" w:color="auto"/>
            <w:left w:val="none" w:sz="0" w:space="0" w:color="auto"/>
            <w:bottom w:val="none" w:sz="0" w:space="0" w:color="auto"/>
            <w:right w:val="none" w:sz="0" w:space="0" w:color="auto"/>
          </w:divBdr>
        </w:div>
        <w:div w:id="1194540836">
          <w:marLeft w:val="480"/>
          <w:marRight w:val="0"/>
          <w:marTop w:val="0"/>
          <w:marBottom w:val="0"/>
          <w:divBdr>
            <w:top w:val="none" w:sz="0" w:space="0" w:color="auto"/>
            <w:left w:val="none" w:sz="0" w:space="0" w:color="auto"/>
            <w:bottom w:val="none" w:sz="0" w:space="0" w:color="auto"/>
            <w:right w:val="none" w:sz="0" w:space="0" w:color="auto"/>
          </w:divBdr>
        </w:div>
        <w:div w:id="1526362958">
          <w:marLeft w:val="480"/>
          <w:marRight w:val="0"/>
          <w:marTop w:val="0"/>
          <w:marBottom w:val="0"/>
          <w:divBdr>
            <w:top w:val="none" w:sz="0" w:space="0" w:color="auto"/>
            <w:left w:val="none" w:sz="0" w:space="0" w:color="auto"/>
            <w:bottom w:val="none" w:sz="0" w:space="0" w:color="auto"/>
            <w:right w:val="none" w:sz="0" w:space="0" w:color="auto"/>
          </w:divBdr>
        </w:div>
        <w:div w:id="634068310">
          <w:marLeft w:val="480"/>
          <w:marRight w:val="0"/>
          <w:marTop w:val="0"/>
          <w:marBottom w:val="0"/>
          <w:divBdr>
            <w:top w:val="none" w:sz="0" w:space="0" w:color="auto"/>
            <w:left w:val="none" w:sz="0" w:space="0" w:color="auto"/>
            <w:bottom w:val="none" w:sz="0" w:space="0" w:color="auto"/>
            <w:right w:val="none" w:sz="0" w:space="0" w:color="auto"/>
          </w:divBdr>
        </w:div>
        <w:div w:id="2144154940">
          <w:marLeft w:val="480"/>
          <w:marRight w:val="0"/>
          <w:marTop w:val="0"/>
          <w:marBottom w:val="0"/>
          <w:divBdr>
            <w:top w:val="none" w:sz="0" w:space="0" w:color="auto"/>
            <w:left w:val="none" w:sz="0" w:space="0" w:color="auto"/>
            <w:bottom w:val="none" w:sz="0" w:space="0" w:color="auto"/>
            <w:right w:val="none" w:sz="0" w:space="0" w:color="auto"/>
          </w:divBdr>
        </w:div>
        <w:div w:id="1748991389">
          <w:marLeft w:val="480"/>
          <w:marRight w:val="0"/>
          <w:marTop w:val="0"/>
          <w:marBottom w:val="0"/>
          <w:divBdr>
            <w:top w:val="none" w:sz="0" w:space="0" w:color="auto"/>
            <w:left w:val="none" w:sz="0" w:space="0" w:color="auto"/>
            <w:bottom w:val="none" w:sz="0" w:space="0" w:color="auto"/>
            <w:right w:val="none" w:sz="0" w:space="0" w:color="auto"/>
          </w:divBdr>
        </w:div>
        <w:div w:id="487864272">
          <w:marLeft w:val="480"/>
          <w:marRight w:val="0"/>
          <w:marTop w:val="0"/>
          <w:marBottom w:val="0"/>
          <w:divBdr>
            <w:top w:val="none" w:sz="0" w:space="0" w:color="auto"/>
            <w:left w:val="none" w:sz="0" w:space="0" w:color="auto"/>
            <w:bottom w:val="none" w:sz="0" w:space="0" w:color="auto"/>
            <w:right w:val="none" w:sz="0" w:space="0" w:color="auto"/>
          </w:divBdr>
        </w:div>
        <w:div w:id="1265917355">
          <w:marLeft w:val="480"/>
          <w:marRight w:val="0"/>
          <w:marTop w:val="0"/>
          <w:marBottom w:val="0"/>
          <w:divBdr>
            <w:top w:val="none" w:sz="0" w:space="0" w:color="auto"/>
            <w:left w:val="none" w:sz="0" w:space="0" w:color="auto"/>
            <w:bottom w:val="none" w:sz="0" w:space="0" w:color="auto"/>
            <w:right w:val="none" w:sz="0" w:space="0" w:color="auto"/>
          </w:divBdr>
        </w:div>
        <w:div w:id="37514382">
          <w:marLeft w:val="480"/>
          <w:marRight w:val="0"/>
          <w:marTop w:val="0"/>
          <w:marBottom w:val="0"/>
          <w:divBdr>
            <w:top w:val="none" w:sz="0" w:space="0" w:color="auto"/>
            <w:left w:val="none" w:sz="0" w:space="0" w:color="auto"/>
            <w:bottom w:val="none" w:sz="0" w:space="0" w:color="auto"/>
            <w:right w:val="none" w:sz="0" w:space="0" w:color="auto"/>
          </w:divBdr>
        </w:div>
        <w:div w:id="465702515">
          <w:marLeft w:val="480"/>
          <w:marRight w:val="0"/>
          <w:marTop w:val="0"/>
          <w:marBottom w:val="0"/>
          <w:divBdr>
            <w:top w:val="none" w:sz="0" w:space="0" w:color="auto"/>
            <w:left w:val="none" w:sz="0" w:space="0" w:color="auto"/>
            <w:bottom w:val="none" w:sz="0" w:space="0" w:color="auto"/>
            <w:right w:val="none" w:sz="0" w:space="0" w:color="auto"/>
          </w:divBdr>
        </w:div>
        <w:div w:id="1877426191">
          <w:marLeft w:val="480"/>
          <w:marRight w:val="0"/>
          <w:marTop w:val="0"/>
          <w:marBottom w:val="0"/>
          <w:divBdr>
            <w:top w:val="none" w:sz="0" w:space="0" w:color="auto"/>
            <w:left w:val="none" w:sz="0" w:space="0" w:color="auto"/>
            <w:bottom w:val="none" w:sz="0" w:space="0" w:color="auto"/>
            <w:right w:val="none" w:sz="0" w:space="0" w:color="auto"/>
          </w:divBdr>
        </w:div>
        <w:div w:id="628627906">
          <w:marLeft w:val="480"/>
          <w:marRight w:val="0"/>
          <w:marTop w:val="0"/>
          <w:marBottom w:val="0"/>
          <w:divBdr>
            <w:top w:val="none" w:sz="0" w:space="0" w:color="auto"/>
            <w:left w:val="none" w:sz="0" w:space="0" w:color="auto"/>
            <w:bottom w:val="none" w:sz="0" w:space="0" w:color="auto"/>
            <w:right w:val="none" w:sz="0" w:space="0" w:color="auto"/>
          </w:divBdr>
        </w:div>
        <w:div w:id="603272716">
          <w:marLeft w:val="480"/>
          <w:marRight w:val="0"/>
          <w:marTop w:val="0"/>
          <w:marBottom w:val="0"/>
          <w:divBdr>
            <w:top w:val="none" w:sz="0" w:space="0" w:color="auto"/>
            <w:left w:val="none" w:sz="0" w:space="0" w:color="auto"/>
            <w:bottom w:val="none" w:sz="0" w:space="0" w:color="auto"/>
            <w:right w:val="none" w:sz="0" w:space="0" w:color="auto"/>
          </w:divBdr>
        </w:div>
        <w:div w:id="76565038">
          <w:marLeft w:val="480"/>
          <w:marRight w:val="0"/>
          <w:marTop w:val="0"/>
          <w:marBottom w:val="0"/>
          <w:divBdr>
            <w:top w:val="none" w:sz="0" w:space="0" w:color="auto"/>
            <w:left w:val="none" w:sz="0" w:space="0" w:color="auto"/>
            <w:bottom w:val="none" w:sz="0" w:space="0" w:color="auto"/>
            <w:right w:val="none" w:sz="0" w:space="0" w:color="auto"/>
          </w:divBdr>
        </w:div>
        <w:div w:id="1580561109">
          <w:marLeft w:val="480"/>
          <w:marRight w:val="0"/>
          <w:marTop w:val="0"/>
          <w:marBottom w:val="0"/>
          <w:divBdr>
            <w:top w:val="none" w:sz="0" w:space="0" w:color="auto"/>
            <w:left w:val="none" w:sz="0" w:space="0" w:color="auto"/>
            <w:bottom w:val="none" w:sz="0" w:space="0" w:color="auto"/>
            <w:right w:val="none" w:sz="0" w:space="0" w:color="auto"/>
          </w:divBdr>
        </w:div>
        <w:div w:id="134838150">
          <w:marLeft w:val="480"/>
          <w:marRight w:val="0"/>
          <w:marTop w:val="0"/>
          <w:marBottom w:val="0"/>
          <w:divBdr>
            <w:top w:val="none" w:sz="0" w:space="0" w:color="auto"/>
            <w:left w:val="none" w:sz="0" w:space="0" w:color="auto"/>
            <w:bottom w:val="none" w:sz="0" w:space="0" w:color="auto"/>
            <w:right w:val="none" w:sz="0" w:space="0" w:color="auto"/>
          </w:divBdr>
        </w:div>
        <w:div w:id="1919047834">
          <w:marLeft w:val="480"/>
          <w:marRight w:val="0"/>
          <w:marTop w:val="0"/>
          <w:marBottom w:val="0"/>
          <w:divBdr>
            <w:top w:val="none" w:sz="0" w:space="0" w:color="auto"/>
            <w:left w:val="none" w:sz="0" w:space="0" w:color="auto"/>
            <w:bottom w:val="none" w:sz="0" w:space="0" w:color="auto"/>
            <w:right w:val="none" w:sz="0" w:space="0" w:color="auto"/>
          </w:divBdr>
        </w:div>
        <w:div w:id="587496716">
          <w:marLeft w:val="480"/>
          <w:marRight w:val="0"/>
          <w:marTop w:val="0"/>
          <w:marBottom w:val="0"/>
          <w:divBdr>
            <w:top w:val="none" w:sz="0" w:space="0" w:color="auto"/>
            <w:left w:val="none" w:sz="0" w:space="0" w:color="auto"/>
            <w:bottom w:val="none" w:sz="0" w:space="0" w:color="auto"/>
            <w:right w:val="none" w:sz="0" w:space="0" w:color="auto"/>
          </w:divBdr>
        </w:div>
        <w:div w:id="1421636986">
          <w:marLeft w:val="480"/>
          <w:marRight w:val="0"/>
          <w:marTop w:val="0"/>
          <w:marBottom w:val="0"/>
          <w:divBdr>
            <w:top w:val="none" w:sz="0" w:space="0" w:color="auto"/>
            <w:left w:val="none" w:sz="0" w:space="0" w:color="auto"/>
            <w:bottom w:val="none" w:sz="0" w:space="0" w:color="auto"/>
            <w:right w:val="none" w:sz="0" w:space="0" w:color="auto"/>
          </w:divBdr>
        </w:div>
        <w:div w:id="1871138690">
          <w:marLeft w:val="480"/>
          <w:marRight w:val="0"/>
          <w:marTop w:val="0"/>
          <w:marBottom w:val="0"/>
          <w:divBdr>
            <w:top w:val="none" w:sz="0" w:space="0" w:color="auto"/>
            <w:left w:val="none" w:sz="0" w:space="0" w:color="auto"/>
            <w:bottom w:val="none" w:sz="0" w:space="0" w:color="auto"/>
            <w:right w:val="none" w:sz="0" w:space="0" w:color="auto"/>
          </w:divBdr>
        </w:div>
        <w:div w:id="1111586991">
          <w:marLeft w:val="480"/>
          <w:marRight w:val="0"/>
          <w:marTop w:val="0"/>
          <w:marBottom w:val="0"/>
          <w:divBdr>
            <w:top w:val="none" w:sz="0" w:space="0" w:color="auto"/>
            <w:left w:val="none" w:sz="0" w:space="0" w:color="auto"/>
            <w:bottom w:val="none" w:sz="0" w:space="0" w:color="auto"/>
            <w:right w:val="none" w:sz="0" w:space="0" w:color="auto"/>
          </w:divBdr>
        </w:div>
        <w:div w:id="1978029345">
          <w:marLeft w:val="480"/>
          <w:marRight w:val="0"/>
          <w:marTop w:val="0"/>
          <w:marBottom w:val="0"/>
          <w:divBdr>
            <w:top w:val="none" w:sz="0" w:space="0" w:color="auto"/>
            <w:left w:val="none" w:sz="0" w:space="0" w:color="auto"/>
            <w:bottom w:val="none" w:sz="0" w:space="0" w:color="auto"/>
            <w:right w:val="none" w:sz="0" w:space="0" w:color="auto"/>
          </w:divBdr>
        </w:div>
        <w:div w:id="1783259505">
          <w:marLeft w:val="480"/>
          <w:marRight w:val="0"/>
          <w:marTop w:val="0"/>
          <w:marBottom w:val="0"/>
          <w:divBdr>
            <w:top w:val="none" w:sz="0" w:space="0" w:color="auto"/>
            <w:left w:val="none" w:sz="0" w:space="0" w:color="auto"/>
            <w:bottom w:val="none" w:sz="0" w:space="0" w:color="auto"/>
            <w:right w:val="none" w:sz="0" w:space="0" w:color="auto"/>
          </w:divBdr>
        </w:div>
        <w:div w:id="1367212983">
          <w:marLeft w:val="480"/>
          <w:marRight w:val="0"/>
          <w:marTop w:val="0"/>
          <w:marBottom w:val="0"/>
          <w:divBdr>
            <w:top w:val="none" w:sz="0" w:space="0" w:color="auto"/>
            <w:left w:val="none" w:sz="0" w:space="0" w:color="auto"/>
            <w:bottom w:val="none" w:sz="0" w:space="0" w:color="auto"/>
            <w:right w:val="none" w:sz="0" w:space="0" w:color="auto"/>
          </w:divBdr>
        </w:div>
        <w:div w:id="383866853">
          <w:marLeft w:val="480"/>
          <w:marRight w:val="0"/>
          <w:marTop w:val="0"/>
          <w:marBottom w:val="0"/>
          <w:divBdr>
            <w:top w:val="none" w:sz="0" w:space="0" w:color="auto"/>
            <w:left w:val="none" w:sz="0" w:space="0" w:color="auto"/>
            <w:bottom w:val="none" w:sz="0" w:space="0" w:color="auto"/>
            <w:right w:val="none" w:sz="0" w:space="0" w:color="auto"/>
          </w:divBdr>
        </w:div>
        <w:div w:id="2119638178">
          <w:marLeft w:val="480"/>
          <w:marRight w:val="0"/>
          <w:marTop w:val="0"/>
          <w:marBottom w:val="0"/>
          <w:divBdr>
            <w:top w:val="none" w:sz="0" w:space="0" w:color="auto"/>
            <w:left w:val="none" w:sz="0" w:space="0" w:color="auto"/>
            <w:bottom w:val="none" w:sz="0" w:space="0" w:color="auto"/>
            <w:right w:val="none" w:sz="0" w:space="0" w:color="auto"/>
          </w:divBdr>
        </w:div>
        <w:div w:id="173813084">
          <w:marLeft w:val="480"/>
          <w:marRight w:val="0"/>
          <w:marTop w:val="0"/>
          <w:marBottom w:val="0"/>
          <w:divBdr>
            <w:top w:val="none" w:sz="0" w:space="0" w:color="auto"/>
            <w:left w:val="none" w:sz="0" w:space="0" w:color="auto"/>
            <w:bottom w:val="none" w:sz="0" w:space="0" w:color="auto"/>
            <w:right w:val="none" w:sz="0" w:space="0" w:color="auto"/>
          </w:divBdr>
        </w:div>
        <w:div w:id="929043682">
          <w:marLeft w:val="480"/>
          <w:marRight w:val="0"/>
          <w:marTop w:val="0"/>
          <w:marBottom w:val="0"/>
          <w:divBdr>
            <w:top w:val="none" w:sz="0" w:space="0" w:color="auto"/>
            <w:left w:val="none" w:sz="0" w:space="0" w:color="auto"/>
            <w:bottom w:val="none" w:sz="0" w:space="0" w:color="auto"/>
            <w:right w:val="none" w:sz="0" w:space="0" w:color="auto"/>
          </w:divBdr>
        </w:div>
        <w:div w:id="951129534">
          <w:marLeft w:val="480"/>
          <w:marRight w:val="0"/>
          <w:marTop w:val="0"/>
          <w:marBottom w:val="0"/>
          <w:divBdr>
            <w:top w:val="none" w:sz="0" w:space="0" w:color="auto"/>
            <w:left w:val="none" w:sz="0" w:space="0" w:color="auto"/>
            <w:bottom w:val="none" w:sz="0" w:space="0" w:color="auto"/>
            <w:right w:val="none" w:sz="0" w:space="0" w:color="auto"/>
          </w:divBdr>
        </w:div>
        <w:div w:id="518588055">
          <w:marLeft w:val="480"/>
          <w:marRight w:val="0"/>
          <w:marTop w:val="0"/>
          <w:marBottom w:val="0"/>
          <w:divBdr>
            <w:top w:val="none" w:sz="0" w:space="0" w:color="auto"/>
            <w:left w:val="none" w:sz="0" w:space="0" w:color="auto"/>
            <w:bottom w:val="none" w:sz="0" w:space="0" w:color="auto"/>
            <w:right w:val="none" w:sz="0" w:space="0" w:color="auto"/>
          </w:divBdr>
        </w:div>
        <w:div w:id="1422993648">
          <w:marLeft w:val="480"/>
          <w:marRight w:val="0"/>
          <w:marTop w:val="0"/>
          <w:marBottom w:val="0"/>
          <w:divBdr>
            <w:top w:val="none" w:sz="0" w:space="0" w:color="auto"/>
            <w:left w:val="none" w:sz="0" w:space="0" w:color="auto"/>
            <w:bottom w:val="none" w:sz="0" w:space="0" w:color="auto"/>
            <w:right w:val="none" w:sz="0" w:space="0" w:color="auto"/>
          </w:divBdr>
        </w:div>
        <w:div w:id="597102099">
          <w:marLeft w:val="480"/>
          <w:marRight w:val="0"/>
          <w:marTop w:val="0"/>
          <w:marBottom w:val="0"/>
          <w:divBdr>
            <w:top w:val="none" w:sz="0" w:space="0" w:color="auto"/>
            <w:left w:val="none" w:sz="0" w:space="0" w:color="auto"/>
            <w:bottom w:val="none" w:sz="0" w:space="0" w:color="auto"/>
            <w:right w:val="none" w:sz="0" w:space="0" w:color="auto"/>
          </w:divBdr>
        </w:div>
        <w:div w:id="2061980315">
          <w:marLeft w:val="480"/>
          <w:marRight w:val="0"/>
          <w:marTop w:val="0"/>
          <w:marBottom w:val="0"/>
          <w:divBdr>
            <w:top w:val="none" w:sz="0" w:space="0" w:color="auto"/>
            <w:left w:val="none" w:sz="0" w:space="0" w:color="auto"/>
            <w:bottom w:val="none" w:sz="0" w:space="0" w:color="auto"/>
            <w:right w:val="none" w:sz="0" w:space="0" w:color="auto"/>
          </w:divBdr>
        </w:div>
        <w:div w:id="300772198">
          <w:marLeft w:val="480"/>
          <w:marRight w:val="0"/>
          <w:marTop w:val="0"/>
          <w:marBottom w:val="0"/>
          <w:divBdr>
            <w:top w:val="none" w:sz="0" w:space="0" w:color="auto"/>
            <w:left w:val="none" w:sz="0" w:space="0" w:color="auto"/>
            <w:bottom w:val="none" w:sz="0" w:space="0" w:color="auto"/>
            <w:right w:val="none" w:sz="0" w:space="0" w:color="auto"/>
          </w:divBdr>
        </w:div>
        <w:div w:id="1386295001">
          <w:marLeft w:val="480"/>
          <w:marRight w:val="0"/>
          <w:marTop w:val="0"/>
          <w:marBottom w:val="0"/>
          <w:divBdr>
            <w:top w:val="none" w:sz="0" w:space="0" w:color="auto"/>
            <w:left w:val="none" w:sz="0" w:space="0" w:color="auto"/>
            <w:bottom w:val="none" w:sz="0" w:space="0" w:color="auto"/>
            <w:right w:val="none" w:sz="0" w:space="0" w:color="auto"/>
          </w:divBdr>
        </w:div>
        <w:div w:id="1376004632">
          <w:marLeft w:val="480"/>
          <w:marRight w:val="0"/>
          <w:marTop w:val="0"/>
          <w:marBottom w:val="0"/>
          <w:divBdr>
            <w:top w:val="none" w:sz="0" w:space="0" w:color="auto"/>
            <w:left w:val="none" w:sz="0" w:space="0" w:color="auto"/>
            <w:bottom w:val="none" w:sz="0" w:space="0" w:color="auto"/>
            <w:right w:val="none" w:sz="0" w:space="0" w:color="auto"/>
          </w:divBdr>
        </w:div>
        <w:div w:id="1822692974">
          <w:marLeft w:val="480"/>
          <w:marRight w:val="0"/>
          <w:marTop w:val="0"/>
          <w:marBottom w:val="0"/>
          <w:divBdr>
            <w:top w:val="none" w:sz="0" w:space="0" w:color="auto"/>
            <w:left w:val="none" w:sz="0" w:space="0" w:color="auto"/>
            <w:bottom w:val="none" w:sz="0" w:space="0" w:color="auto"/>
            <w:right w:val="none" w:sz="0" w:space="0" w:color="auto"/>
          </w:divBdr>
        </w:div>
        <w:div w:id="2125610721">
          <w:marLeft w:val="480"/>
          <w:marRight w:val="0"/>
          <w:marTop w:val="0"/>
          <w:marBottom w:val="0"/>
          <w:divBdr>
            <w:top w:val="none" w:sz="0" w:space="0" w:color="auto"/>
            <w:left w:val="none" w:sz="0" w:space="0" w:color="auto"/>
            <w:bottom w:val="none" w:sz="0" w:space="0" w:color="auto"/>
            <w:right w:val="none" w:sz="0" w:space="0" w:color="auto"/>
          </w:divBdr>
        </w:div>
        <w:div w:id="1336569596">
          <w:marLeft w:val="480"/>
          <w:marRight w:val="0"/>
          <w:marTop w:val="0"/>
          <w:marBottom w:val="0"/>
          <w:divBdr>
            <w:top w:val="none" w:sz="0" w:space="0" w:color="auto"/>
            <w:left w:val="none" w:sz="0" w:space="0" w:color="auto"/>
            <w:bottom w:val="none" w:sz="0" w:space="0" w:color="auto"/>
            <w:right w:val="none" w:sz="0" w:space="0" w:color="auto"/>
          </w:divBdr>
        </w:div>
        <w:div w:id="1596476608">
          <w:marLeft w:val="480"/>
          <w:marRight w:val="0"/>
          <w:marTop w:val="0"/>
          <w:marBottom w:val="0"/>
          <w:divBdr>
            <w:top w:val="none" w:sz="0" w:space="0" w:color="auto"/>
            <w:left w:val="none" w:sz="0" w:space="0" w:color="auto"/>
            <w:bottom w:val="none" w:sz="0" w:space="0" w:color="auto"/>
            <w:right w:val="none" w:sz="0" w:space="0" w:color="auto"/>
          </w:divBdr>
        </w:div>
        <w:div w:id="159123959">
          <w:marLeft w:val="480"/>
          <w:marRight w:val="0"/>
          <w:marTop w:val="0"/>
          <w:marBottom w:val="0"/>
          <w:divBdr>
            <w:top w:val="none" w:sz="0" w:space="0" w:color="auto"/>
            <w:left w:val="none" w:sz="0" w:space="0" w:color="auto"/>
            <w:bottom w:val="none" w:sz="0" w:space="0" w:color="auto"/>
            <w:right w:val="none" w:sz="0" w:space="0" w:color="auto"/>
          </w:divBdr>
        </w:div>
        <w:div w:id="1508133989">
          <w:marLeft w:val="480"/>
          <w:marRight w:val="0"/>
          <w:marTop w:val="0"/>
          <w:marBottom w:val="0"/>
          <w:divBdr>
            <w:top w:val="none" w:sz="0" w:space="0" w:color="auto"/>
            <w:left w:val="none" w:sz="0" w:space="0" w:color="auto"/>
            <w:bottom w:val="none" w:sz="0" w:space="0" w:color="auto"/>
            <w:right w:val="none" w:sz="0" w:space="0" w:color="auto"/>
          </w:divBdr>
        </w:div>
        <w:div w:id="1331955766">
          <w:marLeft w:val="480"/>
          <w:marRight w:val="0"/>
          <w:marTop w:val="0"/>
          <w:marBottom w:val="0"/>
          <w:divBdr>
            <w:top w:val="none" w:sz="0" w:space="0" w:color="auto"/>
            <w:left w:val="none" w:sz="0" w:space="0" w:color="auto"/>
            <w:bottom w:val="none" w:sz="0" w:space="0" w:color="auto"/>
            <w:right w:val="none" w:sz="0" w:space="0" w:color="auto"/>
          </w:divBdr>
        </w:div>
        <w:div w:id="185871825">
          <w:marLeft w:val="480"/>
          <w:marRight w:val="0"/>
          <w:marTop w:val="0"/>
          <w:marBottom w:val="0"/>
          <w:divBdr>
            <w:top w:val="none" w:sz="0" w:space="0" w:color="auto"/>
            <w:left w:val="none" w:sz="0" w:space="0" w:color="auto"/>
            <w:bottom w:val="none" w:sz="0" w:space="0" w:color="auto"/>
            <w:right w:val="none" w:sz="0" w:space="0" w:color="auto"/>
          </w:divBdr>
        </w:div>
        <w:div w:id="1021393795">
          <w:marLeft w:val="480"/>
          <w:marRight w:val="0"/>
          <w:marTop w:val="0"/>
          <w:marBottom w:val="0"/>
          <w:divBdr>
            <w:top w:val="none" w:sz="0" w:space="0" w:color="auto"/>
            <w:left w:val="none" w:sz="0" w:space="0" w:color="auto"/>
            <w:bottom w:val="none" w:sz="0" w:space="0" w:color="auto"/>
            <w:right w:val="none" w:sz="0" w:space="0" w:color="auto"/>
          </w:divBdr>
        </w:div>
        <w:div w:id="435293566">
          <w:marLeft w:val="480"/>
          <w:marRight w:val="0"/>
          <w:marTop w:val="0"/>
          <w:marBottom w:val="0"/>
          <w:divBdr>
            <w:top w:val="none" w:sz="0" w:space="0" w:color="auto"/>
            <w:left w:val="none" w:sz="0" w:space="0" w:color="auto"/>
            <w:bottom w:val="none" w:sz="0" w:space="0" w:color="auto"/>
            <w:right w:val="none" w:sz="0" w:space="0" w:color="auto"/>
          </w:divBdr>
        </w:div>
        <w:div w:id="483546797">
          <w:marLeft w:val="480"/>
          <w:marRight w:val="0"/>
          <w:marTop w:val="0"/>
          <w:marBottom w:val="0"/>
          <w:divBdr>
            <w:top w:val="none" w:sz="0" w:space="0" w:color="auto"/>
            <w:left w:val="none" w:sz="0" w:space="0" w:color="auto"/>
            <w:bottom w:val="none" w:sz="0" w:space="0" w:color="auto"/>
            <w:right w:val="none" w:sz="0" w:space="0" w:color="auto"/>
          </w:divBdr>
        </w:div>
        <w:div w:id="1516268832">
          <w:marLeft w:val="480"/>
          <w:marRight w:val="0"/>
          <w:marTop w:val="0"/>
          <w:marBottom w:val="0"/>
          <w:divBdr>
            <w:top w:val="none" w:sz="0" w:space="0" w:color="auto"/>
            <w:left w:val="none" w:sz="0" w:space="0" w:color="auto"/>
            <w:bottom w:val="none" w:sz="0" w:space="0" w:color="auto"/>
            <w:right w:val="none" w:sz="0" w:space="0" w:color="auto"/>
          </w:divBdr>
        </w:div>
        <w:div w:id="520318778">
          <w:marLeft w:val="480"/>
          <w:marRight w:val="0"/>
          <w:marTop w:val="0"/>
          <w:marBottom w:val="0"/>
          <w:divBdr>
            <w:top w:val="none" w:sz="0" w:space="0" w:color="auto"/>
            <w:left w:val="none" w:sz="0" w:space="0" w:color="auto"/>
            <w:bottom w:val="none" w:sz="0" w:space="0" w:color="auto"/>
            <w:right w:val="none" w:sz="0" w:space="0" w:color="auto"/>
          </w:divBdr>
        </w:div>
        <w:div w:id="972447456">
          <w:marLeft w:val="480"/>
          <w:marRight w:val="0"/>
          <w:marTop w:val="0"/>
          <w:marBottom w:val="0"/>
          <w:divBdr>
            <w:top w:val="none" w:sz="0" w:space="0" w:color="auto"/>
            <w:left w:val="none" w:sz="0" w:space="0" w:color="auto"/>
            <w:bottom w:val="none" w:sz="0" w:space="0" w:color="auto"/>
            <w:right w:val="none" w:sz="0" w:space="0" w:color="auto"/>
          </w:divBdr>
        </w:div>
        <w:div w:id="1511218500">
          <w:marLeft w:val="480"/>
          <w:marRight w:val="0"/>
          <w:marTop w:val="0"/>
          <w:marBottom w:val="0"/>
          <w:divBdr>
            <w:top w:val="none" w:sz="0" w:space="0" w:color="auto"/>
            <w:left w:val="none" w:sz="0" w:space="0" w:color="auto"/>
            <w:bottom w:val="none" w:sz="0" w:space="0" w:color="auto"/>
            <w:right w:val="none" w:sz="0" w:space="0" w:color="auto"/>
          </w:divBdr>
        </w:div>
        <w:div w:id="509373076">
          <w:marLeft w:val="480"/>
          <w:marRight w:val="0"/>
          <w:marTop w:val="0"/>
          <w:marBottom w:val="0"/>
          <w:divBdr>
            <w:top w:val="none" w:sz="0" w:space="0" w:color="auto"/>
            <w:left w:val="none" w:sz="0" w:space="0" w:color="auto"/>
            <w:bottom w:val="none" w:sz="0" w:space="0" w:color="auto"/>
            <w:right w:val="none" w:sz="0" w:space="0" w:color="auto"/>
          </w:divBdr>
        </w:div>
        <w:div w:id="1461655764">
          <w:marLeft w:val="480"/>
          <w:marRight w:val="0"/>
          <w:marTop w:val="0"/>
          <w:marBottom w:val="0"/>
          <w:divBdr>
            <w:top w:val="none" w:sz="0" w:space="0" w:color="auto"/>
            <w:left w:val="none" w:sz="0" w:space="0" w:color="auto"/>
            <w:bottom w:val="none" w:sz="0" w:space="0" w:color="auto"/>
            <w:right w:val="none" w:sz="0" w:space="0" w:color="auto"/>
          </w:divBdr>
        </w:div>
        <w:div w:id="458454698">
          <w:marLeft w:val="480"/>
          <w:marRight w:val="0"/>
          <w:marTop w:val="0"/>
          <w:marBottom w:val="0"/>
          <w:divBdr>
            <w:top w:val="none" w:sz="0" w:space="0" w:color="auto"/>
            <w:left w:val="none" w:sz="0" w:space="0" w:color="auto"/>
            <w:bottom w:val="none" w:sz="0" w:space="0" w:color="auto"/>
            <w:right w:val="none" w:sz="0" w:space="0" w:color="auto"/>
          </w:divBdr>
        </w:div>
        <w:div w:id="246695793">
          <w:marLeft w:val="480"/>
          <w:marRight w:val="0"/>
          <w:marTop w:val="0"/>
          <w:marBottom w:val="0"/>
          <w:divBdr>
            <w:top w:val="none" w:sz="0" w:space="0" w:color="auto"/>
            <w:left w:val="none" w:sz="0" w:space="0" w:color="auto"/>
            <w:bottom w:val="none" w:sz="0" w:space="0" w:color="auto"/>
            <w:right w:val="none" w:sz="0" w:space="0" w:color="auto"/>
          </w:divBdr>
        </w:div>
        <w:div w:id="1171065688">
          <w:marLeft w:val="480"/>
          <w:marRight w:val="0"/>
          <w:marTop w:val="0"/>
          <w:marBottom w:val="0"/>
          <w:divBdr>
            <w:top w:val="none" w:sz="0" w:space="0" w:color="auto"/>
            <w:left w:val="none" w:sz="0" w:space="0" w:color="auto"/>
            <w:bottom w:val="none" w:sz="0" w:space="0" w:color="auto"/>
            <w:right w:val="none" w:sz="0" w:space="0" w:color="auto"/>
          </w:divBdr>
        </w:div>
        <w:div w:id="1058363878">
          <w:marLeft w:val="480"/>
          <w:marRight w:val="0"/>
          <w:marTop w:val="0"/>
          <w:marBottom w:val="0"/>
          <w:divBdr>
            <w:top w:val="none" w:sz="0" w:space="0" w:color="auto"/>
            <w:left w:val="none" w:sz="0" w:space="0" w:color="auto"/>
            <w:bottom w:val="none" w:sz="0" w:space="0" w:color="auto"/>
            <w:right w:val="none" w:sz="0" w:space="0" w:color="auto"/>
          </w:divBdr>
        </w:div>
        <w:div w:id="1632245873">
          <w:marLeft w:val="480"/>
          <w:marRight w:val="0"/>
          <w:marTop w:val="0"/>
          <w:marBottom w:val="0"/>
          <w:divBdr>
            <w:top w:val="none" w:sz="0" w:space="0" w:color="auto"/>
            <w:left w:val="none" w:sz="0" w:space="0" w:color="auto"/>
            <w:bottom w:val="none" w:sz="0" w:space="0" w:color="auto"/>
            <w:right w:val="none" w:sz="0" w:space="0" w:color="auto"/>
          </w:divBdr>
        </w:div>
      </w:divsChild>
    </w:div>
    <w:div w:id="661933732">
      <w:bodyDiv w:val="1"/>
      <w:marLeft w:val="0"/>
      <w:marRight w:val="0"/>
      <w:marTop w:val="0"/>
      <w:marBottom w:val="0"/>
      <w:divBdr>
        <w:top w:val="none" w:sz="0" w:space="0" w:color="auto"/>
        <w:left w:val="none" w:sz="0" w:space="0" w:color="auto"/>
        <w:bottom w:val="none" w:sz="0" w:space="0" w:color="auto"/>
        <w:right w:val="none" w:sz="0" w:space="0" w:color="auto"/>
      </w:divBdr>
    </w:div>
    <w:div w:id="662205209">
      <w:bodyDiv w:val="1"/>
      <w:marLeft w:val="0"/>
      <w:marRight w:val="0"/>
      <w:marTop w:val="0"/>
      <w:marBottom w:val="0"/>
      <w:divBdr>
        <w:top w:val="none" w:sz="0" w:space="0" w:color="auto"/>
        <w:left w:val="none" w:sz="0" w:space="0" w:color="auto"/>
        <w:bottom w:val="none" w:sz="0" w:space="0" w:color="auto"/>
        <w:right w:val="none" w:sz="0" w:space="0" w:color="auto"/>
      </w:divBdr>
    </w:div>
    <w:div w:id="662273751">
      <w:bodyDiv w:val="1"/>
      <w:marLeft w:val="0"/>
      <w:marRight w:val="0"/>
      <w:marTop w:val="0"/>
      <w:marBottom w:val="0"/>
      <w:divBdr>
        <w:top w:val="none" w:sz="0" w:space="0" w:color="auto"/>
        <w:left w:val="none" w:sz="0" w:space="0" w:color="auto"/>
        <w:bottom w:val="none" w:sz="0" w:space="0" w:color="auto"/>
        <w:right w:val="none" w:sz="0" w:space="0" w:color="auto"/>
      </w:divBdr>
    </w:div>
    <w:div w:id="662395367">
      <w:bodyDiv w:val="1"/>
      <w:marLeft w:val="0"/>
      <w:marRight w:val="0"/>
      <w:marTop w:val="0"/>
      <w:marBottom w:val="0"/>
      <w:divBdr>
        <w:top w:val="none" w:sz="0" w:space="0" w:color="auto"/>
        <w:left w:val="none" w:sz="0" w:space="0" w:color="auto"/>
        <w:bottom w:val="none" w:sz="0" w:space="0" w:color="auto"/>
        <w:right w:val="none" w:sz="0" w:space="0" w:color="auto"/>
      </w:divBdr>
    </w:div>
    <w:div w:id="662898200">
      <w:bodyDiv w:val="1"/>
      <w:marLeft w:val="0"/>
      <w:marRight w:val="0"/>
      <w:marTop w:val="0"/>
      <w:marBottom w:val="0"/>
      <w:divBdr>
        <w:top w:val="none" w:sz="0" w:space="0" w:color="auto"/>
        <w:left w:val="none" w:sz="0" w:space="0" w:color="auto"/>
        <w:bottom w:val="none" w:sz="0" w:space="0" w:color="auto"/>
        <w:right w:val="none" w:sz="0" w:space="0" w:color="auto"/>
      </w:divBdr>
    </w:div>
    <w:div w:id="663050633">
      <w:bodyDiv w:val="1"/>
      <w:marLeft w:val="0"/>
      <w:marRight w:val="0"/>
      <w:marTop w:val="0"/>
      <w:marBottom w:val="0"/>
      <w:divBdr>
        <w:top w:val="none" w:sz="0" w:space="0" w:color="auto"/>
        <w:left w:val="none" w:sz="0" w:space="0" w:color="auto"/>
        <w:bottom w:val="none" w:sz="0" w:space="0" w:color="auto"/>
        <w:right w:val="none" w:sz="0" w:space="0" w:color="auto"/>
      </w:divBdr>
    </w:div>
    <w:div w:id="663316756">
      <w:bodyDiv w:val="1"/>
      <w:marLeft w:val="0"/>
      <w:marRight w:val="0"/>
      <w:marTop w:val="0"/>
      <w:marBottom w:val="0"/>
      <w:divBdr>
        <w:top w:val="none" w:sz="0" w:space="0" w:color="auto"/>
        <w:left w:val="none" w:sz="0" w:space="0" w:color="auto"/>
        <w:bottom w:val="none" w:sz="0" w:space="0" w:color="auto"/>
        <w:right w:val="none" w:sz="0" w:space="0" w:color="auto"/>
      </w:divBdr>
    </w:div>
    <w:div w:id="663708845">
      <w:bodyDiv w:val="1"/>
      <w:marLeft w:val="0"/>
      <w:marRight w:val="0"/>
      <w:marTop w:val="0"/>
      <w:marBottom w:val="0"/>
      <w:divBdr>
        <w:top w:val="none" w:sz="0" w:space="0" w:color="auto"/>
        <w:left w:val="none" w:sz="0" w:space="0" w:color="auto"/>
        <w:bottom w:val="none" w:sz="0" w:space="0" w:color="auto"/>
        <w:right w:val="none" w:sz="0" w:space="0" w:color="auto"/>
      </w:divBdr>
    </w:div>
    <w:div w:id="663893374">
      <w:bodyDiv w:val="1"/>
      <w:marLeft w:val="0"/>
      <w:marRight w:val="0"/>
      <w:marTop w:val="0"/>
      <w:marBottom w:val="0"/>
      <w:divBdr>
        <w:top w:val="none" w:sz="0" w:space="0" w:color="auto"/>
        <w:left w:val="none" w:sz="0" w:space="0" w:color="auto"/>
        <w:bottom w:val="none" w:sz="0" w:space="0" w:color="auto"/>
        <w:right w:val="none" w:sz="0" w:space="0" w:color="auto"/>
      </w:divBdr>
    </w:div>
    <w:div w:id="663895658">
      <w:bodyDiv w:val="1"/>
      <w:marLeft w:val="0"/>
      <w:marRight w:val="0"/>
      <w:marTop w:val="0"/>
      <w:marBottom w:val="0"/>
      <w:divBdr>
        <w:top w:val="none" w:sz="0" w:space="0" w:color="auto"/>
        <w:left w:val="none" w:sz="0" w:space="0" w:color="auto"/>
        <w:bottom w:val="none" w:sz="0" w:space="0" w:color="auto"/>
        <w:right w:val="none" w:sz="0" w:space="0" w:color="auto"/>
      </w:divBdr>
    </w:div>
    <w:div w:id="664166381">
      <w:bodyDiv w:val="1"/>
      <w:marLeft w:val="0"/>
      <w:marRight w:val="0"/>
      <w:marTop w:val="0"/>
      <w:marBottom w:val="0"/>
      <w:divBdr>
        <w:top w:val="none" w:sz="0" w:space="0" w:color="auto"/>
        <w:left w:val="none" w:sz="0" w:space="0" w:color="auto"/>
        <w:bottom w:val="none" w:sz="0" w:space="0" w:color="auto"/>
        <w:right w:val="none" w:sz="0" w:space="0" w:color="auto"/>
      </w:divBdr>
    </w:div>
    <w:div w:id="664554441">
      <w:bodyDiv w:val="1"/>
      <w:marLeft w:val="0"/>
      <w:marRight w:val="0"/>
      <w:marTop w:val="0"/>
      <w:marBottom w:val="0"/>
      <w:divBdr>
        <w:top w:val="none" w:sz="0" w:space="0" w:color="auto"/>
        <w:left w:val="none" w:sz="0" w:space="0" w:color="auto"/>
        <w:bottom w:val="none" w:sz="0" w:space="0" w:color="auto"/>
        <w:right w:val="none" w:sz="0" w:space="0" w:color="auto"/>
      </w:divBdr>
    </w:div>
    <w:div w:id="664741748">
      <w:bodyDiv w:val="1"/>
      <w:marLeft w:val="0"/>
      <w:marRight w:val="0"/>
      <w:marTop w:val="0"/>
      <w:marBottom w:val="0"/>
      <w:divBdr>
        <w:top w:val="none" w:sz="0" w:space="0" w:color="auto"/>
        <w:left w:val="none" w:sz="0" w:space="0" w:color="auto"/>
        <w:bottom w:val="none" w:sz="0" w:space="0" w:color="auto"/>
        <w:right w:val="none" w:sz="0" w:space="0" w:color="auto"/>
      </w:divBdr>
    </w:div>
    <w:div w:id="664744816">
      <w:bodyDiv w:val="1"/>
      <w:marLeft w:val="0"/>
      <w:marRight w:val="0"/>
      <w:marTop w:val="0"/>
      <w:marBottom w:val="0"/>
      <w:divBdr>
        <w:top w:val="none" w:sz="0" w:space="0" w:color="auto"/>
        <w:left w:val="none" w:sz="0" w:space="0" w:color="auto"/>
        <w:bottom w:val="none" w:sz="0" w:space="0" w:color="auto"/>
        <w:right w:val="none" w:sz="0" w:space="0" w:color="auto"/>
      </w:divBdr>
    </w:div>
    <w:div w:id="665593348">
      <w:bodyDiv w:val="1"/>
      <w:marLeft w:val="0"/>
      <w:marRight w:val="0"/>
      <w:marTop w:val="0"/>
      <w:marBottom w:val="0"/>
      <w:divBdr>
        <w:top w:val="none" w:sz="0" w:space="0" w:color="auto"/>
        <w:left w:val="none" w:sz="0" w:space="0" w:color="auto"/>
        <w:bottom w:val="none" w:sz="0" w:space="0" w:color="auto"/>
        <w:right w:val="none" w:sz="0" w:space="0" w:color="auto"/>
      </w:divBdr>
    </w:div>
    <w:div w:id="665595924">
      <w:bodyDiv w:val="1"/>
      <w:marLeft w:val="0"/>
      <w:marRight w:val="0"/>
      <w:marTop w:val="0"/>
      <w:marBottom w:val="0"/>
      <w:divBdr>
        <w:top w:val="none" w:sz="0" w:space="0" w:color="auto"/>
        <w:left w:val="none" w:sz="0" w:space="0" w:color="auto"/>
        <w:bottom w:val="none" w:sz="0" w:space="0" w:color="auto"/>
        <w:right w:val="none" w:sz="0" w:space="0" w:color="auto"/>
      </w:divBdr>
    </w:div>
    <w:div w:id="666515785">
      <w:bodyDiv w:val="1"/>
      <w:marLeft w:val="0"/>
      <w:marRight w:val="0"/>
      <w:marTop w:val="0"/>
      <w:marBottom w:val="0"/>
      <w:divBdr>
        <w:top w:val="none" w:sz="0" w:space="0" w:color="auto"/>
        <w:left w:val="none" w:sz="0" w:space="0" w:color="auto"/>
        <w:bottom w:val="none" w:sz="0" w:space="0" w:color="auto"/>
        <w:right w:val="none" w:sz="0" w:space="0" w:color="auto"/>
      </w:divBdr>
    </w:div>
    <w:div w:id="666983021">
      <w:bodyDiv w:val="1"/>
      <w:marLeft w:val="0"/>
      <w:marRight w:val="0"/>
      <w:marTop w:val="0"/>
      <w:marBottom w:val="0"/>
      <w:divBdr>
        <w:top w:val="none" w:sz="0" w:space="0" w:color="auto"/>
        <w:left w:val="none" w:sz="0" w:space="0" w:color="auto"/>
        <w:bottom w:val="none" w:sz="0" w:space="0" w:color="auto"/>
        <w:right w:val="none" w:sz="0" w:space="0" w:color="auto"/>
      </w:divBdr>
    </w:div>
    <w:div w:id="667247579">
      <w:bodyDiv w:val="1"/>
      <w:marLeft w:val="0"/>
      <w:marRight w:val="0"/>
      <w:marTop w:val="0"/>
      <w:marBottom w:val="0"/>
      <w:divBdr>
        <w:top w:val="none" w:sz="0" w:space="0" w:color="auto"/>
        <w:left w:val="none" w:sz="0" w:space="0" w:color="auto"/>
        <w:bottom w:val="none" w:sz="0" w:space="0" w:color="auto"/>
        <w:right w:val="none" w:sz="0" w:space="0" w:color="auto"/>
      </w:divBdr>
    </w:div>
    <w:div w:id="667514620">
      <w:bodyDiv w:val="1"/>
      <w:marLeft w:val="0"/>
      <w:marRight w:val="0"/>
      <w:marTop w:val="0"/>
      <w:marBottom w:val="0"/>
      <w:divBdr>
        <w:top w:val="none" w:sz="0" w:space="0" w:color="auto"/>
        <w:left w:val="none" w:sz="0" w:space="0" w:color="auto"/>
        <w:bottom w:val="none" w:sz="0" w:space="0" w:color="auto"/>
        <w:right w:val="none" w:sz="0" w:space="0" w:color="auto"/>
      </w:divBdr>
    </w:div>
    <w:div w:id="667561926">
      <w:bodyDiv w:val="1"/>
      <w:marLeft w:val="0"/>
      <w:marRight w:val="0"/>
      <w:marTop w:val="0"/>
      <w:marBottom w:val="0"/>
      <w:divBdr>
        <w:top w:val="none" w:sz="0" w:space="0" w:color="auto"/>
        <w:left w:val="none" w:sz="0" w:space="0" w:color="auto"/>
        <w:bottom w:val="none" w:sz="0" w:space="0" w:color="auto"/>
        <w:right w:val="none" w:sz="0" w:space="0" w:color="auto"/>
      </w:divBdr>
    </w:div>
    <w:div w:id="667632524">
      <w:bodyDiv w:val="1"/>
      <w:marLeft w:val="0"/>
      <w:marRight w:val="0"/>
      <w:marTop w:val="0"/>
      <w:marBottom w:val="0"/>
      <w:divBdr>
        <w:top w:val="none" w:sz="0" w:space="0" w:color="auto"/>
        <w:left w:val="none" w:sz="0" w:space="0" w:color="auto"/>
        <w:bottom w:val="none" w:sz="0" w:space="0" w:color="auto"/>
        <w:right w:val="none" w:sz="0" w:space="0" w:color="auto"/>
      </w:divBdr>
    </w:div>
    <w:div w:id="668479953">
      <w:bodyDiv w:val="1"/>
      <w:marLeft w:val="0"/>
      <w:marRight w:val="0"/>
      <w:marTop w:val="0"/>
      <w:marBottom w:val="0"/>
      <w:divBdr>
        <w:top w:val="none" w:sz="0" w:space="0" w:color="auto"/>
        <w:left w:val="none" w:sz="0" w:space="0" w:color="auto"/>
        <w:bottom w:val="none" w:sz="0" w:space="0" w:color="auto"/>
        <w:right w:val="none" w:sz="0" w:space="0" w:color="auto"/>
      </w:divBdr>
    </w:div>
    <w:div w:id="668871119">
      <w:bodyDiv w:val="1"/>
      <w:marLeft w:val="0"/>
      <w:marRight w:val="0"/>
      <w:marTop w:val="0"/>
      <w:marBottom w:val="0"/>
      <w:divBdr>
        <w:top w:val="none" w:sz="0" w:space="0" w:color="auto"/>
        <w:left w:val="none" w:sz="0" w:space="0" w:color="auto"/>
        <w:bottom w:val="none" w:sz="0" w:space="0" w:color="auto"/>
        <w:right w:val="none" w:sz="0" w:space="0" w:color="auto"/>
      </w:divBdr>
    </w:div>
    <w:div w:id="669137285">
      <w:bodyDiv w:val="1"/>
      <w:marLeft w:val="0"/>
      <w:marRight w:val="0"/>
      <w:marTop w:val="0"/>
      <w:marBottom w:val="0"/>
      <w:divBdr>
        <w:top w:val="none" w:sz="0" w:space="0" w:color="auto"/>
        <w:left w:val="none" w:sz="0" w:space="0" w:color="auto"/>
        <w:bottom w:val="none" w:sz="0" w:space="0" w:color="auto"/>
        <w:right w:val="none" w:sz="0" w:space="0" w:color="auto"/>
      </w:divBdr>
    </w:div>
    <w:div w:id="669720312">
      <w:bodyDiv w:val="1"/>
      <w:marLeft w:val="0"/>
      <w:marRight w:val="0"/>
      <w:marTop w:val="0"/>
      <w:marBottom w:val="0"/>
      <w:divBdr>
        <w:top w:val="none" w:sz="0" w:space="0" w:color="auto"/>
        <w:left w:val="none" w:sz="0" w:space="0" w:color="auto"/>
        <w:bottom w:val="none" w:sz="0" w:space="0" w:color="auto"/>
        <w:right w:val="none" w:sz="0" w:space="0" w:color="auto"/>
      </w:divBdr>
    </w:div>
    <w:div w:id="669988246">
      <w:bodyDiv w:val="1"/>
      <w:marLeft w:val="0"/>
      <w:marRight w:val="0"/>
      <w:marTop w:val="0"/>
      <w:marBottom w:val="0"/>
      <w:divBdr>
        <w:top w:val="none" w:sz="0" w:space="0" w:color="auto"/>
        <w:left w:val="none" w:sz="0" w:space="0" w:color="auto"/>
        <w:bottom w:val="none" w:sz="0" w:space="0" w:color="auto"/>
        <w:right w:val="none" w:sz="0" w:space="0" w:color="auto"/>
      </w:divBdr>
    </w:div>
    <w:div w:id="670061417">
      <w:bodyDiv w:val="1"/>
      <w:marLeft w:val="0"/>
      <w:marRight w:val="0"/>
      <w:marTop w:val="0"/>
      <w:marBottom w:val="0"/>
      <w:divBdr>
        <w:top w:val="none" w:sz="0" w:space="0" w:color="auto"/>
        <w:left w:val="none" w:sz="0" w:space="0" w:color="auto"/>
        <w:bottom w:val="none" w:sz="0" w:space="0" w:color="auto"/>
        <w:right w:val="none" w:sz="0" w:space="0" w:color="auto"/>
      </w:divBdr>
    </w:div>
    <w:div w:id="670135183">
      <w:bodyDiv w:val="1"/>
      <w:marLeft w:val="0"/>
      <w:marRight w:val="0"/>
      <w:marTop w:val="0"/>
      <w:marBottom w:val="0"/>
      <w:divBdr>
        <w:top w:val="none" w:sz="0" w:space="0" w:color="auto"/>
        <w:left w:val="none" w:sz="0" w:space="0" w:color="auto"/>
        <w:bottom w:val="none" w:sz="0" w:space="0" w:color="auto"/>
        <w:right w:val="none" w:sz="0" w:space="0" w:color="auto"/>
      </w:divBdr>
      <w:divsChild>
        <w:div w:id="1590314620">
          <w:marLeft w:val="480"/>
          <w:marRight w:val="0"/>
          <w:marTop w:val="0"/>
          <w:marBottom w:val="0"/>
          <w:divBdr>
            <w:top w:val="none" w:sz="0" w:space="0" w:color="auto"/>
            <w:left w:val="none" w:sz="0" w:space="0" w:color="auto"/>
            <w:bottom w:val="none" w:sz="0" w:space="0" w:color="auto"/>
            <w:right w:val="none" w:sz="0" w:space="0" w:color="auto"/>
          </w:divBdr>
        </w:div>
        <w:div w:id="325521682">
          <w:marLeft w:val="480"/>
          <w:marRight w:val="0"/>
          <w:marTop w:val="0"/>
          <w:marBottom w:val="0"/>
          <w:divBdr>
            <w:top w:val="none" w:sz="0" w:space="0" w:color="auto"/>
            <w:left w:val="none" w:sz="0" w:space="0" w:color="auto"/>
            <w:bottom w:val="none" w:sz="0" w:space="0" w:color="auto"/>
            <w:right w:val="none" w:sz="0" w:space="0" w:color="auto"/>
          </w:divBdr>
        </w:div>
        <w:div w:id="2034987885">
          <w:marLeft w:val="480"/>
          <w:marRight w:val="0"/>
          <w:marTop w:val="0"/>
          <w:marBottom w:val="0"/>
          <w:divBdr>
            <w:top w:val="none" w:sz="0" w:space="0" w:color="auto"/>
            <w:left w:val="none" w:sz="0" w:space="0" w:color="auto"/>
            <w:bottom w:val="none" w:sz="0" w:space="0" w:color="auto"/>
            <w:right w:val="none" w:sz="0" w:space="0" w:color="auto"/>
          </w:divBdr>
        </w:div>
        <w:div w:id="1369798361">
          <w:marLeft w:val="480"/>
          <w:marRight w:val="0"/>
          <w:marTop w:val="0"/>
          <w:marBottom w:val="0"/>
          <w:divBdr>
            <w:top w:val="none" w:sz="0" w:space="0" w:color="auto"/>
            <w:left w:val="none" w:sz="0" w:space="0" w:color="auto"/>
            <w:bottom w:val="none" w:sz="0" w:space="0" w:color="auto"/>
            <w:right w:val="none" w:sz="0" w:space="0" w:color="auto"/>
          </w:divBdr>
        </w:div>
        <w:div w:id="116533815">
          <w:marLeft w:val="480"/>
          <w:marRight w:val="0"/>
          <w:marTop w:val="0"/>
          <w:marBottom w:val="0"/>
          <w:divBdr>
            <w:top w:val="none" w:sz="0" w:space="0" w:color="auto"/>
            <w:left w:val="none" w:sz="0" w:space="0" w:color="auto"/>
            <w:bottom w:val="none" w:sz="0" w:space="0" w:color="auto"/>
            <w:right w:val="none" w:sz="0" w:space="0" w:color="auto"/>
          </w:divBdr>
        </w:div>
        <w:div w:id="204681166">
          <w:marLeft w:val="480"/>
          <w:marRight w:val="0"/>
          <w:marTop w:val="0"/>
          <w:marBottom w:val="0"/>
          <w:divBdr>
            <w:top w:val="none" w:sz="0" w:space="0" w:color="auto"/>
            <w:left w:val="none" w:sz="0" w:space="0" w:color="auto"/>
            <w:bottom w:val="none" w:sz="0" w:space="0" w:color="auto"/>
            <w:right w:val="none" w:sz="0" w:space="0" w:color="auto"/>
          </w:divBdr>
        </w:div>
        <w:div w:id="1998148612">
          <w:marLeft w:val="480"/>
          <w:marRight w:val="0"/>
          <w:marTop w:val="0"/>
          <w:marBottom w:val="0"/>
          <w:divBdr>
            <w:top w:val="none" w:sz="0" w:space="0" w:color="auto"/>
            <w:left w:val="none" w:sz="0" w:space="0" w:color="auto"/>
            <w:bottom w:val="none" w:sz="0" w:space="0" w:color="auto"/>
            <w:right w:val="none" w:sz="0" w:space="0" w:color="auto"/>
          </w:divBdr>
        </w:div>
        <w:div w:id="1115637513">
          <w:marLeft w:val="480"/>
          <w:marRight w:val="0"/>
          <w:marTop w:val="0"/>
          <w:marBottom w:val="0"/>
          <w:divBdr>
            <w:top w:val="none" w:sz="0" w:space="0" w:color="auto"/>
            <w:left w:val="none" w:sz="0" w:space="0" w:color="auto"/>
            <w:bottom w:val="none" w:sz="0" w:space="0" w:color="auto"/>
            <w:right w:val="none" w:sz="0" w:space="0" w:color="auto"/>
          </w:divBdr>
        </w:div>
        <w:div w:id="1148592425">
          <w:marLeft w:val="480"/>
          <w:marRight w:val="0"/>
          <w:marTop w:val="0"/>
          <w:marBottom w:val="0"/>
          <w:divBdr>
            <w:top w:val="none" w:sz="0" w:space="0" w:color="auto"/>
            <w:left w:val="none" w:sz="0" w:space="0" w:color="auto"/>
            <w:bottom w:val="none" w:sz="0" w:space="0" w:color="auto"/>
            <w:right w:val="none" w:sz="0" w:space="0" w:color="auto"/>
          </w:divBdr>
        </w:div>
        <w:div w:id="937176105">
          <w:marLeft w:val="480"/>
          <w:marRight w:val="0"/>
          <w:marTop w:val="0"/>
          <w:marBottom w:val="0"/>
          <w:divBdr>
            <w:top w:val="none" w:sz="0" w:space="0" w:color="auto"/>
            <w:left w:val="none" w:sz="0" w:space="0" w:color="auto"/>
            <w:bottom w:val="none" w:sz="0" w:space="0" w:color="auto"/>
            <w:right w:val="none" w:sz="0" w:space="0" w:color="auto"/>
          </w:divBdr>
        </w:div>
        <w:div w:id="684359616">
          <w:marLeft w:val="480"/>
          <w:marRight w:val="0"/>
          <w:marTop w:val="0"/>
          <w:marBottom w:val="0"/>
          <w:divBdr>
            <w:top w:val="none" w:sz="0" w:space="0" w:color="auto"/>
            <w:left w:val="none" w:sz="0" w:space="0" w:color="auto"/>
            <w:bottom w:val="none" w:sz="0" w:space="0" w:color="auto"/>
            <w:right w:val="none" w:sz="0" w:space="0" w:color="auto"/>
          </w:divBdr>
        </w:div>
        <w:div w:id="446582131">
          <w:marLeft w:val="480"/>
          <w:marRight w:val="0"/>
          <w:marTop w:val="0"/>
          <w:marBottom w:val="0"/>
          <w:divBdr>
            <w:top w:val="none" w:sz="0" w:space="0" w:color="auto"/>
            <w:left w:val="none" w:sz="0" w:space="0" w:color="auto"/>
            <w:bottom w:val="none" w:sz="0" w:space="0" w:color="auto"/>
            <w:right w:val="none" w:sz="0" w:space="0" w:color="auto"/>
          </w:divBdr>
        </w:div>
        <w:div w:id="1158882757">
          <w:marLeft w:val="480"/>
          <w:marRight w:val="0"/>
          <w:marTop w:val="0"/>
          <w:marBottom w:val="0"/>
          <w:divBdr>
            <w:top w:val="none" w:sz="0" w:space="0" w:color="auto"/>
            <w:left w:val="none" w:sz="0" w:space="0" w:color="auto"/>
            <w:bottom w:val="none" w:sz="0" w:space="0" w:color="auto"/>
            <w:right w:val="none" w:sz="0" w:space="0" w:color="auto"/>
          </w:divBdr>
        </w:div>
        <w:div w:id="2073962499">
          <w:marLeft w:val="480"/>
          <w:marRight w:val="0"/>
          <w:marTop w:val="0"/>
          <w:marBottom w:val="0"/>
          <w:divBdr>
            <w:top w:val="none" w:sz="0" w:space="0" w:color="auto"/>
            <w:left w:val="none" w:sz="0" w:space="0" w:color="auto"/>
            <w:bottom w:val="none" w:sz="0" w:space="0" w:color="auto"/>
            <w:right w:val="none" w:sz="0" w:space="0" w:color="auto"/>
          </w:divBdr>
        </w:div>
        <w:div w:id="119611463">
          <w:marLeft w:val="480"/>
          <w:marRight w:val="0"/>
          <w:marTop w:val="0"/>
          <w:marBottom w:val="0"/>
          <w:divBdr>
            <w:top w:val="none" w:sz="0" w:space="0" w:color="auto"/>
            <w:left w:val="none" w:sz="0" w:space="0" w:color="auto"/>
            <w:bottom w:val="none" w:sz="0" w:space="0" w:color="auto"/>
            <w:right w:val="none" w:sz="0" w:space="0" w:color="auto"/>
          </w:divBdr>
        </w:div>
        <w:div w:id="1746998808">
          <w:marLeft w:val="480"/>
          <w:marRight w:val="0"/>
          <w:marTop w:val="0"/>
          <w:marBottom w:val="0"/>
          <w:divBdr>
            <w:top w:val="none" w:sz="0" w:space="0" w:color="auto"/>
            <w:left w:val="none" w:sz="0" w:space="0" w:color="auto"/>
            <w:bottom w:val="none" w:sz="0" w:space="0" w:color="auto"/>
            <w:right w:val="none" w:sz="0" w:space="0" w:color="auto"/>
          </w:divBdr>
        </w:div>
        <w:div w:id="670986558">
          <w:marLeft w:val="480"/>
          <w:marRight w:val="0"/>
          <w:marTop w:val="0"/>
          <w:marBottom w:val="0"/>
          <w:divBdr>
            <w:top w:val="none" w:sz="0" w:space="0" w:color="auto"/>
            <w:left w:val="none" w:sz="0" w:space="0" w:color="auto"/>
            <w:bottom w:val="none" w:sz="0" w:space="0" w:color="auto"/>
            <w:right w:val="none" w:sz="0" w:space="0" w:color="auto"/>
          </w:divBdr>
        </w:div>
        <w:div w:id="1965966669">
          <w:marLeft w:val="480"/>
          <w:marRight w:val="0"/>
          <w:marTop w:val="0"/>
          <w:marBottom w:val="0"/>
          <w:divBdr>
            <w:top w:val="none" w:sz="0" w:space="0" w:color="auto"/>
            <w:left w:val="none" w:sz="0" w:space="0" w:color="auto"/>
            <w:bottom w:val="none" w:sz="0" w:space="0" w:color="auto"/>
            <w:right w:val="none" w:sz="0" w:space="0" w:color="auto"/>
          </w:divBdr>
        </w:div>
        <w:div w:id="1254242906">
          <w:marLeft w:val="480"/>
          <w:marRight w:val="0"/>
          <w:marTop w:val="0"/>
          <w:marBottom w:val="0"/>
          <w:divBdr>
            <w:top w:val="none" w:sz="0" w:space="0" w:color="auto"/>
            <w:left w:val="none" w:sz="0" w:space="0" w:color="auto"/>
            <w:bottom w:val="none" w:sz="0" w:space="0" w:color="auto"/>
            <w:right w:val="none" w:sz="0" w:space="0" w:color="auto"/>
          </w:divBdr>
        </w:div>
        <w:div w:id="927540468">
          <w:marLeft w:val="480"/>
          <w:marRight w:val="0"/>
          <w:marTop w:val="0"/>
          <w:marBottom w:val="0"/>
          <w:divBdr>
            <w:top w:val="none" w:sz="0" w:space="0" w:color="auto"/>
            <w:left w:val="none" w:sz="0" w:space="0" w:color="auto"/>
            <w:bottom w:val="none" w:sz="0" w:space="0" w:color="auto"/>
            <w:right w:val="none" w:sz="0" w:space="0" w:color="auto"/>
          </w:divBdr>
        </w:div>
        <w:div w:id="1033917148">
          <w:marLeft w:val="480"/>
          <w:marRight w:val="0"/>
          <w:marTop w:val="0"/>
          <w:marBottom w:val="0"/>
          <w:divBdr>
            <w:top w:val="none" w:sz="0" w:space="0" w:color="auto"/>
            <w:left w:val="none" w:sz="0" w:space="0" w:color="auto"/>
            <w:bottom w:val="none" w:sz="0" w:space="0" w:color="auto"/>
            <w:right w:val="none" w:sz="0" w:space="0" w:color="auto"/>
          </w:divBdr>
        </w:div>
        <w:div w:id="1871138753">
          <w:marLeft w:val="480"/>
          <w:marRight w:val="0"/>
          <w:marTop w:val="0"/>
          <w:marBottom w:val="0"/>
          <w:divBdr>
            <w:top w:val="none" w:sz="0" w:space="0" w:color="auto"/>
            <w:left w:val="none" w:sz="0" w:space="0" w:color="auto"/>
            <w:bottom w:val="none" w:sz="0" w:space="0" w:color="auto"/>
            <w:right w:val="none" w:sz="0" w:space="0" w:color="auto"/>
          </w:divBdr>
        </w:div>
        <w:div w:id="908730573">
          <w:marLeft w:val="480"/>
          <w:marRight w:val="0"/>
          <w:marTop w:val="0"/>
          <w:marBottom w:val="0"/>
          <w:divBdr>
            <w:top w:val="none" w:sz="0" w:space="0" w:color="auto"/>
            <w:left w:val="none" w:sz="0" w:space="0" w:color="auto"/>
            <w:bottom w:val="none" w:sz="0" w:space="0" w:color="auto"/>
            <w:right w:val="none" w:sz="0" w:space="0" w:color="auto"/>
          </w:divBdr>
        </w:div>
        <w:div w:id="1777362826">
          <w:marLeft w:val="480"/>
          <w:marRight w:val="0"/>
          <w:marTop w:val="0"/>
          <w:marBottom w:val="0"/>
          <w:divBdr>
            <w:top w:val="none" w:sz="0" w:space="0" w:color="auto"/>
            <w:left w:val="none" w:sz="0" w:space="0" w:color="auto"/>
            <w:bottom w:val="none" w:sz="0" w:space="0" w:color="auto"/>
            <w:right w:val="none" w:sz="0" w:space="0" w:color="auto"/>
          </w:divBdr>
        </w:div>
        <w:div w:id="1378890129">
          <w:marLeft w:val="480"/>
          <w:marRight w:val="0"/>
          <w:marTop w:val="0"/>
          <w:marBottom w:val="0"/>
          <w:divBdr>
            <w:top w:val="none" w:sz="0" w:space="0" w:color="auto"/>
            <w:left w:val="none" w:sz="0" w:space="0" w:color="auto"/>
            <w:bottom w:val="none" w:sz="0" w:space="0" w:color="auto"/>
            <w:right w:val="none" w:sz="0" w:space="0" w:color="auto"/>
          </w:divBdr>
        </w:div>
        <w:div w:id="276646718">
          <w:marLeft w:val="480"/>
          <w:marRight w:val="0"/>
          <w:marTop w:val="0"/>
          <w:marBottom w:val="0"/>
          <w:divBdr>
            <w:top w:val="none" w:sz="0" w:space="0" w:color="auto"/>
            <w:left w:val="none" w:sz="0" w:space="0" w:color="auto"/>
            <w:bottom w:val="none" w:sz="0" w:space="0" w:color="auto"/>
            <w:right w:val="none" w:sz="0" w:space="0" w:color="auto"/>
          </w:divBdr>
        </w:div>
        <w:div w:id="536506520">
          <w:marLeft w:val="480"/>
          <w:marRight w:val="0"/>
          <w:marTop w:val="0"/>
          <w:marBottom w:val="0"/>
          <w:divBdr>
            <w:top w:val="none" w:sz="0" w:space="0" w:color="auto"/>
            <w:left w:val="none" w:sz="0" w:space="0" w:color="auto"/>
            <w:bottom w:val="none" w:sz="0" w:space="0" w:color="auto"/>
            <w:right w:val="none" w:sz="0" w:space="0" w:color="auto"/>
          </w:divBdr>
        </w:div>
        <w:div w:id="861213481">
          <w:marLeft w:val="480"/>
          <w:marRight w:val="0"/>
          <w:marTop w:val="0"/>
          <w:marBottom w:val="0"/>
          <w:divBdr>
            <w:top w:val="none" w:sz="0" w:space="0" w:color="auto"/>
            <w:left w:val="none" w:sz="0" w:space="0" w:color="auto"/>
            <w:bottom w:val="none" w:sz="0" w:space="0" w:color="auto"/>
            <w:right w:val="none" w:sz="0" w:space="0" w:color="auto"/>
          </w:divBdr>
        </w:div>
        <w:div w:id="131413758">
          <w:marLeft w:val="480"/>
          <w:marRight w:val="0"/>
          <w:marTop w:val="0"/>
          <w:marBottom w:val="0"/>
          <w:divBdr>
            <w:top w:val="none" w:sz="0" w:space="0" w:color="auto"/>
            <w:left w:val="none" w:sz="0" w:space="0" w:color="auto"/>
            <w:bottom w:val="none" w:sz="0" w:space="0" w:color="auto"/>
            <w:right w:val="none" w:sz="0" w:space="0" w:color="auto"/>
          </w:divBdr>
        </w:div>
        <w:div w:id="1455783608">
          <w:marLeft w:val="480"/>
          <w:marRight w:val="0"/>
          <w:marTop w:val="0"/>
          <w:marBottom w:val="0"/>
          <w:divBdr>
            <w:top w:val="none" w:sz="0" w:space="0" w:color="auto"/>
            <w:left w:val="none" w:sz="0" w:space="0" w:color="auto"/>
            <w:bottom w:val="none" w:sz="0" w:space="0" w:color="auto"/>
            <w:right w:val="none" w:sz="0" w:space="0" w:color="auto"/>
          </w:divBdr>
        </w:div>
        <w:div w:id="387458011">
          <w:marLeft w:val="480"/>
          <w:marRight w:val="0"/>
          <w:marTop w:val="0"/>
          <w:marBottom w:val="0"/>
          <w:divBdr>
            <w:top w:val="none" w:sz="0" w:space="0" w:color="auto"/>
            <w:left w:val="none" w:sz="0" w:space="0" w:color="auto"/>
            <w:bottom w:val="none" w:sz="0" w:space="0" w:color="auto"/>
            <w:right w:val="none" w:sz="0" w:space="0" w:color="auto"/>
          </w:divBdr>
        </w:div>
        <w:div w:id="658775577">
          <w:marLeft w:val="480"/>
          <w:marRight w:val="0"/>
          <w:marTop w:val="0"/>
          <w:marBottom w:val="0"/>
          <w:divBdr>
            <w:top w:val="none" w:sz="0" w:space="0" w:color="auto"/>
            <w:left w:val="none" w:sz="0" w:space="0" w:color="auto"/>
            <w:bottom w:val="none" w:sz="0" w:space="0" w:color="auto"/>
            <w:right w:val="none" w:sz="0" w:space="0" w:color="auto"/>
          </w:divBdr>
        </w:div>
        <w:div w:id="713115995">
          <w:marLeft w:val="480"/>
          <w:marRight w:val="0"/>
          <w:marTop w:val="0"/>
          <w:marBottom w:val="0"/>
          <w:divBdr>
            <w:top w:val="none" w:sz="0" w:space="0" w:color="auto"/>
            <w:left w:val="none" w:sz="0" w:space="0" w:color="auto"/>
            <w:bottom w:val="none" w:sz="0" w:space="0" w:color="auto"/>
            <w:right w:val="none" w:sz="0" w:space="0" w:color="auto"/>
          </w:divBdr>
        </w:div>
        <w:div w:id="1299148291">
          <w:marLeft w:val="480"/>
          <w:marRight w:val="0"/>
          <w:marTop w:val="0"/>
          <w:marBottom w:val="0"/>
          <w:divBdr>
            <w:top w:val="none" w:sz="0" w:space="0" w:color="auto"/>
            <w:left w:val="none" w:sz="0" w:space="0" w:color="auto"/>
            <w:bottom w:val="none" w:sz="0" w:space="0" w:color="auto"/>
            <w:right w:val="none" w:sz="0" w:space="0" w:color="auto"/>
          </w:divBdr>
        </w:div>
        <w:div w:id="23866476">
          <w:marLeft w:val="480"/>
          <w:marRight w:val="0"/>
          <w:marTop w:val="0"/>
          <w:marBottom w:val="0"/>
          <w:divBdr>
            <w:top w:val="none" w:sz="0" w:space="0" w:color="auto"/>
            <w:left w:val="none" w:sz="0" w:space="0" w:color="auto"/>
            <w:bottom w:val="none" w:sz="0" w:space="0" w:color="auto"/>
            <w:right w:val="none" w:sz="0" w:space="0" w:color="auto"/>
          </w:divBdr>
        </w:div>
        <w:div w:id="1210997582">
          <w:marLeft w:val="480"/>
          <w:marRight w:val="0"/>
          <w:marTop w:val="0"/>
          <w:marBottom w:val="0"/>
          <w:divBdr>
            <w:top w:val="none" w:sz="0" w:space="0" w:color="auto"/>
            <w:left w:val="none" w:sz="0" w:space="0" w:color="auto"/>
            <w:bottom w:val="none" w:sz="0" w:space="0" w:color="auto"/>
            <w:right w:val="none" w:sz="0" w:space="0" w:color="auto"/>
          </w:divBdr>
        </w:div>
        <w:div w:id="1745564015">
          <w:marLeft w:val="480"/>
          <w:marRight w:val="0"/>
          <w:marTop w:val="0"/>
          <w:marBottom w:val="0"/>
          <w:divBdr>
            <w:top w:val="none" w:sz="0" w:space="0" w:color="auto"/>
            <w:left w:val="none" w:sz="0" w:space="0" w:color="auto"/>
            <w:bottom w:val="none" w:sz="0" w:space="0" w:color="auto"/>
            <w:right w:val="none" w:sz="0" w:space="0" w:color="auto"/>
          </w:divBdr>
        </w:div>
        <w:div w:id="232743219">
          <w:marLeft w:val="480"/>
          <w:marRight w:val="0"/>
          <w:marTop w:val="0"/>
          <w:marBottom w:val="0"/>
          <w:divBdr>
            <w:top w:val="none" w:sz="0" w:space="0" w:color="auto"/>
            <w:left w:val="none" w:sz="0" w:space="0" w:color="auto"/>
            <w:bottom w:val="none" w:sz="0" w:space="0" w:color="auto"/>
            <w:right w:val="none" w:sz="0" w:space="0" w:color="auto"/>
          </w:divBdr>
        </w:div>
        <w:div w:id="223298352">
          <w:marLeft w:val="480"/>
          <w:marRight w:val="0"/>
          <w:marTop w:val="0"/>
          <w:marBottom w:val="0"/>
          <w:divBdr>
            <w:top w:val="none" w:sz="0" w:space="0" w:color="auto"/>
            <w:left w:val="none" w:sz="0" w:space="0" w:color="auto"/>
            <w:bottom w:val="none" w:sz="0" w:space="0" w:color="auto"/>
            <w:right w:val="none" w:sz="0" w:space="0" w:color="auto"/>
          </w:divBdr>
        </w:div>
        <w:div w:id="563491835">
          <w:marLeft w:val="480"/>
          <w:marRight w:val="0"/>
          <w:marTop w:val="0"/>
          <w:marBottom w:val="0"/>
          <w:divBdr>
            <w:top w:val="none" w:sz="0" w:space="0" w:color="auto"/>
            <w:left w:val="none" w:sz="0" w:space="0" w:color="auto"/>
            <w:bottom w:val="none" w:sz="0" w:space="0" w:color="auto"/>
            <w:right w:val="none" w:sz="0" w:space="0" w:color="auto"/>
          </w:divBdr>
        </w:div>
        <w:div w:id="1249540265">
          <w:marLeft w:val="480"/>
          <w:marRight w:val="0"/>
          <w:marTop w:val="0"/>
          <w:marBottom w:val="0"/>
          <w:divBdr>
            <w:top w:val="none" w:sz="0" w:space="0" w:color="auto"/>
            <w:left w:val="none" w:sz="0" w:space="0" w:color="auto"/>
            <w:bottom w:val="none" w:sz="0" w:space="0" w:color="auto"/>
            <w:right w:val="none" w:sz="0" w:space="0" w:color="auto"/>
          </w:divBdr>
        </w:div>
        <w:div w:id="279186306">
          <w:marLeft w:val="480"/>
          <w:marRight w:val="0"/>
          <w:marTop w:val="0"/>
          <w:marBottom w:val="0"/>
          <w:divBdr>
            <w:top w:val="none" w:sz="0" w:space="0" w:color="auto"/>
            <w:left w:val="none" w:sz="0" w:space="0" w:color="auto"/>
            <w:bottom w:val="none" w:sz="0" w:space="0" w:color="auto"/>
            <w:right w:val="none" w:sz="0" w:space="0" w:color="auto"/>
          </w:divBdr>
        </w:div>
        <w:div w:id="2061200498">
          <w:marLeft w:val="480"/>
          <w:marRight w:val="0"/>
          <w:marTop w:val="0"/>
          <w:marBottom w:val="0"/>
          <w:divBdr>
            <w:top w:val="none" w:sz="0" w:space="0" w:color="auto"/>
            <w:left w:val="none" w:sz="0" w:space="0" w:color="auto"/>
            <w:bottom w:val="none" w:sz="0" w:space="0" w:color="auto"/>
            <w:right w:val="none" w:sz="0" w:space="0" w:color="auto"/>
          </w:divBdr>
        </w:div>
        <w:div w:id="192227307">
          <w:marLeft w:val="480"/>
          <w:marRight w:val="0"/>
          <w:marTop w:val="0"/>
          <w:marBottom w:val="0"/>
          <w:divBdr>
            <w:top w:val="none" w:sz="0" w:space="0" w:color="auto"/>
            <w:left w:val="none" w:sz="0" w:space="0" w:color="auto"/>
            <w:bottom w:val="none" w:sz="0" w:space="0" w:color="auto"/>
            <w:right w:val="none" w:sz="0" w:space="0" w:color="auto"/>
          </w:divBdr>
        </w:div>
        <w:div w:id="1830708480">
          <w:marLeft w:val="480"/>
          <w:marRight w:val="0"/>
          <w:marTop w:val="0"/>
          <w:marBottom w:val="0"/>
          <w:divBdr>
            <w:top w:val="none" w:sz="0" w:space="0" w:color="auto"/>
            <w:left w:val="none" w:sz="0" w:space="0" w:color="auto"/>
            <w:bottom w:val="none" w:sz="0" w:space="0" w:color="auto"/>
            <w:right w:val="none" w:sz="0" w:space="0" w:color="auto"/>
          </w:divBdr>
        </w:div>
        <w:div w:id="1301956913">
          <w:marLeft w:val="480"/>
          <w:marRight w:val="0"/>
          <w:marTop w:val="0"/>
          <w:marBottom w:val="0"/>
          <w:divBdr>
            <w:top w:val="none" w:sz="0" w:space="0" w:color="auto"/>
            <w:left w:val="none" w:sz="0" w:space="0" w:color="auto"/>
            <w:bottom w:val="none" w:sz="0" w:space="0" w:color="auto"/>
            <w:right w:val="none" w:sz="0" w:space="0" w:color="auto"/>
          </w:divBdr>
        </w:div>
        <w:div w:id="1945847874">
          <w:marLeft w:val="480"/>
          <w:marRight w:val="0"/>
          <w:marTop w:val="0"/>
          <w:marBottom w:val="0"/>
          <w:divBdr>
            <w:top w:val="none" w:sz="0" w:space="0" w:color="auto"/>
            <w:left w:val="none" w:sz="0" w:space="0" w:color="auto"/>
            <w:bottom w:val="none" w:sz="0" w:space="0" w:color="auto"/>
            <w:right w:val="none" w:sz="0" w:space="0" w:color="auto"/>
          </w:divBdr>
        </w:div>
        <w:div w:id="1001472584">
          <w:marLeft w:val="480"/>
          <w:marRight w:val="0"/>
          <w:marTop w:val="0"/>
          <w:marBottom w:val="0"/>
          <w:divBdr>
            <w:top w:val="none" w:sz="0" w:space="0" w:color="auto"/>
            <w:left w:val="none" w:sz="0" w:space="0" w:color="auto"/>
            <w:bottom w:val="none" w:sz="0" w:space="0" w:color="auto"/>
            <w:right w:val="none" w:sz="0" w:space="0" w:color="auto"/>
          </w:divBdr>
        </w:div>
        <w:div w:id="1823308772">
          <w:marLeft w:val="480"/>
          <w:marRight w:val="0"/>
          <w:marTop w:val="0"/>
          <w:marBottom w:val="0"/>
          <w:divBdr>
            <w:top w:val="none" w:sz="0" w:space="0" w:color="auto"/>
            <w:left w:val="none" w:sz="0" w:space="0" w:color="auto"/>
            <w:bottom w:val="none" w:sz="0" w:space="0" w:color="auto"/>
            <w:right w:val="none" w:sz="0" w:space="0" w:color="auto"/>
          </w:divBdr>
        </w:div>
        <w:div w:id="2032804698">
          <w:marLeft w:val="480"/>
          <w:marRight w:val="0"/>
          <w:marTop w:val="0"/>
          <w:marBottom w:val="0"/>
          <w:divBdr>
            <w:top w:val="none" w:sz="0" w:space="0" w:color="auto"/>
            <w:left w:val="none" w:sz="0" w:space="0" w:color="auto"/>
            <w:bottom w:val="none" w:sz="0" w:space="0" w:color="auto"/>
            <w:right w:val="none" w:sz="0" w:space="0" w:color="auto"/>
          </w:divBdr>
        </w:div>
        <w:div w:id="1292201255">
          <w:marLeft w:val="480"/>
          <w:marRight w:val="0"/>
          <w:marTop w:val="0"/>
          <w:marBottom w:val="0"/>
          <w:divBdr>
            <w:top w:val="none" w:sz="0" w:space="0" w:color="auto"/>
            <w:left w:val="none" w:sz="0" w:space="0" w:color="auto"/>
            <w:bottom w:val="none" w:sz="0" w:space="0" w:color="auto"/>
            <w:right w:val="none" w:sz="0" w:space="0" w:color="auto"/>
          </w:divBdr>
        </w:div>
        <w:div w:id="440026963">
          <w:marLeft w:val="480"/>
          <w:marRight w:val="0"/>
          <w:marTop w:val="0"/>
          <w:marBottom w:val="0"/>
          <w:divBdr>
            <w:top w:val="none" w:sz="0" w:space="0" w:color="auto"/>
            <w:left w:val="none" w:sz="0" w:space="0" w:color="auto"/>
            <w:bottom w:val="none" w:sz="0" w:space="0" w:color="auto"/>
            <w:right w:val="none" w:sz="0" w:space="0" w:color="auto"/>
          </w:divBdr>
        </w:div>
        <w:div w:id="1787194216">
          <w:marLeft w:val="480"/>
          <w:marRight w:val="0"/>
          <w:marTop w:val="0"/>
          <w:marBottom w:val="0"/>
          <w:divBdr>
            <w:top w:val="none" w:sz="0" w:space="0" w:color="auto"/>
            <w:left w:val="none" w:sz="0" w:space="0" w:color="auto"/>
            <w:bottom w:val="none" w:sz="0" w:space="0" w:color="auto"/>
            <w:right w:val="none" w:sz="0" w:space="0" w:color="auto"/>
          </w:divBdr>
        </w:div>
        <w:div w:id="436369862">
          <w:marLeft w:val="480"/>
          <w:marRight w:val="0"/>
          <w:marTop w:val="0"/>
          <w:marBottom w:val="0"/>
          <w:divBdr>
            <w:top w:val="none" w:sz="0" w:space="0" w:color="auto"/>
            <w:left w:val="none" w:sz="0" w:space="0" w:color="auto"/>
            <w:bottom w:val="none" w:sz="0" w:space="0" w:color="auto"/>
            <w:right w:val="none" w:sz="0" w:space="0" w:color="auto"/>
          </w:divBdr>
        </w:div>
        <w:div w:id="1380208287">
          <w:marLeft w:val="480"/>
          <w:marRight w:val="0"/>
          <w:marTop w:val="0"/>
          <w:marBottom w:val="0"/>
          <w:divBdr>
            <w:top w:val="none" w:sz="0" w:space="0" w:color="auto"/>
            <w:left w:val="none" w:sz="0" w:space="0" w:color="auto"/>
            <w:bottom w:val="none" w:sz="0" w:space="0" w:color="auto"/>
            <w:right w:val="none" w:sz="0" w:space="0" w:color="auto"/>
          </w:divBdr>
        </w:div>
        <w:div w:id="1396853104">
          <w:marLeft w:val="480"/>
          <w:marRight w:val="0"/>
          <w:marTop w:val="0"/>
          <w:marBottom w:val="0"/>
          <w:divBdr>
            <w:top w:val="none" w:sz="0" w:space="0" w:color="auto"/>
            <w:left w:val="none" w:sz="0" w:space="0" w:color="auto"/>
            <w:bottom w:val="none" w:sz="0" w:space="0" w:color="auto"/>
            <w:right w:val="none" w:sz="0" w:space="0" w:color="auto"/>
          </w:divBdr>
        </w:div>
        <w:div w:id="1701857549">
          <w:marLeft w:val="480"/>
          <w:marRight w:val="0"/>
          <w:marTop w:val="0"/>
          <w:marBottom w:val="0"/>
          <w:divBdr>
            <w:top w:val="none" w:sz="0" w:space="0" w:color="auto"/>
            <w:left w:val="none" w:sz="0" w:space="0" w:color="auto"/>
            <w:bottom w:val="none" w:sz="0" w:space="0" w:color="auto"/>
            <w:right w:val="none" w:sz="0" w:space="0" w:color="auto"/>
          </w:divBdr>
        </w:div>
        <w:div w:id="379550862">
          <w:marLeft w:val="480"/>
          <w:marRight w:val="0"/>
          <w:marTop w:val="0"/>
          <w:marBottom w:val="0"/>
          <w:divBdr>
            <w:top w:val="none" w:sz="0" w:space="0" w:color="auto"/>
            <w:left w:val="none" w:sz="0" w:space="0" w:color="auto"/>
            <w:bottom w:val="none" w:sz="0" w:space="0" w:color="auto"/>
            <w:right w:val="none" w:sz="0" w:space="0" w:color="auto"/>
          </w:divBdr>
        </w:div>
        <w:div w:id="303432829">
          <w:marLeft w:val="480"/>
          <w:marRight w:val="0"/>
          <w:marTop w:val="0"/>
          <w:marBottom w:val="0"/>
          <w:divBdr>
            <w:top w:val="none" w:sz="0" w:space="0" w:color="auto"/>
            <w:left w:val="none" w:sz="0" w:space="0" w:color="auto"/>
            <w:bottom w:val="none" w:sz="0" w:space="0" w:color="auto"/>
            <w:right w:val="none" w:sz="0" w:space="0" w:color="auto"/>
          </w:divBdr>
        </w:div>
        <w:div w:id="737944362">
          <w:marLeft w:val="480"/>
          <w:marRight w:val="0"/>
          <w:marTop w:val="0"/>
          <w:marBottom w:val="0"/>
          <w:divBdr>
            <w:top w:val="none" w:sz="0" w:space="0" w:color="auto"/>
            <w:left w:val="none" w:sz="0" w:space="0" w:color="auto"/>
            <w:bottom w:val="none" w:sz="0" w:space="0" w:color="auto"/>
            <w:right w:val="none" w:sz="0" w:space="0" w:color="auto"/>
          </w:divBdr>
        </w:div>
        <w:div w:id="339282768">
          <w:marLeft w:val="480"/>
          <w:marRight w:val="0"/>
          <w:marTop w:val="0"/>
          <w:marBottom w:val="0"/>
          <w:divBdr>
            <w:top w:val="none" w:sz="0" w:space="0" w:color="auto"/>
            <w:left w:val="none" w:sz="0" w:space="0" w:color="auto"/>
            <w:bottom w:val="none" w:sz="0" w:space="0" w:color="auto"/>
            <w:right w:val="none" w:sz="0" w:space="0" w:color="auto"/>
          </w:divBdr>
        </w:div>
        <w:div w:id="1983922648">
          <w:marLeft w:val="480"/>
          <w:marRight w:val="0"/>
          <w:marTop w:val="0"/>
          <w:marBottom w:val="0"/>
          <w:divBdr>
            <w:top w:val="none" w:sz="0" w:space="0" w:color="auto"/>
            <w:left w:val="none" w:sz="0" w:space="0" w:color="auto"/>
            <w:bottom w:val="none" w:sz="0" w:space="0" w:color="auto"/>
            <w:right w:val="none" w:sz="0" w:space="0" w:color="auto"/>
          </w:divBdr>
        </w:div>
        <w:div w:id="575669913">
          <w:marLeft w:val="480"/>
          <w:marRight w:val="0"/>
          <w:marTop w:val="0"/>
          <w:marBottom w:val="0"/>
          <w:divBdr>
            <w:top w:val="none" w:sz="0" w:space="0" w:color="auto"/>
            <w:left w:val="none" w:sz="0" w:space="0" w:color="auto"/>
            <w:bottom w:val="none" w:sz="0" w:space="0" w:color="auto"/>
            <w:right w:val="none" w:sz="0" w:space="0" w:color="auto"/>
          </w:divBdr>
        </w:div>
        <w:div w:id="698698588">
          <w:marLeft w:val="480"/>
          <w:marRight w:val="0"/>
          <w:marTop w:val="0"/>
          <w:marBottom w:val="0"/>
          <w:divBdr>
            <w:top w:val="none" w:sz="0" w:space="0" w:color="auto"/>
            <w:left w:val="none" w:sz="0" w:space="0" w:color="auto"/>
            <w:bottom w:val="none" w:sz="0" w:space="0" w:color="auto"/>
            <w:right w:val="none" w:sz="0" w:space="0" w:color="auto"/>
          </w:divBdr>
        </w:div>
        <w:div w:id="766266844">
          <w:marLeft w:val="480"/>
          <w:marRight w:val="0"/>
          <w:marTop w:val="0"/>
          <w:marBottom w:val="0"/>
          <w:divBdr>
            <w:top w:val="none" w:sz="0" w:space="0" w:color="auto"/>
            <w:left w:val="none" w:sz="0" w:space="0" w:color="auto"/>
            <w:bottom w:val="none" w:sz="0" w:space="0" w:color="auto"/>
            <w:right w:val="none" w:sz="0" w:space="0" w:color="auto"/>
          </w:divBdr>
        </w:div>
        <w:div w:id="470942656">
          <w:marLeft w:val="480"/>
          <w:marRight w:val="0"/>
          <w:marTop w:val="0"/>
          <w:marBottom w:val="0"/>
          <w:divBdr>
            <w:top w:val="none" w:sz="0" w:space="0" w:color="auto"/>
            <w:left w:val="none" w:sz="0" w:space="0" w:color="auto"/>
            <w:bottom w:val="none" w:sz="0" w:space="0" w:color="auto"/>
            <w:right w:val="none" w:sz="0" w:space="0" w:color="auto"/>
          </w:divBdr>
        </w:div>
        <w:div w:id="1578127454">
          <w:marLeft w:val="480"/>
          <w:marRight w:val="0"/>
          <w:marTop w:val="0"/>
          <w:marBottom w:val="0"/>
          <w:divBdr>
            <w:top w:val="none" w:sz="0" w:space="0" w:color="auto"/>
            <w:left w:val="none" w:sz="0" w:space="0" w:color="auto"/>
            <w:bottom w:val="none" w:sz="0" w:space="0" w:color="auto"/>
            <w:right w:val="none" w:sz="0" w:space="0" w:color="auto"/>
          </w:divBdr>
        </w:div>
        <w:div w:id="1144469816">
          <w:marLeft w:val="480"/>
          <w:marRight w:val="0"/>
          <w:marTop w:val="0"/>
          <w:marBottom w:val="0"/>
          <w:divBdr>
            <w:top w:val="none" w:sz="0" w:space="0" w:color="auto"/>
            <w:left w:val="none" w:sz="0" w:space="0" w:color="auto"/>
            <w:bottom w:val="none" w:sz="0" w:space="0" w:color="auto"/>
            <w:right w:val="none" w:sz="0" w:space="0" w:color="auto"/>
          </w:divBdr>
        </w:div>
        <w:div w:id="657925497">
          <w:marLeft w:val="480"/>
          <w:marRight w:val="0"/>
          <w:marTop w:val="0"/>
          <w:marBottom w:val="0"/>
          <w:divBdr>
            <w:top w:val="none" w:sz="0" w:space="0" w:color="auto"/>
            <w:left w:val="none" w:sz="0" w:space="0" w:color="auto"/>
            <w:bottom w:val="none" w:sz="0" w:space="0" w:color="auto"/>
            <w:right w:val="none" w:sz="0" w:space="0" w:color="auto"/>
          </w:divBdr>
        </w:div>
        <w:div w:id="685980067">
          <w:marLeft w:val="480"/>
          <w:marRight w:val="0"/>
          <w:marTop w:val="0"/>
          <w:marBottom w:val="0"/>
          <w:divBdr>
            <w:top w:val="none" w:sz="0" w:space="0" w:color="auto"/>
            <w:left w:val="none" w:sz="0" w:space="0" w:color="auto"/>
            <w:bottom w:val="none" w:sz="0" w:space="0" w:color="auto"/>
            <w:right w:val="none" w:sz="0" w:space="0" w:color="auto"/>
          </w:divBdr>
        </w:div>
        <w:div w:id="755906142">
          <w:marLeft w:val="480"/>
          <w:marRight w:val="0"/>
          <w:marTop w:val="0"/>
          <w:marBottom w:val="0"/>
          <w:divBdr>
            <w:top w:val="none" w:sz="0" w:space="0" w:color="auto"/>
            <w:left w:val="none" w:sz="0" w:space="0" w:color="auto"/>
            <w:bottom w:val="none" w:sz="0" w:space="0" w:color="auto"/>
            <w:right w:val="none" w:sz="0" w:space="0" w:color="auto"/>
          </w:divBdr>
        </w:div>
        <w:div w:id="1578635494">
          <w:marLeft w:val="480"/>
          <w:marRight w:val="0"/>
          <w:marTop w:val="0"/>
          <w:marBottom w:val="0"/>
          <w:divBdr>
            <w:top w:val="none" w:sz="0" w:space="0" w:color="auto"/>
            <w:left w:val="none" w:sz="0" w:space="0" w:color="auto"/>
            <w:bottom w:val="none" w:sz="0" w:space="0" w:color="auto"/>
            <w:right w:val="none" w:sz="0" w:space="0" w:color="auto"/>
          </w:divBdr>
        </w:div>
        <w:div w:id="1276207397">
          <w:marLeft w:val="480"/>
          <w:marRight w:val="0"/>
          <w:marTop w:val="0"/>
          <w:marBottom w:val="0"/>
          <w:divBdr>
            <w:top w:val="none" w:sz="0" w:space="0" w:color="auto"/>
            <w:left w:val="none" w:sz="0" w:space="0" w:color="auto"/>
            <w:bottom w:val="none" w:sz="0" w:space="0" w:color="auto"/>
            <w:right w:val="none" w:sz="0" w:space="0" w:color="auto"/>
          </w:divBdr>
        </w:div>
        <w:div w:id="1997220471">
          <w:marLeft w:val="480"/>
          <w:marRight w:val="0"/>
          <w:marTop w:val="0"/>
          <w:marBottom w:val="0"/>
          <w:divBdr>
            <w:top w:val="none" w:sz="0" w:space="0" w:color="auto"/>
            <w:left w:val="none" w:sz="0" w:space="0" w:color="auto"/>
            <w:bottom w:val="none" w:sz="0" w:space="0" w:color="auto"/>
            <w:right w:val="none" w:sz="0" w:space="0" w:color="auto"/>
          </w:divBdr>
        </w:div>
        <w:div w:id="790779108">
          <w:marLeft w:val="480"/>
          <w:marRight w:val="0"/>
          <w:marTop w:val="0"/>
          <w:marBottom w:val="0"/>
          <w:divBdr>
            <w:top w:val="none" w:sz="0" w:space="0" w:color="auto"/>
            <w:left w:val="none" w:sz="0" w:space="0" w:color="auto"/>
            <w:bottom w:val="none" w:sz="0" w:space="0" w:color="auto"/>
            <w:right w:val="none" w:sz="0" w:space="0" w:color="auto"/>
          </w:divBdr>
        </w:div>
        <w:div w:id="1634092556">
          <w:marLeft w:val="480"/>
          <w:marRight w:val="0"/>
          <w:marTop w:val="0"/>
          <w:marBottom w:val="0"/>
          <w:divBdr>
            <w:top w:val="none" w:sz="0" w:space="0" w:color="auto"/>
            <w:left w:val="none" w:sz="0" w:space="0" w:color="auto"/>
            <w:bottom w:val="none" w:sz="0" w:space="0" w:color="auto"/>
            <w:right w:val="none" w:sz="0" w:space="0" w:color="auto"/>
          </w:divBdr>
        </w:div>
        <w:div w:id="1422020461">
          <w:marLeft w:val="480"/>
          <w:marRight w:val="0"/>
          <w:marTop w:val="0"/>
          <w:marBottom w:val="0"/>
          <w:divBdr>
            <w:top w:val="none" w:sz="0" w:space="0" w:color="auto"/>
            <w:left w:val="none" w:sz="0" w:space="0" w:color="auto"/>
            <w:bottom w:val="none" w:sz="0" w:space="0" w:color="auto"/>
            <w:right w:val="none" w:sz="0" w:space="0" w:color="auto"/>
          </w:divBdr>
        </w:div>
        <w:div w:id="925572701">
          <w:marLeft w:val="480"/>
          <w:marRight w:val="0"/>
          <w:marTop w:val="0"/>
          <w:marBottom w:val="0"/>
          <w:divBdr>
            <w:top w:val="none" w:sz="0" w:space="0" w:color="auto"/>
            <w:left w:val="none" w:sz="0" w:space="0" w:color="auto"/>
            <w:bottom w:val="none" w:sz="0" w:space="0" w:color="auto"/>
            <w:right w:val="none" w:sz="0" w:space="0" w:color="auto"/>
          </w:divBdr>
        </w:div>
        <w:div w:id="1599175125">
          <w:marLeft w:val="480"/>
          <w:marRight w:val="0"/>
          <w:marTop w:val="0"/>
          <w:marBottom w:val="0"/>
          <w:divBdr>
            <w:top w:val="none" w:sz="0" w:space="0" w:color="auto"/>
            <w:left w:val="none" w:sz="0" w:space="0" w:color="auto"/>
            <w:bottom w:val="none" w:sz="0" w:space="0" w:color="auto"/>
            <w:right w:val="none" w:sz="0" w:space="0" w:color="auto"/>
          </w:divBdr>
        </w:div>
        <w:div w:id="352150023">
          <w:marLeft w:val="480"/>
          <w:marRight w:val="0"/>
          <w:marTop w:val="0"/>
          <w:marBottom w:val="0"/>
          <w:divBdr>
            <w:top w:val="none" w:sz="0" w:space="0" w:color="auto"/>
            <w:left w:val="none" w:sz="0" w:space="0" w:color="auto"/>
            <w:bottom w:val="none" w:sz="0" w:space="0" w:color="auto"/>
            <w:right w:val="none" w:sz="0" w:space="0" w:color="auto"/>
          </w:divBdr>
        </w:div>
        <w:div w:id="1453161251">
          <w:marLeft w:val="480"/>
          <w:marRight w:val="0"/>
          <w:marTop w:val="0"/>
          <w:marBottom w:val="0"/>
          <w:divBdr>
            <w:top w:val="none" w:sz="0" w:space="0" w:color="auto"/>
            <w:left w:val="none" w:sz="0" w:space="0" w:color="auto"/>
            <w:bottom w:val="none" w:sz="0" w:space="0" w:color="auto"/>
            <w:right w:val="none" w:sz="0" w:space="0" w:color="auto"/>
          </w:divBdr>
        </w:div>
        <w:div w:id="269356645">
          <w:marLeft w:val="480"/>
          <w:marRight w:val="0"/>
          <w:marTop w:val="0"/>
          <w:marBottom w:val="0"/>
          <w:divBdr>
            <w:top w:val="none" w:sz="0" w:space="0" w:color="auto"/>
            <w:left w:val="none" w:sz="0" w:space="0" w:color="auto"/>
            <w:bottom w:val="none" w:sz="0" w:space="0" w:color="auto"/>
            <w:right w:val="none" w:sz="0" w:space="0" w:color="auto"/>
          </w:divBdr>
        </w:div>
        <w:div w:id="1128010255">
          <w:marLeft w:val="480"/>
          <w:marRight w:val="0"/>
          <w:marTop w:val="0"/>
          <w:marBottom w:val="0"/>
          <w:divBdr>
            <w:top w:val="none" w:sz="0" w:space="0" w:color="auto"/>
            <w:left w:val="none" w:sz="0" w:space="0" w:color="auto"/>
            <w:bottom w:val="none" w:sz="0" w:space="0" w:color="auto"/>
            <w:right w:val="none" w:sz="0" w:space="0" w:color="auto"/>
          </w:divBdr>
        </w:div>
        <w:div w:id="1528331529">
          <w:marLeft w:val="480"/>
          <w:marRight w:val="0"/>
          <w:marTop w:val="0"/>
          <w:marBottom w:val="0"/>
          <w:divBdr>
            <w:top w:val="none" w:sz="0" w:space="0" w:color="auto"/>
            <w:left w:val="none" w:sz="0" w:space="0" w:color="auto"/>
            <w:bottom w:val="none" w:sz="0" w:space="0" w:color="auto"/>
            <w:right w:val="none" w:sz="0" w:space="0" w:color="auto"/>
          </w:divBdr>
        </w:div>
        <w:div w:id="1928030786">
          <w:marLeft w:val="480"/>
          <w:marRight w:val="0"/>
          <w:marTop w:val="0"/>
          <w:marBottom w:val="0"/>
          <w:divBdr>
            <w:top w:val="none" w:sz="0" w:space="0" w:color="auto"/>
            <w:left w:val="none" w:sz="0" w:space="0" w:color="auto"/>
            <w:bottom w:val="none" w:sz="0" w:space="0" w:color="auto"/>
            <w:right w:val="none" w:sz="0" w:space="0" w:color="auto"/>
          </w:divBdr>
        </w:div>
        <w:div w:id="434327053">
          <w:marLeft w:val="480"/>
          <w:marRight w:val="0"/>
          <w:marTop w:val="0"/>
          <w:marBottom w:val="0"/>
          <w:divBdr>
            <w:top w:val="none" w:sz="0" w:space="0" w:color="auto"/>
            <w:left w:val="none" w:sz="0" w:space="0" w:color="auto"/>
            <w:bottom w:val="none" w:sz="0" w:space="0" w:color="auto"/>
            <w:right w:val="none" w:sz="0" w:space="0" w:color="auto"/>
          </w:divBdr>
        </w:div>
        <w:div w:id="1500002942">
          <w:marLeft w:val="480"/>
          <w:marRight w:val="0"/>
          <w:marTop w:val="0"/>
          <w:marBottom w:val="0"/>
          <w:divBdr>
            <w:top w:val="none" w:sz="0" w:space="0" w:color="auto"/>
            <w:left w:val="none" w:sz="0" w:space="0" w:color="auto"/>
            <w:bottom w:val="none" w:sz="0" w:space="0" w:color="auto"/>
            <w:right w:val="none" w:sz="0" w:space="0" w:color="auto"/>
          </w:divBdr>
        </w:div>
        <w:div w:id="432212380">
          <w:marLeft w:val="480"/>
          <w:marRight w:val="0"/>
          <w:marTop w:val="0"/>
          <w:marBottom w:val="0"/>
          <w:divBdr>
            <w:top w:val="none" w:sz="0" w:space="0" w:color="auto"/>
            <w:left w:val="none" w:sz="0" w:space="0" w:color="auto"/>
            <w:bottom w:val="none" w:sz="0" w:space="0" w:color="auto"/>
            <w:right w:val="none" w:sz="0" w:space="0" w:color="auto"/>
          </w:divBdr>
        </w:div>
      </w:divsChild>
    </w:div>
    <w:div w:id="670645119">
      <w:bodyDiv w:val="1"/>
      <w:marLeft w:val="0"/>
      <w:marRight w:val="0"/>
      <w:marTop w:val="0"/>
      <w:marBottom w:val="0"/>
      <w:divBdr>
        <w:top w:val="none" w:sz="0" w:space="0" w:color="auto"/>
        <w:left w:val="none" w:sz="0" w:space="0" w:color="auto"/>
        <w:bottom w:val="none" w:sz="0" w:space="0" w:color="auto"/>
        <w:right w:val="none" w:sz="0" w:space="0" w:color="auto"/>
      </w:divBdr>
      <w:divsChild>
        <w:div w:id="95488766">
          <w:marLeft w:val="480"/>
          <w:marRight w:val="0"/>
          <w:marTop w:val="0"/>
          <w:marBottom w:val="0"/>
          <w:divBdr>
            <w:top w:val="none" w:sz="0" w:space="0" w:color="auto"/>
            <w:left w:val="none" w:sz="0" w:space="0" w:color="auto"/>
            <w:bottom w:val="none" w:sz="0" w:space="0" w:color="auto"/>
            <w:right w:val="none" w:sz="0" w:space="0" w:color="auto"/>
          </w:divBdr>
        </w:div>
        <w:div w:id="785926316">
          <w:marLeft w:val="480"/>
          <w:marRight w:val="0"/>
          <w:marTop w:val="0"/>
          <w:marBottom w:val="0"/>
          <w:divBdr>
            <w:top w:val="none" w:sz="0" w:space="0" w:color="auto"/>
            <w:left w:val="none" w:sz="0" w:space="0" w:color="auto"/>
            <w:bottom w:val="none" w:sz="0" w:space="0" w:color="auto"/>
            <w:right w:val="none" w:sz="0" w:space="0" w:color="auto"/>
          </w:divBdr>
        </w:div>
        <w:div w:id="351567775">
          <w:marLeft w:val="480"/>
          <w:marRight w:val="0"/>
          <w:marTop w:val="0"/>
          <w:marBottom w:val="0"/>
          <w:divBdr>
            <w:top w:val="none" w:sz="0" w:space="0" w:color="auto"/>
            <w:left w:val="none" w:sz="0" w:space="0" w:color="auto"/>
            <w:bottom w:val="none" w:sz="0" w:space="0" w:color="auto"/>
            <w:right w:val="none" w:sz="0" w:space="0" w:color="auto"/>
          </w:divBdr>
        </w:div>
        <w:div w:id="579950103">
          <w:marLeft w:val="480"/>
          <w:marRight w:val="0"/>
          <w:marTop w:val="0"/>
          <w:marBottom w:val="0"/>
          <w:divBdr>
            <w:top w:val="none" w:sz="0" w:space="0" w:color="auto"/>
            <w:left w:val="none" w:sz="0" w:space="0" w:color="auto"/>
            <w:bottom w:val="none" w:sz="0" w:space="0" w:color="auto"/>
            <w:right w:val="none" w:sz="0" w:space="0" w:color="auto"/>
          </w:divBdr>
        </w:div>
        <w:div w:id="1566184147">
          <w:marLeft w:val="480"/>
          <w:marRight w:val="0"/>
          <w:marTop w:val="0"/>
          <w:marBottom w:val="0"/>
          <w:divBdr>
            <w:top w:val="none" w:sz="0" w:space="0" w:color="auto"/>
            <w:left w:val="none" w:sz="0" w:space="0" w:color="auto"/>
            <w:bottom w:val="none" w:sz="0" w:space="0" w:color="auto"/>
            <w:right w:val="none" w:sz="0" w:space="0" w:color="auto"/>
          </w:divBdr>
        </w:div>
        <w:div w:id="661159279">
          <w:marLeft w:val="480"/>
          <w:marRight w:val="0"/>
          <w:marTop w:val="0"/>
          <w:marBottom w:val="0"/>
          <w:divBdr>
            <w:top w:val="none" w:sz="0" w:space="0" w:color="auto"/>
            <w:left w:val="none" w:sz="0" w:space="0" w:color="auto"/>
            <w:bottom w:val="none" w:sz="0" w:space="0" w:color="auto"/>
            <w:right w:val="none" w:sz="0" w:space="0" w:color="auto"/>
          </w:divBdr>
        </w:div>
        <w:div w:id="699278494">
          <w:marLeft w:val="480"/>
          <w:marRight w:val="0"/>
          <w:marTop w:val="0"/>
          <w:marBottom w:val="0"/>
          <w:divBdr>
            <w:top w:val="none" w:sz="0" w:space="0" w:color="auto"/>
            <w:left w:val="none" w:sz="0" w:space="0" w:color="auto"/>
            <w:bottom w:val="none" w:sz="0" w:space="0" w:color="auto"/>
            <w:right w:val="none" w:sz="0" w:space="0" w:color="auto"/>
          </w:divBdr>
        </w:div>
        <w:div w:id="1721899128">
          <w:marLeft w:val="480"/>
          <w:marRight w:val="0"/>
          <w:marTop w:val="0"/>
          <w:marBottom w:val="0"/>
          <w:divBdr>
            <w:top w:val="none" w:sz="0" w:space="0" w:color="auto"/>
            <w:left w:val="none" w:sz="0" w:space="0" w:color="auto"/>
            <w:bottom w:val="none" w:sz="0" w:space="0" w:color="auto"/>
            <w:right w:val="none" w:sz="0" w:space="0" w:color="auto"/>
          </w:divBdr>
        </w:div>
        <w:div w:id="832257412">
          <w:marLeft w:val="480"/>
          <w:marRight w:val="0"/>
          <w:marTop w:val="0"/>
          <w:marBottom w:val="0"/>
          <w:divBdr>
            <w:top w:val="none" w:sz="0" w:space="0" w:color="auto"/>
            <w:left w:val="none" w:sz="0" w:space="0" w:color="auto"/>
            <w:bottom w:val="none" w:sz="0" w:space="0" w:color="auto"/>
            <w:right w:val="none" w:sz="0" w:space="0" w:color="auto"/>
          </w:divBdr>
        </w:div>
        <w:div w:id="404230193">
          <w:marLeft w:val="480"/>
          <w:marRight w:val="0"/>
          <w:marTop w:val="0"/>
          <w:marBottom w:val="0"/>
          <w:divBdr>
            <w:top w:val="none" w:sz="0" w:space="0" w:color="auto"/>
            <w:left w:val="none" w:sz="0" w:space="0" w:color="auto"/>
            <w:bottom w:val="none" w:sz="0" w:space="0" w:color="auto"/>
            <w:right w:val="none" w:sz="0" w:space="0" w:color="auto"/>
          </w:divBdr>
        </w:div>
        <w:div w:id="892274103">
          <w:marLeft w:val="480"/>
          <w:marRight w:val="0"/>
          <w:marTop w:val="0"/>
          <w:marBottom w:val="0"/>
          <w:divBdr>
            <w:top w:val="none" w:sz="0" w:space="0" w:color="auto"/>
            <w:left w:val="none" w:sz="0" w:space="0" w:color="auto"/>
            <w:bottom w:val="none" w:sz="0" w:space="0" w:color="auto"/>
            <w:right w:val="none" w:sz="0" w:space="0" w:color="auto"/>
          </w:divBdr>
        </w:div>
        <w:div w:id="1401097385">
          <w:marLeft w:val="480"/>
          <w:marRight w:val="0"/>
          <w:marTop w:val="0"/>
          <w:marBottom w:val="0"/>
          <w:divBdr>
            <w:top w:val="none" w:sz="0" w:space="0" w:color="auto"/>
            <w:left w:val="none" w:sz="0" w:space="0" w:color="auto"/>
            <w:bottom w:val="none" w:sz="0" w:space="0" w:color="auto"/>
            <w:right w:val="none" w:sz="0" w:space="0" w:color="auto"/>
          </w:divBdr>
        </w:div>
        <w:div w:id="1117941893">
          <w:marLeft w:val="480"/>
          <w:marRight w:val="0"/>
          <w:marTop w:val="0"/>
          <w:marBottom w:val="0"/>
          <w:divBdr>
            <w:top w:val="none" w:sz="0" w:space="0" w:color="auto"/>
            <w:left w:val="none" w:sz="0" w:space="0" w:color="auto"/>
            <w:bottom w:val="none" w:sz="0" w:space="0" w:color="auto"/>
            <w:right w:val="none" w:sz="0" w:space="0" w:color="auto"/>
          </w:divBdr>
        </w:div>
        <w:div w:id="1316952611">
          <w:marLeft w:val="480"/>
          <w:marRight w:val="0"/>
          <w:marTop w:val="0"/>
          <w:marBottom w:val="0"/>
          <w:divBdr>
            <w:top w:val="none" w:sz="0" w:space="0" w:color="auto"/>
            <w:left w:val="none" w:sz="0" w:space="0" w:color="auto"/>
            <w:bottom w:val="none" w:sz="0" w:space="0" w:color="auto"/>
            <w:right w:val="none" w:sz="0" w:space="0" w:color="auto"/>
          </w:divBdr>
        </w:div>
        <w:div w:id="1172909551">
          <w:marLeft w:val="480"/>
          <w:marRight w:val="0"/>
          <w:marTop w:val="0"/>
          <w:marBottom w:val="0"/>
          <w:divBdr>
            <w:top w:val="none" w:sz="0" w:space="0" w:color="auto"/>
            <w:left w:val="none" w:sz="0" w:space="0" w:color="auto"/>
            <w:bottom w:val="none" w:sz="0" w:space="0" w:color="auto"/>
            <w:right w:val="none" w:sz="0" w:space="0" w:color="auto"/>
          </w:divBdr>
        </w:div>
        <w:div w:id="1129321722">
          <w:marLeft w:val="480"/>
          <w:marRight w:val="0"/>
          <w:marTop w:val="0"/>
          <w:marBottom w:val="0"/>
          <w:divBdr>
            <w:top w:val="none" w:sz="0" w:space="0" w:color="auto"/>
            <w:left w:val="none" w:sz="0" w:space="0" w:color="auto"/>
            <w:bottom w:val="none" w:sz="0" w:space="0" w:color="auto"/>
            <w:right w:val="none" w:sz="0" w:space="0" w:color="auto"/>
          </w:divBdr>
        </w:div>
        <w:div w:id="914587423">
          <w:marLeft w:val="480"/>
          <w:marRight w:val="0"/>
          <w:marTop w:val="0"/>
          <w:marBottom w:val="0"/>
          <w:divBdr>
            <w:top w:val="none" w:sz="0" w:space="0" w:color="auto"/>
            <w:left w:val="none" w:sz="0" w:space="0" w:color="auto"/>
            <w:bottom w:val="none" w:sz="0" w:space="0" w:color="auto"/>
            <w:right w:val="none" w:sz="0" w:space="0" w:color="auto"/>
          </w:divBdr>
        </w:div>
        <w:div w:id="89474601">
          <w:marLeft w:val="480"/>
          <w:marRight w:val="0"/>
          <w:marTop w:val="0"/>
          <w:marBottom w:val="0"/>
          <w:divBdr>
            <w:top w:val="none" w:sz="0" w:space="0" w:color="auto"/>
            <w:left w:val="none" w:sz="0" w:space="0" w:color="auto"/>
            <w:bottom w:val="none" w:sz="0" w:space="0" w:color="auto"/>
            <w:right w:val="none" w:sz="0" w:space="0" w:color="auto"/>
          </w:divBdr>
        </w:div>
        <w:div w:id="757673240">
          <w:marLeft w:val="480"/>
          <w:marRight w:val="0"/>
          <w:marTop w:val="0"/>
          <w:marBottom w:val="0"/>
          <w:divBdr>
            <w:top w:val="none" w:sz="0" w:space="0" w:color="auto"/>
            <w:left w:val="none" w:sz="0" w:space="0" w:color="auto"/>
            <w:bottom w:val="none" w:sz="0" w:space="0" w:color="auto"/>
            <w:right w:val="none" w:sz="0" w:space="0" w:color="auto"/>
          </w:divBdr>
        </w:div>
        <w:div w:id="57482916">
          <w:marLeft w:val="480"/>
          <w:marRight w:val="0"/>
          <w:marTop w:val="0"/>
          <w:marBottom w:val="0"/>
          <w:divBdr>
            <w:top w:val="none" w:sz="0" w:space="0" w:color="auto"/>
            <w:left w:val="none" w:sz="0" w:space="0" w:color="auto"/>
            <w:bottom w:val="none" w:sz="0" w:space="0" w:color="auto"/>
            <w:right w:val="none" w:sz="0" w:space="0" w:color="auto"/>
          </w:divBdr>
        </w:div>
        <w:div w:id="368142041">
          <w:marLeft w:val="480"/>
          <w:marRight w:val="0"/>
          <w:marTop w:val="0"/>
          <w:marBottom w:val="0"/>
          <w:divBdr>
            <w:top w:val="none" w:sz="0" w:space="0" w:color="auto"/>
            <w:left w:val="none" w:sz="0" w:space="0" w:color="auto"/>
            <w:bottom w:val="none" w:sz="0" w:space="0" w:color="auto"/>
            <w:right w:val="none" w:sz="0" w:space="0" w:color="auto"/>
          </w:divBdr>
        </w:div>
        <w:div w:id="1225026320">
          <w:marLeft w:val="480"/>
          <w:marRight w:val="0"/>
          <w:marTop w:val="0"/>
          <w:marBottom w:val="0"/>
          <w:divBdr>
            <w:top w:val="none" w:sz="0" w:space="0" w:color="auto"/>
            <w:left w:val="none" w:sz="0" w:space="0" w:color="auto"/>
            <w:bottom w:val="none" w:sz="0" w:space="0" w:color="auto"/>
            <w:right w:val="none" w:sz="0" w:space="0" w:color="auto"/>
          </w:divBdr>
        </w:div>
        <w:div w:id="1604845961">
          <w:marLeft w:val="480"/>
          <w:marRight w:val="0"/>
          <w:marTop w:val="0"/>
          <w:marBottom w:val="0"/>
          <w:divBdr>
            <w:top w:val="none" w:sz="0" w:space="0" w:color="auto"/>
            <w:left w:val="none" w:sz="0" w:space="0" w:color="auto"/>
            <w:bottom w:val="none" w:sz="0" w:space="0" w:color="auto"/>
            <w:right w:val="none" w:sz="0" w:space="0" w:color="auto"/>
          </w:divBdr>
        </w:div>
        <w:div w:id="1994023735">
          <w:marLeft w:val="480"/>
          <w:marRight w:val="0"/>
          <w:marTop w:val="0"/>
          <w:marBottom w:val="0"/>
          <w:divBdr>
            <w:top w:val="none" w:sz="0" w:space="0" w:color="auto"/>
            <w:left w:val="none" w:sz="0" w:space="0" w:color="auto"/>
            <w:bottom w:val="none" w:sz="0" w:space="0" w:color="auto"/>
            <w:right w:val="none" w:sz="0" w:space="0" w:color="auto"/>
          </w:divBdr>
        </w:div>
        <w:div w:id="1529366961">
          <w:marLeft w:val="480"/>
          <w:marRight w:val="0"/>
          <w:marTop w:val="0"/>
          <w:marBottom w:val="0"/>
          <w:divBdr>
            <w:top w:val="none" w:sz="0" w:space="0" w:color="auto"/>
            <w:left w:val="none" w:sz="0" w:space="0" w:color="auto"/>
            <w:bottom w:val="none" w:sz="0" w:space="0" w:color="auto"/>
            <w:right w:val="none" w:sz="0" w:space="0" w:color="auto"/>
          </w:divBdr>
        </w:div>
        <w:div w:id="957834070">
          <w:marLeft w:val="480"/>
          <w:marRight w:val="0"/>
          <w:marTop w:val="0"/>
          <w:marBottom w:val="0"/>
          <w:divBdr>
            <w:top w:val="none" w:sz="0" w:space="0" w:color="auto"/>
            <w:left w:val="none" w:sz="0" w:space="0" w:color="auto"/>
            <w:bottom w:val="none" w:sz="0" w:space="0" w:color="auto"/>
            <w:right w:val="none" w:sz="0" w:space="0" w:color="auto"/>
          </w:divBdr>
        </w:div>
        <w:div w:id="1707609">
          <w:marLeft w:val="480"/>
          <w:marRight w:val="0"/>
          <w:marTop w:val="0"/>
          <w:marBottom w:val="0"/>
          <w:divBdr>
            <w:top w:val="none" w:sz="0" w:space="0" w:color="auto"/>
            <w:left w:val="none" w:sz="0" w:space="0" w:color="auto"/>
            <w:bottom w:val="none" w:sz="0" w:space="0" w:color="auto"/>
            <w:right w:val="none" w:sz="0" w:space="0" w:color="auto"/>
          </w:divBdr>
        </w:div>
        <w:div w:id="2052849935">
          <w:marLeft w:val="480"/>
          <w:marRight w:val="0"/>
          <w:marTop w:val="0"/>
          <w:marBottom w:val="0"/>
          <w:divBdr>
            <w:top w:val="none" w:sz="0" w:space="0" w:color="auto"/>
            <w:left w:val="none" w:sz="0" w:space="0" w:color="auto"/>
            <w:bottom w:val="none" w:sz="0" w:space="0" w:color="auto"/>
            <w:right w:val="none" w:sz="0" w:space="0" w:color="auto"/>
          </w:divBdr>
        </w:div>
        <w:div w:id="308050288">
          <w:marLeft w:val="480"/>
          <w:marRight w:val="0"/>
          <w:marTop w:val="0"/>
          <w:marBottom w:val="0"/>
          <w:divBdr>
            <w:top w:val="none" w:sz="0" w:space="0" w:color="auto"/>
            <w:left w:val="none" w:sz="0" w:space="0" w:color="auto"/>
            <w:bottom w:val="none" w:sz="0" w:space="0" w:color="auto"/>
            <w:right w:val="none" w:sz="0" w:space="0" w:color="auto"/>
          </w:divBdr>
        </w:div>
        <w:div w:id="1896114844">
          <w:marLeft w:val="480"/>
          <w:marRight w:val="0"/>
          <w:marTop w:val="0"/>
          <w:marBottom w:val="0"/>
          <w:divBdr>
            <w:top w:val="none" w:sz="0" w:space="0" w:color="auto"/>
            <w:left w:val="none" w:sz="0" w:space="0" w:color="auto"/>
            <w:bottom w:val="none" w:sz="0" w:space="0" w:color="auto"/>
            <w:right w:val="none" w:sz="0" w:space="0" w:color="auto"/>
          </w:divBdr>
        </w:div>
        <w:div w:id="293561916">
          <w:marLeft w:val="480"/>
          <w:marRight w:val="0"/>
          <w:marTop w:val="0"/>
          <w:marBottom w:val="0"/>
          <w:divBdr>
            <w:top w:val="none" w:sz="0" w:space="0" w:color="auto"/>
            <w:left w:val="none" w:sz="0" w:space="0" w:color="auto"/>
            <w:bottom w:val="none" w:sz="0" w:space="0" w:color="auto"/>
            <w:right w:val="none" w:sz="0" w:space="0" w:color="auto"/>
          </w:divBdr>
        </w:div>
        <w:div w:id="1058893490">
          <w:marLeft w:val="480"/>
          <w:marRight w:val="0"/>
          <w:marTop w:val="0"/>
          <w:marBottom w:val="0"/>
          <w:divBdr>
            <w:top w:val="none" w:sz="0" w:space="0" w:color="auto"/>
            <w:left w:val="none" w:sz="0" w:space="0" w:color="auto"/>
            <w:bottom w:val="none" w:sz="0" w:space="0" w:color="auto"/>
            <w:right w:val="none" w:sz="0" w:space="0" w:color="auto"/>
          </w:divBdr>
        </w:div>
        <w:div w:id="1289706029">
          <w:marLeft w:val="480"/>
          <w:marRight w:val="0"/>
          <w:marTop w:val="0"/>
          <w:marBottom w:val="0"/>
          <w:divBdr>
            <w:top w:val="none" w:sz="0" w:space="0" w:color="auto"/>
            <w:left w:val="none" w:sz="0" w:space="0" w:color="auto"/>
            <w:bottom w:val="none" w:sz="0" w:space="0" w:color="auto"/>
            <w:right w:val="none" w:sz="0" w:space="0" w:color="auto"/>
          </w:divBdr>
        </w:div>
        <w:div w:id="15423648">
          <w:marLeft w:val="480"/>
          <w:marRight w:val="0"/>
          <w:marTop w:val="0"/>
          <w:marBottom w:val="0"/>
          <w:divBdr>
            <w:top w:val="none" w:sz="0" w:space="0" w:color="auto"/>
            <w:left w:val="none" w:sz="0" w:space="0" w:color="auto"/>
            <w:bottom w:val="none" w:sz="0" w:space="0" w:color="auto"/>
            <w:right w:val="none" w:sz="0" w:space="0" w:color="auto"/>
          </w:divBdr>
        </w:div>
        <w:div w:id="95028550">
          <w:marLeft w:val="480"/>
          <w:marRight w:val="0"/>
          <w:marTop w:val="0"/>
          <w:marBottom w:val="0"/>
          <w:divBdr>
            <w:top w:val="none" w:sz="0" w:space="0" w:color="auto"/>
            <w:left w:val="none" w:sz="0" w:space="0" w:color="auto"/>
            <w:bottom w:val="none" w:sz="0" w:space="0" w:color="auto"/>
            <w:right w:val="none" w:sz="0" w:space="0" w:color="auto"/>
          </w:divBdr>
        </w:div>
        <w:div w:id="1580409618">
          <w:marLeft w:val="480"/>
          <w:marRight w:val="0"/>
          <w:marTop w:val="0"/>
          <w:marBottom w:val="0"/>
          <w:divBdr>
            <w:top w:val="none" w:sz="0" w:space="0" w:color="auto"/>
            <w:left w:val="none" w:sz="0" w:space="0" w:color="auto"/>
            <w:bottom w:val="none" w:sz="0" w:space="0" w:color="auto"/>
            <w:right w:val="none" w:sz="0" w:space="0" w:color="auto"/>
          </w:divBdr>
        </w:div>
        <w:div w:id="90391867">
          <w:marLeft w:val="480"/>
          <w:marRight w:val="0"/>
          <w:marTop w:val="0"/>
          <w:marBottom w:val="0"/>
          <w:divBdr>
            <w:top w:val="none" w:sz="0" w:space="0" w:color="auto"/>
            <w:left w:val="none" w:sz="0" w:space="0" w:color="auto"/>
            <w:bottom w:val="none" w:sz="0" w:space="0" w:color="auto"/>
            <w:right w:val="none" w:sz="0" w:space="0" w:color="auto"/>
          </w:divBdr>
        </w:div>
        <w:div w:id="1958220158">
          <w:marLeft w:val="480"/>
          <w:marRight w:val="0"/>
          <w:marTop w:val="0"/>
          <w:marBottom w:val="0"/>
          <w:divBdr>
            <w:top w:val="none" w:sz="0" w:space="0" w:color="auto"/>
            <w:left w:val="none" w:sz="0" w:space="0" w:color="auto"/>
            <w:bottom w:val="none" w:sz="0" w:space="0" w:color="auto"/>
            <w:right w:val="none" w:sz="0" w:space="0" w:color="auto"/>
          </w:divBdr>
        </w:div>
        <w:div w:id="710544137">
          <w:marLeft w:val="480"/>
          <w:marRight w:val="0"/>
          <w:marTop w:val="0"/>
          <w:marBottom w:val="0"/>
          <w:divBdr>
            <w:top w:val="none" w:sz="0" w:space="0" w:color="auto"/>
            <w:left w:val="none" w:sz="0" w:space="0" w:color="auto"/>
            <w:bottom w:val="none" w:sz="0" w:space="0" w:color="auto"/>
            <w:right w:val="none" w:sz="0" w:space="0" w:color="auto"/>
          </w:divBdr>
        </w:div>
        <w:div w:id="1861312886">
          <w:marLeft w:val="480"/>
          <w:marRight w:val="0"/>
          <w:marTop w:val="0"/>
          <w:marBottom w:val="0"/>
          <w:divBdr>
            <w:top w:val="none" w:sz="0" w:space="0" w:color="auto"/>
            <w:left w:val="none" w:sz="0" w:space="0" w:color="auto"/>
            <w:bottom w:val="none" w:sz="0" w:space="0" w:color="auto"/>
            <w:right w:val="none" w:sz="0" w:space="0" w:color="auto"/>
          </w:divBdr>
        </w:div>
        <w:div w:id="383406135">
          <w:marLeft w:val="480"/>
          <w:marRight w:val="0"/>
          <w:marTop w:val="0"/>
          <w:marBottom w:val="0"/>
          <w:divBdr>
            <w:top w:val="none" w:sz="0" w:space="0" w:color="auto"/>
            <w:left w:val="none" w:sz="0" w:space="0" w:color="auto"/>
            <w:bottom w:val="none" w:sz="0" w:space="0" w:color="auto"/>
            <w:right w:val="none" w:sz="0" w:space="0" w:color="auto"/>
          </w:divBdr>
        </w:div>
        <w:div w:id="1594435278">
          <w:marLeft w:val="480"/>
          <w:marRight w:val="0"/>
          <w:marTop w:val="0"/>
          <w:marBottom w:val="0"/>
          <w:divBdr>
            <w:top w:val="none" w:sz="0" w:space="0" w:color="auto"/>
            <w:left w:val="none" w:sz="0" w:space="0" w:color="auto"/>
            <w:bottom w:val="none" w:sz="0" w:space="0" w:color="auto"/>
            <w:right w:val="none" w:sz="0" w:space="0" w:color="auto"/>
          </w:divBdr>
        </w:div>
        <w:div w:id="1237277308">
          <w:marLeft w:val="480"/>
          <w:marRight w:val="0"/>
          <w:marTop w:val="0"/>
          <w:marBottom w:val="0"/>
          <w:divBdr>
            <w:top w:val="none" w:sz="0" w:space="0" w:color="auto"/>
            <w:left w:val="none" w:sz="0" w:space="0" w:color="auto"/>
            <w:bottom w:val="none" w:sz="0" w:space="0" w:color="auto"/>
            <w:right w:val="none" w:sz="0" w:space="0" w:color="auto"/>
          </w:divBdr>
        </w:div>
        <w:div w:id="1853106310">
          <w:marLeft w:val="480"/>
          <w:marRight w:val="0"/>
          <w:marTop w:val="0"/>
          <w:marBottom w:val="0"/>
          <w:divBdr>
            <w:top w:val="none" w:sz="0" w:space="0" w:color="auto"/>
            <w:left w:val="none" w:sz="0" w:space="0" w:color="auto"/>
            <w:bottom w:val="none" w:sz="0" w:space="0" w:color="auto"/>
            <w:right w:val="none" w:sz="0" w:space="0" w:color="auto"/>
          </w:divBdr>
        </w:div>
        <w:div w:id="1025212189">
          <w:marLeft w:val="480"/>
          <w:marRight w:val="0"/>
          <w:marTop w:val="0"/>
          <w:marBottom w:val="0"/>
          <w:divBdr>
            <w:top w:val="none" w:sz="0" w:space="0" w:color="auto"/>
            <w:left w:val="none" w:sz="0" w:space="0" w:color="auto"/>
            <w:bottom w:val="none" w:sz="0" w:space="0" w:color="auto"/>
            <w:right w:val="none" w:sz="0" w:space="0" w:color="auto"/>
          </w:divBdr>
        </w:div>
        <w:div w:id="711809084">
          <w:marLeft w:val="480"/>
          <w:marRight w:val="0"/>
          <w:marTop w:val="0"/>
          <w:marBottom w:val="0"/>
          <w:divBdr>
            <w:top w:val="none" w:sz="0" w:space="0" w:color="auto"/>
            <w:left w:val="none" w:sz="0" w:space="0" w:color="auto"/>
            <w:bottom w:val="none" w:sz="0" w:space="0" w:color="auto"/>
            <w:right w:val="none" w:sz="0" w:space="0" w:color="auto"/>
          </w:divBdr>
        </w:div>
        <w:div w:id="502668808">
          <w:marLeft w:val="480"/>
          <w:marRight w:val="0"/>
          <w:marTop w:val="0"/>
          <w:marBottom w:val="0"/>
          <w:divBdr>
            <w:top w:val="none" w:sz="0" w:space="0" w:color="auto"/>
            <w:left w:val="none" w:sz="0" w:space="0" w:color="auto"/>
            <w:bottom w:val="none" w:sz="0" w:space="0" w:color="auto"/>
            <w:right w:val="none" w:sz="0" w:space="0" w:color="auto"/>
          </w:divBdr>
        </w:div>
        <w:div w:id="893733784">
          <w:marLeft w:val="480"/>
          <w:marRight w:val="0"/>
          <w:marTop w:val="0"/>
          <w:marBottom w:val="0"/>
          <w:divBdr>
            <w:top w:val="none" w:sz="0" w:space="0" w:color="auto"/>
            <w:left w:val="none" w:sz="0" w:space="0" w:color="auto"/>
            <w:bottom w:val="none" w:sz="0" w:space="0" w:color="auto"/>
            <w:right w:val="none" w:sz="0" w:space="0" w:color="auto"/>
          </w:divBdr>
        </w:div>
        <w:div w:id="688261582">
          <w:marLeft w:val="480"/>
          <w:marRight w:val="0"/>
          <w:marTop w:val="0"/>
          <w:marBottom w:val="0"/>
          <w:divBdr>
            <w:top w:val="none" w:sz="0" w:space="0" w:color="auto"/>
            <w:left w:val="none" w:sz="0" w:space="0" w:color="auto"/>
            <w:bottom w:val="none" w:sz="0" w:space="0" w:color="auto"/>
            <w:right w:val="none" w:sz="0" w:space="0" w:color="auto"/>
          </w:divBdr>
        </w:div>
        <w:div w:id="595984835">
          <w:marLeft w:val="480"/>
          <w:marRight w:val="0"/>
          <w:marTop w:val="0"/>
          <w:marBottom w:val="0"/>
          <w:divBdr>
            <w:top w:val="none" w:sz="0" w:space="0" w:color="auto"/>
            <w:left w:val="none" w:sz="0" w:space="0" w:color="auto"/>
            <w:bottom w:val="none" w:sz="0" w:space="0" w:color="auto"/>
            <w:right w:val="none" w:sz="0" w:space="0" w:color="auto"/>
          </w:divBdr>
        </w:div>
        <w:div w:id="253245898">
          <w:marLeft w:val="480"/>
          <w:marRight w:val="0"/>
          <w:marTop w:val="0"/>
          <w:marBottom w:val="0"/>
          <w:divBdr>
            <w:top w:val="none" w:sz="0" w:space="0" w:color="auto"/>
            <w:left w:val="none" w:sz="0" w:space="0" w:color="auto"/>
            <w:bottom w:val="none" w:sz="0" w:space="0" w:color="auto"/>
            <w:right w:val="none" w:sz="0" w:space="0" w:color="auto"/>
          </w:divBdr>
        </w:div>
        <w:div w:id="323321023">
          <w:marLeft w:val="480"/>
          <w:marRight w:val="0"/>
          <w:marTop w:val="0"/>
          <w:marBottom w:val="0"/>
          <w:divBdr>
            <w:top w:val="none" w:sz="0" w:space="0" w:color="auto"/>
            <w:left w:val="none" w:sz="0" w:space="0" w:color="auto"/>
            <w:bottom w:val="none" w:sz="0" w:space="0" w:color="auto"/>
            <w:right w:val="none" w:sz="0" w:space="0" w:color="auto"/>
          </w:divBdr>
        </w:div>
        <w:div w:id="1478567712">
          <w:marLeft w:val="480"/>
          <w:marRight w:val="0"/>
          <w:marTop w:val="0"/>
          <w:marBottom w:val="0"/>
          <w:divBdr>
            <w:top w:val="none" w:sz="0" w:space="0" w:color="auto"/>
            <w:left w:val="none" w:sz="0" w:space="0" w:color="auto"/>
            <w:bottom w:val="none" w:sz="0" w:space="0" w:color="auto"/>
            <w:right w:val="none" w:sz="0" w:space="0" w:color="auto"/>
          </w:divBdr>
        </w:div>
        <w:div w:id="326640612">
          <w:marLeft w:val="480"/>
          <w:marRight w:val="0"/>
          <w:marTop w:val="0"/>
          <w:marBottom w:val="0"/>
          <w:divBdr>
            <w:top w:val="none" w:sz="0" w:space="0" w:color="auto"/>
            <w:left w:val="none" w:sz="0" w:space="0" w:color="auto"/>
            <w:bottom w:val="none" w:sz="0" w:space="0" w:color="auto"/>
            <w:right w:val="none" w:sz="0" w:space="0" w:color="auto"/>
          </w:divBdr>
        </w:div>
        <w:div w:id="1956936063">
          <w:marLeft w:val="480"/>
          <w:marRight w:val="0"/>
          <w:marTop w:val="0"/>
          <w:marBottom w:val="0"/>
          <w:divBdr>
            <w:top w:val="none" w:sz="0" w:space="0" w:color="auto"/>
            <w:left w:val="none" w:sz="0" w:space="0" w:color="auto"/>
            <w:bottom w:val="none" w:sz="0" w:space="0" w:color="auto"/>
            <w:right w:val="none" w:sz="0" w:space="0" w:color="auto"/>
          </w:divBdr>
        </w:div>
        <w:div w:id="961375245">
          <w:marLeft w:val="480"/>
          <w:marRight w:val="0"/>
          <w:marTop w:val="0"/>
          <w:marBottom w:val="0"/>
          <w:divBdr>
            <w:top w:val="none" w:sz="0" w:space="0" w:color="auto"/>
            <w:left w:val="none" w:sz="0" w:space="0" w:color="auto"/>
            <w:bottom w:val="none" w:sz="0" w:space="0" w:color="auto"/>
            <w:right w:val="none" w:sz="0" w:space="0" w:color="auto"/>
          </w:divBdr>
        </w:div>
        <w:div w:id="1263298286">
          <w:marLeft w:val="480"/>
          <w:marRight w:val="0"/>
          <w:marTop w:val="0"/>
          <w:marBottom w:val="0"/>
          <w:divBdr>
            <w:top w:val="none" w:sz="0" w:space="0" w:color="auto"/>
            <w:left w:val="none" w:sz="0" w:space="0" w:color="auto"/>
            <w:bottom w:val="none" w:sz="0" w:space="0" w:color="auto"/>
            <w:right w:val="none" w:sz="0" w:space="0" w:color="auto"/>
          </w:divBdr>
        </w:div>
        <w:div w:id="1557743469">
          <w:marLeft w:val="480"/>
          <w:marRight w:val="0"/>
          <w:marTop w:val="0"/>
          <w:marBottom w:val="0"/>
          <w:divBdr>
            <w:top w:val="none" w:sz="0" w:space="0" w:color="auto"/>
            <w:left w:val="none" w:sz="0" w:space="0" w:color="auto"/>
            <w:bottom w:val="none" w:sz="0" w:space="0" w:color="auto"/>
            <w:right w:val="none" w:sz="0" w:space="0" w:color="auto"/>
          </w:divBdr>
        </w:div>
        <w:div w:id="955790739">
          <w:marLeft w:val="480"/>
          <w:marRight w:val="0"/>
          <w:marTop w:val="0"/>
          <w:marBottom w:val="0"/>
          <w:divBdr>
            <w:top w:val="none" w:sz="0" w:space="0" w:color="auto"/>
            <w:left w:val="none" w:sz="0" w:space="0" w:color="auto"/>
            <w:bottom w:val="none" w:sz="0" w:space="0" w:color="auto"/>
            <w:right w:val="none" w:sz="0" w:space="0" w:color="auto"/>
          </w:divBdr>
        </w:div>
        <w:div w:id="1296256466">
          <w:marLeft w:val="480"/>
          <w:marRight w:val="0"/>
          <w:marTop w:val="0"/>
          <w:marBottom w:val="0"/>
          <w:divBdr>
            <w:top w:val="none" w:sz="0" w:space="0" w:color="auto"/>
            <w:left w:val="none" w:sz="0" w:space="0" w:color="auto"/>
            <w:bottom w:val="none" w:sz="0" w:space="0" w:color="auto"/>
            <w:right w:val="none" w:sz="0" w:space="0" w:color="auto"/>
          </w:divBdr>
        </w:div>
        <w:div w:id="518081465">
          <w:marLeft w:val="480"/>
          <w:marRight w:val="0"/>
          <w:marTop w:val="0"/>
          <w:marBottom w:val="0"/>
          <w:divBdr>
            <w:top w:val="none" w:sz="0" w:space="0" w:color="auto"/>
            <w:left w:val="none" w:sz="0" w:space="0" w:color="auto"/>
            <w:bottom w:val="none" w:sz="0" w:space="0" w:color="auto"/>
            <w:right w:val="none" w:sz="0" w:space="0" w:color="auto"/>
          </w:divBdr>
        </w:div>
        <w:div w:id="684870409">
          <w:marLeft w:val="480"/>
          <w:marRight w:val="0"/>
          <w:marTop w:val="0"/>
          <w:marBottom w:val="0"/>
          <w:divBdr>
            <w:top w:val="none" w:sz="0" w:space="0" w:color="auto"/>
            <w:left w:val="none" w:sz="0" w:space="0" w:color="auto"/>
            <w:bottom w:val="none" w:sz="0" w:space="0" w:color="auto"/>
            <w:right w:val="none" w:sz="0" w:space="0" w:color="auto"/>
          </w:divBdr>
        </w:div>
        <w:div w:id="923957791">
          <w:marLeft w:val="480"/>
          <w:marRight w:val="0"/>
          <w:marTop w:val="0"/>
          <w:marBottom w:val="0"/>
          <w:divBdr>
            <w:top w:val="none" w:sz="0" w:space="0" w:color="auto"/>
            <w:left w:val="none" w:sz="0" w:space="0" w:color="auto"/>
            <w:bottom w:val="none" w:sz="0" w:space="0" w:color="auto"/>
            <w:right w:val="none" w:sz="0" w:space="0" w:color="auto"/>
          </w:divBdr>
        </w:div>
        <w:div w:id="502816791">
          <w:marLeft w:val="480"/>
          <w:marRight w:val="0"/>
          <w:marTop w:val="0"/>
          <w:marBottom w:val="0"/>
          <w:divBdr>
            <w:top w:val="none" w:sz="0" w:space="0" w:color="auto"/>
            <w:left w:val="none" w:sz="0" w:space="0" w:color="auto"/>
            <w:bottom w:val="none" w:sz="0" w:space="0" w:color="auto"/>
            <w:right w:val="none" w:sz="0" w:space="0" w:color="auto"/>
          </w:divBdr>
        </w:div>
        <w:div w:id="1874733966">
          <w:marLeft w:val="480"/>
          <w:marRight w:val="0"/>
          <w:marTop w:val="0"/>
          <w:marBottom w:val="0"/>
          <w:divBdr>
            <w:top w:val="none" w:sz="0" w:space="0" w:color="auto"/>
            <w:left w:val="none" w:sz="0" w:space="0" w:color="auto"/>
            <w:bottom w:val="none" w:sz="0" w:space="0" w:color="auto"/>
            <w:right w:val="none" w:sz="0" w:space="0" w:color="auto"/>
          </w:divBdr>
        </w:div>
        <w:div w:id="1860657190">
          <w:marLeft w:val="480"/>
          <w:marRight w:val="0"/>
          <w:marTop w:val="0"/>
          <w:marBottom w:val="0"/>
          <w:divBdr>
            <w:top w:val="none" w:sz="0" w:space="0" w:color="auto"/>
            <w:left w:val="none" w:sz="0" w:space="0" w:color="auto"/>
            <w:bottom w:val="none" w:sz="0" w:space="0" w:color="auto"/>
            <w:right w:val="none" w:sz="0" w:space="0" w:color="auto"/>
          </w:divBdr>
        </w:div>
        <w:div w:id="767847627">
          <w:marLeft w:val="480"/>
          <w:marRight w:val="0"/>
          <w:marTop w:val="0"/>
          <w:marBottom w:val="0"/>
          <w:divBdr>
            <w:top w:val="none" w:sz="0" w:space="0" w:color="auto"/>
            <w:left w:val="none" w:sz="0" w:space="0" w:color="auto"/>
            <w:bottom w:val="none" w:sz="0" w:space="0" w:color="auto"/>
            <w:right w:val="none" w:sz="0" w:space="0" w:color="auto"/>
          </w:divBdr>
        </w:div>
        <w:div w:id="1639912875">
          <w:marLeft w:val="480"/>
          <w:marRight w:val="0"/>
          <w:marTop w:val="0"/>
          <w:marBottom w:val="0"/>
          <w:divBdr>
            <w:top w:val="none" w:sz="0" w:space="0" w:color="auto"/>
            <w:left w:val="none" w:sz="0" w:space="0" w:color="auto"/>
            <w:bottom w:val="none" w:sz="0" w:space="0" w:color="auto"/>
            <w:right w:val="none" w:sz="0" w:space="0" w:color="auto"/>
          </w:divBdr>
        </w:div>
        <w:div w:id="1187403136">
          <w:marLeft w:val="480"/>
          <w:marRight w:val="0"/>
          <w:marTop w:val="0"/>
          <w:marBottom w:val="0"/>
          <w:divBdr>
            <w:top w:val="none" w:sz="0" w:space="0" w:color="auto"/>
            <w:left w:val="none" w:sz="0" w:space="0" w:color="auto"/>
            <w:bottom w:val="none" w:sz="0" w:space="0" w:color="auto"/>
            <w:right w:val="none" w:sz="0" w:space="0" w:color="auto"/>
          </w:divBdr>
        </w:div>
        <w:div w:id="1053045204">
          <w:marLeft w:val="480"/>
          <w:marRight w:val="0"/>
          <w:marTop w:val="0"/>
          <w:marBottom w:val="0"/>
          <w:divBdr>
            <w:top w:val="none" w:sz="0" w:space="0" w:color="auto"/>
            <w:left w:val="none" w:sz="0" w:space="0" w:color="auto"/>
            <w:bottom w:val="none" w:sz="0" w:space="0" w:color="auto"/>
            <w:right w:val="none" w:sz="0" w:space="0" w:color="auto"/>
          </w:divBdr>
        </w:div>
        <w:div w:id="422537029">
          <w:marLeft w:val="480"/>
          <w:marRight w:val="0"/>
          <w:marTop w:val="0"/>
          <w:marBottom w:val="0"/>
          <w:divBdr>
            <w:top w:val="none" w:sz="0" w:space="0" w:color="auto"/>
            <w:left w:val="none" w:sz="0" w:space="0" w:color="auto"/>
            <w:bottom w:val="none" w:sz="0" w:space="0" w:color="auto"/>
            <w:right w:val="none" w:sz="0" w:space="0" w:color="auto"/>
          </w:divBdr>
        </w:div>
        <w:div w:id="1445003986">
          <w:marLeft w:val="480"/>
          <w:marRight w:val="0"/>
          <w:marTop w:val="0"/>
          <w:marBottom w:val="0"/>
          <w:divBdr>
            <w:top w:val="none" w:sz="0" w:space="0" w:color="auto"/>
            <w:left w:val="none" w:sz="0" w:space="0" w:color="auto"/>
            <w:bottom w:val="none" w:sz="0" w:space="0" w:color="auto"/>
            <w:right w:val="none" w:sz="0" w:space="0" w:color="auto"/>
          </w:divBdr>
        </w:div>
        <w:div w:id="997537577">
          <w:marLeft w:val="480"/>
          <w:marRight w:val="0"/>
          <w:marTop w:val="0"/>
          <w:marBottom w:val="0"/>
          <w:divBdr>
            <w:top w:val="none" w:sz="0" w:space="0" w:color="auto"/>
            <w:left w:val="none" w:sz="0" w:space="0" w:color="auto"/>
            <w:bottom w:val="none" w:sz="0" w:space="0" w:color="auto"/>
            <w:right w:val="none" w:sz="0" w:space="0" w:color="auto"/>
          </w:divBdr>
        </w:div>
        <w:div w:id="955138953">
          <w:marLeft w:val="480"/>
          <w:marRight w:val="0"/>
          <w:marTop w:val="0"/>
          <w:marBottom w:val="0"/>
          <w:divBdr>
            <w:top w:val="none" w:sz="0" w:space="0" w:color="auto"/>
            <w:left w:val="none" w:sz="0" w:space="0" w:color="auto"/>
            <w:bottom w:val="none" w:sz="0" w:space="0" w:color="auto"/>
            <w:right w:val="none" w:sz="0" w:space="0" w:color="auto"/>
          </w:divBdr>
        </w:div>
        <w:div w:id="67312805">
          <w:marLeft w:val="480"/>
          <w:marRight w:val="0"/>
          <w:marTop w:val="0"/>
          <w:marBottom w:val="0"/>
          <w:divBdr>
            <w:top w:val="none" w:sz="0" w:space="0" w:color="auto"/>
            <w:left w:val="none" w:sz="0" w:space="0" w:color="auto"/>
            <w:bottom w:val="none" w:sz="0" w:space="0" w:color="auto"/>
            <w:right w:val="none" w:sz="0" w:space="0" w:color="auto"/>
          </w:divBdr>
        </w:div>
        <w:div w:id="2034528015">
          <w:marLeft w:val="480"/>
          <w:marRight w:val="0"/>
          <w:marTop w:val="0"/>
          <w:marBottom w:val="0"/>
          <w:divBdr>
            <w:top w:val="none" w:sz="0" w:space="0" w:color="auto"/>
            <w:left w:val="none" w:sz="0" w:space="0" w:color="auto"/>
            <w:bottom w:val="none" w:sz="0" w:space="0" w:color="auto"/>
            <w:right w:val="none" w:sz="0" w:space="0" w:color="auto"/>
          </w:divBdr>
        </w:div>
        <w:div w:id="1277059716">
          <w:marLeft w:val="480"/>
          <w:marRight w:val="0"/>
          <w:marTop w:val="0"/>
          <w:marBottom w:val="0"/>
          <w:divBdr>
            <w:top w:val="none" w:sz="0" w:space="0" w:color="auto"/>
            <w:left w:val="none" w:sz="0" w:space="0" w:color="auto"/>
            <w:bottom w:val="none" w:sz="0" w:space="0" w:color="auto"/>
            <w:right w:val="none" w:sz="0" w:space="0" w:color="auto"/>
          </w:divBdr>
        </w:div>
        <w:div w:id="114954885">
          <w:marLeft w:val="480"/>
          <w:marRight w:val="0"/>
          <w:marTop w:val="0"/>
          <w:marBottom w:val="0"/>
          <w:divBdr>
            <w:top w:val="none" w:sz="0" w:space="0" w:color="auto"/>
            <w:left w:val="none" w:sz="0" w:space="0" w:color="auto"/>
            <w:bottom w:val="none" w:sz="0" w:space="0" w:color="auto"/>
            <w:right w:val="none" w:sz="0" w:space="0" w:color="auto"/>
          </w:divBdr>
        </w:div>
        <w:div w:id="416026998">
          <w:marLeft w:val="480"/>
          <w:marRight w:val="0"/>
          <w:marTop w:val="0"/>
          <w:marBottom w:val="0"/>
          <w:divBdr>
            <w:top w:val="none" w:sz="0" w:space="0" w:color="auto"/>
            <w:left w:val="none" w:sz="0" w:space="0" w:color="auto"/>
            <w:bottom w:val="none" w:sz="0" w:space="0" w:color="auto"/>
            <w:right w:val="none" w:sz="0" w:space="0" w:color="auto"/>
          </w:divBdr>
        </w:div>
        <w:div w:id="1584026030">
          <w:marLeft w:val="480"/>
          <w:marRight w:val="0"/>
          <w:marTop w:val="0"/>
          <w:marBottom w:val="0"/>
          <w:divBdr>
            <w:top w:val="none" w:sz="0" w:space="0" w:color="auto"/>
            <w:left w:val="none" w:sz="0" w:space="0" w:color="auto"/>
            <w:bottom w:val="none" w:sz="0" w:space="0" w:color="auto"/>
            <w:right w:val="none" w:sz="0" w:space="0" w:color="auto"/>
          </w:divBdr>
        </w:div>
      </w:divsChild>
    </w:div>
    <w:div w:id="671178072">
      <w:bodyDiv w:val="1"/>
      <w:marLeft w:val="0"/>
      <w:marRight w:val="0"/>
      <w:marTop w:val="0"/>
      <w:marBottom w:val="0"/>
      <w:divBdr>
        <w:top w:val="none" w:sz="0" w:space="0" w:color="auto"/>
        <w:left w:val="none" w:sz="0" w:space="0" w:color="auto"/>
        <w:bottom w:val="none" w:sz="0" w:space="0" w:color="auto"/>
        <w:right w:val="none" w:sz="0" w:space="0" w:color="auto"/>
      </w:divBdr>
    </w:div>
    <w:div w:id="671688789">
      <w:bodyDiv w:val="1"/>
      <w:marLeft w:val="0"/>
      <w:marRight w:val="0"/>
      <w:marTop w:val="0"/>
      <w:marBottom w:val="0"/>
      <w:divBdr>
        <w:top w:val="none" w:sz="0" w:space="0" w:color="auto"/>
        <w:left w:val="none" w:sz="0" w:space="0" w:color="auto"/>
        <w:bottom w:val="none" w:sz="0" w:space="0" w:color="auto"/>
        <w:right w:val="none" w:sz="0" w:space="0" w:color="auto"/>
      </w:divBdr>
    </w:div>
    <w:div w:id="672682763">
      <w:bodyDiv w:val="1"/>
      <w:marLeft w:val="0"/>
      <w:marRight w:val="0"/>
      <w:marTop w:val="0"/>
      <w:marBottom w:val="0"/>
      <w:divBdr>
        <w:top w:val="none" w:sz="0" w:space="0" w:color="auto"/>
        <w:left w:val="none" w:sz="0" w:space="0" w:color="auto"/>
        <w:bottom w:val="none" w:sz="0" w:space="0" w:color="auto"/>
        <w:right w:val="none" w:sz="0" w:space="0" w:color="auto"/>
      </w:divBdr>
    </w:div>
    <w:div w:id="672684571">
      <w:bodyDiv w:val="1"/>
      <w:marLeft w:val="0"/>
      <w:marRight w:val="0"/>
      <w:marTop w:val="0"/>
      <w:marBottom w:val="0"/>
      <w:divBdr>
        <w:top w:val="none" w:sz="0" w:space="0" w:color="auto"/>
        <w:left w:val="none" w:sz="0" w:space="0" w:color="auto"/>
        <w:bottom w:val="none" w:sz="0" w:space="0" w:color="auto"/>
        <w:right w:val="none" w:sz="0" w:space="0" w:color="auto"/>
      </w:divBdr>
    </w:div>
    <w:div w:id="672802199">
      <w:bodyDiv w:val="1"/>
      <w:marLeft w:val="0"/>
      <w:marRight w:val="0"/>
      <w:marTop w:val="0"/>
      <w:marBottom w:val="0"/>
      <w:divBdr>
        <w:top w:val="none" w:sz="0" w:space="0" w:color="auto"/>
        <w:left w:val="none" w:sz="0" w:space="0" w:color="auto"/>
        <w:bottom w:val="none" w:sz="0" w:space="0" w:color="auto"/>
        <w:right w:val="none" w:sz="0" w:space="0" w:color="auto"/>
      </w:divBdr>
    </w:div>
    <w:div w:id="673262507">
      <w:bodyDiv w:val="1"/>
      <w:marLeft w:val="0"/>
      <w:marRight w:val="0"/>
      <w:marTop w:val="0"/>
      <w:marBottom w:val="0"/>
      <w:divBdr>
        <w:top w:val="none" w:sz="0" w:space="0" w:color="auto"/>
        <w:left w:val="none" w:sz="0" w:space="0" w:color="auto"/>
        <w:bottom w:val="none" w:sz="0" w:space="0" w:color="auto"/>
        <w:right w:val="none" w:sz="0" w:space="0" w:color="auto"/>
      </w:divBdr>
    </w:div>
    <w:div w:id="673460171">
      <w:bodyDiv w:val="1"/>
      <w:marLeft w:val="0"/>
      <w:marRight w:val="0"/>
      <w:marTop w:val="0"/>
      <w:marBottom w:val="0"/>
      <w:divBdr>
        <w:top w:val="none" w:sz="0" w:space="0" w:color="auto"/>
        <w:left w:val="none" w:sz="0" w:space="0" w:color="auto"/>
        <w:bottom w:val="none" w:sz="0" w:space="0" w:color="auto"/>
        <w:right w:val="none" w:sz="0" w:space="0" w:color="auto"/>
      </w:divBdr>
    </w:div>
    <w:div w:id="673842622">
      <w:bodyDiv w:val="1"/>
      <w:marLeft w:val="0"/>
      <w:marRight w:val="0"/>
      <w:marTop w:val="0"/>
      <w:marBottom w:val="0"/>
      <w:divBdr>
        <w:top w:val="none" w:sz="0" w:space="0" w:color="auto"/>
        <w:left w:val="none" w:sz="0" w:space="0" w:color="auto"/>
        <w:bottom w:val="none" w:sz="0" w:space="0" w:color="auto"/>
        <w:right w:val="none" w:sz="0" w:space="0" w:color="auto"/>
      </w:divBdr>
    </w:div>
    <w:div w:id="674067835">
      <w:bodyDiv w:val="1"/>
      <w:marLeft w:val="0"/>
      <w:marRight w:val="0"/>
      <w:marTop w:val="0"/>
      <w:marBottom w:val="0"/>
      <w:divBdr>
        <w:top w:val="none" w:sz="0" w:space="0" w:color="auto"/>
        <w:left w:val="none" w:sz="0" w:space="0" w:color="auto"/>
        <w:bottom w:val="none" w:sz="0" w:space="0" w:color="auto"/>
        <w:right w:val="none" w:sz="0" w:space="0" w:color="auto"/>
      </w:divBdr>
    </w:div>
    <w:div w:id="674765104">
      <w:bodyDiv w:val="1"/>
      <w:marLeft w:val="0"/>
      <w:marRight w:val="0"/>
      <w:marTop w:val="0"/>
      <w:marBottom w:val="0"/>
      <w:divBdr>
        <w:top w:val="none" w:sz="0" w:space="0" w:color="auto"/>
        <w:left w:val="none" w:sz="0" w:space="0" w:color="auto"/>
        <w:bottom w:val="none" w:sz="0" w:space="0" w:color="auto"/>
        <w:right w:val="none" w:sz="0" w:space="0" w:color="auto"/>
      </w:divBdr>
    </w:div>
    <w:div w:id="675117306">
      <w:bodyDiv w:val="1"/>
      <w:marLeft w:val="0"/>
      <w:marRight w:val="0"/>
      <w:marTop w:val="0"/>
      <w:marBottom w:val="0"/>
      <w:divBdr>
        <w:top w:val="none" w:sz="0" w:space="0" w:color="auto"/>
        <w:left w:val="none" w:sz="0" w:space="0" w:color="auto"/>
        <w:bottom w:val="none" w:sz="0" w:space="0" w:color="auto"/>
        <w:right w:val="none" w:sz="0" w:space="0" w:color="auto"/>
      </w:divBdr>
    </w:div>
    <w:div w:id="675380789">
      <w:bodyDiv w:val="1"/>
      <w:marLeft w:val="0"/>
      <w:marRight w:val="0"/>
      <w:marTop w:val="0"/>
      <w:marBottom w:val="0"/>
      <w:divBdr>
        <w:top w:val="none" w:sz="0" w:space="0" w:color="auto"/>
        <w:left w:val="none" w:sz="0" w:space="0" w:color="auto"/>
        <w:bottom w:val="none" w:sz="0" w:space="0" w:color="auto"/>
        <w:right w:val="none" w:sz="0" w:space="0" w:color="auto"/>
      </w:divBdr>
    </w:div>
    <w:div w:id="675688366">
      <w:bodyDiv w:val="1"/>
      <w:marLeft w:val="0"/>
      <w:marRight w:val="0"/>
      <w:marTop w:val="0"/>
      <w:marBottom w:val="0"/>
      <w:divBdr>
        <w:top w:val="none" w:sz="0" w:space="0" w:color="auto"/>
        <w:left w:val="none" w:sz="0" w:space="0" w:color="auto"/>
        <w:bottom w:val="none" w:sz="0" w:space="0" w:color="auto"/>
        <w:right w:val="none" w:sz="0" w:space="0" w:color="auto"/>
      </w:divBdr>
    </w:div>
    <w:div w:id="675769621">
      <w:bodyDiv w:val="1"/>
      <w:marLeft w:val="0"/>
      <w:marRight w:val="0"/>
      <w:marTop w:val="0"/>
      <w:marBottom w:val="0"/>
      <w:divBdr>
        <w:top w:val="none" w:sz="0" w:space="0" w:color="auto"/>
        <w:left w:val="none" w:sz="0" w:space="0" w:color="auto"/>
        <w:bottom w:val="none" w:sz="0" w:space="0" w:color="auto"/>
        <w:right w:val="none" w:sz="0" w:space="0" w:color="auto"/>
      </w:divBdr>
    </w:div>
    <w:div w:id="675838819">
      <w:bodyDiv w:val="1"/>
      <w:marLeft w:val="0"/>
      <w:marRight w:val="0"/>
      <w:marTop w:val="0"/>
      <w:marBottom w:val="0"/>
      <w:divBdr>
        <w:top w:val="none" w:sz="0" w:space="0" w:color="auto"/>
        <w:left w:val="none" w:sz="0" w:space="0" w:color="auto"/>
        <w:bottom w:val="none" w:sz="0" w:space="0" w:color="auto"/>
        <w:right w:val="none" w:sz="0" w:space="0" w:color="auto"/>
      </w:divBdr>
    </w:div>
    <w:div w:id="676268619">
      <w:bodyDiv w:val="1"/>
      <w:marLeft w:val="0"/>
      <w:marRight w:val="0"/>
      <w:marTop w:val="0"/>
      <w:marBottom w:val="0"/>
      <w:divBdr>
        <w:top w:val="none" w:sz="0" w:space="0" w:color="auto"/>
        <w:left w:val="none" w:sz="0" w:space="0" w:color="auto"/>
        <w:bottom w:val="none" w:sz="0" w:space="0" w:color="auto"/>
        <w:right w:val="none" w:sz="0" w:space="0" w:color="auto"/>
      </w:divBdr>
    </w:div>
    <w:div w:id="676545831">
      <w:bodyDiv w:val="1"/>
      <w:marLeft w:val="0"/>
      <w:marRight w:val="0"/>
      <w:marTop w:val="0"/>
      <w:marBottom w:val="0"/>
      <w:divBdr>
        <w:top w:val="none" w:sz="0" w:space="0" w:color="auto"/>
        <w:left w:val="none" w:sz="0" w:space="0" w:color="auto"/>
        <w:bottom w:val="none" w:sz="0" w:space="0" w:color="auto"/>
        <w:right w:val="none" w:sz="0" w:space="0" w:color="auto"/>
      </w:divBdr>
    </w:div>
    <w:div w:id="676998665">
      <w:bodyDiv w:val="1"/>
      <w:marLeft w:val="0"/>
      <w:marRight w:val="0"/>
      <w:marTop w:val="0"/>
      <w:marBottom w:val="0"/>
      <w:divBdr>
        <w:top w:val="none" w:sz="0" w:space="0" w:color="auto"/>
        <w:left w:val="none" w:sz="0" w:space="0" w:color="auto"/>
        <w:bottom w:val="none" w:sz="0" w:space="0" w:color="auto"/>
        <w:right w:val="none" w:sz="0" w:space="0" w:color="auto"/>
      </w:divBdr>
    </w:div>
    <w:div w:id="677542299">
      <w:bodyDiv w:val="1"/>
      <w:marLeft w:val="0"/>
      <w:marRight w:val="0"/>
      <w:marTop w:val="0"/>
      <w:marBottom w:val="0"/>
      <w:divBdr>
        <w:top w:val="none" w:sz="0" w:space="0" w:color="auto"/>
        <w:left w:val="none" w:sz="0" w:space="0" w:color="auto"/>
        <w:bottom w:val="none" w:sz="0" w:space="0" w:color="auto"/>
        <w:right w:val="none" w:sz="0" w:space="0" w:color="auto"/>
      </w:divBdr>
    </w:div>
    <w:div w:id="677730455">
      <w:bodyDiv w:val="1"/>
      <w:marLeft w:val="0"/>
      <w:marRight w:val="0"/>
      <w:marTop w:val="0"/>
      <w:marBottom w:val="0"/>
      <w:divBdr>
        <w:top w:val="none" w:sz="0" w:space="0" w:color="auto"/>
        <w:left w:val="none" w:sz="0" w:space="0" w:color="auto"/>
        <w:bottom w:val="none" w:sz="0" w:space="0" w:color="auto"/>
        <w:right w:val="none" w:sz="0" w:space="0" w:color="auto"/>
      </w:divBdr>
    </w:div>
    <w:div w:id="677853034">
      <w:bodyDiv w:val="1"/>
      <w:marLeft w:val="0"/>
      <w:marRight w:val="0"/>
      <w:marTop w:val="0"/>
      <w:marBottom w:val="0"/>
      <w:divBdr>
        <w:top w:val="none" w:sz="0" w:space="0" w:color="auto"/>
        <w:left w:val="none" w:sz="0" w:space="0" w:color="auto"/>
        <w:bottom w:val="none" w:sz="0" w:space="0" w:color="auto"/>
        <w:right w:val="none" w:sz="0" w:space="0" w:color="auto"/>
      </w:divBdr>
    </w:div>
    <w:div w:id="677928558">
      <w:bodyDiv w:val="1"/>
      <w:marLeft w:val="0"/>
      <w:marRight w:val="0"/>
      <w:marTop w:val="0"/>
      <w:marBottom w:val="0"/>
      <w:divBdr>
        <w:top w:val="none" w:sz="0" w:space="0" w:color="auto"/>
        <w:left w:val="none" w:sz="0" w:space="0" w:color="auto"/>
        <w:bottom w:val="none" w:sz="0" w:space="0" w:color="auto"/>
        <w:right w:val="none" w:sz="0" w:space="0" w:color="auto"/>
      </w:divBdr>
    </w:div>
    <w:div w:id="678389449">
      <w:bodyDiv w:val="1"/>
      <w:marLeft w:val="0"/>
      <w:marRight w:val="0"/>
      <w:marTop w:val="0"/>
      <w:marBottom w:val="0"/>
      <w:divBdr>
        <w:top w:val="none" w:sz="0" w:space="0" w:color="auto"/>
        <w:left w:val="none" w:sz="0" w:space="0" w:color="auto"/>
        <w:bottom w:val="none" w:sz="0" w:space="0" w:color="auto"/>
        <w:right w:val="none" w:sz="0" w:space="0" w:color="auto"/>
      </w:divBdr>
    </w:div>
    <w:div w:id="678848827">
      <w:bodyDiv w:val="1"/>
      <w:marLeft w:val="0"/>
      <w:marRight w:val="0"/>
      <w:marTop w:val="0"/>
      <w:marBottom w:val="0"/>
      <w:divBdr>
        <w:top w:val="none" w:sz="0" w:space="0" w:color="auto"/>
        <w:left w:val="none" w:sz="0" w:space="0" w:color="auto"/>
        <w:bottom w:val="none" w:sz="0" w:space="0" w:color="auto"/>
        <w:right w:val="none" w:sz="0" w:space="0" w:color="auto"/>
      </w:divBdr>
    </w:div>
    <w:div w:id="679312122">
      <w:bodyDiv w:val="1"/>
      <w:marLeft w:val="0"/>
      <w:marRight w:val="0"/>
      <w:marTop w:val="0"/>
      <w:marBottom w:val="0"/>
      <w:divBdr>
        <w:top w:val="none" w:sz="0" w:space="0" w:color="auto"/>
        <w:left w:val="none" w:sz="0" w:space="0" w:color="auto"/>
        <w:bottom w:val="none" w:sz="0" w:space="0" w:color="auto"/>
        <w:right w:val="none" w:sz="0" w:space="0" w:color="auto"/>
      </w:divBdr>
    </w:div>
    <w:div w:id="679502281">
      <w:bodyDiv w:val="1"/>
      <w:marLeft w:val="0"/>
      <w:marRight w:val="0"/>
      <w:marTop w:val="0"/>
      <w:marBottom w:val="0"/>
      <w:divBdr>
        <w:top w:val="none" w:sz="0" w:space="0" w:color="auto"/>
        <w:left w:val="none" w:sz="0" w:space="0" w:color="auto"/>
        <w:bottom w:val="none" w:sz="0" w:space="0" w:color="auto"/>
        <w:right w:val="none" w:sz="0" w:space="0" w:color="auto"/>
      </w:divBdr>
    </w:div>
    <w:div w:id="679891200">
      <w:bodyDiv w:val="1"/>
      <w:marLeft w:val="0"/>
      <w:marRight w:val="0"/>
      <w:marTop w:val="0"/>
      <w:marBottom w:val="0"/>
      <w:divBdr>
        <w:top w:val="none" w:sz="0" w:space="0" w:color="auto"/>
        <w:left w:val="none" w:sz="0" w:space="0" w:color="auto"/>
        <w:bottom w:val="none" w:sz="0" w:space="0" w:color="auto"/>
        <w:right w:val="none" w:sz="0" w:space="0" w:color="auto"/>
      </w:divBdr>
    </w:div>
    <w:div w:id="680012423">
      <w:bodyDiv w:val="1"/>
      <w:marLeft w:val="0"/>
      <w:marRight w:val="0"/>
      <w:marTop w:val="0"/>
      <w:marBottom w:val="0"/>
      <w:divBdr>
        <w:top w:val="none" w:sz="0" w:space="0" w:color="auto"/>
        <w:left w:val="none" w:sz="0" w:space="0" w:color="auto"/>
        <w:bottom w:val="none" w:sz="0" w:space="0" w:color="auto"/>
        <w:right w:val="none" w:sz="0" w:space="0" w:color="auto"/>
      </w:divBdr>
    </w:div>
    <w:div w:id="680475844">
      <w:bodyDiv w:val="1"/>
      <w:marLeft w:val="0"/>
      <w:marRight w:val="0"/>
      <w:marTop w:val="0"/>
      <w:marBottom w:val="0"/>
      <w:divBdr>
        <w:top w:val="none" w:sz="0" w:space="0" w:color="auto"/>
        <w:left w:val="none" w:sz="0" w:space="0" w:color="auto"/>
        <w:bottom w:val="none" w:sz="0" w:space="0" w:color="auto"/>
        <w:right w:val="none" w:sz="0" w:space="0" w:color="auto"/>
      </w:divBdr>
    </w:div>
    <w:div w:id="680813713">
      <w:bodyDiv w:val="1"/>
      <w:marLeft w:val="0"/>
      <w:marRight w:val="0"/>
      <w:marTop w:val="0"/>
      <w:marBottom w:val="0"/>
      <w:divBdr>
        <w:top w:val="none" w:sz="0" w:space="0" w:color="auto"/>
        <w:left w:val="none" w:sz="0" w:space="0" w:color="auto"/>
        <w:bottom w:val="none" w:sz="0" w:space="0" w:color="auto"/>
        <w:right w:val="none" w:sz="0" w:space="0" w:color="auto"/>
      </w:divBdr>
    </w:div>
    <w:div w:id="681472140">
      <w:bodyDiv w:val="1"/>
      <w:marLeft w:val="0"/>
      <w:marRight w:val="0"/>
      <w:marTop w:val="0"/>
      <w:marBottom w:val="0"/>
      <w:divBdr>
        <w:top w:val="none" w:sz="0" w:space="0" w:color="auto"/>
        <w:left w:val="none" w:sz="0" w:space="0" w:color="auto"/>
        <w:bottom w:val="none" w:sz="0" w:space="0" w:color="auto"/>
        <w:right w:val="none" w:sz="0" w:space="0" w:color="auto"/>
      </w:divBdr>
    </w:div>
    <w:div w:id="681667174">
      <w:bodyDiv w:val="1"/>
      <w:marLeft w:val="0"/>
      <w:marRight w:val="0"/>
      <w:marTop w:val="0"/>
      <w:marBottom w:val="0"/>
      <w:divBdr>
        <w:top w:val="none" w:sz="0" w:space="0" w:color="auto"/>
        <w:left w:val="none" w:sz="0" w:space="0" w:color="auto"/>
        <w:bottom w:val="none" w:sz="0" w:space="0" w:color="auto"/>
        <w:right w:val="none" w:sz="0" w:space="0" w:color="auto"/>
      </w:divBdr>
    </w:div>
    <w:div w:id="681707094">
      <w:bodyDiv w:val="1"/>
      <w:marLeft w:val="0"/>
      <w:marRight w:val="0"/>
      <w:marTop w:val="0"/>
      <w:marBottom w:val="0"/>
      <w:divBdr>
        <w:top w:val="none" w:sz="0" w:space="0" w:color="auto"/>
        <w:left w:val="none" w:sz="0" w:space="0" w:color="auto"/>
        <w:bottom w:val="none" w:sz="0" w:space="0" w:color="auto"/>
        <w:right w:val="none" w:sz="0" w:space="0" w:color="auto"/>
      </w:divBdr>
    </w:div>
    <w:div w:id="681708775">
      <w:bodyDiv w:val="1"/>
      <w:marLeft w:val="0"/>
      <w:marRight w:val="0"/>
      <w:marTop w:val="0"/>
      <w:marBottom w:val="0"/>
      <w:divBdr>
        <w:top w:val="none" w:sz="0" w:space="0" w:color="auto"/>
        <w:left w:val="none" w:sz="0" w:space="0" w:color="auto"/>
        <w:bottom w:val="none" w:sz="0" w:space="0" w:color="auto"/>
        <w:right w:val="none" w:sz="0" w:space="0" w:color="auto"/>
      </w:divBdr>
    </w:div>
    <w:div w:id="681781151">
      <w:bodyDiv w:val="1"/>
      <w:marLeft w:val="0"/>
      <w:marRight w:val="0"/>
      <w:marTop w:val="0"/>
      <w:marBottom w:val="0"/>
      <w:divBdr>
        <w:top w:val="none" w:sz="0" w:space="0" w:color="auto"/>
        <w:left w:val="none" w:sz="0" w:space="0" w:color="auto"/>
        <w:bottom w:val="none" w:sz="0" w:space="0" w:color="auto"/>
        <w:right w:val="none" w:sz="0" w:space="0" w:color="auto"/>
      </w:divBdr>
    </w:div>
    <w:div w:id="683093753">
      <w:bodyDiv w:val="1"/>
      <w:marLeft w:val="0"/>
      <w:marRight w:val="0"/>
      <w:marTop w:val="0"/>
      <w:marBottom w:val="0"/>
      <w:divBdr>
        <w:top w:val="none" w:sz="0" w:space="0" w:color="auto"/>
        <w:left w:val="none" w:sz="0" w:space="0" w:color="auto"/>
        <w:bottom w:val="none" w:sz="0" w:space="0" w:color="auto"/>
        <w:right w:val="none" w:sz="0" w:space="0" w:color="auto"/>
      </w:divBdr>
    </w:div>
    <w:div w:id="683096712">
      <w:bodyDiv w:val="1"/>
      <w:marLeft w:val="0"/>
      <w:marRight w:val="0"/>
      <w:marTop w:val="0"/>
      <w:marBottom w:val="0"/>
      <w:divBdr>
        <w:top w:val="none" w:sz="0" w:space="0" w:color="auto"/>
        <w:left w:val="none" w:sz="0" w:space="0" w:color="auto"/>
        <w:bottom w:val="none" w:sz="0" w:space="0" w:color="auto"/>
        <w:right w:val="none" w:sz="0" w:space="0" w:color="auto"/>
      </w:divBdr>
    </w:div>
    <w:div w:id="683871739">
      <w:bodyDiv w:val="1"/>
      <w:marLeft w:val="0"/>
      <w:marRight w:val="0"/>
      <w:marTop w:val="0"/>
      <w:marBottom w:val="0"/>
      <w:divBdr>
        <w:top w:val="none" w:sz="0" w:space="0" w:color="auto"/>
        <w:left w:val="none" w:sz="0" w:space="0" w:color="auto"/>
        <w:bottom w:val="none" w:sz="0" w:space="0" w:color="auto"/>
        <w:right w:val="none" w:sz="0" w:space="0" w:color="auto"/>
      </w:divBdr>
    </w:div>
    <w:div w:id="684095232">
      <w:bodyDiv w:val="1"/>
      <w:marLeft w:val="0"/>
      <w:marRight w:val="0"/>
      <w:marTop w:val="0"/>
      <w:marBottom w:val="0"/>
      <w:divBdr>
        <w:top w:val="none" w:sz="0" w:space="0" w:color="auto"/>
        <w:left w:val="none" w:sz="0" w:space="0" w:color="auto"/>
        <w:bottom w:val="none" w:sz="0" w:space="0" w:color="auto"/>
        <w:right w:val="none" w:sz="0" w:space="0" w:color="auto"/>
      </w:divBdr>
    </w:div>
    <w:div w:id="684327904">
      <w:bodyDiv w:val="1"/>
      <w:marLeft w:val="0"/>
      <w:marRight w:val="0"/>
      <w:marTop w:val="0"/>
      <w:marBottom w:val="0"/>
      <w:divBdr>
        <w:top w:val="none" w:sz="0" w:space="0" w:color="auto"/>
        <w:left w:val="none" w:sz="0" w:space="0" w:color="auto"/>
        <w:bottom w:val="none" w:sz="0" w:space="0" w:color="auto"/>
        <w:right w:val="none" w:sz="0" w:space="0" w:color="auto"/>
      </w:divBdr>
    </w:div>
    <w:div w:id="684406085">
      <w:bodyDiv w:val="1"/>
      <w:marLeft w:val="0"/>
      <w:marRight w:val="0"/>
      <w:marTop w:val="0"/>
      <w:marBottom w:val="0"/>
      <w:divBdr>
        <w:top w:val="none" w:sz="0" w:space="0" w:color="auto"/>
        <w:left w:val="none" w:sz="0" w:space="0" w:color="auto"/>
        <w:bottom w:val="none" w:sz="0" w:space="0" w:color="auto"/>
        <w:right w:val="none" w:sz="0" w:space="0" w:color="auto"/>
      </w:divBdr>
    </w:div>
    <w:div w:id="684600157">
      <w:bodyDiv w:val="1"/>
      <w:marLeft w:val="0"/>
      <w:marRight w:val="0"/>
      <w:marTop w:val="0"/>
      <w:marBottom w:val="0"/>
      <w:divBdr>
        <w:top w:val="none" w:sz="0" w:space="0" w:color="auto"/>
        <w:left w:val="none" w:sz="0" w:space="0" w:color="auto"/>
        <w:bottom w:val="none" w:sz="0" w:space="0" w:color="auto"/>
        <w:right w:val="none" w:sz="0" w:space="0" w:color="auto"/>
      </w:divBdr>
    </w:div>
    <w:div w:id="684751156">
      <w:bodyDiv w:val="1"/>
      <w:marLeft w:val="0"/>
      <w:marRight w:val="0"/>
      <w:marTop w:val="0"/>
      <w:marBottom w:val="0"/>
      <w:divBdr>
        <w:top w:val="none" w:sz="0" w:space="0" w:color="auto"/>
        <w:left w:val="none" w:sz="0" w:space="0" w:color="auto"/>
        <w:bottom w:val="none" w:sz="0" w:space="0" w:color="auto"/>
        <w:right w:val="none" w:sz="0" w:space="0" w:color="auto"/>
      </w:divBdr>
    </w:div>
    <w:div w:id="684752669">
      <w:bodyDiv w:val="1"/>
      <w:marLeft w:val="0"/>
      <w:marRight w:val="0"/>
      <w:marTop w:val="0"/>
      <w:marBottom w:val="0"/>
      <w:divBdr>
        <w:top w:val="none" w:sz="0" w:space="0" w:color="auto"/>
        <w:left w:val="none" w:sz="0" w:space="0" w:color="auto"/>
        <w:bottom w:val="none" w:sz="0" w:space="0" w:color="auto"/>
        <w:right w:val="none" w:sz="0" w:space="0" w:color="auto"/>
      </w:divBdr>
    </w:div>
    <w:div w:id="684984144">
      <w:bodyDiv w:val="1"/>
      <w:marLeft w:val="0"/>
      <w:marRight w:val="0"/>
      <w:marTop w:val="0"/>
      <w:marBottom w:val="0"/>
      <w:divBdr>
        <w:top w:val="none" w:sz="0" w:space="0" w:color="auto"/>
        <w:left w:val="none" w:sz="0" w:space="0" w:color="auto"/>
        <w:bottom w:val="none" w:sz="0" w:space="0" w:color="auto"/>
        <w:right w:val="none" w:sz="0" w:space="0" w:color="auto"/>
      </w:divBdr>
    </w:div>
    <w:div w:id="685057384">
      <w:bodyDiv w:val="1"/>
      <w:marLeft w:val="0"/>
      <w:marRight w:val="0"/>
      <w:marTop w:val="0"/>
      <w:marBottom w:val="0"/>
      <w:divBdr>
        <w:top w:val="none" w:sz="0" w:space="0" w:color="auto"/>
        <w:left w:val="none" w:sz="0" w:space="0" w:color="auto"/>
        <w:bottom w:val="none" w:sz="0" w:space="0" w:color="auto"/>
        <w:right w:val="none" w:sz="0" w:space="0" w:color="auto"/>
      </w:divBdr>
    </w:div>
    <w:div w:id="685063784">
      <w:bodyDiv w:val="1"/>
      <w:marLeft w:val="0"/>
      <w:marRight w:val="0"/>
      <w:marTop w:val="0"/>
      <w:marBottom w:val="0"/>
      <w:divBdr>
        <w:top w:val="none" w:sz="0" w:space="0" w:color="auto"/>
        <w:left w:val="none" w:sz="0" w:space="0" w:color="auto"/>
        <w:bottom w:val="none" w:sz="0" w:space="0" w:color="auto"/>
        <w:right w:val="none" w:sz="0" w:space="0" w:color="auto"/>
      </w:divBdr>
    </w:div>
    <w:div w:id="685670110">
      <w:bodyDiv w:val="1"/>
      <w:marLeft w:val="0"/>
      <w:marRight w:val="0"/>
      <w:marTop w:val="0"/>
      <w:marBottom w:val="0"/>
      <w:divBdr>
        <w:top w:val="none" w:sz="0" w:space="0" w:color="auto"/>
        <w:left w:val="none" w:sz="0" w:space="0" w:color="auto"/>
        <w:bottom w:val="none" w:sz="0" w:space="0" w:color="auto"/>
        <w:right w:val="none" w:sz="0" w:space="0" w:color="auto"/>
      </w:divBdr>
    </w:div>
    <w:div w:id="685908946">
      <w:bodyDiv w:val="1"/>
      <w:marLeft w:val="0"/>
      <w:marRight w:val="0"/>
      <w:marTop w:val="0"/>
      <w:marBottom w:val="0"/>
      <w:divBdr>
        <w:top w:val="none" w:sz="0" w:space="0" w:color="auto"/>
        <w:left w:val="none" w:sz="0" w:space="0" w:color="auto"/>
        <w:bottom w:val="none" w:sz="0" w:space="0" w:color="auto"/>
        <w:right w:val="none" w:sz="0" w:space="0" w:color="auto"/>
      </w:divBdr>
    </w:div>
    <w:div w:id="686056059">
      <w:bodyDiv w:val="1"/>
      <w:marLeft w:val="0"/>
      <w:marRight w:val="0"/>
      <w:marTop w:val="0"/>
      <w:marBottom w:val="0"/>
      <w:divBdr>
        <w:top w:val="none" w:sz="0" w:space="0" w:color="auto"/>
        <w:left w:val="none" w:sz="0" w:space="0" w:color="auto"/>
        <w:bottom w:val="none" w:sz="0" w:space="0" w:color="auto"/>
        <w:right w:val="none" w:sz="0" w:space="0" w:color="auto"/>
      </w:divBdr>
    </w:div>
    <w:div w:id="686102563">
      <w:bodyDiv w:val="1"/>
      <w:marLeft w:val="0"/>
      <w:marRight w:val="0"/>
      <w:marTop w:val="0"/>
      <w:marBottom w:val="0"/>
      <w:divBdr>
        <w:top w:val="none" w:sz="0" w:space="0" w:color="auto"/>
        <w:left w:val="none" w:sz="0" w:space="0" w:color="auto"/>
        <w:bottom w:val="none" w:sz="0" w:space="0" w:color="auto"/>
        <w:right w:val="none" w:sz="0" w:space="0" w:color="auto"/>
      </w:divBdr>
    </w:div>
    <w:div w:id="687025338">
      <w:bodyDiv w:val="1"/>
      <w:marLeft w:val="0"/>
      <w:marRight w:val="0"/>
      <w:marTop w:val="0"/>
      <w:marBottom w:val="0"/>
      <w:divBdr>
        <w:top w:val="none" w:sz="0" w:space="0" w:color="auto"/>
        <w:left w:val="none" w:sz="0" w:space="0" w:color="auto"/>
        <w:bottom w:val="none" w:sz="0" w:space="0" w:color="auto"/>
        <w:right w:val="none" w:sz="0" w:space="0" w:color="auto"/>
      </w:divBdr>
    </w:div>
    <w:div w:id="687146821">
      <w:bodyDiv w:val="1"/>
      <w:marLeft w:val="0"/>
      <w:marRight w:val="0"/>
      <w:marTop w:val="0"/>
      <w:marBottom w:val="0"/>
      <w:divBdr>
        <w:top w:val="none" w:sz="0" w:space="0" w:color="auto"/>
        <w:left w:val="none" w:sz="0" w:space="0" w:color="auto"/>
        <w:bottom w:val="none" w:sz="0" w:space="0" w:color="auto"/>
        <w:right w:val="none" w:sz="0" w:space="0" w:color="auto"/>
      </w:divBdr>
    </w:div>
    <w:div w:id="687172726">
      <w:bodyDiv w:val="1"/>
      <w:marLeft w:val="0"/>
      <w:marRight w:val="0"/>
      <w:marTop w:val="0"/>
      <w:marBottom w:val="0"/>
      <w:divBdr>
        <w:top w:val="none" w:sz="0" w:space="0" w:color="auto"/>
        <w:left w:val="none" w:sz="0" w:space="0" w:color="auto"/>
        <w:bottom w:val="none" w:sz="0" w:space="0" w:color="auto"/>
        <w:right w:val="none" w:sz="0" w:space="0" w:color="auto"/>
      </w:divBdr>
    </w:div>
    <w:div w:id="687373983">
      <w:bodyDiv w:val="1"/>
      <w:marLeft w:val="0"/>
      <w:marRight w:val="0"/>
      <w:marTop w:val="0"/>
      <w:marBottom w:val="0"/>
      <w:divBdr>
        <w:top w:val="none" w:sz="0" w:space="0" w:color="auto"/>
        <w:left w:val="none" w:sz="0" w:space="0" w:color="auto"/>
        <w:bottom w:val="none" w:sz="0" w:space="0" w:color="auto"/>
        <w:right w:val="none" w:sz="0" w:space="0" w:color="auto"/>
      </w:divBdr>
    </w:div>
    <w:div w:id="687949743">
      <w:bodyDiv w:val="1"/>
      <w:marLeft w:val="0"/>
      <w:marRight w:val="0"/>
      <w:marTop w:val="0"/>
      <w:marBottom w:val="0"/>
      <w:divBdr>
        <w:top w:val="none" w:sz="0" w:space="0" w:color="auto"/>
        <w:left w:val="none" w:sz="0" w:space="0" w:color="auto"/>
        <w:bottom w:val="none" w:sz="0" w:space="0" w:color="auto"/>
        <w:right w:val="none" w:sz="0" w:space="0" w:color="auto"/>
      </w:divBdr>
    </w:div>
    <w:div w:id="688221249">
      <w:bodyDiv w:val="1"/>
      <w:marLeft w:val="0"/>
      <w:marRight w:val="0"/>
      <w:marTop w:val="0"/>
      <w:marBottom w:val="0"/>
      <w:divBdr>
        <w:top w:val="none" w:sz="0" w:space="0" w:color="auto"/>
        <w:left w:val="none" w:sz="0" w:space="0" w:color="auto"/>
        <w:bottom w:val="none" w:sz="0" w:space="0" w:color="auto"/>
        <w:right w:val="none" w:sz="0" w:space="0" w:color="auto"/>
      </w:divBdr>
    </w:div>
    <w:div w:id="688222566">
      <w:bodyDiv w:val="1"/>
      <w:marLeft w:val="0"/>
      <w:marRight w:val="0"/>
      <w:marTop w:val="0"/>
      <w:marBottom w:val="0"/>
      <w:divBdr>
        <w:top w:val="none" w:sz="0" w:space="0" w:color="auto"/>
        <w:left w:val="none" w:sz="0" w:space="0" w:color="auto"/>
        <w:bottom w:val="none" w:sz="0" w:space="0" w:color="auto"/>
        <w:right w:val="none" w:sz="0" w:space="0" w:color="auto"/>
      </w:divBdr>
    </w:div>
    <w:div w:id="688524925">
      <w:bodyDiv w:val="1"/>
      <w:marLeft w:val="0"/>
      <w:marRight w:val="0"/>
      <w:marTop w:val="0"/>
      <w:marBottom w:val="0"/>
      <w:divBdr>
        <w:top w:val="none" w:sz="0" w:space="0" w:color="auto"/>
        <w:left w:val="none" w:sz="0" w:space="0" w:color="auto"/>
        <w:bottom w:val="none" w:sz="0" w:space="0" w:color="auto"/>
        <w:right w:val="none" w:sz="0" w:space="0" w:color="auto"/>
      </w:divBdr>
    </w:div>
    <w:div w:id="689064381">
      <w:bodyDiv w:val="1"/>
      <w:marLeft w:val="0"/>
      <w:marRight w:val="0"/>
      <w:marTop w:val="0"/>
      <w:marBottom w:val="0"/>
      <w:divBdr>
        <w:top w:val="none" w:sz="0" w:space="0" w:color="auto"/>
        <w:left w:val="none" w:sz="0" w:space="0" w:color="auto"/>
        <w:bottom w:val="none" w:sz="0" w:space="0" w:color="auto"/>
        <w:right w:val="none" w:sz="0" w:space="0" w:color="auto"/>
      </w:divBdr>
    </w:div>
    <w:div w:id="689256347">
      <w:bodyDiv w:val="1"/>
      <w:marLeft w:val="0"/>
      <w:marRight w:val="0"/>
      <w:marTop w:val="0"/>
      <w:marBottom w:val="0"/>
      <w:divBdr>
        <w:top w:val="none" w:sz="0" w:space="0" w:color="auto"/>
        <w:left w:val="none" w:sz="0" w:space="0" w:color="auto"/>
        <w:bottom w:val="none" w:sz="0" w:space="0" w:color="auto"/>
        <w:right w:val="none" w:sz="0" w:space="0" w:color="auto"/>
      </w:divBdr>
    </w:div>
    <w:div w:id="689601394">
      <w:bodyDiv w:val="1"/>
      <w:marLeft w:val="0"/>
      <w:marRight w:val="0"/>
      <w:marTop w:val="0"/>
      <w:marBottom w:val="0"/>
      <w:divBdr>
        <w:top w:val="none" w:sz="0" w:space="0" w:color="auto"/>
        <w:left w:val="none" w:sz="0" w:space="0" w:color="auto"/>
        <w:bottom w:val="none" w:sz="0" w:space="0" w:color="auto"/>
        <w:right w:val="none" w:sz="0" w:space="0" w:color="auto"/>
      </w:divBdr>
    </w:div>
    <w:div w:id="689768005">
      <w:bodyDiv w:val="1"/>
      <w:marLeft w:val="0"/>
      <w:marRight w:val="0"/>
      <w:marTop w:val="0"/>
      <w:marBottom w:val="0"/>
      <w:divBdr>
        <w:top w:val="none" w:sz="0" w:space="0" w:color="auto"/>
        <w:left w:val="none" w:sz="0" w:space="0" w:color="auto"/>
        <w:bottom w:val="none" w:sz="0" w:space="0" w:color="auto"/>
        <w:right w:val="none" w:sz="0" w:space="0" w:color="auto"/>
      </w:divBdr>
    </w:div>
    <w:div w:id="690227894">
      <w:bodyDiv w:val="1"/>
      <w:marLeft w:val="0"/>
      <w:marRight w:val="0"/>
      <w:marTop w:val="0"/>
      <w:marBottom w:val="0"/>
      <w:divBdr>
        <w:top w:val="none" w:sz="0" w:space="0" w:color="auto"/>
        <w:left w:val="none" w:sz="0" w:space="0" w:color="auto"/>
        <w:bottom w:val="none" w:sz="0" w:space="0" w:color="auto"/>
        <w:right w:val="none" w:sz="0" w:space="0" w:color="auto"/>
      </w:divBdr>
    </w:div>
    <w:div w:id="690953517">
      <w:bodyDiv w:val="1"/>
      <w:marLeft w:val="0"/>
      <w:marRight w:val="0"/>
      <w:marTop w:val="0"/>
      <w:marBottom w:val="0"/>
      <w:divBdr>
        <w:top w:val="none" w:sz="0" w:space="0" w:color="auto"/>
        <w:left w:val="none" w:sz="0" w:space="0" w:color="auto"/>
        <w:bottom w:val="none" w:sz="0" w:space="0" w:color="auto"/>
        <w:right w:val="none" w:sz="0" w:space="0" w:color="auto"/>
      </w:divBdr>
    </w:div>
    <w:div w:id="690955903">
      <w:bodyDiv w:val="1"/>
      <w:marLeft w:val="0"/>
      <w:marRight w:val="0"/>
      <w:marTop w:val="0"/>
      <w:marBottom w:val="0"/>
      <w:divBdr>
        <w:top w:val="none" w:sz="0" w:space="0" w:color="auto"/>
        <w:left w:val="none" w:sz="0" w:space="0" w:color="auto"/>
        <w:bottom w:val="none" w:sz="0" w:space="0" w:color="auto"/>
        <w:right w:val="none" w:sz="0" w:space="0" w:color="auto"/>
      </w:divBdr>
    </w:div>
    <w:div w:id="691763617">
      <w:bodyDiv w:val="1"/>
      <w:marLeft w:val="0"/>
      <w:marRight w:val="0"/>
      <w:marTop w:val="0"/>
      <w:marBottom w:val="0"/>
      <w:divBdr>
        <w:top w:val="none" w:sz="0" w:space="0" w:color="auto"/>
        <w:left w:val="none" w:sz="0" w:space="0" w:color="auto"/>
        <w:bottom w:val="none" w:sz="0" w:space="0" w:color="auto"/>
        <w:right w:val="none" w:sz="0" w:space="0" w:color="auto"/>
      </w:divBdr>
    </w:div>
    <w:div w:id="691801823">
      <w:bodyDiv w:val="1"/>
      <w:marLeft w:val="0"/>
      <w:marRight w:val="0"/>
      <w:marTop w:val="0"/>
      <w:marBottom w:val="0"/>
      <w:divBdr>
        <w:top w:val="none" w:sz="0" w:space="0" w:color="auto"/>
        <w:left w:val="none" w:sz="0" w:space="0" w:color="auto"/>
        <w:bottom w:val="none" w:sz="0" w:space="0" w:color="auto"/>
        <w:right w:val="none" w:sz="0" w:space="0" w:color="auto"/>
      </w:divBdr>
    </w:div>
    <w:div w:id="693119521">
      <w:bodyDiv w:val="1"/>
      <w:marLeft w:val="0"/>
      <w:marRight w:val="0"/>
      <w:marTop w:val="0"/>
      <w:marBottom w:val="0"/>
      <w:divBdr>
        <w:top w:val="none" w:sz="0" w:space="0" w:color="auto"/>
        <w:left w:val="none" w:sz="0" w:space="0" w:color="auto"/>
        <w:bottom w:val="none" w:sz="0" w:space="0" w:color="auto"/>
        <w:right w:val="none" w:sz="0" w:space="0" w:color="auto"/>
      </w:divBdr>
    </w:div>
    <w:div w:id="693573197">
      <w:bodyDiv w:val="1"/>
      <w:marLeft w:val="0"/>
      <w:marRight w:val="0"/>
      <w:marTop w:val="0"/>
      <w:marBottom w:val="0"/>
      <w:divBdr>
        <w:top w:val="none" w:sz="0" w:space="0" w:color="auto"/>
        <w:left w:val="none" w:sz="0" w:space="0" w:color="auto"/>
        <w:bottom w:val="none" w:sz="0" w:space="0" w:color="auto"/>
        <w:right w:val="none" w:sz="0" w:space="0" w:color="auto"/>
      </w:divBdr>
    </w:div>
    <w:div w:id="693578161">
      <w:bodyDiv w:val="1"/>
      <w:marLeft w:val="0"/>
      <w:marRight w:val="0"/>
      <w:marTop w:val="0"/>
      <w:marBottom w:val="0"/>
      <w:divBdr>
        <w:top w:val="none" w:sz="0" w:space="0" w:color="auto"/>
        <w:left w:val="none" w:sz="0" w:space="0" w:color="auto"/>
        <w:bottom w:val="none" w:sz="0" w:space="0" w:color="auto"/>
        <w:right w:val="none" w:sz="0" w:space="0" w:color="auto"/>
      </w:divBdr>
    </w:div>
    <w:div w:id="693648538">
      <w:bodyDiv w:val="1"/>
      <w:marLeft w:val="0"/>
      <w:marRight w:val="0"/>
      <w:marTop w:val="0"/>
      <w:marBottom w:val="0"/>
      <w:divBdr>
        <w:top w:val="none" w:sz="0" w:space="0" w:color="auto"/>
        <w:left w:val="none" w:sz="0" w:space="0" w:color="auto"/>
        <w:bottom w:val="none" w:sz="0" w:space="0" w:color="auto"/>
        <w:right w:val="none" w:sz="0" w:space="0" w:color="auto"/>
      </w:divBdr>
    </w:div>
    <w:div w:id="693766763">
      <w:bodyDiv w:val="1"/>
      <w:marLeft w:val="0"/>
      <w:marRight w:val="0"/>
      <w:marTop w:val="0"/>
      <w:marBottom w:val="0"/>
      <w:divBdr>
        <w:top w:val="none" w:sz="0" w:space="0" w:color="auto"/>
        <w:left w:val="none" w:sz="0" w:space="0" w:color="auto"/>
        <w:bottom w:val="none" w:sz="0" w:space="0" w:color="auto"/>
        <w:right w:val="none" w:sz="0" w:space="0" w:color="auto"/>
      </w:divBdr>
    </w:div>
    <w:div w:id="693962158">
      <w:bodyDiv w:val="1"/>
      <w:marLeft w:val="0"/>
      <w:marRight w:val="0"/>
      <w:marTop w:val="0"/>
      <w:marBottom w:val="0"/>
      <w:divBdr>
        <w:top w:val="none" w:sz="0" w:space="0" w:color="auto"/>
        <w:left w:val="none" w:sz="0" w:space="0" w:color="auto"/>
        <w:bottom w:val="none" w:sz="0" w:space="0" w:color="auto"/>
        <w:right w:val="none" w:sz="0" w:space="0" w:color="auto"/>
      </w:divBdr>
    </w:div>
    <w:div w:id="694498214">
      <w:bodyDiv w:val="1"/>
      <w:marLeft w:val="0"/>
      <w:marRight w:val="0"/>
      <w:marTop w:val="0"/>
      <w:marBottom w:val="0"/>
      <w:divBdr>
        <w:top w:val="none" w:sz="0" w:space="0" w:color="auto"/>
        <w:left w:val="none" w:sz="0" w:space="0" w:color="auto"/>
        <w:bottom w:val="none" w:sz="0" w:space="0" w:color="auto"/>
        <w:right w:val="none" w:sz="0" w:space="0" w:color="auto"/>
      </w:divBdr>
    </w:div>
    <w:div w:id="694502017">
      <w:bodyDiv w:val="1"/>
      <w:marLeft w:val="0"/>
      <w:marRight w:val="0"/>
      <w:marTop w:val="0"/>
      <w:marBottom w:val="0"/>
      <w:divBdr>
        <w:top w:val="none" w:sz="0" w:space="0" w:color="auto"/>
        <w:left w:val="none" w:sz="0" w:space="0" w:color="auto"/>
        <w:bottom w:val="none" w:sz="0" w:space="0" w:color="auto"/>
        <w:right w:val="none" w:sz="0" w:space="0" w:color="auto"/>
      </w:divBdr>
    </w:div>
    <w:div w:id="694621564">
      <w:bodyDiv w:val="1"/>
      <w:marLeft w:val="0"/>
      <w:marRight w:val="0"/>
      <w:marTop w:val="0"/>
      <w:marBottom w:val="0"/>
      <w:divBdr>
        <w:top w:val="none" w:sz="0" w:space="0" w:color="auto"/>
        <w:left w:val="none" w:sz="0" w:space="0" w:color="auto"/>
        <w:bottom w:val="none" w:sz="0" w:space="0" w:color="auto"/>
        <w:right w:val="none" w:sz="0" w:space="0" w:color="auto"/>
      </w:divBdr>
    </w:div>
    <w:div w:id="694768891">
      <w:bodyDiv w:val="1"/>
      <w:marLeft w:val="0"/>
      <w:marRight w:val="0"/>
      <w:marTop w:val="0"/>
      <w:marBottom w:val="0"/>
      <w:divBdr>
        <w:top w:val="none" w:sz="0" w:space="0" w:color="auto"/>
        <w:left w:val="none" w:sz="0" w:space="0" w:color="auto"/>
        <w:bottom w:val="none" w:sz="0" w:space="0" w:color="auto"/>
        <w:right w:val="none" w:sz="0" w:space="0" w:color="auto"/>
      </w:divBdr>
    </w:div>
    <w:div w:id="694963499">
      <w:bodyDiv w:val="1"/>
      <w:marLeft w:val="0"/>
      <w:marRight w:val="0"/>
      <w:marTop w:val="0"/>
      <w:marBottom w:val="0"/>
      <w:divBdr>
        <w:top w:val="none" w:sz="0" w:space="0" w:color="auto"/>
        <w:left w:val="none" w:sz="0" w:space="0" w:color="auto"/>
        <w:bottom w:val="none" w:sz="0" w:space="0" w:color="auto"/>
        <w:right w:val="none" w:sz="0" w:space="0" w:color="auto"/>
      </w:divBdr>
    </w:div>
    <w:div w:id="696736842">
      <w:bodyDiv w:val="1"/>
      <w:marLeft w:val="0"/>
      <w:marRight w:val="0"/>
      <w:marTop w:val="0"/>
      <w:marBottom w:val="0"/>
      <w:divBdr>
        <w:top w:val="none" w:sz="0" w:space="0" w:color="auto"/>
        <w:left w:val="none" w:sz="0" w:space="0" w:color="auto"/>
        <w:bottom w:val="none" w:sz="0" w:space="0" w:color="auto"/>
        <w:right w:val="none" w:sz="0" w:space="0" w:color="auto"/>
      </w:divBdr>
    </w:div>
    <w:div w:id="696807378">
      <w:bodyDiv w:val="1"/>
      <w:marLeft w:val="0"/>
      <w:marRight w:val="0"/>
      <w:marTop w:val="0"/>
      <w:marBottom w:val="0"/>
      <w:divBdr>
        <w:top w:val="none" w:sz="0" w:space="0" w:color="auto"/>
        <w:left w:val="none" w:sz="0" w:space="0" w:color="auto"/>
        <w:bottom w:val="none" w:sz="0" w:space="0" w:color="auto"/>
        <w:right w:val="none" w:sz="0" w:space="0" w:color="auto"/>
      </w:divBdr>
    </w:div>
    <w:div w:id="697780906">
      <w:bodyDiv w:val="1"/>
      <w:marLeft w:val="0"/>
      <w:marRight w:val="0"/>
      <w:marTop w:val="0"/>
      <w:marBottom w:val="0"/>
      <w:divBdr>
        <w:top w:val="none" w:sz="0" w:space="0" w:color="auto"/>
        <w:left w:val="none" w:sz="0" w:space="0" w:color="auto"/>
        <w:bottom w:val="none" w:sz="0" w:space="0" w:color="auto"/>
        <w:right w:val="none" w:sz="0" w:space="0" w:color="auto"/>
      </w:divBdr>
    </w:div>
    <w:div w:id="698047974">
      <w:bodyDiv w:val="1"/>
      <w:marLeft w:val="0"/>
      <w:marRight w:val="0"/>
      <w:marTop w:val="0"/>
      <w:marBottom w:val="0"/>
      <w:divBdr>
        <w:top w:val="none" w:sz="0" w:space="0" w:color="auto"/>
        <w:left w:val="none" w:sz="0" w:space="0" w:color="auto"/>
        <w:bottom w:val="none" w:sz="0" w:space="0" w:color="auto"/>
        <w:right w:val="none" w:sz="0" w:space="0" w:color="auto"/>
      </w:divBdr>
    </w:div>
    <w:div w:id="698551102">
      <w:bodyDiv w:val="1"/>
      <w:marLeft w:val="0"/>
      <w:marRight w:val="0"/>
      <w:marTop w:val="0"/>
      <w:marBottom w:val="0"/>
      <w:divBdr>
        <w:top w:val="none" w:sz="0" w:space="0" w:color="auto"/>
        <w:left w:val="none" w:sz="0" w:space="0" w:color="auto"/>
        <w:bottom w:val="none" w:sz="0" w:space="0" w:color="auto"/>
        <w:right w:val="none" w:sz="0" w:space="0" w:color="auto"/>
      </w:divBdr>
    </w:div>
    <w:div w:id="698705906">
      <w:bodyDiv w:val="1"/>
      <w:marLeft w:val="0"/>
      <w:marRight w:val="0"/>
      <w:marTop w:val="0"/>
      <w:marBottom w:val="0"/>
      <w:divBdr>
        <w:top w:val="none" w:sz="0" w:space="0" w:color="auto"/>
        <w:left w:val="none" w:sz="0" w:space="0" w:color="auto"/>
        <w:bottom w:val="none" w:sz="0" w:space="0" w:color="auto"/>
        <w:right w:val="none" w:sz="0" w:space="0" w:color="auto"/>
      </w:divBdr>
    </w:div>
    <w:div w:id="698817217">
      <w:bodyDiv w:val="1"/>
      <w:marLeft w:val="0"/>
      <w:marRight w:val="0"/>
      <w:marTop w:val="0"/>
      <w:marBottom w:val="0"/>
      <w:divBdr>
        <w:top w:val="none" w:sz="0" w:space="0" w:color="auto"/>
        <w:left w:val="none" w:sz="0" w:space="0" w:color="auto"/>
        <w:bottom w:val="none" w:sz="0" w:space="0" w:color="auto"/>
        <w:right w:val="none" w:sz="0" w:space="0" w:color="auto"/>
      </w:divBdr>
    </w:div>
    <w:div w:id="699431716">
      <w:bodyDiv w:val="1"/>
      <w:marLeft w:val="0"/>
      <w:marRight w:val="0"/>
      <w:marTop w:val="0"/>
      <w:marBottom w:val="0"/>
      <w:divBdr>
        <w:top w:val="none" w:sz="0" w:space="0" w:color="auto"/>
        <w:left w:val="none" w:sz="0" w:space="0" w:color="auto"/>
        <w:bottom w:val="none" w:sz="0" w:space="0" w:color="auto"/>
        <w:right w:val="none" w:sz="0" w:space="0" w:color="auto"/>
      </w:divBdr>
    </w:div>
    <w:div w:id="700476713">
      <w:bodyDiv w:val="1"/>
      <w:marLeft w:val="0"/>
      <w:marRight w:val="0"/>
      <w:marTop w:val="0"/>
      <w:marBottom w:val="0"/>
      <w:divBdr>
        <w:top w:val="none" w:sz="0" w:space="0" w:color="auto"/>
        <w:left w:val="none" w:sz="0" w:space="0" w:color="auto"/>
        <w:bottom w:val="none" w:sz="0" w:space="0" w:color="auto"/>
        <w:right w:val="none" w:sz="0" w:space="0" w:color="auto"/>
      </w:divBdr>
    </w:div>
    <w:div w:id="700782060">
      <w:bodyDiv w:val="1"/>
      <w:marLeft w:val="0"/>
      <w:marRight w:val="0"/>
      <w:marTop w:val="0"/>
      <w:marBottom w:val="0"/>
      <w:divBdr>
        <w:top w:val="none" w:sz="0" w:space="0" w:color="auto"/>
        <w:left w:val="none" w:sz="0" w:space="0" w:color="auto"/>
        <w:bottom w:val="none" w:sz="0" w:space="0" w:color="auto"/>
        <w:right w:val="none" w:sz="0" w:space="0" w:color="auto"/>
      </w:divBdr>
    </w:div>
    <w:div w:id="701367493">
      <w:bodyDiv w:val="1"/>
      <w:marLeft w:val="0"/>
      <w:marRight w:val="0"/>
      <w:marTop w:val="0"/>
      <w:marBottom w:val="0"/>
      <w:divBdr>
        <w:top w:val="none" w:sz="0" w:space="0" w:color="auto"/>
        <w:left w:val="none" w:sz="0" w:space="0" w:color="auto"/>
        <w:bottom w:val="none" w:sz="0" w:space="0" w:color="auto"/>
        <w:right w:val="none" w:sz="0" w:space="0" w:color="auto"/>
      </w:divBdr>
      <w:divsChild>
        <w:div w:id="1051345091">
          <w:marLeft w:val="480"/>
          <w:marRight w:val="0"/>
          <w:marTop w:val="0"/>
          <w:marBottom w:val="0"/>
          <w:divBdr>
            <w:top w:val="none" w:sz="0" w:space="0" w:color="auto"/>
            <w:left w:val="none" w:sz="0" w:space="0" w:color="auto"/>
            <w:bottom w:val="none" w:sz="0" w:space="0" w:color="auto"/>
            <w:right w:val="none" w:sz="0" w:space="0" w:color="auto"/>
          </w:divBdr>
        </w:div>
        <w:div w:id="234166487">
          <w:marLeft w:val="480"/>
          <w:marRight w:val="0"/>
          <w:marTop w:val="0"/>
          <w:marBottom w:val="0"/>
          <w:divBdr>
            <w:top w:val="none" w:sz="0" w:space="0" w:color="auto"/>
            <w:left w:val="none" w:sz="0" w:space="0" w:color="auto"/>
            <w:bottom w:val="none" w:sz="0" w:space="0" w:color="auto"/>
            <w:right w:val="none" w:sz="0" w:space="0" w:color="auto"/>
          </w:divBdr>
        </w:div>
        <w:div w:id="2112311017">
          <w:marLeft w:val="480"/>
          <w:marRight w:val="0"/>
          <w:marTop w:val="0"/>
          <w:marBottom w:val="0"/>
          <w:divBdr>
            <w:top w:val="none" w:sz="0" w:space="0" w:color="auto"/>
            <w:left w:val="none" w:sz="0" w:space="0" w:color="auto"/>
            <w:bottom w:val="none" w:sz="0" w:space="0" w:color="auto"/>
            <w:right w:val="none" w:sz="0" w:space="0" w:color="auto"/>
          </w:divBdr>
        </w:div>
        <w:div w:id="1871717536">
          <w:marLeft w:val="480"/>
          <w:marRight w:val="0"/>
          <w:marTop w:val="0"/>
          <w:marBottom w:val="0"/>
          <w:divBdr>
            <w:top w:val="none" w:sz="0" w:space="0" w:color="auto"/>
            <w:left w:val="none" w:sz="0" w:space="0" w:color="auto"/>
            <w:bottom w:val="none" w:sz="0" w:space="0" w:color="auto"/>
            <w:right w:val="none" w:sz="0" w:space="0" w:color="auto"/>
          </w:divBdr>
        </w:div>
        <w:div w:id="632370790">
          <w:marLeft w:val="480"/>
          <w:marRight w:val="0"/>
          <w:marTop w:val="0"/>
          <w:marBottom w:val="0"/>
          <w:divBdr>
            <w:top w:val="none" w:sz="0" w:space="0" w:color="auto"/>
            <w:left w:val="none" w:sz="0" w:space="0" w:color="auto"/>
            <w:bottom w:val="none" w:sz="0" w:space="0" w:color="auto"/>
            <w:right w:val="none" w:sz="0" w:space="0" w:color="auto"/>
          </w:divBdr>
        </w:div>
        <w:div w:id="1911769880">
          <w:marLeft w:val="480"/>
          <w:marRight w:val="0"/>
          <w:marTop w:val="0"/>
          <w:marBottom w:val="0"/>
          <w:divBdr>
            <w:top w:val="none" w:sz="0" w:space="0" w:color="auto"/>
            <w:left w:val="none" w:sz="0" w:space="0" w:color="auto"/>
            <w:bottom w:val="none" w:sz="0" w:space="0" w:color="auto"/>
            <w:right w:val="none" w:sz="0" w:space="0" w:color="auto"/>
          </w:divBdr>
        </w:div>
        <w:div w:id="116224083">
          <w:marLeft w:val="480"/>
          <w:marRight w:val="0"/>
          <w:marTop w:val="0"/>
          <w:marBottom w:val="0"/>
          <w:divBdr>
            <w:top w:val="none" w:sz="0" w:space="0" w:color="auto"/>
            <w:left w:val="none" w:sz="0" w:space="0" w:color="auto"/>
            <w:bottom w:val="none" w:sz="0" w:space="0" w:color="auto"/>
            <w:right w:val="none" w:sz="0" w:space="0" w:color="auto"/>
          </w:divBdr>
        </w:div>
        <w:div w:id="1247038447">
          <w:marLeft w:val="480"/>
          <w:marRight w:val="0"/>
          <w:marTop w:val="0"/>
          <w:marBottom w:val="0"/>
          <w:divBdr>
            <w:top w:val="none" w:sz="0" w:space="0" w:color="auto"/>
            <w:left w:val="none" w:sz="0" w:space="0" w:color="auto"/>
            <w:bottom w:val="none" w:sz="0" w:space="0" w:color="auto"/>
            <w:right w:val="none" w:sz="0" w:space="0" w:color="auto"/>
          </w:divBdr>
        </w:div>
        <w:div w:id="895163645">
          <w:marLeft w:val="480"/>
          <w:marRight w:val="0"/>
          <w:marTop w:val="0"/>
          <w:marBottom w:val="0"/>
          <w:divBdr>
            <w:top w:val="none" w:sz="0" w:space="0" w:color="auto"/>
            <w:left w:val="none" w:sz="0" w:space="0" w:color="auto"/>
            <w:bottom w:val="none" w:sz="0" w:space="0" w:color="auto"/>
            <w:right w:val="none" w:sz="0" w:space="0" w:color="auto"/>
          </w:divBdr>
        </w:div>
        <w:div w:id="691564745">
          <w:marLeft w:val="480"/>
          <w:marRight w:val="0"/>
          <w:marTop w:val="0"/>
          <w:marBottom w:val="0"/>
          <w:divBdr>
            <w:top w:val="none" w:sz="0" w:space="0" w:color="auto"/>
            <w:left w:val="none" w:sz="0" w:space="0" w:color="auto"/>
            <w:bottom w:val="none" w:sz="0" w:space="0" w:color="auto"/>
            <w:right w:val="none" w:sz="0" w:space="0" w:color="auto"/>
          </w:divBdr>
        </w:div>
        <w:div w:id="1845827325">
          <w:marLeft w:val="480"/>
          <w:marRight w:val="0"/>
          <w:marTop w:val="0"/>
          <w:marBottom w:val="0"/>
          <w:divBdr>
            <w:top w:val="none" w:sz="0" w:space="0" w:color="auto"/>
            <w:left w:val="none" w:sz="0" w:space="0" w:color="auto"/>
            <w:bottom w:val="none" w:sz="0" w:space="0" w:color="auto"/>
            <w:right w:val="none" w:sz="0" w:space="0" w:color="auto"/>
          </w:divBdr>
        </w:div>
        <w:div w:id="1779985174">
          <w:marLeft w:val="480"/>
          <w:marRight w:val="0"/>
          <w:marTop w:val="0"/>
          <w:marBottom w:val="0"/>
          <w:divBdr>
            <w:top w:val="none" w:sz="0" w:space="0" w:color="auto"/>
            <w:left w:val="none" w:sz="0" w:space="0" w:color="auto"/>
            <w:bottom w:val="none" w:sz="0" w:space="0" w:color="auto"/>
            <w:right w:val="none" w:sz="0" w:space="0" w:color="auto"/>
          </w:divBdr>
        </w:div>
        <w:div w:id="1432699568">
          <w:marLeft w:val="480"/>
          <w:marRight w:val="0"/>
          <w:marTop w:val="0"/>
          <w:marBottom w:val="0"/>
          <w:divBdr>
            <w:top w:val="none" w:sz="0" w:space="0" w:color="auto"/>
            <w:left w:val="none" w:sz="0" w:space="0" w:color="auto"/>
            <w:bottom w:val="none" w:sz="0" w:space="0" w:color="auto"/>
            <w:right w:val="none" w:sz="0" w:space="0" w:color="auto"/>
          </w:divBdr>
        </w:div>
        <w:div w:id="2016957721">
          <w:marLeft w:val="480"/>
          <w:marRight w:val="0"/>
          <w:marTop w:val="0"/>
          <w:marBottom w:val="0"/>
          <w:divBdr>
            <w:top w:val="none" w:sz="0" w:space="0" w:color="auto"/>
            <w:left w:val="none" w:sz="0" w:space="0" w:color="auto"/>
            <w:bottom w:val="none" w:sz="0" w:space="0" w:color="auto"/>
            <w:right w:val="none" w:sz="0" w:space="0" w:color="auto"/>
          </w:divBdr>
        </w:div>
        <w:div w:id="872185114">
          <w:marLeft w:val="480"/>
          <w:marRight w:val="0"/>
          <w:marTop w:val="0"/>
          <w:marBottom w:val="0"/>
          <w:divBdr>
            <w:top w:val="none" w:sz="0" w:space="0" w:color="auto"/>
            <w:left w:val="none" w:sz="0" w:space="0" w:color="auto"/>
            <w:bottom w:val="none" w:sz="0" w:space="0" w:color="auto"/>
            <w:right w:val="none" w:sz="0" w:space="0" w:color="auto"/>
          </w:divBdr>
        </w:div>
        <w:div w:id="1851487622">
          <w:marLeft w:val="480"/>
          <w:marRight w:val="0"/>
          <w:marTop w:val="0"/>
          <w:marBottom w:val="0"/>
          <w:divBdr>
            <w:top w:val="none" w:sz="0" w:space="0" w:color="auto"/>
            <w:left w:val="none" w:sz="0" w:space="0" w:color="auto"/>
            <w:bottom w:val="none" w:sz="0" w:space="0" w:color="auto"/>
            <w:right w:val="none" w:sz="0" w:space="0" w:color="auto"/>
          </w:divBdr>
        </w:div>
        <w:div w:id="998997888">
          <w:marLeft w:val="480"/>
          <w:marRight w:val="0"/>
          <w:marTop w:val="0"/>
          <w:marBottom w:val="0"/>
          <w:divBdr>
            <w:top w:val="none" w:sz="0" w:space="0" w:color="auto"/>
            <w:left w:val="none" w:sz="0" w:space="0" w:color="auto"/>
            <w:bottom w:val="none" w:sz="0" w:space="0" w:color="auto"/>
            <w:right w:val="none" w:sz="0" w:space="0" w:color="auto"/>
          </w:divBdr>
        </w:div>
        <w:div w:id="2030569520">
          <w:marLeft w:val="480"/>
          <w:marRight w:val="0"/>
          <w:marTop w:val="0"/>
          <w:marBottom w:val="0"/>
          <w:divBdr>
            <w:top w:val="none" w:sz="0" w:space="0" w:color="auto"/>
            <w:left w:val="none" w:sz="0" w:space="0" w:color="auto"/>
            <w:bottom w:val="none" w:sz="0" w:space="0" w:color="auto"/>
            <w:right w:val="none" w:sz="0" w:space="0" w:color="auto"/>
          </w:divBdr>
        </w:div>
        <w:div w:id="763501041">
          <w:marLeft w:val="480"/>
          <w:marRight w:val="0"/>
          <w:marTop w:val="0"/>
          <w:marBottom w:val="0"/>
          <w:divBdr>
            <w:top w:val="none" w:sz="0" w:space="0" w:color="auto"/>
            <w:left w:val="none" w:sz="0" w:space="0" w:color="auto"/>
            <w:bottom w:val="none" w:sz="0" w:space="0" w:color="auto"/>
            <w:right w:val="none" w:sz="0" w:space="0" w:color="auto"/>
          </w:divBdr>
        </w:div>
        <w:div w:id="1010376639">
          <w:marLeft w:val="480"/>
          <w:marRight w:val="0"/>
          <w:marTop w:val="0"/>
          <w:marBottom w:val="0"/>
          <w:divBdr>
            <w:top w:val="none" w:sz="0" w:space="0" w:color="auto"/>
            <w:left w:val="none" w:sz="0" w:space="0" w:color="auto"/>
            <w:bottom w:val="none" w:sz="0" w:space="0" w:color="auto"/>
            <w:right w:val="none" w:sz="0" w:space="0" w:color="auto"/>
          </w:divBdr>
        </w:div>
        <w:div w:id="1941571065">
          <w:marLeft w:val="480"/>
          <w:marRight w:val="0"/>
          <w:marTop w:val="0"/>
          <w:marBottom w:val="0"/>
          <w:divBdr>
            <w:top w:val="none" w:sz="0" w:space="0" w:color="auto"/>
            <w:left w:val="none" w:sz="0" w:space="0" w:color="auto"/>
            <w:bottom w:val="none" w:sz="0" w:space="0" w:color="auto"/>
            <w:right w:val="none" w:sz="0" w:space="0" w:color="auto"/>
          </w:divBdr>
        </w:div>
        <w:div w:id="604580307">
          <w:marLeft w:val="480"/>
          <w:marRight w:val="0"/>
          <w:marTop w:val="0"/>
          <w:marBottom w:val="0"/>
          <w:divBdr>
            <w:top w:val="none" w:sz="0" w:space="0" w:color="auto"/>
            <w:left w:val="none" w:sz="0" w:space="0" w:color="auto"/>
            <w:bottom w:val="none" w:sz="0" w:space="0" w:color="auto"/>
            <w:right w:val="none" w:sz="0" w:space="0" w:color="auto"/>
          </w:divBdr>
        </w:div>
        <w:div w:id="493303633">
          <w:marLeft w:val="480"/>
          <w:marRight w:val="0"/>
          <w:marTop w:val="0"/>
          <w:marBottom w:val="0"/>
          <w:divBdr>
            <w:top w:val="none" w:sz="0" w:space="0" w:color="auto"/>
            <w:left w:val="none" w:sz="0" w:space="0" w:color="auto"/>
            <w:bottom w:val="none" w:sz="0" w:space="0" w:color="auto"/>
            <w:right w:val="none" w:sz="0" w:space="0" w:color="auto"/>
          </w:divBdr>
        </w:div>
        <w:div w:id="968437836">
          <w:marLeft w:val="480"/>
          <w:marRight w:val="0"/>
          <w:marTop w:val="0"/>
          <w:marBottom w:val="0"/>
          <w:divBdr>
            <w:top w:val="none" w:sz="0" w:space="0" w:color="auto"/>
            <w:left w:val="none" w:sz="0" w:space="0" w:color="auto"/>
            <w:bottom w:val="none" w:sz="0" w:space="0" w:color="auto"/>
            <w:right w:val="none" w:sz="0" w:space="0" w:color="auto"/>
          </w:divBdr>
        </w:div>
        <w:div w:id="1932931263">
          <w:marLeft w:val="480"/>
          <w:marRight w:val="0"/>
          <w:marTop w:val="0"/>
          <w:marBottom w:val="0"/>
          <w:divBdr>
            <w:top w:val="none" w:sz="0" w:space="0" w:color="auto"/>
            <w:left w:val="none" w:sz="0" w:space="0" w:color="auto"/>
            <w:bottom w:val="none" w:sz="0" w:space="0" w:color="auto"/>
            <w:right w:val="none" w:sz="0" w:space="0" w:color="auto"/>
          </w:divBdr>
        </w:div>
        <w:div w:id="776490071">
          <w:marLeft w:val="480"/>
          <w:marRight w:val="0"/>
          <w:marTop w:val="0"/>
          <w:marBottom w:val="0"/>
          <w:divBdr>
            <w:top w:val="none" w:sz="0" w:space="0" w:color="auto"/>
            <w:left w:val="none" w:sz="0" w:space="0" w:color="auto"/>
            <w:bottom w:val="none" w:sz="0" w:space="0" w:color="auto"/>
            <w:right w:val="none" w:sz="0" w:space="0" w:color="auto"/>
          </w:divBdr>
        </w:div>
        <w:div w:id="1421219264">
          <w:marLeft w:val="480"/>
          <w:marRight w:val="0"/>
          <w:marTop w:val="0"/>
          <w:marBottom w:val="0"/>
          <w:divBdr>
            <w:top w:val="none" w:sz="0" w:space="0" w:color="auto"/>
            <w:left w:val="none" w:sz="0" w:space="0" w:color="auto"/>
            <w:bottom w:val="none" w:sz="0" w:space="0" w:color="auto"/>
            <w:right w:val="none" w:sz="0" w:space="0" w:color="auto"/>
          </w:divBdr>
        </w:div>
        <w:div w:id="1802574486">
          <w:marLeft w:val="480"/>
          <w:marRight w:val="0"/>
          <w:marTop w:val="0"/>
          <w:marBottom w:val="0"/>
          <w:divBdr>
            <w:top w:val="none" w:sz="0" w:space="0" w:color="auto"/>
            <w:left w:val="none" w:sz="0" w:space="0" w:color="auto"/>
            <w:bottom w:val="none" w:sz="0" w:space="0" w:color="auto"/>
            <w:right w:val="none" w:sz="0" w:space="0" w:color="auto"/>
          </w:divBdr>
        </w:div>
        <w:div w:id="116067879">
          <w:marLeft w:val="480"/>
          <w:marRight w:val="0"/>
          <w:marTop w:val="0"/>
          <w:marBottom w:val="0"/>
          <w:divBdr>
            <w:top w:val="none" w:sz="0" w:space="0" w:color="auto"/>
            <w:left w:val="none" w:sz="0" w:space="0" w:color="auto"/>
            <w:bottom w:val="none" w:sz="0" w:space="0" w:color="auto"/>
            <w:right w:val="none" w:sz="0" w:space="0" w:color="auto"/>
          </w:divBdr>
        </w:div>
        <w:div w:id="2079668504">
          <w:marLeft w:val="480"/>
          <w:marRight w:val="0"/>
          <w:marTop w:val="0"/>
          <w:marBottom w:val="0"/>
          <w:divBdr>
            <w:top w:val="none" w:sz="0" w:space="0" w:color="auto"/>
            <w:left w:val="none" w:sz="0" w:space="0" w:color="auto"/>
            <w:bottom w:val="none" w:sz="0" w:space="0" w:color="auto"/>
            <w:right w:val="none" w:sz="0" w:space="0" w:color="auto"/>
          </w:divBdr>
        </w:div>
        <w:div w:id="1819299210">
          <w:marLeft w:val="480"/>
          <w:marRight w:val="0"/>
          <w:marTop w:val="0"/>
          <w:marBottom w:val="0"/>
          <w:divBdr>
            <w:top w:val="none" w:sz="0" w:space="0" w:color="auto"/>
            <w:left w:val="none" w:sz="0" w:space="0" w:color="auto"/>
            <w:bottom w:val="none" w:sz="0" w:space="0" w:color="auto"/>
            <w:right w:val="none" w:sz="0" w:space="0" w:color="auto"/>
          </w:divBdr>
        </w:div>
        <w:div w:id="1009066266">
          <w:marLeft w:val="480"/>
          <w:marRight w:val="0"/>
          <w:marTop w:val="0"/>
          <w:marBottom w:val="0"/>
          <w:divBdr>
            <w:top w:val="none" w:sz="0" w:space="0" w:color="auto"/>
            <w:left w:val="none" w:sz="0" w:space="0" w:color="auto"/>
            <w:bottom w:val="none" w:sz="0" w:space="0" w:color="auto"/>
            <w:right w:val="none" w:sz="0" w:space="0" w:color="auto"/>
          </w:divBdr>
        </w:div>
        <w:div w:id="1722287028">
          <w:marLeft w:val="480"/>
          <w:marRight w:val="0"/>
          <w:marTop w:val="0"/>
          <w:marBottom w:val="0"/>
          <w:divBdr>
            <w:top w:val="none" w:sz="0" w:space="0" w:color="auto"/>
            <w:left w:val="none" w:sz="0" w:space="0" w:color="auto"/>
            <w:bottom w:val="none" w:sz="0" w:space="0" w:color="auto"/>
            <w:right w:val="none" w:sz="0" w:space="0" w:color="auto"/>
          </w:divBdr>
        </w:div>
        <w:div w:id="538905197">
          <w:marLeft w:val="480"/>
          <w:marRight w:val="0"/>
          <w:marTop w:val="0"/>
          <w:marBottom w:val="0"/>
          <w:divBdr>
            <w:top w:val="none" w:sz="0" w:space="0" w:color="auto"/>
            <w:left w:val="none" w:sz="0" w:space="0" w:color="auto"/>
            <w:bottom w:val="none" w:sz="0" w:space="0" w:color="auto"/>
            <w:right w:val="none" w:sz="0" w:space="0" w:color="auto"/>
          </w:divBdr>
        </w:div>
        <w:div w:id="89282476">
          <w:marLeft w:val="480"/>
          <w:marRight w:val="0"/>
          <w:marTop w:val="0"/>
          <w:marBottom w:val="0"/>
          <w:divBdr>
            <w:top w:val="none" w:sz="0" w:space="0" w:color="auto"/>
            <w:left w:val="none" w:sz="0" w:space="0" w:color="auto"/>
            <w:bottom w:val="none" w:sz="0" w:space="0" w:color="auto"/>
            <w:right w:val="none" w:sz="0" w:space="0" w:color="auto"/>
          </w:divBdr>
        </w:div>
        <w:div w:id="2048600288">
          <w:marLeft w:val="480"/>
          <w:marRight w:val="0"/>
          <w:marTop w:val="0"/>
          <w:marBottom w:val="0"/>
          <w:divBdr>
            <w:top w:val="none" w:sz="0" w:space="0" w:color="auto"/>
            <w:left w:val="none" w:sz="0" w:space="0" w:color="auto"/>
            <w:bottom w:val="none" w:sz="0" w:space="0" w:color="auto"/>
            <w:right w:val="none" w:sz="0" w:space="0" w:color="auto"/>
          </w:divBdr>
        </w:div>
        <w:div w:id="571739255">
          <w:marLeft w:val="480"/>
          <w:marRight w:val="0"/>
          <w:marTop w:val="0"/>
          <w:marBottom w:val="0"/>
          <w:divBdr>
            <w:top w:val="none" w:sz="0" w:space="0" w:color="auto"/>
            <w:left w:val="none" w:sz="0" w:space="0" w:color="auto"/>
            <w:bottom w:val="none" w:sz="0" w:space="0" w:color="auto"/>
            <w:right w:val="none" w:sz="0" w:space="0" w:color="auto"/>
          </w:divBdr>
        </w:div>
        <w:div w:id="974989852">
          <w:marLeft w:val="480"/>
          <w:marRight w:val="0"/>
          <w:marTop w:val="0"/>
          <w:marBottom w:val="0"/>
          <w:divBdr>
            <w:top w:val="none" w:sz="0" w:space="0" w:color="auto"/>
            <w:left w:val="none" w:sz="0" w:space="0" w:color="auto"/>
            <w:bottom w:val="none" w:sz="0" w:space="0" w:color="auto"/>
            <w:right w:val="none" w:sz="0" w:space="0" w:color="auto"/>
          </w:divBdr>
        </w:div>
        <w:div w:id="463811147">
          <w:marLeft w:val="480"/>
          <w:marRight w:val="0"/>
          <w:marTop w:val="0"/>
          <w:marBottom w:val="0"/>
          <w:divBdr>
            <w:top w:val="none" w:sz="0" w:space="0" w:color="auto"/>
            <w:left w:val="none" w:sz="0" w:space="0" w:color="auto"/>
            <w:bottom w:val="none" w:sz="0" w:space="0" w:color="auto"/>
            <w:right w:val="none" w:sz="0" w:space="0" w:color="auto"/>
          </w:divBdr>
        </w:div>
        <w:div w:id="2060083385">
          <w:marLeft w:val="480"/>
          <w:marRight w:val="0"/>
          <w:marTop w:val="0"/>
          <w:marBottom w:val="0"/>
          <w:divBdr>
            <w:top w:val="none" w:sz="0" w:space="0" w:color="auto"/>
            <w:left w:val="none" w:sz="0" w:space="0" w:color="auto"/>
            <w:bottom w:val="none" w:sz="0" w:space="0" w:color="auto"/>
            <w:right w:val="none" w:sz="0" w:space="0" w:color="auto"/>
          </w:divBdr>
        </w:div>
        <w:div w:id="968901552">
          <w:marLeft w:val="480"/>
          <w:marRight w:val="0"/>
          <w:marTop w:val="0"/>
          <w:marBottom w:val="0"/>
          <w:divBdr>
            <w:top w:val="none" w:sz="0" w:space="0" w:color="auto"/>
            <w:left w:val="none" w:sz="0" w:space="0" w:color="auto"/>
            <w:bottom w:val="none" w:sz="0" w:space="0" w:color="auto"/>
            <w:right w:val="none" w:sz="0" w:space="0" w:color="auto"/>
          </w:divBdr>
        </w:div>
        <w:div w:id="1246113033">
          <w:marLeft w:val="480"/>
          <w:marRight w:val="0"/>
          <w:marTop w:val="0"/>
          <w:marBottom w:val="0"/>
          <w:divBdr>
            <w:top w:val="none" w:sz="0" w:space="0" w:color="auto"/>
            <w:left w:val="none" w:sz="0" w:space="0" w:color="auto"/>
            <w:bottom w:val="none" w:sz="0" w:space="0" w:color="auto"/>
            <w:right w:val="none" w:sz="0" w:space="0" w:color="auto"/>
          </w:divBdr>
        </w:div>
        <w:div w:id="1251548081">
          <w:marLeft w:val="480"/>
          <w:marRight w:val="0"/>
          <w:marTop w:val="0"/>
          <w:marBottom w:val="0"/>
          <w:divBdr>
            <w:top w:val="none" w:sz="0" w:space="0" w:color="auto"/>
            <w:left w:val="none" w:sz="0" w:space="0" w:color="auto"/>
            <w:bottom w:val="none" w:sz="0" w:space="0" w:color="auto"/>
            <w:right w:val="none" w:sz="0" w:space="0" w:color="auto"/>
          </w:divBdr>
        </w:div>
        <w:div w:id="1836259780">
          <w:marLeft w:val="480"/>
          <w:marRight w:val="0"/>
          <w:marTop w:val="0"/>
          <w:marBottom w:val="0"/>
          <w:divBdr>
            <w:top w:val="none" w:sz="0" w:space="0" w:color="auto"/>
            <w:left w:val="none" w:sz="0" w:space="0" w:color="auto"/>
            <w:bottom w:val="none" w:sz="0" w:space="0" w:color="auto"/>
            <w:right w:val="none" w:sz="0" w:space="0" w:color="auto"/>
          </w:divBdr>
        </w:div>
        <w:div w:id="2011174791">
          <w:marLeft w:val="480"/>
          <w:marRight w:val="0"/>
          <w:marTop w:val="0"/>
          <w:marBottom w:val="0"/>
          <w:divBdr>
            <w:top w:val="none" w:sz="0" w:space="0" w:color="auto"/>
            <w:left w:val="none" w:sz="0" w:space="0" w:color="auto"/>
            <w:bottom w:val="none" w:sz="0" w:space="0" w:color="auto"/>
            <w:right w:val="none" w:sz="0" w:space="0" w:color="auto"/>
          </w:divBdr>
        </w:div>
        <w:div w:id="521632823">
          <w:marLeft w:val="480"/>
          <w:marRight w:val="0"/>
          <w:marTop w:val="0"/>
          <w:marBottom w:val="0"/>
          <w:divBdr>
            <w:top w:val="none" w:sz="0" w:space="0" w:color="auto"/>
            <w:left w:val="none" w:sz="0" w:space="0" w:color="auto"/>
            <w:bottom w:val="none" w:sz="0" w:space="0" w:color="auto"/>
            <w:right w:val="none" w:sz="0" w:space="0" w:color="auto"/>
          </w:divBdr>
        </w:div>
        <w:div w:id="1858615835">
          <w:marLeft w:val="480"/>
          <w:marRight w:val="0"/>
          <w:marTop w:val="0"/>
          <w:marBottom w:val="0"/>
          <w:divBdr>
            <w:top w:val="none" w:sz="0" w:space="0" w:color="auto"/>
            <w:left w:val="none" w:sz="0" w:space="0" w:color="auto"/>
            <w:bottom w:val="none" w:sz="0" w:space="0" w:color="auto"/>
            <w:right w:val="none" w:sz="0" w:space="0" w:color="auto"/>
          </w:divBdr>
        </w:div>
        <w:div w:id="697393127">
          <w:marLeft w:val="480"/>
          <w:marRight w:val="0"/>
          <w:marTop w:val="0"/>
          <w:marBottom w:val="0"/>
          <w:divBdr>
            <w:top w:val="none" w:sz="0" w:space="0" w:color="auto"/>
            <w:left w:val="none" w:sz="0" w:space="0" w:color="auto"/>
            <w:bottom w:val="none" w:sz="0" w:space="0" w:color="auto"/>
            <w:right w:val="none" w:sz="0" w:space="0" w:color="auto"/>
          </w:divBdr>
        </w:div>
        <w:div w:id="1303315219">
          <w:marLeft w:val="480"/>
          <w:marRight w:val="0"/>
          <w:marTop w:val="0"/>
          <w:marBottom w:val="0"/>
          <w:divBdr>
            <w:top w:val="none" w:sz="0" w:space="0" w:color="auto"/>
            <w:left w:val="none" w:sz="0" w:space="0" w:color="auto"/>
            <w:bottom w:val="none" w:sz="0" w:space="0" w:color="auto"/>
            <w:right w:val="none" w:sz="0" w:space="0" w:color="auto"/>
          </w:divBdr>
        </w:div>
        <w:div w:id="67506744">
          <w:marLeft w:val="480"/>
          <w:marRight w:val="0"/>
          <w:marTop w:val="0"/>
          <w:marBottom w:val="0"/>
          <w:divBdr>
            <w:top w:val="none" w:sz="0" w:space="0" w:color="auto"/>
            <w:left w:val="none" w:sz="0" w:space="0" w:color="auto"/>
            <w:bottom w:val="none" w:sz="0" w:space="0" w:color="auto"/>
            <w:right w:val="none" w:sz="0" w:space="0" w:color="auto"/>
          </w:divBdr>
        </w:div>
        <w:div w:id="141120201">
          <w:marLeft w:val="480"/>
          <w:marRight w:val="0"/>
          <w:marTop w:val="0"/>
          <w:marBottom w:val="0"/>
          <w:divBdr>
            <w:top w:val="none" w:sz="0" w:space="0" w:color="auto"/>
            <w:left w:val="none" w:sz="0" w:space="0" w:color="auto"/>
            <w:bottom w:val="none" w:sz="0" w:space="0" w:color="auto"/>
            <w:right w:val="none" w:sz="0" w:space="0" w:color="auto"/>
          </w:divBdr>
        </w:div>
        <w:div w:id="356548564">
          <w:marLeft w:val="480"/>
          <w:marRight w:val="0"/>
          <w:marTop w:val="0"/>
          <w:marBottom w:val="0"/>
          <w:divBdr>
            <w:top w:val="none" w:sz="0" w:space="0" w:color="auto"/>
            <w:left w:val="none" w:sz="0" w:space="0" w:color="auto"/>
            <w:bottom w:val="none" w:sz="0" w:space="0" w:color="auto"/>
            <w:right w:val="none" w:sz="0" w:space="0" w:color="auto"/>
          </w:divBdr>
        </w:div>
        <w:div w:id="530725690">
          <w:marLeft w:val="480"/>
          <w:marRight w:val="0"/>
          <w:marTop w:val="0"/>
          <w:marBottom w:val="0"/>
          <w:divBdr>
            <w:top w:val="none" w:sz="0" w:space="0" w:color="auto"/>
            <w:left w:val="none" w:sz="0" w:space="0" w:color="auto"/>
            <w:bottom w:val="none" w:sz="0" w:space="0" w:color="auto"/>
            <w:right w:val="none" w:sz="0" w:space="0" w:color="auto"/>
          </w:divBdr>
        </w:div>
        <w:div w:id="1252472713">
          <w:marLeft w:val="480"/>
          <w:marRight w:val="0"/>
          <w:marTop w:val="0"/>
          <w:marBottom w:val="0"/>
          <w:divBdr>
            <w:top w:val="none" w:sz="0" w:space="0" w:color="auto"/>
            <w:left w:val="none" w:sz="0" w:space="0" w:color="auto"/>
            <w:bottom w:val="none" w:sz="0" w:space="0" w:color="auto"/>
            <w:right w:val="none" w:sz="0" w:space="0" w:color="auto"/>
          </w:divBdr>
        </w:div>
        <w:div w:id="403262163">
          <w:marLeft w:val="480"/>
          <w:marRight w:val="0"/>
          <w:marTop w:val="0"/>
          <w:marBottom w:val="0"/>
          <w:divBdr>
            <w:top w:val="none" w:sz="0" w:space="0" w:color="auto"/>
            <w:left w:val="none" w:sz="0" w:space="0" w:color="auto"/>
            <w:bottom w:val="none" w:sz="0" w:space="0" w:color="auto"/>
            <w:right w:val="none" w:sz="0" w:space="0" w:color="auto"/>
          </w:divBdr>
        </w:div>
        <w:div w:id="667173605">
          <w:marLeft w:val="480"/>
          <w:marRight w:val="0"/>
          <w:marTop w:val="0"/>
          <w:marBottom w:val="0"/>
          <w:divBdr>
            <w:top w:val="none" w:sz="0" w:space="0" w:color="auto"/>
            <w:left w:val="none" w:sz="0" w:space="0" w:color="auto"/>
            <w:bottom w:val="none" w:sz="0" w:space="0" w:color="auto"/>
            <w:right w:val="none" w:sz="0" w:space="0" w:color="auto"/>
          </w:divBdr>
        </w:div>
        <w:div w:id="1735083732">
          <w:marLeft w:val="480"/>
          <w:marRight w:val="0"/>
          <w:marTop w:val="0"/>
          <w:marBottom w:val="0"/>
          <w:divBdr>
            <w:top w:val="none" w:sz="0" w:space="0" w:color="auto"/>
            <w:left w:val="none" w:sz="0" w:space="0" w:color="auto"/>
            <w:bottom w:val="none" w:sz="0" w:space="0" w:color="auto"/>
            <w:right w:val="none" w:sz="0" w:space="0" w:color="auto"/>
          </w:divBdr>
        </w:div>
        <w:div w:id="1276249768">
          <w:marLeft w:val="480"/>
          <w:marRight w:val="0"/>
          <w:marTop w:val="0"/>
          <w:marBottom w:val="0"/>
          <w:divBdr>
            <w:top w:val="none" w:sz="0" w:space="0" w:color="auto"/>
            <w:left w:val="none" w:sz="0" w:space="0" w:color="auto"/>
            <w:bottom w:val="none" w:sz="0" w:space="0" w:color="auto"/>
            <w:right w:val="none" w:sz="0" w:space="0" w:color="auto"/>
          </w:divBdr>
        </w:div>
        <w:div w:id="1603731914">
          <w:marLeft w:val="480"/>
          <w:marRight w:val="0"/>
          <w:marTop w:val="0"/>
          <w:marBottom w:val="0"/>
          <w:divBdr>
            <w:top w:val="none" w:sz="0" w:space="0" w:color="auto"/>
            <w:left w:val="none" w:sz="0" w:space="0" w:color="auto"/>
            <w:bottom w:val="none" w:sz="0" w:space="0" w:color="auto"/>
            <w:right w:val="none" w:sz="0" w:space="0" w:color="auto"/>
          </w:divBdr>
        </w:div>
        <w:div w:id="876115952">
          <w:marLeft w:val="480"/>
          <w:marRight w:val="0"/>
          <w:marTop w:val="0"/>
          <w:marBottom w:val="0"/>
          <w:divBdr>
            <w:top w:val="none" w:sz="0" w:space="0" w:color="auto"/>
            <w:left w:val="none" w:sz="0" w:space="0" w:color="auto"/>
            <w:bottom w:val="none" w:sz="0" w:space="0" w:color="auto"/>
            <w:right w:val="none" w:sz="0" w:space="0" w:color="auto"/>
          </w:divBdr>
        </w:div>
        <w:div w:id="1898474669">
          <w:marLeft w:val="480"/>
          <w:marRight w:val="0"/>
          <w:marTop w:val="0"/>
          <w:marBottom w:val="0"/>
          <w:divBdr>
            <w:top w:val="none" w:sz="0" w:space="0" w:color="auto"/>
            <w:left w:val="none" w:sz="0" w:space="0" w:color="auto"/>
            <w:bottom w:val="none" w:sz="0" w:space="0" w:color="auto"/>
            <w:right w:val="none" w:sz="0" w:space="0" w:color="auto"/>
          </w:divBdr>
        </w:div>
        <w:div w:id="1095785037">
          <w:marLeft w:val="480"/>
          <w:marRight w:val="0"/>
          <w:marTop w:val="0"/>
          <w:marBottom w:val="0"/>
          <w:divBdr>
            <w:top w:val="none" w:sz="0" w:space="0" w:color="auto"/>
            <w:left w:val="none" w:sz="0" w:space="0" w:color="auto"/>
            <w:bottom w:val="none" w:sz="0" w:space="0" w:color="auto"/>
            <w:right w:val="none" w:sz="0" w:space="0" w:color="auto"/>
          </w:divBdr>
        </w:div>
        <w:div w:id="1813213386">
          <w:marLeft w:val="480"/>
          <w:marRight w:val="0"/>
          <w:marTop w:val="0"/>
          <w:marBottom w:val="0"/>
          <w:divBdr>
            <w:top w:val="none" w:sz="0" w:space="0" w:color="auto"/>
            <w:left w:val="none" w:sz="0" w:space="0" w:color="auto"/>
            <w:bottom w:val="none" w:sz="0" w:space="0" w:color="auto"/>
            <w:right w:val="none" w:sz="0" w:space="0" w:color="auto"/>
          </w:divBdr>
        </w:div>
        <w:div w:id="553739927">
          <w:marLeft w:val="480"/>
          <w:marRight w:val="0"/>
          <w:marTop w:val="0"/>
          <w:marBottom w:val="0"/>
          <w:divBdr>
            <w:top w:val="none" w:sz="0" w:space="0" w:color="auto"/>
            <w:left w:val="none" w:sz="0" w:space="0" w:color="auto"/>
            <w:bottom w:val="none" w:sz="0" w:space="0" w:color="auto"/>
            <w:right w:val="none" w:sz="0" w:space="0" w:color="auto"/>
          </w:divBdr>
        </w:div>
        <w:div w:id="1164934269">
          <w:marLeft w:val="480"/>
          <w:marRight w:val="0"/>
          <w:marTop w:val="0"/>
          <w:marBottom w:val="0"/>
          <w:divBdr>
            <w:top w:val="none" w:sz="0" w:space="0" w:color="auto"/>
            <w:left w:val="none" w:sz="0" w:space="0" w:color="auto"/>
            <w:bottom w:val="none" w:sz="0" w:space="0" w:color="auto"/>
            <w:right w:val="none" w:sz="0" w:space="0" w:color="auto"/>
          </w:divBdr>
        </w:div>
        <w:div w:id="2088065163">
          <w:marLeft w:val="480"/>
          <w:marRight w:val="0"/>
          <w:marTop w:val="0"/>
          <w:marBottom w:val="0"/>
          <w:divBdr>
            <w:top w:val="none" w:sz="0" w:space="0" w:color="auto"/>
            <w:left w:val="none" w:sz="0" w:space="0" w:color="auto"/>
            <w:bottom w:val="none" w:sz="0" w:space="0" w:color="auto"/>
            <w:right w:val="none" w:sz="0" w:space="0" w:color="auto"/>
          </w:divBdr>
        </w:div>
        <w:div w:id="1669943417">
          <w:marLeft w:val="480"/>
          <w:marRight w:val="0"/>
          <w:marTop w:val="0"/>
          <w:marBottom w:val="0"/>
          <w:divBdr>
            <w:top w:val="none" w:sz="0" w:space="0" w:color="auto"/>
            <w:left w:val="none" w:sz="0" w:space="0" w:color="auto"/>
            <w:bottom w:val="none" w:sz="0" w:space="0" w:color="auto"/>
            <w:right w:val="none" w:sz="0" w:space="0" w:color="auto"/>
          </w:divBdr>
        </w:div>
        <w:div w:id="1131827587">
          <w:marLeft w:val="480"/>
          <w:marRight w:val="0"/>
          <w:marTop w:val="0"/>
          <w:marBottom w:val="0"/>
          <w:divBdr>
            <w:top w:val="none" w:sz="0" w:space="0" w:color="auto"/>
            <w:left w:val="none" w:sz="0" w:space="0" w:color="auto"/>
            <w:bottom w:val="none" w:sz="0" w:space="0" w:color="auto"/>
            <w:right w:val="none" w:sz="0" w:space="0" w:color="auto"/>
          </w:divBdr>
        </w:div>
        <w:div w:id="1026249108">
          <w:marLeft w:val="480"/>
          <w:marRight w:val="0"/>
          <w:marTop w:val="0"/>
          <w:marBottom w:val="0"/>
          <w:divBdr>
            <w:top w:val="none" w:sz="0" w:space="0" w:color="auto"/>
            <w:left w:val="none" w:sz="0" w:space="0" w:color="auto"/>
            <w:bottom w:val="none" w:sz="0" w:space="0" w:color="auto"/>
            <w:right w:val="none" w:sz="0" w:space="0" w:color="auto"/>
          </w:divBdr>
        </w:div>
        <w:div w:id="1293290834">
          <w:marLeft w:val="480"/>
          <w:marRight w:val="0"/>
          <w:marTop w:val="0"/>
          <w:marBottom w:val="0"/>
          <w:divBdr>
            <w:top w:val="none" w:sz="0" w:space="0" w:color="auto"/>
            <w:left w:val="none" w:sz="0" w:space="0" w:color="auto"/>
            <w:bottom w:val="none" w:sz="0" w:space="0" w:color="auto"/>
            <w:right w:val="none" w:sz="0" w:space="0" w:color="auto"/>
          </w:divBdr>
        </w:div>
        <w:div w:id="546793837">
          <w:marLeft w:val="480"/>
          <w:marRight w:val="0"/>
          <w:marTop w:val="0"/>
          <w:marBottom w:val="0"/>
          <w:divBdr>
            <w:top w:val="none" w:sz="0" w:space="0" w:color="auto"/>
            <w:left w:val="none" w:sz="0" w:space="0" w:color="auto"/>
            <w:bottom w:val="none" w:sz="0" w:space="0" w:color="auto"/>
            <w:right w:val="none" w:sz="0" w:space="0" w:color="auto"/>
          </w:divBdr>
        </w:div>
        <w:div w:id="301351314">
          <w:marLeft w:val="480"/>
          <w:marRight w:val="0"/>
          <w:marTop w:val="0"/>
          <w:marBottom w:val="0"/>
          <w:divBdr>
            <w:top w:val="none" w:sz="0" w:space="0" w:color="auto"/>
            <w:left w:val="none" w:sz="0" w:space="0" w:color="auto"/>
            <w:bottom w:val="none" w:sz="0" w:space="0" w:color="auto"/>
            <w:right w:val="none" w:sz="0" w:space="0" w:color="auto"/>
          </w:divBdr>
        </w:div>
      </w:divsChild>
    </w:div>
    <w:div w:id="701520252">
      <w:bodyDiv w:val="1"/>
      <w:marLeft w:val="0"/>
      <w:marRight w:val="0"/>
      <w:marTop w:val="0"/>
      <w:marBottom w:val="0"/>
      <w:divBdr>
        <w:top w:val="none" w:sz="0" w:space="0" w:color="auto"/>
        <w:left w:val="none" w:sz="0" w:space="0" w:color="auto"/>
        <w:bottom w:val="none" w:sz="0" w:space="0" w:color="auto"/>
        <w:right w:val="none" w:sz="0" w:space="0" w:color="auto"/>
      </w:divBdr>
    </w:div>
    <w:div w:id="702218997">
      <w:bodyDiv w:val="1"/>
      <w:marLeft w:val="0"/>
      <w:marRight w:val="0"/>
      <w:marTop w:val="0"/>
      <w:marBottom w:val="0"/>
      <w:divBdr>
        <w:top w:val="none" w:sz="0" w:space="0" w:color="auto"/>
        <w:left w:val="none" w:sz="0" w:space="0" w:color="auto"/>
        <w:bottom w:val="none" w:sz="0" w:space="0" w:color="auto"/>
        <w:right w:val="none" w:sz="0" w:space="0" w:color="auto"/>
      </w:divBdr>
    </w:div>
    <w:div w:id="702824994">
      <w:bodyDiv w:val="1"/>
      <w:marLeft w:val="0"/>
      <w:marRight w:val="0"/>
      <w:marTop w:val="0"/>
      <w:marBottom w:val="0"/>
      <w:divBdr>
        <w:top w:val="none" w:sz="0" w:space="0" w:color="auto"/>
        <w:left w:val="none" w:sz="0" w:space="0" w:color="auto"/>
        <w:bottom w:val="none" w:sz="0" w:space="0" w:color="auto"/>
        <w:right w:val="none" w:sz="0" w:space="0" w:color="auto"/>
      </w:divBdr>
    </w:div>
    <w:div w:id="702873633">
      <w:bodyDiv w:val="1"/>
      <w:marLeft w:val="0"/>
      <w:marRight w:val="0"/>
      <w:marTop w:val="0"/>
      <w:marBottom w:val="0"/>
      <w:divBdr>
        <w:top w:val="none" w:sz="0" w:space="0" w:color="auto"/>
        <w:left w:val="none" w:sz="0" w:space="0" w:color="auto"/>
        <w:bottom w:val="none" w:sz="0" w:space="0" w:color="auto"/>
        <w:right w:val="none" w:sz="0" w:space="0" w:color="auto"/>
      </w:divBdr>
    </w:div>
    <w:div w:id="703408972">
      <w:bodyDiv w:val="1"/>
      <w:marLeft w:val="0"/>
      <w:marRight w:val="0"/>
      <w:marTop w:val="0"/>
      <w:marBottom w:val="0"/>
      <w:divBdr>
        <w:top w:val="none" w:sz="0" w:space="0" w:color="auto"/>
        <w:left w:val="none" w:sz="0" w:space="0" w:color="auto"/>
        <w:bottom w:val="none" w:sz="0" w:space="0" w:color="auto"/>
        <w:right w:val="none" w:sz="0" w:space="0" w:color="auto"/>
      </w:divBdr>
    </w:div>
    <w:div w:id="703748319">
      <w:bodyDiv w:val="1"/>
      <w:marLeft w:val="0"/>
      <w:marRight w:val="0"/>
      <w:marTop w:val="0"/>
      <w:marBottom w:val="0"/>
      <w:divBdr>
        <w:top w:val="none" w:sz="0" w:space="0" w:color="auto"/>
        <w:left w:val="none" w:sz="0" w:space="0" w:color="auto"/>
        <w:bottom w:val="none" w:sz="0" w:space="0" w:color="auto"/>
        <w:right w:val="none" w:sz="0" w:space="0" w:color="auto"/>
      </w:divBdr>
    </w:div>
    <w:div w:id="704452799">
      <w:bodyDiv w:val="1"/>
      <w:marLeft w:val="0"/>
      <w:marRight w:val="0"/>
      <w:marTop w:val="0"/>
      <w:marBottom w:val="0"/>
      <w:divBdr>
        <w:top w:val="none" w:sz="0" w:space="0" w:color="auto"/>
        <w:left w:val="none" w:sz="0" w:space="0" w:color="auto"/>
        <w:bottom w:val="none" w:sz="0" w:space="0" w:color="auto"/>
        <w:right w:val="none" w:sz="0" w:space="0" w:color="auto"/>
      </w:divBdr>
    </w:div>
    <w:div w:id="704477880">
      <w:bodyDiv w:val="1"/>
      <w:marLeft w:val="0"/>
      <w:marRight w:val="0"/>
      <w:marTop w:val="0"/>
      <w:marBottom w:val="0"/>
      <w:divBdr>
        <w:top w:val="none" w:sz="0" w:space="0" w:color="auto"/>
        <w:left w:val="none" w:sz="0" w:space="0" w:color="auto"/>
        <w:bottom w:val="none" w:sz="0" w:space="0" w:color="auto"/>
        <w:right w:val="none" w:sz="0" w:space="0" w:color="auto"/>
      </w:divBdr>
    </w:div>
    <w:div w:id="704714268">
      <w:bodyDiv w:val="1"/>
      <w:marLeft w:val="0"/>
      <w:marRight w:val="0"/>
      <w:marTop w:val="0"/>
      <w:marBottom w:val="0"/>
      <w:divBdr>
        <w:top w:val="none" w:sz="0" w:space="0" w:color="auto"/>
        <w:left w:val="none" w:sz="0" w:space="0" w:color="auto"/>
        <w:bottom w:val="none" w:sz="0" w:space="0" w:color="auto"/>
        <w:right w:val="none" w:sz="0" w:space="0" w:color="auto"/>
      </w:divBdr>
    </w:div>
    <w:div w:id="705132751">
      <w:bodyDiv w:val="1"/>
      <w:marLeft w:val="0"/>
      <w:marRight w:val="0"/>
      <w:marTop w:val="0"/>
      <w:marBottom w:val="0"/>
      <w:divBdr>
        <w:top w:val="none" w:sz="0" w:space="0" w:color="auto"/>
        <w:left w:val="none" w:sz="0" w:space="0" w:color="auto"/>
        <w:bottom w:val="none" w:sz="0" w:space="0" w:color="auto"/>
        <w:right w:val="none" w:sz="0" w:space="0" w:color="auto"/>
      </w:divBdr>
    </w:div>
    <w:div w:id="706565781">
      <w:bodyDiv w:val="1"/>
      <w:marLeft w:val="0"/>
      <w:marRight w:val="0"/>
      <w:marTop w:val="0"/>
      <w:marBottom w:val="0"/>
      <w:divBdr>
        <w:top w:val="none" w:sz="0" w:space="0" w:color="auto"/>
        <w:left w:val="none" w:sz="0" w:space="0" w:color="auto"/>
        <w:bottom w:val="none" w:sz="0" w:space="0" w:color="auto"/>
        <w:right w:val="none" w:sz="0" w:space="0" w:color="auto"/>
      </w:divBdr>
    </w:div>
    <w:div w:id="706838339">
      <w:bodyDiv w:val="1"/>
      <w:marLeft w:val="0"/>
      <w:marRight w:val="0"/>
      <w:marTop w:val="0"/>
      <w:marBottom w:val="0"/>
      <w:divBdr>
        <w:top w:val="none" w:sz="0" w:space="0" w:color="auto"/>
        <w:left w:val="none" w:sz="0" w:space="0" w:color="auto"/>
        <w:bottom w:val="none" w:sz="0" w:space="0" w:color="auto"/>
        <w:right w:val="none" w:sz="0" w:space="0" w:color="auto"/>
      </w:divBdr>
    </w:div>
    <w:div w:id="706871983">
      <w:bodyDiv w:val="1"/>
      <w:marLeft w:val="0"/>
      <w:marRight w:val="0"/>
      <w:marTop w:val="0"/>
      <w:marBottom w:val="0"/>
      <w:divBdr>
        <w:top w:val="none" w:sz="0" w:space="0" w:color="auto"/>
        <w:left w:val="none" w:sz="0" w:space="0" w:color="auto"/>
        <w:bottom w:val="none" w:sz="0" w:space="0" w:color="auto"/>
        <w:right w:val="none" w:sz="0" w:space="0" w:color="auto"/>
      </w:divBdr>
    </w:div>
    <w:div w:id="707067920">
      <w:bodyDiv w:val="1"/>
      <w:marLeft w:val="0"/>
      <w:marRight w:val="0"/>
      <w:marTop w:val="0"/>
      <w:marBottom w:val="0"/>
      <w:divBdr>
        <w:top w:val="none" w:sz="0" w:space="0" w:color="auto"/>
        <w:left w:val="none" w:sz="0" w:space="0" w:color="auto"/>
        <w:bottom w:val="none" w:sz="0" w:space="0" w:color="auto"/>
        <w:right w:val="none" w:sz="0" w:space="0" w:color="auto"/>
      </w:divBdr>
    </w:div>
    <w:div w:id="707802226">
      <w:bodyDiv w:val="1"/>
      <w:marLeft w:val="0"/>
      <w:marRight w:val="0"/>
      <w:marTop w:val="0"/>
      <w:marBottom w:val="0"/>
      <w:divBdr>
        <w:top w:val="none" w:sz="0" w:space="0" w:color="auto"/>
        <w:left w:val="none" w:sz="0" w:space="0" w:color="auto"/>
        <w:bottom w:val="none" w:sz="0" w:space="0" w:color="auto"/>
        <w:right w:val="none" w:sz="0" w:space="0" w:color="auto"/>
      </w:divBdr>
    </w:div>
    <w:div w:id="707950669">
      <w:bodyDiv w:val="1"/>
      <w:marLeft w:val="0"/>
      <w:marRight w:val="0"/>
      <w:marTop w:val="0"/>
      <w:marBottom w:val="0"/>
      <w:divBdr>
        <w:top w:val="none" w:sz="0" w:space="0" w:color="auto"/>
        <w:left w:val="none" w:sz="0" w:space="0" w:color="auto"/>
        <w:bottom w:val="none" w:sz="0" w:space="0" w:color="auto"/>
        <w:right w:val="none" w:sz="0" w:space="0" w:color="auto"/>
      </w:divBdr>
    </w:div>
    <w:div w:id="708146362">
      <w:bodyDiv w:val="1"/>
      <w:marLeft w:val="0"/>
      <w:marRight w:val="0"/>
      <w:marTop w:val="0"/>
      <w:marBottom w:val="0"/>
      <w:divBdr>
        <w:top w:val="none" w:sz="0" w:space="0" w:color="auto"/>
        <w:left w:val="none" w:sz="0" w:space="0" w:color="auto"/>
        <w:bottom w:val="none" w:sz="0" w:space="0" w:color="auto"/>
        <w:right w:val="none" w:sz="0" w:space="0" w:color="auto"/>
      </w:divBdr>
    </w:div>
    <w:div w:id="708380915">
      <w:bodyDiv w:val="1"/>
      <w:marLeft w:val="0"/>
      <w:marRight w:val="0"/>
      <w:marTop w:val="0"/>
      <w:marBottom w:val="0"/>
      <w:divBdr>
        <w:top w:val="none" w:sz="0" w:space="0" w:color="auto"/>
        <w:left w:val="none" w:sz="0" w:space="0" w:color="auto"/>
        <w:bottom w:val="none" w:sz="0" w:space="0" w:color="auto"/>
        <w:right w:val="none" w:sz="0" w:space="0" w:color="auto"/>
      </w:divBdr>
      <w:divsChild>
        <w:div w:id="1603948797">
          <w:marLeft w:val="480"/>
          <w:marRight w:val="0"/>
          <w:marTop w:val="0"/>
          <w:marBottom w:val="0"/>
          <w:divBdr>
            <w:top w:val="none" w:sz="0" w:space="0" w:color="auto"/>
            <w:left w:val="none" w:sz="0" w:space="0" w:color="auto"/>
            <w:bottom w:val="none" w:sz="0" w:space="0" w:color="auto"/>
            <w:right w:val="none" w:sz="0" w:space="0" w:color="auto"/>
          </w:divBdr>
        </w:div>
        <w:div w:id="526145124">
          <w:marLeft w:val="480"/>
          <w:marRight w:val="0"/>
          <w:marTop w:val="0"/>
          <w:marBottom w:val="0"/>
          <w:divBdr>
            <w:top w:val="none" w:sz="0" w:space="0" w:color="auto"/>
            <w:left w:val="none" w:sz="0" w:space="0" w:color="auto"/>
            <w:bottom w:val="none" w:sz="0" w:space="0" w:color="auto"/>
            <w:right w:val="none" w:sz="0" w:space="0" w:color="auto"/>
          </w:divBdr>
        </w:div>
        <w:div w:id="1530488432">
          <w:marLeft w:val="480"/>
          <w:marRight w:val="0"/>
          <w:marTop w:val="0"/>
          <w:marBottom w:val="0"/>
          <w:divBdr>
            <w:top w:val="none" w:sz="0" w:space="0" w:color="auto"/>
            <w:left w:val="none" w:sz="0" w:space="0" w:color="auto"/>
            <w:bottom w:val="none" w:sz="0" w:space="0" w:color="auto"/>
            <w:right w:val="none" w:sz="0" w:space="0" w:color="auto"/>
          </w:divBdr>
        </w:div>
        <w:div w:id="2093967101">
          <w:marLeft w:val="480"/>
          <w:marRight w:val="0"/>
          <w:marTop w:val="0"/>
          <w:marBottom w:val="0"/>
          <w:divBdr>
            <w:top w:val="none" w:sz="0" w:space="0" w:color="auto"/>
            <w:left w:val="none" w:sz="0" w:space="0" w:color="auto"/>
            <w:bottom w:val="none" w:sz="0" w:space="0" w:color="auto"/>
            <w:right w:val="none" w:sz="0" w:space="0" w:color="auto"/>
          </w:divBdr>
        </w:div>
        <w:div w:id="478617465">
          <w:marLeft w:val="480"/>
          <w:marRight w:val="0"/>
          <w:marTop w:val="0"/>
          <w:marBottom w:val="0"/>
          <w:divBdr>
            <w:top w:val="none" w:sz="0" w:space="0" w:color="auto"/>
            <w:left w:val="none" w:sz="0" w:space="0" w:color="auto"/>
            <w:bottom w:val="none" w:sz="0" w:space="0" w:color="auto"/>
            <w:right w:val="none" w:sz="0" w:space="0" w:color="auto"/>
          </w:divBdr>
        </w:div>
        <w:div w:id="2037197717">
          <w:marLeft w:val="480"/>
          <w:marRight w:val="0"/>
          <w:marTop w:val="0"/>
          <w:marBottom w:val="0"/>
          <w:divBdr>
            <w:top w:val="none" w:sz="0" w:space="0" w:color="auto"/>
            <w:left w:val="none" w:sz="0" w:space="0" w:color="auto"/>
            <w:bottom w:val="none" w:sz="0" w:space="0" w:color="auto"/>
            <w:right w:val="none" w:sz="0" w:space="0" w:color="auto"/>
          </w:divBdr>
        </w:div>
        <w:div w:id="249823429">
          <w:marLeft w:val="480"/>
          <w:marRight w:val="0"/>
          <w:marTop w:val="0"/>
          <w:marBottom w:val="0"/>
          <w:divBdr>
            <w:top w:val="none" w:sz="0" w:space="0" w:color="auto"/>
            <w:left w:val="none" w:sz="0" w:space="0" w:color="auto"/>
            <w:bottom w:val="none" w:sz="0" w:space="0" w:color="auto"/>
            <w:right w:val="none" w:sz="0" w:space="0" w:color="auto"/>
          </w:divBdr>
        </w:div>
        <w:div w:id="432701143">
          <w:marLeft w:val="480"/>
          <w:marRight w:val="0"/>
          <w:marTop w:val="0"/>
          <w:marBottom w:val="0"/>
          <w:divBdr>
            <w:top w:val="none" w:sz="0" w:space="0" w:color="auto"/>
            <w:left w:val="none" w:sz="0" w:space="0" w:color="auto"/>
            <w:bottom w:val="none" w:sz="0" w:space="0" w:color="auto"/>
            <w:right w:val="none" w:sz="0" w:space="0" w:color="auto"/>
          </w:divBdr>
        </w:div>
        <w:div w:id="1052313143">
          <w:marLeft w:val="480"/>
          <w:marRight w:val="0"/>
          <w:marTop w:val="0"/>
          <w:marBottom w:val="0"/>
          <w:divBdr>
            <w:top w:val="none" w:sz="0" w:space="0" w:color="auto"/>
            <w:left w:val="none" w:sz="0" w:space="0" w:color="auto"/>
            <w:bottom w:val="none" w:sz="0" w:space="0" w:color="auto"/>
            <w:right w:val="none" w:sz="0" w:space="0" w:color="auto"/>
          </w:divBdr>
        </w:div>
        <w:div w:id="1976596487">
          <w:marLeft w:val="480"/>
          <w:marRight w:val="0"/>
          <w:marTop w:val="0"/>
          <w:marBottom w:val="0"/>
          <w:divBdr>
            <w:top w:val="none" w:sz="0" w:space="0" w:color="auto"/>
            <w:left w:val="none" w:sz="0" w:space="0" w:color="auto"/>
            <w:bottom w:val="none" w:sz="0" w:space="0" w:color="auto"/>
            <w:right w:val="none" w:sz="0" w:space="0" w:color="auto"/>
          </w:divBdr>
        </w:div>
        <w:div w:id="1547570816">
          <w:marLeft w:val="480"/>
          <w:marRight w:val="0"/>
          <w:marTop w:val="0"/>
          <w:marBottom w:val="0"/>
          <w:divBdr>
            <w:top w:val="none" w:sz="0" w:space="0" w:color="auto"/>
            <w:left w:val="none" w:sz="0" w:space="0" w:color="auto"/>
            <w:bottom w:val="none" w:sz="0" w:space="0" w:color="auto"/>
            <w:right w:val="none" w:sz="0" w:space="0" w:color="auto"/>
          </w:divBdr>
        </w:div>
        <w:div w:id="1070465288">
          <w:marLeft w:val="480"/>
          <w:marRight w:val="0"/>
          <w:marTop w:val="0"/>
          <w:marBottom w:val="0"/>
          <w:divBdr>
            <w:top w:val="none" w:sz="0" w:space="0" w:color="auto"/>
            <w:left w:val="none" w:sz="0" w:space="0" w:color="auto"/>
            <w:bottom w:val="none" w:sz="0" w:space="0" w:color="auto"/>
            <w:right w:val="none" w:sz="0" w:space="0" w:color="auto"/>
          </w:divBdr>
        </w:div>
        <w:div w:id="93673852">
          <w:marLeft w:val="480"/>
          <w:marRight w:val="0"/>
          <w:marTop w:val="0"/>
          <w:marBottom w:val="0"/>
          <w:divBdr>
            <w:top w:val="none" w:sz="0" w:space="0" w:color="auto"/>
            <w:left w:val="none" w:sz="0" w:space="0" w:color="auto"/>
            <w:bottom w:val="none" w:sz="0" w:space="0" w:color="auto"/>
            <w:right w:val="none" w:sz="0" w:space="0" w:color="auto"/>
          </w:divBdr>
        </w:div>
        <w:div w:id="357435010">
          <w:marLeft w:val="480"/>
          <w:marRight w:val="0"/>
          <w:marTop w:val="0"/>
          <w:marBottom w:val="0"/>
          <w:divBdr>
            <w:top w:val="none" w:sz="0" w:space="0" w:color="auto"/>
            <w:left w:val="none" w:sz="0" w:space="0" w:color="auto"/>
            <w:bottom w:val="none" w:sz="0" w:space="0" w:color="auto"/>
            <w:right w:val="none" w:sz="0" w:space="0" w:color="auto"/>
          </w:divBdr>
        </w:div>
        <w:div w:id="1010987293">
          <w:marLeft w:val="480"/>
          <w:marRight w:val="0"/>
          <w:marTop w:val="0"/>
          <w:marBottom w:val="0"/>
          <w:divBdr>
            <w:top w:val="none" w:sz="0" w:space="0" w:color="auto"/>
            <w:left w:val="none" w:sz="0" w:space="0" w:color="auto"/>
            <w:bottom w:val="none" w:sz="0" w:space="0" w:color="auto"/>
            <w:right w:val="none" w:sz="0" w:space="0" w:color="auto"/>
          </w:divBdr>
        </w:div>
        <w:div w:id="487787369">
          <w:marLeft w:val="480"/>
          <w:marRight w:val="0"/>
          <w:marTop w:val="0"/>
          <w:marBottom w:val="0"/>
          <w:divBdr>
            <w:top w:val="none" w:sz="0" w:space="0" w:color="auto"/>
            <w:left w:val="none" w:sz="0" w:space="0" w:color="auto"/>
            <w:bottom w:val="none" w:sz="0" w:space="0" w:color="auto"/>
            <w:right w:val="none" w:sz="0" w:space="0" w:color="auto"/>
          </w:divBdr>
        </w:div>
        <w:div w:id="1062675393">
          <w:marLeft w:val="480"/>
          <w:marRight w:val="0"/>
          <w:marTop w:val="0"/>
          <w:marBottom w:val="0"/>
          <w:divBdr>
            <w:top w:val="none" w:sz="0" w:space="0" w:color="auto"/>
            <w:left w:val="none" w:sz="0" w:space="0" w:color="auto"/>
            <w:bottom w:val="none" w:sz="0" w:space="0" w:color="auto"/>
            <w:right w:val="none" w:sz="0" w:space="0" w:color="auto"/>
          </w:divBdr>
        </w:div>
        <w:div w:id="896430533">
          <w:marLeft w:val="480"/>
          <w:marRight w:val="0"/>
          <w:marTop w:val="0"/>
          <w:marBottom w:val="0"/>
          <w:divBdr>
            <w:top w:val="none" w:sz="0" w:space="0" w:color="auto"/>
            <w:left w:val="none" w:sz="0" w:space="0" w:color="auto"/>
            <w:bottom w:val="none" w:sz="0" w:space="0" w:color="auto"/>
            <w:right w:val="none" w:sz="0" w:space="0" w:color="auto"/>
          </w:divBdr>
        </w:div>
        <w:div w:id="864751318">
          <w:marLeft w:val="480"/>
          <w:marRight w:val="0"/>
          <w:marTop w:val="0"/>
          <w:marBottom w:val="0"/>
          <w:divBdr>
            <w:top w:val="none" w:sz="0" w:space="0" w:color="auto"/>
            <w:left w:val="none" w:sz="0" w:space="0" w:color="auto"/>
            <w:bottom w:val="none" w:sz="0" w:space="0" w:color="auto"/>
            <w:right w:val="none" w:sz="0" w:space="0" w:color="auto"/>
          </w:divBdr>
        </w:div>
        <w:div w:id="677075897">
          <w:marLeft w:val="480"/>
          <w:marRight w:val="0"/>
          <w:marTop w:val="0"/>
          <w:marBottom w:val="0"/>
          <w:divBdr>
            <w:top w:val="none" w:sz="0" w:space="0" w:color="auto"/>
            <w:left w:val="none" w:sz="0" w:space="0" w:color="auto"/>
            <w:bottom w:val="none" w:sz="0" w:space="0" w:color="auto"/>
            <w:right w:val="none" w:sz="0" w:space="0" w:color="auto"/>
          </w:divBdr>
        </w:div>
        <w:div w:id="1537691230">
          <w:marLeft w:val="480"/>
          <w:marRight w:val="0"/>
          <w:marTop w:val="0"/>
          <w:marBottom w:val="0"/>
          <w:divBdr>
            <w:top w:val="none" w:sz="0" w:space="0" w:color="auto"/>
            <w:left w:val="none" w:sz="0" w:space="0" w:color="auto"/>
            <w:bottom w:val="none" w:sz="0" w:space="0" w:color="auto"/>
            <w:right w:val="none" w:sz="0" w:space="0" w:color="auto"/>
          </w:divBdr>
        </w:div>
        <w:div w:id="228152729">
          <w:marLeft w:val="480"/>
          <w:marRight w:val="0"/>
          <w:marTop w:val="0"/>
          <w:marBottom w:val="0"/>
          <w:divBdr>
            <w:top w:val="none" w:sz="0" w:space="0" w:color="auto"/>
            <w:left w:val="none" w:sz="0" w:space="0" w:color="auto"/>
            <w:bottom w:val="none" w:sz="0" w:space="0" w:color="auto"/>
            <w:right w:val="none" w:sz="0" w:space="0" w:color="auto"/>
          </w:divBdr>
        </w:div>
        <w:div w:id="49035530">
          <w:marLeft w:val="480"/>
          <w:marRight w:val="0"/>
          <w:marTop w:val="0"/>
          <w:marBottom w:val="0"/>
          <w:divBdr>
            <w:top w:val="none" w:sz="0" w:space="0" w:color="auto"/>
            <w:left w:val="none" w:sz="0" w:space="0" w:color="auto"/>
            <w:bottom w:val="none" w:sz="0" w:space="0" w:color="auto"/>
            <w:right w:val="none" w:sz="0" w:space="0" w:color="auto"/>
          </w:divBdr>
        </w:div>
        <w:div w:id="1409422839">
          <w:marLeft w:val="480"/>
          <w:marRight w:val="0"/>
          <w:marTop w:val="0"/>
          <w:marBottom w:val="0"/>
          <w:divBdr>
            <w:top w:val="none" w:sz="0" w:space="0" w:color="auto"/>
            <w:left w:val="none" w:sz="0" w:space="0" w:color="auto"/>
            <w:bottom w:val="none" w:sz="0" w:space="0" w:color="auto"/>
            <w:right w:val="none" w:sz="0" w:space="0" w:color="auto"/>
          </w:divBdr>
        </w:div>
        <w:div w:id="911039624">
          <w:marLeft w:val="480"/>
          <w:marRight w:val="0"/>
          <w:marTop w:val="0"/>
          <w:marBottom w:val="0"/>
          <w:divBdr>
            <w:top w:val="none" w:sz="0" w:space="0" w:color="auto"/>
            <w:left w:val="none" w:sz="0" w:space="0" w:color="auto"/>
            <w:bottom w:val="none" w:sz="0" w:space="0" w:color="auto"/>
            <w:right w:val="none" w:sz="0" w:space="0" w:color="auto"/>
          </w:divBdr>
        </w:div>
        <w:div w:id="1724058300">
          <w:marLeft w:val="480"/>
          <w:marRight w:val="0"/>
          <w:marTop w:val="0"/>
          <w:marBottom w:val="0"/>
          <w:divBdr>
            <w:top w:val="none" w:sz="0" w:space="0" w:color="auto"/>
            <w:left w:val="none" w:sz="0" w:space="0" w:color="auto"/>
            <w:bottom w:val="none" w:sz="0" w:space="0" w:color="auto"/>
            <w:right w:val="none" w:sz="0" w:space="0" w:color="auto"/>
          </w:divBdr>
        </w:div>
        <w:div w:id="1192915630">
          <w:marLeft w:val="480"/>
          <w:marRight w:val="0"/>
          <w:marTop w:val="0"/>
          <w:marBottom w:val="0"/>
          <w:divBdr>
            <w:top w:val="none" w:sz="0" w:space="0" w:color="auto"/>
            <w:left w:val="none" w:sz="0" w:space="0" w:color="auto"/>
            <w:bottom w:val="none" w:sz="0" w:space="0" w:color="auto"/>
            <w:right w:val="none" w:sz="0" w:space="0" w:color="auto"/>
          </w:divBdr>
        </w:div>
        <w:div w:id="825897542">
          <w:marLeft w:val="480"/>
          <w:marRight w:val="0"/>
          <w:marTop w:val="0"/>
          <w:marBottom w:val="0"/>
          <w:divBdr>
            <w:top w:val="none" w:sz="0" w:space="0" w:color="auto"/>
            <w:left w:val="none" w:sz="0" w:space="0" w:color="auto"/>
            <w:bottom w:val="none" w:sz="0" w:space="0" w:color="auto"/>
            <w:right w:val="none" w:sz="0" w:space="0" w:color="auto"/>
          </w:divBdr>
        </w:div>
        <w:div w:id="726302674">
          <w:marLeft w:val="480"/>
          <w:marRight w:val="0"/>
          <w:marTop w:val="0"/>
          <w:marBottom w:val="0"/>
          <w:divBdr>
            <w:top w:val="none" w:sz="0" w:space="0" w:color="auto"/>
            <w:left w:val="none" w:sz="0" w:space="0" w:color="auto"/>
            <w:bottom w:val="none" w:sz="0" w:space="0" w:color="auto"/>
            <w:right w:val="none" w:sz="0" w:space="0" w:color="auto"/>
          </w:divBdr>
        </w:div>
        <w:div w:id="1305818737">
          <w:marLeft w:val="480"/>
          <w:marRight w:val="0"/>
          <w:marTop w:val="0"/>
          <w:marBottom w:val="0"/>
          <w:divBdr>
            <w:top w:val="none" w:sz="0" w:space="0" w:color="auto"/>
            <w:left w:val="none" w:sz="0" w:space="0" w:color="auto"/>
            <w:bottom w:val="none" w:sz="0" w:space="0" w:color="auto"/>
            <w:right w:val="none" w:sz="0" w:space="0" w:color="auto"/>
          </w:divBdr>
        </w:div>
        <w:div w:id="433133464">
          <w:marLeft w:val="480"/>
          <w:marRight w:val="0"/>
          <w:marTop w:val="0"/>
          <w:marBottom w:val="0"/>
          <w:divBdr>
            <w:top w:val="none" w:sz="0" w:space="0" w:color="auto"/>
            <w:left w:val="none" w:sz="0" w:space="0" w:color="auto"/>
            <w:bottom w:val="none" w:sz="0" w:space="0" w:color="auto"/>
            <w:right w:val="none" w:sz="0" w:space="0" w:color="auto"/>
          </w:divBdr>
        </w:div>
        <w:div w:id="854267429">
          <w:marLeft w:val="480"/>
          <w:marRight w:val="0"/>
          <w:marTop w:val="0"/>
          <w:marBottom w:val="0"/>
          <w:divBdr>
            <w:top w:val="none" w:sz="0" w:space="0" w:color="auto"/>
            <w:left w:val="none" w:sz="0" w:space="0" w:color="auto"/>
            <w:bottom w:val="none" w:sz="0" w:space="0" w:color="auto"/>
            <w:right w:val="none" w:sz="0" w:space="0" w:color="auto"/>
          </w:divBdr>
        </w:div>
        <w:div w:id="109127876">
          <w:marLeft w:val="480"/>
          <w:marRight w:val="0"/>
          <w:marTop w:val="0"/>
          <w:marBottom w:val="0"/>
          <w:divBdr>
            <w:top w:val="none" w:sz="0" w:space="0" w:color="auto"/>
            <w:left w:val="none" w:sz="0" w:space="0" w:color="auto"/>
            <w:bottom w:val="none" w:sz="0" w:space="0" w:color="auto"/>
            <w:right w:val="none" w:sz="0" w:space="0" w:color="auto"/>
          </w:divBdr>
        </w:div>
        <w:div w:id="176651989">
          <w:marLeft w:val="480"/>
          <w:marRight w:val="0"/>
          <w:marTop w:val="0"/>
          <w:marBottom w:val="0"/>
          <w:divBdr>
            <w:top w:val="none" w:sz="0" w:space="0" w:color="auto"/>
            <w:left w:val="none" w:sz="0" w:space="0" w:color="auto"/>
            <w:bottom w:val="none" w:sz="0" w:space="0" w:color="auto"/>
            <w:right w:val="none" w:sz="0" w:space="0" w:color="auto"/>
          </w:divBdr>
        </w:div>
        <w:div w:id="1299409828">
          <w:marLeft w:val="480"/>
          <w:marRight w:val="0"/>
          <w:marTop w:val="0"/>
          <w:marBottom w:val="0"/>
          <w:divBdr>
            <w:top w:val="none" w:sz="0" w:space="0" w:color="auto"/>
            <w:left w:val="none" w:sz="0" w:space="0" w:color="auto"/>
            <w:bottom w:val="none" w:sz="0" w:space="0" w:color="auto"/>
            <w:right w:val="none" w:sz="0" w:space="0" w:color="auto"/>
          </w:divBdr>
        </w:div>
        <w:div w:id="230193900">
          <w:marLeft w:val="480"/>
          <w:marRight w:val="0"/>
          <w:marTop w:val="0"/>
          <w:marBottom w:val="0"/>
          <w:divBdr>
            <w:top w:val="none" w:sz="0" w:space="0" w:color="auto"/>
            <w:left w:val="none" w:sz="0" w:space="0" w:color="auto"/>
            <w:bottom w:val="none" w:sz="0" w:space="0" w:color="auto"/>
            <w:right w:val="none" w:sz="0" w:space="0" w:color="auto"/>
          </w:divBdr>
        </w:div>
        <w:div w:id="1666199297">
          <w:marLeft w:val="480"/>
          <w:marRight w:val="0"/>
          <w:marTop w:val="0"/>
          <w:marBottom w:val="0"/>
          <w:divBdr>
            <w:top w:val="none" w:sz="0" w:space="0" w:color="auto"/>
            <w:left w:val="none" w:sz="0" w:space="0" w:color="auto"/>
            <w:bottom w:val="none" w:sz="0" w:space="0" w:color="auto"/>
            <w:right w:val="none" w:sz="0" w:space="0" w:color="auto"/>
          </w:divBdr>
        </w:div>
        <w:div w:id="1274050147">
          <w:marLeft w:val="480"/>
          <w:marRight w:val="0"/>
          <w:marTop w:val="0"/>
          <w:marBottom w:val="0"/>
          <w:divBdr>
            <w:top w:val="none" w:sz="0" w:space="0" w:color="auto"/>
            <w:left w:val="none" w:sz="0" w:space="0" w:color="auto"/>
            <w:bottom w:val="none" w:sz="0" w:space="0" w:color="auto"/>
            <w:right w:val="none" w:sz="0" w:space="0" w:color="auto"/>
          </w:divBdr>
        </w:div>
        <w:div w:id="1310403185">
          <w:marLeft w:val="480"/>
          <w:marRight w:val="0"/>
          <w:marTop w:val="0"/>
          <w:marBottom w:val="0"/>
          <w:divBdr>
            <w:top w:val="none" w:sz="0" w:space="0" w:color="auto"/>
            <w:left w:val="none" w:sz="0" w:space="0" w:color="auto"/>
            <w:bottom w:val="none" w:sz="0" w:space="0" w:color="auto"/>
            <w:right w:val="none" w:sz="0" w:space="0" w:color="auto"/>
          </w:divBdr>
        </w:div>
        <w:div w:id="1337227711">
          <w:marLeft w:val="480"/>
          <w:marRight w:val="0"/>
          <w:marTop w:val="0"/>
          <w:marBottom w:val="0"/>
          <w:divBdr>
            <w:top w:val="none" w:sz="0" w:space="0" w:color="auto"/>
            <w:left w:val="none" w:sz="0" w:space="0" w:color="auto"/>
            <w:bottom w:val="none" w:sz="0" w:space="0" w:color="auto"/>
            <w:right w:val="none" w:sz="0" w:space="0" w:color="auto"/>
          </w:divBdr>
        </w:div>
        <w:div w:id="864640025">
          <w:marLeft w:val="480"/>
          <w:marRight w:val="0"/>
          <w:marTop w:val="0"/>
          <w:marBottom w:val="0"/>
          <w:divBdr>
            <w:top w:val="none" w:sz="0" w:space="0" w:color="auto"/>
            <w:left w:val="none" w:sz="0" w:space="0" w:color="auto"/>
            <w:bottom w:val="none" w:sz="0" w:space="0" w:color="auto"/>
            <w:right w:val="none" w:sz="0" w:space="0" w:color="auto"/>
          </w:divBdr>
        </w:div>
        <w:div w:id="1599215011">
          <w:marLeft w:val="480"/>
          <w:marRight w:val="0"/>
          <w:marTop w:val="0"/>
          <w:marBottom w:val="0"/>
          <w:divBdr>
            <w:top w:val="none" w:sz="0" w:space="0" w:color="auto"/>
            <w:left w:val="none" w:sz="0" w:space="0" w:color="auto"/>
            <w:bottom w:val="none" w:sz="0" w:space="0" w:color="auto"/>
            <w:right w:val="none" w:sz="0" w:space="0" w:color="auto"/>
          </w:divBdr>
        </w:div>
        <w:div w:id="666325928">
          <w:marLeft w:val="480"/>
          <w:marRight w:val="0"/>
          <w:marTop w:val="0"/>
          <w:marBottom w:val="0"/>
          <w:divBdr>
            <w:top w:val="none" w:sz="0" w:space="0" w:color="auto"/>
            <w:left w:val="none" w:sz="0" w:space="0" w:color="auto"/>
            <w:bottom w:val="none" w:sz="0" w:space="0" w:color="auto"/>
            <w:right w:val="none" w:sz="0" w:space="0" w:color="auto"/>
          </w:divBdr>
        </w:div>
        <w:div w:id="1681928907">
          <w:marLeft w:val="480"/>
          <w:marRight w:val="0"/>
          <w:marTop w:val="0"/>
          <w:marBottom w:val="0"/>
          <w:divBdr>
            <w:top w:val="none" w:sz="0" w:space="0" w:color="auto"/>
            <w:left w:val="none" w:sz="0" w:space="0" w:color="auto"/>
            <w:bottom w:val="none" w:sz="0" w:space="0" w:color="auto"/>
            <w:right w:val="none" w:sz="0" w:space="0" w:color="auto"/>
          </w:divBdr>
        </w:div>
        <w:div w:id="767892638">
          <w:marLeft w:val="480"/>
          <w:marRight w:val="0"/>
          <w:marTop w:val="0"/>
          <w:marBottom w:val="0"/>
          <w:divBdr>
            <w:top w:val="none" w:sz="0" w:space="0" w:color="auto"/>
            <w:left w:val="none" w:sz="0" w:space="0" w:color="auto"/>
            <w:bottom w:val="none" w:sz="0" w:space="0" w:color="auto"/>
            <w:right w:val="none" w:sz="0" w:space="0" w:color="auto"/>
          </w:divBdr>
        </w:div>
        <w:div w:id="1670212374">
          <w:marLeft w:val="480"/>
          <w:marRight w:val="0"/>
          <w:marTop w:val="0"/>
          <w:marBottom w:val="0"/>
          <w:divBdr>
            <w:top w:val="none" w:sz="0" w:space="0" w:color="auto"/>
            <w:left w:val="none" w:sz="0" w:space="0" w:color="auto"/>
            <w:bottom w:val="none" w:sz="0" w:space="0" w:color="auto"/>
            <w:right w:val="none" w:sz="0" w:space="0" w:color="auto"/>
          </w:divBdr>
        </w:div>
        <w:div w:id="1421288878">
          <w:marLeft w:val="480"/>
          <w:marRight w:val="0"/>
          <w:marTop w:val="0"/>
          <w:marBottom w:val="0"/>
          <w:divBdr>
            <w:top w:val="none" w:sz="0" w:space="0" w:color="auto"/>
            <w:left w:val="none" w:sz="0" w:space="0" w:color="auto"/>
            <w:bottom w:val="none" w:sz="0" w:space="0" w:color="auto"/>
            <w:right w:val="none" w:sz="0" w:space="0" w:color="auto"/>
          </w:divBdr>
        </w:div>
        <w:div w:id="507133805">
          <w:marLeft w:val="480"/>
          <w:marRight w:val="0"/>
          <w:marTop w:val="0"/>
          <w:marBottom w:val="0"/>
          <w:divBdr>
            <w:top w:val="none" w:sz="0" w:space="0" w:color="auto"/>
            <w:left w:val="none" w:sz="0" w:space="0" w:color="auto"/>
            <w:bottom w:val="none" w:sz="0" w:space="0" w:color="auto"/>
            <w:right w:val="none" w:sz="0" w:space="0" w:color="auto"/>
          </w:divBdr>
        </w:div>
        <w:div w:id="1099640961">
          <w:marLeft w:val="480"/>
          <w:marRight w:val="0"/>
          <w:marTop w:val="0"/>
          <w:marBottom w:val="0"/>
          <w:divBdr>
            <w:top w:val="none" w:sz="0" w:space="0" w:color="auto"/>
            <w:left w:val="none" w:sz="0" w:space="0" w:color="auto"/>
            <w:bottom w:val="none" w:sz="0" w:space="0" w:color="auto"/>
            <w:right w:val="none" w:sz="0" w:space="0" w:color="auto"/>
          </w:divBdr>
        </w:div>
        <w:div w:id="1518036171">
          <w:marLeft w:val="480"/>
          <w:marRight w:val="0"/>
          <w:marTop w:val="0"/>
          <w:marBottom w:val="0"/>
          <w:divBdr>
            <w:top w:val="none" w:sz="0" w:space="0" w:color="auto"/>
            <w:left w:val="none" w:sz="0" w:space="0" w:color="auto"/>
            <w:bottom w:val="none" w:sz="0" w:space="0" w:color="auto"/>
            <w:right w:val="none" w:sz="0" w:space="0" w:color="auto"/>
          </w:divBdr>
        </w:div>
        <w:div w:id="1684237099">
          <w:marLeft w:val="480"/>
          <w:marRight w:val="0"/>
          <w:marTop w:val="0"/>
          <w:marBottom w:val="0"/>
          <w:divBdr>
            <w:top w:val="none" w:sz="0" w:space="0" w:color="auto"/>
            <w:left w:val="none" w:sz="0" w:space="0" w:color="auto"/>
            <w:bottom w:val="none" w:sz="0" w:space="0" w:color="auto"/>
            <w:right w:val="none" w:sz="0" w:space="0" w:color="auto"/>
          </w:divBdr>
        </w:div>
        <w:div w:id="1776053658">
          <w:marLeft w:val="480"/>
          <w:marRight w:val="0"/>
          <w:marTop w:val="0"/>
          <w:marBottom w:val="0"/>
          <w:divBdr>
            <w:top w:val="none" w:sz="0" w:space="0" w:color="auto"/>
            <w:left w:val="none" w:sz="0" w:space="0" w:color="auto"/>
            <w:bottom w:val="none" w:sz="0" w:space="0" w:color="auto"/>
            <w:right w:val="none" w:sz="0" w:space="0" w:color="auto"/>
          </w:divBdr>
        </w:div>
        <w:div w:id="1328481104">
          <w:marLeft w:val="480"/>
          <w:marRight w:val="0"/>
          <w:marTop w:val="0"/>
          <w:marBottom w:val="0"/>
          <w:divBdr>
            <w:top w:val="none" w:sz="0" w:space="0" w:color="auto"/>
            <w:left w:val="none" w:sz="0" w:space="0" w:color="auto"/>
            <w:bottom w:val="none" w:sz="0" w:space="0" w:color="auto"/>
            <w:right w:val="none" w:sz="0" w:space="0" w:color="auto"/>
          </w:divBdr>
        </w:div>
        <w:div w:id="474421579">
          <w:marLeft w:val="480"/>
          <w:marRight w:val="0"/>
          <w:marTop w:val="0"/>
          <w:marBottom w:val="0"/>
          <w:divBdr>
            <w:top w:val="none" w:sz="0" w:space="0" w:color="auto"/>
            <w:left w:val="none" w:sz="0" w:space="0" w:color="auto"/>
            <w:bottom w:val="none" w:sz="0" w:space="0" w:color="auto"/>
            <w:right w:val="none" w:sz="0" w:space="0" w:color="auto"/>
          </w:divBdr>
        </w:div>
        <w:div w:id="1445925242">
          <w:marLeft w:val="480"/>
          <w:marRight w:val="0"/>
          <w:marTop w:val="0"/>
          <w:marBottom w:val="0"/>
          <w:divBdr>
            <w:top w:val="none" w:sz="0" w:space="0" w:color="auto"/>
            <w:left w:val="none" w:sz="0" w:space="0" w:color="auto"/>
            <w:bottom w:val="none" w:sz="0" w:space="0" w:color="auto"/>
            <w:right w:val="none" w:sz="0" w:space="0" w:color="auto"/>
          </w:divBdr>
        </w:div>
        <w:div w:id="137455198">
          <w:marLeft w:val="480"/>
          <w:marRight w:val="0"/>
          <w:marTop w:val="0"/>
          <w:marBottom w:val="0"/>
          <w:divBdr>
            <w:top w:val="none" w:sz="0" w:space="0" w:color="auto"/>
            <w:left w:val="none" w:sz="0" w:space="0" w:color="auto"/>
            <w:bottom w:val="none" w:sz="0" w:space="0" w:color="auto"/>
            <w:right w:val="none" w:sz="0" w:space="0" w:color="auto"/>
          </w:divBdr>
        </w:div>
        <w:div w:id="1432820633">
          <w:marLeft w:val="480"/>
          <w:marRight w:val="0"/>
          <w:marTop w:val="0"/>
          <w:marBottom w:val="0"/>
          <w:divBdr>
            <w:top w:val="none" w:sz="0" w:space="0" w:color="auto"/>
            <w:left w:val="none" w:sz="0" w:space="0" w:color="auto"/>
            <w:bottom w:val="none" w:sz="0" w:space="0" w:color="auto"/>
            <w:right w:val="none" w:sz="0" w:space="0" w:color="auto"/>
          </w:divBdr>
        </w:div>
        <w:div w:id="1399479237">
          <w:marLeft w:val="480"/>
          <w:marRight w:val="0"/>
          <w:marTop w:val="0"/>
          <w:marBottom w:val="0"/>
          <w:divBdr>
            <w:top w:val="none" w:sz="0" w:space="0" w:color="auto"/>
            <w:left w:val="none" w:sz="0" w:space="0" w:color="auto"/>
            <w:bottom w:val="none" w:sz="0" w:space="0" w:color="auto"/>
            <w:right w:val="none" w:sz="0" w:space="0" w:color="auto"/>
          </w:divBdr>
        </w:div>
        <w:div w:id="769159966">
          <w:marLeft w:val="480"/>
          <w:marRight w:val="0"/>
          <w:marTop w:val="0"/>
          <w:marBottom w:val="0"/>
          <w:divBdr>
            <w:top w:val="none" w:sz="0" w:space="0" w:color="auto"/>
            <w:left w:val="none" w:sz="0" w:space="0" w:color="auto"/>
            <w:bottom w:val="none" w:sz="0" w:space="0" w:color="auto"/>
            <w:right w:val="none" w:sz="0" w:space="0" w:color="auto"/>
          </w:divBdr>
        </w:div>
        <w:div w:id="1786188798">
          <w:marLeft w:val="480"/>
          <w:marRight w:val="0"/>
          <w:marTop w:val="0"/>
          <w:marBottom w:val="0"/>
          <w:divBdr>
            <w:top w:val="none" w:sz="0" w:space="0" w:color="auto"/>
            <w:left w:val="none" w:sz="0" w:space="0" w:color="auto"/>
            <w:bottom w:val="none" w:sz="0" w:space="0" w:color="auto"/>
            <w:right w:val="none" w:sz="0" w:space="0" w:color="auto"/>
          </w:divBdr>
        </w:div>
        <w:div w:id="192809091">
          <w:marLeft w:val="480"/>
          <w:marRight w:val="0"/>
          <w:marTop w:val="0"/>
          <w:marBottom w:val="0"/>
          <w:divBdr>
            <w:top w:val="none" w:sz="0" w:space="0" w:color="auto"/>
            <w:left w:val="none" w:sz="0" w:space="0" w:color="auto"/>
            <w:bottom w:val="none" w:sz="0" w:space="0" w:color="auto"/>
            <w:right w:val="none" w:sz="0" w:space="0" w:color="auto"/>
          </w:divBdr>
        </w:div>
        <w:div w:id="88892023">
          <w:marLeft w:val="480"/>
          <w:marRight w:val="0"/>
          <w:marTop w:val="0"/>
          <w:marBottom w:val="0"/>
          <w:divBdr>
            <w:top w:val="none" w:sz="0" w:space="0" w:color="auto"/>
            <w:left w:val="none" w:sz="0" w:space="0" w:color="auto"/>
            <w:bottom w:val="none" w:sz="0" w:space="0" w:color="auto"/>
            <w:right w:val="none" w:sz="0" w:space="0" w:color="auto"/>
          </w:divBdr>
        </w:div>
        <w:div w:id="351535263">
          <w:marLeft w:val="480"/>
          <w:marRight w:val="0"/>
          <w:marTop w:val="0"/>
          <w:marBottom w:val="0"/>
          <w:divBdr>
            <w:top w:val="none" w:sz="0" w:space="0" w:color="auto"/>
            <w:left w:val="none" w:sz="0" w:space="0" w:color="auto"/>
            <w:bottom w:val="none" w:sz="0" w:space="0" w:color="auto"/>
            <w:right w:val="none" w:sz="0" w:space="0" w:color="auto"/>
          </w:divBdr>
        </w:div>
        <w:div w:id="1413088186">
          <w:marLeft w:val="480"/>
          <w:marRight w:val="0"/>
          <w:marTop w:val="0"/>
          <w:marBottom w:val="0"/>
          <w:divBdr>
            <w:top w:val="none" w:sz="0" w:space="0" w:color="auto"/>
            <w:left w:val="none" w:sz="0" w:space="0" w:color="auto"/>
            <w:bottom w:val="none" w:sz="0" w:space="0" w:color="auto"/>
            <w:right w:val="none" w:sz="0" w:space="0" w:color="auto"/>
          </w:divBdr>
        </w:div>
        <w:div w:id="1825462769">
          <w:marLeft w:val="480"/>
          <w:marRight w:val="0"/>
          <w:marTop w:val="0"/>
          <w:marBottom w:val="0"/>
          <w:divBdr>
            <w:top w:val="none" w:sz="0" w:space="0" w:color="auto"/>
            <w:left w:val="none" w:sz="0" w:space="0" w:color="auto"/>
            <w:bottom w:val="none" w:sz="0" w:space="0" w:color="auto"/>
            <w:right w:val="none" w:sz="0" w:space="0" w:color="auto"/>
          </w:divBdr>
        </w:div>
        <w:div w:id="65081269">
          <w:marLeft w:val="480"/>
          <w:marRight w:val="0"/>
          <w:marTop w:val="0"/>
          <w:marBottom w:val="0"/>
          <w:divBdr>
            <w:top w:val="none" w:sz="0" w:space="0" w:color="auto"/>
            <w:left w:val="none" w:sz="0" w:space="0" w:color="auto"/>
            <w:bottom w:val="none" w:sz="0" w:space="0" w:color="auto"/>
            <w:right w:val="none" w:sz="0" w:space="0" w:color="auto"/>
          </w:divBdr>
        </w:div>
        <w:div w:id="710038339">
          <w:marLeft w:val="480"/>
          <w:marRight w:val="0"/>
          <w:marTop w:val="0"/>
          <w:marBottom w:val="0"/>
          <w:divBdr>
            <w:top w:val="none" w:sz="0" w:space="0" w:color="auto"/>
            <w:left w:val="none" w:sz="0" w:space="0" w:color="auto"/>
            <w:bottom w:val="none" w:sz="0" w:space="0" w:color="auto"/>
            <w:right w:val="none" w:sz="0" w:space="0" w:color="auto"/>
          </w:divBdr>
        </w:div>
        <w:div w:id="1250772639">
          <w:marLeft w:val="480"/>
          <w:marRight w:val="0"/>
          <w:marTop w:val="0"/>
          <w:marBottom w:val="0"/>
          <w:divBdr>
            <w:top w:val="none" w:sz="0" w:space="0" w:color="auto"/>
            <w:left w:val="none" w:sz="0" w:space="0" w:color="auto"/>
            <w:bottom w:val="none" w:sz="0" w:space="0" w:color="auto"/>
            <w:right w:val="none" w:sz="0" w:space="0" w:color="auto"/>
          </w:divBdr>
        </w:div>
        <w:div w:id="1712418655">
          <w:marLeft w:val="480"/>
          <w:marRight w:val="0"/>
          <w:marTop w:val="0"/>
          <w:marBottom w:val="0"/>
          <w:divBdr>
            <w:top w:val="none" w:sz="0" w:space="0" w:color="auto"/>
            <w:left w:val="none" w:sz="0" w:space="0" w:color="auto"/>
            <w:bottom w:val="none" w:sz="0" w:space="0" w:color="auto"/>
            <w:right w:val="none" w:sz="0" w:space="0" w:color="auto"/>
          </w:divBdr>
        </w:div>
        <w:div w:id="948246482">
          <w:marLeft w:val="480"/>
          <w:marRight w:val="0"/>
          <w:marTop w:val="0"/>
          <w:marBottom w:val="0"/>
          <w:divBdr>
            <w:top w:val="none" w:sz="0" w:space="0" w:color="auto"/>
            <w:left w:val="none" w:sz="0" w:space="0" w:color="auto"/>
            <w:bottom w:val="none" w:sz="0" w:space="0" w:color="auto"/>
            <w:right w:val="none" w:sz="0" w:space="0" w:color="auto"/>
          </w:divBdr>
        </w:div>
        <w:div w:id="1968272923">
          <w:marLeft w:val="480"/>
          <w:marRight w:val="0"/>
          <w:marTop w:val="0"/>
          <w:marBottom w:val="0"/>
          <w:divBdr>
            <w:top w:val="none" w:sz="0" w:space="0" w:color="auto"/>
            <w:left w:val="none" w:sz="0" w:space="0" w:color="auto"/>
            <w:bottom w:val="none" w:sz="0" w:space="0" w:color="auto"/>
            <w:right w:val="none" w:sz="0" w:space="0" w:color="auto"/>
          </w:divBdr>
        </w:div>
        <w:div w:id="501357755">
          <w:marLeft w:val="480"/>
          <w:marRight w:val="0"/>
          <w:marTop w:val="0"/>
          <w:marBottom w:val="0"/>
          <w:divBdr>
            <w:top w:val="none" w:sz="0" w:space="0" w:color="auto"/>
            <w:left w:val="none" w:sz="0" w:space="0" w:color="auto"/>
            <w:bottom w:val="none" w:sz="0" w:space="0" w:color="auto"/>
            <w:right w:val="none" w:sz="0" w:space="0" w:color="auto"/>
          </w:divBdr>
        </w:div>
        <w:div w:id="932055536">
          <w:marLeft w:val="480"/>
          <w:marRight w:val="0"/>
          <w:marTop w:val="0"/>
          <w:marBottom w:val="0"/>
          <w:divBdr>
            <w:top w:val="none" w:sz="0" w:space="0" w:color="auto"/>
            <w:left w:val="none" w:sz="0" w:space="0" w:color="auto"/>
            <w:bottom w:val="none" w:sz="0" w:space="0" w:color="auto"/>
            <w:right w:val="none" w:sz="0" w:space="0" w:color="auto"/>
          </w:divBdr>
        </w:div>
        <w:div w:id="1016350377">
          <w:marLeft w:val="480"/>
          <w:marRight w:val="0"/>
          <w:marTop w:val="0"/>
          <w:marBottom w:val="0"/>
          <w:divBdr>
            <w:top w:val="none" w:sz="0" w:space="0" w:color="auto"/>
            <w:left w:val="none" w:sz="0" w:space="0" w:color="auto"/>
            <w:bottom w:val="none" w:sz="0" w:space="0" w:color="auto"/>
            <w:right w:val="none" w:sz="0" w:space="0" w:color="auto"/>
          </w:divBdr>
        </w:div>
        <w:div w:id="1495217271">
          <w:marLeft w:val="480"/>
          <w:marRight w:val="0"/>
          <w:marTop w:val="0"/>
          <w:marBottom w:val="0"/>
          <w:divBdr>
            <w:top w:val="none" w:sz="0" w:space="0" w:color="auto"/>
            <w:left w:val="none" w:sz="0" w:space="0" w:color="auto"/>
            <w:bottom w:val="none" w:sz="0" w:space="0" w:color="auto"/>
            <w:right w:val="none" w:sz="0" w:space="0" w:color="auto"/>
          </w:divBdr>
        </w:div>
        <w:div w:id="1676691059">
          <w:marLeft w:val="480"/>
          <w:marRight w:val="0"/>
          <w:marTop w:val="0"/>
          <w:marBottom w:val="0"/>
          <w:divBdr>
            <w:top w:val="none" w:sz="0" w:space="0" w:color="auto"/>
            <w:left w:val="none" w:sz="0" w:space="0" w:color="auto"/>
            <w:bottom w:val="none" w:sz="0" w:space="0" w:color="auto"/>
            <w:right w:val="none" w:sz="0" w:space="0" w:color="auto"/>
          </w:divBdr>
        </w:div>
        <w:div w:id="1279992211">
          <w:marLeft w:val="480"/>
          <w:marRight w:val="0"/>
          <w:marTop w:val="0"/>
          <w:marBottom w:val="0"/>
          <w:divBdr>
            <w:top w:val="none" w:sz="0" w:space="0" w:color="auto"/>
            <w:left w:val="none" w:sz="0" w:space="0" w:color="auto"/>
            <w:bottom w:val="none" w:sz="0" w:space="0" w:color="auto"/>
            <w:right w:val="none" w:sz="0" w:space="0" w:color="auto"/>
          </w:divBdr>
        </w:div>
        <w:div w:id="575164771">
          <w:marLeft w:val="480"/>
          <w:marRight w:val="0"/>
          <w:marTop w:val="0"/>
          <w:marBottom w:val="0"/>
          <w:divBdr>
            <w:top w:val="none" w:sz="0" w:space="0" w:color="auto"/>
            <w:left w:val="none" w:sz="0" w:space="0" w:color="auto"/>
            <w:bottom w:val="none" w:sz="0" w:space="0" w:color="auto"/>
            <w:right w:val="none" w:sz="0" w:space="0" w:color="auto"/>
          </w:divBdr>
        </w:div>
        <w:div w:id="1448157194">
          <w:marLeft w:val="480"/>
          <w:marRight w:val="0"/>
          <w:marTop w:val="0"/>
          <w:marBottom w:val="0"/>
          <w:divBdr>
            <w:top w:val="none" w:sz="0" w:space="0" w:color="auto"/>
            <w:left w:val="none" w:sz="0" w:space="0" w:color="auto"/>
            <w:bottom w:val="none" w:sz="0" w:space="0" w:color="auto"/>
            <w:right w:val="none" w:sz="0" w:space="0" w:color="auto"/>
          </w:divBdr>
        </w:div>
        <w:div w:id="549924015">
          <w:marLeft w:val="480"/>
          <w:marRight w:val="0"/>
          <w:marTop w:val="0"/>
          <w:marBottom w:val="0"/>
          <w:divBdr>
            <w:top w:val="none" w:sz="0" w:space="0" w:color="auto"/>
            <w:left w:val="none" w:sz="0" w:space="0" w:color="auto"/>
            <w:bottom w:val="none" w:sz="0" w:space="0" w:color="auto"/>
            <w:right w:val="none" w:sz="0" w:space="0" w:color="auto"/>
          </w:divBdr>
        </w:div>
        <w:div w:id="1435514359">
          <w:marLeft w:val="480"/>
          <w:marRight w:val="0"/>
          <w:marTop w:val="0"/>
          <w:marBottom w:val="0"/>
          <w:divBdr>
            <w:top w:val="none" w:sz="0" w:space="0" w:color="auto"/>
            <w:left w:val="none" w:sz="0" w:space="0" w:color="auto"/>
            <w:bottom w:val="none" w:sz="0" w:space="0" w:color="auto"/>
            <w:right w:val="none" w:sz="0" w:space="0" w:color="auto"/>
          </w:divBdr>
        </w:div>
        <w:div w:id="1695762728">
          <w:marLeft w:val="480"/>
          <w:marRight w:val="0"/>
          <w:marTop w:val="0"/>
          <w:marBottom w:val="0"/>
          <w:divBdr>
            <w:top w:val="none" w:sz="0" w:space="0" w:color="auto"/>
            <w:left w:val="none" w:sz="0" w:space="0" w:color="auto"/>
            <w:bottom w:val="none" w:sz="0" w:space="0" w:color="auto"/>
            <w:right w:val="none" w:sz="0" w:space="0" w:color="auto"/>
          </w:divBdr>
        </w:div>
        <w:div w:id="439304159">
          <w:marLeft w:val="480"/>
          <w:marRight w:val="0"/>
          <w:marTop w:val="0"/>
          <w:marBottom w:val="0"/>
          <w:divBdr>
            <w:top w:val="none" w:sz="0" w:space="0" w:color="auto"/>
            <w:left w:val="none" w:sz="0" w:space="0" w:color="auto"/>
            <w:bottom w:val="none" w:sz="0" w:space="0" w:color="auto"/>
            <w:right w:val="none" w:sz="0" w:space="0" w:color="auto"/>
          </w:divBdr>
        </w:div>
        <w:div w:id="1550461436">
          <w:marLeft w:val="480"/>
          <w:marRight w:val="0"/>
          <w:marTop w:val="0"/>
          <w:marBottom w:val="0"/>
          <w:divBdr>
            <w:top w:val="none" w:sz="0" w:space="0" w:color="auto"/>
            <w:left w:val="none" w:sz="0" w:space="0" w:color="auto"/>
            <w:bottom w:val="none" w:sz="0" w:space="0" w:color="auto"/>
            <w:right w:val="none" w:sz="0" w:space="0" w:color="auto"/>
          </w:divBdr>
        </w:div>
        <w:div w:id="884485228">
          <w:marLeft w:val="480"/>
          <w:marRight w:val="0"/>
          <w:marTop w:val="0"/>
          <w:marBottom w:val="0"/>
          <w:divBdr>
            <w:top w:val="none" w:sz="0" w:space="0" w:color="auto"/>
            <w:left w:val="none" w:sz="0" w:space="0" w:color="auto"/>
            <w:bottom w:val="none" w:sz="0" w:space="0" w:color="auto"/>
            <w:right w:val="none" w:sz="0" w:space="0" w:color="auto"/>
          </w:divBdr>
        </w:div>
        <w:div w:id="928542292">
          <w:marLeft w:val="480"/>
          <w:marRight w:val="0"/>
          <w:marTop w:val="0"/>
          <w:marBottom w:val="0"/>
          <w:divBdr>
            <w:top w:val="none" w:sz="0" w:space="0" w:color="auto"/>
            <w:left w:val="none" w:sz="0" w:space="0" w:color="auto"/>
            <w:bottom w:val="none" w:sz="0" w:space="0" w:color="auto"/>
            <w:right w:val="none" w:sz="0" w:space="0" w:color="auto"/>
          </w:divBdr>
        </w:div>
        <w:div w:id="893126647">
          <w:marLeft w:val="480"/>
          <w:marRight w:val="0"/>
          <w:marTop w:val="0"/>
          <w:marBottom w:val="0"/>
          <w:divBdr>
            <w:top w:val="none" w:sz="0" w:space="0" w:color="auto"/>
            <w:left w:val="none" w:sz="0" w:space="0" w:color="auto"/>
            <w:bottom w:val="none" w:sz="0" w:space="0" w:color="auto"/>
            <w:right w:val="none" w:sz="0" w:space="0" w:color="auto"/>
          </w:divBdr>
        </w:div>
        <w:div w:id="479228580">
          <w:marLeft w:val="480"/>
          <w:marRight w:val="0"/>
          <w:marTop w:val="0"/>
          <w:marBottom w:val="0"/>
          <w:divBdr>
            <w:top w:val="none" w:sz="0" w:space="0" w:color="auto"/>
            <w:left w:val="none" w:sz="0" w:space="0" w:color="auto"/>
            <w:bottom w:val="none" w:sz="0" w:space="0" w:color="auto"/>
            <w:right w:val="none" w:sz="0" w:space="0" w:color="auto"/>
          </w:divBdr>
        </w:div>
      </w:divsChild>
    </w:div>
    <w:div w:id="708382876">
      <w:bodyDiv w:val="1"/>
      <w:marLeft w:val="0"/>
      <w:marRight w:val="0"/>
      <w:marTop w:val="0"/>
      <w:marBottom w:val="0"/>
      <w:divBdr>
        <w:top w:val="none" w:sz="0" w:space="0" w:color="auto"/>
        <w:left w:val="none" w:sz="0" w:space="0" w:color="auto"/>
        <w:bottom w:val="none" w:sz="0" w:space="0" w:color="auto"/>
        <w:right w:val="none" w:sz="0" w:space="0" w:color="auto"/>
      </w:divBdr>
    </w:div>
    <w:div w:id="708526585">
      <w:bodyDiv w:val="1"/>
      <w:marLeft w:val="0"/>
      <w:marRight w:val="0"/>
      <w:marTop w:val="0"/>
      <w:marBottom w:val="0"/>
      <w:divBdr>
        <w:top w:val="none" w:sz="0" w:space="0" w:color="auto"/>
        <w:left w:val="none" w:sz="0" w:space="0" w:color="auto"/>
        <w:bottom w:val="none" w:sz="0" w:space="0" w:color="auto"/>
        <w:right w:val="none" w:sz="0" w:space="0" w:color="auto"/>
      </w:divBdr>
    </w:div>
    <w:div w:id="708840688">
      <w:bodyDiv w:val="1"/>
      <w:marLeft w:val="0"/>
      <w:marRight w:val="0"/>
      <w:marTop w:val="0"/>
      <w:marBottom w:val="0"/>
      <w:divBdr>
        <w:top w:val="none" w:sz="0" w:space="0" w:color="auto"/>
        <w:left w:val="none" w:sz="0" w:space="0" w:color="auto"/>
        <w:bottom w:val="none" w:sz="0" w:space="0" w:color="auto"/>
        <w:right w:val="none" w:sz="0" w:space="0" w:color="auto"/>
      </w:divBdr>
    </w:div>
    <w:div w:id="709568738">
      <w:bodyDiv w:val="1"/>
      <w:marLeft w:val="0"/>
      <w:marRight w:val="0"/>
      <w:marTop w:val="0"/>
      <w:marBottom w:val="0"/>
      <w:divBdr>
        <w:top w:val="none" w:sz="0" w:space="0" w:color="auto"/>
        <w:left w:val="none" w:sz="0" w:space="0" w:color="auto"/>
        <w:bottom w:val="none" w:sz="0" w:space="0" w:color="auto"/>
        <w:right w:val="none" w:sz="0" w:space="0" w:color="auto"/>
      </w:divBdr>
    </w:div>
    <w:div w:id="709569127">
      <w:bodyDiv w:val="1"/>
      <w:marLeft w:val="0"/>
      <w:marRight w:val="0"/>
      <w:marTop w:val="0"/>
      <w:marBottom w:val="0"/>
      <w:divBdr>
        <w:top w:val="none" w:sz="0" w:space="0" w:color="auto"/>
        <w:left w:val="none" w:sz="0" w:space="0" w:color="auto"/>
        <w:bottom w:val="none" w:sz="0" w:space="0" w:color="auto"/>
        <w:right w:val="none" w:sz="0" w:space="0" w:color="auto"/>
      </w:divBdr>
    </w:div>
    <w:div w:id="711728486">
      <w:bodyDiv w:val="1"/>
      <w:marLeft w:val="0"/>
      <w:marRight w:val="0"/>
      <w:marTop w:val="0"/>
      <w:marBottom w:val="0"/>
      <w:divBdr>
        <w:top w:val="none" w:sz="0" w:space="0" w:color="auto"/>
        <w:left w:val="none" w:sz="0" w:space="0" w:color="auto"/>
        <w:bottom w:val="none" w:sz="0" w:space="0" w:color="auto"/>
        <w:right w:val="none" w:sz="0" w:space="0" w:color="auto"/>
      </w:divBdr>
      <w:divsChild>
        <w:div w:id="1143809211">
          <w:marLeft w:val="480"/>
          <w:marRight w:val="0"/>
          <w:marTop w:val="0"/>
          <w:marBottom w:val="0"/>
          <w:divBdr>
            <w:top w:val="none" w:sz="0" w:space="0" w:color="auto"/>
            <w:left w:val="none" w:sz="0" w:space="0" w:color="auto"/>
            <w:bottom w:val="none" w:sz="0" w:space="0" w:color="auto"/>
            <w:right w:val="none" w:sz="0" w:space="0" w:color="auto"/>
          </w:divBdr>
        </w:div>
        <w:div w:id="954213324">
          <w:marLeft w:val="480"/>
          <w:marRight w:val="0"/>
          <w:marTop w:val="0"/>
          <w:marBottom w:val="0"/>
          <w:divBdr>
            <w:top w:val="none" w:sz="0" w:space="0" w:color="auto"/>
            <w:left w:val="none" w:sz="0" w:space="0" w:color="auto"/>
            <w:bottom w:val="none" w:sz="0" w:space="0" w:color="auto"/>
            <w:right w:val="none" w:sz="0" w:space="0" w:color="auto"/>
          </w:divBdr>
        </w:div>
        <w:div w:id="1349024676">
          <w:marLeft w:val="480"/>
          <w:marRight w:val="0"/>
          <w:marTop w:val="0"/>
          <w:marBottom w:val="0"/>
          <w:divBdr>
            <w:top w:val="none" w:sz="0" w:space="0" w:color="auto"/>
            <w:left w:val="none" w:sz="0" w:space="0" w:color="auto"/>
            <w:bottom w:val="none" w:sz="0" w:space="0" w:color="auto"/>
            <w:right w:val="none" w:sz="0" w:space="0" w:color="auto"/>
          </w:divBdr>
        </w:div>
        <w:div w:id="1860581286">
          <w:marLeft w:val="480"/>
          <w:marRight w:val="0"/>
          <w:marTop w:val="0"/>
          <w:marBottom w:val="0"/>
          <w:divBdr>
            <w:top w:val="none" w:sz="0" w:space="0" w:color="auto"/>
            <w:left w:val="none" w:sz="0" w:space="0" w:color="auto"/>
            <w:bottom w:val="none" w:sz="0" w:space="0" w:color="auto"/>
            <w:right w:val="none" w:sz="0" w:space="0" w:color="auto"/>
          </w:divBdr>
        </w:div>
        <w:div w:id="1822228537">
          <w:marLeft w:val="480"/>
          <w:marRight w:val="0"/>
          <w:marTop w:val="0"/>
          <w:marBottom w:val="0"/>
          <w:divBdr>
            <w:top w:val="none" w:sz="0" w:space="0" w:color="auto"/>
            <w:left w:val="none" w:sz="0" w:space="0" w:color="auto"/>
            <w:bottom w:val="none" w:sz="0" w:space="0" w:color="auto"/>
            <w:right w:val="none" w:sz="0" w:space="0" w:color="auto"/>
          </w:divBdr>
        </w:div>
        <w:div w:id="124664364">
          <w:marLeft w:val="480"/>
          <w:marRight w:val="0"/>
          <w:marTop w:val="0"/>
          <w:marBottom w:val="0"/>
          <w:divBdr>
            <w:top w:val="none" w:sz="0" w:space="0" w:color="auto"/>
            <w:left w:val="none" w:sz="0" w:space="0" w:color="auto"/>
            <w:bottom w:val="none" w:sz="0" w:space="0" w:color="auto"/>
            <w:right w:val="none" w:sz="0" w:space="0" w:color="auto"/>
          </w:divBdr>
        </w:div>
        <w:div w:id="1257011067">
          <w:marLeft w:val="480"/>
          <w:marRight w:val="0"/>
          <w:marTop w:val="0"/>
          <w:marBottom w:val="0"/>
          <w:divBdr>
            <w:top w:val="none" w:sz="0" w:space="0" w:color="auto"/>
            <w:left w:val="none" w:sz="0" w:space="0" w:color="auto"/>
            <w:bottom w:val="none" w:sz="0" w:space="0" w:color="auto"/>
            <w:right w:val="none" w:sz="0" w:space="0" w:color="auto"/>
          </w:divBdr>
        </w:div>
        <w:div w:id="1563326414">
          <w:marLeft w:val="480"/>
          <w:marRight w:val="0"/>
          <w:marTop w:val="0"/>
          <w:marBottom w:val="0"/>
          <w:divBdr>
            <w:top w:val="none" w:sz="0" w:space="0" w:color="auto"/>
            <w:left w:val="none" w:sz="0" w:space="0" w:color="auto"/>
            <w:bottom w:val="none" w:sz="0" w:space="0" w:color="auto"/>
            <w:right w:val="none" w:sz="0" w:space="0" w:color="auto"/>
          </w:divBdr>
        </w:div>
        <w:div w:id="1027558144">
          <w:marLeft w:val="480"/>
          <w:marRight w:val="0"/>
          <w:marTop w:val="0"/>
          <w:marBottom w:val="0"/>
          <w:divBdr>
            <w:top w:val="none" w:sz="0" w:space="0" w:color="auto"/>
            <w:left w:val="none" w:sz="0" w:space="0" w:color="auto"/>
            <w:bottom w:val="none" w:sz="0" w:space="0" w:color="auto"/>
            <w:right w:val="none" w:sz="0" w:space="0" w:color="auto"/>
          </w:divBdr>
        </w:div>
        <w:div w:id="1585334491">
          <w:marLeft w:val="480"/>
          <w:marRight w:val="0"/>
          <w:marTop w:val="0"/>
          <w:marBottom w:val="0"/>
          <w:divBdr>
            <w:top w:val="none" w:sz="0" w:space="0" w:color="auto"/>
            <w:left w:val="none" w:sz="0" w:space="0" w:color="auto"/>
            <w:bottom w:val="none" w:sz="0" w:space="0" w:color="auto"/>
            <w:right w:val="none" w:sz="0" w:space="0" w:color="auto"/>
          </w:divBdr>
        </w:div>
        <w:div w:id="390889000">
          <w:marLeft w:val="480"/>
          <w:marRight w:val="0"/>
          <w:marTop w:val="0"/>
          <w:marBottom w:val="0"/>
          <w:divBdr>
            <w:top w:val="none" w:sz="0" w:space="0" w:color="auto"/>
            <w:left w:val="none" w:sz="0" w:space="0" w:color="auto"/>
            <w:bottom w:val="none" w:sz="0" w:space="0" w:color="auto"/>
            <w:right w:val="none" w:sz="0" w:space="0" w:color="auto"/>
          </w:divBdr>
        </w:div>
        <w:div w:id="10228931">
          <w:marLeft w:val="480"/>
          <w:marRight w:val="0"/>
          <w:marTop w:val="0"/>
          <w:marBottom w:val="0"/>
          <w:divBdr>
            <w:top w:val="none" w:sz="0" w:space="0" w:color="auto"/>
            <w:left w:val="none" w:sz="0" w:space="0" w:color="auto"/>
            <w:bottom w:val="none" w:sz="0" w:space="0" w:color="auto"/>
            <w:right w:val="none" w:sz="0" w:space="0" w:color="auto"/>
          </w:divBdr>
        </w:div>
        <w:div w:id="2111655576">
          <w:marLeft w:val="480"/>
          <w:marRight w:val="0"/>
          <w:marTop w:val="0"/>
          <w:marBottom w:val="0"/>
          <w:divBdr>
            <w:top w:val="none" w:sz="0" w:space="0" w:color="auto"/>
            <w:left w:val="none" w:sz="0" w:space="0" w:color="auto"/>
            <w:bottom w:val="none" w:sz="0" w:space="0" w:color="auto"/>
            <w:right w:val="none" w:sz="0" w:space="0" w:color="auto"/>
          </w:divBdr>
        </w:div>
        <w:div w:id="1329093943">
          <w:marLeft w:val="480"/>
          <w:marRight w:val="0"/>
          <w:marTop w:val="0"/>
          <w:marBottom w:val="0"/>
          <w:divBdr>
            <w:top w:val="none" w:sz="0" w:space="0" w:color="auto"/>
            <w:left w:val="none" w:sz="0" w:space="0" w:color="auto"/>
            <w:bottom w:val="none" w:sz="0" w:space="0" w:color="auto"/>
            <w:right w:val="none" w:sz="0" w:space="0" w:color="auto"/>
          </w:divBdr>
        </w:div>
        <w:div w:id="708535488">
          <w:marLeft w:val="480"/>
          <w:marRight w:val="0"/>
          <w:marTop w:val="0"/>
          <w:marBottom w:val="0"/>
          <w:divBdr>
            <w:top w:val="none" w:sz="0" w:space="0" w:color="auto"/>
            <w:left w:val="none" w:sz="0" w:space="0" w:color="auto"/>
            <w:bottom w:val="none" w:sz="0" w:space="0" w:color="auto"/>
            <w:right w:val="none" w:sz="0" w:space="0" w:color="auto"/>
          </w:divBdr>
        </w:div>
        <w:div w:id="935483088">
          <w:marLeft w:val="480"/>
          <w:marRight w:val="0"/>
          <w:marTop w:val="0"/>
          <w:marBottom w:val="0"/>
          <w:divBdr>
            <w:top w:val="none" w:sz="0" w:space="0" w:color="auto"/>
            <w:left w:val="none" w:sz="0" w:space="0" w:color="auto"/>
            <w:bottom w:val="none" w:sz="0" w:space="0" w:color="auto"/>
            <w:right w:val="none" w:sz="0" w:space="0" w:color="auto"/>
          </w:divBdr>
        </w:div>
        <w:div w:id="207380469">
          <w:marLeft w:val="480"/>
          <w:marRight w:val="0"/>
          <w:marTop w:val="0"/>
          <w:marBottom w:val="0"/>
          <w:divBdr>
            <w:top w:val="none" w:sz="0" w:space="0" w:color="auto"/>
            <w:left w:val="none" w:sz="0" w:space="0" w:color="auto"/>
            <w:bottom w:val="none" w:sz="0" w:space="0" w:color="auto"/>
            <w:right w:val="none" w:sz="0" w:space="0" w:color="auto"/>
          </w:divBdr>
        </w:div>
        <w:div w:id="1779333647">
          <w:marLeft w:val="480"/>
          <w:marRight w:val="0"/>
          <w:marTop w:val="0"/>
          <w:marBottom w:val="0"/>
          <w:divBdr>
            <w:top w:val="none" w:sz="0" w:space="0" w:color="auto"/>
            <w:left w:val="none" w:sz="0" w:space="0" w:color="auto"/>
            <w:bottom w:val="none" w:sz="0" w:space="0" w:color="auto"/>
            <w:right w:val="none" w:sz="0" w:space="0" w:color="auto"/>
          </w:divBdr>
        </w:div>
        <w:div w:id="975794011">
          <w:marLeft w:val="480"/>
          <w:marRight w:val="0"/>
          <w:marTop w:val="0"/>
          <w:marBottom w:val="0"/>
          <w:divBdr>
            <w:top w:val="none" w:sz="0" w:space="0" w:color="auto"/>
            <w:left w:val="none" w:sz="0" w:space="0" w:color="auto"/>
            <w:bottom w:val="none" w:sz="0" w:space="0" w:color="auto"/>
            <w:right w:val="none" w:sz="0" w:space="0" w:color="auto"/>
          </w:divBdr>
        </w:div>
        <w:div w:id="276987418">
          <w:marLeft w:val="480"/>
          <w:marRight w:val="0"/>
          <w:marTop w:val="0"/>
          <w:marBottom w:val="0"/>
          <w:divBdr>
            <w:top w:val="none" w:sz="0" w:space="0" w:color="auto"/>
            <w:left w:val="none" w:sz="0" w:space="0" w:color="auto"/>
            <w:bottom w:val="none" w:sz="0" w:space="0" w:color="auto"/>
            <w:right w:val="none" w:sz="0" w:space="0" w:color="auto"/>
          </w:divBdr>
        </w:div>
        <w:div w:id="1806777726">
          <w:marLeft w:val="480"/>
          <w:marRight w:val="0"/>
          <w:marTop w:val="0"/>
          <w:marBottom w:val="0"/>
          <w:divBdr>
            <w:top w:val="none" w:sz="0" w:space="0" w:color="auto"/>
            <w:left w:val="none" w:sz="0" w:space="0" w:color="auto"/>
            <w:bottom w:val="none" w:sz="0" w:space="0" w:color="auto"/>
            <w:right w:val="none" w:sz="0" w:space="0" w:color="auto"/>
          </w:divBdr>
        </w:div>
        <w:div w:id="673344155">
          <w:marLeft w:val="480"/>
          <w:marRight w:val="0"/>
          <w:marTop w:val="0"/>
          <w:marBottom w:val="0"/>
          <w:divBdr>
            <w:top w:val="none" w:sz="0" w:space="0" w:color="auto"/>
            <w:left w:val="none" w:sz="0" w:space="0" w:color="auto"/>
            <w:bottom w:val="none" w:sz="0" w:space="0" w:color="auto"/>
            <w:right w:val="none" w:sz="0" w:space="0" w:color="auto"/>
          </w:divBdr>
        </w:div>
        <w:div w:id="1417939712">
          <w:marLeft w:val="480"/>
          <w:marRight w:val="0"/>
          <w:marTop w:val="0"/>
          <w:marBottom w:val="0"/>
          <w:divBdr>
            <w:top w:val="none" w:sz="0" w:space="0" w:color="auto"/>
            <w:left w:val="none" w:sz="0" w:space="0" w:color="auto"/>
            <w:bottom w:val="none" w:sz="0" w:space="0" w:color="auto"/>
            <w:right w:val="none" w:sz="0" w:space="0" w:color="auto"/>
          </w:divBdr>
        </w:div>
        <w:div w:id="287709731">
          <w:marLeft w:val="480"/>
          <w:marRight w:val="0"/>
          <w:marTop w:val="0"/>
          <w:marBottom w:val="0"/>
          <w:divBdr>
            <w:top w:val="none" w:sz="0" w:space="0" w:color="auto"/>
            <w:left w:val="none" w:sz="0" w:space="0" w:color="auto"/>
            <w:bottom w:val="none" w:sz="0" w:space="0" w:color="auto"/>
            <w:right w:val="none" w:sz="0" w:space="0" w:color="auto"/>
          </w:divBdr>
        </w:div>
        <w:div w:id="1080522131">
          <w:marLeft w:val="480"/>
          <w:marRight w:val="0"/>
          <w:marTop w:val="0"/>
          <w:marBottom w:val="0"/>
          <w:divBdr>
            <w:top w:val="none" w:sz="0" w:space="0" w:color="auto"/>
            <w:left w:val="none" w:sz="0" w:space="0" w:color="auto"/>
            <w:bottom w:val="none" w:sz="0" w:space="0" w:color="auto"/>
            <w:right w:val="none" w:sz="0" w:space="0" w:color="auto"/>
          </w:divBdr>
        </w:div>
        <w:div w:id="816072288">
          <w:marLeft w:val="480"/>
          <w:marRight w:val="0"/>
          <w:marTop w:val="0"/>
          <w:marBottom w:val="0"/>
          <w:divBdr>
            <w:top w:val="none" w:sz="0" w:space="0" w:color="auto"/>
            <w:left w:val="none" w:sz="0" w:space="0" w:color="auto"/>
            <w:bottom w:val="none" w:sz="0" w:space="0" w:color="auto"/>
            <w:right w:val="none" w:sz="0" w:space="0" w:color="auto"/>
          </w:divBdr>
        </w:div>
        <w:div w:id="2045396658">
          <w:marLeft w:val="480"/>
          <w:marRight w:val="0"/>
          <w:marTop w:val="0"/>
          <w:marBottom w:val="0"/>
          <w:divBdr>
            <w:top w:val="none" w:sz="0" w:space="0" w:color="auto"/>
            <w:left w:val="none" w:sz="0" w:space="0" w:color="auto"/>
            <w:bottom w:val="none" w:sz="0" w:space="0" w:color="auto"/>
            <w:right w:val="none" w:sz="0" w:space="0" w:color="auto"/>
          </w:divBdr>
        </w:div>
        <w:div w:id="743722251">
          <w:marLeft w:val="480"/>
          <w:marRight w:val="0"/>
          <w:marTop w:val="0"/>
          <w:marBottom w:val="0"/>
          <w:divBdr>
            <w:top w:val="none" w:sz="0" w:space="0" w:color="auto"/>
            <w:left w:val="none" w:sz="0" w:space="0" w:color="auto"/>
            <w:bottom w:val="none" w:sz="0" w:space="0" w:color="auto"/>
            <w:right w:val="none" w:sz="0" w:space="0" w:color="auto"/>
          </w:divBdr>
        </w:div>
        <w:div w:id="982470782">
          <w:marLeft w:val="480"/>
          <w:marRight w:val="0"/>
          <w:marTop w:val="0"/>
          <w:marBottom w:val="0"/>
          <w:divBdr>
            <w:top w:val="none" w:sz="0" w:space="0" w:color="auto"/>
            <w:left w:val="none" w:sz="0" w:space="0" w:color="auto"/>
            <w:bottom w:val="none" w:sz="0" w:space="0" w:color="auto"/>
            <w:right w:val="none" w:sz="0" w:space="0" w:color="auto"/>
          </w:divBdr>
        </w:div>
        <w:div w:id="280067135">
          <w:marLeft w:val="480"/>
          <w:marRight w:val="0"/>
          <w:marTop w:val="0"/>
          <w:marBottom w:val="0"/>
          <w:divBdr>
            <w:top w:val="none" w:sz="0" w:space="0" w:color="auto"/>
            <w:left w:val="none" w:sz="0" w:space="0" w:color="auto"/>
            <w:bottom w:val="none" w:sz="0" w:space="0" w:color="auto"/>
            <w:right w:val="none" w:sz="0" w:space="0" w:color="auto"/>
          </w:divBdr>
        </w:div>
        <w:div w:id="489952098">
          <w:marLeft w:val="480"/>
          <w:marRight w:val="0"/>
          <w:marTop w:val="0"/>
          <w:marBottom w:val="0"/>
          <w:divBdr>
            <w:top w:val="none" w:sz="0" w:space="0" w:color="auto"/>
            <w:left w:val="none" w:sz="0" w:space="0" w:color="auto"/>
            <w:bottom w:val="none" w:sz="0" w:space="0" w:color="auto"/>
            <w:right w:val="none" w:sz="0" w:space="0" w:color="auto"/>
          </w:divBdr>
        </w:div>
        <w:div w:id="724840155">
          <w:marLeft w:val="480"/>
          <w:marRight w:val="0"/>
          <w:marTop w:val="0"/>
          <w:marBottom w:val="0"/>
          <w:divBdr>
            <w:top w:val="none" w:sz="0" w:space="0" w:color="auto"/>
            <w:left w:val="none" w:sz="0" w:space="0" w:color="auto"/>
            <w:bottom w:val="none" w:sz="0" w:space="0" w:color="auto"/>
            <w:right w:val="none" w:sz="0" w:space="0" w:color="auto"/>
          </w:divBdr>
        </w:div>
        <w:div w:id="561597589">
          <w:marLeft w:val="480"/>
          <w:marRight w:val="0"/>
          <w:marTop w:val="0"/>
          <w:marBottom w:val="0"/>
          <w:divBdr>
            <w:top w:val="none" w:sz="0" w:space="0" w:color="auto"/>
            <w:left w:val="none" w:sz="0" w:space="0" w:color="auto"/>
            <w:bottom w:val="none" w:sz="0" w:space="0" w:color="auto"/>
            <w:right w:val="none" w:sz="0" w:space="0" w:color="auto"/>
          </w:divBdr>
        </w:div>
        <w:div w:id="455829154">
          <w:marLeft w:val="480"/>
          <w:marRight w:val="0"/>
          <w:marTop w:val="0"/>
          <w:marBottom w:val="0"/>
          <w:divBdr>
            <w:top w:val="none" w:sz="0" w:space="0" w:color="auto"/>
            <w:left w:val="none" w:sz="0" w:space="0" w:color="auto"/>
            <w:bottom w:val="none" w:sz="0" w:space="0" w:color="auto"/>
            <w:right w:val="none" w:sz="0" w:space="0" w:color="auto"/>
          </w:divBdr>
        </w:div>
        <w:div w:id="209922367">
          <w:marLeft w:val="480"/>
          <w:marRight w:val="0"/>
          <w:marTop w:val="0"/>
          <w:marBottom w:val="0"/>
          <w:divBdr>
            <w:top w:val="none" w:sz="0" w:space="0" w:color="auto"/>
            <w:left w:val="none" w:sz="0" w:space="0" w:color="auto"/>
            <w:bottom w:val="none" w:sz="0" w:space="0" w:color="auto"/>
            <w:right w:val="none" w:sz="0" w:space="0" w:color="auto"/>
          </w:divBdr>
        </w:div>
        <w:div w:id="1605842907">
          <w:marLeft w:val="480"/>
          <w:marRight w:val="0"/>
          <w:marTop w:val="0"/>
          <w:marBottom w:val="0"/>
          <w:divBdr>
            <w:top w:val="none" w:sz="0" w:space="0" w:color="auto"/>
            <w:left w:val="none" w:sz="0" w:space="0" w:color="auto"/>
            <w:bottom w:val="none" w:sz="0" w:space="0" w:color="auto"/>
            <w:right w:val="none" w:sz="0" w:space="0" w:color="auto"/>
          </w:divBdr>
        </w:div>
        <w:div w:id="1810321264">
          <w:marLeft w:val="480"/>
          <w:marRight w:val="0"/>
          <w:marTop w:val="0"/>
          <w:marBottom w:val="0"/>
          <w:divBdr>
            <w:top w:val="none" w:sz="0" w:space="0" w:color="auto"/>
            <w:left w:val="none" w:sz="0" w:space="0" w:color="auto"/>
            <w:bottom w:val="none" w:sz="0" w:space="0" w:color="auto"/>
            <w:right w:val="none" w:sz="0" w:space="0" w:color="auto"/>
          </w:divBdr>
        </w:div>
        <w:div w:id="139155570">
          <w:marLeft w:val="480"/>
          <w:marRight w:val="0"/>
          <w:marTop w:val="0"/>
          <w:marBottom w:val="0"/>
          <w:divBdr>
            <w:top w:val="none" w:sz="0" w:space="0" w:color="auto"/>
            <w:left w:val="none" w:sz="0" w:space="0" w:color="auto"/>
            <w:bottom w:val="none" w:sz="0" w:space="0" w:color="auto"/>
            <w:right w:val="none" w:sz="0" w:space="0" w:color="auto"/>
          </w:divBdr>
        </w:div>
        <w:div w:id="844320696">
          <w:marLeft w:val="480"/>
          <w:marRight w:val="0"/>
          <w:marTop w:val="0"/>
          <w:marBottom w:val="0"/>
          <w:divBdr>
            <w:top w:val="none" w:sz="0" w:space="0" w:color="auto"/>
            <w:left w:val="none" w:sz="0" w:space="0" w:color="auto"/>
            <w:bottom w:val="none" w:sz="0" w:space="0" w:color="auto"/>
            <w:right w:val="none" w:sz="0" w:space="0" w:color="auto"/>
          </w:divBdr>
        </w:div>
        <w:div w:id="1469667177">
          <w:marLeft w:val="480"/>
          <w:marRight w:val="0"/>
          <w:marTop w:val="0"/>
          <w:marBottom w:val="0"/>
          <w:divBdr>
            <w:top w:val="none" w:sz="0" w:space="0" w:color="auto"/>
            <w:left w:val="none" w:sz="0" w:space="0" w:color="auto"/>
            <w:bottom w:val="none" w:sz="0" w:space="0" w:color="auto"/>
            <w:right w:val="none" w:sz="0" w:space="0" w:color="auto"/>
          </w:divBdr>
        </w:div>
        <w:div w:id="188106382">
          <w:marLeft w:val="480"/>
          <w:marRight w:val="0"/>
          <w:marTop w:val="0"/>
          <w:marBottom w:val="0"/>
          <w:divBdr>
            <w:top w:val="none" w:sz="0" w:space="0" w:color="auto"/>
            <w:left w:val="none" w:sz="0" w:space="0" w:color="auto"/>
            <w:bottom w:val="none" w:sz="0" w:space="0" w:color="auto"/>
            <w:right w:val="none" w:sz="0" w:space="0" w:color="auto"/>
          </w:divBdr>
        </w:div>
        <w:div w:id="1127046731">
          <w:marLeft w:val="480"/>
          <w:marRight w:val="0"/>
          <w:marTop w:val="0"/>
          <w:marBottom w:val="0"/>
          <w:divBdr>
            <w:top w:val="none" w:sz="0" w:space="0" w:color="auto"/>
            <w:left w:val="none" w:sz="0" w:space="0" w:color="auto"/>
            <w:bottom w:val="none" w:sz="0" w:space="0" w:color="auto"/>
            <w:right w:val="none" w:sz="0" w:space="0" w:color="auto"/>
          </w:divBdr>
        </w:div>
        <w:div w:id="182406304">
          <w:marLeft w:val="480"/>
          <w:marRight w:val="0"/>
          <w:marTop w:val="0"/>
          <w:marBottom w:val="0"/>
          <w:divBdr>
            <w:top w:val="none" w:sz="0" w:space="0" w:color="auto"/>
            <w:left w:val="none" w:sz="0" w:space="0" w:color="auto"/>
            <w:bottom w:val="none" w:sz="0" w:space="0" w:color="auto"/>
            <w:right w:val="none" w:sz="0" w:space="0" w:color="auto"/>
          </w:divBdr>
        </w:div>
        <w:div w:id="657004031">
          <w:marLeft w:val="480"/>
          <w:marRight w:val="0"/>
          <w:marTop w:val="0"/>
          <w:marBottom w:val="0"/>
          <w:divBdr>
            <w:top w:val="none" w:sz="0" w:space="0" w:color="auto"/>
            <w:left w:val="none" w:sz="0" w:space="0" w:color="auto"/>
            <w:bottom w:val="none" w:sz="0" w:space="0" w:color="auto"/>
            <w:right w:val="none" w:sz="0" w:space="0" w:color="auto"/>
          </w:divBdr>
        </w:div>
        <w:div w:id="1684700937">
          <w:marLeft w:val="480"/>
          <w:marRight w:val="0"/>
          <w:marTop w:val="0"/>
          <w:marBottom w:val="0"/>
          <w:divBdr>
            <w:top w:val="none" w:sz="0" w:space="0" w:color="auto"/>
            <w:left w:val="none" w:sz="0" w:space="0" w:color="auto"/>
            <w:bottom w:val="none" w:sz="0" w:space="0" w:color="auto"/>
            <w:right w:val="none" w:sz="0" w:space="0" w:color="auto"/>
          </w:divBdr>
        </w:div>
        <w:div w:id="779757835">
          <w:marLeft w:val="480"/>
          <w:marRight w:val="0"/>
          <w:marTop w:val="0"/>
          <w:marBottom w:val="0"/>
          <w:divBdr>
            <w:top w:val="none" w:sz="0" w:space="0" w:color="auto"/>
            <w:left w:val="none" w:sz="0" w:space="0" w:color="auto"/>
            <w:bottom w:val="none" w:sz="0" w:space="0" w:color="auto"/>
            <w:right w:val="none" w:sz="0" w:space="0" w:color="auto"/>
          </w:divBdr>
        </w:div>
        <w:div w:id="772018997">
          <w:marLeft w:val="480"/>
          <w:marRight w:val="0"/>
          <w:marTop w:val="0"/>
          <w:marBottom w:val="0"/>
          <w:divBdr>
            <w:top w:val="none" w:sz="0" w:space="0" w:color="auto"/>
            <w:left w:val="none" w:sz="0" w:space="0" w:color="auto"/>
            <w:bottom w:val="none" w:sz="0" w:space="0" w:color="auto"/>
            <w:right w:val="none" w:sz="0" w:space="0" w:color="auto"/>
          </w:divBdr>
        </w:div>
        <w:div w:id="1854759044">
          <w:marLeft w:val="480"/>
          <w:marRight w:val="0"/>
          <w:marTop w:val="0"/>
          <w:marBottom w:val="0"/>
          <w:divBdr>
            <w:top w:val="none" w:sz="0" w:space="0" w:color="auto"/>
            <w:left w:val="none" w:sz="0" w:space="0" w:color="auto"/>
            <w:bottom w:val="none" w:sz="0" w:space="0" w:color="auto"/>
            <w:right w:val="none" w:sz="0" w:space="0" w:color="auto"/>
          </w:divBdr>
        </w:div>
        <w:div w:id="1087850499">
          <w:marLeft w:val="480"/>
          <w:marRight w:val="0"/>
          <w:marTop w:val="0"/>
          <w:marBottom w:val="0"/>
          <w:divBdr>
            <w:top w:val="none" w:sz="0" w:space="0" w:color="auto"/>
            <w:left w:val="none" w:sz="0" w:space="0" w:color="auto"/>
            <w:bottom w:val="none" w:sz="0" w:space="0" w:color="auto"/>
            <w:right w:val="none" w:sz="0" w:space="0" w:color="auto"/>
          </w:divBdr>
        </w:div>
        <w:div w:id="867327554">
          <w:marLeft w:val="480"/>
          <w:marRight w:val="0"/>
          <w:marTop w:val="0"/>
          <w:marBottom w:val="0"/>
          <w:divBdr>
            <w:top w:val="none" w:sz="0" w:space="0" w:color="auto"/>
            <w:left w:val="none" w:sz="0" w:space="0" w:color="auto"/>
            <w:bottom w:val="none" w:sz="0" w:space="0" w:color="auto"/>
            <w:right w:val="none" w:sz="0" w:space="0" w:color="auto"/>
          </w:divBdr>
        </w:div>
        <w:div w:id="1030910604">
          <w:marLeft w:val="480"/>
          <w:marRight w:val="0"/>
          <w:marTop w:val="0"/>
          <w:marBottom w:val="0"/>
          <w:divBdr>
            <w:top w:val="none" w:sz="0" w:space="0" w:color="auto"/>
            <w:left w:val="none" w:sz="0" w:space="0" w:color="auto"/>
            <w:bottom w:val="none" w:sz="0" w:space="0" w:color="auto"/>
            <w:right w:val="none" w:sz="0" w:space="0" w:color="auto"/>
          </w:divBdr>
        </w:div>
        <w:div w:id="183633352">
          <w:marLeft w:val="480"/>
          <w:marRight w:val="0"/>
          <w:marTop w:val="0"/>
          <w:marBottom w:val="0"/>
          <w:divBdr>
            <w:top w:val="none" w:sz="0" w:space="0" w:color="auto"/>
            <w:left w:val="none" w:sz="0" w:space="0" w:color="auto"/>
            <w:bottom w:val="none" w:sz="0" w:space="0" w:color="auto"/>
            <w:right w:val="none" w:sz="0" w:space="0" w:color="auto"/>
          </w:divBdr>
        </w:div>
        <w:div w:id="1180970649">
          <w:marLeft w:val="480"/>
          <w:marRight w:val="0"/>
          <w:marTop w:val="0"/>
          <w:marBottom w:val="0"/>
          <w:divBdr>
            <w:top w:val="none" w:sz="0" w:space="0" w:color="auto"/>
            <w:left w:val="none" w:sz="0" w:space="0" w:color="auto"/>
            <w:bottom w:val="none" w:sz="0" w:space="0" w:color="auto"/>
            <w:right w:val="none" w:sz="0" w:space="0" w:color="auto"/>
          </w:divBdr>
        </w:div>
        <w:div w:id="1104226150">
          <w:marLeft w:val="480"/>
          <w:marRight w:val="0"/>
          <w:marTop w:val="0"/>
          <w:marBottom w:val="0"/>
          <w:divBdr>
            <w:top w:val="none" w:sz="0" w:space="0" w:color="auto"/>
            <w:left w:val="none" w:sz="0" w:space="0" w:color="auto"/>
            <w:bottom w:val="none" w:sz="0" w:space="0" w:color="auto"/>
            <w:right w:val="none" w:sz="0" w:space="0" w:color="auto"/>
          </w:divBdr>
        </w:div>
        <w:div w:id="400103559">
          <w:marLeft w:val="480"/>
          <w:marRight w:val="0"/>
          <w:marTop w:val="0"/>
          <w:marBottom w:val="0"/>
          <w:divBdr>
            <w:top w:val="none" w:sz="0" w:space="0" w:color="auto"/>
            <w:left w:val="none" w:sz="0" w:space="0" w:color="auto"/>
            <w:bottom w:val="none" w:sz="0" w:space="0" w:color="auto"/>
            <w:right w:val="none" w:sz="0" w:space="0" w:color="auto"/>
          </w:divBdr>
        </w:div>
        <w:div w:id="157042212">
          <w:marLeft w:val="480"/>
          <w:marRight w:val="0"/>
          <w:marTop w:val="0"/>
          <w:marBottom w:val="0"/>
          <w:divBdr>
            <w:top w:val="none" w:sz="0" w:space="0" w:color="auto"/>
            <w:left w:val="none" w:sz="0" w:space="0" w:color="auto"/>
            <w:bottom w:val="none" w:sz="0" w:space="0" w:color="auto"/>
            <w:right w:val="none" w:sz="0" w:space="0" w:color="auto"/>
          </w:divBdr>
        </w:div>
        <w:div w:id="2075658712">
          <w:marLeft w:val="480"/>
          <w:marRight w:val="0"/>
          <w:marTop w:val="0"/>
          <w:marBottom w:val="0"/>
          <w:divBdr>
            <w:top w:val="none" w:sz="0" w:space="0" w:color="auto"/>
            <w:left w:val="none" w:sz="0" w:space="0" w:color="auto"/>
            <w:bottom w:val="none" w:sz="0" w:space="0" w:color="auto"/>
            <w:right w:val="none" w:sz="0" w:space="0" w:color="auto"/>
          </w:divBdr>
        </w:div>
        <w:div w:id="873735879">
          <w:marLeft w:val="480"/>
          <w:marRight w:val="0"/>
          <w:marTop w:val="0"/>
          <w:marBottom w:val="0"/>
          <w:divBdr>
            <w:top w:val="none" w:sz="0" w:space="0" w:color="auto"/>
            <w:left w:val="none" w:sz="0" w:space="0" w:color="auto"/>
            <w:bottom w:val="none" w:sz="0" w:space="0" w:color="auto"/>
            <w:right w:val="none" w:sz="0" w:space="0" w:color="auto"/>
          </w:divBdr>
        </w:div>
        <w:div w:id="917059129">
          <w:marLeft w:val="480"/>
          <w:marRight w:val="0"/>
          <w:marTop w:val="0"/>
          <w:marBottom w:val="0"/>
          <w:divBdr>
            <w:top w:val="none" w:sz="0" w:space="0" w:color="auto"/>
            <w:left w:val="none" w:sz="0" w:space="0" w:color="auto"/>
            <w:bottom w:val="none" w:sz="0" w:space="0" w:color="auto"/>
            <w:right w:val="none" w:sz="0" w:space="0" w:color="auto"/>
          </w:divBdr>
        </w:div>
        <w:div w:id="783887701">
          <w:marLeft w:val="480"/>
          <w:marRight w:val="0"/>
          <w:marTop w:val="0"/>
          <w:marBottom w:val="0"/>
          <w:divBdr>
            <w:top w:val="none" w:sz="0" w:space="0" w:color="auto"/>
            <w:left w:val="none" w:sz="0" w:space="0" w:color="auto"/>
            <w:bottom w:val="none" w:sz="0" w:space="0" w:color="auto"/>
            <w:right w:val="none" w:sz="0" w:space="0" w:color="auto"/>
          </w:divBdr>
        </w:div>
        <w:div w:id="511796103">
          <w:marLeft w:val="480"/>
          <w:marRight w:val="0"/>
          <w:marTop w:val="0"/>
          <w:marBottom w:val="0"/>
          <w:divBdr>
            <w:top w:val="none" w:sz="0" w:space="0" w:color="auto"/>
            <w:left w:val="none" w:sz="0" w:space="0" w:color="auto"/>
            <w:bottom w:val="none" w:sz="0" w:space="0" w:color="auto"/>
            <w:right w:val="none" w:sz="0" w:space="0" w:color="auto"/>
          </w:divBdr>
        </w:div>
        <w:div w:id="1467315539">
          <w:marLeft w:val="480"/>
          <w:marRight w:val="0"/>
          <w:marTop w:val="0"/>
          <w:marBottom w:val="0"/>
          <w:divBdr>
            <w:top w:val="none" w:sz="0" w:space="0" w:color="auto"/>
            <w:left w:val="none" w:sz="0" w:space="0" w:color="auto"/>
            <w:bottom w:val="none" w:sz="0" w:space="0" w:color="auto"/>
            <w:right w:val="none" w:sz="0" w:space="0" w:color="auto"/>
          </w:divBdr>
        </w:div>
        <w:div w:id="580021052">
          <w:marLeft w:val="480"/>
          <w:marRight w:val="0"/>
          <w:marTop w:val="0"/>
          <w:marBottom w:val="0"/>
          <w:divBdr>
            <w:top w:val="none" w:sz="0" w:space="0" w:color="auto"/>
            <w:left w:val="none" w:sz="0" w:space="0" w:color="auto"/>
            <w:bottom w:val="none" w:sz="0" w:space="0" w:color="auto"/>
            <w:right w:val="none" w:sz="0" w:space="0" w:color="auto"/>
          </w:divBdr>
        </w:div>
        <w:div w:id="1922257156">
          <w:marLeft w:val="480"/>
          <w:marRight w:val="0"/>
          <w:marTop w:val="0"/>
          <w:marBottom w:val="0"/>
          <w:divBdr>
            <w:top w:val="none" w:sz="0" w:space="0" w:color="auto"/>
            <w:left w:val="none" w:sz="0" w:space="0" w:color="auto"/>
            <w:bottom w:val="none" w:sz="0" w:space="0" w:color="auto"/>
            <w:right w:val="none" w:sz="0" w:space="0" w:color="auto"/>
          </w:divBdr>
        </w:div>
        <w:div w:id="560093406">
          <w:marLeft w:val="480"/>
          <w:marRight w:val="0"/>
          <w:marTop w:val="0"/>
          <w:marBottom w:val="0"/>
          <w:divBdr>
            <w:top w:val="none" w:sz="0" w:space="0" w:color="auto"/>
            <w:left w:val="none" w:sz="0" w:space="0" w:color="auto"/>
            <w:bottom w:val="none" w:sz="0" w:space="0" w:color="auto"/>
            <w:right w:val="none" w:sz="0" w:space="0" w:color="auto"/>
          </w:divBdr>
        </w:div>
        <w:div w:id="1692799993">
          <w:marLeft w:val="480"/>
          <w:marRight w:val="0"/>
          <w:marTop w:val="0"/>
          <w:marBottom w:val="0"/>
          <w:divBdr>
            <w:top w:val="none" w:sz="0" w:space="0" w:color="auto"/>
            <w:left w:val="none" w:sz="0" w:space="0" w:color="auto"/>
            <w:bottom w:val="none" w:sz="0" w:space="0" w:color="auto"/>
            <w:right w:val="none" w:sz="0" w:space="0" w:color="auto"/>
          </w:divBdr>
        </w:div>
        <w:div w:id="858854455">
          <w:marLeft w:val="480"/>
          <w:marRight w:val="0"/>
          <w:marTop w:val="0"/>
          <w:marBottom w:val="0"/>
          <w:divBdr>
            <w:top w:val="none" w:sz="0" w:space="0" w:color="auto"/>
            <w:left w:val="none" w:sz="0" w:space="0" w:color="auto"/>
            <w:bottom w:val="none" w:sz="0" w:space="0" w:color="auto"/>
            <w:right w:val="none" w:sz="0" w:space="0" w:color="auto"/>
          </w:divBdr>
        </w:div>
        <w:div w:id="2139758312">
          <w:marLeft w:val="480"/>
          <w:marRight w:val="0"/>
          <w:marTop w:val="0"/>
          <w:marBottom w:val="0"/>
          <w:divBdr>
            <w:top w:val="none" w:sz="0" w:space="0" w:color="auto"/>
            <w:left w:val="none" w:sz="0" w:space="0" w:color="auto"/>
            <w:bottom w:val="none" w:sz="0" w:space="0" w:color="auto"/>
            <w:right w:val="none" w:sz="0" w:space="0" w:color="auto"/>
          </w:divBdr>
        </w:div>
        <w:div w:id="1063717000">
          <w:marLeft w:val="480"/>
          <w:marRight w:val="0"/>
          <w:marTop w:val="0"/>
          <w:marBottom w:val="0"/>
          <w:divBdr>
            <w:top w:val="none" w:sz="0" w:space="0" w:color="auto"/>
            <w:left w:val="none" w:sz="0" w:space="0" w:color="auto"/>
            <w:bottom w:val="none" w:sz="0" w:space="0" w:color="auto"/>
            <w:right w:val="none" w:sz="0" w:space="0" w:color="auto"/>
          </w:divBdr>
        </w:div>
        <w:div w:id="1335381523">
          <w:marLeft w:val="480"/>
          <w:marRight w:val="0"/>
          <w:marTop w:val="0"/>
          <w:marBottom w:val="0"/>
          <w:divBdr>
            <w:top w:val="none" w:sz="0" w:space="0" w:color="auto"/>
            <w:left w:val="none" w:sz="0" w:space="0" w:color="auto"/>
            <w:bottom w:val="none" w:sz="0" w:space="0" w:color="auto"/>
            <w:right w:val="none" w:sz="0" w:space="0" w:color="auto"/>
          </w:divBdr>
        </w:div>
        <w:div w:id="1464732502">
          <w:marLeft w:val="480"/>
          <w:marRight w:val="0"/>
          <w:marTop w:val="0"/>
          <w:marBottom w:val="0"/>
          <w:divBdr>
            <w:top w:val="none" w:sz="0" w:space="0" w:color="auto"/>
            <w:left w:val="none" w:sz="0" w:space="0" w:color="auto"/>
            <w:bottom w:val="none" w:sz="0" w:space="0" w:color="auto"/>
            <w:right w:val="none" w:sz="0" w:space="0" w:color="auto"/>
          </w:divBdr>
        </w:div>
        <w:div w:id="2101024506">
          <w:marLeft w:val="480"/>
          <w:marRight w:val="0"/>
          <w:marTop w:val="0"/>
          <w:marBottom w:val="0"/>
          <w:divBdr>
            <w:top w:val="none" w:sz="0" w:space="0" w:color="auto"/>
            <w:left w:val="none" w:sz="0" w:space="0" w:color="auto"/>
            <w:bottom w:val="none" w:sz="0" w:space="0" w:color="auto"/>
            <w:right w:val="none" w:sz="0" w:space="0" w:color="auto"/>
          </w:divBdr>
        </w:div>
        <w:div w:id="138965125">
          <w:marLeft w:val="480"/>
          <w:marRight w:val="0"/>
          <w:marTop w:val="0"/>
          <w:marBottom w:val="0"/>
          <w:divBdr>
            <w:top w:val="none" w:sz="0" w:space="0" w:color="auto"/>
            <w:left w:val="none" w:sz="0" w:space="0" w:color="auto"/>
            <w:bottom w:val="none" w:sz="0" w:space="0" w:color="auto"/>
            <w:right w:val="none" w:sz="0" w:space="0" w:color="auto"/>
          </w:divBdr>
        </w:div>
        <w:div w:id="1369796102">
          <w:marLeft w:val="480"/>
          <w:marRight w:val="0"/>
          <w:marTop w:val="0"/>
          <w:marBottom w:val="0"/>
          <w:divBdr>
            <w:top w:val="none" w:sz="0" w:space="0" w:color="auto"/>
            <w:left w:val="none" w:sz="0" w:space="0" w:color="auto"/>
            <w:bottom w:val="none" w:sz="0" w:space="0" w:color="auto"/>
            <w:right w:val="none" w:sz="0" w:space="0" w:color="auto"/>
          </w:divBdr>
        </w:div>
        <w:div w:id="59602275">
          <w:marLeft w:val="480"/>
          <w:marRight w:val="0"/>
          <w:marTop w:val="0"/>
          <w:marBottom w:val="0"/>
          <w:divBdr>
            <w:top w:val="none" w:sz="0" w:space="0" w:color="auto"/>
            <w:left w:val="none" w:sz="0" w:space="0" w:color="auto"/>
            <w:bottom w:val="none" w:sz="0" w:space="0" w:color="auto"/>
            <w:right w:val="none" w:sz="0" w:space="0" w:color="auto"/>
          </w:divBdr>
        </w:div>
        <w:div w:id="2018264370">
          <w:marLeft w:val="480"/>
          <w:marRight w:val="0"/>
          <w:marTop w:val="0"/>
          <w:marBottom w:val="0"/>
          <w:divBdr>
            <w:top w:val="none" w:sz="0" w:space="0" w:color="auto"/>
            <w:left w:val="none" w:sz="0" w:space="0" w:color="auto"/>
            <w:bottom w:val="none" w:sz="0" w:space="0" w:color="auto"/>
            <w:right w:val="none" w:sz="0" w:space="0" w:color="auto"/>
          </w:divBdr>
        </w:div>
        <w:div w:id="543714932">
          <w:marLeft w:val="480"/>
          <w:marRight w:val="0"/>
          <w:marTop w:val="0"/>
          <w:marBottom w:val="0"/>
          <w:divBdr>
            <w:top w:val="none" w:sz="0" w:space="0" w:color="auto"/>
            <w:left w:val="none" w:sz="0" w:space="0" w:color="auto"/>
            <w:bottom w:val="none" w:sz="0" w:space="0" w:color="auto"/>
            <w:right w:val="none" w:sz="0" w:space="0" w:color="auto"/>
          </w:divBdr>
        </w:div>
        <w:div w:id="2096244592">
          <w:marLeft w:val="480"/>
          <w:marRight w:val="0"/>
          <w:marTop w:val="0"/>
          <w:marBottom w:val="0"/>
          <w:divBdr>
            <w:top w:val="none" w:sz="0" w:space="0" w:color="auto"/>
            <w:left w:val="none" w:sz="0" w:space="0" w:color="auto"/>
            <w:bottom w:val="none" w:sz="0" w:space="0" w:color="auto"/>
            <w:right w:val="none" w:sz="0" w:space="0" w:color="auto"/>
          </w:divBdr>
        </w:div>
        <w:div w:id="139201988">
          <w:marLeft w:val="480"/>
          <w:marRight w:val="0"/>
          <w:marTop w:val="0"/>
          <w:marBottom w:val="0"/>
          <w:divBdr>
            <w:top w:val="none" w:sz="0" w:space="0" w:color="auto"/>
            <w:left w:val="none" w:sz="0" w:space="0" w:color="auto"/>
            <w:bottom w:val="none" w:sz="0" w:space="0" w:color="auto"/>
            <w:right w:val="none" w:sz="0" w:space="0" w:color="auto"/>
          </w:divBdr>
        </w:div>
      </w:divsChild>
    </w:div>
    <w:div w:id="712002123">
      <w:bodyDiv w:val="1"/>
      <w:marLeft w:val="0"/>
      <w:marRight w:val="0"/>
      <w:marTop w:val="0"/>
      <w:marBottom w:val="0"/>
      <w:divBdr>
        <w:top w:val="none" w:sz="0" w:space="0" w:color="auto"/>
        <w:left w:val="none" w:sz="0" w:space="0" w:color="auto"/>
        <w:bottom w:val="none" w:sz="0" w:space="0" w:color="auto"/>
        <w:right w:val="none" w:sz="0" w:space="0" w:color="auto"/>
      </w:divBdr>
    </w:div>
    <w:div w:id="712195777">
      <w:bodyDiv w:val="1"/>
      <w:marLeft w:val="0"/>
      <w:marRight w:val="0"/>
      <w:marTop w:val="0"/>
      <w:marBottom w:val="0"/>
      <w:divBdr>
        <w:top w:val="none" w:sz="0" w:space="0" w:color="auto"/>
        <w:left w:val="none" w:sz="0" w:space="0" w:color="auto"/>
        <w:bottom w:val="none" w:sz="0" w:space="0" w:color="auto"/>
        <w:right w:val="none" w:sz="0" w:space="0" w:color="auto"/>
      </w:divBdr>
    </w:div>
    <w:div w:id="712271829">
      <w:bodyDiv w:val="1"/>
      <w:marLeft w:val="0"/>
      <w:marRight w:val="0"/>
      <w:marTop w:val="0"/>
      <w:marBottom w:val="0"/>
      <w:divBdr>
        <w:top w:val="none" w:sz="0" w:space="0" w:color="auto"/>
        <w:left w:val="none" w:sz="0" w:space="0" w:color="auto"/>
        <w:bottom w:val="none" w:sz="0" w:space="0" w:color="auto"/>
        <w:right w:val="none" w:sz="0" w:space="0" w:color="auto"/>
      </w:divBdr>
    </w:div>
    <w:div w:id="712463988">
      <w:bodyDiv w:val="1"/>
      <w:marLeft w:val="0"/>
      <w:marRight w:val="0"/>
      <w:marTop w:val="0"/>
      <w:marBottom w:val="0"/>
      <w:divBdr>
        <w:top w:val="none" w:sz="0" w:space="0" w:color="auto"/>
        <w:left w:val="none" w:sz="0" w:space="0" w:color="auto"/>
        <w:bottom w:val="none" w:sz="0" w:space="0" w:color="auto"/>
        <w:right w:val="none" w:sz="0" w:space="0" w:color="auto"/>
      </w:divBdr>
    </w:div>
    <w:div w:id="712535646">
      <w:bodyDiv w:val="1"/>
      <w:marLeft w:val="0"/>
      <w:marRight w:val="0"/>
      <w:marTop w:val="0"/>
      <w:marBottom w:val="0"/>
      <w:divBdr>
        <w:top w:val="none" w:sz="0" w:space="0" w:color="auto"/>
        <w:left w:val="none" w:sz="0" w:space="0" w:color="auto"/>
        <w:bottom w:val="none" w:sz="0" w:space="0" w:color="auto"/>
        <w:right w:val="none" w:sz="0" w:space="0" w:color="auto"/>
      </w:divBdr>
    </w:div>
    <w:div w:id="712584874">
      <w:bodyDiv w:val="1"/>
      <w:marLeft w:val="0"/>
      <w:marRight w:val="0"/>
      <w:marTop w:val="0"/>
      <w:marBottom w:val="0"/>
      <w:divBdr>
        <w:top w:val="none" w:sz="0" w:space="0" w:color="auto"/>
        <w:left w:val="none" w:sz="0" w:space="0" w:color="auto"/>
        <w:bottom w:val="none" w:sz="0" w:space="0" w:color="auto"/>
        <w:right w:val="none" w:sz="0" w:space="0" w:color="auto"/>
      </w:divBdr>
    </w:div>
    <w:div w:id="712654690">
      <w:bodyDiv w:val="1"/>
      <w:marLeft w:val="0"/>
      <w:marRight w:val="0"/>
      <w:marTop w:val="0"/>
      <w:marBottom w:val="0"/>
      <w:divBdr>
        <w:top w:val="none" w:sz="0" w:space="0" w:color="auto"/>
        <w:left w:val="none" w:sz="0" w:space="0" w:color="auto"/>
        <w:bottom w:val="none" w:sz="0" w:space="0" w:color="auto"/>
        <w:right w:val="none" w:sz="0" w:space="0" w:color="auto"/>
      </w:divBdr>
    </w:div>
    <w:div w:id="712775353">
      <w:bodyDiv w:val="1"/>
      <w:marLeft w:val="0"/>
      <w:marRight w:val="0"/>
      <w:marTop w:val="0"/>
      <w:marBottom w:val="0"/>
      <w:divBdr>
        <w:top w:val="none" w:sz="0" w:space="0" w:color="auto"/>
        <w:left w:val="none" w:sz="0" w:space="0" w:color="auto"/>
        <w:bottom w:val="none" w:sz="0" w:space="0" w:color="auto"/>
        <w:right w:val="none" w:sz="0" w:space="0" w:color="auto"/>
      </w:divBdr>
    </w:div>
    <w:div w:id="712776936">
      <w:bodyDiv w:val="1"/>
      <w:marLeft w:val="0"/>
      <w:marRight w:val="0"/>
      <w:marTop w:val="0"/>
      <w:marBottom w:val="0"/>
      <w:divBdr>
        <w:top w:val="none" w:sz="0" w:space="0" w:color="auto"/>
        <w:left w:val="none" w:sz="0" w:space="0" w:color="auto"/>
        <w:bottom w:val="none" w:sz="0" w:space="0" w:color="auto"/>
        <w:right w:val="none" w:sz="0" w:space="0" w:color="auto"/>
      </w:divBdr>
    </w:div>
    <w:div w:id="713428866">
      <w:bodyDiv w:val="1"/>
      <w:marLeft w:val="0"/>
      <w:marRight w:val="0"/>
      <w:marTop w:val="0"/>
      <w:marBottom w:val="0"/>
      <w:divBdr>
        <w:top w:val="none" w:sz="0" w:space="0" w:color="auto"/>
        <w:left w:val="none" w:sz="0" w:space="0" w:color="auto"/>
        <w:bottom w:val="none" w:sz="0" w:space="0" w:color="auto"/>
        <w:right w:val="none" w:sz="0" w:space="0" w:color="auto"/>
      </w:divBdr>
    </w:div>
    <w:div w:id="713430986">
      <w:bodyDiv w:val="1"/>
      <w:marLeft w:val="0"/>
      <w:marRight w:val="0"/>
      <w:marTop w:val="0"/>
      <w:marBottom w:val="0"/>
      <w:divBdr>
        <w:top w:val="none" w:sz="0" w:space="0" w:color="auto"/>
        <w:left w:val="none" w:sz="0" w:space="0" w:color="auto"/>
        <w:bottom w:val="none" w:sz="0" w:space="0" w:color="auto"/>
        <w:right w:val="none" w:sz="0" w:space="0" w:color="auto"/>
      </w:divBdr>
    </w:div>
    <w:div w:id="713431776">
      <w:bodyDiv w:val="1"/>
      <w:marLeft w:val="0"/>
      <w:marRight w:val="0"/>
      <w:marTop w:val="0"/>
      <w:marBottom w:val="0"/>
      <w:divBdr>
        <w:top w:val="none" w:sz="0" w:space="0" w:color="auto"/>
        <w:left w:val="none" w:sz="0" w:space="0" w:color="auto"/>
        <w:bottom w:val="none" w:sz="0" w:space="0" w:color="auto"/>
        <w:right w:val="none" w:sz="0" w:space="0" w:color="auto"/>
      </w:divBdr>
    </w:div>
    <w:div w:id="713575588">
      <w:bodyDiv w:val="1"/>
      <w:marLeft w:val="0"/>
      <w:marRight w:val="0"/>
      <w:marTop w:val="0"/>
      <w:marBottom w:val="0"/>
      <w:divBdr>
        <w:top w:val="none" w:sz="0" w:space="0" w:color="auto"/>
        <w:left w:val="none" w:sz="0" w:space="0" w:color="auto"/>
        <w:bottom w:val="none" w:sz="0" w:space="0" w:color="auto"/>
        <w:right w:val="none" w:sz="0" w:space="0" w:color="auto"/>
      </w:divBdr>
    </w:div>
    <w:div w:id="713653859">
      <w:bodyDiv w:val="1"/>
      <w:marLeft w:val="0"/>
      <w:marRight w:val="0"/>
      <w:marTop w:val="0"/>
      <w:marBottom w:val="0"/>
      <w:divBdr>
        <w:top w:val="none" w:sz="0" w:space="0" w:color="auto"/>
        <w:left w:val="none" w:sz="0" w:space="0" w:color="auto"/>
        <w:bottom w:val="none" w:sz="0" w:space="0" w:color="auto"/>
        <w:right w:val="none" w:sz="0" w:space="0" w:color="auto"/>
      </w:divBdr>
    </w:div>
    <w:div w:id="715005174">
      <w:bodyDiv w:val="1"/>
      <w:marLeft w:val="0"/>
      <w:marRight w:val="0"/>
      <w:marTop w:val="0"/>
      <w:marBottom w:val="0"/>
      <w:divBdr>
        <w:top w:val="none" w:sz="0" w:space="0" w:color="auto"/>
        <w:left w:val="none" w:sz="0" w:space="0" w:color="auto"/>
        <w:bottom w:val="none" w:sz="0" w:space="0" w:color="auto"/>
        <w:right w:val="none" w:sz="0" w:space="0" w:color="auto"/>
      </w:divBdr>
    </w:div>
    <w:div w:id="716389658">
      <w:bodyDiv w:val="1"/>
      <w:marLeft w:val="0"/>
      <w:marRight w:val="0"/>
      <w:marTop w:val="0"/>
      <w:marBottom w:val="0"/>
      <w:divBdr>
        <w:top w:val="none" w:sz="0" w:space="0" w:color="auto"/>
        <w:left w:val="none" w:sz="0" w:space="0" w:color="auto"/>
        <w:bottom w:val="none" w:sz="0" w:space="0" w:color="auto"/>
        <w:right w:val="none" w:sz="0" w:space="0" w:color="auto"/>
      </w:divBdr>
    </w:div>
    <w:div w:id="716665341">
      <w:bodyDiv w:val="1"/>
      <w:marLeft w:val="0"/>
      <w:marRight w:val="0"/>
      <w:marTop w:val="0"/>
      <w:marBottom w:val="0"/>
      <w:divBdr>
        <w:top w:val="none" w:sz="0" w:space="0" w:color="auto"/>
        <w:left w:val="none" w:sz="0" w:space="0" w:color="auto"/>
        <w:bottom w:val="none" w:sz="0" w:space="0" w:color="auto"/>
        <w:right w:val="none" w:sz="0" w:space="0" w:color="auto"/>
      </w:divBdr>
    </w:div>
    <w:div w:id="716973974">
      <w:bodyDiv w:val="1"/>
      <w:marLeft w:val="0"/>
      <w:marRight w:val="0"/>
      <w:marTop w:val="0"/>
      <w:marBottom w:val="0"/>
      <w:divBdr>
        <w:top w:val="none" w:sz="0" w:space="0" w:color="auto"/>
        <w:left w:val="none" w:sz="0" w:space="0" w:color="auto"/>
        <w:bottom w:val="none" w:sz="0" w:space="0" w:color="auto"/>
        <w:right w:val="none" w:sz="0" w:space="0" w:color="auto"/>
      </w:divBdr>
    </w:div>
    <w:div w:id="719207911">
      <w:bodyDiv w:val="1"/>
      <w:marLeft w:val="0"/>
      <w:marRight w:val="0"/>
      <w:marTop w:val="0"/>
      <w:marBottom w:val="0"/>
      <w:divBdr>
        <w:top w:val="none" w:sz="0" w:space="0" w:color="auto"/>
        <w:left w:val="none" w:sz="0" w:space="0" w:color="auto"/>
        <w:bottom w:val="none" w:sz="0" w:space="0" w:color="auto"/>
        <w:right w:val="none" w:sz="0" w:space="0" w:color="auto"/>
      </w:divBdr>
    </w:div>
    <w:div w:id="719286932">
      <w:bodyDiv w:val="1"/>
      <w:marLeft w:val="0"/>
      <w:marRight w:val="0"/>
      <w:marTop w:val="0"/>
      <w:marBottom w:val="0"/>
      <w:divBdr>
        <w:top w:val="none" w:sz="0" w:space="0" w:color="auto"/>
        <w:left w:val="none" w:sz="0" w:space="0" w:color="auto"/>
        <w:bottom w:val="none" w:sz="0" w:space="0" w:color="auto"/>
        <w:right w:val="none" w:sz="0" w:space="0" w:color="auto"/>
      </w:divBdr>
    </w:div>
    <w:div w:id="719669761">
      <w:bodyDiv w:val="1"/>
      <w:marLeft w:val="0"/>
      <w:marRight w:val="0"/>
      <w:marTop w:val="0"/>
      <w:marBottom w:val="0"/>
      <w:divBdr>
        <w:top w:val="none" w:sz="0" w:space="0" w:color="auto"/>
        <w:left w:val="none" w:sz="0" w:space="0" w:color="auto"/>
        <w:bottom w:val="none" w:sz="0" w:space="0" w:color="auto"/>
        <w:right w:val="none" w:sz="0" w:space="0" w:color="auto"/>
      </w:divBdr>
    </w:div>
    <w:div w:id="719868222">
      <w:bodyDiv w:val="1"/>
      <w:marLeft w:val="0"/>
      <w:marRight w:val="0"/>
      <w:marTop w:val="0"/>
      <w:marBottom w:val="0"/>
      <w:divBdr>
        <w:top w:val="none" w:sz="0" w:space="0" w:color="auto"/>
        <w:left w:val="none" w:sz="0" w:space="0" w:color="auto"/>
        <w:bottom w:val="none" w:sz="0" w:space="0" w:color="auto"/>
        <w:right w:val="none" w:sz="0" w:space="0" w:color="auto"/>
      </w:divBdr>
    </w:div>
    <w:div w:id="719983449">
      <w:bodyDiv w:val="1"/>
      <w:marLeft w:val="0"/>
      <w:marRight w:val="0"/>
      <w:marTop w:val="0"/>
      <w:marBottom w:val="0"/>
      <w:divBdr>
        <w:top w:val="none" w:sz="0" w:space="0" w:color="auto"/>
        <w:left w:val="none" w:sz="0" w:space="0" w:color="auto"/>
        <w:bottom w:val="none" w:sz="0" w:space="0" w:color="auto"/>
        <w:right w:val="none" w:sz="0" w:space="0" w:color="auto"/>
      </w:divBdr>
    </w:div>
    <w:div w:id="720598420">
      <w:bodyDiv w:val="1"/>
      <w:marLeft w:val="0"/>
      <w:marRight w:val="0"/>
      <w:marTop w:val="0"/>
      <w:marBottom w:val="0"/>
      <w:divBdr>
        <w:top w:val="none" w:sz="0" w:space="0" w:color="auto"/>
        <w:left w:val="none" w:sz="0" w:space="0" w:color="auto"/>
        <w:bottom w:val="none" w:sz="0" w:space="0" w:color="auto"/>
        <w:right w:val="none" w:sz="0" w:space="0" w:color="auto"/>
      </w:divBdr>
    </w:div>
    <w:div w:id="720666424">
      <w:bodyDiv w:val="1"/>
      <w:marLeft w:val="0"/>
      <w:marRight w:val="0"/>
      <w:marTop w:val="0"/>
      <w:marBottom w:val="0"/>
      <w:divBdr>
        <w:top w:val="none" w:sz="0" w:space="0" w:color="auto"/>
        <w:left w:val="none" w:sz="0" w:space="0" w:color="auto"/>
        <w:bottom w:val="none" w:sz="0" w:space="0" w:color="auto"/>
        <w:right w:val="none" w:sz="0" w:space="0" w:color="auto"/>
      </w:divBdr>
    </w:div>
    <w:div w:id="721174243">
      <w:bodyDiv w:val="1"/>
      <w:marLeft w:val="0"/>
      <w:marRight w:val="0"/>
      <w:marTop w:val="0"/>
      <w:marBottom w:val="0"/>
      <w:divBdr>
        <w:top w:val="none" w:sz="0" w:space="0" w:color="auto"/>
        <w:left w:val="none" w:sz="0" w:space="0" w:color="auto"/>
        <w:bottom w:val="none" w:sz="0" w:space="0" w:color="auto"/>
        <w:right w:val="none" w:sz="0" w:space="0" w:color="auto"/>
      </w:divBdr>
    </w:div>
    <w:div w:id="721903506">
      <w:bodyDiv w:val="1"/>
      <w:marLeft w:val="0"/>
      <w:marRight w:val="0"/>
      <w:marTop w:val="0"/>
      <w:marBottom w:val="0"/>
      <w:divBdr>
        <w:top w:val="none" w:sz="0" w:space="0" w:color="auto"/>
        <w:left w:val="none" w:sz="0" w:space="0" w:color="auto"/>
        <w:bottom w:val="none" w:sz="0" w:space="0" w:color="auto"/>
        <w:right w:val="none" w:sz="0" w:space="0" w:color="auto"/>
      </w:divBdr>
    </w:div>
    <w:div w:id="722485600">
      <w:bodyDiv w:val="1"/>
      <w:marLeft w:val="0"/>
      <w:marRight w:val="0"/>
      <w:marTop w:val="0"/>
      <w:marBottom w:val="0"/>
      <w:divBdr>
        <w:top w:val="none" w:sz="0" w:space="0" w:color="auto"/>
        <w:left w:val="none" w:sz="0" w:space="0" w:color="auto"/>
        <w:bottom w:val="none" w:sz="0" w:space="0" w:color="auto"/>
        <w:right w:val="none" w:sz="0" w:space="0" w:color="auto"/>
      </w:divBdr>
    </w:div>
    <w:div w:id="723287600">
      <w:bodyDiv w:val="1"/>
      <w:marLeft w:val="0"/>
      <w:marRight w:val="0"/>
      <w:marTop w:val="0"/>
      <w:marBottom w:val="0"/>
      <w:divBdr>
        <w:top w:val="none" w:sz="0" w:space="0" w:color="auto"/>
        <w:left w:val="none" w:sz="0" w:space="0" w:color="auto"/>
        <w:bottom w:val="none" w:sz="0" w:space="0" w:color="auto"/>
        <w:right w:val="none" w:sz="0" w:space="0" w:color="auto"/>
      </w:divBdr>
    </w:div>
    <w:div w:id="723483359">
      <w:bodyDiv w:val="1"/>
      <w:marLeft w:val="0"/>
      <w:marRight w:val="0"/>
      <w:marTop w:val="0"/>
      <w:marBottom w:val="0"/>
      <w:divBdr>
        <w:top w:val="none" w:sz="0" w:space="0" w:color="auto"/>
        <w:left w:val="none" w:sz="0" w:space="0" w:color="auto"/>
        <w:bottom w:val="none" w:sz="0" w:space="0" w:color="auto"/>
        <w:right w:val="none" w:sz="0" w:space="0" w:color="auto"/>
      </w:divBdr>
    </w:div>
    <w:div w:id="723525885">
      <w:bodyDiv w:val="1"/>
      <w:marLeft w:val="0"/>
      <w:marRight w:val="0"/>
      <w:marTop w:val="0"/>
      <w:marBottom w:val="0"/>
      <w:divBdr>
        <w:top w:val="none" w:sz="0" w:space="0" w:color="auto"/>
        <w:left w:val="none" w:sz="0" w:space="0" w:color="auto"/>
        <w:bottom w:val="none" w:sz="0" w:space="0" w:color="auto"/>
        <w:right w:val="none" w:sz="0" w:space="0" w:color="auto"/>
      </w:divBdr>
    </w:div>
    <w:div w:id="723869657">
      <w:bodyDiv w:val="1"/>
      <w:marLeft w:val="0"/>
      <w:marRight w:val="0"/>
      <w:marTop w:val="0"/>
      <w:marBottom w:val="0"/>
      <w:divBdr>
        <w:top w:val="none" w:sz="0" w:space="0" w:color="auto"/>
        <w:left w:val="none" w:sz="0" w:space="0" w:color="auto"/>
        <w:bottom w:val="none" w:sz="0" w:space="0" w:color="auto"/>
        <w:right w:val="none" w:sz="0" w:space="0" w:color="auto"/>
      </w:divBdr>
    </w:div>
    <w:div w:id="724373802">
      <w:bodyDiv w:val="1"/>
      <w:marLeft w:val="0"/>
      <w:marRight w:val="0"/>
      <w:marTop w:val="0"/>
      <w:marBottom w:val="0"/>
      <w:divBdr>
        <w:top w:val="none" w:sz="0" w:space="0" w:color="auto"/>
        <w:left w:val="none" w:sz="0" w:space="0" w:color="auto"/>
        <w:bottom w:val="none" w:sz="0" w:space="0" w:color="auto"/>
        <w:right w:val="none" w:sz="0" w:space="0" w:color="auto"/>
      </w:divBdr>
    </w:div>
    <w:div w:id="724379859">
      <w:bodyDiv w:val="1"/>
      <w:marLeft w:val="0"/>
      <w:marRight w:val="0"/>
      <w:marTop w:val="0"/>
      <w:marBottom w:val="0"/>
      <w:divBdr>
        <w:top w:val="none" w:sz="0" w:space="0" w:color="auto"/>
        <w:left w:val="none" w:sz="0" w:space="0" w:color="auto"/>
        <w:bottom w:val="none" w:sz="0" w:space="0" w:color="auto"/>
        <w:right w:val="none" w:sz="0" w:space="0" w:color="auto"/>
      </w:divBdr>
    </w:div>
    <w:div w:id="725645669">
      <w:bodyDiv w:val="1"/>
      <w:marLeft w:val="0"/>
      <w:marRight w:val="0"/>
      <w:marTop w:val="0"/>
      <w:marBottom w:val="0"/>
      <w:divBdr>
        <w:top w:val="none" w:sz="0" w:space="0" w:color="auto"/>
        <w:left w:val="none" w:sz="0" w:space="0" w:color="auto"/>
        <w:bottom w:val="none" w:sz="0" w:space="0" w:color="auto"/>
        <w:right w:val="none" w:sz="0" w:space="0" w:color="auto"/>
      </w:divBdr>
    </w:div>
    <w:div w:id="725834464">
      <w:bodyDiv w:val="1"/>
      <w:marLeft w:val="0"/>
      <w:marRight w:val="0"/>
      <w:marTop w:val="0"/>
      <w:marBottom w:val="0"/>
      <w:divBdr>
        <w:top w:val="none" w:sz="0" w:space="0" w:color="auto"/>
        <w:left w:val="none" w:sz="0" w:space="0" w:color="auto"/>
        <w:bottom w:val="none" w:sz="0" w:space="0" w:color="auto"/>
        <w:right w:val="none" w:sz="0" w:space="0" w:color="auto"/>
      </w:divBdr>
    </w:div>
    <w:div w:id="725953800">
      <w:bodyDiv w:val="1"/>
      <w:marLeft w:val="0"/>
      <w:marRight w:val="0"/>
      <w:marTop w:val="0"/>
      <w:marBottom w:val="0"/>
      <w:divBdr>
        <w:top w:val="none" w:sz="0" w:space="0" w:color="auto"/>
        <w:left w:val="none" w:sz="0" w:space="0" w:color="auto"/>
        <w:bottom w:val="none" w:sz="0" w:space="0" w:color="auto"/>
        <w:right w:val="none" w:sz="0" w:space="0" w:color="auto"/>
      </w:divBdr>
    </w:div>
    <w:div w:id="726687861">
      <w:bodyDiv w:val="1"/>
      <w:marLeft w:val="0"/>
      <w:marRight w:val="0"/>
      <w:marTop w:val="0"/>
      <w:marBottom w:val="0"/>
      <w:divBdr>
        <w:top w:val="none" w:sz="0" w:space="0" w:color="auto"/>
        <w:left w:val="none" w:sz="0" w:space="0" w:color="auto"/>
        <w:bottom w:val="none" w:sz="0" w:space="0" w:color="auto"/>
        <w:right w:val="none" w:sz="0" w:space="0" w:color="auto"/>
      </w:divBdr>
    </w:div>
    <w:div w:id="727613357">
      <w:bodyDiv w:val="1"/>
      <w:marLeft w:val="0"/>
      <w:marRight w:val="0"/>
      <w:marTop w:val="0"/>
      <w:marBottom w:val="0"/>
      <w:divBdr>
        <w:top w:val="none" w:sz="0" w:space="0" w:color="auto"/>
        <w:left w:val="none" w:sz="0" w:space="0" w:color="auto"/>
        <w:bottom w:val="none" w:sz="0" w:space="0" w:color="auto"/>
        <w:right w:val="none" w:sz="0" w:space="0" w:color="auto"/>
      </w:divBdr>
    </w:div>
    <w:div w:id="727648608">
      <w:bodyDiv w:val="1"/>
      <w:marLeft w:val="0"/>
      <w:marRight w:val="0"/>
      <w:marTop w:val="0"/>
      <w:marBottom w:val="0"/>
      <w:divBdr>
        <w:top w:val="none" w:sz="0" w:space="0" w:color="auto"/>
        <w:left w:val="none" w:sz="0" w:space="0" w:color="auto"/>
        <w:bottom w:val="none" w:sz="0" w:space="0" w:color="auto"/>
        <w:right w:val="none" w:sz="0" w:space="0" w:color="auto"/>
      </w:divBdr>
    </w:div>
    <w:div w:id="727723572">
      <w:bodyDiv w:val="1"/>
      <w:marLeft w:val="0"/>
      <w:marRight w:val="0"/>
      <w:marTop w:val="0"/>
      <w:marBottom w:val="0"/>
      <w:divBdr>
        <w:top w:val="none" w:sz="0" w:space="0" w:color="auto"/>
        <w:left w:val="none" w:sz="0" w:space="0" w:color="auto"/>
        <w:bottom w:val="none" w:sz="0" w:space="0" w:color="auto"/>
        <w:right w:val="none" w:sz="0" w:space="0" w:color="auto"/>
      </w:divBdr>
    </w:div>
    <w:div w:id="727916245">
      <w:bodyDiv w:val="1"/>
      <w:marLeft w:val="0"/>
      <w:marRight w:val="0"/>
      <w:marTop w:val="0"/>
      <w:marBottom w:val="0"/>
      <w:divBdr>
        <w:top w:val="none" w:sz="0" w:space="0" w:color="auto"/>
        <w:left w:val="none" w:sz="0" w:space="0" w:color="auto"/>
        <w:bottom w:val="none" w:sz="0" w:space="0" w:color="auto"/>
        <w:right w:val="none" w:sz="0" w:space="0" w:color="auto"/>
      </w:divBdr>
    </w:div>
    <w:div w:id="728502289">
      <w:bodyDiv w:val="1"/>
      <w:marLeft w:val="0"/>
      <w:marRight w:val="0"/>
      <w:marTop w:val="0"/>
      <w:marBottom w:val="0"/>
      <w:divBdr>
        <w:top w:val="none" w:sz="0" w:space="0" w:color="auto"/>
        <w:left w:val="none" w:sz="0" w:space="0" w:color="auto"/>
        <w:bottom w:val="none" w:sz="0" w:space="0" w:color="auto"/>
        <w:right w:val="none" w:sz="0" w:space="0" w:color="auto"/>
      </w:divBdr>
    </w:div>
    <w:div w:id="728725485">
      <w:bodyDiv w:val="1"/>
      <w:marLeft w:val="0"/>
      <w:marRight w:val="0"/>
      <w:marTop w:val="0"/>
      <w:marBottom w:val="0"/>
      <w:divBdr>
        <w:top w:val="none" w:sz="0" w:space="0" w:color="auto"/>
        <w:left w:val="none" w:sz="0" w:space="0" w:color="auto"/>
        <w:bottom w:val="none" w:sz="0" w:space="0" w:color="auto"/>
        <w:right w:val="none" w:sz="0" w:space="0" w:color="auto"/>
      </w:divBdr>
    </w:div>
    <w:div w:id="729767993">
      <w:bodyDiv w:val="1"/>
      <w:marLeft w:val="0"/>
      <w:marRight w:val="0"/>
      <w:marTop w:val="0"/>
      <w:marBottom w:val="0"/>
      <w:divBdr>
        <w:top w:val="none" w:sz="0" w:space="0" w:color="auto"/>
        <w:left w:val="none" w:sz="0" w:space="0" w:color="auto"/>
        <w:bottom w:val="none" w:sz="0" w:space="0" w:color="auto"/>
        <w:right w:val="none" w:sz="0" w:space="0" w:color="auto"/>
      </w:divBdr>
    </w:div>
    <w:div w:id="729966624">
      <w:bodyDiv w:val="1"/>
      <w:marLeft w:val="0"/>
      <w:marRight w:val="0"/>
      <w:marTop w:val="0"/>
      <w:marBottom w:val="0"/>
      <w:divBdr>
        <w:top w:val="none" w:sz="0" w:space="0" w:color="auto"/>
        <w:left w:val="none" w:sz="0" w:space="0" w:color="auto"/>
        <w:bottom w:val="none" w:sz="0" w:space="0" w:color="auto"/>
        <w:right w:val="none" w:sz="0" w:space="0" w:color="auto"/>
      </w:divBdr>
    </w:div>
    <w:div w:id="730033739">
      <w:bodyDiv w:val="1"/>
      <w:marLeft w:val="0"/>
      <w:marRight w:val="0"/>
      <w:marTop w:val="0"/>
      <w:marBottom w:val="0"/>
      <w:divBdr>
        <w:top w:val="none" w:sz="0" w:space="0" w:color="auto"/>
        <w:left w:val="none" w:sz="0" w:space="0" w:color="auto"/>
        <w:bottom w:val="none" w:sz="0" w:space="0" w:color="auto"/>
        <w:right w:val="none" w:sz="0" w:space="0" w:color="auto"/>
      </w:divBdr>
    </w:div>
    <w:div w:id="730739202">
      <w:bodyDiv w:val="1"/>
      <w:marLeft w:val="0"/>
      <w:marRight w:val="0"/>
      <w:marTop w:val="0"/>
      <w:marBottom w:val="0"/>
      <w:divBdr>
        <w:top w:val="none" w:sz="0" w:space="0" w:color="auto"/>
        <w:left w:val="none" w:sz="0" w:space="0" w:color="auto"/>
        <w:bottom w:val="none" w:sz="0" w:space="0" w:color="auto"/>
        <w:right w:val="none" w:sz="0" w:space="0" w:color="auto"/>
      </w:divBdr>
    </w:div>
    <w:div w:id="730739539">
      <w:bodyDiv w:val="1"/>
      <w:marLeft w:val="0"/>
      <w:marRight w:val="0"/>
      <w:marTop w:val="0"/>
      <w:marBottom w:val="0"/>
      <w:divBdr>
        <w:top w:val="none" w:sz="0" w:space="0" w:color="auto"/>
        <w:left w:val="none" w:sz="0" w:space="0" w:color="auto"/>
        <w:bottom w:val="none" w:sz="0" w:space="0" w:color="auto"/>
        <w:right w:val="none" w:sz="0" w:space="0" w:color="auto"/>
      </w:divBdr>
    </w:div>
    <w:div w:id="731079686">
      <w:bodyDiv w:val="1"/>
      <w:marLeft w:val="0"/>
      <w:marRight w:val="0"/>
      <w:marTop w:val="0"/>
      <w:marBottom w:val="0"/>
      <w:divBdr>
        <w:top w:val="none" w:sz="0" w:space="0" w:color="auto"/>
        <w:left w:val="none" w:sz="0" w:space="0" w:color="auto"/>
        <w:bottom w:val="none" w:sz="0" w:space="0" w:color="auto"/>
        <w:right w:val="none" w:sz="0" w:space="0" w:color="auto"/>
      </w:divBdr>
    </w:div>
    <w:div w:id="731999699">
      <w:bodyDiv w:val="1"/>
      <w:marLeft w:val="0"/>
      <w:marRight w:val="0"/>
      <w:marTop w:val="0"/>
      <w:marBottom w:val="0"/>
      <w:divBdr>
        <w:top w:val="none" w:sz="0" w:space="0" w:color="auto"/>
        <w:left w:val="none" w:sz="0" w:space="0" w:color="auto"/>
        <w:bottom w:val="none" w:sz="0" w:space="0" w:color="auto"/>
        <w:right w:val="none" w:sz="0" w:space="0" w:color="auto"/>
      </w:divBdr>
    </w:div>
    <w:div w:id="732314589">
      <w:bodyDiv w:val="1"/>
      <w:marLeft w:val="0"/>
      <w:marRight w:val="0"/>
      <w:marTop w:val="0"/>
      <w:marBottom w:val="0"/>
      <w:divBdr>
        <w:top w:val="none" w:sz="0" w:space="0" w:color="auto"/>
        <w:left w:val="none" w:sz="0" w:space="0" w:color="auto"/>
        <w:bottom w:val="none" w:sz="0" w:space="0" w:color="auto"/>
        <w:right w:val="none" w:sz="0" w:space="0" w:color="auto"/>
      </w:divBdr>
    </w:div>
    <w:div w:id="732317870">
      <w:bodyDiv w:val="1"/>
      <w:marLeft w:val="0"/>
      <w:marRight w:val="0"/>
      <w:marTop w:val="0"/>
      <w:marBottom w:val="0"/>
      <w:divBdr>
        <w:top w:val="none" w:sz="0" w:space="0" w:color="auto"/>
        <w:left w:val="none" w:sz="0" w:space="0" w:color="auto"/>
        <w:bottom w:val="none" w:sz="0" w:space="0" w:color="auto"/>
        <w:right w:val="none" w:sz="0" w:space="0" w:color="auto"/>
      </w:divBdr>
    </w:div>
    <w:div w:id="732773069">
      <w:bodyDiv w:val="1"/>
      <w:marLeft w:val="0"/>
      <w:marRight w:val="0"/>
      <w:marTop w:val="0"/>
      <w:marBottom w:val="0"/>
      <w:divBdr>
        <w:top w:val="none" w:sz="0" w:space="0" w:color="auto"/>
        <w:left w:val="none" w:sz="0" w:space="0" w:color="auto"/>
        <w:bottom w:val="none" w:sz="0" w:space="0" w:color="auto"/>
        <w:right w:val="none" w:sz="0" w:space="0" w:color="auto"/>
      </w:divBdr>
    </w:div>
    <w:div w:id="733432372">
      <w:bodyDiv w:val="1"/>
      <w:marLeft w:val="0"/>
      <w:marRight w:val="0"/>
      <w:marTop w:val="0"/>
      <w:marBottom w:val="0"/>
      <w:divBdr>
        <w:top w:val="none" w:sz="0" w:space="0" w:color="auto"/>
        <w:left w:val="none" w:sz="0" w:space="0" w:color="auto"/>
        <w:bottom w:val="none" w:sz="0" w:space="0" w:color="auto"/>
        <w:right w:val="none" w:sz="0" w:space="0" w:color="auto"/>
      </w:divBdr>
    </w:div>
    <w:div w:id="734620228">
      <w:bodyDiv w:val="1"/>
      <w:marLeft w:val="0"/>
      <w:marRight w:val="0"/>
      <w:marTop w:val="0"/>
      <w:marBottom w:val="0"/>
      <w:divBdr>
        <w:top w:val="none" w:sz="0" w:space="0" w:color="auto"/>
        <w:left w:val="none" w:sz="0" w:space="0" w:color="auto"/>
        <w:bottom w:val="none" w:sz="0" w:space="0" w:color="auto"/>
        <w:right w:val="none" w:sz="0" w:space="0" w:color="auto"/>
      </w:divBdr>
    </w:div>
    <w:div w:id="735057395">
      <w:bodyDiv w:val="1"/>
      <w:marLeft w:val="0"/>
      <w:marRight w:val="0"/>
      <w:marTop w:val="0"/>
      <w:marBottom w:val="0"/>
      <w:divBdr>
        <w:top w:val="none" w:sz="0" w:space="0" w:color="auto"/>
        <w:left w:val="none" w:sz="0" w:space="0" w:color="auto"/>
        <w:bottom w:val="none" w:sz="0" w:space="0" w:color="auto"/>
        <w:right w:val="none" w:sz="0" w:space="0" w:color="auto"/>
      </w:divBdr>
    </w:div>
    <w:div w:id="736782056">
      <w:bodyDiv w:val="1"/>
      <w:marLeft w:val="0"/>
      <w:marRight w:val="0"/>
      <w:marTop w:val="0"/>
      <w:marBottom w:val="0"/>
      <w:divBdr>
        <w:top w:val="none" w:sz="0" w:space="0" w:color="auto"/>
        <w:left w:val="none" w:sz="0" w:space="0" w:color="auto"/>
        <w:bottom w:val="none" w:sz="0" w:space="0" w:color="auto"/>
        <w:right w:val="none" w:sz="0" w:space="0" w:color="auto"/>
      </w:divBdr>
    </w:div>
    <w:div w:id="736785709">
      <w:bodyDiv w:val="1"/>
      <w:marLeft w:val="0"/>
      <w:marRight w:val="0"/>
      <w:marTop w:val="0"/>
      <w:marBottom w:val="0"/>
      <w:divBdr>
        <w:top w:val="none" w:sz="0" w:space="0" w:color="auto"/>
        <w:left w:val="none" w:sz="0" w:space="0" w:color="auto"/>
        <w:bottom w:val="none" w:sz="0" w:space="0" w:color="auto"/>
        <w:right w:val="none" w:sz="0" w:space="0" w:color="auto"/>
      </w:divBdr>
    </w:div>
    <w:div w:id="736971832">
      <w:bodyDiv w:val="1"/>
      <w:marLeft w:val="0"/>
      <w:marRight w:val="0"/>
      <w:marTop w:val="0"/>
      <w:marBottom w:val="0"/>
      <w:divBdr>
        <w:top w:val="none" w:sz="0" w:space="0" w:color="auto"/>
        <w:left w:val="none" w:sz="0" w:space="0" w:color="auto"/>
        <w:bottom w:val="none" w:sz="0" w:space="0" w:color="auto"/>
        <w:right w:val="none" w:sz="0" w:space="0" w:color="auto"/>
      </w:divBdr>
    </w:div>
    <w:div w:id="737552965">
      <w:bodyDiv w:val="1"/>
      <w:marLeft w:val="0"/>
      <w:marRight w:val="0"/>
      <w:marTop w:val="0"/>
      <w:marBottom w:val="0"/>
      <w:divBdr>
        <w:top w:val="none" w:sz="0" w:space="0" w:color="auto"/>
        <w:left w:val="none" w:sz="0" w:space="0" w:color="auto"/>
        <w:bottom w:val="none" w:sz="0" w:space="0" w:color="auto"/>
        <w:right w:val="none" w:sz="0" w:space="0" w:color="auto"/>
      </w:divBdr>
    </w:div>
    <w:div w:id="737632860">
      <w:bodyDiv w:val="1"/>
      <w:marLeft w:val="0"/>
      <w:marRight w:val="0"/>
      <w:marTop w:val="0"/>
      <w:marBottom w:val="0"/>
      <w:divBdr>
        <w:top w:val="none" w:sz="0" w:space="0" w:color="auto"/>
        <w:left w:val="none" w:sz="0" w:space="0" w:color="auto"/>
        <w:bottom w:val="none" w:sz="0" w:space="0" w:color="auto"/>
        <w:right w:val="none" w:sz="0" w:space="0" w:color="auto"/>
      </w:divBdr>
    </w:div>
    <w:div w:id="737897525">
      <w:bodyDiv w:val="1"/>
      <w:marLeft w:val="0"/>
      <w:marRight w:val="0"/>
      <w:marTop w:val="0"/>
      <w:marBottom w:val="0"/>
      <w:divBdr>
        <w:top w:val="none" w:sz="0" w:space="0" w:color="auto"/>
        <w:left w:val="none" w:sz="0" w:space="0" w:color="auto"/>
        <w:bottom w:val="none" w:sz="0" w:space="0" w:color="auto"/>
        <w:right w:val="none" w:sz="0" w:space="0" w:color="auto"/>
      </w:divBdr>
    </w:div>
    <w:div w:id="737900952">
      <w:bodyDiv w:val="1"/>
      <w:marLeft w:val="0"/>
      <w:marRight w:val="0"/>
      <w:marTop w:val="0"/>
      <w:marBottom w:val="0"/>
      <w:divBdr>
        <w:top w:val="none" w:sz="0" w:space="0" w:color="auto"/>
        <w:left w:val="none" w:sz="0" w:space="0" w:color="auto"/>
        <w:bottom w:val="none" w:sz="0" w:space="0" w:color="auto"/>
        <w:right w:val="none" w:sz="0" w:space="0" w:color="auto"/>
      </w:divBdr>
    </w:div>
    <w:div w:id="738480085">
      <w:bodyDiv w:val="1"/>
      <w:marLeft w:val="0"/>
      <w:marRight w:val="0"/>
      <w:marTop w:val="0"/>
      <w:marBottom w:val="0"/>
      <w:divBdr>
        <w:top w:val="none" w:sz="0" w:space="0" w:color="auto"/>
        <w:left w:val="none" w:sz="0" w:space="0" w:color="auto"/>
        <w:bottom w:val="none" w:sz="0" w:space="0" w:color="auto"/>
        <w:right w:val="none" w:sz="0" w:space="0" w:color="auto"/>
      </w:divBdr>
    </w:div>
    <w:div w:id="738789176">
      <w:bodyDiv w:val="1"/>
      <w:marLeft w:val="0"/>
      <w:marRight w:val="0"/>
      <w:marTop w:val="0"/>
      <w:marBottom w:val="0"/>
      <w:divBdr>
        <w:top w:val="none" w:sz="0" w:space="0" w:color="auto"/>
        <w:left w:val="none" w:sz="0" w:space="0" w:color="auto"/>
        <w:bottom w:val="none" w:sz="0" w:space="0" w:color="auto"/>
        <w:right w:val="none" w:sz="0" w:space="0" w:color="auto"/>
      </w:divBdr>
    </w:div>
    <w:div w:id="739519937">
      <w:bodyDiv w:val="1"/>
      <w:marLeft w:val="0"/>
      <w:marRight w:val="0"/>
      <w:marTop w:val="0"/>
      <w:marBottom w:val="0"/>
      <w:divBdr>
        <w:top w:val="none" w:sz="0" w:space="0" w:color="auto"/>
        <w:left w:val="none" w:sz="0" w:space="0" w:color="auto"/>
        <w:bottom w:val="none" w:sz="0" w:space="0" w:color="auto"/>
        <w:right w:val="none" w:sz="0" w:space="0" w:color="auto"/>
      </w:divBdr>
    </w:div>
    <w:div w:id="741023626">
      <w:bodyDiv w:val="1"/>
      <w:marLeft w:val="0"/>
      <w:marRight w:val="0"/>
      <w:marTop w:val="0"/>
      <w:marBottom w:val="0"/>
      <w:divBdr>
        <w:top w:val="none" w:sz="0" w:space="0" w:color="auto"/>
        <w:left w:val="none" w:sz="0" w:space="0" w:color="auto"/>
        <w:bottom w:val="none" w:sz="0" w:space="0" w:color="auto"/>
        <w:right w:val="none" w:sz="0" w:space="0" w:color="auto"/>
      </w:divBdr>
    </w:div>
    <w:div w:id="741105565">
      <w:bodyDiv w:val="1"/>
      <w:marLeft w:val="0"/>
      <w:marRight w:val="0"/>
      <w:marTop w:val="0"/>
      <w:marBottom w:val="0"/>
      <w:divBdr>
        <w:top w:val="none" w:sz="0" w:space="0" w:color="auto"/>
        <w:left w:val="none" w:sz="0" w:space="0" w:color="auto"/>
        <w:bottom w:val="none" w:sz="0" w:space="0" w:color="auto"/>
        <w:right w:val="none" w:sz="0" w:space="0" w:color="auto"/>
      </w:divBdr>
    </w:div>
    <w:div w:id="741218915">
      <w:bodyDiv w:val="1"/>
      <w:marLeft w:val="0"/>
      <w:marRight w:val="0"/>
      <w:marTop w:val="0"/>
      <w:marBottom w:val="0"/>
      <w:divBdr>
        <w:top w:val="none" w:sz="0" w:space="0" w:color="auto"/>
        <w:left w:val="none" w:sz="0" w:space="0" w:color="auto"/>
        <w:bottom w:val="none" w:sz="0" w:space="0" w:color="auto"/>
        <w:right w:val="none" w:sz="0" w:space="0" w:color="auto"/>
      </w:divBdr>
    </w:div>
    <w:div w:id="741371916">
      <w:bodyDiv w:val="1"/>
      <w:marLeft w:val="0"/>
      <w:marRight w:val="0"/>
      <w:marTop w:val="0"/>
      <w:marBottom w:val="0"/>
      <w:divBdr>
        <w:top w:val="none" w:sz="0" w:space="0" w:color="auto"/>
        <w:left w:val="none" w:sz="0" w:space="0" w:color="auto"/>
        <w:bottom w:val="none" w:sz="0" w:space="0" w:color="auto"/>
        <w:right w:val="none" w:sz="0" w:space="0" w:color="auto"/>
      </w:divBdr>
    </w:div>
    <w:div w:id="741947638">
      <w:bodyDiv w:val="1"/>
      <w:marLeft w:val="0"/>
      <w:marRight w:val="0"/>
      <w:marTop w:val="0"/>
      <w:marBottom w:val="0"/>
      <w:divBdr>
        <w:top w:val="none" w:sz="0" w:space="0" w:color="auto"/>
        <w:left w:val="none" w:sz="0" w:space="0" w:color="auto"/>
        <w:bottom w:val="none" w:sz="0" w:space="0" w:color="auto"/>
        <w:right w:val="none" w:sz="0" w:space="0" w:color="auto"/>
      </w:divBdr>
    </w:div>
    <w:div w:id="742531127">
      <w:bodyDiv w:val="1"/>
      <w:marLeft w:val="0"/>
      <w:marRight w:val="0"/>
      <w:marTop w:val="0"/>
      <w:marBottom w:val="0"/>
      <w:divBdr>
        <w:top w:val="none" w:sz="0" w:space="0" w:color="auto"/>
        <w:left w:val="none" w:sz="0" w:space="0" w:color="auto"/>
        <w:bottom w:val="none" w:sz="0" w:space="0" w:color="auto"/>
        <w:right w:val="none" w:sz="0" w:space="0" w:color="auto"/>
      </w:divBdr>
    </w:div>
    <w:div w:id="743145237">
      <w:bodyDiv w:val="1"/>
      <w:marLeft w:val="0"/>
      <w:marRight w:val="0"/>
      <w:marTop w:val="0"/>
      <w:marBottom w:val="0"/>
      <w:divBdr>
        <w:top w:val="none" w:sz="0" w:space="0" w:color="auto"/>
        <w:left w:val="none" w:sz="0" w:space="0" w:color="auto"/>
        <w:bottom w:val="none" w:sz="0" w:space="0" w:color="auto"/>
        <w:right w:val="none" w:sz="0" w:space="0" w:color="auto"/>
      </w:divBdr>
      <w:divsChild>
        <w:div w:id="171385367">
          <w:marLeft w:val="480"/>
          <w:marRight w:val="0"/>
          <w:marTop w:val="0"/>
          <w:marBottom w:val="0"/>
          <w:divBdr>
            <w:top w:val="none" w:sz="0" w:space="0" w:color="auto"/>
            <w:left w:val="none" w:sz="0" w:space="0" w:color="auto"/>
            <w:bottom w:val="none" w:sz="0" w:space="0" w:color="auto"/>
            <w:right w:val="none" w:sz="0" w:space="0" w:color="auto"/>
          </w:divBdr>
        </w:div>
        <w:div w:id="1727220037">
          <w:marLeft w:val="480"/>
          <w:marRight w:val="0"/>
          <w:marTop w:val="0"/>
          <w:marBottom w:val="0"/>
          <w:divBdr>
            <w:top w:val="none" w:sz="0" w:space="0" w:color="auto"/>
            <w:left w:val="none" w:sz="0" w:space="0" w:color="auto"/>
            <w:bottom w:val="none" w:sz="0" w:space="0" w:color="auto"/>
            <w:right w:val="none" w:sz="0" w:space="0" w:color="auto"/>
          </w:divBdr>
        </w:div>
        <w:div w:id="1839078346">
          <w:marLeft w:val="480"/>
          <w:marRight w:val="0"/>
          <w:marTop w:val="0"/>
          <w:marBottom w:val="0"/>
          <w:divBdr>
            <w:top w:val="none" w:sz="0" w:space="0" w:color="auto"/>
            <w:left w:val="none" w:sz="0" w:space="0" w:color="auto"/>
            <w:bottom w:val="none" w:sz="0" w:space="0" w:color="auto"/>
            <w:right w:val="none" w:sz="0" w:space="0" w:color="auto"/>
          </w:divBdr>
        </w:div>
        <w:div w:id="785343908">
          <w:marLeft w:val="480"/>
          <w:marRight w:val="0"/>
          <w:marTop w:val="0"/>
          <w:marBottom w:val="0"/>
          <w:divBdr>
            <w:top w:val="none" w:sz="0" w:space="0" w:color="auto"/>
            <w:left w:val="none" w:sz="0" w:space="0" w:color="auto"/>
            <w:bottom w:val="none" w:sz="0" w:space="0" w:color="auto"/>
            <w:right w:val="none" w:sz="0" w:space="0" w:color="auto"/>
          </w:divBdr>
        </w:div>
        <w:div w:id="1655572651">
          <w:marLeft w:val="480"/>
          <w:marRight w:val="0"/>
          <w:marTop w:val="0"/>
          <w:marBottom w:val="0"/>
          <w:divBdr>
            <w:top w:val="none" w:sz="0" w:space="0" w:color="auto"/>
            <w:left w:val="none" w:sz="0" w:space="0" w:color="auto"/>
            <w:bottom w:val="none" w:sz="0" w:space="0" w:color="auto"/>
            <w:right w:val="none" w:sz="0" w:space="0" w:color="auto"/>
          </w:divBdr>
        </w:div>
        <w:div w:id="244385469">
          <w:marLeft w:val="480"/>
          <w:marRight w:val="0"/>
          <w:marTop w:val="0"/>
          <w:marBottom w:val="0"/>
          <w:divBdr>
            <w:top w:val="none" w:sz="0" w:space="0" w:color="auto"/>
            <w:left w:val="none" w:sz="0" w:space="0" w:color="auto"/>
            <w:bottom w:val="none" w:sz="0" w:space="0" w:color="auto"/>
            <w:right w:val="none" w:sz="0" w:space="0" w:color="auto"/>
          </w:divBdr>
        </w:div>
        <w:div w:id="157886424">
          <w:marLeft w:val="480"/>
          <w:marRight w:val="0"/>
          <w:marTop w:val="0"/>
          <w:marBottom w:val="0"/>
          <w:divBdr>
            <w:top w:val="none" w:sz="0" w:space="0" w:color="auto"/>
            <w:left w:val="none" w:sz="0" w:space="0" w:color="auto"/>
            <w:bottom w:val="none" w:sz="0" w:space="0" w:color="auto"/>
            <w:right w:val="none" w:sz="0" w:space="0" w:color="auto"/>
          </w:divBdr>
        </w:div>
        <w:div w:id="372576898">
          <w:marLeft w:val="480"/>
          <w:marRight w:val="0"/>
          <w:marTop w:val="0"/>
          <w:marBottom w:val="0"/>
          <w:divBdr>
            <w:top w:val="none" w:sz="0" w:space="0" w:color="auto"/>
            <w:left w:val="none" w:sz="0" w:space="0" w:color="auto"/>
            <w:bottom w:val="none" w:sz="0" w:space="0" w:color="auto"/>
            <w:right w:val="none" w:sz="0" w:space="0" w:color="auto"/>
          </w:divBdr>
        </w:div>
        <w:div w:id="85006764">
          <w:marLeft w:val="480"/>
          <w:marRight w:val="0"/>
          <w:marTop w:val="0"/>
          <w:marBottom w:val="0"/>
          <w:divBdr>
            <w:top w:val="none" w:sz="0" w:space="0" w:color="auto"/>
            <w:left w:val="none" w:sz="0" w:space="0" w:color="auto"/>
            <w:bottom w:val="none" w:sz="0" w:space="0" w:color="auto"/>
            <w:right w:val="none" w:sz="0" w:space="0" w:color="auto"/>
          </w:divBdr>
        </w:div>
        <w:div w:id="2079671558">
          <w:marLeft w:val="480"/>
          <w:marRight w:val="0"/>
          <w:marTop w:val="0"/>
          <w:marBottom w:val="0"/>
          <w:divBdr>
            <w:top w:val="none" w:sz="0" w:space="0" w:color="auto"/>
            <w:left w:val="none" w:sz="0" w:space="0" w:color="auto"/>
            <w:bottom w:val="none" w:sz="0" w:space="0" w:color="auto"/>
            <w:right w:val="none" w:sz="0" w:space="0" w:color="auto"/>
          </w:divBdr>
        </w:div>
        <w:div w:id="546142726">
          <w:marLeft w:val="480"/>
          <w:marRight w:val="0"/>
          <w:marTop w:val="0"/>
          <w:marBottom w:val="0"/>
          <w:divBdr>
            <w:top w:val="none" w:sz="0" w:space="0" w:color="auto"/>
            <w:left w:val="none" w:sz="0" w:space="0" w:color="auto"/>
            <w:bottom w:val="none" w:sz="0" w:space="0" w:color="auto"/>
            <w:right w:val="none" w:sz="0" w:space="0" w:color="auto"/>
          </w:divBdr>
        </w:div>
        <w:div w:id="1895390581">
          <w:marLeft w:val="480"/>
          <w:marRight w:val="0"/>
          <w:marTop w:val="0"/>
          <w:marBottom w:val="0"/>
          <w:divBdr>
            <w:top w:val="none" w:sz="0" w:space="0" w:color="auto"/>
            <w:left w:val="none" w:sz="0" w:space="0" w:color="auto"/>
            <w:bottom w:val="none" w:sz="0" w:space="0" w:color="auto"/>
            <w:right w:val="none" w:sz="0" w:space="0" w:color="auto"/>
          </w:divBdr>
        </w:div>
        <w:div w:id="103428196">
          <w:marLeft w:val="480"/>
          <w:marRight w:val="0"/>
          <w:marTop w:val="0"/>
          <w:marBottom w:val="0"/>
          <w:divBdr>
            <w:top w:val="none" w:sz="0" w:space="0" w:color="auto"/>
            <w:left w:val="none" w:sz="0" w:space="0" w:color="auto"/>
            <w:bottom w:val="none" w:sz="0" w:space="0" w:color="auto"/>
            <w:right w:val="none" w:sz="0" w:space="0" w:color="auto"/>
          </w:divBdr>
        </w:div>
        <w:div w:id="1932816060">
          <w:marLeft w:val="480"/>
          <w:marRight w:val="0"/>
          <w:marTop w:val="0"/>
          <w:marBottom w:val="0"/>
          <w:divBdr>
            <w:top w:val="none" w:sz="0" w:space="0" w:color="auto"/>
            <w:left w:val="none" w:sz="0" w:space="0" w:color="auto"/>
            <w:bottom w:val="none" w:sz="0" w:space="0" w:color="auto"/>
            <w:right w:val="none" w:sz="0" w:space="0" w:color="auto"/>
          </w:divBdr>
        </w:div>
        <w:div w:id="976837584">
          <w:marLeft w:val="480"/>
          <w:marRight w:val="0"/>
          <w:marTop w:val="0"/>
          <w:marBottom w:val="0"/>
          <w:divBdr>
            <w:top w:val="none" w:sz="0" w:space="0" w:color="auto"/>
            <w:left w:val="none" w:sz="0" w:space="0" w:color="auto"/>
            <w:bottom w:val="none" w:sz="0" w:space="0" w:color="auto"/>
            <w:right w:val="none" w:sz="0" w:space="0" w:color="auto"/>
          </w:divBdr>
        </w:div>
        <w:div w:id="1299385096">
          <w:marLeft w:val="480"/>
          <w:marRight w:val="0"/>
          <w:marTop w:val="0"/>
          <w:marBottom w:val="0"/>
          <w:divBdr>
            <w:top w:val="none" w:sz="0" w:space="0" w:color="auto"/>
            <w:left w:val="none" w:sz="0" w:space="0" w:color="auto"/>
            <w:bottom w:val="none" w:sz="0" w:space="0" w:color="auto"/>
            <w:right w:val="none" w:sz="0" w:space="0" w:color="auto"/>
          </w:divBdr>
        </w:div>
        <w:div w:id="907881639">
          <w:marLeft w:val="480"/>
          <w:marRight w:val="0"/>
          <w:marTop w:val="0"/>
          <w:marBottom w:val="0"/>
          <w:divBdr>
            <w:top w:val="none" w:sz="0" w:space="0" w:color="auto"/>
            <w:left w:val="none" w:sz="0" w:space="0" w:color="auto"/>
            <w:bottom w:val="none" w:sz="0" w:space="0" w:color="auto"/>
            <w:right w:val="none" w:sz="0" w:space="0" w:color="auto"/>
          </w:divBdr>
        </w:div>
        <w:div w:id="428308906">
          <w:marLeft w:val="480"/>
          <w:marRight w:val="0"/>
          <w:marTop w:val="0"/>
          <w:marBottom w:val="0"/>
          <w:divBdr>
            <w:top w:val="none" w:sz="0" w:space="0" w:color="auto"/>
            <w:left w:val="none" w:sz="0" w:space="0" w:color="auto"/>
            <w:bottom w:val="none" w:sz="0" w:space="0" w:color="auto"/>
            <w:right w:val="none" w:sz="0" w:space="0" w:color="auto"/>
          </w:divBdr>
        </w:div>
        <w:div w:id="534806287">
          <w:marLeft w:val="480"/>
          <w:marRight w:val="0"/>
          <w:marTop w:val="0"/>
          <w:marBottom w:val="0"/>
          <w:divBdr>
            <w:top w:val="none" w:sz="0" w:space="0" w:color="auto"/>
            <w:left w:val="none" w:sz="0" w:space="0" w:color="auto"/>
            <w:bottom w:val="none" w:sz="0" w:space="0" w:color="auto"/>
            <w:right w:val="none" w:sz="0" w:space="0" w:color="auto"/>
          </w:divBdr>
        </w:div>
        <w:div w:id="46223914">
          <w:marLeft w:val="480"/>
          <w:marRight w:val="0"/>
          <w:marTop w:val="0"/>
          <w:marBottom w:val="0"/>
          <w:divBdr>
            <w:top w:val="none" w:sz="0" w:space="0" w:color="auto"/>
            <w:left w:val="none" w:sz="0" w:space="0" w:color="auto"/>
            <w:bottom w:val="none" w:sz="0" w:space="0" w:color="auto"/>
            <w:right w:val="none" w:sz="0" w:space="0" w:color="auto"/>
          </w:divBdr>
        </w:div>
        <w:div w:id="1138572908">
          <w:marLeft w:val="480"/>
          <w:marRight w:val="0"/>
          <w:marTop w:val="0"/>
          <w:marBottom w:val="0"/>
          <w:divBdr>
            <w:top w:val="none" w:sz="0" w:space="0" w:color="auto"/>
            <w:left w:val="none" w:sz="0" w:space="0" w:color="auto"/>
            <w:bottom w:val="none" w:sz="0" w:space="0" w:color="auto"/>
            <w:right w:val="none" w:sz="0" w:space="0" w:color="auto"/>
          </w:divBdr>
        </w:div>
        <w:div w:id="1296596493">
          <w:marLeft w:val="480"/>
          <w:marRight w:val="0"/>
          <w:marTop w:val="0"/>
          <w:marBottom w:val="0"/>
          <w:divBdr>
            <w:top w:val="none" w:sz="0" w:space="0" w:color="auto"/>
            <w:left w:val="none" w:sz="0" w:space="0" w:color="auto"/>
            <w:bottom w:val="none" w:sz="0" w:space="0" w:color="auto"/>
            <w:right w:val="none" w:sz="0" w:space="0" w:color="auto"/>
          </w:divBdr>
        </w:div>
        <w:div w:id="2029989066">
          <w:marLeft w:val="480"/>
          <w:marRight w:val="0"/>
          <w:marTop w:val="0"/>
          <w:marBottom w:val="0"/>
          <w:divBdr>
            <w:top w:val="none" w:sz="0" w:space="0" w:color="auto"/>
            <w:left w:val="none" w:sz="0" w:space="0" w:color="auto"/>
            <w:bottom w:val="none" w:sz="0" w:space="0" w:color="auto"/>
            <w:right w:val="none" w:sz="0" w:space="0" w:color="auto"/>
          </w:divBdr>
        </w:div>
        <w:div w:id="1444424535">
          <w:marLeft w:val="480"/>
          <w:marRight w:val="0"/>
          <w:marTop w:val="0"/>
          <w:marBottom w:val="0"/>
          <w:divBdr>
            <w:top w:val="none" w:sz="0" w:space="0" w:color="auto"/>
            <w:left w:val="none" w:sz="0" w:space="0" w:color="auto"/>
            <w:bottom w:val="none" w:sz="0" w:space="0" w:color="auto"/>
            <w:right w:val="none" w:sz="0" w:space="0" w:color="auto"/>
          </w:divBdr>
        </w:div>
        <w:div w:id="853954729">
          <w:marLeft w:val="480"/>
          <w:marRight w:val="0"/>
          <w:marTop w:val="0"/>
          <w:marBottom w:val="0"/>
          <w:divBdr>
            <w:top w:val="none" w:sz="0" w:space="0" w:color="auto"/>
            <w:left w:val="none" w:sz="0" w:space="0" w:color="auto"/>
            <w:bottom w:val="none" w:sz="0" w:space="0" w:color="auto"/>
            <w:right w:val="none" w:sz="0" w:space="0" w:color="auto"/>
          </w:divBdr>
        </w:div>
        <w:div w:id="122236116">
          <w:marLeft w:val="480"/>
          <w:marRight w:val="0"/>
          <w:marTop w:val="0"/>
          <w:marBottom w:val="0"/>
          <w:divBdr>
            <w:top w:val="none" w:sz="0" w:space="0" w:color="auto"/>
            <w:left w:val="none" w:sz="0" w:space="0" w:color="auto"/>
            <w:bottom w:val="none" w:sz="0" w:space="0" w:color="auto"/>
            <w:right w:val="none" w:sz="0" w:space="0" w:color="auto"/>
          </w:divBdr>
        </w:div>
        <w:div w:id="1180392397">
          <w:marLeft w:val="480"/>
          <w:marRight w:val="0"/>
          <w:marTop w:val="0"/>
          <w:marBottom w:val="0"/>
          <w:divBdr>
            <w:top w:val="none" w:sz="0" w:space="0" w:color="auto"/>
            <w:left w:val="none" w:sz="0" w:space="0" w:color="auto"/>
            <w:bottom w:val="none" w:sz="0" w:space="0" w:color="auto"/>
            <w:right w:val="none" w:sz="0" w:space="0" w:color="auto"/>
          </w:divBdr>
        </w:div>
        <w:div w:id="1684548168">
          <w:marLeft w:val="480"/>
          <w:marRight w:val="0"/>
          <w:marTop w:val="0"/>
          <w:marBottom w:val="0"/>
          <w:divBdr>
            <w:top w:val="none" w:sz="0" w:space="0" w:color="auto"/>
            <w:left w:val="none" w:sz="0" w:space="0" w:color="auto"/>
            <w:bottom w:val="none" w:sz="0" w:space="0" w:color="auto"/>
            <w:right w:val="none" w:sz="0" w:space="0" w:color="auto"/>
          </w:divBdr>
        </w:div>
        <w:div w:id="817499846">
          <w:marLeft w:val="480"/>
          <w:marRight w:val="0"/>
          <w:marTop w:val="0"/>
          <w:marBottom w:val="0"/>
          <w:divBdr>
            <w:top w:val="none" w:sz="0" w:space="0" w:color="auto"/>
            <w:left w:val="none" w:sz="0" w:space="0" w:color="auto"/>
            <w:bottom w:val="none" w:sz="0" w:space="0" w:color="auto"/>
            <w:right w:val="none" w:sz="0" w:space="0" w:color="auto"/>
          </w:divBdr>
        </w:div>
        <w:div w:id="1389845200">
          <w:marLeft w:val="480"/>
          <w:marRight w:val="0"/>
          <w:marTop w:val="0"/>
          <w:marBottom w:val="0"/>
          <w:divBdr>
            <w:top w:val="none" w:sz="0" w:space="0" w:color="auto"/>
            <w:left w:val="none" w:sz="0" w:space="0" w:color="auto"/>
            <w:bottom w:val="none" w:sz="0" w:space="0" w:color="auto"/>
            <w:right w:val="none" w:sz="0" w:space="0" w:color="auto"/>
          </w:divBdr>
        </w:div>
        <w:div w:id="51583634">
          <w:marLeft w:val="480"/>
          <w:marRight w:val="0"/>
          <w:marTop w:val="0"/>
          <w:marBottom w:val="0"/>
          <w:divBdr>
            <w:top w:val="none" w:sz="0" w:space="0" w:color="auto"/>
            <w:left w:val="none" w:sz="0" w:space="0" w:color="auto"/>
            <w:bottom w:val="none" w:sz="0" w:space="0" w:color="auto"/>
            <w:right w:val="none" w:sz="0" w:space="0" w:color="auto"/>
          </w:divBdr>
        </w:div>
        <w:div w:id="1972251513">
          <w:marLeft w:val="480"/>
          <w:marRight w:val="0"/>
          <w:marTop w:val="0"/>
          <w:marBottom w:val="0"/>
          <w:divBdr>
            <w:top w:val="none" w:sz="0" w:space="0" w:color="auto"/>
            <w:left w:val="none" w:sz="0" w:space="0" w:color="auto"/>
            <w:bottom w:val="none" w:sz="0" w:space="0" w:color="auto"/>
            <w:right w:val="none" w:sz="0" w:space="0" w:color="auto"/>
          </w:divBdr>
        </w:div>
        <w:div w:id="1121267239">
          <w:marLeft w:val="480"/>
          <w:marRight w:val="0"/>
          <w:marTop w:val="0"/>
          <w:marBottom w:val="0"/>
          <w:divBdr>
            <w:top w:val="none" w:sz="0" w:space="0" w:color="auto"/>
            <w:left w:val="none" w:sz="0" w:space="0" w:color="auto"/>
            <w:bottom w:val="none" w:sz="0" w:space="0" w:color="auto"/>
            <w:right w:val="none" w:sz="0" w:space="0" w:color="auto"/>
          </w:divBdr>
        </w:div>
        <w:div w:id="431248887">
          <w:marLeft w:val="480"/>
          <w:marRight w:val="0"/>
          <w:marTop w:val="0"/>
          <w:marBottom w:val="0"/>
          <w:divBdr>
            <w:top w:val="none" w:sz="0" w:space="0" w:color="auto"/>
            <w:left w:val="none" w:sz="0" w:space="0" w:color="auto"/>
            <w:bottom w:val="none" w:sz="0" w:space="0" w:color="auto"/>
            <w:right w:val="none" w:sz="0" w:space="0" w:color="auto"/>
          </w:divBdr>
        </w:div>
        <w:div w:id="4787784">
          <w:marLeft w:val="480"/>
          <w:marRight w:val="0"/>
          <w:marTop w:val="0"/>
          <w:marBottom w:val="0"/>
          <w:divBdr>
            <w:top w:val="none" w:sz="0" w:space="0" w:color="auto"/>
            <w:left w:val="none" w:sz="0" w:space="0" w:color="auto"/>
            <w:bottom w:val="none" w:sz="0" w:space="0" w:color="auto"/>
            <w:right w:val="none" w:sz="0" w:space="0" w:color="auto"/>
          </w:divBdr>
        </w:div>
        <w:div w:id="1640721333">
          <w:marLeft w:val="480"/>
          <w:marRight w:val="0"/>
          <w:marTop w:val="0"/>
          <w:marBottom w:val="0"/>
          <w:divBdr>
            <w:top w:val="none" w:sz="0" w:space="0" w:color="auto"/>
            <w:left w:val="none" w:sz="0" w:space="0" w:color="auto"/>
            <w:bottom w:val="none" w:sz="0" w:space="0" w:color="auto"/>
            <w:right w:val="none" w:sz="0" w:space="0" w:color="auto"/>
          </w:divBdr>
        </w:div>
        <w:div w:id="721826669">
          <w:marLeft w:val="480"/>
          <w:marRight w:val="0"/>
          <w:marTop w:val="0"/>
          <w:marBottom w:val="0"/>
          <w:divBdr>
            <w:top w:val="none" w:sz="0" w:space="0" w:color="auto"/>
            <w:left w:val="none" w:sz="0" w:space="0" w:color="auto"/>
            <w:bottom w:val="none" w:sz="0" w:space="0" w:color="auto"/>
            <w:right w:val="none" w:sz="0" w:space="0" w:color="auto"/>
          </w:divBdr>
        </w:div>
        <w:div w:id="1644964210">
          <w:marLeft w:val="480"/>
          <w:marRight w:val="0"/>
          <w:marTop w:val="0"/>
          <w:marBottom w:val="0"/>
          <w:divBdr>
            <w:top w:val="none" w:sz="0" w:space="0" w:color="auto"/>
            <w:left w:val="none" w:sz="0" w:space="0" w:color="auto"/>
            <w:bottom w:val="none" w:sz="0" w:space="0" w:color="auto"/>
            <w:right w:val="none" w:sz="0" w:space="0" w:color="auto"/>
          </w:divBdr>
        </w:div>
        <w:div w:id="482888579">
          <w:marLeft w:val="480"/>
          <w:marRight w:val="0"/>
          <w:marTop w:val="0"/>
          <w:marBottom w:val="0"/>
          <w:divBdr>
            <w:top w:val="none" w:sz="0" w:space="0" w:color="auto"/>
            <w:left w:val="none" w:sz="0" w:space="0" w:color="auto"/>
            <w:bottom w:val="none" w:sz="0" w:space="0" w:color="auto"/>
            <w:right w:val="none" w:sz="0" w:space="0" w:color="auto"/>
          </w:divBdr>
        </w:div>
        <w:div w:id="1860317561">
          <w:marLeft w:val="480"/>
          <w:marRight w:val="0"/>
          <w:marTop w:val="0"/>
          <w:marBottom w:val="0"/>
          <w:divBdr>
            <w:top w:val="none" w:sz="0" w:space="0" w:color="auto"/>
            <w:left w:val="none" w:sz="0" w:space="0" w:color="auto"/>
            <w:bottom w:val="none" w:sz="0" w:space="0" w:color="auto"/>
            <w:right w:val="none" w:sz="0" w:space="0" w:color="auto"/>
          </w:divBdr>
        </w:div>
        <w:div w:id="74472980">
          <w:marLeft w:val="480"/>
          <w:marRight w:val="0"/>
          <w:marTop w:val="0"/>
          <w:marBottom w:val="0"/>
          <w:divBdr>
            <w:top w:val="none" w:sz="0" w:space="0" w:color="auto"/>
            <w:left w:val="none" w:sz="0" w:space="0" w:color="auto"/>
            <w:bottom w:val="none" w:sz="0" w:space="0" w:color="auto"/>
            <w:right w:val="none" w:sz="0" w:space="0" w:color="auto"/>
          </w:divBdr>
        </w:div>
        <w:div w:id="1302270455">
          <w:marLeft w:val="480"/>
          <w:marRight w:val="0"/>
          <w:marTop w:val="0"/>
          <w:marBottom w:val="0"/>
          <w:divBdr>
            <w:top w:val="none" w:sz="0" w:space="0" w:color="auto"/>
            <w:left w:val="none" w:sz="0" w:space="0" w:color="auto"/>
            <w:bottom w:val="none" w:sz="0" w:space="0" w:color="auto"/>
            <w:right w:val="none" w:sz="0" w:space="0" w:color="auto"/>
          </w:divBdr>
        </w:div>
        <w:div w:id="934368015">
          <w:marLeft w:val="480"/>
          <w:marRight w:val="0"/>
          <w:marTop w:val="0"/>
          <w:marBottom w:val="0"/>
          <w:divBdr>
            <w:top w:val="none" w:sz="0" w:space="0" w:color="auto"/>
            <w:left w:val="none" w:sz="0" w:space="0" w:color="auto"/>
            <w:bottom w:val="none" w:sz="0" w:space="0" w:color="auto"/>
            <w:right w:val="none" w:sz="0" w:space="0" w:color="auto"/>
          </w:divBdr>
        </w:div>
        <w:div w:id="150949932">
          <w:marLeft w:val="480"/>
          <w:marRight w:val="0"/>
          <w:marTop w:val="0"/>
          <w:marBottom w:val="0"/>
          <w:divBdr>
            <w:top w:val="none" w:sz="0" w:space="0" w:color="auto"/>
            <w:left w:val="none" w:sz="0" w:space="0" w:color="auto"/>
            <w:bottom w:val="none" w:sz="0" w:space="0" w:color="auto"/>
            <w:right w:val="none" w:sz="0" w:space="0" w:color="auto"/>
          </w:divBdr>
        </w:div>
        <w:div w:id="1392532618">
          <w:marLeft w:val="480"/>
          <w:marRight w:val="0"/>
          <w:marTop w:val="0"/>
          <w:marBottom w:val="0"/>
          <w:divBdr>
            <w:top w:val="none" w:sz="0" w:space="0" w:color="auto"/>
            <w:left w:val="none" w:sz="0" w:space="0" w:color="auto"/>
            <w:bottom w:val="none" w:sz="0" w:space="0" w:color="auto"/>
            <w:right w:val="none" w:sz="0" w:space="0" w:color="auto"/>
          </w:divBdr>
        </w:div>
        <w:div w:id="910429893">
          <w:marLeft w:val="480"/>
          <w:marRight w:val="0"/>
          <w:marTop w:val="0"/>
          <w:marBottom w:val="0"/>
          <w:divBdr>
            <w:top w:val="none" w:sz="0" w:space="0" w:color="auto"/>
            <w:left w:val="none" w:sz="0" w:space="0" w:color="auto"/>
            <w:bottom w:val="none" w:sz="0" w:space="0" w:color="auto"/>
            <w:right w:val="none" w:sz="0" w:space="0" w:color="auto"/>
          </w:divBdr>
        </w:div>
        <w:div w:id="495994152">
          <w:marLeft w:val="480"/>
          <w:marRight w:val="0"/>
          <w:marTop w:val="0"/>
          <w:marBottom w:val="0"/>
          <w:divBdr>
            <w:top w:val="none" w:sz="0" w:space="0" w:color="auto"/>
            <w:left w:val="none" w:sz="0" w:space="0" w:color="auto"/>
            <w:bottom w:val="none" w:sz="0" w:space="0" w:color="auto"/>
            <w:right w:val="none" w:sz="0" w:space="0" w:color="auto"/>
          </w:divBdr>
        </w:div>
        <w:div w:id="599341011">
          <w:marLeft w:val="480"/>
          <w:marRight w:val="0"/>
          <w:marTop w:val="0"/>
          <w:marBottom w:val="0"/>
          <w:divBdr>
            <w:top w:val="none" w:sz="0" w:space="0" w:color="auto"/>
            <w:left w:val="none" w:sz="0" w:space="0" w:color="auto"/>
            <w:bottom w:val="none" w:sz="0" w:space="0" w:color="auto"/>
            <w:right w:val="none" w:sz="0" w:space="0" w:color="auto"/>
          </w:divBdr>
        </w:div>
        <w:div w:id="533881274">
          <w:marLeft w:val="480"/>
          <w:marRight w:val="0"/>
          <w:marTop w:val="0"/>
          <w:marBottom w:val="0"/>
          <w:divBdr>
            <w:top w:val="none" w:sz="0" w:space="0" w:color="auto"/>
            <w:left w:val="none" w:sz="0" w:space="0" w:color="auto"/>
            <w:bottom w:val="none" w:sz="0" w:space="0" w:color="auto"/>
            <w:right w:val="none" w:sz="0" w:space="0" w:color="auto"/>
          </w:divBdr>
        </w:div>
        <w:div w:id="947003990">
          <w:marLeft w:val="480"/>
          <w:marRight w:val="0"/>
          <w:marTop w:val="0"/>
          <w:marBottom w:val="0"/>
          <w:divBdr>
            <w:top w:val="none" w:sz="0" w:space="0" w:color="auto"/>
            <w:left w:val="none" w:sz="0" w:space="0" w:color="auto"/>
            <w:bottom w:val="none" w:sz="0" w:space="0" w:color="auto"/>
            <w:right w:val="none" w:sz="0" w:space="0" w:color="auto"/>
          </w:divBdr>
        </w:div>
        <w:div w:id="1329360267">
          <w:marLeft w:val="480"/>
          <w:marRight w:val="0"/>
          <w:marTop w:val="0"/>
          <w:marBottom w:val="0"/>
          <w:divBdr>
            <w:top w:val="none" w:sz="0" w:space="0" w:color="auto"/>
            <w:left w:val="none" w:sz="0" w:space="0" w:color="auto"/>
            <w:bottom w:val="none" w:sz="0" w:space="0" w:color="auto"/>
            <w:right w:val="none" w:sz="0" w:space="0" w:color="auto"/>
          </w:divBdr>
        </w:div>
        <w:div w:id="98373881">
          <w:marLeft w:val="480"/>
          <w:marRight w:val="0"/>
          <w:marTop w:val="0"/>
          <w:marBottom w:val="0"/>
          <w:divBdr>
            <w:top w:val="none" w:sz="0" w:space="0" w:color="auto"/>
            <w:left w:val="none" w:sz="0" w:space="0" w:color="auto"/>
            <w:bottom w:val="none" w:sz="0" w:space="0" w:color="auto"/>
            <w:right w:val="none" w:sz="0" w:space="0" w:color="auto"/>
          </w:divBdr>
        </w:div>
        <w:div w:id="1045593804">
          <w:marLeft w:val="480"/>
          <w:marRight w:val="0"/>
          <w:marTop w:val="0"/>
          <w:marBottom w:val="0"/>
          <w:divBdr>
            <w:top w:val="none" w:sz="0" w:space="0" w:color="auto"/>
            <w:left w:val="none" w:sz="0" w:space="0" w:color="auto"/>
            <w:bottom w:val="none" w:sz="0" w:space="0" w:color="auto"/>
            <w:right w:val="none" w:sz="0" w:space="0" w:color="auto"/>
          </w:divBdr>
        </w:div>
        <w:div w:id="2011370904">
          <w:marLeft w:val="480"/>
          <w:marRight w:val="0"/>
          <w:marTop w:val="0"/>
          <w:marBottom w:val="0"/>
          <w:divBdr>
            <w:top w:val="none" w:sz="0" w:space="0" w:color="auto"/>
            <w:left w:val="none" w:sz="0" w:space="0" w:color="auto"/>
            <w:bottom w:val="none" w:sz="0" w:space="0" w:color="auto"/>
            <w:right w:val="none" w:sz="0" w:space="0" w:color="auto"/>
          </w:divBdr>
        </w:div>
        <w:div w:id="1800419782">
          <w:marLeft w:val="480"/>
          <w:marRight w:val="0"/>
          <w:marTop w:val="0"/>
          <w:marBottom w:val="0"/>
          <w:divBdr>
            <w:top w:val="none" w:sz="0" w:space="0" w:color="auto"/>
            <w:left w:val="none" w:sz="0" w:space="0" w:color="auto"/>
            <w:bottom w:val="none" w:sz="0" w:space="0" w:color="auto"/>
            <w:right w:val="none" w:sz="0" w:space="0" w:color="auto"/>
          </w:divBdr>
        </w:div>
        <w:div w:id="1850290511">
          <w:marLeft w:val="480"/>
          <w:marRight w:val="0"/>
          <w:marTop w:val="0"/>
          <w:marBottom w:val="0"/>
          <w:divBdr>
            <w:top w:val="none" w:sz="0" w:space="0" w:color="auto"/>
            <w:left w:val="none" w:sz="0" w:space="0" w:color="auto"/>
            <w:bottom w:val="none" w:sz="0" w:space="0" w:color="auto"/>
            <w:right w:val="none" w:sz="0" w:space="0" w:color="auto"/>
          </w:divBdr>
        </w:div>
        <w:div w:id="927007026">
          <w:marLeft w:val="480"/>
          <w:marRight w:val="0"/>
          <w:marTop w:val="0"/>
          <w:marBottom w:val="0"/>
          <w:divBdr>
            <w:top w:val="none" w:sz="0" w:space="0" w:color="auto"/>
            <w:left w:val="none" w:sz="0" w:space="0" w:color="auto"/>
            <w:bottom w:val="none" w:sz="0" w:space="0" w:color="auto"/>
            <w:right w:val="none" w:sz="0" w:space="0" w:color="auto"/>
          </w:divBdr>
        </w:div>
        <w:div w:id="1500266290">
          <w:marLeft w:val="480"/>
          <w:marRight w:val="0"/>
          <w:marTop w:val="0"/>
          <w:marBottom w:val="0"/>
          <w:divBdr>
            <w:top w:val="none" w:sz="0" w:space="0" w:color="auto"/>
            <w:left w:val="none" w:sz="0" w:space="0" w:color="auto"/>
            <w:bottom w:val="none" w:sz="0" w:space="0" w:color="auto"/>
            <w:right w:val="none" w:sz="0" w:space="0" w:color="auto"/>
          </w:divBdr>
        </w:div>
        <w:div w:id="1915775342">
          <w:marLeft w:val="480"/>
          <w:marRight w:val="0"/>
          <w:marTop w:val="0"/>
          <w:marBottom w:val="0"/>
          <w:divBdr>
            <w:top w:val="none" w:sz="0" w:space="0" w:color="auto"/>
            <w:left w:val="none" w:sz="0" w:space="0" w:color="auto"/>
            <w:bottom w:val="none" w:sz="0" w:space="0" w:color="auto"/>
            <w:right w:val="none" w:sz="0" w:space="0" w:color="auto"/>
          </w:divBdr>
        </w:div>
        <w:div w:id="894781259">
          <w:marLeft w:val="480"/>
          <w:marRight w:val="0"/>
          <w:marTop w:val="0"/>
          <w:marBottom w:val="0"/>
          <w:divBdr>
            <w:top w:val="none" w:sz="0" w:space="0" w:color="auto"/>
            <w:left w:val="none" w:sz="0" w:space="0" w:color="auto"/>
            <w:bottom w:val="none" w:sz="0" w:space="0" w:color="auto"/>
            <w:right w:val="none" w:sz="0" w:space="0" w:color="auto"/>
          </w:divBdr>
        </w:div>
        <w:div w:id="900366072">
          <w:marLeft w:val="480"/>
          <w:marRight w:val="0"/>
          <w:marTop w:val="0"/>
          <w:marBottom w:val="0"/>
          <w:divBdr>
            <w:top w:val="none" w:sz="0" w:space="0" w:color="auto"/>
            <w:left w:val="none" w:sz="0" w:space="0" w:color="auto"/>
            <w:bottom w:val="none" w:sz="0" w:space="0" w:color="auto"/>
            <w:right w:val="none" w:sz="0" w:space="0" w:color="auto"/>
          </w:divBdr>
        </w:div>
        <w:div w:id="432171409">
          <w:marLeft w:val="480"/>
          <w:marRight w:val="0"/>
          <w:marTop w:val="0"/>
          <w:marBottom w:val="0"/>
          <w:divBdr>
            <w:top w:val="none" w:sz="0" w:space="0" w:color="auto"/>
            <w:left w:val="none" w:sz="0" w:space="0" w:color="auto"/>
            <w:bottom w:val="none" w:sz="0" w:space="0" w:color="auto"/>
            <w:right w:val="none" w:sz="0" w:space="0" w:color="auto"/>
          </w:divBdr>
        </w:div>
        <w:div w:id="1999921448">
          <w:marLeft w:val="480"/>
          <w:marRight w:val="0"/>
          <w:marTop w:val="0"/>
          <w:marBottom w:val="0"/>
          <w:divBdr>
            <w:top w:val="none" w:sz="0" w:space="0" w:color="auto"/>
            <w:left w:val="none" w:sz="0" w:space="0" w:color="auto"/>
            <w:bottom w:val="none" w:sz="0" w:space="0" w:color="auto"/>
            <w:right w:val="none" w:sz="0" w:space="0" w:color="auto"/>
          </w:divBdr>
        </w:div>
        <w:div w:id="1900819187">
          <w:marLeft w:val="480"/>
          <w:marRight w:val="0"/>
          <w:marTop w:val="0"/>
          <w:marBottom w:val="0"/>
          <w:divBdr>
            <w:top w:val="none" w:sz="0" w:space="0" w:color="auto"/>
            <w:left w:val="none" w:sz="0" w:space="0" w:color="auto"/>
            <w:bottom w:val="none" w:sz="0" w:space="0" w:color="auto"/>
            <w:right w:val="none" w:sz="0" w:space="0" w:color="auto"/>
          </w:divBdr>
        </w:div>
        <w:div w:id="480776577">
          <w:marLeft w:val="480"/>
          <w:marRight w:val="0"/>
          <w:marTop w:val="0"/>
          <w:marBottom w:val="0"/>
          <w:divBdr>
            <w:top w:val="none" w:sz="0" w:space="0" w:color="auto"/>
            <w:left w:val="none" w:sz="0" w:space="0" w:color="auto"/>
            <w:bottom w:val="none" w:sz="0" w:space="0" w:color="auto"/>
            <w:right w:val="none" w:sz="0" w:space="0" w:color="auto"/>
          </w:divBdr>
        </w:div>
        <w:div w:id="515191416">
          <w:marLeft w:val="480"/>
          <w:marRight w:val="0"/>
          <w:marTop w:val="0"/>
          <w:marBottom w:val="0"/>
          <w:divBdr>
            <w:top w:val="none" w:sz="0" w:space="0" w:color="auto"/>
            <w:left w:val="none" w:sz="0" w:space="0" w:color="auto"/>
            <w:bottom w:val="none" w:sz="0" w:space="0" w:color="auto"/>
            <w:right w:val="none" w:sz="0" w:space="0" w:color="auto"/>
          </w:divBdr>
        </w:div>
        <w:div w:id="979188807">
          <w:marLeft w:val="480"/>
          <w:marRight w:val="0"/>
          <w:marTop w:val="0"/>
          <w:marBottom w:val="0"/>
          <w:divBdr>
            <w:top w:val="none" w:sz="0" w:space="0" w:color="auto"/>
            <w:left w:val="none" w:sz="0" w:space="0" w:color="auto"/>
            <w:bottom w:val="none" w:sz="0" w:space="0" w:color="auto"/>
            <w:right w:val="none" w:sz="0" w:space="0" w:color="auto"/>
          </w:divBdr>
        </w:div>
        <w:div w:id="2071149390">
          <w:marLeft w:val="480"/>
          <w:marRight w:val="0"/>
          <w:marTop w:val="0"/>
          <w:marBottom w:val="0"/>
          <w:divBdr>
            <w:top w:val="none" w:sz="0" w:space="0" w:color="auto"/>
            <w:left w:val="none" w:sz="0" w:space="0" w:color="auto"/>
            <w:bottom w:val="none" w:sz="0" w:space="0" w:color="auto"/>
            <w:right w:val="none" w:sz="0" w:space="0" w:color="auto"/>
          </w:divBdr>
        </w:div>
        <w:div w:id="1046757663">
          <w:marLeft w:val="480"/>
          <w:marRight w:val="0"/>
          <w:marTop w:val="0"/>
          <w:marBottom w:val="0"/>
          <w:divBdr>
            <w:top w:val="none" w:sz="0" w:space="0" w:color="auto"/>
            <w:left w:val="none" w:sz="0" w:space="0" w:color="auto"/>
            <w:bottom w:val="none" w:sz="0" w:space="0" w:color="auto"/>
            <w:right w:val="none" w:sz="0" w:space="0" w:color="auto"/>
          </w:divBdr>
        </w:div>
        <w:div w:id="1796870103">
          <w:marLeft w:val="480"/>
          <w:marRight w:val="0"/>
          <w:marTop w:val="0"/>
          <w:marBottom w:val="0"/>
          <w:divBdr>
            <w:top w:val="none" w:sz="0" w:space="0" w:color="auto"/>
            <w:left w:val="none" w:sz="0" w:space="0" w:color="auto"/>
            <w:bottom w:val="none" w:sz="0" w:space="0" w:color="auto"/>
            <w:right w:val="none" w:sz="0" w:space="0" w:color="auto"/>
          </w:divBdr>
        </w:div>
        <w:div w:id="1128352392">
          <w:marLeft w:val="480"/>
          <w:marRight w:val="0"/>
          <w:marTop w:val="0"/>
          <w:marBottom w:val="0"/>
          <w:divBdr>
            <w:top w:val="none" w:sz="0" w:space="0" w:color="auto"/>
            <w:left w:val="none" w:sz="0" w:space="0" w:color="auto"/>
            <w:bottom w:val="none" w:sz="0" w:space="0" w:color="auto"/>
            <w:right w:val="none" w:sz="0" w:space="0" w:color="auto"/>
          </w:divBdr>
        </w:div>
        <w:div w:id="1467968128">
          <w:marLeft w:val="480"/>
          <w:marRight w:val="0"/>
          <w:marTop w:val="0"/>
          <w:marBottom w:val="0"/>
          <w:divBdr>
            <w:top w:val="none" w:sz="0" w:space="0" w:color="auto"/>
            <w:left w:val="none" w:sz="0" w:space="0" w:color="auto"/>
            <w:bottom w:val="none" w:sz="0" w:space="0" w:color="auto"/>
            <w:right w:val="none" w:sz="0" w:space="0" w:color="auto"/>
          </w:divBdr>
        </w:div>
        <w:div w:id="1327246293">
          <w:marLeft w:val="480"/>
          <w:marRight w:val="0"/>
          <w:marTop w:val="0"/>
          <w:marBottom w:val="0"/>
          <w:divBdr>
            <w:top w:val="none" w:sz="0" w:space="0" w:color="auto"/>
            <w:left w:val="none" w:sz="0" w:space="0" w:color="auto"/>
            <w:bottom w:val="none" w:sz="0" w:space="0" w:color="auto"/>
            <w:right w:val="none" w:sz="0" w:space="0" w:color="auto"/>
          </w:divBdr>
        </w:div>
        <w:div w:id="479351611">
          <w:marLeft w:val="480"/>
          <w:marRight w:val="0"/>
          <w:marTop w:val="0"/>
          <w:marBottom w:val="0"/>
          <w:divBdr>
            <w:top w:val="none" w:sz="0" w:space="0" w:color="auto"/>
            <w:left w:val="none" w:sz="0" w:space="0" w:color="auto"/>
            <w:bottom w:val="none" w:sz="0" w:space="0" w:color="auto"/>
            <w:right w:val="none" w:sz="0" w:space="0" w:color="auto"/>
          </w:divBdr>
        </w:div>
        <w:div w:id="735976494">
          <w:marLeft w:val="480"/>
          <w:marRight w:val="0"/>
          <w:marTop w:val="0"/>
          <w:marBottom w:val="0"/>
          <w:divBdr>
            <w:top w:val="none" w:sz="0" w:space="0" w:color="auto"/>
            <w:left w:val="none" w:sz="0" w:space="0" w:color="auto"/>
            <w:bottom w:val="none" w:sz="0" w:space="0" w:color="auto"/>
            <w:right w:val="none" w:sz="0" w:space="0" w:color="auto"/>
          </w:divBdr>
        </w:div>
        <w:div w:id="574972492">
          <w:marLeft w:val="480"/>
          <w:marRight w:val="0"/>
          <w:marTop w:val="0"/>
          <w:marBottom w:val="0"/>
          <w:divBdr>
            <w:top w:val="none" w:sz="0" w:space="0" w:color="auto"/>
            <w:left w:val="none" w:sz="0" w:space="0" w:color="auto"/>
            <w:bottom w:val="none" w:sz="0" w:space="0" w:color="auto"/>
            <w:right w:val="none" w:sz="0" w:space="0" w:color="auto"/>
          </w:divBdr>
        </w:div>
        <w:div w:id="757096674">
          <w:marLeft w:val="480"/>
          <w:marRight w:val="0"/>
          <w:marTop w:val="0"/>
          <w:marBottom w:val="0"/>
          <w:divBdr>
            <w:top w:val="none" w:sz="0" w:space="0" w:color="auto"/>
            <w:left w:val="none" w:sz="0" w:space="0" w:color="auto"/>
            <w:bottom w:val="none" w:sz="0" w:space="0" w:color="auto"/>
            <w:right w:val="none" w:sz="0" w:space="0" w:color="auto"/>
          </w:divBdr>
        </w:div>
        <w:div w:id="1578973533">
          <w:marLeft w:val="480"/>
          <w:marRight w:val="0"/>
          <w:marTop w:val="0"/>
          <w:marBottom w:val="0"/>
          <w:divBdr>
            <w:top w:val="none" w:sz="0" w:space="0" w:color="auto"/>
            <w:left w:val="none" w:sz="0" w:space="0" w:color="auto"/>
            <w:bottom w:val="none" w:sz="0" w:space="0" w:color="auto"/>
            <w:right w:val="none" w:sz="0" w:space="0" w:color="auto"/>
          </w:divBdr>
        </w:div>
        <w:div w:id="1340692251">
          <w:marLeft w:val="480"/>
          <w:marRight w:val="0"/>
          <w:marTop w:val="0"/>
          <w:marBottom w:val="0"/>
          <w:divBdr>
            <w:top w:val="none" w:sz="0" w:space="0" w:color="auto"/>
            <w:left w:val="none" w:sz="0" w:space="0" w:color="auto"/>
            <w:bottom w:val="none" w:sz="0" w:space="0" w:color="auto"/>
            <w:right w:val="none" w:sz="0" w:space="0" w:color="auto"/>
          </w:divBdr>
        </w:div>
        <w:div w:id="959454830">
          <w:marLeft w:val="480"/>
          <w:marRight w:val="0"/>
          <w:marTop w:val="0"/>
          <w:marBottom w:val="0"/>
          <w:divBdr>
            <w:top w:val="none" w:sz="0" w:space="0" w:color="auto"/>
            <w:left w:val="none" w:sz="0" w:space="0" w:color="auto"/>
            <w:bottom w:val="none" w:sz="0" w:space="0" w:color="auto"/>
            <w:right w:val="none" w:sz="0" w:space="0" w:color="auto"/>
          </w:divBdr>
        </w:div>
        <w:div w:id="1949506699">
          <w:marLeft w:val="480"/>
          <w:marRight w:val="0"/>
          <w:marTop w:val="0"/>
          <w:marBottom w:val="0"/>
          <w:divBdr>
            <w:top w:val="none" w:sz="0" w:space="0" w:color="auto"/>
            <w:left w:val="none" w:sz="0" w:space="0" w:color="auto"/>
            <w:bottom w:val="none" w:sz="0" w:space="0" w:color="auto"/>
            <w:right w:val="none" w:sz="0" w:space="0" w:color="auto"/>
          </w:divBdr>
        </w:div>
        <w:div w:id="73091283">
          <w:marLeft w:val="480"/>
          <w:marRight w:val="0"/>
          <w:marTop w:val="0"/>
          <w:marBottom w:val="0"/>
          <w:divBdr>
            <w:top w:val="none" w:sz="0" w:space="0" w:color="auto"/>
            <w:left w:val="none" w:sz="0" w:space="0" w:color="auto"/>
            <w:bottom w:val="none" w:sz="0" w:space="0" w:color="auto"/>
            <w:right w:val="none" w:sz="0" w:space="0" w:color="auto"/>
          </w:divBdr>
        </w:div>
        <w:div w:id="1526628087">
          <w:marLeft w:val="480"/>
          <w:marRight w:val="0"/>
          <w:marTop w:val="0"/>
          <w:marBottom w:val="0"/>
          <w:divBdr>
            <w:top w:val="none" w:sz="0" w:space="0" w:color="auto"/>
            <w:left w:val="none" w:sz="0" w:space="0" w:color="auto"/>
            <w:bottom w:val="none" w:sz="0" w:space="0" w:color="auto"/>
            <w:right w:val="none" w:sz="0" w:space="0" w:color="auto"/>
          </w:divBdr>
        </w:div>
        <w:div w:id="1761101759">
          <w:marLeft w:val="480"/>
          <w:marRight w:val="0"/>
          <w:marTop w:val="0"/>
          <w:marBottom w:val="0"/>
          <w:divBdr>
            <w:top w:val="none" w:sz="0" w:space="0" w:color="auto"/>
            <w:left w:val="none" w:sz="0" w:space="0" w:color="auto"/>
            <w:bottom w:val="none" w:sz="0" w:space="0" w:color="auto"/>
            <w:right w:val="none" w:sz="0" w:space="0" w:color="auto"/>
          </w:divBdr>
        </w:div>
        <w:div w:id="226115001">
          <w:marLeft w:val="480"/>
          <w:marRight w:val="0"/>
          <w:marTop w:val="0"/>
          <w:marBottom w:val="0"/>
          <w:divBdr>
            <w:top w:val="none" w:sz="0" w:space="0" w:color="auto"/>
            <w:left w:val="none" w:sz="0" w:space="0" w:color="auto"/>
            <w:bottom w:val="none" w:sz="0" w:space="0" w:color="auto"/>
            <w:right w:val="none" w:sz="0" w:space="0" w:color="auto"/>
          </w:divBdr>
        </w:div>
        <w:div w:id="1869101822">
          <w:marLeft w:val="480"/>
          <w:marRight w:val="0"/>
          <w:marTop w:val="0"/>
          <w:marBottom w:val="0"/>
          <w:divBdr>
            <w:top w:val="none" w:sz="0" w:space="0" w:color="auto"/>
            <w:left w:val="none" w:sz="0" w:space="0" w:color="auto"/>
            <w:bottom w:val="none" w:sz="0" w:space="0" w:color="auto"/>
            <w:right w:val="none" w:sz="0" w:space="0" w:color="auto"/>
          </w:divBdr>
        </w:div>
        <w:div w:id="955209789">
          <w:marLeft w:val="480"/>
          <w:marRight w:val="0"/>
          <w:marTop w:val="0"/>
          <w:marBottom w:val="0"/>
          <w:divBdr>
            <w:top w:val="none" w:sz="0" w:space="0" w:color="auto"/>
            <w:left w:val="none" w:sz="0" w:space="0" w:color="auto"/>
            <w:bottom w:val="none" w:sz="0" w:space="0" w:color="auto"/>
            <w:right w:val="none" w:sz="0" w:space="0" w:color="auto"/>
          </w:divBdr>
        </w:div>
      </w:divsChild>
    </w:div>
    <w:div w:id="744304103">
      <w:bodyDiv w:val="1"/>
      <w:marLeft w:val="0"/>
      <w:marRight w:val="0"/>
      <w:marTop w:val="0"/>
      <w:marBottom w:val="0"/>
      <w:divBdr>
        <w:top w:val="none" w:sz="0" w:space="0" w:color="auto"/>
        <w:left w:val="none" w:sz="0" w:space="0" w:color="auto"/>
        <w:bottom w:val="none" w:sz="0" w:space="0" w:color="auto"/>
        <w:right w:val="none" w:sz="0" w:space="0" w:color="auto"/>
      </w:divBdr>
    </w:div>
    <w:div w:id="744567113">
      <w:bodyDiv w:val="1"/>
      <w:marLeft w:val="0"/>
      <w:marRight w:val="0"/>
      <w:marTop w:val="0"/>
      <w:marBottom w:val="0"/>
      <w:divBdr>
        <w:top w:val="none" w:sz="0" w:space="0" w:color="auto"/>
        <w:left w:val="none" w:sz="0" w:space="0" w:color="auto"/>
        <w:bottom w:val="none" w:sz="0" w:space="0" w:color="auto"/>
        <w:right w:val="none" w:sz="0" w:space="0" w:color="auto"/>
      </w:divBdr>
    </w:div>
    <w:div w:id="745301312">
      <w:bodyDiv w:val="1"/>
      <w:marLeft w:val="0"/>
      <w:marRight w:val="0"/>
      <w:marTop w:val="0"/>
      <w:marBottom w:val="0"/>
      <w:divBdr>
        <w:top w:val="none" w:sz="0" w:space="0" w:color="auto"/>
        <w:left w:val="none" w:sz="0" w:space="0" w:color="auto"/>
        <w:bottom w:val="none" w:sz="0" w:space="0" w:color="auto"/>
        <w:right w:val="none" w:sz="0" w:space="0" w:color="auto"/>
      </w:divBdr>
    </w:div>
    <w:div w:id="745305485">
      <w:bodyDiv w:val="1"/>
      <w:marLeft w:val="0"/>
      <w:marRight w:val="0"/>
      <w:marTop w:val="0"/>
      <w:marBottom w:val="0"/>
      <w:divBdr>
        <w:top w:val="none" w:sz="0" w:space="0" w:color="auto"/>
        <w:left w:val="none" w:sz="0" w:space="0" w:color="auto"/>
        <w:bottom w:val="none" w:sz="0" w:space="0" w:color="auto"/>
        <w:right w:val="none" w:sz="0" w:space="0" w:color="auto"/>
      </w:divBdr>
    </w:div>
    <w:div w:id="745421416">
      <w:bodyDiv w:val="1"/>
      <w:marLeft w:val="0"/>
      <w:marRight w:val="0"/>
      <w:marTop w:val="0"/>
      <w:marBottom w:val="0"/>
      <w:divBdr>
        <w:top w:val="none" w:sz="0" w:space="0" w:color="auto"/>
        <w:left w:val="none" w:sz="0" w:space="0" w:color="auto"/>
        <w:bottom w:val="none" w:sz="0" w:space="0" w:color="auto"/>
        <w:right w:val="none" w:sz="0" w:space="0" w:color="auto"/>
      </w:divBdr>
    </w:div>
    <w:div w:id="745617294">
      <w:bodyDiv w:val="1"/>
      <w:marLeft w:val="0"/>
      <w:marRight w:val="0"/>
      <w:marTop w:val="0"/>
      <w:marBottom w:val="0"/>
      <w:divBdr>
        <w:top w:val="none" w:sz="0" w:space="0" w:color="auto"/>
        <w:left w:val="none" w:sz="0" w:space="0" w:color="auto"/>
        <w:bottom w:val="none" w:sz="0" w:space="0" w:color="auto"/>
        <w:right w:val="none" w:sz="0" w:space="0" w:color="auto"/>
      </w:divBdr>
    </w:div>
    <w:div w:id="745760532">
      <w:bodyDiv w:val="1"/>
      <w:marLeft w:val="0"/>
      <w:marRight w:val="0"/>
      <w:marTop w:val="0"/>
      <w:marBottom w:val="0"/>
      <w:divBdr>
        <w:top w:val="none" w:sz="0" w:space="0" w:color="auto"/>
        <w:left w:val="none" w:sz="0" w:space="0" w:color="auto"/>
        <w:bottom w:val="none" w:sz="0" w:space="0" w:color="auto"/>
        <w:right w:val="none" w:sz="0" w:space="0" w:color="auto"/>
      </w:divBdr>
    </w:div>
    <w:div w:id="745960201">
      <w:bodyDiv w:val="1"/>
      <w:marLeft w:val="0"/>
      <w:marRight w:val="0"/>
      <w:marTop w:val="0"/>
      <w:marBottom w:val="0"/>
      <w:divBdr>
        <w:top w:val="none" w:sz="0" w:space="0" w:color="auto"/>
        <w:left w:val="none" w:sz="0" w:space="0" w:color="auto"/>
        <w:bottom w:val="none" w:sz="0" w:space="0" w:color="auto"/>
        <w:right w:val="none" w:sz="0" w:space="0" w:color="auto"/>
      </w:divBdr>
    </w:div>
    <w:div w:id="747196889">
      <w:bodyDiv w:val="1"/>
      <w:marLeft w:val="0"/>
      <w:marRight w:val="0"/>
      <w:marTop w:val="0"/>
      <w:marBottom w:val="0"/>
      <w:divBdr>
        <w:top w:val="none" w:sz="0" w:space="0" w:color="auto"/>
        <w:left w:val="none" w:sz="0" w:space="0" w:color="auto"/>
        <w:bottom w:val="none" w:sz="0" w:space="0" w:color="auto"/>
        <w:right w:val="none" w:sz="0" w:space="0" w:color="auto"/>
      </w:divBdr>
    </w:div>
    <w:div w:id="747847509">
      <w:bodyDiv w:val="1"/>
      <w:marLeft w:val="0"/>
      <w:marRight w:val="0"/>
      <w:marTop w:val="0"/>
      <w:marBottom w:val="0"/>
      <w:divBdr>
        <w:top w:val="none" w:sz="0" w:space="0" w:color="auto"/>
        <w:left w:val="none" w:sz="0" w:space="0" w:color="auto"/>
        <w:bottom w:val="none" w:sz="0" w:space="0" w:color="auto"/>
        <w:right w:val="none" w:sz="0" w:space="0" w:color="auto"/>
      </w:divBdr>
    </w:div>
    <w:div w:id="748423247">
      <w:bodyDiv w:val="1"/>
      <w:marLeft w:val="0"/>
      <w:marRight w:val="0"/>
      <w:marTop w:val="0"/>
      <w:marBottom w:val="0"/>
      <w:divBdr>
        <w:top w:val="none" w:sz="0" w:space="0" w:color="auto"/>
        <w:left w:val="none" w:sz="0" w:space="0" w:color="auto"/>
        <w:bottom w:val="none" w:sz="0" w:space="0" w:color="auto"/>
        <w:right w:val="none" w:sz="0" w:space="0" w:color="auto"/>
      </w:divBdr>
    </w:div>
    <w:div w:id="749153668">
      <w:bodyDiv w:val="1"/>
      <w:marLeft w:val="0"/>
      <w:marRight w:val="0"/>
      <w:marTop w:val="0"/>
      <w:marBottom w:val="0"/>
      <w:divBdr>
        <w:top w:val="none" w:sz="0" w:space="0" w:color="auto"/>
        <w:left w:val="none" w:sz="0" w:space="0" w:color="auto"/>
        <w:bottom w:val="none" w:sz="0" w:space="0" w:color="auto"/>
        <w:right w:val="none" w:sz="0" w:space="0" w:color="auto"/>
      </w:divBdr>
    </w:div>
    <w:div w:id="749472834">
      <w:bodyDiv w:val="1"/>
      <w:marLeft w:val="0"/>
      <w:marRight w:val="0"/>
      <w:marTop w:val="0"/>
      <w:marBottom w:val="0"/>
      <w:divBdr>
        <w:top w:val="none" w:sz="0" w:space="0" w:color="auto"/>
        <w:left w:val="none" w:sz="0" w:space="0" w:color="auto"/>
        <w:bottom w:val="none" w:sz="0" w:space="0" w:color="auto"/>
        <w:right w:val="none" w:sz="0" w:space="0" w:color="auto"/>
      </w:divBdr>
    </w:div>
    <w:div w:id="750348217">
      <w:bodyDiv w:val="1"/>
      <w:marLeft w:val="0"/>
      <w:marRight w:val="0"/>
      <w:marTop w:val="0"/>
      <w:marBottom w:val="0"/>
      <w:divBdr>
        <w:top w:val="none" w:sz="0" w:space="0" w:color="auto"/>
        <w:left w:val="none" w:sz="0" w:space="0" w:color="auto"/>
        <w:bottom w:val="none" w:sz="0" w:space="0" w:color="auto"/>
        <w:right w:val="none" w:sz="0" w:space="0" w:color="auto"/>
      </w:divBdr>
    </w:div>
    <w:div w:id="750783933">
      <w:bodyDiv w:val="1"/>
      <w:marLeft w:val="0"/>
      <w:marRight w:val="0"/>
      <w:marTop w:val="0"/>
      <w:marBottom w:val="0"/>
      <w:divBdr>
        <w:top w:val="none" w:sz="0" w:space="0" w:color="auto"/>
        <w:left w:val="none" w:sz="0" w:space="0" w:color="auto"/>
        <w:bottom w:val="none" w:sz="0" w:space="0" w:color="auto"/>
        <w:right w:val="none" w:sz="0" w:space="0" w:color="auto"/>
      </w:divBdr>
    </w:div>
    <w:div w:id="750934797">
      <w:bodyDiv w:val="1"/>
      <w:marLeft w:val="0"/>
      <w:marRight w:val="0"/>
      <w:marTop w:val="0"/>
      <w:marBottom w:val="0"/>
      <w:divBdr>
        <w:top w:val="none" w:sz="0" w:space="0" w:color="auto"/>
        <w:left w:val="none" w:sz="0" w:space="0" w:color="auto"/>
        <w:bottom w:val="none" w:sz="0" w:space="0" w:color="auto"/>
        <w:right w:val="none" w:sz="0" w:space="0" w:color="auto"/>
      </w:divBdr>
    </w:div>
    <w:div w:id="752091587">
      <w:bodyDiv w:val="1"/>
      <w:marLeft w:val="0"/>
      <w:marRight w:val="0"/>
      <w:marTop w:val="0"/>
      <w:marBottom w:val="0"/>
      <w:divBdr>
        <w:top w:val="none" w:sz="0" w:space="0" w:color="auto"/>
        <w:left w:val="none" w:sz="0" w:space="0" w:color="auto"/>
        <w:bottom w:val="none" w:sz="0" w:space="0" w:color="auto"/>
        <w:right w:val="none" w:sz="0" w:space="0" w:color="auto"/>
      </w:divBdr>
    </w:div>
    <w:div w:id="752513298">
      <w:bodyDiv w:val="1"/>
      <w:marLeft w:val="0"/>
      <w:marRight w:val="0"/>
      <w:marTop w:val="0"/>
      <w:marBottom w:val="0"/>
      <w:divBdr>
        <w:top w:val="none" w:sz="0" w:space="0" w:color="auto"/>
        <w:left w:val="none" w:sz="0" w:space="0" w:color="auto"/>
        <w:bottom w:val="none" w:sz="0" w:space="0" w:color="auto"/>
        <w:right w:val="none" w:sz="0" w:space="0" w:color="auto"/>
      </w:divBdr>
    </w:div>
    <w:div w:id="752821538">
      <w:bodyDiv w:val="1"/>
      <w:marLeft w:val="0"/>
      <w:marRight w:val="0"/>
      <w:marTop w:val="0"/>
      <w:marBottom w:val="0"/>
      <w:divBdr>
        <w:top w:val="none" w:sz="0" w:space="0" w:color="auto"/>
        <w:left w:val="none" w:sz="0" w:space="0" w:color="auto"/>
        <w:bottom w:val="none" w:sz="0" w:space="0" w:color="auto"/>
        <w:right w:val="none" w:sz="0" w:space="0" w:color="auto"/>
      </w:divBdr>
    </w:div>
    <w:div w:id="753546823">
      <w:bodyDiv w:val="1"/>
      <w:marLeft w:val="0"/>
      <w:marRight w:val="0"/>
      <w:marTop w:val="0"/>
      <w:marBottom w:val="0"/>
      <w:divBdr>
        <w:top w:val="none" w:sz="0" w:space="0" w:color="auto"/>
        <w:left w:val="none" w:sz="0" w:space="0" w:color="auto"/>
        <w:bottom w:val="none" w:sz="0" w:space="0" w:color="auto"/>
        <w:right w:val="none" w:sz="0" w:space="0" w:color="auto"/>
      </w:divBdr>
    </w:div>
    <w:div w:id="754205983">
      <w:bodyDiv w:val="1"/>
      <w:marLeft w:val="0"/>
      <w:marRight w:val="0"/>
      <w:marTop w:val="0"/>
      <w:marBottom w:val="0"/>
      <w:divBdr>
        <w:top w:val="none" w:sz="0" w:space="0" w:color="auto"/>
        <w:left w:val="none" w:sz="0" w:space="0" w:color="auto"/>
        <w:bottom w:val="none" w:sz="0" w:space="0" w:color="auto"/>
        <w:right w:val="none" w:sz="0" w:space="0" w:color="auto"/>
      </w:divBdr>
    </w:div>
    <w:div w:id="754322128">
      <w:bodyDiv w:val="1"/>
      <w:marLeft w:val="0"/>
      <w:marRight w:val="0"/>
      <w:marTop w:val="0"/>
      <w:marBottom w:val="0"/>
      <w:divBdr>
        <w:top w:val="none" w:sz="0" w:space="0" w:color="auto"/>
        <w:left w:val="none" w:sz="0" w:space="0" w:color="auto"/>
        <w:bottom w:val="none" w:sz="0" w:space="0" w:color="auto"/>
        <w:right w:val="none" w:sz="0" w:space="0" w:color="auto"/>
      </w:divBdr>
    </w:div>
    <w:div w:id="754790770">
      <w:bodyDiv w:val="1"/>
      <w:marLeft w:val="0"/>
      <w:marRight w:val="0"/>
      <w:marTop w:val="0"/>
      <w:marBottom w:val="0"/>
      <w:divBdr>
        <w:top w:val="none" w:sz="0" w:space="0" w:color="auto"/>
        <w:left w:val="none" w:sz="0" w:space="0" w:color="auto"/>
        <w:bottom w:val="none" w:sz="0" w:space="0" w:color="auto"/>
        <w:right w:val="none" w:sz="0" w:space="0" w:color="auto"/>
      </w:divBdr>
    </w:div>
    <w:div w:id="755981931">
      <w:bodyDiv w:val="1"/>
      <w:marLeft w:val="0"/>
      <w:marRight w:val="0"/>
      <w:marTop w:val="0"/>
      <w:marBottom w:val="0"/>
      <w:divBdr>
        <w:top w:val="none" w:sz="0" w:space="0" w:color="auto"/>
        <w:left w:val="none" w:sz="0" w:space="0" w:color="auto"/>
        <w:bottom w:val="none" w:sz="0" w:space="0" w:color="auto"/>
        <w:right w:val="none" w:sz="0" w:space="0" w:color="auto"/>
      </w:divBdr>
    </w:div>
    <w:div w:id="756177176">
      <w:bodyDiv w:val="1"/>
      <w:marLeft w:val="0"/>
      <w:marRight w:val="0"/>
      <w:marTop w:val="0"/>
      <w:marBottom w:val="0"/>
      <w:divBdr>
        <w:top w:val="none" w:sz="0" w:space="0" w:color="auto"/>
        <w:left w:val="none" w:sz="0" w:space="0" w:color="auto"/>
        <w:bottom w:val="none" w:sz="0" w:space="0" w:color="auto"/>
        <w:right w:val="none" w:sz="0" w:space="0" w:color="auto"/>
      </w:divBdr>
    </w:div>
    <w:div w:id="756637354">
      <w:bodyDiv w:val="1"/>
      <w:marLeft w:val="0"/>
      <w:marRight w:val="0"/>
      <w:marTop w:val="0"/>
      <w:marBottom w:val="0"/>
      <w:divBdr>
        <w:top w:val="none" w:sz="0" w:space="0" w:color="auto"/>
        <w:left w:val="none" w:sz="0" w:space="0" w:color="auto"/>
        <w:bottom w:val="none" w:sz="0" w:space="0" w:color="auto"/>
        <w:right w:val="none" w:sz="0" w:space="0" w:color="auto"/>
      </w:divBdr>
    </w:div>
    <w:div w:id="756754474">
      <w:bodyDiv w:val="1"/>
      <w:marLeft w:val="0"/>
      <w:marRight w:val="0"/>
      <w:marTop w:val="0"/>
      <w:marBottom w:val="0"/>
      <w:divBdr>
        <w:top w:val="none" w:sz="0" w:space="0" w:color="auto"/>
        <w:left w:val="none" w:sz="0" w:space="0" w:color="auto"/>
        <w:bottom w:val="none" w:sz="0" w:space="0" w:color="auto"/>
        <w:right w:val="none" w:sz="0" w:space="0" w:color="auto"/>
      </w:divBdr>
    </w:div>
    <w:div w:id="757016919">
      <w:bodyDiv w:val="1"/>
      <w:marLeft w:val="0"/>
      <w:marRight w:val="0"/>
      <w:marTop w:val="0"/>
      <w:marBottom w:val="0"/>
      <w:divBdr>
        <w:top w:val="none" w:sz="0" w:space="0" w:color="auto"/>
        <w:left w:val="none" w:sz="0" w:space="0" w:color="auto"/>
        <w:bottom w:val="none" w:sz="0" w:space="0" w:color="auto"/>
        <w:right w:val="none" w:sz="0" w:space="0" w:color="auto"/>
      </w:divBdr>
    </w:div>
    <w:div w:id="757407594">
      <w:bodyDiv w:val="1"/>
      <w:marLeft w:val="0"/>
      <w:marRight w:val="0"/>
      <w:marTop w:val="0"/>
      <w:marBottom w:val="0"/>
      <w:divBdr>
        <w:top w:val="none" w:sz="0" w:space="0" w:color="auto"/>
        <w:left w:val="none" w:sz="0" w:space="0" w:color="auto"/>
        <w:bottom w:val="none" w:sz="0" w:space="0" w:color="auto"/>
        <w:right w:val="none" w:sz="0" w:space="0" w:color="auto"/>
      </w:divBdr>
    </w:div>
    <w:div w:id="757865521">
      <w:bodyDiv w:val="1"/>
      <w:marLeft w:val="0"/>
      <w:marRight w:val="0"/>
      <w:marTop w:val="0"/>
      <w:marBottom w:val="0"/>
      <w:divBdr>
        <w:top w:val="none" w:sz="0" w:space="0" w:color="auto"/>
        <w:left w:val="none" w:sz="0" w:space="0" w:color="auto"/>
        <w:bottom w:val="none" w:sz="0" w:space="0" w:color="auto"/>
        <w:right w:val="none" w:sz="0" w:space="0" w:color="auto"/>
      </w:divBdr>
    </w:div>
    <w:div w:id="758722374">
      <w:bodyDiv w:val="1"/>
      <w:marLeft w:val="0"/>
      <w:marRight w:val="0"/>
      <w:marTop w:val="0"/>
      <w:marBottom w:val="0"/>
      <w:divBdr>
        <w:top w:val="none" w:sz="0" w:space="0" w:color="auto"/>
        <w:left w:val="none" w:sz="0" w:space="0" w:color="auto"/>
        <w:bottom w:val="none" w:sz="0" w:space="0" w:color="auto"/>
        <w:right w:val="none" w:sz="0" w:space="0" w:color="auto"/>
      </w:divBdr>
    </w:div>
    <w:div w:id="759108353">
      <w:bodyDiv w:val="1"/>
      <w:marLeft w:val="0"/>
      <w:marRight w:val="0"/>
      <w:marTop w:val="0"/>
      <w:marBottom w:val="0"/>
      <w:divBdr>
        <w:top w:val="none" w:sz="0" w:space="0" w:color="auto"/>
        <w:left w:val="none" w:sz="0" w:space="0" w:color="auto"/>
        <w:bottom w:val="none" w:sz="0" w:space="0" w:color="auto"/>
        <w:right w:val="none" w:sz="0" w:space="0" w:color="auto"/>
      </w:divBdr>
    </w:div>
    <w:div w:id="759258287">
      <w:bodyDiv w:val="1"/>
      <w:marLeft w:val="0"/>
      <w:marRight w:val="0"/>
      <w:marTop w:val="0"/>
      <w:marBottom w:val="0"/>
      <w:divBdr>
        <w:top w:val="none" w:sz="0" w:space="0" w:color="auto"/>
        <w:left w:val="none" w:sz="0" w:space="0" w:color="auto"/>
        <w:bottom w:val="none" w:sz="0" w:space="0" w:color="auto"/>
        <w:right w:val="none" w:sz="0" w:space="0" w:color="auto"/>
      </w:divBdr>
    </w:div>
    <w:div w:id="759378018">
      <w:bodyDiv w:val="1"/>
      <w:marLeft w:val="0"/>
      <w:marRight w:val="0"/>
      <w:marTop w:val="0"/>
      <w:marBottom w:val="0"/>
      <w:divBdr>
        <w:top w:val="none" w:sz="0" w:space="0" w:color="auto"/>
        <w:left w:val="none" w:sz="0" w:space="0" w:color="auto"/>
        <w:bottom w:val="none" w:sz="0" w:space="0" w:color="auto"/>
        <w:right w:val="none" w:sz="0" w:space="0" w:color="auto"/>
      </w:divBdr>
      <w:divsChild>
        <w:div w:id="2144031287">
          <w:marLeft w:val="480"/>
          <w:marRight w:val="0"/>
          <w:marTop w:val="0"/>
          <w:marBottom w:val="0"/>
          <w:divBdr>
            <w:top w:val="none" w:sz="0" w:space="0" w:color="auto"/>
            <w:left w:val="none" w:sz="0" w:space="0" w:color="auto"/>
            <w:bottom w:val="none" w:sz="0" w:space="0" w:color="auto"/>
            <w:right w:val="none" w:sz="0" w:space="0" w:color="auto"/>
          </w:divBdr>
        </w:div>
        <w:div w:id="704064556">
          <w:marLeft w:val="480"/>
          <w:marRight w:val="0"/>
          <w:marTop w:val="0"/>
          <w:marBottom w:val="0"/>
          <w:divBdr>
            <w:top w:val="none" w:sz="0" w:space="0" w:color="auto"/>
            <w:left w:val="none" w:sz="0" w:space="0" w:color="auto"/>
            <w:bottom w:val="none" w:sz="0" w:space="0" w:color="auto"/>
            <w:right w:val="none" w:sz="0" w:space="0" w:color="auto"/>
          </w:divBdr>
        </w:div>
        <w:div w:id="566453693">
          <w:marLeft w:val="480"/>
          <w:marRight w:val="0"/>
          <w:marTop w:val="0"/>
          <w:marBottom w:val="0"/>
          <w:divBdr>
            <w:top w:val="none" w:sz="0" w:space="0" w:color="auto"/>
            <w:left w:val="none" w:sz="0" w:space="0" w:color="auto"/>
            <w:bottom w:val="none" w:sz="0" w:space="0" w:color="auto"/>
            <w:right w:val="none" w:sz="0" w:space="0" w:color="auto"/>
          </w:divBdr>
        </w:div>
        <w:div w:id="423191773">
          <w:marLeft w:val="480"/>
          <w:marRight w:val="0"/>
          <w:marTop w:val="0"/>
          <w:marBottom w:val="0"/>
          <w:divBdr>
            <w:top w:val="none" w:sz="0" w:space="0" w:color="auto"/>
            <w:left w:val="none" w:sz="0" w:space="0" w:color="auto"/>
            <w:bottom w:val="none" w:sz="0" w:space="0" w:color="auto"/>
            <w:right w:val="none" w:sz="0" w:space="0" w:color="auto"/>
          </w:divBdr>
        </w:div>
        <w:div w:id="701201718">
          <w:marLeft w:val="480"/>
          <w:marRight w:val="0"/>
          <w:marTop w:val="0"/>
          <w:marBottom w:val="0"/>
          <w:divBdr>
            <w:top w:val="none" w:sz="0" w:space="0" w:color="auto"/>
            <w:left w:val="none" w:sz="0" w:space="0" w:color="auto"/>
            <w:bottom w:val="none" w:sz="0" w:space="0" w:color="auto"/>
            <w:right w:val="none" w:sz="0" w:space="0" w:color="auto"/>
          </w:divBdr>
        </w:div>
        <w:div w:id="916867767">
          <w:marLeft w:val="480"/>
          <w:marRight w:val="0"/>
          <w:marTop w:val="0"/>
          <w:marBottom w:val="0"/>
          <w:divBdr>
            <w:top w:val="none" w:sz="0" w:space="0" w:color="auto"/>
            <w:left w:val="none" w:sz="0" w:space="0" w:color="auto"/>
            <w:bottom w:val="none" w:sz="0" w:space="0" w:color="auto"/>
            <w:right w:val="none" w:sz="0" w:space="0" w:color="auto"/>
          </w:divBdr>
        </w:div>
        <w:div w:id="2055420825">
          <w:marLeft w:val="480"/>
          <w:marRight w:val="0"/>
          <w:marTop w:val="0"/>
          <w:marBottom w:val="0"/>
          <w:divBdr>
            <w:top w:val="none" w:sz="0" w:space="0" w:color="auto"/>
            <w:left w:val="none" w:sz="0" w:space="0" w:color="auto"/>
            <w:bottom w:val="none" w:sz="0" w:space="0" w:color="auto"/>
            <w:right w:val="none" w:sz="0" w:space="0" w:color="auto"/>
          </w:divBdr>
        </w:div>
        <w:div w:id="61411984">
          <w:marLeft w:val="480"/>
          <w:marRight w:val="0"/>
          <w:marTop w:val="0"/>
          <w:marBottom w:val="0"/>
          <w:divBdr>
            <w:top w:val="none" w:sz="0" w:space="0" w:color="auto"/>
            <w:left w:val="none" w:sz="0" w:space="0" w:color="auto"/>
            <w:bottom w:val="none" w:sz="0" w:space="0" w:color="auto"/>
            <w:right w:val="none" w:sz="0" w:space="0" w:color="auto"/>
          </w:divBdr>
        </w:div>
        <w:div w:id="919365231">
          <w:marLeft w:val="480"/>
          <w:marRight w:val="0"/>
          <w:marTop w:val="0"/>
          <w:marBottom w:val="0"/>
          <w:divBdr>
            <w:top w:val="none" w:sz="0" w:space="0" w:color="auto"/>
            <w:left w:val="none" w:sz="0" w:space="0" w:color="auto"/>
            <w:bottom w:val="none" w:sz="0" w:space="0" w:color="auto"/>
            <w:right w:val="none" w:sz="0" w:space="0" w:color="auto"/>
          </w:divBdr>
        </w:div>
        <w:div w:id="1499298570">
          <w:marLeft w:val="480"/>
          <w:marRight w:val="0"/>
          <w:marTop w:val="0"/>
          <w:marBottom w:val="0"/>
          <w:divBdr>
            <w:top w:val="none" w:sz="0" w:space="0" w:color="auto"/>
            <w:left w:val="none" w:sz="0" w:space="0" w:color="auto"/>
            <w:bottom w:val="none" w:sz="0" w:space="0" w:color="auto"/>
            <w:right w:val="none" w:sz="0" w:space="0" w:color="auto"/>
          </w:divBdr>
        </w:div>
        <w:div w:id="1461193305">
          <w:marLeft w:val="480"/>
          <w:marRight w:val="0"/>
          <w:marTop w:val="0"/>
          <w:marBottom w:val="0"/>
          <w:divBdr>
            <w:top w:val="none" w:sz="0" w:space="0" w:color="auto"/>
            <w:left w:val="none" w:sz="0" w:space="0" w:color="auto"/>
            <w:bottom w:val="none" w:sz="0" w:space="0" w:color="auto"/>
            <w:right w:val="none" w:sz="0" w:space="0" w:color="auto"/>
          </w:divBdr>
        </w:div>
        <w:div w:id="1887523286">
          <w:marLeft w:val="480"/>
          <w:marRight w:val="0"/>
          <w:marTop w:val="0"/>
          <w:marBottom w:val="0"/>
          <w:divBdr>
            <w:top w:val="none" w:sz="0" w:space="0" w:color="auto"/>
            <w:left w:val="none" w:sz="0" w:space="0" w:color="auto"/>
            <w:bottom w:val="none" w:sz="0" w:space="0" w:color="auto"/>
            <w:right w:val="none" w:sz="0" w:space="0" w:color="auto"/>
          </w:divBdr>
        </w:div>
        <w:div w:id="692725769">
          <w:marLeft w:val="480"/>
          <w:marRight w:val="0"/>
          <w:marTop w:val="0"/>
          <w:marBottom w:val="0"/>
          <w:divBdr>
            <w:top w:val="none" w:sz="0" w:space="0" w:color="auto"/>
            <w:left w:val="none" w:sz="0" w:space="0" w:color="auto"/>
            <w:bottom w:val="none" w:sz="0" w:space="0" w:color="auto"/>
            <w:right w:val="none" w:sz="0" w:space="0" w:color="auto"/>
          </w:divBdr>
        </w:div>
        <w:div w:id="2130708794">
          <w:marLeft w:val="480"/>
          <w:marRight w:val="0"/>
          <w:marTop w:val="0"/>
          <w:marBottom w:val="0"/>
          <w:divBdr>
            <w:top w:val="none" w:sz="0" w:space="0" w:color="auto"/>
            <w:left w:val="none" w:sz="0" w:space="0" w:color="auto"/>
            <w:bottom w:val="none" w:sz="0" w:space="0" w:color="auto"/>
            <w:right w:val="none" w:sz="0" w:space="0" w:color="auto"/>
          </w:divBdr>
        </w:div>
        <w:div w:id="1918444053">
          <w:marLeft w:val="480"/>
          <w:marRight w:val="0"/>
          <w:marTop w:val="0"/>
          <w:marBottom w:val="0"/>
          <w:divBdr>
            <w:top w:val="none" w:sz="0" w:space="0" w:color="auto"/>
            <w:left w:val="none" w:sz="0" w:space="0" w:color="auto"/>
            <w:bottom w:val="none" w:sz="0" w:space="0" w:color="auto"/>
            <w:right w:val="none" w:sz="0" w:space="0" w:color="auto"/>
          </w:divBdr>
        </w:div>
        <w:div w:id="12071524">
          <w:marLeft w:val="480"/>
          <w:marRight w:val="0"/>
          <w:marTop w:val="0"/>
          <w:marBottom w:val="0"/>
          <w:divBdr>
            <w:top w:val="none" w:sz="0" w:space="0" w:color="auto"/>
            <w:left w:val="none" w:sz="0" w:space="0" w:color="auto"/>
            <w:bottom w:val="none" w:sz="0" w:space="0" w:color="auto"/>
            <w:right w:val="none" w:sz="0" w:space="0" w:color="auto"/>
          </w:divBdr>
        </w:div>
        <w:div w:id="1338459528">
          <w:marLeft w:val="480"/>
          <w:marRight w:val="0"/>
          <w:marTop w:val="0"/>
          <w:marBottom w:val="0"/>
          <w:divBdr>
            <w:top w:val="none" w:sz="0" w:space="0" w:color="auto"/>
            <w:left w:val="none" w:sz="0" w:space="0" w:color="auto"/>
            <w:bottom w:val="none" w:sz="0" w:space="0" w:color="auto"/>
            <w:right w:val="none" w:sz="0" w:space="0" w:color="auto"/>
          </w:divBdr>
        </w:div>
        <w:div w:id="43021682">
          <w:marLeft w:val="480"/>
          <w:marRight w:val="0"/>
          <w:marTop w:val="0"/>
          <w:marBottom w:val="0"/>
          <w:divBdr>
            <w:top w:val="none" w:sz="0" w:space="0" w:color="auto"/>
            <w:left w:val="none" w:sz="0" w:space="0" w:color="auto"/>
            <w:bottom w:val="none" w:sz="0" w:space="0" w:color="auto"/>
            <w:right w:val="none" w:sz="0" w:space="0" w:color="auto"/>
          </w:divBdr>
        </w:div>
        <w:div w:id="826753103">
          <w:marLeft w:val="480"/>
          <w:marRight w:val="0"/>
          <w:marTop w:val="0"/>
          <w:marBottom w:val="0"/>
          <w:divBdr>
            <w:top w:val="none" w:sz="0" w:space="0" w:color="auto"/>
            <w:left w:val="none" w:sz="0" w:space="0" w:color="auto"/>
            <w:bottom w:val="none" w:sz="0" w:space="0" w:color="auto"/>
            <w:right w:val="none" w:sz="0" w:space="0" w:color="auto"/>
          </w:divBdr>
        </w:div>
        <w:div w:id="876701964">
          <w:marLeft w:val="480"/>
          <w:marRight w:val="0"/>
          <w:marTop w:val="0"/>
          <w:marBottom w:val="0"/>
          <w:divBdr>
            <w:top w:val="none" w:sz="0" w:space="0" w:color="auto"/>
            <w:left w:val="none" w:sz="0" w:space="0" w:color="auto"/>
            <w:bottom w:val="none" w:sz="0" w:space="0" w:color="auto"/>
            <w:right w:val="none" w:sz="0" w:space="0" w:color="auto"/>
          </w:divBdr>
        </w:div>
        <w:div w:id="451479814">
          <w:marLeft w:val="480"/>
          <w:marRight w:val="0"/>
          <w:marTop w:val="0"/>
          <w:marBottom w:val="0"/>
          <w:divBdr>
            <w:top w:val="none" w:sz="0" w:space="0" w:color="auto"/>
            <w:left w:val="none" w:sz="0" w:space="0" w:color="auto"/>
            <w:bottom w:val="none" w:sz="0" w:space="0" w:color="auto"/>
            <w:right w:val="none" w:sz="0" w:space="0" w:color="auto"/>
          </w:divBdr>
        </w:div>
        <w:div w:id="1058288579">
          <w:marLeft w:val="480"/>
          <w:marRight w:val="0"/>
          <w:marTop w:val="0"/>
          <w:marBottom w:val="0"/>
          <w:divBdr>
            <w:top w:val="none" w:sz="0" w:space="0" w:color="auto"/>
            <w:left w:val="none" w:sz="0" w:space="0" w:color="auto"/>
            <w:bottom w:val="none" w:sz="0" w:space="0" w:color="auto"/>
            <w:right w:val="none" w:sz="0" w:space="0" w:color="auto"/>
          </w:divBdr>
        </w:div>
        <w:div w:id="1580019960">
          <w:marLeft w:val="480"/>
          <w:marRight w:val="0"/>
          <w:marTop w:val="0"/>
          <w:marBottom w:val="0"/>
          <w:divBdr>
            <w:top w:val="none" w:sz="0" w:space="0" w:color="auto"/>
            <w:left w:val="none" w:sz="0" w:space="0" w:color="auto"/>
            <w:bottom w:val="none" w:sz="0" w:space="0" w:color="auto"/>
            <w:right w:val="none" w:sz="0" w:space="0" w:color="auto"/>
          </w:divBdr>
        </w:div>
        <w:div w:id="1017463633">
          <w:marLeft w:val="480"/>
          <w:marRight w:val="0"/>
          <w:marTop w:val="0"/>
          <w:marBottom w:val="0"/>
          <w:divBdr>
            <w:top w:val="none" w:sz="0" w:space="0" w:color="auto"/>
            <w:left w:val="none" w:sz="0" w:space="0" w:color="auto"/>
            <w:bottom w:val="none" w:sz="0" w:space="0" w:color="auto"/>
            <w:right w:val="none" w:sz="0" w:space="0" w:color="auto"/>
          </w:divBdr>
        </w:div>
        <w:div w:id="542138512">
          <w:marLeft w:val="480"/>
          <w:marRight w:val="0"/>
          <w:marTop w:val="0"/>
          <w:marBottom w:val="0"/>
          <w:divBdr>
            <w:top w:val="none" w:sz="0" w:space="0" w:color="auto"/>
            <w:left w:val="none" w:sz="0" w:space="0" w:color="auto"/>
            <w:bottom w:val="none" w:sz="0" w:space="0" w:color="auto"/>
            <w:right w:val="none" w:sz="0" w:space="0" w:color="auto"/>
          </w:divBdr>
        </w:div>
        <w:div w:id="101416063">
          <w:marLeft w:val="480"/>
          <w:marRight w:val="0"/>
          <w:marTop w:val="0"/>
          <w:marBottom w:val="0"/>
          <w:divBdr>
            <w:top w:val="none" w:sz="0" w:space="0" w:color="auto"/>
            <w:left w:val="none" w:sz="0" w:space="0" w:color="auto"/>
            <w:bottom w:val="none" w:sz="0" w:space="0" w:color="auto"/>
            <w:right w:val="none" w:sz="0" w:space="0" w:color="auto"/>
          </w:divBdr>
        </w:div>
        <w:div w:id="1343511414">
          <w:marLeft w:val="480"/>
          <w:marRight w:val="0"/>
          <w:marTop w:val="0"/>
          <w:marBottom w:val="0"/>
          <w:divBdr>
            <w:top w:val="none" w:sz="0" w:space="0" w:color="auto"/>
            <w:left w:val="none" w:sz="0" w:space="0" w:color="auto"/>
            <w:bottom w:val="none" w:sz="0" w:space="0" w:color="auto"/>
            <w:right w:val="none" w:sz="0" w:space="0" w:color="auto"/>
          </w:divBdr>
        </w:div>
        <w:div w:id="1424960292">
          <w:marLeft w:val="480"/>
          <w:marRight w:val="0"/>
          <w:marTop w:val="0"/>
          <w:marBottom w:val="0"/>
          <w:divBdr>
            <w:top w:val="none" w:sz="0" w:space="0" w:color="auto"/>
            <w:left w:val="none" w:sz="0" w:space="0" w:color="auto"/>
            <w:bottom w:val="none" w:sz="0" w:space="0" w:color="auto"/>
            <w:right w:val="none" w:sz="0" w:space="0" w:color="auto"/>
          </w:divBdr>
        </w:div>
        <w:div w:id="256256312">
          <w:marLeft w:val="480"/>
          <w:marRight w:val="0"/>
          <w:marTop w:val="0"/>
          <w:marBottom w:val="0"/>
          <w:divBdr>
            <w:top w:val="none" w:sz="0" w:space="0" w:color="auto"/>
            <w:left w:val="none" w:sz="0" w:space="0" w:color="auto"/>
            <w:bottom w:val="none" w:sz="0" w:space="0" w:color="auto"/>
            <w:right w:val="none" w:sz="0" w:space="0" w:color="auto"/>
          </w:divBdr>
        </w:div>
        <w:div w:id="1661696039">
          <w:marLeft w:val="480"/>
          <w:marRight w:val="0"/>
          <w:marTop w:val="0"/>
          <w:marBottom w:val="0"/>
          <w:divBdr>
            <w:top w:val="none" w:sz="0" w:space="0" w:color="auto"/>
            <w:left w:val="none" w:sz="0" w:space="0" w:color="auto"/>
            <w:bottom w:val="none" w:sz="0" w:space="0" w:color="auto"/>
            <w:right w:val="none" w:sz="0" w:space="0" w:color="auto"/>
          </w:divBdr>
        </w:div>
        <w:div w:id="540871095">
          <w:marLeft w:val="480"/>
          <w:marRight w:val="0"/>
          <w:marTop w:val="0"/>
          <w:marBottom w:val="0"/>
          <w:divBdr>
            <w:top w:val="none" w:sz="0" w:space="0" w:color="auto"/>
            <w:left w:val="none" w:sz="0" w:space="0" w:color="auto"/>
            <w:bottom w:val="none" w:sz="0" w:space="0" w:color="auto"/>
            <w:right w:val="none" w:sz="0" w:space="0" w:color="auto"/>
          </w:divBdr>
        </w:div>
        <w:div w:id="958806196">
          <w:marLeft w:val="480"/>
          <w:marRight w:val="0"/>
          <w:marTop w:val="0"/>
          <w:marBottom w:val="0"/>
          <w:divBdr>
            <w:top w:val="none" w:sz="0" w:space="0" w:color="auto"/>
            <w:left w:val="none" w:sz="0" w:space="0" w:color="auto"/>
            <w:bottom w:val="none" w:sz="0" w:space="0" w:color="auto"/>
            <w:right w:val="none" w:sz="0" w:space="0" w:color="auto"/>
          </w:divBdr>
        </w:div>
        <w:div w:id="1599865930">
          <w:marLeft w:val="480"/>
          <w:marRight w:val="0"/>
          <w:marTop w:val="0"/>
          <w:marBottom w:val="0"/>
          <w:divBdr>
            <w:top w:val="none" w:sz="0" w:space="0" w:color="auto"/>
            <w:left w:val="none" w:sz="0" w:space="0" w:color="auto"/>
            <w:bottom w:val="none" w:sz="0" w:space="0" w:color="auto"/>
            <w:right w:val="none" w:sz="0" w:space="0" w:color="auto"/>
          </w:divBdr>
        </w:div>
        <w:div w:id="346639913">
          <w:marLeft w:val="480"/>
          <w:marRight w:val="0"/>
          <w:marTop w:val="0"/>
          <w:marBottom w:val="0"/>
          <w:divBdr>
            <w:top w:val="none" w:sz="0" w:space="0" w:color="auto"/>
            <w:left w:val="none" w:sz="0" w:space="0" w:color="auto"/>
            <w:bottom w:val="none" w:sz="0" w:space="0" w:color="auto"/>
            <w:right w:val="none" w:sz="0" w:space="0" w:color="auto"/>
          </w:divBdr>
        </w:div>
        <w:div w:id="588391588">
          <w:marLeft w:val="480"/>
          <w:marRight w:val="0"/>
          <w:marTop w:val="0"/>
          <w:marBottom w:val="0"/>
          <w:divBdr>
            <w:top w:val="none" w:sz="0" w:space="0" w:color="auto"/>
            <w:left w:val="none" w:sz="0" w:space="0" w:color="auto"/>
            <w:bottom w:val="none" w:sz="0" w:space="0" w:color="auto"/>
            <w:right w:val="none" w:sz="0" w:space="0" w:color="auto"/>
          </w:divBdr>
        </w:div>
        <w:div w:id="1247570896">
          <w:marLeft w:val="480"/>
          <w:marRight w:val="0"/>
          <w:marTop w:val="0"/>
          <w:marBottom w:val="0"/>
          <w:divBdr>
            <w:top w:val="none" w:sz="0" w:space="0" w:color="auto"/>
            <w:left w:val="none" w:sz="0" w:space="0" w:color="auto"/>
            <w:bottom w:val="none" w:sz="0" w:space="0" w:color="auto"/>
            <w:right w:val="none" w:sz="0" w:space="0" w:color="auto"/>
          </w:divBdr>
        </w:div>
        <w:div w:id="832599713">
          <w:marLeft w:val="480"/>
          <w:marRight w:val="0"/>
          <w:marTop w:val="0"/>
          <w:marBottom w:val="0"/>
          <w:divBdr>
            <w:top w:val="none" w:sz="0" w:space="0" w:color="auto"/>
            <w:left w:val="none" w:sz="0" w:space="0" w:color="auto"/>
            <w:bottom w:val="none" w:sz="0" w:space="0" w:color="auto"/>
            <w:right w:val="none" w:sz="0" w:space="0" w:color="auto"/>
          </w:divBdr>
        </w:div>
        <w:div w:id="513424942">
          <w:marLeft w:val="480"/>
          <w:marRight w:val="0"/>
          <w:marTop w:val="0"/>
          <w:marBottom w:val="0"/>
          <w:divBdr>
            <w:top w:val="none" w:sz="0" w:space="0" w:color="auto"/>
            <w:left w:val="none" w:sz="0" w:space="0" w:color="auto"/>
            <w:bottom w:val="none" w:sz="0" w:space="0" w:color="auto"/>
            <w:right w:val="none" w:sz="0" w:space="0" w:color="auto"/>
          </w:divBdr>
        </w:div>
        <w:div w:id="1919485648">
          <w:marLeft w:val="480"/>
          <w:marRight w:val="0"/>
          <w:marTop w:val="0"/>
          <w:marBottom w:val="0"/>
          <w:divBdr>
            <w:top w:val="none" w:sz="0" w:space="0" w:color="auto"/>
            <w:left w:val="none" w:sz="0" w:space="0" w:color="auto"/>
            <w:bottom w:val="none" w:sz="0" w:space="0" w:color="auto"/>
            <w:right w:val="none" w:sz="0" w:space="0" w:color="auto"/>
          </w:divBdr>
        </w:div>
        <w:div w:id="1432899171">
          <w:marLeft w:val="480"/>
          <w:marRight w:val="0"/>
          <w:marTop w:val="0"/>
          <w:marBottom w:val="0"/>
          <w:divBdr>
            <w:top w:val="none" w:sz="0" w:space="0" w:color="auto"/>
            <w:left w:val="none" w:sz="0" w:space="0" w:color="auto"/>
            <w:bottom w:val="none" w:sz="0" w:space="0" w:color="auto"/>
            <w:right w:val="none" w:sz="0" w:space="0" w:color="auto"/>
          </w:divBdr>
        </w:div>
        <w:div w:id="943658180">
          <w:marLeft w:val="480"/>
          <w:marRight w:val="0"/>
          <w:marTop w:val="0"/>
          <w:marBottom w:val="0"/>
          <w:divBdr>
            <w:top w:val="none" w:sz="0" w:space="0" w:color="auto"/>
            <w:left w:val="none" w:sz="0" w:space="0" w:color="auto"/>
            <w:bottom w:val="none" w:sz="0" w:space="0" w:color="auto"/>
            <w:right w:val="none" w:sz="0" w:space="0" w:color="auto"/>
          </w:divBdr>
        </w:div>
        <w:div w:id="982853137">
          <w:marLeft w:val="480"/>
          <w:marRight w:val="0"/>
          <w:marTop w:val="0"/>
          <w:marBottom w:val="0"/>
          <w:divBdr>
            <w:top w:val="none" w:sz="0" w:space="0" w:color="auto"/>
            <w:left w:val="none" w:sz="0" w:space="0" w:color="auto"/>
            <w:bottom w:val="none" w:sz="0" w:space="0" w:color="auto"/>
            <w:right w:val="none" w:sz="0" w:space="0" w:color="auto"/>
          </w:divBdr>
        </w:div>
        <w:div w:id="1734311305">
          <w:marLeft w:val="480"/>
          <w:marRight w:val="0"/>
          <w:marTop w:val="0"/>
          <w:marBottom w:val="0"/>
          <w:divBdr>
            <w:top w:val="none" w:sz="0" w:space="0" w:color="auto"/>
            <w:left w:val="none" w:sz="0" w:space="0" w:color="auto"/>
            <w:bottom w:val="none" w:sz="0" w:space="0" w:color="auto"/>
            <w:right w:val="none" w:sz="0" w:space="0" w:color="auto"/>
          </w:divBdr>
        </w:div>
        <w:div w:id="240143314">
          <w:marLeft w:val="480"/>
          <w:marRight w:val="0"/>
          <w:marTop w:val="0"/>
          <w:marBottom w:val="0"/>
          <w:divBdr>
            <w:top w:val="none" w:sz="0" w:space="0" w:color="auto"/>
            <w:left w:val="none" w:sz="0" w:space="0" w:color="auto"/>
            <w:bottom w:val="none" w:sz="0" w:space="0" w:color="auto"/>
            <w:right w:val="none" w:sz="0" w:space="0" w:color="auto"/>
          </w:divBdr>
        </w:div>
        <w:div w:id="1279485317">
          <w:marLeft w:val="480"/>
          <w:marRight w:val="0"/>
          <w:marTop w:val="0"/>
          <w:marBottom w:val="0"/>
          <w:divBdr>
            <w:top w:val="none" w:sz="0" w:space="0" w:color="auto"/>
            <w:left w:val="none" w:sz="0" w:space="0" w:color="auto"/>
            <w:bottom w:val="none" w:sz="0" w:space="0" w:color="auto"/>
            <w:right w:val="none" w:sz="0" w:space="0" w:color="auto"/>
          </w:divBdr>
        </w:div>
        <w:div w:id="1308124291">
          <w:marLeft w:val="480"/>
          <w:marRight w:val="0"/>
          <w:marTop w:val="0"/>
          <w:marBottom w:val="0"/>
          <w:divBdr>
            <w:top w:val="none" w:sz="0" w:space="0" w:color="auto"/>
            <w:left w:val="none" w:sz="0" w:space="0" w:color="auto"/>
            <w:bottom w:val="none" w:sz="0" w:space="0" w:color="auto"/>
            <w:right w:val="none" w:sz="0" w:space="0" w:color="auto"/>
          </w:divBdr>
        </w:div>
        <w:div w:id="579797726">
          <w:marLeft w:val="480"/>
          <w:marRight w:val="0"/>
          <w:marTop w:val="0"/>
          <w:marBottom w:val="0"/>
          <w:divBdr>
            <w:top w:val="none" w:sz="0" w:space="0" w:color="auto"/>
            <w:left w:val="none" w:sz="0" w:space="0" w:color="auto"/>
            <w:bottom w:val="none" w:sz="0" w:space="0" w:color="auto"/>
            <w:right w:val="none" w:sz="0" w:space="0" w:color="auto"/>
          </w:divBdr>
        </w:div>
        <w:div w:id="53818562">
          <w:marLeft w:val="480"/>
          <w:marRight w:val="0"/>
          <w:marTop w:val="0"/>
          <w:marBottom w:val="0"/>
          <w:divBdr>
            <w:top w:val="none" w:sz="0" w:space="0" w:color="auto"/>
            <w:left w:val="none" w:sz="0" w:space="0" w:color="auto"/>
            <w:bottom w:val="none" w:sz="0" w:space="0" w:color="auto"/>
            <w:right w:val="none" w:sz="0" w:space="0" w:color="auto"/>
          </w:divBdr>
        </w:div>
        <w:div w:id="444426046">
          <w:marLeft w:val="480"/>
          <w:marRight w:val="0"/>
          <w:marTop w:val="0"/>
          <w:marBottom w:val="0"/>
          <w:divBdr>
            <w:top w:val="none" w:sz="0" w:space="0" w:color="auto"/>
            <w:left w:val="none" w:sz="0" w:space="0" w:color="auto"/>
            <w:bottom w:val="none" w:sz="0" w:space="0" w:color="auto"/>
            <w:right w:val="none" w:sz="0" w:space="0" w:color="auto"/>
          </w:divBdr>
        </w:div>
        <w:div w:id="1425765304">
          <w:marLeft w:val="480"/>
          <w:marRight w:val="0"/>
          <w:marTop w:val="0"/>
          <w:marBottom w:val="0"/>
          <w:divBdr>
            <w:top w:val="none" w:sz="0" w:space="0" w:color="auto"/>
            <w:left w:val="none" w:sz="0" w:space="0" w:color="auto"/>
            <w:bottom w:val="none" w:sz="0" w:space="0" w:color="auto"/>
            <w:right w:val="none" w:sz="0" w:space="0" w:color="auto"/>
          </w:divBdr>
        </w:div>
        <w:div w:id="2085838536">
          <w:marLeft w:val="480"/>
          <w:marRight w:val="0"/>
          <w:marTop w:val="0"/>
          <w:marBottom w:val="0"/>
          <w:divBdr>
            <w:top w:val="none" w:sz="0" w:space="0" w:color="auto"/>
            <w:left w:val="none" w:sz="0" w:space="0" w:color="auto"/>
            <w:bottom w:val="none" w:sz="0" w:space="0" w:color="auto"/>
            <w:right w:val="none" w:sz="0" w:space="0" w:color="auto"/>
          </w:divBdr>
        </w:div>
        <w:div w:id="1161002729">
          <w:marLeft w:val="480"/>
          <w:marRight w:val="0"/>
          <w:marTop w:val="0"/>
          <w:marBottom w:val="0"/>
          <w:divBdr>
            <w:top w:val="none" w:sz="0" w:space="0" w:color="auto"/>
            <w:left w:val="none" w:sz="0" w:space="0" w:color="auto"/>
            <w:bottom w:val="none" w:sz="0" w:space="0" w:color="auto"/>
            <w:right w:val="none" w:sz="0" w:space="0" w:color="auto"/>
          </w:divBdr>
        </w:div>
        <w:div w:id="1527405129">
          <w:marLeft w:val="480"/>
          <w:marRight w:val="0"/>
          <w:marTop w:val="0"/>
          <w:marBottom w:val="0"/>
          <w:divBdr>
            <w:top w:val="none" w:sz="0" w:space="0" w:color="auto"/>
            <w:left w:val="none" w:sz="0" w:space="0" w:color="auto"/>
            <w:bottom w:val="none" w:sz="0" w:space="0" w:color="auto"/>
            <w:right w:val="none" w:sz="0" w:space="0" w:color="auto"/>
          </w:divBdr>
        </w:div>
        <w:div w:id="1172530792">
          <w:marLeft w:val="480"/>
          <w:marRight w:val="0"/>
          <w:marTop w:val="0"/>
          <w:marBottom w:val="0"/>
          <w:divBdr>
            <w:top w:val="none" w:sz="0" w:space="0" w:color="auto"/>
            <w:left w:val="none" w:sz="0" w:space="0" w:color="auto"/>
            <w:bottom w:val="none" w:sz="0" w:space="0" w:color="auto"/>
            <w:right w:val="none" w:sz="0" w:space="0" w:color="auto"/>
          </w:divBdr>
        </w:div>
        <w:div w:id="1163011427">
          <w:marLeft w:val="480"/>
          <w:marRight w:val="0"/>
          <w:marTop w:val="0"/>
          <w:marBottom w:val="0"/>
          <w:divBdr>
            <w:top w:val="none" w:sz="0" w:space="0" w:color="auto"/>
            <w:left w:val="none" w:sz="0" w:space="0" w:color="auto"/>
            <w:bottom w:val="none" w:sz="0" w:space="0" w:color="auto"/>
            <w:right w:val="none" w:sz="0" w:space="0" w:color="auto"/>
          </w:divBdr>
        </w:div>
        <w:div w:id="1625384584">
          <w:marLeft w:val="480"/>
          <w:marRight w:val="0"/>
          <w:marTop w:val="0"/>
          <w:marBottom w:val="0"/>
          <w:divBdr>
            <w:top w:val="none" w:sz="0" w:space="0" w:color="auto"/>
            <w:left w:val="none" w:sz="0" w:space="0" w:color="auto"/>
            <w:bottom w:val="none" w:sz="0" w:space="0" w:color="auto"/>
            <w:right w:val="none" w:sz="0" w:space="0" w:color="auto"/>
          </w:divBdr>
        </w:div>
        <w:div w:id="609514048">
          <w:marLeft w:val="480"/>
          <w:marRight w:val="0"/>
          <w:marTop w:val="0"/>
          <w:marBottom w:val="0"/>
          <w:divBdr>
            <w:top w:val="none" w:sz="0" w:space="0" w:color="auto"/>
            <w:left w:val="none" w:sz="0" w:space="0" w:color="auto"/>
            <w:bottom w:val="none" w:sz="0" w:space="0" w:color="auto"/>
            <w:right w:val="none" w:sz="0" w:space="0" w:color="auto"/>
          </w:divBdr>
        </w:div>
        <w:div w:id="610281607">
          <w:marLeft w:val="480"/>
          <w:marRight w:val="0"/>
          <w:marTop w:val="0"/>
          <w:marBottom w:val="0"/>
          <w:divBdr>
            <w:top w:val="none" w:sz="0" w:space="0" w:color="auto"/>
            <w:left w:val="none" w:sz="0" w:space="0" w:color="auto"/>
            <w:bottom w:val="none" w:sz="0" w:space="0" w:color="auto"/>
            <w:right w:val="none" w:sz="0" w:space="0" w:color="auto"/>
          </w:divBdr>
        </w:div>
        <w:div w:id="1314259666">
          <w:marLeft w:val="480"/>
          <w:marRight w:val="0"/>
          <w:marTop w:val="0"/>
          <w:marBottom w:val="0"/>
          <w:divBdr>
            <w:top w:val="none" w:sz="0" w:space="0" w:color="auto"/>
            <w:left w:val="none" w:sz="0" w:space="0" w:color="auto"/>
            <w:bottom w:val="none" w:sz="0" w:space="0" w:color="auto"/>
            <w:right w:val="none" w:sz="0" w:space="0" w:color="auto"/>
          </w:divBdr>
        </w:div>
        <w:div w:id="853301439">
          <w:marLeft w:val="480"/>
          <w:marRight w:val="0"/>
          <w:marTop w:val="0"/>
          <w:marBottom w:val="0"/>
          <w:divBdr>
            <w:top w:val="none" w:sz="0" w:space="0" w:color="auto"/>
            <w:left w:val="none" w:sz="0" w:space="0" w:color="auto"/>
            <w:bottom w:val="none" w:sz="0" w:space="0" w:color="auto"/>
            <w:right w:val="none" w:sz="0" w:space="0" w:color="auto"/>
          </w:divBdr>
        </w:div>
        <w:div w:id="692078786">
          <w:marLeft w:val="480"/>
          <w:marRight w:val="0"/>
          <w:marTop w:val="0"/>
          <w:marBottom w:val="0"/>
          <w:divBdr>
            <w:top w:val="none" w:sz="0" w:space="0" w:color="auto"/>
            <w:left w:val="none" w:sz="0" w:space="0" w:color="auto"/>
            <w:bottom w:val="none" w:sz="0" w:space="0" w:color="auto"/>
            <w:right w:val="none" w:sz="0" w:space="0" w:color="auto"/>
          </w:divBdr>
        </w:div>
        <w:div w:id="1549878319">
          <w:marLeft w:val="480"/>
          <w:marRight w:val="0"/>
          <w:marTop w:val="0"/>
          <w:marBottom w:val="0"/>
          <w:divBdr>
            <w:top w:val="none" w:sz="0" w:space="0" w:color="auto"/>
            <w:left w:val="none" w:sz="0" w:space="0" w:color="auto"/>
            <w:bottom w:val="none" w:sz="0" w:space="0" w:color="auto"/>
            <w:right w:val="none" w:sz="0" w:space="0" w:color="auto"/>
          </w:divBdr>
        </w:div>
        <w:div w:id="1436251002">
          <w:marLeft w:val="480"/>
          <w:marRight w:val="0"/>
          <w:marTop w:val="0"/>
          <w:marBottom w:val="0"/>
          <w:divBdr>
            <w:top w:val="none" w:sz="0" w:space="0" w:color="auto"/>
            <w:left w:val="none" w:sz="0" w:space="0" w:color="auto"/>
            <w:bottom w:val="none" w:sz="0" w:space="0" w:color="auto"/>
            <w:right w:val="none" w:sz="0" w:space="0" w:color="auto"/>
          </w:divBdr>
        </w:div>
        <w:div w:id="1090350372">
          <w:marLeft w:val="480"/>
          <w:marRight w:val="0"/>
          <w:marTop w:val="0"/>
          <w:marBottom w:val="0"/>
          <w:divBdr>
            <w:top w:val="none" w:sz="0" w:space="0" w:color="auto"/>
            <w:left w:val="none" w:sz="0" w:space="0" w:color="auto"/>
            <w:bottom w:val="none" w:sz="0" w:space="0" w:color="auto"/>
            <w:right w:val="none" w:sz="0" w:space="0" w:color="auto"/>
          </w:divBdr>
        </w:div>
        <w:div w:id="931621455">
          <w:marLeft w:val="480"/>
          <w:marRight w:val="0"/>
          <w:marTop w:val="0"/>
          <w:marBottom w:val="0"/>
          <w:divBdr>
            <w:top w:val="none" w:sz="0" w:space="0" w:color="auto"/>
            <w:left w:val="none" w:sz="0" w:space="0" w:color="auto"/>
            <w:bottom w:val="none" w:sz="0" w:space="0" w:color="auto"/>
            <w:right w:val="none" w:sz="0" w:space="0" w:color="auto"/>
          </w:divBdr>
        </w:div>
        <w:div w:id="57360147">
          <w:marLeft w:val="480"/>
          <w:marRight w:val="0"/>
          <w:marTop w:val="0"/>
          <w:marBottom w:val="0"/>
          <w:divBdr>
            <w:top w:val="none" w:sz="0" w:space="0" w:color="auto"/>
            <w:left w:val="none" w:sz="0" w:space="0" w:color="auto"/>
            <w:bottom w:val="none" w:sz="0" w:space="0" w:color="auto"/>
            <w:right w:val="none" w:sz="0" w:space="0" w:color="auto"/>
          </w:divBdr>
        </w:div>
        <w:div w:id="1190990719">
          <w:marLeft w:val="480"/>
          <w:marRight w:val="0"/>
          <w:marTop w:val="0"/>
          <w:marBottom w:val="0"/>
          <w:divBdr>
            <w:top w:val="none" w:sz="0" w:space="0" w:color="auto"/>
            <w:left w:val="none" w:sz="0" w:space="0" w:color="auto"/>
            <w:bottom w:val="none" w:sz="0" w:space="0" w:color="auto"/>
            <w:right w:val="none" w:sz="0" w:space="0" w:color="auto"/>
          </w:divBdr>
        </w:div>
        <w:div w:id="1782260706">
          <w:marLeft w:val="480"/>
          <w:marRight w:val="0"/>
          <w:marTop w:val="0"/>
          <w:marBottom w:val="0"/>
          <w:divBdr>
            <w:top w:val="none" w:sz="0" w:space="0" w:color="auto"/>
            <w:left w:val="none" w:sz="0" w:space="0" w:color="auto"/>
            <w:bottom w:val="none" w:sz="0" w:space="0" w:color="auto"/>
            <w:right w:val="none" w:sz="0" w:space="0" w:color="auto"/>
          </w:divBdr>
        </w:div>
        <w:div w:id="468715861">
          <w:marLeft w:val="480"/>
          <w:marRight w:val="0"/>
          <w:marTop w:val="0"/>
          <w:marBottom w:val="0"/>
          <w:divBdr>
            <w:top w:val="none" w:sz="0" w:space="0" w:color="auto"/>
            <w:left w:val="none" w:sz="0" w:space="0" w:color="auto"/>
            <w:bottom w:val="none" w:sz="0" w:space="0" w:color="auto"/>
            <w:right w:val="none" w:sz="0" w:space="0" w:color="auto"/>
          </w:divBdr>
        </w:div>
        <w:div w:id="2124230519">
          <w:marLeft w:val="480"/>
          <w:marRight w:val="0"/>
          <w:marTop w:val="0"/>
          <w:marBottom w:val="0"/>
          <w:divBdr>
            <w:top w:val="none" w:sz="0" w:space="0" w:color="auto"/>
            <w:left w:val="none" w:sz="0" w:space="0" w:color="auto"/>
            <w:bottom w:val="none" w:sz="0" w:space="0" w:color="auto"/>
            <w:right w:val="none" w:sz="0" w:space="0" w:color="auto"/>
          </w:divBdr>
        </w:div>
        <w:div w:id="39674679">
          <w:marLeft w:val="480"/>
          <w:marRight w:val="0"/>
          <w:marTop w:val="0"/>
          <w:marBottom w:val="0"/>
          <w:divBdr>
            <w:top w:val="none" w:sz="0" w:space="0" w:color="auto"/>
            <w:left w:val="none" w:sz="0" w:space="0" w:color="auto"/>
            <w:bottom w:val="none" w:sz="0" w:space="0" w:color="auto"/>
            <w:right w:val="none" w:sz="0" w:space="0" w:color="auto"/>
          </w:divBdr>
        </w:div>
        <w:div w:id="1731995018">
          <w:marLeft w:val="480"/>
          <w:marRight w:val="0"/>
          <w:marTop w:val="0"/>
          <w:marBottom w:val="0"/>
          <w:divBdr>
            <w:top w:val="none" w:sz="0" w:space="0" w:color="auto"/>
            <w:left w:val="none" w:sz="0" w:space="0" w:color="auto"/>
            <w:bottom w:val="none" w:sz="0" w:space="0" w:color="auto"/>
            <w:right w:val="none" w:sz="0" w:space="0" w:color="auto"/>
          </w:divBdr>
        </w:div>
        <w:div w:id="1152913185">
          <w:marLeft w:val="480"/>
          <w:marRight w:val="0"/>
          <w:marTop w:val="0"/>
          <w:marBottom w:val="0"/>
          <w:divBdr>
            <w:top w:val="none" w:sz="0" w:space="0" w:color="auto"/>
            <w:left w:val="none" w:sz="0" w:space="0" w:color="auto"/>
            <w:bottom w:val="none" w:sz="0" w:space="0" w:color="auto"/>
            <w:right w:val="none" w:sz="0" w:space="0" w:color="auto"/>
          </w:divBdr>
        </w:div>
        <w:div w:id="2111655882">
          <w:marLeft w:val="480"/>
          <w:marRight w:val="0"/>
          <w:marTop w:val="0"/>
          <w:marBottom w:val="0"/>
          <w:divBdr>
            <w:top w:val="none" w:sz="0" w:space="0" w:color="auto"/>
            <w:left w:val="none" w:sz="0" w:space="0" w:color="auto"/>
            <w:bottom w:val="none" w:sz="0" w:space="0" w:color="auto"/>
            <w:right w:val="none" w:sz="0" w:space="0" w:color="auto"/>
          </w:divBdr>
        </w:div>
        <w:div w:id="372509821">
          <w:marLeft w:val="480"/>
          <w:marRight w:val="0"/>
          <w:marTop w:val="0"/>
          <w:marBottom w:val="0"/>
          <w:divBdr>
            <w:top w:val="none" w:sz="0" w:space="0" w:color="auto"/>
            <w:left w:val="none" w:sz="0" w:space="0" w:color="auto"/>
            <w:bottom w:val="none" w:sz="0" w:space="0" w:color="auto"/>
            <w:right w:val="none" w:sz="0" w:space="0" w:color="auto"/>
          </w:divBdr>
        </w:div>
        <w:div w:id="723019132">
          <w:marLeft w:val="480"/>
          <w:marRight w:val="0"/>
          <w:marTop w:val="0"/>
          <w:marBottom w:val="0"/>
          <w:divBdr>
            <w:top w:val="none" w:sz="0" w:space="0" w:color="auto"/>
            <w:left w:val="none" w:sz="0" w:space="0" w:color="auto"/>
            <w:bottom w:val="none" w:sz="0" w:space="0" w:color="auto"/>
            <w:right w:val="none" w:sz="0" w:space="0" w:color="auto"/>
          </w:divBdr>
        </w:div>
        <w:div w:id="1949465582">
          <w:marLeft w:val="480"/>
          <w:marRight w:val="0"/>
          <w:marTop w:val="0"/>
          <w:marBottom w:val="0"/>
          <w:divBdr>
            <w:top w:val="none" w:sz="0" w:space="0" w:color="auto"/>
            <w:left w:val="none" w:sz="0" w:space="0" w:color="auto"/>
            <w:bottom w:val="none" w:sz="0" w:space="0" w:color="auto"/>
            <w:right w:val="none" w:sz="0" w:space="0" w:color="auto"/>
          </w:divBdr>
        </w:div>
        <w:div w:id="225649519">
          <w:marLeft w:val="480"/>
          <w:marRight w:val="0"/>
          <w:marTop w:val="0"/>
          <w:marBottom w:val="0"/>
          <w:divBdr>
            <w:top w:val="none" w:sz="0" w:space="0" w:color="auto"/>
            <w:left w:val="none" w:sz="0" w:space="0" w:color="auto"/>
            <w:bottom w:val="none" w:sz="0" w:space="0" w:color="auto"/>
            <w:right w:val="none" w:sz="0" w:space="0" w:color="auto"/>
          </w:divBdr>
        </w:div>
        <w:div w:id="1937592955">
          <w:marLeft w:val="480"/>
          <w:marRight w:val="0"/>
          <w:marTop w:val="0"/>
          <w:marBottom w:val="0"/>
          <w:divBdr>
            <w:top w:val="none" w:sz="0" w:space="0" w:color="auto"/>
            <w:left w:val="none" w:sz="0" w:space="0" w:color="auto"/>
            <w:bottom w:val="none" w:sz="0" w:space="0" w:color="auto"/>
            <w:right w:val="none" w:sz="0" w:space="0" w:color="auto"/>
          </w:divBdr>
        </w:div>
        <w:div w:id="1503475436">
          <w:marLeft w:val="480"/>
          <w:marRight w:val="0"/>
          <w:marTop w:val="0"/>
          <w:marBottom w:val="0"/>
          <w:divBdr>
            <w:top w:val="none" w:sz="0" w:space="0" w:color="auto"/>
            <w:left w:val="none" w:sz="0" w:space="0" w:color="auto"/>
            <w:bottom w:val="none" w:sz="0" w:space="0" w:color="auto"/>
            <w:right w:val="none" w:sz="0" w:space="0" w:color="auto"/>
          </w:divBdr>
        </w:div>
        <w:div w:id="297229033">
          <w:marLeft w:val="480"/>
          <w:marRight w:val="0"/>
          <w:marTop w:val="0"/>
          <w:marBottom w:val="0"/>
          <w:divBdr>
            <w:top w:val="none" w:sz="0" w:space="0" w:color="auto"/>
            <w:left w:val="none" w:sz="0" w:space="0" w:color="auto"/>
            <w:bottom w:val="none" w:sz="0" w:space="0" w:color="auto"/>
            <w:right w:val="none" w:sz="0" w:space="0" w:color="auto"/>
          </w:divBdr>
        </w:div>
      </w:divsChild>
    </w:div>
    <w:div w:id="759719818">
      <w:bodyDiv w:val="1"/>
      <w:marLeft w:val="0"/>
      <w:marRight w:val="0"/>
      <w:marTop w:val="0"/>
      <w:marBottom w:val="0"/>
      <w:divBdr>
        <w:top w:val="none" w:sz="0" w:space="0" w:color="auto"/>
        <w:left w:val="none" w:sz="0" w:space="0" w:color="auto"/>
        <w:bottom w:val="none" w:sz="0" w:space="0" w:color="auto"/>
        <w:right w:val="none" w:sz="0" w:space="0" w:color="auto"/>
      </w:divBdr>
    </w:div>
    <w:div w:id="759764407">
      <w:bodyDiv w:val="1"/>
      <w:marLeft w:val="0"/>
      <w:marRight w:val="0"/>
      <w:marTop w:val="0"/>
      <w:marBottom w:val="0"/>
      <w:divBdr>
        <w:top w:val="none" w:sz="0" w:space="0" w:color="auto"/>
        <w:left w:val="none" w:sz="0" w:space="0" w:color="auto"/>
        <w:bottom w:val="none" w:sz="0" w:space="0" w:color="auto"/>
        <w:right w:val="none" w:sz="0" w:space="0" w:color="auto"/>
      </w:divBdr>
    </w:div>
    <w:div w:id="759789865">
      <w:bodyDiv w:val="1"/>
      <w:marLeft w:val="0"/>
      <w:marRight w:val="0"/>
      <w:marTop w:val="0"/>
      <w:marBottom w:val="0"/>
      <w:divBdr>
        <w:top w:val="none" w:sz="0" w:space="0" w:color="auto"/>
        <w:left w:val="none" w:sz="0" w:space="0" w:color="auto"/>
        <w:bottom w:val="none" w:sz="0" w:space="0" w:color="auto"/>
        <w:right w:val="none" w:sz="0" w:space="0" w:color="auto"/>
      </w:divBdr>
    </w:div>
    <w:div w:id="760373928">
      <w:bodyDiv w:val="1"/>
      <w:marLeft w:val="0"/>
      <w:marRight w:val="0"/>
      <w:marTop w:val="0"/>
      <w:marBottom w:val="0"/>
      <w:divBdr>
        <w:top w:val="none" w:sz="0" w:space="0" w:color="auto"/>
        <w:left w:val="none" w:sz="0" w:space="0" w:color="auto"/>
        <w:bottom w:val="none" w:sz="0" w:space="0" w:color="auto"/>
        <w:right w:val="none" w:sz="0" w:space="0" w:color="auto"/>
      </w:divBdr>
      <w:divsChild>
        <w:div w:id="46682317">
          <w:marLeft w:val="480"/>
          <w:marRight w:val="0"/>
          <w:marTop w:val="0"/>
          <w:marBottom w:val="0"/>
          <w:divBdr>
            <w:top w:val="none" w:sz="0" w:space="0" w:color="auto"/>
            <w:left w:val="none" w:sz="0" w:space="0" w:color="auto"/>
            <w:bottom w:val="none" w:sz="0" w:space="0" w:color="auto"/>
            <w:right w:val="none" w:sz="0" w:space="0" w:color="auto"/>
          </w:divBdr>
        </w:div>
        <w:div w:id="1989360297">
          <w:marLeft w:val="480"/>
          <w:marRight w:val="0"/>
          <w:marTop w:val="0"/>
          <w:marBottom w:val="0"/>
          <w:divBdr>
            <w:top w:val="none" w:sz="0" w:space="0" w:color="auto"/>
            <w:left w:val="none" w:sz="0" w:space="0" w:color="auto"/>
            <w:bottom w:val="none" w:sz="0" w:space="0" w:color="auto"/>
            <w:right w:val="none" w:sz="0" w:space="0" w:color="auto"/>
          </w:divBdr>
        </w:div>
        <w:div w:id="2013214064">
          <w:marLeft w:val="480"/>
          <w:marRight w:val="0"/>
          <w:marTop w:val="0"/>
          <w:marBottom w:val="0"/>
          <w:divBdr>
            <w:top w:val="none" w:sz="0" w:space="0" w:color="auto"/>
            <w:left w:val="none" w:sz="0" w:space="0" w:color="auto"/>
            <w:bottom w:val="none" w:sz="0" w:space="0" w:color="auto"/>
            <w:right w:val="none" w:sz="0" w:space="0" w:color="auto"/>
          </w:divBdr>
        </w:div>
        <w:div w:id="685442725">
          <w:marLeft w:val="480"/>
          <w:marRight w:val="0"/>
          <w:marTop w:val="0"/>
          <w:marBottom w:val="0"/>
          <w:divBdr>
            <w:top w:val="none" w:sz="0" w:space="0" w:color="auto"/>
            <w:left w:val="none" w:sz="0" w:space="0" w:color="auto"/>
            <w:bottom w:val="none" w:sz="0" w:space="0" w:color="auto"/>
            <w:right w:val="none" w:sz="0" w:space="0" w:color="auto"/>
          </w:divBdr>
        </w:div>
        <w:div w:id="1619991916">
          <w:marLeft w:val="480"/>
          <w:marRight w:val="0"/>
          <w:marTop w:val="0"/>
          <w:marBottom w:val="0"/>
          <w:divBdr>
            <w:top w:val="none" w:sz="0" w:space="0" w:color="auto"/>
            <w:left w:val="none" w:sz="0" w:space="0" w:color="auto"/>
            <w:bottom w:val="none" w:sz="0" w:space="0" w:color="auto"/>
            <w:right w:val="none" w:sz="0" w:space="0" w:color="auto"/>
          </w:divBdr>
        </w:div>
        <w:div w:id="1495760036">
          <w:marLeft w:val="480"/>
          <w:marRight w:val="0"/>
          <w:marTop w:val="0"/>
          <w:marBottom w:val="0"/>
          <w:divBdr>
            <w:top w:val="none" w:sz="0" w:space="0" w:color="auto"/>
            <w:left w:val="none" w:sz="0" w:space="0" w:color="auto"/>
            <w:bottom w:val="none" w:sz="0" w:space="0" w:color="auto"/>
            <w:right w:val="none" w:sz="0" w:space="0" w:color="auto"/>
          </w:divBdr>
        </w:div>
        <w:div w:id="1504468040">
          <w:marLeft w:val="480"/>
          <w:marRight w:val="0"/>
          <w:marTop w:val="0"/>
          <w:marBottom w:val="0"/>
          <w:divBdr>
            <w:top w:val="none" w:sz="0" w:space="0" w:color="auto"/>
            <w:left w:val="none" w:sz="0" w:space="0" w:color="auto"/>
            <w:bottom w:val="none" w:sz="0" w:space="0" w:color="auto"/>
            <w:right w:val="none" w:sz="0" w:space="0" w:color="auto"/>
          </w:divBdr>
        </w:div>
        <w:div w:id="1478302693">
          <w:marLeft w:val="480"/>
          <w:marRight w:val="0"/>
          <w:marTop w:val="0"/>
          <w:marBottom w:val="0"/>
          <w:divBdr>
            <w:top w:val="none" w:sz="0" w:space="0" w:color="auto"/>
            <w:left w:val="none" w:sz="0" w:space="0" w:color="auto"/>
            <w:bottom w:val="none" w:sz="0" w:space="0" w:color="auto"/>
            <w:right w:val="none" w:sz="0" w:space="0" w:color="auto"/>
          </w:divBdr>
        </w:div>
        <w:div w:id="836070514">
          <w:marLeft w:val="480"/>
          <w:marRight w:val="0"/>
          <w:marTop w:val="0"/>
          <w:marBottom w:val="0"/>
          <w:divBdr>
            <w:top w:val="none" w:sz="0" w:space="0" w:color="auto"/>
            <w:left w:val="none" w:sz="0" w:space="0" w:color="auto"/>
            <w:bottom w:val="none" w:sz="0" w:space="0" w:color="auto"/>
            <w:right w:val="none" w:sz="0" w:space="0" w:color="auto"/>
          </w:divBdr>
        </w:div>
        <w:div w:id="1842307250">
          <w:marLeft w:val="480"/>
          <w:marRight w:val="0"/>
          <w:marTop w:val="0"/>
          <w:marBottom w:val="0"/>
          <w:divBdr>
            <w:top w:val="none" w:sz="0" w:space="0" w:color="auto"/>
            <w:left w:val="none" w:sz="0" w:space="0" w:color="auto"/>
            <w:bottom w:val="none" w:sz="0" w:space="0" w:color="auto"/>
            <w:right w:val="none" w:sz="0" w:space="0" w:color="auto"/>
          </w:divBdr>
        </w:div>
        <w:div w:id="969212839">
          <w:marLeft w:val="480"/>
          <w:marRight w:val="0"/>
          <w:marTop w:val="0"/>
          <w:marBottom w:val="0"/>
          <w:divBdr>
            <w:top w:val="none" w:sz="0" w:space="0" w:color="auto"/>
            <w:left w:val="none" w:sz="0" w:space="0" w:color="auto"/>
            <w:bottom w:val="none" w:sz="0" w:space="0" w:color="auto"/>
            <w:right w:val="none" w:sz="0" w:space="0" w:color="auto"/>
          </w:divBdr>
        </w:div>
        <w:div w:id="945969224">
          <w:marLeft w:val="480"/>
          <w:marRight w:val="0"/>
          <w:marTop w:val="0"/>
          <w:marBottom w:val="0"/>
          <w:divBdr>
            <w:top w:val="none" w:sz="0" w:space="0" w:color="auto"/>
            <w:left w:val="none" w:sz="0" w:space="0" w:color="auto"/>
            <w:bottom w:val="none" w:sz="0" w:space="0" w:color="auto"/>
            <w:right w:val="none" w:sz="0" w:space="0" w:color="auto"/>
          </w:divBdr>
        </w:div>
        <w:div w:id="1811897379">
          <w:marLeft w:val="480"/>
          <w:marRight w:val="0"/>
          <w:marTop w:val="0"/>
          <w:marBottom w:val="0"/>
          <w:divBdr>
            <w:top w:val="none" w:sz="0" w:space="0" w:color="auto"/>
            <w:left w:val="none" w:sz="0" w:space="0" w:color="auto"/>
            <w:bottom w:val="none" w:sz="0" w:space="0" w:color="auto"/>
            <w:right w:val="none" w:sz="0" w:space="0" w:color="auto"/>
          </w:divBdr>
        </w:div>
        <w:div w:id="1517772331">
          <w:marLeft w:val="480"/>
          <w:marRight w:val="0"/>
          <w:marTop w:val="0"/>
          <w:marBottom w:val="0"/>
          <w:divBdr>
            <w:top w:val="none" w:sz="0" w:space="0" w:color="auto"/>
            <w:left w:val="none" w:sz="0" w:space="0" w:color="auto"/>
            <w:bottom w:val="none" w:sz="0" w:space="0" w:color="auto"/>
            <w:right w:val="none" w:sz="0" w:space="0" w:color="auto"/>
          </w:divBdr>
        </w:div>
        <w:div w:id="766005308">
          <w:marLeft w:val="480"/>
          <w:marRight w:val="0"/>
          <w:marTop w:val="0"/>
          <w:marBottom w:val="0"/>
          <w:divBdr>
            <w:top w:val="none" w:sz="0" w:space="0" w:color="auto"/>
            <w:left w:val="none" w:sz="0" w:space="0" w:color="auto"/>
            <w:bottom w:val="none" w:sz="0" w:space="0" w:color="auto"/>
            <w:right w:val="none" w:sz="0" w:space="0" w:color="auto"/>
          </w:divBdr>
        </w:div>
        <w:div w:id="955212183">
          <w:marLeft w:val="480"/>
          <w:marRight w:val="0"/>
          <w:marTop w:val="0"/>
          <w:marBottom w:val="0"/>
          <w:divBdr>
            <w:top w:val="none" w:sz="0" w:space="0" w:color="auto"/>
            <w:left w:val="none" w:sz="0" w:space="0" w:color="auto"/>
            <w:bottom w:val="none" w:sz="0" w:space="0" w:color="auto"/>
            <w:right w:val="none" w:sz="0" w:space="0" w:color="auto"/>
          </w:divBdr>
        </w:div>
        <w:div w:id="2110276741">
          <w:marLeft w:val="480"/>
          <w:marRight w:val="0"/>
          <w:marTop w:val="0"/>
          <w:marBottom w:val="0"/>
          <w:divBdr>
            <w:top w:val="none" w:sz="0" w:space="0" w:color="auto"/>
            <w:left w:val="none" w:sz="0" w:space="0" w:color="auto"/>
            <w:bottom w:val="none" w:sz="0" w:space="0" w:color="auto"/>
            <w:right w:val="none" w:sz="0" w:space="0" w:color="auto"/>
          </w:divBdr>
        </w:div>
        <w:div w:id="765611520">
          <w:marLeft w:val="480"/>
          <w:marRight w:val="0"/>
          <w:marTop w:val="0"/>
          <w:marBottom w:val="0"/>
          <w:divBdr>
            <w:top w:val="none" w:sz="0" w:space="0" w:color="auto"/>
            <w:left w:val="none" w:sz="0" w:space="0" w:color="auto"/>
            <w:bottom w:val="none" w:sz="0" w:space="0" w:color="auto"/>
            <w:right w:val="none" w:sz="0" w:space="0" w:color="auto"/>
          </w:divBdr>
        </w:div>
        <w:div w:id="1936983778">
          <w:marLeft w:val="480"/>
          <w:marRight w:val="0"/>
          <w:marTop w:val="0"/>
          <w:marBottom w:val="0"/>
          <w:divBdr>
            <w:top w:val="none" w:sz="0" w:space="0" w:color="auto"/>
            <w:left w:val="none" w:sz="0" w:space="0" w:color="auto"/>
            <w:bottom w:val="none" w:sz="0" w:space="0" w:color="auto"/>
            <w:right w:val="none" w:sz="0" w:space="0" w:color="auto"/>
          </w:divBdr>
        </w:div>
        <w:div w:id="576591395">
          <w:marLeft w:val="480"/>
          <w:marRight w:val="0"/>
          <w:marTop w:val="0"/>
          <w:marBottom w:val="0"/>
          <w:divBdr>
            <w:top w:val="none" w:sz="0" w:space="0" w:color="auto"/>
            <w:left w:val="none" w:sz="0" w:space="0" w:color="auto"/>
            <w:bottom w:val="none" w:sz="0" w:space="0" w:color="auto"/>
            <w:right w:val="none" w:sz="0" w:space="0" w:color="auto"/>
          </w:divBdr>
        </w:div>
        <w:div w:id="1449930517">
          <w:marLeft w:val="480"/>
          <w:marRight w:val="0"/>
          <w:marTop w:val="0"/>
          <w:marBottom w:val="0"/>
          <w:divBdr>
            <w:top w:val="none" w:sz="0" w:space="0" w:color="auto"/>
            <w:left w:val="none" w:sz="0" w:space="0" w:color="auto"/>
            <w:bottom w:val="none" w:sz="0" w:space="0" w:color="auto"/>
            <w:right w:val="none" w:sz="0" w:space="0" w:color="auto"/>
          </w:divBdr>
        </w:div>
        <w:div w:id="1313603729">
          <w:marLeft w:val="480"/>
          <w:marRight w:val="0"/>
          <w:marTop w:val="0"/>
          <w:marBottom w:val="0"/>
          <w:divBdr>
            <w:top w:val="none" w:sz="0" w:space="0" w:color="auto"/>
            <w:left w:val="none" w:sz="0" w:space="0" w:color="auto"/>
            <w:bottom w:val="none" w:sz="0" w:space="0" w:color="auto"/>
            <w:right w:val="none" w:sz="0" w:space="0" w:color="auto"/>
          </w:divBdr>
        </w:div>
        <w:div w:id="832719045">
          <w:marLeft w:val="480"/>
          <w:marRight w:val="0"/>
          <w:marTop w:val="0"/>
          <w:marBottom w:val="0"/>
          <w:divBdr>
            <w:top w:val="none" w:sz="0" w:space="0" w:color="auto"/>
            <w:left w:val="none" w:sz="0" w:space="0" w:color="auto"/>
            <w:bottom w:val="none" w:sz="0" w:space="0" w:color="auto"/>
            <w:right w:val="none" w:sz="0" w:space="0" w:color="auto"/>
          </w:divBdr>
        </w:div>
        <w:div w:id="1473013552">
          <w:marLeft w:val="480"/>
          <w:marRight w:val="0"/>
          <w:marTop w:val="0"/>
          <w:marBottom w:val="0"/>
          <w:divBdr>
            <w:top w:val="none" w:sz="0" w:space="0" w:color="auto"/>
            <w:left w:val="none" w:sz="0" w:space="0" w:color="auto"/>
            <w:bottom w:val="none" w:sz="0" w:space="0" w:color="auto"/>
            <w:right w:val="none" w:sz="0" w:space="0" w:color="auto"/>
          </w:divBdr>
        </w:div>
        <w:div w:id="809787756">
          <w:marLeft w:val="480"/>
          <w:marRight w:val="0"/>
          <w:marTop w:val="0"/>
          <w:marBottom w:val="0"/>
          <w:divBdr>
            <w:top w:val="none" w:sz="0" w:space="0" w:color="auto"/>
            <w:left w:val="none" w:sz="0" w:space="0" w:color="auto"/>
            <w:bottom w:val="none" w:sz="0" w:space="0" w:color="auto"/>
            <w:right w:val="none" w:sz="0" w:space="0" w:color="auto"/>
          </w:divBdr>
        </w:div>
        <w:div w:id="143813151">
          <w:marLeft w:val="480"/>
          <w:marRight w:val="0"/>
          <w:marTop w:val="0"/>
          <w:marBottom w:val="0"/>
          <w:divBdr>
            <w:top w:val="none" w:sz="0" w:space="0" w:color="auto"/>
            <w:left w:val="none" w:sz="0" w:space="0" w:color="auto"/>
            <w:bottom w:val="none" w:sz="0" w:space="0" w:color="auto"/>
            <w:right w:val="none" w:sz="0" w:space="0" w:color="auto"/>
          </w:divBdr>
        </w:div>
        <w:div w:id="1105461846">
          <w:marLeft w:val="480"/>
          <w:marRight w:val="0"/>
          <w:marTop w:val="0"/>
          <w:marBottom w:val="0"/>
          <w:divBdr>
            <w:top w:val="none" w:sz="0" w:space="0" w:color="auto"/>
            <w:left w:val="none" w:sz="0" w:space="0" w:color="auto"/>
            <w:bottom w:val="none" w:sz="0" w:space="0" w:color="auto"/>
            <w:right w:val="none" w:sz="0" w:space="0" w:color="auto"/>
          </w:divBdr>
        </w:div>
        <w:div w:id="851147972">
          <w:marLeft w:val="480"/>
          <w:marRight w:val="0"/>
          <w:marTop w:val="0"/>
          <w:marBottom w:val="0"/>
          <w:divBdr>
            <w:top w:val="none" w:sz="0" w:space="0" w:color="auto"/>
            <w:left w:val="none" w:sz="0" w:space="0" w:color="auto"/>
            <w:bottom w:val="none" w:sz="0" w:space="0" w:color="auto"/>
            <w:right w:val="none" w:sz="0" w:space="0" w:color="auto"/>
          </w:divBdr>
        </w:div>
        <w:div w:id="227501335">
          <w:marLeft w:val="480"/>
          <w:marRight w:val="0"/>
          <w:marTop w:val="0"/>
          <w:marBottom w:val="0"/>
          <w:divBdr>
            <w:top w:val="none" w:sz="0" w:space="0" w:color="auto"/>
            <w:left w:val="none" w:sz="0" w:space="0" w:color="auto"/>
            <w:bottom w:val="none" w:sz="0" w:space="0" w:color="auto"/>
            <w:right w:val="none" w:sz="0" w:space="0" w:color="auto"/>
          </w:divBdr>
        </w:div>
        <w:div w:id="916938793">
          <w:marLeft w:val="480"/>
          <w:marRight w:val="0"/>
          <w:marTop w:val="0"/>
          <w:marBottom w:val="0"/>
          <w:divBdr>
            <w:top w:val="none" w:sz="0" w:space="0" w:color="auto"/>
            <w:left w:val="none" w:sz="0" w:space="0" w:color="auto"/>
            <w:bottom w:val="none" w:sz="0" w:space="0" w:color="auto"/>
            <w:right w:val="none" w:sz="0" w:space="0" w:color="auto"/>
          </w:divBdr>
        </w:div>
        <w:div w:id="779837210">
          <w:marLeft w:val="480"/>
          <w:marRight w:val="0"/>
          <w:marTop w:val="0"/>
          <w:marBottom w:val="0"/>
          <w:divBdr>
            <w:top w:val="none" w:sz="0" w:space="0" w:color="auto"/>
            <w:left w:val="none" w:sz="0" w:space="0" w:color="auto"/>
            <w:bottom w:val="none" w:sz="0" w:space="0" w:color="auto"/>
            <w:right w:val="none" w:sz="0" w:space="0" w:color="auto"/>
          </w:divBdr>
        </w:div>
        <w:div w:id="475685017">
          <w:marLeft w:val="480"/>
          <w:marRight w:val="0"/>
          <w:marTop w:val="0"/>
          <w:marBottom w:val="0"/>
          <w:divBdr>
            <w:top w:val="none" w:sz="0" w:space="0" w:color="auto"/>
            <w:left w:val="none" w:sz="0" w:space="0" w:color="auto"/>
            <w:bottom w:val="none" w:sz="0" w:space="0" w:color="auto"/>
            <w:right w:val="none" w:sz="0" w:space="0" w:color="auto"/>
          </w:divBdr>
        </w:div>
        <w:div w:id="2033144184">
          <w:marLeft w:val="480"/>
          <w:marRight w:val="0"/>
          <w:marTop w:val="0"/>
          <w:marBottom w:val="0"/>
          <w:divBdr>
            <w:top w:val="none" w:sz="0" w:space="0" w:color="auto"/>
            <w:left w:val="none" w:sz="0" w:space="0" w:color="auto"/>
            <w:bottom w:val="none" w:sz="0" w:space="0" w:color="auto"/>
            <w:right w:val="none" w:sz="0" w:space="0" w:color="auto"/>
          </w:divBdr>
        </w:div>
        <w:div w:id="383405056">
          <w:marLeft w:val="480"/>
          <w:marRight w:val="0"/>
          <w:marTop w:val="0"/>
          <w:marBottom w:val="0"/>
          <w:divBdr>
            <w:top w:val="none" w:sz="0" w:space="0" w:color="auto"/>
            <w:left w:val="none" w:sz="0" w:space="0" w:color="auto"/>
            <w:bottom w:val="none" w:sz="0" w:space="0" w:color="auto"/>
            <w:right w:val="none" w:sz="0" w:space="0" w:color="auto"/>
          </w:divBdr>
        </w:div>
        <w:div w:id="1274288281">
          <w:marLeft w:val="480"/>
          <w:marRight w:val="0"/>
          <w:marTop w:val="0"/>
          <w:marBottom w:val="0"/>
          <w:divBdr>
            <w:top w:val="none" w:sz="0" w:space="0" w:color="auto"/>
            <w:left w:val="none" w:sz="0" w:space="0" w:color="auto"/>
            <w:bottom w:val="none" w:sz="0" w:space="0" w:color="auto"/>
            <w:right w:val="none" w:sz="0" w:space="0" w:color="auto"/>
          </w:divBdr>
        </w:div>
      </w:divsChild>
    </w:div>
    <w:div w:id="761030189">
      <w:bodyDiv w:val="1"/>
      <w:marLeft w:val="0"/>
      <w:marRight w:val="0"/>
      <w:marTop w:val="0"/>
      <w:marBottom w:val="0"/>
      <w:divBdr>
        <w:top w:val="none" w:sz="0" w:space="0" w:color="auto"/>
        <w:left w:val="none" w:sz="0" w:space="0" w:color="auto"/>
        <w:bottom w:val="none" w:sz="0" w:space="0" w:color="auto"/>
        <w:right w:val="none" w:sz="0" w:space="0" w:color="auto"/>
      </w:divBdr>
    </w:div>
    <w:div w:id="761340190">
      <w:bodyDiv w:val="1"/>
      <w:marLeft w:val="0"/>
      <w:marRight w:val="0"/>
      <w:marTop w:val="0"/>
      <w:marBottom w:val="0"/>
      <w:divBdr>
        <w:top w:val="none" w:sz="0" w:space="0" w:color="auto"/>
        <w:left w:val="none" w:sz="0" w:space="0" w:color="auto"/>
        <w:bottom w:val="none" w:sz="0" w:space="0" w:color="auto"/>
        <w:right w:val="none" w:sz="0" w:space="0" w:color="auto"/>
      </w:divBdr>
    </w:div>
    <w:div w:id="761800614">
      <w:bodyDiv w:val="1"/>
      <w:marLeft w:val="0"/>
      <w:marRight w:val="0"/>
      <w:marTop w:val="0"/>
      <w:marBottom w:val="0"/>
      <w:divBdr>
        <w:top w:val="none" w:sz="0" w:space="0" w:color="auto"/>
        <w:left w:val="none" w:sz="0" w:space="0" w:color="auto"/>
        <w:bottom w:val="none" w:sz="0" w:space="0" w:color="auto"/>
        <w:right w:val="none" w:sz="0" w:space="0" w:color="auto"/>
      </w:divBdr>
    </w:div>
    <w:div w:id="762409591">
      <w:bodyDiv w:val="1"/>
      <w:marLeft w:val="0"/>
      <w:marRight w:val="0"/>
      <w:marTop w:val="0"/>
      <w:marBottom w:val="0"/>
      <w:divBdr>
        <w:top w:val="none" w:sz="0" w:space="0" w:color="auto"/>
        <w:left w:val="none" w:sz="0" w:space="0" w:color="auto"/>
        <w:bottom w:val="none" w:sz="0" w:space="0" w:color="auto"/>
        <w:right w:val="none" w:sz="0" w:space="0" w:color="auto"/>
      </w:divBdr>
      <w:divsChild>
        <w:div w:id="1096831041">
          <w:marLeft w:val="480"/>
          <w:marRight w:val="0"/>
          <w:marTop w:val="0"/>
          <w:marBottom w:val="0"/>
          <w:divBdr>
            <w:top w:val="none" w:sz="0" w:space="0" w:color="auto"/>
            <w:left w:val="none" w:sz="0" w:space="0" w:color="auto"/>
            <w:bottom w:val="none" w:sz="0" w:space="0" w:color="auto"/>
            <w:right w:val="none" w:sz="0" w:space="0" w:color="auto"/>
          </w:divBdr>
        </w:div>
        <w:div w:id="1873958035">
          <w:marLeft w:val="480"/>
          <w:marRight w:val="0"/>
          <w:marTop w:val="0"/>
          <w:marBottom w:val="0"/>
          <w:divBdr>
            <w:top w:val="none" w:sz="0" w:space="0" w:color="auto"/>
            <w:left w:val="none" w:sz="0" w:space="0" w:color="auto"/>
            <w:bottom w:val="none" w:sz="0" w:space="0" w:color="auto"/>
            <w:right w:val="none" w:sz="0" w:space="0" w:color="auto"/>
          </w:divBdr>
        </w:div>
        <w:div w:id="865945821">
          <w:marLeft w:val="480"/>
          <w:marRight w:val="0"/>
          <w:marTop w:val="0"/>
          <w:marBottom w:val="0"/>
          <w:divBdr>
            <w:top w:val="none" w:sz="0" w:space="0" w:color="auto"/>
            <w:left w:val="none" w:sz="0" w:space="0" w:color="auto"/>
            <w:bottom w:val="none" w:sz="0" w:space="0" w:color="auto"/>
            <w:right w:val="none" w:sz="0" w:space="0" w:color="auto"/>
          </w:divBdr>
        </w:div>
        <w:div w:id="1668359280">
          <w:marLeft w:val="480"/>
          <w:marRight w:val="0"/>
          <w:marTop w:val="0"/>
          <w:marBottom w:val="0"/>
          <w:divBdr>
            <w:top w:val="none" w:sz="0" w:space="0" w:color="auto"/>
            <w:left w:val="none" w:sz="0" w:space="0" w:color="auto"/>
            <w:bottom w:val="none" w:sz="0" w:space="0" w:color="auto"/>
            <w:right w:val="none" w:sz="0" w:space="0" w:color="auto"/>
          </w:divBdr>
        </w:div>
        <w:div w:id="2144997464">
          <w:marLeft w:val="480"/>
          <w:marRight w:val="0"/>
          <w:marTop w:val="0"/>
          <w:marBottom w:val="0"/>
          <w:divBdr>
            <w:top w:val="none" w:sz="0" w:space="0" w:color="auto"/>
            <w:left w:val="none" w:sz="0" w:space="0" w:color="auto"/>
            <w:bottom w:val="none" w:sz="0" w:space="0" w:color="auto"/>
            <w:right w:val="none" w:sz="0" w:space="0" w:color="auto"/>
          </w:divBdr>
        </w:div>
        <w:div w:id="2093352757">
          <w:marLeft w:val="480"/>
          <w:marRight w:val="0"/>
          <w:marTop w:val="0"/>
          <w:marBottom w:val="0"/>
          <w:divBdr>
            <w:top w:val="none" w:sz="0" w:space="0" w:color="auto"/>
            <w:left w:val="none" w:sz="0" w:space="0" w:color="auto"/>
            <w:bottom w:val="none" w:sz="0" w:space="0" w:color="auto"/>
            <w:right w:val="none" w:sz="0" w:space="0" w:color="auto"/>
          </w:divBdr>
        </w:div>
        <w:div w:id="162473190">
          <w:marLeft w:val="480"/>
          <w:marRight w:val="0"/>
          <w:marTop w:val="0"/>
          <w:marBottom w:val="0"/>
          <w:divBdr>
            <w:top w:val="none" w:sz="0" w:space="0" w:color="auto"/>
            <w:left w:val="none" w:sz="0" w:space="0" w:color="auto"/>
            <w:bottom w:val="none" w:sz="0" w:space="0" w:color="auto"/>
            <w:right w:val="none" w:sz="0" w:space="0" w:color="auto"/>
          </w:divBdr>
        </w:div>
        <w:div w:id="745037042">
          <w:marLeft w:val="480"/>
          <w:marRight w:val="0"/>
          <w:marTop w:val="0"/>
          <w:marBottom w:val="0"/>
          <w:divBdr>
            <w:top w:val="none" w:sz="0" w:space="0" w:color="auto"/>
            <w:left w:val="none" w:sz="0" w:space="0" w:color="auto"/>
            <w:bottom w:val="none" w:sz="0" w:space="0" w:color="auto"/>
            <w:right w:val="none" w:sz="0" w:space="0" w:color="auto"/>
          </w:divBdr>
        </w:div>
        <w:div w:id="1640649277">
          <w:marLeft w:val="480"/>
          <w:marRight w:val="0"/>
          <w:marTop w:val="0"/>
          <w:marBottom w:val="0"/>
          <w:divBdr>
            <w:top w:val="none" w:sz="0" w:space="0" w:color="auto"/>
            <w:left w:val="none" w:sz="0" w:space="0" w:color="auto"/>
            <w:bottom w:val="none" w:sz="0" w:space="0" w:color="auto"/>
            <w:right w:val="none" w:sz="0" w:space="0" w:color="auto"/>
          </w:divBdr>
        </w:div>
        <w:div w:id="313146828">
          <w:marLeft w:val="480"/>
          <w:marRight w:val="0"/>
          <w:marTop w:val="0"/>
          <w:marBottom w:val="0"/>
          <w:divBdr>
            <w:top w:val="none" w:sz="0" w:space="0" w:color="auto"/>
            <w:left w:val="none" w:sz="0" w:space="0" w:color="auto"/>
            <w:bottom w:val="none" w:sz="0" w:space="0" w:color="auto"/>
            <w:right w:val="none" w:sz="0" w:space="0" w:color="auto"/>
          </w:divBdr>
        </w:div>
        <w:div w:id="1484085128">
          <w:marLeft w:val="480"/>
          <w:marRight w:val="0"/>
          <w:marTop w:val="0"/>
          <w:marBottom w:val="0"/>
          <w:divBdr>
            <w:top w:val="none" w:sz="0" w:space="0" w:color="auto"/>
            <w:left w:val="none" w:sz="0" w:space="0" w:color="auto"/>
            <w:bottom w:val="none" w:sz="0" w:space="0" w:color="auto"/>
            <w:right w:val="none" w:sz="0" w:space="0" w:color="auto"/>
          </w:divBdr>
        </w:div>
        <w:div w:id="734087271">
          <w:marLeft w:val="480"/>
          <w:marRight w:val="0"/>
          <w:marTop w:val="0"/>
          <w:marBottom w:val="0"/>
          <w:divBdr>
            <w:top w:val="none" w:sz="0" w:space="0" w:color="auto"/>
            <w:left w:val="none" w:sz="0" w:space="0" w:color="auto"/>
            <w:bottom w:val="none" w:sz="0" w:space="0" w:color="auto"/>
            <w:right w:val="none" w:sz="0" w:space="0" w:color="auto"/>
          </w:divBdr>
        </w:div>
        <w:div w:id="879364580">
          <w:marLeft w:val="480"/>
          <w:marRight w:val="0"/>
          <w:marTop w:val="0"/>
          <w:marBottom w:val="0"/>
          <w:divBdr>
            <w:top w:val="none" w:sz="0" w:space="0" w:color="auto"/>
            <w:left w:val="none" w:sz="0" w:space="0" w:color="auto"/>
            <w:bottom w:val="none" w:sz="0" w:space="0" w:color="auto"/>
            <w:right w:val="none" w:sz="0" w:space="0" w:color="auto"/>
          </w:divBdr>
        </w:div>
        <w:div w:id="1848983726">
          <w:marLeft w:val="480"/>
          <w:marRight w:val="0"/>
          <w:marTop w:val="0"/>
          <w:marBottom w:val="0"/>
          <w:divBdr>
            <w:top w:val="none" w:sz="0" w:space="0" w:color="auto"/>
            <w:left w:val="none" w:sz="0" w:space="0" w:color="auto"/>
            <w:bottom w:val="none" w:sz="0" w:space="0" w:color="auto"/>
            <w:right w:val="none" w:sz="0" w:space="0" w:color="auto"/>
          </w:divBdr>
        </w:div>
        <w:div w:id="2082871529">
          <w:marLeft w:val="480"/>
          <w:marRight w:val="0"/>
          <w:marTop w:val="0"/>
          <w:marBottom w:val="0"/>
          <w:divBdr>
            <w:top w:val="none" w:sz="0" w:space="0" w:color="auto"/>
            <w:left w:val="none" w:sz="0" w:space="0" w:color="auto"/>
            <w:bottom w:val="none" w:sz="0" w:space="0" w:color="auto"/>
            <w:right w:val="none" w:sz="0" w:space="0" w:color="auto"/>
          </w:divBdr>
        </w:div>
        <w:div w:id="595945586">
          <w:marLeft w:val="480"/>
          <w:marRight w:val="0"/>
          <w:marTop w:val="0"/>
          <w:marBottom w:val="0"/>
          <w:divBdr>
            <w:top w:val="none" w:sz="0" w:space="0" w:color="auto"/>
            <w:left w:val="none" w:sz="0" w:space="0" w:color="auto"/>
            <w:bottom w:val="none" w:sz="0" w:space="0" w:color="auto"/>
            <w:right w:val="none" w:sz="0" w:space="0" w:color="auto"/>
          </w:divBdr>
        </w:div>
        <w:div w:id="326859940">
          <w:marLeft w:val="480"/>
          <w:marRight w:val="0"/>
          <w:marTop w:val="0"/>
          <w:marBottom w:val="0"/>
          <w:divBdr>
            <w:top w:val="none" w:sz="0" w:space="0" w:color="auto"/>
            <w:left w:val="none" w:sz="0" w:space="0" w:color="auto"/>
            <w:bottom w:val="none" w:sz="0" w:space="0" w:color="auto"/>
            <w:right w:val="none" w:sz="0" w:space="0" w:color="auto"/>
          </w:divBdr>
        </w:div>
        <w:div w:id="1526410084">
          <w:marLeft w:val="480"/>
          <w:marRight w:val="0"/>
          <w:marTop w:val="0"/>
          <w:marBottom w:val="0"/>
          <w:divBdr>
            <w:top w:val="none" w:sz="0" w:space="0" w:color="auto"/>
            <w:left w:val="none" w:sz="0" w:space="0" w:color="auto"/>
            <w:bottom w:val="none" w:sz="0" w:space="0" w:color="auto"/>
            <w:right w:val="none" w:sz="0" w:space="0" w:color="auto"/>
          </w:divBdr>
        </w:div>
        <w:div w:id="583150032">
          <w:marLeft w:val="480"/>
          <w:marRight w:val="0"/>
          <w:marTop w:val="0"/>
          <w:marBottom w:val="0"/>
          <w:divBdr>
            <w:top w:val="none" w:sz="0" w:space="0" w:color="auto"/>
            <w:left w:val="none" w:sz="0" w:space="0" w:color="auto"/>
            <w:bottom w:val="none" w:sz="0" w:space="0" w:color="auto"/>
            <w:right w:val="none" w:sz="0" w:space="0" w:color="auto"/>
          </w:divBdr>
        </w:div>
        <w:div w:id="326172683">
          <w:marLeft w:val="480"/>
          <w:marRight w:val="0"/>
          <w:marTop w:val="0"/>
          <w:marBottom w:val="0"/>
          <w:divBdr>
            <w:top w:val="none" w:sz="0" w:space="0" w:color="auto"/>
            <w:left w:val="none" w:sz="0" w:space="0" w:color="auto"/>
            <w:bottom w:val="none" w:sz="0" w:space="0" w:color="auto"/>
            <w:right w:val="none" w:sz="0" w:space="0" w:color="auto"/>
          </w:divBdr>
        </w:div>
        <w:div w:id="946305106">
          <w:marLeft w:val="480"/>
          <w:marRight w:val="0"/>
          <w:marTop w:val="0"/>
          <w:marBottom w:val="0"/>
          <w:divBdr>
            <w:top w:val="none" w:sz="0" w:space="0" w:color="auto"/>
            <w:left w:val="none" w:sz="0" w:space="0" w:color="auto"/>
            <w:bottom w:val="none" w:sz="0" w:space="0" w:color="auto"/>
            <w:right w:val="none" w:sz="0" w:space="0" w:color="auto"/>
          </w:divBdr>
        </w:div>
        <w:div w:id="193009345">
          <w:marLeft w:val="480"/>
          <w:marRight w:val="0"/>
          <w:marTop w:val="0"/>
          <w:marBottom w:val="0"/>
          <w:divBdr>
            <w:top w:val="none" w:sz="0" w:space="0" w:color="auto"/>
            <w:left w:val="none" w:sz="0" w:space="0" w:color="auto"/>
            <w:bottom w:val="none" w:sz="0" w:space="0" w:color="auto"/>
            <w:right w:val="none" w:sz="0" w:space="0" w:color="auto"/>
          </w:divBdr>
        </w:div>
        <w:div w:id="1950693999">
          <w:marLeft w:val="480"/>
          <w:marRight w:val="0"/>
          <w:marTop w:val="0"/>
          <w:marBottom w:val="0"/>
          <w:divBdr>
            <w:top w:val="none" w:sz="0" w:space="0" w:color="auto"/>
            <w:left w:val="none" w:sz="0" w:space="0" w:color="auto"/>
            <w:bottom w:val="none" w:sz="0" w:space="0" w:color="auto"/>
            <w:right w:val="none" w:sz="0" w:space="0" w:color="auto"/>
          </w:divBdr>
        </w:div>
        <w:div w:id="1031607827">
          <w:marLeft w:val="480"/>
          <w:marRight w:val="0"/>
          <w:marTop w:val="0"/>
          <w:marBottom w:val="0"/>
          <w:divBdr>
            <w:top w:val="none" w:sz="0" w:space="0" w:color="auto"/>
            <w:left w:val="none" w:sz="0" w:space="0" w:color="auto"/>
            <w:bottom w:val="none" w:sz="0" w:space="0" w:color="auto"/>
            <w:right w:val="none" w:sz="0" w:space="0" w:color="auto"/>
          </w:divBdr>
        </w:div>
        <w:div w:id="1382825787">
          <w:marLeft w:val="480"/>
          <w:marRight w:val="0"/>
          <w:marTop w:val="0"/>
          <w:marBottom w:val="0"/>
          <w:divBdr>
            <w:top w:val="none" w:sz="0" w:space="0" w:color="auto"/>
            <w:left w:val="none" w:sz="0" w:space="0" w:color="auto"/>
            <w:bottom w:val="none" w:sz="0" w:space="0" w:color="auto"/>
            <w:right w:val="none" w:sz="0" w:space="0" w:color="auto"/>
          </w:divBdr>
        </w:div>
        <w:div w:id="1379428297">
          <w:marLeft w:val="480"/>
          <w:marRight w:val="0"/>
          <w:marTop w:val="0"/>
          <w:marBottom w:val="0"/>
          <w:divBdr>
            <w:top w:val="none" w:sz="0" w:space="0" w:color="auto"/>
            <w:left w:val="none" w:sz="0" w:space="0" w:color="auto"/>
            <w:bottom w:val="none" w:sz="0" w:space="0" w:color="auto"/>
            <w:right w:val="none" w:sz="0" w:space="0" w:color="auto"/>
          </w:divBdr>
        </w:div>
        <w:div w:id="575361956">
          <w:marLeft w:val="480"/>
          <w:marRight w:val="0"/>
          <w:marTop w:val="0"/>
          <w:marBottom w:val="0"/>
          <w:divBdr>
            <w:top w:val="none" w:sz="0" w:space="0" w:color="auto"/>
            <w:left w:val="none" w:sz="0" w:space="0" w:color="auto"/>
            <w:bottom w:val="none" w:sz="0" w:space="0" w:color="auto"/>
            <w:right w:val="none" w:sz="0" w:space="0" w:color="auto"/>
          </w:divBdr>
        </w:div>
        <w:div w:id="1304890500">
          <w:marLeft w:val="480"/>
          <w:marRight w:val="0"/>
          <w:marTop w:val="0"/>
          <w:marBottom w:val="0"/>
          <w:divBdr>
            <w:top w:val="none" w:sz="0" w:space="0" w:color="auto"/>
            <w:left w:val="none" w:sz="0" w:space="0" w:color="auto"/>
            <w:bottom w:val="none" w:sz="0" w:space="0" w:color="auto"/>
            <w:right w:val="none" w:sz="0" w:space="0" w:color="auto"/>
          </w:divBdr>
        </w:div>
        <w:div w:id="668336676">
          <w:marLeft w:val="480"/>
          <w:marRight w:val="0"/>
          <w:marTop w:val="0"/>
          <w:marBottom w:val="0"/>
          <w:divBdr>
            <w:top w:val="none" w:sz="0" w:space="0" w:color="auto"/>
            <w:left w:val="none" w:sz="0" w:space="0" w:color="auto"/>
            <w:bottom w:val="none" w:sz="0" w:space="0" w:color="auto"/>
            <w:right w:val="none" w:sz="0" w:space="0" w:color="auto"/>
          </w:divBdr>
        </w:div>
        <w:div w:id="708720730">
          <w:marLeft w:val="480"/>
          <w:marRight w:val="0"/>
          <w:marTop w:val="0"/>
          <w:marBottom w:val="0"/>
          <w:divBdr>
            <w:top w:val="none" w:sz="0" w:space="0" w:color="auto"/>
            <w:left w:val="none" w:sz="0" w:space="0" w:color="auto"/>
            <w:bottom w:val="none" w:sz="0" w:space="0" w:color="auto"/>
            <w:right w:val="none" w:sz="0" w:space="0" w:color="auto"/>
          </w:divBdr>
        </w:div>
        <w:div w:id="2023358890">
          <w:marLeft w:val="480"/>
          <w:marRight w:val="0"/>
          <w:marTop w:val="0"/>
          <w:marBottom w:val="0"/>
          <w:divBdr>
            <w:top w:val="none" w:sz="0" w:space="0" w:color="auto"/>
            <w:left w:val="none" w:sz="0" w:space="0" w:color="auto"/>
            <w:bottom w:val="none" w:sz="0" w:space="0" w:color="auto"/>
            <w:right w:val="none" w:sz="0" w:space="0" w:color="auto"/>
          </w:divBdr>
        </w:div>
        <w:div w:id="1437602271">
          <w:marLeft w:val="480"/>
          <w:marRight w:val="0"/>
          <w:marTop w:val="0"/>
          <w:marBottom w:val="0"/>
          <w:divBdr>
            <w:top w:val="none" w:sz="0" w:space="0" w:color="auto"/>
            <w:left w:val="none" w:sz="0" w:space="0" w:color="auto"/>
            <w:bottom w:val="none" w:sz="0" w:space="0" w:color="auto"/>
            <w:right w:val="none" w:sz="0" w:space="0" w:color="auto"/>
          </w:divBdr>
        </w:div>
        <w:div w:id="456993287">
          <w:marLeft w:val="480"/>
          <w:marRight w:val="0"/>
          <w:marTop w:val="0"/>
          <w:marBottom w:val="0"/>
          <w:divBdr>
            <w:top w:val="none" w:sz="0" w:space="0" w:color="auto"/>
            <w:left w:val="none" w:sz="0" w:space="0" w:color="auto"/>
            <w:bottom w:val="none" w:sz="0" w:space="0" w:color="auto"/>
            <w:right w:val="none" w:sz="0" w:space="0" w:color="auto"/>
          </w:divBdr>
        </w:div>
        <w:div w:id="1502427258">
          <w:marLeft w:val="480"/>
          <w:marRight w:val="0"/>
          <w:marTop w:val="0"/>
          <w:marBottom w:val="0"/>
          <w:divBdr>
            <w:top w:val="none" w:sz="0" w:space="0" w:color="auto"/>
            <w:left w:val="none" w:sz="0" w:space="0" w:color="auto"/>
            <w:bottom w:val="none" w:sz="0" w:space="0" w:color="auto"/>
            <w:right w:val="none" w:sz="0" w:space="0" w:color="auto"/>
          </w:divBdr>
        </w:div>
      </w:divsChild>
    </w:div>
    <w:div w:id="764232357">
      <w:bodyDiv w:val="1"/>
      <w:marLeft w:val="0"/>
      <w:marRight w:val="0"/>
      <w:marTop w:val="0"/>
      <w:marBottom w:val="0"/>
      <w:divBdr>
        <w:top w:val="none" w:sz="0" w:space="0" w:color="auto"/>
        <w:left w:val="none" w:sz="0" w:space="0" w:color="auto"/>
        <w:bottom w:val="none" w:sz="0" w:space="0" w:color="auto"/>
        <w:right w:val="none" w:sz="0" w:space="0" w:color="auto"/>
      </w:divBdr>
    </w:div>
    <w:div w:id="764423764">
      <w:bodyDiv w:val="1"/>
      <w:marLeft w:val="0"/>
      <w:marRight w:val="0"/>
      <w:marTop w:val="0"/>
      <w:marBottom w:val="0"/>
      <w:divBdr>
        <w:top w:val="none" w:sz="0" w:space="0" w:color="auto"/>
        <w:left w:val="none" w:sz="0" w:space="0" w:color="auto"/>
        <w:bottom w:val="none" w:sz="0" w:space="0" w:color="auto"/>
        <w:right w:val="none" w:sz="0" w:space="0" w:color="auto"/>
      </w:divBdr>
    </w:div>
    <w:div w:id="764427267">
      <w:bodyDiv w:val="1"/>
      <w:marLeft w:val="0"/>
      <w:marRight w:val="0"/>
      <w:marTop w:val="0"/>
      <w:marBottom w:val="0"/>
      <w:divBdr>
        <w:top w:val="none" w:sz="0" w:space="0" w:color="auto"/>
        <w:left w:val="none" w:sz="0" w:space="0" w:color="auto"/>
        <w:bottom w:val="none" w:sz="0" w:space="0" w:color="auto"/>
        <w:right w:val="none" w:sz="0" w:space="0" w:color="auto"/>
      </w:divBdr>
    </w:div>
    <w:div w:id="764771010">
      <w:bodyDiv w:val="1"/>
      <w:marLeft w:val="0"/>
      <w:marRight w:val="0"/>
      <w:marTop w:val="0"/>
      <w:marBottom w:val="0"/>
      <w:divBdr>
        <w:top w:val="none" w:sz="0" w:space="0" w:color="auto"/>
        <w:left w:val="none" w:sz="0" w:space="0" w:color="auto"/>
        <w:bottom w:val="none" w:sz="0" w:space="0" w:color="auto"/>
        <w:right w:val="none" w:sz="0" w:space="0" w:color="auto"/>
      </w:divBdr>
      <w:divsChild>
        <w:div w:id="942372968">
          <w:marLeft w:val="480"/>
          <w:marRight w:val="0"/>
          <w:marTop w:val="0"/>
          <w:marBottom w:val="0"/>
          <w:divBdr>
            <w:top w:val="none" w:sz="0" w:space="0" w:color="auto"/>
            <w:left w:val="none" w:sz="0" w:space="0" w:color="auto"/>
            <w:bottom w:val="none" w:sz="0" w:space="0" w:color="auto"/>
            <w:right w:val="none" w:sz="0" w:space="0" w:color="auto"/>
          </w:divBdr>
        </w:div>
        <w:div w:id="1318806755">
          <w:marLeft w:val="480"/>
          <w:marRight w:val="0"/>
          <w:marTop w:val="0"/>
          <w:marBottom w:val="0"/>
          <w:divBdr>
            <w:top w:val="none" w:sz="0" w:space="0" w:color="auto"/>
            <w:left w:val="none" w:sz="0" w:space="0" w:color="auto"/>
            <w:bottom w:val="none" w:sz="0" w:space="0" w:color="auto"/>
            <w:right w:val="none" w:sz="0" w:space="0" w:color="auto"/>
          </w:divBdr>
        </w:div>
        <w:div w:id="1940482591">
          <w:marLeft w:val="480"/>
          <w:marRight w:val="0"/>
          <w:marTop w:val="0"/>
          <w:marBottom w:val="0"/>
          <w:divBdr>
            <w:top w:val="none" w:sz="0" w:space="0" w:color="auto"/>
            <w:left w:val="none" w:sz="0" w:space="0" w:color="auto"/>
            <w:bottom w:val="none" w:sz="0" w:space="0" w:color="auto"/>
            <w:right w:val="none" w:sz="0" w:space="0" w:color="auto"/>
          </w:divBdr>
        </w:div>
        <w:div w:id="1438210414">
          <w:marLeft w:val="480"/>
          <w:marRight w:val="0"/>
          <w:marTop w:val="0"/>
          <w:marBottom w:val="0"/>
          <w:divBdr>
            <w:top w:val="none" w:sz="0" w:space="0" w:color="auto"/>
            <w:left w:val="none" w:sz="0" w:space="0" w:color="auto"/>
            <w:bottom w:val="none" w:sz="0" w:space="0" w:color="auto"/>
            <w:right w:val="none" w:sz="0" w:space="0" w:color="auto"/>
          </w:divBdr>
        </w:div>
        <w:div w:id="1982423949">
          <w:marLeft w:val="480"/>
          <w:marRight w:val="0"/>
          <w:marTop w:val="0"/>
          <w:marBottom w:val="0"/>
          <w:divBdr>
            <w:top w:val="none" w:sz="0" w:space="0" w:color="auto"/>
            <w:left w:val="none" w:sz="0" w:space="0" w:color="auto"/>
            <w:bottom w:val="none" w:sz="0" w:space="0" w:color="auto"/>
            <w:right w:val="none" w:sz="0" w:space="0" w:color="auto"/>
          </w:divBdr>
        </w:div>
        <w:div w:id="760755967">
          <w:marLeft w:val="480"/>
          <w:marRight w:val="0"/>
          <w:marTop w:val="0"/>
          <w:marBottom w:val="0"/>
          <w:divBdr>
            <w:top w:val="none" w:sz="0" w:space="0" w:color="auto"/>
            <w:left w:val="none" w:sz="0" w:space="0" w:color="auto"/>
            <w:bottom w:val="none" w:sz="0" w:space="0" w:color="auto"/>
            <w:right w:val="none" w:sz="0" w:space="0" w:color="auto"/>
          </w:divBdr>
        </w:div>
        <w:div w:id="1757902118">
          <w:marLeft w:val="480"/>
          <w:marRight w:val="0"/>
          <w:marTop w:val="0"/>
          <w:marBottom w:val="0"/>
          <w:divBdr>
            <w:top w:val="none" w:sz="0" w:space="0" w:color="auto"/>
            <w:left w:val="none" w:sz="0" w:space="0" w:color="auto"/>
            <w:bottom w:val="none" w:sz="0" w:space="0" w:color="auto"/>
            <w:right w:val="none" w:sz="0" w:space="0" w:color="auto"/>
          </w:divBdr>
        </w:div>
        <w:div w:id="1806774231">
          <w:marLeft w:val="480"/>
          <w:marRight w:val="0"/>
          <w:marTop w:val="0"/>
          <w:marBottom w:val="0"/>
          <w:divBdr>
            <w:top w:val="none" w:sz="0" w:space="0" w:color="auto"/>
            <w:left w:val="none" w:sz="0" w:space="0" w:color="auto"/>
            <w:bottom w:val="none" w:sz="0" w:space="0" w:color="auto"/>
            <w:right w:val="none" w:sz="0" w:space="0" w:color="auto"/>
          </w:divBdr>
        </w:div>
        <w:div w:id="1600867570">
          <w:marLeft w:val="480"/>
          <w:marRight w:val="0"/>
          <w:marTop w:val="0"/>
          <w:marBottom w:val="0"/>
          <w:divBdr>
            <w:top w:val="none" w:sz="0" w:space="0" w:color="auto"/>
            <w:left w:val="none" w:sz="0" w:space="0" w:color="auto"/>
            <w:bottom w:val="none" w:sz="0" w:space="0" w:color="auto"/>
            <w:right w:val="none" w:sz="0" w:space="0" w:color="auto"/>
          </w:divBdr>
        </w:div>
        <w:div w:id="1898276592">
          <w:marLeft w:val="480"/>
          <w:marRight w:val="0"/>
          <w:marTop w:val="0"/>
          <w:marBottom w:val="0"/>
          <w:divBdr>
            <w:top w:val="none" w:sz="0" w:space="0" w:color="auto"/>
            <w:left w:val="none" w:sz="0" w:space="0" w:color="auto"/>
            <w:bottom w:val="none" w:sz="0" w:space="0" w:color="auto"/>
            <w:right w:val="none" w:sz="0" w:space="0" w:color="auto"/>
          </w:divBdr>
        </w:div>
        <w:div w:id="991639854">
          <w:marLeft w:val="480"/>
          <w:marRight w:val="0"/>
          <w:marTop w:val="0"/>
          <w:marBottom w:val="0"/>
          <w:divBdr>
            <w:top w:val="none" w:sz="0" w:space="0" w:color="auto"/>
            <w:left w:val="none" w:sz="0" w:space="0" w:color="auto"/>
            <w:bottom w:val="none" w:sz="0" w:space="0" w:color="auto"/>
            <w:right w:val="none" w:sz="0" w:space="0" w:color="auto"/>
          </w:divBdr>
        </w:div>
        <w:div w:id="645815123">
          <w:marLeft w:val="480"/>
          <w:marRight w:val="0"/>
          <w:marTop w:val="0"/>
          <w:marBottom w:val="0"/>
          <w:divBdr>
            <w:top w:val="none" w:sz="0" w:space="0" w:color="auto"/>
            <w:left w:val="none" w:sz="0" w:space="0" w:color="auto"/>
            <w:bottom w:val="none" w:sz="0" w:space="0" w:color="auto"/>
            <w:right w:val="none" w:sz="0" w:space="0" w:color="auto"/>
          </w:divBdr>
        </w:div>
        <w:div w:id="878055584">
          <w:marLeft w:val="480"/>
          <w:marRight w:val="0"/>
          <w:marTop w:val="0"/>
          <w:marBottom w:val="0"/>
          <w:divBdr>
            <w:top w:val="none" w:sz="0" w:space="0" w:color="auto"/>
            <w:left w:val="none" w:sz="0" w:space="0" w:color="auto"/>
            <w:bottom w:val="none" w:sz="0" w:space="0" w:color="auto"/>
            <w:right w:val="none" w:sz="0" w:space="0" w:color="auto"/>
          </w:divBdr>
        </w:div>
        <w:div w:id="1774400120">
          <w:marLeft w:val="480"/>
          <w:marRight w:val="0"/>
          <w:marTop w:val="0"/>
          <w:marBottom w:val="0"/>
          <w:divBdr>
            <w:top w:val="none" w:sz="0" w:space="0" w:color="auto"/>
            <w:left w:val="none" w:sz="0" w:space="0" w:color="auto"/>
            <w:bottom w:val="none" w:sz="0" w:space="0" w:color="auto"/>
            <w:right w:val="none" w:sz="0" w:space="0" w:color="auto"/>
          </w:divBdr>
        </w:div>
        <w:div w:id="1054818723">
          <w:marLeft w:val="480"/>
          <w:marRight w:val="0"/>
          <w:marTop w:val="0"/>
          <w:marBottom w:val="0"/>
          <w:divBdr>
            <w:top w:val="none" w:sz="0" w:space="0" w:color="auto"/>
            <w:left w:val="none" w:sz="0" w:space="0" w:color="auto"/>
            <w:bottom w:val="none" w:sz="0" w:space="0" w:color="auto"/>
            <w:right w:val="none" w:sz="0" w:space="0" w:color="auto"/>
          </w:divBdr>
        </w:div>
        <w:div w:id="499347962">
          <w:marLeft w:val="480"/>
          <w:marRight w:val="0"/>
          <w:marTop w:val="0"/>
          <w:marBottom w:val="0"/>
          <w:divBdr>
            <w:top w:val="none" w:sz="0" w:space="0" w:color="auto"/>
            <w:left w:val="none" w:sz="0" w:space="0" w:color="auto"/>
            <w:bottom w:val="none" w:sz="0" w:space="0" w:color="auto"/>
            <w:right w:val="none" w:sz="0" w:space="0" w:color="auto"/>
          </w:divBdr>
        </w:div>
        <w:div w:id="550849511">
          <w:marLeft w:val="480"/>
          <w:marRight w:val="0"/>
          <w:marTop w:val="0"/>
          <w:marBottom w:val="0"/>
          <w:divBdr>
            <w:top w:val="none" w:sz="0" w:space="0" w:color="auto"/>
            <w:left w:val="none" w:sz="0" w:space="0" w:color="auto"/>
            <w:bottom w:val="none" w:sz="0" w:space="0" w:color="auto"/>
            <w:right w:val="none" w:sz="0" w:space="0" w:color="auto"/>
          </w:divBdr>
        </w:div>
        <w:div w:id="1998262034">
          <w:marLeft w:val="480"/>
          <w:marRight w:val="0"/>
          <w:marTop w:val="0"/>
          <w:marBottom w:val="0"/>
          <w:divBdr>
            <w:top w:val="none" w:sz="0" w:space="0" w:color="auto"/>
            <w:left w:val="none" w:sz="0" w:space="0" w:color="auto"/>
            <w:bottom w:val="none" w:sz="0" w:space="0" w:color="auto"/>
            <w:right w:val="none" w:sz="0" w:space="0" w:color="auto"/>
          </w:divBdr>
        </w:div>
        <w:div w:id="857549936">
          <w:marLeft w:val="480"/>
          <w:marRight w:val="0"/>
          <w:marTop w:val="0"/>
          <w:marBottom w:val="0"/>
          <w:divBdr>
            <w:top w:val="none" w:sz="0" w:space="0" w:color="auto"/>
            <w:left w:val="none" w:sz="0" w:space="0" w:color="auto"/>
            <w:bottom w:val="none" w:sz="0" w:space="0" w:color="auto"/>
            <w:right w:val="none" w:sz="0" w:space="0" w:color="auto"/>
          </w:divBdr>
        </w:div>
        <w:div w:id="1801655681">
          <w:marLeft w:val="480"/>
          <w:marRight w:val="0"/>
          <w:marTop w:val="0"/>
          <w:marBottom w:val="0"/>
          <w:divBdr>
            <w:top w:val="none" w:sz="0" w:space="0" w:color="auto"/>
            <w:left w:val="none" w:sz="0" w:space="0" w:color="auto"/>
            <w:bottom w:val="none" w:sz="0" w:space="0" w:color="auto"/>
            <w:right w:val="none" w:sz="0" w:space="0" w:color="auto"/>
          </w:divBdr>
        </w:div>
        <w:div w:id="6100101">
          <w:marLeft w:val="480"/>
          <w:marRight w:val="0"/>
          <w:marTop w:val="0"/>
          <w:marBottom w:val="0"/>
          <w:divBdr>
            <w:top w:val="none" w:sz="0" w:space="0" w:color="auto"/>
            <w:left w:val="none" w:sz="0" w:space="0" w:color="auto"/>
            <w:bottom w:val="none" w:sz="0" w:space="0" w:color="auto"/>
            <w:right w:val="none" w:sz="0" w:space="0" w:color="auto"/>
          </w:divBdr>
        </w:div>
        <w:div w:id="1117338471">
          <w:marLeft w:val="480"/>
          <w:marRight w:val="0"/>
          <w:marTop w:val="0"/>
          <w:marBottom w:val="0"/>
          <w:divBdr>
            <w:top w:val="none" w:sz="0" w:space="0" w:color="auto"/>
            <w:left w:val="none" w:sz="0" w:space="0" w:color="auto"/>
            <w:bottom w:val="none" w:sz="0" w:space="0" w:color="auto"/>
            <w:right w:val="none" w:sz="0" w:space="0" w:color="auto"/>
          </w:divBdr>
        </w:div>
        <w:div w:id="1995403258">
          <w:marLeft w:val="480"/>
          <w:marRight w:val="0"/>
          <w:marTop w:val="0"/>
          <w:marBottom w:val="0"/>
          <w:divBdr>
            <w:top w:val="none" w:sz="0" w:space="0" w:color="auto"/>
            <w:left w:val="none" w:sz="0" w:space="0" w:color="auto"/>
            <w:bottom w:val="none" w:sz="0" w:space="0" w:color="auto"/>
            <w:right w:val="none" w:sz="0" w:space="0" w:color="auto"/>
          </w:divBdr>
        </w:div>
        <w:div w:id="1656644065">
          <w:marLeft w:val="480"/>
          <w:marRight w:val="0"/>
          <w:marTop w:val="0"/>
          <w:marBottom w:val="0"/>
          <w:divBdr>
            <w:top w:val="none" w:sz="0" w:space="0" w:color="auto"/>
            <w:left w:val="none" w:sz="0" w:space="0" w:color="auto"/>
            <w:bottom w:val="none" w:sz="0" w:space="0" w:color="auto"/>
            <w:right w:val="none" w:sz="0" w:space="0" w:color="auto"/>
          </w:divBdr>
        </w:div>
        <w:div w:id="554391651">
          <w:marLeft w:val="480"/>
          <w:marRight w:val="0"/>
          <w:marTop w:val="0"/>
          <w:marBottom w:val="0"/>
          <w:divBdr>
            <w:top w:val="none" w:sz="0" w:space="0" w:color="auto"/>
            <w:left w:val="none" w:sz="0" w:space="0" w:color="auto"/>
            <w:bottom w:val="none" w:sz="0" w:space="0" w:color="auto"/>
            <w:right w:val="none" w:sz="0" w:space="0" w:color="auto"/>
          </w:divBdr>
        </w:div>
        <w:div w:id="1975136639">
          <w:marLeft w:val="480"/>
          <w:marRight w:val="0"/>
          <w:marTop w:val="0"/>
          <w:marBottom w:val="0"/>
          <w:divBdr>
            <w:top w:val="none" w:sz="0" w:space="0" w:color="auto"/>
            <w:left w:val="none" w:sz="0" w:space="0" w:color="auto"/>
            <w:bottom w:val="none" w:sz="0" w:space="0" w:color="auto"/>
            <w:right w:val="none" w:sz="0" w:space="0" w:color="auto"/>
          </w:divBdr>
        </w:div>
        <w:div w:id="1994874680">
          <w:marLeft w:val="480"/>
          <w:marRight w:val="0"/>
          <w:marTop w:val="0"/>
          <w:marBottom w:val="0"/>
          <w:divBdr>
            <w:top w:val="none" w:sz="0" w:space="0" w:color="auto"/>
            <w:left w:val="none" w:sz="0" w:space="0" w:color="auto"/>
            <w:bottom w:val="none" w:sz="0" w:space="0" w:color="auto"/>
            <w:right w:val="none" w:sz="0" w:space="0" w:color="auto"/>
          </w:divBdr>
        </w:div>
        <w:div w:id="282347086">
          <w:marLeft w:val="480"/>
          <w:marRight w:val="0"/>
          <w:marTop w:val="0"/>
          <w:marBottom w:val="0"/>
          <w:divBdr>
            <w:top w:val="none" w:sz="0" w:space="0" w:color="auto"/>
            <w:left w:val="none" w:sz="0" w:space="0" w:color="auto"/>
            <w:bottom w:val="none" w:sz="0" w:space="0" w:color="auto"/>
            <w:right w:val="none" w:sz="0" w:space="0" w:color="auto"/>
          </w:divBdr>
        </w:div>
        <w:div w:id="679426759">
          <w:marLeft w:val="480"/>
          <w:marRight w:val="0"/>
          <w:marTop w:val="0"/>
          <w:marBottom w:val="0"/>
          <w:divBdr>
            <w:top w:val="none" w:sz="0" w:space="0" w:color="auto"/>
            <w:left w:val="none" w:sz="0" w:space="0" w:color="auto"/>
            <w:bottom w:val="none" w:sz="0" w:space="0" w:color="auto"/>
            <w:right w:val="none" w:sz="0" w:space="0" w:color="auto"/>
          </w:divBdr>
        </w:div>
        <w:div w:id="224026748">
          <w:marLeft w:val="480"/>
          <w:marRight w:val="0"/>
          <w:marTop w:val="0"/>
          <w:marBottom w:val="0"/>
          <w:divBdr>
            <w:top w:val="none" w:sz="0" w:space="0" w:color="auto"/>
            <w:left w:val="none" w:sz="0" w:space="0" w:color="auto"/>
            <w:bottom w:val="none" w:sz="0" w:space="0" w:color="auto"/>
            <w:right w:val="none" w:sz="0" w:space="0" w:color="auto"/>
          </w:divBdr>
        </w:div>
        <w:div w:id="582564928">
          <w:marLeft w:val="480"/>
          <w:marRight w:val="0"/>
          <w:marTop w:val="0"/>
          <w:marBottom w:val="0"/>
          <w:divBdr>
            <w:top w:val="none" w:sz="0" w:space="0" w:color="auto"/>
            <w:left w:val="none" w:sz="0" w:space="0" w:color="auto"/>
            <w:bottom w:val="none" w:sz="0" w:space="0" w:color="auto"/>
            <w:right w:val="none" w:sz="0" w:space="0" w:color="auto"/>
          </w:divBdr>
        </w:div>
        <w:div w:id="92282946">
          <w:marLeft w:val="480"/>
          <w:marRight w:val="0"/>
          <w:marTop w:val="0"/>
          <w:marBottom w:val="0"/>
          <w:divBdr>
            <w:top w:val="none" w:sz="0" w:space="0" w:color="auto"/>
            <w:left w:val="none" w:sz="0" w:space="0" w:color="auto"/>
            <w:bottom w:val="none" w:sz="0" w:space="0" w:color="auto"/>
            <w:right w:val="none" w:sz="0" w:space="0" w:color="auto"/>
          </w:divBdr>
        </w:div>
        <w:div w:id="421948993">
          <w:marLeft w:val="480"/>
          <w:marRight w:val="0"/>
          <w:marTop w:val="0"/>
          <w:marBottom w:val="0"/>
          <w:divBdr>
            <w:top w:val="none" w:sz="0" w:space="0" w:color="auto"/>
            <w:left w:val="none" w:sz="0" w:space="0" w:color="auto"/>
            <w:bottom w:val="none" w:sz="0" w:space="0" w:color="auto"/>
            <w:right w:val="none" w:sz="0" w:space="0" w:color="auto"/>
          </w:divBdr>
        </w:div>
        <w:div w:id="1273365400">
          <w:marLeft w:val="480"/>
          <w:marRight w:val="0"/>
          <w:marTop w:val="0"/>
          <w:marBottom w:val="0"/>
          <w:divBdr>
            <w:top w:val="none" w:sz="0" w:space="0" w:color="auto"/>
            <w:left w:val="none" w:sz="0" w:space="0" w:color="auto"/>
            <w:bottom w:val="none" w:sz="0" w:space="0" w:color="auto"/>
            <w:right w:val="none" w:sz="0" w:space="0" w:color="auto"/>
          </w:divBdr>
        </w:div>
        <w:div w:id="1628319757">
          <w:marLeft w:val="480"/>
          <w:marRight w:val="0"/>
          <w:marTop w:val="0"/>
          <w:marBottom w:val="0"/>
          <w:divBdr>
            <w:top w:val="none" w:sz="0" w:space="0" w:color="auto"/>
            <w:left w:val="none" w:sz="0" w:space="0" w:color="auto"/>
            <w:bottom w:val="none" w:sz="0" w:space="0" w:color="auto"/>
            <w:right w:val="none" w:sz="0" w:space="0" w:color="auto"/>
          </w:divBdr>
        </w:div>
        <w:div w:id="189339887">
          <w:marLeft w:val="480"/>
          <w:marRight w:val="0"/>
          <w:marTop w:val="0"/>
          <w:marBottom w:val="0"/>
          <w:divBdr>
            <w:top w:val="none" w:sz="0" w:space="0" w:color="auto"/>
            <w:left w:val="none" w:sz="0" w:space="0" w:color="auto"/>
            <w:bottom w:val="none" w:sz="0" w:space="0" w:color="auto"/>
            <w:right w:val="none" w:sz="0" w:space="0" w:color="auto"/>
          </w:divBdr>
        </w:div>
        <w:div w:id="359821127">
          <w:marLeft w:val="480"/>
          <w:marRight w:val="0"/>
          <w:marTop w:val="0"/>
          <w:marBottom w:val="0"/>
          <w:divBdr>
            <w:top w:val="none" w:sz="0" w:space="0" w:color="auto"/>
            <w:left w:val="none" w:sz="0" w:space="0" w:color="auto"/>
            <w:bottom w:val="none" w:sz="0" w:space="0" w:color="auto"/>
            <w:right w:val="none" w:sz="0" w:space="0" w:color="auto"/>
          </w:divBdr>
        </w:div>
      </w:divsChild>
    </w:div>
    <w:div w:id="766116612">
      <w:bodyDiv w:val="1"/>
      <w:marLeft w:val="0"/>
      <w:marRight w:val="0"/>
      <w:marTop w:val="0"/>
      <w:marBottom w:val="0"/>
      <w:divBdr>
        <w:top w:val="none" w:sz="0" w:space="0" w:color="auto"/>
        <w:left w:val="none" w:sz="0" w:space="0" w:color="auto"/>
        <w:bottom w:val="none" w:sz="0" w:space="0" w:color="auto"/>
        <w:right w:val="none" w:sz="0" w:space="0" w:color="auto"/>
      </w:divBdr>
    </w:div>
    <w:div w:id="766391210">
      <w:bodyDiv w:val="1"/>
      <w:marLeft w:val="0"/>
      <w:marRight w:val="0"/>
      <w:marTop w:val="0"/>
      <w:marBottom w:val="0"/>
      <w:divBdr>
        <w:top w:val="none" w:sz="0" w:space="0" w:color="auto"/>
        <w:left w:val="none" w:sz="0" w:space="0" w:color="auto"/>
        <w:bottom w:val="none" w:sz="0" w:space="0" w:color="auto"/>
        <w:right w:val="none" w:sz="0" w:space="0" w:color="auto"/>
      </w:divBdr>
    </w:div>
    <w:div w:id="766773082">
      <w:bodyDiv w:val="1"/>
      <w:marLeft w:val="0"/>
      <w:marRight w:val="0"/>
      <w:marTop w:val="0"/>
      <w:marBottom w:val="0"/>
      <w:divBdr>
        <w:top w:val="none" w:sz="0" w:space="0" w:color="auto"/>
        <w:left w:val="none" w:sz="0" w:space="0" w:color="auto"/>
        <w:bottom w:val="none" w:sz="0" w:space="0" w:color="auto"/>
        <w:right w:val="none" w:sz="0" w:space="0" w:color="auto"/>
      </w:divBdr>
    </w:div>
    <w:div w:id="767196879">
      <w:bodyDiv w:val="1"/>
      <w:marLeft w:val="0"/>
      <w:marRight w:val="0"/>
      <w:marTop w:val="0"/>
      <w:marBottom w:val="0"/>
      <w:divBdr>
        <w:top w:val="none" w:sz="0" w:space="0" w:color="auto"/>
        <w:left w:val="none" w:sz="0" w:space="0" w:color="auto"/>
        <w:bottom w:val="none" w:sz="0" w:space="0" w:color="auto"/>
        <w:right w:val="none" w:sz="0" w:space="0" w:color="auto"/>
      </w:divBdr>
    </w:div>
    <w:div w:id="767697285">
      <w:bodyDiv w:val="1"/>
      <w:marLeft w:val="0"/>
      <w:marRight w:val="0"/>
      <w:marTop w:val="0"/>
      <w:marBottom w:val="0"/>
      <w:divBdr>
        <w:top w:val="none" w:sz="0" w:space="0" w:color="auto"/>
        <w:left w:val="none" w:sz="0" w:space="0" w:color="auto"/>
        <w:bottom w:val="none" w:sz="0" w:space="0" w:color="auto"/>
        <w:right w:val="none" w:sz="0" w:space="0" w:color="auto"/>
      </w:divBdr>
    </w:div>
    <w:div w:id="769475916">
      <w:bodyDiv w:val="1"/>
      <w:marLeft w:val="0"/>
      <w:marRight w:val="0"/>
      <w:marTop w:val="0"/>
      <w:marBottom w:val="0"/>
      <w:divBdr>
        <w:top w:val="none" w:sz="0" w:space="0" w:color="auto"/>
        <w:left w:val="none" w:sz="0" w:space="0" w:color="auto"/>
        <w:bottom w:val="none" w:sz="0" w:space="0" w:color="auto"/>
        <w:right w:val="none" w:sz="0" w:space="0" w:color="auto"/>
      </w:divBdr>
    </w:div>
    <w:div w:id="769660694">
      <w:bodyDiv w:val="1"/>
      <w:marLeft w:val="0"/>
      <w:marRight w:val="0"/>
      <w:marTop w:val="0"/>
      <w:marBottom w:val="0"/>
      <w:divBdr>
        <w:top w:val="none" w:sz="0" w:space="0" w:color="auto"/>
        <w:left w:val="none" w:sz="0" w:space="0" w:color="auto"/>
        <w:bottom w:val="none" w:sz="0" w:space="0" w:color="auto"/>
        <w:right w:val="none" w:sz="0" w:space="0" w:color="auto"/>
      </w:divBdr>
    </w:div>
    <w:div w:id="769928636">
      <w:bodyDiv w:val="1"/>
      <w:marLeft w:val="0"/>
      <w:marRight w:val="0"/>
      <w:marTop w:val="0"/>
      <w:marBottom w:val="0"/>
      <w:divBdr>
        <w:top w:val="none" w:sz="0" w:space="0" w:color="auto"/>
        <w:left w:val="none" w:sz="0" w:space="0" w:color="auto"/>
        <w:bottom w:val="none" w:sz="0" w:space="0" w:color="auto"/>
        <w:right w:val="none" w:sz="0" w:space="0" w:color="auto"/>
      </w:divBdr>
    </w:div>
    <w:div w:id="769929305">
      <w:bodyDiv w:val="1"/>
      <w:marLeft w:val="0"/>
      <w:marRight w:val="0"/>
      <w:marTop w:val="0"/>
      <w:marBottom w:val="0"/>
      <w:divBdr>
        <w:top w:val="none" w:sz="0" w:space="0" w:color="auto"/>
        <w:left w:val="none" w:sz="0" w:space="0" w:color="auto"/>
        <w:bottom w:val="none" w:sz="0" w:space="0" w:color="auto"/>
        <w:right w:val="none" w:sz="0" w:space="0" w:color="auto"/>
      </w:divBdr>
    </w:div>
    <w:div w:id="770856354">
      <w:bodyDiv w:val="1"/>
      <w:marLeft w:val="0"/>
      <w:marRight w:val="0"/>
      <w:marTop w:val="0"/>
      <w:marBottom w:val="0"/>
      <w:divBdr>
        <w:top w:val="none" w:sz="0" w:space="0" w:color="auto"/>
        <w:left w:val="none" w:sz="0" w:space="0" w:color="auto"/>
        <w:bottom w:val="none" w:sz="0" w:space="0" w:color="auto"/>
        <w:right w:val="none" w:sz="0" w:space="0" w:color="auto"/>
      </w:divBdr>
    </w:div>
    <w:div w:id="770978932">
      <w:bodyDiv w:val="1"/>
      <w:marLeft w:val="0"/>
      <w:marRight w:val="0"/>
      <w:marTop w:val="0"/>
      <w:marBottom w:val="0"/>
      <w:divBdr>
        <w:top w:val="none" w:sz="0" w:space="0" w:color="auto"/>
        <w:left w:val="none" w:sz="0" w:space="0" w:color="auto"/>
        <w:bottom w:val="none" w:sz="0" w:space="0" w:color="auto"/>
        <w:right w:val="none" w:sz="0" w:space="0" w:color="auto"/>
      </w:divBdr>
    </w:div>
    <w:div w:id="771096646">
      <w:bodyDiv w:val="1"/>
      <w:marLeft w:val="0"/>
      <w:marRight w:val="0"/>
      <w:marTop w:val="0"/>
      <w:marBottom w:val="0"/>
      <w:divBdr>
        <w:top w:val="none" w:sz="0" w:space="0" w:color="auto"/>
        <w:left w:val="none" w:sz="0" w:space="0" w:color="auto"/>
        <w:bottom w:val="none" w:sz="0" w:space="0" w:color="auto"/>
        <w:right w:val="none" w:sz="0" w:space="0" w:color="auto"/>
      </w:divBdr>
    </w:div>
    <w:div w:id="773398287">
      <w:bodyDiv w:val="1"/>
      <w:marLeft w:val="0"/>
      <w:marRight w:val="0"/>
      <w:marTop w:val="0"/>
      <w:marBottom w:val="0"/>
      <w:divBdr>
        <w:top w:val="none" w:sz="0" w:space="0" w:color="auto"/>
        <w:left w:val="none" w:sz="0" w:space="0" w:color="auto"/>
        <w:bottom w:val="none" w:sz="0" w:space="0" w:color="auto"/>
        <w:right w:val="none" w:sz="0" w:space="0" w:color="auto"/>
      </w:divBdr>
    </w:div>
    <w:div w:id="773475587">
      <w:bodyDiv w:val="1"/>
      <w:marLeft w:val="0"/>
      <w:marRight w:val="0"/>
      <w:marTop w:val="0"/>
      <w:marBottom w:val="0"/>
      <w:divBdr>
        <w:top w:val="none" w:sz="0" w:space="0" w:color="auto"/>
        <w:left w:val="none" w:sz="0" w:space="0" w:color="auto"/>
        <w:bottom w:val="none" w:sz="0" w:space="0" w:color="auto"/>
        <w:right w:val="none" w:sz="0" w:space="0" w:color="auto"/>
      </w:divBdr>
    </w:div>
    <w:div w:id="773592483">
      <w:bodyDiv w:val="1"/>
      <w:marLeft w:val="0"/>
      <w:marRight w:val="0"/>
      <w:marTop w:val="0"/>
      <w:marBottom w:val="0"/>
      <w:divBdr>
        <w:top w:val="none" w:sz="0" w:space="0" w:color="auto"/>
        <w:left w:val="none" w:sz="0" w:space="0" w:color="auto"/>
        <w:bottom w:val="none" w:sz="0" w:space="0" w:color="auto"/>
        <w:right w:val="none" w:sz="0" w:space="0" w:color="auto"/>
      </w:divBdr>
    </w:div>
    <w:div w:id="773742489">
      <w:bodyDiv w:val="1"/>
      <w:marLeft w:val="0"/>
      <w:marRight w:val="0"/>
      <w:marTop w:val="0"/>
      <w:marBottom w:val="0"/>
      <w:divBdr>
        <w:top w:val="none" w:sz="0" w:space="0" w:color="auto"/>
        <w:left w:val="none" w:sz="0" w:space="0" w:color="auto"/>
        <w:bottom w:val="none" w:sz="0" w:space="0" w:color="auto"/>
        <w:right w:val="none" w:sz="0" w:space="0" w:color="auto"/>
      </w:divBdr>
    </w:div>
    <w:div w:id="773791246">
      <w:bodyDiv w:val="1"/>
      <w:marLeft w:val="0"/>
      <w:marRight w:val="0"/>
      <w:marTop w:val="0"/>
      <w:marBottom w:val="0"/>
      <w:divBdr>
        <w:top w:val="none" w:sz="0" w:space="0" w:color="auto"/>
        <w:left w:val="none" w:sz="0" w:space="0" w:color="auto"/>
        <w:bottom w:val="none" w:sz="0" w:space="0" w:color="auto"/>
        <w:right w:val="none" w:sz="0" w:space="0" w:color="auto"/>
      </w:divBdr>
    </w:div>
    <w:div w:id="773982883">
      <w:bodyDiv w:val="1"/>
      <w:marLeft w:val="0"/>
      <w:marRight w:val="0"/>
      <w:marTop w:val="0"/>
      <w:marBottom w:val="0"/>
      <w:divBdr>
        <w:top w:val="none" w:sz="0" w:space="0" w:color="auto"/>
        <w:left w:val="none" w:sz="0" w:space="0" w:color="auto"/>
        <w:bottom w:val="none" w:sz="0" w:space="0" w:color="auto"/>
        <w:right w:val="none" w:sz="0" w:space="0" w:color="auto"/>
      </w:divBdr>
    </w:div>
    <w:div w:id="774205472">
      <w:bodyDiv w:val="1"/>
      <w:marLeft w:val="0"/>
      <w:marRight w:val="0"/>
      <w:marTop w:val="0"/>
      <w:marBottom w:val="0"/>
      <w:divBdr>
        <w:top w:val="none" w:sz="0" w:space="0" w:color="auto"/>
        <w:left w:val="none" w:sz="0" w:space="0" w:color="auto"/>
        <w:bottom w:val="none" w:sz="0" w:space="0" w:color="auto"/>
        <w:right w:val="none" w:sz="0" w:space="0" w:color="auto"/>
      </w:divBdr>
    </w:div>
    <w:div w:id="774325672">
      <w:bodyDiv w:val="1"/>
      <w:marLeft w:val="0"/>
      <w:marRight w:val="0"/>
      <w:marTop w:val="0"/>
      <w:marBottom w:val="0"/>
      <w:divBdr>
        <w:top w:val="none" w:sz="0" w:space="0" w:color="auto"/>
        <w:left w:val="none" w:sz="0" w:space="0" w:color="auto"/>
        <w:bottom w:val="none" w:sz="0" w:space="0" w:color="auto"/>
        <w:right w:val="none" w:sz="0" w:space="0" w:color="auto"/>
      </w:divBdr>
    </w:div>
    <w:div w:id="774440258">
      <w:bodyDiv w:val="1"/>
      <w:marLeft w:val="0"/>
      <w:marRight w:val="0"/>
      <w:marTop w:val="0"/>
      <w:marBottom w:val="0"/>
      <w:divBdr>
        <w:top w:val="none" w:sz="0" w:space="0" w:color="auto"/>
        <w:left w:val="none" w:sz="0" w:space="0" w:color="auto"/>
        <w:bottom w:val="none" w:sz="0" w:space="0" w:color="auto"/>
        <w:right w:val="none" w:sz="0" w:space="0" w:color="auto"/>
      </w:divBdr>
    </w:div>
    <w:div w:id="774638198">
      <w:bodyDiv w:val="1"/>
      <w:marLeft w:val="0"/>
      <w:marRight w:val="0"/>
      <w:marTop w:val="0"/>
      <w:marBottom w:val="0"/>
      <w:divBdr>
        <w:top w:val="none" w:sz="0" w:space="0" w:color="auto"/>
        <w:left w:val="none" w:sz="0" w:space="0" w:color="auto"/>
        <w:bottom w:val="none" w:sz="0" w:space="0" w:color="auto"/>
        <w:right w:val="none" w:sz="0" w:space="0" w:color="auto"/>
      </w:divBdr>
    </w:div>
    <w:div w:id="775102436">
      <w:bodyDiv w:val="1"/>
      <w:marLeft w:val="0"/>
      <w:marRight w:val="0"/>
      <w:marTop w:val="0"/>
      <w:marBottom w:val="0"/>
      <w:divBdr>
        <w:top w:val="none" w:sz="0" w:space="0" w:color="auto"/>
        <w:left w:val="none" w:sz="0" w:space="0" w:color="auto"/>
        <w:bottom w:val="none" w:sz="0" w:space="0" w:color="auto"/>
        <w:right w:val="none" w:sz="0" w:space="0" w:color="auto"/>
      </w:divBdr>
    </w:div>
    <w:div w:id="775712716">
      <w:bodyDiv w:val="1"/>
      <w:marLeft w:val="0"/>
      <w:marRight w:val="0"/>
      <w:marTop w:val="0"/>
      <w:marBottom w:val="0"/>
      <w:divBdr>
        <w:top w:val="none" w:sz="0" w:space="0" w:color="auto"/>
        <w:left w:val="none" w:sz="0" w:space="0" w:color="auto"/>
        <w:bottom w:val="none" w:sz="0" w:space="0" w:color="auto"/>
        <w:right w:val="none" w:sz="0" w:space="0" w:color="auto"/>
      </w:divBdr>
    </w:div>
    <w:div w:id="775948356">
      <w:bodyDiv w:val="1"/>
      <w:marLeft w:val="0"/>
      <w:marRight w:val="0"/>
      <w:marTop w:val="0"/>
      <w:marBottom w:val="0"/>
      <w:divBdr>
        <w:top w:val="none" w:sz="0" w:space="0" w:color="auto"/>
        <w:left w:val="none" w:sz="0" w:space="0" w:color="auto"/>
        <w:bottom w:val="none" w:sz="0" w:space="0" w:color="auto"/>
        <w:right w:val="none" w:sz="0" w:space="0" w:color="auto"/>
      </w:divBdr>
    </w:div>
    <w:div w:id="777021734">
      <w:bodyDiv w:val="1"/>
      <w:marLeft w:val="0"/>
      <w:marRight w:val="0"/>
      <w:marTop w:val="0"/>
      <w:marBottom w:val="0"/>
      <w:divBdr>
        <w:top w:val="none" w:sz="0" w:space="0" w:color="auto"/>
        <w:left w:val="none" w:sz="0" w:space="0" w:color="auto"/>
        <w:bottom w:val="none" w:sz="0" w:space="0" w:color="auto"/>
        <w:right w:val="none" w:sz="0" w:space="0" w:color="auto"/>
      </w:divBdr>
    </w:div>
    <w:div w:id="777406875">
      <w:bodyDiv w:val="1"/>
      <w:marLeft w:val="0"/>
      <w:marRight w:val="0"/>
      <w:marTop w:val="0"/>
      <w:marBottom w:val="0"/>
      <w:divBdr>
        <w:top w:val="none" w:sz="0" w:space="0" w:color="auto"/>
        <w:left w:val="none" w:sz="0" w:space="0" w:color="auto"/>
        <w:bottom w:val="none" w:sz="0" w:space="0" w:color="auto"/>
        <w:right w:val="none" w:sz="0" w:space="0" w:color="auto"/>
      </w:divBdr>
    </w:div>
    <w:div w:id="777456488">
      <w:bodyDiv w:val="1"/>
      <w:marLeft w:val="0"/>
      <w:marRight w:val="0"/>
      <w:marTop w:val="0"/>
      <w:marBottom w:val="0"/>
      <w:divBdr>
        <w:top w:val="none" w:sz="0" w:space="0" w:color="auto"/>
        <w:left w:val="none" w:sz="0" w:space="0" w:color="auto"/>
        <w:bottom w:val="none" w:sz="0" w:space="0" w:color="auto"/>
        <w:right w:val="none" w:sz="0" w:space="0" w:color="auto"/>
      </w:divBdr>
    </w:div>
    <w:div w:id="777873177">
      <w:bodyDiv w:val="1"/>
      <w:marLeft w:val="0"/>
      <w:marRight w:val="0"/>
      <w:marTop w:val="0"/>
      <w:marBottom w:val="0"/>
      <w:divBdr>
        <w:top w:val="none" w:sz="0" w:space="0" w:color="auto"/>
        <w:left w:val="none" w:sz="0" w:space="0" w:color="auto"/>
        <w:bottom w:val="none" w:sz="0" w:space="0" w:color="auto"/>
        <w:right w:val="none" w:sz="0" w:space="0" w:color="auto"/>
      </w:divBdr>
    </w:div>
    <w:div w:id="778179540">
      <w:bodyDiv w:val="1"/>
      <w:marLeft w:val="0"/>
      <w:marRight w:val="0"/>
      <w:marTop w:val="0"/>
      <w:marBottom w:val="0"/>
      <w:divBdr>
        <w:top w:val="none" w:sz="0" w:space="0" w:color="auto"/>
        <w:left w:val="none" w:sz="0" w:space="0" w:color="auto"/>
        <w:bottom w:val="none" w:sz="0" w:space="0" w:color="auto"/>
        <w:right w:val="none" w:sz="0" w:space="0" w:color="auto"/>
      </w:divBdr>
    </w:div>
    <w:div w:id="779032856">
      <w:bodyDiv w:val="1"/>
      <w:marLeft w:val="0"/>
      <w:marRight w:val="0"/>
      <w:marTop w:val="0"/>
      <w:marBottom w:val="0"/>
      <w:divBdr>
        <w:top w:val="none" w:sz="0" w:space="0" w:color="auto"/>
        <w:left w:val="none" w:sz="0" w:space="0" w:color="auto"/>
        <w:bottom w:val="none" w:sz="0" w:space="0" w:color="auto"/>
        <w:right w:val="none" w:sz="0" w:space="0" w:color="auto"/>
      </w:divBdr>
    </w:div>
    <w:div w:id="779884083">
      <w:bodyDiv w:val="1"/>
      <w:marLeft w:val="0"/>
      <w:marRight w:val="0"/>
      <w:marTop w:val="0"/>
      <w:marBottom w:val="0"/>
      <w:divBdr>
        <w:top w:val="none" w:sz="0" w:space="0" w:color="auto"/>
        <w:left w:val="none" w:sz="0" w:space="0" w:color="auto"/>
        <w:bottom w:val="none" w:sz="0" w:space="0" w:color="auto"/>
        <w:right w:val="none" w:sz="0" w:space="0" w:color="auto"/>
      </w:divBdr>
    </w:div>
    <w:div w:id="780078144">
      <w:bodyDiv w:val="1"/>
      <w:marLeft w:val="0"/>
      <w:marRight w:val="0"/>
      <w:marTop w:val="0"/>
      <w:marBottom w:val="0"/>
      <w:divBdr>
        <w:top w:val="none" w:sz="0" w:space="0" w:color="auto"/>
        <w:left w:val="none" w:sz="0" w:space="0" w:color="auto"/>
        <w:bottom w:val="none" w:sz="0" w:space="0" w:color="auto"/>
        <w:right w:val="none" w:sz="0" w:space="0" w:color="auto"/>
      </w:divBdr>
    </w:div>
    <w:div w:id="780951262">
      <w:bodyDiv w:val="1"/>
      <w:marLeft w:val="0"/>
      <w:marRight w:val="0"/>
      <w:marTop w:val="0"/>
      <w:marBottom w:val="0"/>
      <w:divBdr>
        <w:top w:val="none" w:sz="0" w:space="0" w:color="auto"/>
        <w:left w:val="none" w:sz="0" w:space="0" w:color="auto"/>
        <w:bottom w:val="none" w:sz="0" w:space="0" w:color="auto"/>
        <w:right w:val="none" w:sz="0" w:space="0" w:color="auto"/>
      </w:divBdr>
    </w:div>
    <w:div w:id="781072153">
      <w:bodyDiv w:val="1"/>
      <w:marLeft w:val="0"/>
      <w:marRight w:val="0"/>
      <w:marTop w:val="0"/>
      <w:marBottom w:val="0"/>
      <w:divBdr>
        <w:top w:val="none" w:sz="0" w:space="0" w:color="auto"/>
        <w:left w:val="none" w:sz="0" w:space="0" w:color="auto"/>
        <w:bottom w:val="none" w:sz="0" w:space="0" w:color="auto"/>
        <w:right w:val="none" w:sz="0" w:space="0" w:color="auto"/>
      </w:divBdr>
    </w:div>
    <w:div w:id="781926264">
      <w:bodyDiv w:val="1"/>
      <w:marLeft w:val="0"/>
      <w:marRight w:val="0"/>
      <w:marTop w:val="0"/>
      <w:marBottom w:val="0"/>
      <w:divBdr>
        <w:top w:val="none" w:sz="0" w:space="0" w:color="auto"/>
        <w:left w:val="none" w:sz="0" w:space="0" w:color="auto"/>
        <w:bottom w:val="none" w:sz="0" w:space="0" w:color="auto"/>
        <w:right w:val="none" w:sz="0" w:space="0" w:color="auto"/>
      </w:divBdr>
    </w:div>
    <w:div w:id="782531606">
      <w:bodyDiv w:val="1"/>
      <w:marLeft w:val="0"/>
      <w:marRight w:val="0"/>
      <w:marTop w:val="0"/>
      <w:marBottom w:val="0"/>
      <w:divBdr>
        <w:top w:val="none" w:sz="0" w:space="0" w:color="auto"/>
        <w:left w:val="none" w:sz="0" w:space="0" w:color="auto"/>
        <w:bottom w:val="none" w:sz="0" w:space="0" w:color="auto"/>
        <w:right w:val="none" w:sz="0" w:space="0" w:color="auto"/>
      </w:divBdr>
    </w:div>
    <w:div w:id="782577553">
      <w:bodyDiv w:val="1"/>
      <w:marLeft w:val="0"/>
      <w:marRight w:val="0"/>
      <w:marTop w:val="0"/>
      <w:marBottom w:val="0"/>
      <w:divBdr>
        <w:top w:val="none" w:sz="0" w:space="0" w:color="auto"/>
        <w:left w:val="none" w:sz="0" w:space="0" w:color="auto"/>
        <w:bottom w:val="none" w:sz="0" w:space="0" w:color="auto"/>
        <w:right w:val="none" w:sz="0" w:space="0" w:color="auto"/>
      </w:divBdr>
      <w:divsChild>
        <w:div w:id="1909143590">
          <w:marLeft w:val="480"/>
          <w:marRight w:val="0"/>
          <w:marTop w:val="0"/>
          <w:marBottom w:val="0"/>
          <w:divBdr>
            <w:top w:val="none" w:sz="0" w:space="0" w:color="auto"/>
            <w:left w:val="none" w:sz="0" w:space="0" w:color="auto"/>
            <w:bottom w:val="none" w:sz="0" w:space="0" w:color="auto"/>
            <w:right w:val="none" w:sz="0" w:space="0" w:color="auto"/>
          </w:divBdr>
        </w:div>
        <w:div w:id="785318770">
          <w:marLeft w:val="480"/>
          <w:marRight w:val="0"/>
          <w:marTop w:val="0"/>
          <w:marBottom w:val="0"/>
          <w:divBdr>
            <w:top w:val="none" w:sz="0" w:space="0" w:color="auto"/>
            <w:left w:val="none" w:sz="0" w:space="0" w:color="auto"/>
            <w:bottom w:val="none" w:sz="0" w:space="0" w:color="auto"/>
            <w:right w:val="none" w:sz="0" w:space="0" w:color="auto"/>
          </w:divBdr>
        </w:div>
        <w:div w:id="1033845480">
          <w:marLeft w:val="480"/>
          <w:marRight w:val="0"/>
          <w:marTop w:val="0"/>
          <w:marBottom w:val="0"/>
          <w:divBdr>
            <w:top w:val="none" w:sz="0" w:space="0" w:color="auto"/>
            <w:left w:val="none" w:sz="0" w:space="0" w:color="auto"/>
            <w:bottom w:val="none" w:sz="0" w:space="0" w:color="auto"/>
            <w:right w:val="none" w:sz="0" w:space="0" w:color="auto"/>
          </w:divBdr>
        </w:div>
        <w:div w:id="2089376415">
          <w:marLeft w:val="480"/>
          <w:marRight w:val="0"/>
          <w:marTop w:val="0"/>
          <w:marBottom w:val="0"/>
          <w:divBdr>
            <w:top w:val="none" w:sz="0" w:space="0" w:color="auto"/>
            <w:left w:val="none" w:sz="0" w:space="0" w:color="auto"/>
            <w:bottom w:val="none" w:sz="0" w:space="0" w:color="auto"/>
            <w:right w:val="none" w:sz="0" w:space="0" w:color="auto"/>
          </w:divBdr>
        </w:div>
        <w:div w:id="542526295">
          <w:marLeft w:val="480"/>
          <w:marRight w:val="0"/>
          <w:marTop w:val="0"/>
          <w:marBottom w:val="0"/>
          <w:divBdr>
            <w:top w:val="none" w:sz="0" w:space="0" w:color="auto"/>
            <w:left w:val="none" w:sz="0" w:space="0" w:color="auto"/>
            <w:bottom w:val="none" w:sz="0" w:space="0" w:color="auto"/>
            <w:right w:val="none" w:sz="0" w:space="0" w:color="auto"/>
          </w:divBdr>
        </w:div>
        <w:div w:id="1773285710">
          <w:marLeft w:val="480"/>
          <w:marRight w:val="0"/>
          <w:marTop w:val="0"/>
          <w:marBottom w:val="0"/>
          <w:divBdr>
            <w:top w:val="none" w:sz="0" w:space="0" w:color="auto"/>
            <w:left w:val="none" w:sz="0" w:space="0" w:color="auto"/>
            <w:bottom w:val="none" w:sz="0" w:space="0" w:color="auto"/>
            <w:right w:val="none" w:sz="0" w:space="0" w:color="auto"/>
          </w:divBdr>
        </w:div>
        <w:div w:id="337194648">
          <w:marLeft w:val="480"/>
          <w:marRight w:val="0"/>
          <w:marTop w:val="0"/>
          <w:marBottom w:val="0"/>
          <w:divBdr>
            <w:top w:val="none" w:sz="0" w:space="0" w:color="auto"/>
            <w:left w:val="none" w:sz="0" w:space="0" w:color="auto"/>
            <w:bottom w:val="none" w:sz="0" w:space="0" w:color="auto"/>
            <w:right w:val="none" w:sz="0" w:space="0" w:color="auto"/>
          </w:divBdr>
        </w:div>
        <w:div w:id="95173471">
          <w:marLeft w:val="480"/>
          <w:marRight w:val="0"/>
          <w:marTop w:val="0"/>
          <w:marBottom w:val="0"/>
          <w:divBdr>
            <w:top w:val="none" w:sz="0" w:space="0" w:color="auto"/>
            <w:left w:val="none" w:sz="0" w:space="0" w:color="auto"/>
            <w:bottom w:val="none" w:sz="0" w:space="0" w:color="auto"/>
            <w:right w:val="none" w:sz="0" w:space="0" w:color="auto"/>
          </w:divBdr>
        </w:div>
        <w:div w:id="1138112984">
          <w:marLeft w:val="480"/>
          <w:marRight w:val="0"/>
          <w:marTop w:val="0"/>
          <w:marBottom w:val="0"/>
          <w:divBdr>
            <w:top w:val="none" w:sz="0" w:space="0" w:color="auto"/>
            <w:left w:val="none" w:sz="0" w:space="0" w:color="auto"/>
            <w:bottom w:val="none" w:sz="0" w:space="0" w:color="auto"/>
            <w:right w:val="none" w:sz="0" w:space="0" w:color="auto"/>
          </w:divBdr>
        </w:div>
        <w:div w:id="732700167">
          <w:marLeft w:val="480"/>
          <w:marRight w:val="0"/>
          <w:marTop w:val="0"/>
          <w:marBottom w:val="0"/>
          <w:divBdr>
            <w:top w:val="none" w:sz="0" w:space="0" w:color="auto"/>
            <w:left w:val="none" w:sz="0" w:space="0" w:color="auto"/>
            <w:bottom w:val="none" w:sz="0" w:space="0" w:color="auto"/>
            <w:right w:val="none" w:sz="0" w:space="0" w:color="auto"/>
          </w:divBdr>
        </w:div>
        <w:div w:id="1916426940">
          <w:marLeft w:val="480"/>
          <w:marRight w:val="0"/>
          <w:marTop w:val="0"/>
          <w:marBottom w:val="0"/>
          <w:divBdr>
            <w:top w:val="none" w:sz="0" w:space="0" w:color="auto"/>
            <w:left w:val="none" w:sz="0" w:space="0" w:color="auto"/>
            <w:bottom w:val="none" w:sz="0" w:space="0" w:color="auto"/>
            <w:right w:val="none" w:sz="0" w:space="0" w:color="auto"/>
          </w:divBdr>
        </w:div>
        <w:div w:id="1899898450">
          <w:marLeft w:val="480"/>
          <w:marRight w:val="0"/>
          <w:marTop w:val="0"/>
          <w:marBottom w:val="0"/>
          <w:divBdr>
            <w:top w:val="none" w:sz="0" w:space="0" w:color="auto"/>
            <w:left w:val="none" w:sz="0" w:space="0" w:color="auto"/>
            <w:bottom w:val="none" w:sz="0" w:space="0" w:color="auto"/>
            <w:right w:val="none" w:sz="0" w:space="0" w:color="auto"/>
          </w:divBdr>
        </w:div>
        <w:div w:id="676032940">
          <w:marLeft w:val="480"/>
          <w:marRight w:val="0"/>
          <w:marTop w:val="0"/>
          <w:marBottom w:val="0"/>
          <w:divBdr>
            <w:top w:val="none" w:sz="0" w:space="0" w:color="auto"/>
            <w:left w:val="none" w:sz="0" w:space="0" w:color="auto"/>
            <w:bottom w:val="none" w:sz="0" w:space="0" w:color="auto"/>
            <w:right w:val="none" w:sz="0" w:space="0" w:color="auto"/>
          </w:divBdr>
        </w:div>
        <w:div w:id="40639466">
          <w:marLeft w:val="480"/>
          <w:marRight w:val="0"/>
          <w:marTop w:val="0"/>
          <w:marBottom w:val="0"/>
          <w:divBdr>
            <w:top w:val="none" w:sz="0" w:space="0" w:color="auto"/>
            <w:left w:val="none" w:sz="0" w:space="0" w:color="auto"/>
            <w:bottom w:val="none" w:sz="0" w:space="0" w:color="auto"/>
            <w:right w:val="none" w:sz="0" w:space="0" w:color="auto"/>
          </w:divBdr>
        </w:div>
        <w:div w:id="1908759806">
          <w:marLeft w:val="480"/>
          <w:marRight w:val="0"/>
          <w:marTop w:val="0"/>
          <w:marBottom w:val="0"/>
          <w:divBdr>
            <w:top w:val="none" w:sz="0" w:space="0" w:color="auto"/>
            <w:left w:val="none" w:sz="0" w:space="0" w:color="auto"/>
            <w:bottom w:val="none" w:sz="0" w:space="0" w:color="auto"/>
            <w:right w:val="none" w:sz="0" w:space="0" w:color="auto"/>
          </w:divBdr>
        </w:div>
        <w:div w:id="624972516">
          <w:marLeft w:val="480"/>
          <w:marRight w:val="0"/>
          <w:marTop w:val="0"/>
          <w:marBottom w:val="0"/>
          <w:divBdr>
            <w:top w:val="none" w:sz="0" w:space="0" w:color="auto"/>
            <w:left w:val="none" w:sz="0" w:space="0" w:color="auto"/>
            <w:bottom w:val="none" w:sz="0" w:space="0" w:color="auto"/>
            <w:right w:val="none" w:sz="0" w:space="0" w:color="auto"/>
          </w:divBdr>
        </w:div>
        <w:div w:id="458456465">
          <w:marLeft w:val="480"/>
          <w:marRight w:val="0"/>
          <w:marTop w:val="0"/>
          <w:marBottom w:val="0"/>
          <w:divBdr>
            <w:top w:val="none" w:sz="0" w:space="0" w:color="auto"/>
            <w:left w:val="none" w:sz="0" w:space="0" w:color="auto"/>
            <w:bottom w:val="none" w:sz="0" w:space="0" w:color="auto"/>
            <w:right w:val="none" w:sz="0" w:space="0" w:color="auto"/>
          </w:divBdr>
        </w:div>
        <w:div w:id="1441996839">
          <w:marLeft w:val="480"/>
          <w:marRight w:val="0"/>
          <w:marTop w:val="0"/>
          <w:marBottom w:val="0"/>
          <w:divBdr>
            <w:top w:val="none" w:sz="0" w:space="0" w:color="auto"/>
            <w:left w:val="none" w:sz="0" w:space="0" w:color="auto"/>
            <w:bottom w:val="none" w:sz="0" w:space="0" w:color="auto"/>
            <w:right w:val="none" w:sz="0" w:space="0" w:color="auto"/>
          </w:divBdr>
        </w:div>
        <w:div w:id="2128428410">
          <w:marLeft w:val="480"/>
          <w:marRight w:val="0"/>
          <w:marTop w:val="0"/>
          <w:marBottom w:val="0"/>
          <w:divBdr>
            <w:top w:val="none" w:sz="0" w:space="0" w:color="auto"/>
            <w:left w:val="none" w:sz="0" w:space="0" w:color="auto"/>
            <w:bottom w:val="none" w:sz="0" w:space="0" w:color="auto"/>
            <w:right w:val="none" w:sz="0" w:space="0" w:color="auto"/>
          </w:divBdr>
        </w:div>
        <w:div w:id="2099910840">
          <w:marLeft w:val="480"/>
          <w:marRight w:val="0"/>
          <w:marTop w:val="0"/>
          <w:marBottom w:val="0"/>
          <w:divBdr>
            <w:top w:val="none" w:sz="0" w:space="0" w:color="auto"/>
            <w:left w:val="none" w:sz="0" w:space="0" w:color="auto"/>
            <w:bottom w:val="none" w:sz="0" w:space="0" w:color="auto"/>
            <w:right w:val="none" w:sz="0" w:space="0" w:color="auto"/>
          </w:divBdr>
        </w:div>
        <w:div w:id="1619291441">
          <w:marLeft w:val="480"/>
          <w:marRight w:val="0"/>
          <w:marTop w:val="0"/>
          <w:marBottom w:val="0"/>
          <w:divBdr>
            <w:top w:val="none" w:sz="0" w:space="0" w:color="auto"/>
            <w:left w:val="none" w:sz="0" w:space="0" w:color="auto"/>
            <w:bottom w:val="none" w:sz="0" w:space="0" w:color="auto"/>
            <w:right w:val="none" w:sz="0" w:space="0" w:color="auto"/>
          </w:divBdr>
        </w:div>
        <w:div w:id="462891223">
          <w:marLeft w:val="480"/>
          <w:marRight w:val="0"/>
          <w:marTop w:val="0"/>
          <w:marBottom w:val="0"/>
          <w:divBdr>
            <w:top w:val="none" w:sz="0" w:space="0" w:color="auto"/>
            <w:left w:val="none" w:sz="0" w:space="0" w:color="auto"/>
            <w:bottom w:val="none" w:sz="0" w:space="0" w:color="auto"/>
            <w:right w:val="none" w:sz="0" w:space="0" w:color="auto"/>
          </w:divBdr>
        </w:div>
        <w:div w:id="1517235325">
          <w:marLeft w:val="480"/>
          <w:marRight w:val="0"/>
          <w:marTop w:val="0"/>
          <w:marBottom w:val="0"/>
          <w:divBdr>
            <w:top w:val="none" w:sz="0" w:space="0" w:color="auto"/>
            <w:left w:val="none" w:sz="0" w:space="0" w:color="auto"/>
            <w:bottom w:val="none" w:sz="0" w:space="0" w:color="auto"/>
            <w:right w:val="none" w:sz="0" w:space="0" w:color="auto"/>
          </w:divBdr>
        </w:div>
        <w:div w:id="1413969415">
          <w:marLeft w:val="480"/>
          <w:marRight w:val="0"/>
          <w:marTop w:val="0"/>
          <w:marBottom w:val="0"/>
          <w:divBdr>
            <w:top w:val="none" w:sz="0" w:space="0" w:color="auto"/>
            <w:left w:val="none" w:sz="0" w:space="0" w:color="auto"/>
            <w:bottom w:val="none" w:sz="0" w:space="0" w:color="auto"/>
            <w:right w:val="none" w:sz="0" w:space="0" w:color="auto"/>
          </w:divBdr>
        </w:div>
        <w:div w:id="317274076">
          <w:marLeft w:val="480"/>
          <w:marRight w:val="0"/>
          <w:marTop w:val="0"/>
          <w:marBottom w:val="0"/>
          <w:divBdr>
            <w:top w:val="none" w:sz="0" w:space="0" w:color="auto"/>
            <w:left w:val="none" w:sz="0" w:space="0" w:color="auto"/>
            <w:bottom w:val="none" w:sz="0" w:space="0" w:color="auto"/>
            <w:right w:val="none" w:sz="0" w:space="0" w:color="auto"/>
          </w:divBdr>
        </w:div>
        <w:div w:id="403532594">
          <w:marLeft w:val="480"/>
          <w:marRight w:val="0"/>
          <w:marTop w:val="0"/>
          <w:marBottom w:val="0"/>
          <w:divBdr>
            <w:top w:val="none" w:sz="0" w:space="0" w:color="auto"/>
            <w:left w:val="none" w:sz="0" w:space="0" w:color="auto"/>
            <w:bottom w:val="none" w:sz="0" w:space="0" w:color="auto"/>
            <w:right w:val="none" w:sz="0" w:space="0" w:color="auto"/>
          </w:divBdr>
        </w:div>
        <w:div w:id="2007979686">
          <w:marLeft w:val="480"/>
          <w:marRight w:val="0"/>
          <w:marTop w:val="0"/>
          <w:marBottom w:val="0"/>
          <w:divBdr>
            <w:top w:val="none" w:sz="0" w:space="0" w:color="auto"/>
            <w:left w:val="none" w:sz="0" w:space="0" w:color="auto"/>
            <w:bottom w:val="none" w:sz="0" w:space="0" w:color="auto"/>
            <w:right w:val="none" w:sz="0" w:space="0" w:color="auto"/>
          </w:divBdr>
        </w:div>
        <w:div w:id="980185131">
          <w:marLeft w:val="480"/>
          <w:marRight w:val="0"/>
          <w:marTop w:val="0"/>
          <w:marBottom w:val="0"/>
          <w:divBdr>
            <w:top w:val="none" w:sz="0" w:space="0" w:color="auto"/>
            <w:left w:val="none" w:sz="0" w:space="0" w:color="auto"/>
            <w:bottom w:val="none" w:sz="0" w:space="0" w:color="auto"/>
            <w:right w:val="none" w:sz="0" w:space="0" w:color="auto"/>
          </w:divBdr>
        </w:div>
        <w:div w:id="1031733581">
          <w:marLeft w:val="480"/>
          <w:marRight w:val="0"/>
          <w:marTop w:val="0"/>
          <w:marBottom w:val="0"/>
          <w:divBdr>
            <w:top w:val="none" w:sz="0" w:space="0" w:color="auto"/>
            <w:left w:val="none" w:sz="0" w:space="0" w:color="auto"/>
            <w:bottom w:val="none" w:sz="0" w:space="0" w:color="auto"/>
            <w:right w:val="none" w:sz="0" w:space="0" w:color="auto"/>
          </w:divBdr>
        </w:div>
        <w:div w:id="1723555394">
          <w:marLeft w:val="480"/>
          <w:marRight w:val="0"/>
          <w:marTop w:val="0"/>
          <w:marBottom w:val="0"/>
          <w:divBdr>
            <w:top w:val="none" w:sz="0" w:space="0" w:color="auto"/>
            <w:left w:val="none" w:sz="0" w:space="0" w:color="auto"/>
            <w:bottom w:val="none" w:sz="0" w:space="0" w:color="auto"/>
            <w:right w:val="none" w:sz="0" w:space="0" w:color="auto"/>
          </w:divBdr>
        </w:div>
        <w:div w:id="872377200">
          <w:marLeft w:val="480"/>
          <w:marRight w:val="0"/>
          <w:marTop w:val="0"/>
          <w:marBottom w:val="0"/>
          <w:divBdr>
            <w:top w:val="none" w:sz="0" w:space="0" w:color="auto"/>
            <w:left w:val="none" w:sz="0" w:space="0" w:color="auto"/>
            <w:bottom w:val="none" w:sz="0" w:space="0" w:color="auto"/>
            <w:right w:val="none" w:sz="0" w:space="0" w:color="auto"/>
          </w:divBdr>
        </w:div>
        <w:div w:id="1605649364">
          <w:marLeft w:val="480"/>
          <w:marRight w:val="0"/>
          <w:marTop w:val="0"/>
          <w:marBottom w:val="0"/>
          <w:divBdr>
            <w:top w:val="none" w:sz="0" w:space="0" w:color="auto"/>
            <w:left w:val="none" w:sz="0" w:space="0" w:color="auto"/>
            <w:bottom w:val="none" w:sz="0" w:space="0" w:color="auto"/>
            <w:right w:val="none" w:sz="0" w:space="0" w:color="auto"/>
          </w:divBdr>
        </w:div>
        <w:div w:id="995187456">
          <w:marLeft w:val="480"/>
          <w:marRight w:val="0"/>
          <w:marTop w:val="0"/>
          <w:marBottom w:val="0"/>
          <w:divBdr>
            <w:top w:val="none" w:sz="0" w:space="0" w:color="auto"/>
            <w:left w:val="none" w:sz="0" w:space="0" w:color="auto"/>
            <w:bottom w:val="none" w:sz="0" w:space="0" w:color="auto"/>
            <w:right w:val="none" w:sz="0" w:space="0" w:color="auto"/>
          </w:divBdr>
        </w:div>
        <w:div w:id="1063794293">
          <w:marLeft w:val="480"/>
          <w:marRight w:val="0"/>
          <w:marTop w:val="0"/>
          <w:marBottom w:val="0"/>
          <w:divBdr>
            <w:top w:val="none" w:sz="0" w:space="0" w:color="auto"/>
            <w:left w:val="none" w:sz="0" w:space="0" w:color="auto"/>
            <w:bottom w:val="none" w:sz="0" w:space="0" w:color="auto"/>
            <w:right w:val="none" w:sz="0" w:space="0" w:color="auto"/>
          </w:divBdr>
        </w:div>
        <w:div w:id="883368287">
          <w:marLeft w:val="480"/>
          <w:marRight w:val="0"/>
          <w:marTop w:val="0"/>
          <w:marBottom w:val="0"/>
          <w:divBdr>
            <w:top w:val="none" w:sz="0" w:space="0" w:color="auto"/>
            <w:left w:val="none" w:sz="0" w:space="0" w:color="auto"/>
            <w:bottom w:val="none" w:sz="0" w:space="0" w:color="auto"/>
            <w:right w:val="none" w:sz="0" w:space="0" w:color="auto"/>
          </w:divBdr>
        </w:div>
        <w:div w:id="1229655840">
          <w:marLeft w:val="480"/>
          <w:marRight w:val="0"/>
          <w:marTop w:val="0"/>
          <w:marBottom w:val="0"/>
          <w:divBdr>
            <w:top w:val="none" w:sz="0" w:space="0" w:color="auto"/>
            <w:left w:val="none" w:sz="0" w:space="0" w:color="auto"/>
            <w:bottom w:val="none" w:sz="0" w:space="0" w:color="auto"/>
            <w:right w:val="none" w:sz="0" w:space="0" w:color="auto"/>
          </w:divBdr>
        </w:div>
        <w:div w:id="1499688813">
          <w:marLeft w:val="480"/>
          <w:marRight w:val="0"/>
          <w:marTop w:val="0"/>
          <w:marBottom w:val="0"/>
          <w:divBdr>
            <w:top w:val="none" w:sz="0" w:space="0" w:color="auto"/>
            <w:left w:val="none" w:sz="0" w:space="0" w:color="auto"/>
            <w:bottom w:val="none" w:sz="0" w:space="0" w:color="auto"/>
            <w:right w:val="none" w:sz="0" w:space="0" w:color="auto"/>
          </w:divBdr>
        </w:div>
        <w:div w:id="1359157081">
          <w:marLeft w:val="480"/>
          <w:marRight w:val="0"/>
          <w:marTop w:val="0"/>
          <w:marBottom w:val="0"/>
          <w:divBdr>
            <w:top w:val="none" w:sz="0" w:space="0" w:color="auto"/>
            <w:left w:val="none" w:sz="0" w:space="0" w:color="auto"/>
            <w:bottom w:val="none" w:sz="0" w:space="0" w:color="auto"/>
            <w:right w:val="none" w:sz="0" w:space="0" w:color="auto"/>
          </w:divBdr>
        </w:div>
        <w:div w:id="856385612">
          <w:marLeft w:val="480"/>
          <w:marRight w:val="0"/>
          <w:marTop w:val="0"/>
          <w:marBottom w:val="0"/>
          <w:divBdr>
            <w:top w:val="none" w:sz="0" w:space="0" w:color="auto"/>
            <w:left w:val="none" w:sz="0" w:space="0" w:color="auto"/>
            <w:bottom w:val="none" w:sz="0" w:space="0" w:color="auto"/>
            <w:right w:val="none" w:sz="0" w:space="0" w:color="auto"/>
          </w:divBdr>
        </w:div>
        <w:div w:id="1068654294">
          <w:marLeft w:val="480"/>
          <w:marRight w:val="0"/>
          <w:marTop w:val="0"/>
          <w:marBottom w:val="0"/>
          <w:divBdr>
            <w:top w:val="none" w:sz="0" w:space="0" w:color="auto"/>
            <w:left w:val="none" w:sz="0" w:space="0" w:color="auto"/>
            <w:bottom w:val="none" w:sz="0" w:space="0" w:color="auto"/>
            <w:right w:val="none" w:sz="0" w:space="0" w:color="auto"/>
          </w:divBdr>
        </w:div>
        <w:div w:id="1770276536">
          <w:marLeft w:val="480"/>
          <w:marRight w:val="0"/>
          <w:marTop w:val="0"/>
          <w:marBottom w:val="0"/>
          <w:divBdr>
            <w:top w:val="none" w:sz="0" w:space="0" w:color="auto"/>
            <w:left w:val="none" w:sz="0" w:space="0" w:color="auto"/>
            <w:bottom w:val="none" w:sz="0" w:space="0" w:color="auto"/>
            <w:right w:val="none" w:sz="0" w:space="0" w:color="auto"/>
          </w:divBdr>
        </w:div>
        <w:div w:id="662008946">
          <w:marLeft w:val="480"/>
          <w:marRight w:val="0"/>
          <w:marTop w:val="0"/>
          <w:marBottom w:val="0"/>
          <w:divBdr>
            <w:top w:val="none" w:sz="0" w:space="0" w:color="auto"/>
            <w:left w:val="none" w:sz="0" w:space="0" w:color="auto"/>
            <w:bottom w:val="none" w:sz="0" w:space="0" w:color="auto"/>
            <w:right w:val="none" w:sz="0" w:space="0" w:color="auto"/>
          </w:divBdr>
        </w:div>
        <w:div w:id="1633903316">
          <w:marLeft w:val="480"/>
          <w:marRight w:val="0"/>
          <w:marTop w:val="0"/>
          <w:marBottom w:val="0"/>
          <w:divBdr>
            <w:top w:val="none" w:sz="0" w:space="0" w:color="auto"/>
            <w:left w:val="none" w:sz="0" w:space="0" w:color="auto"/>
            <w:bottom w:val="none" w:sz="0" w:space="0" w:color="auto"/>
            <w:right w:val="none" w:sz="0" w:space="0" w:color="auto"/>
          </w:divBdr>
        </w:div>
        <w:div w:id="395861253">
          <w:marLeft w:val="480"/>
          <w:marRight w:val="0"/>
          <w:marTop w:val="0"/>
          <w:marBottom w:val="0"/>
          <w:divBdr>
            <w:top w:val="none" w:sz="0" w:space="0" w:color="auto"/>
            <w:left w:val="none" w:sz="0" w:space="0" w:color="auto"/>
            <w:bottom w:val="none" w:sz="0" w:space="0" w:color="auto"/>
            <w:right w:val="none" w:sz="0" w:space="0" w:color="auto"/>
          </w:divBdr>
        </w:div>
        <w:div w:id="608701091">
          <w:marLeft w:val="480"/>
          <w:marRight w:val="0"/>
          <w:marTop w:val="0"/>
          <w:marBottom w:val="0"/>
          <w:divBdr>
            <w:top w:val="none" w:sz="0" w:space="0" w:color="auto"/>
            <w:left w:val="none" w:sz="0" w:space="0" w:color="auto"/>
            <w:bottom w:val="none" w:sz="0" w:space="0" w:color="auto"/>
            <w:right w:val="none" w:sz="0" w:space="0" w:color="auto"/>
          </w:divBdr>
        </w:div>
        <w:div w:id="225267903">
          <w:marLeft w:val="480"/>
          <w:marRight w:val="0"/>
          <w:marTop w:val="0"/>
          <w:marBottom w:val="0"/>
          <w:divBdr>
            <w:top w:val="none" w:sz="0" w:space="0" w:color="auto"/>
            <w:left w:val="none" w:sz="0" w:space="0" w:color="auto"/>
            <w:bottom w:val="none" w:sz="0" w:space="0" w:color="auto"/>
            <w:right w:val="none" w:sz="0" w:space="0" w:color="auto"/>
          </w:divBdr>
        </w:div>
        <w:div w:id="1250238463">
          <w:marLeft w:val="480"/>
          <w:marRight w:val="0"/>
          <w:marTop w:val="0"/>
          <w:marBottom w:val="0"/>
          <w:divBdr>
            <w:top w:val="none" w:sz="0" w:space="0" w:color="auto"/>
            <w:left w:val="none" w:sz="0" w:space="0" w:color="auto"/>
            <w:bottom w:val="none" w:sz="0" w:space="0" w:color="auto"/>
            <w:right w:val="none" w:sz="0" w:space="0" w:color="auto"/>
          </w:divBdr>
        </w:div>
        <w:div w:id="266082552">
          <w:marLeft w:val="480"/>
          <w:marRight w:val="0"/>
          <w:marTop w:val="0"/>
          <w:marBottom w:val="0"/>
          <w:divBdr>
            <w:top w:val="none" w:sz="0" w:space="0" w:color="auto"/>
            <w:left w:val="none" w:sz="0" w:space="0" w:color="auto"/>
            <w:bottom w:val="none" w:sz="0" w:space="0" w:color="auto"/>
            <w:right w:val="none" w:sz="0" w:space="0" w:color="auto"/>
          </w:divBdr>
        </w:div>
        <w:div w:id="1915120216">
          <w:marLeft w:val="480"/>
          <w:marRight w:val="0"/>
          <w:marTop w:val="0"/>
          <w:marBottom w:val="0"/>
          <w:divBdr>
            <w:top w:val="none" w:sz="0" w:space="0" w:color="auto"/>
            <w:left w:val="none" w:sz="0" w:space="0" w:color="auto"/>
            <w:bottom w:val="none" w:sz="0" w:space="0" w:color="auto"/>
            <w:right w:val="none" w:sz="0" w:space="0" w:color="auto"/>
          </w:divBdr>
        </w:div>
        <w:div w:id="1516189279">
          <w:marLeft w:val="480"/>
          <w:marRight w:val="0"/>
          <w:marTop w:val="0"/>
          <w:marBottom w:val="0"/>
          <w:divBdr>
            <w:top w:val="none" w:sz="0" w:space="0" w:color="auto"/>
            <w:left w:val="none" w:sz="0" w:space="0" w:color="auto"/>
            <w:bottom w:val="none" w:sz="0" w:space="0" w:color="auto"/>
            <w:right w:val="none" w:sz="0" w:space="0" w:color="auto"/>
          </w:divBdr>
        </w:div>
        <w:div w:id="2065593082">
          <w:marLeft w:val="480"/>
          <w:marRight w:val="0"/>
          <w:marTop w:val="0"/>
          <w:marBottom w:val="0"/>
          <w:divBdr>
            <w:top w:val="none" w:sz="0" w:space="0" w:color="auto"/>
            <w:left w:val="none" w:sz="0" w:space="0" w:color="auto"/>
            <w:bottom w:val="none" w:sz="0" w:space="0" w:color="auto"/>
            <w:right w:val="none" w:sz="0" w:space="0" w:color="auto"/>
          </w:divBdr>
        </w:div>
        <w:div w:id="2146777826">
          <w:marLeft w:val="480"/>
          <w:marRight w:val="0"/>
          <w:marTop w:val="0"/>
          <w:marBottom w:val="0"/>
          <w:divBdr>
            <w:top w:val="none" w:sz="0" w:space="0" w:color="auto"/>
            <w:left w:val="none" w:sz="0" w:space="0" w:color="auto"/>
            <w:bottom w:val="none" w:sz="0" w:space="0" w:color="auto"/>
            <w:right w:val="none" w:sz="0" w:space="0" w:color="auto"/>
          </w:divBdr>
        </w:div>
        <w:div w:id="2064521874">
          <w:marLeft w:val="480"/>
          <w:marRight w:val="0"/>
          <w:marTop w:val="0"/>
          <w:marBottom w:val="0"/>
          <w:divBdr>
            <w:top w:val="none" w:sz="0" w:space="0" w:color="auto"/>
            <w:left w:val="none" w:sz="0" w:space="0" w:color="auto"/>
            <w:bottom w:val="none" w:sz="0" w:space="0" w:color="auto"/>
            <w:right w:val="none" w:sz="0" w:space="0" w:color="auto"/>
          </w:divBdr>
        </w:div>
        <w:div w:id="1490171232">
          <w:marLeft w:val="480"/>
          <w:marRight w:val="0"/>
          <w:marTop w:val="0"/>
          <w:marBottom w:val="0"/>
          <w:divBdr>
            <w:top w:val="none" w:sz="0" w:space="0" w:color="auto"/>
            <w:left w:val="none" w:sz="0" w:space="0" w:color="auto"/>
            <w:bottom w:val="none" w:sz="0" w:space="0" w:color="auto"/>
            <w:right w:val="none" w:sz="0" w:space="0" w:color="auto"/>
          </w:divBdr>
        </w:div>
        <w:div w:id="905190131">
          <w:marLeft w:val="480"/>
          <w:marRight w:val="0"/>
          <w:marTop w:val="0"/>
          <w:marBottom w:val="0"/>
          <w:divBdr>
            <w:top w:val="none" w:sz="0" w:space="0" w:color="auto"/>
            <w:left w:val="none" w:sz="0" w:space="0" w:color="auto"/>
            <w:bottom w:val="none" w:sz="0" w:space="0" w:color="auto"/>
            <w:right w:val="none" w:sz="0" w:space="0" w:color="auto"/>
          </w:divBdr>
        </w:div>
        <w:div w:id="1933077070">
          <w:marLeft w:val="480"/>
          <w:marRight w:val="0"/>
          <w:marTop w:val="0"/>
          <w:marBottom w:val="0"/>
          <w:divBdr>
            <w:top w:val="none" w:sz="0" w:space="0" w:color="auto"/>
            <w:left w:val="none" w:sz="0" w:space="0" w:color="auto"/>
            <w:bottom w:val="none" w:sz="0" w:space="0" w:color="auto"/>
            <w:right w:val="none" w:sz="0" w:space="0" w:color="auto"/>
          </w:divBdr>
        </w:div>
        <w:div w:id="1455518926">
          <w:marLeft w:val="480"/>
          <w:marRight w:val="0"/>
          <w:marTop w:val="0"/>
          <w:marBottom w:val="0"/>
          <w:divBdr>
            <w:top w:val="none" w:sz="0" w:space="0" w:color="auto"/>
            <w:left w:val="none" w:sz="0" w:space="0" w:color="auto"/>
            <w:bottom w:val="none" w:sz="0" w:space="0" w:color="auto"/>
            <w:right w:val="none" w:sz="0" w:space="0" w:color="auto"/>
          </w:divBdr>
        </w:div>
        <w:div w:id="844173798">
          <w:marLeft w:val="480"/>
          <w:marRight w:val="0"/>
          <w:marTop w:val="0"/>
          <w:marBottom w:val="0"/>
          <w:divBdr>
            <w:top w:val="none" w:sz="0" w:space="0" w:color="auto"/>
            <w:left w:val="none" w:sz="0" w:space="0" w:color="auto"/>
            <w:bottom w:val="none" w:sz="0" w:space="0" w:color="auto"/>
            <w:right w:val="none" w:sz="0" w:space="0" w:color="auto"/>
          </w:divBdr>
        </w:div>
        <w:div w:id="773674865">
          <w:marLeft w:val="480"/>
          <w:marRight w:val="0"/>
          <w:marTop w:val="0"/>
          <w:marBottom w:val="0"/>
          <w:divBdr>
            <w:top w:val="none" w:sz="0" w:space="0" w:color="auto"/>
            <w:left w:val="none" w:sz="0" w:space="0" w:color="auto"/>
            <w:bottom w:val="none" w:sz="0" w:space="0" w:color="auto"/>
            <w:right w:val="none" w:sz="0" w:space="0" w:color="auto"/>
          </w:divBdr>
        </w:div>
        <w:div w:id="900294012">
          <w:marLeft w:val="480"/>
          <w:marRight w:val="0"/>
          <w:marTop w:val="0"/>
          <w:marBottom w:val="0"/>
          <w:divBdr>
            <w:top w:val="none" w:sz="0" w:space="0" w:color="auto"/>
            <w:left w:val="none" w:sz="0" w:space="0" w:color="auto"/>
            <w:bottom w:val="none" w:sz="0" w:space="0" w:color="auto"/>
            <w:right w:val="none" w:sz="0" w:space="0" w:color="auto"/>
          </w:divBdr>
        </w:div>
        <w:div w:id="1830054194">
          <w:marLeft w:val="480"/>
          <w:marRight w:val="0"/>
          <w:marTop w:val="0"/>
          <w:marBottom w:val="0"/>
          <w:divBdr>
            <w:top w:val="none" w:sz="0" w:space="0" w:color="auto"/>
            <w:left w:val="none" w:sz="0" w:space="0" w:color="auto"/>
            <w:bottom w:val="none" w:sz="0" w:space="0" w:color="auto"/>
            <w:right w:val="none" w:sz="0" w:space="0" w:color="auto"/>
          </w:divBdr>
        </w:div>
        <w:div w:id="1002733341">
          <w:marLeft w:val="480"/>
          <w:marRight w:val="0"/>
          <w:marTop w:val="0"/>
          <w:marBottom w:val="0"/>
          <w:divBdr>
            <w:top w:val="none" w:sz="0" w:space="0" w:color="auto"/>
            <w:left w:val="none" w:sz="0" w:space="0" w:color="auto"/>
            <w:bottom w:val="none" w:sz="0" w:space="0" w:color="auto"/>
            <w:right w:val="none" w:sz="0" w:space="0" w:color="auto"/>
          </w:divBdr>
        </w:div>
        <w:div w:id="912010789">
          <w:marLeft w:val="480"/>
          <w:marRight w:val="0"/>
          <w:marTop w:val="0"/>
          <w:marBottom w:val="0"/>
          <w:divBdr>
            <w:top w:val="none" w:sz="0" w:space="0" w:color="auto"/>
            <w:left w:val="none" w:sz="0" w:space="0" w:color="auto"/>
            <w:bottom w:val="none" w:sz="0" w:space="0" w:color="auto"/>
            <w:right w:val="none" w:sz="0" w:space="0" w:color="auto"/>
          </w:divBdr>
        </w:div>
        <w:div w:id="1649819031">
          <w:marLeft w:val="480"/>
          <w:marRight w:val="0"/>
          <w:marTop w:val="0"/>
          <w:marBottom w:val="0"/>
          <w:divBdr>
            <w:top w:val="none" w:sz="0" w:space="0" w:color="auto"/>
            <w:left w:val="none" w:sz="0" w:space="0" w:color="auto"/>
            <w:bottom w:val="none" w:sz="0" w:space="0" w:color="auto"/>
            <w:right w:val="none" w:sz="0" w:space="0" w:color="auto"/>
          </w:divBdr>
        </w:div>
        <w:div w:id="1513258176">
          <w:marLeft w:val="480"/>
          <w:marRight w:val="0"/>
          <w:marTop w:val="0"/>
          <w:marBottom w:val="0"/>
          <w:divBdr>
            <w:top w:val="none" w:sz="0" w:space="0" w:color="auto"/>
            <w:left w:val="none" w:sz="0" w:space="0" w:color="auto"/>
            <w:bottom w:val="none" w:sz="0" w:space="0" w:color="auto"/>
            <w:right w:val="none" w:sz="0" w:space="0" w:color="auto"/>
          </w:divBdr>
        </w:div>
        <w:div w:id="120852664">
          <w:marLeft w:val="480"/>
          <w:marRight w:val="0"/>
          <w:marTop w:val="0"/>
          <w:marBottom w:val="0"/>
          <w:divBdr>
            <w:top w:val="none" w:sz="0" w:space="0" w:color="auto"/>
            <w:left w:val="none" w:sz="0" w:space="0" w:color="auto"/>
            <w:bottom w:val="none" w:sz="0" w:space="0" w:color="auto"/>
            <w:right w:val="none" w:sz="0" w:space="0" w:color="auto"/>
          </w:divBdr>
        </w:div>
        <w:div w:id="1826311020">
          <w:marLeft w:val="480"/>
          <w:marRight w:val="0"/>
          <w:marTop w:val="0"/>
          <w:marBottom w:val="0"/>
          <w:divBdr>
            <w:top w:val="none" w:sz="0" w:space="0" w:color="auto"/>
            <w:left w:val="none" w:sz="0" w:space="0" w:color="auto"/>
            <w:bottom w:val="none" w:sz="0" w:space="0" w:color="auto"/>
            <w:right w:val="none" w:sz="0" w:space="0" w:color="auto"/>
          </w:divBdr>
        </w:div>
        <w:div w:id="132067819">
          <w:marLeft w:val="480"/>
          <w:marRight w:val="0"/>
          <w:marTop w:val="0"/>
          <w:marBottom w:val="0"/>
          <w:divBdr>
            <w:top w:val="none" w:sz="0" w:space="0" w:color="auto"/>
            <w:left w:val="none" w:sz="0" w:space="0" w:color="auto"/>
            <w:bottom w:val="none" w:sz="0" w:space="0" w:color="auto"/>
            <w:right w:val="none" w:sz="0" w:space="0" w:color="auto"/>
          </w:divBdr>
        </w:div>
        <w:div w:id="330908080">
          <w:marLeft w:val="480"/>
          <w:marRight w:val="0"/>
          <w:marTop w:val="0"/>
          <w:marBottom w:val="0"/>
          <w:divBdr>
            <w:top w:val="none" w:sz="0" w:space="0" w:color="auto"/>
            <w:left w:val="none" w:sz="0" w:space="0" w:color="auto"/>
            <w:bottom w:val="none" w:sz="0" w:space="0" w:color="auto"/>
            <w:right w:val="none" w:sz="0" w:space="0" w:color="auto"/>
          </w:divBdr>
        </w:div>
        <w:div w:id="518005579">
          <w:marLeft w:val="480"/>
          <w:marRight w:val="0"/>
          <w:marTop w:val="0"/>
          <w:marBottom w:val="0"/>
          <w:divBdr>
            <w:top w:val="none" w:sz="0" w:space="0" w:color="auto"/>
            <w:left w:val="none" w:sz="0" w:space="0" w:color="auto"/>
            <w:bottom w:val="none" w:sz="0" w:space="0" w:color="auto"/>
            <w:right w:val="none" w:sz="0" w:space="0" w:color="auto"/>
          </w:divBdr>
        </w:div>
        <w:div w:id="368797249">
          <w:marLeft w:val="480"/>
          <w:marRight w:val="0"/>
          <w:marTop w:val="0"/>
          <w:marBottom w:val="0"/>
          <w:divBdr>
            <w:top w:val="none" w:sz="0" w:space="0" w:color="auto"/>
            <w:left w:val="none" w:sz="0" w:space="0" w:color="auto"/>
            <w:bottom w:val="none" w:sz="0" w:space="0" w:color="auto"/>
            <w:right w:val="none" w:sz="0" w:space="0" w:color="auto"/>
          </w:divBdr>
        </w:div>
        <w:div w:id="1625237868">
          <w:marLeft w:val="480"/>
          <w:marRight w:val="0"/>
          <w:marTop w:val="0"/>
          <w:marBottom w:val="0"/>
          <w:divBdr>
            <w:top w:val="none" w:sz="0" w:space="0" w:color="auto"/>
            <w:left w:val="none" w:sz="0" w:space="0" w:color="auto"/>
            <w:bottom w:val="none" w:sz="0" w:space="0" w:color="auto"/>
            <w:right w:val="none" w:sz="0" w:space="0" w:color="auto"/>
          </w:divBdr>
        </w:div>
      </w:divsChild>
    </w:div>
    <w:div w:id="784544274">
      <w:bodyDiv w:val="1"/>
      <w:marLeft w:val="0"/>
      <w:marRight w:val="0"/>
      <w:marTop w:val="0"/>
      <w:marBottom w:val="0"/>
      <w:divBdr>
        <w:top w:val="none" w:sz="0" w:space="0" w:color="auto"/>
        <w:left w:val="none" w:sz="0" w:space="0" w:color="auto"/>
        <w:bottom w:val="none" w:sz="0" w:space="0" w:color="auto"/>
        <w:right w:val="none" w:sz="0" w:space="0" w:color="auto"/>
      </w:divBdr>
    </w:div>
    <w:div w:id="784544283">
      <w:bodyDiv w:val="1"/>
      <w:marLeft w:val="0"/>
      <w:marRight w:val="0"/>
      <w:marTop w:val="0"/>
      <w:marBottom w:val="0"/>
      <w:divBdr>
        <w:top w:val="none" w:sz="0" w:space="0" w:color="auto"/>
        <w:left w:val="none" w:sz="0" w:space="0" w:color="auto"/>
        <w:bottom w:val="none" w:sz="0" w:space="0" w:color="auto"/>
        <w:right w:val="none" w:sz="0" w:space="0" w:color="auto"/>
      </w:divBdr>
    </w:div>
    <w:div w:id="786462419">
      <w:bodyDiv w:val="1"/>
      <w:marLeft w:val="0"/>
      <w:marRight w:val="0"/>
      <w:marTop w:val="0"/>
      <w:marBottom w:val="0"/>
      <w:divBdr>
        <w:top w:val="none" w:sz="0" w:space="0" w:color="auto"/>
        <w:left w:val="none" w:sz="0" w:space="0" w:color="auto"/>
        <w:bottom w:val="none" w:sz="0" w:space="0" w:color="auto"/>
        <w:right w:val="none" w:sz="0" w:space="0" w:color="auto"/>
      </w:divBdr>
    </w:div>
    <w:div w:id="786656040">
      <w:bodyDiv w:val="1"/>
      <w:marLeft w:val="0"/>
      <w:marRight w:val="0"/>
      <w:marTop w:val="0"/>
      <w:marBottom w:val="0"/>
      <w:divBdr>
        <w:top w:val="none" w:sz="0" w:space="0" w:color="auto"/>
        <w:left w:val="none" w:sz="0" w:space="0" w:color="auto"/>
        <w:bottom w:val="none" w:sz="0" w:space="0" w:color="auto"/>
        <w:right w:val="none" w:sz="0" w:space="0" w:color="auto"/>
      </w:divBdr>
    </w:div>
    <w:div w:id="786974751">
      <w:bodyDiv w:val="1"/>
      <w:marLeft w:val="0"/>
      <w:marRight w:val="0"/>
      <w:marTop w:val="0"/>
      <w:marBottom w:val="0"/>
      <w:divBdr>
        <w:top w:val="none" w:sz="0" w:space="0" w:color="auto"/>
        <w:left w:val="none" w:sz="0" w:space="0" w:color="auto"/>
        <w:bottom w:val="none" w:sz="0" w:space="0" w:color="auto"/>
        <w:right w:val="none" w:sz="0" w:space="0" w:color="auto"/>
      </w:divBdr>
    </w:div>
    <w:div w:id="787162012">
      <w:bodyDiv w:val="1"/>
      <w:marLeft w:val="0"/>
      <w:marRight w:val="0"/>
      <w:marTop w:val="0"/>
      <w:marBottom w:val="0"/>
      <w:divBdr>
        <w:top w:val="none" w:sz="0" w:space="0" w:color="auto"/>
        <w:left w:val="none" w:sz="0" w:space="0" w:color="auto"/>
        <w:bottom w:val="none" w:sz="0" w:space="0" w:color="auto"/>
        <w:right w:val="none" w:sz="0" w:space="0" w:color="auto"/>
      </w:divBdr>
    </w:div>
    <w:div w:id="787744149">
      <w:bodyDiv w:val="1"/>
      <w:marLeft w:val="0"/>
      <w:marRight w:val="0"/>
      <w:marTop w:val="0"/>
      <w:marBottom w:val="0"/>
      <w:divBdr>
        <w:top w:val="none" w:sz="0" w:space="0" w:color="auto"/>
        <w:left w:val="none" w:sz="0" w:space="0" w:color="auto"/>
        <w:bottom w:val="none" w:sz="0" w:space="0" w:color="auto"/>
        <w:right w:val="none" w:sz="0" w:space="0" w:color="auto"/>
      </w:divBdr>
    </w:div>
    <w:div w:id="787746672">
      <w:bodyDiv w:val="1"/>
      <w:marLeft w:val="0"/>
      <w:marRight w:val="0"/>
      <w:marTop w:val="0"/>
      <w:marBottom w:val="0"/>
      <w:divBdr>
        <w:top w:val="none" w:sz="0" w:space="0" w:color="auto"/>
        <w:left w:val="none" w:sz="0" w:space="0" w:color="auto"/>
        <w:bottom w:val="none" w:sz="0" w:space="0" w:color="auto"/>
        <w:right w:val="none" w:sz="0" w:space="0" w:color="auto"/>
      </w:divBdr>
    </w:div>
    <w:div w:id="788403170">
      <w:bodyDiv w:val="1"/>
      <w:marLeft w:val="0"/>
      <w:marRight w:val="0"/>
      <w:marTop w:val="0"/>
      <w:marBottom w:val="0"/>
      <w:divBdr>
        <w:top w:val="none" w:sz="0" w:space="0" w:color="auto"/>
        <w:left w:val="none" w:sz="0" w:space="0" w:color="auto"/>
        <w:bottom w:val="none" w:sz="0" w:space="0" w:color="auto"/>
        <w:right w:val="none" w:sz="0" w:space="0" w:color="auto"/>
      </w:divBdr>
    </w:div>
    <w:div w:id="789056266">
      <w:bodyDiv w:val="1"/>
      <w:marLeft w:val="0"/>
      <w:marRight w:val="0"/>
      <w:marTop w:val="0"/>
      <w:marBottom w:val="0"/>
      <w:divBdr>
        <w:top w:val="none" w:sz="0" w:space="0" w:color="auto"/>
        <w:left w:val="none" w:sz="0" w:space="0" w:color="auto"/>
        <w:bottom w:val="none" w:sz="0" w:space="0" w:color="auto"/>
        <w:right w:val="none" w:sz="0" w:space="0" w:color="auto"/>
      </w:divBdr>
    </w:div>
    <w:div w:id="789587874">
      <w:bodyDiv w:val="1"/>
      <w:marLeft w:val="0"/>
      <w:marRight w:val="0"/>
      <w:marTop w:val="0"/>
      <w:marBottom w:val="0"/>
      <w:divBdr>
        <w:top w:val="none" w:sz="0" w:space="0" w:color="auto"/>
        <w:left w:val="none" w:sz="0" w:space="0" w:color="auto"/>
        <w:bottom w:val="none" w:sz="0" w:space="0" w:color="auto"/>
        <w:right w:val="none" w:sz="0" w:space="0" w:color="auto"/>
      </w:divBdr>
    </w:div>
    <w:div w:id="791248736">
      <w:bodyDiv w:val="1"/>
      <w:marLeft w:val="0"/>
      <w:marRight w:val="0"/>
      <w:marTop w:val="0"/>
      <w:marBottom w:val="0"/>
      <w:divBdr>
        <w:top w:val="none" w:sz="0" w:space="0" w:color="auto"/>
        <w:left w:val="none" w:sz="0" w:space="0" w:color="auto"/>
        <w:bottom w:val="none" w:sz="0" w:space="0" w:color="auto"/>
        <w:right w:val="none" w:sz="0" w:space="0" w:color="auto"/>
      </w:divBdr>
    </w:div>
    <w:div w:id="791560608">
      <w:bodyDiv w:val="1"/>
      <w:marLeft w:val="0"/>
      <w:marRight w:val="0"/>
      <w:marTop w:val="0"/>
      <w:marBottom w:val="0"/>
      <w:divBdr>
        <w:top w:val="none" w:sz="0" w:space="0" w:color="auto"/>
        <w:left w:val="none" w:sz="0" w:space="0" w:color="auto"/>
        <w:bottom w:val="none" w:sz="0" w:space="0" w:color="auto"/>
        <w:right w:val="none" w:sz="0" w:space="0" w:color="auto"/>
      </w:divBdr>
    </w:div>
    <w:div w:id="792022067">
      <w:bodyDiv w:val="1"/>
      <w:marLeft w:val="0"/>
      <w:marRight w:val="0"/>
      <w:marTop w:val="0"/>
      <w:marBottom w:val="0"/>
      <w:divBdr>
        <w:top w:val="none" w:sz="0" w:space="0" w:color="auto"/>
        <w:left w:val="none" w:sz="0" w:space="0" w:color="auto"/>
        <w:bottom w:val="none" w:sz="0" w:space="0" w:color="auto"/>
        <w:right w:val="none" w:sz="0" w:space="0" w:color="auto"/>
      </w:divBdr>
    </w:div>
    <w:div w:id="793787567">
      <w:bodyDiv w:val="1"/>
      <w:marLeft w:val="0"/>
      <w:marRight w:val="0"/>
      <w:marTop w:val="0"/>
      <w:marBottom w:val="0"/>
      <w:divBdr>
        <w:top w:val="none" w:sz="0" w:space="0" w:color="auto"/>
        <w:left w:val="none" w:sz="0" w:space="0" w:color="auto"/>
        <w:bottom w:val="none" w:sz="0" w:space="0" w:color="auto"/>
        <w:right w:val="none" w:sz="0" w:space="0" w:color="auto"/>
      </w:divBdr>
    </w:div>
    <w:div w:id="794065059">
      <w:bodyDiv w:val="1"/>
      <w:marLeft w:val="0"/>
      <w:marRight w:val="0"/>
      <w:marTop w:val="0"/>
      <w:marBottom w:val="0"/>
      <w:divBdr>
        <w:top w:val="none" w:sz="0" w:space="0" w:color="auto"/>
        <w:left w:val="none" w:sz="0" w:space="0" w:color="auto"/>
        <w:bottom w:val="none" w:sz="0" w:space="0" w:color="auto"/>
        <w:right w:val="none" w:sz="0" w:space="0" w:color="auto"/>
      </w:divBdr>
    </w:div>
    <w:div w:id="794369585">
      <w:bodyDiv w:val="1"/>
      <w:marLeft w:val="0"/>
      <w:marRight w:val="0"/>
      <w:marTop w:val="0"/>
      <w:marBottom w:val="0"/>
      <w:divBdr>
        <w:top w:val="none" w:sz="0" w:space="0" w:color="auto"/>
        <w:left w:val="none" w:sz="0" w:space="0" w:color="auto"/>
        <w:bottom w:val="none" w:sz="0" w:space="0" w:color="auto"/>
        <w:right w:val="none" w:sz="0" w:space="0" w:color="auto"/>
      </w:divBdr>
    </w:div>
    <w:div w:id="795683905">
      <w:bodyDiv w:val="1"/>
      <w:marLeft w:val="0"/>
      <w:marRight w:val="0"/>
      <w:marTop w:val="0"/>
      <w:marBottom w:val="0"/>
      <w:divBdr>
        <w:top w:val="none" w:sz="0" w:space="0" w:color="auto"/>
        <w:left w:val="none" w:sz="0" w:space="0" w:color="auto"/>
        <w:bottom w:val="none" w:sz="0" w:space="0" w:color="auto"/>
        <w:right w:val="none" w:sz="0" w:space="0" w:color="auto"/>
      </w:divBdr>
    </w:div>
    <w:div w:id="795685767">
      <w:bodyDiv w:val="1"/>
      <w:marLeft w:val="0"/>
      <w:marRight w:val="0"/>
      <w:marTop w:val="0"/>
      <w:marBottom w:val="0"/>
      <w:divBdr>
        <w:top w:val="none" w:sz="0" w:space="0" w:color="auto"/>
        <w:left w:val="none" w:sz="0" w:space="0" w:color="auto"/>
        <w:bottom w:val="none" w:sz="0" w:space="0" w:color="auto"/>
        <w:right w:val="none" w:sz="0" w:space="0" w:color="auto"/>
      </w:divBdr>
    </w:div>
    <w:div w:id="796142466">
      <w:bodyDiv w:val="1"/>
      <w:marLeft w:val="0"/>
      <w:marRight w:val="0"/>
      <w:marTop w:val="0"/>
      <w:marBottom w:val="0"/>
      <w:divBdr>
        <w:top w:val="none" w:sz="0" w:space="0" w:color="auto"/>
        <w:left w:val="none" w:sz="0" w:space="0" w:color="auto"/>
        <w:bottom w:val="none" w:sz="0" w:space="0" w:color="auto"/>
        <w:right w:val="none" w:sz="0" w:space="0" w:color="auto"/>
      </w:divBdr>
    </w:div>
    <w:div w:id="796727677">
      <w:bodyDiv w:val="1"/>
      <w:marLeft w:val="0"/>
      <w:marRight w:val="0"/>
      <w:marTop w:val="0"/>
      <w:marBottom w:val="0"/>
      <w:divBdr>
        <w:top w:val="none" w:sz="0" w:space="0" w:color="auto"/>
        <w:left w:val="none" w:sz="0" w:space="0" w:color="auto"/>
        <w:bottom w:val="none" w:sz="0" w:space="0" w:color="auto"/>
        <w:right w:val="none" w:sz="0" w:space="0" w:color="auto"/>
      </w:divBdr>
    </w:div>
    <w:div w:id="796876712">
      <w:bodyDiv w:val="1"/>
      <w:marLeft w:val="0"/>
      <w:marRight w:val="0"/>
      <w:marTop w:val="0"/>
      <w:marBottom w:val="0"/>
      <w:divBdr>
        <w:top w:val="none" w:sz="0" w:space="0" w:color="auto"/>
        <w:left w:val="none" w:sz="0" w:space="0" w:color="auto"/>
        <w:bottom w:val="none" w:sz="0" w:space="0" w:color="auto"/>
        <w:right w:val="none" w:sz="0" w:space="0" w:color="auto"/>
      </w:divBdr>
    </w:div>
    <w:div w:id="796922100">
      <w:bodyDiv w:val="1"/>
      <w:marLeft w:val="0"/>
      <w:marRight w:val="0"/>
      <w:marTop w:val="0"/>
      <w:marBottom w:val="0"/>
      <w:divBdr>
        <w:top w:val="none" w:sz="0" w:space="0" w:color="auto"/>
        <w:left w:val="none" w:sz="0" w:space="0" w:color="auto"/>
        <w:bottom w:val="none" w:sz="0" w:space="0" w:color="auto"/>
        <w:right w:val="none" w:sz="0" w:space="0" w:color="auto"/>
      </w:divBdr>
    </w:div>
    <w:div w:id="797260062">
      <w:bodyDiv w:val="1"/>
      <w:marLeft w:val="0"/>
      <w:marRight w:val="0"/>
      <w:marTop w:val="0"/>
      <w:marBottom w:val="0"/>
      <w:divBdr>
        <w:top w:val="none" w:sz="0" w:space="0" w:color="auto"/>
        <w:left w:val="none" w:sz="0" w:space="0" w:color="auto"/>
        <w:bottom w:val="none" w:sz="0" w:space="0" w:color="auto"/>
        <w:right w:val="none" w:sz="0" w:space="0" w:color="auto"/>
      </w:divBdr>
    </w:div>
    <w:div w:id="797453924">
      <w:bodyDiv w:val="1"/>
      <w:marLeft w:val="0"/>
      <w:marRight w:val="0"/>
      <w:marTop w:val="0"/>
      <w:marBottom w:val="0"/>
      <w:divBdr>
        <w:top w:val="none" w:sz="0" w:space="0" w:color="auto"/>
        <w:left w:val="none" w:sz="0" w:space="0" w:color="auto"/>
        <w:bottom w:val="none" w:sz="0" w:space="0" w:color="auto"/>
        <w:right w:val="none" w:sz="0" w:space="0" w:color="auto"/>
      </w:divBdr>
    </w:div>
    <w:div w:id="797605081">
      <w:bodyDiv w:val="1"/>
      <w:marLeft w:val="0"/>
      <w:marRight w:val="0"/>
      <w:marTop w:val="0"/>
      <w:marBottom w:val="0"/>
      <w:divBdr>
        <w:top w:val="none" w:sz="0" w:space="0" w:color="auto"/>
        <w:left w:val="none" w:sz="0" w:space="0" w:color="auto"/>
        <w:bottom w:val="none" w:sz="0" w:space="0" w:color="auto"/>
        <w:right w:val="none" w:sz="0" w:space="0" w:color="auto"/>
      </w:divBdr>
    </w:div>
    <w:div w:id="798112900">
      <w:bodyDiv w:val="1"/>
      <w:marLeft w:val="0"/>
      <w:marRight w:val="0"/>
      <w:marTop w:val="0"/>
      <w:marBottom w:val="0"/>
      <w:divBdr>
        <w:top w:val="none" w:sz="0" w:space="0" w:color="auto"/>
        <w:left w:val="none" w:sz="0" w:space="0" w:color="auto"/>
        <w:bottom w:val="none" w:sz="0" w:space="0" w:color="auto"/>
        <w:right w:val="none" w:sz="0" w:space="0" w:color="auto"/>
      </w:divBdr>
    </w:div>
    <w:div w:id="798183360">
      <w:bodyDiv w:val="1"/>
      <w:marLeft w:val="0"/>
      <w:marRight w:val="0"/>
      <w:marTop w:val="0"/>
      <w:marBottom w:val="0"/>
      <w:divBdr>
        <w:top w:val="none" w:sz="0" w:space="0" w:color="auto"/>
        <w:left w:val="none" w:sz="0" w:space="0" w:color="auto"/>
        <w:bottom w:val="none" w:sz="0" w:space="0" w:color="auto"/>
        <w:right w:val="none" w:sz="0" w:space="0" w:color="auto"/>
      </w:divBdr>
    </w:div>
    <w:div w:id="798499992">
      <w:bodyDiv w:val="1"/>
      <w:marLeft w:val="0"/>
      <w:marRight w:val="0"/>
      <w:marTop w:val="0"/>
      <w:marBottom w:val="0"/>
      <w:divBdr>
        <w:top w:val="none" w:sz="0" w:space="0" w:color="auto"/>
        <w:left w:val="none" w:sz="0" w:space="0" w:color="auto"/>
        <w:bottom w:val="none" w:sz="0" w:space="0" w:color="auto"/>
        <w:right w:val="none" w:sz="0" w:space="0" w:color="auto"/>
      </w:divBdr>
    </w:div>
    <w:div w:id="798914974">
      <w:bodyDiv w:val="1"/>
      <w:marLeft w:val="0"/>
      <w:marRight w:val="0"/>
      <w:marTop w:val="0"/>
      <w:marBottom w:val="0"/>
      <w:divBdr>
        <w:top w:val="none" w:sz="0" w:space="0" w:color="auto"/>
        <w:left w:val="none" w:sz="0" w:space="0" w:color="auto"/>
        <w:bottom w:val="none" w:sz="0" w:space="0" w:color="auto"/>
        <w:right w:val="none" w:sz="0" w:space="0" w:color="auto"/>
      </w:divBdr>
    </w:div>
    <w:div w:id="799148754">
      <w:bodyDiv w:val="1"/>
      <w:marLeft w:val="0"/>
      <w:marRight w:val="0"/>
      <w:marTop w:val="0"/>
      <w:marBottom w:val="0"/>
      <w:divBdr>
        <w:top w:val="none" w:sz="0" w:space="0" w:color="auto"/>
        <w:left w:val="none" w:sz="0" w:space="0" w:color="auto"/>
        <w:bottom w:val="none" w:sz="0" w:space="0" w:color="auto"/>
        <w:right w:val="none" w:sz="0" w:space="0" w:color="auto"/>
      </w:divBdr>
    </w:div>
    <w:div w:id="799298689">
      <w:bodyDiv w:val="1"/>
      <w:marLeft w:val="0"/>
      <w:marRight w:val="0"/>
      <w:marTop w:val="0"/>
      <w:marBottom w:val="0"/>
      <w:divBdr>
        <w:top w:val="none" w:sz="0" w:space="0" w:color="auto"/>
        <w:left w:val="none" w:sz="0" w:space="0" w:color="auto"/>
        <w:bottom w:val="none" w:sz="0" w:space="0" w:color="auto"/>
        <w:right w:val="none" w:sz="0" w:space="0" w:color="auto"/>
      </w:divBdr>
    </w:div>
    <w:div w:id="799415871">
      <w:bodyDiv w:val="1"/>
      <w:marLeft w:val="0"/>
      <w:marRight w:val="0"/>
      <w:marTop w:val="0"/>
      <w:marBottom w:val="0"/>
      <w:divBdr>
        <w:top w:val="none" w:sz="0" w:space="0" w:color="auto"/>
        <w:left w:val="none" w:sz="0" w:space="0" w:color="auto"/>
        <w:bottom w:val="none" w:sz="0" w:space="0" w:color="auto"/>
        <w:right w:val="none" w:sz="0" w:space="0" w:color="auto"/>
      </w:divBdr>
    </w:div>
    <w:div w:id="799689182">
      <w:bodyDiv w:val="1"/>
      <w:marLeft w:val="0"/>
      <w:marRight w:val="0"/>
      <w:marTop w:val="0"/>
      <w:marBottom w:val="0"/>
      <w:divBdr>
        <w:top w:val="none" w:sz="0" w:space="0" w:color="auto"/>
        <w:left w:val="none" w:sz="0" w:space="0" w:color="auto"/>
        <w:bottom w:val="none" w:sz="0" w:space="0" w:color="auto"/>
        <w:right w:val="none" w:sz="0" w:space="0" w:color="auto"/>
      </w:divBdr>
    </w:div>
    <w:div w:id="800146741">
      <w:bodyDiv w:val="1"/>
      <w:marLeft w:val="0"/>
      <w:marRight w:val="0"/>
      <w:marTop w:val="0"/>
      <w:marBottom w:val="0"/>
      <w:divBdr>
        <w:top w:val="none" w:sz="0" w:space="0" w:color="auto"/>
        <w:left w:val="none" w:sz="0" w:space="0" w:color="auto"/>
        <w:bottom w:val="none" w:sz="0" w:space="0" w:color="auto"/>
        <w:right w:val="none" w:sz="0" w:space="0" w:color="auto"/>
      </w:divBdr>
    </w:div>
    <w:div w:id="800224281">
      <w:bodyDiv w:val="1"/>
      <w:marLeft w:val="0"/>
      <w:marRight w:val="0"/>
      <w:marTop w:val="0"/>
      <w:marBottom w:val="0"/>
      <w:divBdr>
        <w:top w:val="none" w:sz="0" w:space="0" w:color="auto"/>
        <w:left w:val="none" w:sz="0" w:space="0" w:color="auto"/>
        <w:bottom w:val="none" w:sz="0" w:space="0" w:color="auto"/>
        <w:right w:val="none" w:sz="0" w:space="0" w:color="auto"/>
      </w:divBdr>
    </w:div>
    <w:div w:id="800457462">
      <w:bodyDiv w:val="1"/>
      <w:marLeft w:val="0"/>
      <w:marRight w:val="0"/>
      <w:marTop w:val="0"/>
      <w:marBottom w:val="0"/>
      <w:divBdr>
        <w:top w:val="none" w:sz="0" w:space="0" w:color="auto"/>
        <w:left w:val="none" w:sz="0" w:space="0" w:color="auto"/>
        <w:bottom w:val="none" w:sz="0" w:space="0" w:color="auto"/>
        <w:right w:val="none" w:sz="0" w:space="0" w:color="auto"/>
      </w:divBdr>
    </w:div>
    <w:div w:id="800465153">
      <w:bodyDiv w:val="1"/>
      <w:marLeft w:val="0"/>
      <w:marRight w:val="0"/>
      <w:marTop w:val="0"/>
      <w:marBottom w:val="0"/>
      <w:divBdr>
        <w:top w:val="none" w:sz="0" w:space="0" w:color="auto"/>
        <w:left w:val="none" w:sz="0" w:space="0" w:color="auto"/>
        <w:bottom w:val="none" w:sz="0" w:space="0" w:color="auto"/>
        <w:right w:val="none" w:sz="0" w:space="0" w:color="auto"/>
      </w:divBdr>
    </w:div>
    <w:div w:id="801650020">
      <w:bodyDiv w:val="1"/>
      <w:marLeft w:val="0"/>
      <w:marRight w:val="0"/>
      <w:marTop w:val="0"/>
      <w:marBottom w:val="0"/>
      <w:divBdr>
        <w:top w:val="none" w:sz="0" w:space="0" w:color="auto"/>
        <w:left w:val="none" w:sz="0" w:space="0" w:color="auto"/>
        <w:bottom w:val="none" w:sz="0" w:space="0" w:color="auto"/>
        <w:right w:val="none" w:sz="0" w:space="0" w:color="auto"/>
      </w:divBdr>
    </w:div>
    <w:div w:id="802970097">
      <w:bodyDiv w:val="1"/>
      <w:marLeft w:val="0"/>
      <w:marRight w:val="0"/>
      <w:marTop w:val="0"/>
      <w:marBottom w:val="0"/>
      <w:divBdr>
        <w:top w:val="none" w:sz="0" w:space="0" w:color="auto"/>
        <w:left w:val="none" w:sz="0" w:space="0" w:color="auto"/>
        <w:bottom w:val="none" w:sz="0" w:space="0" w:color="auto"/>
        <w:right w:val="none" w:sz="0" w:space="0" w:color="auto"/>
      </w:divBdr>
    </w:div>
    <w:div w:id="803159791">
      <w:bodyDiv w:val="1"/>
      <w:marLeft w:val="0"/>
      <w:marRight w:val="0"/>
      <w:marTop w:val="0"/>
      <w:marBottom w:val="0"/>
      <w:divBdr>
        <w:top w:val="none" w:sz="0" w:space="0" w:color="auto"/>
        <w:left w:val="none" w:sz="0" w:space="0" w:color="auto"/>
        <w:bottom w:val="none" w:sz="0" w:space="0" w:color="auto"/>
        <w:right w:val="none" w:sz="0" w:space="0" w:color="auto"/>
      </w:divBdr>
    </w:div>
    <w:div w:id="803501873">
      <w:bodyDiv w:val="1"/>
      <w:marLeft w:val="0"/>
      <w:marRight w:val="0"/>
      <w:marTop w:val="0"/>
      <w:marBottom w:val="0"/>
      <w:divBdr>
        <w:top w:val="none" w:sz="0" w:space="0" w:color="auto"/>
        <w:left w:val="none" w:sz="0" w:space="0" w:color="auto"/>
        <w:bottom w:val="none" w:sz="0" w:space="0" w:color="auto"/>
        <w:right w:val="none" w:sz="0" w:space="0" w:color="auto"/>
      </w:divBdr>
    </w:div>
    <w:div w:id="804129596">
      <w:bodyDiv w:val="1"/>
      <w:marLeft w:val="0"/>
      <w:marRight w:val="0"/>
      <w:marTop w:val="0"/>
      <w:marBottom w:val="0"/>
      <w:divBdr>
        <w:top w:val="none" w:sz="0" w:space="0" w:color="auto"/>
        <w:left w:val="none" w:sz="0" w:space="0" w:color="auto"/>
        <w:bottom w:val="none" w:sz="0" w:space="0" w:color="auto"/>
        <w:right w:val="none" w:sz="0" w:space="0" w:color="auto"/>
      </w:divBdr>
    </w:div>
    <w:div w:id="804544041">
      <w:bodyDiv w:val="1"/>
      <w:marLeft w:val="0"/>
      <w:marRight w:val="0"/>
      <w:marTop w:val="0"/>
      <w:marBottom w:val="0"/>
      <w:divBdr>
        <w:top w:val="none" w:sz="0" w:space="0" w:color="auto"/>
        <w:left w:val="none" w:sz="0" w:space="0" w:color="auto"/>
        <w:bottom w:val="none" w:sz="0" w:space="0" w:color="auto"/>
        <w:right w:val="none" w:sz="0" w:space="0" w:color="auto"/>
      </w:divBdr>
    </w:div>
    <w:div w:id="805006178">
      <w:bodyDiv w:val="1"/>
      <w:marLeft w:val="0"/>
      <w:marRight w:val="0"/>
      <w:marTop w:val="0"/>
      <w:marBottom w:val="0"/>
      <w:divBdr>
        <w:top w:val="none" w:sz="0" w:space="0" w:color="auto"/>
        <w:left w:val="none" w:sz="0" w:space="0" w:color="auto"/>
        <w:bottom w:val="none" w:sz="0" w:space="0" w:color="auto"/>
        <w:right w:val="none" w:sz="0" w:space="0" w:color="auto"/>
      </w:divBdr>
    </w:div>
    <w:div w:id="805971660">
      <w:bodyDiv w:val="1"/>
      <w:marLeft w:val="0"/>
      <w:marRight w:val="0"/>
      <w:marTop w:val="0"/>
      <w:marBottom w:val="0"/>
      <w:divBdr>
        <w:top w:val="none" w:sz="0" w:space="0" w:color="auto"/>
        <w:left w:val="none" w:sz="0" w:space="0" w:color="auto"/>
        <w:bottom w:val="none" w:sz="0" w:space="0" w:color="auto"/>
        <w:right w:val="none" w:sz="0" w:space="0" w:color="auto"/>
      </w:divBdr>
    </w:div>
    <w:div w:id="806356001">
      <w:bodyDiv w:val="1"/>
      <w:marLeft w:val="0"/>
      <w:marRight w:val="0"/>
      <w:marTop w:val="0"/>
      <w:marBottom w:val="0"/>
      <w:divBdr>
        <w:top w:val="none" w:sz="0" w:space="0" w:color="auto"/>
        <w:left w:val="none" w:sz="0" w:space="0" w:color="auto"/>
        <w:bottom w:val="none" w:sz="0" w:space="0" w:color="auto"/>
        <w:right w:val="none" w:sz="0" w:space="0" w:color="auto"/>
      </w:divBdr>
    </w:div>
    <w:div w:id="806749567">
      <w:bodyDiv w:val="1"/>
      <w:marLeft w:val="0"/>
      <w:marRight w:val="0"/>
      <w:marTop w:val="0"/>
      <w:marBottom w:val="0"/>
      <w:divBdr>
        <w:top w:val="none" w:sz="0" w:space="0" w:color="auto"/>
        <w:left w:val="none" w:sz="0" w:space="0" w:color="auto"/>
        <w:bottom w:val="none" w:sz="0" w:space="0" w:color="auto"/>
        <w:right w:val="none" w:sz="0" w:space="0" w:color="auto"/>
      </w:divBdr>
    </w:div>
    <w:div w:id="807473461">
      <w:bodyDiv w:val="1"/>
      <w:marLeft w:val="0"/>
      <w:marRight w:val="0"/>
      <w:marTop w:val="0"/>
      <w:marBottom w:val="0"/>
      <w:divBdr>
        <w:top w:val="none" w:sz="0" w:space="0" w:color="auto"/>
        <w:left w:val="none" w:sz="0" w:space="0" w:color="auto"/>
        <w:bottom w:val="none" w:sz="0" w:space="0" w:color="auto"/>
        <w:right w:val="none" w:sz="0" w:space="0" w:color="auto"/>
      </w:divBdr>
    </w:div>
    <w:div w:id="807822737">
      <w:bodyDiv w:val="1"/>
      <w:marLeft w:val="0"/>
      <w:marRight w:val="0"/>
      <w:marTop w:val="0"/>
      <w:marBottom w:val="0"/>
      <w:divBdr>
        <w:top w:val="none" w:sz="0" w:space="0" w:color="auto"/>
        <w:left w:val="none" w:sz="0" w:space="0" w:color="auto"/>
        <w:bottom w:val="none" w:sz="0" w:space="0" w:color="auto"/>
        <w:right w:val="none" w:sz="0" w:space="0" w:color="auto"/>
      </w:divBdr>
    </w:div>
    <w:div w:id="808133140">
      <w:bodyDiv w:val="1"/>
      <w:marLeft w:val="0"/>
      <w:marRight w:val="0"/>
      <w:marTop w:val="0"/>
      <w:marBottom w:val="0"/>
      <w:divBdr>
        <w:top w:val="none" w:sz="0" w:space="0" w:color="auto"/>
        <w:left w:val="none" w:sz="0" w:space="0" w:color="auto"/>
        <w:bottom w:val="none" w:sz="0" w:space="0" w:color="auto"/>
        <w:right w:val="none" w:sz="0" w:space="0" w:color="auto"/>
      </w:divBdr>
    </w:div>
    <w:div w:id="808208696">
      <w:bodyDiv w:val="1"/>
      <w:marLeft w:val="0"/>
      <w:marRight w:val="0"/>
      <w:marTop w:val="0"/>
      <w:marBottom w:val="0"/>
      <w:divBdr>
        <w:top w:val="none" w:sz="0" w:space="0" w:color="auto"/>
        <w:left w:val="none" w:sz="0" w:space="0" w:color="auto"/>
        <w:bottom w:val="none" w:sz="0" w:space="0" w:color="auto"/>
        <w:right w:val="none" w:sz="0" w:space="0" w:color="auto"/>
      </w:divBdr>
    </w:div>
    <w:div w:id="809055549">
      <w:bodyDiv w:val="1"/>
      <w:marLeft w:val="0"/>
      <w:marRight w:val="0"/>
      <w:marTop w:val="0"/>
      <w:marBottom w:val="0"/>
      <w:divBdr>
        <w:top w:val="none" w:sz="0" w:space="0" w:color="auto"/>
        <w:left w:val="none" w:sz="0" w:space="0" w:color="auto"/>
        <w:bottom w:val="none" w:sz="0" w:space="0" w:color="auto"/>
        <w:right w:val="none" w:sz="0" w:space="0" w:color="auto"/>
      </w:divBdr>
    </w:div>
    <w:div w:id="809900776">
      <w:bodyDiv w:val="1"/>
      <w:marLeft w:val="0"/>
      <w:marRight w:val="0"/>
      <w:marTop w:val="0"/>
      <w:marBottom w:val="0"/>
      <w:divBdr>
        <w:top w:val="none" w:sz="0" w:space="0" w:color="auto"/>
        <w:left w:val="none" w:sz="0" w:space="0" w:color="auto"/>
        <w:bottom w:val="none" w:sz="0" w:space="0" w:color="auto"/>
        <w:right w:val="none" w:sz="0" w:space="0" w:color="auto"/>
      </w:divBdr>
    </w:div>
    <w:div w:id="811294402">
      <w:bodyDiv w:val="1"/>
      <w:marLeft w:val="0"/>
      <w:marRight w:val="0"/>
      <w:marTop w:val="0"/>
      <w:marBottom w:val="0"/>
      <w:divBdr>
        <w:top w:val="none" w:sz="0" w:space="0" w:color="auto"/>
        <w:left w:val="none" w:sz="0" w:space="0" w:color="auto"/>
        <w:bottom w:val="none" w:sz="0" w:space="0" w:color="auto"/>
        <w:right w:val="none" w:sz="0" w:space="0" w:color="auto"/>
      </w:divBdr>
    </w:div>
    <w:div w:id="811563688">
      <w:bodyDiv w:val="1"/>
      <w:marLeft w:val="0"/>
      <w:marRight w:val="0"/>
      <w:marTop w:val="0"/>
      <w:marBottom w:val="0"/>
      <w:divBdr>
        <w:top w:val="none" w:sz="0" w:space="0" w:color="auto"/>
        <w:left w:val="none" w:sz="0" w:space="0" w:color="auto"/>
        <w:bottom w:val="none" w:sz="0" w:space="0" w:color="auto"/>
        <w:right w:val="none" w:sz="0" w:space="0" w:color="auto"/>
      </w:divBdr>
    </w:div>
    <w:div w:id="812792968">
      <w:bodyDiv w:val="1"/>
      <w:marLeft w:val="0"/>
      <w:marRight w:val="0"/>
      <w:marTop w:val="0"/>
      <w:marBottom w:val="0"/>
      <w:divBdr>
        <w:top w:val="none" w:sz="0" w:space="0" w:color="auto"/>
        <w:left w:val="none" w:sz="0" w:space="0" w:color="auto"/>
        <w:bottom w:val="none" w:sz="0" w:space="0" w:color="auto"/>
        <w:right w:val="none" w:sz="0" w:space="0" w:color="auto"/>
      </w:divBdr>
    </w:div>
    <w:div w:id="812987737">
      <w:bodyDiv w:val="1"/>
      <w:marLeft w:val="0"/>
      <w:marRight w:val="0"/>
      <w:marTop w:val="0"/>
      <w:marBottom w:val="0"/>
      <w:divBdr>
        <w:top w:val="none" w:sz="0" w:space="0" w:color="auto"/>
        <w:left w:val="none" w:sz="0" w:space="0" w:color="auto"/>
        <w:bottom w:val="none" w:sz="0" w:space="0" w:color="auto"/>
        <w:right w:val="none" w:sz="0" w:space="0" w:color="auto"/>
      </w:divBdr>
    </w:div>
    <w:div w:id="812991382">
      <w:bodyDiv w:val="1"/>
      <w:marLeft w:val="0"/>
      <w:marRight w:val="0"/>
      <w:marTop w:val="0"/>
      <w:marBottom w:val="0"/>
      <w:divBdr>
        <w:top w:val="none" w:sz="0" w:space="0" w:color="auto"/>
        <w:left w:val="none" w:sz="0" w:space="0" w:color="auto"/>
        <w:bottom w:val="none" w:sz="0" w:space="0" w:color="auto"/>
        <w:right w:val="none" w:sz="0" w:space="0" w:color="auto"/>
      </w:divBdr>
    </w:div>
    <w:div w:id="813765303">
      <w:bodyDiv w:val="1"/>
      <w:marLeft w:val="0"/>
      <w:marRight w:val="0"/>
      <w:marTop w:val="0"/>
      <w:marBottom w:val="0"/>
      <w:divBdr>
        <w:top w:val="none" w:sz="0" w:space="0" w:color="auto"/>
        <w:left w:val="none" w:sz="0" w:space="0" w:color="auto"/>
        <w:bottom w:val="none" w:sz="0" w:space="0" w:color="auto"/>
        <w:right w:val="none" w:sz="0" w:space="0" w:color="auto"/>
      </w:divBdr>
    </w:div>
    <w:div w:id="814179953">
      <w:bodyDiv w:val="1"/>
      <w:marLeft w:val="0"/>
      <w:marRight w:val="0"/>
      <w:marTop w:val="0"/>
      <w:marBottom w:val="0"/>
      <w:divBdr>
        <w:top w:val="none" w:sz="0" w:space="0" w:color="auto"/>
        <w:left w:val="none" w:sz="0" w:space="0" w:color="auto"/>
        <w:bottom w:val="none" w:sz="0" w:space="0" w:color="auto"/>
        <w:right w:val="none" w:sz="0" w:space="0" w:color="auto"/>
      </w:divBdr>
    </w:div>
    <w:div w:id="814419757">
      <w:bodyDiv w:val="1"/>
      <w:marLeft w:val="0"/>
      <w:marRight w:val="0"/>
      <w:marTop w:val="0"/>
      <w:marBottom w:val="0"/>
      <w:divBdr>
        <w:top w:val="none" w:sz="0" w:space="0" w:color="auto"/>
        <w:left w:val="none" w:sz="0" w:space="0" w:color="auto"/>
        <w:bottom w:val="none" w:sz="0" w:space="0" w:color="auto"/>
        <w:right w:val="none" w:sz="0" w:space="0" w:color="auto"/>
      </w:divBdr>
    </w:div>
    <w:div w:id="814563470">
      <w:bodyDiv w:val="1"/>
      <w:marLeft w:val="0"/>
      <w:marRight w:val="0"/>
      <w:marTop w:val="0"/>
      <w:marBottom w:val="0"/>
      <w:divBdr>
        <w:top w:val="none" w:sz="0" w:space="0" w:color="auto"/>
        <w:left w:val="none" w:sz="0" w:space="0" w:color="auto"/>
        <w:bottom w:val="none" w:sz="0" w:space="0" w:color="auto"/>
        <w:right w:val="none" w:sz="0" w:space="0" w:color="auto"/>
      </w:divBdr>
    </w:div>
    <w:div w:id="815072123">
      <w:bodyDiv w:val="1"/>
      <w:marLeft w:val="0"/>
      <w:marRight w:val="0"/>
      <w:marTop w:val="0"/>
      <w:marBottom w:val="0"/>
      <w:divBdr>
        <w:top w:val="none" w:sz="0" w:space="0" w:color="auto"/>
        <w:left w:val="none" w:sz="0" w:space="0" w:color="auto"/>
        <w:bottom w:val="none" w:sz="0" w:space="0" w:color="auto"/>
        <w:right w:val="none" w:sz="0" w:space="0" w:color="auto"/>
      </w:divBdr>
    </w:div>
    <w:div w:id="815417203">
      <w:bodyDiv w:val="1"/>
      <w:marLeft w:val="0"/>
      <w:marRight w:val="0"/>
      <w:marTop w:val="0"/>
      <w:marBottom w:val="0"/>
      <w:divBdr>
        <w:top w:val="none" w:sz="0" w:space="0" w:color="auto"/>
        <w:left w:val="none" w:sz="0" w:space="0" w:color="auto"/>
        <w:bottom w:val="none" w:sz="0" w:space="0" w:color="auto"/>
        <w:right w:val="none" w:sz="0" w:space="0" w:color="auto"/>
      </w:divBdr>
    </w:div>
    <w:div w:id="816185910">
      <w:bodyDiv w:val="1"/>
      <w:marLeft w:val="0"/>
      <w:marRight w:val="0"/>
      <w:marTop w:val="0"/>
      <w:marBottom w:val="0"/>
      <w:divBdr>
        <w:top w:val="none" w:sz="0" w:space="0" w:color="auto"/>
        <w:left w:val="none" w:sz="0" w:space="0" w:color="auto"/>
        <w:bottom w:val="none" w:sz="0" w:space="0" w:color="auto"/>
        <w:right w:val="none" w:sz="0" w:space="0" w:color="auto"/>
      </w:divBdr>
    </w:div>
    <w:div w:id="816339020">
      <w:bodyDiv w:val="1"/>
      <w:marLeft w:val="0"/>
      <w:marRight w:val="0"/>
      <w:marTop w:val="0"/>
      <w:marBottom w:val="0"/>
      <w:divBdr>
        <w:top w:val="none" w:sz="0" w:space="0" w:color="auto"/>
        <w:left w:val="none" w:sz="0" w:space="0" w:color="auto"/>
        <w:bottom w:val="none" w:sz="0" w:space="0" w:color="auto"/>
        <w:right w:val="none" w:sz="0" w:space="0" w:color="auto"/>
      </w:divBdr>
    </w:div>
    <w:div w:id="816385286">
      <w:bodyDiv w:val="1"/>
      <w:marLeft w:val="0"/>
      <w:marRight w:val="0"/>
      <w:marTop w:val="0"/>
      <w:marBottom w:val="0"/>
      <w:divBdr>
        <w:top w:val="none" w:sz="0" w:space="0" w:color="auto"/>
        <w:left w:val="none" w:sz="0" w:space="0" w:color="auto"/>
        <w:bottom w:val="none" w:sz="0" w:space="0" w:color="auto"/>
        <w:right w:val="none" w:sz="0" w:space="0" w:color="auto"/>
      </w:divBdr>
    </w:div>
    <w:div w:id="816534447">
      <w:bodyDiv w:val="1"/>
      <w:marLeft w:val="0"/>
      <w:marRight w:val="0"/>
      <w:marTop w:val="0"/>
      <w:marBottom w:val="0"/>
      <w:divBdr>
        <w:top w:val="none" w:sz="0" w:space="0" w:color="auto"/>
        <w:left w:val="none" w:sz="0" w:space="0" w:color="auto"/>
        <w:bottom w:val="none" w:sz="0" w:space="0" w:color="auto"/>
        <w:right w:val="none" w:sz="0" w:space="0" w:color="auto"/>
      </w:divBdr>
    </w:div>
    <w:div w:id="816843978">
      <w:bodyDiv w:val="1"/>
      <w:marLeft w:val="0"/>
      <w:marRight w:val="0"/>
      <w:marTop w:val="0"/>
      <w:marBottom w:val="0"/>
      <w:divBdr>
        <w:top w:val="none" w:sz="0" w:space="0" w:color="auto"/>
        <w:left w:val="none" w:sz="0" w:space="0" w:color="auto"/>
        <w:bottom w:val="none" w:sz="0" w:space="0" w:color="auto"/>
        <w:right w:val="none" w:sz="0" w:space="0" w:color="auto"/>
      </w:divBdr>
    </w:div>
    <w:div w:id="818499800">
      <w:bodyDiv w:val="1"/>
      <w:marLeft w:val="0"/>
      <w:marRight w:val="0"/>
      <w:marTop w:val="0"/>
      <w:marBottom w:val="0"/>
      <w:divBdr>
        <w:top w:val="none" w:sz="0" w:space="0" w:color="auto"/>
        <w:left w:val="none" w:sz="0" w:space="0" w:color="auto"/>
        <w:bottom w:val="none" w:sz="0" w:space="0" w:color="auto"/>
        <w:right w:val="none" w:sz="0" w:space="0" w:color="auto"/>
      </w:divBdr>
    </w:div>
    <w:div w:id="818883138">
      <w:bodyDiv w:val="1"/>
      <w:marLeft w:val="0"/>
      <w:marRight w:val="0"/>
      <w:marTop w:val="0"/>
      <w:marBottom w:val="0"/>
      <w:divBdr>
        <w:top w:val="none" w:sz="0" w:space="0" w:color="auto"/>
        <w:left w:val="none" w:sz="0" w:space="0" w:color="auto"/>
        <w:bottom w:val="none" w:sz="0" w:space="0" w:color="auto"/>
        <w:right w:val="none" w:sz="0" w:space="0" w:color="auto"/>
      </w:divBdr>
    </w:div>
    <w:div w:id="819272176">
      <w:bodyDiv w:val="1"/>
      <w:marLeft w:val="0"/>
      <w:marRight w:val="0"/>
      <w:marTop w:val="0"/>
      <w:marBottom w:val="0"/>
      <w:divBdr>
        <w:top w:val="none" w:sz="0" w:space="0" w:color="auto"/>
        <w:left w:val="none" w:sz="0" w:space="0" w:color="auto"/>
        <w:bottom w:val="none" w:sz="0" w:space="0" w:color="auto"/>
        <w:right w:val="none" w:sz="0" w:space="0" w:color="auto"/>
      </w:divBdr>
    </w:div>
    <w:div w:id="819688099">
      <w:bodyDiv w:val="1"/>
      <w:marLeft w:val="0"/>
      <w:marRight w:val="0"/>
      <w:marTop w:val="0"/>
      <w:marBottom w:val="0"/>
      <w:divBdr>
        <w:top w:val="none" w:sz="0" w:space="0" w:color="auto"/>
        <w:left w:val="none" w:sz="0" w:space="0" w:color="auto"/>
        <w:bottom w:val="none" w:sz="0" w:space="0" w:color="auto"/>
        <w:right w:val="none" w:sz="0" w:space="0" w:color="auto"/>
      </w:divBdr>
    </w:div>
    <w:div w:id="819931296">
      <w:bodyDiv w:val="1"/>
      <w:marLeft w:val="0"/>
      <w:marRight w:val="0"/>
      <w:marTop w:val="0"/>
      <w:marBottom w:val="0"/>
      <w:divBdr>
        <w:top w:val="none" w:sz="0" w:space="0" w:color="auto"/>
        <w:left w:val="none" w:sz="0" w:space="0" w:color="auto"/>
        <w:bottom w:val="none" w:sz="0" w:space="0" w:color="auto"/>
        <w:right w:val="none" w:sz="0" w:space="0" w:color="auto"/>
      </w:divBdr>
    </w:div>
    <w:div w:id="820196451">
      <w:bodyDiv w:val="1"/>
      <w:marLeft w:val="0"/>
      <w:marRight w:val="0"/>
      <w:marTop w:val="0"/>
      <w:marBottom w:val="0"/>
      <w:divBdr>
        <w:top w:val="none" w:sz="0" w:space="0" w:color="auto"/>
        <w:left w:val="none" w:sz="0" w:space="0" w:color="auto"/>
        <w:bottom w:val="none" w:sz="0" w:space="0" w:color="auto"/>
        <w:right w:val="none" w:sz="0" w:space="0" w:color="auto"/>
      </w:divBdr>
    </w:div>
    <w:div w:id="820271271">
      <w:bodyDiv w:val="1"/>
      <w:marLeft w:val="0"/>
      <w:marRight w:val="0"/>
      <w:marTop w:val="0"/>
      <w:marBottom w:val="0"/>
      <w:divBdr>
        <w:top w:val="none" w:sz="0" w:space="0" w:color="auto"/>
        <w:left w:val="none" w:sz="0" w:space="0" w:color="auto"/>
        <w:bottom w:val="none" w:sz="0" w:space="0" w:color="auto"/>
        <w:right w:val="none" w:sz="0" w:space="0" w:color="auto"/>
      </w:divBdr>
    </w:div>
    <w:div w:id="820997485">
      <w:bodyDiv w:val="1"/>
      <w:marLeft w:val="0"/>
      <w:marRight w:val="0"/>
      <w:marTop w:val="0"/>
      <w:marBottom w:val="0"/>
      <w:divBdr>
        <w:top w:val="none" w:sz="0" w:space="0" w:color="auto"/>
        <w:left w:val="none" w:sz="0" w:space="0" w:color="auto"/>
        <w:bottom w:val="none" w:sz="0" w:space="0" w:color="auto"/>
        <w:right w:val="none" w:sz="0" w:space="0" w:color="auto"/>
      </w:divBdr>
    </w:div>
    <w:div w:id="821043326">
      <w:bodyDiv w:val="1"/>
      <w:marLeft w:val="0"/>
      <w:marRight w:val="0"/>
      <w:marTop w:val="0"/>
      <w:marBottom w:val="0"/>
      <w:divBdr>
        <w:top w:val="none" w:sz="0" w:space="0" w:color="auto"/>
        <w:left w:val="none" w:sz="0" w:space="0" w:color="auto"/>
        <w:bottom w:val="none" w:sz="0" w:space="0" w:color="auto"/>
        <w:right w:val="none" w:sz="0" w:space="0" w:color="auto"/>
      </w:divBdr>
    </w:div>
    <w:div w:id="821196682">
      <w:bodyDiv w:val="1"/>
      <w:marLeft w:val="0"/>
      <w:marRight w:val="0"/>
      <w:marTop w:val="0"/>
      <w:marBottom w:val="0"/>
      <w:divBdr>
        <w:top w:val="none" w:sz="0" w:space="0" w:color="auto"/>
        <w:left w:val="none" w:sz="0" w:space="0" w:color="auto"/>
        <w:bottom w:val="none" w:sz="0" w:space="0" w:color="auto"/>
        <w:right w:val="none" w:sz="0" w:space="0" w:color="auto"/>
      </w:divBdr>
    </w:div>
    <w:div w:id="821383840">
      <w:bodyDiv w:val="1"/>
      <w:marLeft w:val="0"/>
      <w:marRight w:val="0"/>
      <w:marTop w:val="0"/>
      <w:marBottom w:val="0"/>
      <w:divBdr>
        <w:top w:val="none" w:sz="0" w:space="0" w:color="auto"/>
        <w:left w:val="none" w:sz="0" w:space="0" w:color="auto"/>
        <w:bottom w:val="none" w:sz="0" w:space="0" w:color="auto"/>
        <w:right w:val="none" w:sz="0" w:space="0" w:color="auto"/>
      </w:divBdr>
    </w:div>
    <w:div w:id="821851821">
      <w:bodyDiv w:val="1"/>
      <w:marLeft w:val="0"/>
      <w:marRight w:val="0"/>
      <w:marTop w:val="0"/>
      <w:marBottom w:val="0"/>
      <w:divBdr>
        <w:top w:val="none" w:sz="0" w:space="0" w:color="auto"/>
        <w:left w:val="none" w:sz="0" w:space="0" w:color="auto"/>
        <w:bottom w:val="none" w:sz="0" w:space="0" w:color="auto"/>
        <w:right w:val="none" w:sz="0" w:space="0" w:color="auto"/>
      </w:divBdr>
    </w:div>
    <w:div w:id="822698044">
      <w:bodyDiv w:val="1"/>
      <w:marLeft w:val="0"/>
      <w:marRight w:val="0"/>
      <w:marTop w:val="0"/>
      <w:marBottom w:val="0"/>
      <w:divBdr>
        <w:top w:val="none" w:sz="0" w:space="0" w:color="auto"/>
        <w:left w:val="none" w:sz="0" w:space="0" w:color="auto"/>
        <w:bottom w:val="none" w:sz="0" w:space="0" w:color="auto"/>
        <w:right w:val="none" w:sz="0" w:space="0" w:color="auto"/>
      </w:divBdr>
    </w:div>
    <w:div w:id="822745415">
      <w:bodyDiv w:val="1"/>
      <w:marLeft w:val="0"/>
      <w:marRight w:val="0"/>
      <w:marTop w:val="0"/>
      <w:marBottom w:val="0"/>
      <w:divBdr>
        <w:top w:val="none" w:sz="0" w:space="0" w:color="auto"/>
        <w:left w:val="none" w:sz="0" w:space="0" w:color="auto"/>
        <w:bottom w:val="none" w:sz="0" w:space="0" w:color="auto"/>
        <w:right w:val="none" w:sz="0" w:space="0" w:color="auto"/>
      </w:divBdr>
    </w:div>
    <w:div w:id="823207283">
      <w:bodyDiv w:val="1"/>
      <w:marLeft w:val="0"/>
      <w:marRight w:val="0"/>
      <w:marTop w:val="0"/>
      <w:marBottom w:val="0"/>
      <w:divBdr>
        <w:top w:val="none" w:sz="0" w:space="0" w:color="auto"/>
        <w:left w:val="none" w:sz="0" w:space="0" w:color="auto"/>
        <w:bottom w:val="none" w:sz="0" w:space="0" w:color="auto"/>
        <w:right w:val="none" w:sz="0" w:space="0" w:color="auto"/>
      </w:divBdr>
    </w:div>
    <w:div w:id="823737459">
      <w:bodyDiv w:val="1"/>
      <w:marLeft w:val="0"/>
      <w:marRight w:val="0"/>
      <w:marTop w:val="0"/>
      <w:marBottom w:val="0"/>
      <w:divBdr>
        <w:top w:val="none" w:sz="0" w:space="0" w:color="auto"/>
        <w:left w:val="none" w:sz="0" w:space="0" w:color="auto"/>
        <w:bottom w:val="none" w:sz="0" w:space="0" w:color="auto"/>
        <w:right w:val="none" w:sz="0" w:space="0" w:color="auto"/>
      </w:divBdr>
    </w:div>
    <w:div w:id="824207112">
      <w:bodyDiv w:val="1"/>
      <w:marLeft w:val="0"/>
      <w:marRight w:val="0"/>
      <w:marTop w:val="0"/>
      <w:marBottom w:val="0"/>
      <w:divBdr>
        <w:top w:val="none" w:sz="0" w:space="0" w:color="auto"/>
        <w:left w:val="none" w:sz="0" w:space="0" w:color="auto"/>
        <w:bottom w:val="none" w:sz="0" w:space="0" w:color="auto"/>
        <w:right w:val="none" w:sz="0" w:space="0" w:color="auto"/>
      </w:divBdr>
    </w:div>
    <w:div w:id="824930865">
      <w:bodyDiv w:val="1"/>
      <w:marLeft w:val="0"/>
      <w:marRight w:val="0"/>
      <w:marTop w:val="0"/>
      <w:marBottom w:val="0"/>
      <w:divBdr>
        <w:top w:val="none" w:sz="0" w:space="0" w:color="auto"/>
        <w:left w:val="none" w:sz="0" w:space="0" w:color="auto"/>
        <w:bottom w:val="none" w:sz="0" w:space="0" w:color="auto"/>
        <w:right w:val="none" w:sz="0" w:space="0" w:color="auto"/>
      </w:divBdr>
    </w:div>
    <w:div w:id="825557537">
      <w:bodyDiv w:val="1"/>
      <w:marLeft w:val="0"/>
      <w:marRight w:val="0"/>
      <w:marTop w:val="0"/>
      <w:marBottom w:val="0"/>
      <w:divBdr>
        <w:top w:val="none" w:sz="0" w:space="0" w:color="auto"/>
        <w:left w:val="none" w:sz="0" w:space="0" w:color="auto"/>
        <w:bottom w:val="none" w:sz="0" w:space="0" w:color="auto"/>
        <w:right w:val="none" w:sz="0" w:space="0" w:color="auto"/>
      </w:divBdr>
    </w:div>
    <w:div w:id="826435349">
      <w:bodyDiv w:val="1"/>
      <w:marLeft w:val="0"/>
      <w:marRight w:val="0"/>
      <w:marTop w:val="0"/>
      <w:marBottom w:val="0"/>
      <w:divBdr>
        <w:top w:val="none" w:sz="0" w:space="0" w:color="auto"/>
        <w:left w:val="none" w:sz="0" w:space="0" w:color="auto"/>
        <w:bottom w:val="none" w:sz="0" w:space="0" w:color="auto"/>
        <w:right w:val="none" w:sz="0" w:space="0" w:color="auto"/>
      </w:divBdr>
    </w:div>
    <w:div w:id="826555388">
      <w:bodyDiv w:val="1"/>
      <w:marLeft w:val="0"/>
      <w:marRight w:val="0"/>
      <w:marTop w:val="0"/>
      <w:marBottom w:val="0"/>
      <w:divBdr>
        <w:top w:val="none" w:sz="0" w:space="0" w:color="auto"/>
        <w:left w:val="none" w:sz="0" w:space="0" w:color="auto"/>
        <w:bottom w:val="none" w:sz="0" w:space="0" w:color="auto"/>
        <w:right w:val="none" w:sz="0" w:space="0" w:color="auto"/>
      </w:divBdr>
    </w:div>
    <w:div w:id="826677790">
      <w:bodyDiv w:val="1"/>
      <w:marLeft w:val="0"/>
      <w:marRight w:val="0"/>
      <w:marTop w:val="0"/>
      <w:marBottom w:val="0"/>
      <w:divBdr>
        <w:top w:val="none" w:sz="0" w:space="0" w:color="auto"/>
        <w:left w:val="none" w:sz="0" w:space="0" w:color="auto"/>
        <w:bottom w:val="none" w:sz="0" w:space="0" w:color="auto"/>
        <w:right w:val="none" w:sz="0" w:space="0" w:color="auto"/>
      </w:divBdr>
    </w:div>
    <w:div w:id="826894787">
      <w:bodyDiv w:val="1"/>
      <w:marLeft w:val="0"/>
      <w:marRight w:val="0"/>
      <w:marTop w:val="0"/>
      <w:marBottom w:val="0"/>
      <w:divBdr>
        <w:top w:val="none" w:sz="0" w:space="0" w:color="auto"/>
        <w:left w:val="none" w:sz="0" w:space="0" w:color="auto"/>
        <w:bottom w:val="none" w:sz="0" w:space="0" w:color="auto"/>
        <w:right w:val="none" w:sz="0" w:space="0" w:color="auto"/>
      </w:divBdr>
    </w:div>
    <w:div w:id="826897322">
      <w:bodyDiv w:val="1"/>
      <w:marLeft w:val="0"/>
      <w:marRight w:val="0"/>
      <w:marTop w:val="0"/>
      <w:marBottom w:val="0"/>
      <w:divBdr>
        <w:top w:val="none" w:sz="0" w:space="0" w:color="auto"/>
        <w:left w:val="none" w:sz="0" w:space="0" w:color="auto"/>
        <w:bottom w:val="none" w:sz="0" w:space="0" w:color="auto"/>
        <w:right w:val="none" w:sz="0" w:space="0" w:color="auto"/>
      </w:divBdr>
    </w:div>
    <w:div w:id="827017459">
      <w:bodyDiv w:val="1"/>
      <w:marLeft w:val="0"/>
      <w:marRight w:val="0"/>
      <w:marTop w:val="0"/>
      <w:marBottom w:val="0"/>
      <w:divBdr>
        <w:top w:val="none" w:sz="0" w:space="0" w:color="auto"/>
        <w:left w:val="none" w:sz="0" w:space="0" w:color="auto"/>
        <w:bottom w:val="none" w:sz="0" w:space="0" w:color="auto"/>
        <w:right w:val="none" w:sz="0" w:space="0" w:color="auto"/>
      </w:divBdr>
    </w:div>
    <w:div w:id="827281288">
      <w:bodyDiv w:val="1"/>
      <w:marLeft w:val="0"/>
      <w:marRight w:val="0"/>
      <w:marTop w:val="0"/>
      <w:marBottom w:val="0"/>
      <w:divBdr>
        <w:top w:val="none" w:sz="0" w:space="0" w:color="auto"/>
        <w:left w:val="none" w:sz="0" w:space="0" w:color="auto"/>
        <w:bottom w:val="none" w:sz="0" w:space="0" w:color="auto"/>
        <w:right w:val="none" w:sz="0" w:space="0" w:color="auto"/>
      </w:divBdr>
    </w:div>
    <w:div w:id="828250858">
      <w:bodyDiv w:val="1"/>
      <w:marLeft w:val="0"/>
      <w:marRight w:val="0"/>
      <w:marTop w:val="0"/>
      <w:marBottom w:val="0"/>
      <w:divBdr>
        <w:top w:val="none" w:sz="0" w:space="0" w:color="auto"/>
        <w:left w:val="none" w:sz="0" w:space="0" w:color="auto"/>
        <w:bottom w:val="none" w:sz="0" w:space="0" w:color="auto"/>
        <w:right w:val="none" w:sz="0" w:space="0" w:color="auto"/>
      </w:divBdr>
    </w:div>
    <w:div w:id="828597255">
      <w:bodyDiv w:val="1"/>
      <w:marLeft w:val="0"/>
      <w:marRight w:val="0"/>
      <w:marTop w:val="0"/>
      <w:marBottom w:val="0"/>
      <w:divBdr>
        <w:top w:val="none" w:sz="0" w:space="0" w:color="auto"/>
        <w:left w:val="none" w:sz="0" w:space="0" w:color="auto"/>
        <w:bottom w:val="none" w:sz="0" w:space="0" w:color="auto"/>
        <w:right w:val="none" w:sz="0" w:space="0" w:color="auto"/>
      </w:divBdr>
    </w:div>
    <w:div w:id="829055338">
      <w:bodyDiv w:val="1"/>
      <w:marLeft w:val="0"/>
      <w:marRight w:val="0"/>
      <w:marTop w:val="0"/>
      <w:marBottom w:val="0"/>
      <w:divBdr>
        <w:top w:val="none" w:sz="0" w:space="0" w:color="auto"/>
        <w:left w:val="none" w:sz="0" w:space="0" w:color="auto"/>
        <w:bottom w:val="none" w:sz="0" w:space="0" w:color="auto"/>
        <w:right w:val="none" w:sz="0" w:space="0" w:color="auto"/>
      </w:divBdr>
    </w:div>
    <w:div w:id="829173793">
      <w:bodyDiv w:val="1"/>
      <w:marLeft w:val="0"/>
      <w:marRight w:val="0"/>
      <w:marTop w:val="0"/>
      <w:marBottom w:val="0"/>
      <w:divBdr>
        <w:top w:val="none" w:sz="0" w:space="0" w:color="auto"/>
        <w:left w:val="none" w:sz="0" w:space="0" w:color="auto"/>
        <w:bottom w:val="none" w:sz="0" w:space="0" w:color="auto"/>
        <w:right w:val="none" w:sz="0" w:space="0" w:color="auto"/>
      </w:divBdr>
    </w:div>
    <w:div w:id="829951286">
      <w:bodyDiv w:val="1"/>
      <w:marLeft w:val="0"/>
      <w:marRight w:val="0"/>
      <w:marTop w:val="0"/>
      <w:marBottom w:val="0"/>
      <w:divBdr>
        <w:top w:val="none" w:sz="0" w:space="0" w:color="auto"/>
        <w:left w:val="none" w:sz="0" w:space="0" w:color="auto"/>
        <w:bottom w:val="none" w:sz="0" w:space="0" w:color="auto"/>
        <w:right w:val="none" w:sz="0" w:space="0" w:color="auto"/>
      </w:divBdr>
    </w:div>
    <w:div w:id="831486747">
      <w:bodyDiv w:val="1"/>
      <w:marLeft w:val="0"/>
      <w:marRight w:val="0"/>
      <w:marTop w:val="0"/>
      <w:marBottom w:val="0"/>
      <w:divBdr>
        <w:top w:val="none" w:sz="0" w:space="0" w:color="auto"/>
        <w:left w:val="none" w:sz="0" w:space="0" w:color="auto"/>
        <w:bottom w:val="none" w:sz="0" w:space="0" w:color="auto"/>
        <w:right w:val="none" w:sz="0" w:space="0" w:color="auto"/>
      </w:divBdr>
    </w:div>
    <w:div w:id="831868149">
      <w:bodyDiv w:val="1"/>
      <w:marLeft w:val="0"/>
      <w:marRight w:val="0"/>
      <w:marTop w:val="0"/>
      <w:marBottom w:val="0"/>
      <w:divBdr>
        <w:top w:val="none" w:sz="0" w:space="0" w:color="auto"/>
        <w:left w:val="none" w:sz="0" w:space="0" w:color="auto"/>
        <w:bottom w:val="none" w:sz="0" w:space="0" w:color="auto"/>
        <w:right w:val="none" w:sz="0" w:space="0" w:color="auto"/>
      </w:divBdr>
    </w:div>
    <w:div w:id="832140324">
      <w:bodyDiv w:val="1"/>
      <w:marLeft w:val="0"/>
      <w:marRight w:val="0"/>
      <w:marTop w:val="0"/>
      <w:marBottom w:val="0"/>
      <w:divBdr>
        <w:top w:val="none" w:sz="0" w:space="0" w:color="auto"/>
        <w:left w:val="none" w:sz="0" w:space="0" w:color="auto"/>
        <w:bottom w:val="none" w:sz="0" w:space="0" w:color="auto"/>
        <w:right w:val="none" w:sz="0" w:space="0" w:color="auto"/>
      </w:divBdr>
    </w:div>
    <w:div w:id="832181736">
      <w:bodyDiv w:val="1"/>
      <w:marLeft w:val="0"/>
      <w:marRight w:val="0"/>
      <w:marTop w:val="0"/>
      <w:marBottom w:val="0"/>
      <w:divBdr>
        <w:top w:val="none" w:sz="0" w:space="0" w:color="auto"/>
        <w:left w:val="none" w:sz="0" w:space="0" w:color="auto"/>
        <w:bottom w:val="none" w:sz="0" w:space="0" w:color="auto"/>
        <w:right w:val="none" w:sz="0" w:space="0" w:color="auto"/>
      </w:divBdr>
    </w:div>
    <w:div w:id="832182049">
      <w:bodyDiv w:val="1"/>
      <w:marLeft w:val="0"/>
      <w:marRight w:val="0"/>
      <w:marTop w:val="0"/>
      <w:marBottom w:val="0"/>
      <w:divBdr>
        <w:top w:val="none" w:sz="0" w:space="0" w:color="auto"/>
        <w:left w:val="none" w:sz="0" w:space="0" w:color="auto"/>
        <w:bottom w:val="none" w:sz="0" w:space="0" w:color="auto"/>
        <w:right w:val="none" w:sz="0" w:space="0" w:color="auto"/>
      </w:divBdr>
    </w:div>
    <w:div w:id="832185656">
      <w:bodyDiv w:val="1"/>
      <w:marLeft w:val="0"/>
      <w:marRight w:val="0"/>
      <w:marTop w:val="0"/>
      <w:marBottom w:val="0"/>
      <w:divBdr>
        <w:top w:val="none" w:sz="0" w:space="0" w:color="auto"/>
        <w:left w:val="none" w:sz="0" w:space="0" w:color="auto"/>
        <w:bottom w:val="none" w:sz="0" w:space="0" w:color="auto"/>
        <w:right w:val="none" w:sz="0" w:space="0" w:color="auto"/>
      </w:divBdr>
    </w:div>
    <w:div w:id="832375681">
      <w:bodyDiv w:val="1"/>
      <w:marLeft w:val="0"/>
      <w:marRight w:val="0"/>
      <w:marTop w:val="0"/>
      <w:marBottom w:val="0"/>
      <w:divBdr>
        <w:top w:val="none" w:sz="0" w:space="0" w:color="auto"/>
        <w:left w:val="none" w:sz="0" w:space="0" w:color="auto"/>
        <w:bottom w:val="none" w:sz="0" w:space="0" w:color="auto"/>
        <w:right w:val="none" w:sz="0" w:space="0" w:color="auto"/>
      </w:divBdr>
    </w:div>
    <w:div w:id="832914731">
      <w:bodyDiv w:val="1"/>
      <w:marLeft w:val="0"/>
      <w:marRight w:val="0"/>
      <w:marTop w:val="0"/>
      <w:marBottom w:val="0"/>
      <w:divBdr>
        <w:top w:val="none" w:sz="0" w:space="0" w:color="auto"/>
        <w:left w:val="none" w:sz="0" w:space="0" w:color="auto"/>
        <w:bottom w:val="none" w:sz="0" w:space="0" w:color="auto"/>
        <w:right w:val="none" w:sz="0" w:space="0" w:color="auto"/>
      </w:divBdr>
    </w:div>
    <w:div w:id="832917710">
      <w:bodyDiv w:val="1"/>
      <w:marLeft w:val="0"/>
      <w:marRight w:val="0"/>
      <w:marTop w:val="0"/>
      <w:marBottom w:val="0"/>
      <w:divBdr>
        <w:top w:val="none" w:sz="0" w:space="0" w:color="auto"/>
        <w:left w:val="none" w:sz="0" w:space="0" w:color="auto"/>
        <w:bottom w:val="none" w:sz="0" w:space="0" w:color="auto"/>
        <w:right w:val="none" w:sz="0" w:space="0" w:color="auto"/>
      </w:divBdr>
    </w:div>
    <w:div w:id="834147955">
      <w:bodyDiv w:val="1"/>
      <w:marLeft w:val="0"/>
      <w:marRight w:val="0"/>
      <w:marTop w:val="0"/>
      <w:marBottom w:val="0"/>
      <w:divBdr>
        <w:top w:val="none" w:sz="0" w:space="0" w:color="auto"/>
        <w:left w:val="none" w:sz="0" w:space="0" w:color="auto"/>
        <w:bottom w:val="none" w:sz="0" w:space="0" w:color="auto"/>
        <w:right w:val="none" w:sz="0" w:space="0" w:color="auto"/>
      </w:divBdr>
    </w:div>
    <w:div w:id="834297820">
      <w:bodyDiv w:val="1"/>
      <w:marLeft w:val="0"/>
      <w:marRight w:val="0"/>
      <w:marTop w:val="0"/>
      <w:marBottom w:val="0"/>
      <w:divBdr>
        <w:top w:val="none" w:sz="0" w:space="0" w:color="auto"/>
        <w:left w:val="none" w:sz="0" w:space="0" w:color="auto"/>
        <w:bottom w:val="none" w:sz="0" w:space="0" w:color="auto"/>
        <w:right w:val="none" w:sz="0" w:space="0" w:color="auto"/>
      </w:divBdr>
    </w:div>
    <w:div w:id="834371216">
      <w:bodyDiv w:val="1"/>
      <w:marLeft w:val="0"/>
      <w:marRight w:val="0"/>
      <w:marTop w:val="0"/>
      <w:marBottom w:val="0"/>
      <w:divBdr>
        <w:top w:val="none" w:sz="0" w:space="0" w:color="auto"/>
        <w:left w:val="none" w:sz="0" w:space="0" w:color="auto"/>
        <w:bottom w:val="none" w:sz="0" w:space="0" w:color="auto"/>
        <w:right w:val="none" w:sz="0" w:space="0" w:color="auto"/>
      </w:divBdr>
    </w:div>
    <w:div w:id="834540188">
      <w:bodyDiv w:val="1"/>
      <w:marLeft w:val="0"/>
      <w:marRight w:val="0"/>
      <w:marTop w:val="0"/>
      <w:marBottom w:val="0"/>
      <w:divBdr>
        <w:top w:val="none" w:sz="0" w:space="0" w:color="auto"/>
        <w:left w:val="none" w:sz="0" w:space="0" w:color="auto"/>
        <w:bottom w:val="none" w:sz="0" w:space="0" w:color="auto"/>
        <w:right w:val="none" w:sz="0" w:space="0" w:color="auto"/>
      </w:divBdr>
    </w:div>
    <w:div w:id="834758641">
      <w:bodyDiv w:val="1"/>
      <w:marLeft w:val="0"/>
      <w:marRight w:val="0"/>
      <w:marTop w:val="0"/>
      <w:marBottom w:val="0"/>
      <w:divBdr>
        <w:top w:val="none" w:sz="0" w:space="0" w:color="auto"/>
        <w:left w:val="none" w:sz="0" w:space="0" w:color="auto"/>
        <w:bottom w:val="none" w:sz="0" w:space="0" w:color="auto"/>
        <w:right w:val="none" w:sz="0" w:space="0" w:color="auto"/>
      </w:divBdr>
    </w:div>
    <w:div w:id="835461951">
      <w:bodyDiv w:val="1"/>
      <w:marLeft w:val="0"/>
      <w:marRight w:val="0"/>
      <w:marTop w:val="0"/>
      <w:marBottom w:val="0"/>
      <w:divBdr>
        <w:top w:val="none" w:sz="0" w:space="0" w:color="auto"/>
        <w:left w:val="none" w:sz="0" w:space="0" w:color="auto"/>
        <w:bottom w:val="none" w:sz="0" w:space="0" w:color="auto"/>
        <w:right w:val="none" w:sz="0" w:space="0" w:color="auto"/>
      </w:divBdr>
    </w:div>
    <w:div w:id="835727238">
      <w:bodyDiv w:val="1"/>
      <w:marLeft w:val="0"/>
      <w:marRight w:val="0"/>
      <w:marTop w:val="0"/>
      <w:marBottom w:val="0"/>
      <w:divBdr>
        <w:top w:val="none" w:sz="0" w:space="0" w:color="auto"/>
        <w:left w:val="none" w:sz="0" w:space="0" w:color="auto"/>
        <w:bottom w:val="none" w:sz="0" w:space="0" w:color="auto"/>
        <w:right w:val="none" w:sz="0" w:space="0" w:color="auto"/>
      </w:divBdr>
    </w:div>
    <w:div w:id="836532123">
      <w:bodyDiv w:val="1"/>
      <w:marLeft w:val="0"/>
      <w:marRight w:val="0"/>
      <w:marTop w:val="0"/>
      <w:marBottom w:val="0"/>
      <w:divBdr>
        <w:top w:val="none" w:sz="0" w:space="0" w:color="auto"/>
        <w:left w:val="none" w:sz="0" w:space="0" w:color="auto"/>
        <w:bottom w:val="none" w:sz="0" w:space="0" w:color="auto"/>
        <w:right w:val="none" w:sz="0" w:space="0" w:color="auto"/>
      </w:divBdr>
    </w:div>
    <w:div w:id="836962304">
      <w:bodyDiv w:val="1"/>
      <w:marLeft w:val="0"/>
      <w:marRight w:val="0"/>
      <w:marTop w:val="0"/>
      <w:marBottom w:val="0"/>
      <w:divBdr>
        <w:top w:val="none" w:sz="0" w:space="0" w:color="auto"/>
        <w:left w:val="none" w:sz="0" w:space="0" w:color="auto"/>
        <w:bottom w:val="none" w:sz="0" w:space="0" w:color="auto"/>
        <w:right w:val="none" w:sz="0" w:space="0" w:color="auto"/>
      </w:divBdr>
    </w:div>
    <w:div w:id="836962407">
      <w:bodyDiv w:val="1"/>
      <w:marLeft w:val="0"/>
      <w:marRight w:val="0"/>
      <w:marTop w:val="0"/>
      <w:marBottom w:val="0"/>
      <w:divBdr>
        <w:top w:val="none" w:sz="0" w:space="0" w:color="auto"/>
        <w:left w:val="none" w:sz="0" w:space="0" w:color="auto"/>
        <w:bottom w:val="none" w:sz="0" w:space="0" w:color="auto"/>
        <w:right w:val="none" w:sz="0" w:space="0" w:color="auto"/>
      </w:divBdr>
    </w:div>
    <w:div w:id="837689924">
      <w:bodyDiv w:val="1"/>
      <w:marLeft w:val="0"/>
      <w:marRight w:val="0"/>
      <w:marTop w:val="0"/>
      <w:marBottom w:val="0"/>
      <w:divBdr>
        <w:top w:val="none" w:sz="0" w:space="0" w:color="auto"/>
        <w:left w:val="none" w:sz="0" w:space="0" w:color="auto"/>
        <w:bottom w:val="none" w:sz="0" w:space="0" w:color="auto"/>
        <w:right w:val="none" w:sz="0" w:space="0" w:color="auto"/>
      </w:divBdr>
    </w:div>
    <w:div w:id="837888406">
      <w:bodyDiv w:val="1"/>
      <w:marLeft w:val="0"/>
      <w:marRight w:val="0"/>
      <w:marTop w:val="0"/>
      <w:marBottom w:val="0"/>
      <w:divBdr>
        <w:top w:val="none" w:sz="0" w:space="0" w:color="auto"/>
        <w:left w:val="none" w:sz="0" w:space="0" w:color="auto"/>
        <w:bottom w:val="none" w:sz="0" w:space="0" w:color="auto"/>
        <w:right w:val="none" w:sz="0" w:space="0" w:color="auto"/>
      </w:divBdr>
    </w:div>
    <w:div w:id="838156588">
      <w:bodyDiv w:val="1"/>
      <w:marLeft w:val="0"/>
      <w:marRight w:val="0"/>
      <w:marTop w:val="0"/>
      <w:marBottom w:val="0"/>
      <w:divBdr>
        <w:top w:val="none" w:sz="0" w:space="0" w:color="auto"/>
        <w:left w:val="none" w:sz="0" w:space="0" w:color="auto"/>
        <w:bottom w:val="none" w:sz="0" w:space="0" w:color="auto"/>
        <w:right w:val="none" w:sz="0" w:space="0" w:color="auto"/>
      </w:divBdr>
    </w:div>
    <w:div w:id="838274512">
      <w:bodyDiv w:val="1"/>
      <w:marLeft w:val="0"/>
      <w:marRight w:val="0"/>
      <w:marTop w:val="0"/>
      <w:marBottom w:val="0"/>
      <w:divBdr>
        <w:top w:val="none" w:sz="0" w:space="0" w:color="auto"/>
        <w:left w:val="none" w:sz="0" w:space="0" w:color="auto"/>
        <w:bottom w:val="none" w:sz="0" w:space="0" w:color="auto"/>
        <w:right w:val="none" w:sz="0" w:space="0" w:color="auto"/>
      </w:divBdr>
    </w:div>
    <w:div w:id="838732461">
      <w:bodyDiv w:val="1"/>
      <w:marLeft w:val="0"/>
      <w:marRight w:val="0"/>
      <w:marTop w:val="0"/>
      <w:marBottom w:val="0"/>
      <w:divBdr>
        <w:top w:val="none" w:sz="0" w:space="0" w:color="auto"/>
        <w:left w:val="none" w:sz="0" w:space="0" w:color="auto"/>
        <w:bottom w:val="none" w:sz="0" w:space="0" w:color="auto"/>
        <w:right w:val="none" w:sz="0" w:space="0" w:color="auto"/>
      </w:divBdr>
    </w:div>
    <w:div w:id="838736170">
      <w:bodyDiv w:val="1"/>
      <w:marLeft w:val="0"/>
      <w:marRight w:val="0"/>
      <w:marTop w:val="0"/>
      <w:marBottom w:val="0"/>
      <w:divBdr>
        <w:top w:val="none" w:sz="0" w:space="0" w:color="auto"/>
        <w:left w:val="none" w:sz="0" w:space="0" w:color="auto"/>
        <w:bottom w:val="none" w:sz="0" w:space="0" w:color="auto"/>
        <w:right w:val="none" w:sz="0" w:space="0" w:color="auto"/>
      </w:divBdr>
    </w:div>
    <w:div w:id="839393720">
      <w:bodyDiv w:val="1"/>
      <w:marLeft w:val="0"/>
      <w:marRight w:val="0"/>
      <w:marTop w:val="0"/>
      <w:marBottom w:val="0"/>
      <w:divBdr>
        <w:top w:val="none" w:sz="0" w:space="0" w:color="auto"/>
        <w:left w:val="none" w:sz="0" w:space="0" w:color="auto"/>
        <w:bottom w:val="none" w:sz="0" w:space="0" w:color="auto"/>
        <w:right w:val="none" w:sz="0" w:space="0" w:color="auto"/>
      </w:divBdr>
    </w:div>
    <w:div w:id="839736991">
      <w:bodyDiv w:val="1"/>
      <w:marLeft w:val="0"/>
      <w:marRight w:val="0"/>
      <w:marTop w:val="0"/>
      <w:marBottom w:val="0"/>
      <w:divBdr>
        <w:top w:val="none" w:sz="0" w:space="0" w:color="auto"/>
        <w:left w:val="none" w:sz="0" w:space="0" w:color="auto"/>
        <w:bottom w:val="none" w:sz="0" w:space="0" w:color="auto"/>
        <w:right w:val="none" w:sz="0" w:space="0" w:color="auto"/>
      </w:divBdr>
    </w:div>
    <w:div w:id="839928725">
      <w:bodyDiv w:val="1"/>
      <w:marLeft w:val="0"/>
      <w:marRight w:val="0"/>
      <w:marTop w:val="0"/>
      <w:marBottom w:val="0"/>
      <w:divBdr>
        <w:top w:val="none" w:sz="0" w:space="0" w:color="auto"/>
        <w:left w:val="none" w:sz="0" w:space="0" w:color="auto"/>
        <w:bottom w:val="none" w:sz="0" w:space="0" w:color="auto"/>
        <w:right w:val="none" w:sz="0" w:space="0" w:color="auto"/>
      </w:divBdr>
    </w:div>
    <w:div w:id="840124912">
      <w:bodyDiv w:val="1"/>
      <w:marLeft w:val="0"/>
      <w:marRight w:val="0"/>
      <w:marTop w:val="0"/>
      <w:marBottom w:val="0"/>
      <w:divBdr>
        <w:top w:val="none" w:sz="0" w:space="0" w:color="auto"/>
        <w:left w:val="none" w:sz="0" w:space="0" w:color="auto"/>
        <w:bottom w:val="none" w:sz="0" w:space="0" w:color="auto"/>
        <w:right w:val="none" w:sz="0" w:space="0" w:color="auto"/>
      </w:divBdr>
    </w:div>
    <w:div w:id="840436241">
      <w:bodyDiv w:val="1"/>
      <w:marLeft w:val="0"/>
      <w:marRight w:val="0"/>
      <w:marTop w:val="0"/>
      <w:marBottom w:val="0"/>
      <w:divBdr>
        <w:top w:val="none" w:sz="0" w:space="0" w:color="auto"/>
        <w:left w:val="none" w:sz="0" w:space="0" w:color="auto"/>
        <w:bottom w:val="none" w:sz="0" w:space="0" w:color="auto"/>
        <w:right w:val="none" w:sz="0" w:space="0" w:color="auto"/>
      </w:divBdr>
    </w:div>
    <w:div w:id="840579957">
      <w:bodyDiv w:val="1"/>
      <w:marLeft w:val="0"/>
      <w:marRight w:val="0"/>
      <w:marTop w:val="0"/>
      <w:marBottom w:val="0"/>
      <w:divBdr>
        <w:top w:val="none" w:sz="0" w:space="0" w:color="auto"/>
        <w:left w:val="none" w:sz="0" w:space="0" w:color="auto"/>
        <w:bottom w:val="none" w:sz="0" w:space="0" w:color="auto"/>
        <w:right w:val="none" w:sz="0" w:space="0" w:color="auto"/>
      </w:divBdr>
    </w:div>
    <w:div w:id="840775632">
      <w:bodyDiv w:val="1"/>
      <w:marLeft w:val="0"/>
      <w:marRight w:val="0"/>
      <w:marTop w:val="0"/>
      <w:marBottom w:val="0"/>
      <w:divBdr>
        <w:top w:val="none" w:sz="0" w:space="0" w:color="auto"/>
        <w:left w:val="none" w:sz="0" w:space="0" w:color="auto"/>
        <w:bottom w:val="none" w:sz="0" w:space="0" w:color="auto"/>
        <w:right w:val="none" w:sz="0" w:space="0" w:color="auto"/>
      </w:divBdr>
      <w:divsChild>
        <w:div w:id="1233657334">
          <w:marLeft w:val="480"/>
          <w:marRight w:val="0"/>
          <w:marTop w:val="0"/>
          <w:marBottom w:val="0"/>
          <w:divBdr>
            <w:top w:val="none" w:sz="0" w:space="0" w:color="auto"/>
            <w:left w:val="none" w:sz="0" w:space="0" w:color="auto"/>
            <w:bottom w:val="none" w:sz="0" w:space="0" w:color="auto"/>
            <w:right w:val="none" w:sz="0" w:space="0" w:color="auto"/>
          </w:divBdr>
        </w:div>
        <w:div w:id="35401049">
          <w:marLeft w:val="480"/>
          <w:marRight w:val="0"/>
          <w:marTop w:val="0"/>
          <w:marBottom w:val="0"/>
          <w:divBdr>
            <w:top w:val="none" w:sz="0" w:space="0" w:color="auto"/>
            <w:left w:val="none" w:sz="0" w:space="0" w:color="auto"/>
            <w:bottom w:val="none" w:sz="0" w:space="0" w:color="auto"/>
            <w:right w:val="none" w:sz="0" w:space="0" w:color="auto"/>
          </w:divBdr>
        </w:div>
        <w:div w:id="1261714536">
          <w:marLeft w:val="480"/>
          <w:marRight w:val="0"/>
          <w:marTop w:val="0"/>
          <w:marBottom w:val="0"/>
          <w:divBdr>
            <w:top w:val="none" w:sz="0" w:space="0" w:color="auto"/>
            <w:left w:val="none" w:sz="0" w:space="0" w:color="auto"/>
            <w:bottom w:val="none" w:sz="0" w:space="0" w:color="auto"/>
            <w:right w:val="none" w:sz="0" w:space="0" w:color="auto"/>
          </w:divBdr>
        </w:div>
        <w:div w:id="1813060198">
          <w:marLeft w:val="480"/>
          <w:marRight w:val="0"/>
          <w:marTop w:val="0"/>
          <w:marBottom w:val="0"/>
          <w:divBdr>
            <w:top w:val="none" w:sz="0" w:space="0" w:color="auto"/>
            <w:left w:val="none" w:sz="0" w:space="0" w:color="auto"/>
            <w:bottom w:val="none" w:sz="0" w:space="0" w:color="auto"/>
            <w:right w:val="none" w:sz="0" w:space="0" w:color="auto"/>
          </w:divBdr>
        </w:div>
        <w:div w:id="1027945459">
          <w:marLeft w:val="480"/>
          <w:marRight w:val="0"/>
          <w:marTop w:val="0"/>
          <w:marBottom w:val="0"/>
          <w:divBdr>
            <w:top w:val="none" w:sz="0" w:space="0" w:color="auto"/>
            <w:left w:val="none" w:sz="0" w:space="0" w:color="auto"/>
            <w:bottom w:val="none" w:sz="0" w:space="0" w:color="auto"/>
            <w:right w:val="none" w:sz="0" w:space="0" w:color="auto"/>
          </w:divBdr>
        </w:div>
        <w:div w:id="447430161">
          <w:marLeft w:val="480"/>
          <w:marRight w:val="0"/>
          <w:marTop w:val="0"/>
          <w:marBottom w:val="0"/>
          <w:divBdr>
            <w:top w:val="none" w:sz="0" w:space="0" w:color="auto"/>
            <w:left w:val="none" w:sz="0" w:space="0" w:color="auto"/>
            <w:bottom w:val="none" w:sz="0" w:space="0" w:color="auto"/>
            <w:right w:val="none" w:sz="0" w:space="0" w:color="auto"/>
          </w:divBdr>
        </w:div>
        <w:div w:id="1063722252">
          <w:marLeft w:val="480"/>
          <w:marRight w:val="0"/>
          <w:marTop w:val="0"/>
          <w:marBottom w:val="0"/>
          <w:divBdr>
            <w:top w:val="none" w:sz="0" w:space="0" w:color="auto"/>
            <w:left w:val="none" w:sz="0" w:space="0" w:color="auto"/>
            <w:bottom w:val="none" w:sz="0" w:space="0" w:color="auto"/>
            <w:right w:val="none" w:sz="0" w:space="0" w:color="auto"/>
          </w:divBdr>
        </w:div>
        <w:div w:id="1831867857">
          <w:marLeft w:val="480"/>
          <w:marRight w:val="0"/>
          <w:marTop w:val="0"/>
          <w:marBottom w:val="0"/>
          <w:divBdr>
            <w:top w:val="none" w:sz="0" w:space="0" w:color="auto"/>
            <w:left w:val="none" w:sz="0" w:space="0" w:color="auto"/>
            <w:bottom w:val="none" w:sz="0" w:space="0" w:color="auto"/>
            <w:right w:val="none" w:sz="0" w:space="0" w:color="auto"/>
          </w:divBdr>
        </w:div>
        <w:div w:id="2146846152">
          <w:marLeft w:val="480"/>
          <w:marRight w:val="0"/>
          <w:marTop w:val="0"/>
          <w:marBottom w:val="0"/>
          <w:divBdr>
            <w:top w:val="none" w:sz="0" w:space="0" w:color="auto"/>
            <w:left w:val="none" w:sz="0" w:space="0" w:color="auto"/>
            <w:bottom w:val="none" w:sz="0" w:space="0" w:color="auto"/>
            <w:right w:val="none" w:sz="0" w:space="0" w:color="auto"/>
          </w:divBdr>
        </w:div>
        <w:div w:id="344328378">
          <w:marLeft w:val="480"/>
          <w:marRight w:val="0"/>
          <w:marTop w:val="0"/>
          <w:marBottom w:val="0"/>
          <w:divBdr>
            <w:top w:val="none" w:sz="0" w:space="0" w:color="auto"/>
            <w:left w:val="none" w:sz="0" w:space="0" w:color="auto"/>
            <w:bottom w:val="none" w:sz="0" w:space="0" w:color="auto"/>
            <w:right w:val="none" w:sz="0" w:space="0" w:color="auto"/>
          </w:divBdr>
        </w:div>
        <w:div w:id="1633174595">
          <w:marLeft w:val="480"/>
          <w:marRight w:val="0"/>
          <w:marTop w:val="0"/>
          <w:marBottom w:val="0"/>
          <w:divBdr>
            <w:top w:val="none" w:sz="0" w:space="0" w:color="auto"/>
            <w:left w:val="none" w:sz="0" w:space="0" w:color="auto"/>
            <w:bottom w:val="none" w:sz="0" w:space="0" w:color="auto"/>
            <w:right w:val="none" w:sz="0" w:space="0" w:color="auto"/>
          </w:divBdr>
        </w:div>
        <w:div w:id="1212035682">
          <w:marLeft w:val="480"/>
          <w:marRight w:val="0"/>
          <w:marTop w:val="0"/>
          <w:marBottom w:val="0"/>
          <w:divBdr>
            <w:top w:val="none" w:sz="0" w:space="0" w:color="auto"/>
            <w:left w:val="none" w:sz="0" w:space="0" w:color="auto"/>
            <w:bottom w:val="none" w:sz="0" w:space="0" w:color="auto"/>
            <w:right w:val="none" w:sz="0" w:space="0" w:color="auto"/>
          </w:divBdr>
        </w:div>
        <w:div w:id="2006123988">
          <w:marLeft w:val="480"/>
          <w:marRight w:val="0"/>
          <w:marTop w:val="0"/>
          <w:marBottom w:val="0"/>
          <w:divBdr>
            <w:top w:val="none" w:sz="0" w:space="0" w:color="auto"/>
            <w:left w:val="none" w:sz="0" w:space="0" w:color="auto"/>
            <w:bottom w:val="none" w:sz="0" w:space="0" w:color="auto"/>
            <w:right w:val="none" w:sz="0" w:space="0" w:color="auto"/>
          </w:divBdr>
        </w:div>
        <w:div w:id="502628321">
          <w:marLeft w:val="480"/>
          <w:marRight w:val="0"/>
          <w:marTop w:val="0"/>
          <w:marBottom w:val="0"/>
          <w:divBdr>
            <w:top w:val="none" w:sz="0" w:space="0" w:color="auto"/>
            <w:left w:val="none" w:sz="0" w:space="0" w:color="auto"/>
            <w:bottom w:val="none" w:sz="0" w:space="0" w:color="auto"/>
            <w:right w:val="none" w:sz="0" w:space="0" w:color="auto"/>
          </w:divBdr>
        </w:div>
        <w:div w:id="1992294764">
          <w:marLeft w:val="480"/>
          <w:marRight w:val="0"/>
          <w:marTop w:val="0"/>
          <w:marBottom w:val="0"/>
          <w:divBdr>
            <w:top w:val="none" w:sz="0" w:space="0" w:color="auto"/>
            <w:left w:val="none" w:sz="0" w:space="0" w:color="auto"/>
            <w:bottom w:val="none" w:sz="0" w:space="0" w:color="auto"/>
            <w:right w:val="none" w:sz="0" w:space="0" w:color="auto"/>
          </w:divBdr>
        </w:div>
        <w:div w:id="189923692">
          <w:marLeft w:val="480"/>
          <w:marRight w:val="0"/>
          <w:marTop w:val="0"/>
          <w:marBottom w:val="0"/>
          <w:divBdr>
            <w:top w:val="none" w:sz="0" w:space="0" w:color="auto"/>
            <w:left w:val="none" w:sz="0" w:space="0" w:color="auto"/>
            <w:bottom w:val="none" w:sz="0" w:space="0" w:color="auto"/>
            <w:right w:val="none" w:sz="0" w:space="0" w:color="auto"/>
          </w:divBdr>
        </w:div>
        <w:div w:id="615600052">
          <w:marLeft w:val="480"/>
          <w:marRight w:val="0"/>
          <w:marTop w:val="0"/>
          <w:marBottom w:val="0"/>
          <w:divBdr>
            <w:top w:val="none" w:sz="0" w:space="0" w:color="auto"/>
            <w:left w:val="none" w:sz="0" w:space="0" w:color="auto"/>
            <w:bottom w:val="none" w:sz="0" w:space="0" w:color="auto"/>
            <w:right w:val="none" w:sz="0" w:space="0" w:color="auto"/>
          </w:divBdr>
        </w:div>
        <w:div w:id="1070273779">
          <w:marLeft w:val="480"/>
          <w:marRight w:val="0"/>
          <w:marTop w:val="0"/>
          <w:marBottom w:val="0"/>
          <w:divBdr>
            <w:top w:val="none" w:sz="0" w:space="0" w:color="auto"/>
            <w:left w:val="none" w:sz="0" w:space="0" w:color="auto"/>
            <w:bottom w:val="none" w:sz="0" w:space="0" w:color="auto"/>
            <w:right w:val="none" w:sz="0" w:space="0" w:color="auto"/>
          </w:divBdr>
        </w:div>
        <w:div w:id="1259295151">
          <w:marLeft w:val="480"/>
          <w:marRight w:val="0"/>
          <w:marTop w:val="0"/>
          <w:marBottom w:val="0"/>
          <w:divBdr>
            <w:top w:val="none" w:sz="0" w:space="0" w:color="auto"/>
            <w:left w:val="none" w:sz="0" w:space="0" w:color="auto"/>
            <w:bottom w:val="none" w:sz="0" w:space="0" w:color="auto"/>
            <w:right w:val="none" w:sz="0" w:space="0" w:color="auto"/>
          </w:divBdr>
        </w:div>
        <w:div w:id="1161582657">
          <w:marLeft w:val="480"/>
          <w:marRight w:val="0"/>
          <w:marTop w:val="0"/>
          <w:marBottom w:val="0"/>
          <w:divBdr>
            <w:top w:val="none" w:sz="0" w:space="0" w:color="auto"/>
            <w:left w:val="none" w:sz="0" w:space="0" w:color="auto"/>
            <w:bottom w:val="none" w:sz="0" w:space="0" w:color="auto"/>
            <w:right w:val="none" w:sz="0" w:space="0" w:color="auto"/>
          </w:divBdr>
        </w:div>
        <w:div w:id="1404987183">
          <w:marLeft w:val="480"/>
          <w:marRight w:val="0"/>
          <w:marTop w:val="0"/>
          <w:marBottom w:val="0"/>
          <w:divBdr>
            <w:top w:val="none" w:sz="0" w:space="0" w:color="auto"/>
            <w:left w:val="none" w:sz="0" w:space="0" w:color="auto"/>
            <w:bottom w:val="none" w:sz="0" w:space="0" w:color="auto"/>
            <w:right w:val="none" w:sz="0" w:space="0" w:color="auto"/>
          </w:divBdr>
        </w:div>
        <w:div w:id="717822356">
          <w:marLeft w:val="480"/>
          <w:marRight w:val="0"/>
          <w:marTop w:val="0"/>
          <w:marBottom w:val="0"/>
          <w:divBdr>
            <w:top w:val="none" w:sz="0" w:space="0" w:color="auto"/>
            <w:left w:val="none" w:sz="0" w:space="0" w:color="auto"/>
            <w:bottom w:val="none" w:sz="0" w:space="0" w:color="auto"/>
            <w:right w:val="none" w:sz="0" w:space="0" w:color="auto"/>
          </w:divBdr>
        </w:div>
        <w:div w:id="1636372685">
          <w:marLeft w:val="480"/>
          <w:marRight w:val="0"/>
          <w:marTop w:val="0"/>
          <w:marBottom w:val="0"/>
          <w:divBdr>
            <w:top w:val="none" w:sz="0" w:space="0" w:color="auto"/>
            <w:left w:val="none" w:sz="0" w:space="0" w:color="auto"/>
            <w:bottom w:val="none" w:sz="0" w:space="0" w:color="auto"/>
            <w:right w:val="none" w:sz="0" w:space="0" w:color="auto"/>
          </w:divBdr>
        </w:div>
        <w:div w:id="523053064">
          <w:marLeft w:val="480"/>
          <w:marRight w:val="0"/>
          <w:marTop w:val="0"/>
          <w:marBottom w:val="0"/>
          <w:divBdr>
            <w:top w:val="none" w:sz="0" w:space="0" w:color="auto"/>
            <w:left w:val="none" w:sz="0" w:space="0" w:color="auto"/>
            <w:bottom w:val="none" w:sz="0" w:space="0" w:color="auto"/>
            <w:right w:val="none" w:sz="0" w:space="0" w:color="auto"/>
          </w:divBdr>
        </w:div>
        <w:div w:id="1118568604">
          <w:marLeft w:val="480"/>
          <w:marRight w:val="0"/>
          <w:marTop w:val="0"/>
          <w:marBottom w:val="0"/>
          <w:divBdr>
            <w:top w:val="none" w:sz="0" w:space="0" w:color="auto"/>
            <w:left w:val="none" w:sz="0" w:space="0" w:color="auto"/>
            <w:bottom w:val="none" w:sz="0" w:space="0" w:color="auto"/>
            <w:right w:val="none" w:sz="0" w:space="0" w:color="auto"/>
          </w:divBdr>
        </w:div>
        <w:div w:id="1630822818">
          <w:marLeft w:val="480"/>
          <w:marRight w:val="0"/>
          <w:marTop w:val="0"/>
          <w:marBottom w:val="0"/>
          <w:divBdr>
            <w:top w:val="none" w:sz="0" w:space="0" w:color="auto"/>
            <w:left w:val="none" w:sz="0" w:space="0" w:color="auto"/>
            <w:bottom w:val="none" w:sz="0" w:space="0" w:color="auto"/>
            <w:right w:val="none" w:sz="0" w:space="0" w:color="auto"/>
          </w:divBdr>
        </w:div>
        <w:div w:id="807740720">
          <w:marLeft w:val="480"/>
          <w:marRight w:val="0"/>
          <w:marTop w:val="0"/>
          <w:marBottom w:val="0"/>
          <w:divBdr>
            <w:top w:val="none" w:sz="0" w:space="0" w:color="auto"/>
            <w:left w:val="none" w:sz="0" w:space="0" w:color="auto"/>
            <w:bottom w:val="none" w:sz="0" w:space="0" w:color="auto"/>
            <w:right w:val="none" w:sz="0" w:space="0" w:color="auto"/>
          </w:divBdr>
        </w:div>
        <w:div w:id="972634988">
          <w:marLeft w:val="480"/>
          <w:marRight w:val="0"/>
          <w:marTop w:val="0"/>
          <w:marBottom w:val="0"/>
          <w:divBdr>
            <w:top w:val="none" w:sz="0" w:space="0" w:color="auto"/>
            <w:left w:val="none" w:sz="0" w:space="0" w:color="auto"/>
            <w:bottom w:val="none" w:sz="0" w:space="0" w:color="auto"/>
            <w:right w:val="none" w:sz="0" w:space="0" w:color="auto"/>
          </w:divBdr>
        </w:div>
        <w:div w:id="991761503">
          <w:marLeft w:val="480"/>
          <w:marRight w:val="0"/>
          <w:marTop w:val="0"/>
          <w:marBottom w:val="0"/>
          <w:divBdr>
            <w:top w:val="none" w:sz="0" w:space="0" w:color="auto"/>
            <w:left w:val="none" w:sz="0" w:space="0" w:color="auto"/>
            <w:bottom w:val="none" w:sz="0" w:space="0" w:color="auto"/>
            <w:right w:val="none" w:sz="0" w:space="0" w:color="auto"/>
          </w:divBdr>
        </w:div>
        <w:div w:id="209650492">
          <w:marLeft w:val="480"/>
          <w:marRight w:val="0"/>
          <w:marTop w:val="0"/>
          <w:marBottom w:val="0"/>
          <w:divBdr>
            <w:top w:val="none" w:sz="0" w:space="0" w:color="auto"/>
            <w:left w:val="none" w:sz="0" w:space="0" w:color="auto"/>
            <w:bottom w:val="none" w:sz="0" w:space="0" w:color="auto"/>
            <w:right w:val="none" w:sz="0" w:space="0" w:color="auto"/>
          </w:divBdr>
        </w:div>
        <w:div w:id="381027598">
          <w:marLeft w:val="480"/>
          <w:marRight w:val="0"/>
          <w:marTop w:val="0"/>
          <w:marBottom w:val="0"/>
          <w:divBdr>
            <w:top w:val="none" w:sz="0" w:space="0" w:color="auto"/>
            <w:left w:val="none" w:sz="0" w:space="0" w:color="auto"/>
            <w:bottom w:val="none" w:sz="0" w:space="0" w:color="auto"/>
            <w:right w:val="none" w:sz="0" w:space="0" w:color="auto"/>
          </w:divBdr>
        </w:div>
        <w:div w:id="1711219042">
          <w:marLeft w:val="480"/>
          <w:marRight w:val="0"/>
          <w:marTop w:val="0"/>
          <w:marBottom w:val="0"/>
          <w:divBdr>
            <w:top w:val="none" w:sz="0" w:space="0" w:color="auto"/>
            <w:left w:val="none" w:sz="0" w:space="0" w:color="auto"/>
            <w:bottom w:val="none" w:sz="0" w:space="0" w:color="auto"/>
            <w:right w:val="none" w:sz="0" w:space="0" w:color="auto"/>
          </w:divBdr>
        </w:div>
        <w:div w:id="1035738602">
          <w:marLeft w:val="480"/>
          <w:marRight w:val="0"/>
          <w:marTop w:val="0"/>
          <w:marBottom w:val="0"/>
          <w:divBdr>
            <w:top w:val="none" w:sz="0" w:space="0" w:color="auto"/>
            <w:left w:val="none" w:sz="0" w:space="0" w:color="auto"/>
            <w:bottom w:val="none" w:sz="0" w:space="0" w:color="auto"/>
            <w:right w:val="none" w:sz="0" w:space="0" w:color="auto"/>
          </w:divBdr>
        </w:div>
        <w:div w:id="561909070">
          <w:marLeft w:val="480"/>
          <w:marRight w:val="0"/>
          <w:marTop w:val="0"/>
          <w:marBottom w:val="0"/>
          <w:divBdr>
            <w:top w:val="none" w:sz="0" w:space="0" w:color="auto"/>
            <w:left w:val="none" w:sz="0" w:space="0" w:color="auto"/>
            <w:bottom w:val="none" w:sz="0" w:space="0" w:color="auto"/>
            <w:right w:val="none" w:sz="0" w:space="0" w:color="auto"/>
          </w:divBdr>
        </w:div>
        <w:div w:id="1977755957">
          <w:marLeft w:val="480"/>
          <w:marRight w:val="0"/>
          <w:marTop w:val="0"/>
          <w:marBottom w:val="0"/>
          <w:divBdr>
            <w:top w:val="none" w:sz="0" w:space="0" w:color="auto"/>
            <w:left w:val="none" w:sz="0" w:space="0" w:color="auto"/>
            <w:bottom w:val="none" w:sz="0" w:space="0" w:color="auto"/>
            <w:right w:val="none" w:sz="0" w:space="0" w:color="auto"/>
          </w:divBdr>
        </w:div>
        <w:div w:id="2056268756">
          <w:marLeft w:val="480"/>
          <w:marRight w:val="0"/>
          <w:marTop w:val="0"/>
          <w:marBottom w:val="0"/>
          <w:divBdr>
            <w:top w:val="none" w:sz="0" w:space="0" w:color="auto"/>
            <w:left w:val="none" w:sz="0" w:space="0" w:color="auto"/>
            <w:bottom w:val="none" w:sz="0" w:space="0" w:color="auto"/>
            <w:right w:val="none" w:sz="0" w:space="0" w:color="auto"/>
          </w:divBdr>
        </w:div>
        <w:div w:id="2031055985">
          <w:marLeft w:val="480"/>
          <w:marRight w:val="0"/>
          <w:marTop w:val="0"/>
          <w:marBottom w:val="0"/>
          <w:divBdr>
            <w:top w:val="none" w:sz="0" w:space="0" w:color="auto"/>
            <w:left w:val="none" w:sz="0" w:space="0" w:color="auto"/>
            <w:bottom w:val="none" w:sz="0" w:space="0" w:color="auto"/>
            <w:right w:val="none" w:sz="0" w:space="0" w:color="auto"/>
          </w:divBdr>
        </w:div>
        <w:div w:id="793792361">
          <w:marLeft w:val="480"/>
          <w:marRight w:val="0"/>
          <w:marTop w:val="0"/>
          <w:marBottom w:val="0"/>
          <w:divBdr>
            <w:top w:val="none" w:sz="0" w:space="0" w:color="auto"/>
            <w:left w:val="none" w:sz="0" w:space="0" w:color="auto"/>
            <w:bottom w:val="none" w:sz="0" w:space="0" w:color="auto"/>
            <w:right w:val="none" w:sz="0" w:space="0" w:color="auto"/>
          </w:divBdr>
        </w:div>
        <w:div w:id="120611580">
          <w:marLeft w:val="480"/>
          <w:marRight w:val="0"/>
          <w:marTop w:val="0"/>
          <w:marBottom w:val="0"/>
          <w:divBdr>
            <w:top w:val="none" w:sz="0" w:space="0" w:color="auto"/>
            <w:left w:val="none" w:sz="0" w:space="0" w:color="auto"/>
            <w:bottom w:val="none" w:sz="0" w:space="0" w:color="auto"/>
            <w:right w:val="none" w:sz="0" w:space="0" w:color="auto"/>
          </w:divBdr>
        </w:div>
        <w:div w:id="28342420">
          <w:marLeft w:val="480"/>
          <w:marRight w:val="0"/>
          <w:marTop w:val="0"/>
          <w:marBottom w:val="0"/>
          <w:divBdr>
            <w:top w:val="none" w:sz="0" w:space="0" w:color="auto"/>
            <w:left w:val="none" w:sz="0" w:space="0" w:color="auto"/>
            <w:bottom w:val="none" w:sz="0" w:space="0" w:color="auto"/>
            <w:right w:val="none" w:sz="0" w:space="0" w:color="auto"/>
          </w:divBdr>
        </w:div>
        <w:div w:id="2029987070">
          <w:marLeft w:val="480"/>
          <w:marRight w:val="0"/>
          <w:marTop w:val="0"/>
          <w:marBottom w:val="0"/>
          <w:divBdr>
            <w:top w:val="none" w:sz="0" w:space="0" w:color="auto"/>
            <w:left w:val="none" w:sz="0" w:space="0" w:color="auto"/>
            <w:bottom w:val="none" w:sz="0" w:space="0" w:color="auto"/>
            <w:right w:val="none" w:sz="0" w:space="0" w:color="auto"/>
          </w:divBdr>
        </w:div>
        <w:div w:id="900754276">
          <w:marLeft w:val="480"/>
          <w:marRight w:val="0"/>
          <w:marTop w:val="0"/>
          <w:marBottom w:val="0"/>
          <w:divBdr>
            <w:top w:val="none" w:sz="0" w:space="0" w:color="auto"/>
            <w:left w:val="none" w:sz="0" w:space="0" w:color="auto"/>
            <w:bottom w:val="none" w:sz="0" w:space="0" w:color="auto"/>
            <w:right w:val="none" w:sz="0" w:space="0" w:color="auto"/>
          </w:divBdr>
        </w:div>
        <w:div w:id="6296670">
          <w:marLeft w:val="480"/>
          <w:marRight w:val="0"/>
          <w:marTop w:val="0"/>
          <w:marBottom w:val="0"/>
          <w:divBdr>
            <w:top w:val="none" w:sz="0" w:space="0" w:color="auto"/>
            <w:left w:val="none" w:sz="0" w:space="0" w:color="auto"/>
            <w:bottom w:val="none" w:sz="0" w:space="0" w:color="auto"/>
            <w:right w:val="none" w:sz="0" w:space="0" w:color="auto"/>
          </w:divBdr>
        </w:div>
        <w:div w:id="1503855617">
          <w:marLeft w:val="480"/>
          <w:marRight w:val="0"/>
          <w:marTop w:val="0"/>
          <w:marBottom w:val="0"/>
          <w:divBdr>
            <w:top w:val="none" w:sz="0" w:space="0" w:color="auto"/>
            <w:left w:val="none" w:sz="0" w:space="0" w:color="auto"/>
            <w:bottom w:val="none" w:sz="0" w:space="0" w:color="auto"/>
            <w:right w:val="none" w:sz="0" w:space="0" w:color="auto"/>
          </w:divBdr>
        </w:div>
        <w:div w:id="364672689">
          <w:marLeft w:val="480"/>
          <w:marRight w:val="0"/>
          <w:marTop w:val="0"/>
          <w:marBottom w:val="0"/>
          <w:divBdr>
            <w:top w:val="none" w:sz="0" w:space="0" w:color="auto"/>
            <w:left w:val="none" w:sz="0" w:space="0" w:color="auto"/>
            <w:bottom w:val="none" w:sz="0" w:space="0" w:color="auto"/>
            <w:right w:val="none" w:sz="0" w:space="0" w:color="auto"/>
          </w:divBdr>
        </w:div>
        <w:div w:id="14579038">
          <w:marLeft w:val="480"/>
          <w:marRight w:val="0"/>
          <w:marTop w:val="0"/>
          <w:marBottom w:val="0"/>
          <w:divBdr>
            <w:top w:val="none" w:sz="0" w:space="0" w:color="auto"/>
            <w:left w:val="none" w:sz="0" w:space="0" w:color="auto"/>
            <w:bottom w:val="none" w:sz="0" w:space="0" w:color="auto"/>
            <w:right w:val="none" w:sz="0" w:space="0" w:color="auto"/>
          </w:divBdr>
        </w:div>
        <w:div w:id="811368102">
          <w:marLeft w:val="480"/>
          <w:marRight w:val="0"/>
          <w:marTop w:val="0"/>
          <w:marBottom w:val="0"/>
          <w:divBdr>
            <w:top w:val="none" w:sz="0" w:space="0" w:color="auto"/>
            <w:left w:val="none" w:sz="0" w:space="0" w:color="auto"/>
            <w:bottom w:val="none" w:sz="0" w:space="0" w:color="auto"/>
            <w:right w:val="none" w:sz="0" w:space="0" w:color="auto"/>
          </w:divBdr>
        </w:div>
        <w:div w:id="1630016605">
          <w:marLeft w:val="480"/>
          <w:marRight w:val="0"/>
          <w:marTop w:val="0"/>
          <w:marBottom w:val="0"/>
          <w:divBdr>
            <w:top w:val="none" w:sz="0" w:space="0" w:color="auto"/>
            <w:left w:val="none" w:sz="0" w:space="0" w:color="auto"/>
            <w:bottom w:val="none" w:sz="0" w:space="0" w:color="auto"/>
            <w:right w:val="none" w:sz="0" w:space="0" w:color="auto"/>
          </w:divBdr>
        </w:div>
        <w:div w:id="1406881504">
          <w:marLeft w:val="480"/>
          <w:marRight w:val="0"/>
          <w:marTop w:val="0"/>
          <w:marBottom w:val="0"/>
          <w:divBdr>
            <w:top w:val="none" w:sz="0" w:space="0" w:color="auto"/>
            <w:left w:val="none" w:sz="0" w:space="0" w:color="auto"/>
            <w:bottom w:val="none" w:sz="0" w:space="0" w:color="auto"/>
            <w:right w:val="none" w:sz="0" w:space="0" w:color="auto"/>
          </w:divBdr>
        </w:div>
        <w:div w:id="148448649">
          <w:marLeft w:val="480"/>
          <w:marRight w:val="0"/>
          <w:marTop w:val="0"/>
          <w:marBottom w:val="0"/>
          <w:divBdr>
            <w:top w:val="none" w:sz="0" w:space="0" w:color="auto"/>
            <w:left w:val="none" w:sz="0" w:space="0" w:color="auto"/>
            <w:bottom w:val="none" w:sz="0" w:space="0" w:color="auto"/>
            <w:right w:val="none" w:sz="0" w:space="0" w:color="auto"/>
          </w:divBdr>
        </w:div>
        <w:div w:id="86386473">
          <w:marLeft w:val="480"/>
          <w:marRight w:val="0"/>
          <w:marTop w:val="0"/>
          <w:marBottom w:val="0"/>
          <w:divBdr>
            <w:top w:val="none" w:sz="0" w:space="0" w:color="auto"/>
            <w:left w:val="none" w:sz="0" w:space="0" w:color="auto"/>
            <w:bottom w:val="none" w:sz="0" w:space="0" w:color="auto"/>
            <w:right w:val="none" w:sz="0" w:space="0" w:color="auto"/>
          </w:divBdr>
        </w:div>
        <w:div w:id="1573857252">
          <w:marLeft w:val="480"/>
          <w:marRight w:val="0"/>
          <w:marTop w:val="0"/>
          <w:marBottom w:val="0"/>
          <w:divBdr>
            <w:top w:val="none" w:sz="0" w:space="0" w:color="auto"/>
            <w:left w:val="none" w:sz="0" w:space="0" w:color="auto"/>
            <w:bottom w:val="none" w:sz="0" w:space="0" w:color="auto"/>
            <w:right w:val="none" w:sz="0" w:space="0" w:color="auto"/>
          </w:divBdr>
        </w:div>
        <w:div w:id="1695424997">
          <w:marLeft w:val="480"/>
          <w:marRight w:val="0"/>
          <w:marTop w:val="0"/>
          <w:marBottom w:val="0"/>
          <w:divBdr>
            <w:top w:val="none" w:sz="0" w:space="0" w:color="auto"/>
            <w:left w:val="none" w:sz="0" w:space="0" w:color="auto"/>
            <w:bottom w:val="none" w:sz="0" w:space="0" w:color="auto"/>
            <w:right w:val="none" w:sz="0" w:space="0" w:color="auto"/>
          </w:divBdr>
        </w:div>
        <w:div w:id="1503161943">
          <w:marLeft w:val="480"/>
          <w:marRight w:val="0"/>
          <w:marTop w:val="0"/>
          <w:marBottom w:val="0"/>
          <w:divBdr>
            <w:top w:val="none" w:sz="0" w:space="0" w:color="auto"/>
            <w:left w:val="none" w:sz="0" w:space="0" w:color="auto"/>
            <w:bottom w:val="none" w:sz="0" w:space="0" w:color="auto"/>
            <w:right w:val="none" w:sz="0" w:space="0" w:color="auto"/>
          </w:divBdr>
        </w:div>
        <w:div w:id="670762743">
          <w:marLeft w:val="480"/>
          <w:marRight w:val="0"/>
          <w:marTop w:val="0"/>
          <w:marBottom w:val="0"/>
          <w:divBdr>
            <w:top w:val="none" w:sz="0" w:space="0" w:color="auto"/>
            <w:left w:val="none" w:sz="0" w:space="0" w:color="auto"/>
            <w:bottom w:val="none" w:sz="0" w:space="0" w:color="auto"/>
            <w:right w:val="none" w:sz="0" w:space="0" w:color="auto"/>
          </w:divBdr>
        </w:div>
        <w:div w:id="812524088">
          <w:marLeft w:val="480"/>
          <w:marRight w:val="0"/>
          <w:marTop w:val="0"/>
          <w:marBottom w:val="0"/>
          <w:divBdr>
            <w:top w:val="none" w:sz="0" w:space="0" w:color="auto"/>
            <w:left w:val="none" w:sz="0" w:space="0" w:color="auto"/>
            <w:bottom w:val="none" w:sz="0" w:space="0" w:color="auto"/>
            <w:right w:val="none" w:sz="0" w:space="0" w:color="auto"/>
          </w:divBdr>
        </w:div>
        <w:div w:id="1363238766">
          <w:marLeft w:val="480"/>
          <w:marRight w:val="0"/>
          <w:marTop w:val="0"/>
          <w:marBottom w:val="0"/>
          <w:divBdr>
            <w:top w:val="none" w:sz="0" w:space="0" w:color="auto"/>
            <w:left w:val="none" w:sz="0" w:space="0" w:color="auto"/>
            <w:bottom w:val="none" w:sz="0" w:space="0" w:color="auto"/>
            <w:right w:val="none" w:sz="0" w:space="0" w:color="auto"/>
          </w:divBdr>
        </w:div>
        <w:div w:id="631323864">
          <w:marLeft w:val="480"/>
          <w:marRight w:val="0"/>
          <w:marTop w:val="0"/>
          <w:marBottom w:val="0"/>
          <w:divBdr>
            <w:top w:val="none" w:sz="0" w:space="0" w:color="auto"/>
            <w:left w:val="none" w:sz="0" w:space="0" w:color="auto"/>
            <w:bottom w:val="none" w:sz="0" w:space="0" w:color="auto"/>
            <w:right w:val="none" w:sz="0" w:space="0" w:color="auto"/>
          </w:divBdr>
        </w:div>
        <w:div w:id="1419985186">
          <w:marLeft w:val="480"/>
          <w:marRight w:val="0"/>
          <w:marTop w:val="0"/>
          <w:marBottom w:val="0"/>
          <w:divBdr>
            <w:top w:val="none" w:sz="0" w:space="0" w:color="auto"/>
            <w:left w:val="none" w:sz="0" w:space="0" w:color="auto"/>
            <w:bottom w:val="none" w:sz="0" w:space="0" w:color="auto"/>
            <w:right w:val="none" w:sz="0" w:space="0" w:color="auto"/>
          </w:divBdr>
        </w:div>
        <w:div w:id="1353653601">
          <w:marLeft w:val="480"/>
          <w:marRight w:val="0"/>
          <w:marTop w:val="0"/>
          <w:marBottom w:val="0"/>
          <w:divBdr>
            <w:top w:val="none" w:sz="0" w:space="0" w:color="auto"/>
            <w:left w:val="none" w:sz="0" w:space="0" w:color="auto"/>
            <w:bottom w:val="none" w:sz="0" w:space="0" w:color="auto"/>
            <w:right w:val="none" w:sz="0" w:space="0" w:color="auto"/>
          </w:divBdr>
        </w:div>
        <w:div w:id="703677700">
          <w:marLeft w:val="480"/>
          <w:marRight w:val="0"/>
          <w:marTop w:val="0"/>
          <w:marBottom w:val="0"/>
          <w:divBdr>
            <w:top w:val="none" w:sz="0" w:space="0" w:color="auto"/>
            <w:left w:val="none" w:sz="0" w:space="0" w:color="auto"/>
            <w:bottom w:val="none" w:sz="0" w:space="0" w:color="auto"/>
            <w:right w:val="none" w:sz="0" w:space="0" w:color="auto"/>
          </w:divBdr>
        </w:div>
        <w:div w:id="1096907531">
          <w:marLeft w:val="480"/>
          <w:marRight w:val="0"/>
          <w:marTop w:val="0"/>
          <w:marBottom w:val="0"/>
          <w:divBdr>
            <w:top w:val="none" w:sz="0" w:space="0" w:color="auto"/>
            <w:left w:val="none" w:sz="0" w:space="0" w:color="auto"/>
            <w:bottom w:val="none" w:sz="0" w:space="0" w:color="auto"/>
            <w:right w:val="none" w:sz="0" w:space="0" w:color="auto"/>
          </w:divBdr>
        </w:div>
        <w:div w:id="2066752166">
          <w:marLeft w:val="480"/>
          <w:marRight w:val="0"/>
          <w:marTop w:val="0"/>
          <w:marBottom w:val="0"/>
          <w:divBdr>
            <w:top w:val="none" w:sz="0" w:space="0" w:color="auto"/>
            <w:left w:val="none" w:sz="0" w:space="0" w:color="auto"/>
            <w:bottom w:val="none" w:sz="0" w:space="0" w:color="auto"/>
            <w:right w:val="none" w:sz="0" w:space="0" w:color="auto"/>
          </w:divBdr>
        </w:div>
        <w:div w:id="1230775532">
          <w:marLeft w:val="480"/>
          <w:marRight w:val="0"/>
          <w:marTop w:val="0"/>
          <w:marBottom w:val="0"/>
          <w:divBdr>
            <w:top w:val="none" w:sz="0" w:space="0" w:color="auto"/>
            <w:left w:val="none" w:sz="0" w:space="0" w:color="auto"/>
            <w:bottom w:val="none" w:sz="0" w:space="0" w:color="auto"/>
            <w:right w:val="none" w:sz="0" w:space="0" w:color="auto"/>
          </w:divBdr>
        </w:div>
        <w:div w:id="2020767655">
          <w:marLeft w:val="480"/>
          <w:marRight w:val="0"/>
          <w:marTop w:val="0"/>
          <w:marBottom w:val="0"/>
          <w:divBdr>
            <w:top w:val="none" w:sz="0" w:space="0" w:color="auto"/>
            <w:left w:val="none" w:sz="0" w:space="0" w:color="auto"/>
            <w:bottom w:val="none" w:sz="0" w:space="0" w:color="auto"/>
            <w:right w:val="none" w:sz="0" w:space="0" w:color="auto"/>
          </w:divBdr>
        </w:div>
        <w:div w:id="1875651223">
          <w:marLeft w:val="480"/>
          <w:marRight w:val="0"/>
          <w:marTop w:val="0"/>
          <w:marBottom w:val="0"/>
          <w:divBdr>
            <w:top w:val="none" w:sz="0" w:space="0" w:color="auto"/>
            <w:left w:val="none" w:sz="0" w:space="0" w:color="auto"/>
            <w:bottom w:val="none" w:sz="0" w:space="0" w:color="auto"/>
            <w:right w:val="none" w:sz="0" w:space="0" w:color="auto"/>
          </w:divBdr>
        </w:div>
        <w:div w:id="1753896637">
          <w:marLeft w:val="480"/>
          <w:marRight w:val="0"/>
          <w:marTop w:val="0"/>
          <w:marBottom w:val="0"/>
          <w:divBdr>
            <w:top w:val="none" w:sz="0" w:space="0" w:color="auto"/>
            <w:left w:val="none" w:sz="0" w:space="0" w:color="auto"/>
            <w:bottom w:val="none" w:sz="0" w:space="0" w:color="auto"/>
            <w:right w:val="none" w:sz="0" w:space="0" w:color="auto"/>
          </w:divBdr>
        </w:div>
        <w:div w:id="847796880">
          <w:marLeft w:val="480"/>
          <w:marRight w:val="0"/>
          <w:marTop w:val="0"/>
          <w:marBottom w:val="0"/>
          <w:divBdr>
            <w:top w:val="none" w:sz="0" w:space="0" w:color="auto"/>
            <w:left w:val="none" w:sz="0" w:space="0" w:color="auto"/>
            <w:bottom w:val="none" w:sz="0" w:space="0" w:color="auto"/>
            <w:right w:val="none" w:sz="0" w:space="0" w:color="auto"/>
          </w:divBdr>
        </w:div>
        <w:div w:id="1588885024">
          <w:marLeft w:val="480"/>
          <w:marRight w:val="0"/>
          <w:marTop w:val="0"/>
          <w:marBottom w:val="0"/>
          <w:divBdr>
            <w:top w:val="none" w:sz="0" w:space="0" w:color="auto"/>
            <w:left w:val="none" w:sz="0" w:space="0" w:color="auto"/>
            <w:bottom w:val="none" w:sz="0" w:space="0" w:color="auto"/>
            <w:right w:val="none" w:sz="0" w:space="0" w:color="auto"/>
          </w:divBdr>
        </w:div>
        <w:div w:id="1364790234">
          <w:marLeft w:val="480"/>
          <w:marRight w:val="0"/>
          <w:marTop w:val="0"/>
          <w:marBottom w:val="0"/>
          <w:divBdr>
            <w:top w:val="none" w:sz="0" w:space="0" w:color="auto"/>
            <w:left w:val="none" w:sz="0" w:space="0" w:color="auto"/>
            <w:bottom w:val="none" w:sz="0" w:space="0" w:color="auto"/>
            <w:right w:val="none" w:sz="0" w:space="0" w:color="auto"/>
          </w:divBdr>
        </w:div>
        <w:div w:id="639651498">
          <w:marLeft w:val="480"/>
          <w:marRight w:val="0"/>
          <w:marTop w:val="0"/>
          <w:marBottom w:val="0"/>
          <w:divBdr>
            <w:top w:val="none" w:sz="0" w:space="0" w:color="auto"/>
            <w:left w:val="none" w:sz="0" w:space="0" w:color="auto"/>
            <w:bottom w:val="none" w:sz="0" w:space="0" w:color="auto"/>
            <w:right w:val="none" w:sz="0" w:space="0" w:color="auto"/>
          </w:divBdr>
        </w:div>
        <w:div w:id="1999990266">
          <w:marLeft w:val="480"/>
          <w:marRight w:val="0"/>
          <w:marTop w:val="0"/>
          <w:marBottom w:val="0"/>
          <w:divBdr>
            <w:top w:val="none" w:sz="0" w:space="0" w:color="auto"/>
            <w:left w:val="none" w:sz="0" w:space="0" w:color="auto"/>
            <w:bottom w:val="none" w:sz="0" w:space="0" w:color="auto"/>
            <w:right w:val="none" w:sz="0" w:space="0" w:color="auto"/>
          </w:divBdr>
        </w:div>
      </w:divsChild>
    </w:div>
    <w:div w:id="841428699">
      <w:bodyDiv w:val="1"/>
      <w:marLeft w:val="0"/>
      <w:marRight w:val="0"/>
      <w:marTop w:val="0"/>
      <w:marBottom w:val="0"/>
      <w:divBdr>
        <w:top w:val="none" w:sz="0" w:space="0" w:color="auto"/>
        <w:left w:val="none" w:sz="0" w:space="0" w:color="auto"/>
        <w:bottom w:val="none" w:sz="0" w:space="0" w:color="auto"/>
        <w:right w:val="none" w:sz="0" w:space="0" w:color="auto"/>
      </w:divBdr>
    </w:div>
    <w:div w:id="841968085">
      <w:bodyDiv w:val="1"/>
      <w:marLeft w:val="0"/>
      <w:marRight w:val="0"/>
      <w:marTop w:val="0"/>
      <w:marBottom w:val="0"/>
      <w:divBdr>
        <w:top w:val="none" w:sz="0" w:space="0" w:color="auto"/>
        <w:left w:val="none" w:sz="0" w:space="0" w:color="auto"/>
        <w:bottom w:val="none" w:sz="0" w:space="0" w:color="auto"/>
        <w:right w:val="none" w:sz="0" w:space="0" w:color="auto"/>
      </w:divBdr>
    </w:div>
    <w:div w:id="842823032">
      <w:bodyDiv w:val="1"/>
      <w:marLeft w:val="0"/>
      <w:marRight w:val="0"/>
      <w:marTop w:val="0"/>
      <w:marBottom w:val="0"/>
      <w:divBdr>
        <w:top w:val="none" w:sz="0" w:space="0" w:color="auto"/>
        <w:left w:val="none" w:sz="0" w:space="0" w:color="auto"/>
        <w:bottom w:val="none" w:sz="0" w:space="0" w:color="auto"/>
        <w:right w:val="none" w:sz="0" w:space="0" w:color="auto"/>
      </w:divBdr>
    </w:div>
    <w:div w:id="843322956">
      <w:bodyDiv w:val="1"/>
      <w:marLeft w:val="0"/>
      <w:marRight w:val="0"/>
      <w:marTop w:val="0"/>
      <w:marBottom w:val="0"/>
      <w:divBdr>
        <w:top w:val="none" w:sz="0" w:space="0" w:color="auto"/>
        <w:left w:val="none" w:sz="0" w:space="0" w:color="auto"/>
        <w:bottom w:val="none" w:sz="0" w:space="0" w:color="auto"/>
        <w:right w:val="none" w:sz="0" w:space="0" w:color="auto"/>
      </w:divBdr>
    </w:div>
    <w:div w:id="843393980">
      <w:bodyDiv w:val="1"/>
      <w:marLeft w:val="0"/>
      <w:marRight w:val="0"/>
      <w:marTop w:val="0"/>
      <w:marBottom w:val="0"/>
      <w:divBdr>
        <w:top w:val="none" w:sz="0" w:space="0" w:color="auto"/>
        <w:left w:val="none" w:sz="0" w:space="0" w:color="auto"/>
        <w:bottom w:val="none" w:sz="0" w:space="0" w:color="auto"/>
        <w:right w:val="none" w:sz="0" w:space="0" w:color="auto"/>
      </w:divBdr>
    </w:div>
    <w:div w:id="844169338">
      <w:bodyDiv w:val="1"/>
      <w:marLeft w:val="0"/>
      <w:marRight w:val="0"/>
      <w:marTop w:val="0"/>
      <w:marBottom w:val="0"/>
      <w:divBdr>
        <w:top w:val="none" w:sz="0" w:space="0" w:color="auto"/>
        <w:left w:val="none" w:sz="0" w:space="0" w:color="auto"/>
        <w:bottom w:val="none" w:sz="0" w:space="0" w:color="auto"/>
        <w:right w:val="none" w:sz="0" w:space="0" w:color="auto"/>
      </w:divBdr>
    </w:div>
    <w:div w:id="844789091">
      <w:bodyDiv w:val="1"/>
      <w:marLeft w:val="0"/>
      <w:marRight w:val="0"/>
      <w:marTop w:val="0"/>
      <w:marBottom w:val="0"/>
      <w:divBdr>
        <w:top w:val="none" w:sz="0" w:space="0" w:color="auto"/>
        <w:left w:val="none" w:sz="0" w:space="0" w:color="auto"/>
        <w:bottom w:val="none" w:sz="0" w:space="0" w:color="auto"/>
        <w:right w:val="none" w:sz="0" w:space="0" w:color="auto"/>
      </w:divBdr>
    </w:div>
    <w:div w:id="845098975">
      <w:bodyDiv w:val="1"/>
      <w:marLeft w:val="0"/>
      <w:marRight w:val="0"/>
      <w:marTop w:val="0"/>
      <w:marBottom w:val="0"/>
      <w:divBdr>
        <w:top w:val="none" w:sz="0" w:space="0" w:color="auto"/>
        <w:left w:val="none" w:sz="0" w:space="0" w:color="auto"/>
        <w:bottom w:val="none" w:sz="0" w:space="0" w:color="auto"/>
        <w:right w:val="none" w:sz="0" w:space="0" w:color="auto"/>
      </w:divBdr>
    </w:div>
    <w:div w:id="846484702">
      <w:bodyDiv w:val="1"/>
      <w:marLeft w:val="0"/>
      <w:marRight w:val="0"/>
      <w:marTop w:val="0"/>
      <w:marBottom w:val="0"/>
      <w:divBdr>
        <w:top w:val="none" w:sz="0" w:space="0" w:color="auto"/>
        <w:left w:val="none" w:sz="0" w:space="0" w:color="auto"/>
        <w:bottom w:val="none" w:sz="0" w:space="0" w:color="auto"/>
        <w:right w:val="none" w:sz="0" w:space="0" w:color="auto"/>
      </w:divBdr>
    </w:div>
    <w:div w:id="846671127">
      <w:bodyDiv w:val="1"/>
      <w:marLeft w:val="0"/>
      <w:marRight w:val="0"/>
      <w:marTop w:val="0"/>
      <w:marBottom w:val="0"/>
      <w:divBdr>
        <w:top w:val="none" w:sz="0" w:space="0" w:color="auto"/>
        <w:left w:val="none" w:sz="0" w:space="0" w:color="auto"/>
        <w:bottom w:val="none" w:sz="0" w:space="0" w:color="auto"/>
        <w:right w:val="none" w:sz="0" w:space="0" w:color="auto"/>
      </w:divBdr>
    </w:div>
    <w:div w:id="846867543">
      <w:bodyDiv w:val="1"/>
      <w:marLeft w:val="0"/>
      <w:marRight w:val="0"/>
      <w:marTop w:val="0"/>
      <w:marBottom w:val="0"/>
      <w:divBdr>
        <w:top w:val="none" w:sz="0" w:space="0" w:color="auto"/>
        <w:left w:val="none" w:sz="0" w:space="0" w:color="auto"/>
        <w:bottom w:val="none" w:sz="0" w:space="0" w:color="auto"/>
        <w:right w:val="none" w:sz="0" w:space="0" w:color="auto"/>
      </w:divBdr>
    </w:div>
    <w:div w:id="848062329">
      <w:bodyDiv w:val="1"/>
      <w:marLeft w:val="0"/>
      <w:marRight w:val="0"/>
      <w:marTop w:val="0"/>
      <w:marBottom w:val="0"/>
      <w:divBdr>
        <w:top w:val="none" w:sz="0" w:space="0" w:color="auto"/>
        <w:left w:val="none" w:sz="0" w:space="0" w:color="auto"/>
        <w:bottom w:val="none" w:sz="0" w:space="0" w:color="auto"/>
        <w:right w:val="none" w:sz="0" w:space="0" w:color="auto"/>
      </w:divBdr>
      <w:divsChild>
        <w:div w:id="1693220066">
          <w:marLeft w:val="480"/>
          <w:marRight w:val="0"/>
          <w:marTop w:val="0"/>
          <w:marBottom w:val="0"/>
          <w:divBdr>
            <w:top w:val="none" w:sz="0" w:space="0" w:color="auto"/>
            <w:left w:val="none" w:sz="0" w:space="0" w:color="auto"/>
            <w:bottom w:val="none" w:sz="0" w:space="0" w:color="auto"/>
            <w:right w:val="none" w:sz="0" w:space="0" w:color="auto"/>
          </w:divBdr>
        </w:div>
        <w:div w:id="445582594">
          <w:marLeft w:val="480"/>
          <w:marRight w:val="0"/>
          <w:marTop w:val="0"/>
          <w:marBottom w:val="0"/>
          <w:divBdr>
            <w:top w:val="none" w:sz="0" w:space="0" w:color="auto"/>
            <w:left w:val="none" w:sz="0" w:space="0" w:color="auto"/>
            <w:bottom w:val="none" w:sz="0" w:space="0" w:color="auto"/>
            <w:right w:val="none" w:sz="0" w:space="0" w:color="auto"/>
          </w:divBdr>
        </w:div>
        <w:div w:id="533150873">
          <w:marLeft w:val="480"/>
          <w:marRight w:val="0"/>
          <w:marTop w:val="0"/>
          <w:marBottom w:val="0"/>
          <w:divBdr>
            <w:top w:val="none" w:sz="0" w:space="0" w:color="auto"/>
            <w:left w:val="none" w:sz="0" w:space="0" w:color="auto"/>
            <w:bottom w:val="none" w:sz="0" w:space="0" w:color="auto"/>
            <w:right w:val="none" w:sz="0" w:space="0" w:color="auto"/>
          </w:divBdr>
        </w:div>
        <w:div w:id="1446464153">
          <w:marLeft w:val="480"/>
          <w:marRight w:val="0"/>
          <w:marTop w:val="0"/>
          <w:marBottom w:val="0"/>
          <w:divBdr>
            <w:top w:val="none" w:sz="0" w:space="0" w:color="auto"/>
            <w:left w:val="none" w:sz="0" w:space="0" w:color="auto"/>
            <w:bottom w:val="none" w:sz="0" w:space="0" w:color="auto"/>
            <w:right w:val="none" w:sz="0" w:space="0" w:color="auto"/>
          </w:divBdr>
        </w:div>
        <w:div w:id="1878856140">
          <w:marLeft w:val="480"/>
          <w:marRight w:val="0"/>
          <w:marTop w:val="0"/>
          <w:marBottom w:val="0"/>
          <w:divBdr>
            <w:top w:val="none" w:sz="0" w:space="0" w:color="auto"/>
            <w:left w:val="none" w:sz="0" w:space="0" w:color="auto"/>
            <w:bottom w:val="none" w:sz="0" w:space="0" w:color="auto"/>
            <w:right w:val="none" w:sz="0" w:space="0" w:color="auto"/>
          </w:divBdr>
        </w:div>
        <w:div w:id="1059675173">
          <w:marLeft w:val="480"/>
          <w:marRight w:val="0"/>
          <w:marTop w:val="0"/>
          <w:marBottom w:val="0"/>
          <w:divBdr>
            <w:top w:val="none" w:sz="0" w:space="0" w:color="auto"/>
            <w:left w:val="none" w:sz="0" w:space="0" w:color="auto"/>
            <w:bottom w:val="none" w:sz="0" w:space="0" w:color="auto"/>
            <w:right w:val="none" w:sz="0" w:space="0" w:color="auto"/>
          </w:divBdr>
        </w:div>
        <w:div w:id="547692353">
          <w:marLeft w:val="480"/>
          <w:marRight w:val="0"/>
          <w:marTop w:val="0"/>
          <w:marBottom w:val="0"/>
          <w:divBdr>
            <w:top w:val="none" w:sz="0" w:space="0" w:color="auto"/>
            <w:left w:val="none" w:sz="0" w:space="0" w:color="auto"/>
            <w:bottom w:val="none" w:sz="0" w:space="0" w:color="auto"/>
            <w:right w:val="none" w:sz="0" w:space="0" w:color="auto"/>
          </w:divBdr>
        </w:div>
        <w:div w:id="97605622">
          <w:marLeft w:val="480"/>
          <w:marRight w:val="0"/>
          <w:marTop w:val="0"/>
          <w:marBottom w:val="0"/>
          <w:divBdr>
            <w:top w:val="none" w:sz="0" w:space="0" w:color="auto"/>
            <w:left w:val="none" w:sz="0" w:space="0" w:color="auto"/>
            <w:bottom w:val="none" w:sz="0" w:space="0" w:color="auto"/>
            <w:right w:val="none" w:sz="0" w:space="0" w:color="auto"/>
          </w:divBdr>
        </w:div>
        <w:div w:id="766997271">
          <w:marLeft w:val="480"/>
          <w:marRight w:val="0"/>
          <w:marTop w:val="0"/>
          <w:marBottom w:val="0"/>
          <w:divBdr>
            <w:top w:val="none" w:sz="0" w:space="0" w:color="auto"/>
            <w:left w:val="none" w:sz="0" w:space="0" w:color="auto"/>
            <w:bottom w:val="none" w:sz="0" w:space="0" w:color="auto"/>
            <w:right w:val="none" w:sz="0" w:space="0" w:color="auto"/>
          </w:divBdr>
        </w:div>
        <w:div w:id="1980719008">
          <w:marLeft w:val="480"/>
          <w:marRight w:val="0"/>
          <w:marTop w:val="0"/>
          <w:marBottom w:val="0"/>
          <w:divBdr>
            <w:top w:val="none" w:sz="0" w:space="0" w:color="auto"/>
            <w:left w:val="none" w:sz="0" w:space="0" w:color="auto"/>
            <w:bottom w:val="none" w:sz="0" w:space="0" w:color="auto"/>
            <w:right w:val="none" w:sz="0" w:space="0" w:color="auto"/>
          </w:divBdr>
        </w:div>
        <w:div w:id="825973008">
          <w:marLeft w:val="480"/>
          <w:marRight w:val="0"/>
          <w:marTop w:val="0"/>
          <w:marBottom w:val="0"/>
          <w:divBdr>
            <w:top w:val="none" w:sz="0" w:space="0" w:color="auto"/>
            <w:left w:val="none" w:sz="0" w:space="0" w:color="auto"/>
            <w:bottom w:val="none" w:sz="0" w:space="0" w:color="auto"/>
            <w:right w:val="none" w:sz="0" w:space="0" w:color="auto"/>
          </w:divBdr>
        </w:div>
        <w:div w:id="1555120549">
          <w:marLeft w:val="480"/>
          <w:marRight w:val="0"/>
          <w:marTop w:val="0"/>
          <w:marBottom w:val="0"/>
          <w:divBdr>
            <w:top w:val="none" w:sz="0" w:space="0" w:color="auto"/>
            <w:left w:val="none" w:sz="0" w:space="0" w:color="auto"/>
            <w:bottom w:val="none" w:sz="0" w:space="0" w:color="auto"/>
            <w:right w:val="none" w:sz="0" w:space="0" w:color="auto"/>
          </w:divBdr>
        </w:div>
        <w:div w:id="2054226142">
          <w:marLeft w:val="480"/>
          <w:marRight w:val="0"/>
          <w:marTop w:val="0"/>
          <w:marBottom w:val="0"/>
          <w:divBdr>
            <w:top w:val="none" w:sz="0" w:space="0" w:color="auto"/>
            <w:left w:val="none" w:sz="0" w:space="0" w:color="auto"/>
            <w:bottom w:val="none" w:sz="0" w:space="0" w:color="auto"/>
            <w:right w:val="none" w:sz="0" w:space="0" w:color="auto"/>
          </w:divBdr>
        </w:div>
        <w:div w:id="1207137854">
          <w:marLeft w:val="480"/>
          <w:marRight w:val="0"/>
          <w:marTop w:val="0"/>
          <w:marBottom w:val="0"/>
          <w:divBdr>
            <w:top w:val="none" w:sz="0" w:space="0" w:color="auto"/>
            <w:left w:val="none" w:sz="0" w:space="0" w:color="auto"/>
            <w:bottom w:val="none" w:sz="0" w:space="0" w:color="auto"/>
            <w:right w:val="none" w:sz="0" w:space="0" w:color="auto"/>
          </w:divBdr>
        </w:div>
        <w:div w:id="1428773312">
          <w:marLeft w:val="480"/>
          <w:marRight w:val="0"/>
          <w:marTop w:val="0"/>
          <w:marBottom w:val="0"/>
          <w:divBdr>
            <w:top w:val="none" w:sz="0" w:space="0" w:color="auto"/>
            <w:left w:val="none" w:sz="0" w:space="0" w:color="auto"/>
            <w:bottom w:val="none" w:sz="0" w:space="0" w:color="auto"/>
            <w:right w:val="none" w:sz="0" w:space="0" w:color="auto"/>
          </w:divBdr>
        </w:div>
        <w:div w:id="742947042">
          <w:marLeft w:val="480"/>
          <w:marRight w:val="0"/>
          <w:marTop w:val="0"/>
          <w:marBottom w:val="0"/>
          <w:divBdr>
            <w:top w:val="none" w:sz="0" w:space="0" w:color="auto"/>
            <w:left w:val="none" w:sz="0" w:space="0" w:color="auto"/>
            <w:bottom w:val="none" w:sz="0" w:space="0" w:color="auto"/>
            <w:right w:val="none" w:sz="0" w:space="0" w:color="auto"/>
          </w:divBdr>
        </w:div>
        <w:div w:id="560168037">
          <w:marLeft w:val="480"/>
          <w:marRight w:val="0"/>
          <w:marTop w:val="0"/>
          <w:marBottom w:val="0"/>
          <w:divBdr>
            <w:top w:val="none" w:sz="0" w:space="0" w:color="auto"/>
            <w:left w:val="none" w:sz="0" w:space="0" w:color="auto"/>
            <w:bottom w:val="none" w:sz="0" w:space="0" w:color="auto"/>
            <w:right w:val="none" w:sz="0" w:space="0" w:color="auto"/>
          </w:divBdr>
        </w:div>
        <w:div w:id="1304315982">
          <w:marLeft w:val="480"/>
          <w:marRight w:val="0"/>
          <w:marTop w:val="0"/>
          <w:marBottom w:val="0"/>
          <w:divBdr>
            <w:top w:val="none" w:sz="0" w:space="0" w:color="auto"/>
            <w:left w:val="none" w:sz="0" w:space="0" w:color="auto"/>
            <w:bottom w:val="none" w:sz="0" w:space="0" w:color="auto"/>
            <w:right w:val="none" w:sz="0" w:space="0" w:color="auto"/>
          </w:divBdr>
        </w:div>
        <w:div w:id="1713454896">
          <w:marLeft w:val="480"/>
          <w:marRight w:val="0"/>
          <w:marTop w:val="0"/>
          <w:marBottom w:val="0"/>
          <w:divBdr>
            <w:top w:val="none" w:sz="0" w:space="0" w:color="auto"/>
            <w:left w:val="none" w:sz="0" w:space="0" w:color="auto"/>
            <w:bottom w:val="none" w:sz="0" w:space="0" w:color="auto"/>
            <w:right w:val="none" w:sz="0" w:space="0" w:color="auto"/>
          </w:divBdr>
        </w:div>
        <w:div w:id="564799936">
          <w:marLeft w:val="480"/>
          <w:marRight w:val="0"/>
          <w:marTop w:val="0"/>
          <w:marBottom w:val="0"/>
          <w:divBdr>
            <w:top w:val="none" w:sz="0" w:space="0" w:color="auto"/>
            <w:left w:val="none" w:sz="0" w:space="0" w:color="auto"/>
            <w:bottom w:val="none" w:sz="0" w:space="0" w:color="auto"/>
            <w:right w:val="none" w:sz="0" w:space="0" w:color="auto"/>
          </w:divBdr>
        </w:div>
        <w:div w:id="1304967167">
          <w:marLeft w:val="480"/>
          <w:marRight w:val="0"/>
          <w:marTop w:val="0"/>
          <w:marBottom w:val="0"/>
          <w:divBdr>
            <w:top w:val="none" w:sz="0" w:space="0" w:color="auto"/>
            <w:left w:val="none" w:sz="0" w:space="0" w:color="auto"/>
            <w:bottom w:val="none" w:sz="0" w:space="0" w:color="auto"/>
            <w:right w:val="none" w:sz="0" w:space="0" w:color="auto"/>
          </w:divBdr>
        </w:div>
        <w:div w:id="1017465692">
          <w:marLeft w:val="480"/>
          <w:marRight w:val="0"/>
          <w:marTop w:val="0"/>
          <w:marBottom w:val="0"/>
          <w:divBdr>
            <w:top w:val="none" w:sz="0" w:space="0" w:color="auto"/>
            <w:left w:val="none" w:sz="0" w:space="0" w:color="auto"/>
            <w:bottom w:val="none" w:sz="0" w:space="0" w:color="auto"/>
            <w:right w:val="none" w:sz="0" w:space="0" w:color="auto"/>
          </w:divBdr>
        </w:div>
        <w:div w:id="752436224">
          <w:marLeft w:val="480"/>
          <w:marRight w:val="0"/>
          <w:marTop w:val="0"/>
          <w:marBottom w:val="0"/>
          <w:divBdr>
            <w:top w:val="none" w:sz="0" w:space="0" w:color="auto"/>
            <w:left w:val="none" w:sz="0" w:space="0" w:color="auto"/>
            <w:bottom w:val="none" w:sz="0" w:space="0" w:color="auto"/>
            <w:right w:val="none" w:sz="0" w:space="0" w:color="auto"/>
          </w:divBdr>
        </w:div>
        <w:div w:id="1354651266">
          <w:marLeft w:val="480"/>
          <w:marRight w:val="0"/>
          <w:marTop w:val="0"/>
          <w:marBottom w:val="0"/>
          <w:divBdr>
            <w:top w:val="none" w:sz="0" w:space="0" w:color="auto"/>
            <w:left w:val="none" w:sz="0" w:space="0" w:color="auto"/>
            <w:bottom w:val="none" w:sz="0" w:space="0" w:color="auto"/>
            <w:right w:val="none" w:sz="0" w:space="0" w:color="auto"/>
          </w:divBdr>
        </w:div>
        <w:div w:id="1647393126">
          <w:marLeft w:val="480"/>
          <w:marRight w:val="0"/>
          <w:marTop w:val="0"/>
          <w:marBottom w:val="0"/>
          <w:divBdr>
            <w:top w:val="none" w:sz="0" w:space="0" w:color="auto"/>
            <w:left w:val="none" w:sz="0" w:space="0" w:color="auto"/>
            <w:bottom w:val="none" w:sz="0" w:space="0" w:color="auto"/>
            <w:right w:val="none" w:sz="0" w:space="0" w:color="auto"/>
          </w:divBdr>
        </w:div>
        <w:div w:id="252789513">
          <w:marLeft w:val="480"/>
          <w:marRight w:val="0"/>
          <w:marTop w:val="0"/>
          <w:marBottom w:val="0"/>
          <w:divBdr>
            <w:top w:val="none" w:sz="0" w:space="0" w:color="auto"/>
            <w:left w:val="none" w:sz="0" w:space="0" w:color="auto"/>
            <w:bottom w:val="none" w:sz="0" w:space="0" w:color="auto"/>
            <w:right w:val="none" w:sz="0" w:space="0" w:color="auto"/>
          </w:divBdr>
        </w:div>
        <w:div w:id="1559513943">
          <w:marLeft w:val="480"/>
          <w:marRight w:val="0"/>
          <w:marTop w:val="0"/>
          <w:marBottom w:val="0"/>
          <w:divBdr>
            <w:top w:val="none" w:sz="0" w:space="0" w:color="auto"/>
            <w:left w:val="none" w:sz="0" w:space="0" w:color="auto"/>
            <w:bottom w:val="none" w:sz="0" w:space="0" w:color="auto"/>
            <w:right w:val="none" w:sz="0" w:space="0" w:color="auto"/>
          </w:divBdr>
        </w:div>
        <w:div w:id="1524712445">
          <w:marLeft w:val="480"/>
          <w:marRight w:val="0"/>
          <w:marTop w:val="0"/>
          <w:marBottom w:val="0"/>
          <w:divBdr>
            <w:top w:val="none" w:sz="0" w:space="0" w:color="auto"/>
            <w:left w:val="none" w:sz="0" w:space="0" w:color="auto"/>
            <w:bottom w:val="none" w:sz="0" w:space="0" w:color="auto"/>
            <w:right w:val="none" w:sz="0" w:space="0" w:color="auto"/>
          </w:divBdr>
        </w:div>
        <w:div w:id="1836187906">
          <w:marLeft w:val="480"/>
          <w:marRight w:val="0"/>
          <w:marTop w:val="0"/>
          <w:marBottom w:val="0"/>
          <w:divBdr>
            <w:top w:val="none" w:sz="0" w:space="0" w:color="auto"/>
            <w:left w:val="none" w:sz="0" w:space="0" w:color="auto"/>
            <w:bottom w:val="none" w:sz="0" w:space="0" w:color="auto"/>
            <w:right w:val="none" w:sz="0" w:space="0" w:color="auto"/>
          </w:divBdr>
        </w:div>
        <w:div w:id="950471726">
          <w:marLeft w:val="480"/>
          <w:marRight w:val="0"/>
          <w:marTop w:val="0"/>
          <w:marBottom w:val="0"/>
          <w:divBdr>
            <w:top w:val="none" w:sz="0" w:space="0" w:color="auto"/>
            <w:left w:val="none" w:sz="0" w:space="0" w:color="auto"/>
            <w:bottom w:val="none" w:sz="0" w:space="0" w:color="auto"/>
            <w:right w:val="none" w:sz="0" w:space="0" w:color="auto"/>
          </w:divBdr>
        </w:div>
        <w:div w:id="1553494624">
          <w:marLeft w:val="480"/>
          <w:marRight w:val="0"/>
          <w:marTop w:val="0"/>
          <w:marBottom w:val="0"/>
          <w:divBdr>
            <w:top w:val="none" w:sz="0" w:space="0" w:color="auto"/>
            <w:left w:val="none" w:sz="0" w:space="0" w:color="auto"/>
            <w:bottom w:val="none" w:sz="0" w:space="0" w:color="auto"/>
            <w:right w:val="none" w:sz="0" w:space="0" w:color="auto"/>
          </w:divBdr>
        </w:div>
        <w:div w:id="63572486">
          <w:marLeft w:val="480"/>
          <w:marRight w:val="0"/>
          <w:marTop w:val="0"/>
          <w:marBottom w:val="0"/>
          <w:divBdr>
            <w:top w:val="none" w:sz="0" w:space="0" w:color="auto"/>
            <w:left w:val="none" w:sz="0" w:space="0" w:color="auto"/>
            <w:bottom w:val="none" w:sz="0" w:space="0" w:color="auto"/>
            <w:right w:val="none" w:sz="0" w:space="0" w:color="auto"/>
          </w:divBdr>
        </w:div>
        <w:div w:id="190460072">
          <w:marLeft w:val="480"/>
          <w:marRight w:val="0"/>
          <w:marTop w:val="0"/>
          <w:marBottom w:val="0"/>
          <w:divBdr>
            <w:top w:val="none" w:sz="0" w:space="0" w:color="auto"/>
            <w:left w:val="none" w:sz="0" w:space="0" w:color="auto"/>
            <w:bottom w:val="none" w:sz="0" w:space="0" w:color="auto"/>
            <w:right w:val="none" w:sz="0" w:space="0" w:color="auto"/>
          </w:divBdr>
        </w:div>
        <w:div w:id="993334778">
          <w:marLeft w:val="480"/>
          <w:marRight w:val="0"/>
          <w:marTop w:val="0"/>
          <w:marBottom w:val="0"/>
          <w:divBdr>
            <w:top w:val="none" w:sz="0" w:space="0" w:color="auto"/>
            <w:left w:val="none" w:sz="0" w:space="0" w:color="auto"/>
            <w:bottom w:val="none" w:sz="0" w:space="0" w:color="auto"/>
            <w:right w:val="none" w:sz="0" w:space="0" w:color="auto"/>
          </w:divBdr>
        </w:div>
      </w:divsChild>
    </w:div>
    <w:div w:id="848103112">
      <w:bodyDiv w:val="1"/>
      <w:marLeft w:val="0"/>
      <w:marRight w:val="0"/>
      <w:marTop w:val="0"/>
      <w:marBottom w:val="0"/>
      <w:divBdr>
        <w:top w:val="none" w:sz="0" w:space="0" w:color="auto"/>
        <w:left w:val="none" w:sz="0" w:space="0" w:color="auto"/>
        <w:bottom w:val="none" w:sz="0" w:space="0" w:color="auto"/>
        <w:right w:val="none" w:sz="0" w:space="0" w:color="auto"/>
      </w:divBdr>
    </w:div>
    <w:div w:id="848712933">
      <w:bodyDiv w:val="1"/>
      <w:marLeft w:val="0"/>
      <w:marRight w:val="0"/>
      <w:marTop w:val="0"/>
      <w:marBottom w:val="0"/>
      <w:divBdr>
        <w:top w:val="none" w:sz="0" w:space="0" w:color="auto"/>
        <w:left w:val="none" w:sz="0" w:space="0" w:color="auto"/>
        <w:bottom w:val="none" w:sz="0" w:space="0" w:color="auto"/>
        <w:right w:val="none" w:sz="0" w:space="0" w:color="auto"/>
      </w:divBdr>
    </w:div>
    <w:div w:id="848761359">
      <w:bodyDiv w:val="1"/>
      <w:marLeft w:val="0"/>
      <w:marRight w:val="0"/>
      <w:marTop w:val="0"/>
      <w:marBottom w:val="0"/>
      <w:divBdr>
        <w:top w:val="none" w:sz="0" w:space="0" w:color="auto"/>
        <w:left w:val="none" w:sz="0" w:space="0" w:color="auto"/>
        <w:bottom w:val="none" w:sz="0" w:space="0" w:color="auto"/>
        <w:right w:val="none" w:sz="0" w:space="0" w:color="auto"/>
      </w:divBdr>
    </w:div>
    <w:div w:id="848786865">
      <w:bodyDiv w:val="1"/>
      <w:marLeft w:val="0"/>
      <w:marRight w:val="0"/>
      <w:marTop w:val="0"/>
      <w:marBottom w:val="0"/>
      <w:divBdr>
        <w:top w:val="none" w:sz="0" w:space="0" w:color="auto"/>
        <w:left w:val="none" w:sz="0" w:space="0" w:color="auto"/>
        <w:bottom w:val="none" w:sz="0" w:space="0" w:color="auto"/>
        <w:right w:val="none" w:sz="0" w:space="0" w:color="auto"/>
      </w:divBdr>
    </w:div>
    <w:div w:id="849223348">
      <w:bodyDiv w:val="1"/>
      <w:marLeft w:val="0"/>
      <w:marRight w:val="0"/>
      <w:marTop w:val="0"/>
      <w:marBottom w:val="0"/>
      <w:divBdr>
        <w:top w:val="none" w:sz="0" w:space="0" w:color="auto"/>
        <w:left w:val="none" w:sz="0" w:space="0" w:color="auto"/>
        <w:bottom w:val="none" w:sz="0" w:space="0" w:color="auto"/>
        <w:right w:val="none" w:sz="0" w:space="0" w:color="auto"/>
      </w:divBdr>
    </w:div>
    <w:div w:id="849293176">
      <w:bodyDiv w:val="1"/>
      <w:marLeft w:val="0"/>
      <w:marRight w:val="0"/>
      <w:marTop w:val="0"/>
      <w:marBottom w:val="0"/>
      <w:divBdr>
        <w:top w:val="none" w:sz="0" w:space="0" w:color="auto"/>
        <w:left w:val="none" w:sz="0" w:space="0" w:color="auto"/>
        <w:bottom w:val="none" w:sz="0" w:space="0" w:color="auto"/>
        <w:right w:val="none" w:sz="0" w:space="0" w:color="auto"/>
      </w:divBdr>
    </w:div>
    <w:div w:id="850098385">
      <w:bodyDiv w:val="1"/>
      <w:marLeft w:val="0"/>
      <w:marRight w:val="0"/>
      <w:marTop w:val="0"/>
      <w:marBottom w:val="0"/>
      <w:divBdr>
        <w:top w:val="none" w:sz="0" w:space="0" w:color="auto"/>
        <w:left w:val="none" w:sz="0" w:space="0" w:color="auto"/>
        <w:bottom w:val="none" w:sz="0" w:space="0" w:color="auto"/>
        <w:right w:val="none" w:sz="0" w:space="0" w:color="auto"/>
      </w:divBdr>
    </w:div>
    <w:div w:id="850530189">
      <w:bodyDiv w:val="1"/>
      <w:marLeft w:val="0"/>
      <w:marRight w:val="0"/>
      <w:marTop w:val="0"/>
      <w:marBottom w:val="0"/>
      <w:divBdr>
        <w:top w:val="none" w:sz="0" w:space="0" w:color="auto"/>
        <w:left w:val="none" w:sz="0" w:space="0" w:color="auto"/>
        <w:bottom w:val="none" w:sz="0" w:space="0" w:color="auto"/>
        <w:right w:val="none" w:sz="0" w:space="0" w:color="auto"/>
      </w:divBdr>
    </w:div>
    <w:div w:id="851257164">
      <w:bodyDiv w:val="1"/>
      <w:marLeft w:val="0"/>
      <w:marRight w:val="0"/>
      <w:marTop w:val="0"/>
      <w:marBottom w:val="0"/>
      <w:divBdr>
        <w:top w:val="none" w:sz="0" w:space="0" w:color="auto"/>
        <w:left w:val="none" w:sz="0" w:space="0" w:color="auto"/>
        <w:bottom w:val="none" w:sz="0" w:space="0" w:color="auto"/>
        <w:right w:val="none" w:sz="0" w:space="0" w:color="auto"/>
      </w:divBdr>
    </w:div>
    <w:div w:id="852064058">
      <w:bodyDiv w:val="1"/>
      <w:marLeft w:val="0"/>
      <w:marRight w:val="0"/>
      <w:marTop w:val="0"/>
      <w:marBottom w:val="0"/>
      <w:divBdr>
        <w:top w:val="none" w:sz="0" w:space="0" w:color="auto"/>
        <w:left w:val="none" w:sz="0" w:space="0" w:color="auto"/>
        <w:bottom w:val="none" w:sz="0" w:space="0" w:color="auto"/>
        <w:right w:val="none" w:sz="0" w:space="0" w:color="auto"/>
      </w:divBdr>
    </w:div>
    <w:div w:id="852493821">
      <w:bodyDiv w:val="1"/>
      <w:marLeft w:val="0"/>
      <w:marRight w:val="0"/>
      <w:marTop w:val="0"/>
      <w:marBottom w:val="0"/>
      <w:divBdr>
        <w:top w:val="none" w:sz="0" w:space="0" w:color="auto"/>
        <w:left w:val="none" w:sz="0" w:space="0" w:color="auto"/>
        <w:bottom w:val="none" w:sz="0" w:space="0" w:color="auto"/>
        <w:right w:val="none" w:sz="0" w:space="0" w:color="auto"/>
      </w:divBdr>
    </w:div>
    <w:div w:id="852493996">
      <w:bodyDiv w:val="1"/>
      <w:marLeft w:val="0"/>
      <w:marRight w:val="0"/>
      <w:marTop w:val="0"/>
      <w:marBottom w:val="0"/>
      <w:divBdr>
        <w:top w:val="none" w:sz="0" w:space="0" w:color="auto"/>
        <w:left w:val="none" w:sz="0" w:space="0" w:color="auto"/>
        <w:bottom w:val="none" w:sz="0" w:space="0" w:color="auto"/>
        <w:right w:val="none" w:sz="0" w:space="0" w:color="auto"/>
      </w:divBdr>
      <w:divsChild>
        <w:div w:id="1758599229">
          <w:marLeft w:val="480"/>
          <w:marRight w:val="0"/>
          <w:marTop w:val="0"/>
          <w:marBottom w:val="0"/>
          <w:divBdr>
            <w:top w:val="none" w:sz="0" w:space="0" w:color="auto"/>
            <w:left w:val="none" w:sz="0" w:space="0" w:color="auto"/>
            <w:bottom w:val="none" w:sz="0" w:space="0" w:color="auto"/>
            <w:right w:val="none" w:sz="0" w:space="0" w:color="auto"/>
          </w:divBdr>
        </w:div>
        <w:div w:id="1859081108">
          <w:marLeft w:val="480"/>
          <w:marRight w:val="0"/>
          <w:marTop w:val="0"/>
          <w:marBottom w:val="0"/>
          <w:divBdr>
            <w:top w:val="none" w:sz="0" w:space="0" w:color="auto"/>
            <w:left w:val="none" w:sz="0" w:space="0" w:color="auto"/>
            <w:bottom w:val="none" w:sz="0" w:space="0" w:color="auto"/>
            <w:right w:val="none" w:sz="0" w:space="0" w:color="auto"/>
          </w:divBdr>
        </w:div>
        <w:div w:id="30689443">
          <w:marLeft w:val="480"/>
          <w:marRight w:val="0"/>
          <w:marTop w:val="0"/>
          <w:marBottom w:val="0"/>
          <w:divBdr>
            <w:top w:val="none" w:sz="0" w:space="0" w:color="auto"/>
            <w:left w:val="none" w:sz="0" w:space="0" w:color="auto"/>
            <w:bottom w:val="none" w:sz="0" w:space="0" w:color="auto"/>
            <w:right w:val="none" w:sz="0" w:space="0" w:color="auto"/>
          </w:divBdr>
        </w:div>
        <w:div w:id="827676282">
          <w:marLeft w:val="480"/>
          <w:marRight w:val="0"/>
          <w:marTop w:val="0"/>
          <w:marBottom w:val="0"/>
          <w:divBdr>
            <w:top w:val="none" w:sz="0" w:space="0" w:color="auto"/>
            <w:left w:val="none" w:sz="0" w:space="0" w:color="auto"/>
            <w:bottom w:val="none" w:sz="0" w:space="0" w:color="auto"/>
            <w:right w:val="none" w:sz="0" w:space="0" w:color="auto"/>
          </w:divBdr>
        </w:div>
        <w:div w:id="898900958">
          <w:marLeft w:val="480"/>
          <w:marRight w:val="0"/>
          <w:marTop w:val="0"/>
          <w:marBottom w:val="0"/>
          <w:divBdr>
            <w:top w:val="none" w:sz="0" w:space="0" w:color="auto"/>
            <w:left w:val="none" w:sz="0" w:space="0" w:color="auto"/>
            <w:bottom w:val="none" w:sz="0" w:space="0" w:color="auto"/>
            <w:right w:val="none" w:sz="0" w:space="0" w:color="auto"/>
          </w:divBdr>
        </w:div>
        <w:div w:id="375735282">
          <w:marLeft w:val="480"/>
          <w:marRight w:val="0"/>
          <w:marTop w:val="0"/>
          <w:marBottom w:val="0"/>
          <w:divBdr>
            <w:top w:val="none" w:sz="0" w:space="0" w:color="auto"/>
            <w:left w:val="none" w:sz="0" w:space="0" w:color="auto"/>
            <w:bottom w:val="none" w:sz="0" w:space="0" w:color="auto"/>
            <w:right w:val="none" w:sz="0" w:space="0" w:color="auto"/>
          </w:divBdr>
        </w:div>
        <w:div w:id="742214878">
          <w:marLeft w:val="480"/>
          <w:marRight w:val="0"/>
          <w:marTop w:val="0"/>
          <w:marBottom w:val="0"/>
          <w:divBdr>
            <w:top w:val="none" w:sz="0" w:space="0" w:color="auto"/>
            <w:left w:val="none" w:sz="0" w:space="0" w:color="auto"/>
            <w:bottom w:val="none" w:sz="0" w:space="0" w:color="auto"/>
            <w:right w:val="none" w:sz="0" w:space="0" w:color="auto"/>
          </w:divBdr>
        </w:div>
        <w:div w:id="38404533">
          <w:marLeft w:val="480"/>
          <w:marRight w:val="0"/>
          <w:marTop w:val="0"/>
          <w:marBottom w:val="0"/>
          <w:divBdr>
            <w:top w:val="none" w:sz="0" w:space="0" w:color="auto"/>
            <w:left w:val="none" w:sz="0" w:space="0" w:color="auto"/>
            <w:bottom w:val="none" w:sz="0" w:space="0" w:color="auto"/>
            <w:right w:val="none" w:sz="0" w:space="0" w:color="auto"/>
          </w:divBdr>
        </w:div>
        <w:div w:id="2066834214">
          <w:marLeft w:val="480"/>
          <w:marRight w:val="0"/>
          <w:marTop w:val="0"/>
          <w:marBottom w:val="0"/>
          <w:divBdr>
            <w:top w:val="none" w:sz="0" w:space="0" w:color="auto"/>
            <w:left w:val="none" w:sz="0" w:space="0" w:color="auto"/>
            <w:bottom w:val="none" w:sz="0" w:space="0" w:color="auto"/>
            <w:right w:val="none" w:sz="0" w:space="0" w:color="auto"/>
          </w:divBdr>
        </w:div>
        <w:div w:id="1013338848">
          <w:marLeft w:val="480"/>
          <w:marRight w:val="0"/>
          <w:marTop w:val="0"/>
          <w:marBottom w:val="0"/>
          <w:divBdr>
            <w:top w:val="none" w:sz="0" w:space="0" w:color="auto"/>
            <w:left w:val="none" w:sz="0" w:space="0" w:color="auto"/>
            <w:bottom w:val="none" w:sz="0" w:space="0" w:color="auto"/>
            <w:right w:val="none" w:sz="0" w:space="0" w:color="auto"/>
          </w:divBdr>
        </w:div>
        <w:div w:id="144131069">
          <w:marLeft w:val="480"/>
          <w:marRight w:val="0"/>
          <w:marTop w:val="0"/>
          <w:marBottom w:val="0"/>
          <w:divBdr>
            <w:top w:val="none" w:sz="0" w:space="0" w:color="auto"/>
            <w:left w:val="none" w:sz="0" w:space="0" w:color="auto"/>
            <w:bottom w:val="none" w:sz="0" w:space="0" w:color="auto"/>
            <w:right w:val="none" w:sz="0" w:space="0" w:color="auto"/>
          </w:divBdr>
        </w:div>
        <w:div w:id="1247610604">
          <w:marLeft w:val="480"/>
          <w:marRight w:val="0"/>
          <w:marTop w:val="0"/>
          <w:marBottom w:val="0"/>
          <w:divBdr>
            <w:top w:val="none" w:sz="0" w:space="0" w:color="auto"/>
            <w:left w:val="none" w:sz="0" w:space="0" w:color="auto"/>
            <w:bottom w:val="none" w:sz="0" w:space="0" w:color="auto"/>
            <w:right w:val="none" w:sz="0" w:space="0" w:color="auto"/>
          </w:divBdr>
        </w:div>
        <w:div w:id="681666635">
          <w:marLeft w:val="480"/>
          <w:marRight w:val="0"/>
          <w:marTop w:val="0"/>
          <w:marBottom w:val="0"/>
          <w:divBdr>
            <w:top w:val="none" w:sz="0" w:space="0" w:color="auto"/>
            <w:left w:val="none" w:sz="0" w:space="0" w:color="auto"/>
            <w:bottom w:val="none" w:sz="0" w:space="0" w:color="auto"/>
            <w:right w:val="none" w:sz="0" w:space="0" w:color="auto"/>
          </w:divBdr>
        </w:div>
        <w:div w:id="567231681">
          <w:marLeft w:val="480"/>
          <w:marRight w:val="0"/>
          <w:marTop w:val="0"/>
          <w:marBottom w:val="0"/>
          <w:divBdr>
            <w:top w:val="none" w:sz="0" w:space="0" w:color="auto"/>
            <w:left w:val="none" w:sz="0" w:space="0" w:color="auto"/>
            <w:bottom w:val="none" w:sz="0" w:space="0" w:color="auto"/>
            <w:right w:val="none" w:sz="0" w:space="0" w:color="auto"/>
          </w:divBdr>
        </w:div>
        <w:div w:id="1234122798">
          <w:marLeft w:val="480"/>
          <w:marRight w:val="0"/>
          <w:marTop w:val="0"/>
          <w:marBottom w:val="0"/>
          <w:divBdr>
            <w:top w:val="none" w:sz="0" w:space="0" w:color="auto"/>
            <w:left w:val="none" w:sz="0" w:space="0" w:color="auto"/>
            <w:bottom w:val="none" w:sz="0" w:space="0" w:color="auto"/>
            <w:right w:val="none" w:sz="0" w:space="0" w:color="auto"/>
          </w:divBdr>
        </w:div>
        <w:div w:id="1261598004">
          <w:marLeft w:val="480"/>
          <w:marRight w:val="0"/>
          <w:marTop w:val="0"/>
          <w:marBottom w:val="0"/>
          <w:divBdr>
            <w:top w:val="none" w:sz="0" w:space="0" w:color="auto"/>
            <w:left w:val="none" w:sz="0" w:space="0" w:color="auto"/>
            <w:bottom w:val="none" w:sz="0" w:space="0" w:color="auto"/>
            <w:right w:val="none" w:sz="0" w:space="0" w:color="auto"/>
          </w:divBdr>
        </w:div>
        <w:div w:id="117334120">
          <w:marLeft w:val="480"/>
          <w:marRight w:val="0"/>
          <w:marTop w:val="0"/>
          <w:marBottom w:val="0"/>
          <w:divBdr>
            <w:top w:val="none" w:sz="0" w:space="0" w:color="auto"/>
            <w:left w:val="none" w:sz="0" w:space="0" w:color="auto"/>
            <w:bottom w:val="none" w:sz="0" w:space="0" w:color="auto"/>
            <w:right w:val="none" w:sz="0" w:space="0" w:color="auto"/>
          </w:divBdr>
        </w:div>
        <w:div w:id="445127775">
          <w:marLeft w:val="480"/>
          <w:marRight w:val="0"/>
          <w:marTop w:val="0"/>
          <w:marBottom w:val="0"/>
          <w:divBdr>
            <w:top w:val="none" w:sz="0" w:space="0" w:color="auto"/>
            <w:left w:val="none" w:sz="0" w:space="0" w:color="auto"/>
            <w:bottom w:val="none" w:sz="0" w:space="0" w:color="auto"/>
            <w:right w:val="none" w:sz="0" w:space="0" w:color="auto"/>
          </w:divBdr>
        </w:div>
        <w:div w:id="2062902114">
          <w:marLeft w:val="480"/>
          <w:marRight w:val="0"/>
          <w:marTop w:val="0"/>
          <w:marBottom w:val="0"/>
          <w:divBdr>
            <w:top w:val="none" w:sz="0" w:space="0" w:color="auto"/>
            <w:left w:val="none" w:sz="0" w:space="0" w:color="auto"/>
            <w:bottom w:val="none" w:sz="0" w:space="0" w:color="auto"/>
            <w:right w:val="none" w:sz="0" w:space="0" w:color="auto"/>
          </w:divBdr>
        </w:div>
        <w:div w:id="1588151121">
          <w:marLeft w:val="480"/>
          <w:marRight w:val="0"/>
          <w:marTop w:val="0"/>
          <w:marBottom w:val="0"/>
          <w:divBdr>
            <w:top w:val="none" w:sz="0" w:space="0" w:color="auto"/>
            <w:left w:val="none" w:sz="0" w:space="0" w:color="auto"/>
            <w:bottom w:val="none" w:sz="0" w:space="0" w:color="auto"/>
            <w:right w:val="none" w:sz="0" w:space="0" w:color="auto"/>
          </w:divBdr>
        </w:div>
        <w:div w:id="690372768">
          <w:marLeft w:val="480"/>
          <w:marRight w:val="0"/>
          <w:marTop w:val="0"/>
          <w:marBottom w:val="0"/>
          <w:divBdr>
            <w:top w:val="none" w:sz="0" w:space="0" w:color="auto"/>
            <w:left w:val="none" w:sz="0" w:space="0" w:color="auto"/>
            <w:bottom w:val="none" w:sz="0" w:space="0" w:color="auto"/>
            <w:right w:val="none" w:sz="0" w:space="0" w:color="auto"/>
          </w:divBdr>
        </w:div>
        <w:div w:id="1323393942">
          <w:marLeft w:val="480"/>
          <w:marRight w:val="0"/>
          <w:marTop w:val="0"/>
          <w:marBottom w:val="0"/>
          <w:divBdr>
            <w:top w:val="none" w:sz="0" w:space="0" w:color="auto"/>
            <w:left w:val="none" w:sz="0" w:space="0" w:color="auto"/>
            <w:bottom w:val="none" w:sz="0" w:space="0" w:color="auto"/>
            <w:right w:val="none" w:sz="0" w:space="0" w:color="auto"/>
          </w:divBdr>
        </w:div>
        <w:div w:id="224605264">
          <w:marLeft w:val="480"/>
          <w:marRight w:val="0"/>
          <w:marTop w:val="0"/>
          <w:marBottom w:val="0"/>
          <w:divBdr>
            <w:top w:val="none" w:sz="0" w:space="0" w:color="auto"/>
            <w:left w:val="none" w:sz="0" w:space="0" w:color="auto"/>
            <w:bottom w:val="none" w:sz="0" w:space="0" w:color="auto"/>
            <w:right w:val="none" w:sz="0" w:space="0" w:color="auto"/>
          </w:divBdr>
        </w:div>
        <w:div w:id="1975790877">
          <w:marLeft w:val="480"/>
          <w:marRight w:val="0"/>
          <w:marTop w:val="0"/>
          <w:marBottom w:val="0"/>
          <w:divBdr>
            <w:top w:val="none" w:sz="0" w:space="0" w:color="auto"/>
            <w:left w:val="none" w:sz="0" w:space="0" w:color="auto"/>
            <w:bottom w:val="none" w:sz="0" w:space="0" w:color="auto"/>
            <w:right w:val="none" w:sz="0" w:space="0" w:color="auto"/>
          </w:divBdr>
        </w:div>
        <w:div w:id="874347867">
          <w:marLeft w:val="480"/>
          <w:marRight w:val="0"/>
          <w:marTop w:val="0"/>
          <w:marBottom w:val="0"/>
          <w:divBdr>
            <w:top w:val="none" w:sz="0" w:space="0" w:color="auto"/>
            <w:left w:val="none" w:sz="0" w:space="0" w:color="auto"/>
            <w:bottom w:val="none" w:sz="0" w:space="0" w:color="auto"/>
            <w:right w:val="none" w:sz="0" w:space="0" w:color="auto"/>
          </w:divBdr>
        </w:div>
        <w:div w:id="832572668">
          <w:marLeft w:val="480"/>
          <w:marRight w:val="0"/>
          <w:marTop w:val="0"/>
          <w:marBottom w:val="0"/>
          <w:divBdr>
            <w:top w:val="none" w:sz="0" w:space="0" w:color="auto"/>
            <w:left w:val="none" w:sz="0" w:space="0" w:color="auto"/>
            <w:bottom w:val="none" w:sz="0" w:space="0" w:color="auto"/>
            <w:right w:val="none" w:sz="0" w:space="0" w:color="auto"/>
          </w:divBdr>
        </w:div>
        <w:div w:id="1020274914">
          <w:marLeft w:val="480"/>
          <w:marRight w:val="0"/>
          <w:marTop w:val="0"/>
          <w:marBottom w:val="0"/>
          <w:divBdr>
            <w:top w:val="none" w:sz="0" w:space="0" w:color="auto"/>
            <w:left w:val="none" w:sz="0" w:space="0" w:color="auto"/>
            <w:bottom w:val="none" w:sz="0" w:space="0" w:color="auto"/>
            <w:right w:val="none" w:sz="0" w:space="0" w:color="auto"/>
          </w:divBdr>
        </w:div>
        <w:div w:id="2068062281">
          <w:marLeft w:val="480"/>
          <w:marRight w:val="0"/>
          <w:marTop w:val="0"/>
          <w:marBottom w:val="0"/>
          <w:divBdr>
            <w:top w:val="none" w:sz="0" w:space="0" w:color="auto"/>
            <w:left w:val="none" w:sz="0" w:space="0" w:color="auto"/>
            <w:bottom w:val="none" w:sz="0" w:space="0" w:color="auto"/>
            <w:right w:val="none" w:sz="0" w:space="0" w:color="auto"/>
          </w:divBdr>
        </w:div>
        <w:div w:id="489175927">
          <w:marLeft w:val="480"/>
          <w:marRight w:val="0"/>
          <w:marTop w:val="0"/>
          <w:marBottom w:val="0"/>
          <w:divBdr>
            <w:top w:val="none" w:sz="0" w:space="0" w:color="auto"/>
            <w:left w:val="none" w:sz="0" w:space="0" w:color="auto"/>
            <w:bottom w:val="none" w:sz="0" w:space="0" w:color="auto"/>
            <w:right w:val="none" w:sz="0" w:space="0" w:color="auto"/>
          </w:divBdr>
        </w:div>
        <w:div w:id="1383602481">
          <w:marLeft w:val="480"/>
          <w:marRight w:val="0"/>
          <w:marTop w:val="0"/>
          <w:marBottom w:val="0"/>
          <w:divBdr>
            <w:top w:val="none" w:sz="0" w:space="0" w:color="auto"/>
            <w:left w:val="none" w:sz="0" w:space="0" w:color="auto"/>
            <w:bottom w:val="none" w:sz="0" w:space="0" w:color="auto"/>
            <w:right w:val="none" w:sz="0" w:space="0" w:color="auto"/>
          </w:divBdr>
        </w:div>
        <w:div w:id="1850244343">
          <w:marLeft w:val="480"/>
          <w:marRight w:val="0"/>
          <w:marTop w:val="0"/>
          <w:marBottom w:val="0"/>
          <w:divBdr>
            <w:top w:val="none" w:sz="0" w:space="0" w:color="auto"/>
            <w:left w:val="none" w:sz="0" w:space="0" w:color="auto"/>
            <w:bottom w:val="none" w:sz="0" w:space="0" w:color="auto"/>
            <w:right w:val="none" w:sz="0" w:space="0" w:color="auto"/>
          </w:divBdr>
        </w:div>
      </w:divsChild>
    </w:div>
    <w:div w:id="852693344">
      <w:bodyDiv w:val="1"/>
      <w:marLeft w:val="0"/>
      <w:marRight w:val="0"/>
      <w:marTop w:val="0"/>
      <w:marBottom w:val="0"/>
      <w:divBdr>
        <w:top w:val="none" w:sz="0" w:space="0" w:color="auto"/>
        <w:left w:val="none" w:sz="0" w:space="0" w:color="auto"/>
        <w:bottom w:val="none" w:sz="0" w:space="0" w:color="auto"/>
        <w:right w:val="none" w:sz="0" w:space="0" w:color="auto"/>
      </w:divBdr>
    </w:div>
    <w:div w:id="852762712">
      <w:bodyDiv w:val="1"/>
      <w:marLeft w:val="0"/>
      <w:marRight w:val="0"/>
      <w:marTop w:val="0"/>
      <w:marBottom w:val="0"/>
      <w:divBdr>
        <w:top w:val="none" w:sz="0" w:space="0" w:color="auto"/>
        <w:left w:val="none" w:sz="0" w:space="0" w:color="auto"/>
        <w:bottom w:val="none" w:sz="0" w:space="0" w:color="auto"/>
        <w:right w:val="none" w:sz="0" w:space="0" w:color="auto"/>
      </w:divBdr>
    </w:div>
    <w:div w:id="852765810">
      <w:bodyDiv w:val="1"/>
      <w:marLeft w:val="0"/>
      <w:marRight w:val="0"/>
      <w:marTop w:val="0"/>
      <w:marBottom w:val="0"/>
      <w:divBdr>
        <w:top w:val="none" w:sz="0" w:space="0" w:color="auto"/>
        <w:left w:val="none" w:sz="0" w:space="0" w:color="auto"/>
        <w:bottom w:val="none" w:sz="0" w:space="0" w:color="auto"/>
        <w:right w:val="none" w:sz="0" w:space="0" w:color="auto"/>
      </w:divBdr>
    </w:div>
    <w:div w:id="852912035">
      <w:bodyDiv w:val="1"/>
      <w:marLeft w:val="0"/>
      <w:marRight w:val="0"/>
      <w:marTop w:val="0"/>
      <w:marBottom w:val="0"/>
      <w:divBdr>
        <w:top w:val="none" w:sz="0" w:space="0" w:color="auto"/>
        <w:left w:val="none" w:sz="0" w:space="0" w:color="auto"/>
        <w:bottom w:val="none" w:sz="0" w:space="0" w:color="auto"/>
        <w:right w:val="none" w:sz="0" w:space="0" w:color="auto"/>
      </w:divBdr>
    </w:div>
    <w:div w:id="853416571">
      <w:bodyDiv w:val="1"/>
      <w:marLeft w:val="0"/>
      <w:marRight w:val="0"/>
      <w:marTop w:val="0"/>
      <w:marBottom w:val="0"/>
      <w:divBdr>
        <w:top w:val="none" w:sz="0" w:space="0" w:color="auto"/>
        <w:left w:val="none" w:sz="0" w:space="0" w:color="auto"/>
        <w:bottom w:val="none" w:sz="0" w:space="0" w:color="auto"/>
        <w:right w:val="none" w:sz="0" w:space="0" w:color="auto"/>
      </w:divBdr>
    </w:div>
    <w:div w:id="853568585">
      <w:bodyDiv w:val="1"/>
      <w:marLeft w:val="0"/>
      <w:marRight w:val="0"/>
      <w:marTop w:val="0"/>
      <w:marBottom w:val="0"/>
      <w:divBdr>
        <w:top w:val="none" w:sz="0" w:space="0" w:color="auto"/>
        <w:left w:val="none" w:sz="0" w:space="0" w:color="auto"/>
        <w:bottom w:val="none" w:sz="0" w:space="0" w:color="auto"/>
        <w:right w:val="none" w:sz="0" w:space="0" w:color="auto"/>
      </w:divBdr>
    </w:div>
    <w:div w:id="854072727">
      <w:bodyDiv w:val="1"/>
      <w:marLeft w:val="0"/>
      <w:marRight w:val="0"/>
      <w:marTop w:val="0"/>
      <w:marBottom w:val="0"/>
      <w:divBdr>
        <w:top w:val="none" w:sz="0" w:space="0" w:color="auto"/>
        <w:left w:val="none" w:sz="0" w:space="0" w:color="auto"/>
        <w:bottom w:val="none" w:sz="0" w:space="0" w:color="auto"/>
        <w:right w:val="none" w:sz="0" w:space="0" w:color="auto"/>
      </w:divBdr>
    </w:div>
    <w:div w:id="855729061">
      <w:bodyDiv w:val="1"/>
      <w:marLeft w:val="0"/>
      <w:marRight w:val="0"/>
      <w:marTop w:val="0"/>
      <w:marBottom w:val="0"/>
      <w:divBdr>
        <w:top w:val="none" w:sz="0" w:space="0" w:color="auto"/>
        <w:left w:val="none" w:sz="0" w:space="0" w:color="auto"/>
        <w:bottom w:val="none" w:sz="0" w:space="0" w:color="auto"/>
        <w:right w:val="none" w:sz="0" w:space="0" w:color="auto"/>
      </w:divBdr>
    </w:div>
    <w:div w:id="856193555">
      <w:bodyDiv w:val="1"/>
      <w:marLeft w:val="0"/>
      <w:marRight w:val="0"/>
      <w:marTop w:val="0"/>
      <w:marBottom w:val="0"/>
      <w:divBdr>
        <w:top w:val="none" w:sz="0" w:space="0" w:color="auto"/>
        <w:left w:val="none" w:sz="0" w:space="0" w:color="auto"/>
        <w:bottom w:val="none" w:sz="0" w:space="0" w:color="auto"/>
        <w:right w:val="none" w:sz="0" w:space="0" w:color="auto"/>
      </w:divBdr>
    </w:div>
    <w:div w:id="856238553">
      <w:bodyDiv w:val="1"/>
      <w:marLeft w:val="0"/>
      <w:marRight w:val="0"/>
      <w:marTop w:val="0"/>
      <w:marBottom w:val="0"/>
      <w:divBdr>
        <w:top w:val="none" w:sz="0" w:space="0" w:color="auto"/>
        <w:left w:val="none" w:sz="0" w:space="0" w:color="auto"/>
        <w:bottom w:val="none" w:sz="0" w:space="0" w:color="auto"/>
        <w:right w:val="none" w:sz="0" w:space="0" w:color="auto"/>
      </w:divBdr>
    </w:div>
    <w:div w:id="856429166">
      <w:bodyDiv w:val="1"/>
      <w:marLeft w:val="0"/>
      <w:marRight w:val="0"/>
      <w:marTop w:val="0"/>
      <w:marBottom w:val="0"/>
      <w:divBdr>
        <w:top w:val="none" w:sz="0" w:space="0" w:color="auto"/>
        <w:left w:val="none" w:sz="0" w:space="0" w:color="auto"/>
        <w:bottom w:val="none" w:sz="0" w:space="0" w:color="auto"/>
        <w:right w:val="none" w:sz="0" w:space="0" w:color="auto"/>
      </w:divBdr>
    </w:div>
    <w:div w:id="856578270">
      <w:bodyDiv w:val="1"/>
      <w:marLeft w:val="0"/>
      <w:marRight w:val="0"/>
      <w:marTop w:val="0"/>
      <w:marBottom w:val="0"/>
      <w:divBdr>
        <w:top w:val="none" w:sz="0" w:space="0" w:color="auto"/>
        <w:left w:val="none" w:sz="0" w:space="0" w:color="auto"/>
        <w:bottom w:val="none" w:sz="0" w:space="0" w:color="auto"/>
        <w:right w:val="none" w:sz="0" w:space="0" w:color="auto"/>
      </w:divBdr>
    </w:div>
    <w:div w:id="857350530">
      <w:bodyDiv w:val="1"/>
      <w:marLeft w:val="0"/>
      <w:marRight w:val="0"/>
      <w:marTop w:val="0"/>
      <w:marBottom w:val="0"/>
      <w:divBdr>
        <w:top w:val="none" w:sz="0" w:space="0" w:color="auto"/>
        <w:left w:val="none" w:sz="0" w:space="0" w:color="auto"/>
        <w:bottom w:val="none" w:sz="0" w:space="0" w:color="auto"/>
        <w:right w:val="none" w:sz="0" w:space="0" w:color="auto"/>
      </w:divBdr>
    </w:div>
    <w:div w:id="857889954">
      <w:bodyDiv w:val="1"/>
      <w:marLeft w:val="0"/>
      <w:marRight w:val="0"/>
      <w:marTop w:val="0"/>
      <w:marBottom w:val="0"/>
      <w:divBdr>
        <w:top w:val="none" w:sz="0" w:space="0" w:color="auto"/>
        <w:left w:val="none" w:sz="0" w:space="0" w:color="auto"/>
        <w:bottom w:val="none" w:sz="0" w:space="0" w:color="auto"/>
        <w:right w:val="none" w:sz="0" w:space="0" w:color="auto"/>
      </w:divBdr>
    </w:div>
    <w:div w:id="858274435">
      <w:bodyDiv w:val="1"/>
      <w:marLeft w:val="0"/>
      <w:marRight w:val="0"/>
      <w:marTop w:val="0"/>
      <w:marBottom w:val="0"/>
      <w:divBdr>
        <w:top w:val="none" w:sz="0" w:space="0" w:color="auto"/>
        <w:left w:val="none" w:sz="0" w:space="0" w:color="auto"/>
        <w:bottom w:val="none" w:sz="0" w:space="0" w:color="auto"/>
        <w:right w:val="none" w:sz="0" w:space="0" w:color="auto"/>
      </w:divBdr>
    </w:div>
    <w:div w:id="858935835">
      <w:bodyDiv w:val="1"/>
      <w:marLeft w:val="0"/>
      <w:marRight w:val="0"/>
      <w:marTop w:val="0"/>
      <w:marBottom w:val="0"/>
      <w:divBdr>
        <w:top w:val="none" w:sz="0" w:space="0" w:color="auto"/>
        <w:left w:val="none" w:sz="0" w:space="0" w:color="auto"/>
        <w:bottom w:val="none" w:sz="0" w:space="0" w:color="auto"/>
        <w:right w:val="none" w:sz="0" w:space="0" w:color="auto"/>
      </w:divBdr>
    </w:div>
    <w:div w:id="860094754">
      <w:bodyDiv w:val="1"/>
      <w:marLeft w:val="0"/>
      <w:marRight w:val="0"/>
      <w:marTop w:val="0"/>
      <w:marBottom w:val="0"/>
      <w:divBdr>
        <w:top w:val="none" w:sz="0" w:space="0" w:color="auto"/>
        <w:left w:val="none" w:sz="0" w:space="0" w:color="auto"/>
        <w:bottom w:val="none" w:sz="0" w:space="0" w:color="auto"/>
        <w:right w:val="none" w:sz="0" w:space="0" w:color="auto"/>
      </w:divBdr>
    </w:div>
    <w:div w:id="861014815">
      <w:bodyDiv w:val="1"/>
      <w:marLeft w:val="0"/>
      <w:marRight w:val="0"/>
      <w:marTop w:val="0"/>
      <w:marBottom w:val="0"/>
      <w:divBdr>
        <w:top w:val="none" w:sz="0" w:space="0" w:color="auto"/>
        <w:left w:val="none" w:sz="0" w:space="0" w:color="auto"/>
        <w:bottom w:val="none" w:sz="0" w:space="0" w:color="auto"/>
        <w:right w:val="none" w:sz="0" w:space="0" w:color="auto"/>
      </w:divBdr>
    </w:div>
    <w:div w:id="861163758">
      <w:bodyDiv w:val="1"/>
      <w:marLeft w:val="0"/>
      <w:marRight w:val="0"/>
      <w:marTop w:val="0"/>
      <w:marBottom w:val="0"/>
      <w:divBdr>
        <w:top w:val="none" w:sz="0" w:space="0" w:color="auto"/>
        <w:left w:val="none" w:sz="0" w:space="0" w:color="auto"/>
        <w:bottom w:val="none" w:sz="0" w:space="0" w:color="auto"/>
        <w:right w:val="none" w:sz="0" w:space="0" w:color="auto"/>
      </w:divBdr>
    </w:div>
    <w:div w:id="861432670">
      <w:bodyDiv w:val="1"/>
      <w:marLeft w:val="0"/>
      <w:marRight w:val="0"/>
      <w:marTop w:val="0"/>
      <w:marBottom w:val="0"/>
      <w:divBdr>
        <w:top w:val="none" w:sz="0" w:space="0" w:color="auto"/>
        <w:left w:val="none" w:sz="0" w:space="0" w:color="auto"/>
        <w:bottom w:val="none" w:sz="0" w:space="0" w:color="auto"/>
        <w:right w:val="none" w:sz="0" w:space="0" w:color="auto"/>
      </w:divBdr>
    </w:div>
    <w:div w:id="861482053">
      <w:bodyDiv w:val="1"/>
      <w:marLeft w:val="0"/>
      <w:marRight w:val="0"/>
      <w:marTop w:val="0"/>
      <w:marBottom w:val="0"/>
      <w:divBdr>
        <w:top w:val="none" w:sz="0" w:space="0" w:color="auto"/>
        <w:left w:val="none" w:sz="0" w:space="0" w:color="auto"/>
        <w:bottom w:val="none" w:sz="0" w:space="0" w:color="auto"/>
        <w:right w:val="none" w:sz="0" w:space="0" w:color="auto"/>
      </w:divBdr>
    </w:div>
    <w:div w:id="863057305">
      <w:bodyDiv w:val="1"/>
      <w:marLeft w:val="0"/>
      <w:marRight w:val="0"/>
      <w:marTop w:val="0"/>
      <w:marBottom w:val="0"/>
      <w:divBdr>
        <w:top w:val="none" w:sz="0" w:space="0" w:color="auto"/>
        <w:left w:val="none" w:sz="0" w:space="0" w:color="auto"/>
        <w:bottom w:val="none" w:sz="0" w:space="0" w:color="auto"/>
        <w:right w:val="none" w:sz="0" w:space="0" w:color="auto"/>
      </w:divBdr>
    </w:div>
    <w:div w:id="863059246">
      <w:bodyDiv w:val="1"/>
      <w:marLeft w:val="0"/>
      <w:marRight w:val="0"/>
      <w:marTop w:val="0"/>
      <w:marBottom w:val="0"/>
      <w:divBdr>
        <w:top w:val="none" w:sz="0" w:space="0" w:color="auto"/>
        <w:left w:val="none" w:sz="0" w:space="0" w:color="auto"/>
        <w:bottom w:val="none" w:sz="0" w:space="0" w:color="auto"/>
        <w:right w:val="none" w:sz="0" w:space="0" w:color="auto"/>
      </w:divBdr>
    </w:div>
    <w:div w:id="863136766">
      <w:bodyDiv w:val="1"/>
      <w:marLeft w:val="0"/>
      <w:marRight w:val="0"/>
      <w:marTop w:val="0"/>
      <w:marBottom w:val="0"/>
      <w:divBdr>
        <w:top w:val="none" w:sz="0" w:space="0" w:color="auto"/>
        <w:left w:val="none" w:sz="0" w:space="0" w:color="auto"/>
        <w:bottom w:val="none" w:sz="0" w:space="0" w:color="auto"/>
        <w:right w:val="none" w:sz="0" w:space="0" w:color="auto"/>
      </w:divBdr>
    </w:div>
    <w:div w:id="863400478">
      <w:bodyDiv w:val="1"/>
      <w:marLeft w:val="0"/>
      <w:marRight w:val="0"/>
      <w:marTop w:val="0"/>
      <w:marBottom w:val="0"/>
      <w:divBdr>
        <w:top w:val="none" w:sz="0" w:space="0" w:color="auto"/>
        <w:left w:val="none" w:sz="0" w:space="0" w:color="auto"/>
        <w:bottom w:val="none" w:sz="0" w:space="0" w:color="auto"/>
        <w:right w:val="none" w:sz="0" w:space="0" w:color="auto"/>
      </w:divBdr>
    </w:div>
    <w:div w:id="863903934">
      <w:bodyDiv w:val="1"/>
      <w:marLeft w:val="0"/>
      <w:marRight w:val="0"/>
      <w:marTop w:val="0"/>
      <w:marBottom w:val="0"/>
      <w:divBdr>
        <w:top w:val="none" w:sz="0" w:space="0" w:color="auto"/>
        <w:left w:val="none" w:sz="0" w:space="0" w:color="auto"/>
        <w:bottom w:val="none" w:sz="0" w:space="0" w:color="auto"/>
        <w:right w:val="none" w:sz="0" w:space="0" w:color="auto"/>
      </w:divBdr>
      <w:divsChild>
        <w:div w:id="922110249">
          <w:marLeft w:val="480"/>
          <w:marRight w:val="0"/>
          <w:marTop w:val="0"/>
          <w:marBottom w:val="0"/>
          <w:divBdr>
            <w:top w:val="none" w:sz="0" w:space="0" w:color="auto"/>
            <w:left w:val="none" w:sz="0" w:space="0" w:color="auto"/>
            <w:bottom w:val="none" w:sz="0" w:space="0" w:color="auto"/>
            <w:right w:val="none" w:sz="0" w:space="0" w:color="auto"/>
          </w:divBdr>
        </w:div>
        <w:div w:id="923491094">
          <w:marLeft w:val="480"/>
          <w:marRight w:val="0"/>
          <w:marTop w:val="0"/>
          <w:marBottom w:val="0"/>
          <w:divBdr>
            <w:top w:val="none" w:sz="0" w:space="0" w:color="auto"/>
            <w:left w:val="none" w:sz="0" w:space="0" w:color="auto"/>
            <w:bottom w:val="none" w:sz="0" w:space="0" w:color="auto"/>
            <w:right w:val="none" w:sz="0" w:space="0" w:color="auto"/>
          </w:divBdr>
        </w:div>
        <w:div w:id="1921669630">
          <w:marLeft w:val="480"/>
          <w:marRight w:val="0"/>
          <w:marTop w:val="0"/>
          <w:marBottom w:val="0"/>
          <w:divBdr>
            <w:top w:val="none" w:sz="0" w:space="0" w:color="auto"/>
            <w:left w:val="none" w:sz="0" w:space="0" w:color="auto"/>
            <w:bottom w:val="none" w:sz="0" w:space="0" w:color="auto"/>
            <w:right w:val="none" w:sz="0" w:space="0" w:color="auto"/>
          </w:divBdr>
        </w:div>
        <w:div w:id="1966035290">
          <w:marLeft w:val="480"/>
          <w:marRight w:val="0"/>
          <w:marTop w:val="0"/>
          <w:marBottom w:val="0"/>
          <w:divBdr>
            <w:top w:val="none" w:sz="0" w:space="0" w:color="auto"/>
            <w:left w:val="none" w:sz="0" w:space="0" w:color="auto"/>
            <w:bottom w:val="none" w:sz="0" w:space="0" w:color="auto"/>
            <w:right w:val="none" w:sz="0" w:space="0" w:color="auto"/>
          </w:divBdr>
        </w:div>
        <w:div w:id="402487159">
          <w:marLeft w:val="480"/>
          <w:marRight w:val="0"/>
          <w:marTop w:val="0"/>
          <w:marBottom w:val="0"/>
          <w:divBdr>
            <w:top w:val="none" w:sz="0" w:space="0" w:color="auto"/>
            <w:left w:val="none" w:sz="0" w:space="0" w:color="auto"/>
            <w:bottom w:val="none" w:sz="0" w:space="0" w:color="auto"/>
            <w:right w:val="none" w:sz="0" w:space="0" w:color="auto"/>
          </w:divBdr>
        </w:div>
        <w:div w:id="920725140">
          <w:marLeft w:val="480"/>
          <w:marRight w:val="0"/>
          <w:marTop w:val="0"/>
          <w:marBottom w:val="0"/>
          <w:divBdr>
            <w:top w:val="none" w:sz="0" w:space="0" w:color="auto"/>
            <w:left w:val="none" w:sz="0" w:space="0" w:color="auto"/>
            <w:bottom w:val="none" w:sz="0" w:space="0" w:color="auto"/>
            <w:right w:val="none" w:sz="0" w:space="0" w:color="auto"/>
          </w:divBdr>
        </w:div>
        <w:div w:id="37247331">
          <w:marLeft w:val="480"/>
          <w:marRight w:val="0"/>
          <w:marTop w:val="0"/>
          <w:marBottom w:val="0"/>
          <w:divBdr>
            <w:top w:val="none" w:sz="0" w:space="0" w:color="auto"/>
            <w:left w:val="none" w:sz="0" w:space="0" w:color="auto"/>
            <w:bottom w:val="none" w:sz="0" w:space="0" w:color="auto"/>
            <w:right w:val="none" w:sz="0" w:space="0" w:color="auto"/>
          </w:divBdr>
        </w:div>
        <w:div w:id="1317343829">
          <w:marLeft w:val="480"/>
          <w:marRight w:val="0"/>
          <w:marTop w:val="0"/>
          <w:marBottom w:val="0"/>
          <w:divBdr>
            <w:top w:val="none" w:sz="0" w:space="0" w:color="auto"/>
            <w:left w:val="none" w:sz="0" w:space="0" w:color="auto"/>
            <w:bottom w:val="none" w:sz="0" w:space="0" w:color="auto"/>
            <w:right w:val="none" w:sz="0" w:space="0" w:color="auto"/>
          </w:divBdr>
        </w:div>
        <w:div w:id="1348865936">
          <w:marLeft w:val="480"/>
          <w:marRight w:val="0"/>
          <w:marTop w:val="0"/>
          <w:marBottom w:val="0"/>
          <w:divBdr>
            <w:top w:val="none" w:sz="0" w:space="0" w:color="auto"/>
            <w:left w:val="none" w:sz="0" w:space="0" w:color="auto"/>
            <w:bottom w:val="none" w:sz="0" w:space="0" w:color="auto"/>
            <w:right w:val="none" w:sz="0" w:space="0" w:color="auto"/>
          </w:divBdr>
        </w:div>
        <w:div w:id="26026158">
          <w:marLeft w:val="480"/>
          <w:marRight w:val="0"/>
          <w:marTop w:val="0"/>
          <w:marBottom w:val="0"/>
          <w:divBdr>
            <w:top w:val="none" w:sz="0" w:space="0" w:color="auto"/>
            <w:left w:val="none" w:sz="0" w:space="0" w:color="auto"/>
            <w:bottom w:val="none" w:sz="0" w:space="0" w:color="auto"/>
            <w:right w:val="none" w:sz="0" w:space="0" w:color="auto"/>
          </w:divBdr>
        </w:div>
        <w:div w:id="1242373485">
          <w:marLeft w:val="480"/>
          <w:marRight w:val="0"/>
          <w:marTop w:val="0"/>
          <w:marBottom w:val="0"/>
          <w:divBdr>
            <w:top w:val="none" w:sz="0" w:space="0" w:color="auto"/>
            <w:left w:val="none" w:sz="0" w:space="0" w:color="auto"/>
            <w:bottom w:val="none" w:sz="0" w:space="0" w:color="auto"/>
            <w:right w:val="none" w:sz="0" w:space="0" w:color="auto"/>
          </w:divBdr>
        </w:div>
        <w:div w:id="39402676">
          <w:marLeft w:val="480"/>
          <w:marRight w:val="0"/>
          <w:marTop w:val="0"/>
          <w:marBottom w:val="0"/>
          <w:divBdr>
            <w:top w:val="none" w:sz="0" w:space="0" w:color="auto"/>
            <w:left w:val="none" w:sz="0" w:space="0" w:color="auto"/>
            <w:bottom w:val="none" w:sz="0" w:space="0" w:color="auto"/>
            <w:right w:val="none" w:sz="0" w:space="0" w:color="auto"/>
          </w:divBdr>
        </w:div>
        <w:div w:id="1886330982">
          <w:marLeft w:val="480"/>
          <w:marRight w:val="0"/>
          <w:marTop w:val="0"/>
          <w:marBottom w:val="0"/>
          <w:divBdr>
            <w:top w:val="none" w:sz="0" w:space="0" w:color="auto"/>
            <w:left w:val="none" w:sz="0" w:space="0" w:color="auto"/>
            <w:bottom w:val="none" w:sz="0" w:space="0" w:color="auto"/>
            <w:right w:val="none" w:sz="0" w:space="0" w:color="auto"/>
          </w:divBdr>
        </w:div>
        <w:div w:id="1770546154">
          <w:marLeft w:val="480"/>
          <w:marRight w:val="0"/>
          <w:marTop w:val="0"/>
          <w:marBottom w:val="0"/>
          <w:divBdr>
            <w:top w:val="none" w:sz="0" w:space="0" w:color="auto"/>
            <w:left w:val="none" w:sz="0" w:space="0" w:color="auto"/>
            <w:bottom w:val="none" w:sz="0" w:space="0" w:color="auto"/>
            <w:right w:val="none" w:sz="0" w:space="0" w:color="auto"/>
          </w:divBdr>
        </w:div>
        <w:div w:id="954364821">
          <w:marLeft w:val="480"/>
          <w:marRight w:val="0"/>
          <w:marTop w:val="0"/>
          <w:marBottom w:val="0"/>
          <w:divBdr>
            <w:top w:val="none" w:sz="0" w:space="0" w:color="auto"/>
            <w:left w:val="none" w:sz="0" w:space="0" w:color="auto"/>
            <w:bottom w:val="none" w:sz="0" w:space="0" w:color="auto"/>
            <w:right w:val="none" w:sz="0" w:space="0" w:color="auto"/>
          </w:divBdr>
        </w:div>
        <w:div w:id="1345280118">
          <w:marLeft w:val="480"/>
          <w:marRight w:val="0"/>
          <w:marTop w:val="0"/>
          <w:marBottom w:val="0"/>
          <w:divBdr>
            <w:top w:val="none" w:sz="0" w:space="0" w:color="auto"/>
            <w:left w:val="none" w:sz="0" w:space="0" w:color="auto"/>
            <w:bottom w:val="none" w:sz="0" w:space="0" w:color="auto"/>
            <w:right w:val="none" w:sz="0" w:space="0" w:color="auto"/>
          </w:divBdr>
        </w:div>
        <w:div w:id="1503276087">
          <w:marLeft w:val="480"/>
          <w:marRight w:val="0"/>
          <w:marTop w:val="0"/>
          <w:marBottom w:val="0"/>
          <w:divBdr>
            <w:top w:val="none" w:sz="0" w:space="0" w:color="auto"/>
            <w:left w:val="none" w:sz="0" w:space="0" w:color="auto"/>
            <w:bottom w:val="none" w:sz="0" w:space="0" w:color="auto"/>
            <w:right w:val="none" w:sz="0" w:space="0" w:color="auto"/>
          </w:divBdr>
        </w:div>
        <w:div w:id="1245605363">
          <w:marLeft w:val="480"/>
          <w:marRight w:val="0"/>
          <w:marTop w:val="0"/>
          <w:marBottom w:val="0"/>
          <w:divBdr>
            <w:top w:val="none" w:sz="0" w:space="0" w:color="auto"/>
            <w:left w:val="none" w:sz="0" w:space="0" w:color="auto"/>
            <w:bottom w:val="none" w:sz="0" w:space="0" w:color="auto"/>
            <w:right w:val="none" w:sz="0" w:space="0" w:color="auto"/>
          </w:divBdr>
        </w:div>
        <w:div w:id="805051737">
          <w:marLeft w:val="480"/>
          <w:marRight w:val="0"/>
          <w:marTop w:val="0"/>
          <w:marBottom w:val="0"/>
          <w:divBdr>
            <w:top w:val="none" w:sz="0" w:space="0" w:color="auto"/>
            <w:left w:val="none" w:sz="0" w:space="0" w:color="auto"/>
            <w:bottom w:val="none" w:sz="0" w:space="0" w:color="auto"/>
            <w:right w:val="none" w:sz="0" w:space="0" w:color="auto"/>
          </w:divBdr>
        </w:div>
        <w:div w:id="1584224446">
          <w:marLeft w:val="480"/>
          <w:marRight w:val="0"/>
          <w:marTop w:val="0"/>
          <w:marBottom w:val="0"/>
          <w:divBdr>
            <w:top w:val="none" w:sz="0" w:space="0" w:color="auto"/>
            <w:left w:val="none" w:sz="0" w:space="0" w:color="auto"/>
            <w:bottom w:val="none" w:sz="0" w:space="0" w:color="auto"/>
            <w:right w:val="none" w:sz="0" w:space="0" w:color="auto"/>
          </w:divBdr>
        </w:div>
        <w:div w:id="339436235">
          <w:marLeft w:val="480"/>
          <w:marRight w:val="0"/>
          <w:marTop w:val="0"/>
          <w:marBottom w:val="0"/>
          <w:divBdr>
            <w:top w:val="none" w:sz="0" w:space="0" w:color="auto"/>
            <w:left w:val="none" w:sz="0" w:space="0" w:color="auto"/>
            <w:bottom w:val="none" w:sz="0" w:space="0" w:color="auto"/>
            <w:right w:val="none" w:sz="0" w:space="0" w:color="auto"/>
          </w:divBdr>
        </w:div>
        <w:div w:id="624969638">
          <w:marLeft w:val="480"/>
          <w:marRight w:val="0"/>
          <w:marTop w:val="0"/>
          <w:marBottom w:val="0"/>
          <w:divBdr>
            <w:top w:val="none" w:sz="0" w:space="0" w:color="auto"/>
            <w:left w:val="none" w:sz="0" w:space="0" w:color="auto"/>
            <w:bottom w:val="none" w:sz="0" w:space="0" w:color="auto"/>
            <w:right w:val="none" w:sz="0" w:space="0" w:color="auto"/>
          </w:divBdr>
        </w:div>
        <w:div w:id="1481389744">
          <w:marLeft w:val="480"/>
          <w:marRight w:val="0"/>
          <w:marTop w:val="0"/>
          <w:marBottom w:val="0"/>
          <w:divBdr>
            <w:top w:val="none" w:sz="0" w:space="0" w:color="auto"/>
            <w:left w:val="none" w:sz="0" w:space="0" w:color="auto"/>
            <w:bottom w:val="none" w:sz="0" w:space="0" w:color="auto"/>
            <w:right w:val="none" w:sz="0" w:space="0" w:color="auto"/>
          </w:divBdr>
        </w:div>
        <w:div w:id="490486301">
          <w:marLeft w:val="480"/>
          <w:marRight w:val="0"/>
          <w:marTop w:val="0"/>
          <w:marBottom w:val="0"/>
          <w:divBdr>
            <w:top w:val="none" w:sz="0" w:space="0" w:color="auto"/>
            <w:left w:val="none" w:sz="0" w:space="0" w:color="auto"/>
            <w:bottom w:val="none" w:sz="0" w:space="0" w:color="auto"/>
            <w:right w:val="none" w:sz="0" w:space="0" w:color="auto"/>
          </w:divBdr>
        </w:div>
        <w:div w:id="86775593">
          <w:marLeft w:val="480"/>
          <w:marRight w:val="0"/>
          <w:marTop w:val="0"/>
          <w:marBottom w:val="0"/>
          <w:divBdr>
            <w:top w:val="none" w:sz="0" w:space="0" w:color="auto"/>
            <w:left w:val="none" w:sz="0" w:space="0" w:color="auto"/>
            <w:bottom w:val="none" w:sz="0" w:space="0" w:color="auto"/>
            <w:right w:val="none" w:sz="0" w:space="0" w:color="auto"/>
          </w:divBdr>
        </w:div>
        <w:div w:id="505438139">
          <w:marLeft w:val="480"/>
          <w:marRight w:val="0"/>
          <w:marTop w:val="0"/>
          <w:marBottom w:val="0"/>
          <w:divBdr>
            <w:top w:val="none" w:sz="0" w:space="0" w:color="auto"/>
            <w:left w:val="none" w:sz="0" w:space="0" w:color="auto"/>
            <w:bottom w:val="none" w:sz="0" w:space="0" w:color="auto"/>
            <w:right w:val="none" w:sz="0" w:space="0" w:color="auto"/>
          </w:divBdr>
        </w:div>
        <w:div w:id="552500311">
          <w:marLeft w:val="480"/>
          <w:marRight w:val="0"/>
          <w:marTop w:val="0"/>
          <w:marBottom w:val="0"/>
          <w:divBdr>
            <w:top w:val="none" w:sz="0" w:space="0" w:color="auto"/>
            <w:left w:val="none" w:sz="0" w:space="0" w:color="auto"/>
            <w:bottom w:val="none" w:sz="0" w:space="0" w:color="auto"/>
            <w:right w:val="none" w:sz="0" w:space="0" w:color="auto"/>
          </w:divBdr>
        </w:div>
        <w:div w:id="938022542">
          <w:marLeft w:val="480"/>
          <w:marRight w:val="0"/>
          <w:marTop w:val="0"/>
          <w:marBottom w:val="0"/>
          <w:divBdr>
            <w:top w:val="none" w:sz="0" w:space="0" w:color="auto"/>
            <w:left w:val="none" w:sz="0" w:space="0" w:color="auto"/>
            <w:bottom w:val="none" w:sz="0" w:space="0" w:color="auto"/>
            <w:right w:val="none" w:sz="0" w:space="0" w:color="auto"/>
          </w:divBdr>
        </w:div>
        <w:div w:id="1673798453">
          <w:marLeft w:val="480"/>
          <w:marRight w:val="0"/>
          <w:marTop w:val="0"/>
          <w:marBottom w:val="0"/>
          <w:divBdr>
            <w:top w:val="none" w:sz="0" w:space="0" w:color="auto"/>
            <w:left w:val="none" w:sz="0" w:space="0" w:color="auto"/>
            <w:bottom w:val="none" w:sz="0" w:space="0" w:color="auto"/>
            <w:right w:val="none" w:sz="0" w:space="0" w:color="auto"/>
          </w:divBdr>
        </w:div>
        <w:div w:id="1108696271">
          <w:marLeft w:val="480"/>
          <w:marRight w:val="0"/>
          <w:marTop w:val="0"/>
          <w:marBottom w:val="0"/>
          <w:divBdr>
            <w:top w:val="none" w:sz="0" w:space="0" w:color="auto"/>
            <w:left w:val="none" w:sz="0" w:space="0" w:color="auto"/>
            <w:bottom w:val="none" w:sz="0" w:space="0" w:color="auto"/>
            <w:right w:val="none" w:sz="0" w:space="0" w:color="auto"/>
          </w:divBdr>
        </w:div>
        <w:div w:id="327095394">
          <w:marLeft w:val="480"/>
          <w:marRight w:val="0"/>
          <w:marTop w:val="0"/>
          <w:marBottom w:val="0"/>
          <w:divBdr>
            <w:top w:val="none" w:sz="0" w:space="0" w:color="auto"/>
            <w:left w:val="none" w:sz="0" w:space="0" w:color="auto"/>
            <w:bottom w:val="none" w:sz="0" w:space="0" w:color="auto"/>
            <w:right w:val="none" w:sz="0" w:space="0" w:color="auto"/>
          </w:divBdr>
        </w:div>
        <w:div w:id="283076094">
          <w:marLeft w:val="480"/>
          <w:marRight w:val="0"/>
          <w:marTop w:val="0"/>
          <w:marBottom w:val="0"/>
          <w:divBdr>
            <w:top w:val="none" w:sz="0" w:space="0" w:color="auto"/>
            <w:left w:val="none" w:sz="0" w:space="0" w:color="auto"/>
            <w:bottom w:val="none" w:sz="0" w:space="0" w:color="auto"/>
            <w:right w:val="none" w:sz="0" w:space="0" w:color="auto"/>
          </w:divBdr>
        </w:div>
        <w:div w:id="1488286396">
          <w:marLeft w:val="480"/>
          <w:marRight w:val="0"/>
          <w:marTop w:val="0"/>
          <w:marBottom w:val="0"/>
          <w:divBdr>
            <w:top w:val="none" w:sz="0" w:space="0" w:color="auto"/>
            <w:left w:val="none" w:sz="0" w:space="0" w:color="auto"/>
            <w:bottom w:val="none" w:sz="0" w:space="0" w:color="auto"/>
            <w:right w:val="none" w:sz="0" w:space="0" w:color="auto"/>
          </w:divBdr>
        </w:div>
        <w:div w:id="913663915">
          <w:marLeft w:val="480"/>
          <w:marRight w:val="0"/>
          <w:marTop w:val="0"/>
          <w:marBottom w:val="0"/>
          <w:divBdr>
            <w:top w:val="none" w:sz="0" w:space="0" w:color="auto"/>
            <w:left w:val="none" w:sz="0" w:space="0" w:color="auto"/>
            <w:bottom w:val="none" w:sz="0" w:space="0" w:color="auto"/>
            <w:right w:val="none" w:sz="0" w:space="0" w:color="auto"/>
          </w:divBdr>
        </w:div>
        <w:div w:id="750585773">
          <w:marLeft w:val="480"/>
          <w:marRight w:val="0"/>
          <w:marTop w:val="0"/>
          <w:marBottom w:val="0"/>
          <w:divBdr>
            <w:top w:val="none" w:sz="0" w:space="0" w:color="auto"/>
            <w:left w:val="none" w:sz="0" w:space="0" w:color="auto"/>
            <w:bottom w:val="none" w:sz="0" w:space="0" w:color="auto"/>
            <w:right w:val="none" w:sz="0" w:space="0" w:color="auto"/>
          </w:divBdr>
        </w:div>
        <w:div w:id="2137328665">
          <w:marLeft w:val="480"/>
          <w:marRight w:val="0"/>
          <w:marTop w:val="0"/>
          <w:marBottom w:val="0"/>
          <w:divBdr>
            <w:top w:val="none" w:sz="0" w:space="0" w:color="auto"/>
            <w:left w:val="none" w:sz="0" w:space="0" w:color="auto"/>
            <w:bottom w:val="none" w:sz="0" w:space="0" w:color="auto"/>
            <w:right w:val="none" w:sz="0" w:space="0" w:color="auto"/>
          </w:divBdr>
        </w:div>
        <w:div w:id="864362508">
          <w:marLeft w:val="480"/>
          <w:marRight w:val="0"/>
          <w:marTop w:val="0"/>
          <w:marBottom w:val="0"/>
          <w:divBdr>
            <w:top w:val="none" w:sz="0" w:space="0" w:color="auto"/>
            <w:left w:val="none" w:sz="0" w:space="0" w:color="auto"/>
            <w:bottom w:val="none" w:sz="0" w:space="0" w:color="auto"/>
            <w:right w:val="none" w:sz="0" w:space="0" w:color="auto"/>
          </w:divBdr>
        </w:div>
        <w:div w:id="2013221171">
          <w:marLeft w:val="480"/>
          <w:marRight w:val="0"/>
          <w:marTop w:val="0"/>
          <w:marBottom w:val="0"/>
          <w:divBdr>
            <w:top w:val="none" w:sz="0" w:space="0" w:color="auto"/>
            <w:left w:val="none" w:sz="0" w:space="0" w:color="auto"/>
            <w:bottom w:val="none" w:sz="0" w:space="0" w:color="auto"/>
            <w:right w:val="none" w:sz="0" w:space="0" w:color="auto"/>
          </w:divBdr>
        </w:div>
        <w:div w:id="785195696">
          <w:marLeft w:val="480"/>
          <w:marRight w:val="0"/>
          <w:marTop w:val="0"/>
          <w:marBottom w:val="0"/>
          <w:divBdr>
            <w:top w:val="none" w:sz="0" w:space="0" w:color="auto"/>
            <w:left w:val="none" w:sz="0" w:space="0" w:color="auto"/>
            <w:bottom w:val="none" w:sz="0" w:space="0" w:color="auto"/>
            <w:right w:val="none" w:sz="0" w:space="0" w:color="auto"/>
          </w:divBdr>
        </w:div>
        <w:div w:id="1354648833">
          <w:marLeft w:val="480"/>
          <w:marRight w:val="0"/>
          <w:marTop w:val="0"/>
          <w:marBottom w:val="0"/>
          <w:divBdr>
            <w:top w:val="none" w:sz="0" w:space="0" w:color="auto"/>
            <w:left w:val="none" w:sz="0" w:space="0" w:color="auto"/>
            <w:bottom w:val="none" w:sz="0" w:space="0" w:color="auto"/>
            <w:right w:val="none" w:sz="0" w:space="0" w:color="auto"/>
          </w:divBdr>
        </w:div>
        <w:div w:id="1094745442">
          <w:marLeft w:val="480"/>
          <w:marRight w:val="0"/>
          <w:marTop w:val="0"/>
          <w:marBottom w:val="0"/>
          <w:divBdr>
            <w:top w:val="none" w:sz="0" w:space="0" w:color="auto"/>
            <w:left w:val="none" w:sz="0" w:space="0" w:color="auto"/>
            <w:bottom w:val="none" w:sz="0" w:space="0" w:color="auto"/>
            <w:right w:val="none" w:sz="0" w:space="0" w:color="auto"/>
          </w:divBdr>
        </w:div>
        <w:div w:id="897320878">
          <w:marLeft w:val="480"/>
          <w:marRight w:val="0"/>
          <w:marTop w:val="0"/>
          <w:marBottom w:val="0"/>
          <w:divBdr>
            <w:top w:val="none" w:sz="0" w:space="0" w:color="auto"/>
            <w:left w:val="none" w:sz="0" w:space="0" w:color="auto"/>
            <w:bottom w:val="none" w:sz="0" w:space="0" w:color="auto"/>
            <w:right w:val="none" w:sz="0" w:space="0" w:color="auto"/>
          </w:divBdr>
        </w:div>
        <w:div w:id="867570600">
          <w:marLeft w:val="480"/>
          <w:marRight w:val="0"/>
          <w:marTop w:val="0"/>
          <w:marBottom w:val="0"/>
          <w:divBdr>
            <w:top w:val="none" w:sz="0" w:space="0" w:color="auto"/>
            <w:left w:val="none" w:sz="0" w:space="0" w:color="auto"/>
            <w:bottom w:val="none" w:sz="0" w:space="0" w:color="auto"/>
            <w:right w:val="none" w:sz="0" w:space="0" w:color="auto"/>
          </w:divBdr>
        </w:div>
        <w:div w:id="256211395">
          <w:marLeft w:val="480"/>
          <w:marRight w:val="0"/>
          <w:marTop w:val="0"/>
          <w:marBottom w:val="0"/>
          <w:divBdr>
            <w:top w:val="none" w:sz="0" w:space="0" w:color="auto"/>
            <w:left w:val="none" w:sz="0" w:space="0" w:color="auto"/>
            <w:bottom w:val="none" w:sz="0" w:space="0" w:color="auto"/>
            <w:right w:val="none" w:sz="0" w:space="0" w:color="auto"/>
          </w:divBdr>
        </w:div>
        <w:div w:id="1747261336">
          <w:marLeft w:val="480"/>
          <w:marRight w:val="0"/>
          <w:marTop w:val="0"/>
          <w:marBottom w:val="0"/>
          <w:divBdr>
            <w:top w:val="none" w:sz="0" w:space="0" w:color="auto"/>
            <w:left w:val="none" w:sz="0" w:space="0" w:color="auto"/>
            <w:bottom w:val="none" w:sz="0" w:space="0" w:color="auto"/>
            <w:right w:val="none" w:sz="0" w:space="0" w:color="auto"/>
          </w:divBdr>
        </w:div>
        <w:div w:id="674041113">
          <w:marLeft w:val="480"/>
          <w:marRight w:val="0"/>
          <w:marTop w:val="0"/>
          <w:marBottom w:val="0"/>
          <w:divBdr>
            <w:top w:val="none" w:sz="0" w:space="0" w:color="auto"/>
            <w:left w:val="none" w:sz="0" w:space="0" w:color="auto"/>
            <w:bottom w:val="none" w:sz="0" w:space="0" w:color="auto"/>
            <w:right w:val="none" w:sz="0" w:space="0" w:color="auto"/>
          </w:divBdr>
        </w:div>
        <w:div w:id="1919172547">
          <w:marLeft w:val="480"/>
          <w:marRight w:val="0"/>
          <w:marTop w:val="0"/>
          <w:marBottom w:val="0"/>
          <w:divBdr>
            <w:top w:val="none" w:sz="0" w:space="0" w:color="auto"/>
            <w:left w:val="none" w:sz="0" w:space="0" w:color="auto"/>
            <w:bottom w:val="none" w:sz="0" w:space="0" w:color="auto"/>
            <w:right w:val="none" w:sz="0" w:space="0" w:color="auto"/>
          </w:divBdr>
        </w:div>
        <w:div w:id="904141454">
          <w:marLeft w:val="480"/>
          <w:marRight w:val="0"/>
          <w:marTop w:val="0"/>
          <w:marBottom w:val="0"/>
          <w:divBdr>
            <w:top w:val="none" w:sz="0" w:space="0" w:color="auto"/>
            <w:left w:val="none" w:sz="0" w:space="0" w:color="auto"/>
            <w:bottom w:val="none" w:sz="0" w:space="0" w:color="auto"/>
            <w:right w:val="none" w:sz="0" w:space="0" w:color="auto"/>
          </w:divBdr>
        </w:div>
        <w:div w:id="1473013045">
          <w:marLeft w:val="480"/>
          <w:marRight w:val="0"/>
          <w:marTop w:val="0"/>
          <w:marBottom w:val="0"/>
          <w:divBdr>
            <w:top w:val="none" w:sz="0" w:space="0" w:color="auto"/>
            <w:left w:val="none" w:sz="0" w:space="0" w:color="auto"/>
            <w:bottom w:val="none" w:sz="0" w:space="0" w:color="auto"/>
            <w:right w:val="none" w:sz="0" w:space="0" w:color="auto"/>
          </w:divBdr>
        </w:div>
        <w:div w:id="1173833391">
          <w:marLeft w:val="480"/>
          <w:marRight w:val="0"/>
          <w:marTop w:val="0"/>
          <w:marBottom w:val="0"/>
          <w:divBdr>
            <w:top w:val="none" w:sz="0" w:space="0" w:color="auto"/>
            <w:left w:val="none" w:sz="0" w:space="0" w:color="auto"/>
            <w:bottom w:val="none" w:sz="0" w:space="0" w:color="auto"/>
            <w:right w:val="none" w:sz="0" w:space="0" w:color="auto"/>
          </w:divBdr>
        </w:div>
        <w:div w:id="1150512893">
          <w:marLeft w:val="480"/>
          <w:marRight w:val="0"/>
          <w:marTop w:val="0"/>
          <w:marBottom w:val="0"/>
          <w:divBdr>
            <w:top w:val="none" w:sz="0" w:space="0" w:color="auto"/>
            <w:left w:val="none" w:sz="0" w:space="0" w:color="auto"/>
            <w:bottom w:val="none" w:sz="0" w:space="0" w:color="auto"/>
            <w:right w:val="none" w:sz="0" w:space="0" w:color="auto"/>
          </w:divBdr>
        </w:div>
        <w:div w:id="2054764196">
          <w:marLeft w:val="480"/>
          <w:marRight w:val="0"/>
          <w:marTop w:val="0"/>
          <w:marBottom w:val="0"/>
          <w:divBdr>
            <w:top w:val="none" w:sz="0" w:space="0" w:color="auto"/>
            <w:left w:val="none" w:sz="0" w:space="0" w:color="auto"/>
            <w:bottom w:val="none" w:sz="0" w:space="0" w:color="auto"/>
            <w:right w:val="none" w:sz="0" w:space="0" w:color="auto"/>
          </w:divBdr>
        </w:div>
        <w:div w:id="1336692515">
          <w:marLeft w:val="480"/>
          <w:marRight w:val="0"/>
          <w:marTop w:val="0"/>
          <w:marBottom w:val="0"/>
          <w:divBdr>
            <w:top w:val="none" w:sz="0" w:space="0" w:color="auto"/>
            <w:left w:val="none" w:sz="0" w:space="0" w:color="auto"/>
            <w:bottom w:val="none" w:sz="0" w:space="0" w:color="auto"/>
            <w:right w:val="none" w:sz="0" w:space="0" w:color="auto"/>
          </w:divBdr>
        </w:div>
        <w:div w:id="166557365">
          <w:marLeft w:val="480"/>
          <w:marRight w:val="0"/>
          <w:marTop w:val="0"/>
          <w:marBottom w:val="0"/>
          <w:divBdr>
            <w:top w:val="none" w:sz="0" w:space="0" w:color="auto"/>
            <w:left w:val="none" w:sz="0" w:space="0" w:color="auto"/>
            <w:bottom w:val="none" w:sz="0" w:space="0" w:color="auto"/>
            <w:right w:val="none" w:sz="0" w:space="0" w:color="auto"/>
          </w:divBdr>
        </w:div>
        <w:div w:id="948005074">
          <w:marLeft w:val="480"/>
          <w:marRight w:val="0"/>
          <w:marTop w:val="0"/>
          <w:marBottom w:val="0"/>
          <w:divBdr>
            <w:top w:val="none" w:sz="0" w:space="0" w:color="auto"/>
            <w:left w:val="none" w:sz="0" w:space="0" w:color="auto"/>
            <w:bottom w:val="none" w:sz="0" w:space="0" w:color="auto"/>
            <w:right w:val="none" w:sz="0" w:space="0" w:color="auto"/>
          </w:divBdr>
        </w:div>
        <w:div w:id="1970429369">
          <w:marLeft w:val="480"/>
          <w:marRight w:val="0"/>
          <w:marTop w:val="0"/>
          <w:marBottom w:val="0"/>
          <w:divBdr>
            <w:top w:val="none" w:sz="0" w:space="0" w:color="auto"/>
            <w:left w:val="none" w:sz="0" w:space="0" w:color="auto"/>
            <w:bottom w:val="none" w:sz="0" w:space="0" w:color="auto"/>
            <w:right w:val="none" w:sz="0" w:space="0" w:color="auto"/>
          </w:divBdr>
        </w:div>
        <w:div w:id="439373999">
          <w:marLeft w:val="480"/>
          <w:marRight w:val="0"/>
          <w:marTop w:val="0"/>
          <w:marBottom w:val="0"/>
          <w:divBdr>
            <w:top w:val="none" w:sz="0" w:space="0" w:color="auto"/>
            <w:left w:val="none" w:sz="0" w:space="0" w:color="auto"/>
            <w:bottom w:val="none" w:sz="0" w:space="0" w:color="auto"/>
            <w:right w:val="none" w:sz="0" w:space="0" w:color="auto"/>
          </w:divBdr>
        </w:div>
        <w:div w:id="1801798397">
          <w:marLeft w:val="480"/>
          <w:marRight w:val="0"/>
          <w:marTop w:val="0"/>
          <w:marBottom w:val="0"/>
          <w:divBdr>
            <w:top w:val="none" w:sz="0" w:space="0" w:color="auto"/>
            <w:left w:val="none" w:sz="0" w:space="0" w:color="auto"/>
            <w:bottom w:val="none" w:sz="0" w:space="0" w:color="auto"/>
            <w:right w:val="none" w:sz="0" w:space="0" w:color="auto"/>
          </w:divBdr>
        </w:div>
        <w:div w:id="138495106">
          <w:marLeft w:val="480"/>
          <w:marRight w:val="0"/>
          <w:marTop w:val="0"/>
          <w:marBottom w:val="0"/>
          <w:divBdr>
            <w:top w:val="none" w:sz="0" w:space="0" w:color="auto"/>
            <w:left w:val="none" w:sz="0" w:space="0" w:color="auto"/>
            <w:bottom w:val="none" w:sz="0" w:space="0" w:color="auto"/>
            <w:right w:val="none" w:sz="0" w:space="0" w:color="auto"/>
          </w:divBdr>
        </w:div>
        <w:div w:id="1437290445">
          <w:marLeft w:val="480"/>
          <w:marRight w:val="0"/>
          <w:marTop w:val="0"/>
          <w:marBottom w:val="0"/>
          <w:divBdr>
            <w:top w:val="none" w:sz="0" w:space="0" w:color="auto"/>
            <w:left w:val="none" w:sz="0" w:space="0" w:color="auto"/>
            <w:bottom w:val="none" w:sz="0" w:space="0" w:color="auto"/>
            <w:right w:val="none" w:sz="0" w:space="0" w:color="auto"/>
          </w:divBdr>
        </w:div>
        <w:div w:id="133718304">
          <w:marLeft w:val="480"/>
          <w:marRight w:val="0"/>
          <w:marTop w:val="0"/>
          <w:marBottom w:val="0"/>
          <w:divBdr>
            <w:top w:val="none" w:sz="0" w:space="0" w:color="auto"/>
            <w:left w:val="none" w:sz="0" w:space="0" w:color="auto"/>
            <w:bottom w:val="none" w:sz="0" w:space="0" w:color="auto"/>
            <w:right w:val="none" w:sz="0" w:space="0" w:color="auto"/>
          </w:divBdr>
        </w:div>
        <w:div w:id="1068721958">
          <w:marLeft w:val="480"/>
          <w:marRight w:val="0"/>
          <w:marTop w:val="0"/>
          <w:marBottom w:val="0"/>
          <w:divBdr>
            <w:top w:val="none" w:sz="0" w:space="0" w:color="auto"/>
            <w:left w:val="none" w:sz="0" w:space="0" w:color="auto"/>
            <w:bottom w:val="none" w:sz="0" w:space="0" w:color="auto"/>
            <w:right w:val="none" w:sz="0" w:space="0" w:color="auto"/>
          </w:divBdr>
        </w:div>
        <w:div w:id="1310010943">
          <w:marLeft w:val="480"/>
          <w:marRight w:val="0"/>
          <w:marTop w:val="0"/>
          <w:marBottom w:val="0"/>
          <w:divBdr>
            <w:top w:val="none" w:sz="0" w:space="0" w:color="auto"/>
            <w:left w:val="none" w:sz="0" w:space="0" w:color="auto"/>
            <w:bottom w:val="none" w:sz="0" w:space="0" w:color="auto"/>
            <w:right w:val="none" w:sz="0" w:space="0" w:color="auto"/>
          </w:divBdr>
        </w:div>
        <w:div w:id="874078678">
          <w:marLeft w:val="480"/>
          <w:marRight w:val="0"/>
          <w:marTop w:val="0"/>
          <w:marBottom w:val="0"/>
          <w:divBdr>
            <w:top w:val="none" w:sz="0" w:space="0" w:color="auto"/>
            <w:left w:val="none" w:sz="0" w:space="0" w:color="auto"/>
            <w:bottom w:val="none" w:sz="0" w:space="0" w:color="auto"/>
            <w:right w:val="none" w:sz="0" w:space="0" w:color="auto"/>
          </w:divBdr>
        </w:div>
        <w:div w:id="1747802504">
          <w:marLeft w:val="480"/>
          <w:marRight w:val="0"/>
          <w:marTop w:val="0"/>
          <w:marBottom w:val="0"/>
          <w:divBdr>
            <w:top w:val="none" w:sz="0" w:space="0" w:color="auto"/>
            <w:left w:val="none" w:sz="0" w:space="0" w:color="auto"/>
            <w:bottom w:val="none" w:sz="0" w:space="0" w:color="auto"/>
            <w:right w:val="none" w:sz="0" w:space="0" w:color="auto"/>
          </w:divBdr>
        </w:div>
        <w:div w:id="1462766352">
          <w:marLeft w:val="480"/>
          <w:marRight w:val="0"/>
          <w:marTop w:val="0"/>
          <w:marBottom w:val="0"/>
          <w:divBdr>
            <w:top w:val="none" w:sz="0" w:space="0" w:color="auto"/>
            <w:left w:val="none" w:sz="0" w:space="0" w:color="auto"/>
            <w:bottom w:val="none" w:sz="0" w:space="0" w:color="auto"/>
            <w:right w:val="none" w:sz="0" w:space="0" w:color="auto"/>
          </w:divBdr>
        </w:div>
        <w:div w:id="1647855294">
          <w:marLeft w:val="480"/>
          <w:marRight w:val="0"/>
          <w:marTop w:val="0"/>
          <w:marBottom w:val="0"/>
          <w:divBdr>
            <w:top w:val="none" w:sz="0" w:space="0" w:color="auto"/>
            <w:left w:val="none" w:sz="0" w:space="0" w:color="auto"/>
            <w:bottom w:val="none" w:sz="0" w:space="0" w:color="auto"/>
            <w:right w:val="none" w:sz="0" w:space="0" w:color="auto"/>
          </w:divBdr>
        </w:div>
        <w:div w:id="131992866">
          <w:marLeft w:val="480"/>
          <w:marRight w:val="0"/>
          <w:marTop w:val="0"/>
          <w:marBottom w:val="0"/>
          <w:divBdr>
            <w:top w:val="none" w:sz="0" w:space="0" w:color="auto"/>
            <w:left w:val="none" w:sz="0" w:space="0" w:color="auto"/>
            <w:bottom w:val="none" w:sz="0" w:space="0" w:color="auto"/>
            <w:right w:val="none" w:sz="0" w:space="0" w:color="auto"/>
          </w:divBdr>
        </w:div>
        <w:div w:id="1279795019">
          <w:marLeft w:val="480"/>
          <w:marRight w:val="0"/>
          <w:marTop w:val="0"/>
          <w:marBottom w:val="0"/>
          <w:divBdr>
            <w:top w:val="none" w:sz="0" w:space="0" w:color="auto"/>
            <w:left w:val="none" w:sz="0" w:space="0" w:color="auto"/>
            <w:bottom w:val="none" w:sz="0" w:space="0" w:color="auto"/>
            <w:right w:val="none" w:sz="0" w:space="0" w:color="auto"/>
          </w:divBdr>
        </w:div>
        <w:div w:id="212622195">
          <w:marLeft w:val="480"/>
          <w:marRight w:val="0"/>
          <w:marTop w:val="0"/>
          <w:marBottom w:val="0"/>
          <w:divBdr>
            <w:top w:val="none" w:sz="0" w:space="0" w:color="auto"/>
            <w:left w:val="none" w:sz="0" w:space="0" w:color="auto"/>
            <w:bottom w:val="none" w:sz="0" w:space="0" w:color="auto"/>
            <w:right w:val="none" w:sz="0" w:space="0" w:color="auto"/>
          </w:divBdr>
        </w:div>
        <w:div w:id="2122413909">
          <w:marLeft w:val="480"/>
          <w:marRight w:val="0"/>
          <w:marTop w:val="0"/>
          <w:marBottom w:val="0"/>
          <w:divBdr>
            <w:top w:val="none" w:sz="0" w:space="0" w:color="auto"/>
            <w:left w:val="none" w:sz="0" w:space="0" w:color="auto"/>
            <w:bottom w:val="none" w:sz="0" w:space="0" w:color="auto"/>
            <w:right w:val="none" w:sz="0" w:space="0" w:color="auto"/>
          </w:divBdr>
        </w:div>
        <w:div w:id="676156585">
          <w:marLeft w:val="480"/>
          <w:marRight w:val="0"/>
          <w:marTop w:val="0"/>
          <w:marBottom w:val="0"/>
          <w:divBdr>
            <w:top w:val="none" w:sz="0" w:space="0" w:color="auto"/>
            <w:left w:val="none" w:sz="0" w:space="0" w:color="auto"/>
            <w:bottom w:val="none" w:sz="0" w:space="0" w:color="auto"/>
            <w:right w:val="none" w:sz="0" w:space="0" w:color="auto"/>
          </w:divBdr>
        </w:div>
        <w:div w:id="36124188">
          <w:marLeft w:val="480"/>
          <w:marRight w:val="0"/>
          <w:marTop w:val="0"/>
          <w:marBottom w:val="0"/>
          <w:divBdr>
            <w:top w:val="none" w:sz="0" w:space="0" w:color="auto"/>
            <w:left w:val="none" w:sz="0" w:space="0" w:color="auto"/>
            <w:bottom w:val="none" w:sz="0" w:space="0" w:color="auto"/>
            <w:right w:val="none" w:sz="0" w:space="0" w:color="auto"/>
          </w:divBdr>
        </w:div>
        <w:div w:id="1548302236">
          <w:marLeft w:val="480"/>
          <w:marRight w:val="0"/>
          <w:marTop w:val="0"/>
          <w:marBottom w:val="0"/>
          <w:divBdr>
            <w:top w:val="none" w:sz="0" w:space="0" w:color="auto"/>
            <w:left w:val="none" w:sz="0" w:space="0" w:color="auto"/>
            <w:bottom w:val="none" w:sz="0" w:space="0" w:color="auto"/>
            <w:right w:val="none" w:sz="0" w:space="0" w:color="auto"/>
          </w:divBdr>
        </w:div>
        <w:div w:id="103497108">
          <w:marLeft w:val="480"/>
          <w:marRight w:val="0"/>
          <w:marTop w:val="0"/>
          <w:marBottom w:val="0"/>
          <w:divBdr>
            <w:top w:val="none" w:sz="0" w:space="0" w:color="auto"/>
            <w:left w:val="none" w:sz="0" w:space="0" w:color="auto"/>
            <w:bottom w:val="none" w:sz="0" w:space="0" w:color="auto"/>
            <w:right w:val="none" w:sz="0" w:space="0" w:color="auto"/>
          </w:divBdr>
        </w:div>
        <w:div w:id="2003847352">
          <w:marLeft w:val="480"/>
          <w:marRight w:val="0"/>
          <w:marTop w:val="0"/>
          <w:marBottom w:val="0"/>
          <w:divBdr>
            <w:top w:val="none" w:sz="0" w:space="0" w:color="auto"/>
            <w:left w:val="none" w:sz="0" w:space="0" w:color="auto"/>
            <w:bottom w:val="none" w:sz="0" w:space="0" w:color="auto"/>
            <w:right w:val="none" w:sz="0" w:space="0" w:color="auto"/>
          </w:divBdr>
        </w:div>
        <w:div w:id="1451895592">
          <w:marLeft w:val="480"/>
          <w:marRight w:val="0"/>
          <w:marTop w:val="0"/>
          <w:marBottom w:val="0"/>
          <w:divBdr>
            <w:top w:val="none" w:sz="0" w:space="0" w:color="auto"/>
            <w:left w:val="none" w:sz="0" w:space="0" w:color="auto"/>
            <w:bottom w:val="none" w:sz="0" w:space="0" w:color="auto"/>
            <w:right w:val="none" w:sz="0" w:space="0" w:color="auto"/>
          </w:divBdr>
        </w:div>
        <w:div w:id="759563981">
          <w:marLeft w:val="480"/>
          <w:marRight w:val="0"/>
          <w:marTop w:val="0"/>
          <w:marBottom w:val="0"/>
          <w:divBdr>
            <w:top w:val="none" w:sz="0" w:space="0" w:color="auto"/>
            <w:left w:val="none" w:sz="0" w:space="0" w:color="auto"/>
            <w:bottom w:val="none" w:sz="0" w:space="0" w:color="auto"/>
            <w:right w:val="none" w:sz="0" w:space="0" w:color="auto"/>
          </w:divBdr>
        </w:div>
        <w:div w:id="1954245327">
          <w:marLeft w:val="480"/>
          <w:marRight w:val="0"/>
          <w:marTop w:val="0"/>
          <w:marBottom w:val="0"/>
          <w:divBdr>
            <w:top w:val="none" w:sz="0" w:space="0" w:color="auto"/>
            <w:left w:val="none" w:sz="0" w:space="0" w:color="auto"/>
            <w:bottom w:val="none" w:sz="0" w:space="0" w:color="auto"/>
            <w:right w:val="none" w:sz="0" w:space="0" w:color="auto"/>
          </w:divBdr>
        </w:div>
        <w:div w:id="551112160">
          <w:marLeft w:val="480"/>
          <w:marRight w:val="0"/>
          <w:marTop w:val="0"/>
          <w:marBottom w:val="0"/>
          <w:divBdr>
            <w:top w:val="none" w:sz="0" w:space="0" w:color="auto"/>
            <w:left w:val="none" w:sz="0" w:space="0" w:color="auto"/>
            <w:bottom w:val="none" w:sz="0" w:space="0" w:color="auto"/>
            <w:right w:val="none" w:sz="0" w:space="0" w:color="auto"/>
          </w:divBdr>
        </w:div>
        <w:div w:id="702483839">
          <w:marLeft w:val="480"/>
          <w:marRight w:val="0"/>
          <w:marTop w:val="0"/>
          <w:marBottom w:val="0"/>
          <w:divBdr>
            <w:top w:val="none" w:sz="0" w:space="0" w:color="auto"/>
            <w:left w:val="none" w:sz="0" w:space="0" w:color="auto"/>
            <w:bottom w:val="none" w:sz="0" w:space="0" w:color="auto"/>
            <w:right w:val="none" w:sz="0" w:space="0" w:color="auto"/>
          </w:divBdr>
        </w:div>
        <w:div w:id="1228691955">
          <w:marLeft w:val="480"/>
          <w:marRight w:val="0"/>
          <w:marTop w:val="0"/>
          <w:marBottom w:val="0"/>
          <w:divBdr>
            <w:top w:val="none" w:sz="0" w:space="0" w:color="auto"/>
            <w:left w:val="none" w:sz="0" w:space="0" w:color="auto"/>
            <w:bottom w:val="none" w:sz="0" w:space="0" w:color="auto"/>
            <w:right w:val="none" w:sz="0" w:space="0" w:color="auto"/>
          </w:divBdr>
        </w:div>
        <w:div w:id="1395159387">
          <w:marLeft w:val="480"/>
          <w:marRight w:val="0"/>
          <w:marTop w:val="0"/>
          <w:marBottom w:val="0"/>
          <w:divBdr>
            <w:top w:val="none" w:sz="0" w:space="0" w:color="auto"/>
            <w:left w:val="none" w:sz="0" w:space="0" w:color="auto"/>
            <w:bottom w:val="none" w:sz="0" w:space="0" w:color="auto"/>
            <w:right w:val="none" w:sz="0" w:space="0" w:color="auto"/>
          </w:divBdr>
        </w:div>
        <w:div w:id="1563100799">
          <w:marLeft w:val="480"/>
          <w:marRight w:val="0"/>
          <w:marTop w:val="0"/>
          <w:marBottom w:val="0"/>
          <w:divBdr>
            <w:top w:val="none" w:sz="0" w:space="0" w:color="auto"/>
            <w:left w:val="none" w:sz="0" w:space="0" w:color="auto"/>
            <w:bottom w:val="none" w:sz="0" w:space="0" w:color="auto"/>
            <w:right w:val="none" w:sz="0" w:space="0" w:color="auto"/>
          </w:divBdr>
        </w:div>
        <w:div w:id="1371613386">
          <w:marLeft w:val="480"/>
          <w:marRight w:val="0"/>
          <w:marTop w:val="0"/>
          <w:marBottom w:val="0"/>
          <w:divBdr>
            <w:top w:val="none" w:sz="0" w:space="0" w:color="auto"/>
            <w:left w:val="none" w:sz="0" w:space="0" w:color="auto"/>
            <w:bottom w:val="none" w:sz="0" w:space="0" w:color="auto"/>
            <w:right w:val="none" w:sz="0" w:space="0" w:color="auto"/>
          </w:divBdr>
        </w:div>
        <w:div w:id="1495223464">
          <w:marLeft w:val="480"/>
          <w:marRight w:val="0"/>
          <w:marTop w:val="0"/>
          <w:marBottom w:val="0"/>
          <w:divBdr>
            <w:top w:val="none" w:sz="0" w:space="0" w:color="auto"/>
            <w:left w:val="none" w:sz="0" w:space="0" w:color="auto"/>
            <w:bottom w:val="none" w:sz="0" w:space="0" w:color="auto"/>
            <w:right w:val="none" w:sz="0" w:space="0" w:color="auto"/>
          </w:divBdr>
        </w:div>
        <w:div w:id="1936133081">
          <w:marLeft w:val="480"/>
          <w:marRight w:val="0"/>
          <w:marTop w:val="0"/>
          <w:marBottom w:val="0"/>
          <w:divBdr>
            <w:top w:val="none" w:sz="0" w:space="0" w:color="auto"/>
            <w:left w:val="none" w:sz="0" w:space="0" w:color="auto"/>
            <w:bottom w:val="none" w:sz="0" w:space="0" w:color="auto"/>
            <w:right w:val="none" w:sz="0" w:space="0" w:color="auto"/>
          </w:divBdr>
        </w:div>
        <w:div w:id="362244018">
          <w:marLeft w:val="480"/>
          <w:marRight w:val="0"/>
          <w:marTop w:val="0"/>
          <w:marBottom w:val="0"/>
          <w:divBdr>
            <w:top w:val="none" w:sz="0" w:space="0" w:color="auto"/>
            <w:left w:val="none" w:sz="0" w:space="0" w:color="auto"/>
            <w:bottom w:val="none" w:sz="0" w:space="0" w:color="auto"/>
            <w:right w:val="none" w:sz="0" w:space="0" w:color="auto"/>
          </w:divBdr>
        </w:div>
      </w:divsChild>
    </w:div>
    <w:div w:id="864640879">
      <w:bodyDiv w:val="1"/>
      <w:marLeft w:val="0"/>
      <w:marRight w:val="0"/>
      <w:marTop w:val="0"/>
      <w:marBottom w:val="0"/>
      <w:divBdr>
        <w:top w:val="none" w:sz="0" w:space="0" w:color="auto"/>
        <w:left w:val="none" w:sz="0" w:space="0" w:color="auto"/>
        <w:bottom w:val="none" w:sz="0" w:space="0" w:color="auto"/>
        <w:right w:val="none" w:sz="0" w:space="0" w:color="auto"/>
      </w:divBdr>
    </w:div>
    <w:div w:id="864752973">
      <w:bodyDiv w:val="1"/>
      <w:marLeft w:val="0"/>
      <w:marRight w:val="0"/>
      <w:marTop w:val="0"/>
      <w:marBottom w:val="0"/>
      <w:divBdr>
        <w:top w:val="none" w:sz="0" w:space="0" w:color="auto"/>
        <w:left w:val="none" w:sz="0" w:space="0" w:color="auto"/>
        <w:bottom w:val="none" w:sz="0" w:space="0" w:color="auto"/>
        <w:right w:val="none" w:sz="0" w:space="0" w:color="auto"/>
      </w:divBdr>
    </w:div>
    <w:div w:id="865409556">
      <w:bodyDiv w:val="1"/>
      <w:marLeft w:val="0"/>
      <w:marRight w:val="0"/>
      <w:marTop w:val="0"/>
      <w:marBottom w:val="0"/>
      <w:divBdr>
        <w:top w:val="none" w:sz="0" w:space="0" w:color="auto"/>
        <w:left w:val="none" w:sz="0" w:space="0" w:color="auto"/>
        <w:bottom w:val="none" w:sz="0" w:space="0" w:color="auto"/>
        <w:right w:val="none" w:sz="0" w:space="0" w:color="auto"/>
      </w:divBdr>
      <w:divsChild>
        <w:div w:id="487018445">
          <w:marLeft w:val="480"/>
          <w:marRight w:val="0"/>
          <w:marTop w:val="0"/>
          <w:marBottom w:val="0"/>
          <w:divBdr>
            <w:top w:val="none" w:sz="0" w:space="0" w:color="auto"/>
            <w:left w:val="none" w:sz="0" w:space="0" w:color="auto"/>
            <w:bottom w:val="none" w:sz="0" w:space="0" w:color="auto"/>
            <w:right w:val="none" w:sz="0" w:space="0" w:color="auto"/>
          </w:divBdr>
        </w:div>
        <w:div w:id="2019193801">
          <w:marLeft w:val="480"/>
          <w:marRight w:val="0"/>
          <w:marTop w:val="0"/>
          <w:marBottom w:val="0"/>
          <w:divBdr>
            <w:top w:val="none" w:sz="0" w:space="0" w:color="auto"/>
            <w:left w:val="none" w:sz="0" w:space="0" w:color="auto"/>
            <w:bottom w:val="none" w:sz="0" w:space="0" w:color="auto"/>
            <w:right w:val="none" w:sz="0" w:space="0" w:color="auto"/>
          </w:divBdr>
        </w:div>
        <w:div w:id="396168916">
          <w:marLeft w:val="480"/>
          <w:marRight w:val="0"/>
          <w:marTop w:val="0"/>
          <w:marBottom w:val="0"/>
          <w:divBdr>
            <w:top w:val="none" w:sz="0" w:space="0" w:color="auto"/>
            <w:left w:val="none" w:sz="0" w:space="0" w:color="auto"/>
            <w:bottom w:val="none" w:sz="0" w:space="0" w:color="auto"/>
            <w:right w:val="none" w:sz="0" w:space="0" w:color="auto"/>
          </w:divBdr>
        </w:div>
        <w:div w:id="1881629395">
          <w:marLeft w:val="480"/>
          <w:marRight w:val="0"/>
          <w:marTop w:val="0"/>
          <w:marBottom w:val="0"/>
          <w:divBdr>
            <w:top w:val="none" w:sz="0" w:space="0" w:color="auto"/>
            <w:left w:val="none" w:sz="0" w:space="0" w:color="auto"/>
            <w:bottom w:val="none" w:sz="0" w:space="0" w:color="auto"/>
            <w:right w:val="none" w:sz="0" w:space="0" w:color="auto"/>
          </w:divBdr>
        </w:div>
        <w:div w:id="1264722148">
          <w:marLeft w:val="480"/>
          <w:marRight w:val="0"/>
          <w:marTop w:val="0"/>
          <w:marBottom w:val="0"/>
          <w:divBdr>
            <w:top w:val="none" w:sz="0" w:space="0" w:color="auto"/>
            <w:left w:val="none" w:sz="0" w:space="0" w:color="auto"/>
            <w:bottom w:val="none" w:sz="0" w:space="0" w:color="auto"/>
            <w:right w:val="none" w:sz="0" w:space="0" w:color="auto"/>
          </w:divBdr>
        </w:div>
        <w:div w:id="1347169259">
          <w:marLeft w:val="480"/>
          <w:marRight w:val="0"/>
          <w:marTop w:val="0"/>
          <w:marBottom w:val="0"/>
          <w:divBdr>
            <w:top w:val="none" w:sz="0" w:space="0" w:color="auto"/>
            <w:left w:val="none" w:sz="0" w:space="0" w:color="auto"/>
            <w:bottom w:val="none" w:sz="0" w:space="0" w:color="auto"/>
            <w:right w:val="none" w:sz="0" w:space="0" w:color="auto"/>
          </w:divBdr>
        </w:div>
        <w:div w:id="1690911209">
          <w:marLeft w:val="480"/>
          <w:marRight w:val="0"/>
          <w:marTop w:val="0"/>
          <w:marBottom w:val="0"/>
          <w:divBdr>
            <w:top w:val="none" w:sz="0" w:space="0" w:color="auto"/>
            <w:left w:val="none" w:sz="0" w:space="0" w:color="auto"/>
            <w:bottom w:val="none" w:sz="0" w:space="0" w:color="auto"/>
            <w:right w:val="none" w:sz="0" w:space="0" w:color="auto"/>
          </w:divBdr>
        </w:div>
        <w:div w:id="501895824">
          <w:marLeft w:val="480"/>
          <w:marRight w:val="0"/>
          <w:marTop w:val="0"/>
          <w:marBottom w:val="0"/>
          <w:divBdr>
            <w:top w:val="none" w:sz="0" w:space="0" w:color="auto"/>
            <w:left w:val="none" w:sz="0" w:space="0" w:color="auto"/>
            <w:bottom w:val="none" w:sz="0" w:space="0" w:color="auto"/>
            <w:right w:val="none" w:sz="0" w:space="0" w:color="auto"/>
          </w:divBdr>
        </w:div>
        <w:div w:id="1813250601">
          <w:marLeft w:val="480"/>
          <w:marRight w:val="0"/>
          <w:marTop w:val="0"/>
          <w:marBottom w:val="0"/>
          <w:divBdr>
            <w:top w:val="none" w:sz="0" w:space="0" w:color="auto"/>
            <w:left w:val="none" w:sz="0" w:space="0" w:color="auto"/>
            <w:bottom w:val="none" w:sz="0" w:space="0" w:color="auto"/>
            <w:right w:val="none" w:sz="0" w:space="0" w:color="auto"/>
          </w:divBdr>
        </w:div>
        <w:div w:id="1563446662">
          <w:marLeft w:val="480"/>
          <w:marRight w:val="0"/>
          <w:marTop w:val="0"/>
          <w:marBottom w:val="0"/>
          <w:divBdr>
            <w:top w:val="none" w:sz="0" w:space="0" w:color="auto"/>
            <w:left w:val="none" w:sz="0" w:space="0" w:color="auto"/>
            <w:bottom w:val="none" w:sz="0" w:space="0" w:color="auto"/>
            <w:right w:val="none" w:sz="0" w:space="0" w:color="auto"/>
          </w:divBdr>
        </w:div>
        <w:div w:id="599222954">
          <w:marLeft w:val="480"/>
          <w:marRight w:val="0"/>
          <w:marTop w:val="0"/>
          <w:marBottom w:val="0"/>
          <w:divBdr>
            <w:top w:val="none" w:sz="0" w:space="0" w:color="auto"/>
            <w:left w:val="none" w:sz="0" w:space="0" w:color="auto"/>
            <w:bottom w:val="none" w:sz="0" w:space="0" w:color="auto"/>
            <w:right w:val="none" w:sz="0" w:space="0" w:color="auto"/>
          </w:divBdr>
        </w:div>
        <w:div w:id="498692273">
          <w:marLeft w:val="480"/>
          <w:marRight w:val="0"/>
          <w:marTop w:val="0"/>
          <w:marBottom w:val="0"/>
          <w:divBdr>
            <w:top w:val="none" w:sz="0" w:space="0" w:color="auto"/>
            <w:left w:val="none" w:sz="0" w:space="0" w:color="auto"/>
            <w:bottom w:val="none" w:sz="0" w:space="0" w:color="auto"/>
            <w:right w:val="none" w:sz="0" w:space="0" w:color="auto"/>
          </w:divBdr>
        </w:div>
        <w:div w:id="1912930548">
          <w:marLeft w:val="480"/>
          <w:marRight w:val="0"/>
          <w:marTop w:val="0"/>
          <w:marBottom w:val="0"/>
          <w:divBdr>
            <w:top w:val="none" w:sz="0" w:space="0" w:color="auto"/>
            <w:left w:val="none" w:sz="0" w:space="0" w:color="auto"/>
            <w:bottom w:val="none" w:sz="0" w:space="0" w:color="auto"/>
            <w:right w:val="none" w:sz="0" w:space="0" w:color="auto"/>
          </w:divBdr>
        </w:div>
        <w:div w:id="273366725">
          <w:marLeft w:val="480"/>
          <w:marRight w:val="0"/>
          <w:marTop w:val="0"/>
          <w:marBottom w:val="0"/>
          <w:divBdr>
            <w:top w:val="none" w:sz="0" w:space="0" w:color="auto"/>
            <w:left w:val="none" w:sz="0" w:space="0" w:color="auto"/>
            <w:bottom w:val="none" w:sz="0" w:space="0" w:color="auto"/>
            <w:right w:val="none" w:sz="0" w:space="0" w:color="auto"/>
          </w:divBdr>
        </w:div>
        <w:div w:id="797797188">
          <w:marLeft w:val="480"/>
          <w:marRight w:val="0"/>
          <w:marTop w:val="0"/>
          <w:marBottom w:val="0"/>
          <w:divBdr>
            <w:top w:val="none" w:sz="0" w:space="0" w:color="auto"/>
            <w:left w:val="none" w:sz="0" w:space="0" w:color="auto"/>
            <w:bottom w:val="none" w:sz="0" w:space="0" w:color="auto"/>
            <w:right w:val="none" w:sz="0" w:space="0" w:color="auto"/>
          </w:divBdr>
        </w:div>
        <w:div w:id="1080784967">
          <w:marLeft w:val="480"/>
          <w:marRight w:val="0"/>
          <w:marTop w:val="0"/>
          <w:marBottom w:val="0"/>
          <w:divBdr>
            <w:top w:val="none" w:sz="0" w:space="0" w:color="auto"/>
            <w:left w:val="none" w:sz="0" w:space="0" w:color="auto"/>
            <w:bottom w:val="none" w:sz="0" w:space="0" w:color="auto"/>
            <w:right w:val="none" w:sz="0" w:space="0" w:color="auto"/>
          </w:divBdr>
        </w:div>
        <w:div w:id="1989355448">
          <w:marLeft w:val="480"/>
          <w:marRight w:val="0"/>
          <w:marTop w:val="0"/>
          <w:marBottom w:val="0"/>
          <w:divBdr>
            <w:top w:val="none" w:sz="0" w:space="0" w:color="auto"/>
            <w:left w:val="none" w:sz="0" w:space="0" w:color="auto"/>
            <w:bottom w:val="none" w:sz="0" w:space="0" w:color="auto"/>
            <w:right w:val="none" w:sz="0" w:space="0" w:color="auto"/>
          </w:divBdr>
        </w:div>
        <w:div w:id="1627733981">
          <w:marLeft w:val="480"/>
          <w:marRight w:val="0"/>
          <w:marTop w:val="0"/>
          <w:marBottom w:val="0"/>
          <w:divBdr>
            <w:top w:val="none" w:sz="0" w:space="0" w:color="auto"/>
            <w:left w:val="none" w:sz="0" w:space="0" w:color="auto"/>
            <w:bottom w:val="none" w:sz="0" w:space="0" w:color="auto"/>
            <w:right w:val="none" w:sz="0" w:space="0" w:color="auto"/>
          </w:divBdr>
        </w:div>
        <w:div w:id="310133337">
          <w:marLeft w:val="480"/>
          <w:marRight w:val="0"/>
          <w:marTop w:val="0"/>
          <w:marBottom w:val="0"/>
          <w:divBdr>
            <w:top w:val="none" w:sz="0" w:space="0" w:color="auto"/>
            <w:left w:val="none" w:sz="0" w:space="0" w:color="auto"/>
            <w:bottom w:val="none" w:sz="0" w:space="0" w:color="auto"/>
            <w:right w:val="none" w:sz="0" w:space="0" w:color="auto"/>
          </w:divBdr>
        </w:div>
        <w:div w:id="1770546512">
          <w:marLeft w:val="480"/>
          <w:marRight w:val="0"/>
          <w:marTop w:val="0"/>
          <w:marBottom w:val="0"/>
          <w:divBdr>
            <w:top w:val="none" w:sz="0" w:space="0" w:color="auto"/>
            <w:left w:val="none" w:sz="0" w:space="0" w:color="auto"/>
            <w:bottom w:val="none" w:sz="0" w:space="0" w:color="auto"/>
            <w:right w:val="none" w:sz="0" w:space="0" w:color="auto"/>
          </w:divBdr>
        </w:div>
        <w:div w:id="1343585577">
          <w:marLeft w:val="480"/>
          <w:marRight w:val="0"/>
          <w:marTop w:val="0"/>
          <w:marBottom w:val="0"/>
          <w:divBdr>
            <w:top w:val="none" w:sz="0" w:space="0" w:color="auto"/>
            <w:left w:val="none" w:sz="0" w:space="0" w:color="auto"/>
            <w:bottom w:val="none" w:sz="0" w:space="0" w:color="auto"/>
            <w:right w:val="none" w:sz="0" w:space="0" w:color="auto"/>
          </w:divBdr>
        </w:div>
        <w:div w:id="1128359217">
          <w:marLeft w:val="480"/>
          <w:marRight w:val="0"/>
          <w:marTop w:val="0"/>
          <w:marBottom w:val="0"/>
          <w:divBdr>
            <w:top w:val="none" w:sz="0" w:space="0" w:color="auto"/>
            <w:left w:val="none" w:sz="0" w:space="0" w:color="auto"/>
            <w:bottom w:val="none" w:sz="0" w:space="0" w:color="auto"/>
            <w:right w:val="none" w:sz="0" w:space="0" w:color="auto"/>
          </w:divBdr>
        </w:div>
        <w:div w:id="1004625237">
          <w:marLeft w:val="480"/>
          <w:marRight w:val="0"/>
          <w:marTop w:val="0"/>
          <w:marBottom w:val="0"/>
          <w:divBdr>
            <w:top w:val="none" w:sz="0" w:space="0" w:color="auto"/>
            <w:left w:val="none" w:sz="0" w:space="0" w:color="auto"/>
            <w:bottom w:val="none" w:sz="0" w:space="0" w:color="auto"/>
            <w:right w:val="none" w:sz="0" w:space="0" w:color="auto"/>
          </w:divBdr>
        </w:div>
        <w:div w:id="489061823">
          <w:marLeft w:val="480"/>
          <w:marRight w:val="0"/>
          <w:marTop w:val="0"/>
          <w:marBottom w:val="0"/>
          <w:divBdr>
            <w:top w:val="none" w:sz="0" w:space="0" w:color="auto"/>
            <w:left w:val="none" w:sz="0" w:space="0" w:color="auto"/>
            <w:bottom w:val="none" w:sz="0" w:space="0" w:color="auto"/>
            <w:right w:val="none" w:sz="0" w:space="0" w:color="auto"/>
          </w:divBdr>
        </w:div>
        <w:div w:id="888344111">
          <w:marLeft w:val="480"/>
          <w:marRight w:val="0"/>
          <w:marTop w:val="0"/>
          <w:marBottom w:val="0"/>
          <w:divBdr>
            <w:top w:val="none" w:sz="0" w:space="0" w:color="auto"/>
            <w:left w:val="none" w:sz="0" w:space="0" w:color="auto"/>
            <w:bottom w:val="none" w:sz="0" w:space="0" w:color="auto"/>
            <w:right w:val="none" w:sz="0" w:space="0" w:color="auto"/>
          </w:divBdr>
        </w:div>
        <w:div w:id="972180325">
          <w:marLeft w:val="480"/>
          <w:marRight w:val="0"/>
          <w:marTop w:val="0"/>
          <w:marBottom w:val="0"/>
          <w:divBdr>
            <w:top w:val="none" w:sz="0" w:space="0" w:color="auto"/>
            <w:left w:val="none" w:sz="0" w:space="0" w:color="auto"/>
            <w:bottom w:val="none" w:sz="0" w:space="0" w:color="auto"/>
            <w:right w:val="none" w:sz="0" w:space="0" w:color="auto"/>
          </w:divBdr>
        </w:div>
        <w:div w:id="170219344">
          <w:marLeft w:val="480"/>
          <w:marRight w:val="0"/>
          <w:marTop w:val="0"/>
          <w:marBottom w:val="0"/>
          <w:divBdr>
            <w:top w:val="none" w:sz="0" w:space="0" w:color="auto"/>
            <w:left w:val="none" w:sz="0" w:space="0" w:color="auto"/>
            <w:bottom w:val="none" w:sz="0" w:space="0" w:color="auto"/>
            <w:right w:val="none" w:sz="0" w:space="0" w:color="auto"/>
          </w:divBdr>
        </w:div>
        <w:div w:id="813185210">
          <w:marLeft w:val="480"/>
          <w:marRight w:val="0"/>
          <w:marTop w:val="0"/>
          <w:marBottom w:val="0"/>
          <w:divBdr>
            <w:top w:val="none" w:sz="0" w:space="0" w:color="auto"/>
            <w:left w:val="none" w:sz="0" w:space="0" w:color="auto"/>
            <w:bottom w:val="none" w:sz="0" w:space="0" w:color="auto"/>
            <w:right w:val="none" w:sz="0" w:space="0" w:color="auto"/>
          </w:divBdr>
        </w:div>
        <w:div w:id="1053700235">
          <w:marLeft w:val="480"/>
          <w:marRight w:val="0"/>
          <w:marTop w:val="0"/>
          <w:marBottom w:val="0"/>
          <w:divBdr>
            <w:top w:val="none" w:sz="0" w:space="0" w:color="auto"/>
            <w:left w:val="none" w:sz="0" w:space="0" w:color="auto"/>
            <w:bottom w:val="none" w:sz="0" w:space="0" w:color="auto"/>
            <w:right w:val="none" w:sz="0" w:space="0" w:color="auto"/>
          </w:divBdr>
        </w:div>
        <w:div w:id="1456874650">
          <w:marLeft w:val="480"/>
          <w:marRight w:val="0"/>
          <w:marTop w:val="0"/>
          <w:marBottom w:val="0"/>
          <w:divBdr>
            <w:top w:val="none" w:sz="0" w:space="0" w:color="auto"/>
            <w:left w:val="none" w:sz="0" w:space="0" w:color="auto"/>
            <w:bottom w:val="none" w:sz="0" w:space="0" w:color="auto"/>
            <w:right w:val="none" w:sz="0" w:space="0" w:color="auto"/>
          </w:divBdr>
        </w:div>
        <w:div w:id="1192568204">
          <w:marLeft w:val="480"/>
          <w:marRight w:val="0"/>
          <w:marTop w:val="0"/>
          <w:marBottom w:val="0"/>
          <w:divBdr>
            <w:top w:val="none" w:sz="0" w:space="0" w:color="auto"/>
            <w:left w:val="none" w:sz="0" w:space="0" w:color="auto"/>
            <w:bottom w:val="none" w:sz="0" w:space="0" w:color="auto"/>
            <w:right w:val="none" w:sz="0" w:space="0" w:color="auto"/>
          </w:divBdr>
        </w:div>
        <w:div w:id="72818650">
          <w:marLeft w:val="480"/>
          <w:marRight w:val="0"/>
          <w:marTop w:val="0"/>
          <w:marBottom w:val="0"/>
          <w:divBdr>
            <w:top w:val="none" w:sz="0" w:space="0" w:color="auto"/>
            <w:left w:val="none" w:sz="0" w:space="0" w:color="auto"/>
            <w:bottom w:val="none" w:sz="0" w:space="0" w:color="auto"/>
            <w:right w:val="none" w:sz="0" w:space="0" w:color="auto"/>
          </w:divBdr>
        </w:div>
        <w:div w:id="2057392172">
          <w:marLeft w:val="480"/>
          <w:marRight w:val="0"/>
          <w:marTop w:val="0"/>
          <w:marBottom w:val="0"/>
          <w:divBdr>
            <w:top w:val="none" w:sz="0" w:space="0" w:color="auto"/>
            <w:left w:val="none" w:sz="0" w:space="0" w:color="auto"/>
            <w:bottom w:val="none" w:sz="0" w:space="0" w:color="auto"/>
            <w:right w:val="none" w:sz="0" w:space="0" w:color="auto"/>
          </w:divBdr>
        </w:div>
        <w:div w:id="908729801">
          <w:marLeft w:val="480"/>
          <w:marRight w:val="0"/>
          <w:marTop w:val="0"/>
          <w:marBottom w:val="0"/>
          <w:divBdr>
            <w:top w:val="none" w:sz="0" w:space="0" w:color="auto"/>
            <w:left w:val="none" w:sz="0" w:space="0" w:color="auto"/>
            <w:bottom w:val="none" w:sz="0" w:space="0" w:color="auto"/>
            <w:right w:val="none" w:sz="0" w:space="0" w:color="auto"/>
          </w:divBdr>
        </w:div>
        <w:div w:id="881480097">
          <w:marLeft w:val="480"/>
          <w:marRight w:val="0"/>
          <w:marTop w:val="0"/>
          <w:marBottom w:val="0"/>
          <w:divBdr>
            <w:top w:val="none" w:sz="0" w:space="0" w:color="auto"/>
            <w:left w:val="none" w:sz="0" w:space="0" w:color="auto"/>
            <w:bottom w:val="none" w:sz="0" w:space="0" w:color="auto"/>
            <w:right w:val="none" w:sz="0" w:space="0" w:color="auto"/>
          </w:divBdr>
        </w:div>
        <w:div w:id="954094387">
          <w:marLeft w:val="480"/>
          <w:marRight w:val="0"/>
          <w:marTop w:val="0"/>
          <w:marBottom w:val="0"/>
          <w:divBdr>
            <w:top w:val="none" w:sz="0" w:space="0" w:color="auto"/>
            <w:left w:val="none" w:sz="0" w:space="0" w:color="auto"/>
            <w:bottom w:val="none" w:sz="0" w:space="0" w:color="auto"/>
            <w:right w:val="none" w:sz="0" w:space="0" w:color="auto"/>
          </w:divBdr>
        </w:div>
        <w:div w:id="1859390009">
          <w:marLeft w:val="480"/>
          <w:marRight w:val="0"/>
          <w:marTop w:val="0"/>
          <w:marBottom w:val="0"/>
          <w:divBdr>
            <w:top w:val="none" w:sz="0" w:space="0" w:color="auto"/>
            <w:left w:val="none" w:sz="0" w:space="0" w:color="auto"/>
            <w:bottom w:val="none" w:sz="0" w:space="0" w:color="auto"/>
            <w:right w:val="none" w:sz="0" w:space="0" w:color="auto"/>
          </w:divBdr>
        </w:div>
        <w:div w:id="698235660">
          <w:marLeft w:val="480"/>
          <w:marRight w:val="0"/>
          <w:marTop w:val="0"/>
          <w:marBottom w:val="0"/>
          <w:divBdr>
            <w:top w:val="none" w:sz="0" w:space="0" w:color="auto"/>
            <w:left w:val="none" w:sz="0" w:space="0" w:color="auto"/>
            <w:bottom w:val="none" w:sz="0" w:space="0" w:color="auto"/>
            <w:right w:val="none" w:sz="0" w:space="0" w:color="auto"/>
          </w:divBdr>
        </w:div>
        <w:div w:id="1308708384">
          <w:marLeft w:val="480"/>
          <w:marRight w:val="0"/>
          <w:marTop w:val="0"/>
          <w:marBottom w:val="0"/>
          <w:divBdr>
            <w:top w:val="none" w:sz="0" w:space="0" w:color="auto"/>
            <w:left w:val="none" w:sz="0" w:space="0" w:color="auto"/>
            <w:bottom w:val="none" w:sz="0" w:space="0" w:color="auto"/>
            <w:right w:val="none" w:sz="0" w:space="0" w:color="auto"/>
          </w:divBdr>
        </w:div>
        <w:div w:id="1174495341">
          <w:marLeft w:val="480"/>
          <w:marRight w:val="0"/>
          <w:marTop w:val="0"/>
          <w:marBottom w:val="0"/>
          <w:divBdr>
            <w:top w:val="none" w:sz="0" w:space="0" w:color="auto"/>
            <w:left w:val="none" w:sz="0" w:space="0" w:color="auto"/>
            <w:bottom w:val="none" w:sz="0" w:space="0" w:color="auto"/>
            <w:right w:val="none" w:sz="0" w:space="0" w:color="auto"/>
          </w:divBdr>
        </w:div>
        <w:div w:id="1501656541">
          <w:marLeft w:val="480"/>
          <w:marRight w:val="0"/>
          <w:marTop w:val="0"/>
          <w:marBottom w:val="0"/>
          <w:divBdr>
            <w:top w:val="none" w:sz="0" w:space="0" w:color="auto"/>
            <w:left w:val="none" w:sz="0" w:space="0" w:color="auto"/>
            <w:bottom w:val="none" w:sz="0" w:space="0" w:color="auto"/>
            <w:right w:val="none" w:sz="0" w:space="0" w:color="auto"/>
          </w:divBdr>
        </w:div>
        <w:div w:id="1512262019">
          <w:marLeft w:val="480"/>
          <w:marRight w:val="0"/>
          <w:marTop w:val="0"/>
          <w:marBottom w:val="0"/>
          <w:divBdr>
            <w:top w:val="none" w:sz="0" w:space="0" w:color="auto"/>
            <w:left w:val="none" w:sz="0" w:space="0" w:color="auto"/>
            <w:bottom w:val="none" w:sz="0" w:space="0" w:color="auto"/>
            <w:right w:val="none" w:sz="0" w:space="0" w:color="auto"/>
          </w:divBdr>
        </w:div>
        <w:div w:id="1427655580">
          <w:marLeft w:val="480"/>
          <w:marRight w:val="0"/>
          <w:marTop w:val="0"/>
          <w:marBottom w:val="0"/>
          <w:divBdr>
            <w:top w:val="none" w:sz="0" w:space="0" w:color="auto"/>
            <w:left w:val="none" w:sz="0" w:space="0" w:color="auto"/>
            <w:bottom w:val="none" w:sz="0" w:space="0" w:color="auto"/>
            <w:right w:val="none" w:sz="0" w:space="0" w:color="auto"/>
          </w:divBdr>
        </w:div>
      </w:divsChild>
    </w:div>
    <w:div w:id="865867916">
      <w:bodyDiv w:val="1"/>
      <w:marLeft w:val="0"/>
      <w:marRight w:val="0"/>
      <w:marTop w:val="0"/>
      <w:marBottom w:val="0"/>
      <w:divBdr>
        <w:top w:val="none" w:sz="0" w:space="0" w:color="auto"/>
        <w:left w:val="none" w:sz="0" w:space="0" w:color="auto"/>
        <w:bottom w:val="none" w:sz="0" w:space="0" w:color="auto"/>
        <w:right w:val="none" w:sz="0" w:space="0" w:color="auto"/>
      </w:divBdr>
    </w:div>
    <w:div w:id="865943491">
      <w:bodyDiv w:val="1"/>
      <w:marLeft w:val="0"/>
      <w:marRight w:val="0"/>
      <w:marTop w:val="0"/>
      <w:marBottom w:val="0"/>
      <w:divBdr>
        <w:top w:val="none" w:sz="0" w:space="0" w:color="auto"/>
        <w:left w:val="none" w:sz="0" w:space="0" w:color="auto"/>
        <w:bottom w:val="none" w:sz="0" w:space="0" w:color="auto"/>
        <w:right w:val="none" w:sz="0" w:space="0" w:color="auto"/>
      </w:divBdr>
    </w:div>
    <w:div w:id="866137548">
      <w:bodyDiv w:val="1"/>
      <w:marLeft w:val="0"/>
      <w:marRight w:val="0"/>
      <w:marTop w:val="0"/>
      <w:marBottom w:val="0"/>
      <w:divBdr>
        <w:top w:val="none" w:sz="0" w:space="0" w:color="auto"/>
        <w:left w:val="none" w:sz="0" w:space="0" w:color="auto"/>
        <w:bottom w:val="none" w:sz="0" w:space="0" w:color="auto"/>
        <w:right w:val="none" w:sz="0" w:space="0" w:color="auto"/>
      </w:divBdr>
    </w:div>
    <w:div w:id="866141542">
      <w:bodyDiv w:val="1"/>
      <w:marLeft w:val="0"/>
      <w:marRight w:val="0"/>
      <w:marTop w:val="0"/>
      <w:marBottom w:val="0"/>
      <w:divBdr>
        <w:top w:val="none" w:sz="0" w:space="0" w:color="auto"/>
        <w:left w:val="none" w:sz="0" w:space="0" w:color="auto"/>
        <w:bottom w:val="none" w:sz="0" w:space="0" w:color="auto"/>
        <w:right w:val="none" w:sz="0" w:space="0" w:color="auto"/>
      </w:divBdr>
    </w:div>
    <w:div w:id="866261430">
      <w:bodyDiv w:val="1"/>
      <w:marLeft w:val="0"/>
      <w:marRight w:val="0"/>
      <w:marTop w:val="0"/>
      <w:marBottom w:val="0"/>
      <w:divBdr>
        <w:top w:val="none" w:sz="0" w:space="0" w:color="auto"/>
        <w:left w:val="none" w:sz="0" w:space="0" w:color="auto"/>
        <w:bottom w:val="none" w:sz="0" w:space="0" w:color="auto"/>
        <w:right w:val="none" w:sz="0" w:space="0" w:color="auto"/>
      </w:divBdr>
    </w:div>
    <w:div w:id="866411552">
      <w:bodyDiv w:val="1"/>
      <w:marLeft w:val="0"/>
      <w:marRight w:val="0"/>
      <w:marTop w:val="0"/>
      <w:marBottom w:val="0"/>
      <w:divBdr>
        <w:top w:val="none" w:sz="0" w:space="0" w:color="auto"/>
        <w:left w:val="none" w:sz="0" w:space="0" w:color="auto"/>
        <w:bottom w:val="none" w:sz="0" w:space="0" w:color="auto"/>
        <w:right w:val="none" w:sz="0" w:space="0" w:color="auto"/>
      </w:divBdr>
    </w:div>
    <w:div w:id="868028963">
      <w:bodyDiv w:val="1"/>
      <w:marLeft w:val="0"/>
      <w:marRight w:val="0"/>
      <w:marTop w:val="0"/>
      <w:marBottom w:val="0"/>
      <w:divBdr>
        <w:top w:val="none" w:sz="0" w:space="0" w:color="auto"/>
        <w:left w:val="none" w:sz="0" w:space="0" w:color="auto"/>
        <w:bottom w:val="none" w:sz="0" w:space="0" w:color="auto"/>
        <w:right w:val="none" w:sz="0" w:space="0" w:color="auto"/>
      </w:divBdr>
    </w:div>
    <w:div w:id="868614652">
      <w:bodyDiv w:val="1"/>
      <w:marLeft w:val="0"/>
      <w:marRight w:val="0"/>
      <w:marTop w:val="0"/>
      <w:marBottom w:val="0"/>
      <w:divBdr>
        <w:top w:val="none" w:sz="0" w:space="0" w:color="auto"/>
        <w:left w:val="none" w:sz="0" w:space="0" w:color="auto"/>
        <w:bottom w:val="none" w:sz="0" w:space="0" w:color="auto"/>
        <w:right w:val="none" w:sz="0" w:space="0" w:color="auto"/>
      </w:divBdr>
    </w:div>
    <w:div w:id="868690360">
      <w:bodyDiv w:val="1"/>
      <w:marLeft w:val="0"/>
      <w:marRight w:val="0"/>
      <w:marTop w:val="0"/>
      <w:marBottom w:val="0"/>
      <w:divBdr>
        <w:top w:val="none" w:sz="0" w:space="0" w:color="auto"/>
        <w:left w:val="none" w:sz="0" w:space="0" w:color="auto"/>
        <w:bottom w:val="none" w:sz="0" w:space="0" w:color="auto"/>
        <w:right w:val="none" w:sz="0" w:space="0" w:color="auto"/>
      </w:divBdr>
    </w:div>
    <w:div w:id="868877705">
      <w:bodyDiv w:val="1"/>
      <w:marLeft w:val="0"/>
      <w:marRight w:val="0"/>
      <w:marTop w:val="0"/>
      <w:marBottom w:val="0"/>
      <w:divBdr>
        <w:top w:val="none" w:sz="0" w:space="0" w:color="auto"/>
        <w:left w:val="none" w:sz="0" w:space="0" w:color="auto"/>
        <w:bottom w:val="none" w:sz="0" w:space="0" w:color="auto"/>
        <w:right w:val="none" w:sz="0" w:space="0" w:color="auto"/>
      </w:divBdr>
    </w:div>
    <w:div w:id="869532793">
      <w:bodyDiv w:val="1"/>
      <w:marLeft w:val="0"/>
      <w:marRight w:val="0"/>
      <w:marTop w:val="0"/>
      <w:marBottom w:val="0"/>
      <w:divBdr>
        <w:top w:val="none" w:sz="0" w:space="0" w:color="auto"/>
        <w:left w:val="none" w:sz="0" w:space="0" w:color="auto"/>
        <w:bottom w:val="none" w:sz="0" w:space="0" w:color="auto"/>
        <w:right w:val="none" w:sz="0" w:space="0" w:color="auto"/>
      </w:divBdr>
    </w:div>
    <w:div w:id="869611127">
      <w:bodyDiv w:val="1"/>
      <w:marLeft w:val="0"/>
      <w:marRight w:val="0"/>
      <w:marTop w:val="0"/>
      <w:marBottom w:val="0"/>
      <w:divBdr>
        <w:top w:val="none" w:sz="0" w:space="0" w:color="auto"/>
        <w:left w:val="none" w:sz="0" w:space="0" w:color="auto"/>
        <w:bottom w:val="none" w:sz="0" w:space="0" w:color="auto"/>
        <w:right w:val="none" w:sz="0" w:space="0" w:color="auto"/>
      </w:divBdr>
    </w:div>
    <w:div w:id="869952476">
      <w:bodyDiv w:val="1"/>
      <w:marLeft w:val="0"/>
      <w:marRight w:val="0"/>
      <w:marTop w:val="0"/>
      <w:marBottom w:val="0"/>
      <w:divBdr>
        <w:top w:val="none" w:sz="0" w:space="0" w:color="auto"/>
        <w:left w:val="none" w:sz="0" w:space="0" w:color="auto"/>
        <w:bottom w:val="none" w:sz="0" w:space="0" w:color="auto"/>
        <w:right w:val="none" w:sz="0" w:space="0" w:color="auto"/>
      </w:divBdr>
    </w:div>
    <w:div w:id="870263777">
      <w:bodyDiv w:val="1"/>
      <w:marLeft w:val="0"/>
      <w:marRight w:val="0"/>
      <w:marTop w:val="0"/>
      <w:marBottom w:val="0"/>
      <w:divBdr>
        <w:top w:val="none" w:sz="0" w:space="0" w:color="auto"/>
        <w:left w:val="none" w:sz="0" w:space="0" w:color="auto"/>
        <w:bottom w:val="none" w:sz="0" w:space="0" w:color="auto"/>
        <w:right w:val="none" w:sz="0" w:space="0" w:color="auto"/>
      </w:divBdr>
    </w:div>
    <w:div w:id="870265492">
      <w:bodyDiv w:val="1"/>
      <w:marLeft w:val="0"/>
      <w:marRight w:val="0"/>
      <w:marTop w:val="0"/>
      <w:marBottom w:val="0"/>
      <w:divBdr>
        <w:top w:val="none" w:sz="0" w:space="0" w:color="auto"/>
        <w:left w:val="none" w:sz="0" w:space="0" w:color="auto"/>
        <w:bottom w:val="none" w:sz="0" w:space="0" w:color="auto"/>
        <w:right w:val="none" w:sz="0" w:space="0" w:color="auto"/>
      </w:divBdr>
    </w:div>
    <w:div w:id="870384378">
      <w:bodyDiv w:val="1"/>
      <w:marLeft w:val="0"/>
      <w:marRight w:val="0"/>
      <w:marTop w:val="0"/>
      <w:marBottom w:val="0"/>
      <w:divBdr>
        <w:top w:val="none" w:sz="0" w:space="0" w:color="auto"/>
        <w:left w:val="none" w:sz="0" w:space="0" w:color="auto"/>
        <w:bottom w:val="none" w:sz="0" w:space="0" w:color="auto"/>
        <w:right w:val="none" w:sz="0" w:space="0" w:color="auto"/>
      </w:divBdr>
    </w:div>
    <w:div w:id="870915499">
      <w:bodyDiv w:val="1"/>
      <w:marLeft w:val="0"/>
      <w:marRight w:val="0"/>
      <w:marTop w:val="0"/>
      <w:marBottom w:val="0"/>
      <w:divBdr>
        <w:top w:val="none" w:sz="0" w:space="0" w:color="auto"/>
        <w:left w:val="none" w:sz="0" w:space="0" w:color="auto"/>
        <w:bottom w:val="none" w:sz="0" w:space="0" w:color="auto"/>
        <w:right w:val="none" w:sz="0" w:space="0" w:color="auto"/>
      </w:divBdr>
    </w:div>
    <w:div w:id="871377365">
      <w:bodyDiv w:val="1"/>
      <w:marLeft w:val="0"/>
      <w:marRight w:val="0"/>
      <w:marTop w:val="0"/>
      <w:marBottom w:val="0"/>
      <w:divBdr>
        <w:top w:val="none" w:sz="0" w:space="0" w:color="auto"/>
        <w:left w:val="none" w:sz="0" w:space="0" w:color="auto"/>
        <w:bottom w:val="none" w:sz="0" w:space="0" w:color="auto"/>
        <w:right w:val="none" w:sz="0" w:space="0" w:color="auto"/>
      </w:divBdr>
      <w:divsChild>
        <w:div w:id="450056228">
          <w:marLeft w:val="480"/>
          <w:marRight w:val="0"/>
          <w:marTop w:val="0"/>
          <w:marBottom w:val="0"/>
          <w:divBdr>
            <w:top w:val="none" w:sz="0" w:space="0" w:color="auto"/>
            <w:left w:val="none" w:sz="0" w:space="0" w:color="auto"/>
            <w:bottom w:val="none" w:sz="0" w:space="0" w:color="auto"/>
            <w:right w:val="none" w:sz="0" w:space="0" w:color="auto"/>
          </w:divBdr>
        </w:div>
        <w:div w:id="84159733">
          <w:marLeft w:val="480"/>
          <w:marRight w:val="0"/>
          <w:marTop w:val="0"/>
          <w:marBottom w:val="0"/>
          <w:divBdr>
            <w:top w:val="none" w:sz="0" w:space="0" w:color="auto"/>
            <w:left w:val="none" w:sz="0" w:space="0" w:color="auto"/>
            <w:bottom w:val="none" w:sz="0" w:space="0" w:color="auto"/>
            <w:right w:val="none" w:sz="0" w:space="0" w:color="auto"/>
          </w:divBdr>
        </w:div>
        <w:div w:id="1257710897">
          <w:marLeft w:val="480"/>
          <w:marRight w:val="0"/>
          <w:marTop w:val="0"/>
          <w:marBottom w:val="0"/>
          <w:divBdr>
            <w:top w:val="none" w:sz="0" w:space="0" w:color="auto"/>
            <w:left w:val="none" w:sz="0" w:space="0" w:color="auto"/>
            <w:bottom w:val="none" w:sz="0" w:space="0" w:color="auto"/>
            <w:right w:val="none" w:sz="0" w:space="0" w:color="auto"/>
          </w:divBdr>
        </w:div>
        <w:div w:id="1425565457">
          <w:marLeft w:val="480"/>
          <w:marRight w:val="0"/>
          <w:marTop w:val="0"/>
          <w:marBottom w:val="0"/>
          <w:divBdr>
            <w:top w:val="none" w:sz="0" w:space="0" w:color="auto"/>
            <w:left w:val="none" w:sz="0" w:space="0" w:color="auto"/>
            <w:bottom w:val="none" w:sz="0" w:space="0" w:color="auto"/>
            <w:right w:val="none" w:sz="0" w:space="0" w:color="auto"/>
          </w:divBdr>
        </w:div>
        <w:div w:id="584923474">
          <w:marLeft w:val="480"/>
          <w:marRight w:val="0"/>
          <w:marTop w:val="0"/>
          <w:marBottom w:val="0"/>
          <w:divBdr>
            <w:top w:val="none" w:sz="0" w:space="0" w:color="auto"/>
            <w:left w:val="none" w:sz="0" w:space="0" w:color="auto"/>
            <w:bottom w:val="none" w:sz="0" w:space="0" w:color="auto"/>
            <w:right w:val="none" w:sz="0" w:space="0" w:color="auto"/>
          </w:divBdr>
        </w:div>
        <w:div w:id="282227769">
          <w:marLeft w:val="480"/>
          <w:marRight w:val="0"/>
          <w:marTop w:val="0"/>
          <w:marBottom w:val="0"/>
          <w:divBdr>
            <w:top w:val="none" w:sz="0" w:space="0" w:color="auto"/>
            <w:left w:val="none" w:sz="0" w:space="0" w:color="auto"/>
            <w:bottom w:val="none" w:sz="0" w:space="0" w:color="auto"/>
            <w:right w:val="none" w:sz="0" w:space="0" w:color="auto"/>
          </w:divBdr>
        </w:div>
        <w:div w:id="1753160268">
          <w:marLeft w:val="480"/>
          <w:marRight w:val="0"/>
          <w:marTop w:val="0"/>
          <w:marBottom w:val="0"/>
          <w:divBdr>
            <w:top w:val="none" w:sz="0" w:space="0" w:color="auto"/>
            <w:left w:val="none" w:sz="0" w:space="0" w:color="auto"/>
            <w:bottom w:val="none" w:sz="0" w:space="0" w:color="auto"/>
            <w:right w:val="none" w:sz="0" w:space="0" w:color="auto"/>
          </w:divBdr>
        </w:div>
        <w:div w:id="1897279754">
          <w:marLeft w:val="480"/>
          <w:marRight w:val="0"/>
          <w:marTop w:val="0"/>
          <w:marBottom w:val="0"/>
          <w:divBdr>
            <w:top w:val="none" w:sz="0" w:space="0" w:color="auto"/>
            <w:left w:val="none" w:sz="0" w:space="0" w:color="auto"/>
            <w:bottom w:val="none" w:sz="0" w:space="0" w:color="auto"/>
            <w:right w:val="none" w:sz="0" w:space="0" w:color="auto"/>
          </w:divBdr>
        </w:div>
        <w:div w:id="1649439451">
          <w:marLeft w:val="480"/>
          <w:marRight w:val="0"/>
          <w:marTop w:val="0"/>
          <w:marBottom w:val="0"/>
          <w:divBdr>
            <w:top w:val="none" w:sz="0" w:space="0" w:color="auto"/>
            <w:left w:val="none" w:sz="0" w:space="0" w:color="auto"/>
            <w:bottom w:val="none" w:sz="0" w:space="0" w:color="auto"/>
            <w:right w:val="none" w:sz="0" w:space="0" w:color="auto"/>
          </w:divBdr>
        </w:div>
        <w:div w:id="1899391891">
          <w:marLeft w:val="480"/>
          <w:marRight w:val="0"/>
          <w:marTop w:val="0"/>
          <w:marBottom w:val="0"/>
          <w:divBdr>
            <w:top w:val="none" w:sz="0" w:space="0" w:color="auto"/>
            <w:left w:val="none" w:sz="0" w:space="0" w:color="auto"/>
            <w:bottom w:val="none" w:sz="0" w:space="0" w:color="auto"/>
            <w:right w:val="none" w:sz="0" w:space="0" w:color="auto"/>
          </w:divBdr>
        </w:div>
        <w:div w:id="94980229">
          <w:marLeft w:val="480"/>
          <w:marRight w:val="0"/>
          <w:marTop w:val="0"/>
          <w:marBottom w:val="0"/>
          <w:divBdr>
            <w:top w:val="none" w:sz="0" w:space="0" w:color="auto"/>
            <w:left w:val="none" w:sz="0" w:space="0" w:color="auto"/>
            <w:bottom w:val="none" w:sz="0" w:space="0" w:color="auto"/>
            <w:right w:val="none" w:sz="0" w:space="0" w:color="auto"/>
          </w:divBdr>
        </w:div>
        <w:div w:id="704671382">
          <w:marLeft w:val="480"/>
          <w:marRight w:val="0"/>
          <w:marTop w:val="0"/>
          <w:marBottom w:val="0"/>
          <w:divBdr>
            <w:top w:val="none" w:sz="0" w:space="0" w:color="auto"/>
            <w:left w:val="none" w:sz="0" w:space="0" w:color="auto"/>
            <w:bottom w:val="none" w:sz="0" w:space="0" w:color="auto"/>
            <w:right w:val="none" w:sz="0" w:space="0" w:color="auto"/>
          </w:divBdr>
        </w:div>
        <w:div w:id="628710442">
          <w:marLeft w:val="480"/>
          <w:marRight w:val="0"/>
          <w:marTop w:val="0"/>
          <w:marBottom w:val="0"/>
          <w:divBdr>
            <w:top w:val="none" w:sz="0" w:space="0" w:color="auto"/>
            <w:left w:val="none" w:sz="0" w:space="0" w:color="auto"/>
            <w:bottom w:val="none" w:sz="0" w:space="0" w:color="auto"/>
            <w:right w:val="none" w:sz="0" w:space="0" w:color="auto"/>
          </w:divBdr>
        </w:div>
        <w:div w:id="1222790725">
          <w:marLeft w:val="480"/>
          <w:marRight w:val="0"/>
          <w:marTop w:val="0"/>
          <w:marBottom w:val="0"/>
          <w:divBdr>
            <w:top w:val="none" w:sz="0" w:space="0" w:color="auto"/>
            <w:left w:val="none" w:sz="0" w:space="0" w:color="auto"/>
            <w:bottom w:val="none" w:sz="0" w:space="0" w:color="auto"/>
            <w:right w:val="none" w:sz="0" w:space="0" w:color="auto"/>
          </w:divBdr>
        </w:div>
        <w:div w:id="1553931215">
          <w:marLeft w:val="480"/>
          <w:marRight w:val="0"/>
          <w:marTop w:val="0"/>
          <w:marBottom w:val="0"/>
          <w:divBdr>
            <w:top w:val="none" w:sz="0" w:space="0" w:color="auto"/>
            <w:left w:val="none" w:sz="0" w:space="0" w:color="auto"/>
            <w:bottom w:val="none" w:sz="0" w:space="0" w:color="auto"/>
            <w:right w:val="none" w:sz="0" w:space="0" w:color="auto"/>
          </w:divBdr>
        </w:div>
        <w:div w:id="1746874985">
          <w:marLeft w:val="480"/>
          <w:marRight w:val="0"/>
          <w:marTop w:val="0"/>
          <w:marBottom w:val="0"/>
          <w:divBdr>
            <w:top w:val="none" w:sz="0" w:space="0" w:color="auto"/>
            <w:left w:val="none" w:sz="0" w:space="0" w:color="auto"/>
            <w:bottom w:val="none" w:sz="0" w:space="0" w:color="auto"/>
            <w:right w:val="none" w:sz="0" w:space="0" w:color="auto"/>
          </w:divBdr>
        </w:div>
        <w:div w:id="203642159">
          <w:marLeft w:val="480"/>
          <w:marRight w:val="0"/>
          <w:marTop w:val="0"/>
          <w:marBottom w:val="0"/>
          <w:divBdr>
            <w:top w:val="none" w:sz="0" w:space="0" w:color="auto"/>
            <w:left w:val="none" w:sz="0" w:space="0" w:color="auto"/>
            <w:bottom w:val="none" w:sz="0" w:space="0" w:color="auto"/>
            <w:right w:val="none" w:sz="0" w:space="0" w:color="auto"/>
          </w:divBdr>
        </w:div>
        <w:div w:id="159084144">
          <w:marLeft w:val="480"/>
          <w:marRight w:val="0"/>
          <w:marTop w:val="0"/>
          <w:marBottom w:val="0"/>
          <w:divBdr>
            <w:top w:val="none" w:sz="0" w:space="0" w:color="auto"/>
            <w:left w:val="none" w:sz="0" w:space="0" w:color="auto"/>
            <w:bottom w:val="none" w:sz="0" w:space="0" w:color="auto"/>
            <w:right w:val="none" w:sz="0" w:space="0" w:color="auto"/>
          </w:divBdr>
        </w:div>
        <w:div w:id="1850606818">
          <w:marLeft w:val="480"/>
          <w:marRight w:val="0"/>
          <w:marTop w:val="0"/>
          <w:marBottom w:val="0"/>
          <w:divBdr>
            <w:top w:val="none" w:sz="0" w:space="0" w:color="auto"/>
            <w:left w:val="none" w:sz="0" w:space="0" w:color="auto"/>
            <w:bottom w:val="none" w:sz="0" w:space="0" w:color="auto"/>
            <w:right w:val="none" w:sz="0" w:space="0" w:color="auto"/>
          </w:divBdr>
        </w:div>
        <w:div w:id="1242981523">
          <w:marLeft w:val="480"/>
          <w:marRight w:val="0"/>
          <w:marTop w:val="0"/>
          <w:marBottom w:val="0"/>
          <w:divBdr>
            <w:top w:val="none" w:sz="0" w:space="0" w:color="auto"/>
            <w:left w:val="none" w:sz="0" w:space="0" w:color="auto"/>
            <w:bottom w:val="none" w:sz="0" w:space="0" w:color="auto"/>
            <w:right w:val="none" w:sz="0" w:space="0" w:color="auto"/>
          </w:divBdr>
        </w:div>
        <w:div w:id="2073580071">
          <w:marLeft w:val="480"/>
          <w:marRight w:val="0"/>
          <w:marTop w:val="0"/>
          <w:marBottom w:val="0"/>
          <w:divBdr>
            <w:top w:val="none" w:sz="0" w:space="0" w:color="auto"/>
            <w:left w:val="none" w:sz="0" w:space="0" w:color="auto"/>
            <w:bottom w:val="none" w:sz="0" w:space="0" w:color="auto"/>
            <w:right w:val="none" w:sz="0" w:space="0" w:color="auto"/>
          </w:divBdr>
        </w:div>
        <w:div w:id="1370641101">
          <w:marLeft w:val="480"/>
          <w:marRight w:val="0"/>
          <w:marTop w:val="0"/>
          <w:marBottom w:val="0"/>
          <w:divBdr>
            <w:top w:val="none" w:sz="0" w:space="0" w:color="auto"/>
            <w:left w:val="none" w:sz="0" w:space="0" w:color="auto"/>
            <w:bottom w:val="none" w:sz="0" w:space="0" w:color="auto"/>
            <w:right w:val="none" w:sz="0" w:space="0" w:color="auto"/>
          </w:divBdr>
        </w:div>
        <w:div w:id="876159181">
          <w:marLeft w:val="480"/>
          <w:marRight w:val="0"/>
          <w:marTop w:val="0"/>
          <w:marBottom w:val="0"/>
          <w:divBdr>
            <w:top w:val="none" w:sz="0" w:space="0" w:color="auto"/>
            <w:left w:val="none" w:sz="0" w:space="0" w:color="auto"/>
            <w:bottom w:val="none" w:sz="0" w:space="0" w:color="auto"/>
            <w:right w:val="none" w:sz="0" w:space="0" w:color="auto"/>
          </w:divBdr>
        </w:div>
        <w:div w:id="1659724516">
          <w:marLeft w:val="480"/>
          <w:marRight w:val="0"/>
          <w:marTop w:val="0"/>
          <w:marBottom w:val="0"/>
          <w:divBdr>
            <w:top w:val="none" w:sz="0" w:space="0" w:color="auto"/>
            <w:left w:val="none" w:sz="0" w:space="0" w:color="auto"/>
            <w:bottom w:val="none" w:sz="0" w:space="0" w:color="auto"/>
            <w:right w:val="none" w:sz="0" w:space="0" w:color="auto"/>
          </w:divBdr>
        </w:div>
        <w:div w:id="1601445317">
          <w:marLeft w:val="480"/>
          <w:marRight w:val="0"/>
          <w:marTop w:val="0"/>
          <w:marBottom w:val="0"/>
          <w:divBdr>
            <w:top w:val="none" w:sz="0" w:space="0" w:color="auto"/>
            <w:left w:val="none" w:sz="0" w:space="0" w:color="auto"/>
            <w:bottom w:val="none" w:sz="0" w:space="0" w:color="auto"/>
            <w:right w:val="none" w:sz="0" w:space="0" w:color="auto"/>
          </w:divBdr>
        </w:div>
        <w:div w:id="483011639">
          <w:marLeft w:val="480"/>
          <w:marRight w:val="0"/>
          <w:marTop w:val="0"/>
          <w:marBottom w:val="0"/>
          <w:divBdr>
            <w:top w:val="none" w:sz="0" w:space="0" w:color="auto"/>
            <w:left w:val="none" w:sz="0" w:space="0" w:color="auto"/>
            <w:bottom w:val="none" w:sz="0" w:space="0" w:color="auto"/>
            <w:right w:val="none" w:sz="0" w:space="0" w:color="auto"/>
          </w:divBdr>
        </w:div>
        <w:div w:id="1009329465">
          <w:marLeft w:val="480"/>
          <w:marRight w:val="0"/>
          <w:marTop w:val="0"/>
          <w:marBottom w:val="0"/>
          <w:divBdr>
            <w:top w:val="none" w:sz="0" w:space="0" w:color="auto"/>
            <w:left w:val="none" w:sz="0" w:space="0" w:color="auto"/>
            <w:bottom w:val="none" w:sz="0" w:space="0" w:color="auto"/>
            <w:right w:val="none" w:sz="0" w:space="0" w:color="auto"/>
          </w:divBdr>
        </w:div>
        <w:div w:id="148716565">
          <w:marLeft w:val="480"/>
          <w:marRight w:val="0"/>
          <w:marTop w:val="0"/>
          <w:marBottom w:val="0"/>
          <w:divBdr>
            <w:top w:val="none" w:sz="0" w:space="0" w:color="auto"/>
            <w:left w:val="none" w:sz="0" w:space="0" w:color="auto"/>
            <w:bottom w:val="none" w:sz="0" w:space="0" w:color="auto"/>
            <w:right w:val="none" w:sz="0" w:space="0" w:color="auto"/>
          </w:divBdr>
        </w:div>
        <w:div w:id="389615383">
          <w:marLeft w:val="480"/>
          <w:marRight w:val="0"/>
          <w:marTop w:val="0"/>
          <w:marBottom w:val="0"/>
          <w:divBdr>
            <w:top w:val="none" w:sz="0" w:space="0" w:color="auto"/>
            <w:left w:val="none" w:sz="0" w:space="0" w:color="auto"/>
            <w:bottom w:val="none" w:sz="0" w:space="0" w:color="auto"/>
            <w:right w:val="none" w:sz="0" w:space="0" w:color="auto"/>
          </w:divBdr>
        </w:div>
        <w:div w:id="1997682640">
          <w:marLeft w:val="480"/>
          <w:marRight w:val="0"/>
          <w:marTop w:val="0"/>
          <w:marBottom w:val="0"/>
          <w:divBdr>
            <w:top w:val="none" w:sz="0" w:space="0" w:color="auto"/>
            <w:left w:val="none" w:sz="0" w:space="0" w:color="auto"/>
            <w:bottom w:val="none" w:sz="0" w:space="0" w:color="auto"/>
            <w:right w:val="none" w:sz="0" w:space="0" w:color="auto"/>
          </w:divBdr>
        </w:div>
        <w:div w:id="854349379">
          <w:marLeft w:val="480"/>
          <w:marRight w:val="0"/>
          <w:marTop w:val="0"/>
          <w:marBottom w:val="0"/>
          <w:divBdr>
            <w:top w:val="none" w:sz="0" w:space="0" w:color="auto"/>
            <w:left w:val="none" w:sz="0" w:space="0" w:color="auto"/>
            <w:bottom w:val="none" w:sz="0" w:space="0" w:color="auto"/>
            <w:right w:val="none" w:sz="0" w:space="0" w:color="auto"/>
          </w:divBdr>
        </w:div>
        <w:div w:id="1838183191">
          <w:marLeft w:val="480"/>
          <w:marRight w:val="0"/>
          <w:marTop w:val="0"/>
          <w:marBottom w:val="0"/>
          <w:divBdr>
            <w:top w:val="none" w:sz="0" w:space="0" w:color="auto"/>
            <w:left w:val="none" w:sz="0" w:space="0" w:color="auto"/>
            <w:bottom w:val="none" w:sz="0" w:space="0" w:color="auto"/>
            <w:right w:val="none" w:sz="0" w:space="0" w:color="auto"/>
          </w:divBdr>
        </w:div>
        <w:div w:id="1704793919">
          <w:marLeft w:val="480"/>
          <w:marRight w:val="0"/>
          <w:marTop w:val="0"/>
          <w:marBottom w:val="0"/>
          <w:divBdr>
            <w:top w:val="none" w:sz="0" w:space="0" w:color="auto"/>
            <w:left w:val="none" w:sz="0" w:space="0" w:color="auto"/>
            <w:bottom w:val="none" w:sz="0" w:space="0" w:color="auto"/>
            <w:right w:val="none" w:sz="0" w:space="0" w:color="auto"/>
          </w:divBdr>
        </w:div>
        <w:div w:id="1429155386">
          <w:marLeft w:val="480"/>
          <w:marRight w:val="0"/>
          <w:marTop w:val="0"/>
          <w:marBottom w:val="0"/>
          <w:divBdr>
            <w:top w:val="none" w:sz="0" w:space="0" w:color="auto"/>
            <w:left w:val="none" w:sz="0" w:space="0" w:color="auto"/>
            <w:bottom w:val="none" w:sz="0" w:space="0" w:color="auto"/>
            <w:right w:val="none" w:sz="0" w:space="0" w:color="auto"/>
          </w:divBdr>
        </w:div>
        <w:div w:id="1943220813">
          <w:marLeft w:val="480"/>
          <w:marRight w:val="0"/>
          <w:marTop w:val="0"/>
          <w:marBottom w:val="0"/>
          <w:divBdr>
            <w:top w:val="none" w:sz="0" w:space="0" w:color="auto"/>
            <w:left w:val="none" w:sz="0" w:space="0" w:color="auto"/>
            <w:bottom w:val="none" w:sz="0" w:space="0" w:color="auto"/>
            <w:right w:val="none" w:sz="0" w:space="0" w:color="auto"/>
          </w:divBdr>
        </w:div>
        <w:div w:id="939216281">
          <w:marLeft w:val="480"/>
          <w:marRight w:val="0"/>
          <w:marTop w:val="0"/>
          <w:marBottom w:val="0"/>
          <w:divBdr>
            <w:top w:val="none" w:sz="0" w:space="0" w:color="auto"/>
            <w:left w:val="none" w:sz="0" w:space="0" w:color="auto"/>
            <w:bottom w:val="none" w:sz="0" w:space="0" w:color="auto"/>
            <w:right w:val="none" w:sz="0" w:space="0" w:color="auto"/>
          </w:divBdr>
        </w:div>
        <w:div w:id="396174258">
          <w:marLeft w:val="480"/>
          <w:marRight w:val="0"/>
          <w:marTop w:val="0"/>
          <w:marBottom w:val="0"/>
          <w:divBdr>
            <w:top w:val="none" w:sz="0" w:space="0" w:color="auto"/>
            <w:left w:val="none" w:sz="0" w:space="0" w:color="auto"/>
            <w:bottom w:val="none" w:sz="0" w:space="0" w:color="auto"/>
            <w:right w:val="none" w:sz="0" w:space="0" w:color="auto"/>
          </w:divBdr>
        </w:div>
        <w:div w:id="2093776793">
          <w:marLeft w:val="480"/>
          <w:marRight w:val="0"/>
          <w:marTop w:val="0"/>
          <w:marBottom w:val="0"/>
          <w:divBdr>
            <w:top w:val="none" w:sz="0" w:space="0" w:color="auto"/>
            <w:left w:val="none" w:sz="0" w:space="0" w:color="auto"/>
            <w:bottom w:val="none" w:sz="0" w:space="0" w:color="auto"/>
            <w:right w:val="none" w:sz="0" w:space="0" w:color="auto"/>
          </w:divBdr>
        </w:div>
        <w:div w:id="1315992635">
          <w:marLeft w:val="480"/>
          <w:marRight w:val="0"/>
          <w:marTop w:val="0"/>
          <w:marBottom w:val="0"/>
          <w:divBdr>
            <w:top w:val="none" w:sz="0" w:space="0" w:color="auto"/>
            <w:left w:val="none" w:sz="0" w:space="0" w:color="auto"/>
            <w:bottom w:val="none" w:sz="0" w:space="0" w:color="auto"/>
            <w:right w:val="none" w:sz="0" w:space="0" w:color="auto"/>
          </w:divBdr>
        </w:div>
        <w:div w:id="932709962">
          <w:marLeft w:val="480"/>
          <w:marRight w:val="0"/>
          <w:marTop w:val="0"/>
          <w:marBottom w:val="0"/>
          <w:divBdr>
            <w:top w:val="none" w:sz="0" w:space="0" w:color="auto"/>
            <w:left w:val="none" w:sz="0" w:space="0" w:color="auto"/>
            <w:bottom w:val="none" w:sz="0" w:space="0" w:color="auto"/>
            <w:right w:val="none" w:sz="0" w:space="0" w:color="auto"/>
          </w:divBdr>
        </w:div>
        <w:div w:id="1517160856">
          <w:marLeft w:val="480"/>
          <w:marRight w:val="0"/>
          <w:marTop w:val="0"/>
          <w:marBottom w:val="0"/>
          <w:divBdr>
            <w:top w:val="none" w:sz="0" w:space="0" w:color="auto"/>
            <w:left w:val="none" w:sz="0" w:space="0" w:color="auto"/>
            <w:bottom w:val="none" w:sz="0" w:space="0" w:color="auto"/>
            <w:right w:val="none" w:sz="0" w:space="0" w:color="auto"/>
          </w:divBdr>
        </w:div>
        <w:div w:id="504169218">
          <w:marLeft w:val="480"/>
          <w:marRight w:val="0"/>
          <w:marTop w:val="0"/>
          <w:marBottom w:val="0"/>
          <w:divBdr>
            <w:top w:val="none" w:sz="0" w:space="0" w:color="auto"/>
            <w:left w:val="none" w:sz="0" w:space="0" w:color="auto"/>
            <w:bottom w:val="none" w:sz="0" w:space="0" w:color="auto"/>
            <w:right w:val="none" w:sz="0" w:space="0" w:color="auto"/>
          </w:divBdr>
        </w:div>
        <w:div w:id="1580797134">
          <w:marLeft w:val="480"/>
          <w:marRight w:val="0"/>
          <w:marTop w:val="0"/>
          <w:marBottom w:val="0"/>
          <w:divBdr>
            <w:top w:val="none" w:sz="0" w:space="0" w:color="auto"/>
            <w:left w:val="none" w:sz="0" w:space="0" w:color="auto"/>
            <w:bottom w:val="none" w:sz="0" w:space="0" w:color="auto"/>
            <w:right w:val="none" w:sz="0" w:space="0" w:color="auto"/>
          </w:divBdr>
        </w:div>
        <w:div w:id="1284144171">
          <w:marLeft w:val="480"/>
          <w:marRight w:val="0"/>
          <w:marTop w:val="0"/>
          <w:marBottom w:val="0"/>
          <w:divBdr>
            <w:top w:val="none" w:sz="0" w:space="0" w:color="auto"/>
            <w:left w:val="none" w:sz="0" w:space="0" w:color="auto"/>
            <w:bottom w:val="none" w:sz="0" w:space="0" w:color="auto"/>
            <w:right w:val="none" w:sz="0" w:space="0" w:color="auto"/>
          </w:divBdr>
        </w:div>
        <w:div w:id="983776981">
          <w:marLeft w:val="480"/>
          <w:marRight w:val="0"/>
          <w:marTop w:val="0"/>
          <w:marBottom w:val="0"/>
          <w:divBdr>
            <w:top w:val="none" w:sz="0" w:space="0" w:color="auto"/>
            <w:left w:val="none" w:sz="0" w:space="0" w:color="auto"/>
            <w:bottom w:val="none" w:sz="0" w:space="0" w:color="auto"/>
            <w:right w:val="none" w:sz="0" w:space="0" w:color="auto"/>
          </w:divBdr>
        </w:div>
        <w:div w:id="329987369">
          <w:marLeft w:val="480"/>
          <w:marRight w:val="0"/>
          <w:marTop w:val="0"/>
          <w:marBottom w:val="0"/>
          <w:divBdr>
            <w:top w:val="none" w:sz="0" w:space="0" w:color="auto"/>
            <w:left w:val="none" w:sz="0" w:space="0" w:color="auto"/>
            <w:bottom w:val="none" w:sz="0" w:space="0" w:color="auto"/>
            <w:right w:val="none" w:sz="0" w:space="0" w:color="auto"/>
          </w:divBdr>
        </w:div>
        <w:div w:id="250242404">
          <w:marLeft w:val="480"/>
          <w:marRight w:val="0"/>
          <w:marTop w:val="0"/>
          <w:marBottom w:val="0"/>
          <w:divBdr>
            <w:top w:val="none" w:sz="0" w:space="0" w:color="auto"/>
            <w:left w:val="none" w:sz="0" w:space="0" w:color="auto"/>
            <w:bottom w:val="none" w:sz="0" w:space="0" w:color="auto"/>
            <w:right w:val="none" w:sz="0" w:space="0" w:color="auto"/>
          </w:divBdr>
        </w:div>
        <w:div w:id="1528980633">
          <w:marLeft w:val="480"/>
          <w:marRight w:val="0"/>
          <w:marTop w:val="0"/>
          <w:marBottom w:val="0"/>
          <w:divBdr>
            <w:top w:val="none" w:sz="0" w:space="0" w:color="auto"/>
            <w:left w:val="none" w:sz="0" w:space="0" w:color="auto"/>
            <w:bottom w:val="none" w:sz="0" w:space="0" w:color="auto"/>
            <w:right w:val="none" w:sz="0" w:space="0" w:color="auto"/>
          </w:divBdr>
        </w:div>
        <w:div w:id="1519269117">
          <w:marLeft w:val="480"/>
          <w:marRight w:val="0"/>
          <w:marTop w:val="0"/>
          <w:marBottom w:val="0"/>
          <w:divBdr>
            <w:top w:val="none" w:sz="0" w:space="0" w:color="auto"/>
            <w:left w:val="none" w:sz="0" w:space="0" w:color="auto"/>
            <w:bottom w:val="none" w:sz="0" w:space="0" w:color="auto"/>
            <w:right w:val="none" w:sz="0" w:space="0" w:color="auto"/>
          </w:divBdr>
        </w:div>
        <w:div w:id="1446804908">
          <w:marLeft w:val="480"/>
          <w:marRight w:val="0"/>
          <w:marTop w:val="0"/>
          <w:marBottom w:val="0"/>
          <w:divBdr>
            <w:top w:val="none" w:sz="0" w:space="0" w:color="auto"/>
            <w:left w:val="none" w:sz="0" w:space="0" w:color="auto"/>
            <w:bottom w:val="none" w:sz="0" w:space="0" w:color="auto"/>
            <w:right w:val="none" w:sz="0" w:space="0" w:color="auto"/>
          </w:divBdr>
        </w:div>
        <w:div w:id="1355182202">
          <w:marLeft w:val="480"/>
          <w:marRight w:val="0"/>
          <w:marTop w:val="0"/>
          <w:marBottom w:val="0"/>
          <w:divBdr>
            <w:top w:val="none" w:sz="0" w:space="0" w:color="auto"/>
            <w:left w:val="none" w:sz="0" w:space="0" w:color="auto"/>
            <w:bottom w:val="none" w:sz="0" w:space="0" w:color="auto"/>
            <w:right w:val="none" w:sz="0" w:space="0" w:color="auto"/>
          </w:divBdr>
        </w:div>
        <w:div w:id="760561473">
          <w:marLeft w:val="480"/>
          <w:marRight w:val="0"/>
          <w:marTop w:val="0"/>
          <w:marBottom w:val="0"/>
          <w:divBdr>
            <w:top w:val="none" w:sz="0" w:space="0" w:color="auto"/>
            <w:left w:val="none" w:sz="0" w:space="0" w:color="auto"/>
            <w:bottom w:val="none" w:sz="0" w:space="0" w:color="auto"/>
            <w:right w:val="none" w:sz="0" w:space="0" w:color="auto"/>
          </w:divBdr>
        </w:div>
        <w:div w:id="1084034762">
          <w:marLeft w:val="480"/>
          <w:marRight w:val="0"/>
          <w:marTop w:val="0"/>
          <w:marBottom w:val="0"/>
          <w:divBdr>
            <w:top w:val="none" w:sz="0" w:space="0" w:color="auto"/>
            <w:left w:val="none" w:sz="0" w:space="0" w:color="auto"/>
            <w:bottom w:val="none" w:sz="0" w:space="0" w:color="auto"/>
            <w:right w:val="none" w:sz="0" w:space="0" w:color="auto"/>
          </w:divBdr>
        </w:div>
        <w:div w:id="1594778179">
          <w:marLeft w:val="480"/>
          <w:marRight w:val="0"/>
          <w:marTop w:val="0"/>
          <w:marBottom w:val="0"/>
          <w:divBdr>
            <w:top w:val="none" w:sz="0" w:space="0" w:color="auto"/>
            <w:left w:val="none" w:sz="0" w:space="0" w:color="auto"/>
            <w:bottom w:val="none" w:sz="0" w:space="0" w:color="auto"/>
            <w:right w:val="none" w:sz="0" w:space="0" w:color="auto"/>
          </w:divBdr>
        </w:div>
        <w:div w:id="1146895113">
          <w:marLeft w:val="480"/>
          <w:marRight w:val="0"/>
          <w:marTop w:val="0"/>
          <w:marBottom w:val="0"/>
          <w:divBdr>
            <w:top w:val="none" w:sz="0" w:space="0" w:color="auto"/>
            <w:left w:val="none" w:sz="0" w:space="0" w:color="auto"/>
            <w:bottom w:val="none" w:sz="0" w:space="0" w:color="auto"/>
            <w:right w:val="none" w:sz="0" w:space="0" w:color="auto"/>
          </w:divBdr>
        </w:div>
        <w:div w:id="1484077090">
          <w:marLeft w:val="480"/>
          <w:marRight w:val="0"/>
          <w:marTop w:val="0"/>
          <w:marBottom w:val="0"/>
          <w:divBdr>
            <w:top w:val="none" w:sz="0" w:space="0" w:color="auto"/>
            <w:left w:val="none" w:sz="0" w:space="0" w:color="auto"/>
            <w:bottom w:val="none" w:sz="0" w:space="0" w:color="auto"/>
            <w:right w:val="none" w:sz="0" w:space="0" w:color="auto"/>
          </w:divBdr>
        </w:div>
        <w:div w:id="316810616">
          <w:marLeft w:val="480"/>
          <w:marRight w:val="0"/>
          <w:marTop w:val="0"/>
          <w:marBottom w:val="0"/>
          <w:divBdr>
            <w:top w:val="none" w:sz="0" w:space="0" w:color="auto"/>
            <w:left w:val="none" w:sz="0" w:space="0" w:color="auto"/>
            <w:bottom w:val="none" w:sz="0" w:space="0" w:color="auto"/>
            <w:right w:val="none" w:sz="0" w:space="0" w:color="auto"/>
          </w:divBdr>
        </w:div>
        <w:div w:id="1897858850">
          <w:marLeft w:val="480"/>
          <w:marRight w:val="0"/>
          <w:marTop w:val="0"/>
          <w:marBottom w:val="0"/>
          <w:divBdr>
            <w:top w:val="none" w:sz="0" w:space="0" w:color="auto"/>
            <w:left w:val="none" w:sz="0" w:space="0" w:color="auto"/>
            <w:bottom w:val="none" w:sz="0" w:space="0" w:color="auto"/>
            <w:right w:val="none" w:sz="0" w:space="0" w:color="auto"/>
          </w:divBdr>
        </w:div>
        <w:div w:id="709379908">
          <w:marLeft w:val="480"/>
          <w:marRight w:val="0"/>
          <w:marTop w:val="0"/>
          <w:marBottom w:val="0"/>
          <w:divBdr>
            <w:top w:val="none" w:sz="0" w:space="0" w:color="auto"/>
            <w:left w:val="none" w:sz="0" w:space="0" w:color="auto"/>
            <w:bottom w:val="none" w:sz="0" w:space="0" w:color="auto"/>
            <w:right w:val="none" w:sz="0" w:space="0" w:color="auto"/>
          </w:divBdr>
        </w:div>
        <w:div w:id="235283988">
          <w:marLeft w:val="480"/>
          <w:marRight w:val="0"/>
          <w:marTop w:val="0"/>
          <w:marBottom w:val="0"/>
          <w:divBdr>
            <w:top w:val="none" w:sz="0" w:space="0" w:color="auto"/>
            <w:left w:val="none" w:sz="0" w:space="0" w:color="auto"/>
            <w:bottom w:val="none" w:sz="0" w:space="0" w:color="auto"/>
            <w:right w:val="none" w:sz="0" w:space="0" w:color="auto"/>
          </w:divBdr>
        </w:div>
        <w:div w:id="1939554722">
          <w:marLeft w:val="480"/>
          <w:marRight w:val="0"/>
          <w:marTop w:val="0"/>
          <w:marBottom w:val="0"/>
          <w:divBdr>
            <w:top w:val="none" w:sz="0" w:space="0" w:color="auto"/>
            <w:left w:val="none" w:sz="0" w:space="0" w:color="auto"/>
            <w:bottom w:val="none" w:sz="0" w:space="0" w:color="auto"/>
            <w:right w:val="none" w:sz="0" w:space="0" w:color="auto"/>
          </w:divBdr>
        </w:div>
        <w:div w:id="180707241">
          <w:marLeft w:val="480"/>
          <w:marRight w:val="0"/>
          <w:marTop w:val="0"/>
          <w:marBottom w:val="0"/>
          <w:divBdr>
            <w:top w:val="none" w:sz="0" w:space="0" w:color="auto"/>
            <w:left w:val="none" w:sz="0" w:space="0" w:color="auto"/>
            <w:bottom w:val="none" w:sz="0" w:space="0" w:color="auto"/>
            <w:right w:val="none" w:sz="0" w:space="0" w:color="auto"/>
          </w:divBdr>
        </w:div>
        <w:div w:id="227150287">
          <w:marLeft w:val="480"/>
          <w:marRight w:val="0"/>
          <w:marTop w:val="0"/>
          <w:marBottom w:val="0"/>
          <w:divBdr>
            <w:top w:val="none" w:sz="0" w:space="0" w:color="auto"/>
            <w:left w:val="none" w:sz="0" w:space="0" w:color="auto"/>
            <w:bottom w:val="none" w:sz="0" w:space="0" w:color="auto"/>
            <w:right w:val="none" w:sz="0" w:space="0" w:color="auto"/>
          </w:divBdr>
        </w:div>
        <w:div w:id="1480807479">
          <w:marLeft w:val="480"/>
          <w:marRight w:val="0"/>
          <w:marTop w:val="0"/>
          <w:marBottom w:val="0"/>
          <w:divBdr>
            <w:top w:val="none" w:sz="0" w:space="0" w:color="auto"/>
            <w:left w:val="none" w:sz="0" w:space="0" w:color="auto"/>
            <w:bottom w:val="none" w:sz="0" w:space="0" w:color="auto"/>
            <w:right w:val="none" w:sz="0" w:space="0" w:color="auto"/>
          </w:divBdr>
        </w:div>
        <w:div w:id="1934434664">
          <w:marLeft w:val="480"/>
          <w:marRight w:val="0"/>
          <w:marTop w:val="0"/>
          <w:marBottom w:val="0"/>
          <w:divBdr>
            <w:top w:val="none" w:sz="0" w:space="0" w:color="auto"/>
            <w:left w:val="none" w:sz="0" w:space="0" w:color="auto"/>
            <w:bottom w:val="none" w:sz="0" w:space="0" w:color="auto"/>
            <w:right w:val="none" w:sz="0" w:space="0" w:color="auto"/>
          </w:divBdr>
        </w:div>
        <w:div w:id="486942877">
          <w:marLeft w:val="480"/>
          <w:marRight w:val="0"/>
          <w:marTop w:val="0"/>
          <w:marBottom w:val="0"/>
          <w:divBdr>
            <w:top w:val="none" w:sz="0" w:space="0" w:color="auto"/>
            <w:left w:val="none" w:sz="0" w:space="0" w:color="auto"/>
            <w:bottom w:val="none" w:sz="0" w:space="0" w:color="auto"/>
            <w:right w:val="none" w:sz="0" w:space="0" w:color="auto"/>
          </w:divBdr>
        </w:div>
        <w:div w:id="837159322">
          <w:marLeft w:val="480"/>
          <w:marRight w:val="0"/>
          <w:marTop w:val="0"/>
          <w:marBottom w:val="0"/>
          <w:divBdr>
            <w:top w:val="none" w:sz="0" w:space="0" w:color="auto"/>
            <w:left w:val="none" w:sz="0" w:space="0" w:color="auto"/>
            <w:bottom w:val="none" w:sz="0" w:space="0" w:color="auto"/>
            <w:right w:val="none" w:sz="0" w:space="0" w:color="auto"/>
          </w:divBdr>
        </w:div>
        <w:div w:id="1613173919">
          <w:marLeft w:val="480"/>
          <w:marRight w:val="0"/>
          <w:marTop w:val="0"/>
          <w:marBottom w:val="0"/>
          <w:divBdr>
            <w:top w:val="none" w:sz="0" w:space="0" w:color="auto"/>
            <w:left w:val="none" w:sz="0" w:space="0" w:color="auto"/>
            <w:bottom w:val="none" w:sz="0" w:space="0" w:color="auto"/>
            <w:right w:val="none" w:sz="0" w:space="0" w:color="auto"/>
          </w:divBdr>
        </w:div>
        <w:div w:id="354771868">
          <w:marLeft w:val="480"/>
          <w:marRight w:val="0"/>
          <w:marTop w:val="0"/>
          <w:marBottom w:val="0"/>
          <w:divBdr>
            <w:top w:val="none" w:sz="0" w:space="0" w:color="auto"/>
            <w:left w:val="none" w:sz="0" w:space="0" w:color="auto"/>
            <w:bottom w:val="none" w:sz="0" w:space="0" w:color="auto"/>
            <w:right w:val="none" w:sz="0" w:space="0" w:color="auto"/>
          </w:divBdr>
        </w:div>
        <w:div w:id="119735698">
          <w:marLeft w:val="480"/>
          <w:marRight w:val="0"/>
          <w:marTop w:val="0"/>
          <w:marBottom w:val="0"/>
          <w:divBdr>
            <w:top w:val="none" w:sz="0" w:space="0" w:color="auto"/>
            <w:left w:val="none" w:sz="0" w:space="0" w:color="auto"/>
            <w:bottom w:val="none" w:sz="0" w:space="0" w:color="auto"/>
            <w:right w:val="none" w:sz="0" w:space="0" w:color="auto"/>
          </w:divBdr>
        </w:div>
        <w:div w:id="704793751">
          <w:marLeft w:val="480"/>
          <w:marRight w:val="0"/>
          <w:marTop w:val="0"/>
          <w:marBottom w:val="0"/>
          <w:divBdr>
            <w:top w:val="none" w:sz="0" w:space="0" w:color="auto"/>
            <w:left w:val="none" w:sz="0" w:space="0" w:color="auto"/>
            <w:bottom w:val="none" w:sz="0" w:space="0" w:color="auto"/>
            <w:right w:val="none" w:sz="0" w:space="0" w:color="auto"/>
          </w:divBdr>
        </w:div>
        <w:div w:id="1449425713">
          <w:marLeft w:val="480"/>
          <w:marRight w:val="0"/>
          <w:marTop w:val="0"/>
          <w:marBottom w:val="0"/>
          <w:divBdr>
            <w:top w:val="none" w:sz="0" w:space="0" w:color="auto"/>
            <w:left w:val="none" w:sz="0" w:space="0" w:color="auto"/>
            <w:bottom w:val="none" w:sz="0" w:space="0" w:color="auto"/>
            <w:right w:val="none" w:sz="0" w:space="0" w:color="auto"/>
          </w:divBdr>
        </w:div>
        <w:div w:id="630866903">
          <w:marLeft w:val="480"/>
          <w:marRight w:val="0"/>
          <w:marTop w:val="0"/>
          <w:marBottom w:val="0"/>
          <w:divBdr>
            <w:top w:val="none" w:sz="0" w:space="0" w:color="auto"/>
            <w:left w:val="none" w:sz="0" w:space="0" w:color="auto"/>
            <w:bottom w:val="none" w:sz="0" w:space="0" w:color="auto"/>
            <w:right w:val="none" w:sz="0" w:space="0" w:color="auto"/>
          </w:divBdr>
        </w:div>
        <w:div w:id="897057444">
          <w:marLeft w:val="480"/>
          <w:marRight w:val="0"/>
          <w:marTop w:val="0"/>
          <w:marBottom w:val="0"/>
          <w:divBdr>
            <w:top w:val="none" w:sz="0" w:space="0" w:color="auto"/>
            <w:left w:val="none" w:sz="0" w:space="0" w:color="auto"/>
            <w:bottom w:val="none" w:sz="0" w:space="0" w:color="auto"/>
            <w:right w:val="none" w:sz="0" w:space="0" w:color="auto"/>
          </w:divBdr>
        </w:div>
        <w:div w:id="1479297689">
          <w:marLeft w:val="480"/>
          <w:marRight w:val="0"/>
          <w:marTop w:val="0"/>
          <w:marBottom w:val="0"/>
          <w:divBdr>
            <w:top w:val="none" w:sz="0" w:space="0" w:color="auto"/>
            <w:left w:val="none" w:sz="0" w:space="0" w:color="auto"/>
            <w:bottom w:val="none" w:sz="0" w:space="0" w:color="auto"/>
            <w:right w:val="none" w:sz="0" w:space="0" w:color="auto"/>
          </w:divBdr>
        </w:div>
        <w:div w:id="1747873516">
          <w:marLeft w:val="480"/>
          <w:marRight w:val="0"/>
          <w:marTop w:val="0"/>
          <w:marBottom w:val="0"/>
          <w:divBdr>
            <w:top w:val="none" w:sz="0" w:space="0" w:color="auto"/>
            <w:left w:val="none" w:sz="0" w:space="0" w:color="auto"/>
            <w:bottom w:val="none" w:sz="0" w:space="0" w:color="auto"/>
            <w:right w:val="none" w:sz="0" w:space="0" w:color="auto"/>
          </w:divBdr>
        </w:div>
        <w:div w:id="2036300032">
          <w:marLeft w:val="480"/>
          <w:marRight w:val="0"/>
          <w:marTop w:val="0"/>
          <w:marBottom w:val="0"/>
          <w:divBdr>
            <w:top w:val="none" w:sz="0" w:space="0" w:color="auto"/>
            <w:left w:val="none" w:sz="0" w:space="0" w:color="auto"/>
            <w:bottom w:val="none" w:sz="0" w:space="0" w:color="auto"/>
            <w:right w:val="none" w:sz="0" w:space="0" w:color="auto"/>
          </w:divBdr>
        </w:div>
        <w:div w:id="537355078">
          <w:marLeft w:val="480"/>
          <w:marRight w:val="0"/>
          <w:marTop w:val="0"/>
          <w:marBottom w:val="0"/>
          <w:divBdr>
            <w:top w:val="none" w:sz="0" w:space="0" w:color="auto"/>
            <w:left w:val="none" w:sz="0" w:space="0" w:color="auto"/>
            <w:bottom w:val="none" w:sz="0" w:space="0" w:color="auto"/>
            <w:right w:val="none" w:sz="0" w:space="0" w:color="auto"/>
          </w:divBdr>
        </w:div>
        <w:div w:id="450824508">
          <w:marLeft w:val="480"/>
          <w:marRight w:val="0"/>
          <w:marTop w:val="0"/>
          <w:marBottom w:val="0"/>
          <w:divBdr>
            <w:top w:val="none" w:sz="0" w:space="0" w:color="auto"/>
            <w:left w:val="none" w:sz="0" w:space="0" w:color="auto"/>
            <w:bottom w:val="none" w:sz="0" w:space="0" w:color="auto"/>
            <w:right w:val="none" w:sz="0" w:space="0" w:color="auto"/>
          </w:divBdr>
        </w:div>
        <w:div w:id="1067995463">
          <w:marLeft w:val="480"/>
          <w:marRight w:val="0"/>
          <w:marTop w:val="0"/>
          <w:marBottom w:val="0"/>
          <w:divBdr>
            <w:top w:val="none" w:sz="0" w:space="0" w:color="auto"/>
            <w:left w:val="none" w:sz="0" w:space="0" w:color="auto"/>
            <w:bottom w:val="none" w:sz="0" w:space="0" w:color="auto"/>
            <w:right w:val="none" w:sz="0" w:space="0" w:color="auto"/>
          </w:divBdr>
        </w:div>
        <w:div w:id="888223323">
          <w:marLeft w:val="480"/>
          <w:marRight w:val="0"/>
          <w:marTop w:val="0"/>
          <w:marBottom w:val="0"/>
          <w:divBdr>
            <w:top w:val="none" w:sz="0" w:space="0" w:color="auto"/>
            <w:left w:val="none" w:sz="0" w:space="0" w:color="auto"/>
            <w:bottom w:val="none" w:sz="0" w:space="0" w:color="auto"/>
            <w:right w:val="none" w:sz="0" w:space="0" w:color="auto"/>
          </w:divBdr>
        </w:div>
        <w:div w:id="1214581911">
          <w:marLeft w:val="480"/>
          <w:marRight w:val="0"/>
          <w:marTop w:val="0"/>
          <w:marBottom w:val="0"/>
          <w:divBdr>
            <w:top w:val="none" w:sz="0" w:space="0" w:color="auto"/>
            <w:left w:val="none" w:sz="0" w:space="0" w:color="auto"/>
            <w:bottom w:val="none" w:sz="0" w:space="0" w:color="auto"/>
            <w:right w:val="none" w:sz="0" w:space="0" w:color="auto"/>
          </w:divBdr>
        </w:div>
        <w:div w:id="136194616">
          <w:marLeft w:val="480"/>
          <w:marRight w:val="0"/>
          <w:marTop w:val="0"/>
          <w:marBottom w:val="0"/>
          <w:divBdr>
            <w:top w:val="none" w:sz="0" w:space="0" w:color="auto"/>
            <w:left w:val="none" w:sz="0" w:space="0" w:color="auto"/>
            <w:bottom w:val="none" w:sz="0" w:space="0" w:color="auto"/>
            <w:right w:val="none" w:sz="0" w:space="0" w:color="auto"/>
          </w:divBdr>
        </w:div>
      </w:divsChild>
    </w:div>
    <w:div w:id="871527944">
      <w:bodyDiv w:val="1"/>
      <w:marLeft w:val="0"/>
      <w:marRight w:val="0"/>
      <w:marTop w:val="0"/>
      <w:marBottom w:val="0"/>
      <w:divBdr>
        <w:top w:val="none" w:sz="0" w:space="0" w:color="auto"/>
        <w:left w:val="none" w:sz="0" w:space="0" w:color="auto"/>
        <w:bottom w:val="none" w:sz="0" w:space="0" w:color="auto"/>
        <w:right w:val="none" w:sz="0" w:space="0" w:color="auto"/>
      </w:divBdr>
    </w:div>
    <w:div w:id="871843458">
      <w:bodyDiv w:val="1"/>
      <w:marLeft w:val="0"/>
      <w:marRight w:val="0"/>
      <w:marTop w:val="0"/>
      <w:marBottom w:val="0"/>
      <w:divBdr>
        <w:top w:val="none" w:sz="0" w:space="0" w:color="auto"/>
        <w:left w:val="none" w:sz="0" w:space="0" w:color="auto"/>
        <w:bottom w:val="none" w:sz="0" w:space="0" w:color="auto"/>
        <w:right w:val="none" w:sz="0" w:space="0" w:color="auto"/>
      </w:divBdr>
      <w:divsChild>
        <w:div w:id="1201287052">
          <w:marLeft w:val="480"/>
          <w:marRight w:val="0"/>
          <w:marTop w:val="0"/>
          <w:marBottom w:val="0"/>
          <w:divBdr>
            <w:top w:val="none" w:sz="0" w:space="0" w:color="auto"/>
            <w:left w:val="none" w:sz="0" w:space="0" w:color="auto"/>
            <w:bottom w:val="none" w:sz="0" w:space="0" w:color="auto"/>
            <w:right w:val="none" w:sz="0" w:space="0" w:color="auto"/>
          </w:divBdr>
        </w:div>
        <w:div w:id="529077601">
          <w:marLeft w:val="480"/>
          <w:marRight w:val="0"/>
          <w:marTop w:val="0"/>
          <w:marBottom w:val="0"/>
          <w:divBdr>
            <w:top w:val="none" w:sz="0" w:space="0" w:color="auto"/>
            <w:left w:val="none" w:sz="0" w:space="0" w:color="auto"/>
            <w:bottom w:val="none" w:sz="0" w:space="0" w:color="auto"/>
            <w:right w:val="none" w:sz="0" w:space="0" w:color="auto"/>
          </w:divBdr>
        </w:div>
        <w:div w:id="1073553628">
          <w:marLeft w:val="480"/>
          <w:marRight w:val="0"/>
          <w:marTop w:val="0"/>
          <w:marBottom w:val="0"/>
          <w:divBdr>
            <w:top w:val="none" w:sz="0" w:space="0" w:color="auto"/>
            <w:left w:val="none" w:sz="0" w:space="0" w:color="auto"/>
            <w:bottom w:val="none" w:sz="0" w:space="0" w:color="auto"/>
            <w:right w:val="none" w:sz="0" w:space="0" w:color="auto"/>
          </w:divBdr>
        </w:div>
        <w:div w:id="841360386">
          <w:marLeft w:val="480"/>
          <w:marRight w:val="0"/>
          <w:marTop w:val="0"/>
          <w:marBottom w:val="0"/>
          <w:divBdr>
            <w:top w:val="none" w:sz="0" w:space="0" w:color="auto"/>
            <w:left w:val="none" w:sz="0" w:space="0" w:color="auto"/>
            <w:bottom w:val="none" w:sz="0" w:space="0" w:color="auto"/>
            <w:right w:val="none" w:sz="0" w:space="0" w:color="auto"/>
          </w:divBdr>
        </w:div>
        <w:div w:id="100611533">
          <w:marLeft w:val="480"/>
          <w:marRight w:val="0"/>
          <w:marTop w:val="0"/>
          <w:marBottom w:val="0"/>
          <w:divBdr>
            <w:top w:val="none" w:sz="0" w:space="0" w:color="auto"/>
            <w:left w:val="none" w:sz="0" w:space="0" w:color="auto"/>
            <w:bottom w:val="none" w:sz="0" w:space="0" w:color="auto"/>
            <w:right w:val="none" w:sz="0" w:space="0" w:color="auto"/>
          </w:divBdr>
        </w:div>
        <w:div w:id="215090184">
          <w:marLeft w:val="480"/>
          <w:marRight w:val="0"/>
          <w:marTop w:val="0"/>
          <w:marBottom w:val="0"/>
          <w:divBdr>
            <w:top w:val="none" w:sz="0" w:space="0" w:color="auto"/>
            <w:left w:val="none" w:sz="0" w:space="0" w:color="auto"/>
            <w:bottom w:val="none" w:sz="0" w:space="0" w:color="auto"/>
            <w:right w:val="none" w:sz="0" w:space="0" w:color="auto"/>
          </w:divBdr>
        </w:div>
        <w:div w:id="684865776">
          <w:marLeft w:val="480"/>
          <w:marRight w:val="0"/>
          <w:marTop w:val="0"/>
          <w:marBottom w:val="0"/>
          <w:divBdr>
            <w:top w:val="none" w:sz="0" w:space="0" w:color="auto"/>
            <w:left w:val="none" w:sz="0" w:space="0" w:color="auto"/>
            <w:bottom w:val="none" w:sz="0" w:space="0" w:color="auto"/>
            <w:right w:val="none" w:sz="0" w:space="0" w:color="auto"/>
          </w:divBdr>
        </w:div>
        <w:div w:id="1660769916">
          <w:marLeft w:val="480"/>
          <w:marRight w:val="0"/>
          <w:marTop w:val="0"/>
          <w:marBottom w:val="0"/>
          <w:divBdr>
            <w:top w:val="none" w:sz="0" w:space="0" w:color="auto"/>
            <w:left w:val="none" w:sz="0" w:space="0" w:color="auto"/>
            <w:bottom w:val="none" w:sz="0" w:space="0" w:color="auto"/>
            <w:right w:val="none" w:sz="0" w:space="0" w:color="auto"/>
          </w:divBdr>
        </w:div>
        <w:div w:id="1887061636">
          <w:marLeft w:val="480"/>
          <w:marRight w:val="0"/>
          <w:marTop w:val="0"/>
          <w:marBottom w:val="0"/>
          <w:divBdr>
            <w:top w:val="none" w:sz="0" w:space="0" w:color="auto"/>
            <w:left w:val="none" w:sz="0" w:space="0" w:color="auto"/>
            <w:bottom w:val="none" w:sz="0" w:space="0" w:color="auto"/>
            <w:right w:val="none" w:sz="0" w:space="0" w:color="auto"/>
          </w:divBdr>
        </w:div>
        <w:div w:id="1636136902">
          <w:marLeft w:val="480"/>
          <w:marRight w:val="0"/>
          <w:marTop w:val="0"/>
          <w:marBottom w:val="0"/>
          <w:divBdr>
            <w:top w:val="none" w:sz="0" w:space="0" w:color="auto"/>
            <w:left w:val="none" w:sz="0" w:space="0" w:color="auto"/>
            <w:bottom w:val="none" w:sz="0" w:space="0" w:color="auto"/>
            <w:right w:val="none" w:sz="0" w:space="0" w:color="auto"/>
          </w:divBdr>
        </w:div>
        <w:div w:id="600718705">
          <w:marLeft w:val="480"/>
          <w:marRight w:val="0"/>
          <w:marTop w:val="0"/>
          <w:marBottom w:val="0"/>
          <w:divBdr>
            <w:top w:val="none" w:sz="0" w:space="0" w:color="auto"/>
            <w:left w:val="none" w:sz="0" w:space="0" w:color="auto"/>
            <w:bottom w:val="none" w:sz="0" w:space="0" w:color="auto"/>
            <w:right w:val="none" w:sz="0" w:space="0" w:color="auto"/>
          </w:divBdr>
        </w:div>
        <w:div w:id="1117869264">
          <w:marLeft w:val="480"/>
          <w:marRight w:val="0"/>
          <w:marTop w:val="0"/>
          <w:marBottom w:val="0"/>
          <w:divBdr>
            <w:top w:val="none" w:sz="0" w:space="0" w:color="auto"/>
            <w:left w:val="none" w:sz="0" w:space="0" w:color="auto"/>
            <w:bottom w:val="none" w:sz="0" w:space="0" w:color="auto"/>
            <w:right w:val="none" w:sz="0" w:space="0" w:color="auto"/>
          </w:divBdr>
        </w:div>
        <w:div w:id="1412310247">
          <w:marLeft w:val="480"/>
          <w:marRight w:val="0"/>
          <w:marTop w:val="0"/>
          <w:marBottom w:val="0"/>
          <w:divBdr>
            <w:top w:val="none" w:sz="0" w:space="0" w:color="auto"/>
            <w:left w:val="none" w:sz="0" w:space="0" w:color="auto"/>
            <w:bottom w:val="none" w:sz="0" w:space="0" w:color="auto"/>
            <w:right w:val="none" w:sz="0" w:space="0" w:color="auto"/>
          </w:divBdr>
        </w:div>
        <w:div w:id="1152453301">
          <w:marLeft w:val="480"/>
          <w:marRight w:val="0"/>
          <w:marTop w:val="0"/>
          <w:marBottom w:val="0"/>
          <w:divBdr>
            <w:top w:val="none" w:sz="0" w:space="0" w:color="auto"/>
            <w:left w:val="none" w:sz="0" w:space="0" w:color="auto"/>
            <w:bottom w:val="none" w:sz="0" w:space="0" w:color="auto"/>
            <w:right w:val="none" w:sz="0" w:space="0" w:color="auto"/>
          </w:divBdr>
        </w:div>
        <w:div w:id="1538615345">
          <w:marLeft w:val="480"/>
          <w:marRight w:val="0"/>
          <w:marTop w:val="0"/>
          <w:marBottom w:val="0"/>
          <w:divBdr>
            <w:top w:val="none" w:sz="0" w:space="0" w:color="auto"/>
            <w:left w:val="none" w:sz="0" w:space="0" w:color="auto"/>
            <w:bottom w:val="none" w:sz="0" w:space="0" w:color="auto"/>
            <w:right w:val="none" w:sz="0" w:space="0" w:color="auto"/>
          </w:divBdr>
        </w:div>
        <w:div w:id="1228952078">
          <w:marLeft w:val="480"/>
          <w:marRight w:val="0"/>
          <w:marTop w:val="0"/>
          <w:marBottom w:val="0"/>
          <w:divBdr>
            <w:top w:val="none" w:sz="0" w:space="0" w:color="auto"/>
            <w:left w:val="none" w:sz="0" w:space="0" w:color="auto"/>
            <w:bottom w:val="none" w:sz="0" w:space="0" w:color="auto"/>
            <w:right w:val="none" w:sz="0" w:space="0" w:color="auto"/>
          </w:divBdr>
        </w:div>
        <w:div w:id="139543977">
          <w:marLeft w:val="480"/>
          <w:marRight w:val="0"/>
          <w:marTop w:val="0"/>
          <w:marBottom w:val="0"/>
          <w:divBdr>
            <w:top w:val="none" w:sz="0" w:space="0" w:color="auto"/>
            <w:left w:val="none" w:sz="0" w:space="0" w:color="auto"/>
            <w:bottom w:val="none" w:sz="0" w:space="0" w:color="auto"/>
            <w:right w:val="none" w:sz="0" w:space="0" w:color="auto"/>
          </w:divBdr>
        </w:div>
        <w:div w:id="2067996272">
          <w:marLeft w:val="480"/>
          <w:marRight w:val="0"/>
          <w:marTop w:val="0"/>
          <w:marBottom w:val="0"/>
          <w:divBdr>
            <w:top w:val="none" w:sz="0" w:space="0" w:color="auto"/>
            <w:left w:val="none" w:sz="0" w:space="0" w:color="auto"/>
            <w:bottom w:val="none" w:sz="0" w:space="0" w:color="auto"/>
            <w:right w:val="none" w:sz="0" w:space="0" w:color="auto"/>
          </w:divBdr>
        </w:div>
        <w:div w:id="1364164004">
          <w:marLeft w:val="480"/>
          <w:marRight w:val="0"/>
          <w:marTop w:val="0"/>
          <w:marBottom w:val="0"/>
          <w:divBdr>
            <w:top w:val="none" w:sz="0" w:space="0" w:color="auto"/>
            <w:left w:val="none" w:sz="0" w:space="0" w:color="auto"/>
            <w:bottom w:val="none" w:sz="0" w:space="0" w:color="auto"/>
            <w:right w:val="none" w:sz="0" w:space="0" w:color="auto"/>
          </w:divBdr>
        </w:div>
        <w:div w:id="553542679">
          <w:marLeft w:val="480"/>
          <w:marRight w:val="0"/>
          <w:marTop w:val="0"/>
          <w:marBottom w:val="0"/>
          <w:divBdr>
            <w:top w:val="none" w:sz="0" w:space="0" w:color="auto"/>
            <w:left w:val="none" w:sz="0" w:space="0" w:color="auto"/>
            <w:bottom w:val="none" w:sz="0" w:space="0" w:color="auto"/>
            <w:right w:val="none" w:sz="0" w:space="0" w:color="auto"/>
          </w:divBdr>
        </w:div>
        <w:div w:id="1658724238">
          <w:marLeft w:val="480"/>
          <w:marRight w:val="0"/>
          <w:marTop w:val="0"/>
          <w:marBottom w:val="0"/>
          <w:divBdr>
            <w:top w:val="none" w:sz="0" w:space="0" w:color="auto"/>
            <w:left w:val="none" w:sz="0" w:space="0" w:color="auto"/>
            <w:bottom w:val="none" w:sz="0" w:space="0" w:color="auto"/>
            <w:right w:val="none" w:sz="0" w:space="0" w:color="auto"/>
          </w:divBdr>
        </w:div>
        <w:div w:id="156844172">
          <w:marLeft w:val="480"/>
          <w:marRight w:val="0"/>
          <w:marTop w:val="0"/>
          <w:marBottom w:val="0"/>
          <w:divBdr>
            <w:top w:val="none" w:sz="0" w:space="0" w:color="auto"/>
            <w:left w:val="none" w:sz="0" w:space="0" w:color="auto"/>
            <w:bottom w:val="none" w:sz="0" w:space="0" w:color="auto"/>
            <w:right w:val="none" w:sz="0" w:space="0" w:color="auto"/>
          </w:divBdr>
        </w:div>
        <w:div w:id="1723558672">
          <w:marLeft w:val="480"/>
          <w:marRight w:val="0"/>
          <w:marTop w:val="0"/>
          <w:marBottom w:val="0"/>
          <w:divBdr>
            <w:top w:val="none" w:sz="0" w:space="0" w:color="auto"/>
            <w:left w:val="none" w:sz="0" w:space="0" w:color="auto"/>
            <w:bottom w:val="none" w:sz="0" w:space="0" w:color="auto"/>
            <w:right w:val="none" w:sz="0" w:space="0" w:color="auto"/>
          </w:divBdr>
        </w:div>
        <w:div w:id="1704206850">
          <w:marLeft w:val="480"/>
          <w:marRight w:val="0"/>
          <w:marTop w:val="0"/>
          <w:marBottom w:val="0"/>
          <w:divBdr>
            <w:top w:val="none" w:sz="0" w:space="0" w:color="auto"/>
            <w:left w:val="none" w:sz="0" w:space="0" w:color="auto"/>
            <w:bottom w:val="none" w:sz="0" w:space="0" w:color="auto"/>
            <w:right w:val="none" w:sz="0" w:space="0" w:color="auto"/>
          </w:divBdr>
        </w:div>
        <w:div w:id="974219014">
          <w:marLeft w:val="480"/>
          <w:marRight w:val="0"/>
          <w:marTop w:val="0"/>
          <w:marBottom w:val="0"/>
          <w:divBdr>
            <w:top w:val="none" w:sz="0" w:space="0" w:color="auto"/>
            <w:left w:val="none" w:sz="0" w:space="0" w:color="auto"/>
            <w:bottom w:val="none" w:sz="0" w:space="0" w:color="auto"/>
            <w:right w:val="none" w:sz="0" w:space="0" w:color="auto"/>
          </w:divBdr>
        </w:div>
        <w:div w:id="2003773913">
          <w:marLeft w:val="480"/>
          <w:marRight w:val="0"/>
          <w:marTop w:val="0"/>
          <w:marBottom w:val="0"/>
          <w:divBdr>
            <w:top w:val="none" w:sz="0" w:space="0" w:color="auto"/>
            <w:left w:val="none" w:sz="0" w:space="0" w:color="auto"/>
            <w:bottom w:val="none" w:sz="0" w:space="0" w:color="auto"/>
            <w:right w:val="none" w:sz="0" w:space="0" w:color="auto"/>
          </w:divBdr>
        </w:div>
        <w:div w:id="1976787804">
          <w:marLeft w:val="480"/>
          <w:marRight w:val="0"/>
          <w:marTop w:val="0"/>
          <w:marBottom w:val="0"/>
          <w:divBdr>
            <w:top w:val="none" w:sz="0" w:space="0" w:color="auto"/>
            <w:left w:val="none" w:sz="0" w:space="0" w:color="auto"/>
            <w:bottom w:val="none" w:sz="0" w:space="0" w:color="auto"/>
            <w:right w:val="none" w:sz="0" w:space="0" w:color="auto"/>
          </w:divBdr>
        </w:div>
        <w:div w:id="1853566639">
          <w:marLeft w:val="480"/>
          <w:marRight w:val="0"/>
          <w:marTop w:val="0"/>
          <w:marBottom w:val="0"/>
          <w:divBdr>
            <w:top w:val="none" w:sz="0" w:space="0" w:color="auto"/>
            <w:left w:val="none" w:sz="0" w:space="0" w:color="auto"/>
            <w:bottom w:val="none" w:sz="0" w:space="0" w:color="auto"/>
            <w:right w:val="none" w:sz="0" w:space="0" w:color="auto"/>
          </w:divBdr>
        </w:div>
        <w:div w:id="376049050">
          <w:marLeft w:val="480"/>
          <w:marRight w:val="0"/>
          <w:marTop w:val="0"/>
          <w:marBottom w:val="0"/>
          <w:divBdr>
            <w:top w:val="none" w:sz="0" w:space="0" w:color="auto"/>
            <w:left w:val="none" w:sz="0" w:space="0" w:color="auto"/>
            <w:bottom w:val="none" w:sz="0" w:space="0" w:color="auto"/>
            <w:right w:val="none" w:sz="0" w:space="0" w:color="auto"/>
          </w:divBdr>
        </w:div>
        <w:div w:id="1582061209">
          <w:marLeft w:val="480"/>
          <w:marRight w:val="0"/>
          <w:marTop w:val="0"/>
          <w:marBottom w:val="0"/>
          <w:divBdr>
            <w:top w:val="none" w:sz="0" w:space="0" w:color="auto"/>
            <w:left w:val="none" w:sz="0" w:space="0" w:color="auto"/>
            <w:bottom w:val="none" w:sz="0" w:space="0" w:color="auto"/>
            <w:right w:val="none" w:sz="0" w:space="0" w:color="auto"/>
          </w:divBdr>
        </w:div>
        <w:div w:id="1032151865">
          <w:marLeft w:val="480"/>
          <w:marRight w:val="0"/>
          <w:marTop w:val="0"/>
          <w:marBottom w:val="0"/>
          <w:divBdr>
            <w:top w:val="none" w:sz="0" w:space="0" w:color="auto"/>
            <w:left w:val="none" w:sz="0" w:space="0" w:color="auto"/>
            <w:bottom w:val="none" w:sz="0" w:space="0" w:color="auto"/>
            <w:right w:val="none" w:sz="0" w:space="0" w:color="auto"/>
          </w:divBdr>
        </w:div>
        <w:div w:id="908417649">
          <w:marLeft w:val="480"/>
          <w:marRight w:val="0"/>
          <w:marTop w:val="0"/>
          <w:marBottom w:val="0"/>
          <w:divBdr>
            <w:top w:val="none" w:sz="0" w:space="0" w:color="auto"/>
            <w:left w:val="none" w:sz="0" w:space="0" w:color="auto"/>
            <w:bottom w:val="none" w:sz="0" w:space="0" w:color="auto"/>
            <w:right w:val="none" w:sz="0" w:space="0" w:color="auto"/>
          </w:divBdr>
        </w:div>
        <w:div w:id="1414857585">
          <w:marLeft w:val="480"/>
          <w:marRight w:val="0"/>
          <w:marTop w:val="0"/>
          <w:marBottom w:val="0"/>
          <w:divBdr>
            <w:top w:val="none" w:sz="0" w:space="0" w:color="auto"/>
            <w:left w:val="none" w:sz="0" w:space="0" w:color="auto"/>
            <w:bottom w:val="none" w:sz="0" w:space="0" w:color="auto"/>
            <w:right w:val="none" w:sz="0" w:space="0" w:color="auto"/>
          </w:divBdr>
        </w:div>
        <w:div w:id="224727270">
          <w:marLeft w:val="480"/>
          <w:marRight w:val="0"/>
          <w:marTop w:val="0"/>
          <w:marBottom w:val="0"/>
          <w:divBdr>
            <w:top w:val="none" w:sz="0" w:space="0" w:color="auto"/>
            <w:left w:val="none" w:sz="0" w:space="0" w:color="auto"/>
            <w:bottom w:val="none" w:sz="0" w:space="0" w:color="auto"/>
            <w:right w:val="none" w:sz="0" w:space="0" w:color="auto"/>
          </w:divBdr>
        </w:div>
        <w:div w:id="1546480700">
          <w:marLeft w:val="480"/>
          <w:marRight w:val="0"/>
          <w:marTop w:val="0"/>
          <w:marBottom w:val="0"/>
          <w:divBdr>
            <w:top w:val="none" w:sz="0" w:space="0" w:color="auto"/>
            <w:left w:val="none" w:sz="0" w:space="0" w:color="auto"/>
            <w:bottom w:val="none" w:sz="0" w:space="0" w:color="auto"/>
            <w:right w:val="none" w:sz="0" w:space="0" w:color="auto"/>
          </w:divBdr>
        </w:div>
        <w:div w:id="1651207959">
          <w:marLeft w:val="480"/>
          <w:marRight w:val="0"/>
          <w:marTop w:val="0"/>
          <w:marBottom w:val="0"/>
          <w:divBdr>
            <w:top w:val="none" w:sz="0" w:space="0" w:color="auto"/>
            <w:left w:val="none" w:sz="0" w:space="0" w:color="auto"/>
            <w:bottom w:val="none" w:sz="0" w:space="0" w:color="auto"/>
            <w:right w:val="none" w:sz="0" w:space="0" w:color="auto"/>
          </w:divBdr>
        </w:div>
        <w:div w:id="1967003981">
          <w:marLeft w:val="480"/>
          <w:marRight w:val="0"/>
          <w:marTop w:val="0"/>
          <w:marBottom w:val="0"/>
          <w:divBdr>
            <w:top w:val="none" w:sz="0" w:space="0" w:color="auto"/>
            <w:left w:val="none" w:sz="0" w:space="0" w:color="auto"/>
            <w:bottom w:val="none" w:sz="0" w:space="0" w:color="auto"/>
            <w:right w:val="none" w:sz="0" w:space="0" w:color="auto"/>
          </w:divBdr>
        </w:div>
        <w:div w:id="488638504">
          <w:marLeft w:val="480"/>
          <w:marRight w:val="0"/>
          <w:marTop w:val="0"/>
          <w:marBottom w:val="0"/>
          <w:divBdr>
            <w:top w:val="none" w:sz="0" w:space="0" w:color="auto"/>
            <w:left w:val="none" w:sz="0" w:space="0" w:color="auto"/>
            <w:bottom w:val="none" w:sz="0" w:space="0" w:color="auto"/>
            <w:right w:val="none" w:sz="0" w:space="0" w:color="auto"/>
          </w:divBdr>
        </w:div>
        <w:div w:id="1803843685">
          <w:marLeft w:val="480"/>
          <w:marRight w:val="0"/>
          <w:marTop w:val="0"/>
          <w:marBottom w:val="0"/>
          <w:divBdr>
            <w:top w:val="none" w:sz="0" w:space="0" w:color="auto"/>
            <w:left w:val="none" w:sz="0" w:space="0" w:color="auto"/>
            <w:bottom w:val="none" w:sz="0" w:space="0" w:color="auto"/>
            <w:right w:val="none" w:sz="0" w:space="0" w:color="auto"/>
          </w:divBdr>
        </w:div>
        <w:div w:id="1479225249">
          <w:marLeft w:val="480"/>
          <w:marRight w:val="0"/>
          <w:marTop w:val="0"/>
          <w:marBottom w:val="0"/>
          <w:divBdr>
            <w:top w:val="none" w:sz="0" w:space="0" w:color="auto"/>
            <w:left w:val="none" w:sz="0" w:space="0" w:color="auto"/>
            <w:bottom w:val="none" w:sz="0" w:space="0" w:color="auto"/>
            <w:right w:val="none" w:sz="0" w:space="0" w:color="auto"/>
          </w:divBdr>
        </w:div>
        <w:div w:id="1534730935">
          <w:marLeft w:val="480"/>
          <w:marRight w:val="0"/>
          <w:marTop w:val="0"/>
          <w:marBottom w:val="0"/>
          <w:divBdr>
            <w:top w:val="none" w:sz="0" w:space="0" w:color="auto"/>
            <w:left w:val="none" w:sz="0" w:space="0" w:color="auto"/>
            <w:bottom w:val="none" w:sz="0" w:space="0" w:color="auto"/>
            <w:right w:val="none" w:sz="0" w:space="0" w:color="auto"/>
          </w:divBdr>
        </w:div>
        <w:div w:id="1357195780">
          <w:marLeft w:val="480"/>
          <w:marRight w:val="0"/>
          <w:marTop w:val="0"/>
          <w:marBottom w:val="0"/>
          <w:divBdr>
            <w:top w:val="none" w:sz="0" w:space="0" w:color="auto"/>
            <w:left w:val="none" w:sz="0" w:space="0" w:color="auto"/>
            <w:bottom w:val="none" w:sz="0" w:space="0" w:color="auto"/>
            <w:right w:val="none" w:sz="0" w:space="0" w:color="auto"/>
          </w:divBdr>
        </w:div>
        <w:div w:id="1951156475">
          <w:marLeft w:val="480"/>
          <w:marRight w:val="0"/>
          <w:marTop w:val="0"/>
          <w:marBottom w:val="0"/>
          <w:divBdr>
            <w:top w:val="none" w:sz="0" w:space="0" w:color="auto"/>
            <w:left w:val="none" w:sz="0" w:space="0" w:color="auto"/>
            <w:bottom w:val="none" w:sz="0" w:space="0" w:color="auto"/>
            <w:right w:val="none" w:sz="0" w:space="0" w:color="auto"/>
          </w:divBdr>
        </w:div>
        <w:div w:id="1743913878">
          <w:marLeft w:val="480"/>
          <w:marRight w:val="0"/>
          <w:marTop w:val="0"/>
          <w:marBottom w:val="0"/>
          <w:divBdr>
            <w:top w:val="none" w:sz="0" w:space="0" w:color="auto"/>
            <w:left w:val="none" w:sz="0" w:space="0" w:color="auto"/>
            <w:bottom w:val="none" w:sz="0" w:space="0" w:color="auto"/>
            <w:right w:val="none" w:sz="0" w:space="0" w:color="auto"/>
          </w:divBdr>
        </w:div>
        <w:div w:id="525750682">
          <w:marLeft w:val="480"/>
          <w:marRight w:val="0"/>
          <w:marTop w:val="0"/>
          <w:marBottom w:val="0"/>
          <w:divBdr>
            <w:top w:val="none" w:sz="0" w:space="0" w:color="auto"/>
            <w:left w:val="none" w:sz="0" w:space="0" w:color="auto"/>
            <w:bottom w:val="none" w:sz="0" w:space="0" w:color="auto"/>
            <w:right w:val="none" w:sz="0" w:space="0" w:color="auto"/>
          </w:divBdr>
        </w:div>
        <w:div w:id="449936421">
          <w:marLeft w:val="480"/>
          <w:marRight w:val="0"/>
          <w:marTop w:val="0"/>
          <w:marBottom w:val="0"/>
          <w:divBdr>
            <w:top w:val="none" w:sz="0" w:space="0" w:color="auto"/>
            <w:left w:val="none" w:sz="0" w:space="0" w:color="auto"/>
            <w:bottom w:val="none" w:sz="0" w:space="0" w:color="auto"/>
            <w:right w:val="none" w:sz="0" w:space="0" w:color="auto"/>
          </w:divBdr>
        </w:div>
        <w:div w:id="1362630279">
          <w:marLeft w:val="480"/>
          <w:marRight w:val="0"/>
          <w:marTop w:val="0"/>
          <w:marBottom w:val="0"/>
          <w:divBdr>
            <w:top w:val="none" w:sz="0" w:space="0" w:color="auto"/>
            <w:left w:val="none" w:sz="0" w:space="0" w:color="auto"/>
            <w:bottom w:val="none" w:sz="0" w:space="0" w:color="auto"/>
            <w:right w:val="none" w:sz="0" w:space="0" w:color="auto"/>
          </w:divBdr>
        </w:div>
        <w:div w:id="1435519082">
          <w:marLeft w:val="480"/>
          <w:marRight w:val="0"/>
          <w:marTop w:val="0"/>
          <w:marBottom w:val="0"/>
          <w:divBdr>
            <w:top w:val="none" w:sz="0" w:space="0" w:color="auto"/>
            <w:left w:val="none" w:sz="0" w:space="0" w:color="auto"/>
            <w:bottom w:val="none" w:sz="0" w:space="0" w:color="auto"/>
            <w:right w:val="none" w:sz="0" w:space="0" w:color="auto"/>
          </w:divBdr>
        </w:div>
        <w:div w:id="785737757">
          <w:marLeft w:val="480"/>
          <w:marRight w:val="0"/>
          <w:marTop w:val="0"/>
          <w:marBottom w:val="0"/>
          <w:divBdr>
            <w:top w:val="none" w:sz="0" w:space="0" w:color="auto"/>
            <w:left w:val="none" w:sz="0" w:space="0" w:color="auto"/>
            <w:bottom w:val="none" w:sz="0" w:space="0" w:color="auto"/>
            <w:right w:val="none" w:sz="0" w:space="0" w:color="auto"/>
          </w:divBdr>
        </w:div>
        <w:div w:id="1005861126">
          <w:marLeft w:val="480"/>
          <w:marRight w:val="0"/>
          <w:marTop w:val="0"/>
          <w:marBottom w:val="0"/>
          <w:divBdr>
            <w:top w:val="none" w:sz="0" w:space="0" w:color="auto"/>
            <w:left w:val="none" w:sz="0" w:space="0" w:color="auto"/>
            <w:bottom w:val="none" w:sz="0" w:space="0" w:color="auto"/>
            <w:right w:val="none" w:sz="0" w:space="0" w:color="auto"/>
          </w:divBdr>
        </w:div>
        <w:div w:id="671490587">
          <w:marLeft w:val="480"/>
          <w:marRight w:val="0"/>
          <w:marTop w:val="0"/>
          <w:marBottom w:val="0"/>
          <w:divBdr>
            <w:top w:val="none" w:sz="0" w:space="0" w:color="auto"/>
            <w:left w:val="none" w:sz="0" w:space="0" w:color="auto"/>
            <w:bottom w:val="none" w:sz="0" w:space="0" w:color="auto"/>
            <w:right w:val="none" w:sz="0" w:space="0" w:color="auto"/>
          </w:divBdr>
        </w:div>
        <w:div w:id="1720202988">
          <w:marLeft w:val="480"/>
          <w:marRight w:val="0"/>
          <w:marTop w:val="0"/>
          <w:marBottom w:val="0"/>
          <w:divBdr>
            <w:top w:val="none" w:sz="0" w:space="0" w:color="auto"/>
            <w:left w:val="none" w:sz="0" w:space="0" w:color="auto"/>
            <w:bottom w:val="none" w:sz="0" w:space="0" w:color="auto"/>
            <w:right w:val="none" w:sz="0" w:space="0" w:color="auto"/>
          </w:divBdr>
        </w:div>
        <w:div w:id="347372787">
          <w:marLeft w:val="480"/>
          <w:marRight w:val="0"/>
          <w:marTop w:val="0"/>
          <w:marBottom w:val="0"/>
          <w:divBdr>
            <w:top w:val="none" w:sz="0" w:space="0" w:color="auto"/>
            <w:left w:val="none" w:sz="0" w:space="0" w:color="auto"/>
            <w:bottom w:val="none" w:sz="0" w:space="0" w:color="auto"/>
            <w:right w:val="none" w:sz="0" w:space="0" w:color="auto"/>
          </w:divBdr>
        </w:div>
        <w:div w:id="806050413">
          <w:marLeft w:val="480"/>
          <w:marRight w:val="0"/>
          <w:marTop w:val="0"/>
          <w:marBottom w:val="0"/>
          <w:divBdr>
            <w:top w:val="none" w:sz="0" w:space="0" w:color="auto"/>
            <w:left w:val="none" w:sz="0" w:space="0" w:color="auto"/>
            <w:bottom w:val="none" w:sz="0" w:space="0" w:color="auto"/>
            <w:right w:val="none" w:sz="0" w:space="0" w:color="auto"/>
          </w:divBdr>
        </w:div>
        <w:div w:id="501241442">
          <w:marLeft w:val="480"/>
          <w:marRight w:val="0"/>
          <w:marTop w:val="0"/>
          <w:marBottom w:val="0"/>
          <w:divBdr>
            <w:top w:val="none" w:sz="0" w:space="0" w:color="auto"/>
            <w:left w:val="none" w:sz="0" w:space="0" w:color="auto"/>
            <w:bottom w:val="none" w:sz="0" w:space="0" w:color="auto"/>
            <w:right w:val="none" w:sz="0" w:space="0" w:color="auto"/>
          </w:divBdr>
        </w:div>
        <w:div w:id="416293286">
          <w:marLeft w:val="480"/>
          <w:marRight w:val="0"/>
          <w:marTop w:val="0"/>
          <w:marBottom w:val="0"/>
          <w:divBdr>
            <w:top w:val="none" w:sz="0" w:space="0" w:color="auto"/>
            <w:left w:val="none" w:sz="0" w:space="0" w:color="auto"/>
            <w:bottom w:val="none" w:sz="0" w:space="0" w:color="auto"/>
            <w:right w:val="none" w:sz="0" w:space="0" w:color="auto"/>
          </w:divBdr>
        </w:div>
        <w:div w:id="1677491948">
          <w:marLeft w:val="480"/>
          <w:marRight w:val="0"/>
          <w:marTop w:val="0"/>
          <w:marBottom w:val="0"/>
          <w:divBdr>
            <w:top w:val="none" w:sz="0" w:space="0" w:color="auto"/>
            <w:left w:val="none" w:sz="0" w:space="0" w:color="auto"/>
            <w:bottom w:val="none" w:sz="0" w:space="0" w:color="auto"/>
            <w:right w:val="none" w:sz="0" w:space="0" w:color="auto"/>
          </w:divBdr>
        </w:div>
        <w:div w:id="1339193317">
          <w:marLeft w:val="480"/>
          <w:marRight w:val="0"/>
          <w:marTop w:val="0"/>
          <w:marBottom w:val="0"/>
          <w:divBdr>
            <w:top w:val="none" w:sz="0" w:space="0" w:color="auto"/>
            <w:left w:val="none" w:sz="0" w:space="0" w:color="auto"/>
            <w:bottom w:val="none" w:sz="0" w:space="0" w:color="auto"/>
            <w:right w:val="none" w:sz="0" w:space="0" w:color="auto"/>
          </w:divBdr>
        </w:div>
        <w:div w:id="1104152500">
          <w:marLeft w:val="480"/>
          <w:marRight w:val="0"/>
          <w:marTop w:val="0"/>
          <w:marBottom w:val="0"/>
          <w:divBdr>
            <w:top w:val="none" w:sz="0" w:space="0" w:color="auto"/>
            <w:left w:val="none" w:sz="0" w:space="0" w:color="auto"/>
            <w:bottom w:val="none" w:sz="0" w:space="0" w:color="auto"/>
            <w:right w:val="none" w:sz="0" w:space="0" w:color="auto"/>
          </w:divBdr>
        </w:div>
        <w:div w:id="459685769">
          <w:marLeft w:val="480"/>
          <w:marRight w:val="0"/>
          <w:marTop w:val="0"/>
          <w:marBottom w:val="0"/>
          <w:divBdr>
            <w:top w:val="none" w:sz="0" w:space="0" w:color="auto"/>
            <w:left w:val="none" w:sz="0" w:space="0" w:color="auto"/>
            <w:bottom w:val="none" w:sz="0" w:space="0" w:color="auto"/>
            <w:right w:val="none" w:sz="0" w:space="0" w:color="auto"/>
          </w:divBdr>
        </w:div>
        <w:div w:id="151600435">
          <w:marLeft w:val="480"/>
          <w:marRight w:val="0"/>
          <w:marTop w:val="0"/>
          <w:marBottom w:val="0"/>
          <w:divBdr>
            <w:top w:val="none" w:sz="0" w:space="0" w:color="auto"/>
            <w:left w:val="none" w:sz="0" w:space="0" w:color="auto"/>
            <w:bottom w:val="none" w:sz="0" w:space="0" w:color="auto"/>
            <w:right w:val="none" w:sz="0" w:space="0" w:color="auto"/>
          </w:divBdr>
        </w:div>
        <w:div w:id="1959874617">
          <w:marLeft w:val="480"/>
          <w:marRight w:val="0"/>
          <w:marTop w:val="0"/>
          <w:marBottom w:val="0"/>
          <w:divBdr>
            <w:top w:val="none" w:sz="0" w:space="0" w:color="auto"/>
            <w:left w:val="none" w:sz="0" w:space="0" w:color="auto"/>
            <w:bottom w:val="none" w:sz="0" w:space="0" w:color="auto"/>
            <w:right w:val="none" w:sz="0" w:space="0" w:color="auto"/>
          </w:divBdr>
        </w:div>
        <w:div w:id="1126504249">
          <w:marLeft w:val="480"/>
          <w:marRight w:val="0"/>
          <w:marTop w:val="0"/>
          <w:marBottom w:val="0"/>
          <w:divBdr>
            <w:top w:val="none" w:sz="0" w:space="0" w:color="auto"/>
            <w:left w:val="none" w:sz="0" w:space="0" w:color="auto"/>
            <w:bottom w:val="none" w:sz="0" w:space="0" w:color="auto"/>
            <w:right w:val="none" w:sz="0" w:space="0" w:color="auto"/>
          </w:divBdr>
        </w:div>
        <w:div w:id="1657759856">
          <w:marLeft w:val="480"/>
          <w:marRight w:val="0"/>
          <w:marTop w:val="0"/>
          <w:marBottom w:val="0"/>
          <w:divBdr>
            <w:top w:val="none" w:sz="0" w:space="0" w:color="auto"/>
            <w:left w:val="none" w:sz="0" w:space="0" w:color="auto"/>
            <w:bottom w:val="none" w:sz="0" w:space="0" w:color="auto"/>
            <w:right w:val="none" w:sz="0" w:space="0" w:color="auto"/>
          </w:divBdr>
        </w:div>
        <w:div w:id="888807967">
          <w:marLeft w:val="480"/>
          <w:marRight w:val="0"/>
          <w:marTop w:val="0"/>
          <w:marBottom w:val="0"/>
          <w:divBdr>
            <w:top w:val="none" w:sz="0" w:space="0" w:color="auto"/>
            <w:left w:val="none" w:sz="0" w:space="0" w:color="auto"/>
            <w:bottom w:val="none" w:sz="0" w:space="0" w:color="auto"/>
            <w:right w:val="none" w:sz="0" w:space="0" w:color="auto"/>
          </w:divBdr>
        </w:div>
        <w:div w:id="372656022">
          <w:marLeft w:val="480"/>
          <w:marRight w:val="0"/>
          <w:marTop w:val="0"/>
          <w:marBottom w:val="0"/>
          <w:divBdr>
            <w:top w:val="none" w:sz="0" w:space="0" w:color="auto"/>
            <w:left w:val="none" w:sz="0" w:space="0" w:color="auto"/>
            <w:bottom w:val="none" w:sz="0" w:space="0" w:color="auto"/>
            <w:right w:val="none" w:sz="0" w:space="0" w:color="auto"/>
          </w:divBdr>
        </w:div>
        <w:div w:id="1540432823">
          <w:marLeft w:val="480"/>
          <w:marRight w:val="0"/>
          <w:marTop w:val="0"/>
          <w:marBottom w:val="0"/>
          <w:divBdr>
            <w:top w:val="none" w:sz="0" w:space="0" w:color="auto"/>
            <w:left w:val="none" w:sz="0" w:space="0" w:color="auto"/>
            <w:bottom w:val="none" w:sz="0" w:space="0" w:color="auto"/>
            <w:right w:val="none" w:sz="0" w:space="0" w:color="auto"/>
          </w:divBdr>
        </w:div>
        <w:div w:id="1067923948">
          <w:marLeft w:val="480"/>
          <w:marRight w:val="0"/>
          <w:marTop w:val="0"/>
          <w:marBottom w:val="0"/>
          <w:divBdr>
            <w:top w:val="none" w:sz="0" w:space="0" w:color="auto"/>
            <w:left w:val="none" w:sz="0" w:space="0" w:color="auto"/>
            <w:bottom w:val="none" w:sz="0" w:space="0" w:color="auto"/>
            <w:right w:val="none" w:sz="0" w:space="0" w:color="auto"/>
          </w:divBdr>
        </w:div>
        <w:div w:id="998849177">
          <w:marLeft w:val="480"/>
          <w:marRight w:val="0"/>
          <w:marTop w:val="0"/>
          <w:marBottom w:val="0"/>
          <w:divBdr>
            <w:top w:val="none" w:sz="0" w:space="0" w:color="auto"/>
            <w:left w:val="none" w:sz="0" w:space="0" w:color="auto"/>
            <w:bottom w:val="none" w:sz="0" w:space="0" w:color="auto"/>
            <w:right w:val="none" w:sz="0" w:space="0" w:color="auto"/>
          </w:divBdr>
        </w:div>
        <w:div w:id="140970786">
          <w:marLeft w:val="480"/>
          <w:marRight w:val="0"/>
          <w:marTop w:val="0"/>
          <w:marBottom w:val="0"/>
          <w:divBdr>
            <w:top w:val="none" w:sz="0" w:space="0" w:color="auto"/>
            <w:left w:val="none" w:sz="0" w:space="0" w:color="auto"/>
            <w:bottom w:val="none" w:sz="0" w:space="0" w:color="auto"/>
            <w:right w:val="none" w:sz="0" w:space="0" w:color="auto"/>
          </w:divBdr>
        </w:div>
        <w:div w:id="667560292">
          <w:marLeft w:val="480"/>
          <w:marRight w:val="0"/>
          <w:marTop w:val="0"/>
          <w:marBottom w:val="0"/>
          <w:divBdr>
            <w:top w:val="none" w:sz="0" w:space="0" w:color="auto"/>
            <w:left w:val="none" w:sz="0" w:space="0" w:color="auto"/>
            <w:bottom w:val="none" w:sz="0" w:space="0" w:color="auto"/>
            <w:right w:val="none" w:sz="0" w:space="0" w:color="auto"/>
          </w:divBdr>
        </w:div>
        <w:div w:id="1793474412">
          <w:marLeft w:val="480"/>
          <w:marRight w:val="0"/>
          <w:marTop w:val="0"/>
          <w:marBottom w:val="0"/>
          <w:divBdr>
            <w:top w:val="none" w:sz="0" w:space="0" w:color="auto"/>
            <w:left w:val="none" w:sz="0" w:space="0" w:color="auto"/>
            <w:bottom w:val="none" w:sz="0" w:space="0" w:color="auto"/>
            <w:right w:val="none" w:sz="0" w:space="0" w:color="auto"/>
          </w:divBdr>
        </w:div>
        <w:div w:id="769742106">
          <w:marLeft w:val="480"/>
          <w:marRight w:val="0"/>
          <w:marTop w:val="0"/>
          <w:marBottom w:val="0"/>
          <w:divBdr>
            <w:top w:val="none" w:sz="0" w:space="0" w:color="auto"/>
            <w:left w:val="none" w:sz="0" w:space="0" w:color="auto"/>
            <w:bottom w:val="none" w:sz="0" w:space="0" w:color="auto"/>
            <w:right w:val="none" w:sz="0" w:space="0" w:color="auto"/>
          </w:divBdr>
        </w:div>
        <w:div w:id="1894925643">
          <w:marLeft w:val="480"/>
          <w:marRight w:val="0"/>
          <w:marTop w:val="0"/>
          <w:marBottom w:val="0"/>
          <w:divBdr>
            <w:top w:val="none" w:sz="0" w:space="0" w:color="auto"/>
            <w:left w:val="none" w:sz="0" w:space="0" w:color="auto"/>
            <w:bottom w:val="none" w:sz="0" w:space="0" w:color="auto"/>
            <w:right w:val="none" w:sz="0" w:space="0" w:color="auto"/>
          </w:divBdr>
        </w:div>
        <w:div w:id="1513689647">
          <w:marLeft w:val="480"/>
          <w:marRight w:val="0"/>
          <w:marTop w:val="0"/>
          <w:marBottom w:val="0"/>
          <w:divBdr>
            <w:top w:val="none" w:sz="0" w:space="0" w:color="auto"/>
            <w:left w:val="none" w:sz="0" w:space="0" w:color="auto"/>
            <w:bottom w:val="none" w:sz="0" w:space="0" w:color="auto"/>
            <w:right w:val="none" w:sz="0" w:space="0" w:color="auto"/>
          </w:divBdr>
        </w:div>
      </w:divsChild>
    </w:div>
    <w:div w:id="871916395">
      <w:bodyDiv w:val="1"/>
      <w:marLeft w:val="0"/>
      <w:marRight w:val="0"/>
      <w:marTop w:val="0"/>
      <w:marBottom w:val="0"/>
      <w:divBdr>
        <w:top w:val="none" w:sz="0" w:space="0" w:color="auto"/>
        <w:left w:val="none" w:sz="0" w:space="0" w:color="auto"/>
        <w:bottom w:val="none" w:sz="0" w:space="0" w:color="auto"/>
        <w:right w:val="none" w:sz="0" w:space="0" w:color="auto"/>
      </w:divBdr>
    </w:div>
    <w:div w:id="871961123">
      <w:bodyDiv w:val="1"/>
      <w:marLeft w:val="0"/>
      <w:marRight w:val="0"/>
      <w:marTop w:val="0"/>
      <w:marBottom w:val="0"/>
      <w:divBdr>
        <w:top w:val="none" w:sz="0" w:space="0" w:color="auto"/>
        <w:left w:val="none" w:sz="0" w:space="0" w:color="auto"/>
        <w:bottom w:val="none" w:sz="0" w:space="0" w:color="auto"/>
        <w:right w:val="none" w:sz="0" w:space="0" w:color="auto"/>
      </w:divBdr>
    </w:div>
    <w:div w:id="872570470">
      <w:bodyDiv w:val="1"/>
      <w:marLeft w:val="0"/>
      <w:marRight w:val="0"/>
      <w:marTop w:val="0"/>
      <w:marBottom w:val="0"/>
      <w:divBdr>
        <w:top w:val="none" w:sz="0" w:space="0" w:color="auto"/>
        <w:left w:val="none" w:sz="0" w:space="0" w:color="auto"/>
        <w:bottom w:val="none" w:sz="0" w:space="0" w:color="auto"/>
        <w:right w:val="none" w:sz="0" w:space="0" w:color="auto"/>
      </w:divBdr>
    </w:div>
    <w:div w:id="872888540">
      <w:bodyDiv w:val="1"/>
      <w:marLeft w:val="0"/>
      <w:marRight w:val="0"/>
      <w:marTop w:val="0"/>
      <w:marBottom w:val="0"/>
      <w:divBdr>
        <w:top w:val="none" w:sz="0" w:space="0" w:color="auto"/>
        <w:left w:val="none" w:sz="0" w:space="0" w:color="auto"/>
        <w:bottom w:val="none" w:sz="0" w:space="0" w:color="auto"/>
        <w:right w:val="none" w:sz="0" w:space="0" w:color="auto"/>
      </w:divBdr>
    </w:div>
    <w:div w:id="873275686">
      <w:bodyDiv w:val="1"/>
      <w:marLeft w:val="0"/>
      <w:marRight w:val="0"/>
      <w:marTop w:val="0"/>
      <w:marBottom w:val="0"/>
      <w:divBdr>
        <w:top w:val="none" w:sz="0" w:space="0" w:color="auto"/>
        <w:left w:val="none" w:sz="0" w:space="0" w:color="auto"/>
        <w:bottom w:val="none" w:sz="0" w:space="0" w:color="auto"/>
        <w:right w:val="none" w:sz="0" w:space="0" w:color="auto"/>
      </w:divBdr>
    </w:div>
    <w:div w:id="873425123">
      <w:bodyDiv w:val="1"/>
      <w:marLeft w:val="0"/>
      <w:marRight w:val="0"/>
      <w:marTop w:val="0"/>
      <w:marBottom w:val="0"/>
      <w:divBdr>
        <w:top w:val="none" w:sz="0" w:space="0" w:color="auto"/>
        <w:left w:val="none" w:sz="0" w:space="0" w:color="auto"/>
        <w:bottom w:val="none" w:sz="0" w:space="0" w:color="auto"/>
        <w:right w:val="none" w:sz="0" w:space="0" w:color="auto"/>
      </w:divBdr>
      <w:divsChild>
        <w:div w:id="1046835284">
          <w:marLeft w:val="480"/>
          <w:marRight w:val="0"/>
          <w:marTop w:val="0"/>
          <w:marBottom w:val="0"/>
          <w:divBdr>
            <w:top w:val="none" w:sz="0" w:space="0" w:color="auto"/>
            <w:left w:val="none" w:sz="0" w:space="0" w:color="auto"/>
            <w:bottom w:val="none" w:sz="0" w:space="0" w:color="auto"/>
            <w:right w:val="none" w:sz="0" w:space="0" w:color="auto"/>
          </w:divBdr>
        </w:div>
        <w:div w:id="2125952373">
          <w:marLeft w:val="480"/>
          <w:marRight w:val="0"/>
          <w:marTop w:val="0"/>
          <w:marBottom w:val="0"/>
          <w:divBdr>
            <w:top w:val="none" w:sz="0" w:space="0" w:color="auto"/>
            <w:left w:val="none" w:sz="0" w:space="0" w:color="auto"/>
            <w:bottom w:val="none" w:sz="0" w:space="0" w:color="auto"/>
            <w:right w:val="none" w:sz="0" w:space="0" w:color="auto"/>
          </w:divBdr>
        </w:div>
        <w:div w:id="815682109">
          <w:marLeft w:val="480"/>
          <w:marRight w:val="0"/>
          <w:marTop w:val="0"/>
          <w:marBottom w:val="0"/>
          <w:divBdr>
            <w:top w:val="none" w:sz="0" w:space="0" w:color="auto"/>
            <w:left w:val="none" w:sz="0" w:space="0" w:color="auto"/>
            <w:bottom w:val="none" w:sz="0" w:space="0" w:color="auto"/>
            <w:right w:val="none" w:sz="0" w:space="0" w:color="auto"/>
          </w:divBdr>
        </w:div>
        <w:div w:id="205604381">
          <w:marLeft w:val="480"/>
          <w:marRight w:val="0"/>
          <w:marTop w:val="0"/>
          <w:marBottom w:val="0"/>
          <w:divBdr>
            <w:top w:val="none" w:sz="0" w:space="0" w:color="auto"/>
            <w:left w:val="none" w:sz="0" w:space="0" w:color="auto"/>
            <w:bottom w:val="none" w:sz="0" w:space="0" w:color="auto"/>
            <w:right w:val="none" w:sz="0" w:space="0" w:color="auto"/>
          </w:divBdr>
        </w:div>
        <w:div w:id="1574393366">
          <w:marLeft w:val="480"/>
          <w:marRight w:val="0"/>
          <w:marTop w:val="0"/>
          <w:marBottom w:val="0"/>
          <w:divBdr>
            <w:top w:val="none" w:sz="0" w:space="0" w:color="auto"/>
            <w:left w:val="none" w:sz="0" w:space="0" w:color="auto"/>
            <w:bottom w:val="none" w:sz="0" w:space="0" w:color="auto"/>
            <w:right w:val="none" w:sz="0" w:space="0" w:color="auto"/>
          </w:divBdr>
        </w:div>
        <w:div w:id="1014721215">
          <w:marLeft w:val="480"/>
          <w:marRight w:val="0"/>
          <w:marTop w:val="0"/>
          <w:marBottom w:val="0"/>
          <w:divBdr>
            <w:top w:val="none" w:sz="0" w:space="0" w:color="auto"/>
            <w:left w:val="none" w:sz="0" w:space="0" w:color="auto"/>
            <w:bottom w:val="none" w:sz="0" w:space="0" w:color="auto"/>
            <w:right w:val="none" w:sz="0" w:space="0" w:color="auto"/>
          </w:divBdr>
        </w:div>
        <w:div w:id="1542014785">
          <w:marLeft w:val="480"/>
          <w:marRight w:val="0"/>
          <w:marTop w:val="0"/>
          <w:marBottom w:val="0"/>
          <w:divBdr>
            <w:top w:val="none" w:sz="0" w:space="0" w:color="auto"/>
            <w:left w:val="none" w:sz="0" w:space="0" w:color="auto"/>
            <w:bottom w:val="none" w:sz="0" w:space="0" w:color="auto"/>
            <w:right w:val="none" w:sz="0" w:space="0" w:color="auto"/>
          </w:divBdr>
        </w:div>
        <w:div w:id="514029842">
          <w:marLeft w:val="480"/>
          <w:marRight w:val="0"/>
          <w:marTop w:val="0"/>
          <w:marBottom w:val="0"/>
          <w:divBdr>
            <w:top w:val="none" w:sz="0" w:space="0" w:color="auto"/>
            <w:left w:val="none" w:sz="0" w:space="0" w:color="auto"/>
            <w:bottom w:val="none" w:sz="0" w:space="0" w:color="auto"/>
            <w:right w:val="none" w:sz="0" w:space="0" w:color="auto"/>
          </w:divBdr>
        </w:div>
        <w:div w:id="1186481432">
          <w:marLeft w:val="480"/>
          <w:marRight w:val="0"/>
          <w:marTop w:val="0"/>
          <w:marBottom w:val="0"/>
          <w:divBdr>
            <w:top w:val="none" w:sz="0" w:space="0" w:color="auto"/>
            <w:left w:val="none" w:sz="0" w:space="0" w:color="auto"/>
            <w:bottom w:val="none" w:sz="0" w:space="0" w:color="auto"/>
            <w:right w:val="none" w:sz="0" w:space="0" w:color="auto"/>
          </w:divBdr>
        </w:div>
        <w:div w:id="997467180">
          <w:marLeft w:val="480"/>
          <w:marRight w:val="0"/>
          <w:marTop w:val="0"/>
          <w:marBottom w:val="0"/>
          <w:divBdr>
            <w:top w:val="none" w:sz="0" w:space="0" w:color="auto"/>
            <w:left w:val="none" w:sz="0" w:space="0" w:color="auto"/>
            <w:bottom w:val="none" w:sz="0" w:space="0" w:color="auto"/>
            <w:right w:val="none" w:sz="0" w:space="0" w:color="auto"/>
          </w:divBdr>
        </w:div>
        <w:div w:id="1010333182">
          <w:marLeft w:val="480"/>
          <w:marRight w:val="0"/>
          <w:marTop w:val="0"/>
          <w:marBottom w:val="0"/>
          <w:divBdr>
            <w:top w:val="none" w:sz="0" w:space="0" w:color="auto"/>
            <w:left w:val="none" w:sz="0" w:space="0" w:color="auto"/>
            <w:bottom w:val="none" w:sz="0" w:space="0" w:color="auto"/>
            <w:right w:val="none" w:sz="0" w:space="0" w:color="auto"/>
          </w:divBdr>
        </w:div>
        <w:div w:id="1292130846">
          <w:marLeft w:val="480"/>
          <w:marRight w:val="0"/>
          <w:marTop w:val="0"/>
          <w:marBottom w:val="0"/>
          <w:divBdr>
            <w:top w:val="none" w:sz="0" w:space="0" w:color="auto"/>
            <w:left w:val="none" w:sz="0" w:space="0" w:color="auto"/>
            <w:bottom w:val="none" w:sz="0" w:space="0" w:color="auto"/>
            <w:right w:val="none" w:sz="0" w:space="0" w:color="auto"/>
          </w:divBdr>
        </w:div>
        <w:div w:id="1516455019">
          <w:marLeft w:val="480"/>
          <w:marRight w:val="0"/>
          <w:marTop w:val="0"/>
          <w:marBottom w:val="0"/>
          <w:divBdr>
            <w:top w:val="none" w:sz="0" w:space="0" w:color="auto"/>
            <w:left w:val="none" w:sz="0" w:space="0" w:color="auto"/>
            <w:bottom w:val="none" w:sz="0" w:space="0" w:color="auto"/>
            <w:right w:val="none" w:sz="0" w:space="0" w:color="auto"/>
          </w:divBdr>
        </w:div>
        <w:div w:id="1446997623">
          <w:marLeft w:val="480"/>
          <w:marRight w:val="0"/>
          <w:marTop w:val="0"/>
          <w:marBottom w:val="0"/>
          <w:divBdr>
            <w:top w:val="none" w:sz="0" w:space="0" w:color="auto"/>
            <w:left w:val="none" w:sz="0" w:space="0" w:color="auto"/>
            <w:bottom w:val="none" w:sz="0" w:space="0" w:color="auto"/>
            <w:right w:val="none" w:sz="0" w:space="0" w:color="auto"/>
          </w:divBdr>
        </w:div>
        <w:div w:id="1906719477">
          <w:marLeft w:val="480"/>
          <w:marRight w:val="0"/>
          <w:marTop w:val="0"/>
          <w:marBottom w:val="0"/>
          <w:divBdr>
            <w:top w:val="none" w:sz="0" w:space="0" w:color="auto"/>
            <w:left w:val="none" w:sz="0" w:space="0" w:color="auto"/>
            <w:bottom w:val="none" w:sz="0" w:space="0" w:color="auto"/>
            <w:right w:val="none" w:sz="0" w:space="0" w:color="auto"/>
          </w:divBdr>
        </w:div>
        <w:div w:id="1881623182">
          <w:marLeft w:val="480"/>
          <w:marRight w:val="0"/>
          <w:marTop w:val="0"/>
          <w:marBottom w:val="0"/>
          <w:divBdr>
            <w:top w:val="none" w:sz="0" w:space="0" w:color="auto"/>
            <w:left w:val="none" w:sz="0" w:space="0" w:color="auto"/>
            <w:bottom w:val="none" w:sz="0" w:space="0" w:color="auto"/>
            <w:right w:val="none" w:sz="0" w:space="0" w:color="auto"/>
          </w:divBdr>
        </w:div>
        <w:div w:id="1431848808">
          <w:marLeft w:val="480"/>
          <w:marRight w:val="0"/>
          <w:marTop w:val="0"/>
          <w:marBottom w:val="0"/>
          <w:divBdr>
            <w:top w:val="none" w:sz="0" w:space="0" w:color="auto"/>
            <w:left w:val="none" w:sz="0" w:space="0" w:color="auto"/>
            <w:bottom w:val="none" w:sz="0" w:space="0" w:color="auto"/>
            <w:right w:val="none" w:sz="0" w:space="0" w:color="auto"/>
          </w:divBdr>
        </w:div>
        <w:div w:id="1947999398">
          <w:marLeft w:val="480"/>
          <w:marRight w:val="0"/>
          <w:marTop w:val="0"/>
          <w:marBottom w:val="0"/>
          <w:divBdr>
            <w:top w:val="none" w:sz="0" w:space="0" w:color="auto"/>
            <w:left w:val="none" w:sz="0" w:space="0" w:color="auto"/>
            <w:bottom w:val="none" w:sz="0" w:space="0" w:color="auto"/>
            <w:right w:val="none" w:sz="0" w:space="0" w:color="auto"/>
          </w:divBdr>
        </w:div>
        <w:div w:id="790132405">
          <w:marLeft w:val="480"/>
          <w:marRight w:val="0"/>
          <w:marTop w:val="0"/>
          <w:marBottom w:val="0"/>
          <w:divBdr>
            <w:top w:val="none" w:sz="0" w:space="0" w:color="auto"/>
            <w:left w:val="none" w:sz="0" w:space="0" w:color="auto"/>
            <w:bottom w:val="none" w:sz="0" w:space="0" w:color="auto"/>
            <w:right w:val="none" w:sz="0" w:space="0" w:color="auto"/>
          </w:divBdr>
        </w:div>
        <w:div w:id="583102355">
          <w:marLeft w:val="480"/>
          <w:marRight w:val="0"/>
          <w:marTop w:val="0"/>
          <w:marBottom w:val="0"/>
          <w:divBdr>
            <w:top w:val="none" w:sz="0" w:space="0" w:color="auto"/>
            <w:left w:val="none" w:sz="0" w:space="0" w:color="auto"/>
            <w:bottom w:val="none" w:sz="0" w:space="0" w:color="auto"/>
            <w:right w:val="none" w:sz="0" w:space="0" w:color="auto"/>
          </w:divBdr>
        </w:div>
        <w:div w:id="212234044">
          <w:marLeft w:val="480"/>
          <w:marRight w:val="0"/>
          <w:marTop w:val="0"/>
          <w:marBottom w:val="0"/>
          <w:divBdr>
            <w:top w:val="none" w:sz="0" w:space="0" w:color="auto"/>
            <w:left w:val="none" w:sz="0" w:space="0" w:color="auto"/>
            <w:bottom w:val="none" w:sz="0" w:space="0" w:color="auto"/>
            <w:right w:val="none" w:sz="0" w:space="0" w:color="auto"/>
          </w:divBdr>
        </w:div>
        <w:div w:id="2101027162">
          <w:marLeft w:val="480"/>
          <w:marRight w:val="0"/>
          <w:marTop w:val="0"/>
          <w:marBottom w:val="0"/>
          <w:divBdr>
            <w:top w:val="none" w:sz="0" w:space="0" w:color="auto"/>
            <w:left w:val="none" w:sz="0" w:space="0" w:color="auto"/>
            <w:bottom w:val="none" w:sz="0" w:space="0" w:color="auto"/>
            <w:right w:val="none" w:sz="0" w:space="0" w:color="auto"/>
          </w:divBdr>
        </w:div>
        <w:div w:id="2119569364">
          <w:marLeft w:val="480"/>
          <w:marRight w:val="0"/>
          <w:marTop w:val="0"/>
          <w:marBottom w:val="0"/>
          <w:divBdr>
            <w:top w:val="none" w:sz="0" w:space="0" w:color="auto"/>
            <w:left w:val="none" w:sz="0" w:space="0" w:color="auto"/>
            <w:bottom w:val="none" w:sz="0" w:space="0" w:color="auto"/>
            <w:right w:val="none" w:sz="0" w:space="0" w:color="auto"/>
          </w:divBdr>
        </w:div>
        <w:div w:id="910698524">
          <w:marLeft w:val="480"/>
          <w:marRight w:val="0"/>
          <w:marTop w:val="0"/>
          <w:marBottom w:val="0"/>
          <w:divBdr>
            <w:top w:val="none" w:sz="0" w:space="0" w:color="auto"/>
            <w:left w:val="none" w:sz="0" w:space="0" w:color="auto"/>
            <w:bottom w:val="none" w:sz="0" w:space="0" w:color="auto"/>
            <w:right w:val="none" w:sz="0" w:space="0" w:color="auto"/>
          </w:divBdr>
        </w:div>
        <w:div w:id="1630555016">
          <w:marLeft w:val="480"/>
          <w:marRight w:val="0"/>
          <w:marTop w:val="0"/>
          <w:marBottom w:val="0"/>
          <w:divBdr>
            <w:top w:val="none" w:sz="0" w:space="0" w:color="auto"/>
            <w:left w:val="none" w:sz="0" w:space="0" w:color="auto"/>
            <w:bottom w:val="none" w:sz="0" w:space="0" w:color="auto"/>
            <w:right w:val="none" w:sz="0" w:space="0" w:color="auto"/>
          </w:divBdr>
        </w:div>
        <w:div w:id="1105536961">
          <w:marLeft w:val="480"/>
          <w:marRight w:val="0"/>
          <w:marTop w:val="0"/>
          <w:marBottom w:val="0"/>
          <w:divBdr>
            <w:top w:val="none" w:sz="0" w:space="0" w:color="auto"/>
            <w:left w:val="none" w:sz="0" w:space="0" w:color="auto"/>
            <w:bottom w:val="none" w:sz="0" w:space="0" w:color="auto"/>
            <w:right w:val="none" w:sz="0" w:space="0" w:color="auto"/>
          </w:divBdr>
        </w:div>
        <w:div w:id="712774167">
          <w:marLeft w:val="480"/>
          <w:marRight w:val="0"/>
          <w:marTop w:val="0"/>
          <w:marBottom w:val="0"/>
          <w:divBdr>
            <w:top w:val="none" w:sz="0" w:space="0" w:color="auto"/>
            <w:left w:val="none" w:sz="0" w:space="0" w:color="auto"/>
            <w:bottom w:val="none" w:sz="0" w:space="0" w:color="auto"/>
            <w:right w:val="none" w:sz="0" w:space="0" w:color="auto"/>
          </w:divBdr>
        </w:div>
        <w:div w:id="2044821005">
          <w:marLeft w:val="480"/>
          <w:marRight w:val="0"/>
          <w:marTop w:val="0"/>
          <w:marBottom w:val="0"/>
          <w:divBdr>
            <w:top w:val="none" w:sz="0" w:space="0" w:color="auto"/>
            <w:left w:val="none" w:sz="0" w:space="0" w:color="auto"/>
            <w:bottom w:val="none" w:sz="0" w:space="0" w:color="auto"/>
            <w:right w:val="none" w:sz="0" w:space="0" w:color="auto"/>
          </w:divBdr>
        </w:div>
        <w:div w:id="1708021270">
          <w:marLeft w:val="480"/>
          <w:marRight w:val="0"/>
          <w:marTop w:val="0"/>
          <w:marBottom w:val="0"/>
          <w:divBdr>
            <w:top w:val="none" w:sz="0" w:space="0" w:color="auto"/>
            <w:left w:val="none" w:sz="0" w:space="0" w:color="auto"/>
            <w:bottom w:val="none" w:sz="0" w:space="0" w:color="auto"/>
            <w:right w:val="none" w:sz="0" w:space="0" w:color="auto"/>
          </w:divBdr>
        </w:div>
        <w:div w:id="927269045">
          <w:marLeft w:val="480"/>
          <w:marRight w:val="0"/>
          <w:marTop w:val="0"/>
          <w:marBottom w:val="0"/>
          <w:divBdr>
            <w:top w:val="none" w:sz="0" w:space="0" w:color="auto"/>
            <w:left w:val="none" w:sz="0" w:space="0" w:color="auto"/>
            <w:bottom w:val="none" w:sz="0" w:space="0" w:color="auto"/>
            <w:right w:val="none" w:sz="0" w:space="0" w:color="auto"/>
          </w:divBdr>
        </w:div>
        <w:div w:id="576212760">
          <w:marLeft w:val="480"/>
          <w:marRight w:val="0"/>
          <w:marTop w:val="0"/>
          <w:marBottom w:val="0"/>
          <w:divBdr>
            <w:top w:val="none" w:sz="0" w:space="0" w:color="auto"/>
            <w:left w:val="none" w:sz="0" w:space="0" w:color="auto"/>
            <w:bottom w:val="none" w:sz="0" w:space="0" w:color="auto"/>
            <w:right w:val="none" w:sz="0" w:space="0" w:color="auto"/>
          </w:divBdr>
        </w:div>
        <w:div w:id="1581019772">
          <w:marLeft w:val="480"/>
          <w:marRight w:val="0"/>
          <w:marTop w:val="0"/>
          <w:marBottom w:val="0"/>
          <w:divBdr>
            <w:top w:val="none" w:sz="0" w:space="0" w:color="auto"/>
            <w:left w:val="none" w:sz="0" w:space="0" w:color="auto"/>
            <w:bottom w:val="none" w:sz="0" w:space="0" w:color="auto"/>
            <w:right w:val="none" w:sz="0" w:space="0" w:color="auto"/>
          </w:divBdr>
        </w:div>
        <w:div w:id="776800004">
          <w:marLeft w:val="480"/>
          <w:marRight w:val="0"/>
          <w:marTop w:val="0"/>
          <w:marBottom w:val="0"/>
          <w:divBdr>
            <w:top w:val="none" w:sz="0" w:space="0" w:color="auto"/>
            <w:left w:val="none" w:sz="0" w:space="0" w:color="auto"/>
            <w:bottom w:val="none" w:sz="0" w:space="0" w:color="auto"/>
            <w:right w:val="none" w:sz="0" w:space="0" w:color="auto"/>
          </w:divBdr>
        </w:div>
        <w:div w:id="606039708">
          <w:marLeft w:val="480"/>
          <w:marRight w:val="0"/>
          <w:marTop w:val="0"/>
          <w:marBottom w:val="0"/>
          <w:divBdr>
            <w:top w:val="none" w:sz="0" w:space="0" w:color="auto"/>
            <w:left w:val="none" w:sz="0" w:space="0" w:color="auto"/>
            <w:bottom w:val="none" w:sz="0" w:space="0" w:color="auto"/>
            <w:right w:val="none" w:sz="0" w:space="0" w:color="auto"/>
          </w:divBdr>
        </w:div>
        <w:div w:id="2089304340">
          <w:marLeft w:val="480"/>
          <w:marRight w:val="0"/>
          <w:marTop w:val="0"/>
          <w:marBottom w:val="0"/>
          <w:divBdr>
            <w:top w:val="none" w:sz="0" w:space="0" w:color="auto"/>
            <w:left w:val="none" w:sz="0" w:space="0" w:color="auto"/>
            <w:bottom w:val="none" w:sz="0" w:space="0" w:color="auto"/>
            <w:right w:val="none" w:sz="0" w:space="0" w:color="auto"/>
          </w:divBdr>
        </w:div>
        <w:div w:id="677999020">
          <w:marLeft w:val="480"/>
          <w:marRight w:val="0"/>
          <w:marTop w:val="0"/>
          <w:marBottom w:val="0"/>
          <w:divBdr>
            <w:top w:val="none" w:sz="0" w:space="0" w:color="auto"/>
            <w:left w:val="none" w:sz="0" w:space="0" w:color="auto"/>
            <w:bottom w:val="none" w:sz="0" w:space="0" w:color="auto"/>
            <w:right w:val="none" w:sz="0" w:space="0" w:color="auto"/>
          </w:divBdr>
        </w:div>
        <w:div w:id="1970083547">
          <w:marLeft w:val="480"/>
          <w:marRight w:val="0"/>
          <w:marTop w:val="0"/>
          <w:marBottom w:val="0"/>
          <w:divBdr>
            <w:top w:val="none" w:sz="0" w:space="0" w:color="auto"/>
            <w:left w:val="none" w:sz="0" w:space="0" w:color="auto"/>
            <w:bottom w:val="none" w:sz="0" w:space="0" w:color="auto"/>
            <w:right w:val="none" w:sz="0" w:space="0" w:color="auto"/>
          </w:divBdr>
        </w:div>
        <w:div w:id="1810055100">
          <w:marLeft w:val="480"/>
          <w:marRight w:val="0"/>
          <w:marTop w:val="0"/>
          <w:marBottom w:val="0"/>
          <w:divBdr>
            <w:top w:val="none" w:sz="0" w:space="0" w:color="auto"/>
            <w:left w:val="none" w:sz="0" w:space="0" w:color="auto"/>
            <w:bottom w:val="none" w:sz="0" w:space="0" w:color="auto"/>
            <w:right w:val="none" w:sz="0" w:space="0" w:color="auto"/>
          </w:divBdr>
        </w:div>
        <w:div w:id="728574804">
          <w:marLeft w:val="480"/>
          <w:marRight w:val="0"/>
          <w:marTop w:val="0"/>
          <w:marBottom w:val="0"/>
          <w:divBdr>
            <w:top w:val="none" w:sz="0" w:space="0" w:color="auto"/>
            <w:left w:val="none" w:sz="0" w:space="0" w:color="auto"/>
            <w:bottom w:val="none" w:sz="0" w:space="0" w:color="auto"/>
            <w:right w:val="none" w:sz="0" w:space="0" w:color="auto"/>
          </w:divBdr>
        </w:div>
        <w:div w:id="1025254567">
          <w:marLeft w:val="480"/>
          <w:marRight w:val="0"/>
          <w:marTop w:val="0"/>
          <w:marBottom w:val="0"/>
          <w:divBdr>
            <w:top w:val="none" w:sz="0" w:space="0" w:color="auto"/>
            <w:left w:val="none" w:sz="0" w:space="0" w:color="auto"/>
            <w:bottom w:val="none" w:sz="0" w:space="0" w:color="auto"/>
            <w:right w:val="none" w:sz="0" w:space="0" w:color="auto"/>
          </w:divBdr>
        </w:div>
        <w:div w:id="873277134">
          <w:marLeft w:val="480"/>
          <w:marRight w:val="0"/>
          <w:marTop w:val="0"/>
          <w:marBottom w:val="0"/>
          <w:divBdr>
            <w:top w:val="none" w:sz="0" w:space="0" w:color="auto"/>
            <w:left w:val="none" w:sz="0" w:space="0" w:color="auto"/>
            <w:bottom w:val="none" w:sz="0" w:space="0" w:color="auto"/>
            <w:right w:val="none" w:sz="0" w:space="0" w:color="auto"/>
          </w:divBdr>
        </w:div>
        <w:div w:id="1352099854">
          <w:marLeft w:val="480"/>
          <w:marRight w:val="0"/>
          <w:marTop w:val="0"/>
          <w:marBottom w:val="0"/>
          <w:divBdr>
            <w:top w:val="none" w:sz="0" w:space="0" w:color="auto"/>
            <w:left w:val="none" w:sz="0" w:space="0" w:color="auto"/>
            <w:bottom w:val="none" w:sz="0" w:space="0" w:color="auto"/>
            <w:right w:val="none" w:sz="0" w:space="0" w:color="auto"/>
          </w:divBdr>
        </w:div>
        <w:div w:id="307708047">
          <w:marLeft w:val="480"/>
          <w:marRight w:val="0"/>
          <w:marTop w:val="0"/>
          <w:marBottom w:val="0"/>
          <w:divBdr>
            <w:top w:val="none" w:sz="0" w:space="0" w:color="auto"/>
            <w:left w:val="none" w:sz="0" w:space="0" w:color="auto"/>
            <w:bottom w:val="none" w:sz="0" w:space="0" w:color="auto"/>
            <w:right w:val="none" w:sz="0" w:space="0" w:color="auto"/>
          </w:divBdr>
        </w:div>
        <w:div w:id="1063869945">
          <w:marLeft w:val="480"/>
          <w:marRight w:val="0"/>
          <w:marTop w:val="0"/>
          <w:marBottom w:val="0"/>
          <w:divBdr>
            <w:top w:val="none" w:sz="0" w:space="0" w:color="auto"/>
            <w:left w:val="none" w:sz="0" w:space="0" w:color="auto"/>
            <w:bottom w:val="none" w:sz="0" w:space="0" w:color="auto"/>
            <w:right w:val="none" w:sz="0" w:space="0" w:color="auto"/>
          </w:divBdr>
        </w:div>
        <w:div w:id="1248807415">
          <w:marLeft w:val="480"/>
          <w:marRight w:val="0"/>
          <w:marTop w:val="0"/>
          <w:marBottom w:val="0"/>
          <w:divBdr>
            <w:top w:val="none" w:sz="0" w:space="0" w:color="auto"/>
            <w:left w:val="none" w:sz="0" w:space="0" w:color="auto"/>
            <w:bottom w:val="none" w:sz="0" w:space="0" w:color="auto"/>
            <w:right w:val="none" w:sz="0" w:space="0" w:color="auto"/>
          </w:divBdr>
        </w:div>
        <w:div w:id="397628119">
          <w:marLeft w:val="480"/>
          <w:marRight w:val="0"/>
          <w:marTop w:val="0"/>
          <w:marBottom w:val="0"/>
          <w:divBdr>
            <w:top w:val="none" w:sz="0" w:space="0" w:color="auto"/>
            <w:left w:val="none" w:sz="0" w:space="0" w:color="auto"/>
            <w:bottom w:val="none" w:sz="0" w:space="0" w:color="auto"/>
            <w:right w:val="none" w:sz="0" w:space="0" w:color="auto"/>
          </w:divBdr>
        </w:div>
        <w:div w:id="764037146">
          <w:marLeft w:val="480"/>
          <w:marRight w:val="0"/>
          <w:marTop w:val="0"/>
          <w:marBottom w:val="0"/>
          <w:divBdr>
            <w:top w:val="none" w:sz="0" w:space="0" w:color="auto"/>
            <w:left w:val="none" w:sz="0" w:space="0" w:color="auto"/>
            <w:bottom w:val="none" w:sz="0" w:space="0" w:color="auto"/>
            <w:right w:val="none" w:sz="0" w:space="0" w:color="auto"/>
          </w:divBdr>
        </w:div>
        <w:div w:id="410808474">
          <w:marLeft w:val="480"/>
          <w:marRight w:val="0"/>
          <w:marTop w:val="0"/>
          <w:marBottom w:val="0"/>
          <w:divBdr>
            <w:top w:val="none" w:sz="0" w:space="0" w:color="auto"/>
            <w:left w:val="none" w:sz="0" w:space="0" w:color="auto"/>
            <w:bottom w:val="none" w:sz="0" w:space="0" w:color="auto"/>
            <w:right w:val="none" w:sz="0" w:space="0" w:color="auto"/>
          </w:divBdr>
        </w:div>
        <w:div w:id="1809321706">
          <w:marLeft w:val="480"/>
          <w:marRight w:val="0"/>
          <w:marTop w:val="0"/>
          <w:marBottom w:val="0"/>
          <w:divBdr>
            <w:top w:val="none" w:sz="0" w:space="0" w:color="auto"/>
            <w:left w:val="none" w:sz="0" w:space="0" w:color="auto"/>
            <w:bottom w:val="none" w:sz="0" w:space="0" w:color="auto"/>
            <w:right w:val="none" w:sz="0" w:space="0" w:color="auto"/>
          </w:divBdr>
        </w:div>
        <w:div w:id="701128976">
          <w:marLeft w:val="480"/>
          <w:marRight w:val="0"/>
          <w:marTop w:val="0"/>
          <w:marBottom w:val="0"/>
          <w:divBdr>
            <w:top w:val="none" w:sz="0" w:space="0" w:color="auto"/>
            <w:left w:val="none" w:sz="0" w:space="0" w:color="auto"/>
            <w:bottom w:val="none" w:sz="0" w:space="0" w:color="auto"/>
            <w:right w:val="none" w:sz="0" w:space="0" w:color="auto"/>
          </w:divBdr>
        </w:div>
        <w:div w:id="1024138315">
          <w:marLeft w:val="480"/>
          <w:marRight w:val="0"/>
          <w:marTop w:val="0"/>
          <w:marBottom w:val="0"/>
          <w:divBdr>
            <w:top w:val="none" w:sz="0" w:space="0" w:color="auto"/>
            <w:left w:val="none" w:sz="0" w:space="0" w:color="auto"/>
            <w:bottom w:val="none" w:sz="0" w:space="0" w:color="auto"/>
            <w:right w:val="none" w:sz="0" w:space="0" w:color="auto"/>
          </w:divBdr>
        </w:div>
        <w:div w:id="1937205221">
          <w:marLeft w:val="480"/>
          <w:marRight w:val="0"/>
          <w:marTop w:val="0"/>
          <w:marBottom w:val="0"/>
          <w:divBdr>
            <w:top w:val="none" w:sz="0" w:space="0" w:color="auto"/>
            <w:left w:val="none" w:sz="0" w:space="0" w:color="auto"/>
            <w:bottom w:val="none" w:sz="0" w:space="0" w:color="auto"/>
            <w:right w:val="none" w:sz="0" w:space="0" w:color="auto"/>
          </w:divBdr>
        </w:div>
        <w:div w:id="1617756937">
          <w:marLeft w:val="480"/>
          <w:marRight w:val="0"/>
          <w:marTop w:val="0"/>
          <w:marBottom w:val="0"/>
          <w:divBdr>
            <w:top w:val="none" w:sz="0" w:space="0" w:color="auto"/>
            <w:left w:val="none" w:sz="0" w:space="0" w:color="auto"/>
            <w:bottom w:val="none" w:sz="0" w:space="0" w:color="auto"/>
            <w:right w:val="none" w:sz="0" w:space="0" w:color="auto"/>
          </w:divBdr>
        </w:div>
        <w:div w:id="2035496757">
          <w:marLeft w:val="480"/>
          <w:marRight w:val="0"/>
          <w:marTop w:val="0"/>
          <w:marBottom w:val="0"/>
          <w:divBdr>
            <w:top w:val="none" w:sz="0" w:space="0" w:color="auto"/>
            <w:left w:val="none" w:sz="0" w:space="0" w:color="auto"/>
            <w:bottom w:val="none" w:sz="0" w:space="0" w:color="auto"/>
            <w:right w:val="none" w:sz="0" w:space="0" w:color="auto"/>
          </w:divBdr>
        </w:div>
        <w:div w:id="1979527375">
          <w:marLeft w:val="480"/>
          <w:marRight w:val="0"/>
          <w:marTop w:val="0"/>
          <w:marBottom w:val="0"/>
          <w:divBdr>
            <w:top w:val="none" w:sz="0" w:space="0" w:color="auto"/>
            <w:left w:val="none" w:sz="0" w:space="0" w:color="auto"/>
            <w:bottom w:val="none" w:sz="0" w:space="0" w:color="auto"/>
            <w:right w:val="none" w:sz="0" w:space="0" w:color="auto"/>
          </w:divBdr>
        </w:div>
        <w:div w:id="287011048">
          <w:marLeft w:val="480"/>
          <w:marRight w:val="0"/>
          <w:marTop w:val="0"/>
          <w:marBottom w:val="0"/>
          <w:divBdr>
            <w:top w:val="none" w:sz="0" w:space="0" w:color="auto"/>
            <w:left w:val="none" w:sz="0" w:space="0" w:color="auto"/>
            <w:bottom w:val="none" w:sz="0" w:space="0" w:color="auto"/>
            <w:right w:val="none" w:sz="0" w:space="0" w:color="auto"/>
          </w:divBdr>
        </w:div>
        <w:div w:id="780417276">
          <w:marLeft w:val="480"/>
          <w:marRight w:val="0"/>
          <w:marTop w:val="0"/>
          <w:marBottom w:val="0"/>
          <w:divBdr>
            <w:top w:val="none" w:sz="0" w:space="0" w:color="auto"/>
            <w:left w:val="none" w:sz="0" w:space="0" w:color="auto"/>
            <w:bottom w:val="none" w:sz="0" w:space="0" w:color="auto"/>
            <w:right w:val="none" w:sz="0" w:space="0" w:color="auto"/>
          </w:divBdr>
        </w:div>
        <w:div w:id="789667774">
          <w:marLeft w:val="480"/>
          <w:marRight w:val="0"/>
          <w:marTop w:val="0"/>
          <w:marBottom w:val="0"/>
          <w:divBdr>
            <w:top w:val="none" w:sz="0" w:space="0" w:color="auto"/>
            <w:left w:val="none" w:sz="0" w:space="0" w:color="auto"/>
            <w:bottom w:val="none" w:sz="0" w:space="0" w:color="auto"/>
            <w:right w:val="none" w:sz="0" w:space="0" w:color="auto"/>
          </w:divBdr>
        </w:div>
        <w:div w:id="399328858">
          <w:marLeft w:val="480"/>
          <w:marRight w:val="0"/>
          <w:marTop w:val="0"/>
          <w:marBottom w:val="0"/>
          <w:divBdr>
            <w:top w:val="none" w:sz="0" w:space="0" w:color="auto"/>
            <w:left w:val="none" w:sz="0" w:space="0" w:color="auto"/>
            <w:bottom w:val="none" w:sz="0" w:space="0" w:color="auto"/>
            <w:right w:val="none" w:sz="0" w:space="0" w:color="auto"/>
          </w:divBdr>
        </w:div>
        <w:div w:id="2006132594">
          <w:marLeft w:val="480"/>
          <w:marRight w:val="0"/>
          <w:marTop w:val="0"/>
          <w:marBottom w:val="0"/>
          <w:divBdr>
            <w:top w:val="none" w:sz="0" w:space="0" w:color="auto"/>
            <w:left w:val="none" w:sz="0" w:space="0" w:color="auto"/>
            <w:bottom w:val="none" w:sz="0" w:space="0" w:color="auto"/>
            <w:right w:val="none" w:sz="0" w:space="0" w:color="auto"/>
          </w:divBdr>
        </w:div>
        <w:div w:id="1579443951">
          <w:marLeft w:val="480"/>
          <w:marRight w:val="0"/>
          <w:marTop w:val="0"/>
          <w:marBottom w:val="0"/>
          <w:divBdr>
            <w:top w:val="none" w:sz="0" w:space="0" w:color="auto"/>
            <w:left w:val="none" w:sz="0" w:space="0" w:color="auto"/>
            <w:bottom w:val="none" w:sz="0" w:space="0" w:color="auto"/>
            <w:right w:val="none" w:sz="0" w:space="0" w:color="auto"/>
          </w:divBdr>
        </w:div>
        <w:div w:id="1974172679">
          <w:marLeft w:val="480"/>
          <w:marRight w:val="0"/>
          <w:marTop w:val="0"/>
          <w:marBottom w:val="0"/>
          <w:divBdr>
            <w:top w:val="none" w:sz="0" w:space="0" w:color="auto"/>
            <w:left w:val="none" w:sz="0" w:space="0" w:color="auto"/>
            <w:bottom w:val="none" w:sz="0" w:space="0" w:color="auto"/>
            <w:right w:val="none" w:sz="0" w:space="0" w:color="auto"/>
          </w:divBdr>
        </w:div>
        <w:div w:id="1436288865">
          <w:marLeft w:val="480"/>
          <w:marRight w:val="0"/>
          <w:marTop w:val="0"/>
          <w:marBottom w:val="0"/>
          <w:divBdr>
            <w:top w:val="none" w:sz="0" w:space="0" w:color="auto"/>
            <w:left w:val="none" w:sz="0" w:space="0" w:color="auto"/>
            <w:bottom w:val="none" w:sz="0" w:space="0" w:color="auto"/>
            <w:right w:val="none" w:sz="0" w:space="0" w:color="auto"/>
          </w:divBdr>
        </w:div>
        <w:div w:id="617566130">
          <w:marLeft w:val="480"/>
          <w:marRight w:val="0"/>
          <w:marTop w:val="0"/>
          <w:marBottom w:val="0"/>
          <w:divBdr>
            <w:top w:val="none" w:sz="0" w:space="0" w:color="auto"/>
            <w:left w:val="none" w:sz="0" w:space="0" w:color="auto"/>
            <w:bottom w:val="none" w:sz="0" w:space="0" w:color="auto"/>
            <w:right w:val="none" w:sz="0" w:space="0" w:color="auto"/>
          </w:divBdr>
        </w:div>
        <w:div w:id="135608506">
          <w:marLeft w:val="480"/>
          <w:marRight w:val="0"/>
          <w:marTop w:val="0"/>
          <w:marBottom w:val="0"/>
          <w:divBdr>
            <w:top w:val="none" w:sz="0" w:space="0" w:color="auto"/>
            <w:left w:val="none" w:sz="0" w:space="0" w:color="auto"/>
            <w:bottom w:val="none" w:sz="0" w:space="0" w:color="auto"/>
            <w:right w:val="none" w:sz="0" w:space="0" w:color="auto"/>
          </w:divBdr>
        </w:div>
        <w:div w:id="1649899735">
          <w:marLeft w:val="480"/>
          <w:marRight w:val="0"/>
          <w:marTop w:val="0"/>
          <w:marBottom w:val="0"/>
          <w:divBdr>
            <w:top w:val="none" w:sz="0" w:space="0" w:color="auto"/>
            <w:left w:val="none" w:sz="0" w:space="0" w:color="auto"/>
            <w:bottom w:val="none" w:sz="0" w:space="0" w:color="auto"/>
            <w:right w:val="none" w:sz="0" w:space="0" w:color="auto"/>
          </w:divBdr>
        </w:div>
        <w:div w:id="1936088232">
          <w:marLeft w:val="480"/>
          <w:marRight w:val="0"/>
          <w:marTop w:val="0"/>
          <w:marBottom w:val="0"/>
          <w:divBdr>
            <w:top w:val="none" w:sz="0" w:space="0" w:color="auto"/>
            <w:left w:val="none" w:sz="0" w:space="0" w:color="auto"/>
            <w:bottom w:val="none" w:sz="0" w:space="0" w:color="auto"/>
            <w:right w:val="none" w:sz="0" w:space="0" w:color="auto"/>
          </w:divBdr>
        </w:div>
        <w:div w:id="814836961">
          <w:marLeft w:val="480"/>
          <w:marRight w:val="0"/>
          <w:marTop w:val="0"/>
          <w:marBottom w:val="0"/>
          <w:divBdr>
            <w:top w:val="none" w:sz="0" w:space="0" w:color="auto"/>
            <w:left w:val="none" w:sz="0" w:space="0" w:color="auto"/>
            <w:bottom w:val="none" w:sz="0" w:space="0" w:color="auto"/>
            <w:right w:val="none" w:sz="0" w:space="0" w:color="auto"/>
          </w:divBdr>
        </w:div>
        <w:div w:id="407121988">
          <w:marLeft w:val="480"/>
          <w:marRight w:val="0"/>
          <w:marTop w:val="0"/>
          <w:marBottom w:val="0"/>
          <w:divBdr>
            <w:top w:val="none" w:sz="0" w:space="0" w:color="auto"/>
            <w:left w:val="none" w:sz="0" w:space="0" w:color="auto"/>
            <w:bottom w:val="none" w:sz="0" w:space="0" w:color="auto"/>
            <w:right w:val="none" w:sz="0" w:space="0" w:color="auto"/>
          </w:divBdr>
        </w:div>
        <w:div w:id="1064181667">
          <w:marLeft w:val="480"/>
          <w:marRight w:val="0"/>
          <w:marTop w:val="0"/>
          <w:marBottom w:val="0"/>
          <w:divBdr>
            <w:top w:val="none" w:sz="0" w:space="0" w:color="auto"/>
            <w:left w:val="none" w:sz="0" w:space="0" w:color="auto"/>
            <w:bottom w:val="none" w:sz="0" w:space="0" w:color="auto"/>
            <w:right w:val="none" w:sz="0" w:space="0" w:color="auto"/>
          </w:divBdr>
        </w:div>
        <w:div w:id="1026836196">
          <w:marLeft w:val="480"/>
          <w:marRight w:val="0"/>
          <w:marTop w:val="0"/>
          <w:marBottom w:val="0"/>
          <w:divBdr>
            <w:top w:val="none" w:sz="0" w:space="0" w:color="auto"/>
            <w:left w:val="none" w:sz="0" w:space="0" w:color="auto"/>
            <w:bottom w:val="none" w:sz="0" w:space="0" w:color="auto"/>
            <w:right w:val="none" w:sz="0" w:space="0" w:color="auto"/>
          </w:divBdr>
        </w:div>
        <w:div w:id="1065840408">
          <w:marLeft w:val="480"/>
          <w:marRight w:val="0"/>
          <w:marTop w:val="0"/>
          <w:marBottom w:val="0"/>
          <w:divBdr>
            <w:top w:val="none" w:sz="0" w:space="0" w:color="auto"/>
            <w:left w:val="none" w:sz="0" w:space="0" w:color="auto"/>
            <w:bottom w:val="none" w:sz="0" w:space="0" w:color="auto"/>
            <w:right w:val="none" w:sz="0" w:space="0" w:color="auto"/>
          </w:divBdr>
        </w:div>
        <w:div w:id="525604127">
          <w:marLeft w:val="480"/>
          <w:marRight w:val="0"/>
          <w:marTop w:val="0"/>
          <w:marBottom w:val="0"/>
          <w:divBdr>
            <w:top w:val="none" w:sz="0" w:space="0" w:color="auto"/>
            <w:left w:val="none" w:sz="0" w:space="0" w:color="auto"/>
            <w:bottom w:val="none" w:sz="0" w:space="0" w:color="auto"/>
            <w:right w:val="none" w:sz="0" w:space="0" w:color="auto"/>
          </w:divBdr>
        </w:div>
        <w:div w:id="1594779604">
          <w:marLeft w:val="480"/>
          <w:marRight w:val="0"/>
          <w:marTop w:val="0"/>
          <w:marBottom w:val="0"/>
          <w:divBdr>
            <w:top w:val="none" w:sz="0" w:space="0" w:color="auto"/>
            <w:left w:val="none" w:sz="0" w:space="0" w:color="auto"/>
            <w:bottom w:val="none" w:sz="0" w:space="0" w:color="auto"/>
            <w:right w:val="none" w:sz="0" w:space="0" w:color="auto"/>
          </w:divBdr>
        </w:div>
        <w:div w:id="1692074165">
          <w:marLeft w:val="480"/>
          <w:marRight w:val="0"/>
          <w:marTop w:val="0"/>
          <w:marBottom w:val="0"/>
          <w:divBdr>
            <w:top w:val="none" w:sz="0" w:space="0" w:color="auto"/>
            <w:left w:val="none" w:sz="0" w:space="0" w:color="auto"/>
            <w:bottom w:val="none" w:sz="0" w:space="0" w:color="auto"/>
            <w:right w:val="none" w:sz="0" w:space="0" w:color="auto"/>
          </w:divBdr>
        </w:div>
        <w:div w:id="396441266">
          <w:marLeft w:val="480"/>
          <w:marRight w:val="0"/>
          <w:marTop w:val="0"/>
          <w:marBottom w:val="0"/>
          <w:divBdr>
            <w:top w:val="none" w:sz="0" w:space="0" w:color="auto"/>
            <w:left w:val="none" w:sz="0" w:space="0" w:color="auto"/>
            <w:bottom w:val="none" w:sz="0" w:space="0" w:color="auto"/>
            <w:right w:val="none" w:sz="0" w:space="0" w:color="auto"/>
          </w:divBdr>
        </w:div>
        <w:div w:id="1628513878">
          <w:marLeft w:val="480"/>
          <w:marRight w:val="0"/>
          <w:marTop w:val="0"/>
          <w:marBottom w:val="0"/>
          <w:divBdr>
            <w:top w:val="none" w:sz="0" w:space="0" w:color="auto"/>
            <w:left w:val="none" w:sz="0" w:space="0" w:color="auto"/>
            <w:bottom w:val="none" w:sz="0" w:space="0" w:color="auto"/>
            <w:right w:val="none" w:sz="0" w:space="0" w:color="auto"/>
          </w:divBdr>
        </w:div>
        <w:div w:id="1125733355">
          <w:marLeft w:val="480"/>
          <w:marRight w:val="0"/>
          <w:marTop w:val="0"/>
          <w:marBottom w:val="0"/>
          <w:divBdr>
            <w:top w:val="none" w:sz="0" w:space="0" w:color="auto"/>
            <w:left w:val="none" w:sz="0" w:space="0" w:color="auto"/>
            <w:bottom w:val="none" w:sz="0" w:space="0" w:color="auto"/>
            <w:right w:val="none" w:sz="0" w:space="0" w:color="auto"/>
          </w:divBdr>
        </w:div>
        <w:div w:id="1902477039">
          <w:marLeft w:val="480"/>
          <w:marRight w:val="0"/>
          <w:marTop w:val="0"/>
          <w:marBottom w:val="0"/>
          <w:divBdr>
            <w:top w:val="none" w:sz="0" w:space="0" w:color="auto"/>
            <w:left w:val="none" w:sz="0" w:space="0" w:color="auto"/>
            <w:bottom w:val="none" w:sz="0" w:space="0" w:color="auto"/>
            <w:right w:val="none" w:sz="0" w:space="0" w:color="auto"/>
          </w:divBdr>
        </w:div>
        <w:div w:id="1277567912">
          <w:marLeft w:val="480"/>
          <w:marRight w:val="0"/>
          <w:marTop w:val="0"/>
          <w:marBottom w:val="0"/>
          <w:divBdr>
            <w:top w:val="none" w:sz="0" w:space="0" w:color="auto"/>
            <w:left w:val="none" w:sz="0" w:space="0" w:color="auto"/>
            <w:bottom w:val="none" w:sz="0" w:space="0" w:color="auto"/>
            <w:right w:val="none" w:sz="0" w:space="0" w:color="auto"/>
          </w:divBdr>
        </w:div>
        <w:div w:id="2082561932">
          <w:marLeft w:val="480"/>
          <w:marRight w:val="0"/>
          <w:marTop w:val="0"/>
          <w:marBottom w:val="0"/>
          <w:divBdr>
            <w:top w:val="none" w:sz="0" w:space="0" w:color="auto"/>
            <w:left w:val="none" w:sz="0" w:space="0" w:color="auto"/>
            <w:bottom w:val="none" w:sz="0" w:space="0" w:color="auto"/>
            <w:right w:val="none" w:sz="0" w:space="0" w:color="auto"/>
          </w:divBdr>
        </w:div>
        <w:div w:id="686951039">
          <w:marLeft w:val="480"/>
          <w:marRight w:val="0"/>
          <w:marTop w:val="0"/>
          <w:marBottom w:val="0"/>
          <w:divBdr>
            <w:top w:val="none" w:sz="0" w:space="0" w:color="auto"/>
            <w:left w:val="none" w:sz="0" w:space="0" w:color="auto"/>
            <w:bottom w:val="none" w:sz="0" w:space="0" w:color="auto"/>
            <w:right w:val="none" w:sz="0" w:space="0" w:color="auto"/>
          </w:divBdr>
        </w:div>
      </w:divsChild>
    </w:div>
    <w:div w:id="873661620">
      <w:bodyDiv w:val="1"/>
      <w:marLeft w:val="0"/>
      <w:marRight w:val="0"/>
      <w:marTop w:val="0"/>
      <w:marBottom w:val="0"/>
      <w:divBdr>
        <w:top w:val="none" w:sz="0" w:space="0" w:color="auto"/>
        <w:left w:val="none" w:sz="0" w:space="0" w:color="auto"/>
        <w:bottom w:val="none" w:sz="0" w:space="0" w:color="auto"/>
        <w:right w:val="none" w:sz="0" w:space="0" w:color="auto"/>
      </w:divBdr>
    </w:div>
    <w:div w:id="874464573">
      <w:bodyDiv w:val="1"/>
      <w:marLeft w:val="0"/>
      <w:marRight w:val="0"/>
      <w:marTop w:val="0"/>
      <w:marBottom w:val="0"/>
      <w:divBdr>
        <w:top w:val="none" w:sz="0" w:space="0" w:color="auto"/>
        <w:left w:val="none" w:sz="0" w:space="0" w:color="auto"/>
        <w:bottom w:val="none" w:sz="0" w:space="0" w:color="auto"/>
        <w:right w:val="none" w:sz="0" w:space="0" w:color="auto"/>
      </w:divBdr>
    </w:div>
    <w:div w:id="874541286">
      <w:bodyDiv w:val="1"/>
      <w:marLeft w:val="0"/>
      <w:marRight w:val="0"/>
      <w:marTop w:val="0"/>
      <w:marBottom w:val="0"/>
      <w:divBdr>
        <w:top w:val="none" w:sz="0" w:space="0" w:color="auto"/>
        <w:left w:val="none" w:sz="0" w:space="0" w:color="auto"/>
        <w:bottom w:val="none" w:sz="0" w:space="0" w:color="auto"/>
        <w:right w:val="none" w:sz="0" w:space="0" w:color="auto"/>
      </w:divBdr>
    </w:div>
    <w:div w:id="875044633">
      <w:bodyDiv w:val="1"/>
      <w:marLeft w:val="0"/>
      <w:marRight w:val="0"/>
      <w:marTop w:val="0"/>
      <w:marBottom w:val="0"/>
      <w:divBdr>
        <w:top w:val="none" w:sz="0" w:space="0" w:color="auto"/>
        <w:left w:val="none" w:sz="0" w:space="0" w:color="auto"/>
        <w:bottom w:val="none" w:sz="0" w:space="0" w:color="auto"/>
        <w:right w:val="none" w:sz="0" w:space="0" w:color="auto"/>
      </w:divBdr>
    </w:div>
    <w:div w:id="875584957">
      <w:bodyDiv w:val="1"/>
      <w:marLeft w:val="0"/>
      <w:marRight w:val="0"/>
      <w:marTop w:val="0"/>
      <w:marBottom w:val="0"/>
      <w:divBdr>
        <w:top w:val="none" w:sz="0" w:space="0" w:color="auto"/>
        <w:left w:val="none" w:sz="0" w:space="0" w:color="auto"/>
        <w:bottom w:val="none" w:sz="0" w:space="0" w:color="auto"/>
        <w:right w:val="none" w:sz="0" w:space="0" w:color="auto"/>
      </w:divBdr>
      <w:divsChild>
        <w:div w:id="1607073992">
          <w:marLeft w:val="480"/>
          <w:marRight w:val="0"/>
          <w:marTop w:val="0"/>
          <w:marBottom w:val="0"/>
          <w:divBdr>
            <w:top w:val="none" w:sz="0" w:space="0" w:color="auto"/>
            <w:left w:val="none" w:sz="0" w:space="0" w:color="auto"/>
            <w:bottom w:val="none" w:sz="0" w:space="0" w:color="auto"/>
            <w:right w:val="none" w:sz="0" w:space="0" w:color="auto"/>
          </w:divBdr>
        </w:div>
        <w:div w:id="1945115883">
          <w:marLeft w:val="480"/>
          <w:marRight w:val="0"/>
          <w:marTop w:val="0"/>
          <w:marBottom w:val="0"/>
          <w:divBdr>
            <w:top w:val="none" w:sz="0" w:space="0" w:color="auto"/>
            <w:left w:val="none" w:sz="0" w:space="0" w:color="auto"/>
            <w:bottom w:val="none" w:sz="0" w:space="0" w:color="auto"/>
            <w:right w:val="none" w:sz="0" w:space="0" w:color="auto"/>
          </w:divBdr>
        </w:div>
        <w:div w:id="1694840149">
          <w:marLeft w:val="480"/>
          <w:marRight w:val="0"/>
          <w:marTop w:val="0"/>
          <w:marBottom w:val="0"/>
          <w:divBdr>
            <w:top w:val="none" w:sz="0" w:space="0" w:color="auto"/>
            <w:left w:val="none" w:sz="0" w:space="0" w:color="auto"/>
            <w:bottom w:val="none" w:sz="0" w:space="0" w:color="auto"/>
            <w:right w:val="none" w:sz="0" w:space="0" w:color="auto"/>
          </w:divBdr>
        </w:div>
        <w:div w:id="189757159">
          <w:marLeft w:val="480"/>
          <w:marRight w:val="0"/>
          <w:marTop w:val="0"/>
          <w:marBottom w:val="0"/>
          <w:divBdr>
            <w:top w:val="none" w:sz="0" w:space="0" w:color="auto"/>
            <w:left w:val="none" w:sz="0" w:space="0" w:color="auto"/>
            <w:bottom w:val="none" w:sz="0" w:space="0" w:color="auto"/>
            <w:right w:val="none" w:sz="0" w:space="0" w:color="auto"/>
          </w:divBdr>
        </w:div>
        <w:div w:id="630981924">
          <w:marLeft w:val="480"/>
          <w:marRight w:val="0"/>
          <w:marTop w:val="0"/>
          <w:marBottom w:val="0"/>
          <w:divBdr>
            <w:top w:val="none" w:sz="0" w:space="0" w:color="auto"/>
            <w:left w:val="none" w:sz="0" w:space="0" w:color="auto"/>
            <w:bottom w:val="none" w:sz="0" w:space="0" w:color="auto"/>
            <w:right w:val="none" w:sz="0" w:space="0" w:color="auto"/>
          </w:divBdr>
        </w:div>
        <w:div w:id="1190022012">
          <w:marLeft w:val="480"/>
          <w:marRight w:val="0"/>
          <w:marTop w:val="0"/>
          <w:marBottom w:val="0"/>
          <w:divBdr>
            <w:top w:val="none" w:sz="0" w:space="0" w:color="auto"/>
            <w:left w:val="none" w:sz="0" w:space="0" w:color="auto"/>
            <w:bottom w:val="none" w:sz="0" w:space="0" w:color="auto"/>
            <w:right w:val="none" w:sz="0" w:space="0" w:color="auto"/>
          </w:divBdr>
        </w:div>
        <w:div w:id="27267745">
          <w:marLeft w:val="480"/>
          <w:marRight w:val="0"/>
          <w:marTop w:val="0"/>
          <w:marBottom w:val="0"/>
          <w:divBdr>
            <w:top w:val="none" w:sz="0" w:space="0" w:color="auto"/>
            <w:left w:val="none" w:sz="0" w:space="0" w:color="auto"/>
            <w:bottom w:val="none" w:sz="0" w:space="0" w:color="auto"/>
            <w:right w:val="none" w:sz="0" w:space="0" w:color="auto"/>
          </w:divBdr>
        </w:div>
        <w:div w:id="1090666041">
          <w:marLeft w:val="480"/>
          <w:marRight w:val="0"/>
          <w:marTop w:val="0"/>
          <w:marBottom w:val="0"/>
          <w:divBdr>
            <w:top w:val="none" w:sz="0" w:space="0" w:color="auto"/>
            <w:left w:val="none" w:sz="0" w:space="0" w:color="auto"/>
            <w:bottom w:val="none" w:sz="0" w:space="0" w:color="auto"/>
            <w:right w:val="none" w:sz="0" w:space="0" w:color="auto"/>
          </w:divBdr>
        </w:div>
        <w:div w:id="800272755">
          <w:marLeft w:val="480"/>
          <w:marRight w:val="0"/>
          <w:marTop w:val="0"/>
          <w:marBottom w:val="0"/>
          <w:divBdr>
            <w:top w:val="none" w:sz="0" w:space="0" w:color="auto"/>
            <w:left w:val="none" w:sz="0" w:space="0" w:color="auto"/>
            <w:bottom w:val="none" w:sz="0" w:space="0" w:color="auto"/>
            <w:right w:val="none" w:sz="0" w:space="0" w:color="auto"/>
          </w:divBdr>
        </w:div>
        <w:div w:id="621885232">
          <w:marLeft w:val="480"/>
          <w:marRight w:val="0"/>
          <w:marTop w:val="0"/>
          <w:marBottom w:val="0"/>
          <w:divBdr>
            <w:top w:val="none" w:sz="0" w:space="0" w:color="auto"/>
            <w:left w:val="none" w:sz="0" w:space="0" w:color="auto"/>
            <w:bottom w:val="none" w:sz="0" w:space="0" w:color="auto"/>
            <w:right w:val="none" w:sz="0" w:space="0" w:color="auto"/>
          </w:divBdr>
        </w:div>
        <w:div w:id="1169952788">
          <w:marLeft w:val="480"/>
          <w:marRight w:val="0"/>
          <w:marTop w:val="0"/>
          <w:marBottom w:val="0"/>
          <w:divBdr>
            <w:top w:val="none" w:sz="0" w:space="0" w:color="auto"/>
            <w:left w:val="none" w:sz="0" w:space="0" w:color="auto"/>
            <w:bottom w:val="none" w:sz="0" w:space="0" w:color="auto"/>
            <w:right w:val="none" w:sz="0" w:space="0" w:color="auto"/>
          </w:divBdr>
        </w:div>
        <w:div w:id="1592156890">
          <w:marLeft w:val="480"/>
          <w:marRight w:val="0"/>
          <w:marTop w:val="0"/>
          <w:marBottom w:val="0"/>
          <w:divBdr>
            <w:top w:val="none" w:sz="0" w:space="0" w:color="auto"/>
            <w:left w:val="none" w:sz="0" w:space="0" w:color="auto"/>
            <w:bottom w:val="none" w:sz="0" w:space="0" w:color="auto"/>
            <w:right w:val="none" w:sz="0" w:space="0" w:color="auto"/>
          </w:divBdr>
        </w:div>
        <w:div w:id="1725058692">
          <w:marLeft w:val="480"/>
          <w:marRight w:val="0"/>
          <w:marTop w:val="0"/>
          <w:marBottom w:val="0"/>
          <w:divBdr>
            <w:top w:val="none" w:sz="0" w:space="0" w:color="auto"/>
            <w:left w:val="none" w:sz="0" w:space="0" w:color="auto"/>
            <w:bottom w:val="none" w:sz="0" w:space="0" w:color="auto"/>
            <w:right w:val="none" w:sz="0" w:space="0" w:color="auto"/>
          </w:divBdr>
        </w:div>
        <w:div w:id="863175502">
          <w:marLeft w:val="480"/>
          <w:marRight w:val="0"/>
          <w:marTop w:val="0"/>
          <w:marBottom w:val="0"/>
          <w:divBdr>
            <w:top w:val="none" w:sz="0" w:space="0" w:color="auto"/>
            <w:left w:val="none" w:sz="0" w:space="0" w:color="auto"/>
            <w:bottom w:val="none" w:sz="0" w:space="0" w:color="auto"/>
            <w:right w:val="none" w:sz="0" w:space="0" w:color="auto"/>
          </w:divBdr>
        </w:div>
        <w:div w:id="1114668643">
          <w:marLeft w:val="480"/>
          <w:marRight w:val="0"/>
          <w:marTop w:val="0"/>
          <w:marBottom w:val="0"/>
          <w:divBdr>
            <w:top w:val="none" w:sz="0" w:space="0" w:color="auto"/>
            <w:left w:val="none" w:sz="0" w:space="0" w:color="auto"/>
            <w:bottom w:val="none" w:sz="0" w:space="0" w:color="auto"/>
            <w:right w:val="none" w:sz="0" w:space="0" w:color="auto"/>
          </w:divBdr>
        </w:div>
        <w:div w:id="1363557191">
          <w:marLeft w:val="480"/>
          <w:marRight w:val="0"/>
          <w:marTop w:val="0"/>
          <w:marBottom w:val="0"/>
          <w:divBdr>
            <w:top w:val="none" w:sz="0" w:space="0" w:color="auto"/>
            <w:left w:val="none" w:sz="0" w:space="0" w:color="auto"/>
            <w:bottom w:val="none" w:sz="0" w:space="0" w:color="auto"/>
            <w:right w:val="none" w:sz="0" w:space="0" w:color="auto"/>
          </w:divBdr>
        </w:div>
        <w:div w:id="802769531">
          <w:marLeft w:val="480"/>
          <w:marRight w:val="0"/>
          <w:marTop w:val="0"/>
          <w:marBottom w:val="0"/>
          <w:divBdr>
            <w:top w:val="none" w:sz="0" w:space="0" w:color="auto"/>
            <w:left w:val="none" w:sz="0" w:space="0" w:color="auto"/>
            <w:bottom w:val="none" w:sz="0" w:space="0" w:color="auto"/>
            <w:right w:val="none" w:sz="0" w:space="0" w:color="auto"/>
          </w:divBdr>
        </w:div>
        <w:div w:id="1962227624">
          <w:marLeft w:val="480"/>
          <w:marRight w:val="0"/>
          <w:marTop w:val="0"/>
          <w:marBottom w:val="0"/>
          <w:divBdr>
            <w:top w:val="none" w:sz="0" w:space="0" w:color="auto"/>
            <w:left w:val="none" w:sz="0" w:space="0" w:color="auto"/>
            <w:bottom w:val="none" w:sz="0" w:space="0" w:color="auto"/>
            <w:right w:val="none" w:sz="0" w:space="0" w:color="auto"/>
          </w:divBdr>
        </w:div>
        <w:div w:id="778841458">
          <w:marLeft w:val="480"/>
          <w:marRight w:val="0"/>
          <w:marTop w:val="0"/>
          <w:marBottom w:val="0"/>
          <w:divBdr>
            <w:top w:val="none" w:sz="0" w:space="0" w:color="auto"/>
            <w:left w:val="none" w:sz="0" w:space="0" w:color="auto"/>
            <w:bottom w:val="none" w:sz="0" w:space="0" w:color="auto"/>
            <w:right w:val="none" w:sz="0" w:space="0" w:color="auto"/>
          </w:divBdr>
        </w:div>
        <w:div w:id="75327093">
          <w:marLeft w:val="480"/>
          <w:marRight w:val="0"/>
          <w:marTop w:val="0"/>
          <w:marBottom w:val="0"/>
          <w:divBdr>
            <w:top w:val="none" w:sz="0" w:space="0" w:color="auto"/>
            <w:left w:val="none" w:sz="0" w:space="0" w:color="auto"/>
            <w:bottom w:val="none" w:sz="0" w:space="0" w:color="auto"/>
            <w:right w:val="none" w:sz="0" w:space="0" w:color="auto"/>
          </w:divBdr>
        </w:div>
        <w:div w:id="1166826455">
          <w:marLeft w:val="480"/>
          <w:marRight w:val="0"/>
          <w:marTop w:val="0"/>
          <w:marBottom w:val="0"/>
          <w:divBdr>
            <w:top w:val="none" w:sz="0" w:space="0" w:color="auto"/>
            <w:left w:val="none" w:sz="0" w:space="0" w:color="auto"/>
            <w:bottom w:val="none" w:sz="0" w:space="0" w:color="auto"/>
            <w:right w:val="none" w:sz="0" w:space="0" w:color="auto"/>
          </w:divBdr>
        </w:div>
        <w:div w:id="2024814815">
          <w:marLeft w:val="480"/>
          <w:marRight w:val="0"/>
          <w:marTop w:val="0"/>
          <w:marBottom w:val="0"/>
          <w:divBdr>
            <w:top w:val="none" w:sz="0" w:space="0" w:color="auto"/>
            <w:left w:val="none" w:sz="0" w:space="0" w:color="auto"/>
            <w:bottom w:val="none" w:sz="0" w:space="0" w:color="auto"/>
            <w:right w:val="none" w:sz="0" w:space="0" w:color="auto"/>
          </w:divBdr>
        </w:div>
        <w:div w:id="1653676353">
          <w:marLeft w:val="480"/>
          <w:marRight w:val="0"/>
          <w:marTop w:val="0"/>
          <w:marBottom w:val="0"/>
          <w:divBdr>
            <w:top w:val="none" w:sz="0" w:space="0" w:color="auto"/>
            <w:left w:val="none" w:sz="0" w:space="0" w:color="auto"/>
            <w:bottom w:val="none" w:sz="0" w:space="0" w:color="auto"/>
            <w:right w:val="none" w:sz="0" w:space="0" w:color="auto"/>
          </w:divBdr>
        </w:div>
        <w:div w:id="1950429644">
          <w:marLeft w:val="480"/>
          <w:marRight w:val="0"/>
          <w:marTop w:val="0"/>
          <w:marBottom w:val="0"/>
          <w:divBdr>
            <w:top w:val="none" w:sz="0" w:space="0" w:color="auto"/>
            <w:left w:val="none" w:sz="0" w:space="0" w:color="auto"/>
            <w:bottom w:val="none" w:sz="0" w:space="0" w:color="auto"/>
            <w:right w:val="none" w:sz="0" w:space="0" w:color="auto"/>
          </w:divBdr>
        </w:div>
        <w:div w:id="1868173456">
          <w:marLeft w:val="480"/>
          <w:marRight w:val="0"/>
          <w:marTop w:val="0"/>
          <w:marBottom w:val="0"/>
          <w:divBdr>
            <w:top w:val="none" w:sz="0" w:space="0" w:color="auto"/>
            <w:left w:val="none" w:sz="0" w:space="0" w:color="auto"/>
            <w:bottom w:val="none" w:sz="0" w:space="0" w:color="auto"/>
            <w:right w:val="none" w:sz="0" w:space="0" w:color="auto"/>
          </w:divBdr>
        </w:div>
        <w:div w:id="1969775791">
          <w:marLeft w:val="480"/>
          <w:marRight w:val="0"/>
          <w:marTop w:val="0"/>
          <w:marBottom w:val="0"/>
          <w:divBdr>
            <w:top w:val="none" w:sz="0" w:space="0" w:color="auto"/>
            <w:left w:val="none" w:sz="0" w:space="0" w:color="auto"/>
            <w:bottom w:val="none" w:sz="0" w:space="0" w:color="auto"/>
            <w:right w:val="none" w:sz="0" w:space="0" w:color="auto"/>
          </w:divBdr>
        </w:div>
        <w:div w:id="930626161">
          <w:marLeft w:val="480"/>
          <w:marRight w:val="0"/>
          <w:marTop w:val="0"/>
          <w:marBottom w:val="0"/>
          <w:divBdr>
            <w:top w:val="none" w:sz="0" w:space="0" w:color="auto"/>
            <w:left w:val="none" w:sz="0" w:space="0" w:color="auto"/>
            <w:bottom w:val="none" w:sz="0" w:space="0" w:color="auto"/>
            <w:right w:val="none" w:sz="0" w:space="0" w:color="auto"/>
          </w:divBdr>
        </w:div>
        <w:div w:id="468328332">
          <w:marLeft w:val="480"/>
          <w:marRight w:val="0"/>
          <w:marTop w:val="0"/>
          <w:marBottom w:val="0"/>
          <w:divBdr>
            <w:top w:val="none" w:sz="0" w:space="0" w:color="auto"/>
            <w:left w:val="none" w:sz="0" w:space="0" w:color="auto"/>
            <w:bottom w:val="none" w:sz="0" w:space="0" w:color="auto"/>
            <w:right w:val="none" w:sz="0" w:space="0" w:color="auto"/>
          </w:divBdr>
        </w:div>
        <w:div w:id="1214272594">
          <w:marLeft w:val="480"/>
          <w:marRight w:val="0"/>
          <w:marTop w:val="0"/>
          <w:marBottom w:val="0"/>
          <w:divBdr>
            <w:top w:val="none" w:sz="0" w:space="0" w:color="auto"/>
            <w:left w:val="none" w:sz="0" w:space="0" w:color="auto"/>
            <w:bottom w:val="none" w:sz="0" w:space="0" w:color="auto"/>
            <w:right w:val="none" w:sz="0" w:space="0" w:color="auto"/>
          </w:divBdr>
        </w:div>
        <w:div w:id="1864174588">
          <w:marLeft w:val="480"/>
          <w:marRight w:val="0"/>
          <w:marTop w:val="0"/>
          <w:marBottom w:val="0"/>
          <w:divBdr>
            <w:top w:val="none" w:sz="0" w:space="0" w:color="auto"/>
            <w:left w:val="none" w:sz="0" w:space="0" w:color="auto"/>
            <w:bottom w:val="none" w:sz="0" w:space="0" w:color="auto"/>
            <w:right w:val="none" w:sz="0" w:space="0" w:color="auto"/>
          </w:divBdr>
        </w:div>
        <w:div w:id="1436512008">
          <w:marLeft w:val="480"/>
          <w:marRight w:val="0"/>
          <w:marTop w:val="0"/>
          <w:marBottom w:val="0"/>
          <w:divBdr>
            <w:top w:val="none" w:sz="0" w:space="0" w:color="auto"/>
            <w:left w:val="none" w:sz="0" w:space="0" w:color="auto"/>
            <w:bottom w:val="none" w:sz="0" w:space="0" w:color="auto"/>
            <w:right w:val="none" w:sz="0" w:space="0" w:color="auto"/>
          </w:divBdr>
        </w:div>
        <w:div w:id="997419013">
          <w:marLeft w:val="480"/>
          <w:marRight w:val="0"/>
          <w:marTop w:val="0"/>
          <w:marBottom w:val="0"/>
          <w:divBdr>
            <w:top w:val="none" w:sz="0" w:space="0" w:color="auto"/>
            <w:left w:val="none" w:sz="0" w:space="0" w:color="auto"/>
            <w:bottom w:val="none" w:sz="0" w:space="0" w:color="auto"/>
            <w:right w:val="none" w:sz="0" w:space="0" w:color="auto"/>
          </w:divBdr>
        </w:div>
        <w:div w:id="665134789">
          <w:marLeft w:val="480"/>
          <w:marRight w:val="0"/>
          <w:marTop w:val="0"/>
          <w:marBottom w:val="0"/>
          <w:divBdr>
            <w:top w:val="none" w:sz="0" w:space="0" w:color="auto"/>
            <w:left w:val="none" w:sz="0" w:space="0" w:color="auto"/>
            <w:bottom w:val="none" w:sz="0" w:space="0" w:color="auto"/>
            <w:right w:val="none" w:sz="0" w:space="0" w:color="auto"/>
          </w:divBdr>
        </w:div>
        <w:div w:id="1759935920">
          <w:marLeft w:val="480"/>
          <w:marRight w:val="0"/>
          <w:marTop w:val="0"/>
          <w:marBottom w:val="0"/>
          <w:divBdr>
            <w:top w:val="none" w:sz="0" w:space="0" w:color="auto"/>
            <w:left w:val="none" w:sz="0" w:space="0" w:color="auto"/>
            <w:bottom w:val="none" w:sz="0" w:space="0" w:color="auto"/>
            <w:right w:val="none" w:sz="0" w:space="0" w:color="auto"/>
          </w:divBdr>
        </w:div>
        <w:div w:id="2009940141">
          <w:marLeft w:val="480"/>
          <w:marRight w:val="0"/>
          <w:marTop w:val="0"/>
          <w:marBottom w:val="0"/>
          <w:divBdr>
            <w:top w:val="none" w:sz="0" w:space="0" w:color="auto"/>
            <w:left w:val="none" w:sz="0" w:space="0" w:color="auto"/>
            <w:bottom w:val="none" w:sz="0" w:space="0" w:color="auto"/>
            <w:right w:val="none" w:sz="0" w:space="0" w:color="auto"/>
          </w:divBdr>
        </w:div>
        <w:div w:id="1517189125">
          <w:marLeft w:val="480"/>
          <w:marRight w:val="0"/>
          <w:marTop w:val="0"/>
          <w:marBottom w:val="0"/>
          <w:divBdr>
            <w:top w:val="none" w:sz="0" w:space="0" w:color="auto"/>
            <w:left w:val="none" w:sz="0" w:space="0" w:color="auto"/>
            <w:bottom w:val="none" w:sz="0" w:space="0" w:color="auto"/>
            <w:right w:val="none" w:sz="0" w:space="0" w:color="auto"/>
          </w:divBdr>
        </w:div>
        <w:div w:id="21715498">
          <w:marLeft w:val="480"/>
          <w:marRight w:val="0"/>
          <w:marTop w:val="0"/>
          <w:marBottom w:val="0"/>
          <w:divBdr>
            <w:top w:val="none" w:sz="0" w:space="0" w:color="auto"/>
            <w:left w:val="none" w:sz="0" w:space="0" w:color="auto"/>
            <w:bottom w:val="none" w:sz="0" w:space="0" w:color="auto"/>
            <w:right w:val="none" w:sz="0" w:space="0" w:color="auto"/>
          </w:divBdr>
        </w:div>
        <w:div w:id="796337391">
          <w:marLeft w:val="480"/>
          <w:marRight w:val="0"/>
          <w:marTop w:val="0"/>
          <w:marBottom w:val="0"/>
          <w:divBdr>
            <w:top w:val="none" w:sz="0" w:space="0" w:color="auto"/>
            <w:left w:val="none" w:sz="0" w:space="0" w:color="auto"/>
            <w:bottom w:val="none" w:sz="0" w:space="0" w:color="auto"/>
            <w:right w:val="none" w:sz="0" w:space="0" w:color="auto"/>
          </w:divBdr>
        </w:div>
        <w:div w:id="1706711606">
          <w:marLeft w:val="480"/>
          <w:marRight w:val="0"/>
          <w:marTop w:val="0"/>
          <w:marBottom w:val="0"/>
          <w:divBdr>
            <w:top w:val="none" w:sz="0" w:space="0" w:color="auto"/>
            <w:left w:val="none" w:sz="0" w:space="0" w:color="auto"/>
            <w:bottom w:val="none" w:sz="0" w:space="0" w:color="auto"/>
            <w:right w:val="none" w:sz="0" w:space="0" w:color="auto"/>
          </w:divBdr>
        </w:div>
        <w:div w:id="1900826053">
          <w:marLeft w:val="480"/>
          <w:marRight w:val="0"/>
          <w:marTop w:val="0"/>
          <w:marBottom w:val="0"/>
          <w:divBdr>
            <w:top w:val="none" w:sz="0" w:space="0" w:color="auto"/>
            <w:left w:val="none" w:sz="0" w:space="0" w:color="auto"/>
            <w:bottom w:val="none" w:sz="0" w:space="0" w:color="auto"/>
            <w:right w:val="none" w:sz="0" w:space="0" w:color="auto"/>
          </w:divBdr>
        </w:div>
        <w:div w:id="587886875">
          <w:marLeft w:val="480"/>
          <w:marRight w:val="0"/>
          <w:marTop w:val="0"/>
          <w:marBottom w:val="0"/>
          <w:divBdr>
            <w:top w:val="none" w:sz="0" w:space="0" w:color="auto"/>
            <w:left w:val="none" w:sz="0" w:space="0" w:color="auto"/>
            <w:bottom w:val="none" w:sz="0" w:space="0" w:color="auto"/>
            <w:right w:val="none" w:sz="0" w:space="0" w:color="auto"/>
          </w:divBdr>
        </w:div>
        <w:div w:id="1255163713">
          <w:marLeft w:val="480"/>
          <w:marRight w:val="0"/>
          <w:marTop w:val="0"/>
          <w:marBottom w:val="0"/>
          <w:divBdr>
            <w:top w:val="none" w:sz="0" w:space="0" w:color="auto"/>
            <w:left w:val="none" w:sz="0" w:space="0" w:color="auto"/>
            <w:bottom w:val="none" w:sz="0" w:space="0" w:color="auto"/>
            <w:right w:val="none" w:sz="0" w:space="0" w:color="auto"/>
          </w:divBdr>
        </w:div>
        <w:div w:id="943341604">
          <w:marLeft w:val="480"/>
          <w:marRight w:val="0"/>
          <w:marTop w:val="0"/>
          <w:marBottom w:val="0"/>
          <w:divBdr>
            <w:top w:val="none" w:sz="0" w:space="0" w:color="auto"/>
            <w:left w:val="none" w:sz="0" w:space="0" w:color="auto"/>
            <w:bottom w:val="none" w:sz="0" w:space="0" w:color="auto"/>
            <w:right w:val="none" w:sz="0" w:space="0" w:color="auto"/>
          </w:divBdr>
        </w:div>
        <w:div w:id="1132408774">
          <w:marLeft w:val="480"/>
          <w:marRight w:val="0"/>
          <w:marTop w:val="0"/>
          <w:marBottom w:val="0"/>
          <w:divBdr>
            <w:top w:val="none" w:sz="0" w:space="0" w:color="auto"/>
            <w:left w:val="none" w:sz="0" w:space="0" w:color="auto"/>
            <w:bottom w:val="none" w:sz="0" w:space="0" w:color="auto"/>
            <w:right w:val="none" w:sz="0" w:space="0" w:color="auto"/>
          </w:divBdr>
        </w:div>
        <w:div w:id="1200052792">
          <w:marLeft w:val="480"/>
          <w:marRight w:val="0"/>
          <w:marTop w:val="0"/>
          <w:marBottom w:val="0"/>
          <w:divBdr>
            <w:top w:val="none" w:sz="0" w:space="0" w:color="auto"/>
            <w:left w:val="none" w:sz="0" w:space="0" w:color="auto"/>
            <w:bottom w:val="none" w:sz="0" w:space="0" w:color="auto"/>
            <w:right w:val="none" w:sz="0" w:space="0" w:color="auto"/>
          </w:divBdr>
        </w:div>
        <w:div w:id="1163082082">
          <w:marLeft w:val="480"/>
          <w:marRight w:val="0"/>
          <w:marTop w:val="0"/>
          <w:marBottom w:val="0"/>
          <w:divBdr>
            <w:top w:val="none" w:sz="0" w:space="0" w:color="auto"/>
            <w:left w:val="none" w:sz="0" w:space="0" w:color="auto"/>
            <w:bottom w:val="none" w:sz="0" w:space="0" w:color="auto"/>
            <w:right w:val="none" w:sz="0" w:space="0" w:color="auto"/>
          </w:divBdr>
        </w:div>
        <w:div w:id="2075273913">
          <w:marLeft w:val="480"/>
          <w:marRight w:val="0"/>
          <w:marTop w:val="0"/>
          <w:marBottom w:val="0"/>
          <w:divBdr>
            <w:top w:val="none" w:sz="0" w:space="0" w:color="auto"/>
            <w:left w:val="none" w:sz="0" w:space="0" w:color="auto"/>
            <w:bottom w:val="none" w:sz="0" w:space="0" w:color="auto"/>
            <w:right w:val="none" w:sz="0" w:space="0" w:color="auto"/>
          </w:divBdr>
        </w:div>
        <w:div w:id="425661865">
          <w:marLeft w:val="480"/>
          <w:marRight w:val="0"/>
          <w:marTop w:val="0"/>
          <w:marBottom w:val="0"/>
          <w:divBdr>
            <w:top w:val="none" w:sz="0" w:space="0" w:color="auto"/>
            <w:left w:val="none" w:sz="0" w:space="0" w:color="auto"/>
            <w:bottom w:val="none" w:sz="0" w:space="0" w:color="auto"/>
            <w:right w:val="none" w:sz="0" w:space="0" w:color="auto"/>
          </w:divBdr>
        </w:div>
        <w:div w:id="352806629">
          <w:marLeft w:val="480"/>
          <w:marRight w:val="0"/>
          <w:marTop w:val="0"/>
          <w:marBottom w:val="0"/>
          <w:divBdr>
            <w:top w:val="none" w:sz="0" w:space="0" w:color="auto"/>
            <w:left w:val="none" w:sz="0" w:space="0" w:color="auto"/>
            <w:bottom w:val="none" w:sz="0" w:space="0" w:color="auto"/>
            <w:right w:val="none" w:sz="0" w:space="0" w:color="auto"/>
          </w:divBdr>
        </w:div>
        <w:div w:id="258831977">
          <w:marLeft w:val="480"/>
          <w:marRight w:val="0"/>
          <w:marTop w:val="0"/>
          <w:marBottom w:val="0"/>
          <w:divBdr>
            <w:top w:val="none" w:sz="0" w:space="0" w:color="auto"/>
            <w:left w:val="none" w:sz="0" w:space="0" w:color="auto"/>
            <w:bottom w:val="none" w:sz="0" w:space="0" w:color="auto"/>
            <w:right w:val="none" w:sz="0" w:space="0" w:color="auto"/>
          </w:divBdr>
        </w:div>
        <w:div w:id="1018628844">
          <w:marLeft w:val="480"/>
          <w:marRight w:val="0"/>
          <w:marTop w:val="0"/>
          <w:marBottom w:val="0"/>
          <w:divBdr>
            <w:top w:val="none" w:sz="0" w:space="0" w:color="auto"/>
            <w:left w:val="none" w:sz="0" w:space="0" w:color="auto"/>
            <w:bottom w:val="none" w:sz="0" w:space="0" w:color="auto"/>
            <w:right w:val="none" w:sz="0" w:space="0" w:color="auto"/>
          </w:divBdr>
        </w:div>
        <w:div w:id="340015039">
          <w:marLeft w:val="480"/>
          <w:marRight w:val="0"/>
          <w:marTop w:val="0"/>
          <w:marBottom w:val="0"/>
          <w:divBdr>
            <w:top w:val="none" w:sz="0" w:space="0" w:color="auto"/>
            <w:left w:val="none" w:sz="0" w:space="0" w:color="auto"/>
            <w:bottom w:val="none" w:sz="0" w:space="0" w:color="auto"/>
            <w:right w:val="none" w:sz="0" w:space="0" w:color="auto"/>
          </w:divBdr>
        </w:div>
        <w:div w:id="815949950">
          <w:marLeft w:val="480"/>
          <w:marRight w:val="0"/>
          <w:marTop w:val="0"/>
          <w:marBottom w:val="0"/>
          <w:divBdr>
            <w:top w:val="none" w:sz="0" w:space="0" w:color="auto"/>
            <w:left w:val="none" w:sz="0" w:space="0" w:color="auto"/>
            <w:bottom w:val="none" w:sz="0" w:space="0" w:color="auto"/>
            <w:right w:val="none" w:sz="0" w:space="0" w:color="auto"/>
          </w:divBdr>
        </w:div>
        <w:div w:id="1602373763">
          <w:marLeft w:val="480"/>
          <w:marRight w:val="0"/>
          <w:marTop w:val="0"/>
          <w:marBottom w:val="0"/>
          <w:divBdr>
            <w:top w:val="none" w:sz="0" w:space="0" w:color="auto"/>
            <w:left w:val="none" w:sz="0" w:space="0" w:color="auto"/>
            <w:bottom w:val="none" w:sz="0" w:space="0" w:color="auto"/>
            <w:right w:val="none" w:sz="0" w:space="0" w:color="auto"/>
          </w:divBdr>
        </w:div>
        <w:div w:id="1745495254">
          <w:marLeft w:val="480"/>
          <w:marRight w:val="0"/>
          <w:marTop w:val="0"/>
          <w:marBottom w:val="0"/>
          <w:divBdr>
            <w:top w:val="none" w:sz="0" w:space="0" w:color="auto"/>
            <w:left w:val="none" w:sz="0" w:space="0" w:color="auto"/>
            <w:bottom w:val="none" w:sz="0" w:space="0" w:color="auto"/>
            <w:right w:val="none" w:sz="0" w:space="0" w:color="auto"/>
          </w:divBdr>
        </w:div>
        <w:div w:id="859010633">
          <w:marLeft w:val="480"/>
          <w:marRight w:val="0"/>
          <w:marTop w:val="0"/>
          <w:marBottom w:val="0"/>
          <w:divBdr>
            <w:top w:val="none" w:sz="0" w:space="0" w:color="auto"/>
            <w:left w:val="none" w:sz="0" w:space="0" w:color="auto"/>
            <w:bottom w:val="none" w:sz="0" w:space="0" w:color="auto"/>
            <w:right w:val="none" w:sz="0" w:space="0" w:color="auto"/>
          </w:divBdr>
        </w:div>
        <w:div w:id="1967538189">
          <w:marLeft w:val="480"/>
          <w:marRight w:val="0"/>
          <w:marTop w:val="0"/>
          <w:marBottom w:val="0"/>
          <w:divBdr>
            <w:top w:val="none" w:sz="0" w:space="0" w:color="auto"/>
            <w:left w:val="none" w:sz="0" w:space="0" w:color="auto"/>
            <w:bottom w:val="none" w:sz="0" w:space="0" w:color="auto"/>
            <w:right w:val="none" w:sz="0" w:space="0" w:color="auto"/>
          </w:divBdr>
        </w:div>
        <w:div w:id="1254051126">
          <w:marLeft w:val="480"/>
          <w:marRight w:val="0"/>
          <w:marTop w:val="0"/>
          <w:marBottom w:val="0"/>
          <w:divBdr>
            <w:top w:val="none" w:sz="0" w:space="0" w:color="auto"/>
            <w:left w:val="none" w:sz="0" w:space="0" w:color="auto"/>
            <w:bottom w:val="none" w:sz="0" w:space="0" w:color="auto"/>
            <w:right w:val="none" w:sz="0" w:space="0" w:color="auto"/>
          </w:divBdr>
        </w:div>
        <w:div w:id="1096096445">
          <w:marLeft w:val="480"/>
          <w:marRight w:val="0"/>
          <w:marTop w:val="0"/>
          <w:marBottom w:val="0"/>
          <w:divBdr>
            <w:top w:val="none" w:sz="0" w:space="0" w:color="auto"/>
            <w:left w:val="none" w:sz="0" w:space="0" w:color="auto"/>
            <w:bottom w:val="none" w:sz="0" w:space="0" w:color="auto"/>
            <w:right w:val="none" w:sz="0" w:space="0" w:color="auto"/>
          </w:divBdr>
        </w:div>
        <w:div w:id="1471746883">
          <w:marLeft w:val="480"/>
          <w:marRight w:val="0"/>
          <w:marTop w:val="0"/>
          <w:marBottom w:val="0"/>
          <w:divBdr>
            <w:top w:val="none" w:sz="0" w:space="0" w:color="auto"/>
            <w:left w:val="none" w:sz="0" w:space="0" w:color="auto"/>
            <w:bottom w:val="none" w:sz="0" w:space="0" w:color="auto"/>
            <w:right w:val="none" w:sz="0" w:space="0" w:color="auto"/>
          </w:divBdr>
        </w:div>
        <w:div w:id="2132281873">
          <w:marLeft w:val="480"/>
          <w:marRight w:val="0"/>
          <w:marTop w:val="0"/>
          <w:marBottom w:val="0"/>
          <w:divBdr>
            <w:top w:val="none" w:sz="0" w:space="0" w:color="auto"/>
            <w:left w:val="none" w:sz="0" w:space="0" w:color="auto"/>
            <w:bottom w:val="none" w:sz="0" w:space="0" w:color="auto"/>
            <w:right w:val="none" w:sz="0" w:space="0" w:color="auto"/>
          </w:divBdr>
        </w:div>
        <w:div w:id="805709072">
          <w:marLeft w:val="480"/>
          <w:marRight w:val="0"/>
          <w:marTop w:val="0"/>
          <w:marBottom w:val="0"/>
          <w:divBdr>
            <w:top w:val="none" w:sz="0" w:space="0" w:color="auto"/>
            <w:left w:val="none" w:sz="0" w:space="0" w:color="auto"/>
            <w:bottom w:val="none" w:sz="0" w:space="0" w:color="auto"/>
            <w:right w:val="none" w:sz="0" w:space="0" w:color="auto"/>
          </w:divBdr>
        </w:div>
        <w:div w:id="1847598309">
          <w:marLeft w:val="480"/>
          <w:marRight w:val="0"/>
          <w:marTop w:val="0"/>
          <w:marBottom w:val="0"/>
          <w:divBdr>
            <w:top w:val="none" w:sz="0" w:space="0" w:color="auto"/>
            <w:left w:val="none" w:sz="0" w:space="0" w:color="auto"/>
            <w:bottom w:val="none" w:sz="0" w:space="0" w:color="auto"/>
            <w:right w:val="none" w:sz="0" w:space="0" w:color="auto"/>
          </w:divBdr>
        </w:div>
        <w:div w:id="246575867">
          <w:marLeft w:val="480"/>
          <w:marRight w:val="0"/>
          <w:marTop w:val="0"/>
          <w:marBottom w:val="0"/>
          <w:divBdr>
            <w:top w:val="none" w:sz="0" w:space="0" w:color="auto"/>
            <w:left w:val="none" w:sz="0" w:space="0" w:color="auto"/>
            <w:bottom w:val="none" w:sz="0" w:space="0" w:color="auto"/>
            <w:right w:val="none" w:sz="0" w:space="0" w:color="auto"/>
          </w:divBdr>
        </w:div>
        <w:div w:id="567037486">
          <w:marLeft w:val="480"/>
          <w:marRight w:val="0"/>
          <w:marTop w:val="0"/>
          <w:marBottom w:val="0"/>
          <w:divBdr>
            <w:top w:val="none" w:sz="0" w:space="0" w:color="auto"/>
            <w:left w:val="none" w:sz="0" w:space="0" w:color="auto"/>
            <w:bottom w:val="none" w:sz="0" w:space="0" w:color="auto"/>
            <w:right w:val="none" w:sz="0" w:space="0" w:color="auto"/>
          </w:divBdr>
        </w:div>
        <w:div w:id="1473598940">
          <w:marLeft w:val="480"/>
          <w:marRight w:val="0"/>
          <w:marTop w:val="0"/>
          <w:marBottom w:val="0"/>
          <w:divBdr>
            <w:top w:val="none" w:sz="0" w:space="0" w:color="auto"/>
            <w:left w:val="none" w:sz="0" w:space="0" w:color="auto"/>
            <w:bottom w:val="none" w:sz="0" w:space="0" w:color="auto"/>
            <w:right w:val="none" w:sz="0" w:space="0" w:color="auto"/>
          </w:divBdr>
        </w:div>
        <w:div w:id="24409327">
          <w:marLeft w:val="480"/>
          <w:marRight w:val="0"/>
          <w:marTop w:val="0"/>
          <w:marBottom w:val="0"/>
          <w:divBdr>
            <w:top w:val="none" w:sz="0" w:space="0" w:color="auto"/>
            <w:left w:val="none" w:sz="0" w:space="0" w:color="auto"/>
            <w:bottom w:val="none" w:sz="0" w:space="0" w:color="auto"/>
            <w:right w:val="none" w:sz="0" w:space="0" w:color="auto"/>
          </w:divBdr>
        </w:div>
        <w:div w:id="668412197">
          <w:marLeft w:val="480"/>
          <w:marRight w:val="0"/>
          <w:marTop w:val="0"/>
          <w:marBottom w:val="0"/>
          <w:divBdr>
            <w:top w:val="none" w:sz="0" w:space="0" w:color="auto"/>
            <w:left w:val="none" w:sz="0" w:space="0" w:color="auto"/>
            <w:bottom w:val="none" w:sz="0" w:space="0" w:color="auto"/>
            <w:right w:val="none" w:sz="0" w:space="0" w:color="auto"/>
          </w:divBdr>
        </w:div>
        <w:div w:id="268440714">
          <w:marLeft w:val="480"/>
          <w:marRight w:val="0"/>
          <w:marTop w:val="0"/>
          <w:marBottom w:val="0"/>
          <w:divBdr>
            <w:top w:val="none" w:sz="0" w:space="0" w:color="auto"/>
            <w:left w:val="none" w:sz="0" w:space="0" w:color="auto"/>
            <w:bottom w:val="none" w:sz="0" w:space="0" w:color="auto"/>
            <w:right w:val="none" w:sz="0" w:space="0" w:color="auto"/>
          </w:divBdr>
        </w:div>
        <w:div w:id="107117915">
          <w:marLeft w:val="480"/>
          <w:marRight w:val="0"/>
          <w:marTop w:val="0"/>
          <w:marBottom w:val="0"/>
          <w:divBdr>
            <w:top w:val="none" w:sz="0" w:space="0" w:color="auto"/>
            <w:left w:val="none" w:sz="0" w:space="0" w:color="auto"/>
            <w:bottom w:val="none" w:sz="0" w:space="0" w:color="auto"/>
            <w:right w:val="none" w:sz="0" w:space="0" w:color="auto"/>
          </w:divBdr>
        </w:div>
        <w:div w:id="645866176">
          <w:marLeft w:val="480"/>
          <w:marRight w:val="0"/>
          <w:marTop w:val="0"/>
          <w:marBottom w:val="0"/>
          <w:divBdr>
            <w:top w:val="none" w:sz="0" w:space="0" w:color="auto"/>
            <w:left w:val="none" w:sz="0" w:space="0" w:color="auto"/>
            <w:bottom w:val="none" w:sz="0" w:space="0" w:color="auto"/>
            <w:right w:val="none" w:sz="0" w:space="0" w:color="auto"/>
          </w:divBdr>
        </w:div>
        <w:div w:id="818694316">
          <w:marLeft w:val="480"/>
          <w:marRight w:val="0"/>
          <w:marTop w:val="0"/>
          <w:marBottom w:val="0"/>
          <w:divBdr>
            <w:top w:val="none" w:sz="0" w:space="0" w:color="auto"/>
            <w:left w:val="none" w:sz="0" w:space="0" w:color="auto"/>
            <w:bottom w:val="none" w:sz="0" w:space="0" w:color="auto"/>
            <w:right w:val="none" w:sz="0" w:space="0" w:color="auto"/>
          </w:divBdr>
        </w:div>
        <w:div w:id="194855910">
          <w:marLeft w:val="480"/>
          <w:marRight w:val="0"/>
          <w:marTop w:val="0"/>
          <w:marBottom w:val="0"/>
          <w:divBdr>
            <w:top w:val="none" w:sz="0" w:space="0" w:color="auto"/>
            <w:left w:val="none" w:sz="0" w:space="0" w:color="auto"/>
            <w:bottom w:val="none" w:sz="0" w:space="0" w:color="auto"/>
            <w:right w:val="none" w:sz="0" w:space="0" w:color="auto"/>
          </w:divBdr>
        </w:div>
        <w:div w:id="1573615870">
          <w:marLeft w:val="480"/>
          <w:marRight w:val="0"/>
          <w:marTop w:val="0"/>
          <w:marBottom w:val="0"/>
          <w:divBdr>
            <w:top w:val="none" w:sz="0" w:space="0" w:color="auto"/>
            <w:left w:val="none" w:sz="0" w:space="0" w:color="auto"/>
            <w:bottom w:val="none" w:sz="0" w:space="0" w:color="auto"/>
            <w:right w:val="none" w:sz="0" w:space="0" w:color="auto"/>
          </w:divBdr>
        </w:div>
        <w:div w:id="1640576563">
          <w:marLeft w:val="480"/>
          <w:marRight w:val="0"/>
          <w:marTop w:val="0"/>
          <w:marBottom w:val="0"/>
          <w:divBdr>
            <w:top w:val="none" w:sz="0" w:space="0" w:color="auto"/>
            <w:left w:val="none" w:sz="0" w:space="0" w:color="auto"/>
            <w:bottom w:val="none" w:sz="0" w:space="0" w:color="auto"/>
            <w:right w:val="none" w:sz="0" w:space="0" w:color="auto"/>
          </w:divBdr>
        </w:div>
        <w:div w:id="1464469952">
          <w:marLeft w:val="480"/>
          <w:marRight w:val="0"/>
          <w:marTop w:val="0"/>
          <w:marBottom w:val="0"/>
          <w:divBdr>
            <w:top w:val="none" w:sz="0" w:space="0" w:color="auto"/>
            <w:left w:val="none" w:sz="0" w:space="0" w:color="auto"/>
            <w:bottom w:val="none" w:sz="0" w:space="0" w:color="auto"/>
            <w:right w:val="none" w:sz="0" w:space="0" w:color="auto"/>
          </w:divBdr>
        </w:div>
        <w:div w:id="540291044">
          <w:marLeft w:val="480"/>
          <w:marRight w:val="0"/>
          <w:marTop w:val="0"/>
          <w:marBottom w:val="0"/>
          <w:divBdr>
            <w:top w:val="none" w:sz="0" w:space="0" w:color="auto"/>
            <w:left w:val="none" w:sz="0" w:space="0" w:color="auto"/>
            <w:bottom w:val="none" w:sz="0" w:space="0" w:color="auto"/>
            <w:right w:val="none" w:sz="0" w:space="0" w:color="auto"/>
          </w:divBdr>
        </w:div>
        <w:div w:id="1460105694">
          <w:marLeft w:val="480"/>
          <w:marRight w:val="0"/>
          <w:marTop w:val="0"/>
          <w:marBottom w:val="0"/>
          <w:divBdr>
            <w:top w:val="none" w:sz="0" w:space="0" w:color="auto"/>
            <w:left w:val="none" w:sz="0" w:space="0" w:color="auto"/>
            <w:bottom w:val="none" w:sz="0" w:space="0" w:color="auto"/>
            <w:right w:val="none" w:sz="0" w:space="0" w:color="auto"/>
          </w:divBdr>
        </w:div>
        <w:div w:id="1973435194">
          <w:marLeft w:val="480"/>
          <w:marRight w:val="0"/>
          <w:marTop w:val="0"/>
          <w:marBottom w:val="0"/>
          <w:divBdr>
            <w:top w:val="none" w:sz="0" w:space="0" w:color="auto"/>
            <w:left w:val="none" w:sz="0" w:space="0" w:color="auto"/>
            <w:bottom w:val="none" w:sz="0" w:space="0" w:color="auto"/>
            <w:right w:val="none" w:sz="0" w:space="0" w:color="auto"/>
          </w:divBdr>
        </w:div>
        <w:div w:id="1263149971">
          <w:marLeft w:val="480"/>
          <w:marRight w:val="0"/>
          <w:marTop w:val="0"/>
          <w:marBottom w:val="0"/>
          <w:divBdr>
            <w:top w:val="none" w:sz="0" w:space="0" w:color="auto"/>
            <w:left w:val="none" w:sz="0" w:space="0" w:color="auto"/>
            <w:bottom w:val="none" w:sz="0" w:space="0" w:color="auto"/>
            <w:right w:val="none" w:sz="0" w:space="0" w:color="auto"/>
          </w:divBdr>
        </w:div>
        <w:div w:id="1140272009">
          <w:marLeft w:val="480"/>
          <w:marRight w:val="0"/>
          <w:marTop w:val="0"/>
          <w:marBottom w:val="0"/>
          <w:divBdr>
            <w:top w:val="none" w:sz="0" w:space="0" w:color="auto"/>
            <w:left w:val="none" w:sz="0" w:space="0" w:color="auto"/>
            <w:bottom w:val="none" w:sz="0" w:space="0" w:color="auto"/>
            <w:right w:val="none" w:sz="0" w:space="0" w:color="auto"/>
          </w:divBdr>
        </w:div>
      </w:divsChild>
    </w:div>
    <w:div w:id="875775618">
      <w:bodyDiv w:val="1"/>
      <w:marLeft w:val="0"/>
      <w:marRight w:val="0"/>
      <w:marTop w:val="0"/>
      <w:marBottom w:val="0"/>
      <w:divBdr>
        <w:top w:val="none" w:sz="0" w:space="0" w:color="auto"/>
        <w:left w:val="none" w:sz="0" w:space="0" w:color="auto"/>
        <w:bottom w:val="none" w:sz="0" w:space="0" w:color="auto"/>
        <w:right w:val="none" w:sz="0" w:space="0" w:color="auto"/>
      </w:divBdr>
    </w:div>
    <w:div w:id="876357443">
      <w:bodyDiv w:val="1"/>
      <w:marLeft w:val="0"/>
      <w:marRight w:val="0"/>
      <w:marTop w:val="0"/>
      <w:marBottom w:val="0"/>
      <w:divBdr>
        <w:top w:val="none" w:sz="0" w:space="0" w:color="auto"/>
        <w:left w:val="none" w:sz="0" w:space="0" w:color="auto"/>
        <w:bottom w:val="none" w:sz="0" w:space="0" w:color="auto"/>
        <w:right w:val="none" w:sz="0" w:space="0" w:color="auto"/>
      </w:divBdr>
    </w:div>
    <w:div w:id="876502667">
      <w:bodyDiv w:val="1"/>
      <w:marLeft w:val="0"/>
      <w:marRight w:val="0"/>
      <w:marTop w:val="0"/>
      <w:marBottom w:val="0"/>
      <w:divBdr>
        <w:top w:val="none" w:sz="0" w:space="0" w:color="auto"/>
        <w:left w:val="none" w:sz="0" w:space="0" w:color="auto"/>
        <w:bottom w:val="none" w:sz="0" w:space="0" w:color="auto"/>
        <w:right w:val="none" w:sz="0" w:space="0" w:color="auto"/>
      </w:divBdr>
    </w:div>
    <w:div w:id="876769983">
      <w:bodyDiv w:val="1"/>
      <w:marLeft w:val="0"/>
      <w:marRight w:val="0"/>
      <w:marTop w:val="0"/>
      <w:marBottom w:val="0"/>
      <w:divBdr>
        <w:top w:val="none" w:sz="0" w:space="0" w:color="auto"/>
        <w:left w:val="none" w:sz="0" w:space="0" w:color="auto"/>
        <w:bottom w:val="none" w:sz="0" w:space="0" w:color="auto"/>
        <w:right w:val="none" w:sz="0" w:space="0" w:color="auto"/>
      </w:divBdr>
    </w:div>
    <w:div w:id="876814257">
      <w:bodyDiv w:val="1"/>
      <w:marLeft w:val="0"/>
      <w:marRight w:val="0"/>
      <w:marTop w:val="0"/>
      <w:marBottom w:val="0"/>
      <w:divBdr>
        <w:top w:val="none" w:sz="0" w:space="0" w:color="auto"/>
        <w:left w:val="none" w:sz="0" w:space="0" w:color="auto"/>
        <w:bottom w:val="none" w:sz="0" w:space="0" w:color="auto"/>
        <w:right w:val="none" w:sz="0" w:space="0" w:color="auto"/>
      </w:divBdr>
    </w:div>
    <w:div w:id="876965602">
      <w:bodyDiv w:val="1"/>
      <w:marLeft w:val="0"/>
      <w:marRight w:val="0"/>
      <w:marTop w:val="0"/>
      <w:marBottom w:val="0"/>
      <w:divBdr>
        <w:top w:val="none" w:sz="0" w:space="0" w:color="auto"/>
        <w:left w:val="none" w:sz="0" w:space="0" w:color="auto"/>
        <w:bottom w:val="none" w:sz="0" w:space="0" w:color="auto"/>
        <w:right w:val="none" w:sz="0" w:space="0" w:color="auto"/>
      </w:divBdr>
    </w:div>
    <w:div w:id="877202428">
      <w:bodyDiv w:val="1"/>
      <w:marLeft w:val="0"/>
      <w:marRight w:val="0"/>
      <w:marTop w:val="0"/>
      <w:marBottom w:val="0"/>
      <w:divBdr>
        <w:top w:val="none" w:sz="0" w:space="0" w:color="auto"/>
        <w:left w:val="none" w:sz="0" w:space="0" w:color="auto"/>
        <w:bottom w:val="none" w:sz="0" w:space="0" w:color="auto"/>
        <w:right w:val="none" w:sz="0" w:space="0" w:color="auto"/>
      </w:divBdr>
    </w:div>
    <w:div w:id="877278625">
      <w:bodyDiv w:val="1"/>
      <w:marLeft w:val="0"/>
      <w:marRight w:val="0"/>
      <w:marTop w:val="0"/>
      <w:marBottom w:val="0"/>
      <w:divBdr>
        <w:top w:val="none" w:sz="0" w:space="0" w:color="auto"/>
        <w:left w:val="none" w:sz="0" w:space="0" w:color="auto"/>
        <w:bottom w:val="none" w:sz="0" w:space="0" w:color="auto"/>
        <w:right w:val="none" w:sz="0" w:space="0" w:color="auto"/>
      </w:divBdr>
    </w:div>
    <w:div w:id="877283589">
      <w:bodyDiv w:val="1"/>
      <w:marLeft w:val="0"/>
      <w:marRight w:val="0"/>
      <w:marTop w:val="0"/>
      <w:marBottom w:val="0"/>
      <w:divBdr>
        <w:top w:val="none" w:sz="0" w:space="0" w:color="auto"/>
        <w:left w:val="none" w:sz="0" w:space="0" w:color="auto"/>
        <w:bottom w:val="none" w:sz="0" w:space="0" w:color="auto"/>
        <w:right w:val="none" w:sz="0" w:space="0" w:color="auto"/>
      </w:divBdr>
    </w:div>
    <w:div w:id="877741455">
      <w:bodyDiv w:val="1"/>
      <w:marLeft w:val="0"/>
      <w:marRight w:val="0"/>
      <w:marTop w:val="0"/>
      <w:marBottom w:val="0"/>
      <w:divBdr>
        <w:top w:val="none" w:sz="0" w:space="0" w:color="auto"/>
        <w:left w:val="none" w:sz="0" w:space="0" w:color="auto"/>
        <w:bottom w:val="none" w:sz="0" w:space="0" w:color="auto"/>
        <w:right w:val="none" w:sz="0" w:space="0" w:color="auto"/>
      </w:divBdr>
    </w:div>
    <w:div w:id="878250787">
      <w:bodyDiv w:val="1"/>
      <w:marLeft w:val="0"/>
      <w:marRight w:val="0"/>
      <w:marTop w:val="0"/>
      <w:marBottom w:val="0"/>
      <w:divBdr>
        <w:top w:val="none" w:sz="0" w:space="0" w:color="auto"/>
        <w:left w:val="none" w:sz="0" w:space="0" w:color="auto"/>
        <w:bottom w:val="none" w:sz="0" w:space="0" w:color="auto"/>
        <w:right w:val="none" w:sz="0" w:space="0" w:color="auto"/>
      </w:divBdr>
    </w:div>
    <w:div w:id="878277240">
      <w:bodyDiv w:val="1"/>
      <w:marLeft w:val="0"/>
      <w:marRight w:val="0"/>
      <w:marTop w:val="0"/>
      <w:marBottom w:val="0"/>
      <w:divBdr>
        <w:top w:val="none" w:sz="0" w:space="0" w:color="auto"/>
        <w:left w:val="none" w:sz="0" w:space="0" w:color="auto"/>
        <w:bottom w:val="none" w:sz="0" w:space="0" w:color="auto"/>
        <w:right w:val="none" w:sz="0" w:space="0" w:color="auto"/>
      </w:divBdr>
    </w:div>
    <w:div w:id="878321703">
      <w:bodyDiv w:val="1"/>
      <w:marLeft w:val="0"/>
      <w:marRight w:val="0"/>
      <w:marTop w:val="0"/>
      <w:marBottom w:val="0"/>
      <w:divBdr>
        <w:top w:val="none" w:sz="0" w:space="0" w:color="auto"/>
        <w:left w:val="none" w:sz="0" w:space="0" w:color="auto"/>
        <w:bottom w:val="none" w:sz="0" w:space="0" w:color="auto"/>
        <w:right w:val="none" w:sz="0" w:space="0" w:color="auto"/>
      </w:divBdr>
    </w:div>
    <w:div w:id="878471121">
      <w:bodyDiv w:val="1"/>
      <w:marLeft w:val="0"/>
      <w:marRight w:val="0"/>
      <w:marTop w:val="0"/>
      <w:marBottom w:val="0"/>
      <w:divBdr>
        <w:top w:val="none" w:sz="0" w:space="0" w:color="auto"/>
        <w:left w:val="none" w:sz="0" w:space="0" w:color="auto"/>
        <w:bottom w:val="none" w:sz="0" w:space="0" w:color="auto"/>
        <w:right w:val="none" w:sz="0" w:space="0" w:color="auto"/>
      </w:divBdr>
      <w:divsChild>
        <w:div w:id="1888489616">
          <w:marLeft w:val="480"/>
          <w:marRight w:val="0"/>
          <w:marTop w:val="0"/>
          <w:marBottom w:val="0"/>
          <w:divBdr>
            <w:top w:val="none" w:sz="0" w:space="0" w:color="auto"/>
            <w:left w:val="none" w:sz="0" w:space="0" w:color="auto"/>
            <w:bottom w:val="none" w:sz="0" w:space="0" w:color="auto"/>
            <w:right w:val="none" w:sz="0" w:space="0" w:color="auto"/>
          </w:divBdr>
        </w:div>
        <w:div w:id="1953508336">
          <w:marLeft w:val="480"/>
          <w:marRight w:val="0"/>
          <w:marTop w:val="0"/>
          <w:marBottom w:val="0"/>
          <w:divBdr>
            <w:top w:val="none" w:sz="0" w:space="0" w:color="auto"/>
            <w:left w:val="none" w:sz="0" w:space="0" w:color="auto"/>
            <w:bottom w:val="none" w:sz="0" w:space="0" w:color="auto"/>
            <w:right w:val="none" w:sz="0" w:space="0" w:color="auto"/>
          </w:divBdr>
        </w:div>
        <w:div w:id="725107513">
          <w:marLeft w:val="480"/>
          <w:marRight w:val="0"/>
          <w:marTop w:val="0"/>
          <w:marBottom w:val="0"/>
          <w:divBdr>
            <w:top w:val="none" w:sz="0" w:space="0" w:color="auto"/>
            <w:left w:val="none" w:sz="0" w:space="0" w:color="auto"/>
            <w:bottom w:val="none" w:sz="0" w:space="0" w:color="auto"/>
            <w:right w:val="none" w:sz="0" w:space="0" w:color="auto"/>
          </w:divBdr>
        </w:div>
        <w:div w:id="1909488576">
          <w:marLeft w:val="480"/>
          <w:marRight w:val="0"/>
          <w:marTop w:val="0"/>
          <w:marBottom w:val="0"/>
          <w:divBdr>
            <w:top w:val="none" w:sz="0" w:space="0" w:color="auto"/>
            <w:left w:val="none" w:sz="0" w:space="0" w:color="auto"/>
            <w:bottom w:val="none" w:sz="0" w:space="0" w:color="auto"/>
            <w:right w:val="none" w:sz="0" w:space="0" w:color="auto"/>
          </w:divBdr>
        </w:div>
        <w:div w:id="777260648">
          <w:marLeft w:val="480"/>
          <w:marRight w:val="0"/>
          <w:marTop w:val="0"/>
          <w:marBottom w:val="0"/>
          <w:divBdr>
            <w:top w:val="none" w:sz="0" w:space="0" w:color="auto"/>
            <w:left w:val="none" w:sz="0" w:space="0" w:color="auto"/>
            <w:bottom w:val="none" w:sz="0" w:space="0" w:color="auto"/>
            <w:right w:val="none" w:sz="0" w:space="0" w:color="auto"/>
          </w:divBdr>
        </w:div>
        <w:div w:id="1003237579">
          <w:marLeft w:val="480"/>
          <w:marRight w:val="0"/>
          <w:marTop w:val="0"/>
          <w:marBottom w:val="0"/>
          <w:divBdr>
            <w:top w:val="none" w:sz="0" w:space="0" w:color="auto"/>
            <w:left w:val="none" w:sz="0" w:space="0" w:color="auto"/>
            <w:bottom w:val="none" w:sz="0" w:space="0" w:color="auto"/>
            <w:right w:val="none" w:sz="0" w:space="0" w:color="auto"/>
          </w:divBdr>
        </w:div>
        <w:div w:id="4134088">
          <w:marLeft w:val="480"/>
          <w:marRight w:val="0"/>
          <w:marTop w:val="0"/>
          <w:marBottom w:val="0"/>
          <w:divBdr>
            <w:top w:val="none" w:sz="0" w:space="0" w:color="auto"/>
            <w:left w:val="none" w:sz="0" w:space="0" w:color="auto"/>
            <w:bottom w:val="none" w:sz="0" w:space="0" w:color="auto"/>
            <w:right w:val="none" w:sz="0" w:space="0" w:color="auto"/>
          </w:divBdr>
        </w:div>
        <w:div w:id="1090010626">
          <w:marLeft w:val="480"/>
          <w:marRight w:val="0"/>
          <w:marTop w:val="0"/>
          <w:marBottom w:val="0"/>
          <w:divBdr>
            <w:top w:val="none" w:sz="0" w:space="0" w:color="auto"/>
            <w:left w:val="none" w:sz="0" w:space="0" w:color="auto"/>
            <w:bottom w:val="none" w:sz="0" w:space="0" w:color="auto"/>
            <w:right w:val="none" w:sz="0" w:space="0" w:color="auto"/>
          </w:divBdr>
        </w:div>
        <w:div w:id="2005429461">
          <w:marLeft w:val="480"/>
          <w:marRight w:val="0"/>
          <w:marTop w:val="0"/>
          <w:marBottom w:val="0"/>
          <w:divBdr>
            <w:top w:val="none" w:sz="0" w:space="0" w:color="auto"/>
            <w:left w:val="none" w:sz="0" w:space="0" w:color="auto"/>
            <w:bottom w:val="none" w:sz="0" w:space="0" w:color="auto"/>
            <w:right w:val="none" w:sz="0" w:space="0" w:color="auto"/>
          </w:divBdr>
        </w:div>
        <w:div w:id="1211764739">
          <w:marLeft w:val="480"/>
          <w:marRight w:val="0"/>
          <w:marTop w:val="0"/>
          <w:marBottom w:val="0"/>
          <w:divBdr>
            <w:top w:val="none" w:sz="0" w:space="0" w:color="auto"/>
            <w:left w:val="none" w:sz="0" w:space="0" w:color="auto"/>
            <w:bottom w:val="none" w:sz="0" w:space="0" w:color="auto"/>
            <w:right w:val="none" w:sz="0" w:space="0" w:color="auto"/>
          </w:divBdr>
        </w:div>
        <w:div w:id="1245604392">
          <w:marLeft w:val="480"/>
          <w:marRight w:val="0"/>
          <w:marTop w:val="0"/>
          <w:marBottom w:val="0"/>
          <w:divBdr>
            <w:top w:val="none" w:sz="0" w:space="0" w:color="auto"/>
            <w:left w:val="none" w:sz="0" w:space="0" w:color="auto"/>
            <w:bottom w:val="none" w:sz="0" w:space="0" w:color="auto"/>
            <w:right w:val="none" w:sz="0" w:space="0" w:color="auto"/>
          </w:divBdr>
        </w:div>
        <w:div w:id="399787620">
          <w:marLeft w:val="480"/>
          <w:marRight w:val="0"/>
          <w:marTop w:val="0"/>
          <w:marBottom w:val="0"/>
          <w:divBdr>
            <w:top w:val="none" w:sz="0" w:space="0" w:color="auto"/>
            <w:left w:val="none" w:sz="0" w:space="0" w:color="auto"/>
            <w:bottom w:val="none" w:sz="0" w:space="0" w:color="auto"/>
            <w:right w:val="none" w:sz="0" w:space="0" w:color="auto"/>
          </w:divBdr>
        </w:div>
        <w:div w:id="193151594">
          <w:marLeft w:val="480"/>
          <w:marRight w:val="0"/>
          <w:marTop w:val="0"/>
          <w:marBottom w:val="0"/>
          <w:divBdr>
            <w:top w:val="none" w:sz="0" w:space="0" w:color="auto"/>
            <w:left w:val="none" w:sz="0" w:space="0" w:color="auto"/>
            <w:bottom w:val="none" w:sz="0" w:space="0" w:color="auto"/>
            <w:right w:val="none" w:sz="0" w:space="0" w:color="auto"/>
          </w:divBdr>
        </w:div>
        <w:div w:id="1761564845">
          <w:marLeft w:val="480"/>
          <w:marRight w:val="0"/>
          <w:marTop w:val="0"/>
          <w:marBottom w:val="0"/>
          <w:divBdr>
            <w:top w:val="none" w:sz="0" w:space="0" w:color="auto"/>
            <w:left w:val="none" w:sz="0" w:space="0" w:color="auto"/>
            <w:bottom w:val="none" w:sz="0" w:space="0" w:color="auto"/>
            <w:right w:val="none" w:sz="0" w:space="0" w:color="auto"/>
          </w:divBdr>
        </w:div>
        <w:div w:id="104158057">
          <w:marLeft w:val="480"/>
          <w:marRight w:val="0"/>
          <w:marTop w:val="0"/>
          <w:marBottom w:val="0"/>
          <w:divBdr>
            <w:top w:val="none" w:sz="0" w:space="0" w:color="auto"/>
            <w:left w:val="none" w:sz="0" w:space="0" w:color="auto"/>
            <w:bottom w:val="none" w:sz="0" w:space="0" w:color="auto"/>
            <w:right w:val="none" w:sz="0" w:space="0" w:color="auto"/>
          </w:divBdr>
        </w:div>
        <w:div w:id="372535261">
          <w:marLeft w:val="480"/>
          <w:marRight w:val="0"/>
          <w:marTop w:val="0"/>
          <w:marBottom w:val="0"/>
          <w:divBdr>
            <w:top w:val="none" w:sz="0" w:space="0" w:color="auto"/>
            <w:left w:val="none" w:sz="0" w:space="0" w:color="auto"/>
            <w:bottom w:val="none" w:sz="0" w:space="0" w:color="auto"/>
            <w:right w:val="none" w:sz="0" w:space="0" w:color="auto"/>
          </w:divBdr>
        </w:div>
        <w:div w:id="518586468">
          <w:marLeft w:val="480"/>
          <w:marRight w:val="0"/>
          <w:marTop w:val="0"/>
          <w:marBottom w:val="0"/>
          <w:divBdr>
            <w:top w:val="none" w:sz="0" w:space="0" w:color="auto"/>
            <w:left w:val="none" w:sz="0" w:space="0" w:color="auto"/>
            <w:bottom w:val="none" w:sz="0" w:space="0" w:color="auto"/>
            <w:right w:val="none" w:sz="0" w:space="0" w:color="auto"/>
          </w:divBdr>
        </w:div>
        <w:div w:id="198904476">
          <w:marLeft w:val="480"/>
          <w:marRight w:val="0"/>
          <w:marTop w:val="0"/>
          <w:marBottom w:val="0"/>
          <w:divBdr>
            <w:top w:val="none" w:sz="0" w:space="0" w:color="auto"/>
            <w:left w:val="none" w:sz="0" w:space="0" w:color="auto"/>
            <w:bottom w:val="none" w:sz="0" w:space="0" w:color="auto"/>
            <w:right w:val="none" w:sz="0" w:space="0" w:color="auto"/>
          </w:divBdr>
        </w:div>
        <w:div w:id="195778117">
          <w:marLeft w:val="480"/>
          <w:marRight w:val="0"/>
          <w:marTop w:val="0"/>
          <w:marBottom w:val="0"/>
          <w:divBdr>
            <w:top w:val="none" w:sz="0" w:space="0" w:color="auto"/>
            <w:left w:val="none" w:sz="0" w:space="0" w:color="auto"/>
            <w:bottom w:val="none" w:sz="0" w:space="0" w:color="auto"/>
            <w:right w:val="none" w:sz="0" w:space="0" w:color="auto"/>
          </w:divBdr>
        </w:div>
        <w:div w:id="752358001">
          <w:marLeft w:val="480"/>
          <w:marRight w:val="0"/>
          <w:marTop w:val="0"/>
          <w:marBottom w:val="0"/>
          <w:divBdr>
            <w:top w:val="none" w:sz="0" w:space="0" w:color="auto"/>
            <w:left w:val="none" w:sz="0" w:space="0" w:color="auto"/>
            <w:bottom w:val="none" w:sz="0" w:space="0" w:color="auto"/>
            <w:right w:val="none" w:sz="0" w:space="0" w:color="auto"/>
          </w:divBdr>
        </w:div>
        <w:div w:id="71005972">
          <w:marLeft w:val="480"/>
          <w:marRight w:val="0"/>
          <w:marTop w:val="0"/>
          <w:marBottom w:val="0"/>
          <w:divBdr>
            <w:top w:val="none" w:sz="0" w:space="0" w:color="auto"/>
            <w:left w:val="none" w:sz="0" w:space="0" w:color="auto"/>
            <w:bottom w:val="none" w:sz="0" w:space="0" w:color="auto"/>
            <w:right w:val="none" w:sz="0" w:space="0" w:color="auto"/>
          </w:divBdr>
        </w:div>
        <w:div w:id="1486168864">
          <w:marLeft w:val="480"/>
          <w:marRight w:val="0"/>
          <w:marTop w:val="0"/>
          <w:marBottom w:val="0"/>
          <w:divBdr>
            <w:top w:val="none" w:sz="0" w:space="0" w:color="auto"/>
            <w:left w:val="none" w:sz="0" w:space="0" w:color="auto"/>
            <w:bottom w:val="none" w:sz="0" w:space="0" w:color="auto"/>
            <w:right w:val="none" w:sz="0" w:space="0" w:color="auto"/>
          </w:divBdr>
        </w:div>
        <w:div w:id="648482751">
          <w:marLeft w:val="480"/>
          <w:marRight w:val="0"/>
          <w:marTop w:val="0"/>
          <w:marBottom w:val="0"/>
          <w:divBdr>
            <w:top w:val="none" w:sz="0" w:space="0" w:color="auto"/>
            <w:left w:val="none" w:sz="0" w:space="0" w:color="auto"/>
            <w:bottom w:val="none" w:sz="0" w:space="0" w:color="auto"/>
            <w:right w:val="none" w:sz="0" w:space="0" w:color="auto"/>
          </w:divBdr>
        </w:div>
        <w:div w:id="253713216">
          <w:marLeft w:val="480"/>
          <w:marRight w:val="0"/>
          <w:marTop w:val="0"/>
          <w:marBottom w:val="0"/>
          <w:divBdr>
            <w:top w:val="none" w:sz="0" w:space="0" w:color="auto"/>
            <w:left w:val="none" w:sz="0" w:space="0" w:color="auto"/>
            <w:bottom w:val="none" w:sz="0" w:space="0" w:color="auto"/>
            <w:right w:val="none" w:sz="0" w:space="0" w:color="auto"/>
          </w:divBdr>
        </w:div>
        <w:div w:id="1346908946">
          <w:marLeft w:val="480"/>
          <w:marRight w:val="0"/>
          <w:marTop w:val="0"/>
          <w:marBottom w:val="0"/>
          <w:divBdr>
            <w:top w:val="none" w:sz="0" w:space="0" w:color="auto"/>
            <w:left w:val="none" w:sz="0" w:space="0" w:color="auto"/>
            <w:bottom w:val="none" w:sz="0" w:space="0" w:color="auto"/>
            <w:right w:val="none" w:sz="0" w:space="0" w:color="auto"/>
          </w:divBdr>
        </w:div>
        <w:div w:id="1105462301">
          <w:marLeft w:val="480"/>
          <w:marRight w:val="0"/>
          <w:marTop w:val="0"/>
          <w:marBottom w:val="0"/>
          <w:divBdr>
            <w:top w:val="none" w:sz="0" w:space="0" w:color="auto"/>
            <w:left w:val="none" w:sz="0" w:space="0" w:color="auto"/>
            <w:bottom w:val="none" w:sz="0" w:space="0" w:color="auto"/>
            <w:right w:val="none" w:sz="0" w:space="0" w:color="auto"/>
          </w:divBdr>
        </w:div>
        <w:div w:id="1147209089">
          <w:marLeft w:val="480"/>
          <w:marRight w:val="0"/>
          <w:marTop w:val="0"/>
          <w:marBottom w:val="0"/>
          <w:divBdr>
            <w:top w:val="none" w:sz="0" w:space="0" w:color="auto"/>
            <w:left w:val="none" w:sz="0" w:space="0" w:color="auto"/>
            <w:bottom w:val="none" w:sz="0" w:space="0" w:color="auto"/>
            <w:right w:val="none" w:sz="0" w:space="0" w:color="auto"/>
          </w:divBdr>
        </w:div>
        <w:div w:id="670375238">
          <w:marLeft w:val="480"/>
          <w:marRight w:val="0"/>
          <w:marTop w:val="0"/>
          <w:marBottom w:val="0"/>
          <w:divBdr>
            <w:top w:val="none" w:sz="0" w:space="0" w:color="auto"/>
            <w:left w:val="none" w:sz="0" w:space="0" w:color="auto"/>
            <w:bottom w:val="none" w:sz="0" w:space="0" w:color="auto"/>
            <w:right w:val="none" w:sz="0" w:space="0" w:color="auto"/>
          </w:divBdr>
        </w:div>
        <w:div w:id="350879777">
          <w:marLeft w:val="480"/>
          <w:marRight w:val="0"/>
          <w:marTop w:val="0"/>
          <w:marBottom w:val="0"/>
          <w:divBdr>
            <w:top w:val="none" w:sz="0" w:space="0" w:color="auto"/>
            <w:left w:val="none" w:sz="0" w:space="0" w:color="auto"/>
            <w:bottom w:val="none" w:sz="0" w:space="0" w:color="auto"/>
            <w:right w:val="none" w:sz="0" w:space="0" w:color="auto"/>
          </w:divBdr>
        </w:div>
        <w:div w:id="1910455524">
          <w:marLeft w:val="480"/>
          <w:marRight w:val="0"/>
          <w:marTop w:val="0"/>
          <w:marBottom w:val="0"/>
          <w:divBdr>
            <w:top w:val="none" w:sz="0" w:space="0" w:color="auto"/>
            <w:left w:val="none" w:sz="0" w:space="0" w:color="auto"/>
            <w:bottom w:val="none" w:sz="0" w:space="0" w:color="auto"/>
            <w:right w:val="none" w:sz="0" w:space="0" w:color="auto"/>
          </w:divBdr>
        </w:div>
        <w:div w:id="76942293">
          <w:marLeft w:val="480"/>
          <w:marRight w:val="0"/>
          <w:marTop w:val="0"/>
          <w:marBottom w:val="0"/>
          <w:divBdr>
            <w:top w:val="none" w:sz="0" w:space="0" w:color="auto"/>
            <w:left w:val="none" w:sz="0" w:space="0" w:color="auto"/>
            <w:bottom w:val="none" w:sz="0" w:space="0" w:color="auto"/>
            <w:right w:val="none" w:sz="0" w:space="0" w:color="auto"/>
          </w:divBdr>
        </w:div>
        <w:div w:id="1802187240">
          <w:marLeft w:val="480"/>
          <w:marRight w:val="0"/>
          <w:marTop w:val="0"/>
          <w:marBottom w:val="0"/>
          <w:divBdr>
            <w:top w:val="none" w:sz="0" w:space="0" w:color="auto"/>
            <w:left w:val="none" w:sz="0" w:space="0" w:color="auto"/>
            <w:bottom w:val="none" w:sz="0" w:space="0" w:color="auto"/>
            <w:right w:val="none" w:sz="0" w:space="0" w:color="auto"/>
          </w:divBdr>
        </w:div>
        <w:div w:id="680551155">
          <w:marLeft w:val="480"/>
          <w:marRight w:val="0"/>
          <w:marTop w:val="0"/>
          <w:marBottom w:val="0"/>
          <w:divBdr>
            <w:top w:val="none" w:sz="0" w:space="0" w:color="auto"/>
            <w:left w:val="none" w:sz="0" w:space="0" w:color="auto"/>
            <w:bottom w:val="none" w:sz="0" w:space="0" w:color="auto"/>
            <w:right w:val="none" w:sz="0" w:space="0" w:color="auto"/>
          </w:divBdr>
        </w:div>
        <w:div w:id="1000081865">
          <w:marLeft w:val="480"/>
          <w:marRight w:val="0"/>
          <w:marTop w:val="0"/>
          <w:marBottom w:val="0"/>
          <w:divBdr>
            <w:top w:val="none" w:sz="0" w:space="0" w:color="auto"/>
            <w:left w:val="none" w:sz="0" w:space="0" w:color="auto"/>
            <w:bottom w:val="none" w:sz="0" w:space="0" w:color="auto"/>
            <w:right w:val="none" w:sz="0" w:space="0" w:color="auto"/>
          </w:divBdr>
        </w:div>
        <w:div w:id="1655143186">
          <w:marLeft w:val="480"/>
          <w:marRight w:val="0"/>
          <w:marTop w:val="0"/>
          <w:marBottom w:val="0"/>
          <w:divBdr>
            <w:top w:val="none" w:sz="0" w:space="0" w:color="auto"/>
            <w:left w:val="none" w:sz="0" w:space="0" w:color="auto"/>
            <w:bottom w:val="none" w:sz="0" w:space="0" w:color="auto"/>
            <w:right w:val="none" w:sz="0" w:space="0" w:color="auto"/>
          </w:divBdr>
        </w:div>
        <w:div w:id="186407752">
          <w:marLeft w:val="480"/>
          <w:marRight w:val="0"/>
          <w:marTop w:val="0"/>
          <w:marBottom w:val="0"/>
          <w:divBdr>
            <w:top w:val="none" w:sz="0" w:space="0" w:color="auto"/>
            <w:left w:val="none" w:sz="0" w:space="0" w:color="auto"/>
            <w:bottom w:val="none" w:sz="0" w:space="0" w:color="auto"/>
            <w:right w:val="none" w:sz="0" w:space="0" w:color="auto"/>
          </w:divBdr>
        </w:div>
        <w:div w:id="2053193252">
          <w:marLeft w:val="480"/>
          <w:marRight w:val="0"/>
          <w:marTop w:val="0"/>
          <w:marBottom w:val="0"/>
          <w:divBdr>
            <w:top w:val="none" w:sz="0" w:space="0" w:color="auto"/>
            <w:left w:val="none" w:sz="0" w:space="0" w:color="auto"/>
            <w:bottom w:val="none" w:sz="0" w:space="0" w:color="auto"/>
            <w:right w:val="none" w:sz="0" w:space="0" w:color="auto"/>
          </w:divBdr>
        </w:div>
        <w:div w:id="220363123">
          <w:marLeft w:val="480"/>
          <w:marRight w:val="0"/>
          <w:marTop w:val="0"/>
          <w:marBottom w:val="0"/>
          <w:divBdr>
            <w:top w:val="none" w:sz="0" w:space="0" w:color="auto"/>
            <w:left w:val="none" w:sz="0" w:space="0" w:color="auto"/>
            <w:bottom w:val="none" w:sz="0" w:space="0" w:color="auto"/>
            <w:right w:val="none" w:sz="0" w:space="0" w:color="auto"/>
          </w:divBdr>
        </w:div>
        <w:div w:id="1797409826">
          <w:marLeft w:val="480"/>
          <w:marRight w:val="0"/>
          <w:marTop w:val="0"/>
          <w:marBottom w:val="0"/>
          <w:divBdr>
            <w:top w:val="none" w:sz="0" w:space="0" w:color="auto"/>
            <w:left w:val="none" w:sz="0" w:space="0" w:color="auto"/>
            <w:bottom w:val="none" w:sz="0" w:space="0" w:color="auto"/>
            <w:right w:val="none" w:sz="0" w:space="0" w:color="auto"/>
          </w:divBdr>
        </w:div>
        <w:div w:id="1421760232">
          <w:marLeft w:val="480"/>
          <w:marRight w:val="0"/>
          <w:marTop w:val="0"/>
          <w:marBottom w:val="0"/>
          <w:divBdr>
            <w:top w:val="none" w:sz="0" w:space="0" w:color="auto"/>
            <w:left w:val="none" w:sz="0" w:space="0" w:color="auto"/>
            <w:bottom w:val="none" w:sz="0" w:space="0" w:color="auto"/>
            <w:right w:val="none" w:sz="0" w:space="0" w:color="auto"/>
          </w:divBdr>
        </w:div>
      </w:divsChild>
    </w:div>
    <w:div w:id="878589174">
      <w:bodyDiv w:val="1"/>
      <w:marLeft w:val="0"/>
      <w:marRight w:val="0"/>
      <w:marTop w:val="0"/>
      <w:marBottom w:val="0"/>
      <w:divBdr>
        <w:top w:val="none" w:sz="0" w:space="0" w:color="auto"/>
        <w:left w:val="none" w:sz="0" w:space="0" w:color="auto"/>
        <w:bottom w:val="none" w:sz="0" w:space="0" w:color="auto"/>
        <w:right w:val="none" w:sz="0" w:space="0" w:color="auto"/>
      </w:divBdr>
    </w:div>
    <w:div w:id="878981017">
      <w:bodyDiv w:val="1"/>
      <w:marLeft w:val="0"/>
      <w:marRight w:val="0"/>
      <w:marTop w:val="0"/>
      <w:marBottom w:val="0"/>
      <w:divBdr>
        <w:top w:val="none" w:sz="0" w:space="0" w:color="auto"/>
        <w:left w:val="none" w:sz="0" w:space="0" w:color="auto"/>
        <w:bottom w:val="none" w:sz="0" w:space="0" w:color="auto"/>
        <w:right w:val="none" w:sz="0" w:space="0" w:color="auto"/>
      </w:divBdr>
    </w:div>
    <w:div w:id="879367069">
      <w:bodyDiv w:val="1"/>
      <w:marLeft w:val="0"/>
      <w:marRight w:val="0"/>
      <w:marTop w:val="0"/>
      <w:marBottom w:val="0"/>
      <w:divBdr>
        <w:top w:val="none" w:sz="0" w:space="0" w:color="auto"/>
        <w:left w:val="none" w:sz="0" w:space="0" w:color="auto"/>
        <w:bottom w:val="none" w:sz="0" w:space="0" w:color="auto"/>
        <w:right w:val="none" w:sz="0" w:space="0" w:color="auto"/>
      </w:divBdr>
    </w:div>
    <w:div w:id="880092949">
      <w:bodyDiv w:val="1"/>
      <w:marLeft w:val="0"/>
      <w:marRight w:val="0"/>
      <w:marTop w:val="0"/>
      <w:marBottom w:val="0"/>
      <w:divBdr>
        <w:top w:val="none" w:sz="0" w:space="0" w:color="auto"/>
        <w:left w:val="none" w:sz="0" w:space="0" w:color="auto"/>
        <w:bottom w:val="none" w:sz="0" w:space="0" w:color="auto"/>
        <w:right w:val="none" w:sz="0" w:space="0" w:color="auto"/>
      </w:divBdr>
    </w:div>
    <w:div w:id="880172595">
      <w:bodyDiv w:val="1"/>
      <w:marLeft w:val="0"/>
      <w:marRight w:val="0"/>
      <w:marTop w:val="0"/>
      <w:marBottom w:val="0"/>
      <w:divBdr>
        <w:top w:val="none" w:sz="0" w:space="0" w:color="auto"/>
        <w:left w:val="none" w:sz="0" w:space="0" w:color="auto"/>
        <w:bottom w:val="none" w:sz="0" w:space="0" w:color="auto"/>
        <w:right w:val="none" w:sz="0" w:space="0" w:color="auto"/>
      </w:divBdr>
    </w:div>
    <w:div w:id="880484922">
      <w:bodyDiv w:val="1"/>
      <w:marLeft w:val="0"/>
      <w:marRight w:val="0"/>
      <w:marTop w:val="0"/>
      <w:marBottom w:val="0"/>
      <w:divBdr>
        <w:top w:val="none" w:sz="0" w:space="0" w:color="auto"/>
        <w:left w:val="none" w:sz="0" w:space="0" w:color="auto"/>
        <w:bottom w:val="none" w:sz="0" w:space="0" w:color="auto"/>
        <w:right w:val="none" w:sz="0" w:space="0" w:color="auto"/>
      </w:divBdr>
    </w:div>
    <w:div w:id="880551117">
      <w:bodyDiv w:val="1"/>
      <w:marLeft w:val="0"/>
      <w:marRight w:val="0"/>
      <w:marTop w:val="0"/>
      <w:marBottom w:val="0"/>
      <w:divBdr>
        <w:top w:val="none" w:sz="0" w:space="0" w:color="auto"/>
        <w:left w:val="none" w:sz="0" w:space="0" w:color="auto"/>
        <w:bottom w:val="none" w:sz="0" w:space="0" w:color="auto"/>
        <w:right w:val="none" w:sz="0" w:space="0" w:color="auto"/>
      </w:divBdr>
    </w:div>
    <w:div w:id="881600535">
      <w:bodyDiv w:val="1"/>
      <w:marLeft w:val="0"/>
      <w:marRight w:val="0"/>
      <w:marTop w:val="0"/>
      <w:marBottom w:val="0"/>
      <w:divBdr>
        <w:top w:val="none" w:sz="0" w:space="0" w:color="auto"/>
        <w:left w:val="none" w:sz="0" w:space="0" w:color="auto"/>
        <w:bottom w:val="none" w:sz="0" w:space="0" w:color="auto"/>
        <w:right w:val="none" w:sz="0" w:space="0" w:color="auto"/>
      </w:divBdr>
    </w:div>
    <w:div w:id="881867463">
      <w:bodyDiv w:val="1"/>
      <w:marLeft w:val="0"/>
      <w:marRight w:val="0"/>
      <w:marTop w:val="0"/>
      <w:marBottom w:val="0"/>
      <w:divBdr>
        <w:top w:val="none" w:sz="0" w:space="0" w:color="auto"/>
        <w:left w:val="none" w:sz="0" w:space="0" w:color="auto"/>
        <w:bottom w:val="none" w:sz="0" w:space="0" w:color="auto"/>
        <w:right w:val="none" w:sz="0" w:space="0" w:color="auto"/>
      </w:divBdr>
    </w:div>
    <w:div w:id="881870360">
      <w:bodyDiv w:val="1"/>
      <w:marLeft w:val="0"/>
      <w:marRight w:val="0"/>
      <w:marTop w:val="0"/>
      <w:marBottom w:val="0"/>
      <w:divBdr>
        <w:top w:val="none" w:sz="0" w:space="0" w:color="auto"/>
        <w:left w:val="none" w:sz="0" w:space="0" w:color="auto"/>
        <w:bottom w:val="none" w:sz="0" w:space="0" w:color="auto"/>
        <w:right w:val="none" w:sz="0" w:space="0" w:color="auto"/>
      </w:divBdr>
    </w:div>
    <w:div w:id="882139842">
      <w:bodyDiv w:val="1"/>
      <w:marLeft w:val="0"/>
      <w:marRight w:val="0"/>
      <w:marTop w:val="0"/>
      <w:marBottom w:val="0"/>
      <w:divBdr>
        <w:top w:val="none" w:sz="0" w:space="0" w:color="auto"/>
        <w:left w:val="none" w:sz="0" w:space="0" w:color="auto"/>
        <w:bottom w:val="none" w:sz="0" w:space="0" w:color="auto"/>
        <w:right w:val="none" w:sz="0" w:space="0" w:color="auto"/>
      </w:divBdr>
    </w:div>
    <w:div w:id="882986450">
      <w:bodyDiv w:val="1"/>
      <w:marLeft w:val="0"/>
      <w:marRight w:val="0"/>
      <w:marTop w:val="0"/>
      <w:marBottom w:val="0"/>
      <w:divBdr>
        <w:top w:val="none" w:sz="0" w:space="0" w:color="auto"/>
        <w:left w:val="none" w:sz="0" w:space="0" w:color="auto"/>
        <w:bottom w:val="none" w:sz="0" w:space="0" w:color="auto"/>
        <w:right w:val="none" w:sz="0" w:space="0" w:color="auto"/>
      </w:divBdr>
    </w:div>
    <w:div w:id="883060801">
      <w:bodyDiv w:val="1"/>
      <w:marLeft w:val="0"/>
      <w:marRight w:val="0"/>
      <w:marTop w:val="0"/>
      <w:marBottom w:val="0"/>
      <w:divBdr>
        <w:top w:val="none" w:sz="0" w:space="0" w:color="auto"/>
        <w:left w:val="none" w:sz="0" w:space="0" w:color="auto"/>
        <w:bottom w:val="none" w:sz="0" w:space="0" w:color="auto"/>
        <w:right w:val="none" w:sz="0" w:space="0" w:color="auto"/>
      </w:divBdr>
    </w:div>
    <w:div w:id="883903743">
      <w:bodyDiv w:val="1"/>
      <w:marLeft w:val="0"/>
      <w:marRight w:val="0"/>
      <w:marTop w:val="0"/>
      <w:marBottom w:val="0"/>
      <w:divBdr>
        <w:top w:val="none" w:sz="0" w:space="0" w:color="auto"/>
        <w:left w:val="none" w:sz="0" w:space="0" w:color="auto"/>
        <w:bottom w:val="none" w:sz="0" w:space="0" w:color="auto"/>
        <w:right w:val="none" w:sz="0" w:space="0" w:color="auto"/>
      </w:divBdr>
    </w:div>
    <w:div w:id="884223179">
      <w:bodyDiv w:val="1"/>
      <w:marLeft w:val="0"/>
      <w:marRight w:val="0"/>
      <w:marTop w:val="0"/>
      <w:marBottom w:val="0"/>
      <w:divBdr>
        <w:top w:val="none" w:sz="0" w:space="0" w:color="auto"/>
        <w:left w:val="none" w:sz="0" w:space="0" w:color="auto"/>
        <w:bottom w:val="none" w:sz="0" w:space="0" w:color="auto"/>
        <w:right w:val="none" w:sz="0" w:space="0" w:color="auto"/>
      </w:divBdr>
    </w:div>
    <w:div w:id="884412180">
      <w:bodyDiv w:val="1"/>
      <w:marLeft w:val="0"/>
      <w:marRight w:val="0"/>
      <w:marTop w:val="0"/>
      <w:marBottom w:val="0"/>
      <w:divBdr>
        <w:top w:val="none" w:sz="0" w:space="0" w:color="auto"/>
        <w:left w:val="none" w:sz="0" w:space="0" w:color="auto"/>
        <w:bottom w:val="none" w:sz="0" w:space="0" w:color="auto"/>
        <w:right w:val="none" w:sz="0" w:space="0" w:color="auto"/>
      </w:divBdr>
    </w:div>
    <w:div w:id="884877246">
      <w:bodyDiv w:val="1"/>
      <w:marLeft w:val="0"/>
      <w:marRight w:val="0"/>
      <w:marTop w:val="0"/>
      <w:marBottom w:val="0"/>
      <w:divBdr>
        <w:top w:val="none" w:sz="0" w:space="0" w:color="auto"/>
        <w:left w:val="none" w:sz="0" w:space="0" w:color="auto"/>
        <w:bottom w:val="none" w:sz="0" w:space="0" w:color="auto"/>
        <w:right w:val="none" w:sz="0" w:space="0" w:color="auto"/>
      </w:divBdr>
    </w:div>
    <w:div w:id="884946677">
      <w:bodyDiv w:val="1"/>
      <w:marLeft w:val="0"/>
      <w:marRight w:val="0"/>
      <w:marTop w:val="0"/>
      <w:marBottom w:val="0"/>
      <w:divBdr>
        <w:top w:val="none" w:sz="0" w:space="0" w:color="auto"/>
        <w:left w:val="none" w:sz="0" w:space="0" w:color="auto"/>
        <w:bottom w:val="none" w:sz="0" w:space="0" w:color="auto"/>
        <w:right w:val="none" w:sz="0" w:space="0" w:color="auto"/>
      </w:divBdr>
    </w:div>
    <w:div w:id="885021558">
      <w:bodyDiv w:val="1"/>
      <w:marLeft w:val="0"/>
      <w:marRight w:val="0"/>
      <w:marTop w:val="0"/>
      <w:marBottom w:val="0"/>
      <w:divBdr>
        <w:top w:val="none" w:sz="0" w:space="0" w:color="auto"/>
        <w:left w:val="none" w:sz="0" w:space="0" w:color="auto"/>
        <w:bottom w:val="none" w:sz="0" w:space="0" w:color="auto"/>
        <w:right w:val="none" w:sz="0" w:space="0" w:color="auto"/>
      </w:divBdr>
    </w:div>
    <w:div w:id="885145834">
      <w:bodyDiv w:val="1"/>
      <w:marLeft w:val="0"/>
      <w:marRight w:val="0"/>
      <w:marTop w:val="0"/>
      <w:marBottom w:val="0"/>
      <w:divBdr>
        <w:top w:val="none" w:sz="0" w:space="0" w:color="auto"/>
        <w:left w:val="none" w:sz="0" w:space="0" w:color="auto"/>
        <w:bottom w:val="none" w:sz="0" w:space="0" w:color="auto"/>
        <w:right w:val="none" w:sz="0" w:space="0" w:color="auto"/>
      </w:divBdr>
    </w:div>
    <w:div w:id="886141316">
      <w:bodyDiv w:val="1"/>
      <w:marLeft w:val="0"/>
      <w:marRight w:val="0"/>
      <w:marTop w:val="0"/>
      <w:marBottom w:val="0"/>
      <w:divBdr>
        <w:top w:val="none" w:sz="0" w:space="0" w:color="auto"/>
        <w:left w:val="none" w:sz="0" w:space="0" w:color="auto"/>
        <w:bottom w:val="none" w:sz="0" w:space="0" w:color="auto"/>
        <w:right w:val="none" w:sz="0" w:space="0" w:color="auto"/>
      </w:divBdr>
    </w:div>
    <w:div w:id="886571924">
      <w:bodyDiv w:val="1"/>
      <w:marLeft w:val="0"/>
      <w:marRight w:val="0"/>
      <w:marTop w:val="0"/>
      <w:marBottom w:val="0"/>
      <w:divBdr>
        <w:top w:val="none" w:sz="0" w:space="0" w:color="auto"/>
        <w:left w:val="none" w:sz="0" w:space="0" w:color="auto"/>
        <w:bottom w:val="none" w:sz="0" w:space="0" w:color="auto"/>
        <w:right w:val="none" w:sz="0" w:space="0" w:color="auto"/>
      </w:divBdr>
    </w:div>
    <w:div w:id="887379900">
      <w:bodyDiv w:val="1"/>
      <w:marLeft w:val="0"/>
      <w:marRight w:val="0"/>
      <w:marTop w:val="0"/>
      <w:marBottom w:val="0"/>
      <w:divBdr>
        <w:top w:val="none" w:sz="0" w:space="0" w:color="auto"/>
        <w:left w:val="none" w:sz="0" w:space="0" w:color="auto"/>
        <w:bottom w:val="none" w:sz="0" w:space="0" w:color="auto"/>
        <w:right w:val="none" w:sz="0" w:space="0" w:color="auto"/>
      </w:divBdr>
    </w:div>
    <w:div w:id="890993493">
      <w:bodyDiv w:val="1"/>
      <w:marLeft w:val="0"/>
      <w:marRight w:val="0"/>
      <w:marTop w:val="0"/>
      <w:marBottom w:val="0"/>
      <w:divBdr>
        <w:top w:val="none" w:sz="0" w:space="0" w:color="auto"/>
        <w:left w:val="none" w:sz="0" w:space="0" w:color="auto"/>
        <w:bottom w:val="none" w:sz="0" w:space="0" w:color="auto"/>
        <w:right w:val="none" w:sz="0" w:space="0" w:color="auto"/>
      </w:divBdr>
    </w:div>
    <w:div w:id="891118380">
      <w:bodyDiv w:val="1"/>
      <w:marLeft w:val="0"/>
      <w:marRight w:val="0"/>
      <w:marTop w:val="0"/>
      <w:marBottom w:val="0"/>
      <w:divBdr>
        <w:top w:val="none" w:sz="0" w:space="0" w:color="auto"/>
        <w:left w:val="none" w:sz="0" w:space="0" w:color="auto"/>
        <w:bottom w:val="none" w:sz="0" w:space="0" w:color="auto"/>
        <w:right w:val="none" w:sz="0" w:space="0" w:color="auto"/>
      </w:divBdr>
    </w:div>
    <w:div w:id="891308845">
      <w:bodyDiv w:val="1"/>
      <w:marLeft w:val="0"/>
      <w:marRight w:val="0"/>
      <w:marTop w:val="0"/>
      <w:marBottom w:val="0"/>
      <w:divBdr>
        <w:top w:val="none" w:sz="0" w:space="0" w:color="auto"/>
        <w:left w:val="none" w:sz="0" w:space="0" w:color="auto"/>
        <w:bottom w:val="none" w:sz="0" w:space="0" w:color="auto"/>
        <w:right w:val="none" w:sz="0" w:space="0" w:color="auto"/>
      </w:divBdr>
    </w:div>
    <w:div w:id="892035604">
      <w:bodyDiv w:val="1"/>
      <w:marLeft w:val="0"/>
      <w:marRight w:val="0"/>
      <w:marTop w:val="0"/>
      <w:marBottom w:val="0"/>
      <w:divBdr>
        <w:top w:val="none" w:sz="0" w:space="0" w:color="auto"/>
        <w:left w:val="none" w:sz="0" w:space="0" w:color="auto"/>
        <w:bottom w:val="none" w:sz="0" w:space="0" w:color="auto"/>
        <w:right w:val="none" w:sz="0" w:space="0" w:color="auto"/>
      </w:divBdr>
    </w:div>
    <w:div w:id="892152988">
      <w:bodyDiv w:val="1"/>
      <w:marLeft w:val="0"/>
      <w:marRight w:val="0"/>
      <w:marTop w:val="0"/>
      <w:marBottom w:val="0"/>
      <w:divBdr>
        <w:top w:val="none" w:sz="0" w:space="0" w:color="auto"/>
        <w:left w:val="none" w:sz="0" w:space="0" w:color="auto"/>
        <w:bottom w:val="none" w:sz="0" w:space="0" w:color="auto"/>
        <w:right w:val="none" w:sz="0" w:space="0" w:color="auto"/>
      </w:divBdr>
    </w:div>
    <w:div w:id="892426159">
      <w:bodyDiv w:val="1"/>
      <w:marLeft w:val="0"/>
      <w:marRight w:val="0"/>
      <w:marTop w:val="0"/>
      <w:marBottom w:val="0"/>
      <w:divBdr>
        <w:top w:val="none" w:sz="0" w:space="0" w:color="auto"/>
        <w:left w:val="none" w:sz="0" w:space="0" w:color="auto"/>
        <w:bottom w:val="none" w:sz="0" w:space="0" w:color="auto"/>
        <w:right w:val="none" w:sz="0" w:space="0" w:color="auto"/>
      </w:divBdr>
    </w:div>
    <w:div w:id="892499908">
      <w:bodyDiv w:val="1"/>
      <w:marLeft w:val="0"/>
      <w:marRight w:val="0"/>
      <w:marTop w:val="0"/>
      <w:marBottom w:val="0"/>
      <w:divBdr>
        <w:top w:val="none" w:sz="0" w:space="0" w:color="auto"/>
        <w:left w:val="none" w:sz="0" w:space="0" w:color="auto"/>
        <w:bottom w:val="none" w:sz="0" w:space="0" w:color="auto"/>
        <w:right w:val="none" w:sz="0" w:space="0" w:color="auto"/>
      </w:divBdr>
    </w:div>
    <w:div w:id="892616340">
      <w:bodyDiv w:val="1"/>
      <w:marLeft w:val="0"/>
      <w:marRight w:val="0"/>
      <w:marTop w:val="0"/>
      <w:marBottom w:val="0"/>
      <w:divBdr>
        <w:top w:val="none" w:sz="0" w:space="0" w:color="auto"/>
        <w:left w:val="none" w:sz="0" w:space="0" w:color="auto"/>
        <w:bottom w:val="none" w:sz="0" w:space="0" w:color="auto"/>
        <w:right w:val="none" w:sz="0" w:space="0" w:color="auto"/>
      </w:divBdr>
    </w:div>
    <w:div w:id="892666241">
      <w:bodyDiv w:val="1"/>
      <w:marLeft w:val="0"/>
      <w:marRight w:val="0"/>
      <w:marTop w:val="0"/>
      <w:marBottom w:val="0"/>
      <w:divBdr>
        <w:top w:val="none" w:sz="0" w:space="0" w:color="auto"/>
        <w:left w:val="none" w:sz="0" w:space="0" w:color="auto"/>
        <w:bottom w:val="none" w:sz="0" w:space="0" w:color="auto"/>
        <w:right w:val="none" w:sz="0" w:space="0" w:color="auto"/>
      </w:divBdr>
    </w:div>
    <w:div w:id="892736782">
      <w:bodyDiv w:val="1"/>
      <w:marLeft w:val="0"/>
      <w:marRight w:val="0"/>
      <w:marTop w:val="0"/>
      <w:marBottom w:val="0"/>
      <w:divBdr>
        <w:top w:val="none" w:sz="0" w:space="0" w:color="auto"/>
        <w:left w:val="none" w:sz="0" w:space="0" w:color="auto"/>
        <w:bottom w:val="none" w:sz="0" w:space="0" w:color="auto"/>
        <w:right w:val="none" w:sz="0" w:space="0" w:color="auto"/>
      </w:divBdr>
    </w:div>
    <w:div w:id="892815345">
      <w:bodyDiv w:val="1"/>
      <w:marLeft w:val="0"/>
      <w:marRight w:val="0"/>
      <w:marTop w:val="0"/>
      <w:marBottom w:val="0"/>
      <w:divBdr>
        <w:top w:val="none" w:sz="0" w:space="0" w:color="auto"/>
        <w:left w:val="none" w:sz="0" w:space="0" w:color="auto"/>
        <w:bottom w:val="none" w:sz="0" w:space="0" w:color="auto"/>
        <w:right w:val="none" w:sz="0" w:space="0" w:color="auto"/>
      </w:divBdr>
    </w:div>
    <w:div w:id="893472577">
      <w:bodyDiv w:val="1"/>
      <w:marLeft w:val="0"/>
      <w:marRight w:val="0"/>
      <w:marTop w:val="0"/>
      <w:marBottom w:val="0"/>
      <w:divBdr>
        <w:top w:val="none" w:sz="0" w:space="0" w:color="auto"/>
        <w:left w:val="none" w:sz="0" w:space="0" w:color="auto"/>
        <w:bottom w:val="none" w:sz="0" w:space="0" w:color="auto"/>
        <w:right w:val="none" w:sz="0" w:space="0" w:color="auto"/>
      </w:divBdr>
    </w:div>
    <w:div w:id="894702503">
      <w:bodyDiv w:val="1"/>
      <w:marLeft w:val="0"/>
      <w:marRight w:val="0"/>
      <w:marTop w:val="0"/>
      <w:marBottom w:val="0"/>
      <w:divBdr>
        <w:top w:val="none" w:sz="0" w:space="0" w:color="auto"/>
        <w:left w:val="none" w:sz="0" w:space="0" w:color="auto"/>
        <w:bottom w:val="none" w:sz="0" w:space="0" w:color="auto"/>
        <w:right w:val="none" w:sz="0" w:space="0" w:color="auto"/>
      </w:divBdr>
    </w:div>
    <w:div w:id="894858503">
      <w:bodyDiv w:val="1"/>
      <w:marLeft w:val="0"/>
      <w:marRight w:val="0"/>
      <w:marTop w:val="0"/>
      <w:marBottom w:val="0"/>
      <w:divBdr>
        <w:top w:val="none" w:sz="0" w:space="0" w:color="auto"/>
        <w:left w:val="none" w:sz="0" w:space="0" w:color="auto"/>
        <w:bottom w:val="none" w:sz="0" w:space="0" w:color="auto"/>
        <w:right w:val="none" w:sz="0" w:space="0" w:color="auto"/>
      </w:divBdr>
    </w:div>
    <w:div w:id="894894477">
      <w:bodyDiv w:val="1"/>
      <w:marLeft w:val="0"/>
      <w:marRight w:val="0"/>
      <w:marTop w:val="0"/>
      <w:marBottom w:val="0"/>
      <w:divBdr>
        <w:top w:val="none" w:sz="0" w:space="0" w:color="auto"/>
        <w:left w:val="none" w:sz="0" w:space="0" w:color="auto"/>
        <w:bottom w:val="none" w:sz="0" w:space="0" w:color="auto"/>
        <w:right w:val="none" w:sz="0" w:space="0" w:color="auto"/>
      </w:divBdr>
    </w:div>
    <w:div w:id="895553585">
      <w:bodyDiv w:val="1"/>
      <w:marLeft w:val="0"/>
      <w:marRight w:val="0"/>
      <w:marTop w:val="0"/>
      <w:marBottom w:val="0"/>
      <w:divBdr>
        <w:top w:val="none" w:sz="0" w:space="0" w:color="auto"/>
        <w:left w:val="none" w:sz="0" w:space="0" w:color="auto"/>
        <w:bottom w:val="none" w:sz="0" w:space="0" w:color="auto"/>
        <w:right w:val="none" w:sz="0" w:space="0" w:color="auto"/>
      </w:divBdr>
    </w:div>
    <w:div w:id="895777922">
      <w:bodyDiv w:val="1"/>
      <w:marLeft w:val="0"/>
      <w:marRight w:val="0"/>
      <w:marTop w:val="0"/>
      <w:marBottom w:val="0"/>
      <w:divBdr>
        <w:top w:val="none" w:sz="0" w:space="0" w:color="auto"/>
        <w:left w:val="none" w:sz="0" w:space="0" w:color="auto"/>
        <w:bottom w:val="none" w:sz="0" w:space="0" w:color="auto"/>
        <w:right w:val="none" w:sz="0" w:space="0" w:color="auto"/>
      </w:divBdr>
    </w:div>
    <w:div w:id="897205395">
      <w:bodyDiv w:val="1"/>
      <w:marLeft w:val="0"/>
      <w:marRight w:val="0"/>
      <w:marTop w:val="0"/>
      <w:marBottom w:val="0"/>
      <w:divBdr>
        <w:top w:val="none" w:sz="0" w:space="0" w:color="auto"/>
        <w:left w:val="none" w:sz="0" w:space="0" w:color="auto"/>
        <w:bottom w:val="none" w:sz="0" w:space="0" w:color="auto"/>
        <w:right w:val="none" w:sz="0" w:space="0" w:color="auto"/>
      </w:divBdr>
    </w:div>
    <w:div w:id="897319901">
      <w:bodyDiv w:val="1"/>
      <w:marLeft w:val="0"/>
      <w:marRight w:val="0"/>
      <w:marTop w:val="0"/>
      <w:marBottom w:val="0"/>
      <w:divBdr>
        <w:top w:val="none" w:sz="0" w:space="0" w:color="auto"/>
        <w:left w:val="none" w:sz="0" w:space="0" w:color="auto"/>
        <w:bottom w:val="none" w:sz="0" w:space="0" w:color="auto"/>
        <w:right w:val="none" w:sz="0" w:space="0" w:color="auto"/>
      </w:divBdr>
    </w:div>
    <w:div w:id="897981614">
      <w:bodyDiv w:val="1"/>
      <w:marLeft w:val="0"/>
      <w:marRight w:val="0"/>
      <w:marTop w:val="0"/>
      <w:marBottom w:val="0"/>
      <w:divBdr>
        <w:top w:val="none" w:sz="0" w:space="0" w:color="auto"/>
        <w:left w:val="none" w:sz="0" w:space="0" w:color="auto"/>
        <w:bottom w:val="none" w:sz="0" w:space="0" w:color="auto"/>
        <w:right w:val="none" w:sz="0" w:space="0" w:color="auto"/>
      </w:divBdr>
    </w:div>
    <w:div w:id="898053288">
      <w:bodyDiv w:val="1"/>
      <w:marLeft w:val="0"/>
      <w:marRight w:val="0"/>
      <w:marTop w:val="0"/>
      <w:marBottom w:val="0"/>
      <w:divBdr>
        <w:top w:val="none" w:sz="0" w:space="0" w:color="auto"/>
        <w:left w:val="none" w:sz="0" w:space="0" w:color="auto"/>
        <w:bottom w:val="none" w:sz="0" w:space="0" w:color="auto"/>
        <w:right w:val="none" w:sz="0" w:space="0" w:color="auto"/>
      </w:divBdr>
    </w:div>
    <w:div w:id="898171530">
      <w:bodyDiv w:val="1"/>
      <w:marLeft w:val="0"/>
      <w:marRight w:val="0"/>
      <w:marTop w:val="0"/>
      <w:marBottom w:val="0"/>
      <w:divBdr>
        <w:top w:val="none" w:sz="0" w:space="0" w:color="auto"/>
        <w:left w:val="none" w:sz="0" w:space="0" w:color="auto"/>
        <w:bottom w:val="none" w:sz="0" w:space="0" w:color="auto"/>
        <w:right w:val="none" w:sz="0" w:space="0" w:color="auto"/>
      </w:divBdr>
    </w:div>
    <w:div w:id="898593487">
      <w:bodyDiv w:val="1"/>
      <w:marLeft w:val="0"/>
      <w:marRight w:val="0"/>
      <w:marTop w:val="0"/>
      <w:marBottom w:val="0"/>
      <w:divBdr>
        <w:top w:val="none" w:sz="0" w:space="0" w:color="auto"/>
        <w:left w:val="none" w:sz="0" w:space="0" w:color="auto"/>
        <w:bottom w:val="none" w:sz="0" w:space="0" w:color="auto"/>
        <w:right w:val="none" w:sz="0" w:space="0" w:color="auto"/>
      </w:divBdr>
    </w:div>
    <w:div w:id="899052600">
      <w:bodyDiv w:val="1"/>
      <w:marLeft w:val="0"/>
      <w:marRight w:val="0"/>
      <w:marTop w:val="0"/>
      <w:marBottom w:val="0"/>
      <w:divBdr>
        <w:top w:val="none" w:sz="0" w:space="0" w:color="auto"/>
        <w:left w:val="none" w:sz="0" w:space="0" w:color="auto"/>
        <w:bottom w:val="none" w:sz="0" w:space="0" w:color="auto"/>
        <w:right w:val="none" w:sz="0" w:space="0" w:color="auto"/>
      </w:divBdr>
    </w:div>
    <w:div w:id="899754607">
      <w:bodyDiv w:val="1"/>
      <w:marLeft w:val="0"/>
      <w:marRight w:val="0"/>
      <w:marTop w:val="0"/>
      <w:marBottom w:val="0"/>
      <w:divBdr>
        <w:top w:val="none" w:sz="0" w:space="0" w:color="auto"/>
        <w:left w:val="none" w:sz="0" w:space="0" w:color="auto"/>
        <w:bottom w:val="none" w:sz="0" w:space="0" w:color="auto"/>
        <w:right w:val="none" w:sz="0" w:space="0" w:color="auto"/>
      </w:divBdr>
    </w:div>
    <w:div w:id="900362857">
      <w:bodyDiv w:val="1"/>
      <w:marLeft w:val="0"/>
      <w:marRight w:val="0"/>
      <w:marTop w:val="0"/>
      <w:marBottom w:val="0"/>
      <w:divBdr>
        <w:top w:val="none" w:sz="0" w:space="0" w:color="auto"/>
        <w:left w:val="none" w:sz="0" w:space="0" w:color="auto"/>
        <w:bottom w:val="none" w:sz="0" w:space="0" w:color="auto"/>
        <w:right w:val="none" w:sz="0" w:space="0" w:color="auto"/>
      </w:divBdr>
    </w:div>
    <w:div w:id="900408462">
      <w:bodyDiv w:val="1"/>
      <w:marLeft w:val="0"/>
      <w:marRight w:val="0"/>
      <w:marTop w:val="0"/>
      <w:marBottom w:val="0"/>
      <w:divBdr>
        <w:top w:val="none" w:sz="0" w:space="0" w:color="auto"/>
        <w:left w:val="none" w:sz="0" w:space="0" w:color="auto"/>
        <w:bottom w:val="none" w:sz="0" w:space="0" w:color="auto"/>
        <w:right w:val="none" w:sz="0" w:space="0" w:color="auto"/>
      </w:divBdr>
    </w:div>
    <w:div w:id="900946478">
      <w:bodyDiv w:val="1"/>
      <w:marLeft w:val="0"/>
      <w:marRight w:val="0"/>
      <w:marTop w:val="0"/>
      <w:marBottom w:val="0"/>
      <w:divBdr>
        <w:top w:val="none" w:sz="0" w:space="0" w:color="auto"/>
        <w:left w:val="none" w:sz="0" w:space="0" w:color="auto"/>
        <w:bottom w:val="none" w:sz="0" w:space="0" w:color="auto"/>
        <w:right w:val="none" w:sz="0" w:space="0" w:color="auto"/>
      </w:divBdr>
    </w:div>
    <w:div w:id="900990156">
      <w:bodyDiv w:val="1"/>
      <w:marLeft w:val="0"/>
      <w:marRight w:val="0"/>
      <w:marTop w:val="0"/>
      <w:marBottom w:val="0"/>
      <w:divBdr>
        <w:top w:val="none" w:sz="0" w:space="0" w:color="auto"/>
        <w:left w:val="none" w:sz="0" w:space="0" w:color="auto"/>
        <w:bottom w:val="none" w:sz="0" w:space="0" w:color="auto"/>
        <w:right w:val="none" w:sz="0" w:space="0" w:color="auto"/>
      </w:divBdr>
    </w:div>
    <w:div w:id="901141827">
      <w:bodyDiv w:val="1"/>
      <w:marLeft w:val="0"/>
      <w:marRight w:val="0"/>
      <w:marTop w:val="0"/>
      <w:marBottom w:val="0"/>
      <w:divBdr>
        <w:top w:val="none" w:sz="0" w:space="0" w:color="auto"/>
        <w:left w:val="none" w:sz="0" w:space="0" w:color="auto"/>
        <w:bottom w:val="none" w:sz="0" w:space="0" w:color="auto"/>
        <w:right w:val="none" w:sz="0" w:space="0" w:color="auto"/>
      </w:divBdr>
    </w:div>
    <w:div w:id="901670590">
      <w:bodyDiv w:val="1"/>
      <w:marLeft w:val="0"/>
      <w:marRight w:val="0"/>
      <w:marTop w:val="0"/>
      <w:marBottom w:val="0"/>
      <w:divBdr>
        <w:top w:val="none" w:sz="0" w:space="0" w:color="auto"/>
        <w:left w:val="none" w:sz="0" w:space="0" w:color="auto"/>
        <w:bottom w:val="none" w:sz="0" w:space="0" w:color="auto"/>
        <w:right w:val="none" w:sz="0" w:space="0" w:color="auto"/>
      </w:divBdr>
    </w:div>
    <w:div w:id="902174950">
      <w:bodyDiv w:val="1"/>
      <w:marLeft w:val="0"/>
      <w:marRight w:val="0"/>
      <w:marTop w:val="0"/>
      <w:marBottom w:val="0"/>
      <w:divBdr>
        <w:top w:val="none" w:sz="0" w:space="0" w:color="auto"/>
        <w:left w:val="none" w:sz="0" w:space="0" w:color="auto"/>
        <w:bottom w:val="none" w:sz="0" w:space="0" w:color="auto"/>
        <w:right w:val="none" w:sz="0" w:space="0" w:color="auto"/>
      </w:divBdr>
    </w:div>
    <w:div w:id="902328052">
      <w:bodyDiv w:val="1"/>
      <w:marLeft w:val="0"/>
      <w:marRight w:val="0"/>
      <w:marTop w:val="0"/>
      <w:marBottom w:val="0"/>
      <w:divBdr>
        <w:top w:val="none" w:sz="0" w:space="0" w:color="auto"/>
        <w:left w:val="none" w:sz="0" w:space="0" w:color="auto"/>
        <w:bottom w:val="none" w:sz="0" w:space="0" w:color="auto"/>
        <w:right w:val="none" w:sz="0" w:space="0" w:color="auto"/>
      </w:divBdr>
    </w:div>
    <w:div w:id="903443709">
      <w:bodyDiv w:val="1"/>
      <w:marLeft w:val="0"/>
      <w:marRight w:val="0"/>
      <w:marTop w:val="0"/>
      <w:marBottom w:val="0"/>
      <w:divBdr>
        <w:top w:val="none" w:sz="0" w:space="0" w:color="auto"/>
        <w:left w:val="none" w:sz="0" w:space="0" w:color="auto"/>
        <w:bottom w:val="none" w:sz="0" w:space="0" w:color="auto"/>
        <w:right w:val="none" w:sz="0" w:space="0" w:color="auto"/>
      </w:divBdr>
    </w:div>
    <w:div w:id="903492765">
      <w:bodyDiv w:val="1"/>
      <w:marLeft w:val="0"/>
      <w:marRight w:val="0"/>
      <w:marTop w:val="0"/>
      <w:marBottom w:val="0"/>
      <w:divBdr>
        <w:top w:val="none" w:sz="0" w:space="0" w:color="auto"/>
        <w:left w:val="none" w:sz="0" w:space="0" w:color="auto"/>
        <w:bottom w:val="none" w:sz="0" w:space="0" w:color="auto"/>
        <w:right w:val="none" w:sz="0" w:space="0" w:color="auto"/>
      </w:divBdr>
    </w:div>
    <w:div w:id="903639476">
      <w:bodyDiv w:val="1"/>
      <w:marLeft w:val="0"/>
      <w:marRight w:val="0"/>
      <w:marTop w:val="0"/>
      <w:marBottom w:val="0"/>
      <w:divBdr>
        <w:top w:val="none" w:sz="0" w:space="0" w:color="auto"/>
        <w:left w:val="none" w:sz="0" w:space="0" w:color="auto"/>
        <w:bottom w:val="none" w:sz="0" w:space="0" w:color="auto"/>
        <w:right w:val="none" w:sz="0" w:space="0" w:color="auto"/>
      </w:divBdr>
    </w:div>
    <w:div w:id="904025881">
      <w:bodyDiv w:val="1"/>
      <w:marLeft w:val="0"/>
      <w:marRight w:val="0"/>
      <w:marTop w:val="0"/>
      <w:marBottom w:val="0"/>
      <w:divBdr>
        <w:top w:val="none" w:sz="0" w:space="0" w:color="auto"/>
        <w:left w:val="none" w:sz="0" w:space="0" w:color="auto"/>
        <w:bottom w:val="none" w:sz="0" w:space="0" w:color="auto"/>
        <w:right w:val="none" w:sz="0" w:space="0" w:color="auto"/>
      </w:divBdr>
    </w:div>
    <w:div w:id="904069543">
      <w:bodyDiv w:val="1"/>
      <w:marLeft w:val="0"/>
      <w:marRight w:val="0"/>
      <w:marTop w:val="0"/>
      <w:marBottom w:val="0"/>
      <w:divBdr>
        <w:top w:val="none" w:sz="0" w:space="0" w:color="auto"/>
        <w:left w:val="none" w:sz="0" w:space="0" w:color="auto"/>
        <w:bottom w:val="none" w:sz="0" w:space="0" w:color="auto"/>
        <w:right w:val="none" w:sz="0" w:space="0" w:color="auto"/>
      </w:divBdr>
    </w:div>
    <w:div w:id="904073595">
      <w:bodyDiv w:val="1"/>
      <w:marLeft w:val="0"/>
      <w:marRight w:val="0"/>
      <w:marTop w:val="0"/>
      <w:marBottom w:val="0"/>
      <w:divBdr>
        <w:top w:val="none" w:sz="0" w:space="0" w:color="auto"/>
        <w:left w:val="none" w:sz="0" w:space="0" w:color="auto"/>
        <w:bottom w:val="none" w:sz="0" w:space="0" w:color="auto"/>
        <w:right w:val="none" w:sz="0" w:space="0" w:color="auto"/>
      </w:divBdr>
    </w:div>
    <w:div w:id="904295796">
      <w:bodyDiv w:val="1"/>
      <w:marLeft w:val="0"/>
      <w:marRight w:val="0"/>
      <w:marTop w:val="0"/>
      <w:marBottom w:val="0"/>
      <w:divBdr>
        <w:top w:val="none" w:sz="0" w:space="0" w:color="auto"/>
        <w:left w:val="none" w:sz="0" w:space="0" w:color="auto"/>
        <w:bottom w:val="none" w:sz="0" w:space="0" w:color="auto"/>
        <w:right w:val="none" w:sz="0" w:space="0" w:color="auto"/>
      </w:divBdr>
    </w:div>
    <w:div w:id="904529846">
      <w:bodyDiv w:val="1"/>
      <w:marLeft w:val="0"/>
      <w:marRight w:val="0"/>
      <w:marTop w:val="0"/>
      <w:marBottom w:val="0"/>
      <w:divBdr>
        <w:top w:val="none" w:sz="0" w:space="0" w:color="auto"/>
        <w:left w:val="none" w:sz="0" w:space="0" w:color="auto"/>
        <w:bottom w:val="none" w:sz="0" w:space="0" w:color="auto"/>
        <w:right w:val="none" w:sz="0" w:space="0" w:color="auto"/>
      </w:divBdr>
    </w:div>
    <w:div w:id="905341994">
      <w:bodyDiv w:val="1"/>
      <w:marLeft w:val="0"/>
      <w:marRight w:val="0"/>
      <w:marTop w:val="0"/>
      <w:marBottom w:val="0"/>
      <w:divBdr>
        <w:top w:val="none" w:sz="0" w:space="0" w:color="auto"/>
        <w:left w:val="none" w:sz="0" w:space="0" w:color="auto"/>
        <w:bottom w:val="none" w:sz="0" w:space="0" w:color="auto"/>
        <w:right w:val="none" w:sz="0" w:space="0" w:color="auto"/>
      </w:divBdr>
    </w:div>
    <w:div w:id="905651927">
      <w:bodyDiv w:val="1"/>
      <w:marLeft w:val="0"/>
      <w:marRight w:val="0"/>
      <w:marTop w:val="0"/>
      <w:marBottom w:val="0"/>
      <w:divBdr>
        <w:top w:val="none" w:sz="0" w:space="0" w:color="auto"/>
        <w:left w:val="none" w:sz="0" w:space="0" w:color="auto"/>
        <w:bottom w:val="none" w:sz="0" w:space="0" w:color="auto"/>
        <w:right w:val="none" w:sz="0" w:space="0" w:color="auto"/>
      </w:divBdr>
    </w:div>
    <w:div w:id="906037400">
      <w:bodyDiv w:val="1"/>
      <w:marLeft w:val="0"/>
      <w:marRight w:val="0"/>
      <w:marTop w:val="0"/>
      <w:marBottom w:val="0"/>
      <w:divBdr>
        <w:top w:val="none" w:sz="0" w:space="0" w:color="auto"/>
        <w:left w:val="none" w:sz="0" w:space="0" w:color="auto"/>
        <w:bottom w:val="none" w:sz="0" w:space="0" w:color="auto"/>
        <w:right w:val="none" w:sz="0" w:space="0" w:color="auto"/>
      </w:divBdr>
    </w:div>
    <w:div w:id="906453041">
      <w:bodyDiv w:val="1"/>
      <w:marLeft w:val="0"/>
      <w:marRight w:val="0"/>
      <w:marTop w:val="0"/>
      <w:marBottom w:val="0"/>
      <w:divBdr>
        <w:top w:val="none" w:sz="0" w:space="0" w:color="auto"/>
        <w:left w:val="none" w:sz="0" w:space="0" w:color="auto"/>
        <w:bottom w:val="none" w:sz="0" w:space="0" w:color="auto"/>
        <w:right w:val="none" w:sz="0" w:space="0" w:color="auto"/>
      </w:divBdr>
    </w:div>
    <w:div w:id="909850653">
      <w:bodyDiv w:val="1"/>
      <w:marLeft w:val="0"/>
      <w:marRight w:val="0"/>
      <w:marTop w:val="0"/>
      <w:marBottom w:val="0"/>
      <w:divBdr>
        <w:top w:val="none" w:sz="0" w:space="0" w:color="auto"/>
        <w:left w:val="none" w:sz="0" w:space="0" w:color="auto"/>
        <w:bottom w:val="none" w:sz="0" w:space="0" w:color="auto"/>
        <w:right w:val="none" w:sz="0" w:space="0" w:color="auto"/>
      </w:divBdr>
    </w:div>
    <w:div w:id="909970565">
      <w:bodyDiv w:val="1"/>
      <w:marLeft w:val="0"/>
      <w:marRight w:val="0"/>
      <w:marTop w:val="0"/>
      <w:marBottom w:val="0"/>
      <w:divBdr>
        <w:top w:val="none" w:sz="0" w:space="0" w:color="auto"/>
        <w:left w:val="none" w:sz="0" w:space="0" w:color="auto"/>
        <w:bottom w:val="none" w:sz="0" w:space="0" w:color="auto"/>
        <w:right w:val="none" w:sz="0" w:space="0" w:color="auto"/>
      </w:divBdr>
    </w:div>
    <w:div w:id="910384613">
      <w:bodyDiv w:val="1"/>
      <w:marLeft w:val="0"/>
      <w:marRight w:val="0"/>
      <w:marTop w:val="0"/>
      <w:marBottom w:val="0"/>
      <w:divBdr>
        <w:top w:val="none" w:sz="0" w:space="0" w:color="auto"/>
        <w:left w:val="none" w:sz="0" w:space="0" w:color="auto"/>
        <w:bottom w:val="none" w:sz="0" w:space="0" w:color="auto"/>
        <w:right w:val="none" w:sz="0" w:space="0" w:color="auto"/>
      </w:divBdr>
    </w:div>
    <w:div w:id="911891869">
      <w:bodyDiv w:val="1"/>
      <w:marLeft w:val="0"/>
      <w:marRight w:val="0"/>
      <w:marTop w:val="0"/>
      <w:marBottom w:val="0"/>
      <w:divBdr>
        <w:top w:val="none" w:sz="0" w:space="0" w:color="auto"/>
        <w:left w:val="none" w:sz="0" w:space="0" w:color="auto"/>
        <w:bottom w:val="none" w:sz="0" w:space="0" w:color="auto"/>
        <w:right w:val="none" w:sz="0" w:space="0" w:color="auto"/>
      </w:divBdr>
      <w:divsChild>
        <w:div w:id="769206970">
          <w:marLeft w:val="480"/>
          <w:marRight w:val="0"/>
          <w:marTop w:val="0"/>
          <w:marBottom w:val="0"/>
          <w:divBdr>
            <w:top w:val="none" w:sz="0" w:space="0" w:color="auto"/>
            <w:left w:val="none" w:sz="0" w:space="0" w:color="auto"/>
            <w:bottom w:val="none" w:sz="0" w:space="0" w:color="auto"/>
            <w:right w:val="none" w:sz="0" w:space="0" w:color="auto"/>
          </w:divBdr>
        </w:div>
        <w:div w:id="1076589349">
          <w:marLeft w:val="480"/>
          <w:marRight w:val="0"/>
          <w:marTop w:val="0"/>
          <w:marBottom w:val="0"/>
          <w:divBdr>
            <w:top w:val="none" w:sz="0" w:space="0" w:color="auto"/>
            <w:left w:val="none" w:sz="0" w:space="0" w:color="auto"/>
            <w:bottom w:val="none" w:sz="0" w:space="0" w:color="auto"/>
            <w:right w:val="none" w:sz="0" w:space="0" w:color="auto"/>
          </w:divBdr>
        </w:div>
        <w:div w:id="45492183">
          <w:marLeft w:val="480"/>
          <w:marRight w:val="0"/>
          <w:marTop w:val="0"/>
          <w:marBottom w:val="0"/>
          <w:divBdr>
            <w:top w:val="none" w:sz="0" w:space="0" w:color="auto"/>
            <w:left w:val="none" w:sz="0" w:space="0" w:color="auto"/>
            <w:bottom w:val="none" w:sz="0" w:space="0" w:color="auto"/>
            <w:right w:val="none" w:sz="0" w:space="0" w:color="auto"/>
          </w:divBdr>
        </w:div>
        <w:div w:id="8802660">
          <w:marLeft w:val="480"/>
          <w:marRight w:val="0"/>
          <w:marTop w:val="0"/>
          <w:marBottom w:val="0"/>
          <w:divBdr>
            <w:top w:val="none" w:sz="0" w:space="0" w:color="auto"/>
            <w:left w:val="none" w:sz="0" w:space="0" w:color="auto"/>
            <w:bottom w:val="none" w:sz="0" w:space="0" w:color="auto"/>
            <w:right w:val="none" w:sz="0" w:space="0" w:color="auto"/>
          </w:divBdr>
        </w:div>
        <w:div w:id="305209820">
          <w:marLeft w:val="480"/>
          <w:marRight w:val="0"/>
          <w:marTop w:val="0"/>
          <w:marBottom w:val="0"/>
          <w:divBdr>
            <w:top w:val="none" w:sz="0" w:space="0" w:color="auto"/>
            <w:left w:val="none" w:sz="0" w:space="0" w:color="auto"/>
            <w:bottom w:val="none" w:sz="0" w:space="0" w:color="auto"/>
            <w:right w:val="none" w:sz="0" w:space="0" w:color="auto"/>
          </w:divBdr>
        </w:div>
        <w:div w:id="186406372">
          <w:marLeft w:val="480"/>
          <w:marRight w:val="0"/>
          <w:marTop w:val="0"/>
          <w:marBottom w:val="0"/>
          <w:divBdr>
            <w:top w:val="none" w:sz="0" w:space="0" w:color="auto"/>
            <w:left w:val="none" w:sz="0" w:space="0" w:color="auto"/>
            <w:bottom w:val="none" w:sz="0" w:space="0" w:color="auto"/>
            <w:right w:val="none" w:sz="0" w:space="0" w:color="auto"/>
          </w:divBdr>
        </w:div>
        <w:div w:id="759759056">
          <w:marLeft w:val="480"/>
          <w:marRight w:val="0"/>
          <w:marTop w:val="0"/>
          <w:marBottom w:val="0"/>
          <w:divBdr>
            <w:top w:val="none" w:sz="0" w:space="0" w:color="auto"/>
            <w:left w:val="none" w:sz="0" w:space="0" w:color="auto"/>
            <w:bottom w:val="none" w:sz="0" w:space="0" w:color="auto"/>
            <w:right w:val="none" w:sz="0" w:space="0" w:color="auto"/>
          </w:divBdr>
        </w:div>
        <w:div w:id="917523980">
          <w:marLeft w:val="480"/>
          <w:marRight w:val="0"/>
          <w:marTop w:val="0"/>
          <w:marBottom w:val="0"/>
          <w:divBdr>
            <w:top w:val="none" w:sz="0" w:space="0" w:color="auto"/>
            <w:left w:val="none" w:sz="0" w:space="0" w:color="auto"/>
            <w:bottom w:val="none" w:sz="0" w:space="0" w:color="auto"/>
            <w:right w:val="none" w:sz="0" w:space="0" w:color="auto"/>
          </w:divBdr>
        </w:div>
        <w:div w:id="858854315">
          <w:marLeft w:val="480"/>
          <w:marRight w:val="0"/>
          <w:marTop w:val="0"/>
          <w:marBottom w:val="0"/>
          <w:divBdr>
            <w:top w:val="none" w:sz="0" w:space="0" w:color="auto"/>
            <w:left w:val="none" w:sz="0" w:space="0" w:color="auto"/>
            <w:bottom w:val="none" w:sz="0" w:space="0" w:color="auto"/>
            <w:right w:val="none" w:sz="0" w:space="0" w:color="auto"/>
          </w:divBdr>
        </w:div>
        <w:div w:id="512259968">
          <w:marLeft w:val="480"/>
          <w:marRight w:val="0"/>
          <w:marTop w:val="0"/>
          <w:marBottom w:val="0"/>
          <w:divBdr>
            <w:top w:val="none" w:sz="0" w:space="0" w:color="auto"/>
            <w:left w:val="none" w:sz="0" w:space="0" w:color="auto"/>
            <w:bottom w:val="none" w:sz="0" w:space="0" w:color="auto"/>
            <w:right w:val="none" w:sz="0" w:space="0" w:color="auto"/>
          </w:divBdr>
        </w:div>
        <w:div w:id="265387633">
          <w:marLeft w:val="480"/>
          <w:marRight w:val="0"/>
          <w:marTop w:val="0"/>
          <w:marBottom w:val="0"/>
          <w:divBdr>
            <w:top w:val="none" w:sz="0" w:space="0" w:color="auto"/>
            <w:left w:val="none" w:sz="0" w:space="0" w:color="auto"/>
            <w:bottom w:val="none" w:sz="0" w:space="0" w:color="auto"/>
            <w:right w:val="none" w:sz="0" w:space="0" w:color="auto"/>
          </w:divBdr>
        </w:div>
        <w:div w:id="1486705002">
          <w:marLeft w:val="480"/>
          <w:marRight w:val="0"/>
          <w:marTop w:val="0"/>
          <w:marBottom w:val="0"/>
          <w:divBdr>
            <w:top w:val="none" w:sz="0" w:space="0" w:color="auto"/>
            <w:left w:val="none" w:sz="0" w:space="0" w:color="auto"/>
            <w:bottom w:val="none" w:sz="0" w:space="0" w:color="auto"/>
            <w:right w:val="none" w:sz="0" w:space="0" w:color="auto"/>
          </w:divBdr>
        </w:div>
        <w:div w:id="1822965355">
          <w:marLeft w:val="480"/>
          <w:marRight w:val="0"/>
          <w:marTop w:val="0"/>
          <w:marBottom w:val="0"/>
          <w:divBdr>
            <w:top w:val="none" w:sz="0" w:space="0" w:color="auto"/>
            <w:left w:val="none" w:sz="0" w:space="0" w:color="auto"/>
            <w:bottom w:val="none" w:sz="0" w:space="0" w:color="auto"/>
            <w:right w:val="none" w:sz="0" w:space="0" w:color="auto"/>
          </w:divBdr>
        </w:div>
        <w:div w:id="544874768">
          <w:marLeft w:val="480"/>
          <w:marRight w:val="0"/>
          <w:marTop w:val="0"/>
          <w:marBottom w:val="0"/>
          <w:divBdr>
            <w:top w:val="none" w:sz="0" w:space="0" w:color="auto"/>
            <w:left w:val="none" w:sz="0" w:space="0" w:color="auto"/>
            <w:bottom w:val="none" w:sz="0" w:space="0" w:color="auto"/>
            <w:right w:val="none" w:sz="0" w:space="0" w:color="auto"/>
          </w:divBdr>
        </w:div>
        <w:div w:id="2101096670">
          <w:marLeft w:val="480"/>
          <w:marRight w:val="0"/>
          <w:marTop w:val="0"/>
          <w:marBottom w:val="0"/>
          <w:divBdr>
            <w:top w:val="none" w:sz="0" w:space="0" w:color="auto"/>
            <w:left w:val="none" w:sz="0" w:space="0" w:color="auto"/>
            <w:bottom w:val="none" w:sz="0" w:space="0" w:color="auto"/>
            <w:right w:val="none" w:sz="0" w:space="0" w:color="auto"/>
          </w:divBdr>
        </w:div>
        <w:div w:id="939869690">
          <w:marLeft w:val="480"/>
          <w:marRight w:val="0"/>
          <w:marTop w:val="0"/>
          <w:marBottom w:val="0"/>
          <w:divBdr>
            <w:top w:val="none" w:sz="0" w:space="0" w:color="auto"/>
            <w:left w:val="none" w:sz="0" w:space="0" w:color="auto"/>
            <w:bottom w:val="none" w:sz="0" w:space="0" w:color="auto"/>
            <w:right w:val="none" w:sz="0" w:space="0" w:color="auto"/>
          </w:divBdr>
        </w:div>
        <w:div w:id="737362302">
          <w:marLeft w:val="480"/>
          <w:marRight w:val="0"/>
          <w:marTop w:val="0"/>
          <w:marBottom w:val="0"/>
          <w:divBdr>
            <w:top w:val="none" w:sz="0" w:space="0" w:color="auto"/>
            <w:left w:val="none" w:sz="0" w:space="0" w:color="auto"/>
            <w:bottom w:val="none" w:sz="0" w:space="0" w:color="auto"/>
            <w:right w:val="none" w:sz="0" w:space="0" w:color="auto"/>
          </w:divBdr>
        </w:div>
        <w:div w:id="650521837">
          <w:marLeft w:val="480"/>
          <w:marRight w:val="0"/>
          <w:marTop w:val="0"/>
          <w:marBottom w:val="0"/>
          <w:divBdr>
            <w:top w:val="none" w:sz="0" w:space="0" w:color="auto"/>
            <w:left w:val="none" w:sz="0" w:space="0" w:color="auto"/>
            <w:bottom w:val="none" w:sz="0" w:space="0" w:color="auto"/>
            <w:right w:val="none" w:sz="0" w:space="0" w:color="auto"/>
          </w:divBdr>
        </w:div>
        <w:div w:id="366033199">
          <w:marLeft w:val="480"/>
          <w:marRight w:val="0"/>
          <w:marTop w:val="0"/>
          <w:marBottom w:val="0"/>
          <w:divBdr>
            <w:top w:val="none" w:sz="0" w:space="0" w:color="auto"/>
            <w:left w:val="none" w:sz="0" w:space="0" w:color="auto"/>
            <w:bottom w:val="none" w:sz="0" w:space="0" w:color="auto"/>
            <w:right w:val="none" w:sz="0" w:space="0" w:color="auto"/>
          </w:divBdr>
        </w:div>
        <w:div w:id="1787845117">
          <w:marLeft w:val="480"/>
          <w:marRight w:val="0"/>
          <w:marTop w:val="0"/>
          <w:marBottom w:val="0"/>
          <w:divBdr>
            <w:top w:val="none" w:sz="0" w:space="0" w:color="auto"/>
            <w:left w:val="none" w:sz="0" w:space="0" w:color="auto"/>
            <w:bottom w:val="none" w:sz="0" w:space="0" w:color="auto"/>
            <w:right w:val="none" w:sz="0" w:space="0" w:color="auto"/>
          </w:divBdr>
        </w:div>
        <w:div w:id="1606841634">
          <w:marLeft w:val="480"/>
          <w:marRight w:val="0"/>
          <w:marTop w:val="0"/>
          <w:marBottom w:val="0"/>
          <w:divBdr>
            <w:top w:val="none" w:sz="0" w:space="0" w:color="auto"/>
            <w:left w:val="none" w:sz="0" w:space="0" w:color="auto"/>
            <w:bottom w:val="none" w:sz="0" w:space="0" w:color="auto"/>
            <w:right w:val="none" w:sz="0" w:space="0" w:color="auto"/>
          </w:divBdr>
        </w:div>
        <w:div w:id="1291208389">
          <w:marLeft w:val="480"/>
          <w:marRight w:val="0"/>
          <w:marTop w:val="0"/>
          <w:marBottom w:val="0"/>
          <w:divBdr>
            <w:top w:val="none" w:sz="0" w:space="0" w:color="auto"/>
            <w:left w:val="none" w:sz="0" w:space="0" w:color="auto"/>
            <w:bottom w:val="none" w:sz="0" w:space="0" w:color="auto"/>
            <w:right w:val="none" w:sz="0" w:space="0" w:color="auto"/>
          </w:divBdr>
        </w:div>
        <w:div w:id="255023413">
          <w:marLeft w:val="480"/>
          <w:marRight w:val="0"/>
          <w:marTop w:val="0"/>
          <w:marBottom w:val="0"/>
          <w:divBdr>
            <w:top w:val="none" w:sz="0" w:space="0" w:color="auto"/>
            <w:left w:val="none" w:sz="0" w:space="0" w:color="auto"/>
            <w:bottom w:val="none" w:sz="0" w:space="0" w:color="auto"/>
            <w:right w:val="none" w:sz="0" w:space="0" w:color="auto"/>
          </w:divBdr>
        </w:div>
        <w:div w:id="1520923185">
          <w:marLeft w:val="480"/>
          <w:marRight w:val="0"/>
          <w:marTop w:val="0"/>
          <w:marBottom w:val="0"/>
          <w:divBdr>
            <w:top w:val="none" w:sz="0" w:space="0" w:color="auto"/>
            <w:left w:val="none" w:sz="0" w:space="0" w:color="auto"/>
            <w:bottom w:val="none" w:sz="0" w:space="0" w:color="auto"/>
            <w:right w:val="none" w:sz="0" w:space="0" w:color="auto"/>
          </w:divBdr>
        </w:div>
        <w:div w:id="1871066101">
          <w:marLeft w:val="480"/>
          <w:marRight w:val="0"/>
          <w:marTop w:val="0"/>
          <w:marBottom w:val="0"/>
          <w:divBdr>
            <w:top w:val="none" w:sz="0" w:space="0" w:color="auto"/>
            <w:left w:val="none" w:sz="0" w:space="0" w:color="auto"/>
            <w:bottom w:val="none" w:sz="0" w:space="0" w:color="auto"/>
            <w:right w:val="none" w:sz="0" w:space="0" w:color="auto"/>
          </w:divBdr>
        </w:div>
        <w:div w:id="1343513798">
          <w:marLeft w:val="480"/>
          <w:marRight w:val="0"/>
          <w:marTop w:val="0"/>
          <w:marBottom w:val="0"/>
          <w:divBdr>
            <w:top w:val="none" w:sz="0" w:space="0" w:color="auto"/>
            <w:left w:val="none" w:sz="0" w:space="0" w:color="auto"/>
            <w:bottom w:val="none" w:sz="0" w:space="0" w:color="auto"/>
            <w:right w:val="none" w:sz="0" w:space="0" w:color="auto"/>
          </w:divBdr>
        </w:div>
        <w:div w:id="658583649">
          <w:marLeft w:val="480"/>
          <w:marRight w:val="0"/>
          <w:marTop w:val="0"/>
          <w:marBottom w:val="0"/>
          <w:divBdr>
            <w:top w:val="none" w:sz="0" w:space="0" w:color="auto"/>
            <w:left w:val="none" w:sz="0" w:space="0" w:color="auto"/>
            <w:bottom w:val="none" w:sz="0" w:space="0" w:color="auto"/>
            <w:right w:val="none" w:sz="0" w:space="0" w:color="auto"/>
          </w:divBdr>
        </w:div>
        <w:div w:id="516583064">
          <w:marLeft w:val="480"/>
          <w:marRight w:val="0"/>
          <w:marTop w:val="0"/>
          <w:marBottom w:val="0"/>
          <w:divBdr>
            <w:top w:val="none" w:sz="0" w:space="0" w:color="auto"/>
            <w:left w:val="none" w:sz="0" w:space="0" w:color="auto"/>
            <w:bottom w:val="none" w:sz="0" w:space="0" w:color="auto"/>
            <w:right w:val="none" w:sz="0" w:space="0" w:color="auto"/>
          </w:divBdr>
        </w:div>
        <w:div w:id="2015375958">
          <w:marLeft w:val="480"/>
          <w:marRight w:val="0"/>
          <w:marTop w:val="0"/>
          <w:marBottom w:val="0"/>
          <w:divBdr>
            <w:top w:val="none" w:sz="0" w:space="0" w:color="auto"/>
            <w:left w:val="none" w:sz="0" w:space="0" w:color="auto"/>
            <w:bottom w:val="none" w:sz="0" w:space="0" w:color="auto"/>
            <w:right w:val="none" w:sz="0" w:space="0" w:color="auto"/>
          </w:divBdr>
        </w:div>
        <w:div w:id="706298434">
          <w:marLeft w:val="480"/>
          <w:marRight w:val="0"/>
          <w:marTop w:val="0"/>
          <w:marBottom w:val="0"/>
          <w:divBdr>
            <w:top w:val="none" w:sz="0" w:space="0" w:color="auto"/>
            <w:left w:val="none" w:sz="0" w:space="0" w:color="auto"/>
            <w:bottom w:val="none" w:sz="0" w:space="0" w:color="auto"/>
            <w:right w:val="none" w:sz="0" w:space="0" w:color="auto"/>
          </w:divBdr>
        </w:div>
        <w:div w:id="1861698514">
          <w:marLeft w:val="480"/>
          <w:marRight w:val="0"/>
          <w:marTop w:val="0"/>
          <w:marBottom w:val="0"/>
          <w:divBdr>
            <w:top w:val="none" w:sz="0" w:space="0" w:color="auto"/>
            <w:left w:val="none" w:sz="0" w:space="0" w:color="auto"/>
            <w:bottom w:val="none" w:sz="0" w:space="0" w:color="auto"/>
            <w:right w:val="none" w:sz="0" w:space="0" w:color="auto"/>
          </w:divBdr>
        </w:div>
        <w:div w:id="1565529700">
          <w:marLeft w:val="480"/>
          <w:marRight w:val="0"/>
          <w:marTop w:val="0"/>
          <w:marBottom w:val="0"/>
          <w:divBdr>
            <w:top w:val="none" w:sz="0" w:space="0" w:color="auto"/>
            <w:left w:val="none" w:sz="0" w:space="0" w:color="auto"/>
            <w:bottom w:val="none" w:sz="0" w:space="0" w:color="auto"/>
            <w:right w:val="none" w:sz="0" w:space="0" w:color="auto"/>
          </w:divBdr>
        </w:div>
        <w:div w:id="300892383">
          <w:marLeft w:val="480"/>
          <w:marRight w:val="0"/>
          <w:marTop w:val="0"/>
          <w:marBottom w:val="0"/>
          <w:divBdr>
            <w:top w:val="none" w:sz="0" w:space="0" w:color="auto"/>
            <w:left w:val="none" w:sz="0" w:space="0" w:color="auto"/>
            <w:bottom w:val="none" w:sz="0" w:space="0" w:color="auto"/>
            <w:right w:val="none" w:sz="0" w:space="0" w:color="auto"/>
          </w:divBdr>
        </w:div>
        <w:div w:id="1427192803">
          <w:marLeft w:val="480"/>
          <w:marRight w:val="0"/>
          <w:marTop w:val="0"/>
          <w:marBottom w:val="0"/>
          <w:divBdr>
            <w:top w:val="none" w:sz="0" w:space="0" w:color="auto"/>
            <w:left w:val="none" w:sz="0" w:space="0" w:color="auto"/>
            <w:bottom w:val="none" w:sz="0" w:space="0" w:color="auto"/>
            <w:right w:val="none" w:sz="0" w:space="0" w:color="auto"/>
          </w:divBdr>
        </w:div>
        <w:div w:id="76634361">
          <w:marLeft w:val="480"/>
          <w:marRight w:val="0"/>
          <w:marTop w:val="0"/>
          <w:marBottom w:val="0"/>
          <w:divBdr>
            <w:top w:val="none" w:sz="0" w:space="0" w:color="auto"/>
            <w:left w:val="none" w:sz="0" w:space="0" w:color="auto"/>
            <w:bottom w:val="none" w:sz="0" w:space="0" w:color="auto"/>
            <w:right w:val="none" w:sz="0" w:space="0" w:color="auto"/>
          </w:divBdr>
        </w:div>
        <w:div w:id="1532373970">
          <w:marLeft w:val="480"/>
          <w:marRight w:val="0"/>
          <w:marTop w:val="0"/>
          <w:marBottom w:val="0"/>
          <w:divBdr>
            <w:top w:val="none" w:sz="0" w:space="0" w:color="auto"/>
            <w:left w:val="none" w:sz="0" w:space="0" w:color="auto"/>
            <w:bottom w:val="none" w:sz="0" w:space="0" w:color="auto"/>
            <w:right w:val="none" w:sz="0" w:space="0" w:color="auto"/>
          </w:divBdr>
        </w:div>
        <w:div w:id="536701663">
          <w:marLeft w:val="480"/>
          <w:marRight w:val="0"/>
          <w:marTop w:val="0"/>
          <w:marBottom w:val="0"/>
          <w:divBdr>
            <w:top w:val="none" w:sz="0" w:space="0" w:color="auto"/>
            <w:left w:val="none" w:sz="0" w:space="0" w:color="auto"/>
            <w:bottom w:val="none" w:sz="0" w:space="0" w:color="auto"/>
            <w:right w:val="none" w:sz="0" w:space="0" w:color="auto"/>
          </w:divBdr>
        </w:div>
        <w:div w:id="147014900">
          <w:marLeft w:val="480"/>
          <w:marRight w:val="0"/>
          <w:marTop w:val="0"/>
          <w:marBottom w:val="0"/>
          <w:divBdr>
            <w:top w:val="none" w:sz="0" w:space="0" w:color="auto"/>
            <w:left w:val="none" w:sz="0" w:space="0" w:color="auto"/>
            <w:bottom w:val="none" w:sz="0" w:space="0" w:color="auto"/>
            <w:right w:val="none" w:sz="0" w:space="0" w:color="auto"/>
          </w:divBdr>
        </w:div>
        <w:div w:id="1767728213">
          <w:marLeft w:val="480"/>
          <w:marRight w:val="0"/>
          <w:marTop w:val="0"/>
          <w:marBottom w:val="0"/>
          <w:divBdr>
            <w:top w:val="none" w:sz="0" w:space="0" w:color="auto"/>
            <w:left w:val="none" w:sz="0" w:space="0" w:color="auto"/>
            <w:bottom w:val="none" w:sz="0" w:space="0" w:color="auto"/>
            <w:right w:val="none" w:sz="0" w:space="0" w:color="auto"/>
          </w:divBdr>
        </w:div>
        <w:div w:id="615791882">
          <w:marLeft w:val="480"/>
          <w:marRight w:val="0"/>
          <w:marTop w:val="0"/>
          <w:marBottom w:val="0"/>
          <w:divBdr>
            <w:top w:val="none" w:sz="0" w:space="0" w:color="auto"/>
            <w:left w:val="none" w:sz="0" w:space="0" w:color="auto"/>
            <w:bottom w:val="none" w:sz="0" w:space="0" w:color="auto"/>
            <w:right w:val="none" w:sz="0" w:space="0" w:color="auto"/>
          </w:divBdr>
        </w:div>
      </w:divsChild>
    </w:div>
    <w:div w:id="912005382">
      <w:bodyDiv w:val="1"/>
      <w:marLeft w:val="0"/>
      <w:marRight w:val="0"/>
      <w:marTop w:val="0"/>
      <w:marBottom w:val="0"/>
      <w:divBdr>
        <w:top w:val="none" w:sz="0" w:space="0" w:color="auto"/>
        <w:left w:val="none" w:sz="0" w:space="0" w:color="auto"/>
        <w:bottom w:val="none" w:sz="0" w:space="0" w:color="auto"/>
        <w:right w:val="none" w:sz="0" w:space="0" w:color="auto"/>
      </w:divBdr>
    </w:div>
    <w:div w:id="912012040">
      <w:bodyDiv w:val="1"/>
      <w:marLeft w:val="0"/>
      <w:marRight w:val="0"/>
      <w:marTop w:val="0"/>
      <w:marBottom w:val="0"/>
      <w:divBdr>
        <w:top w:val="none" w:sz="0" w:space="0" w:color="auto"/>
        <w:left w:val="none" w:sz="0" w:space="0" w:color="auto"/>
        <w:bottom w:val="none" w:sz="0" w:space="0" w:color="auto"/>
        <w:right w:val="none" w:sz="0" w:space="0" w:color="auto"/>
      </w:divBdr>
    </w:div>
    <w:div w:id="912084873">
      <w:bodyDiv w:val="1"/>
      <w:marLeft w:val="0"/>
      <w:marRight w:val="0"/>
      <w:marTop w:val="0"/>
      <w:marBottom w:val="0"/>
      <w:divBdr>
        <w:top w:val="none" w:sz="0" w:space="0" w:color="auto"/>
        <w:left w:val="none" w:sz="0" w:space="0" w:color="auto"/>
        <w:bottom w:val="none" w:sz="0" w:space="0" w:color="auto"/>
        <w:right w:val="none" w:sz="0" w:space="0" w:color="auto"/>
      </w:divBdr>
    </w:div>
    <w:div w:id="912394725">
      <w:bodyDiv w:val="1"/>
      <w:marLeft w:val="0"/>
      <w:marRight w:val="0"/>
      <w:marTop w:val="0"/>
      <w:marBottom w:val="0"/>
      <w:divBdr>
        <w:top w:val="none" w:sz="0" w:space="0" w:color="auto"/>
        <w:left w:val="none" w:sz="0" w:space="0" w:color="auto"/>
        <w:bottom w:val="none" w:sz="0" w:space="0" w:color="auto"/>
        <w:right w:val="none" w:sz="0" w:space="0" w:color="auto"/>
      </w:divBdr>
    </w:div>
    <w:div w:id="912618578">
      <w:bodyDiv w:val="1"/>
      <w:marLeft w:val="0"/>
      <w:marRight w:val="0"/>
      <w:marTop w:val="0"/>
      <w:marBottom w:val="0"/>
      <w:divBdr>
        <w:top w:val="none" w:sz="0" w:space="0" w:color="auto"/>
        <w:left w:val="none" w:sz="0" w:space="0" w:color="auto"/>
        <w:bottom w:val="none" w:sz="0" w:space="0" w:color="auto"/>
        <w:right w:val="none" w:sz="0" w:space="0" w:color="auto"/>
      </w:divBdr>
    </w:div>
    <w:div w:id="912665334">
      <w:bodyDiv w:val="1"/>
      <w:marLeft w:val="0"/>
      <w:marRight w:val="0"/>
      <w:marTop w:val="0"/>
      <w:marBottom w:val="0"/>
      <w:divBdr>
        <w:top w:val="none" w:sz="0" w:space="0" w:color="auto"/>
        <w:left w:val="none" w:sz="0" w:space="0" w:color="auto"/>
        <w:bottom w:val="none" w:sz="0" w:space="0" w:color="auto"/>
        <w:right w:val="none" w:sz="0" w:space="0" w:color="auto"/>
      </w:divBdr>
    </w:div>
    <w:div w:id="912858136">
      <w:bodyDiv w:val="1"/>
      <w:marLeft w:val="0"/>
      <w:marRight w:val="0"/>
      <w:marTop w:val="0"/>
      <w:marBottom w:val="0"/>
      <w:divBdr>
        <w:top w:val="none" w:sz="0" w:space="0" w:color="auto"/>
        <w:left w:val="none" w:sz="0" w:space="0" w:color="auto"/>
        <w:bottom w:val="none" w:sz="0" w:space="0" w:color="auto"/>
        <w:right w:val="none" w:sz="0" w:space="0" w:color="auto"/>
      </w:divBdr>
    </w:div>
    <w:div w:id="913853858">
      <w:bodyDiv w:val="1"/>
      <w:marLeft w:val="0"/>
      <w:marRight w:val="0"/>
      <w:marTop w:val="0"/>
      <w:marBottom w:val="0"/>
      <w:divBdr>
        <w:top w:val="none" w:sz="0" w:space="0" w:color="auto"/>
        <w:left w:val="none" w:sz="0" w:space="0" w:color="auto"/>
        <w:bottom w:val="none" w:sz="0" w:space="0" w:color="auto"/>
        <w:right w:val="none" w:sz="0" w:space="0" w:color="auto"/>
      </w:divBdr>
    </w:div>
    <w:div w:id="913903277">
      <w:bodyDiv w:val="1"/>
      <w:marLeft w:val="0"/>
      <w:marRight w:val="0"/>
      <w:marTop w:val="0"/>
      <w:marBottom w:val="0"/>
      <w:divBdr>
        <w:top w:val="none" w:sz="0" w:space="0" w:color="auto"/>
        <w:left w:val="none" w:sz="0" w:space="0" w:color="auto"/>
        <w:bottom w:val="none" w:sz="0" w:space="0" w:color="auto"/>
        <w:right w:val="none" w:sz="0" w:space="0" w:color="auto"/>
      </w:divBdr>
    </w:div>
    <w:div w:id="914435105">
      <w:bodyDiv w:val="1"/>
      <w:marLeft w:val="0"/>
      <w:marRight w:val="0"/>
      <w:marTop w:val="0"/>
      <w:marBottom w:val="0"/>
      <w:divBdr>
        <w:top w:val="none" w:sz="0" w:space="0" w:color="auto"/>
        <w:left w:val="none" w:sz="0" w:space="0" w:color="auto"/>
        <w:bottom w:val="none" w:sz="0" w:space="0" w:color="auto"/>
        <w:right w:val="none" w:sz="0" w:space="0" w:color="auto"/>
      </w:divBdr>
    </w:div>
    <w:div w:id="914513305">
      <w:bodyDiv w:val="1"/>
      <w:marLeft w:val="0"/>
      <w:marRight w:val="0"/>
      <w:marTop w:val="0"/>
      <w:marBottom w:val="0"/>
      <w:divBdr>
        <w:top w:val="none" w:sz="0" w:space="0" w:color="auto"/>
        <w:left w:val="none" w:sz="0" w:space="0" w:color="auto"/>
        <w:bottom w:val="none" w:sz="0" w:space="0" w:color="auto"/>
        <w:right w:val="none" w:sz="0" w:space="0" w:color="auto"/>
      </w:divBdr>
    </w:div>
    <w:div w:id="914584123">
      <w:bodyDiv w:val="1"/>
      <w:marLeft w:val="0"/>
      <w:marRight w:val="0"/>
      <w:marTop w:val="0"/>
      <w:marBottom w:val="0"/>
      <w:divBdr>
        <w:top w:val="none" w:sz="0" w:space="0" w:color="auto"/>
        <w:left w:val="none" w:sz="0" w:space="0" w:color="auto"/>
        <w:bottom w:val="none" w:sz="0" w:space="0" w:color="auto"/>
        <w:right w:val="none" w:sz="0" w:space="0" w:color="auto"/>
      </w:divBdr>
    </w:div>
    <w:div w:id="914896498">
      <w:bodyDiv w:val="1"/>
      <w:marLeft w:val="0"/>
      <w:marRight w:val="0"/>
      <w:marTop w:val="0"/>
      <w:marBottom w:val="0"/>
      <w:divBdr>
        <w:top w:val="none" w:sz="0" w:space="0" w:color="auto"/>
        <w:left w:val="none" w:sz="0" w:space="0" w:color="auto"/>
        <w:bottom w:val="none" w:sz="0" w:space="0" w:color="auto"/>
        <w:right w:val="none" w:sz="0" w:space="0" w:color="auto"/>
      </w:divBdr>
    </w:div>
    <w:div w:id="915824992">
      <w:bodyDiv w:val="1"/>
      <w:marLeft w:val="0"/>
      <w:marRight w:val="0"/>
      <w:marTop w:val="0"/>
      <w:marBottom w:val="0"/>
      <w:divBdr>
        <w:top w:val="none" w:sz="0" w:space="0" w:color="auto"/>
        <w:left w:val="none" w:sz="0" w:space="0" w:color="auto"/>
        <w:bottom w:val="none" w:sz="0" w:space="0" w:color="auto"/>
        <w:right w:val="none" w:sz="0" w:space="0" w:color="auto"/>
      </w:divBdr>
    </w:div>
    <w:div w:id="915937895">
      <w:bodyDiv w:val="1"/>
      <w:marLeft w:val="0"/>
      <w:marRight w:val="0"/>
      <w:marTop w:val="0"/>
      <w:marBottom w:val="0"/>
      <w:divBdr>
        <w:top w:val="none" w:sz="0" w:space="0" w:color="auto"/>
        <w:left w:val="none" w:sz="0" w:space="0" w:color="auto"/>
        <w:bottom w:val="none" w:sz="0" w:space="0" w:color="auto"/>
        <w:right w:val="none" w:sz="0" w:space="0" w:color="auto"/>
      </w:divBdr>
    </w:div>
    <w:div w:id="916206695">
      <w:bodyDiv w:val="1"/>
      <w:marLeft w:val="0"/>
      <w:marRight w:val="0"/>
      <w:marTop w:val="0"/>
      <w:marBottom w:val="0"/>
      <w:divBdr>
        <w:top w:val="none" w:sz="0" w:space="0" w:color="auto"/>
        <w:left w:val="none" w:sz="0" w:space="0" w:color="auto"/>
        <w:bottom w:val="none" w:sz="0" w:space="0" w:color="auto"/>
        <w:right w:val="none" w:sz="0" w:space="0" w:color="auto"/>
      </w:divBdr>
    </w:div>
    <w:div w:id="916355714">
      <w:bodyDiv w:val="1"/>
      <w:marLeft w:val="0"/>
      <w:marRight w:val="0"/>
      <w:marTop w:val="0"/>
      <w:marBottom w:val="0"/>
      <w:divBdr>
        <w:top w:val="none" w:sz="0" w:space="0" w:color="auto"/>
        <w:left w:val="none" w:sz="0" w:space="0" w:color="auto"/>
        <w:bottom w:val="none" w:sz="0" w:space="0" w:color="auto"/>
        <w:right w:val="none" w:sz="0" w:space="0" w:color="auto"/>
      </w:divBdr>
    </w:div>
    <w:div w:id="916549544">
      <w:bodyDiv w:val="1"/>
      <w:marLeft w:val="0"/>
      <w:marRight w:val="0"/>
      <w:marTop w:val="0"/>
      <w:marBottom w:val="0"/>
      <w:divBdr>
        <w:top w:val="none" w:sz="0" w:space="0" w:color="auto"/>
        <w:left w:val="none" w:sz="0" w:space="0" w:color="auto"/>
        <w:bottom w:val="none" w:sz="0" w:space="0" w:color="auto"/>
        <w:right w:val="none" w:sz="0" w:space="0" w:color="auto"/>
      </w:divBdr>
    </w:div>
    <w:div w:id="916671467">
      <w:bodyDiv w:val="1"/>
      <w:marLeft w:val="0"/>
      <w:marRight w:val="0"/>
      <w:marTop w:val="0"/>
      <w:marBottom w:val="0"/>
      <w:divBdr>
        <w:top w:val="none" w:sz="0" w:space="0" w:color="auto"/>
        <w:left w:val="none" w:sz="0" w:space="0" w:color="auto"/>
        <w:bottom w:val="none" w:sz="0" w:space="0" w:color="auto"/>
        <w:right w:val="none" w:sz="0" w:space="0" w:color="auto"/>
      </w:divBdr>
    </w:div>
    <w:div w:id="916936909">
      <w:bodyDiv w:val="1"/>
      <w:marLeft w:val="0"/>
      <w:marRight w:val="0"/>
      <w:marTop w:val="0"/>
      <w:marBottom w:val="0"/>
      <w:divBdr>
        <w:top w:val="none" w:sz="0" w:space="0" w:color="auto"/>
        <w:left w:val="none" w:sz="0" w:space="0" w:color="auto"/>
        <w:bottom w:val="none" w:sz="0" w:space="0" w:color="auto"/>
        <w:right w:val="none" w:sz="0" w:space="0" w:color="auto"/>
      </w:divBdr>
    </w:div>
    <w:div w:id="917517663">
      <w:bodyDiv w:val="1"/>
      <w:marLeft w:val="0"/>
      <w:marRight w:val="0"/>
      <w:marTop w:val="0"/>
      <w:marBottom w:val="0"/>
      <w:divBdr>
        <w:top w:val="none" w:sz="0" w:space="0" w:color="auto"/>
        <w:left w:val="none" w:sz="0" w:space="0" w:color="auto"/>
        <w:bottom w:val="none" w:sz="0" w:space="0" w:color="auto"/>
        <w:right w:val="none" w:sz="0" w:space="0" w:color="auto"/>
      </w:divBdr>
    </w:div>
    <w:div w:id="917597907">
      <w:bodyDiv w:val="1"/>
      <w:marLeft w:val="0"/>
      <w:marRight w:val="0"/>
      <w:marTop w:val="0"/>
      <w:marBottom w:val="0"/>
      <w:divBdr>
        <w:top w:val="none" w:sz="0" w:space="0" w:color="auto"/>
        <w:left w:val="none" w:sz="0" w:space="0" w:color="auto"/>
        <w:bottom w:val="none" w:sz="0" w:space="0" w:color="auto"/>
        <w:right w:val="none" w:sz="0" w:space="0" w:color="auto"/>
      </w:divBdr>
    </w:div>
    <w:div w:id="917903926">
      <w:bodyDiv w:val="1"/>
      <w:marLeft w:val="0"/>
      <w:marRight w:val="0"/>
      <w:marTop w:val="0"/>
      <w:marBottom w:val="0"/>
      <w:divBdr>
        <w:top w:val="none" w:sz="0" w:space="0" w:color="auto"/>
        <w:left w:val="none" w:sz="0" w:space="0" w:color="auto"/>
        <w:bottom w:val="none" w:sz="0" w:space="0" w:color="auto"/>
        <w:right w:val="none" w:sz="0" w:space="0" w:color="auto"/>
      </w:divBdr>
    </w:div>
    <w:div w:id="918293382">
      <w:bodyDiv w:val="1"/>
      <w:marLeft w:val="0"/>
      <w:marRight w:val="0"/>
      <w:marTop w:val="0"/>
      <w:marBottom w:val="0"/>
      <w:divBdr>
        <w:top w:val="none" w:sz="0" w:space="0" w:color="auto"/>
        <w:left w:val="none" w:sz="0" w:space="0" w:color="auto"/>
        <w:bottom w:val="none" w:sz="0" w:space="0" w:color="auto"/>
        <w:right w:val="none" w:sz="0" w:space="0" w:color="auto"/>
      </w:divBdr>
    </w:div>
    <w:div w:id="918633518">
      <w:bodyDiv w:val="1"/>
      <w:marLeft w:val="0"/>
      <w:marRight w:val="0"/>
      <w:marTop w:val="0"/>
      <w:marBottom w:val="0"/>
      <w:divBdr>
        <w:top w:val="none" w:sz="0" w:space="0" w:color="auto"/>
        <w:left w:val="none" w:sz="0" w:space="0" w:color="auto"/>
        <w:bottom w:val="none" w:sz="0" w:space="0" w:color="auto"/>
        <w:right w:val="none" w:sz="0" w:space="0" w:color="auto"/>
      </w:divBdr>
    </w:div>
    <w:div w:id="919025644">
      <w:bodyDiv w:val="1"/>
      <w:marLeft w:val="0"/>
      <w:marRight w:val="0"/>
      <w:marTop w:val="0"/>
      <w:marBottom w:val="0"/>
      <w:divBdr>
        <w:top w:val="none" w:sz="0" w:space="0" w:color="auto"/>
        <w:left w:val="none" w:sz="0" w:space="0" w:color="auto"/>
        <w:bottom w:val="none" w:sz="0" w:space="0" w:color="auto"/>
        <w:right w:val="none" w:sz="0" w:space="0" w:color="auto"/>
      </w:divBdr>
    </w:div>
    <w:div w:id="920532045">
      <w:bodyDiv w:val="1"/>
      <w:marLeft w:val="0"/>
      <w:marRight w:val="0"/>
      <w:marTop w:val="0"/>
      <w:marBottom w:val="0"/>
      <w:divBdr>
        <w:top w:val="none" w:sz="0" w:space="0" w:color="auto"/>
        <w:left w:val="none" w:sz="0" w:space="0" w:color="auto"/>
        <w:bottom w:val="none" w:sz="0" w:space="0" w:color="auto"/>
        <w:right w:val="none" w:sz="0" w:space="0" w:color="auto"/>
      </w:divBdr>
    </w:div>
    <w:div w:id="920874401">
      <w:bodyDiv w:val="1"/>
      <w:marLeft w:val="0"/>
      <w:marRight w:val="0"/>
      <w:marTop w:val="0"/>
      <w:marBottom w:val="0"/>
      <w:divBdr>
        <w:top w:val="none" w:sz="0" w:space="0" w:color="auto"/>
        <w:left w:val="none" w:sz="0" w:space="0" w:color="auto"/>
        <w:bottom w:val="none" w:sz="0" w:space="0" w:color="auto"/>
        <w:right w:val="none" w:sz="0" w:space="0" w:color="auto"/>
      </w:divBdr>
    </w:div>
    <w:div w:id="920915130">
      <w:bodyDiv w:val="1"/>
      <w:marLeft w:val="0"/>
      <w:marRight w:val="0"/>
      <w:marTop w:val="0"/>
      <w:marBottom w:val="0"/>
      <w:divBdr>
        <w:top w:val="none" w:sz="0" w:space="0" w:color="auto"/>
        <w:left w:val="none" w:sz="0" w:space="0" w:color="auto"/>
        <w:bottom w:val="none" w:sz="0" w:space="0" w:color="auto"/>
        <w:right w:val="none" w:sz="0" w:space="0" w:color="auto"/>
      </w:divBdr>
    </w:div>
    <w:div w:id="920989215">
      <w:bodyDiv w:val="1"/>
      <w:marLeft w:val="0"/>
      <w:marRight w:val="0"/>
      <w:marTop w:val="0"/>
      <w:marBottom w:val="0"/>
      <w:divBdr>
        <w:top w:val="none" w:sz="0" w:space="0" w:color="auto"/>
        <w:left w:val="none" w:sz="0" w:space="0" w:color="auto"/>
        <w:bottom w:val="none" w:sz="0" w:space="0" w:color="auto"/>
        <w:right w:val="none" w:sz="0" w:space="0" w:color="auto"/>
      </w:divBdr>
    </w:div>
    <w:div w:id="921447130">
      <w:bodyDiv w:val="1"/>
      <w:marLeft w:val="0"/>
      <w:marRight w:val="0"/>
      <w:marTop w:val="0"/>
      <w:marBottom w:val="0"/>
      <w:divBdr>
        <w:top w:val="none" w:sz="0" w:space="0" w:color="auto"/>
        <w:left w:val="none" w:sz="0" w:space="0" w:color="auto"/>
        <w:bottom w:val="none" w:sz="0" w:space="0" w:color="auto"/>
        <w:right w:val="none" w:sz="0" w:space="0" w:color="auto"/>
      </w:divBdr>
    </w:div>
    <w:div w:id="921648495">
      <w:bodyDiv w:val="1"/>
      <w:marLeft w:val="0"/>
      <w:marRight w:val="0"/>
      <w:marTop w:val="0"/>
      <w:marBottom w:val="0"/>
      <w:divBdr>
        <w:top w:val="none" w:sz="0" w:space="0" w:color="auto"/>
        <w:left w:val="none" w:sz="0" w:space="0" w:color="auto"/>
        <w:bottom w:val="none" w:sz="0" w:space="0" w:color="auto"/>
        <w:right w:val="none" w:sz="0" w:space="0" w:color="auto"/>
      </w:divBdr>
    </w:div>
    <w:div w:id="922564237">
      <w:bodyDiv w:val="1"/>
      <w:marLeft w:val="0"/>
      <w:marRight w:val="0"/>
      <w:marTop w:val="0"/>
      <w:marBottom w:val="0"/>
      <w:divBdr>
        <w:top w:val="none" w:sz="0" w:space="0" w:color="auto"/>
        <w:left w:val="none" w:sz="0" w:space="0" w:color="auto"/>
        <w:bottom w:val="none" w:sz="0" w:space="0" w:color="auto"/>
        <w:right w:val="none" w:sz="0" w:space="0" w:color="auto"/>
      </w:divBdr>
    </w:div>
    <w:div w:id="923225394">
      <w:bodyDiv w:val="1"/>
      <w:marLeft w:val="0"/>
      <w:marRight w:val="0"/>
      <w:marTop w:val="0"/>
      <w:marBottom w:val="0"/>
      <w:divBdr>
        <w:top w:val="none" w:sz="0" w:space="0" w:color="auto"/>
        <w:left w:val="none" w:sz="0" w:space="0" w:color="auto"/>
        <w:bottom w:val="none" w:sz="0" w:space="0" w:color="auto"/>
        <w:right w:val="none" w:sz="0" w:space="0" w:color="auto"/>
      </w:divBdr>
      <w:divsChild>
        <w:div w:id="1596523507">
          <w:marLeft w:val="480"/>
          <w:marRight w:val="0"/>
          <w:marTop w:val="0"/>
          <w:marBottom w:val="0"/>
          <w:divBdr>
            <w:top w:val="none" w:sz="0" w:space="0" w:color="auto"/>
            <w:left w:val="none" w:sz="0" w:space="0" w:color="auto"/>
            <w:bottom w:val="none" w:sz="0" w:space="0" w:color="auto"/>
            <w:right w:val="none" w:sz="0" w:space="0" w:color="auto"/>
          </w:divBdr>
        </w:div>
        <w:div w:id="163325368">
          <w:marLeft w:val="480"/>
          <w:marRight w:val="0"/>
          <w:marTop w:val="0"/>
          <w:marBottom w:val="0"/>
          <w:divBdr>
            <w:top w:val="none" w:sz="0" w:space="0" w:color="auto"/>
            <w:left w:val="none" w:sz="0" w:space="0" w:color="auto"/>
            <w:bottom w:val="none" w:sz="0" w:space="0" w:color="auto"/>
            <w:right w:val="none" w:sz="0" w:space="0" w:color="auto"/>
          </w:divBdr>
        </w:div>
        <w:div w:id="89784971">
          <w:marLeft w:val="480"/>
          <w:marRight w:val="0"/>
          <w:marTop w:val="0"/>
          <w:marBottom w:val="0"/>
          <w:divBdr>
            <w:top w:val="none" w:sz="0" w:space="0" w:color="auto"/>
            <w:left w:val="none" w:sz="0" w:space="0" w:color="auto"/>
            <w:bottom w:val="none" w:sz="0" w:space="0" w:color="auto"/>
            <w:right w:val="none" w:sz="0" w:space="0" w:color="auto"/>
          </w:divBdr>
        </w:div>
        <w:div w:id="446434525">
          <w:marLeft w:val="480"/>
          <w:marRight w:val="0"/>
          <w:marTop w:val="0"/>
          <w:marBottom w:val="0"/>
          <w:divBdr>
            <w:top w:val="none" w:sz="0" w:space="0" w:color="auto"/>
            <w:left w:val="none" w:sz="0" w:space="0" w:color="auto"/>
            <w:bottom w:val="none" w:sz="0" w:space="0" w:color="auto"/>
            <w:right w:val="none" w:sz="0" w:space="0" w:color="auto"/>
          </w:divBdr>
        </w:div>
        <w:div w:id="385569479">
          <w:marLeft w:val="480"/>
          <w:marRight w:val="0"/>
          <w:marTop w:val="0"/>
          <w:marBottom w:val="0"/>
          <w:divBdr>
            <w:top w:val="none" w:sz="0" w:space="0" w:color="auto"/>
            <w:left w:val="none" w:sz="0" w:space="0" w:color="auto"/>
            <w:bottom w:val="none" w:sz="0" w:space="0" w:color="auto"/>
            <w:right w:val="none" w:sz="0" w:space="0" w:color="auto"/>
          </w:divBdr>
        </w:div>
        <w:div w:id="725569223">
          <w:marLeft w:val="480"/>
          <w:marRight w:val="0"/>
          <w:marTop w:val="0"/>
          <w:marBottom w:val="0"/>
          <w:divBdr>
            <w:top w:val="none" w:sz="0" w:space="0" w:color="auto"/>
            <w:left w:val="none" w:sz="0" w:space="0" w:color="auto"/>
            <w:bottom w:val="none" w:sz="0" w:space="0" w:color="auto"/>
            <w:right w:val="none" w:sz="0" w:space="0" w:color="auto"/>
          </w:divBdr>
        </w:div>
        <w:div w:id="1231422536">
          <w:marLeft w:val="480"/>
          <w:marRight w:val="0"/>
          <w:marTop w:val="0"/>
          <w:marBottom w:val="0"/>
          <w:divBdr>
            <w:top w:val="none" w:sz="0" w:space="0" w:color="auto"/>
            <w:left w:val="none" w:sz="0" w:space="0" w:color="auto"/>
            <w:bottom w:val="none" w:sz="0" w:space="0" w:color="auto"/>
            <w:right w:val="none" w:sz="0" w:space="0" w:color="auto"/>
          </w:divBdr>
        </w:div>
        <w:div w:id="1237588342">
          <w:marLeft w:val="480"/>
          <w:marRight w:val="0"/>
          <w:marTop w:val="0"/>
          <w:marBottom w:val="0"/>
          <w:divBdr>
            <w:top w:val="none" w:sz="0" w:space="0" w:color="auto"/>
            <w:left w:val="none" w:sz="0" w:space="0" w:color="auto"/>
            <w:bottom w:val="none" w:sz="0" w:space="0" w:color="auto"/>
            <w:right w:val="none" w:sz="0" w:space="0" w:color="auto"/>
          </w:divBdr>
        </w:div>
        <w:div w:id="1298494234">
          <w:marLeft w:val="480"/>
          <w:marRight w:val="0"/>
          <w:marTop w:val="0"/>
          <w:marBottom w:val="0"/>
          <w:divBdr>
            <w:top w:val="none" w:sz="0" w:space="0" w:color="auto"/>
            <w:left w:val="none" w:sz="0" w:space="0" w:color="auto"/>
            <w:bottom w:val="none" w:sz="0" w:space="0" w:color="auto"/>
            <w:right w:val="none" w:sz="0" w:space="0" w:color="auto"/>
          </w:divBdr>
        </w:div>
        <w:div w:id="1657799746">
          <w:marLeft w:val="480"/>
          <w:marRight w:val="0"/>
          <w:marTop w:val="0"/>
          <w:marBottom w:val="0"/>
          <w:divBdr>
            <w:top w:val="none" w:sz="0" w:space="0" w:color="auto"/>
            <w:left w:val="none" w:sz="0" w:space="0" w:color="auto"/>
            <w:bottom w:val="none" w:sz="0" w:space="0" w:color="auto"/>
            <w:right w:val="none" w:sz="0" w:space="0" w:color="auto"/>
          </w:divBdr>
        </w:div>
        <w:div w:id="1848863292">
          <w:marLeft w:val="480"/>
          <w:marRight w:val="0"/>
          <w:marTop w:val="0"/>
          <w:marBottom w:val="0"/>
          <w:divBdr>
            <w:top w:val="none" w:sz="0" w:space="0" w:color="auto"/>
            <w:left w:val="none" w:sz="0" w:space="0" w:color="auto"/>
            <w:bottom w:val="none" w:sz="0" w:space="0" w:color="auto"/>
            <w:right w:val="none" w:sz="0" w:space="0" w:color="auto"/>
          </w:divBdr>
        </w:div>
        <w:div w:id="739400129">
          <w:marLeft w:val="480"/>
          <w:marRight w:val="0"/>
          <w:marTop w:val="0"/>
          <w:marBottom w:val="0"/>
          <w:divBdr>
            <w:top w:val="none" w:sz="0" w:space="0" w:color="auto"/>
            <w:left w:val="none" w:sz="0" w:space="0" w:color="auto"/>
            <w:bottom w:val="none" w:sz="0" w:space="0" w:color="auto"/>
            <w:right w:val="none" w:sz="0" w:space="0" w:color="auto"/>
          </w:divBdr>
        </w:div>
        <w:div w:id="1850102215">
          <w:marLeft w:val="480"/>
          <w:marRight w:val="0"/>
          <w:marTop w:val="0"/>
          <w:marBottom w:val="0"/>
          <w:divBdr>
            <w:top w:val="none" w:sz="0" w:space="0" w:color="auto"/>
            <w:left w:val="none" w:sz="0" w:space="0" w:color="auto"/>
            <w:bottom w:val="none" w:sz="0" w:space="0" w:color="auto"/>
            <w:right w:val="none" w:sz="0" w:space="0" w:color="auto"/>
          </w:divBdr>
        </w:div>
        <w:div w:id="1593464778">
          <w:marLeft w:val="480"/>
          <w:marRight w:val="0"/>
          <w:marTop w:val="0"/>
          <w:marBottom w:val="0"/>
          <w:divBdr>
            <w:top w:val="none" w:sz="0" w:space="0" w:color="auto"/>
            <w:left w:val="none" w:sz="0" w:space="0" w:color="auto"/>
            <w:bottom w:val="none" w:sz="0" w:space="0" w:color="auto"/>
            <w:right w:val="none" w:sz="0" w:space="0" w:color="auto"/>
          </w:divBdr>
        </w:div>
        <w:div w:id="17589778">
          <w:marLeft w:val="480"/>
          <w:marRight w:val="0"/>
          <w:marTop w:val="0"/>
          <w:marBottom w:val="0"/>
          <w:divBdr>
            <w:top w:val="none" w:sz="0" w:space="0" w:color="auto"/>
            <w:left w:val="none" w:sz="0" w:space="0" w:color="auto"/>
            <w:bottom w:val="none" w:sz="0" w:space="0" w:color="auto"/>
            <w:right w:val="none" w:sz="0" w:space="0" w:color="auto"/>
          </w:divBdr>
        </w:div>
        <w:div w:id="1918318443">
          <w:marLeft w:val="480"/>
          <w:marRight w:val="0"/>
          <w:marTop w:val="0"/>
          <w:marBottom w:val="0"/>
          <w:divBdr>
            <w:top w:val="none" w:sz="0" w:space="0" w:color="auto"/>
            <w:left w:val="none" w:sz="0" w:space="0" w:color="auto"/>
            <w:bottom w:val="none" w:sz="0" w:space="0" w:color="auto"/>
            <w:right w:val="none" w:sz="0" w:space="0" w:color="auto"/>
          </w:divBdr>
        </w:div>
        <w:div w:id="600528403">
          <w:marLeft w:val="480"/>
          <w:marRight w:val="0"/>
          <w:marTop w:val="0"/>
          <w:marBottom w:val="0"/>
          <w:divBdr>
            <w:top w:val="none" w:sz="0" w:space="0" w:color="auto"/>
            <w:left w:val="none" w:sz="0" w:space="0" w:color="auto"/>
            <w:bottom w:val="none" w:sz="0" w:space="0" w:color="auto"/>
            <w:right w:val="none" w:sz="0" w:space="0" w:color="auto"/>
          </w:divBdr>
        </w:div>
        <w:div w:id="647830944">
          <w:marLeft w:val="480"/>
          <w:marRight w:val="0"/>
          <w:marTop w:val="0"/>
          <w:marBottom w:val="0"/>
          <w:divBdr>
            <w:top w:val="none" w:sz="0" w:space="0" w:color="auto"/>
            <w:left w:val="none" w:sz="0" w:space="0" w:color="auto"/>
            <w:bottom w:val="none" w:sz="0" w:space="0" w:color="auto"/>
            <w:right w:val="none" w:sz="0" w:space="0" w:color="auto"/>
          </w:divBdr>
        </w:div>
        <w:div w:id="106244283">
          <w:marLeft w:val="480"/>
          <w:marRight w:val="0"/>
          <w:marTop w:val="0"/>
          <w:marBottom w:val="0"/>
          <w:divBdr>
            <w:top w:val="none" w:sz="0" w:space="0" w:color="auto"/>
            <w:left w:val="none" w:sz="0" w:space="0" w:color="auto"/>
            <w:bottom w:val="none" w:sz="0" w:space="0" w:color="auto"/>
            <w:right w:val="none" w:sz="0" w:space="0" w:color="auto"/>
          </w:divBdr>
        </w:div>
        <w:div w:id="380331529">
          <w:marLeft w:val="480"/>
          <w:marRight w:val="0"/>
          <w:marTop w:val="0"/>
          <w:marBottom w:val="0"/>
          <w:divBdr>
            <w:top w:val="none" w:sz="0" w:space="0" w:color="auto"/>
            <w:left w:val="none" w:sz="0" w:space="0" w:color="auto"/>
            <w:bottom w:val="none" w:sz="0" w:space="0" w:color="auto"/>
            <w:right w:val="none" w:sz="0" w:space="0" w:color="auto"/>
          </w:divBdr>
        </w:div>
        <w:div w:id="384110805">
          <w:marLeft w:val="480"/>
          <w:marRight w:val="0"/>
          <w:marTop w:val="0"/>
          <w:marBottom w:val="0"/>
          <w:divBdr>
            <w:top w:val="none" w:sz="0" w:space="0" w:color="auto"/>
            <w:left w:val="none" w:sz="0" w:space="0" w:color="auto"/>
            <w:bottom w:val="none" w:sz="0" w:space="0" w:color="auto"/>
            <w:right w:val="none" w:sz="0" w:space="0" w:color="auto"/>
          </w:divBdr>
        </w:div>
        <w:div w:id="1166439955">
          <w:marLeft w:val="480"/>
          <w:marRight w:val="0"/>
          <w:marTop w:val="0"/>
          <w:marBottom w:val="0"/>
          <w:divBdr>
            <w:top w:val="none" w:sz="0" w:space="0" w:color="auto"/>
            <w:left w:val="none" w:sz="0" w:space="0" w:color="auto"/>
            <w:bottom w:val="none" w:sz="0" w:space="0" w:color="auto"/>
            <w:right w:val="none" w:sz="0" w:space="0" w:color="auto"/>
          </w:divBdr>
        </w:div>
        <w:div w:id="1742096919">
          <w:marLeft w:val="480"/>
          <w:marRight w:val="0"/>
          <w:marTop w:val="0"/>
          <w:marBottom w:val="0"/>
          <w:divBdr>
            <w:top w:val="none" w:sz="0" w:space="0" w:color="auto"/>
            <w:left w:val="none" w:sz="0" w:space="0" w:color="auto"/>
            <w:bottom w:val="none" w:sz="0" w:space="0" w:color="auto"/>
            <w:right w:val="none" w:sz="0" w:space="0" w:color="auto"/>
          </w:divBdr>
        </w:div>
        <w:div w:id="2077822385">
          <w:marLeft w:val="480"/>
          <w:marRight w:val="0"/>
          <w:marTop w:val="0"/>
          <w:marBottom w:val="0"/>
          <w:divBdr>
            <w:top w:val="none" w:sz="0" w:space="0" w:color="auto"/>
            <w:left w:val="none" w:sz="0" w:space="0" w:color="auto"/>
            <w:bottom w:val="none" w:sz="0" w:space="0" w:color="auto"/>
            <w:right w:val="none" w:sz="0" w:space="0" w:color="auto"/>
          </w:divBdr>
        </w:div>
        <w:div w:id="1269315292">
          <w:marLeft w:val="480"/>
          <w:marRight w:val="0"/>
          <w:marTop w:val="0"/>
          <w:marBottom w:val="0"/>
          <w:divBdr>
            <w:top w:val="none" w:sz="0" w:space="0" w:color="auto"/>
            <w:left w:val="none" w:sz="0" w:space="0" w:color="auto"/>
            <w:bottom w:val="none" w:sz="0" w:space="0" w:color="auto"/>
            <w:right w:val="none" w:sz="0" w:space="0" w:color="auto"/>
          </w:divBdr>
        </w:div>
        <w:div w:id="1083986971">
          <w:marLeft w:val="480"/>
          <w:marRight w:val="0"/>
          <w:marTop w:val="0"/>
          <w:marBottom w:val="0"/>
          <w:divBdr>
            <w:top w:val="none" w:sz="0" w:space="0" w:color="auto"/>
            <w:left w:val="none" w:sz="0" w:space="0" w:color="auto"/>
            <w:bottom w:val="none" w:sz="0" w:space="0" w:color="auto"/>
            <w:right w:val="none" w:sz="0" w:space="0" w:color="auto"/>
          </w:divBdr>
        </w:div>
        <w:div w:id="626811352">
          <w:marLeft w:val="480"/>
          <w:marRight w:val="0"/>
          <w:marTop w:val="0"/>
          <w:marBottom w:val="0"/>
          <w:divBdr>
            <w:top w:val="none" w:sz="0" w:space="0" w:color="auto"/>
            <w:left w:val="none" w:sz="0" w:space="0" w:color="auto"/>
            <w:bottom w:val="none" w:sz="0" w:space="0" w:color="auto"/>
            <w:right w:val="none" w:sz="0" w:space="0" w:color="auto"/>
          </w:divBdr>
        </w:div>
        <w:div w:id="1241333524">
          <w:marLeft w:val="480"/>
          <w:marRight w:val="0"/>
          <w:marTop w:val="0"/>
          <w:marBottom w:val="0"/>
          <w:divBdr>
            <w:top w:val="none" w:sz="0" w:space="0" w:color="auto"/>
            <w:left w:val="none" w:sz="0" w:space="0" w:color="auto"/>
            <w:bottom w:val="none" w:sz="0" w:space="0" w:color="auto"/>
            <w:right w:val="none" w:sz="0" w:space="0" w:color="auto"/>
          </w:divBdr>
        </w:div>
        <w:div w:id="2013872558">
          <w:marLeft w:val="480"/>
          <w:marRight w:val="0"/>
          <w:marTop w:val="0"/>
          <w:marBottom w:val="0"/>
          <w:divBdr>
            <w:top w:val="none" w:sz="0" w:space="0" w:color="auto"/>
            <w:left w:val="none" w:sz="0" w:space="0" w:color="auto"/>
            <w:bottom w:val="none" w:sz="0" w:space="0" w:color="auto"/>
            <w:right w:val="none" w:sz="0" w:space="0" w:color="auto"/>
          </w:divBdr>
        </w:div>
        <w:div w:id="1589459627">
          <w:marLeft w:val="480"/>
          <w:marRight w:val="0"/>
          <w:marTop w:val="0"/>
          <w:marBottom w:val="0"/>
          <w:divBdr>
            <w:top w:val="none" w:sz="0" w:space="0" w:color="auto"/>
            <w:left w:val="none" w:sz="0" w:space="0" w:color="auto"/>
            <w:bottom w:val="none" w:sz="0" w:space="0" w:color="auto"/>
            <w:right w:val="none" w:sz="0" w:space="0" w:color="auto"/>
          </w:divBdr>
        </w:div>
        <w:div w:id="1003512422">
          <w:marLeft w:val="480"/>
          <w:marRight w:val="0"/>
          <w:marTop w:val="0"/>
          <w:marBottom w:val="0"/>
          <w:divBdr>
            <w:top w:val="none" w:sz="0" w:space="0" w:color="auto"/>
            <w:left w:val="none" w:sz="0" w:space="0" w:color="auto"/>
            <w:bottom w:val="none" w:sz="0" w:space="0" w:color="auto"/>
            <w:right w:val="none" w:sz="0" w:space="0" w:color="auto"/>
          </w:divBdr>
        </w:div>
        <w:div w:id="78334041">
          <w:marLeft w:val="480"/>
          <w:marRight w:val="0"/>
          <w:marTop w:val="0"/>
          <w:marBottom w:val="0"/>
          <w:divBdr>
            <w:top w:val="none" w:sz="0" w:space="0" w:color="auto"/>
            <w:left w:val="none" w:sz="0" w:space="0" w:color="auto"/>
            <w:bottom w:val="none" w:sz="0" w:space="0" w:color="auto"/>
            <w:right w:val="none" w:sz="0" w:space="0" w:color="auto"/>
          </w:divBdr>
        </w:div>
        <w:div w:id="302348588">
          <w:marLeft w:val="480"/>
          <w:marRight w:val="0"/>
          <w:marTop w:val="0"/>
          <w:marBottom w:val="0"/>
          <w:divBdr>
            <w:top w:val="none" w:sz="0" w:space="0" w:color="auto"/>
            <w:left w:val="none" w:sz="0" w:space="0" w:color="auto"/>
            <w:bottom w:val="none" w:sz="0" w:space="0" w:color="auto"/>
            <w:right w:val="none" w:sz="0" w:space="0" w:color="auto"/>
          </w:divBdr>
        </w:div>
        <w:div w:id="639841581">
          <w:marLeft w:val="480"/>
          <w:marRight w:val="0"/>
          <w:marTop w:val="0"/>
          <w:marBottom w:val="0"/>
          <w:divBdr>
            <w:top w:val="none" w:sz="0" w:space="0" w:color="auto"/>
            <w:left w:val="none" w:sz="0" w:space="0" w:color="auto"/>
            <w:bottom w:val="none" w:sz="0" w:space="0" w:color="auto"/>
            <w:right w:val="none" w:sz="0" w:space="0" w:color="auto"/>
          </w:divBdr>
        </w:div>
        <w:div w:id="663971703">
          <w:marLeft w:val="480"/>
          <w:marRight w:val="0"/>
          <w:marTop w:val="0"/>
          <w:marBottom w:val="0"/>
          <w:divBdr>
            <w:top w:val="none" w:sz="0" w:space="0" w:color="auto"/>
            <w:left w:val="none" w:sz="0" w:space="0" w:color="auto"/>
            <w:bottom w:val="none" w:sz="0" w:space="0" w:color="auto"/>
            <w:right w:val="none" w:sz="0" w:space="0" w:color="auto"/>
          </w:divBdr>
        </w:div>
        <w:div w:id="1715039247">
          <w:marLeft w:val="480"/>
          <w:marRight w:val="0"/>
          <w:marTop w:val="0"/>
          <w:marBottom w:val="0"/>
          <w:divBdr>
            <w:top w:val="none" w:sz="0" w:space="0" w:color="auto"/>
            <w:left w:val="none" w:sz="0" w:space="0" w:color="auto"/>
            <w:bottom w:val="none" w:sz="0" w:space="0" w:color="auto"/>
            <w:right w:val="none" w:sz="0" w:space="0" w:color="auto"/>
          </w:divBdr>
        </w:div>
        <w:div w:id="340159860">
          <w:marLeft w:val="480"/>
          <w:marRight w:val="0"/>
          <w:marTop w:val="0"/>
          <w:marBottom w:val="0"/>
          <w:divBdr>
            <w:top w:val="none" w:sz="0" w:space="0" w:color="auto"/>
            <w:left w:val="none" w:sz="0" w:space="0" w:color="auto"/>
            <w:bottom w:val="none" w:sz="0" w:space="0" w:color="auto"/>
            <w:right w:val="none" w:sz="0" w:space="0" w:color="auto"/>
          </w:divBdr>
        </w:div>
        <w:div w:id="882058495">
          <w:marLeft w:val="480"/>
          <w:marRight w:val="0"/>
          <w:marTop w:val="0"/>
          <w:marBottom w:val="0"/>
          <w:divBdr>
            <w:top w:val="none" w:sz="0" w:space="0" w:color="auto"/>
            <w:left w:val="none" w:sz="0" w:space="0" w:color="auto"/>
            <w:bottom w:val="none" w:sz="0" w:space="0" w:color="auto"/>
            <w:right w:val="none" w:sz="0" w:space="0" w:color="auto"/>
          </w:divBdr>
        </w:div>
        <w:div w:id="1752775646">
          <w:marLeft w:val="480"/>
          <w:marRight w:val="0"/>
          <w:marTop w:val="0"/>
          <w:marBottom w:val="0"/>
          <w:divBdr>
            <w:top w:val="none" w:sz="0" w:space="0" w:color="auto"/>
            <w:left w:val="none" w:sz="0" w:space="0" w:color="auto"/>
            <w:bottom w:val="none" w:sz="0" w:space="0" w:color="auto"/>
            <w:right w:val="none" w:sz="0" w:space="0" w:color="auto"/>
          </w:divBdr>
        </w:div>
        <w:div w:id="1085490598">
          <w:marLeft w:val="480"/>
          <w:marRight w:val="0"/>
          <w:marTop w:val="0"/>
          <w:marBottom w:val="0"/>
          <w:divBdr>
            <w:top w:val="none" w:sz="0" w:space="0" w:color="auto"/>
            <w:left w:val="none" w:sz="0" w:space="0" w:color="auto"/>
            <w:bottom w:val="none" w:sz="0" w:space="0" w:color="auto"/>
            <w:right w:val="none" w:sz="0" w:space="0" w:color="auto"/>
          </w:divBdr>
        </w:div>
        <w:div w:id="461264490">
          <w:marLeft w:val="480"/>
          <w:marRight w:val="0"/>
          <w:marTop w:val="0"/>
          <w:marBottom w:val="0"/>
          <w:divBdr>
            <w:top w:val="none" w:sz="0" w:space="0" w:color="auto"/>
            <w:left w:val="none" w:sz="0" w:space="0" w:color="auto"/>
            <w:bottom w:val="none" w:sz="0" w:space="0" w:color="auto"/>
            <w:right w:val="none" w:sz="0" w:space="0" w:color="auto"/>
          </w:divBdr>
        </w:div>
        <w:div w:id="1339966371">
          <w:marLeft w:val="480"/>
          <w:marRight w:val="0"/>
          <w:marTop w:val="0"/>
          <w:marBottom w:val="0"/>
          <w:divBdr>
            <w:top w:val="none" w:sz="0" w:space="0" w:color="auto"/>
            <w:left w:val="none" w:sz="0" w:space="0" w:color="auto"/>
            <w:bottom w:val="none" w:sz="0" w:space="0" w:color="auto"/>
            <w:right w:val="none" w:sz="0" w:space="0" w:color="auto"/>
          </w:divBdr>
        </w:div>
        <w:div w:id="1814788382">
          <w:marLeft w:val="480"/>
          <w:marRight w:val="0"/>
          <w:marTop w:val="0"/>
          <w:marBottom w:val="0"/>
          <w:divBdr>
            <w:top w:val="none" w:sz="0" w:space="0" w:color="auto"/>
            <w:left w:val="none" w:sz="0" w:space="0" w:color="auto"/>
            <w:bottom w:val="none" w:sz="0" w:space="0" w:color="auto"/>
            <w:right w:val="none" w:sz="0" w:space="0" w:color="auto"/>
          </w:divBdr>
        </w:div>
        <w:div w:id="634144282">
          <w:marLeft w:val="480"/>
          <w:marRight w:val="0"/>
          <w:marTop w:val="0"/>
          <w:marBottom w:val="0"/>
          <w:divBdr>
            <w:top w:val="none" w:sz="0" w:space="0" w:color="auto"/>
            <w:left w:val="none" w:sz="0" w:space="0" w:color="auto"/>
            <w:bottom w:val="none" w:sz="0" w:space="0" w:color="auto"/>
            <w:right w:val="none" w:sz="0" w:space="0" w:color="auto"/>
          </w:divBdr>
        </w:div>
        <w:div w:id="1995061094">
          <w:marLeft w:val="480"/>
          <w:marRight w:val="0"/>
          <w:marTop w:val="0"/>
          <w:marBottom w:val="0"/>
          <w:divBdr>
            <w:top w:val="none" w:sz="0" w:space="0" w:color="auto"/>
            <w:left w:val="none" w:sz="0" w:space="0" w:color="auto"/>
            <w:bottom w:val="none" w:sz="0" w:space="0" w:color="auto"/>
            <w:right w:val="none" w:sz="0" w:space="0" w:color="auto"/>
          </w:divBdr>
        </w:div>
        <w:div w:id="1549296022">
          <w:marLeft w:val="480"/>
          <w:marRight w:val="0"/>
          <w:marTop w:val="0"/>
          <w:marBottom w:val="0"/>
          <w:divBdr>
            <w:top w:val="none" w:sz="0" w:space="0" w:color="auto"/>
            <w:left w:val="none" w:sz="0" w:space="0" w:color="auto"/>
            <w:bottom w:val="none" w:sz="0" w:space="0" w:color="auto"/>
            <w:right w:val="none" w:sz="0" w:space="0" w:color="auto"/>
          </w:divBdr>
        </w:div>
        <w:div w:id="1691377035">
          <w:marLeft w:val="480"/>
          <w:marRight w:val="0"/>
          <w:marTop w:val="0"/>
          <w:marBottom w:val="0"/>
          <w:divBdr>
            <w:top w:val="none" w:sz="0" w:space="0" w:color="auto"/>
            <w:left w:val="none" w:sz="0" w:space="0" w:color="auto"/>
            <w:bottom w:val="none" w:sz="0" w:space="0" w:color="auto"/>
            <w:right w:val="none" w:sz="0" w:space="0" w:color="auto"/>
          </w:divBdr>
        </w:div>
        <w:div w:id="1187787731">
          <w:marLeft w:val="480"/>
          <w:marRight w:val="0"/>
          <w:marTop w:val="0"/>
          <w:marBottom w:val="0"/>
          <w:divBdr>
            <w:top w:val="none" w:sz="0" w:space="0" w:color="auto"/>
            <w:left w:val="none" w:sz="0" w:space="0" w:color="auto"/>
            <w:bottom w:val="none" w:sz="0" w:space="0" w:color="auto"/>
            <w:right w:val="none" w:sz="0" w:space="0" w:color="auto"/>
          </w:divBdr>
        </w:div>
        <w:div w:id="1132020026">
          <w:marLeft w:val="480"/>
          <w:marRight w:val="0"/>
          <w:marTop w:val="0"/>
          <w:marBottom w:val="0"/>
          <w:divBdr>
            <w:top w:val="none" w:sz="0" w:space="0" w:color="auto"/>
            <w:left w:val="none" w:sz="0" w:space="0" w:color="auto"/>
            <w:bottom w:val="none" w:sz="0" w:space="0" w:color="auto"/>
            <w:right w:val="none" w:sz="0" w:space="0" w:color="auto"/>
          </w:divBdr>
        </w:div>
        <w:div w:id="1504709592">
          <w:marLeft w:val="480"/>
          <w:marRight w:val="0"/>
          <w:marTop w:val="0"/>
          <w:marBottom w:val="0"/>
          <w:divBdr>
            <w:top w:val="none" w:sz="0" w:space="0" w:color="auto"/>
            <w:left w:val="none" w:sz="0" w:space="0" w:color="auto"/>
            <w:bottom w:val="none" w:sz="0" w:space="0" w:color="auto"/>
            <w:right w:val="none" w:sz="0" w:space="0" w:color="auto"/>
          </w:divBdr>
        </w:div>
        <w:div w:id="1910847228">
          <w:marLeft w:val="480"/>
          <w:marRight w:val="0"/>
          <w:marTop w:val="0"/>
          <w:marBottom w:val="0"/>
          <w:divBdr>
            <w:top w:val="none" w:sz="0" w:space="0" w:color="auto"/>
            <w:left w:val="none" w:sz="0" w:space="0" w:color="auto"/>
            <w:bottom w:val="none" w:sz="0" w:space="0" w:color="auto"/>
            <w:right w:val="none" w:sz="0" w:space="0" w:color="auto"/>
          </w:divBdr>
        </w:div>
        <w:div w:id="182984337">
          <w:marLeft w:val="480"/>
          <w:marRight w:val="0"/>
          <w:marTop w:val="0"/>
          <w:marBottom w:val="0"/>
          <w:divBdr>
            <w:top w:val="none" w:sz="0" w:space="0" w:color="auto"/>
            <w:left w:val="none" w:sz="0" w:space="0" w:color="auto"/>
            <w:bottom w:val="none" w:sz="0" w:space="0" w:color="auto"/>
            <w:right w:val="none" w:sz="0" w:space="0" w:color="auto"/>
          </w:divBdr>
        </w:div>
        <w:div w:id="987053074">
          <w:marLeft w:val="480"/>
          <w:marRight w:val="0"/>
          <w:marTop w:val="0"/>
          <w:marBottom w:val="0"/>
          <w:divBdr>
            <w:top w:val="none" w:sz="0" w:space="0" w:color="auto"/>
            <w:left w:val="none" w:sz="0" w:space="0" w:color="auto"/>
            <w:bottom w:val="none" w:sz="0" w:space="0" w:color="auto"/>
            <w:right w:val="none" w:sz="0" w:space="0" w:color="auto"/>
          </w:divBdr>
        </w:div>
        <w:div w:id="437219917">
          <w:marLeft w:val="480"/>
          <w:marRight w:val="0"/>
          <w:marTop w:val="0"/>
          <w:marBottom w:val="0"/>
          <w:divBdr>
            <w:top w:val="none" w:sz="0" w:space="0" w:color="auto"/>
            <w:left w:val="none" w:sz="0" w:space="0" w:color="auto"/>
            <w:bottom w:val="none" w:sz="0" w:space="0" w:color="auto"/>
            <w:right w:val="none" w:sz="0" w:space="0" w:color="auto"/>
          </w:divBdr>
        </w:div>
        <w:div w:id="440418834">
          <w:marLeft w:val="480"/>
          <w:marRight w:val="0"/>
          <w:marTop w:val="0"/>
          <w:marBottom w:val="0"/>
          <w:divBdr>
            <w:top w:val="none" w:sz="0" w:space="0" w:color="auto"/>
            <w:left w:val="none" w:sz="0" w:space="0" w:color="auto"/>
            <w:bottom w:val="none" w:sz="0" w:space="0" w:color="auto"/>
            <w:right w:val="none" w:sz="0" w:space="0" w:color="auto"/>
          </w:divBdr>
        </w:div>
        <w:div w:id="1209538164">
          <w:marLeft w:val="480"/>
          <w:marRight w:val="0"/>
          <w:marTop w:val="0"/>
          <w:marBottom w:val="0"/>
          <w:divBdr>
            <w:top w:val="none" w:sz="0" w:space="0" w:color="auto"/>
            <w:left w:val="none" w:sz="0" w:space="0" w:color="auto"/>
            <w:bottom w:val="none" w:sz="0" w:space="0" w:color="auto"/>
            <w:right w:val="none" w:sz="0" w:space="0" w:color="auto"/>
          </w:divBdr>
        </w:div>
        <w:div w:id="1870021574">
          <w:marLeft w:val="480"/>
          <w:marRight w:val="0"/>
          <w:marTop w:val="0"/>
          <w:marBottom w:val="0"/>
          <w:divBdr>
            <w:top w:val="none" w:sz="0" w:space="0" w:color="auto"/>
            <w:left w:val="none" w:sz="0" w:space="0" w:color="auto"/>
            <w:bottom w:val="none" w:sz="0" w:space="0" w:color="auto"/>
            <w:right w:val="none" w:sz="0" w:space="0" w:color="auto"/>
          </w:divBdr>
        </w:div>
        <w:div w:id="601843744">
          <w:marLeft w:val="480"/>
          <w:marRight w:val="0"/>
          <w:marTop w:val="0"/>
          <w:marBottom w:val="0"/>
          <w:divBdr>
            <w:top w:val="none" w:sz="0" w:space="0" w:color="auto"/>
            <w:left w:val="none" w:sz="0" w:space="0" w:color="auto"/>
            <w:bottom w:val="none" w:sz="0" w:space="0" w:color="auto"/>
            <w:right w:val="none" w:sz="0" w:space="0" w:color="auto"/>
          </w:divBdr>
        </w:div>
        <w:div w:id="1184906795">
          <w:marLeft w:val="480"/>
          <w:marRight w:val="0"/>
          <w:marTop w:val="0"/>
          <w:marBottom w:val="0"/>
          <w:divBdr>
            <w:top w:val="none" w:sz="0" w:space="0" w:color="auto"/>
            <w:left w:val="none" w:sz="0" w:space="0" w:color="auto"/>
            <w:bottom w:val="none" w:sz="0" w:space="0" w:color="auto"/>
            <w:right w:val="none" w:sz="0" w:space="0" w:color="auto"/>
          </w:divBdr>
        </w:div>
        <w:div w:id="558713896">
          <w:marLeft w:val="480"/>
          <w:marRight w:val="0"/>
          <w:marTop w:val="0"/>
          <w:marBottom w:val="0"/>
          <w:divBdr>
            <w:top w:val="none" w:sz="0" w:space="0" w:color="auto"/>
            <w:left w:val="none" w:sz="0" w:space="0" w:color="auto"/>
            <w:bottom w:val="none" w:sz="0" w:space="0" w:color="auto"/>
            <w:right w:val="none" w:sz="0" w:space="0" w:color="auto"/>
          </w:divBdr>
        </w:div>
        <w:div w:id="972828317">
          <w:marLeft w:val="480"/>
          <w:marRight w:val="0"/>
          <w:marTop w:val="0"/>
          <w:marBottom w:val="0"/>
          <w:divBdr>
            <w:top w:val="none" w:sz="0" w:space="0" w:color="auto"/>
            <w:left w:val="none" w:sz="0" w:space="0" w:color="auto"/>
            <w:bottom w:val="none" w:sz="0" w:space="0" w:color="auto"/>
            <w:right w:val="none" w:sz="0" w:space="0" w:color="auto"/>
          </w:divBdr>
        </w:div>
        <w:div w:id="1606957450">
          <w:marLeft w:val="480"/>
          <w:marRight w:val="0"/>
          <w:marTop w:val="0"/>
          <w:marBottom w:val="0"/>
          <w:divBdr>
            <w:top w:val="none" w:sz="0" w:space="0" w:color="auto"/>
            <w:left w:val="none" w:sz="0" w:space="0" w:color="auto"/>
            <w:bottom w:val="none" w:sz="0" w:space="0" w:color="auto"/>
            <w:right w:val="none" w:sz="0" w:space="0" w:color="auto"/>
          </w:divBdr>
        </w:div>
        <w:div w:id="1849901543">
          <w:marLeft w:val="480"/>
          <w:marRight w:val="0"/>
          <w:marTop w:val="0"/>
          <w:marBottom w:val="0"/>
          <w:divBdr>
            <w:top w:val="none" w:sz="0" w:space="0" w:color="auto"/>
            <w:left w:val="none" w:sz="0" w:space="0" w:color="auto"/>
            <w:bottom w:val="none" w:sz="0" w:space="0" w:color="auto"/>
            <w:right w:val="none" w:sz="0" w:space="0" w:color="auto"/>
          </w:divBdr>
        </w:div>
        <w:div w:id="1144392472">
          <w:marLeft w:val="480"/>
          <w:marRight w:val="0"/>
          <w:marTop w:val="0"/>
          <w:marBottom w:val="0"/>
          <w:divBdr>
            <w:top w:val="none" w:sz="0" w:space="0" w:color="auto"/>
            <w:left w:val="none" w:sz="0" w:space="0" w:color="auto"/>
            <w:bottom w:val="none" w:sz="0" w:space="0" w:color="auto"/>
            <w:right w:val="none" w:sz="0" w:space="0" w:color="auto"/>
          </w:divBdr>
        </w:div>
        <w:div w:id="432670440">
          <w:marLeft w:val="480"/>
          <w:marRight w:val="0"/>
          <w:marTop w:val="0"/>
          <w:marBottom w:val="0"/>
          <w:divBdr>
            <w:top w:val="none" w:sz="0" w:space="0" w:color="auto"/>
            <w:left w:val="none" w:sz="0" w:space="0" w:color="auto"/>
            <w:bottom w:val="none" w:sz="0" w:space="0" w:color="auto"/>
            <w:right w:val="none" w:sz="0" w:space="0" w:color="auto"/>
          </w:divBdr>
        </w:div>
        <w:div w:id="1931430905">
          <w:marLeft w:val="480"/>
          <w:marRight w:val="0"/>
          <w:marTop w:val="0"/>
          <w:marBottom w:val="0"/>
          <w:divBdr>
            <w:top w:val="none" w:sz="0" w:space="0" w:color="auto"/>
            <w:left w:val="none" w:sz="0" w:space="0" w:color="auto"/>
            <w:bottom w:val="none" w:sz="0" w:space="0" w:color="auto"/>
            <w:right w:val="none" w:sz="0" w:space="0" w:color="auto"/>
          </w:divBdr>
        </w:div>
        <w:div w:id="1004209990">
          <w:marLeft w:val="480"/>
          <w:marRight w:val="0"/>
          <w:marTop w:val="0"/>
          <w:marBottom w:val="0"/>
          <w:divBdr>
            <w:top w:val="none" w:sz="0" w:space="0" w:color="auto"/>
            <w:left w:val="none" w:sz="0" w:space="0" w:color="auto"/>
            <w:bottom w:val="none" w:sz="0" w:space="0" w:color="auto"/>
            <w:right w:val="none" w:sz="0" w:space="0" w:color="auto"/>
          </w:divBdr>
        </w:div>
        <w:div w:id="275529104">
          <w:marLeft w:val="480"/>
          <w:marRight w:val="0"/>
          <w:marTop w:val="0"/>
          <w:marBottom w:val="0"/>
          <w:divBdr>
            <w:top w:val="none" w:sz="0" w:space="0" w:color="auto"/>
            <w:left w:val="none" w:sz="0" w:space="0" w:color="auto"/>
            <w:bottom w:val="none" w:sz="0" w:space="0" w:color="auto"/>
            <w:right w:val="none" w:sz="0" w:space="0" w:color="auto"/>
          </w:divBdr>
        </w:div>
        <w:div w:id="1422556853">
          <w:marLeft w:val="480"/>
          <w:marRight w:val="0"/>
          <w:marTop w:val="0"/>
          <w:marBottom w:val="0"/>
          <w:divBdr>
            <w:top w:val="none" w:sz="0" w:space="0" w:color="auto"/>
            <w:left w:val="none" w:sz="0" w:space="0" w:color="auto"/>
            <w:bottom w:val="none" w:sz="0" w:space="0" w:color="auto"/>
            <w:right w:val="none" w:sz="0" w:space="0" w:color="auto"/>
          </w:divBdr>
        </w:div>
        <w:div w:id="152837757">
          <w:marLeft w:val="480"/>
          <w:marRight w:val="0"/>
          <w:marTop w:val="0"/>
          <w:marBottom w:val="0"/>
          <w:divBdr>
            <w:top w:val="none" w:sz="0" w:space="0" w:color="auto"/>
            <w:left w:val="none" w:sz="0" w:space="0" w:color="auto"/>
            <w:bottom w:val="none" w:sz="0" w:space="0" w:color="auto"/>
            <w:right w:val="none" w:sz="0" w:space="0" w:color="auto"/>
          </w:divBdr>
        </w:div>
        <w:div w:id="914781252">
          <w:marLeft w:val="480"/>
          <w:marRight w:val="0"/>
          <w:marTop w:val="0"/>
          <w:marBottom w:val="0"/>
          <w:divBdr>
            <w:top w:val="none" w:sz="0" w:space="0" w:color="auto"/>
            <w:left w:val="none" w:sz="0" w:space="0" w:color="auto"/>
            <w:bottom w:val="none" w:sz="0" w:space="0" w:color="auto"/>
            <w:right w:val="none" w:sz="0" w:space="0" w:color="auto"/>
          </w:divBdr>
        </w:div>
        <w:div w:id="220990584">
          <w:marLeft w:val="480"/>
          <w:marRight w:val="0"/>
          <w:marTop w:val="0"/>
          <w:marBottom w:val="0"/>
          <w:divBdr>
            <w:top w:val="none" w:sz="0" w:space="0" w:color="auto"/>
            <w:left w:val="none" w:sz="0" w:space="0" w:color="auto"/>
            <w:bottom w:val="none" w:sz="0" w:space="0" w:color="auto"/>
            <w:right w:val="none" w:sz="0" w:space="0" w:color="auto"/>
          </w:divBdr>
        </w:div>
        <w:div w:id="1800143920">
          <w:marLeft w:val="480"/>
          <w:marRight w:val="0"/>
          <w:marTop w:val="0"/>
          <w:marBottom w:val="0"/>
          <w:divBdr>
            <w:top w:val="none" w:sz="0" w:space="0" w:color="auto"/>
            <w:left w:val="none" w:sz="0" w:space="0" w:color="auto"/>
            <w:bottom w:val="none" w:sz="0" w:space="0" w:color="auto"/>
            <w:right w:val="none" w:sz="0" w:space="0" w:color="auto"/>
          </w:divBdr>
        </w:div>
        <w:div w:id="503858209">
          <w:marLeft w:val="480"/>
          <w:marRight w:val="0"/>
          <w:marTop w:val="0"/>
          <w:marBottom w:val="0"/>
          <w:divBdr>
            <w:top w:val="none" w:sz="0" w:space="0" w:color="auto"/>
            <w:left w:val="none" w:sz="0" w:space="0" w:color="auto"/>
            <w:bottom w:val="none" w:sz="0" w:space="0" w:color="auto"/>
            <w:right w:val="none" w:sz="0" w:space="0" w:color="auto"/>
          </w:divBdr>
        </w:div>
        <w:div w:id="1181234902">
          <w:marLeft w:val="480"/>
          <w:marRight w:val="0"/>
          <w:marTop w:val="0"/>
          <w:marBottom w:val="0"/>
          <w:divBdr>
            <w:top w:val="none" w:sz="0" w:space="0" w:color="auto"/>
            <w:left w:val="none" w:sz="0" w:space="0" w:color="auto"/>
            <w:bottom w:val="none" w:sz="0" w:space="0" w:color="auto"/>
            <w:right w:val="none" w:sz="0" w:space="0" w:color="auto"/>
          </w:divBdr>
        </w:div>
        <w:div w:id="1264650370">
          <w:marLeft w:val="480"/>
          <w:marRight w:val="0"/>
          <w:marTop w:val="0"/>
          <w:marBottom w:val="0"/>
          <w:divBdr>
            <w:top w:val="none" w:sz="0" w:space="0" w:color="auto"/>
            <w:left w:val="none" w:sz="0" w:space="0" w:color="auto"/>
            <w:bottom w:val="none" w:sz="0" w:space="0" w:color="auto"/>
            <w:right w:val="none" w:sz="0" w:space="0" w:color="auto"/>
          </w:divBdr>
        </w:div>
        <w:div w:id="1982803230">
          <w:marLeft w:val="480"/>
          <w:marRight w:val="0"/>
          <w:marTop w:val="0"/>
          <w:marBottom w:val="0"/>
          <w:divBdr>
            <w:top w:val="none" w:sz="0" w:space="0" w:color="auto"/>
            <w:left w:val="none" w:sz="0" w:space="0" w:color="auto"/>
            <w:bottom w:val="none" w:sz="0" w:space="0" w:color="auto"/>
            <w:right w:val="none" w:sz="0" w:space="0" w:color="auto"/>
          </w:divBdr>
        </w:div>
        <w:div w:id="1626615874">
          <w:marLeft w:val="480"/>
          <w:marRight w:val="0"/>
          <w:marTop w:val="0"/>
          <w:marBottom w:val="0"/>
          <w:divBdr>
            <w:top w:val="none" w:sz="0" w:space="0" w:color="auto"/>
            <w:left w:val="none" w:sz="0" w:space="0" w:color="auto"/>
            <w:bottom w:val="none" w:sz="0" w:space="0" w:color="auto"/>
            <w:right w:val="none" w:sz="0" w:space="0" w:color="auto"/>
          </w:divBdr>
        </w:div>
        <w:div w:id="1623413764">
          <w:marLeft w:val="480"/>
          <w:marRight w:val="0"/>
          <w:marTop w:val="0"/>
          <w:marBottom w:val="0"/>
          <w:divBdr>
            <w:top w:val="none" w:sz="0" w:space="0" w:color="auto"/>
            <w:left w:val="none" w:sz="0" w:space="0" w:color="auto"/>
            <w:bottom w:val="none" w:sz="0" w:space="0" w:color="auto"/>
            <w:right w:val="none" w:sz="0" w:space="0" w:color="auto"/>
          </w:divBdr>
        </w:div>
        <w:div w:id="1110394166">
          <w:marLeft w:val="480"/>
          <w:marRight w:val="0"/>
          <w:marTop w:val="0"/>
          <w:marBottom w:val="0"/>
          <w:divBdr>
            <w:top w:val="none" w:sz="0" w:space="0" w:color="auto"/>
            <w:left w:val="none" w:sz="0" w:space="0" w:color="auto"/>
            <w:bottom w:val="none" w:sz="0" w:space="0" w:color="auto"/>
            <w:right w:val="none" w:sz="0" w:space="0" w:color="auto"/>
          </w:divBdr>
        </w:div>
        <w:div w:id="1410618372">
          <w:marLeft w:val="480"/>
          <w:marRight w:val="0"/>
          <w:marTop w:val="0"/>
          <w:marBottom w:val="0"/>
          <w:divBdr>
            <w:top w:val="none" w:sz="0" w:space="0" w:color="auto"/>
            <w:left w:val="none" w:sz="0" w:space="0" w:color="auto"/>
            <w:bottom w:val="none" w:sz="0" w:space="0" w:color="auto"/>
            <w:right w:val="none" w:sz="0" w:space="0" w:color="auto"/>
          </w:divBdr>
        </w:div>
        <w:div w:id="1295795102">
          <w:marLeft w:val="480"/>
          <w:marRight w:val="0"/>
          <w:marTop w:val="0"/>
          <w:marBottom w:val="0"/>
          <w:divBdr>
            <w:top w:val="none" w:sz="0" w:space="0" w:color="auto"/>
            <w:left w:val="none" w:sz="0" w:space="0" w:color="auto"/>
            <w:bottom w:val="none" w:sz="0" w:space="0" w:color="auto"/>
            <w:right w:val="none" w:sz="0" w:space="0" w:color="auto"/>
          </w:divBdr>
        </w:div>
        <w:div w:id="860044614">
          <w:marLeft w:val="480"/>
          <w:marRight w:val="0"/>
          <w:marTop w:val="0"/>
          <w:marBottom w:val="0"/>
          <w:divBdr>
            <w:top w:val="none" w:sz="0" w:space="0" w:color="auto"/>
            <w:left w:val="none" w:sz="0" w:space="0" w:color="auto"/>
            <w:bottom w:val="none" w:sz="0" w:space="0" w:color="auto"/>
            <w:right w:val="none" w:sz="0" w:space="0" w:color="auto"/>
          </w:divBdr>
        </w:div>
        <w:div w:id="1327047948">
          <w:marLeft w:val="480"/>
          <w:marRight w:val="0"/>
          <w:marTop w:val="0"/>
          <w:marBottom w:val="0"/>
          <w:divBdr>
            <w:top w:val="none" w:sz="0" w:space="0" w:color="auto"/>
            <w:left w:val="none" w:sz="0" w:space="0" w:color="auto"/>
            <w:bottom w:val="none" w:sz="0" w:space="0" w:color="auto"/>
            <w:right w:val="none" w:sz="0" w:space="0" w:color="auto"/>
          </w:divBdr>
        </w:div>
        <w:div w:id="1623069572">
          <w:marLeft w:val="480"/>
          <w:marRight w:val="0"/>
          <w:marTop w:val="0"/>
          <w:marBottom w:val="0"/>
          <w:divBdr>
            <w:top w:val="none" w:sz="0" w:space="0" w:color="auto"/>
            <w:left w:val="none" w:sz="0" w:space="0" w:color="auto"/>
            <w:bottom w:val="none" w:sz="0" w:space="0" w:color="auto"/>
            <w:right w:val="none" w:sz="0" w:space="0" w:color="auto"/>
          </w:divBdr>
        </w:div>
        <w:div w:id="1177383553">
          <w:marLeft w:val="480"/>
          <w:marRight w:val="0"/>
          <w:marTop w:val="0"/>
          <w:marBottom w:val="0"/>
          <w:divBdr>
            <w:top w:val="none" w:sz="0" w:space="0" w:color="auto"/>
            <w:left w:val="none" w:sz="0" w:space="0" w:color="auto"/>
            <w:bottom w:val="none" w:sz="0" w:space="0" w:color="auto"/>
            <w:right w:val="none" w:sz="0" w:space="0" w:color="auto"/>
          </w:divBdr>
        </w:div>
        <w:div w:id="1604268047">
          <w:marLeft w:val="480"/>
          <w:marRight w:val="0"/>
          <w:marTop w:val="0"/>
          <w:marBottom w:val="0"/>
          <w:divBdr>
            <w:top w:val="none" w:sz="0" w:space="0" w:color="auto"/>
            <w:left w:val="none" w:sz="0" w:space="0" w:color="auto"/>
            <w:bottom w:val="none" w:sz="0" w:space="0" w:color="auto"/>
            <w:right w:val="none" w:sz="0" w:space="0" w:color="auto"/>
          </w:divBdr>
        </w:div>
        <w:div w:id="1174882447">
          <w:marLeft w:val="480"/>
          <w:marRight w:val="0"/>
          <w:marTop w:val="0"/>
          <w:marBottom w:val="0"/>
          <w:divBdr>
            <w:top w:val="none" w:sz="0" w:space="0" w:color="auto"/>
            <w:left w:val="none" w:sz="0" w:space="0" w:color="auto"/>
            <w:bottom w:val="none" w:sz="0" w:space="0" w:color="auto"/>
            <w:right w:val="none" w:sz="0" w:space="0" w:color="auto"/>
          </w:divBdr>
        </w:div>
        <w:div w:id="1117793354">
          <w:marLeft w:val="480"/>
          <w:marRight w:val="0"/>
          <w:marTop w:val="0"/>
          <w:marBottom w:val="0"/>
          <w:divBdr>
            <w:top w:val="none" w:sz="0" w:space="0" w:color="auto"/>
            <w:left w:val="none" w:sz="0" w:space="0" w:color="auto"/>
            <w:bottom w:val="none" w:sz="0" w:space="0" w:color="auto"/>
            <w:right w:val="none" w:sz="0" w:space="0" w:color="auto"/>
          </w:divBdr>
        </w:div>
      </w:divsChild>
    </w:div>
    <w:div w:id="923565963">
      <w:bodyDiv w:val="1"/>
      <w:marLeft w:val="0"/>
      <w:marRight w:val="0"/>
      <w:marTop w:val="0"/>
      <w:marBottom w:val="0"/>
      <w:divBdr>
        <w:top w:val="none" w:sz="0" w:space="0" w:color="auto"/>
        <w:left w:val="none" w:sz="0" w:space="0" w:color="auto"/>
        <w:bottom w:val="none" w:sz="0" w:space="0" w:color="auto"/>
        <w:right w:val="none" w:sz="0" w:space="0" w:color="auto"/>
      </w:divBdr>
    </w:div>
    <w:div w:id="923731996">
      <w:bodyDiv w:val="1"/>
      <w:marLeft w:val="0"/>
      <w:marRight w:val="0"/>
      <w:marTop w:val="0"/>
      <w:marBottom w:val="0"/>
      <w:divBdr>
        <w:top w:val="none" w:sz="0" w:space="0" w:color="auto"/>
        <w:left w:val="none" w:sz="0" w:space="0" w:color="auto"/>
        <w:bottom w:val="none" w:sz="0" w:space="0" w:color="auto"/>
        <w:right w:val="none" w:sz="0" w:space="0" w:color="auto"/>
      </w:divBdr>
    </w:div>
    <w:div w:id="923952732">
      <w:bodyDiv w:val="1"/>
      <w:marLeft w:val="0"/>
      <w:marRight w:val="0"/>
      <w:marTop w:val="0"/>
      <w:marBottom w:val="0"/>
      <w:divBdr>
        <w:top w:val="none" w:sz="0" w:space="0" w:color="auto"/>
        <w:left w:val="none" w:sz="0" w:space="0" w:color="auto"/>
        <w:bottom w:val="none" w:sz="0" w:space="0" w:color="auto"/>
        <w:right w:val="none" w:sz="0" w:space="0" w:color="auto"/>
      </w:divBdr>
    </w:div>
    <w:div w:id="924923470">
      <w:bodyDiv w:val="1"/>
      <w:marLeft w:val="0"/>
      <w:marRight w:val="0"/>
      <w:marTop w:val="0"/>
      <w:marBottom w:val="0"/>
      <w:divBdr>
        <w:top w:val="none" w:sz="0" w:space="0" w:color="auto"/>
        <w:left w:val="none" w:sz="0" w:space="0" w:color="auto"/>
        <w:bottom w:val="none" w:sz="0" w:space="0" w:color="auto"/>
        <w:right w:val="none" w:sz="0" w:space="0" w:color="auto"/>
      </w:divBdr>
    </w:div>
    <w:div w:id="925382079">
      <w:bodyDiv w:val="1"/>
      <w:marLeft w:val="0"/>
      <w:marRight w:val="0"/>
      <w:marTop w:val="0"/>
      <w:marBottom w:val="0"/>
      <w:divBdr>
        <w:top w:val="none" w:sz="0" w:space="0" w:color="auto"/>
        <w:left w:val="none" w:sz="0" w:space="0" w:color="auto"/>
        <w:bottom w:val="none" w:sz="0" w:space="0" w:color="auto"/>
        <w:right w:val="none" w:sz="0" w:space="0" w:color="auto"/>
      </w:divBdr>
    </w:div>
    <w:div w:id="927159584">
      <w:bodyDiv w:val="1"/>
      <w:marLeft w:val="0"/>
      <w:marRight w:val="0"/>
      <w:marTop w:val="0"/>
      <w:marBottom w:val="0"/>
      <w:divBdr>
        <w:top w:val="none" w:sz="0" w:space="0" w:color="auto"/>
        <w:left w:val="none" w:sz="0" w:space="0" w:color="auto"/>
        <w:bottom w:val="none" w:sz="0" w:space="0" w:color="auto"/>
        <w:right w:val="none" w:sz="0" w:space="0" w:color="auto"/>
      </w:divBdr>
    </w:div>
    <w:div w:id="927419638">
      <w:bodyDiv w:val="1"/>
      <w:marLeft w:val="0"/>
      <w:marRight w:val="0"/>
      <w:marTop w:val="0"/>
      <w:marBottom w:val="0"/>
      <w:divBdr>
        <w:top w:val="none" w:sz="0" w:space="0" w:color="auto"/>
        <w:left w:val="none" w:sz="0" w:space="0" w:color="auto"/>
        <w:bottom w:val="none" w:sz="0" w:space="0" w:color="auto"/>
        <w:right w:val="none" w:sz="0" w:space="0" w:color="auto"/>
      </w:divBdr>
    </w:div>
    <w:div w:id="927543205">
      <w:bodyDiv w:val="1"/>
      <w:marLeft w:val="0"/>
      <w:marRight w:val="0"/>
      <w:marTop w:val="0"/>
      <w:marBottom w:val="0"/>
      <w:divBdr>
        <w:top w:val="none" w:sz="0" w:space="0" w:color="auto"/>
        <w:left w:val="none" w:sz="0" w:space="0" w:color="auto"/>
        <w:bottom w:val="none" w:sz="0" w:space="0" w:color="auto"/>
        <w:right w:val="none" w:sz="0" w:space="0" w:color="auto"/>
      </w:divBdr>
    </w:div>
    <w:div w:id="927616259">
      <w:bodyDiv w:val="1"/>
      <w:marLeft w:val="0"/>
      <w:marRight w:val="0"/>
      <w:marTop w:val="0"/>
      <w:marBottom w:val="0"/>
      <w:divBdr>
        <w:top w:val="none" w:sz="0" w:space="0" w:color="auto"/>
        <w:left w:val="none" w:sz="0" w:space="0" w:color="auto"/>
        <w:bottom w:val="none" w:sz="0" w:space="0" w:color="auto"/>
        <w:right w:val="none" w:sz="0" w:space="0" w:color="auto"/>
      </w:divBdr>
    </w:div>
    <w:div w:id="927927050">
      <w:bodyDiv w:val="1"/>
      <w:marLeft w:val="0"/>
      <w:marRight w:val="0"/>
      <w:marTop w:val="0"/>
      <w:marBottom w:val="0"/>
      <w:divBdr>
        <w:top w:val="none" w:sz="0" w:space="0" w:color="auto"/>
        <w:left w:val="none" w:sz="0" w:space="0" w:color="auto"/>
        <w:bottom w:val="none" w:sz="0" w:space="0" w:color="auto"/>
        <w:right w:val="none" w:sz="0" w:space="0" w:color="auto"/>
      </w:divBdr>
    </w:div>
    <w:div w:id="928345578">
      <w:bodyDiv w:val="1"/>
      <w:marLeft w:val="0"/>
      <w:marRight w:val="0"/>
      <w:marTop w:val="0"/>
      <w:marBottom w:val="0"/>
      <w:divBdr>
        <w:top w:val="none" w:sz="0" w:space="0" w:color="auto"/>
        <w:left w:val="none" w:sz="0" w:space="0" w:color="auto"/>
        <w:bottom w:val="none" w:sz="0" w:space="0" w:color="auto"/>
        <w:right w:val="none" w:sz="0" w:space="0" w:color="auto"/>
      </w:divBdr>
    </w:div>
    <w:div w:id="928974595">
      <w:bodyDiv w:val="1"/>
      <w:marLeft w:val="0"/>
      <w:marRight w:val="0"/>
      <w:marTop w:val="0"/>
      <w:marBottom w:val="0"/>
      <w:divBdr>
        <w:top w:val="none" w:sz="0" w:space="0" w:color="auto"/>
        <w:left w:val="none" w:sz="0" w:space="0" w:color="auto"/>
        <w:bottom w:val="none" w:sz="0" w:space="0" w:color="auto"/>
        <w:right w:val="none" w:sz="0" w:space="0" w:color="auto"/>
      </w:divBdr>
    </w:div>
    <w:div w:id="929433808">
      <w:bodyDiv w:val="1"/>
      <w:marLeft w:val="0"/>
      <w:marRight w:val="0"/>
      <w:marTop w:val="0"/>
      <w:marBottom w:val="0"/>
      <w:divBdr>
        <w:top w:val="none" w:sz="0" w:space="0" w:color="auto"/>
        <w:left w:val="none" w:sz="0" w:space="0" w:color="auto"/>
        <w:bottom w:val="none" w:sz="0" w:space="0" w:color="auto"/>
        <w:right w:val="none" w:sz="0" w:space="0" w:color="auto"/>
      </w:divBdr>
    </w:div>
    <w:div w:id="929657894">
      <w:bodyDiv w:val="1"/>
      <w:marLeft w:val="0"/>
      <w:marRight w:val="0"/>
      <w:marTop w:val="0"/>
      <w:marBottom w:val="0"/>
      <w:divBdr>
        <w:top w:val="none" w:sz="0" w:space="0" w:color="auto"/>
        <w:left w:val="none" w:sz="0" w:space="0" w:color="auto"/>
        <w:bottom w:val="none" w:sz="0" w:space="0" w:color="auto"/>
        <w:right w:val="none" w:sz="0" w:space="0" w:color="auto"/>
      </w:divBdr>
    </w:div>
    <w:div w:id="929850370">
      <w:bodyDiv w:val="1"/>
      <w:marLeft w:val="0"/>
      <w:marRight w:val="0"/>
      <w:marTop w:val="0"/>
      <w:marBottom w:val="0"/>
      <w:divBdr>
        <w:top w:val="none" w:sz="0" w:space="0" w:color="auto"/>
        <w:left w:val="none" w:sz="0" w:space="0" w:color="auto"/>
        <w:bottom w:val="none" w:sz="0" w:space="0" w:color="auto"/>
        <w:right w:val="none" w:sz="0" w:space="0" w:color="auto"/>
      </w:divBdr>
    </w:div>
    <w:div w:id="929853954">
      <w:bodyDiv w:val="1"/>
      <w:marLeft w:val="0"/>
      <w:marRight w:val="0"/>
      <w:marTop w:val="0"/>
      <w:marBottom w:val="0"/>
      <w:divBdr>
        <w:top w:val="none" w:sz="0" w:space="0" w:color="auto"/>
        <w:left w:val="none" w:sz="0" w:space="0" w:color="auto"/>
        <w:bottom w:val="none" w:sz="0" w:space="0" w:color="auto"/>
        <w:right w:val="none" w:sz="0" w:space="0" w:color="auto"/>
      </w:divBdr>
    </w:div>
    <w:div w:id="930549813">
      <w:bodyDiv w:val="1"/>
      <w:marLeft w:val="0"/>
      <w:marRight w:val="0"/>
      <w:marTop w:val="0"/>
      <w:marBottom w:val="0"/>
      <w:divBdr>
        <w:top w:val="none" w:sz="0" w:space="0" w:color="auto"/>
        <w:left w:val="none" w:sz="0" w:space="0" w:color="auto"/>
        <w:bottom w:val="none" w:sz="0" w:space="0" w:color="auto"/>
        <w:right w:val="none" w:sz="0" w:space="0" w:color="auto"/>
      </w:divBdr>
    </w:div>
    <w:div w:id="931668184">
      <w:bodyDiv w:val="1"/>
      <w:marLeft w:val="0"/>
      <w:marRight w:val="0"/>
      <w:marTop w:val="0"/>
      <w:marBottom w:val="0"/>
      <w:divBdr>
        <w:top w:val="none" w:sz="0" w:space="0" w:color="auto"/>
        <w:left w:val="none" w:sz="0" w:space="0" w:color="auto"/>
        <w:bottom w:val="none" w:sz="0" w:space="0" w:color="auto"/>
        <w:right w:val="none" w:sz="0" w:space="0" w:color="auto"/>
      </w:divBdr>
    </w:div>
    <w:div w:id="931668464">
      <w:bodyDiv w:val="1"/>
      <w:marLeft w:val="0"/>
      <w:marRight w:val="0"/>
      <w:marTop w:val="0"/>
      <w:marBottom w:val="0"/>
      <w:divBdr>
        <w:top w:val="none" w:sz="0" w:space="0" w:color="auto"/>
        <w:left w:val="none" w:sz="0" w:space="0" w:color="auto"/>
        <w:bottom w:val="none" w:sz="0" w:space="0" w:color="auto"/>
        <w:right w:val="none" w:sz="0" w:space="0" w:color="auto"/>
      </w:divBdr>
    </w:div>
    <w:div w:id="932206654">
      <w:bodyDiv w:val="1"/>
      <w:marLeft w:val="0"/>
      <w:marRight w:val="0"/>
      <w:marTop w:val="0"/>
      <w:marBottom w:val="0"/>
      <w:divBdr>
        <w:top w:val="none" w:sz="0" w:space="0" w:color="auto"/>
        <w:left w:val="none" w:sz="0" w:space="0" w:color="auto"/>
        <w:bottom w:val="none" w:sz="0" w:space="0" w:color="auto"/>
        <w:right w:val="none" w:sz="0" w:space="0" w:color="auto"/>
      </w:divBdr>
    </w:div>
    <w:div w:id="932788728">
      <w:bodyDiv w:val="1"/>
      <w:marLeft w:val="0"/>
      <w:marRight w:val="0"/>
      <w:marTop w:val="0"/>
      <w:marBottom w:val="0"/>
      <w:divBdr>
        <w:top w:val="none" w:sz="0" w:space="0" w:color="auto"/>
        <w:left w:val="none" w:sz="0" w:space="0" w:color="auto"/>
        <w:bottom w:val="none" w:sz="0" w:space="0" w:color="auto"/>
        <w:right w:val="none" w:sz="0" w:space="0" w:color="auto"/>
      </w:divBdr>
    </w:div>
    <w:div w:id="933053145">
      <w:bodyDiv w:val="1"/>
      <w:marLeft w:val="0"/>
      <w:marRight w:val="0"/>
      <w:marTop w:val="0"/>
      <w:marBottom w:val="0"/>
      <w:divBdr>
        <w:top w:val="none" w:sz="0" w:space="0" w:color="auto"/>
        <w:left w:val="none" w:sz="0" w:space="0" w:color="auto"/>
        <w:bottom w:val="none" w:sz="0" w:space="0" w:color="auto"/>
        <w:right w:val="none" w:sz="0" w:space="0" w:color="auto"/>
      </w:divBdr>
    </w:div>
    <w:div w:id="933057305">
      <w:bodyDiv w:val="1"/>
      <w:marLeft w:val="0"/>
      <w:marRight w:val="0"/>
      <w:marTop w:val="0"/>
      <w:marBottom w:val="0"/>
      <w:divBdr>
        <w:top w:val="none" w:sz="0" w:space="0" w:color="auto"/>
        <w:left w:val="none" w:sz="0" w:space="0" w:color="auto"/>
        <w:bottom w:val="none" w:sz="0" w:space="0" w:color="auto"/>
        <w:right w:val="none" w:sz="0" w:space="0" w:color="auto"/>
      </w:divBdr>
    </w:div>
    <w:div w:id="933172803">
      <w:bodyDiv w:val="1"/>
      <w:marLeft w:val="0"/>
      <w:marRight w:val="0"/>
      <w:marTop w:val="0"/>
      <w:marBottom w:val="0"/>
      <w:divBdr>
        <w:top w:val="none" w:sz="0" w:space="0" w:color="auto"/>
        <w:left w:val="none" w:sz="0" w:space="0" w:color="auto"/>
        <w:bottom w:val="none" w:sz="0" w:space="0" w:color="auto"/>
        <w:right w:val="none" w:sz="0" w:space="0" w:color="auto"/>
      </w:divBdr>
    </w:div>
    <w:div w:id="933830034">
      <w:bodyDiv w:val="1"/>
      <w:marLeft w:val="0"/>
      <w:marRight w:val="0"/>
      <w:marTop w:val="0"/>
      <w:marBottom w:val="0"/>
      <w:divBdr>
        <w:top w:val="none" w:sz="0" w:space="0" w:color="auto"/>
        <w:left w:val="none" w:sz="0" w:space="0" w:color="auto"/>
        <w:bottom w:val="none" w:sz="0" w:space="0" w:color="auto"/>
        <w:right w:val="none" w:sz="0" w:space="0" w:color="auto"/>
      </w:divBdr>
    </w:div>
    <w:div w:id="934291187">
      <w:bodyDiv w:val="1"/>
      <w:marLeft w:val="0"/>
      <w:marRight w:val="0"/>
      <w:marTop w:val="0"/>
      <w:marBottom w:val="0"/>
      <w:divBdr>
        <w:top w:val="none" w:sz="0" w:space="0" w:color="auto"/>
        <w:left w:val="none" w:sz="0" w:space="0" w:color="auto"/>
        <w:bottom w:val="none" w:sz="0" w:space="0" w:color="auto"/>
        <w:right w:val="none" w:sz="0" w:space="0" w:color="auto"/>
      </w:divBdr>
    </w:div>
    <w:div w:id="934360610">
      <w:bodyDiv w:val="1"/>
      <w:marLeft w:val="0"/>
      <w:marRight w:val="0"/>
      <w:marTop w:val="0"/>
      <w:marBottom w:val="0"/>
      <w:divBdr>
        <w:top w:val="none" w:sz="0" w:space="0" w:color="auto"/>
        <w:left w:val="none" w:sz="0" w:space="0" w:color="auto"/>
        <w:bottom w:val="none" w:sz="0" w:space="0" w:color="auto"/>
        <w:right w:val="none" w:sz="0" w:space="0" w:color="auto"/>
      </w:divBdr>
    </w:div>
    <w:div w:id="934561133">
      <w:bodyDiv w:val="1"/>
      <w:marLeft w:val="0"/>
      <w:marRight w:val="0"/>
      <w:marTop w:val="0"/>
      <w:marBottom w:val="0"/>
      <w:divBdr>
        <w:top w:val="none" w:sz="0" w:space="0" w:color="auto"/>
        <w:left w:val="none" w:sz="0" w:space="0" w:color="auto"/>
        <w:bottom w:val="none" w:sz="0" w:space="0" w:color="auto"/>
        <w:right w:val="none" w:sz="0" w:space="0" w:color="auto"/>
      </w:divBdr>
    </w:div>
    <w:div w:id="934704363">
      <w:bodyDiv w:val="1"/>
      <w:marLeft w:val="0"/>
      <w:marRight w:val="0"/>
      <w:marTop w:val="0"/>
      <w:marBottom w:val="0"/>
      <w:divBdr>
        <w:top w:val="none" w:sz="0" w:space="0" w:color="auto"/>
        <w:left w:val="none" w:sz="0" w:space="0" w:color="auto"/>
        <w:bottom w:val="none" w:sz="0" w:space="0" w:color="auto"/>
        <w:right w:val="none" w:sz="0" w:space="0" w:color="auto"/>
      </w:divBdr>
    </w:div>
    <w:div w:id="935023104">
      <w:bodyDiv w:val="1"/>
      <w:marLeft w:val="0"/>
      <w:marRight w:val="0"/>
      <w:marTop w:val="0"/>
      <w:marBottom w:val="0"/>
      <w:divBdr>
        <w:top w:val="none" w:sz="0" w:space="0" w:color="auto"/>
        <w:left w:val="none" w:sz="0" w:space="0" w:color="auto"/>
        <w:bottom w:val="none" w:sz="0" w:space="0" w:color="auto"/>
        <w:right w:val="none" w:sz="0" w:space="0" w:color="auto"/>
      </w:divBdr>
    </w:div>
    <w:div w:id="935139259">
      <w:bodyDiv w:val="1"/>
      <w:marLeft w:val="0"/>
      <w:marRight w:val="0"/>
      <w:marTop w:val="0"/>
      <w:marBottom w:val="0"/>
      <w:divBdr>
        <w:top w:val="none" w:sz="0" w:space="0" w:color="auto"/>
        <w:left w:val="none" w:sz="0" w:space="0" w:color="auto"/>
        <w:bottom w:val="none" w:sz="0" w:space="0" w:color="auto"/>
        <w:right w:val="none" w:sz="0" w:space="0" w:color="auto"/>
      </w:divBdr>
    </w:div>
    <w:div w:id="935405182">
      <w:bodyDiv w:val="1"/>
      <w:marLeft w:val="0"/>
      <w:marRight w:val="0"/>
      <w:marTop w:val="0"/>
      <w:marBottom w:val="0"/>
      <w:divBdr>
        <w:top w:val="none" w:sz="0" w:space="0" w:color="auto"/>
        <w:left w:val="none" w:sz="0" w:space="0" w:color="auto"/>
        <w:bottom w:val="none" w:sz="0" w:space="0" w:color="auto"/>
        <w:right w:val="none" w:sz="0" w:space="0" w:color="auto"/>
      </w:divBdr>
    </w:div>
    <w:div w:id="935476045">
      <w:bodyDiv w:val="1"/>
      <w:marLeft w:val="0"/>
      <w:marRight w:val="0"/>
      <w:marTop w:val="0"/>
      <w:marBottom w:val="0"/>
      <w:divBdr>
        <w:top w:val="none" w:sz="0" w:space="0" w:color="auto"/>
        <w:left w:val="none" w:sz="0" w:space="0" w:color="auto"/>
        <w:bottom w:val="none" w:sz="0" w:space="0" w:color="auto"/>
        <w:right w:val="none" w:sz="0" w:space="0" w:color="auto"/>
      </w:divBdr>
    </w:div>
    <w:div w:id="935677789">
      <w:bodyDiv w:val="1"/>
      <w:marLeft w:val="0"/>
      <w:marRight w:val="0"/>
      <w:marTop w:val="0"/>
      <w:marBottom w:val="0"/>
      <w:divBdr>
        <w:top w:val="none" w:sz="0" w:space="0" w:color="auto"/>
        <w:left w:val="none" w:sz="0" w:space="0" w:color="auto"/>
        <w:bottom w:val="none" w:sz="0" w:space="0" w:color="auto"/>
        <w:right w:val="none" w:sz="0" w:space="0" w:color="auto"/>
      </w:divBdr>
      <w:divsChild>
        <w:div w:id="517354039">
          <w:marLeft w:val="480"/>
          <w:marRight w:val="0"/>
          <w:marTop w:val="0"/>
          <w:marBottom w:val="0"/>
          <w:divBdr>
            <w:top w:val="none" w:sz="0" w:space="0" w:color="auto"/>
            <w:left w:val="none" w:sz="0" w:space="0" w:color="auto"/>
            <w:bottom w:val="none" w:sz="0" w:space="0" w:color="auto"/>
            <w:right w:val="none" w:sz="0" w:space="0" w:color="auto"/>
          </w:divBdr>
        </w:div>
        <w:div w:id="100299800">
          <w:marLeft w:val="480"/>
          <w:marRight w:val="0"/>
          <w:marTop w:val="0"/>
          <w:marBottom w:val="0"/>
          <w:divBdr>
            <w:top w:val="none" w:sz="0" w:space="0" w:color="auto"/>
            <w:left w:val="none" w:sz="0" w:space="0" w:color="auto"/>
            <w:bottom w:val="none" w:sz="0" w:space="0" w:color="auto"/>
            <w:right w:val="none" w:sz="0" w:space="0" w:color="auto"/>
          </w:divBdr>
        </w:div>
        <w:div w:id="1754012191">
          <w:marLeft w:val="480"/>
          <w:marRight w:val="0"/>
          <w:marTop w:val="0"/>
          <w:marBottom w:val="0"/>
          <w:divBdr>
            <w:top w:val="none" w:sz="0" w:space="0" w:color="auto"/>
            <w:left w:val="none" w:sz="0" w:space="0" w:color="auto"/>
            <w:bottom w:val="none" w:sz="0" w:space="0" w:color="auto"/>
            <w:right w:val="none" w:sz="0" w:space="0" w:color="auto"/>
          </w:divBdr>
        </w:div>
        <w:div w:id="525103285">
          <w:marLeft w:val="480"/>
          <w:marRight w:val="0"/>
          <w:marTop w:val="0"/>
          <w:marBottom w:val="0"/>
          <w:divBdr>
            <w:top w:val="none" w:sz="0" w:space="0" w:color="auto"/>
            <w:left w:val="none" w:sz="0" w:space="0" w:color="auto"/>
            <w:bottom w:val="none" w:sz="0" w:space="0" w:color="auto"/>
            <w:right w:val="none" w:sz="0" w:space="0" w:color="auto"/>
          </w:divBdr>
        </w:div>
        <w:div w:id="2124112313">
          <w:marLeft w:val="480"/>
          <w:marRight w:val="0"/>
          <w:marTop w:val="0"/>
          <w:marBottom w:val="0"/>
          <w:divBdr>
            <w:top w:val="none" w:sz="0" w:space="0" w:color="auto"/>
            <w:left w:val="none" w:sz="0" w:space="0" w:color="auto"/>
            <w:bottom w:val="none" w:sz="0" w:space="0" w:color="auto"/>
            <w:right w:val="none" w:sz="0" w:space="0" w:color="auto"/>
          </w:divBdr>
        </w:div>
        <w:div w:id="291135928">
          <w:marLeft w:val="480"/>
          <w:marRight w:val="0"/>
          <w:marTop w:val="0"/>
          <w:marBottom w:val="0"/>
          <w:divBdr>
            <w:top w:val="none" w:sz="0" w:space="0" w:color="auto"/>
            <w:left w:val="none" w:sz="0" w:space="0" w:color="auto"/>
            <w:bottom w:val="none" w:sz="0" w:space="0" w:color="auto"/>
            <w:right w:val="none" w:sz="0" w:space="0" w:color="auto"/>
          </w:divBdr>
        </w:div>
        <w:div w:id="1719628668">
          <w:marLeft w:val="480"/>
          <w:marRight w:val="0"/>
          <w:marTop w:val="0"/>
          <w:marBottom w:val="0"/>
          <w:divBdr>
            <w:top w:val="none" w:sz="0" w:space="0" w:color="auto"/>
            <w:left w:val="none" w:sz="0" w:space="0" w:color="auto"/>
            <w:bottom w:val="none" w:sz="0" w:space="0" w:color="auto"/>
            <w:right w:val="none" w:sz="0" w:space="0" w:color="auto"/>
          </w:divBdr>
        </w:div>
        <w:div w:id="398139277">
          <w:marLeft w:val="480"/>
          <w:marRight w:val="0"/>
          <w:marTop w:val="0"/>
          <w:marBottom w:val="0"/>
          <w:divBdr>
            <w:top w:val="none" w:sz="0" w:space="0" w:color="auto"/>
            <w:left w:val="none" w:sz="0" w:space="0" w:color="auto"/>
            <w:bottom w:val="none" w:sz="0" w:space="0" w:color="auto"/>
            <w:right w:val="none" w:sz="0" w:space="0" w:color="auto"/>
          </w:divBdr>
        </w:div>
        <w:div w:id="1844468090">
          <w:marLeft w:val="480"/>
          <w:marRight w:val="0"/>
          <w:marTop w:val="0"/>
          <w:marBottom w:val="0"/>
          <w:divBdr>
            <w:top w:val="none" w:sz="0" w:space="0" w:color="auto"/>
            <w:left w:val="none" w:sz="0" w:space="0" w:color="auto"/>
            <w:bottom w:val="none" w:sz="0" w:space="0" w:color="auto"/>
            <w:right w:val="none" w:sz="0" w:space="0" w:color="auto"/>
          </w:divBdr>
        </w:div>
        <w:div w:id="1026053976">
          <w:marLeft w:val="480"/>
          <w:marRight w:val="0"/>
          <w:marTop w:val="0"/>
          <w:marBottom w:val="0"/>
          <w:divBdr>
            <w:top w:val="none" w:sz="0" w:space="0" w:color="auto"/>
            <w:left w:val="none" w:sz="0" w:space="0" w:color="auto"/>
            <w:bottom w:val="none" w:sz="0" w:space="0" w:color="auto"/>
            <w:right w:val="none" w:sz="0" w:space="0" w:color="auto"/>
          </w:divBdr>
        </w:div>
        <w:div w:id="2087653112">
          <w:marLeft w:val="480"/>
          <w:marRight w:val="0"/>
          <w:marTop w:val="0"/>
          <w:marBottom w:val="0"/>
          <w:divBdr>
            <w:top w:val="none" w:sz="0" w:space="0" w:color="auto"/>
            <w:left w:val="none" w:sz="0" w:space="0" w:color="auto"/>
            <w:bottom w:val="none" w:sz="0" w:space="0" w:color="auto"/>
            <w:right w:val="none" w:sz="0" w:space="0" w:color="auto"/>
          </w:divBdr>
        </w:div>
        <w:div w:id="1349334501">
          <w:marLeft w:val="480"/>
          <w:marRight w:val="0"/>
          <w:marTop w:val="0"/>
          <w:marBottom w:val="0"/>
          <w:divBdr>
            <w:top w:val="none" w:sz="0" w:space="0" w:color="auto"/>
            <w:left w:val="none" w:sz="0" w:space="0" w:color="auto"/>
            <w:bottom w:val="none" w:sz="0" w:space="0" w:color="auto"/>
            <w:right w:val="none" w:sz="0" w:space="0" w:color="auto"/>
          </w:divBdr>
        </w:div>
        <w:div w:id="661471327">
          <w:marLeft w:val="480"/>
          <w:marRight w:val="0"/>
          <w:marTop w:val="0"/>
          <w:marBottom w:val="0"/>
          <w:divBdr>
            <w:top w:val="none" w:sz="0" w:space="0" w:color="auto"/>
            <w:left w:val="none" w:sz="0" w:space="0" w:color="auto"/>
            <w:bottom w:val="none" w:sz="0" w:space="0" w:color="auto"/>
            <w:right w:val="none" w:sz="0" w:space="0" w:color="auto"/>
          </w:divBdr>
        </w:div>
        <w:div w:id="535392311">
          <w:marLeft w:val="480"/>
          <w:marRight w:val="0"/>
          <w:marTop w:val="0"/>
          <w:marBottom w:val="0"/>
          <w:divBdr>
            <w:top w:val="none" w:sz="0" w:space="0" w:color="auto"/>
            <w:left w:val="none" w:sz="0" w:space="0" w:color="auto"/>
            <w:bottom w:val="none" w:sz="0" w:space="0" w:color="auto"/>
            <w:right w:val="none" w:sz="0" w:space="0" w:color="auto"/>
          </w:divBdr>
        </w:div>
        <w:div w:id="397900983">
          <w:marLeft w:val="480"/>
          <w:marRight w:val="0"/>
          <w:marTop w:val="0"/>
          <w:marBottom w:val="0"/>
          <w:divBdr>
            <w:top w:val="none" w:sz="0" w:space="0" w:color="auto"/>
            <w:left w:val="none" w:sz="0" w:space="0" w:color="auto"/>
            <w:bottom w:val="none" w:sz="0" w:space="0" w:color="auto"/>
            <w:right w:val="none" w:sz="0" w:space="0" w:color="auto"/>
          </w:divBdr>
        </w:div>
        <w:div w:id="436288524">
          <w:marLeft w:val="480"/>
          <w:marRight w:val="0"/>
          <w:marTop w:val="0"/>
          <w:marBottom w:val="0"/>
          <w:divBdr>
            <w:top w:val="none" w:sz="0" w:space="0" w:color="auto"/>
            <w:left w:val="none" w:sz="0" w:space="0" w:color="auto"/>
            <w:bottom w:val="none" w:sz="0" w:space="0" w:color="auto"/>
            <w:right w:val="none" w:sz="0" w:space="0" w:color="auto"/>
          </w:divBdr>
        </w:div>
        <w:div w:id="943075072">
          <w:marLeft w:val="480"/>
          <w:marRight w:val="0"/>
          <w:marTop w:val="0"/>
          <w:marBottom w:val="0"/>
          <w:divBdr>
            <w:top w:val="none" w:sz="0" w:space="0" w:color="auto"/>
            <w:left w:val="none" w:sz="0" w:space="0" w:color="auto"/>
            <w:bottom w:val="none" w:sz="0" w:space="0" w:color="auto"/>
            <w:right w:val="none" w:sz="0" w:space="0" w:color="auto"/>
          </w:divBdr>
        </w:div>
        <w:div w:id="1001010290">
          <w:marLeft w:val="480"/>
          <w:marRight w:val="0"/>
          <w:marTop w:val="0"/>
          <w:marBottom w:val="0"/>
          <w:divBdr>
            <w:top w:val="none" w:sz="0" w:space="0" w:color="auto"/>
            <w:left w:val="none" w:sz="0" w:space="0" w:color="auto"/>
            <w:bottom w:val="none" w:sz="0" w:space="0" w:color="auto"/>
            <w:right w:val="none" w:sz="0" w:space="0" w:color="auto"/>
          </w:divBdr>
        </w:div>
        <w:div w:id="154147630">
          <w:marLeft w:val="480"/>
          <w:marRight w:val="0"/>
          <w:marTop w:val="0"/>
          <w:marBottom w:val="0"/>
          <w:divBdr>
            <w:top w:val="none" w:sz="0" w:space="0" w:color="auto"/>
            <w:left w:val="none" w:sz="0" w:space="0" w:color="auto"/>
            <w:bottom w:val="none" w:sz="0" w:space="0" w:color="auto"/>
            <w:right w:val="none" w:sz="0" w:space="0" w:color="auto"/>
          </w:divBdr>
        </w:div>
        <w:div w:id="838930516">
          <w:marLeft w:val="480"/>
          <w:marRight w:val="0"/>
          <w:marTop w:val="0"/>
          <w:marBottom w:val="0"/>
          <w:divBdr>
            <w:top w:val="none" w:sz="0" w:space="0" w:color="auto"/>
            <w:left w:val="none" w:sz="0" w:space="0" w:color="auto"/>
            <w:bottom w:val="none" w:sz="0" w:space="0" w:color="auto"/>
            <w:right w:val="none" w:sz="0" w:space="0" w:color="auto"/>
          </w:divBdr>
        </w:div>
        <w:div w:id="1919248035">
          <w:marLeft w:val="480"/>
          <w:marRight w:val="0"/>
          <w:marTop w:val="0"/>
          <w:marBottom w:val="0"/>
          <w:divBdr>
            <w:top w:val="none" w:sz="0" w:space="0" w:color="auto"/>
            <w:left w:val="none" w:sz="0" w:space="0" w:color="auto"/>
            <w:bottom w:val="none" w:sz="0" w:space="0" w:color="auto"/>
            <w:right w:val="none" w:sz="0" w:space="0" w:color="auto"/>
          </w:divBdr>
        </w:div>
        <w:div w:id="485514598">
          <w:marLeft w:val="480"/>
          <w:marRight w:val="0"/>
          <w:marTop w:val="0"/>
          <w:marBottom w:val="0"/>
          <w:divBdr>
            <w:top w:val="none" w:sz="0" w:space="0" w:color="auto"/>
            <w:left w:val="none" w:sz="0" w:space="0" w:color="auto"/>
            <w:bottom w:val="none" w:sz="0" w:space="0" w:color="auto"/>
            <w:right w:val="none" w:sz="0" w:space="0" w:color="auto"/>
          </w:divBdr>
        </w:div>
        <w:div w:id="1053315195">
          <w:marLeft w:val="480"/>
          <w:marRight w:val="0"/>
          <w:marTop w:val="0"/>
          <w:marBottom w:val="0"/>
          <w:divBdr>
            <w:top w:val="none" w:sz="0" w:space="0" w:color="auto"/>
            <w:left w:val="none" w:sz="0" w:space="0" w:color="auto"/>
            <w:bottom w:val="none" w:sz="0" w:space="0" w:color="auto"/>
            <w:right w:val="none" w:sz="0" w:space="0" w:color="auto"/>
          </w:divBdr>
        </w:div>
        <w:div w:id="444496444">
          <w:marLeft w:val="480"/>
          <w:marRight w:val="0"/>
          <w:marTop w:val="0"/>
          <w:marBottom w:val="0"/>
          <w:divBdr>
            <w:top w:val="none" w:sz="0" w:space="0" w:color="auto"/>
            <w:left w:val="none" w:sz="0" w:space="0" w:color="auto"/>
            <w:bottom w:val="none" w:sz="0" w:space="0" w:color="auto"/>
            <w:right w:val="none" w:sz="0" w:space="0" w:color="auto"/>
          </w:divBdr>
        </w:div>
        <w:div w:id="1796677628">
          <w:marLeft w:val="480"/>
          <w:marRight w:val="0"/>
          <w:marTop w:val="0"/>
          <w:marBottom w:val="0"/>
          <w:divBdr>
            <w:top w:val="none" w:sz="0" w:space="0" w:color="auto"/>
            <w:left w:val="none" w:sz="0" w:space="0" w:color="auto"/>
            <w:bottom w:val="none" w:sz="0" w:space="0" w:color="auto"/>
            <w:right w:val="none" w:sz="0" w:space="0" w:color="auto"/>
          </w:divBdr>
        </w:div>
        <w:div w:id="422652995">
          <w:marLeft w:val="480"/>
          <w:marRight w:val="0"/>
          <w:marTop w:val="0"/>
          <w:marBottom w:val="0"/>
          <w:divBdr>
            <w:top w:val="none" w:sz="0" w:space="0" w:color="auto"/>
            <w:left w:val="none" w:sz="0" w:space="0" w:color="auto"/>
            <w:bottom w:val="none" w:sz="0" w:space="0" w:color="auto"/>
            <w:right w:val="none" w:sz="0" w:space="0" w:color="auto"/>
          </w:divBdr>
        </w:div>
        <w:div w:id="442194038">
          <w:marLeft w:val="480"/>
          <w:marRight w:val="0"/>
          <w:marTop w:val="0"/>
          <w:marBottom w:val="0"/>
          <w:divBdr>
            <w:top w:val="none" w:sz="0" w:space="0" w:color="auto"/>
            <w:left w:val="none" w:sz="0" w:space="0" w:color="auto"/>
            <w:bottom w:val="none" w:sz="0" w:space="0" w:color="auto"/>
            <w:right w:val="none" w:sz="0" w:space="0" w:color="auto"/>
          </w:divBdr>
        </w:div>
        <w:div w:id="1469470256">
          <w:marLeft w:val="480"/>
          <w:marRight w:val="0"/>
          <w:marTop w:val="0"/>
          <w:marBottom w:val="0"/>
          <w:divBdr>
            <w:top w:val="none" w:sz="0" w:space="0" w:color="auto"/>
            <w:left w:val="none" w:sz="0" w:space="0" w:color="auto"/>
            <w:bottom w:val="none" w:sz="0" w:space="0" w:color="auto"/>
            <w:right w:val="none" w:sz="0" w:space="0" w:color="auto"/>
          </w:divBdr>
        </w:div>
        <w:div w:id="62215844">
          <w:marLeft w:val="480"/>
          <w:marRight w:val="0"/>
          <w:marTop w:val="0"/>
          <w:marBottom w:val="0"/>
          <w:divBdr>
            <w:top w:val="none" w:sz="0" w:space="0" w:color="auto"/>
            <w:left w:val="none" w:sz="0" w:space="0" w:color="auto"/>
            <w:bottom w:val="none" w:sz="0" w:space="0" w:color="auto"/>
            <w:right w:val="none" w:sz="0" w:space="0" w:color="auto"/>
          </w:divBdr>
        </w:div>
        <w:div w:id="2126922309">
          <w:marLeft w:val="480"/>
          <w:marRight w:val="0"/>
          <w:marTop w:val="0"/>
          <w:marBottom w:val="0"/>
          <w:divBdr>
            <w:top w:val="none" w:sz="0" w:space="0" w:color="auto"/>
            <w:left w:val="none" w:sz="0" w:space="0" w:color="auto"/>
            <w:bottom w:val="none" w:sz="0" w:space="0" w:color="auto"/>
            <w:right w:val="none" w:sz="0" w:space="0" w:color="auto"/>
          </w:divBdr>
        </w:div>
        <w:div w:id="2114401958">
          <w:marLeft w:val="480"/>
          <w:marRight w:val="0"/>
          <w:marTop w:val="0"/>
          <w:marBottom w:val="0"/>
          <w:divBdr>
            <w:top w:val="none" w:sz="0" w:space="0" w:color="auto"/>
            <w:left w:val="none" w:sz="0" w:space="0" w:color="auto"/>
            <w:bottom w:val="none" w:sz="0" w:space="0" w:color="auto"/>
            <w:right w:val="none" w:sz="0" w:space="0" w:color="auto"/>
          </w:divBdr>
        </w:div>
        <w:div w:id="192153519">
          <w:marLeft w:val="480"/>
          <w:marRight w:val="0"/>
          <w:marTop w:val="0"/>
          <w:marBottom w:val="0"/>
          <w:divBdr>
            <w:top w:val="none" w:sz="0" w:space="0" w:color="auto"/>
            <w:left w:val="none" w:sz="0" w:space="0" w:color="auto"/>
            <w:bottom w:val="none" w:sz="0" w:space="0" w:color="auto"/>
            <w:right w:val="none" w:sz="0" w:space="0" w:color="auto"/>
          </w:divBdr>
        </w:div>
        <w:div w:id="1226643982">
          <w:marLeft w:val="480"/>
          <w:marRight w:val="0"/>
          <w:marTop w:val="0"/>
          <w:marBottom w:val="0"/>
          <w:divBdr>
            <w:top w:val="none" w:sz="0" w:space="0" w:color="auto"/>
            <w:left w:val="none" w:sz="0" w:space="0" w:color="auto"/>
            <w:bottom w:val="none" w:sz="0" w:space="0" w:color="auto"/>
            <w:right w:val="none" w:sz="0" w:space="0" w:color="auto"/>
          </w:divBdr>
        </w:div>
        <w:div w:id="168833816">
          <w:marLeft w:val="480"/>
          <w:marRight w:val="0"/>
          <w:marTop w:val="0"/>
          <w:marBottom w:val="0"/>
          <w:divBdr>
            <w:top w:val="none" w:sz="0" w:space="0" w:color="auto"/>
            <w:left w:val="none" w:sz="0" w:space="0" w:color="auto"/>
            <w:bottom w:val="none" w:sz="0" w:space="0" w:color="auto"/>
            <w:right w:val="none" w:sz="0" w:space="0" w:color="auto"/>
          </w:divBdr>
        </w:div>
        <w:div w:id="735661613">
          <w:marLeft w:val="480"/>
          <w:marRight w:val="0"/>
          <w:marTop w:val="0"/>
          <w:marBottom w:val="0"/>
          <w:divBdr>
            <w:top w:val="none" w:sz="0" w:space="0" w:color="auto"/>
            <w:left w:val="none" w:sz="0" w:space="0" w:color="auto"/>
            <w:bottom w:val="none" w:sz="0" w:space="0" w:color="auto"/>
            <w:right w:val="none" w:sz="0" w:space="0" w:color="auto"/>
          </w:divBdr>
        </w:div>
        <w:div w:id="780341157">
          <w:marLeft w:val="480"/>
          <w:marRight w:val="0"/>
          <w:marTop w:val="0"/>
          <w:marBottom w:val="0"/>
          <w:divBdr>
            <w:top w:val="none" w:sz="0" w:space="0" w:color="auto"/>
            <w:left w:val="none" w:sz="0" w:space="0" w:color="auto"/>
            <w:bottom w:val="none" w:sz="0" w:space="0" w:color="auto"/>
            <w:right w:val="none" w:sz="0" w:space="0" w:color="auto"/>
          </w:divBdr>
        </w:div>
        <w:div w:id="956137316">
          <w:marLeft w:val="480"/>
          <w:marRight w:val="0"/>
          <w:marTop w:val="0"/>
          <w:marBottom w:val="0"/>
          <w:divBdr>
            <w:top w:val="none" w:sz="0" w:space="0" w:color="auto"/>
            <w:left w:val="none" w:sz="0" w:space="0" w:color="auto"/>
            <w:bottom w:val="none" w:sz="0" w:space="0" w:color="auto"/>
            <w:right w:val="none" w:sz="0" w:space="0" w:color="auto"/>
          </w:divBdr>
        </w:div>
        <w:div w:id="1534031289">
          <w:marLeft w:val="480"/>
          <w:marRight w:val="0"/>
          <w:marTop w:val="0"/>
          <w:marBottom w:val="0"/>
          <w:divBdr>
            <w:top w:val="none" w:sz="0" w:space="0" w:color="auto"/>
            <w:left w:val="none" w:sz="0" w:space="0" w:color="auto"/>
            <w:bottom w:val="none" w:sz="0" w:space="0" w:color="auto"/>
            <w:right w:val="none" w:sz="0" w:space="0" w:color="auto"/>
          </w:divBdr>
        </w:div>
        <w:div w:id="1675254726">
          <w:marLeft w:val="480"/>
          <w:marRight w:val="0"/>
          <w:marTop w:val="0"/>
          <w:marBottom w:val="0"/>
          <w:divBdr>
            <w:top w:val="none" w:sz="0" w:space="0" w:color="auto"/>
            <w:left w:val="none" w:sz="0" w:space="0" w:color="auto"/>
            <w:bottom w:val="none" w:sz="0" w:space="0" w:color="auto"/>
            <w:right w:val="none" w:sz="0" w:space="0" w:color="auto"/>
          </w:divBdr>
        </w:div>
        <w:div w:id="1472401567">
          <w:marLeft w:val="480"/>
          <w:marRight w:val="0"/>
          <w:marTop w:val="0"/>
          <w:marBottom w:val="0"/>
          <w:divBdr>
            <w:top w:val="none" w:sz="0" w:space="0" w:color="auto"/>
            <w:left w:val="none" w:sz="0" w:space="0" w:color="auto"/>
            <w:bottom w:val="none" w:sz="0" w:space="0" w:color="auto"/>
            <w:right w:val="none" w:sz="0" w:space="0" w:color="auto"/>
          </w:divBdr>
        </w:div>
        <w:div w:id="839123885">
          <w:marLeft w:val="480"/>
          <w:marRight w:val="0"/>
          <w:marTop w:val="0"/>
          <w:marBottom w:val="0"/>
          <w:divBdr>
            <w:top w:val="none" w:sz="0" w:space="0" w:color="auto"/>
            <w:left w:val="none" w:sz="0" w:space="0" w:color="auto"/>
            <w:bottom w:val="none" w:sz="0" w:space="0" w:color="auto"/>
            <w:right w:val="none" w:sz="0" w:space="0" w:color="auto"/>
          </w:divBdr>
        </w:div>
        <w:div w:id="309948728">
          <w:marLeft w:val="480"/>
          <w:marRight w:val="0"/>
          <w:marTop w:val="0"/>
          <w:marBottom w:val="0"/>
          <w:divBdr>
            <w:top w:val="none" w:sz="0" w:space="0" w:color="auto"/>
            <w:left w:val="none" w:sz="0" w:space="0" w:color="auto"/>
            <w:bottom w:val="none" w:sz="0" w:space="0" w:color="auto"/>
            <w:right w:val="none" w:sz="0" w:space="0" w:color="auto"/>
          </w:divBdr>
        </w:div>
        <w:div w:id="355885442">
          <w:marLeft w:val="480"/>
          <w:marRight w:val="0"/>
          <w:marTop w:val="0"/>
          <w:marBottom w:val="0"/>
          <w:divBdr>
            <w:top w:val="none" w:sz="0" w:space="0" w:color="auto"/>
            <w:left w:val="none" w:sz="0" w:space="0" w:color="auto"/>
            <w:bottom w:val="none" w:sz="0" w:space="0" w:color="auto"/>
            <w:right w:val="none" w:sz="0" w:space="0" w:color="auto"/>
          </w:divBdr>
        </w:div>
        <w:div w:id="1586182207">
          <w:marLeft w:val="480"/>
          <w:marRight w:val="0"/>
          <w:marTop w:val="0"/>
          <w:marBottom w:val="0"/>
          <w:divBdr>
            <w:top w:val="none" w:sz="0" w:space="0" w:color="auto"/>
            <w:left w:val="none" w:sz="0" w:space="0" w:color="auto"/>
            <w:bottom w:val="none" w:sz="0" w:space="0" w:color="auto"/>
            <w:right w:val="none" w:sz="0" w:space="0" w:color="auto"/>
          </w:divBdr>
        </w:div>
        <w:div w:id="1616255016">
          <w:marLeft w:val="480"/>
          <w:marRight w:val="0"/>
          <w:marTop w:val="0"/>
          <w:marBottom w:val="0"/>
          <w:divBdr>
            <w:top w:val="none" w:sz="0" w:space="0" w:color="auto"/>
            <w:left w:val="none" w:sz="0" w:space="0" w:color="auto"/>
            <w:bottom w:val="none" w:sz="0" w:space="0" w:color="auto"/>
            <w:right w:val="none" w:sz="0" w:space="0" w:color="auto"/>
          </w:divBdr>
        </w:div>
        <w:div w:id="1209225364">
          <w:marLeft w:val="480"/>
          <w:marRight w:val="0"/>
          <w:marTop w:val="0"/>
          <w:marBottom w:val="0"/>
          <w:divBdr>
            <w:top w:val="none" w:sz="0" w:space="0" w:color="auto"/>
            <w:left w:val="none" w:sz="0" w:space="0" w:color="auto"/>
            <w:bottom w:val="none" w:sz="0" w:space="0" w:color="auto"/>
            <w:right w:val="none" w:sz="0" w:space="0" w:color="auto"/>
          </w:divBdr>
        </w:div>
        <w:div w:id="1774979920">
          <w:marLeft w:val="480"/>
          <w:marRight w:val="0"/>
          <w:marTop w:val="0"/>
          <w:marBottom w:val="0"/>
          <w:divBdr>
            <w:top w:val="none" w:sz="0" w:space="0" w:color="auto"/>
            <w:left w:val="none" w:sz="0" w:space="0" w:color="auto"/>
            <w:bottom w:val="none" w:sz="0" w:space="0" w:color="auto"/>
            <w:right w:val="none" w:sz="0" w:space="0" w:color="auto"/>
          </w:divBdr>
        </w:div>
        <w:div w:id="397362358">
          <w:marLeft w:val="480"/>
          <w:marRight w:val="0"/>
          <w:marTop w:val="0"/>
          <w:marBottom w:val="0"/>
          <w:divBdr>
            <w:top w:val="none" w:sz="0" w:space="0" w:color="auto"/>
            <w:left w:val="none" w:sz="0" w:space="0" w:color="auto"/>
            <w:bottom w:val="none" w:sz="0" w:space="0" w:color="auto"/>
            <w:right w:val="none" w:sz="0" w:space="0" w:color="auto"/>
          </w:divBdr>
        </w:div>
        <w:div w:id="544221064">
          <w:marLeft w:val="480"/>
          <w:marRight w:val="0"/>
          <w:marTop w:val="0"/>
          <w:marBottom w:val="0"/>
          <w:divBdr>
            <w:top w:val="none" w:sz="0" w:space="0" w:color="auto"/>
            <w:left w:val="none" w:sz="0" w:space="0" w:color="auto"/>
            <w:bottom w:val="none" w:sz="0" w:space="0" w:color="auto"/>
            <w:right w:val="none" w:sz="0" w:space="0" w:color="auto"/>
          </w:divBdr>
        </w:div>
        <w:div w:id="585385761">
          <w:marLeft w:val="480"/>
          <w:marRight w:val="0"/>
          <w:marTop w:val="0"/>
          <w:marBottom w:val="0"/>
          <w:divBdr>
            <w:top w:val="none" w:sz="0" w:space="0" w:color="auto"/>
            <w:left w:val="none" w:sz="0" w:space="0" w:color="auto"/>
            <w:bottom w:val="none" w:sz="0" w:space="0" w:color="auto"/>
            <w:right w:val="none" w:sz="0" w:space="0" w:color="auto"/>
          </w:divBdr>
        </w:div>
        <w:div w:id="1258556507">
          <w:marLeft w:val="480"/>
          <w:marRight w:val="0"/>
          <w:marTop w:val="0"/>
          <w:marBottom w:val="0"/>
          <w:divBdr>
            <w:top w:val="none" w:sz="0" w:space="0" w:color="auto"/>
            <w:left w:val="none" w:sz="0" w:space="0" w:color="auto"/>
            <w:bottom w:val="none" w:sz="0" w:space="0" w:color="auto"/>
            <w:right w:val="none" w:sz="0" w:space="0" w:color="auto"/>
          </w:divBdr>
        </w:div>
        <w:div w:id="333849648">
          <w:marLeft w:val="480"/>
          <w:marRight w:val="0"/>
          <w:marTop w:val="0"/>
          <w:marBottom w:val="0"/>
          <w:divBdr>
            <w:top w:val="none" w:sz="0" w:space="0" w:color="auto"/>
            <w:left w:val="none" w:sz="0" w:space="0" w:color="auto"/>
            <w:bottom w:val="none" w:sz="0" w:space="0" w:color="auto"/>
            <w:right w:val="none" w:sz="0" w:space="0" w:color="auto"/>
          </w:divBdr>
        </w:div>
        <w:div w:id="1396508703">
          <w:marLeft w:val="480"/>
          <w:marRight w:val="0"/>
          <w:marTop w:val="0"/>
          <w:marBottom w:val="0"/>
          <w:divBdr>
            <w:top w:val="none" w:sz="0" w:space="0" w:color="auto"/>
            <w:left w:val="none" w:sz="0" w:space="0" w:color="auto"/>
            <w:bottom w:val="none" w:sz="0" w:space="0" w:color="auto"/>
            <w:right w:val="none" w:sz="0" w:space="0" w:color="auto"/>
          </w:divBdr>
        </w:div>
        <w:div w:id="700977881">
          <w:marLeft w:val="480"/>
          <w:marRight w:val="0"/>
          <w:marTop w:val="0"/>
          <w:marBottom w:val="0"/>
          <w:divBdr>
            <w:top w:val="none" w:sz="0" w:space="0" w:color="auto"/>
            <w:left w:val="none" w:sz="0" w:space="0" w:color="auto"/>
            <w:bottom w:val="none" w:sz="0" w:space="0" w:color="auto"/>
            <w:right w:val="none" w:sz="0" w:space="0" w:color="auto"/>
          </w:divBdr>
        </w:div>
        <w:div w:id="437287698">
          <w:marLeft w:val="480"/>
          <w:marRight w:val="0"/>
          <w:marTop w:val="0"/>
          <w:marBottom w:val="0"/>
          <w:divBdr>
            <w:top w:val="none" w:sz="0" w:space="0" w:color="auto"/>
            <w:left w:val="none" w:sz="0" w:space="0" w:color="auto"/>
            <w:bottom w:val="none" w:sz="0" w:space="0" w:color="auto"/>
            <w:right w:val="none" w:sz="0" w:space="0" w:color="auto"/>
          </w:divBdr>
        </w:div>
        <w:div w:id="199977141">
          <w:marLeft w:val="480"/>
          <w:marRight w:val="0"/>
          <w:marTop w:val="0"/>
          <w:marBottom w:val="0"/>
          <w:divBdr>
            <w:top w:val="none" w:sz="0" w:space="0" w:color="auto"/>
            <w:left w:val="none" w:sz="0" w:space="0" w:color="auto"/>
            <w:bottom w:val="none" w:sz="0" w:space="0" w:color="auto"/>
            <w:right w:val="none" w:sz="0" w:space="0" w:color="auto"/>
          </w:divBdr>
        </w:div>
        <w:div w:id="294917152">
          <w:marLeft w:val="480"/>
          <w:marRight w:val="0"/>
          <w:marTop w:val="0"/>
          <w:marBottom w:val="0"/>
          <w:divBdr>
            <w:top w:val="none" w:sz="0" w:space="0" w:color="auto"/>
            <w:left w:val="none" w:sz="0" w:space="0" w:color="auto"/>
            <w:bottom w:val="none" w:sz="0" w:space="0" w:color="auto"/>
            <w:right w:val="none" w:sz="0" w:space="0" w:color="auto"/>
          </w:divBdr>
        </w:div>
        <w:div w:id="497187901">
          <w:marLeft w:val="480"/>
          <w:marRight w:val="0"/>
          <w:marTop w:val="0"/>
          <w:marBottom w:val="0"/>
          <w:divBdr>
            <w:top w:val="none" w:sz="0" w:space="0" w:color="auto"/>
            <w:left w:val="none" w:sz="0" w:space="0" w:color="auto"/>
            <w:bottom w:val="none" w:sz="0" w:space="0" w:color="auto"/>
            <w:right w:val="none" w:sz="0" w:space="0" w:color="auto"/>
          </w:divBdr>
        </w:div>
        <w:div w:id="1780639109">
          <w:marLeft w:val="480"/>
          <w:marRight w:val="0"/>
          <w:marTop w:val="0"/>
          <w:marBottom w:val="0"/>
          <w:divBdr>
            <w:top w:val="none" w:sz="0" w:space="0" w:color="auto"/>
            <w:left w:val="none" w:sz="0" w:space="0" w:color="auto"/>
            <w:bottom w:val="none" w:sz="0" w:space="0" w:color="auto"/>
            <w:right w:val="none" w:sz="0" w:space="0" w:color="auto"/>
          </w:divBdr>
        </w:div>
        <w:div w:id="1040131684">
          <w:marLeft w:val="480"/>
          <w:marRight w:val="0"/>
          <w:marTop w:val="0"/>
          <w:marBottom w:val="0"/>
          <w:divBdr>
            <w:top w:val="none" w:sz="0" w:space="0" w:color="auto"/>
            <w:left w:val="none" w:sz="0" w:space="0" w:color="auto"/>
            <w:bottom w:val="none" w:sz="0" w:space="0" w:color="auto"/>
            <w:right w:val="none" w:sz="0" w:space="0" w:color="auto"/>
          </w:divBdr>
        </w:div>
        <w:div w:id="1264528762">
          <w:marLeft w:val="480"/>
          <w:marRight w:val="0"/>
          <w:marTop w:val="0"/>
          <w:marBottom w:val="0"/>
          <w:divBdr>
            <w:top w:val="none" w:sz="0" w:space="0" w:color="auto"/>
            <w:left w:val="none" w:sz="0" w:space="0" w:color="auto"/>
            <w:bottom w:val="none" w:sz="0" w:space="0" w:color="auto"/>
            <w:right w:val="none" w:sz="0" w:space="0" w:color="auto"/>
          </w:divBdr>
        </w:div>
        <w:div w:id="1098907944">
          <w:marLeft w:val="480"/>
          <w:marRight w:val="0"/>
          <w:marTop w:val="0"/>
          <w:marBottom w:val="0"/>
          <w:divBdr>
            <w:top w:val="none" w:sz="0" w:space="0" w:color="auto"/>
            <w:left w:val="none" w:sz="0" w:space="0" w:color="auto"/>
            <w:bottom w:val="none" w:sz="0" w:space="0" w:color="auto"/>
            <w:right w:val="none" w:sz="0" w:space="0" w:color="auto"/>
          </w:divBdr>
        </w:div>
        <w:div w:id="1866551209">
          <w:marLeft w:val="480"/>
          <w:marRight w:val="0"/>
          <w:marTop w:val="0"/>
          <w:marBottom w:val="0"/>
          <w:divBdr>
            <w:top w:val="none" w:sz="0" w:space="0" w:color="auto"/>
            <w:left w:val="none" w:sz="0" w:space="0" w:color="auto"/>
            <w:bottom w:val="none" w:sz="0" w:space="0" w:color="auto"/>
            <w:right w:val="none" w:sz="0" w:space="0" w:color="auto"/>
          </w:divBdr>
        </w:div>
        <w:div w:id="777062630">
          <w:marLeft w:val="480"/>
          <w:marRight w:val="0"/>
          <w:marTop w:val="0"/>
          <w:marBottom w:val="0"/>
          <w:divBdr>
            <w:top w:val="none" w:sz="0" w:space="0" w:color="auto"/>
            <w:left w:val="none" w:sz="0" w:space="0" w:color="auto"/>
            <w:bottom w:val="none" w:sz="0" w:space="0" w:color="auto"/>
            <w:right w:val="none" w:sz="0" w:space="0" w:color="auto"/>
          </w:divBdr>
        </w:div>
        <w:div w:id="1599682048">
          <w:marLeft w:val="480"/>
          <w:marRight w:val="0"/>
          <w:marTop w:val="0"/>
          <w:marBottom w:val="0"/>
          <w:divBdr>
            <w:top w:val="none" w:sz="0" w:space="0" w:color="auto"/>
            <w:left w:val="none" w:sz="0" w:space="0" w:color="auto"/>
            <w:bottom w:val="none" w:sz="0" w:space="0" w:color="auto"/>
            <w:right w:val="none" w:sz="0" w:space="0" w:color="auto"/>
          </w:divBdr>
        </w:div>
        <w:div w:id="1057513207">
          <w:marLeft w:val="480"/>
          <w:marRight w:val="0"/>
          <w:marTop w:val="0"/>
          <w:marBottom w:val="0"/>
          <w:divBdr>
            <w:top w:val="none" w:sz="0" w:space="0" w:color="auto"/>
            <w:left w:val="none" w:sz="0" w:space="0" w:color="auto"/>
            <w:bottom w:val="none" w:sz="0" w:space="0" w:color="auto"/>
            <w:right w:val="none" w:sz="0" w:space="0" w:color="auto"/>
          </w:divBdr>
        </w:div>
        <w:div w:id="1343166675">
          <w:marLeft w:val="480"/>
          <w:marRight w:val="0"/>
          <w:marTop w:val="0"/>
          <w:marBottom w:val="0"/>
          <w:divBdr>
            <w:top w:val="none" w:sz="0" w:space="0" w:color="auto"/>
            <w:left w:val="none" w:sz="0" w:space="0" w:color="auto"/>
            <w:bottom w:val="none" w:sz="0" w:space="0" w:color="auto"/>
            <w:right w:val="none" w:sz="0" w:space="0" w:color="auto"/>
          </w:divBdr>
        </w:div>
        <w:div w:id="1637448376">
          <w:marLeft w:val="480"/>
          <w:marRight w:val="0"/>
          <w:marTop w:val="0"/>
          <w:marBottom w:val="0"/>
          <w:divBdr>
            <w:top w:val="none" w:sz="0" w:space="0" w:color="auto"/>
            <w:left w:val="none" w:sz="0" w:space="0" w:color="auto"/>
            <w:bottom w:val="none" w:sz="0" w:space="0" w:color="auto"/>
            <w:right w:val="none" w:sz="0" w:space="0" w:color="auto"/>
          </w:divBdr>
        </w:div>
        <w:div w:id="161162469">
          <w:marLeft w:val="480"/>
          <w:marRight w:val="0"/>
          <w:marTop w:val="0"/>
          <w:marBottom w:val="0"/>
          <w:divBdr>
            <w:top w:val="none" w:sz="0" w:space="0" w:color="auto"/>
            <w:left w:val="none" w:sz="0" w:space="0" w:color="auto"/>
            <w:bottom w:val="none" w:sz="0" w:space="0" w:color="auto"/>
            <w:right w:val="none" w:sz="0" w:space="0" w:color="auto"/>
          </w:divBdr>
        </w:div>
        <w:div w:id="2032300589">
          <w:marLeft w:val="480"/>
          <w:marRight w:val="0"/>
          <w:marTop w:val="0"/>
          <w:marBottom w:val="0"/>
          <w:divBdr>
            <w:top w:val="none" w:sz="0" w:space="0" w:color="auto"/>
            <w:left w:val="none" w:sz="0" w:space="0" w:color="auto"/>
            <w:bottom w:val="none" w:sz="0" w:space="0" w:color="auto"/>
            <w:right w:val="none" w:sz="0" w:space="0" w:color="auto"/>
          </w:divBdr>
        </w:div>
        <w:div w:id="1278871428">
          <w:marLeft w:val="480"/>
          <w:marRight w:val="0"/>
          <w:marTop w:val="0"/>
          <w:marBottom w:val="0"/>
          <w:divBdr>
            <w:top w:val="none" w:sz="0" w:space="0" w:color="auto"/>
            <w:left w:val="none" w:sz="0" w:space="0" w:color="auto"/>
            <w:bottom w:val="none" w:sz="0" w:space="0" w:color="auto"/>
            <w:right w:val="none" w:sz="0" w:space="0" w:color="auto"/>
          </w:divBdr>
        </w:div>
        <w:div w:id="1653289467">
          <w:marLeft w:val="480"/>
          <w:marRight w:val="0"/>
          <w:marTop w:val="0"/>
          <w:marBottom w:val="0"/>
          <w:divBdr>
            <w:top w:val="none" w:sz="0" w:space="0" w:color="auto"/>
            <w:left w:val="none" w:sz="0" w:space="0" w:color="auto"/>
            <w:bottom w:val="none" w:sz="0" w:space="0" w:color="auto"/>
            <w:right w:val="none" w:sz="0" w:space="0" w:color="auto"/>
          </w:divBdr>
        </w:div>
        <w:div w:id="241573251">
          <w:marLeft w:val="480"/>
          <w:marRight w:val="0"/>
          <w:marTop w:val="0"/>
          <w:marBottom w:val="0"/>
          <w:divBdr>
            <w:top w:val="none" w:sz="0" w:space="0" w:color="auto"/>
            <w:left w:val="none" w:sz="0" w:space="0" w:color="auto"/>
            <w:bottom w:val="none" w:sz="0" w:space="0" w:color="auto"/>
            <w:right w:val="none" w:sz="0" w:space="0" w:color="auto"/>
          </w:divBdr>
        </w:div>
        <w:div w:id="1142507541">
          <w:marLeft w:val="480"/>
          <w:marRight w:val="0"/>
          <w:marTop w:val="0"/>
          <w:marBottom w:val="0"/>
          <w:divBdr>
            <w:top w:val="none" w:sz="0" w:space="0" w:color="auto"/>
            <w:left w:val="none" w:sz="0" w:space="0" w:color="auto"/>
            <w:bottom w:val="none" w:sz="0" w:space="0" w:color="auto"/>
            <w:right w:val="none" w:sz="0" w:space="0" w:color="auto"/>
          </w:divBdr>
        </w:div>
        <w:div w:id="1530217644">
          <w:marLeft w:val="480"/>
          <w:marRight w:val="0"/>
          <w:marTop w:val="0"/>
          <w:marBottom w:val="0"/>
          <w:divBdr>
            <w:top w:val="none" w:sz="0" w:space="0" w:color="auto"/>
            <w:left w:val="none" w:sz="0" w:space="0" w:color="auto"/>
            <w:bottom w:val="none" w:sz="0" w:space="0" w:color="auto"/>
            <w:right w:val="none" w:sz="0" w:space="0" w:color="auto"/>
          </w:divBdr>
        </w:div>
        <w:div w:id="576593458">
          <w:marLeft w:val="480"/>
          <w:marRight w:val="0"/>
          <w:marTop w:val="0"/>
          <w:marBottom w:val="0"/>
          <w:divBdr>
            <w:top w:val="none" w:sz="0" w:space="0" w:color="auto"/>
            <w:left w:val="none" w:sz="0" w:space="0" w:color="auto"/>
            <w:bottom w:val="none" w:sz="0" w:space="0" w:color="auto"/>
            <w:right w:val="none" w:sz="0" w:space="0" w:color="auto"/>
          </w:divBdr>
        </w:div>
        <w:div w:id="1644307648">
          <w:marLeft w:val="480"/>
          <w:marRight w:val="0"/>
          <w:marTop w:val="0"/>
          <w:marBottom w:val="0"/>
          <w:divBdr>
            <w:top w:val="none" w:sz="0" w:space="0" w:color="auto"/>
            <w:left w:val="none" w:sz="0" w:space="0" w:color="auto"/>
            <w:bottom w:val="none" w:sz="0" w:space="0" w:color="auto"/>
            <w:right w:val="none" w:sz="0" w:space="0" w:color="auto"/>
          </w:divBdr>
        </w:div>
        <w:div w:id="1593659810">
          <w:marLeft w:val="480"/>
          <w:marRight w:val="0"/>
          <w:marTop w:val="0"/>
          <w:marBottom w:val="0"/>
          <w:divBdr>
            <w:top w:val="none" w:sz="0" w:space="0" w:color="auto"/>
            <w:left w:val="none" w:sz="0" w:space="0" w:color="auto"/>
            <w:bottom w:val="none" w:sz="0" w:space="0" w:color="auto"/>
            <w:right w:val="none" w:sz="0" w:space="0" w:color="auto"/>
          </w:divBdr>
        </w:div>
        <w:div w:id="1134443742">
          <w:marLeft w:val="480"/>
          <w:marRight w:val="0"/>
          <w:marTop w:val="0"/>
          <w:marBottom w:val="0"/>
          <w:divBdr>
            <w:top w:val="none" w:sz="0" w:space="0" w:color="auto"/>
            <w:left w:val="none" w:sz="0" w:space="0" w:color="auto"/>
            <w:bottom w:val="none" w:sz="0" w:space="0" w:color="auto"/>
            <w:right w:val="none" w:sz="0" w:space="0" w:color="auto"/>
          </w:divBdr>
        </w:div>
      </w:divsChild>
    </w:div>
    <w:div w:id="936324995">
      <w:bodyDiv w:val="1"/>
      <w:marLeft w:val="0"/>
      <w:marRight w:val="0"/>
      <w:marTop w:val="0"/>
      <w:marBottom w:val="0"/>
      <w:divBdr>
        <w:top w:val="none" w:sz="0" w:space="0" w:color="auto"/>
        <w:left w:val="none" w:sz="0" w:space="0" w:color="auto"/>
        <w:bottom w:val="none" w:sz="0" w:space="0" w:color="auto"/>
        <w:right w:val="none" w:sz="0" w:space="0" w:color="auto"/>
      </w:divBdr>
    </w:div>
    <w:div w:id="937180667">
      <w:bodyDiv w:val="1"/>
      <w:marLeft w:val="0"/>
      <w:marRight w:val="0"/>
      <w:marTop w:val="0"/>
      <w:marBottom w:val="0"/>
      <w:divBdr>
        <w:top w:val="none" w:sz="0" w:space="0" w:color="auto"/>
        <w:left w:val="none" w:sz="0" w:space="0" w:color="auto"/>
        <w:bottom w:val="none" w:sz="0" w:space="0" w:color="auto"/>
        <w:right w:val="none" w:sz="0" w:space="0" w:color="auto"/>
      </w:divBdr>
    </w:div>
    <w:div w:id="937447617">
      <w:bodyDiv w:val="1"/>
      <w:marLeft w:val="0"/>
      <w:marRight w:val="0"/>
      <w:marTop w:val="0"/>
      <w:marBottom w:val="0"/>
      <w:divBdr>
        <w:top w:val="none" w:sz="0" w:space="0" w:color="auto"/>
        <w:left w:val="none" w:sz="0" w:space="0" w:color="auto"/>
        <w:bottom w:val="none" w:sz="0" w:space="0" w:color="auto"/>
        <w:right w:val="none" w:sz="0" w:space="0" w:color="auto"/>
      </w:divBdr>
    </w:div>
    <w:div w:id="937567833">
      <w:bodyDiv w:val="1"/>
      <w:marLeft w:val="0"/>
      <w:marRight w:val="0"/>
      <w:marTop w:val="0"/>
      <w:marBottom w:val="0"/>
      <w:divBdr>
        <w:top w:val="none" w:sz="0" w:space="0" w:color="auto"/>
        <w:left w:val="none" w:sz="0" w:space="0" w:color="auto"/>
        <w:bottom w:val="none" w:sz="0" w:space="0" w:color="auto"/>
        <w:right w:val="none" w:sz="0" w:space="0" w:color="auto"/>
      </w:divBdr>
    </w:div>
    <w:div w:id="937717453">
      <w:bodyDiv w:val="1"/>
      <w:marLeft w:val="0"/>
      <w:marRight w:val="0"/>
      <w:marTop w:val="0"/>
      <w:marBottom w:val="0"/>
      <w:divBdr>
        <w:top w:val="none" w:sz="0" w:space="0" w:color="auto"/>
        <w:left w:val="none" w:sz="0" w:space="0" w:color="auto"/>
        <w:bottom w:val="none" w:sz="0" w:space="0" w:color="auto"/>
        <w:right w:val="none" w:sz="0" w:space="0" w:color="auto"/>
      </w:divBdr>
    </w:div>
    <w:div w:id="938679190">
      <w:bodyDiv w:val="1"/>
      <w:marLeft w:val="0"/>
      <w:marRight w:val="0"/>
      <w:marTop w:val="0"/>
      <w:marBottom w:val="0"/>
      <w:divBdr>
        <w:top w:val="none" w:sz="0" w:space="0" w:color="auto"/>
        <w:left w:val="none" w:sz="0" w:space="0" w:color="auto"/>
        <w:bottom w:val="none" w:sz="0" w:space="0" w:color="auto"/>
        <w:right w:val="none" w:sz="0" w:space="0" w:color="auto"/>
      </w:divBdr>
    </w:div>
    <w:div w:id="938878902">
      <w:bodyDiv w:val="1"/>
      <w:marLeft w:val="0"/>
      <w:marRight w:val="0"/>
      <w:marTop w:val="0"/>
      <w:marBottom w:val="0"/>
      <w:divBdr>
        <w:top w:val="none" w:sz="0" w:space="0" w:color="auto"/>
        <w:left w:val="none" w:sz="0" w:space="0" w:color="auto"/>
        <w:bottom w:val="none" w:sz="0" w:space="0" w:color="auto"/>
        <w:right w:val="none" w:sz="0" w:space="0" w:color="auto"/>
      </w:divBdr>
    </w:div>
    <w:div w:id="940339823">
      <w:bodyDiv w:val="1"/>
      <w:marLeft w:val="0"/>
      <w:marRight w:val="0"/>
      <w:marTop w:val="0"/>
      <w:marBottom w:val="0"/>
      <w:divBdr>
        <w:top w:val="none" w:sz="0" w:space="0" w:color="auto"/>
        <w:left w:val="none" w:sz="0" w:space="0" w:color="auto"/>
        <w:bottom w:val="none" w:sz="0" w:space="0" w:color="auto"/>
        <w:right w:val="none" w:sz="0" w:space="0" w:color="auto"/>
      </w:divBdr>
    </w:div>
    <w:div w:id="940451578">
      <w:bodyDiv w:val="1"/>
      <w:marLeft w:val="0"/>
      <w:marRight w:val="0"/>
      <w:marTop w:val="0"/>
      <w:marBottom w:val="0"/>
      <w:divBdr>
        <w:top w:val="none" w:sz="0" w:space="0" w:color="auto"/>
        <w:left w:val="none" w:sz="0" w:space="0" w:color="auto"/>
        <w:bottom w:val="none" w:sz="0" w:space="0" w:color="auto"/>
        <w:right w:val="none" w:sz="0" w:space="0" w:color="auto"/>
      </w:divBdr>
    </w:div>
    <w:div w:id="940533118">
      <w:bodyDiv w:val="1"/>
      <w:marLeft w:val="0"/>
      <w:marRight w:val="0"/>
      <w:marTop w:val="0"/>
      <w:marBottom w:val="0"/>
      <w:divBdr>
        <w:top w:val="none" w:sz="0" w:space="0" w:color="auto"/>
        <w:left w:val="none" w:sz="0" w:space="0" w:color="auto"/>
        <w:bottom w:val="none" w:sz="0" w:space="0" w:color="auto"/>
        <w:right w:val="none" w:sz="0" w:space="0" w:color="auto"/>
      </w:divBdr>
    </w:div>
    <w:div w:id="940646950">
      <w:bodyDiv w:val="1"/>
      <w:marLeft w:val="0"/>
      <w:marRight w:val="0"/>
      <w:marTop w:val="0"/>
      <w:marBottom w:val="0"/>
      <w:divBdr>
        <w:top w:val="none" w:sz="0" w:space="0" w:color="auto"/>
        <w:left w:val="none" w:sz="0" w:space="0" w:color="auto"/>
        <w:bottom w:val="none" w:sz="0" w:space="0" w:color="auto"/>
        <w:right w:val="none" w:sz="0" w:space="0" w:color="auto"/>
      </w:divBdr>
    </w:div>
    <w:div w:id="942418394">
      <w:bodyDiv w:val="1"/>
      <w:marLeft w:val="0"/>
      <w:marRight w:val="0"/>
      <w:marTop w:val="0"/>
      <w:marBottom w:val="0"/>
      <w:divBdr>
        <w:top w:val="none" w:sz="0" w:space="0" w:color="auto"/>
        <w:left w:val="none" w:sz="0" w:space="0" w:color="auto"/>
        <w:bottom w:val="none" w:sz="0" w:space="0" w:color="auto"/>
        <w:right w:val="none" w:sz="0" w:space="0" w:color="auto"/>
      </w:divBdr>
    </w:div>
    <w:div w:id="942766836">
      <w:bodyDiv w:val="1"/>
      <w:marLeft w:val="0"/>
      <w:marRight w:val="0"/>
      <w:marTop w:val="0"/>
      <w:marBottom w:val="0"/>
      <w:divBdr>
        <w:top w:val="none" w:sz="0" w:space="0" w:color="auto"/>
        <w:left w:val="none" w:sz="0" w:space="0" w:color="auto"/>
        <w:bottom w:val="none" w:sz="0" w:space="0" w:color="auto"/>
        <w:right w:val="none" w:sz="0" w:space="0" w:color="auto"/>
      </w:divBdr>
    </w:div>
    <w:div w:id="943075835">
      <w:bodyDiv w:val="1"/>
      <w:marLeft w:val="0"/>
      <w:marRight w:val="0"/>
      <w:marTop w:val="0"/>
      <w:marBottom w:val="0"/>
      <w:divBdr>
        <w:top w:val="none" w:sz="0" w:space="0" w:color="auto"/>
        <w:left w:val="none" w:sz="0" w:space="0" w:color="auto"/>
        <w:bottom w:val="none" w:sz="0" w:space="0" w:color="auto"/>
        <w:right w:val="none" w:sz="0" w:space="0" w:color="auto"/>
      </w:divBdr>
    </w:div>
    <w:div w:id="943147786">
      <w:bodyDiv w:val="1"/>
      <w:marLeft w:val="0"/>
      <w:marRight w:val="0"/>
      <w:marTop w:val="0"/>
      <w:marBottom w:val="0"/>
      <w:divBdr>
        <w:top w:val="none" w:sz="0" w:space="0" w:color="auto"/>
        <w:left w:val="none" w:sz="0" w:space="0" w:color="auto"/>
        <w:bottom w:val="none" w:sz="0" w:space="0" w:color="auto"/>
        <w:right w:val="none" w:sz="0" w:space="0" w:color="auto"/>
      </w:divBdr>
    </w:div>
    <w:div w:id="943345747">
      <w:bodyDiv w:val="1"/>
      <w:marLeft w:val="0"/>
      <w:marRight w:val="0"/>
      <w:marTop w:val="0"/>
      <w:marBottom w:val="0"/>
      <w:divBdr>
        <w:top w:val="none" w:sz="0" w:space="0" w:color="auto"/>
        <w:left w:val="none" w:sz="0" w:space="0" w:color="auto"/>
        <w:bottom w:val="none" w:sz="0" w:space="0" w:color="auto"/>
        <w:right w:val="none" w:sz="0" w:space="0" w:color="auto"/>
      </w:divBdr>
    </w:div>
    <w:div w:id="943653829">
      <w:bodyDiv w:val="1"/>
      <w:marLeft w:val="0"/>
      <w:marRight w:val="0"/>
      <w:marTop w:val="0"/>
      <w:marBottom w:val="0"/>
      <w:divBdr>
        <w:top w:val="none" w:sz="0" w:space="0" w:color="auto"/>
        <w:left w:val="none" w:sz="0" w:space="0" w:color="auto"/>
        <w:bottom w:val="none" w:sz="0" w:space="0" w:color="auto"/>
        <w:right w:val="none" w:sz="0" w:space="0" w:color="auto"/>
      </w:divBdr>
    </w:div>
    <w:div w:id="943924391">
      <w:bodyDiv w:val="1"/>
      <w:marLeft w:val="0"/>
      <w:marRight w:val="0"/>
      <w:marTop w:val="0"/>
      <w:marBottom w:val="0"/>
      <w:divBdr>
        <w:top w:val="none" w:sz="0" w:space="0" w:color="auto"/>
        <w:left w:val="none" w:sz="0" w:space="0" w:color="auto"/>
        <w:bottom w:val="none" w:sz="0" w:space="0" w:color="auto"/>
        <w:right w:val="none" w:sz="0" w:space="0" w:color="auto"/>
      </w:divBdr>
    </w:div>
    <w:div w:id="944456085">
      <w:bodyDiv w:val="1"/>
      <w:marLeft w:val="0"/>
      <w:marRight w:val="0"/>
      <w:marTop w:val="0"/>
      <w:marBottom w:val="0"/>
      <w:divBdr>
        <w:top w:val="none" w:sz="0" w:space="0" w:color="auto"/>
        <w:left w:val="none" w:sz="0" w:space="0" w:color="auto"/>
        <w:bottom w:val="none" w:sz="0" w:space="0" w:color="auto"/>
        <w:right w:val="none" w:sz="0" w:space="0" w:color="auto"/>
      </w:divBdr>
    </w:div>
    <w:div w:id="945111263">
      <w:bodyDiv w:val="1"/>
      <w:marLeft w:val="0"/>
      <w:marRight w:val="0"/>
      <w:marTop w:val="0"/>
      <w:marBottom w:val="0"/>
      <w:divBdr>
        <w:top w:val="none" w:sz="0" w:space="0" w:color="auto"/>
        <w:left w:val="none" w:sz="0" w:space="0" w:color="auto"/>
        <w:bottom w:val="none" w:sz="0" w:space="0" w:color="auto"/>
        <w:right w:val="none" w:sz="0" w:space="0" w:color="auto"/>
      </w:divBdr>
    </w:div>
    <w:div w:id="945381565">
      <w:bodyDiv w:val="1"/>
      <w:marLeft w:val="0"/>
      <w:marRight w:val="0"/>
      <w:marTop w:val="0"/>
      <w:marBottom w:val="0"/>
      <w:divBdr>
        <w:top w:val="none" w:sz="0" w:space="0" w:color="auto"/>
        <w:left w:val="none" w:sz="0" w:space="0" w:color="auto"/>
        <w:bottom w:val="none" w:sz="0" w:space="0" w:color="auto"/>
        <w:right w:val="none" w:sz="0" w:space="0" w:color="auto"/>
      </w:divBdr>
    </w:div>
    <w:div w:id="945386905">
      <w:bodyDiv w:val="1"/>
      <w:marLeft w:val="0"/>
      <w:marRight w:val="0"/>
      <w:marTop w:val="0"/>
      <w:marBottom w:val="0"/>
      <w:divBdr>
        <w:top w:val="none" w:sz="0" w:space="0" w:color="auto"/>
        <w:left w:val="none" w:sz="0" w:space="0" w:color="auto"/>
        <w:bottom w:val="none" w:sz="0" w:space="0" w:color="auto"/>
        <w:right w:val="none" w:sz="0" w:space="0" w:color="auto"/>
      </w:divBdr>
    </w:div>
    <w:div w:id="945693032">
      <w:bodyDiv w:val="1"/>
      <w:marLeft w:val="0"/>
      <w:marRight w:val="0"/>
      <w:marTop w:val="0"/>
      <w:marBottom w:val="0"/>
      <w:divBdr>
        <w:top w:val="none" w:sz="0" w:space="0" w:color="auto"/>
        <w:left w:val="none" w:sz="0" w:space="0" w:color="auto"/>
        <w:bottom w:val="none" w:sz="0" w:space="0" w:color="auto"/>
        <w:right w:val="none" w:sz="0" w:space="0" w:color="auto"/>
      </w:divBdr>
    </w:div>
    <w:div w:id="945842033">
      <w:bodyDiv w:val="1"/>
      <w:marLeft w:val="0"/>
      <w:marRight w:val="0"/>
      <w:marTop w:val="0"/>
      <w:marBottom w:val="0"/>
      <w:divBdr>
        <w:top w:val="none" w:sz="0" w:space="0" w:color="auto"/>
        <w:left w:val="none" w:sz="0" w:space="0" w:color="auto"/>
        <w:bottom w:val="none" w:sz="0" w:space="0" w:color="auto"/>
        <w:right w:val="none" w:sz="0" w:space="0" w:color="auto"/>
      </w:divBdr>
    </w:div>
    <w:div w:id="946155548">
      <w:bodyDiv w:val="1"/>
      <w:marLeft w:val="0"/>
      <w:marRight w:val="0"/>
      <w:marTop w:val="0"/>
      <w:marBottom w:val="0"/>
      <w:divBdr>
        <w:top w:val="none" w:sz="0" w:space="0" w:color="auto"/>
        <w:left w:val="none" w:sz="0" w:space="0" w:color="auto"/>
        <w:bottom w:val="none" w:sz="0" w:space="0" w:color="auto"/>
        <w:right w:val="none" w:sz="0" w:space="0" w:color="auto"/>
      </w:divBdr>
    </w:div>
    <w:div w:id="946619282">
      <w:bodyDiv w:val="1"/>
      <w:marLeft w:val="0"/>
      <w:marRight w:val="0"/>
      <w:marTop w:val="0"/>
      <w:marBottom w:val="0"/>
      <w:divBdr>
        <w:top w:val="none" w:sz="0" w:space="0" w:color="auto"/>
        <w:left w:val="none" w:sz="0" w:space="0" w:color="auto"/>
        <w:bottom w:val="none" w:sz="0" w:space="0" w:color="auto"/>
        <w:right w:val="none" w:sz="0" w:space="0" w:color="auto"/>
      </w:divBdr>
    </w:div>
    <w:div w:id="947003360">
      <w:bodyDiv w:val="1"/>
      <w:marLeft w:val="0"/>
      <w:marRight w:val="0"/>
      <w:marTop w:val="0"/>
      <w:marBottom w:val="0"/>
      <w:divBdr>
        <w:top w:val="none" w:sz="0" w:space="0" w:color="auto"/>
        <w:left w:val="none" w:sz="0" w:space="0" w:color="auto"/>
        <w:bottom w:val="none" w:sz="0" w:space="0" w:color="auto"/>
        <w:right w:val="none" w:sz="0" w:space="0" w:color="auto"/>
      </w:divBdr>
    </w:div>
    <w:div w:id="947198357">
      <w:bodyDiv w:val="1"/>
      <w:marLeft w:val="0"/>
      <w:marRight w:val="0"/>
      <w:marTop w:val="0"/>
      <w:marBottom w:val="0"/>
      <w:divBdr>
        <w:top w:val="none" w:sz="0" w:space="0" w:color="auto"/>
        <w:left w:val="none" w:sz="0" w:space="0" w:color="auto"/>
        <w:bottom w:val="none" w:sz="0" w:space="0" w:color="auto"/>
        <w:right w:val="none" w:sz="0" w:space="0" w:color="auto"/>
      </w:divBdr>
    </w:div>
    <w:div w:id="947276594">
      <w:bodyDiv w:val="1"/>
      <w:marLeft w:val="0"/>
      <w:marRight w:val="0"/>
      <w:marTop w:val="0"/>
      <w:marBottom w:val="0"/>
      <w:divBdr>
        <w:top w:val="none" w:sz="0" w:space="0" w:color="auto"/>
        <w:left w:val="none" w:sz="0" w:space="0" w:color="auto"/>
        <w:bottom w:val="none" w:sz="0" w:space="0" w:color="auto"/>
        <w:right w:val="none" w:sz="0" w:space="0" w:color="auto"/>
      </w:divBdr>
    </w:div>
    <w:div w:id="948005080">
      <w:bodyDiv w:val="1"/>
      <w:marLeft w:val="0"/>
      <w:marRight w:val="0"/>
      <w:marTop w:val="0"/>
      <w:marBottom w:val="0"/>
      <w:divBdr>
        <w:top w:val="none" w:sz="0" w:space="0" w:color="auto"/>
        <w:left w:val="none" w:sz="0" w:space="0" w:color="auto"/>
        <w:bottom w:val="none" w:sz="0" w:space="0" w:color="auto"/>
        <w:right w:val="none" w:sz="0" w:space="0" w:color="auto"/>
      </w:divBdr>
    </w:div>
    <w:div w:id="949968977">
      <w:bodyDiv w:val="1"/>
      <w:marLeft w:val="0"/>
      <w:marRight w:val="0"/>
      <w:marTop w:val="0"/>
      <w:marBottom w:val="0"/>
      <w:divBdr>
        <w:top w:val="none" w:sz="0" w:space="0" w:color="auto"/>
        <w:left w:val="none" w:sz="0" w:space="0" w:color="auto"/>
        <w:bottom w:val="none" w:sz="0" w:space="0" w:color="auto"/>
        <w:right w:val="none" w:sz="0" w:space="0" w:color="auto"/>
      </w:divBdr>
    </w:div>
    <w:div w:id="949969844">
      <w:bodyDiv w:val="1"/>
      <w:marLeft w:val="0"/>
      <w:marRight w:val="0"/>
      <w:marTop w:val="0"/>
      <w:marBottom w:val="0"/>
      <w:divBdr>
        <w:top w:val="none" w:sz="0" w:space="0" w:color="auto"/>
        <w:left w:val="none" w:sz="0" w:space="0" w:color="auto"/>
        <w:bottom w:val="none" w:sz="0" w:space="0" w:color="auto"/>
        <w:right w:val="none" w:sz="0" w:space="0" w:color="auto"/>
      </w:divBdr>
    </w:div>
    <w:div w:id="950362605">
      <w:bodyDiv w:val="1"/>
      <w:marLeft w:val="0"/>
      <w:marRight w:val="0"/>
      <w:marTop w:val="0"/>
      <w:marBottom w:val="0"/>
      <w:divBdr>
        <w:top w:val="none" w:sz="0" w:space="0" w:color="auto"/>
        <w:left w:val="none" w:sz="0" w:space="0" w:color="auto"/>
        <w:bottom w:val="none" w:sz="0" w:space="0" w:color="auto"/>
        <w:right w:val="none" w:sz="0" w:space="0" w:color="auto"/>
      </w:divBdr>
    </w:div>
    <w:div w:id="950474559">
      <w:bodyDiv w:val="1"/>
      <w:marLeft w:val="0"/>
      <w:marRight w:val="0"/>
      <w:marTop w:val="0"/>
      <w:marBottom w:val="0"/>
      <w:divBdr>
        <w:top w:val="none" w:sz="0" w:space="0" w:color="auto"/>
        <w:left w:val="none" w:sz="0" w:space="0" w:color="auto"/>
        <w:bottom w:val="none" w:sz="0" w:space="0" w:color="auto"/>
        <w:right w:val="none" w:sz="0" w:space="0" w:color="auto"/>
      </w:divBdr>
    </w:div>
    <w:div w:id="950666556">
      <w:bodyDiv w:val="1"/>
      <w:marLeft w:val="0"/>
      <w:marRight w:val="0"/>
      <w:marTop w:val="0"/>
      <w:marBottom w:val="0"/>
      <w:divBdr>
        <w:top w:val="none" w:sz="0" w:space="0" w:color="auto"/>
        <w:left w:val="none" w:sz="0" w:space="0" w:color="auto"/>
        <w:bottom w:val="none" w:sz="0" w:space="0" w:color="auto"/>
        <w:right w:val="none" w:sz="0" w:space="0" w:color="auto"/>
      </w:divBdr>
    </w:div>
    <w:div w:id="951208676">
      <w:bodyDiv w:val="1"/>
      <w:marLeft w:val="0"/>
      <w:marRight w:val="0"/>
      <w:marTop w:val="0"/>
      <w:marBottom w:val="0"/>
      <w:divBdr>
        <w:top w:val="none" w:sz="0" w:space="0" w:color="auto"/>
        <w:left w:val="none" w:sz="0" w:space="0" w:color="auto"/>
        <w:bottom w:val="none" w:sz="0" w:space="0" w:color="auto"/>
        <w:right w:val="none" w:sz="0" w:space="0" w:color="auto"/>
      </w:divBdr>
    </w:div>
    <w:div w:id="951284674">
      <w:bodyDiv w:val="1"/>
      <w:marLeft w:val="0"/>
      <w:marRight w:val="0"/>
      <w:marTop w:val="0"/>
      <w:marBottom w:val="0"/>
      <w:divBdr>
        <w:top w:val="none" w:sz="0" w:space="0" w:color="auto"/>
        <w:left w:val="none" w:sz="0" w:space="0" w:color="auto"/>
        <w:bottom w:val="none" w:sz="0" w:space="0" w:color="auto"/>
        <w:right w:val="none" w:sz="0" w:space="0" w:color="auto"/>
      </w:divBdr>
    </w:div>
    <w:div w:id="952245985">
      <w:bodyDiv w:val="1"/>
      <w:marLeft w:val="0"/>
      <w:marRight w:val="0"/>
      <w:marTop w:val="0"/>
      <w:marBottom w:val="0"/>
      <w:divBdr>
        <w:top w:val="none" w:sz="0" w:space="0" w:color="auto"/>
        <w:left w:val="none" w:sz="0" w:space="0" w:color="auto"/>
        <w:bottom w:val="none" w:sz="0" w:space="0" w:color="auto"/>
        <w:right w:val="none" w:sz="0" w:space="0" w:color="auto"/>
      </w:divBdr>
    </w:div>
    <w:div w:id="953708452">
      <w:bodyDiv w:val="1"/>
      <w:marLeft w:val="0"/>
      <w:marRight w:val="0"/>
      <w:marTop w:val="0"/>
      <w:marBottom w:val="0"/>
      <w:divBdr>
        <w:top w:val="none" w:sz="0" w:space="0" w:color="auto"/>
        <w:left w:val="none" w:sz="0" w:space="0" w:color="auto"/>
        <w:bottom w:val="none" w:sz="0" w:space="0" w:color="auto"/>
        <w:right w:val="none" w:sz="0" w:space="0" w:color="auto"/>
      </w:divBdr>
    </w:div>
    <w:div w:id="954020519">
      <w:bodyDiv w:val="1"/>
      <w:marLeft w:val="0"/>
      <w:marRight w:val="0"/>
      <w:marTop w:val="0"/>
      <w:marBottom w:val="0"/>
      <w:divBdr>
        <w:top w:val="none" w:sz="0" w:space="0" w:color="auto"/>
        <w:left w:val="none" w:sz="0" w:space="0" w:color="auto"/>
        <w:bottom w:val="none" w:sz="0" w:space="0" w:color="auto"/>
        <w:right w:val="none" w:sz="0" w:space="0" w:color="auto"/>
      </w:divBdr>
    </w:div>
    <w:div w:id="954363084">
      <w:bodyDiv w:val="1"/>
      <w:marLeft w:val="0"/>
      <w:marRight w:val="0"/>
      <w:marTop w:val="0"/>
      <w:marBottom w:val="0"/>
      <w:divBdr>
        <w:top w:val="none" w:sz="0" w:space="0" w:color="auto"/>
        <w:left w:val="none" w:sz="0" w:space="0" w:color="auto"/>
        <w:bottom w:val="none" w:sz="0" w:space="0" w:color="auto"/>
        <w:right w:val="none" w:sz="0" w:space="0" w:color="auto"/>
      </w:divBdr>
    </w:div>
    <w:div w:id="954367587">
      <w:bodyDiv w:val="1"/>
      <w:marLeft w:val="0"/>
      <w:marRight w:val="0"/>
      <w:marTop w:val="0"/>
      <w:marBottom w:val="0"/>
      <w:divBdr>
        <w:top w:val="none" w:sz="0" w:space="0" w:color="auto"/>
        <w:left w:val="none" w:sz="0" w:space="0" w:color="auto"/>
        <w:bottom w:val="none" w:sz="0" w:space="0" w:color="auto"/>
        <w:right w:val="none" w:sz="0" w:space="0" w:color="auto"/>
      </w:divBdr>
    </w:div>
    <w:div w:id="954873972">
      <w:bodyDiv w:val="1"/>
      <w:marLeft w:val="0"/>
      <w:marRight w:val="0"/>
      <w:marTop w:val="0"/>
      <w:marBottom w:val="0"/>
      <w:divBdr>
        <w:top w:val="none" w:sz="0" w:space="0" w:color="auto"/>
        <w:left w:val="none" w:sz="0" w:space="0" w:color="auto"/>
        <w:bottom w:val="none" w:sz="0" w:space="0" w:color="auto"/>
        <w:right w:val="none" w:sz="0" w:space="0" w:color="auto"/>
      </w:divBdr>
    </w:div>
    <w:div w:id="955334278">
      <w:bodyDiv w:val="1"/>
      <w:marLeft w:val="0"/>
      <w:marRight w:val="0"/>
      <w:marTop w:val="0"/>
      <w:marBottom w:val="0"/>
      <w:divBdr>
        <w:top w:val="none" w:sz="0" w:space="0" w:color="auto"/>
        <w:left w:val="none" w:sz="0" w:space="0" w:color="auto"/>
        <w:bottom w:val="none" w:sz="0" w:space="0" w:color="auto"/>
        <w:right w:val="none" w:sz="0" w:space="0" w:color="auto"/>
      </w:divBdr>
    </w:div>
    <w:div w:id="955912275">
      <w:bodyDiv w:val="1"/>
      <w:marLeft w:val="0"/>
      <w:marRight w:val="0"/>
      <w:marTop w:val="0"/>
      <w:marBottom w:val="0"/>
      <w:divBdr>
        <w:top w:val="none" w:sz="0" w:space="0" w:color="auto"/>
        <w:left w:val="none" w:sz="0" w:space="0" w:color="auto"/>
        <w:bottom w:val="none" w:sz="0" w:space="0" w:color="auto"/>
        <w:right w:val="none" w:sz="0" w:space="0" w:color="auto"/>
      </w:divBdr>
    </w:div>
    <w:div w:id="956448876">
      <w:bodyDiv w:val="1"/>
      <w:marLeft w:val="0"/>
      <w:marRight w:val="0"/>
      <w:marTop w:val="0"/>
      <w:marBottom w:val="0"/>
      <w:divBdr>
        <w:top w:val="none" w:sz="0" w:space="0" w:color="auto"/>
        <w:left w:val="none" w:sz="0" w:space="0" w:color="auto"/>
        <w:bottom w:val="none" w:sz="0" w:space="0" w:color="auto"/>
        <w:right w:val="none" w:sz="0" w:space="0" w:color="auto"/>
      </w:divBdr>
    </w:div>
    <w:div w:id="956957679">
      <w:bodyDiv w:val="1"/>
      <w:marLeft w:val="0"/>
      <w:marRight w:val="0"/>
      <w:marTop w:val="0"/>
      <w:marBottom w:val="0"/>
      <w:divBdr>
        <w:top w:val="none" w:sz="0" w:space="0" w:color="auto"/>
        <w:left w:val="none" w:sz="0" w:space="0" w:color="auto"/>
        <w:bottom w:val="none" w:sz="0" w:space="0" w:color="auto"/>
        <w:right w:val="none" w:sz="0" w:space="0" w:color="auto"/>
      </w:divBdr>
    </w:div>
    <w:div w:id="957108389">
      <w:bodyDiv w:val="1"/>
      <w:marLeft w:val="0"/>
      <w:marRight w:val="0"/>
      <w:marTop w:val="0"/>
      <w:marBottom w:val="0"/>
      <w:divBdr>
        <w:top w:val="none" w:sz="0" w:space="0" w:color="auto"/>
        <w:left w:val="none" w:sz="0" w:space="0" w:color="auto"/>
        <w:bottom w:val="none" w:sz="0" w:space="0" w:color="auto"/>
        <w:right w:val="none" w:sz="0" w:space="0" w:color="auto"/>
      </w:divBdr>
    </w:div>
    <w:div w:id="957221689">
      <w:bodyDiv w:val="1"/>
      <w:marLeft w:val="0"/>
      <w:marRight w:val="0"/>
      <w:marTop w:val="0"/>
      <w:marBottom w:val="0"/>
      <w:divBdr>
        <w:top w:val="none" w:sz="0" w:space="0" w:color="auto"/>
        <w:left w:val="none" w:sz="0" w:space="0" w:color="auto"/>
        <w:bottom w:val="none" w:sz="0" w:space="0" w:color="auto"/>
        <w:right w:val="none" w:sz="0" w:space="0" w:color="auto"/>
      </w:divBdr>
    </w:div>
    <w:div w:id="957491159">
      <w:bodyDiv w:val="1"/>
      <w:marLeft w:val="0"/>
      <w:marRight w:val="0"/>
      <w:marTop w:val="0"/>
      <w:marBottom w:val="0"/>
      <w:divBdr>
        <w:top w:val="none" w:sz="0" w:space="0" w:color="auto"/>
        <w:left w:val="none" w:sz="0" w:space="0" w:color="auto"/>
        <w:bottom w:val="none" w:sz="0" w:space="0" w:color="auto"/>
        <w:right w:val="none" w:sz="0" w:space="0" w:color="auto"/>
      </w:divBdr>
    </w:div>
    <w:div w:id="957952469">
      <w:bodyDiv w:val="1"/>
      <w:marLeft w:val="0"/>
      <w:marRight w:val="0"/>
      <w:marTop w:val="0"/>
      <w:marBottom w:val="0"/>
      <w:divBdr>
        <w:top w:val="none" w:sz="0" w:space="0" w:color="auto"/>
        <w:left w:val="none" w:sz="0" w:space="0" w:color="auto"/>
        <w:bottom w:val="none" w:sz="0" w:space="0" w:color="auto"/>
        <w:right w:val="none" w:sz="0" w:space="0" w:color="auto"/>
      </w:divBdr>
    </w:div>
    <w:div w:id="958340918">
      <w:bodyDiv w:val="1"/>
      <w:marLeft w:val="0"/>
      <w:marRight w:val="0"/>
      <w:marTop w:val="0"/>
      <w:marBottom w:val="0"/>
      <w:divBdr>
        <w:top w:val="none" w:sz="0" w:space="0" w:color="auto"/>
        <w:left w:val="none" w:sz="0" w:space="0" w:color="auto"/>
        <w:bottom w:val="none" w:sz="0" w:space="0" w:color="auto"/>
        <w:right w:val="none" w:sz="0" w:space="0" w:color="auto"/>
      </w:divBdr>
    </w:div>
    <w:div w:id="958686592">
      <w:bodyDiv w:val="1"/>
      <w:marLeft w:val="0"/>
      <w:marRight w:val="0"/>
      <w:marTop w:val="0"/>
      <w:marBottom w:val="0"/>
      <w:divBdr>
        <w:top w:val="none" w:sz="0" w:space="0" w:color="auto"/>
        <w:left w:val="none" w:sz="0" w:space="0" w:color="auto"/>
        <w:bottom w:val="none" w:sz="0" w:space="0" w:color="auto"/>
        <w:right w:val="none" w:sz="0" w:space="0" w:color="auto"/>
      </w:divBdr>
    </w:div>
    <w:div w:id="958728676">
      <w:bodyDiv w:val="1"/>
      <w:marLeft w:val="0"/>
      <w:marRight w:val="0"/>
      <w:marTop w:val="0"/>
      <w:marBottom w:val="0"/>
      <w:divBdr>
        <w:top w:val="none" w:sz="0" w:space="0" w:color="auto"/>
        <w:left w:val="none" w:sz="0" w:space="0" w:color="auto"/>
        <w:bottom w:val="none" w:sz="0" w:space="0" w:color="auto"/>
        <w:right w:val="none" w:sz="0" w:space="0" w:color="auto"/>
      </w:divBdr>
    </w:div>
    <w:div w:id="958879181">
      <w:bodyDiv w:val="1"/>
      <w:marLeft w:val="0"/>
      <w:marRight w:val="0"/>
      <w:marTop w:val="0"/>
      <w:marBottom w:val="0"/>
      <w:divBdr>
        <w:top w:val="none" w:sz="0" w:space="0" w:color="auto"/>
        <w:left w:val="none" w:sz="0" w:space="0" w:color="auto"/>
        <w:bottom w:val="none" w:sz="0" w:space="0" w:color="auto"/>
        <w:right w:val="none" w:sz="0" w:space="0" w:color="auto"/>
      </w:divBdr>
    </w:div>
    <w:div w:id="959192505">
      <w:bodyDiv w:val="1"/>
      <w:marLeft w:val="0"/>
      <w:marRight w:val="0"/>
      <w:marTop w:val="0"/>
      <w:marBottom w:val="0"/>
      <w:divBdr>
        <w:top w:val="none" w:sz="0" w:space="0" w:color="auto"/>
        <w:left w:val="none" w:sz="0" w:space="0" w:color="auto"/>
        <w:bottom w:val="none" w:sz="0" w:space="0" w:color="auto"/>
        <w:right w:val="none" w:sz="0" w:space="0" w:color="auto"/>
      </w:divBdr>
      <w:divsChild>
        <w:div w:id="1390377395">
          <w:marLeft w:val="480"/>
          <w:marRight w:val="0"/>
          <w:marTop w:val="0"/>
          <w:marBottom w:val="0"/>
          <w:divBdr>
            <w:top w:val="none" w:sz="0" w:space="0" w:color="auto"/>
            <w:left w:val="none" w:sz="0" w:space="0" w:color="auto"/>
            <w:bottom w:val="none" w:sz="0" w:space="0" w:color="auto"/>
            <w:right w:val="none" w:sz="0" w:space="0" w:color="auto"/>
          </w:divBdr>
        </w:div>
        <w:div w:id="1828788731">
          <w:marLeft w:val="480"/>
          <w:marRight w:val="0"/>
          <w:marTop w:val="0"/>
          <w:marBottom w:val="0"/>
          <w:divBdr>
            <w:top w:val="none" w:sz="0" w:space="0" w:color="auto"/>
            <w:left w:val="none" w:sz="0" w:space="0" w:color="auto"/>
            <w:bottom w:val="none" w:sz="0" w:space="0" w:color="auto"/>
            <w:right w:val="none" w:sz="0" w:space="0" w:color="auto"/>
          </w:divBdr>
        </w:div>
        <w:div w:id="1295212202">
          <w:marLeft w:val="480"/>
          <w:marRight w:val="0"/>
          <w:marTop w:val="0"/>
          <w:marBottom w:val="0"/>
          <w:divBdr>
            <w:top w:val="none" w:sz="0" w:space="0" w:color="auto"/>
            <w:left w:val="none" w:sz="0" w:space="0" w:color="auto"/>
            <w:bottom w:val="none" w:sz="0" w:space="0" w:color="auto"/>
            <w:right w:val="none" w:sz="0" w:space="0" w:color="auto"/>
          </w:divBdr>
        </w:div>
        <w:div w:id="1265456994">
          <w:marLeft w:val="480"/>
          <w:marRight w:val="0"/>
          <w:marTop w:val="0"/>
          <w:marBottom w:val="0"/>
          <w:divBdr>
            <w:top w:val="none" w:sz="0" w:space="0" w:color="auto"/>
            <w:left w:val="none" w:sz="0" w:space="0" w:color="auto"/>
            <w:bottom w:val="none" w:sz="0" w:space="0" w:color="auto"/>
            <w:right w:val="none" w:sz="0" w:space="0" w:color="auto"/>
          </w:divBdr>
        </w:div>
        <w:div w:id="1828328504">
          <w:marLeft w:val="480"/>
          <w:marRight w:val="0"/>
          <w:marTop w:val="0"/>
          <w:marBottom w:val="0"/>
          <w:divBdr>
            <w:top w:val="none" w:sz="0" w:space="0" w:color="auto"/>
            <w:left w:val="none" w:sz="0" w:space="0" w:color="auto"/>
            <w:bottom w:val="none" w:sz="0" w:space="0" w:color="auto"/>
            <w:right w:val="none" w:sz="0" w:space="0" w:color="auto"/>
          </w:divBdr>
        </w:div>
        <w:div w:id="941913760">
          <w:marLeft w:val="480"/>
          <w:marRight w:val="0"/>
          <w:marTop w:val="0"/>
          <w:marBottom w:val="0"/>
          <w:divBdr>
            <w:top w:val="none" w:sz="0" w:space="0" w:color="auto"/>
            <w:left w:val="none" w:sz="0" w:space="0" w:color="auto"/>
            <w:bottom w:val="none" w:sz="0" w:space="0" w:color="auto"/>
            <w:right w:val="none" w:sz="0" w:space="0" w:color="auto"/>
          </w:divBdr>
        </w:div>
        <w:div w:id="321086816">
          <w:marLeft w:val="480"/>
          <w:marRight w:val="0"/>
          <w:marTop w:val="0"/>
          <w:marBottom w:val="0"/>
          <w:divBdr>
            <w:top w:val="none" w:sz="0" w:space="0" w:color="auto"/>
            <w:left w:val="none" w:sz="0" w:space="0" w:color="auto"/>
            <w:bottom w:val="none" w:sz="0" w:space="0" w:color="auto"/>
            <w:right w:val="none" w:sz="0" w:space="0" w:color="auto"/>
          </w:divBdr>
        </w:div>
        <w:div w:id="1187788888">
          <w:marLeft w:val="480"/>
          <w:marRight w:val="0"/>
          <w:marTop w:val="0"/>
          <w:marBottom w:val="0"/>
          <w:divBdr>
            <w:top w:val="none" w:sz="0" w:space="0" w:color="auto"/>
            <w:left w:val="none" w:sz="0" w:space="0" w:color="auto"/>
            <w:bottom w:val="none" w:sz="0" w:space="0" w:color="auto"/>
            <w:right w:val="none" w:sz="0" w:space="0" w:color="auto"/>
          </w:divBdr>
        </w:div>
        <w:div w:id="341394244">
          <w:marLeft w:val="480"/>
          <w:marRight w:val="0"/>
          <w:marTop w:val="0"/>
          <w:marBottom w:val="0"/>
          <w:divBdr>
            <w:top w:val="none" w:sz="0" w:space="0" w:color="auto"/>
            <w:left w:val="none" w:sz="0" w:space="0" w:color="auto"/>
            <w:bottom w:val="none" w:sz="0" w:space="0" w:color="auto"/>
            <w:right w:val="none" w:sz="0" w:space="0" w:color="auto"/>
          </w:divBdr>
        </w:div>
        <w:div w:id="873663875">
          <w:marLeft w:val="480"/>
          <w:marRight w:val="0"/>
          <w:marTop w:val="0"/>
          <w:marBottom w:val="0"/>
          <w:divBdr>
            <w:top w:val="none" w:sz="0" w:space="0" w:color="auto"/>
            <w:left w:val="none" w:sz="0" w:space="0" w:color="auto"/>
            <w:bottom w:val="none" w:sz="0" w:space="0" w:color="auto"/>
            <w:right w:val="none" w:sz="0" w:space="0" w:color="auto"/>
          </w:divBdr>
        </w:div>
        <w:div w:id="1661537047">
          <w:marLeft w:val="480"/>
          <w:marRight w:val="0"/>
          <w:marTop w:val="0"/>
          <w:marBottom w:val="0"/>
          <w:divBdr>
            <w:top w:val="none" w:sz="0" w:space="0" w:color="auto"/>
            <w:left w:val="none" w:sz="0" w:space="0" w:color="auto"/>
            <w:bottom w:val="none" w:sz="0" w:space="0" w:color="auto"/>
            <w:right w:val="none" w:sz="0" w:space="0" w:color="auto"/>
          </w:divBdr>
        </w:div>
        <w:div w:id="1856310146">
          <w:marLeft w:val="480"/>
          <w:marRight w:val="0"/>
          <w:marTop w:val="0"/>
          <w:marBottom w:val="0"/>
          <w:divBdr>
            <w:top w:val="none" w:sz="0" w:space="0" w:color="auto"/>
            <w:left w:val="none" w:sz="0" w:space="0" w:color="auto"/>
            <w:bottom w:val="none" w:sz="0" w:space="0" w:color="auto"/>
            <w:right w:val="none" w:sz="0" w:space="0" w:color="auto"/>
          </w:divBdr>
        </w:div>
        <w:div w:id="320692526">
          <w:marLeft w:val="480"/>
          <w:marRight w:val="0"/>
          <w:marTop w:val="0"/>
          <w:marBottom w:val="0"/>
          <w:divBdr>
            <w:top w:val="none" w:sz="0" w:space="0" w:color="auto"/>
            <w:left w:val="none" w:sz="0" w:space="0" w:color="auto"/>
            <w:bottom w:val="none" w:sz="0" w:space="0" w:color="auto"/>
            <w:right w:val="none" w:sz="0" w:space="0" w:color="auto"/>
          </w:divBdr>
        </w:div>
        <w:div w:id="1030690166">
          <w:marLeft w:val="480"/>
          <w:marRight w:val="0"/>
          <w:marTop w:val="0"/>
          <w:marBottom w:val="0"/>
          <w:divBdr>
            <w:top w:val="none" w:sz="0" w:space="0" w:color="auto"/>
            <w:left w:val="none" w:sz="0" w:space="0" w:color="auto"/>
            <w:bottom w:val="none" w:sz="0" w:space="0" w:color="auto"/>
            <w:right w:val="none" w:sz="0" w:space="0" w:color="auto"/>
          </w:divBdr>
        </w:div>
        <w:div w:id="1712150421">
          <w:marLeft w:val="480"/>
          <w:marRight w:val="0"/>
          <w:marTop w:val="0"/>
          <w:marBottom w:val="0"/>
          <w:divBdr>
            <w:top w:val="none" w:sz="0" w:space="0" w:color="auto"/>
            <w:left w:val="none" w:sz="0" w:space="0" w:color="auto"/>
            <w:bottom w:val="none" w:sz="0" w:space="0" w:color="auto"/>
            <w:right w:val="none" w:sz="0" w:space="0" w:color="auto"/>
          </w:divBdr>
        </w:div>
        <w:div w:id="500390718">
          <w:marLeft w:val="480"/>
          <w:marRight w:val="0"/>
          <w:marTop w:val="0"/>
          <w:marBottom w:val="0"/>
          <w:divBdr>
            <w:top w:val="none" w:sz="0" w:space="0" w:color="auto"/>
            <w:left w:val="none" w:sz="0" w:space="0" w:color="auto"/>
            <w:bottom w:val="none" w:sz="0" w:space="0" w:color="auto"/>
            <w:right w:val="none" w:sz="0" w:space="0" w:color="auto"/>
          </w:divBdr>
        </w:div>
        <w:div w:id="2102682398">
          <w:marLeft w:val="480"/>
          <w:marRight w:val="0"/>
          <w:marTop w:val="0"/>
          <w:marBottom w:val="0"/>
          <w:divBdr>
            <w:top w:val="none" w:sz="0" w:space="0" w:color="auto"/>
            <w:left w:val="none" w:sz="0" w:space="0" w:color="auto"/>
            <w:bottom w:val="none" w:sz="0" w:space="0" w:color="auto"/>
            <w:right w:val="none" w:sz="0" w:space="0" w:color="auto"/>
          </w:divBdr>
        </w:div>
        <w:div w:id="215632142">
          <w:marLeft w:val="480"/>
          <w:marRight w:val="0"/>
          <w:marTop w:val="0"/>
          <w:marBottom w:val="0"/>
          <w:divBdr>
            <w:top w:val="none" w:sz="0" w:space="0" w:color="auto"/>
            <w:left w:val="none" w:sz="0" w:space="0" w:color="auto"/>
            <w:bottom w:val="none" w:sz="0" w:space="0" w:color="auto"/>
            <w:right w:val="none" w:sz="0" w:space="0" w:color="auto"/>
          </w:divBdr>
        </w:div>
        <w:div w:id="1239092560">
          <w:marLeft w:val="480"/>
          <w:marRight w:val="0"/>
          <w:marTop w:val="0"/>
          <w:marBottom w:val="0"/>
          <w:divBdr>
            <w:top w:val="none" w:sz="0" w:space="0" w:color="auto"/>
            <w:left w:val="none" w:sz="0" w:space="0" w:color="auto"/>
            <w:bottom w:val="none" w:sz="0" w:space="0" w:color="auto"/>
            <w:right w:val="none" w:sz="0" w:space="0" w:color="auto"/>
          </w:divBdr>
        </w:div>
        <w:div w:id="1268468994">
          <w:marLeft w:val="480"/>
          <w:marRight w:val="0"/>
          <w:marTop w:val="0"/>
          <w:marBottom w:val="0"/>
          <w:divBdr>
            <w:top w:val="none" w:sz="0" w:space="0" w:color="auto"/>
            <w:left w:val="none" w:sz="0" w:space="0" w:color="auto"/>
            <w:bottom w:val="none" w:sz="0" w:space="0" w:color="auto"/>
            <w:right w:val="none" w:sz="0" w:space="0" w:color="auto"/>
          </w:divBdr>
        </w:div>
        <w:div w:id="1763642072">
          <w:marLeft w:val="480"/>
          <w:marRight w:val="0"/>
          <w:marTop w:val="0"/>
          <w:marBottom w:val="0"/>
          <w:divBdr>
            <w:top w:val="none" w:sz="0" w:space="0" w:color="auto"/>
            <w:left w:val="none" w:sz="0" w:space="0" w:color="auto"/>
            <w:bottom w:val="none" w:sz="0" w:space="0" w:color="auto"/>
            <w:right w:val="none" w:sz="0" w:space="0" w:color="auto"/>
          </w:divBdr>
        </w:div>
        <w:div w:id="106698093">
          <w:marLeft w:val="480"/>
          <w:marRight w:val="0"/>
          <w:marTop w:val="0"/>
          <w:marBottom w:val="0"/>
          <w:divBdr>
            <w:top w:val="none" w:sz="0" w:space="0" w:color="auto"/>
            <w:left w:val="none" w:sz="0" w:space="0" w:color="auto"/>
            <w:bottom w:val="none" w:sz="0" w:space="0" w:color="auto"/>
            <w:right w:val="none" w:sz="0" w:space="0" w:color="auto"/>
          </w:divBdr>
        </w:div>
        <w:div w:id="1926499850">
          <w:marLeft w:val="480"/>
          <w:marRight w:val="0"/>
          <w:marTop w:val="0"/>
          <w:marBottom w:val="0"/>
          <w:divBdr>
            <w:top w:val="none" w:sz="0" w:space="0" w:color="auto"/>
            <w:left w:val="none" w:sz="0" w:space="0" w:color="auto"/>
            <w:bottom w:val="none" w:sz="0" w:space="0" w:color="auto"/>
            <w:right w:val="none" w:sz="0" w:space="0" w:color="auto"/>
          </w:divBdr>
        </w:div>
        <w:div w:id="435640529">
          <w:marLeft w:val="480"/>
          <w:marRight w:val="0"/>
          <w:marTop w:val="0"/>
          <w:marBottom w:val="0"/>
          <w:divBdr>
            <w:top w:val="none" w:sz="0" w:space="0" w:color="auto"/>
            <w:left w:val="none" w:sz="0" w:space="0" w:color="auto"/>
            <w:bottom w:val="none" w:sz="0" w:space="0" w:color="auto"/>
            <w:right w:val="none" w:sz="0" w:space="0" w:color="auto"/>
          </w:divBdr>
        </w:div>
        <w:div w:id="1588147571">
          <w:marLeft w:val="480"/>
          <w:marRight w:val="0"/>
          <w:marTop w:val="0"/>
          <w:marBottom w:val="0"/>
          <w:divBdr>
            <w:top w:val="none" w:sz="0" w:space="0" w:color="auto"/>
            <w:left w:val="none" w:sz="0" w:space="0" w:color="auto"/>
            <w:bottom w:val="none" w:sz="0" w:space="0" w:color="auto"/>
            <w:right w:val="none" w:sz="0" w:space="0" w:color="auto"/>
          </w:divBdr>
        </w:div>
        <w:div w:id="600800809">
          <w:marLeft w:val="480"/>
          <w:marRight w:val="0"/>
          <w:marTop w:val="0"/>
          <w:marBottom w:val="0"/>
          <w:divBdr>
            <w:top w:val="none" w:sz="0" w:space="0" w:color="auto"/>
            <w:left w:val="none" w:sz="0" w:space="0" w:color="auto"/>
            <w:bottom w:val="none" w:sz="0" w:space="0" w:color="auto"/>
            <w:right w:val="none" w:sz="0" w:space="0" w:color="auto"/>
          </w:divBdr>
        </w:div>
        <w:div w:id="250772580">
          <w:marLeft w:val="480"/>
          <w:marRight w:val="0"/>
          <w:marTop w:val="0"/>
          <w:marBottom w:val="0"/>
          <w:divBdr>
            <w:top w:val="none" w:sz="0" w:space="0" w:color="auto"/>
            <w:left w:val="none" w:sz="0" w:space="0" w:color="auto"/>
            <w:bottom w:val="none" w:sz="0" w:space="0" w:color="auto"/>
            <w:right w:val="none" w:sz="0" w:space="0" w:color="auto"/>
          </w:divBdr>
        </w:div>
        <w:div w:id="809638852">
          <w:marLeft w:val="480"/>
          <w:marRight w:val="0"/>
          <w:marTop w:val="0"/>
          <w:marBottom w:val="0"/>
          <w:divBdr>
            <w:top w:val="none" w:sz="0" w:space="0" w:color="auto"/>
            <w:left w:val="none" w:sz="0" w:space="0" w:color="auto"/>
            <w:bottom w:val="none" w:sz="0" w:space="0" w:color="auto"/>
            <w:right w:val="none" w:sz="0" w:space="0" w:color="auto"/>
          </w:divBdr>
        </w:div>
        <w:div w:id="1144350530">
          <w:marLeft w:val="480"/>
          <w:marRight w:val="0"/>
          <w:marTop w:val="0"/>
          <w:marBottom w:val="0"/>
          <w:divBdr>
            <w:top w:val="none" w:sz="0" w:space="0" w:color="auto"/>
            <w:left w:val="none" w:sz="0" w:space="0" w:color="auto"/>
            <w:bottom w:val="none" w:sz="0" w:space="0" w:color="auto"/>
            <w:right w:val="none" w:sz="0" w:space="0" w:color="auto"/>
          </w:divBdr>
        </w:div>
        <w:div w:id="2082025460">
          <w:marLeft w:val="480"/>
          <w:marRight w:val="0"/>
          <w:marTop w:val="0"/>
          <w:marBottom w:val="0"/>
          <w:divBdr>
            <w:top w:val="none" w:sz="0" w:space="0" w:color="auto"/>
            <w:left w:val="none" w:sz="0" w:space="0" w:color="auto"/>
            <w:bottom w:val="none" w:sz="0" w:space="0" w:color="auto"/>
            <w:right w:val="none" w:sz="0" w:space="0" w:color="auto"/>
          </w:divBdr>
        </w:div>
        <w:div w:id="1188370040">
          <w:marLeft w:val="480"/>
          <w:marRight w:val="0"/>
          <w:marTop w:val="0"/>
          <w:marBottom w:val="0"/>
          <w:divBdr>
            <w:top w:val="none" w:sz="0" w:space="0" w:color="auto"/>
            <w:left w:val="none" w:sz="0" w:space="0" w:color="auto"/>
            <w:bottom w:val="none" w:sz="0" w:space="0" w:color="auto"/>
            <w:right w:val="none" w:sz="0" w:space="0" w:color="auto"/>
          </w:divBdr>
        </w:div>
        <w:div w:id="415324968">
          <w:marLeft w:val="480"/>
          <w:marRight w:val="0"/>
          <w:marTop w:val="0"/>
          <w:marBottom w:val="0"/>
          <w:divBdr>
            <w:top w:val="none" w:sz="0" w:space="0" w:color="auto"/>
            <w:left w:val="none" w:sz="0" w:space="0" w:color="auto"/>
            <w:bottom w:val="none" w:sz="0" w:space="0" w:color="auto"/>
            <w:right w:val="none" w:sz="0" w:space="0" w:color="auto"/>
          </w:divBdr>
        </w:div>
        <w:div w:id="910193269">
          <w:marLeft w:val="480"/>
          <w:marRight w:val="0"/>
          <w:marTop w:val="0"/>
          <w:marBottom w:val="0"/>
          <w:divBdr>
            <w:top w:val="none" w:sz="0" w:space="0" w:color="auto"/>
            <w:left w:val="none" w:sz="0" w:space="0" w:color="auto"/>
            <w:bottom w:val="none" w:sz="0" w:space="0" w:color="auto"/>
            <w:right w:val="none" w:sz="0" w:space="0" w:color="auto"/>
          </w:divBdr>
        </w:div>
        <w:div w:id="432365375">
          <w:marLeft w:val="480"/>
          <w:marRight w:val="0"/>
          <w:marTop w:val="0"/>
          <w:marBottom w:val="0"/>
          <w:divBdr>
            <w:top w:val="none" w:sz="0" w:space="0" w:color="auto"/>
            <w:left w:val="none" w:sz="0" w:space="0" w:color="auto"/>
            <w:bottom w:val="none" w:sz="0" w:space="0" w:color="auto"/>
            <w:right w:val="none" w:sz="0" w:space="0" w:color="auto"/>
          </w:divBdr>
        </w:div>
        <w:div w:id="123741824">
          <w:marLeft w:val="480"/>
          <w:marRight w:val="0"/>
          <w:marTop w:val="0"/>
          <w:marBottom w:val="0"/>
          <w:divBdr>
            <w:top w:val="none" w:sz="0" w:space="0" w:color="auto"/>
            <w:left w:val="none" w:sz="0" w:space="0" w:color="auto"/>
            <w:bottom w:val="none" w:sz="0" w:space="0" w:color="auto"/>
            <w:right w:val="none" w:sz="0" w:space="0" w:color="auto"/>
          </w:divBdr>
        </w:div>
        <w:div w:id="513685852">
          <w:marLeft w:val="480"/>
          <w:marRight w:val="0"/>
          <w:marTop w:val="0"/>
          <w:marBottom w:val="0"/>
          <w:divBdr>
            <w:top w:val="none" w:sz="0" w:space="0" w:color="auto"/>
            <w:left w:val="none" w:sz="0" w:space="0" w:color="auto"/>
            <w:bottom w:val="none" w:sz="0" w:space="0" w:color="auto"/>
            <w:right w:val="none" w:sz="0" w:space="0" w:color="auto"/>
          </w:divBdr>
        </w:div>
        <w:div w:id="376853293">
          <w:marLeft w:val="480"/>
          <w:marRight w:val="0"/>
          <w:marTop w:val="0"/>
          <w:marBottom w:val="0"/>
          <w:divBdr>
            <w:top w:val="none" w:sz="0" w:space="0" w:color="auto"/>
            <w:left w:val="none" w:sz="0" w:space="0" w:color="auto"/>
            <w:bottom w:val="none" w:sz="0" w:space="0" w:color="auto"/>
            <w:right w:val="none" w:sz="0" w:space="0" w:color="auto"/>
          </w:divBdr>
        </w:div>
        <w:div w:id="1976332826">
          <w:marLeft w:val="480"/>
          <w:marRight w:val="0"/>
          <w:marTop w:val="0"/>
          <w:marBottom w:val="0"/>
          <w:divBdr>
            <w:top w:val="none" w:sz="0" w:space="0" w:color="auto"/>
            <w:left w:val="none" w:sz="0" w:space="0" w:color="auto"/>
            <w:bottom w:val="none" w:sz="0" w:space="0" w:color="auto"/>
            <w:right w:val="none" w:sz="0" w:space="0" w:color="auto"/>
          </w:divBdr>
        </w:div>
        <w:div w:id="2129272933">
          <w:marLeft w:val="480"/>
          <w:marRight w:val="0"/>
          <w:marTop w:val="0"/>
          <w:marBottom w:val="0"/>
          <w:divBdr>
            <w:top w:val="none" w:sz="0" w:space="0" w:color="auto"/>
            <w:left w:val="none" w:sz="0" w:space="0" w:color="auto"/>
            <w:bottom w:val="none" w:sz="0" w:space="0" w:color="auto"/>
            <w:right w:val="none" w:sz="0" w:space="0" w:color="auto"/>
          </w:divBdr>
        </w:div>
        <w:div w:id="1573277070">
          <w:marLeft w:val="480"/>
          <w:marRight w:val="0"/>
          <w:marTop w:val="0"/>
          <w:marBottom w:val="0"/>
          <w:divBdr>
            <w:top w:val="none" w:sz="0" w:space="0" w:color="auto"/>
            <w:left w:val="none" w:sz="0" w:space="0" w:color="auto"/>
            <w:bottom w:val="none" w:sz="0" w:space="0" w:color="auto"/>
            <w:right w:val="none" w:sz="0" w:space="0" w:color="auto"/>
          </w:divBdr>
        </w:div>
        <w:div w:id="1720546744">
          <w:marLeft w:val="480"/>
          <w:marRight w:val="0"/>
          <w:marTop w:val="0"/>
          <w:marBottom w:val="0"/>
          <w:divBdr>
            <w:top w:val="none" w:sz="0" w:space="0" w:color="auto"/>
            <w:left w:val="none" w:sz="0" w:space="0" w:color="auto"/>
            <w:bottom w:val="none" w:sz="0" w:space="0" w:color="auto"/>
            <w:right w:val="none" w:sz="0" w:space="0" w:color="auto"/>
          </w:divBdr>
        </w:div>
        <w:div w:id="932981141">
          <w:marLeft w:val="480"/>
          <w:marRight w:val="0"/>
          <w:marTop w:val="0"/>
          <w:marBottom w:val="0"/>
          <w:divBdr>
            <w:top w:val="none" w:sz="0" w:space="0" w:color="auto"/>
            <w:left w:val="none" w:sz="0" w:space="0" w:color="auto"/>
            <w:bottom w:val="none" w:sz="0" w:space="0" w:color="auto"/>
            <w:right w:val="none" w:sz="0" w:space="0" w:color="auto"/>
          </w:divBdr>
        </w:div>
        <w:div w:id="1012948004">
          <w:marLeft w:val="480"/>
          <w:marRight w:val="0"/>
          <w:marTop w:val="0"/>
          <w:marBottom w:val="0"/>
          <w:divBdr>
            <w:top w:val="none" w:sz="0" w:space="0" w:color="auto"/>
            <w:left w:val="none" w:sz="0" w:space="0" w:color="auto"/>
            <w:bottom w:val="none" w:sz="0" w:space="0" w:color="auto"/>
            <w:right w:val="none" w:sz="0" w:space="0" w:color="auto"/>
          </w:divBdr>
        </w:div>
        <w:div w:id="1739284379">
          <w:marLeft w:val="480"/>
          <w:marRight w:val="0"/>
          <w:marTop w:val="0"/>
          <w:marBottom w:val="0"/>
          <w:divBdr>
            <w:top w:val="none" w:sz="0" w:space="0" w:color="auto"/>
            <w:left w:val="none" w:sz="0" w:space="0" w:color="auto"/>
            <w:bottom w:val="none" w:sz="0" w:space="0" w:color="auto"/>
            <w:right w:val="none" w:sz="0" w:space="0" w:color="auto"/>
          </w:divBdr>
        </w:div>
        <w:div w:id="1958876583">
          <w:marLeft w:val="480"/>
          <w:marRight w:val="0"/>
          <w:marTop w:val="0"/>
          <w:marBottom w:val="0"/>
          <w:divBdr>
            <w:top w:val="none" w:sz="0" w:space="0" w:color="auto"/>
            <w:left w:val="none" w:sz="0" w:space="0" w:color="auto"/>
            <w:bottom w:val="none" w:sz="0" w:space="0" w:color="auto"/>
            <w:right w:val="none" w:sz="0" w:space="0" w:color="auto"/>
          </w:divBdr>
        </w:div>
        <w:div w:id="1078747083">
          <w:marLeft w:val="480"/>
          <w:marRight w:val="0"/>
          <w:marTop w:val="0"/>
          <w:marBottom w:val="0"/>
          <w:divBdr>
            <w:top w:val="none" w:sz="0" w:space="0" w:color="auto"/>
            <w:left w:val="none" w:sz="0" w:space="0" w:color="auto"/>
            <w:bottom w:val="none" w:sz="0" w:space="0" w:color="auto"/>
            <w:right w:val="none" w:sz="0" w:space="0" w:color="auto"/>
          </w:divBdr>
        </w:div>
        <w:div w:id="318314826">
          <w:marLeft w:val="480"/>
          <w:marRight w:val="0"/>
          <w:marTop w:val="0"/>
          <w:marBottom w:val="0"/>
          <w:divBdr>
            <w:top w:val="none" w:sz="0" w:space="0" w:color="auto"/>
            <w:left w:val="none" w:sz="0" w:space="0" w:color="auto"/>
            <w:bottom w:val="none" w:sz="0" w:space="0" w:color="auto"/>
            <w:right w:val="none" w:sz="0" w:space="0" w:color="auto"/>
          </w:divBdr>
        </w:div>
        <w:div w:id="797530430">
          <w:marLeft w:val="480"/>
          <w:marRight w:val="0"/>
          <w:marTop w:val="0"/>
          <w:marBottom w:val="0"/>
          <w:divBdr>
            <w:top w:val="none" w:sz="0" w:space="0" w:color="auto"/>
            <w:left w:val="none" w:sz="0" w:space="0" w:color="auto"/>
            <w:bottom w:val="none" w:sz="0" w:space="0" w:color="auto"/>
            <w:right w:val="none" w:sz="0" w:space="0" w:color="auto"/>
          </w:divBdr>
        </w:div>
        <w:div w:id="1131438494">
          <w:marLeft w:val="480"/>
          <w:marRight w:val="0"/>
          <w:marTop w:val="0"/>
          <w:marBottom w:val="0"/>
          <w:divBdr>
            <w:top w:val="none" w:sz="0" w:space="0" w:color="auto"/>
            <w:left w:val="none" w:sz="0" w:space="0" w:color="auto"/>
            <w:bottom w:val="none" w:sz="0" w:space="0" w:color="auto"/>
            <w:right w:val="none" w:sz="0" w:space="0" w:color="auto"/>
          </w:divBdr>
        </w:div>
        <w:div w:id="2129624232">
          <w:marLeft w:val="480"/>
          <w:marRight w:val="0"/>
          <w:marTop w:val="0"/>
          <w:marBottom w:val="0"/>
          <w:divBdr>
            <w:top w:val="none" w:sz="0" w:space="0" w:color="auto"/>
            <w:left w:val="none" w:sz="0" w:space="0" w:color="auto"/>
            <w:bottom w:val="none" w:sz="0" w:space="0" w:color="auto"/>
            <w:right w:val="none" w:sz="0" w:space="0" w:color="auto"/>
          </w:divBdr>
        </w:div>
        <w:div w:id="1544830196">
          <w:marLeft w:val="480"/>
          <w:marRight w:val="0"/>
          <w:marTop w:val="0"/>
          <w:marBottom w:val="0"/>
          <w:divBdr>
            <w:top w:val="none" w:sz="0" w:space="0" w:color="auto"/>
            <w:left w:val="none" w:sz="0" w:space="0" w:color="auto"/>
            <w:bottom w:val="none" w:sz="0" w:space="0" w:color="auto"/>
            <w:right w:val="none" w:sz="0" w:space="0" w:color="auto"/>
          </w:divBdr>
        </w:div>
        <w:div w:id="1713723197">
          <w:marLeft w:val="480"/>
          <w:marRight w:val="0"/>
          <w:marTop w:val="0"/>
          <w:marBottom w:val="0"/>
          <w:divBdr>
            <w:top w:val="none" w:sz="0" w:space="0" w:color="auto"/>
            <w:left w:val="none" w:sz="0" w:space="0" w:color="auto"/>
            <w:bottom w:val="none" w:sz="0" w:space="0" w:color="auto"/>
            <w:right w:val="none" w:sz="0" w:space="0" w:color="auto"/>
          </w:divBdr>
        </w:div>
        <w:div w:id="1414083107">
          <w:marLeft w:val="480"/>
          <w:marRight w:val="0"/>
          <w:marTop w:val="0"/>
          <w:marBottom w:val="0"/>
          <w:divBdr>
            <w:top w:val="none" w:sz="0" w:space="0" w:color="auto"/>
            <w:left w:val="none" w:sz="0" w:space="0" w:color="auto"/>
            <w:bottom w:val="none" w:sz="0" w:space="0" w:color="auto"/>
            <w:right w:val="none" w:sz="0" w:space="0" w:color="auto"/>
          </w:divBdr>
        </w:div>
        <w:div w:id="2061049652">
          <w:marLeft w:val="480"/>
          <w:marRight w:val="0"/>
          <w:marTop w:val="0"/>
          <w:marBottom w:val="0"/>
          <w:divBdr>
            <w:top w:val="none" w:sz="0" w:space="0" w:color="auto"/>
            <w:left w:val="none" w:sz="0" w:space="0" w:color="auto"/>
            <w:bottom w:val="none" w:sz="0" w:space="0" w:color="auto"/>
            <w:right w:val="none" w:sz="0" w:space="0" w:color="auto"/>
          </w:divBdr>
        </w:div>
        <w:div w:id="780952431">
          <w:marLeft w:val="480"/>
          <w:marRight w:val="0"/>
          <w:marTop w:val="0"/>
          <w:marBottom w:val="0"/>
          <w:divBdr>
            <w:top w:val="none" w:sz="0" w:space="0" w:color="auto"/>
            <w:left w:val="none" w:sz="0" w:space="0" w:color="auto"/>
            <w:bottom w:val="none" w:sz="0" w:space="0" w:color="auto"/>
            <w:right w:val="none" w:sz="0" w:space="0" w:color="auto"/>
          </w:divBdr>
        </w:div>
        <w:div w:id="1201209566">
          <w:marLeft w:val="480"/>
          <w:marRight w:val="0"/>
          <w:marTop w:val="0"/>
          <w:marBottom w:val="0"/>
          <w:divBdr>
            <w:top w:val="none" w:sz="0" w:space="0" w:color="auto"/>
            <w:left w:val="none" w:sz="0" w:space="0" w:color="auto"/>
            <w:bottom w:val="none" w:sz="0" w:space="0" w:color="auto"/>
            <w:right w:val="none" w:sz="0" w:space="0" w:color="auto"/>
          </w:divBdr>
        </w:div>
        <w:div w:id="1254700319">
          <w:marLeft w:val="480"/>
          <w:marRight w:val="0"/>
          <w:marTop w:val="0"/>
          <w:marBottom w:val="0"/>
          <w:divBdr>
            <w:top w:val="none" w:sz="0" w:space="0" w:color="auto"/>
            <w:left w:val="none" w:sz="0" w:space="0" w:color="auto"/>
            <w:bottom w:val="none" w:sz="0" w:space="0" w:color="auto"/>
            <w:right w:val="none" w:sz="0" w:space="0" w:color="auto"/>
          </w:divBdr>
        </w:div>
        <w:div w:id="1985887715">
          <w:marLeft w:val="480"/>
          <w:marRight w:val="0"/>
          <w:marTop w:val="0"/>
          <w:marBottom w:val="0"/>
          <w:divBdr>
            <w:top w:val="none" w:sz="0" w:space="0" w:color="auto"/>
            <w:left w:val="none" w:sz="0" w:space="0" w:color="auto"/>
            <w:bottom w:val="none" w:sz="0" w:space="0" w:color="auto"/>
            <w:right w:val="none" w:sz="0" w:space="0" w:color="auto"/>
          </w:divBdr>
        </w:div>
        <w:div w:id="976033788">
          <w:marLeft w:val="480"/>
          <w:marRight w:val="0"/>
          <w:marTop w:val="0"/>
          <w:marBottom w:val="0"/>
          <w:divBdr>
            <w:top w:val="none" w:sz="0" w:space="0" w:color="auto"/>
            <w:left w:val="none" w:sz="0" w:space="0" w:color="auto"/>
            <w:bottom w:val="none" w:sz="0" w:space="0" w:color="auto"/>
            <w:right w:val="none" w:sz="0" w:space="0" w:color="auto"/>
          </w:divBdr>
        </w:div>
        <w:div w:id="474490410">
          <w:marLeft w:val="480"/>
          <w:marRight w:val="0"/>
          <w:marTop w:val="0"/>
          <w:marBottom w:val="0"/>
          <w:divBdr>
            <w:top w:val="none" w:sz="0" w:space="0" w:color="auto"/>
            <w:left w:val="none" w:sz="0" w:space="0" w:color="auto"/>
            <w:bottom w:val="none" w:sz="0" w:space="0" w:color="auto"/>
            <w:right w:val="none" w:sz="0" w:space="0" w:color="auto"/>
          </w:divBdr>
        </w:div>
        <w:div w:id="565410021">
          <w:marLeft w:val="480"/>
          <w:marRight w:val="0"/>
          <w:marTop w:val="0"/>
          <w:marBottom w:val="0"/>
          <w:divBdr>
            <w:top w:val="none" w:sz="0" w:space="0" w:color="auto"/>
            <w:left w:val="none" w:sz="0" w:space="0" w:color="auto"/>
            <w:bottom w:val="none" w:sz="0" w:space="0" w:color="auto"/>
            <w:right w:val="none" w:sz="0" w:space="0" w:color="auto"/>
          </w:divBdr>
        </w:div>
        <w:div w:id="478494946">
          <w:marLeft w:val="480"/>
          <w:marRight w:val="0"/>
          <w:marTop w:val="0"/>
          <w:marBottom w:val="0"/>
          <w:divBdr>
            <w:top w:val="none" w:sz="0" w:space="0" w:color="auto"/>
            <w:left w:val="none" w:sz="0" w:space="0" w:color="auto"/>
            <w:bottom w:val="none" w:sz="0" w:space="0" w:color="auto"/>
            <w:right w:val="none" w:sz="0" w:space="0" w:color="auto"/>
          </w:divBdr>
        </w:div>
        <w:div w:id="819928184">
          <w:marLeft w:val="480"/>
          <w:marRight w:val="0"/>
          <w:marTop w:val="0"/>
          <w:marBottom w:val="0"/>
          <w:divBdr>
            <w:top w:val="none" w:sz="0" w:space="0" w:color="auto"/>
            <w:left w:val="none" w:sz="0" w:space="0" w:color="auto"/>
            <w:bottom w:val="none" w:sz="0" w:space="0" w:color="auto"/>
            <w:right w:val="none" w:sz="0" w:space="0" w:color="auto"/>
          </w:divBdr>
        </w:div>
        <w:div w:id="1034424765">
          <w:marLeft w:val="480"/>
          <w:marRight w:val="0"/>
          <w:marTop w:val="0"/>
          <w:marBottom w:val="0"/>
          <w:divBdr>
            <w:top w:val="none" w:sz="0" w:space="0" w:color="auto"/>
            <w:left w:val="none" w:sz="0" w:space="0" w:color="auto"/>
            <w:bottom w:val="none" w:sz="0" w:space="0" w:color="auto"/>
            <w:right w:val="none" w:sz="0" w:space="0" w:color="auto"/>
          </w:divBdr>
        </w:div>
        <w:div w:id="361051376">
          <w:marLeft w:val="480"/>
          <w:marRight w:val="0"/>
          <w:marTop w:val="0"/>
          <w:marBottom w:val="0"/>
          <w:divBdr>
            <w:top w:val="none" w:sz="0" w:space="0" w:color="auto"/>
            <w:left w:val="none" w:sz="0" w:space="0" w:color="auto"/>
            <w:bottom w:val="none" w:sz="0" w:space="0" w:color="auto"/>
            <w:right w:val="none" w:sz="0" w:space="0" w:color="auto"/>
          </w:divBdr>
        </w:div>
        <w:div w:id="67928008">
          <w:marLeft w:val="480"/>
          <w:marRight w:val="0"/>
          <w:marTop w:val="0"/>
          <w:marBottom w:val="0"/>
          <w:divBdr>
            <w:top w:val="none" w:sz="0" w:space="0" w:color="auto"/>
            <w:left w:val="none" w:sz="0" w:space="0" w:color="auto"/>
            <w:bottom w:val="none" w:sz="0" w:space="0" w:color="auto"/>
            <w:right w:val="none" w:sz="0" w:space="0" w:color="auto"/>
          </w:divBdr>
        </w:div>
        <w:div w:id="1373456591">
          <w:marLeft w:val="480"/>
          <w:marRight w:val="0"/>
          <w:marTop w:val="0"/>
          <w:marBottom w:val="0"/>
          <w:divBdr>
            <w:top w:val="none" w:sz="0" w:space="0" w:color="auto"/>
            <w:left w:val="none" w:sz="0" w:space="0" w:color="auto"/>
            <w:bottom w:val="none" w:sz="0" w:space="0" w:color="auto"/>
            <w:right w:val="none" w:sz="0" w:space="0" w:color="auto"/>
          </w:divBdr>
        </w:div>
        <w:div w:id="1094668297">
          <w:marLeft w:val="480"/>
          <w:marRight w:val="0"/>
          <w:marTop w:val="0"/>
          <w:marBottom w:val="0"/>
          <w:divBdr>
            <w:top w:val="none" w:sz="0" w:space="0" w:color="auto"/>
            <w:left w:val="none" w:sz="0" w:space="0" w:color="auto"/>
            <w:bottom w:val="none" w:sz="0" w:space="0" w:color="auto"/>
            <w:right w:val="none" w:sz="0" w:space="0" w:color="auto"/>
          </w:divBdr>
        </w:div>
        <w:div w:id="193735176">
          <w:marLeft w:val="480"/>
          <w:marRight w:val="0"/>
          <w:marTop w:val="0"/>
          <w:marBottom w:val="0"/>
          <w:divBdr>
            <w:top w:val="none" w:sz="0" w:space="0" w:color="auto"/>
            <w:left w:val="none" w:sz="0" w:space="0" w:color="auto"/>
            <w:bottom w:val="none" w:sz="0" w:space="0" w:color="auto"/>
            <w:right w:val="none" w:sz="0" w:space="0" w:color="auto"/>
          </w:divBdr>
        </w:div>
        <w:div w:id="233128441">
          <w:marLeft w:val="480"/>
          <w:marRight w:val="0"/>
          <w:marTop w:val="0"/>
          <w:marBottom w:val="0"/>
          <w:divBdr>
            <w:top w:val="none" w:sz="0" w:space="0" w:color="auto"/>
            <w:left w:val="none" w:sz="0" w:space="0" w:color="auto"/>
            <w:bottom w:val="none" w:sz="0" w:space="0" w:color="auto"/>
            <w:right w:val="none" w:sz="0" w:space="0" w:color="auto"/>
          </w:divBdr>
        </w:div>
        <w:div w:id="2142650400">
          <w:marLeft w:val="480"/>
          <w:marRight w:val="0"/>
          <w:marTop w:val="0"/>
          <w:marBottom w:val="0"/>
          <w:divBdr>
            <w:top w:val="none" w:sz="0" w:space="0" w:color="auto"/>
            <w:left w:val="none" w:sz="0" w:space="0" w:color="auto"/>
            <w:bottom w:val="none" w:sz="0" w:space="0" w:color="auto"/>
            <w:right w:val="none" w:sz="0" w:space="0" w:color="auto"/>
          </w:divBdr>
        </w:div>
        <w:div w:id="476265140">
          <w:marLeft w:val="480"/>
          <w:marRight w:val="0"/>
          <w:marTop w:val="0"/>
          <w:marBottom w:val="0"/>
          <w:divBdr>
            <w:top w:val="none" w:sz="0" w:space="0" w:color="auto"/>
            <w:left w:val="none" w:sz="0" w:space="0" w:color="auto"/>
            <w:bottom w:val="none" w:sz="0" w:space="0" w:color="auto"/>
            <w:right w:val="none" w:sz="0" w:space="0" w:color="auto"/>
          </w:divBdr>
        </w:div>
        <w:div w:id="676350437">
          <w:marLeft w:val="480"/>
          <w:marRight w:val="0"/>
          <w:marTop w:val="0"/>
          <w:marBottom w:val="0"/>
          <w:divBdr>
            <w:top w:val="none" w:sz="0" w:space="0" w:color="auto"/>
            <w:left w:val="none" w:sz="0" w:space="0" w:color="auto"/>
            <w:bottom w:val="none" w:sz="0" w:space="0" w:color="auto"/>
            <w:right w:val="none" w:sz="0" w:space="0" w:color="auto"/>
          </w:divBdr>
        </w:div>
        <w:div w:id="2048681450">
          <w:marLeft w:val="480"/>
          <w:marRight w:val="0"/>
          <w:marTop w:val="0"/>
          <w:marBottom w:val="0"/>
          <w:divBdr>
            <w:top w:val="none" w:sz="0" w:space="0" w:color="auto"/>
            <w:left w:val="none" w:sz="0" w:space="0" w:color="auto"/>
            <w:bottom w:val="none" w:sz="0" w:space="0" w:color="auto"/>
            <w:right w:val="none" w:sz="0" w:space="0" w:color="auto"/>
          </w:divBdr>
        </w:div>
        <w:div w:id="1833446179">
          <w:marLeft w:val="480"/>
          <w:marRight w:val="0"/>
          <w:marTop w:val="0"/>
          <w:marBottom w:val="0"/>
          <w:divBdr>
            <w:top w:val="none" w:sz="0" w:space="0" w:color="auto"/>
            <w:left w:val="none" w:sz="0" w:space="0" w:color="auto"/>
            <w:bottom w:val="none" w:sz="0" w:space="0" w:color="auto"/>
            <w:right w:val="none" w:sz="0" w:space="0" w:color="auto"/>
          </w:divBdr>
        </w:div>
        <w:div w:id="2047214713">
          <w:marLeft w:val="480"/>
          <w:marRight w:val="0"/>
          <w:marTop w:val="0"/>
          <w:marBottom w:val="0"/>
          <w:divBdr>
            <w:top w:val="none" w:sz="0" w:space="0" w:color="auto"/>
            <w:left w:val="none" w:sz="0" w:space="0" w:color="auto"/>
            <w:bottom w:val="none" w:sz="0" w:space="0" w:color="auto"/>
            <w:right w:val="none" w:sz="0" w:space="0" w:color="auto"/>
          </w:divBdr>
        </w:div>
        <w:div w:id="582109059">
          <w:marLeft w:val="480"/>
          <w:marRight w:val="0"/>
          <w:marTop w:val="0"/>
          <w:marBottom w:val="0"/>
          <w:divBdr>
            <w:top w:val="none" w:sz="0" w:space="0" w:color="auto"/>
            <w:left w:val="none" w:sz="0" w:space="0" w:color="auto"/>
            <w:bottom w:val="none" w:sz="0" w:space="0" w:color="auto"/>
            <w:right w:val="none" w:sz="0" w:space="0" w:color="auto"/>
          </w:divBdr>
        </w:div>
        <w:div w:id="423720423">
          <w:marLeft w:val="480"/>
          <w:marRight w:val="0"/>
          <w:marTop w:val="0"/>
          <w:marBottom w:val="0"/>
          <w:divBdr>
            <w:top w:val="none" w:sz="0" w:space="0" w:color="auto"/>
            <w:left w:val="none" w:sz="0" w:space="0" w:color="auto"/>
            <w:bottom w:val="none" w:sz="0" w:space="0" w:color="auto"/>
            <w:right w:val="none" w:sz="0" w:space="0" w:color="auto"/>
          </w:divBdr>
        </w:div>
      </w:divsChild>
    </w:div>
    <w:div w:id="959843485">
      <w:bodyDiv w:val="1"/>
      <w:marLeft w:val="0"/>
      <w:marRight w:val="0"/>
      <w:marTop w:val="0"/>
      <w:marBottom w:val="0"/>
      <w:divBdr>
        <w:top w:val="none" w:sz="0" w:space="0" w:color="auto"/>
        <w:left w:val="none" w:sz="0" w:space="0" w:color="auto"/>
        <w:bottom w:val="none" w:sz="0" w:space="0" w:color="auto"/>
        <w:right w:val="none" w:sz="0" w:space="0" w:color="auto"/>
      </w:divBdr>
    </w:div>
    <w:div w:id="959844235">
      <w:bodyDiv w:val="1"/>
      <w:marLeft w:val="0"/>
      <w:marRight w:val="0"/>
      <w:marTop w:val="0"/>
      <w:marBottom w:val="0"/>
      <w:divBdr>
        <w:top w:val="none" w:sz="0" w:space="0" w:color="auto"/>
        <w:left w:val="none" w:sz="0" w:space="0" w:color="auto"/>
        <w:bottom w:val="none" w:sz="0" w:space="0" w:color="auto"/>
        <w:right w:val="none" w:sz="0" w:space="0" w:color="auto"/>
      </w:divBdr>
    </w:div>
    <w:div w:id="960304211">
      <w:bodyDiv w:val="1"/>
      <w:marLeft w:val="0"/>
      <w:marRight w:val="0"/>
      <w:marTop w:val="0"/>
      <w:marBottom w:val="0"/>
      <w:divBdr>
        <w:top w:val="none" w:sz="0" w:space="0" w:color="auto"/>
        <w:left w:val="none" w:sz="0" w:space="0" w:color="auto"/>
        <w:bottom w:val="none" w:sz="0" w:space="0" w:color="auto"/>
        <w:right w:val="none" w:sz="0" w:space="0" w:color="auto"/>
      </w:divBdr>
    </w:div>
    <w:div w:id="960721016">
      <w:bodyDiv w:val="1"/>
      <w:marLeft w:val="0"/>
      <w:marRight w:val="0"/>
      <w:marTop w:val="0"/>
      <w:marBottom w:val="0"/>
      <w:divBdr>
        <w:top w:val="none" w:sz="0" w:space="0" w:color="auto"/>
        <w:left w:val="none" w:sz="0" w:space="0" w:color="auto"/>
        <w:bottom w:val="none" w:sz="0" w:space="0" w:color="auto"/>
        <w:right w:val="none" w:sz="0" w:space="0" w:color="auto"/>
      </w:divBdr>
    </w:div>
    <w:div w:id="961304574">
      <w:bodyDiv w:val="1"/>
      <w:marLeft w:val="0"/>
      <w:marRight w:val="0"/>
      <w:marTop w:val="0"/>
      <w:marBottom w:val="0"/>
      <w:divBdr>
        <w:top w:val="none" w:sz="0" w:space="0" w:color="auto"/>
        <w:left w:val="none" w:sz="0" w:space="0" w:color="auto"/>
        <w:bottom w:val="none" w:sz="0" w:space="0" w:color="auto"/>
        <w:right w:val="none" w:sz="0" w:space="0" w:color="auto"/>
      </w:divBdr>
    </w:div>
    <w:div w:id="961692617">
      <w:bodyDiv w:val="1"/>
      <w:marLeft w:val="0"/>
      <w:marRight w:val="0"/>
      <w:marTop w:val="0"/>
      <w:marBottom w:val="0"/>
      <w:divBdr>
        <w:top w:val="none" w:sz="0" w:space="0" w:color="auto"/>
        <w:left w:val="none" w:sz="0" w:space="0" w:color="auto"/>
        <w:bottom w:val="none" w:sz="0" w:space="0" w:color="auto"/>
        <w:right w:val="none" w:sz="0" w:space="0" w:color="auto"/>
      </w:divBdr>
    </w:div>
    <w:div w:id="961695847">
      <w:bodyDiv w:val="1"/>
      <w:marLeft w:val="0"/>
      <w:marRight w:val="0"/>
      <w:marTop w:val="0"/>
      <w:marBottom w:val="0"/>
      <w:divBdr>
        <w:top w:val="none" w:sz="0" w:space="0" w:color="auto"/>
        <w:left w:val="none" w:sz="0" w:space="0" w:color="auto"/>
        <w:bottom w:val="none" w:sz="0" w:space="0" w:color="auto"/>
        <w:right w:val="none" w:sz="0" w:space="0" w:color="auto"/>
      </w:divBdr>
    </w:div>
    <w:div w:id="961958620">
      <w:bodyDiv w:val="1"/>
      <w:marLeft w:val="0"/>
      <w:marRight w:val="0"/>
      <w:marTop w:val="0"/>
      <w:marBottom w:val="0"/>
      <w:divBdr>
        <w:top w:val="none" w:sz="0" w:space="0" w:color="auto"/>
        <w:left w:val="none" w:sz="0" w:space="0" w:color="auto"/>
        <w:bottom w:val="none" w:sz="0" w:space="0" w:color="auto"/>
        <w:right w:val="none" w:sz="0" w:space="0" w:color="auto"/>
      </w:divBdr>
      <w:divsChild>
        <w:div w:id="1581868496">
          <w:marLeft w:val="480"/>
          <w:marRight w:val="0"/>
          <w:marTop w:val="0"/>
          <w:marBottom w:val="0"/>
          <w:divBdr>
            <w:top w:val="none" w:sz="0" w:space="0" w:color="auto"/>
            <w:left w:val="none" w:sz="0" w:space="0" w:color="auto"/>
            <w:bottom w:val="none" w:sz="0" w:space="0" w:color="auto"/>
            <w:right w:val="none" w:sz="0" w:space="0" w:color="auto"/>
          </w:divBdr>
        </w:div>
        <w:div w:id="1888492671">
          <w:marLeft w:val="480"/>
          <w:marRight w:val="0"/>
          <w:marTop w:val="0"/>
          <w:marBottom w:val="0"/>
          <w:divBdr>
            <w:top w:val="none" w:sz="0" w:space="0" w:color="auto"/>
            <w:left w:val="none" w:sz="0" w:space="0" w:color="auto"/>
            <w:bottom w:val="none" w:sz="0" w:space="0" w:color="auto"/>
            <w:right w:val="none" w:sz="0" w:space="0" w:color="auto"/>
          </w:divBdr>
        </w:div>
        <w:div w:id="1028608759">
          <w:marLeft w:val="480"/>
          <w:marRight w:val="0"/>
          <w:marTop w:val="0"/>
          <w:marBottom w:val="0"/>
          <w:divBdr>
            <w:top w:val="none" w:sz="0" w:space="0" w:color="auto"/>
            <w:left w:val="none" w:sz="0" w:space="0" w:color="auto"/>
            <w:bottom w:val="none" w:sz="0" w:space="0" w:color="auto"/>
            <w:right w:val="none" w:sz="0" w:space="0" w:color="auto"/>
          </w:divBdr>
        </w:div>
        <w:div w:id="1734890857">
          <w:marLeft w:val="480"/>
          <w:marRight w:val="0"/>
          <w:marTop w:val="0"/>
          <w:marBottom w:val="0"/>
          <w:divBdr>
            <w:top w:val="none" w:sz="0" w:space="0" w:color="auto"/>
            <w:left w:val="none" w:sz="0" w:space="0" w:color="auto"/>
            <w:bottom w:val="none" w:sz="0" w:space="0" w:color="auto"/>
            <w:right w:val="none" w:sz="0" w:space="0" w:color="auto"/>
          </w:divBdr>
        </w:div>
        <w:div w:id="1150443629">
          <w:marLeft w:val="480"/>
          <w:marRight w:val="0"/>
          <w:marTop w:val="0"/>
          <w:marBottom w:val="0"/>
          <w:divBdr>
            <w:top w:val="none" w:sz="0" w:space="0" w:color="auto"/>
            <w:left w:val="none" w:sz="0" w:space="0" w:color="auto"/>
            <w:bottom w:val="none" w:sz="0" w:space="0" w:color="auto"/>
            <w:right w:val="none" w:sz="0" w:space="0" w:color="auto"/>
          </w:divBdr>
        </w:div>
        <w:div w:id="1343360863">
          <w:marLeft w:val="480"/>
          <w:marRight w:val="0"/>
          <w:marTop w:val="0"/>
          <w:marBottom w:val="0"/>
          <w:divBdr>
            <w:top w:val="none" w:sz="0" w:space="0" w:color="auto"/>
            <w:left w:val="none" w:sz="0" w:space="0" w:color="auto"/>
            <w:bottom w:val="none" w:sz="0" w:space="0" w:color="auto"/>
            <w:right w:val="none" w:sz="0" w:space="0" w:color="auto"/>
          </w:divBdr>
        </w:div>
        <w:div w:id="1296256914">
          <w:marLeft w:val="480"/>
          <w:marRight w:val="0"/>
          <w:marTop w:val="0"/>
          <w:marBottom w:val="0"/>
          <w:divBdr>
            <w:top w:val="none" w:sz="0" w:space="0" w:color="auto"/>
            <w:left w:val="none" w:sz="0" w:space="0" w:color="auto"/>
            <w:bottom w:val="none" w:sz="0" w:space="0" w:color="auto"/>
            <w:right w:val="none" w:sz="0" w:space="0" w:color="auto"/>
          </w:divBdr>
        </w:div>
        <w:div w:id="621108119">
          <w:marLeft w:val="480"/>
          <w:marRight w:val="0"/>
          <w:marTop w:val="0"/>
          <w:marBottom w:val="0"/>
          <w:divBdr>
            <w:top w:val="none" w:sz="0" w:space="0" w:color="auto"/>
            <w:left w:val="none" w:sz="0" w:space="0" w:color="auto"/>
            <w:bottom w:val="none" w:sz="0" w:space="0" w:color="auto"/>
            <w:right w:val="none" w:sz="0" w:space="0" w:color="auto"/>
          </w:divBdr>
        </w:div>
        <w:div w:id="1431318112">
          <w:marLeft w:val="480"/>
          <w:marRight w:val="0"/>
          <w:marTop w:val="0"/>
          <w:marBottom w:val="0"/>
          <w:divBdr>
            <w:top w:val="none" w:sz="0" w:space="0" w:color="auto"/>
            <w:left w:val="none" w:sz="0" w:space="0" w:color="auto"/>
            <w:bottom w:val="none" w:sz="0" w:space="0" w:color="auto"/>
            <w:right w:val="none" w:sz="0" w:space="0" w:color="auto"/>
          </w:divBdr>
        </w:div>
        <w:div w:id="655643520">
          <w:marLeft w:val="480"/>
          <w:marRight w:val="0"/>
          <w:marTop w:val="0"/>
          <w:marBottom w:val="0"/>
          <w:divBdr>
            <w:top w:val="none" w:sz="0" w:space="0" w:color="auto"/>
            <w:left w:val="none" w:sz="0" w:space="0" w:color="auto"/>
            <w:bottom w:val="none" w:sz="0" w:space="0" w:color="auto"/>
            <w:right w:val="none" w:sz="0" w:space="0" w:color="auto"/>
          </w:divBdr>
        </w:div>
        <w:div w:id="1903250233">
          <w:marLeft w:val="480"/>
          <w:marRight w:val="0"/>
          <w:marTop w:val="0"/>
          <w:marBottom w:val="0"/>
          <w:divBdr>
            <w:top w:val="none" w:sz="0" w:space="0" w:color="auto"/>
            <w:left w:val="none" w:sz="0" w:space="0" w:color="auto"/>
            <w:bottom w:val="none" w:sz="0" w:space="0" w:color="auto"/>
            <w:right w:val="none" w:sz="0" w:space="0" w:color="auto"/>
          </w:divBdr>
        </w:div>
        <w:div w:id="1523736920">
          <w:marLeft w:val="480"/>
          <w:marRight w:val="0"/>
          <w:marTop w:val="0"/>
          <w:marBottom w:val="0"/>
          <w:divBdr>
            <w:top w:val="none" w:sz="0" w:space="0" w:color="auto"/>
            <w:left w:val="none" w:sz="0" w:space="0" w:color="auto"/>
            <w:bottom w:val="none" w:sz="0" w:space="0" w:color="auto"/>
            <w:right w:val="none" w:sz="0" w:space="0" w:color="auto"/>
          </w:divBdr>
        </w:div>
        <w:div w:id="2143648558">
          <w:marLeft w:val="480"/>
          <w:marRight w:val="0"/>
          <w:marTop w:val="0"/>
          <w:marBottom w:val="0"/>
          <w:divBdr>
            <w:top w:val="none" w:sz="0" w:space="0" w:color="auto"/>
            <w:left w:val="none" w:sz="0" w:space="0" w:color="auto"/>
            <w:bottom w:val="none" w:sz="0" w:space="0" w:color="auto"/>
            <w:right w:val="none" w:sz="0" w:space="0" w:color="auto"/>
          </w:divBdr>
        </w:div>
        <w:div w:id="1212571265">
          <w:marLeft w:val="480"/>
          <w:marRight w:val="0"/>
          <w:marTop w:val="0"/>
          <w:marBottom w:val="0"/>
          <w:divBdr>
            <w:top w:val="none" w:sz="0" w:space="0" w:color="auto"/>
            <w:left w:val="none" w:sz="0" w:space="0" w:color="auto"/>
            <w:bottom w:val="none" w:sz="0" w:space="0" w:color="auto"/>
            <w:right w:val="none" w:sz="0" w:space="0" w:color="auto"/>
          </w:divBdr>
        </w:div>
        <w:div w:id="230580097">
          <w:marLeft w:val="480"/>
          <w:marRight w:val="0"/>
          <w:marTop w:val="0"/>
          <w:marBottom w:val="0"/>
          <w:divBdr>
            <w:top w:val="none" w:sz="0" w:space="0" w:color="auto"/>
            <w:left w:val="none" w:sz="0" w:space="0" w:color="auto"/>
            <w:bottom w:val="none" w:sz="0" w:space="0" w:color="auto"/>
            <w:right w:val="none" w:sz="0" w:space="0" w:color="auto"/>
          </w:divBdr>
        </w:div>
        <w:div w:id="225068762">
          <w:marLeft w:val="480"/>
          <w:marRight w:val="0"/>
          <w:marTop w:val="0"/>
          <w:marBottom w:val="0"/>
          <w:divBdr>
            <w:top w:val="none" w:sz="0" w:space="0" w:color="auto"/>
            <w:left w:val="none" w:sz="0" w:space="0" w:color="auto"/>
            <w:bottom w:val="none" w:sz="0" w:space="0" w:color="auto"/>
            <w:right w:val="none" w:sz="0" w:space="0" w:color="auto"/>
          </w:divBdr>
        </w:div>
        <w:div w:id="620771589">
          <w:marLeft w:val="480"/>
          <w:marRight w:val="0"/>
          <w:marTop w:val="0"/>
          <w:marBottom w:val="0"/>
          <w:divBdr>
            <w:top w:val="none" w:sz="0" w:space="0" w:color="auto"/>
            <w:left w:val="none" w:sz="0" w:space="0" w:color="auto"/>
            <w:bottom w:val="none" w:sz="0" w:space="0" w:color="auto"/>
            <w:right w:val="none" w:sz="0" w:space="0" w:color="auto"/>
          </w:divBdr>
        </w:div>
        <w:div w:id="121071524">
          <w:marLeft w:val="480"/>
          <w:marRight w:val="0"/>
          <w:marTop w:val="0"/>
          <w:marBottom w:val="0"/>
          <w:divBdr>
            <w:top w:val="none" w:sz="0" w:space="0" w:color="auto"/>
            <w:left w:val="none" w:sz="0" w:space="0" w:color="auto"/>
            <w:bottom w:val="none" w:sz="0" w:space="0" w:color="auto"/>
            <w:right w:val="none" w:sz="0" w:space="0" w:color="auto"/>
          </w:divBdr>
        </w:div>
        <w:div w:id="368916350">
          <w:marLeft w:val="480"/>
          <w:marRight w:val="0"/>
          <w:marTop w:val="0"/>
          <w:marBottom w:val="0"/>
          <w:divBdr>
            <w:top w:val="none" w:sz="0" w:space="0" w:color="auto"/>
            <w:left w:val="none" w:sz="0" w:space="0" w:color="auto"/>
            <w:bottom w:val="none" w:sz="0" w:space="0" w:color="auto"/>
            <w:right w:val="none" w:sz="0" w:space="0" w:color="auto"/>
          </w:divBdr>
        </w:div>
        <w:div w:id="1737896812">
          <w:marLeft w:val="480"/>
          <w:marRight w:val="0"/>
          <w:marTop w:val="0"/>
          <w:marBottom w:val="0"/>
          <w:divBdr>
            <w:top w:val="none" w:sz="0" w:space="0" w:color="auto"/>
            <w:left w:val="none" w:sz="0" w:space="0" w:color="auto"/>
            <w:bottom w:val="none" w:sz="0" w:space="0" w:color="auto"/>
            <w:right w:val="none" w:sz="0" w:space="0" w:color="auto"/>
          </w:divBdr>
        </w:div>
        <w:div w:id="1467507053">
          <w:marLeft w:val="480"/>
          <w:marRight w:val="0"/>
          <w:marTop w:val="0"/>
          <w:marBottom w:val="0"/>
          <w:divBdr>
            <w:top w:val="none" w:sz="0" w:space="0" w:color="auto"/>
            <w:left w:val="none" w:sz="0" w:space="0" w:color="auto"/>
            <w:bottom w:val="none" w:sz="0" w:space="0" w:color="auto"/>
            <w:right w:val="none" w:sz="0" w:space="0" w:color="auto"/>
          </w:divBdr>
        </w:div>
        <w:div w:id="661281080">
          <w:marLeft w:val="480"/>
          <w:marRight w:val="0"/>
          <w:marTop w:val="0"/>
          <w:marBottom w:val="0"/>
          <w:divBdr>
            <w:top w:val="none" w:sz="0" w:space="0" w:color="auto"/>
            <w:left w:val="none" w:sz="0" w:space="0" w:color="auto"/>
            <w:bottom w:val="none" w:sz="0" w:space="0" w:color="auto"/>
            <w:right w:val="none" w:sz="0" w:space="0" w:color="auto"/>
          </w:divBdr>
        </w:div>
        <w:div w:id="1729305181">
          <w:marLeft w:val="480"/>
          <w:marRight w:val="0"/>
          <w:marTop w:val="0"/>
          <w:marBottom w:val="0"/>
          <w:divBdr>
            <w:top w:val="none" w:sz="0" w:space="0" w:color="auto"/>
            <w:left w:val="none" w:sz="0" w:space="0" w:color="auto"/>
            <w:bottom w:val="none" w:sz="0" w:space="0" w:color="auto"/>
            <w:right w:val="none" w:sz="0" w:space="0" w:color="auto"/>
          </w:divBdr>
        </w:div>
        <w:div w:id="1679502647">
          <w:marLeft w:val="480"/>
          <w:marRight w:val="0"/>
          <w:marTop w:val="0"/>
          <w:marBottom w:val="0"/>
          <w:divBdr>
            <w:top w:val="none" w:sz="0" w:space="0" w:color="auto"/>
            <w:left w:val="none" w:sz="0" w:space="0" w:color="auto"/>
            <w:bottom w:val="none" w:sz="0" w:space="0" w:color="auto"/>
            <w:right w:val="none" w:sz="0" w:space="0" w:color="auto"/>
          </w:divBdr>
        </w:div>
        <w:div w:id="516772689">
          <w:marLeft w:val="480"/>
          <w:marRight w:val="0"/>
          <w:marTop w:val="0"/>
          <w:marBottom w:val="0"/>
          <w:divBdr>
            <w:top w:val="none" w:sz="0" w:space="0" w:color="auto"/>
            <w:left w:val="none" w:sz="0" w:space="0" w:color="auto"/>
            <w:bottom w:val="none" w:sz="0" w:space="0" w:color="auto"/>
            <w:right w:val="none" w:sz="0" w:space="0" w:color="auto"/>
          </w:divBdr>
        </w:div>
        <w:div w:id="1800491360">
          <w:marLeft w:val="480"/>
          <w:marRight w:val="0"/>
          <w:marTop w:val="0"/>
          <w:marBottom w:val="0"/>
          <w:divBdr>
            <w:top w:val="none" w:sz="0" w:space="0" w:color="auto"/>
            <w:left w:val="none" w:sz="0" w:space="0" w:color="auto"/>
            <w:bottom w:val="none" w:sz="0" w:space="0" w:color="auto"/>
            <w:right w:val="none" w:sz="0" w:space="0" w:color="auto"/>
          </w:divBdr>
        </w:div>
        <w:div w:id="1980450537">
          <w:marLeft w:val="480"/>
          <w:marRight w:val="0"/>
          <w:marTop w:val="0"/>
          <w:marBottom w:val="0"/>
          <w:divBdr>
            <w:top w:val="none" w:sz="0" w:space="0" w:color="auto"/>
            <w:left w:val="none" w:sz="0" w:space="0" w:color="auto"/>
            <w:bottom w:val="none" w:sz="0" w:space="0" w:color="auto"/>
            <w:right w:val="none" w:sz="0" w:space="0" w:color="auto"/>
          </w:divBdr>
        </w:div>
        <w:div w:id="1707214869">
          <w:marLeft w:val="480"/>
          <w:marRight w:val="0"/>
          <w:marTop w:val="0"/>
          <w:marBottom w:val="0"/>
          <w:divBdr>
            <w:top w:val="none" w:sz="0" w:space="0" w:color="auto"/>
            <w:left w:val="none" w:sz="0" w:space="0" w:color="auto"/>
            <w:bottom w:val="none" w:sz="0" w:space="0" w:color="auto"/>
            <w:right w:val="none" w:sz="0" w:space="0" w:color="auto"/>
          </w:divBdr>
        </w:div>
        <w:div w:id="421604742">
          <w:marLeft w:val="480"/>
          <w:marRight w:val="0"/>
          <w:marTop w:val="0"/>
          <w:marBottom w:val="0"/>
          <w:divBdr>
            <w:top w:val="none" w:sz="0" w:space="0" w:color="auto"/>
            <w:left w:val="none" w:sz="0" w:space="0" w:color="auto"/>
            <w:bottom w:val="none" w:sz="0" w:space="0" w:color="auto"/>
            <w:right w:val="none" w:sz="0" w:space="0" w:color="auto"/>
          </w:divBdr>
        </w:div>
        <w:div w:id="1993681930">
          <w:marLeft w:val="480"/>
          <w:marRight w:val="0"/>
          <w:marTop w:val="0"/>
          <w:marBottom w:val="0"/>
          <w:divBdr>
            <w:top w:val="none" w:sz="0" w:space="0" w:color="auto"/>
            <w:left w:val="none" w:sz="0" w:space="0" w:color="auto"/>
            <w:bottom w:val="none" w:sz="0" w:space="0" w:color="auto"/>
            <w:right w:val="none" w:sz="0" w:space="0" w:color="auto"/>
          </w:divBdr>
        </w:div>
        <w:div w:id="317268332">
          <w:marLeft w:val="480"/>
          <w:marRight w:val="0"/>
          <w:marTop w:val="0"/>
          <w:marBottom w:val="0"/>
          <w:divBdr>
            <w:top w:val="none" w:sz="0" w:space="0" w:color="auto"/>
            <w:left w:val="none" w:sz="0" w:space="0" w:color="auto"/>
            <w:bottom w:val="none" w:sz="0" w:space="0" w:color="auto"/>
            <w:right w:val="none" w:sz="0" w:space="0" w:color="auto"/>
          </w:divBdr>
        </w:div>
        <w:div w:id="955792490">
          <w:marLeft w:val="480"/>
          <w:marRight w:val="0"/>
          <w:marTop w:val="0"/>
          <w:marBottom w:val="0"/>
          <w:divBdr>
            <w:top w:val="none" w:sz="0" w:space="0" w:color="auto"/>
            <w:left w:val="none" w:sz="0" w:space="0" w:color="auto"/>
            <w:bottom w:val="none" w:sz="0" w:space="0" w:color="auto"/>
            <w:right w:val="none" w:sz="0" w:space="0" w:color="auto"/>
          </w:divBdr>
        </w:div>
        <w:div w:id="1381325693">
          <w:marLeft w:val="480"/>
          <w:marRight w:val="0"/>
          <w:marTop w:val="0"/>
          <w:marBottom w:val="0"/>
          <w:divBdr>
            <w:top w:val="none" w:sz="0" w:space="0" w:color="auto"/>
            <w:left w:val="none" w:sz="0" w:space="0" w:color="auto"/>
            <w:bottom w:val="none" w:sz="0" w:space="0" w:color="auto"/>
            <w:right w:val="none" w:sz="0" w:space="0" w:color="auto"/>
          </w:divBdr>
        </w:div>
        <w:div w:id="1983919211">
          <w:marLeft w:val="480"/>
          <w:marRight w:val="0"/>
          <w:marTop w:val="0"/>
          <w:marBottom w:val="0"/>
          <w:divBdr>
            <w:top w:val="none" w:sz="0" w:space="0" w:color="auto"/>
            <w:left w:val="none" w:sz="0" w:space="0" w:color="auto"/>
            <w:bottom w:val="none" w:sz="0" w:space="0" w:color="auto"/>
            <w:right w:val="none" w:sz="0" w:space="0" w:color="auto"/>
          </w:divBdr>
        </w:div>
        <w:div w:id="1900705455">
          <w:marLeft w:val="480"/>
          <w:marRight w:val="0"/>
          <w:marTop w:val="0"/>
          <w:marBottom w:val="0"/>
          <w:divBdr>
            <w:top w:val="none" w:sz="0" w:space="0" w:color="auto"/>
            <w:left w:val="none" w:sz="0" w:space="0" w:color="auto"/>
            <w:bottom w:val="none" w:sz="0" w:space="0" w:color="auto"/>
            <w:right w:val="none" w:sz="0" w:space="0" w:color="auto"/>
          </w:divBdr>
        </w:div>
        <w:div w:id="863136049">
          <w:marLeft w:val="480"/>
          <w:marRight w:val="0"/>
          <w:marTop w:val="0"/>
          <w:marBottom w:val="0"/>
          <w:divBdr>
            <w:top w:val="none" w:sz="0" w:space="0" w:color="auto"/>
            <w:left w:val="none" w:sz="0" w:space="0" w:color="auto"/>
            <w:bottom w:val="none" w:sz="0" w:space="0" w:color="auto"/>
            <w:right w:val="none" w:sz="0" w:space="0" w:color="auto"/>
          </w:divBdr>
        </w:div>
        <w:div w:id="346711473">
          <w:marLeft w:val="480"/>
          <w:marRight w:val="0"/>
          <w:marTop w:val="0"/>
          <w:marBottom w:val="0"/>
          <w:divBdr>
            <w:top w:val="none" w:sz="0" w:space="0" w:color="auto"/>
            <w:left w:val="none" w:sz="0" w:space="0" w:color="auto"/>
            <w:bottom w:val="none" w:sz="0" w:space="0" w:color="auto"/>
            <w:right w:val="none" w:sz="0" w:space="0" w:color="auto"/>
          </w:divBdr>
        </w:div>
        <w:div w:id="1748651885">
          <w:marLeft w:val="480"/>
          <w:marRight w:val="0"/>
          <w:marTop w:val="0"/>
          <w:marBottom w:val="0"/>
          <w:divBdr>
            <w:top w:val="none" w:sz="0" w:space="0" w:color="auto"/>
            <w:left w:val="none" w:sz="0" w:space="0" w:color="auto"/>
            <w:bottom w:val="none" w:sz="0" w:space="0" w:color="auto"/>
            <w:right w:val="none" w:sz="0" w:space="0" w:color="auto"/>
          </w:divBdr>
        </w:div>
        <w:div w:id="756293267">
          <w:marLeft w:val="480"/>
          <w:marRight w:val="0"/>
          <w:marTop w:val="0"/>
          <w:marBottom w:val="0"/>
          <w:divBdr>
            <w:top w:val="none" w:sz="0" w:space="0" w:color="auto"/>
            <w:left w:val="none" w:sz="0" w:space="0" w:color="auto"/>
            <w:bottom w:val="none" w:sz="0" w:space="0" w:color="auto"/>
            <w:right w:val="none" w:sz="0" w:space="0" w:color="auto"/>
          </w:divBdr>
        </w:div>
        <w:div w:id="2121291140">
          <w:marLeft w:val="480"/>
          <w:marRight w:val="0"/>
          <w:marTop w:val="0"/>
          <w:marBottom w:val="0"/>
          <w:divBdr>
            <w:top w:val="none" w:sz="0" w:space="0" w:color="auto"/>
            <w:left w:val="none" w:sz="0" w:space="0" w:color="auto"/>
            <w:bottom w:val="none" w:sz="0" w:space="0" w:color="auto"/>
            <w:right w:val="none" w:sz="0" w:space="0" w:color="auto"/>
          </w:divBdr>
        </w:div>
        <w:div w:id="1443496400">
          <w:marLeft w:val="480"/>
          <w:marRight w:val="0"/>
          <w:marTop w:val="0"/>
          <w:marBottom w:val="0"/>
          <w:divBdr>
            <w:top w:val="none" w:sz="0" w:space="0" w:color="auto"/>
            <w:left w:val="none" w:sz="0" w:space="0" w:color="auto"/>
            <w:bottom w:val="none" w:sz="0" w:space="0" w:color="auto"/>
            <w:right w:val="none" w:sz="0" w:space="0" w:color="auto"/>
          </w:divBdr>
        </w:div>
        <w:div w:id="495877897">
          <w:marLeft w:val="480"/>
          <w:marRight w:val="0"/>
          <w:marTop w:val="0"/>
          <w:marBottom w:val="0"/>
          <w:divBdr>
            <w:top w:val="none" w:sz="0" w:space="0" w:color="auto"/>
            <w:left w:val="none" w:sz="0" w:space="0" w:color="auto"/>
            <w:bottom w:val="none" w:sz="0" w:space="0" w:color="auto"/>
            <w:right w:val="none" w:sz="0" w:space="0" w:color="auto"/>
          </w:divBdr>
        </w:div>
        <w:div w:id="718672277">
          <w:marLeft w:val="480"/>
          <w:marRight w:val="0"/>
          <w:marTop w:val="0"/>
          <w:marBottom w:val="0"/>
          <w:divBdr>
            <w:top w:val="none" w:sz="0" w:space="0" w:color="auto"/>
            <w:left w:val="none" w:sz="0" w:space="0" w:color="auto"/>
            <w:bottom w:val="none" w:sz="0" w:space="0" w:color="auto"/>
            <w:right w:val="none" w:sz="0" w:space="0" w:color="auto"/>
          </w:divBdr>
        </w:div>
        <w:div w:id="537548414">
          <w:marLeft w:val="480"/>
          <w:marRight w:val="0"/>
          <w:marTop w:val="0"/>
          <w:marBottom w:val="0"/>
          <w:divBdr>
            <w:top w:val="none" w:sz="0" w:space="0" w:color="auto"/>
            <w:left w:val="none" w:sz="0" w:space="0" w:color="auto"/>
            <w:bottom w:val="none" w:sz="0" w:space="0" w:color="auto"/>
            <w:right w:val="none" w:sz="0" w:space="0" w:color="auto"/>
          </w:divBdr>
        </w:div>
        <w:div w:id="796022576">
          <w:marLeft w:val="480"/>
          <w:marRight w:val="0"/>
          <w:marTop w:val="0"/>
          <w:marBottom w:val="0"/>
          <w:divBdr>
            <w:top w:val="none" w:sz="0" w:space="0" w:color="auto"/>
            <w:left w:val="none" w:sz="0" w:space="0" w:color="auto"/>
            <w:bottom w:val="none" w:sz="0" w:space="0" w:color="auto"/>
            <w:right w:val="none" w:sz="0" w:space="0" w:color="auto"/>
          </w:divBdr>
        </w:div>
        <w:div w:id="1687831529">
          <w:marLeft w:val="480"/>
          <w:marRight w:val="0"/>
          <w:marTop w:val="0"/>
          <w:marBottom w:val="0"/>
          <w:divBdr>
            <w:top w:val="none" w:sz="0" w:space="0" w:color="auto"/>
            <w:left w:val="none" w:sz="0" w:space="0" w:color="auto"/>
            <w:bottom w:val="none" w:sz="0" w:space="0" w:color="auto"/>
            <w:right w:val="none" w:sz="0" w:space="0" w:color="auto"/>
          </w:divBdr>
        </w:div>
        <w:div w:id="1766076988">
          <w:marLeft w:val="480"/>
          <w:marRight w:val="0"/>
          <w:marTop w:val="0"/>
          <w:marBottom w:val="0"/>
          <w:divBdr>
            <w:top w:val="none" w:sz="0" w:space="0" w:color="auto"/>
            <w:left w:val="none" w:sz="0" w:space="0" w:color="auto"/>
            <w:bottom w:val="none" w:sz="0" w:space="0" w:color="auto"/>
            <w:right w:val="none" w:sz="0" w:space="0" w:color="auto"/>
          </w:divBdr>
        </w:div>
        <w:div w:id="1307396169">
          <w:marLeft w:val="480"/>
          <w:marRight w:val="0"/>
          <w:marTop w:val="0"/>
          <w:marBottom w:val="0"/>
          <w:divBdr>
            <w:top w:val="none" w:sz="0" w:space="0" w:color="auto"/>
            <w:left w:val="none" w:sz="0" w:space="0" w:color="auto"/>
            <w:bottom w:val="none" w:sz="0" w:space="0" w:color="auto"/>
            <w:right w:val="none" w:sz="0" w:space="0" w:color="auto"/>
          </w:divBdr>
        </w:div>
        <w:div w:id="961377157">
          <w:marLeft w:val="480"/>
          <w:marRight w:val="0"/>
          <w:marTop w:val="0"/>
          <w:marBottom w:val="0"/>
          <w:divBdr>
            <w:top w:val="none" w:sz="0" w:space="0" w:color="auto"/>
            <w:left w:val="none" w:sz="0" w:space="0" w:color="auto"/>
            <w:bottom w:val="none" w:sz="0" w:space="0" w:color="auto"/>
            <w:right w:val="none" w:sz="0" w:space="0" w:color="auto"/>
          </w:divBdr>
        </w:div>
        <w:div w:id="1866746602">
          <w:marLeft w:val="480"/>
          <w:marRight w:val="0"/>
          <w:marTop w:val="0"/>
          <w:marBottom w:val="0"/>
          <w:divBdr>
            <w:top w:val="none" w:sz="0" w:space="0" w:color="auto"/>
            <w:left w:val="none" w:sz="0" w:space="0" w:color="auto"/>
            <w:bottom w:val="none" w:sz="0" w:space="0" w:color="auto"/>
            <w:right w:val="none" w:sz="0" w:space="0" w:color="auto"/>
          </w:divBdr>
        </w:div>
        <w:div w:id="318659641">
          <w:marLeft w:val="480"/>
          <w:marRight w:val="0"/>
          <w:marTop w:val="0"/>
          <w:marBottom w:val="0"/>
          <w:divBdr>
            <w:top w:val="none" w:sz="0" w:space="0" w:color="auto"/>
            <w:left w:val="none" w:sz="0" w:space="0" w:color="auto"/>
            <w:bottom w:val="none" w:sz="0" w:space="0" w:color="auto"/>
            <w:right w:val="none" w:sz="0" w:space="0" w:color="auto"/>
          </w:divBdr>
        </w:div>
        <w:div w:id="575089997">
          <w:marLeft w:val="480"/>
          <w:marRight w:val="0"/>
          <w:marTop w:val="0"/>
          <w:marBottom w:val="0"/>
          <w:divBdr>
            <w:top w:val="none" w:sz="0" w:space="0" w:color="auto"/>
            <w:left w:val="none" w:sz="0" w:space="0" w:color="auto"/>
            <w:bottom w:val="none" w:sz="0" w:space="0" w:color="auto"/>
            <w:right w:val="none" w:sz="0" w:space="0" w:color="auto"/>
          </w:divBdr>
        </w:div>
        <w:div w:id="1926567173">
          <w:marLeft w:val="480"/>
          <w:marRight w:val="0"/>
          <w:marTop w:val="0"/>
          <w:marBottom w:val="0"/>
          <w:divBdr>
            <w:top w:val="none" w:sz="0" w:space="0" w:color="auto"/>
            <w:left w:val="none" w:sz="0" w:space="0" w:color="auto"/>
            <w:bottom w:val="none" w:sz="0" w:space="0" w:color="auto"/>
            <w:right w:val="none" w:sz="0" w:space="0" w:color="auto"/>
          </w:divBdr>
        </w:div>
        <w:div w:id="2041517052">
          <w:marLeft w:val="480"/>
          <w:marRight w:val="0"/>
          <w:marTop w:val="0"/>
          <w:marBottom w:val="0"/>
          <w:divBdr>
            <w:top w:val="none" w:sz="0" w:space="0" w:color="auto"/>
            <w:left w:val="none" w:sz="0" w:space="0" w:color="auto"/>
            <w:bottom w:val="none" w:sz="0" w:space="0" w:color="auto"/>
            <w:right w:val="none" w:sz="0" w:space="0" w:color="auto"/>
          </w:divBdr>
        </w:div>
        <w:div w:id="909392137">
          <w:marLeft w:val="480"/>
          <w:marRight w:val="0"/>
          <w:marTop w:val="0"/>
          <w:marBottom w:val="0"/>
          <w:divBdr>
            <w:top w:val="none" w:sz="0" w:space="0" w:color="auto"/>
            <w:left w:val="none" w:sz="0" w:space="0" w:color="auto"/>
            <w:bottom w:val="none" w:sz="0" w:space="0" w:color="auto"/>
            <w:right w:val="none" w:sz="0" w:space="0" w:color="auto"/>
          </w:divBdr>
        </w:div>
        <w:div w:id="932396738">
          <w:marLeft w:val="480"/>
          <w:marRight w:val="0"/>
          <w:marTop w:val="0"/>
          <w:marBottom w:val="0"/>
          <w:divBdr>
            <w:top w:val="none" w:sz="0" w:space="0" w:color="auto"/>
            <w:left w:val="none" w:sz="0" w:space="0" w:color="auto"/>
            <w:bottom w:val="none" w:sz="0" w:space="0" w:color="auto"/>
            <w:right w:val="none" w:sz="0" w:space="0" w:color="auto"/>
          </w:divBdr>
        </w:div>
        <w:div w:id="676270831">
          <w:marLeft w:val="480"/>
          <w:marRight w:val="0"/>
          <w:marTop w:val="0"/>
          <w:marBottom w:val="0"/>
          <w:divBdr>
            <w:top w:val="none" w:sz="0" w:space="0" w:color="auto"/>
            <w:left w:val="none" w:sz="0" w:space="0" w:color="auto"/>
            <w:bottom w:val="none" w:sz="0" w:space="0" w:color="auto"/>
            <w:right w:val="none" w:sz="0" w:space="0" w:color="auto"/>
          </w:divBdr>
        </w:div>
        <w:div w:id="2002269000">
          <w:marLeft w:val="480"/>
          <w:marRight w:val="0"/>
          <w:marTop w:val="0"/>
          <w:marBottom w:val="0"/>
          <w:divBdr>
            <w:top w:val="none" w:sz="0" w:space="0" w:color="auto"/>
            <w:left w:val="none" w:sz="0" w:space="0" w:color="auto"/>
            <w:bottom w:val="none" w:sz="0" w:space="0" w:color="auto"/>
            <w:right w:val="none" w:sz="0" w:space="0" w:color="auto"/>
          </w:divBdr>
        </w:div>
        <w:div w:id="1720283020">
          <w:marLeft w:val="480"/>
          <w:marRight w:val="0"/>
          <w:marTop w:val="0"/>
          <w:marBottom w:val="0"/>
          <w:divBdr>
            <w:top w:val="none" w:sz="0" w:space="0" w:color="auto"/>
            <w:left w:val="none" w:sz="0" w:space="0" w:color="auto"/>
            <w:bottom w:val="none" w:sz="0" w:space="0" w:color="auto"/>
            <w:right w:val="none" w:sz="0" w:space="0" w:color="auto"/>
          </w:divBdr>
        </w:div>
        <w:div w:id="1718818637">
          <w:marLeft w:val="480"/>
          <w:marRight w:val="0"/>
          <w:marTop w:val="0"/>
          <w:marBottom w:val="0"/>
          <w:divBdr>
            <w:top w:val="none" w:sz="0" w:space="0" w:color="auto"/>
            <w:left w:val="none" w:sz="0" w:space="0" w:color="auto"/>
            <w:bottom w:val="none" w:sz="0" w:space="0" w:color="auto"/>
            <w:right w:val="none" w:sz="0" w:space="0" w:color="auto"/>
          </w:divBdr>
        </w:div>
        <w:div w:id="1806387185">
          <w:marLeft w:val="480"/>
          <w:marRight w:val="0"/>
          <w:marTop w:val="0"/>
          <w:marBottom w:val="0"/>
          <w:divBdr>
            <w:top w:val="none" w:sz="0" w:space="0" w:color="auto"/>
            <w:left w:val="none" w:sz="0" w:space="0" w:color="auto"/>
            <w:bottom w:val="none" w:sz="0" w:space="0" w:color="auto"/>
            <w:right w:val="none" w:sz="0" w:space="0" w:color="auto"/>
          </w:divBdr>
        </w:div>
        <w:div w:id="1944150045">
          <w:marLeft w:val="480"/>
          <w:marRight w:val="0"/>
          <w:marTop w:val="0"/>
          <w:marBottom w:val="0"/>
          <w:divBdr>
            <w:top w:val="none" w:sz="0" w:space="0" w:color="auto"/>
            <w:left w:val="none" w:sz="0" w:space="0" w:color="auto"/>
            <w:bottom w:val="none" w:sz="0" w:space="0" w:color="auto"/>
            <w:right w:val="none" w:sz="0" w:space="0" w:color="auto"/>
          </w:divBdr>
        </w:div>
        <w:div w:id="1453791620">
          <w:marLeft w:val="480"/>
          <w:marRight w:val="0"/>
          <w:marTop w:val="0"/>
          <w:marBottom w:val="0"/>
          <w:divBdr>
            <w:top w:val="none" w:sz="0" w:space="0" w:color="auto"/>
            <w:left w:val="none" w:sz="0" w:space="0" w:color="auto"/>
            <w:bottom w:val="none" w:sz="0" w:space="0" w:color="auto"/>
            <w:right w:val="none" w:sz="0" w:space="0" w:color="auto"/>
          </w:divBdr>
        </w:div>
        <w:div w:id="2081632015">
          <w:marLeft w:val="480"/>
          <w:marRight w:val="0"/>
          <w:marTop w:val="0"/>
          <w:marBottom w:val="0"/>
          <w:divBdr>
            <w:top w:val="none" w:sz="0" w:space="0" w:color="auto"/>
            <w:left w:val="none" w:sz="0" w:space="0" w:color="auto"/>
            <w:bottom w:val="none" w:sz="0" w:space="0" w:color="auto"/>
            <w:right w:val="none" w:sz="0" w:space="0" w:color="auto"/>
          </w:divBdr>
        </w:div>
        <w:div w:id="1680278983">
          <w:marLeft w:val="480"/>
          <w:marRight w:val="0"/>
          <w:marTop w:val="0"/>
          <w:marBottom w:val="0"/>
          <w:divBdr>
            <w:top w:val="none" w:sz="0" w:space="0" w:color="auto"/>
            <w:left w:val="none" w:sz="0" w:space="0" w:color="auto"/>
            <w:bottom w:val="none" w:sz="0" w:space="0" w:color="auto"/>
            <w:right w:val="none" w:sz="0" w:space="0" w:color="auto"/>
          </w:divBdr>
        </w:div>
        <w:div w:id="791823206">
          <w:marLeft w:val="480"/>
          <w:marRight w:val="0"/>
          <w:marTop w:val="0"/>
          <w:marBottom w:val="0"/>
          <w:divBdr>
            <w:top w:val="none" w:sz="0" w:space="0" w:color="auto"/>
            <w:left w:val="none" w:sz="0" w:space="0" w:color="auto"/>
            <w:bottom w:val="none" w:sz="0" w:space="0" w:color="auto"/>
            <w:right w:val="none" w:sz="0" w:space="0" w:color="auto"/>
          </w:divBdr>
        </w:div>
        <w:div w:id="1139347181">
          <w:marLeft w:val="480"/>
          <w:marRight w:val="0"/>
          <w:marTop w:val="0"/>
          <w:marBottom w:val="0"/>
          <w:divBdr>
            <w:top w:val="none" w:sz="0" w:space="0" w:color="auto"/>
            <w:left w:val="none" w:sz="0" w:space="0" w:color="auto"/>
            <w:bottom w:val="none" w:sz="0" w:space="0" w:color="auto"/>
            <w:right w:val="none" w:sz="0" w:space="0" w:color="auto"/>
          </w:divBdr>
        </w:div>
        <w:div w:id="865600877">
          <w:marLeft w:val="480"/>
          <w:marRight w:val="0"/>
          <w:marTop w:val="0"/>
          <w:marBottom w:val="0"/>
          <w:divBdr>
            <w:top w:val="none" w:sz="0" w:space="0" w:color="auto"/>
            <w:left w:val="none" w:sz="0" w:space="0" w:color="auto"/>
            <w:bottom w:val="none" w:sz="0" w:space="0" w:color="auto"/>
            <w:right w:val="none" w:sz="0" w:space="0" w:color="auto"/>
          </w:divBdr>
        </w:div>
        <w:div w:id="1128548056">
          <w:marLeft w:val="480"/>
          <w:marRight w:val="0"/>
          <w:marTop w:val="0"/>
          <w:marBottom w:val="0"/>
          <w:divBdr>
            <w:top w:val="none" w:sz="0" w:space="0" w:color="auto"/>
            <w:left w:val="none" w:sz="0" w:space="0" w:color="auto"/>
            <w:bottom w:val="none" w:sz="0" w:space="0" w:color="auto"/>
            <w:right w:val="none" w:sz="0" w:space="0" w:color="auto"/>
          </w:divBdr>
        </w:div>
        <w:div w:id="1689794389">
          <w:marLeft w:val="480"/>
          <w:marRight w:val="0"/>
          <w:marTop w:val="0"/>
          <w:marBottom w:val="0"/>
          <w:divBdr>
            <w:top w:val="none" w:sz="0" w:space="0" w:color="auto"/>
            <w:left w:val="none" w:sz="0" w:space="0" w:color="auto"/>
            <w:bottom w:val="none" w:sz="0" w:space="0" w:color="auto"/>
            <w:right w:val="none" w:sz="0" w:space="0" w:color="auto"/>
          </w:divBdr>
        </w:div>
        <w:div w:id="1389569365">
          <w:marLeft w:val="480"/>
          <w:marRight w:val="0"/>
          <w:marTop w:val="0"/>
          <w:marBottom w:val="0"/>
          <w:divBdr>
            <w:top w:val="none" w:sz="0" w:space="0" w:color="auto"/>
            <w:left w:val="none" w:sz="0" w:space="0" w:color="auto"/>
            <w:bottom w:val="none" w:sz="0" w:space="0" w:color="auto"/>
            <w:right w:val="none" w:sz="0" w:space="0" w:color="auto"/>
          </w:divBdr>
        </w:div>
        <w:div w:id="1031608509">
          <w:marLeft w:val="480"/>
          <w:marRight w:val="0"/>
          <w:marTop w:val="0"/>
          <w:marBottom w:val="0"/>
          <w:divBdr>
            <w:top w:val="none" w:sz="0" w:space="0" w:color="auto"/>
            <w:left w:val="none" w:sz="0" w:space="0" w:color="auto"/>
            <w:bottom w:val="none" w:sz="0" w:space="0" w:color="auto"/>
            <w:right w:val="none" w:sz="0" w:space="0" w:color="auto"/>
          </w:divBdr>
        </w:div>
        <w:div w:id="417676577">
          <w:marLeft w:val="480"/>
          <w:marRight w:val="0"/>
          <w:marTop w:val="0"/>
          <w:marBottom w:val="0"/>
          <w:divBdr>
            <w:top w:val="none" w:sz="0" w:space="0" w:color="auto"/>
            <w:left w:val="none" w:sz="0" w:space="0" w:color="auto"/>
            <w:bottom w:val="none" w:sz="0" w:space="0" w:color="auto"/>
            <w:right w:val="none" w:sz="0" w:space="0" w:color="auto"/>
          </w:divBdr>
        </w:div>
        <w:div w:id="896235051">
          <w:marLeft w:val="480"/>
          <w:marRight w:val="0"/>
          <w:marTop w:val="0"/>
          <w:marBottom w:val="0"/>
          <w:divBdr>
            <w:top w:val="none" w:sz="0" w:space="0" w:color="auto"/>
            <w:left w:val="none" w:sz="0" w:space="0" w:color="auto"/>
            <w:bottom w:val="none" w:sz="0" w:space="0" w:color="auto"/>
            <w:right w:val="none" w:sz="0" w:space="0" w:color="auto"/>
          </w:divBdr>
        </w:div>
        <w:div w:id="2124375931">
          <w:marLeft w:val="480"/>
          <w:marRight w:val="0"/>
          <w:marTop w:val="0"/>
          <w:marBottom w:val="0"/>
          <w:divBdr>
            <w:top w:val="none" w:sz="0" w:space="0" w:color="auto"/>
            <w:left w:val="none" w:sz="0" w:space="0" w:color="auto"/>
            <w:bottom w:val="none" w:sz="0" w:space="0" w:color="auto"/>
            <w:right w:val="none" w:sz="0" w:space="0" w:color="auto"/>
          </w:divBdr>
        </w:div>
        <w:div w:id="245656929">
          <w:marLeft w:val="480"/>
          <w:marRight w:val="0"/>
          <w:marTop w:val="0"/>
          <w:marBottom w:val="0"/>
          <w:divBdr>
            <w:top w:val="none" w:sz="0" w:space="0" w:color="auto"/>
            <w:left w:val="none" w:sz="0" w:space="0" w:color="auto"/>
            <w:bottom w:val="none" w:sz="0" w:space="0" w:color="auto"/>
            <w:right w:val="none" w:sz="0" w:space="0" w:color="auto"/>
          </w:divBdr>
        </w:div>
        <w:div w:id="1014453969">
          <w:marLeft w:val="480"/>
          <w:marRight w:val="0"/>
          <w:marTop w:val="0"/>
          <w:marBottom w:val="0"/>
          <w:divBdr>
            <w:top w:val="none" w:sz="0" w:space="0" w:color="auto"/>
            <w:left w:val="none" w:sz="0" w:space="0" w:color="auto"/>
            <w:bottom w:val="none" w:sz="0" w:space="0" w:color="auto"/>
            <w:right w:val="none" w:sz="0" w:space="0" w:color="auto"/>
          </w:divBdr>
        </w:div>
        <w:div w:id="949044073">
          <w:marLeft w:val="480"/>
          <w:marRight w:val="0"/>
          <w:marTop w:val="0"/>
          <w:marBottom w:val="0"/>
          <w:divBdr>
            <w:top w:val="none" w:sz="0" w:space="0" w:color="auto"/>
            <w:left w:val="none" w:sz="0" w:space="0" w:color="auto"/>
            <w:bottom w:val="none" w:sz="0" w:space="0" w:color="auto"/>
            <w:right w:val="none" w:sz="0" w:space="0" w:color="auto"/>
          </w:divBdr>
        </w:div>
        <w:div w:id="629943640">
          <w:marLeft w:val="480"/>
          <w:marRight w:val="0"/>
          <w:marTop w:val="0"/>
          <w:marBottom w:val="0"/>
          <w:divBdr>
            <w:top w:val="none" w:sz="0" w:space="0" w:color="auto"/>
            <w:left w:val="none" w:sz="0" w:space="0" w:color="auto"/>
            <w:bottom w:val="none" w:sz="0" w:space="0" w:color="auto"/>
            <w:right w:val="none" w:sz="0" w:space="0" w:color="auto"/>
          </w:divBdr>
        </w:div>
        <w:div w:id="515729443">
          <w:marLeft w:val="480"/>
          <w:marRight w:val="0"/>
          <w:marTop w:val="0"/>
          <w:marBottom w:val="0"/>
          <w:divBdr>
            <w:top w:val="none" w:sz="0" w:space="0" w:color="auto"/>
            <w:left w:val="none" w:sz="0" w:space="0" w:color="auto"/>
            <w:bottom w:val="none" w:sz="0" w:space="0" w:color="auto"/>
            <w:right w:val="none" w:sz="0" w:space="0" w:color="auto"/>
          </w:divBdr>
        </w:div>
      </w:divsChild>
    </w:div>
    <w:div w:id="962157628">
      <w:bodyDiv w:val="1"/>
      <w:marLeft w:val="0"/>
      <w:marRight w:val="0"/>
      <w:marTop w:val="0"/>
      <w:marBottom w:val="0"/>
      <w:divBdr>
        <w:top w:val="none" w:sz="0" w:space="0" w:color="auto"/>
        <w:left w:val="none" w:sz="0" w:space="0" w:color="auto"/>
        <w:bottom w:val="none" w:sz="0" w:space="0" w:color="auto"/>
        <w:right w:val="none" w:sz="0" w:space="0" w:color="auto"/>
      </w:divBdr>
    </w:div>
    <w:div w:id="962729873">
      <w:bodyDiv w:val="1"/>
      <w:marLeft w:val="0"/>
      <w:marRight w:val="0"/>
      <w:marTop w:val="0"/>
      <w:marBottom w:val="0"/>
      <w:divBdr>
        <w:top w:val="none" w:sz="0" w:space="0" w:color="auto"/>
        <w:left w:val="none" w:sz="0" w:space="0" w:color="auto"/>
        <w:bottom w:val="none" w:sz="0" w:space="0" w:color="auto"/>
        <w:right w:val="none" w:sz="0" w:space="0" w:color="auto"/>
      </w:divBdr>
    </w:div>
    <w:div w:id="964116047">
      <w:bodyDiv w:val="1"/>
      <w:marLeft w:val="0"/>
      <w:marRight w:val="0"/>
      <w:marTop w:val="0"/>
      <w:marBottom w:val="0"/>
      <w:divBdr>
        <w:top w:val="none" w:sz="0" w:space="0" w:color="auto"/>
        <w:left w:val="none" w:sz="0" w:space="0" w:color="auto"/>
        <w:bottom w:val="none" w:sz="0" w:space="0" w:color="auto"/>
        <w:right w:val="none" w:sz="0" w:space="0" w:color="auto"/>
      </w:divBdr>
    </w:div>
    <w:div w:id="964191679">
      <w:bodyDiv w:val="1"/>
      <w:marLeft w:val="0"/>
      <w:marRight w:val="0"/>
      <w:marTop w:val="0"/>
      <w:marBottom w:val="0"/>
      <w:divBdr>
        <w:top w:val="none" w:sz="0" w:space="0" w:color="auto"/>
        <w:left w:val="none" w:sz="0" w:space="0" w:color="auto"/>
        <w:bottom w:val="none" w:sz="0" w:space="0" w:color="auto"/>
        <w:right w:val="none" w:sz="0" w:space="0" w:color="auto"/>
      </w:divBdr>
    </w:div>
    <w:div w:id="964196252">
      <w:bodyDiv w:val="1"/>
      <w:marLeft w:val="0"/>
      <w:marRight w:val="0"/>
      <w:marTop w:val="0"/>
      <w:marBottom w:val="0"/>
      <w:divBdr>
        <w:top w:val="none" w:sz="0" w:space="0" w:color="auto"/>
        <w:left w:val="none" w:sz="0" w:space="0" w:color="auto"/>
        <w:bottom w:val="none" w:sz="0" w:space="0" w:color="auto"/>
        <w:right w:val="none" w:sz="0" w:space="0" w:color="auto"/>
      </w:divBdr>
    </w:div>
    <w:div w:id="964237426">
      <w:bodyDiv w:val="1"/>
      <w:marLeft w:val="0"/>
      <w:marRight w:val="0"/>
      <w:marTop w:val="0"/>
      <w:marBottom w:val="0"/>
      <w:divBdr>
        <w:top w:val="none" w:sz="0" w:space="0" w:color="auto"/>
        <w:left w:val="none" w:sz="0" w:space="0" w:color="auto"/>
        <w:bottom w:val="none" w:sz="0" w:space="0" w:color="auto"/>
        <w:right w:val="none" w:sz="0" w:space="0" w:color="auto"/>
      </w:divBdr>
    </w:div>
    <w:div w:id="965231605">
      <w:bodyDiv w:val="1"/>
      <w:marLeft w:val="0"/>
      <w:marRight w:val="0"/>
      <w:marTop w:val="0"/>
      <w:marBottom w:val="0"/>
      <w:divBdr>
        <w:top w:val="none" w:sz="0" w:space="0" w:color="auto"/>
        <w:left w:val="none" w:sz="0" w:space="0" w:color="auto"/>
        <w:bottom w:val="none" w:sz="0" w:space="0" w:color="auto"/>
        <w:right w:val="none" w:sz="0" w:space="0" w:color="auto"/>
      </w:divBdr>
    </w:div>
    <w:div w:id="965890237">
      <w:bodyDiv w:val="1"/>
      <w:marLeft w:val="0"/>
      <w:marRight w:val="0"/>
      <w:marTop w:val="0"/>
      <w:marBottom w:val="0"/>
      <w:divBdr>
        <w:top w:val="none" w:sz="0" w:space="0" w:color="auto"/>
        <w:left w:val="none" w:sz="0" w:space="0" w:color="auto"/>
        <w:bottom w:val="none" w:sz="0" w:space="0" w:color="auto"/>
        <w:right w:val="none" w:sz="0" w:space="0" w:color="auto"/>
      </w:divBdr>
    </w:div>
    <w:div w:id="965963551">
      <w:bodyDiv w:val="1"/>
      <w:marLeft w:val="0"/>
      <w:marRight w:val="0"/>
      <w:marTop w:val="0"/>
      <w:marBottom w:val="0"/>
      <w:divBdr>
        <w:top w:val="none" w:sz="0" w:space="0" w:color="auto"/>
        <w:left w:val="none" w:sz="0" w:space="0" w:color="auto"/>
        <w:bottom w:val="none" w:sz="0" w:space="0" w:color="auto"/>
        <w:right w:val="none" w:sz="0" w:space="0" w:color="auto"/>
      </w:divBdr>
    </w:div>
    <w:div w:id="966159299">
      <w:bodyDiv w:val="1"/>
      <w:marLeft w:val="0"/>
      <w:marRight w:val="0"/>
      <w:marTop w:val="0"/>
      <w:marBottom w:val="0"/>
      <w:divBdr>
        <w:top w:val="none" w:sz="0" w:space="0" w:color="auto"/>
        <w:left w:val="none" w:sz="0" w:space="0" w:color="auto"/>
        <w:bottom w:val="none" w:sz="0" w:space="0" w:color="auto"/>
        <w:right w:val="none" w:sz="0" w:space="0" w:color="auto"/>
      </w:divBdr>
    </w:div>
    <w:div w:id="966163077">
      <w:bodyDiv w:val="1"/>
      <w:marLeft w:val="0"/>
      <w:marRight w:val="0"/>
      <w:marTop w:val="0"/>
      <w:marBottom w:val="0"/>
      <w:divBdr>
        <w:top w:val="none" w:sz="0" w:space="0" w:color="auto"/>
        <w:left w:val="none" w:sz="0" w:space="0" w:color="auto"/>
        <w:bottom w:val="none" w:sz="0" w:space="0" w:color="auto"/>
        <w:right w:val="none" w:sz="0" w:space="0" w:color="auto"/>
      </w:divBdr>
    </w:div>
    <w:div w:id="968778835">
      <w:bodyDiv w:val="1"/>
      <w:marLeft w:val="0"/>
      <w:marRight w:val="0"/>
      <w:marTop w:val="0"/>
      <w:marBottom w:val="0"/>
      <w:divBdr>
        <w:top w:val="none" w:sz="0" w:space="0" w:color="auto"/>
        <w:left w:val="none" w:sz="0" w:space="0" w:color="auto"/>
        <w:bottom w:val="none" w:sz="0" w:space="0" w:color="auto"/>
        <w:right w:val="none" w:sz="0" w:space="0" w:color="auto"/>
      </w:divBdr>
    </w:div>
    <w:div w:id="969440501">
      <w:bodyDiv w:val="1"/>
      <w:marLeft w:val="0"/>
      <w:marRight w:val="0"/>
      <w:marTop w:val="0"/>
      <w:marBottom w:val="0"/>
      <w:divBdr>
        <w:top w:val="none" w:sz="0" w:space="0" w:color="auto"/>
        <w:left w:val="none" w:sz="0" w:space="0" w:color="auto"/>
        <w:bottom w:val="none" w:sz="0" w:space="0" w:color="auto"/>
        <w:right w:val="none" w:sz="0" w:space="0" w:color="auto"/>
      </w:divBdr>
    </w:div>
    <w:div w:id="970553588">
      <w:bodyDiv w:val="1"/>
      <w:marLeft w:val="0"/>
      <w:marRight w:val="0"/>
      <w:marTop w:val="0"/>
      <w:marBottom w:val="0"/>
      <w:divBdr>
        <w:top w:val="none" w:sz="0" w:space="0" w:color="auto"/>
        <w:left w:val="none" w:sz="0" w:space="0" w:color="auto"/>
        <w:bottom w:val="none" w:sz="0" w:space="0" w:color="auto"/>
        <w:right w:val="none" w:sz="0" w:space="0" w:color="auto"/>
      </w:divBdr>
    </w:div>
    <w:div w:id="971400670">
      <w:bodyDiv w:val="1"/>
      <w:marLeft w:val="0"/>
      <w:marRight w:val="0"/>
      <w:marTop w:val="0"/>
      <w:marBottom w:val="0"/>
      <w:divBdr>
        <w:top w:val="none" w:sz="0" w:space="0" w:color="auto"/>
        <w:left w:val="none" w:sz="0" w:space="0" w:color="auto"/>
        <w:bottom w:val="none" w:sz="0" w:space="0" w:color="auto"/>
        <w:right w:val="none" w:sz="0" w:space="0" w:color="auto"/>
      </w:divBdr>
    </w:div>
    <w:div w:id="971445714">
      <w:bodyDiv w:val="1"/>
      <w:marLeft w:val="0"/>
      <w:marRight w:val="0"/>
      <w:marTop w:val="0"/>
      <w:marBottom w:val="0"/>
      <w:divBdr>
        <w:top w:val="none" w:sz="0" w:space="0" w:color="auto"/>
        <w:left w:val="none" w:sz="0" w:space="0" w:color="auto"/>
        <w:bottom w:val="none" w:sz="0" w:space="0" w:color="auto"/>
        <w:right w:val="none" w:sz="0" w:space="0" w:color="auto"/>
      </w:divBdr>
    </w:div>
    <w:div w:id="971713315">
      <w:bodyDiv w:val="1"/>
      <w:marLeft w:val="0"/>
      <w:marRight w:val="0"/>
      <w:marTop w:val="0"/>
      <w:marBottom w:val="0"/>
      <w:divBdr>
        <w:top w:val="none" w:sz="0" w:space="0" w:color="auto"/>
        <w:left w:val="none" w:sz="0" w:space="0" w:color="auto"/>
        <w:bottom w:val="none" w:sz="0" w:space="0" w:color="auto"/>
        <w:right w:val="none" w:sz="0" w:space="0" w:color="auto"/>
      </w:divBdr>
    </w:div>
    <w:div w:id="971903515">
      <w:bodyDiv w:val="1"/>
      <w:marLeft w:val="0"/>
      <w:marRight w:val="0"/>
      <w:marTop w:val="0"/>
      <w:marBottom w:val="0"/>
      <w:divBdr>
        <w:top w:val="none" w:sz="0" w:space="0" w:color="auto"/>
        <w:left w:val="none" w:sz="0" w:space="0" w:color="auto"/>
        <w:bottom w:val="none" w:sz="0" w:space="0" w:color="auto"/>
        <w:right w:val="none" w:sz="0" w:space="0" w:color="auto"/>
      </w:divBdr>
    </w:div>
    <w:div w:id="971906141">
      <w:bodyDiv w:val="1"/>
      <w:marLeft w:val="0"/>
      <w:marRight w:val="0"/>
      <w:marTop w:val="0"/>
      <w:marBottom w:val="0"/>
      <w:divBdr>
        <w:top w:val="none" w:sz="0" w:space="0" w:color="auto"/>
        <w:left w:val="none" w:sz="0" w:space="0" w:color="auto"/>
        <w:bottom w:val="none" w:sz="0" w:space="0" w:color="auto"/>
        <w:right w:val="none" w:sz="0" w:space="0" w:color="auto"/>
      </w:divBdr>
    </w:div>
    <w:div w:id="972246282">
      <w:bodyDiv w:val="1"/>
      <w:marLeft w:val="0"/>
      <w:marRight w:val="0"/>
      <w:marTop w:val="0"/>
      <w:marBottom w:val="0"/>
      <w:divBdr>
        <w:top w:val="none" w:sz="0" w:space="0" w:color="auto"/>
        <w:left w:val="none" w:sz="0" w:space="0" w:color="auto"/>
        <w:bottom w:val="none" w:sz="0" w:space="0" w:color="auto"/>
        <w:right w:val="none" w:sz="0" w:space="0" w:color="auto"/>
      </w:divBdr>
    </w:div>
    <w:div w:id="972251280">
      <w:bodyDiv w:val="1"/>
      <w:marLeft w:val="0"/>
      <w:marRight w:val="0"/>
      <w:marTop w:val="0"/>
      <w:marBottom w:val="0"/>
      <w:divBdr>
        <w:top w:val="none" w:sz="0" w:space="0" w:color="auto"/>
        <w:left w:val="none" w:sz="0" w:space="0" w:color="auto"/>
        <w:bottom w:val="none" w:sz="0" w:space="0" w:color="auto"/>
        <w:right w:val="none" w:sz="0" w:space="0" w:color="auto"/>
      </w:divBdr>
    </w:div>
    <w:div w:id="972371811">
      <w:bodyDiv w:val="1"/>
      <w:marLeft w:val="0"/>
      <w:marRight w:val="0"/>
      <w:marTop w:val="0"/>
      <w:marBottom w:val="0"/>
      <w:divBdr>
        <w:top w:val="none" w:sz="0" w:space="0" w:color="auto"/>
        <w:left w:val="none" w:sz="0" w:space="0" w:color="auto"/>
        <w:bottom w:val="none" w:sz="0" w:space="0" w:color="auto"/>
        <w:right w:val="none" w:sz="0" w:space="0" w:color="auto"/>
      </w:divBdr>
    </w:div>
    <w:div w:id="972635450">
      <w:bodyDiv w:val="1"/>
      <w:marLeft w:val="0"/>
      <w:marRight w:val="0"/>
      <w:marTop w:val="0"/>
      <w:marBottom w:val="0"/>
      <w:divBdr>
        <w:top w:val="none" w:sz="0" w:space="0" w:color="auto"/>
        <w:left w:val="none" w:sz="0" w:space="0" w:color="auto"/>
        <w:bottom w:val="none" w:sz="0" w:space="0" w:color="auto"/>
        <w:right w:val="none" w:sz="0" w:space="0" w:color="auto"/>
      </w:divBdr>
    </w:div>
    <w:div w:id="972758556">
      <w:bodyDiv w:val="1"/>
      <w:marLeft w:val="0"/>
      <w:marRight w:val="0"/>
      <w:marTop w:val="0"/>
      <w:marBottom w:val="0"/>
      <w:divBdr>
        <w:top w:val="none" w:sz="0" w:space="0" w:color="auto"/>
        <w:left w:val="none" w:sz="0" w:space="0" w:color="auto"/>
        <w:bottom w:val="none" w:sz="0" w:space="0" w:color="auto"/>
        <w:right w:val="none" w:sz="0" w:space="0" w:color="auto"/>
      </w:divBdr>
    </w:div>
    <w:div w:id="972830417">
      <w:bodyDiv w:val="1"/>
      <w:marLeft w:val="0"/>
      <w:marRight w:val="0"/>
      <w:marTop w:val="0"/>
      <w:marBottom w:val="0"/>
      <w:divBdr>
        <w:top w:val="none" w:sz="0" w:space="0" w:color="auto"/>
        <w:left w:val="none" w:sz="0" w:space="0" w:color="auto"/>
        <w:bottom w:val="none" w:sz="0" w:space="0" w:color="auto"/>
        <w:right w:val="none" w:sz="0" w:space="0" w:color="auto"/>
      </w:divBdr>
    </w:div>
    <w:div w:id="973174608">
      <w:bodyDiv w:val="1"/>
      <w:marLeft w:val="0"/>
      <w:marRight w:val="0"/>
      <w:marTop w:val="0"/>
      <w:marBottom w:val="0"/>
      <w:divBdr>
        <w:top w:val="none" w:sz="0" w:space="0" w:color="auto"/>
        <w:left w:val="none" w:sz="0" w:space="0" w:color="auto"/>
        <w:bottom w:val="none" w:sz="0" w:space="0" w:color="auto"/>
        <w:right w:val="none" w:sz="0" w:space="0" w:color="auto"/>
      </w:divBdr>
    </w:div>
    <w:div w:id="973365953">
      <w:bodyDiv w:val="1"/>
      <w:marLeft w:val="0"/>
      <w:marRight w:val="0"/>
      <w:marTop w:val="0"/>
      <w:marBottom w:val="0"/>
      <w:divBdr>
        <w:top w:val="none" w:sz="0" w:space="0" w:color="auto"/>
        <w:left w:val="none" w:sz="0" w:space="0" w:color="auto"/>
        <w:bottom w:val="none" w:sz="0" w:space="0" w:color="auto"/>
        <w:right w:val="none" w:sz="0" w:space="0" w:color="auto"/>
      </w:divBdr>
    </w:div>
    <w:div w:id="975178965">
      <w:bodyDiv w:val="1"/>
      <w:marLeft w:val="0"/>
      <w:marRight w:val="0"/>
      <w:marTop w:val="0"/>
      <w:marBottom w:val="0"/>
      <w:divBdr>
        <w:top w:val="none" w:sz="0" w:space="0" w:color="auto"/>
        <w:left w:val="none" w:sz="0" w:space="0" w:color="auto"/>
        <w:bottom w:val="none" w:sz="0" w:space="0" w:color="auto"/>
        <w:right w:val="none" w:sz="0" w:space="0" w:color="auto"/>
      </w:divBdr>
    </w:div>
    <w:div w:id="975526050">
      <w:bodyDiv w:val="1"/>
      <w:marLeft w:val="0"/>
      <w:marRight w:val="0"/>
      <w:marTop w:val="0"/>
      <w:marBottom w:val="0"/>
      <w:divBdr>
        <w:top w:val="none" w:sz="0" w:space="0" w:color="auto"/>
        <w:left w:val="none" w:sz="0" w:space="0" w:color="auto"/>
        <w:bottom w:val="none" w:sz="0" w:space="0" w:color="auto"/>
        <w:right w:val="none" w:sz="0" w:space="0" w:color="auto"/>
      </w:divBdr>
    </w:div>
    <w:div w:id="975573644">
      <w:bodyDiv w:val="1"/>
      <w:marLeft w:val="0"/>
      <w:marRight w:val="0"/>
      <w:marTop w:val="0"/>
      <w:marBottom w:val="0"/>
      <w:divBdr>
        <w:top w:val="none" w:sz="0" w:space="0" w:color="auto"/>
        <w:left w:val="none" w:sz="0" w:space="0" w:color="auto"/>
        <w:bottom w:val="none" w:sz="0" w:space="0" w:color="auto"/>
        <w:right w:val="none" w:sz="0" w:space="0" w:color="auto"/>
      </w:divBdr>
    </w:div>
    <w:div w:id="976378586">
      <w:bodyDiv w:val="1"/>
      <w:marLeft w:val="0"/>
      <w:marRight w:val="0"/>
      <w:marTop w:val="0"/>
      <w:marBottom w:val="0"/>
      <w:divBdr>
        <w:top w:val="none" w:sz="0" w:space="0" w:color="auto"/>
        <w:left w:val="none" w:sz="0" w:space="0" w:color="auto"/>
        <w:bottom w:val="none" w:sz="0" w:space="0" w:color="auto"/>
        <w:right w:val="none" w:sz="0" w:space="0" w:color="auto"/>
      </w:divBdr>
    </w:div>
    <w:div w:id="976837075">
      <w:bodyDiv w:val="1"/>
      <w:marLeft w:val="0"/>
      <w:marRight w:val="0"/>
      <w:marTop w:val="0"/>
      <w:marBottom w:val="0"/>
      <w:divBdr>
        <w:top w:val="none" w:sz="0" w:space="0" w:color="auto"/>
        <w:left w:val="none" w:sz="0" w:space="0" w:color="auto"/>
        <w:bottom w:val="none" w:sz="0" w:space="0" w:color="auto"/>
        <w:right w:val="none" w:sz="0" w:space="0" w:color="auto"/>
      </w:divBdr>
    </w:div>
    <w:div w:id="977149619">
      <w:bodyDiv w:val="1"/>
      <w:marLeft w:val="0"/>
      <w:marRight w:val="0"/>
      <w:marTop w:val="0"/>
      <w:marBottom w:val="0"/>
      <w:divBdr>
        <w:top w:val="none" w:sz="0" w:space="0" w:color="auto"/>
        <w:left w:val="none" w:sz="0" w:space="0" w:color="auto"/>
        <w:bottom w:val="none" w:sz="0" w:space="0" w:color="auto"/>
        <w:right w:val="none" w:sz="0" w:space="0" w:color="auto"/>
      </w:divBdr>
    </w:div>
    <w:div w:id="977415449">
      <w:bodyDiv w:val="1"/>
      <w:marLeft w:val="0"/>
      <w:marRight w:val="0"/>
      <w:marTop w:val="0"/>
      <w:marBottom w:val="0"/>
      <w:divBdr>
        <w:top w:val="none" w:sz="0" w:space="0" w:color="auto"/>
        <w:left w:val="none" w:sz="0" w:space="0" w:color="auto"/>
        <w:bottom w:val="none" w:sz="0" w:space="0" w:color="auto"/>
        <w:right w:val="none" w:sz="0" w:space="0" w:color="auto"/>
      </w:divBdr>
    </w:div>
    <w:div w:id="977954524">
      <w:bodyDiv w:val="1"/>
      <w:marLeft w:val="0"/>
      <w:marRight w:val="0"/>
      <w:marTop w:val="0"/>
      <w:marBottom w:val="0"/>
      <w:divBdr>
        <w:top w:val="none" w:sz="0" w:space="0" w:color="auto"/>
        <w:left w:val="none" w:sz="0" w:space="0" w:color="auto"/>
        <w:bottom w:val="none" w:sz="0" w:space="0" w:color="auto"/>
        <w:right w:val="none" w:sz="0" w:space="0" w:color="auto"/>
      </w:divBdr>
    </w:div>
    <w:div w:id="977997110">
      <w:bodyDiv w:val="1"/>
      <w:marLeft w:val="0"/>
      <w:marRight w:val="0"/>
      <w:marTop w:val="0"/>
      <w:marBottom w:val="0"/>
      <w:divBdr>
        <w:top w:val="none" w:sz="0" w:space="0" w:color="auto"/>
        <w:left w:val="none" w:sz="0" w:space="0" w:color="auto"/>
        <w:bottom w:val="none" w:sz="0" w:space="0" w:color="auto"/>
        <w:right w:val="none" w:sz="0" w:space="0" w:color="auto"/>
      </w:divBdr>
    </w:div>
    <w:div w:id="978415566">
      <w:bodyDiv w:val="1"/>
      <w:marLeft w:val="0"/>
      <w:marRight w:val="0"/>
      <w:marTop w:val="0"/>
      <w:marBottom w:val="0"/>
      <w:divBdr>
        <w:top w:val="none" w:sz="0" w:space="0" w:color="auto"/>
        <w:left w:val="none" w:sz="0" w:space="0" w:color="auto"/>
        <w:bottom w:val="none" w:sz="0" w:space="0" w:color="auto"/>
        <w:right w:val="none" w:sz="0" w:space="0" w:color="auto"/>
      </w:divBdr>
    </w:div>
    <w:div w:id="978804591">
      <w:bodyDiv w:val="1"/>
      <w:marLeft w:val="0"/>
      <w:marRight w:val="0"/>
      <w:marTop w:val="0"/>
      <w:marBottom w:val="0"/>
      <w:divBdr>
        <w:top w:val="none" w:sz="0" w:space="0" w:color="auto"/>
        <w:left w:val="none" w:sz="0" w:space="0" w:color="auto"/>
        <w:bottom w:val="none" w:sz="0" w:space="0" w:color="auto"/>
        <w:right w:val="none" w:sz="0" w:space="0" w:color="auto"/>
      </w:divBdr>
    </w:div>
    <w:div w:id="978997357">
      <w:bodyDiv w:val="1"/>
      <w:marLeft w:val="0"/>
      <w:marRight w:val="0"/>
      <w:marTop w:val="0"/>
      <w:marBottom w:val="0"/>
      <w:divBdr>
        <w:top w:val="none" w:sz="0" w:space="0" w:color="auto"/>
        <w:left w:val="none" w:sz="0" w:space="0" w:color="auto"/>
        <w:bottom w:val="none" w:sz="0" w:space="0" w:color="auto"/>
        <w:right w:val="none" w:sz="0" w:space="0" w:color="auto"/>
      </w:divBdr>
    </w:div>
    <w:div w:id="979379578">
      <w:bodyDiv w:val="1"/>
      <w:marLeft w:val="0"/>
      <w:marRight w:val="0"/>
      <w:marTop w:val="0"/>
      <w:marBottom w:val="0"/>
      <w:divBdr>
        <w:top w:val="none" w:sz="0" w:space="0" w:color="auto"/>
        <w:left w:val="none" w:sz="0" w:space="0" w:color="auto"/>
        <w:bottom w:val="none" w:sz="0" w:space="0" w:color="auto"/>
        <w:right w:val="none" w:sz="0" w:space="0" w:color="auto"/>
      </w:divBdr>
    </w:div>
    <w:div w:id="980234761">
      <w:bodyDiv w:val="1"/>
      <w:marLeft w:val="0"/>
      <w:marRight w:val="0"/>
      <w:marTop w:val="0"/>
      <w:marBottom w:val="0"/>
      <w:divBdr>
        <w:top w:val="none" w:sz="0" w:space="0" w:color="auto"/>
        <w:left w:val="none" w:sz="0" w:space="0" w:color="auto"/>
        <w:bottom w:val="none" w:sz="0" w:space="0" w:color="auto"/>
        <w:right w:val="none" w:sz="0" w:space="0" w:color="auto"/>
      </w:divBdr>
    </w:div>
    <w:div w:id="980422075">
      <w:bodyDiv w:val="1"/>
      <w:marLeft w:val="0"/>
      <w:marRight w:val="0"/>
      <w:marTop w:val="0"/>
      <w:marBottom w:val="0"/>
      <w:divBdr>
        <w:top w:val="none" w:sz="0" w:space="0" w:color="auto"/>
        <w:left w:val="none" w:sz="0" w:space="0" w:color="auto"/>
        <w:bottom w:val="none" w:sz="0" w:space="0" w:color="auto"/>
        <w:right w:val="none" w:sz="0" w:space="0" w:color="auto"/>
      </w:divBdr>
    </w:div>
    <w:div w:id="981932586">
      <w:bodyDiv w:val="1"/>
      <w:marLeft w:val="0"/>
      <w:marRight w:val="0"/>
      <w:marTop w:val="0"/>
      <w:marBottom w:val="0"/>
      <w:divBdr>
        <w:top w:val="none" w:sz="0" w:space="0" w:color="auto"/>
        <w:left w:val="none" w:sz="0" w:space="0" w:color="auto"/>
        <w:bottom w:val="none" w:sz="0" w:space="0" w:color="auto"/>
        <w:right w:val="none" w:sz="0" w:space="0" w:color="auto"/>
      </w:divBdr>
    </w:div>
    <w:div w:id="984621185">
      <w:bodyDiv w:val="1"/>
      <w:marLeft w:val="0"/>
      <w:marRight w:val="0"/>
      <w:marTop w:val="0"/>
      <w:marBottom w:val="0"/>
      <w:divBdr>
        <w:top w:val="none" w:sz="0" w:space="0" w:color="auto"/>
        <w:left w:val="none" w:sz="0" w:space="0" w:color="auto"/>
        <w:bottom w:val="none" w:sz="0" w:space="0" w:color="auto"/>
        <w:right w:val="none" w:sz="0" w:space="0" w:color="auto"/>
      </w:divBdr>
    </w:div>
    <w:div w:id="984701329">
      <w:bodyDiv w:val="1"/>
      <w:marLeft w:val="0"/>
      <w:marRight w:val="0"/>
      <w:marTop w:val="0"/>
      <w:marBottom w:val="0"/>
      <w:divBdr>
        <w:top w:val="none" w:sz="0" w:space="0" w:color="auto"/>
        <w:left w:val="none" w:sz="0" w:space="0" w:color="auto"/>
        <w:bottom w:val="none" w:sz="0" w:space="0" w:color="auto"/>
        <w:right w:val="none" w:sz="0" w:space="0" w:color="auto"/>
      </w:divBdr>
    </w:div>
    <w:div w:id="985011811">
      <w:bodyDiv w:val="1"/>
      <w:marLeft w:val="0"/>
      <w:marRight w:val="0"/>
      <w:marTop w:val="0"/>
      <w:marBottom w:val="0"/>
      <w:divBdr>
        <w:top w:val="none" w:sz="0" w:space="0" w:color="auto"/>
        <w:left w:val="none" w:sz="0" w:space="0" w:color="auto"/>
        <w:bottom w:val="none" w:sz="0" w:space="0" w:color="auto"/>
        <w:right w:val="none" w:sz="0" w:space="0" w:color="auto"/>
      </w:divBdr>
    </w:div>
    <w:div w:id="985159412">
      <w:bodyDiv w:val="1"/>
      <w:marLeft w:val="0"/>
      <w:marRight w:val="0"/>
      <w:marTop w:val="0"/>
      <w:marBottom w:val="0"/>
      <w:divBdr>
        <w:top w:val="none" w:sz="0" w:space="0" w:color="auto"/>
        <w:left w:val="none" w:sz="0" w:space="0" w:color="auto"/>
        <w:bottom w:val="none" w:sz="0" w:space="0" w:color="auto"/>
        <w:right w:val="none" w:sz="0" w:space="0" w:color="auto"/>
      </w:divBdr>
    </w:div>
    <w:div w:id="985207833">
      <w:bodyDiv w:val="1"/>
      <w:marLeft w:val="0"/>
      <w:marRight w:val="0"/>
      <w:marTop w:val="0"/>
      <w:marBottom w:val="0"/>
      <w:divBdr>
        <w:top w:val="none" w:sz="0" w:space="0" w:color="auto"/>
        <w:left w:val="none" w:sz="0" w:space="0" w:color="auto"/>
        <w:bottom w:val="none" w:sz="0" w:space="0" w:color="auto"/>
        <w:right w:val="none" w:sz="0" w:space="0" w:color="auto"/>
      </w:divBdr>
    </w:div>
    <w:div w:id="985357536">
      <w:bodyDiv w:val="1"/>
      <w:marLeft w:val="0"/>
      <w:marRight w:val="0"/>
      <w:marTop w:val="0"/>
      <w:marBottom w:val="0"/>
      <w:divBdr>
        <w:top w:val="none" w:sz="0" w:space="0" w:color="auto"/>
        <w:left w:val="none" w:sz="0" w:space="0" w:color="auto"/>
        <w:bottom w:val="none" w:sz="0" w:space="0" w:color="auto"/>
        <w:right w:val="none" w:sz="0" w:space="0" w:color="auto"/>
      </w:divBdr>
    </w:div>
    <w:div w:id="985662791">
      <w:bodyDiv w:val="1"/>
      <w:marLeft w:val="0"/>
      <w:marRight w:val="0"/>
      <w:marTop w:val="0"/>
      <w:marBottom w:val="0"/>
      <w:divBdr>
        <w:top w:val="none" w:sz="0" w:space="0" w:color="auto"/>
        <w:left w:val="none" w:sz="0" w:space="0" w:color="auto"/>
        <w:bottom w:val="none" w:sz="0" w:space="0" w:color="auto"/>
        <w:right w:val="none" w:sz="0" w:space="0" w:color="auto"/>
      </w:divBdr>
    </w:div>
    <w:div w:id="985816715">
      <w:bodyDiv w:val="1"/>
      <w:marLeft w:val="0"/>
      <w:marRight w:val="0"/>
      <w:marTop w:val="0"/>
      <w:marBottom w:val="0"/>
      <w:divBdr>
        <w:top w:val="none" w:sz="0" w:space="0" w:color="auto"/>
        <w:left w:val="none" w:sz="0" w:space="0" w:color="auto"/>
        <w:bottom w:val="none" w:sz="0" w:space="0" w:color="auto"/>
        <w:right w:val="none" w:sz="0" w:space="0" w:color="auto"/>
      </w:divBdr>
    </w:div>
    <w:div w:id="985935295">
      <w:bodyDiv w:val="1"/>
      <w:marLeft w:val="0"/>
      <w:marRight w:val="0"/>
      <w:marTop w:val="0"/>
      <w:marBottom w:val="0"/>
      <w:divBdr>
        <w:top w:val="none" w:sz="0" w:space="0" w:color="auto"/>
        <w:left w:val="none" w:sz="0" w:space="0" w:color="auto"/>
        <w:bottom w:val="none" w:sz="0" w:space="0" w:color="auto"/>
        <w:right w:val="none" w:sz="0" w:space="0" w:color="auto"/>
      </w:divBdr>
    </w:div>
    <w:div w:id="986662913">
      <w:bodyDiv w:val="1"/>
      <w:marLeft w:val="0"/>
      <w:marRight w:val="0"/>
      <w:marTop w:val="0"/>
      <w:marBottom w:val="0"/>
      <w:divBdr>
        <w:top w:val="none" w:sz="0" w:space="0" w:color="auto"/>
        <w:left w:val="none" w:sz="0" w:space="0" w:color="auto"/>
        <w:bottom w:val="none" w:sz="0" w:space="0" w:color="auto"/>
        <w:right w:val="none" w:sz="0" w:space="0" w:color="auto"/>
      </w:divBdr>
    </w:div>
    <w:div w:id="986981086">
      <w:bodyDiv w:val="1"/>
      <w:marLeft w:val="0"/>
      <w:marRight w:val="0"/>
      <w:marTop w:val="0"/>
      <w:marBottom w:val="0"/>
      <w:divBdr>
        <w:top w:val="none" w:sz="0" w:space="0" w:color="auto"/>
        <w:left w:val="none" w:sz="0" w:space="0" w:color="auto"/>
        <w:bottom w:val="none" w:sz="0" w:space="0" w:color="auto"/>
        <w:right w:val="none" w:sz="0" w:space="0" w:color="auto"/>
      </w:divBdr>
    </w:div>
    <w:div w:id="987174398">
      <w:bodyDiv w:val="1"/>
      <w:marLeft w:val="0"/>
      <w:marRight w:val="0"/>
      <w:marTop w:val="0"/>
      <w:marBottom w:val="0"/>
      <w:divBdr>
        <w:top w:val="none" w:sz="0" w:space="0" w:color="auto"/>
        <w:left w:val="none" w:sz="0" w:space="0" w:color="auto"/>
        <w:bottom w:val="none" w:sz="0" w:space="0" w:color="auto"/>
        <w:right w:val="none" w:sz="0" w:space="0" w:color="auto"/>
      </w:divBdr>
    </w:div>
    <w:div w:id="988242974">
      <w:bodyDiv w:val="1"/>
      <w:marLeft w:val="0"/>
      <w:marRight w:val="0"/>
      <w:marTop w:val="0"/>
      <w:marBottom w:val="0"/>
      <w:divBdr>
        <w:top w:val="none" w:sz="0" w:space="0" w:color="auto"/>
        <w:left w:val="none" w:sz="0" w:space="0" w:color="auto"/>
        <w:bottom w:val="none" w:sz="0" w:space="0" w:color="auto"/>
        <w:right w:val="none" w:sz="0" w:space="0" w:color="auto"/>
      </w:divBdr>
    </w:div>
    <w:div w:id="988443985">
      <w:bodyDiv w:val="1"/>
      <w:marLeft w:val="0"/>
      <w:marRight w:val="0"/>
      <w:marTop w:val="0"/>
      <w:marBottom w:val="0"/>
      <w:divBdr>
        <w:top w:val="none" w:sz="0" w:space="0" w:color="auto"/>
        <w:left w:val="none" w:sz="0" w:space="0" w:color="auto"/>
        <w:bottom w:val="none" w:sz="0" w:space="0" w:color="auto"/>
        <w:right w:val="none" w:sz="0" w:space="0" w:color="auto"/>
      </w:divBdr>
    </w:div>
    <w:div w:id="990518326">
      <w:bodyDiv w:val="1"/>
      <w:marLeft w:val="0"/>
      <w:marRight w:val="0"/>
      <w:marTop w:val="0"/>
      <w:marBottom w:val="0"/>
      <w:divBdr>
        <w:top w:val="none" w:sz="0" w:space="0" w:color="auto"/>
        <w:left w:val="none" w:sz="0" w:space="0" w:color="auto"/>
        <w:bottom w:val="none" w:sz="0" w:space="0" w:color="auto"/>
        <w:right w:val="none" w:sz="0" w:space="0" w:color="auto"/>
      </w:divBdr>
    </w:div>
    <w:div w:id="990906602">
      <w:bodyDiv w:val="1"/>
      <w:marLeft w:val="0"/>
      <w:marRight w:val="0"/>
      <w:marTop w:val="0"/>
      <w:marBottom w:val="0"/>
      <w:divBdr>
        <w:top w:val="none" w:sz="0" w:space="0" w:color="auto"/>
        <w:left w:val="none" w:sz="0" w:space="0" w:color="auto"/>
        <w:bottom w:val="none" w:sz="0" w:space="0" w:color="auto"/>
        <w:right w:val="none" w:sz="0" w:space="0" w:color="auto"/>
      </w:divBdr>
    </w:div>
    <w:div w:id="991712643">
      <w:bodyDiv w:val="1"/>
      <w:marLeft w:val="0"/>
      <w:marRight w:val="0"/>
      <w:marTop w:val="0"/>
      <w:marBottom w:val="0"/>
      <w:divBdr>
        <w:top w:val="none" w:sz="0" w:space="0" w:color="auto"/>
        <w:left w:val="none" w:sz="0" w:space="0" w:color="auto"/>
        <w:bottom w:val="none" w:sz="0" w:space="0" w:color="auto"/>
        <w:right w:val="none" w:sz="0" w:space="0" w:color="auto"/>
      </w:divBdr>
    </w:div>
    <w:div w:id="992031605">
      <w:bodyDiv w:val="1"/>
      <w:marLeft w:val="0"/>
      <w:marRight w:val="0"/>
      <w:marTop w:val="0"/>
      <w:marBottom w:val="0"/>
      <w:divBdr>
        <w:top w:val="none" w:sz="0" w:space="0" w:color="auto"/>
        <w:left w:val="none" w:sz="0" w:space="0" w:color="auto"/>
        <w:bottom w:val="none" w:sz="0" w:space="0" w:color="auto"/>
        <w:right w:val="none" w:sz="0" w:space="0" w:color="auto"/>
      </w:divBdr>
    </w:div>
    <w:div w:id="992098433">
      <w:bodyDiv w:val="1"/>
      <w:marLeft w:val="0"/>
      <w:marRight w:val="0"/>
      <w:marTop w:val="0"/>
      <w:marBottom w:val="0"/>
      <w:divBdr>
        <w:top w:val="none" w:sz="0" w:space="0" w:color="auto"/>
        <w:left w:val="none" w:sz="0" w:space="0" w:color="auto"/>
        <w:bottom w:val="none" w:sz="0" w:space="0" w:color="auto"/>
        <w:right w:val="none" w:sz="0" w:space="0" w:color="auto"/>
      </w:divBdr>
      <w:divsChild>
        <w:div w:id="1921258165">
          <w:marLeft w:val="480"/>
          <w:marRight w:val="0"/>
          <w:marTop w:val="0"/>
          <w:marBottom w:val="0"/>
          <w:divBdr>
            <w:top w:val="none" w:sz="0" w:space="0" w:color="auto"/>
            <w:left w:val="none" w:sz="0" w:space="0" w:color="auto"/>
            <w:bottom w:val="none" w:sz="0" w:space="0" w:color="auto"/>
            <w:right w:val="none" w:sz="0" w:space="0" w:color="auto"/>
          </w:divBdr>
        </w:div>
        <w:div w:id="1006857295">
          <w:marLeft w:val="480"/>
          <w:marRight w:val="0"/>
          <w:marTop w:val="0"/>
          <w:marBottom w:val="0"/>
          <w:divBdr>
            <w:top w:val="none" w:sz="0" w:space="0" w:color="auto"/>
            <w:left w:val="none" w:sz="0" w:space="0" w:color="auto"/>
            <w:bottom w:val="none" w:sz="0" w:space="0" w:color="auto"/>
            <w:right w:val="none" w:sz="0" w:space="0" w:color="auto"/>
          </w:divBdr>
        </w:div>
        <w:div w:id="774593089">
          <w:marLeft w:val="480"/>
          <w:marRight w:val="0"/>
          <w:marTop w:val="0"/>
          <w:marBottom w:val="0"/>
          <w:divBdr>
            <w:top w:val="none" w:sz="0" w:space="0" w:color="auto"/>
            <w:left w:val="none" w:sz="0" w:space="0" w:color="auto"/>
            <w:bottom w:val="none" w:sz="0" w:space="0" w:color="auto"/>
            <w:right w:val="none" w:sz="0" w:space="0" w:color="auto"/>
          </w:divBdr>
        </w:div>
        <w:div w:id="578295142">
          <w:marLeft w:val="480"/>
          <w:marRight w:val="0"/>
          <w:marTop w:val="0"/>
          <w:marBottom w:val="0"/>
          <w:divBdr>
            <w:top w:val="none" w:sz="0" w:space="0" w:color="auto"/>
            <w:left w:val="none" w:sz="0" w:space="0" w:color="auto"/>
            <w:bottom w:val="none" w:sz="0" w:space="0" w:color="auto"/>
            <w:right w:val="none" w:sz="0" w:space="0" w:color="auto"/>
          </w:divBdr>
        </w:div>
        <w:div w:id="1987779764">
          <w:marLeft w:val="480"/>
          <w:marRight w:val="0"/>
          <w:marTop w:val="0"/>
          <w:marBottom w:val="0"/>
          <w:divBdr>
            <w:top w:val="none" w:sz="0" w:space="0" w:color="auto"/>
            <w:left w:val="none" w:sz="0" w:space="0" w:color="auto"/>
            <w:bottom w:val="none" w:sz="0" w:space="0" w:color="auto"/>
            <w:right w:val="none" w:sz="0" w:space="0" w:color="auto"/>
          </w:divBdr>
        </w:div>
        <w:div w:id="1069036387">
          <w:marLeft w:val="480"/>
          <w:marRight w:val="0"/>
          <w:marTop w:val="0"/>
          <w:marBottom w:val="0"/>
          <w:divBdr>
            <w:top w:val="none" w:sz="0" w:space="0" w:color="auto"/>
            <w:left w:val="none" w:sz="0" w:space="0" w:color="auto"/>
            <w:bottom w:val="none" w:sz="0" w:space="0" w:color="auto"/>
            <w:right w:val="none" w:sz="0" w:space="0" w:color="auto"/>
          </w:divBdr>
        </w:div>
        <w:div w:id="1769041065">
          <w:marLeft w:val="480"/>
          <w:marRight w:val="0"/>
          <w:marTop w:val="0"/>
          <w:marBottom w:val="0"/>
          <w:divBdr>
            <w:top w:val="none" w:sz="0" w:space="0" w:color="auto"/>
            <w:left w:val="none" w:sz="0" w:space="0" w:color="auto"/>
            <w:bottom w:val="none" w:sz="0" w:space="0" w:color="auto"/>
            <w:right w:val="none" w:sz="0" w:space="0" w:color="auto"/>
          </w:divBdr>
        </w:div>
        <w:div w:id="1054281044">
          <w:marLeft w:val="480"/>
          <w:marRight w:val="0"/>
          <w:marTop w:val="0"/>
          <w:marBottom w:val="0"/>
          <w:divBdr>
            <w:top w:val="none" w:sz="0" w:space="0" w:color="auto"/>
            <w:left w:val="none" w:sz="0" w:space="0" w:color="auto"/>
            <w:bottom w:val="none" w:sz="0" w:space="0" w:color="auto"/>
            <w:right w:val="none" w:sz="0" w:space="0" w:color="auto"/>
          </w:divBdr>
        </w:div>
        <w:div w:id="1526824262">
          <w:marLeft w:val="480"/>
          <w:marRight w:val="0"/>
          <w:marTop w:val="0"/>
          <w:marBottom w:val="0"/>
          <w:divBdr>
            <w:top w:val="none" w:sz="0" w:space="0" w:color="auto"/>
            <w:left w:val="none" w:sz="0" w:space="0" w:color="auto"/>
            <w:bottom w:val="none" w:sz="0" w:space="0" w:color="auto"/>
            <w:right w:val="none" w:sz="0" w:space="0" w:color="auto"/>
          </w:divBdr>
        </w:div>
        <w:div w:id="562105653">
          <w:marLeft w:val="480"/>
          <w:marRight w:val="0"/>
          <w:marTop w:val="0"/>
          <w:marBottom w:val="0"/>
          <w:divBdr>
            <w:top w:val="none" w:sz="0" w:space="0" w:color="auto"/>
            <w:left w:val="none" w:sz="0" w:space="0" w:color="auto"/>
            <w:bottom w:val="none" w:sz="0" w:space="0" w:color="auto"/>
            <w:right w:val="none" w:sz="0" w:space="0" w:color="auto"/>
          </w:divBdr>
        </w:div>
        <w:div w:id="1211575870">
          <w:marLeft w:val="480"/>
          <w:marRight w:val="0"/>
          <w:marTop w:val="0"/>
          <w:marBottom w:val="0"/>
          <w:divBdr>
            <w:top w:val="none" w:sz="0" w:space="0" w:color="auto"/>
            <w:left w:val="none" w:sz="0" w:space="0" w:color="auto"/>
            <w:bottom w:val="none" w:sz="0" w:space="0" w:color="auto"/>
            <w:right w:val="none" w:sz="0" w:space="0" w:color="auto"/>
          </w:divBdr>
        </w:div>
        <w:div w:id="357894940">
          <w:marLeft w:val="480"/>
          <w:marRight w:val="0"/>
          <w:marTop w:val="0"/>
          <w:marBottom w:val="0"/>
          <w:divBdr>
            <w:top w:val="none" w:sz="0" w:space="0" w:color="auto"/>
            <w:left w:val="none" w:sz="0" w:space="0" w:color="auto"/>
            <w:bottom w:val="none" w:sz="0" w:space="0" w:color="auto"/>
            <w:right w:val="none" w:sz="0" w:space="0" w:color="auto"/>
          </w:divBdr>
        </w:div>
        <w:div w:id="1156801982">
          <w:marLeft w:val="480"/>
          <w:marRight w:val="0"/>
          <w:marTop w:val="0"/>
          <w:marBottom w:val="0"/>
          <w:divBdr>
            <w:top w:val="none" w:sz="0" w:space="0" w:color="auto"/>
            <w:left w:val="none" w:sz="0" w:space="0" w:color="auto"/>
            <w:bottom w:val="none" w:sz="0" w:space="0" w:color="auto"/>
            <w:right w:val="none" w:sz="0" w:space="0" w:color="auto"/>
          </w:divBdr>
        </w:div>
        <w:div w:id="1186477976">
          <w:marLeft w:val="480"/>
          <w:marRight w:val="0"/>
          <w:marTop w:val="0"/>
          <w:marBottom w:val="0"/>
          <w:divBdr>
            <w:top w:val="none" w:sz="0" w:space="0" w:color="auto"/>
            <w:left w:val="none" w:sz="0" w:space="0" w:color="auto"/>
            <w:bottom w:val="none" w:sz="0" w:space="0" w:color="auto"/>
            <w:right w:val="none" w:sz="0" w:space="0" w:color="auto"/>
          </w:divBdr>
        </w:div>
        <w:div w:id="1627614748">
          <w:marLeft w:val="480"/>
          <w:marRight w:val="0"/>
          <w:marTop w:val="0"/>
          <w:marBottom w:val="0"/>
          <w:divBdr>
            <w:top w:val="none" w:sz="0" w:space="0" w:color="auto"/>
            <w:left w:val="none" w:sz="0" w:space="0" w:color="auto"/>
            <w:bottom w:val="none" w:sz="0" w:space="0" w:color="auto"/>
            <w:right w:val="none" w:sz="0" w:space="0" w:color="auto"/>
          </w:divBdr>
        </w:div>
        <w:div w:id="1553157195">
          <w:marLeft w:val="480"/>
          <w:marRight w:val="0"/>
          <w:marTop w:val="0"/>
          <w:marBottom w:val="0"/>
          <w:divBdr>
            <w:top w:val="none" w:sz="0" w:space="0" w:color="auto"/>
            <w:left w:val="none" w:sz="0" w:space="0" w:color="auto"/>
            <w:bottom w:val="none" w:sz="0" w:space="0" w:color="auto"/>
            <w:right w:val="none" w:sz="0" w:space="0" w:color="auto"/>
          </w:divBdr>
        </w:div>
        <w:div w:id="1948539231">
          <w:marLeft w:val="480"/>
          <w:marRight w:val="0"/>
          <w:marTop w:val="0"/>
          <w:marBottom w:val="0"/>
          <w:divBdr>
            <w:top w:val="none" w:sz="0" w:space="0" w:color="auto"/>
            <w:left w:val="none" w:sz="0" w:space="0" w:color="auto"/>
            <w:bottom w:val="none" w:sz="0" w:space="0" w:color="auto"/>
            <w:right w:val="none" w:sz="0" w:space="0" w:color="auto"/>
          </w:divBdr>
        </w:div>
        <w:div w:id="671840513">
          <w:marLeft w:val="480"/>
          <w:marRight w:val="0"/>
          <w:marTop w:val="0"/>
          <w:marBottom w:val="0"/>
          <w:divBdr>
            <w:top w:val="none" w:sz="0" w:space="0" w:color="auto"/>
            <w:left w:val="none" w:sz="0" w:space="0" w:color="auto"/>
            <w:bottom w:val="none" w:sz="0" w:space="0" w:color="auto"/>
            <w:right w:val="none" w:sz="0" w:space="0" w:color="auto"/>
          </w:divBdr>
        </w:div>
        <w:div w:id="1351643125">
          <w:marLeft w:val="480"/>
          <w:marRight w:val="0"/>
          <w:marTop w:val="0"/>
          <w:marBottom w:val="0"/>
          <w:divBdr>
            <w:top w:val="none" w:sz="0" w:space="0" w:color="auto"/>
            <w:left w:val="none" w:sz="0" w:space="0" w:color="auto"/>
            <w:bottom w:val="none" w:sz="0" w:space="0" w:color="auto"/>
            <w:right w:val="none" w:sz="0" w:space="0" w:color="auto"/>
          </w:divBdr>
        </w:div>
        <w:div w:id="1016924118">
          <w:marLeft w:val="480"/>
          <w:marRight w:val="0"/>
          <w:marTop w:val="0"/>
          <w:marBottom w:val="0"/>
          <w:divBdr>
            <w:top w:val="none" w:sz="0" w:space="0" w:color="auto"/>
            <w:left w:val="none" w:sz="0" w:space="0" w:color="auto"/>
            <w:bottom w:val="none" w:sz="0" w:space="0" w:color="auto"/>
            <w:right w:val="none" w:sz="0" w:space="0" w:color="auto"/>
          </w:divBdr>
        </w:div>
        <w:div w:id="358313599">
          <w:marLeft w:val="480"/>
          <w:marRight w:val="0"/>
          <w:marTop w:val="0"/>
          <w:marBottom w:val="0"/>
          <w:divBdr>
            <w:top w:val="none" w:sz="0" w:space="0" w:color="auto"/>
            <w:left w:val="none" w:sz="0" w:space="0" w:color="auto"/>
            <w:bottom w:val="none" w:sz="0" w:space="0" w:color="auto"/>
            <w:right w:val="none" w:sz="0" w:space="0" w:color="auto"/>
          </w:divBdr>
        </w:div>
        <w:div w:id="371272170">
          <w:marLeft w:val="480"/>
          <w:marRight w:val="0"/>
          <w:marTop w:val="0"/>
          <w:marBottom w:val="0"/>
          <w:divBdr>
            <w:top w:val="none" w:sz="0" w:space="0" w:color="auto"/>
            <w:left w:val="none" w:sz="0" w:space="0" w:color="auto"/>
            <w:bottom w:val="none" w:sz="0" w:space="0" w:color="auto"/>
            <w:right w:val="none" w:sz="0" w:space="0" w:color="auto"/>
          </w:divBdr>
        </w:div>
        <w:div w:id="320354228">
          <w:marLeft w:val="480"/>
          <w:marRight w:val="0"/>
          <w:marTop w:val="0"/>
          <w:marBottom w:val="0"/>
          <w:divBdr>
            <w:top w:val="none" w:sz="0" w:space="0" w:color="auto"/>
            <w:left w:val="none" w:sz="0" w:space="0" w:color="auto"/>
            <w:bottom w:val="none" w:sz="0" w:space="0" w:color="auto"/>
            <w:right w:val="none" w:sz="0" w:space="0" w:color="auto"/>
          </w:divBdr>
        </w:div>
        <w:div w:id="382951746">
          <w:marLeft w:val="480"/>
          <w:marRight w:val="0"/>
          <w:marTop w:val="0"/>
          <w:marBottom w:val="0"/>
          <w:divBdr>
            <w:top w:val="none" w:sz="0" w:space="0" w:color="auto"/>
            <w:left w:val="none" w:sz="0" w:space="0" w:color="auto"/>
            <w:bottom w:val="none" w:sz="0" w:space="0" w:color="auto"/>
            <w:right w:val="none" w:sz="0" w:space="0" w:color="auto"/>
          </w:divBdr>
        </w:div>
        <w:div w:id="1320570750">
          <w:marLeft w:val="480"/>
          <w:marRight w:val="0"/>
          <w:marTop w:val="0"/>
          <w:marBottom w:val="0"/>
          <w:divBdr>
            <w:top w:val="none" w:sz="0" w:space="0" w:color="auto"/>
            <w:left w:val="none" w:sz="0" w:space="0" w:color="auto"/>
            <w:bottom w:val="none" w:sz="0" w:space="0" w:color="auto"/>
            <w:right w:val="none" w:sz="0" w:space="0" w:color="auto"/>
          </w:divBdr>
        </w:div>
        <w:div w:id="614336108">
          <w:marLeft w:val="480"/>
          <w:marRight w:val="0"/>
          <w:marTop w:val="0"/>
          <w:marBottom w:val="0"/>
          <w:divBdr>
            <w:top w:val="none" w:sz="0" w:space="0" w:color="auto"/>
            <w:left w:val="none" w:sz="0" w:space="0" w:color="auto"/>
            <w:bottom w:val="none" w:sz="0" w:space="0" w:color="auto"/>
            <w:right w:val="none" w:sz="0" w:space="0" w:color="auto"/>
          </w:divBdr>
        </w:div>
        <w:div w:id="2005160175">
          <w:marLeft w:val="480"/>
          <w:marRight w:val="0"/>
          <w:marTop w:val="0"/>
          <w:marBottom w:val="0"/>
          <w:divBdr>
            <w:top w:val="none" w:sz="0" w:space="0" w:color="auto"/>
            <w:left w:val="none" w:sz="0" w:space="0" w:color="auto"/>
            <w:bottom w:val="none" w:sz="0" w:space="0" w:color="auto"/>
            <w:right w:val="none" w:sz="0" w:space="0" w:color="auto"/>
          </w:divBdr>
        </w:div>
        <w:div w:id="231697806">
          <w:marLeft w:val="480"/>
          <w:marRight w:val="0"/>
          <w:marTop w:val="0"/>
          <w:marBottom w:val="0"/>
          <w:divBdr>
            <w:top w:val="none" w:sz="0" w:space="0" w:color="auto"/>
            <w:left w:val="none" w:sz="0" w:space="0" w:color="auto"/>
            <w:bottom w:val="none" w:sz="0" w:space="0" w:color="auto"/>
            <w:right w:val="none" w:sz="0" w:space="0" w:color="auto"/>
          </w:divBdr>
        </w:div>
        <w:div w:id="187333377">
          <w:marLeft w:val="480"/>
          <w:marRight w:val="0"/>
          <w:marTop w:val="0"/>
          <w:marBottom w:val="0"/>
          <w:divBdr>
            <w:top w:val="none" w:sz="0" w:space="0" w:color="auto"/>
            <w:left w:val="none" w:sz="0" w:space="0" w:color="auto"/>
            <w:bottom w:val="none" w:sz="0" w:space="0" w:color="auto"/>
            <w:right w:val="none" w:sz="0" w:space="0" w:color="auto"/>
          </w:divBdr>
        </w:div>
        <w:div w:id="2082605203">
          <w:marLeft w:val="480"/>
          <w:marRight w:val="0"/>
          <w:marTop w:val="0"/>
          <w:marBottom w:val="0"/>
          <w:divBdr>
            <w:top w:val="none" w:sz="0" w:space="0" w:color="auto"/>
            <w:left w:val="none" w:sz="0" w:space="0" w:color="auto"/>
            <w:bottom w:val="none" w:sz="0" w:space="0" w:color="auto"/>
            <w:right w:val="none" w:sz="0" w:space="0" w:color="auto"/>
          </w:divBdr>
        </w:div>
        <w:div w:id="149910525">
          <w:marLeft w:val="480"/>
          <w:marRight w:val="0"/>
          <w:marTop w:val="0"/>
          <w:marBottom w:val="0"/>
          <w:divBdr>
            <w:top w:val="none" w:sz="0" w:space="0" w:color="auto"/>
            <w:left w:val="none" w:sz="0" w:space="0" w:color="auto"/>
            <w:bottom w:val="none" w:sz="0" w:space="0" w:color="auto"/>
            <w:right w:val="none" w:sz="0" w:space="0" w:color="auto"/>
          </w:divBdr>
        </w:div>
        <w:div w:id="1647776470">
          <w:marLeft w:val="480"/>
          <w:marRight w:val="0"/>
          <w:marTop w:val="0"/>
          <w:marBottom w:val="0"/>
          <w:divBdr>
            <w:top w:val="none" w:sz="0" w:space="0" w:color="auto"/>
            <w:left w:val="none" w:sz="0" w:space="0" w:color="auto"/>
            <w:bottom w:val="none" w:sz="0" w:space="0" w:color="auto"/>
            <w:right w:val="none" w:sz="0" w:space="0" w:color="auto"/>
          </w:divBdr>
        </w:div>
        <w:div w:id="878665414">
          <w:marLeft w:val="480"/>
          <w:marRight w:val="0"/>
          <w:marTop w:val="0"/>
          <w:marBottom w:val="0"/>
          <w:divBdr>
            <w:top w:val="none" w:sz="0" w:space="0" w:color="auto"/>
            <w:left w:val="none" w:sz="0" w:space="0" w:color="auto"/>
            <w:bottom w:val="none" w:sz="0" w:space="0" w:color="auto"/>
            <w:right w:val="none" w:sz="0" w:space="0" w:color="auto"/>
          </w:divBdr>
        </w:div>
        <w:div w:id="1841698767">
          <w:marLeft w:val="480"/>
          <w:marRight w:val="0"/>
          <w:marTop w:val="0"/>
          <w:marBottom w:val="0"/>
          <w:divBdr>
            <w:top w:val="none" w:sz="0" w:space="0" w:color="auto"/>
            <w:left w:val="none" w:sz="0" w:space="0" w:color="auto"/>
            <w:bottom w:val="none" w:sz="0" w:space="0" w:color="auto"/>
            <w:right w:val="none" w:sz="0" w:space="0" w:color="auto"/>
          </w:divBdr>
        </w:div>
        <w:div w:id="1648825535">
          <w:marLeft w:val="480"/>
          <w:marRight w:val="0"/>
          <w:marTop w:val="0"/>
          <w:marBottom w:val="0"/>
          <w:divBdr>
            <w:top w:val="none" w:sz="0" w:space="0" w:color="auto"/>
            <w:left w:val="none" w:sz="0" w:space="0" w:color="auto"/>
            <w:bottom w:val="none" w:sz="0" w:space="0" w:color="auto"/>
            <w:right w:val="none" w:sz="0" w:space="0" w:color="auto"/>
          </w:divBdr>
        </w:div>
        <w:div w:id="1771046350">
          <w:marLeft w:val="480"/>
          <w:marRight w:val="0"/>
          <w:marTop w:val="0"/>
          <w:marBottom w:val="0"/>
          <w:divBdr>
            <w:top w:val="none" w:sz="0" w:space="0" w:color="auto"/>
            <w:left w:val="none" w:sz="0" w:space="0" w:color="auto"/>
            <w:bottom w:val="none" w:sz="0" w:space="0" w:color="auto"/>
            <w:right w:val="none" w:sz="0" w:space="0" w:color="auto"/>
          </w:divBdr>
        </w:div>
        <w:div w:id="681976876">
          <w:marLeft w:val="480"/>
          <w:marRight w:val="0"/>
          <w:marTop w:val="0"/>
          <w:marBottom w:val="0"/>
          <w:divBdr>
            <w:top w:val="none" w:sz="0" w:space="0" w:color="auto"/>
            <w:left w:val="none" w:sz="0" w:space="0" w:color="auto"/>
            <w:bottom w:val="none" w:sz="0" w:space="0" w:color="auto"/>
            <w:right w:val="none" w:sz="0" w:space="0" w:color="auto"/>
          </w:divBdr>
        </w:div>
        <w:div w:id="1343169499">
          <w:marLeft w:val="480"/>
          <w:marRight w:val="0"/>
          <w:marTop w:val="0"/>
          <w:marBottom w:val="0"/>
          <w:divBdr>
            <w:top w:val="none" w:sz="0" w:space="0" w:color="auto"/>
            <w:left w:val="none" w:sz="0" w:space="0" w:color="auto"/>
            <w:bottom w:val="none" w:sz="0" w:space="0" w:color="auto"/>
            <w:right w:val="none" w:sz="0" w:space="0" w:color="auto"/>
          </w:divBdr>
        </w:div>
        <w:div w:id="264850768">
          <w:marLeft w:val="480"/>
          <w:marRight w:val="0"/>
          <w:marTop w:val="0"/>
          <w:marBottom w:val="0"/>
          <w:divBdr>
            <w:top w:val="none" w:sz="0" w:space="0" w:color="auto"/>
            <w:left w:val="none" w:sz="0" w:space="0" w:color="auto"/>
            <w:bottom w:val="none" w:sz="0" w:space="0" w:color="auto"/>
            <w:right w:val="none" w:sz="0" w:space="0" w:color="auto"/>
          </w:divBdr>
        </w:div>
        <w:div w:id="183174097">
          <w:marLeft w:val="480"/>
          <w:marRight w:val="0"/>
          <w:marTop w:val="0"/>
          <w:marBottom w:val="0"/>
          <w:divBdr>
            <w:top w:val="none" w:sz="0" w:space="0" w:color="auto"/>
            <w:left w:val="none" w:sz="0" w:space="0" w:color="auto"/>
            <w:bottom w:val="none" w:sz="0" w:space="0" w:color="auto"/>
            <w:right w:val="none" w:sz="0" w:space="0" w:color="auto"/>
          </w:divBdr>
        </w:div>
        <w:div w:id="1795097155">
          <w:marLeft w:val="480"/>
          <w:marRight w:val="0"/>
          <w:marTop w:val="0"/>
          <w:marBottom w:val="0"/>
          <w:divBdr>
            <w:top w:val="none" w:sz="0" w:space="0" w:color="auto"/>
            <w:left w:val="none" w:sz="0" w:space="0" w:color="auto"/>
            <w:bottom w:val="none" w:sz="0" w:space="0" w:color="auto"/>
            <w:right w:val="none" w:sz="0" w:space="0" w:color="auto"/>
          </w:divBdr>
        </w:div>
        <w:div w:id="1605185199">
          <w:marLeft w:val="480"/>
          <w:marRight w:val="0"/>
          <w:marTop w:val="0"/>
          <w:marBottom w:val="0"/>
          <w:divBdr>
            <w:top w:val="none" w:sz="0" w:space="0" w:color="auto"/>
            <w:left w:val="none" w:sz="0" w:space="0" w:color="auto"/>
            <w:bottom w:val="none" w:sz="0" w:space="0" w:color="auto"/>
            <w:right w:val="none" w:sz="0" w:space="0" w:color="auto"/>
          </w:divBdr>
        </w:div>
        <w:div w:id="2007248937">
          <w:marLeft w:val="480"/>
          <w:marRight w:val="0"/>
          <w:marTop w:val="0"/>
          <w:marBottom w:val="0"/>
          <w:divBdr>
            <w:top w:val="none" w:sz="0" w:space="0" w:color="auto"/>
            <w:left w:val="none" w:sz="0" w:space="0" w:color="auto"/>
            <w:bottom w:val="none" w:sz="0" w:space="0" w:color="auto"/>
            <w:right w:val="none" w:sz="0" w:space="0" w:color="auto"/>
          </w:divBdr>
        </w:div>
        <w:div w:id="580333198">
          <w:marLeft w:val="480"/>
          <w:marRight w:val="0"/>
          <w:marTop w:val="0"/>
          <w:marBottom w:val="0"/>
          <w:divBdr>
            <w:top w:val="none" w:sz="0" w:space="0" w:color="auto"/>
            <w:left w:val="none" w:sz="0" w:space="0" w:color="auto"/>
            <w:bottom w:val="none" w:sz="0" w:space="0" w:color="auto"/>
            <w:right w:val="none" w:sz="0" w:space="0" w:color="auto"/>
          </w:divBdr>
        </w:div>
        <w:div w:id="530412590">
          <w:marLeft w:val="480"/>
          <w:marRight w:val="0"/>
          <w:marTop w:val="0"/>
          <w:marBottom w:val="0"/>
          <w:divBdr>
            <w:top w:val="none" w:sz="0" w:space="0" w:color="auto"/>
            <w:left w:val="none" w:sz="0" w:space="0" w:color="auto"/>
            <w:bottom w:val="none" w:sz="0" w:space="0" w:color="auto"/>
            <w:right w:val="none" w:sz="0" w:space="0" w:color="auto"/>
          </w:divBdr>
        </w:div>
        <w:div w:id="957838232">
          <w:marLeft w:val="480"/>
          <w:marRight w:val="0"/>
          <w:marTop w:val="0"/>
          <w:marBottom w:val="0"/>
          <w:divBdr>
            <w:top w:val="none" w:sz="0" w:space="0" w:color="auto"/>
            <w:left w:val="none" w:sz="0" w:space="0" w:color="auto"/>
            <w:bottom w:val="none" w:sz="0" w:space="0" w:color="auto"/>
            <w:right w:val="none" w:sz="0" w:space="0" w:color="auto"/>
          </w:divBdr>
        </w:div>
      </w:divsChild>
    </w:div>
    <w:div w:id="992224245">
      <w:bodyDiv w:val="1"/>
      <w:marLeft w:val="0"/>
      <w:marRight w:val="0"/>
      <w:marTop w:val="0"/>
      <w:marBottom w:val="0"/>
      <w:divBdr>
        <w:top w:val="none" w:sz="0" w:space="0" w:color="auto"/>
        <w:left w:val="none" w:sz="0" w:space="0" w:color="auto"/>
        <w:bottom w:val="none" w:sz="0" w:space="0" w:color="auto"/>
        <w:right w:val="none" w:sz="0" w:space="0" w:color="auto"/>
      </w:divBdr>
    </w:div>
    <w:div w:id="992830148">
      <w:bodyDiv w:val="1"/>
      <w:marLeft w:val="0"/>
      <w:marRight w:val="0"/>
      <w:marTop w:val="0"/>
      <w:marBottom w:val="0"/>
      <w:divBdr>
        <w:top w:val="none" w:sz="0" w:space="0" w:color="auto"/>
        <w:left w:val="none" w:sz="0" w:space="0" w:color="auto"/>
        <w:bottom w:val="none" w:sz="0" w:space="0" w:color="auto"/>
        <w:right w:val="none" w:sz="0" w:space="0" w:color="auto"/>
      </w:divBdr>
    </w:div>
    <w:div w:id="992878037">
      <w:bodyDiv w:val="1"/>
      <w:marLeft w:val="0"/>
      <w:marRight w:val="0"/>
      <w:marTop w:val="0"/>
      <w:marBottom w:val="0"/>
      <w:divBdr>
        <w:top w:val="none" w:sz="0" w:space="0" w:color="auto"/>
        <w:left w:val="none" w:sz="0" w:space="0" w:color="auto"/>
        <w:bottom w:val="none" w:sz="0" w:space="0" w:color="auto"/>
        <w:right w:val="none" w:sz="0" w:space="0" w:color="auto"/>
      </w:divBdr>
    </w:div>
    <w:div w:id="995182877">
      <w:bodyDiv w:val="1"/>
      <w:marLeft w:val="0"/>
      <w:marRight w:val="0"/>
      <w:marTop w:val="0"/>
      <w:marBottom w:val="0"/>
      <w:divBdr>
        <w:top w:val="none" w:sz="0" w:space="0" w:color="auto"/>
        <w:left w:val="none" w:sz="0" w:space="0" w:color="auto"/>
        <w:bottom w:val="none" w:sz="0" w:space="0" w:color="auto"/>
        <w:right w:val="none" w:sz="0" w:space="0" w:color="auto"/>
      </w:divBdr>
    </w:div>
    <w:div w:id="995188099">
      <w:bodyDiv w:val="1"/>
      <w:marLeft w:val="0"/>
      <w:marRight w:val="0"/>
      <w:marTop w:val="0"/>
      <w:marBottom w:val="0"/>
      <w:divBdr>
        <w:top w:val="none" w:sz="0" w:space="0" w:color="auto"/>
        <w:left w:val="none" w:sz="0" w:space="0" w:color="auto"/>
        <w:bottom w:val="none" w:sz="0" w:space="0" w:color="auto"/>
        <w:right w:val="none" w:sz="0" w:space="0" w:color="auto"/>
      </w:divBdr>
    </w:div>
    <w:div w:id="995455701">
      <w:bodyDiv w:val="1"/>
      <w:marLeft w:val="0"/>
      <w:marRight w:val="0"/>
      <w:marTop w:val="0"/>
      <w:marBottom w:val="0"/>
      <w:divBdr>
        <w:top w:val="none" w:sz="0" w:space="0" w:color="auto"/>
        <w:left w:val="none" w:sz="0" w:space="0" w:color="auto"/>
        <w:bottom w:val="none" w:sz="0" w:space="0" w:color="auto"/>
        <w:right w:val="none" w:sz="0" w:space="0" w:color="auto"/>
      </w:divBdr>
    </w:div>
    <w:div w:id="995644384">
      <w:bodyDiv w:val="1"/>
      <w:marLeft w:val="0"/>
      <w:marRight w:val="0"/>
      <w:marTop w:val="0"/>
      <w:marBottom w:val="0"/>
      <w:divBdr>
        <w:top w:val="none" w:sz="0" w:space="0" w:color="auto"/>
        <w:left w:val="none" w:sz="0" w:space="0" w:color="auto"/>
        <w:bottom w:val="none" w:sz="0" w:space="0" w:color="auto"/>
        <w:right w:val="none" w:sz="0" w:space="0" w:color="auto"/>
      </w:divBdr>
    </w:div>
    <w:div w:id="995691711">
      <w:bodyDiv w:val="1"/>
      <w:marLeft w:val="0"/>
      <w:marRight w:val="0"/>
      <w:marTop w:val="0"/>
      <w:marBottom w:val="0"/>
      <w:divBdr>
        <w:top w:val="none" w:sz="0" w:space="0" w:color="auto"/>
        <w:left w:val="none" w:sz="0" w:space="0" w:color="auto"/>
        <w:bottom w:val="none" w:sz="0" w:space="0" w:color="auto"/>
        <w:right w:val="none" w:sz="0" w:space="0" w:color="auto"/>
      </w:divBdr>
    </w:div>
    <w:div w:id="995694487">
      <w:bodyDiv w:val="1"/>
      <w:marLeft w:val="0"/>
      <w:marRight w:val="0"/>
      <w:marTop w:val="0"/>
      <w:marBottom w:val="0"/>
      <w:divBdr>
        <w:top w:val="none" w:sz="0" w:space="0" w:color="auto"/>
        <w:left w:val="none" w:sz="0" w:space="0" w:color="auto"/>
        <w:bottom w:val="none" w:sz="0" w:space="0" w:color="auto"/>
        <w:right w:val="none" w:sz="0" w:space="0" w:color="auto"/>
      </w:divBdr>
    </w:div>
    <w:div w:id="996032608">
      <w:bodyDiv w:val="1"/>
      <w:marLeft w:val="0"/>
      <w:marRight w:val="0"/>
      <w:marTop w:val="0"/>
      <w:marBottom w:val="0"/>
      <w:divBdr>
        <w:top w:val="none" w:sz="0" w:space="0" w:color="auto"/>
        <w:left w:val="none" w:sz="0" w:space="0" w:color="auto"/>
        <w:bottom w:val="none" w:sz="0" w:space="0" w:color="auto"/>
        <w:right w:val="none" w:sz="0" w:space="0" w:color="auto"/>
      </w:divBdr>
    </w:div>
    <w:div w:id="996345023">
      <w:bodyDiv w:val="1"/>
      <w:marLeft w:val="0"/>
      <w:marRight w:val="0"/>
      <w:marTop w:val="0"/>
      <w:marBottom w:val="0"/>
      <w:divBdr>
        <w:top w:val="none" w:sz="0" w:space="0" w:color="auto"/>
        <w:left w:val="none" w:sz="0" w:space="0" w:color="auto"/>
        <w:bottom w:val="none" w:sz="0" w:space="0" w:color="auto"/>
        <w:right w:val="none" w:sz="0" w:space="0" w:color="auto"/>
      </w:divBdr>
    </w:div>
    <w:div w:id="997265437">
      <w:bodyDiv w:val="1"/>
      <w:marLeft w:val="0"/>
      <w:marRight w:val="0"/>
      <w:marTop w:val="0"/>
      <w:marBottom w:val="0"/>
      <w:divBdr>
        <w:top w:val="none" w:sz="0" w:space="0" w:color="auto"/>
        <w:left w:val="none" w:sz="0" w:space="0" w:color="auto"/>
        <w:bottom w:val="none" w:sz="0" w:space="0" w:color="auto"/>
        <w:right w:val="none" w:sz="0" w:space="0" w:color="auto"/>
      </w:divBdr>
    </w:div>
    <w:div w:id="997272445">
      <w:bodyDiv w:val="1"/>
      <w:marLeft w:val="0"/>
      <w:marRight w:val="0"/>
      <w:marTop w:val="0"/>
      <w:marBottom w:val="0"/>
      <w:divBdr>
        <w:top w:val="none" w:sz="0" w:space="0" w:color="auto"/>
        <w:left w:val="none" w:sz="0" w:space="0" w:color="auto"/>
        <w:bottom w:val="none" w:sz="0" w:space="0" w:color="auto"/>
        <w:right w:val="none" w:sz="0" w:space="0" w:color="auto"/>
      </w:divBdr>
    </w:div>
    <w:div w:id="997536694">
      <w:bodyDiv w:val="1"/>
      <w:marLeft w:val="0"/>
      <w:marRight w:val="0"/>
      <w:marTop w:val="0"/>
      <w:marBottom w:val="0"/>
      <w:divBdr>
        <w:top w:val="none" w:sz="0" w:space="0" w:color="auto"/>
        <w:left w:val="none" w:sz="0" w:space="0" w:color="auto"/>
        <w:bottom w:val="none" w:sz="0" w:space="0" w:color="auto"/>
        <w:right w:val="none" w:sz="0" w:space="0" w:color="auto"/>
      </w:divBdr>
    </w:div>
    <w:div w:id="997998916">
      <w:bodyDiv w:val="1"/>
      <w:marLeft w:val="0"/>
      <w:marRight w:val="0"/>
      <w:marTop w:val="0"/>
      <w:marBottom w:val="0"/>
      <w:divBdr>
        <w:top w:val="none" w:sz="0" w:space="0" w:color="auto"/>
        <w:left w:val="none" w:sz="0" w:space="0" w:color="auto"/>
        <w:bottom w:val="none" w:sz="0" w:space="0" w:color="auto"/>
        <w:right w:val="none" w:sz="0" w:space="0" w:color="auto"/>
      </w:divBdr>
    </w:div>
    <w:div w:id="998382513">
      <w:bodyDiv w:val="1"/>
      <w:marLeft w:val="0"/>
      <w:marRight w:val="0"/>
      <w:marTop w:val="0"/>
      <w:marBottom w:val="0"/>
      <w:divBdr>
        <w:top w:val="none" w:sz="0" w:space="0" w:color="auto"/>
        <w:left w:val="none" w:sz="0" w:space="0" w:color="auto"/>
        <w:bottom w:val="none" w:sz="0" w:space="0" w:color="auto"/>
        <w:right w:val="none" w:sz="0" w:space="0" w:color="auto"/>
      </w:divBdr>
    </w:div>
    <w:div w:id="998578232">
      <w:bodyDiv w:val="1"/>
      <w:marLeft w:val="0"/>
      <w:marRight w:val="0"/>
      <w:marTop w:val="0"/>
      <w:marBottom w:val="0"/>
      <w:divBdr>
        <w:top w:val="none" w:sz="0" w:space="0" w:color="auto"/>
        <w:left w:val="none" w:sz="0" w:space="0" w:color="auto"/>
        <w:bottom w:val="none" w:sz="0" w:space="0" w:color="auto"/>
        <w:right w:val="none" w:sz="0" w:space="0" w:color="auto"/>
      </w:divBdr>
    </w:div>
    <w:div w:id="998655099">
      <w:bodyDiv w:val="1"/>
      <w:marLeft w:val="0"/>
      <w:marRight w:val="0"/>
      <w:marTop w:val="0"/>
      <w:marBottom w:val="0"/>
      <w:divBdr>
        <w:top w:val="none" w:sz="0" w:space="0" w:color="auto"/>
        <w:left w:val="none" w:sz="0" w:space="0" w:color="auto"/>
        <w:bottom w:val="none" w:sz="0" w:space="0" w:color="auto"/>
        <w:right w:val="none" w:sz="0" w:space="0" w:color="auto"/>
      </w:divBdr>
    </w:div>
    <w:div w:id="998968559">
      <w:bodyDiv w:val="1"/>
      <w:marLeft w:val="0"/>
      <w:marRight w:val="0"/>
      <w:marTop w:val="0"/>
      <w:marBottom w:val="0"/>
      <w:divBdr>
        <w:top w:val="none" w:sz="0" w:space="0" w:color="auto"/>
        <w:left w:val="none" w:sz="0" w:space="0" w:color="auto"/>
        <w:bottom w:val="none" w:sz="0" w:space="0" w:color="auto"/>
        <w:right w:val="none" w:sz="0" w:space="0" w:color="auto"/>
      </w:divBdr>
    </w:div>
    <w:div w:id="999580570">
      <w:bodyDiv w:val="1"/>
      <w:marLeft w:val="0"/>
      <w:marRight w:val="0"/>
      <w:marTop w:val="0"/>
      <w:marBottom w:val="0"/>
      <w:divBdr>
        <w:top w:val="none" w:sz="0" w:space="0" w:color="auto"/>
        <w:left w:val="none" w:sz="0" w:space="0" w:color="auto"/>
        <w:bottom w:val="none" w:sz="0" w:space="0" w:color="auto"/>
        <w:right w:val="none" w:sz="0" w:space="0" w:color="auto"/>
      </w:divBdr>
    </w:div>
    <w:div w:id="999626317">
      <w:bodyDiv w:val="1"/>
      <w:marLeft w:val="0"/>
      <w:marRight w:val="0"/>
      <w:marTop w:val="0"/>
      <w:marBottom w:val="0"/>
      <w:divBdr>
        <w:top w:val="none" w:sz="0" w:space="0" w:color="auto"/>
        <w:left w:val="none" w:sz="0" w:space="0" w:color="auto"/>
        <w:bottom w:val="none" w:sz="0" w:space="0" w:color="auto"/>
        <w:right w:val="none" w:sz="0" w:space="0" w:color="auto"/>
      </w:divBdr>
    </w:div>
    <w:div w:id="1000037964">
      <w:bodyDiv w:val="1"/>
      <w:marLeft w:val="0"/>
      <w:marRight w:val="0"/>
      <w:marTop w:val="0"/>
      <w:marBottom w:val="0"/>
      <w:divBdr>
        <w:top w:val="none" w:sz="0" w:space="0" w:color="auto"/>
        <w:left w:val="none" w:sz="0" w:space="0" w:color="auto"/>
        <w:bottom w:val="none" w:sz="0" w:space="0" w:color="auto"/>
        <w:right w:val="none" w:sz="0" w:space="0" w:color="auto"/>
      </w:divBdr>
    </w:div>
    <w:div w:id="1000160429">
      <w:bodyDiv w:val="1"/>
      <w:marLeft w:val="0"/>
      <w:marRight w:val="0"/>
      <w:marTop w:val="0"/>
      <w:marBottom w:val="0"/>
      <w:divBdr>
        <w:top w:val="none" w:sz="0" w:space="0" w:color="auto"/>
        <w:left w:val="none" w:sz="0" w:space="0" w:color="auto"/>
        <w:bottom w:val="none" w:sz="0" w:space="0" w:color="auto"/>
        <w:right w:val="none" w:sz="0" w:space="0" w:color="auto"/>
      </w:divBdr>
    </w:div>
    <w:div w:id="1000278604">
      <w:bodyDiv w:val="1"/>
      <w:marLeft w:val="0"/>
      <w:marRight w:val="0"/>
      <w:marTop w:val="0"/>
      <w:marBottom w:val="0"/>
      <w:divBdr>
        <w:top w:val="none" w:sz="0" w:space="0" w:color="auto"/>
        <w:left w:val="none" w:sz="0" w:space="0" w:color="auto"/>
        <w:bottom w:val="none" w:sz="0" w:space="0" w:color="auto"/>
        <w:right w:val="none" w:sz="0" w:space="0" w:color="auto"/>
      </w:divBdr>
    </w:div>
    <w:div w:id="1000936066">
      <w:bodyDiv w:val="1"/>
      <w:marLeft w:val="0"/>
      <w:marRight w:val="0"/>
      <w:marTop w:val="0"/>
      <w:marBottom w:val="0"/>
      <w:divBdr>
        <w:top w:val="none" w:sz="0" w:space="0" w:color="auto"/>
        <w:left w:val="none" w:sz="0" w:space="0" w:color="auto"/>
        <w:bottom w:val="none" w:sz="0" w:space="0" w:color="auto"/>
        <w:right w:val="none" w:sz="0" w:space="0" w:color="auto"/>
      </w:divBdr>
    </w:div>
    <w:div w:id="1001469474">
      <w:bodyDiv w:val="1"/>
      <w:marLeft w:val="0"/>
      <w:marRight w:val="0"/>
      <w:marTop w:val="0"/>
      <w:marBottom w:val="0"/>
      <w:divBdr>
        <w:top w:val="none" w:sz="0" w:space="0" w:color="auto"/>
        <w:left w:val="none" w:sz="0" w:space="0" w:color="auto"/>
        <w:bottom w:val="none" w:sz="0" w:space="0" w:color="auto"/>
        <w:right w:val="none" w:sz="0" w:space="0" w:color="auto"/>
      </w:divBdr>
    </w:div>
    <w:div w:id="1001927288">
      <w:bodyDiv w:val="1"/>
      <w:marLeft w:val="0"/>
      <w:marRight w:val="0"/>
      <w:marTop w:val="0"/>
      <w:marBottom w:val="0"/>
      <w:divBdr>
        <w:top w:val="none" w:sz="0" w:space="0" w:color="auto"/>
        <w:left w:val="none" w:sz="0" w:space="0" w:color="auto"/>
        <w:bottom w:val="none" w:sz="0" w:space="0" w:color="auto"/>
        <w:right w:val="none" w:sz="0" w:space="0" w:color="auto"/>
      </w:divBdr>
    </w:div>
    <w:div w:id="1002664969">
      <w:bodyDiv w:val="1"/>
      <w:marLeft w:val="0"/>
      <w:marRight w:val="0"/>
      <w:marTop w:val="0"/>
      <w:marBottom w:val="0"/>
      <w:divBdr>
        <w:top w:val="none" w:sz="0" w:space="0" w:color="auto"/>
        <w:left w:val="none" w:sz="0" w:space="0" w:color="auto"/>
        <w:bottom w:val="none" w:sz="0" w:space="0" w:color="auto"/>
        <w:right w:val="none" w:sz="0" w:space="0" w:color="auto"/>
      </w:divBdr>
    </w:div>
    <w:div w:id="1003359481">
      <w:bodyDiv w:val="1"/>
      <w:marLeft w:val="0"/>
      <w:marRight w:val="0"/>
      <w:marTop w:val="0"/>
      <w:marBottom w:val="0"/>
      <w:divBdr>
        <w:top w:val="none" w:sz="0" w:space="0" w:color="auto"/>
        <w:left w:val="none" w:sz="0" w:space="0" w:color="auto"/>
        <w:bottom w:val="none" w:sz="0" w:space="0" w:color="auto"/>
        <w:right w:val="none" w:sz="0" w:space="0" w:color="auto"/>
      </w:divBdr>
    </w:div>
    <w:div w:id="1003361971">
      <w:bodyDiv w:val="1"/>
      <w:marLeft w:val="0"/>
      <w:marRight w:val="0"/>
      <w:marTop w:val="0"/>
      <w:marBottom w:val="0"/>
      <w:divBdr>
        <w:top w:val="none" w:sz="0" w:space="0" w:color="auto"/>
        <w:left w:val="none" w:sz="0" w:space="0" w:color="auto"/>
        <w:bottom w:val="none" w:sz="0" w:space="0" w:color="auto"/>
        <w:right w:val="none" w:sz="0" w:space="0" w:color="auto"/>
      </w:divBdr>
    </w:div>
    <w:div w:id="1003969977">
      <w:bodyDiv w:val="1"/>
      <w:marLeft w:val="0"/>
      <w:marRight w:val="0"/>
      <w:marTop w:val="0"/>
      <w:marBottom w:val="0"/>
      <w:divBdr>
        <w:top w:val="none" w:sz="0" w:space="0" w:color="auto"/>
        <w:left w:val="none" w:sz="0" w:space="0" w:color="auto"/>
        <w:bottom w:val="none" w:sz="0" w:space="0" w:color="auto"/>
        <w:right w:val="none" w:sz="0" w:space="0" w:color="auto"/>
      </w:divBdr>
    </w:div>
    <w:div w:id="1005329360">
      <w:bodyDiv w:val="1"/>
      <w:marLeft w:val="0"/>
      <w:marRight w:val="0"/>
      <w:marTop w:val="0"/>
      <w:marBottom w:val="0"/>
      <w:divBdr>
        <w:top w:val="none" w:sz="0" w:space="0" w:color="auto"/>
        <w:left w:val="none" w:sz="0" w:space="0" w:color="auto"/>
        <w:bottom w:val="none" w:sz="0" w:space="0" w:color="auto"/>
        <w:right w:val="none" w:sz="0" w:space="0" w:color="auto"/>
      </w:divBdr>
    </w:div>
    <w:div w:id="1005745365">
      <w:bodyDiv w:val="1"/>
      <w:marLeft w:val="0"/>
      <w:marRight w:val="0"/>
      <w:marTop w:val="0"/>
      <w:marBottom w:val="0"/>
      <w:divBdr>
        <w:top w:val="none" w:sz="0" w:space="0" w:color="auto"/>
        <w:left w:val="none" w:sz="0" w:space="0" w:color="auto"/>
        <w:bottom w:val="none" w:sz="0" w:space="0" w:color="auto"/>
        <w:right w:val="none" w:sz="0" w:space="0" w:color="auto"/>
      </w:divBdr>
    </w:div>
    <w:div w:id="1006397498">
      <w:bodyDiv w:val="1"/>
      <w:marLeft w:val="0"/>
      <w:marRight w:val="0"/>
      <w:marTop w:val="0"/>
      <w:marBottom w:val="0"/>
      <w:divBdr>
        <w:top w:val="none" w:sz="0" w:space="0" w:color="auto"/>
        <w:left w:val="none" w:sz="0" w:space="0" w:color="auto"/>
        <w:bottom w:val="none" w:sz="0" w:space="0" w:color="auto"/>
        <w:right w:val="none" w:sz="0" w:space="0" w:color="auto"/>
      </w:divBdr>
    </w:div>
    <w:div w:id="1006789037">
      <w:bodyDiv w:val="1"/>
      <w:marLeft w:val="0"/>
      <w:marRight w:val="0"/>
      <w:marTop w:val="0"/>
      <w:marBottom w:val="0"/>
      <w:divBdr>
        <w:top w:val="none" w:sz="0" w:space="0" w:color="auto"/>
        <w:left w:val="none" w:sz="0" w:space="0" w:color="auto"/>
        <w:bottom w:val="none" w:sz="0" w:space="0" w:color="auto"/>
        <w:right w:val="none" w:sz="0" w:space="0" w:color="auto"/>
      </w:divBdr>
    </w:div>
    <w:div w:id="1007051232">
      <w:bodyDiv w:val="1"/>
      <w:marLeft w:val="0"/>
      <w:marRight w:val="0"/>
      <w:marTop w:val="0"/>
      <w:marBottom w:val="0"/>
      <w:divBdr>
        <w:top w:val="none" w:sz="0" w:space="0" w:color="auto"/>
        <w:left w:val="none" w:sz="0" w:space="0" w:color="auto"/>
        <w:bottom w:val="none" w:sz="0" w:space="0" w:color="auto"/>
        <w:right w:val="none" w:sz="0" w:space="0" w:color="auto"/>
      </w:divBdr>
    </w:div>
    <w:div w:id="1007098886">
      <w:bodyDiv w:val="1"/>
      <w:marLeft w:val="0"/>
      <w:marRight w:val="0"/>
      <w:marTop w:val="0"/>
      <w:marBottom w:val="0"/>
      <w:divBdr>
        <w:top w:val="none" w:sz="0" w:space="0" w:color="auto"/>
        <w:left w:val="none" w:sz="0" w:space="0" w:color="auto"/>
        <w:bottom w:val="none" w:sz="0" w:space="0" w:color="auto"/>
        <w:right w:val="none" w:sz="0" w:space="0" w:color="auto"/>
      </w:divBdr>
    </w:div>
    <w:div w:id="1008363184">
      <w:bodyDiv w:val="1"/>
      <w:marLeft w:val="0"/>
      <w:marRight w:val="0"/>
      <w:marTop w:val="0"/>
      <w:marBottom w:val="0"/>
      <w:divBdr>
        <w:top w:val="none" w:sz="0" w:space="0" w:color="auto"/>
        <w:left w:val="none" w:sz="0" w:space="0" w:color="auto"/>
        <w:bottom w:val="none" w:sz="0" w:space="0" w:color="auto"/>
        <w:right w:val="none" w:sz="0" w:space="0" w:color="auto"/>
      </w:divBdr>
    </w:div>
    <w:div w:id="1008366084">
      <w:bodyDiv w:val="1"/>
      <w:marLeft w:val="0"/>
      <w:marRight w:val="0"/>
      <w:marTop w:val="0"/>
      <w:marBottom w:val="0"/>
      <w:divBdr>
        <w:top w:val="none" w:sz="0" w:space="0" w:color="auto"/>
        <w:left w:val="none" w:sz="0" w:space="0" w:color="auto"/>
        <w:bottom w:val="none" w:sz="0" w:space="0" w:color="auto"/>
        <w:right w:val="none" w:sz="0" w:space="0" w:color="auto"/>
      </w:divBdr>
    </w:div>
    <w:div w:id="1009062270">
      <w:bodyDiv w:val="1"/>
      <w:marLeft w:val="0"/>
      <w:marRight w:val="0"/>
      <w:marTop w:val="0"/>
      <w:marBottom w:val="0"/>
      <w:divBdr>
        <w:top w:val="none" w:sz="0" w:space="0" w:color="auto"/>
        <w:left w:val="none" w:sz="0" w:space="0" w:color="auto"/>
        <w:bottom w:val="none" w:sz="0" w:space="0" w:color="auto"/>
        <w:right w:val="none" w:sz="0" w:space="0" w:color="auto"/>
      </w:divBdr>
    </w:div>
    <w:div w:id="1009412486">
      <w:bodyDiv w:val="1"/>
      <w:marLeft w:val="0"/>
      <w:marRight w:val="0"/>
      <w:marTop w:val="0"/>
      <w:marBottom w:val="0"/>
      <w:divBdr>
        <w:top w:val="none" w:sz="0" w:space="0" w:color="auto"/>
        <w:left w:val="none" w:sz="0" w:space="0" w:color="auto"/>
        <w:bottom w:val="none" w:sz="0" w:space="0" w:color="auto"/>
        <w:right w:val="none" w:sz="0" w:space="0" w:color="auto"/>
      </w:divBdr>
    </w:div>
    <w:div w:id="1010254777">
      <w:bodyDiv w:val="1"/>
      <w:marLeft w:val="0"/>
      <w:marRight w:val="0"/>
      <w:marTop w:val="0"/>
      <w:marBottom w:val="0"/>
      <w:divBdr>
        <w:top w:val="none" w:sz="0" w:space="0" w:color="auto"/>
        <w:left w:val="none" w:sz="0" w:space="0" w:color="auto"/>
        <w:bottom w:val="none" w:sz="0" w:space="0" w:color="auto"/>
        <w:right w:val="none" w:sz="0" w:space="0" w:color="auto"/>
      </w:divBdr>
    </w:div>
    <w:div w:id="1010521597">
      <w:bodyDiv w:val="1"/>
      <w:marLeft w:val="0"/>
      <w:marRight w:val="0"/>
      <w:marTop w:val="0"/>
      <w:marBottom w:val="0"/>
      <w:divBdr>
        <w:top w:val="none" w:sz="0" w:space="0" w:color="auto"/>
        <w:left w:val="none" w:sz="0" w:space="0" w:color="auto"/>
        <w:bottom w:val="none" w:sz="0" w:space="0" w:color="auto"/>
        <w:right w:val="none" w:sz="0" w:space="0" w:color="auto"/>
      </w:divBdr>
    </w:div>
    <w:div w:id="1010644410">
      <w:bodyDiv w:val="1"/>
      <w:marLeft w:val="0"/>
      <w:marRight w:val="0"/>
      <w:marTop w:val="0"/>
      <w:marBottom w:val="0"/>
      <w:divBdr>
        <w:top w:val="none" w:sz="0" w:space="0" w:color="auto"/>
        <w:left w:val="none" w:sz="0" w:space="0" w:color="auto"/>
        <w:bottom w:val="none" w:sz="0" w:space="0" w:color="auto"/>
        <w:right w:val="none" w:sz="0" w:space="0" w:color="auto"/>
      </w:divBdr>
    </w:div>
    <w:div w:id="1010645582">
      <w:bodyDiv w:val="1"/>
      <w:marLeft w:val="0"/>
      <w:marRight w:val="0"/>
      <w:marTop w:val="0"/>
      <w:marBottom w:val="0"/>
      <w:divBdr>
        <w:top w:val="none" w:sz="0" w:space="0" w:color="auto"/>
        <w:left w:val="none" w:sz="0" w:space="0" w:color="auto"/>
        <w:bottom w:val="none" w:sz="0" w:space="0" w:color="auto"/>
        <w:right w:val="none" w:sz="0" w:space="0" w:color="auto"/>
      </w:divBdr>
    </w:div>
    <w:div w:id="1011181599">
      <w:bodyDiv w:val="1"/>
      <w:marLeft w:val="0"/>
      <w:marRight w:val="0"/>
      <w:marTop w:val="0"/>
      <w:marBottom w:val="0"/>
      <w:divBdr>
        <w:top w:val="none" w:sz="0" w:space="0" w:color="auto"/>
        <w:left w:val="none" w:sz="0" w:space="0" w:color="auto"/>
        <w:bottom w:val="none" w:sz="0" w:space="0" w:color="auto"/>
        <w:right w:val="none" w:sz="0" w:space="0" w:color="auto"/>
      </w:divBdr>
    </w:div>
    <w:div w:id="1011831152">
      <w:bodyDiv w:val="1"/>
      <w:marLeft w:val="0"/>
      <w:marRight w:val="0"/>
      <w:marTop w:val="0"/>
      <w:marBottom w:val="0"/>
      <w:divBdr>
        <w:top w:val="none" w:sz="0" w:space="0" w:color="auto"/>
        <w:left w:val="none" w:sz="0" w:space="0" w:color="auto"/>
        <w:bottom w:val="none" w:sz="0" w:space="0" w:color="auto"/>
        <w:right w:val="none" w:sz="0" w:space="0" w:color="auto"/>
      </w:divBdr>
    </w:div>
    <w:div w:id="1011838573">
      <w:bodyDiv w:val="1"/>
      <w:marLeft w:val="0"/>
      <w:marRight w:val="0"/>
      <w:marTop w:val="0"/>
      <w:marBottom w:val="0"/>
      <w:divBdr>
        <w:top w:val="none" w:sz="0" w:space="0" w:color="auto"/>
        <w:left w:val="none" w:sz="0" w:space="0" w:color="auto"/>
        <w:bottom w:val="none" w:sz="0" w:space="0" w:color="auto"/>
        <w:right w:val="none" w:sz="0" w:space="0" w:color="auto"/>
      </w:divBdr>
    </w:div>
    <w:div w:id="1012226587">
      <w:bodyDiv w:val="1"/>
      <w:marLeft w:val="0"/>
      <w:marRight w:val="0"/>
      <w:marTop w:val="0"/>
      <w:marBottom w:val="0"/>
      <w:divBdr>
        <w:top w:val="none" w:sz="0" w:space="0" w:color="auto"/>
        <w:left w:val="none" w:sz="0" w:space="0" w:color="auto"/>
        <w:bottom w:val="none" w:sz="0" w:space="0" w:color="auto"/>
        <w:right w:val="none" w:sz="0" w:space="0" w:color="auto"/>
      </w:divBdr>
    </w:div>
    <w:div w:id="1012487447">
      <w:bodyDiv w:val="1"/>
      <w:marLeft w:val="0"/>
      <w:marRight w:val="0"/>
      <w:marTop w:val="0"/>
      <w:marBottom w:val="0"/>
      <w:divBdr>
        <w:top w:val="none" w:sz="0" w:space="0" w:color="auto"/>
        <w:left w:val="none" w:sz="0" w:space="0" w:color="auto"/>
        <w:bottom w:val="none" w:sz="0" w:space="0" w:color="auto"/>
        <w:right w:val="none" w:sz="0" w:space="0" w:color="auto"/>
      </w:divBdr>
    </w:div>
    <w:div w:id="1012532569">
      <w:bodyDiv w:val="1"/>
      <w:marLeft w:val="0"/>
      <w:marRight w:val="0"/>
      <w:marTop w:val="0"/>
      <w:marBottom w:val="0"/>
      <w:divBdr>
        <w:top w:val="none" w:sz="0" w:space="0" w:color="auto"/>
        <w:left w:val="none" w:sz="0" w:space="0" w:color="auto"/>
        <w:bottom w:val="none" w:sz="0" w:space="0" w:color="auto"/>
        <w:right w:val="none" w:sz="0" w:space="0" w:color="auto"/>
      </w:divBdr>
    </w:div>
    <w:div w:id="1013267534">
      <w:bodyDiv w:val="1"/>
      <w:marLeft w:val="0"/>
      <w:marRight w:val="0"/>
      <w:marTop w:val="0"/>
      <w:marBottom w:val="0"/>
      <w:divBdr>
        <w:top w:val="none" w:sz="0" w:space="0" w:color="auto"/>
        <w:left w:val="none" w:sz="0" w:space="0" w:color="auto"/>
        <w:bottom w:val="none" w:sz="0" w:space="0" w:color="auto"/>
        <w:right w:val="none" w:sz="0" w:space="0" w:color="auto"/>
      </w:divBdr>
    </w:div>
    <w:div w:id="1013530666">
      <w:bodyDiv w:val="1"/>
      <w:marLeft w:val="0"/>
      <w:marRight w:val="0"/>
      <w:marTop w:val="0"/>
      <w:marBottom w:val="0"/>
      <w:divBdr>
        <w:top w:val="none" w:sz="0" w:space="0" w:color="auto"/>
        <w:left w:val="none" w:sz="0" w:space="0" w:color="auto"/>
        <w:bottom w:val="none" w:sz="0" w:space="0" w:color="auto"/>
        <w:right w:val="none" w:sz="0" w:space="0" w:color="auto"/>
      </w:divBdr>
    </w:div>
    <w:div w:id="1014571131">
      <w:bodyDiv w:val="1"/>
      <w:marLeft w:val="0"/>
      <w:marRight w:val="0"/>
      <w:marTop w:val="0"/>
      <w:marBottom w:val="0"/>
      <w:divBdr>
        <w:top w:val="none" w:sz="0" w:space="0" w:color="auto"/>
        <w:left w:val="none" w:sz="0" w:space="0" w:color="auto"/>
        <w:bottom w:val="none" w:sz="0" w:space="0" w:color="auto"/>
        <w:right w:val="none" w:sz="0" w:space="0" w:color="auto"/>
      </w:divBdr>
    </w:div>
    <w:div w:id="1014915015">
      <w:bodyDiv w:val="1"/>
      <w:marLeft w:val="0"/>
      <w:marRight w:val="0"/>
      <w:marTop w:val="0"/>
      <w:marBottom w:val="0"/>
      <w:divBdr>
        <w:top w:val="none" w:sz="0" w:space="0" w:color="auto"/>
        <w:left w:val="none" w:sz="0" w:space="0" w:color="auto"/>
        <w:bottom w:val="none" w:sz="0" w:space="0" w:color="auto"/>
        <w:right w:val="none" w:sz="0" w:space="0" w:color="auto"/>
      </w:divBdr>
    </w:div>
    <w:div w:id="1014920266">
      <w:bodyDiv w:val="1"/>
      <w:marLeft w:val="0"/>
      <w:marRight w:val="0"/>
      <w:marTop w:val="0"/>
      <w:marBottom w:val="0"/>
      <w:divBdr>
        <w:top w:val="none" w:sz="0" w:space="0" w:color="auto"/>
        <w:left w:val="none" w:sz="0" w:space="0" w:color="auto"/>
        <w:bottom w:val="none" w:sz="0" w:space="0" w:color="auto"/>
        <w:right w:val="none" w:sz="0" w:space="0" w:color="auto"/>
      </w:divBdr>
    </w:div>
    <w:div w:id="1015888566">
      <w:bodyDiv w:val="1"/>
      <w:marLeft w:val="0"/>
      <w:marRight w:val="0"/>
      <w:marTop w:val="0"/>
      <w:marBottom w:val="0"/>
      <w:divBdr>
        <w:top w:val="none" w:sz="0" w:space="0" w:color="auto"/>
        <w:left w:val="none" w:sz="0" w:space="0" w:color="auto"/>
        <w:bottom w:val="none" w:sz="0" w:space="0" w:color="auto"/>
        <w:right w:val="none" w:sz="0" w:space="0" w:color="auto"/>
      </w:divBdr>
    </w:div>
    <w:div w:id="1016345895">
      <w:bodyDiv w:val="1"/>
      <w:marLeft w:val="0"/>
      <w:marRight w:val="0"/>
      <w:marTop w:val="0"/>
      <w:marBottom w:val="0"/>
      <w:divBdr>
        <w:top w:val="none" w:sz="0" w:space="0" w:color="auto"/>
        <w:left w:val="none" w:sz="0" w:space="0" w:color="auto"/>
        <w:bottom w:val="none" w:sz="0" w:space="0" w:color="auto"/>
        <w:right w:val="none" w:sz="0" w:space="0" w:color="auto"/>
      </w:divBdr>
    </w:div>
    <w:div w:id="1016887665">
      <w:bodyDiv w:val="1"/>
      <w:marLeft w:val="0"/>
      <w:marRight w:val="0"/>
      <w:marTop w:val="0"/>
      <w:marBottom w:val="0"/>
      <w:divBdr>
        <w:top w:val="none" w:sz="0" w:space="0" w:color="auto"/>
        <w:left w:val="none" w:sz="0" w:space="0" w:color="auto"/>
        <w:bottom w:val="none" w:sz="0" w:space="0" w:color="auto"/>
        <w:right w:val="none" w:sz="0" w:space="0" w:color="auto"/>
      </w:divBdr>
    </w:div>
    <w:div w:id="1016887830">
      <w:bodyDiv w:val="1"/>
      <w:marLeft w:val="0"/>
      <w:marRight w:val="0"/>
      <w:marTop w:val="0"/>
      <w:marBottom w:val="0"/>
      <w:divBdr>
        <w:top w:val="none" w:sz="0" w:space="0" w:color="auto"/>
        <w:left w:val="none" w:sz="0" w:space="0" w:color="auto"/>
        <w:bottom w:val="none" w:sz="0" w:space="0" w:color="auto"/>
        <w:right w:val="none" w:sz="0" w:space="0" w:color="auto"/>
      </w:divBdr>
    </w:div>
    <w:div w:id="1017388762">
      <w:bodyDiv w:val="1"/>
      <w:marLeft w:val="0"/>
      <w:marRight w:val="0"/>
      <w:marTop w:val="0"/>
      <w:marBottom w:val="0"/>
      <w:divBdr>
        <w:top w:val="none" w:sz="0" w:space="0" w:color="auto"/>
        <w:left w:val="none" w:sz="0" w:space="0" w:color="auto"/>
        <w:bottom w:val="none" w:sz="0" w:space="0" w:color="auto"/>
        <w:right w:val="none" w:sz="0" w:space="0" w:color="auto"/>
      </w:divBdr>
    </w:div>
    <w:div w:id="1017465472">
      <w:bodyDiv w:val="1"/>
      <w:marLeft w:val="0"/>
      <w:marRight w:val="0"/>
      <w:marTop w:val="0"/>
      <w:marBottom w:val="0"/>
      <w:divBdr>
        <w:top w:val="none" w:sz="0" w:space="0" w:color="auto"/>
        <w:left w:val="none" w:sz="0" w:space="0" w:color="auto"/>
        <w:bottom w:val="none" w:sz="0" w:space="0" w:color="auto"/>
        <w:right w:val="none" w:sz="0" w:space="0" w:color="auto"/>
      </w:divBdr>
    </w:div>
    <w:div w:id="1017972329">
      <w:bodyDiv w:val="1"/>
      <w:marLeft w:val="0"/>
      <w:marRight w:val="0"/>
      <w:marTop w:val="0"/>
      <w:marBottom w:val="0"/>
      <w:divBdr>
        <w:top w:val="none" w:sz="0" w:space="0" w:color="auto"/>
        <w:left w:val="none" w:sz="0" w:space="0" w:color="auto"/>
        <w:bottom w:val="none" w:sz="0" w:space="0" w:color="auto"/>
        <w:right w:val="none" w:sz="0" w:space="0" w:color="auto"/>
      </w:divBdr>
    </w:div>
    <w:div w:id="1018121912">
      <w:bodyDiv w:val="1"/>
      <w:marLeft w:val="0"/>
      <w:marRight w:val="0"/>
      <w:marTop w:val="0"/>
      <w:marBottom w:val="0"/>
      <w:divBdr>
        <w:top w:val="none" w:sz="0" w:space="0" w:color="auto"/>
        <w:left w:val="none" w:sz="0" w:space="0" w:color="auto"/>
        <w:bottom w:val="none" w:sz="0" w:space="0" w:color="auto"/>
        <w:right w:val="none" w:sz="0" w:space="0" w:color="auto"/>
      </w:divBdr>
    </w:div>
    <w:div w:id="1018580190">
      <w:bodyDiv w:val="1"/>
      <w:marLeft w:val="0"/>
      <w:marRight w:val="0"/>
      <w:marTop w:val="0"/>
      <w:marBottom w:val="0"/>
      <w:divBdr>
        <w:top w:val="none" w:sz="0" w:space="0" w:color="auto"/>
        <w:left w:val="none" w:sz="0" w:space="0" w:color="auto"/>
        <w:bottom w:val="none" w:sz="0" w:space="0" w:color="auto"/>
        <w:right w:val="none" w:sz="0" w:space="0" w:color="auto"/>
      </w:divBdr>
    </w:div>
    <w:div w:id="1018697132">
      <w:bodyDiv w:val="1"/>
      <w:marLeft w:val="0"/>
      <w:marRight w:val="0"/>
      <w:marTop w:val="0"/>
      <w:marBottom w:val="0"/>
      <w:divBdr>
        <w:top w:val="none" w:sz="0" w:space="0" w:color="auto"/>
        <w:left w:val="none" w:sz="0" w:space="0" w:color="auto"/>
        <w:bottom w:val="none" w:sz="0" w:space="0" w:color="auto"/>
        <w:right w:val="none" w:sz="0" w:space="0" w:color="auto"/>
      </w:divBdr>
    </w:div>
    <w:div w:id="1019284162">
      <w:bodyDiv w:val="1"/>
      <w:marLeft w:val="0"/>
      <w:marRight w:val="0"/>
      <w:marTop w:val="0"/>
      <w:marBottom w:val="0"/>
      <w:divBdr>
        <w:top w:val="none" w:sz="0" w:space="0" w:color="auto"/>
        <w:left w:val="none" w:sz="0" w:space="0" w:color="auto"/>
        <w:bottom w:val="none" w:sz="0" w:space="0" w:color="auto"/>
        <w:right w:val="none" w:sz="0" w:space="0" w:color="auto"/>
      </w:divBdr>
    </w:div>
    <w:div w:id="1019311490">
      <w:bodyDiv w:val="1"/>
      <w:marLeft w:val="0"/>
      <w:marRight w:val="0"/>
      <w:marTop w:val="0"/>
      <w:marBottom w:val="0"/>
      <w:divBdr>
        <w:top w:val="none" w:sz="0" w:space="0" w:color="auto"/>
        <w:left w:val="none" w:sz="0" w:space="0" w:color="auto"/>
        <w:bottom w:val="none" w:sz="0" w:space="0" w:color="auto"/>
        <w:right w:val="none" w:sz="0" w:space="0" w:color="auto"/>
      </w:divBdr>
    </w:div>
    <w:div w:id="1019549105">
      <w:bodyDiv w:val="1"/>
      <w:marLeft w:val="0"/>
      <w:marRight w:val="0"/>
      <w:marTop w:val="0"/>
      <w:marBottom w:val="0"/>
      <w:divBdr>
        <w:top w:val="none" w:sz="0" w:space="0" w:color="auto"/>
        <w:left w:val="none" w:sz="0" w:space="0" w:color="auto"/>
        <w:bottom w:val="none" w:sz="0" w:space="0" w:color="auto"/>
        <w:right w:val="none" w:sz="0" w:space="0" w:color="auto"/>
      </w:divBdr>
    </w:div>
    <w:div w:id="1021470986">
      <w:bodyDiv w:val="1"/>
      <w:marLeft w:val="0"/>
      <w:marRight w:val="0"/>
      <w:marTop w:val="0"/>
      <w:marBottom w:val="0"/>
      <w:divBdr>
        <w:top w:val="none" w:sz="0" w:space="0" w:color="auto"/>
        <w:left w:val="none" w:sz="0" w:space="0" w:color="auto"/>
        <w:bottom w:val="none" w:sz="0" w:space="0" w:color="auto"/>
        <w:right w:val="none" w:sz="0" w:space="0" w:color="auto"/>
      </w:divBdr>
    </w:div>
    <w:div w:id="1021707428">
      <w:bodyDiv w:val="1"/>
      <w:marLeft w:val="0"/>
      <w:marRight w:val="0"/>
      <w:marTop w:val="0"/>
      <w:marBottom w:val="0"/>
      <w:divBdr>
        <w:top w:val="none" w:sz="0" w:space="0" w:color="auto"/>
        <w:left w:val="none" w:sz="0" w:space="0" w:color="auto"/>
        <w:bottom w:val="none" w:sz="0" w:space="0" w:color="auto"/>
        <w:right w:val="none" w:sz="0" w:space="0" w:color="auto"/>
      </w:divBdr>
    </w:div>
    <w:div w:id="1022628012">
      <w:bodyDiv w:val="1"/>
      <w:marLeft w:val="0"/>
      <w:marRight w:val="0"/>
      <w:marTop w:val="0"/>
      <w:marBottom w:val="0"/>
      <w:divBdr>
        <w:top w:val="none" w:sz="0" w:space="0" w:color="auto"/>
        <w:left w:val="none" w:sz="0" w:space="0" w:color="auto"/>
        <w:bottom w:val="none" w:sz="0" w:space="0" w:color="auto"/>
        <w:right w:val="none" w:sz="0" w:space="0" w:color="auto"/>
      </w:divBdr>
    </w:div>
    <w:div w:id="1022972272">
      <w:bodyDiv w:val="1"/>
      <w:marLeft w:val="0"/>
      <w:marRight w:val="0"/>
      <w:marTop w:val="0"/>
      <w:marBottom w:val="0"/>
      <w:divBdr>
        <w:top w:val="none" w:sz="0" w:space="0" w:color="auto"/>
        <w:left w:val="none" w:sz="0" w:space="0" w:color="auto"/>
        <w:bottom w:val="none" w:sz="0" w:space="0" w:color="auto"/>
        <w:right w:val="none" w:sz="0" w:space="0" w:color="auto"/>
      </w:divBdr>
    </w:div>
    <w:div w:id="1022973944">
      <w:bodyDiv w:val="1"/>
      <w:marLeft w:val="0"/>
      <w:marRight w:val="0"/>
      <w:marTop w:val="0"/>
      <w:marBottom w:val="0"/>
      <w:divBdr>
        <w:top w:val="none" w:sz="0" w:space="0" w:color="auto"/>
        <w:left w:val="none" w:sz="0" w:space="0" w:color="auto"/>
        <w:bottom w:val="none" w:sz="0" w:space="0" w:color="auto"/>
        <w:right w:val="none" w:sz="0" w:space="0" w:color="auto"/>
      </w:divBdr>
    </w:div>
    <w:div w:id="1023091434">
      <w:bodyDiv w:val="1"/>
      <w:marLeft w:val="0"/>
      <w:marRight w:val="0"/>
      <w:marTop w:val="0"/>
      <w:marBottom w:val="0"/>
      <w:divBdr>
        <w:top w:val="none" w:sz="0" w:space="0" w:color="auto"/>
        <w:left w:val="none" w:sz="0" w:space="0" w:color="auto"/>
        <w:bottom w:val="none" w:sz="0" w:space="0" w:color="auto"/>
        <w:right w:val="none" w:sz="0" w:space="0" w:color="auto"/>
      </w:divBdr>
    </w:div>
    <w:div w:id="1023243139">
      <w:bodyDiv w:val="1"/>
      <w:marLeft w:val="0"/>
      <w:marRight w:val="0"/>
      <w:marTop w:val="0"/>
      <w:marBottom w:val="0"/>
      <w:divBdr>
        <w:top w:val="none" w:sz="0" w:space="0" w:color="auto"/>
        <w:left w:val="none" w:sz="0" w:space="0" w:color="auto"/>
        <w:bottom w:val="none" w:sz="0" w:space="0" w:color="auto"/>
        <w:right w:val="none" w:sz="0" w:space="0" w:color="auto"/>
      </w:divBdr>
    </w:div>
    <w:div w:id="1023945640">
      <w:bodyDiv w:val="1"/>
      <w:marLeft w:val="0"/>
      <w:marRight w:val="0"/>
      <w:marTop w:val="0"/>
      <w:marBottom w:val="0"/>
      <w:divBdr>
        <w:top w:val="none" w:sz="0" w:space="0" w:color="auto"/>
        <w:left w:val="none" w:sz="0" w:space="0" w:color="auto"/>
        <w:bottom w:val="none" w:sz="0" w:space="0" w:color="auto"/>
        <w:right w:val="none" w:sz="0" w:space="0" w:color="auto"/>
      </w:divBdr>
    </w:div>
    <w:div w:id="1024474856">
      <w:bodyDiv w:val="1"/>
      <w:marLeft w:val="0"/>
      <w:marRight w:val="0"/>
      <w:marTop w:val="0"/>
      <w:marBottom w:val="0"/>
      <w:divBdr>
        <w:top w:val="none" w:sz="0" w:space="0" w:color="auto"/>
        <w:left w:val="none" w:sz="0" w:space="0" w:color="auto"/>
        <w:bottom w:val="none" w:sz="0" w:space="0" w:color="auto"/>
        <w:right w:val="none" w:sz="0" w:space="0" w:color="auto"/>
      </w:divBdr>
    </w:div>
    <w:div w:id="1024743531">
      <w:bodyDiv w:val="1"/>
      <w:marLeft w:val="0"/>
      <w:marRight w:val="0"/>
      <w:marTop w:val="0"/>
      <w:marBottom w:val="0"/>
      <w:divBdr>
        <w:top w:val="none" w:sz="0" w:space="0" w:color="auto"/>
        <w:left w:val="none" w:sz="0" w:space="0" w:color="auto"/>
        <w:bottom w:val="none" w:sz="0" w:space="0" w:color="auto"/>
        <w:right w:val="none" w:sz="0" w:space="0" w:color="auto"/>
      </w:divBdr>
    </w:div>
    <w:div w:id="1025181438">
      <w:bodyDiv w:val="1"/>
      <w:marLeft w:val="0"/>
      <w:marRight w:val="0"/>
      <w:marTop w:val="0"/>
      <w:marBottom w:val="0"/>
      <w:divBdr>
        <w:top w:val="none" w:sz="0" w:space="0" w:color="auto"/>
        <w:left w:val="none" w:sz="0" w:space="0" w:color="auto"/>
        <w:bottom w:val="none" w:sz="0" w:space="0" w:color="auto"/>
        <w:right w:val="none" w:sz="0" w:space="0" w:color="auto"/>
      </w:divBdr>
    </w:div>
    <w:div w:id="1025209076">
      <w:bodyDiv w:val="1"/>
      <w:marLeft w:val="0"/>
      <w:marRight w:val="0"/>
      <w:marTop w:val="0"/>
      <w:marBottom w:val="0"/>
      <w:divBdr>
        <w:top w:val="none" w:sz="0" w:space="0" w:color="auto"/>
        <w:left w:val="none" w:sz="0" w:space="0" w:color="auto"/>
        <w:bottom w:val="none" w:sz="0" w:space="0" w:color="auto"/>
        <w:right w:val="none" w:sz="0" w:space="0" w:color="auto"/>
      </w:divBdr>
    </w:div>
    <w:div w:id="1025473605">
      <w:bodyDiv w:val="1"/>
      <w:marLeft w:val="0"/>
      <w:marRight w:val="0"/>
      <w:marTop w:val="0"/>
      <w:marBottom w:val="0"/>
      <w:divBdr>
        <w:top w:val="none" w:sz="0" w:space="0" w:color="auto"/>
        <w:left w:val="none" w:sz="0" w:space="0" w:color="auto"/>
        <w:bottom w:val="none" w:sz="0" w:space="0" w:color="auto"/>
        <w:right w:val="none" w:sz="0" w:space="0" w:color="auto"/>
      </w:divBdr>
    </w:div>
    <w:div w:id="1025670172">
      <w:bodyDiv w:val="1"/>
      <w:marLeft w:val="0"/>
      <w:marRight w:val="0"/>
      <w:marTop w:val="0"/>
      <w:marBottom w:val="0"/>
      <w:divBdr>
        <w:top w:val="none" w:sz="0" w:space="0" w:color="auto"/>
        <w:left w:val="none" w:sz="0" w:space="0" w:color="auto"/>
        <w:bottom w:val="none" w:sz="0" w:space="0" w:color="auto"/>
        <w:right w:val="none" w:sz="0" w:space="0" w:color="auto"/>
      </w:divBdr>
    </w:div>
    <w:div w:id="1026056740">
      <w:bodyDiv w:val="1"/>
      <w:marLeft w:val="0"/>
      <w:marRight w:val="0"/>
      <w:marTop w:val="0"/>
      <w:marBottom w:val="0"/>
      <w:divBdr>
        <w:top w:val="none" w:sz="0" w:space="0" w:color="auto"/>
        <w:left w:val="none" w:sz="0" w:space="0" w:color="auto"/>
        <w:bottom w:val="none" w:sz="0" w:space="0" w:color="auto"/>
        <w:right w:val="none" w:sz="0" w:space="0" w:color="auto"/>
      </w:divBdr>
    </w:div>
    <w:div w:id="1026061272">
      <w:bodyDiv w:val="1"/>
      <w:marLeft w:val="0"/>
      <w:marRight w:val="0"/>
      <w:marTop w:val="0"/>
      <w:marBottom w:val="0"/>
      <w:divBdr>
        <w:top w:val="none" w:sz="0" w:space="0" w:color="auto"/>
        <w:left w:val="none" w:sz="0" w:space="0" w:color="auto"/>
        <w:bottom w:val="none" w:sz="0" w:space="0" w:color="auto"/>
        <w:right w:val="none" w:sz="0" w:space="0" w:color="auto"/>
      </w:divBdr>
    </w:div>
    <w:div w:id="1026324870">
      <w:bodyDiv w:val="1"/>
      <w:marLeft w:val="0"/>
      <w:marRight w:val="0"/>
      <w:marTop w:val="0"/>
      <w:marBottom w:val="0"/>
      <w:divBdr>
        <w:top w:val="none" w:sz="0" w:space="0" w:color="auto"/>
        <w:left w:val="none" w:sz="0" w:space="0" w:color="auto"/>
        <w:bottom w:val="none" w:sz="0" w:space="0" w:color="auto"/>
        <w:right w:val="none" w:sz="0" w:space="0" w:color="auto"/>
      </w:divBdr>
    </w:div>
    <w:div w:id="1027175812">
      <w:bodyDiv w:val="1"/>
      <w:marLeft w:val="0"/>
      <w:marRight w:val="0"/>
      <w:marTop w:val="0"/>
      <w:marBottom w:val="0"/>
      <w:divBdr>
        <w:top w:val="none" w:sz="0" w:space="0" w:color="auto"/>
        <w:left w:val="none" w:sz="0" w:space="0" w:color="auto"/>
        <w:bottom w:val="none" w:sz="0" w:space="0" w:color="auto"/>
        <w:right w:val="none" w:sz="0" w:space="0" w:color="auto"/>
      </w:divBdr>
    </w:div>
    <w:div w:id="1027291039">
      <w:bodyDiv w:val="1"/>
      <w:marLeft w:val="0"/>
      <w:marRight w:val="0"/>
      <w:marTop w:val="0"/>
      <w:marBottom w:val="0"/>
      <w:divBdr>
        <w:top w:val="none" w:sz="0" w:space="0" w:color="auto"/>
        <w:left w:val="none" w:sz="0" w:space="0" w:color="auto"/>
        <w:bottom w:val="none" w:sz="0" w:space="0" w:color="auto"/>
        <w:right w:val="none" w:sz="0" w:space="0" w:color="auto"/>
      </w:divBdr>
    </w:div>
    <w:div w:id="1027606482">
      <w:bodyDiv w:val="1"/>
      <w:marLeft w:val="0"/>
      <w:marRight w:val="0"/>
      <w:marTop w:val="0"/>
      <w:marBottom w:val="0"/>
      <w:divBdr>
        <w:top w:val="none" w:sz="0" w:space="0" w:color="auto"/>
        <w:left w:val="none" w:sz="0" w:space="0" w:color="auto"/>
        <w:bottom w:val="none" w:sz="0" w:space="0" w:color="auto"/>
        <w:right w:val="none" w:sz="0" w:space="0" w:color="auto"/>
      </w:divBdr>
    </w:div>
    <w:div w:id="1027679053">
      <w:bodyDiv w:val="1"/>
      <w:marLeft w:val="0"/>
      <w:marRight w:val="0"/>
      <w:marTop w:val="0"/>
      <w:marBottom w:val="0"/>
      <w:divBdr>
        <w:top w:val="none" w:sz="0" w:space="0" w:color="auto"/>
        <w:left w:val="none" w:sz="0" w:space="0" w:color="auto"/>
        <w:bottom w:val="none" w:sz="0" w:space="0" w:color="auto"/>
        <w:right w:val="none" w:sz="0" w:space="0" w:color="auto"/>
      </w:divBdr>
    </w:div>
    <w:div w:id="1028095495">
      <w:bodyDiv w:val="1"/>
      <w:marLeft w:val="0"/>
      <w:marRight w:val="0"/>
      <w:marTop w:val="0"/>
      <w:marBottom w:val="0"/>
      <w:divBdr>
        <w:top w:val="none" w:sz="0" w:space="0" w:color="auto"/>
        <w:left w:val="none" w:sz="0" w:space="0" w:color="auto"/>
        <w:bottom w:val="none" w:sz="0" w:space="0" w:color="auto"/>
        <w:right w:val="none" w:sz="0" w:space="0" w:color="auto"/>
      </w:divBdr>
    </w:div>
    <w:div w:id="1028874299">
      <w:bodyDiv w:val="1"/>
      <w:marLeft w:val="0"/>
      <w:marRight w:val="0"/>
      <w:marTop w:val="0"/>
      <w:marBottom w:val="0"/>
      <w:divBdr>
        <w:top w:val="none" w:sz="0" w:space="0" w:color="auto"/>
        <w:left w:val="none" w:sz="0" w:space="0" w:color="auto"/>
        <w:bottom w:val="none" w:sz="0" w:space="0" w:color="auto"/>
        <w:right w:val="none" w:sz="0" w:space="0" w:color="auto"/>
      </w:divBdr>
    </w:div>
    <w:div w:id="1030032242">
      <w:bodyDiv w:val="1"/>
      <w:marLeft w:val="0"/>
      <w:marRight w:val="0"/>
      <w:marTop w:val="0"/>
      <w:marBottom w:val="0"/>
      <w:divBdr>
        <w:top w:val="none" w:sz="0" w:space="0" w:color="auto"/>
        <w:left w:val="none" w:sz="0" w:space="0" w:color="auto"/>
        <w:bottom w:val="none" w:sz="0" w:space="0" w:color="auto"/>
        <w:right w:val="none" w:sz="0" w:space="0" w:color="auto"/>
      </w:divBdr>
    </w:div>
    <w:div w:id="1030035691">
      <w:bodyDiv w:val="1"/>
      <w:marLeft w:val="0"/>
      <w:marRight w:val="0"/>
      <w:marTop w:val="0"/>
      <w:marBottom w:val="0"/>
      <w:divBdr>
        <w:top w:val="none" w:sz="0" w:space="0" w:color="auto"/>
        <w:left w:val="none" w:sz="0" w:space="0" w:color="auto"/>
        <w:bottom w:val="none" w:sz="0" w:space="0" w:color="auto"/>
        <w:right w:val="none" w:sz="0" w:space="0" w:color="auto"/>
      </w:divBdr>
    </w:div>
    <w:div w:id="1030181668">
      <w:bodyDiv w:val="1"/>
      <w:marLeft w:val="0"/>
      <w:marRight w:val="0"/>
      <w:marTop w:val="0"/>
      <w:marBottom w:val="0"/>
      <w:divBdr>
        <w:top w:val="none" w:sz="0" w:space="0" w:color="auto"/>
        <w:left w:val="none" w:sz="0" w:space="0" w:color="auto"/>
        <w:bottom w:val="none" w:sz="0" w:space="0" w:color="auto"/>
        <w:right w:val="none" w:sz="0" w:space="0" w:color="auto"/>
      </w:divBdr>
    </w:div>
    <w:div w:id="1030226959">
      <w:bodyDiv w:val="1"/>
      <w:marLeft w:val="0"/>
      <w:marRight w:val="0"/>
      <w:marTop w:val="0"/>
      <w:marBottom w:val="0"/>
      <w:divBdr>
        <w:top w:val="none" w:sz="0" w:space="0" w:color="auto"/>
        <w:left w:val="none" w:sz="0" w:space="0" w:color="auto"/>
        <w:bottom w:val="none" w:sz="0" w:space="0" w:color="auto"/>
        <w:right w:val="none" w:sz="0" w:space="0" w:color="auto"/>
      </w:divBdr>
    </w:div>
    <w:div w:id="1030646306">
      <w:bodyDiv w:val="1"/>
      <w:marLeft w:val="0"/>
      <w:marRight w:val="0"/>
      <w:marTop w:val="0"/>
      <w:marBottom w:val="0"/>
      <w:divBdr>
        <w:top w:val="none" w:sz="0" w:space="0" w:color="auto"/>
        <w:left w:val="none" w:sz="0" w:space="0" w:color="auto"/>
        <w:bottom w:val="none" w:sz="0" w:space="0" w:color="auto"/>
        <w:right w:val="none" w:sz="0" w:space="0" w:color="auto"/>
      </w:divBdr>
    </w:div>
    <w:div w:id="1031222479">
      <w:bodyDiv w:val="1"/>
      <w:marLeft w:val="0"/>
      <w:marRight w:val="0"/>
      <w:marTop w:val="0"/>
      <w:marBottom w:val="0"/>
      <w:divBdr>
        <w:top w:val="none" w:sz="0" w:space="0" w:color="auto"/>
        <w:left w:val="none" w:sz="0" w:space="0" w:color="auto"/>
        <w:bottom w:val="none" w:sz="0" w:space="0" w:color="auto"/>
        <w:right w:val="none" w:sz="0" w:space="0" w:color="auto"/>
      </w:divBdr>
    </w:div>
    <w:div w:id="1031225502">
      <w:bodyDiv w:val="1"/>
      <w:marLeft w:val="0"/>
      <w:marRight w:val="0"/>
      <w:marTop w:val="0"/>
      <w:marBottom w:val="0"/>
      <w:divBdr>
        <w:top w:val="none" w:sz="0" w:space="0" w:color="auto"/>
        <w:left w:val="none" w:sz="0" w:space="0" w:color="auto"/>
        <w:bottom w:val="none" w:sz="0" w:space="0" w:color="auto"/>
        <w:right w:val="none" w:sz="0" w:space="0" w:color="auto"/>
      </w:divBdr>
    </w:div>
    <w:div w:id="1031225953">
      <w:bodyDiv w:val="1"/>
      <w:marLeft w:val="0"/>
      <w:marRight w:val="0"/>
      <w:marTop w:val="0"/>
      <w:marBottom w:val="0"/>
      <w:divBdr>
        <w:top w:val="none" w:sz="0" w:space="0" w:color="auto"/>
        <w:left w:val="none" w:sz="0" w:space="0" w:color="auto"/>
        <w:bottom w:val="none" w:sz="0" w:space="0" w:color="auto"/>
        <w:right w:val="none" w:sz="0" w:space="0" w:color="auto"/>
      </w:divBdr>
    </w:div>
    <w:div w:id="1031685869">
      <w:bodyDiv w:val="1"/>
      <w:marLeft w:val="0"/>
      <w:marRight w:val="0"/>
      <w:marTop w:val="0"/>
      <w:marBottom w:val="0"/>
      <w:divBdr>
        <w:top w:val="none" w:sz="0" w:space="0" w:color="auto"/>
        <w:left w:val="none" w:sz="0" w:space="0" w:color="auto"/>
        <w:bottom w:val="none" w:sz="0" w:space="0" w:color="auto"/>
        <w:right w:val="none" w:sz="0" w:space="0" w:color="auto"/>
      </w:divBdr>
    </w:div>
    <w:div w:id="1032147870">
      <w:bodyDiv w:val="1"/>
      <w:marLeft w:val="0"/>
      <w:marRight w:val="0"/>
      <w:marTop w:val="0"/>
      <w:marBottom w:val="0"/>
      <w:divBdr>
        <w:top w:val="none" w:sz="0" w:space="0" w:color="auto"/>
        <w:left w:val="none" w:sz="0" w:space="0" w:color="auto"/>
        <w:bottom w:val="none" w:sz="0" w:space="0" w:color="auto"/>
        <w:right w:val="none" w:sz="0" w:space="0" w:color="auto"/>
      </w:divBdr>
    </w:div>
    <w:div w:id="1032271100">
      <w:bodyDiv w:val="1"/>
      <w:marLeft w:val="0"/>
      <w:marRight w:val="0"/>
      <w:marTop w:val="0"/>
      <w:marBottom w:val="0"/>
      <w:divBdr>
        <w:top w:val="none" w:sz="0" w:space="0" w:color="auto"/>
        <w:left w:val="none" w:sz="0" w:space="0" w:color="auto"/>
        <w:bottom w:val="none" w:sz="0" w:space="0" w:color="auto"/>
        <w:right w:val="none" w:sz="0" w:space="0" w:color="auto"/>
      </w:divBdr>
    </w:div>
    <w:div w:id="1032338041">
      <w:bodyDiv w:val="1"/>
      <w:marLeft w:val="0"/>
      <w:marRight w:val="0"/>
      <w:marTop w:val="0"/>
      <w:marBottom w:val="0"/>
      <w:divBdr>
        <w:top w:val="none" w:sz="0" w:space="0" w:color="auto"/>
        <w:left w:val="none" w:sz="0" w:space="0" w:color="auto"/>
        <w:bottom w:val="none" w:sz="0" w:space="0" w:color="auto"/>
        <w:right w:val="none" w:sz="0" w:space="0" w:color="auto"/>
      </w:divBdr>
    </w:div>
    <w:div w:id="1033119481">
      <w:bodyDiv w:val="1"/>
      <w:marLeft w:val="0"/>
      <w:marRight w:val="0"/>
      <w:marTop w:val="0"/>
      <w:marBottom w:val="0"/>
      <w:divBdr>
        <w:top w:val="none" w:sz="0" w:space="0" w:color="auto"/>
        <w:left w:val="none" w:sz="0" w:space="0" w:color="auto"/>
        <w:bottom w:val="none" w:sz="0" w:space="0" w:color="auto"/>
        <w:right w:val="none" w:sz="0" w:space="0" w:color="auto"/>
      </w:divBdr>
    </w:div>
    <w:div w:id="1033308765">
      <w:bodyDiv w:val="1"/>
      <w:marLeft w:val="0"/>
      <w:marRight w:val="0"/>
      <w:marTop w:val="0"/>
      <w:marBottom w:val="0"/>
      <w:divBdr>
        <w:top w:val="none" w:sz="0" w:space="0" w:color="auto"/>
        <w:left w:val="none" w:sz="0" w:space="0" w:color="auto"/>
        <w:bottom w:val="none" w:sz="0" w:space="0" w:color="auto"/>
        <w:right w:val="none" w:sz="0" w:space="0" w:color="auto"/>
      </w:divBdr>
    </w:div>
    <w:div w:id="1033920995">
      <w:bodyDiv w:val="1"/>
      <w:marLeft w:val="0"/>
      <w:marRight w:val="0"/>
      <w:marTop w:val="0"/>
      <w:marBottom w:val="0"/>
      <w:divBdr>
        <w:top w:val="none" w:sz="0" w:space="0" w:color="auto"/>
        <w:left w:val="none" w:sz="0" w:space="0" w:color="auto"/>
        <w:bottom w:val="none" w:sz="0" w:space="0" w:color="auto"/>
        <w:right w:val="none" w:sz="0" w:space="0" w:color="auto"/>
      </w:divBdr>
    </w:div>
    <w:div w:id="1034229126">
      <w:bodyDiv w:val="1"/>
      <w:marLeft w:val="0"/>
      <w:marRight w:val="0"/>
      <w:marTop w:val="0"/>
      <w:marBottom w:val="0"/>
      <w:divBdr>
        <w:top w:val="none" w:sz="0" w:space="0" w:color="auto"/>
        <w:left w:val="none" w:sz="0" w:space="0" w:color="auto"/>
        <w:bottom w:val="none" w:sz="0" w:space="0" w:color="auto"/>
        <w:right w:val="none" w:sz="0" w:space="0" w:color="auto"/>
      </w:divBdr>
    </w:div>
    <w:div w:id="1035346314">
      <w:bodyDiv w:val="1"/>
      <w:marLeft w:val="0"/>
      <w:marRight w:val="0"/>
      <w:marTop w:val="0"/>
      <w:marBottom w:val="0"/>
      <w:divBdr>
        <w:top w:val="none" w:sz="0" w:space="0" w:color="auto"/>
        <w:left w:val="none" w:sz="0" w:space="0" w:color="auto"/>
        <w:bottom w:val="none" w:sz="0" w:space="0" w:color="auto"/>
        <w:right w:val="none" w:sz="0" w:space="0" w:color="auto"/>
      </w:divBdr>
      <w:divsChild>
        <w:div w:id="953900700">
          <w:marLeft w:val="480"/>
          <w:marRight w:val="0"/>
          <w:marTop w:val="0"/>
          <w:marBottom w:val="0"/>
          <w:divBdr>
            <w:top w:val="none" w:sz="0" w:space="0" w:color="auto"/>
            <w:left w:val="none" w:sz="0" w:space="0" w:color="auto"/>
            <w:bottom w:val="none" w:sz="0" w:space="0" w:color="auto"/>
            <w:right w:val="none" w:sz="0" w:space="0" w:color="auto"/>
          </w:divBdr>
        </w:div>
        <w:div w:id="801506652">
          <w:marLeft w:val="480"/>
          <w:marRight w:val="0"/>
          <w:marTop w:val="0"/>
          <w:marBottom w:val="0"/>
          <w:divBdr>
            <w:top w:val="none" w:sz="0" w:space="0" w:color="auto"/>
            <w:left w:val="none" w:sz="0" w:space="0" w:color="auto"/>
            <w:bottom w:val="none" w:sz="0" w:space="0" w:color="auto"/>
            <w:right w:val="none" w:sz="0" w:space="0" w:color="auto"/>
          </w:divBdr>
        </w:div>
        <w:div w:id="740103479">
          <w:marLeft w:val="480"/>
          <w:marRight w:val="0"/>
          <w:marTop w:val="0"/>
          <w:marBottom w:val="0"/>
          <w:divBdr>
            <w:top w:val="none" w:sz="0" w:space="0" w:color="auto"/>
            <w:left w:val="none" w:sz="0" w:space="0" w:color="auto"/>
            <w:bottom w:val="none" w:sz="0" w:space="0" w:color="auto"/>
            <w:right w:val="none" w:sz="0" w:space="0" w:color="auto"/>
          </w:divBdr>
        </w:div>
        <w:div w:id="1825049593">
          <w:marLeft w:val="480"/>
          <w:marRight w:val="0"/>
          <w:marTop w:val="0"/>
          <w:marBottom w:val="0"/>
          <w:divBdr>
            <w:top w:val="none" w:sz="0" w:space="0" w:color="auto"/>
            <w:left w:val="none" w:sz="0" w:space="0" w:color="auto"/>
            <w:bottom w:val="none" w:sz="0" w:space="0" w:color="auto"/>
            <w:right w:val="none" w:sz="0" w:space="0" w:color="auto"/>
          </w:divBdr>
        </w:div>
        <w:div w:id="1450665784">
          <w:marLeft w:val="480"/>
          <w:marRight w:val="0"/>
          <w:marTop w:val="0"/>
          <w:marBottom w:val="0"/>
          <w:divBdr>
            <w:top w:val="none" w:sz="0" w:space="0" w:color="auto"/>
            <w:left w:val="none" w:sz="0" w:space="0" w:color="auto"/>
            <w:bottom w:val="none" w:sz="0" w:space="0" w:color="auto"/>
            <w:right w:val="none" w:sz="0" w:space="0" w:color="auto"/>
          </w:divBdr>
        </w:div>
        <w:div w:id="44989665">
          <w:marLeft w:val="480"/>
          <w:marRight w:val="0"/>
          <w:marTop w:val="0"/>
          <w:marBottom w:val="0"/>
          <w:divBdr>
            <w:top w:val="none" w:sz="0" w:space="0" w:color="auto"/>
            <w:left w:val="none" w:sz="0" w:space="0" w:color="auto"/>
            <w:bottom w:val="none" w:sz="0" w:space="0" w:color="auto"/>
            <w:right w:val="none" w:sz="0" w:space="0" w:color="auto"/>
          </w:divBdr>
        </w:div>
        <w:div w:id="1862082464">
          <w:marLeft w:val="480"/>
          <w:marRight w:val="0"/>
          <w:marTop w:val="0"/>
          <w:marBottom w:val="0"/>
          <w:divBdr>
            <w:top w:val="none" w:sz="0" w:space="0" w:color="auto"/>
            <w:left w:val="none" w:sz="0" w:space="0" w:color="auto"/>
            <w:bottom w:val="none" w:sz="0" w:space="0" w:color="auto"/>
            <w:right w:val="none" w:sz="0" w:space="0" w:color="auto"/>
          </w:divBdr>
        </w:div>
        <w:div w:id="1061440801">
          <w:marLeft w:val="480"/>
          <w:marRight w:val="0"/>
          <w:marTop w:val="0"/>
          <w:marBottom w:val="0"/>
          <w:divBdr>
            <w:top w:val="none" w:sz="0" w:space="0" w:color="auto"/>
            <w:left w:val="none" w:sz="0" w:space="0" w:color="auto"/>
            <w:bottom w:val="none" w:sz="0" w:space="0" w:color="auto"/>
            <w:right w:val="none" w:sz="0" w:space="0" w:color="auto"/>
          </w:divBdr>
        </w:div>
        <w:div w:id="2035376716">
          <w:marLeft w:val="480"/>
          <w:marRight w:val="0"/>
          <w:marTop w:val="0"/>
          <w:marBottom w:val="0"/>
          <w:divBdr>
            <w:top w:val="none" w:sz="0" w:space="0" w:color="auto"/>
            <w:left w:val="none" w:sz="0" w:space="0" w:color="auto"/>
            <w:bottom w:val="none" w:sz="0" w:space="0" w:color="auto"/>
            <w:right w:val="none" w:sz="0" w:space="0" w:color="auto"/>
          </w:divBdr>
        </w:div>
        <w:div w:id="782502355">
          <w:marLeft w:val="480"/>
          <w:marRight w:val="0"/>
          <w:marTop w:val="0"/>
          <w:marBottom w:val="0"/>
          <w:divBdr>
            <w:top w:val="none" w:sz="0" w:space="0" w:color="auto"/>
            <w:left w:val="none" w:sz="0" w:space="0" w:color="auto"/>
            <w:bottom w:val="none" w:sz="0" w:space="0" w:color="auto"/>
            <w:right w:val="none" w:sz="0" w:space="0" w:color="auto"/>
          </w:divBdr>
        </w:div>
        <w:div w:id="1973635885">
          <w:marLeft w:val="480"/>
          <w:marRight w:val="0"/>
          <w:marTop w:val="0"/>
          <w:marBottom w:val="0"/>
          <w:divBdr>
            <w:top w:val="none" w:sz="0" w:space="0" w:color="auto"/>
            <w:left w:val="none" w:sz="0" w:space="0" w:color="auto"/>
            <w:bottom w:val="none" w:sz="0" w:space="0" w:color="auto"/>
            <w:right w:val="none" w:sz="0" w:space="0" w:color="auto"/>
          </w:divBdr>
        </w:div>
        <w:div w:id="687753052">
          <w:marLeft w:val="480"/>
          <w:marRight w:val="0"/>
          <w:marTop w:val="0"/>
          <w:marBottom w:val="0"/>
          <w:divBdr>
            <w:top w:val="none" w:sz="0" w:space="0" w:color="auto"/>
            <w:left w:val="none" w:sz="0" w:space="0" w:color="auto"/>
            <w:bottom w:val="none" w:sz="0" w:space="0" w:color="auto"/>
            <w:right w:val="none" w:sz="0" w:space="0" w:color="auto"/>
          </w:divBdr>
        </w:div>
        <w:div w:id="914435143">
          <w:marLeft w:val="480"/>
          <w:marRight w:val="0"/>
          <w:marTop w:val="0"/>
          <w:marBottom w:val="0"/>
          <w:divBdr>
            <w:top w:val="none" w:sz="0" w:space="0" w:color="auto"/>
            <w:left w:val="none" w:sz="0" w:space="0" w:color="auto"/>
            <w:bottom w:val="none" w:sz="0" w:space="0" w:color="auto"/>
            <w:right w:val="none" w:sz="0" w:space="0" w:color="auto"/>
          </w:divBdr>
        </w:div>
        <w:div w:id="797529562">
          <w:marLeft w:val="480"/>
          <w:marRight w:val="0"/>
          <w:marTop w:val="0"/>
          <w:marBottom w:val="0"/>
          <w:divBdr>
            <w:top w:val="none" w:sz="0" w:space="0" w:color="auto"/>
            <w:left w:val="none" w:sz="0" w:space="0" w:color="auto"/>
            <w:bottom w:val="none" w:sz="0" w:space="0" w:color="auto"/>
            <w:right w:val="none" w:sz="0" w:space="0" w:color="auto"/>
          </w:divBdr>
        </w:div>
        <w:div w:id="612178049">
          <w:marLeft w:val="480"/>
          <w:marRight w:val="0"/>
          <w:marTop w:val="0"/>
          <w:marBottom w:val="0"/>
          <w:divBdr>
            <w:top w:val="none" w:sz="0" w:space="0" w:color="auto"/>
            <w:left w:val="none" w:sz="0" w:space="0" w:color="auto"/>
            <w:bottom w:val="none" w:sz="0" w:space="0" w:color="auto"/>
            <w:right w:val="none" w:sz="0" w:space="0" w:color="auto"/>
          </w:divBdr>
        </w:div>
        <w:div w:id="569272054">
          <w:marLeft w:val="480"/>
          <w:marRight w:val="0"/>
          <w:marTop w:val="0"/>
          <w:marBottom w:val="0"/>
          <w:divBdr>
            <w:top w:val="none" w:sz="0" w:space="0" w:color="auto"/>
            <w:left w:val="none" w:sz="0" w:space="0" w:color="auto"/>
            <w:bottom w:val="none" w:sz="0" w:space="0" w:color="auto"/>
            <w:right w:val="none" w:sz="0" w:space="0" w:color="auto"/>
          </w:divBdr>
        </w:div>
        <w:div w:id="556739977">
          <w:marLeft w:val="480"/>
          <w:marRight w:val="0"/>
          <w:marTop w:val="0"/>
          <w:marBottom w:val="0"/>
          <w:divBdr>
            <w:top w:val="none" w:sz="0" w:space="0" w:color="auto"/>
            <w:left w:val="none" w:sz="0" w:space="0" w:color="auto"/>
            <w:bottom w:val="none" w:sz="0" w:space="0" w:color="auto"/>
            <w:right w:val="none" w:sz="0" w:space="0" w:color="auto"/>
          </w:divBdr>
        </w:div>
        <w:div w:id="1996572244">
          <w:marLeft w:val="480"/>
          <w:marRight w:val="0"/>
          <w:marTop w:val="0"/>
          <w:marBottom w:val="0"/>
          <w:divBdr>
            <w:top w:val="none" w:sz="0" w:space="0" w:color="auto"/>
            <w:left w:val="none" w:sz="0" w:space="0" w:color="auto"/>
            <w:bottom w:val="none" w:sz="0" w:space="0" w:color="auto"/>
            <w:right w:val="none" w:sz="0" w:space="0" w:color="auto"/>
          </w:divBdr>
        </w:div>
        <w:div w:id="812453516">
          <w:marLeft w:val="480"/>
          <w:marRight w:val="0"/>
          <w:marTop w:val="0"/>
          <w:marBottom w:val="0"/>
          <w:divBdr>
            <w:top w:val="none" w:sz="0" w:space="0" w:color="auto"/>
            <w:left w:val="none" w:sz="0" w:space="0" w:color="auto"/>
            <w:bottom w:val="none" w:sz="0" w:space="0" w:color="auto"/>
            <w:right w:val="none" w:sz="0" w:space="0" w:color="auto"/>
          </w:divBdr>
        </w:div>
        <w:div w:id="512767906">
          <w:marLeft w:val="480"/>
          <w:marRight w:val="0"/>
          <w:marTop w:val="0"/>
          <w:marBottom w:val="0"/>
          <w:divBdr>
            <w:top w:val="none" w:sz="0" w:space="0" w:color="auto"/>
            <w:left w:val="none" w:sz="0" w:space="0" w:color="auto"/>
            <w:bottom w:val="none" w:sz="0" w:space="0" w:color="auto"/>
            <w:right w:val="none" w:sz="0" w:space="0" w:color="auto"/>
          </w:divBdr>
        </w:div>
        <w:div w:id="1588882018">
          <w:marLeft w:val="480"/>
          <w:marRight w:val="0"/>
          <w:marTop w:val="0"/>
          <w:marBottom w:val="0"/>
          <w:divBdr>
            <w:top w:val="none" w:sz="0" w:space="0" w:color="auto"/>
            <w:left w:val="none" w:sz="0" w:space="0" w:color="auto"/>
            <w:bottom w:val="none" w:sz="0" w:space="0" w:color="auto"/>
            <w:right w:val="none" w:sz="0" w:space="0" w:color="auto"/>
          </w:divBdr>
        </w:div>
        <w:div w:id="1782803225">
          <w:marLeft w:val="480"/>
          <w:marRight w:val="0"/>
          <w:marTop w:val="0"/>
          <w:marBottom w:val="0"/>
          <w:divBdr>
            <w:top w:val="none" w:sz="0" w:space="0" w:color="auto"/>
            <w:left w:val="none" w:sz="0" w:space="0" w:color="auto"/>
            <w:bottom w:val="none" w:sz="0" w:space="0" w:color="auto"/>
            <w:right w:val="none" w:sz="0" w:space="0" w:color="auto"/>
          </w:divBdr>
        </w:div>
        <w:div w:id="1133671261">
          <w:marLeft w:val="480"/>
          <w:marRight w:val="0"/>
          <w:marTop w:val="0"/>
          <w:marBottom w:val="0"/>
          <w:divBdr>
            <w:top w:val="none" w:sz="0" w:space="0" w:color="auto"/>
            <w:left w:val="none" w:sz="0" w:space="0" w:color="auto"/>
            <w:bottom w:val="none" w:sz="0" w:space="0" w:color="auto"/>
            <w:right w:val="none" w:sz="0" w:space="0" w:color="auto"/>
          </w:divBdr>
        </w:div>
        <w:div w:id="1888831410">
          <w:marLeft w:val="480"/>
          <w:marRight w:val="0"/>
          <w:marTop w:val="0"/>
          <w:marBottom w:val="0"/>
          <w:divBdr>
            <w:top w:val="none" w:sz="0" w:space="0" w:color="auto"/>
            <w:left w:val="none" w:sz="0" w:space="0" w:color="auto"/>
            <w:bottom w:val="none" w:sz="0" w:space="0" w:color="auto"/>
            <w:right w:val="none" w:sz="0" w:space="0" w:color="auto"/>
          </w:divBdr>
        </w:div>
        <w:div w:id="382488042">
          <w:marLeft w:val="480"/>
          <w:marRight w:val="0"/>
          <w:marTop w:val="0"/>
          <w:marBottom w:val="0"/>
          <w:divBdr>
            <w:top w:val="none" w:sz="0" w:space="0" w:color="auto"/>
            <w:left w:val="none" w:sz="0" w:space="0" w:color="auto"/>
            <w:bottom w:val="none" w:sz="0" w:space="0" w:color="auto"/>
            <w:right w:val="none" w:sz="0" w:space="0" w:color="auto"/>
          </w:divBdr>
        </w:div>
        <w:div w:id="868883696">
          <w:marLeft w:val="480"/>
          <w:marRight w:val="0"/>
          <w:marTop w:val="0"/>
          <w:marBottom w:val="0"/>
          <w:divBdr>
            <w:top w:val="none" w:sz="0" w:space="0" w:color="auto"/>
            <w:left w:val="none" w:sz="0" w:space="0" w:color="auto"/>
            <w:bottom w:val="none" w:sz="0" w:space="0" w:color="auto"/>
            <w:right w:val="none" w:sz="0" w:space="0" w:color="auto"/>
          </w:divBdr>
        </w:div>
        <w:div w:id="546987247">
          <w:marLeft w:val="480"/>
          <w:marRight w:val="0"/>
          <w:marTop w:val="0"/>
          <w:marBottom w:val="0"/>
          <w:divBdr>
            <w:top w:val="none" w:sz="0" w:space="0" w:color="auto"/>
            <w:left w:val="none" w:sz="0" w:space="0" w:color="auto"/>
            <w:bottom w:val="none" w:sz="0" w:space="0" w:color="auto"/>
            <w:right w:val="none" w:sz="0" w:space="0" w:color="auto"/>
          </w:divBdr>
        </w:div>
        <w:div w:id="1868252194">
          <w:marLeft w:val="480"/>
          <w:marRight w:val="0"/>
          <w:marTop w:val="0"/>
          <w:marBottom w:val="0"/>
          <w:divBdr>
            <w:top w:val="none" w:sz="0" w:space="0" w:color="auto"/>
            <w:left w:val="none" w:sz="0" w:space="0" w:color="auto"/>
            <w:bottom w:val="none" w:sz="0" w:space="0" w:color="auto"/>
            <w:right w:val="none" w:sz="0" w:space="0" w:color="auto"/>
          </w:divBdr>
        </w:div>
        <w:div w:id="1483426401">
          <w:marLeft w:val="480"/>
          <w:marRight w:val="0"/>
          <w:marTop w:val="0"/>
          <w:marBottom w:val="0"/>
          <w:divBdr>
            <w:top w:val="none" w:sz="0" w:space="0" w:color="auto"/>
            <w:left w:val="none" w:sz="0" w:space="0" w:color="auto"/>
            <w:bottom w:val="none" w:sz="0" w:space="0" w:color="auto"/>
            <w:right w:val="none" w:sz="0" w:space="0" w:color="auto"/>
          </w:divBdr>
        </w:div>
        <w:div w:id="389184629">
          <w:marLeft w:val="480"/>
          <w:marRight w:val="0"/>
          <w:marTop w:val="0"/>
          <w:marBottom w:val="0"/>
          <w:divBdr>
            <w:top w:val="none" w:sz="0" w:space="0" w:color="auto"/>
            <w:left w:val="none" w:sz="0" w:space="0" w:color="auto"/>
            <w:bottom w:val="none" w:sz="0" w:space="0" w:color="auto"/>
            <w:right w:val="none" w:sz="0" w:space="0" w:color="auto"/>
          </w:divBdr>
        </w:div>
        <w:div w:id="1366835577">
          <w:marLeft w:val="480"/>
          <w:marRight w:val="0"/>
          <w:marTop w:val="0"/>
          <w:marBottom w:val="0"/>
          <w:divBdr>
            <w:top w:val="none" w:sz="0" w:space="0" w:color="auto"/>
            <w:left w:val="none" w:sz="0" w:space="0" w:color="auto"/>
            <w:bottom w:val="none" w:sz="0" w:space="0" w:color="auto"/>
            <w:right w:val="none" w:sz="0" w:space="0" w:color="auto"/>
          </w:divBdr>
        </w:div>
        <w:div w:id="1664580593">
          <w:marLeft w:val="480"/>
          <w:marRight w:val="0"/>
          <w:marTop w:val="0"/>
          <w:marBottom w:val="0"/>
          <w:divBdr>
            <w:top w:val="none" w:sz="0" w:space="0" w:color="auto"/>
            <w:left w:val="none" w:sz="0" w:space="0" w:color="auto"/>
            <w:bottom w:val="none" w:sz="0" w:space="0" w:color="auto"/>
            <w:right w:val="none" w:sz="0" w:space="0" w:color="auto"/>
          </w:divBdr>
        </w:div>
        <w:div w:id="1796870415">
          <w:marLeft w:val="480"/>
          <w:marRight w:val="0"/>
          <w:marTop w:val="0"/>
          <w:marBottom w:val="0"/>
          <w:divBdr>
            <w:top w:val="none" w:sz="0" w:space="0" w:color="auto"/>
            <w:left w:val="none" w:sz="0" w:space="0" w:color="auto"/>
            <w:bottom w:val="none" w:sz="0" w:space="0" w:color="auto"/>
            <w:right w:val="none" w:sz="0" w:space="0" w:color="auto"/>
          </w:divBdr>
        </w:div>
        <w:div w:id="1801067322">
          <w:marLeft w:val="480"/>
          <w:marRight w:val="0"/>
          <w:marTop w:val="0"/>
          <w:marBottom w:val="0"/>
          <w:divBdr>
            <w:top w:val="none" w:sz="0" w:space="0" w:color="auto"/>
            <w:left w:val="none" w:sz="0" w:space="0" w:color="auto"/>
            <w:bottom w:val="none" w:sz="0" w:space="0" w:color="auto"/>
            <w:right w:val="none" w:sz="0" w:space="0" w:color="auto"/>
          </w:divBdr>
        </w:div>
        <w:div w:id="129255271">
          <w:marLeft w:val="480"/>
          <w:marRight w:val="0"/>
          <w:marTop w:val="0"/>
          <w:marBottom w:val="0"/>
          <w:divBdr>
            <w:top w:val="none" w:sz="0" w:space="0" w:color="auto"/>
            <w:left w:val="none" w:sz="0" w:space="0" w:color="auto"/>
            <w:bottom w:val="none" w:sz="0" w:space="0" w:color="auto"/>
            <w:right w:val="none" w:sz="0" w:space="0" w:color="auto"/>
          </w:divBdr>
        </w:div>
        <w:div w:id="1586842296">
          <w:marLeft w:val="480"/>
          <w:marRight w:val="0"/>
          <w:marTop w:val="0"/>
          <w:marBottom w:val="0"/>
          <w:divBdr>
            <w:top w:val="none" w:sz="0" w:space="0" w:color="auto"/>
            <w:left w:val="none" w:sz="0" w:space="0" w:color="auto"/>
            <w:bottom w:val="none" w:sz="0" w:space="0" w:color="auto"/>
            <w:right w:val="none" w:sz="0" w:space="0" w:color="auto"/>
          </w:divBdr>
        </w:div>
        <w:div w:id="78139219">
          <w:marLeft w:val="480"/>
          <w:marRight w:val="0"/>
          <w:marTop w:val="0"/>
          <w:marBottom w:val="0"/>
          <w:divBdr>
            <w:top w:val="none" w:sz="0" w:space="0" w:color="auto"/>
            <w:left w:val="none" w:sz="0" w:space="0" w:color="auto"/>
            <w:bottom w:val="none" w:sz="0" w:space="0" w:color="auto"/>
            <w:right w:val="none" w:sz="0" w:space="0" w:color="auto"/>
          </w:divBdr>
        </w:div>
        <w:div w:id="1323895553">
          <w:marLeft w:val="480"/>
          <w:marRight w:val="0"/>
          <w:marTop w:val="0"/>
          <w:marBottom w:val="0"/>
          <w:divBdr>
            <w:top w:val="none" w:sz="0" w:space="0" w:color="auto"/>
            <w:left w:val="none" w:sz="0" w:space="0" w:color="auto"/>
            <w:bottom w:val="none" w:sz="0" w:space="0" w:color="auto"/>
            <w:right w:val="none" w:sz="0" w:space="0" w:color="auto"/>
          </w:divBdr>
        </w:div>
        <w:div w:id="535240527">
          <w:marLeft w:val="480"/>
          <w:marRight w:val="0"/>
          <w:marTop w:val="0"/>
          <w:marBottom w:val="0"/>
          <w:divBdr>
            <w:top w:val="none" w:sz="0" w:space="0" w:color="auto"/>
            <w:left w:val="none" w:sz="0" w:space="0" w:color="auto"/>
            <w:bottom w:val="none" w:sz="0" w:space="0" w:color="auto"/>
            <w:right w:val="none" w:sz="0" w:space="0" w:color="auto"/>
          </w:divBdr>
        </w:div>
        <w:div w:id="873345686">
          <w:marLeft w:val="480"/>
          <w:marRight w:val="0"/>
          <w:marTop w:val="0"/>
          <w:marBottom w:val="0"/>
          <w:divBdr>
            <w:top w:val="none" w:sz="0" w:space="0" w:color="auto"/>
            <w:left w:val="none" w:sz="0" w:space="0" w:color="auto"/>
            <w:bottom w:val="none" w:sz="0" w:space="0" w:color="auto"/>
            <w:right w:val="none" w:sz="0" w:space="0" w:color="auto"/>
          </w:divBdr>
        </w:div>
        <w:div w:id="1001737753">
          <w:marLeft w:val="480"/>
          <w:marRight w:val="0"/>
          <w:marTop w:val="0"/>
          <w:marBottom w:val="0"/>
          <w:divBdr>
            <w:top w:val="none" w:sz="0" w:space="0" w:color="auto"/>
            <w:left w:val="none" w:sz="0" w:space="0" w:color="auto"/>
            <w:bottom w:val="none" w:sz="0" w:space="0" w:color="auto"/>
            <w:right w:val="none" w:sz="0" w:space="0" w:color="auto"/>
          </w:divBdr>
        </w:div>
        <w:div w:id="747925990">
          <w:marLeft w:val="480"/>
          <w:marRight w:val="0"/>
          <w:marTop w:val="0"/>
          <w:marBottom w:val="0"/>
          <w:divBdr>
            <w:top w:val="none" w:sz="0" w:space="0" w:color="auto"/>
            <w:left w:val="none" w:sz="0" w:space="0" w:color="auto"/>
            <w:bottom w:val="none" w:sz="0" w:space="0" w:color="auto"/>
            <w:right w:val="none" w:sz="0" w:space="0" w:color="auto"/>
          </w:divBdr>
        </w:div>
        <w:div w:id="524052242">
          <w:marLeft w:val="480"/>
          <w:marRight w:val="0"/>
          <w:marTop w:val="0"/>
          <w:marBottom w:val="0"/>
          <w:divBdr>
            <w:top w:val="none" w:sz="0" w:space="0" w:color="auto"/>
            <w:left w:val="none" w:sz="0" w:space="0" w:color="auto"/>
            <w:bottom w:val="none" w:sz="0" w:space="0" w:color="auto"/>
            <w:right w:val="none" w:sz="0" w:space="0" w:color="auto"/>
          </w:divBdr>
        </w:div>
        <w:div w:id="1321227952">
          <w:marLeft w:val="480"/>
          <w:marRight w:val="0"/>
          <w:marTop w:val="0"/>
          <w:marBottom w:val="0"/>
          <w:divBdr>
            <w:top w:val="none" w:sz="0" w:space="0" w:color="auto"/>
            <w:left w:val="none" w:sz="0" w:space="0" w:color="auto"/>
            <w:bottom w:val="none" w:sz="0" w:space="0" w:color="auto"/>
            <w:right w:val="none" w:sz="0" w:space="0" w:color="auto"/>
          </w:divBdr>
        </w:div>
        <w:div w:id="1105267002">
          <w:marLeft w:val="480"/>
          <w:marRight w:val="0"/>
          <w:marTop w:val="0"/>
          <w:marBottom w:val="0"/>
          <w:divBdr>
            <w:top w:val="none" w:sz="0" w:space="0" w:color="auto"/>
            <w:left w:val="none" w:sz="0" w:space="0" w:color="auto"/>
            <w:bottom w:val="none" w:sz="0" w:space="0" w:color="auto"/>
            <w:right w:val="none" w:sz="0" w:space="0" w:color="auto"/>
          </w:divBdr>
        </w:div>
        <w:div w:id="2098820667">
          <w:marLeft w:val="480"/>
          <w:marRight w:val="0"/>
          <w:marTop w:val="0"/>
          <w:marBottom w:val="0"/>
          <w:divBdr>
            <w:top w:val="none" w:sz="0" w:space="0" w:color="auto"/>
            <w:left w:val="none" w:sz="0" w:space="0" w:color="auto"/>
            <w:bottom w:val="none" w:sz="0" w:space="0" w:color="auto"/>
            <w:right w:val="none" w:sz="0" w:space="0" w:color="auto"/>
          </w:divBdr>
        </w:div>
        <w:div w:id="1923565662">
          <w:marLeft w:val="480"/>
          <w:marRight w:val="0"/>
          <w:marTop w:val="0"/>
          <w:marBottom w:val="0"/>
          <w:divBdr>
            <w:top w:val="none" w:sz="0" w:space="0" w:color="auto"/>
            <w:left w:val="none" w:sz="0" w:space="0" w:color="auto"/>
            <w:bottom w:val="none" w:sz="0" w:space="0" w:color="auto"/>
            <w:right w:val="none" w:sz="0" w:space="0" w:color="auto"/>
          </w:divBdr>
        </w:div>
        <w:div w:id="1723944137">
          <w:marLeft w:val="480"/>
          <w:marRight w:val="0"/>
          <w:marTop w:val="0"/>
          <w:marBottom w:val="0"/>
          <w:divBdr>
            <w:top w:val="none" w:sz="0" w:space="0" w:color="auto"/>
            <w:left w:val="none" w:sz="0" w:space="0" w:color="auto"/>
            <w:bottom w:val="none" w:sz="0" w:space="0" w:color="auto"/>
            <w:right w:val="none" w:sz="0" w:space="0" w:color="auto"/>
          </w:divBdr>
        </w:div>
        <w:div w:id="1223058962">
          <w:marLeft w:val="480"/>
          <w:marRight w:val="0"/>
          <w:marTop w:val="0"/>
          <w:marBottom w:val="0"/>
          <w:divBdr>
            <w:top w:val="none" w:sz="0" w:space="0" w:color="auto"/>
            <w:left w:val="none" w:sz="0" w:space="0" w:color="auto"/>
            <w:bottom w:val="none" w:sz="0" w:space="0" w:color="auto"/>
            <w:right w:val="none" w:sz="0" w:space="0" w:color="auto"/>
          </w:divBdr>
        </w:div>
        <w:div w:id="1673990944">
          <w:marLeft w:val="480"/>
          <w:marRight w:val="0"/>
          <w:marTop w:val="0"/>
          <w:marBottom w:val="0"/>
          <w:divBdr>
            <w:top w:val="none" w:sz="0" w:space="0" w:color="auto"/>
            <w:left w:val="none" w:sz="0" w:space="0" w:color="auto"/>
            <w:bottom w:val="none" w:sz="0" w:space="0" w:color="auto"/>
            <w:right w:val="none" w:sz="0" w:space="0" w:color="auto"/>
          </w:divBdr>
        </w:div>
        <w:div w:id="1349479870">
          <w:marLeft w:val="480"/>
          <w:marRight w:val="0"/>
          <w:marTop w:val="0"/>
          <w:marBottom w:val="0"/>
          <w:divBdr>
            <w:top w:val="none" w:sz="0" w:space="0" w:color="auto"/>
            <w:left w:val="none" w:sz="0" w:space="0" w:color="auto"/>
            <w:bottom w:val="none" w:sz="0" w:space="0" w:color="auto"/>
            <w:right w:val="none" w:sz="0" w:space="0" w:color="auto"/>
          </w:divBdr>
        </w:div>
        <w:div w:id="1144850988">
          <w:marLeft w:val="480"/>
          <w:marRight w:val="0"/>
          <w:marTop w:val="0"/>
          <w:marBottom w:val="0"/>
          <w:divBdr>
            <w:top w:val="none" w:sz="0" w:space="0" w:color="auto"/>
            <w:left w:val="none" w:sz="0" w:space="0" w:color="auto"/>
            <w:bottom w:val="none" w:sz="0" w:space="0" w:color="auto"/>
            <w:right w:val="none" w:sz="0" w:space="0" w:color="auto"/>
          </w:divBdr>
        </w:div>
        <w:div w:id="897592410">
          <w:marLeft w:val="480"/>
          <w:marRight w:val="0"/>
          <w:marTop w:val="0"/>
          <w:marBottom w:val="0"/>
          <w:divBdr>
            <w:top w:val="none" w:sz="0" w:space="0" w:color="auto"/>
            <w:left w:val="none" w:sz="0" w:space="0" w:color="auto"/>
            <w:bottom w:val="none" w:sz="0" w:space="0" w:color="auto"/>
            <w:right w:val="none" w:sz="0" w:space="0" w:color="auto"/>
          </w:divBdr>
        </w:div>
        <w:div w:id="284507376">
          <w:marLeft w:val="480"/>
          <w:marRight w:val="0"/>
          <w:marTop w:val="0"/>
          <w:marBottom w:val="0"/>
          <w:divBdr>
            <w:top w:val="none" w:sz="0" w:space="0" w:color="auto"/>
            <w:left w:val="none" w:sz="0" w:space="0" w:color="auto"/>
            <w:bottom w:val="none" w:sz="0" w:space="0" w:color="auto"/>
            <w:right w:val="none" w:sz="0" w:space="0" w:color="auto"/>
          </w:divBdr>
        </w:div>
        <w:div w:id="1831364601">
          <w:marLeft w:val="480"/>
          <w:marRight w:val="0"/>
          <w:marTop w:val="0"/>
          <w:marBottom w:val="0"/>
          <w:divBdr>
            <w:top w:val="none" w:sz="0" w:space="0" w:color="auto"/>
            <w:left w:val="none" w:sz="0" w:space="0" w:color="auto"/>
            <w:bottom w:val="none" w:sz="0" w:space="0" w:color="auto"/>
            <w:right w:val="none" w:sz="0" w:space="0" w:color="auto"/>
          </w:divBdr>
        </w:div>
        <w:div w:id="1457526829">
          <w:marLeft w:val="480"/>
          <w:marRight w:val="0"/>
          <w:marTop w:val="0"/>
          <w:marBottom w:val="0"/>
          <w:divBdr>
            <w:top w:val="none" w:sz="0" w:space="0" w:color="auto"/>
            <w:left w:val="none" w:sz="0" w:space="0" w:color="auto"/>
            <w:bottom w:val="none" w:sz="0" w:space="0" w:color="auto"/>
            <w:right w:val="none" w:sz="0" w:space="0" w:color="auto"/>
          </w:divBdr>
        </w:div>
        <w:div w:id="1995913473">
          <w:marLeft w:val="480"/>
          <w:marRight w:val="0"/>
          <w:marTop w:val="0"/>
          <w:marBottom w:val="0"/>
          <w:divBdr>
            <w:top w:val="none" w:sz="0" w:space="0" w:color="auto"/>
            <w:left w:val="none" w:sz="0" w:space="0" w:color="auto"/>
            <w:bottom w:val="none" w:sz="0" w:space="0" w:color="auto"/>
            <w:right w:val="none" w:sz="0" w:space="0" w:color="auto"/>
          </w:divBdr>
        </w:div>
        <w:div w:id="1641496541">
          <w:marLeft w:val="480"/>
          <w:marRight w:val="0"/>
          <w:marTop w:val="0"/>
          <w:marBottom w:val="0"/>
          <w:divBdr>
            <w:top w:val="none" w:sz="0" w:space="0" w:color="auto"/>
            <w:left w:val="none" w:sz="0" w:space="0" w:color="auto"/>
            <w:bottom w:val="none" w:sz="0" w:space="0" w:color="auto"/>
            <w:right w:val="none" w:sz="0" w:space="0" w:color="auto"/>
          </w:divBdr>
        </w:div>
        <w:div w:id="336271715">
          <w:marLeft w:val="480"/>
          <w:marRight w:val="0"/>
          <w:marTop w:val="0"/>
          <w:marBottom w:val="0"/>
          <w:divBdr>
            <w:top w:val="none" w:sz="0" w:space="0" w:color="auto"/>
            <w:left w:val="none" w:sz="0" w:space="0" w:color="auto"/>
            <w:bottom w:val="none" w:sz="0" w:space="0" w:color="auto"/>
            <w:right w:val="none" w:sz="0" w:space="0" w:color="auto"/>
          </w:divBdr>
        </w:div>
        <w:div w:id="1756590464">
          <w:marLeft w:val="480"/>
          <w:marRight w:val="0"/>
          <w:marTop w:val="0"/>
          <w:marBottom w:val="0"/>
          <w:divBdr>
            <w:top w:val="none" w:sz="0" w:space="0" w:color="auto"/>
            <w:left w:val="none" w:sz="0" w:space="0" w:color="auto"/>
            <w:bottom w:val="none" w:sz="0" w:space="0" w:color="auto"/>
            <w:right w:val="none" w:sz="0" w:space="0" w:color="auto"/>
          </w:divBdr>
        </w:div>
        <w:div w:id="1795830342">
          <w:marLeft w:val="480"/>
          <w:marRight w:val="0"/>
          <w:marTop w:val="0"/>
          <w:marBottom w:val="0"/>
          <w:divBdr>
            <w:top w:val="none" w:sz="0" w:space="0" w:color="auto"/>
            <w:left w:val="none" w:sz="0" w:space="0" w:color="auto"/>
            <w:bottom w:val="none" w:sz="0" w:space="0" w:color="auto"/>
            <w:right w:val="none" w:sz="0" w:space="0" w:color="auto"/>
          </w:divBdr>
        </w:div>
        <w:div w:id="1097099973">
          <w:marLeft w:val="480"/>
          <w:marRight w:val="0"/>
          <w:marTop w:val="0"/>
          <w:marBottom w:val="0"/>
          <w:divBdr>
            <w:top w:val="none" w:sz="0" w:space="0" w:color="auto"/>
            <w:left w:val="none" w:sz="0" w:space="0" w:color="auto"/>
            <w:bottom w:val="none" w:sz="0" w:space="0" w:color="auto"/>
            <w:right w:val="none" w:sz="0" w:space="0" w:color="auto"/>
          </w:divBdr>
        </w:div>
        <w:div w:id="882248110">
          <w:marLeft w:val="480"/>
          <w:marRight w:val="0"/>
          <w:marTop w:val="0"/>
          <w:marBottom w:val="0"/>
          <w:divBdr>
            <w:top w:val="none" w:sz="0" w:space="0" w:color="auto"/>
            <w:left w:val="none" w:sz="0" w:space="0" w:color="auto"/>
            <w:bottom w:val="none" w:sz="0" w:space="0" w:color="auto"/>
            <w:right w:val="none" w:sz="0" w:space="0" w:color="auto"/>
          </w:divBdr>
        </w:div>
        <w:div w:id="1810659490">
          <w:marLeft w:val="480"/>
          <w:marRight w:val="0"/>
          <w:marTop w:val="0"/>
          <w:marBottom w:val="0"/>
          <w:divBdr>
            <w:top w:val="none" w:sz="0" w:space="0" w:color="auto"/>
            <w:left w:val="none" w:sz="0" w:space="0" w:color="auto"/>
            <w:bottom w:val="none" w:sz="0" w:space="0" w:color="auto"/>
            <w:right w:val="none" w:sz="0" w:space="0" w:color="auto"/>
          </w:divBdr>
        </w:div>
        <w:div w:id="480198038">
          <w:marLeft w:val="480"/>
          <w:marRight w:val="0"/>
          <w:marTop w:val="0"/>
          <w:marBottom w:val="0"/>
          <w:divBdr>
            <w:top w:val="none" w:sz="0" w:space="0" w:color="auto"/>
            <w:left w:val="none" w:sz="0" w:space="0" w:color="auto"/>
            <w:bottom w:val="none" w:sz="0" w:space="0" w:color="auto"/>
            <w:right w:val="none" w:sz="0" w:space="0" w:color="auto"/>
          </w:divBdr>
        </w:div>
        <w:div w:id="825515816">
          <w:marLeft w:val="480"/>
          <w:marRight w:val="0"/>
          <w:marTop w:val="0"/>
          <w:marBottom w:val="0"/>
          <w:divBdr>
            <w:top w:val="none" w:sz="0" w:space="0" w:color="auto"/>
            <w:left w:val="none" w:sz="0" w:space="0" w:color="auto"/>
            <w:bottom w:val="none" w:sz="0" w:space="0" w:color="auto"/>
            <w:right w:val="none" w:sz="0" w:space="0" w:color="auto"/>
          </w:divBdr>
        </w:div>
        <w:div w:id="654920083">
          <w:marLeft w:val="480"/>
          <w:marRight w:val="0"/>
          <w:marTop w:val="0"/>
          <w:marBottom w:val="0"/>
          <w:divBdr>
            <w:top w:val="none" w:sz="0" w:space="0" w:color="auto"/>
            <w:left w:val="none" w:sz="0" w:space="0" w:color="auto"/>
            <w:bottom w:val="none" w:sz="0" w:space="0" w:color="auto"/>
            <w:right w:val="none" w:sz="0" w:space="0" w:color="auto"/>
          </w:divBdr>
        </w:div>
        <w:div w:id="709109375">
          <w:marLeft w:val="480"/>
          <w:marRight w:val="0"/>
          <w:marTop w:val="0"/>
          <w:marBottom w:val="0"/>
          <w:divBdr>
            <w:top w:val="none" w:sz="0" w:space="0" w:color="auto"/>
            <w:left w:val="none" w:sz="0" w:space="0" w:color="auto"/>
            <w:bottom w:val="none" w:sz="0" w:space="0" w:color="auto"/>
            <w:right w:val="none" w:sz="0" w:space="0" w:color="auto"/>
          </w:divBdr>
        </w:div>
        <w:div w:id="1678851663">
          <w:marLeft w:val="480"/>
          <w:marRight w:val="0"/>
          <w:marTop w:val="0"/>
          <w:marBottom w:val="0"/>
          <w:divBdr>
            <w:top w:val="none" w:sz="0" w:space="0" w:color="auto"/>
            <w:left w:val="none" w:sz="0" w:space="0" w:color="auto"/>
            <w:bottom w:val="none" w:sz="0" w:space="0" w:color="auto"/>
            <w:right w:val="none" w:sz="0" w:space="0" w:color="auto"/>
          </w:divBdr>
        </w:div>
        <w:div w:id="1904827128">
          <w:marLeft w:val="480"/>
          <w:marRight w:val="0"/>
          <w:marTop w:val="0"/>
          <w:marBottom w:val="0"/>
          <w:divBdr>
            <w:top w:val="none" w:sz="0" w:space="0" w:color="auto"/>
            <w:left w:val="none" w:sz="0" w:space="0" w:color="auto"/>
            <w:bottom w:val="none" w:sz="0" w:space="0" w:color="auto"/>
            <w:right w:val="none" w:sz="0" w:space="0" w:color="auto"/>
          </w:divBdr>
        </w:div>
        <w:div w:id="2066489072">
          <w:marLeft w:val="480"/>
          <w:marRight w:val="0"/>
          <w:marTop w:val="0"/>
          <w:marBottom w:val="0"/>
          <w:divBdr>
            <w:top w:val="none" w:sz="0" w:space="0" w:color="auto"/>
            <w:left w:val="none" w:sz="0" w:space="0" w:color="auto"/>
            <w:bottom w:val="none" w:sz="0" w:space="0" w:color="auto"/>
            <w:right w:val="none" w:sz="0" w:space="0" w:color="auto"/>
          </w:divBdr>
        </w:div>
        <w:div w:id="1612858987">
          <w:marLeft w:val="480"/>
          <w:marRight w:val="0"/>
          <w:marTop w:val="0"/>
          <w:marBottom w:val="0"/>
          <w:divBdr>
            <w:top w:val="none" w:sz="0" w:space="0" w:color="auto"/>
            <w:left w:val="none" w:sz="0" w:space="0" w:color="auto"/>
            <w:bottom w:val="none" w:sz="0" w:space="0" w:color="auto"/>
            <w:right w:val="none" w:sz="0" w:space="0" w:color="auto"/>
          </w:divBdr>
        </w:div>
        <w:div w:id="258679914">
          <w:marLeft w:val="480"/>
          <w:marRight w:val="0"/>
          <w:marTop w:val="0"/>
          <w:marBottom w:val="0"/>
          <w:divBdr>
            <w:top w:val="none" w:sz="0" w:space="0" w:color="auto"/>
            <w:left w:val="none" w:sz="0" w:space="0" w:color="auto"/>
            <w:bottom w:val="none" w:sz="0" w:space="0" w:color="auto"/>
            <w:right w:val="none" w:sz="0" w:space="0" w:color="auto"/>
          </w:divBdr>
        </w:div>
        <w:div w:id="49308067">
          <w:marLeft w:val="480"/>
          <w:marRight w:val="0"/>
          <w:marTop w:val="0"/>
          <w:marBottom w:val="0"/>
          <w:divBdr>
            <w:top w:val="none" w:sz="0" w:space="0" w:color="auto"/>
            <w:left w:val="none" w:sz="0" w:space="0" w:color="auto"/>
            <w:bottom w:val="none" w:sz="0" w:space="0" w:color="auto"/>
            <w:right w:val="none" w:sz="0" w:space="0" w:color="auto"/>
          </w:divBdr>
        </w:div>
        <w:div w:id="1194614013">
          <w:marLeft w:val="480"/>
          <w:marRight w:val="0"/>
          <w:marTop w:val="0"/>
          <w:marBottom w:val="0"/>
          <w:divBdr>
            <w:top w:val="none" w:sz="0" w:space="0" w:color="auto"/>
            <w:left w:val="none" w:sz="0" w:space="0" w:color="auto"/>
            <w:bottom w:val="none" w:sz="0" w:space="0" w:color="auto"/>
            <w:right w:val="none" w:sz="0" w:space="0" w:color="auto"/>
          </w:divBdr>
        </w:div>
        <w:div w:id="2137946334">
          <w:marLeft w:val="480"/>
          <w:marRight w:val="0"/>
          <w:marTop w:val="0"/>
          <w:marBottom w:val="0"/>
          <w:divBdr>
            <w:top w:val="none" w:sz="0" w:space="0" w:color="auto"/>
            <w:left w:val="none" w:sz="0" w:space="0" w:color="auto"/>
            <w:bottom w:val="none" w:sz="0" w:space="0" w:color="auto"/>
            <w:right w:val="none" w:sz="0" w:space="0" w:color="auto"/>
          </w:divBdr>
        </w:div>
        <w:div w:id="68775266">
          <w:marLeft w:val="480"/>
          <w:marRight w:val="0"/>
          <w:marTop w:val="0"/>
          <w:marBottom w:val="0"/>
          <w:divBdr>
            <w:top w:val="none" w:sz="0" w:space="0" w:color="auto"/>
            <w:left w:val="none" w:sz="0" w:space="0" w:color="auto"/>
            <w:bottom w:val="none" w:sz="0" w:space="0" w:color="auto"/>
            <w:right w:val="none" w:sz="0" w:space="0" w:color="auto"/>
          </w:divBdr>
        </w:div>
        <w:div w:id="1767113341">
          <w:marLeft w:val="480"/>
          <w:marRight w:val="0"/>
          <w:marTop w:val="0"/>
          <w:marBottom w:val="0"/>
          <w:divBdr>
            <w:top w:val="none" w:sz="0" w:space="0" w:color="auto"/>
            <w:left w:val="none" w:sz="0" w:space="0" w:color="auto"/>
            <w:bottom w:val="none" w:sz="0" w:space="0" w:color="auto"/>
            <w:right w:val="none" w:sz="0" w:space="0" w:color="auto"/>
          </w:divBdr>
        </w:div>
        <w:div w:id="1870530956">
          <w:marLeft w:val="480"/>
          <w:marRight w:val="0"/>
          <w:marTop w:val="0"/>
          <w:marBottom w:val="0"/>
          <w:divBdr>
            <w:top w:val="none" w:sz="0" w:space="0" w:color="auto"/>
            <w:left w:val="none" w:sz="0" w:space="0" w:color="auto"/>
            <w:bottom w:val="none" w:sz="0" w:space="0" w:color="auto"/>
            <w:right w:val="none" w:sz="0" w:space="0" w:color="auto"/>
          </w:divBdr>
        </w:div>
        <w:div w:id="1230069445">
          <w:marLeft w:val="480"/>
          <w:marRight w:val="0"/>
          <w:marTop w:val="0"/>
          <w:marBottom w:val="0"/>
          <w:divBdr>
            <w:top w:val="none" w:sz="0" w:space="0" w:color="auto"/>
            <w:left w:val="none" w:sz="0" w:space="0" w:color="auto"/>
            <w:bottom w:val="none" w:sz="0" w:space="0" w:color="auto"/>
            <w:right w:val="none" w:sz="0" w:space="0" w:color="auto"/>
          </w:divBdr>
        </w:div>
      </w:divsChild>
    </w:div>
    <w:div w:id="1035929610">
      <w:bodyDiv w:val="1"/>
      <w:marLeft w:val="0"/>
      <w:marRight w:val="0"/>
      <w:marTop w:val="0"/>
      <w:marBottom w:val="0"/>
      <w:divBdr>
        <w:top w:val="none" w:sz="0" w:space="0" w:color="auto"/>
        <w:left w:val="none" w:sz="0" w:space="0" w:color="auto"/>
        <w:bottom w:val="none" w:sz="0" w:space="0" w:color="auto"/>
        <w:right w:val="none" w:sz="0" w:space="0" w:color="auto"/>
      </w:divBdr>
    </w:div>
    <w:div w:id="1036002938">
      <w:bodyDiv w:val="1"/>
      <w:marLeft w:val="0"/>
      <w:marRight w:val="0"/>
      <w:marTop w:val="0"/>
      <w:marBottom w:val="0"/>
      <w:divBdr>
        <w:top w:val="none" w:sz="0" w:space="0" w:color="auto"/>
        <w:left w:val="none" w:sz="0" w:space="0" w:color="auto"/>
        <w:bottom w:val="none" w:sz="0" w:space="0" w:color="auto"/>
        <w:right w:val="none" w:sz="0" w:space="0" w:color="auto"/>
      </w:divBdr>
    </w:div>
    <w:div w:id="1036390958">
      <w:bodyDiv w:val="1"/>
      <w:marLeft w:val="0"/>
      <w:marRight w:val="0"/>
      <w:marTop w:val="0"/>
      <w:marBottom w:val="0"/>
      <w:divBdr>
        <w:top w:val="none" w:sz="0" w:space="0" w:color="auto"/>
        <w:left w:val="none" w:sz="0" w:space="0" w:color="auto"/>
        <w:bottom w:val="none" w:sz="0" w:space="0" w:color="auto"/>
        <w:right w:val="none" w:sz="0" w:space="0" w:color="auto"/>
      </w:divBdr>
      <w:divsChild>
        <w:div w:id="311062126">
          <w:marLeft w:val="480"/>
          <w:marRight w:val="0"/>
          <w:marTop w:val="0"/>
          <w:marBottom w:val="0"/>
          <w:divBdr>
            <w:top w:val="none" w:sz="0" w:space="0" w:color="auto"/>
            <w:left w:val="none" w:sz="0" w:space="0" w:color="auto"/>
            <w:bottom w:val="none" w:sz="0" w:space="0" w:color="auto"/>
            <w:right w:val="none" w:sz="0" w:space="0" w:color="auto"/>
          </w:divBdr>
        </w:div>
        <w:div w:id="373895182">
          <w:marLeft w:val="480"/>
          <w:marRight w:val="0"/>
          <w:marTop w:val="0"/>
          <w:marBottom w:val="0"/>
          <w:divBdr>
            <w:top w:val="none" w:sz="0" w:space="0" w:color="auto"/>
            <w:left w:val="none" w:sz="0" w:space="0" w:color="auto"/>
            <w:bottom w:val="none" w:sz="0" w:space="0" w:color="auto"/>
            <w:right w:val="none" w:sz="0" w:space="0" w:color="auto"/>
          </w:divBdr>
        </w:div>
        <w:div w:id="682710411">
          <w:marLeft w:val="480"/>
          <w:marRight w:val="0"/>
          <w:marTop w:val="0"/>
          <w:marBottom w:val="0"/>
          <w:divBdr>
            <w:top w:val="none" w:sz="0" w:space="0" w:color="auto"/>
            <w:left w:val="none" w:sz="0" w:space="0" w:color="auto"/>
            <w:bottom w:val="none" w:sz="0" w:space="0" w:color="auto"/>
            <w:right w:val="none" w:sz="0" w:space="0" w:color="auto"/>
          </w:divBdr>
        </w:div>
        <w:div w:id="1344286252">
          <w:marLeft w:val="480"/>
          <w:marRight w:val="0"/>
          <w:marTop w:val="0"/>
          <w:marBottom w:val="0"/>
          <w:divBdr>
            <w:top w:val="none" w:sz="0" w:space="0" w:color="auto"/>
            <w:left w:val="none" w:sz="0" w:space="0" w:color="auto"/>
            <w:bottom w:val="none" w:sz="0" w:space="0" w:color="auto"/>
            <w:right w:val="none" w:sz="0" w:space="0" w:color="auto"/>
          </w:divBdr>
        </w:div>
        <w:div w:id="1857763627">
          <w:marLeft w:val="480"/>
          <w:marRight w:val="0"/>
          <w:marTop w:val="0"/>
          <w:marBottom w:val="0"/>
          <w:divBdr>
            <w:top w:val="none" w:sz="0" w:space="0" w:color="auto"/>
            <w:left w:val="none" w:sz="0" w:space="0" w:color="auto"/>
            <w:bottom w:val="none" w:sz="0" w:space="0" w:color="auto"/>
            <w:right w:val="none" w:sz="0" w:space="0" w:color="auto"/>
          </w:divBdr>
        </w:div>
        <w:div w:id="1068768881">
          <w:marLeft w:val="480"/>
          <w:marRight w:val="0"/>
          <w:marTop w:val="0"/>
          <w:marBottom w:val="0"/>
          <w:divBdr>
            <w:top w:val="none" w:sz="0" w:space="0" w:color="auto"/>
            <w:left w:val="none" w:sz="0" w:space="0" w:color="auto"/>
            <w:bottom w:val="none" w:sz="0" w:space="0" w:color="auto"/>
            <w:right w:val="none" w:sz="0" w:space="0" w:color="auto"/>
          </w:divBdr>
        </w:div>
        <w:div w:id="1726177270">
          <w:marLeft w:val="480"/>
          <w:marRight w:val="0"/>
          <w:marTop w:val="0"/>
          <w:marBottom w:val="0"/>
          <w:divBdr>
            <w:top w:val="none" w:sz="0" w:space="0" w:color="auto"/>
            <w:left w:val="none" w:sz="0" w:space="0" w:color="auto"/>
            <w:bottom w:val="none" w:sz="0" w:space="0" w:color="auto"/>
            <w:right w:val="none" w:sz="0" w:space="0" w:color="auto"/>
          </w:divBdr>
        </w:div>
        <w:div w:id="384060776">
          <w:marLeft w:val="480"/>
          <w:marRight w:val="0"/>
          <w:marTop w:val="0"/>
          <w:marBottom w:val="0"/>
          <w:divBdr>
            <w:top w:val="none" w:sz="0" w:space="0" w:color="auto"/>
            <w:left w:val="none" w:sz="0" w:space="0" w:color="auto"/>
            <w:bottom w:val="none" w:sz="0" w:space="0" w:color="auto"/>
            <w:right w:val="none" w:sz="0" w:space="0" w:color="auto"/>
          </w:divBdr>
        </w:div>
        <w:div w:id="546837393">
          <w:marLeft w:val="480"/>
          <w:marRight w:val="0"/>
          <w:marTop w:val="0"/>
          <w:marBottom w:val="0"/>
          <w:divBdr>
            <w:top w:val="none" w:sz="0" w:space="0" w:color="auto"/>
            <w:left w:val="none" w:sz="0" w:space="0" w:color="auto"/>
            <w:bottom w:val="none" w:sz="0" w:space="0" w:color="auto"/>
            <w:right w:val="none" w:sz="0" w:space="0" w:color="auto"/>
          </w:divBdr>
        </w:div>
        <w:div w:id="1059742475">
          <w:marLeft w:val="480"/>
          <w:marRight w:val="0"/>
          <w:marTop w:val="0"/>
          <w:marBottom w:val="0"/>
          <w:divBdr>
            <w:top w:val="none" w:sz="0" w:space="0" w:color="auto"/>
            <w:left w:val="none" w:sz="0" w:space="0" w:color="auto"/>
            <w:bottom w:val="none" w:sz="0" w:space="0" w:color="auto"/>
            <w:right w:val="none" w:sz="0" w:space="0" w:color="auto"/>
          </w:divBdr>
        </w:div>
        <w:div w:id="1219584407">
          <w:marLeft w:val="480"/>
          <w:marRight w:val="0"/>
          <w:marTop w:val="0"/>
          <w:marBottom w:val="0"/>
          <w:divBdr>
            <w:top w:val="none" w:sz="0" w:space="0" w:color="auto"/>
            <w:left w:val="none" w:sz="0" w:space="0" w:color="auto"/>
            <w:bottom w:val="none" w:sz="0" w:space="0" w:color="auto"/>
            <w:right w:val="none" w:sz="0" w:space="0" w:color="auto"/>
          </w:divBdr>
        </w:div>
        <w:div w:id="1903756382">
          <w:marLeft w:val="480"/>
          <w:marRight w:val="0"/>
          <w:marTop w:val="0"/>
          <w:marBottom w:val="0"/>
          <w:divBdr>
            <w:top w:val="none" w:sz="0" w:space="0" w:color="auto"/>
            <w:left w:val="none" w:sz="0" w:space="0" w:color="auto"/>
            <w:bottom w:val="none" w:sz="0" w:space="0" w:color="auto"/>
            <w:right w:val="none" w:sz="0" w:space="0" w:color="auto"/>
          </w:divBdr>
        </w:div>
        <w:div w:id="16784972">
          <w:marLeft w:val="480"/>
          <w:marRight w:val="0"/>
          <w:marTop w:val="0"/>
          <w:marBottom w:val="0"/>
          <w:divBdr>
            <w:top w:val="none" w:sz="0" w:space="0" w:color="auto"/>
            <w:left w:val="none" w:sz="0" w:space="0" w:color="auto"/>
            <w:bottom w:val="none" w:sz="0" w:space="0" w:color="auto"/>
            <w:right w:val="none" w:sz="0" w:space="0" w:color="auto"/>
          </w:divBdr>
        </w:div>
        <w:div w:id="1489713744">
          <w:marLeft w:val="480"/>
          <w:marRight w:val="0"/>
          <w:marTop w:val="0"/>
          <w:marBottom w:val="0"/>
          <w:divBdr>
            <w:top w:val="none" w:sz="0" w:space="0" w:color="auto"/>
            <w:left w:val="none" w:sz="0" w:space="0" w:color="auto"/>
            <w:bottom w:val="none" w:sz="0" w:space="0" w:color="auto"/>
            <w:right w:val="none" w:sz="0" w:space="0" w:color="auto"/>
          </w:divBdr>
        </w:div>
        <w:div w:id="902133049">
          <w:marLeft w:val="480"/>
          <w:marRight w:val="0"/>
          <w:marTop w:val="0"/>
          <w:marBottom w:val="0"/>
          <w:divBdr>
            <w:top w:val="none" w:sz="0" w:space="0" w:color="auto"/>
            <w:left w:val="none" w:sz="0" w:space="0" w:color="auto"/>
            <w:bottom w:val="none" w:sz="0" w:space="0" w:color="auto"/>
            <w:right w:val="none" w:sz="0" w:space="0" w:color="auto"/>
          </w:divBdr>
        </w:div>
        <w:div w:id="962811424">
          <w:marLeft w:val="480"/>
          <w:marRight w:val="0"/>
          <w:marTop w:val="0"/>
          <w:marBottom w:val="0"/>
          <w:divBdr>
            <w:top w:val="none" w:sz="0" w:space="0" w:color="auto"/>
            <w:left w:val="none" w:sz="0" w:space="0" w:color="auto"/>
            <w:bottom w:val="none" w:sz="0" w:space="0" w:color="auto"/>
            <w:right w:val="none" w:sz="0" w:space="0" w:color="auto"/>
          </w:divBdr>
        </w:div>
        <w:div w:id="648561353">
          <w:marLeft w:val="480"/>
          <w:marRight w:val="0"/>
          <w:marTop w:val="0"/>
          <w:marBottom w:val="0"/>
          <w:divBdr>
            <w:top w:val="none" w:sz="0" w:space="0" w:color="auto"/>
            <w:left w:val="none" w:sz="0" w:space="0" w:color="auto"/>
            <w:bottom w:val="none" w:sz="0" w:space="0" w:color="auto"/>
            <w:right w:val="none" w:sz="0" w:space="0" w:color="auto"/>
          </w:divBdr>
        </w:div>
        <w:div w:id="968167223">
          <w:marLeft w:val="480"/>
          <w:marRight w:val="0"/>
          <w:marTop w:val="0"/>
          <w:marBottom w:val="0"/>
          <w:divBdr>
            <w:top w:val="none" w:sz="0" w:space="0" w:color="auto"/>
            <w:left w:val="none" w:sz="0" w:space="0" w:color="auto"/>
            <w:bottom w:val="none" w:sz="0" w:space="0" w:color="auto"/>
            <w:right w:val="none" w:sz="0" w:space="0" w:color="auto"/>
          </w:divBdr>
        </w:div>
        <w:div w:id="1252011702">
          <w:marLeft w:val="480"/>
          <w:marRight w:val="0"/>
          <w:marTop w:val="0"/>
          <w:marBottom w:val="0"/>
          <w:divBdr>
            <w:top w:val="none" w:sz="0" w:space="0" w:color="auto"/>
            <w:left w:val="none" w:sz="0" w:space="0" w:color="auto"/>
            <w:bottom w:val="none" w:sz="0" w:space="0" w:color="auto"/>
            <w:right w:val="none" w:sz="0" w:space="0" w:color="auto"/>
          </w:divBdr>
        </w:div>
        <w:div w:id="129783165">
          <w:marLeft w:val="480"/>
          <w:marRight w:val="0"/>
          <w:marTop w:val="0"/>
          <w:marBottom w:val="0"/>
          <w:divBdr>
            <w:top w:val="none" w:sz="0" w:space="0" w:color="auto"/>
            <w:left w:val="none" w:sz="0" w:space="0" w:color="auto"/>
            <w:bottom w:val="none" w:sz="0" w:space="0" w:color="auto"/>
            <w:right w:val="none" w:sz="0" w:space="0" w:color="auto"/>
          </w:divBdr>
        </w:div>
        <w:div w:id="772172422">
          <w:marLeft w:val="480"/>
          <w:marRight w:val="0"/>
          <w:marTop w:val="0"/>
          <w:marBottom w:val="0"/>
          <w:divBdr>
            <w:top w:val="none" w:sz="0" w:space="0" w:color="auto"/>
            <w:left w:val="none" w:sz="0" w:space="0" w:color="auto"/>
            <w:bottom w:val="none" w:sz="0" w:space="0" w:color="auto"/>
            <w:right w:val="none" w:sz="0" w:space="0" w:color="auto"/>
          </w:divBdr>
        </w:div>
        <w:div w:id="792401411">
          <w:marLeft w:val="480"/>
          <w:marRight w:val="0"/>
          <w:marTop w:val="0"/>
          <w:marBottom w:val="0"/>
          <w:divBdr>
            <w:top w:val="none" w:sz="0" w:space="0" w:color="auto"/>
            <w:left w:val="none" w:sz="0" w:space="0" w:color="auto"/>
            <w:bottom w:val="none" w:sz="0" w:space="0" w:color="auto"/>
            <w:right w:val="none" w:sz="0" w:space="0" w:color="auto"/>
          </w:divBdr>
        </w:div>
        <w:div w:id="127285445">
          <w:marLeft w:val="480"/>
          <w:marRight w:val="0"/>
          <w:marTop w:val="0"/>
          <w:marBottom w:val="0"/>
          <w:divBdr>
            <w:top w:val="none" w:sz="0" w:space="0" w:color="auto"/>
            <w:left w:val="none" w:sz="0" w:space="0" w:color="auto"/>
            <w:bottom w:val="none" w:sz="0" w:space="0" w:color="auto"/>
            <w:right w:val="none" w:sz="0" w:space="0" w:color="auto"/>
          </w:divBdr>
        </w:div>
        <w:div w:id="2125466734">
          <w:marLeft w:val="480"/>
          <w:marRight w:val="0"/>
          <w:marTop w:val="0"/>
          <w:marBottom w:val="0"/>
          <w:divBdr>
            <w:top w:val="none" w:sz="0" w:space="0" w:color="auto"/>
            <w:left w:val="none" w:sz="0" w:space="0" w:color="auto"/>
            <w:bottom w:val="none" w:sz="0" w:space="0" w:color="auto"/>
            <w:right w:val="none" w:sz="0" w:space="0" w:color="auto"/>
          </w:divBdr>
        </w:div>
        <w:div w:id="1863206447">
          <w:marLeft w:val="480"/>
          <w:marRight w:val="0"/>
          <w:marTop w:val="0"/>
          <w:marBottom w:val="0"/>
          <w:divBdr>
            <w:top w:val="none" w:sz="0" w:space="0" w:color="auto"/>
            <w:left w:val="none" w:sz="0" w:space="0" w:color="auto"/>
            <w:bottom w:val="none" w:sz="0" w:space="0" w:color="auto"/>
            <w:right w:val="none" w:sz="0" w:space="0" w:color="auto"/>
          </w:divBdr>
        </w:div>
        <w:div w:id="150757504">
          <w:marLeft w:val="480"/>
          <w:marRight w:val="0"/>
          <w:marTop w:val="0"/>
          <w:marBottom w:val="0"/>
          <w:divBdr>
            <w:top w:val="none" w:sz="0" w:space="0" w:color="auto"/>
            <w:left w:val="none" w:sz="0" w:space="0" w:color="auto"/>
            <w:bottom w:val="none" w:sz="0" w:space="0" w:color="auto"/>
            <w:right w:val="none" w:sz="0" w:space="0" w:color="auto"/>
          </w:divBdr>
        </w:div>
        <w:div w:id="688146185">
          <w:marLeft w:val="480"/>
          <w:marRight w:val="0"/>
          <w:marTop w:val="0"/>
          <w:marBottom w:val="0"/>
          <w:divBdr>
            <w:top w:val="none" w:sz="0" w:space="0" w:color="auto"/>
            <w:left w:val="none" w:sz="0" w:space="0" w:color="auto"/>
            <w:bottom w:val="none" w:sz="0" w:space="0" w:color="auto"/>
            <w:right w:val="none" w:sz="0" w:space="0" w:color="auto"/>
          </w:divBdr>
        </w:div>
        <w:div w:id="917983884">
          <w:marLeft w:val="480"/>
          <w:marRight w:val="0"/>
          <w:marTop w:val="0"/>
          <w:marBottom w:val="0"/>
          <w:divBdr>
            <w:top w:val="none" w:sz="0" w:space="0" w:color="auto"/>
            <w:left w:val="none" w:sz="0" w:space="0" w:color="auto"/>
            <w:bottom w:val="none" w:sz="0" w:space="0" w:color="auto"/>
            <w:right w:val="none" w:sz="0" w:space="0" w:color="auto"/>
          </w:divBdr>
        </w:div>
        <w:div w:id="1902017253">
          <w:marLeft w:val="480"/>
          <w:marRight w:val="0"/>
          <w:marTop w:val="0"/>
          <w:marBottom w:val="0"/>
          <w:divBdr>
            <w:top w:val="none" w:sz="0" w:space="0" w:color="auto"/>
            <w:left w:val="none" w:sz="0" w:space="0" w:color="auto"/>
            <w:bottom w:val="none" w:sz="0" w:space="0" w:color="auto"/>
            <w:right w:val="none" w:sz="0" w:space="0" w:color="auto"/>
          </w:divBdr>
        </w:div>
        <w:div w:id="1468351593">
          <w:marLeft w:val="480"/>
          <w:marRight w:val="0"/>
          <w:marTop w:val="0"/>
          <w:marBottom w:val="0"/>
          <w:divBdr>
            <w:top w:val="none" w:sz="0" w:space="0" w:color="auto"/>
            <w:left w:val="none" w:sz="0" w:space="0" w:color="auto"/>
            <w:bottom w:val="none" w:sz="0" w:space="0" w:color="auto"/>
            <w:right w:val="none" w:sz="0" w:space="0" w:color="auto"/>
          </w:divBdr>
        </w:div>
        <w:div w:id="352458114">
          <w:marLeft w:val="480"/>
          <w:marRight w:val="0"/>
          <w:marTop w:val="0"/>
          <w:marBottom w:val="0"/>
          <w:divBdr>
            <w:top w:val="none" w:sz="0" w:space="0" w:color="auto"/>
            <w:left w:val="none" w:sz="0" w:space="0" w:color="auto"/>
            <w:bottom w:val="none" w:sz="0" w:space="0" w:color="auto"/>
            <w:right w:val="none" w:sz="0" w:space="0" w:color="auto"/>
          </w:divBdr>
        </w:div>
        <w:div w:id="583030847">
          <w:marLeft w:val="480"/>
          <w:marRight w:val="0"/>
          <w:marTop w:val="0"/>
          <w:marBottom w:val="0"/>
          <w:divBdr>
            <w:top w:val="none" w:sz="0" w:space="0" w:color="auto"/>
            <w:left w:val="none" w:sz="0" w:space="0" w:color="auto"/>
            <w:bottom w:val="none" w:sz="0" w:space="0" w:color="auto"/>
            <w:right w:val="none" w:sz="0" w:space="0" w:color="auto"/>
          </w:divBdr>
        </w:div>
        <w:div w:id="238831038">
          <w:marLeft w:val="480"/>
          <w:marRight w:val="0"/>
          <w:marTop w:val="0"/>
          <w:marBottom w:val="0"/>
          <w:divBdr>
            <w:top w:val="none" w:sz="0" w:space="0" w:color="auto"/>
            <w:left w:val="none" w:sz="0" w:space="0" w:color="auto"/>
            <w:bottom w:val="none" w:sz="0" w:space="0" w:color="auto"/>
            <w:right w:val="none" w:sz="0" w:space="0" w:color="auto"/>
          </w:divBdr>
        </w:div>
        <w:div w:id="933585402">
          <w:marLeft w:val="480"/>
          <w:marRight w:val="0"/>
          <w:marTop w:val="0"/>
          <w:marBottom w:val="0"/>
          <w:divBdr>
            <w:top w:val="none" w:sz="0" w:space="0" w:color="auto"/>
            <w:left w:val="none" w:sz="0" w:space="0" w:color="auto"/>
            <w:bottom w:val="none" w:sz="0" w:space="0" w:color="auto"/>
            <w:right w:val="none" w:sz="0" w:space="0" w:color="auto"/>
          </w:divBdr>
        </w:div>
        <w:div w:id="1192571214">
          <w:marLeft w:val="480"/>
          <w:marRight w:val="0"/>
          <w:marTop w:val="0"/>
          <w:marBottom w:val="0"/>
          <w:divBdr>
            <w:top w:val="none" w:sz="0" w:space="0" w:color="auto"/>
            <w:left w:val="none" w:sz="0" w:space="0" w:color="auto"/>
            <w:bottom w:val="none" w:sz="0" w:space="0" w:color="auto"/>
            <w:right w:val="none" w:sz="0" w:space="0" w:color="auto"/>
          </w:divBdr>
        </w:div>
        <w:div w:id="203060380">
          <w:marLeft w:val="480"/>
          <w:marRight w:val="0"/>
          <w:marTop w:val="0"/>
          <w:marBottom w:val="0"/>
          <w:divBdr>
            <w:top w:val="none" w:sz="0" w:space="0" w:color="auto"/>
            <w:left w:val="none" w:sz="0" w:space="0" w:color="auto"/>
            <w:bottom w:val="none" w:sz="0" w:space="0" w:color="auto"/>
            <w:right w:val="none" w:sz="0" w:space="0" w:color="auto"/>
          </w:divBdr>
        </w:div>
        <w:div w:id="955793401">
          <w:marLeft w:val="480"/>
          <w:marRight w:val="0"/>
          <w:marTop w:val="0"/>
          <w:marBottom w:val="0"/>
          <w:divBdr>
            <w:top w:val="none" w:sz="0" w:space="0" w:color="auto"/>
            <w:left w:val="none" w:sz="0" w:space="0" w:color="auto"/>
            <w:bottom w:val="none" w:sz="0" w:space="0" w:color="auto"/>
            <w:right w:val="none" w:sz="0" w:space="0" w:color="auto"/>
          </w:divBdr>
        </w:div>
      </w:divsChild>
    </w:div>
    <w:div w:id="1037046582">
      <w:bodyDiv w:val="1"/>
      <w:marLeft w:val="0"/>
      <w:marRight w:val="0"/>
      <w:marTop w:val="0"/>
      <w:marBottom w:val="0"/>
      <w:divBdr>
        <w:top w:val="none" w:sz="0" w:space="0" w:color="auto"/>
        <w:left w:val="none" w:sz="0" w:space="0" w:color="auto"/>
        <w:bottom w:val="none" w:sz="0" w:space="0" w:color="auto"/>
        <w:right w:val="none" w:sz="0" w:space="0" w:color="auto"/>
      </w:divBdr>
    </w:div>
    <w:div w:id="1037510133">
      <w:bodyDiv w:val="1"/>
      <w:marLeft w:val="0"/>
      <w:marRight w:val="0"/>
      <w:marTop w:val="0"/>
      <w:marBottom w:val="0"/>
      <w:divBdr>
        <w:top w:val="none" w:sz="0" w:space="0" w:color="auto"/>
        <w:left w:val="none" w:sz="0" w:space="0" w:color="auto"/>
        <w:bottom w:val="none" w:sz="0" w:space="0" w:color="auto"/>
        <w:right w:val="none" w:sz="0" w:space="0" w:color="auto"/>
      </w:divBdr>
    </w:div>
    <w:div w:id="1037589269">
      <w:bodyDiv w:val="1"/>
      <w:marLeft w:val="0"/>
      <w:marRight w:val="0"/>
      <w:marTop w:val="0"/>
      <w:marBottom w:val="0"/>
      <w:divBdr>
        <w:top w:val="none" w:sz="0" w:space="0" w:color="auto"/>
        <w:left w:val="none" w:sz="0" w:space="0" w:color="auto"/>
        <w:bottom w:val="none" w:sz="0" w:space="0" w:color="auto"/>
        <w:right w:val="none" w:sz="0" w:space="0" w:color="auto"/>
      </w:divBdr>
    </w:div>
    <w:div w:id="1037974565">
      <w:bodyDiv w:val="1"/>
      <w:marLeft w:val="0"/>
      <w:marRight w:val="0"/>
      <w:marTop w:val="0"/>
      <w:marBottom w:val="0"/>
      <w:divBdr>
        <w:top w:val="none" w:sz="0" w:space="0" w:color="auto"/>
        <w:left w:val="none" w:sz="0" w:space="0" w:color="auto"/>
        <w:bottom w:val="none" w:sz="0" w:space="0" w:color="auto"/>
        <w:right w:val="none" w:sz="0" w:space="0" w:color="auto"/>
      </w:divBdr>
    </w:div>
    <w:div w:id="1038821883">
      <w:bodyDiv w:val="1"/>
      <w:marLeft w:val="0"/>
      <w:marRight w:val="0"/>
      <w:marTop w:val="0"/>
      <w:marBottom w:val="0"/>
      <w:divBdr>
        <w:top w:val="none" w:sz="0" w:space="0" w:color="auto"/>
        <w:left w:val="none" w:sz="0" w:space="0" w:color="auto"/>
        <w:bottom w:val="none" w:sz="0" w:space="0" w:color="auto"/>
        <w:right w:val="none" w:sz="0" w:space="0" w:color="auto"/>
      </w:divBdr>
    </w:div>
    <w:div w:id="1038967302">
      <w:bodyDiv w:val="1"/>
      <w:marLeft w:val="0"/>
      <w:marRight w:val="0"/>
      <w:marTop w:val="0"/>
      <w:marBottom w:val="0"/>
      <w:divBdr>
        <w:top w:val="none" w:sz="0" w:space="0" w:color="auto"/>
        <w:left w:val="none" w:sz="0" w:space="0" w:color="auto"/>
        <w:bottom w:val="none" w:sz="0" w:space="0" w:color="auto"/>
        <w:right w:val="none" w:sz="0" w:space="0" w:color="auto"/>
      </w:divBdr>
    </w:div>
    <w:div w:id="1038968192">
      <w:bodyDiv w:val="1"/>
      <w:marLeft w:val="0"/>
      <w:marRight w:val="0"/>
      <w:marTop w:val="0"/>
      <w:marBottom w:val="0"/>
      <w:divBdr>
        <w:top w:val="none" w:sz="0" w:space="0" w:color="auto"/>
        <w:left w:val="none" w:sz="0" w:space="0" w:color="auto"/>
        <w:bottom w:val="none" w:sz="0" w:space="0" w:color="auto"/>
        <w:right w:val="none" w:sz="0" w:space="0" w:color="auto"/>
      </w:divBdr>
    </w:div>
    <w:div w:id="1040277663">
      <w:bodyDiv w:val="1"/>
      <w:marLeft w:val="0"/>
      <w:marRight w:val="0"/>
      <w:marTop w:val="0"/>
      <w:marBottom w:val="0"/>
      <w:divBdr>
        <w:top w:val="none" w:sz="0" w:space="0" w:color="auto"/>
        <w:left w:val="none" w:sz="0" w:space="0" w:color="auto"/>
        <w:bottom w:val="none" w:sz="0" w:space="0" w:color="auto"/>
        <w:right w:val="none" w:sz="0" w:space="0" w:color="auto"/>
      </w:divBdr>
    </w:div>
    <w:div w:id="1040322336">
      <w:bodyDiv w:val="1"/>
      <w:marLeft w:val="0"/>
      <w:marRight w:val="0"/>
      <w:marTop w:val="0"/>
      <w:marBottom w:val="0"/>
      <w:divBdr>
        <w:top w:val="none" w:sz="0" w:space="0" w:color="auto"/>
        <w:left w:val="none" w:sz="0" w:space="0" w:color="auto"/>
        <w:bottom w:val="none" w:sz="0" w:space="0" w:color="auto"/>
        <w:right w:val="none" w:sz="0" w:space="0" w:color="auto"/>
      </w:divBdr>
    </w:div>
    <w:div w:id="1040595026">
      <w:bodyDiv w:val="1"/>
      <w:marLeft w:val="0"/>
      <w:marRight w:val="0"/>
      <w:marTop w:val="0"/>
      <w:marBottom w:val="0"/>
      <w:divBdr>
        <w:top w:val="none" w:sz="0" w:space="0" w:color="auto"/>
        <w:left w:val="none" w:sz="0" w:space="0" w:color="auto"/>
        <w:bottom w:val="none" w:sz="0" w:space="0" w:color="auto"/>
        <w:right w:val="none" w:sz="0" w:space="0" w:color="auto"/>
      </w:divBdr>
    </w:div>
    <w:div w:id="1041055491">
      <w:bodyDiv w:val="1"/>
      <w:marLeft w:val="0"/>
      <w:marRight w:val="0"/>
      <w:marTop w:val="0"/>
      <w:marBottom w:val="0"/>
      <w:divBdr>
        <w:top w:val="none" w:sz="0" w:space="0" w:color="auto"/>
        <w:left w:val="none" w:sz="0" w:space="0" w:color="auto"/>
        <w:bottom w:val="none" w:sz="0" w:space="0" w:color="auto"/>
        <w:right w:val="none" w:sz="0" w:space="0" w:color="auto"/>
      </w:divBdr>
    </w:div>
    <w:div w:id="1041782168">
      <w:bodyDiv w:val="1"/>
      <w:marLeft w:val="0"/>
      <w:marRight w:val="0"/>
      <w:marTop w:val="0"/>
      <w:marBottom w:val="0"/>
      <w:divBdr>
        <w:top w:val="none" w:sz="0" w:space="0" w:color="auto"/>
        <w:left w:val="none" w:sz="0" w:space="0" w:color="auto"/>
        <w:bottom w:val="none" w:sz="0" w:space="0" w:color="auto"/>
        <w:right w:val="none" w:sz="0" w:space="0" w:color="auto"/>
      </w:divBdr>
    </w:div>
    <w:div w:id="1041905891">
      <w:bodyDiv w:val="1"/>
      <w:marLeft w:val="0"/>
      <w:marRight w:val="0"/>
      <w:marTop w:val="0"/>
      <w:marBottom w:val="0"/>
      <w:divBdr>
        <w:top w:val="none" w:sz="0" w:space="0" w:color="auto"/>
        <w:left w:val="none" w:sz="0" w:space="0" w:color="auto"/>
        <w:bottom w:val="none" w:sz="0" w:space="0" w:color="auto"/>
        <w:right w:val="none" w:sz="0" w:space="0" w:color="auto"/>
      </w:divBdr>
    </w:div>
    <w:div w:id="1042825216">
      <w:bodyDiv w:val="1"/>
      <w:marLeft w:val="0"/>
      <w:marRight w:val="0"/>
      <w:marTop w:val="0"/>
      <w:marBottom w:val="0"/>
      <w:divBdr>
        <w:top w:val="none" w:sz="0" w:space="0" w:color="auto"/>
        <w:left w:val="none" w:sz="0" w:space="0" w:color="auto"/>
        <w:bottom w:val="none" w:sz="0" w:space="0" w:color="auto"/>
        <w:right w:val="none" w:sz="0" w:space="0" w:color="auto"/>
      </w:divBdr>
    </w:div>
    <w:div w:id="1043286175">
      <w:bodyDiv w:val="1"/>
      <w:marLeft w:val="0"/>
      <w:marRight w:val="0"/>
      <w:marTop w:val="0"/>
      <w:marBottom w:val="0"/>
      <w:divBdr>
        <w:top w:val="none" w:sz="0" w:space="0" w:color="auto"/>
        <w:left w:val="none" w:sz="0" w:space="0" w:color="auto"/>
        <w:bottom w:val="none" w:sz="0" w:space="0" w:color="auto"/>
        <w:right w:val="none" w:sz="0" w:space="0" w:color="auto"/>
      </w:divBdr>
    </w:div>
    <w:div w:id="1043365671">
      <w:bodyDiv w:val="1"/>
      <w:marLeft w:val="0"/>
      <w:marRight w:val="0"/>
      <w:marTop w:val="0"/>
      <w:marBottom w:val="0"/>
      <w:divBdr>
        <w:top w:val="none" w:sz="0" w:space="0" w:color="auto"/>
        <w:left w:val="none" w:sz="0" w:space="0" w:color="auto"/>
        <w:bottom w:val="none" w:sz="0" w:space="0" w:color="auto"/>
        <w:right w:val="none" w:sz="0" w:space="0" w:color="auto"/>
      </w:divBdr>
    </w:div>
    <w:div w:id="1043404944">
      <w:bodyDiv w:val="1"/>
      <w:marLeft w:val="0"/>
      <w:marRight w:val="0"/>
      <w:marTop w:val="0"/>
      <w:marBottom w:val="0"/>
      <w:divBdr>
        <w:top w:val="none" w:sz="0" w:space="0" w:color="auto"/>
        <w:left w:val="none" w:sz="0" w:space="0" w:color="auto"/>
        <w:bottom w:val="none" w:sz="0" w:space="0" w:color="auto"/>
        <w:right w:val="none" w:sz="0" w:space="0" w:color="auto"/>
      </w:divBdr>
    </w:div>
    <w:div w:id="1043676135">
      <w:bodyDiv w:val="1"/>
      <w:marLeft w:val="0"/>
      <w:marRight w:val="0"/>
      <w:marTop w:val="0"/>
      <w:marBottom w:val="0"/>
      <w:divBdr>
        <w:top w:val="none" w:sz="0" w:space="0" w:color="auto"/>
        <w:left w:val="none" w:sz="0" w:space="0" w:color="auto"/>
        <w:bottom w:val="none" w:sz="0" w:space="0" w:color="auto"/>
        <w:right w:val="none" w:sz="0" w:space="0" w:color="auto"/>
      </w:divBdr>
    </w:div>
    <w:div w:id="1044674366">
      <w:bodyDiv w:val="1"/>
      <w:marLeft w:val="0"/>
      <w:marRight w:val="0"/>
      <w:marTop w:val="0"/>
      <w:marBottom w:val="0"/>
      <w:divBdr>
        <w:top w:val="none" w:sz="0" w:space="0" w:color="auto"/>
        <w:left w:val="none" w:sz="0" w:space="0" w:color="auto"/>
        <w:bottom w:val="none" w:sz="0" w:space="0" w:color="auto"/>
        <w:right w:val="none" w:sz="0" w:space="0" w:color="auto"/>
      </w:divBdr>
    </w:div>
    <w:div w:id="1044989144">
      <w:bodyDiv w:val="1"/>
      <w:marLeft w:val="0"/>
      <w:marRight w:val="0"/>
      <w:marTop w:val="0"/>
      <w:marBottom w:val="0"/>
      <w:divBdr>
        <w:top w:val="none" w:sz="0" w:space="0" w:color="auto"/>
        <w:left w:val="none" w:sz="0" w:space="0" w:color="auto"/>
        <w:bottom w:val="none" w:sz="0" w:space="0" w:color="auto"/>
        <w:right w:val="none" w:sz="0" w:space="0" w:color="auto"/>
      </w:divBdr>
    </w:div>
    <w:div w:id="1045250762">
      <w:bodyDiv w:val="1"/>
      <w:marLeft w:val="0"/>
      <w:marRight w:val="0"/>
      <w:marTop w:val="0"/>
      <w:marBottom w:val="0"/>
      <w:divBdr>
        <w:top w:val="none" w:sz="0" w:space="0" w:color="auto"/>
        <w:left w:val="none" w:sz="0" w:space="0" w:color="auto"/>
        <w:bottom w:val="none" w:sz="0" w:space="0" w:color="auto"/>
        <w:right w:val="none" w:sz="0" w:space="0" w:color="auto"/>
      </w:divBdr>
    </w:div>
    <w:div w:id="1045562799">
      <w:bodyDiv w:val="1"/>
      <w:marLeft w:val="0"/>
      <w:marRight w:val="0"/>
      <w:marTop w:val="0"/>
      <w:marBottom w:val="0"/>
      <w:divBdr>
        <w:top w:val="none" w:sz="0" w:space="0" w:color="auto"/>
        <w:left w:val="none" w:sz="0" w:space="0" w:color="auto"/>
        <w:bottom w:val="none" w:sz="0" w:space="0" w:color="auto"/>
        <w:right w:val="none" w:sz="0" w:space="0" w:color="auto"/>
      </w:divBdr>
    </w:div>
    <w:div w:id="1045570314">
      <w:bodyDiv w:val="1"/>
      <w:marLeft w:val="0"/>
      <w:marRight w:val="0"/>
      <w:marTop w:val="0"/>
      <w:marBottom w:val="0"/>
      <w:divBdr>
        <w:top w:val="none" w:sz="0" w:space="0" w:color="auto"/>
        <w:left w:val="none" w:sz="0" w:space="0" w:color="auto"/>
        <w:bottom w:val="none" w:sz="0" w:space="0" w:color="auto"/>
        <w:right w:val="none" w:sz="0" w:space="0" w:color="auto"/>
      </w:divBdr>
    </w:div>
    <w:div w:id="1045636490">
      <w:bodyDiv w:val="1"/>
      <w:marLeft w:val="0"/>
      <w:marRight w:val="0"/>
      <w:marTop w:val="0"/>
      <w:marBottom w:val="0"/>
      <w:divBdr>
        <w:top w:val="none" w:sz="0" w:space="0" w:color="auto"/>
        <w:left w:val="none" w:sz="0" w:space="0" w:color="auto"/>
        <w:bottom w:val="none" w:sz="0" w:space="0" w:color="auto"/>
        <w:right w:val="none" w:sz="0" w:space="0" w:color="auto"/>
      </w:divBdr>
      <w:divsChild>
        <w:div w:id="265579809">
          <w:marLeft w:val="480"/>
          <w:marRight w:val="0"/>
          <w:marTop w:val="0"/>
          <w:marBottom w:val="0"/>
          <w:divBdr>
            <w:top w:val="none" w:sz="0" w:space="0" w:color="auto"/>
            <w:left w:val="none" w:sz="0" w:space="0" w:color="auto"/>
            <w:bottom w:val="none" w:sz="0" w:space="0" w:color="auto"/>
            <w:right w:val="none" w:sz="0" w:space="0" w:color="auto"/>
          </w:divBdr>
        </w:div>
        <w:div w:id="620301258">
          <w:marLeft w:val="480"/>
          <w:marRight w:val="0"/>
          <w:marTop w:val="0"/>
          <w:marBottom w:val="0"/>
          <w:divBdr>
            <w:top w:val="none" w:sz="0" w:space="0" w:color="auto"/>
            <w:left w:val="none" w:sz="0" w:space="0" w:color="auto"/>
            <w:bottom w:val="none" w:sz="0" w:space="0" w:color="auto"/>
            <w:right w:val="none" w:sz="0" w:space="0" w:color="auto"/>
          </w:divBdr>
        </w:div>
        <w:div w:id="1203787745">
          <w:marLeft w:val="480"/>
          <w:marRight w:val="0"/>
          <w:marTop w:val="0"/>
          <w:marBottom w:val="0"/>
          <w:divBdr>
            <w:top w:val="none" w:sz="0" w:space="0" w:color="auto"/>
            <w:left w:val="none" w:sz="0" w:space="0" w:color="auto"/>
            <w:bottom w:val="none" w:sz="0" w:space="0" w:color="auto"/>
            <w:right w:val="none" w:sz="0" w:space="0" w:color="auto"/>
          </w:divBdr>
        </w:div>
        <w:div w:id="1818956169">
          <w:marLeft w:val="480"/>
          <w:marRight w:val="0"/>
          <w:marTop w:val="0"/>
          <w:marBottom w:val="0"/>
          <w:divBdr>
            <w:top w:val="none" w:sz="0" w:space="0" w:color="auto"/>
            <w:left w:val="none" w:sz="0" w:space="0" w:color="auto"/>
            <w:bottom w:val="none" w:sz="0" w:space="0" w:color="auto"/>
            <w:right w:val="none" w:sz="0" w:space="0" w:color="auto"/>
          </w:divBdr>
        </w:div>
        <w:div w:id="1068919150">
          <w:marLeft w:val="480"/>
          <w:marRight w:val="0"/>
          <w:marTop w:val="0"/>
          <w:marBottom w:val="0"/>
          <w:divBdr>
            <w:top w:val="none" w:sz="0" w:space="0" w:color="auto"/>
            <w:left w:val="none" w:sz="0" w:space="0" w:color="auto"/>
            <w:bottom w:val="none" w:sz="0" w:space="0" w:color="auto"/>
            <w:right w:val="none" w:sz="0" w:space="0" w:color="auto"/>
          </w:divBdr>
        </w:div>
        <w:div w:id="968900315">
          <w:marLeft w:val="480"/>
          <w:marRight w:val="0"/>
          <w:marTop w:val="0"/>
          <w:marBottom w:val="0"/>
          <w:divBdr>
            <w:top w:val="none" w:sz="0" w:space="0" w:color="auto"/>
            <w:left w:val="none" w:sz="0" w:space="0" w:color="auto"/>
            <w:bottom w:val="none" w:sz="0" w:space="0" w:color="auto"/>
            <w:right w:val="none" w:sz="0" w:space="0" w:color="auto"/>
          </w:divBdr>
        </w:div>
        <w:div w:id="1837258211">
          <w:marLeft w:val="480"/>
          <w:marRight w:val="0"/>
          <w:marTop w:val="0"/>
          <w:marBottom w:val="0"/>
          <w:divBdr>
            <w:top w:val="none" w:sz="0" w:space="0" w:color="auto"/>
            <w:left w:val="none" w:sz="0" w:space="0" w:color="auto"/>
            <w:bottom w:val="none" w:sz="0" w:space="0" w:color="auto"/>
            <w:right w:val="none" w:sz="0" w:space="0" w:color="auto"/>
          </w:divBdr>
        </w:div>
        <w:div w:id="346912217">
          <w:marLeft w:val="480"/>
          <w:marRight w:val="0"/>
          <w:marTop w:val="0"/>
          <w:marBottom w:val="0"/>
          <w:divBdr>
            <w:top w:val="none" w:sz="0" w:space="0" w:color="auto"/>
            <w:left w:val="none" w:sz="0" w:space="0" w:color="auto"/>
            <w:bottom w:val="none" w:sz="0" w:space="0" w:color="auto"/>
            <w:right w:val="none" w:sz="0" w:space="0" w:color="auto"/>
          </w:divBdr>
        </w:div>
        <w:div w:id="1107432198">
          <w:marLeft w:val="480"/>
          <w:marRight w:val="0"/>
          <w:marTop w:val="0"/>
          <w:marBottom w:val="0"/>
          <w:divBdr>
            <w:top w:val="none" w:sz="0" w:space="0" w:color="auto"/>
            <w:left w:val="none" w:sz="0" w:space="0" w:color="auto"/>
            <w:bottom w:val="none" w:sz="0" w:space="0" w:color="auto"/>
            <w:right w:val="none" w:sz="0" w:space="0" w:color="auto"/>
          </w:divBdr>
        </w:div>
        <w:div w:id="1560281251">
          <w:marLeft w:val="480"/>
          <w:marRight w:val="0"/>
          <w:marTop w:val="0"/>
          <w:marBottom w:val="0"/>
          <w:divBdr>
            <w:top w:val="none" w:sz="0" w:space="0" w:color="auto"/>
            <w:left w:val="none" w:sz="0" w:space="0" w:color="auto"/>
            <w:bottom w:val="none" w:sz="0" w:space="0" w:color="auto"/>
            <w:right w:val="none" w:sz="0" w:space="0" w:color="auto"/>
          </w:divBdr>
        </w:div>
        <w:div w:id="1924609180">
          <w:marLeft w:val="480"/>
          <w:marRight w:val="0"/>
          <w:marTop w:val="0"/>
          <w:marBottom w:val="0"/>
          <w:divBdr>
            <w:top w:val="none" w:sz="0" w:space="0" w:color="auto"/>
            <w:left w:val="none" w:sz="0" w:space="0" w:color="auto"/>
            <w:bottom w:val="none" w:sz="0" w:space="0" w:color="auto"/>
            <w:right w:val="none" w:sz="0" w:space="0" w:color="auto"/>
          </w:divBdr>
        </w:div>
        <w:div w:id="1307397764">
          <w:marLeft w:val="480"/>
          <w:marRight w:val="0"/>
          <w:marTop w:val="0"/>
          <w:marBottom w:val="0"/>
          <w:divBdr>
            <w:top w:val="none" w:sz="0" w:space="0" w:color="auto"/>
            <w:left w:val="none" w:sz="0" w:space="0" w:color="auto"/>
            <w:bottom w:val="none" w:sz="0" w:space="0" w:color="auto"/>
            <w:right w:val="none" w:sz="0" w:space="0" w:color="auto"/>
          </w:divBdr>
        </w:div>
        <w:div w:id="828599089">
          <w:marLeft w:val="480"/>
          <w:marRight w:val="0"/>
          <w:marTop w:val="0"/>
          <w:marBottom w:val="0"/>
          <w:divBdr>
            <w:top w:val="none" w:sz="0" w:space="0" w:color="auto"/>
            <w:left w:val="none" w:sz="0" w:space="0" w:color="auto"/>
            <w:bottom w:val="none" w:sz="0" w:space="0" w:color="auto"/>
            <w:right w:val="none" w:sz="0" w:space="0" w:color="auto"/>
          </w:divBdr>
        </w:div>
        <w:div w:id="1386905110">
          <w:marLeft w:val="480"/>
          <w:marRight w:val="0"/>
          <w:marTop w:val="0"/>
          <w:marBottom w:val="0"/>
          <w:divBdr>
            <w:top w:val="none" w:sz="0" w:space="0" w:color="auto"/>
            <w:left w:val="none" w:sz="0" w:space="0" w:color="auto"/>
            <w:bottom w:val="none" w:sz="0" w:space="0" w:color="auto"/>
            <w:right w:val="none" w:sz="0" w:space="0" w:color="auto"/>
          </w:divBdr>
        </w:div>
        <w:div w:id="1205411620">
          <w:marLeft w:val="480"/>
          <w:marRight w:val="0"/>
          <w:marTop w:val="0"/>
          <w:marBottom w:val="0"/>
          <w:divBdr>
            <w:top w:val="none" w:sz="0" w:space="0" w:color="auto"/>
            <w:left w:val="none" w:sz="0" w:space="0" w:color="auto"/>
            <w:bottom w:val="none" w:sz="0" w:space="0" w:color="auto"/>
            <w:right w:val="none" w:sz="0" w:space="0" w:color="auto"/>
          </w:divBdr>
        </w:div>
        <w:div w:id="1195381469">
          <w:marLeft w:val="480"/>
          <w:marRight w:val="0"/>
          <w:marTop w:val="0"/>
          <w:marBottom w:val="0"/>
          <w:divBdr>
            <w:top w:val="none" w:sz="0" w:space="0" w:color="auto"/>
            <w:left w:val="none" w:sz="0" w:space="0" w:color="auto"/>
            <w:bottom w:val="none" w:sz="0" w:space="0" w:color="auto"/>
            <w:right w:val="none" w:sz="0" w:space="0" w:color="auto"/>
          </w:divBdr>
        </w:div>
        <w:div w:id="1028482709">
          <w:marLeft w:val="480"/>
          <w:marRight w:val="0"/>
          <w:marTop w:val="0"/>
          <w:marBottom w:val="0"/>
          <w:divBdr>
            <w:top w:val="none" w:sz="0" w:space="0" w:color="auto"/>
            <w:left w:val="none" w:sz="0" w:space="0" w:color="auto"/>
            <w:bottom w:val="none" w:sz="0" w:space="0" w:color="auto"/>
            <w:right w:val="none" w:sz="0" w:space="0" w:color="auto"/>
          </w:divBdr>
        </w:div>
        <w:div w:id="2129541530">
          <w:marLeft w:val="480"/>
          <w:marRight w:val="0"/>
          <w:marTop w:val="0"/>
          <w:marBottom w:val="0"/>
          <w:divBdr>
            <w:top w:val="none" w:sz="0" w:space="0" w:color="auto"/>
            <w:left w:val="none" w:sz="0" w:space="0" w:color="auto"/>
            <w:bottom w:val="none" w:sz="0" w:space="0" w:color="auto"/>
            <w:right w:val="none" w:sz="0" w:space="0" w:color="auto"/>
          </w:divBdr>
        </w:div>
        <w:div w:id="1625041908">
          <w:marLeft w:val="480"/>
          <w:marRight w:val="0"/>
          <w:marTop w:val="0"/>
          <w:marBottom w:val="0"/>
          <w:divBdr>
            <w:top w:val="none" w:sz="0" w:space="0" w:color="auto"/>
            <w:left w:val="none" w:sz="0" w:space="0" w:color="auto"/>
            <w:bottom w:val="none" w:sz="0" w:space="0" w:color="auto"/>
            <w:right w:val="none" w:sz="0" w:space="0" w:color="auto"/>
          </w:divBdr>
        </w:div>
        <w:div w:id="1429079076">
          <w:marLeft w:val="480"/>
          <w:marRight w:val="0"/>
          <w:marTop w:val="0"/>
          <w:marBottom w:val="0"/>
          <w:divBdr>
            <w:top w:val="none" w:sz="0" w:space="0" w:color="auto"/>
            <w:left w:val="none" w:sz="0" w:space="0" w:color="auto"/>
            <w:bottom w:val="none" w:sz="0" w:space="0" w:color="auto"/>
            <w:right w:val="none" w:sz="0" w:space="0" w:color="auto"/>
          </w:divBdr>
        </w:div>
        <w:div w:id="1770467288">
          <w:marLeft w:val="480"/>
          <w:marRight w:val="0"/>
          <w:marTop w:val="0"/>
          <w:marBottom w:val="0"/>
          <w:divBdr>
            <w:top w:val="none" w:sz="0" w:space="0" w:color="auto"/>
            <w:left w:val="none" w:sz="0" w:space="0" w:color="auto"/>
            <w:bottom w:val="none" w:sz="0" w:space="0" w:color="auto"/>
            <w:right w:val="none" w:sz="0" w:space="0" w:color="auto"/>
          </w:divBdr>
        </w:div>
        <w:div w:id="429395126">
          <w:marLeft w:val="480"/>
          <w:marRight w:val="0"/>
          <w:marTop w:val="0"/>
          <w:marBottom w:val="0"/>
          <w:divBdr>
            <w:top w:val="none" w:sz="0" w:space="0" w:color="auto"/>
            <w:left w:val="none" w:sz="0" w:space="0" w:color="auto"/>
            <w:bottom w:val="none" w:sz="0" w:space="0" w:color="auto"/>
            <w:right w:val="none" w:sz="0" w:space="0" w:color="auto"/>
          </w:divBdr>
        </w:div>
        <w:div w:id="538324896">
          <w:marLeft w:val="480"/>
          <w:marRight w:val="0"/>
          <w:marTop w:val="0"/>
          <w:marBottom w:val="0"/>
          <w:divBdr>
            <w:top w:val="none" w:sz="0" w:space="0" w:color="auto"/>
            <w:left w:val="none" w:sz="0" w:space="0" w:color="auto"/>
            <w:bottom w:val="none" w:sz="0" w:space="0" w:color="auto"/>
            <w:right w:val="none" w:sz="0" w:space="0" w:color="auto"/>
          </w:divBdr>
        </w:div>
        <w:div w:id="720445667">
          <w:marLeft w:val="480"/>
          <w:marRight w:val="0"/>
          <w:marTop w:val="0"/>
          <w:marBottom w:val="0"/>
          <w:divBdr>
            <w:top w:val="none" w:sz="0" w:space="0" w:color="auto"/>
            <w:left w:val="none" w:sz="0" w:space="0" w:color="auto"/>
            <w:bottom w:val="none" w:sz="0" w:space="0" w:color="auto"/>
            <w:right w:val="none" w:sz="0" w:space="0" w:color="auto"/>
          </w:divBdr>
        </w:div>
        <w:div w:id="992026797">
          <w:marLeft w:val="480"/>
          <w:marRight w:val="0"/>
          <w:marTop w:val="0"/>
          <w:marBottom w:val="0"/>
          <w:divBdr>
            <w:top w:val="none" w:sz="0" w:space="0" w:color="auto"/>
            <w:left w:val="none" w:sz="0" w:space="0" w:color="auto"/>
            <w:bottom w:val="none" w:sz="0" w:space="0" w:color="auto"/>
            <w:right w:val="none" w:sz="0" w:space="0" w:color="auto"/>
          </w:divBdr>
        </w:div>
        <w:div w:id="674038424">
          <w:marLeft w:val="480"/>
          <w:marRight w:val="0"/>
          <w:marTop w:val="0"/>
          <w:marBottom w:val="0"/>
          <w:divBdr>
            <w:top w:val="none" w:sz="0" w:space="0" w:color="auto"/>
            <w:left w:val="none" w:sz="0" w:space="0" w:color="auto"/>
            <w:bottom w:val="none" w:sz="0" w:space="0" w:color="auto"/>
            <w:right w:val="none" w:sz="0" w:space="0" w:color="auto"/>
          </w:divBdr>
        </w:div>
        <w:div w:id="2025596283">
          <w:marLeft w:val="480"/>
          <w:marRight w:val="0"/>
          <w:marTop w:val="0"/>
          <w:marBottom w:val="0"/>
          <w:divBdr>
            <w:top w:val="none" w:sz="0" w:space="0" w:color="auto"/>
            <w:left w:val="none" w:sz="0" w:space="0" w:color="auto"/>
            <w:bottom w:val="none" w:sz="0" w:space="0" w:color="auto"/>
            <w:right w:val="none" w:sz="0" w:space="0" w:color="auto"/>
          </w:divBdr>
        </w:div>
        <w:div w:id="2114981905">
          <w:marLeft w:val="480"/>
          <w:marRight w:val="0"/>
          <w:marTop w:val="0"/>
          <w:marBottom w:val="0"/>
          <w:divBdr>
            <w:top w:val="none" w:sz="0" w:space="0" w:color="auto"/>
            <w:left w:val="none" w:sz="0" w:space="0" w:color="auto"/>
            <w:bottom w:val="none" w:sz="0" w:space="0" w:color="auto"/>
            <w:right w:val="none" w:sz="0" w:space="0" w:color="auto"/>
          </w:divBdr>
        </w:div>
        <w:div w:id="1531407924">
          <w:marLeft w:val="480"/>
          <w:marRight w:val="0"/>
          <w:marTop w:val="0"/>
          <w:marBottom w:val="0"/>
          <w:divBdr>
            <w:top w:val="none" w:sz="0" w:space="0" w:color="auto"/>
            <w:left w:val="none" w:sz="0" w:space="0" w:color="auto"/>
            <w:bottom w:val="none" w:sz="0" w:space="0" w:color="auto"/>
            <w:right w:val="none" w:sz="0" w:space="0" w:color="auto"/>
          </w:divBdr>
        </w:div>
        <w:div w:id="1963026286">
          <w:marLeft w:val="480"/>
          <w:marRight w:val="0"/>
          <w:marTop w:val="0"/>
          <w:marBottom w:val="0"/>
          <w:divBdr>
            <w:top w:val="none" w:sz="0" w:space="0" w:color="auto"/>
            <w:left w:val="none" w:sz="0" w:space="0" w:color="auto"/>
            <w:bottom w:val="none" w:sz="0" w:space="0" w:color="auto"/>
            <w:right w:val="none" w:sz="0" w:space="0" w:color="auto"/>
          </w:divBdr>
        </w:div>
        <w:div w:id="491801454">
          <w:marLeft w:val="480"/>
          <w:marRight w:val="0"/>
          <w:marTop w:val="0"/>
          <w:marBottom w:val="0"/>
          <w:divBdr>
            <w:top w:val="none" w:sz="0" w:space="0" w:color="auto"/>
            <w:left w:val="none" w:sz="0" w:space="0" w:color="auto"/>
            <w:bottom w:val="none" w:sz="0" w:space="0" w:color="auto"/>
            <w:right w:val="none" w:sz="0" w:space="0" w:color="auto"/>
          </w:divBdr>
        </w:div>
        <w:div w:id="1750423498">
          <w:marLeft w:val="480"/>
          <w:marRight w:val="0"/>
          <w:marTop w:val="0"/>
          <w:marBottom w:val="0"/>
          <w:divBdr>
            <w:top w:val="none" w:sz="0" w:space="0" w:color="auto"/>
            <w:left w:val="none" w:sz="0" w:space="0" w:color="auto"/>
            <w:bottom w:val="none" w:sz="0" w:space="0" w:color="auto"/>
            <w:right w:val="none" w:sz="0" w:space="0" w:color="auto"/>
          </w:divBdr>
        </w:div>
        <w:div w:id="362023322">
          <w:marLeft w:val="480"/>
          <w:marRight w:val="0"/>
          <w:marTop w:val="0"/>
          <w:marBottom w:val="0"/>
          <w:divBdr>
            <w:top w:val="none" w:sz="0" w:space="0" w:color="auto"/>
            <w:left w:val="none" w:sz="0" w:space="0" w:color="auto"/>
            <w:bottom w:val="none" w:sz="0" w:space="0" w:color="auto"/>
            <w:right w:val="none" w:sz="0" w:space="0" w:color="auto"/>
          </w:divBdr>
        </w:div>
        <w:div w:id="1525287885">
          <w:marLeft w:val="480"/>
          <w:marRight w:val="0"/>
          <w:marTop w:val="0"/>
          <w:marBottom w:val="0"/>
          <w:divBdr>
            <w:top w:val="none" w:sz="0" w:space="0" w:color="auto"/>
            <w:left w:val="none" w:sz="0" w:space="0" w:color="auto"/>
            <w:bottom w:val="none" w:sz="0" w:space="0" w:color="auto"/>
            <w:right w:val="none" w:sz="0" w:space="0" w:color="auto"/>
          </w:divBdr>
        </w:div>
        <w:div w:id="850878978">
          <w:marLeft w:val="480"/>
          <w:marRight w:val="0"/>
          <w:marTop w:val="0"/>
          <w:marBottom w:val="0"/>
          <w:divBdr>
            <w:top w:val="none" w:sz="0" w:space="0" w:color="auto"/>
            <w:left w:val="none" w:sz="0" w:space="0" w:color="auto"/>
            <w:bottom w:val="none" w:sz="0" w:space="0" w:color="auto"/>
            <w:right w:val="none" w:sz="0" w:space="0" w:color="auto"/>
          </w:divBdr>
        </w:div>
        <w:div w:id="5178136">
          <w:marLeft w:val="480"/>
          <w:marRight w:val="0"/>
          <w:marTop w:val="0"/>
          <w:marBottom w:val="0"/>
          <w:divBdr>
            <w:top w:val="none" w:sz="0" w:space="0" w:color="auto"/>
            <w:left w:val="none" w:sz="0" w:space="0" w:color="auto"/>
            <w:bottom w:val="none" w:sz="0" w:space="0" w:color="auto"/>
            <w:right w:val="none" w:sz="0" w:space="0" w:color="auto"/>
          </w:divBdr>
        </w:div>
        <w:div w:id="808321924">
          <w:marLeft w:val="480"/>
          <w:marRight w:val="0"/>
          <w:marTop w:val="0"/>
          <w:marBottom w:val="0"/>
          <w:divBdr>
            <w:top w:val="none" w:sz="0" w:space="0" w:color="auto"/>
            <w:left w:val="none" w:sz="0" w:space="0" w:color="auto"/>
            <w:bottom w:val="none" w:sz="0" w:space="0" w:color="auto"/>
            <w:right w:val="none" w:sz="0" w:space="0" w:color="auto"/>
          </w:divBdr>
        </w:div>
        <w:div w:id="1969823892">
          <w:marLeft w:val="480"/>
          <w:marRight w:val="0"/>
          <w:marTop w:val="0"/>
          <w:marBottom w:val="0"/>
          <w:divBdr>
            <w:top w:val="none" w:sz="0" w:space="0" w:color="auto"/>
            <w:left w:val="none" w:sz="0" w:space="0" w:color="auto"/>
            <w:bottom w:val="none" w:sz="0" w:space="0" w:color="auto"/>
            <w:right w:val="none" w:sz="0" w:space="0" w:color="auto"/>
          </w:divBdr>
        </w:div>
        <w:div w:id="1397632718">
          <w:marLeft w:val="480"/>
          <w:marRight w:val="0"/>
          <w:marTop w:val="0"/>
          <w:marBottom w:val="0"/>
          <w:divBdr>
            <w:top w:val="none" w:sz="0" w:space="0" w:color="auto"/>
            <w:left w:val="none" w:sz="0" w:space="0" w:color="auto"/>
            <w:bottom w:val="none" w:sz="0" w:space="0" w:color="auto"/>
            <w:right w:val="none" w:sz="0" w:space="0" w:color="auto"/>
          </w:divBdr>
        </w:div>
        <w:div w:id="771710617">
          <w:marLeft w:val="480"/>
          <w:marRight w:val="0"/>
          <w:marTop w:val="0"/>
          <w:marBottom w:val="0"/>
          <w:divBdr>
            <w:top w:val="none" w:sz="0" w:space="0" w:color="auto"/>
            <w:left w:val="none" w:sz="0" w:space="0" w:color="auto"/>
            <w:bottom w:val="none" w:sz="0" w:space="0" w:color="auto"/>
            <w:right w:val="none" w:sz="0" w:space="0" w:color="auto"/>
          </w:divBdr>
        </w:div>
      </w:divsChild>
    </w:div>
    <w:div w:id="1045956162">
      <w:bodyDiv w:val="1"/>
      <w:marLeft w:val="0"/>
      <w:marRight w:val="0"/>
      <w:marTop w:val="0"/>
      <w:marBottom w:val="0"/>
      <w:divBdr>
        <w:top w:val="none" w:sz="0" w:space="0" w:color="auto"/>
        <w:left w:val="none" w:sz="0" w:space="0" w:color="auto"/>
        <w:bottom w:val="none" w:sz="0" w:space="0" w:color="auto"/>
        <w:right w:val="none" w:sz="0" w:space="0" w:color="auto"/>
      </w:divBdr>
    </w:div>
    <w:div w:id="1046299877">
      <w:bodyDiv w:val="1"/>
      <w:marLeft w:val="0"/>
      <w:marRight w:val="0"/>
      <w:marTop w:val="0"/>
      <w:marBottom w:val="0"/>
      <w:divBdr>
        <w:top w:val="none" w:sz="0" w:space="0" w:color="auto"/>
        <w:left w:val="none" w:sz="0" w:space="0" w:color="auto"/>
        <w:bottom w:val="none" w:sz="0" w:space="0" w:color="auto"/>
        <w:right w:val="none" w:sz="0" w:space="0" w:color="auto"/>
      </w:divBdr>
    </w:div>
    <w:div w:id="1046493800">
      <w:bodyDiv w:val="1"/>
      <w:marLeft w:val="0"/>
      <w:marRight w:val="0"/>
      <w:marTop w:val="0"/>
      <w:marBottom w:val="0"/>
      <w:divBdr>
        <w:top w:val="none" w:sz="0" w:space="0" w:color="auto"/>
        <w:left w:val="none" w:sz="0" w:space="0" w:color="auto"/>
        <w:bottom w:val="none" w:sz="0" w:space="0" w:color="auto"/>
        <w:right w:val="none" w:sz="0" w:space="0" w:color="auto"/>
      </w:divBdr>
    </w:div>
    <w:div w:id="1047216219">
      <w:bodyDiv w:val="1"/>
      <w:marLeft w:val="0"/>
      <w:marRight w:val="0"/>
      <w:marTop w:val="0"/>
      <w:marBottom w:val="0"/>
      <w:divBdr>
        <w:top w:val="none" w:sz="0" w:space="0" w:color="auto"/>
        <w:left w:val="none" w:sz="0" w:space="0" w:color="auto"/>
        <w:bottom w:val="none" w:sz="0" w:space="0" w:color="auto"/>
        <w:right w:val="none" w:sz="0" w:space="0" w:color="auto"/>
      </w:divBdr>
    </w:div>
    <w:div w:id="1047872913">
      <w:bodyDiv w:val="1"/>
      <w:marLeft w:val="0"/>
      <w:marRight w:val="0"/>
      <w:marTop w:val="0"/>
      <w:marBottom w:val="0"/>
      <w:divBdr>
        <w:top w:val="none" w:sz="0" w:space="0" w:color="auto"/>
        <w:left w:val="none" w:sz="0" w:space="0" w:color="auto"/>
        <w:bottom w:val="none" w:sz="0" w:space="0" w:color="auto"/>
        <w:right w:val="none" w:sz="0" w:space="0" w:color="auto"/>
      </w:divBdr>
    </w:div>
    <w:div w:id="1048840530">
      <w:bodyDiv w:val="1"/>
      <w:marLeft w:val="0"/>
      <w:marRight w:val="0"/>
      <w:marTop w:val="0"/>
      <w:marBottom w:val="0"/>
      <w:divBdr>
        <w:top w:val="none" w:sz="0" w:space="0" w:color="auto"/>
        <w:left w:val="none" w:sz="0" w:space="0" w:color="auto"/>
        <w:bottom w:val="none" w:sz="0" w:space="0" w:color="auto"/>
        <w:right w:val="none" w:sz="0" w:space="0" w:color="auto"/>
      </w:divBdr>
    </w:div>
    <w:div w:id="1049262782">
      <w:bodyDiv w:val="1"/>
      <w:marLeft w:val="0"/>
      <w:marRight w:val="0"/>
      <w:marTop w:val="0"/>
      <w:marBottom w:val="0"/>
      <w:divBdr>
        <w:top w:val="none" w:sz="0" w:space="0" w:color="auto"/>
        <w:left w:val="none" w:sz="0" w:space="0" w:color="auto"/>
        <w:bottom w:val="none" w:sz="0" w:space="0" w:color="auto"/>
        <w:right w:val="none" w:sz="0" w:space="0" w:color="auto"/>
      </w:divBdr>
    </w:div>
    <w:div w:id="1050303876">
      <w:bodyDiv w:val="1"/>
      <w:marLeft w:val="0"/>
      <w:marRight w:val="0"/>
      <w:marTop w:val="0"/>
      <w:marBottom w:val="0"/>
      <w:divBdr>
        <w:top w:val="none" w:sz="0" w:space="0" w:color="auto"/>
        <w:left w:val="none" w:sz="0" w:space="0" w:color="auto"/>
        <w:bottom w:val="none" w:sz="0" w:space="0" w:color="auto"/>
        <w:right w:val="none" w:sz="0" w:space="0" w:color="auto"/>
      </w:divBdr>
    </w:div>
    <w:div w:id="1050619321">
      <w:bodyDiv w:val="1"/>
      <w:marLeft w:val="0"/>
      <w:marRight w:val="0"/>
      <w:marTop w:val="0"/>
      <w:marBottom w:val="0"/>
      <w:divBdr>
        <w:top w:val="none" w:sz="0" w:space="0" w:color="auto"/>
        <w:left w:val="none" w:sz="0" w:space="0" w:color="auto"/>
        <w:bottom w:val="none" w:sz="0" w:space="0" w:color="auto"/>
        <w:right w:val="none" w:sz="0" w:space="0" w:color="auto"/>
      </w:divBdr>
    </w:div>
    <w:div w:id="1050879318">
      <w:bodyDiv w:val="1"/>
      <w:marLeft w:val="0"/>
      <w:marRight w:val="0"/>
      <w:marTop w:val="0"/>
      <w:marBottom w:val="0"/>
      <w:divBdr>
        <w:top w:val="none" w:sz="0" w:space="0" w:color="auto"/>
        <w:left w:val="none" w:sz="0" w:space="0" w:color="auto"/>
        <w:bottom w:val="none" w:sz="0" w:space="0" w:color="auto"/>
        <w:right w:val="none" w:sz="0" w:space="0" w:color="auto"/>
      </w:divBdr>
    </w:div>
    <w:div w:id="1050961435">
      <w:bodyDiv w:val="1"/>
      <w:marLeft w:val="0"/>
      <w:marRight w:val="0"/>
      <w:marTop w:val="0"/>
      <w:marBottom w:val="0"/>
      <w:divBdr>
        <w:top w:val="none" w:sz="0" w:space="0" w:color="auto"/>
        <w:left w:val="none" w:sz="0" w:space="0" w:color="auto"/>
        <w:bottom w:val="none" w:sz="0" w:space="0" w:color="auto"/>
        <w:right w:val="none" w:sz="0" w:space="0" w:color="auto"/>
      </w:divBdr>
    </w:div>
    <w:div w:id="1051419005">
      <w:bodyDiv w:val="1"/>
      <w:marLeft w:val="0"/>
      <w:marRight w:val="0"/>
      <w:marTop w:val="0"/>
      <w:marBottom w:val="0"/>
      <w:divBdr>
        <w:top w:val="none" w:sz="0" w:space="0" w:color="auto"/>
        <w:left w:val="none" w:sz="0" w:space="0" w:color="auto"/>
        <w:bottom w:val="none" w:sz="0" w:space="0" w:color="auto"/>
        <w:right w:val="none" w:sz="0" w:space="0" w:color="auto"/>
      </w:divBdr>
      <w:divsChild>
        <w:div w:id="839737596">
          <w:marLeft w:val="480"/>
          <w:marRight w:val="0"/>
          <w:marTop w:val="0"/>
          <w:marBottom w:val="0"/>
          <w:divBdr>
            <w:top w:val="none" w:sz="0" w:space="0" w:color="auto"/>
            <w:left w:val="none" w:sz="0" w:space="0" w:color="auto"/>
            <w:bottom w:val="none" w:sz="0" w:space="0" w:color="auto"/>
            <w:right w:val="none" w:sz="0" w:space="0" w:color="auto"/>
          </w:divBdr>
        </w:div>
        <w:div w:id="1064646995">
          <w:marLeft w:val="480"/>
          <w:marRight w:val="0"/>
          <w:marTop w:val="0"/>
          <w:marBottom w:val="0"/>
          <w:divBdr>
            <w:top w:val="none" w:sz="0" w:space="0" w:color="auto"/>
            <w:left w:val="none" w:sz="0" w:space="0" w:color="auto"/>
            <w:bottom w:val="none" w:sz="0" w:space="0" w:color="auto"/>
            <w:right w:val="none" w:sz="0" w:space="0" w:color="auto"/>
          </w:divBdr>
        </w:div>
        <w:div w:id="1228151002">
          <w:marLeft w:val="480"/>
          <w:marRight w:val="0"/>
          <w:marTop w:val="0"/>
          <w:marBottom w:val="0"/>
          <w:divBdr>
            <w:top w:val="none" w:sz="0" w:space="0" w:color="auto"/>
            <w:left w:val="none" w:sz="0" w:space="0" w:color="auto"/>
            <w:bottom w:val="none" w:sz="0" w:space="0" w:color="auto"/>
            <w:right w:val="none" w:sz="0" w:space="0" w:color="auto"/>
          </w:divBdr>
        </w:div>
        <w:div w:id="1621952350">
          <w:marLeft w:val="480"/>
          <w:marRight w:val="0"/>
          <w:marTop w:val="0"/>
          <w:marBottom w:val="0"/>
          <w:divBdr>
            <w:top w:val="none" w:sz="0" w:space="0" w:color="auto"/>
            <w:left w:val="none" w:sz="0" w:space="0" w:color="auto"/>
            <w:bottom w:val="none" w:sz="0" w:space="0" w:color="auto"/>
            <w:right w:val="none" w:sz="0" w:space="0" w:color="auto"/>
          </w:divBdr>
        </w:div>
        <w:div w:id="435058861">
          <w:marLeft w:val="480"/>
          <w:marRight w:val="0"/>
          <w:marTop w:val="0"/>
          <w:marBottom w:val="0"/>
          <w:divBdr>
            <w:top w:val="none" w:sz="0" w:space="0" w:color="auto"/>
            <w:left w:val="none" w:sz="0" w:space="0" w:color="auto"/>
            <w:bottom w:val="none" w:sz="0" w:space="0" w:color="auto"/>
            <w:right w:val="none" w:sz="0" w:space="0" w:color="auto"/>
          </w:divBdr>
        </w:div>
        <w:div w:id="720252193">
          <w:marLeft w:val="480"/>
          <w:marRight w:val="0"/>
          <w:marTop w:val="0"/>
          <w:marBottom w:val="0"/>
          <w:divBdr>
            <w:top w:val="none" w:sz="0" w:space="0" w:color="auto"/>
            <w:left w:val="none" w:sz="0" w:space="0" w:color="auto"/>
            <w:bottom w:val="none" w:sz="0" w:space="0" w:color="auto"/>
            <w:right w:val="none" w:sz="0" w:space="0" w:color="auto"/>
          </w:divBdr>
        </w:div>
        <w:div w:id="1927611458">
          <w:marLeft w:val="480"/>
          <w:marRight w:val="0"/>
          <w:marTop w:val="0"/>
          <w:marBottom w:val="0"/>
          <w:divBdr>
            <w:top w:val="none" w:sz="0" w:space="0" w:color="auto"/>
            <w:left w:val="none" w:sz="0" w:space="0" w:color="auto"/>
            <w:bottom w:val="none" w:sz="0" w:space="0" w:color="auto"/>
            <w:right w:val="none" w:sz="0" w:space="0" w:color="auto"/>
          </w:divBdr>
        </w:div>
        <w:div w:id="1554585992">
          <w:marLeft w:val="480"/>
          <w:marRight w:val="0"/>
          <w:marTop w:val="0"/>
          <w:marBottom w:val="0"/>
          <w:divBdr>
            <w:top w:val="none" w:sz="0" w:space="0" w:color="auto"/>
            <w:left w:val="none" w:sz="0" w:space="0" w:color="auto"/>
            <w:bottom w:val="none" w:sz="0" w:space="0" w:color="auto"/>
            <w:right w:val="none" w:sz="0" w:space="0" w:color="auto"/>
          </w:divBdr>
        </w:div>
        <w:div w:id="18556506">
          <w:marLeft w:val="480"/>
          <w:marRight w:val="0"/>
          <w:marTop w:val="0"/>
          <w:marBottom w:val="0"/>
          <w:divBdr>
            <w:top w:val="none" w:sz="0" w:space="0" w:color="auto"/>
            <w:left w:val="none" w:sz="0" w:space="0" w:color="auto"/>
            <w:bottom w:val="none" w:sz="0" w:space="0" w:color="auto"/>
            <w:right w:val="none" w:sz="0" w:space="0" w:color="auto"/>
          </w:divBdr>
        </w:div>
        <w:div w:id="1435051888">
          <w:marLeft w:val="480"/>
          <w:marRight w:val="0"/>
          <w:marTop w:val="0"/>
          <w:marBottom w:val="0"/>
          <w:divBdr>
            <w:top w:val="none" w:sz="0" w:space="0" w:color="auto"/>
            <w:left w:val="none" w:sz="0" w:space="0" w:color="auto"/>
            <w:bottom w:val="none" w:sz="0" w:space="0" w:color="auto"/>
            <w:right w:val="none" w:sz="0" w:space="0" w:color="auto"/>
          </w:divBdr>
        </w:div>
        <w:div w:id="366879095">
          <w:marLeft w:val="480"/>
          <w:marRight w:val="0"/>
          <w:marTop w:val="0"/>
          <w:marBottom w:val="0"/>
          <w:divBdr>
            <w:top w:val="none" w:sz="0" w:space="0" w:color="auto"/>
            <w:left w:val="none" w:sz="0" w:space="0" w:color="auto"/>
            <w:bottom w:val="none" w:sz="0" w:space="0" w:color="auto"/>
            <w:right w:val="none" w:sz="0" w:space="0" w:color="auto"/>
          </w:divBdr>
        </w:div>
        <w:div w:id="1719041812">
          <w:marLeft w:val="480"/>
          <w:marRight w:val="0"/>
          <w:marTop w:val="0"/>
          <w:marBottom w:val="0"/>
          <w:divBdr>
            <w:top w:val="none" w:sz="0" w:space="0" w:color="auto"/>
            <w:left w:val="none" w:sz="0" w:space="0" w:color="auto"/>
            <w:bottom w:val="none" w:sz="0" w:space="0" w:color="auto"/>
            <w:right w:val="none" w:sz="0" w:space="0" w:color="auto"/>
          </w:divBdr>
        </w:div>
        <w:div w:id="1552383918">
          <w:marLeft w:val="480"/>
          <w:marRight w:val="0"/>
          <w:marTop w:val="0"/>
          <w:marBottom w:val="0"/>
          <w:divBdr>
            <w:top w:val="none" w:sz="0" w:space="0" w:color="auto"/>
            <w:left w:val="none" w:sz="0" w:space="0" w:color="auto"/>
            <w:bottom w:val="none" w:sz="0" w:space="0" w:color="auto"/>
            <w:right w:val="none" w:sz="0" w:space="0" w:color="auto"/>
          </w:divBdr>
        </w:div>
        <w:div w:id="1533880923">
          <w:marLeft w:val="480"/>
          <w:marRight w:val="0"/>
          <w:marTop w:val="0"/>
          <w:marBottom w:val="0"/>
          <w:divBdr>
            <w:top w:val="none" w:sz="0" w:space="0" w:color="auto"/>
            <w:left w:val="none" w:sz="0" w:space="0" w:color="auto"/>
            <w:bottom w:val="none" w:sz="0" w:space="0" w:color="auto"/>
            <w:right w:val="none" w:sz="0" w:space="0" w:color="auto"/>
          </w:divBdr>
        </w:div>
        <w:div w:id="180241061">
          <w:marLeft w:val="480"/>
          <w:marRight w:val="0"/>
          <w:marTop w:val="0"/>
          <w:marBottom w:val="0"/>
          <w:divBdr>
            <w:top w:val="none" w:sz="0" w:space="0" w:color="auto"/>
            <w:left w:val="none" w:sz="0" w:space="0" w:color="auto"/>
            <w:bottom w:val="none" w:sz="0" w:space="0" w:color="auto"/>
            <w:right w:val="none" w:sz="0" w:space="0" w:color="auto"/>
          </w:divBdr>
        </w:div>
        <w:div w:id="1333610075">
          <w:marLeft w:val="480"/>
          <w:marRight w:val="0"/>
          <w:marTop w:val="0"/>
          <w:marBottom w:val="0"/>
          <w:divBdr>
            <w:top w:val="none" w:sz="0" w:space="0" w:color="auto"/>
            <w:left w:val="none" w:sz="0" w:space="0" w:color="auto"/>
            <w:bottom w:val="none" w:sz="0" w:space="0" w:color="auto"/>
            <w:right w:val="none" w:sz="0" w:space="0" w:color="auto"/>
          </w:divBdr>
        </w:div>
        <w:div w:id="1091855002">
          <w:marLeft w:val="480"/>
          <w:marRight w:val="0"/>
          <w:marTop w:val="0"/>
          <w:marBottom w:val="0"/>
          <w:divBdr>
            <w:top w:val="none" w:sz="0" w:space="0" w:color="auto"/>
            <w:left w:val="none" w:sz="0" w:space="0" w:color="auto"/>
            <w:bottom w:val="none" w:sz="0" w:space="0" w:color="auto"/>
            <w:right w:val="none" w:sz="0" w:space="0" w:color="auto"/>
          </w:divBdr>
        </w:div>
        <w:div w:id="1319578539">
          <w:marLeft w:val="480"/>
          <w:marRight w:val="0"/>
          <w:marTop w:val="0"/>
          <w:marBottom w:val="0"/>
          <w:divBdr>
            <w:top w:val="none" w:sz="0" w:space="0" w:color="auto"/>
            <w:left w:val="none" w:sz="0" w:space="0" w:color="auto"/>
            <w:bottom w:val="none" w:sz="0" w:space="0" w:color="auto"/>
            <w:right w:val="none" w:sz="0" w:space="0" w:color="auto"/>
          </w:divBdr>
        </w:div>
        <w:div w:id="1132750075">
          <w:marLeft w:val="480"/>
          <w:marRight w:val="0"/>
          <w:marTop w:val="0"/>
          <w:marBottom w:val="0"/>
          <w:divBdr>
            <w:top w:val="none" w:sz="0" w:space="0" w:color="auto"/>
            <w:left w:val="none" w:sz="0" w:space="0" w:color="auto"/>
            <w:bottom w:val="none" w:sz="0" w:space="0" w:color="auto"/>
            <w:right w:val="none" w:sz="0" w:space="0" w:color="auto"/>
          </w:divBdr>
        </w:div>
        <w:div w:id="576668532">
          <w:marLeft w:val="480"/>
          <w:marRight w:val="0"/>
          <w:marTop w:val="0"/>
          <w:marBottom w:val="0"/>
          <w:divBdr>
            <w:top w:val="none" w:sz="0" w:space="0" w:color="auto"/>
            <w:left w:val="none" w:sz="0" w:space="0" w:color="auto"/>
            <w:bottom w:val="none" w:sz="0" w:space="0" w:color="auto"/>
            <w:right w:val="none" w:sz="0" w:space="0" w:color="auto"/>
          </w:divBdr>
        </w:div>
        <w:div w:id="1713269501">
          <w:marLeft w:val="480"/>
          <w:marRight w:val="0"/>
          <w:marTop w:val="0"/>
          <w:marBottom w:val="0"/>
          <w:divBdr>
            <w:top w:val="none" w:sz="0" w:space="0" w:color="auto"/>
            <w:left w:val="none" w:sz="0" w:space="0" w:color="auto"/>
            <w:bottom w:val="none" w:sz="0" w:space="0" w:color="auto"/>
            <w:right w:val="none" w:sz="0" w:space="0" w:color="auto"/>
          </w:divBdr>
        </w:div>
        <w:div w:id="521671518">
          <w:marLeft w:val="480"/>
          <w:marRight w:val="0"/>
          <w:marTop w:val="0"/>
          <w:marBottom w:val="0"/>
          <w:divBdr>
            <w:top w:val="none" w:sz="0" w:space="0" w:color="auto"/>
            <w:left w:val="none" w:sz="0" w:space="0" w:color="auto"/>
            <w:bottom w:val="none" w:sz="0" w:space="0" w:color="auto"/>
            <w:right w:val="none" w:sz="0" w:space="0" w:color="auto"/>
          </w:divBdr>
        </w:div>
        <w:div w:id="85620309">
          <w:marLeft w:val="480"/>
          <w:marRight w:val="0"/>
          <w:marTop w:val="0"/>
          <w:marBottom w:val="0"/>
          <w:divBdr>
            <w:top w:val="none" w:sz="0" w:space="0" w:color="auto"/>
            <w:left w:val="none" w:sz="0" w:space="0" w:color="auto"/>
            <w:bottom w:val="none" w:sz="0" w:space="0" w:color="auto"/>
            <w:right w:val="none" w:sz="0" w:space="0" w:color="auto"/>
          </w:divBdr>
        </w:div>
        <w:div w:id="1208296933">
          <w:marLeft w:val="480"/>
          <w:marRight w:val="0"/>
          <w:marTop w:val="0"/>
          <w:marBottom w:val="0"/>
          <w:divBdr>
            <w:top w:val="none" w:sz="0" w:space="0" w:color="auto"/>
            <w:left w:val="none" w:sz="0" w:space="0" w:color="auto"/>
            <w:bottom w:val="none" w:sz="0" w:space="0" w:color="auto"/>
            <w:right w:val="none" w:sz="0" w:space="0" w:color="auto"/>
          </w:divBdr>
        </w:div>
        <w:div w:id="1453399158">
          <w:marLeft w:val="480"/>
          <w:marRight w:val="0"/>
          <w:marTop w:val="0"/>
          <w:marBottom w:val="0"/>
          <w:divBdr>
            <w:top w:val="none" w:sz="0" w:space="0" w:color="auto"/>
            <w:left w:val="none" w:sz="0" w:space="0" w:color="auto"/>
            <w:bottom w:val="none" w:sz="0" w:space="0" w:color="auto"/>
            <w:right w:val="none" w:sz="0" w:space="0" w:color="auto"/>
          </w:divBdr>
        </w:div>
        <w:div w:id="1834640520">
          <w:marLeft w:val="480"/>
          <w:marRight w:val="0"/>
          <w:marTop w:val="0"/>
          <w:marBottom w:val="0"/>
          <w:divBdr>
            <w:top w:val="none" w:sz="0" w:space="0" w:color="auto"/>
            <w:left w:val="none" w:sz="0" w:space="0" w:color="auto"/>
            <w:bottom w:val="none" w:sz="0" w:space="0" w:color="auto"/>
            <w:right w:val="none" w:sz="0" w:space="0" w:color="auto"/>
          </w:divBdr>
        </w:div>
        <w:div w:id="1842545535">
          <w:marLeft w:val="480"/>
          <w:marRight w:val="0"/>
          <w:marTop w:val="0"/>
          <w:marBottom w:val="0"/>
          <w:divBdr>
            <w:top w:val="none" w:sz="0" w:space="0" w:color="auto"/>
            <w:left w:val="none" w:sz="0" w:space="0" w:color="auto"/>
            <w:bottom w:val="none" w:sz="0" w:space="0" w:color="auto"/>
            <w:right w:val="none" w:sz="0" w:space="0" w:color="auto"/>
          </w:divBdr>
        </w:div>
        <w:div w:id="580335653">
          <w:marLeft w:val="480"/>
          <w:marRight w:val="0"/>
          <w:marTop w:val="0"/>
          <w:marBottom w:val="0"/>
          <w:divBdr>
            <w:top w:val="none" w:sz="0" w:space="0" w:color="auto"/>
            <w:left w:val="none" w:sz="0" w:space="0" w:color="auto"/>
            <w:bottom w:val="none" w:sz="0" w:space="0" w:color="auto"/>
            <w:right w:val="none" w:sz="0" w:space="0" w:color="auto"/>
          </w:divBdr>
        </w:div>
        <w:div w:id="174273476">
          <w:marLeft w:val="480"/>
          <w:marRight w:val="0"/>
          <w:marTop w:val="0"/>
          <w:marBottom w:val="0"/>
          <w:divBdr>
            <w:top w:val="none" w:sz="0" w:space="0" w:color="auto"/>
            <w:left w:val="none" w:sz="0" w:space="0" w:color="auto"/>
            <w:bottom w:val="none" w:sz="0" w:space="0" w:color="auto"/>
            <w:right w:val="none" w:sz="0" w:space="0" w:color="auto"/>
          </w:divBdr>
        </w:div>
        <w:div w:id="1997102454">
          <w:marLeft w:val="480"/>
          <w:marRight w:val="0"/>
          <w:marTop w:val="0"/>
          <w:marBottom w:val="0"/>
          <w:divBdr>
            <w:top w:val="none" w:sz="0" w:space="0" w:color="auto"/>
            <w:left w:val="none" w:sz="0" w:space="0" w:color="auto"/>
            <w:bottom w:val="none" w:sz="0" w:space="0" w:color="auto"/>
            <w:right w:val="none" w:sz="0" w:space="0" w:color="auto"/>
          </w:divBdr>
        </w:div>
        <w:div w:id="150559821">
          <w:marLeft w:val="480"/>
          <w:marRight w:val="0"/>
          <w:marTop w:val="0"/>
          <w:marBottom w:val="0"/>
          <w:divBdr>
            <w:top w:val="none" w:sz="0" w:space="0" w:color="auto"/>
            <w:left w:val="none" w:sz="0" w:space="0" w:color="auto"/>
            <w:bottom w:val="none" w:sz="0" w:space="0" w:color="auto"/>
            <w:right w:val="none" w:sz="0" w:space="0" w:color="auto"/>
          </w:divBdr>
        </w:div>
        <w:div w:id="350836487">
          <w:marLeft w:val="480"/>
          <w:marRight w:val="0"/>
          <w:marTop w:val="0"/>
          <w:marBottom w:val="0"/>
          <w:divBdr>
            <w:top w:val="none" w:sz="0" w:space="0" w:color="auto"/>
            <w:left w:val="none" w:sz="0" w:space="0" w:color="auto"/>
            <w:bottom w:val="none" w:sz="0" w:space="0" w:color="auto"/>
            <w:right w:val="none" w:sz="0" w:space="0" w:color="auto"/>
          </w:divBdr>
        </w:div>
      </w:divsChild>
    </w:div>
    <w:div w:id="1051424360">
      <w:bodyDiv w:val="1"/>
      <w:marLeft w:val="0"/>
      <w:marRight w:val="0"/>
      <w:marTop w:val="0"/>
      <w:marBottom w:val="0"/>
      <w:divBdr>
        <w:top w:val="none" w:sz="0" w:space="0" w:color="auto"/>
        <w:left w:val="none" w:sz="0" w:space="0" w:color="auto"/>
        <w:bottom w:val="none" w:sz="0" w:space="0" w:color="auto"/>
        <w:right w:val="none" w:sz="0" w:space="0" w:color="auto"/>
      </w:divBdr>
    </w:div>
    <w:div w:id="1052268937">
      <w:bodyDiv w:val="1"/>
      <w:marLeft w:val="0"/>
      <w:marRight w:val="0"/>
      <w:marTop w:val="0"/>
      <w:marBottom w:val="0"/>
      <w:divBdr>
        <w:top w:val="none" w:sz="0" w:space="0" w:color="auto"/>
        <w:left w:val="none" w:sz="0" w:space="0" w:color="auto"/>
        <w:bottom w:val="none" w:sz="0" w:space="0" w:color="auto"/>
        <w:right w:val="none" w:sz="0" w:space="0" w:color="auto"/>
      </w:divBdr>
    </w:div>
    <w:div w:id="1052460575">
      <w:bodyDiv w:val="1"/>
      <w:marLeft w:val="0"/>
      <w:marRight w:val="0"/>
      <w:marTop w:val="0"/>
      <w:marBottom w:val="0"/>
      <w:divBdr>
        <w:top w:val="none" w:sz="0" w:space="0" w:color="auto"/>
        <w:left w:val="none" w:sz="0" w:space="0" w:color="auto"/>
        <w:bottom w:val="none" w:sz="0" w:space="0" w:color="auto"/>
        <w:right w:val="none" w:sz="0" w:space="0" w:color="auto"/>
      </w:divBdr>
    </w:div>
    <w:div w:id="1052584491">
      <w:bodyDiv w:val="1"/>
      <w:marLeft w:val="0"/>
      <w:marRight w:val="0"/>
      <w:marTop w:val="0"/>
      <w:marBottom w:val="0"/>
      <w:divBdr>
        <w:top w:val="none" w:sz="0" w:space="0" w:color="auto"/>
        <w:left w:val="none" w:sz="0" w:space="0" w:color="auto"/>
        <w:bottom w:val="none" w:sz="0" w:space="0" w:color="auto"/>
        <w:right w:val="none" w:sz="0" w:space="0" w:color="auto"/>
      </w:divBdr>
    </w:div>
    <w:div w:id="1052777594">
      <w:bodyDiv w:val="1"/>
      <w:marLeft w:val="0"/>
      <w:marRight w:val="0"/>
      <w:marTop w:val="0"/>
      <w:marBottom w:val="0"/>
      <w:divBdr>
        <w:top w:val="none" w:sz="0" w:space="0" w:color="auto"/>
        <w:left w:val="none" w:sz="0" w:space="0" w:color="auto"/>
        <w:bottom w:val="none" w:sz="0" w:space="0" w:color="auto"/>
        <w:right w:val="none" w:sz="0" w:space="0" w:color="auto"/>
      </w:divBdr>
    </w:div>
    <w:div w:id="1053039821">
      <w:bodyDiv w:val="1"/>
      <w:marLeft w:val="0"/>
      <w:marRight w:val="0"/>
      <w:marTop w:val="0"/>
      <w:marBottom w:val="0"/>
      <w:divBdr>
        <w:top w:val="none" w:sz="0" w:space="0" w:color="auto"/>
        <w:left w:val="none" w:sz="0" w:space="0" w:color="auto"/>
        <w:bottom w:val="none" w:sz="0" w:space="0" w:color="auto"/>
        <w:right w:val="none" w:sz="0" w:space="0" w:color="auto"/>
      </w:divBdr>
    </w:div>
    <w:div w:id="1053233297">
      <w:bodyDiv w:val="1"/>
      <w:marLeft w:val="0"/>
      <w:marRight w:val="0"/>
      <w:marTop w:val="0"/>
      <w:marBottom w:val="0"/>
      <w:divBdr>
        <w:top w:val="none" w:sz="0" w:space="0" w:color="auto"/>
        <w:left w:val="none" w:sz="0" w:space="0" w:color="auto"/>
        <w:bottom w:val="none" w:sz="0" w:space="0" w:color="auto"/>
        <w:right w:val="none" w:sz="0" w:space="0" w:color="auto"/>
      </w:divBdr>
    </w:div>
    <w:div w:id="1054113286">
      <w:bodyDiv w:val="1"/>
      <w:marLeft w:val="0"/>
      <w:marRight w:val="0"/>
      <w:marTop w:val="0"/>
      <w:marBottom w:val="0"/>
      <w:divBdr>
        <w:top w:val="none" w:sz="0" w:space="0" w:color="auto"/>
        <w:left w:val="none" w:sz="0" w:space="0" w:color="auto"/>
        <w:bottom w:val="none" w:sz="0" w:space="0" w:color="auto"/>
        <w:right w:val="none" w:sz="0" w:space="0" w:color="auto"/>
      </w:divBdr>
    </w:div>
    <w:div w:id="1054431948">
      <w:bodyDiv w:val="1"/>
      <w:marLeft w:val="0"/>
      <w:marRight w:val="0"/>
      <w:marTop w:val="0"/>
      <w:marBottom w:val="0"/>
      <w:divBdr>
        <w:top w:val="none" w:sz="0" w:space="0" w:color="auto"/>
        <w:left w:val="none" w:sz="0" w:space="0" w:color="auto"/>
        <w:bottom w:val="none" w:sz="0" w:space="0" w:color="auto"/>
        <w:right w:val="none" w:sz="0" w:space="0" w:color="auto"/>
      </w:divBdr>
    </w:div>
    <w:div w:id="1054617727">
      <w:bodyDiv w:val="1"/>
      <w:marLeft w:val="0"/>
      <w:marRight w:val="0"/>
      <w:marTop w:val="0"/>
      <w:marBottom w:val="0"/>
      <w:divBdr>
        <w:top w:val="none" w:sz="0" w:space="0" w:color="auto"/>
        <w:left w:val="none" w:sz="0" w:space="0" w:color="auto"/>
        <w:bottom w:val="none" w:sz="0" w:space="0" w:color="auto"/>
        <w:right w:val="none" w:sz="0" w:space="0" w:color="auto"/>
      </w:divBdr>
    </w:div>
    <w:div w:id="1054813914">
      <w:bodyDiv w:val="1"/>
      <w:marLeft w:val="0"/>
      <w:marRight w:val="0"/>
      <w:marTop w:val="0"/>
      <w:marBottom w:val="0"/>
      <w:divBdr>
        <w:top w:val="none" w:sz="0" w:space="0" w:color="auto"/>
        <w:left w:val="none" w:sz="0" w:space="0" w:color="auto"/>
        <w:bottom w:val="none" w:sz="0" w:space="0" w:color="auto"/>
        <w:right w:val="none" w:sz="0" w:space="0" w:color="auto"/>
      </w:divBdr>
    </w:div>
    <w:div w:id="1055083345">
      <w:bodyDiv w:val="1"/>
      <w:marLeft w:val="0"/>
      <w:marRight w:val="0"/>
      <w:marTop w:val="0"/>
      <w:marBottom w:val="0"/>
      <w:divBdr>
        <w:top w:val="none" w:sz="0" w:space="0" w:color="auto"/>
        <w:left w:val="none" w:sz="0" w:space="0" w:color="auto"/>
        <w:bottom w:val="none" w:sz="0" w:space="0" w:color="auto"/>
        <w:right w:val="none" w:sz="0" w:space="0" w:color="auto"/>
      </w:divBdr>
    </w:div>
    <w:div w:id="1055085887">
      <w:bodyDiv w:val="1"/>
      <w:marLeft w:val="0"/>
      <w:marRight w:val="0"/>
      <w:marTop w:val="0"/>
      <w:marBottom w:val="0"/>
      <w:divBdr>
        <w:top w:val="none" w:sz="0" w:space="0" w:color="auto"/>
        <w:left w:val="none" w:sz="0" w:space="0" w:color="auto"/>
        <w:bottom w:val="none" w:sz="0" w:space="0" w:color="auto"/>
        <w:right w:val="none" w:sz="0" w:space="0" w:color="auto"/>
      </w:divBdr>
    </w:div>
    <w:div w:id="1055159968">
      <w:bodyDiv w:val="1"/>
      <w:marLeft w:val="0"/>
      <w:marRight w:val="0"/>
      <w:marTop w:val="0"/>
      <w:marBottom w:val="0"/>
      <w:divBdr>
        <w:top w:val="none" w:sz="0" w:space="0" w:color="auto"/>
        <w:left w:val="none" w:sz="0" w:space="0" w:color="auto"/>
        <w:bottom w:val="none" w:sz="0" w:space="0" w:color="auto"/>
        <w:right w:val="none" w:sz="0" w:space="0" w:color="auto"/>
      </w:divBdr>
    </w:div>
    <w:div w:id="1056271814">
      <w:bodyDiv w:val="1"/>
      <w:marLeft w:val="0"/>
      <w:marRight w:val="0"/>
      <w:marTop w:val="0"/>
      <w:marBottom w:val="0"/>
      <w:divBdr>
        <w:top w:val="none" w:sz="0" w:space="0" w:color="auto"/>
        <w:left w:val="none" w:sz="0" w:space="0" w:color="auto"/>
        <w:bottom w:val="none" w:sz="0" w:space="0" w:color="auto"/>
        <w:right w:val="none" w:sz="0" w:space="0" w:color="auto"/>
      </w:divBdr>
    </w:div>
    <w:div w:id="1057902200">
      <w:bodyDiv w:val="1"/>
      <w:marLeft w:val="0"/>
      <w:marRight w:val="0"/>
      <w:marTop w:val="0"/>
      <w:marBottom w:val="0"/>
      <w:divBdr>
        <w:top w:val="none" w:sz="0" w:space="0" w:color="auto"/>
        <w:left w:val="none" w:sz="0" w:space="0" w:color="auto"/>
        <w:bottom w:val="none" w:sz="0" w:space="0" w:color="auto"/>
        <w:right w:val="none" w:sz="0" w:space="0" w:color="auto"/>
      </w:divBdr>
    </w:div>
    <w:div w:id="1058631653">
      <w:bodyDiv w:val="1"/>
      <w:marLeft w:val="0"/>
      <w:marRight w:val="0"/>
      <w:marTop w:val="0"/>
      <w:marBottom w:val="0"/>
      <w:divBdr>
        <w:top w:val="none" w:sz="0" w:space="0" w:color="auto"/>
        <w:left w:val="none" w:sz="0" w:space="0" w:color="auto"/>
        <w:bottom w:val="none" w:sz="0" w:space="0" w:color="auto"/>
        <w:right w:val="none" w:sz="0" w:space="0" w:color="auto"/>
      </w:divBdr>
    </w:div>
    <w:div w:id="1058744418">
      <w:bodyDiv w:val="1"/>
      <w:marLeft w:val="0"/>
      <w:marRight w:val="0"/>
      <w:marTop w:val="0"/>
      <w:marBottom w:val="0"/>
      <w:divBdr>
        <w:top w:val="none" w:sz="0" w:space="0" w:color="auto"/>
        <w:left w:val="none" w:sz="0" w:space="0" w:color="auto"/>
        <w:bottom w:val="none" w:sz="0" w:space="0" w:color="auto"/>
        <w:right w:val="none" w:sz="0" w:space="0" w:color="auto"/>
      </w:divBdr>
    </w:div>
    <w:div w:id="1059013264">
      <w:bodyDiv w:val="1"/>
      <w:marLeft w:val="0"/>
      <w:marRight w:val="0"/>
      <w:marTop w:val="0"/>
      <w:marBottom w:val="0"/>
      <w:divBdr>
        <w:top w:val="none" w:sz="0" w:space="0" w:color="auto"/>
        <w:left w:val="none" w:sz="0" w:space="0" w:color="auto"/>
        <w:bottom w:val="none" w:sz="0" w:space="0" w:color="auto"/>
        <w:right w:val="none" w:sz="0" w:space="0" w:color="auto"/>
      </w:divBdr>
    </w:div>
    <w:div w:id="1059327287">
      <w:bodyDiv w:val="1"/>
      <w:marLeft w:val="0"/>
      <w:marRight w:val="0"/>
      <w:marTop w:val="0"/>
      <w:marBottom w:val="0"/>
      <w:divBdr>
        <w:top w:val="none" w:sz="0" w:space="0" w:color="auto"/>
        <w:left w:val="none" w:sz="0" w:space="0" w:color="auto"/>
        <w:bottom w:val="none" w:sz="0" w:space="0" w:color="auto"/>
        <w:right w:val="none" w:sz="0" w:space="0" w:color="auto"/>
      </w:divBdr>
    </w:div>
    <w:div w:id="1059983914">
      <w:bodyDiv w:val="1"/>
      <w:marLeft w:val="0"/>
      <w:marRight w:val="0"/>
      <w:marTop w:val="0"/>
      <w:marBottom w:val="0"/>
      <w:divBdr>
        <w:top w:val="none" w:sz="0" w:space="0" w:color="auto"/>
        <w:left w:val="none" w:sz="0" w:space="0" w:color="auto"/>
        <w:bottom w:val="none" w:sz="0" w:space="0" w:color="auto"/>
        <w:right w:val="none" w:sz="0" w:space="0" w:color="auto"/>
      </w:divBdr>
    </w:div>
    <w:div w:id="1060010086">
      <w:bodyDiv w:val="1"/>
      <w:marLeft w:val="0"/>
      <w:marRight w:val="0"/>
      <w:marTop w:val="0"/>
      <w:marBottom w:val="0"/>
      <w:divBdr>
        <w:top w:val="none" w:sz="0" w:space="0" w:color="auto"/>
        <w:left w:val="none" w:sz="0" w:space="0" w:color="auto"/>
        <w:bottom w:val="none" w:sz="0" w:space="0" w:color="auto"/>
        <w:right w:val="none" w:sz="0" w:space="0" w:color="auto"/>
      </w:divBdr>
    </w:div>
    <w:div w:id="1060011203">
      <w:bodyDiv w:val="1"/>
      <w:marLeft w:val="0"/>
      <w:marRight w:val="0"/>
      <w:marTop w:val="0"/>
      <w:marBottom w:val="0"/>
      <w:divBdr>
        <w:top w:val="none" w:sz="0" w:space="0" w:color="auto"/>
        <w:left w:val="none" w:sz="0" w:space="0" w:color="auto"/>
        <w:bottom w:val="none" w:sz="0" w:space="0" w:color="auto"/>
        <w:right w:val="none" w:sz="0" w:space="0" w:color="auto"/>
      </w:divBdr>
    </w:div>
    <w:div w:id="1060983729">
      <w:bodyDiv w:val="1"/>
      <w:marLeft w:val="0"/>
      <w:marRight w:val="0"/>
      <w:marTop w:val="0"/>
      <w:marBottom w:val="0"/>
      <w:divBdr>
        <w:top w:val="none" w:sz="0" w:space="0" w:color="auto"/>
        <w:left w:val="none" w:sz="0" w:space="0" w:color="auto"/>
        <w:bottom w:val="none" w:sz="0" w:space="0" w:color="auto"/>
        <w:right w:val="none" w:sz="0" w:space="0" w:color="auto"/>
      </w:divBdr>
    </w:div>
    <w:div w:id="1061950731">
      <w:bodyDiv w:val="1"/>
      <w:marLeft w:val="0"/>
      <w:marRight w:val="0"/>
      <w:marTop w:val="0"/>
      <w:marBottom w:val="0"/>
      <w:divBdr>
        <w:top w:val="none" w:sz="0" w:space="0" w:color="auto"/>
        <w:left w:val="none" w:sz="0" w:space="0" w:color="auto"/>
        <w:bottom w:val="none" w:sz="0" w:space="0" w:color="auto"/>
        <w:right w:val="none" w:sz="0" w:space="0" w:color="auto"/>
      </w:divBdr>
    </w:div>
    <w:div w:id="1062018218">
      <w:bodyDiv w:val="1"/>
      <w:marLeft w:val="0"/>
      <w:marRight w:val="0"/>
      <w:marTop w:val="0"/>
      <w:marBottom w:val="0"/>
      <w:divBdr>
        <w:top w:val="none" w:sz="0" w:space="0" w:color="auto"/>
        <w:left w:val="none" w:sz="0" w:space="0" w:color="auto"/>
        <w:bottom w:val="none" w:sz="0" w:space="0" w:color="auto"/>
        <w:right w:val="none" w:sz="0" w:space="0" w:color="auto"/>
      </w:divBdr>
    </w:div>
    <w:div w:id="1062174591">
      <w:bodyDiv w:val="1"/>
      <w:marLeft w:val="0"/>
      <w:marRight w:val="0"/>
      <w:marTop w:val="0"/>
      <w:marBottom w:val="0"/>
      <w:divBdr>
        <w:top w:val="none" w:sz="0" w:space="0" w:color="auto"/>
        <w:left w:val="none" w:sz="0" w:space="0" w:color="auto"/>
        <w:bottom w:val="none" w:sz="0" w:space="0" w:color="auto"/>
        <w:right w:val="none" w:sz="0" w:space="0" w:color="auto"/>
      </w:divBdr>
    </w:div>
    <w:div w:id="1062368264">
      <w:bodyDiv w:val="1"/>
      <w:marLeft w:val="0"/>
      <w:marRight w:val="0"/>
      <w:marTop w:val="0"/>
      <w:marBottom w:val="0"/>
      <w:divBdr>
        <w:top w:val="none" w:sz="0" w:space="0" w:color="auto"/>
        <w:left w:val="none" w:sz="0" w:space="0" w:color="auto"/>
        <w:bottom w:val="none" w:sz="0" w:space="0" w:color="auto"/>
        <w:right w:val="none" w:sz="0" w:space="0" w:color="auto"/>
      </w:divBdr>
    </w:div>
    <w:div w:id="1063064161">
      <w:bodyDiv w:val="1"/>
      <w:marLeft w:val="0"/>
      <w:marRight w:val="0"/>
      <w:marTop w:val="0"/>
      <w:marBottom w:val="0"/>
      <w:divBdr>
        <w:top w:val="none" w:sz="0" w:space="0" w:color="auto"/>
        <w:left w:val="none" w:sz="0" w:space="0" w:color="auto"/>
        <w:bottom w:val="none" w:sz="0" w:space="0" w:color="auto"/>
        <w:right w:val="none" w:sz="0" w:space="0" w:color="auto"/>
      </w:divBdr>
    </w:div>
    <w:div w:id="1065103586">
      <w:bodyDiv w:val="1"/>
      <w:marLeft w:val="0"/>
      <w:marRight w:val="0"/>
      <w:marTop w:val="0"/>
      <w:marBottom w:val="0"/>
      <w:divBdr>
        <w:top w:val="none" w:sz="0" w:space="0" w:color="auto"/>
        <w:left w:val="none" w:sz="0" w:space="0" w:color="auto"/>
        <w:bottom w:val="none" w:sz="0" w:space="0" w:color="auto"/>
        <w:right w:val="none" w:sz="0" w:space="0" w:color="auto"/>
      </w:divBdr>
    </w:div>
    <w:div w:id="1065106678">
      <w:bodyDiv w:val="1"/>
      <w:marLeft w:val="0"/>
      <w:marRight w:val="0"/>
      <w:marTop w:val="0"/>
      <w:marBottom w:val="0"/>
      <w:divBdr>
        <w:top w:val="none" w:sz="0" w:space="0" w:color="auto"/>
        <w:left w:val="none" w:sz="0" w:space="0" w:color="auto"/>
        <w:bottom w:val="none" w:sz="0" w:space="0" w:color="auto"/>
        <w:right w:val="none" w:sz="0" w:space="0" w:color="auto"/>
      </w:divBdr>
    </w:div>
    <w:div w:id="1065450890">
      <w:bodyDiv w:val="1"/>
      <w:marLeft w:val="0"/>
      <w:marRight w:val="0"/>
      <w:marTop w:val="0"/>
      <w:marBottom w:val="0"/>
      <w:divBdr>
        <w:top w:val="none" w:sz="0" w:space="0" w:color="auto"/>
        <w:left w:val="none" w:sz="0" w:space="0" w:color="auto"/>
        <w:bottom w:val="none" w:sz="0" w:space="0" w:color="auto"/>
        <w:right w:val="none" w:sz="0" w:space="0" w:color="auto"/>
      </w:divBdr>
    </w:div>
    <w:div w:id="1065760169">
      <w:bodyDiv w:val="1"/>
      <w:marLeft w:val="0"/>
      <w:marRight w:val="0"/>
      <w:marTop w:val="0"/>
      <w:marBottom w:val="0"/>
      <w:divBdr>
        <w:top w:val="none" w:sz="0" w:space="0" w:color="auto"/>
        <w:left w:val="none" w:sz="0" w:space="0" w:color="auto"/>
        <w:bottom w:val="none" w:sz="0" w:space="0" w:color="auto"/>
        <w:right w:val="none" w:sz="0" w:space="0" w:color="auto"/>
      </w:divBdr>
    </w:div>
    <w:div w:id="1066025065">
      <w:bodyDiv w:val="1"/>
      <w:marLeft w:val="0"/>
      <w:marRight w:val="0"/>
      <w:marTop w:val="0"/>
      <w:marBottom w:val="0"/>
      <w:divBdr>
        <w:top w:val="none" w:sz="0" w:space="0" w:color="auto"/>
        <w:left w:val="none" w:sz="0" w:space="0" w:color="auto"/>
        <w:bottom w:val="none" w:sz="0" w:space="0" w:color="auto"/>
        <w:right w:val="none" w:sz="0" w:space="0" w:color="auto"/>
      </w:divBdr>
    </w:div>
    <w:div w:id="1066298716">
      <w:bodyDiv w:val="1"/>
      <w:marLeft w:val="0"/>
      <w:marRight w:val="0"/>
      <w:marTop w:val="0"/>
      <w:marBottom w:val="0"/>
      <w:divBdr>
        <w:top w:val="none" w:sz="0" w:space="0" w:color="auto"/>
        <w:left w:val="none" w:sz="0" w:space="0" w:color="auto"/>
        <w:bottom w:val="none" w:sz="0" w:space="0" w:color="auto"/>
        <w:right w:val="none" w:sz="0" w:space="0" w:color="auto"/>
      </w:divBdr>
    </w:div>
    <w:div w:id="1066342467">
      <w:bodyDiv w:val="1"/>
      <w:marLeft w:val="0"/>
      <w:marRight w:val="0"/>
      <w:marTop w:val="0"/>
      <w:marBottom w:val="0"/>
      <w:divBdr>
        <w:top w:val="none" w:sz="0" w:space="0" w:color="auto"/>
        <w:left w:val="none" w:sz="0" w:space="0" w:color="auto"/>
        <w:bottom w:val="none" w:sz="0" w:space="0" w:color="auto"/>
        <w:right w:val="none" w:sz="0" w:space="0" w:color="auto"/>
      </w:divBdr>
    </w:div>
    <w:div w:id="1066494651">
      <w:bodyDiv w:val="1"/>
      <w:marLeft w:val="0"/>
      <w:marRight w:val="0"/>
      <w:marTop w:val="0"/>
      <w:marBottom w:val="0"/>
      <w:divBdr>
        <w:top w:val="none" w:sz="0" w:space="0" w:color="auto"/>
        <w:left w:val="none" w:sz="0" w:space="0" w:color="auto"/>
        <w:bottom w:val="none" w:sz="0" w:space="0" w:color="auto"/>
        <w:right w:val="none" w:sz="0" w:space="0" w:color="auto"/>
      </w:divBdr>
    </w:div>
    <w:div w:id="1067803909">
      <w:bodyDiv w:val="1"/>
      <w:marLeft w:val="0"/>
      <w:marRight w:val="0"/>
      <w:marTop w:val="0"/>
      <w:marBottom w:val="0"/>
      <w:divBdr>
        <w:top w:val="none" w:sz="0" w:space="0" w:color="auto"/>
        <w:left w:val="none" w:sz="0" w:space="0" w:color="auto"/>
        <w:bottom w:val="none" w:sz="0" w:space="0" w:color="auto"/>
        <w:right w:val="none" w:sz="0" w:space="0" w:color="auto"/>
      </w:divBdr>
    </w:div>
    <w:div w:id="1069041333">
      <w:bodyDiv w:val="1"/>
      <w:marLeft w:val="0"/>
      <w:marRight w:val="0"/>
      <w:marTop w:val="0"/>
      <w:marBottom w:val="0"/>
      <w:divBdr>
        <w:top w:val="none" w:sz="0" w:space="0" w:color="auto"/>
        <w:left w:val="none" w:sz="0" w:space="0" w:color="auto"/>
        <w:bottom w:val="none" w:sz="0" w:space="0" w:color="auto"/>
        <w:right w:val="none" w:sz="0" w:space="0" w:color="auto"/>
      </w:divBdr>
    </w:div>
    <w:div w:id="1069574274">
      <w:bodyDiv w:val="1"/>
      <w:marLeft w:val="0"/>
      <w:marRight w:val="0"/>
      <w:marTop w:val="0"/>
      <w:marBottom w:val="0"/>
      <w:divBdr>
        <w:top w:val="none" w:sz="0" w:space="0" w:color="auto"/>
        <w:left w:val="none" w:sz="0" w:space="0" w:color="auto"/>
        <w:bottom w:val="none" w:sz="0" w:space="0" w:color="auto"/>
        <w:right w:val="none" w:sz="0" w:space="0" w:color="auto"/>
      </w:divBdr>
    </w:div>
    <w:div w:id="1069881470">
      <w:bodyDiv w:val="1"/>
      <w:marLeft w:val="0"/>
      <w:marRight w:val="0"/>
      <w:marTop w:val="0"/>
      <w:marBottom w:val="0"/>
      <w:divBdr>
        <w:top w:val="none" w:sz="0" w:space="0" w:color="auto"/>
        <w:left w:val="none" w:sz="0" w:space="0" w:color="auto"/>
        <w:bottom w:val="none" w:sz="0" w:space="0" w:color="auto"/>
        <w:right w:val="none" w:sz="0" w:space="0" w:color="auto"/>
      </w:divBdr>
    </w:div>
    <w:div w:id="1070081206">
      <w:bodyDiv w:val="1"/>
      <w:marLeft w:val="0"/>
      <w:marRight w:val="0"/>
      <w:marTop w:val="0"/>
      <w:marBottom w:val="0"/>
      <w:divBdr>
        <w:top w:val="none" w:sz="0" w:space="0" w:color="auto"/>
        <w:left w:val="none" w:sz="0" w:space="0" w:color="auto"/>
        <w:bottom w:val="none" w:sz="0" w:space="0" w:color="auto"/>
        <w:right w:val="none" w:sz="0" w:space="0" w:color="auto"/>
      </w:divBdr>
    </w:div>
    <w:div w:id="1070424556">
      <w:bodyDiv w:val="1"/>
      <w:marLeft w:val="0"/>
      <w:marRight w:val="0"/>
      <w:marTop w:val="0"/>
      <w:marBottom w:val="0"/>
      <w:divBdr>
        <w:top w:val="none" w:sz="0" w:space="0" w:color="auto"/>
        <w:left w:val="none" w:sz="0" w:space="0" w:color="auto"/>
        <w:bottom w:val="none" w:sz="0" w:space="0" w:color="auto"/>
        <w:right w:val="none" w:sz="0" w:space="0" w:color="auto"/>
      </w:divBdr>
    </w:div>
    <w:div w:id="1070806945">
      <w:bodyDiv w:val="1"/>
      <w:marLeft w:val="0"/>
      <w:marRight w:val="0"/>
      <w:marTop w:val="0"/>
      <w:marBottom w:val="0"/>
      <w:divBdr>
        <w:top w:val="none" w:sz="0" w:space="0" w:color="auto"/>
        <w:left w:val="none" w:sz="0" w:space="0" w:color="auto"/>
        <w:bottom w:val="none" w:sz="0" w:space="0" w:color="auto"/>
        <w:right w:val="none" w:sz="0" w:space="0" w:color="auto"/>
      </w:divBdr>
    </w:div>
    <w:div w:id="1071080152">
      <w:bodyDiv w:val="1"/>
      <w:marLeft w:val="0"/>
      <w:marRight w:val="0"/>
      <w:marTop w:val="0"/>
      <w:marBottom w:val="0"/>
      <w:divBdr>
        <w:top w:val="none" w:sz="0" w:space="0" w:color="auto"/>
        <w:left w:val="none" w:sz="0" w:space="0" w:color="auto"/>
        <w:bottom w:val="none" w:sz="0" w:space="0" w:color="auto"/>
        <w:right w:val="none" w:sz="0" w:space="0" w:color="auto"/>
      </w:divBdr>
    </w:div>
    <w:div w:id="1071124496">
      <w:bodyDiv w:val="1"/>
      <w:marLeft w:val="0"/>
      <w:marRight w:val="0"/>
      <w:marTop w:val="0"/>
      <w:marBottom w:val="0"/>
      <w:divBdr>
        <w:top w:val="none" w:sz="0" w:space="0" w:color="auto"/>
        <w:left w:val="none" w:sz="0" w:space="0" w:color="auto"/>
        <w:bottom w:val="none" w:sz="0" w:space="0" w:color="auto"/>
        <w:right w:val="none" w:sz="0" w:space="0" w:color="auto"/>
      </w:divBdr>
    </w:div>
    <w:div w:id="1071388267">
      <w:bodyDiv w:val="1"/>
      <w:marLeft w:val="0"/>
      <w:marRight w:val="0"/>
      <w:marTop w:val="0"/>
      <w:marBottom w:val="0"/>
      <w:divBdr>
        <w:top w:val="none" w:sz="0" w:space="0" w:color="auto"/>
        <w:left w:val="none" w:sz="0" w:space="0" w:color="auto"/>
        <w:bottom w:val="none" w:sz="0" w:space="0" w:color="auto"/>
        <w:right w:val="none" w:sz="0" w:space="0" w:color="auto"/>
      </w:divBdr>
    </w:div>
    <w:div w:id="1072658558">
      <w:bodyDiv w:val="1"/>
      <w:marLeft w:val="0"/>
      <w:marRight w:val="0"/>
      <w:marTop w:val="0"/>
      <w:marBottom w:val="0"/>
      <w:divBdr>
        <w:top w:val="none" w:sz="0" w:space="0" w:color="auto"/>
        <w:left w:val="none" w:sz="0" w:space="0" w:color="auto"/>
        <w:bottom w:val="none" w:sz="0" w:space="0" w:color="auto"/>
        <w:right w:val="none" w:sz="0" w:space="0" w:color="auto"/>
      </w:divBdr>
    </w:div>
    <w:div w:id="1072770904">
      <w:bodyDiv w:val="1"/>
      <w:marLeft w:val="0"/>
      <w:marRight w:val="0"/>
      <w:marTop w:val="0"/>
      <w:marBottom w:val="0"/>
      <w:divBdr>
        <w:top w:val="none" w:sz="0" w:space="0" w:color="auto"/>
        <w:left w:val="none" w:sz="0" w:space="0" w:color="auto"/>
        <w:bottom w:val="none" w:sz="0" w:space="0" w:color="auto"/>
        <w:right w:val="none" w:sz="0" w:space="0" w:color="auto"/>
      </w:divBdr>
    </w:div>
    <w:div w:id="1073041049">
      <w:bodyDiv w:val="1"/>
      <w:marLeft w:val="0"/>
      <w:marRight w:val="0"/>
      <w:marTop w:val="0"/>
      <w:marBottom w:val="0"/>
      <w:divBdr>
        <w:top w:val="none" w:sz="0" w:space="0" w:color="auto"/>
        <w:left w:val="none" w:sz="0" w:space="0" w:color="auto"/>
        <w:bottom w:val="none" w:sz="0" w:space="0" w:color="auto"/>
        <w:right w:val="none" w:sz="0" w:space="0" w:color="auto"/>
      </w:divBdr>
    </w:div>
    <w:div w:id="1073694908">
      <w:bodyDiv w:val="1"/>
      <w:marLeft w:val="0"/>
      <w:marRight w:val="0"/>
      <w:marTop w:val="0"/>
      <w:marBottom w:val="0"/>
      <w:divBdr>
        <w:top w:val="none" w:sz="0" w:space="0" w:color="auto"/>
        <w:left w:val="none" w:sz="0" w:space="0" w:color="auto"/>
        <w:bottom w:val="none" w:sz="0" w:space="0" w:color="auto"/>
        <w:right w:val="none" w:sz="0" w:space="0" w:color="auto"/>
      </w:divBdr>
    </w:div>
    <w:div w:id="1074082983">
      <w:bodyDiv w:val="1"/>
      <w:marLeft w:val="0"/>
      <w:marRight w:val="0"/>
      <w:marTop w:val="0"/>
      <w:marBottom w:val="0"/>
      <w:divBdr>
        <w:top w:val="none" w:sz="0" w:space="0" w:color="auto"/>
        <w:left w:val="none" w:sz="0" w:space="0" w:color="auto"/>
        <w:bottom w:val="none" w:sz="0" w:space="0" w:color="auto"/>
        <w:right w:val="none" w:sz="0" w:space="0" w:color="auto"/>
      </w:divBdr>
    </w:div>
    <w:div w:id="1074084072">
      <w:bodyDiv w:val="1"/>
      <w:marLeft w:val="0"/>
      <w:marRight w:val="0"/>
      <w:marTop w:val="0"/>
      <w:marBottom w:val="0"/>
      <w:divBdr>
        <w:top w:val="none" w:sz="0" w:space="0" w:color="auto"/>
        <w:left w:val="none" w:sz="0" w:space="0" w:color="auto"/>
        <w:bottom w:val="none" w:sz="0" w:space="0" w:color="auto"/>
        <w:right w:val="none" w:sz="0" w:space="0" w:color="auto"/>
      </w:divBdr>
    </w:div>
    <w:div w:id="1074469512">
      <w:bodyDiv w:val="1"/>
      <w:marLeft w:val="0"/>
      <w:marRight w:val="0"/>
      <w:marTop w:val="0"/>
      <w:marBottom w:val="0"/>
      <w:divBdr>
        <w:top w:val="none" w:sz="0" w:space="0" w:color="auto"/>
        <w:left w:val="none" w:sz="0" w:space="0" w:color="auto"/>
        <w:bottom w:val="none" w:sz="0" w:space="0" w:color="auto"/>
        <w:right w:val="none" w:sz="0" w:space="0" w:color="auto"/>
      </w:divBdr>
    </w:div>
    <w:div w:id="1074671019">
      <w:bodyDiv w:val="1"/>
      <w:marLeft w:val="0"/>
      <w:marRight w:val="0"/>
      <w:marTop w:val="0"/>
      <w:marBottom w:val="0"/>
      <w:divBdr>
        <w:top w:val="none" w:sz="0" w:space="0" w:color="auto"/>
        <w:left w:val="none" w:sz="0" w:space="0" w:color="auto"/>
        <w:bottom w:val="none" w:sz="0" w:space="0" w:color="auto"/>
        <w:right w:val="none" w:sz="0" w:space="0" w:color="auto"/>
      </w:divBdr>
    </w:div>
    <w:div w:id="1075201419">
      <w:bodyDiv w:val="1"/>
      <w:marLeft w:val="0"/>
      <w:marRight w:val="0"/>
      <w:marTop w:val="0"/>
      <w:marBottom w:val="0"/>
      <w:divBdr>
        <w:top w:val="none" w:sz="0" w:space="0" w:color="auto"/>
        <w:left w:val="none" w:sz="0" w:space="0" w:color="auto"/>
        <w:bottom w:val="none" w:sz="0" w:space="0" w:color="auto"/>
        <w:right w:val="none" w:sz="0" w:space="0" w:color="auto"/>
      </w:divBdr>
    </w:div>
    <w:div w:id="1075322547">
      <w:bodyDiv w:val="1"/>
      <w:marLeft w:val="0"/>
      <w:marRight w:val="0"/>
      <w:marTop w:val="0"/>
      <w:marBottom w:val="0"/>
      <w:divBdr>
        <w:top w:val="none" w:sz="0" w:space="0" w:color="auto"/>
        <w:left w:val="none" w:sz="0" w:space="0" w:color="auto"/>
        <w:bottom w:val="none" w:sz="0" w:space="0" w:color="auto"/>
        <w:right w:val="none" w:sz="0" w:space="0" w:color="auto"/>
      </w:divBdr>
    </w:div>
    <w:div w:id="1075468587">
      <w:bodyDiv w:val="1"/>
      <w:marLeft w:val="0"/>
      <w:marRight w:val="0"/>
      <w:marTop w:val="0"/>
      <w:marBottom w:val="0"/>
      <w:divBdr>
        <w:top w:val="none" w:sz="0" w:space="0" w:color="auto"/>
        <w:left w:val="none" w:sz="0" w:space="0" w:color="auto"/>
        <w:bottom w:val="none" w:sz="0" w:space="0" w:color="auto"/>
        <w:right w:val="none" w:sz="0" w:space="0" w:color="auto"/>
      </w:divBdr>
    </w:div>
    <w:div w:id="1075857968">
      <w:bodyDiv w:val="1"/>
      <w:marLeft w:val="0"/>
      <w:marRight w:val="0"/>
      <w:marTop w:val="0"/>
      <w:marBottom w:val="0"/>
      <w:divBdr>
        <w:top w:val="none" w:sz="0" w:space="0" w:color="auto"/>
        <w:left w:val="none" w:sz="0" w:space="0" w:color="auto"/>
        <w:bottom w:val="none" w:sz="0" w:space="0" w:color="auto"/>
        <w:right w:val="none" w:sz="0" w:space="0" w:color="auto"/>
      </w:divBdr>
      <w:divsChild>
        <w:div w:id="1571647206">
          <w:marLeft w:val="480"/>
          <w:marRight w:val="0"/>
          <w:marTop w:val="0"/>
          <w:marBottom w:val="0"/>
          <w:divBdr>
            <w:top w:val="none" w:sz="0" w:space="0" w:color="auto"/>
            <w:left w:val="none" w:sz="0" w:space="0" w:color="auto"/>
            <w:bottom w:val="none" w:sz="0" w:space="0" w:color="auto"/>
            <w:right w:val="none" w:sz="0" w:space="0" w:color="auto"/>
          </w:divBdr>
        </w:div>
        <w:div w:id="229535869">
          <w:marLeft w:val="480"/>
          <w:marRight w:val="0"/>
          <w:marTop w:val="0"/>
          <w:marBottom w:val="0"/>
          <w:divBdr>
            <w:top w:val="none" w:sz="0" w:space="0" w:color="auto"/>
            <w:left w:val="none" w:sz="0" w:space="0" w:color="auto"/>
            <w:bottom w:val="none" w:sz="0" w:space="0" w:color="auto"/>
            <w:right w:val="none" w:sz="0" w:space="0" w:color="auto"/>
          </w:divBdr>
        </w:div>
        <w:div w:id="272784708">
          <w:marLeft w:val="480"/>
          <w:marRight w:val="0"/>
          <w:marTop w:val="0"/>
          <w:marBottom w:val="0"/>
          <w:divBdr>
            <w:top w:val="none" w:sz="0" w:space="0" w:color="auto"/>
            <w:left w:val="none" w:sz="0" w:space="0" w:color="auto"/>
            <w:bottom w:val="none" w:sz="0" w:space="0" w:color="auto"/>
            <w:right w:val="none" w:sz="0" w:space="0" w:color="auto"/>
          </w:divBdr>
        </w:div>
        <w:div w:id="220555072">
          <w:marLeft w:val="480"/>
          <w:marRight w:val="0"/>
          <w:marTop w:val="0"/>
          <w:marBottom w:val="0"/>
          <w:divBdr>
            <w:top w:val="none" w:sz="0" w:space="0" w:color="auto"/>
            <w:left w:val="none" w:sz="0" w:space="0" w:color="auto"/>
            <w:bottom w:val="none" w:sz="0" w:space="0" w:color="auto"/>
            <w:right w:val="none" w:sz="0" w:space="0" w:color="auto"/>
          </w:divBdr>
        </w:div>
        <w:div w:id="895509371">
          <w:marLeft w:val="480"/>
          <w:marRight w:val="0"/>
          <w:marTop w:val="0"/>
          <w:marBottom w:val="0"/>
          <w:divBdr>
            <w:top w:val="none" w:sz="0" w:space="0" w:color="auto"/>
            <w:left w:val="none" w:sz="0" w:space="0" w:color="auto"/>
            <w:bottom w:val="none" w:sz="0" w:space="0" w:color="auto"/>
            <w:right w:val="none" w:sz="0" w:space="0" w:color="auto"/>
          </w:divBdr>
        </w:div>
        <w:div w:id="356007967">
          <w:marLeft w:val="480"/>
          <w:marRight w:val="0"/>
          <w:marTop w:val="0"/>
          <w:marBottom w:val="0"/>
          <w:divBdr>
            <w:top w:val="none" w:sz="0" w:space="0" w:color="auto"/>
            <w:left w:val="none" w:sz="0" w:space="0" w:color="auto"/>
            <w:bottom w:val="none" w:sz="0" w:space="0" w:color="auto"/>
            <w:right w:val="none" w:sz="0" w:space="0" w:color="auto"/>
          </w:divBdr>
        </w:div>
        <w:div w:id="1953856463">
          <w:marLeft w:val="480"/>
          <w:marRight w:val="0"/>
          <w:marTop w:val="0"/>
          <w:marBottom w:val="0"/>
          <w:divBdr>
            <w:top w:val="none" w:sz="0" w:space="0" w:color="auto"/>
            <w:left w:val="none" w:sz="0" w:space="0" w:color="auto"/>
            <w:bottom w:val="none" w:sz="0" w:space="0" w:color="auto"/>
            <w:right w:val="none" w:sz="0" w:space="0" w:color="auto"/>
          </w:divBdr>
        </w:div>
        <w:div w:id="1350569965">
          <w:marLeft w:val="480"/>
          <w:marRight w:val="0"/>
          <w:marTop w:val="0"/>
          <w:marBottom w:val="0"/>
          <w:divBdr>
            <w:top w:val="none" w:sz="0" w:space="0" w:color="auto"/>
            <w:left w:val="none" w:sz="0" w:space="0" w:color="auto"/>
            <w:bottom w:val="none" w:sz="0" w:space="0" w:color="auto"/>
            <w:right w:val="none" w:sz="0" w:space="0" w:color="auto"/>
          </w:divBdr>
        </w:div>
        <w:div w:id="206840195">
          <w:marLeft w:val="480"/>
          <w:marRight w:val="0"/>
          <w:marTop w:val="0"/>
          <w:marBottom w:val="0"/>
          <w:divBdr>
            <w:top w:val="none" w:sz="0" w:space="0" w:color="auto"/>
            <w:left w:val="none" w:sz="0" w:space="0" w:color="auto"/>
            <w:bottom w:val="none" w:sz="0" w:space="0" w:color="auto"/>
            <w:right w:val="none" w:sz="0" w:space="0" w:color="auto"/>
          </w:divBdr>
        </w:div>
        <w:div w:id="692609993">
          <w:marLeft w:val="480"/>
          <w:marRight w:val="0"/>
          <w:marTop w:val="0"/>
          <w:marBottom w:val="0"/>
          <w:divBdr>
            <w:top w:val="none" w:sz="0" w:space="0" w:color="auto"/>
            <w:left w:val="none" w:sz="0" w:space="0" w:color="auto"/>
            <w:bottom w:val="none" w:sz="0" w:space="0" w:color="auto"/>
            <w:right w:val="none" w:sz="0" w:space="0" w:color="auto"/>
          </w:divBdr>
        </w:div>
        <w:div w:id="698049985">
          <w:marLeft w:val="480"/>
          <w:marRight w:val="0"/>
          <w:marTop w:val="0"/>
          <w:marBottom w:val="0"/>
          <w:divBdr>
            <w:top w:val="none" w:sz="0" w:space="0" w:color="auto"/>
            <w:left w:val="none" w:sz="0" w:space="0" w:color="auto"/>
            <w:bottom w:val="none" w:sz="0" w:space="0" w:color="auto"/>
            <w:right w:val="none" w:sz="0" w:space="0" w:color="auto"/>
          </w:divBdr>
        </w:div>
        <w:div w:id="1368603415">
          <w:marLeft w:val="480"/>
          <w:marRight w:val="0"/>
          <w:marTop w:val="0"/>
          <w:marBottom w:val="0"/>
          <w:divBdr>
            <w:top w:val="none" w:sz="0" w:space="0" w:color="auto"/>
            <w:left w:val="none" w:sz="0" w:space="0" w:color="auto"/>
            <w:bottom w:val="none" w:sz="0" w:space="0" w:color="auto"/>
            <w:right w:val="none" w:sz="0" w:space="0" w:color="auto"/>
          </w:divBdr>
        </w:div>
        <w:div w:id="213272608">
          <w:marLeft w:val="480"/>
          <w:marRight w:val="0"/>
          <w:marTop w:val="0"/>
          <w:marBottom w:val="0"/>
          <w:divBdr>
            <w:top w:val="none" w:sz="0" w:space="0" w:color="auto"/>
            <w:left w:val="none" w:sz="0" w:space="0" w:color="auto"/>
            <w:bottom w:val="none" w:sz="0" w:space="0" w:color="auto"/>
            <w:right w:val="none" w:sz="0" w:space="0" w:color="auto"/>
          </w:divBdr>
        </w:div>
        <w:div w:id="207882351">
          <w:marLeft w:val="480"/>
          <w:marRight w:val="0"/>
          <w:marTop w:val="0"/>
          <w:marBottom w:val="0"/>
          <w:divBdr>
            <w:top w:val="none" w:sz="0" w:space="0" w:color="auto"/>
            <w:left w:val="none" w:sz="0" w:space="0" w:color="auto"/>
            <w:bottom w:val="none" w:sz="0" w:space="0" w:color="auto"/>
            <w:right w:val="none" w:sz="0" w:space="0" w:color="auto"/>
          </w:divBdr>
        </w:div>
        <w:div w:id="143013445">
          <w:marLeft w:val="480"/>
          <w:marRight w:val="0"/>
          <w:marTop w:val="0"/>
          <w:marBottom w:val="0"/>
          <w:divBdr>
            <w:top w:val="none" w:sz="0" w:space="0" w:color="auto"/>
            <w:left w:val="none" w:sz="0" w:space="0" w:color="auto"/>
            <w:bottom w:val="none" w:sz="0" w:space="0" w:color="auto"/>
            <w:right w:val="none" w:sz="0" w:space="0" w:color="auto"/>
          </w:divBdr>
        </w:div>
        <w:div w:id="312412385">
          <w:marLeft w:val="480"/>
          <w:marRight w:val="0"/>
          <w:marTop w:val="0"/>
          <w:marBottom w:val="0"/>
          <w:divBdr>
            <w:top w:val="none" w:sz="0" w:space="0" w:color="auto"/>
            <w:left w:val="none" w:sz="0" w:space="0" w:color="auto"/>
            <w:bottom w:val="none" w:sz="0" w:space="0" w:color="auto"/>
            <w:right w:val="none" w:sz="0" w:space="0" w:color="auto"/>
          </w:divBdr>
        </w:div>
        <w:div w:id="923226894">
          <w:marLeft w:val="480"/>
          <w:marRight w:val="0"/>
          <w:marTop w:val="0"/>
          <w:marBottom w:val="0"/>
          <w:divBdr>
            <w:top w:val="none" w:sz="0" w:space="0" w:color="auto"/>
            <w:left w:val="none" w:sz="0" w:space="0" w:color="auto"/>
            <w:bottom w:val="none" w:sz="0" w:space="0" w:color="auto"/>
            <w:right w:val="none" w:sz="0" w:space="0" w:color="auto"/>
          </w:divBdr>
        </w:div>
        <w:div w:id="1330207066">
          <w:marLeft w:val="480"/>
          <w:marRight w:val="0"/>
          <w:marTop w:val="0"/>
          <w:marBottom w:val="0"/>
          <w:divBdr>
            <w:top w:val="none" w:sz="0" w:space="0" w:color="auto"/>
            <w:left w:val="none" w:sz="0" w:space="0" w:color="auto"/>
            <w:bottom w:val="none" w:sz="0" w:space="0" w:color="auto"/>
            <w:right w:val="none" w:sz="0" w:space="0" w:color="auto"/>
          </w:divBdr>
        </w:div>
        <w:div w:id="1794013248">
          <w:marLeft w:val="480"/>
          <w:marRight w:val="0"/>
          <w:marTop w:val="0"/>
          <w:marBottom w:val="0"/>
          <w:divBdr>
            <w:top w:val="none" w:sz="0" w:space="0" w:color="auto"/>
            <w:left w:val="none" w:sz="0" w:space="0" w:color="auto"/>
            <w:bottom w:val="none" w:sz="0" w:space="0" w:color="auto"/>
            <w:right w:val="none" w:sz="0" w:space="0" w:color="auto"/>
          </w:divBdr>
        </w:div>
        <w:div w:id="1653826525">
          <w:marLeft w:val="480"/>
          <w:marRight w:val="0"/>
          <w:marTop w:val="0"/>
          <w:marBottom w:val="0"/>
          <w:divBdr>
            <w:top w:val="none" w:sz="0" w:space="0" w:color="auto"/>
            <w:left w:val="none" w:sz="0" w:space="0" w:color="auto"/>
            <w:bottom w:val="none" w:sz="0" w:space="0" w:color="auto"/>
            <w:right w:val="none" w:sz="0" w:space="0" w:color="auto"/>
          </w:divBdr>
        </w:div>
        <w:div w:id="1296838895">
          <w:marLeft w:val="480"/>
          <w:marRight w:val="0"/>
          <w:marTop w:val="0"/>
          <w:marBottom w:val="0"/>
          <w:divBdr>
            <w:top w:val="none" w:sz="0" w:space="0" w:color="auto"/>
            <w:left w:val="none" w:sz="0" w:space="0" w:color="auto"/>
            <w:bottom w:val="none" w:sz="0" w:space="0" w:color="auto"/>
            <w:right w:val="none" w:sz="0" w:space="0" w:color="auto"/>
          </w:divBdr>
        </w:div>
        <w:div w:id="1465343316">
          <w:marLeft w:val="480"/>
          <w:marRight w:val="0"/>
          <w:marTop w:val="0"/>
          <w:marBottom w:val="0"/>
          <w:divBdr>
            <w:top w:val="none" w:sz="0" w:space="0" w:color="auto"/>
            <w:left w:val="none" w:sz="0" w:space="0" w:color="auto"/>
            <w:bottom w:val="none" w:sz="0" w:space="0" w:color="auto"/>
            <w:right w:val="none" w:sz="0" w:space="0" w:color="auto"/>
          </w:divBdr>
        </w:div>
        <w:div w:id="91246618">
          <w:marLeft w:val="480"/>
          <w:marRight w:val="0"/>
          <w:marTop w:val="0"/>
          <w:marBottom w:val="0"/>
          <w:divBdr>
            <w:top w:val="none" w:sz="0" w:space="0" w:color="auto"/>
            <w:left w:val="none" w:sz="0" w:space="0" w:color="auto"/>
            <w:bottom w:val="none" w:sz="0" w:space="0" w:color="auto"/>
            <w:right w:val="none" w:sz="0" w:space="0" w:color="auto"/>
          </w:divBdr>
        </w:div>
        <w:div w:id="155652328">
          <w:marLeft w:val="480"/>
          <w:marRight w:val="0"/>
          <w:marTop w:val="0"/>
          <w:marBottom w:val="0"/>
          <w:divBdr>
            <w:top w:val="none" w:sz="0" w:space="0" w:color="auto"/>
            <w:left w:val="none" w:sz="0" w:space="0" w:color="auto"/>
            <w:bottom w:val="none" w:sz="0" w:space="0" w:color="auto"/>
            <w:right w:val="none" w:sz="0" w:space="0" w:color="auto"/>
          </w:divBdr>
        </w:div>
        <w:div w:id="336887636">
          <w:marLeft w:val="480"/>
          <w:marRight w:val="0"/>
          <w:marTop w:val="0"/>
          <w:marBottom w:val="0"/>
          <w:divBdr>
            <w:top w:val="none" w:sz="0" w:space="0" w:color="auto"/>
            <w:left w:val="none" w:sz="0" w:space="0" w:color="auto"/>
            <w:bottom w:val="none" w:sz="0" w:space="0" w:color="auto"/>
            <w:right w:val="none" w:sz="0" w:space="0" w:color="auto"/>
          </w:divBdr>
        </w:div>
        <w:div w:id="1915507334">
          <w:marLeft w:val="480"/>
          <w:marRight w:val="0"/>
          <w:marTop w:val="0"/>
          <w:marBottom w:val="0"/>
          <w:divBdr>
            <w:top w:val="none" w:sz="0" w:space="0" w:color="auto"/>
            <w:left w:val="none" w:sz="0" w:space="0" w:color="auto"/>
            <w:bottom w:val="none" w:sz="0" w:space="0" w:color="auto"/>
            <w:right w:val="none" w:sz="0" w:space="0" w:color="auto"/>
          </w:divBdr>
        </w:div>
        <w:div w:id="2050912896">
          <w:marLeft w:val="480"/>
          <w:marRight w:val="0"/>
          <w:marTop w:val="0"/>
          <w:marBottom w:val="0"/>
          <w:divBdr>
            <w:top w:val="none" w:sz="0" w:space="0" w:color="auto"/>
            <w:left w:val="none" w:sz="0" w:space="0" w:color="auto"/>
            <w:bottom w:val="none" w:sz="0" w:space="0" w:color="auto"/>
            <w:right w:val="none" w:sz="0" w:space="0" w:color="auto"/>
          </w:divBdr>
        </w:div>
        <w:div w:id="1094135544">
          <w:marLeft w:val="480"/>
          <w:marRight w:val="0"/>
          <w:marTop w:val="0"/>
          <w:marBottom w:val="0"/>
          <w:divBdr>
            <w:top w:val="none" w:sz="0" w:space="0" w:color="auto"/>
            <w:left w:val="none" w:sz="0" w:space="0" w:color="auto"/>
            <w:bottom w:val="none" w:sz="0" w:space="0" w:color="auto"/>
            <w:right w:val="none" w:sz="0" w:space="0" w:color="auto"/>
          </w:divBdr>
        </w:div>
        <w:div w:id="1757045402">
          <w:marLeft w:val="480"/>
          <w:marRight w:val="0"/>
          <w:marTop w:val="0"/>
          <w:marBottom w:val="0"/>
          <w:divBdr>
            <w:top w:val="none" w:sz="0" w:space="0" w:color="auto"/>
            <w:left w:val="none" w:sz="0" w:space="0" w:color="auto"/>
            <w:bottom w:val="none" w:sz="0" w:space="0" w:color="auto"/>
            <w:right w:val="none" w:sz="0" w:space="0" w:color="auto"/>
          </w:divBdr>
        </w:div>
        <w:div w:id="1460763647">
          <w:marLeft w:val="480"/>
          <w:marRight w:val="0"/>
          <w:marTop w:val="0"/>
          <w:marBottom w:val="0"/>
          <w:divBdr>
            <w:top w:val="none" w:sz="0" w:space="0" w:color="auto"/>
            <w:left w:val="none" w:sz="0" w:space="0" w:color="auto"/>
            <w:bottom w:val="none" w:sz="0" w:space="0" w:color="auto"/>
            <w:right w:val="none" w:sz="0" w:space="0" w:color="auto"/>
          </w:divBdr>
        </w:div>
        <w:div w:id="560866090">
          <w:marLeft w:val="480"/>
          <w:marRight w:val="0"/>
          <w:marTop w:val="0"/>
          <w:marBottom w:val="0"/>
          <w:divBdr>
            <w:top w:val="none" w:sz="0" w:space="0" w:color="auto"/>
            <w:left w:val="none" w:sz="0" w:space="0" w:color="auto"/>
            <w:bottom w:val="none" w:sz="0" w:space="0" w:color="auto"/>
            <w:right w:val="none" w:sz="0" w:space="0" w:color="auto"/>
          </w:divBdr>
        </w:div>
        <w:div w:id="661617761">
          <w:marLeft w:val="480"/>
          <w:marRight w:val="0"/>
          <w:marTop w:val="0"/>
          <w:marBottom w:val="0"/>
          <w:divBdr>
            <w:top w:val="none" w:sz="0" w:space="0" w:color="auto"/>
            <w:left w:val="none" w:sz="0" w:space="0" w:color="auto"/>
            <w:bottom w:val="none" w:sz="0" w:space="0" w:color="auto"/>
            <w:right w:val="none" w:sz="0" w:space="0" w:color="auto"/>
          </w:divBdr>
        </w:div>
        <w:div w:id="847448763">
          <w:marLeft w:val="480"/>
          <w:marRight w:val="0"/>
          <w:marTop w:val="0"/>
          <w:marBottom w:val="0"/>
          <w:divBdr>
            <w:top w:val="none" w:sz="0" w:space="0" w:color="auto"/>
            <w:left w:val="none" w:sz="0" w:space="0" w:color="auto"/>
            <w:bottom w:val="none" w:sz="0" w:space="0" w:color="auto"/>
            <w:right w:val="none" w:sz="0" w:space="0" w:color="auto"/>
          </w:divBdr>
        </w:div>
        <w:div w:id="977606812">
          <w:marLeft w:val="480"/>
          <w:marRight w:val="0"/>
          <w:marTop w:val="0"/>
          <w:marBottom w:val="0"/>
          <w:divBdr>
            <w:top w:val="none" w:sz="0" w:space="0" w:color="auto"/>
            <w:left w:val="none" w:sz="0" w:space="0" w:color="auto"/>
            <w:bottom w:val="none" w:sz="0" w:space="0" w:color="auto"/>
            <w:right w:val="none" w:sz="0" w:space="0" w:color="auto"/>
          </w:divBdr>
        </w:div>
        <w:div w:id="875118988">
          <w:marLeft w:val="480"/>
          <w:marRight w:val="0"/>
          <w:marTop w:val="0"/>
          <w:marBottom w:val="0"/>
          <w:divBdr>
            <w:top w:val="none" w:sz="0" w:space="0" w:color="auto"/>
            <w:left w:val="none" w:sz="0" w:space="0" w:color="auto"/>
            <w:bottom w:val="none" w:sz="0" w:space="0" w:color="auto"/>
            <w:right w:val="none" w:sz="0" w:space="0" w:color="auto"/>
          </w:divBdr>
        </w:div>
      </w:divsChild>
    </w:div>
    <w:div w:id="1076518870">
      <w:bodyDiv w:val="1"/>
      <w:marLeft w:val="0"/>
      <w:marRight w:val="0"/>
      <w:marTop w:val="0"/>
      <w:marBottom w:val="0"/>
      <w:divBdr>
        <w:top w:val="none" w:sz="0" w:space="0" w:color="auto"/>
        <w:left w:val="none" w:sz="0" w:space="0" w:color="auto"/>
        <w:bottom w:val="none" w:sz="0" w:space="0" w:color="auto"/>
        <w:right w:val="none" w:sz="0" w:space="0" w:color="auto"/>
      </w:divBdr>
    </w:div>
    <w:div w:id="1077171730">
      <w:bodyDiv w:val="1"/>
      <w:marLeft w:val="0"/>
      <w:marRight w:val="0"/>
      <w:marTop w:val="0"/>
      <w:marBottom w:val="0"/>
      <w:divBdr>
        <w:top w:val="none" w:sz="0" w:space="0" w:color="auto"/>
        <w:left w:val="none" w:sz="0" w:space="0" w:color="auto"/>
        <w:bottom w:val="none" w:sz="0" w:space="0" w:color="auto"/>
        <w:right w:val="none" w:sz="0" w:space="0" w:color="auto"/>
      </w:divBdr>
    </w:div>
    <w:div w:id="1077944097">
      <w:bodyDiv w:val="1"/>
      <w:marLeft w:val="0"/>
      <w:marRight w:val="0"/>
      <w:marTop w:val="0"/>
      <w:marBottom w:val="0"/>
      <w:divBdr>
        <w:top w:val="none" w:sz="0" w:space="0" w:color="auto"/>
        <w:left w:val="none" w:sz="0" w:space="0" w:color="auto"/>
        <w:bottom w:val="none" w:sz="0" w:space="0" w:color="auto"/>
        <w:right w:val="none" w:sz="0" w:space="0" w:color="auto"/>
      </w:divBdr>
    </w:div>
    <w:div w:id="1078940019">
      <w:bodyDiv w:val="1"/>
      <w:marLeft w:val="0"/>
      <w:marRight w:val="0"/>
      <w:marTop w:val="0"/>
      <w:marBottom w:val="0"/>
      <w:divBdr>
        <w:top w:val="none" w:sz="0" w:space="0" w:color="auto"/>
        <w:left w:val="none" w:sz="0" w:space="0" w:color="auto"/>
        <w:bottom w:val="none" w:sz="0" w:space="0" w:color="auto"/>
        <w:right w:val="none" w:sz="0" w:space="0" w:color="auto"/>
      </w:divBdr>
    </w:div>
    <w:div w:id="1079248500">
      <w:bodyDiv w:val="1"/>
      <w:marLeft w:val="0"/>
      <w:marRight w:val="0"/>
      <w:marTop w:val="0"/>
      <w:marBottom w:val="0"/>
      <w:divBdr>
        <w:top w:val="none" w:sz="0" w:space="0" w:color="auto"/>
        <w:left w:val="none" w:sz="0" w:space="0" w:color="auto"/>
        <w:bottom w:val="none" w:sz="0" w:space="0" w:color="auto"/>
        <w:right w:val="none" w:sz="0" w:space="0" w:color="auto"/>
      </w:divBdr>
    </w:div>
    <w:div w:id="1080564335">
      <w:bodyDiv w:val="1"/>
      <w:marLeft w:val="0"/>
      <w:marRight w:val="0"/>
      <w:marTop w:val="0"/>
      <w:marBottom w:val="0"/>
      <w:divBdr>
        <w:top w:val="none" w:sz="0" w:space="0" w:color="auto"/>
        <w:left w:val="none" w:sz="0" w:space="0" w:color="auto"/>
        <w:bottom w:val="none" w:sz="0" w:space="0" w:color="auto"/>
        <w:right w:val="none" w:sz="0" w:space="0" w:color="auto"/>
      </w:divBdr>
    </w:div>
    <w:div w:id="1080567249">
      <w:bodyDiv w:val="1"/>
      <w:marLeft w:val="0"/>
      <w:marRight w:val="0"/>
      <w:marTop w:val="0"/>
      <w:marBottom w:val="0"/>
      <w:divBdr>
        <w:top w:val="none" w:sz="0" w:space="0" w:color="auto"/>
        <w:left w:val="none" w:sz="0" w:space="0" w:color="auto"/>
        <w:bottom w:val="none" w:sz="0" w:space="0" w:color="auto"/>
        <w:right w:val="none" w:sz="0" w:space="0" w:color="auto"/>
      </w:divBdr>
      <w:divsChild>
        <w:div w:id="2006546274">
          <w:marLeft w:val="480"/>
          <w:marRight w:val="0"/>
          <w:marTop w:val="0"/>
          <w:marBottom w:val="0"/>
          <w:divBdr>
            <w:top w:val="none" w:sz="0" w:space="0" w:color="auto"/>
            <w:left w:val="none" w:sz="0" w:space="0" w:color="auto"/>
            <w:bottom w:val="none" w:sz="0" w:space="0" w:color="auto"/>
            <w:right w:val="none" w:sz="0" w:space="0" w:color="auto"/>
          </w:divBdr>
        </w:div>
        <w:div w:id="526605825">
          <w:marLeft w:val="480"/>
          <w:marRight w:val="0"/>
          <w:marTop w:val="0"/>
          <w:marBottom w:val="0"/>
          <w:divBdr>
            <w:top w:val="none" w:sz="0" w:space="0" w:color="auto"/>
            <w:left w:val="none" w:sz="0" w:space="0" w:color="auto"/>
            <w:bottom w:val="none" w:sz="0" w:space="0" w:color="auto"/>
            <w:right w:val="none" w:sz="0" w:space="0" w:color="auto"/>
          </w:divBdr>
        </w:div>
        <w:div w:id="1971085640">
          <w:marLeft w:val="480"/>
          <w:marRight w:val="0"/>
          <w:marTop w:val="0"/>
          <w:marBottom w:val="0"/>
          <w:divBdr>
            <w:top w:val="none" w:sz="0" w:space="0" w:color="auto"/>
            <w:left w:val="none" w:sz="0" w:space="0" w:color="auto"/>
            <w:bottom w:val="none" w:sz="0" w:space="0" w:color="auto"/>
            <w:right w:val="none" w:sz="0" w:space="0" w:color="auto"/>
          </w:divBdr>
        </w:div>
        <w:div w:id="596333232">
          <w:marLeft w:val="480"/>
          <w:marRight w:val="0"/>
          <w:marTop w:val="0"/>
          <w:marBottom w:val="0"/>
          <w:divBdr>
            <w:top w:val="none" w:sz="0" w:space="0" w:color="auto"/>
            <w:left w:val="none" w:sz="0" w:space="0" w:color="auto"/>
            <w:bottom w:val="none" w:sz="0" w:space="0" w:color="auto"/>
            <w:right w:val="none" w:sz="0" w:space="0" w:color="auto"/>
          </w:divBdr>
        </w:div>
        <w:div w:id="1534876428">
          <w:marLeft w:val="480"/>
          <w:marRight w:val="0"/>
          <w:marTop w:val="0"/>
          <w:marBottom w:val="0"/>
          <w:divBdr>
            <w:top w:val="none" w:sz="0" w:space="0" w:color="auto"/>
            <w:left w:val="none" w:sz="0" w:space="0" w:color="auto"/>
            <w:bottom w:val="none" w:sz="0" w:space="0" w:color="auto"/>
            <w:right w:val="none" w:sz="0" w:space="0" w:color="auto"/>
          </w:divBdr>
        </w:div>
        <w:div w:id="63333211">
          <w:marLeft w:val="480"/>
          <w:marRight w:val="0"/>
          <w:marTop w:val="0"/>
          <w:marBottom w:val="0"/>
          <w:divBdr>
            <w:top w:val="none" w:sz="0" w:space="0" w:color="auto"/>
            <w:left w:val="none" w:sz="0" w:space="0" w:color="auto"/>
            <w:bottom w:val="none" w:sz="0" w:space="0" w:color="auto"/>
            <w:right w:val="none" w:sz="0" w:space="0" w:color="auto"/>
          </w:divBdr>
        </w:div>
        <w:div w:id="1206988933">
          <w:marLeft w:val="480"/>
          <w:marRight w:val="0"/>
          <w:marTop w:val="0"/>
          <w:marBottom w:val="0"/>
          <w:divBdr>
            <w:top w:val="none" w:sz="0" w:space="0" w:color="auto"/>
            <w:left w:val="none" w:sz="0" w:space="0" w:color="auto"/>
            <w:bottom w:val="none" w:sz="0" w:space="0" w:color="auto"/>
            <w:right w:val="none" w:sz="0" w:space="0" w:color="auto"/>
          </w:divBdr>
        </w:div>
        <w:div w:id="2080247811">
          <w:marLeft w:val="480"/>
          <w:marRight w:val="0"/>
          <w:marTop w:val="0"/>
          <w:marBottom w:val="0"/>
          <w:divBdr>
            <w:top w:val="none" w:sz="0" w:space="0" w:color="auto"/>
            <w:left w:val="none" w:sz="0" w:space="0" w:color="auto"/>
            <w:bottom w:val="none" w:sz="0" w:space="0" w:color="auto"/>
            <w:right w:val="none" w:sz="0" w:space="0" w:color="auto"/>
          </w:divBdr>
        </w:div>
        <w:div w:id="1308168210">
          <w:marLeft w:val="480"/>
          <w:marRight w:val="0"/>
          <w:marTop w:val="0"/>
          <w:marBottom w:val="0"/>
          <w:divBdr>
            <w:top w:val="none" w:sz="0" w:space="0" w:color="auto"/>
            <w:left w:val="none" w:sz="0" w:space="0" w:color="auto"/>
            <w:bottom w:val="none" w:sz="0" w:space="0" w:color="auto"/>
            <w:right w:val="none" w:sz="0" w:space="0" w:color="auto"/>
          </w:divBdr>
        </w:div>
        <w:div w:id="205262957">
          <w:marLeft w:val="480"/>
          <w:marRight w:val="0"/>
          <w:marTop w:val="0"/>
          <w:marBottom w:val="0"/>
          <w:divBdr>
            <w:top w:val="none" w:sz="0" w:space="0" w:color="auto"/>
            <w:left w:val="none" w:sz="0" w:space="0" w:color="auto"/>
            <w:bottom w:val="none" w:sz="0" w:space="0" w:color="auto"/>
            <w:right w:val="none" w:sz="0" w:space="0" w:color="auto"/>
          </w:divBdr>
        </w:div>
        <w:div w:id="903952398">
          <w:marLeft w:val="480"/>
          <w:marRight w:val="0"/>
          <w:marTop w:val="0"/>
          <w:marBottom w:val="0"/>
          <w:divBdr>
            <w:top w:val="none" w:sz="0" w:space="0" w:color="auto"/>
            <w:left w:val="none" w:sz="0" w:space="0" w:color="auto"/>
            <w:bottom w:val="none" w:sz="0" w:space="0" w:color="auto"/>
            <w:right w:val="none" w:sz="0" w:space="0" w:color="auto"/>
          </w:divBdr>
        </w:div>
        <w:div w:id="236015823">
          <w:marLeft w:val="480"/>
          <w:marRight w:val="0"/>
          <w:marTop w:val="0"/>
          <w:marBottom w:val="0"/>
          <w:divBdr>
            <w:top w:val="none" w:sz="0" w:space="0" w:color="auto"/>
            <w:left w:val="none" w:sz="0" w:space="0" w:color="auto"/>
            <w:bottom w:val="none" w:sz="0" w:space="0" w:color="auto"/>
            <w:right w:val="none" w:sz="0" w:space="0" w:color="auto"/>
          </w:divBdr>
        </w:div>
        <w:div w:id="1028405841">
          <w:marLeft w:val="480"/>
          <w:marRight w:val="0"/>
          <w:marTop w:val="0"/>
          <w:marBottom w:val="0"/>
          <w:divBdr>
            <w:top w:val="none" w:sz="0" w:space="0" w:color="auto"/>
            <w:left w:val="none" w:sz="0" w:space="0" w:color="auto"/>
            <w:bottom w:val="none" w:sz="0" w:space="0" w:color="auto"/>
            <w:right w:val="none" w:sz="0" w:space="0" w:color="auto"/>
          </w:divBdr>
        </w:div>
        <w:div w:id="1317415685">
          <w:marLeft w:val="480"/>
          <w:marRight w:val="0"/>
          <w:marTop w:val="0"/>
          <w:marBottom w:val="0"/>
          <w:divBdr>
            <w:top w:val="none" w:sz="0" w:space="0" w:color="auto"/>
            <w:left w:val="none" w:sz="0" w:space="0" w:color="auto"/>
            <w:bottom w:val="none" w:sz="0" w:space="0" w:color="auto"/>
            <w:right w:val="none" w:sz="0" w:space="0" w:color="auto"/>
          </w:divBdr>
        </w:div>
        <w:div w:id="1840460927">
          <w:marLeft w:val="480"/>
          <w:marRight w:val="0"/>
          <w:marTop w:val="0"/>
          <w:marBottom w:val="0"/>
          <w:divBdr>
            <w:top w:val="none" w:sz="0" w:space="0" w:color="auto"/>
            <w:left w:val="none" w:sz="0" w:space="0" w:color="auto"/>
            <w:bottom w:val="none" w:sz="0" w:space="0" w:color="auto"/>
            <w:right w:val="none" w:sz="0" w:space="0" w:color="auto"/>
          </w:divBdr>
        </w:div>
        <w:div w:id="1975136364">
          <w:marLeft w:val="480"/>
          <w:marRight w:val="0"/>
          <w:marTop w:val="0"/>
          <w:marBottom w:val="0"/>
          <w:divBdr>
            <w:top w:val="none" w:sz="0" w:space="0" w:color="auto"/>
            <w:left w:val="none" w:sz="0" w:space="0" w:color="auto"/>
            <w:bottom w:val="none" w:sz="0" w:space="0" w:color="auto"/>
            <w:right w:val="none" w:sz="0" w:space="0" w:color="auto"/>
          </w:divBdr>
        </w:div>
        <w:div w:id="615140500">
          <w:marLeft w:val="480"/>
          <w:marRight w:val="0"/>
          <w:marTop w:val="0"/>
          <w:marBottom w:val="0"/>
          <w:divBdr>
            <w:top w:val="none" w:sz="0" w:space="0" w:color="auto"/>
            <w:left w:val="none" w:sz="0" w:space="0" w:color="auto"/>
            <w:bottom w:val="none" w:sz="0" w:space="0" w:color="auto"/>
            <w:right w:val="none" w:sz="0" w:space="0" w:color="auto"/>
          </w:divBdr>
        </w:div>
        <w:div w:id="1619097086">
          <w:marLeft w:val="480"/>
          <w:marRight w:val="0"/>
          <w:marTop w:val="0"/>
          <w:marBottom w:val="0"/>
          <w:divBdr>
            <w:top w:val="none" w:sz="0" w:space="0" w:color="auto"/>
            <w:left w:val="none" w:sz="0" w:space="0" w:color="auto"/>
            <w:bottom w:val="none" w:sz="0" w:space="0" w:color="auto"/>
            <w:right w:val="none" w:sz="0" w:space="0" w:color="auto"/>
          </w:divBdr>
        </w:div>
        <w:div w:id="1160928930">
          <w:marLeft w:val="480"/>
          <w:marRight w:val="0"/>
          <w:marTop w:val="0"/>
          <w:marBottom w:val="0"/>
          <w:divBdr>
            <w:top w:val="none" w:sz="0" w:space="0" w:color="auto"/>
            <w:left w:val="none" w:sz="0" w:space="0" w:color="auto"/>
            <w:bottom w:val="none" w:sz="0" w:space="0" w:color="auto"/>
            <w:right w:val="none" w:sz="0" w:space="0" w:color="auto"/>
          </w:divBdr>
        </w:div>
        <w:div w:id="31344234">
          <w:marLeft w:val="480"/>
          <w:marRight w:val="0"/>
          <w:marTop w:val="0"/>
          <w:marBottom w:val="0"/>
          <w:divBdr>
            <w:top w:val="none" w:sz="0" w:space="0" w:color="auto"/>
            <w:left w:val="none" w:sz="0" w:space="0" w:color="auto"/>
            <w:bottom w:val="none" w:sz="0" w:space="0" w:color="auto"/>
            <w:right w:val="none" w:sz="0" w:space="0" w:color="auto"/>
          </w:divBdr>
        </w:div>
        <w:div w:id="1781026905">
          <w:marLeft w:val="480"/>
          <w:marRight w:val="0"/>
          <w:marTop w:val="0"/>
          <w:marBottom w:val="0"/>
          <w:divBdr>
            <w:top w:val="none" w:sz="0" w:space="0" w:color="auto"/>
            <w:left w:val="none" w:sz="0" w:space="0" w:color="auto"/>
            <w:bottom w:val="none" w:sz="0" w:space="0" w:color="auto"/>
            <w:right w:val="none" w:sz="0" w:space="0" w:color="auto"/>
          </w:divBdr>
        </w:div>
        <w:div w:id="2065105034">
          <w:marLeft w:val="480"/>
          <w:marRight w:val="0"/>
          <w:marTop w:val="0"/>
          <w:marBottom w:val="0"/>
          <w:divBdr>
            <w:top w:val="none" w:sz="0" w:space="0" w:color="auto"/>
            <w:left w:val="none" w:sz="0" w:space="0" w:color="auto"/>
            <w:bottom w:val="none" w:sz="0" w:space="0" w:color="auto"/>
            <w:right w:val="none" w:sz="0" w:space="0" w:color="auto"/>
          </w:divBdr>
        </w:div>
        <w:div w:id="1147941804">
          <w:marLeft w:val="480"/>
          <w:marRight w:val="0"/>
          <w:marTop w:val="0"/>
          <w:marBottom w:val="0"/>
          <w:divBdr>
            <w:top w:val="none" w:sz="0" w:space="0" w:color="auto"/>
            <w:left w:val="none" w:sz="0" w:space="0" w:color="auto"/>
            <w:bottom w:val="none" w:sz="0" w:space="0" w:color="auto"/>
            <w:right w:val="none" w:sz="0" w:space="0" w:color="auto"/>
          </w:divBdr>
        </w:div>
        <w:div w:id="1560242379">
          <w:marLeft w:val="480"/>
          <w:marRight w:val="0"/>
          <w:marTop w:val="0"/>
          <w:marBottom w:val="0"/>
          <w:divBdr>
            <w:top w:val="none" w:sz="0" w:space="0" w:color="auto"/>
            <w:left w:val="none" w:sz="0" w:space="0" w:color="auto"/>
            <w:bottom w:val="none" w:sz="0" w:space="0" w:color="auto"/>
            <w:right w:val="none" w:sz="0" w:space="0" w:color="auto"/>
          </w:divBdr>
        </w:div>
        <w:div w:id="1572109677">
          <w:marLeft w:val="480"/>
          <w:marRight w:val="0"/>
          <w:marTop w:val="0"/>
          <w:marBottom w:val="0"/>
          <w:divBdr>
            <w:top w:val="none" w:sz="0" w:space="0" w:color="auto"/>
            <w:left w:val="none" w:sz="0" w:space="0" w:color="auto"/>
            <w:bottom w:val="none" w:sz="0" w:space="0" w:color="auto"/>
            <w:right w:val="none" w:sz="0" w:space="0" w:color="auto"/>
          </w:divBdr>
        </w:div>
        <w:div w:id="1922787140">
          <w:marLeft w:val="480"/>
          <w:marRight w:val="0"/>
          <w:marTop w:val="0"/>
          <w:marBottom w:val="0"/>
          <w:divBdr>
            <w:top w:val="none" w:sz="0" w:space="0" w:color="auto"/>
            <w:left w:val="none" w:sz="0" w:space="0" w:color="auto"/>
            <w:bottom w:val="none" w:sz="0" w:space="0" w:color="auto"/>
            <w:right w:val="none" w:sz="0" w:space="0" w:color="auto"/>
          </w:divBdr>
        </w:div>
        <w:div w:id="956527317">
          <w:marLeft w:val="480"/>
          <w:marRight w:val="0"/>
          <w:marTop w:val="0"/>
          <w:marBottom w:val="0"/>
          <w:divBdr>
            <w:top w:val="none" w:sz="0" w:space="0" w:color="auto"/>
            <w:left w:val="none" w:sz="0" w:space="0" w:color="auto"/>
            <w:bottom w:val="none" w:sz="0" w:space="0" w:color="auto"/>
            <w:right w:val="none" w:sz="0" w:space="0" w:color="auto"/>
          </w:divBdr>
        </w:div>
        <w:div w:id="280504425">
          <w:marLeft w:val="480"/>
          <w:marRight w:val="0"/>
          <w:marTop w:val="0"/>
          <w:marBottom w:val="0"/>
          <w:divBdr>
            <w:top w:val="none" w:sz="0" w:space="0" w:color="auto"/>
            <w:left w:val="none" w:sz="0" w:space="0" w:color="auto"/>
            <w:bottom w:val="none" w:sz="0" w:space="0" w:color="auto"/>
            <w:right w:val="none" w:sz="0" w:space="0" w:color="auto"/>
          </w:divBdr>
        </w:div>
        <w:div w:id="1193615355">
          <w:marLeft w:val="480"/>
          <w:marRight w:val="0"/>
          <w:marTop w:val="0"/>
          <w:marBottom w:val="0"/>
          <w:divBdr>
            <w:top w:val="none" w:sz="0" w:space="0" w:color="auto"/>
            <w:left w:val="none" w:sz="0" w:space="0" w:color="auto"/>
            <w:bottom w:val="none" w:sz="0" w:space="0" w:color="auto"/>
            <w:right w:val="none" w:sz="0" w:space="0" w:color="auto"/>
          </w:divBdr>
        </w:div>
        <w:div w:id="1648826554">
          <w:marLeft w:val="480"/>
          <w:marRight w:val="0"/>
          <w:marTop w:val="0"/>
          <w:marBottom w:val="0"/>
          <w:divBdr>
            <w:top w:val="none" w:sz="0" w:space="0" w:color="auto"/>
            <w:left w:val="none" w:sz="0" w:space="0" w:color="auto"/>
            <w:bottom w:val="none" w:sz="0" w:space="0" w:color="auto"/>
            <w:right w:val="none" w:sz="0" w:space="0" w:color="auto"/>
          </w:divBdr>
        </w:div>
        <w:div w:id="686950494">
          <w:marLeft w:val="480"/>
          <w:marRight w:val="0"/>
          <w:marTop w:val="0"/>
          <w:marBottom w:val="0"/>
          <w:divBdr>
            <w:top w:val="none" w:sz="0" w:space="0" w:color="auto"/>
            <w:left w:val="none" w:sz="0" w:space="0" w:color="auto"/>
            <w:bottom w:val="none" w:sz="0" w:space="0" w:color="auto"/>
            <w:right w:val="none" w:sz="0" w:space="0" w:color="auto"/>
          </w:divBdr>
        </w:div>
        <w:div w:id="278296902">
          <w:marLeft w:val="480"/>
          <w:marRight w:val="0"/>
          <w:marTop w:val="0"/>
          <w:marBottom w:val="0"/>
          <w:divBdr>
            <w:top w:val="none" w:sz="0" w:space="0" w:color="auto"/>
            <w:left w:val="none" w:sz="0" w:space="0" w:color="auto"/>
            <w:bottom w:val="none" w:sz="0" w:space="0" w:color="auto"/>
            <w:right w:val="none" w:sz="0" w:space="0" w:color="auto"/>
          </w:divBdr>
        </w:div>
        <w:div w:id="657226000">
          <w:marLeft w:val="480"/>
          <w:marRight w:val="0"/>
          <w:marTop w:val="0"/>
          <w:marBottom w:val="0"/>
          <w:divBdr>
            <w:top w:val="none" w:sz="0" w:space="0" w:color="auto"/>
            <w:left w:val="none" w:sz="0" w:space="0" w:color="auto"/>
            <w:bottom w:val="none" w:sz="0" w:space="0" w:color="auto"/>
            <w:right w:val="none" w:sz="0" w:space="0" w:color="auto"/>
          </w:divBdr>
        </w:div>
        <w:div w:id="87777442">
          <w:marLeft w:val="480"/>
          <w:marRight w:val="0"/>
          <w:marTop w:val="0"/>
          <w:marBottom w:val="0"/>
          <w:divBdr>
            <w:top w:val="none" w:sz="0" w:space="0" w:color="auto"/>
            <w:left w:val="none" w:sz="0" w:space="0" w:color="auto"/>
            <w:bottom w:val="none" w:sz="0" w:space="0" w:color="auto"/>
            <w:right w:val="none" w:sz="0" w:space="0" w:color="auto"/>
          </w:divBdr>
        </w:div>
        <w:div w:id="1016465138">
          <w:marLeft w:val="480"/>
          <w:marRight w:val="0"/>
          <w:marTop w:val="0"/>
          <w:marBottom w:val="0"/>
          <w:divBdr>
            <w:top w:val="none" w:sz="0" w:space="0" w:color="auto"/>
            <w:left w:val="none" w:sz="0" w:space="0" w:color="auto"/>
            <w:bottom w:val="none" w:sz="0" w:space="0" w:color="auto"/>
            <w:right w:val="none" w:sz="0" w:space="0" w:color="auto"/>
          </w:divBdr>
        </w:div>
        <w:div w:id="1808157302">
          <w:marLeft w:val="480"/>
          <w:marRight w:val="0"/>
          <w:marTop w:val="0"/>
          <w:marBottom w:val="0"/>
          <w:divBdr>
            <w:top w:val="none" w:sz="0" w:space="0" w:color="auto"/>
            <w:left w:val="none" w:sz="0" w:space="0" w:color="auto"/>
            <w:bottom w:val="none" w:sz="0" w:space="0" w:color="auto"/>
            <w:right w:val="none" w:sz="0" w:space="0" w:color="auto"/>
          </w:divBdr>
        </w:div>
        <w:div w:id="497892941">
          <w:marLeft w:val="480"/>
          <w:marRight w:val="0"/>
          <w:marTop w:val="0"/>
          <w:marBottom w:val="0"/>
          <w:divBdr>
            <w:top w:val="none" w:sz="0" w:space="0" w:color="auto"/>
            <w:left w:val="none" w:sz="0" w:space="0" w:color="auto"/>
            <w:bottom w:val="none" w:sz="0" w:space="0" w:color="auto"/>
            <w:right w:val="none" w:sz="0" w:space="0" w:color="auto"/>
          </w:divBdr>
        </w:div>
        <w:div w:id="753429259">
          <w:marLeft w:val="480"/>
          <w:marRight w:val="0"/>
          <w:marTop w:val="0"/>
          <w:marBottom w:val="0"/>
          <w:divBdr>
            <w:top w:val="none" w:sz="0" w:space="0" w:color="auto"/>
            <w:left w:val="none" w:sz="0" w:space="0" w:color="auto"/>
            <w:bottom w:val="none" w:sz="0" w:space="0" w:color="auto"/>
            <w:right w:val="none" w:sz="0" w:space="0" w:color="auto"/>
          </w:divBdr>
        </w:div>
        <w:div w:id="683214888">
          <w:marLeft w:val="480"/>
          <w:marRight w:val="0"/>
          <w:marTop w:val="0"/>
          <w:marBottom w:val="0"/>
          <w:divBdr>
            <w:top w:val="none" w:sz="0" w:space="0" w:color="auto"/>
            <w:left w:val="none" w:sz="0" w:space="0" w:color="auto"/>
            <w:bottom w:val="none" w:sz="0" w:space="0" w:color="auto"/>
            <w:right w:val="none" w:sz="0" w:space="0" w:color="auto"/>
          </w:divBdr>
        </w:div>
        <w:div w:id="1660772924">
          <w:marLeft w:val="480"/>
          <w:marRight w:val="0"/>
          <w:marTop w:val="0"/>
          <w:marBottom w:val="0"/>
          <w:divBdr>
            <w:top w:val="none" w:sz="0" w:space="0" w:color="auto"/>
            <w:left w:val="none" w:sz="0" w:space="0" w:color="auto"/>
            <w:bottom w:val="none" w:sz="0" w:space="0" w:color="auto"/>
            <w:right w:val="none" w:sz="0" w:space="0" w:color="auto"/>
          </w:divBdr>
        </w:div>
        <w:div w:id="1307667751">
          <w:marLeft w:val="480"/>
          <w:marRight w:val="0"/>
          <w:marTop w:val="0"/>
          <w:marBottom w:val="0"/>
          <w:divBdr>
            <w:top w:val="none" w:sz="0" w:space="0" w:color="auto"/>
            <w:left w:val="none" w:sz="0" w:space="0" w:color="auto"/>
            <w:bottom w:val="none" w:sz="0" w:space="0" w:color="auto"/>
            <w:right w:val="none" w:sz="0" w:space="0" w:color="auto"/>
          </w:divBdr>
        </w:div>
        <w:div w:id="401366738">
          <w:marLeft w:val="480"/>
          <w:marRight w:val="0"/>
          <w:marTop w:val="0"/>
          <w:marBottom w:val="0"/>
          <w:divBdr>
            <w:top w:val="none" w:sz="0" w:space="0" w:color="auto"/>
            <w:left w:val="none" w:sz="0" w:space="0" w:color="auto"/>
            <w:bottom w:val="none" w:sz="0" w:space="0" w:color="auto"/>
            <w:right w:val="none" w:sz="0" w:space="0" w:color="auto"/>
          </w:divBdr>
        </w:div>
        <w:div w:id="1386681218">
          <w:marLeft w:val="480"/>
          <w:marRight w:val="0"/>
          <w:marTop w:val="0"/>
          <w:marBottom w:val="0"/>
          <w:divBdr>
            <w:top w:val="none" w:sz="0" w:space="0" w:color="auto"/>
            <w:left w:val="none" w:sz="0" w:space="0" w:color="auto"/>
            <w:bottom w:val="none" w:sz="0" w:space="0" w:color="auto"/>
            <w:right w:val="none" w:sz="0" w:space="0" w:color="auto"/>
          </w:divBdr>
        </w:div>
        <w:div w:id="1778720678">
          <w:marLeft w:val="480"/>
          <w:marRight w:val="0"/>
          <w:marTop w:val="0"/>
          <w:marBottom w:val="0"/>
          <w:divBdr>
            <w:top w:val="none" w:sz="0" w:space="0" w:color="auto"/>
            <w:left w:val="none" w:sz="0" w:space="0" w:color="auto"/>
            <w:bottom w:val="none" w:sz="0" w:space="0" w:color="auto"/>
            <w:right w:val="none" w:sz="0" w:space="0" w:color="auto"/>
          </w:divBdr>
        </w:div>
        <w:div w:id="814639702">
          <w:marLeft w:val="480"/>
          <w:marRight w:val="0"/>
          <w:marTop w:val="0"/>
          <w:marBottom w:val="0"/>
          <w:divBdr>
            <w:top w:val="none" w:sz="0" w:space="0" w:color="auto"/>
            <w:left w:val="none" w:sz="0" w:space="0" w:color="auto"/>
            <w:bottom w:val="none" w:sz="0" w:space="0" w:color="auto"/>
            <w:right w:val="none" w:sz="0" w:space="0" w:color="auto"/>
          </w:divBdr>
        </w:div>
        <w:div w:id="77677772">
          <w:marLeft w:val="480"/>
          <w:marRight w:val="0"/>
          <w:marTop w:val="0"/>
          <w:marBottom w:val="0"/>
          <w:divBdr>
            <w:top w:val="none" w:sz="0" w:space="0" w:color="auto"/>
            <w:left w:val="none" w:sz="0" w:space="0" w:color="auto"/>
            <w:bottom w:val="none" w:sz="0" w:space="0" w:color="auto"/>
            <w:right w:val="none" w:sz="0" w:space="0" w:color="auto"/>
          </w:divBdr>
        </w:div>
        <w:div w:id="1743747838">
          <w:marLeft w:val="480"/>
          <w:marRight w:val="0"/>
          <w:marTop w:val="0"/>
          <w:marBottom w:val="0"/>
          <w:divBdr>
            <w:top w:val="none" w:sz="0" w:space="0" w:color="auto"/>
            <w:left w:val="none" w:sz="0" w:space="0" w:color="auto"/>
            <w:bottom w:val="none" w:sz="0" w:space="0" w:color="auto"/>
            <w:right w:val="none" w:sz="0" w:space="0" w:color="auto"/>
          </w:divBdr>
        </w:div>
        <w:div w:id="107630112">
          <w:marLeft w:val="480"/>
          <w:marRight w:val="0"/>
          <w:marTop w:val="0"/>
          <w:marBottom w:val="0"/>
          <w:divBdr>
            <w:top w:val="none" w:sz="0" w:space="0" w:color="auto"/>
            <w:left w:val="none" w:sz="0" w:space="0" w:color="auto"/>
            <w:bottom w:val="none" w:sz="0" w:space="0" w:color="auto"/>
            <w:right w:val="none" w:sz="0" w:space="0" w:color="auto"/>
          </w:divBdr>
        </w:div>
        <w:div w:id="1366446359">
          <w:marLeft w:val="480"/>
          <w:marRight w:val="0"/>
          <w:marTop w:val="0"/>
          <w:marBottom w:val="0"/>
          <w:divBdr>
            <w:top w:val="none" w:sz="0" w:space="0" w:color="auto"/>
            <w:left w:val="none" w:sz="0" w:space="0" w:color="auto"/>
            <w:bottom w:val="none" w:sz="0" w:space="0" w:color="auto"/>
            <w:right w:val="none" w:sz="0" w:space="0" w:color="auto"/>
          </w:divBdr>
        </w:div>
        <w:div w:id="1923710250">
          <w:marLeft w:val="480"/>
          <w:marRight w:val="0"/>
          <w:marTop w:val="0"/>
          <w:marBottom w:val="0"/>
          <w:divBdr>
            <w:top w:val="none" w:sz="0" w:space="0" w:color="auto"/>
            <w:left w:val="none" w:sz="0" w:space="0" w:color="auto"/>
            <w:bottom w:val="none" w:sz="0" w:space="0" w:color="auto"/>
            <w:right w:val="none" w:sz="0" w:space="0" w:color="auto"/>
          </w:divBdr>
        </w:div>
        <w:div w:id="1320647577">
          <w:marLeft w:val="480"/>
          <w:marRight w:val="0"/>
          <w:marTop w:val="0"/>
          <w:marBottom w:val="0"/>
          <w:divBdr>
            <w:top w:val="none" w:sz="0" w:space="0" w:color="auto"/>
            <w:left w:val="none" w:sz="0" w:space="0" w:color="auto"/>
            <w:bottom w:val="none" w:sz="0" w:space="0" w:color="auto"/>
            <w:right w:val="none" w:sz="0" w:space="0" w:color="auto"/>
          </w:divBdr>
        </w:div>
        <w:div w:id="1326976990">
          <w:marLeft w:val="480"/>
          <w:marRight w:val="0"/>
          <w:marTop w:val="0"/>
          <w:marBottom w:val="0"/>
          <w:divBdr>
            <w:top w:val="none" w:sz="0" w:space="0" w:color="auto"/>
            <w:left w:val="none" w:sz="0" w:space="0" w:color="auto"/>
            <w:bottom w:val="none" w:sz="0" w:space="0" w:color="auto"/>
            <w:right w:val="none" w:sz="0" w:space="0" w:color="auto"/>
          </w:divBdr>
        </w:div>
        <w:div w:id="1105272008">
          <w:marLeft w:val="480"/>
          <w:marRight w:val="0"/>
          <w:marTop w:val="0"/>
          <w:marBottom w:val="0"/>
          <w:divBdr>
            <w:top w:val="none" w:sz="0" w:space="0" w:color="auto"/>
            <w:left w:val="none" w:sz="0" w:space="0" w:color="auto"/>
            <w:bottom w:val="none" w:sz="0" w:space="0" w:color="auto"/>
            <w:right w:val="none" w:sz="0" w:space="0" w:color="auto"/>
          </w:divBdr>
        </w:div>
        <w:div w:id="650209088">
          <w:marLeft w:val="480"/>
          <w:marRight w:val="0"/>
          <w:marTop w:val="0"/>
          <w:marBottom w:val="0"/>
          <w:divBdr>
            <w:top w:val="none" w:sz="0" w:space="0" w:color="auto"/>
            <w:left w:val="none" w:sz="0" w:space="0" w:color="auto"/>
            <w:bottom w:val="none" w:sz="0" w:space="0" w:color="auto"/>
            <w:right w:val="none" w:sz="0" w:space="0" w:color="auto"/>
          </w:divBdr>
        </w:div>
        <w:div w:id="383606627">
          <w:marLeft w:val="480"/>
          <w:marRight w:val="0"/>
          <w:marTop w:val="0"/>
          <w:marBottom w:val="0"/>
          <w:divBdr>
            <w:top w:val="none" w:sz="0" w:space="0" w:color="auto"/>
            <w:left w:val="none" w:sz="0" w:space="0" w:color="auto"/>
            <w:bottom w:val="none" w:sz="0" w:space="0" w:color="auto"/>
            <w:right w:val="none" w:sz="0" w:space="0" w:color="auto"/>
          </w:divBdr>
        </w:div>
        <w:div w:id="41025755">
          <w:marLeft w:val="480"/>
          <w:marRight w:val="0"/>
          <w:marTop w:val="0"/>
          <w:marBottom w:val="0"/>
          <w:divBdr>
            <w:top w:val="none" w:sz="0" w:space="0" w:color="auto"/>
            <w:left w:val="none" w:sz="0" w:space="0" w:color="auto"/>
            <w:bottom w:val="none" w:sz="0" w:space="0" w:color="auto"/>
            <w:right w:val="none" w:sz="0" w:space="0" w:color="auto"/>
          </w:divBdr>
        </w:div>
        <w:div w:id="1599361908">
          <w:marLeft w:val="480"/>
          <w:marRight w:val="0"/>
          <w:marTop w:val="0"/>
          <w:marBottom w:val="0"/>
          <w:divBdr>
            <w:top w:val="none" w:sz="0" w:space="0" w:color="auto"/>
            <w:left w:val="none" w:sz="0" w:space="0" w:color="auto"/>
            <w:bottom w:val="none" w:sz="0" w:space="0" w:color="auto"/>
            <w:right w:val="none" w:sz="0" w:space="0" w:color="auto"/>
          </w:divBdr>
        </w:div>
        <w:div w:id="814490409">
          <w:marLeft w:val="480"/>
          <w:marRight w:val="0"/>
          <w:marTop w:val="0"/>
          <w:marBottom w:val="0"/>
          <w:divBdr>
            <w:top w:val="none" w:sz="0" w:space="0" w:color="auto"/>
            <w:left w:val="none" w:sz="0" w:space="0" w:color="auto"/>
            <w:bottom w:val="none" w:sz="0" w:space="0" w:color="auto"/>
            <w:right w:val="none" w:sz="0" w:space="0" w:color="auto"/>
          </w:divBdr>
        </w:div>
        <w:div w:id="1576429353">
          <w:marLeft w:val="480"/>
          <w:marRight w:val="0"/>
          <w:marTop w:val="0"/>
          <w:marBottom w:val="0"/>
          <w:divBdr>
            <w:top w:val="none" w:sz="0" w:space="0" w:color="auto"/>
            <w:left w:val="none" w:sz="0" w:space="0" w:color="auto"/>
            <w:bottom w:val="none" w:sz="0" w:space="0" w:color="auto"/>
            <w:right w:val="none" w:sz="0" w:space="0" w:color="auto"/>
          </w:divBdr>
        </w:div>
        <w:div w:id="1045956510">
          <w:marLeft w:val="480"/>
          <w:marRight w:val="0"/>
          <w:marTop w:val="0"/>
          <w:marBottom w:val="0"/>
          <w:divBdr>
            <w:top w:val="none" w:sz="0" w:space="0" w:color="auto"/>
            <w:left w:val="none" w:sz="0" w:space="0" w:color="auto"/>
            <w:bottom w:val="none" w:sz="0" w:space="0" w:color="auto"/>
            <w:right w:val="none" w:sz="0" w:space="0" w:color="auto"/>
          </w:divBdr>
        </w:div>
        <w:div w:id="1231885666">
          <w:marLeft w:val="480"/>
          <w:marRight w:val="0"/>
          <w:marTop w:val="0"/>
          <w:marBottom w:val="0"/>
          <w:divBdr>
            <w:top w:val="none" w:sz="0" w:space="0" w:color="auto"/>
            <w:left w:val="none" w:sz="0" w:space="0" w:color="auto"/>
            <w:bottom w:val="none" w:sz="0" w:space="0" w:color="auto"/>
            <w:right w:val="none" w:sz="0" w:space="0" w:color="auto"/>
          </w:divBdr>
        </w:div>
        <w:div w:id="1622103555">
          <w:marLeft w:val="480"/>
          <w:marRight w:val="0"/>
          <w:marTop w:val="0"/>
          <w:marBottom w:val="0"/>
          <w:divBdr>
            <w:top w:val="none" w:sz="0" w:space="0" w:color="auto"/>
            <w:left w:val="none" w:sz="0" w:space="0" w:color="auto"/>
            <w:bottom w:val="none" w:sz="0" w:space="0" w:color="auto"/>
            <w:right w:val="none" w:sz="0" w:space="0" w:color="auto"/>
          </w:divBdr>
        </w:div>
        <w:div w:id="1329285042">
          <w:marLeft w:val="480"/>
          <w:marRight w:val="0"/>
          <w:marTop w:val="0"/>
          <w:marBottom w:val="0"/>
          <w:divBdr>
            <w:top w:val="none" w:sz="0" w:space="0" w:color="auto"/>
            <w:left w:val="none" w:sz="0" w:space="0" w:color="auto"/>
            <w:bottom w:val="none" w:sz="0" w:space="0" w:color="auto"/>
            <w:right w:val="none" w:sz="0" w:space="0" w:color="auto"/>
          </w:divBdr>
        </w:div>
        <w:div w:id="273023885">
          <w:marLeft w:val="480"/>
          <w:marRight w:val="0"/>
          <w:marTop w:val="0"/>
          <w:marBottom w:val="0"/>
          <w:divBdr>
            <w:top w:val="none" w:sz="0" w:space="0" w:color="auto"/>
            <w:left w:val="none" w:sz="0" w:space="0" w:color="auto"/>
            <w:bottom w:val="none" w:sz="0" w:space="0" w:color="auto"/>
            <w:right w:val="none" w:sz="0" w:space="0" w:color="auto"/>
          </w:divBdr>
        </w:div>
        <w:div w:id="1407997663">
          <w:marLeft w:val="480"/>
          <w:marRight w:val="0"/>
          <w:marTop w:val="0"/>
          <w:marBottom w:val="0"/>
          <w:divBdr>
            <w:top w:val="none" w:sz="0" w:space="0" w:color="auto"/>
            <w:left w:val="none" w:sz="0" w:space="0" w:color="auto"/>
            <w:bottom w:val="none" w:sz="0" w:space="0" w:color="auto"/>
            <w:right w:val="none" w:sz="0" w:space="0" w:color="auto"/>
          </w:divBdr>
        </w:div>
        <w:div w:id="1299068073">
          <w:marLeft w:val="480"/>
          <w:marRight w:val="0"/>
          <w:marTop w:val="0"/>
          <w:marBottom w:val="0"/>
          <w:divBdr>
            <w:top w:val="none" w:sz="0" w:space="0" w:color="auto"/>
            <w:left w:val="none" w:sz="0" w:space="0" w:color="auto"/>
            <w:bottom w:val="none" w:sz="0" w:space="0" w:color="auto"/>
            <w:right w:val="none" w:sz="0" w:space="0" w:color="auto"/>
          </w:divBdr>
        </w:div>
        <w:div w:id="1642032751">
          <w:marLeft w:val="480"/>
          <w:marRight w:val="0"/>
          <w:marTop w:val="0"/>
          <w:marBottom w:val="0"/>
          <w:divBdr>
            <w:top w:val="none" w:sz="0" w:space="0" w:color="auto"/>
            <w:left w:val="none" w:sz="0" w:space="0" w:color="auto"/>
            <w:bottom w:val="none" w:sz="0" w:space="0" w:color="auto"/>
            <w:right w:val="none" w:sz="0" w:space="0" w:color="auto"/>
          </w:divBdr>
        </w:div>
        <w:div w:id="1396732994">
          <w:marLeft w:val="480"/>
          <w:marRight w:val="0"/>
          <w:marTop w:val="0"/>
          <w:marBottom w:val="0"/>
          <w:divBdr>
            <w:top w:val="none" w:sz="0" w:space="0" w:color="auto"/>
            <w:left w:val="none" w:sz="0" w:space="0" w:color="auto"/>
            <w:bottom w:val="none" w:sz="0" w:space="0" w:color="auto"/>
            <w:right w:val="none" w:sz="0" w:space="0" w:color="auto"/>
          </w:divBdr>
        </w:div>
        <w:div w:id="686256410">
          <w:marLeft w:val="480"/>
          <w:marRight w:val="0"/>
          <w:marTop w:val="0"/>
          <w:marBottom w:val="0"/>
          <w:divBdr>
            <w:top w:val="none" w:sz="0" w:space="0" w:color="auto"/>
            <w:left w:val="none" w:sz="0" w:space="0" w:color="auto"/>
            <w:bottom w:val="none" w:sz="0" w:space="0" w:color="auto"/>
            <w:right w:val="none" w:sz="0" w:space="0" w:color="auto"/>
          </w:divBdr>
        </w:div>
        <w:div w:id="339628948">
          <w:marLeft w:val="480"/>
          <w:marRight w:val="0"/>
          <w:marTop w:val="0"/>
          <w:marBottom w:val="0"/>
          <w:divBdr>
            <w:top w:val="none" w:sz="0" w:space="0" w:color="auto"/>
            <w:left w:val="none" w:sz="0" w:space="0" w:color="auto"/>
            <w:bottom w:val="none" w:sz="0" w:space="0" w:color="auto"/>
            <w:right w:val="none" w:sz="0" w:space="0" w:color="auto"/>
          </w:divBdr>
        </w:div>
        <w:div w:id="1911184187">
          <w:marLeft w:val="480"/>
          <w:marRight w:val="0"/>
          <w:marTop w:val="0"/>
          <w:marBottom w:val="0"/>
          <w:divBdr>
            <w:top w:val="none" w:sz="0" w:space="0" w:color="auto"/>
            <w:left w:val="none" w:sz="0" w:space="0" w:color="auto"/>
            <w:bottom w:val="none" w:sz="0" w:space="0" w:color="auto"/>
            <w:right w:val="none" w:sz="0" w:space="0" w:color="auto"/>
          </w:divBdr>
        </w:div>
        <w:div w:id="2069959128">
          <w:marLeft w:val="480"/>
          <w:marRight w:val="0"/>
          <w:marTop w:val="0"/>
          <w:marBottom w:val="0"/>
          <w:divBdr>
            <w:top w:val="none" w:sz="0" w:space="0" w:color="auto"/>
            <w:left w:val="none" w:sz="0" w:space="0" w:color="auto"/>
            <w:bottom w:val="none" w:sz="0" w:space="0" w:color="auto"/>
            <w:right w:val="none" w:sz="0" w:space="0" w:color="auto"/>
          </w:divBdr>
        </w:div>
        <w:div w:id="504130389">
          <w:marLeft w:val="480"/>
          <w:marRight w:val="0"/>
          <w:marTop w:val="0"/>
          <w:marBottom w:val="0"/>
          <w:divBdr>
            <w:top w:val="none" w:sz="0" w:space="0" w:color="auto"/>
            <w:left w:val="none" w:sz="0" w:space="0" w:color="auto"/>
            <w:bottom w:val="none" w:sz="0" w:space="0" w:color="auto"/>
            <w:right w:val="none" w:sz="0" w:space="0" w:color="auto"/>
          </w:divBdr>
        </w:div>
        <w:div w:id="889656985">
          <w:marLeft w:val="480"/>
          <w:marRight w:val="0"/>
          <w:marTop w:val="0"/>
          <w:marBottom w:val="0"/>
          <w:divBdr>
            <w:top w:val="none" w:sz="0" w:space="0" w:color="auto"/>
            <w:left w:val="none" w:sz="0" w:space="0" w:color="auto"/>
            <w:bottom w:val="none" w:sz="0" w:space="0" w:color="auto"/>
            <w:right w:val="none" w:sz="0" w:space="0" w:color="auto"/>
          </w:divBdr>
        </w:div>
        <w:div w:id="16808631">
          <w:marLeft w:val="480"/>
          <w:marRight w:val="0"/>
          <w:marTop w:val="0"/>
          <w:marBottom w:val="0"/>
          <w:divBdr>
            <w:top w:val="none" w:sz="0" w:space="0" w:color="auto"/>
            <w:left w:val="none" w:sz="0" w:space="0" w:color="auto"/>
            <w:bottom w:val="none" w:sz="0" w:space="0" w:color="auto"/>
            <w:right w:val="none" w:sz="0" w:space="0" w:color="auto"/>
          </w:divBdr>
        </w:div>
        <w:div w:id="1665008830">
          <w:marLeft w:val="480"/>
          <w:marRight w:val="0"/>
          <w:marTop w:val="0"/>
          <w:marBottom w:val="0"/>
          <w:divBdr>
            <w:top w:val="none" w:sz="0" w:space="0" w:color="auto"/>
            <w:left w:val="none" w:sz="0" w:space="0" w:color="auto"/>
            <w:bottom w:val="none" w:sz="0" w:space="0" w:color="auto"/>
            <w:right w:val="none" w:sz="0" w:space="0" w:color="auto"/>
          </w:divBdr>
        </w:div>
        <w:div w:id="2058580512">
          <w:marLeft w:val="480"/>
          <w:marRight w:val="0"/>
          <w:marTop w:val="0"/>
          <w:marBottom w:val="0"/>
          <w:divBdr>
            <w:top w:val="none" w:sz="0" w:space="0" w:color="auto"/>
            <w:left w:val="none" w:sz="0" w:space="0" w:color="auto"/>
            <w:bottom w:val="none" w:sz="0" w:space="0" w:color="auto"/>
            <w:right w:val="none" w:sz="0" w:space="0" w:color="auto"/>
          </w:divBdr>
        </w:div>
        <w:div w:id="1542783928">
          <w:marLeft w:val="480"/>
          <w:marRight w:val="0"/>
          <w:marTop w:val="0"/>
          <w:marBottom w:val="0"/>
          <w:divBdr>
            <w:top w:val="none" w:sz="0" w:space="0" w:color="auto"/>
            <w:left w:val="none" w:sz="0" w:space="0" w:color="auto"/>
            <w:bottom w:val="none" w:sz="0" w:space="0" w:color="auto"/>
            <w:right w:val="none" w:sz="0" w:space="0" w:color="auto"/>
          </w:divBdr>
        </w:div>
        <w:div w:id="595406681">
          <w:marLeft w:val="480"/>
          <w:marRight w:val="0"/>
          <w:marTop w:val="0"/>
          <w:marBottom w:val="0"/>
          <w:divBdr>
            <w:top w:val="none" w:sz="0" w:space="0" w:color="auto"/>
            <w:left w:val="none" w:sz="0" w:space="0" w:color="auto"/>
            <w:bottom w:val="none" w:sz="0" w:space="0" w:color="auto"/>
            <w:right w:val="none" w:sz="0" w:space="0" w:color="auto"/>
          </w:divBdr>
        </w:div>
        <w:div w:id="2011979888">
          <w:marLeft w:val="480"/>
          <w:marRight w:val="0"/>
          <w:marTop w:val="0"/>
          <w:marBottom w:val="0"/>
          <w:divBdr>
            <w:top w:val="none" w:sz="0" w:space="0" w:color="auto"/>
            <w:left w:val="none" w:sz="0" w:space="0" w:color="auto"/>
            <w:bottom w:val="none" w:sz="0" w:space="0" w:color="auto"/>
            <w:right w:val="none" w:sz="0" w:space="0" w:color="auto"/>
          </w:divBdr>
        </w:div>
        <w:div w:id="1235510115">
          <w:marLeft w:val="480"/>
          <w:marRight w:val="0"/>
          <w:marTop w:val="0"/>
          <w:marBottom w:val="0"/>
          <w:divBdr>
            <w:top w:val="none" w:sz="0" w:space="0" w:color="auto"/>
            <w:left w:val="none" w:sz="0" w:space="0" w:color="auto"/>
            <w:bottom w:val="none" w:sz="0" w:space="0" w:color="auto"/>
            <w:right w:val="none" w:sz="0" w:space="0" w:color="auto"/>
          </w:divBdr>
        </w:div>
        <w:div w:id="70810387">
          <w:marLeft w:val="480"/>
          <w:marRight w:val="0"/>
          <w:marTop w:val="0"/>
          <w:marBottom w:val="0"/>
          <w:divBdr>
            <w:top w:val="none" w:sz="0" w:space="0" w:color="auto"/>
            <w:left w:val="none" w:sz="0" w:space="0" w:color="auto"/>
            <w:bottom w:val="none" w:sz="0" w:space="0" w:color="auto"/>
            <w:right w:val="none" w:sz="0" w:space="0" w:color="auto"/>
          </w:divBdr>
        </w:div>
        <w:div w:id="960380462">
          <w:marLeft w:val="480"/>
          <w:marRight w:val="0"/>
          <w:marTop w:val="0"/>
          <w:marBottom w:val="0"/>
          <w:divBdr>
            <w:top w:val="none" w:sz="0" w:space="0" w:color="auto"/>
            <w:left w:val="none" w:sz="0" w:space="0" w:color="auto"/>
            <w:bottom w:val="none" w:sz="0" w:space="0" w:color="auto"/>
            <w:right w:val="none" w:sz="0" w:space="0" w:color="auto"/>
          </w:divBdr>
        </w:div>
        <w:div w:id="245892360">
          <w:marLeft w:val="480"/>
          <w:marRight w:val="0"/>
          <w:marTop w:val="0"/>
          <w:marBottom w:val="0"/>
          <w:divBdr>
            <w:top w:val="none" w:sz="0" w:space="0" w:color="auto"/>
            <w:left w:val="none" w:sz="0" w:space="0" w:color="auto"/>
            <w:bottom w:val="none" w:sz="0" w:space="0" w:color="auto"/>
            <w:right w:val="none" w:sz="0" w:space="0" w:color="auto"/>
          </w:divBdr>
        </w:div>
        <w:div w:id="290401105">
          <w:marLeft w:val="480"/>
          <w:marRight w:val="0"/>
          <w:marTop w:val="0"/>
          <w:marBottom w:val="0"/>
          <w:divBdr>
            <w:top w:val="none" w:sz="0" w:space="0" w:color="auto"/>
            <w:left w:val="none" w:sz="0" w:space="0" w:color="auto"/>
            <w:bottom w:val="none" w:sz="0" w:space="0" w:color="auto"/>
            <w:right w:val="none" w:sz="0" w:space="0" w:color="auto"/>
          </w:divBdr>
        </w:div>
        <w:div w:id="1761368361">
          <w:marLeft w:val="480"/>
          <w:marRight w:val="0"/>
          <w:marTop w:val="0"/>
          <w:marBottom w:val="0"/>
          <w:divBdr>
            <w:top w:val="none" w:sz="0" w:space="0" w:color="auto"/>
            <w:left w:val="none" w:sz="0" w:space="0" w:color="auto"/>
            <w:bottom w:val="none" w:sz="0" w:space="0" w:color="auto"/>
            <w:right w:val="none" w:sz="0" w:space="0" w:color="auto"/>
          </w:divBdr>
        </w:div>
        <w:div w:id="306864214">
          <w:marLeft w:val="480"/>
          <w:marRight w:val="0"/>
          <w:marTop w:val="0"/>
          <w:marBottom w:val="0"/>
          <w:divBdr>
            <w:top w:val="none" w:sz="0" w:space="0" w:color="auto"/>
            <w:left w:val="none" w:sz="0" w:space="0" w:color="auto"/>
            <w:bottom w:val="none" w:sz="0" w:space="0" w:color="auto"/>
            <w:right w:val="none" w:sz="0" w:space="0" w:color="auto"/>
          </w:divBdr>
        </w:div>
        <w:div w:id="1438401307">
          <w:marLeft w:val="480"/>
          <w:marRight w:val="0"/>
          <w:marTop w:val="0"/>
          <w:marBottom w:val="0"/>
          <w:divBdr>
            <w:top w:val="none" w:sz="0" w:space="0" w:color="auto"/>
            <w:left w:val="none" w:sz="0" w:space="0" w:color="auto"/>
            <w:bottom w:val="none" w:sz="0" w:space="0" w:color="auto"/>
            <w:right w:val="none" w:sz="0" w:space="0" w:color="auto"/>
          </w:divBdr>
        </w:div>
        <w:div w:id="2072731086">
          <w:marLeft w:val="480"/>
          <w:marRight w:val="0"/>
          <w:marTop w:val="0"/>
          <w:marBottom w:val="0"/>
          <w:divBdr>
            <w:top w:val="none" w:sz="0" w:space="0" w:color="auto"/>
            <w:left w:val="none" w:sz="0" w:space="0" w:color="auto"/>
            <w:bottom w:val="none" w:sz="0" w:space="0" w:color="auto"/>
            <w:right w:val="none" w:sz="0" w:space="0" w:color="auto"/>
          </w:divBdr>
        </w:div>
        <w:div w:id="1062364369">
          <w:marLeft w:val="480"/>
          <w:marRight w:val="0"/>
          <w:marTop w:val="0"/>
          <w:marBottom w:val="0"/>
          <w:divBdr>
            <w:top w:val="none" w:sz="0" w:space="0" w:color="auto"/>
            <w:left w:val="none" w:sz="0" w:space="0" w:color="auto"/>
            <w:bottom w:val="none" w:sz="0" w:space="0" w:color="auto"/>
            <w:right w:val="none" w:sz="0" w:space="0" w:color="auto"/>
          </w:divBdr>
        </w:div>
        <w:div w:id="1342899676">
          <w:marLeft w:val="480"/>
          <w:marRight w:val="0"/>
          <w:marTop w:val="0"/>
          <w:marBottom w:val="0"/>
          <w:divBdr>
            <w:top w:val="none" w:sz="0" w:space="0" w:color="auto"/>
            <w:left w:val="none" w:sz="0" w:space="0" w:color="auto"/>
            <w:bottom w:val="none" w:sz="0" w:space="0" w:color="auto"/>
            <w:right w:val="none" w:sz="0" w:space="0" w:color="auto"/>
          </w:divBdr>
        </w:div>
      </w:divsChild>
    </w:div>
    <w:div w:id="1081416121">
      <w:bodyDiv w:val="1"/>
      <w:marLeft w:val="0"/>
      <w:marRight w:val="0"/>
      <w:marTop w:val="0"/>
      <w:marBottom w:val="0"/>
      <w:divBdr>
        <w:top w:val="none" w:sz="0" w:space="0" w:color="auto"/>
        <w:left w:val="none" w:sz="0" w:space="0" w:color="auto"/>
        <w:bottom w:val="none" w:sz="0" w:space="0" w:color="auto"/>
        <w:right w:val="none" w:sz="0" w:space="0" w:color="auto"/>
      </w:divBdr>
    </w:div>
    <w:div w:id="1082335518">
      <w:bodyDiv w:val="1"/>
      <w:marLeft w:val="0"/>
      <w:marRight w:val="0"/>
      <w:marTop w:val="0"/>
      <w:marBottom w:val="0"/>
      <w:divBdr>
        <w:top w:val="none" w:sz="0" w:space="0" w:color="auto"/>
        <w:left w:val="none" w:sz="0" w:space="0" w:color="auto"/>
        <w:bottom w:val="none" w:sz="0" w:space="0" w:color="auto"/>
        <w:right w:val="none" w:sz="0" w:space="0" w:color="auto"/>
      </w:divBdr>
    </w:div>
    <w:div w:id="1082529539">
      <w:bodyDiv w:val="1"/>
      <w:marLeft w:val="0"/>
      <w:marRight w:val="0"/>
      <w:marTop w:val="0"/>
      <w:marBottom w:val="0"/>
      <w:divBdr>
        <w:top w:val="none" w:sz="0" w:space="0" w:color="auto"/>
        <w:left w:val="none" w:sz="0" w:space="0" w:color="auto"/>
        <w:bottom w:val="none" w:sz="0" w:space="0" w:color="auto"/>
        <w:right w:val="none" w:sz="0" w:space="0" w:color="auto"/>
      </w:divBdr>
    </w:div>
    <w:div w:id="1083725101">
      <w:bodyDiv w:val="1"/>
      <w:marLeft w:val="0"/>
      <w:marRight w:val="0"/>
      <w:marTop w:val="0"/>
      <w:marBottom w:val="0"/>
      <w:divBdr>
        <w:top w:val="none" w:sz="0" w:space="0" w:color="auto"/>
        <w:left w:val="none" w:sz="0" w:space="0" w:color="auto"/>
        <w:bottom w:val="none" w:sz="0" w:space="0" w:color="auto"/>
        <w:right w:val="none" w:sz="0" w:space="0" w:color="auto"/>
      </w:divBdr>
    </w:div>
    <w:div w:id="1084301043">
      <w:bodyDiv w:val="1"/>
      <w:marLeft w:val="0"/>
      <w:marRight w:val="0"/>
      <w:marTop w:val="0"/>
      <w:marBottom w:val="0"/>
      <w:divBdr>
        <w:top w:val="none" w:sz="0" w:space="0" w:color="auto"/>
        <w:left w:val="none" w:sz="0" w:space="0" w:color="auto"/>
        <w:bottom w:val="none" w:sz="0" w:space="0" w:color="auto"/>
        <w:right w:val="none" w:sz="0" w:space="0" w:color="auto"/>
      </w:divBdr>
    </w:div>
    <w:div w:id="1084566947">
      <w:bodyDiv w:val="1"/>
      <w:marLeft w:val="0"/>
      <w:marRight w:val="0"/>
      <w:marTop w:val="0"/>
      <w:marBottom w:val="0"/>
      <w:divBdr>
        <w:top w:val="none" w:sz="0" w:space="0" w:color="auto"/>
        <w:left w:val="none" w:sz="0" w:space="0" w:color="auto"/>
        <w:bottom w:val="none" w:sz="0" w:space="0" w:color="auto"/>
        <w:right w:val="none" w:sz="0" w:space="0" w:color="auto"/>
      </w:divBdr>
    </w:div>
    <w:div w:id="1085032105">
      <w:bodyDiv w:val="1"/>
      <w:marLeft w:val="0"/>
      <w:marRight w:val="0"/>
      <w:marTop w:val="0"/>
      <w:marBottom w:val="0"/>
      <w:divBdr>
        <w:top w:val="none" w:sz="0" w:space="0" w:color="auto"/>
        <w:left w:val="none" w:sz="0" w:space="0" w:color="auto"/>
        <w:bottom w:val="none" w:sz="0" w:space="0" w:color="auto"/>
        <w:right w:val="none" w:sz="0" w:space="0" w:color="auto"/>
      </w:divBdr>
    </w:div>
    <w:div w:id="1085491401">
      <w:bodyDiv w:val="1"/>
      <w:marLeft w:val="0"/>
      <w:marRight w:val="0"/>
      <w:marTop w:val="0"/>
      <w:marBottom w:val="0"/>
      <w:divBdr>
        <w:top w:val="none" w:sz="0" w:space="0" w:color="auto"/>
        <w:left w:val="none" w:sz="0" w:space="0" w:color="auto"/>
        <w:bottom w:val="none" w:sz="0" w:space="0" w:color="auto"/>
        <w:right w:val="none" w:sz="0" w:space="0" w:color="auto"/>
      </w:divBdr>
    </w:div>
    <w:div w:id="1085611637">
      <w:bodyDiv w:val="1"/>
      <w:marLeft w:val="0"/>
      <w:marRight w:val="0"/>
      <w:marTop w:val="0"/>
      <w:marBottom w:val="0"/>
      <w:divBdr>
        <w:top w:val="none" w:sz="0" w:space="0" w:color="auto"/>
        <w:left w:val="none" w:sz="0" w:space="0" w:color="auto"/>
        <w:bottom w:val="none" w:sz="0" w:space="0" w:color="auto"/>
        <w:right w:val="none" w:sz="0" w:space="0" w:color="auto"/>
      </w:divBdr>
    </w:div>
    <w:div w:id="1085688458">
      <w:bodyDiv w:val="1"/>
      <w:marLeft w:val="0"/>
      <w:marRight w:val="0"/>
      <w:marTop w:val="0"/>
      <w:marBottom w:val="0"/>
      <w:divBdr>
        <w:top w:val="none" w:sz="0" w:space="0" w:color="auto"/>
        <w:left w:val="none" w:sz="0" w:space="0" w:color="auto"/>
        <w:bottom w:val="none" w:sz="0" w:space="0" w:color="auto"/>
        <w:right w:val="none" w:sz="0" w:space="0" w:color="auto"/>
      </w:divBdr>
    </w:div>
    <w:div w:id="1086151206">
      <w:bodyDiv w:val="1"/>
      <w:marLeft w:val="0"/>
      <w:marRight w:val="0"/>
      <w:marTop w:val="0"/>
      <w:marBottom w:val="0"/>
      <w:divBdr>
        <w:top w:val="none" w:sz="0" w:space="0" w:color="auto"/>
        <w:left w:val="none" w:sz="0" w:space="0" w:color="auto"/>
        <w:bottom w:val="none" w:sz="0" w:space="0" w:color="auto"/>
        <w:right w:val="none" w:sz="0" w:space="0" w:color="auto"/>
      </w:divBdr>
    </w:div>
    <w:div w:id="1086533460">
      <w:bodyDiv w:val="1"/>
      <w:marLeft w:val="0"/>
      <w:marRight w:val="0"/>
      <w:marTop w:val="0"/>
      <w:marBottom w:val="0"/>
      <w:divBdr>
        <w:top w:val="none" w:sz="0" w:space="0" w:color="auto"/>
        <w:left w:val="none" w:sz="0" w:space="0" w:color="auto"/>
        <w:bottom w:val="none" w:sz="0" w:space="0" w:color="auto"/>
        <w:right w:val="none" w:sz="0" w:space="0" w:color="auto"/>
      </w:divBdr>
    </w:div>
    <w:div w:id="1086877949">
      <w:bodyDiv w:val="1"/>
      <w:marLeft w:val="0"/>
      <w:marRight w:val="0"/>
      <w:marTop w:val="0"/>
      <w:marBottom w:val="0"/>
      <w:divBdr>
        <w:top w:val="none" w:sz="0" w:space="0" w:color="auto"/>
        <w:left w:val="none" w:sz="0" w:space="0" w:color="auto"/>
        <w:bottom w:val="none" w:sz="0" w:space="0" w:color="auto"/>
        <w:right w:val="none" w:sz="0" w:space="0" w:color="auto"/>
      </w:divBdr>
    </w:div>
    <w:div w:id="1086918722">
      <w:bodyDiv w:val="1"/>
      <w:marLeft w:val="0"/>
      <w:marRight w:val="0"/>
      <w:marTop w:val="0"/>
      <w:marBottom w:val="0"/>
      <w:divBdr>
        <w:top w:val="none" w:sz="0" w:space="0" w:color="auto"/>
        <w:left w:val="none" w:sz="0" w:space="0" w:color="auto"/>
        <w:bottom w:val="none" w:sz="0" w:space="0" w:color="auto"/>
        <w:right w:val="none" w:sz="0" w:space="0" w:color="auto"/>
      </w:divBdr>
    </w:div>
    <w:div w:id="1087077759">
      <w:bodyDiv w:val="1"/>
      <w:marLeft w:val="0"/>
      <w:marRight w:val="0"/>
      <w:marTop w:val="0"/>
      <w:marBottom w:val="0"/>
      <w:divBdr>
        <w:top w:val="none" w:sz="0" w:space="0" w:color="auto"/>
        <w:left w:val="none" w:sz="0" w:space="0" w:color="auto"/>
        <w:bottom w:val="none" w:sz="0" w:space="0" w:color="auto"/>
        <w:right w:val="none" w:sz="0" w:space="0" w:color="auto"/>
      </w:divBdr>
    </w:div>
    <w:div w:id="1087196118">
      <w:bodyDiv w:val="1"/>
      <w:marLeft w:val="0"/>
      <w:marRight w:val="0"/>
      <w:marTop w:val="0"/>
      <w:marBottom w:val="0"/>
      <w:divBdr>
        <w:top w:val="none" w:sz="0" w:space="0" w:color="auto"/>
        <w:left w:val="none" w:sz="0" w:space="0" w:color="auto"/>
        <w:bottom w:val="none" w:sz="0" w:space="0" w:color="auto"/>
        <w:right w:val="none" w:sz="0" w:space="0" w:color="auto"/>
      </w:divBdr>
    </w:div>
    <w:div w:id="1087312417">
      <w:bodyDiv w:val="1"/>
      <w:marLeft w:val="0"/>
      <w:marRight w:val="0"/>
      <w:marTop w:val="0"/>
      <w:marBottom w:val="0"/>
      <w:divBdr>
        <w:top w:val="none" w:sz="0" w:space="0" w:color="auto"/>
        <w:left w:val="none" w:sz="0" w:space="0" w:color="auto"/>
        <w:bottom w:val="none" w:sz="0" w:space="0" w:color="auto"/>
        <w:right w:val="none" w:sz="0" w:space="0" w:color="auto"/>
      </w:divBdr>
    </w:div>
    <w:div w:id="1087312685">
      <w:bodyDiv w:val="1"/>
      <w:marLeft w:val="0"/>
      <w:marRight w:val="0"/>
      <w:marTop w:val="0"/>
      <w:marBottom w:val="0"/>
      <w:divBdr>
        <w:top w:val="none" w:sz="0" w:space="0" w:color="auto"/>
        <w:left w:val="none" w:sz="0" w:space="0" w:color="auto"/>
        <w:bottom w:val="none" w:sz="0" w:space="0" w:color="auto"/>
        <w:right w:val="none" w:sz="0" w:space="0" w:color="auto"/>
      </w:divBdr>
    </w:div>
    <w:div w:id="1087772708">
      <w:bodyDiv w:val="1"/>
      <w:marLeft w:val="0"/>
      <w:marRight w:val="0"/>
      <w:marTop w:val="0"/>
      <w:marBottom w:val="0"/>
      <w:divBdr>
        <w:top w:val="none" w:sz="0" w:space="0" w:color="auto"/>
        <w:left w:val="none" w:sz="0" w:space="0" w:color="auto"/>
        <w:bottom w:val="none" w:sz="0" w:space="0" w:color="auto"/>
        <w:right w:val="none" w:sz="0" w:space="0" w:color="auto"/>
      </w:divBdr>
    </w:div>
    <w:div w:id="1088380979">
      <w:bodyDiv w:val="1"/>
      <w:marLeft w:val="0"/>
      <w:marRight w:val="0"/>
      <w:marTop w:val="0"/>
      <w:marBottom w:val="0"/>
      <w:divBdr>
        <w:top w:val="none" w:sz="0" w:space="0" w:color="auto"/>
        <w:left w:val="none" w:sz="0" w:space="0" w:color="auto"/>
        <w:bottom w:val="none" w:sz="0" w:space="0" w:color="auto"/>
        <w:right w:val="none" w:sz="0" w:space="0" w:color="auto"/>
      </w:divBdr>
      <w:divsChild>
        <w:div w:id="598221328">
          <w:marLeft w:val="480"/>
          <w:marRight w:val="0"/>
          <w:marTop w:val="0"/>
          <w:marBottom w:val="0"/>
          <w:divBdr>
            <w:top w:val="none" w:sz="0" w:space="0" w:color="auto"/>
            <w:left w:val="none" w:sz="0" w:space="0" w:color="auto"/>
            <w:bottom w:val="none" w:sz="0" w:space="0" w:color="auto"/>
            <w:right w:val="none" w:sz="0" w:space="0" w:color="auto"/>
          </w:divBdr>
        </w:div>
        <w:div w:id="1483934363">
          <w:marLeft w:val="480"/>
          <w:marRight w:val="0"/>
          <w:marTop w:val="0"/>
          <w:marBottom w:val="0"/>
          <w:divBdr>
            <w:top w:val="none" w:sz="0" w:space="0" w:color="auto"/>
            <w:left w:val="none" w:sz="0" w:space="0" w:color="auto"/>
            <w:bottom w:val="none" w:sz="0" w:space="0" w:color="auto"/>
            <w:right w:val="none" w:sz="0" w:space="0" w:color="auto"/>
          </w:divBdr>
        </w:div>
        <w:div w:id="1898517583">
          <w:marLeft w:val="480"/>
          <w:marRight w:val="0"/>
          <w:marTop w:val="0"/>
          <w:marBottom w:val="0"/>
          <w:divBdr>
            <w:top w:val="none" w:sz="0" w:space="0" w:color="auto"/>
            <w:left w:val="none" w:sz="0" w:space="0" w:color="auto"/>
            <w:bottom w:val="none" w:sz="0" w:space="0" w:color="auto"/>
            <w:right w:val="none" w:sz="0" w:space="0" w:color="auto"/>
          </w:divBdr>
        </w:div>
        <w:div w:id="616525039">
          <w:marLeft w:val="480"/>
          <w:marRight w:val="0"/>
          <w:marTop w:val="0"/>
          <w:marBottom w:val="0"/>
          <w:divBdr>
            <w:top w:val="none" w:sz="0" w:space="0" w:color="auto"/>
            <w:left w:val="none" w:sz="0" w:space="0" w:color="auto"/>
            <w:bottom w:val="none" w:sz="0" w:space="0" w:color="auto"/>
            <w:right w:val="none" w:sz="0" w:space="0" w:color="auto"/>
          </w:divBdr>
        </w:div>
        <w:div w:id="667948020">
          <w:marLeft w:val="480"/>
          <w:marRight w:val="0"/>
          <w:marTop w:val="0"/>
          <w:marBottom w:val="0"/>
          <w:divBdr>
            <w:top w:val="none" w:sz="0" w:space="0" w:color="auto"/>
            <w:left w:val="none" w:sz="0" w:space="0" w:color="auto"/>
            <w:bottom w:val="none" w:sz="0" w:space="0" w:color="auto"/>
            <w:right w:val="none" w:sz="0" w:space="0" w:color="auto"/>
          </w:divBdr>
        </w:div>
        <w:div w:id="271204343">
          <w:marLeft w:val="480"/>
          <w:marRight w:val="0"/>
          <w:marTop w:val="0"/>
          <w:marBottom w:val="0"/>
          <w:divBdr>
            <w:top w:val="none" w:sz="0" w:space="0" w:color="auto"/>
            <w:left w:val="none" w:sz="0" w:space="0" w:color="auto"/>
            <w:bottom w:val="none" w:sz="0" w:space="0" w:color="auto"/>
            <w:right w:val="none" w:sz="0" w:space="0" w:color="auto"/>
          </w:divBdr>
        </w:div>
        <w:div w:id="205147599">
          <w:marLeft w:val="480"/>
          <w:marRight w:val="0"/>
          <w:marTop w:val="0"/>
          <w:marBottom w:val="0"/>
          <w:divBdr>
            <w:top w:val="none" w:sz="0" w:space="0" w:color="auto"/>
            <w:left w:val="none" w:sz="0" w:space="0" w:color="auto"/>
            <w:bottom w:val="none" w:sz="0" w:space="0" w:color="auto"/>
            <w:right w:val="none" w:sz="0" w:space="0" w:color="auto"/>
          </w:divBdr>
        </w:div>
        <w:div w:id="250360386">
          <w:marLeft w:val="480"/>
          <w:marRight w:val="0"/>
          <w:marTop w:val="0"/>
          <w:marBottom w:val="0"/>
          <w:divBdr>
            <w:top w:val="none" w:sz="0" w:space="0" w:color="auto"/>
            <w:left w:val="none" w:sz="0" w:space="0" w:color="auto"/>
            <w:bottom w:val="none" w:sz="0" w:space="0" w:color="auto"/>
            <w:right w:val="none" w:sz="0" w:space="0" w:color="auto"/>
          </w:divBdr>
        </w:div>
        <w:div w:id="317347441">
          <w:marLeft w:val="480"/>
          <w:marRight w:val="0"/>
          <w:marTop w:val="0"/>
          <w:marBottom w:val="0"/>
          <w:divBdr>
            <w:top w:val="none" w:sz="0" w:space="0" w:color="auto"/>
            <w:left w:val="none" w:sz="0" w:space="0" w:color="auto"/>
            <w:bottom w:val="none" w:sz="0" w:space="0" w:color="auto"/>
            <w:right w:val="none" w:sz="0" w:space="0" w:color="auto"/>
          </w:divBdr>
        </w:div>
        <w:div w:id="1621758421">
          <w:marLeft w:val="480"/>
          <w:marRight w:val="0"/>
          <w:marTop w:val="0"/>
          <w:marBottom w:val="0"/>
          <w:divBdr>
            <w:top w:val="none" w:sz="0" w:space="0" w:color="auto"/>
            <w:left w:val="none" w:sz="0" w:space="0" w:color="auto"/>
            <w:bottom w:val="none" w:sz="0" w:space="0" w:color="auto"/>
            <w:right w:val="none" w:sz="0" w:space="0" w:color="auto"/>
          </w:divBdr>
        </w:div>
        <w:div w:id="620572837">
          <w:marLeft w:val="480"/>
          <w:marRight w:val="0"/>
          <w:marTop w:val="0"/>
          <w:marBottom w:val="0"/>
          <w:divBdr>
            <w:top w:val="none" w:sz="0" w:space="0" w:color="auto"/>
            <w:left w:val="none" w:sz="0" w:space="0" w:color="auto"/>
            <w:bottom w:val="none" w:sz="0" w:space="0" w:color="auto"/>
            <w:right w:val="none" w:sz="0" w:space="0" w:color="auto"/>
          </w:divBdr>
        </w:div>
        <w:div w:id="949625410">
          <w:marLeft w:val="480"/>
          <w:marRight w:val="0"/>
          <w:marTop w:val="0"/>
          <w:marBottom w:val="0"/>
          <w:divBdr>
            <w:top w:val="none" w:sz="0" w:space="0" w:color="auto"/>
            <w:left w:val="none" w:sz="0" w:space="0" w:color="auto"/>
            <w:bottom w:val="none" w:sz="0" w:space="0" w:color="auto"/>
            <w:right w:val="none" w:sz="0" w:space="0" w:color="auto"/>
          </w:divBdr>
        </w:div>
        <w:div w:id="1569808242">
          <w:marLeft w:val="480"/>
          <w:marRight w:val="0"/>
          <w:marTop w:val="0"/>
          <w:marBottom w:val="0"/>
          <w:divBdr>
            <w:top w:val="none" w:sz="0" w:space="0" w:color="auto"/>
            <w:left w:val="none" w:sz="0" w:space="0" w:color="auto"/>
            <w:bottom w:val="none" w:sz="0" w:space="0" w:color="auto"/>
            <w:right w:val="none" w:sz="0" w:space="0" w:color="auto"/>
          </w:divBdr>
        </w:div>
        <w:div w:id="1326470075">
          <w:marLeft w:val="480"/>
          <w:marRight w:val="0"/>
          <w:marTop w:val="0"/>
          <w:marBottom w:val="0"/>
          <w:divBdr>
            <w:top w:val="none" w:sz="0" w:space="0" w:color="auto"/>
            <w:left w:val="none" w:sz="0" w:space="0" w:color="auto"/>
            <w:bottom w:val="none" w:sz="0" w:space="0" w:color="auto"/>
            <w:right w:val="none" w:sz="0" w:space="0" w:color="auto"/>
          </w:divBdr>
        </w:div>
        <w:div w:id="1463302005">
          <w:marLeft w:val="480"/>
          <w:marRight w:val="0"/>
          <w:marTop w:val="0"/>
          <w:marBottom w:val="0"/>
          <w:divBdr>
            <w:top w:val="none" w:sz="0" w:space="0" w:color="auto"/>
            <w:left w:val="none" w:sz="0" w:space="0" w:color="auto"/>
            <w:bottom w:val="none" w:sz="0" w:space="0" w:color="auto"/>
            <w:right w:val="none" w:sz="0" w:space="0" w:color="auto"/>
          </w:divBdr>
        </w:div>
        <w:div w:id="543904323">
          <w:marLeft w:val="480"/>
          <w:marRight w:val="0"/>
          <w:marTop w:val="0"/>
          <w:marBottom w:val="0"/>
          <w:divBdr>
            <w:top w:val="none" w:sz="0" w:space="0" w:color="auto"/>
            <w:left w:val="none" w:sz="0" w:space="0" w:color="auto"/>
            <w:bottom w:val="none" w:sz="0" w:space="0" w:color="auto"/>
            <w:right w:val="none" w:sz="0" w:space="0" w:color="auto"/>
          </w:divBdr>
        </w:div>
        <w:div w:id="70738437">
          <w:marLeft w:val="480"/>
          <w:marRight w:val="0"/>
          <w:marTop w:val="0"/>
          <w:marBottom w:val="0"/>
          <w:divBdr>
            <w:top w:val="none" w:sz="0" w:space="0" w:color="auto"/>
            <w:left w:val="none" w:sz="0" w:space="0" w:color="auto"/>
            <w:bottom w:val="none" w:sz="0" w:space="0" w:color="auto"/>
            <w:right w:val="none" w:sz="0" w:space="0" w:color="auto"/>
          </w:divBdr>
        </w:div>
        <w:div w:id="1968703536">
          <w:marLeft w:val="480"/>
          <w:marRight w:val="0"/>
          <w:marTop w:val="0"/>
          <w:marBottom w:val="0"/>
          <w:divBdr>
            <w:top w:val="none" w:sz="0" w:space="0" w:color="auto"/>
            <w:left w:val="none" w:sz="0" w:space="0" w:color="auto"/>
            <w:bottom w:val="none" w:sz="0" w:space="0" w:color="auto"/>
            <w:right w:val="none" w:sz="0" w:space="0" w:color="auto"/>
          </w:divBdr>
        </w:div>
        <w:div w:id="693580849">
          <w:marLeft w:val="480"/>
          <w:marRight w:val="0"/>
          <w:marTop w:val="0"/>
          <w:marBottom w:val="0"/>
          <w:divBdr>
            <w:top w:val="none" w:sz="0" w:space="0" w:color="auto"/>
            <w:left w:val="none" w:sz="0" w:space="0" w:color="auto"/>
            <w:bottom w:val="none" w:sz="0" w:space="0" w:color="auto"/>
            <w:right w:val="none" w:sz="0" w:space="0" w:color="auto"/>
          </w:divBdr>
        </w:div>
        <w:div w:id="1257446765">
          <w:marLeft w:val="480"/>
          <w:marRight w:val="0"/>
          <w:marTop w:val="0"/>
          <w:marBottom w:val="0"/>
          <w:divBdr>
            <w:top w:val="none" w:sz="0" w:space="0" w:color="auto"/>
            <w:left w:val="none" w:sz="0" w:space="0" w:color="auto"/>
            <w:bottom w:val="none" w:sz="0" w:space="0" w:color="auto"/>
            <w:right w:val="none" w:sz="0" w:space="0" w:color="auto"/>
          </w:divBdr>
        </w:div>
        <w:div w:id="2064480958">
          <w:marLeft w:val="480"/>
          <w:marRight w:val="0"/>
          <w:marTop w:val="0"/>
          <w:marBottom w:val="0"/>
          <w:divBdr>
            <w:top w:val="none" w:sz="0" w:space="0" w:color="auto"/>
            <w:left w:val="none" w:sz="0" w:space="0" w:color="auto"/>
            <w:bottom w:val="none" w:sz="0" w:space="0" w:color="auto"/>
            <w:right w:val="none" w:sz="0" w:space="0" w:color="auto"/>
          </w:divBdr>
        </w:div>
        <w:div w:id="10687958">
          <w:marLeft w:val="480"/>
          <w:marRight w:val="0"/>
          <w:marTop w:val="0"/>
          <w:marBottom w:val="0"/>
          <w:divBdr>
            <w:top w:val="none" w:sz="0" w:space="0" w:color="auto"/>
            <w:left w:val="none" w:sz="0" w:space="0" w:color="auto"/>
            <w:bottom w:val="none" w:sz="0" w:space="0" w:color="auto"/>
            <w:right w:val="none" w:sz="0" w:space="0" w:color="auto"/>
          </w:divBdr>
        </w:div>
        <w:div w:id="812454791">
          <w:marLeft w:val="480"/>
          <w:marRight w:val="0"/>
          <w:marTop w:val="0"/>
          <w:marBottom w:val="0"/>
          <w:divBdr>
            <w:top w:val="none" w:sz="0" w:space="0" w:color="auto"/>
            <w:left w:val="none" w:sz="0" w:space="0" w:color="auto"/>
            <w:bottom w:val="none" w:sz="0" w:space="0" w:color="auto"/>
            <w:right w:val="none" w:sz="0" w:space="0" w:color="auto"/>
          </w:divBdr>
        </w:div>
        <w:div w:id="720251436">
          <w:marLeft w:val="480"/>
          <w:marRight w:val="0"/>
          <w:marTop w:val="0"/>
          <w:marBottom w:val="0"/>
          <w:divBdr>
            <w:top w:val="none" w:sz="0" w:space="0" w:color="auto"/>
            <w:left w:val="none" w:sz="0" w:space="0" w:color="auto"/>
            <w:bottom w:val="none" w:sz="0" w:space="0" w:color="auto"/>
            <w:right w:val="none" w:sz="0" w:space="0" w:color="auto"/>
          </w:divBdr>
        </w:div>
        <w:div w:id="1879312084">
          <w:marLeft w:val="480"/>
          <w:marRight w:val="0"/>
          <w:marTop w:val="0"/>
          <w:marBottom w:val="0"/>
          <w:divBdr>
            <w:top w:val="none" w:sz="0" w:space="0" w:color="auto"/>
            <w:left w:val="none" w:sz="0" w:space="0" w:color="auto"/>
            <w:bottom w:val="none" w:sz="0" w:space="0" w:color="auto"/>
            <w:right w:val="none" w:sz="0" w:space="0" w:color="auto"/>
          </w:divBdr>
        </w:div>
        <w:div w:id="1842894782">
          <w:marLeft w:val="480"/>
          <w:marRight w:val="0"/>
          <w:marTop w:val="0"/>
          <w:marBottom w:val="0"/>
          <w:divBdr>
            <w:top w:val="none" w:sz="0" w:space="0" w:color="auto"/>
            <w:left w:val="none" w:sz="0" w:space="0" w:color="auto"/>
            <w:bottom w:val="none" w:sz="0" w:space="0" w:color="auto"/>
            <w:right w:val="none" w:sz="0" w:space="0" w:color="auto"/>
          </w:divBdr>
        </w:div>
        <w:div w:id="779373627">
          <w:marLeft w:val="480"/>
          <w:marRight w:val="0"/>
          <w:marTop w:val="0"/>
          <w:marBottom w:val="0"/>
          <w:divBdr>
            <w:top w:val="none" w:sz="0" w:space="0" w:color="auto"/>
            <w:left w:val="none" w:sz="0" w:space="0" w:color="auto"/>
            <w:bottom w:val="none" w:sz="0" w:space="0" w:color="auto"/>
            <w:right w:val="none" w:sz="0" w:space="0" w:color="auto"/>
          </w:divBdr>
        </w:div>
        <w:div w:id="513031562">
          <w:marLeft w:val="480"/>
          <w:marRight w:val="0"/>
          <w:marTop w:val="0"/>
          <w:marBottom w:val="0"/>
          <w:divBdr>
            <w:top w:val="none" w:sz="0" w:space="0" w:color="auto"/>
            <w:left w:val="none" w:sz="0" w:space="0" w:color="auto"/>
            <w:bottom w:val="none" w:sz="0" w:space="0" w:color="auto"/>
            <w:right w:val="none" w:sz="0" w:space="0" w:color="auto"/>
          </w:divBdr>
        </w:div>
        <w:div w:id="1979870630">
          <w:marLeft w:val="480"/>
          <w:marRight w:val="0"/>
          <w:marTop w:val="0"/>
          <w:marBottom w:val="0"/>
          <w:divBdr>
            <w:top w:val="none" w:sz="0" w:space="0" w:color="auto"/>
            <w:left w:val="none" w:sz="0" w:space="0" w:color="auto"/>
            <w:bottom w:val="none" w:sz="0" w:space="0" w:color="auto"/>
            <w:right w:val="none" w:sz="0" w:space="0" w:color="auto"/>
          </w:divBdr>
        </w:div>
        <w:div w:id="386301477">
          <w:marLeft w:val="480"/>
          <w:marRight w:val="0"/>
          <w:marTop w:val="0"/>
          <w:marBottom w:val="0"/>
          <w:divBdr>
            <w:top w:val="none" w:sz="0" w:space="0" w:color="auto"/>
            <w:left w:val="none" w:sz="0" w:space="0" w:color="auto"/>
            <w:bottom w:val="none" w:sz="0" w:space="0" w:color="auto"/>
            <w:right w:val="none" w:sz="0" w:space="0" w:color="auto"/>
          </w:divBdr>
        </w:div>
        <w:div w:id="144125384">
          <w:marLeft w:val="480"/>
          <w:marRight w:val="0"/>
          <w:marTop w:val="0"/>
          <w:marBottom w:val="0"/>
          <w:divBdr>
            <w:top w:val="none" w:sz="0" w:space="0" w:color="auto"/>
            <w:left w:val="none" w:sz="0" w:space="0" w:color="auto"/>
            <w:bottom w:val="none" w:sz="0" w:space="0" w:color="auto"/>
            <w:right w:val="none" w:sz="0" w:space="0" w:color="auto"/>
          </w:divBdr>
        </w:div>
        <w:div w:id="1637028154">
          <w:marLeft w:val="480"/>
          <w:marRight w:val="0"/>
          <w:marTop w:val="0"/>
          <w:marBottom w:val="0"/>
          <w:divBdr>
            <w:top w:val="none" w:sz="0" w:space="0" w:color="auto"/>
            <w:left w:val="none" w:sz="0" w:space="0" w:color="auto"/>
            <w:bottom w:val="none" w:sz="0" w:space="0" w:color="auto"/>
            <w:right w:val="none" w:sz="0" w:space="0" w:color="auto"/>
          </w:divBdr>
        </w:div>
        <w:div w:id="1765103004">
          <w:marLeft w:val="480"/>
          <w:marRight w:val="0"/>
          <w:marTop w:val="0"/>
          <w:marBottom w:val="0"/>
          <w:divBdr>
            <w:top w:val="none" w:sz="0" w:space="0" w:color="auto"/>
            <w:left w:val="none" w:sz="0" w:space="0" w:color="auto"/>
            <w:bottom w:val="none" w:sz="0" w:space="0" w:color="auto"/>
            <w:right w:val="none" w:sz="0" w:space="0" w:color="auto"/>
          </w:divBdr>
        </w:div>
        <w:div w:id="1915581245">
          <w:marLeft w:val="480"/>
          <w:marRight w:val="0"/>
          <w:marTop w:val="0"/>
          <w:marBottom w:val="0"/>
          <w:divBdr>
            <w:top w:val="none" w:sz="0" w:space="0" w:color="auto"/>
            <w:left w:val="none" w:sz="0" w:space="0" w:color="auto"/>
            <w:bottom w:val="none" w:sz="0" w:space="0" w:color="auto"/>
            <w:right w:val="none" w:sz="0" w:space="0" w:color="auto"/>
          </w:divBdr>
        </w:div>
        <w:div w:id="52237239">
          <w:marLeft w:val="480"/>
          <w:marRight w:val="0"/>
          <w:marTop w:val="0"/>
          <w:marBottom w:val="0"/>
          <w:divBdr>
            <w:top w:val="none" w:sz="0" w:space="0" w:color="auto"/>
            <w:left w:val="none" w:sz="0" w:space="0" w:color="auto"/>
            <w:bottom w:val="none" w:sz="0" w:space="0" w:color="auto"/>
            <w:right w:val="none" w:sz="0" w:space="0" w:color="auto"/>
          </w:divBdr>
        </w:div>
        <w:div w:id="1318148054">
          <w:marLeft w:val="480"/>
          <w:marRight w:val="0"/>
          <w:marTop w:val="0"/>
          <w:marBottom w:val="0"/>
          <w:divBdr>
            <w:top w:val="none" w:sz="0" w:space="0" w:color="auto"/>
            <w:left w:val="none" w:sz="0" w:space="0" w:color="auto"/>
            <w:bottom w:val="none" w:sz="0" w:space="0" w:color="auto"/>
            <w:right w:val="none" w:sz="0" w:space="0" w:color="auto"/>
          </w:divBdr>
        </w:div>
        <w:div w:id="1148399421">
          <w:marLeft w:val="480"/>
          <w:marRight w:val="0"/>
          <w:marTop w:val="0"/>
          <w:marBottom w:val="0"/>
          <w:divBdr>
            <w:top w:val="none" w:sz="0" w:space="0" w:color="auto"/>
            <w:left w:val="none" w:sz="0" w:space="0" w:color="auto"/>
            <w:bottom w:val="none" w:sz="0" w:space="0" w:color="auto"/>
            <w:right w:val="none" w:sz="0" w:space="0" w:color="auto"/>
          </w:divBdr>
        </w:div>
        <w:div w:id="1171216711">
          <w:marLeft w:val="480"/>
          <w:marRight w:val="0"/>
          <w:marTop w:val="0"/>
          <w:marBottom w:val="0"/>
          <w:divBdr>
            <w:top w:val="none" w:sz="0" w:space="0" w:color="auto"/>
            <w:left w:val="none" w:sz="0" w:space="0" w:color="auto"/>
            <w:bottom w:val="none" w:sz="0" w:space="0" w:color="auto"/>
            <w:right w:val="none" w:sz="0" w:space="0" w:color="auto"/>
          </w:divBdr>
        </w:div>
        <w:div w:id="234584567">
          <w:marLeft w:val="480"/>
          <w:marRight w:val="0"/>
          <w:marTop w:val="0"/>
          <w:marBottom w:val="0"/>
          <w:divBdr>
            <w:top w:val="none" w:sz="0" w:space="0" w:color="auto"/>
            <w:left w:val="none" w:sz="0" w:space="0" w:color="auto"/>
            <w:bottom w:val="none" w:sz="0" w:space="0" w:color="auto"/>
            <w:right w:val="none" w:sz="0" w:space="0" w:color="auto"/>
          </w:divBdr>
        </w:div>
        <w:div w:id="775254095">
          <w:marLeft w:val="480"/>
          <w:marRight w:val="0"/>
          <w:marTop w:val="0"/>
          <w:marBottom w:val="0"/>
          <w:divBdr>
            <w:top w:val="none" w:sz="0" w:space="0" w:color="auto"/>
            <w:left w:val="none" w:sz="0" w:space="0" w:color="auto"/>
            <w:bottom w:val="none" w:sz="0" w:space="0" w:color="auto"/>
            <w:right w:val="none" w:sz="0" w:space="0" w:color="auto"/>
          </w:divBdr>
        </w:div>
        <w:div w:id="1007026769">
          <w:marLeft w:val="480"/>
          <w:marRight w:val="0"/>
          <w:marTop w:val="0"/>
          <w:marBottom w:val="0"/>
          <w:divBdr>
            <w:top w:val="none" w:sz="0" w:space="0" w:color="auto"/>
            <w:left w:val="none" w:sz="0" w:space="0" w:color="auto"/>
            <w:bottom w:val="none" w:sz="0" w:space="0" w:color="auto"/>
            <w:right w:val="none" w:sz="0" w:space="0" w:color="auto"/>
          </w:divBdr>
        </w:div>
        <w:div w:id="1896115831">
          <w:marLeft w:val="480"/>
          <w:marRight w:val="0"/>
          <w:marTop w:val="0"/>
          <w:marBottom w:val="0"/>
          <w:divBdr>
            <w:top w:val="none" w:sz="0" w:space="0" w:color="auto"/>
            <w:left w:val="none" w:sz="0" w:space="0" w:color="auto"/>
            <w:bottom w:val="none" w:sz="0" w:space="0" w:color="auto"/>
            <w:right w:val="none" w:sz="0" w:space="0" w:color="auto"/>
          </w:divBdr>
        </w:div>
        <w:div w:id="1951544220">
          <w:marLeft w:val="480"/>
          <w:marRight w:val="0"/>
          <w:marTop w:val="0"/>
          <w:marBottom w:val="0"/>
          <w:divBdr>
            <w:top w:val="none" w:sz="0" w:space="0" w:color="auto"/>
            <w:left w:val="none" w:sz="0" w:space="0" w:color="auto"/>
            <w:bottom w:val="none" w:sz="0" w:space="0" w:color="auto"/>
            <w:right w:val="none" w:sz="0" w:space="0" w:color="auto"/>
          </w:divBdr>
        </w:div>
        <w:div w:id="21058223">
          <w:marLeft w:val="480"/>
          <w:marRight w:val="0"/>
          <w:marTop w:val="0"/>
          <w:marBottom w:val="0"/>
          <w:divBdr>
            <w:top w:val="none" w:sz="0" w:space="0" w:color="auto"/>
            <w:left w:val="none" w:sz="0" w:space="0" w:color="auto"/>
            <w:bottom w:val="none" w:sz="0" w:space="0" w:color="auto"/>
            <w:right w:val="none" w:sz="0" w:space="0" w:color="auto"/>
          </w:divBdr>
        </w:div>
        <w:div w:id="373194307">
          <w:marLeft w:val="480"/>
          <w:marRight w:val="0"/>
          <w:marTop w:val="0"/>
          <w:marBottom w:val="0"/>
          <w:divBdr>
            <w:top w:val="none" w:sz="0" w:space="0" w:color="auto"/>
            <w:left w:val="none" w:sz="0" w:space="0" w:color="auto"/>
            <w:bottom w:val="none" w:sz="0" w:space="0" w:color="auto"/>
            <w:right w:val="none" w:sz="0" w:space="0" w:color="auto"/>
          </w:divBdr>
        </w:div>
        <w:div w:id="100146318">
          <w:marLeft w:val="480"/>
          <w:marRight w:val="0"/>
          <w:marTop w:val="0"/>
          <w:marBottom w:val="0"/>
          <w:divBdr>
            <w:top w:val="none" w:sz="0" w:space="0" w:color="auto"/>
            <w:left w:val="none" w:sz="0" w:space="0" w:color="auto"/>
            <w:bottom w:val="none" w:sz="0" w:space="0" w:color="auto"/>
            <w:right w:val="none" w:sz="0" w:space="0" w:color="auto"/>
          </w:divBdr>
        </w:div>
        <w:div w:id="263152323">
          <w:marLeft w:val="480"/>
          <w:marRight w:val="0"/>
          <w:marTop w:val="0"/>
          <w:marBottom w:val="0"/>
          <w:divBdr>
            <w:top w:val="none" w:sz="0" w:space="0" w:color="auto"/>
            <w:left w:val="none" w:sz="0" w:space="0" w:color="auto"/>
            <w:bottom w:val="none" w:sz="0" w:space="0" w:color="auto"/>
            <w:right w:val="none" w:sz="0" w:space="0" w:color="auto"/>
          </w:divBdr>
        </w:div>
        <w:div w:id="1811556571">
          <w:marLeft w:val="480"/>
          <w:marRight w:val="0"/>
          <w:marTop w:val="0"/>
          <w:marBottom w:val="0"/>
          <w:divBdr>
            <w:top w:val="none" w:sz="0" w:space="0" w:color="auto"/>
            <w:left w:val="none" w:sz="0" w:space="0" w:color="auto"/>
            <w:bottom w:val="none" w:sz="0" w:space="0" w:color="auto"/>
            <w:right w:val="none" w:sz="0" w:space="0" w:color="auto"/>
          </w:divBdr>
        </w:div>
        <w:div w:id="1767650753">
          <w:marLeft w:val="480"/>
          <w:marRight w:val="0"/>
          <w:marTop w:val="0"/>
          <w:marBottom w:val="0"/>
          <w:divBdr>
            <w:top w:val="none" w:sz="0" w:space="0" w:color="auto"/>
            <w:left w:val="none" w:sz="0" w:space="0" w:color="auto"/>
            <w:bottom w:val="none" w:sz="0" w:space="0" w:color="auto"/>
            <w:right w:val="none" w:sz="0" w:space="0" w:color="auto"/>
          </w:divBdr>
        </w:div>
        <w:div w:id="1202399187">
          <w:marLeft w:val="480"/>
          <w:marRight w:val="0"/>
          <w:marTop w:val="0"/>
          <w:marBottom w:val="0"/>
          <w:divBdr>
            <w:top w:val="none" w:sz="0" w:space="0" w:color="auto"/>
            <w:left w:val="none" w:sz="0" w:space="0" w:color="auto"/>
            <w:bottom w:val="none" w:sz="0" w:space="0" w:color="auto"/>
            <w:right w:val="none" w:sz="0" w:space="0" w:color="auto"/>
          </w:divBdr>
        </w:div>
        <w:div w:id="1400053010">
          <w:marLeft w:val="480"/>
          <w:marRight w:val="0"/>
          <w:marTop w:val="0"/>
          <w:marBottom w:val="0"/>
          <w:divBdr>
            <w:top w:val="none" w:sz="0" w:space="0" w:color="auto"/>
            <w:left w:val="none" w:sz="0" w:space="0" w:color="auto"/>
            <w:bottom w:val="none" w:sz="0" w:space="0" w:color="auto"/>
            <w:right w:val="none" w:sz="0" w:space="0" w:color="auto"/>
          </w:divBdr>
        </w:div>
        <w:div w:id="1406756739">
          <w:marLeft w:val="480"/>
          <w:marRight w:val="0"/>
          <w:marTop w:val="0"/>
          <w:marBottom w:val="0"/>
          <w:divBdr>
            <w:top w:val="none" w:sz="0" w:space="0" w:color="auto"/>
            <w:left w:val="none" w:sz="0" w:space="0" w:color="auto"/>
            <w:bottom w:val="none" w:sz="0" w:space="0" w:color="auto"/>
            <w:right w:val="none" w:sz="0" w:space="0" w:color="auto"/>
          </w:divBdr>
        </w:div>
        <w:div w:id="1014841746">
          <w:marLeft w:val="480"/>
          <w:marRight w:val="0"/>
          <w:marTop w:val="0"/>
          <w:marBottom w:val="0"/>
          <w:divBdr>
            <w:top w:val="none" w:sz="0" w:space="0" w:color="auto"/>
            <w:left w:val="none" w:sz="0" w:space="0" w:color="auto"/>
            <w:bottom w:val="none" w:sz="0" w:space="0" w:color="auto"/>
            <w:right w:val="none" w:sz="0" w:space="0" w:color="auto"/>
          </w:divBdr>
        </w:div>
        <w:div w:id="469981196">
          <w:marLeft w:val="480"/>
          <w:marRight w:val="0"/>
          <w:marTop w:val="0"/>
          <w:marBottom w:val="0"/>
          <w:divBdr>
            <w:top w:val="none" w:sz="0" w:space="0" w:color="auto"/>
            <w:left w:val="none" w:sz="0" w:space="0" w:color="auto"/>
            <w:bottom w:val="none" w:sz="0" w:space="0" w:color="auto"/>
            <w:right w:val="none" w:sz="0" w:space="0" w:color="auto"/>
          </w:divBdr>
        </w:div>
        <w:div w:id="1904948285">
          <w:marLeft w:val="480"/>
          <w:marRight w:val="0"/>
          <w:marTop w:val="0"/>
          <w:marBottom w:val="0"/>
          <w:divBdr>
            <w:top w:val="none" w:sz="0" w:space="0" w:color="auto"/>
            <w:left w:val="none" w:sz="0" w:space="0" w:color="auto"/>
            <w:bottom w:val="none" w:sz="0" w:space="0" w:color="auto"/>
            <w:right w:val="none" w:sz="0" w:space="0" w:color="auto"/>
          </w:divBdr>
        </w:div>
        <w:div w:id="614557909">
          <w:marLeft w:val="480"/>
          <w:marRight w:val="0"/>
          <w:marTop w:val="0"/>
          <w:marBottom w:val="0"/>
          <w:divBdr>
            <w:top w:val="none" w:sz="0" w:space="0" w:color="auto"/>
            <w:left w:val="none" w:sz="0" w:space="0" w:color="auto"/>
            <w:bottom w:val="none" w:sz="0" w:space="0" w:color="auto"/>
            <w:right w:val="none" w:sz="0" w:space="0" w:color="auto"/>
          </w:divBdr>
        </w:div>
        <w:div w:id="1598054873">
          <w:marLeft w:val="480"/>
          <w:marRight w:val="0"/>
          <w:marTop w:val="0"/>
          <w:marBottom w:val="0"/>
          <w:divBdr>
            <w:top w:val="none" w:sz="0" w:space="0" w:color="auto"/>
            <w:left w:val="none" w:sz="0" w:space="0" w:color="auto"/>
            <w:bottom w:val="none" w:sz="0" w:space="0" w:color="auto"/>
            <w:right w:val="none" w:sz="0" w:space="0" w:color="auto"/>
          </w:divBdr>
        </w:div>
        <w:div w:id="2023428950">
          <w:marLeft w:val="480"/>
          <w:marRight w:val="0"/>
          <w:marTop w:val="0"/>
          <w:marBottom w:val="0"/>
          <w:divBdr>
            <w:top w:val="none" w:sz="0" w:space="0" w:color="auto"/>
            <w:left w:val="none" w:sz="0" w:space="0" w:color="auto"/>
            <w:bottom w:val="none" w:sz="0" w:space="0" w:color="auto"/>
            <w:right w:val="none" w:sz="0" w:space="0" w:color="auto"/>
          </w:divBdr>
        </w:div>
        <w:div w:id="1387604269">
          <w:marLeft w:val="480"/>
          <w:marRight w:val="0"/>
          <w:marTop w:val="0"/>
          <w:marBottom w:val="0"/>
          <w:divBdr>
            <w:top w:val="none" w:sz="0" w:space="0" w:color="auto"/>
            <w:left w:val="none" w:sz="0" w:space="0" w:color="auto"/>
            <w:bottom w:val="none" w:sz="0" w:space="0" w:color="auto"/>
            <w:right w:val="none" w:sz="0" w:space="0" w:color="auto"/>
          </w:divBdr>
        </w:div>
        <w:div w:id="893783914">
          <w:marLeft w:val="480"/>
          <w:marRight w:val="0"/>
          <w:marTop w:val="0"/>
          <w:marBottom w:val="0"/>
          <w:divBdr>
            <w:top w:val="none" w:sz="0" w:space="0" w:color="auto"/>
            <w:left w:val="none" w:sz="0" w:space="0" w:color="auto"/>
            <w:bottom w:val="none" w:sz="0" w:space="0" w:color="auto"/>
            <w:right w:val="none" w:sz="0" w:space="0" w:color="auto"/>
          </w:divBdr>
        </w:div>
        <w:div w:id="1477449344">
          <w:marLeft w:val="480"/>
          <w:marRight w:val="0"/>
          <w:marTop w:val="0"/>
          <w:marBottom w:val="0"/>
          <w:divBdr>
            <w:top w:val="none" w:sz="0" w:space="0" w:color="auto"/>
            <w:left w:val="none" w:sz="0" w:space="0" w:color="auto"/>
            <w:bottom w:val="none" w:sz="0" w:space="0" w:color="auto"/>
            <w:right w:val="none" w:sz="0" w:space="0" w:color="auto"/>
          </w:divBdr>
        </w:div>
        <w:div w:id="1197890048">
          <w:marLeft w:val="480"/>
          <w:marRight w:val="0"/>
          <w:marTop w:val="0"/>
          <w:marBottom w:val="0"/>
          <w:divBdr>
            <w:top w:val="none" w:sz="0" w:space="0" w:color="auto"/>
            <w:left w:val="none" w:sz="0" w:space="0" w:color="auto"/>
            <w:bottom w:val="none" w:sz="0" w:space="0" w:color="auto"/>
            <w:right w:val="none" w:sz="0" w:space="0" w:color="auto"/>
          </w:divBdr>
        </w:div>
        <w:div w:id="1129711110">
          <w:marLeft w:val="480"/>
          <w:marRight w:val="0"/>
          <w:marTop w:val="0"/>
          <w:marBottom w:val="0"/>
          <w:divBdr>
            <w:top w:val="none" w:sz="0" w:space="0" w:color="auto"/>
            <w:left w:val="none" w:sz="0" w:space="0" w:color="auto"/>
            <w:bottom w:val="none" w:sz="0" w:space="0" w:color="auto"/>
            <w:right w:val="none" w:sz="0" w:space="0" w:color="auto"/>
          </w:divBdr>
        </w:div>
        <w:div w:id="451827836">
          <w:marLeft w:val="480"/>
          <w:marRight w:val="0"/>
          <w:marTop w:val="0"/>
          <w:marBottom w:val="0"/>
          <w:divBdr>
            <w:top w:val="none" w:sz="0" w:space="0" w:color="auto"/>
            <w:left w:val="none" w:sz="0" w:space="0" w:color="auto"/>
            <w:bottom w:val="none" w:sz="0" w:space="0" w:color="auto"/>
            <w:right w:val="none" w:sz="0" w:space="0" w:color="auto"/>
          </w:divBdr>
        </w:div>
        <w:div w:id="915358276">
          <w:marLeft w:val="480"/>
          <w:marRight w:val="0"/>
          <w:marTop w:val="0"/>
          <w:marBottom w:val="0"/>
          <w:divBdr>
            <w:top w:val="none" w:sz="0" w:space="0" w:color="auto"/>
            <w:left w:val="none" w:sz="0" w:space="0" w:color="auto"/>
            <w:bottom w:val="none" w:sz="0" w:space="0" w:color="auto"/>
            <w:right w:val="none" w:sz="0" w:space="0" w:color="auto"/>
          </w:divBdr>
        </w:div>
        <w:div w:id="1010334252">
          <w:marLeft w:val="480"/>
          <w:marRight w:val="0"/>
          <w:marTop w:val="0"/>
          <w:marBottom w:val="0"/>
          <w:divBdr>
            <w:top w:val="none" w:sz="0" w:space="0" w:color="auto"/>
            <w:left w:val="none" w:sz="0" w:space="0" w:color="auto"/>
            <w:bottom w:val="none" w:sz="0" w:space="0" w:color="auto"/>
            <w:right w:val="none" w:sz="0" w:space="0" w:color="auto"/>
          </w:divBdr>
        </w:div>
        <w:div w:id="350182536">
          <w:marLeft w:val="480"/>
          <w:marRight w:val="0"/>
          <w:marTop w:val="0"/>
          <w:marBottom w:val="0"/>
          <w:divBdr>
            <w:top w:val="none" w:sz="0" w:space="0" w:color="auto"/>
            <w:left w:val="none" w:sz="0" w:space="0" w:color="auto"/>
            <w:bottom w:val="none" w:sz="0" w:space="0" w:color="auto"/>
            <w:right w:val="none" w:sz="0" w:space="0" w:color="auto"/>
          </w:divBdr>
        </w:div>
        <w:div w:id="1815021096">
          <w:marLeft w:val="480"/>
          <w:marRight w:val="0"/>
          <w:marTop w:val="0"/>
          <w:marBottom w:val="0"/>
          <w:divBdr>
            <w:top w:val="none" w:sz="0" w:space="0" w:color="auto"/>
            <w:left w:val="none" w:sz="0" w:space="0" w:color="auto"/>
            <w:bottom w:val="none" w:sz="0" w:space="0" w:color="auto"/>
            <w:right w:val="none" w:sz="0" w:space="0" w:color="auto"/>
          </w:divBdr>
        </w:div>
        <w:div w:id="1212033650">
          <w:marLeft w:val="480"/>
          <w:marRight w:val="0"/>
          <w:marTop w:val="0"/>
          <w:marBottom w:val="0"/>
          <w:divBdr>
            <w:top w:val="none" w:sz="0" w:space="0" w:color="auto"/>
            <w:left w:val="none" w:sz="0" w:space="0" w:color="auto"/>
            <w:bottom w:val="none" w:sz="0" w:space="0" w:color="auto"/>
            <w:right w:val="none" w:sz="0" w:space="0" w:color="auto"/>
          </w:divBdr>
        </w:div>
        <w:div w:id="1837181608">
          <w:marLeft w:val="480"/>
          <w:marRight w:val="0"/>
          <w:marTop w:val="0"/>
          <w:marBottom w:val="0"/>
          <w:divBdr>
            <w:top w:val="none" w:sz="0" w:space="0" w:color="auto"/>
            <w:left w:val="none" w:sz="0" w:space="0" w:color="auto"/>
            <w:bottom w:val="none" w:sz="0" w:space="0" w:color="auto"/>
            <w:right w:val="none" w:sz="0" w:space="0" w:color="auto"/>
          </w:divBdr>
        </w:div>
        <w:div w:id="239145296">
          <w:marLeft w:val="480"/>
          <w:marRight w:val="0"/>
          <w:marTop w:val="0"/>
          <w:marBottom w:val="0"/>
          <w:divBdr>
            <w:top w:val="none" w:sz="0" w:space="0" w:color="auto"/>
            <w:left w:val="none" w:sz="0" w:space="0" w:color="auto"/>
            <w:bottom w:val="none" w:sz="0" w:space="0" w:color="auto"/>
            <w:right w:val="none" w:sz="0" w:space="0" w:color="auto"/>
          </w:divBdr>
        </w:div>
        <w:div w:id="638919677">
          <w:marLeft w:val="480"/>
          <w:marRight w:val="0"/>
          <w:marTop w:val="0"/>
          <w:marBottom w:val="0"/>
          <w:divBdr>
            <w:top w:val="none" w:sz="0" w:space="0" w:color="auto"/>
            <w:left w:val="none" w:sz="0" w:space="0" w:color="auto"/>
            <w:bottom w:val="none" w:sz="0" w:space="0" w:color="auto"/>
            <w:right w:val="none" w:sz="0" w:space="0" w:color="auto"/>
          </w:divBdr>
        </w:div>
        <w:div w:id="1141727540">
          <w:marLeft w:val="480"/>
          <w:marRight w:val="0"/>
          <w:marTop w:val="0"/>
          <w:marBottom w:val="0"/>
          <w:divBdr>
            <w:top w:val="none" w:sz="0" w:space="0" w:color="auto"/>
            <w:left w:val="none" w:sz="0" w:space="0" w:color="auto"/>
            <w:bottom w:val="none" w:sz="0" w:space="0" w:color="auto"/>
            <w:right w:val="none" w:sz="0" w:space="0" w:color="auto"/>
          </w:divBdr>
        </w:div>
        <w:div w:id="1012563965">
          <w:marLeft w:val="480"/>
          <w:marRight w:val="0"/>
          <w:marTop w:val="0"/>
          <w:marBottom w:val="0"/>
          <w:divBdr>
            <w:top w:val="none" w:sz="0" w:space="0" w:color="auto"/>
            <w:left w:val="none" w:sz="0" w:space="0" w:color="auto"/>
            <w:bottom w:val="none" w:sz="0" w:space="0" w:color="auto"/>
            <w:right w:val="none" w:sz="0" w:space="0" w:color="auto"/>
          </w:divBdr>
        </w:div>
        <w:div w:id="987442258">
          <w:marLeft w:val="480"/>
          <w:marRight w:val="0"/>
          <w:marTop w:val="0"/>
          <w:marBottom w:val="0"/>
          <w:divBdr>
            <w:top w:val="none" w:sz="0" w:space="0" w:color="auto"/>
            <w:left w:val="none" w:sz="0" w:space="0" w:color="auto"/>
            <w:bottom w:val="none" w:sz="0" w:space="0" w:color="auto"/>
            <w:right w:val="none" w:sz="0" w:space="0" w:color="auto"/>
          </w:divBdr>
        </w:div>
        <w:div w:id="1249655111">
          <w:marLeft w:val="480"/>
          <w:marRight w:val="0"/>
          <w:marTop w:val="0"/>
          <w:marBottom w:val="0"/>
          <w:divBdr>
            <w:top w:val="none" w:sz="0" w:space="0" w:color="auto"/>
            <w:left w:val="none" w:sz="0" w:space="0" w:color="auto"/>
            <w:bottom w:val="none" w:sz="0" w:space="0" w:color="auto"/>
            <w:right w:val="none" w:sz="0" w:space="0" w:color="auto"/>
          </w:divBdr>
        </w:div>
        <w:div w:id="18967365">
          <w:marLeft w:val="480"/>
          <w:marRight w:val="0"/>
          <w:marTop w:val="0"/>
          <w:marBottom w:val="0"/>
          <w:divBdr>
            <w:top w:val="none" w:sz="0" w:space="0" w:color="auto"/>
            <w:left w:val="none" w:sz="0" w:space="0" w:color="auto"/>
            <w:bottom w:val="none" w:sz="0" w:space="0" w:color="auto"/>
            <w:right w:val="none" w:sz="0" w:space="0" w:color="auto"/>
          </w:divBdr>
        </w:div>
        <w:div w:id="1890141441">
          <w:marLeft w:val="480"/>
          <w:marRight w:val="0"/>
          <w:marTop w:val="0"/>
          <w:marBottom w:val="0"/>
          <w:divBdr>
            <w:top w:val="none" w:sz="0" w:space="0" w:color="auto"/>
            <w:left w:val="none" w:sz="0" w:space="0" w:color="auto"/>
            <w:bottom w:val="none" w:sz="0" w:space="0" w:color="auto"/>
            <w:right w:val="none" w:sz="0" w:space="0" w:color="auto"/>
          </w:divBdr>
        </w:div>
        <w:div w:id="1148399347">
          <w:marLeft w:val="480"/>
          <w:marRight w:val="0"/>
          <w:marTop w:val="0"/>
          <w:marBottom w:val="0"/>
          <w:divBdr>
            <w:top w:val="none" w:sz="0" w:space="0" w:color="auto"/>
            <w:left w:val="none" w:sz="0" w:space="0" w:color="auto"/>
            <w:bottom w:val="none" w:sz="0" w:space="0" w:color="auto"/>
            <w:right w:val="none" w:sz="0" w:space="0" w:color="auto"/>
          </w:divBdr>
        </w:div>
        <w:div w:id="944532865">
          <w:marLeft w:val="480"/>
          <w:marRight w:val="0"/>
          <w:marTop w:val="0"/>
          <w:marBottom w:val="0"/>
          <w:divBdr>
            <w:top w:val="none" w:sz="0" w:space="0" w:color="auto"/>
            <w:left w:val="none" w:sz="0" w:space="0" w:color="auto"/>
            <w:bottom w:val="none" w:sz="0" w:space="0" w:color="auto"/>
            <w:right w:val="none" w:sz="0" w:space="0" w:color="auto"/>
          </w:divBdr>
        </w:div>
        <w:div w:id="283077017">
          <w:marLeft w:val="480"/>
          <w:marRight w:val="0"/>
          <w:marTop w:val="0"/>
          <w:marBottom w:val="0"/>
          <w:divBdr>
            <w:top w:val="none" w:sz="0" w:space="0" w:color="auto"/>
            <w:left w:val="none" w:sz="0" w:space="0" w:color="auto"/>
            <w:bottom w:val="none" w:sz="0" w:space="0" w:color="auto"/>
            <w:right w:val="none" w:sz="0" w:space="0" w:color="auto"/>
          </w:divBdr>
        </w:div>
        <w:div w:id="689526450">
          <w:marLeft w:val="480"/>
          <w:marRight w:val="0"/>
          <w:marTop w:val="0"/>
          <w:marBottom w:val="0"/>
          <w:divBdr>
            <w:top w:val="none" w:sz="0" w:space="0" w:color="auto"/>
            <w:left w:val="none" w:sz="0" w:space="0" w:color="auto"/>
            <w:bottom w:val="none" w:sz="0" w:space="0" w:color="auto"/>
            <w:right w:val="none" w:sz="0" w:space="0" w:color="auto"/>
          </w:divBdr>
        </w:div>
        <w:div w:id="455177913">
          <w:marLeft w:val="480"/>
          <w:marRight w:val="0"/>
          <w:marTop w:val="0"/>
          <w:marBottom w:val="0"/>
          <w:divBdr>
            <w:top w:val="none" w:sz="0" w:space="0" w:color="auto"/>
            <w:left w:val="none" w:sz="0" w:space="0" w:color="auto"/>
            <w:bottom w:val="none" w:sz="0" w:space="0" w:color="auto"/>
            <w:right w:val="none" w:sz="0" w:space="0" w:color="auto"/>
          </w:divBdr>
        </w:div>
      </w:divsChild>
    </w:div>
    <w:div w:id="1088383353">
      <w:bodyDiv w:val="1"/>
      <w:marLeft w:val="0"/>
      <w:marRight w:val="0"/>
      <w:marTop w:val="0"/>
      <w:marBottom w:val="0"/>
      <w:divBdr>
        <w:top w:val="none" w:sz="0" w:space="0" w:color="auto"/>
        <w:left w:val="none" w:sz="0" w:space="0" w:color="auto"/>
        <w:bottom w:val="none" w:sz="0" w:space="0" w:color="auto"/>
        <w:right w:val="none" w:sz="0" w:space="0" w:color="auto"/>
      </w:divBdr>
    </w:div>
    <w:div w:id="1090001675">
      <w:bodyDiv w:val="1"/>
      <w:marLeft w:val="0"/>
      <w:marRight w:val="0"/>
      <w:marTop w:val="0"/>
      <w:marBottom w:val="0"/>
      <w:divBdr>
        <w:top w:val="none" w:sz="0" w:space="0" w:color="auto"/>
        <w:left w:val="none" w:sz="0" w:space="0" w:color="auto"/>
        <w:bottom w:val="none" w:sz="0" w:space="0" w:color="auto"/>
        <w:right w:val="none" w:sz="0" w:space="0" w:color="auto"/>
      </w:divBdr>
    </w:div>
    <w:div w:id="1090349079">
      <w:bodyDiv w:val="1"/>
      <w:marLeft w:val="0"/>
      <w:marRight w:val="0"/>
      <w:marTop w:val="0"/>
      <w:marBottom w:val="0"/>
      <w:divBdr>
        <w:top w:val="none" w:sz="0" w:space="0" w:color="auto"/>
        <w:left w:val="none" w:sz="0" w:space="0" w:color="auto"/>
        <w:bottom w:val="none" w:sz="0" w:space="0" w:color="auto"/>
        <w:right w:val="none" w:sz="0" w:space="0" w:color="auto"/>
      </w:divBdr>
    </w:div>
    <w:div w:id="1090352746">
      <w:bodyDiv w:val="1"/>
      <w:marLeft w:val="0"/>
      <w:marRight w:val="0"/>
      <w:marTop w:val="0"/>
      <w:marBottom w:val="0"/>
      <w:divBdr>
        <w:top w:val="none" w:sz="0" w:space="0" w:color="auto"/>
        <w:left w:val="none" w:sz="0" w:space="0" w:color="auto"/>
        <w:bottom w:val="none" w:sz="0" w:space="0" w:color="auto"/>
        <w:right w:val="none" w:sz="0" w:space="0" w:color="auto"/>
      </w:divBdr>
    </w:div>
    <w:div w:id="1090539730">
      <w:bodyDiv w:val="1"/>
      <w:marLeft w:val="0"/>
      <w:marRight w:val="0"/>
      <w:marTop w:val="0"/>
      <w:marBottom w:val="0"/>
      <w:divBdr>
        <w:top w:val="none" w:sz="0" w:space="0" w:color="auto"/>
        <w:left w:val="none" w:sz="0" w:space="0" w:color="auto"/>
        <w:bottom w:val="none" w:sz="0" w:space="0" w:color="auto"/>
        <w:right w:val="none" w:sz="0" w:space="0" w:color="auto"/>
      </w:divBdr>
    </w:div>
    <w:div w:id="1091700395">
      <w:bodyDiv w:val="1"/>
      <w:marLeft w:val="0"/>
      <w:marRight w:val="0"/>
      <w:marTop w:val="0"/>
      <w:marBottom w:val="0"/>
      <w:divBdr>
        <w:top w:val="none" w:sz="0" w:space="0" w:color="auto"/>
        <w:left w:val="none" w:sz="0" w:space="0" w:color="auto"/>
        <w:bottom w:val="none" w:sz="0" w:space="0" w:color="auto"/>
        <w:right w:val="none" w:sz="0" w:space="0" w:color="auto"/>
      </w:divBdr>
    </w:div>
    <w:div w:id="1092239607">
      <w:bodyDiv w:val="1"/>
      <w:marLeft w:val="0"/>
      <w:marRight w:val="0"/>
      <w:marTop w:val="0"/>
      <w:marBottom w:val="0"/>
      <w:divBdr>
        <w:top w:val="none" w:sz="0" w:space="0" w:color="auto"/>
        <w:left w:val="none" w:sz="0" w:space="0" w:color="auto"/>
        <w:bottom w:val="none" w:sz="0" w:space="0" w:color="auto"/>
        <w:right w:val="none" w:sz="0" w:space="0" w:color="auto"/>
      </w:divBdr>
    </w:div>
    <w:div w:id="1092430271">
      <w:bodyDiv w:val="1"/>
      <w:marLeft w:val="0"/>
      <w:marRight w:val="0"/>
      <w:marTop w:val="0"/>
      <w:marBottom w:val="0"/>
      <w:divBdr>
        <w:top w:val="none" w:sz="0" w:space="0" w:color="auto"/>
        <w:left w:val="none" w:sz="0" w:space="0" w:color="auto"/>
        <w:bottom w:val="none" w:sz="0" w:space="0" w:color="auto"/>
        <w:right w:val="none" w:sz="0" w:space="0" w:color="auto"/>
      </w:divBdr>
    </w:div>
    <w:div w:id="1092551955">
      <w:bodyDiv w:val="1"/>
      <w:marLeft w:val="0"/>
      <w:marRight w:val="0"/>
      <w:marTop w:val="0"/>
      <w:marBottom w:val="0"/>
      <w:divBdr>
        <w:top w:val="none" w:sz="0" w:space="0" w:color="auto"/>
        <w:left w:val="none" w:sz="0" w:space="0" w:color="auto"/>
        <w:bottom w:val="none" w:sz="0" w:space="0" w:color="auto"/>
        <w:right w:val="none" w:sz="0" w:space="0" w:color="auto"/>
      </w:divBdr>
    </w:div>
    <w:div w:id="1092622357">
      <w:bodyDiv w:val="1"/>
      <w:marLeft w:val="0"/>
      <w:marRight w:val="0"/>
      <w:marTop w:val="0"/>
      <w:marBottom w:val="0"/>
      <w:divBdr>
        <w:top w:val="none" w:sz="0" w:space="0" w:color="auto"/>
        <w:left w:val="none" w:sz="0" w:space="0" w:color="auto"/>
        <w:bottom w:val="none" w:sz="0" w:space="0" w:color="auto"/>
        <w:right w:val="none" w:sz="0" w:space="0" w:color="auto"/>
      </w:divBdr>
    </w:div>
    <w:div w:id="1092702215">
      <w:bodyDiv w:val="1"/>
      <w:marLeft w:val="0"/>
      <w:marRight w:val="0"/>
      <w:marTop w:val="0"/>
      <w:marBottom w:val="0"/>
      <w:divBdr>
        <w:top w:val="none" w:sz="0" w:space="0" w:color="auto"/>
        <w:left w:val="none" w:sz="0" w:space="0" w:color="auto"/>
        <w:bottom w:val="none" w:sz="0" w:space="0" w:color="auto"/>
        <w:right w:val="none" w:sz="0" w:space="0" w:color="auto"/>
      </w:divBdr>
    </w:div>
    <w:div w:id="1093012821">
      <w:bodyDiv w:val="1"/>
      <w:marLeft w:val="0"/>
      <w:marRight w:val="0"/>
      <w:marTop w:val="0"/>
      <w:marBottom w:val="0"/>
      <w:divBdr>
        <w:top w:val="none" w:sz="0" w:space="0" w:color="auto"/>
        <w:left w:val="none" w:sz="0" w:space="0" w:color="auto"/>
        <w:bottom w:val="none" w:sz="0" w:space="0" w:color="auto"/>
        <w:right w:val="none" w:sz="0" w:space="0" w:color="auto"/>
      </w:divBdr>
    </w:div>
    <w:div w:id="1093893275">
      <w:bodyDiv w:val="1"/>
      <w:marLeft w:val="0"/>
      <w:marRight w:val="0"/>
      <w:marTop w:val="0"/>
      <w:marBottom w:val="0"/>
      <w:divBdr>
        <w:top w:val="none" w:sz="0" w:space="0" w:color="auto"/>
        <w:left w:val="none" w:sz="0" w:space="0" w:color="auto"/>
        <w:bottom w:val="none" w:sz="0" w:space="0" w:color="auto"/>
        <w:right w:val="none" w:sz="0" w:space="0" w:color="auto"/>
      </w:divBdr>
    </w:div>
    <w:div w:id="1094278232">
      <w:bodyDiv w:val="1"/>
      <w:marLeft w:val="0"/>
      <w:marRight w:val="0"/>
      <w:marTop w:val="0"/>
      <w:marBottom w:val="0"/>
      <w:divBdr>
        <w:top w:val="none" w:sz="0" w:space="0" w:color="auto"/>
        <w:left w:val="none" w:sz="0" w:space="0" w:color="auto"/>
        <w:bottom w:val="none" w:sz="0" w:space="0" w:color="auto"/>
        <w:right w:val="none" w:sz="0" w:space="0" w:color="auto"/>
      </w:divBdr>
    </w:div>
    <w:div w:id="1094282533">
      <w:bodyDiv w:val="1"/>
      <w:marLeft w:val="0"/>
      <w:marRight w:val="0"/>
      <w:marTop w:val="0"/>
      <w:marBottom w:val="0"/>
      <w:divBdr>
        <w:top w:val="none" w:sz="0" w:space="0" w:color="auto"/>
        <w:left w:val="none" w:sz="0" w:space="0" w:color="auto"/>
        <w:bottom w:val="none" w:sz="0" w:space="0" w:color="auto"/>
        <w:right w:val="none" w:sz="0" w:space="0" w:color="auto"/>
      </w:divBdr>
    </w:div>
    <w:div w:id="1094394818">
      <w:bodyDiv w:val="1"/>
      <w:marLeft w:val="0"/>
      <w:marRight w:val="0"/>
      <w:marTop w:val="0"/>
      <w:marBottom w:val="0"/>
      <w:divBdr>
        <w:top w:val="none" w:sz="0" w:space="0" w:color="auto"/>
        <w:left w:val="none" w:sz="0" w:space="0" w:color="auto"/>
        <w:bottom w:val="none" w:sz="0" w:space="0" w:color="auto"/>
        <w:right w:val="none" w:sz="0" w:space="0" w:color="auto"/>
      </w:divBdr>
    </w:div>
    <w:div w:id="1094396377">
      <w:bodyDiv w:val="1"/>
      <w:marLeft w:val="0"/>
      <w:marRight w:val="0"/>
      <w:marTop w:val="0"/>
      <w:marBottom w:val="0"/>
      <w:divBdr>
        <w:top w:val="none" w:sz="0" w:space="0" w:color="auto"/>
        <w:left w:val="none" w:sz="0" w:space="0" w:color="auto"/>
        <w:bottom w:val="none" w:sz="0" w:space="0" w:color="auto"/>
        <w:right w:val="none" w:sz="0" w:space="0" w:color="auto"/>
      </w:divBdr>
    </w:div>
    <w:div w:id="1094401050">
      <w:bodyDiv w:val="1"/>
      <w:marLeft w:val="0"/>
      <w:marRight w:val="0"/>
      <w:marTop w:val="0"/>
      <w:marBottom w:val="0"/>
      <w:divBdr>
        <w:top w:val="none" w:sz="0" w:space="0" w:color="auto"/>
        <w:left w:val="none" w:sz="0" w:space="0" w:color="auto"/>
        <w:bottom w:val="none" w:sz="0" w:space="0" w:color="auto"/>
        <w:right w:val="none" w:sz="0" w:space="0" w:color="auto"/>
      </w:divBdr>
    </w:div>
    <w:div w:id="1094477177">
      <w:bodyDiv w:val="1"/>
      <w:marLeft w:val="0"/>
      <w:marRight w:val="0"/>
      <w:marTop w:val="0"/>
      <w:marBottom w:val="0"/>
      <w:divBdr>
        <w:top w:val="none" w:sz="0" w:space="0" w:color="auto"/>
        <w:left w:val="none" w:sz="0" w:space="0" w:color="auto"/>
        <w:bottom w:val="none" w:sz="0" w:space="0" w:color="auto"/>
        <w:right w:val="none" w:sz="0" w:space="0" w:color="auto"/>
      </w:divBdr>
    </w:div>
    <w:div w:id="1094664919">
      <w:bodyDiv w:val="1"/>
      <w:marLeft w:val="0"/>
      <w:marRight w:val="0"/>
      <w:marTop w:val="0"/>
      <w:marBottom w:val="0"/>
      <w:divBdr>
        <w:top w:val="none" w:sz="0" w:space="0" w:color="auto"/>
        <w:left w:val="none" w:sz="0" w:space="0" w:color="auto"/>
        <w:bottom w:val="none" w:sz="0" w:space="0" w:color="auto"/>
        <w:right w:val="none" w:sz="0" w:space="0" w:color="auto"/>
      </w:divBdr>
    </w:div>
    <w:div w:id="1094781861">
      <w:bodyDiv w:val="1"/>
      <w:marLeft w:val="0"/>
      <w:marRight w:val="0"/>
      <w:marTop w:val="0"/>
      <w:marBottom w:val="0"/>
      <w:divBdr>
        <w:top w:val="none" w:sz="0" w:space="0" w:color="auto"/>
        <w:left w:val="none" w:sz="0" w:space="0" w:color="auto"/>
        <w:bottom w:val="none" w:sz="0" w:space="0" w:color="auto"/>
        <w:right w:val="none" w:sz="0" w:space="0" w:color="auto"/>
      </w:divBdr>
    </w:div>
    <w:div w:id="1095859993">
      <w:bodyDiv w:val="1"/>
      <w:marLeft w:val="0"/>
      <w:marRight w:val="0"/>
      <w:marTop w:val="0"/>
      <w:marBottom w:val="0"/>
      <w:divBdr>
        <w:top w:val="none" w:sz="0" w:space="0" w:color="auto"/>
        <w:left w:val="none" w:sz="0" w:space="0" w:color="auto"/>
        <w:bottom w:val="none" w:sz="0" w:space="0" w:color="auto"/>
        <w:right w:val="none" w:sz="0" w:space="0" w:color="auto"/>
      </w:divBdr>
      <w:divsChild>
        <w:div w:id="1266187970">
          <w:marLeft w:val="480"/>
          <w:marRight w:val="0"/>
          <w:marTop w:val="0"/>
          <w:marBottom w:val="0"/>
          <w:divBdr>
            <w:top w:val="none" w:sz="0" w:space="0" w:color="auto"/>
            <w:left w:val="none" w:sz="0" w:space="0" w:color="auto"/>
            <w:bottom w:val="none" w:sz="0" w:space="0" w:color="auto"/>
            <w:right w:val="none" w:sz="0" w:space="0" w:color="auto"/>
          </w:divBdr>
        </w:div>
        <w:div w:id="43528879">
          <w:marLeft w:val="480"/>
          <w:marRight w:val="0"/>
          <w:marTop w:val="0"/>
          <w:marBottom w:val="0"/>
          <w:divBdr>
            <w:top w:val="none" w:sz="0" w:space="0" w:color="auto"/>
            <w:left w:val="none" w:sz="0" w:space="0" w:color="auto"/>
            <w:bottom w:val="none" w:sz="0" w:space="0" w:color="auto"/>
            <w:right w:val="none" w:sz="0" w:space="0" w:color="auto"/>
          </w:divBdr>
        </w:div>
        <w:div w:id="2005625502">
          <w:marLeft w:val="480"/>
          <w:marRight w:val="0"/>
          <w:marTop w:val="0"/>
          <w:marBottom w:val="0"/>
          <w:divBdr>
            <w:top w:val="none" w:sz="0" w:space="0" w:color="auto"/>
            <w:left w:val="none" w:sz="0" w:space="0" w:color="auto"/>
            <w:bottom w:val="none" w:sz="0" w:space="0" w:color="auto"/>
            <w:right w:val="none" w:sz="0" w:space="0" w:color="auto"/>
          </w:divBdr>
        </w:div>
        <w:div w:id="1361398178">
          <w:marLeft w:val="480"/>
          <w:marRight w:val="0"/>
          <w:marTop w:val="0"/>
          <w:marBottom w:val="0"/>
          <w:divBdr>
            <w:top w:val="none" w:sz="0" w:space="0" w:color="auto"/>
            <w:left w:val="none" w:sz="0" w:space="0" w:color="auto"/>
            <w:bottom w:val="none" w:sz="0" w:space="0" w:color="auto"/>
            <w:right w:val="none" w:sz="0" w:space="0" w:color="auto"/>
          </w:divBdr>
        </w:div>
        <w:div w:id="1611203670">
          <w:marLeft w:val="480"/>
          <w:marRight w:val="0"/>
          <w:marTop w:val="0"/>
          <w:marBottom w:val="0"/>
          <w:divBdr>
            <w:top w:val="none" w:sz="0" w:space="0" w:color="auto"/>
            <w:left w:val="none" w:sz="0" w:space="0" w:color="auto"/>
            <w:bottom w:val="none" w:sz="0" w:space="0" w:color="auto"/>
            <w:right w:val="none" w:sz="0" w:space="0" w:color="auto"/>
          </w:divBdr>
        </w:div>
        <w:div w:id="1597246448">
          <w:marLeft w:val="480"/>
          <w:marRight w:val="0"/>
          <w:marTop w:val="0"/>
          <w:marBottom w:val="0"/>
          <w:divBdr>
            <w:top w:val="none" w:sz="0" w:space="0" w:color="auto"/>
            <w:left w:val="none" w:sz="0" w:space="0" w:color="auto"/>
            <w:bottom w:val="none" w:sz="0" w:space="0" w:color="auto"/>
            <w:right w:val="none" w:sz="0" w:space="0" w:color="auto"/>
          </w:divBdr>
        </w:div>
        <w:div w:id="2100368227">
          <w:marLeft w:val="480"/>
          <w:marRight w:val="0"/>
          <w:marTop w:val="0"/>
          <w:marBottom w:val="0"/>
          <w:divBdr>
            <w:top w:val="none" w:sz="0" w:space="0" w:color="auto"/>
            <w:left w:val="none" w:sz="0" w:space="0" w:color="auto"/>
            <w:bottom w:val="none" w:sz="0" w:space="0" w:color="auto"/>
            <w:right w:val="none" w:sz="0" w:space="0" w:color="auto"/>
          </w:divBdr>
        </w:div>
        <w:div w:id="943994027">
          <w:marLeft w:val="480"/>
          <w:marRight w:val="0"/>
          <w:marTop w:val="0"/>
          <w:marBottom w:val="0"/>
          <w:divBdr>
            <w:top w:val="none" w:sz="0" w:space="0" w:color="auto"/>
            <w:left w:val="none" w:sz="0" w:space="0" w:color="auto"/>
            <w:bottom w:val="none" w:sz="0" w:space="0" w:color="auto"/>
            <w:right w:val="none" w:sz="0" w:space="0" w:color="auto"/>
          </w:divBdr>
        </w:div>
        <w:div w:id="356784093">
          <w:marLeft w:val="480"/>
          <w:marRight w:val="0"/>
          <w:marTop w:val="0"/>
          <w:marBottom w:val="0"/>
          <w:divBdr>
            <w:top w:val="none" w:sz="0" w:space="0" w:color="auto"/>
            <w:left w:val="none" w:sz="0" w:space="0" w:color="auto"/>
            <w:bottom w:val="none" w:sz="0" w:space="0" w:color="auto"/>
            <w:right w:val="none" w:sz="0" w:space="0" w:color="auto"/>
          </w:divBdr>
        </w:div>
        <w:div w:id="49964577">
          <w:marLeft w:val="480"/>
          <w:marRight w:val="0"/>
          <w:marTop w:val="0"/>
          <w:marBottom w:val="0"/>
          <w:divBdr>
            <w:top w:val="none" w:sz="0" w:space="0" w:color="auto"/>
            <w:left w:val="none" w:sz="0" w:space="0" w:color="auto"/>
            <w:bottom w:val="none" w:sz="0" w:space="0" w:color="auto"/>
            <w:right w:val="none" w:sz="0" w:space="0" w:color="auto"/>
          </w:divBdr>
        </w:div>
        <w:div w:id="617495118">
          <w:marLeft w:val="480"/>
          <w:marRight w:val="0"/>
          <w:marTop w:val="0"/>
          <w:marBottom w:val="0"/>
          <w:divBdr>
            <w:top w:val="none" w:sz="0" w:space="0" w:color="auto"/>
            <w:left w:val="none" w:sz="0" w:space="0" w:color="auto"/>
            <w:bottom w:val="none" w:sz="0" w:space="0" w:color="auto"/>
            <w:right w:val="none" w:sz="0" w:space="0" w:color="auto"/>
          </w:divBdr>
        </w:div>
        <w:div w:id="1544900196">
          <w:marLeft w:val="480"/>
          <w:marRight w:val="0"/>
          <w:marTop w:val="0"/>
          <w:marBottom w:val="0"/>
          <w:divBdr>
            <w:top w:val="none" w:sz="0" w:space="0" w:color="auto"/>
            <w:left w:val="none" w:sz="0" w:space="0" w:color="auto"/>
            <w:bottom w:val="none" w:sz="0" w:space="0" w:color="auto"/>
            <w:right w:val="none" w:sz="0" w:space="0" w:color="auto"/>
          </w:divBdr>
        </w:div>
        <w:div w:id="1644308857">
          <w:marLeft w:val="480"/>
          <w:marRight w:val="0"/>
          <w:marTop w:val="0"/>
          <w:marBottom w:val="0"/>
          <w:divBdr>
            <w:top w:val="none" w:sz="0" w:space="0" w:color="auto"/>
            <w:left w:val="none" w:sz="0" w:space="0" w:color="auto"/>
            <w:bottom w:val="none" w:sz="0" w:space="0" w:color="auto"/>
            <w:right w:val="none" w:sz="0" w:space="0" w:color="auto"/>
          </w:divBdr>
        </w:div>
        <w:div w:id="618341354">
          <w:marLeft w:val="480"/>
          <w:marRight w:val="0"/>
          <w:marTop w:val="0"/>
          <w:marBottom w:val="0"/>
          <w:divBdr>
            <w:top w:val="none" w:sz="0" w:space="0" w:color="auto"/>
            <w:left w:val="none" w:sz="0" w:space="0" w:color="auto"/>
            <w:bottom w:val="none" w:sz="0" w:space="0" w:color="auto"/>
            <w:right w:val="none" w:sz="0" w:space="0" w:color="auto"/>
          </w:divBdr>
        </w:div>
        <w:div w:id="1275090901">
          <w:marLeft w:val="480"/>
          <w:marRight w:val="0"/>
          <w:marTop w:val="0"/>
          <w:marBottom w:val="0"/>
          <w:divBdr>
            <w:top w:val="none" w:sz="0" w:space="0" w:color="auto"/>
            <w:left w:val="none" w:sz="0" w:space="0" w:color="auto"/>
            <w:bottom w:val="none" w:sz="0" w:space="0" w:color="auto"/>
            <w:right w:val="none" w:sz="0" w:space="0" w:color="auto"/>
          </w:divBdr>
        </w:div>
        <w:div w:id="601643844">
          <w:marLeft w:val="480"/>
          <w:marRight w:val="0"/>
          <w:marTop w:val="0"/>
          <w:marBottom w:val="0"/>
          <w:divBdr>
            <w:top w:val="none" w:sz="0" w:space="0" w:color="auto"/>
            <w:left w:val="none" w:sz="0" w:space="0" w:color="auto"/>
            <w:bottom w:val="none" w:sz="0" w:space="0" w:color="auto"/>
            <w:right w:val="none" w:sz="0" w:space="0" w:color="auto"/>
          </w:divBdr>
        </w:div>
        <w:div w:id="1774010630">
          <w:marLeft w:val="480"/>
          <w:marRight w:val="0"/>
          <w:marTop w:val="0"/>
          <w:marBottom w:val="0"/>
          <w:divBdr>
            <w:top w:val="none" w:sz="0" w:space="0" w:color="auto"/>
            <w:left w:val="none" w:sz="0" w:space="0" w:color="auto"/>
            <w:bottom w:val="none" w:sz="0" w:space="0" w:color="auto"/>
            <w:right w:val="none" w:sz="0" w:space="0" w:color="auto"/>
          </w:divBdr>
        </w:div>
        <w:div w:id="820007197">
          <w:marLeft w:val="480"/>
          <w:marRight w:val="0"/>
          <w:marTop w:val="0"/>
          <w:marBottom w:val="0"/>
          <w:divBdr>
            <w:top w:val="none" w:sz="0" w:space="0" w:color="auto"/>
            <w:left w:val="none" w:sz="0" w:space="0" w:color="auto"/>
            <w:bottom w:val="none" w:sz="0" w:space="0" w:color="auto"/>
            <w:right w:val="none" w:sz="0" w:space="0" w:color="auto"/>
          </w:divBdr>
        </w:div>
        <w:div w:id="1422094743">
          <w:marLeft w:val="480"/>
          <w:marRight w:val="0"/>
          <w:marTop w:val="0"/>
          <w:marBottom w:val="0"/>
          <w:divBdr>
            <w:top w:val="none" w:sz="0" w:space="0" w:color="auto"/>
            <w:left w:val="none" w:sz="0" w:space="0" w:color="auto"/>
            <w:bottom w:val="none" w:sz="0" w:space="0" w:color="auto"/>
            <w:right w:val="none" w:sz="0" w:space="0" w:color="auto"/>
          </w:divBdr>
        </w:div>
        <w:div w:id="1493060662">
          <w:marLeft w:val="480"/>
          <w:marRight w:val="0"/>
          <w:marTop w:val="0"/>
          <w:marBottom w:val="0"/>
          <w:divBdr>
            <w:top w:val="none" w:sz="0" w:space="0" w:color="auto"/>
            <w:left w:val="none" w:sz="0" w:space="0" w:color="auto"/>
            <w:bottom w:val="none" w:sz="0" w:space="0" w:color="auto"/>
            <w:right w:val="none" w:sz="0" w:space="0" w:color="auto"/>
          </w:divBdr>
        </w:div>
        <w:div w:id="1480805112">
          <w:marLeft w:val="480"/>
          <w:marRight w:val="0"/>
          <w:marTop w:val="0"/>
          <w:marBottom w:val="0"/>
          <w:divBdr>
            <w:top w:val="none" w:sz="0" w:space="0" w:color="auto"/>
            <w:left w:val="none" w:sz="0" w:space="0" w:color="auto"/>
            <w:bottom w:val="none" w:sz="0" w:space="0" w:color="auto"/>
            <w:right w:val="none" w:sz="0" w:space="0" w:color="auto"/>
          </w:divBdr>
        </w:div>
        <w:div w:id="748581530">
          <w:marLeft w:val="480"/>
          <w:marRight w:val="0"/>
          <w:marTop w:val="0"/>
          <w:marBottom w:val="0"/>
          <w:divBdr>
            <w:top w:val="none" w:sz="0" w:space="0" w:color="auto"/>
            <w:left w:val="none" w:sz="0" w:space="0" w:color="auto"/>
            <w:bottom w:val="none" w:sz="0" w:space="0" w:color="auto"/>
            <w:right w:val="none" w:sz="0" w:space="0" w:color="auto"/>
          </w:divBdr>
        </w:div>
        <w:div w:id="929004851">
          <w:marLeft w:val="480"/>
          <w:marRight w:val="0"/>
          <w:marTop w:val="0"/>
          <w:marBottom w:val="0"/>
          <w:divBdr>
            <w:top w:val="none" w:sz="0" w:space="0" w:color="auto"/>
            <w:left w:val="none" w:sz="0" w:space="0" w:color="auto"/>
            <w:bottom w:val="none" w:sz="0" w:space="0" w:color="auto"/>
            <w:right w:val="none" w:sz="0" w:space="0" w:color="auto"/>
          </w:divBdr>
        </w:div>
        <w:div w:id="990056969">
          <w:marLeft w:val="480"/>
          <w:marRight w:val="0"/>
          <w:marTop w:val="0"/>
          <w:marBottom w:val="0"/>
          <w:divBdr>
            <w:top w:val="none" w:sz="0" w:space="0" w:color="auto"/>
            <w:left w:val="none" w:sz="0" w:space="0" w:color="auto"/>
            <w:bottom w:val="none" w:sz="0" w:space="0" w:color="auto"/>
            <w:right w:val="none" w:sz="0" w:space="0" w:color="auto"/>
          </w:divBdr>
        </w:div>
        <w:div w:id="1685858209">
          <w:marLeft w:val="480"/>
          <w:marRight w:val="0"/>
          <w:marTop w:val="0"/>
          <w:marBottom w:val="0"/>
          <w:divBdr>
            <w:top w:val="none" w:sz="0" w:space="0" w:color="auto"/>
            <w:left w:val="none" w:sz="0" w:space="0" w:color="auto"/>
            <w:bottom w:val="none" w:sz="0" w:space="0" w:color="auto"/>
            <w:right w:val="none" w:sz="0" w:space="0" w:color="auto"/>
          </w:divBdr>
        </w:div>
        <w:div w:id="1638104094">
          <w:marLeft w:val="480"/>
          <w:marRight w:val="0"/>
          <w:marTop w:val="0"/>
          <w:marBottom w:val="0"/>
          <w:divBdr>
            <w:top w:val="none" w:sz="0" w:space="0" w:color="auto"/>
            <w:left w:val="none" w:sz="0" w:space="0" w:color="auto"/>
            <w:bottom w:val="none" w:sz="0" w:space="0" w:color="auto"/>
            <w:right w:val="none" w:sz="0" w:space="0" w:color="auto"/>
          </w:divBdr>
        </w:div>
        <w:div w:id="729425498">
          <w:marLeft w:val="480"/>
          <w:marRight w:val="0"/>
          <w:marTop w:val="0"/>
          <w:marBottom w:val="0"/>
          <w:divBdr>
            <w:top w:val="none" w:sz="0" w:space="0" w:color="auto"/>
            <w:left w:val="none" w:sz="0" w:space="0" w:color="auto"/>
            <w:bottom w:val="none" w:sz="0" w:space="0" w:color="auto"/>
            <w:right w:val="none" w:sz="0" w:space="0" w:color="auto"/>
          </w:divBdr>
        </w:div>
        <w:div w:id="1279873628">
          <w:marLeft w:val="480"/>
          <w:marRight w:val="0"/>
          <w:marTop w:val="0"/>
          <w:marBottom w:val="0"/>
          <w:divBdr>
            <w:top w:val="none" w:sz="0" w:space="0" w:color="auto"/>
            <w:left w:val="none" w:sz="0" w:space="0" w:color="auto"/>
            <w:bottom w:val="none" w:sz="0" w:space="0" w:color="auto"/>
            <w:right w:val="none" w:sz="0" w:space="0" w:color="auto"/>
          </w:divBdr>
        </w:div>
        <w:div w:id="683284592">
          <w:marLeft w:val="480"/>
          <w:marRight w:val="0"/>
          <w:marTop w:val="0"/>
          <w:marBottom w:val="0"/>
          <w:divBdr>
            <w:top w:val="none" w:sz="0" w:space="0" w:color="auto"/>
            <w:left w:val="none" w:sz="0" w:space="0" w:color="auto"/>
            <w:bottom w:val="none" w:sz="0" w:space="0" w:color="auto"/>
            <w:right w:val="none" w:sz="0" w:space="0" w:color="auto"/>
          </w:divBdr>
        </w:div>
        <w:div w:id="108478533">
          <w:marLeft w:val="480"/>
          <w:marRight w:val="0"/>
          <w:marTop w:val="0"/>
          <w:marBottom w:val="0"/>
          <w:divBdr>
            <w:top w:val="none" w:sz="0" w:space="0" w:color="auto"/>
            <w:left w:val="none" w:sz="0" w:space="0" w:color="auto"/>
            <w:bottom w:val="none" w:sz="0" w:space="0" w:color="auto"/>
            <w:right w:val="none" w:sz="0" w:space="0" w:color="auto"/>
          </w:divBdr>
        </w:div>
        <w:div w:id="1149202470">
          <w:marLeft w:val="480"/>
          <w:marRight w:val="0"/>
          <w:marTop w:val="0"/>
          <w:marBottom w:val="0"/>
          <w:divBdr>
            <w:top w:val="none" w:sz="0" w:space="0" w:color="auto"/>
            <w:left w:val="none" w:sz="0" w:space="0" w:color="auto"/>
            <w:bottom w:val="none" w:sz="0" w:space="0" w:color="auto"/>
            <w:right w:val="none" w:sz="0" w:space="0" w:color="auto"/>
          </w:divBdr>
        </w:div>
        <w:div w:id="2131245574">
          <w:marLeft w:val="480"/>
          <w:marRight w:val="0"/>
          <w:marTop w:val="0"/>
          <w:marBottom w:val="0"/>
          <w:divBdr>
            <w:top w:val="none" w:sz="0" w:space="0" w:color="auto"/>
            <w:left w:val="none" w:sz="0" w:space="0" w:color="auto"/>
            <w:bottom w:val="none" w:sz="0" w:space="0" w:color="auto"/>
            <w:right w:val="none" w:sz="0" w:space="0" w:color="auto"/>
          </w:divBdr>
        </w:div>
        <w:div w:id="368801251">
          <w:marLeft w:val="480"/>
          <w:marRight w:val="0"/>
          <w:marTop w:val="0"/>
          <w:marBottom w:val="0"/>
          <w:divBdr>
            <w:top w:val="none" w:sz="0" w:space="0" w:color="auto"/>
            <w:left w:val="none" w:sz="0" w:space="0" w:color="auto"/>
            <w:bottom w:val="none" w:sz="0" w:space="0" w:color="auto"/>
            <w:right w:val="none" w:sz="0" w:space="0" w:color="auto"/>
          </w:divBdr>
        </w:div>
        <w:div w:id="1010764381">
          <w:marLeft w:val="480"/>
          <w:marRight w:val="0"/>
          <w:marTop w:val="0"/>
          <w:marBottom w:val="0"/>
          <w:divBdr>
            <w:top w:val="none" w:sz="0" w:space="0" w:color="auto"/>
            <w:left w:val="none" w:sz="0" w:space="0" w:color="auto"/>
            <w:bottom w:val="none" w:sz="0" w:space="0" w:color="auto"/>
            <w:right w:val="none" w:sz="0" w:space="0" w:color="auto"/>
          </w:divBdr>
        </w:div>
        <w:div w:id="593709848">
          <w:marLeft w:val="480"/>
          <w:marRight w:val="0"/>
          <w:marTop w:val="0"/>
          <w:marBottom w:val="0"/>
          <w:divBdr>
            <w:top w:val="none" w:sz="0" w:space="0" w:color="auto"/>
            <w:left w:val="none" w:sz="0" w:space="0" w:color="auto"/>
            <w:bottom w:val="none" w:sz="0" w:space="0" w:color="auto"/>
            <w:right w:val="none" w:sz="0" w:space="0" w:color="auto"/>
          </w:divBdr>
        </w:div>
        <w:div w:id="1663121643">
          <w:marLeft w:val="480"/>
          <w:marRight w:val="0"/>
          <w:marTop w:val="0"/>
          <w:marBottom w:val="0"/>
          <w:divBdr>
            <w:top w:val="none" w:sz="0" w:space="0" w:color="auto"/>
            <w:left w:val="none" w:sz="0" w:space="0" w:color="auto"/>
            <w:bottom w:val="none" w:sz="0" w:space="0" w:color="auto"/>
            <w:right w:val="none" w:sz="0" w:space="0" w:color="auto"/>
          </w:divBdr>
        </w:div>
        <w:div w:id="868758369">
          <w:marLeft w:val="480"/>
          <w:marRight w:val="0"/>
          <w:marTop w:val="0"/>
          <w:marBottom w:val="0"/>
          <w:divBdr>
            <w:top w:val="none" w:sz="0" w:space="0" w:color="auto"/>
            <w:left w:val="none" w:sz="0" w:space="0" w:color="auto"/>
            <w:bottom w:val="none" w:sz="0" w:space="0" w:color="auto"/>
            <w:right w:val="none" w:sz="0" w:space="0" w:color="auto"/>
          </w:divBdr>
        </w:div>
        <w:div w:id="657459009">
          <w:marLeft w:val="480"/>
          <w:marRight w:val="0"/>
          <w:marTop w:val="0"/>
          <w:marBottom w:val="0"/>
          <w:divBdr>
            <w:top w:val="none" w:sz="0" w:space="0" w:color="auto"/>
            <w:left w:val="none" w:sz="0" w:space="0" w:color="auto"/>
            <w:bottom w:val="none" w:sz="0" w:space="0" w:color="auto"/>
            <w:right w:val="none" w:sz="0" w:space="0" w:color="auto"/>
          </w:divBdr>
        </w:div>
        <w:div w:id="1558516662">
          <w:marLeft w:val="480"/>
          <w:marRight w:val="0"/>
          <w:marTop w:val="0"/>
          <w:marBottom w:val="0"/>
          <w:divBdr>
            <w:top w:val="none" w:sz="0" w:space="0" w:color="auto"/>
            <w:left w:val="none" w:sz="0" w:space="0" w:color="auto"/>
            <w:bottom w:val="none" w:sz="0" w:space="0" w:color="auto"/>
            <w:right w:val="none" w:sz="0" w:space="0" w:color="auto"/>
          </w:divBdr>
        </w:div>
        <w:div w:id="864707306">
          <w:marLeft w:val="480"/>
          <w:marRight w:val="0"/>
          <w:marTop w:val="0"/>
          <w:marBottom w:val="0"/>
          <w:divBdr>
            <w:top w:val="none" w:sz="0" w:space="0" w:color="auto"/>
            <w:left w:val="none" w:sz="0" w:space="0" w:color="auto"/>
            <w:bottom w:val="none" w:sz="0" w:space="0" w:color="auto"/>
            <w:right w:val="none" w:sz="0" w:space="0" w:color="auto"/>
          </w:divBdr>
        </w:div>
      </w:divsChild>
    </w:div>
    <w:div w:id="1095903061">
      <w:bodyDiv w:val="1"/>
      <w:marLeft w:val="0"/>
      <w:marRight w:val="0"/>
      <w:marTop w:val="0"/>
      <w:marBottom w:val="0"/>
      <w:divBdr>
        <w:top w:val="none" w:sz="0" w:space="0" w:color="auto"/>
        <w:left w:val="none" w:sz="0" w:space="0" w:color="auto"/>
        <w:bottom w:val="none" w:sz="0" w:space="0" w:color="auto"/>
        <w:right w:val="none" w:sz="0" w:space="0" w:color="auto"/>
      </w:divBdr>
    </w:div>
    <w:div w:id="1095903560">
      <w:bodyDiv w:val="1"/>
      <w:marLeft w:val="0"/>
      <w:marRight w:val="0"/>
      <w:marTop w:val="0"/>
      <w:marBottom w:val="0"/>
      <w:divBdr>
        <w:top w:val="none" w:sz="0" w:space="0" w:color="auto"/>
        <w:left w:val="none" w:sz="0" w:space="0" w:color="auto"/>
        <w:bottom w:val="none" w:sz="0" w:space="0" w:color="auto"/>
        <w:right w:val="none" w:sz="0" w:space="0" w:color="auto"/>
      </w:divBdr>
    </w:div>
    <w:div w:id="1095976226">
      <w:bodyDiv w:val="1"/>
      <w:marLeft w:val="0"/>
      <w:marRight w:val="0"/>
      <w:marTop w:val="0"/>
      <w:marBottom w:val="0"/>
      <w:divBdr>
        <w:top w:val="none" w:sz="0" w:space="0" w:color="auto"/>
        <w:left w:val="none" w:sz="0" w:space="0" w:color="auto"/>
        <w:bottom w:val="none" w:sz="0" w:space="0" w:color="auto"/>
        <w:right w:val="none" w:sz="0" w:space="0" w:color="auto"/>
      </w:divBdr>
    </w:div>
    <w:div w:id="1096049584">
      <w:bodyDiv w:val="1"/>
      <w:marLeft w:val="0"/>
      <w:marRight w:val="0"/>
      <w:marTop w:val="0"/>
      <w:marBottom w:val="0"/>
      <w:divBdr>
        <w:top w:val="none" w:sz="0" w:space="0" w:color="auto"/>
        <w:left w:val="none" w:sz="0" w:space="0" w:color="auto"/>
        <w:bottom w:val="none" w:sz="0" w:space="0" w:color="auto"/>
        <w:right w:val="none" w:sz="0" w:space="0" w:color="auto"/>
      </w:divBdr>
    </w:div>
    <w:div w:id="1097597674">
      <w:bodyDiv w:val="1"/>
      <w:marLeft w:val="0"/>
      <w:marRight w:val="0"/>
      <w:marTop w:val="0"/>
      <w:marBottom w:val="0"/>
      <w:divBdr>
        <w:top w:val="none" w:sz="0" w:space="0" w:color="auto"/>
        <w:left w:val="none" w:sz="0" w:space="0" w:color="auto"/>
        <w:bottom w:val="none" w:sz="0" w:space="0" w:color="auto"/>
        <w:right w:val="none" w:sz="0" w:space="0" w:color="auto"/>
      </w:divBdr>
    </w:div>
    <w:div w:id="1097823713">
      <w:bodyDiv w:val="1"/>
      <w:marLeft w:val="0"/>
      <w:marRight w:val="0"/>
      <w:marTop w:val="0"/>
      <w:marBottom w:val="0"/>
      <w:divBdr>
        <w:top w:val="none" w:sz="0" w:space="0" w:color="auto"/>
        <w:left w:val="none" w:sz="0" w:space="0" w:color="auto"/>
        <w:bottom w:val="none" w:sz="0" w:space="0" w:color="auto"/>
        <w:right w:val="none" w:sz="0" w:space="0" w:color="auto"/>
      </w:divBdr>
    </w:div>
    <w:div w:id="1098909831">
      <w:bodyDiv w:val="1"/>
      <w:marLeft w:val="0"/>
      <w:marRight w:val="0"/>
      <w:marTop w:val="0"/>
      <w:marBottom w:val="0"/>
      <w:divBdr>
        <w:top w:val="none" w:sz="0" w:space="0" w:color="auto"/>
        <w:left w:val="none" w:sz="0" w:space="0" w:color="auto"/>
        <w:bottom w:val="none" w:sz="0" w:space="0" w:color="auto"/>
        <w:right w:val="none" w:sz="0" w:space="0" w:color="auto"/>
      </w:divBdr>
    </w:div>
    <w:div w:id="1098914353">
      <w:bodyDiv w:val="1"/>
      <w:marLeft w:val="0"/>
      <w:marRight w:val="0"/>
      <w:marTop w:val="0"/>
      <w:marBottom w:val="0"/>
      <w:divBdr>
        <w:top w:val="none" w:sz="0" w:space="0" w:color="auto"/>
        <w:left w:val="none" w:sz="0" w:space="0" w:color="auto"/>
        <w:bottom w:val="none" w:sz="0" w:space="0" w:color="auto"/>
        <w:right w:val="none" w:sz="0" w:space="0" w:color="auto"/>
      </w:divBdr>
    </w:div>
    <w:div w:id="1099180928">
      <w:bodyDiv w:val="1"/>
      <w:marLeft w:val="0"/>
      <w:marRight w:val="0"/>
      <w:marTop w:val="0"/>
      <w:marBottom w:val="0"/>
      <w:divBdr>
        <w:top w:val="none" w:sz="0" w:space="0" w:color="auto"/>
        <w:left w:val="none" w:sz="0" w:space="0" w:color="auto"/>
        <w:bottom w:val="none" w:sz="0" w:space="0" w:color="auto"/>
        <w:right w:val="none" w:sz="0" w:space="0" w:color="auto"/>
      </w:divBdr>
    </w:div>
    <w:div w:id="1099330104">
      <w:bodyDiv w:val="1"/>
      <w:marLeft w:val="0"/>
      <w:marRight w:val="0"/>
      <w:marTop w:val="0"/>
      <w:marBottom w:val="0"/>
      <w:divBdr>
        <w:top w:val="none" w:sz="0" w:space="0" w:color="auto"/>
        <w:left w:val="none" w:sz="0" w:space="0" w:color="auto"/>
        <w:bottom w:val="none" w:sz="0" w:space="0" w:color="auto"/>
        <w:right w:val="none" w:sz="0" w:space="0" w:color="auto"/>
      </w:divBdr>
    </w:div>
    <w:div w:id="1099450527">
      <w:bodyDiv w:val="1"/>
      <w:marLeft w:val="0"/>
      <w:marRight w:val="0"/>
      <w:marTop w:val="0"/>
      <w:marBottom w:val="0"/>
      <w:divBdr>
        <w:top w:val="none" w:sz="0" w:space="0" w:color="auto"/>
        <w:left w:val="none" w:sz="0" w:space="0" w:color="auto"/>
        <w:bottom w:val="none" w:sz="0" w:space="0" w:color="auto"/>
        <w:right w:val="none" w:sz="0" w:space="0" w:color="auto"/>
      </w:divBdr>
    </w:div>
    <w:div w:id="1099788346">
      <w:bodyDiv w:val="1"/>
      <w:marLeft w:val="0"/>
      <w:marRight w:val="0"/>
      <w:marTop w:val="0"/>
      <w:marBottom w:val="0"/>
      <w:divBdr>
        <w:top w:val="none" w:sz="0" w:space="0" w:color="auto"/>
        <w:left w:val="none" w:sz="0" w:space="0" w:color="auto"/>
        <w:bottom w:val="none" w:sz="0" w:space="0" w:color="auto"/>
        <w:right w:val="none" w:sz="0" w:space="0" w:color="auto"/>
      </w:divBdr>
    </w:div>
    <w:div w:id="1099911784">
      <w:bodyDiv w:val="1"/>
      <w:marLeft w:val="0"/>
      <w:marRight w:val="0"/>
      <w:marTop w:val="0"/>
      <w:marBottom w:val="0"/>
      <w:divBdr>
        <w:top w:val="none" w:sz="0" w:space="0" w:color="auto"/>
        <w:left w:val="none" w:sz="0" w:space="0" w:color="auto"/>
        <w:bottom w:val="none" w:sz="0" w:space="0" w:color="auto"/>
        <w:right w:val="none" w:sz="0" w:space="0" w:color="auto"/>
      </w:divBdr>
    </w:div>
    <w:div w:id="1100376951">
      <w:bodyDiv w:val="1"/>
      <w:marLeft w:val="0"/>
      <w:marRight w:val="0"/>
      <w:marTop w:val="0"/>
      <w:marBottom w:val="0"/>
      <w:divBdr>
        <w:top w:val="none" w:sz="0" w:space="0" w:color="auto"/>
        <w:left w:val="none" w:sz="0" w:space="0" w:color="auto"/>
        <w:bottom w:val="none" w:sz="0" w:space="0" w:color="auto"/>
        <w:right w:val="none" w:sz="0" w:space="0" w:color="auto"/>
      </w:divBdr>
    </w:div>
    <w:div w:id="1100562014">
      <w:bodyDiv w:val="1"/>
      <w:marLeft w:val="0"/>
      <w:marRight w:val="0"/>
      <w:marTop w:val="0"/>
      <w:marBottom w:val="0"/>
      <w:divBdr>
        <w:top w:val="none" w:sz="0" w:space="0" w:color="auto"/>
        <w:left w:val="none" w:sz="0" w:space="0" w:color="auto"/>
        <w:bottom w:val="none" w:sz="0" w:space="0" w:color="auto"/>
        <w:right w:val="none" w:sz="0" w:space="0" w:color="auto"/>
      </w:divBdr>
    </w:div>
    <w:div w:id="1100956266">
      <w:bodyDiv w:val="1"/>
      <w:marLeft w:val="0"/>
      <w:marRight w:val="0"/>
      <w:marTop w:val="0"/>
      <w:marBottom w:val="0"/>
      <w:divBdr>
        <w:top w:val="none" w:sz="0" w:space="0" w:color="auto"/>
        <w:left w:val="none" w:sz="0" w:space="0" w:color="auto"/>
        <w:bottom w:val="none" w:sz="0" w:space="0" w:color="auto"/>
        <w:right w:val="none" w:sz="0" w:space="0" w:color="auto"/>
      </w:divBdr>
    </w:div>
    <w:div w:id="1101223526">
      <w:bodyDiv w:val="1"/>
      <w:marLeft w:val="0"/>
      <w:marRight w:val="0"/>
      <w:marTop w:val="0"/>
      <w:marBottom w:val="0"/>
      <w:divBdr>
        <w:top w:val="none" w:sz="0" w:space="0" w:color="auto"/>
        <w:left w:val="none" w:sz="0" w:space="0" w:color="auto"/>
        <w:bottom w:val="none" w:sz="0" w:space="0" w:color="auto"/>
        <w:right w:val="none" w:sz="0" w:space="0" w:color="auto"/>
      </w:divBdr>
    </w:div>
    <w:div w:id="1103064105">
      <w:bodyDiv w:val="1"/>
      <w:marLeft w:val="0"/>
      <w:marRight w:val="0"/>
      <w:marTop w:val="0"/>
      <w:marBottom w:val="0"/>
      <w:divBdr>
        <w:top w:val="none" w:sz="0" w:space="0" w:color="auto"/>
        <w:left w:val="none" w:sz="0" w:space="0" w:color="auto"/>
        <w:bottom w:val="none" w:sz="0" w:space="0" w:color="auto"/>
        <w:right w:val="none" w:sz="0" w:space="0" w:color="auto"/>
      </w:divBdr>
    </w:div>
    <w:div w:id="1104036484">
      <w:bodyDiv w:val="1"/>
      <w:marLeft w:val="0"/>
      <w:marRight w:val="0"/>
      <w:marTop w:val="0"/>
      <w:marBottom w:val="0"/>
      <w:divBdr>
        <w:top w:val="none" w:sz="0" w:space="0" w:color="auto"/>
        <w:left w:val="none" w:sz="0" w:space="0" w:color="auto"/>
        <w:bottom w:val="none" w:sz="0" w:space="0" w:color="auto"/>
        <w:right w:val="none" w:sz="0" w:space="0" w:color="auto"/>
      </w:divBdr>
    </w:div>
    <w:div w:id="1104424586">
      <w:bodyDiv w:val="1"/>
      <w:marLeft w:val="0"/>
      <w:marRight w:val="0"/>
      <w:marTop w:val="0"/>
      <w:marBottom w:val="0"/>
      <w:divBdr>
        <w:top w:val="none" w:sz="0" w:space="0" w:color="auto"/>
        <w:left w:val="none" w:sz="0" w:space="0" w:color="auto"/>
        <w:bottom w:val="none" w:sz="0" w:space="0" w:color="auto"/>
        <w:right w:val="none" w:sz="0" w:space="0" w:color="auto"/>
      </w:divBdr>
    </w:div>
    <w:div w:id="1105883442">
      <w:bodyDiv w:val="1"/>
      <w:marLeft w:val="0"/>
      <w:marRight w:val="0"/>
      <w:marTop w:val="0"/>
      <w:marBottom w:val="0"/>
      <w:divBdr>
        <w:top w:val="none" w:sz="0" w:space="0" w:color="auto"/>
        <w:left w:val="none" w:sz="0" w:space="0" w:color="auto"/>
        <w:bottom w:val="none" w:sz="0" w:space="0" w:color="auto"/>
        <w:right w:val="none" w:sz="0" w:space="0" w:color="auto"/>
      </w:divBdr>
    </w:div>
    <w:div w:id="1106266960">
      <w:bodyDiv w:val="1"/>
      <w:marLeft w:val="0"/>
      <w:marRight w:val="0"/>
      <w:marTop w:val="0"/>
      <w:marBottom w:val="0"/>
      <w:divBdr>
        <w:top w:val="none" w:sz="0" w:space="0" w:color="auto"/>
        <w:left w:val="none" w:sz="0" w:space="0" w:color="auto"/>
        <w:bottom w:val="none" w:sz="0" w:space="0" w:color="auto"/>
        <w:right w:val="none" w:sz="0" w:space="0" w:color="auto"/>
      </w:divBdr>
    </w:div>
    <w:div w:id="1106920233">
      <w:bodyDiv w:val="1"/>
      <w:marLeft w:val="0"/>
      <w:marRight w:val="0"/>
      <w:marTop w:val="0"/>
      <w:marBottom w:val="0"/>
      <w:divBdr>
        <w:top w:val="none" w:sz="0" w:space="0" w:color="auto"/>
        <w:left w:val="none" w:sz="0" w:space="0" w:color="auto"/>
        <w:bottom w:val="none" w:sz="0" w:space="0" w:color="auto"/>
        <w:right w:val="none" w:sz="0" w:space="0" w:color="auto"/>
      </w:divBdr>
    </w:div>
    <w:div w:id="1107193023">
      <w:bodyDiv w:val="1"/>
      <w:marLeft w:val="0"/>
      <w:marRight w:val="0"/>
      <w:marTop w:val="0"/>
      <w:marBottom w:val="0"/>
      <w:divBdr>
        <w:top w:val="none" w:sz="0" w:space="0" w:color="auto"/>
        <w:left w:val="none" w:sz="0" w:space="0" w:color="auto"/>
        <w:bottom w:val="none" w:sz="0" w:space="0" w:color="auto"/>
        <w:right w:val="none" w:sz="0" w:space="0" w:color="auto"/>
      </w:divBdr>
    </w:div>
    <w:div w:id="1107233432">
      <w:bodyDiv w:val="1"/>
      <w:marLeft w:val="0"/>
      <w:marRight w:val="0"/>
      <w:marTop w:val="0"/>
      <w:marBottom w:val="0"/>
      <w:divBdr>
        <w:top w:val="none" w:sz="0" w:space="0" w:color="auto"/>
        <w:left w:val="none" w:sz="0" w:space="0" w:color="auto"/>
        <w:bottom w:val="none" w:sz="0" w:space="0" w:color="auto"/>
        <w:right w:val="none" w:sz="0" w:space="0" w:color="auto"/>
      </w:divBdr>
    </w:div>
    <w:div w:id="1107382399">
      <w:bodyDiv w:val="1"/>
      <w:marLeft w:val="0"/>
      <w:marRight w:val="0"/>
      <w:marTop w:val="0"/>
      <w:marBottom w:val="0"/>
      <w:divBdr>
        <w:top w:val="none" w:sz="0" w:space="0" w:color="auto"/>
        <w:left w:val="none" w:sz="0" w:space="0" w:color="auto"/>
        <w:bottom w:val="none" w:sz="0" w:space="0" w:color="auto"/>
        <w:right w:val="none" w:sz="0" w:space="0" w:color="auto"/>
      </w:divBdr>
    </w:div>
    <w:div w:id="1107576970">
      <w:bodyDiv w:val="1"/>
      <w:marLeft w:val="0"/>
      <w:marRight w:val="0"/>
      <w:marTop w:val="0"/>
      <w:marBottom w:val="0"/>
      <w:divBdr>
        <w:top w:val="none" w:sz="0" w:space="0" w:color="auto"/>
        <w:left w:val="none" w:sz="0" w:space="0" w:color="auto"/>
        <w:bottom w:val="none" w:sz="0" w:space="0" w:color="auto"/>
        <w:right w:val="none" w:sz="0" w:space="0" w:color="auto"/>
      </w:divBdr>
    </w:div>
    <w:div w:id="1108618467">
      <w:bodyDiv w:val="1"/>
      <w:marLeft w:val="0"/>
      <w:marRight w:val="0"/>
      <w:marTop w:val="0"/>
      <w:marBottom w:val="0"/>
      <w:divBdr>
        <w:top w:val="none" w:sz="0" w:space="0" w:color="auto"/>
        <w:left w:val="none" w:sz="0" w:space="0" w:color="auto"/>
        <w:bottom w:val="none" w:sz="0" w:space="0" w:color="auto"/>
        <w:right w:val="none" w:sz="0" w:space="0" w:color="auto"/>
      </w:divBdr>
    </w:div>
    <w:div w:id="1109161405">
      <w:bodyDiv w:val="1"/>
      <w:marLeft w:val="0"/>
      <w:marRight w:val="0"/>
      <w:marTop w:val="0"/>
      <w:marBottom w:val="0"/>
      <w:divBdr>
        <w:top w:val="none" w:sz="0" w:space="0" w:color="auto"/>
        <w:left w:val="none" w:sz="0" w:space="0" w:color="auto"/>
        <w:bottom w:val="none" w:sz="0" w:space="0" w:color="auto"/>
        <w:right w:val="none" w:sz="0" w:space="0" w:color="auto"/>
      </w:divBdr>
    </w:div>
    <w:div w:id="1109277481">
      <w:bodyDiv w:val="1"/>
      <w:marLeft w:val="0"/>
      <w:marRight w:val="0"/>
      <w:marTop w:val="0"/>
      <w:marBottom w:val="0"/>
      <w:divBdr>
        <w:top w:val="none" w:sz="0" w:space="0" w:color="auto"/>
        <w:left w:val="none" w:sz="0" w:space="0" w:color="auto"/>
        <w:bottom w:val="none" w:sz="0" w:space="0" w:color="auto"/>
        <w:right w:val="none" w:sz="0" w:space="0" w:color="auto"/>
      </w:divBdr>
    </w:div>
    <w:div w:id="1109348953">
      <w:bodyDiv w:val="1"/>
      <w:marLeft w:val="0"/>
      <w:marRight w:val="0"/>
      <w:marTop w:val="0"/>
      <w:marBottom w:val="0"/>
      <w:divBdr>
        <w:top w:val="none" w:sz="0" w:space="0" w:color="auto"/>
        <w:left w:val="none" w:sz="0" w:space="0" w:color="auto"/>
        <w:bottom w:val="none" w:sz="0" w:space="0" w:color="auto"/>
        <w:right w:val="none" w:sz="0" w:space="0" w:color="auto"/>
      </w:divBdr>
    </w:div>
    <w:div w:id="1109744272">
      <w:bodyDiv w:val="1"/>
      <w:marLeft w:val="0"/>
      <w:marRight w:val="0"/>
      <w:marTop w:val="0"/>
      <w:marBottom w:val="0"/>
      <w:divBdr>
        <w:top w:val="none" w:sz="0" w:space="0" w:color="auto"/>
        <w:left w:val="none" w:sz="0" w:space="0" w:color="auto"/>
        <w:bottom w:val="none" w:sz="0" w:space="0" w:color="auto"/>
        <w:right w:val="none" w:sz="0" w:space="0" w:color="auto"/>
      </w:divBdr>
    </w:div>
    <w:div w:id="1110321822">
      <w:bodyDiv w:val="1"/>
      <w:marLeft w:val="0"/>
      <w:marRight w:val="0"/>
      <w:marTop w:val="0"/>
      <w:marBottom w:val="0"/>
      <w:divBdr>
        <w:top w:val="none" w:sz="0" w:space="0" w:color="auto"/>
        <w:left w:val="none" w:sz="0" w:space="0" w:color="auto"/>
        <w:bottom w:val="none" w:sz="0" w:space="0" w:color="auto"/>
        <w:right w:val="none" w:sz="0" w:space="0" w:color="auto"/>
      </w:divBdr>
    </w:div>
    <w:div w:id="1111243063">
      <w:bodyDiv w:val="1"/>
      <w:marLeft w:val="0"/>
      <w:marRight w:val="0"/>
      <w:marTop w:val="0"/>
      <w:marBottom w:val="0"/>
      <w:divBdr>
        <w:top w:val="none" w:sz="0" w:space="0" w:color="auto"/>
        <w:left w:val="none" w:sz="0" w:space="0" w:color="auto"/>
        <w:bottom w:val="none" w:sz="0" w:space="0" w:color="auto"/>
        <w:right w:val="none" w:sz="0" w:space="0" w:color="auto"/>
      </w:divBdr>
    </w:div>
    <w:div w:id="1111359767">
      <w:bodyDiv w:val="1"/>
      <w:marLeft w:val="0"/>
      <w:marRight w:val="0"/>
      <w:marTop w:val="0"/>
      <w:marBottom w:val="0"/>
      <w:divBdr>
        <w:top w:val="none" w:sz="0" w:space="0" w:color="auto"/>
        <w:left w:val="none" w:sz="0" w:space="0" w:color="auto"/>
        <w:bottom w:val="none" w:sz="0" w:space="0" w:color="auto"/>
        <w:right w:val="none" w:sz="0" w:space="0" w:color="auto"/>
      </w:divBdr>
    </w:div>
    <w:div w:id="1112365084">
      <w:bodyDiv w:val="1"/>
      <w:marLeft w:val="0"/>
      <w:marRight w:val="0"/>
      <w:marTop w:val="0"/>
      <w:marBottom w:val="0"/>
      <w:divBdr>
        <w:top w:val="none" w:sz="0" w:space="0" w:color="auto"/>
        <w:left w:val="none" w:sz="0" w:space="0" w:color="auto"/>
        <w:bottom w:val="none" w:sz="0" w:space="0" w:color="auto"/>
        <w:right w:val="none" w:sz="0" w:space="0" w:color="auto"/>
      </w:divBdr>
    </w:div>
    <w:div w:id="1112431141">
      <w:bodyDiv w:val="1"/>
      <w:marLeft w:val="0"/>
      <w:marRight w:val="0"/>
      <w:marTop w:val="0"/>
      <w:marBottom w:val="0"/>
      <w:divBdr>
        <w:top w:val="none" w:sz="0" w:space="0" w:color="auto"/>
        <w:left w:val="none" w:sz="0" w:space="0" w:color="auto"/>
        <w:bottom w:val="none" w:sz="0" w:space="0" w:color="auto"/>
        <w:right w:val="none" w:sz="0" w:space="0" w:color="auto"/>
      </w:divBdr>
    </w:div>
    <w:div w:id="1114011907">
      <w:bodyDiv w:val="1"/>
      <w:marLeft w:val="0"/>
      <w:marRight w:val="0"/>
      <w:marTop w:val="0"/>
      <w:marBottom w:val="0"/>
      <w:divBdr>
        <w:top w:val="none" w:sz="0" w:space="0" w:color="auto"/>
        <w:left w:val="none" w:sz="0" w:space="0" w:color="auto"/>
        <w:bottom w:val="none" w:sz="0" w:space="0" w:color="auto"/>
        <w:right w:val="none" w:sz="0" w:space="0" w:color="auto"/>
      </w:divBdr>
    </w:div>
    <w:div w:id="1114404829">
      <w:bodyDiv w:val="1"/>
      <w:marLeft w:val="0"/>
      <w:marRight w:val="0"/>
      <w:marTop w:val="0"/>
      <w:marBottom w:val="0"/>
      <w:divBdr>
        <w:top w:val="none" w:sz="0" w:space="0" w:color="auto"/>
        <w:left w:val="none" w:sz="0" w:space="0" w:color="auto"/>
        <w:bottom w:val="none" w:sz="0" w:space="0" w:color="auto"/>
        <w:right w:val="none" w:sz="0" w:space="0" w:color="auto"/>
      </w:divBdr>
    </w:div>
    <w:div w:id="1114906873">
      <w:bodyDiv w:val="1"/>
      <w:marLeft w:val="0"/>
      <w:marRight w:val="0"/>
      <w:marTop w:val="0"/>
      <w:marBottom w:val="0"/>
      <w:divBdr>
        <w:top w:val="none" w:sz="0" w:space="0" w:color="auto"/>
        <w:left w:val="none" w:sz="0" w:space="0" w:color="auto"/>
        <w:bottom w:val="none" w:sz="0" w:space="0" w:color="auto"/>
        <w:right w:val="none" w:sz="0" w:space="0" w:color="auto"/>
      </w:divBdr>
    </w:div>
    <w:div w:id="1115441366">
      <w:bodyDiv w:val="1"/>
      <w:marLeft w:val="0"/>
      <w:marRight w:val="0"/>
      <w:marTop w:val="0"/>
      <w:marBottom w:val="0"/>
      <w:divBdr>
        <w:top w:val="none" w:sz="0" w:space="0" w:color="auto"/>
        <w:left w:val="none" w:sz="0" w:space="0" w:color="auto"/>
        <w:bottom w:val="none" w:sz="0" w:space="0" w:color="auto"/>
        <w:right w:val="none" w:sz="0" w:space="0" w:color="auto"/>
      </w:divBdr>
    </w:div>
    <w:div w:id="1115517394">
      <w:bodyDiv w:val="1"/>
      <w:marLeft w:val="0"/>
      <w:marRight w:val="0"/>
      <w:marTop w:val="0"/>
      <w:marBottom w:val="0"/>
      <w:divBdr>
        <w:top w:val="none" w:sz="0" w:space="0" w:color="auto"/>
        <w:left w:val="none" w:sz="0" w:space="0" w:color="auto"/>
        <w:bottom w:val="none" w:sz="0" w:space="0" w:color="auto"/>
        <w:right w:val="none" w:sz="0" w:space="0" w:color="auto"/>
      </w:divBdr>
    </w:div>
    <w:div w:id="1115558608">
      <w:bodyDiv w:val="1"/>
      <w:marLeft w:val="0"/>
      <w:marRight w:val="0"/>
      <w:marTop w:val="0"/>
      <w:marBottom w:val="0"/>
      <w:divBdr>
        <w:top w:val="none" w:sz="0" w:space="0" w:color="auto"/>
        <w:left w:val="none" w:sz="0" w:space="0" w:color="auto"/>
        <w:bottom w:val="none" w:sz="0" w:space="0" w:color="auto"/>
        <w:right w:val="none" w:sz="0" w:space="0" w:color="auto"/>
      </w:divBdr>
    </w:div>
    <w:div w:id="1115902131">
      <w:bodyDiv w:val="1"/>
      <w:marLeft w:val="0"/>
      <w:marRight w:val="0"/>
      <w:marTop w:val="0"/>
      <w:marBottom w:val="0"/>
      <w:divBdr>
        <w:top w:val="none" w:sz="0" w:space="0" w:color="auto"/>
        <w:left w:val="none" w:sz="0" w:space="0" w:color="auto"/>
        <w:bottom w:val="none" w:sz="0" w:space="0" w:color="auto"/>
        <w:right w:val="none" w:sz="0" w:space="0" w:color="auto"/>
      </w:divBdr>
    </w:div>
    <w:div w:id="1115906576">
      <w:bodyDiv w:val="1"/>
      <w:marLeft w:val="0"/>
      <w:marRight w:val="0"/>
      <w:marTop w:val="0"/>
      <w:marBottom w:val="0"/>
      <w:divBdr>
        <w:top w:val="none" w:sz="0" w:space="0" w:color="auto"/>
        <w:left w:val="none" w:sz="0" w:space="0" w:color="auto"/>
        <w:bottom w:val="none" w:sz="0" w:space="0" w:color="auto"/>
        <w:right w:val="none" w:sz="0" w:space="0" w:color="auto"/>
      </w:divBdr>
    </w:div>
    <w:div w:id="1115977645">
      <w:bodyDiv w:val="1"/>
      <w:marLeft w:val="0"/>
      <w:marRight w:val="0"/>
      <w:marTop w:val="0"/>
      <w:marBottom w:val="0"/>
      <w:divBdr>
        <w:top w:val="none" w:sz="0" w:space="0" w:color="auto"/>
        <w:left w:val="none" w:sz="0" w:space="0" w:color="auto"/>
        <w:bottom w:val="none" w:sz="0" w:space="0" w:color="auto"/>
        <w:right w:val="none" w:sz="0" w:space="0" w:color="auto"/>
      </w:divBdr>
    </w:div>
    <w:div w:id="1116172657">
      <w:bodyDiv w:val="1"/>
      <w:marLeft w:val="0"/>
      <w:marRight w:val="0"/>
      <w:marTop w:val="0"/>
      <w:marBottom w:val="0"/>
      <w:divBdr>
        <w:top w:val="none" w:sz="0" w:space="0" w:color="auto"/>
        <w:left w:val="none" w:sz="0" w:space="0" w:color="auto"/>
        <w:bottom w:val="none" w:sz="0" w:space="0" w:color="auto"/>
        <w:right w:val="none" w:sz="0" w:space="0" w:color="auto"/>
      </w:divBdr>
    </w:div>
    <w:div w:id="1116370988">
      <w:bodyDiv w:val="1"/>
      <w:marLeft w:val="0"/>
      <w:marRight w:val="0"/>
      <w:marTop w:val="0"/>
      <w:marBottom w:val="0"/>
      <w:divBdr>
        <w:top w:val="none" w:sz="0" w:space="0" w:color="auto"/>
        <w:left w:val="none" w:sz="0" w:space="0" w:color="auto"/>
        <w:bottom w:val="none" w:sz="0" w:space="0" w:color="auto"/>
        <w:right w:val="none" w:sz="0" w:space="0" w:color="auto"/>
      </w:divBdr>
    </w:div>
    <w:div w:id="1116674761">
      <w:bodyDiv w:val="1"/>
      <w:marLeft w:val="0"/>
      <w:marRight w:val="0"/>
      <w:marTop w:val="0"/>
      <w:marBottom w:val="0"/>
      <w:divBdr>
        <w:top w:val="none" w:sz="0" w:space="0" w:color="auto"/>
        <w:left w:val="none" w:sz="0" w:space="0" w:color="auto"/>
        <w:bottom w:val="none" w:sz="0" w:space="0" w:color="auto"/>
        <w:right w:val="none" w:sz="0" w:space="0" w:color="auto"/>
      </w:divBdr>
    </w:div>
    <w:div w:id="1117138963">
      <w:bodyDiv w:val="1"/>
      <w:marLeft w:val="0"/>
      <w:marRight w:val="0"/>
      <w:marTop w:val="0"/>
      <w:marBottom w:val="0"/>
      <w:divBdr>
        <w:top w:val="none" w:sz="0" w:space="0" w:color="auto"/>
        <w:left w:val="none" w:sz="0" w:space="0" w:color="auto"/>
        <w:bottom w:val="none" w:sz="0" w:space="0" w:color="auto"/>
        <w:right w:val="none" w:sz="0" w:space="0" w:color="auto"/>
      </w:divBdr>
    </w:div>
    <w:div w:id="1117529951">
      <w:bodyDiv w:val="1"/>
      <w:marLeft w:val="0"/>
      <w:marRight w:val="0"/>
      <w:marTop w:val="0"/>
      <w:marBottom w:val="0"/>
      <w:divBdr>
        <w:top w:val="none" w:sz="0" w:space="0" w:color="auto"/>
        <w:left w:val="none" w:sz="0" w:space="0" w:color="auto"/>
        <w:bottom w:val="none" w:sz="0" w:space="0" w:color="auto"/>
        <w:right w:val="none" w:sz="0" w:space="0" w:color="auto"/>
      </w:divBdr>
    </w:div>
    <w:div w:id="1118262332">
      <w:bodyDiv w:val="1"/>
      <w:marLeft w:val="0"/>
      <w:marRight w:val="0"/>
      <w:marTop w:val="0"/>
      <w:marBottom w:val="0"/>
      <w:divBdr>
        <w:top w:val="none" w:sz="0" w:space="0" w:color="auto"/>
        <w:left w:val="none" w:sz="0" w:space="0" w:color="auto"/>
        <w:bottom w:val="none" w:sz="0" w:space="0" w:color="auto"/>
        <w:right w:val="none" w:sz="0" w:space="0" w:color="auto"/>
      </w:divBdr>
    </w:div>
    <w:div w:id="1118378749">
      <w:bodyDiv w:val="1"/>
      <w:marLeft w:val="0"/>
      <w:marRight w:val="0"/>
      <w:marTop w:val="0"/>
      <w:marBottom w:val="0"/>
      <w:divBdr>
        <w:top w:val="none" w:sz="0" w:space="0" w:color="auto"/>
        <w:left w:val="none" w:sz="0" w:space="0" w:color="auto"/>
        <w:bottom w:val="none" w:sz="0" w:space="0" w:color="auto"/>
        <w:right w:val="none" w:sz="0" w:space="0" w:color="auto"/>
      </w:divBdr>
    </w:div>
    <w:div w:id="1119035608">
      <w:bodyDiv w:val="1"/>
      <w:marLeft w:val="0"/>
      <w:marRight w:val="0"/>
      <w:marTop w:val="0"/>
      <w:marBottom w:val="0"/>
      <w:divBdr>
        <w:top w:val="none" w:sz="0" w:space="0" w:color="auto"/>
        <w:left w:val="none" w:sz="0" w:space="0" w:color="auto"/>
        <w:bottom w:val="none" w:sz="0" w:space="0" w:color="auto"/>
        <w:right w:val="none" w:sz="0" w:space="0" w:color="auto"/>
      </w:divBdr>
    </w:div>
    <w:div w:id="1119491969">
      <w:bodyDiv w:val="1"/>
      <w:marLeft w:val="0"/>
      <w:marRight w:val="0"/>
      <w:marTop w:val="0"/>
      <w:marBottom w:val="0"/>
      <w:divBdr>
        <w:top w:val="none" w:sz="0" w:space="0" w:color="auto"/>
        <w:left w:val="none" w:sz="0" w:space="0" w:color="auto"/>
        <w:bottom w:val="none" w:sz="0" w:space="0" w:color="auto"/>
        <w:right w:val="none" w:sz="0" w:space="0" w:color="auto"/>
      </w:divBdr>
    </w:div>
    <w:div w:id="1119766137">
      <w:bodyDiv w:val="1"/>
      <w:marLeft w:val="0"/>
      <w:marRight w:val="0"/>
      <w:marTop w:val="0"/>
      <w:marBottom w:val="0"/>
      <w:divBdr>
        <w:top w:val="none" w:sz="0" w:space="0" w:color="auto"/>
        <w:left w:val="none" w:sz="0" w:space="0" w:color="auto"/>
        <w:bottom w:val="none" w:sz="0" w:space="0" w:color="auto"/>
        <w:right w:val="none" w:sz="0" w:space="0" w:color="auto"/>
      </w:divBdr>
    </w:div>
    <w:div w:id="1119955919">
      <w:bodyDiv w:val="1"/>
      <w:marLeft w:val="0"/>
      <w:marRight w:val="0"/>
      <w:marTop w:val="0"/>
      <w:marBottom w:val="0"/>
      <w:divBdr>
        <w:top w:val="none" w:sz="0" w:space="0" w:color="auto"/>
        <w:left w:val="none" w:sz="0" w:space="0" w:color="auto"/>
        <w:bottom w:val="none" w:sz="0" w:space="0" w:color="auto"/>
        <w:right w:val="none" w:sz="0" w:space="0" w:color="auto"/>
      </w:divBdr>
    </w:div>
    <w:div w:id="1121144466">
      <w:bodyDiv w:val="1"/>
      <w:marLeft w:val="0"/>
      <w:marRight w:val="0"/>
      <w:marTop w:val="0"/>
      <w:marBottom w:val="0"/>
      <w:divBdr>
        <w:top w:val="none" w:sz="0" w:space="0" w:color="auto"/>
        <w:left w:val="none" w:sz="0" w:space="0" w:color="auto"/>
        <w:bottom w:val="none" w:sz="0" w:space="0" w:color="auto"/>
        <w:right w:val="none" w:sz="0" w:space="0" w:color="auto"/>
      </w:divBdr>
    </w:div>
    <w:div w:id="1121917516">
      <w:bodyDiv w:val="1"/>
      <w:marLeft w:val="0"/>
      <w:marRight w:val="0"/>
      <w:marTop w:val="0"/>
      <w:marBottom w:val="0"/>
      <w:divBdr>
        <w:top w:val="none" w:sz="0" w:space="0" w:color="auto"/>
        <w:left w:val="none" w:sz="0" w:space="0" w:color="auto"/>
        <w:bottom w:val="none" w:sz="0" w:space="0" w:color="auto"/>
        <w:right w:val="none" w:sz="0" w:space="0" w:color="auto"/>
      </w:divBdr>
    </w:div>
    <w:div w:id="1123041110">
      <w:bodyDiv w:val="1"/>
      <w:marLeft w:val="0"/>
      <w:marRight w:val="0"/>
      <w:marTop w:val="0"/>
      <w:marBottom w:val="0"/>
      <w:divBdr>
        <w:top w:val="none" w:sz="0" w:space="0" w:color="auto"/>
        <w:left w:val="none" w:sz="0" w:space="0" w:color="auto"/>
        <w:bottom w:val="none" w:sz="0" w:space="0" w:color="auto"/>
        <w:right w:val="none" w:sz="0" w:space="0" w:color="auto"/>
      </w:divBdr>
    </w:div>
    <w:div w:id="1123423326">
      <w:bodyDiv w:val="1"/>
      <w:marLeft w:val="0"/>
      <w:marRight w:val="0"/>
      <w:marTop w:val="0"/>
      <w:marBottom w:val="0"/>
      <w:divBdr>
        <w:top w:val="none" w:sz="0" w:space="0" w:color="auto"/>
        <w:left w:val="none" w:sz="0" w:space="0" w:color="auto"/>
        <w:bottom w:val="none" w:sz="0" w:space="0" w:color="auto"/>
        <w:right w:val="none" w:sz="0" w:space="0" w:color="auto"/>
      </w:divBdr>
    </w:div>
    <w:div w:id="1123764576">
      <w:bodyDiv w:val="1"/>
      <w:marLeft w:val="0"/>
      <w:marRight w:val="0"/>
      <w:marTop w:val="0"/>
      <w:marBottom w:val="0"/>
      <w:divBdr>
        <w:top w:val="none" w:sz="0" w:space="0" w:color="auto"/>
        <w:left w:val="none" w:sz="0" w:space="0" w:color="auto"/>
        <w:bottom w:val="none" w:sz="0" w:space="0" w:color="auto"/>
        <w:right w:val="none" w:sz="0" w:space="0" w:color="auto"/>
      </w:divBdr>
    </w:div>
    <w:div w:id="1124037284">
      <w:bodyDiv w:val="1"/>
      <w:marLeft w:val="0"/>
      <w:marRight w:val="0"/>
      <w:marTop w:val="0"/>
      <w:marBottom w:val="0"/>
      <w:divBdr>
        <w:top w:val="none" w:sz="0" w:space="0" w:color="auto"/>
        <w:left w:val="none" w:sz="0" w:space="0" w:color="auto"/>
        <w:bottom w:val="none" w:sz="0" w:space="0" w:color="auto"/>
        <w:right w:val="none" w:sz="0" w:space="0" w:color="auto"/>
      </w:divBdr>
    </w:div>
    <w:div w:id="1124886968">
      <w:bodyDiv w:val="1"/>
      <w:marLeft w:val="0"/>
      <w:marRight w:val="0"/>
      <w:marTop w:val="0"/>
      <w:marBottom w:val="0"/>
      <w:divBdr>
        <w:top w:val="none" w:sz="0" w:space="0" w:color="auto"/>
        <w:left w:val="none" w:sz="0" w:space="0" w:color="auto"/>
        <w:bottom w:val="none" w:sz="0" w:space="0" w:color="auto"/>
        <w:right w:val="none" w:sz="0" w:space="0" w:color="auto"/>
      </w:divBdr>
      <w:divsChild>
        <w:div w:id="1951665434">
          <w:marLeft w:val="480"/>
          <w:marRight w:val="0"/>
          <w:marTop w:val="0"/>
          <w:marBottom w:val="0"/>
          <w:divBdr>
            <w:top w:val="none" w:sz="0" w:space="0" w:color="auto"/>
            <w:left w:val="none" w:sz="0" w:space="0" w:color="auto"/>
            <w:bottom w:val="none" w:sz="0" w:space="0" w:color="auto"/>
            <w:right w:val="none" w:sz="0" w:space="0" w:color="auto"/>
          </w:divBdr>
        </w:div>
        <w:div w:id="860895401">
          <w:marLeft w:val="480"/>
          <w:marRight w:val="0"/>
          <w:marTop w:val="0"/>
          <w:marBottom w:val="0"/>
          <w:divBdr>
            <w:top w:val="none" w:sz="0" w:space="0" w:color="auto"/>
            <w:left w:val="none" w:sz="0" w:space="0" w:color="auto"/>
            <w:bottom w:val="none" w:sz="0" w:space="0" w:color="auto"/>
            <w:right w:val="none" w:sz="0" w:space="0" w:color="auto"/>
          </w:divBdr>
        </w:div>
        <w:div w:id="836964140">
          <w:marLeft w:val="480"/>
          <w:marRight w:val="0"/>
          <w:marTop w:val="0"/>
          <w:marBottom w:val="0"/>
          <w:divBdr>
            <w:top w:val="none" w:sz="0" w:space="0" w:color="auto"/>
            <w:left w:val="none" w:sz="0" w:space="0" w:color="auto"/>
            <w:bottom w:val="none" w:sz="0" w:space="0" w:color="auto"/>
            <w:right w:val="none" w:sz="0" w:space="0" w:color="auto"/>
          </w:divBdr>
        </w:div>
        <w:div w:id="295108856">
          <w:marLeft w:val="480"/>
          <w:marRight w:val="0"/>
          <w:marTop w:val="0"/>
          <w:marBottom w:val="0"/>
          <w:divBdr>
            <w:top w:val="none" w:sz="0" w:space="0" w:color="auto"/>
            <w:left w:val="none" w:sz="0" w:space="0" w:color="auto"/>
            <w:bottom w:val="none" w:sz="0" w:space="0" w:color="auto"/>
            <w:right w:val="none" w:sz="0" w:space="0" w:color="auto"/>
          </w:divBdr>
        </w:div>
        <w:div w:id="928197565">
          <w:marLeft w:val="480"/>
          <w:marRight w:val="0"/>
          <w:marTop w:val="0"/>
          <w:marBottom w:val="0"/>
          <w:divBdr>
            <w:top w:val="none" w:sz="0" w:space="0" w:color="auto"/>
            <w:left w:val="none" w:sz="0" w:space="0" w:color="auto"/>
            <w:bottom w:val="none" w:sz="0" w:space="0" w:color="auto"/>
            <w:right w:val="none" w:sz="0" w:space="0" w:color="auto"/>
          </w:divBdr>
        </w:div>
        <w:div w:id="2036073036">
          <w:marLeft w:val="480"/>
          <w:marRight w:val="0"/>
          <w:marTop w:val="0"/>
          <w:marBottom w:val="0"/>
          <w:divBdr>
            <w:top w:val="none" w:sz="0" w:space="0" w:color="auto"/>
            <w:left w:val="none" w:sz="0" w:space="0" w:color="auto"/>
            <w:bottom w:val="none" w:sz="0" w:space="0" w:color="auto"/>
            <w:right w:val="none" w:sz="0" w:space="0" w:color="auto"/>
          </w:divBdr>
        </w:div>
        <w:div w:id="938950862">
          <w:marLeft w:val="480"/>
          <w:marRight w:val="0"/>
          <w:marTop w:val="0"/>
          <w:marBottom w:val="0"/>
          <w:divBdr>
            <w:top w:val="none" w:sz="0" w:space="0" w:color="auto"/>
            <w:left w:val="none" w:sz="0" w:space="0" w:color="auto"/>
            <w:bottom w:val="none" w:sz="0" w:space="0" w:color="auto"/>
            <w:right w:val="none" w:sz="0" w:space="0" w:color="auto"/>
          </w:divBdr>
        </w:div>
        <w:div w:id="1186290423">
          <w:marLeft w:val="480"/>
          <w:marRight w:val="0"/>
          <w:marTop w:val="0"/>
          <w:marBottom w:val="0"/>
          <w:divBdr>
            <w:top w:val="none" w:sz="0" w:space="0" w:color="auto"/>
            <w:left w:val="none" w:sz="0" w:space="0" w:color="auto"/>
            <w:bottom w:val="none" w:sz="0" w:space="0" w:color="auto"/>
            <w:right w:val="none" w:sz="0" w:space="0" w:color="auto"/>
          </w:divBdr>
        </w:div>
        <w:div w:id="1525440644">
          <w:marLeft w:val="480"/>
          <w:marRight w:val="0"/>
          <w:marTop w:val="0"/>
          <w:marBottom w:val="0"/>
          <w:divBdr>
            <w:top w:val="none" w:sz="0" w:space="0" w:color="auto"/>
            <w:left w:val="none" w:sz="0" w:space="0" w:color="auto"/>
            <w:bottom w:val="none" w:sz="0" w:space="0" w:color="auto"/>
            <w:right w:val="none" w:sz="0" w:space="0" w:color="auto"/>
          </w:divBdr>
        </w:div>
        <w:div w:id="1051154278">
          <w:marLeft w:val="480"/>
          <w:marRight w:val="0"/>
          <w:marTop w:val="0"/>
          <w:marBottom w:val="0"/>
          <w:divBdr>
            <w:top w:val="none" w:sz="0" w:space="0" w:color="auto"/>
            <w:left w:val="none" w:sz="0" w:space="0" w:color="auto"/>
            <w:bottom w:val="none" w:sz="0" w:space="0" w:color="auto"/>
            <w:right w:val="none" w:sz="0" w:space="0" w:color="auto"/>
          </w:divBdr>
        </w:div>
        <w:div w:id="211160730">
          <w:marLeft w:val="480"/>
          <w:marRight w:val="0"/>
          <w:marTop w:val="0"/>
          <w:marBottom w:val="0"/>
          <w:divBdr>
            <w:top w:val="none" w:sz="0" w:space="0" w:color="auto"/>
            <w:left w:val="none" w:sz="0" w:space="0" w:color="auto"/>
            <w:bottom w:val="none" w:sz="0" w:space="0" w:color="auto"/>
            <w:right w:val="none" w:sz="0" w:space="0" w:color="auto"/>
          </w:divBdr>
        </w:div>
        <w:div w:id="1009915960">
          <w:marLeft w:val="480"/>
          <w:marRight w:val="0"/>
          <w:marTop w:val="0"/>
          <w:marBottom w:val="0"/>
          <w:divBdr>
            <w:top w:val="none" w:sz="0" w:space="0" w:color="auto"/>
            <w:left w:val="none" w:sz="0" w:space="0" w:color="auto"/>
            <w:bottom w:val="none" w:sz="0" w:space="0" w:color="auto"/>
            <w:right w:val="none" w:sz="0" w:space="0" w:color="auto"/>
          </w:divBdr>
        </w:div>
        <w:div w:id="678774514">
          <w:marLeft w:val="480"/>
          <w:marRight w:val="0"/>
          <w:marTop w:val="0"/>
          <w:marBottom w:val="0"/>
          <w:divBdr>
            <w:top w:val="none" w:sz="0" w:space="0" w:color="auto"/>
            <w:left w:val="none" w:sz="0" w:space="0" w:color="auto"/>
            <w:bottom w:val="none" w:sz="0" w:space="0" w:color="auto"/>
            <w:right w:val="none" w:sz="0" w:space="0" w:color="auto"/>
          </w:divBdr>
        </w:div>
        <w:div w:id="1266503424">
          <w:marLeft w:val="480"/>
          <w:marRight w:val="0"/>
          <w:marTop w:val="0"/>
          <w:marBottom w:val="0"/>
          <w:divBdr>
            <w:top w:val="none" w:sz="0" w:space="0" w:color="auto"/>
            <w:left w:val="none" w:sz="0" w:space="0" w:color="auto"/>
            <w:bottom w:val="none" w:sz="0" w:space="0" w:color="auto"/>
            <w:right w:val="none" w:sz="0" w:space="0" w:color="auto"/>
          </w:divBdr>
        </w:div>
        <w:div w:id="1679692477">
          <w:marLeft w:val="480"/>
          <w:marRight w:val="0"/>
          <w:marTop w:val="0"/>
          <w:marBottom w:val="0"/>
          <w:divBdr>
            <w:top w:val="none" w:sz="0" w:space="0" w:color="auto"/>
            <w:left w:val="none" w:sz="0" w:space="0" w:color="auto"/>
            <w:bottom w:val="none" w:sz="0" w:space="0" w:color="auto"/>
            <w:right w:val="none" w:sz="0" w:space="0" w:color="auto"/>
          </w:divBdr>
        </w:div>
        <w:div w:id="1805737215">
          <w:marLeft w:val="480"/>
          <w:marRight w:val="0"/>
          <w:marTop w:val="0"/>
          <w:marBottom w:val="0"/>
          <w:divBdr>
            <w:top w:val="none" w:sz="0" w:space="0" w:color="auto"/>
            <w:left w:val="none" w:sz="0" w:space="0" w:color="auto"/>
            <w:bottom w:val="none" w:sz="0" w:space="0" w:color="auto"/>
            <w:right w:val="none" w:sz="0" w:space="0" w:color="auto"/>
          </w:divBdr>
        </w:div>
        <w:div w:id="874997724">
          <w:marLeft w:val="480"/>
          <w:marRight w:val="0"/>
          <w:marTop w:val="0"/>
          <w:marBottom w:val="0"/>
          <w:divBdr>
            <w:top w:val="none" w:sz="0" w:space="0" w:color="auto"/>
            <w:left w:val="none" w:sz="0" w:space="0" w:color="auto"/>
            <w:bottom w:val="none" w:sz="0" w:space="0" w:color="auto"/>
            <w:right w:val="none" w:sz="0" w:space="0" w:color="auto"/>
          </w:divBdr>
        </w:div>
        <w:div w:id="138958874">
          <w:marLeft w:val="480"/>
          <w:marRight w:val="0"/>
          <w:marTop w:val="0"/>
          <w:marBottom w:val="0"/>
          <w:divBdr>
            <w:top w:val="none" w:sz="0" w:space="0" w:color="auto"/>
            <w:left w:val="none" w:sz="0" w:space="0" w:color="auto"/>
            <w:bottom w:val="none" w:sz="0" w:space="0" w:color="auto"/>
            <w:right w:val="none" w:sz="0" w:space="0" w:color="auto"/>
          </w:divBdr>
        </w:div>
        <w:div w:id="16389119">
          <w:marLeft w:val="480"/>
          <w:marRight w:val="0"/>
          <w:marTop w:val="0"/>
          <w:marBottom w:val="0"/>
          <w:divBdr>
            <w:top w:val="none" w:sz="0" w:space="0" w:color="auto"/>
            <w:left w:val="none" w:sz="0" w:space="0" w:color="auto"/>
            <w:bottom w:val="none" w:sz="0" w:space="0" w:color="auto"/>
            <w:right w:val="none" w:sz="0" w:space="0" w:color="auto"/>
          </w:divBdr>
        </w:div>
        <w:div w:id="1035617040">
          <w:marLeft w:val="480"/>
          <w:marRight w:val="0"/>
          <w:marTop w:val="0"/>
          <w:marBottom w:val="0"/>
          <w:divBdr>
            <w:top w:val="none" w:sz="0" w:space="0" w:color="auto"/>
            <w:left w:val="none" w:sz="0" w:space="0" w:color="auto"/>
            <w:bottom w:val="none" w:sz="0" w:space="0" w:color="auto"/>
            <w:right w:val="none" w:sz="0" w:space="0" w:color="auto"/>
          </w:divBdr>
        </w:div>
        <w:div w:id="1608732349">
          <w:marLeft w:val="480"/>
          <w:marRight w:val="0"/>
          <w:marTop w:val="0"/>
          <w:marBottom w:val="0"/>
          <w:divBdr>
            <w:top w:val="none" w:sz="0" w:space="0" w:color="auto"/>
            <w:left w:val="none" w:sz="0" w:space="0" w:color="auto"/>
            <w:bottom w:val="none" w:sz="0" w:space="0" w:color="auto"/>
            <w:right w:val="none" w:sz="0" w:space="0" w:color="auto"/>
          </w:divBdr>
        </w:div>
        <w:div w:id="1331521500">
          <w:marLeft w:val="480"/>
          <w:marRight w:val="0"/>
          <w:marTop w:val="0"/>
          <w:marBottom w:val="0"/>
          <w:divBdr>
            <w:top w:val="none" w:sz="0" w:space="0" w:color="auto"/>
            <w:left w:val="none" w:sz="0" w:space="0" w:color="auto"/>
            <w:bottom w:val="none" w:sz="0" w:space="0" w:color="auto"/>
            <w:right w:val="none" w:sz="0" w:space="0" w:color="auto"/>
          </w:divBdr>
        </w:div>
        <w:div w:id="418452177">
          <w:marLeft w:val="480"/>
          <w:marRight w:val="0"/>
          <w:marTop w:val="0"/>
          <w:marBottom w:val="0"/>
          <w:divBdr>
            <w:top w:val="none" w:sz="0" w:space="0" w:color="auto"/>
            <w:left w:val="none" w:sz="0" w:space="0" w:color="auto"/>
            <w:bottom w:val="none" w:sz="0" w:space="0" w:color="auto"/>
            <w:right w:val="none" w:sz="0" w:space="0" w:color="auto"/>
          </w:divBdr>
        </w:div>
        <w:div w:id="1466317363">
          <w:marLeft w:val="480"/>
          <w:marRight w:val="0"/>
          <w:marTop w:val="0"/>
          <w:marBottom w:val="0"/>
          <w:divBdr>
            <w:top w:val="none" w:sz="0" w:space="0" w:color="auto"/>
            <w:left w:val="none" w:sz="0" w:space="0" w:color="auto"/>
            <w:bottom w:val="none" w:sz="0" w:space="0" w:color="auto"/>
            <w:right w:val="none" w:sz="0" w:space="0" w:color="auto"/>
          </w:divBdr>
        </w:div>
        <w:div w:id="1384907985">
          <w:marLeft w:val="480"/>
          <w:marRight w:val="0"/>
          <w:marTop w:val="0"/>
          <w:marBottom w:val="0"/>
          <w:divBdr>
            <w:top w:val="none" w:sz="0" w:space="0" w:color="auto"/>
            <w:left w:val="none" w:sz="0" w:space="0" w:color="auto"/>
            <w:bottom w:val="none" w:sz="0" w:space="0" w:color="auto"/>
            <w:right w:val="none" w:sz="0" w:space="0" w:color="auto"/>
          </w:divBdr>
        </w:div>
        <w:div w:id="1485774649">
          <w:marLeft w:val="480"/>
          <w:marRight w:val="0"/>
          <w:marTop w:val="0"/>
          <w:marBottom w:val="0"/>
          <w:divBdr>
            <w:top w:val="none" w:sz="0" w:space="0" w:color="auto"/>
            <w:left w:val="none" w:sz="0" w:space="0" w:color="auto"/>
            <w:bottom w:val="none" w:sz="0" w:space="0" w:color="auto"/>
            <w:right w:val="none" w:sz="0" w:space="0" w:color="auto"/>
          </w:divBdr>
        </w:div>
        <w:div w:id="1370109592">
          <w:marLeft w:val="480"/>
          <w:marRight w:val="0"/>
          <w:marTop w:val="0"/>
          <w:marBottom w:val="0"/>
          <w:divBdr>
            <w:top w:val="none" w:sz="0" w:space="0" w:color="auto"/>
            <w:left w:val="none" w:sz="0" w:space="0" w:color="auto"/>
            <w:bottom w:val="none" w:sz="0" w:space="0" w:color="auto"/>
            <w:right w:val="none" w:sz="0" w:space="0" w:color="auto"/>
          </w:divBdr>
        </w:div>
        <w:div w:id="1957174384">
          <w:marLeft w:val="480"/>
          <w:marRight w:val="0"/>
          <w:marTop w:val="0"/>
          <w:marBottom w:val="0"/>
          <w:divBdr>
            <w:top w:val="none" w:sz="0" w:space="0" w:color="auto"/>
            <w:left w:val="none" w:sz="0" w:space="0" w:color="auto"/>
            <w:bottom w:val="none" w:sz="0" w:space="0" w:color="auto"/>
            <w:right w:val="none" w:sz="0" w:space="0" w:color="auto"/>
          </w:divBdr>
        </w:div>
        <w:div w:id="229509182">
          <w:marLeft w:val="480"/>
          <w:marRight w:val="0"/>
          <w:marTop w:val="0"/>
          <w:marBottom w:val="0"/>
          <w:divBdr>
            <w:top w:val="none" w:sz="0" w:space="0" w:color="auto"/>
            <w:left w:val="none" w:sz="0" w:space="0" w:color="auto"/>
            <w:bottom w:val="none" w:sz="0" w:space="0" w:color="auto"/>
            <w:right w:val="none" w:sz="0" w:space="0" w:color="auto"/>
          </w:divBdr>
        </w:div>
        <w:div w:id="965894992">
          <w:marLeft w:val="480"/>
          <w:marRight w:val="0"/>
          <w:marTop w:val="0"/>
          <w:marBottom w:val="0"/>
          <w:divBdr>
            <w:top w:val="none" w:sz="0" w:space="0" w:color="auto"/>
            <w:left w:val="none" w:sz="0" w:space="0" w:color="auto"/>
            <w:bottom w:val="none" w:sz="0" w:space="0" w:color="auto"/>
            <w:right w:val="none" w:sz="0" w:space="0" w:color="auto"/>
          </w:divBdr>
        </w:div>
        <w:div w:id="688138955">
          <w:marLeft w:val="480"/>
          <w:marRight w:val="0"/>
          <w:marTop w:val="0"/>
          <w:marBottom w:val="0"/>
          <w:divBdr>
            <w:top w:val="none" w:sz="0" w:space="0" w:color="auto"/>
            <w:left w:val="none" w:sz="0" w:space="0" w:color="auto"/>
            <w:bottom w:val="none" w:sz="0" w:space="0" w:color="auto"/>
            <w:right w:val="none" w:sz="0" w:space="0" w:color="auto"/>
          </w:divBdr>
        </w:div>
        <w:div w:id="1227764577">
          <w:marLeft w:val="480"/>
          <w:marRight w:val="0"/>
          <w:marTop w:val="0"/>
          <w:marBottom w:val="0"/>
          <w:divBdr>
            <w:top w:val="none" w:sz="0" w:space="0" w:color="auto"/>
            <w:left w:val="none" w:sz="0" w:space="0" w:color="auto"/>
            <w:bottom w:val="none" w:sz="0" w:space="0" w:color="auto"/>
            <w:right w:val="none" w:sz="0" w:space="0" w:color="auto"/>
          </w:divBdr>
        </w:div>
        <w:div w:id="963073412">
          <w:marLeft w:val="480"/>
          <w:marRight w:val="0"/>
          <w:marTop w:val="0"/>
          <w:marBottom w:val="0"/>
          <w:divBdr>
            <w:top w:val="none" w:sz="0" w:space="0" w:color="auto"/>
            <w:left w:val="none" w:sz="0" w:space="0" w:color="auto"/>
            <w:bottom w:val="none" w:sz="0" w:space="0" w:color="auto"/>
            <w:right w:val="none" w:sz="0" w:space="0" w:color="auto"/>
          </w:divBdr>
        </w:div>
        <w:div w:id="1366055047">
          <w:marLeft w:val="480"/>
          <w:marRight w:val="0"/>
          <w:marTop w:val="0"/>
          <w:marBottom w:val="0"/>
          <w:divBdr>
            <w:top w:val="none" w:sz="0" w:space="0" w:color="auto"/>
            <w:left w:val="none" w:sz="0" w:space="0" w:color="auto"/>
            <w:bottom w:val="none" w:sz="0" w:space="0" w:color="auto"/>
            <w:right w:val="none" w:sz="0" w:space="0" w:color="auto"/>
          </w:divBdr>
        </w:div>
        <w:div w:id="1196501256">
          <w:marLeft w:val="480"/>
          <w:marRight w:val="0"/>
          <w:marTop w:val="0"/>
          <w:marBottom w:val="0"/>
          <w:divBdr>
            <w:top w:val="none" w:sz="0" w:space="0" w:color="auto"/>
            <w:left w:val="none" w:sz="0" w:space="0" w:color="auto"/>
            <w:bottom w:val="none" w:sz="0" w:space="0" w:color="auto"/>
            <w:right w:val="none" w:sz="0" w:space="0" w:color="auto"/>
          </w:divBdr>
        </w:div>
        <w:div w:id="883906580">
          <w:marLeft w:val="480"/>
          <w:marRight w:val="0"/>
          <w:marTop w:val="0"/>
          <w:marBottom w:val="0"/>
          <w:divBdr>
            <w:top w:val="none" w:sz="0" w:space="0" w:color="auto"/>
            <w:left w:val="none" w:sz="0" w:space="0" w:color="auto"/>
            <w:bottom w:val="none" w:sz="0" w:space="0" w:color="auto"/>
            <w:right w:val="none" w:sz="0" w:space="0" w:color="auto"/>
          </w:divBdr>
        </w:div>
        <w:div w:id="505367650">
          <w:marLeft w:val="480"/>
          <w:marRight w:val="0"/>
          <w:marTop w:val="0"/>
          <w:marBottom w:val="0"/>
          <w:divBdr>
            <w:top w:val="none" w:sz="0" w:space="0" w:color="auto"/>
            <w:left w:val="none" w:sz="0" w:space="0" w:color="auto"/>
            <w:bottom w:val="none" w:sz="0" w:space="0" w:color="auto"/>
            <w:right w:val="none" w:sz="0" w:space="0" w:color="auto"/>
          </w:divBdr>
        </w:div>
        <w:div w:id="1524125870">
          <w:marLeft w:val="480"/>
          <w:marRight w:val="0"/>
          <w:marTop w:val="0"/>
          <w:marBottom w:val="0"/>
          <w:divBdr>
            <w:top w:val="none" w:sz="0" w:space="0" w:color="auto"/>
            <w:left w:val="none" w:sz="0" w:space="0" w:color="auto"/>
            <w:bottom w:val="none" w:sz="0" w:space="0" w:color="auto"/>
            <w:right w:val="none" w:sz="0" w:space="0" w:color="auto"/>
          </w:divBdr>
        </w:div>
      </w:divsChild>
    </w:div>
    <w:div w:id="1124927979">
      <w:bodyDiv w:val="1"/>
      <w:marLeft w:val="0"/>
      <w:marRight w:val="0"/>
      <w:marTop w:val="0"/>
      <w:marBottom w:val="0"/>
      <w:divBdr>
        <w:top w:val="none" w:sz="0" w:space="0" w:color="auto"/>
        <w:left w:val="none" w:sz="0" w:space="0" w:color="auto"/>
        <w:bottom w:val="none" w:sz="0" w:space="0" w:color="auto"/>
        <w:right w:val="none" w:sz="0" w:space="0" w:color="auto"/>
      </w:divBdr>
    </w:div>
    <w:div w:id="1125319246">
      <w:bodyDiv w:val="1"/>
      <w:marLeft w:val="0"/>
      <w:marRight w:val="0"/>
      <w:marTop w:val="0"/>
      <w:marBottom w:val="0"/>
      <w:divBdr>
        <w:top w:val="none" w:sz="0" w:space="0" w:color="auto"/>
        <w:left w:val="none" w:sz="0" w:space="0" w:color="auto"/>
        <w:bottom w:val="none" w:sz="0" w:space="0" w:color="auto"/>
        <w:right w:val="none" w:sz="0" w:space="0" w:color="auto"/>
      </w:divBdr>
    </w:div>
    <w:div w:id="1126237677">
      <w:bodyDiv w:val="1"/>
      <w:marLeft w:val="0"/>
      <w:marRight w:val="0"/>
      <w:marTop w:val="0"/>
      <w:marBottom w:val="0"/>
      <w:divBdr>
        <w:top w:val="none" w:sz="0" w:space="0" w:color="auto"/>
        <w:left w:val="none" w:sz="0" w:space="0" w:color="auto"/>
        <w:bottom w:val="none" w:sz="0" w:space="0" w:color="auto"/>
        <w:right w:val="none" w:sz="0" w:space="0" w:color="auto"/>
      </w:divBdr>
    </w:div>
    <w:div w:id="1126507632">
      <w:bodyDiv w:val="1"/>
      <w:marLeft w:val="0"/>
      <w:marRight w:val="0"/>
      <w:marTop w:val="0"/>
      <w:marBottom w:val="0"/>
      <w:divBdr>
        <w:top w:val="none" w:sz="0" w:space="0" w:color="auto"/>
        <w:left w:val="none" w:sz="0" w:space="0" w:color="auto"/>
        <w:bottom w:val="none" w:sz="0" w:space="0" w:color="auto"/>
        <w:right w:val="none" w:sz="0" w:space="0" w:color="auto"/>
      </w:divBdr>
    </w:div>
    <w:div w:id="1126892441">
      <w:bodyDiv w:val="1"/>
      <w:marLeft w:val="0"/>
      <w:marRight w:val="0"/>
      <w:marTop w:val="0"/>
      <w:marBottom w:val="0"/>
      <w:divBdr>
        <w:top w:val="none" w:sz="0" w:space="0" w:color="auto"/>
        <w:left w:val="none" w:sz="0" w:space="0" w:color="auto"/>
        <w:bottom w:val="none" w:sz="0" w:space="0" w:color="auto"/>
        <w:right w:val="none" w:sz="0" w:space="0" w:color="auto"/>
      </w:divBdr>
    </w:div>
    <w:div w:id="1127316540">
      <w:bodyDiv w:val="1"/>
      <w:marLeft w:val="0"/>
      <w:marRight w:val="0"/>
      <w:marTop w:val="0"/>
      <w:marBottom w:val="0"/>
      <w:divBdr>
        <w:top w:val="none" w:sz="0" w:space="0" w:color="auto"/>
        <w:left w:val="none" w:sz="0" w:space="0" w:color="auto"/>
        <w:bottom w:val="none" w:sz="0" w:space="0" w:color="auto"/>
        <w:right w:val="none" w:sz="0" w:space="0" w:color="auto"/>
      </w:divBdr>
    </w:div>
    <w:div w:id="1127435742">
      <w:bodyDiv w:val="1"/>
      <w:marLeft w:val="0"/>
      <w:marRight w:val="0"/>
      <w:marTop w:val="0"/>
      <w:marBottom w:val="0"/>
      <w:divBdr>
        <w:top w:val="none" w:sz="0" w:space="0" w:color="auto"/>
        <w:left w:val="none" w:sz="0" w:space="0" w:color="auto"/>
        <w:bottom w:val="none" w:sz="0" w:space="0" w:color="auto"/>
        <w:right w:val="none" w:sz="0" w:space="0" w:color="auto"/>
      </w:divBdr>
    </w:div>
    <w:div w:id="1128165246">
      <w:bodyDiv w:val="1"/>
      <w:marLeft w:val="0"/>
      <w:marRight w:val="0"/>
      <w:marTop w:val="0"/>
      <w:marBottom w:val="0"/>
      <w:divBdr>
        <w:top w:val="none" w:sz="0" w:space="0" w:color="auto"/>
        <w:left w:val="none" w:sz="0" w:space="0" w:color="auto"/>
        <w:bottom w:val="none" w:sz="0" w:space="0" w:color="auto"/>
        <w:right w:val="none" w:sz="0" w:space="0" w:color="auto"/>
      </w:divBdr>
    </w:div>
    <w:div w:id="1128203514">
      <w:bodyDiv w:val="1"/>
      <w:marLeft w:val="0"/>
      <w:marRight w:val="0"/>
      <w:marTop w:val="0"/>
      <w:marBottom w:val="0"/>
      <w:divBdr>
        <w:top w:val="none" w:sz="0" w:space="0" w:color="auto"/>
        <w:left w:val="none" w:sz="0" w:space="0" w:color="auto"/>
        <w:bottom w:val="none" w:sz="0" w:space="0" w:color="auto"/>
        <w:right w:val="none" w:sz="0" w:space="0" w:color="auto"/>
      </w:divBdr>
    </w:div>
    <w:div w:id="1128817083">
      <w:bodyDiv w:val="1"/>
      <w:marLeft w:val="0"/>
      <w:marRight w:val="0"/>
      <w:marTop w:val="0"/>
      <w:marBottom w:val="0"/>
      <w:divBdr>
        <w:top w:val="none" w:sz="0" w:space="0" w:color="auto"/>
        <w:left w:val="none" w:sz="0" w:space="0" w:color="auto"/>
        <w:bottom w:val="none" w:sz="0" w:space="0" w:color="auto"/>
        <w:right w:val="none" w:sz="0" w:space="0" w:color="auto"/>
      </w:divBdr>
    </w:div>
    <w:div w:id="1128940107">
      <w:bodyDiv w:val="1"/>
      <w:marLeft w:val="0"/>
      <w:marRight w:val="0"/>
      <w:marTop w:val="0"/>
      <w:marBottom w:val="0"/>
      <w:divBdr>
        <w:top w:val="none" w:sz="0" w:space="0" w:color="auto"/>
        <w:left w:val="none" w:sz="0" w:space="0" w:color="auto"/>
        <w:bottom w:val="none" w:sz="0" w:space="0" w:color="auto"/>
        <w:right w:val="none" w:sz="0" w:space="0" w:color="auto"/>
      </w:divBdr>
    </w:div>
    <w:div w:id="1129014376">
      <w:bodyDiv w:val="1"/>
      <w:marLeft w:val="0"/>
      <w:marRight w:val="0"/>
      <w:marTop w:val="0"/>
      <w:marBottom w:val="0"/>
      <w:divBdr>
        <w:top w:val="none" w:sz="0" w:space="0" w:color="auto"/>
        <w:left w:val="none" w:sz="0" w:space="0" w:color="auto"/>
        <w:bottom w:val="none" w:sz="0" w:space="0" w:color="auto"/>
        <w:right w:val="none" w:sz="0" w:space="0" w:color="auto"/>
      </w:divBdr>
    </w:div>
    <w:div w:id="1129741042">
      <w:bodyDiv w:val="1"/>
      <w:marLeft w:val="0"/>
      <w:marRight w:val="0"/>
      <w:marTop w:val="0"/>
      <w:marBottom w:val="0"/>
      <w:divBdr>
        <w:top w:val="none" w:sz="0" w:space="0" w:color="auto"/>
        <w:left w:val="none" w:sz="0" w:space="0" w:color="auto"/>
        <w:bottom w:val="none" w:sz="0" w:space="0" w:color="auto"/>
        <w:right w:val="none" w:sz="0" w:space="0" w:color="auto"/>
      </w:divBdr>
    </w:div>
    <w:div w:id="1129788137">
      <w:bodyDiv w:val="1"/>
      <w:marLeft w:val="0"/>
      <w:marRight w:val="0"/>
      <w:marTop w:val="0"/>
      <w:marBottom w:val="0"/>
      <w:divBdr>
        <w:top w:val="none" w:sz="0" w:space="0" w:color="auto"/>
        <w:left w:val="none" w:sz="0" w:space="0" w:color="auto"/>
        <w:bottom w:val="none" w:sz="0" w:space="0" w:color="auto"/>
        <w:right w:val="none" w:sz="0" w:space="0" w:color="auto"/>
      </w:divBdr>
    </w:div>
    <w:div w:id="1129855818">
      <w:bodyDiv w:val="1"/>
      <w:marLeft w:val="0"/>
      <w:marRight w:val="0"/>
      <w:marTop w:val="0"/>
      <w:marBottom w:val="0"/>
      <w:divBdr>
        <w:top w:val="none" w:sz="0" w:space="0" w:color="auto"/>
        <w:left w:val="none" w:sz="0" w:space="0" w:color="auto"/>
        <w:bottom w:val="none" w:sz="0" w:space="0" w:color="auto"/>
        <w:right w:val="none" w:sz="0" w:space="0" w:color="auto"/>
      </w:divBdr>
    </w:div>
    <w:div w:id="1130444219">
      <w:bodyDiv w:val="1"/>
      <w:marLeft w:val="0"/>
      <w:marRight w:val="0"/>
      <w:marTop w:val="0"/>
      <w:marBottom w:val="0"/>
      <w:divBdr>
        <w:top w:val="none" w:sz="0" w:space="0" w:color="auto"/>
        <w:left w:val="none" w:sz="0" w:space="0" w:color="auto"/>
        <w:bottom w:val="none" w:sz="0" w:space="0" w:color="auto"/>
        <w:right w:val="none" w:sz="0" w:space="0" w:color="auto"/>
      </w:divBdr>
    </w:div>
    <w:div w:id="1130779482">
      <w:bodyDiv w:val="1"/>
      <w:marLeft w:val="0"/>
      <w:marRight w:val="0"/>
      <w:marTop w:val="0"/>
      <w:marBottom w:val="0"/>
      <w:divBdr>
        <w:top w:val="none" w:sz="0" w:space="0" w:color="auto"/>
        <w:left w:val="none" w:sz="0" w:space="0" w:color="auto"/>
        <w:bottom w:val="none" w:sz="0" w:space="0" w:color="auto"/>
        <w:right w:val="none" w:sz="0" w:space="0" w:color="auto"/>
      </w:divBdr>
    </w:div>
    <w:div w:id="1131358929">
      <w:bodyDiv w:val="1"/>
      <w:marLeft w:val="0"/>
      <w:marRight w:val="0"/>
      <w:marTop w:val="0"/>
      <w:marBottom w:val="0"/>
      <w:divBdr>
        <w:top w:val="none" w:sz="0" w:space="0" w:color="auto"/>
        <w:left w:val="none" w:sz="0" w:space="0" w:color="auto"/>
        <w:bottom w:val="none" w:sz="0" w:space="0" w:color="auto"/>
        <w:right w:val="none" w:sz="0" w:space="0" w:color="auto"/>
      </w:divBdr>
    </w:div>
    <w:div w:id="1131746894">
      <w:bodyDiv w:val="1"/>
      <w:marLeft w:val="0"/>
      <w:marRight w:val="0"/>
      <w:marTop w:val="0"/>
      <w:marBottom w:val="0"/>
      <w:divBdr>
        <w:top w:val="none" w:sz="0" w:space="0" w:color="auto"/>
        <w:left w:val="none" w:sz="0" w:space="0" w:color="auto"/>
        <w:bottom w:val="none" w:sz="0" w:space="0" w:color="auto"/>
        <w:right w:val="none" w:sz="0" w:space="0" w:color="auto"/>
      </w:divBdr>
    </w:div>
    <w:div w:id="1131825160">
      <w:bodyDiv w:val="1"/>
      <w:marLeft w:val="0"/>
      <w:marRight w:val="0"/>
      <w:marTop w:val="0"/>
      <w:marBottom w:val="0"/>
      <w:divBdr>
        <w:top w:val="none" w:sz="0" w:space="0" w:color="auto"/>
        <w:left w:val="none" w:sz="0" w:space="0" w:color="auto"/>
        <w:bottom w:val="none" w:sz="0" w:space="0" w:color="auto"/>
        <w:right w:val="none" w:sz="0" w:space="0" w:color="auto"/>
      </w:divBdr>
    </w:div>
    <w:div w:id="1133671643">
      <w:bodyDiv w:val="1"/>
      <w:marLeft w:val="0"/>
      <w:marRight w:val="0"/>
      <w:marTop w:val="0"/>
      <w:marBottom w:val="0"/>
      <w:divBdr>
        <w:top w:val="none" w:sz="0" w:space="0" w:color="auto"/>
        <w:left w:val="none" w:sz="0" w:space="0" w:color="auto"/>
        <w:bottom w:val="none" w:sz="0" w:space="0" w:color="auto"/>
        <w:right w:val="none" w:sz="0" w:space="0" w:color="auto"/>
      </w:divBdr>
    </w:div>
    <w:div w:id="1133789471">
      <w:bodyDiv w:val="1"/>
      <w:marLeft w:val="0"/>
      <w:marRight w:val="0"/>
      <w:marTop w:val="0"/>
      <w:marBottom w:val="0"/>
      <w:divBdr>
        <w:top w:val="none" w:sz="0" w:space="0" w:color="auto"/>
        <w:left w:val="none" w:sz="0" w:space="0" w:color="auto"/>
        <w:bottom w:val="none" w:sz="0" w:space="0" w:color="auto"/>
        <w:right w:val="none" w:sz="0" w:space="0" w:color="auto"/>
      </w:divBdr>
      <w:divsChild>
        <w:div w:id="533886353">
          <w:marLeft w:val="480"/>
          <w:marRight w:val="0"/>
          <w:marTop w:val="0"/>
          <w:marBottom w:val="0"/>
          <w:divBdr>
            <w:top w:val="none" w:sz="0" w:space="0" w:color="auto"/>
            <w:left w:val="none" w:sz="0" w:space="0" w:color="auto"/>
            <w:bottom w:val="none" w:sz="0" w:space="0" w:color="auto"/>
            <w:right w:val="none" w:sz="0" w:space="0" w:color="auto"/>
          </w:divBdr>
        </w:div>
        <w:div w:id="1891116123">
          <w:marLeft w:val="480"/>
          <w:marRight w:val="0"/>
          <w:marTop w:val="0"/>
          <w:marBottom w:val="0"/>
          <w:divBdr>
            <w:top w:val="none" w:sz="0" w:space="0" w:color="auto"/>
            <w:left w:val="none" w:sz="0" w:space="0" w:color="auto"/>
            <w:bottom w:val="none" w:sz="0" w:space="0" w:color="auto"/>
            <w:right w:val="none" w:sz="0" w:space="0" w:color="auto"/>
          </w:divBdr>
        </w:div>
        <w:div w:id="924189109">
          <w:marLeft w:val="480"/>
          <w:marRight w:val="0"/>
          <w:marTop w:val="0"/>
          <w:marBottom w:val="0"/>
          <w:divBdr>
            <w:top w:val="none" w:sz="0" w:space="0" w:color="auto"/>
            <w:left w:val="none" w:sz="0" w:space="0" w:color="auto"/>
            <w:bottom w:val="none" w:sz="0" w:space="0" w:color="auto"/>
            <w:right w:val="none" w:sz="0" w:space="0" w:color="auto"/>
          </w:divBdr>
        </w:div>
        <w:div w:id="157313048">
          <w:marLeft w:val="480"/>
          <w:marRight w:val="0"/>
          <w:marTop w:val="0"/>
          <w:marBottom w:val="0"/>
          <w:divBdr>
            <w:top w:val="none" w:sz="0" w:space="0" w:color="auto"/>
            <w:left w:val="none" w:sz="0" w:space="0" w:color="auto"/>
            <w:bottom w:val="none" w:sz="0" w:space="0" w:color="auto"/>
            <w:right w:val="none" w:sz="0" w:space="0" w:color="auto"/>
          </w:divBdr>
        </w:div>
        <w:div w:id="261956124">
          <w:marLeft w:val="480"/>
          <w:marRight w:val="0"/>
          <w:marTop w:val="0"/>
          <w:marBottom w:val="0"/>
          <w:divBdr>
            <w:top w:val="none" w:sz="0" w:space="0" w:color="auto"/>
            <w:left w:val="none" w:sz="0" w:space="0" w:color="auto"/>
            <w:bottom w:val="none" w:sz="0" w:space="0" w:color="auto"/>
            <w:right w:val="none" w:sz="0" w:space="0" w:color="auto"/>
          </w:divBdr>
        </w:div>
        <w:div w:id="488324422">
          <w:marLeft w:val="480"/>
          <w:marRight w:val="0"/>
          <w:marTop w:val="0"/>
          <w:marBottom w:val="0"/>
          <w:divBdr>
            <w:top w:val="none" w:sz="0" w:space="0" w:color="auto"/>
            <w:left w:val="none" w:sz="0" w:space="0" w:color="auto"/>
            <w:bottom w:val="none" w:sz="0" w:space="0" w:color="auto"/>
            <w:right w:val="none" w:sz="0" w:space="0" w:color="auto"/>
          </w:divBdr>
        </w:div>
        <w:div w:id="913390816">
          <w:marLeft w:val="480"/>
          <w:marRight w:val="0"/>
          <w:marTop w:val="0"/>
          <w:marBottom w:val="0"/>
          <w:divBdr>
            <w:top w:val="none" w:sz="0" w:space="0" w:color="auto"/>
            <w:left w:val="none" w:sz="0" w:space="0" w:color="auto"/>
            <w:bottom w:val="none" w:sz="0" w:space="0" w:color="auto"/>
            <w:right w:val="none" w:sz="0" w:space="0" w:color="auto"/>
          </w:divBdr>
        </w:div>
        <w:div w:id="172838731">
          <w:marLeft w:val="480"/>
          <w:marRight w:val="0"/>
          <w:marTop w:val="0"/>
          <w:marBottom w:val="0"/>
          <w:divBdr>
            <w:top w:val="none" w:sz="0" w:space="0" w:color="auto"/>
            <w:left w:val="none" w:sz="0" w:space="0" w:color="auto"/>
            <w:bottom w:val="none" w:sz="0" w:space="0" w:color="auto"/>
            <w:right w:val="none" w:sz="0" w:space="0" w:color="auto"/>
          </w:divBdr>
        </w:div>
        <w:div w:id="164561391">
          <w:marLeft w:val="480"/>
          <w:marRight w:val="0"/>
          <w:marTop w:val="0"/>
          <w:marBottom w:val="0"/>
          <w:divBdr>
            <w:top w:val="none" w:sz="0" w:space="0" w:color="auto"/>
            <w:left w:val="none" w:sz="0" w:space="0" w:color="auto"/>
            <w:bottom w:val="none" w:sz="0" w:space="0" w:color="auto"/>
            <w:right w:val="none" w:sz="0" w:space="0" w:color="auto"/>
          </w:divBdr>
        </w:div>
        <w:div w:id="934021318">
          <w:marLeft w:val="480"/>
          <w:marRight w:val="0"/>
          <w:marTop w:val="0"/>
          <w:marBottom w:val="0"/>
          <w:divBdr>
            <w:top w:val="none" w:sz="0" w:space="0" w:color="auto"/>
            <w:left w:val="none" w:sz="0" w:space="0" w:color="auto"/>
            <w:bottom w:val="none" w:sz="0" w:space="0" w:color="auto"/>
            <w:right w:val="none" w:sz="0" w:space="0" w:color="auto"/>
          </w:divBdr>
        </w:div>
        <w:div w:id="325476371">
          <w:marLeft w:val="480"/>
          <w:marRight w:val="0"/>
          <w:marTop w:val="0"/>
          <w:marBottom w:val="0"/>
          <w:divBdr>
            <w:top w:val="none" w:sz="0" w:space="0" w:color="auto"/>
            <w:left w:val="none" w:sz="0" w:space="0" w:color="auto"/>
            <w:bottom w:val="none" w:sz="0" w:space="0" w:color="auto"/>
            <w:right w:val="none" w:sz="0" w:space="0" w:color="auto"/>
          </w:divBdr>
        </w:div>
        <w:div w:id="1841121111">
          <w:marLeft w:val="480"/>
          <w:marRight w:val="0"/>
          <w:marTop w:val="0"/>
          <w:marBottom w:val="0"/>
          <w:divBdr>
            <w:top w:val="none" w:sz="0" w:space="0" w:color="auto"/>
            <w:left w:val="none" w:sz="0" w:space="0" w:color="auto"/>
            <w:bottom w:val="none" w:sz="0" w:space="0" w:color="auto"/>
            <w:right w:val="none" w:sz="0" w:space="0" w:color="auto"/>
          </w:divBdr>
        </w:div>
        <w:div w:id="1815368667">
          <w:marLeft w:val="480"/>
          <w:marRight w:val="0"/>
          <w:marTop w:val="0"/>
          <w:marBottom w:val="0"/>
          <w:divBdr>
            <w:top w:val="none" w:sz="0" w:space="0" w:color="auto"/>
            <w:left w:val="none" w:sz="0" w:space="0" w:color="auto"/>
            <w:bottom w:val="none" w:sz="0" w:space="0" w:color="auto"/>
            <w:right w:val="none" w:sz="0" w:space="0" w:color="auto"/>
          </w:divBdr>
        </w:div>
        <w:div w:id="423645083">
          <w:marLeft w:val="480"/>
          <w:marRight w:val="0"/>
          <w:marTop w:val="0"/>
          <w:marBottom w:val="0"/>
          <w:divBdr>
            <w:top w:val="none" w:sz="0" w:space="0" w:color="auto"/>
            <w:left w:val="none" w:sz="0" w:space="0" w:color="auto"/>
            <w:bottom w:val="none" w:sz="0" w:space="0" w:color="auto"/>
            <w:right w:val="none" w:sz="0" w:space="0" w:color="auto"/>
          </w:divBdr>
        </w:div>
        <w:div w:id="398941829">
          <w:marLeft w:val="480"/>
          <w:marRight w:val="0"/>
          <w:marTop w:val="0"/>
          <w:marBottom w:val="0"/>
          <w:divBdr>
            <w:top w:val="none" w:sz="0" w:space="0" w:color="auto"/>
            <w:left w:val="none" w:sz="0" w:space="0" w:color="auto"/>
            <w:bottom w:val="none" w:sz="0" w:space="0" w:color="auto"/>
            <w:right w:val="none" w:sz="0" w:space="0" w:color="auto"/>
          </w:divBdr>
        </w:div>
        <w:div w:id="1027372828">
          <w:marLeft w:val="480"/>
          <w:marRight w:val="0"/>
          <w:marTop w:val="0"/>
          <w:marBottom w:val="0"/>
          <w:divBdr>
            <w:top w:val="none" w:sz="0" w:space="0" w:color="auto"/>
            <w:left w:val="none" w:sz="0" w:space="0" w:color="auto"/>
            <w:bottom w:val="none" w:sz="0" w:space="0" w:color="auto"/>
            <w:right w:val="none" w:sz="0" w:space="0" w:color="auto"/>
          </w:divBdr>
        </w:div>
        <w:div w:id="94981903">
          <w:marLeft w:val="480"/>
          <w:marRight w:val="0"/>
          <w:marTop w:val="0"/>
          <w:marBottom w:val="0"/>
          <w:divBdr>
            <w:top w:val="none" w:sz="0" w:space="0" w:color="auto"/>
            <w:left w:val="none" w:sz="0" w:space="0" w:color="auto"/>
            <w:bottom w:val="none" w:sz="0" w:space="0" w:color="auto"/>
            <w:right w:val="none" w:sz="0" w:space="0" w:color="auto"/>
          </w:divBdr>
        </w:div>
        <w:div w:id="170948221">
          <w:marLeft w:val="480"/>
          <w:marRight w:val="0"/>
          <w:marTop w:val="0"/>
          <w:marBottom w:val="0"/>
          <w:divBdr>
            <w:top w:val="none" w:sz="0" w:space="0" w:color="auto"/>
            <w:left w:val="none" w:sz="0" w:space="0" w:color="auto"/>
            <w:bottom w:val="none" w:sz="0" w:space="0" w:color="auto"/>
            <w:right w:val="none" w:sz="0" w:space="0" w:color="auto"/>
          </w:divBdr>
        </w:div>
        <w:div w:id="1376856207">
          <w:marLeft w:val="480"/>
          <w:marRight w:val="0"/>
          <w:marTop w:val="0"/>
          <w:marBottom w:val="0"/>
          <w:divBdr>
            <w:top w:val="none" w:sz="0" w:space="0" w:color="auto"/>
            <w:left w:val="none" w:sz="0" w:space="0" w:color="auto"/>
            <w:bottom w:val="none" w:sz="0" w:space="0" w:color="auto"/>
            <w:right w:val="none" w:sz="0" w:space="0" w:color="auto"/>
          </w:divBdr>
        </w:div>
        <w:div w:id="2066175706">
          <w:marLeft w:val="480"/>
          <w:marRight w:val="0"/>
          <w:marTop w:val="0"/>
          <w:marBottom w:val="0"/>
          <w:divBdr>
            <w:top w:val="none" w:sz="0" w:space="0" w:color="auto"/>
            <w:left w:val="none" w:sz="0" w:space="0" w:color="auto"/>
            <w:bottom w:val="none" w:sz="0" w:space="0" w:color="auto"/>
            <w:right w:val="none" w:sz="0" w:space="0" w:color="auto"/>
          </w:divBdr>
        </w:div>
        <w:div w:id="2129657901">
          <w:marLeft w:val="480"/>
          <w:marRight w:val="0"/>
          <w:marTop w:val="0"/>
          <w:marBottom w:val="0"/>
          <w:divBdr>
            <w:top w:val="none" w:sz="0" w:space="0" w:color="auto"/>
            <w:left w:val="none" w:sz="0" w:space="0" w:color="auto"/>
            <w:bottom w:val="none" w:sz="0" w:space="0" w:color="auto"/>
            <w:right w:val="none" w:sz="0" w:space="0" w:color="auto"/>
          </w:divBdr>
        </w:div>
        <w:div w:id="980961141">
          <w:marLeft w:val="480"/>
          <w:marRight w:val="0"/>
          <w:marTop w:val="0"/>
          <w:marBottom w:val="0"/>
          <w:divBdr>
            <w:top w:val="none" w:sz="0" w:space="0" w:color="auto"/>
            <w:left w:val="none" w:sz="0" w:space="0" w:color="auto"/>
            <w:bottom w:val="none" w:sz="0" w:space="0" w:color="auto"/>
            <w:right w:val="none" w:sz="0" w:space="0" w:color="auto"/>
          </w:divBdr>
        </w:div>
        <w:div w:id="1956063153">
          <w:marLeft w:val="480"/>
          <w:marRight w:val="0"/>
          <w:marTop w:val="0"/>
          <w:marBottom w:val="0"/>
          <w:divBdr>
            <w:top w:val="none" w:sz="0" w:space="0" w:color="auto"/>
            <w:left w:val="none" w:sz="0" w:space="0" w:color="auto"/>
            <w:bottom w:val="none" w:sz="0" w:space="0" w:color="auto"/>
            <w:right w:val="none" w:sz="0" w:space="0" w:color="auto"/>
          </w:divBdr>
        </w:div>
        <w:div w:id="1261910896">
          <w:marLeft w:val="480"/>
          <w:marRight w:val="0"/>
          <w:marTop w:val="0"/>
          <w:marBottom w:val="0"/>
          <w:divBdr>
            <w:top w:val="none" w:sz="0" w:space="0" w:color="auto"/>
            <w:left w:val="none" w:sz="0" w:space="0" w:color="auto"/>
            <w:bottom w:val="none" w:sz="0" w:space="0" w:color="auto"/>
            <w:right w:val="none" w:sz="0" w:space="0" w:color="auto"/>
          </w:divBdr>
        </w:div>
        <w:div w:id="1571190578">
          <w:marLeft w:val="480"/>
          <w:marRight w:val="0"/>
          <w:marTop w:val="0"/>
          <w:marBottom w:val="0"/>
          <w:divBdr>
            <w:top w:val="none" w:sz="0" w:space="0" w:color="auto"/>
            <w:left w:val="none" w:sz="0" w:space="0" w:color="auto"/>
            <w:bottom w:val="none" w:sz="0" w:space="0" w:color="auto"/>
            <w:right w:val="none" w:sz="0" w:space="0" w:color="auto"/>
          </w:divBdr>
        </w:div>
        <w:div w:id="1651328238">
          <w:marLeft w:val="480"/>
          <w:marRight w:val="0"/>
          <w:marTop w:val="0"/>
          <w:marBottom w:val="0"/>
          <w:divBdr>
            <w:top w:val="none" w:sz="0" w:space="0" w:color="auto"/>
            <w:left w:val="none" w:sz="0" w:space="0" w:color="auto"/>
            <w:bottom w:val="none" w:sz="0" w:space="0" w:color="auto"/>
            <w:right w:val="none" w:sz="0" w:space="0" w:color="auto"/>
          </w:divBdr>
        </w:div>
        <w:div w:id="97139073">
          <w:marLeft w:val="480"/>
          <w:marRight w:val="0"/>
          <w:marTop w:val="0"/>
          <w:marBottom w:val="0"/>
          <w:divBdr>
            <w:top w:val="none" w:sz="0" w:space="0" w:color="auto"/>
            <w:left w:val="none" w:sz="0" w:space="0" w:color="auto"/>
            <w:bottom w:val="none" w:sz="0" w:space="0" w:color="auto"/>
            <w:right w:val="none" w:sz="0" w:space="0" w:color="auto"/>
          </w:divBdr>
        </w:div>
        <w:div w:id="665354204">
          <w:marLeft w:val="480"/>
          <w:marRight w:val="0"/>
          <w:marTop w:val="0"/>
          <w:marBottom w:val="0"/>
          <w:divBdr>
            <w:top w:val="none" w:sz="0" w:space="0" w:color="auto"/>
            <w:left w:val="none" w:sz="0" w:space="0" w:color="auto"/>
            <w:bottom w:val="none" w:sz="0" w:space="0" w:color="auto"/>
            <w:right w:val="none" w:sz="0" w:space="0" w:color="auto"/>
          </w:divBdr>
        </w:div>
        <w:div w:id="1397316444">
          <w:marLeft w:val="480"/>
          <w:marRight w:val="0"/>
          <w:marTop w:val="0"/>
          <w:marBottom w:val="0"/>
          <w:divBdr>
            <w:top w:val="none" w:sz="0" w:space="0" w:color="auto"/>
            <w:left w:val="none" w:sz="0" w:space="0" w:color="auto"/>
            <w:bottom w:val="none" w:sz="0" w:space="0" w:color="auto"/>
            <w:right w:val="none" w:sz="0" w:space="0" w:color="auto"/>
          </w:divBdr>
        </w:div>
        <w:div w:id="1959413260">
          <w:marLeft w:val="480"/>
          <w:marRight w:val="0"/>
          <w:marTop w:val="0"/>
          <w:marBottom w:val="0"/>
          <w:divBdr>
            <w:top w:val="none" w:sz="0" w:space="0" w:color="auto"/>
            <w:left w:val="none" w:sz="0" w:space="0" w:color="auto"/>
            <w:bottom w:val="none" w:sz="0" w:space="0" w:color="auto"/>
            <w:right w:val="none" w:sz="0" w:space="0" w:color="auto"/>
          </w:divBdr>
        </w:div>
        <w:div w:id="1191845359">
          <w:marLeft w:val="480"/>
          <w:marRight w:val="0"/>
          <w:marTop w:val="0"/>
          <w:marBottom w:val="0"/>
          <w:divBdr>
            <w:top w:val="none" w:sz="0" w:space="0" w:color="auto"/>
            <w:left w:val="none" w:sz="0" w:space="0" w:color="auto"/>
            <w:bottom w:val="none" w:sz="0" w:space="0" w:color="auto"/>
            <w:right w:val="none" w:sz="0" w:space="0" w:color="auto"/>
          </w:divBdr>
        </w:div>
        <w:div w:id="1490292333">
          <w:marLeft w:val="480"/>
          <w:marRight w:val="0"/>
          <w:marTop w:val="0"/>
          <w:marBottom w:val="0"/>
          <w:divBdr>
            <w:top w:val="none" w:sz="0" w:space="0" w:color="auto"/>
            <w:left w:val="none" w:sz="0" w:space="0" w:color="auto"/>
            <w:bottom w:val="none" w:sz="0" w:space="0" w:color="auto"/>
            <w:right w:val="none" w:sz="0" w:space="0" w:color="auto"/>
          </w:divBdr>
        </w:div>
        <w:div w:id="2138987914">
          <w:marLeft w:val="480"/>
          <w:marRight w:val="0"/>
          <w:marTop w:val="0"/>
          <w:marBottom w:val="0"/>
          <w:divBdr>
            <w:top w:val="none" w:sz="0" w:space="0" w:color="auto"/>
            <w:left w:val="none" w:sz="0" w:space="0" w:color="auto"/>
            <w:bottom w:val="none" w:sz="0" w:space="0" w:color="auto"/>
            <w:right w:val="none" w:sz="0" w:space="0" w:color="auto"/>
          </w:divBdr>
        </w:div>
        <w:div w:id="697392799">
          <w:marLeft w:val="480"/>
          <w:marRight w:val="0"/>
          <w:marTop w:val="0"/>
          <w:marBottom w:val="0"/>
          <w:divBdr>
            <w:top w:val="none" w:sz="0" w:space="0" w:color="auto"/>
            <w:left w:val="none" w:sz="0" w:space="0" w:color="auto"/>
            <w:bottom w:val="none" w:sz="0" w:space="0" w:color="auto"/>
            <w:right w:val="none" w:sz="0" w:space="0" w:color="auto"/>
          </w:divBdr>
        </w:div>
        <w:div w:id="793206854">
          <w:marLeft w:val="480"/>
          <w:marRight w:val="0"/>
          <w:marTop w:val="0"/>
          <w:marBottom w:val="0"/>
          <w:divBdr>
            <w:top w:val="none" w:sz="0" w:space="0" w:color="auto"/>
            <w:left w:val="none" w:sz="0" w:space="0" w:color="auto"/>
            <w:bottom w:val="none" w:sz="0" w:space="0" w:color="auto"/>
            <w:right w:val="none" w:sz="0" w:space="0" w:color="auto"/>
          </w:divBdr>
        </w:div>
        <w:div w:id="256985545">
          <w:marLeft w:val="480"/>
          <w:marRight w:val="0"/>
          <w:marTop w:val="0"/>
          <w:marBottom w:val="0"/>
          <w:divBdr>
            <w:top w:val="none" w:sz="0" w:space="0" w:color="auto"/>
            <w:left w:val="none" w:sz="0" w:space="0" w:color="auto"/>
            <w:bottom w:val="none" w:sz="0" w:space="0" w:color="auto"/>
            <w:right w:val="none" w:sz="0" w:space="0" w:color="auto"/>
          </w:divBdr>
        </w:div>
        <w:div w:id="1283726416">
          <w:marLeft w:val="480"/>
          <w:marRight w:val="0"/>
          <w:marTop w:val="0"/>
          <w:marBottom w:val="0"/>
          <w:divBdr>
            <w:top w:val="none" w:sz="0" w:space="0" w:color="auto"/>
            <w:left w:val="none" w:sz="0" w:space="0" w:color="auto"/>
            <w:bottom w:val="none" w:sz="0" w:space="0" w:color="auto"/>
            <w:right w:val="none" w:sz="0" w:space="0" w:color="auto"/>
          </w:divBdr>
        </w:div>
        <w:div w:id="1251046236">
          <w:marLeft w:val="480"/>
          <w:marRight w:val="0"/>
          <w:marTop w:val="0"/>
          <w:marBottom w:val="0"/>
          <w:divBdr>
            <w:top w:val="none" w:sz="0" w:space="0" w:color="auto"/>
            <w:left w:val="none" w:sz="0" w:space="0" w:color="auto"/>
            <w:bottom w:val="none" w:sz="0" w:space="0" w:color="auto"/>
            <w:right w:val="none" w:sz="0" w:space="0" w:color="auto"/>
          </w:divBdr>
        </w:div>
        <w:div w:id="784496756">
          <w:marLeft w:val="480"/>
          <w:marRight w:val="0"/>
          <w:marTop w:val="0"/>
          <w:marBottom w:val="0"/>
          <w:divBdr>
            <w:top w:val="none" w:sz="0" w:space="0" w:color="auto"/>
            <w:left w:val="none" w:sz="0" w:space="0" w:color="auto"/>
            <w:bottom w:val="none" w:sz="0" w:space="0" w:color="auto"/>
            <w:right w:val="none" w:sz="0" w:space="0" w:color="auto"/>
          </w:divBdr>
        </w:div>
        <w:div w:id="586960653">
          <w:marLeft w:val="480"/>
          <w:marRight w:val="0"/>
          <w:marTop w:val="0"/>
          <w:marBottom w:val="0"/>
          <w:divBdr>
            <w:top w:val="none" w:sz="0" w:space="0" w:color="auto"/>
            <w:left w:val="none" w:sz="0" w:space="0" w:color="auto"/>
            <w:bottom w:val="none" w:sz="0" w:space="0" w:color="auto"/>
            <w:right w:val="none" w:sz="0" w:space="0" w:color="auto"/>
          </w:divBdr>
        </w:div>
        <w:div w:id="1400863260">
          <w:marLeft w:val="480"/>
          <w:marRight w:val="0"/>
          <w:marTop w:val="0"/>
          <w:marBottom w:val="0"/>
          <w:divBdr>
            <w:top w:val="none" w:sz="0" w:space="0" w:color="auto"/>
            <w:left w:val="none" w:sz="0" w:space="0" w:color="auto"/>
            <w:bottom w:val="none" w:sz="0" w:space="0" w:color="auto"/>
            <w:right w:val="none" w:sz="0" w:space="0" w:color="auto"/>
          </w:divBdr>
        </w:div>
        <w:div w:id="1094129050">
          <w:marLeft w:val="480"/>
          <w:marRight w:val="0"/>
          <w:marTop w:val="0"/>
          <w:marBottom w:val="0"/>
          <w:divBdr>
            <w:top w:val="none" w:sz="0" w:space="0" w:color="auto"/>
            <w:left w:val="none" w:sz="0" w:space="0" w:color="auto"/>
            <w:bottom w:val="none" w:sz="0" w:space="0" w:color="auto"/>
            <w:right w:val="none" w:sz="0" w:space="0" w:color="auto"/>
          </w:divBdr>
        </w:div>
        <w:div w:id="992178513">
          <w:marLeft w:val="480"/>
          <w:marRight w:val="0"/>
          <w:marTop w:val="0"/>
          <w:marBottom w:val="0"/>
          <w:divBdr>
            <w:top w:val="none" w:sz="0" w:space="0" w:color="auto"/>
            <w:left w:val="none" w:sz="0" w:space="0" w:color="auto"/>
            <w:bottom w:val="none" w:sz="0" w:space="0" w:color="auto"/>
            <w:right w:val="none" w:sz="0" w:space="0" w:color="auto"/>
          </w:divBdr>
        </w:div>
        <w:div w:id="1413239549">
          <w:marLeft w:val="480"/>
          <w:marRight w:val="0"/>
          <w:marTop w:val="0"/>
          <w:marBottom w:val="0"/>
          <w:divBdr>
            <w:top w:val="none" w:sz="0" w:space="0" w:color="auto"/>
            <w:left w:val="none" w:sz="0" w:space="0" w:color="auto"/>
            <w:bottom w:val="none" w:sz="0" w:space="0" w:color="auto"/>
            <w:right w:val="none" w:sz="0" w:space="0" w:color="auto"/>
          </w:divBdr>
        </w:div>
        <w:div w:id="1241405508">
          <w:marLeft w:val="480"/>
          <w:marRight w:val="0"/>
          <w:marTop w:val="0"/>
          <w:marBottom w:val="0"/>
          <w:divBdr>
            <w:top w:val="none" w:sz="0" w:space="0" w:color="auto"/>
            <w:left w:val="none" w:sz="0" w:space="0" w:color="auto"/>
            <w:bottom w:val="none" w:sz="0" w:space="0" w:color="auto"/>
            <w:right w:val="none" w:sz="0" w:space="0" w:color="auto"/>
          </w:divBdr>
        </w:div>
        <w:div w:id="1398549609">
          <w:marLeft w:val="480"/>
          <w:marRight w:val="0"/>
          <w:marTop w:val="0"/>
          <w:marBottom w:val="0"/>
          <w:divBdr>
            <w:top w:val="none" w:sz="0" w:space="0" w:color="auto"/>
            <w:left w:val="none" w:sz="0" w:space="0" w:color="auto"/>
            <w:bottom w:val="none" w:sz="0" w:space="0" w:color="auto"/>
            <w:right w:val="none" w:sz="0" w:space="0" w:color="auto"/>
          </w:divBdr>
        </w:div>
        <w:div w:id="1173564920">
          <w:marLeft w:val="480"/>
          <w:marRight w:val="0"/>
          <w:marTop w:val="0"/>
          <w:marBottom w:val="0"/>
          <w:divBdr>
            <w:top w:val="none" w:sz="0" w:space="0" w:color="auto"/>
            <w:left w:val="none" w:sz="0" w:space="0" w:color="auto"/>
            <w:bottom w:val="none" w:sz="0" w:space="0" w:color="auto"/>
            <w:right w:val="none" w:sz="0" w:space="0" w:color="auto"/>
          </w:divBdr>
        </w:div>
        <w:div w:id="521434169">
          <w:marLeft w:val="480"/>
          <w:marRight w:val="0"/>
          <w:marTop w:val="0"/>
          <w:marBottom w:val="0"/>
          <w:divBdr>
            <w:top w:val="none" w:sz="0" w:space="0" w:color="auto"/>
            <w:left w:val="none" w:sz="0" w:space="0" w:color="auto"/>
            <w:bottom w:val="none" w:sz="0" w:space="0" w:color="auto"/>
            <w:right w:val="none" w:sz="0" w:space="0" w:color="auto"/>
          </w:divBdr>
        </w:div>
        <w:div w:id="1523396629">
          <w:marLeft w:val="480"/>
          <w:marRight w:val="0"/>
          <w:marTop w:val="0"/>
          <w:marBottom w:val="0"/>
          <w:divBdr>
            <w:top w:val="none" w:sz="0" w:space="0" w:color="auto"/>
            <w:left w:val="none" w:sz="0" w:space="0" w:color="auto"/>
            <w:bottom w:val="none" w:sz="0" w:space="0" w:color="auto"/>
            <w:right w:val="none" w:sz="0" w:space="0" w:color="auto"/>
          </w:divBdr>
        </w:div>
        <w:div w:id="1013654607">
          <w:marLeft w:val="480"/>
          <w:marRight w:val="0"/>
          <w:marTop w:val="0"/>
          <w:marBottom w:val="0"/>
          <w:divBdr>
            <w:top w:val="none" w:sz="0" w:space="0" w:color="auto"/>
            <w:left w:val="none" w:sz="0" w:space="0" w:color="auto"/>
            <w:bottom w:val="none" w:sz="0" w:space="0" w:color="auto"/>
            <w:right w:val="none" w:sz="0" w:space="0" w:color="auto"/>
          </w:divBdr>
        </w:div>
        <w:div w:id="267007334">
          <w:marLeft w:val="480"/>
          <w:marRight w:val="0"/>
          <w:marTop w:val="0"/>
          <w:marBottom w:val="0"/>
          <w:divBdr>
            <w:top w:val="none" w:sz="0" w:space="0" w:color="auto"/>
            <w:left w:val="none" w:sz="0" w:space="0" w:color="auto"/>
            <w:bottom w:val="none" w:sz="0" w:space="0" w:color="auto"/>
            <w:right w:val="none" w:sz="0" w:space="0" w:color="auto"/>
          </w:divBdr>
        </w:div>
        <w:div w:id="585774537">
          <w:marLeft w:val="480"/>
          <w:marRight w:val="0"/>
          <w:marTop w:val="0"/>
          <w:marBottom w:val="0"/>
          <w:divBdr>
            <w:top w:val="none" w:sz="0" w:space="0" w:color="auto"/>
            <w:left w:val="none" w:sz="0" w:space="0" w:color="auto"/>
            <w:bottom w:val="none" w:sz="0" w:space="0" w:color="auto"/>
            <w:right w:val="none" w:sz="0" w:space="0" w:color="auto"/>
          </w:divBdr>
        </w:div>
        <w:div w:id="1983584309">
          <w:marLeft w:val="480"/>
          <w:marRight w:val="0"/>
          <w:marTop w:val="0"/>
          <w:marBottom w:val="0"/>
          <w:divBdr>
            <w:top w:val="none" w:sz="0" w:space="0" w:color="auto"/>
            <w:left w:val="none" w:sz="0" w:space="0" w:color="auto"/>
            <w:bottom w:val="none" w:sz="0" w:space="0" w:color="auto"/>
            <w:right w:val="none" w:sz="0" w:space="0" w:color="auto"/>
          </w:divBdr>
        </w:div>
        <w:div w:id="997420193">
          <w:marLeft w:val="480"/>
          <w:marRight w:val="0"/>
          <w:marTop w:val="0"/>
          <w:marBottom w:val="0"/>
          <w:divBdr>
            <w:top w:val="none" w:sz="0" w:space="0" w:color="auto"/>
            <w:left w:val="none" w:sz="0" w:space="0" w:color="auto"/>
            <w:bottom w:val="none" w:sz="0" w:space="0" w:color="auto"/>
            <w:right w:val="none" w:sz="0" w:space="0" w:color="auto"/>
          </w:divBdr>
        </w:div>
        <w:div w:id="2133278667">
          <w:marLeft w:val="480"/>
          <w:marRight w:val="0"/>
          <w:marTop w:val="0"/>
          <w:marBottom w:val="0"/>
          <w:divBdr>
            <w:top w:val="none" w:sz="0" w:space="0" w:color="auto"/>
            <w:left w:val="none" w:sz="0" w:space="0" w:color="auto"/>
            <w:bottom w:val="none" w:sz="0" w:space="0" w:color="auto"/>
            <w:right w:val="none" w:sz="0" w:space="0" w:color="auto"/>
          </w:divBdr>
        </w:div>
        <w:div w:id="1792823378">
          <w:marLeft w:val="480"/>
          <w:marRight w:val="0"/>
          <w:marTop w:val="0"/>
          <w:marBottom w:val="0"/>
          <w:divBdr>
            <w:top w:val="none" w:sz="0" w:space="0" w:color="auto"/>
            <w:left w:val="none" w:sz="0" w:space="0" w:color="auto"/>
            <w:bottom w:val="none" w:sz="0" w:space="0" w:color="auto"/>
            <w:right w:val="none" w:sz="0" w:space="0" w:color="auto"/>
          </w:divBdr>
        </w:div>
        <w:div w:id="1781366456">
          <w:marLeft w:val="480"/>
          <w:marRight w:val="0"/>
          <w:marTop w:val="0"/>
          <w:marBottom w:val="0"/>
          <w:divBdr>
            <w:top w:val="none" w:sz="0" w:space="0" w:color="auto"/>
            <w:left w:val="none" w:sz="0" w:space="0" w:color="auto"/>
            <w:bottom w:val="none" w:sz="0" w:space="0" w:color="auto"/>
            <w:right w:val="none" w:sz="0" w:space="0" w:color="auto"/>
          </w:divBdr>
        </w:div>
        <w:div w:id="1938521022">
          <w:marLeft w:val="480"/>
          <w:marRight w:val="0"/>
          <w:marTop w:val="0"/>
          <w:marBottom w:val="0"/>
          <w:divBdr>
            <w:top w:val="none" w:sz="0" w:space="0" w:color="auto"/>
            <w:left w:val="none" w:sz="0" w:space="0" w:color="auto"/>
            <w:bottom w:val="none" w:sz="0" w:space="0" w:color="auto"/>
            <w:right w:val="none" w:sz="0" w:space="0" w:color="auto"/>
          </w:divBdr>
        </w:div>
        <w:div w:id="1504667046">
          <w:marLeft w:val="480"/>
          <w:marRight w:val="0"/>
          <w:marTop w:val="0"/>
          <w:marBottom w:val="0"/>
          <w:divBdr>
            <w:top w:val="none" w:sz="0" w:space="0" w:color="auto"/>
            <w:left w:val="none" w:sz="0" w:space="0" w:color="auto"/>
            <w:bottom w:val="none" w:sz="0" w:space="0" w:color="auto"/>
            <w:right w:val="none" w:sz="0" w:space="0" w:color="auto"/>
          </w:divBdr>
        </w:div>
        <w:div w:id="1131364776">
          <w:marLeft w:val="480"/>
          <w:marRight w:val="0"/>
          <w:marTop w:val="0"/>
          <w:marBottom w:val="0"/>
          <w:divBdr>
            <w:top w:val="none" w:sz="0" w:space="0" w:color="auto"/>
            <w:left w:val="none" w:sz="0" w:space="0" w:color="auto"/>
            <w:bottom w:val="none" w:sz="0" w:space="0" w:color="auto"/>
            <w:right w:val="none" w:sz="0" w:space="0" w:color="auto"/>
          </w:divBdr>
        </w:div>
        <w:div w:id="1869756802">
          <w:marLeft w:val="480"/>
          <w:marRight w:val="0"/>
          <w:marTop w:val="0"/>
          <w:marBottom w:val="0"/>
          <w:divBdr>
            <w:top w:val="none" w:sz="0" w:space="0" w:color="auto"/>
            <w:left w:val="none" w:sz="0" w:space="0" w:color="auto"/>
            <w:bottom w:val="none" w:sz="0" w:space="0" w:color="auto"/>
            <w:right w:val="none" w:sz="0" w:space="0" w:color="auto"/>
          </w:divBdr>
        </w:div>
        <w:div w:id="1096168655">
          <w:marLeft w:val="480"/>
          <w:marRight w:val="0"/>
          <w:marTop w:val="0"/>
          <w:marBottom w:val="0"/>
          <w:divBdr>
            <w:top w:val="none" w:sz="0" w:space="0" w:color="auto"/>
            <w:left w:val="none" w:sz="0" w:space="0" w:color="auto"/>
            <w:bottom w:val="none" w:sz="0" w:space="0" w:color="auto"/>
            <w:right w:val="none" w:sz="0" w:space="0" w:color="auto"/>
          </w:divBdr>
        </w:div>
        <w:div w:id="311297356">
          <w:marLeft w:val="480"/>
          <w:marRight w:val="0"/>
          <w:marTop w:val="0"/>
          <w:marBottom w:val="0"/>
          <w:divBdr>
            <w:top w:val="none" w:sz="0" w:space="0" w:color="auto"/>
            <w:left w:val="none" w:sz="0" w:space="0" w:color="auto"/>
            <w:bottom w:val="none" w:sz="0" w:space="0" w:color="auto"/>
            <w:right w:val="none" w:sz="0" w:space="0" w:color="auto"/>
          </w:divBdr>
        </w:div>
        <w:div w:id="1277564519">
          <w:marLeft w:val="480"/>
          <w:marRight w:val="0"/>
          <w:marTop w:val="0"/>
          <w:marBottom w:val="0"/>
          <w:divBdr>
            <w:top w:val="none" w:sz="0" w:space="0" w:color="auto"/>
            <w:left w:val="none" w:sz="0" w:space="0" w:color="auto"/>
            <w:bottom w:val="none" w:sz="0" w:space="0" w:color="auto"/>
            <w:right w:val="none" w:sz="0" w:space="0" w:color="auto"/>
          </w:divBdr>
        </w:div>
        <w:div w:id="131413089">
          <w:marLeft w:val="480"/>
          <w:marRight w:val="0"/>
          <w:marTop w:val="0"/>
          <w:marBottom w:val="0"/>
          <w:divBdr>
            <w:top w:val="none" w:sz="0" w:space="0" w:color="auto"/>
            <w:left w:val="none" w:sz="0" w:space="0" w:color="auto"/>
            <w:bottom w:val="none" w:sz="0" w:space="0" w:color="auto"/>
            <w:right w:val="none" w:sz="0" w:space="0" w:color="auto"/>
          </w:divBdr>
        </w:div>
        <w:div w:id="60371358">
          <w:marLeft w:val="480"/>
          <w:marRight w:val="0"/>
          <w:marTop w:val="0"/>
          <w:marBottom w:val="0"/>
          <w:divBdr>
            <w:top w:val="none" w:sz="0" w:space="0" w:color="auto"/>
            <w:left w:val="none" w:sz="0" w:space="0" w:color="auto"/>
            <w:bottom w:val="none" w:sz="0" w:space="0" w:color="auto"/>
            <w:right w:val="none" w:sz="0" w:space="0" w:color="auto"/>
          </w:divBdr>
        </w:div>
        <w:div w:id="343173498">
          <w:marLeft w:val="480"/>
          <w:marRight w:val="0"/>
          <w:marTop w:val="0"/>
          <w:marBottom w:val="0"/>
          <w:divBdr>
            <w:top w:val="none" w:sz="0" w:space="0" w:color="auto"/>
            <w:left w:val="none" w:sz="0" w:space="0" w:color="auto"/>
            <w:bottom w:val="none" w:sz="0" w:space="0" w:color="auto"/>
            <w:right w:val="none" w:sz="0" w:space="0" w:color="auto"/>
          </w:divBdr>
        </w:div>
        <w:div w:id="94904222">
          <w:marLeft w:val="480"/>
          <w:marRight w:val="0"/>
          <w:marTop w:val="0"/>
          <w:marBottom w:val="0"/>
          <w:divBdr>
            <w:top w:val="none" w:sz="0" w:space="0" w:color="auto"/>
            <w:left w:val="none" w:sz="0" w:space="0" w:color="auto"/>
            <w:bottom w:val="none" w:sz="0" w:space="0" w:color="auto"/>
            <w:right w:val="none" w:sz="0" w:space="0" w:color="auto"/>
          </w:divBdr>
        </w:div>
        <w:div w:id="2105026311">
          <w:marLeft w:val="480"/>
          <w:marRight w:val="0"/>
          <w:marTop w:val="0"/>
          <w:marBottom w:val="0"/>
          <w:divBdr>
            <w:top w:val="none" w:sz="0" w:space="0" w:color="auto"/>
            <w:left w:val="none" w:sz="0" w:space="0" w:color="auto"/>
            <w:bottom w:val="none" w:sz="0" w:space="0" w:color="auto"/>
            <w:right w:val="none" w:sz="0" w:space="0" w:color="auto"/>
          </w:divBdr>
        </w:div>
        <w:div w:id="1178615637">
          <w:marLeft w:val="480"/>
          <w:marRight w:val="0"/>
          <w:marTop w:val="0"/>
          <w:marBottom w:val="0"/>
          <w:divBdr>
            <w:top w:val="none" w:sz="0" w:space="0" w:color="auto"/>
            <w:left w:val="none" w:sz="0" w:space="0" w:color="auto"/>
            <w:bottom w:val="none" w:sz="0" w:space="0" w:color="auto"/>
            <w:right w:val="none" w:sz="0" w:space="0" w:color="auto"/>
          </w:divBdr>
        </w:div>
        <w:div w:id="1221556830">
          <w:marLeft w:val="480"/>
          <w:marRight w:val="0"/>
          <w:marTop w:val="0"/>
          <w:marBottom w:val="0"/>
          <w:divBdr>
            <w:top w:val="none" w:sz="0" w:space="0" w:color="auto"/>
            <w:left w:val="none" w:sz="0" w:space="0" w:color="auto"/>
            <w:bottom w:val="none" w:sz="0" w:space="0" w:color="auto"/>
            <w:right w:val="none" w:sz="0" w:space="0" w:color="auto"/>
          </w:divBdr>
        </w:div>
        <w:div w:id="469859050">
          <w:marLeft w:val="480"/>
          <w:marRight w:val="0"/>
          <w:marTop w:val="0"/>
          <w:marBottom w:val="0"/>
          <w:divBdr>
            <w:top w:val="none" w:sz="0" w:space="0" w:color="auto"/>
            <w:left w:val="none" w:sz="0" w:space="0" w:color="auto"/>
            <w:bottom w:val="none" w:sz="0" w:space="0" w:color="auto"/>
            <w:right w:val="none" w:sz="0" w:space="0" w:color="auto"/>
          </w:divBdr>
        </w:div>
        <w:div w:id="247662952">
          <w:marLeft w:val="480"/>
          <w:marRight w:val="0"/>
          <w:marTop w:val="0"/>
          <w:marBottom w:val="0"/>
          <w:divBdr>
            <w:top w:val="none" w:sz="0" w:space="0" w:color="auto"/>
            <w:left w:val="none" w:sz="0" w:space="0" w:color="auto"/>
            <w:bottom w:val="none" w:sz="0" w:space="0" w:color="auto"/>
            <w:right w:val="none" w:sz="0" w:space="0" w:color="auto"/>
          </w:divBdr>
        </w:div>
        <w:div w:id="1632252008">
          <w:marLeft w:val="480"/>
          <w:marRight w:val="0"/>
          <w:marTop w:val="0"/>
          <w:marBottom w:val="0"/>
          <w:divBdr>
            <w:top w:val="none" w:sz="0" w:space="0" w:color="auto"/>
            <w:left w:val="none" w:sz="0" w:space="0" w:color="auto"/>
            <w:bottom w:val="none" w:sz="0" w:space="0" w:color="auto"/>
            <w:right w:val="none" w:sz="0" w:space="0" w:color="auto"/>
          </w:divBdr>
        </w:div>
        <w:div w:id="423113472">
          <w:marLeft w:val="480"/>
          <w:marRight w:val="0"/>
          <w:marTop w:val="0"/>
          <w:marBottom w:val="0"/>
          <w:divBdr>
            <w:top w:val="none" w:sz="0" w:space="0" w:color="auto"/>
            <w:left w:val="none" w:sz="0" w:space="0" w:color="auto"/>
            <w:bottom w:val="none" w:sz="0" w:space="0" w:color="auto"/>
            <w:right w:val="none" w:sz="0" w:space="0" w:color="auto"/>
          </w:divBdr>
        </w:div>
        <w:div w:id="620065254">
          <w:marLeft w:val="480"/>
          <w:marRight w:val="0"/>
          <w:marTop w:val="0"/>
          <w:marBottom w:val="0"/>
          <w:divBdr>
            <w:top w:val="none" w:sz="0" w:space="0" w:color="auto"/>
            <w:left w:val="none" w:sz="0" w:space="0" w:color="auto"/>
            <w:bottom w:val="none" w:sz="0" w:space="0" w:color="auto"/>
            <w:right w:val="none" w:sz="0" w:space="0" w:color="auto"/>
          </w:divBdr>
        </w:div>
        <w:div w:id="893470357">
          <w:marLeft w:val="480"/>
          <w:marRight w:val="0"/>
          <w:marTop w:val="0"/>
          <w:marBottom w:val="0"/>
          <w:divBdr>
            <w:top w:val="none" w:sz="0" w:space="0" w:color="auto"/>
            <w:left w:val="none" w:sz="0" w:space="0" w:color="auto"/>
            <w:bottom w:val="none" w:sz="0" w:space="0" w:color="auto"/>
            <w:right w:val="none" w:sz="0" w:space="0" w:color="auto"/>
          </w:divBdr>
        </w:div>
        <w:div w:id="1885630163">
          <w:marLeft w:val="480"/>
          <w:marRight w:val="0"/>
          <w:marTop w:val="0"/>
          <w:marBottom w:val="0"/>
          <w:divBdr>
            <w:top w:val="none" w:sz="0" w:space="0" w:color="auto"/>
            <w:left w:val="none" w:sz="0" w:space="0" w:color="auto"/>
            <w:bottom w:val="none" w:sz="0" w:space="0" w:color="auto"/>
            <w:right w:val="none" w:sz="0" w:space="0" w:color="auto"/>
          </w:divBdr>
        </w:div>
      </w:divsChild>
    </w:div>
    <w:div w:id="1133862985">
      <w:bodyDiv w:val="1"/>
      <w:marLeft w:val="0"/>
      <w:marRight w:val="0"/>
      <w:marTop w:val="0"/>
      <w:marBottom w:val="0"/>
      <w:divBdr>
        <w:top w:val="none" w:sz="0" w:space="0" w:color="auto"/>
        <w:left w:val="none" w:sz="0" w:space="0" w:color="auto"/>
        <w:bottom w:val="none" w:sz="0" w:space="0" w:color="auto"/>
        <w:right w:val="none" w:sz="0" w:space="0" w:color="auto"/>
      </w:divBdr>
    </w:div>
    <w:div w:id="1133870151">
      <w:bodyDiv w:val="1"/>
      <w:marLeft w:val="0"/>
      <w:marRight w:val="0"/>
      <w:marTop w:val="0"/>
      <w:marBottom w:val="0"/>
      <w:divBdr>
        <w:top w:val="none" w:sz="0" w:space="0" w:color="auto"/>
        <w:left w:val="none" w:sz="0" w:space="0" w:color="auto"/>
        <w:bottom w:val="none" w:sz="0" w:space="0" w:color="auto"/>
        <w:right w:val="none" w:sz="0" w:space="0" w:color="auto"/>
      </w:divBdr>
    </w:div>
    <w:div w:id="1134181475">
      <w:bodyDiv w:val="1"/>
      <w:marLeft w:val="0"/>
      <w:marRight w:val="0"/>
      <w:marTop w:val="0"/>
      <w:marBottom w:val="0"/>
      <w:divBdr>
        <w:top w:val="none" w:sz="0" w:space="0" w:color="auto"/>
        <w:left w:val="none" w:sz="0" w:space="0" w:color="auto"/>
        <w:bottom w:val="none" w:sz="0" w:space="0" w:color="auto"/>
        <w:right w:val="none" w:sz="0" w:space="0" w:color="auto"/>
      </w:divBdr>
    </w:div>
    <w:div w:id="1134832297">
      <w:bodyDiv w:val="1"/>
      <w:marLeft w:val="0"/>
      <w:marRight w:val="0"/>
      <w:marTop w:val="0"/>
      <w:marBottom w:val="0"/>
      <w:divBdr>
        <w:top w:val="none" w:sz="0" w:space="0" w:color="auto"/>
        <w:left w:val="none" w:sz="0" w:space="0" w:color="auto"/>
        <w:bottom w:val="none" w:sz="0" w:space="0" w:color="auto"/>
        <w:right w:val="none" w:sz="0" w:space="0" w:color="auto"/>
      </w:divBdr>
    </w:div>
    <w:div w:id="1135105671">
      <w:bodyDiv w:val="1"/>
      <w:marLeft w:val="0"/>
      <w:marRight w:val="0"/>
      <w:marTop w:val="0"/>
      <w:marBottom w:val="0"/>
      <w:divBdr>
        <w:top w:val="none" w:sz="0" w:space="0" w:color="auto"/>
        <w:left w:val="none" w:sz="0" w:space="0" w:color="auto"/>
        <w:bottom w:val="none" w:sz="0" w:space="0" w:color="auto"/>
        <w:right w:val="none" w:sz="0" w:space="0" w:color="auto"/>
      </w:divBdr>
    </w:div>
    <w:div w:id="1135442354">
      <w:bodyDiv w:val="1"/>
      <w:marLeft w:val="0"/>
      <w:marRight w:val="0"/>
      <w:marTop w:val="0"/>
      <w:marBottom w:val="0"/>
      <w:divBdr>
        <w:top w:val="none" w:sz="0" w:space="0" w:color="auto"/>
        <w:left w:val="none" w:sz="0" w:space="0" w:color="auto"/>
        <w:bottom w:val="none" w:sz="0" w:space="0" w:color="auto"/>
        <w:right w:val="none" w:sz="0" w:space="0" w:color="auto"/>
      </w:divBdr>
    </w:div>
    <w:div w:id="1135757838">
      <w:bodyDiv w:val="1"/>
      <w:marLeft w:val="0"/>
      <w:marRight w:val="0"/>
      <w:marTop w:val="0"/>
      <w:marBottom w:val="0"/>
      <w:divBdr>
        <w:top w:val="none" w:sz="0" w:space="0" w:color="auto"/>
        <w:left w:val="none" w:sz="0" w:space="0" w:color="auto"/>
        <w:bottom w:val="none" w:sz="0" w:space="0" w:color="auto"/>
        <w:right w:val="none" w:sz="0" w:space="0" w:color="auto"/>
      </w:divBdr>
    </w:div>
    <w:div w:id="1135758921">
      <w:bodyDiv w:val="1"/>
      <w:marLeft w:val="0"/>
      <w:marRight w:val="0"/>
      <w:marTop w:val="0"/>
      <w:marBottom w:val="0"/>
      <w:divBdr>
        <w:top w:val="none" w:sz="0" w:space="0" w:color="auto"/>
        <w:left w:val="none" w:sz="0" w:space="0" w:color="auto"/>
        <w:bottom w:val="none" w:sz="0" w:space="0" w:color="auto"/>
        <w:right w:val="none" w:sz="0" w:space="0" w:color="auto"/>
      </w:divBdr>
    </w:div>
    <w:div w:id="1136602727">
      <w:bodyDiv w:val="1"/>
      <w:marLeft w:val="0"/>
      <w:marRight w:val="0"/>
      <w:marTop w:val="0"/>
      <w:marBottom w:val="0"/>
      <w:divBdr>
        <w:top w:val="none" w:sz="0" w:space="0" w:color="auto"/>
        <w:left w:val="none" w:sz="0" w:space="0" w:color="auto"/>
        <w:bottom w:val="none" w:sz="0" w:space="0" w:color="auto"/>
        <w:right w:val="none" w:sz="0" w:space="0" w:color="auto"/>
      </w:divBdr>
    </w:div>
    <w:div w:id="1136604423">
      <w:bodyDiv w:val="1"/>
      <w:marLeft w:val="0"/>
      <w:marRight w:val="0"/>
      <w:marTop w:val="0"/>
      <w:marBottom w:val="0"/>
      <w:divBdr>
        <w:top w:val="none" w:sz="0" w:space="0" w:color="auto"/>
        <w:left w:val="none" w:sz="0" w:space="0" w:color="auto"/>
        <w:bottom w:val="none" w:sz="0" w:space="0" w:color="auto"/>
        <w:right w:val="none" w:sz="0" w:space="0" w:color="auto"/>
      </w:divBdr>
    </w:div>
    <w:div w:id="1136751253">
      <w:bodyDiv w:val="1"/>
      <w:marLeft w:val="0"/>
      <w:marRight w:val="0"/>
      <w:marTop w:val="0"/>
      <w:marBottom w:val="0"/>
      <w:divBdr>
        <w:top w:val="none" w:sz="0" w:space="0" w:color="auto"/>
        <w:left w:val="none" w:sz="0" w:space="0" w:color="auto"/>
        <w:bottom w:val="none" w:sz="0" w:space="0" w:color="auto"/>
        <w:right w:val="none" w:sz="0" w:space="0" w:color="auto"/>
      </w:divBdr>
    </w:div>
    <w:div w:id="1136752230">
      <w:bodyDiv w:val="1"/>
      <w:marLeft w:val="0"/>
      <w:marRight w:val="0"/>
      <w:marTop w:val="0"/>
      <w:marBottom w:val="0"/>
      <w:divBdr>
        <w:top w:val="none" w:sz="0" w:space="0" w:color="auto"/>
        <w:left w:val="none" w:sz="0" w:space="0" w:color="auto"/>
        <w:bottom w:val="none" w:sz="0" w:space="0" w:color="auto"/>
        <w:right w:val="none" w:sz="0" w:space="0" w:color="auto"/>
      </w:divBdr>
    </w:div>
    <w:div w:id="1136802994">
      <w:bodyDiv w:val="1"/>
      <w:marLeft w:val="0"/>
      <w:marRight w:val="0"/>
      <w:marTop w:val="0"/>
      <w:marBottom w:val="0"/>
      <w:divBdr>
        <w:top w:val="none" w:sz="0" w:space="0" w:color="auto"/>
        <w:left w:val="none" w:sz="0" w:space="0" w:color="auto"/>
        <w:bottom w:val="none" w:sz="0" w:space="0" w:color="auto"/>
        <w:right w:val="none" w:sz="0" w:space="0" w:color="auto"/>
      </w:divBdr>
    </w:div>
    <w:div w:id="1137449819">
      <w:bodyDiv w:val="1"/>
      <w:marLeft w:val="0"/>
      <w:marRight w:val="0"/>
      <w:marTop w:val="0"/>
      <w:marBottom w:val="0"/>
      <w:divBdr>
        <w:top w:val="none" w:sz="0" w:space="0" w:color="auto"/>
        <w:left w:val="none" w:sz="0" w:space="0" w:color="auto"/>
        <w:bottom w:val="none" w:sz="0" w:space="0" w:color="auto"/>
        <w:right w:val="none" w:sz="0" w:space="0" w:color="auto"/>
      </w:divBdr>
    </w:div>
    <w:div w:id="1137649644">
      <w:bodyDiv w:val="1"/>
      <w:marLeft w:val="0"/>
      <w:marRight w:val="0"/>
      <w:marTop w:val="0"/>
      <w:marBottom w:val="0"/>
      <w:divBdr>
        <w:top w:val="none" w:sz="0" w:space="0" w:color="auto"/>
        <w:left w:val="none" w:sz="0" w:space="0" w:color="auto"/>
        <w:bottom w:val="none" w:sz="0" w:space="0" w:color="auto"/>
        <w:right w:val="none" w:sz="0" w:space="0" w:color="auto"/>
      </w:divBdr>
    </w:div>
    <w:div w:id="1138110583">
      <w:bodyDiv w:val="1"/>
      <w:marLeft w:val="0"/>
      <w:marRight w:val="0"/>
      <w:marTop w:val="0"/>
      <w:marBottom w:val="0"/>
      <w:divBdr>
        <w:top w:val="none" w:sz="0" w:space="0" w:color="auto"/>
        <w:left w:val="none" w:sz="0" w:space="0" w:color="auto"/>
        <w:bottom w:val="none" w:sz="0" w:space="0" w:color="auto"/>
        <w:right w:val="none" w:sz="0" w:space="0" w:color="auto"/>
      </w:divBdr>
    </w:div>
    <w:div w:id="1139103951">
      <w:bodyDiv w:val="1"/>
      <w:marLeft w:val="0"/>
      <w:marRight w:val="0"/>
      <w:marTop w:val="0"/>
      <w:marBottom w:val="0"/>
      <w:divBdr>
        <w:top w:val="none" w:sz="0" w:space="0" w:color="auto"/>
        <w:left w:val="none" w:sz="0" w:space="0" w:color="auto"/>
        <w:bottom w:val="none" w:sz="0" w:space="0" w:color="auto"/>
        <w:right w:val="none" w:sz="0" w:space="0" w:color="auto"/>
      </w:divBdr>
    </w:div>
    <w:div w:id="1139146802">
      <w:bodyDiv w:val="1"/>
      <w:marLeft w:val="0"/>
      <w:marRight w:val="0"/>
      <w:marTop w:val="0"/>
      <w:marBottom w:val="0"/>
      <w:divBdr>
        <w:top w:val="none" w:sz="0" w:space="0" w:color="auto"/>
        <w:left w:val="none" w:sz="0" w:space="0" w:color="auto"/>
        <w:bottom w:val="none" w:sz="0" w:space="0" w:color="auto"/>
        <w:right w:val="none" w:sz="0" w:space="0" w:color="auto"/>
      </w:divBdr>
    </w:div>
    <w:div w:id="1139179025">
      <w:bodyDiv w:val="1"/>
      <w:marLeft w:val="0"/>
      <w:marRight w:val="0"/>
      <w:marTop w:val="0"/>
      <w:marBottom w:val="0"/>
      <w:divBdr>
        <w:top w:val="none" w:sz="0" w:space="0" w:color="auto"/>
        <w:left w:val="none" w:sz="0" w:space="0" w:color="auto"/>
        <w:bottom w:val="none" w:sz="0" w:space="0" w:color="auto"/>
        <w:right w:val="none" w:sz="0" w:space="0" w:color="auto"/>
      </w:divBdr>
    </w:div>
    <w:div w:id="1139346136">
      <w:bodyDiv w:val="1"/>
      <w:marLeft w:val="0"/>
      <w:marRight w:val="0"/>
      <w:marTop w:val="0"/>
      <w:marBottom w:val="0"/>
      <w:divBdr>
        <w:top w:val="none" w:sz="0" w:space="0" w:color="auto"/>
        <w:left w:val="none" w:sz="0" w:space="0" w:color="auto"/>
        <w:bottom w:val="none" w:sz="0" w:space="0" w:color="auto"/>
        <w:right w:val="none" w:sz="0" w:space="0" w:color="auto"/>
      </w:divBdr>
    </w:div>
    <w:div w:id="1139375252">
      <w:bodyDiv w:val="1"/>
      <w:marLeft w:val="0"/>
      <w:marRight w:val="0"/>
      <w:marTop w:val="0"/>
      <w:marBottom w:val="0"/>
      <w:divBdr>
        <w:top w:val="none" w:sz="0" w:space="0" w:color="auto"/>
        <w:left w:val="none" w:sz="0" w:space="0" w:color="auto"/>
        <w:bottom w:val="none" w:sz="0" w:space="0" w:color="auto"/>
        <w:right w:val="none" w:sz="0" w:space="0" w:color="auto"/>
      </w:divBdr>
    </w:div>
    <w:div w:id="1139688096">
      <w:bodyDiv w:val="1"/>
      <w:marLeft w:val="0"/>
      <w:marRight w:val="0"/>
      <w:marTop w:val="0"/>
      <w:marBottom w:val="0"/>
      <w:divBdr>
        <w:top w:val="none" w:sz="0" w:space="0" w:color="auto"/>
        <w:left w:val="none" w:sz="0" w:space="0" w:color="auto"/>
        <w:bottom w:val="none" w:sz="0" w:space="0" w:color="auto"/>
        <w:right w:val="none" w:sz="0" w:space="0" w:color="auto"/>
      </w:divBdr>
    </w:div>
    <w:div w:id="1139766517">
      <w:bodyDiv w:val="1"/>
      <w:marLeft w:val="0"/>
      <w:marRight w:val="0"/>
      <w:marTop w:val="0"/>
      <w:marBottom w:val="0"/>
      <w:divBdr>
        <w:top w:val="none" w:sz="0" w:space="0" w:color="auto"/>
        <w:left w:val="none" w:sz="0" w:space="0" w:color="auto"/>
        <w:bottom w:val="none" w:sz="0" w:space="0" w:color="auto"/>
        <w:right w:val="none" w:sz="0" w:space="0" w:color="auto"/>
      </w:divBdr>
    </w:div>
    <w:div w:id="1140148372">
      <w:bodyDiv w:val="1"/>
      <w:marLeft w:val="0"/>
      <w:marRight w:val="0"/>
      <w:marTop w:val="0"/>
      <w:marBottom w:val="0"/>
      <w:divBdr>
        <w:top w:val="none" w:sz="0" w:space="0" w:color="auto"/>
        <w:left w:val="none" w:sz="0" w:space="0" w:color="auto"/>
        <w:bottom w:val="none" w:sz="0" w:space="0" w:color="auto"/>
        <w:right w:val="none" w:sz="0" w:space="0" w:color="auto"/>
      </w:divBdr>
    </w:div>
    <w:div w:id="1140270520">
      <w:bodyDiv w:val="1"/>
      <w:marLeft w:val="0"/>
      <w:marRight w:val="0"/>
      <w:marTop w:val="0"/>
      <w:marBottom w:val="0"/>
      <w:divBdr>
        <w:top w:val="none" w:sz="0" w:space="0" w:color="auto"/>
        <w:left w:val="none" w:sz="0" w:space="0" w:color="auto"/>
        <w:bottom w:val="none" w:sz="0" w:space="0" w:color="auto"/>
        <w:right w:val="none" w:sz="0" w:space="0" w:color="auto"/>
      </w:divBdr>
    </w:div>
    <w:div w:id="1140347106">
      <w:bodyDiv w:val="1"/>
      <w:marLeft w:val="0"/>
      <w:marRight w:val="0"/>
      <w:marTop w:val="0"/>
      <w:marBottom w:val="0"/>
      <w:divBdr>
        <w:top w:val="none" w:sz="0" w:space="0" w:color="auto"/>
        <w:left w:val="none" w:sz="0" w:space="0" w:color="auto"/>
        <w:bottom w:val="none" w:sz="0" w:space="0" w:color="auto"/>
        <w:right w:val="none" w:sz="0" w:space="0" w:color="auto"/>
      </w:divBdr>
    </w:div>
    <w:div w:id="1140418130">
      <w:bodyDiv w:val="1"/>
      <w:marLeft w:val="0"/>
      <w:marRight w:val="0"/>
      <w:marTop w:val="0"/>
      <w:marBottom w:val="0"/>
      <w:divBdr>
        <w:top w:val="none" w:sz="0" w:space="0" w:color="auto"/>
        <w:left w:val="none" w:sz="0" w:space="0" w:color="auto"/>
        <w:bottom w:val="none" w:sz="0" w:space="0" w:color="auto"/>
        <w:right w:val="none" w:sz="0" w:space="0" w:color="auto"/>
      </w:divBdr>
    </w:div>
    <w:div w:id="1140420724">
      <w:bodyDiv w:val="1"/>
      <w:marLeft w:val="0"/>
      <w:marRight w:val="0"/>
      <w:marTop w:val="0"/>
      <w:marBottom w:val="0"/>
      <w:divBdr>
        <w:top w:val="none" w:sz="0" w:space="0" w:color="auto"/>
        <w:left w:val="none" w:sz="0" w:space="0" w:color="auto"/>
        <w:bottom w:val="none" w:sz="0" w:space="0" w:color="auto"/>
        <w:right w:val="none" w:sz="0" w:space="0" w:color="auto"/>
      </w:divBdr>
    </w:div>
    <w:div w:id="1140806381">
      <w:bodyDiv w:val="1"/>
      <w:marLeft w:val="0"/>
      <w:marRight w:val="0"/>
      <w:marTop w:val="0"/>
      <w:marBottom w:val="0"/>
      <w:divBdr>
        <w:top w:val="none" w:sz="0" w:space="0" w:color="auto"/>
        <w:left w:val="none" w:sz="0" w:space="0" w:color="auto"/>
        <w:bottom w:val="none" w:sz="0" w:space="0" w:color="auto"/>
        <w:right w:val="none" w:sz="0" w:space="0" w:color="auto"/>
      </w:divBdr>
    </w:div>
    <w:div w:id="1141270335">
      <w:bodyDiv w:val="1"/>
      <w:marLeft w:val="0"/>
      <w:marRight w:val="0"/>
      <w:marTop w:val="0"/>
      <w:marBottom w:val="0"/>
      <w:divBdr>
        <w:top w:val="none" w:sz="0" w:space="0" w:color="auto"/>
        <w:left w:val="none" w:sz="0" w:space="0" w:color="auto"/>
        <w:bottom w:val="none" w:sz="0" w:space="0" w:color="auto"/>
        <w:right w:val="none" w:sz="0" w:space="0" w:color="auto"/>
      </w:divBdr>
    </w:div>
    <w:div w:id="1141309962">
      <w:bodyDiv w:val="1"/>
      <w:marLeft w:val="0"/>
      <w:marRight w:val="0"/>
      <w:marTop w:val="0"/>
      <w:marBottom w:val="0"/>
      <w:divBdr>
        <w:top w:val="none" w:sz="0" w:space="0" w:color="auto"/>
        <w:left w:val="none" w:sz="0" w:space="0" w:color="auto"/>
        <w:bottom w:val="none" w:sz="0" w:space="0" w:color="auto"/>
        <w:right w:val="none" w:sz="0" w:space="0" w:color="auto"/>
      </w:divBdr>
    </w:div>
    <w:div w:id="1141967470">
      <w:bodyDiv w:val="1"/>
      <w:marLeft w:val="0"/>
      <w:marRight w:val="0"/>
      <w:marTop w:val="0"/>
      <w:marBottom w:val="0"/>
      <w:divBdr>
        <w:top w:val="none" w:sz="0" w:space="0" w:color="auto"/>
        <w:left w:val="none" w:sz="0" w:space="0" w:color="auto"/>
        <w:bottom w:val="none" w:sz="0" w:space="0" w:color="auto"/>
        <w:right w:val="none" w:sz="0" w:space="0" w:color="auto"/>
      </w:divBdr>
    </w:div>
    <w:div w:id="1142237645">
      <w:bodyDiv w:val="1"/>
      <w:marLeft w:val="0"/>
      <w:marRight w:val="0"/>
      <w:marTop w:val="0"/>
      <w:marBottom w:val="0"/>
      <w:divBdr>
        <w:top w:val="none" w:sz="0" w:space="0" w:color="auto"/>
        <w:left w:val="none" w:sz="0" w:space="0" w:color="auto"/>
        <w:bottom w:val="none" w:sz="0" w:space="0" w:color="auto"/>
        <w:right w:val="none" w:sz="0" w:space="0" w:color="auto"/>
      </w:divBdr>
    </w:div>
    <w:div w:id="1142848904">
      <w:bodyDiv w:val="1"/>
      <w:marLeft w:val="0"/>
      <w:marRight w:val="0"/>
      <w:marTop w:val="0"/>
      <w:marBottom w:val="0"/>
      <w:divBdr>
        <w:top w:val="none" w:sz="0" w:space="0" w:color="auto"/>
        <w:left w:val="none" w:sz="0" w:space="0" w:color="auto"/>
        <w:bottom w:val="none" w:sz="0" w:space="0" w:color="auto"/>
        <w:right w:val="none" w:sz="0" w:space="0" w:color="auto"/>
      </w:divBdr>
    </w:div>
    <w:div w:id="1143933657">
      <w:bodyDiv w:val="1"/>
      <w:marLeft w:val="0"/>
      <w:marRight w:val="0"/>
      <w:marTop w:val="0"/>
      <w:marBottom w:val="0"/>
      <w:divBdr>
        <w:top w:val="none" w:sz="0" w:space="0" w:color="auto"/>
        <w:left w:val="none" w:sz="0" w:space="0" w:color="auto"/>
        <w:bottom w:val="none" w:sz="0" w:space="0" w:color="auto"/>
        <w:right w:val="none" w:sz="0" w:space="0" w:color="auto"/>
      </w:divBdr>
    </w:div>
    <w:div w:id="1144160108">
      <w:bodyDiv w:val="1"/>
      <w:marLeft w:val="0"/>
      <w:marRight w:val="0"/>
      <w:marTop w:val="0"/>
      <w:marBottom w:val="0"/>
      <w:divBdr>
        <w:top w:val="none" w:sz="0" w:space="0" w:color="auto"/>
        <w:left w:val="none" w:sz="0" w:space="0" w:color="auto"/>
        <w:bottom w:val="none" w:sz="0" w:space="0" w:color="auto"/>
        <w:right w:val="none" w:sz="0" w:space="0" w:color="auto"/>
      </w:divBdr>
    </w:div>
    <w:div w:id="1146237852">
      <w:bodyDiv w:val="1"/>
      <w:marLeft w:val="0"/>
      <w:marRight w:val="0"/>
      <w:marTop w:val="0"/>
      <w:marBottom w:val="0"/>
      <w:divBdr>
        <w:top w:val="none" w:sz="0" w:space="0" w:color="auto"/>
        <w:left w:val="none" w:sz="0" w:space="0" w:color="auto"/>
        <w:bottom w:val="none" w:sz="0" w:space="0" w:color="auto"/>
        <w:right w:val="none" w:sz="0" w:space="0" w:color="auto"/>
      </w:divBdr>
    </w:div>
    <w:div w:id="1146631111">
      <w:bodyDiv w:val="1"/>
      <w:marLeft w:val="0"/>
      <w:marRight w:val="0"/>
      <w:marTop w:val="0"/>
      <w:marBottom w:val="0"/>
      <w:divBdr>
        <w:top w:val="none" w:sz="0" w:space="0" w:color="auto"/>
        <w:left w:val="none" w:sz="0" w:space="0" w:color="auto"/>
        <w:bottom w:val="none" w:sz="0" w:space="0" w:color="auto"/>
        <w:right w:val="none" w:sz="0" w:space="0" w:color="auto"/>
      </w:divBdr>
    </w:div>
    <w:div w:id="1146816274">
      <w:bodyDiv w:val="1"/>
      <w:marLeft w:val="0"/>
      <w:marRight w:val="0"/>
      <w:marTop w:val="0"/>
      <w:marBottom w:val="0"/>
      <w:divBdr>
        <w:top w:val="none" w:sz="0" w:space="0" w:color="auto"/>
        <w:left w:val="none" w:sz="0" w:space="0" w:color="auto"/>
        <w:bottom w:val="none" w:sz="0" w:space="0" w:color="auto"/>
        <w:right w:val="none" w:sz="0" w:space="0" w:color="auto"/>
      </w:divBdr>
    </w:div>
    <w:div w:id="1147016448">
      <w:bodyDiv w:val="1"/>
      <w:marLeft w:val="0"/>
      <w:marRight w:val="0"/>
      <w:marTop w:val="0"/>
      <w:marBottom w:val="0"/>
      <w:divBdr>
        <w:top w:val="none" w:sz="0" w:space="0" w:color="auto"/>
        <w:left w:val="none" w:sz="0" w:space="0" w:color="auto"/>
        <w:bottom w:val="none" w:sz="0" w:space="0" w:color="auto"/>
        <w:right w:val="none" w:sz="0" w:space="0" w:color="auto"/>
      </w:divBdr>
    </w:div>
    <w:div w:id="1147018503">
      <w:bodyDiv w:val="1"/>
      <w:marLeft w:val="0"/>
      <w:marRight w:val="0"/>
      <w:marTop w:val="0"/>
      <w:marBottom w:val="0"/>
      <w:divBdr>
        <w:top w:val="none" w:sz="0" w:space="0" w:color="auto"/>
        <w:left w:val="none" w:sz="0" w:space="0" w:color="auto"/>
        <w:bottom w:val="none" w:sz="0" w:space="0" w:color="auto"/>
        <w:right w:val="none" w:sz="0" w:space="0" w:color="auto"/>
      </w:divBdr>
    </w:div>
    <w:div w:id="1148131423">
      <w:bodyDiv w:val="1"/>
      <w:marLeft w:val="0"/>
      <w:marRight w:val="0"/>
      <w:marTop w:val="0"/>
      <w:marBottom w:val="0"/>
      <w:divBdr>
        <w:top w:val="none" w:sz="0" w:space="0" w:color="auto"/>
        <w:left w:val="none" w:sz="0" w:space="0" w:color="auto"/>
        <w:bottom w:val="none" w:sz="0" w:space="0" w:color="auto"/>
        <w:right w:val="none" w:sz="0" w:space="0" w:color="auto"/>
      </w:divBdr>
    </w:div>
    <w:div w:id="1148590444">
      <w:bodyDiv w:val="1"/>
      <w:marLeft w:val="0"/>
      <w:marRight w:val="0"/>
      <w:marTop w:val="0"/>
      <w:marBottom w:val="0"/>
      <w:divBdr>
        <w:top w:val="none" w:sz="0" w:space="0" w:color="auto"/>
        <w:left w:val="none" w:sz="0" w:space="0" w:color="auto"/>
        <w:bottom w:val="none" w:sz="0" w:space="0" w:color="auto"/>
        <w:right w:val="none" w:sz="0" w:space="0" w:color="auto"/>
      </w:divBdr>
    </w:div>
    <w:div w:id="1148859660">
      <w:bodyDiv w:val="1"/>
      <w:marLeft w:val="0"/>
      <w:marRight w:val="0"/>
      <w:marTop w:val="0"/>
      <w:marBottom w:val="0"/>
      <w:divBdr>
        <w:top w:val="none" w:sz="0" w:space="0" w:color="auto"/>
        <w:left w:val="none" w:sz="0" w:space="0" w:color="auto"/>
        <w:bottom w:val="none" w:sz="0" w:space="0" w:color="auto"/>
        <w:right w:val="none" w:sz="0" w:space="0" w:color="auto"/>
      </w:divBdr>
    </w:div>
    <w:div w:id="1148867090">
      <w:bodyDiv w:val="1"/>
      <w:marLeft w:val="0"/>
      <w:marRight w:val="0"/>
      <w:marTop w:val="0"/>
      <w:marBottom w:val="0"/>
      <w:divBdr>
        <w:top w:val="none" w:sz="0" w:space="0" w:color="auto"/>
        <w:left w:val="none" w:sz="0" w:space="0" w:color="auto"/>
        <w:bottom w:val="none" w:sz="0" w:space="0" w:color="auto"/>
        <w:right w:val="none" w:sz="0" w:space="0" w:color="auto"/>
      </w:divBdr>
    </w:div>
    <w:div w:id="1150248610">
      <w:bodyDiv w:val="1"/>
      <w:marLeft w:val="0"/>
      <w:marRight w:val="0"/>
      <w:marTop w:val="0"/>
      <w:marBottom w:val="0"/>
      <w:divBdr>
        <w:top w:val="none" w:sz="0" w:space="0" w:color="auto"/>
        <w:left w:val="none" w:sz="0" w:space="0" w:color="auto"/>
        <w:bottom w:val="none" w:sz="0" w:space="0" w:color="auto"/>
        <w:right w:val="none" w:sz="0" w:space="0" w:color="auto"/>
      </w:divBdr>
    </w:div>
    <w:div w:id="1151563353">
      <w:bodyDiv w:val="1"/>
      <w:marLeft w:val="0"/>
      <w:marRight w:val="0"/>
      <w:marTop w:val="0"/>
      <w:marBottom w:val="0"/>
      <w:divBdr>
        <w:top w:val="none" w:sz="0" w:space="0" w:color="auto"/>
        <w:left w:val="none" w:sz="0" w:space="0" w:color="auto"/>
        <w:bottom w:val="none" w:sz="0" w:space="0" w:color="auto"/>
        <w:right w:val="none" w:sz="0" w:space="0" w:color="auto"/>
      </w:divBdr>
    </w:div>
    <w:div w:id="1151678644">
      <w:bodyDiv w:val="1"/>
      <w:marLeft w:val="0"/>
      <w:marRight w:val="0"/>
      <w:marTop w:val="0"/>
      <w:marBottom w:val="0"/>
      <w:divBdr>
        <w:top w:val="none" w:sz="0" w:space="0" w:color="auto"/>
        <w:left w:val="none" w:sz="0" w:space="0" w:color="auto"/>
        <w:bottom w:val="none" w:sz="0" w:space="0" w:color="auto"/>
        <w:right w:val="none" w:sz="0" w:space="0" w:color="auto"/>
      </w:divBdr>
    </w:div>
    <w:div w:id="1151748415">
      <w:bodyDiv w:val="1"/>
      <w:marLeft w:val="0"/>
      <w:marRight w:val="0"/>
      <w:marTop w:val="0"/>
      <w:marBottom w:val="0"/>
      <w:divBdr>
        <w:top w:val="none" w:sz="0" w:space="0" w:color="auto"/>
        <w:left w:val="none" w:sz="0" w:space="0" w:color="auto"/>
        <w:bottom w:val="none" w:sz="0" w:space="0" w:color="auto"/>
        <w:right w:val="none" w:sz="0" w:space="0" w:color="auto"/>
      </w:divBdr>
    </w:div>
    <w:div w:id="1152212290">
      <w:bodyDiv w:val="1"/>
      <w:marLeft w:val="0"/>
      <w:marRight w:val="0"/>
      <w:marTop w:val="0"/>
      <w:marBottom w:val="0"/>
      <w:divBdr>
        <w:top w:val="none" w:sz="0" w:space="0" w:color="auto"/>
        <w:left w:val="none" w:sz="0" w:space="0" w:color="auto"/>
        <w:bottom w:val="none" w:sz="0" w:space="0" w:color="auto"/>
        <w:right w:val="none" w:sz="0" w:space="0" w:color="auto"/>
      </w:divBdr>
    </w:div>
    <w:div w:id="1152259269">
      <w:bodyDiv w:val="1"/>
      <w:marLeft w:val="0"/>
      <w:marRight w:val="0"/>
      <w:marTop w:val="0"/>
      <w:marBottom w:val="0"/>
      <w:divBdr>
        <w:top w:val="none" w:sz="0" w:space="0" w:color="auto"/>
        <w:left w:val="none" w:sz="0" w:space="0" w:color="auto"/>
        <w:bottom w:val="none" w:sz="0" w:space="0" w:color="auto"/>
        <w:right w:val="none" w:sz="0" w:space="0" w:color="auto"/>
      </w:divBdr>
    </w:div>
    <w:div w:id="1152411786">
      <w:bodyDiv w:val="1"/>
      <w:marLeft w:val="0"/>
      <w:marRight w:val="0"/>
      <w:marTop w:val="0"/>
      <w:marBottom w:val="0"/>
      <w:divBdr>
        <w:top w:val="none" w:sz="0" w:space="0" w:color="auto"/>
        <w:left w:val="none" w:sz="0" w:space="0" w:color="auto"/>
        <w:bottom w:val="none" w:sz="0" w:space="0" w:color="auto"/>
        <w:right w:val="none" w:sz="0" w:space="0" w:color="auto"/>
      </w:divBdr>
    </w:div>
    <w:div w:id="1153257703">
      <w:bodyDiv w:val="1"/>
      <w:marLeft w:val="0"/>
      <w:marRight w:val="0"/>
      <w:marTop w:val="0"/>
      <w:marBottom w:val="0"/>
      <w:divBdr>
        <w:top w:val="none" w:sz="0" w:space="0" w:color="auto"/>
        <w:left w:val="none" w:sz="0" w:space="0" w:color="auto"/>
        <w:bottom w:val="none" w:sz="0" w:space="0" w:color="auto"/>
        <w:right w:val="none" w:sz="0" w:space="0" w:color="auto"/>
      </w:divBdr>
    </w:div>
    <w:div w:id="1153372508">
      <w:bodyDiv w:val="1"/>
      <w:marLeft w:val="0"/>
      <w:marRight w:val="0"/>
      <w:marTop w:val="0"/>
      <w:marBottom w:val="0"/>
      <w:divBdr>
        <w:top w:val="none" w:sz="0" w:space="0" w:color="auto"/>
        <w:left w:val="none" w:sz="0" w:space="0" w:color="auto"/>
        <w:bottom w:val="none" w:sz="0" w:space="0" w:color="auto"/>
        <w:right w:val="none" w:sz="0" w:space="0" w:color="auto"/>
      </w:divBdr>
    </w:div>
    <w:div w:id="1153990439">
      <w:bodyDiv w:val="1"/>
      <w:marLeft w:val="0"/>
      <w:marRight w:val="0"/>
      <w:marTop w:val="0"/>
      <w:marBottom w:val="0"/>
      <w:divBdr>
        <w:top w:val="none" w:sz="0" w:space="0" w:color="auto"/>
        <w:left w:val="none" w:sz="0" w:space="0" w:color="auto"/>
        <w:bottom w:val="none" w:sz="0" w:space="0" w:color="auto"/>
        <w:right w:val="none" w:sz="0" w:space="0" w:color="auto"/>
      </w:divBdr>
    </w:div>
    <w:div w:id="1155410029">
      <w:bodyDiv w:val="1"/>
      <w:marLeft w:val="0"/>
      <w:marRight w:val="0"/>
      <w:marTop w:val="0"/>
      <w:marBottom w:val="0"/>
      <w:divBdr>
        <w:top w:val="none" w:sz="0" w:space="0" w:color="auto"/>
        <w:left w:val="none" w:sz="0" w:space="0" w:color="auto"/>
        <w:bottom w:val="none" w:sz="0" w:space="0" w:color="auto"/>
        <w:right w:val="none" w:sz="0" w:space="0" w:color="auto"/>
      </w:divBdr>
    </w:div>
    <w:div w:id="1155494150">
      <w:bodyDiv w:val="1"/>
      <w:marLeft w:val="0"/>
      <w:marRight w:val="0"/>
      <w:marTop w:val="0"/>
      <w:marBottom w:val="0"/>
      <w:divBdr>
        <w:top w:val="none" w:sz="0" w:space="0" w:color="auto"/>
        <w:left w:val="none" w:sz="0" w:space="0" w:color="auto"/>
        <w:bottom w:val="none" w:sz="0" w:space="0" w:color="auto"/>
        <w:right w:val="none" w:sz="0" w:space="0" w:color="auto"/>
      </w:divBdr>
    </w:div>
    <w:div w:id="1155996381">
      <w:bodyDiv w:val="1"/>
      <w:marLeft w:val="0"/>
      <w:marRight w:val="0"/>
      <w:marTop w:val="0"/>
      <w:marBottom w:val="0"/>
      <w:divBdr>
        <w:top w:val="none" w:sz="0" w:space="0" w:color="auto"/>
        <w:left w:val="none" w:sz="0" w:space="0" w:color="auto"/>
        <w:bottom w:val="none" w:sz="0" w:space="0" w:color="auto"/>
        <w:right w:val="none" w:sz="0" w:space="0" w:color="auto"/>
      </w:divBdr>
    </w:div>
    <w:div w:id="1156603456">
      <w:bodyDiv w:val="1"/>
      <w:marLeft w:val="0"/>
      <w:marRight w:val="0"/>
      <w:marTop w:val="0"/>
      <w:marBottom w:val="0"/>
      <w:divBdr>
        <w:top w:val="none" w:sz="0" w:space="0" w:color="auto"/>
        <w:left w:val="none" w:sz="0" w:space="0" w:color="auto"/>
        <w:bottom w:val="none" w:sz="0" w:space="0" w:color="auto"/>
        <w:right w:val="none" w:sz="0" w:space="0" w:color="auto"/>
      </w:divBdr>
    </w:div>
    <w:div w:id="1156611343">
      <w:bodyDiv w:val="1"/>
      <w:marLeft w:val="0"/>
      <w:marRight w:val="0"/>
      <w:marTop w:val="0"/>
      <w:marBottom w:val="0"/>
      <w:divBdr>
        <w:top w:val="none" w:sz="0" w:space="0" w:color="auto"/>
        <w:left w:val="none" w:sz="0" w:space="0" w:color="auto"/>
        <w:bottom w:val="none" w:sz="0" w:space="0" w:color="auto"/>
        <w:right w:val="none" w:sz="0" w:space="0" w:color="auto"/>
      </w:divBdr>
    </w:div>
    <w:div w:id="1156721428">
      <w:bodyDiv w:val="1"/>
      <w:marLeft w:val="0"/>
      <w:marRight w:val="0"/>
      <w:marTop w:val="0"/>
      <w:marBottom w:val="0"/>
      <w:divBdr>
        <w:top w:val="none" w:sz="0" w:space="0" w:color="auto"/>
        <w:left w:val="none" w:sz="0" w:space="0" w:color="auto"/>
        <w:bottom w:val="none" w:sz="0" w:space="0" w:color="auto"/>
        <w:right w:val="none" w:sz="0" w:space="0" w:color="auto"/>
      </w:divBdr>
    </w:div>
    <w:div w:id="1156800964">
      <w:bodyDiv w:val="1"/>
      <w:marLeft w:val="0"/>
      <w:marRight w:val="0"/>
      <w:marTop w:val="0"/>
      <w:marBottom w:val="0"/>
      <w:divBdr>
        <w:top w:val="none" w:sz="0" w:space="0" w:color="auto"/>
        <w:left w:val="none" w:sz="0" w:space="0" w:color="auto"/>
        <w:bottom w:val="none" w:sz="0" w:space="0" w:color="auto"/>
        <w:right w:val="none" w:sz="0" w:space="0" w:color="auto"/>
      </w:divBdr>
    </w:div>
    <w:div w:id="1156993341">
      <w:bodyDiv w:val="1"/>
      <w:marLeft w:val="0"/>
      <w:marRight w:val="0"/>
      <w:marTop w:val="0"/>
      <w:marBottom w:val="0"/>
      <w:divBdr>
        <w:top w:val="none" w:sz="0" w:space="0" w:color="auto"/>
        <w:left w:val="none" w:sz="0" w:space="0" w:color="auto"/>
        <w:bottom w:val="none" w:sz="0" w:space="0" w:color="auto"/>
        <w:right w:val="none" w:sz="0" w:space="0" w:color="auto"/>
      </w:divBdr>
    </w:div>
    <w:div w:id="1157068032">
      <w:bodyDiv w:val="1"/>
      <w:marLeft w:val="0"/>
      <w:marRight w:val="0"/>
      <w:marTop w:val="0"/>
      <w:marBottom w:val="0"/>
      <w:divBdr>
        <w:top w:val="none" w:sz="0" w:space="0" w:color="auto"/>
        <w:left w:val="none" w:sz="0" w:space="0" w:color="auto"/>
        <w:bottom w:val="none" w:sz="0" w:space="0" w:color="auto"/>
        <w:right w:val="none" w:sz="0" w:space="0" w:color="auto"/>
      </w:divBdr>
    </w:div>
    <w:div w:id="1157573878">
      <w:bodyDiv w:val="1"/>
      <w:marLeft w:val="0"/>
      <w:marRight w:val="0"/>
      <w:marTop w:val="0"/>
      <w:marBottom w:val="0"/>
      <w:divBdr>
        <w:top w:val="none" w:sz="0" w:space="0" w:color="auto"/>
        <w:left w:val="none" w:sz="0" w:space="0" w:color="auto"/>
        <w:bottom w:val="none" w:sz="0" w:space="0" w:color="auto"/>
        <w:right w:val="none" w:sz="0" w:space="0" w:color="auto"/>
      </w:divBdr>
    </w:div>
    <w:div w:id="1158962189">
      <w:bodyDiv w:val="1"/>
      <w:marLeft w:val="0"/>
      <w:marRight w:val="0"/>
      <w:marTop w:val="0"/>
      <w:marBottom w:val="0"/>
      <w:divBdr>
        <w:top w:val="none" w:sz="0" w:space="0" w:color="auto"/>
        <w:left w:val="none" w:sz="0" w:space="0" w:color="auto"/>
        <w:bottom w:val="none" w:sz="0" w:space="0" w:color="auto"/>
        <w:right w:val="none" w:sz="0" w:space="0" w:color="auto"/>
      </w:divBdr>
    </w:div>
    <w:div w:id="1159348730">
      <w:bodyDiv w:val="1"/>
      <w:marLeft w:val="0"/>
      <w:marRight w:val="0"/>
      <w:marTop w:val="0"/>
      <w:marBottom w:val="0"/>
      <w:divBdr>
        <w:top w:val="none" w:sz="0" w:space="0" w:color="auto"/>
        <w:left w:val="none" w:sz="0" w:space="0" w:color="auto"/>
        <w:bottom w:val="none" w:sz="0" w:space="0" w:color="auto"/>
        <w:right w:val="none" w:sz="0" w:space="0" w:color="auto"/>
      </w:divBdr>
    </w:div>
    <w:div w:id="1159417182">
      <w:bodyDiv w:val="1"/>
      <w:marLeft w:val="0"/>
      <w:marRight w:val="0"/>
      <w:marTop w:val="0"/>
      <w:marBottom w:val="0"/>
      <w:divBdr>
        <w:top w:val="none" w:sz="0" w:space="0" w:color="auto"/>
        <w:left w:val="none" w:sz="0" w:space="0" w:color="auto"/>
        <w:bottom w:val="none" w:sz="0" w:space="0" w:color="auto"/>
        <w:right w:val="none" w:sz="0" w:space="0" w:color="auto"/>
      </w:divBdr>
    </w:div>
    <w:div w:id="1161194077">
      <w:bodyDiv w:val="1"/>
      <w:marLeft w:val="0"/>
      <w:marRight w:val="0"/>
      <w:marTop w:val="0"/>
      <w:marBottom w:val="0"/>
      <w:divBdr>
        <w:top w:val="none" w:sz="0" w:space="0" w:color="auto"/>
        <w:left w:val="none" w:sz="0" w:space="0" w:color="auto"/>
        <w:bottom w:val="none" w:sz="0" w:space="0" w:color="auto"/>
        <w:right w:val="none" w:sz="0" w:space="0" w:color="auto"/>
      </w:divBdr>
    </w:div>
    <w:div w:id="1161507253">
      <w:bodyDiv w:val="1"/>
      <w:marLeft w:val="0"/>
      <w:marRight w:val="0"/>
      <w:marTop w:val="0"/>
      <w:marBottom w:val="0"/>
      <w:divBdr>
        <w:top w:val="none" w:sz="0" w:space="0" w:color="auto"/>
        <w:left w:val="none" w:sz="0" w:space="0" w:color="auto"/>
        <w:bottom w:val="none" w:sz="0" w:space="0" w:color="auto"/>
        <w:right w:val="none" w:sz="0" w:space="0" w:color="auto"/>
      </w:divBdr>
    </w:div>
    <w:div w:id="1161889257">
      <w:bodyDiv w:val="1"/>
      <w:marLeft w:val="0"/>
      <w:marRight w:val="0"/>
      <w:marTop w:val="0"/>
      <w:marBottom w:val="0"/>
      <w:divBdr>
        <w:top w:val="none" w:sz="0" w:space="0" w:color="auto"/>
        <w:left w:val="none" w:sz="0" w:space="0" w:color="auto"/>
        <w:bottom w:val="none" w:sz="0" w:space="0" w:color="auto"/>
        <w:right w:val="none" w:sz="0" w:space="0" w:color="auto"/>
      </w:divBdr>
    </w:div>
    <w:div w:id="1161892856">
      <w:bodyDiv w:val="1"/>
      <w:marLeft w:val="0"/>
      <w:marRight w:val="0"/>
      <w:marTop w:val="0"/>
      <w:marBottom w:val="0"/>
      <w:divBdr>
        <w:top w:val="none" w:sz="0" w:space="0" w:color="auto"/>
        <w:left w:val="none" w:sz="0" w:space="0" w:color="auto"/>
        <w:bottom w:val="none" w:sz="0" w:space="0" w:color="auto"/>
        <w:right w:val="none" w:sz="0" w:space="0" w:color="auto"/>
      </w:divBdr>
    </w:div>
    <w:div w:id="1162698139">
      <w:bodyDiv w:val="1"/>
      <w:marLeft w:val="0"/>
      <w:marRight w:val="0"/>
      <w:marTop w:val="0"/>
      <w:marBottom w:val="0"/>
      <w:divBdr>
        <w:top w:val="none" w:sz="0" w:space="0" w:color="auto"/>
        <w:left w:val="none" w:sz="0" w:space="0" w:color="auto"/>
        <w:bottom w:val="none" w:sz="0" w:space="0" w:color="auto"/>
        <w:right w:val="none" w:sz="0" w:space="0" w:color="auto"/>
      </w:divBdr>
    </w:div>
    <w:div w:id="1162967989">
      <w:bodyDiv w:val="1"/>
      <w:marLeft w:val="0"/>
      <w:marRight w:val="0"/>
      <w:marTop w:val="0"/>
      <w:marBottom w:val="0"/>
      <w:divBdr>
        <w:top w:val="none" w:sz="0" w:space="0" w:color="auto"/>
        <w:left w:val="none" w:sz="0" w:space="0" w:color="auto"/>
        <w:bottom w:val="none" w:sz="0" w:space="0" w:color="auto"/>
        <w:right w:val="none" w:sz="0" w:space="0" w:color="auto"/>
      </w:divBdr>
    </w:div>
    <w:div w:id="1163282971">
      <w:bodyDiv w:val="1"/>
      <w:marLeft w:val="0"/>
      <w:marRight w:val="0"/>
      <w:marTop w:val="0"/>
      <w:marBottom w:val="0"/>
      <w:divBdr>
        <w:top w:val="none" w:sz="0" w:space="0" w:color="auto"/>
        <w:left w:val="none" w:sz="0" w:space="0" w:color="auto"/>
        <w:bottom w:val="none" w:sz="0" w:space="0" w:color="auto"/>
        <w:right w:val="none" w:sz="0" w:space="0" w:color="auto"/>
      </w:divBdr>
    </w:div>
    <w:div w:id="1163466964">
      <w:bodyDiv w:val="1"/>
      <w:marLeft w:val="0"/>
      <w:marRight w:val="0"/>
      <w:marTop w:val="0"/>
      <w:marBottom w:val="0"/>
      <w:divBdr>
        <w:top w:val="none" w:sz="0" w:space="0" w:color="auto"/>
        <w:left w:val="none" w:sz="0" w:space="0" w:color="auto"/>
        <w:bottom w:val="none" w:sz="0" w:space="0" w:color="auto"/>
        <w:right w:val="none" w:sz="0" w:space="0" w:color="auto"/>
      </w:divBdr>
    </w:div>
    <w:div w:id="1163735788">
      <w:bodyDiv w:val="1"/>
      <w:marLeft w:val="0"/>
      <w:marRight w:val="0"/>
      <w:marTop w:val="0"/>
      <w:marBottom w:val="0"/>
      <w:divBdr>
        <w:top w:val="none" w:sz="0" w:space="0" w:color="auto"/>
        <w:left w:val="none" w:sz="0" w:space="0" w:color="auto"/>
        <w:bottom w:val="none" w:sz="0" w:space="0" w:color="auto"/>
        <w:right w:val="none" w:sz="0" w:space="0" w:color="auto"/>
      </w:divBdr>
    </w:div>
    <w:div w:id="1163856349">
      <w:bodyDiv w:val="1"/>
      <w:marLeft w:val="0"/>
      <w:marRight w:val="0"/>
      <w:marTop w:val="0"/>
      <w:marBottom w:val="0"/>
      <w:divBdr>
        <w:top w:val="none" w:sz="0" w:space="0" w:color="auto"/>
        <w:left w:val="none" w:sz="0" w:space="0" w:color="auto"/>
        <w:bottom w:val="none" w:sz="0" w:space="0" w:color="auto"/>
        <w:right w:val="none" w:sz="0" w:space="0" w:color="auto"/>
      </w:divBdr>
    </w:div>
    <w:div w:id="1164471030">
      <w:bodyDiv w:val="1"/>
      <w:marLeft w:val="0"/>
      <w:marRight w:val="0"/>
      <w:marTop w:val="0"/>
      <w:marBottom w:val="0"/>
      <w:divBdr>
        <w:top w:val="none" w:sz="0" w:space="0" w:color="auto"/>
        <w:left w:val="none" w:sz="0" w:space="0" w:color="auto"/>
        <w:bottom w:val="none" w:sz="0" w:space="0" w:color="auto"/>
        <w:right w:val="none" w:sz="0" w:space="0" w:color="auto"/>
      </w:divBdr>
    </w:div>
    <w:div w:id="1164515721">
      <w:bodyDiv w:val="1"/>
      <w:marLeft w:val="0"/>
      <w:marRight w:val="0"/>
      <w:marTop w:val="0"/>
      <w:marBottom w:val="0"/>
      <w:divBdr>
        <w:top w:val="none" w:sz="0" w:space="0" w:color="auto"/>
        <w:left w:val="none" w:sz="0" w:space="0" w:color="auto"/>
        <w:bottom w:val="none" w:sz="0" w:space="0" w:color="auto"/>
        <w:right w:val="none" w:sz="0" w:space="0" w:color="auto"/>
      </w:divBdr>
    </w:div>
    <w:div w:id="1165317539">
      <w:bodyDiv w:val="1"/>
      <w:marLeft w:val="0"/>
      <w:marRight w:val="0"/>
      <w:marTop w:val="0"/>
      <w:marBottom w:val="0"/>
      <w:divBdr>
        <w:top w:val="none" w:sz="0" w:space="0" w:color="auto"/>
        <w:left w:val="none" w:sz="0" w:space="0" w:color="auto"/>
        <w:bottom w:val="none" w:sz="0" w:space="0" w:color="auto"/>
        <w:right w:val="none" w:sz="0" w:space="0" w:color="auto"/>
      </w:divBdr>
    </w:div>
    <w:div w:id="1166094397">
      <w:bodyDiv w:val="1"/>
      <w:marLeft w:val="0"/>
      <w:marRight w:val="0"/>
      <w:marTop w:val="0"/>
      <w:marBottom w:val="0"/>
      <w:divBdr>
        <w:top w:val="none" w:sz="0" w:space="0" w:color="auto"/>
        <w:left w:val="none" w:sz="0" w:space="0" w:color="auto"/>
        <w:bottom w:val="none" w:sz="0" w:space="0" w:color="auto"/>
        <w:right w:val="none" w:sz="0" w:space="0" w:color="auto"/>
      </w:divBdr>
    </w:div>
    <w:div w:id="1166170351">
      <w:bodyDiv w:val="1"/>
      <w:marLeft w:val="0"/>
      <w:marRight w:val="0"/>
      <w:marTop w:val="0"/>
      <w:marBottom w:val="0"/>
      <w:divBdr>
        <w:top w:val="none" w:sz="0" w:space="0" w:color="auto"/>
        <w:left w:val="none" w:sz="0" w:space="0" w:color="auto"/>
        <w:bottom w:val="none" w:sz="0" w:space="0" w:color="auto"/>
        <w:right w:val="none" w:sz="0" w:space="0" w:color="auto"/>
      </w:divBdr>
    </w:div>
    <w:div w:id="1166553656">
      <w:bodyDiv w:val="1"/>
      <w:marLeft w:val="0"/>
      <w:marRight w:val="0"/>
      <w:marTop w:val="0"/>
      <w:marBottom w:val="0"/>
      <w:divBdr>
        <w:top w:val="none" w:sz="0" w:space="0" w:color="auto"/>
        <w:left w:val="none" w:sz="0" w:space="0" w:color="auto"/>
        <w:bottom w:val="none" w:sz="0" w:space="0" w:color="auto"/>
        <w:right w:val="none" w:sz="0" w:space="0" w:color="auto"/>
      </w:divBdr>
    </w:div>
    <w:div w:id="1167091697">
      <w:bodyDiv w:val="1"/>
      <w:marLeft w:val="0"/>
      <w:marRight w:val="0"/>
      <w:marTop w:val="0"/>
      <w:marBottom w:val="0"/>
      <w:divBdr>
        <w:top w:val="none" w:sz="0" w:space="0" w:color="auto"/>
        <w:left w:val="none" w:sz="0" w:space="0" w:color="auto"/>
        <w:bottom w:val="none" w:sz="0" w:space="0" w:color="auto"/>
        <w:right w:val="none" w:sz="0" w:space="0" w:color="auto"/>
      </w:divBdr>
    </w:div>
    <w:div w:id="1167356984">
      <w:bodyDiv w:val="1"/>
      <w:marLeft w:val="0"/>
      <w:marRight w:val="0"/>
      <w:marTop w:val="0"/>
      <w:marBottom w:val="0"/>
      <w:divBdr>
        <w:top w:val="none" w:sz="0" w:space="0" w:color="auto"/>
        <w:left w:val="none" w:sz="0" w:space="0" w:color="auto"/>
        <w:bottom w:val="none" w:sz="0" w:space="0" w:color="auto"/>
        <w:right w:val="none" w:sz="0" w:space="0" w:color="auto"/>
      </w:divBdr>
    </w:div>
    <w:div w:id="1167598231">
      <w:bodyDiv w:val="1"/>
      <w:marLeft w:val="0"/>
      <w:marRight w:val="0"/>
      <w:marTop w:val="0"/>
      <w:marBottom w:val="0"/>
      <w:divBdr>
        <w:top w:val="none" w:sz="0" w:space="0" w:color="auto"/>
        <w:left w:val="none" w:sz="0" w:space="0" w:color="auto"/>
        <w:bottom w:val="none" w:sz="0" w:space="0" w:color="auto"/>
        <w:right w:val="none" w:sz="0" w:space="0" w:color="auto"/>
      </w:divBdr>
      <w:divsChild>
        <w:div w:id="1629629263">
          <w:marLeft w:val="480"/>
          <w:marRight w:val="0"/>
          <w:marTop w:val="0"/>
          <w:marBottom w:val="0"/>
          <w:divBdr>
            <w:top w:val="none" w:sz="0" w:space="0" w:color="auto"/>
            <w:left w:val="none" w:sz="0" w:space="0" w:color="auto"/>
            <w:bottom w:val="none" w:sz="0" w:space="0" w:color="auto"/>
            <w:right w:val="none" w:sz="0" w:space="0" w:color="auto"/>
          </w:divBdr>
        </w:div>
        <w:div w:id="431974973">
          <w:marLeft w:val="480"/>
          <w:marRight w:val="0"/>
          <w:marTop w:val="0"/>
          <w:marBottom w:val="0"/>
          <w:divBdr>
            <w:top w:val="none" w:sz="0" w:space="0" w:color="auto"/>
            <w:left w:val="none" w:sz="0" w:space="0" w:color="auto"/>
            <w:bottom w:val="none" w:sz="0" w:space="0" w:color="auto"/>
            <w:right w:val="none" w:sz="0" w:space="0" w:color="auto"/>
          </w:divBdr>
        </w:div>
        <w:div w:id="1457523310">
          <w:marLeft w:val="480"/>
          <w:marRight w:val="0"/>
          <w:marTop w:val="0"/>
          <w:marBottom w:val="0"/>
          <w:divBdr>
            <w:top w:val="none" w:sz="0" w:space="0" w:color="auto"/>
            <w:left w:val="none" w:sz="0" w:space="0" w:color="auto"/>
            <w:bottom w:val="none" w:sz="0" w:space="0" w:color="auto"/>
            <w:right w:val="none" w:sz="0" w:space="0" w:color="auto"/>
          </w:divBdr>
        </w:div>
        <w:div w:id="749235675">
          <w:marLeft w:val="480"/>
          <w:marRight w:val="0"/>
          <w:marTop w:val="0"/>
          <w:marBottom w:val="0"/>
          <w:divBdr>
            <w:top w:val="none" w:sz="0" w:space="0" w:color="auto"/>
            <w:left w:val="none" w:sz="0" w:space="0" w:color="auto"/>
            <w:bottom w:val="none" w:sz="0" w:space="0" w:color="auto"/>
            <w:right w:val="none" w:sz="0" w:space="0" w:color="auto"/>
          </w:divBdr>
        </w:div>
        <w:div w:id="532764986">
          <w:marLeft w:val="480"/>
          <w:marRight w:val="0"/>
          <w:marTop w:val="0"/>
          <w:marBottom w:val="0"/>
          <w:divBdr>
            <w:top w:val="none" w:sz="0" w:space="0" w:color="auto"/>
            <w:left w:val="none" w:sz="0" w:space="0" w:color="auto"/>
            <w:bottom w:val="none" w:sz="0" w:space="0" w:color="auto"/>
            <w:right w:val="none" w:sz="0" w:space="0" w:color="auto"/>
          </w:divBdr>
        </w:div>
        <w:div w:id="699480015">
          <w:marLeft w:val="480"/>
          <w:marRight w:val="0"/>
          <w:marTop w:val="0"/>
          <w:marBottom w:val="0"/>
          <w:divBdr>
            <w:top w:val="none" w:sz="0" w:space="0" w:color="auto"/>
            <w:left w:val="none" w:sz="0" w:space="0" w:color="auto"/>
            <w:bottom w:val="none" w:sz="0" w:space="0" w:color="auto"/>
            <w:right w:val="none" w:sz="0" w:space="0" w:color="auto"/>
          </w:divBdr>
        </w:div>
        <w:div w:id="250625760">
          <w:marLeft w:val="480"/>
          <w:marRight w:val="0"/>
          <w:marTop w:val="0"/>
          <w:marBottom w:val="0"/>
          <w:divBdr>
            <w:top w:val="none" w:sz="0" w:space="0" w:color="auto"/>
            <w:left w:val="none" w:sz="0" w:space="0" w:color="auto"/>
            <w:bottom w:val="none" w:sz="0" w:space="0" w:color="auto"/>
            <w:right w:val="none" w:sz="0" w:space="0" w:color="auto"/>
          </w:divBdr>
        </w:div>
        <w:div w:id="721560988">
          <w:marLeft w:val="480"/>
          <w:marRight w:val="0"/>
          <w:marTop w:val="0"/>
          <w:marBottom w:val="0"/>
          <w:divBdr>
            <w:top w:val="none" w:sz="0" w:space="0" w:color="auto"/>
            <w:left w:val="none" w:sz="0" w:space="0" w:color="auto"/>
            <w:bottom w:val="none" w:sz="0" w:space="0" w:color="auto"/>
            <w:right w:val="none" w:sz="0" w:space="0" w:color="auto"/>
          </w:divBdr>
        </w:div>
        <w:div w:id="1512448525">
          <w:marLeft w:val="480"/>
          <w:marRight w:val="0"/>
          <w:marTop w:val="0"/>
          <w:marBottom w:val="0"/>
          <w:divBdr>
            <w:top w:val="none" w:sz="0" w:space="0" w:color="auto"/>
            <w:left w:val="none" w:sz="0" w:space="0" w:color="auto"/>
            <w:bottom w:val="none" w:sz="0" w:space="0" w:color="auto"/>
            <w:right w:val="none" w:sz="0" w:space="0" w:color="auto"/>
          </w:divBdr>
        </w:div>
        <w:div w:id="1427068870">
          <w:marLeft w:val="480"/>
          <w:marRight w:val="0"/>
          <w:marTop w:val="0"/>
          <w:marBottom w:val="0"/>
          <w:divBdr>
            <w:top w:val="none" w:sz="0" w:space="0" w:color="auto"/>
            <w:left w:val="none" w:sz="0" w:space="0" w:color="auto"/>
            <w:bottom w:val="none" w:sz="0" w:space="0" w:color="auto"/>
            <w:right w:val="none" w:sz="0" w:space="0" w:color="auto"/>
          </w:divBdr>
        </w:div>
        <w:div w:id="1456757719">
          <w:marLeft w:val="480"/>
          <w:marRight w:val="0"/>
          <w:marTop w:val="0"/>
          <w:marBottom w:val="0"/>
          <w:divBdr>
            <w:top w:val="none" w:sz="0" w:space="0" w:color="auto"/>
            <w:left w:val="none" w:sz="0" w:space="0" w:color="auto"/>
            <w:bottom w:val="none" w:sz="0" w:space="0" w:color="auto"/>
            <w:right w:val="none" w:sz="0" w:space="0" w:color="auto"/>
          </w:divBdr>
        </w:div>
        <w:div w:id="1920401466">
          <w:marLeft w:val="480"/>
          <w:marRight w:val="0"/>
          <w:marTop w:val="0"/>
          <w:marBottom w:val="0"/>
          <w:divBdr>
            <w:top w:val="none" w:sz="0" w:space="0" w:color="auto"/>
            <w:left w:val="none" w:sz="0" w:space="0" w:color="auto"/>
            <w:bottom w:val="none" w:sz="0" w:space="0" w:color="auto"/>
            <w:right w:val="none" w:sz="0" w:space="0" w:color="auto"/>
          </w:divBdr>
        </w:div>
        <w:div w:id="955449377">
          <w:marLeft w:val="480"/>
          <w:marRight w:val="0"/>
          <w:marTop w:val="0"/>
          <w:marBottom w:val="0"/>
          <w:divBdr>
            <w:top w:val="none" w:sz="0" w:space="0" w:color="auto"/>
            <w:left w:val="none" w:sz="0" w:space="0" w:color="auto"/>
            <w:bottom w:val="none" w:sz="0" w:space="0" w:color="auto"/>
            <w:right w:val="none" w:sz="0" w:space="0" w:color="auto"/>
          </w:divBdr>
        </w:div>
        <w:div w:id="2032952146">
          <w:marLeft w:val="480"/>
          <w:marRight w:val="0"/>
          <w:marTop w:val="0"/>
          <w:marBottom w:val="0"/>
          <w:divBdr>
            <w:top w:val="none" w:sz="0" w:space="0" w:color="auto"/>
            <w:left w:val="none" w:sz="0" w:space="0" w:color="auto"/>
            <w:bottom w:val="none" w:sz="0" w:space="0" w:color="auto"/>
            <w:right w:val="none" w:sz="0" w:space="0" w:color="auto"/>
          </w:divBdr>
        </w:div>
        <w:div w:id="1771003338">
          <w:marLeft w:val="480"/>
          <w:marRight w:val="0"/>
          <w:marTop w:val="0"/>
          <w:marBottom w:val="0"/>
          <w:divBdr>
            <w:top w:val="none" w:sz="0" w:space="0" w:color="auto"/>
            <w:left w:val="none" w:sz="0" w:space="0" w:color="auto"/>
            <w:bottom w:val="none" w:sz="0" w:space="0" w:color="auto"/>
            <w:right w:val="none" w:sz="0" w:space="0" w:color="auto"/>
          </w:divBdr>
        </w:div>
        <w:div w:id="1027951560">
          <w:marLeft w:val="480"/>
          <w:marRight w:val="0"/>
          <w:marTop w:val="0"/>
          <w:marBottom w:val="0"/>
          <w:divBdr>
            <w:top w:val="none" w:sz="0" w:space="0" w:color="auto"/>
            <w:left w:val="none" w:sz="0" w:space="0" w:color="auto"/>
            <w:bottom w:val="none" w:sz="0" w:space="0" w:color="auto"/>
            <w:right w:val="none" w:sz="0" w:space="0" w:color="auto"/>
          </w:divBdr>
        </w:div>
        <w:div w:id="1592936349">
          <w:marLeft w:val="480"/>
          <w:marRight w:val="0"/>
          <w:marTop w:val="0"/>
          <w:marBottom w:val="0"/>
          <w:divBdr>
            <w:top w:val="none" w:sz="0" w:space="0" w:color="auto"/>
            <w:left w:val="none" w:sz="0" w:space="0" w:color="auto"/>
            <w:bottom w:val="none" w:sz="0" w:space="0" w:color="auto"/>
            <w:right w:val="none" w:sz="0" w:space="0" w:color="auto"/>
          </w:divBdr>
        </w:div>
        <w:div w:id="2036685101">
          <w:marLeft w:val="480"/>
          <w:marRight w:val="0"/>
          <w:marTop w:val="0"/>
          <w:marBottom w:val="0"/>
          <w:divBdr>
            <w:top w:val="none" w:sz="0" w:space="0" w:color="auto"/>
            <w:left w:val="none" w:sz="0" w:space="0" w:color="auto"/>
            <w:bottom w:val="none" w:sz="0" w:space="0" w:color="auto"/>
            <w:right w:val="none" w:sz="0" w:space="0" w:color="auto"/>
          </w:divBdr>
        </w:div>
        <w:div w:id="953750208">
          <w:marLeft w:val="480"/>
          <w:marRight w:val="0"/>
          <w:marTop w:val="0"/>
          <w:marBottom w:val="0"/>
          <w:divBdr>
            <w:top w:val="none" w:sz="0" w:space="0" w:color="auto"/>
            <w:left w:val="none" w:sz="0" w:space="0" w:color="auto"/>
            <w:bottom w:val="none" w:sz="0" w:space="0" w:color="auto"/>
            <w:right w:val="none" w:sz="0" w:space="0" w:color="auto"/>
          </w:divBdr>
        </w:div>
        <w:div w:id="1705909140">
          <w:marLeft w:val="480"/>
          <w:marRight w:val="0"/>
          <w:marTop w:val="0"/>
          <w:marBottom w:val="0"/>
          <w:divBdr>
            <w:top w:val="none" w:sz="0" w:space="0" w:color="auto"/>
            <w:left w:val="none" w:sz="0" w:space="0" w:color="auto"/>
            <w:bottom w:val="none" w:sz="0" w:space="0" w:color="auto"/>
            <w:right w:val="none" w:sz="0" w:space="0" w:color="auto"/>
          </w:divBdr>
        </w:div>
        <w:div w:id="353921174">
          <w:marLeft w:val="480"/>
          <w:marRight w:val="0"/>
          <w:marTop w:val="0"/>
          <w:marBottom w:val="0"/>
          <w:divBdr>
            <w:top w:val="none" w:sz="0" w:space="0" w:color="auto"/>
            <w:left w:val="none" w:sz="0" w:space="0" w:color="auto"/>
            <w:bottom w:val="none" w:sz="0" w:space="0" w:color="auto"/>
            <w:right w:val="none" w:sz="0" w:space="0" w:color="auto"/>
          </w:divBdr>
        </w:div>
        <w:div w:id="2045590015">
          <w:marLeft w:val="480"/>
          <w:marRight w:val="0"/>
          <w:marTop w:val="0"/>
          <w:marBottom w:val="0"/>
          <w:divBdr>
            <w:top w:val="none" w:sz="0" w:space="0" w:color="auto"/>
            <w:left w:val="none" w:sz="0" w:space="0" w:color="auto"/>
            <w:bottom w:val="none" w:sz="0" w:space="0" w:color="auto"/>
            <w:right w:val="none" w:sz="0" w:space="0" w:color="auto"/>
          </w:divBdr>
        </w:div>
        <w:div w:id="1988125417">
          <w:marLeft w:val="480"/>
          <w:marRight w:val="0"/>
          <w:marTop w:val="0"/>
          <w:marBottom w:val="0"/>
          <w:divBdr>
            <w:top w:val="none" w:sz="0" w:space="0" w:color="auto"/>
            <w:left w:val="none" w:sz="0" w:space="0" w:color="auto"/>
            <w:bottom w:val="none" w:sz="0" w:space="0" w:color="auto"/>
            <w:right w:val="none" w:sz="0" w:space="0" w:color="auto"/>
          </w:divBdr>
        </w:div>
        <w:div w:id="510412335">
          <w:marLeft w:val="480"/>
          <w:marRight w:val="0"/>
          <w:marTop w:val="0"/>
          <w:marBottom w:val="0"/>
          <w:divBdr>
            <w:top w:val="none" w:sz="0" w:space="0" w:color="auto"/>
            <w:left w:val="none" w:sz="0" w:space="0" w:color="auto"/>
            <w:bottom w:val="none" w:sz="0" w:space="0" w:color="auto"/>
            <w:right w:val="none" w:sz="0" w:space="0" w:color="auto"/>
          </w:divBdr>
        </w:div>
        <w:div w:id="532038234">
          <w:marLeft w:val="480"/>
          <w:marRight w:val="0"/>
          <w:marTop w:val="0"/>
          <w:marBottom w:val="0"/>
          <w:divBdr>
            <w:top w:val="none" w:sz="0" w:space="0" w:color="auto"/>
            <w:left w:val="none" w:sz="0" w:space="0" w:color="auto"/>
            <w:bottom w:val="none" w:sz="0" w:space="0" w:color="auto"/>
            <w:right w:val="none" w:sz="0" w:space="0" w:color="auto"/>
          </w:divBdr>
        </w:div>
        <w:div w:id="106435895">
          <w:marLeft w:val="480"/>
          <w:marRight w:val="0"/>
          <w:marTop w:val="0"/>
          <w:marBottom w:val="0"/>
          <w:divBdr>
            <w:top w:val="none" w:sz="0" w:space="0" w:color="auto"/>
            <w:left w:val="none" w:sz="0" w:space="0" w:color="auto"/>
            <w:bottom w:val="none" w:sz="0" w:space="0" w:color="auto"/>
            <w:right w:val="none" w:sz="0" w:space="0" w:color="auto"/>
          </w:divBdr>
        </w:div>
        <w:div w:id="2063168911">
          <w:marLeft w:val="480"/>
          <w:marRight w:val="0"/>
          <w:marTop w:val="0"/>
          <w:marBottom w:val="0"/>
          <w:divBdr>
            <w:top w:val="none" w:sz="0" w:space="0" w:color="auto"/>
            <w:left w:val="none" w:sz="0" w:space="0" w:color="auto"/>
            <w:bottom w:val="none" w:sz="0" w:space="0" w:color="auto"/>
            <w:right w:val="none" w:sz="0" w:space="0" w:color="auto"/>
          </w:divBdr>
        </w:div>
        <w:div w:id="409887594">
          <w:marLeft w:val="480"/>
          <w:marRight w:val="0"/>
          <w:marTop w:val="0"/>
          <w:marBottom w:val="0"/>
          <w:divBdr>
            <w:top w:val="none" w:sz="0" w:space="0" w:color="auto"/>
            <w:left w:val="none" w:sz="0" w:space="0" w:color="auto"/>
            <w:bottom w:val="none" w:sz="0" w:space="0" w:color="auto"/>
            <w:right w:val="none" w:sz="0" w:space="0" w:color="auto"/>
          </w:divBdr>
        </w:div>
        <w:div w:id="1870874595">
          <w:marLeft w:val="480"/>
          <w:marRight w:val="0"/>
          <w:marTop w:val="0"/>
          <w:marBottom w:val="0"/>
          <w:divBdr>
            <w:top w:val="none" w:sz="0" w:space="0" w:color="auto"/>
            <w:left w:val="none" w:sz="0" w:space="0" w:color="auto"/>
            <w:bottom w:val="none" w:sz="0" w:space="0" w:color="auto"/>
            <w:right w:val="none" w:sz="0" w:space="0" w:color="auto"/>
          </w:divBdr>
        </w:div>
        <w:div w:id="1911377807">
          <w:marLeft w:val="480"/>
          <w:marRight w:val="0"/>
          <w:marTop w:val="0"/>
          <w:marBottom w:val="0"/>
          <w:divBdr>
            <w:top w:val="none" w:sz="0" w:space="0" w:color="auto"/>
            <w:left w:val="none" w:sz="0" w:space="0" w:color="auto"/>
            <w:bottom w:val="none" w:sz="0" w:space="0" w:color="auto"/>
            <w:right w:val="none" w:sz="0" w:space="0" w:color="auto"/>
          </w:divBdr>
        </w:div>
        <w:div w:id="1364787235">
          <w:marLeft w:val="480"/>
          <w:marRight w:val="0"/>
          <w:marTop w:val="0"/>
          <w:marBottom w:val="0"/>
          <w:divBdr>
            <w:top w:val="none" w:sz="0" w:space="0" w:color="auto"/>
            <w:left w:val="none" w:sz="0" w:space="0" w:color="auto"/>
            <w:bottom w:val="none" w:sz="0" w:space="0" w:color="auto"/>
            <w:right w:val="none" w:sz="0" w:space="0" w:color="auto"/>
          </w:divBdr>
        </w:div>
        <w:div w:id="881674740">
          <w:marLeft w:val="480"/>
          <w:marRight w:val="0"/>
          <w:marTop w:val="0"/>
          <w:marBottom w:val="0"/>
          <w:divBdr>
            <w:top w:val="none" w:sz="0" w:space="0" w:color="auto"/>
            <w:left w:val="none" w:sz="0" w:space="0" w:color="auto"/>
            <w:bottom w:val="none" w:sz="0" w:space="0" w:color="auto"/>
            <w:right w:val="none" w:sz="0" w:space="0" w:color="auto"/>
          </w:divBdr>
        </w:div>
      </w:divsChild>
    </w:div>
    <w:div w:id="1167862949">
      <w:bodyDiv w:val="1"/>
      <w:marLeft w:val="0"/>
      <w:marRight w:val="0"/>
      <w:marTop w:val="0"/>
      <w:marBottom w:val="0"/>
      <w:divBdr>
        <w:top w:val="none" w:sz="0" w:space="0" w:color="auto"/>
        <w:left w:val="none" w:sz="0" w:space="0" w:color="auto"/>
        <w:bottom w:val="none" w:sz="0" w:space="0" w:color="auto"/>
        <w:right w:val="none" w:sz="0" w:space="0" w:color="auto"/>
      </w:divBdr>
    </w:div>
    <w:div w:id="1168640581">
      <w:bodyDiv w:val="1"/>
      <w:marLeft w:val="0"/>
      <w:marRight w:val="0"/>
      <w:marTop w:val="0"/>
      <w:marBottom w:val="0"/>
      <w:divBdr>
        <w:top w:val="none" w:sz="0" w:space="0" w:color="auto"/>
        <w:left w:val="none" w:sz="0" w:space="0" w:color="auto"/>
        <w:bottom w:val="none" w:sz="0" w:space="0" w:color="auto"/>
        <w:right w:val="none" w:sz="0" w:space="0" w:color="auto"/>
      </w:divBdr>
    </w:div>
    <w:div w:id="1168859730">
      <w:bodyDiv w:val="1"/>
      <w:marLeft w:val="0"/>
      <w:marRight w:val="0"/>
      <w:marTop w:val="0"/>
      <w:marBottom w:val="0"/>
      <w:divBdr>
        <w:top w:val="none" w:sz="0" w:space="0" w:color="auto"/>
        <w:left w:val="none" w:sz="0" w:space="0" w:color="auto"/>
        <w:bottom w:val="none" w:sz="0" w:space="0" w:color="auto"/>
        <w:right w:val="none" w:sz="0" w:space="0" w:color="auto"/>
      </w:divBdr>
    </w:div>
    <w:div w:id="1169296395">
      <w:bodyDiv w:val="1"/>
      <w:marLeft w:val="0"/>
      <w:marRight w:val="0"/>
      <w:marTop w:val="0"/>
      <w:marBottom w:val="0"/>
      <w:divBdr>
        <w:top w:val="none" w:sz="0" w:space="0" w:color="auto"/>
        <w:left w:val="none" w:sz="0" w:space="0" w:color="auto"/>
        <w:bottom w:val="none" w:sz="0" w:space="0" w:color="auto"/>
        <w:right w:val="none" w:sz="0" w:space="0" w:color="auto"/>
      </w:divBdr>
    </w:div>
    <w:div w:id="1169367315">
      <w:bodyDiv w:val="1"/>
      <w:marLeft w:val="0"/>
      <w:marRight w:val="0"/>
      <w:marTop w:val="0"/>
      <w:marBottom w:val="0"/>
      <w:divBdr>
        <w:top w:val="none" w:sz="0" w:space="0" w:color="auto"/>
        <w:left w:val="none" w:sz="0" w:space="0" w:color="auto"/>
        <w:bottom w:val="none" w:sz="0" w:space="0" w:color="auto"/>
        <w:right w:val="none" w:sz="0" w:space="0" w:color="auto"/>
      </w:divBdr>
    </w:div>
    <w:div w:id="1170172054">
      <w:bodyDiv w:val="1"/>
      <w:marLeft w:val="0"/>
      <w:marRight w:val="0"/>
      <w:marTop w:val="0"/>
      <w:marBottom w:val="0"/>
      <w:divBdr>
        <w:top w:val="none" w:sz="0" w:space="0" w:color="auto"/>
        <w:left w:val="none" w:sz="0" w:space="0" w:color="auto"/>
        <w:bottom w:val="none" w:sz="0" w:space="0" w:color="auto"/>
        <w:right w:val="none" w:sz="0" w:space="0" w:color="auto"/>
      </w:divBdr>
    </w:div>
    <w:div w:id="1170945059">
      <w:bodyDiv w:val="1"/>
      <w:marLeft w:val="0"/>
      <w:marRight w:val="0"/>
      <w:marTop w:val="0"/>
      <w:marBottom w:val="0"/>
      <w:divBdr>
        <w:top w:val="none" w:sz="0" w:space="0" w:color="auto"/>
        <w:left w:val="none" w:sz="0" w:space="0" w:color="auto"/>
        <w:bottom w:val="none" w:sz="0" w:space="0" w:color="auto"/>
        <w:right w:val="none" w:sz="0" w:space="0" w:color="auto"/>
      </w:divBdr>
    </w:div>
    <w:div w:id="1171139230">
      <w:bodyDiv w:val="1"/>
      <w:marLeft w:val="0"/>
      <w:marRight w:val="0"/>
      <w:marTop w:val="0"/>
      <w:marBottom w:val="0"/>
      <w:divBdr>
        <w:top w:val="none" w:sz="0" w:space="0" w:color="auto"/>
        <w:left w:val="none" w:sz="0" w:space="0" w:color="auto"/>
        <w:bottom w:val="none" w:sz="0" w:space="0" w:color="auto"/>
        <w:right w:val="none" w:sz="0" w:space="0" w:color="auto"/>
      </w:divBdr>
    </w:div>
    <w:div w:id="1172646987">
      <w:bodyDiv w:val="1"/>
      <w:marLeft w:val="0"/>
      <w:marRight w:val="0"/>
      <w:marTop w:val="0"/>
      <w:marBottom w:val="0"/>
      <w:divBdr>
        <w:top w:val="none" w:sz="0" w:space="0" w:color="auto"/>
        <w:left w:val="none" w:sz="0" w:space="0" w:color="auto"/>
        <w:bottom w:val="none" w:sz="0" w:space="0" w:color="auto"/>
        <w:right w:val="none" w:sz="0" w:space="0" w:color="auto"/>
      </w:divBdr>
    </w:div>
    <w:div w:id="1173180629">
      <w:bodyDiv w:val="1"/>
      <w:marLeft w:val="0"/>
      <w:marRight w:val="0"/>
      <w:marTop w:val="0"/>
      <w:marBottom w:val="0"/>
      <w:divBdr>
        <w:top w:val="none" w:sz="0" w:space="0" w:color="auto"/>
        <w:left w:val="none" w:sz="0" w:space="0" w:color="auto"/>
        <w:bottom w:val="none" w:sz="0" w:space="0" w:color="auto"/>
        <w:right w:val="none" w:sz="0" w:space="0" w:color="auto"/>
      </w:divBdr>
    </w:div>
    <w:div w:id="1173496585">
      <w:bodyDiv w:val="1"/>
      <w:marLeft w:val="0"/>
      <w:marRight w:val="0"/>
      <w:marTop w:val="0"/>
      <w:marBottom w:val="0"/>
      <w:divBdr>
        <w:top w:val="none" w:sz="0" w:space="0" w:color="auto"/>
        <w:left w:val="none" w:sz="0" w:space="0" w:color="auto"/>
        <w:bottom w:val="none" w:sz="0" w:space="0" w:color="auto"/>
        <w:right w:val="none" w:sz="0" w:space="0" w:color="auto"/>
      </w:divBdr>
    </w:div>
    <w:div w:id="1174800363">
      <w:bodyDiv w:val="1"/>
      <w:marLeft w:val="0"/>
      <w:marRight w:val="0"/>
      <w:marTop w:val="0"/>
      <w:marBottom w:val="0"/>
      <w:divBdr>
        <w:top w:val="none" w:sz="0" w:space="0" w:color="auto"/>
        <w:left w:val="none" w:sz="0" w:space="0" w:color="auto"/>
        <w:bottom w:val="none" w:sz="0" w:space="0" w:color="auto"/>
        <w:right w:val="none" w:sz="0" w:space="0" w:color="auto"/>
      </w:divBdr>
    </w:div>
    <w:div w:id="1174950455">
      <w:bodyDiv w:val="1"/>
      <w:marLeft w:val="0"/>
      <w:marRight w:val="0"/>
      <w:marTop w:val="0"/>
      <w:marBottom w:val="0"/>
      <w:divBdr>
        <w:top w:val="none" w:sz="0" w:space="0" w:color="auto"/>
        <w:left w:val="none" w:sz="0" w:space="0" w:color="auto"/>
        <w:bottom w:val="none" w:sz="0" w:space="0" w:color="auto"/>
        <w:right w:val="none" w:sz="0" w:space="0" w:color="auto"/>
      </w:divBdr>
    </w:div>
    <w:div w:id="1175343273">
      <w:bodyDiv w:val="1"/>
      <w:marLeft w:val="0"/>
      <w:marRight w:val="0"/>
      <w:marTop w:val="0"/>
      <w:marBottom w:val="0"/>
      <w:divBdr>
        <w:top w:val="none" w:sz="0" w:space="0" w:color="auto"/>
        <w:left w:val="none" w:sz="0" w:space="0" w:color="auto"/>
        <w:bottom w:val="none" w:sz="0" w:space="0" w:color="auto"/>
        <w:right w:val="none" w:sz="0" w:space="0" w:color="auto"/>
      </w:divBdr>
    </w:div>
    <w:div w:id="1175803181">
      <w:bodyDiv w:val="1"/>
      <w:marLeft w:val="0"/>
      <w:marRight w:val="0"/>
      <w:marTop w:val="0"/>
      <w:marBottom w:val="0"/>
      <w:divBdr>
        <w:top w:val="none" w:sz="0" w:space="0" w:color="auto"/>
        <w:left w:val="none" w:sz="0" w:space="0" w:color="auto"/>
        <w:bottom w:val="none" w:sz="0" w:space="0" w:color="auto"/>
        <w:right w:val="none" w:sz="0" w:space="0" w:color="auto"/>
      </w:divBdr>
    </w:div>
    <w:div w:id="1176069352">
      <w:bodyDiv w:val="1"/>
      <w:marLeft w:val="0"/>
      <w:marRight w:val="0"/>
      <w:marTop w:val="0"/>
      <w:marBottom w:val="0"/>
      <w:divBdr>
        <w:top w:val="none" w:sz="0" w:space="0" w:color="auto"/>
        <w:left w:val="none" w:sz="0" w:space="0" w:color="auto"/>
        <w:bottom w:val="none" w:sz="0" w:space="0" w:color="auto"/>
        <w:right w:val="none" w:sz="0" w:space="0" w:color="auto"/>
      </w:divBdr>
    </w:div>
    <w:div w:id="1176193706">
      <w:bodyDiv w:val="1"/>
      <w:marLeft w:val="0"/>
      <w:marRight w:val="0"/>
      <w:marTop w:val="0"/>
      <w:marBottom w:val="0"/>
      <w:divBdr>
        <w:top w:val="none" w:sz="0" w:space="0" w:color="auto"/>
        <w:left w:val="none" w:sz="0" w:space="0" w:color="auto"/>
        <w:bottom w:val="none" w:sz="0" w:space="0" w:color="auto"/>
        <w:right w:val="none" w:sz="0" w:space="0" w:color="auto"/>
      </w:divBdr>
    </w:div>
    <w:div w:id="1177110310">
      <w:bodyDiv w:val="1"/>
      <w:marLeft w:val="0"/>
      <w:marRight w:val="0"/>
      <w:marTop w:val="0"/>
      <w:marBottom w:val="0"/>
      <w:divBdr>
        <w:top w:val="none" w:sz="0" w:space="0" w:color="auto"/>
        <w:left w:val="none" w:sz="0" w:space="0" w:color="auto"/>
        <w:bottom w:val="none" w:sz="0" w:space="0" w:color="auto"/>
        <w:right w:val="none" w:sz="0" w:space="0" w:color="auto"/>
      </w:divBdr>
    </w:div>
    <w:div w:id="1177770650">
      <w:bodyDiv w:val="1"/>
      <w:marLeft w:val="0"/>
      <w:marRight w:val="0"/>
      <w:marTop w:val="0"/>
      <w:marBottom w:val="0"/>
      <w:divBdr>
        <w:top w:val="none" w:sz="0" w:space="0" w:color="auto"/>
        <w:left w:val="none" w:sz="0" w:space="0" w:color="auto"/>
        <w:bottom w:val="none" w:sz="0" w:space="0" w:color="auto"/>
        <w:right w:val="none" w:sz="0" w:space="0" w:color="auto"/>
      </w:divBdr>
    </w:div>
    <w:div w:id="1178351976">
      <w:bodyDiv w:val="1"/>
      <w:marLeft w:val="0"/>
      <w:marRight w:val="0"/>
      <w:marTop w:val="0"/>
      <w:marBottom w:val="0"/>
      <w:divBdr>
        <w:top w:val="none" w:sz="0" w:space="0" w:color="auto"/>
        <w:left w:val="none" w:sz="0" w:space="0" w:color="auto"/>
        <w:bottom w:val="none" w:sz="0" w:space="0" w:color="auto"/>
        <w:right w:val="none" w:sz="0" w:space="0" w:color="auto"/>
      </w:divBdr>
    </w:div>
    <w:div w:id="1178693249">
      <w:bodyDiv w:val="1"/>
      <w:marLeft w:val="0"/>
      <w:marRight w:val="0"/>
      <w:marTop w:val="0"/>
      <w:marBottom w:val="0"/>
      <w:divBdr>
        <w:top w:val="none" w:sz="0" w:space="0" w:color="auto"/>
        <w:left w:val="none" w:sz="0" w:space="0" w:color="auto"/>
        <w:bottom w:val="none" w:sz="0" w:space="0" w:color="auto"/>
        <w:right w:val="none" w:sz="0" w:space="0" w:color="auto"/>
      </w:divBdr>
    </w:div>
    <w:div w:id="1179151941">
      <w:bodyDiv w:val="1"/>
      <w:marLeft w:val="0"/>
      <w:marRight w:val="0"/>
      <w:marTop w:val="0"/>
      <w:marBottom w:val="0"/>
      <w:divBdr>
        <w:top w:val="none" w:sz="0" w:space="0" w:color="auto"/>
        <w:left w:val="none" w:sz="0" w:space="0" w:color="auto"/>
        <w:bottom w:val="none" w:sz="0" w:space="0" w:color="auto"/>
        <w:right w:val="none" w:sz="0" w:space="0" w:color="auto"/>
      </w:divBdr>
    </w:div>
    <w:div w:id="1179271005">
      <w:bodyDiv w:val="1"/>
      <w:marLeft w:val="0"/>
      <w:marRight w:val="0"/>
      <w:marTop w:val="0"/>
      <w:marBottom w:val="0"/>
      <w:divBdr>
        <w:top w:val="none" w:sz="0" w:space="0" w:color="auto"/>
        <w:left w:val="none" w:sz="0" w:space="0" w:color="auto"/>
        <w:bottom w:val="none" w:sz="0" w:space="0" w:color="auto"/>
        <w:right w:val="none" w:sz="0" w:space="0" w:color="auto"/>
      </w:divBdr>
    </w:div>
    <w:div w:id="1179389026">
      <w:bodyDiv w:val="1"/>
      <w:marLeft w:val="0"/>
      <w:marRight w:val="0"/>
      <w:marTop w:val="0"/>
      <w:marBottom w:val="0"/>
      <w:divBdr>
        <w:top w:val="none" w:sz="0" w:space="0" w:color="auto"/>
        <w:left w:val="none" w:sz="0" w:space="0" w:color="auto"/>
        <w:bottom w:val="none" w:sz="0" w:space="0" w:color="auto"/>
        <w:right w:val="none" w:sz="0" w:space="0" w:color="auto"/>
      </w:divBdr>
    </w:div>
    <w:div w:id="1179656661">
      <w:bodyDiv w:val="1"/>
      <w:marLeft w:val="0"/>
      <w:marRight w:val="0"/>
      <w:marTop w:val="0"/>
      <w:marBottom w:val="0"/>
      <w:divBdr>
        <w:top w:val="none" w:sz="0" w:space="0" w:color="auto"/>
        <w:left w:val="none" w:sz="0" w:space="0" w:color="auto"/>
        <w:bottom w:val="none" w:sz="0" w:space="0" w:color="auto"/>
        <w:right w:val="none" w:sz="0" w:space="0" w:color="auto"/>
      </w:divBdr>
    </w:div>
    <w:div w:id="1179660509">
      <w:bodyDiv w:val="1"/>
      <w:marLeft w:val="0"/>
      <w:marRight w:val="0"/>
      <w:marTop w:val="0"/>
      <w:marBottom w:val="0"/>
      <w:divBdr>
        <w:top w:val="none" w:sz="0" w:space="0" w:color="auto"/>
        <w:left w:val="none" w:sz="0" w:space="0" w:color="auto"/>
        <w:bottom w:val="none" w:sz="0" w:space="0" w:color="auto"/>
        <w:right w:val="none" w:sz="0" w:space="0" w:color="auto"/>
      </w:divBdr>
    </w:div>
    <w:div w:id="1180238564">
      <w:bodyDiv w:val="1"/>
      <w:marLeft w:val="0"/>
      <w:marRight w:val="0"/>
      <w:marTop w:val="0"/>
      <w:marBottom w:val="0"/>
      <w:divBdr>
        <w:top w:val="none" w:sz="0" w:space="0" w:color="auto"/>
        <w:left w:val="none" w:sz="0" w:space="0" w:color="auto"/>
        <w:bottom w:val="none" w:sz="0" w:space="0" w:color="auto"/>
        <w:right w:val="none" w:sz="0" w:space="0" w:color="auto"/>
      </w:divBdr>
    </w:div>
    <w:div w:id="1181512473">
      <w:bodyDiv w:val="1"/>
      <w:marLeft w:val="0"/>
      <w:marRight w:val="0"/>
      <w:marTop w:val="0"/>
      <w:marBottom w:val="0"/>
      <w:divBdr>
        <w:top w:val="none" w:sz="0" w:space="0" w:color="auto"/>
        <w:left w:val="none" w:sz="0" w:space="0" w:color="auto"/>
        <w:bottom w:val="none" w:sz="0" w:space="0" w:color="auto"/>
        <w:right w:val="none" w:sz="0" w:space="0" w:color="auto"/>
      </w:divBdr>
    </w:div>
    <w:div w:id="1181699831">
      <w:bodyDiv w:val="1"/>
      <w:marLeft w:val="0"/>
      <w:marRight w:val="0"/>
      <w:marTop w:val="0"/>
      <w:marBottom w:val="0"/>
      <w:divBdr>
        <w:top w:val="none" w:sz="0" w:space="0" w:color="auto"/>
        <w:left w:val="none" w:sz="0" w:space="0" w:color="auto"/>
        <w:bottom w:val="none" w:sz="0" w:space="0" w:color="auto"/>
        <w:right w:val="none" w:sz="0" w:space="0" w:color="auto"/>
      </w:divBdr>
    </w:div>
    <w:div w:id="1181898306">
      <w:bodyDiv w:val="1"/>
      <w:marLeft w:val="0"/>
      <w:marRight w:val="0"/>
      <w:marTop w:val="0"/>
      <w:marBottom w:val="0"/>
      <w:divBdr>
        <w:top w:val="none" w:sz="0" w:space="0" w:color="auto"/>
        <w:left w:val="none" w:sz="0" w:space="0" w:color="auto"/>
        <w:bottom w:val="none" w:sz="0" w:space="0" w:color="auto"/>
        <w:right w:val="none" w:sz="0" w:space="0" w:color="auto"/>
      </w:divBdr>
    </w:div>
    <w:div w:id="1182090682">
      <w:bodyDiv w:val="1"/>
      <w:marLeft w:val="0"/>
      <w:marRight w:val="0"/>
      <w:marTop w:val="0"/>
      <w:marBottom w:val="0"/>
      <w:divBdr>
        <w:top w:val="none" w:sz="0" w:space="0" w:color="auto"/>
        <w:left w:val="none" w:sz="0" w:space="0" w:color="auto"/>
        <w:bottom w:val="none" w:sz="0" w:space="0" w:color="auto"/>
        <w:right w:val="none" w:sz="0" w:space="0" w:color="auto"/>
      </w:divBdr>
    </w:div>
    <w:div w:id="1182402800">
      <w:bodyDiv w:val="1"/>
      <w:marLeft w:val="0"/>
      <w:marRight w:val="0"/>
      <w:marTop w:val="0"/>
      <w:marBottom w:val="0"/>
      <w:divBdr>
        <w:top w:val="none" w:sz="0" w:space="0" w:color="auto"/>
        <w:left w:val="none" w:sz="0" w:space="0" w:color="auto"/>
        <w:bottom w:val="none" w:sz="0" w:space="0" w:color="auto"/>
        <w:right w:val="none" w:sz="0" w:space="0" w:color="auto"/>
      </w:divBdr>
    </w:div>
    <w:div w:id="1183788567">
      <w:bodyDiv w:val="1"/>
      <w:marLeft w:val="0"/>
      <w:marRight w:val="0"/>
      <w:marTop w:val="0"/>
      <w:marBottom w:val="0"/>
      <w:divBdr>
        <w:top w:val="none" w:sz="0" w:space="0" w:color="auto"/>
        <w:left w:val="none" w:sz="0" w:space="0" w:color="auto"/>
        <w:bottom w:val="none" w:sz="0" w:space="0" w:color="auto"/>
        <w:right w:val="none" w:sz="0" w:space="0" w:color="auto"/>
      </w:divBdr>
    </w:div>
    <w:div w:id="1184437651">
      <w:bodyDiv w:val="1"/>
      <w:marLeft w:val="0"/>
      <w:marRight w:val="0"/>
      <w:marTop w:val="0"/>
      <w:marBottom w:val="0"/>
      <w:divBdr>
        <w:top w:val="none" w:sz="0" w:space="0" w:color="auto"/>
        <w:left w:val="none" w:sz="0" w:space="0" w:color="auto"/>
        <w:bottom w:val="none" w:sz="0" w:space="0" w:color="auto"/>
        <w:right w:val="none" w:sz="0" w:space="0" w:color="auto"/>
      </w:divBdr>
    </w:div>
    <w:div w:id="1184520204">
      <w:bodyDiv w:val="1"/>
      <w:marLeft w:val="0"/>
      <w:marRight w:val="0"/>
      <w:marTop w:val="0"/>
      <w:marBottom w:val="0"/>
      <w:divBdr>
        <w:top w:val="none" w:sz="0" w:space="0" w:color="auto"/>
        <w:left w:val="none" w:sz="0" w:space="0" w:color="auto"/>
        <w:bottom w:val="none" w:sz="0" w:space="0" w:color="auto"/>
        <w:right w:val="none" w:sz="0" w:space="0" w:color="auto"/>
      </w:divBdr>
    </w:div>
    <w:div w:id="1184629667">
      <w:bodyDiv w:val="1"/>
      <w:marLeft w:val="0"/>
      <w:marRight w:val="0"/>
      <w:marTop w:val="0"/>
      <w:marBottom w:val="0"/>
      <w:divBdr>
        <w:top w:val="none" w:sz="0" w:space="0" w:color="auto"/>
        <w:left w:val="none" w:sz="0" w:space="0" w:color="auto"/>
        <w:bottom w:val="none" w:sz="0" w:space="0" w:color="auto"/>
        <w:right w:val="none" w:sz="0" w:space="0" w:color="auto"/>
      </w:divBdr>
    </w:div>
    <w:div w:id="1185249055">
      <w:bodyDiv w:val="1"/>
      <w:marLeft w:val="0"/>
      <w:marRight w:val="0"/>
      <w:marTop w:val="0"/>
      <w:marBottom w:val="0"/>
      <w:divBdr>
        <w:top w:val="none" w:sz="0" w:space="0" w:color="auto"/>
        <w:left w:val="none" w:sz="0" w:space="0" w:color="auto"/>
        <w:bottom w:val="none" w:sz="0" w:space="0" w:color="auto"/>
        <w:right w:val="none" w:sz="0" w:space="0" w:color="auto"/>
      </w:divBdr>
    </w:div>
    <w:div w:id="1185363985">
      <w:bodyDiv w:val="1"/>
      <w:marLeft w:val="0"/>
      <w:marRight w:val="0"/>
      <w:marTop w:val="0"/>
      <w:marBottom w:val="0"/>
      <w:divBdr>
        <w:top w:val="none" w:sz="0" w:space="0" w:color="auto"/>
        <w:left w:val="none" w:sz="0" w:space="0" w:color="auto"/>
        <w:bottom w:val="none" w:sz="0" w:space="0" w:color="auto"/>
        <w:right w:val="none" w:sz="0" w:space="0" w:color="auto"/>
      </w:divBdr>
    </w:div>
    <w:div w:id="1185439441">
      <w:bodyDiv w:val="1"/>
      <w:marLeft w:val="0"/>
      <w:marRight w:val="0"/>
      <w:marTop w:val="0"/>
      <w:marBottom w:val="0"/>
      <w:divBdr>
        <w:top w:val="none" w:sz="0" w:space="0" w:color="auto"/>
        <w:left w:val="none" w:sz="0" w:space="0" w:color="auto"/>
        <w:bottom w:val="none" w:sz="0" w:space="0" w:color="auto"/>
        <w:right w:val="none" w:sz="0" w:space="0" w:color="auto"/>
      </w:divBdr>
    </w:div>
    <w:div w:id="1185513071">
      <w:bodyDiv w:val="1"/>
      <w:marLeft w:val="0"/>
      <w:marRight w:val="0"/>
      <w:marTop w:val="0"/>
      <w:marBottom w:val="0"/>
      <w:divBdr>
        <w:top w:val="none" w:sz="0" w:space="0" w:color="auto"/>
        <w:left w:val="none" w:sz="0" w:space="0" w:color="auto"/>
        <w:bottom w:val="none" w:sz="0" w:space="0" w:color="auto"/>
        <w:right w:val="none" w:sz="0" w:space="0" w:color="auto"/>
      </w:divBdr>
    </w:div>
    <w:div w:id="1186098818">
      <w:bodyDiv w:val="1"/>
      <w:marLeft w:val="0"/>
      <w:marRight w:val="0"/>
      <w:marTop w:val="0"/>
      <w:marBottom w:val="0"/>
      <w:divBdr>
        <w:top w:val="none" w:sz="0" w:space="0" w:color="auto"/>
        <w:left w:val="none" w:sz="0" w:space="0" w:color="auto"/>
        <w:bottom w:val="none" w:sz="0" w:space="0" w:color="auto"/>
        <w:right w:val="none" w:sz="0" w:space="0" w:color="auto"/>
      </w:divBdr>
    </w:div>
    <w:div w:id="1186099353">
      <w:bodyDiv w:val="1"/>
      <w:marLeft w:val="0"/>
      <w:marRight w:val="0"/>
      <w:marTop w:val="0"/>
      <w:marBottom w:val="0"/>
      <w:divBdr>
        <w:top w:val="none" w:sz="0" w:space="0" w:color="auto"/>
        <w:left w:val="none" w:sz="0" w:space="0" w:color="auto"/>
        <w:bottom w:val="none" w:sz="0" w:space="0" w:color="auto"/>
        <w:right w:val="none" w:sz="0" w:space="0" w:color="auto"/>
      </w:divBdr>
    </w:div>
    <w:div w:id="1187014457">
      <w:bodyDiv w:val="1"/>
      <w:marLeft w:val="0"/>
      <w:marRight w:val="0"/>
      <w:marTop w:val="0"/>
      <w:marBottom w:val="0"/>
      <w:divBdr>
        <w:top w:val="none" w:sz="0" w:space="0" w:color="auto"/>
        <w:left w:val="none" w:sz="0" w:space="0" w:color="auto"/>
        <w:bottom w:val="none" w:sz="0" w:space="0" w:color="auto"/>
        <w:right w:val="none" w:sz="0" w:space="0" w:color="auto"/>
      </w:divBdr>
    </w:div>
    <w:div w:id="1187210303">
      <w:bodyDiv w:val="1"/>
      <w:marLeft w:val="0"/>
      <w:marRight w:val="0"/>
      <w:marTop w:val="0"/>
      <w:marBottom w:val="0"/>
      <w:divBdr>
        <w:top w:val="none" w:sz="0" w:space="0" w:color="auto"/>
        <w:left w:val="none" w:sz="0" w:space="0" w:color="auto"/>
        <w:bottom w:val="none" w:sz="0" w:space="0" w:color="auto"/>
        <w:right w:val="none" w:sz="0" w:space="0" w:color="auto"/>
      </w:divBdr>
    </w:div>
    <w:div w:id="1187795020">
      <w:bodyDiv w:val="1"/>
      <w:marLeft w:val="0"/>
      <w:marRight w:val="0"/>
      <w:marTop w:val="0"/>
      <w:marBottom w:val="0"/>
      <w:divBdr>
        <w:top w:val="none" w:sz="0" w:space="0" w:color="auto"/>
        <w:left w:val="none" w:sz="0" w:space="0" w:color="auto"/>
        <w:bottom w:val="none" w:sz="0" w:space="0" w:color="auto"/>
        <w:right w:val="none" w:sz="0" w:space="0" w:color="auto"/>
      </w:divBdr>
    </w:div>
    <w:div w:id="1188056855">
      <w:bodyDiv w:val="1"/>
      <w:marLeft w:val="0"/>
      <w:marRight w:val="0"/>
      <w:marTop w:val="0"/>
      <w:marBottom w:val="0"/>
      <w:divBdr>
        <w:top w:val="none" w:sz="0" w:space="0" w:color="auto"/>
        <w:left w:val="none" w:sz="0" w:space="0" w:color="auto"/>
        <w:bottom w:val="none" w:sz="0" w:space="0" w:color="auto"/>
        <w:right w:val="none" w:sz="0" w:space="0" w:color="auto"/>
      </w:divBdr>
    </w:div>
    <w:div w:id="1188527188">
      <w:bodyDiv w:val="1"/>
      <w:marLeft w:val="0"/>
      <w:marRight w:val="0"/>
      <w:marTop w:val="0"/>
      <w:marBottom w:val="0"/>
      <w:divBdr>
        <w:top w:val="none" w:sz="0" w:space="0" w:color="auto"/>
        <w:left w:val="none" w:sz="0" w:space="0" w:color="auto"/>
        <w:bottom w:val="none" w:sz="0" w:space="0" w:color="auto"/>
        <w:right w:val="none" w:sz="0" w:space="0" w:color="auto"/>
      </w:divBdr>
    </w:div>
    <w:div w:id="1188980429">
      <w:bodyDiv w:val="1"/>
      <w:marLeft w:val="0"/>
      <w:marRight w:val="0"/>
      <w:marTop w:val="0"/>
      <w:marBottom w:val="0"/>
      <w:divBdr>
        <w:top w:val="none" w:sz="0" w:space="0" w:color="auto"/>
        <w:left w:val="none" w:sz="0" w:space="0" w:color="auto"/>
        <w:bottom w:val="none" w:sz="0" w:space="0" w:color="auto"/>
        <w:right w:val="none" w:sz="0" w:space="0" w:color="auto"/>
      </w:divBdr>
    </w:div>
    <w:div w:id="1189219013">
      <w:bodyDiv w:val="1"/>
      <w:marLeft w:val="0"/>
      <w:marRight w:val="0"/>
      <w:marTop w:val="0"/>
      <w:marBottom w:val="0"/>
      <w:divBdr>
        <w:top w:val="none" w:sz="0" w:space="0" w:color="auto"/>
        <w:left w:val="none" w:sz="0" w:space="0" w:color="auto"/>
        <w:bottom w:val="none" w:sz="0" w:space="0" w:color="auto"/>
        <w:right w:val="none" w:sz="0" w:space="0" w:color="auto"/>
      </w:divBdr>
    </w:div>
    <w:div w:id="1189559730">
      <w:bodyDiv w:val="1"/>
      <w:marLeft w:val="0"/>
      <w:marRight w:val="0"/>
      <w:marTop w:val="0"/>
      <w:marBottom w:val="0"/>
      <w:divBdr>
        <w:top w:val="none" w:sz="0" w:space="0" w:color="auto"/>
        <w:left w:val="none" w:sz="0" w:space="0" w:color="auto"/>
        <w:bottom w:val="none" w:sz="0" w:space="0" w:color="auto"/>
        <w:right w:val="none" w:sz="0" w:space="0" w:color="auto"/>
      </w:divBdr>
    </w:div>
    <w:div w:id="1190487732">
      <w:bodyDiv w:val="1"/>
      <w:marLeft w:val="0"/>
      <w:marRight w:val="0"/>
      <w:marTop w:val="0"/>
      <w:marBottom w:val="0"/>
      <w:divBdr>
        <w:top w:val="none" w:sz="0" w:space="0" w:color="auto"/>
        <w:left w:val="none" w:sz="0" w:space="0" w:color="auto"/>
        <w:bottom w:val="none" w:sz="0" w:space="0" w:color="auto"/>
        <w:right w:val="none" w:sz="0" w:space="0" w:color="auto"/>
      </w:divBdr>
    </w:div>
    <w:div w:id="1191145319">
      <w:bodyDiv w:val="1"/>
      <w:marLeft w:val="0"/>
      <w:marRight w:val="0"/>
      <w:marTop w:val="0"/>
      <w:marBottom w:val="0"/>
      <w:divBdr>
        <w:top w:val="none" w:sz="0" w:space="0" w:color="auto"/>
        <w:left w:val="none" w:sz="0" w:space="0" w:color="auto"/>
        <w:bottom w:val="none" w:sz="0" w:space="0" w:color="auto"/>
        <w:right w:val="none" w:sz="0" w:space="0" w:color="auto"/>
      </w:divBdr>
    </w:div>
    <w:div w:id="1191184749">
      <w:bodyDiv w:val="1"/>
      <w:marLeft w:val="0"/>
      <w:marRight w:val="0"/>
      <w:marTop w:val="0"/>
      <w:marBottom w:val="0"/>
      <w:divBdr>
        <w:top w:val="none" w:sz="0" w:space="0" w:color="auto"/>
        <w:left w:val="none" w:sz="0" w:space="0" w:color="auto"/>
        <w:bottom w:val="none" w:sz="0" w:space="0" w:color="auto"/>
        <w:right w:val="none" w:sz="0" w:space="0" w:color="auto"/>
      </w:divBdr>
    </w:div>
    <w:div w:id="1192260378">
      <w:bodyDiv w:val="1"/>
      <w:marLeft w:val="0"/>
      <w:marRight w:val="0"/>
      <w:marTop w:val="0"/>
      <w:marBottom w:val="0"/>
      <w:divBdr>
        <w:top w:val="none" w:sz="0" w:space="0" w:color="auto"/>
        <w:left w:val="none" w:sz="0" w:space="0" w:color="auto"/>
        <w:bottom w:val="none" w:sz="0" w:space="0" w:color="auto"/>
        <w:right w:val="none" w:sz="0" w:space="0" w:color="auto"/>
      </w:divBdr>
    </w:div>
    <w:div w:id="1192693610">
      <w:bodyDiv w:val="1"/>
      <w:marLeft w:val="0"/>
      <w:marRight w:val="0"/>
      <w:marTop w:val="0"/>
      <w:marBottom w:val="0"/>
      <w:divBdr>
        <w:top w:val="none" w:sz="0" w:space="0" w:color="auto"/>
        <w:left w:val="none" w:sz="0" w:space="0" w:color="auto"/>
        <w:bottom w:val="none" w:sz="0" w:space="0" w:color="auto"/>
        <w:right w:val="none" w:sz="0" w:space="0" w:color="auto"/>
      </w:divBdr>
    </w:div>
    <w:div w:id="1193347536">
      <w:bodyDiv w:val="1"/>
      <w:marLeft w:val="0"/>
      <w:marRight w:val="0"/>
      <w:marTop w:val="0"/>
      <w:marBottom w:val="0"/>
      <w:divBdr>
        <w:top w:val="none" w:sz="0" w:space="0" w:color="auto"/>
        <w:left w:val="none" w:sz="0" w:space="0" w:color="auto"/>
        <w:bottom w:val="none" w:sz="0" w:space="0" w:color="auto"/>
        <w:right w:val="none" w:sz="0" w:space="0" w:color="auto"/>
      </w:divBdr>
    </w:div>
    <w:div w:id="1193377600">
      <w:bodyDiv w:val="1"/>
      <w:marLeft w:val="0"/>
      <w:marRight w:val="0"/>
      <w:marTop w:val="0"/>
      <w:marBottom w:val="0"/>
      <w:divBdr>
        <w:top w:val="none" w:sz="0" w:space="0" w:color="auto"/>
        <w:left w:val="none" w:sz="0" w:space="0" w:color="auto"/>
        <w:bottom w:val="none" w:sz="0" w:space="0" w:color="auto"/>
        <w:right w:val="none" w:sz="0" w:space="0" w:color="auto"/>
      </w:divBdr>
    </w:div>
    <w:div w:id="1193418444">
      <w:bodyDiv w:val="1"/>
      <w:marLeft w:val="0"/>
      <w:marRight w:val="0"/>
      <w:marTop w:val="0"/>
      <w:marBottom w:val="0"/>
      <w:divBdr>
        <w:top w:val="none" w:sz="0" w:space="0" w:color="auto"/>
        <w:left w:val="none" w:sz="0" w:space="0" w:color="auto"/>
        <w:bottom w:val="none" w:sz="0" w:space="0" w:color="auto"/>
        <w:right w:val="none" w:sz="0" w:space="0" w:color="auto"/>
      </w:divBdr>
    </w:div>
    <w:div w:id="1194000978">
      <w:bodyDiv w:val="1"/>
      <w:marLeft w:val="0"/>
      <w:marRight w:val="0"/>
      <w:marTop w:val="0"/>
      <w:marBottom w:val="0"/>
      <w:divBdr>
        <w:top w:val="none" w:sz="0" w:space="0" w:color="auto"/>
        <w:left w:val="none" w:sz="0" w:space="0" w:color="auto"/>
        <w:bottom w:val="none" w:sz="0" w:space="0" w:color="auto"/>
        <w:right w:val="none" w:sz="0" w:space="0" w:color="auto"/>
      </w:divBdr>
    </w:div>
    <w:div w:id="1194224800">
      <w:bodyDiv w:val="1"/>
      <w:marLeft w:val="0"/>
      <w:marRight w:val="0"/>
      <w:marTop w:val="0"/>
      <w:marBottom w:val="0"/>
      <w:divBdr>
        <w:top w:val="none" w:sz="0" w:space="0" w:color="auto"/>
        <w:left w:val="none" w:sz="0" w:space="0" w:color="auto"/>
        <w:bottom w:val="none" w:sz="0" w:space="0" w:color="auto"/>
        <w:right w:val="none" w:sz="0" w:space="0" w:color="auto"/>
      </w:divBdr>
    </w:div>
    <w:div w:id="1195077496">
      <w:bodyDiv w:val="1"/>
      <w:marLeft w:val="0"/>
      <w:marRight w:val="0"/>
      <w:marTop w:val="0"/>
      <w:marBottom w:val="0"/>
      <w:divBdr>
        <w:top w:val="none" w:sz="0" w:space="0" w:color="auto"/>
        <w:left w:val="none" w:sz="0" w:space="0" w:color="auto"/>
        <w:bottom w:val="none" w:sz="0" w:space="0" w:color="auto"/>
        <w:right w:val="none" w:sz="0" w:space="0" w:color="auto"/>
      </w:divBdr>
    </w:div>
    <w:div w:id="1195996550">
      <w:bodyDiv w:val="1"/>
      <w:marLeft w:val="0"/>
      <w:marRight w:val="0"/>
      <w:marTop w:val="0"/>
      <w:marBottom w:val="0"/>
      <w:divBdr>
        <w:top w:val="none" w:sz="0" w:space="0" w:color="auto"/>
        <w:left w:val="none" w:sz="0" w:space="0" w:color="auto"/>
        <w:bottom w:val="none" w:sz="0" w:space="0" w:color="auto"/>
        <w:right w:val="none" w:sz="0" w:space="0" w:color="auto"/>
      </w:divBdr>
    </w:div>
    <w:div w:id="1197041873">
      <w:bodyDiv w:val="1"/>
      <w:marLeft w:val="0"/>
      <w:marRight w:val="0"/>
      <w:marTop w:val="0"/>
      <w:marBottom w:val="0"/>
      <w:divBdr>
        <w:top w:val="none" w:sz="0" w:space="0" w:color="auto"/>
        <w:left w:val="none" w:sz="0" w:space="0" w:color="auto"/>
        <w:bottom w:val="none" w:sz="0" w:space="0" w:color="auto"/>
        <w:right w:val="none" w:sz="0" w:space="0" w:color="auto"/>
      </w:divBdr>
    </w:div>
    <w:div w:id="1197616678">
      <w:bodyDiv w:val="1"/>
      <w:marLeft w:val="0"/>
      <w:marRight w:val="0"/>
      <w:marTop w:val="0"/>
      <w:marBottom w:val="0"/>
      <w:divBdr>
        <w:top w:val="none" w:sz="0" w:space="0" w:color="auto"/>
        <w:left w:val="none" w:sz="0" w:space="0" w:color="auto"/>
        <w:bottom w:val="none" w:sz="0" w:space="0" w:color="auto"/>
        <w:right w:val="none" w:sz="0" w:space="0" w:color="auto"/>
      </w:divBdr>
    </w:div>
    <w:div w:id="1197964425">
      <w:bodyDiv w:val="1"/>
      <w:marLeft w:val="0"/>
      <w:marRight w:val="0"/>
      <w:marTop w:val="0"/>
      <w:marBottom w:val="0"/>
      <w:divBdr>
        <w:top w:val="none" w:sz="0" w:space="0" w:color="auto"/>
        <w:left w:val="none" w:sz="0" w:space="0" w:color="auto"/>
        <w:bottom w:val="none" w:sz="0" w:space="0" w:color="auto"/>
        <w:right w:val="none" w:sz="0" w:space="0" w:color="auto"/>
      </w:divBdr>
    </w:div>
    <w:div w:id="1198155099">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
    <w:div w:id="1199778050">
      <w:bodyDiv w:val="1"/>
      <w:marLeft w:val="0"/>
      <w:marRight w:val="0"/>
      <w:marTop w:val="0"/>
      <w:marBottom w:val="0"/>
      <w:divBdr>
        <w:top w:val="none" w:sz="0" w:space="0" w:color="auto"/>
        <w:left w:val="none" w:sz="0" w:space="0" w:color="auto"/>
        <w:bottom w:val="none" w:sz="0" w:space="0" w:color="auto"/>
        <w:right w:val="none" w:sz="0" w:space="0" w:color="auto"/>
      </w:divBdr>
    </w:div>
    <w:div w:id="1200782953">
      <w:bodyDiv w:val="1"/>
      <w:marLeft w:val="0"/>
      <w:marRight w:val="0"/>
      <w:marTop w:val="0"/>
      <w:marBottom w:val="0"/>
      <w:divBdr>
        <w:top w:val="none" w:sz="0" w:space="0" w:color="auto"/>
        <w:left w:val="none" w:sz="0" w:space="0" w:color="auto"/>
        <w:bottom w:val="none" w:sz="0" w:space="0" w:color="auto"/>
        <w:right w:val="none" w:sz="0" w:space="0" w:color="auto"/>
      </w:divBdr>
    </w:div>
    <w:div w:id="1200821803">
      <w:bodyDiv w:val="1"/>
      <w:marLeft w:val="0"/>
      <w:marRight w:val="0"/>
      <w:marTop w:val="0"/>
      <w:marBottom w:val="0"/>
      <w:divBdr>
        <w:top w:val="none" w:sz="0" w:space="0" w:color="auto"/>
        <w:left w:val="none" w:sz="0" w:space="0" w:color="auto"/>
        <w:bottom w:val="none" w:sz="0" w:space="0" w:color="auto"/>
        <w:right w:val="none" w:sz="0" w:space="0" w:color="auto"/>
      </w:divBdr>
    </w:div>
    <w:div w:id="1200823869">
      <w:bodyDiv w:val="1"/>
      <w:marLeft w:val="0"/>
      <w:marRight w:val="0"/>
      <w:marTop w:val="0"/>
      <w:marBottom w:val="0"/>
      <w:divBdr>
        <w:top w:val="none" w:sz="0" w:space="0" w:color="auto"/>
        <w:left w:val="none" w:sz="0" w:space="0" w:color="auto"/>
        <w:bottom w:val="none" w:sz="0" w:space="0" w:color="auto"/>
        <w:right w:val="none" w:sz="0" w:space="0" w:color="auto"/>
      </w:divBdr>
    </w:div>
    <w:div w:id="1201091747">
      <w:bodyDiv w:val="1"/>
      <w:marLeft w:val="0"/>
      <w:marRight w:val="0"/>
      <w:marTop w:val="0"/>
      <w:marBottom w:val="0"/>
      <w:divBdr>
        <w:top w:val="none" w:sz="0" w:space="0" w:color="auto"/>
        <w:left w:val="none" w:sz="0" w:space="0" w:color="auto"/>
        <w:bottom w:val="none" w:sz="0" w:space="0" w:color="auto"/>
        <w:right w:val="none" w:sz="0" w:space="0" w:color="auto"/>
      </w:divBdr>
    </w:div>
    <w:div w:id="1201430158">
      <w:bodyDiv w:val="1"/>
      <w:marLeft w:val="0"/>
      <w:marRight w:val="0"/>
      <w:marTop w:val="0"/>
      <w:marBottom w:val="0"/>
      <w:divBdr>
        <w:top w:val="none" w:sz="0" w:space="0" w:color="auto"/>
        <w:left w:val="none" w:sz="0" w:space="0" w:color="auto"/>
        <w:bottom w:val="none" w:sz="0" w:space="0" w:color="auto"/>
        <w:right w:val="none" w:sz="0" w:space="0" w:color="auto"/>
      </w:divBdr>
      <w:divsChild>
        <w:div w:id="1388916797">
          <w:marLeft w:val="480"/>
          <w:marRight w:val="0"/>
          <w:marTop w:val="0"/>
          <w:marBottom w:val="0"/>
          <w:divBdr>
            <w:top w:val="none" w:sz="0" w:space="0" w:color="auto"/>
            <w:left w:val="none" w:sz="0" w:space="0" w:color="auto"/>
            <w:bottom w:val="none" w:sz="0" w:space="0" w:color="auto"/>
            <w:right w:val="none" w:sz="0" w:space="0" w:color="auto"/>
          </w:divBdr>
        </w:div>
        <w:div w:id="963383431">
          <w:marLeft w:val="480"/>
          <w:marRight w:val="0"/>
          <w:marTop w:val="0"/>
          <w:marBottom w:val="0"/>
          <w:divBdr>
            <w:top w:val="none" w:sz="0" w:space="0" w:color="auto"/>
            <w:left w:val="none" w:sz="0" w:space="0" w:color="auto"/>
            <w:bottom w:val="none" w:sz="0" w:space="0" w:color="auto"/>
            <w:right w:val="none" w:sz="0" w:space="0" w:color="auto"/>
          </w:divBdr>
        </w:div>
        <w:div w:id="211357314">
          <w:marLeft w:val="480"/>
          <w:marRight w:val="0"/>
          <w:marTop w:val="0"/>
          <w:marBottom w:val="0"/>
          <w:divBdr>
            <w:top w:val="none" w:sz="0" w:space="0" w:color="auto"/>
            <w:left w:val="none" w:sz="0" w:space="0" w:color="auto"/>
            <w:bottom w:val="none" w:sz="0" w:space="0" w:color="auto"/>
            <w:right w:val="none" w:sz="0" w:space="0" w:color="auto"/>
          </w:divBdr>
        </w:div>
        <w:div w:id="292564605">
          <w:marLeft w:val="480"/>
          <w:marRight w:val="0"/>
          <w:marTop w:val="0"/>
          <w:marBottom w:val="0"/>
          <w:divBdr>
            <w:top w:val="none" w:sz="0" w:space="0" w:color="auto"/>
            <w:left w:val="none" w:sz="0" w:space="0" w:color="auto"/>
            <w:bottom w:val="none" w:sz="0" w:space="0" w:color="auto"/>
            <w:right w:val="none" w:sz="0" w:space="0" w:color="auto"/>
          </w:divBdr>
        </w:div>
        <w:div w:id="426728182">
          <w:marLeft w:val="480"/>
          <w:marRight w:val="0"/>
          <w:marTop w:val="0"/>
          <w:marBottom w:val="0"/>
          <w:divBdr>
            <w:top w:val="none" w:sz="0" w:space="0" w:color="auto"/>
            <w:left w:val="none" w:sz="0" w:space="0" w:color="auto"/>
            <w:bottom w:val="none" w:sz="0" w:space="0" w:color="auto"/>
            <w:right w:val="none" w:sz="0" w:space="0" w:color="auto"/>
          </w:divBdr>
        </w:div>
        <w:div w:id="1159612824">
          <w:marLeft w:val="480"/>
          <w:marRight w:val="0"/>
          <w:marTop w:val="0"/>
          <w:marBottom w:val="0"/>
          <w:divBdr>
            <w:top w:val="none" w:sz="0" w:space="0" w:color="auto"/>
            <w:left w:val="none" w:sz="0" w:space="0" w:color="auto"/>
            <w:bottom w:val="none" w:sz="0" w:space="0" w:color="auto"/>
            <w:right w:val="none" w:sz="0" w:space="0" w:color="auto"/>
          </w:divBdr>
        </w:div>
        <w:div w:id="1929537876">
          <w:marLeft w:val="480"/>
          <w:marRight w:val="0"/>
          <w:marTop w:val="0"/>
          <w:marBottom w:val="0"/>
          <w:divBdr>
            <w:top w:val="none" w:sz="0" w:space="0" w:color="auto"/>
            <w:left w:val="none" w:sz="0" w:space="0" w:color="auto"/>
            <w:bottom w:val="none" w:sz="0" w:space="0" w:color="auto"/>
            <w:right w:val="none" w:sz="0" w:space="0" w:color="auto"/>
          </w:divBdr>
        </w:div>
        <w:div w:id="1685672199">
          <w:marLeft w:val="480"/>
          <w:marRight w:val="0"/>
          <w:marTop w:val="0"/>
          <w:marBottom w:val="0"/>
          <w:divBdr>
            <w:top w:val="none" w:sz="0" w:space="0" w:color="auto"/>
            <w:left w:val="none" w:sz="0" w:space="0" w:color="auto"/>
            <w:bottom w:val="none" w:sz="0" w:space="0" w:color="auto"/>
            <w:right w:val="none" w:sz="0" w:space="0" w:color="auto"/>
          </w:divBdr>
        </w:div>
        <w:div w:id="145517946">
          <w:marLeft w:val="480"/>
          <w:marRight w:val="0"/>
          <w:marTop w:val="0"/>
          <w:marBottom w:val="0"/>
          <w:divBdr>
            <w:top w:val="none" w:sz="0" w:space="0" w:color="auto"/>
            <w:left w:val="none" w:sz="0" w:space="0" w:color="auto"/>
            <w:bottom w:val="none" w:sz="0" w:space="0" w:color="auto"/>
            <w:right w:val="none" w:sz="0" w:space="0" w:color="auto"/>
          </w:divBdr>
        </w:div>
        <w:div w:id="2075931906">
          <w:marLeft w:val="480"/>
          <w:marRight w:val="0"/>
          <w:marTop w:val="0"/>
          <w:marBottom w:val="0"/>
          <w:divBdr>
            <w:top w:val="none" w:sz="0" w:space="0" w:color="auto"/>
            <w:left w:val="none" w:sz="0" w:space="0" w:color="auto"/>
            <w:bottom w:val="none" w:sz="0" w:space="0" w:color="auto"/>
            <w:right w:val="none" w:sz="0" w:space="0" w:color="auto"/>
          </w:divBdr>
        </w:div>
        <w:div w:id="768550688">
          <w:marLeft w:val="480"/>
          <w:marRight w:val="0"/>
          <w:marTop w:val="0"/>
          <w:marBottom w:val="0"/>
          <w:divBdr>
            <w:top w:val="none" w:sz="0" w:space="0" w:color="auto"/>
            <w:left w:val="none" w:sz="0" w:space="0" w:color="auto"/>
            <w:bottom w:val="none" w:sz="0" w:space="0" w:color="auto"/>
            <w:right w:val="none" w:sz="0" w:space="0" w:color="auto"/>
          </w:divBdr>
        </w:div>
        <w:div w:id="2100977183">
          <w:marLeft w:val="480"/>
          <w:marRight w:val="0"/>
          <w:marTop w:val="0"/>
          <w:marBottom w:val="0"/>
          <w:divBdr>
            <w:top w:val="none" w:sz="0" w:space="0" w:color="auto"/>
            <w:left w:val="none" w:sz="0" w:space="0" w:color="auto"/>
            <w:bottom w:val="none" w:sz="0" w:space="0" w:color="auto"/>
            <w:right w:val="none" w:sz="0" w:space="0" w:color="auto"/>
          </w:divBdr>
        </w:div>
        <w:div w:id="1783189803">
          <w:marLeft w:val="480"/>
          <w:marRight w:val="0"/>
          <w:marTop w:val="0"/>
          <w:marBottom w:val="0"/>
          <w:divBdr>
            <w:top w:val="none" w:sz="0" w:space="0" w:color="auto"/>
            <w:left w:val="none" w:sz="0" w:space="0" w:color="auto"/>
            <w:bottom w:val="none" w:sz="0" w:space="0" w:color="auto"/>
            <w:right w:val="none" w:sz="0" w:space="0" w:color="auto"/>
          </w:divBdr>
        </w:div>
        <w:div w:id="1870298429">
          <w:marLeft w:val="480"/>
          <w:marRight w:val="0"/>
          <w:marTop w:val="0"/>
          <w:marBottom w:val="0"/>
          <w:divBdr>
            <w:top w:val="none" w:sz="0" w:space="0" w:color="auto"/>
            <w:left w:val="none" w:sz="0" w:space="0" w:color="auto"/>
            <w:bottom w:val="none" w:sz="0" w:space="0" w:color="auto"/>
            <w:right w:val="none" w:sz="0" w:space="0" w:color="auto"/>
          </w:divBdr>
        </w:div>
        <w:div w:id="1010714575">
          <w:marLeft w:val="480"/>
          <w:marRight w:val="0"/>
          <w:marTop w:val="0"/>
          <w:marBottom w:val="0"/>
          <w:divBdr>
            <w:top w:val="none" w:sz="0" w:space="0" w:color="auto"/>
            <w:left w:val="none" w:sz="0" w:space="0" w:color="auto"/>
            <w:bottom w:val="none" w:sz="0" w:space="0" w:color="auto"/>
            <w:right w:val="none" w:sz="0" w:space="0" w:color="auto"/>
          </w:divBdr>
        </w:div>
        <w:div w:id="1611934277">
          <w:marLeft w:val="480"/>
          <w:marRight w:val="0"/>
          <w:marTop w:val="0"/>
          <w:marBottom w:val="0"/>
          <w:divBdr>
            <w:top w:val="none" w:sz="0" w:space="0" w:color="auto"/>
            <w:left w:val="none" w:sz="0" w:space="0" w:color="auto"/>
            <w:bottom w:val="none" w:sz="0" w:space="0" w:color="auto"/>
            <w:right w:val="none" w:sz="0" w:space="0" w:color="auto"/>
          </w:divBdr>
        </w:div>
        <w:div w:id="827401521">
          <w:marLeft w:val="480"/>
          <w:marRight w:val="0"/>
          <w:marTop w:val="0"/>
          <w:marBottom w:val="0"/>
          <w:divBdr>
            <w:top w:val="none" w:sz="0" w:space="0" w:color="auto"/>
            <w:left w:val="none" w:sz="0" w:space="0" w:color="auto"/>
            <w:bottom w:val="none" w:sz="0" w:space="0" w:color="auto"/>
            <w:right w:val="none" w:sz="0" w:space="0" w:color="auto"/>
          </w:divBdr>
        </w:div>
        <w:div w:id="1591237968">
          <w:marLeft w:val="480"/>
          <w:marRight w:val="0"/>
          <w:marTop w:val="0"/>
          <w:marBottom w:val="0"/>
          <w:divBdr>
            <w:top w:val="none" w:sz="0" w:space="0" w:color="auto"/>
            <w:left w:val="none" w:sz="0" w:space="0" w:color="auto"/>
            <w:bottom w:val="none" w:sz="0" w:space="0" w:color="auto"/>
            <w:right w:val="none" w:sz="0" w:space="0" w:color="auto"/>
          </w:divBdr>
        </w:div>
        <w:div w:id="1747459103">
          <w:marLeft w:val="480"/>
          <w:marRight w:val="0"/>
          <w:marTop w:val="0"/>
          <w:marBottom w:val="0"/>
          <w:divBdr>
            <w:top w:val="none" w:sz="0" w:space="0" w:color="auto"/>
            <w:left w:val="none" w:sz="0" w:space="0" w:color="auto"/>
            <w:bottom w:val="none" w:sz="0" w:space="0" w:color="auto"/>
            <w:right w:val="none" w:sz="0" w:space="0" w:color="auto"/>
          </w:divBdr>
        </w:div>
        <w:div w:id="1421102719">
          <w:marLeft w:val="480"/>
          <w:marRight w:val="0"/>
          <w:marTop w:val="0"/>
          <w:marBottom w:val="0"/>
          <w:divBdr>
            <w:top w:val="none" w:sz="0" w:space="0" w:color="auto"/>
            <w:left w:val="none" w:sz="0" w:space="0" w:color="auto"/>
            <w:bottom w:val="none" w:sz="0" w:space="0" w:color="auto"/>
            <w:right w:val="none" w:sz="0" w:space="0" w:color="auto"/>
          </w:divBdr>
        </w:div>
        <w:div w:id="28335621">
          <w:marLeft w:val="480"/>
          <w:marRight w:val="0"/>
          <w:marTop w:val="0"/>
          <w:marBottom w:val="0"/>
          <w:divBdr>
            <w:top w:val="none" w:sz="0" w:space="0" w:color="auto"/>
            <w:left w:val="none" w:sz="0" w:space="0" w:color="auto"/>
            <w:bottom w:val="none" w:sz="0" w:space="0" w:color="auto"/>
            <w:right w:val="none" w:sz="0" w:space="0" w:color="auto"/>
          </w:divBdr>
        </w:div>
        <w:div w:id="304553903">
          <w:marLeft w:val="480"/>
          <w:marRight w:val="0"/>
          <w:marTop w:val="0"/>
          <w:marBottom w:val="0"/>
          <w:divBdr>
            <w:top w:val="none" w:sz="0" w:space="0" w:color="auto"/>
            <w:left w:val="none" w:sz="0" w:space="0" w:color="auto"/>
            <w:bottom w:val="none" w:sz="0" w:space="0" w:color="auto"/>
            <w:right w:val="none" w:sz="0" w:space="0" w:color="auto"/>
          </w:divBdr>
        </w:div>
        <w:div w:id="2059745482">
          <w:marLeft w:val="480"/>
          <w:marRight w:val="0"/>
          <w:marTop w:val="0"/>
          <w:marBottom w:val="0"/>
          <w:divBdr>
            <w:top w:val="none" w:sz="0" w:space="0" w:color="auto"/>
            <w:left w:val="none" w:sz="0" w:space="0" w:color="auto"/>
            <w:bottom w:val="none" w:sz="0" w:space="0" w:color="auto"/>
            <w:right w:val="none" w:sz="0" w:space="0" w:color="auto"/>
          </w:divBdr>
        </w:div>
        <w:div w:id="871577814">
          <w:marLeft w:val="480"/>
          <w:marRight w:val="0"/>
          <w:marTop w:val="0"/>
          <w:marBottom w:val="0"/>
          <w:divBdr>
            <w:top w:val="none" w:sz="0" w:space="0" w:color="auto"/>
            <w:left w:val="none" w:sz="0" w:space="0" w:color="auto"/>
            <w:bottom w:val="none" w:sz="0" w:space="0" w:color="auto"/>
            <w:right w:val="none" w:sz="0" w:space="0" w:color="auto"/>
          </w:divBdr>
        </w:div>
        <w:div w:id="114562058">
          <w:marLeft w:val="480"/>
          <w:marRight w:val="0"/>
          <w:marTop w:val="0"/>
          <w:marBottom w:val="0"/>
          <w:divBdr>
            <w:top w:val="none" w:sz="0" w:space="0" w:color="auto"/>
            <w:left w:val="none" w:sz="0" w:space="0" w:color="auto"/>
            <w:bottom w:val="none" w:sz="0" w:space="0" w:color="auto"/>
            <w:right w:val="none" w:sz="0" w:space="0" w:color="auto"/>
          </w:divBdr>
        </w:div>
        <w:div w:id="1492331346">
          <w:marLeft w:val="480"/>
          <w:marRight w:val="0"/>
          <w:marTop w:val="0"/>
          <w:marBottom w:val="0"/>
          <w:divBdr>
            <w:top w:val="none" w:sz="0" w:space="0" w:color="auto"/>
            <w:left w:val="none" w:sz="0" w:space="0" w:color="auto"/>
            <w:bottom w:val="none" w:sz="0" w:space="0" w:color="auto"/>
            <w:right w:val="none" w:sz="0" w:space="0" w:color="auto"/>
          </w:divBdr>
        </w:div>
        <w:div w:id="2086218661">
          <w:marLeft w:val="480"/>
          <w:marRight w:val="0"/>
          <w:marTop w:val="0"/>
          <w:marBottom w:val="0"/>
          <w:divBdr>
            <w:top w:val="none" w:sz="0" w:space="0" w:color="auto"/>
            <w:left w:val="none" w:sz="0" w:space="0" w:color="auto"/>
            <w:bottom w:val="none" w:sz="0" w:space="0" w:color="auto"/>
            <w:right w:val="none" w:sz="0" w:space="0" w:color="auto"/>
          </w:divBdr>
        </w:div>
        <w:div w:id="2100784287">
          <w:marLeft w:val="480"/>
          <w:marRight w:val="0"/>
          <w:marTop w:val="0"/>
          <w:marBottom w:val="0"/>
          <w:divBdr>
            <w:top w:val="none" w:sz="0" w:space="0" w:color="auto"/>
            <w:left w:val="none" w:sz="0" w:space="0" w:color="auto"/>
            <w:bottom w:val="none" w:sz="0" w:space="0" w:color="auto"/>
            <w:right w:val="none" w:sz="0" w:space="0" w:color="auto"/>
          </w:divBdr>
        </w:div>
        <w:div w:id="1118372081">
          <w:marLeft w:val="480"/>
          <w:marRight w:val="0"/>
          <w:marTop w:val="0"/>
          <w:marBottom w:val="0"/>
          <w:divBdr>
            <w:top w:val="none" w:sz="0" w:space="0" w:color="auto"/>
            <w:left w:val="none" w:sz="0" w:space="0" w:color="auto"/>
            <w:bottom w:val="none" w:sz="0" w:space="0" w:color="auto"/>
            <w:right w:val="none" w:sz="0" w:space="0" w:color="auto"/>
          </w:divBdr>
        </w:div>
        <w:div w:id="827095716">
          <w:marLeft w:val="480"/>
          <w:marRight w:val="0"/>
          <w:marTop w:val="0"/>
          <w:marBottom w:val="0"/>
          <w:divBdr>
            <w:top w:val="none" w:sz="0" w:space="0" w:color="auto"/>
            <w:left w:val="none" w:sz="0" w:space="0" w:color="auto"/>
            <w:bottom w:val="none" w:sz="0" w:space="0" w:color="auto"/>
            <w:right w:val="none" w:sz="0" w:space="0" w:color="auto"/>
          </w:divBdr>
        </w:div>
        <w:div w:id="483815306">
          <w:marLeft w:val="480"/>
          <w:marRight w:val="0"/>
          <w:marTop w:val="0"/>
          <w:marBottom w:val="0"/>
          <w:divBdr>
            <w:top w:val="none" w:sz="0" w:space="0" w:color="auto"/>
            <w:left w:val="none" w:sz="0" w:space="0" w:color="auto"/>
            <w:bottom w:val="none" w:sz="0" w:space="0" w:color="auto"/>
            <w:right w:val="none" w:sz="0" w:space="0" w:color="auto"/>
          </w:divBdr>
        </w:div>
        <w:div w:id="1029449315">
          <w:marLeft w:val="480"/>
          <w:marRight w:val="0"/>
          <w:marTop w:val="0"/>
          <w:marBottom w:val="0"/>
          <w:divBdr>
            <w:top w:val="none" w:sz="0" w:space="0" w:color="auto"/>
            <w:left w:val="none" w:sz="0" w:space="0" w:color="auto"/>
            <w:bottom w:val="none" w:sz="0" w:space="0" w:color="auto"/>
            <w:right w:val="none" w:sz="0" w:space="0" w:color="auto"/>
          </w:divBdr>
        </w:div>
        <w:div w:id="1211190474">
          <w:marLeft w:val="480"/>
          <w:marRight w:val="0"/>
          <w:marTop w:val="0"/>
          <w:marBottom w:val="0"/>
          <w:divBdr>
            <w:top w:val="none" w:sz="0" w:space="0" w:color="auto"/>
            <w:left w:val="none" w:sz="0" w:space="0" w:color="auto"/>
            <w:bottom w:val="none" w:sz="0" w:space="0" w:color="auto"/>
            <w:right w:val="none" w:sz="0" w:space="0" w:color="auto"/>
          </w:divBdr>
        </w:div>
        <w:div w:id="22635069">
          <w:marLeft w:val="480"/>
          <w:marRight w:val="0"/>
          <w:marTop w:val="0"/>
          <w:marBottom w:val="0"/>
          <w:divBdr>
            <w:top w:val="none" w:sz="0" w:space="0" w:color="auto"/>
            <w:left w:val="none" w:sz="0" w:space="0" w:color="auto"/>
            <w:bottom w:val="none" w:sz="0" w:space="0" w:color="auto"/>
            <w:right w:val="none" w:sz="0" w:space="0" w:color="auto"/>
          </w:divBdr>
        </w:div>
        <w:div w:id="1684891181">
          <w:marLeft w:val="480"/>
          <w:marRight w:val="0"/>
          <w:marTop w:val="0"/>
          <w:marBottom w:val="0"/>
          <w:divBdr>
            <w:top w:val="none" w:sz="0" w:space="0" w:color="auto"/>
            <w:left w:val="none" w:sz="0" w:space="0" w:color="auto"/>
            <w:bottom w:val="none" w:sz="0" w:space="0" w:color="auto"/>
            <w:right w:val="none" w:sz="0" w:space="0" w:color="auto"/>
          </w:divBdr>
        </w:div>
        <w:div w:id="2018920076">
          <w:marLeft w:val="480"/>
          <w:marRight w:val="0"/>
          <w:marTop w:val="0"/>
          <w:marBottom w:val="0"/>
          <w:divBdr>
            <w:top w:val="none" w:sz="0" w:space="0" w:color="auto"/>
            <w:left w:val="none" w:sz="0" w:space="0" w:color="auto"/>
            <w:bottom w:val="none" w:sz="0" w:space="0" w:color="auto"/>
            <w:right w:val="none" w:sz="0" w:space="0" w:color="auto"/>
          </w:divBdr>
        </w:div>
        <w:div w:id="243339541">
          <w:marLeft w:val="480"/>
          <w:marRight w:val="0"/>
          <w:marTop w:val="0"/>
          <w:marBottom w:val="0"/>
          <w:divBdr>
            <w:top w:val="none" w:sz="0" w:space="0" w:color="auto"/>
            <w:left w:val="none" w:sz="0" w:space="0" w:color="auto"/>
            <w:bottom w:val="none" w:sz="0" w:space="0" w:color="auto"/>
            <w:right w:val="none" w:sz="0" w:space="0" w:color="auto"/>
          </w:divBdr>
        </w:div>
        <w:div w:id="1654143553">
          <w:marLeft w:val="480"/>
          <w:marRight w:val="0"/>
          <w:marTop w:val="0"/>
          <w:marBottom w:val="0"/>
          <w:divBdr>
            <w:top w:val="none" w:sz="0" w:space="0" w:color="auto"/>
            <w:left w:val="none" w:sz="0" w:space="0" w:color="auto"/>
            <w:bottom w:val="none" w:sz="0" w:space="0" w:color="auto"/>
            <w:right w:val="none" w:sz="0" w:space="0" w:color="auto"/>
          </w:divBdr>
        </w:div>
        <w:div w:id="2078284175">
          <w:marLeft w:val="480"/>
          <w:marRight w:val="0"/>
          <w:marTop w:val="0"/>
          <w:marBottom w:val="0"/>
          <w:divBdr>
            <w:top w:val="none" w:sz="0" w:space="0" w:color="auto"/>
            <w:left w:val="none" w:sz="0" w:space="0" w:color="auto"/>
            <w:bottom w:val="none" w:sz="0" w:space="0" w:color="auto"/>
            <w:right w:val="none" w:sz="0" w:space="0" w:color="auto"/>
          </w:divBdr>
        </w:div>
        <w:div w:id="556161481">
          <w:marLeft w:val="480"/>
          <w:marRight w:val="0"/>
          <w:marTop w:val="0"/>
          <w:marBottom w:val="0"/>
          <w:divBdr>
            <w:top w:val="none" w:sz="0" w:space="0" w:color="auto"/>
            <w:left w:val="none" w:sz="0" w:space="0" w:color="auto"/>
            <w:bottom w:val="none" w:sz="0" w:space="0" w:color="auto"/>
            <w:right w:val="none" w:sz="0" w:space="0" w:color="auto"/>
          </w:divBdr>
        </w:div>
        <w:div w:id="409813967">
          <w:marLeft w:val="480"/>
          <w:marRight w:val="0"/>
          <w:marTop w:val="0"/>
          <w:marBottom w:val="0"/>
          <w:divBdr>
            <w:top w:val="none" w:sz="0" w:space="0" w:color="auto"/>
            <w:left w:val="none" w:sz="0" w:space="0" w:color="auto"/>
            <w:bottom w:val="none" w:sz="0" w:space="0" w:color="auto"/>
            <w:right w:val="none" w:sz="0" w:space="0" w:color="auto"/>
          </w:divBdr>
        </w:div>
        <w:div w:id="1924728082">
          <w:marLeft w:val="480"/>
          <w:marRight w:val="0"/>
          <w:marTop w:val="0"/>
          <w:marBottom w:val="0"/>
          <w:divBdr>
            <w:top w:val="none" w:sz="0" w:space="0" w:color="auto"/>
            <w:left w:val="none" w:sz="0" w:space="0" w:color="auto"/>
            <w:bottom w:val="none" w:sz="0" w:space="0" w:color="auto"/>
            <w:right w:val="none" w:sz="0" w:space="0" w:color="auto"/>
          </w:divBdr>
        </w:div>
        <w:div w:id="420222245">
          <w:marLeft w:val="480"/>
          <w:marRight w:val="0"/>
          <w:marTop w:val="0"/>
          <w:marBottom w:val="0"/>
          <w:divBdr>
            <w:top w:val="none" w:sz="0" w:space="0" w:color="auto"/>
            <w:left w:val="none" w:sz="0" w:space="0" w:color="auto"/>
            <w:bottom w:val="none" w:sz="0" w:space="0" w:color="auto"/>
            <w:right w:val="none" w:sz="0" w:space="0" w:color="auto"/>
          </w:divBdr>
        </w:div>
        <w:div w:id="676468862">
          <w:marLeft w:val="480"/>
          <w:marRight w:val="0"/>
          <w:marTop w:val="0"/>
          <w:marBottom w:val="0"/>
          <w:divBdr>
            <w:top w:val="none" w:sz="0" w:space="0" w:color="auto"/>
            <w:left w:val="none" w:sz="0" w:space="0" w:color="auto"/>
            <w:bottom w:val="none" w:sz="0" w:space="0" w:color="auto"/>
            <w:right w:val="none" w:sz="0" w:space="0" w:color="auto"/>
          </w:divBdr>
        </w:div>
        <w:div w:id="462503107">
          <w:marLeft w:val="480"/>
          <w:marRight w:val="0"/>
          <w:marTop w:val="0"/>
          <w:marBottom w:val="0"/>
          <w:divBdr>
            <w:top w:val="none" w:sz="0" w:space="0" w:color="auto"/>
            <w:left w:val="none" w:sz="0" w:space="0" w:color="auto"/>
            <w:bottom w:val="none" w:sz="0" w:space="0" w:color="auto"/>
            <w:right w:val="none" w:sz="0" w:space="0" w:color="auto"/>
          </w:divBdr>
        </w:div>
        <w:div w:id="417406497">
          <w:marLeft w:val="480"/>
          <w:marRight w:val="0"/>
          <w:marTop w:val="0"/>
          <w:marBottom w:val="0"/>
          <w:divBdr>
            <w:top w:val="none" w:sz="0" w:space="0" w:color="auto"/>
            <w:left w:val="none" w:sz="0" w:space="0" w:color="auto"/>
            <w:bottom w:val="none" w:sz="0" w:space="0" w:color="auto"/>
            <w:right w:val="none" w:sz="0" w:space="0" w:color="auto"/>
          </w:divBdr>
        </w:div>
        <w:div w:id="1707559852">
          <w:marLeft w:val="480"/>
          <w:marRight w:val="0"/>
          <w:marTop w:val="0"/>
          <w:marBottom w:val="0"/>
          <w:divBdr>
            <w:top w:val="none" w:sz="0" w:space="0" w:color="auto"/>
            <w:left w:val="none" w:sz="0" w:space="0" w:color="auto"/>
            <w:bottom w:val="none" w:sz="0" w:space="0" w:color="auto"/>
            <w:right w:val="none" w:sz="0" w:space="0" w:color="auto"/>
          </w:divBdr>
        </w:div>
        <w:div w:id="434906177">
          <w:marLeft w:val="480"/>
          <w:marRight w:val="0"/>
          <w:marTop w:val="0"/>
          <w:marBottom w:val="0"/>
          <w:divBdr>
            <w:top w:val="none" w:sz="0" w:space="0" w:color="auto"/>
            <w:left w:val="none" w:sz="0" w:space="0" w:color="auto"/>
            <w:bottom w:val="none" w:sz="0" w:space="0" w:color="auto"/>
            <w:right w:val="none" w:sz="0" w:space="0" w:color="auto"/>
          </w:divBdr>
        </w:div>
        <w:div w:id="1798570857">
          <w:marLeft w:val="480"/>
          <w:marRight w:val="0"/>
          <w:marTop w:val="0"/>
          <w:marBottom w:val="0"/>
          <w:divBdr>
            <w:top w:val="none" w:sz="0" w:space="0" w:color="auto"/>
            <w:left w:val="none" w:sz="0" w:space="0" w:color="auto"/>
            <w:bottom w:val="none" w:sz="0" w:space="0" w:color="auto"/>
            <w:right w:val="none" w:sz="0" w:space="0" w:color="auto"/>
          </w:divBdr>
        </w:div>
        <w:div w:id="1414086896">
          <w:marLeft w:val="480"/>
          <w:marRight w:val="0"/>
          <w:marTop w:val="0"/>
          <w:marBottom w:val="0"/>
          <w:divBdr>
            <w:top w:val="none" w:sz="0" w:space="0" w:color="auto"/>
            <w:left w:val="none" w:sz="0" w:space="0" w:color="auto"/>
            <w:bottom w:val="none" w:sz="0" w:space="0" w:color="auto"/>
            <w:right w:val="none" w:sz="0" w:space="0" w:color="auto"/>
          </w:divBdr>
        </w:div>
        <w:div w:id="1649162923">
          <w:marLeft w:val="480"/>
          <w:marRight w:val="0"/>
          <w:marTop w:val="0"/>
          <w:marBottom w:val="0"/>
          <w:divBdr>
            <w:top w:val="none" w:sz="0" w:space="0" w:color="auto"/>
            <w:left w:val="none" w:sz="0" w:space="0" w:color="auto"/>
            <w:bottom w:val="none" w:sz="0" w:space="0" w:color="auto"/>
            <w:right w:val="none" w:sz="0" w:space="0" w:color="auto"/>
          </w:divBdr>
        </w:div>
        <w:div w:id="1144128004">
          <w:marLeft w:val="480"/>
          <w:marRight w:val="0"/>
          <w:marTop w:val="0"/>
          <w:marBottom w:val="0"/>
          <w:divBdr>
            <w:top w:val="none" w:sz="0" w:space="0" w:color="auto"/>
            <w:left w:val="none" w:sz="0" w:space="0" w:color="auto"/>
            <w:bottom w:val="none" w:sz="0" w:space="0" w:color="auto"/>
            <w:right w:val="none" w:sz="0" w:space="0" w:color="auto"/>
          </w:divBdr>
        </w:div>
        <w:div w:id="1580099257">
          <w:marLeft w:val="480"/>
          <w:marRight w:val="0"/>
          <w:marTop w:val="0"/>
          <w:marBottom w:val="0"/>
          <w:divBdr>
            <w:top w:val="none" w:sz="0" w:space="0" w:color="auto"/>
            <w:left w:val="none" w:sz="0" w:space="0" w:color="auto"/>
            <w:bottom w:val="none" w:sz="0" w:space="0" w:color="auto"/>
            <w:right w:val="none" w:sz="0" w:space="0" w:color="auto"/>
          </w:divBdr>
        </w:div>
        <w:div w:id="1889562749">
          <w:marLeft w:val="480"/>
          <w:marRight w:val="0"/>
          <w:marTop w:val="0"/>
          <w:marBottom w:val="0"/>
          <w:divBdr>
            <w:top w:val="none" w:sz="0" w:space="0" w:color="auto"/>
            <w:left w:val="none" w:sz="0" w:space="0" w:color="auto"/>
            <w:bottom w:val="none" w:sz="0" w:space="0" w:color="auto"/>
            <w:right w:val="none" w:sz="0" w:space="0" w:color="auto"/>
          </w:divBdr>
        </w:div>
        <w:div w:id="480585847">
          <w:marLeft w:val="480"/>
          <w:marRight w:val="0"/>
          <w:marTop w:val="0"/>
          <w:marBottom w:val="0"/>
          <w:divBdr>
            <w:top w:val="none" w:sz="0" w:space="0" w:color="auto"/>
            <w:left w:val="none" w:sz="0" w:space="0" w:color="auto"/>
            <w:bottom w:val="none" w:sz="0" w:space="0" w:color="auto"/>
            <w:right w:val="none" w:sz="0" w:space="0" w:color="auto"/>
          </w:divBdr>
        </w:div>
        <w:div w:id="1799029273">
          <w:marLeft w:val="480"/>
          <w:marRight w:val="0"/>
          <w:marTop w:val="0"/>
          <w:marBottom w:val="0"/>
          <w:divBdr>
            <w:top w:val="none" w:sz="0" w:space="0" w:color="auto"/>
            <w:left w:val="none" w:sz="0" w:space="0" w:color="auto"/>
            <w:bottom w:val="none" w:sz="0" w:space="0" w:color="auto"/>
            <w:right w:val="none" w:sz="0" w:space="0" w:color="auto"/>
          </w:divBdr>
        </w:div>
        <w:div w:id="241916635">
          <w:marLeft w:val="480"/>
          <w:marRight w:val="0"/>
          <w:marTop w:val="0"/>
          <w:marBottom w:val="0"/>
          <w:divBdr>
            <w:top w:val="none" w:sz="0" w:space="0" w:color="auto"/>
            <w:left w:val="none" w:sz="0" w:space="0" w:color="auto"/>
            <w:bottom w:val="none" w:sz="0" w:space="0" w:color="auto"/>
            <w:right w:val="none" w:sz="0" w:space="0" w:color="auto"/>
          </w:divBdr>
        </w:div>
        <w:div w:id="360590354">
          <w:marLeft w:val="480"/>
          <w:marRight w:val="0"/>
          <w:marTop w:val="0"/>
          <w:marBottom w:val="0"/>
          <w:divBdr>
            <w:top w:val="none" w:sz="0" w:space="0" w:color="auto"/>
            <w:left w:val="none" w:sz="0" w:space="0" w:color="auto"/>
            <w:bottom w:val="none" w:sz="0" w:space="0" w:color="auto"/>
            <w:right w:val="none" w:sz="0" w:space="0" w:color="auto"/>
          </w:divBdr>
        </w:div>
        <w:div w:id="1440491516">
          <w:marLeft w:val="480"/>
          <w:marRight w:val="0"/>
          <w:marTop w:val="0"/>
          <w:marBottom w:val="0"/>
          <w:divBdr>
            <w:top w:val="none" w:sz="0" w:space="0" w:color="auto"/>
            <w:left w:val="none" w:sz="0" w:space="0" w:color="auto"/>
            <w:bottom w:val="none" w:sz="0" w:space="0" w:color="auto"/>
            <w:right w:val="none" w:sz="0" w:space="0" w:color="auto"/>
          </w:divBdr>
        </w:div>
        <w:div w:id="2016612814">
          <w:marLeft w:val="480"/>
          <w:marRight w:val="0"/>
          <w:marTop w:val="0"/>
          <w:marBottom w:val="0"/>
          <w:divBdr>
            <w:top w:val="none" w:sz="0" w:space="0" w:color="auto"/>
            <w:left w:val="none" w:sz="0" w:space="0" w:color="auto"/>
            <w:bottom w:val="none" w:sz="0" w:space="0" w:color="auto"/>
            <w:right w:val="none" w:sz="0" w:space="0" w:color="auto"/>
          </w:divBdr>
        </w:div>
        <w:div w:id="621109112">
          <w:marLeft w:val="480"/>
          <w:marRight w:val="0"/>
          <w:marTop w:val="0"/>
          <w:marBottom w:val="0"/>
          <w:divBdr>
            <w:top w:val="none" w:sz="0" w:space="0" w:color="auto"/>
            <w:left w:val="none" w:sz="0" w:space="0" w:color="auto"/>
            <w:bottom w:val="none" w:sz="0" w:space="0" w:color="auto"/>
            <w:right w:val="none" w:sz="0" w:space="0" w:color="auto"/>
          </w:divBdr>
        </w:div>
        <w:div w:id="273711010">
          <w:marLeft w:val="480"/>
          <w:marRight w:val="0"/>
          <w:marTop w:val="0"/>
          <w:marBottom w:val="0"/>
          <w:divBdr>
            <w:top w:val="none" w:sz="0" w:space="0" w:color="auto"/>
            <w:left w:val="none" w:sz="0" w:space="0" w:color="auto"/>
            <w:bottom w:val="none" w:sz="0" w:space="0" w:color="auto"/>
            <w:right w:val="none" w:sz="0" w:space="0" w:color="auto"/>
          </w:divBdr>
        </w:div>
        <w:div w:id="537546688">
          <w:marLeft w:val="480"/>
          <w:marRight w:val="0"/>
          <w:marTop w:val="0"/>
          <w:marBottom w:val="0"/>
          <w:divBdr>
            <w:top w:val="none" w:sz="0" w:space="0" w:color="auto"/>
            <w:left w:val="none" w:sz="0" w:space="0" w:color="auto"/>
            <w:bottom w:val="none" w:sz="0" w:space="0" w:color="auto"/>
            <w:right w:val="none" w:sz="0" w:space="0" w:color="auto"/>
          </w:divBdr>
        </w:div>
        <w:div w:id="123624943">
          <w:marLeft w:val="480"/>
          <w:marRight w:val="0"/>
          <w:marTop w:val="0"/>
          <w:marBottom w:val="0"/>
          <w:divBdr>
            <w:top w:val="none" w:sz="0" w:space="0" w:color="auto"/>
            <w:left w:val="none" w:sz="0" w:space="0" w:color="auto"/>
            <w:bottom w:val="none" w:sz="0" w:space="0" w:color="auto"/>
            <w:right w:val="none" w:sz="0" w:space="0" w:color="auto"/>
          </w:divBdr>
        </w:div>
        <w:div w:id="1249533964">
          <w:marLeft w:val="480"/>
          <w:marRight w:val="0"/>
          <w:marTop w:val="0"/>
          <w:marBottom w:val="0"/>
          <w:divBdr>
            <w:top w:val="none" w:sz="0" w:space="0" w:color="auto"/>
            <w:left w:val="none" w:sz="0" w:space="0" w:color="auto"/>
            <w:bottom w:val="none" w:sz="0" w:space="0" w:color="auto"/>
            <w:right w:val="none" w:sz="0" w:space="0" w:color="auto"/>
          </w:divBdr>
        </w:div>
        <w:div w:id="1219632899">
          <w:marLeft w:val="480"/>
          <w:marRight w:val="0"/>
          <w:marTop w:val="0"/>
          <w:marBottom w:val="0"/>
          <w:divBdr>
            <w:top w:val="none" w:sz="0" w:space="0" w:color="auto"/>
            <w:left w:val="none" w:sz="0" w:space="0" w:color="auto"/>
            <w:bottom w:val="none" w:sz="0" w:space="0" w:color="auto"/>
            <w:right w:val="none" w:sz="0" w:space="0" w:color="auto"/>
          </w:divBdr>
        </w:div>
        <w:div w:id="1205214073">
          <w:marLeft w:val="480"/>
          <w:marRight w:val="0"/>
          <w:marTop w:val="0"/>
          <w:marBottom w:val="0"/>
          <w:divBdr>
            <w:top w:val="none" w:sz="0" w:space="0" w:color="auto"/>
            <w:left w:val="none" w:sz="0" w:space="0" w:color="auto"/>
            <w:bottom w:val="none" w:sz="0" w:space="0" w:color="auto"/>
            <w:right w:val="none" w:sz="0" w:space="0" w:color="auto"/>
          </w:divBdr>
        </w:div>
        <w:div w:id="332344935">
          <w:marLeft w:val="480"/>
          <w:marRight w:val="0"/>
          <w:marTop w:val="0"/>
          <w:marBottom w:val="0"/>
          <w:divBdr>
            <w:top w:val="none" w:sz="0" w:space="0" w:color="auto"/>
            <w:left w:val="none" w:sz="0" w:space="0" w:color="auto"/>
            <w:bottom w:val="none" w:sz="0" w:space="0" w:color="auto"/>
            <w:right w:val="none" w:sz="0" w:space="0" w:color="auto"/>
          </w:divBdr>
        </w:div>
        <w:div w:id="865144396">
          <w:marLeft w:val="480"/>
          <w:marRight w:val="0"/>
          <w:marTop w:val="0"/>
          <w:marBottom w:val="0"/>
          <w:divBdr>
            <w:top w:val="none" w:sz="0" w:space="0" w:color="auto"/>
            <w:left w:val="none" w:sz="0" w:space="0" w:color="auto"/>
            <w:bottom w:val="none" w:sz="0" w:space="0" w:color="auto"/>
            <w:right w:val="none" w:sz="0" w:space="0" w:color="auto"/>
          </w:divBdr>
        </w:div>
        <w:div w:id="166559637">
          <w:marLeft w:val="480"/>
          <w:marRight w:val="0"/>
          <w:marTop w:val="0"/>
          <w:marBottom w:val="0"/>
          <w:divBdr>
            <w:top w:val="none" w:sz="0" w:space="0" w:color="auto"/>
            <w:left w:val="none" w:sz="0" w:space="0" w:color="auto"/>
            <w:bottom w:val="none" w:sz="0" w:space="0" w:color="auto"/>
            <w:right w:val="none" w:sz="0" w:space="0" w:color="auto"/>
          </w:divBdr>
        </w:div>
        <w:div w:id="651645389">
          <w:marLeft w:val="480"/>
          <w:marRight w:val="0"/>
          <w:marTop w:val="0"/>
          <w:marBottom w:val="0"/>
          <w:divBdr>
            <w:top w:val="none" w:sz="0" w:space="0" w:color="auto"/>
            <w:left w:val="none" w:sz="0" w:space="0" w:color="auto"/>
            <w:bottom w:val="none" w:sz="0" w:space="0" w:color="auto"/>
            <w:right w:val="none" w:sz="0" w:space="0" w:color="auto"/>
          </w:divBdr>
        </w:div>
        <w:div w:id="1410731537">
          <w:marLeft w:val="480"/>
          <w:marRight w:val="0"/>
          <w:marTop w:val="0"/>
          <w:marBottom w:val="0"/>
          <w:divBdr>
            <w:top w:val="none" w:sz="0" w:space="0" w:color="auto"/>
            <w:left w:val="none" w:sz="0" w:space="0" w:color="auto"/>
            <w:bottom w:val="none" w:sz="0" w:space="0" w:color="auto"/>
            <w:right w:val="none" w:sz="0" w:space="0" w:color="auto"/>
          </w:divBdr>
        </w:div>
        <w:div w:id="948396024">
          <w:marLeft w:val="480"/>
          <w:marRight w:val="0"/>
          <w:marTop w:val="0"/>
          <w:marBottom w:val="0"/>
          <w:divBdr>
            <w:top w:val="none" w:sz="0" w:space="0" w:color="auto"/>
            <w:left w:val="none" w:sz="0" w:space="0" w:color="auto"/>
            <w:bottom w:val="none" w:sz="0" w:space="0" w:color="auto"/>
            <w:right w:val="none" w:sz="0" w:space="0" w:color="auto"/>
          </w:divBdr>
        </w:div>
        <w:div w:id="1285161179">
          <w:marLeft w:val="480"/>
          <w:marRight w:val="0"/>
          <w:marTop w:val="0"/>
          <w:marBottom w:val="0"/>
          <w:divBdr>
            <w:top w:val="none" w:sz="0" w:space="0" w:color="auto"/>
            <w:left w:val="none" w:sz="0" w:space="0" w:color="auto"/>
            <w:bottom w:val="none" w:sz="0" w:space="0" w:color="auto"/>
            <w:right w:val="none" w:sz="0" w:space="0" w:color="auto"/>
          </w:divBdr>
        </w:div>
        <w:div w:id="1792548548">
          <w:marLeft w:val="480"/>
          <w:marRight w:val="0"/>
          <w:marTop w:val="0"/>
          <w:marBottom w:val="0"/>
          <w:divBdr>
            <w:top w:val="none" w:sz="0" w:space="0" w:color="auto"/>
            <w:left w:val="none" w:sz="0" w:space="0" w:color="auto"/>
            <w:bottom w:val="none" w:sz="0" w:space="0" w:color="auto"/>
            <w:right w:val="none" w:sz="0" w:space="0" w:color="auto"/>
          </w:divBdr>
        </w:div>
        <w:div w:id="1648314612">
          <w:marLeft w:val="480"/>
          <w:marRight w:val="0"/>
          <w:marTop w:val="0"/>
          <w:marBottom w:val="0"/>
          <w:divBdr>
            <w:top w:val="none" w:sz="0" w:space="0" w:color="auto"/>
            <w:left w:val="none" w:sz="0" w:space="0" w:color="auto"/>
            <w:bottom w:val="none" w:sz="0" w:space="0" w:color="auto"/>
            <w:right w:val="none" w:sz="0" w:space="0" w:color="auto"/>
          </w:divBdr>
        </w:div>
        <w:div w:id="1423263836">
          <w:marLeft w:val="480"/>
          <w:marRight w:val="0"/>
          <w:marTop w:val="0"/>
          <w:marBottom w:val="0"/>
          <w:divBdr>
            <w:top w:val="none" w:sz="0" w:space="0" w:color="auto"/>
            <w:left w:val="none" w:sz="0" w:space="0" w:color="auto"/>
            <w:bottom w:val="none" w:sz="0" w:space="0" w:color="auto"/>
            <w:right w:val="none" w:sz="0" w:space="0" w:color="auto"/>
          </w:divBdr>
        </w:div>
        <w:div w:id="103695473">
          <w:marLeft w:val="480"/>
          <w:marRight w:val="0"/>
          <w:marTop w:val="0"/>
          <w:marBottom w:val="0"/>
          <w:divBdr>
            <w:top w:val="none" w:sz="0" w:space="0" w:color="auto"/>
            <w:left w:val="none" w:sz="0" w:space="0" w:color="auto"/>
            <w:bottom w:val="none" w:sz="0" w:space="0" w:color="auto"/>
            <w:right w:val="none" w:sz="0" w:space="0" w:color="auto"/>
          </w:divBdr>
        </w:div>
        <w:div w:id="990985323">
          <w:marLeft w:val="480"/>
          <w:marRight w:val="0"/>
          <w:marTop w:val="0"/>
          <w:marBottom w:val="0"/>
          <w:divBdr>
            <w:top w:val="none" w:sz="0" w:space="0" w:color="auto"/>
            <w:left w:val="none" w:sz="0" w:space="0" w:color="auto"/>
            <w:bottom w:val="none" w:sz="0" w:space="0" w:color="auto"/>
            <w:right w:val="none" w:sz="0" w:space="0" w:color="auto"/>
          </w:divBdr>
        </w:div>
        <w:div w:id="1551384157">
          <w:marLeft w:val="480"/>
          <w:marRight w:val="0"/>
          <w:marTop w:val="0"/>
          <w:marBottom w:val="0"/>
          <w:divBdr>
            <w:top w:val="none" w:sz="0" w:space="0" w:color="auto"/>
            <w:left w:val="none" w:sz="0" w:space="0" w:color="auto"/>
            <w:bottom w:val="none" w:sz="0" w:space="0" w:color="auto"/>
            <w:right w:val="none" w:sz="0" w:space="0" w:color="auto"/>
          </w:divBdr>
        </w:div>
        <w:div w:id="46145239">
          <w:marLeft w:val="480"/>
          <w:marRight w:val="0"/>
          <w:marTop w:val="0"/>
          <w:marBottom w:val="0"/>
          <w:divBdr>
            <w:top w:val="none" w:sz="0" w:space="0" w:color="auto"/>
            <w:left w:val="none" w:sz="0" w:space="0" w:color="auto"/>
            <w:bottom w:val="none" w:sz="0" w:space="0" w:color="auto"/>
            <w:right w:val="none" w:sz="0" w:space="0" w:color="auto"/>
          </w:divBdr>
        </w:div>
        <w:div w:id="553660624">
          <w:marLeft w:val="480"/>
          <w:marRight w:val="0"/>
          <w:marTop w:val="0"/>
          <w:marBottom w:val="0"/>
          <w:divBdr>
            <w:top w:val="none" w:sz="0" w:space="0" w:color="auto"/>
            <w:left w:val="none" w:sz="0" w:space="0" w:color="auto"/>
            <w:bottom w:val="none" w:sz="0" w:space="0" w:color="auto"/>
            <w:right w:val="none" w:sz="0" w:space="0" w:color="auto"/>
          </w:divBdr>
        </w:div>
        <w:div w:id="847865890">
          <w:marLeft w:val="480"/>
          <w:marRight w:val="0"/>
          <w:marTop w:val="0"/>
          <w:marBottom w:val="0"/>
          <w:divBdr>
            <w:top w:val="none" w:sz="0" w:space="0" w:color="auto"/>
            <w:left w:val="none" w:sz="0" w:space="0" w:color="auto"/>
            <w:bottom w:val="none" w:sz="0" w:space="0" w:color="auto"/>
            <w:right w:val="none" w:sz="0" w:space="0" w:color="auto"/>
          </w:divBdr>
        </w:div>
        <w:div w:id="2036956621">
          <w:marLeft w:val="480"/>
          <w:marRight w:val="0"/>
          <w:marTop w:val="0"/>
          <w:marBottom w:val="0"/>
          <w:divBdr>
            <w:top w:val="none" w:sz="0" w:space="0" w:color="auto"/>
            <w:left w:val="none" w:sz="0" w:space="0" w:color="auto"/>
            <w:bottom w:val="none" w:sz="0" w:space="0" w:color="auto"/>
            <w:right w:val="none" w:sz="0" w:space="0" w:color="auto"/>
          </w:divBdr>
        </w:div>
        <w:div w:id="1024207438">
          <w:marLeft w:val="480"/>
          <w:marRight w:val="0"/>
          <w:marTop w:val="0"/>
          <w:marBottom w:val="0"/>
          <w:divBdr>
            <w:top w:val="none" w:sz="0" w:space="0" w:color="auto"/>
            <w:left w:val="none" w:sz="0" w:space="0" w:color="auto"/>
            <w:bottom w:val="none" w:sz="0" w:space="0" w:color="auto"/>
            <w:right w:val="none" w:sz="0" w:space="0" w:color="auto"/>
          </w:divBdr>
        </w:div>
        <w:div w:id="330639793">
          <w:marLeft w:val="480"/>
          <w:marRight w:val="0"/>
          <w:marTop w:val="0"/>
          <w:marBottom w:val="0"/>
          <w:divBdr>
            <w:top w:val="none" w:sz="0" w:space="0" w:color="auto"/>
            <w:left w:val="none" w:sz="0" w:space="0" w:color="auto"/>
            <w:bottom w:val="none" w:sz="0" w:space="0" w:color="auto"/>
            <w:right w:val="none" w:sz="0" w:space="0" w:color="auto"/>
          </w:divBdr>
        </w:div>
        <w:div w:id="2075469193">
          <w:marLeft w:val="480"/>
          <w:marRight w:val="0"/>
          <w:marTop w:val="0"/>
          <w:marBottom w:val="0"/>
          <w:divBdr>
            <w:top w:val="none" w:sz="0" w:space="0" w:color="auto"/>
            <w:left w:val="none" w:sz="0" w:space="0" w:color="auto"/>
            <w:bottom w:val="none" w:sz="0" w:space="0" w:color="auto"/>
            <w:right w:val="none" w:sz="0" w:space="0" w:color="auto"/>
          </w:divBdr>
        </w:div>
        <w:div w:id="421151438">
          <w:marLeft w:val="480"/>
          <w:marRight w:val="0"/>
          <w:marTop w:val="0"/>
          <w:marBottom w:val="0"/>
          <w:divBdr>
            <w:top w:val="none" w:sz="0" w:space="0" w:color="auto"/>
            <w:left w:val="none" w:sz="0" w:space="0" w:color="auto"/>
            <w:bottom w:val="none" w:sz="0" w:space="0" w:color="auto"/>
            <w:right w:val="none" w:sz="0" w:space="0" w:color="auto"/>
          </w:divBdr>
        </w:div>
        <w:div w:id="1640921423">
          <w:marLeft w:val="480"/>
          <w:marRight w:val="0"/>
          <w:marTop w:val="0"/>
          <w:marBottom w:val="0"/>
          <w:divBdr>
            <w:top w:val="none" w:sz="0" w:space="0" w:color="auto"/>
            <w:left w:val="none" w:sz="0" w:space="0" w:color="auto"/>
            <w:bottom w:val="none" w:sz="0" w:space="0" w:color="auto"/>
            <w:right w:val="none" w:sz="0" w:space="0" w:color="auto"/>
          </w:divBdr>
        </w:div>
        <w:div w:id="2049916097">
          <w:marLeft w:val="480"/>
          <w:marRight w:val="0"/>
          <w:marTop w:val="0"/>
          <w:marBottom w:val="0"/>
          <w:divBdr>
            <w:top w:val="none" w:sz="0" w:space="0" w:color="auto"/>
            <w:left w:val="none" w:sz="0" w:space="0" w:color="auto"/>
            <w:bottom w:val="none" w:sz="0" w:space="0" w:color="auto"/>
            <w:right w:val="none" w:sz="0" w:space="0" w:color="auto"/>
          </w:divBdr>
        </w:div>
      </w:divsChild>
    </w:div>
    <w:div w:id="1202475163">
      <w:bodyDiv w:val="1"/>
      <w:marLeft w:val="0"/>
      <w:marRight w:val="0"/>
      <w:marTop w:val="0"/>
      <w:marBottom w:val="0"/>
      <w:divBdr>
        <w:top w:val="none" w:sz="0" w:space="0" w:color="auto"/>
        <w:left w:val="none" w:sz="0" w:space="0" w:color="auto"/>
        <w:bottom w:val="none" w:sz="0" w:space="0" w:color="auto"/>
        <w:right w:val="none" w:sz="0" w:space="0" w:color="auto"/>
      </w:divBdr>
      <w:divsChild>
        <w:div w:id="281229233">
          <w:marLeft w:val="480"/>
          <w:marRight w:val="0"/>
          <w:marTop w:val="0"/>
          <w:marBottom w:val="0"/>
          <w:divBdr>
            <w:top w:val="none" w:sz="0" w:space="0" w:color="auto"/>
            <w:left w:val="none" w:sz="0" w:space="0" w:color="auto"/>
            <w:bottom w:val="none" w:sz="0" w:space="0" w:color="auto"/>
            <w:right w:val="none" w:sz="0" w:space="0" w:color="auto"/>
          </w:divBdr>
        </w:div>
        <w:div w:id="226305524">
          <w:marLeft w:val="480"/>
          <w:marRight w:val="0"/>
          <w:marTop w:val="0"/>
          <w:marBottom w:val="0"/>
          <w:divBdr>
            <w:top w:val="none" w:sz="0" w:space="0" w:color="auto"/>
            <w:left w:val="none" w:sz="0" w:space="0" w:color="auto"/>
            <w:bottom w:val="none" w:sz="0" w:space="0" w:color="auto"/>
            <w:right w:val="none" w:sz="0" w:space="0" w:color="auto"/>
          </w:divBdr>
        </w:div>
        <w:div w:id="168059366">
          <w:marLeft w:val="480"/>
          <w:marRight w:val="0"/>
          <w:marTop w:val="0"/>
          <w:marBottom w:val="0"/>
          <w:divBdr>
            <w:top w:val="none" w:sz="0" w:space="0" w:color="auto"/>
            <w:left w:val="none" w:sz="0" w:space="0" w:color="auto"/>
            <w:bottom w:val="none" w:sz="0" w:space="0" w:color="auto"/>
            <w:right w:val="none" w:sz="0" w:space="0" w:color="auto"/>
          </w:divBdr>
        </w:div>
        <w:div w:id="1550338619">
          <w:marLeft w:val="480"/>
          <w:marRight w:val="0"/>
          <w:marTop w:val="0"/>
          <w:marBottom w:val="0"/>
          <w:divBdr>
            <w:top w:val="none" w:sz="0" w:space="0" w:color="auto"/>
            <w:left w:val="none" w:sz="0" w:space="0" w:color="auto"/>
            <w:bottom w:val="none" w:sz="0" w:space="0" w:color="auto"/>
            <w:right w:val="none" w:sz="0" w:space="0" w:color="auto"/>
          </w:divBdr>
        </w:div>
        <w:div w:id="1728643404">
          <w:marLeft w:val="480"/>
          <w:marRight w:val="0"/>
          <w:marTop w:val="0"/>
          <w:marBottom w:val="0"/>
          <w:divBdr>
            <w:top w:val="none" w:sz="0" w:space="0" w:color="auto"/>
            <w:left w:val="none" w:sz="0" w:space="0" w:color="auto"/>
            <w:bottom w:val="none" w:sz="0" w:space="0" w:color="auto"/>
            <w:right w:val="none" w:sz="0" w:space="0" w:color="auto"/>
          </w:divBdr>
        </w:div>
        <w:div w:id="947349869">
          <w:marLeft w:val="480"/>
          <w:marRight w:val="0"/>
          <w:marTop w:val="0"/>
          <w:marBottom w:val="0"/>
          <w:divBdr>
            <w:top w:val="none" w:sz="0" w:space="0" w:color="auto"/>
            <w:left w:val="none" w:sz="0" w:space="0" w:color="auto"/>
            <w:bottom w:val="none" w:sz="0" w:space="0" w:color="auto"/>
            <w:right w:val="none" w:sz="0" w:space="0" w:color="auto"/>
          </w:divBdr>
        </w:div>
        <w:div w:id="259878763">
          <w:marLeft w:val="480"/>
          <w:marRight w:val="0"/>
          <w:marTop w:val="0"/>
          <w:marBottom w:val="0"/>
          <w:divBdr>
            <w:top w:val="none" w:sz="0" w:space="0" w:color="auto"/>
            <w:left w:val="none" w:sz="0" w:space="0" w:color="auto"/>
            <w:bottom w:val="none" w:sz="0" w:space="0" w:color="auto"/>
            <w:right w:val="none" w:sz="0" w:space="0" w:color="auto"/>
          </w:divBdr>
        </w:div>
        <w:div w:id="1946692443">
          <w:marLeft w:val="480"/>
          <w:marRight w:val="0"/>
          <w:marTop w:val="0"/>
          <w:marBottom w:val="0"/>
          <w:divBdr>
            <w:top w:val="none" w:sz="0" w:space="0" w:color="auto"/>
            <w:left w:val="none" w:sz="0" w:space="0" w:color="auto"/>
            <w:bottom w:val="none" w:sz="0" w:space="0" w:color="auto"/>
            <w:right w:val="none" w:sz="0" w:space="0" w:color="auto"/>
          </w:divBdr>
        </w:div>
        <w:div w:id="1653412706">
          <w:marLeft w:val="480"/>
          <w:marRight w:val="0"/>
          <w:marTop w:val="0"/>
          <w:marBottom w:val="0"/>
          <w:divBdr>
            <w:top w:val="none" w:sz="0" w:space="0" w:color="auto"/>
            <w:left w:val="none" w:sz="0" w:space="0" w:color="auto"/>
            <w:bottom w:val="none" w:sz="0" w:space="0" w:color="auto"/>
            <w:right w:val="none" w:sz="0" w:space="0" w:color="auto"/>
          </w:divBdr>
        </w:div>
        <w:div w:id="866453801">
          <w:marLeft w:val="480"/>
          <w:marRight w:val="0"/>
          <w:marTop w:val="0"/>
          <w:marBottom w:val="0"/>
          <w:divBdr>
            <w:top w:val="none" w:sz="0" w:space="0" w:color="auto"/>
            <w:left w:val="none" w:sz="0" w:space="0" w:color="auto"/>
            <w:bottom w:val="none" w:sz="0" w:space="0" w:color="auto"/>
            <w:right w:val="none" w:sz="0" w:space="0" w:color="auto"/>
          </w:divBdr>
        </w:div>
        <w:div w:id="1955673301">
          <w:marLeft w:val="480"/>
          <w:marRight w:val="0"/>
          <w:marTop w:val="0"/>
          <w:marBottom w:val="0"/>
          <w:divBdr>
            <w:top w:val="none" w:sz="0" w:space="0" w:color="auto"/>
            <w:left w:val="none" w:sz="0" w:space="0" w:color="auto"/>
            <w:bottom w:val="none" w:sz="0" w:space="0" w:color="auto"/>
            <w:right w:val="none" w:sz="0" w:space="0" w:color="auto"/>
          </w:divBdr>
        </w:div>
        <w:div w:id="1819029761">
          <w:marLeft w:val="480"/>
          <w:marRight w:val="0"/>
          <w:marTop w:val="0"/>
          <w:marBottom w:val="0"/>
          <w:divBdr>
            <w:top w:val="none" w:sz="0" w:space="0" w:color="auto"/>
            <w:left w:val="none" w:sz="0" w:space="0" w:color="auto"/>
            <w:bottom w:val="none" w:sz="0" w:space="0" w:color="auto"/>
            <w:right w:val="none" w:sz="0" w:space="0" w:color="auto"/>
          </w:divBdr>
        </w:div>
        <w:div w:id="198932929">
          <w:marLeft w:val="480"/>
          <w:marRight w:val="0"/>
          <w:marTop w:val="0"/>
          <w:marBottom w:val="0"/>
          <w:divBdr>
            <w:top w:val="none" w:sz="0" w:space="0" w:color="auto"/>
            <w:left w:val="none" w:sz="0" w:space="0" w:color="auto"/>
            <w:bottom w:val="none" w:sz="0" w:space="0" w:color="auto"/>
            <w:right w:val="none" w:sz="0" w:space="0" w:color="auto"/>
          </w:divBdr>
        </w:div>
        <w:div w:id="259605690">
          <w:marLeft w:val="480"/>
          <w:marRight w:val="0"/>
          <w:marTop w:val="0"/>
          <w:marBottom w:val="0"/>
          <w:divBdr>
            <w:top w:val="none" w:sz="0" w:space="0" w:color="auto"/>
            <w:left w:val="none" w:sz="0" w:space="0" w:color="auto"/>
            <w:bottom w:val="none" w:sz="0" w:space="0" w:color="auto"/>
            <w:right w:val="none" w:sz="0" w:space="0" w:color="auto"/>
          </w:divBdr>
        </w:div>
        <w:div w:id="676730928">
          <w:marLeft w:val="480"/>
          <w:marRight w:val="0"/>
          <w:marTop w:val="0"/>
          <w:marBottom w:val="0"/>
          <w:divBdr>
            <w:top w:val="none" w:sz="0" w:space="0" w:color="auto"/>
            <w:left w:val="none" w:sz="0" w:space="0" w:color="auto"/>
            <w:bottom w:val="none" w:sz="0" w:space="0" w:color="auto"/>
            <w:right w:val="none" w:sz="0" w:space="0" w:color="auto"/>
          </w:divBdr>
        </w:div>
        <w:div w:id="2099978772">
          <w:marLeft w:val="480"/>
          <w:marRight w:val="0"/>
          <w:marTop w:val="0"/>
          <w:marBottom w:val="0"/>
          <w:divBdr>
            <w:top w:val="none" w:sz="0" w:space="0" w:color="auto"/>
            <w:left w:val="none" w:sz="0" w:space="0" w:color="auto"/>
            <w:bottom w:val="none" w:sz="0" w:space="0" w:color="auto"/>
            <w:right w:val="none" w:sz="0" w:space="0" w:color="auto"/>
          </w:divBdr>
        </w:div>
        <w:div w:id="1793866466">
          <w:marLeft w:val="480"/>
          <w:marRight w:val="0"/>
          <w:marTop w:val="0"/>
          <w:marBottom w:val="0"/>
          <w:divBdr>
            <w:top w:val="none" w:sz="0" w:space="0" w:color="auto"/>
            <w:left w:val="none" w:sz="0" w:space="0" w:color="auto"/>
            <w:bottom w:val="none" w:sz="0" w:space="0" w:color="auto"/>
            <w:right w:val="none" w:sz="0" w:space="0" w:color="auto"/>
          </w:divBdr>
        </w:div>
        <w:div w:id="185679506">
          <w:marLeft w:val="480"/>
          <w:marRight w:val="0"/>
          <w:marTop w:val="0"/>
          <w:marBottom w:val="0"/>
          <w:divBdr>
            <w:top w:val="none" w:sz="0" w:space="0" w:color="auto"/>
            <w:left w:val="none" w:sz="0" w:space="0" w:color="auto"/>
            <w:bottom w:val="none" w:sz="0" w:space="0" w:color="auto"/>
            <w:right w:val="none" w:sz="0" w:space="0" w:color="auto"/>
          </w:divBdr>
        </w:div>
        <w:div w:id="1853958079">
          <w:marLeft w:val="480"/>
          <w:marRight w:val="0"/>
          <w:marTop w:val="0"/>
          <w:marBottom w:val="0"/>
          <w:divBdr>
            <w:top w:val="none" w:sz="0" w:space="0" w:color="auto"/>
            <w:left w:val="none" w:sz="0" w:space="0" w:color="auto"/>
            <w:bottom w:val="none" w:sz="0" w:space="0" w:color="auto"/>
            <w:right w:val="none" w:sz="0" w:space="0" w:color="auto"/>
          </w:divBdr>
        </w:div>
        <w:div w:id="1406731135">
          <w:marLeft w:val="480"/>
          <w:marRight w:val="0"/>
          <w:marTop w:val="0"/>
          <w:marBottom w:val="0"/>
          <w:divBdr>
            <w:top w:val="none" w:sz="0" w:space="0" w:color="auto"/>
            <w:left w:val="none" w:sz="0" w:space="0" w:color="auto"/>
            <w:bottom w:val="none" w:sz="0" w:space="0" w:color="auto"/>
            <w:right w:val="none" w:sz="0" w:space="0" w:color="auto"/>
          </w:divBdr>
        </w:div>
        <w:div w:id="681905470">
          <w:marLeft w:val="480"/>
          <w:marRight w:val="0"/>
          <w:marTop w:val="0"/>
          <w:marBottom w:val="0"/>
          <w:divBdr>
            <w:top w:val="none" w:sz="0" w:space="0" w:color="auto"/>
            <w:left w:val="none" w:sz="0" w:space="0" w:color="auto"/>
            <w:bottom w:val="none" w:sz="0" w:space="0" w:color="auto"/>
            <w:right w:val="none" w:sz="0" w:space="0" w:color="auto"/>
          </w:divBdr>
        </w:div>
        <w:div w:id="2105030793">
          <w:marLeft w:val="480"/>
          <w:marRight w:val="0"/>
          <w:marTop w:val="0"/>
          <w:marBottom w:val="0"/>
          <w:divBdr>
            <w:top w:val="none" w:sz="0" w:space="0" w:color="auto"/>
            <w:left w:val="none" w:sz="0" w:space="0" w:color="auto"/>
            <w:bottom w:val="none" w:sz="0" w:space="0" w:color="auto"/>
            <w:right w:val="none" w:sz="0" w:space="0" w:color="auto"/>
          </w:divBdr>
        </w:div>
        <w:div w:id="1972781030">
          <w:marLeft w:val="480"/>
          <w:marRight w:val="0"/>
          <w:marTop w:val="0"/>
          <w:marBottom w:val="0"/>
          <w:divBdr>
            <w:top w:val="none" w:sz="0" w:space="0" w:color="auto"/>
            <w:left w:val="none" w:sz="0" w:space="0" w:color="auto"/>
            <w:bottom w:val="none" w:sz="0" w:space="0" w:color="auto"/>
            <w:right w:val="none" w:sz="0" w:space="0" w:color="auto"/>
          </w:divBdr>
        </w:div>
        <w:div w:id="2028364619">
          <w:marLeft w:val="480"/>
          <w:marRight w:val="0"/>
          <w:marTop w:val="0"/>
          <w:marBottom w:val="0"/>
          <w:divBdr>
            <w:top w:val="none" w:sz="0" w:space="0" w:color="auto"/>
            <w:left w:val="none" w:sz="0" w:space="0" w:color="auto"/>
            <w:bottom w:val="none" w:sz="0" w:space="0" w:color="auto"/>
            <w:right w:val="none" w:sz="0" w:space="0" w:color="auto"/>
          </w:divBdr>
        </w:div>
        <w:div w:id="1361474513">
          <w:marLeft w:val="480"/>
          <w:marRight w:val="0"/>
          <w:marTop w:val="0"/>
          <w:marBottom w:val="0"/>
          <w:divBdr>
            <w:top w:val="none" w:sz="0" w:space="0" w:color="auto"/>
            <w:left w:val="none" w:sz="0" w:space="0" w:color="auto"/>
            <w:bottom w:val="none" w:sz="0" w:space="0" w:color="auto"/>
            <w:right w:val="none" w:sz="0" w:space="0" w:color="auto"/>
          </w:divBdr>
        </w:div>
        <w:div w:id="1118717269">
          <w:marLeft w:val="480"/>
          <w:marRight w:val="0"/>
          <w:marTop w:val="0"/>
          <w:marBottom w:val="0"/>
          <w:divBdr>
            <w:top w:val="none" w:sz="0" w:space="0" w:color="auto"/>
            <w:left w:val="none" w:sz="0" w:space="0" w:color="auto"/>
            <w:bottom w:val="none" w:sz="0" w:space="0" w:color="auto"/>
            <w:right w:val="none" w:sz="0" w:space="0" w:color="auto"/>
          </w:divBdr>
        </w:div>
        <w:div w:id="1701709775">
          <w:marLeft w:val="480"/>
          <w:marRight w:val="0"/>
          <w:marTop w:val="0"/>
          <w:marBottom w:val="0"/>
          <w:divBdr>
            <w:top w:val="none" w:sz="0" w:space="0" w:color="auto"/>
            <w:left w:val="none" w:sz="0" w:space="0" w:color="auto"/>
            <w:bottom w:val="none" w:sz="0" w:space="0" w:color="auto"/>
            <w:right w:val="none" w:sz="0" w:space="0" w:color="auto"/>
          </w:divBdr>
        </w:div>
        <w:div w:id="474224551">
          <w:marLeft w:val="480"/>
          <w:marRight w:val="0"/>
          <w:marTop w:val="0"/>
          <w:marBottom w:val="0"/>
          <w:divBdr>
            <w:top w:val="none" w:sz="0" w:space="0" w:color="auto"/>
            <w:left w:val="none" w:sz="0" w:space="0" w:color="auto"/>
            <w:bottom w:val="none" w:sz="0" w:space="0" w:color="auto"/>
            <w:right w:val="none" w:sz="0" w:space="0" w:color="auto"/>
          </w:divBdr>
        </w:div>
        <w:div w:id="1590895121">
          <w:marLeft w:val="480"/>
          <w:marRight w:val="0"/>
          <w:marTop w:val="0"/>
          <w:marBottom w:val="0"/>
          <w:divBdr>
            <w:top w:val="none" w:sz="0" w:space="0" w:color="auto"/>
            <w:left w:val="none" w:sz="0" w:space="0" w:color="auto"/>
            <w:bottom w:val="none" w:sz="0" w:space="0" w:color="auto"/>
            <w:right w:val="none" w:sz="0" w:space="0" w:color="auto"/>
          </w:divBdr>
        </w:div>
        <w:div w:id="1874730822">
          <w:marLeft w:val="480"/>
          <w:marRight w:val="0"/>
          <w:marTop w:val="0"/>
          <w:marBottom w:val="0"/>
          <w:divBdr>
            <w:top w:val="none" w:sz="0" w:space="0" w:color="auto"/>
            <w:left w:val="none" w:sz="0" w:space="0" w:color="auto"/>
            <w:bottom w:val="none" w:sz="0" w:space="0" w:color="auto"/>
            <w:right w:val="none" w:sz="0" w:space="0" w:color="auto"/>
          </w:divBdr>
        </w:div>
        <w:div w:id="1061440271">
          <w:marLeft w:val="480"/>
          <w:marRight w:val="0"/>
          <w:marTop w:val="0"/>
          <w:marBottom w:val="0"/>
          <w:divBdr>
            <w:top w:val="none" w:sz="0" w:space="0" w:color="auto"/>
            <w:left w:val="none" w:sz="0" w:space="0" w:color="auto"/>
            <w:bottom w:val="none" w:sz="0" w:space="0" w:color="auto"/>
            <w:right w:val="none" w:sz="0" w:space="0" w:color="auto"/>
          </w:divBdr>
        </w:div>
        <w:div w:id="719673880">
          <w:marLeft w:val="480"/>
          <w:marRight w:val="0"/>
          <w:marTop w:val="0"/>
          <w:marBottom w:val="0"/>
          <w:divBdr>
            <w:top w:val="none" w:sz="0" w:space="0" w:color="auto"/>
            <w:left w:val="none" w:sz="0" w:space="0" w:color="auto"/>
            <w:bottom w:val="none" w:sz="0" w:space="0" w:color="auto"/>
            <w:right w:val="none" w:sz="0" w:space="0" w:color="auto"/>
          </w:divBdr>
        </w:div>
        <w:div w:id="1567572824">
          <w:marLeft w:val="480"/>
          <w:marRight w:val="0"/>
          <w:marTop w:val="0"/>
          <w:marBottom w:val="0"/>
          <w:divBdr>
            <w:top w:val="none" w:sz="0" w:space="0" w:color="auto"/>
            <w:left w:val="none" w:sz="0" w:space="0" w:color="auto"/>
            <w:bottom w:val="none" w:sz="0" w:space="0" w:color="auto"/>
            <w:right w:val="none" w:sz="0" w:space="0" w:color="auto"/>
          </w:divBdr>
        </w:div>
        <w:div w:id="502401035">
          <w:marLeft w:val="480"/>
          <w:marRight w:val="0"/>
          <w:marTop w:val="0"/>
          <w:marBottom w:val="0"/>
          <w:divBdr>
            <w:top w:val="none" w:sz="0" w:space="0" w:color="auto"/>
            <w:left w:val="none" w:sz="0" w:space="0" w:color="auto"/>
            <w:bottom w:val="none" w:sz="0" w:space="0" w:color="auto"/>
            <w:right w:val="none" w:sz="0" w:space="0" w:color="auto"/>
          </w:divBdr>
        </w:div>
        <w:div w:id="613176020">
          <w:marLeft w:val="480"/>
          <w:marRight w:val="0"/>
          <w:marTop w:val="0"/>
          <w:marBottom w:val="0"/>
          <w:divBdr>
            <w:top w:val="none" w:sz="0" w:space="0" w:color="auto"/>
            <w:left w:val="none" w:sz="0" w:space="0" w:color="auto"/>
            <w:bottom w:val="none" w:sz="0" w:space="0" w:color="auto"/>
            <w:right w:val="none" w:sz="0" w:space="0" w:color="auto"/>
          </w:divBdr>
        </w:div>
        <w:div w:id="942882789">
          <w:marLeft w:val="480"/>
          <w:marRight w:val="0"/>
          <w:marTop w:val="0"/>
          <w:marBottom w:val="0"/>
          <w:divBdr>
            <w:top w:val="none" w:sz="0" w:space="0" w:color="auto"/>
            <w:left w:val="none" w:sz="0" w:space="0" w:color="auto"/>
            <w:bottom w:val="none" w:sz="0" w:space="0" w:color="auto"/>
            <w:right w:val="none" w:sz="0" w:space="0" w:color="auto"/>
          </w:divBdr>
        </w:div>
        <w:div w:id="1424643543">
          <w:marLeft w:val="480"/>
          <w:marRight w:val="0"/>
          <w:marTop w:val="0"/>
          <w:marBottom w:val="0"/>
          <w:divBdr>
            <w:top w:val="none" w:sz="0" w:space="0" w:color="auto"/>
            <w:left w:val="none" w:sz="0" w:space="0" w:color="auto"/>
            <w:bottom w:val="none" w:sz="0" w:space="0" w:color="auto"/>
            <w:right w:val="none" w:sz="0" w:space="0" w:color="auto"/>
          </w:divBdr>
        </w:div>
        <w:div w:id="1208225057">
          <w:marLeft w:val="480"/>
          <w:marRight w:val="0"/>
          <w:marTop w:val="0"/>
          <w:marBottom w:val="0"/>
          <w:divBdr>
            <w:top w:val="none" w:sz="0" w:space="0" w:color="auto"/>
            <w:left w:val="none" w:sz="0" w:space="0" w:color="auto"/>
            <w:bottom w:val="none" w:sz="0" w:space="0" w:color="auto"/>
            <w:right w:val="none" w:sz="0" w:space="0" w:color="auto"/>
          </w:divBdr>
        </w:div>
        <w:div w:id="1152520976">
          <w:marLeft w:val="480"/>
          <w:marRight w:val="0"/>
          <w:marTop w:val="0"/>
          <w:marBottom w:val="0"/>
          <w:divBdr>
            <w:top w:val="none" w:sz="0" w:space="0" w:color="auto"/>
            <w:left w:val="none" w:sz="0" w:space="0" w:color="auto"/>
            <w:bottom w:val="none" w:sz="0" w:space="0" w:color="auto"/>
            <w:right w:val="none" w:sz="0" w:space="0" w:color="auto"/>
          </w:divBdr>
        </w:div>
        <w:div w:id="1456020927">
          <w:marLeft w:val="480"/>
          <w:marRight w:val="0"/>
          <w:marTop w:val="0"/>
          <w:marBottom w:val="0"/>
          <w:divBdr>
            <w:top w:val="none" w:sz="0" w:space="0" w:color="auto"/>
            <w:left w:val="none" w:sz="0" w:space="0" w:color="auto"/>
            <w:bottom w:val="none" w:sz="0" w:space="0" w:color="auto"/>
            <w:right w:val="none" w:sz="0" w:space="0" w:color="auto"/>
          </w:divBdr>
        </w:div>
        <w:div w:id="1111630316">
          <w:marLeft w:val="480"/>
          <w:marRight w:val="0"/>
          <w:marTop w:val="0"/>
          <w:marBottom w:val="0"/>
          <w:divBdr>
            <w:top w:val="none" w:sz="0" w:space="0" w:color="auto"/>
            <w:left w:val="none" w:sz="0" w:space="0" w:color="auto"/>
            <w:bottom w:val="none" w:sz="0" w:space="0" w:color="auto"/>
            <w:right w:val="none" w:sz="0" w:space="0" w:color="auto"/>
          </w:divBdr>
        </w:div>
        <w:div w:id="1830360819">
          <w:marLeft w:val="480"/>
          <w:marRight w:val="0"/>
          <w:marTop w:val="0"/>
          <w:marBottom w:val="0"/>
          <w:divBdr>
            <w:top w:val="none" w:sz="0" w:space="0" w:color="auto"/>
            <w:left w:val="none" w:sz="0" w:space="0" w:color="auto"/>
            <w:bottom w:val="none" w:sz="0" w:space="0" w:color="auto"/>
            <w:right w:val="none" w:sz="0" w:space="0" w:color="auto"/>
          </w:divBdr>
        </w:div>
        <w:div w:id="129833680">
          <w:marLeft w:val="480"/>
          <w:marRight w:val="0"/>
          <w:marTop w:val="0"/>
          <w:marBottom w:val="0"/>
          <w:divBdr>
            <w:top w:val="none" w:sz="0" w:space="0" w:color="auto"/>
            <w:left w:val="none" w:sz="0" w:space="0" w:color="auto"/>
            <w:bottom w:val="none" w:sz="0" w:space="0" w:color="auto"/>
            <w:right w:val="none" w:sz="0" w:space="0" w:color="auto"/>
          </w:divBdr>
        </w:div>
        <w:div w:id="582950727">
          <w:marLeft w:val="480"/>
          <w:marRight w:val="0"/>
          <w:marTop w:val="0"/>
          <w:marBottom w:val="0"/>
          <w:divBdr>
            <w:top w:val="none" w:sz="0" w:space="0" w:color="auto"/>
            <w:left w:val="none" w:sz="0" w:space="0" w:color="auto"/>
            <w:bottom w:val="none" w:sz="0" w:space="0" w:color="auto"/>
            <w:right w:val="none" w:sz="0" w:space="0" w:color="auto"/>
          </w:divBdr>
        </w:div>
        <w:div w:id="28992840">
          <w:marLeft w:val="480"/>
          <w:marRight w:val="0"/>
          <w:marTop w:val="0"/>
          <w:marBottom w:val="0"/>
          <w:divBdr>
            <w:top w:val="none" w:sz="0" w:space="0" w:color="auto"/>
            <w:left w:val="none" w:sz="0" w:space="0" w:color="auto"/>
            <w:bottom w:val="none" w:sz="0" w:space="0" w:color="auto"/>
            <w:right w:val="none" w:sz="0" w:space="0" w:color="auto"/>
          </w:divBdr>
        </w:div>
        <w:div w:id="551574982">
          <w:marLeft w:val="480"/>
          <w:marRight w:val="0"/>
          <w:marTop w:val="0"/>
          <w:marBottom w:val="0"/>
          <w:divBdr>
            <w:top w:val="none" w:sz="0" w:space="0" w:color="auto"/>
            <w:left w:val="none" w:sz="0" w:space="0" w:color="auto"/>
            <w:bottom w:val="none" w:sz="0" w:space="0" w:color="auto"/>
            <w:right w:val="none" w:sz="0" w:space="0" w:color="auto"/>
          </w:divBdr>
        </w:div>
        <w:div w:id="576331141">
          <w:marLeft w:val="480"/>
          <w:marRight w:val="0"/>
          <w:marTop w:val="0"/>
          <w:marBottom w:val="0"/>
          <w:divBdr>
            <w:top w:val="none" w:sz="0" w:space="0" w:color="auto"/>
            <w:left w:val="none" w:sz="0" w:space="0" w:color="auto"/>
            <w:bottom w:val="none" w:sz="0" w:space="0" w:color="auto"/>
            <w:right w:val="none" w:sz="0" w:space="0" w:color="auto"/>
          </w:divBdr>
        </w:div>
        <w:div w:id="2077508543">
          <w:marLeft w:val="480"/>
          <w:marRight w:val="0"/>
          <w:marTop w:val="0"/>
          <w:marBottom w:val="0"/>
          <w:divBdr>
            <w:top w:val="none" w:sz="0" w:space="0" w:color="auto"/>
            <w:left w:val="none" w:sz="0" w:space="0" w:color="auto"/>
            <w:bottom w:val="none" w:sz="0" w:space="0" w:color="auto"/>
            <w:right w:val="none" w:sz="0" w:space="0" w:color="auto"/>
          </w:divBdr>
        </w:div>
        <w:div w:id="363794056">
          <w:marLeft w:val="480"/>
          <w:marRight w:val="0"/>
          <w:marTop w:val="0"/>
          <w:marBottom w:val="0"/>
          <w:divBdr>
            <w:top w:val="none" w:sz="0" w:space="0" w:color="auto"/>
            <w:left w:val="none" w:sz="0" w:space="0" w:color="auto"/>
            <w:bottom w:val="none" w:sz="0" w:space="0" w:color="auto"/>
            <w:right w:val="none" w:sz="0" w:space="0" w:color="auto"/>
          </w:divBdr>
        </w:div>
        <w:div w:id="203687270">
          <w:marLeft w:val="480"/>
          <w:marRight w:val="0"/>
          <w:marTop w:val="0"/>
          <w:marBottom w:val="0"/>
          <w:divBdr>
            <w:top w:val="none" w:sz="0" w:space="0" w:color="auto"/>
            <w:left w:val="none" w:sz="0" w:space="0" w:color="auto"/>
            <w:bottom w:val="none" w:sz="0" w:space="0" w:color="auto"/>
            <w:right w:val="none" w:sz="0" w:space="0" w:color="auto"/>
          </w:divBdr>
        </w:div>
        <w:div w:id="852718838">
          <w:marLeft w:val="480"/>
          <w:marRight w:val="0"/>
          <w:marTop w:val="0"/>
          <w:marBottom w:val="0"/>
          <w:divBdr>
            <w:top w:val="none" w:sz="0" w:space="0" w:color="auto"/>
            <w:left w:val="none" w:sz="0" w:space="0" w:color="auto"/>
            <w:bottom w:val="none" w:sz="0" w:space="0" w:color="auto"/>
            <w:right w:val="none" w:sz="0" w:space="0" w:color="auto"/>
          </w:divBdr>
        </w:div>
        <w:div w:id="1002901828">
          <w:marLeft w:val="480"/>
          <w:marRight w:val="0"/>
          <w:marTop w:val="0"/>
          <w:marBottom w:val="0"/>
          <w:divBdr>
            <w:top w:val="none" w:sz="0" w:space="0" w:color="auto"/>
            <w:left w:val="none" w:sz="0" w:space="0" w:color="auto"/>
            <w:bottom w:val="none" w:sz="0" w:space="0" w:color="auto"/>
            <w:right w:val="none" w:sz="0" w:space="0" w:color="auto"/>
          </w:divBdr>
        </w:div>
        <w:div w:id="1827477740">
          <w:marLeft w:val="480"/>
          <w:marRight w:val="0"/>
          <w:marTop w:val="0"/>
          <w:marBottom w:val="0"/>
          <w:divBdr>
            <w:top w:val="none" w:sz="0" w:space="0" w:color="auto"/>
            <w:left w:val="none" w:sz="0" w:space="0" w:color="auto"/>
            <w:bottom w:val="none" w:sz="0" w:space="0" w:color="auto"/>
            <w:right w:val="none" w:sz="0" w:space="0" w:color="auto"/>
          </w:divBdr>
        </w:div>
        <w:div w:id="832912448">
          <w:marLeft w:val="480"/>
          <w:marRight w:val="0"/>
          <w:marTop w:val="0"/>
          <w:marBottom w:val="0"/>
          <w:divBdr>
            <w:top w:val="none" w:sz="0" w:space="0" w:color="auto"/>
            <w:left w:val="none" w:sz="0" w:space="0" w:color="auto"/>
            <w:bottom w:val="none" w:sz="0" w:space="0" w:color="auto"/>
            <w:right w:val="none" w:sz="0" w:space="0" w:color="auto"/>
          </w:divBdr>
        </w:div>
        <w:div w:id="108278793">
          <w:marLeft w:val="480"/>
          <w:marRight w:val="0"/>
          <w:marTop w:val="0"/>
          <w:marBottom w:val="0"/>
          <w:divBdr>
            <w:top w:val="none" w:sz="0" w:space="0" w:color="auto"/>
            <w:left w:val="none" w:sz="0" w:space="0" w:color="auto"/>
            <w:bottom w:val="none" w:sz="0" w:space="0" w:color="auto"/>
            <w:right w:val="none" w:sz="0" w:space="0" w:color="auto"/>
          </w:divBdr>
        </w:div>
        <w:div w:id="1682972105">
          <w:marLeft w:val="480"/>
          <w:marRight w:val="0"/>
          <w:marTop w:val="0"/>
          <w:marBottom w:val="0"/>
          <w:divBdr>
            <w:top w:val="none" w:sz="0" w:space="0" w:color="auto"/>
            <w:left w:val="none" w:sz="0" w:space="0" w:color="auto"/>
            <w:bottom w:val="none" w:sz="0" w:space="0" w:color="auto"/>
            <w:right w:val="none" w:sz="0" w:space="0" w:color="auto"/>
          </w:divBdr>
        </w:div>
        <w:div w:id="850072562">
          <w:marLeft w:val="480"/>
          <w:marRight w:val="0"/>
          <w:marTop w:val="0"/>
          <w:marBottom w:val="0"/>
          <w:divBdr>
            <w:top w:val="none" w:sz="0" w:space="0" w:color="auto"/>
            <w:left w:val="none" w:sz="0" w:space="0" w:color="auto"/>
            <w:bottom w:val="none" w:sz="0" w:space="0" w:color="auto"/>
            <w:right w:val="none" w:sz="0" w:space="0" w:color="auto"/>
          </w:divBdr>
        </w:div>
        <w:div w:id="988948293">
          <w:marLeft w:val="480"/>
          <w:marRight w:val="0"/>
          <w:marTop w:val="0"/>
          <w:marBottom w:val="0"/>
          <w:divBdr>
            <w:top w:val="none" w:sz="0" w:space="0" w:color="auto"/>
            <w:left w:val="none" w:sz="0" w:space="0" w:color="auto"/>
            <w:bottom w:val="none" w:sz="0" w:space="0" w:color="auto"/>
            <w:right w:val="none" w:sz="0" w:space="0" w:color="auto"/>
          </w:divBdr>
        </w:div>
        <w:div w:id="297030466">
          <w:marLeft w:val="480"/>
          <w:marRight w:val="0"/>
          <w:marTop w:val="0"/>
          <w:marBottom w:val="0"/>
          <w:divBdr>
            <w:top w:val="none" w:sz="0" w:space="0" w:color="auto"/>
            <w:left w:val="none" w:sz="0" w:space="0" w:color="auto"/>
            <w:bottom w:val="none" w:sz="0" w:space="0" w:color="auto"/>
            <w:right w:val="none" w:sz="0" w:space="0" w:color="auto"/>
          </w:divBdr>
        </w:div>
        <w:div w:id="908030325">
          <w:marLeft w:val="480"/>
          <w:marRight w:val="0"/>
          <w:marTop w:val="0"/>
          <w:marBottom w:val="0"/>
          <w:divBdr>
            <w:top w:val="none" w:sz="0" w:space="0" w:color="auto"/>
            <w:left w:val="none" w:sz="0" w:space="0" w:color="auto"/>
            <w:bottom w:val="none" w:sz="0" w:space="0" w:color="auto"/>
            <w:right w:val="none" w:sz="0" w:space="0" w:color="auto"/>
          </w:divBdr>
        </w:div>
        <w:div w:id="1233391313">
          <w:marLeft w:val="480"/>
          <w:marRight w:val="0"/>
          <w:marTop w:val="0"/>
          <w:marBottom w:val="0"/>
          <w:divBdr>
            <w:top w:val="none" w:sz="0" w:space="0" w:color="auto"/>
            <w:left w:val="none" w:sz="0" w:space="0" w:color="auto"/>
            <w:bottom w:val="none" w:sz="0" w:space="0" w:color="auto"/>
            <w:right w:val="none" w:sz="0" w:space="0" w:color="auto"/>
          </w:divBdr>
        </w:div>
        <w:div w:id="1880045944">
          <w:marLeft w:val="480"/>
          <w:marRight w:val="0"/>
          <w:marTop w:val="0"/>
          <w:marBottom w:val="0"/>
          <w:divBdr>
            <w:top w:val="none" w:sz="0" w:space="0" w:color="auto"/>
            <w:left w:val="none" w:sz="0" w:space="0" w:color="auto"/>
            <w:bottom w:val="none" w:sz="0" w:space="0" w:color="auto"/>
            <w:right w:val="none" w:sz="0" w:space="0" w:color="auto"/>
          </w:divBdr>
        </w:div>
        <w:div w:id="1507137812">
          <w:marLeft w:val="480"/>
          <w:marRight w:val="0"/>
          <w:marTop w:val="0"/>
          <w:marBottom w:val="0"/>
          <w:divBdr>
            <w:top w:val="none" w:sz="0" w:space="0" w:color="auto"/>
            <w:left w:val="none" w:sz="0" w:space="0" w:color="auto"/>
            <w:bottom w:val="none" w:sz="0" w:space="0" w:color="auto"/>
            <w:right w:val="none" w:sz="0" w:space="0" w:color="auto"/>
          </w:divBdr>
        </w:div>
        <w:div w:id="487674568">
          <w:marLeft w:val="480"/>
          <w:marRight w:val="0"/>
          <w:marTop w:val="0"/>
          <w:marBottom w:val="0"/>
          <w:divBdr>
            <w:top w:val="none" w:sz="0" w:space="0" w:color="auto"/>
            <w:left w:val="none" w:sz="0" w:space="0" w:color="auto"/>
            <w:bottom w:val="none" w:sz="0" w:space="0" w:color="auto"/>
            <w:right w:val="none" w:sz="0" w:space="0" w:color="auto"/>
          </w:divBdr>
        </w:div>
        <w:div w:id="1673989379">
          <w:marLeft w:val="480"/>
          <w:marRight w:val="0"/>
          <w:marTop w:val="0"/>
          <w:marBottom w:val="0"/>
          <w:divBdr>
            <w:top w:val="none" w:sz="0" w:space="0" w:color="auto"/>
            <w:left w:val="none" w:sz="0" w:space="0" w:color="auto"/>
            <w:bottom w:val="none" w:sz="0" w:space="0" w:color="auto"/>
            <w:right w:val="none" w:sz="0" w:space="0" w:color="auto"/>
          </w:divBdr>
        </w:div>
        <w:div w:id="927420776">
          <w:marLeft w:val="480"/>
          <w:marRight w:val="0"/>
          <w:marTop w:val="0"/>
          <w:marBottom w:val="0"/>
          <w:divBdr>
            <w:top w:val="none" w:sz="0" w:space="0" w:color="auto"/>
            <w:left w:val="none" w:sz="0" w:space="0" w:color="auto"/>
            <w:bottom w:val="none" w:sz="0" w:space="0" w:color="auto"/>
            <w:right w:val="none" w:sz="0" w:space="0" w:color="auto"/>
          </w:divBdr>
        </w:div>
        <w:div w:id="867138137">
          <w:marLeft w:val="480"/>
          <w:marRight w:val="0"/>
          <w:marTop w:val="0"/>
          <w:marBottom w:val="0"/>
          <w:divBdr>
            <w:top w:val="none" w:sz="0" w:space="0" w:color="auto"/>
            <w:left w:val="none" w:sz="0" w:space="0" w:color="auto"/>
            <w:bottom w:val="none" w:sz="0" w:space="0" w:color="auto"/>
            <w:right w:val="none" w:sz="0" w:space="0" w:color="auto"/>
          </w:divBdr>
        </w:div>
        <w:div w:id="1460489034">
          <w:marLeft w:val="480"/>
          <w:marRight w:val="0"/>
          <w:marTop w:val="0"/>
          <w:marBottom w:val="0"/>
          <w:divBdr>
            <w:top w:val="none" w:sz="0" w:space="0" w:color="auto"/>
            <w:left w:val="none" w:sz="0" w:space="0" w:color="auto"/>
            <w:bottom w:val="none" w:sz="0" w:space="0" w:color="auto"/>
            <w:right w:val="none" w:sz="0" w:space="0" w:color="auto"/>
          </w:divBdr>
        </w:div>
        <w:div w:id="1845631781">
          <w:marLeft w:val="480"/>
          <w:marRight w:val="0"/>
          <w:marTop w:val="0"/>
          <w:marBottom w:val="0"/>
          <w:divBdr>
            <w:top w:val="none" w:sz="0" w:space="0" w:color="auto"/>
            <w:left w:val="none" w:sz="0" w:space="0" w:color="auto"/>
            <w:bottom w:val="none" w:sz="0" w:space="0" w:color="auto"/>
            <w:right w:val="none" w:sz="0" w:space="0" w:color="auto"/>
          </w:divBdr>
        </w:div>
        <w:div w:id="1969435758">
          <w:marLeft w:val="480"/>
          <w:marRight w:val="0"/>
          <w:marTop w:val="0"/>
          <w:marBottom w:val="0"/>
          <w:divBdr>
            <w:top w:val="none" w:sz="0" w:space="0" w:color="auto"/>
            <w:left w:val="none" w:sz="0" w:space="0" w:color="auto"/>
            <w:bottom w:val="none" w:sz="0" w:space="0" w:color="auto"/>
            <w:right w:val="none" w:sz="0" w:space="0" w:color="auto"/>
          </w:divBdr>
        </w:div>
        <w:div w:id="62219269">
          <w:marLeft w:val="480"/>
          <w:marRight w:val="0"/>
          <w:marTop w:val="0"/>
          <w:marBottom w:val="0"/>
          <w:divBdr>
            <w:top w:val="none" w:sz="0" w:space="0" w:color="auto"/>
            <w:left w:val="none" w:sz="0" w:space="0" w:color="auto"/>
            <w:bottom w:val="none" w:sz="0" w:space="0" w:color="auto"/>
            <w:right w:val="none" w:sz="0" w:space="0" w:color="auto"/>
          </w:divBdr>
        </w:div>
        <w:div w:id="932860277">
          <w:marLeft w:val="480"/>
          <w:marRight w:val="0"/>
          <w:marTop w:val="0"/>
          <w:marBottom w:val="0"/>
          <w:divBdr>
            <w:top w:val="none" w:sz="0" w:space="0" w:color="auto"/>
            <w:left w:val="none" w:sz="0" w:space="0" w:color="auto"/>
            <w:bottom w:val="none" w:sz="0" w:space="0" w:color="auto"/>
            <w:right w:val="none" w:sz="0" w:space="0" w:color="auto"/>
          </w:divBdr>
        </w:div>
        <w:div w:id="124549012">
          <w:marLeft w:val="480"/>
          <w:marRight w:val="0"/>
          <w:marTop w:val="0"/>
          <w:marBottom w:val="0"/>
          <w:divBdr>
            <w:top w:val="none" w:sz="0" w:space="0" w:color="auto"/>
            <w:left w:val="none" w:sz="0" w:space="0" w:color="auto"/>
            <w:bottom w:val="none" w:sz="0" w:space="0" w:color="auto"/>
            <w:right w:val="none" w:sz="0" w:space="0" w:color="auto"/>
          </w:divBdr>
        </w:div>
        <w:div w:id="351691007">
          <w:marLeft w:val="480"/>
          <w:marRight w:val="0"/>
          <w:marTop w:val="0"/>
          <w:marBottom w:val="0"/>
          <w:divBdr>
            <w:top w:val="none" w:sz="0" w:space="0" w:color="auto"/>
            <w:left w:val="none" w:sz="0" w:space="0" w:color="auto"/>
            <w:bottom w:val="none" w:sz="0" w:space="0" w:color="auto"/>
            <w:right w:val="none" w:sz="0" w:space="0" w:color="auto"/>
          </w:divBdr>
        </w:div>
        <w:div w:id="1042096935">
          <w:marLeft w:val="480"/>
          <w:marRight w:val="0"/>
          <w:marTop w:val="0"/>
          <w:marBottom w:val="0"/>
          <w:divBdr>
            <w:top w:val="none" w:sz="0" w:space="0" w:color="auto"/>
            <w:left w:val="none" w:sz="0" w:space="0" w:color="auto"/>
            <w:bottom w:val="none" w:sz="0" w:space="0" w:color="auto"/>
            <w:right w:val="none" w:sz="0" w:space="0" w:color="auto"/>
          </w:divBdr>
        </w:div>
        <w:div w:id="854151791">
          <w:marLeft w:val="480"/>
          <w:marRight w:val="0"/>
          <w:marTop w:val="0"/>
          <w:marBottom w:val="0"/>
          <w:divBdr>
            <w:top w:val="none" w:sz="0" w:space="0" w:color="auto"/>
            <w:left w:val="none" w:sz="0" w:space="0" w:color="auto"/>
            <w:bottom w:val="none" w:sz="0" w:space="0" w:color="auto"/>
            <w:right w:val="none" w:sz="0" w:space="0" w:color="auto"/>
          </w:divBdr>
        </w:div>
        <w:div w:id="339547825">
          <w:marLeft w:val="480"/>
          <w:marRight w:val="0"/>
          <w:marTop w:val="0"/>
          <w:marBottom w:val="0"/>
          <w:divBdr>
            <w:top w:val="none" w:sz="0" w:space="0" w:color="auto"/>
            <w:left w:val="none" w:sz="0" w:space="0" w:color="auto"/>
            <w:bottom w:val="none" w:sz="0" w:space="0" w:color="auto"/>
            <w:right w:val="none" w:sz="0" w:space="0" w:color="auto"/>
          </w:divBdr>
        </w:div>
        <w:div w:id="145557172">
          <w:marLeft w:val="480"/>
          <w:marRight w:val="0"/>
          <w:marTop w:val="0"/>
          <w:marBottom w:val="0"/>
          <w:divBdr>
            <w:top w:val="none" w:sz="0" w:space="0" w:color="auto"/>
            <w:left w:val="none" w:sz="0" w:space="0" w:color="auto"/>
            <w:bottom w:val="none" w:sz="0" w:space="0" w:color="auto"/>
            <w:right w:val="none" w:sz="0" w:space="0" w:color="auto"/>
          </w:divBdr>
        </w:div>
        <w:div w:id="544952639">
          <w:marLeft w:val="480"/>
          <w:marRight w:val="0"/>
          <w:marTop w:val="0"/>
          <w:marBottom w:val="0"/>
          <w:divBdr>
            <w:top w:val="none" w:sz="0" w:space="0" w:color="auto"/>
            <w:left w:val="none" w:sz="0" w:space="0" w:color="auto"/>
            <w:bottom w:val="none" w:sz="0" w:space="0" w:color="auto"/>
            <w:right w:val="none" w:sz="0" w:space="0" w:color="auto"/>
          </w:divBdr>
        </w:div>
        <w:div w:id="211962061">
          <w:marLeft w:val="480"/>
          <w:marRight w:val="0"/>
          <w:marTop w:val="0"/>
          <w:marBottom w:val="0"/>
          <w:divBdr>
            <w:top w:val="none" w:sz="0" w:space="0" w:color="auto"/>
            <w:left w:val="none" w:sz="0" w:space="0" w:color="auto"/>
            <w:bottom w:val="none" w:sz="0" w:space="0" w:color="auto"/>
            <w:right w:val="none" w:sz="0" w:space="0" w:color="auto"/>
          </w:divBdr>
        </w:div>
        <w:div w:id="104541715">
          <w:marLeft w:val="480"/>
          <w:marRight w:val="0"/>
          <w:marTop w:val="0"/>
          <w:marBottom w:val="0"/>
          <w:divBdr>
            <w:top w:val="none" w:sz="0" w:space="0" w:color="auto"/>
            <w:left w:val="none" w:sz="0" w:space="0" w:color="auto"/>
            <w:bottom w:val="none" w:sz="0" w:space="0" w:color="auto"/>
            <w:right w:val="none" w:sz="0" w:space="0" w:color="auto"/>
          </w:divBdr>
        </w:div>
        <w:div w:id="332757923">
          <w:marLeft w:val="480"/>
          <w:marRight w:val="0"/>
          <w:marTop w:val="0"/>
          <w:marBottom w:val="0"/>
          <w:divBdr>
            <w:top w:val="none" w:sz="0" w:space="0" w:color="auto"/>
            <w:left w:val="none" w:sz="0" w:space="0" w:color="auto"/>
            <w:bottom w:val="none" w:sz="0" w:space="0" w:color="auto"/>
            <w:right w:val="none" w:sz="0" w:space="0" w:color="auto"/>
          </w:divBdr>
        </w:div>
        <w:div w:id="1191140077">
          <w:marLeft w:val="480"/>
          <w:marRight w:val="0"/>
          <w:marTop w:val="0"/>
          <w:marBottom w:val="0"/>
          <w:divBdr>
            <w:top w:val="none" w:sz="0" w:space="0" w:color="auto"/>
            <w:left w:val="none" w:sz="0" w:space="0" w:color="auto"/>
            <w:bottom w:val="none" w:sz="0" w:space="0" w:color="auto"/>
            <w:right w:val="none" w:sz="0" w:space="0" w:color="auto"/>
          </w:divBdr>
        </w:div>
        <w:div w:id="1798522837">
          <w:marLeft w:val="480"/>
          <w:marRight w:val="0"/>
          <w:marTop w:val="0"/>
          <w:marBottom w:val="0"/>
          <w:divBdr>
            <w:top w:val="none" w:sz="0" w:space="0" w:color="auto"/>
            <w:left w:val="none" w:sz="0" w:space="0" w:color="auto"/>
            <w:bottom w:val="none" w:sz="0" w:space="0" w:color="auto"/>
            <w:right w:val="none" w:sz="0" w:space="0" w:color="auto"/>
          </w:divBdr>
        </w:div>
        <w:div w:id="1185359661">
          <w:marLeft w:val="480"/>
          <w:marRight w:val="0"/>
          <w:marTop w:val="0"/>
          <w:marBottom w:val="0"/>
          <w:divBdr>
            <w:top w:val="none" w:sz="0" w:space="0" w:color="auto"/>
            <w:left w:val="none" w:sz="0" w:space="0" w:color="auto"/>
            <w:bottom w:val="none" w:sz="0" w:space="0" w:color="auto"/>
            <w:right w:val="none" w:sz="0" w:space="0" w:color="auto"/>
          </w:divBdr>
        </w:div>
        <w:div w:id="2110925229">
          <w:marLeft w:val="480"/>
          <w:marRight w:val="0"/>
          <w:marTop w:val="0"/>
          <w:marBottom w:val="0"/>
          <w:divBdr>
            <w:top w:val="none" w:sz="0" w:space="0" w:color="auto"/>
            <w:left w:val="none" w:sz="0" w:space="0" w:color="auto"/>
            <w:bottom w:val="none" w:sz="0" w:space="0" w:color="auto"/>
            <w:right w:val="none" w:sz="0" w:space="0" w:color="auto"/>
          </w:divBdr>
        </w:div>
        <w:div w:id="1923023415">
          <w:marLeft w:val="480"/>
          <w:marRight w:val="0"/>
          <w:marTop w:val="0"/>
          <w:marBottom w:val="0"/>
          <w:divBdr>
            <w:top w:val="none" w:sz="0" w:space="0" w:color="auto"/>
            <w:left w:val="none" w:sz="0" w:space="0" w:color="auto"/>
            <w:bottom w:val="none" w:sz="0" w:space="0" w:color="auto"/>
            <w:right w:val="none" w:sz="0" w:space="0" w:color="auto"/>
          </w:divBdr>
        </w:div>
        <w:div w:id="105004999">
          <w:marLeft w:val="480"/>
          <w:marRight w:val="0"/>
          <w:marTop w:val="0"/>
          <w:marBottom w:val="0"/>
          <w:divBdr>
            <w:top w:val="none" w:sz="0" w:space="0" w:color="auto"/>
            <w:left w:val="none" w:sz="0" w:space="0" w:color="auto"/>
            <w:bottom w:val="none" w:sz="0" w:space="0" w:color="auto"/>
            <w:right w:val="none" w:sz="0" w:space="0" w:color="auto"/>
          </w:divBdr>
        </w:div>
      </w:divsChild>
    </w:div>
    <w:div w:id="1203396332">
      <w:bodyDiv w:val="1"/>
      <w:marLeft w:val="0"/>
      <w:marRight w:val="0"/>
      <w:marTop w:val="0"/>
      <w:marBottom w:val="0"/>
      <w:divBdr>
        <w:top w:val="none" w:sz="0" w:space="0" w:color="auto"/>
        <w:left w:val="none" w:sz="0" w:space="0" w:color="auto"/>
        <w:bottom w:val="none" w:sz="0" w:space="0" w:color="auto"/>
        <w:right w:val="none" w:sz="0" w:space="0" w:color="auto"/>
      </w:divBdr>
    </w:div>
    <w:div w:id="1203401627">
      <w:bodyDiv w:val="1"/>
      <w:marLeft w:val="0"/>
      <w:marRight w:val="0"/>
      <w:marTop w:val="0"/>
      <w:marBottom w:val="0"/>
      <w:divBdr>
        <w:top w:val="none" w:sz="0" w:space="0" w:color="auto"/>
        <w:left w:val="none" w:sz="0" w:space="0" w:color="auto"/>
        <w:bottom w:val="none" w:sz="0" w:space="0" w:color="auto"/>
        <w:right w:val="none" w:sz="0" w:space="0" w:color="auto"/>
      </w:divBdr>
    </w:div>
    <w:div w:id="1203597681">
      <w:bodyDiv w:val="1"/>
      <w:marLeft w:val="0"/>
      <w:marRight w:val="0"/>
      <w:marTop w:val="0"/>
      <w:marBottom w:val="0"/>
      <w:divBdr>
        <w:top w:val="none" w:sz="0" w:space="0" w:color="auto"/>
        <w:left w:val="none" w:sz="0" w:space="0" w:color="auto"/>
        <w:bottom w:val="none" w:sz="0" w:space="0" w:color="auto"/>
        <w:right w:val="none" w:sz="0" w:space="0" w:color="auto"/>
      </w:divBdr>
    </w:div>
    <w:div w:id="1203713792">
      <w:bodyDiv w:val="1"/>
      <w:marLeft w:val="0"/>
      <w:marRight w:val="0"/>
      <w:marTop w:val="0"/>
      <w:marBottom w:val="0"/>
      <w:divBdr>
        <w:top w:val="none" w:sz="0" w:space="0" w:color="auto"/>
        <w:left w:val="none" w:sz="0" w:space="0" w:color="auto"/>
        <w:bottom w:val="none" w:sz="0" w:space="0" w:color="auto"/>
        <w:right w:val="none" w:sz="0" w:space="0" w:color="auto"/>
      </w:divBdr>
    </w:div>
    <w:div w:id="1204175840">
      <w:bodyDiv w:val="1"/>
      <w:marLeft w:val="0"/>
      <w:marRight w:val="0"/>
      <w:marTop w:val="0"/>
      <w:marBottom w:val="0"/>
      <w:divBdr>
        <w:top w:val="none" w:sz="0" w:space="0" w:color="auto"/>
        <w:left w:val="none" w:sz="0" w:space="0" w:color="auto"/>
        <w:bottom w:val="none" w:sz="0" w:space="0" w:color="auto"/>
        <w:right w:val="none" w:sz="0" w:space="0" w:color="auto"/>
      </w:divBdr>
    </w:div>
    <w:div w:id="1204446522">
      <w:bodyDiv w:val="1"/>
      <w:marLeft w:val="0"/>
      <w:marRight w:val="0"/>
      <w:marTop w:val="0"/>
      <w:marBottom w:val="0"/>
      <w:divBdr>
        <w:top w:val="none" w:sz="0" w:space="0" w:color="auto"/>
        <w:left w:val="none" w:sz="0" w:space="0" w:color="auto"/>
        <w:bottom w:val="none" w:sz="0" w:space="0" w:color="auto"/>
        <w:right w:val="none" w:sz="0" w:space="0" w:color="auto"/>
      </w:divBdr>
    </w:div>
    <w:div w:id="1204950334">
      <w:bodyDiv w:val="1"/>
      <w:marLeft w:val="0"/>
      <w:marRight w:val="0"/>
      <w:marTop w:val="0"/>
      <w:marBottom w:val="0"/>
      <w:divBdr>
        <w:top w:val="none" w:sz="0" w:space="0" w:color="auto"/>
        <w:left w:val="none" w:sz="0" w:space="0" w:color="auto"/>
        <w:bottom w:val="none" w:sz="0" w:space="0" w:color="auto"/>
        <w:right w:val="none" w:sz="0" w:space="0" w:color="auto"/>
      </w:divBdr>
    </w:div>
    <w:div w:id="1205025461">
      <w:bodyDiv w:val="1"/>
      <w:marLeft w:val="0"/>
      <w:marRight w:val="0"/>
      <w:marTop w:val="0"/>
      <w:marBottom w:val="0"/>
      <w:divBdr>
        <w:top w:val="none" w:sz="0" w:space="0" w:color="auto"/>
        <w:left w:val="none" w:sz="0" w:space="0" w:color="auto"/>
        <w:bottom w:val="none" w:sz="0" w:space="0" w:color="auto"/>
        <w:right w:val="none" w:sz="0" w:space="0" w:color="auto"/>
      </w:divBdr>
    </w:div>
    <w:div w:id="1205479681">
      <w:bodyDiv w:val="1"/>
      <w:marLeft w:val="0"/>
      <w:marRight w:val="0"/>
      <w:marTop w:val="0"/>
      <w:marBottom w:val="0"/>
      <w:divBdr>
        <w:top w:val="none" w:sz="0" w:space="0" w:color="auto"/>
        <w:left w:val="none" w:sz="0" w:space="0" w:color="auto"/>
        <w:bottom w:val="none" w:sz="0" w:space="0" w:color="auto"/>
        <w:right w:val="none" w:sz="0" w:space="0" w:color="auto"/>
      </w:divBdr>
    </w:div>
    <w:div w:id="1205484405">
      <w:bodyDiv w:val="1"/>
      <w:marLeft w:val="0"/>
      <w:marRight w:val="0"/>
      <w:marTop w:val="0"/>
      <w:marBottom w:val="0"/>
      <w:divBdr>
        <w:top w:val="none" w:sz="0" w:space="0" w:color="auto"/>
        <w:left w:val="none" w:sz="0" w:space="0" w:color="auto"/>
        <w:bottom w:val="none" w:sz="0" w:space="0" w:color="auto"/>
        <w:right w:val="none" w:sz="0" w:space="0" w:color="auto"/>
      </w:divBdr>
    </w:div>
    <w:div w:id="1205559515">
      <w:bodyDiv w:val="1"/>
      <w:marLeft w:val="0"/>
      <w:marRight w:val="0"/>
      <w:marTop w:val="0"/>
      <w:marBottom w:val="0"/>
      <w:divBdr>
        <w:top w:val="none" w:sz="0" w:space="0" w:color="auto"/>
        <w:left w:val="none" w:sz="0" w:space="0" w:color="auto"/>
        <w:bottom w:val="none" w:sz="0" w:space="0" w:color="auto"/>
        <w:right w:val="none" w:sz="0" w:space="0" w:color="auto"/>
      </w:divBdr>
    </w:div>
    <w:div w:id="1205632768">
      <w:bodyDiv w:val="1"/>
      <w:marLeft w:val="0"/>
      <w:marRight w:val="0"/>
      <w:marTop w:val="0"/>
      <w:marBottom w:val="0"/>
      <w:divBdr>
        <w:top w:val="none" w:sz="0" w:space="0" w:color="auto"/>
        <w:left w:val="none" w:sz="0" w:space="0" w:color="auto"/>
        <w:bottom w:val="none" w:sz="0" w:space="0" w:color="auto"/>
        <w:right w:val="none" w:sz="0" w:space="0" w:color="auto"/>
      </w:divBdr>
    </w:div>
    <w:div w:id="1206675544">
      <w:bodyDiv w:val="1"/>
      <w:marLeft w:val="0"/>
      <w:marRight w:val="0"/>
      <w:marTop w:val="0"/>
      <w:marBottom w:val="0"/>
      <w:divBdr>
        <w:top w:val="none" w:sz="0" w:space="0" w:color="auto"/>
        <w:left w:val="none" w:sz="0" w:space="0" w:color="auto"/>
        <w:bottom w:val="none" w:sz="0" w:space="0" w:color="auto"/>
        <w:right w:val="none" w:sz="0" w:space="0" w:color="auto"/>
      </w:divBdr>
    </w:div>
    <w:div w:id="1206717280">
      <w:bodyDiv w:val="1"/>
      <w:marLeft w:val="0"/>
      <w:marRight w:val="0"/>
      <w:marTop w:val="0"/>
      <w:marBottom w:val="0"/>
      <w:divBdr>
        <w:top w:val="none" w:sz="0" w:space="0" w:color="auto"/>
        <w:left w:val="none" w:sz="0" w:space="0" w:color="auto"/>
        <w:bottom w:val="none" w:sz="0" w:space="0" w:color="auto"/>
        <w:right w:val="none" w:sz="0" w:space="0" w:color="auto"/>
      </w:divBdr>
      <w:divsChild>
        <w:div w:id="1764375415">
          <w:marLeft w:val="480"/>
          <w:marRight w:val="0"/>
          <w:marTop w:val="0"/>
          <w:marBottom w:val="0"/>
          <w:divBdr>
            <w:top w:val="none" w:sz="0" w:space="0" w:color="auto"/>
            <w:left w:val="none" w:sz="0" w:space="0" w:color="auto"/>
            <w:bottom w:val="none" w:sz="0" w:space="0" w:color="auto"/>
            <w:right w:val="none" w:sz="0" w:space="0" w:color="auto"/>
          </w:divBdr>
        </w:div>
        <w:div w:id="1491214180">
          <w:marLeft w:val="480"/>
          <w:marRight w:val="0"/>
          <w:marTop w:val="0"/>
          <w:marBottom w:val="0"/>
          <w:divBdr>
            <w:top w:val="none" w:sz="0" w:space="0" w:color="auto"/>
            <w:left w:val="none" w:sz="0" w:space="0" w:color="auto"/>
            <w:bottom w:val="none" w:sz="0" w:space="0" w:color="auto"/>
            <w:right w:val="none" w:sz="0" w:space="0" w:color="auto"/>
          </w:divBdr>
        </w:div>
        <w:div w:id="1653221082">
          <w:marLeft w:val="480"/>
          <w:marRight w:val="0"/>
          <w:marTop w:val="0"/>
          <w:marBottom w:val="0"/>
          <w:divBdr>
            <w:top w:val="none" w:sz="0" w:space="0" w:color="auto"/>
            <w:left w:val="none" w:sz="0" w:space="0" w:color="auto"/>
            <w:bottom w:val="none" w:sz="0" w:space="0" w:color="auto"/>
            <w:right w:val="none" w:sz="0" w:space="0" w:color="auto"/>
          </w:divBdr>
        </w:div>
        <w:div w:id="477499603">
          <w:marLeft w:val="480"/>
          <w:marRight w:val="0"/>
          <w:marTop w:val="0"/>
          <w:marBottom w:val="0"/>
          <w:divBdr>
            <w:top w:val="none" w:sz="0" w:space="0" w:color="auto"/>
            <w:left w:val="none" w:sz="0" w:space="0" w:color="auto"/>
            <w:bottom w:val="none" w:sz="0" w:space="0" w:color="auto"/>
            <w:right w:val="none" w:sz="0" w:space="0" w:color="auto"/>
          </w:divBdr>
        </w:div>
        <w:div w:id="2074810553">
          <w:marLeft w:val="480"/>
          <w:marRight w:val="0"/>
          <w:marTop w:val="0"/>
          <w:marBottom w:val="0"/>
          <w:divBdr>
            <w:top w:val="none" w:sz="0" w:space="0" w:color="auto"/>
            <w:left w:val="none" w:sz="0" w:space="0" w:color="auto"/>
            <w:bottom w:val="none" w:sz="0" w:space="0" w:color="auto"/>
            <w:right w:val="none" w:sz="0" w:space="0" w:color="auto"/>
          </w:divBdr>
        </w:div>
        <w:div w:id="57441307">
          <w:marLeft w:val="480"/>
          <w:marRight w:val="0"/>
          <w:marTop w:val="0"/>
          <w:marBottom w:val="0"/>
          <w:divBdr>
            <w:top w:val="none" w:sz="0" w:space="0" w:color="auto"/>
            <w:left w:val="none" w:sz="0" w:space="0" w:color="auto"/>
            <w:bottom w:val="none" w:sz="0" w:space="0" w:color="auto"/>
            <w:right w:val="none" w:sz="0" w:space="0" w:color="auto"/>
          </w:divBdr>
        </w:div>
        <w:div w:id="922492393">
          <w:marLeft w:val="480"/>
          <w:marRight w:val="0"/>
          <w:marTop w:val="0"/>
          <w:marBottom w:val="0"/>
          <w:divBdr>
            <w:top w:val="none" w:sz="0" w:space="0" w:color="auto"/>
            <w:left w:val="none" w:sz="0" w:space="0" w:color="auto"/>
            <w:bottom w:val="none" w:sz="0" w:space="0" w:color="auto"/>
            <w:right w:val="none" w:sz="0" w:space="0" w:color="auto"/>
          </w:divBdr>
        </w:div>
        <w:div w:id="62069485">
          <w:marLeft w:val="480"/>
          <w:marRight w:val="0"/>
          <w:marTop w:val="0"/>
          <w:marBottom w:val="0"/>
          <w:divBdr>
            <w:top w:val="none" w:sz="0" w:space="0" w:color="auto"/>
            <w:left w:val="none" w:sz="0" w:space="0" w:color="auto"/>
            <w:bottom w:val="none" w:sz="0" w:space="0" w:color="auto"/>
            <w:right w:val="none" w:sz="0" w:space="0" w:color="auto"/>
          </w:divBdr>
        </w:div>
        <w:div w:id="82916130">
          <w:marLeft w:val="480"/>
          <w:marRight w:val="0"/>
          <w:marTop w:val="0"/>
          <w:marBottom w:val="0"/>
          <w:divBdr>
            <w:top w:val="none" w:sz="0" w:space="0" w:color="auto"/>
            <w:left w:val="none" w:sz="0" w:space="0" w:color="auto"/>
            <w:bottom w:val="none" w:sz="0" w:space="0" w:color="auto"/>
            <w:right w:val="none" w:sz="0" w:space="0" w:color="auto"/>
          </w:divBdr>
        </w:div>
        <w:div w:id="1095244965">
          <w:marLeft w:val="480"/>
          <w:marRight w:val="0"/>
          <w:marTop w:val="0"/>
          <w:marBottom w:val="0"/>
          <w:divBdr>
            <w:top w:val="none" w:sz="0" w:space="0" w:color="auto"/>
            <w:left w:val="none" w:sz="0" w:space="0" w:color="auto"/>
            <w:bottom w:val="none" w:sz="0" w:space="0" w:color="auto"/>
            <w:right w:val="none" w:sz="0" w:space="0" w:color="auto"/>
          </w:divBdr>
        </w:div>
        <w:div w:id="2048676965">
          <w:marLeft w:val="480"/>
          <w:marRight w:val="0"/>
          <w:marTop w:val="0"/>
          <w:marBottom w:val="0"/>
          <w:divBdr>
            <w:top w:val="none" w:sz="0" w:space="0" w:color="auto"/>
            <w:left w:val="none" w:sz="0" w:space="0" w:color="auto"/>
            <w:bottom w:val="none" w:sz="0" w:space="0" w:color="auto"/>
            <w:right w:val="none" w:sz="0" w:space="0" w:color="auto"/>
          </w:divBdr>
        </w:div>
        <w:div w:id="1134714983">
          <w:marLeft w:val="480"/>
          <w:marRight w:val="0"/>
          <w:marTop w:val="0"/>
          <w:marBottom w:val="0"/>
          <w:divBdr>
            <w:top w:val="none" w:sz="0" w:space="0" w:color="auto"/>
            <w:left w:val="none" w:sz="0" w:space="0" w:color="auto"/>
            <w:bottom w:val="none" w:sz="0" w:space="0" w:color="auto"/>
            <w:right w:val="none" w:sz="0" w:space="0" w:color="auto"/>
          </w:divBdr>
        </w:div>
        <w:div w:id="91754068">
          <w:marLeft w:val="480"/>
          <w:marRight w:val="0"/>
          <w:marTop w:val="0"/>
          <w:marBottom w:val="0"/>
          <w:divBdr>
            <w:top w:val="none" w:sz="0" w:space="0" w:color="auto"/>
            <w:left w:val="none" w:sz="0" w:space="0" w:color="auto"/>
            <w:bottom w:val="none" w:sz="0" w:space="0" w:color="auto"/>
            <w:right w:val="none" w:sz="0" w:space="0" w:color="auto"/>
          </w:divBdr>
        </w:div>
        <w:div w:id="1067340866">
          <w:marLeft w:val="480"/>
          <w:marRight w:val="0"/>
          <w:marTop w:val="0"/>
          <w:marBottom w:val="0"/>
          <w:divBdr>
            <w:top w:val="none" w:sz="0" w:space="0" w:color="auto"/>
            <w:left w:val="none" w:sz="0" w:space="0" w:color="auto"/>
            <w:bottom w:val="none" w:sz="0" w:space="0" w:color="auto"/>
            <w:right w:val="none" w:sz="0" w:space="0" w:color="auto"/>
          </w:divBdr>
        </w:div>
        <w:div w:id="4020165">
          <w:marLeft w:val="480"/>
          <w:marRight w:val="0"/>
          <w:marTop w:val="0"/>
          <w:marBottom w:val="0"/>
          <w:divBdr>
            <w:top w:val="none" w:sz="0" w:space="0" w:color="auto"/>
            <w:left w:val="none" w:sz="0" w:space="0" w:color="auto"/>
            <w:bottom w:val="none" w:sz="0" w:space="0" w:color="auto"/>
            <w:right w:val="none" w:sz="0" w:space="0" w:color="auto"/>
          </w:divBdr>
        </w:div>
        <w:div w:id="1237395884">
          <w:marLeft w:val="480"/>
          <w:marRight w:val="0"/>
          <w:marTop w:val="0"/>
          <w:marBottom w:val="0"/>
          <w:divBdr>
            <w:top w:val="none" w:sz="0" w:space="0" w:color="auto"/>
            <w:left w:val="none" w:sz="0" w:space="0" w:color="auto"/>
            <w:bottom w:val="none" w:sz="0" w:space="0" w:color="auto"/>
            <w:right w:val="none" w:sz="0" w:space="0" w:color="auto"/>
          </w:divBdr>
        </w:div>
        <w:div w:id="1321347057">
          <w:marLeft w:val="480"/>
          <w:marRight w:val="0"/>
          <w:marTop w:val="0"/>
          <w:marBottom w:val="0"/>
          <w:divBdr>
            <w:top w:val="none" w:sz="0" w:space="0" w:color="auto"/>
            <w:left w:val="none" w:sz="0" w:space="0" w:color="auto"/>
            <w:bottom w:val="none" w:sz="0" w:space="0" w:color="auto"/>
            <w:right w:val="none" w:sz="0" w:space="0" w:color="auto"/>
          </w:divBdr>
        </w:div>
        <w:div w:id="1512986001">
          <w:marLeft w:val="480"/>
          <w:marRight w:val="0"/>
          <w:marTop w:val="0"/>
          <w:marBottom w:val="0"/>
          <w:divBdr>
            <w:top w:val="none" w:sz="0" w:space="0" w:color="auto"/>
            <w:left w:val="none" w:sz="0" w:space="0" w:color="auto"/>
            <w:bottom w:val="none" w:sz="0" w:space="0" w:color="auto"/>
            <w:right w:val="none" w:sz="0" w:space="0" w:color="auto"/>
          </w:divBdr>
        </w:div>
        <w:div w:id="823352948">
          <w:marLeft w:val="480"/>
          <w:marRight w:val="0"/>
          <w:marTop w:val="0"/>
          <w:marBottom w:val="0"/>
          <w:divBdr>
            <w:top w:val="none" w:sz="0" w:space="0" w:color="auto"/>
            <w:left w:val="none" w:sz="0" w:space="0" w:color="auto"/>
            <w:bottom w:val="none" w:sz="0" w:space="0" w:color="auto"/>
            <w:right w:val="none" w:sz="0" w:space="0" w:color="auto"/>
          </w:divBdr>
        </w:div>
        <w:div w:id="784034366">
          <w:marLeft w:val="480"/>
          <w:marRight w:val="0"/>
          <w:marTop w:val="0"/>
          <w:marBottom w:val="0"/>
          <w:divBdr>
            <w:top w:val="none" w:sz="0" w:space="0" w:color="auto"/>
            <w:left w:val="none" w:sz="0" w:space="0" w:color="auto"/>
            <w:bottom w:val="none" w:sz="0" w:space="0" w:color="auto"/>
            <w:right w:val="none" w:sz="0" w:space="0" w:color="auto"/>
          </w:divBdr>
        </w:div>
        <w:div w:id="1999072446">
          <w:marLeft w:val="480"/>
          <w:marRight w:val="0"/>
          <w:marTop w:val="0"/>
          <w:marBottom w:val="0"/>
          <w:divBdr>
            <w:top w:val="none" w:sz="0" w:space="0" w:color="auto"/>
            <w:left w:val="none" w:sz="0" w:space="0" w:color="auto"/>
            <w:bottom w:val="none" w:sz="0" w:space="0" w:color="auto"/>
            <w:right w:val="none" w:sz="0" w:space="0" w:color="auto"/>
          </w:divBdr>
        </w:div>
        <w:div w:id="1684817473">
          <w:marLeft w:val="480"/>
          <w:marRight w:val="0"/>
          <w:marTop w:val="0"/>
          <w:marBottom w:val="0"/>
          <w:divBdr>
            <w:top w:val="none" w:sz="0" w:space="0" w:color="auto"/>
            <w:left w:val="none" w:sz="0" w:space="0" w:color="auto"/>
            <w:bottom w:val="none" w:sz="0" w:space="0" w:color="auto"/>
            <w:right w:val="none" w:sz="0" w:space="0" w:color="auto"/>
          </w:divBdr>
        </w:div>
        <w:div w:id="931548579">
          <w:marLeft w:val="480"/>
          <w:marRight w:val="0"/>
          <w:marTop w:val="0"/>
          <w:marBottom w:val="0"/>
          <w:divBdr>
            <w:top w:val="none" w:sz="0" w:space="0" w:color="auto"/>
            <w:left w:val="none" w:sz="0" w:space="0" w:color="auto"/>
            <w:bottom w:val="none" w:sz="0" w:space="0" w:color="auto"/>
            <w:right w:val="none" w:sz="0" w:space="0" w:color="auto"/>
          </w:divBdr>
        </w:div>
        <w:div w:id="1927496615">
          <w:marLeft w:val="480"/>
          <w:marRight w:val="0"/>
          <w:marTop w:val="0"/>
          <w:marBottom w:val="0"/>
          <w:divBdr>
            <w:top w:val="none" w:sz="0" w:space="0" w:color="auto"/>
            <w:left w:val="none" w:sz="0" w:space="0" w:color="auto"/>
            <w:bottom w:val="none" w:sz="0" w:space="0" w:color="auto"/>
            <w:right w:val="none" w:sz="0" w:space="0" w:color="auto"/>
          </w:divBdr>
        </w:div>
        <w:div w:id="1871455203">
          <w:marLeft w:val="480"/>
          <w:marRight w:val="0"/>
          <w:marTop w:val="0"/>
          <w:marBottom w:val="0"/>
          <w:divBdr>
            <w:top w:val="none" w:sz="0" w:space="0" w:color="auto"/>
            <w:left w:val="none" w:sz="0" w:space="0" w:color="auto"/>
            <w:bottom w:val="none" w:sz="0" w:space="0" w:color="auto"/>
            <w:right w:val="none" w:sz="0" w:space="0" w:color="auto"/>
          </w:divBdr>
        </w:div>
        <w:div w:id="1191796792">
          <w:marLeft w:val="480"/>
          <w:marRight w:val="0"/>
          <w:marTop w:val="0"/>
          <w:marBottom w:val="0"/>
          <w:divBdr>
            <w:top w:val="none" w:sz="0" w:space="0" w:color="auto"/>
            <w:left w:val="none" w:sz="0" w:space="0" w:color="auto"/>
            <w:bottom w:val="none" w:sz="0" w:space="0" w:color="auto"/>
            <w:right w:val="none" w:sz="0" w:space="0" w:color="auto"/>
          </w:divBdr>
        </w:div>
        <w:div w:id="1440948345">
          <w:marLeft w:val="480"/>
          <w:marRight w:val="0"/>
          <w:marTop w:val="0"/>
          <w:marBottom w:val="0"/>
          <w:divBdr>
            <w:top w:val="none" w:sz="0" w:space="0" w:color="auto"/>
            <w:left w:val="none" w:sz="0" w:space="0" w:color="auto"/>
            <w:bottom w:val="none" w:sz="0" w:space="0" w:color="auto"/>
            <w:right w:val="none" w:sz="0" w:space="0" w:color="auto"/>
          </w:divBdr>
        </w:div>
        <w:div w:id="1237129364">
          <w:marLeft w:val="480"/>
          <w:marRight w:val="0"/>
          <w:marTop w:val="0"/>
          <w:marBottom w:val="0"/>
          <w:divBdr>
            <w:top w:val="none" w:sz="0" w:space="0" w:color="auto"/>
            <w:left w:val="none" w:sz="0" w:space="0" w:color="auto"/>
            <w:bottom w:val="none" w:sz="0" w:space="0" w:color="auto"/>
            <w:right w:val="none" w:sz="0" w:space="0" w:color="auto"/>
          </w:divBdr>
        </w:div>
        <w:div w:id="1674651359">
          <w:marLeft w:val="480"/>
          <w:marRight w:val="0"/>
          <w:marTop w:val="0"/>
          <w:marBottom w:val="0"/>
          <w:divBdr>
            <w:top w:val="none" w:sz="0" w:space="0" w:color="auto"/>
            <w:left w:val="none" w:sz="0" w:space="0" w:color="auto"/>
            <w:bottom w:val="none" w:sz="0" w:space="0" w:color="auto"/>
            <w:right w:val="none" w:sz="0" w:space="0" w:color="auto"/>
          </w:divBdr>
        </w:div>
        <w:div w:id="1501965789">
          <w:marLeft w:val="480"/>
          <w:marRight w:val="0"/>
          <w:marTop w:val="0"/>
          <w:marBottom w:val="0"/>
          <w:divBdr>
            <w:top w:val="none" w:sz="0" w:space="0" w:color="auto"/>
            <w:left w:val="none" w:sz="0" w:space="0" w:color="auto"/>
            <w:bottom w:val="none" w:sz="0" w:space="0" w:color="auto"/>
            <w:right w:val="none" w:sz="0" w:space="0" w:color="auto"/>
          </w:divBdr>
        </w:div>
        <w:div w:id="514074119">
          <w:marLeft w:val="480"/>
          <w:marRight w:val="0"/>
          <w:marTop w:val="0"/>
          <w:marBottom w:val="0"/>
          <w:divBdr>
            <w:top w:val="none" w:sz="0" w:space="0" w:color="auto"/>
            <w:left w:val="none" w:sz="0" w:space="0" w:color="auto"/>
            <w:bottom w:val="none" w:sz="0" w:space="0" w:color="auto"/>
            <w:right w:val="none" w:sz="0" w:space="0" w:color="auto"/>
          </w:divBdr>
        </w:div>
        <w:div w:id="2098210313">
          <w:marLeft w:val="480"/>
          <w:marRight w:val="0"/>
          <w:marTop w:val="0"/>
          <w:marBottom w:val="0"/>
          <w:divBdr>
            <w:top w:val="none" w:sz="0" w:space="0" w:color="auto"/>
            <w:left w:val="none" w:sz="0" w:space="0" w:color="auto"/>
            <w:bottom w:val="none" w:sz="0" w:space="0" w:color="auto"/>
            <w:right w:val="none" w:sz="0" w:space="0" w:color="auto"/>
          </w:divBdr>
        </w:div>
        <w:div w:id="985595935">
          <w:marLeft w:val="480"/>
          <w:marRight w:val="0"/>
          <w:marTop w:val="0"/>
          <w:marBottom w:val="0"/>
          <w:divBdr>
            <w:top w:val="none" w:sz="0" w:space="0" w:color="auto"/>
            <w:left w:val="none" w:sz="0" w:space="0" w:color="auto"/>
            <w:bottom w:val="none" w:sz="0" w:space="0" w:color="auto"/>
            <w:right w:val="none" w:sz="0" w:space="0" w:color="auto"/>
          </w:divBdr>
        </w:div>
        <w:div w:id="752360120">
          <w:marLeft w:val="480"/>
          <w:marRight w:val="0"/>
          <w:marTop w:val="0"/>
          <w:marBottom w:val="0"/>
          <w:divBdr>
            <w:top w:val="none" w:sz="0" w:space="0" w:color="auto"/>
            <w:left w:val="none" w:sz="0" w:space="0" w:color="auto"/>
            <w:bottom w:val="none" w:sz="0" w:space="0" w:color="auto"/>
            <w:right w:val="none" w:sz="0" w:space="0" w:color="auto"/>
          </w:divBdr>
        </w:div>
        <w:div w:id="245459748">
          <w:marLeft w:val="480"/>
          <w:marRight w:val="0"/>
          <w:marTop w:val="0"/>
          <w:marBottom w:val="0"/>
          <w:divBdr>
            <w:top w:val="none" w:sz="0" w:space="0" w:color="auto"/>
            <w:left w:val="none" w:sz="0" w:space="0" w:color="auto"/>
            <w:bottom w:val="none" w:sz="0" w:space="0" w:color="auto"/>
            <w:right w:val="none" w:sz="0" w:space="0" w:color="auto"/>
          </w:divBdr>
        </w:div>
        <w:div w:id="1827820112">
          <w:marLeft w:val="480"/>
          <w:marRight w:val="0"/>
          <w:marTop w:val="0"/>
          <w:marBottom w:val="0"/>
          <w:divBdr>
            <w:top w:val="none" w:sz="0" w:space="0" w:color="auto"/>
            <w:left w:val="none" w:sz="0" w:space="0" w:color="auto"/>
            <w:bottom w:val="none" w:sz="0" w:space="0" w:color="auto"/>
            <w:right w:val="none" w:sz="0" w:space="0" w:color="auto"/>
          </w:divBdr>
        </w:div>
        <w:div w:id="1663775038">
          <w:marLeft w:val="480"/>
          <w:marRight w:val="0"/>
          <w:marTop w:val="0"/>
          <w:marBottom w:val="0"/>
          <w:divBdr>
            <w:top w:val="none" w:sz="0" w:space="0" w:color="auto"/>
            <w:left w:val="none" w:sz="0" w:space="0" w:color="auto"/>
            <w:bottom w:val="none" w:sz="0" w:space="0" w:color="auto"/>
            <w:right w:val="none" w:sz="0" w:space="0" w:color="auto"/>
          </w:divBdr>
        </w:div>
        <w:div w:id="1037584800">
          <w:marLeft w:val="480"/>
          <w:marRight w:val="0"/>
          <w:marTop w:val="0"/>
          <w:marBottom w:val="0"/>
          <w:divBdr>
            <w:top w:val="none" w:sz="0" w:space="0" w:color="auto"/>
            <w:left w:val="none" w:sz="0" w:space="0" w:color="auto"/>
            <w:bottom w:val="none" w:sz="0" w:space="0" w:color="auto"/>
            <w:right w:val="none" w:sz="0" w:space="0" w:color="auto"/>
          </w:divBdr>
        </w:div>
        <w:div w:id="347105049">
          <w:marLeft w:val="480"/>
          <w:marRight w:val="0"/>
          <w:marTop w:val="0"/>
          <w:marBottom w:val="0"/>
          <w:divBdr>
            <w:top w:val="none" w:sz="0" w:space="0" w:color="auto"/>
            <w:left w:val="none" w:sz="0" w:space="0" w:color="auto"/>
            <w:bottom w:val="none" w:sz="0" w:space="0" w:color="auto"/>
            <w:right w:val="none" w:sz="0" w:space="0" w:color="auto"/>
          </w:divBdr>
        </w:div>
        <w:div w:id="1212420986">
          <w:marLeft w:val="480"/>
          <w:marRight w:val="0"/>
          <w:marTop w:val="0"/>
          <w:marBottom w:val="0"/>
          <w:divBdr>
            <w:top w:val="none" w:sz="0" w:space="0" w:color="auto"/>
            <w:left w:val="none" w:sz="0" w:space="0" w:color="auto"/>
            <w:bottom w:val="none" w:sz="0" w:space="0" w:color="auto"/>
            <w:right w:val="none" w:sz="0" w:space="0" w:color="auto"/>
          </w:divBdr>
        </w:div>
        <w:div w:id="1207379144">
          <w:marLeft w:val="480"/>
          <w:marRight w:val="0"/>
          <w:marTop w:val="0"/>
          <w:marBottom w:val="0"/>
          <w:divBdr>
            <w:top w:val="none" w:sz="0" w:space="0" w:color="auto"/>
            <w:left w:val="none" w:sz="0" w:space="0" w:color="auto"/>
            <w:bottom w:val="none" w:sz="0" w:space="0" w:color="auto"/>
            <w:right w:val="none" w:sz="0" w:space="0" w:color="auto"/>
          </w:divBdr>
        </w:div>
        <w:div w:id="615675439">
          <w:marLeft w:val="480"/>
          <w:marRight w:val="0"/>
          <w:marTop w:val="0"/>
          <w:marBottom w:val="0"/>
          <w:divBdr>
            <w:top w:val="none" w:sz="0" w:space="0" w:color="auto"/>
            <w:left w:val="none" w:sz="0" w:space="0" w:color="auto"/>
            <w:bottom w:val="none" w:sz="0" w:space="0" w:color="auto"/>
            <w:right w:val="none" w:sz="0" w:space="0" w:color="auto"/>
          </w:divBdr>
        </w:div>
        <w:div w:id="496766515">
          <w:marLeft w:val="480"/>
          <w:marRight w:val="0"/>
          <w:marTop w:val="0"/>
          <w:marBottom w:val="0"/>
          <w:divBdr>
            <w:top w:val="none" w:sz="0" w:space="0" w:color="auto"/>
            <w:left w:val="none" w:sz="0" w:space="0" w:color="auto"/>
            <w:bottom w:val="none" w:sz="0" w:space="0" w:color="auto"/>
            <w:right w:val="none" w:sz="0" w:space="0" w:color="auto"/>
          </w:divBdr>
        </w:div>
        <w:div w:id="1463615865">
          <w:marLeft w:val="480"/>
          <w:marRight w:val="0"/>
          <w:marTop w:val="0"/>
          <w:marBottom w:val="0"/>
          <w:divBdr>
            <w:top w:val="none" w:sz="0" w:space="0" w:color="auto"/>
            <w:left w:val="none" w:sz="0" w:space="0" w:color="auto"/>
            <w:bottom w:val="none" w:sz="0" w:space="0" w:color="auto"/>
            <w:right w:val="none" w:sz="0" w:space="0" w:color="auto"/>
          </w:divBdr>
        </w:div>
        <w:div w:id="226188670">
          <w:marLeft w:val="480"/>
          <w:marRight w:val="0"/>
          <w:marTop w:val="0"/>
          <w:marBottom w:val="0"/>
          <w:divBdr>
            <w:top w:val="none" w:sz="0" w:space="0" w:color="auto"/>
            <w:left w:val="none" w:sz="0" w:space="0" w:color="auto"/>
            <w:bottom w:val="none" w:sz="0" w:space="0" w:color="auto"/>
            <w:right w:val="none" w:sz="0" w:space="0" w:color="auto"/>
          </w:divBdr>
        </w:div>
        <w:div w:id="1043365858">
          <w:marLeft w:val="480"/>
          <w:marRight w:val="0"/>
          <w:marTop w:val="0"/>
          <w:marBottom w:val="0"/>
          <w:divBdr>
            <w:top w:val="none" w:sz="0" w:space="0" w:color="auto"/>
            <w:left w:val="none" w:sz="0" w:space="0" w:color="auto"/>
            <w:bottom w:val="none" w:sz="0" w:space="0" w:color="auto"/>
            <w:right w:val="none" w:sz="0" w:space="0" w:color="auto"/>
          </w:divBdr>
        </w:div>
        <w:div w:id="522977778">
          <w:marLeft w:val="480"/>
          <w:marRight w:val="0"/>
          <w:marTop w:val="0"/>
          <w:marBottom w:val="0"/>
          <w:divBdr>
            <w:top w:val="none" w:sz="0" w:space="0" w:color="auto"/>
            <w:left w:val="none" w:sz="0" w:space="0" w:color="auto"/>
            <w:bottom w:val="none" w:sz="0" w:space="0" w:color="auto"/>
            <w:right w:val="none" w:sz="0" w:space="0" w:color="auto"/>
          </w:divBdr>
        </w:div>
        <w:div w:id="769816085">
          <w:marLeft w:val="480"/>
          <w:marRight w:val="0"/>
          <w:marTop w:val="0"/>
          <w:marBottom w:val="0"/>
          <w:divBdr>
            <w:top w:val="none" w:sz="0" w:space="0" w:color="auto"/>
            <w:left w:val="none" w:sz="0" w:space="0" w:color="auto"/>
            <w:bottom w:val="none" w:sz="0" w:space="0" w:color="auto"/>
            <w:right w:val="none" w:sz="0" w:space="0" w:color="auto"/>
          </w:divBdr>
        </w:div>
        <w:div w:id="569077787">
          <w:marLeft w:val="480"/>
          <w:marRight w:val="0"/>
          <w:marTop w:val="0"/>
          <w:marBottom w:val="0"/>
          <w:divBdr>
            <w:top w:val="none" w:sz="0" w:space="0" w:color="auto"/>
            <w:left w:val="none" w:sz="0" w:space="0" w:color="auto"/>
            <w:bottom w:val="none" w:sz="0" w:space="0" w:color="auto"/>
            <w:right w:val="none" w:sz="0" w:space="0" w:color="auto"/>
          </w:divBdr>
        </w:div>
        <w:div w:id="1806385522">
          <w:marLeft w:val="480"/>
          <w:marRight w:val="0"/>
          <w:marTop w:val="0"/>
          <w:marBottom w:val="0"/>
          <w:divBdr>
            <w:top w:val="none" w:sz="0" w:space="0" w:color="auto"/>
            <w:left w:val="none" w:sz="0" w:space="0" w:color="auto"/>
            <w:bottom w:val="none" w:sz="0" w:space="0" w:color="auto"/>
            <w:right w:val="none" w:sz="0" w:space="0" w:color="auto"/>
          </w:divBdr>
        </w:div>
        <w:div w:id="1199126279">
          <w:marLeft w:val="480"/>
          <w:marRight w:val="0"/>
          <w:marTop w:val="0"/>
          <w:marBottom w:val="0"/>
          <w:divBdr>
            <w:top w:val="none" w:sz="0" w:space="0" w:color="auto"/>
            <w:left w:val="none" w:sz="0" w:space="0" w:color="auto"/>
            <w:bottom w:val="none" w:sz="0" w:space="0" w:color="auto"/>
            <w:right w:val="none" w:sz="0" w:space="0" w:color="auto"/>
          </w:divBdr>
        </w:div>
        <w:div w:id="692463844">
          <w:marLeft w:val="480"/>
          <w:marRight w:val="0"/>
          <w:marTop w:val="0"/>
          <w:marBottom w:val="0"/>
          <w:divBdr>
            <w:top w:val="none" w:sz="0" w:space="0" w:color="auto"/>
            <w:left w:val="none" w:sz="0" w:space="0" w:color="auto"/>
            <w:bottom w:val="none" w:sz="0" w:space="0" w:color="auto"/>
            <w:right w:val="none" w:sz="0" w:space="0" w:color="auto"/>
          </w:divBdr>
        </w:div>
        <w:div w:id="1279411266">
          <w:marLeft w:val="480"/>
          <w:marRight w:val="0"/>
          <w:marTop w:val="0"/>
          <w:marBottom w:val="0"/>
          <w:divBdr>
            <w:top w:val="none" w:sz="0" w:space="0" w:color="auto"/>
            <w:left w:val="none" w:sz="0" w:space="0" w:color="auto"/>
            <w:bottom w:val="none" w:sz="0" w:space="0" w:color="auto"/>
            <w:right w:val="none" w:sz="0" w:space="0" w:color="auto"/>
          </w:divBdr>
        </w:div>
        <w:div w:id="563876175">
          <w:marLeft w:val="480"/>
          <w:marRight w:val="0"/>
          <w:marTop w:val="0"/>
          <w:marBottom w:val="0"/>
          <w:divBdr>
            <w:top w:val="none" w:sz="0" w:space="0" w:color="auto"/>
            <w:left w:val="none" w:sz="0" w:space="0" w:color="auto"/>
            <w:bottom w:val="none" w:sz="0" w:space="0" w:color="auto"/>
            <w:right w:val="none" w:sz="0" w:space="0" w:color="auto"/>
          </w:divBdr>
        </w:div>
        <w:div w:id="496463892">
          <w:marLeft w:val="480"/>
          <w:marRight w:val="0"/>
          <w:marTop w:val="0"/>
          <w:marBottom w:val="0"/>
          <w:divBdr>
            <w:top w:val="none" w:sz="0" w:space="0" w:color="auto"/>
            <w:left w:val="none" w:sz="0" w:space="0" w:color="auto"/>
            <w:bottom w:val="none" w:sz="0" w:space="0" w:color="auto"/>
            <w:right w:val="none" w:sz="0" w:space="0" w:color="auto"/>
          </w:divBdr>
        </w:div>
        <w:div w:id="1434129011">
          <w:marLeft w:val="480"/>
          <w:marRight w:val="0"/>
          <w:marTop w:val="0"/>
          <w:marBottom w:val="0"/>
          <w:divBdr>
            <w:top w:val="none" w:sz="0" w:space="0" w:color="auto"/>
            <w:left w:val="none" w:sz="0" w:space="0" w:color="auto"/>
            <w:bottom w:val="none" w:sz="0" w:space="0" w:color="auto"/>
            <w:right w:val="none" w:sz="0" w:space="0" w:color="auto"/>
          </w:divBdr>
        </w:div>
        <w:div w:id="1419672361">
          <w:marLeft w:val="480"/>
          <w:marRight w:val="0"/>
          <w:marTop w:val="0"/>
          <w:marBottom w:val="0"/>
          <w:divBdr>
            <w:top w:val="none" w:sz="0" w:space="0" w:color="auto"/>
            <w:left w:val="none" w:sz="0" w:space="0" w:color="auto"/>
            <w:bottom w:val="none" w:sz="0" w:space="0" w:color="auto"/>
            <w:right w:val="none" w:sz="0" w:space="0" w:color="auto"/>
          </w:divBdr>
        </w:div>
        <w:div w:id="259338582">
          <w:marLeft w:val="480"/>
          <w:marRight w:val="0"/>
          <w:marTop w:val="0"/>
          <w:marBottom w:val="0"/>
          <w:divBdr>
            <w:top w:val="none" w:sz="0" w:space="0" w:color="auto"/>
            <w:left w:val="none" w:sz="0" w:space="0" w:color="auto"/>
            <w:bottom w:val="none" w:sz="0" w:space="0" w:color="auto"/>
            <w:right w:val="none" w:sz="0" w:space="0" w:color="auto"/>
          </w:divBdr>
        </w:div>
        <w:div w:id="989334975">
          <w:marLeft w:val="480"/>
          <w:marRight w:val="0"/>
          <w:marTop w:val="0"/>
          <w:marBottom w:val="0"/>
          <w:divBdr>
            <w:top w:val="none" w:sz="0" w:space="0" w:color="auto"/>
            <w:left w:val="none" w:sz="0" w:space="0" w:color="auto"/>
            <w:bottom w:val="none" w:sz="0" w:space="0" w:color="auto"/>
            <w:right w:val="none" w:sz="0" w:space="0" w:color="auto"/>
          </w:divBdr>
        </w:div>
        <w:div w:id="1431972056">
          <w:marLeft w:val="480"/>
          <w:marRight w:val="0"/>
          <w:marTop w:val="0"/>
          <w:marBottom w:val="0"/>
          <w:divBdr>
            <w:top w:val="none" w:sz="0" w:space="0" w:color="auto"/>
            <w:left w:val="none" w:sz="0" w:space="0" w:color="auto"/>
            <w:bottom w:val="none" w:sz="0" w:space="0" w:color="auto"/>
            <w:right w:val="none" w:sz="0" w:space="0" w:color="auto"/>
          </w:divBdr>
        </w:div>
        <w:div w:id="2134207038">
          <w:marLeft w:val="480"/>
          <w:marRight w:val="0"/>
          <w:marTop w:val="0"/>
          <w:marBottom w:val="0"/>
          <w:divBdr>
            <w:top w:val="none" w:sz="0" w:space="0" w:color="auto"/>
            <w:left w:val="none" w:sz="0" w:space="0" w:color="auto"/>
            <w:bottom w:val="none" w:sz="0" w:space="0" w:color="auto"/>
            <w:right w:val="none" w:sz="0" w:space="0" w:color="auto"/>
          </w:divBdr>
        </w:div>
        <w:div w:id="1979191029">
          <w:marLeft w:val="480"/>
          <w:marRight w:val="0"/>
          <w:marTop w:val="0"/>
          <w:marBottom w:val="0"/>
          <w:divBdr>
            <w:top w:val="none" w:sz="0" w:space="0" w:color="auto"/>
            <w:left w:val="none" w:sz="0" w:space="0" w:color="auto"/>
            <w:bottom w:val="none" w:sz="0" w:space="0" w:color="auto"/>
            <w:right w:val="none" w:sz="0" w:space="0" w:color="auto"/>
          </w:divBdr>
        </w:div>
        <w:div w:id="1291518073">
          <w:marLeft w:val="480"/>
          <w:marRight w:val="0"/>
          <w:marTop w:val="0"/>
          <w:marBottom w:val="0"/>
          <w:divBdr>
            <w:top w:val="none" w:sz="0" w:space="0" w:color="auto"/>
            <w:left w:val="none" w:sz="0" w:space="0" w:color="auto"/>
            <w:bottom w:val="none" w:sz="0" w:space="0" w:color="auto"/>
            <w:right w:val="none" w:sz="0" w:space="0" w:color="auto"/>
          </w:divBdr>
        </w:div>
        <w:div w:id="699210583">
          <w:marLeft w:val="480"/>
          <w:marRight w:val="0"/>
          <w:marTop w:val="0"/>
          <w:marBottom w:val="0"/>
          <w:divBdr>
            <w:top w:val="none" w:sz="0" w:space="0" w:color="auto"/>
            <w:left w:val="none" w:sz="0" w:space="0" w:color="auto"/>
            <w:bottom w:val="none" w:sz="0" w:space="0" w:color="auto"/>
            <w:right w:val="none" w:sz="0" w:space="0" w:color="auto"/>
          </w:divBdr>
        </w:div>
        <w:div w:id="1441143418">
          <w:marLeft w:val="480"/>
          <w:marRight w:val="0"/>
          <w:marTop w:val="0"/>
          <w:marBottom w:val="0"/>
          <w:divBdr>
            <w:top w:val="none" w:sz="0" w:space="0" w:color="auto"/>
            <w:left w:val="none" w:sz="0" w:space="0" w:color="auto"/>
            <w:bottom w:val="none" w:sz="0" w:space="0" w:color="auto"/>
            <w:right w:val="none" w:sz="0" w:space="0" w:color="auto"/>
          </w:divBdr>
        </w:div>
        <w:div w:id="987511939">
          <w:marLeft w:val="480"/>
          <w:marRight w:val="0"/>
          <w:marTop w:val="0"/>
          <w:marBottom w:val="0"/>
          <w:divBdr>
            <w:top w:val="none" w:sz="0" w:space="0" w:color="auto"/>
            <w:left w:val="none" w:sz="0" w:space="0" w:color="auto"/>
            <w:bottom w:val="none" w:sz="0" w:space="0" w:color="auto"/>
            <w:right w:val="none" w:sz="0" w:space="0" w:color="auto"/>
          </w:divBdr>
        </w:div>
        <w:div w:id="1976446759">
          <w:marLeft w:val="480"/>
          <w:marRight w:val="0"/>
          <w:marTop w:val="0"/>
          <w:marBottom w:val="0"/>
          <w:divBdr>
            <w:top w:val="none" w:sz="0" w:space="0" w:color="auto"/>
            <w:left w:val="none" w:sz="0" w:space="0" w:color="auto"/>
            <w:bottom w:val="none" w:sz="0" w:space="0" w:color="auto"/>
            <w:right w:val="none" w:sz="0" w:space="0" w:color="auto"/>
          </w:divBdr>
        </w:div>
        <w:div w:id="1856533015">
          <w:marLeft w:val="480"/>
          <w:marRight w:val="0"/>
          <w:marTop w:val="0"/>
          <w:marBottom w:val="0"/>
          <w:divBdr>
            <w:top w:val="none" w:sz="0" w:space="0" w:color="auto"/>
            <w:left w:val="none" w:sz="0" w:space="0" w:color="auto"/>
            <w:bottom w:val="none" w:sz="0" w:space="0" w:color="auto"/>
            <w:right w:val="none" w:sz="0" w:space="0" w:color="auto"/>
          </w:divBdr>
        </w:div>
        <w:div w:id="162626066">
          <w:marLeft w:val="480"/>
          <w:marRight w:val="0"/>
          <w:marTop w:val="0"/>
          <w:marBottom w:val="0"/>
          <w:divBdr>
            <w:top w:val="none" w:sz="0" w:space="0" w:color="auto"/>
            <w:left w:val="none" w:sz="0" w:space="0" w:color="auto"/>
            <w:bottom w:val="none" w:sz="0" w:space="0" w:color="auto"/>
            <w:right w:val="none" w:sz="0" w:space="0" w:color="auto"/>
          </w:divBdr>
        </w:div>
        <w:div w:id="1071737095">
          <w:marLeft w:val="480"/>
          <w:marRight w:val="0"/>
          <w:marTop w:val="0"/>
          <w:marBottom w:val="0"/>
          <w:divBdr>
            <w:top w:val="none" w:sz="0" w:space="0" w:color="auto"/>
            <w:left w:val="none" w:sz="0" w:space="0" w:color="auto"/>
            <w:bottom w:val="none" w:sz="0" w:space="0" w:color="auto"/>
            <w:right w:val="none" w:sz="0" w:space="0" w:color="auto"/>
          </w:divBdr>
        </w:div>
        <w:div w:id="1192232110">
          <w:marLeft w:val="480"/>
          <w:marRight w:val="0"/>
          <w:marTop w:val="0"/>
          <w:marBottom w:val="0"/>
          <w:divBdr>
            <w:top w:val="none" w:sz="0" w:space="0" w:color="auto"/>
            <w:left w:val="none" w:sz="0" w:space="0" w:color="auto"/>
            <w:bottom w:val="none" w:sz="0" w:space="0" w:color="auto"/>
            <w:right w:val="none" w:sz="0" w:space="0" w:color="auto"/>
          </w:divBdr>
        </w:div>
        <w:div w:id="54207153">
          <w:marLeft w:val="480"/>
          <w:marRight w:val="0"/>
          <w:marTop w:val="0"/>
          <w:marBottom w:val="0"/>
          <w:divBdr>
            <w:top w:val="none" w:sz="0" w:space="0" w:color="auto"/>
            <w:left w:val="none" w:sz="0" w:space="0" w:color="auto"/>
            <w:bottom w:val="none" w:sz="0" w:space="0" w:color="auto"/>
            <w:right w:val="none" w:sz="0" w:space="0" w:color="auto"/>
          </w:divBdr>
        </w:div>
        <w:div w:id="1851022179">
          <w:marLeft w:val="480"/>
          <w:marRight w:val="0"/>
          <w:marTop w:val="0"/>
          <w:marBottom w:val="0"/>
          <w:divBdr>
            <w:top w:val="none" w:sz="0" w:space="0" w:color="auto"/>
            <w:left w:val="none" w:sz="0" w:space="0" w:color="auto"/>
            <w:bottom w:val="none" w:sz="0" w:space="0" w:color="auto"/>
            <w:right w:val="none" w:sz="0" w:space="0" w:color="auto"/>
          </w:divBdr>
        </w:div>
        <w:div w:id="299238714">
          <w:marLeft w:val="480"/>
          <w:marRight w:val="0"/>
          <w:marTop w:val="0"/>
          <w:marBottom w:val="0"/>
          <w:divBdr>
            <w:top w:val="none" w:sz="0" w:space="0" w:color="auto"/>
            <w:left w:val="none" w:sz="0" w:space="0" w:color="auto"/>
            <w:bottom w:val="none" w:sz="0" w:space="0" w:color="auto"/>
            <w:right w:val="none" w:sz="0" w:space="0" w:color="auto"/>
          </w:divBdr>
        </w:div>
        <w:div w:id="2100640657">
          <w:marLeft w:val="480"/>
          <w:marRight w:val="0"/>
          <w:marTop w:val="0"/>
          <w:marBottom w:val="0"/>
          <w:divBdr>
            <w:top w:val="none" w:sz="0" w:space="0" w:color="auto"/>
            <w:left w:val="none" w:sz="0" w:space="0" w:color="auto"/>
            <w:bottom w:val="none" w:sz="0" w:space="0" w:color="auto"/>
            <w:right w:val="none" w:sz="0" w:space="0" w:color="auto"/>
          </w:divBdr>
        </w:div>
      </w:divsChild>
    </w:div>
    <w:div w:id="1206912376">
      <w:bodyDiv w:val="1"/>
      <w:marLeft w:val="0"/>
      <w:marRight w:val="0"/>
      <w:marTop w:val="0"/>
      <w:marBottom w:val="0"/>
      <w:divBdr>
        <w:top w:val="none" w:sz="0" w:space="0" w:color="auto"/>
        <w:left w:val="none" w:sz="0" w:space="0" w:color="auto"/>
        <w:bottom w:val="none" w:sz="0" w:space="0" w:color="auto"/>
        <w:right w:val="none" w:sz="0" w:space="0" w:color="auto"/>
      </w:divBdr>
    </w:div>
    <w:div w:id="1207329425">
      <w:bodyDiv w:val="1"/>
      <w:marLeft w:val="0"/>
      <w:marRight w:val="0"/>
      <w:marTop w:val="0"/>
      <w:marBottom w:val="0"/>
      <w:divBdr>
        <w:top w:val="none" w:sz="0" w:space="0" w:color="auto"/>
        <w:left w:val="none" w:sz="0" w:space="0" w:color="auto"/>
        <w:bottom w:val="none" w:sz="0" w:space="0" w:color="auto"/>
        <w:right w:val="none" w:sz="0" w:space="0" w:color="auto"/>
      </w:divBdr>
    </w:div>
    <w:div w:id="1207646076">
      <w:bodyDiv w:val="1"/>
      <w:marLeft w:val="0"/>
      <w:marRight w:val="0"/>
      <w:marTop w:val="0"/>
      <w:marBottom w:val="0"/>
      <w:divBdr>
        <w:top w:val="none" w:sz="0" w:space="0" w:color="auto"/>
        <w:left w:val="none" w:sz="0" w:space="0" w:color="auto"/>
        <w:bottom w:val="none" w:sz="0" w:space="0" w:color="auto"/>
        <w:right w:val="none" w:sz="0" w:space="0" w:color="auto"/>
      </w:divBdr>
    </w:div>
    <w:div w:id="1208567710">
      <w:bodyDiv w:val="1"/>
      <w:marLeft w:val="0"/>
      <w:marRight w:val="0"/>
      <w:marTop w:val="0"/>
      <w:marBottom w:val="0"/>
      <w:divBdr>
        <w:top w:val="none" w:sz="0" w:space="0" w:color="auto"/>
        <w:left w:val="none" w:sz="0" w:space="0" w:color="auto"/>
        <w:bottom w:val="none" w:sz="0" w:space="0" w:color="auto"/>
        <w:right w:val="none" w:sz="0" w:space="0" w:color="auto"/>
      </w:divBdr>
    </w:div>
    <w:div w:id="1208643227">
      <w:bodyDiv w:val="1"/>
      <w:marLeft w:val="0"/>
      <w:marRight w:val="0"/>
      <w:marTop w:val="0"/>
      <w:marBottom w:val="0"/>
      <w:divBdr>
        <w:top w:val="none" w:sz="0" w:space="0" w:color="auto"/>
        <w:left w:val="none" w:sz="0" w:space="0" w:color="auto"/>
        <w:bottom w:val="none" w:sz="0" w:space="0" w:color="auto"/>
        <w:right w:val="none" w:sz="0" w:space="0" w:color="auto"/>
      </w:divBdr>
    </w:div>
    <w:div w:id="1208687170">
      <w:bodyDiv w:val="1"/>
      <w:marLeft w:val="0"/>
      <w:marRight w:val="0"/>
      <w:marTop w:val="0"/>
      <w:marBottom w:val="0"/>
      <w:divBdr>
        <w:top w:val="none" w:sz="0" w:space="0" w:color="auto"/>
        <w:left w:val="none" w:sz="0" w:space="0" w:color="auto"/>
        <w:bottom w:val="none" w:sz="0" w:space="0" w:color="auto"/>
        <w:right w:val="none" w:sz="0" w:space="0" w:color="auto"/>
      </w:divBdr>
    </w:div>
    <w:div w:id="1208756562">
      <w:bodyDiv w:val="1"/>
      <w:marLeft w:val="0"/>
      <w:marRight w:val="0"/>
      <w:marTop w:val="0"/>
      <w:marBottom w:val="0"/>
      <w:divBdr>
        <w:top w:val="none" w:sz="0" w:space="0" w:color="auto"/>
        <w:left w:val="none" w:sz="0" w:space="0" w:color="auto"/>
        <w:bottom w:val="none" w:sz="0" w:space="0" w:color="auto"/>
        <w:right w:val="none" w:sz="0" w:space="0" w:color="auto"/>
      </w:divBdr>
    </w:div>
    <w:div w:id="1209300770">
      <w:bodyDiv w:val="1"/>
      <w:marLeft w:val="0"/>
      <w:marRight w:val="0"/>
      <w:marTop w:val="0"/>
      <w:marBottom w:val="0"/>
      <w:divBdr>
        <w:top w:val="none" w:sz="0" w:space="0" w:color="auto"/>
        <w:left w:val="none" w:sz="0" w:space="0" w:color="auto"/>
        <w:bottom w:val="none" w:sz="0" w:space="0" w:color="auto"/>
        <w:right w:val="none" w:sz="0" w:space="0" w:color="auto"/>
      </w:divBdr>
    </w:div>
    <w:div w:id="1209411161">
      <w:bodyDiv w:val="1"/>
      <w:marLeft w:val="0"/>
      <w:marRight w:val="0"/>
      <w:marTop w:val="0"/>
      <w:marBottom w:val="0"/>
      <w:divBdr>
        <w:top w:val="none" w:sz="0" w:space="0" w:color="auto"/>
        <w:left w:val="none" w:sz="0" w:space="0" w:color="auto"/>
        <w:bottom w:val="none" w:sz="0" w:space="0" w:color="auto"/>
        <w:right w:val="none" w:sz="0" w:space="0" w:color="auto"/>
      </w:divBdr>
    </w:div>
    <w:div w:id="1210068864">
      <w:bodyDiv w:val="1"/>
      <w:marLeft w:val="0"/>
      <w:marRight w:val="0"/>
      <w:marTop w:val="0"/>
      <w:marBottom w:val="0"/>
      <w:divBdr>
        <w:top w:val="none" w:sz="0" w:space="0" w:color="auto"/>
        <w:left w:val="none" w:sz="0" w:space="0" w:color="auto"/>
        <w:bottom w:val="none" w:sz="0" w:space="0" w:color="auto"/>
        <w:right w:val="none" w:sz="0" w:space="0" w:color="auto"/>
      </w:divBdr>
    </w:div>
    <w:div w:id="1210268755">
      <w:bodyDiv w:val="1"/>
      <w:marLeft w:val="0"/>
      <w:marRight w:val="0"/>
      <w:marTop w:val="0"/>
      <w:marBottom w:val="0"/>
      <w:divBdr>
        <w:top w:val="none" w:sz="0" w:space="0" w:color="auto"/>
        <w:left w:val="none" w:sz="0" w:space="0" w:color="auto"/>
        <w:bottom w:val="none" w:sz="0" w:space="0" w:color="auto"/>
        <w:right w:val="none" w:sz="0" w:space="0" w:color="auto"/>
      </w:divBdr>
    </w:div>
    <w:div w:id="1210412039">
      <w:bodyDiv w:val="1"/>
      <w:marLeft w:val="0"/>
      <w:marRight w:val="0"/>
      <w:marTop w:val="0"/>
      <w:marBottom w:val="0"/>
      <w:divBdr>
        <w:top w:val="none" w:sz="0" w:space="0" w:color="auto"/>
        <w:left w:val="none" w:sz="0" w:space="0" w:color="auto"/>
        <w:bottom w:val="none" w:sz="0" w:space="0" w:color="auto"/>
        <w:right w:val="none" w:sz="0" w:space="0" w:color="auto"/>
      </w:divBdr>
    </w:div>
    <w:div w:id="1211258722">
      <w:bodyDiv w:val="1"/>
      <w:marLeft w:val="0"/>
      <w:marRight w:val="0"/>
      <w:marTop w:val="0"/>
      <w:marBottom w:val="0"/>
      <w:divBdr>
        <w:top w:val="none" w:sz="0" w:space="0" w:color="auto"/>
        <w:left w:val="none" w:sz="0" w:space="0" w:color="auto"/>
        <w:bottom w:val="none" w:sz="0" w:space="0" w:color="auto"/>
        <w:right w:val="none" w:sz="0" w:space="0" w:color="auto"/>
      </w:divBdr>
    </w:div>
    <w:div w:id="1211772911">
      <w:bodyDiv w:val="1"/>
      <w:marLeft w:val="0"/>
      <w:marRight w:val="0"/>
      <w:marTop w:val="0"/>
      <w:marBottom w:val="0"/>
      <w:divBdr>
        <w:top w:val="none" w:sz="0" w:space="0" w:color="auto"/>
        <w:left w:val="none" w:sz="0" w:space="0" w:color="auto"/>
        <w:bottom w:val="none" w:sz="0" w:space="0" w:color="auto"/>
        <w:right w:val="none" w:sz="0" w:space="0" w:color="auto"/>
      </w:divBdr>
    </w:div>
    <w:div w:id="1211841444">
      <w:bodyDiv w:val="1"/>
      <w:marLeft w:val="0"/>
      <w:marRight w:val="0"/>
      <w:marTop w:val="0"/>
      <w:marBottom w:val="0"/>
      <w:divBdr>
        <w:top w:val="none" w:sz="0" w:space="0" w:color="auto"/>
        <w:left w:val="none" w:sz="0" w:space="0" w:color="auto"/>
        <w:bottom w:val="none" w:sz="0" w:space="0" w:color="auto"/>
        <w:right w:val="none" w:sz="0" w:space="0" w:color="auto"/>
      </w:divBdr>
    </w:div>
    <w:div w:id="1211843147">
      <w:bodyDiv w:val="1"/>
      <w:marLeft w:val="0"/>
      <w:marRight w:val="0"/>
      <w:marTop w:val="0"/>
      <w:marBottom w:val="0"/>
      <w:divBdr>
        <w:top w:val="none" w:sz="0" w:space="0" w:color="auto"/>
        <w:left w:val="none" w:sz="0" w:space="0" w:color="auto"/>
        <w:bottom w:val="none" w:sz="0" w:space="0" w:color="auto"/>
        <w:right w:val="none" w:sz="0" w:space="0" w:color="auto"/>
      </w:divBdr>
      <w:divsChild>
        <w:div w:id="1136263614">
          <w:marLeft w:val="480"/>
          <w:marRight w:val="0"/>
          <w:marTop w:val="0"/>
          <w:marBottom w:val="0"/>
          <w:divBdr>
            <w:top w:val="none" w:sz="0" w:space="0" w:color="auto"/>
            <w:left w:val="none" w:sz="0" w:space="0" w:color="auto"/>
            <w:bottom w:val="none" w:sz="0" w:space="0" w:color="auto"/>
            <w:right w:val="none" w:sz="0" w:space="0" w:color="auto"/>
          </w:divBdr>
        </w:div>
        <w:div w:id="1577544859">
          <w:marLeft w:val="480"/>
          <w:marRight w:val="0"/>
          <w:marTop w:val="0"/>
          <w:marBottom w:val="0"/>
          <w:divBdr>
            <w:top w:val="none" w:sz="0" w:space="0" w:color="auto"/>
            <w:left w:val="none" w:sz="0" w:space="0" w:color="auto"/>
            <w:bottom w:val="none" w:sz="0" w:space="0" w:color="auto"/>
            <w:right w:val="none" w:sz="0" w:space="0" w:color="auto"/>
          </w:divBdr>
        </w:div>
        <w:div w:id="401174108">
          <w:marLeft w:val="480"/>
          <w:marRight w:val="0"/>
          <w:marTop w:val="0"/>
          <w:marBottom w:val="0"/>
          <w:divBdr>
            <w:top w:val="none" w:sz="0" w:space="0" w:color="auto"/>
            <w:left w:val="none" w:sz="0" w:space="0" w:color="auto"/>
            <w:bottom w:val="none" w:sz="0" w:space="0" w:color="auto"/>
            <w:right w:val="none" w:sz="0" w:space="0" w:color="auto"/>
          </w:divBdr>
        </w:div>
        <w:div w:id="1439981408">
          <w:marLeft w:val="480"/>
          <w:marRight w:val="0"/>
          <w:marTop w:val="0"/>
          <w:marBottom w:val="0"/>
          <w:divBdr>
            <w:top w:val="none" w:sz="0" w:space="0" w:color="auto"/>
            <w:left w:val="none" w:sz="0" w:space="0" w:color="auto"/>
            <w:bottom w:val="none" w:sz="0" w:space="0" w:color="auto"/>
            <w:right w:val="none" w:sz="0" w:space="0" w:color="auto"/>
          </w:divBdr>
        </w:div>
        <w:div w:id="390885634">
          <w:marLeft w:val="480"/>
          <w:marRight w:val="0"/>
          <w:marTop w:val="0"/>
          <w:marBottom w:val="0"/>
          <w:divBdr>
            <w:top w:val="none" w:sz="0" w:space="0" w:color="auto"/>
            <w:left w:val="none" w:sz="0" w:space="0" w:color="auto"/>
            <w:bottom w:val="none" w:sz="0" w:space="0" w:color="auto"/>
            <w:right w:val="none" w:sz="0" w:space="0" w:color="auto"/>
          </w:divBdr>
        </w:div>
        <w:div w:id="77020771">
          <w:marLeft w:val="480"/>
          <w:marRight w:val="0"/>
          <w:marTop w:val="0"/>
          <w:marBottom w:val="0"/>
          <w:divBdr>
            <w:top w:val="none" w:sz="0" w:space="0" w:color="auto"/>
            <w:left w:val="none" w:sz="0" w:space="0" w:color="auto"/>
            <w:bottom w:val="none" w:sz="0" w:space="0" w:color="auto"/>
            <w:right w:val="none" w:sz="0" w:space="0" w:color="auto"/>
          </w:divBdr>
        </w:div>
        <w:div w:id="1679624382">
          <w:marLeft w:val="480"/>
          <w:marRight w:val="0"/>
          <w:marTop w:val="0"/>
          <w:marBottom w:val="0"/>
          <w:divBdr>
            <w:top w:val="none" w:sz="0" w:space="0" w:color="auto"/>
            <w:left w:val="none" w:sz="0" w:space="0" w:color="auto"/>
            <w:bottom w:val="none" w:sz="0" w:space="0" w:color="auto"/>
            <w:right w:val="none" w:sz="0" w:space="0" w:color="auto"/>
          </w:divBdr>
        </w:div>
        <w:div w:id="2015763456">
          <w:marLeft w:val="480"/>
          <w:marRight w:val="0"/>
          <w:marTop w:val="0"/>
          <w:marBottom w:val="0"/>
          <w:divBdr>
            <w:top w:val="none" w:sz="0" w:space="0" w:color="auto"/>
            <w:left w:val="none" w:sz="0" w:space="0" w:color="auto"/>
            <w:bottom w:val="none" w:sz="0" w:space="0" w:color="auto"/>
            <w:right w:val="none" w:sz="0" w:space="0" w:color="auto"/>
          </w:divBdr>
        </w:div>
        <w:div w:id="955260640">
          <w:marLeft w:val="480"/>
          <w:marRight w:val="0"/>
          <w:marTop w:val="0"/>
          <w:marBottom w:val="0"/>
          <w:divBdr>
            <w:top w:val="none" w:sz="0" w:space="0" w:color="auto"/>
            <w:left w:val="none" w:sz="0" w:space="0" w:color="auto"/>
            <w:bottom w:val="none" w:sz="0" w:space="0" w:color="auto"/>
            <w:right w:val="none" w:sz="0" w:space="0" w:color="auto"/>
          </w:divBdr>
        </w:div>
        <w:div w:id="158424250">
          <w:marLeft w:val="480"/>
          <w:marRight w:val="0"/>
          <w:marTop w:val="0"/>
          <w:marBottom w:val="0"/>
          <w:divBdr>
            <w:top w:val="none" w:sz="0" w:space="0" w:color="auto"/>
            <w:left w:val="none" w:sz="0" w:space="0" w:color="auto"/>
            <w:bottom w:val="none" w:sz="0" w:space="0" w:color="auto"/>
            <w:right w:val="none" w:sz="0" w:space="0" w:color="auto"/>
          </w:divBdr>
        </w:div>
        <w:div w:id="1746800133">
          <w:marLeft w:val="480"/>
          <w:marRight w:val="0"/>
          <w:marTop w:val="0"/>
          <w:marBottom w:val="0"/>
          <w:divBdr>
            <w:top w:val="none" w:sz="0" w:space="0" w:color="auto"/>
            <w:left w:val="none" w:sz="0" w:space="0" w:color="auto"/>
            <w:bottom w:val="none" w:sz="0" w:space="0" w:color="auto"/>
            <w:right w:val="none" w:sz="0" w:space="0" w:color="auto"/>
          </w:divBdr>
        </w:div>
        <w:div w:id="1619335939">
          <w:marLeft w:val="480"/>
          <w:marRight w:val="0"/>
          <w:marTop w:val="0"/>
          <w:marBottom w:val="0"/>
          <w:divBdr>
            <w:top w:val="none" w:sz="0" w:space="0" w:color="auto"/>
            <w:left w:val="none" w:sz="0" w:space="0" w:color="auto"/>
            <w:bottom w:val="none" w:sz="0" w:space="0" w:color="auto"/>
            <w:right w:val="none" w:sz="0" w:space="0" w:color="auto"/>
          </w:divBdr>
        </w:div>
        <w:div w:id="1189180218">
          <w:marLeft w:val="480"/>
          <w:marRight w:val="0"/>
          <w:marTop w:val="0"/>
          <w:marBottom w:val="0"/>
          <w:divBdr>
            <w:top w:val="none" w:sz="0" w:space="0" w:color="auto"/>
            <w:left w:val="none" w:sz="0" w:space="0" w:color="auto"/>
            <w:bottom w:val="none" w:sz="0" w:space="0" w:color="auto"/>
            <w:right w:val="none" w:sz="0" w:space="0" w:color="auto"/>
          </w:divBdr>
        </w:div>
        <w:div w:id="507990598">
          <w:marLeft w:val="480"/>
          <w:marRight w:val="0"/>
          <w:marTop w:val="0"/>
          <w:marBottom w:val="0"/>
          <w:divBdr>
            <w:top w:val="none" w:sz="0" w:space="0" w:color="auto"/>
            <w:left w:val="none" w:sz="0" w:space="0" w:color="auto"/>
            <w:bottom w:val="none" w:sz="0" w:space="0" w:color="auto"/>
            <w:right w:val="none" w:sz="0" w:space="0" w:color="auto"/>
          </w:divBdr>
        </w:div>
        <w:div w:id="1894538754">
          <w:marLeft w:val="480"/>
          <w:marRight w:val="0"/>
          <w:marTop w:val="0"/>
          <w:marBottom w:val="0"/>
          <w:divBdr>
            <w:top w:val="none" w:sz="0" w:space="0" w:color="auto"/>
            <w:left w:val="none" w:sz="0" w:space="0" w:color="auto"/>
            <w:bottom w:val="none" w:sz="0" w:space="0" w:color="auto"/>
            <w:right w:val="none" w:sz="0" w:space="0" w:color="auto"/>
          </w:divBdr>
        </w:div>
        <w:div w:id="609968609">
          <w:marLeft w:val="480"/>
          <w:marRight w:val="0"/>
          <w:marTop w:val="0"/>
          <w:marBottom w:val="0"/>
          <w:divBdr>
            <w:top w:val="none" w:sz="0" w:space="0" w:color="auto"/>
            <w:left w:val="none" w:sz="0" w:space="0" w:color="auto"/>
            <w:bottom w:val="none" w:sz="0" w:space="0" w:color="auto"/>
            <w:right w:val="none" w:sz="0" w:space="0" w:color="auto"/>
          </w:divBdr>
        </w:div>
        <w:div w:id="683409448">
          <w:marLeft w:val="480"/>
          <w:marRight w:val="0"/>
          <w:marTop w:val="0"/>
          <w:marBottom w:val="0"/>
          <w:divBdr>
            <w:top w:val="none" w:sz="0" w:space="0" w:color="auto"/>
            <w:left w:val="none" w:sz="0" w:space="0" w:color="auto"/>
            <w:bottom w:val="none" w:sz="0" w:space="0" w:color="auto"/>
            <w:right w:val="none" w:sz="0" w:space="0" w:color="auto"/>
          </w:divBdr>
        </w:div>
        <w:div w:id="403992283">
          <w:marLeft w:val="480"/>
          <w:marRight w:val="0"/>
          <w:marTop w:val="0"/>
          <w:marBottom w:val="0"/>
          <w:divBdr>
            <w:top w:val="none" w:sz="0" w:space="0" w:color="auto"/>
            <w:left w:val="none" w:sz="0" w:space="0" w:color="auto"/>
            <w:bottom w:val="none" w:sz="0" w:space="0" w:color="auto"/>
            <w:right w:val="none" w:sz="0" w:space="0" w:color="auto"/>
          </w:divBdr>
        </w:div>
        <w:div w:id="1871257512">
          <w:marLeft w:val="480"/>
          <w:marRight w:val="0"/>
          <w:marTop w:val="0"/>
          <w:marBottom w:val="0"/>
          <w:divBdr>
            <w:top w:val="none" w:sz="0" w:space="0" w:color="auto"/>
            <w:left w:val="none" w:sz="0" w:space="0" w:color="auto"/>
            <w:bottom w:val="none" w:sz="0" w:space="0" w:color="auto"/>
            <w:right w:val="none" w:sz="0" w:space="0" w:color="auto"/>
          </w:divBdr>
        </w:div>
        <w:div w:id="149493251">
          <w:marLeft w:val="480"/>
          <w:marRight w:val="0"/>
          <w:marTop w:val="0"/>
          <w:marBottom w:val="0"/>
          <w:divBdr>
            <w:top w:val="none" w:sz="0" w:space="0" w:color="auto"/>
            <w:left w:val="none" w:sz="0" w:space="0" w:color="auto"/>
            <w:bottom w:val="none" w:sz="0" w:space="0" w:color="auto"/>
            <w:right w:val="none" w:sz="0" w:space="0" w:color="auto"/>
          </w:divBdr>
        </w:div>
        <w:div w:id="12155588">
          <w:marLeft w:val="480"/>
          <w:marRight w:val="0"/>
          <w:marTop w:val="0"/>
          <w:marBottom w:val="0"/>
          <w:divBdr>
            <w:top w:val="none" w:sz="0" w:space="0" w:color="auto"/>
            <w:left w:val="none" w:sz="0" w:space="0" w:color="auto"/>
            <w:bottom w:val="none" w:sz="0" w:space="0" w:color="auto"/>
            <w:right w:val="none" w:sz="0" w:space="0" w:color="auto"/>
          </w:divBdr>
        </w:div>
        <w:div w:id="1256523103">
          <w:marLeft w:val="480"/>
          <w:marRight w:val="0"/>
          <w:marTop w:val="0"/>
          <w:marBottom w:val="0"/>
          <w:divBdr>
            <w:top w:val="none" w:sz="0" w:space="0" w:color="auto"/>
            <w:left w:val="none" w:sz="0" w:space="0" w:color="auto"/>
            <w:bottom w:val="none" w:sz="0" w:space="0" w:color="auto"/>
            <w:right w:val="none" w:sz="0" w:space="0" w:color="auto"/>
          </w:divBdr>
        </w:div>
        <w:div w:id="406609729">
          <w:marLeft w:val="480"/>
          <w:marRight w:val="0"/>
          <w:marTop w:val="0"/>
          <w:marBottom w:val="0"/>
          <w:divBdr>
            <w:top w:val="none" w:sz="0" w:space="0" w:color="auto"/>
            <w:left w:val="none" w:sz="0" w:space="0" w:color="auto"/>
            <w:bottom w:val="none" w:sz="0" w:space="0" w:color="auto"/>
            <w:right w:val="none" w:sz="0" w:space="0" w:color="auto"/>
          </w:divBdr>
        </w:div>
        <w:div w:id="1698775473">
          <w:marLeft w:val="480"/>
          <w:marRight w:val="0"/>
          <w:marTop w:val="0"/>
          <w:marBottom w:val="0"/>
          <w:divBdr>
            <w:top w:val="none" w:sz="0" w:space="0" w:color="auto"/>
            <w:left w:val="none" w:sz="0" w:space="0" w:color="auto"/>
            <w:bottom w:val="none" w:sz="0" w:space="0" w:color="auto"/>
            <w:right w:val="none" w:sz="0" w:space="0" w:color="auto"/>
          </w:divBdr>
        </w:div>
        <w:div w:id="1141728387">
          <w:marLeft w:val="480"/>
          <w:marRight w:val="0"/>
          <w:marTop w:val="0"/>
          <w:marBottom w:val="0"/>
          <w:divBdr>
            <w:top w:val="none" w:sz="0" w:space="0" w:color="auto"/>
            <w:left w:val="none" w:sz="0" w:space="0" w:color="auto"/>
            <w:bottom w:val="none" w:sz="0" w:space="0" w:color="auto"/>
            <w:right w:val="none" w:sz="0" w:space="0" w:color="auto"/>
          </w:divBdr>
        </w:div>
        <w:div w:id="245577785">
          <w:marLeft w:val="480"/>
          <w:marRight w:val="0"/>
          <w:marTop w:val="0"/>
          <w:marBottom w:val="0"/>
          <w:divBdr>
            <w:top w:val="none" w:sz="0" w:space="0" w:color="auto"/>
            <w:left w:val="none" w:sz="0" w:space="0" w:color="auto"/>
            <w:bottom w:val="none" w:sz="0" w:space="0" w:color="auto"/>
            <w:right w:val="none" w:sz="0" w:space="0" w:color="auto"/>
          </w:divBdr>
        </w:div>
        <w:div w:id="1952517422">
          <w:marLeft w:val="480"/>
          <w:marRight w:val="0"/>
          <w:marTop w:val="0"/>
          <w:marBottom w:val="0"/>
          <w:divBdr>
            <w:top w:val="none" w:sz="0" w:space="0" w:color="auto"/>
            <w:left w:val="none" w:sz="0" w:space="0" w:color="auto"/>
            <w:bottom w:val="none" w:sz="0" w:space="0" w:color="auto"/>
            <w:right w:val="none" w:sz="0" w:space="0" w:color="auto"/>
          </w:divBdr>
        </w:div>
        <w:div w:id="471680485">
          <w:marLeft w:val="480"/>
          <w:marRight w:val="0"/>
          <w:marTop w:val="0"/>
          <w:marBottom w:val="0"/>
          <w:divBdr>
            <w:top w:val="none" w:sz="0" w:space="0" w:color="auto"/>
            <w:left w:val="none" w:sz="0" w:space="0" w:color="auto"/>
            <w:bottom w:val="none" w:sz="0" w:space="0" w:color="auto"/>
            <w:right w:val="none" w:sz="0" w:space="0" w:color="auto"/>
          </w:divBdr>
        </w:div>
        <w:div w:id="1836649018">
          <w:marLeft w:val="480"/>
          <w:marRight w:val="0"/>
          <w:marTop w:val="0"/>
          <w:marBottom w:val="0"/>
          <w:divBdr>
            <w:top w:val="none" w:sz="0" w:space="0" w:color="auto"/>
            <w:left w:val="none" w:sz="0" w:space="0" w:color="auto"/>
            <w:bottom w:val="none" w:sz="0" w:space="0" w:color="auto"/>
            <w:right w:val="none" w:sz="0" w:space="0" w:color="auto"/>
          </w:divBdr>
        </w:div>
        <w:div w:id="1272586018">
          <w:marLeft w:val="480"/>
          <w:marRight w:val="0"/>
          <w:marTop w:val="0"/>
          <w:marBottom w:val="0"/>
          <w:divBdr>
            <w:top w:val="none" w:sz="0" w:space="0" w:color="auto"/>
            <w:left w:val="none" w:sz="0" w:space="0" w:color="auto"/>
            <w:bottom w:val="none" w:sz="0" w:space="0" w:color="auto"/>
            <w:right w:val="none" w:sz="0" w:space="0" w:color="auto"/>
          </w:divBdr>
        </w:div>
        <w:div w:id="2054037034">
          <w:marLeft w:val="480"/>
          <w:marRight w:val="0"/>
          <w:marTop w:val="0"/>
          <w:marBottom w:val="0"/>
          <w:divBdr>
            <w:top w:val="none" w:sz="0" w:space="0" w:color="auto"/>
            <w:left w:val="none" w:sz="0" w:space="0" w:color="auto"/>
            <w:bottom w:val="none" w:sz="0" w:space="0" w:color="auto"/>
            <w:right w:val="none" w:sz="0" w:space="0" w:color="auto"/>
          </w:divBdr>
        </w:div>
        <w:div w:id="1261137663">
          <w:marLeft w:val="480"/>
          <w:marRight w:val="0"/>
          <w:marTop w:val="0"/>
          <w:marBottom w:val="0"/>
          <w:divBdr>
            <w:top w:val="none" w:sz="0" w:space="0" w:color="auto"/>
            <w:left w:val="none" w:sz="0" w:space="0" w:color="auto"/>
            <w:bottom w:val="none" w:sz="0" w:space="0" w:color="auto"/>
            <w:right w:val="none" w:sz="0" w:space="0" w:color="auto"/>
          </w:divBdr>
        </w:div>
      </w:divsChild>
    </w:div>
    <w:div w:id="1212690797">
      <w:bodyDiv w:val="1"/>
      <w:marLeft w:val="0"/>
      <w:marRight w:val="0"/>
      <w:marTop w:val="0"/>
      <w:marBottom w:val="0"/>
      <w:divBdr>
        <w:top w:val="none" w:sz="0" w:space="0" w:color="auto"/>
        <w:left w:val="none" w:sz="0" w:space="0" w:color="auto"/>
        <w:bottom w:val="none" w:sz="0" w:space="0" w:color="auto"/>
        <w:right w:val="none" w:sz="0" w:space="0" w:color="auto"/>
      </w:divBdr>
    </w:div>
    <w:div w:id="1212764596">
      <w:bodyDiv w:val="1"/>
      <w:marLeft w:val="0"/>
      <w:marRight w:val="0"/>
      <w:marTop w:val="0"/>
      <w:marBottom w:val="0"/>
      <w:divBdr>
        <w:top w:val="none" w:sz="0" w:space="0" w:color="auto"/>
        <w:left w:val="none" w:sz="0" w:space="0" w:color="auto"/>
        <w:bottom w:val="none" w:sz="0" w:space="0" w:color="auto"/>
        <w:right w:val="none" w:sz="0" w:space="0" w:color="auto"/>
      </w:divBdr>
    </w:div>
    <w:div w:id="1214197109">
      <w:bodyDiv w:val="1"/>
      <w:marLeft w:val="0"/>
      <w:marRight w:val="0"/>
      <w:marTop w:val="0"/>
      <w:marBottom w:val="0"/>
      <w:divBdr>
        <w:top w:val="none" w:sz="0" w:space="0" w:color="auto"/>
        <w:left w:val="none" w:sz="0" w:space="0" w:color="auto"/>
        <w:bottom w:val="none" w:sz="0" w:space="0" w:color="auto"/>
        <w:right w:val="none" w:sz="0" w:space="0" w:color="auto"/>
      </w:divBdr>
    </w:div>
    <w:div w:id="1214778666">
      <w:bodyDiv w:val="1"/>
      <w:marLeft w:val="0"/>
      <w:marRight w:val="0"/>
      <w:marTop w:val="0"/>
      <w:marBottom w:val="0"/>
      <w:divBdr>
        <w:top w:val="none" w:sz="0" w:space="0" w:color="auto"/>
        <w:left w:val="none" w:sz="0" w:space="0" w:color="auto"/>
        <w:bottom w:val="none" w:sz="0" w:space="0" w:color="auto"/>
        <w:right w:val="none" w:sz="0" w:space="0" w:color="auto"/>
      </w:divBdr>
    </w:div>
    <w:div w:id="1215235396">
      <w:bodyDiv w:val="1"/>
      <w:marLeft w:val="0"/>
      <w:marRight w:val="0"/>
      <w:marTop w:val="0"/>
      <w:marBottom w:val="0"/>
      <w:divBdr>
        <w:top w:val="none" w:sz="0" w:space="0" w:color="auto"/>
        <w:left w:val="none" w:sz="0" w:space="0" w:color="auto"/>
        <w:bottom w:val="none" w:sz="0" w:space="0" w:color="auto"/>
        <w:right w:val="none" w:sz="0" w:space="0" w:color="auto"/>
      </w:divBdr>
    </w:div>
    <w:div w:id="1215585769">
      <w:bodyDiv w:val="1"/>
      <w:marLeft w:val="0"/>
      <w:marRight w:val="0"/>
      <w:marTop w:val="0"/>
      <w:marBottom w:val="0"/>
      <w:divBdr>
        <w:top w:val="none" w:sz="0" w:space="0" w:color="auto"/>
        <w:left w:val="none" w:sz="0" w:space="0" w:color="auto"/>
        <w:bottom w:val="none" w:sz="0" w:space="0" w:color="auto"/>
        <w:right w:val="none" w:sz="0" w:space="0" w:color="auto"/>
      </w:divBdr>
    </w:div>
    <w:div w:id="1216694588">
      <w:bodyDiv w:val="1"/>
      <w:marLeft w:val="0"/>
      <w:marRight w:val="0"/>
      <w:marTop w:val="0"/>
      <w:marBottom w:val="0"/>
      <w:divBdr>
        <w:top w:val="none" w:sz="0" w:space="0" w:color="auto"/>
        <w:left w:val="none" w:sz="0" w:space="0" w:color="auto"/>
        <w:bottom w:val="none" w:sz="0" w:space="0" w:color="auto"/>
        <w:right w:val="none" w:sz="0" w:space="0" w:color="auto"/>
      </w:divBdr>
    </w:div>
    <w:div w:id="1217006759">
      <w:bodyDiv w:val="1"/>
      <w:marLeft w:val="0"/>
      <w:marRight w:val="0"/>
      <w:marTop w:val="0"/>
      <w:marBottom w:val="0"/>
      <w:divBdr>
        <w:top w:val="none" w:sz="0" w:space="0" w:color="auto"/>
        <w:left w:val="none" w:sz="0" w:space="0" w:color="auto"/>
        <w:bottom w:val="none" w:sz="0" w:space="0" w:color="auto"/>
        <w:right w:val="none" w:sz="0" w:space="0" w:color="auto"/>
      </w:divBdr>
    </w:div>
    <w:div w:id="1217352040">
      <w:bodyDiv w:val="1"/>
      <w:marLeft w:val="0"/>
      <w:marRight w:val="0"/>
      <w:marTop w:val="0"/>
      <w:marBottom w:val="0"/>
      <w:divBdr>
        <w:top w:val="none" w:sz="0" w:space="0" w:color="auto"/>
        <w:left w:val="none" w:sz="0" w:space="0" w:color="auto"/>
        <w:bottom w:val="none" w:sz="0" w:space="0" w:color="auto"/>
        <w:right w:val="none" w:sz="0" w:space="0" w:color="auto"/>
      </w:divBdr>
    </w:div>
    <w:div w:id="1218201546">
      <w:bodyDiv w:val="1"/>
      <w:marLeft w:val="0"/>
      <w:marRight w:val="0"/>
      <w:marTop w:val="0"/>
      <w:marBottom w:val="0"/>
      <w:divBdr>
        <w:top w:val="none" w:sz="0" w:space="0" w:color="auto"/>
        <w:left w:val="none" w:sz="0" w:space="0" w:color="auto"/>
        <w:bottom w:val="none" w:sz="0" w:space="0" w:color="auto"/>
        <w:right w:val="none" w:sz="0" w:space="0" w:color="auto"/>
      </w:divBdr>
    </w:div>
    <w:div w:id="1218468552">
      <w:bodyDiv w:val="1"/>
      <w:marLeft w:val="0"/>
      <w:marRight w:val="0"/>
      <w:marTop w:val="0"/>
      <w:marBottom w:val="0"/>
      <w:divBdr>
        <w:top w:val="none" w:sz="0" w:space="0" w:color="auto"/>
        <w:left w:val="none" w:sz="0" w:space="0" w:color="auto"/>
        <w:bottom w:val="none" w:sz="0" w:space="0" w:color="auto"/>
        <w:right w:val="none" w:sz="0" w:space="0" w:color="auto"/>
      </w:divBdr>
    </w:div>
    <w:div w:id="1218471323">
      <w:bodyDiv w:val="1"/>
      <w:marLeft w:val="0"/>
      <w:marRight w:val="0"/>
      <w:marTop w:val="0"/>
      <w:marBottom w:val="0"/>
      <w:divBdr>
        <w:top w:val="none" w:sz="0" w:space="0" w:color="auto"/>
        <w:left w:val="none" w:sz="0" w:space="0" w:color="auto"/>
        <w:bottom w:val="none" w:sz="0" w:space="0" w:color="auto"/>
        <w:right w:val="none" w:sz="0" w:space="0" w:color="auto"/>
      </w:divBdr>
    </w:div>
    <w:div w:id="1218739186">
      <w:bodyDiv w:val="1"/>
      <w:marLeft w:val="0"/>
      <w:marRight w:val="0"/>
      <w:marTop w:val="0"/>
      <w:marBottom w:val="0"/>
      <w:divBdr>
        <w:top w:val="none" w:sz="0" w:space="0" w:color="auto"/>
        <w:left w:val="none" w:sz="0" w:space="0" w:color="auto"/>
        <w:bottom w:val="none" w:sz="0" w:space="0" w:color="auto"/>
        <w:right w:val="none" w:sz="0" w:space="0" w:color="auto"/>
      </w:divBdr>
    </w:div>
    <w:div w:id="1219046770">
      <w:bodyDiv w:val="1"/>
      <w:marLeft w:val="0"/>
      <w:marRight w:val="0"/>
      <w:marTop w:val="0"/>
      <w:marBottom w:val="0"/>
      <w:divBdr>
        <w:top w:val="none" w:sz="0" w:space="0" w:color="auto"/>
        <w:left w:val="none" w:sz="0" w:space="0" w:color="auto"/>
        <w:bottom w:val="none" w:sz="0" w:space="0" w:color="auto"/>
        <w:right w:val="none" w:sz="0" w:space="0" w:color="auto"/>
      </w:divBdr>
    </w:div>
    <w:div w:id="1219364003">
      <w:bodyDiv w:val="1"/>
      <w:marLeft w:val="0"/>
      <w:marRight w:val="0"/>
      <w:marTop w:val="0"/>
      <w:marBottom w:val="0"/>
      <w:divBdr>
        <w:top w:val="none" w:sz="0" w:space="0" w:color="auto"/>
        <w:left w:val="none" w:sz="0" w:space="0" w:color="auto"/>
        <w:bottom w:val="none" w:sz="0" w:space="0" w:color="auto"/>
        <w:right w:val="none" w:sz="0" w:space="0" w:color="auto"/>
      </w:divBdr>
    </w:div>
    <w:div w:id="1219438522">
      <w:bodyDiv w:val="1"/>
      <w:marLeft w:val="0"/>
      <w:marRight w:val="0"/>
      <w:marTop w:val="0"/>
      <w:marBottom w:val="0"/>
      <w:divBdr>
        <w:top w:val="none" w:sz="0" w:space="0" w:color="auto"/>
        <w:left w:val="none" w:sz="0" w:space="0" w:color="auto"/>
        <w:bottom w:val="none" w:sz="0" w:space="0" w:color="auto"/>
        <w:right w:val="none" w:sz="0" w:space="0" w:color="auto"/>
      </w:divBdr>
    </w:div>
    <w:div w:id="1219510129">
      <w:bodyDiv w:val="1"/>
      <w:marLeft w:val="0"/>
      <w:marRight w:val="0"/>
      <w:marTop w:val="0"/>
      <w:marBottom w:val="0"/>
      <w:divBdr>
        <w:top w:val="none" w:sz="0" w:space="0" w:color="auto"/>
        <w:left w:val="none" w:sz="0" w:space="0" w:color="auto"/>
        <w:bottom w:val="none" w:sz="0" w:space="0" w:color="auto"/>
        <w:right w:val="none" w:sz="0" w:space="0" w:color="auto"/>
      </w:divBdr>
    </w:div>
    <w:div w:id="1219900148">
      <w:bodyDiv w:val="1"/>
      <w:marLeft w:val="0"/>
      <w:marRight w:val="0"/>
      <w:marTop w:val="0"/>
      <w:marBottom w:val="0"/>
      <w:divBdr>
        <w:top w:val="none" w:sz="0" w:space="0" w:color="auto"/>
        <w:left w:val="none" w:sz="0" w:space="0" w:color="auto"/>
        <w:bottom w:val="none" w:sz="0" w:space="0" w:color="auto"/>
        <w:right w:val="none" w:sz="0" w:space="0" w:color="auto"/>
      </w:divBdr>
    </w:div>
    <w:div w:id="1219974522">
      <w:bodyDiv w:val="1"/>
      <w:marLeft w:val="0"/>
      <w:marRight w:val="0"/>
      <w:marTop w:val="0"/>
      <w:marBottom w:val="0"/>
      <w:divBdr>
        <w:top w:val="none" w:sz="0" w:space="0" w:color="auto"/>
        <w:left w:val="none" w:sz="0" w:space="0" w:color="auto"/>
        <w:bottom w:val="none" w:sz="0" w:space="0" w:color="auto"/>
        <w:right w:val="none" w:sz="0" w:space="0" w:color="auto"/>
      </w:divBdr>
    </w:div>
    <w:div w:id="1220165004">
      <w:bodyDiv w:val="1"/>
      <w:marLeft w:val="0"/>
      <w:marRight w:val="0"/>
      <w:marTop w:val="0"/>
      <w:marBottom w:val="0"/>
      <w:divBdr>
        <w:top w:val="none" w:sz="0" w:space="0" w:color="auto"/>
        <w:left w:val="none" w:sz="0" w:space="0" w:color="auto"/>
        <w:bottom w:val="none" w:sz="0" w:space="0" w:color="auto"/>
        <w:right w:val="none" w:sz="0" w:space="0" w:color="auto"/>
      </w:divBdr>
    </w:div>
    <w:div w:id="1222864973">
      <w:bodyDiv w:val="1"/>
      <w:marLeft w:val="0"/>
      <w:marRight w:val="0"/>
      <w:marTop w:val="0"/>
      <w:marBottom w:val="0"/>
      <w:divBdr>
        <w:top w:val="none" w:sz="0" w:space="0" w:color="auto"/>
        <w:left w:val="none" w:sz="0" w:space="0" w:color="auto"/>
        <w:bottom w:val="none" w:sz="0" w:space="0" w:color="auto"/>
        <w:right w:val="none" w:sz="0" w:space="0" w:color="auto"/>
      </w:divBdr>
    </w:div>
    <w:div w:id="1222986904">
      <w:bodyDiv w:val="1"/>
      <w:marLeft w:val="0"/>
      <w:marRight w:val="0"/>
      <w:marTop w:val="0"/>
      <w:marBottom w:val="0"/>
      <w:divBdr>
        <w:top w:val="none" w:sz="0" w:space="0" w:color="auto"/>
        <w:left w:val="none" w:sz="0" w:space="0" w:color="auto"/>
        <w:bottom w:val="none" w:sz="0" w:space="0" w:color="auto"/>
        <w:right w:val="none" w:sz="0" w:space="0" w:color="auto"/>
      </w:divBdr>
    </w:div>
    <w:div w:id="1223447473">
      <w:bodyDiv w:val="1"/>
      <w:marLeft w:val="0"/>
      <w:marRight w:val="0"/>
      <w:marTop w:val="0"/>
      <w:marBottom w:val="0"/>
      <w:divBdr>
        <w:top w:val="none" w:sz="0" w:space="0" w:color="auto"/>
        <w:left w:val="none" w:sz="0" w:space="0" w:color="auto"/>
        <w:bottom w:val="none" w:sz="0" w:space="0" w:color="auto"/>
        <w:right w:val="none" w:sz="0" w:space="0" w:color="auto"/>
      </w:divBdr>
    </w:div>
    <w:div w:id="1224095558">
      <w:bodyDiv w:val="1"/>
      <w:marLeft w:val="0"/>
      <w:marRight w:val="0"/>
      <w:marTop w:val="0"/>
      <w:marBottom w:val="0"/>
      <w:divBdr>
        <w:top w:val="none" w:sz="0" w:space="0" w:color="auto"/>
        <w:left w:val="none" w:sz="0" w:space="0" w:color="auto"/>
        <w:bottom w:val="none" w:sz="0" w:space="0" w:color="auto"/>
        <w:right w:val="none" w:sz="0" w:space="0" w:color="auto"/>
      </w:divBdr>
    </w:div>
    <w:div w:id="1224566868">
      <w:bodyDiv w:val="1"/>
      <w:marLeft w:val="0"/>
      <w:marRight w:val="0"/>
      <w:marTop w:val="0"/>
      <w:marBottom w:val="0"/>
      <w:divBdr>
        <w:top w:val="none" w:sz="0" w:space="0" w:color="auto"/>
        <w:left w:val="none" w:sz="0" w:space="0" w:color="auto"/>
        <w:bottom w:val="none" w:sz="0" w:space="0" w:color="auto"/>
        <w:right w:val="none" w:sz="0" w:space="0" w:color="auto"/>
      </w:divBdr>
    </w:div>
    <w:div w:id="1224826061">
      <w:bodyDiv w:val="1"/>
      <w:marLeft w:val="0"/>
      <w:marRight w:val="0"/>
      <w:marTop w:val="0"/>
      <w:marBottom w:val="0"/>
      <w:divBdr>
        <w:top w:val="none" w:sz="0" w:space="0" w:color="auto"/>
        <w:left w:val="none" w:sz="0" w:space="0" w:color="auto"/>
        <w:bottom w:val="none" w:sz="0" w:space="0" w:color="auto"/>
        <w:right w:val="none" w:sz="0" w:space="0" w:color="auto"/>
      </w:divBdr>
    </w:div>
    <w:div w:id="1224871965">
      <w:bodyDiv w:val="1"/>
      <w:marLeft w:val="0"/>
      <w:marRight w:val="0"/>
      <w:marTop w:val="0"/>
      <w:marBottom w:val="0"/>
      <w:divBdr>
        <w:top w:val="none" w:sz="0" w:space="0" w:color="auto"/>
        <w:left w:val="none" w:sz="0" w:space="0" w:color="auto"/>
        <w:bottom w:val="none" w:sz="0" w:space="0" w:color="auto"/>
        <w:right w:val="none" w:sz="0" w:space="0" w:color="auto"/>
      </w:divBdr>
    </w:div>
    <w:div w:id="1224950518">
      <w:bodyDiv w:val="1"/>
      <w:marLeft w:val="0"/>
      <w:marRight w:val="0"/>
      <w:marTop w:val="0"/>
      <w:marBottom w:val="0"/>
      <w:divBdr>
        <w:top w:val="none" w:sz="0" w:space="0" w:color="auto"/>
        <w:left w:val="none" w:sz="0" w:space="0" w:color="auto"/>
        <w:bottom w:val="none" w:sz="0" w:space="0" w:color="auto"/>
        <w:right w:val="none" w:sz="0" w:space="0" w:color="auto"/>
      </w:divBdr>
    </w:div>
    <w:div w:id="1225068731">
      <w:bodyDiv w:val="1"/>
      <w:marLeft w:val="0"/>
      <w:marRight w:val="0"/>
      <w:marTop w:val="0"/>
      <w:marBottom w:val="0"/>
      <w:divBdr>
        <w:top w:val="none" w:sz="0" w:space="0" w:color="auto"/>
        <w:left w:val="none" w:sz="0" w:space="0" w:color="auto"/>
        <w:bottom w:val="none" w:sz="0" w:space="0" w:color="auto"/>
        <w:right w:val="none" w:sz="0" w:space="0" w:color="auto"/>
      </w:divBdr>
    </w:div>
    <w:div w:id="1225752471">
      <w:bodyDiv w:val="1"/>
      <w:marLeft w:val="0"/>
      <w:marRight w:val="0"/>
      <w:marTop w:val="0"/>
      <w:marBottom w:val="0"/>
      <w:divBdr>
        <w:top w:val="none" w:sz="0" w:space="0" w:color="auto"/>
        <w:left w:val="none" w:sz="0" w:space="0" w:color="auto"/>
        <w:bottom w:val="none" w:sz="0" w:space="0" w:color="auto"/>
        <w:right w:val="none" w:sz="0" w:space="0" w:color="auto"/>
      </w:divBdr>
    </w:div>
    <w:div w:id="1226574343">
      <w:bodyDiv w:val="1"/>
      <w:marLeft w:val="0"/>
      <w:marRight w:val="0"/>
      <w:marTop w:val="0"/>
      <w:marBottom w:val="0"/>
      <w:divBdr>
        <w:top w:val="none" w:sz="0" w:space="0" w:color="auto"/>
        <w:left w:val="none" w:sz="0" w:space="0" w:color="auto"/>
        <w:bottom w:val="none" w:sz="0" w:space="0" w:color="auto"/>
        <w:right w:val="none" w:sz="0" w:space="0" w:color="auto"/>
      </w:divBdr>
    </w:div>
    <w:div w:id="1226724307">
      <w:bodyDiv w:val="1"/>
      <w:marLeft w:val="0"/>
      <w:marRight w:val="0"/>
      <w:marTop w:val="0"/>
      <w:marBottom w:val="0"/>
      <w:divBdr>
        <w:top w:val="none" w:sz="0" w:space="0" w:color="auto"/>
        <w:left w:val="none" w:sz="0" w:space="0" w:color="auto"/>
        <w:bottom w:val="none" w:sz="0" w:space="0" w:color="auto"/>
        <w:right w:val="none" w:sz="0" w:space="0" w:color="auto"/>
      </w:divBdr>
    </w:div>
    <w:div w:id="1226798900">
      <w:bodyDiv w:val="1"/>
      <w:marLeft w:val="0"/>
      <w:marRight w:val="0"/>
      <w:marTop w:val="0"/>
      <w:marBottom w:val="0"/>
      <w:divBdr>
        <w:top w:val="none" w:sz="0" w:space="0" w:color="auto"/>
        <w:left w:val="none" w:sz="0" w:space="0" w:color="auto"/>
        <w:bottom w:val="none" w:sz="0" w:space="0" w:color="auto"/>
        <w:right w:val="none" w:sz="0" w:space="0" w:color="auto"/>
      </w:divBdr>
    </w:div>
    <w:div w:id="1227112302">
      <w:bodyDiv w:val="1"/>
      <w:marLeft w:val="0"/>
      <w:marRight w:val="0"/>
      <w:marTop w:val="0"/>
      <w:marBottom w:val="0"/>
      <w:divBdr>
        <w:top w:val="none" w:sz="0" w:space="0" w:color="auto"/>
        <w:left w:val="none" w:sz="0" w:space="0" w:color="auto"/>
        <w:bottom w:val="none" w:sz="0" w:space="0" w:color="auto"/>
        <w:right w:val="none" w:sz="0" w:space="0" w:color="auto"/>
      </w:divBdr>
    </w:div>
    <w:div w:id="1227451585">
      <w:bodyDiv w:val="1"/>
      <w:marLeft w:val="0"/>
      <w:marRight w:val="0"/>
      <w:marTop w:val="0"/>
      <w:marBottom w:val="0"/>
      <w:divBdr>
        <w:top w:val="none" w:sz="0" w:space="0" w:color="auto"/>
        <w:left w:val="none" w:sz="0" w:space="0" w:color="auto"/>
        <w:bottom w:val="none" w:sz="0" w:space="0" w:color="auto"/>
        <w:right w:val="none" w:sz="0" w:space="0" w:color="auto"/>
      </w:divBdr>
    </w:div>
    <w:div w:id="1227952303">
      <w:bodyDiv w:val="1"/>
      <w:marLeft w:val="0"/>
      <w:marRight w:val="0"/>
      <w:marTop w:val="0"/>
      <w:marBottom w:val="0"/>
      <w:divBdr>
        <w:top w:val="none" w:sz="0" w:space="0" w:color="auto"/>
        <w:left w:val="none" w:sz="0" w:space="0" w:color="auto"/>
        <w:bottom w:val="none" w:sz="0" w:space="0" w:color="auto"/>
        <w:right w:val="none" w:sz="0" w:space="0" w:color="auto"/>
      </w:divBdr>
    </w:div>
    <w:div w:id="1228222974">
      <w:bodyDiv w:val="1"/>
      <w:marLeft w:val="0"/>
      <w:marRight w:val="0"/>
      <w:marTop w:val="0"/>
      <w:marBottom w:val="0"/>
      <w:divBdr>
        <w:top w:val="none" w:sz="0" w:space="0" w:color="auto"/>
        <w:left w:val="none" w:sz="0" w:space="0" w:color="auto"/>
        <w:bottom w:val="none" w:sz="0" w:space="0" w:color="auto"/>
        <w:right w:val="none" w:sz="0" w:space="0" w:color="auto"/>
      </w:divBdr>
    </w:div>
    <w:div w:id="1228491903">
      <w:bodyDiv w:val="1"/>
      <w:marLeft w:val="0"/>
      <w:marRight w:val="0"/>
      <w:marTop w:val="0"/>
      <w:marBottom w:val="0"/>
      <w:divBdr>
        <w:top w:val="none" w:sz="0" w:space="0" w:color="auto"/>
        <w:left w:val="none" w:sz="0" w:space="0" w:color="auto"/>
        <w:bottom w:val="none" w:sz="0" w:space="0" w:color="auto"/>
        <w:right w:val="none" w:sz="0" w:space="0" w:color="auto"/>
      </w:divBdr>
    </w:div>
    <w:div w:id="1228610623">
      <w:bodyDiv w:val="1"/>
      <w:marLeft w:val="0"/>
      <w:marRight w:val="0"/>
      <w:marTop w:val="0"/>
      <w:marBottom w:val="0"/>
      <w:divBdr>
        <w:top w:val="none" w:sz="0" w:space="0" w:color="auto"/>
        <w:left w:val="none" w:sz="0" w:space="0" w:color="auto"/>
        <w:bottom w:val="none" w:sz="0" w:space="0" w:color="auto"/>
        <w:right w:val="none" w:sz="0" w:space="0" w:color="auto"/>
      </w:divBdr>
    </w:div>
    <w:div w:id="1228801256">
      <w:bodyDiv w:val="1"/>
      <w:marLeft w:val="0"/>
      <w:marRight w:val="0"/>
      <w:marTop w:val="0"/>
      <w:marBottom w:val="0"/>
      <w:divBdr>
        <w:top w:val="none" w:sz="0" w:space="0" w:color="auto"/>
        <w:left w:val="none" w:sz="0" w:space="0" w:color="auto"/>
        <w:bottom w:val="none" w:sz="0" w:space="0" w:color="auto"/>
        <w:right w:val="none" w:sz="0" w:space="0" w:color="auto"/>
      </w:divBdr>
    </w:div>
    <w:div w:id="1228958901">
      <w:bodyDiv w:val="1"/>
      <w:marLeft w:val="0"/>
      <w:marRight w:val="0"/>
      <w:marTop w:val="0"/>
      <w:marBottom w:val="0"/>
      <w:divBdr>
        <w:top w:val="none" w:sz="0" w:space="0" w:color="auto"/>
        <w:left w:val="none" w:sz="0" w:space="0" w:color="auto"/>
        <w:bottom w:val="none" w:sz="0" w:space="0" w:color="auto"/>
        <w:right w:val="none" w:sz="0" w:space="0" w:color="auto"/>
      </w:divBdr>
      <w:divsChild>
        <w:div w:id="1051004036">
          <w:marLeft w:val="480"/>
          <w:marRight w:val="0"/>
          <w:marTop w:val="0"/>
          <w:marBottom w:val="0"/>
          <w:divBdr>
            <w:top w:val="none" w:sz="0" w:space="0" w:color="auto"/>
            <w:left w:val="none" w:sz="0" w:space="0" w:color="auto"/>
            <w:bottom w:val="none" w:sz="0" w:space="0" w:color="auto"/>
            <w:right w:val="none" w:sz="0" w:space="0" w:color="auto"/>
          </w:divBdr>
        </w:div>
        <w:div w:id="936599072">
          <w:marLeft w:val="480"/>
          <w:marRight w:val="0"/>
          <w:marTop w:val="0"/>
          <w:marBottom w:val="0"/>
          <w:divBdr>
            <w:top w:val="none" w:sz="0" w:space="0" w:color="auto"/>
            <w:left w:val="none" w:sz="0" w:space="0" w:color="auto"/>
            <w:bottom w:val="none" w:sz="0" w:space="0" w:color="auto"/>
            <w:right w:val="none" w:sz="0" w:space="0" w:color="auto"/>
          </w:divBdr>
        </w:div>
        <w:div w:id="375860662">
          <w:marLeft w:val="480"/>
          <w:marRight w:val="0"/>
          <w:marTop w:val="0"/>
          <w:marBottom w:val="0"/>
          <w:divBdr>
            <w:top w:val="none" w:sz="0" w:space="0" w:color="auto"/>
            <w:left w:val="none" w:sz="0" w:space="0" w:color="auto"/>
            <w:bottom w:val="none" w:sz="0" w:space="0" w:color="auto"/>
            <w:right w:val="none" w:sz="0" w:space="0" w:color="auto"/>
          </w:divBdr>
        </w:div>
        <w:div w:id="1029913038">
          <w:marLeft w:val="480"/>
          <w:marRight w:val="0"/>
          <w:marTop w:val="0"/>
          <w:marBottom w:val="0"/>
          <w:divBdr>
            <w:top w:val="none" w:sz="0" w:space="0" w:color="auto"/>
            <w:left w:val="none" w:sz="0" w:space="0" w:color="auto"/>
            <w:bottom w:val="none" w:sz="0" w:space="0" w:color="auto"/>
            <w:right w:val="none" w:sz="0" w:space="0" w:color="auto"/>
          </w:divBdr>
        </w:div>
        <w:div w:id="521168727">
          <w:marLeft w:val="480"/>
          <w:marRight w:val="0"/>
          <w:marTop w:val="0"/>
          <w:marBottom w:val="0"/>
          <w:divBdr>
            <w:top w:val="none" w:sz="0" w:space="0" w:color="auto"/>
            <w:left w:val="none" w:sz="0" w:space="0" w:color="auto"/>
            <w:bottom w:val="none" w:sz="0" w:space="0" w:color="auto"/>
            <w:right w:val="none" w:sz="0" w:space="0" w:color="auto"/>
          </w:divBdr>
        </w:div>
        <w:div w:id="519245621">
          <w:marLeft w:val="480"/>
          <w:marRight w:val="0"/>
          <w:marTop w:val="0"/>
          <w:marBottom w:val="0"/>
          <w:divBdr>
            <w:top w:val="none" w:sz="0" w:space="0" w:color="auto"/>
            <w:left w:val="none" w:sz="0" w:space="0" w:color="auto"/>
            <w:bottom w:val="none" w:sz="0" w:space="0" w:color="auto"/>
            <w:right w:val="none" w:sz="0" w:space="0" w:color="auto"/>
          </w:divBdr>
        </w:div>
        <w:div w:id="2040474326">
          <w:marLeft w:val="480"/>
          <w:marRight w:val="0"/>
          <w:marTop w:val="0"/>
          <w:marBottom w:val="0"/>
          <w:divBdr>
            <w:top w:val="none" w:sz="0" w:space="0" w:color="auto"/>
            <w:left w:val="none" w:sz="0" w:space="0" w:color="auto"/>
            <w:bottom w:val="none" w:sz="0" w:space="0" w:color="auto"/>
            <w:right w:val="none" w:sz="0" w:space="0" w:color="auto"/>
          </w:divBdr>
        </w:div>
        <w:div w:id="1611429524">
          <w:marLeft w:val="480"/>
          <w:marRight w:val="0"/>
          <w:marTop w:val="0"/>
          <w:marBottom w:val="0"/>
          <w:divBdr>
            <w:top w:val="none" w:sz="0" w:space="0" w:color="auto"/>
            <w:left w:val="none" w:sz="0" w:space="0" w:color="auto"/>
            <w:bottom w:val="none" w:sz="0" w:space="0" w:color="auto"/>
            <w:right w:val="none" w:sz="0" w:space="0" w:color="auto"/>
          </w:divBdr>
        </w:div>
        <w:div w:id="1052121052">
          <w:marLeft w:val="480"/>
          <w:marRight w:val="0"/>
          <w:marTop w:val="0"/>
          <w:marBottom w:val="0"/>
          <w:divBdr>
            <w:top w:val="none" w:sz="0" w:space="0" w:color="auto"/>
            <w:left w:val="none" w:sz="0" w:space="0" w:color="auto"/>
            <w:bottom w:val="none" w:sz="0" w:space="0" w:color="auto"/>
            <w:right w:val="none" w:sz="0" w:space="0" w:color="auto"/>
          </w:divBdr>
        </w:div>
        <w:div w:id="1689986258">
          <w:marLeft w:val="480"/>
          <w:marRight w:val="0"/>
          <w:marTop w:val="0"/>
          <w:marBottom w:val="0"/>
          <w:divBdr>
            <w:top w:val="none" w:sz="0" w:space="0" w:color="auto"/>
            <w:left w:val="none" w:sz="0" w:space="0" w:color="auto"/>
            <w:bottom w:val="none" w:sz="0" w:space="0" w:color="auto"/>
            <w:right w:val="none" w:sz="0" w:space="0" w:color="auto"/>
          </w:divBdr>
        </w:div>
        <w:div w:id="364403961">
          <w:marLeft w:val="480"/>
          <w:marRight w:val="0"/>
          <w:marTop w:val="0"/>
          <w:marBottom w:val="0"/>
          <w:divBdr>
            <w:top w:val="none" w:sz="0" w:space="0" w:color="auto"/>
            <w:left w:val="none" w:sz="0" w:space="0" w:color="auto"/>
            <w:bottom w:val="none" w:sz="0" w:space="0" w:color="auto"/>
            <w:right w:val="none" w:sz="0" w:space="0" w:color="auto"/>
          </w:divBdr>
        </w:div>
        <w:div w:id="1512720511">
          <w:marLeft w:val="480"/>
          <w:marRight w:val="0"/>
          <w:marTop w:val="0"/>
          <w:marBottom w:val="0"/>
          <w:divBdr>
            <w:top w:val="none" w:sz="0" w:space="0" w:color="auto"/>
            <w:left w:val="none" w:sz="0" w:space="0" w:color="auto"/>
            <w:bottom w:val="none" w:sz="0" w:space="0" w:color="auto"/>
            <w:right w:val="none" w:sz="0" w:space="0" w:color="auto"/>
          </w:divBdr>
        </w:div>
        <w:div w:id="1031690659">
          <w:marLeft w:val="480"/>
          <w:marRight w:val="0"/>
          <w:marTop w:val="0"/>
          <w:marBottom w:val="0"/>
          <w:divBdr>
            <w:top w:val="none" w:sz="0" w:space="0" w:color="auto"/>
            <w:left w:val="none" w:sz="0" w:space="0" w:color="auto"/>
            <w:bottom w:val="none" w:sz="0" w:space="0" w:color="auto"/>
            <w:right w:val="none" w:sz="0" w:space="0" w:color="auto"/>
          </w:divBdr>
        </w:div>
        <w:div w:id="1723212394">
          <w:marLeft w:val="480"/>
          <w:marRight w:val="0"/>
          <w:marTop w:val="0"/>
          <w:marBottom w:val="0"/>
          <w:divBdr>
            <w:top w:val="none" w:sz="0" w:space="0" w:color="auto"/>
            <w:left w:val="none" w:sz="0" w:space="0" w:color="auto"/>
            <w:bottom w:val="none" w:sz="0" w:space="0" w:color="auto"/>
            <w:right w:val="none" w:sz="0" w:space="0" w:color="auto"/>
          </w:divBdr>
        </w:div>
        <w:div w:id="1614094763">
          <w:marLeft w:val="480"/>
          <w:marRight w:val="0"/>
          <w:marTop w:val="0"/>
          <w:marBottom w:val="0"/>
          <w:divBdr>
            <w:top w:val="none" w:sz="0" w:space="0" w:color="auto"/>
            <w:left w:val="none" w:sz="0" w:space="0" w:color="auto"/>
            <w:bottom w:val="none" w:sz="0" w:space="0" w:color="auto"/>
            <w:right w:val="none" w:sz="0" w:space="0" w:color="auto"/>
          </w:divBdr>
        </w:div>
        <w:div w:id="931668093">
          <w:marLeft w:val="480"/>
          <w:marRight w:val="0"/>
          <w:marTop w:val="0"/>
          <w:marBottom w:val="0"/>
          <w:divBdr>
            <w:top w:val="none" w:sz="0" w:space="0" w:color="auto"/>
            <w:left w:val="none" w:sz="0" w:space="0" w:color="auto"/>
            <w:bottom w:val="none" w:sz="0" w:space="0" w:color="auto"/>
            <w:right w:val="none" w:sz="0" w:space="0" w:color="auto"/>
          </w:divBdr>
        </w:div>
        <w:div w:id="1797600793">
          <w:marLeft w:val="480"/>
          <w:marRight w:val="0"/>
          <w:marTop w:val="0"/>
          <w:marBottom w:val="0"/>
          <w:divBdr>
            <w:top w:val="none" w:sz="0" w:space="0" w:color="auto"/>
            <w:left w:val="none" w:sz="0" w:space="0" w:color="auto"/>
            <w:bottom w:val="none" w:sz="0" w:space="0" w:color="auto"/>
            <w:right w:val="none" w:sz="0" w:space="0" w:color="auto"/>
          </w:divBdr>
        </w:div>
        <w:div w:id="35008176">
          <w:marLeft w:val="480"/>
          <w:marRight w:val="0"/>
          <w:marTop w:val="0"/>
          <w:marBottom w:val="0"/>
          <w:divBdr>
            <w:top w:val="none" w:sz="0" w:space="0" w:color="auto"/>
            <w:left w:val="none" w:sz="0" w:space="0" w:color="auto"/>
            <w:bottom w:val="none" w:sz="0" w:space="0" w:color="auto"/>
            <w:right w:val="none" w:sz="0" w:space="0" w:color="auto"/>
          </w:divBdr>
        </w:div>
        <w:div w:id="444080035">
          <w:marLeft w:val="480"/>
          <w:marRight w:val="0"/>
          <w:marTop w:val="0"/>
          <w:marBottom w:val="0"/>
          <w:divBdr>
            <w:top w:val="none" w:sz="0" w:space="0" w:color="auto"/>
            <w:left w:val="none" w:sz="0" w:space="0" w:color="auto"/>
            <w:bottom w:val="none" w:sz="0" w:space="0" w:color="auto"/>
            <w:right w:val="none" w:sz="0" w:space="0" w:color="auto"/>
          </w:divBdr>
        </w:div>
        <w:div w:id="1282876241">
          <w:marLeft w:val="480"/>
          <w:marRight w:val="0"/>
          <w:marTop w:val="0"/>
          <w:marBottom w:val="0"/>
          <w:divBdr>
            <w:top w:val="none" w:sz="0" w:space="0" w:color="auto"/>
            <w:left w:val="none" w:sz="0" w:space="0" w:color="auto"/>
            <w:bottom w:val="none" w:sz="0" w:space="0" w:color="auto"/>
            <w:right w:val="none" w:sz="0" w:space="0" w:color="auto"/>
          </w:divBdr>
        </w:div>
        <w:div w:id="1694765559">
          <w:marLeft w:val="480"/>
          <w:marRight w:val="0"/>
          <w:marTop w:val="0"/>
          <w:marBottom w:val="0"/>
          <w:divBdr>
            <w:top w:val="none" w:sz="0" w:space="0" w:color="auto"/>
            <w:left w:val="none" w:sz="0" w:space="0" w:color="auto"/>
            <w:bottom w:val="none" w:sz="0" w:space="0" w:color="auto"/>
            <w:right w:val="none" w:sz="0" w:space="0" w:color="auto"/>
          </w:divBdr>
        </w:div>
        <w:div w:id="1002273696">
          <w:marLeft w:val="480"/>
          <w:marRight w:val="0"/>
          <w:marTop w:val="0"/>
          <w:marBottom w:val="0"/>
          <w:divBdr>
            <w:top w:val="none" w:sz="0" w:space="0" w:color="auto"/>
            <w:left w:val="none" w:sz="0" w:space="0" w:color="auto"/>
            <w:bottom w:val="none" w:sz="0" w:space="0" w:color="auto"/>
            <w:right w:val="none" w:sz="0" w:space="0" w:color="auto"/>
          </w:divBdr>
        </w:div>
        <w:div w:id="1310940008">
          <w:marLeft w:val="480"/>
          <w:marRight w:val="0"/>
          <w:marTop w:val="0"/>
          <w:marBottom w:val="0"/>
          <w:divBdr>
            <w:top w:val="none" w:sz="0" w:space="0" w:color="auto"/>
            <w:left w:val="none" w:sz="0" w:space="0" w:color="auto"/>
            <w:bottom w:val="none" w:sz="0" w:space="0" w:color="auto"/>
            <w:right w:val="none" w:sz="0" w:space="0" w:color="auto"/>
          </w:divBdr>
        </w:div>
        <w:div w:id="1384252629">
          <w:marLeft w:val="480"/>
          <w:marRight w:val="0"/>
          <w:marTop w:val="0"/>
          <w:marBottom w:val="0"/>
          <w:divBdr>
            <w:top w:val="none" w:sz="0" w:space="0" w:color="auto"/>
            <w:left w:val="none" w:sz="0" w:space="0" w:color="auto"/>
            <w:bottom w:val="none" w:sz="0" w:space="0" w:color="auto"/>
            <w:right w:val="none" w:sz="0" w:space="0" w:color="auto"/>
          </w:divBdr>
        </w:div>
        <w:div w:id="1802766635">
          <w:marLeft w:val="480"/>
          <w:marRight w:val="0"/>
          <w:marTop w:val="0"/>
          <w:marBottom w:val="0"/>
          <w:divBdr>
            <w:top w:val="none" w:sz="0" w:space="0" w:color="auto"/>
            <w:left w:val="none" w:sz="0" w:space="0" w:color="auto"/>
            <w:bottom w:val="none" w:sz="0" w:space="0" w:color="auto"/>
            <w:right w:val="none" w:sz="0" w:space="0" w:color="auto"/>
          </w:divBdr>
        </w:div>
        <w:div w:id="1003628587">
          <w:marLeft w:val="480"/>
          <w:marRight w:val="0"/>
          <w:marTop w:val="0"/>
          <w:marBottom w:val="0"/>
          <w:divBdr>
            <w:top w:val="none" w:sz="0" w:space="0" w:color="auto"/>
            <w:left w:val="none" w:sz="0" w:space="0" w:color="auto"/>
            <w:bottom w:val="none" w:sz="0" w:space="0" w:color="auto"/>
            <w:right w:val="none" w:sz="0" w:space="0" w:color="auto"/>
          </w:divBdr>
        </w:div>
        <w:div w:id="429662982">
          <w:marLeft w:val="480"/>
          <w:marRight w:val="0"/>
          <w:marTop w:val="0"/>
          <w:marBottom w:val="0"/>
          <w:divBdr>
            <w:top w:val="none" w:sz="0" w:space="0" w:color="auto"/>
            <w:left w:val="none" w:sz="0" w:space="0" w:color="auto"/>
            <w:bottom w:val="none" w:sz="0" w:space="0" w:color="auto"/>
            <w:right w:val="none" w:sz="0" w:space="0" w:color="auto"/>
          </w:divBdr>
        </w:div>
        <w:div w:id="867063797">
          <w:marLeft w:val="480"/>
          <w:marRight w:val="0"/>
          <w:marTop w:val="0"/>
          <w:marBottom w:val="0"/>
          <w:divBdr>
            <w:top w:val="none" w:sz="0" w:space="0" w:color="auto"/>
            <w:left w:val="none" w:sz="0" w:space="0" w:color="auto"/>
            <w:bottom w:val="none" w:sz="0" w:space="0" w:color="auto"/>
            <w:right w:val="none" w:sz="0" w:space="0" w:color="auto"/>
          </w:divBdr>
        </w:div>
        <w:div w:id="2046060623">
          <w:marLeft w:val="480"/>
          <w:marRight w:val="0"/>
          <w:marTop w:val="0"/>
          <w:marBottom w:val="0"/>
          <w:divBdr>
            <w:top w:val="none" w:sz="0" w:space="0" w:color="auto"/>
            <w:left w:val="none" w:sz="0" w:space="0" w:color="auto"/>
            <w:bottom w:val="none" w:sz="0" w:space="0" w:color="auto"/>
            <w:right w:val="none" w:sz="0" w:space="0" w:color="auto"/>
          </w:divBdr>
        </w:div>
      </w:divsChild>
    </w:div>
    <w:div w:id="1229652233">
      <w:bodyDiv w:val="1"/>
      <w:marLeft w:val="0"/>
      <w:marRight w:val="0"/>
      <w:marTop w:val="0"/>
      <w:marBottom w:val="0"/>
      <w:divBdr>
        <w:top w:val="none" w:sz="0" w:space="0" w:color="auto"/>
        <w:left w:val="none" w:sz="0" w:space="0" w:color="auto"/>
        <w:bottom w:val="none" w:sz="0" w:space="0" w:color="auto"/>
        <w:right w:val="none" w:sz="0" w:space="0" w:color="auto"/>
      </w:divBdr>
    </w:div>
    <w:div w:id="1230307477">
      <w:bodyDiv w:val="1"/>
      <w:marLeft w:val="0"/>
      <w:marRight w:val="0"/>
      <w:marTop w:val="0"/>
      <w:marBottom w:val="0"/>
      <w:divBdr>
        <w:top w:val="none" w:sz="0" w:space="0" w:color="auto"/>
        <w:left w:val="none" w:sz="0" w:space="0" w:color="auto"/>
        <w:bottom w:val="none" w:sz="0" w:space="0" w:color="auto"/>
        <w:right w:val="none" w:sz="0" w:space="0" w:color="auto"/>
      </w:divBdr>
    </w:div>
    <w:div w:id="1230846324">
      <w:bodyDiv w:val="1"/>
      <w:marLeft w:val="0"/>
      <w:marRight w:val="0"/>
      <w:marTop w:val="0"/>
      <w:marBottom w:val="0"/>
      <w:divBdr>
        <w:top w:val="none" w:sz="0" w:space="0" w:color="auto"/>
        <w:left w:val="none" w:sz="0" w:space="0" w:color="auto"/>
        <w:bottom w:val="none" w:sz="0" w:space="0" w:color="auto"/>
        <w:right w:val="none" w:sz="0" w:space="0" w:color="auto"/>
      </w:divBdr>
    </w:div>
    <w:div w:id="1231233959">
      <w:bodyDiv w:val="1"/>
      <w:marLeft w:val="0"/>
      <w:marRight w:val="0"/>
      <w:marTop w:val="0"/>
      <w:marBottom w:val="0"/>
      <w:divBdr>
        <w:top w:val="none" w:sz="0" w:space="0" w:color="auto"/>
        <w:left w:val="none" w:sz="0" w:space="0" w:color="auto"/>
        <w:bottom w:val="none" w:sz="0" w:space="0" w:color="auto"/>
        <w:right w:val="none" w:sz="0" w:space="0" w:color="auto"/>
      </w:divBdr>
    </w:div>
    <w:div w:id="1231423863">
      <w:bodyDiv w:val="1"/>
      <w:marLeft w:val="0"/>
      <w:marRight w:val="0"/>
      <w:marTop w:val="0"/>
      <w:marBottom w:val="0"/>
      <w:divBdr>
        <w:top w:val="none" w:sz="0" w:space="0" w:color="auto"/>
        <w:left w:val="none" w:sz="0" w:space="0" w:color="auto"/>
        <w:bottom w:val="none" w:sz="0" w:space="0" w:color="auto"/>
        <w:right w:val="none" w:sz="0" w:space="0" w:color="auto"/>
      </w:divBdr>
    </w:div>
    <w:div w:id="1232040734">
      <w:bodyDiv w:val="1"/>
      <w:marLeft w:val="0"/>
      <w:marRight w:val="0"/>
      <w:marTop w:val="0"/>
      <w:marBottom w:val="0"/>
      <w:divBdr>
        <w:top w:val="none" w:sz="0" w:space="0" w:color="auto"/>
        <w:left w:val="none" w:sz="0" w:space="0" w:color="auto"/>
        <w:bottom w:val="none" w:sz="0" w:space="0" w:color="auto"/>
        <w:right w:val="none" w:sz="0" w:space="0" w:color="auto"/>
      </w:divBdr>
      <w:divsChild>
        <w:div w:id="510610637">
          <w:marLeft w:val="480"/>
          <w:marRight w:val="0"/>
          <w:marTop w:val="0"/>
          <w:marBottom w:val="0"/>
          <w:divBdr>
            <w:top w:val="none" w:sz="0" w:space="0" w:color="auto"/>
            <w:left w:val="none" w:sz="0" w:space="0" w:color="auto"/>
            <w:bottom w:val="none" w:sz="0" w:space="0" w:color="auto"/>
            <w:right w:val="none" w:sz="0" w:space="0" w:color="auto"/>
          </w:divBdr>
        </w:div>
        <w:div w:id="88625458">
          <w:marLeft w:val="480"/>
          <w:marRight w:val="0"/>
          <w:marTop w:val="0"/>
          <w:marBottom w:val="0"/>
          <w:divBdr>
            <w:top w:val="none" w:sz="0" w:space="0" w:color="auto"/>
            <w:left w:val="none" w:sz="0" w:space="0" w:color="auto"/>
            <w:bottom w:val="none" w:sz="0" w:space="0" w:color="auto"/>
            <w:right w:val="none" w:sz="0" w:space="0" w:color="auto"/>
          </w:divBdr>
        </w:div>
        <w:div w:id="412974073">
          <w:marLeft w:val="480"/>
          <w:marRight w:val="0"/>
          <w:marTop w:val="0"/>
          <w:marBottom w:val="0"/>
          <w:divBdr>
            <w:top w:val="none" w:sz="0" w:space="0" w:color="auto"/>
            <w:left w:val="none" w:sz="0" w:space="0" w:color="auto"/>
            <w:bottom w:val="none" w:sz="0" w:space="0" w:color="auto"/>
            <w:right w:val="none" w:sz="0" w:space="0" w:color="auto"/>
          </w:divBdr>
        </w:div>
        <w:div w:id="621885932">
          <w:marLeft w:val="480"/>
          <w:marRight w:val="0"/>
          <w:marTop w:val="0"/>
          <w:marBottom w:val="0"/>
          <w:divBdr>
            <w:top w:val="none" w:sz="0" w:space="0" w:color="auto"/>
            <w:left w:val="none" w:sz="0" w:space="0" w:color="auto"/>
            <w:bottom w:val="none" w:sz="0" w:space="0" w:color="auto"/>
            <w:right w:val="none" w:sz="0" w:space="0" w:color="auto"/>
          </w:divBdr>
        </w:div>
        <w:div w:id="836724221">
          <w:marLeft w:val="480"/>
          <w:marRight w:val="0"/>
          <w:marTop w:val="0"/>
          <w:marBottom w:val="0"/>
          <w:divBdr>
            <w:top w:val="none" w:sz="0" w:space="0" w:color="auto"/>
            <w:left w:val="none" w:sz="0" w:space="0" w:color="auto"/>
            <w:bottom w:val="none" w:sz="0" w:space="0" w:color="auto"/>
            <w:right w:val="none" w:sz="0" w:space="0" w:color="auto"/>
          </w:divBdr>
        </w:div>
        <w:div w:id="1223954322">
          <w:marLeft w:val="480"/>
          <w:marRight w:val="0"/>
          <w:marTop w:val="0"/>
          <w:marBottom w:val="0"/>
          <w:divBdr>
            <w:top w:val="none" w:sz="0" w:space="0" w:color="auto"/>
            <w:left w:val="none" w:sz="0" w:space="0" w:color="auto"/>
            <w:bottom w:val="none" w:sz="0" w:space="0" w:color="auto"/>
            <w:right w:val="none" w:sz="0" w:space="0" w:color="auto"/>
          </w:divBdr>
        </w:div>
        <w:div w:id="1866677840">
          <w:marLeft w:val="480"/>
          <w:marRight w:val="0"/>
          <w:marTop w:val="0"/>
          <w:marBottom w:val="0"/>
          <w:divBdr>
            <w:top w:val="none" w:sz="0" w:space="0" w:color="auto"/>
            <w:left w:val="none" w:sz="0" w:space="0" w:color="auto"/>
            <w:bottom w:val="none" w:sz="0" w:space="0" w:color="auto"/>
            <w:right w:val="none" w:sz="0" w:space="0" w:color="auto"/>
          </w:divBdr>
        </w:div>
        <w:div w:id="600572548">
          <w:marLeft w:val="480"/>
          <w:marRight w:val="0"/>
          <w:marTop w:val="0"/>
          <w:marBottom w:val="0"/>
          <w:divBdr>
            <w:top w:val="none" w:sz="0" w:space="0" w:color="auto"/>
            <w:left w:val="none" w:sz="0" w:space="0" w:color="auto"/>
            <w:bottom w:val="none" w:sz="0" w:space="0" w:color="auto"/>
            <w:right w:val="none" w:sz="0" w:space="0" w:color="auto"/>
          </w:divBdr>
        </w:div>
        <w:div w:id="2102482344">
          <w:marLeft w:val="480"/>
          <w:marRight w:val="0"/>
          <w:marTop w:val="0"/>
          <w:marBottom w:val="0"/>
          <w:divBdr>
            <w:top w:val="none" w:sz="0" w:space="0" w:color="auto"/>
            <w:left w:val="none" w:sz="0" w:space="0" w:color="auto"/>
            <w:bottom w:val="none" w:sz="0" w:space="0" w:color="auto"/>
            <w:right w:val="none" w:sz="0" w:space="0" w:color="auto"/>
          </w:divBdr>
        </w:div>
        <w:div w:id="566457593">
          <w:marLeft w:val="480"/>
          <w:marRight w:val="0"/>
          <w:marTop w:val="0"/>
          <w:marBottom w:val="0"/>
          <w:divBdr>
            <w:top w:val="none" w:sz="0" w:space="0" w:color="auto"/>
            <w:left w:val="none" w:sz="0" w:space="0" w:color="auto"/>
            <w:bottom w:val="none" w:sz="0" w:space="0" w:color="auto"/>
            <w:right w:val="none" w:sz="0" w:space="0" w:color="auto"/>
          </w:divBdr>
        </w:div>
        <w:div w:id="745809395">
          <w:marLeft w:val="480"/>
          <w:marRight w:val="0"/>
          <w:marTop w:val="0"/>
          <w:marBottom w:val="0"/>
          <w:divBdr>
            <w:top w:val="none" w:sz="0" w:space="0" w:color="auto"/>
            <w:left w:val="none" w:sz="0" w:space="0" w:color="auto"/>
            <w:bottom w:val="none" w:sz="0" w:space="0" w:color="auto"/>
            <w:right w:val="none" w:sz="0" w:space="0" w:color="auto"/>
          </w:divBdr>
        </w:div>
        <w:div w:id="1968511556">
          <w:marLeft w:val="480"/>
          <w:marRight w:val="0"/>
          <w:marTop w:val="0"/>
          <w:marBottom w:val="0"/>
          <w:divBdr>
            <w:top w:val="none" w:sz="0" w:space="0" w:color="auto"/>
            <w:left w:val="none" w:sz="0" w:space="0" w:color="auto"/>
            <w:bottom w:val="none" w:sz="0" w:space="0" w:color="auto"/>
            <w:right w:val="none" w:sz="0" w:space="0" w:color="auto"/>
          </w:divBdr>
        </w:div>
        <w:div w:id="989137429">
          <w:marLeft w:val="480"/>
          <w:marRight w:val="0"/>
          <w:marTop w:val="0"/>
          <w:marBottom w:val="0"/>
          <w:divBdr>
            <w:top w:val="none" w:sz="0" w:space="0" w:color="auto"/>
            <w:left w:val="none" w:sz="0" w:space="0" w:color="auto"/>
            <w:bottom w:val="none" w:sz="0" w:space="0" w:color="auto"/>
            <w:right w:val="none" w:sz="0" w:space="0" w:color="auto"/>
          </w:divBdr>
        </w:div>
        <w:div w:id="1310984657">
          <w:marLeft w:val="480"/>
          <w:marRight w:val="0"/>
          <w:marTop w:val="0"/>
          <w:marBottom w:val="0"/>
          <w:divBdr>
            <w:top w:val="none" w:sz="0" w:space="0" w:color="auto"/>
            <w:left w:val="none" w:sz="0" w:space="0" w:color="auto"/>
            <w:bottom w:val="none" w:sz="0" w:space="0" w:color="auto"/>
            <w:right w:val="none" w:sz="0" w:space="0" w:color="auto"/>
          </w:divBdr>
        </w:div>
        <w:div w:id="883953351">
          <w:marLeft w:val="480"/>
          <w:marRight w:val="0"/>
          <w:marTop w:val="0"/>
          <w:marBottom w:val="0"/>
          <w:divBdr>
            <w:top w:val="none" w:sz="0" w:space="0" w:color="auto"/>
            <w:left w:val="none" w:sz="0" w:space="0" w:color="auto"/>
            <w:bottom w:val="none" w:sz="0" w:space="0" w:color="auto"/>
            <w:right w:val="none" w:sz="0" w:space="0" w:color="auto"/>
          </w:divBdr>
        </w:div>
        <w:div w:id="2121147702">
          <w:marLeft w:val="480"/>
          <w:marRight w:val="0"/>
          <w:marTop w:val="0"/>
          <w:marBottom w:val="0"/>
          <w:divBdr>
            <w:top w:val="none" w:sz="0" w:space="0" w:color="auto"/>
            <w:left w:val="none" w:sz="0" w:space="0" w:color="auto"/>
            <w:bottom w:val="none" w:sz="0" w:space="0" w:color="auto"/>
            <w:right w:val="none" w:sz="0" w:space="0" w:color="auto"/>
          </w:divBdr>
        </w:div>
        <w:div w:id="383910002">
          <w:marLeft w:val="480"/>
          <w:marRight w:val="0"/>
          <w:marTop w:val="0"/>
          <w:marBottom w:val="0"/>
          <w:divBdr>
            <w:top w:val="none" w:sz="0" w:space="0" w:color="auto"/>
            <w:left w:val="none" w:sz="0" w:space="0" w:color="auto"/>
            <w:bottom w:val="none" w:sz="0" w:space="0" w:color="auto"/>
            <w:right w:val="none" w:sz="0" w:space="0" w:color="auto"/>
          </w:divBdr>
        </w:div>
        <w:div w:id="734204373">
          <w:marLeft w:val="480"/>
          <w:marRight w:val="0"/>
          <w:marTop w:val="0"/>
          <w:marBottom w:val="0"/>
          <w:divBdr>
            <w:top w:val="none" w:sz="0" w:space="0" w:color="auto"/>
            <w:left w:val="none" w:sz="0" w:space="0" w:color="auto"/>
            <w:bottom w:val="none" w:sz="0" w:space="0" w:color="auto"/>
            <w:right w:val="none" w:sz="0" w:space="0" w:color="auto"/>
          </w:divBdr>
        </w:div>
        <w:div w:id="585575571">
          <w:marLeft w:val="480"/>
          <w:marRight w:val="0"/>
          <w:marTop w:val="0"/>
          <w:marBottom w:val="0"/>
          <w:divBdr>
            <w:top w:val="none" w:sz="0" w:space="0" w:color="auto"/>
            <w:left w:val="none" w:sz="0" w:space="0" w:color="auto"/>
            <w:bottom w:val="none" w:sz="0" w:space="0" w:color="auto"/>
            <w:right w:val="none" w:sz="0" w:space="0" w:color="auto"/>
          </w:divBdr>
        </w:div>
        <w:div w:id="163128848">
          <w:marLeft w:val="480"/>
          <w:marRight w:val="0"/>
          <w:marTop w:val="0"/>
          <w:marBottom w:val="0"/>
          <w:divBdr>
            <w:top w:val="none" w:sz="0" w:space="0" w:color="auto"/>
            <w:left w:val="none" w:sz="0" w:space="0" w:color="auto"/>
            <w:bottom w:val="none" w:sz="0" w:space="0" w:color="auto"/>
            <w:right w:val="none" w:sz="0" w:space="0" w:color="auto"/>
          </w:divBdr>
        </w:div>
        <w:div w:id="973290001">
          <w:marLeft w:val="480"/>
          <w:marRight w:val="0"/>
          <w:marTop w:val="0"/>
          <w:marBottom w:val="0"/>
          <w:divBdr>
            <w:top w:val="none" w:sz="0" w:space="0" w:color="auto"/>
            <w:left w:val="none" w:sz="0" w:space="0" w:color="auto"/>
            <w:bottom w:val="none" w:sz="0" w:space="0" w:color="auto"/>
            <w:right w:val="none" w:sz="0" w:space="0" w:color="auto"/>
          </w:divBdr>
        </w:div>
        <w:div w:id="716782964">
          <w:marLeft w:val="480"/>
          <w:marRight w:val="0"/>
          <w:marTop w:val="0"/>
          <w:marBottom w:val="0"/>
          <w:divBdr>
            <w:top w:val="none" w:sz="0" w:space="0" w:color="auto"/>
            <w:left w:val="none" w:sz="0" w:space="0" w:color="auto"/>
            <w:bottom w:val="none" w:sz="0" w:space="0" w:color="auto"/>
            <w:right w:val="none" w:sz="0" w:space="0" w:color="auto"/>
          </w:divBdr>
        </w:div>
        <w:div w:id="701900633">
          <w:marLeft w:val="480"/>
          <w:marRight w:val="0"/>
          <w:marTop w:val="0"/>
          <w:marBottom w:val="0"/>
          <w:divBdr>
            <w:top w:val="none" w:sz="0" w:space="0" w:color="auto"/>
            <w:left w:val="none" w:sz="0" w:space="0" w:color="auto"/>
            <w:bottom w:val="none" w:sz="0" w:space="0" w:color="auto"/>
            <w:right w:val="none" w:sz="0" w:space="0" w:color="auto"/>
          </w:divBdr>
        </w:div>
        <w:div w:id="260262033">
          <w:marLeft w:val="480"/>
          <w:marRight w:val="0"/>
          <w:marTop w:val="0"/>
          <w:marBottom w:val="0"/>
          <w:divBdr>
            <w:top w:val="none" w:sz="0" w:space="0" w:color="auto"/>
            <w:left w:val="none" w:sz="0" w:space="0" w:color="auto"/>
            <w:bottom w:val="none" w:sz="0" w:space="0" w:color="auto"/>
            <w:right w:val="none" w:sz="0" w:space="0" w:color="auto"/>
          </w:divBdr>
        </w:div>
        <w:div w:id="1961916099">
          <w:marLeft w:val="480"/>
          <w:marRight w:val="0"/>
          <w:marTop w:val="0"/>
          <w:marBottom w:val="0"/>
          <w:divBdr>
            <w:top w:val="none" w:sz="0" w:space="0" w:color="auto"/>
            <w:left w:val="none" w:sz="0" w:space="0" w:color="auto"/>
            <w:bottom w:val="none" w:sz="0" w:space="0" w:color="auto"/>
            <w:right w:val="none" w:sz="0" w:space="0" w:color="auto"/>
          </w:divBdr>
        </w:div>
        <w:div w:id="884869897">
          <w:marLeft w:val="480"/>
          <w:marRight w:val="0"/>
          <w:marTop w:val="0"/>
          <w:marBottom w:val="0"/>
          <w:divBdr>
            <w:top w:val="none" w:sz="0" w:space="0" w:color="auto"/>
            <w:left w:val="none" w:sz="0" w:space="0" w:color="auto"/>
            <w:bottom w:val="none" w:sz="0" w:space="0" w:color="auto"/>
            <w:right w:val="none" w:sz="0" w:space="0" w:color="auto"/>
          </w:divBdr>
        </w:div>
        <w:div w:id="1473669400">
          <w:marLeft w:val="480"/>
          <w:marRight w:val="0"/>
          <w:marTop w:val="0"/>
          <w:marBottom w:val="0"/>
          <w:divBdr>
            <w:top w:val="none" w:sz="0" w:space="0" w:color="auto"/>
            <w:left w:val="none" w:sz="0" w:space="0" w:color="auto"/>
            <w:bottom w:val="none" w:sz="0" w:space="0" w:color="auto"/>
            <w:right w:val="none" w:sz="0" w:space="0" w:color="auto"/>
          </w:divBdr>
        </w:div>
        <w:div w:id="1387996534">
          <w:marLeft w:val="480"/>
          <w:marRight w:val="0"/>
          <w:marTop w:val="0"/>
          <w:marBottom w:val="0"/>
          <w:divBdr>
            <w:top w:val="none" w:sz="0" w:space="0" w:color="auto"/>
            <w:left w:val="none" w:sz="0" w:space="0" w:color="auto"/>
            <w:bottom w:val="none" w:sz="0" w:space="0" w:color="auto"/>
            <w:right w:val="none" w:sz="0" w:space="0" w:color="auto"/>
          </w:divBdr>
        </w:div>
        <w:div w:id="824853177">
          <w:marLeft w:val="480"/>
          <w:marRight w:val="0"/>
          <w:marTop w:val="0"/>
          <w:marBottom w:val="0"/>
          <w:divBdr>
            <w:top w:val="none" w:sz="0" w:space="0" w:color="auto"/>
            <w:left w:val="none" w:sz="0" w:space="0" w:color="auto"/>
            <w:bottom w:val="none" w:sz="0" w:space="0" w:color="auto"/>
            <w:right w:val="none" w:sz="0" w:space="0" w:color="auto"/>
          </w:divBdr>
        </w:div>
        <w:div w:id="1219365253">
          <w:marLeft w:val="480"/>
          <w:marRight w:val="0"/>
          <w:marTop w:val="0"/>
          <w:marBottom w:val="0"/>
          <w:divBdr>
            <w:top w:val="none" w:sz="0" w:space="0" w:color="auto"/>
            <w:left w:val="none" w:sz="0" w:space="0" w:color="auto"/>
            <w:bottom w:val="none" w:sz="0" w:space="0" w:color="auto"/>
            <w:right w:val="none" w:sz="0" w:space="0" w:color="auto"/>
          </w:divBdr>
        </w:div>
        <w:div w:id="1252353971">
          <w:marLeft w:val="480"/>
          <w:marRight w:val="0"/>
          <w:marTop w:val="0"/>
          <w:marBottom w:val="0"/>
          <w:divBdr>
            <w:top w:val="none" w:sz="0" w:space="0" w:color="auto"/>
            <w:left w:val="none" w:sz="0" w:space="0" w:color="auto"/>
            <w:bottom w:val="none" w:sz="0" w:space="0" w:color="auto"/>
            <w:right w:val="none" w:sz="0" w:space="0" w:color="auto"/>
          </w:divBdr>
        </w:div>
        <w:div w:id="1442991781">
          <w:marLeft w:val="480"/>
          <w:marRight w:val="0"/>
          <w:marTop w:val="0"/>
          <w:marBottom w:val="0"/>
          <w:divBdr>
            <w:top w:val="none" w:sz="0" w:space="0" w:color="auto"/>
            <w:left w:val="none" w:sz="0" w:space="0" w:color="auto"/>
            <w:bottom w:val="none" w:sz="0" w:space="0" w:color="auto"/>
            <w:right w:val="none" w:sz="0" w:space="0" w:color="auto"/>
          </w:divBdr>
        </w:div>
        <w:div w:id="580649204">
          <w:marLeft w:val="480"/>
          <w:marRight w:val="0"/>
          <w:marTop w:val="0"/>
          <w:marBottom w:val="0"/>
          <w:divBdr>
            <w:top w:val="none" w:sz="0" w:space="0" w:color="auto"/>
            <w:left w:val="none" w:sz="0" w:space="0" w:color="auto"/>
            <w:bottom w:val="none" w:sz="0" w:space="0" w:color="auto"/>
            <w:right w:val="none" w:sz="0" w:space="0" w:color="auto"/>
          </w:divBdr>
        </w:div>
        <w:div w:id="590699624">
          <w:marLeft w:val="480"/>
          <w:marRight w:val="0"/>
          <w:marTop w:val="0"/>
          <w:marBottom w:val="0"/>
          <w:divBdr>
            <w:top w:val="none" w:sz="0" w:space="0" w:color="auto"/>
            <w:left w:val="none" w:sz="0" w:space="0" w:color="auto"/>
            <w:bottom w:val="none" w:sz="0" w:space="0" w:color="auto"/>
            <w:right w:val="none" w:sz="0" w:space="0" w:color="auto"/>
          </w:divBdr>
        </w:div>
        <w:div w:id="625507784">
          <w:marLeft w:val="480"/>
          <w:marRight w:val="0"/>
          <w:marTop w:val="0"/>
          <w:marBottom w:val="0"/>
          <w:divBdr>
            <w:top w:val="none" w:sz="0" w:space="0" w:color="auto"/>
            <w:left w:val="none" w:sz="0" w:space="0" w:color="auto"/>
            <w:bottom w:val="none" w:sz="0" w:space="0" w:color="auto"/>
            <w:right w:val="none" w:sz="0" w:space="0" w:color="auto"/>
          </w:divBdr>
        </w:div>
        <w:div w:id="229115771">
          <w:marLeft w:val="480"/>
          <w:marRight w:val="0"/>
          <w:marTop w:val="0"/>
          <w:marBottom w:val="0"/>
          <w:divBdr>
            <w:top w:val="none" w:sz="0" w:space="0" w:color="auto"/>
            <w:left w:val="none" w:sz="0" w:space="0" w:color="auto"/>
            <w:bottom w:val="none" w:sz="0" w:space="0" w:color="auto"/>
            <w:right w:val="none" w:sz="0" w:space="0" w:color="auto"/>
          </w:divBdr>
        </w:div>
        <w:div w:id="175122458">
          <w:marLeft w:val="480"/>
          <w:marRight w:val="0"/>
          <w:marTop w:val="0"/>
          <w:marBottom w:val="0"/>
          <w:divBdr>
            <w:top w:val="none" w:sz="0" w:space="0" w:color="auto"/>
            <w:left w:val="none" w:sz="0" w:space="0" w:color="auto"/>
            <w:bottom w:val="none" w:sz="0" w:space="0" w:color="auto"/>
            <w:right w:val="none" w:sz="0" w:space="0" w:color="auto"/>
          </w:divBdr>
        </w:div>
        <w:div w:id="1913814089">
          <w:marLeft w:val="480"/>
          <w:marRight w:val="0"/>
          <w:marTop w:val="0"/>
          <w:marBottom w:val="0"/>
          <w:divBdr>
            <w:top w:val="none" w:sz="0" w:space="0" w:color="auto"/>
            <w:left w:val="none" w:sz="0" w:space="0" w:color="auto"/>
            <w:bottom w:val="none" w:sz="0" w:space="0" w:color="auto"/>
            <w:right w:val="none" w:sz="0" w:space="0" w:color="auto"/>
          </w:divBdr>
        </w:div>
        <w:div w:id="933560958">
          <w:marLeft w:val="480"/>
          <w:marRight w:val="0"/>
          <w:marTop w:val="0"/>
          <w:marBottom w:val="0"/>
          <w:divBdr>
            <w:top w:val="none" w:sz="0" w:space="0" w:color="auto"/>
            <w:left w:val="none" w:sz="0" w:space="0" w:color="auto"/>
            <w:bottom w:val="none" w:sz="0" w:space="0" w:color="auto"/>
            <w:right w:val="none" w:sz="0" w:space="0" w:color="auto"/>
          </w:divBdr>
        </w:div>
        <w:div w:id="400834813">
          <w:marLeft w:val="480"/>
          <w:marRight w:val="0"/>
          <w:marTop w:val="0"/>
          <w:marBottom w:val="0"/>
          <w:divBdr>
            <w:top w:val="none" w:sz="0" w:space="0" w:color="auto"/>
            <w:left w:val="none" w:sz="0" w:space="0" w:color="auto"/>
            <w:bottom w:val="none" w:sz="0" w:space="0" w:color="auto"/>
            <w:right w:val="none" w:sz="0" w:space="0" w:color="auto"/>
          </w:divBdr>
        </w:div>
        <w:div w:id="1446583575">
          <w:marLeft w:val="480"/>
          <w:marRight w:val="0"/>
          <w:marTop w:val="0"/>
          <w:marBottom w:val="0"/>
          <w:divBdr>
            <w:top w:val="none" w:sz="0" w:space="0" w:color="auto"/>
            <w:left w:val="none" w:sz="0" w:space="0" w:color="auto"/>
            <w:bottom w:val="none" w:sz="0" w:space="0" w:color="auto"/>
            <w:right w:val="none" w:sz="0" w:space="0" w:color="auto"/>
          </w:divBdr>
        </w:div>
        <w:div w:id="2111582725">
          <w:marLeft w:val="480"/>
          <w:marRight w:val="0"/>
          <w:marTop w:val="0"/>
          <w:marBottom w:val="0"/>
          <w:divBdr>
            <w:top w:val="none" w:sz="0" w:space="0" w:color="auto"/>
            <w:left w:val="none" w:sz="0" w:space="0" w:color="auto"/>
            <w:bottom w:val="none" w:sz="0" w:space="0" w:color="auto"/>
            <w:right w:val="none" w:sz="0" w:space="0" w:color="auto"/>
          </w:divBdr>
        </w:div>
        <w:div w:id="1962567922">
          <w:marLeft w:val="480"/>
          <w:marRight w:val="0"/>
          <w:marTop w:val="0"/>
          <w:marBottom w:val="0"/>
          <w:divBdr>
            <w:top w:val="none" w:sz="0" w:space="0" w:color="auto"/>
            <w:left w:val="none" w:sz="0" w:space="0" w:color="auto"/>
            <w:bottom w:val="none" w:sz="0" w:space="0" w:color="auto"/>
            <w:right w:val="none" w:sz="0" w:space="0" w:color="auto"/>
          </w:divBdr>
        </w:div>
        <w:div w:id="1080979972">
          <w:marLeft w:val="480"/>
          <w:marRight w:val="0"/>
          <w:marTop w:val="0"/>
          <w:marBottom w:val="0"/>
          <w:divBdr>
            <w:top w:val="none" w:sz="0" w:space="0" w:color="auto"/>
            <w:left w:val="none" w:sz="0" w:space="0" w:color="auto"/>
            <w:bottom w:val="none" w:sz="0" w:space="0" w:color="auto"/>
            <w:right w:val="none" w:sz="0" w:space="0" w:color="auto"/>
          </w:divBdr>
        </w:div>
        <w:div w:id="598294606">
          <w:marLeft w:val="480"/>
          <w:marRight w:val="0"/>
          <w:marTop w:val="0"/>
          <w:marBottom w:val="0"/>
          <w:divBdr>
            <w:top w:val="none" w:sz="0" w:space="0" w:color="auto"/>
            <w:left w:val="none" w:sz="0" w:space="0" w:color="auto"/>
            <w:bottom w:val="none" w:sz="0" w:space="0" w:color="auto"/>
            <w:right w:val="none" w:sz="0" w:space="0" w:color="auto"/>
          </w:divBdr>
        </w:div>
        <w:div w:id="410395082">
          <w:marLeft w:val="480"/>
          <w:marRight w:val="0"/>
          <w:marTop w:val="0"/>
          <w:marBottom w:val="0"/>
          <w:divBdr>
            <w:top w:val="none" w:sz="0" w:space="0" w:color="auto"/>
            <w:left w:val="none" w:sz="0" w:space="0" w:color="auto"/>
            <w:bottom w:val="none" w:sz="0" w:space="0" w:color="auto"/>
            <w:right w:val="none" w:sz="0" w:space="0" w:color="auto"/>
          </w:divBdr>
        </w:div>
        <w:div w:id="1340740069">
          <w:marLeft w:val="480"/>
          <w:marRight w:val="0"/>
          <w:marTop w:val="0"/>
          <w:marBottom w:val="0"/>
          <w:divBdr>
            <w:top w:val="none" w:sz="0" w:space="0" w:color="auto"/>
            <w:left w:val="none" w:sz="0" w:space="0" w:color="auto"/>
            <w:bottom w:val="none" w:sz="0" w:space="0" w:color="auto"/>
            <w:right w:val="none" w:sz="0" w:space="0" w:color="auto"/>
          </w:divBdr>
        </w:div>
        <w:div w:id="501045121">
          <w:marLeft w:val="480"/>
          <w:marRight w:val="0"/>
          <w:marTop w:val="0"/>
          <w:marBottom w:val="0"/>
          <w:divBdr>
            <w:top w:val="none" w:sz="0" w:space="0" w:color="auto"/>
            <w:left w:val="none" w:sz="0" w:space="0" w:color="auto"/>
            <w:bottom w:val="none" w:sz="0" w:space="0" w:color="auto"/>
            <w:right w:val="none" w:sz="0" w:space="0" w:color="auto"/>
          </w:divBdr>
        </w:div>
        <w:div w:id="622620357">
          <w:marLeft w:val="480"/>
          <w:marRight w:val="0"/>
          <w:marTop w:val="0"/>
          <w:marBottom w:val="0"/>
          <w:divBdr>
            <w:top w:val="none" w:sz="0" w:space="0" w:color="auto"/>
            <w:left w:val="none" w:sz="0" w:space="0" w:color="auto"/>
            <w:bottom w:val="none" w:sz="0" w:space="0" w:color="auto"/>
            <w:right w:val="none" w:sz="0" w:space="0" w:color="auto"/>
          </w:divBdr>
        </w:div>
        <w:div w:id="719938974">
          <w:marLeft w:val="480"/>
          <w:marRight w:val="0"/>
          <w:marTop w:val="0"/>
          <w:marBottom w:val="0"/>
          <w:divBdr>
            <w:top w:val="none" w:sz="0" w:space="0" w:color="auto"/>
            <w:left w:val="none" w:sz="0" w:space="0" w:color="auto"/>
            <w:bottom w:val="none" w:sz="0" w:space="0" w:color="auto"/>
            <w:right w:val="none" w:sz="0" w:space="0" w:color="auto"/>
          </w:divBdr>
        </w:div>
        <w:div w:id="2099254686">
          <w:marLeft w:val="480"/>
          <w:marRight w:val="0"/>
          <w:marTop w:val="0"/>
          <w:marBottom w:val="0"/>
          <w:divBdr>
            <w:top w:val="none" w:sz="0" w:space="0" w:color="auto"/>
            <w:left w:val="none" w:sz="0" w:space="0" w:color="auto"/>
            <w:bottom w:val="none" w:sz="0" w:space="0" w:color="auto"/>
            <w:right w:val="none" w:sz="0" w:space="0" w:color="auto"/>
          </w:divBdr>
        </w:div>
        <w:div w:id="1402019663">
          <w:marLeft w:val="480"/>
          <w:marRight w:val="0"/>
          <w:marTop w:val="0"/>
          <w:marBottom w:val="0"/>
          <w:divBdr>
            <w:top w:val="none" w:sz="0" w:space="0" w:color="auto"/>
            <w:left w:val="none" w:sz="0" w:space="0" w:color="auto"/>
            <w:bottom w:val="none" w:sz="0" w:space="0" w:color="auto"/>
            <w:right w:val="none" w:sz="0" w:space="0" w:color="auto"/>
          </w:divBdr>
        </w:div>
        <w:div w:id="777336275">
          <w:marLeft w:val="480"/>
          <w:marRight w:val="0"/>
          <w:marTop w:val="0"/>
          <w:marBottom w:val="0"/>
          <w:divBdr>
            <w:top w:val="none" w:sz="0" w:space="0" w:color="auto"/>
            <w:left w:val="none" w:sz="0" w:space="0" w:color="auto"/>
            <w:bottom w:val="none" w:sz="0" w:space="0" w:color="auto"/>
            <w:right w:val="none" w:sz="0" w:space="0" w:color="auto"/>
          </w:divBdr>
        </w:div>
        <w:div w:id="2141074777">
          <w:marLeft w:val="480"/>
          <w:marRight w:val="0"/>
          <w:marTop w:val="0"/>
          <w:marBottom w:val="0"/>
          <w:divBdr>
            <w:top w:val="none" w:sz="0" w:space="0" w:color="auto"/>
            <w:left w:val="none" w:sz="0" w:space="0" w:color="auto"/>
            <w:bottom w:val="none" w:sz="0" w:space="0" w:color="auto"/>
            <w:right w:val="none" w:sz="0" w:space="0" w:color="auto"/>
          </w:divBdr>
        </w:div>
        <w:div w:id="997148486">
          <w:marLeft w:val="480"/>
          <w:marRight w:val="0"/>
          <w:marTop w:val="0"/>
          <w:marBottom w:val="0"/>
          <w:divBdr>
            <w:top w:val="none" w:sz="0" w:space="0" w:color="auto"/>
            <w:left w:val="none" w:sz="0" w:space="0" w:color="auto"/>
            <w:bottom w:val="none" w:sz="0" w:space="0" w:color="auto"/>
            <w:right w:val="none" w:sz="0" w:space="0" w:color="auto"/>
          </w:divBdr>
        </w:div>
        <w:div w:id="1843665648">
          <w:marLeft w:val="480"/>
          <w:marRight w:val="0"/>
          <w:marTop w:val="0"/>
          <w:marBottom w:val="0"/>
          <w:divBdr>
            <w:top w:val="none" w:sz="0" w:space="0" w:color="auto"/>
            <w:left w:val="none" w:sz="0" w:space="0" w:color="auto"/>
            <w:bottom w:val="none" w:sz="0" w:space="0" w:color="auto"/>
            <w:right w:val="none" w:sz="0" w:space="0" w:color="auto"/>
          </w:divBdr>
        </w:div>
        <w:div w:id="2143450963">
          <w:marLeft w:val="480"/>
          <w:marRight w:val="0"/>
          <w:marTop w:val="0"/>
          <w:marBottom w:val="0"/>
          <w:divBdr>
            <w:top w:val="none" w:sz="0" w:space="0" w:color="auto"/>
            <w:left w:val="none" w:sz="0" w:space="0" w:color="auto"/>
            <w:bottom w:val="none" w:sz="0" w:space="0" w:color="auto"/>
            <w:right w:val="none" w:sz="0" w:space="0" w:color="auto"/>
          </w:divBdr>
        </w:div>
        <w:div w:id="1231844852">
          <w:marLeft w:val="480"/>
          <w:marRight w:val="0"/>
          <w:marTop w:val="0"/>
          <w:marBottom w:val="0"/>
          <w:divBdr>
            <w:top w:val="none" w:sz="0" w:space="0" w:color="auto"/>
            <w:left w:val="none" w:sz="0" w:space="0" w:color="auto"/>
            <w:bottom w:val="none" w:sz="0" w:space="0" w:color="auto"/>
            <w:right w:val="none" w:sz="0" w:space="0" w:color="auto"/>
          </w:divBdr>
        </w:div>
        <w:div w:id="1170177926">
          <w:marLeft w:val="480"/>
          <w:marRight w:val="0"/>
          <w:marTop w:val="0"/>
          <w:marBottom w:val="0"/>
          <w:divBdr>
            <w:top w:val="none" w:sz="0" w:space="0" w:color="auto"/>
            <w:left w:val="none" w:sz="0" w:space="0" w:color="auto"/>
            <w:bottom w:val="none" w:sz="0" w:space="0" w:color="auto"/>
            <w:right w:val="none" w:sz="0" w:space="0" w:color="auto"/>
          </w:divBdr>
        </w:div>
        <w:div w:id="1942032278">
          <w:marLeft w:val="480"/>
          <w:marRight w:val="0"/>
          <w:marTop w:val="0"/>
          <w:marBottom w:val="0"/>
          <w:divBdr>
            <w:top w:val="none" w:sz="0" w:space="0" w:color="auto"/>
            <w:left w:val="none" w:sz="0" w:space="0" w:color="auto"/>
            <w:bottom w:val="none" w:sz="0" w:space="0" w:color="auto"/>
            <w:right w:val="none" w:sz="0" w:space="0" w:color="auto"/>
          </w:divBdr>
        </w:div>
        <w:div w:id="2117406722">
          <w:marLeft w:val="480"/>
          <w:marRight w:val="0"/>
          <w:marTop w:val="0"/>
          <w:marBottom w:val="0"/>
          <w:divBdr>
            <w:top w:val="none" w:sz="0" w:space="0" w:color="auto"/>
            <w:left w:val="none" w:sz="0" w:space="0" w:color="auto"/>
            <w:bottom w:val="none" w:sz="0" w:space="0" w:color="auto"/>
            <w:right w:val="none" w:sz="0" w:space="0" w:color="auto"/>
          </w:divBdr>
        </w:div>
        <w:div w:id="820194146">
          <w:marLeft w:val="480"/>
          <w:marRight w:val="0"/>
          <w:marTop w:val="0"/>
          <w:marBottom w:val="0"/>
          <w:divBdr>
            <w:top w:val="none" w:sz="0" w:space="0" w:color="auto"/>
            <w:left w:val="none" w:sz="0" w:space="0" w:color="auto"/>
            <w:bottom w:val="none" w:sz="0" w:space="0" w:color="auto"/>
            <w:right w:val="none" w:sz="0" w:space="0" w:color="auto"/>
          </w:divBdr>
        </w:div>
        <w:div w:id="1460299903">
          <w:marLeft w:val="480"/>
          <w:marRight w:val="0"/>
          <w:marTop w:val="0"/>
          <w:marBottom w:val="0"/>
          <w:divBdr>
            <w:top w:val="none" w:sz="0" w:space="0" w:color="auto"/>
            <w:left w:val="none" w:sz="0" w:space="0" w:color="auto"/>
            <w:bottom w:val="none" w:sz="0" w:space="0" w:color="auto"/>
            <w:right w:val="none" w:sz="0" w:space="0" w:color="auto"/>
          </w:divBdr>
        </w:div>
        <w:div w:id="1762556219">
          <w:marLeft w:val="480"/>
          <w:marRight w:val="0"/>
          <w:marTop w:val="0"/>
          <w:marBottom w:val="0"/>
          <w:divBdr>
            <w:top w:val="none" w:sz="0" w:space="0" w:color="auto"/>
            <w:left w:val="none" w:sz="0" w:space="0" w:color="auto"/>
            <w:bottom w:val="none" w:sz="0" w:space="0" w:color="auto"/>
            <w:right w:val="none" w:sz="0" w:space="0" w:color="auto"/>
          </w:divBdr>
        </w:div>
        <w:div w:id="2098016238">
          <w:marLeft w:val="480"/>
          <w:marRight w:val="0"/>
          <w:marTop w:val="0"/>
          <w:marBottom w:val="0"/>
          <w:divBdr>
            <w:top w:val="none" w:sz="0" w:space="0" w:color="auto"/>
            <w:left w:val="none" w:sz="0" w:space="0" w:color="auto"/>
            <w:bottom w:val="none" w:sz="0" w:space="0" w:color="auto"/>
            <w:right w:val="none" w:sz="0" w:space="0" w:color="auto"/>
          </w:divBdr>
        </w:div>
        <w:div w:id="1209220133">
          <w:marLeft w:val="480"/>
          <w:marRight w:val="0"/>
          <w:marTop w:val="0"/>
          <w:marBottom w:val="0"/>
          <w:divBdr>
            <w:top w:val="none" w:sz="0" w:space="0" w:color="auto"/>
            <w:left w:val="none" w:sz="0" w:space="0" w:color="auto"/>
            <w:bottom w:val="none" w:sz="0" w:space="0" w:color="auto"/>
            <w:right w:val="none" w:sz="0" w:space="0" w:color="auto"/>
          </w:divBdr>
        </w:div>
        <w:div w:id="1858304257">
          <w:marLeft w:val="480"/>
          <w:marRight w:val="0"/>
          <w:marTop w:val="0"/>
          <w:marBottom w:val="0"/>
          <w:divBdr>
            <w:top w:val="none" w:sz="0" w:space="0" w:color="auto"/>
            <w:left w:val="none" w:sz="0" w:space="0" w:color="auto"/>
            <w:bottom w:val="none" w:sz="0" w:space="0" w:color="auto"/>
            <w:right w:val="none" w:sz="0" w:space="0" w:color="auto"/>
          </w:divBdr>
        </w:div>
        <w:div w:id="1117988622">
          <w:marLeft w:val="480"/>
          <w:marRight w:val="0"/>
          <w:marTop w:val="0"/>
          <w:marBottom w:val="0"/>
          <w:divBdr>
            <w:top w:val="none" w:sz="0" w:space="0" w:color="auto"/>
            <w:left w:val="none" w:sz="0" w:space="0" w:color="auto"/>
            <w:bottom w:val="none" w:sz="0" w:space="0" w:color="auto"/>
            <w:right w:val="none" w:sz="0" w:space="0" w:color="auto"/>
          </w:divBdr>
        </w:div>
        <w:div w:id="1157647674">
          <w:marLeft w:val="480"/>
          <w:marRight w:val="0"/>
          <w:marTop w:val="0"/>
          <w:marBottom w:val="0"/>
          <w:divBdr>
            <w:top w:val="none" w:sz="0" w:space="0" w:color="auto"/>
            <w:left w:val="none" w:sz="0" w:space="0" w:color="auto"/>
            <w:bottom w:val="none" w:sz="0" w:space="0" w:color="auto"/>
            <w:right w:val="none" w:sz="0" w:space="0" w:color="auto"/>
          </w:divBdr>
        </w:div>
        <w:div w:id="1082337885">
          <w:marLeft w:val="480"/>
          <w:marRight w:val="0"/>
          <w:marTop w:val="0"/>
          <w:marBottom w:val="0"/>
          <w:divBdr>
            <w:top w:val="none" w:sz="0" w:space="0" w:color="auto"/>
            <w:left w:val="none" w:sz="0" w:space="0" w:color="auto"/>
            <w:bottom w:val="none" w:sz="0" w:space="0" w:color="auto"/>
            <w:right w:val="none" w:sz="0" w:space="0" w:color="auto"/>
          </w:divBdr>
        </w:div>
        <w:div w:id="1356803899">
          <w:marLeft w:val="480"/>
          <w:marRight w:val="0"/>
          <w:marTop w:val="0"/>
          <w:marBottom w:val="0"/>
          <w:divBdr>
            <w:top w:val="none" w:sz="0" w:space="0" w:color="auto"/>
            <w:left w:val="none" w:sz="0" w:space="0" w:color="auto"/>
            <w:bottom w:val="none" w:sz="0" w:space="0" w:color="auto"/>
            <w:right w:val="none" w:sz="0" w:space="0" w:color="auto"/>
          </w:divBdr>
        </w:div>
        <w:div w:id="190071862">
          <w:marLeft w:val="480"/>
          <w:marRight w:val="0"/>
          <w:marTop w:val="0"/>
          <w:marBottom w:val="0"/>
          <w:divBdr>
            <w:top w:val="none" w:sz="0" w:space="0" w:color="auto"/>
            <w:left w:val="none" w:sz="0" w:space="0" w:color="auto"/>
            <w:bottom w:val="none" w:sz="0" w:space="0" w:color="auto"/>
            <w:right w:val="none" w:sz="0" w:space="0" w:color="auto"/>
          </w:divBdr>
        </w:div>
        <w:div w:id="1732147482">
          <w:marLeft w:val="480"/>
          <w:marRight w:val="0"/>
          <w:marTop w:val="0"/>
          <w:marBottom w:val="0"/>
          <w:divBdr>
            <w:top w:val="none" w:sz="0" w:space="0" w:color="auto"/>
            <w:left w:val="none" w:sz="0" w:space="0" w:color="auto"/>
            <w:bottom w:val="none" w:sz="0" w:space="0" w:color="auto"/>
            <w:right w:val="none" w:sz="0" w:space="0" w:color="auto"/>
          </w:divBdr>
        </w:div>
        <w:div w:id="2095544298">
          <w:marLeft w:val="480"/>
          <w:marRight w:val="0"/>
          <w:marTop w:val="0"/>
          <w:marBottom w:val="0"/>
          <w:divBdr>
            <w:top w:val="none" w:sz="0" w:space="0" w:color="auto"/>
            <w:left w:val="none" w:sz="0" w:space="0" w:color="auto"/>
            <w:bottom w:val="none" w:sz="0" w:space="0" w:color="auto"/>
            <w:right w:val="none" w:sz="0" w:space="0" w:color="auto"/>
          </w:divBdr>
        </w:div>
        <w:div w:id="37559811">
          <w:marLeft w:val="480"/>
          <w:marRight w:val="0"/>
          <w:marTop w:val="0"/>
          <w:marBottom w:val="0"/>
          <w:divBdr>
            <w:top w:val="none" w:sz="0" w:space="0" w:color="auto"/>
            <w:left w:val="none" w:sz="0" w:space="0" w:color="auto"/>
            <w:bottom w:val="none" w:sz="0" w:space="0" w:color="auto"/>
            <w:right w:val="none" w:sz="0" w:space="0" w:color="auto"/>
          </w:divBdr>
        </w:div>
        <w:div w:id="1936934349">
          <w:marLeft w:val="480"/>
          <w:marRight w:val="0"/>
          <w:marTop w:val="0"/>
          <w:marBottom w:val="0"/>
          <w:divBdr>
            <w:top w:val="none" w:sz="0" w:space="0" w:color="auto"/>
            <w:left w:val="none" w:sz="0" w:space="0" w:color="auto"/>
            <w:bottom w:val="none" w:sz="0" w:space="0" w:color="auto"/>
            <w:right w:val="none" w:sz="0" w:space="0" w:color="auto"/>
          </w:divBdr>
        </w:div>
        <w:div w:id="1706127873">
          <w:marLeft w:val="480"/>
          <w:marRight w:val="0"/>
          <w:marTop w:val="0"/>
          <w:marBottom w:val="0"/>
          <w:divBdr>
            <w:top w:val="none" w:sz="0" w:space="0" w:color="auto"/>
            <w:left w:val="none" w:sz="0" w:space="0" w:color="auto"/>
            <w:bottom w:val="none" w:sz="0" w:space="0" w:color="auto"/>
            <w:right w:val="none" w:sz="0" w:space="0" w:color="auto"/>
          </w:divBdr>
        </w:div>
        <w:div w:id="1124885058">
          <w:marLeft w:val="480"/>
          <w:marRight w:val="0"/>
          <w:marTop w:val="0"/>
          <w:marBottom w:val="0"/>
          <w:divBdr>
            <w:top w:val="none" w:sz="0" w:space="0" w:color="auto"/>
            <w:left w:val="none" w:sz="0" w:space="0" w:color="auto"/>
            <w:bottom w:val="none" w:sz="0" w:space="0" w:color="auto"/>
            <w:right w:val="none" w:sz="0" w:space="0" w:color="auto"/>
          </w:divBdr>
        </w:div>
        <w:div w:id="406153316">
          <w:marLeft w:val="480"/>
          <w:marRight w:val="0"/>
          <w:marTop w:val="0"/>
          <w:marBottom w:val="0"/>
          <w:divBdr>
            <w:top w:val="none" w:sz="0" w:space="0" w:color="auto"/>
            <w:left w:val="none" w:sz="0" w:space="0" w:color="auto"/>
            <w:bottom w:val="none" w:sz="0" w:space="0" w:color="auto"/>
            <w:right w:val="none" w:sz="0" w:space="0" w:color="auto"/>
          </w:divBdr>
        </w:div>
        <w:div w:id="1486438608">
          <w:marLeft w:val="480"/>
          <w:marRight w:val="0"/>
          <w:marTop w:val="0"/>
          <w:marBottom w:val="0"/>
          <w:divBdr>
            <w:top w:val="none" w:sz="0" w:space="0" w:color="auto"/>
            <w:left w:val="none" w:sz="0" w:space="0" w:color="auto"/>
            <w:bottom w:val="none" w:sz="0" w:space="0" w:color="auto"/>
            <w:right w:val="none" w:sz="0" w:space="0" w:color="auto"/>
          </w:divBdr>
        </w:div>
        <w:div w:id="225648941">
          <w:marLeft w:val="480"/>
          <w:marRight w:val="0"/>
          <w:marTop w:val="0"/>
          <w:marBottom w:val="0"/>
          <w:divBdr>
            <w:top w:val="none" w:sz="0" w:space="0" w:color="auto"/>
            <w:left w:val="none" w:sz="0" w:space="0" w:color="auto"/>
            <w:bottom w:val="none" w:sz="0" w:space="0" w:color="auto"/>
            <w:right w:val="none" w:sz="0" w:space="0" w:color="auto"/>
          </w:divBdr>
        </w:div>
        <w:div w:id="1588225239">
          <w:marLeft w:val="480"/>
          <w:marRight w:val="0"/>
          <w:marTop w:val="0"/>
          <w:marBottom w:val="0"/>
          <w:divBdr>
            <w:top w:val="none" w:sz="0" w:space="0" w:color="auto"/>
            <w:left w:val="none" w:sz="0" w:space="0" w:color="auto"/>
            <w:bottom w:val="none" w:sz="0" w:space="0" w:color="auto"/>
            <w:right w:val="none" w:sz="0" w:space="0" w:color="auto"/>
          </w:divBdr>
        </w:div>
        <w:div w:id="747531873">
          <w:marLeft w:val="480"/>
          <w:marRight w:val="0"/>
          <w:marTop w:val="0"/>
          <w:marBottom w:val="0"/>
          <w:divBdr>
            <w:top w:val="none" w:sz="0" w:space="0" w:color="auto"/>
            <w:left w:val="none" w:sz="0" w:space="0" w:color="auto"/>
            <w:bottom w:val="none" w:sz="0" w:space="0" w:color="auto"/>
            <w:right w:val="none" w:sz="0" w:space="0" w:color="auto"/>
          </w:divBdr>
        </w:div>
        <w:div w:id="411508385">
          <w:marLeft w:val="480"/>
          <w:marRight w:val="0"/>
          <w:marTop w:val="0"/>
          <w:marBottom w:val="0"/>
          <w:divBdr>
            <w:top w:val="none" w:sz="0" w:space="0" w:color="auto"/>
            <w:left w:val="none" w:sz="0" w:space="0" w:color="auto"/>
            <w:bottom w:val="none" w:sz="0" w:space="0" w:color="auto"/>
            <w:right w:val="none" w:sz="0" w:space="0" w:color="auto"/>
          </w:divBdr>
        </w:div>
        <w:div w:id="188416982">
          <w:marLeft w:val="480"/>
          <w:marRight w:val="0"/>
          <w:marTop w:val="0"/>
          <w:marBottom w:val="0"/>
          <w:divBdr>
            <w:top w:val="none" w:sz="0" w:space="0" w:color="auto"/>
            <w:left w:val="none" w:sz="0" w:space="0" w:color="auto"/>
            <w:bottom w:val="none" w:sz="0" w:space="0" w:color="auto"/>
            <w:right w:val="none" w:sz="0" w:space="0" w:color="auto"/>
          </w:divBdr>
        </w:div>
        <w:div w:id="861557644">
          <w:marLeft w:val="480"/>
          <w:marRight w:val="0"/>
          <w:marTop w:val="0"/>
          <w:marBottom w:val="0"/>
          <w:divBdr>
            <w:top w:val="none" w:sz="0" w:space="0" w:color="auto"/>
            <w:left w:val="none" w:sz="0" w:space="0" w:color="auto"/>
            <w:bottom w:val="none" w:sz="0" w:space="0" w:color="auto"/>
            <w:right w:val="none" w:sz="0" w:space="0" w:color="auto"/>
          </w:divBdr>
        </w:div>
      </w:divsChild>
    </w:div>
    <w:div w:id="1232085341">
      <w:bodyDiv w:val="1"/>
      <w:marLeft w:val="0"/>
      <w:marRight w:val="0"/>
      <w:marTop w:val="0"/>
      <w:marBottom w:val="0"/>
      <w:divBdr>
        <w:top w:val="none" w:sz="0" w:space="0" w:color="auto"/>
        <w:left w:val="none" w:sz="0" w:space="0" w:color="auto"/>
        <w:bottom w:val="none" w:sz="0" w:space="0" w:color="auto"/>
        <w:right w:val="none" w:sz="0" w:space="0" w:color="auto"/>
      </w:divBdr>
    </w:div>
    <w:div w:id="1232347827">
      <w:bodyDiv w:val="1"/>
      <w:marLeft w:val="0"/>
      <w:marRight w:val="0"/>
      <w:marTop w:val="0"/>
      <w:marBottom w:val="0"/>
      <w:divBdr>
        <w:top w:val="none" w:sz="0" w:space="0" w:color="auto"/>
        <w:left w:val="none" w:sz="0" w:space="0" w:color="auto"/>
        <w:bottom w:val="none" w:sz="0" w:space="0" w:color="auto"/>
        <w:right w:val="none" w:sz="0" w:space="0" w:color="auto"/>
      </w:divBdr>
    </w:div>
    <w:div w:id="1232496536">
      <w:bodyDiv w:val="1"/>
      <w:marLeft w:val="0"/>
      <w:marRight w:val="0"/>
      <w:marTop w:val="0"/>
      <w:marBottom w:val="0"/>
      <w:divBdr>
        <w:top w:val="none" w:sz="0" w:space="0" w:color="auto"/>
        <w:left w:val="none" w:sz="0" w:space="0" w:color="auto"/>
        <w:bottom w:val="none" w:sz="0" w:space="0" w:color="auto"/>
        <w:right w:val="none" w:sz="0" w:space="0" w:color="auto"/>
      </w:divBdr>
    </w:div>
    <w:div w:id="1232617304">
      <w:bodyDiv w:val="1"/>
      <w:marLeft w:val="0"/>
      <w:marRight w:val="0"/>
      <w:marTop w:val="0"/>
      <w:marBottom w:val="0"/>
      <w:divBdr>
        <w:top w:val="none" w:sz="0" w:space="0" w:color="auto"/>
        <w:left w:val="none" w:sz="0" w:space="0" w:color="auto"/>
        <w:bottom w:val="none" w:sz="0" w:space="0" w:color="auto"/>
        <w:right w:val="none" w:sz="0" w:space="0" w:color="auto"/>
      </w:divBdr>
    </w:div>
    <w:div w:id="1232882649">
      <w:bodyDiv w:val="1"/>
      <w:marLeft w:val="0"/>
      <w:marRight w:val="0"/>
      <w:marTop w:val="0"/>
      <w:marBottom w:val="0"/>
      <w:divBdr>
        <w:top w:val="none" w:sz="0" w:space="0" w:color="auto"/>
        <w:left w:val="none" w:sz="0" w:space="0" w:color="auto"/>
        <w:bottom w:val="none" w:sz="0" w:space="0" w:color="auto"/>
        <w:right w:val="none" w:sz="0" w:space="0" w:color="auto"/>
      </w:divBdr>
    </w:div>
    <w:div w:id="1233271566">
      <w:bodyDiv w:val="1"/>
      <w:marLeft w:val="0"/>
      <w:marRight w:val="0"/>
      <w:marTop w:val="0"/>
      <w:marBottom w:val="0"/>
      <w:divBdr>
        <w:top w:val="none" w:sz="0" w:space="0" w:color="auto"/>
        <w:left w:val="none" w:sz="0" w:space="0" w:color="auto"/>
        <w:bottom w:val="none" w:sz="0" w:space="0" w:color="auto"/>
        <w:right w:val="none" w:sz="0" w:space="0" w:color="auto"/>
      </w:divBdr>
    </w:div>
    <w:div w:id="1233928230">
      <w:bodyDiv w:val="1"/>
      <w:marLeft w:val="0"/>
      <w:marRight w:val="0"/>
      <w:marTop w:val="0"/>
      <w:marBottom w:val="0"/>
      <w:divBdr>
        <w:top w:val="none" w:sz="0" w:space="0" w:color="auto"/>
        <w:left w:val="none" w:sz="0" w:space="0" w:color="auto"/>
        <w:bottom w:val="none" w:sz="0" w:space="0" w:color="auto"/>
        <w:right w:val="none" w:sz="0" w:space="0" w:color="auto"/>
      </w:divBdr>
    </w:div>
    <w:div w:id="1233929715">
      <w:bodyDiv w:val="1"/>
      <w:marLeft w:val="0"/>
      <w:marRight w:val="0"/>
      <w:marTop w:val="0"/>
      <w:marBottom w:val="0"/>
      <w:divBdr>
        <w:top w:val="none" w:sz="0" w:space="0" w:color="auto"/>
        <w:left w:val="none" w:sz="0" w:space="0" w:color="auto"/>
        <w:bottom w:val="none" w:sz="0" w:space="0" w:color="auto"/>
        <w:right w:val="none" w:sz="0" w:space="0" w:color="auto"/>
      </w:divBdr>
    </w:div>
    <w:div w:id="1234659386">
      <w:bodyDiv w:val="1"/>
      <w:marLeft w:val="0"/>
      <w:marRight w:val="0"/>
      <w:marTop w:val="0"/>
      <w:marBottom w:val="0"/>
      <w:divBdr>
        <w:top w:val="none" w:sz="0" w:space="0" w:color="auto"/>
        <w:left w:val="none" w:sz="0" w:space="0" w:color="auto"/>
        <w:bottom w:val="none" w:sz="0" w:space="0" w:color="auto"/>
        <w:right w:val="none" w:sz="0" w:space="0" w:color="auto"/>
      </w:divBdr>
    </w:div>
    <w:div w:id="1234856011">
      <w:bodyDiv w:val="1"/>
      <w:marLeft w:val="0"/>
      <w:marRight w:val="0"/>
      <w:marTop w:val="0"/>
      <w:marBottom w:val="0"/>
      <w:divBdr>
        <w:top w:val="none" w:sz="0" w:space="0" w:color="auto"/>
        <w:left w:val="none" w:sz="0" w:space="0" w:color="auto"/>
        <w:bottom w:val="none" w:sz="0" w:space="0" w:color="auto"/>
        <w:right w:val="none" w:sz="0" w:space="0" w:color="auto"/>
      </w:divBdr>
    </w:div>
    <w:div w:id="1234856249">
      <w:bodyDiv w:val="1"/>
      <w:marLeft w:val="0"/>
      <w:marRight w:val="0"/>
      <w:marTop w:val="0"/>
      <w:marBottom w:val="0"/>
      <w:divBdr>
        <w:top w:val="none" w:sz="0" w:space="0" w:color="auto"/>
        <w:left w:val="none" w:sz="0" w:space="0" w:color="auto"/>
        <w:bottom w:val="none" w:sz="0" w:space="0" w:color="auto"/>
        <w:right w:val="none" w:sz="0" w:space="0" w:color="auto"/>
      </w:divBdr>
    </w:div>
    <w:div w:id="1234967404">
      <w:bodyDiv w:val="1"/>
      <w:marLeft w:val="0"/>
      <w:marRight w:val="0"/>
      <w:marTop w:val="0"/>
      <w:marBottom w:val="0"/>
      <w:divBdr>
        <w:top w:val="none" w:sz="0" w:space="0" w:color="auto"/>
        <w:left w:val="none" w:sz="0" w:space="0" w:color="auto"/>
        <w:bottom w:val="none" w:sz="0" w:space="0" w:color="auto"/>
        <w:right w:val="none" w:sz="0" w:space="0" w:color="auto"/>
      </w:divBdr>
    </w:div>
    <w:div w:id="1235353710">
      <w:bodyDiv w:val="1"/>
      <w:marLeft w:val="0"/>
      <w:marRight w:val="0"/>
      <w:marTop w:val="0"/>
      <w:marBottom w:val="0"/>
      <w:divBdr>
        <w:top w:val="none" w:sz="0" w:space="0" w:color="auto"/>
        <w:left w:val="none" w:sz="0" w:space="0" w:color="auto"/>
        <w:bottom w:val="none" w:sz="0" w:space="0" w:color="auto"/>
        <w:right w:val="none" w:sz="0" w:space="0" w:color="auto"/>
      </w:divBdr>
    </w:div>
    <w:div w:id="1235895021">
      <w:bodyDiv w:val="1"/>
      <w:marLeft w:val="0"/>
      <w:marRight w:val="0"/>
      <w:marTop w:val="0"/>
      <w:marBottom w:val="0"/>
      <w:divBdr>
        <w:top w:val="none" w:sz="0" w:space="0" w:color="auto"/>
        <w:left w:val="none" w:sz="0" w:space="0" w:color="auto"/>
        <w:bottom w:val="none" w:sz="0" w:space="0" w:color="auto"/>
        <w:right w:val="none" w:sz="0" w:space="0" w:color="auto"/>
      </w:divBdr>
    </w:div>
    <w:div w:id="1236209028">
      <w:bodyDiv w:val="1"/>
      <w:marLeft w:val="0"/>
      <w:marRight w:val="0"/>
      <w:marTop w:val="0"/>
      <w:marBottom w:val="0"/>
      <w:divBdr>
        <w:top w:val="none" w:sz="0" w:space="0" w:color="auto"/>
        <w:left w:val="none" w:sz="0" w:space="0" w:color="auto"/>
        <w:bottom w:val="none" w:sz="0" w:space="0" w:color="auto"/>
        <w:right w:val="none" w:sz="0" w:space="0" w:color="auto"/>
      </w:divBdr>
    </w:div>
    <w:div w:id="1236209290">
      <w:bodyDiv w:val="1"/>
      <w:marLeft w:val="0"/>
      <w:marRight w:val="0"/>
      <w:marTop w:val="0"/>
      <w:marBottom w:val="0"/>
      <w:divBdr>
        <w:top w:val="none" w:sz="0" w:space="0" w:color="auto"/>
        <w:left w:val="none" w:sz="0" w:space="0" w:color="auto"/>
        <w:bottom w:val="none" w:sz="0" w:space="0" w:color="auto"/>
        <w:right w:val="none" w:sz="0" w:space="0" w:color="auto"/>
      </w:divBdr>
    </w:div>
    <w:div w:id="1236354546">
      <w:bodyDiv w:val="1"/>
      <w:marLeft w:val="0"/>
      <w:marRight w:val="0"/>
      <w:marTop w:val="0"/>
      <w:marBottom w:val="0"/>
      <w:divBdr>
        <w:top w:val="none" w:sz="0" w:space="0" w:color="auto"/>
        <w:left w:val="none" w:sz="0" w:space="0" w:color="auto"/>
        <w:bottom w:val="none" w:sz="0" w:space="0" w:color="auto"/>
        <w:right w:val="none" w:sz="0" w:space="0" w:color="auto"/>
      </w:divBdr>
      <w:divsChild>
        <w:div w:id="1976449129">
          <w:marLeft w:val="480"/>
          <w:marRight w:val="0"/>
          <w:marTop w:val="0"/>
          <w:marBottom w:val="0"/>
          <w:divBdr>
            <w:top w:val="none" w:sz="0" w:space="0" w:color="auto"/>
            <w:left w:val="none" w:sz="0" w:space="0" w:color="auto"/>
            <w:bottom w:val="none" w:sz="0" w:space="0" w:color="auto"/>
            <w:right w:val="none" w:sz="0" w:space="0" w:color="auto"/>
          </w:divBdr>
        </w:div>
        <w:div w:id="597950654">
          <w:marLeft w:val="480"/>
          <w:marRight w:val="0"/>
          <w:marTop w:val="0"/>
          <w:marBottom w:val="0"/>
          <w:divBdr>
            <w:top w:val="none" w:sz="0" w:space="0" w:color="auto"/>
            <w:left w:val="none" w:sz="0" w:space="0" w:color="auto"/>
            <w:bottom w:val="none" w:sz="0" w:space="0" w:color="auto"/>
            <w:right w:val="none" w:sz="0" w:space="0" w:color="auto"/>
          </w:divBdr>
        </w:div>
        <w:div w:id="2089843486">
          <w:marLeft w:val="480"/>
          <w:marRight w:val="0"/>
          <w:marTop w:val="0"/>
          <w:marBottom w:val="0"/>
          <w:divBdr>
            <w:top w:val="none" w:sz="0" w:space="0" w:color="auto"/>
            <w:left w:val="none" w:sz="0" w:space="0" w:color="auto"/>
            <w:bottom w:val="none" w:sz="0" w:space="0" w:color="auto"/>
            <w:right w:val="none" w:sz="0" w:space="0" w:color="auto"/>
          </w:divBdr>
        </w:div>
        <w:div w:id="1713113914">
          <w:marLeft w:val="480"/>
          <w:marRight w:val="0"/>
          <w:marTop w:val="0"/>
          <w:marBottom w:val="0"/>
          <w:divBdr>
            <w:top w:val="none" w:sz="0" w:space="0" w:color="auto"/>
            <w:left w:val="none" w:sz="0" w:space="0" w:color="auto"/>
            <w:bottom w:val="none" w:sz="0" w:space="0" w:color="auto"/>
            <w:right w:val="none" w:sz="0" w:space="0" w:color="auto"/>
          </w:divBdr>
        </w:div>
        <w:div w:id="1034036803">
          <w:marLeft w:val="480"/>
          <w:marRight w:val="0"/>
          <w:marTop w:val="0"/>
          <w:marBottom w:val="0"/>
          <w:divBdr>
            <w:top w:val="none" w:sz="0" w:space="0" w:color="auto"/>
            <w:left w:val="none" w:sz="0" w:space="0" w:color="auto"/>
            <w:bottom w:val="none" w:sz="0" w:space="0" w:color="auto"/>
            <w:right w:val="none" w:sz="0" w:space="0" w:color="auto"/>
          </w:divBdr>
        </w:div>
        <w:div w:id="2012294798">
          <w:marLeft w:val="480"/>
          <w:marRight w:val="0"/>
          <w:marTop w:val="0"/>
          <w:marBottom w:val="0"/>
          <w:divBdr>
            <w:top w:val="none" w:sz="0" w:space="0" w:color="auto"/>
            <w:left w:val="none" w:sz="0" w:space="0" w:color="auto"/>
            <w:bottom w:val="none" w:sz="0" w:space="0" w:color="auto"/>
            <w:right w:val="none" w:sz="0" w:space="0" w:color="auto"/>
          </w:divBdr>
        </w:div>
        <w:div w:id="285240793">
          <w:marLeft w:val="480"/>
          <w:marRight w:val="0"/>
          <w:marTop w:val="0"/>
          <w:marBottom w:val="0"/>
          <w:divBdr>
            <w:top w:val="none" w:sz="0" w:space="0" w:color="auto"/>
            <w:left w:val="none" w:sz="0" w:space="0" w:color="auto"/>
            <w:bottom w:val="none" w:sz="0" w:space="0" w:color="auto"/>
            <w:right w:val="none" w:sz="0" w:space="0" w:color="auto"/>
          </w:divBdr>
        </w:div>
        <w:div w:id="1265262587">
          <w:marLeft w:val="480"/>
          <w:marRight w:val="0"/>
          <w:marTop w:val="0"/>
          <w:marBottom w:val="0"/>
          <w:divBdr>
            <w:top w:val="none" w:sz="0" w:space="0" w:color="auto"/>
            <w:left w:val="none" w:sz="0" w:space="0" w:color="auto"/>
            <w:bottom w:val="none" w:sz="0" w:space="0" w:color="auto"/>
            <w:right w:val="none" w:sz="0" w:space="0" w:color="auto"/>
          </w:divBdr>
        </w:div>
        <w:div w:id="927928762">
          <w:marLeft w:val="480"/>
          <w:marRight w:val="0"/>
          <w:marTop w:val="0"/>
          <w:marBottom w:val="0"/>
          <w:divBdr>
            <w:top w:val="none" w:sz="0" w:space="0" w:color="auto"/>
            <w:left w:val="none" w:sz="0" w:space="0" w:color="auto"/>
            <w:bottom w:val="none" w:sz="0" w:space="0" w:color="auto"/>
            <w:right w:val="none" w:sz="0" w:space="0" w:color="auto"/>
          </w:divBdr>
        </w:div>
        <w:div w:id="471337559">
          <w:marLeft w:val="480"/>
          <w:marRight w:val="0"/>
          <w:marTop w:val="0"/>
          <w:marBottom w:val="0"/>
          <w:divBdr>
            <w:top w:val="none" w:sz="0" w:space="0" w:color="auto"/>
            <w:left w:val="none" w:sz="0" w:space="0" w:color="auto"/>
            <w:bottom w:val="none" w:sz="0" w:space="0" w:color="auto"/>
            <w:right w:val="none" w:sz="0" w:space="0" w:color="auto"/>
          </w:divBdr>
        </w:div>
        <w:div w:id="1175607312">
          <w:marLeft w:val="480"/>
          <w:marRight w:val="0"/>
          <w:marTop w:val="0"/>
          <w:marBottom w:val="0"/>
          <w:divBdr>
            <w:top w:val="none" w:sz="0" w:space="0" w:color="auto"/>
            <w:left w:val="none" w:sz="0" w:space="0" w:color="auto"/>
            <w:bottom w:val="none" w:sz="0" w:space="0" w:color="auto"/>
            <w:right w:val="none" w:sz="0" w:space="0" w:color="auto"/>
          </w:divBdr>
        </w:div>
        <w:div w:id="1935094248">
          <w:marLeft w:val="480"/>
          <w:marRight w:val="0"/>
          <w:marTop w:val="0"/>
          <w:marBottom w:val="0"/>
          <w:divBdr>
            <w:top w:val="none" w:sz="0" w:space="0" w:color="auto"/>
            <w:left w:val="none" w:sz="0" w:space="0" w:color="auto"/>
            <w:bottom w:val="none" w:sz="0" w:space="0" w:color="auto"/>
            <w:right w:val="none" w:sz="0" w:space="0" w:color="auto"/>
          </w:divBdr>
        </w:div>
        <w:div w:id="991255496">
          <w:marLeft w:val="480"/>
          <w:marRight w:val="0"/>
          <w:marTop w:val="0"/>
          <w:marBottom w:val="0"/>
          <w:divBdr>
            <w:top w:val="none" w:sz="0" w:space="0" w:color="auto"/>
            <w:left w:val="none" w:sz="0" w:space="0" w:color="auto"/>
            <w:bottom w:val="none" w:sz="0" w:space="0" w:color="auto"/>
            <w:right w:val="none" w:sz="0" w:space="0" w:color="auto"/>
          </w:divBdr>
        </w:div>
        <w:div w:id="756252215">
          <w:marLeft w:val="480"/>
          <w:marRight w:val="0"/>
          <w:marTop w:val="0"/>
          <w:marBottom w:val="0"/>
          <w:divBdr>
            <w:top w:val="none" w:sz="0" w:space="0" w:color="auto"/>
            <w:left w:val="none" w:sz="0" w:space="0" w:color="auto"/>
            <w:bottom w:val="none" w:sz="0" w:space="0" w:color="auto"/>
            <w:right w:val="none" w:sz="0" w:space="0" w:color="auto"/>
          </w:divBdr>
        </w:div>
        <w:div w:id="749040009">
          <w:marLeft w:val="480"/>
          <w:marRight w:val="0"/>
          <w:marTop w:val="0"/>
          <w:marBottom w:val="0"/>
          <w:divBdr>
            <w:top w:val="none" w:sz="0" w:space="0" w:color="auto"/>
            <w:left w:val="none" w:sz="0" w:space="0" w:color="auto"/>
            <w:bottom w:val="none" w:sz="0" w:space="0" w:color="auto"/>
            <w:right w:val="none" w:sz="0" w:space="0" w:color="auto"/>
          </w:divBdr>
        </w:div>
        <w:div w:id="1159618605">
          <w:marLeft w:val="480"/>
          <w:marRight w:val="0"/>
          <w:marTop w:val="0"/>
          <w:marBottom w:val="0"/>
          <w:divBdr>
            <w:top w:val="none" w:sz="0" w:space="0" w:color="auto"/>
            <w:left w:val="none" w:sz="0" w:space="0" w:color="auto"/>
            <w:bottom w:val="none" w:sz="0" w:space="0" w:color="auto"/>
            <w:right w:val="none" w:sz="0" w:space="0" w:color="auto"/>
          </w:divBdr>
        </w:div>
        <w:div w:id="1424497524">
          <w:marLeft w:val="480"/>
          <w:marRight w:val="0"/>
          <w:marTop w:val="0"/>
          <w:marBottom w:val="0"/>
          <w:divBdr>
            <w:top w:val="none" w:sz="0" w:space="0" w:color="auto"/>
            <w:left w:val="none" w:sz="0" w:space="0" w:color="auto"/>
            <w:bottom w:val="none" w:sz="0" w:space="0" w:color="auto"/>
            <w:right w:val="none" w:sz="0" w:space="0" w:color="auto"/>
          </w:divBdr>
        </w:div>
        <w:div w:id="1119911377">
          <w:marLeft w:val="480"/>
          <w:marRight w:val="0"/>
          <w:marTop w:val="0"/>
          <w:marBottom w:val="0"/>
          <w:divBdr>
            <w:top w:val="none" w:sz="0" w:space="0" w:color="auto"/>
            <w:left w:val="none" w:sz="0" w:space="0" w:color="auto"/>
            <w:bottom w:val="none" w:sz="0" w:space="0" w:color="auto"/>
            <w:right w:val="none" w:sz="0" w:space="0" w:color="auto"/>
          </w:divBdr>
        </w:div>
        <w:div w:id="1856267549">
          <w:marLeft w:val="480"/>
          <w:marRight w:val="0"/>
          <w:marTop w:val="0"/>
          <w:marBottom w:val="0"/>
          <w:divBdr>
            <w:top w:val="none" w:sz="0" w:space="0" w:color="auto"/>
            <w:left w:val="none" w:sz="0" w:space="0" w:color="auto"/>
            <w:bottom w:val="none" w:sz="0" w:space="0" w:color="auto"/>
            <w:right w:val="none" w:sz="0" w:space="0" w:color="auto"/>
          </w:divBdr>
        </w:div>
        <w:div w:id="873034416">
          <w:marLeft w:val="480"/>
          <w:marRight w:val="0"/>
          <w:marTop w:val="0"/>
          <w:marBottom w:val="0"/>
          <w:divBdr>
            <w:top w:val="none" w:sz="0" w:space="0" w:color="auto"/>
            <w:left w:val="none" w:sz="0" w:space="0" w:color="auto"/>
            <w:bottom w:val="none" w:sz="0" w:space="0" w:color="auto"/>
            <w:right w:val="none" w:sz="0" w:space="0" w:color="auto"/>
          </w:divBdr>
        </w:div>
        <w:div w:id="1768310110">
          <w:marLeft w:val="480"/>
          <w:marRight w:val="0"/>
          <w:marTop w:val="0"/>
          <w:marBottom w:val="0"/>
          <w:divBdr>
            <w:top w:val="none" w:sz="0" w:space="0" w:color="auto"/>
            <w:left w:val="none" w:sz="0" w:space="0" w:color="auto"/>
            <w:bottom w:val="none" w:sz="0" w:space="0" w:color="auto"/>
            <w:right w:val="none" w:sz="0" w:space="0" w:color="auto"/>
          </w:divBdr>
        </w:div>
        <w:div w:id="1112670829">
          <w:marLeft w:val="480"/>
          <w:marRight w:val="0"/>
          <w:marTop w:val="0"/>
          <w:marBottom w:val="0"/>
          <w:divBdr>
            <w:top w:val="none" w:sz="0" w:space="0" w:color="auto"/>
            <w:left w:val="none" w:sz="0" w:space="0" w:color="auto"/>
            <w:bottom w:val="none" w:sz="0" w:space="0" w:color="auto"/>
            <w:right w:val="none" w:sz="0" w:space="0" w:color="auto"/>
          </w:divBdr>
        </w:div>
        <w:div w:id="317154331">
          <w:marLeft w:val="480"/>
          <w:marRight w:val="0"/>
          <w:marTop w:val="0"/>
          <w:marBottom w:val="0"/>
          <w:divBdr>
            <w:top w:val="none" w:sz="0" w:space="0" w:color="auto"/>
            <w:left w:val="none" w:sz="0" w:space="0" w:color="auto"/>
            <w:bottom w:val="none" w:sz="0" w:space="0" w:color="auto"/>
            <w:right w:val="none" w:sz="0" w:space="0" w:color="auto"/>
          </w:divBdr>
        </w:div>
        <w:div w:id="2107847383">
          <w:marLeft w:val="480"/>
          <w:marRight w:val="0"/>
          <w:marTop w:val="0"/>
          <w:marBottom w:val="0"/>
          <w:divBdr>
            <w:top w:val="none" w:sz="0" w:space="0" w:color="auto"/>
            <w:left w:val="none" w:sz="0" w:space="0" w:color="auto"/>
            <w:bottom w:val="none" w:sz="0" w:space="0" w:color="auto"/>
            <w:right w:val="none" w:sz="0" w:space="0" w:color="auto"/>
          </w:divBdr>
        </w:div>
        <w:div w:id="1765102082">
          <w:marLeft w:val="480"/>
          <w:marRight w:val="0"/>
          <w:marTop w:val="0"/>
          <w:marBottom w:val="0"/>
          <w:divBdr>
            <w:top w:val="none" w:sz="0" w:space="0" w:color="auto"/>
            <w:left w:val="none" w:sz="0" w:space="0" w:color="auto"/>
            <w:bottom w:val="none" w:sz="0" w:space="0" w:color="auto"/>
            <w:right w:val="none" w:sz="0" w:space="0" w:color="auto"/>
          </w:divBdr>
        </w:div>
        <w:div w:id="1027875413">
          <w:marLeft w:val="480"/>
          <w:marRight w:val="0"/>
          <w:marTop w:val="0"/>
          <w:marBottom w:val="0"/>
          <w:divBdr>
            <w:top w:val="none" w:sz="0" w:space="0" w:color="auto"/>
            <w:left w:val="none" w:sz="0" w:space="0" w:color="auto"/>
            <w:bottom w:val="none" w:sz="0" w:space="0" w:color="auto"/>
            <w:right w:val="none" w:sz="0" w:space="0" w:color="auto"/>
          </w:divBdr>
        </w:div>
        <w:div w:id="618881039">
          <w:marLeft w:val="480"/>
          <w:marRight w:val="0"/>
          <w:marTop w:val="0"/>
          <w:marBottom w:val="0"/>
          <w:divBdr>
            <w:top w:val="none" w:sz="0" w:space="0" w:color="auto"/>
            <w:left w:val="none" w:sz="0" w:space="0" w:color="auto"/>
            <w:bottom w:val="none" w:sz="0" w:space="0" w:color="auto"/>
            <w:right w:val="none" w:sz="0" w:space="0" w:color="auto"/>
          </w:divBdr>
        </w:div>
        <w:div w:id="1436485910">
          <w:marLeft w:val="480"/>
          <w:marRight w:val="0"/>
          <w:marTop w:val="0"/>
          <w:marBottom w:val="0"/>
          <w:divBdr>
            <w:top w:val="none" w:sz="0" w:space="0" w:color="auto"/>
            <w:left w:val="none" w:sz="0" w:space="0" w:color="auto"/>
            <w:bottom w:val="none" w:sz="0" w:space="0" w:color="auto"/>
            <w:right w:val="none" w:sz="0" w:space="0" w:color="auto"/>
          </w:divBdr>
        </w:div>
        <w:div w:id="224492774">
          <w:marLeft w:val="480"/>
          <w:marRight w:val="0"/>
          <w:marTop w:val="0"/>
          <w:marBottom w:val="0"/>
          <w:divBdr>
            <w:top w:val="none" w:sz="0" w:space="0" w:color="auto"/>
            <w:left w:val="none" w:sz="0" w:space="0" w:color="auto"/>
            <w:bottom w:val="none" w:sz="0" w:space="0" w:color="auto"/>
            <w:right w:val="none" w:sz="0" w:space="0" w:color="auto"/>
          </w:divBdr>
        </w:div>
        <w:div w:id="998652139">
          <w:marLeft w:val="480"/>
          <w:marRight w:val="0"/>
          <w:marTop w:val="0"/>
          <w:marBottom w:val="0"/>
          <w:divBdr>
            <w:top w:val="none" w:sz="0" w:space="0" w:color="auto"/>
            <w:left w:val="none" w:sz="0" w:space="0" w:color="auto"/>
            <w:bottom w:val="none" w:sz="0" w:space="0" w:color="auto"/>
            <w:right w:val="none" w:sz="0" w:space="0" w:color="auto"/>
          </w:divBdr>
        </w:div>
        <w:div w:id="802816351">
          <w:marLeft w:val="480"/>
          <w:marRight w:val="0"/>
          <w:marTop w:val="0"/>
          <w:marBottom w:val="0"/>
          <w:divBdr>
            <w:top w:val="none" w:sz="0" w:space="0" w:color="auto"/>
            <w:left w:val="none" w:sz="0" w:space="0" w:color="auto"/>
            <w:bottom w:val="none" w:sz="0" w:space="0" w:color="auto"/>
            <w:right w:val="none" w:sz="0" w:space="0" w:color="auto"/>
          </w:divBdr>
        </w:div>
        <w:div w:id="269969935">
          <w:marLeft w:val="480"/>
          <w:marRight w:val="0"/>
          <w:marTop w:val="0"/>
          <w:marBottom w:val="0"/>
          <w:divBdr>
            <w:top w:val="none" w:sz="0" w:space="0" w:color="auto"/>
            <w:left w:val="none" w:sz="0" w:space="0" w:color="auto"/>
            <w:bottom w:val="none" w:sz="0" w:space="0" w:color="auto"/>
            <w:right w:val="none" w:sz="0" w:space="0" w:color="auto"/>
          </w:divBdr>
        </w:div>
        <w:div w:id="2058234005">
          <w:marLeft w:val="480"/>
          <w:marRight w:val="0"/>
          <w:marTop w:val="0"/>
          <w:marBottom w:val="0"/>
          <w:divBdr>
            <w:top w:val="none" w:sz="0" w:space="0" w:color="auto"/>
            <w:left w:val="none" w:sz="0" w:space="0" w:color="auto"/>
            <w:bottom w:val="none" w:sz="0" w:space="0" w:color="auto"/>
            <w:right w:val="none" w:sz="0" w:space="0" w:color="auto"/>
          </w:divBdr>
        </w:div>
        <w:div w:id="1964923036">
          <w:marLeft w:val="480"/>
          <w:marRight w:val="0"/>
          <w:marTop w:val="0"/>
          <w:marBottom w:val="0"/>
          <w:divBdr>
            <w:top w:val="none" w:sz="0" w:space="0" w:color="auto"/>
            <w:left w:val="none" w:sz="0" w:space="0" w:color="auto"/>
            <w:bottom w:val="none" w:sz="0" w:space="0" w:color="auto"/>
            <w:right w:val="none" w:sz="0" w:space="0" w:color="auto"/>
          </w:divBdr>
        </w:div>
        <w:div w:id="221451670">
          <w:marLeft w:val="480"/>
          <w:marRight w:val="0"/>
          <w:marTop w:val="0"/>
          <w:marBottom w:val="0"/>
          <w:divBdr>
            <w:top w:val="none" w:sz="0" w:space="0" w:color="auto"/>
            <w:left w:val="none" w:sz="0" w:space="0" w:color="auto"/>
            <w:bottom w:val="none" w:sz="0" w:space="0" w:color="auto"/>
            <w:right w:val="none" w:sz="0" w:space="0" w:color="auto"/>
          </w:divBdr>
        </w:div>
        <w:div w:id="507259052">
          <w:marLeft w:val="480"/>
          <w:marRight w:val="0"/>
          <w:marTop w:val="0"/>
          <w:marBottom w:val="0"/>
          <w:divBdr>
            <w:top w:val="none" w:sz="0" w:space="0" w:color="auto"/>
            <w:left w:val="none" w:sz="0" w:space="0" w:color="auto"/>
            <w:bottom w:val="none" w:sz="0" w:space="0" w:color="auto"/>
            <w:right w:val="none" w:sz="0" w:space="0" w:color="auto"/>
          </w:divBdr>
        </w:div>
        <w:div w:id="1352294570">
          <w:marLeft w:val="480"/>
          <w:marRight w:val="0"/>
          <w:marTop w:val="0"/>
          <w:marBottom w:val="0"/>
          <w:divBdr>
            <w:top w:val="none" w:sz="0" w:space="0" w:color="auto"/>
            <w:left w:val="none" w:sz="0" w:space="0" w:color="auto"/>
            <w:bottom w:val="none" w:sz="0" w:space="0" w:color="auto"/>
            <w:right w:val="none" w:sz="0" w:space="0" w:color="auto"/>
          </w:divBdr>
        </w:div>
        <w:div w:id="215238582">
          <w:marLeft w:val="480"/>
          <w:marRight w:val="0"/>
          <w:marTop w:val="0"/>
          <w:marBottom w:val="0"/>
          <w:divBdr>
            <w:top w:val="none" w:sz="0" w:space="0" w:color="auto"/>
            <w:left w:val="none" w:sz="0" w:space="0" w:color="auto"/>
            <w:bottom w:val="none" w:sz="0" w:space="0" w:color="auto"/>
            <w:right w:val="none" w:sz="0" w:space="0" w:color="auto"/>
          </w:divBdr>
        </w:div>
        <w:div w:id="865678468">
          <w:marLeft w:val="480"/>
          <w:marRight w:val="0"/>
          <w:marTop w:val="0"/>
          <w:marBottom w:val="0"/>
          <w:divBdr>
            <w:top w:val="none" w:sz="0" w:space="0" w:color="auto"/>
            <w:left w:val="none" w:sz="0" w:space="0" w:color="auto"/>
            <w:bottom w:val="none" w:sz="0" w:space="0" w:color="auto"/>
            <w:right w:val="none" w:sz="0" w:space="0" w:color="auto"/>
          </w:divBdr>
        </w:div>
        <w:div w:id="1262224862">
          <w:marLeft w:val="480"/>
          <w:marRight w:val="0"/>
          <w:marTop w:val="0"/>
          <w:marBottom w:val="0"/>
          <w:divBdr>
            <w:top w:val="none" w:sz="0" w:space="0" w:color="auto"/>
            <w:left w:val="none" w:sz="0" w:space="0" w:color="auto"/>
            <w:bottom w:val="none" w:sz="0" w:space="0" w:color="auto"/>
            <w:right w:val="none" w:sz="0" w:space="0" w:color="auto"/>
          </w:divBdr>
        </w:div>
        <w:div w:id="842400215">
          <w:marLeft w:val="480"/>
          <w:marRight w:val="0"/>
          <w:marTop w:val="0"/>
          <w:marBottom w:val="0"/>
          <w:divBdr>
            <w:top w:val="none" w:sz="0" w:space="0" w:color="auto"/>
            <w:left w:val="none" w:sz="0" w:space="0" w:color="auto"/>
            <w:bottom w:val="none" w:sz="0" w:space="0" w:color="auto"/>
            <w:right w:val="none" w:sz="0" w:space="0" w:color="auto"/>
          </w:divBdr>
        </w:div>
        <w:div w:id="473453615">
          <w:marLeft w:val="480"/>
          <w:marRight w:val="0"/>
          <w:marTop w:val="0"/>
          <w:marBottom w:val="0"/>
          <w:divBdr>
            <w:top w:val="none" w:sz="0" w:space="0" w:color="auto"/>
            <w:left w:val="none" w:sz="0" w:space="0" w:color="auto"/>
            <w:bottom w:val="none" w:sz="0" w:space="0" w:color="auto"/>
            <w:right w:val="none" w:sz="0" w:space="0" w:color="auto"/>
          </w:divBdr>
        </w:div>
        <w:div w:id="1033533675">
          <w:marLeft w:val="480"/>
          <w:marRight w:val="0"/>
          <w:marTop w:val="0"/>
          <w:marBottom w:val="0"/>
          <w:divBdr>
            <w:top w:val="none" w:sz="0" w:space="0" w:color="auto"/>
            <w:left w:val="none" w:sz="0" w:space="0" w:color="auto"/>
            <w:bottom w:val="none" w:sz="0" w:space="0" w:color="auto"/>
            <w:right w:val="none" w:sz="0" w:space="0" w:color="auto"/>
          </w:divBdr>
        </w:div>
        <w:div w:id="245463458">
          <w:marLeft w:val="480"/>
          <w:marRight w:val="0"/>
          <w:marTop w:val="0"/>
          <w:marBottom w:val="0"/>
          <w:divBdr>
            <w:top w:val="none" w:sz="0" w:space="0" w:color="auto"/>
            <w:left w:val="none" w:sz="0" w:space="0" w:color="auto"/>
            <w:bottom w:val="none" w:sz="0" w:space="0" w:color="auto"/>
            <w:right w:val="none" w:sz="0" w:space="0" w:color="auto"/>
          </w:divBdr>
        </w:div>
        <w:div w:id="2058553456">
          <w:marLeft w:val="480"/>
          <w:marRight w:val="0"/>
          <w:marTop w:val="0"/>
          <w:marBottom w:val="0"/>
          <w:divBdr>
            <w:top w:val="none" w:sz="0" w:space="0" w:color="auto"/>
            <w:left w:val="none" w:sz="0" w:space="0" w:color="auto"/>
            <w:bottom w:val="none" w:sz="0" w:space="0" w:color="auto"/>
            <w:right w:val="none" w:sz="0" w:space="0" w:color="auto"/>
          </w:divBdr>
        </w:div>
        <w:div w:id="924343547">
          <w:marLeft w:val="480"/>
          <w:marRight w:val="0"/>
          <w:marTop w:val="0"/>
          <w:marBottom w:val="0"/>
          <w:divBdr>
            <w:top w:val="none" w:sz="0" w:space="0" w:color="auto"/>
            <w:left w:val="none" w:sz="0" w:space="0" w:color="auto"/>
            <w:bottom w:val="none" w:sz="0" w:space="0" w:color="auto"/>
            <w:right w:val="none" w:sz="0" w:space="0" w:color="auto"/>
          </w:divBdr>
        </w:div>
        <w:div w:id="555816853">
          <w:marLeft w:val="480"/>
          <w:marRight w:val="0"/>
          <w:marTop w:val="0"/>
          <w:marBottom w:val="0"/>
          <w:divBdr>
            <w:top w:val="none" w:sz="0" w:space="0" w:color="auto"/>
            <w:left w:val="none" w:sz="0" w:space="0" w:color="auto"/>
            <w:bottom w:val="none" w:sz="0" w:space="0" w:color="auto"/>
            <w:right w:val="none" w:sz="0" w:space="0" w:color="auto"/>
          </w:divBdr>
        </w:div>
        <w:div w:id="871184364">
          <w:marLeft w:val="480"/>
          <w:marRight w:val="0"/>
          <w:marTop w:val="0"/>
          <w:marBottom w:val="0"/>
          <w:divBdr>
            <w:top w:val="none" w:sz="0" w:space="0" w:color="auto"/>
            <w:left w:val="none" w:sz="0" w:space="0" w:color="auto"/>
            <w:bottom w:val="none" w:sz="0" w:space="0" w:color="auto"/>
            <w:right w:val="none" w:sz="0" w:space="0" w:color="auto"/>
          </w:divBdr>
        </w:div>
        <w:div w:id="1819300150">
          <w:marLeft w:val="480"/>
          <w:marRight w:val="0"/>
          <w:marTop w:val="0"/>
          <w:marBottom w:val="0"/>
          <w:divBdr>
            <w:top w:val="none" w:sz="0" w:space="0" w:color="auto"/>
            <w:left w:val="none" w:sz="0" w:space="0" w:color="auto"/>
            <w:bottom w:val="none" w:sz="0" w:space="0" w:color="auto"/>
            <w:right w:val="none" w:sz="0" w:space="0" w:color="auto"/>
          </w:divBdr>
        </w:div>
        <w:div w:id="360282487">
          <w:marLeft w:val="480"/>
          <w:marRight w:val="0"/>
          <w:marTop w:val="0"/>
          <w:marBottom w:val="0"/>
          <w:divBdr>
            <w:top w:val="none" w:sz="0" w:space="0" w:color="auto"/>
            <w:left w:val="none" w:sz="0" w:space="0" w:color="auto"/>
            <w:bottom w:val="none" w:sz="0" w:space="0" w:color="auto"/>
            <w:right w:val="none" w:sz="0" w:space="0" w:color="auto"/>
          </w:divBdr>
        </w:div>
        <w:div w:id="18509654">
          <w:marLeft w:val="480"/>
          <w:marRight w:val="0"/>
          <w:marTop w:val="0"/>
          <w:marBottom w:val="0"/>
          <w:divBdr>
            <w:top w:val="none" w:sz="0" w:space="0" w:color="auto"/>
            <w:left w:val="none" w:sz="0" w:space="0" w:color="auto"/>
            <w:bottom w:val="none" w:sz="0" w:space="0" w:color="auto"/>
            <w:right w:val="none" w:sz="0" w:space="0" w:color="auto"/>
          </w:divBdr>
        </w:div>
        <w:div w:id="1699693322">
          <w:marLeft w:val="480"/>
          <w:marRight w:val="0"/>
          <w:marTop w:val="0"/>
          <w:marBottom w:val="0"/>
          <w:divBdr>
            <w:top w:val="none" w:sz="0" w:space="0" w:color="auto"/>
            <w:left w:val="none" w:sz="0" w:space="0" w:color="auto"/>
            <w:bottom w:val="none" w:sz="0" w:space="0" w:color="auto"/>
            <w:right w:val="none" w:sz="0" w:space="0" w:color="auto"/>
          </w:divBdr>
        </w:div>
        <w:div w:id="1637105598">
          <w:marLeft w:val="480"/>
          <w:marRight w:val="0"/>
          <w:marTop w:val="0"/>
          <w:marBottom w:val="0"/>
          <w:divBdr>
            <w:top w:val="none" w:sz="0" w:space="0" w:color="auto"/>
            <w:left w:val="none" w:sz="0" w:space="0" w:color="auto"/>
            <w:bottom w:val="none" w:sz="0" w:space="0" w:color="auto"/>
            <w:right w:val="none" w:sz="0" w:space="0" w:color="auto"/>
          </w:divBdr>
        </w:div>
        <w:div w:id="2100906567">
          <w:marLeft w:val="480"/>
          <w:marRight w:val="0"/>
          <w:marTop w:val="0"/>
          <w:marBottom w:val="0"/>
          <w:divBdr>
            <w:top w:val="none" w:sz="0" w:space="0" w:color="auto"/>
            <w:left w:val="none" w:sz="0" w:space="0" w:color="auto"/>
            <w:bottom w:val="none" w:sz="0" w:space="0" w:color="auto"/>
            <w:right w:val="none" w:sz="0" w:space="0" w:color="auto"/>
          </w:divBdr>
        </w:div>
        <w:div w:id="450246515">
          <w:marLeft w:val="480"/>
          <w:marRight w:val="0"/>
          <w:marTop w:val="0"/>
          <w:marBottom w:val="0"/>
          <w:divBdr>
            <w:top w:val="none" w:sz="0" w:space="0" w:color="auto"/>
            <w:left w:val="none" w:sz="0" w:space="0" w:color="auto"/>
            <w:bottom w:val="none" w:sz="0" w:space="0" w:color="auto"/>
            <w:right w:val="none" w:sz="0" w:space="0" w:color="auto"/>
          </w:divBdr>
        </w:div>
        <w:div w:id="1587959847">
          <w:marLeft w:val="480"/>
          <w:marRight w:val="0"/>
          <w:marTop w:val="0"/>
          <w:marBottom w:val="0"/>
          <w:divBdr>
            <w:top w:val="none" w:sz="0" w:space="0" w:color="auto"/>
            <w:left w:val="none" w:sz="0" w:space="0" w:color="auto"/>
            <w:bottom w:val="none" w:sz="0" w:space="0" w:color="auto"/>
            <w:right w:val="none" w:sz="0" w:space="0" w:color="auto"/>
          </w:divBdr>
        </w:div>
        <w:div w:id="2076078678">
          <w:marLeft w:val="480"/>
          <w:marRight w:val="0"/>
          <w:marTop w:val="0"/>
          <w:marBottom w:val="0"/>
          <w:divBdr>
            <w:top w:val="none" w:sz="0" w:space="0" w:color="auto"/>
            <w:left w:val="none" w:sz="0" w:space="0" w:color="auto"/>
            <w:bottom w:val="none" w:sz="0" w:space="0" w:color="auto"/>
            <w:right w:val="none" w:sz="0" w:space="0" w:color="auto"/>
          </w:divBdr>
        </w:div>
        <w:div w:id="1927498365">
          <w:marLeft w:val="480"/>
          <w:marRight w:val="0"/>
          <w:marTop w:val="0"/>
          <w:marBottom w:val="0"/>
          <w:divBdr>
            <w:top w:val="none" w:sz="0" w:space="0" w:color="auto"/>
            <w:left w:val="none" w:sz="0" w:space="0" w:color="auto"/>
            <w:bottom w:val="none" w:sz="0" w:space="0" w:color="auto"/>
            <w:right w:val="none" w:sz="0" w:space="0" w:color="auto"/>
          </w:divBdr>
        </w:div>
        <w:div w:id="1134324466">
          <w:marLeft w:val="480"/>
          <w:marRight w:val="0"/>
          <w:marTop w:val="0"/>
          <w:marBottom w:val="0"/>
          <w:divBdr>
            <w:top w:val="none" w:sz="0" w:space="0" w:color="auto"/>
            <w:left w:val="none" w:sz="0" w:space="0" w:color="auto"/>
            <w:bottom w:val="none" w:sz="0" w:space="0" w:color="auto"/>
            <w:right w:val="none" w:sz="0" w:space="0" w:color="auto"/>
          </w:divBdr>
        </w:div>
        <w:div w:id="1647658091">
          <w:marLeft w:val="480"/>
          <w:marRight w:val="0"/>
          <w:marTop w:val="0"/>
          <w:marBottom w:val="0"/>
          <w:divBdr>
            <w:top w:val="none" w:sz="0" w:space="0" w:color="auto"/>
            <w:left w:val="none" w:sz="0" w:space="0" w:color="auto"/>
            <w:bottom w:val="none" w:sz="0" w:space="0" w:color="auto"/>
            <w:right w:val="none" w:sz="0" w:space="0" w:color="auto"/>
          </w:divBdr>
        </w:div>
        <w:div w:id="1244533500">
          <w:marLeft w:val="480"/>
          <w:marRight w:val="0"/>
          <w:marTop w:val="0"/>
          <w:marBottom w:val="0"/>
          <w:divBdr>
            <w:top w:val="none" w:sz="0" w:space="0" w:color="auto"/>
            <w:left w:val="none" w:sz="0" w:space="0" w:color="auto"/>
            <w:bottom w:val="none" w:sz="0" w:space="0" w:color="auto"/>
            <w:right w:val="none" w:sz="0" w:space="0" w:color="auto"/>
          </w:divBdr>
        </w:div>
        <w:div w:id="1642075514">
          <w:marLeft w:val="480"/>
          <w:marRight w:val="0"/>
          <w:marTop w:val="0"/>
          <w:marBottom w:val="0"/>
          <w:divBdr>
            <w:top w:val="none" w:sz="0" w:space="0" w:color="auto"/>
            <w:left w:val="none" w:sz="0" w:space="0" w:color="auto"/>
            <w:bottom w:val="none" w:sz="0" w:space="0" w:color="auto"/>
            <w:right w:val="none" w:sz="0" w:space="0" w:color="auto"/>
          </w:divBdr>
        </w:div>
        <w:div w:id="1702049291">
          <w:marLeft w:val="480"/>
          <w:marRight w:val="0"/>
          <w:marTop w:val="0"/>
          <w:marBottom w:val="0"/>
          <w:divBdr>
            <w:top w:val="none" w:sz="0" w:space="0" w:color="auto"/>
            <w:left w:val="none" w:sz="0" w:space="0" w:color="auto"/>
            <w:bottom w:val="none" w:sz="0" w:space="0" w:color="auto"/>
            <w:right w:val="none" w:sz="0" w:space="0" w:color="auto"/>
          </w:divBdr>
        </w:div>
        <w:div w:id="1843935565">
          <w:marLeft w:val="480"/>
          <w:marRight w:val="0"/>
          <w:marTop w:val="0"/>
          <w:marBottom w:val="0"/>
          <w:divBdr>
            <w:top w:val="none" w:sz="0" w:space="0" w:color="auto"/>
            <w:left w:val="none" w:sz="0" w:space="0" w:color="auto"/>
            <w:bottom w:val="none" w:sz="0" w:space="0" w:color="auto"/>
            <w:right w:val="none" w:sz="0" w:space="0" w:color="auto"/>
          </w:divBdr>
        </w:div>
        <w:div w:id="1271356490">
          <w:marLeft w:val="480"/>
          <w:marRight w:val="0"/>
          <w:marTop w:val="0"/>
          <w:marBottom w:val="0"/>
          <w:divBdr>
            <w:top w:val="none" w:sz="0" w:space="0" w:color="auto"/>
            <w:left w:val="none" w:sz="0" w:space="0" w:color="auto"/>
            <w:bottom w:val="none" w:sz="0" w:space="0" w:color="auto"/>
            <w:right w:val="none" w:sz="0" w:space="0" w:color="auto"/>
          </w:divBdr>
        </w:div>
        <w:div w:id="766464163">
          <w:marLeft w:val="480"/>
          <w:marRight w:val="0"/>
          <w:marTop w:val="0"/>
          <w:marBottom w:val="0"/>
          <w:divBdr>
            <w:top w:val="none" w:sz="0" w:space="0" w:color="auto"/>
            <w:left w:val="none" w:sz="0" w:space="0" w:color="auto"/>
            <w:bottom w:val="none" w:sz="0" w:space="0" w:color="auto"/>
            <w:right w:val="none" w:sz="0" w:space="0" w:color="auto"/>
          </w:divBdr>
        </w:div>
        <w:div w:id="294215904">
          <w:marLeft w:val="480"/>
          <w:marRight w:val="0"/>
          <w:marTop w:val="0"/>
          <w:marBottom w:val="0"/>
          <w:divBdr>
            <w:top w:val="none" w:sz="0" w:space="0" w:color="auto"/>
            <w:left w:val="none" w:sz="0" w:space="0" w:color="auto"/>
            <w:bottom w:val="none" w:sz="0" w:space="0" w:color="auto"/>
            <w:right w:val="none" w:sz="0" w:space="0" w:color="auto"/>
          </w:divBdr>
        </w:div>
        <w:div w:id="520895449">
          <w:marLeft w:val="480"/>
          <w:marRight w:val="0"/>
          <w:marTop w:val="0"/>
          <w:marBottom w:val="0"/>
          <w:divBdr>
            <w:top w:val="none" w:sz="0" w:space="0" w:color="auto"/>
            <w:left w:val="none" w:sz="0" w:space="0" w:color="auto"/>
            <w:bottom w:val="none" w:sz="0" w:space="0" w:color="auto"/>
            <w:right w:val="none" w:sz="0" w:space="0" w:color="auto"/>
          </w:divBdr>
        </w:div>
        <w:div w:id="2080906448">
          <w:marLeft w:val="480"/>
          <w:marRight w:val="0"/>
          <w:marTop w:val="0"/>
          <w:marBottom w:val="0"/>
          <w:divBdr>
            <w:top w:val="none" w:sz="0" w:space="0" w:color="auto"/>
            <w:left w:val="none" w:sz="0" w:space="0" w:color="auto"/>
            <w:bottom w:val="none" w:sz="0" w:space="0" w:color="auto"/>
            <w:right w:val="none" w:sz="0" w:space="0" w:color="auto"/>
          </w:divBdr>
        </w:div>
        <w:div w:id="1606495668">
          <w:marLeft w:val="480"/>
          <w:marRight w:val="0"/>
          <w:marTop w:val="0"/>
          <w:marBottom w:val="0"/>
          <w:divBdr>
            <w:top w:val="none" w:sz="0" w:space="0" w:color="auto"/>
            <w:left w:val="none" w:sz="0" w:space="0" w:color="auto"/>
            <w:bottom w:val="none" w:sz="0" w:space="0" w:color="auto"/>
            <w:right w:val="none" w:sz="0" w:space="0" w:color="auto"/>
          </w:divBdr>
        </w:div>
        <w:div w:id="1912881677">
          <w:marLeft w:val="480"/>
          <w:marRight w:val="0"/>
          <w:marTop w:val="0"/>
          <w:marBottom w:val="0"/>
          <w:divBdr>
            <w:top w:val="none" w:sz="0" w:space="0" w:color="auto"/>
            <w:left w:val="none" w:sz="0" w:space="0" w:color="auto"/>
            <w:bottom w:val="none" w:sz="0" w:space="0" w:color="auto"/>
            <w:right w:val="none" w:sz="0" w:space="0" w:color="auto"/>
          </w:divBdr>
        </w:div>
        <w:div w:id="2035299989">
          <w:marLeft w:val="480"/>
          <w:marRight w:val="0"/>
          <w:marTop w:val="0"/>
          <w:marBottom w:val="0"/>
          <w:divBdr>
            <w:top w:val="none" w:sz="0" w:space="0" w:color="auto"/>
            <w:left w:val="none" w:sz="0" w:space="0" w:color="auto"/>
            <w:bottom w:val="none" w:sz="0" w:space="0" w:color="auto"/>
            <w:right w:val="none" w:sz="0" w:space="0" w:color="auto"/>
          </w:divBdr>
        </w:div>
        <w:div w:id="145054404">
          <w:marLeft w:val="480"/>
          <w:marRight w:val="0"/>
          <w:marTop w:val="0"/>
          <w:marBottom w:val="0"/>
          <w:divBdr>
            <w:top w:val="none" w:sz="0" w:space="0" w:color="auto"/>
            <w:left w:val="none" w:sz="0" w:space="0" w:color="auto"/>
            <w:bottom w:val="none" w:sz="0" w:space="0" w:color="auto"/>
            <w:right w:val="none" w:sz="0" w:space="0" w:color="auto"/>
          </w:divBdr>
        </w:div>
        <w:div w:id="841503822">
          <w:marLeft w:val="480"/>
          <w:marRight w:val="0"/>
          <w:marTop w:val="0"/>
          <w:marBottom w:val="0"/>
          <w:divBdr>
            <w:top w:val="none" w:sz="0" w:space="0" w:color="auto"/>
            <w:left w:val="none" w:sz="0" w:space="0" w:color="auto"/>
            <w:bottom w:val="none" w:sz="0" w:space="0" w:color="auto"/>
            <w:right w:val="none" w:sz="0" w:space="0" w:color="auto"/>
          </w:divBdr>
        </w:div>
        <w:div w:id="1738279350">
          <w:marLeft w:val="480"/>
          <w:marRight w:val="0"/>
          <w:marTop w:val="0"/>
          <w:marBottom w:val="0"/>
          <w:divBdr>
            <w:top w:val="none" w:sz="0" w:space="0" w:color="auto"/>
            <w:left w:val="none" w:sz="0" w:space="0" w:color="auto"/>
            <w:bottom w:val="none" w:sz="0" w:space="0" w:color="auto"/>
            <w:right w:val="none" w:sz="0" w:space="0" w:color="auto"/>
          </w:divBdr>
        </w:div>
        <w:div w:id="409813064">
          <w:marLeft w:val="480"/>
          <w:marRight w:val="0"/>
          <w:marTop w:val="0"/>
          <w:marBottom w:val="0"/>
          <w:divBdr>
            <w:top w:val="none" w:sz="0" w:space="0" w:color="auto"/>
            <w:left w:val="none" w:sz="0" w:space="0" w:color="auto"/>
            <w:bottom w:val="none" w:sz="0" w:space="0" w:color="auto"/>
            <w:right w:val="none" w:sz="0" w:space="0" w:color="auto"/>
          </w:divBdr>
        </w:div>
        <w:div w:id="528447574">
          <w:marLeft w:val="480"/>
          <w:marRight w:val="0"/>
          <w:marTop w:val="0"/>
          <w:marBottom w:val="0"/>
          <w:divBdr>
            <w:top w:val="none" w:sz="0" w:space="0" w:color="auto"/>
            <w:left w:val="none" w:sz="0" w:space="0" w:color="auto"/>
            <w:bottom w:val="none" w:sz="0" w:space="0" w:color="auto"/>
            <w:right w:val="none" w:sz="0" w:space="0" w:color="auto"/>
          </w:divBdr>
        </w:div>
        <w:div w:id="503669760">
          <w:marLeft w:val="480"/>
          <w:marRight w:val="0"/>
          <w:marTop w:val="0"/>
          <w:marBottom w:val="0"/>
          <w:divBdr>
            <w:top w:val="none" w:sz="0" w:space="0" w:color="auto"/>
            <w:left w:val="none" w:sz="0" w:space="0" w:color="auto"/>
            <w:bottom w:val="none" w:sz="0" w:space="0" w:color="auto"/>
            <w:right w:val="none" w:sz="0" w:space="0" w:color="auto"/>
          </w:divBdr>
        </w:div>
        <w:div w:id="207113010">
          <w:marLeft w:val="480"/>
          <w:marRight w:val="0"/>
          <w:marTop w:val="0"/>
          <w:marBottom w:val="0"/>
          <w:divBdr>
            <w:top w:val="none" w:sz="0" w:space="0" w:color="auto"/>
            <w:left w:val="none" w:sz="0" w:space="0" w:color="auto"/>
            <w:bottom w:val="none" w:sz="0" w:space="0" w:color="auto"/>
            <w:right w:val="none" w:sz="0" w:space="0" w:color="auto"/>
          </w:divBdr>
        </w:div>
      </w:divsChild>
    </w:div>
    <w:div w:id="1236745382">
      <w:bodyDiv w:val="1"/>
      <w:marLeft w:val="0"/>
      <w:marRight w:val="0"/>
      <w:marTop w:val="0"/>
      <w:marBottom w:val="0"/>
      <w:divBdr>
        <w:top w:val="none" w:sz="0" w:space="0" w:color="auto"/>
        <w:left w:val="none" w:sz="0" w:space="0" w:color="auto"/>
        <w:bottom w:val="none" w:sz="0" w:space="0" w:color="auto"/>
        <w:right w:val="none" w:sz="0" w:space="0" w:color="auto"/>
      </w:divBdr>
    </w:div>
    <w:div w:id="1236865130">
      <w:bodyDiv w:val="1"/>
      <w:marLeft w:val="0"/>
      <w:marRight w:val="0"/>
      <w:marTop w:val="0"/>
      <w:marBottom w:val="0"/>
      <w:divBdr>
        <w:top w:val="none" w:sz="0" w:space="0" w:color="auto"/>
        <w:left w:val="none" w:sz="0" w:space="0" w:color="auto"/>
        <w:bottom w:val="none" w:sz="0" w:space="0" w:color="auto"/>
        <w:right w:val="none" w:sz="0" w:space="0" w:color="auto"/>
      </w:divBdr>
    </w:div>
    <w:div w:id="1237321273">
      <w:bodyDiv w:val="1"/>
      <w:marLeft w:val="0"/>
      <w:marRight w:val="0"/>
      <w:marTop w:val="0"/>
      <w:marBottom w:val="0"/>
      <w:divBdr>
        <w:top w:val="none" w:sz="0" w:space="0" w:color="auto"/>
        <w:left w:val="none" w:sz="0" w:space="0" w:color="auto"/>
        <w:bottom w:val="none" w:sz="0" w:space="0" w:color="auto"/>
        <w:right w:val="none" w:sz="0" w:space="0" w:color="auto"/>
      </w:divBdr>
    </w:div>
    <w:div w:id="1237324937">
      <w:bodyDiv w:val="1"/>
      <w:marLeft w:val="0"/>
      <w:marRight w:val="0"/>
      <w:marTop w:val="0"/>
      <w:marBottom w:val="0"/>
      <w:divBdr>
        <w:top w:val="none" w:sz="0" w:space="0" w:color="auto"/>
        <w:left w:val="none" w:sz="0" w:space="0" w:color="auto"/>
        <w:bottom w:val="none" w:sz="0" w:space="0" w:color="auto"/>
        <w:right w:val="none" w:sz="0" w:space="0" w:color="auto"/>
      </w:divBdr>
    </w:div>
    <w:div w:id="1238394153">
      <w:bodyDiv w:val="1"/>
      <w:marLeft w:val="0"/>
      <w:marRight w:val="0"/>
      <w:marTop w:val="0"/>
      <w:marBottom w:val="0"/>
      <w:divBdr>
        <w:top w:val="none" w:sz="0" w:space="0" w:color="auto"/>
        <w:left w:val="none" w:sz="0" w:space="0" w:color="auto"/>
        <w:bottom w:val="none" w:sz="0" w:space="0" w:color="auto"/>
        <w:right w:val="none" w:sz="0" w:space="0" w:color="auto"/>
      </w:divBdr>
    </w:div>
    <w:div w:id="1238442856">
      <w:bodyDiv w:val="1"/>
      <w:marLeft w:val="0"/>
      <w:marRight w:val="0"/>
      <w:marTop w:val="0"/>
      <w:marBottom w:val="0"/>
      <w:divBdr>
        <w:top w:val="none" w:sz="0" w:space="0" w:color="auto"/>
        <w:left w:val="none" w:sz="0" w:space="0" w:color="auto"/>
        <w:bottom w:val="none" w:sz="0" w:space="0" w:color="auto"/>
        <w:right w:val="none" w:sz="0" w:space="0" w:color="auto"/>
      </w:divBdr>
    </w:div>
    <w:div w:id="1238828316">
      <w:bodyDiv w:val="1"/>
      <w:marLeft w:val="0"/>
      <w:marRight w:val="0"/>
      <w:marTop w:val="0"/>
      <w:marBottom w:val="0"/>
      <w:divBdr>
        <w:top w:val="none" w:sz="0" w:space="0" w:color="auto"/>
        <w:left w:val="none" w:sz="0" w:space="0" w:color="auto"/>
        <w:bottom w:val="none" w:sz="0" w:space="0" w:color="auto"/>
        <w:right w:val="none" w:sz="0" w:space="0" w:color="auto"/>
      </w:divBdr>
    </w:div>
    <w:div w:id="1238831361">
      <w:bodyDiv w:val="1"/>
      <w:marLeft w:val="0"/>
      <w:marRight w:val="0"/>
      <w:marTop w:val="0"/>
      <w:marBottom w:val="0"/>
      <w:divBdr>
        <w:top w:val="none" w:sz="0" w:space="0" w:color="auto"/>
        <w:left w:val="none" w:sz="0" w:space="0" w:color="auto"/>
        <w:bottom w:val="none" w:sz="0" w:space="0" w:color="auto"/>
        <w:right w:val="none" w:sz="0" w:space="0" w:color="auto"/>
      </w:divBdr>
      <w:divsChild>
        <w:div w:id="1958636198">
          <w:marLeft w:val="480"/>
          <w:marRight w:val="0"/>
          <w:marTop w:val="0"/>
          <w:marBottom w:val="0"/>
          <w:divBdr>
            <w:top w:val="none" w:sz="0" w:space="0" w:color="auto"/>
            <w:left w:val="none" w:sz="0" w:space="0" w:color="auto"/>
            <w:bottom w:val="none" w:sz="0" w:space="0" w:color="auto"/>
            <w:right w:val="none" w:sz="0" w:space="0" w:color="auto"/>
          </w:divBdr>
        </w:div>
        <w:div w:id="231233468">
          <w:marLeft w:val="480"/>
          <w:marRight w:val="0"/>
          <w:marTop w:val="0"/>
          <w:marBottom w:val="0"/>
          <w:divBdr>
            <w:top w:val="none" w:sz="0" w:space="0" w:color="auto"/>
            <w:left w:val="none" w:sz="0" w:space="0" w:color="auto"/>
            <w:bottom w:val="none" w:sz="0" w:space="0" w:color="auto"/>
            <w:right w:val="none" w:sz="0" w:space="0" w:color="auto"/>
          </w:divBdr>
        </w:div>
        <w:div w:id="1847164697">
          <w:marLeft w:val="480"/>
          <w:marRight w:val="0"/>
          <w:marTop w:val="0"/>
          <w:marBottom w:val="0"/>
          <w:divBdr>
            <w:top w:val="none" w:sz="0" w:space="0" w:color="auto"/>
            <w:left w:val="none" w:sz="0" w:space="0" w:color="auto"/>
            <w:bottom w:val="none" w:sz="0" w:space="0" w:color="auto"/>
            <w:right w:val="none" w:sz="0" w:space="0" w:color="auto"/>
          </w:divBdr>
        </w:div>
        <w:div w:id="245307973">
          <w:marLeft w:val="480"/>
          <w:marRight w:val="0"/>
          <w:marTop w:val="0"/>
          <w:marBottom w:val="0"/>
          <w:divBdr>
            <w:top w:val="none" w:sz="0" w:space="0" w:color="auto"/>
            <w:left w:val="none" w:sz="0" w:space="0" w:color="auto"/>
            <w:bottom w:val="none" w:sz="0" w:space="0" w:color="auto"/>
            <w:right w:val="none" w:sz="0" w:space="0" w:color="auto"/>
          </w:divBdr>
        </w:div>
        <w:div w:id="1593927905">
          <w:marLeft w:val="480"/>
          <w:marRight w:val="0"/>
          <w:marTop w:val="0"/>
          <w:marBottom w:val="0"/>
          <w:divBdr>
            <w:top w:val="none" w:sz="0" w:space="0" w:color="auto"/>
            <w:left w:val="none" w:sz="0" w:space="0" w:color="auto"/>
            <w:bottom w:val="none" w:sz="0" w:space="0" w:color="auto"/>
            <w:right w:val="none" w:sz="0" w:space="0" w:color="auto"/>
          </w:divBdr>
        </w:div>
        <w:div w:id="401291755">
          <w:marLeft w:val="480"/>
          <w:marRight w:val="0"/>
          <w:marTop w:val="0"/>
          <w:marBottom w:val="0"/>
          <w:divBdr>
            <w:top w:val="none" w:sz="0" w:space="0" w:color="auto"/>
            <w:left w:val="none" w:sz="0" w:space="0" w:color="auto"/>
            <w:bottom w:val="none" w:sz="0" w:space="0" w:color="auto"/>
            <w:right w:val="none" w:sz="0" w:space="0" w:color="auto"/>
          </w:divBdr>
        </w:div>
        <w:div w:id="145245960">
          <w:marLeft w:val="480"/>
          <w:marRight w:val="0"/>
          <w:marTop w:val="0"/>
          <w:marBottom w:val="0"/>
          <w:divBdr>
            <w:top w:val="none" w:sz="0" w:space="0" w:color="auto"/>
            <w:left w:val="none" w:sz="0" w:space="0" w:color="auto"/>
            <w:bottom w:val="none" w:sz="0" w:space="0" w:color="auto"/>
            <w:right w:val="none" w:sz="0" w:space="0" w:color="auto"/>
          </w:divBdr>
        </w:div>
        <w:div w:id="605818086">
          <w:marLeft w:val="480"/>
          <w:marRight w:val="0"/>
          <w:marTop w:val="0"/>
          <w:marBottom w:val="0"/>
          <w:divBdr>
            <w:top w:val="none" w:sz="0" w:space="0" w:color="auto"/>
            <w:left w:val="none" w:sz="0" w:space="0" w:color="auto"/>
            <w:bottom w:val="none" w:sz="0" w:space="0" w:color="auto"/>
            <w:right w:val="none" w:sz="0" w:space="0" w:color="auto"/>
          </w:divBdr>
        </w:div>
        <w:div w:id="1730884815">
          <w:marLeft w:val="480"/>
          <w:marRight w:val="0"/>
          <w:marTop w:val="0"/>
          <w:marBottom w:val="0"/>
          <w:divBdr>
            <w:top w:val="none" w:sz="0" w:space="0" w:color="auto"/>
            <w:left w:val="none" w:sz="0" w:space="0" w:color="auto"/>
            <w:bottom w:val="none" w:sz="0" w:space="0" w:color="auto"/>
            <w:right w:val="none" w:sz="0" w:space="0" w:color="auto"/>
          </w:divBdr>
        </w:div>
        <w:div w:id="2078699288">
          <w:marLeft w:val="480"/>
          <w:marRight w:val="0"/>
          <w:marTop w:val="0"/>
          <w:marBottom w:val="0"/>
          <w:divBdr>
            <w:top w:val="none" w:sz="0" w:space="0" w:color="auto"/>
            <w:left w:val="none" w:sz="0" w:space="0" w:color="auto"/>
            <w:bottom w:val="none" w:sz="0" w:space="0" w:color="auto"/>
            <w:right w:val="none" w:sz="0" w:space="0" w:color="auto"/>
          </w:divBdr>
        </w:div>
        <w:div w:id="190342287">
          <w:marLeft w:val="480"/>
          <w:marRight w:val="0"/>
          <w:marTop w:val="0"/>
          <w:marBottom w:val="0"/>
          <w:divBdr>
            <w:top w:val="none" w:sz="0" w:space="0" w:color="auto"/>
            <w:left w:val="none" w:sz="0" w:space="0" w:color="auto"/>
            <w:bottom w:val="none" w:sz="0" w:space="0" w:color="auto"/>
            <w:right w:val="none" w:sz="0" w:space="0" w:color="auto"/>
          </w:divBdr>
        </w:div>
        <w:div w:id="1739550316">
          <w:marLeft w:val="480"/>
          <w:marRight w:val="0"/>
          <w:marTop w:val="0"/>
          <w:marBottom w:val="0"/>
          <w:divBdr>
            <w:top w:val="none" w:sz="0" w:space="0" w:color="auto"/>
            <w:left w:val="none" w:sz="0" w:space="0" w:color="auto"/>
            <w:bottom w:val="none" w:sz="0" w:space="0" w:color="auto"/>
            <w:right w:val="none" w:sz="0" w:space="0" w:color="auto"/>
          </w:divBdr>
        </w:div>
        <w:div w:id="1101149126">
          <w:marLeft w:val="480"/>
          <w:marRight w:val="0"/>
          <w:marTop w:val="0"/>
          <w:marBottom w:val="0"/>
          <w:divBdr>
            <w:top w:val="none" w:sz="0" w:space="0" w:color="auto"/>
            <w:left w:val="none" w:sz="0" w:space="0" w:color="auto"/>
            <w:bottom w:val="none" w:sz="0" w:space="0" w:color="auto"/>
            <w:right w:val="none" w:sz="0" w:space="0" w:color="auto"/>
          </w:divBdr>
        </w:div>
        <w:div w:id="1077092755">
          <w:marLeft w:val="480"/>
          <w:marRight w:val="0"/>
          <w:marTop w:val="0"/>
          <w:marBottom w:val="0"/>
          <w:divBdr>
            <w:top w:val="none" w:sz="0" w:space="0" w:color="auto"/>
            <w:left w:val="none" w:sz="0" w:space="0" w:color="auto"/>
            <w:bottom w:val="none" w:sz="0" w:space="0" w:color="auto"/>
            <w:right w:val="none" w:sz="0" w:space="0" w:color="auto"/>
          </w:divBdr>
        </w:div>
        <w:div w:id="540440755">
          <w:marLeft w:val="480"/>
          <w:marRight w:val="0"/>
          <w:marTop w:val="0"/>
          <w:marBottom w:val="0"/>
          <w:divBdr>
            <w:top w:val="none" w:sz="0" w:space="0" w:color="auto"/>
            <w:left w:val="none" w:sz="0" w:space="0" w:color="auto"/>
            <w:bottom w:val="none" w:sz="0" w:space="0" w:color="auto"/>
            <w:right w:val="none" w:sz="0" w:space="0" w:color="auto"/>
          </w:divBdr>
        </w:div>
        <w:div w:id="381028447">
          <w:marLeft w:val="480"/>
          <w:marRight w:val="0"/>
          <w:marTop w:val="0"/>
          <w:marBottom w:val="0"/>
          <w:divBdr>
            <w:top w:val="none" w:sz="0" w:space="0" w:color="auto"/>
            <w:left w:val="none" w:sz="0" w:space="0" w:color="auto"/>
            <w:bottom w:val="none" w:sz="0" w:space="0" w:color="auto"/>
            <w:right w:val="none" w:sz="0" w:space="0" w:color="auto"/>
          </w:divBdr>
        </w:div>
        <w:div w:id="806818044">
          <w:marLeft w:val="480"/>
          <w:marRight w:val="0"/>
          <w:marTop w:val="0"/>
          <w:marBottom w:val="0"/>
          <w:divBdr>
            <w:top w:val="none" w:sz="0" w:space="0" w:color="auto"/>
            <w:left w:val="none" w:sz="0" w:space="0" w:color="auto"/>
            <w:bottom w:val="none" w:sz="0" w:space="0" w:color="auto"/>
            <w:right w:val="none" w:sz="0" w:space="0" w:color="auto"/>
          </w:divBdr>
        </w:div>
        <w:div w:id="797527570">
          <w:marLeft w:val="480"/>
          <w:marRight w:val="0"/>
          <w:marTop w:val="0"/>
          <w:marBottom w:val="0"/>
          <w:divBdr>
            <w:top w:val="none" w:sz="0" w:space="0" w:color="auto"/>
            <w:left w:val="none" w:sz="0" w:space="0" w:color="auto"/>
            <w:bottom w:val="none" w:sz="0" w:space="0" w:color="auto"/>
            <w:right w:val="none" w:sz="0" w:space="0" w:color="auto"/>
          </w:divBdr>
        </w:div>
        <w:div w:id="376975469">
          <w:marLeft w:val="480"/>
          <w:marRight w:val="0"/>
          <w:marTop w:val="0"/>
          <w:marBottom w:val="0"/>
          <w:divBdr>
            <w:top w:val="none" w:sz="0" w:space="0" w:color="auto"/>
            <w:left w:val="none" w:sz="0" w:space="0" w:color="auto"/>
            <w:bottom w:val="none" w:sz="0" w:space="0" w:color="auto"/>
            <w:right w:val="none" w:sz="0" w:space="0" w:color="auto"/>
          </w:divBdr>
        </w:div>
        <w:div w:id="1689794467">
          <w:marLeft w:val="480"/>
          <w:marRight w:val="0"/>
          <w:marTop w:val="0"/>
          <w:marBottom w:val="0"/>
          <w:divBdr>
            <w:top w:val="none" w:sz="0" w:space="0" w:color="auto"/>
            <w:left w:val="none" w:sz="0" w:space="0" w:color="auto"/>
            <w:bottom w:val="none" w:sz="0" w:space="0" w:color="auto"/>
            <w:right w:val="none" w:sz="0" w:space="0" w:color="auto"/>
          </w:divBdr>
        </w:div>
        <w:div w:id="1933776429">
          <w:marLeft w:val="480"/>
          <w:marRight w:val="0"/>
          <w:marTop w:val="0"/>
          <w:marBottom w:val="0"/>
          <w:divBdr>
            <w:top w:val="none" w:sz="0" w:space="0" w:color="auto"/>
            <w:left w:val="none" w:sz="0" w:space="0" w:color="auto"/>
            <w:bottom w:val="none" w:sz="0" w:space="0" w:color="auto"/>
            <w:right w:val="none" w:sz="0" w:space="0" w:color="auto"/>
          </w:divBdr>
        </w:div>
        <w:div w:id="1312322622">
          <w:marLeft w:val="480"/>
          <w:marRight w:val="0"/>
          <w:marTop w:val="0"/>
          <w:marBottom w:val="0"/>
          <w:divBdr>
            <w:top w:val="none" w:sz="0" w:space="0" w:color="auto"/>
            <w:left w:val="none" w:sz="0" w:space="0" w:color="auto"/>
            <w:bottom w:val="none" w:sz="0" w:space="0" w:color="auto"/>
            <w:right w:val="none" w:sz="0" w:space="0" w:color="auto"/>
          </w:divBdr>
        </w:div>
        <w:div w:id="523590642">
          <w:marLeft w:val="480"/>
          <w:marRight w:val="0"/>
          <w:marTop w:val="0"/>
          <w:marBottom w:val="0"/>
          <w:divBdr>
            <w:top w:val="none" w:sz="0" w:space="0" w:color="auto"/>
            <w:left w:val="none" w:sz="0" w:space="0" w:color="auto"/>
            <w:bottom w:val="none" w:sz="0" w:space="0" w:color="auto"/>
            <w:right w:val="none" w:sz="0" w:space="0" w:color="auto"/>
          </w:divBdr>
        </w:div>
        <w:div w:id="7804184">
          <w:marLeft w:val="480"/>
          <w:marRight w:val="0"/>
          <w:marTop w:val="0"/>
          <w:marBottom w:val="0"/>
          <w:divBdr>
            <w:top w:val="none" w:sz="0" w:space="0" w:color="auto"/>
            <w:left w:val="none" w:sz="0" w:space="0" w:color="auto"/>
            <w:bottom w:val="none" w:sz="0" w:space="0" w:color="auto"/>
            <w:right w:val="none" w:sz="0" w:space="0" w:color="auto"/>
          </w:divBdr>
        </w:div>
        <w:div w:id="1272711908">
          <w:marLeft w:val="480"/>
          <w:marRight w:val="0"/>
          <w:marTop w:val="0"/>
          <w:marBottom w:val="0"/>
          <w:divBdr>
            <w:top w:val="none" w:sz="0" w:space="0" w:color="auto"/>
            <w:left w:val="none" w:sz="0" w:space="0" w:color="auto"/>
            <w:bottom w:val="none" w:sz="0" w:space="0" w:color="auto"/>
            <w:right w:val="none" w:sz="0" w:space="0" w:color="auto"/>
          </w:divBdr>
        </w:div>
        <w:div w:id="1721710212">
          <w:marLeft w:val="480"/>
          <w:marRight w:val="0"/>
          <w:marTop w:val="0"/>
          <w:marBottom w:val="0"/>
          <w:divBdr>
            <w:top w:val="none" w:sz="0" w:space="0" w:color="auto"/>
            <w:left w:val="none" w:sz="0" w:space="0" w:color="auto"/>
            <w:bottom w:val="none" w:sz="0" w:space="0" w:color="auto"/>
            <w:right w:val="none" w:sz="0" w:space="0" w:color="auto"/>
          </w:divBdr>
        </w:div>
        <w:div w:id="2107771066">
          <w:marLeft w:val="480"/>
          <w:marRight w:val="0"/>
          <w:marTop w:val="0"/>
          <w:marBottom w:val="0"/>
          <w:divBdr>
            <w:top w:val="none" w:sz="0" w:space="0" w:color="auto"/>
            <w:left w:val="none" w:sz="0" w:space="0" w:color="auto"/>
            <w:bottom w:val="none" w:sz="0" w:space="0" w:color="auto"/>
            <w:right w:val="none" w:sz="0" w:space="0" w:color="auto"/>
          </w:divBdr>
        </w:div>
        <w:div w:id="1165701532">
          <w:marLeft w:val="480"/>
          <w:marRight w:val="0"/>
          <w:marTop w:val="0"/>
          <w:marBottom w:val="0"/>
          <w:divBdr>
            <w:top w:val="none" w:sz="0" w:space="0" w:color="auto"/>
            <w:left w:val="none" w:sz="0" w:space="0" w:color="auto"/>
            <w:bottom w:val="none" w:sz="0" w:space="0" w:color="auto"/>
            <w:right w:val="none" w:sz="0" w:space="0" w:color="auto"/>
          </w:divBdr>
        </w:div>
        <w:div w:id="1225681609">
          <w:marLeft w:val="480"/>
          <w:marRight w:val="0"/>
          <w:marTop w:val="0"/>
          <w:marBottom w:val="0"/>
          <w:divBdr>
            <w:top w:val="none" w:sz="0" w:space="0" w:color="auto"/>
            <w:left w:val="none" w:sz="0" w:space="0" w:color="auto"/>
            <w:bottom w:val="none" w:sz="0" w:space="0" w:color="auto"/>
            <w:right w:val="none" w:sz="0" w:space="0" w:color="auto"/>
          </w:divBdr>
        </w:div>
        <w:div w:id="955989831">
          <w:marLeft w:val="480"/>
          <w:marRight w:val="0"/>
          <w:marTop w:val="0"/>
          <w:marBottom w:val="0"/>
          <w:divBdr>
            <w:top w:val="none" w:sz="0" w:space="0" w:color="auto"/>
            <w:left w:val="none" w:sz="0" w:space="0" w:color="auto"/>
            <w:bottom w:val="none" w:sz="0" w:space="0" w:color="auto"/>
            <w:right w:val="none" w:sz="0" w:space="0" w:color="auto"/>
          </w:divBdr>
        </w:div>
        <w:div w:id="412700344">
          <w:marLeft w:val="480"/>
          <w:marRight w:val="0"/>
          <w:marTop w:val="0"/>
          <w:marBottom w:val="0"/>
          <w:divBdr>
            <w:top w:val="none" w:sz="0" w:space="0" w:color="auto"/>
            <w:left w:val="none" w:sz="0" w:space="0" w:color="auto"/>
            <w:bottom w:val="none" w:sz="0" w:space="0" w:color="auto"/>
            <w:right w:val="none" w:sz="0" w:space="0" w:color="auto"/>
          </w:divBdr>
        </w:div>
        <w:div w:id="409623536">
          <w:marLeft w:val="480"/>
          <w:marRight w:val="0"/>
          <w:marTop w:val="0"/>
          <w:marBottom w:val="0"/>
          <w:divBdr>
            <w:top w:val="none" w:sz="0" w:space="0" w:color="auto"/>
            <w:left w:val="none" w:sz="0" w:space="0" w:color="auto"/>
            <w:bottom w:val="none" w:sz="0" w:space="0" w:color="auto"/>
            <w:right w:val="none" w:sz="0" w:space="0" w:color="auto"/>
          </w:divBdr>
        </w:div>
        <w:div w:id="627006623">
          <w:marLeft w:val="480"/>
          <w:marRight w:val="0"/>
          <w:marTop w:val="0"/>
          <w:marBottom w:val="0"/>
          <w:divBdr>
            <w:top w:val="none" w:sz="0" w:space="0" w:color="auto"/>
            <w:left w:val="none" w:sz="0" w:space="0" w:color="auto"/>
            <w:bottom w:val="none" w:sz="0" w:space="0" w:color="auto"/>
            <w:right w:val="none" w:sz="0" w:space="0" w:color="auto"/>
          </w:divBdr>
        </w:div>
        <w:div w:id="1673097394">
          <w:marLeft w:val="480"/>
          <w:marRight w:val="0"/>
          <w:marTop w:val="0"/>
          <w:marBottom w:val="0"/>
          <w:divBdr>
            <w:top w:val="none" w:sz="0" w:space="0" w:color="auto"/>
            <w:left w:val="none" w:sz="0" w:space="0" w:color="auto"/>
            <w:bottom w:val="none" w:sz="0" w:space="0" w:color="auto"/>
            <w:right w:val="none" w:sz="0" w:space="0" w:color="auto"/>
          </w:divBdr>
        </w:div>
        <w:div w:id="59331186">
          <w:marLeft w:val="480"/>
          <w:marRight w:val="0"/>
          <w:marTop w:val="0"/>
          <w:marBottom w:val="0"/>
          <w:divBdr>
            <w:top w:val="none" w:sz="0" w:space="0" w:color="auto"/>
            <w:left w:val="none" w:sz="0" w:space="0" w:color="auto"/>
            <w:bottom w:val="none" w:sz="0" w:space="0" w:color="auto"/>
            <w:right w:val="none" w:sz="0" w:space="0" w:color="auto"/>
          </w:divBdr>
        </w:div>
        <w:div w:id="1905753143">
          <w:marLeft w:val="480"/>
          <w:marRight w:val="0"/>
          <w:marTop w:val="0"/>
          <w:marBottom w:val="0"/>
          <w:divBdr>
            <w:top w:val="none" w:sz="0" w:space="0" w:color="auto"/>
            <w:left w:val="none" w:sz="0" w:space="0" w:color="auto"/>
            <w:bottom w:val="none" w:sz="0" w:space="0" w:color="auto"/>
            <w:right w:val="none" w:sz="0" w:space="0" w:color="auto"/>
          </w:divBdr>
        </w:div>
        <w:div w:id="1946426180">
          <w:marLeft w:val="480"/>
          <w:marRight w:val="0"/>
          <w:marTop w:val="0"/>
          <w:marBottom w:val="0"/>
          <w:divBdr>
            <w:top w:val="none" w:sz="0" w:space="0" w:color="auto"/>
            <w:left w:val="none" w:sz="0" w:space="0" w:color="auto"/>
            <w:bottom w:val="none" w:sz="0" w:space="0" w:color="auto"/>
            <w:right w:val="none" w:sz="0" w:space="0" w:color="auto"/>
          </w:divBdr>
        </w:div>
        <w:div w:id="411197599">
          <w:marLeft w:val="480"/>
          <w:marRight w:val="0"/>
          <w:marTop w:val="0"/>
          <w:marBottom w:val="0"/>
          <w:divBdr>
            <w:top w:val="none" w:sz="0" w:space="0" w:color="auto"/>
            <w:left w:val="none" w:sz="0" w:space="0" w:color="auto"/>
            <w:bottom w:val="none" w:sz="0" w:space="0" w:color="auto"/>
            <w:right w:val="none" w:sz="0" w:space="0" w:color="auto"/>
          </w:divBdr>
        </w:div>
        <w:div w:id="1634214570">
          <w:marLeft w:val="480"/>
          <w:marRight w:val="0"/>
          <w:marTop w:val="0"/>
          <w:marBottom w:val="0"/>
          <w:divBdr>
            <w:top w:val="none" w:sz="0" w:space="0" w:color="auto"/>
            <w:left w:val="none" w:sz="0" w:space="0" w:color="auto"/>
            <w:bottom w:val="none" w:sz="0" w:space="0" w:color="auto"/>
            <w:right w:val="none" w:sz="0" w:space="0" w:color="auto"/>
          </w:divBdr>
        </w:div>
        <w:div w:id="1536114437">
          <w:marLeft w:val="480"/>
          <w:marRight w:val="0"/>
          <w:marTop w:val="0"/>
          <w:marBottom w:val="0"/>
          <w:divBdr>
            <w:top w:val="none" w:sz="0" w:space="0" w:color="auto"/>
            <w:left w:val="none" w:sz="0" w:space="0" w:color="auto"/>
            <w:bottom w:val="none" w:sz="0" w:space="0" w:color="auto"/>
            <w:right w:val="none" w:sz="0" w:space="0" w:color="auto"/>
          </w:divBdr>
        </w:div>
      </w:divsChild>
    </w:div>
    <w:div w:id="1239098244">
      <w:bodyDiv w:val="1"/>
      <w:marLeft w:val="0"/>
      <w:marRight w:val="0"/>
      <w:marTop w:val="0"/>
      <w:marBottom w:val="0"/>
      <w:divBdr>
        <w:top w:val="none" w:sz="0" w:space="0" w:color="auto"/>
        <w:left w:val="none" w:sz="0" w:space="0" w:color="auto"/>
        <w:bottom w:val="none" w:sz="0" w:space="0" w:color="auto"/>
        <w:right w:val="none" w:sz="0" w:space="0" w:color="auto"/>
      </w:divBdr>
    </w:div>
    <w:div w:id="1239631026">
      <w:bodyDiv w:val="1"/>
      <w:marLeft w:val="0"/>
      <w:marRight w:val="0"/>
      <w:marTop w:val="0"/>
      <w:marBottom w:val="0"/>
      <w:divBdr>
        <w:top w:val="none" w:sz="0" w:space="0" w:color="auto"/>
        <w:left w:val="none" w:sz="0" w:space="0" w:color="auto"/>
        <w:bottom w:val="none" w:sz="0" w:space="0" w:color="auto"/>
        <w:right w:val="none" w:sz="0" w:space="0" w:color="auto"/>
      </w:divBdr>
    </w:div>
    <w:div w:id="1239823318">
      <w:bodyDiv w:val="1"/>
      <w:marLeft w:val="0"/>
      <w:marRight w:val="0"/>
      <w:marTop w:val="0"/>
      <w:marBottom w:val="0"/>
      <w:divBdr>
        <w:top w:val="none" w:sz="0" w:space="0" w:color="auto"/>
        <w:left w:val="none" w:sz="0" w:space="0" w:color="auto"/>
        <w:bottom w:val="none" w:sz="0" w:space="0" w:color="auto"/>
        <w:right w:val="none" w:sz="0" w:space="0" w:color="auto"/>
      </w:divBdr>
    </w:div>
    <w:div w:id="1240210080">
      <w:bodyDiv w:val="1"/>
      <w:marLeft w:val="0"/>
      <w:marRight w:val="0"/>
      <w:marTop w:val="0"/>
      <w:marBottom w:val="0"/>
      <w:divBdr>
        <w:top w:val="none" w:sz="0" w:space="0" w:color="auto"/>
        <w:left w:val="none" w:sz="0" w:space="0" w:color="auto"/>
        <w:bottom w:val="none" w:sz="0" w:space="0" w:color="auto"/>
        <w:right w:val="none" w:sz="0" w:space="0" w:color="auto"/>
      </w:divBdr>
    </w:div>
    <w:div w:id="1240334707">
      <w:bodyDiv w:val="1"/>
      <w:marLeft w:val="0"/>
      <w:marRight w:val="0"/>
      <w:marTop w:val="0"/>
      <w:marBottom w:val="0"/>
      <w:divBdr>
        <w:top w:val="none" w:sz="0" w:space="0" w:color="auto"/>
        <w:left w:val="none" w:sz="0" w:space="0" w:color="auto"/>
        <w:bottom w:val="none" w:sz="0" w:space="0" w:color="auto"/>
        <w:right w:val="none" w:sz="0" w:space="0" w:color="auto"/>
      </w:divBdr>
    </w:div>
    <w:div w:id="1240556972">
      <w:bodyDiv w:val="1"/>
      <w:marLeft w:val="0"/>
      <w:marRight w:val="0"/>
      <w:marTop w:val="0"/>
      <w:marBottom w:val="0"/>
      <w:divBdr>
        <w:top w:val="none" w:sz="0" w:space="0" w:color="auto"/>
        <w:left w:val="none" w:sz="0" w:space="0" w:color="auto"/>
        <w:bottom w:val="none" w:sz="0" w:space="0" w:color="auto"/>
        <w:right w:val="none" w:sz="0" w:space="0" w:color="auto"/>
      </w:divBdr>
    </w:div>
    <w:div w:id="1240679082">
      <w:bodyDiv w:val="1"/>
      <w:marLeft w:val="0"/>
      <w:marRight w:val="0"/>
      <w:marTop w:val="0"/>
      <w:marBottom w:val="0"/>
      <w:divBdr>
        <w:top w:val="none" w:sz="0" w:space="0" w:color="auto"/>
        <w:left w:val="none" w:sz="0" w:space="0" w:color="auto"/>
        <w:bottom w:val="none" w:sz="0" w:space="0" w:color="auto"/>
        <w:right w:val="none" w:sz="0" w:space="0" w:color="auto"/>
      </w:divBdr>
    </w:div>
    <w:div w:id="1241721492">
      <w:bodyDiv w:val="1"/>
      <w:marLeft w:val="0"/>
      <w:marRight w:val="0"/>
      <w:marTop w:val="0"/>
      <w:marBottom w:val="0"/>
      <w:divBdr>
        <w:top w:val="none" w:sz="0" w:space="0" w:color="auto"/>
        <w:left w:val="none" w:sz="0" w:space="0" w:color="auto"/>
        <w:bottom w:val="none" w:sz="0" w:space="0" w:color="auto"/>
        <w:right w:val="none" w:sz="0" w:space="0" w:color="auto"/>
      </w:divBdr>
    </w:div>
    <w:div w:id="1242179891">
      <w:bodyDiv w:val="1"/>
      <w:marLeft w:val="0"/>
      <w:marRight w:val="0"/>
      <w:marTop w:val="0"/>
      <w:marBottom w:val="0"/>
      <w:divBdr>
        <w:top w:val="none" w:sz="0" w:space="0" w:color="auto"/>
        <w:left w:val="none" w:sz="0" w:space="0" w:color="auto"/>
        <w:bottom w:val="none" w:sz="0" w:space="0" w:color="auto"/>
        <w:right w:val="none" w:sz="0" w:space="0" w:color="auto"/>
      </w:divBdr>
    </w:div>
    <w:div w:id="1242253990">
      <w:bodyDiv w:val="1"/>
      <w:marLeft w:val="0"/>
      <w:marRight w:val="0"/>
      <w:marTop w:val="0"/>
      <w:marBottom w:val="0"/>
      <w:divBdr>
        <w:top w:val="none" w:sz="0" w:space="0" w:color="auto"/>
        <w:left w:val="none" w:sz="0" w:space="0" w:color="auto"/>
        <w:bottom w:val="none" w:sz="0" w:space="0" w:color="auto"/>
        <w:right w:val="none" w:sz="0" w:space="0" w:color="auto"/>
      </w:divBdr>
    </w:div>
    <w:div w:id="1242326359">
      <w:bodyDiv w:val="1"/>
      <w:marLeft w:val="0"/>
      <w:marRight w:val="0"/>
      <w:marTop w:val="0"/>
      <w:marBottom w:val="0"/>
      <w:divBdr>
        <w:top w:val="none" w:sz="0" w:space="0" w:color="auto"/>
        <w:left w:val="none" w:sz="0" w:space="0" w:color="auto"/>
        <w:bottom w:val="none" w:sz="0" w:space="0" w:color="auto"/>
        <w:right w:val="none" w:sz="0" w:space="0" w:color="auto"/>
      </w:divBdr>
    </w:div>
    <w:div w:id="1242377057">
      <w:bodyDiv w:val="1"/>
      <w:marLeft w:val="0"/>
      <w:marRight w:val="0"/>
      <w:marTop w:val="0"/>
      <w:marBottom w:val="0"/>
      <w:divBdr>
        <w:top w:val="none" w:sz="0" w:space="0" w:color="auto"/>
        <w:left w:val="none" w:sz="0" w:space="0" w:color="auto"/>
        <w:bottom w:val="none" w:sz="0" w:space="0" w:color="auto"/>
        <w:right w:val="none" w:sz="0" w:space="0" w:color="auto"/>
      </w:divBdr>
    </w:div>
    <w:div w:id="1242447680">
      <w:bodyDiv w:val="1"/>
      <w:marLeft w:val="0"/>
      <w:marRight w:val="0"/>
      <w:marTop w:val="0"/>
      <w:marBottom w:val="0"/>
      <w:divBdr>
        <w:top w:val="none" w:sz="0" w:space="0" w:color="auto"/>
        <w:left w:val="none" w:sz="0" w:space="0" w:color="auto"/>
        <w:bottom w:val="none" w:sz="0" w:space="0" w:color="auto"/>
        <w:right w:val="none" w:sz="0" w:space="0" w:color="auto"/>
      </w:divBdr>
    </w:div>
    <w:div w:id="1242986932">
      <w:bodyDiv w:val="1"/>
      <w:marLeft w:val="0"/>
      <w:marRight w:val="0"/>
      <w:marTop w:val="0"/>
      <w:marBottom w:val="0"/>
      <w:divBdr>
        <w:top w:val="none" w:sz="0" w:space="0" w:color="auto"/>
        <w:left w:val="none" w:sz="0" w:space="0" w:color="auto"/>
        <w:bottom w:val="none" w:sz="0" w:space="0" w:color="auto"/>
        <w:right w:val="none" w:sz="0" w:space="0" w:color="auto"/>
      </w:divBdr>
    </w:div>
    <w:div w:id="1243373532">
      <w:bodyDiv w:val="1"/>
      <w:marLeft w:val="0"/>
      <w:marRight w:val="0"/>
      <w:marTop w:val="0"/>
      <w:marBottom w:val="0"/>
      <w:divBdr>
        <w:top w:val="none" w:sz="0" w:space="0" w:color="auto"/>
        <w:left w:val="none" w:sz="0" w:space="0" w:color="auto"/>
        <w:bottom w:val="none" w:sz="0" w:space="0" w:color="auto"/>
        <w:right w:val="none" w:sz="0" w:space="0" w:color="auto"/>
      </w:divBdr>
    </w:div>
    <w:div w:id="1243678501">
      <w:bodyDiv w:val="1"/>
      <w:marLeft w:val="0"/>
      <w:marRight w:val="0"/>
      <w:marTop w:val="0"/>
      <w:marBottom w:val="0"/>
      <w:divBdr>
        <w:top w:val="none" w:sz="0" w:space="0" w:color="auto"/>
        <w:left w:val="none" w:sz="0" w:space="0" w:color="auto"/>
        <w:bottom w:val="none" w:sz="0" w:space="0" w:color="auto"/>
        <w:right w:val="none" w:sz="0" w:space="0" w:color="auto"/>
      </w:divBdr>
    </w:div>
    <w:div w:id="1244141366">
      <w:bodyDiv w:val="1"/>
      <w:marLeft w:val="0"/>
      <w:marRight w:val="0"/>
      <w:marTop w:val="0"/>
      <w:marBottom w:val="0"/>
      <w:divBdr>
        <w:top w:val="none" w:sz="0" w:space="0" w:color="auto"/>
        <w:left w:val="none" w:sz="0" w:space="0" w:color="auto"/>
        <w:bottom w:val="none" w:sz="0" w:space="0" w:color="auto"/>
        <w:right w:val="none" w:sz="0" w:space="0" w:color="auto"/>
      </w:divBdr>
    </w:div>
    <w:div w:id="1244219910">
      <w:bodyDiv w:val="1"/>
      <w:marLeft w:val="0"/>
      <w:marRight w:val="0"/>
      <w:marTop w:val="0"/>
      <w:marBottom w:val="0"/>
      <w:divBdr>
        <w:top w:val="none" w:sz="0" w:space="0" w:color="auto"/>
        <w:left w:val="none" w:sz="0" w:space="0" w:color="auto"/>
        <w:bottom w:val="none" w:sz="0" w:space="0" w:color="auto"/>
        <w:right w:val="none" w:sz="0" w:space="0" w:color="auto"/>
      </w:divBdr>
    </w:div>
    <w:div w:id="1244342307">
      <w:bodyDiv w:val="1"/>
      <w:marLeft w:val="0"/>
      <w:marRight w:val="0"/>
      <w:marTop w:val="0"/>
      <w:marBottom w:val="0"/>
      <w:divBdr>
        <w:top w:val="none" w:sz="0" w:space="0" w:color="auto"/>
        <w:left w:val="none" w:sz="0" w:space="0" w:color="auto"/>
        <w:bottom w:val="none" w:sz="0" w:space="0" w:color="auto"/>
        <w:right w:val="none" w:sz="0" w:space="0" w:color="auto"/>
      </w:divBdr>
    </w:div>
    <w:div w:id="1244995203">
      <w:bodyDiv w:val="1"/>
      <w:marLeft w:val="0"/>
      <w:marRight w:val="0"/>
      <w:marTop w:val="0"/>
      <w:marBottom w:val="0"/>
      <w:divBdr>
        <w:top w:val="none" w:sz="0" w:space="0" w:color="auto"/>
        <w:left w:val="none" w:sz="0" w:space="0" w:color="auto"/>
        <w:bottom w:val="none" w:sz="0" w:space="0" w:color="auto"/>
        <w:right w:val="none" w:sz="0" w:space="0" w:color="auto"/>
      </w:divBdr>
    </w:div>
    <w:div w:id="1245412139">
      <w:bodyDiv w:val="1"/>
      <w:marLeft w:val="0"/>
      <w:marRight w:val="0"/>
      <w:marTop w:val="0"/>
      <w:marBottom w:val="0"/>
      <w:divBdr>
        <w:top w:val="none" w:sz="0" w:space="0" w:color="auto"/>
        <w:left w:val="none" w:sz="0" w:space="0" w:color="auto"/>
        <w:bottom w:val="none" w:sz="0" w:space="0" w:color="auto"/>
        <w:right w:val="none" w:sz="0" w:space="0" w:color="auto"/>
      </w:divBdr>
    </w:div>
    <w:div w:id="1245451928">
      <w:bodyDiv w:val="1"/>
      <w:marLeft w:val="0"/>
      <w:marRight w:val="0"/>
      <w:marTop w:val="0"/>
      <w:marBottom w:val="0"/>
      <w:divBdr>
        <w:top w:val="none" w:sz="0" w:space="0" w:color="auto"/>
        <w:left w:val="none" w:sz="0" w:space="0" w:color="auto"/>
        <w:bottom w:val="none" w:sz="0" w:space="0" w:color="auto"/>
        <w:right w:val="none" w:sz="0" w:space="0" w:color="auto"/>
      </w:divBdr>
    </w:div>
    <w:div w:id="1245997651">
      <w:bodyDiv w:val="1"/>
      <w:marLeft w:val="0"/>
      <w:marRight w:val="0"/>
      <w:marTop w:val="0"/>
      <w:marBottom w:val="0"/>
      <w:divBdr>
        <w:top w:val="none" w:sz="0" w:space="0" w:color="auto"/>
        <w:left w:val="none" w:sz="0" w:space="0" w:color="auto"/>
        <w:bottom w:val="none" w:sz="0" w:space="0" w:color="auto"/>
        <w:right w:val="none" w:sz="0" w:space="0" w:color="auto"/>
      </w:divBdr>
    </w:div>
    <w:div w:id="1246719376">
      <w:bodyDiv w:val="1"/>
      <w:marLeft w:val="0"/>
      <w:marRight w:val="0"/>
      <w:marTop w:val="0"/>
      <w:marBottom w:val="0"/>
      <w:divBdr>
        <w:top w:val="none" w:sz="0" w:space="0" w:color="auto"/>
        <w:left w:val="none" w:sz="0" w:space="0" w:color="auto"/>
        <w:bottom w:val="none" w:sz="0" w:space="0" w:color="auto"/>
        <w:right w:val="none" w:sz="0" w:space="0" w:color="auto"/>
      </w:divBdr>
    </w:div>
    <w:div w:id="1247035843">
      <w:bodyDiv w:val="1"/>
      <w:marLeft w:val="0"/>
      <w:marRight w:val="0"/>
      <w:marTop w:val="0"/>
      <w:marBottom w:val="0"/>
      <w:divBdr>
        <w:top w:val="none" w:sz="0" w:space="0" w:color="auto"/>
        <w:left w:val="none" w:sz="0" w:space="0" w:color="auto"/>
        <w:bottom w:val="none" w:sz="0" w:space="0" w:color="auto"/>
        <w:right w:val="none" w:sz="0" w:space="0" w:color="auto"/>
      </w:divBdr>
    </w:div>
    <w:div w:id="1247036806">
      <w:bodyDiv w:val="1"/>
      <w:marLeft w:val="0"/>
      <w:marRight w:val="0"/>
      <w:marTop w:val="0"/>
      <w:marBottom w:val="0"/>
      <w:divBdr>
        <w:top w:val="none" w:sz="0" w:space="0" w:color="auto"/>
        <w:left w:val="none" w:sz="0" w:space="0" w:color="auto"/>
        <w:bottom w:val="none" w:sz="0" w:space="0" w:color="auto"/>
        <w:right w:val="none" w:sz="0" w:space="0" w:color="auto"/>
      </w:divBdr>
    </w:div>
    <w:div w:id="1247156695">
      <w:bodyDiv w:val="1"/>
      <w:marLeft w:val="0"/>
      <w:marRight w:val="0"/>
      <w:marTop w:val="0"/>
      <w:marBottom w:val="0"/>
      <w:divBdr>
        <w:top w:val="none" w:sz="0" w:space="0" w:color="auto"/>
        <w:left w:val="none" w:sz="0" w:space="0" w:color="auto"/>
        <w:bottom w:val="none" w:sz="0" w:space="0" w:color="auto"/>
        <w:right w:val="none" w:sz="0" w:space="0" w:color="auto"/>
      </w:divBdr>
    </w:div>
    <w:div w:id="1247301736">
      <w:bodyDiv w:val="1"/>
      <w:marLeft w:val="0"/>
      <w:marRight w:val="0"/>
      <w:marTop w:val="0"/>
      <w:marBottom w:val="0"/>
      <w:divBdr>
        <w:top w:val="none" w:sz="0" w:space="0" w:color="auto"/>
        <w:left w:val="none" w:sz="0" w:space="0" w:color="auto"/>
        <w:bottom w:val="none" w:sz="0" w:space="0" w:color="auto"/>
        <w:right w:val="none" w:sz="0" w:space="0" w:color="auto"/>
      </w:divBdr>
    </w:div>
    <w:div w:id="1248075174">
      <w:bodyDiv w:val="1"/>
      <w:marLeft w:val="0"/>
      <w:marRight w:val="0"/>
      <w:marTop w:val="0"/>
      <w:marBottom w:val="0"/>
      <w:divBdr>
        <w:top w:val="none" w:sz="0" w:space="0" w:color="auto"/>
        <w:left w:val="none" w:sz="0" w:space="0" w:color="auto"/>
        <w:bottom w:val="none" w:sz="0" w:space="0" w:color="auto"/>
        <w:right w:val="none" w:sz="0" w:space="0" w:color="auto"/>
      </w:divBdr>
    </w:div>
    <w:div w:id="1248153198">
      <w:bodyDiv w:val="1"/>
      <w:marLeft w:val="0"/>
      <w:marRight w:val="0"/>
      <w:marTop w:val="0"/>
      <w:marBottom w:val="0"/>
      <w:divBdr>
        <w:top w:val="none" w:sz="0" w:space="0" w:color="auto"/>
        <w:left w:val="none" w:sz="0" w:space="0" w:color="auto"/>
        <w:bottom w:val="none" w:sz="0" w:space="0" w:color="auto"/>
        <w:right w:val="none" w:sz="0" w:space="0" w:color="auto"/>
      </w:divBdr>
    </w:div>
    <w:div w:id="1248226809">
      <w:bodyDiv w:val="1"/>
      <w:marLeft w:val="0"/>
      <w:marRight w:val="0"/>
      <w:marTop w:val="0"/>
      <w:marBottom w:val="0"/>
      <w:divBdr>
        <w:top w:val="none" w:sz="0" w:space="0" w:color="auto"/>
        <w:left w:val="none" w:sz="0" w:space="0" w:color="auto"/>
        <w:bottom w:val="none" w:sz="0" w:space="0" w:color="auto"/>
        <w:right w:val="none" w:sz="0" w:space="0" w:color="auto"/>
      </w:divBdr>
    </w:div>
    <w:div w:id="1248266165">
      <w:bodyDiv w:val="1"/>
      <w:marLeft w:val="0"/>
      <w:marRight w:val="0"/>
      <w:marTop w:val="0"/>
      <w:marBottom w:val="0"/>
      <w:divBdr>
        <w:top w:val="none" w:sz="0" w:space="0" w:color="auto"/>
        <w:left w:val="none" w:sz="0" w:space="0" w:color="auto"/>
        <w:bottom w:val="none" w:sz="0" w:space="0" w:color="auto"/>
        <w:right w:val="none" w:sz="0" w:space="0" w:color="auto"/>
      </w:divBdr>
    </w:div>
    <w:div w:id="1248927219">
      <w:bodyDiv w:val="1"/>
      <w:marLeft w:val="0"/>
      <w:marRight w:val="0"/>
      <w:marTop w:val="0"/>
      <w:marBottom w:val="0"/>
      <w:divBdr>
        <w:top w:val="none" w:sz="0" w:space="0" w:color="auto"/>
        <w:left w:val="none" w:sz="0" w:space="0" w:color="auto"/>
        <w:bottom w:val="none" w:sz="0" w:space="0" w:color="auto"/>
        <w:right w:val="none" w:sz="0" w:space="0" w:color="auto"/>
      </w:divBdr>
    </w:div>
    <w:div w:id="1249341384">
      <w:bodyDiv w:val="1"/>
      <w:marLeft w:val="0"/>
      <w:marRight w:val="0"/>
      <w:marTop w:val="0"/>
      <w:marBottom w:val="0"/>
      <w:divBdr>
        <w:top w:val="none" w:sz="0" w:space="0" w:color="auto"/>
        <w:left w:val="none" w:sz="0" w:space="0" w:color="auto"/>
        <w:bottom w:val="none" w:sz="0" w:space="0" w:color="auto"/>
        <w:right w:val="none" w:sz="0" w:space="0" w:color="auto"/>
      </w:divBdr>
      <w:divsChild>
        <w:div w:id="252053509">
          <w:marLeft w:val="480"/>
          <w:marRight w:val="0"/>
          <w:marTop w:val="0"/>
          <w:marBottom w:val="0"/>
          <w:divBdr>
            <w:top w:val="none" w:sz="0" w:space="0" w:color="auto"/>
            <w:left w:val="none" w:sz="0" w:space="0" w:color="auto"/>
            <w:bottom w:val="none" w:sz="0" w:space="0" w:color="auto"/>
            <w:right w:val="none" w:sz="0" w:space="0" w:color="auto"/>
          </w:divBdr>
        </w:div>
        <w:div w:id="694841494">
          <w:marLeft w:val="480"/>
          <w:marRight w:val="0"/>
          <w:marTop w:val="0"/>
          <w:marBottom w:val="0"/>
          <w:divBdr>
            <w:top w:val="none" w:sz="0" w:space="0" w:color="auto"/>
            <w:left w:val="none" w:sz="0" w:space="0" w:color="auto"/>
            <w:bottom w:val="none" w:sz="0" w:space="0" w:color="auto"/>
            <w:right w:val="none" w:sz="0" w:space="0" w:color="auto"/>
          </w:divBdr>
        </w:div>
        <w:div w:id="1612131205">
          <w:marLeft w:val="480"/>
          <w:marRight w:val="0"/>
          <w:marTop w:val="0"/>
          <w:marBottom w:val="0"/>
          <w:divBdr>
            <w:top w:val="none" w:sz="0" w:space="0" w:color="auto"/>
            <w:left w:val="none" w:sz="0" w:space="0" w:color="auto"/>
            <w:bottom w:val="none" w:sz="0" w:space="0" w:color="auto"/>
            <w:right w:val="none" w:sz="0" w:space="0" w:color="auto"/>
          </w:divBdr>
        </w:div>
        <w:div w:id="567305333">
          <w:marLeft w:val="480"/>
          <w:marRight w:val="0"/>
          <w:marTop w:val="0"/>
          <w:marBottom w:val="0"/>
          <w:divBdr>
            <w:top w:val="none" w:sz="0" w:space="0" w:color="auto"/>
            <w:left w:val="none" w:sz="0" w:space="0" w:color="auto"/>
            <w:bottom w:val="none" w:sz="0" w:space="0" w:color="auto"/>
            <w:right w:val="none" w:sz="0" w:space="0" w:color="auto"/>
          </w:divBdr>
        </w:div>
        <w:div w:id="1993095751">
          <w:marLeft w:val="480"/>
          <w:marRight w:val="0"/>
          <w:marTop w:val="0"/>
          <w:marBottom w:val="0"/>
          <w:divBdr>
            <w:top w:val="none" w:sz="0" w:space="0" w:color="auto"/>
            <w:left w:val="none" w:sz="0" w:space="0" w:color="auto"/>
            <w:bottom w:val="none" w:sz="0" w:space="0" w:color="auto"/>
            <w:right w:val="none" w:sz="0" w:space="0" w:color="auto"/>
          </w:divBdr>
        </w:div>
        <w:div w:id="1170439696">
          <w:marLeft w:val="480"/>
          <w:marRight w:val="0"/>
          <w:marTop w:val="0"/>
          <w:marBottom w:val="0"/>
          <w:divBdr>
            <w:top w:val="none" w:sz="0" w:space="0" w:color="auto"/>
            <w:left w:val="none" w:sz="0" w:space="0" w:color="auto"/>
            <w:bottom w:val="none" w:sz="0" w:space="0" w:color="auto"/>
            <w:right w:val="none" w:sz="0" w:space="0" w:color="auto"/>
          </w:divBdr>
        </w:div>
        <w:div w:id="1271931013">
          <w:marLeft w:val="480"/>
          <w:marRight w:val="0"/>
          <w:marTop w:val="0"/>
          <w:marBottom w:val="0"/>
          <w:divBdr>
            <w:top w:val="none" w:sz="0" w:space="0" w:color="auto"/>
            <w:left w:val="none" w:sz="0" w:space="0" w:color="auto"/>
            <w:bottom w:val="none" w:sz="0" w:space="0" w:color="auto"/>
            <w:right w:val="none" w:sz="0" w:space="0" w:color="auto"/>
          </w:divBdr>
        </w:div>
        <w:div w:id="254244108">
          <w:marLeft w:val="480"/>
          <w:marRight w:val="0"/>
          <w:marTop w:val="0"/>
          <w:marBottom w:val="0"/>
          <w:divBdr>
            <w:top w:val="none" w:sz="0" w:space="0" w:color="auto"/>
            <w:left w:val="none" w:sz="0" w:space="0" w:color="auto"/>
            <w:bottom w:val="none" w:sz="0" w:space="0" w:color="auto"/>
            <w:right w:val="none" w:sz="0" w:space="0" w:color="auto"/>
          </w:divBdr>
        </w:div>
        <w:div w:id="1735742140">
          <w:marLeft w:val="480"/>
          <w:marRight w:val="0"/>
          <w:marTop w:val="0"/>
          <w:marBottom w:val="0"/>
          <w:divBdr>
            <w:top w:val="none" w:sz="0" w:space="0" w:color="auto"/>
            <w:left w:val="none" w:sz="0" w:space="0" w:color="auto"/>
            <w:bottom w:val="none" w:sz="0" w:space="0" w:color="auto"/>
            <w:right w:val="none" w:sz="0" w:space="0" w:color="auto"/>
          </w:divBdr>
        </w:div>
        <w:div w:id="492993509">
          <w:marLeft w:val="480"/>
          <w:marRight w:val="0"/>
          <w:marTop w:val="0"/>
          <w:marBottom w:val="0"/>
          <w:divBdr>
            <w:top w:val="none" w:sz="0" w:space="0" w:color="auto"/>
            <w:left w:val="none" w:sz="0" w:space="0" w:color="auto"/>
            <w:bottom w:val="none" w:sz="0" w:space="0" w:color="auto"/>
            <w:right w:val="none" w:sz="0" w:space="0" w:color="auto"/>
          </w:divBdr>
        </w:div>
        <w:div w:id="544409376">
          <w:marLeft w:val="480"/>
          <w:marRight w:val="0"/>
          <w:marTop w:val="0"/>
          <w:marBottom w:val="0"/>
          <w:divBdr>
            <w:top w:val="none" w:sz="0" w:space="0" w:color="auto"/>
            <w:left w:val="none" w:sz="0" w:space="0" w:color="auto"/>
            <w:bottom w:val="none" w:sz="0" w:space="0" w:color="auto"/>
            <w:right w:val="none" w:sz="0" w:space="0" w:color="auto"/>
          </w:divBdr>
        </w:div>
        <w:div w:id="1908958220">
          <w:marLeft w:val="480"/>
          <w:marRight w:val="0"/>
          <w:marTop w:val="0"/>
          <w:marBottom w:val="0"/>
          <w:divBdr>
            <w:top w:val="none" w:sz="0" w:space="0" w:color="auto"/>
            <w:left w:val="none" w:sz="0" w:space="0" w:color="auto"/>
            <w:bottom w:val="none" w:sz="0" w:space="0" w:color="auto"/>
            <w:right w:val="none" w:sz="0" w:space="0" w:color="auto"/>
          </w:divBdr>
        </w:div>
        <w:div w:id="1386873013">
          <w:marLeft w:val="480"/>
          <w:marRight w:val="0"/>
          <w:marTop w:val="0"/>
          <w:marBottom w:val="0"/>
          <w:divBdr>
            <w:top w:val="none" w:sz="0" w:space="0" w:color="auto"/>
            <w:left w:val="none" w:sz="0" w:space="0" w:color="auto"/>
            <w:bottom w:val="none" w:sz="0" w:space="0" w:color="auto"/>
            <w:right w:val="none" w:sz="0" w:space="0" w:color="auto"/>
          </w:divBdr>
        </w:div>
        <w:div w:id="656811342">
          <w:marLeft w:val="480"/>
          <w:marRight w:val="0"/>
          <w:marTop w:val="0"/>
          <w:marBottom w:val="0"/>
          <w:divBdr>
            <w:top w:val="none" w:sz="0" w:space="0" w:color="auto"/>
            <w:left w:val="none" w:sz="0" w:space="0" w:color="auto"/>
            <w:bottom w:val="none" w:sz="0" w:space="0" w:color="auto"/>
            <w:right w:val="none" w:sz="0" w:space="0" w:color="auto"/>
          </w:divBdr>
        </w:div>
        <w:div w:id="869296375">
          <w:marLeft w:val="480"/>
          <w:marRight w:val="0"/>
          <w:marTop w:val="0"/>
          <w:marBottom w:val="0"/>
          <w:divBdr>
            <w:top w:val="none" w:sz="0" w:space="0" w:color="auto"/>
            <w:left w:val="none" w:sz="0" w:space="0" w:color="auto"/>
            <w:bottom w:val="none" w:sz="0" w:space="0" w:color="auto"/>
            <w:right w:val="none" w:sz="0" w:space="0" w:color="auto"/>
          </w:divBdr>
        </w:div>
        <w:div w:id="1727222171">
          <w:marLeft w:val="480"/>
          <w:marRight w:val="0"/>
          <w:marTop w:val="0"/>
          <w:marBottom w:val="0"/>
          <w:divBdr>
            <w:top w:val="none" w:sz="0" w:space="0" w:color="auto"/>
            <w:left w:val="none" w:sz="0" w:space="0" w:color="auto"/>
            <w:bottom w:val="none" w:sz="0" w:space="0" w:color="auto"/>
            <w:right w:val="none" w:sz="0" w:space="0" w:color="auto"/>
          </w:divBdr>
        </w:div>
        <w:div w:id="1052659235">
          <w:marLeft w:val="480"/>
          <w:marRight w:val="0"/>
          <w:marTop w:val="0"/>
          <w:marBottom w:val="0"/>
          <w:divBdr>
            <w:top w:val="none" w:sz="0" w:space="0" w:color="auto"/>
            <w:left w:val="none" w:sz="0" w:space="0" w:color="auto"/>
            <w:bottom w:val="none" w:sz="0" w:space="0" w:color="auto"/>
            <w:right w:val="none" w:sz="0" w:space="0" w:color="auto"/>
          </w:divBdr>
        </w:div>
        <w:div w:id="667635649">
          <w:marLeft w:val="480"/>
          <w:marRight w:val="0"/>
          <w:marTop w:val="0"/>
          <w:marBottom w:val="0"/>
          <w:divBdr>
            <w:top w:val="none" w:sz="0" w:space="0" w:color="auto"/>
            <w:left w:val="none" w:sz="0" w:space="0" w:color="auto"/>
            <w:bottom w:val="none" w:sz="0" w:space="0" w:color="auto"/>
            <w:right w:val="none" w:sz="0" w:space="0" w:color="auto"/>
          </w:divBdr>
        </w:div>
        <w:div w:id="989670343">
          <w:marLeft w:val="480"/>
          <w:marRight w:val="0"/>
          <w:marTop w:val="0"/>
          <w:marBottom w:val="0"/>
          <w:divBdr>
            <w:top w:val="none" w:sz="0" w:space="0" w:color="auto"/>
            <w:left w:val="none" w:sz="0" w:space="0" w:color="auto"/>
            <w:bottom w:val="none" w:sz="0" w:space="0" w:color="auto"/>
            <w:right w:val="none" w:sz="0" w:space="0" w:color="auto"/>
          </w:divBdr>
        </w:div>
        <w:div w:id="362366493">
          <w:marLeft w:val="480"/>
          <w:marRight w:val="0"/>
          <w:marTop w:val="0"/>
          <w:marBottom w:val="0"/>
          <w:divBdr>
            <w:top w:val="none" w:sz="0" w:space="0" w:color="auto"/>
            <w:left w:val="none" w:sz="0" w:space="0" w:color="auto"/>
            <w:bottom w:val="none" w:sz="0" w:space="0" w:color="auto"/>
            <w:right w:val="none" w:sz="0" w:space="0" w:color="auto"/>
          </w:divBdr>
        </w:div>
        <w:div w:id="1604074470">
          <w:marLeft w:val="480"/>
          <w:marRight w:val="0"/>
          <w:marTop w:val="0"/>
          <w:marBottom w:val="0"/>
          <w:divBdr>
            <w:top w:val="none" w:sz="0" w:space="0" w:color="auto"/>
            <w:left w:val="none" w:sz="0" w:space="0" w:color="auto"/>
            <w:bottom w:val="none" w:sz="0" w:space="0" w:color="auto"/>
            <w:right w:val="none" w:sz="0" w:space="0" w:color="auto"/>
          </w:divBdr>
        </w:div>
        <w:div w:id="325597535">
          <w:marLeft w:val="480"/>
          <w:marRight w:val="0"/>
          <w:marTop w:val="0"/>
          <w:marBottom w:val="0"/>
          <w:divBdr>
            <w:top w:val="none" w:sz="0" w:space="0" w:color="auto"/>
            <w:left w:val="none" w:sz="0" w:space="0" w:color="auto"/>
            <w:bottom w:val="none" w:sz="0" w:space="0" w:color="auto"/>
            <w:right w:val="none" w:sz="0" w:space="0" w:color="auto"/>
          </w:divBdr>
        </w:div>
        <w:div w:id="45567096">
          <w:marLeft w:val="480"/>
          <w:marRight w:val="0"/>
          <w:marTop w:val="0"/>
          <w:marBottom w:val="0"/>
          <w:divBdr>
            <w:top w:val="none" w:sz="0" w:space="0" w:color="auto"/>
            <w:left w:val="none" w:sz="0" w:space="0" w:color="auto"/>
            <w:bottom w:val="none" w:sz="0" w:space="0" w:color="auto"/>
            <w:right w:val="none" w:sz="0" w:space="0" w:color="auto"/>
          </w:divBdr>
        </w:div>
        <w:div w:id="917176396">
          <w:marLeft w:val="480"/>
          <w:marRight w:val="0"/>
          <w:marTop w:val="0"/>
          <w:marBottom w:val="0"/>
          <w:divBdr>
            <w:top w:val="none" w:sz="0" w:space="0" w:color="auto"/>
            <w:left w:val="none" w:sz="0" w:space="0" w:color="auto"/>
            <w:bottom w:val="none" w:sz="0" w:space="0" w:color="auto"/>
            <w:right w:val="none" w:sz="0" w:space="0" w:color="auto"/>
          </w:divBdr>
        </w:div>
        <w:div w:id="1910844856">
          <w:marLeft w:val="480"/>
          <w:marRight w:val="0"/>
          <w:marTop w:val="0"/>
          <w:marBottom w:val="0"/>
          <w:divBdr>
            <w:top w:val="none" w:sz="0" w:space="0" w:color="auto"/>
            <w:left w:val="none" w:sz="0" w:space="0" w:color="auto"/>
            <w:bottom w:val="none" w:sz="0" w:space="0" w:color="auto"/>
            <w:right w:val="none" w:sz="0" w:space="0" w:color="auto"/>
          </w:divBdr>
        </w:div>
        <w:div w:id="231238878">
          <w:marLeft w:val="480"/>
          <w:marRight w:val="0"/>
          <w:marTop w:val="0"/>
          <w:marBottom w:val="0"/>
          <w:divBdr>
            <w:top w:val="none" w:sz="0" w:space="0" w:color="auto"/>
            <w:left w:val="none" w:sz="0" w:space="0" w:color="auto"/>
            <w:bottom w:val="none" w:sz="0" w:space="0" w:color="auto"/>
            <w:right w:val="none" w:sz="0" w:space="0" w:color="auto"/>
          </w:divBdr>
        </w:div>
        <w:div w:id="616717515">
          <w:marLeft w:val="480"/>
          <w:marRight w:val="0"/>
          <w:marTop w:val="0"/>
          <w:marBottom w:val="0"/>
          <w:divBdr>
            <w:top w:val="none" w:sz="0" w:space="0" w:color="auto"/>
            <w:left w:val="none" w:sz="0" w:space="0" w:color="auto"/>
            <w:bottom w:val="none" w:sz="0" w:space="0" w:color="auto"/>
            <w:right w:val="none" w:sz="0" w:space="0" w:color="auto"/>
          </w:divBdr>
        </w:div>
        <w:div w:id="134567050">
          <w:marLeft w:val="480"/>
          <w:marRight w:val="0"/>
          <w:marTop w:val="0"/>
          <w:marBottom w:val="0"/>
          <w:divBdr>
            <w:top w:val="none" w:sz="0" w:space="0" w:color="auto"/>
            <w:left w:val="none" w:sz="0" w:space="0" w:color="auto"/>
            <w:bottom w:val="none" w:sz="0" w:space="0" w:color="auto"/>
            <w:right w:val="none" w:sz="0" w:space="0" w:color="auto"/>
          </w:divBdr>
        </w:div>
        <w:div w:id="1526677663">
          <w:marLeft w:val="480"/>
          <w:marRight w:val="0"/>
          <w:marTop w:val="0"/>
          <w:marBottom w:val="0"/>
          <w:divBdr>
            <w:top w:val="none" w:sz="0" w:space="0" w:color="auto"/>
            <w:left w:val="none" w:sz="0" w:space="0" w:color="auto"/>
            <w:bottom w:val="none" w:sz="0" w:space="0" w:color="auto"/>
            <w:right w:val="none" w:sz="0" w:space="0" w:color="auto"/>
          </w:divBdr>
        </w:div>
        <w:div w:id="1027948053">
          <w:marLeft w:val="480"/>
          <w:marRight w:val="0"/>
          <w:marTop w:val="0"/>
          <w:marBottom w:val="0"/>
          <w:divBdr>
            <w:top w:val="none" w:sz="0" w:space="0" w:color="auto"/>
            <w:left w:val="none" w:sz="0" w:space="0" w:color="auto"/>
            <w:bottom w:val="none" w:sz="0" w:space="0" w:color="auto"/>
            <w:right w:val="none" w:sz="0" w:space="0" w:color="auto"/>
          </w:divBdr>
        </w:div>
        <w:div w:id="867984548">
          <w:marLeft w:val="480"/>
          <w:marRight w:val="0"/>
          <w:marTop w:val="0"/>
          <w:marBottom w:val="0"/>
          <w:divBdr>
            <w:top w:val="none" w:sz="0" w:space="0" w:color="auto"/>
            <w:left w:val="none" w:sz="0" w:space="0" w:color="auto"/>
            <w:bottom w:val="none" w:sz="0" w:space="0" w:color="auto"/>
            <w:right w:val="none" w:sz="0" w:space="0" w:color="auto"/>
          </w:divBdr>
        </w:div>
        <w:div w:id="2070617352">
          <w:marLeft w:val="480"/>
          <w:marRight w:val="0"/>
          <w:marTop w:val="0"/>
          <w:marBottom w:val="0"/>
          <w:divBdr>
            <w:top w:val="none" w:sz="0" w:space="0" w:color="auto"/>
            <w:left w:val="none" w:sz="0" w:space="0" w:color="auto"/>
            <w:bottom w:val="none" w:sz="0" w:space="0" w:color="auto"/>
            <w:right w:val="none" w:sz="0" w:space="0" w:color="auto"/>
          </w:divBdr>
        </w:div>
        <w:div w:id="1034771886">
          <w:marLeft w:val="480"/>
          <w:marRight w:val="0"/>
          <w:marTop w:val="0"/>
          <w:marBottom w:val="0"/>
          <w:divBdr>
            <w:top w:val="none" w:sz="0" w:space="0" w:color="auto"/>
            <w:left w:val="none" w:sz="0" w:space="0" w:color="auto"/>
            <w:bottom w:val="none" w:sz="0" w:space="0" w:color="auto"/>
            <w:right w:val="none" w:sz="0" w:space="0" w:color="auto"/>
          </w:divBdr>
        </w:div>
        <w:div w:id="1833372840">
          <w:marLeft w:val="480"/>
          <w:marRight w:val="0"/>
          <w:marTop w:val="0"/>
          <w:marBottom w:val="0"/>
          <w:divBdr>
            <w:top w:val="none" w:sz="0" w:space="0" w:color="auto"/>
            <w:left w:val="none" w:sz="0" w:space="0" w:color="auto"/>
            <w:bottom w:val="none" w:sz="0" w:space="0" w:color="auto"/>
            <w:right w:val="none" w:sz="0" w:space="0" w:color="auto"/>
          </w:divBdr>
        </w:div>
        <w:div w:id="46031475">
          <w:marLeft w:val="480"/>
          <w:marRight w:val="0"/>
          <w:marTop w:val="0"/>
          <w:marBottom w:val="0"/>
          <w:divBdr>
            <w:top w:val="none" w:sz="0" w:space="0" w:color="auto"/>
            <w:left w:val="none" w:sz="0" w:space="0" w:color="auto"/>
            <w:bottom w:val="none" w:sz="0" w:space="0" w:color="auto"/>
            <w:right w:val="none" w:sz="0" w:space="0" w:color="auto"/>
          </w:divBdr>
        </w:div>
        <w:div w:id="1935475952">
          <w:marLeft w:val="480"/>
          <w:marRight w:val="0"/>
          <w:marTop w:val="0"/>
          <w:marBottom w:val="0"/>
          <w:divBdr>
            <w:top w:val="none" w:sz="0" w:space="0" w:color="auto"/>
            <w:left w:val="none" w:sz="0" w:space="0" w:color="auto"/>
            <w:bottom w:val="none" w:sz="0" w:space="0" w:color="auto"/>
            <w:right w:val="none" w:sz="0" w:space="0" w:color="auto"/>
          </w:divBdr>
        </w:div>
        <w:div w:id="93551120">
          <w:marLeft w:val="480"/>
          <w:marRight w:val="0"/>
          <w:marTop w:val="0"/>
          <w:marBottom w:val="0"/>
          <w:divBdr>
            <w:top w:val="none" w:sz="0" w:space="0" w:color="auto"/>
            <w:left w:val="none" w:sz="0" w:space="0" w:color="auto"/>
            <w:bottom w:val="none" w:sz="0" w:space="0" w:color="auto"/>
            <w:right w:val="none" w:sz="0" w:space="0" w:color="auto"/>
          </w:divBdr>
        </w:div>
        <w:div w:id="1541237947">
          <w:marLeft w:val="480"/>
          <w:marRight w:val="0"/>
          <w:marTop w:val="0"/>
          <w:marBottom w:val="0"/>
          <w:divBdr>
            <w:top w:val="none" w:sz="0" w:space="0" w:color="auto"/>
            <w:left w:val="none" w:sz="0" w:space="0" w:color="auto"/>
            <w:bottom w:val="none" w:sz="0" w:space="0" w:color="auto"/>
            <w:right w:val="none" w:sz="0" w:space="0" w:color="auto"/>
          </w:divBdr>
        </w:div>
        <w:div w:id="1902670195">
          <w:marLeft w:val="480"/>
          <w:marRight w:val="0"/>
          <w:marTop w:val="0"/>
          <w:marBottom w:val="0"/>
          <w:divBdr>
            <w:top w:val="none" w:sz="0" w:space="0" w:color="auto"/>
            <w:left w:val="none" w:sz="0" w:space="0" w:color="auto"/>
            <w:bottom w:val="none" w:sz="0" w:space="0" w:color="auto"/>
            <w:right w:val="none" w:sz="0" w:space="0" w:color="auto"/>
          </w:divBdr>
        </w:div>
        <w:div w:id="1779062638">
          <w:marLeft w:val="480"/>
          <w:marRight w:val="0"/>
          <w:marTop w:val="0"/>
          <w:marBottom w:val="0"/>
          <w:divBdr>
            <w:top w:val="none" w:sz="0" w:space="0" w:color="auto"/>
            <w:left w:val="none" w:sz="0" w:space="0" w:color="auto"/>
            <w:bottom w:val="none" w:sz="0" w:space="0" w:color="auto"/>
            <w:right w:val="none" w:sz="0" w:space="0" w:color="auto"/>
          </w:divBdr>
        </w:div>
      </w:divsChild>
    </w:div>
    <w:div w:id="1250119609">
      <w:bodyDiv w:val="1"/>
      <w:marLeft w:val="0"/>
      <w:marRight w:val="0"/>
      <w:marTop w:val="0"/>
      <w:marBottom w:val="0"/>
      <w:divBdr>
        <w:top w:val="none" w:sz="0" w:space="0" w:color="auto"/>
        <w:left w:val="none" w:sz="0" w:space="0" w:color="auto"/>
        <w:bottom w:val="none" w:sz="0" w:space="0" w:color="auto"/>
        <w:right w:val="none" w:sz="0" w:space="0" w:color="auto"/>
      </w:divBdr>
    </w:div>
    <w:div w:id="1250776153">
      <w:bodyDiv w:val="1"/>
      <w:marLeft w:val="0"/>
      <w:marRight w:val="0"/>
      <w:marTop w:val="0"/>
      <w:marBottom w:val="0"/>
      <w:divBdr>
        <w:top w:val="none" w:sz="0" w:space="0" w:color="auto"/>
        <w:left w:val="none" w:sz="0" w:space="0" w:color="auto"/>
        <w:bottom w:val="none" w:sz="0" w:space="0" w:color="auto"/>
        <w:right w:val="none" w:sz="0" w:space="0" w:color="auto"/>
      </w:divBdr>
    </w:div>
    <w:div w:id="1250848814">
      <w:bodyDiv w:val="1"/>
      <w:marLeft w:val="0"/>
      <w:marRight w:val="0"/>
      <w:marTop w:val="0"/>
      <w:marBottom w:val="0"/>
      <w:divBdr>
        <w:top w:val="none" w:sz="0" w:space="0" w:color="auto"/>
        <w:left w:val="none" w:sz="0" w:space="0" w:color="auto"/>
        <w:bottom w:val="none" w:sz="0" w:space="0" w:color="auto"/>
        <w:right w:val="none" w:sz="0" w:space="0" w:color="auto"/>
      </w:divBdr>
    </w:div>
    <w:div w:id="1251086015">
      <w:bodyDiv w:val="1"/>
      <w:marLeft w:val="0"/>
      <w:marRight w:val="0"/>
      <w:marTop w:val="0"/>
      <w:marBottom w:val="0"/>
      <w:divBdr>
        <w:top w:val="none" w:sz="0" w:space="0" w:color="auto"/>
        <w:left w:val="none" w:sz="0" w:space="0" w:color="auto"/>
        <w:bottom w:val="none" w:sz="0" w:space="0" w:color="auto"/>
        <w:right w:val="none" w:sz="0" w:space="0" w:color="auto"/>
      </w:divBdr>
    </w:div>
    <w:div w:id="1251352094">
      <w:bodyDiv w:val="1"/>
      <w:marLeft w:val="0"/>
      <w:marRight w:val="0"/>
      <w:marTop w:val="0"/>
      <w:marBottom w:val="0"/>
      <w:divBdr>
        <w:top w:val="none" w:sz="0" w:space="0" w:color="auto"/>
        <w:left w:val="none" w:sz="0" w:space="0" w:color="auto"/>
        <w:bottom w:val="none" w:sz="0" w:space="0" w:color="auto"/>
        <w:right w:val="none" w:sz="0" w:space="0" w:color="auto"/>
      </w:divBdr>
    </w:div>
    <w:div w:id="1251356167">
      <w:bodyDiv w:val="1"/>
      <w:marLeft w:val="0"/>
      <w:marRight w:val="0"/>
      <w:marTop w:val="0"/>
      <w:marBottom w:val="0"/>
      <w:divBdr>
        <w:top w:val="none" w:sz="0" w:space="0" w:color="auto"/>
        <w:left w:val="none" w:sz="0" w:space="0" w:color="auto"/>
        <w:bottom w:val="none" w:sz="0" w:space="0" w:color="auto"/>
        <w:right w:val="none" w:sz="0" w:space="0" w:color="auto"/>
      </w:divBdr>
    </w:div>
    <w:div w:id="1251816292">
      <w:bodyDiv w:val="1"/>
      <w:marLeft w:val="0"/>
      <w:marRight w:val="0"/>
      <w:marTop w:val="0"/>
      <w:marBottom w:val="0"/>
      <w:divBdr>
        <w:top w:val="none" w:sz="0" w:space="0" w:color="auto"/>
        <w:left w:val="none" w:sz="0" w:space="0" w:color="auto"/>
        <w:bottom w:val="none" w:sz="0" w:space="0" w:color="auto"/>
        <w:right w:val="none" w:sz="0" w:space="0" w:color="auto"/>
      </w:divBdr>
    </w:div>
    <w:div w:id="1251890872">
      <w:bodyDiv w:val="1"/>
      <w:marLeft w:val="0"/>
      <w:marRight w:val="0"/>
      <w:marTop w:val="0"/>
      <w:marBottom w:val="0"/>
      <w:divBdr>
        <w:top w:val="none" w:sz="0" w:space="0" w:color="auto"/>
        <w:left w:val="none" w:sz="0" w:space="0" w:color="auto"/>
        <w:bottom w:val="none" w:sz="0" w:space="0" w:color="auto"/>
        <w:right w:val="none" w:sz="0" w:space="0" w:color="auto"/>
      </w:divBdr>
    </w:div>
    <w:div w:id="1253006253">
      <w:bodyDiv w:val="1"/>
      <w:marLeft w:val="0"/>
      <w:marRight w:val="0"/>
      <w:marTop w:val="0"/>
      <w:marBottom w:val="0"/>
      <w:divBdr>
        <w:top w:val="none" w:sz="0" w:space="0" w:color="auto"/>
        <w:left w:val="none" w:sz="0" w:space="0" w:color="auto"/>
        <w:bottom w:val="none" w:sz="0" w:space="0" w:color="auto"/>
        <w:right w:val="none" w:sz="0" w:space="0" w:color="auto"/>
      </w:divBdr>
    </w:div>
    <w:div w:id="1254049504">
      <w:bodyDiv w:val="1"/>
      <w:marLeft w:val="0"/>
      <w:marRight w:val="0"/>
      <w:marTop w:val="0"/>
      <w:marBottom w:val="0"/>
      <w:divBdr>
        <w:top w:val="none" w:sz="0" w:space="0" w:color="auto"/>
        <w:left w:val="none" w:sz="0" w:space="0" w:color="auto"/>
        <w:bottom w:val="none" w:sz="0" w:space="0" w:color="auto"/>
        <w:right w:val="none" w:sz="0" w:space="0" w:color="auto"/>
      </w:divBdr>
    </w:div>
    <w:div w:id="1254050635">
      <w:bodyDiv w:val="1"/>
      <w:marLeft w:val="0"/>
      <w:marRight w:val="0"/>
      <w:marTop w:val="0"/>
      <w:marBottom w:val="0"/>
      <w:divBdr>
        <w:top w:val="none" w:sz="0" w:space="0" w:color="auto"/>
        <w:left w:val="none" w:sz="0" w:space="0" w:color="auto"/>
        <w:bottom w:val="none" w:sz="0" w:space="0" w:color="auto"/>
        <w:right w:val="none" w:sz="0" w:space="0" w:color="auto"/>
      </w:divBdr>
    </w:div>
    <w:div w:id="1254164371">
      <w:bodyDiv w:val="1"/>
      <w:marLeft w:val="0"/>
      <w:marRight w:val="0"/>
      <w:marTop w:val="0"/>
      <w:marBottom w:val="0"/>
      <w:divBdr>
        <w:top w:val="none" w:sz="0" w:space="0" w:color="auto"/>
        <w:left w:val="none" w:sz="0" w:space="0" w:color="auto"/>
        <w:bottom w:val="none" w:sz="0" w:space="0" w:color="auto"/>
        <w:right w:val="none" w:sz="0" w:space="0" w:color="auto"/>
      </w:divBdr>
    </w:div>
    <w:div w:id="1254703743">
      <w:bodyDiv w:val="1"/>
      <w:marLeft w:val="0"/>
      <w:marRight w:val="0"/>
      <w:marTop w:val="0"/>
      <w:marBottom w:val="0"/>
      <w:divBdr>
        <w:top w:val="none" w:sz="0" w:space="0" w:color="auto"/>
        <w:left w:val="none" w:sz="0" w:space="0" w:color="auto"/>
        <w:bottom w:val="none" w:sz="0" w:space="0" w:color="auto"/>
        <w:right w:val="none" w:sz="0" w:space="0" w:color="auto"/>
      </w:divBdr>
    </w:div>
    <w:div w:id="1254703842">
      <w:bodyDiv w:val="1"/>
      <w:marLeft w:val="0"/>
      <w:marRight w:val="0"/>
      <w:marTop w:val="0"/>
      <w:marBottom w:val="0"/>
      <w:divBdr>
        <w:top w:val="none" w:sz="0" w:space="0" w:color="auto"/>
        <w:left w:val="none" w:sz="0" w:space="0" w:color="auto"/>
        <w:bottom w:val="none" w:sz="0" w:space="0" w:color="auto"/>
        <w:right w:val="none" w:sz="0" w:space="0" w:color="auto"/>
      </w:divBdr>
    </w:div>
    <w:div w:id="1254706158">
      <w:bodyDiv w:val="1"/>
      <w:marLeft w:val="0"/>
      <w:marRight w:val="0"/>
      <w:marTop w:val="0"/>
      <w:marBottom w:val="0"/>
      <w:divBdr>
        <w:top w:val="none" w:sz="0" w:space="0" w:color="auto"/>
        <w:left w:val="none" w:sz="0" w:space="0" w:color="auto"/>
        <w:bottom w:val="none" w:sz="0" w:space="0" w:color="auto"/>
        <w:right w:val="none" w:sz="0" w:space="0" w:color="auto"/>
      </w:divBdr>
    </w:div>
    <w:div w:id="1256785105">
      <w:bodyDiv w:val="1"/>
      <w:marLeft w:val="0"/>
      <w:marRight w:val="0"/>
      <w:marTop w:val="0"/>
      <w:marBottom w:val="0"/>
      <w:divBdr>
        <w:top w:val="none" w:sz="0" w:space="0" w:color="auto"/>
        <w:left w:val="none" w:sz="0" w:space="0" w:color="auto"/>
        <w:bottom w:val="none" w:sz="0" w:space="0" w:color="auto"/>
        <w:right w:val="none" w:sz="0" w:space="0" w:color="auto"/>
      </w:divBdr>
    </w:div>
    <w:div w:id="1257322667">
      <w:bodyDiv w:val="1"/>
      <w:marLeft w:val="0"/>
      <w:marRight w:val="0"/>
      <w:marTop w:val="0"/>
      <w:marBottom w:val="0"/>
      <w:divBdr>
        <w:top w:val="none" w:sz="0" w:space="0" w:color="auto"/>
        <w:left w:val="none" w:sz="0" w:space="0" w:color="auto"/>
        <w:bottom w:val="none" w:sz="0" w:space="0" w:color="auto"/>
        <w:right w:val="none" w:sz="0" w:space="0" w:color="auto"/>
      </w:divBdr>
    </w:div>
    <w:div w:id="1257441084">
      <w:bodyDiv w:val="1"/>
      <w:marLeft w:val="0"/>
      <w:marRight w:val="0"/>
      <w:marTop w:val="0"/>
      <w:marBottom w:val="0"/>
      <w:divBdr>
        <w:top w:val="none" w:sz="0" w:space="0" w:color="auto"/>
        <w:left w:val="none" w:sz="0" w:space="0" w:color="auto"/>
        <w:bottom w:val="none" w:sz="0" w:space="0" w:color="auto"/>
        <w:right w:val="none" w:sz="0" w:space="0" w:color="auto"/>
      </w:divBdr>
    </w:div>
    <w:div w:id="1257978837">
      <w:bodyDiv w:val="1"/>
      <w:marLeft w:val="0"/>
      <w:marRight w:val="0"/>
      <w:marTop w:val="0"/>
      <w:marBottom w:val="0"/>
      <w:divBdr>
        <w:top w:val="none" w:sz="0" w:space="0" w:color="auto"/>
        <w:left w:val="none" w:sz="0" w:space="0" w:color="auto"/>
        <w:bottom w:val="none" w:sz="0" w:space="0" w:color="auto"/>
        <w:right w:val="none" w:sz="0" w:space="0" w:color="auto"/>
      </w:divBdr>
    </w:div>
    <w:div w:id="1257983176">
      <w:bodyDiv w:val="1"/>
      <w:marLeft w:val="0"/>
      <w:marRight w:val="0"/>
      <w:marTop w:val="0"/>
      <w:marBottom w:val="0"/>
      <w:divBdr>
        <w:top w:val="none" w:sz="0" w:space="0" w:color="auto"/>
        <w:left w:val="none" w:sz="0" w:space="0" w:color="auto"/>
        <w:bottom w:val="none" w:sz="0" w:space="0" w:color="auto"/>
        <w:right w:val="none" w:sz="0" w:space="0" w:color="auto"/>
      </w:divBdr>
    </w:div>
    <w:div w:id="1258557731">
      <w:bodyDiv w:val="1"/>
      <w:marLeft w:val="0"/>
      <w:marRight w:val="0"/>
      <w:marTop w:val="0"/>
      <w:marBottom w:val="0"/>
      <w:divBdr>
        <w:top w:val="none" w:sz="0" w:space="0" w:color="auto"/>
        <w:left w:val="none" w:sz="0" w:space="0" w:color="auto"/>
        <w:bottom w:val="none" w:sz="0" w:space="0" w:color="auto"/>
        <w:right w:val="none" w:sz="0" w:space="0" w:color="auto"/>
      </w:divBdr>
    </w:div>
    <w:div w:id="1258640428">
      <w:bodyDiv w:val="1"/>
      <w:marLeft w:val="0"/>
      <w:marRight w:val="0"/>
      <w:marTop w:val="0"/>
      <w:marBottom w:val="0"/>
      <w:divBdr>
        <w:top w:val="none" w:sz="0" w:space="0" w:color="auto"/>
        <w:left w:val="none" w:sz="0" w:space="0" w:color="auto"/>
        <w:bottom w:val="none" w:sz="0" w:space="0" w:color="auto"/>
        <w:right w:val="none" w:sz="0" w:space="0" w:color="auto"/>
      </w:divBdr>
    </w:div>
    <w:div w:id="1259411324">
      <w:bodyDiv w:val="1"/>
      <w:marLeft w:val="0"/>
      <w:marRight w:val="0"/>
      <w:marTop w:val="0"/>
      <w:marBottom w:val="0"/>
      <w:divBdr>
        <w:top w:val="none" w:sz="0" w:space="0" w:color="auto"/>
        <w:left w:val="none" w:sz="0" w:space="0" w:color="auto"/>
        <w:bottom w:val="none" w:sz="0" w:space="0" w:color="auto"/>
        <w:right w:val="none" w:sz="0" w:space="0" w:color="auto"/>
      </w:divBdr>
    </w:div>
    <w:div w:id="1260872086">
      <w:bodyDiv w:val="1"/>
      <w:marLeft w:val="0"/>
      <w:marRight w:val="0"/>
      <w:marTop w:val="0"/>
      <w:marBottom w:val="0"/>
      <w:divBdr>
        <w:top w:val="none" w:sz="0" w:space="0" w:color="auto"/>
        <w:left w:val="none" w:sz="0" w:space="0" w:color="auto"/>
        <w:bottom w:val="none" w:sz="0" w:space="0" w:color="auto"/>
        <w:right w:val="none" w:sz="0" w:space="0" w:color="auto"/>
      </w:divBdr>
    </w:div>
    <w:div w:id="1261062997">
      <w:bodyDiv w:val="1"/>
      <w:marLeft w:val="0"/>
      <w:marRight w:val="0"/>
      <w:marTop w:val="0"/>
      <w:marBottom w:val="0"/>
      <w:divBdr>
        <w:top w:val="none" w:sz="0" w:space="0" w:color="auto"/>
        <w:left w:val="none" w:sz="0" w:space="0" w:color="auto"/>
        <w:bottom w:val="none" w:sz="0" w:space="0" w:color="auto"/>
        <w:right w:val="none" w:sz="0" w:space="0" w:color="auto"/>
      </w:divBdr>
    </w:div>
    <w:div w:id="1261256733">
      <w:bodyDiv w:val="1"/>
      <w:marLeft w:val="0"/>
      <w:marRight w:val="0"/>
      <w:marTop w:val="0"/>
      <w:marBottom w:val="0"/>
      <w:divBdr>
        <w:top w:val="none" w:sz="0" w:space="0" w:color="auto"/>
        <w:left w:val="none" w:sz="0" w:space="0" w:color="auto"/>
        <w:bottom w:val="none" w:sz="0" w:space="0" w:color="auto"/>
        <w:right w:val="none" w:sz="0" w:space="0" w:color="auto"/>
      </w:divBdr>
    </w:div>
    <w:div w:id="1261915233">
      <w:bodyDiv w:val="1"/>
      <w:marLeft w:val="0"/>
      <w:marRight w:val="0"/>
      <w:marTop w:val="0"/>
      <w:marBottom w:val="0"/>
      <w:divBdr>
        <w:top w:val="none" w:sz="0" w:space="0" w:color="auto"/>
        <w:left w:val="none" w:sz="0" w:space="0" w:color="auto"/>
        <w:bottom w:val="none" w:sz="0" w:space="0" w:color="auto"/>
        <w:right w:val="none" w:sz="0" w:space="0" w:color="auto"/>
      </w:divBdr>
    </w:div>
    <w:div w:id="1262563251">
      <w:bodyDiv w:val="1"/>
      <w:marLeft w:val="0"/>
      <w:marRight w:val="0"/>
      <w:marTop w:val="0"/>
      <w:marBottom w:val="0"/>
      <w:divBdr>
        <w:top w:val="none" w:sz="0" w:space="0" w:color="auto"/>
        <w:left w:val="none" w:sz="0" w:space="0" w:color="auto"/>
        <w:bottom w:val="none" w:sz="0" w:space="0" w:color="auto"/>
        <w:right w:val="none" w:sz="0" w:space="0" w:color="auto"/>
      </w:divBdr>
    </w:div>
    <w:div w:id="1262686380">
      <w:bodyDiv w:val="1"/>
      <w:marLeft w:val="0"/>
      <w:marRight w:val="0"/>
      <w:marTop w:val="0"/>
      <w:marBottom w:val="0"/>
      <w:divBdr>
        <w:top w:val="none" w:sz="0" w:space="0" w:color="auto"/>
        <w:left w:val="none" w:sz="0" w:space="0" w:color="auto"/>
        <w:bottom w:val="none" w:sz="0" w:space="0" w:color="auto"/>
        <w:right w:val="none" w:sz="0" w:space="0" w:color="auto"/>
      </w:divBdr>
    </w:div>
    <w:div w:id="1262950717">
      <w:bodyDiv w:val="1"/>
      <w:marLeft w:val="0"/>
      <w:marRight w:val="0"/>
      <w:marTop w:val="0"/>
      <w:marBottom w:val="0"/>
      <w:divBdr>
        <w:top w:val="none" w:sz="0" w:space="0" w:color="auto"/>
        <w:left w:val="none" w:sz="0" w:space="0" w:color="auto"/>
        <w:bottom w:val="none" w:sz="0" w:space="0" w:color="auto"/>
        <w:right w:val="none" w:sz="0" w:space="0" w:color="auto"/>
      </w:divBdr>
    </w:div>
    <w:div w:id="1263106691">
      <w:bodyDiv w:val="1"/>
      <w:marLeft w:val="0"/>
      <w:marRight w:val="0"/>
      <w:marTop w:val="0"/>
      <w:marBottom w:val="0"/>
      <w:divBdr>
        <w:top w:val="none" w:sz="0" w:space="0" w:color="auto"/>
        <w:left w:val="none" w:sz="0" w:space="0" w:color="auto"/>
        <w:bottom w:val="none" w:sz="0" w:space="0" w:color="auto"/>
        <w:right w:val="none" w:sz="0" w:space="0" w:color="auto"/>
      </w:divBdr>
    </w:div>
    <w:div w:id="1263494953">
      <w:bodyDiv w:val="1"/>
      <w:marLeft w:val="0"/>
      <w:marRight w:val="0"/>
      <w:marTop w:val="0"/>
      <w:marBottom w:val="0"/>
      <w:divBdr>
        <w:top w:val="none" w:sz="0" w:space="0" w:color="auto"/>
        <w:left w:val="none" w:sz="0" w:space="0" w:color="auto"/>
        <w:bottom w:val="none" w:sz="0" w:space="0" w:color="auto"/>
        <w:right w:val="none" w:sz="0" w:space="0" w:color="auto"/>
      </w:divBdr>
    </w:div>
    <w:div w:id="1264531659">
      <w:bodyDiv w:val="1"/>
      <w:marLeft w:val="0"/>
      <w:marRight w:val="0"/>
      <w:marTop w:val="0"/>
      <w:marBottom w:val="0"/>
      <w:divBdr>
        <w:top w:val="none" w:sz="0" w:space="0" w:color="auto"/>
        <w:left w:val="none" w:sz="0" w:space="0" w:color="auto"/>
        <w:bottom w:val="none" w:sz="0" w:space="0" w:color="auto"/>
        <w:right w:val="none" w:sz="0" w:space="0" w:color="auto"/>
      </w:divBdr>
    </w:div>
    <w:div w:id="1265729389">
      <w:bodyDiv w:val="1"/>
      <w:marLeft w:val="0"/>
      <w:marRight w:val="0"/>
      <w:marTop w:val="0"/>
      <w:marBottom w:val="0"/>
      <w:divBdr>
        <w:top w:val="none" w:sz="0" w:space="0" w:color="auto"/>
        <w:left w:val="none" w:sz="0" w:space="0" w:color="auto"/>
        <w:bottom w:val="none" w:sz="0" w:space="0" w:color="auto"/>
        <w:right w:val="none" w:sz="0" w:space="0" w:color="auto"/>
      </w:divBdr>
    </w:div>
    <w:div w:id="1265919279">
      <w:bodyDiv w:val="1"/>
      <w:marLeft w:val="0"/>
      <w:marRight w:val="0"/>
      <w:marTop w:val="0"/>
      <w:marBottom w:val="0"/>
      <w:divBdr>
        <w:top w:val="none" w:sz="0" w:space="0" w:color="auto"/>
        <w:left w:val="none" w:sz="0" w:space="0" w:color="auto"/>
        <w:bottom w:val="none" w:sz="0" w:space="0" w:color="auto"/>
        <w:right w:val="none" w:sz="0" w:space="0" w:color="auto"/>
      </w:divBdr>
      <w:divsChild>
        <w:div w:id="51853793">
          <w:marLeft w:val="480"/>
          <w:marRight w:val="0"/>
          <w:marTop w:val="0"/>
          <w:marBottom w:val="0"/>
          <w:divBdr>
            <w:top w:val="none" w:sz="0" w:space="0" w:color="auto"/>
            <w:left w:val="none" w:sz="0" w:space="0" w:color="auto"/>
            <w:bottom w:val="none" w:sz="0" w:space="0" w:color="auto"/>
            <w:right w:val="none" w:sz="0" w:space="0" w:color="auto"/>
          </w:divBdr>
        </w:div>
        <w:div w:id="258487811">
          <w:marLeft w:val="480"/>
          <w:marRight w:val="0"/>
          <w:marTop w:val="0"/>
          <w:marBottom w:val="0"/>
          <w:divBdr>
            <w:top w:val="none" w:sz="0" w:space="0" w:color="auto"/>
            <w:left w:val="none" w:sz="0" w:space="0" w:color="auto"/>
            <w:bottom w:val="none" w:sz="0" w:space="0" w:color="auto"/>
            <w:right w:val="none" w:sz="0" w:space="0" w:color="auto"/>
          </w:divBdr>
        </w:div>
        <w:div w:id="624041495">
          <w:marLeft w:val="480"/>
          <w:marRight w:val="0"/>
          <w:marTop w:val="0"/>
          <w:marBottom w:val="0"/>
          <w:divBdr>
            <w:top w:val="none" w:sz="0" w:space="0" w:color="auto"/>
            <w:left w:val="none" w:sz="0" w:space="0" w:color="auto"/>
            <w:bottom w:val="none" w:sz="0" w:space="0" w:color="auto"/>
            <w:right w:val="none" w:sz="0" w:space="0" w:color="auto"/>
          </w:divBdr>
        </w:div>
        <w:div w:id="1960800103">
          <w:marLeft w:val="480"/>
          <w:marRight w:val="0"/>
          <w:marTop w:val="0"/>
          <w:marBottom w:val="0"/>
          <w:divBdr>
            <w:top w:val="none" w:sz="0" w:space="0" w:color="auto"/>
            <w:left w:val="none" w:sz="0" w:space="0" w:color="auto"/>
            <w:bottom w:val="none" w:sz="0" w:space="0" w:color="auto"/>
            <w:right w:val="none" w:sz="0" w:space="0" w:color="auto"/>
          </w:divBdr>
        </w:div>
        <w:div w:id="1886601221">
          <w:marLeft w:val="480"/>
          <w:marRight w:val="0"/>
          <w:marTop w:val="0"/>
          <w:marBottom w:val="0"/>
          <w:divBdr>
            <w:top w:val="none" w:sz="0" w:space="0" w:color="auto"/>
            <w:left w:val="none" w:sz="0" w:space="0" w:color="auto"/>
            <w:bottom w:val="none" w:sz="0" w:space="0" w:color="auto"/>
            <w:right w:val="none" w:sz="0" w:space="0" w:color="auto"/>
          </w:divBdr>
        </w:div>
        <w:div w:id="726687841">
          <w:marLeft w:val="480"/>
          <w:marRight w:val="0"/>
          <w:marTop w:val="0"/>
          <w:marBottom w:val="0"/>
          <w:divBdr>
            <w:top w:val="none" w:sz="0" w:space="0" w:color="auto"/>
            <w:left w:val="none" w:sz="0" w:space="0" w:color="auto"/>
            <w:bottom w:val="none" w:sz="0" w:space="0" w:color="auto"/>
            <w:right w:val="none" w:sz="0" w:space="0" w:color="auto"/>
          </w:divBdr>
        </w:div>
        <w:div w:id="275329500">
          <w:marLeft w:val="480"/>
          <w:marRight w:val="0"/>
          <w:marTop w:val="0"/>
          <w:marBottom w:val="0"/>
          <w:divBdr>
            <w:top w:val="none" w:sz="0" w:space="0" w:color="auto"/>
            <w:left w:val="none" w:sz="0" w:space="0" w:color="auto"/>
            <w:bottom w:val="none" w:sz="0" w:space="0" w:color="auto"/>
            <w:right w:val="none" w:sz="0" w:space="0" w:color="auto"/>
          </w:divBdr>
        </w:div>
        <w:div w:id="1687125052">
          <w:marLeft w:val="480"/>
          <w:marRight w:val="0"/>
          <w:marTop w:val="0"/>
          <w:marBottom w:val="0"/>
          <w:divBdr>
            <w:top w:val="none" w:sz="0" w:space="0" w:color="auto"/>
            <w:left w:val="none" w:sz="0" w:space="0" w:color="auto"/>
            <w:bottom w:val="none" w:sz="0" w:space="0" w:color="auto"/>
            <w:right w:val="none" w:sz="0" w:space="0" w:color="auto"/>
          </w:divBdr>
        </w:div>
        <w:div w:id="868568648">
          <w:marLeft w:val="480"/>
          <w:marRight w:val="0"/>
          <w:marTop w:val="0"/>
          <w:marBottom w:val="0"/>
          <w:divBdr>
            <w:top w:val="none" w:sz="0" w:space="0" w:color="auto"/>
            <w:left w:val="none" w:sz="0" w:space="0" w:color="auto"/>
            <w:bottom w:val="none" w:sz="0" w:space="0" w:color="auto"/>
            <w:right w:val="none" w:sz="0" w:space="0" w:color="auto"/>
          </w:divBdr>
        </w:div>
        <w:div w:id="878470651">
          <w:marLeft w:val="480"/>
          <w:marRight w:val="0"/>
          <w:marTop w:val="0"/>
          <w:marBottom w:val="0"/>
          <w:divBdr>
            <w:top w:val="none" w:sz="0" w:space="0" w:color="auto"/>
            <w:left w:val="none" w:sz="0" w:space="0" w:color="auto"/>
            <w:bottom w:val="none" w:sz="0" w:space="0" w:color="auto"/>
            <w:right w:val="none" w:sz="0" w:space="0" w:color="auto"/>
          </w:divBdr>
        </w:div>
        <w:div w:id="1977908125">
          <w:marLeft w:val="480"/>
          <w:marRight w:val="0"/>
          <w:marTop w:val="0"/>
          <w:marBottom w:val="0"/>
          <w:divBdr>
            <w:top w:val="none" w:sz="0" w:space="0" w:color="auto"/>
            <w:left w:val="none" w:sz="0" w:space="0" w:color="auto"/>
            <w:bottom w:val="none" w:sz="0" w:space="0" w:color="auto"/>
            <w:right w:val="none" w:sz="0" w:space="0" w:color="auto"/>
          </w:divBdr>
        </w:div>
        <w:div w:id="1450775871">
          <w:marLeft w:val="480"/>
          <w:marRight w:val="0"/>
          <w:marTop w:val="0"/>
          <w:marBottom w:val="0"/>
          <w:divBdr>
            <w:top w:val="none" w:sz="0" w:space="0" w:color="auto"/>
            <w:left w:val="none" w:sz="0" w:space="0" w:color="auto"/>
            <w:bottom w:val="none" w:sz="0" w:space="0" w:color="auto"/>
            <w:right w:val="none" w:sz="0" w:space="0" w:color="auto"/>
          </w:divBdr>
        </w:div>
        <w:div w:id="776490178">
          <w:marLeft w:val="480"/>
          <w:marRight w:val="0"/>
          <w:marTop w:val="0"/>
          <w:marBottom w:val="0"/>
          <w:divBdr>
            <w:top w:val="none" w:sz="0" w:space="0" w:color="auto"/>
            <w:left w:val="none" w:sz="0" w:space="0" w:color="auto"/>
            <w:bottom w:val="none" w:sz="0" w:space="0" w:color="auto"/>
            <w:right w:val="none" w:sz="0" w:space="0" w:color="auto"/>
          </w:divBdr>
        </w:div>
        <w:div w:id="1565681227">
          <w:marLeft w:val="480"/>
          <w:marRight w:val="0"/>
          <w:marTop w:val="0"/>
          <w:marBottom w:val="0"/>
          <w:divBdr>
            <w:top w:val="none" w:sz="0" w:space="0" w:color="auto"/>
            <w:left w:val="none" w:sz="0" w:space="0" w:color="auto"/>
            <w:bottom w:val="none" w:sz="0" w:space="0" w:color="auto"/>
            <w:right w:val="none" w:sz="0" w:space="0" w:color="auto"/>
          </w:divBdr>
        </w:div>
        <w:div w:id="1767532676">
          <w:marLeft w:val="480"/>
          <w:marRight w:val="0"/>
          <w:marTop w:val="0"/>
          <w:marBottom w:val="0"/>
          <w:divBdr>
            <w:top w:val="none" w:sz="0" w:space="0" w:color="auto"/>
            <w:left w:val="none" w:sz="0" w:space="0" w:color="auto"/>
            <w:bottom w:val="none" w:sz="0" w:space="0" w:color="auto"/>
            <w:right w:val="none" w:sz="0" w:space="0" w:color="auto"/>
          </w:divBdr>
        </w:div>
        <w:div w:id="908269511">
          <w:marLeft w:val="480"/>
          <w:marRight w:val="0"/>
          <w:marTop w:val="0"/>
          <w:marBottom w:val="0"/>
          <w:divBdr>
            <w:top w:val="none" w:sz="0" w:space="0" w:color="auto"/>
            <w:left w:val="none" w:sz="0" w:space="0" w:color="auto"/>
            <w:bottom w:val="none" w:sz="0" w:space="0" w:color="auto"/>
            <w:right w:val="none" w:sz="0" w:space="0" w:color="auto"/>
          </w:divBdr>
        </w:div>
        <w:div w:id="705984229">
          <w:marLeft w:val="480"/>
          <w:marRight w:val="0"/>
          <w:marTop w:val="0"/>
          <w:marBottom w:val="0"/>
          <w:divBdr>
            <w:top w:val="none" w:sz="0" w:space="0" w:color="auto"/>
            <w:left w:val="none" w:sz="0" w:space="0" w:color="auto"/>
            <w:bottom w:val="none" w:sz="0" w:space="0" w:color="auto"/>
            <w:right w:val="none" w:sz="0" w:space="0" w:color="auto"/>
          </w:divBdr>
        </w:div>
        <w:div w:id="1441029432">
          <w:marLeft w:val="480"/>
          <w:marRight w:val="0"/>
          <w:marTop w:val="0"/>
          <w:marBottom w:val="0"/>
          <w:divBdr>
            <w:top w:val="none" w:sz="0" w:space="0" w:color="auto"/>
            <w:left w:val="none" w:sz="0" w:space="0" w:color="auto"/>
            <w:bottom w:val="none" w:sz="0" w:space="0" w:color="auto"/>
            <w:right w:val="none" w:sz="0" w:space="0" w:color="auto"/>
          </w:divBdr>
        </w:div>
        <w:div w:id="1134521454">
          <w:marLeft w:val="480"/>
          <w:marRight w:val="0"/>
          <w:marTop w:val="0"/>
          <w:marBottom w:val="0"/>
          <w:divBdr>
            <w:top w:val="none" w:sz="0" w:space="0" w:color="auto"/>
            <w:left w:val="none" w:sz="0" w:space="0" w:color="auto"/>
            <w:bottom w:val="none" w:sz="0" w:space="0" w:color="auto"/>
            <w:right w:val="none" w:sz="0" w:space="0" w:color="auto"/>
          </w:divBdr>
        </w:div>
        <w:div w:id="1499927711">
          <w:marLeft w:val="480"/>
          <w:marRight w:val="0"/>
          <w:marTop w:val="0"/>
          <w:marBottom w:val="0"/>
          <w:divBdr>
            <w:top w:val="none" w:sz="0" w:space="0" w:color="auto"/>
            <w:left w:val="none" w:sz="0" w:space="0" w:color="auto"/>
            <w:bottom w:val="none" w:sz="0" w:space="0" w:color="auto"/>
            <w:right w:val="none" w:sz="0" w:space="0" w:color="auto"/>
          </w:divBdr>
        </w:div>
        <w:div w:id="445857299">
          <w:marLeft w:val="480"/>
          <w:marRight w:val="0"/>
          <w:marTop w:val="0"/>
          <w:marBottom w:val="0"/>
          <w:divBdr>
            <w:top w:val="none" w:sz="0" w:space="0" w:color="auto"/>
            <w:left w:val="none" w:sz="0" w:space="0" w:color="auto"/>
            <w:bottom w:val="none" w:sz="0" w:space="0" w:color="auto"/>
            <w:right w:val="none" w:sz="0" w:space="0" w:color="auto"/>
          </w:divBdr>
        </w:div>
        <w:div w:id="5523565">
          <w:marLeft w:val="480"/>
          <w:marRight w:val="0"/>
          <w:marTop w:val="0"/>
          <w:marBottom w:val="0"/>
          <w:divBdr>
            <w:top w:val="none" w:sz="0" w:space="0" w:color="auto"/>
            <w:left w:val="none" w:sz="0" w:space="0" w:color="auto"/>
            <w:bottom w:val="none" w:sz="0" w:space="0" w:color="auto"/>
            <w:right w:val="none" w:sz="0" w:space="0" w:color="auto"/>
          </w:divBdr>
        </w:div>
        <w:div w:id="500463281">
          <w:marLeft w:val="480"/>
          <w:marRight w:val="0"/>
          <w:marTop w:val="0"/>
          <w:marBottom w:val="0"/>
          <w:divBdr>
            <w:top w:val="none" w:sz="0" w:space="0" w:color="auto"/>
            <w:left w:val="none" w:sz="0" w:space="0" w:color="auto"/>
            <w:bottom w:val="none" w:sz="0" w:space="0" w:color="auto"/>
            <w:right w:val="none" w:sz="0" w:space="0" w:color="auto"/>
          </w:divBdr>
        </w:div>
        <w:div w:id="318119325">
          <w:marLeft w:val="480"/>
          <w:marRight w:val="0"/>
          <w:marTop w:val="0"/>
          <w:marBottom w:val="0"/>
          <w:divBdr>
            <w:top w:val="none" w:sz="0" w:space="0" w:color="auto"/>
            <w:left w:val="none" w:sz="0" w:space="0" w:color="auto"/>
            <w:bottom w:val="none" w:sz="0" w:space="0" w:color="auto"/>
            <w:right w:val="none" w:sz="0" w:space="0" w:color="auto"/>
          </w:divBdr>
        </w:div>
        <w:div w:id="573469206">
          <w:marLeft w:val="480"/>
          <w:marRight w:val="0"/>
          <w:marTop w:val="0"/>
          <w:marBottom w:val="0"/>
          <w:divBdr>
            <w:top w:val="none" w:sz="0" w:space="0" w:color="auto"/>
            <w:left w:val="none" w:sz="0" w:space="0" w:color="auto"/>
            <w:bottom w:val="none" w:sz="0" w:space="0" w:color="auto"/>
            <w:right w:val="none" w:sz="0" w:space="0" w:color="auto"/>
          </w:divBdr>
        </w:div>
        <w:div w:id="1625304600">
          <w:marLeft w:val="480"/>
          <w:marRight w:val="0"/>
          <w:marTop w:val="0"/>
          <w:marBottom w:val="0"/>
          <w:divBdr>
            <w:top w:val="none" w:sz="0" w:space="0" w:color="auto"/>
            <w:left w:val="none" w:sz="0" w:space="0" w:color="auto"/>
            <w:bottom w:val="none" w:sz="0" w:space="0" w:color="auto"/>
            <w:right w:val="none" w:sz="0" w:space="0" w:color="auto"/>
          </w:divBdr>
        </w:div>
        <w:div w:id="1783500786">
          <w:marLeft w:val="480"/>
          <w:marRight w:val="0"/>
          <w:marTop w:val="0"/>
          <w:marBottom w:val="0"/>
          <w:divBdr>
            <w:top w:val="none" w:sz="0" w:space="0" w:color="auto"/>
            <w:left w:val="none" w:sz="0" w:space="0" w:color="auto"/>
            <w:bottom w:val="none" w:sz="0" w:space="0" w:color="auto"/>
            <w:right w:val="none" w:sz="0" w:space="0" w:color="auto"/>
          </w:divBdr>
        </w:div>
        <w:div w:id="913050003">
          <w:marLeft w:val="480"/>
          <w:marRight w:val="0"/>
          <w:marTop w:val="0"/>
          <w:marBottom w:val="0"/>
          <w:divBdr>
            <w:top w:val="none" w:sz="0" w:space="0" w:color="auto"/>
            <w:left w:val="none" w:sz="0" w:space="0" w:color="auto"/>
            <w:bottom w:val="none" w:sz="0" w:space="0" w:color="auto"/>
            <w:right w:val="none" w:sz="0" w:space="0" w:color="auto"/>
          </w:divBdr>
        </w:div>
        <w:div w:id="1724719903">
          <w:marLeft w:val="480"/>
          <w:marRight w:val="0"/>
          <w:marTop w:val="0"/>
          <w:marBottom w:val="0"/>
          <w:divBdr>
            <w:top w:val="none" w:sz="0" w:space="0" w:color="auto"/>
            <w:left w:val="none" w:sz="0" w:space="0" w:color="auto"/>
            <w:bottom w:val="none" w:sz="0" w:space="0" w:color="auto"/>
            <w:right w:val="none" w:sz="0" w:space="0" w:color="auto"/>
          </w:divBdr>
        </w:div>
        <w:div w:id="1697776956">
          <w:marLeft w:val="480"/>
          <w:marRight w:val="0"/>
          <w:marTop w:val="0"/>
          <w:marBottom w:val="0"/>
          <w:divBdr>
            <w:top w:val="none" w:sz="0" w:space="0" w:color="auto"/>
            <w:left w:val="none" w:sz="0" w:space="0" w:color="auto"/>
            <w:bottom w:val="none" w:sz="0" w:space="0" w:color="auto"/>
            <w:right w:val="none" w:sz="0" w:space="0" w:color="auto"/>
          </w:divBdr>
        </w:div>
        <w:div w:id="1453281253">
          <w:marLeft w:val="480"/>
          <w:marRight w:val="0"/>
          <w:marTop w:val="0"/>
          <w:marBottom w:val="0"/>
          <w:divBdr>
            <w:top w:val="none" w:sz="0" w:space="0" w:color="auto"/>
            <w:left w:val="none" w:sz="0" w:space="0" w:color="auto"/>
            <w:bottom w:val="none" w:sz="0" w:space="0" w:color="auto"/>
            <w:right w:val="none" w:sz="0" w:space="0" w:color="auto"/>
          </w:divBdr>
        </w:div>
        <w:div w:id="851336599">
          <w:marLeft w:val="480"/>
          <w:marRight w:val="0"/>
          <w:marTop w:val="0"/>
          <w:marBottom w:val="0"/>
          <w:divBdr>
            <w:top w:val="none" w:sz="0" w:space="0" w:color="auto"/>
            <w:left w:val="none" w:sz="0" w:space="0" w:color="auto"/>
            <w:bottom w:val="none" w:sz="0" w:space="0" w:color="auto"/>
            <w:right w:val="none" w:sz="0" w:space="0" w:color="auto"/>
          </w:divBdr>
        </w:div>
        <w:div w:id="18820784">
          <w:marLeft w:val="480"/>
          <w:marRight w:val="0"/>
          <w:marTop w:val="0"/>
          <w:marBottom w:val="0"/>
          <w:divBdr>
            <w:top w:val="none" w:sz="0" w:space="0" w:color="auto"/>
            <w:left w:val="none" w:sz="0" w:space="0" w:color="auto"/>
            <w:bottom w:val="none" w:sz="0" w:space="0" w:color="auto"/>
            <w:right w:val="none" w:sz="0" w:space="0" w:color="auto"/>
          </w:divBdr>
        </w:div>
        <w:div w:id="786855878">
          <w:marLeft w:val="480"/>
          <w:marRight w:val="0"/>
          <w:marTop w:val="0"/>
          <w:marBottom w:val="0"/>
          <w:divBdr>
            <w:top w:val="none" w:sz="0" w:space="0" w:color="auto"/>
            <w:left w:val="none" w:sz="0" w:space="0" w:color="auto"/>
            <w:bottom w:val="none" w:sz="0" w:space="0" w:color="auto"/>
            <w:right w:val="none" w:sz="0" w:space="0" w:color="auto"/>
          </w:divBdr>
        </w:div>
        <w:div w:id="237981350">
          <w:marLeft w:val="480"/>
          <w:marRight w:val="0"/>
          <w:marTop w:val="0"/>
          <w:marBottom w:val="0"/>
          <w:divBdr>
            <w:top w:val="none" w:sz="0" w:space="0" w:color="auto"/>
            <w:left w:val="none" w:sz="0" w:space="0" w:color="auto"/>
            <w:bottom w:val="none" w:sz="0" w:space="0" w:color="auto"/>
            <w:right w:val="none" w:sz="0" w:space="0" w:color="auto"/>
          </w:divBdr>
        </w:div>
        <w:div w:id="1337658917">
          <w:marLeft w:val="480"/>
          <w:marRight w:val="0"/>
          <w:marTop w:val="0"/>
          <w:marBottom w:val="0"/>
          <w:divBdr>
            <w:top w:val="none" w:sz="0" w:space="0" w:color="auto"/>
            <w:left w:val="none" w:sz="0" w:space="0" w:color="auto"/>
            <w:bottom w:val="none" w:sz="0" w:space="0" w:color="auto"/>
            <w:right w:val="none" w:sz="0" w:space="0" w:color="auto"/>
          </w:divBdr>
        </w:div>
        <w:div w:id="458381983">
          <w:marLeft w:val="480"/>
          <w:marRight w:val="0"/>
          <w:marTop w:val="0"/>
          <w:marBottom w:val="0"/>
          <w:divBdr>
            <w:top w:val="none" w:sz="0" w:space="0" w:color="auto"/>
            <w:left w:val="none" w:sz="0" w:space="0" w:color="auto"/>
            <w:bottom w:val="none" w:sz="0" w:space="0" w:color="auto"/>
            <w:right w:val="none" w:sz="0" w:space="0" w:color="auto"/>
          </w:divBdr>
        </w:div>
        <w:div w:id="483089781">
          <w:marLeft w:val="480"/>
          <w:marRight w:val="0"/>
          <w:marTop w:val="0"/>
          <w:marBottom w:val="0"/>
          <w:divBdr>
            <w:top w:val="none" w:sz="0" w:space="0" w:color="auto"/>
            <w:left w:val="none" w:sz="0" w:space="0" w:color="auto"/>
            <w:bottom w:val="none" w:sz="0" w:space="0" w:color="auto"/>
            <w:right w:val="none" w:sz="0" w:space="0" w:color="auto"/>
          </w:divBdr>
        </w:div>
        <w:div w:id="2057848208">
          <w:marLeft w:val="480"/>
          <w:marRight w:val="0"/>
          <w:marTop w:val="0"/>
          <w:marBottom w:val="0"/>
          <w:divBdr>
            <w:top w:val="none" w:sz="0" w:space="0" w:color="auto"/>
            <w:left w:val="none" w:sz="0" w:space="0" w:color="auto"/>
            <w:bottom w:val="none" w:sz="0" w:space="0" w:color="auto"/>
            <w:right w:val="none" w:sz="0" w:space="0" w:color="auto"/>
          </w:divBdr>
        </w:div>
        <w:div w:id="1201162604">
          <w:marLeft w:val="480"/>
          <w:marRight w:val="0"/>
          <w:marTop w:val="0"/>
          <w:marBottom w:val="0"/>
          <w:divBdr>
            <w:top w:val="none" w:sz="0" w:space="0" w:color="auto"/>
            <w:left w:val="none" w:sz="0" w:space="0" w:color="auto"/>
            <w:bottom w:val="none" w:sz="0" w:space="0" w:color="auto"/>
            <w:right w:val="none" w:sz="0" w:space="0" w:color="auto"/>
          </w:divBdr>
        </w:div>
        <w:div w:id="1670519911">
          <w:marLeft w:val="480"/>
          <w:marRight w:val="0"/>
          <w:marTop w:val="0"/>
          <w:marBottom w:val="0"/>
          <w:divBdr>
            <w:top w:val="none" w:sz="0" w:space="0" w:color="auto"/>
            <w:left w:val="none" w:sz="0" w:space="0" w:color="auto"/>
            <w:bottom w:val="none" w:sz="0" w:space="0" w:color="auto"/>
            <w:right w:val="none" w:sz="0" w:space="0" w:color="auto"/>
          </w:divBdr>
        </w:div>
        <w:div w:id="534466897">
          <w:marLeft w:val="480"/>
          <w:marRight w:val="0"/>
          <w:marTop w:val="0"/>
          <w:marBottom w:val="0"/>
          <w:divBdr>
            <w:top w:val="none" w:sz="0" w:space="0" w:color="auto"/>
            <w:left w:val="none" w:sz="0" w:space="0" w:color="auto"/>
            <w:bottom w:val="none" w:sz="0" w:space="0" w:color="auto"/>
            <w:right w:val="none" w:sz="0" w:space="0" w:color="auto"/>
          </w:divBdr>
        </w:div>
        <w:div w:id="976059688">
          <w:marLeft w:val="480"/>
          <w:marRight w:val="0"/>
          <w:marTop w:val="0"/>
          <w:marBottom w:val="0"/>
          <w:divBdr>
            <w:top w:val="none" w:sz="0" w:space="0" w:color="auto"/>
            <w:left w:val="none" w:sz="0" w:space="0" w:color="auto"/>
            <w:bottom w:val="none" w:sz="0" w:space="0" w:color="auto"/>
            <w:right w:val="none" w:sz="0" w:space="0" w:color="auto"/>
          </w:divBdr>
        </w:div>
        <w:div w:id="135688254">
          <w:marLeft w:val="480"/>
          <w:marRight w:val="0"/>
          <w:marTop w:val="0"/>
          <w:marBottom w:val="0"/>
          <w:divBdr>
            <w:top w:val="none" w:sz="0" w:space="0" w:color="auto"/>
            <w:left w:val="none" w:sz="0" w:space="0" w:color="auto"/>
            <w:bottom w:val="none" w:sz="0" w:space="0" w:color="auto"/>
            <w:right w:val="none" w:sz="0" w:space="0" w:color="auto"/>
          </w:divBdr>
        </w:div>
        <w:div w:id="485587351">
          <w:marLeft w:val="480"/>
          <w:marRight w:val="0"/>
          <w:marTop w:val="0"/>
          <w:marBottom w:val="0"/>
          <w:divBdr>
            <w:top w:val="none" w:sz="0" w:space="0" w:color="auto"/>
            <w:left w:val="none" w:sz="0" w:space="0" w:color="auto"/>
            <w:bottom w:val="none" w:sz="0" w:space="0" w:color="auto"/>
            <w:right w:val="none" w:sz="0" w:space="0" w:color="auto"/>
          </w:divBdr>
        </w:div>
        <w:div w:id="1185362117">
          <w:marLeft w:val="480"/>
          <w:marRight w:val="0"/>
          <w:marTop w:val="0"/>
          <w:marBottom w:val="0"/>
          <w:divBdr>
            <w:top w:val="none" w:sz="0" w:space="0" w:color="auto"/>
            <w:left w:val="none" w:sz="0" w:space="0" w:color="auto"/>
            <w:bottom w:val="none" w:sz="0" w:space="0" w:color="auto"/>
            <w:right w:val="none" w:sz="0" w:space="0" w:color="auto"/>
          </w:divBdr>
        </w:div>
        <w:div w:id="366024422">
          <w:marLeft w:val="480"/>
          <w:marRight w:val="0"/>
          <w:marTop w:val="0"/>
          <w:marBottom w:val="0"/>
          <w:divBdr>
            <w:top w:val="none" w:sz="0" w:space="0" w:color="auto"/>
            <w:left w:val="none" w:sz="0" w:space="0" w:color="auto"/>
            <w:bottom w:val="none" w:sz="0" w:space="0" w:color="auto"/>
            <w:right w:val="none" w:sz="0" w:space="0" w:color="auto"/>
          </w:divBdr>
        </w:div>
        <w:div w:id="302198826">
          <w:marLeft w:val="480"/>
          <w:marRight w:val="0"/>
          <w:marTop w:val="0"/>
          <w:marBottom w:val="0"/>
          <w:divBdr>
            <w:top w:val="none" w:sz="0" w:space="0" w:color="auto"/>
            <w:left w:val="none" w:sz="0" w:space="0" w:color="auto"/>
            <w:bottom w:val="none" w:sz="0" w:space="0" w:color="auto"/>
            <w:right w:val="none" w:sz="0" w:space="0" w:color="auto"/>
          </w:divBdr>
        </w:div>
        <w:div w:id="1479305888">
          <w:marLeft w:val="480"/>
          <w:marRight w:val="0"/>
          <w:marTop w:val="0"/>
          <w:marBottom w:val="0"/>
          <w:divBdr>
            <w:top w:val="none" w:sz="0" w:space="0" w:color="auto"/>
            <w:left w:val="none" w:sz="0" w:space="0" w:color="auto"/>
            <w:bottom w:val="none" w:sz="0" w:space="0" w:color="auto"/>
            <w:right w:val="none" w:sz="0" w:space="0" w:color="auto"/>
          </w:divBdr>
        </w:div>
        <w:div w:id="438452800">
          <w:marLeft w:val="480"/>
          <w:marRight w:val="0"/>
          <w:marTop w:val="0"/>
          <w:marBottom w:val="0"/>
          <w:divBdr>
            <w:top w:val="none" w:sz="0" w:space="0" w:color="auto"/>
            <w:left w:val="none" w:sz="0" w:space="0" w:color="auto"/>
            <w:bottom w:val="none" w:sz="0" w:space="0" w:color="auto"/>
            <w:right w:val="none" w:sz="0" w:space="0" w:color="auto"/>
          </w:divBdr>
        </w:div>
        <w:div w:id="815024611">
          <w:marLeft w:val="480"/>
          <w:marRight w:val="0"/>
          <w:marTop w:val="0"/>
          <w:marBottom w:val="0"/>
          <w:divBdr>
            <w:top w:val="none" w:sz="0" w:space="0" w:color="auto"/>
            <w:left w:val="none" w:sz="0" w:space="0" w:color="auto"/>
            <w:bottom w:val="none" w:sz="0" w:space="0" w:color="auto"/>
            <w:right w:val="none" w:sz="0" w:space="0" w:color="auto"/>
          </w:divBdr>
        </w:div>
        <w:div w:id="615798931">
          <w:marLeft w:val="480"/>
          <w:marRight w:val="0"/>
          <w:marTop w:val="0"/>
          <w:marBottom w:val="0"/>
          <w:divBdr>
            <w:top w:val="none" w:sz="0" w:space="0" w:color="auto"/>
            <w:left w:val="none" w:sz="0" w:space="0" w:color="auto"/>
            <w:bottom w:val="none" w:sz="0" w:space="0" w:color="auto"/>
            <w:right w:val="none" w:sz="0" w:space="0" w:color="auto"/>
          </w:divBdr>
        </w:div>
        <w:div w:id="749160227">
          <w:marLeft w:val="480"/>
          <w:marRight w:val="0"/>
          <w:marTop w:val="0"/>
          <w:marBottom w:val="0"/>
          <w:divBdr>
            <w:top w:val="none" w:sz="0" w:space="0" w:color="auto"/>
            <w:left w:val="none" w:sz="0" w:space="0" w:color="auto"/>
            <w:bottom w:val="none" w:sz="0" w:space="0" w:color="auto"/>
            <w:right w:val="none" w:sz="0" w:space="0" w:color="auto"/>
          </w:divBdr>
        </w:div>
        <w:div w:id="592515153">
          <w:marLeft w:val="480"/>
          <w:marRight w:val="0"/>
          <w:marTop w:val="0"/>
          <w:marBottom w:val="0"/>
          <w:divBdr>
            <w:top w:val="none" w:sz="0" w:space="0" w:color="auto"/>
            <w:left w:val="none" w:sz="0" w:space="0" w:color="auto"/>
            <w:bottom w:val="none" w:sz="0" w:space="0" w:color="auto"/>
            <w:right w:val="none" w:sz="0" w:space="0" w:color="auto"/>
          </w:divBdr>
        </w:div>
        <w:div w:id="323048978">
          <w:marLeft w:val="480"/>
          <w:marRight w:val="0"/>
          <w:marTop w:val="0"/>
          <w:marBottom w:val="0"/>
          <w:divBdr>
            <w:top w:val="none" w:sz="0" w:space="0" w:color="auto"/>
            <w:left w:val="none" w:sz="0" w:space="0" w:color="auto"/>
            <w:bottom w:val="none" w:sz="0" w:space="0" w:color="auto"/>
            <w:right w:val="none" w:sz="0" w:space="0" w:color="auto"/>
          </w:divBdr>
        </w:div>
        <w:div w:id="89861916">
          <w:marLeft w:val="480"/>
          <w:marRight w:val="0"/>
          <w:marTop w:val="0"/>
          <w:marBottom w:val="0"/>
          <w:divBdr>
            <w:top w:val="none" w:sz="0" w:space="0" w:color="auto"/>
            <w:left w:val="none" w:sz="0" w:space="0" w:color="auto"/>
            <w:bottom w:val="none" w:sz="0" w:space="0" w:color="auto"/>
            <w:right w:val="none" w:sz="0" w:space="0" w:color="auto"/>
          </w:divBdr>
        </w:div>
        <w:div w:id="1444878769">
          <w:marLeft w:val="480"/>
          <w:marRight w:val="0"/>
          <w:marTop w:val="0"/>
          <w:marBottom w:val="0"/>
          <w:divBdr>
            <w:top w:val="none" w:sz="0" w:space="0" w:color="auto"/>
            <w:left w:val="none" w:sz="0" w:space="0" w:color="auto"/>
            <w:bottom w:val="none" w:sz="0" w:space="0" w:color="auto"/>
            <w:right w:val="none" w:sz="0" w:space="0" w:color="auto"/>
          </w:divBdr>
        </w:div>
        <w:div w:id="545026183">
          <w:marLeft w:val="480"/>
          <w:marRight w:val="0"/>
          <w:marTop w:val="0"/>
          <w:marBottom w:val="0"/>
          <w:divBdr>
            <w:top w:val="none" w:sz="0" w:space="0" w:color="auto"/>
            <w:left w:val="none" w:sz="0" w:space="0" w:color="auto"/>
            <w:bottom w:val="none" w:sz="0" w:space="0" w:color="auto"/>
            <w:right w:val="none" w:sz="0" w:space="0" w:color="auto"/>
          </w:divBdr>
        </w:div>
        <w:div w:id="520898616">
          <w:marLeft w:val="480"/>
          <w:marRight w:val="0"/>
          <w:marTop w:val="0"/>
          <w:marBottom w:val="0"/>
          <w:divBdr>
            <w:top w:val="none" w:sz="0" w:space="0" w:color="auto"/>
            <w:left w:val="none" w:sz="0" w:space="0" w:color="auto"/>
            <w:bottom w:val="none" w:sz="0" w:space="0" w:color="auto"/>
            <w:right w:val="none" w:sz="0" w:space="0" w:color="auto"/>
          </w:divBdr>
        </w:div>
        <w:div w:id="493110901">
          <w:marLeft w:val="480"/>
          <w:marRight w:val="0"/>
          <w:marTop w:val="0"/>
          <w:marBottom w:val="0"/>
          <w:divBdr>
            <w:top w:val="none" w:sz="0" w:space="0" w:color="auto"/>
            <w:left w:val="none" w:sz="0" w:space="0" w:color="auto"/>
            <w:bottom w:val="none" w:sz="0" w:space="0" w:color="auto"/>
            <w:right w:val="none" w:sz="0" w:space="0" w:color="auto"/>
          </w:divBdr>
        </w:div>
        <w:div w:id="164980374">
          <w:marLeft w:val="480"/>
          <w:marRight w:val="0"/>
          <w:marTop w:val="0"/>
          <w:marBottom w:val="0"/>
          <w:divBdr>
            <w:top w:val="none" w:sz="0" w:space="0" w:color="auto"/>
            <w:left w:val="none" w:sz="0" w:space="0" w:color="auto"/>
            <w:bottom w:val="none" w:sz="0" w:space="0" w:color="auto"/>
            <w:right w:val="none" w:sz="0" w:space="0" w:color="auto"/>
          </w:divBdr>
        </w:div>
        <w:div w:id="634142816">
          <w:marLeft w:val="480"/>
          <w:marRight w:val="0"/>
          <w:marTop w:val="0"/>
          <w:marBottom w:val="0"/>
          <w:divBdr>
            <w:top w:val="none" w:sz="0" w:space="0" w:color="auto"/>
            <w:left w:val="none" w:sz="0" w:space="0" w:color="auto"/>
            <w:bottom w:val="none" w:sz="0" w:space="0" w:color="auto"/>
            <w:right w:val="none" w:sz="0" w:space="0" w:color="auto"/>
          </w:divBdr>
        </w:div>
        <w:div w:id="1231428872">
          <w:marLeft w:val="480"/>
          <w:marRight w:val="0"/>
          <w:marTop w:val="0"/>
          <w:marBottom w:val="0"/>
          <w:divBdr>
            <w:top w:val="none" w:sz="0" w:space="0" w:color="auto"/>
            <w:left w:val="none" w:sz="0" w:space="0" w:color="auto"/>
            <w:bottom w:val="none" w:sz="0" w:space="0" w:color="auto"/>
            <w:right w:val="none" w:sz="0" w:space="0" w:color="auto"/>
          </w:divBdr>
        </w:div>
        <w:div w:id="1396704362">
          <w:marLeft w:val="480"/>
          <w:marRight w:val="0"/>
          <w:marTop w:val="0"/>
          <w:marBottom w:val="0"/>
          <w:divBdr>
            <w:top w:val="none" w:sz="0" w:space="0" w:color="auto"/>
            <w:left w:val="none" w:sz="0" w:space="0" w:color="auto"/>
            <w:bottom w:val="none" w:sz="0" w:space="0" w:color="auto"/>
            <w:right w:val="none" w:sz="0" w:space="0" w:color="auto"/>
          </w:divBdr>
        </w:div>
        <w:div w:id="1433933558">
          <w:marLeft w:val="480"/>
          <w:marRight w:val="0"/>
          <w:marTop w:val="0"/>
          <w:marBottom w:val="0"/>
          <w:divBdr>
            <w:top w:val="none" w:sz="0" w:space="0" w:color="auto"/>
            <w:left w:val="none" w:sz="0" w:space="0" w:color="auto"/>
            <w:bottom w:val="none" w:sz="0" w:space="0" w:color="auto"/>
            <w:right w:val="none" w:sz="0" w:space="0" w:color="auto"/>
          </w:divBdr>
        </w:div>
        <w:div w:id="1479107792">
          <w:marLeft w:val="480"/>
          <w:marRight w:val="0"/>
          <w:marTop w:val="0"/>
          <w:marBottom w:val="0"/>
          <w:divBdr>
            <w:top w:val="none" w:sz="0" w:space="0" w:color="auto"/>
            <w:left w:val="none" w:sz="0" w:space="0" w:color="auto"/>
            <w:bottom w:val="none" w:sz="0" w:space="0" w:color="auto"/>
            <w:right w:val="none" w:sz="0" w:space="0" w:color="auto"/>
          </w:divBdr>
        </w:div>
        <w:div w:id="626008090">
          <w:marLeft w:val="480"/>
          <w:marRight w:val="0"/>
          <w:marTop w:val="0"/>
          <w:marBottom w:val="0"/>
          <w:divBdr>
            <w:top w:val="none" w:sz="0" w:space="0" w:color="auto"/>
            <w:left w:val="none" w:sz="0" w:space="0" w:color="auto"/>
            <w:bottom w:val="none" w:sz="0" w:space="0" w:color="auto"/>
            <w:right w:val="none" w:sz="0" w:space="0" w:color="auto"/>
          </w:divBdr>
        </w:div>
        <w:div w:id="514543536">
          <w:marLeft w:val="480"/>
          <w:marRight w:val="0"/>
          <w:marTop w:val="0"/>
          <w:marBottom w:val="0"/>
          <w:divBdr>
            <w:top w:val="none" w:sz="0" w:space="0" w:color="auto"/>
            <w:left w:val="none" w:sz="0" w:space="0" w:color="auto"/>
            <w:bottom w:val="none" w:sz="0" w:space="0" w:color="auto"/>
            <w:right w:val="none" w:sz="0" w:space="0" w:color="auto"/>
          </w:divBdr>
        </w:div>
        <w:div w:id="714230802">
          <w:marLeft w:val="480"/>
          <w:marRight w:val="0"/>
          <w:marTop w:val="0"/>
          <w:marBottom w:val="0"/>
          <w:divBdr>
            <w:top w:val="none" w:sz="0" w:space="0" w:color="auto"/>
            <w:left w:val="none" w:sz="0" w:space="0" w:color="auto"/>
            <w:bottom w:val="none" w:sz="0" w:space="0" w:color="auto"/>
            <w:right w:val="none" w:sz="0" w:space="0" w:color="auto"/>
          </w:divBdr>
        </w:div>
        <w:div w:id="1517116049">
          <w:marLeft w:val="480"/>
          <w:marRight w:val="0"/>
          <w:marTop w:val="0"/>
          <w:marBottom w:val="0"/>
          <w:divBdr>
            <w:top w:val="none" w:sz="0" w:space="0" w:color="auto"/>
            <w:left w:val="none" w:sz="0" w:space="0" w:color="auto"/>
            <w:bottom w:val="none" w:sz="0" w:space="0" w:color="auto"/>
            <w:right w:val="none" w:sz="0" w:space="0" w:color="auto"/>
          </w:divBdr>
        </w:div>
        <w:div w:id="474488140">
          <w:marLeft w:val="480"/>
          <w:marRight w:val="0"/>
          <w:marTop w:val="0"/>
          <w:marBottom w:val="0"/>
          <w:divBdr>
            <w:top w:val="none" w:sz="0" w:space="0" w:color="auto"/>
            <w:left w:val="none" w:sz="0" w:space="0" w:color="auto"/>
            <w:bottom w:val="none" w:sz="0" w:space="0" w:color="auto"/>
            <w:right w:val="none" w:sz="0" w:space="0" w:color="auto"/>
          </w:divBdr>
        </w:div>
        <w:div w:id="2119324716">
          <w:marLeft w:val="480"/>
          <w:marRight w:val="0"/>
          <w:marTop w:val="0"/>
          <w:marBottom w:val="0"/>
          <w:divBdr>
            <w:top w:val="none" w:sz="0" w:space="0" w:color="auto"/>
            <w:left w:val="none" w:sz="0" w:space="0" w:color="auto"/>
            <w:bottom w:val="none" w:sz="0" w:space="0" w:color="auto"/>
            <w:right w:val="none" w:sz="0" w:space="0" w:color="auto"/>
          </w:divBdr>
        </w:div>
        <w:div w:id="1073314998">
          <w:marLeft w:val="480"/>
          <w:marRight w:val="0"/>
          <w:marTop w:val="0"/>
          <w:marBottom w:val="0"/>
          <w:divBdr>
            <w:top w:val="none" w:sz="0" w:space="0" w:color="auto"/>
            <w:left w:val="none" w:sz="0" w:space="0" w:color="auto"/>
            <w:bottom w:val="none" w:sz="0" w:space="0" w:color="auto"/>
            <w:right w:val="none" w:sz="0" w:space="0" w:color="auto"/>
          </w:divBdr>
        </w:div>
        <w:div w:id="138958004">
          <w:marLeft w:val="480"/>
          <w:marRight w:val="0"/>
          <w:marTop w:val="0"/>
          <w:marBottom w:val="0"/>
          <w:divBdr>
            <w:top w:val="none" w:sz="0" w:space="0" w:color="auto"/>
            <w:left w:val="none" w:sz="0" w:space="0" w:color="auto"/>
            <w:bottom w:val="none" w:sz="0" w:space="0" w:color="auto"/>
            <w:right w:val="none" w:sz="0" w:space="0" w:color="auto"/>
          </w:divBdr>
        </w:div>
        <w:div w:id="501701666">
          <w:marLeft w:val="480"/>
          <w:marRight w:val="0"/>
          <w:marTop w:val="0"/>
          <w:marBottom w:val="0"/>
          <w:divBdr>
            <w:top w:val="none" w:sz="0" w:space="0" w:color="auto"/>
            <w:left w:val="none" w:sz="0" w:space="0" w:color="auto"/>
            <w:bottom w:val="none" w:sz="0" w:space="0" w:color="auto"/>
            <w:right w:val="none" w:sz="0" w:space="0" w:color="auto"/>
          </w:divBdr>
        </w:div>
        <w:div w:id="925308815">
          <w:marLeft w:val="480"/>
          <w:marRight w:val="0"/>
          <w:marTop w:val="0"/>
          <w:marBottom w:val="0"/>
          <w:divBdr>
            <w:top w:val="none" w:sz="0" w:space="0" w:color="auto"/>
            <w:left w:val="none" w:sz="0" w:space="0" w:color="auto"/>
            <w:bottom w:val="none" w:sz="0" w:space="0" w:color="auto"/>
            <w:right w:val="none" w:sz="0" w:space="0" w:color="auto"/>
          </w:divBdr>
        </w:div>
        <w:div w:id="1405104988">
          <w:marLeft w:val="480"/>
          <w:marRight w:val="0"/>
          <w:marTop w:val="0"/>
          <w:marBottom w:val="0"/>
          <w:divBdr>
            <w:top w:val="none" w:sz="0" w:space="0" w:color="auto"/>
            <w:left w:val="none" w:sz="0" w:space="0" w:color="auto"/>
            <w:bottom w:val="none" w:sz="0" w:space="0" w:color="auto"/>
            <w:right w:val="none" w:sz="0" w:space="0" w:color="auto"/>
          </w:divBdr>
        </w:div>
        <w:div w:id="1428959854">
          <w:marLeft w:val="480"/>
          <w:marRight w:val="0"/>
          <w:marTop w:val="0"/>
          <w:marBottom w:val="0"/>
          <w:divBdr>
            <w:top w:val="none" w:sz="0" w:space="0" w:color="auto"/>
            <w:left w:val="none" w:sz="0" w:space="0" w:color="auto"/>
            <w:bottom w:val="none" w:sz="0" w:space="0" w:color="auto"/>
            <w:right w:val="none" w:sz="0" w:space="0" w:color="auto"/>
          </w:divBdr>
        </w:div>
        <w:div w:id="1301501948">
          <w:marLeft w:val="480"/>
          <w:marRight w:val="0"/>
          <w:marTop w:val="0"/>
          <w:marBottom w:val="0"/>
          <w:divBdr>
            <w:top w:val="none" w:sz="0" w:space="0" w:color="auto"/>
            <w:left w:val="none" w:sz="0" w:space="0" w:color="auto"/>
            <w:bottom w:val="none" w:sz="0" w:space="0" w:color="auto"/>
            <w:right w:val="none" w:sz="0" w:space="0" w:color="auto"/>
          </w:divBdr>
        </w:div>
        <w:div w:id="30035839">
          <w:marLeft w:val="480"/>
          <w:marRight w:val="0"/>
          <w:marTop w:val="0"/>
          <w:marBottom w:val="0"/>
          <w:divBdr>
            <w:top w:val="none" w:sz="0" w:space="0" w:color="auto"/>
            <w:left w:val="none" w:sz="0" w:space="0" w:color="auto"/>
            <w:bottom w:val="none" w:sz="0" w:space="0" w:color="auto"/>
            <w:right w:val="none" w:sz="0" w:space="0" w:color="auto"/>
          </w:divBdr>
        </w:div>
        <w:div w:id="1615209690">
          <w:marLeft w:val="480"/>
          <w:marRight w:val="0"/>
          <w:marTop w:val="0"/>
          <w:marBottom w:val="0"/>
          <w:divBdr>
            <w:top w:val="none" w:sz="0" w:space="0" w:color="auto"/>
            <w:left w:val="none" w:sz="0" w:space="0" w:color="auto"/>
            <w:bottom w:val="none" w:sz="0" w:space="0" w:color="auto"/>
            <w:right w:val="none" w:sz="0" w:space="0" w:color="auto"/>
          </w:divBdr>
        </w:div>
        <w:div w:id="1392801688">
          <w:marLeft w:val="480"/>
          <w:marRight w:val="0"/>
          <w:marTop w:val="0"/>
          <w:marBottom w:val="0"/>
          <w:divBdr>
            <w:top w:val="none" w:sz="0" w:space="0" w:color="auto"/>
            <w:left w:val="none" w:sz="0" w:space="0" w:color="auto"/>
            <w:bottom w:val="none" w:sz="0" w:space="0" w:color="auto"/>
            <w:right w:val="none" w:sz="0" w:space="0" w:color="auto"/>
          </w:divBdr>
        </w:div>
        <w:div w:id="919872185">
          <w:marLeft w:val="480"/>
          <w:marRight w:val="0"/>
          <w:marTop w:val="0"/>
          <w:marBottom w:val="0"/>
          <w:divBdr>
            <w:top w:val="none" w:sz="0" w:space="0" w:color="auto"/>
            <w:left w:val="none" w:sz="0" w:space="0" w:color="auto"/>
            <w:bottom w:val="none" w:sz="0" w:space="0" w:color="auto"/>
            <w:right w:val="none" w:sz="0" w:space="0" w:color="auto"/>
          </w:divBdr>
        </w:div>
        <w:div w:id="793208825">
          <w:marLeft w:val="480"/>
          <w:marRight w:val="0"/>
          <w:marTop w:val="0"/>
          <w:marBottom w:val="0"/>
          <w:divBdr>
            <w:top w:val="none" w:sz="0" w:space="0" w:color="auto"/>
            <w:left w:val="none" w:sz="0" w:space="0" w:color="auto"/>
            <w:bottom w:val="none" w:sz="0" w:space="0" w:color="auto"/>
            <w:right w:val="none" w:sz="0" w:space="0" w:color="auto"/>
          </w:divBdr>
        </w:div>
        <w:div w:id="1777869486">
          <w:marLeft w:val="480"/>
          <w:marRight w:val="0"/>
          <w:marTop w:val="0"/>
          <w:marBottom w:val="0"/>
          <w:divBdr>
            <w:top w:val="none" w:sz="0" w:space="0" w:color="auto"/>
            <w:left w:val="none" w:sz="0" w:space="0" w:color="auto"/>
            <w:bottom w:val="none" w:sz="0" w:space="0" w:color="auto"/>
            <w:right w:val="none" w:sz="0" w:space="0" w:color="auto"/>
          </w:divBdr>
        </w:div>
        <w:div w:id="1826319446">
          <w:marLeft w:val="480"/>
          <w:marRight w:val="0"/>
          <w:marTop w:val="0"/>
          <w:marBottom w:val="0"/>
          <w:divBdr>
            <w:top w:val="none" w:sz="0" w:space="0" w:color="auto"/>
            <w:left w:val="none" w:sz="0" w:space="0" w:color="auto"/>
            <w:bottom w:val="none" w:sz="0" w:space="0" w:color="auto"/>
            <w:right w:val="none" w:sz="0" w:space="0" w:color="auto"/>
          </w:divBdr>
        </w:div>
        <w:div w:id="993340374">
          <w:marLeft w:val="480"/>
          <w:marRight w:val="0"/>
          <w:marTop w:val="0"/>
          <w:marBottom w:val="0"/>
          <w:divBdr>
            <w:top w:val="none" w:sz="0" w:space="0" w:color="auto"/>
            <w:left w:val="none" w:sz="0" w:space="0" w:color="auto"/>
            <w:bottom w:val="none" w:sz="0" w:space="0" w:color="auto"/>
            <w:right w:val="none" w:sz="0" w:space="0" w:color="auto"/>
          </w:divBdr>
        </w:div>
        <w:div w:id="1301687281">
          <w:marLeft w:val="480"/>
          <w:marRight w:val="0"/>
          <w:marTop w:val="0"/>
          <w:marBottom w:val="0"/>
          <w:divBdr>
            <w:top w:val="none" w:sz="0" w:space="0" w:color="auto"/>
            <w:left w:val="none" w:sz="0" w:space="0" w:color="auto"/>
            <w:bottom w:val="none" w:sz="0" w:space="0" w:color="auto"/>
            <w:right w:val="none" w:sz="0" w:space="0" w:color="auto"/>
          </w:divBdr>
        </w:div>
      </w:divsChild>
    </w:div>
    <w:div w:id="1265962823">
      <w:bodyDiv w:val="1"/>
      <w:marLeft w:val="0"/>
      <w:marRight w:val="0"/>
      <w:marTop w:val="0"/>
      <w:marBottom w:val="0"/>
      <w:divBdr>
        <w:top w:val="none" w:sz="0" w:space="0" w:color="auto"/>
        <w:left w:val="none" w:sz="0" w:space="0" w:color="auto"/>
        <w:bottom w:val="none" w:sz="0" w:space="0" w:color="auto"/>
        <w:right w:val="none" w:sz="0" w:space="0" w:color="auto"/>
      </w:divBdr>
    </w:div>
    <w:div w:id="1266111811">
      <w:bodyDiv w:val="1"/>
      <w:marLeft w:val="0"/>
      <w:marRight w:val="0"/>
      <w:marTop w:val="0"/>
      <w:marBottom w:val="0"/>
      <w:divBdr>
        <w:top w:val="none" w:sz="0" w:space="0" w:color="auto"/>
        <w:left w:val="none" w:sz="0" w:space="0" w:color="auto"/>
        <w:bottom w:val="none" w:sz="0" w:space="0" w:color="auto"/>
        <w:right w:val="none" w:sz="0" w:space="0" w:color="auto"/>
      </w:divBdr>
    </w:div>
    <w:div w:id="1266303860">
      <w:bodyDiv w:val="1"/>
      <w:marLeft w:val="0"/>
      <w:marRight w:val="0"/>
      <w:marTop w:val="0"/>
      <w:marBottom w:val="0"/>
      <w:divBdr>
        <w:top w:val="none" w:sz="0" w:space="0" w:color="auto"/>
        <w:left w:val="none" w:sz="0" w:space="0" w:color="auto"/>
        <w:bottom w:val="none" w:sz="0" w:space="0" w:color="auto"/>
        <w:right w:val="none" w:sz="0" w:space="0" w:color="auto"/>
      </w:divBdr>
    </w:div>
    <w:div w:id="1266420219">
      <w:bodyDiv w:val="1"/>
      <w:marLeft w:val="0"/>
      <w:marRight w:val="0"/>
      <w:marTop w:val="0"/>
      <w:marBottom w:val="0"/>
      <w:divBdr>
        <w:top w:val="none" w:sz="0" w:space="0" w:color="auto"/>
        <w:left w:val="none" w:sz="0" w:space="0" w:color="auto"/>
        <w:bottom w:val="none" w:sz="0" w:space="0" w:color="auto"/>
        <w:right w:val="none" w:sz="0" w:space="0" w:color="auto"/>
      </w:divBdr>
    </w:div>
    <w:div w:id="1267075784">
      <w:bodyDiv w:val="1"/>
      <w:marLeft w:val="0"/>
      <w:marRight w:val="0"/>
      <w:marTop w:val="0"/>
      <w:marBottom w:val="0"/>
      <w:divBdr>
        <w:top w:val="none" w:sz="0" w:space="0" w:color="auto"/>
        <w:left w:val="none" w:sz="0" w:space="0" w:color="auto"/>
        <w:bottom w:val="none" w:sz="0" w:space="0" w:color="auto"/>
        <w:right w:val="none" w:sz="0" w:space="0" w:color="auto"/>
      </w:divBdr>
    </w:div>
    <w:div w:id="1268001489">
      <w:bodyDiv w:val="1"/>
      <w:marLeft w:val="0"/>
      <w:marRight w:val="0"/>
      <w:marTop w:val="0"/>
      <w:marBottom w:val="0"/>
      <w:divBdr>
        <w:top w:val="none" w:sz="0" w:space="0" w:color="auto"/>
        <w:left w:val="none" w:sz="0" w:space="0" w:color="auto"/>
        <w:bottom w:val="none" w:sz="0" w:space="0" w:color="auto"/>
        <w:right w:val="none" w:sz="0" w:space="0" w:color="auto"/>
      </w:divBdr>
    </w:div>
    <w:div w:id="1268074087">
      <w:bodyDiv w:val="1"/>
      <w:marLeft w:val="0"/>
      <w:marRight w:val="0"/>
      <w:marTop w:val="0"/>
      <w:marBottom w:val="0"/>
      <w:divBdr>
        <w:top w:val="none" w:sz="0" w:space="0" w:color="auto"/>
        <w:left w:val="none" w:sz="0" w:space="0" w:color="auto"/>
        <w:bottom w:val="none" w:sz="0" w:space="0" w:color="auto"/>
        <w:right w:val="none" w:sz="0" w:space="0" w:color="auto"/>
      </w:divBdr>
    </w:div>
    <w:div w:id="1268076406">
      <w:bodyDiv w:val="1"/>
      <w:marLeft w:val="0"/>
      <w:marRight w:val="0"/>
      <w:marTop w:val="0"/>
      <w:marBottom w:val="0"/>
      <w:divBdr>
        <w:top w:val="none" w:sz="0" w:space="0" w:color="auto"/>
        <w:left w:val="none" w:sz="0" w:space="0" w:color="auto"/>
        <w:bottom w:val="none" w:sz="0" w:space="0" w:color="auto"/>
        <w:right w:val="none" w:sz="0" w:space="0" w:color="auto"/>
      </w:divBdr>
    </w:div>
    <w:div w:id="1268387607">
      <w:bodyDiv w:val="1"/>
      <w:marLeft w:val="0"/>
      <w:marRight w:val="0"/>
      <w:marTop w:val="0"/>
      <w:marBottom w:val="0"/>
      <w:divBdr>
        <w:top w:val="none" w:sz="0" w:space="0" w:color="auto"/>
        <w:left w:val="none" w:sz="0" w:space="0" w:color="auto"/>
        <w:bottom w:val="none" w:sz="0" w:space="0" w:color="auto"/>
        <w:right w:val="none" w:sz="0" w:space="0" w:color="auto"/>
      </w:divBdr>
    </w:div>
    <w:div w:id="1269005524">
      <w:bodyDiv w:val="1"/>
      <w:marLeft w:val="0"/>
      <w:marRight w:val="0"/>
      <w:marTop w:val="0"/>
      <w:marBottom w:val="0"/>
      <w:divBdr>
        <w:top w:val="none" w:sz="0" w:space="0" w:color="auto"/>
        <w:left w:val="none" w:sz="0" w:space="0" w:color="auto"/>
        <w:bottom w:val="none" w:sz="0" w:space="0" w:color="auto"/>
        <w:right w:val="none" w:sz="0" w:space="0" w:color="auto"/>
      </w:divBdr>
    </w:div>
    <w:div w:id="1269503243">
      <w:bodyDiv w:val="1"/>
      <w:marLeft w:val="0"/>
      <w:marRight w:val="0"/>
      <w:marTop w:val="0"/>
      <w:marBottom w:val="0"/>
      <w:divBdr>
        <w:top w:val="none" w:sz="0" w:space="0" w:color="auto"/>
        <w:left w:val="none" w:sz="0" w:space="0" w:color="auto"/>
        <w:bottom w:val="none" w:sz="0" w:space="0" w:color="auto"/>
        <w:right w:val="none" w:sz="0" w:space="0" w:color="auto"/>
      </w:divBdr>
    </w:div>
    <w:div w:id="1269654348">
      <w:bodyDiv w:val="1"/>
      <w:marLeft w:val="0"/>
      <w:marRight w:val="0"/>
      <w:marTop w:val="0"/>
      <w:marBottom w:val="0"/>
      <w:divBdr>
        <w:top w:val="none" w:sz="0" w:space="0" w:color="auto"/>
        <w:left w:val="none" w:sz="0" w:space="0" w:color="auto"/>
        <w:bottom w:val="none" w:sz="0" w:space="0" w:color="auto"/>
        <w:right w:val="none" w:sz="0" w:space="0" w:color="auto"/>
      </w:divBdr>
    </w:div>
    <w:div w:id="1270747142">
      <w:bodyDiv w:val="1"/>
      <w:marLeft w:val="0"/>
      <w:marRight w:val="0"/>
      <w:marTop w:val="0"/>
      <w:marBottom w:val="0"/>
      <w:divBdr>
        <w:top w:val="none" w:sz="0" w:space="0" w:color="auto"/>
        <w:left w:val="none" w:sz="0" w:space="0" w:color="auto"/>
        <w:bottom w:val="none" w:sz="0" w:space="0" w:color="auto"/>
        <w:right w:val="none" w:sz="0" w:space="0" w:color="auto"/>
      </w:divBdr>
    </w:div>
    <w:div w:id="1270818479">
      <w:bodyDiv w:val="1"/>
      <w:marLeft w:val="0"/>
      <w:marRight w:val="0"/>
      <w:marTop w:val="0"/>
      <w:marBottom w:val="0"/>
      <w:divBdr>
        <w:top w:val="none" w:sz="0" w:space="0" w:color="auto"/>
        <w:left w:val="none" w:sz="0" w:space="0" w:color="auto"/>
        <w:bottom w:val="none" w:sz="0" w:space="0" w:color="auto"/>
        <w:right w:val="none" w:sz="0" w:space="0" w:color="auto"/>
      </w:divBdr>
    </w:div>
    <w:div w:id="1271281838">
      <w:bodyDiv w:val="1"/>
      <w:marLeft w:val="0"/>
      <w:marRight w:val="0"/>
      <w:marTop w:val="0"/>
      <w:marBottom w:val="0"/>
      <w:divBdr>
        <w:top w:val="none" w:sz="0" w:space="0" w:color="auto"/>
        <w:left w:val="none" w:sz="0" w:space="0" w:color="auto"/>
        <w:bottom w:val="none" w:sz="0" w:space="0" w:color="auto"/>
        <w:right w:val="none" w:sz="0" w:space="0" w:color="auto"/>
      </w:divBdr>
    </w:div>
    <w:div w:id="1271283320">
      <w:bodyDiv w:val="1"/>
      <w:marLeft w:val="0"/>
      <w:marRight w:val="0"/>
      <w:marTop w:val="0"/>
      <w:marBottom w:val="0"/>
      <w:divBdr>
        <w:top w:val="none" w:sz="0" w:space="0" w:color="auto"/>
        <w:left w:val="none" w:sz="0" w:space="0" w:color="auto"/>
        <w:bottom w:val="none" w:sz="0" w:space="0" w:color="auto"/>
        <w:right w:val="none" w:sz="0" w:space="0" w:color="auto"/>
      </w:divBdr>
    </w:div>
    <w:div w:id="1271939742">
      <w:bodyDiv w:val="1"/>
      <w:marLeft w:val="0"/>
      <w:marRight w:val="0"/>
      <w:marTop w:val="0"/>
      <w:marBottom w:val="0"/>
      <w:divBdr>
        <w:top w:val="none" w:sz="0" w:space="0" w:color="auto"/>
        <w:left w:val="none" w:sz="0" w:space="0" w:color="auto"/>
        <w:bottom w:val="none" w:sz="0" w:space="0" w:color="auto"/>
        <w:right w:val="none" w:sz="0" w:space="0" w:color="auto"/>
      </w:divBdr>
    </w:div>
    <w:div w:id="1272278725">
      <w:bodyDiv w:val="1"/>
      <w:marLeft w:val="0"/>
      <w:marRight w:val="0"/>
      <w:marTop w:val="0"/>
      <w:marBottom w:val="0"/>
      <w:divBdr>
        <w:top w:val="none" w:sz="0" w:space="0" w:color="auto"/>
        <w:left w:val="none" w:sz="0" w:space="0" w:color="auto"/>
        <w:bottom w:val="none" w:sz="0" w:space="0" w:color="auto"/>
        <w:right w:val="none" w:sz="0" w:space="0" w:color="auto"/>
      </w:divBdr>
    </w:div>
    <w:div w:id="1272786315">
      <w:bodyDiv w:val="1"/>
      <w:marLeft w:val="0"/>
      <w:marRight w:val="0"/>
      <w:marTop w:val="0"/>
      <w:marBottom w:val="0"/>
      <w:divBdr>
        <w:top w:val="none" w:sz="0" w:space="0" w:color="auto"/>
        <w:left w:val="none" w:sz="0" w:space="0" w:color="auto"/>
        <w:bottom w:val="none" w:sz="0" w:space="0" w:color="auto"/>
        <w:right w:val="none" w:sz="0" w:space="0" w:color="auto"/>
      </w:divBdr>
    </w:div>
    <w:div w:id="1273126370">
      <w:bodyDiv w:val="1"/>
      <w:marLeft w:val="0"/>
      <w:marRight w:val="0"/>
      <w:marTop w:val="0"/>
      <w:marBottom w:val="0"/>
      <w:divBdr>
        <w:top w:val="none" w:sz="0" w:space="0" w:color="auto"/>
        <w:left w:val="none" w:sz="0" w:space="0" w:color="auto"/>
        <w:bottom w:val="none" w:sz="0" w:space="0" w:color="auto"/>
        <w:right w:val="none" w:sz="0" w:space="0" w:color="auto"/>
      </w:divBdr>
    </w:div>
    <w:div w:id="1273172026">
      <w:bodyDiv w:val="1"/>
      <w:marLeft w:val="0"/>
      <w:marRight w:val="0"/>
      <w:marTop w:val="0"/>
      <w:marBottom w:val="0"/>
      <w:divBdr>
        <w:top w:val="none" w:sz="0" w:space="0" w:color="auto"/>
        <w:left w:val="none" w:sz="0" w:space="0" w:color="auto"/>
        <w:bottom w:val="none" w:sz="0" w:space="0" w:color="auto"/>
        <w:right w:val="none" w:sz="0" w:space="0" w:color="auto"/>
      </w:divBdr>
    </w:div>
    <w:div w:id="1274090945">
      <w:bodyDiv w:val="1"/>
      <w:marLeft w:val="0"/>
      <w:marRight w:val="0"/>
      <w:marTop w:val="0"/>
      <w:marBottom w:val="0"/>
      <w:divBdr>
        <w:top w:val="none" w:sz="0" w:space="0" w:color="auto"/>
        <w:left w:val="none" w:sz="0" w:space="0" w:color="auto"/>
        <w:bottom w:val="none" w:sz="0" w:space="0" w:color="auto"/>
        <w:right w:val="none" w:sz="0" w:space="0" w:color="auto"/>
      </w:divBdr>
    </w:div>
    <w:div w:id="1274167748">
      <w:bodyDiv w:val="1"/>
      <w:marLeft w:val="0"/>
      <w:marRight w:val="0"/>
      <w:marTop w:val="0"/>
      <w:marBottom w:val="0"/>
      <w:divBdr>
        <w:top w:val="none" w:sz="0" w:space="0" w:color="auto"/>
        <w:left w:val="none" w:sz="0" w:space="0" w:color="auto"/>
        <w:bottom w:val="none" w:sz="0" w:space="0" w:color="auto"/>
        <w:right w:val="none" w:sz="0" w:space="0" w:color="auto"/>
      </w:divBdr>
    </w:div>
    <w:div w:id="1274748014">
      <w:bodyDiv w:val="1"/>
      <w:marLeft w:val="0"/>
      <w:marRight w:val="0"/>
      <w:marTop w:val="0"/>
      <w:marBottom w:val="0"/>
      <w:divBdr>
        <w:top w:val="none" w:sz="0" w:space="0" w:color="auto"/>
        <w:left w:val="none" w:sz="0" w:space="0" w:color="auto"/>
        <w:bottom w:val="none" w:sz="0" w:space="0" w:color="auto"/>
        <w:right w:val="none" w:sz="0" w:space="0" w:color="auto"/>
      </w:divBdr>
    </w:div>
    <w:div w:id="1275793715">
      <w:bodyDiv w:val="1"/>
      <w:marLeft w:val="0"/>
      <w:marRight w:val="0"/>
      <w:marTop w:val="0"/>
      <w:marBottom w:val="0"/>
      <w:divBdr>
        <w:top w:val="none" w:sz="0" w:space="0" w:color="auto"/>
        <w:left w:val="none" w:sz="0" w:space="0" w:color="auto"/>
        <w:bottom w:val="none" w:sz="0" w:space="0" w:color="auto"/>
        <w:right w:val="none" w:sz="0" w:space="0" w:color="auto"/>
      </w:divBdr>
    </w:div>
    <w:div w:id="1275944781">
      <w:bodyDiv w:val="1"/>
      <w:marLeft w:val="0"/>
      <w:marRight w:val="0"/>
      <w:marTop w:val="0"/>
      <w:marBottom w:val="0"/>
      <w:divBdr>
        <w:top w:val="none" w:sz="0" w:space="0" w:color="auto"/>
        <w:left w:val="none" w:sz="0" w:space="0" w:color="auto"/>
        <w:bottom w:val="none" w:sz="0" w:space="0" w:color="auto"/>
        <w:right w:val="none" w:sz="0" w:space="0" w:color="auto"/>
      </w:divBdr>
    </w:div>
    <w:div w:id="1276014373">
      <w:bodyDiv w:val="1"/>
      <w:marLeft w:val="0"/>
      <w:marRight w:val="0"/>
      <w:marTop w:val="0"/>
      <w:marBottom w:val="0"/>
      <w:divBdr>
        <w:top w:val="none" w:sz="0" w:space="0" w:color="auto"/>
        <w:left w:val="none" w:sz="0" w:space="0" w:color="auto"/>
        <w:bottom w:val="none" w:sz="0" w:space="0" w:color="auto"/>
        <w:right w:val="none" w:sz="0" w:space="0" w:color="auto"/>
      </w:divBdr>
    </w:div>
    <w:div w:id="1276519111">
      <w:bodyDiv w:val="1"/>
      <w:marLeft w:val="0"/>
      <w:marRight w:val="0"/>
      <w:marTop w:val="0"/>
      <w:marBottom w:val="0"/>
      <w:divBdr>
        <w:top w:val="none" w:sz="0" w:space="0" w:color="auto"/>
        <w:left w:val="none" w:sz="0" w:space="0" w:color="auto"/>
        <w:bottom w:val="none" w:sz="0" w:space="0" w:color="auto"/>
        <w:right w:val="none" w:sz="0" w:space="0" w:color="auto"/>
      </w:divBdr>
    </w:div>
    <w:div w:id="1276592512">
      <w:bodyDiv w:val="1"/>
      <w:marLeft w:val="0"/>
      <w:marRight w:val="0"/>
      <w:marTop w:val="0"/>
      <w:marBottom w:val="0"/>
      <w:divBdr>
        <w:top w:val="none" w:sz="0" w:space="0" w:color="auto"/>
        <w:left w:val="none" w:sz="0" w:space="0" w:color="auto"/>
        <w:bottom w:val="none" w:sz="0" w:space="0" w:color="auto"/>
        <w:right w:val="none" w:sz="0" w:space="0" w:color="auto"/>
      </w:divBdr>
      <w:divsChild>
        <w:div w:id="1081220923">
          <w:marLeft w:val="480"/>
          <w:marRight w:val="0"/>
          <w:marTop w:val="0"/>
          <w:marBottom w:val="0"/>
          <w:divBdr>
            <w:top w:val="none" w:sz="0" w:space="0" w:color="auto"/>
            <w:left w:val="none" w:sz="0" w:space="0" w:color="auto"/>
            <w:bottom w:val="none" w:sz="0" w:space="0" w:color="auto"/>
            <w:right w:val="none" w:sz="0" w:space="0" w:color="auto"/>
          </w:divBdr>
        </w:div>
        <w:div w:id="761560634">
          <w:marLeft w:val="480"/>
          <w:marRight w:val="0"/>
          <w:marTop w:val="0"/>
          <w:marBottom w:val="0"/>
          <w:divBdr>
            <w:top w:val="none" w:sz="0" w:space="0" w:color="auto"/>
            <w:left w:val="none" w:sz="0" w:space="0" w:color="auto"/>
            <w:bottom w:val="none" w:sz="0" w:space="0" w:color="auto"/>
            <w:right w:val="none" w:sz="0" w:space="0" w:color="auto"/>
          </w:divBdr>
        </w:div>
        <w:div w:id="868419780">
          <w:marLeft w:val="480"/>
          <w:marRight w:val="0"/>
          <w:marTop w:val="0"/>
          <w:marBottom w:val="0"/>
          <w:divBdr>
            <w:top w:val="none" w:sz="0" w:space="0" w:color="auto"/>
            <w:left w:val="none" w:sz="0" w:space="0" w:color="auto"/>
            <w:bottom w:val="none" w:sz="0" w:space="0" w:color="auto"/>
            <w:right w:val="none" w:sz="0" w:space="0" w:color="auto"/>
          </w:divBdr>
        </w:div>
        <w:div w:id="1424574463">
          <w:marLeft w:val="480"/>
          <w:marRight w:val="0"/>
          <w:marTop w:val="0"/>
          <w:marBottom w:val="0"/>
          <w:divBdr>
            <w:top w:val="none" w:sz="0" w:space="0" w:color="auto"/>
            <w:left w:val="none" w:sz="0" w:space="0" w:color="auto"/>
            <w:bottom w:val="none" w:sz="0" w:space="0" w:color="auto"/>
            <w:right w:val="none" w:sz="0" w:space="0" w:color="auto"/>
          </w:divBdr>
        </w:div>
        <w:div w:id="439379907">
          <w:marLeft w:val="480"/>
          <w:marRight w:val="0"/>
          <w:marTop w:val="0"/>
          <w:marBottom w:val="0"/>
          <w:divBdr>
            <w:top w:val="none" w:sz="0" w:space="0" w:color="auto"/>
            <w:left w:val="none" w:sz="0" w:space="0" w:color="auto"/>
            <w:bottom w:val="none" w:sz="0" w:space="0" w:color="auto"/>
            <w:right w:val="none" w:sz="0" w:space="0" w:color="auto"/>
          </w:divBdr>
        </w:div>
        <w:div w:id="1227496593">
          <w:marLeft w:val="480"/>
          <w:marRight w:val="0"/>
          <w:marTop w:val="0"/>
          <w:marBottom w:val="0"/>
          <w:divBdr>
            <w:top w:val="none" w:sz="0" w:space="0" w:color="auto"/>
            <w:left w:val="none" w:sz="0" w:space="0" w:color="auto"/>
            <w:bottom w:val="none" w:sz="0" w:space="0" w:color="auto"/>
            <w:right w:val="none" w:sz="0" w:space="0" w:color="auto"/>
          </w:divBdr>
        </w:div>
        <w:div w:id="1953779111">
          <w:marLeft w:val="480"/>
          <w:marRight w:val="0"/>
          <w:marTop w:val="0"/>
          <w:marBottom w:val="0"/>
          <w:divBdr>
            <w:top w:val="none" w:sz="0" w:space="0" w:color="auto"/>
            <w:left w:val="none" w:sz="0" w:space="0" w:color="auto"/>
            <w:bottom w:val="none" w:sz="0" w:space="0" w:color="auto"/>
            <w:right w:val="none" w:sz="0" w:space="0" w:color="auto"/>
          </w:divBdr>
        </w:div>
        <w:div w:id="396517948">
          <w:marLeft w:val="480"/>
          <w:marRight w:val="0"/>
          <w:marTop w:val="0"/>
          <w:marBottom w:val="0"/>
          <w:divBdr>
            <w:top w:val="none" w:sz="0" w:space="0" w:color="auto"/>
            <w:left w:val="none" w:sz="0" w:space="0" w:color="auto"/>
            <w:bottom w:val="none" w:sz="0" w:space="0" w:color="auto"/>
            <w:right w:val="none" w:sz="0" w:space="0" w:color="auto"/>
          </w:divBdr>
        </w:div>
        <w:div w:id="1155222128">
          <w:marLeft w:val="480"/>
          <w:marRight w:val="0"/>
          <w:marTop w:val="0"/>
          <w:marBottom w:val="0"/>
          <w:divBdr>
            <w:top w:val="none" w:sz="0" w:space="0" w:color="auto"/>
            <w:left w:val="none" w:sz="0" w:space="0" w:color="auto"/>
            <w:bottom w:val="none" w:sz="0" w:space="0" w:color="auto"/>
            <w:right w:val="none" w:sz="0" w:space="0" w:color="auto"/>
          </w:divBdr>
        </w:div>
        <w:div w:id="939989097">
          <w:marLeft w:val="480"/>
          <w:marRight w:val="0"/>
          <w:marTop w:val="0"/>
          <w:marBottom w:val="0"/>
          <w:divBdr>
            <w:top w:val="none" w:sz="0" w:space="0" w:color="auto"/>
            <w:left w:val="none" w:sz="0" w:space="0" w:color="auto"/>
            <w:bottom w:val="none" w:sz="0" w:space="0" w:color="auto"/>
            <w:right w:val="none" w:sz="0" w:space="0" w:color="auto"/>
          </w:divBdr>
        </w:div>
        <w:div w:id="1913201517">
          <w:marLeft w:val="480"/>
          <w:marRight w:val="0"/>
          <w:marTop w:val="0"/>
          <w:marBottom w:val="0"/>
          <w:divBdr>
            <w:top w:val="none" w:sz="0" w:space="0" w:color="auto"/>
            <w:left w:val="none" w:sz="0" w:space="0" w:color="auto"/>
            <w:bottom w:val="none" w:sz="0" w:space="0" w:color="auto"/>
            <w:right w:val="none" w:sz="0" w:space="0" w:color="auto"/>
          </w:divBdr>
        </w:div>
        <w:div w:id="220337794">
          <w:marLeft w:val="480"/>
          <w:marRight w:val="0"/>
          <w:marTop w:val="0"/>
          <w:marBottom w:val="0"/>
          <w:divBdr>
            <w:top w:val="none" w:sz="0" w:space="0" w:color="auto"/>
            <w:left w:val="none" w:sz="0" w:space="0" w:color="auto"/>
            <w:bottom w:val="none" w:sz="0" w:space="0" w:color="auto"/>
            <w:right w:val="none" w:sz="0" w:space="0" w:color="auto"/>
          </w:divBdr>
        </w:div>
        <w:div w:id="195234813">
          <w:marLeft w:val="480"/>
          <w:marRight w:val="0"/>
          <w:marTop w:val="0"/>
          <w:marBottom w:val="0"/>
          <w:divBdr>
            <w:top w:val="none" w:sz="0" w:space="0" w:color="auto"/>
            <w:left w:val="none" w:sz="0" w:space="0" w:color="auto"/>
            <w:bottom w:val="none" w:sz="0" w:space="0" w:color="auto"/>
            <w:right w:val="none" w:sz="0" w:space="0" w:color="auto"/>
          </w:divBdr>
        </w:div>
        <w:div w:id="99953041">
          <w:marLeft w:val="480"/>
          <w:marRight w:val="0"/>
          <w:marTop w:val="0"/>
          <w:marBottom w:val="0"/>
          <w:divBdr>
            <w:top w:val="none" w:sz="0" w:space="0" w:color="auto"/>
            <w:left w:val="none" w:sz="0" w:space="0" w:color="auto"/>
            <w:bottom w:val="none" w:sz="0" w:space="0" w:color="auto"/>
            <w:right w:val="none" w:sz="0" w:space="0" w:color="auto"/>
          </w:divBdr>
        </w:div>
        <w:div w:id="879899296">
          <w:marLeft w:val="480"/>
          <w:marRight w:val="0"/>
          <w:marTop w:val="0"/>
          <w:marBottom w:val="0"/>
          <w:divBdr>
            <w:top w:val="none" w:sz="0" w:space="0" w:color="auto"/>
            <w:left w:val="none" w:sz="0" w:space="0" w:color="auto"/>
            <w:bottom w:val="none" w:sz="0" w:space="0" w:color="auto"/>
            <w:right w:val="none" w:sz="0" w:space="0" w:color="auto"/>
          </w:divBdr>
        </w:div>
        <w:div w:id="999624124">
          <w:marLeft w:val="480"/>
          <w:marRight w:val="0"/>
          <w:marTop w:val="0"/>
          <w:marBottom w:val="0"/>
          <w:divBdr>
            <w:top w:val="none" w:sz="0" w:space="0" w:color="auto"/>
            <w:left w:val="none" w:sz="0" w:space="0" w:color="auto"/>
            <w:bottom w:val="none" w:sz="0" w:space="0" w:color="auto"/>
            <w:right w:val="none" w:sz="0" w:space="0" w:color="auto"/>
          </w:divBdr>
        </w:div>
        <w:div w:id="1760130310">
          <w:marLeft w:val="480"/>
          <w:marRight w:val="0"/>
          <w:marTop w:val="0"/>
          <w:marBottom w:val="0"/>
          <w:divBdr>
            <w:top w:val="none" w:sz="0" w:space="0" w:color="auto"/>
            <w:left w:val="none" w:sz="0" w:space="0" w:color="auto"/>
            <w:bottom w:val="none" w:sz="0" w:space="0" w:color="auto"/>
            <w:right w:val="none" w:sz="0" w:space="0" w:color="auto"/>
          </w:divBdr>
        </w:div>
        <w:div w:id="401219989">
          <w:marLeft w:val="480"/>
          <w:marRight w:val="0"/>
          <w:marTop w:val="0"/>
          <w:marBottom w:val="0"/>
          <w:divBdr>
            <w:top w:val="none" w:sz="0" w:space="0" w:color="auto"/>
            <w:left w:val="none" w:sz="0" w:space="0" w:color="auto"/>
            <w:bottom w:val="none" w:sz="0" w:space="0" w:color="auto"/>
            <w:right w:val="none" w:sz="0" w:space="0" w:color="auto"/>
          </w:divBdr>
        </w:div>
        <w:div w:id="1763333422">
          <w:marLeft w:val="480"/>
          <w:marRight w:val="0"/>
          <w:marTop w:val="0"/>
          <w:marBottom w:val="0"/>
          <w:divBdr>
            <w:top w:val="none" w:sz="0" w:space="0" w:color="auto"/>
            <w:left w:val="none" w:sz="0" w:space="0" w:color="auto"/>
            <w:bottom w:val="none" w:sz="0" w:space="0" w:color="auto"/>
            <w:right w:val="none" w:sz="0" w:space="0" w:color="auto"/>
          </w:divBdr>
        </w:div>
        <w:div w:id="1737194111">
          <w:marLeft w:val="480"/>
          <w:marRight w:val="0"/>
          <w:marTop w:val="0"/>
          <w:marBottom w:val="0"/>
          <w:divBdr>
            <w:top w:val="none" w:sz="0" w:space="0" w:color="auto"/>
            <w:left w:val="none" w:sz="0" w:space="0" w:color="auto"/>
            <w:bottom w:val="none" w:sz="0" w:space="0" w:color="auto"/>
            <w:right w:val="none" w:sz="0" w:space="0" w:color="auto"/>
          </w:divBdr>
        </w:div>
        <w:div w:id="2109234291">
          <w:marLeft w:val="480"/>
          <w:marRight w:val="0"/>
          <w:marTop w:val="0"/>
          <w:marBottom w:val="0"/>
          <w:divBdr>
            <w:top w:val="none" w:sz="0" w:space="0" w:color="auto"/>
            <w:left w:val="none" w:sz="0" w:space="0" w:color="auto"/>
            <w:bottom w:val="none" w:sz="0" w:space="0" w:color="auto"/>
            <w:right w:val="none" w:sz="0" w:space="0" w:color="auto"/>
          </w:divBdr>
        </w:div>
        <w:div w:id="1143893125">
          <w:marLeft w:val="480"/>
          <w:marRight w:val="0"/>
          <w:marTop w:val="0"/>
          <w:marBottom w:val="0"/>
          <w:divBdr>
            <w:top w:val="none" w:sz="0" w:space="0" w:color="auto"/>
            <w:left w:val="none" w:sz="0" w:space="0" w:color="auto"/>
            <w:bottom w:val="none" w:sz="0" w:space="0" w:color="auto"/>
            <w:right w:val="none" w:sz="0" w:space="0" w:color="auto"/>
          </w:divBdr>
        </w:div>
        <w:div w:id="1398554889">
          <w:marLeft w:val="480"/>
          <w:marRight w:val="0"/>
          <w:marTop w:val="0"/>
          <w:marBottom w:val="0"/>
          <w:divBdr>
            <w:top w:val="none" w:sz="0" w:space="0" w:color="auto"/>
            <w:left w:val="none" w:sz="0" w:space="0" w:color="auto"/>
            <w:bottom w:val="none" w:sz="0" w:space="0" w:color="auto"/>
            <w:right w:val="none" w:sz="0" w:space="0" w:color="auto"/>
          </w:divBdr>
        </w:div>
        <w:div w:id="250744019">
          <w:marLeft w:val="480"/>
          <w:marRight w:val="0"/>
          <w:marTop w:val="0"/>
          <w:marBottom w:val="0"/>
          <w:divBdr>
            <w:top w:val="none" w:sz="0" w:space="0" w:color="auto"/>
            <w:left w:val="none" w:sz="0" w:space="0" w:color="auto"/>
            <w:bottom w:val="none" w:sz="0" w:space="0" w:color="auto"/>
            <w:right w:val="none" w:sz="0" w:space="0" w:color="auto"/>
          </w:divBdr>
        </w:div>
        <w:div w:id="2073624786">
          <w:marLeft w:val="480"/>
          <w:marRight w:val="0"/>
          <w:marTop w:val="0"/>
          <w:marBottom w:val="0"/>
          <w:divBdr>
            <w:top w:val="none" w:sz="0" w:space="0" w:color="auto"/>
            <w:left w:val="none" w:sz="0" w:space="0" w:color="auto"/>
            <w:bottom w:val="none" w:sz="0" w:space="0" w:color="auto"/>
            <w:right w:val="none" w:sz="0" w:space="0" w:color="auto"/>
          </w:divBdr>
        </w:div>
        <w:div w:id="2003242309">
          <w:marLeft w:val="480"/>
          <w:marRight w:val="0"/>
          <w:marTop w:val="0"/>
          <w:marBottom w:val="0"/>
          <w:divBdr>
            <w:top w:val="none" w:sz="0" w:space="0" w:color="auto"/>
            <w:left w:val="none" w:sz="0" w:space="0" w:color="auto"/>
            <w:bottom w:val="none" w:sz="0" w:space="0" w:color="auto"/>
            <w:right w:val="none" w:sz="0" w:space="0" w:color="auto"/>
          </w:divBdr>
        </w:div>
        <w:div w:id="370108970">
          <w:marLeft w:val="480"/>
          <w:marRight w:val="0"/>
          <w:marTop w:val="0"/>
          <w:marBottom w:val="0"/>
          <w:divBdr>
            <w:top w:val="none" w:sz="0" w:space="0" w:color="auto"/>
            <w:left w:val="none" w:sz="0" w:space="0" w:color="auto"/>
            <w:bottom w:val="none" w:sz="0" w:space="0" w:color="auto"/>
            <w:right w:val="none" w:sz="0" w:space="0" w:color="auto"/>
          </w:divBdr>
        </w:div>
        <w:div w:id="1691301183">
          <w:marLeft w:val="480"/>
          <w:marRight w:val="0"/>
          <w:marTop w:val="0"/>
          <w:marBottom w:val="0"/>
          <w:divBdr>
            <w:top w:val="none" w:sz="0" w:space="0" w:color="auto"/>
            <w:left w:val="none" w:sz="0" w:space="0" w:color="auto"/>
            <w:bottom w:val="none" w:sz="0" w:space="0" w:color="auto"/>
            <w:right w:val="none" w:sz="0" w:space="0" w:color="auto"/>
          </w:divBdr>
        </w:div>
        <w:div w:id="1406877041">
          <w:marLeft w:val="480"/>
          <w:marRight w:val="0"/>
          <w:marTop w:val="0"/>
          <w:marBottom w:val="0"/>
          <w:divBdr>
            <w:top w:val="none" w:sz="0" w:space="0" w:color="auto"/>
            <w:left w:val="none" w:sz="0" w:space="0" w:color="auto"/>
            <w:bottom w:val="none" w:sz="0" w:space="0" w:color="auto"/>
            <w:right w:val="none" w:sz="0" w:space="0" w:color="auto"/>
          </w:divBdr>
        </w:div>
        <w:div w:id="691998108">
          <w:marLeft w:val="480"/>
          <w:marRight w:val="0"/>
          <w:marTop w:val="0"/>
          <w:marBottom w:val="0"/>
          <w:divBdr>
            <w:top w:val="none" w:sz="0" w:space="0" w:color="auto"/>
            <w:left w:val="none" w:sz="0" w:space="0" w:color="auto"/>
            <w:bottom w:val="none" w:sz="0" w:space="0" w:color="auto"/>
            <w:right w:val="none" w:sz="0" w:space="0" w:color="auto"/>
          </w:divBdr>
        </w:div>
        <w:div w:id="568615111">
          <w:marLeft w:val="480"/>
          <w:marRight w:val="0"/>
          <w:marTop w:val="0"/>
          <w:marBottom w:val="0"/>
          <w:divBdr>
            <w:top w:val="none" w:sz="0" w:space="0" w:color="auto"/>
            <w:left w:val="none" w:sz="0" w:space="0" w:color="auto"/>
            <w:bottom w:val="none" w:sz="0" w:space="0" w:color="auto"/>
            <w:right w:val="none" w:sz="0" w:space="0" w:color="auto"/>
          </w:divBdr>
        </w:div>
        <w:div w:id="1645810248">
          <w:marLeft w:val="480"/>
          <w:marRight w:val="0"/>
          <w:marTop w:val="0"/>
          <w:marBottom w:val="0"/>
          <w:divBdr>
            <w:top w:val="none" w:sz="0" w:space="0" w:color="auto"/>
            <w:left w:val="none" w:sz="0" w:space="0" w:color="auto"/>
            <w:bottom w:val="none" w:sz="0" w:space="0" w:color="auto"/>
            <w:right w:val="none" w:sz="0" w:space="0" w:color="auto"/>
          </w:divBdr>
        </w:div>
        <w:div w:id="1893610348">
          <w:marLeft w:val="480"/>
          <w:marRight w:val="0"/>
          <w:marTop w:val="0"/>
          <w:marBottom w:val="0"/>
          <w:divBdr>
            <w:top w:val="none" w:sz="0" w:space="0" w:color="auto"/>
            <w:left w:val="none" w:sz="0" w:space="0" w:color="auto"/>
            <w:bottom w:val="none" w:sz="0" w:space="0" w:color="auto"/>
            <w:right w:val="none" w:sz="0" w:space="0" w:color="auto"/>
          </w:divBdr>
        </w:div>
        <w:div w:id="1497306812">
          <w:marLeft w:val="480"/>
          <w:marRight w:val="0"/>
          <w:marTop w:val="0"/>
          <w:marBottom w:val="0"/>
          <w:divBdr>
            <w:top w:val="none" w:sz="0" w:space="0" w:color="auto"/>
            <w:left w:val="none" w:sz="0" w:space="0" w:color="auto"/>
            <w:bottom w:val="none" w:sz="0" w:space="0" w:color="auto"/>
            <w:right w:val="none" w:sz="0" w:space="0" w:color="auto"/>
          </w:divBdr>
        </w:div>
        <w:div w:id="1236819553">
          <w:marLeft w:val="480"/>
          <w:marRight w:val="0"/>
          <w:marTop w:val="0"/>
          <w:marBottom w:val="0"/>
          <w:divBdr>
            <w:top w:val="none" w:sz="0" w:space="0" w:color="auto"/>
            <w:left w:val="none" w:sz="0" w:space="0" w:color="auto"/>
            <w:bottom w:val="none" w:sz="0" w:space="0" w:color="auto"/>
            <w:right w:val="none" w:sz="0" w:space="0" w:color="auto"/>
          </w:divBdr>
        </w:div>
        <w:div w:id="1579510718">
          <w:marLeft w:val="480"/>
          <w:marRight w:val="0"/>
          <w:marTop w:val="0"/>
          <w:marBottom w:val="0"/>
          <w:divBdr>
            <w:top w:val="none" w:sz="0" w:space="0" w:color="auto"/>
            <w:left w:val="none" w:sz="0" w:space="0" w:color="auto"/>
            <w:bottom w:val="none" w:sz="0" w:space="0" w:color="auto"/>
            <w:right w:val="none" w:sz="0" w:space="0" w:color="auto"/>
          </w:divBdr>
        </w:div>
        <w:div w:id="1913003511">
          <w:marLeft w:val="480"/>
          <w:marRight w:val="0"/>
          <w:marTop w:val="0"/>
          <w:marBottom w:val="0"/>
          <w:divBdr>
            <w:top w:val="none" w:sz="0" w:space="0" w:color="auto"/>
            <w:left w:val="none" w:sz="0" w:space="0" w:color="auto"/>
            <w:bottom w:val="none" w:sz="0" w:space="0" w:color="auto"/>
            <w:right w:val="none" w:sz="0" w:space="0" w:color="auto"/>
          </w:divBdr>
        </w:div>
        <w:div w:id="264118937">
          <w:marLeft w:val="480"/>
          <w:marRight w:val="0"/>
          <w:marTop w:val="0"/>
          <w:marBottom w:val="0"/>
          <w:divBdr>
            <w:top w:val="none" w:sz="0" w:space="0" w:color="auto"/>
            <w:left w:val="none" w:sz="0" w:space="0" w:color="auto"/>
            <w:bottom w:val="none" w:sz="0" w:space="0" w:color="auto"/>
            <w:right w:val="none" w:sz="0" w:space="0" w:color="auto"/>
          </w:divBdr>
        </w:div>
        <w:div w:id="1590263469">
          <w:marLeft w:val="480"/>
          <w:marRight w:val="0"/>
          <w:marTop w:val="0"/>
          <w:marBottom w:val="0"/>
          <w:divBdr>
            <w:top w:val="none" w:sz="0" w:space="0" w:color="auto"/>
            <w:left w:val="none" w:sz="0" w:space="0" w:color="auto"/>
            <w:bottom w:val="none" w:sz="0" w:space="0" w:color="auto"/>
            <w:right w:val="none" w:sz="0" w:space="0" w:color="auto"/>
          </w:divBdr>
        </w:div>
        <w:div w:id="1848248064">
          <w:marLeft w:val="480"/>
          <w:marRight w:val="0"/>
          <w:marTop w:val="0"/>
          <w:marBottom w:val="0"/>
          <w:divBdr>
            <w:top w:val="none" w:sz="0" w:space="0" w:color="auto"/>
            <w:left w:val="none" w:sz="0" w:space="0" w:color="auto"/>
            <w:bottom w:val="none" w:sz="0" w:space="0" w:color="auto"/>
            <w:right w:val="none" w:sz="0" w:space="0" w:color="auto"/>
          </w:divBdr>
        </w:div>
        <w:div w:id="137186580">
          <w:marLeft w:val="480"/>
          <w:marRight w:val="0"/>
          <w:marTop w:val="0"/>
          <w:marBottom w:val="0"/>
          <w:divBdr>
            <w:top w:val="none" w:sz="0" w:space="0" w:color="auto"/>
            <w:left w:val="none" w:sz="0" w:space="0" w:color="auto"/>
            <w:bottom w:val="none" w:sz="0" w:space="0" w:color="auto"/>
            <w:right w:val="none" w:sz="0" w:space="0" w:color="auto"/>
          </w:divBdr>
        </w:div>
        <w:div w:id="162934173">
          <w:marLeft w:val="480"/>
          <w:marRight w:val="0"/>
          <w:marTop w:val="0"/>
          <w:marBottom w:val="0"/>
          <w:divBdr>
            <w:top w:val="none" w:sz="0" w:space="0" w:color="auto"/>
            <w:left w:val="none" w:sz="0" w:space="0" w:color="auto"/>
            <w:bottom w:val="none" w:sz="0" w:space="0" w:color="auto"/>
            <w:right w:val="none" w:sz="0" w:space="0" w:color="auto"/>
          </w:divBdr>
        </w:div>
        <w:div w:id="1743483219">
          <w:marLeft w:val="480"/>
          <w:marRight w:val="0"/>
          <w:marTop w:val="0"/>
          <w:marBottom w:val="0"/>
          <w:divBdr>
            <w:top w:val="none" w:sz="0" w:space="0" w:color="auto"/>
            <w:left w:val="none" w:sz="0" w:space="0" w:color="auto"/>
            <w:bottom w:val="none" w:sz="0" w:space="0" w:color="auto"/>
            <w:right w:val="none" w:sz="0" w:space="0" w:color="auto"/>
          </w:divBdr>
        </w:div>
        <w:div w:id="719284377">
          <w:marLeft w:val="480"/>
          <w:marRight w:val="0"/>
          <w:marTop w:val="0"/>
          <w:marBottom w:val="0"/>
          <w:divBdr>
            <w:top w:val="none" w:sz="0" w:space="0" w:color="auto"/>
            <w:left w:val="none" w:sz="0" w:space="0" w:color="auto"/>
            <w:bottom w:val="none" w:sz="0" w:space="0" w:color="auto"/>
            <w:right w:val="none" w:sz="0" w:space="0" w:color="auto"/>
          </w:divBdr>
        </w:div>
        <w:div w:id="1428505771">
          <w:marLeft w:val="480"/>
          <w:marRight w:val="0"/>
          <w:marTop w:val="0"/>
          <w:marBottom w:val="0"/>
          <w:divBdr>
            <w:top w:val="none" w:sz="0" w:space="0" w:color="auto"/>
            <w:left w:val="none" w:sz="0" w:space="0" w:color="auto"/>
            <w:bottom w:val="none" w:sz="0" w:space="0" w:color="auto"/>
            <w:right w:val="none" w:sz="0" w:space="0" w:color="auto"/>
          </w:divBdr>
        </w:div>
        <w:div w:id="1839927867">
          <w:marLeft w:val="480"/>
          <w:marRight w:val="0"/>
          <w:marTop w:val="0"/>
          <w:marBottom w:val="0"/>
          <w:divBdr>
            <w:top w:val="none" w:sz="0" w:space="0" w:color="auto"/>
            <w:left w:val="none" w:sz="0" w:space="0" w:color="auto"/>
            <w:bottom w:val="none" w:sz="0" w:space="0" w:color="auto"/>
            <w:right w:val="none" w:sz="0" w:space="0" w:color="auto"/>
          </w:divBdr>
        </w:div>
        <w:div w:id="1897936458">
          <w:marLeft w:val="480"/>
          <w:marRight w:val="0"/>
          <w:marTop w:val="0"/>
          <w:marBottom w:val="0"/>
          <w:divBdr>
            <w:top w:val="none" w:sz="0" w:space="0" w:color="auto"/>
            <w:left w:val="none" w:sz="0" w:space="0" w:color="auto"/>
            <w:bottom w:val="none" w:sz="0" w:space="0" w:color="auto"/>
            <w:right w:val="none" w:sz="0" w:space="0" w:color="auto"/>
          </w:divBdr>
        </w:div>
        <w:div w:id="1218934404">
          <w:marLeft w:val="480"/>
          <w:marRight w:val="0"/>
          <w:marTop w:val="0"/>
          <w:marBottom w:val="0"/>
          <w:divBdr>
            <w:top w:val="none" w:sz="0" w:space="0" w:color="auto"/>
            <w:left w:val="none" w:sz="0" w:space="0" w:color="auto"/>
            <w:bottom w:val="none" w:sz="0" w:space="0" w:color="auto"/>
            <w:right w:val="none" w:sz="0" w:space="0" w:color="auto"/>
          </w:divBdr>
        </w:div>
        <w:div w:id="1317495392">
          <w:marLeft w:val="480"/>
          <w:marRight w:val="0"/>
          <w:marTop w:val="0"/>
          <w:marBottom w:val="0"/>
          <w:divBdr>
            <w:top w:val="none" w:sz="0" w:space="0" w:color="auto"/>
            <w:left w:val="none" w:sz="0" w:space="0" w:color="auto"/>
            <w:bottom w:val="none" w:sz="0" w:space="0" w:color="auto"/>
            <w:right w:val="none" w:sz="0" w:space="0" w:color="auto"/>
          </w:divBdr>
        </w:div>
        <w:div w:id="417603574">
          <w:marLeft w:val="480"/>
          <w:marRight w:val="0"/>
          <w:marTop w:val="0"/>
          <w:marBottom w:val="0"/>
          <w:divBdr>
            <w:top w:val="none" w:sz="0" w:space="0" w:color="auto"/>
            <w:left w:val="none" w:sz="0" w:space="0" w:color="auto"/>
            <w:bottom w:val="none" w:sz="0" w:space="0" w:color="auto"/>
            <w:right w:val="none" w:sz="0" w:space="0" w:color="auto"/>
          </w:divBdr>
        </w:div>
        <w:div w:id="1082869128">
          <w:marLeft w:val="480"/>
          <w:marRight w:val="0"/>
          <w:marTop w:val="0"/>
          <w:marBottom w:val="0"/>
          <w:divBdr>
            <w:top w:val="none" w:sz="0" w:space="0" w:color="auto"/>
            <w:left w:val="none" w:sz="0" w:space="0" w:color="auto"/>
            <w:bottom w:val="none" w:sz="0" w:space="0" w:color="auto"/>
            <w:right w:val="none" w:sz="0" w:space="0" w:color="auto"/>
          </w:divBdr>
        </w:div>
        <w:div w:id="382097862">
          <w:marLeft w:val="480"/>
          <w:marRight w:val="0"/>
          <w:marTop w:val="0"/>
          <w:marBottom w:val="0"/>
          <w:divBdr>
            <w:top w:val="none" w:sz="0" w:space="0" w:color="auto"/>
            <w:left w:val="none" w:sz="0" w:space="0" w:color="auto"/>
            <w:bottom w:val="none" w:sz="0" w:space="0" w:color="auto"/>
            <w:right w:val="none" w:sz="0" w:space="0" w:color="auto"/>
          </w:divBdr>
        </w:div>
        <w:div w:id="503864355">
          <w:marLeft w:val="480"/>
          <w:marRight w:val="0"/>
          <w:marTop w:val="0"/>
          <w:marBottom w:val="0"/>
          <w:divBdr>
            <w:top w:val="none" w:sz="0" w:space="0" w:color="auto"/>
            <w:left w:val="none" w:sz="0" w:space="0" w:color="auto"/>
            <w:bottom w:val="none" w:sz="0" w:space="0" w:color="auto"/>
            <w:right w:val="none" w:sz="0" w:space="0" w:color="auto"/>
          </w:divBdr>
        </w:div>
        <w:div w:id="1352298593">
          <w:marLeft w:val="480"/>
          <w:marRight w:val="0"/>
          <w:marTop w:val="0"/>
          <w:marBottom w:val="0"/>
          <w:divBdr>
            <w:top w:val="none" w:sz="0" w:space="0" w:color="auto"/>
            <w:left w:val="none" w:sz="0" w:space="0" w:color="auto"/>
            <w:bottom w:val="none" w:sz="0" w:space="0" w:color="auto"/>
            <w:right w:val="none" w:sz="0" w:space="0" w:color="auto"/>
          </w:divBdr>
        </w:div>
        <w:div w:id="1964343099">
          <w:marLeft w:val="480"/>
          <w:marRight w:val="0"/>
          <w:marTop w:val="0"/>
          <w:marBottom w:val="0"/>
          <w:divBdr>
            <w:top w:val="none" w:sz="0" w:space="0" w:color="auto"/>
            <w:left w:val="none" w:sz="0" w:space="0" w:color="auto"/>
            <w:bottom w:val="none" w:sz="0" w:space="0" w:color="auto"/>
            <w:right w:val="none" w:sz="0" w:space="0" w:color="auto"/>
          </w:divBdr>
        </w:div>
        <w:div w:id="513958527">
          <w:marLeft w:val="480"/>
          <w:marRight w:val="0"/>
          <w:marTop w:val="0"/>
          <w:marBottom w:val="0"/>
          <w:divBdr>
            <w:top w:val="none" w:sz="0" w:space="0" w:color="auto"/>
            <w:left w:val="none" w:sz="0" w:space="0" w:color="auto"/>
            <w:bottom w:val="none" w:sz="0" w:space="0" w:color="auto"/>
            <w:right w:val="none" w:sz="0" w:space="0" w:color="auto"/>
          </w:divBdr>
        </w:div>
        <w:div w:id="1435589319">
          <w:marLeft w:val="480"/>
          <w:marRight w:val="0"/>
          <w:marTop w:val="0"/>
          <w:marBottom w:val="0"/>
          <w:divBdr>
            <w:top w:val="none" w:sz="0" w:space="0" w:color="auto"/>
            <w:left w:val="none" w:sz="0" w:space="0" w:color="auto"/>
            <w:bottom w:val="none" w:sz="0" w:space="0" w:color="auto"/>
            <w:right w:val="none" w:sz="0" w:space="0" w:color="auto"/>
          </w:divBdr>
        </w:div>
        <w:div w:id="962884090">
          <w:marLeft w:val="480"/>
          <w:marRight w:val="0"/>
          <w:marTop w:val="0"/>
          <w:marBottom w:val="0"/>
          <w:divBdr>
            <w:top w:val="none" w:sz="0" w:space="0" w:color="auto"/>
            <w:left w:val="none" w:sz="0" w:space="0" w:color="auto"/>
            <w:bottom w:val="none" w:sz="0" w:space="0" w:color="auto"/>
            <w:right w:val="none" w:sz="0" w:space="0" w:color="auto"/>
          </w:divBdr>
        </w:div>
        <w:div w:id="749275304">
          <w:marLeft w:val="480"/>
          <w:marRight w:val="0"/>
          <w:marTop w:val="0"/>
          <w:marBottom w:val="0"/>
          <w:divBdr>
            <w:top w:val="none" w:sz="0" w:space="0" w:color="auto"/>
            <w:left w:val="none" w:sz="0" w:space="0" w:color="auto"/>
            <w:bottom w:val="none" w:sz="0" w:space="0" w:color="auto"/>
            <w:right w:val="none" w:sz="0" w:space="0" w:color="auto"/>
          </w:divBdr>
        </w:div>
        <w:div w:id="559437937">
          <w:marLeft w:val="480"/>
          <w:marRight w:val="0"/>
          <w:marTop w:val="0"/>
          <w:marBottom w:val="0"/>
          <w:divBdr>
            <w:top w:val="none" w:sz="0" w:space="0" w:color="auto"/>
            <w:left w:val="none" w:sz="0" w:space="0" w:color="auto"/>
            <w:bottom w:val="none" w:sz="0" w:space="0" w:color="auto"/>
            <w:right w:val="none" w:sz="0" w:space="0" w:color="auto"/>
          </w:divBdr>
        </w:div>
        <w:div w:id="472412164">
          <w:marLeft w:val="480"/>
          <w:marRight w:val="0"/>
          <w:marTop w:val="0"/>
          <w:marBottom w:val="0"/>
          <w:divBdr>
            <w:top w:val="none" w:sz="0" w:space="0" w:color="auto"/>
            <w:left w:val="none" w:sz="0" w:space="0" w:color="auto"/>
            <w:bottom w:val="none" w:sz="0" w:space="0" w:color="auto"/>
            <w:right w:val="none" w:sz="0" w:space="0" w:color="auto"/>
          </w:divBdr>
        </w:div>
        <w:div w:id="2130123734">
          <w:marLeft w:val="480"/>
          <w:marRight w:val="0"/>
          <w:marTop w:val="0"/>
          <w:marBottom w:val="0"/>
          <w:divBdr>
            <w:top w:val="none" w:sz="0" w:space="0" w:color="auto"/>
            <w:left w:val="none" w:sz="0" w:space="0" w:color="auto"/>
            <w:bottom w:val="none" w:sz="0" w:space="0" w:color="auto"/>
            <w:right w:val="none" w:sz="0" w:space="0" w:color="auto"/>
          </w:divBdr>
        </w:div>
        <w:div w:id="1670910905">
          <w:marLeft w:val="480"/>
          <w:marRight w:val="0"/>
          <w:marTop w:val="0"/>
          <w:marBottom w:val="0"/>
          <w:divBdr>
            <w:top w:val="none" w:sz="0" w:space="0" w:color="auto"/>
            <w:left w:val="none" w:sz="0" w:space="0" w:color="auto"/>
            <w:bottom w:val="none" w:sz="0" w:space="0" w:color="auto"/>
            <w:right w:val="none" w:sz="0" w:space="0" w:color="auto"/>
          </w:divBdr>
        </w:div>
        <w:div w:id="1009600518">
          <w:marLeft w:val="480"/>
          <w:marRight w:val="0"/>
          <w:marTop w:val="0"/>
          <w:marBottom w:val="0"/>
          <w:divBdr>
            <w:top w:val="none" w:sz="0" w:space="0" w:color="auto"/>
            <w:left w:val="none" w:sz="0" w:space="0" w:color="auto"/>
            <w:bottom w:val="none" w:sz="0" w:space="0" w:color="auto"/>
            <w:right w:val="none" w:sz="0" w:space="0" w:color="auto"/>
          </w:divBdr>
        </w:div>
        <w:div w:id="496191936">
          <w:marLeft w:val="480"/>
          <w:marRight w:val="0"/>
          <w:marTop w:val="0"/>
          <w:marBottom w:val="0"/>
          <w:divBdr>
            <w:top w:val="none" w:sz="0" w:space="0" w:color="auto"/>
            <w:left w:val="none" w:sz="0" w:space="0" w:color="auto"/>
            <w:bottom w:val="none" w:sz="0" w:space="0" w:color="auto"/>
            <w:right w:val="none" w:sz="0" w:space="0" w:color="auto"/>
          </w:divBdr>
        </w:div>
        <w:div w:id="1463229759">
          <w:marLeft w:val="480"/>
          <w:marRight w:val="0"/>
          <w:marTop w:val="0"/>
          <w:marBottom w:val="0"/>
          <w:divBdr>
            <w:top w:val="none" w:sz="0" w:space="0" w:color="auto"/>
            <w:left w:val="none" w:sz="0" w:space="0" w:color="auto"/>
            <w:bottom w:val="none" w:sz="0" w:space="0" w:color="auto"/>
            <w:right w:val="none" w:sz="0" w:space="0" w:color="auto"/>
          </w:divBdr>
        </w:div>
        <w:div w:id="2096583830">
          <w:marLeft w:val="480"/>
          <w:marRight w:val="0"/>
          <w:marTop w:val="0"/>
          <w:marBottom w:val="0"/>
          <w:divBdr>
            <w:top w:val="none" w:sz="0" w:space="0" w:color="auto"/>
            <w:left w:val="none" w:sz="0" w:space="0" w:color="auto"/>
            <w:bottom w:val="none" w:sz="0" w:space="0" w:color="auto"/>
            <w:right w:val="none" w:sz="0" w:space="0" w:color="auto"/>
          </w:divBdr>
        </w:div>
        <w:div w:id="213126103">
          <w:marLeft w:val="480"/>
          <w:marRight w:val="0"/>
          <w:marTop w:val="0"/>
          <w:marBottom w:val="0"/>
          <w:divBdr>
            <w:top w:val="none" w:sz="0" w:space="0" w:color="auto"/>
            <w:left w:val="none" w:sz="0" w:space="0" w:color="auto"/>
            <w:bottom w:val="none" w:sz="0" w:space="0" w:color="auto"/>
            <w:right w:val="none" w:sz="0" w:space="0" w:color="auto"/>
          </w:divBdr>
        </w:div>
        <w:div w:id="1202546964">
          <w:marLeft w:val="480"/>
          <w:marRight w:val="0"/>
          <w:marTop w:val="0"/>
          <w:marBottom w:val="0"/>
          <w:divBdr>
            <w:top w:val="none" w:sz="0" w:space="0" w:color="auto"/>
            <w:left w:val="none" w:sz="0" w:space="0" w:color="auto"/>
            <w:bottom w:val="none" w:sz="0" w:space="0" w:color="auto"/>
            <w:right w:val="none" w:sz="0" w:space="0" w:color="auto"/>
          </w:divBdr>
        </w:div>
        <w:div w:id="1197624385">
          <w:marLeft w:val="480"/>
          <w:marRight w:val="0"/>
          <w:marTop w:val="0"/>
          <w:marBottom w:val="0"/>
          <w:divBdr>
            <w:top w:val="none" w:sz="0" w:space="0" w:color="auto"/>
            <w:left w:val="none" w:sz="0" w:space="0" w:color="auto"/>
            <w:bottom w:val="none" w:sz="0" w:space="0" w:color="auto"/>
            <w:right w:val="none" w:sz="0" w:space="0" w:color="auto"/>
          </w:divBdr>
        </w:div>
        <w:div w:id="116073733">
          <w:marLeft w:val="480"/>
          <w:marRight w:val="0"/>
          <w:marTop w:val="0"/>
          <w:marBottom w:val="0"/>
          <w:divBdr>
            <w:top w:val="none" w:sz="0" w:space="0" w:color="auto"/>
            <w:left w:val="none" w:sz="0" w:space="0" w:color="auto"/>
            <w:bottom w:val="none" w:sz="0" w:space="0" w:color="auto"/>
            <w:right w:val="none" w:sz="0" w:space="0" w:color="auto"/>
          </w:divBdr>
        </w:div>
        <w:div w:id="1041250086">
          <w:marLeft w:val="480"/>
          <w:marRight w:val="0"/>
          <w:marTop w:val="0"/>
          <w:marBottom w:val="0"/>
          <w:divBdr>
            <w:top w:val="none" w:sz="0" w:space="0" w:color="auto"/>
            <w:left w:val="none" w:sz="0" w:space="0" w:color="auto"/>
            <w:bottom w:val="none" w:sz="0" w:space="0" w:color="auto"/>
            <w:right w:val="none" w:sz="0" w:space="0" w:color="auto"/>
          </w:divBdr>
        </w:div>
        <w:div w:id="1274941847">
          <w:marLeft w:val="480"/>
          <w:marRight w:val="0"/>
          <w:marTop w:val="0"/>
          <w:marBottom w:val="0"/>
          <w:divBdr>
            <w:top w:val="none" w:sz="0" w:space="0" w:color="auto"/>
            <w:left w:val="none" w:sz="0" w:space="0" w:color="auto"/>
            <w:bottom w:val="none" w:sz="0" w:space="0" w:color="auto"/>
            <w:right w:val="none" w:sz="0" w:space="0" w:color="auto"/>
          </w:divBdr>
        </w:div>
        <w:div w:id="1610166051">
          <w:marLeft w:val="480"/>
          <w:marRight w:val="0"/>
          <w:marTop w:val="0"/>
          <w:marBottom w:val="0"/>
          <w:divBdr>
            <w:top w:val="none" w:sz="0" w:space="0" w:color="auto"/>
            <w:left w:val="none" w:sz="0" w:space="0" w:color="auto"/>
            <w:bottom w:val="none" w:sz="0" w:space="0" w:color="auto"/>
            <w:right w:val="none" w:sz="0" w:space="0" w:color="auto"/>
          </w:divBdr>
        </w:div>
        <w:div w:id="1539314366">
          <w:marLeft w:val="480"/>
          <w:marRight w:val="0"/>
          <w:marTop w:val="0"/>
          <w:marBottom w:val="0"/>
          <w:divBdr>
            <w:top w:val="none" w:sz="0" w:space="0" w:color="auto"/>
            <w:left w:val="none" w:sz="0" w:space="0" w:color="auto"/>
            <w:bottom w:val="none" w:sz="0" w:space="0" w:color="auto"/>
            <w:right w:val="none" w:sz="0" w:space="0" w:color="auto"/>
          </w:divBdr>
        </w:div>
        <w:div w:id="328487825">
          <w:marLeft w:val="480"/>
          <w:marRight w:val="0"/>
          <w:marTop w:val="0"/>
          <w:marBottom w:val="0"/>
          <w:divBdr>
            <w:top w:val="none" w:sz="0" w:space="0" w:color="auto"/>
            <w:left w:val="none" w:sz="0" w:space="0" w:color="auto"/>
            <w:bottom w:val="none" w:sz="0" w:space="0" w:color="auto"/>
            <w:right w:val="none" w:sz="0" w:space="0" w:color="auto"/>
          </w:divBdr>
        </w:div>
        <w:div w:id="1934123041">
          <w:marLeft w:val="480"/>
          <w:marRight w:val="0"/>
          <w:marTop w:val="0"/>
          <w:marBottom w:val="0"/>
          <w:divBdr>
            <w:top w:val="none" w:sz="0" w:space="0" w:color="auto"/>
            <w:left w:val="none" w:sz="0" w:space="0" w:color="auto"/>
            <w:bottom w:val="none" w:sz="0" w:space="0" w:color="auto"/>
            <w:right w:val="none" w:sz="0" w:space="0" w:color="auto"/>
          </w:divBdr>
        </w:div>
        <w:div w:id="2140487968">
          <w:marLeft w:val="480"/>
          <w:marRight w:val="0"/>
          <w:marTop w:val="0"/>
          <w:marBottom w:val="0"/>
          <w:divBdr>
            <w:top w:val="none" w:sz="0" w:space="0" w:color="auto"/>
            <w:left w:val="none" w:sz="0" w:space="0" w:color="auto"/>
            <w:bottom w:val="none" w:sz="0" w:space="0" w:color="auto"/>
            <w:right w:val="none" w:sz="0" w:space="0" w:color="auto"/>
          </w:divBdr>
        </w:div>
        <w:div w:id="2016685470">
          <w:marLeft w:val="480"/>
          <w:marRight w:val="0"/>
          <w:marTop w:val="0"/>
          <w:marBottom w:val="0"/>
          <w:divBdr>
            <w:top w:val="none" w:sz="0" w:space="0" w:color="auto"/>
            <w:left w:val="none" w:sz="0" w:space="0" w:color="auto"/>
            <w:bottom w:val="none" w:sz="0" w:space="0" w:color="auto"/>
            <w:right w:val="none" w:sz="0" w:space="0" w:color="auto"/>
          </w:divBdr>
        </w:div>
        <w:div w:id="378481576">
          <w:marLeft w:val="480"/>
          <w:marRight w:val="0"/>
          <w:marTop w:val="0"/>
          <w:marBottom w:val="0"/>
          <w:divBdr>
            <w:top w:val="none" w:sz="0" w:space="0" w:color="auto"/>
            <w:left w:val="none" w:sz="0" w:space="0" w:color="auto"/>
            <w:bottom w:val="none" w:sz="0" w:space="0" w:color="auto"/>
            <w:right w:val="none" w:sz="0" w:space="0" w:color="auto"/>
          </w:divBdr>
        </w:div>
        <w:div w:id="1432504861">
          <w:marLeft w:val="480"/>
          <w:marRight w:val="0"/>
          <w:marTop w:val="0"/>
          <w:marBottom w:val="0"/>
          <w:divBdr>
            <w:top w:val="none" w:sz="0" w:space="0" w:color="auto"/>
            <w:left w:val="none" w:sz="0" w:space="0" w:color="auto"/>
            <w:bottom w:val="none" w:sz="0" w:space="0" w:color="auto"/>
            <w:right w:val="none" w:sz="0" w:space="0" w:color="auto"/>
          </w:divBdr>
        </w:div>
        <w:div w:id="1421176178">
          <w:marLeft w:val="480"/>
          <w:marRight w:val="0"/>
          <w:marTop w:val="0"/>
          <w:marBottom w:val="0"/>
          <w:divBdr>
            <w:top w:val="none" w:sz="0" w:space="0" w:color="auto"/>
            <w:left w:val="none" w:sz="0" w:space="0" w:color="auto"/>
            <w:bottom w:val="none" w:sz="0" w:space="0" w:color="auto"/>
            <w:right w:val="none" w:sz="0" w:space="0" w:color="auto"/>
          </w:divBdr>
        </w:div>
        <w:div w:id="1144587150">
          <w:marLeft w:val="480"/>
          <w:marRight w:val="0"/>
          <w:marTop w:val="0"/>
          <w:marBottom w:val="0"/>
          <w:divBdr>
            <w:top w:val="none" w:sz="0" w:space="0" w:color="auto"/>
            <w:left w:val="none" w:sz="0" w:space="0" w:color="auto"/>
            <w:bottom w:val="none" w:sz="0" w:space="0" w:color="auto"/>
            <w:right w:val="none" w:sz="0" w:space="0" w:color="auto"/>
          </w:divBdr>
        </w:div>
        <w:div w:id="1891646332">
          <w:marLeft w:val="480"/>
          <w:marRight w:val="0"/>
          <w:marTop w:val="0"/>
          <w:marBottom w:val="0"/>
          <w:divBdr>
            <w:top w:val="none" w:sz="0" w:space="0" w:color="auto"/>
            <w:left w:val="none" w:sz="0" w:space="0" w:color="auto"/>
            <w:bottom w:val="none" w:sz="0" w:space="0" w:color="auto"/>
            <w:right w:val="none" w:sz="0" w:space="0" w:color="auto"/>
          </w:divBdr>
        </w:div>
        <w:div w:id="654836909">
          <w:marLeft w:val="480"/>
          <w:marRight w:val="0"/>
          <w:marTop w:val="0"/>
          <w:marBottom w:val="0"/>
          <w:divBdr>
            <w:top w:val="none" w:sz="0" w:space="0" w:color="auto"/>
            <w:left w:val="none" w:sz="0" w:space="0" w:color="auto"/>
            <w:bottom w:val="none" w:sz="0" w:space="0" w:color="auto"/>
            <w:right w:val="none" w:sz="0" w:space="0" w:color="auto"/>
          </w:divBdr>
        </w:div>
        <w:div w:id="1492483286">
          <w:marLeft w:val="480"/>
          <w:marRight w:val="0"/>
          <w:marTop w:val="0"/>
          <w:marBottom w:val="0"/>
          <w:divBdr>
            <w:top w:val="none" w:sz="0" w:space="0" w:color="auto"/>
            <w:left w:val="none" w:sz="0" w:space="0" w:color="auto"/>
            <w:bottom w:val="none" w:sz="0" w:space="0" w:color="auto"/>
            <w:right w:val="none" w:sz="0" w:space="0" w:color="auto"/>
          </w:divBdr>
        </w:div>
        <w:div w:id="1342900912">
          <w:marLeft w:val="480"/>
          <w:marRight w:val="0"/>
          <w:marTop w:val="0"/>
          <w:marBottom w:val="0"/>
          <w:divBdr>
            <w:top w:val="none" w:sz="0" w:space="0" w:color="auto"/>
            <w:left w:val="none" w:sz="0" w:space="0" w:color="auto"/>
            <w:bottom w:val="none" w:sz="0" w:space="0" w:color="auto"/>
            <w:right w:val="none" w:sz="0" w:space="0" w:color="auto"/>
          </w:divBdr>
        </w:div>
        <w:div w:id="419254366">
          <w:marLeft w:val="480"/>
          <w:marRight w:val="0"/>
          <w:marTop w:val="0"/>
          <w:marBottom w:val="0"/>
          <w:divBdr>
            <w:top w:val="none" w:sz="0" w:space="0" w:color="auto"/>
            <w:left w:val="none" w:sz="0" w:space="0" w:color="auto"/>
            <w:bottom w:val="none" w:sz="0" w:space="0" w:color="auto"/>
            <w:right w:val="none" w:sz="0" w:space="0" w:color="auto"/>
          </w:divBdr>
        </w:div>
      </w:divsChild>
    </w:div>
    <w:div w:id="1277102991">
      <w:bodyDiv w:val="1"/>
      <w:marLeft w:val="0"/>
      <w:marRight w:val="0"/>
      <w:marTop w:val="0"/>
      <w:marBottom w:val="0"/>
      <w:divBdr>
        <w:top w:val="none" w:sz="0" w:space="0" w:color="auto"/>
        <w:left w:val="none" w:sz="0" w:space="0" w:color="auto"/>
        <w:bottom w:val="none" w:sz="0" w:space="0" w:color="auto"/>
        <w:right w:val="none" w:sz="0" w:space="0" w:color="auto"/>
      </w:divBdr>
    </w:div>
    <w:div w:id="1277446554">
      <w:bodyDiv w:val="1"/>
      <w:marLeft w:val="0"/>
      <w:marRight w:val="0"/>
      <w:marTop w:val="0"/>
      <w:marBottom w:val="0"/>
      <w:divBdr>
        <w:top w:val="none" w:sz="0" w:space="0" w:color="auto"/>
        <w:left w:val="none" w:sz="0" w:space="0" w:color="auto"/>
        <w:bottom w:val="none" w:sz="0" w:space="0" w:color="auto"/>
        <w:right w:val="none" w:sz="0" w:space="0" w:color="auto"/>
      </w:divBdr>
    </w:div>
    <w:div w:id="1277517989">
      <w:bodyDiv w:val="1"/>
      <w:marLeft w:val="0"/>
      <w:marRight w:val="0"/>
      <w:marTop w:val="0"/>
      <w:marBottom w:val="0"/>
      <w:divBdr>
        <w:top w:val="none" w:sz="0" w:space="0" w:color="auto"/>
        <w:left w:val="none" w:sz="0" w:space="0" w:color="auto"/>
        <w:bottom w:val="none" w:sz="0" w:space="0" w:color="auto"/>
        <w:right w:val="none" w:sz="0" w:space="0" w:color="auto"/>
      </w:divBdr>
    </w:div>
    <w:div w:id="1278097678">
      <w:bodyDiv w:val="1"/>
      <w:marLeft w:val="0"/>
      <w:marRight w:val="0"/>
      <w:marTop w:val="0"/>
      <w:marBottom w:val="0"/>
      <w:divBdr>
        <w:top w:val="none" w:sz="0" w:space="0" w:color="auto"/>
        <w:left w:val="none" w:sz="0" w:space="0" w:color="auto"/>
        <w:bottom w:val="none" w:sz="0" w:space="0" w:color="auto"/>
        <w:right w:val="none" w:sz="0" w:space="0" w:color="auto"/>
      </w:divBdr>
    </w:div>
    <w:div w:id="1278102919">
      <w:bodyDiv w:val="1"/>
      <w:marLeft w:val="0"/>
      <w:marRight w:val="0"/>
      <w:marTop w:val="0"/>
      <w:marBottom w:val="0"/>
      <w:divBdr>
        <w:top w:val="none" w:sz="0" w:space="0" w:color="auto"/>
        <w:left w:val="none" w:sz="0" w:space="0" w:color="auto"/>
        <w:bottom w:val="none" w:sz="0" w:space="0" w:color="auto"/>
        <w:right w:val="none" w:sz="0" w:space="0" w:color="auto"/>
      </w:divBdr>
    </w:div>
    <w:div w:id="1278371354">
      <w:bodyDiv w:val="1"/>
      <w:marLeft w:val="0"/>
      <w:marRight w:val="0"/>
      <w:marTop w:val="0"/>
      <w:marBottom w:val="0"/>
      <w:divBdr>
        <w:top w:val="none" w:sz="0" w:space="0" w:color="auto"/>
        <w:left w:val="none" w:sz="0" w:space="0" w:color="auto"/>
        <w:bottom w:val="none" w:sz="0" w:space="0" w:color="auto"/>
        <w:right w:val="none" w:sz="0" w:space="0" w:color="auto"/>
      </w:divBdr>
    </w:div>
    <w:div w:id="1278949931">
      <w:bodyDiv w:val="1"/>
      <w:marLeft w:val="0"/>
      <w:marRight w:val="0"/>
      <w:marTop w:val="0"/>
      <w:marBottom w:val="0"/>
      <w:divBdr>
        <w:top w:val="none" w:sz="0" w:space="0" w:color="auto"/>
        <w:left w:val="none" w:sz="0" w:space="0" w:color="auto"/>
        <w:bottom w:val="none" w:sz="0" w:space="0" w:color="auto"/>
        <w:right w:val="none" w:sz="0" w:space="0" w:color="auto"/>
      </w:divBdr>
    </w:div>
    <w:div w:id="1278954079">
      <w:bodyDiv w:val="1"/>
      <w:marLeft w:val="0"/>
      <w:marRight w:val="0"/>
      <w:marTop w:val="0"/>
      <w:marBottom w:val="0"/>
      <w:divBdr>
        <w:top w:val="none" w:sz="0" w:space="0" w:color="auto"/>
        <w:left w:val="none" w:sz="0" w:space="0" w:color="auto"/>
        <w:bottom w:val="none" w:sz="0" w:space="0" w:color="auto"/>
        <w:right w:val="none" w:sz="0" w:space="0" w:color="auto"/>
      </w:divBdr>
    </w:div>
    <w:div w:id="1279025880">
      <w:bodyDiv w:val="1"/>
      <w:marLeft w:val="0"/>
      <w:marRight w:val="0"/>
      <w:marTop w:val="0"/>
      <w:marBottom w:val="0"/>
      <w:divBdr>
        <w:top w:val="none" w:sz="0" w:space="0" w:color="auto"/>
        <w:left w:val="none" w:sz="0" w:space="0" w:color="auto"/>
        <w:bottom w:val="none" w:sz="0" w:space="0" w:color="auto"/>
        <w:right w:val="none" w:sz="0" w:space="0" w:color="auto"/>
      </w:divBdr>
    </w:div>
    <w:div w:id="1279332674">
      <w:bodyDiv w:val="1"/>
      <w:marLeft w:val="0"/>
      <w:marRight w:val="0"/>
      <w:marTop w:val="0"/>
      <w:marBottom w:val="0"/>
      <w:divBdr>
        <w:top w:val="none" w:sz="0" w:space="0" w:color="auto"/>
        <w:left w:val="none" w:sz="0" w:space="0" w:color="auto"/>
        <w:bottom w:val="none" w:sz="0" w:space="0" w:color="auto"/>
        <w:right w:val="none" w:sz="0" w:space="0" w:color="auto"/>
      </w:divBdr>
    </w:div>
    <w:div w:id="1279412514">
      <w:bodyDiv w:val="1"/>
      <w:marLeft w:val="0"/>
      <w:marRight w:val="0"/>
      <w:marTop w:val="0"/>
      <w:marBottom w:val="0"/>
      <w:divBdr>
        <w:top w:val="none" w:sz="0" w:space="0" w:color="auto"/>
        <w:left w:val="none" w:sz="0" w:space="0" w:color="auto"/>
        <w:bottom w:val="none" w:sz="0" w:space="0" w:color="auto"/>
        <w:right w:val="none" w:sz="0" w:space="0" w:color="auto"/>
      </w:divBdr>
    </w:div>
    <w:div w:id="1279482279">
      <w:bodyDiv w:val="1"/>
      <w:marLeft w:val="0"/>
      <w:marRight w:val="0"/>
      <w:marTop w:val="0"/>
      <w:marBottom w:val="0"/>
      <w:divBdr>
        <w:top w:val="none" w:sz="0" w:space="0" w:color="auto"/>
        <w:left w:val="none" w:sz="0" w:space="0" w:color="auto"/>
        <w:bottom w:val="none" w:sz="0" w:space="0" w:color="auto"/>
        <w:right w:val="none" w:sz="0" w:space="0" w:color="auto"/>
      </w:divBdr>
    </w:div>
    <w:div w:id="1279485970">
      <w:bodyDiv w:val="1"/>
      <w:marLeft w:val="0"/>
      <w:marRight w:val="0"/>
      <w:marTop w:val="0"/>
      <w:marBottom w:val="0"/>
      <w:divBdr>
        <w:top w:val="none" w:sz="0" w:space="0" w:color="auto"/>
        <w:left w:val="none" w:sz="0" w:space="0" w:color="auto"/>
        <w:bottom w:val="none" w:sz="0" w:space="0" w:color="auto"/>
        <w:right w:val="none" w:sz="0" w:space="0" w:color="auto"/>
      </w:divBdr>
    </w:div>
    <w:div w:id="1279533751">
      <w:bodyDiv w:val="1"/>
      <w:marLeft w:val="0"/>
      <w:marRight w:val="0"/>
      <w:marTop w:val="0"/>
      <w:marBottom w:val="0"/>
      <w:divBdr>
        <w:top w:val="none" w:sz="0" w:space="0" w:color="auto"/>
        <w:left w:val="none" w:sz="0" w:space="0" w:color="auto"/>
        <w:bottom w:val="none" w:sz="0" w:space="0" w:color="auto"/>
        <w:right w:val="none" w:sz="0" w:space="0" w:color="auto"/>
      </w:divBdr>
    </w:div>
    <w:div w:id="1279796070">
      <w:bodyDiv w:val="1"/>
      <w:marLeft w:val="0"/>
      <w:marRight w:val="0"/>
      <w:marTop w:val="0"/>
      <w:marBottom w:val="0"/>
      <w:divBdr>
        <w:top w:val="none" w:sz="0" w:space="0" w:color="auto"/>
        <w:left w:val="none" w:sz="0" w:space="0" w:color="auto"/>
        <w:bottom w:val="none" w:sz="0" w:space="0" w:color="auto"/>
        <w:right w:val="none" w:sz="0" w:space="0" w:color="auto"/>
      </w:divBdr>
    </w:div>
    <w:div w:id="1279870347">
      <w:bodyDiv w:val="1"/>
      <w:marLeft w:val="0"/>
      <w:marRight w:val="0"/>
      <w:marTop w:val="0"/>
      <w:marBottom w:val="0"/>
      <w:divBdr>
        <w:top w:val="none" w:sz="0" w:space="0" w:color="auto"/>
        <w:left w:val="none" w:sz="0" w:space="0" w:color="auto"/>
        <w:bottom w:val="none" w:sz="0" w:space="0" w:color="auto"/>
        <w:right w:val="none" w:sz="0" w:space="0" w:color="auto"/>
      </w:divBdr>
    </w:div>
    <w:div w:id="1280061853">
      <w:bodyDiv w:val="1"/>
      <w:marLeft w:val="0"/>
      <w:marRight w:val="0"/>
      <w:marTop w:val="0"/>
      <w:marBottom w:val="0"/>
      <w:divBdr>
        <w:top w:val="none" w:sz="0" w:space="0" w:color="auto"/>
        <w:left w:val="none" w:sz="0" w:space="0" w:color="auto"/>
        <w:bottom w:val="none" w:sz="0" w:space="0" w:color="auto"/>
        <w:right w:val="none" w:sz="0" w:space="0" w:color="auto"/>
      </w:divBdr>
    </w:div>
    <w:div w:id="1280182195">
      <w:bodyDiv w:val="1"/>
      <w:marLeft w:val="0"/>
      <w:marRight w:val="0"/>
      <w:marTop w:val="0"/>
      <w:marBottom w:val="0"/>
      <w:divBdr>
        <w:top w:val="none" w:sz="0" w:space="0" w:color="auto"/>
        <w:left w:val="none" w:sz="0" w:space="0" w:color="auto"/>
        <w:bottom w:val="none" w:sz="0" w:space="0" w:color="auto"/>
        <w:right w:val="none" w:sz="0" w:space="0" w:color="auto"/>
      </w:divBdr>
    </w:div>
    <w:div w:id="1280456736">
      <w:bodyDiv w:val="1"/>
      <w:marLeft w:val="0"/>
      <w:marRight w:val="0"/>
      <w:marTop w:val="0"/>
      <w:marBottom w:val="0"/>
      <w:divBdr>
        <w:top w:val="none" w:sz="0" w:space="0" w:color="auto"/>
        <w:left w:val="none" w:sz="0" w:space="0" w:color="auto"/>
        <w:bottom w:val="none" w:sz="0" w:space="0" w:color="auto"/>
        <w:right w:val="none" w:sz="0" w:space="0" w:color="auto"/>
      </w:divBdr>
    </w:div>
    <w:div w:id="1280801727">
      <w:bodyDiv w:val="1"/>
      <w:marLeft w:val="0"/>
      <w:marRight w:val="0"/>
      <w:marTop w:val="0"/>
      <w:marBottom w:val="0"/>
      <w:divBdr>
        <w:top w:val="none" w:sz="0" w:space="0" w:color="auto"/>
        <w:left w:val="none" w:sz="0" w:space="0" w:color="auto"/>
        <w:bottom w:val="none" w:sz="0" w:space="0" w:color="auto"/>
        <w:right w:val="none" w:sz="0" w:space="0" w:color="auto"/>
      </w:divBdr>
    </w:div>
    <w:div w:id="1281573522">
      <w:bodyDiv w:val="1"/>
      <w:marLeft w:val="0"/>
      <w:marRight w:val="0"/>
      <w:marTop w:val="0"/>
      <w:marBottom w:val="0"/>
      <w:divBdr>
        <w:top w:val="none" w:sz="0" w:space="0" w:color="auto"/>
        <w:left w:val="none" w:sz="0" w:space="0" w:color="auto"/>
        <w:bottom w:val="none" w:sz="0" w:space="0" w:color="auto"/>
        <w:right w:val="none" w:sz="0" w:space="0" w:color="auto"/>
      </w:divBdr>
    </w:div>
    <w:div w:id="1281957897">
      <w:bodyDiv w:val="1"/>
      <w:marLeft w:val="0"/>
      <w:marRight w:val="0"/>
      <w:marTop w:val="0"/>
      <w:marBottom w:val="0"/>
      <w:divBdr>
        <w:top w:val="none" w:sz="0" w:space="0" w:color="auto"/>
        <w:left w:val="none" w:sz="0" w:space="0" w:color="auto"/>
        <w:bottom w:val="none" w:sz="0" w:space="0" w:color="auto"/>
        <w:right w:val="none" w:sz="0" w:space="0" w:color="auto"/>
      </w:divBdr>
    </w:div>
    <w:div w:id="1282303656">
      <w:bodyDiv w:val="1"/>
      <w:marLeft w:val="0"/>
      <w:marRight w:val="0"/>
      <w:marTop w:val="0"/>
      <w:marBottom w:val="0"/>
      <w:divBdr>
        <w:top w:val="none" w:sz="0" w:space="0" w:color="auto"/>
        <w:left w:val="none" w:sz="0" w:space="0" w:color="auto"/>
        <w:bottom w:val="none" w:sz="0" w:space="0" w:color="auto"/>
        <w:right w:val="none" w:sz="0" w:space="0" w:color="auto"/>
      </w:divBdr>
    </w:div>
    <w:div w:id="1283457802">
      <w:bodyDiv w:val="1"/>
      <w:marLeft w:val="0"/>
      <w:marRight w:val="0"/>
      <w:marTop w:val="0"/>
      <w:marBottom w:val="0"/>
      <w:divBdr>
        <w:top w:val="none" w:sz="0" w:space="0" w:color="auto"/>
        <w:left w:val="none" w:sz="0" w:space="0" w:color="auto"/>
        <w:bottom w:val="none" w:sz="0" w:space="0" w:color="auto"/>
        <w:right w:val="none" w:sz="0" w:space="0" w:color="auto"/>
      </w:divBdr>
    </w:div>
    <w:div w:id="1284195503">
      <w:bodyDiv w:val="1"/>
      <w:marLeft w:val="0"/>
      <w:marRight w:val="0"/>
      <w:marTop w:val="0"/>
      <w:marBottom w:val="0"/>
      <w:divBdr>
        <w:top w:val="none" w:sz="0" w:space="0" w:color="auto"/>
        <w:left w:val="none" w:sz="0" w:space="0" w:color="auto"/>
        <w:bottom w:val="none" w:sz="0" w:space="0" w:color="auto"/>
        <w:right w:val="none" w:sz="0" w:space="0" w:color="auto"/>
      </w:divBdr>
    </w:div>
    <w:div w:id="1284389073">
      <w:bodyDiv w:val="1"/>
      <w:marLeft w:val="0"/>
      <w:marRight w:val="0"/>
      <w:marTop w:val="0"/>
      <w:marBottom w:val="0"/>
      <w:divBdr>
        <w:top w:val="none" w:sz="0" w:space="0" w:color="auto"/>
        <w:left w:val="none" w:sz="0" w:space="0" w:color="auto"/>
        <w:bottom w:val="none" w:sz="0" w:space="0" w:color="auto"/>
        <w:right w:val="none" w:sz="0" w:space="0" w:color="auto"/>
      </w:divBdr>
    </w:div>
    <w:div w:id="1285114449">
      <w:bodyDiv w:val="1"/>
      <w:marLeft w:val="0"/>
      <w:marRight w:val="0"/>
      <w:marTop w:val="0"/>
      <w:marBottom w:val="0"/>
      <w:divBdr>
        <w:top w:val="none" w:sz="0" w:space="0" w:color="auto"/>
        <w:left w:val="none" w:sz="0" w:space="0" w:color="auto"/>
        <w:bottom w:val="none" w:sz="0" w:space="0" w:color="auto"/>
        <w:right w:val="none" w:sz="0" w:space="0" w:color="auto"/>
      </w:divBdr>
    </w:div>
    <w:div w:id="1285424451">
      <w:bodyDiv w:val="1"/>
      <w:marLeft w:val="0"/>
      <w:marRight w:val="0"/>
      <w:marTop w:val="0"/>
      <w:marBottom w:val="0"/>
      <w:divBdr>
        <w:top w:val="none" w:sz="0" w:space="0" w:color="auto"/>
        <w:left w:val="none" w:sz="0" w:space="0" w:color="auto"/>
        <w:bottom w:val="none" w:sz="0" w:space="0" w:color="auto"/>
        <w:right w:val="none" w:sz="0" w:space="0" w:color="auto"/>
      </w:divBdr>
      <w:divsChild>
        <w:div w:id="1588341238">
          <w:marLeft w:val="480"/>
          <w:marRight w:val="0"/>
          <w:marTop w:val="0"/>
          <w:marBottom w:val="0"/>
          <w:divBdr>
            <w:top w:val="none" w:sz="0" w:space="0" w:color="auto"/>
            <w:left w:val="none" w:sz="0" w:space="0" w:color="auto"/>
            <w:bottom w:val="none" w:sz="0" w:space="0" w:color="auto"/>
            <w:right w:val="none" w:sz="0" w:space="0" w:color="auto"/>
          </w:divBdr>
        </w:div>
        <w:div w:id="1271401138">
          <w:marLeft w:val="480"/>
          <w:marRight w:val="0"/>
          <w:marTop w:val="0"/>
          <w:marBottom w:val="0"/>
          <w:divBdr>
            <w:top w:val="none" w:sz="0" w:space="0" w:color="auto"/>
            <w:left w:val="none" w:sz="0" w:space="0" w:color="auto"/>
            <w:bottom w:val="none" w:sz="0" w:space="0" w:color="auto"/>
            <w:right w:val="none" w:sz="0" w:space="0" w:color="auto"/>
          </w:divBdr>
        </w:div>
        <w:div w:id="1669168018">
          <w:marLeft w:val="480"/>
          <w:marRight w:val="0"/>
          <w:marTop w:val="0"/>
          <w:marBottom w:val="0"/>
          <w:divBdr>
            <w:top w:val="none" w:sz="0" w:space="0" w:color="auto"/>
            <w:left w:val="none" w:sz="0" w:space="0" w:color="auto"/>
            <w:bottom w:val="none" w:sz="0" w:space="0" w:color="auto"/>
            <w:right w:val="none" w:sz="0" w:space="0" w:color="auto"/>
          </w:divBdr>
        </w:div>
        <w:div w:id="980232687">
          <w:marLeft w:val="480"/>
          <w:marRight w:val="0"/>
          <w:marTop w:val="0"/>
          <w:marBottom w:val="0"/>
          <w:divBdr>
            <w:top w:val="none" w:sz="0" w:space="0" w:color="auto"/>
            <w:left w:val="none" w:sz="0" w:space="0" w:color="auto"/>
            <w:bottom w:val="none" w:sz="0" w:space="0" w:color="auto"/>
            <w:right w:val="none" w:sz="0" w:space="0" w:color="auto"/>
          </w:divBdr>
        </w:div>
        <w:div w:id="1332872134">
          <w:marLeft w:val="480"/>
          <w:marRight w:val="0"/>
          <w:marTop w:val="0"/>
          <w:marBottom w:val="0"/>
          <w:divBdr>
            <w:top w:val="none" w:sz="0" w:space="0" w:color="auto"/>
            <w:left w:val="none" w:sz="0" w:space="0" w:color="auto"/>
            <w:bottom w:val="none" w:sz="0" w:space="0" w:color="auto"/>
            <w:right w:val="none" w:sz="0" w:space="0" w:color="auto"/>
          </w:divBdr>
        </w:div>
        <w:div w:id="1575775798">
          <w:marLeft w:val="480"/>
          <w:marRight w:val="0"/>
          <w:marTop w:val="0"/>
          <w:marBottom w:val="0"/>
          <w:divBdr>
            <w:top w:val="none" w:sz="0" w:space="0" w:color="auto"/>
            <w:left w:val="none" w:sz="0" w:space="0" w:color="auto"/>
            <w:bottom w:val="none" w:sz="0" w:space="0" w:color="auto"/>
            <w:right w:val="none" w:sz="0" w:space="0" w:color="auto"/>
          </w:divBdr>
        </w:div>
        <w:div w:id="926158724">
          <w:marLeft w:val="480"/>
          <w:marRight w:val="0"/>
          <w:marTop w:val="0"/>
          <w:marBottom w:val="0"/>
          <w:divBdr>
            <w:top w:val="none" w:sz="0" w:space="0" w:color="auto"/>
            <w:left w:val="none" w:sz="0" w:space="0" w:color="auto"/>
            <w:bottom w:val="none" w:sz="0" w:space="0" w:color="auto"/>
            <w:right w:val="none" w:sz="0" w:space="0" w:color="auto"/>
          </w:divBdr>
        </w:div>
        <w:div w:id="1259102819">
          <w:marLeft w:val="480"/>
          <w:marRight w:val="0"/>
          <w:marTop w:val="0"/>
          <w:marBottom w:val="0"/>
          <w:divBdr>
            <w:top w:val="none" w:sz="0" w:space="0" w:color="auto"/>
            <w:left w:val="none" w:sz="0" w:space="0" w:color="auto"/>
            <w:bottom w:val="none" w:sz="0" w:space="0" w:color="auto"/>
            <w:right w:val="none" w:sz="0" w:space="0" w:color="auto"/>
          </w:divBdr>
        </w:div>
        <w:div w:id="478427869">
          <w:marLeft w:val="480"/>
          <w:marRight w:val="0"/>
          <w:marTop w:val="0"/>
          <w:marBottom w:val="0"/>
          <w:divBdr>
            <w:top w:val="none" w:sz="0" w:space="0" w:color="auto"/>
            <w:left w:val="none" w:sz="0" w:space="0" w:color="auto"/>
            <w:bottom w:val="none" w:sz="0" w:space="0" w:color="auto"/>
            <w:right w:val="none" w:sz="0" w:space="0" w:color="auto"/>
          </w:divBdr>
        </w:div>
        <w:div w:id="1299648829">
          <w:marLeft w:val="480"/>
          <w:marRight w:val="0"/>
          <w:marTop w:val="0"/>
          <w:marBottom w:val="0"/>
          <w:divBdr>
            <w:top w:val="none" w:sz="0" w:space="0" w:color="auto"/>
            <w:left w:val="none" w:sz="0" w:space="0" w:color="auto"/>
            <w:bottom w:val="none" w:sz="0" w:space="0" w:color="auto"/>
            <w:right w:val="none" w:sz="0" w:space="0" w:color="auto"/>
          </w:divBdr>
        </w:div>
        <w:div w:id="1669138659">
          <w:marLeft w:val="480"/>
          <w:marRight w:val="0"/>
          <w:marTop w:val="0"/>
          <w:marBottom w:val="0"/>
          <w:divBdr>
            <w:top w:val="none" w:sz="0" w:space="0" w:color="auto"/>
            <w:left w:val="none" w:sz="0" w:space="0" w:color="auto"/>
            <w:bottom w:val="none" w:sz="0" w:space="0" w:color="auto"/>
            <w:right w:val="none" w:sz="0" w:space="0" w:color="auto"/>
          </w:divBdr>
        </w:div>
        <w:div w:id="1927152200">
          <w:marLeft w:val="480"/>
          <w:marRight w:val="0"/>
          <w:marTop w:val="0"/>
          <w:marBottom w:val="0"/>
          <w:divBdr>
            <w:top w:val="none" w:sz="0" w:space="0" w:color="auto"/>
            <w:left w:val="none" w:sz="0" w:space="0" w:color="auto"/>
            <w:bottom w:val="none" w:sz="0" w:space="0" w:color="auto"/>
            <w:right w:val="none" w:sz="0" w:space="0" w:color="auto"/>
          </w:divBdr>
        </w:div>
        <w:div w:id="397024338">
          <w:marLeft w:val="480"/>
          <w:marRight w:val="0"/>
          <w:marTop w:val="0"/>
          <w:marBottom w:val="0"/>
          <w:divBdr>
            <w:top w:val="none" w:sz="0" w:space="0" w:color="auto"/>
            <w:left w:val="none" w:sz="0" w:space="0" w:color="auto"/>
            <w:bottom w:val="none" w:sz="0" w:space="0" w:color="auto"/>
            <w:right w:val="none" w:sz="0" w:space="0" w:color="auto"/>
          </w:divBdr>
        </w:div>
        <w:div w:id="1951936012">
          <w:marLeft w:val="480"/>
          <w:marRight w:val="0"/>
          <w:marTop w:val="0"/>
          <w:marBottom w:val="0"/>
          <w:divBdr>
            <w:top w:val="none" w:sz="0" w:space="0" w:color="auto"/>
            <w:left w:val="none" w:sz="0" w:space="0" w:color="auto"/>
            <w:bottom w:val="none" w:sz="0" w:space="0" w:color="auto"/>
            <w:right w:val="none" w:sz="0" w:space="0" w:color="auto"/>
          </w:divBdr>
        </w:div>
        <w:div w:id="517891791">
          <w:marLeft w:val="480"/>
          <w:marRight w:val="0"/>
          <w:marTop w:val="0"/>
          <w:marBottom w:val="0"/>
          <w:divBdr>
            <w:top w:val="none" w:sz="0" w:space="0" w:color="auto"/>
            <w:left w:val="none" w:sz="0" w:space="0" w:color="auto"/>
            <w:bottom w:val="none" w:sz="0" w:space="0" w:color="auto"/>
            <w:right w:val="none" w:sz="0" w:space="0" w:color="auto"/>
          </w:divBdr>
        </w:div>
        <w:div w:id="825442091">
          <w:marLeft w:val="480"/>
          <w:marRight w:val="0"/>
          <w:marTop w:val="0"/>
          <w:marBottom w:val="0"/>
          <w:divBdr>
            <w:top w:val="none" w:sz="0" w:space="0" w:color="auto"/>
            <w:left w:val="none" w:sz="0" w:space="0" w:color="auto"/>
            <w:bottom w:val="none" w:sz="0" w:space="0" w:color="auto"/>
            <w:right w:val="none" w:sz="0" w:space="0" w:color="auto"/>
          </w:divBdr>
        </w:div>
        <w:div w:id="1687125623">
          <w:marLeft w:val="480"/>
          <w:marRight w:val="0"/>
          <w:marTop w:val="0"/>
          <w:marBottom w:val="0"/>
          <w:divBdr>
            <w:top w:val="none" w:sz="0" w:space="0" w:color="auto"/>
            <w:left w:val="none" w:sz="0" w:space="0" w:color="auto"/>
            <w:bottom w:val="none" w:sz="0" w:space="0" w:color="auto"/>
            <w:right w:val="none" w:sz="0" w:space="0" w:color="auto"/>
          </w:divBdr>
        </w:div>
        <w:div w:id="1434402053">
          <w:marLeft w:val="480"/>
          <w:marRight w:val="0"/>
          <w:marTop w:val="0"/>
          <w:marBottom w:val="0"/>
          <w:divBdr>
            <w:top w:val="none" w:sz="0" w:space="0" w:color="auto"/>
            <w:left w:val="none" w:sz="0" w:space="0" w:color="auto"/>
            <w:bottom w:val="none" w:sz="0" w:space="0" w:color="auto"/>
            <w:right w:val="none" w:sz="0" w:space="0" w:color="auto"/>
          </w:divBdr>
        </w:div>
        <w:div w:id="1972707358">
          <w:marLeft w:val="480"/>
          <w:marRight w:val="0"/>
          <w:marTop w:val="0"/>
          <w:marBottom w:val="0"/>
          <w:divBdr>
            <w:top w:val="none" w:sz="0" w:space="0" w:color="auto"/>
            <w:left w:val="none" w:sz="0" w:space="0" w:color="auto"/>
            <w:bottom w:val="none" w:sz="0" w:space="0" w:color="auto"/>
            <w:right w:val="none" w:sz="0" w:space="0" w:color="auto"/>
          </w:divBdr>
        </w:div>
        <w:div w:id="680014778">
          <w:marLeft w:val="480"/>
          <w:marRight w:val="0"/>
          <w:marTop w:val="0"/>
          <w:marBottom w:val="0"/>
          <w:divBdr>
            <w:top w:val="none" w:sz="0" w:space="0" w:color="auto"/>
            <w:left w:val="none" w:sz="0" w:space="0" w:color="auto"/>
            <w:bottom w:val="none" w:sz="0" w:space="0" w:color="auto"/>
            <w:right w:val="none" w:sz="0" w:space="0" w:color="auto"/>
          </w:divBdr>
        </w:div>
        <w:div w:id="1820227801">
          <w:marLeft w:val="480"/>
          <w:marRight w:val="0"/>
          <w:marTop w:val="0"/>
          <w:marBottom w:val="0"/>
          <w:divBdr>
            <w:top w:val="none" w:sz="0" w:space="0" w:color="auto"/>
            <w:left w:val="none" w:sz="0" w:space="0" w:color="auto"/>
            <w:bottom w:val="none" w:sz="0" w:space="0" w:color="auto"/>
            <w:right w:val="none" w:sz="0" w:space="0" w:color="auto"/>
          </w:divBdr>
        </w:div>
        <w:div w:id="1028264413">
          <w:marLeft w:val="480"/>
          <w:marRight w:val="0"/>
          <w:marTop w:val="0"/>
          <w:marBottom w:val="0"/>
          <w:divBdr>
            <w:top w:val="none" w:sz="0" w:space="0" w:color="auto"/>
            <w:left w:val="none" w:sz="0" w:space="0" w:color="auto"/>
            <w:bottom w:val="none" w:sz="0" w:space="0" w:color="auto"/>
            <w:right w:val="none" w:sz="0" w:space="0" w:color="auto"/>
          </w:divBdr>
        </w:div>
        <w:div w:id="1307782863">
          <w:marLeft w:val="480"/>
          <w:marRight w:val="0"/>
          <w:marTop w:val="0"/>
          <w:marBottom w:val="0"/>
          <w:divBdr>
            <w:top w:val="none" w:sz="0" w:space="0" w:color="auto"/>
            <w:left w:val="none" w:sz="0" w:space="0" w:color="auto"/>
            <w:bottom w:val="none" w:sz="0" w:space="0" w:color="auto"/>
            <w:right w:val="none" w:sz="0" w:space="0" w:color="auto"/>
          </w:divBdr>
        </w:div>
        <w:div w:id="1411855800">
          <w:marLeft w:val="480"/>
          <w:marRight w:val="0"/>
          <w:marTop w:val="0"/>
          <w:marBottom w:val="0"/>
          <w:divBdr>
            <w:top w:val="none" w:sz="0" w:space="0" w:color="auto"/>
            <w:left w:val="none" w:sz="0" w:space="0" w:color="auto"/>
            <w:bottom w:val="none" w:sz="0" w:space="0" w:color="auto"/>
            <w:right w:val="none" w:sz="0" w:space="0" w:color="auto"/>
          </w:divBdr>
        </w:div>
        <w:div w:id="1561481147">
          <w:marLeft w:val="480"/>
          <w:marRight w:val="0"/>
          <w:marTop w:val="0"/>
          <w:marBottom w:val="0"/>
          <w:divBdr>
            <w:top w:val="none" w:sz="0" w:space="0" w:color="auto"/>
            <w:left w:val="none" w:sz="0" w:space="0" w:color="auto"/>
            <w:bottom w:val="none" w:sz="0" w:space="0" w:color="auto"/>
            <w:right w:val="none" w:sz="0" w:space="0" w:color="auto"/>
          </w:divBdr>
        </w:div>
        <w:div w:id="1655908442">
          <w:marLeft w:val="480"/>
          <w:marRight w:val="0"/>
          <w:marTop w:val="0"/>
          <w:marBottom w:val="0"/>
          <w:divBdr>
            <w:top w:val="none" w:sz="0" w:space="0" w:color="auto"/>
            <w:left w:val="none" w:sz="0" w:space="0" w:color="auto"/>
            <w:bottom w:val="none" w:sz="0" w:space="0" w:color="auto"/>
            <w:right w:val="none" w:sz="0" w:space="0" w:color="auto"/>
          </w:divBdr>
        </w:div>
        <w:div w:id="346948363">
          <w:marLeft w:val="480"/>
          <w:marRight w:val="0"/>
          <w:marTop w:val="0"/>
          <w:marBottom w:val="0"/>
          <w:divBdr>
            <w:top w:val="none" w:sz="0" w:space="0" w:color="auto"/>
            <w:left w:val="none" w:sz="0" w:space="0" w:color="auto"/>
            <w:bottom w:val="none" w:sz="0" w:space="0" w:color="auto"/>
            <w:right w:val="none" w:sz="0" w:space="0" w:color="auto"/>
          </w:divBdr>
        </w:div>
        <w:div w:id="1301812011">
          <w:marLeft w:val="480"/>
          <w:marRight w:val="0"/>
          <w:marTop w:val="0"/>
          <w:marBottom w:val="0"/>
          <w:divBdr>
            <w:top w:val="none" w:sz="0" w:space="0" w:color="auto"/>
            <w:left w:val="none" w:sz="0" w:space="0" w:color="auto"/>
            <w:bottom w:val="none" w:sz="0" w:space="0" w:color="auto"/>
            <w:right w:val="none" w:sz="0" w:space="0" w:color="auto"/>
          </w:divBdr>
        </w:div>
        <w:div w:id="1771002541">
          <w:marLeft w:val="480"/>
          <w:marRight w:val="0"/>
          <w:marTop w:val="0"/>
          <w:marBottom w:val="0"/>
          <w:divBdr>
            <w:top w:val="none" w:sz="0" w:space="0" w:color="auto"/>
            <w:left w:val="none" w:sz="0" w:space="0" w:color="auto"/>
            <w:bottom w:val="none" w:sz="0" w:space="0" w:color="auto"/>
            <w:right w:val="none" w:sz="0" w:space="0" w:color="auto"/>
          </w:divBdr>
        </w:div>
        <w:div w:id="1263957666">
          <w:marLeft w:val="480"/>
          <w:marRight w:val="0"/>
          <w:marTop w:val="0"/>
          <w:marBottom w:val="0"/>
          <w:divBdr>
            <w:top w:val="none" w:sz="0" w:space="0" w:color="auto"/>
            <w:left w:val="none" w:sz="0" w:space="0" w:color="auto"/>
            <w:bottom w:val="none" w:sz="0" w:space="0" w:color="auto"/>
            <w:right w:val="none" w:sz="0" w:space="0" w:color="auto"/>
          </w:divBdr>
        </w:div>
        <w:div w:id="1194344141">
          <w:marLeft w:val="480"/>
          <w:marRight w:val="0"/>
          <w:marTop w:val="0"/>
          <w:marBottom w:val="0"/>
          <w:divBdr>
            <w:top w:val="none" w:sz="0" w:space="0" w:color="auto"/>
            <w:left w:val="none" w:sz="0" w:space="0" w:color="auto"/>
            <w:bottom w:val="none" w:sz="0" w:space="0" w:color="auto"/>
            <w:right w:val="none" w:sz="0" w:space="0" w:color="auto"/>
          </w:divBdr>
        </w:div>
        <w:div w:id="1253007703">
          <w:marLeft w:val="480"/>
          <w:marRight w:val="0"/>
          <w:marTop w:val="0"/>
          <w:marBottom w:val="0"/>
          <w:divBdr>
            <w:top w:val="none" w:sz="0" w:space="0" w:color="auto"/>
            <w:left w:val="none" w:sz="0" w:space="0" w:color="auto"/>
            <w:bottom w:val="none" w:sz="0" w:space="0" w:color="auto"/>
            <w:right w:val="none" w:sz="0" w:space="0" w:color="auto"/>
          </w:divBdr>
        </w:div>
        <w:div w:id="2038776489">
          <w:marLeft w:val="480"/>
          <w:marRight w:val="0"/>
          <w:marTop w:val="0"/>
          <w:marBottom w:val="0"/>
          <w:divBdr>
            <w:top w:val="none" w:sz="0" w:space="0" w:color="auto"/>
            <w:left w:val="none" w:sz="0" w:space="0" w:color="auto"/>
            <w:bottom w:val="none" w:sz="0" w:space="0" w:color="auto"/>
            <w:right w:val="none" w:sz="0" w:space="0" w:color="auto"/>
          </w:divBdr>
        </w:div>
        <w:div w:id="1790783565">
          <w:marLeft w:val="480"/>
          <w:marRight w:val="0"/>
          <w:marTop w:val="0"/>
          <w:marBottom w:val="0"/>
          <w:divBdr>
            <w:top w:val="none" w:sz="0" w:space="0" w:color="auto"/>
            <w:left w:val="none" w:sz="0" w:space="0" w:color="auto"/>
            <w:bottom w:val="none" w:sz="0" w:space="0" w:color="auto"/>
            <w:right w:val="none" w:sz="0" w:space="0" w:color="auto"/>
          </w:divBdr>
        </w:div>
        <w:div w:id="222523838">
          <w:marLeft w:val="480"/>
          <w:marRight w:val="0"/>
          <w:marTop w:val="0"/>
          <w:marBottom w:val="0"/>
          <w:divBdr>
            <w:top w:val="none" w:sz="0" w:space="0" w:color="auto"/>
            <w:left w:val="none" w:sz="0" w:space="0" w:color="auto"/>
            <w:bottom w:val="none" w:sz="0" w:space="0" w:color="auto"/>
            <w:right w:val="none" w:sz="0" w:space="0" w:color="auto"/>
          </w:divBdr>
        </w:div>
        <w:div w:id="744649394">
          <w:marLeft w:val="480"/>
          <w:marRight w:val="0"/>
          <w:marTop w:val="0"/>
          <w:marBottom w:val="0"/>
          <w:divBdr>
            <w:top w:val="none" w:sz="0" w:space="0" w:color="auto"/>
            <w:left w:val="none" w:sz="0" w:space="0" w:color="auto"/>
            <w:bottom w:val="none" w:sz="0" w:space="0" w:color="auto"/>
            <w:right w:val="none" w:sz="0" w:space="0" w:color="auto"/>
          </w:divBdr>
        </w:div>
        <w:div w:id="1236358113">
          <w:marLeft w:val="480"/>
          <w:marRight w:val="0"/>
          <w:marTop w:val="0"/>
          <w:marBottom w:val="0"/>
          <w:divBdr>
            <w:top w:val="none" w:sz="0" w:space="0" w:color="auto"/>
            <w:left w:val="none" w:sz="0" w:space="0" w:color="auto"/>
            <w:bottom w:val="none" w:sz="0" w:space="0" w:color="auto"/>
            <w:right w:val="none" w:sz="0" w:space="0" w:color="auto"/>
          </w:divBdr>
        </w:div>
        <w:div w:id="76174915">
          <w:marLeft w:val="480"/>
          <w:marRight w:val="0"/>
          <w:marTop w:val="0"/>
          <w:marBottom w:val="0"/>
          <w:divBdr>
            <w:top w:val="none" w:sz="0" w:space="0" w:color="auto"/>
            <w:left w:val="none" w:sz="0" w:space="0" w:color="auto"/>
            <w:bottom w:val="none" w:sz="0" w:space="0" w:color="auto"/>
            <w:right w:val="none" w:sz="0" w:space="0" w:color="auto"/>
          </w:divBdr>
        </w:div>
        <w:div w:id="1777168734">
          <w:marLeft w:val="480"/>
          <w:marRight w:val="0"/>
          <w:marTop w:val="0"/>
          <w:marBottom w:val="0"/>
          <w:divBdr>
            <w:top w:val="none" w:sz="0" w:space="0" w:color="auto"/>
            <w:left w:val="none" w:sz="0" w:space="0" w:color="auto"/>
            <w:bottom w:val="none" w:sz="0" w:space="0" w:color="auto"/>
            <w:right w:val="none" w:sz="0" w:space="0" w:color="auto"/>
          </w:divBdr>
        </w:div>
        <w:div w:id="1277255007">
          <w:marLeft w:val="480"/>
          <w:marRight w:val="0"/>
          <w:marTop w:val="0"/>
          <w:marBottom w:val="0"/>
          <w:divBdr>
            <w:top w:val="none" w:sz="0" w:space="0" w:color="auto"/>
            <w:left w:val="none" w:sz="0" w:space="0" w:color="auto"/>
            <w:bottom w:val="none" w:sz="0" w:space="0" w:color="auto"/>
            <w:right w:val="none" w:sz="0" w:space="0" w:color="auto"/>
          </w:divBdr>
        </w:div>
        <w:div w:id="858198502">
          <w:marLeft w:val="480"/>
          <w:marRight w:val="0"/>
          <w:marTop w:val="0"/>
          <w:marBottom w:val="0"/>
          <w:divBdr>
            <w:top w:val="none" w:sz="0" w:space="0" w:color="auto"/>
            <w:left w:val="none" w:sz="0" w:space="0" w:color="auto"/>
            <w:bottom w:val="none" w:sz="0" w:space="0" w:color="auto"/>
            <w:right w:val="none" w:sz="0" w:space="0" w:color="auto"/>
          </w:divBdr>
        </w:div>
        <w:div w:id="527065165">
          <w:marLeft w:val="480"/>
          <w:marRight w:val="0"/>
          <w:marTop w:val="0"/>
          <w:marBottom w:val="0"/>
          <w:divBdr>
            <w:top w:val="none" w:sz="0" w:space="0" w:color="auto"/>
            <w:left w:val="none" w:sz="0" w:space="0" w:color="auto"/>
            <w:bottom w:val="none" w:sz="0" w:space="0" w:color="auto"/>
            <w:right w:val="none" w:sz="0" w:space="0" w:color="auto"/>
          </w:divBdr>
        </w:div>
        <w:div w:id="397751759">
          <w:marLeft w:val="480"/>
          <w:marRight w:val="0"/>
          <w:marTop w:val="0"/>
          <w:marBottom w:val="0"/>
          <w:divBdr>
            <w:top w:val="none" w:sz="0" w:space="0" w:color="auto"/>
            <w:left w:val="none" w:sz="0" w:space="0" w:color="auto"/>
            <w:bottom w:val="none" w:sz="0" w:space="0" w:color="auto"/>
            <w:right w:val="none" w:sz="0" w:space="0" w:color="auto"/>
          </w:divBdr>
        </w:div>
        <w:div w:id="1543011149">
          <w:marLeft w:val="480"/>
          <w:marRight w:val="0"/>
          <w:marTop w:val="0"/>
          <w:marBottom w:val="0"/>
          <w:divBdr>
            <w:top w:val="none" w:sz="0" w:space="0" w:color="auto"/>
            <w:left w:val="none" w:sz="0" w:space="0" w:color="auto"/>
            <w:bottom w:val="none" w:sz="0" w:space="0" w:color="auto"/>
            <w:right w:val="none" w:sz="0" w:space="0" w:color="auto"/>
          </w:divBdr>
        </w:div>
        <w:div w:id="1584601662">
          <w:marLeft w:val="480"/>
          <w:marRight w:val="0"/>
          <w:marTop w:val="0"/>
          <w:marBottom w:val="0"/>
          <w:divBdr>
            <w:top w:val="none" w:sz="0" w:space="0" w:color="auto"/>
            <w:left w:val="none" w:sz="0" w:space="0" w:color="auto"/>
            <w:bottom w:val="none" w:sz="0" w:space="0" w:color="auto"/>
            <w:right w:val="none" w:sz="0" w:space="0" w:color="auto"/>
          </w:divBdr>
        </w:div>
        <w:div w:id="976029158">
          <w:marLeft w:val="480"/>
          <w:marRight w:val="0"/>
          <w:marTop w:val="0"/>
          <w:marBottom w:val="0"/>
          <w:divBdr>
            <w:top w:val="none" w:sz="0" w:space="0" w:color="auto"/>
            <w:left w:val="none" w:sz="0" w:space="0" w:color="auto"/>
            <w:bottom w:val="none" w:sz="0" w:space="0" w:color="auto"/>
            <w:right w:val="none" w:sz="0" w:space="0" w:color="auto"/>
          </w:divBdr>
        </w:div>
        <w:div w:id="1276207296">
          <w:marLeft w:val="480"/>
          <w:marRight w:val="0"/>
          <w:marTop w:val="0"/>
          <w:marBottom w:val="0"/>
          <w:divBdr>
            <w:top w:val="none" w:sz="0" w:space="0" w:color="auto"/>
            <w:left w:val="none" w:sz="0" w:space="0" w:color="auto"/>
            <w:bottom w:val="none" w:sz="0" w:space="0" w:color="auto"/>
            <w:right w:val="none" w:sz="0" w:space="0" w:color="auto"/>
          </w:divBdr>
        </w:div>
        <w:div w:id="1091924459">
          <w:marLeft w:val="480"/>
          <w:marRight w:val="0"/>
          <w:marTop w:val="0"/>
          <w:marBottom w:val="0"/>
          <w:divBdr>
            <w:top w:val="none" w:sz="0" w:space="0" w:color="auto"/>
            <w:left w:val="none" w:sz="0" w:space="0" w:color="auto"/>
            <w:bottom w:val="none" w:sz="0" w:space="0" w:color="auto"/>
            <w:right w:val="none" w:sz="0" w:space="0" w:color="auto"/>
          </w:divBdr>
        </w:div>
        <w:div w:id="1636712855">
          <w:marLeft w:val="480"/>
          <w:marRight w:val="0"/>
          <w:marTop w:val="0"/>
          <w:marBottom w:val="0"/>
          <w:divBdr>
            <w:top w:val="none" w:sz="0" w:space="0" w:color="auto"/>
            <w:left w:val="none" w:sz="0" w:space="0" w:color="auto"/>
            <w:bottom w:val="none" w:sz="0" w:space="0" w:color="auto"/>
            <w:right w:val="none" w:sz="0" w:space="0" w:color="auto"/>
          </w:divBdr>
        </w:div>
        <w:div w:id="1534541423">
          <w:marLeft w:val="480"/>
          <w:marRight w:val="0"/>
          <w:marTop w:val="0"/>
          <w:marBottom w:val="0"/>
          <w:divBdr>
            <w:top w:val="none" w:sz="0" w:space="0" w:color="auto"/>
            <w:left w:val="none" w:sz="0" w:space="0" w:color="auto"/>
            <w:bottom w:val="none" w:sz="0" w:space="0" w:color="auto"/>
            <w:right w:val="none" w:sz="0" w:space="0" w:color="auto"/>
          </w:divBdr>
        </w:div>
        <w:div w:id="1368216035">
          <w:marLeft w:val="480"/>
          <w:marRight w:val="0"/>
          <w:marTop w:val="0"/>
          <w:marBottom w:val="0"/>
          <w:divBdr>
            <w:top w:val="none" w:sz="0" w:space="0" w:color="auto"/>
            <w:left w:val="none" w:sz="0" w:space="0" w:color="auto"/>
            <w:bottom w:val="none" w:sz="0" w:space="0" w:color="auto"/>
            <w:right w:val="none" w:sz="0" w:space="0" w:color="auto"/>
          </w:divBdr>
        </w:div>
        <w:div w:id="225186453">
          <w:marLeft w:val="480"/>
          <w:marRight w:val="0"/>
          <w:marTop w:val="0"/>
          <w:marBottom w:val="0"/>
          <w:divBdr>
            <w:top w:val="none" w:sz="0" w:space="0" w:color="auto"/>
            <w:left w:val="none" w:sz="0" w:space="0" w:color="auto"/>
            <w:bottom w:val="none" w:sz="0" w:space="0" w:color="auto"/>
            <w:right w:val="none" w:sz="0" w:space="0" w:color="auto"/>
          </w:divBdr>
        </w:div>
        <w:div w:id="2109421183">
          <w:marLeft w:val="480"/>
          <w:marRight w:val="0"/>
          <w:marTop w:val="0"/>
          <w:marBottom w:val="0"/>
          <w:divBdr>
            <w:top w:val="none" w:sz="0" w:space="0" w:color="auto"/>
            <w:left w:val="none" w:sz="0" w:space="0" w:color="auto"/>
            <w:bottom w:val="none" w:sz="0" w:space="0" w:color="auto"/>
            <w:right w:val="none" w:sz="0" w:space="0" w:color="auto"/>
          </w:divBdr>
        </w:div>
        <w:div w:id="1222789489">
          <w:marLeft w:val="480"/>
          <w:marRight w:val="0"/>
          <w:marTop w:val="0"/>
          <w:marBottom w:val="0"/>
          <w:divBdr>
            <w:top w:val="none" w:sz="0" w:space="0" w:color="auto"/>
            <w:left w:val="none" w:sz="0" w:space="0" w:color="auto"/>
            <w:bottom w:val="none" w:sz="0" w:space="0" w:color="auto"/>
            <w:right w:val="none" w:sz="0" w:space="0" w:color="auto"/>
          </w:divBdr>
        </w:div>
        <w:div w:id="2136629833">
          <w:marLeft w:val="480"/>
          <w:marRight w:val="0"/>
          <w:marTop w:val="0"/>
          <w:marBottom w:val="0"/>
          <w:divBdr>
            <w:top w:val="none" w:sz="0" w:space="0" w:color="auto"/>
            <w:left w:val="none" w:sz="0" w:space="0" w:color="auto"/>
            <w:bottom w:val="none" w:sz="0" w:space="0" w:color="auto"/>
            <w:right w:val="none" w:sz="0" w:space="0" w:color="auto"/>
          </w:divBdr>
        </w:div>
        <w:div w:id="499737158">
          <w:marLeft w:val="480"/>
          <w:marRight w:val="0"/>
          <w:marTop w:val="0"/>
          <w:marBottom w:val="0"/>
          <w:divBdr>
            <w:top w:val="none" w:sz="0" w:space="0" w:color="auto"/>
            <w:left w:val="none" w:sz="0" w:space="0" w:color="auto"/>
            <w:bottom w:val="none" w:sz="0" w:space="0" w:color="auto"/>
            <w:right w:val="none" w:sz="0" w:space="0" w:color="auto"/>
          </w:divBdr>
        </w:div>
        <w:div w:id="1244341555">
          <w:marLeft w:val="480"/>
          <w:marRight w:val="0"/>
          <w:marTop w:val="0"/>
          <w:marBottom w:val="0"/>
          <w:divBdr>
            <w:top w:val="none" w:sz="0" w:space="0" w:color="auto"/>
            <w:left w:val="none" w:sz="0" w:space="0" w:color="auto"/>
            <w:bottom w:val="none" w:sz="0" w:space="0" w:color="auto"/>
            <w:right w:val="none" w:sz="0" w:space="0" w:color="auto"/>
          </w:divBdr>
        </w:div>
        <w:div w:id="798232613">
          <w:marLeft w:val="480"/>
          <w:marRight w:val="0"/>
          <w:marTop w:val="0"/>
          <w:marBottom w:val="0"/>
          <w:divBdr>
            <w:top w:val="none" w:sz="0" w:space="0" w:color="auto"/>
            <w:left w:val="none" w:sz="0" w:space="0" w:color="auto"/>
            <w:bottom w:val="none" w:sz="0" w:space="0" w:color="auto"/>
            <w:right w:val="none" w:sz="0" w:space="0" w:color="auto"/>
          </w:divBdr>
        </w:div>
        <w:div w:id="2060860548">
          <w:marLeft w:val="480"/>
          <w:marRight w:val="0"/>
          <w:marTop w:val="0"/>
          <w:marBottom w:val="0"/>
          <w:divBdr>
            <w:top w:val="none" w:sz="0" w:space="0" w:color="auto"/>
            <w:left w:val="none" w:sz="0" w:space="0" w:color="auto"/>
            <w:bottom w:val="none" w:sz="0" w:space="0" w:color="auto"/>
            <w:right w:val="none" w:sz="0" w:space="0" w:color="auto"/>
          </w:divBdr>
        </w:div>
        <w:div w:id="968169535">
          <w:marLeft w:val="480"/>
          <w:marRight w:val="0"/>
          <w:marTop w:val="0"/>
          <w:marBottom w:val="0"/>
          <w:divBdr>
            <w:top w:val="none" w:sz="0" w:space="0" w:color="auto"/>
            <w:left w:val="none" w:sz="0" w:space="0" w:color="auto"/>
            <w:bottom w:val="none" w:sz="0" w:space="0" w:color="auto"/>
            <w:right w:val="none" w:sz="0" w:space="0" w:color="auto"/>
          </w:divBdr>
        </w:div>
        <w:div w:id="1182359677">
          <w:marLeft w:val="480"/>
          <w:marRight w:val="0"/>
          <w:marTop w:val="0"/>
          <w:marBottom w:val="0"/>
          <w:divBdr>
            <w:top w:val="none" w:sz="0" w:space="0" w:color="auto"/>
            <w:left w:val="none" w:sz="0" w:space="0" w:color="auto"/>
            <w:bottom w:val="none" w:sz="0" w:space="0" w:color="auto"/>
            <w:right w:val="none" w:sz="0" w:space="0" w:color="auto"/>
          </w:divBdr>
        </w:div>
        <w:div w:id="1097561690">
          <w:marLeft w:val="480"/>
          <w:marRight w:val="0"/>
          <w:marTop w:val="0"/>
          <w:marBottom w:val="0"/>
          <w:divBdr>
            <w:top w:val="none" w:sz="0" w:space="0" w:color="auto"/>
            <w:left w:val="none" w:sz="0" w:space="0" w:color="auto"/>
            <w:bottom w:val="none" w:sz="0" w:space="0" w:color="auto"/>
            <w:right w:val="none" w:sz="0" w:space="0" w:color="auto"/>
          </w:divBdr>
        </w:div>
        <w:div w:id="337734696">
          <w:marLeft w:val="480"/>
          <w:marRight w:val="0"/>
          <w:marTop w:val="0"/>
          <w:marBottom w:val="0"/>
          <w:divBdr>
            <w:top w:val="none" w:sz="0" w:space="0" w:color="auto"/>
            <w:left w:val="none" w:sz="0" w:space="0" w:color="auto"/>
            <w:bottom w:val="none" w:sz="0" w:space="0" w:color="auto"/>
            <w:right w:val="none" w:sz="0" w:space="0" w:color="auto"/>
          </w:divBdr>
        </w:div>
        <w:div w:id="1662004594">
          <w:marLeft w:val="480"/>
          <w:marRight w:val="0"/>
          <w:marTop w:val="0"/>
          <w:marBottom w:val="0"/>
          <w:divBdr>
            <w:top w:val="none" w:sz="0" w:space="0" w:color="auto"/>
            <w:left w:val="none" w:sz="0" w:space="0" w:color="auto"/>
            <w:bottom w:val="none" w:sz="0" w:space="0" w:color="auto"/>
            <w:right w:val="none" w:sz="0" w:space="0" w:color="auto"/>
          </w:divBdr>
        </w:div>
        <w:div w:id="2092120998">
          <w:marLeft w:val="480"/>
          <w:marRight w:val="0"/>
          <w:marTop w:val="0"/>
          <w:marBottom w:val="0"/>
          <w:divBdr>
            <w:top w:val="none" w:sz="0" w:space="0" w:color="auto"/>
            <w:left w:val="none" w:sz="0" w:space="0" w:color="auto"/>
            <w:bottom w:val="none" w:sz="0" w:space="0" w:color="auto"/>
            <w:right w:val="none" w:sz="0" w:space="0" w:color="auto"/>
          </w:divBdr>
        </w:div>
        <w:div w:id="1681659474">
          <w:marLeft w:val="480"/>
          <w:marRight w:val="0"/>
          <w:marTop w:val="0"/>
          <w:marBottom w:val="0"/>
          <w:divBdr>
            <w:top w:val="none" w:sz="0" w:space="0" w:color="auto"/>
            <w:left w:val="none" w:sz="0" w:space="0" w:color="auto"/>
            <w:bottom w:val="none" w:sz="0" w:space="0" w:color="auto"/>
            <w:right w:val="none" w:sz="0" w:space="0" w:color="auto"/>
          </w:divBdr>
        </w:div>
        <w:div w:id="1421176330">
          <w:marLeft w:val="480"/>
          <w:marRight w:val="0"/>
          <w:marTop w:val="0"/>
          <w:marBottom w:val="0"/>
          <w:divBdr>
            <w:top w:val="none" w:sz="0" w:space="0" w:color="auto"/>
            <w:left w:val="none" w:sz="0" w:space="0" w:color="auto"/>
            <w:bottom w:val="none" w:sz="0" w:space="0" w:color="auto"/>
            <w:right w:val="none" w:sz="0" w:space="0" w:color="auto"/>
          </w:divBdr>
        </w:div>
        <w:div w:id="369258461">
          <w:marLeft w:val="480"/>
          <w:marRight w:val="0"/>
          <w:marTop w:val="0"/>
          <w:marBottom w:val="0"/>
          <w:divBdr>
            <w:top w:val="none" w:sz="0" w:space="0" w:color="auto"/>
            <w:left w:val="none" w:sz="0" w:space="0" w:color="auto"/>
            <w:bottom w:val="none" w:sz="0" w:space="0" w:color="auto"/>
            <w:right w:val="none" w:sz="0" w:space="0" w:color="auto"/>
          </w:divBdr>
        </w:div>
        <w:div w:id="450053687">
          <w:marLeft w:val="480"/>
          <w:marRight w:val="0"/>
          <w:marTop w:val="0"/>
          <w:marBottom w:val="0"/>
          <w:divBdr>
            <w:top w:val="none" w:sz="0" w:space="0" w:color="auto"/>
            <w:left w:val="none" w:sz="0" w:space="0" w:color="auto"/>
            <w:bottom w:val="none" w:sz="0" w:space="0" w:color="auto"/>
            <w:right w:val="none" w:sz="0" w:space="0" w:color="auto"/>
          </w:divBdr>
        </w:div>
        <w:div w:id="920410041">
          <w:marLeft w:val="480"/>
          <w:marRight w:val="0"/>
          <w:marTop w:val="0"/>
          <w:marBottom w:val="0"/>
          <w:divBdr>
            <w:top w:val="none" w:sz="0" w:space="0" w:color="auto"/>
            <w:left w:val="none" w:sz="0" w:space="0" w:color="auto"/>
            <w:bottom w:val="none" w:sz="0" w:space="0" w:color="auto"/>
            <w:right w:val="none" w:sz="0" w:space="0" w:color="auto"/>
          </w:divBdr>
        </w:div>
        <w:div w:id="1940599728">
          <w:marLeft w:val="480"/>
          <w:marRight w:val="0"/>
          <w:marTop w:val="0"/>
          <w:marBottom w:val="0"/>
          <w:divBdr>
            <w:top w:val="none" w:sz="0" w:space="0" w:color="auto"/>
            <w:left w:val="none" w:sz="0" w:space="0" w:color="auto"/>
            <w:bottom w:val="none" w:sz="0" w:space="0" w:color="auto"/>
            <w:right w:val="none" w:sz="0" w:space="0" w:color="auto"/>
          </w:divBdr>
        </w:div>
        <w:div w:id="105077562">
          <w:marLeft w:val="480"/>
          <w:marRight w:val="0"/>
          <w:marTop w:val="0"/>
          <w:marBottom w:val="0"/>
          <w:divBdr>
            <w:top w:val="none" w:sz="0" w:space="0" w:color="auto"/>
            <w:left w:val="none" w:sz="0" w:space="0" w:color="auto"/>
            <w:bottom w:val="none" w:sz="0" w:space="0" w:color="auto"/>
            <w:right w:val="none" w:sz="0" w:space="0" w:color="auto"/>
          </w:divBdr>
        </w:div>
        <w:div w:id="1542547551">
          <w:marLeft w:val="480"/>
          <w:marRight w:val="0"/>
          <w:marTop w:val="0"/>
          <w:marBottom w:val="0"/>
          <w:divBdr>
            <w:top w:val="none" w:sz="0" w:space="0" w:color="auto"/>
            <w:left w:val="none" w:sz="0" w:space="0" w:color="auto"/>
            <w:bottom w:val="none" w:sz="0" w:space="0" w:color="auto"/>
            <w:right w:val="none" w:sz="0" w:space="0" w:color="auto"/>
          </w:divBdr>
        </w:div>
        <w:div w:id="805897670">
          <w:marLeft w:val="480"/>
          <w:marRight w:val="0"/>
          <w:marTop w:val="0"/>
          <w:marBottom w:val="0"/>
          <w:divBdr>
            <w:top w:val="none" w:sz="0" w:space="0" w:color="auto"/>
            <w:left w:val="none" w:sz="0" w:space="0" w:color="auto"/>
            <w:bottom w:val="none" w:sz="0" w:space="0" w:color="auto"/>
            <w:right w:val="none" w:sz="0" w:space="0" w:color="auto"/>
          </w:divBdr>
        </w:div>
        <w:div w:id="1961262896">
          <w:marLeft w:val="480"/>
          <w:marRight w:val="0"/>
          <w:marTop w:val="0"/>
          <w:marBottom w:val="0"/>
          <w:divBdr>
            <w:top w:val="none" w:sz="0" w:space="0" w:color="auto"/>
            <w:left w:val="none" w:sz="0" w:space="0" w:color="auto"/>
            <w:bottom w:val="none" w:sz="0" w:space="0" w:color="auto"/>
            <w:right w:val="none" w:sz="0" w:space="0" w:color="auto"/>
          </w:divBdr>
        </w:div>
        <w:div w:id="212887667">
          <w:marLeft w:val="480"/>
          <w:marRight w:val="0"/>
          <w:marTop w:val="0"/>
          <w:marBottom w:val="0"/>
          <w:divBdr>
            <w:top w:val="none" w:sz="0" w:space="0" w:color="auto"/>
            <w:left w:val="none" w:sz="0" w:space="0" w:color="auto"/>
            <w:bottom w:val="none" w:sz="0" w:space="0" w:color="auto"/>
            <w:right w:val="none" w:sz="0" w:space="0" w:color="auto"/>
          </w:divBdr>
        </w:div>
        <w:div w:id="525293305">
          <w:marLeft w:val="480"/>
          <w:marRight w:val="0"/>
          <w:marTop w:val="0"/>
          <w:marBottom w:val="0"/>
          <w:divBdr>
            <w:top w:val="none" w:sz="0" w:space="0" w:color="auto"/>
            <w:left w:val="none" w:sz="0" w:space="0" w:color="auto"/>
            <w:bottom w:val="none" w:sz="0" w:space="0" w:color="auto"/>
            <w:right w:val="none" w:sz="0" w:space="0" w:color="auto"/>
          </w:divBdr>
        </w:div>
        <w:div w:id="632518062">
          <w:marLeft w:val="480"/>
          <w:marRight w:val="0"/>
          <w:marTop w:val="0"/>
          <w:marBottom w:val="0"/>
          <w:divBdr>
            <w:top w:val="none" w:sz="0" w:space="0" w:color="auto"/>
            <w:left w:val="none" w:sz="0" w:space="0" w:color="auto"/>
            <w:bottom w:val="none" w:sz="0" w:space="0" w:color="auto"/>
            <w:right w:val="none" w:sz="0" w:space="0" w:color="auto"/>
          </w:divBdr>
        </w:div>
        <w:div w:id="996500651">
          <w:marLeft w:val="480"/>
          <w:marRight w:val="0"/>
          <w:marTop w:val="0"/>
          <w:marBottom w:val="0"/>
          <w:divBdr>
            <w:top w:val="none" w:sz="0" w:space="0" w:color="auto"/>
            <w:left w:val="none" w:sz="0" w:space="0" w:color="auto"/>
            <w:bottom w:val="none" w:sz="0" w:space="0" w:color="auto"/>
            <w:right w:val="none" w:sz="0" w:space="0" w:color="auto"/>
          </w:divBdr>
        </w:div>
        <w:div w:id="757019596">
          <w:marLeft w:val="480"/>
          <w:marRight w:val="0"/>
          <w:marTop w:val="0"/>
          <w:marBottom w:val="0"/>
          <w:divBdr>
            <w:top w:val="none" w:sz="0" w:space="0" w:color="auto"/>
            <w:left w:val="none" w:sz="0" w:space="0" w:color="auto"/>
            <w:bottom w:val="none" w:sz="0" w:space="0" w:color="auto"/>
            <w:right w:val="none" w:sz="0" w:space="0" w:color="auto"/>
          </w:divBdr>
        </w:div>
        <w:div w:id="1094013113">
          <w:marLeft w:val="480"/>
          <w:marRight w:val="0"/>
          <w:marTop w:val="0"/>
          <w:marBottom w:val="0"/>
          <w:divBdr>
            <w:top w:val="none" w:sz="0" w:space="0" w:color="auto"/>
            <w:left w:val="none" w:sz="0" w:space="0" w:color="auto"/>
            <w:bottom w:val="none" w:sz="0" w:space="0" w:color="auto"/>
            <w:right w:val="none" w:sz="0" w:space="0" w:color="auto"/>
          </w:divBdr>
        </w:div>
        <w:div w:id="1611274433">
          <w:marLeft w:val="480"/>
          <w:marRight w:val="0"/>
          <w:marTop w:val="0"/>
          <w:marBottom w:val="0"/>
          <w:divBdr>
            <w:top w:val="none" w:sz="0" w:space="0" w:color="auto"/>
            <w:left w:val="none" w:sz="0" w:space="0" w:color="auto"/>
            <w:bottom w:val="none" w:sz="0" w:space="0" w:color="auto"/>
            <w:right w:val="none" w:sz="0" w:space="0" w:color="auto"/>
          </w:divBdr>
        </w:div>
        <w:div w:id="1033918925">
          <w:marLeft w:val="480"/>
          <w:marRight w:val="0"/>
          <w:marTop w:val="0"/>
          <w:marBottom w:val="0"/>
          <w:divBdr>
            <w:top w:val="none" w:sz="0" w:space="0" w:color="auto"/>
            <w:left w:val="none" w:sz="0" w:space="0" w:color="auto"/>
            <w:bottom w:val="none" w:sz="0" w:space="0" w:color="auto"/>
            <w:right w:val="none" w:sz="0" w:space="0" w:color="auto"/>
          </w:divBdr>
        </w:div>
        <w:div w:id="542838203">
          <w:marLeft w:val="480"/>
          <w:marRight w:val="0"/>
          <w:marTop w:val="0"/>
          <w:marBottom w:val="0"/>
          <w:divBdr>
            <w:top w:val="none" w:sz="0" w:space="0" w:color="auto"/>
            <w:left w:val="none" w:sz="0" w:space="0" w:color="auto"/>
            <w:bottom w:val="none" w:sz="0" w:space="0" w:color="auto"/>
            <w:right w:val="none" w:sz="0" w:space="0" w:color="auto"/>
          </w:divBdr>
        </w:div>
      </w:divsChild>
    </w:div>
    <w:div w:id="1285888071">
      <w:bodyDiv w:val="1"/>
      <w:marLeft w:val="0"/>
      <w:marRight w:val="0"/>
      <w:marTop w:val="0"/>
      <w:marBottom w:val="0"/>
      <w:divBdr>
        <w:top w:val="none" w:sz="0" w:space="0" w:color="auto"/>
        <w:left w:val="none" w:sz="0" w:space="0" w:color="auto"/>
        <w:bottom w:val="none" w:sz="0" w:space="0" w:color="auto"/>
        <w:right w:val="none" w:sz="0" w:space="0" w:color="auto"/>
      </w:divBdr>
      <w:divsChild>
        <w:div w:id="1876044809">
          <w:marLeft w:val="480"/>
          <w:marRight w:val="0"/>
          <w:marTop w:val="0"/>
          <w:marBottom w:val="0"/>
          <w:divBdr>
            <w:top w:val="none" w:sz="0" w:space="0" w:color="auto"/>
            <w:left w:val="none" w:sz="0" w:space="0" w:color="auto"/>
            <w:bottom w:val="none" w:sz="0" w:space="0" w:color="auto"/>
            <w:right w:val="none" w:sz="0" w:space="0" w:color="auto"/>
          </w:divBdr>
        </w:div>
        <w:div w:id="1800761501">
          <w:marLeft w:val="480"/>
          <w:marRight w:val="0"/>
          <w:marTop w:val="0"/>
          <w:marBottom w:val="0"/>
          <w:divBdr>
            <w:top w:val="none" w:sz="0" w:space="0" w:color="auto"/>
            <w:left w:val="none" w:sz="0" w:space="0" w:color="auto"/>
            <w:bottom w:val="none" w:sz="0" w:space="0" w:color="auto"/>
            <w:right w:val="none" w:sz="0" w:space="0" w:color="auto"/>
          </w:divBdr>
        </w:div>
        <w:div w:id="1450277069">
          <w:marLeft w:val="480"/>
          <w:marRight w:val="0"/>
          <w:marTop w:val="0"/>
          <w:marBottom w:val="0"/>
          <w:divBdr>
            <w:top w:val="none" w:sz="0" w:space="0" w:color="auto"/>
            <w:left w:val="none" w:sz="0" w:space="0" w:color="auto"/>
            <w:bottom w:val="none" w:sz="0" w:space="0" w:color="auto"/>
            <w:right w:val="none" w:sz="0" w:space="0" w:color="auto"/>
          </w:divBdr>
        </w:div>
        <w:div w:id="2085301301">
          <w:marLeft w:val="480"/>
          <w:marRight w:val="0"/>
          <w:marTop w:val="0"/>
          <w:marBottom w:val="0"/>
          <w:divBdr>
            <w:top w:val="none" w:sz="0" w:space="0" w:color="auto"/>
            <w:left w:val="none" w:sz="0" w:space="0" w:color="auto"/>
            <w:bottom w:val="none" w:sz="0" w:space="0" w:color="auto"/>
            <w:right w:val="none" w:sz="0" w:space="0" w:color="auto"/>
          </w:divBdr>
        </w:div>
        <w:div w:id="335769209">
          <w:marLeft w:val="480"/>
          <w:marRight w:val="0"/>
          <w:marTop w:val="0"/>
          <w:marBottom w:val="0"/>
          <w:divBdr>
            <w:top w:val="none" w:sz="0" w:space="0" w:color="auto"/>
            <w:left w:val="none" w:sz="0" w:space="0" w:color="auto"/>
            <w:bottom w:val="none" w:sz="0" w:space="0" w:color="auto"/>
            <w:right w:val="none" w:sz="0" w:space="0" w:color="auto"/>
          </w:divBdr>
        </w:div>
        <w:div w:id="1196961808">
          <w:marLeft w:val="480"/>
          <w:marRight w:val="0"/>
          <w:marTop w:val="0"/>
          <w:marBottom w:val="0"/>
          <w:divBdr>
            <w:top w:val="none" w:sz="0" w:space="0" w:color="auto"/>
            <w:left w:val="none" w:sz="0" w:space="0" w:color="auto"/>
            <w:bottom w:val="none" w:sz="0" w:space="0" w:color="auto"/>
            <w:right w:val="none" w:sz="0" w:space="0" w:color="auto"/>
          </w:divBdr>
        </w:div>
        <w:div w:id="1674603814">
          <w:marLeft w:val="480"/>
          <w:marRight w:val="0"/>
          <w:marTop w:val="0"/>
          <w:marBottom w:val="0"/>
          <w:divBdr>
            <w:top w:val="none" w:sz="0" w:space="0" w:color="auto"/>
            <w:left w:val="none" w:sz="0" w:space="0" w:color="auto"/>
            <w:bottom w:val="none" w:sz="0" w:space="0" w:color="auto"/>
            <w:right w:val="none" w:sz="0" w:space="0" w:color="auto"/>
          </w:divBdr>
        </w:div>
        <w:div w:id="1644192035">
          <w:marLeft w:val="480"/>
          <w:marRight w:val="0"/>
          <w:marTop w:val="0"/>
          <w:marBottom w:val="0"/>
          <w:divBdr>
            <w:top w:val="none" w:sz="0" w:space="0" w:color="auto"/>
            <w:left w:val="none" w:sz="0" w:space="0" w:color="auto"/>
            <w:bottom w:val="none" w:sz="0" w:space="0" w:color="auto"/>
            <w:right w:val="none" w:sz="0" w:space="0" w:color="auto"/>
          </w:divBdr>
        </w:div>
        <w:div w:id="261187960">
          <w:marLeft w:val="480"/>
          <w:marRight w:val="0"/>
          <w:marTop w:val="0"/>
          <w:marBottom w:val="0"/>
          <w:divBdr>
            <w:top w:val="none" w:sz="0" w:space="0" w:color="auto"/>
            <w:left w:val="none" w:sz="0" w:space="0" w:color="auto"/>
            <w:bottom w:val="none" w:sz="0" w:space="0" w:color="auto"/>
            <w:right w:val="none" w:sz="0" w:space="0" w:color="auto"/>
          </w:divBdr>
        </w:div>
        <w:div w:id="1177039275">
          <w:marLeft w:val="480"/>
          <w:marRight w:val="0"/>
          <w:marTop w:val="0"/>
          <w:marBottom w:val="0"/>
          <w:divBdr>
            <w:top w:val="none" w:sz="0" w:space="0" w:color="auto"/>
            <w:left w:val="none" w:sz="0" w:space="0" w:color="auto"/>
            <w:bottom w:val="none" w:sz="0" w:space="0" w:color="auto"/>
            <w:right w:val="none" w:sz="0" w:space="0" w:color="auto"/>
          </w:divBdr>
        </w:div>
        <w:div w:id="99111066">
          <w:marLeft w:val="480"/>
          <w:marRight w:val="0"/>
          <w:marTop w:val="0"/>
          <w:marBottom w:val="0"/>
          <w:divBdr>
            <w:top w:val="none" w:sz="0" w:space="0" w:color="auto"/>
            <w:left w:val="none" w:sz="0" w:space="0" w:color="auto"/>
            <w:bottom w:val="none" w:sz="0" w:space="0" w:color="auto"/>
            <w:right w:val="none" w:sz="0" w:space="0" w:color="auto"/>
          </w:divBdr>
        </w:div>
        <w:div w:id="968901113">
          <w:marLeft w:val="480"/>
          <w:marRight w:val="0"/>
          <w:marTop w:val="0"/>
          <w:marBottom w:val="0"/>
          <w:divBdr>
            <w:top w:val="none" w:sz="0" w:space="0" w:color="auto"/>
            <w:left w:val="none" w:sz="0" w:space="0" w:color="auto"/>
            <w:bottom w:val="none" w:sz="0" w:space="0" w:color="auto"/>
            <w:right w:val="none" w:sz="0" w:space="0" w:color="auto"/>
          </w:divBdr>
        </w:div>
        <w:div w:id="150605430">
          <w:marLeft w:val="480"/>
          <w:marRight w:val="0"/>
          <w:marTop w:val="0"/>
          <w:marBottom w:val="0"/>
          <w:divBdr>
            <w:top w:val="none" w:sz="0" w:space="0" w:color="auto"/>
            <w:left w:val="none" w:sz="0" w:space="0" w:color="auto"/>
            <w:bottom w:val="none" w:sz="0" w:space="0" w:color="auto"/>
            <w:right w:val="none" w:sz="0" w:space="0" w:color="auto"/>
          </w:divBdr>
        </w:div>
        <w:div w:id="1411073197">
          <w:marLeft w:val="480"/>
          <w:marRight w:val="0"/>
          <w:marTop w:val="0"/>
          <w:marBottom w:val="0"/>
          <w:divBdr>
            <w:top w:val="none" w:sz="0" w:space="0" w:color="auto"/>
            <w:left w:val="none" w:sz="0" w:space="0" w:color="auto"/>
            <w:bottom w:val="none" w:sz="0" w:space="0" w:color="auto"/>
            <w:right w:val="none" w:sz="0" w:space="0" w:color="auto"/>
          </w:divBdr>
        </w:div>
        <w:div w:id="835149661">
          <w:marLeft w:val="480"/>
          <w:marRight w:val="0"/>
          <w:marTop w:val="0"/>
          <w:marBottom w:val="0"/>
          <w:divBdr>
            <w:top w:val="none" w:sz="0" w:space="0" w:color="auto"/>
            <w:left w:val="none" w:sz="0" w:space="0" w:color="auto"/>
            <w:bottom w:val="none" w:sz="0" w:space="0" w:color="auto"/>
            <w:right w:val="none" w:sz="0" w:space="0" w:color="auto"/>
          </w:divBdr>
        </w:div>
        <w:div w:id="635068046">
          <w:marLeft w:val="480"/>
          <w:marRight w:val="0"/>
          <w:marTop w:val="0"/>
          <w:marBottom w:val="0"/>
          <w:divBdr>
            <w:top w:val="none" w:sz="0" w:space="0" w:color="auto"/>
            <w:left w:val="none" w:sz="0" w:space="0" w:color="auto"/>
            <w:bottom w:val="none" w:sz="0" w:space="0" w:color="auto"/>
            <w:right w:val="none" w:sz="0" w:space="0" w:color="auto"/>
          </w:divBdr>
        </w:div>
        <w:div w:id="16278160">
          <w:marLeft w:val="480"/>
          <w:marRight w:val="0"/>
          <w:marTop w:val="0"/>
          <w:marBottom w:val="0"/>
          <w:divBdr>
            <w:top w:val="none" w:sz="0" w:space="0" w:color="auto"/>
            <w:left w:val="none" w:sz="0" w:space="0" w:color="auto"/>
            <w:bottom w:val="none" w:sz="0" w:space="0" w:color="auto"/>
            <w:right w:val="none" w:sz="0" w:space="0" w:color="auto"/>
          </w:divBdr>
        </w:div>
        <w:div w:id="1580290218">
          <w:marLeft w:val="480"/>
          <w:marRight w:val="0"/>
          <w:marTop w:val="0"/>
          <w:marBottom w:val="0"/>
          <w:divBdr>
            <w:top w:val="none" w:sz="0" w:space="0" w:color="auto"/>
            <w:left w:val="none" w:sz="0" w:space="0" w:color="auto"/>
            <w:bottom w:val="none" w:sz="0" w:space="0" w:color="auto"/>
            <w:right w:val="none" w:sz="0" w:space="0" w:color="auto"/>
          </w:divBdr>
        </w:div>
        <w:div w:id="626930468">
          <w:marLeft w:val="480"/>
          <w:marRight w:val="0"/>
          <w:marTop w:val="0"/>
          <w:marBottom w:val="0"/>
          <w:divBdr>
            <w:top w:val="none" w:sz="0" w:space="0" w:color="auto"/>
            <w:left w:val="none" w:sz="0" w:space="0" w:color="auto"/>
            <w:bottom w:val="none" w:sz="0" w:space="0" w:color="auto"/>
            <w:right w:val="none" w:sz="0" w:space="0" w:color="auto"/>
          </w:divBdr>
        </w:div>
        <w:div w:id="141045119">
          <w:marLeft w:val="480"/>
          <w:marRight w:val="0"/>
          <w:marTop w:val="0"/>
          <w:marBottom w:val="0"/>
          <w:divBdr>
            <w:top w:val="none" w:sz="0" w:space="0" w:color="auto"/>
            <w:left w:val="none" w:sz="0" w:space="0" w:color="auto"/>
            <w:bottom w:val="none" w:sz="0" w:space="0" w:color="auto"/>
            <w:right w:val="none" w:sz="0" w:space="0" w:color="auto"/>
          </w:divBdr>
        </w:div>
        <w:div w:id="2104492818">
          <w:marLeft w:val="480"/>
          <w:marRight w:val="0"/>
          <w:marTop w:val="0"/>
          <w:marBottom w:val="0"/>
          <w:divBdr>
            <w:top w:val="none" w:sz="0" w:space="0" w:color="auto"/>
            <w:left w:val="none" w:sz="0" w:space="0" w:color="auto"/>
            <w:bottom w:val="none" w:sz="0" w:space="0" w:color="auto"/>
            <w:right w:val="none" w:sz="0" w:space="0" w:color="auto"/>
          </w:divBdr>
        </w:div>
        <w:div w:id="1269237441">
          <w:marLeft w:val="480"/>
          <w:marRight w:val="0"/>
          <w:marTop w:val="0"/>
          <w:marBottom w:val="0"/>
          <w:divBdr>
            <w:top w:val="none" w:sz="0" w:space="0" w:color="auto"/>
            <w:left w:val="none" w:sz="0" w:space="0" w:color="auto"/>
            <w:bottom w:val="none" w:sz="0" w:space="0" w:color="auto"/>
            <w:right w:val="none" w:sz="0" w:space="0" w:color="auto"/>
          </w:divBdr>
        </w:div>
        <w:div w:id="670375882">
          <w:marLeft w:val="480"/>
          <w:marRight w:val="0"/>
          <w:marTop w:val="0"/>
          <w:marBottom w:val="0"/>
          <w:divBdr>
            <w:top w:val="none" w:sz="0" w:space="0" w:color="auto"/>
            <w:left w:val="none" w:sz="0" w:space="0" w:color="auto"/>
            <w:bottom w:val="none" w:sz="0" w:space="0" w:color="auto"/>
            <w:right w:val="none" w:sz="0" w:space="0" w:color="auto"/>
          </w:divBdr>
        </w:div>
        <w:div w:id="604308335">
          <w:marLeft w:val="480"/>
          <w:marRight w:val="0"/>
          <w:marTop w:val="0"/>
          <w:marBottom w:val="0"/>
          <w:divBdr>
            <w:top w:val="none" w:sz="0" w:space="0" w:color="auto"/>
            <w:left w:val="none" w:sz="0" w:space="0" w:color="auto"/>
            <w:bottom w:val="none" w:sz="0" w:space="0" w:color="auto"/>
            <w:right w:val="none" w:sz="0" w:space="0" w:color="auto"/>
          </w:divBdr>
        </w:div>
        <w:div w:id="1359768893">
          <w:marLeft w:val="480"/>
          <w:marRight w:val="0"/>
          <w:marTop w:val="0"/>
          <w:marBottom w:val="0"/>
          <w:divBdr>
            <w:top w:val="none" w:sz="0" w:space="0" w:color="auto"/>
            <w:left w:val="none" w:sz="0" w:space="0" w:color="auto"/>
            <w:bottom w:val="none" w:sz="0" w:space="0" w:color="auto"/>
            <w:right w:val="none" w:sz="0" w:space="0" w:color="auto"/>
          </w:divBdr>
        </w:div>
        <w:div w:id="1427654570">
          <w:marLeft w:val="480"/>
          <w:marRight w:val="0"/>
          <w:marTop w:val="0"/>
          <w:marBottom w:val="0"/>
          <w:divBdr>
            <w:top w:val="none" w:sz="0" w:space="0" w:color="auto"/>
            <w:left w:val="none" w:sz="0" w:space="0" w:color="auto"/>
            <w:bottom w:val="none" w:sz="0" w:space="0" w:color="auto"/>
            <w:right w:val="none" w:sz="0" w:space="0" w:color="auto"/>
          </w:divBdr>
        </w:div>
        <w:div w:id="1795831710">
          <w:marLeft w:val="480"/>
          <w:marRight w:val="0"/>
          <w:marTop w:val="0"/>
          <w:marBottom w:val="0"/>
          <w:divBdr>
            <w:top w:val="none" w:sz="0" w:space="0" w:color="auto"/>
            <w:left w:val="none" w:sz="0" w:space="0" w:color="auto"/>
            <w:bottom w:val="none" w:sz="0" w:space="0" w:color="auto"/>
            <w:right w:val="none" w:sz="0" w:space="0" w:color="auto"/>
          </w:divBdr>
        </w:div>
        <w:div w:id="948121465">
          <w:marLeft w:val="480"/>
          <w:marRight w:val="0"/>
          <w:marTop w:val="0"/>
          <w:marBottom w:val="0"/>
          <w:divBdr>
            <w:top w:val="none" w:sz="0" w:space="0" w:color="auto"/>
            <w:left w:val="none" w:sz="0" w:space="0" w:color="auto"/>
            <w:bottom w:val="none" w:sz="0" w:space="0" w:color="auto"/>
            <w:right w:val="none" w:sz="0" w:space="0" w:color="auto"/>
          </w:divBdr>
        </w:div>
        <w:div w:id="1305312134">
          <w:marLeft w:val="480"/>
          <w:marRight w:val="0"/>
          <w:marTop w:val="0"/>
          <w:marBottom w:val="0"/>
          <w:divBdr>
            <w:top w:val="none" w:sz="0" w:space="0" w:color="auto"/>
            <w:left w:val="none" w:sz="0" w:space="0" w:color="auto"/>
            <w:bottom w:val="none" w:sz="0" w:space="0" w:color="auto"/>
            <w:right w:val="none" w:sz="0" w:space="0" w:color="auto"/>
          </w:divBdr>
        </w:div>
        <w:div w:id="1708720262">
          <w:marLeft w:val="480"/>
          <w:marRight w:val="0"/>
          <w:marTop w:val="0"/>
          <w:marBottom w:val="0"/>
          <w:divBdr>
            <w:top w:val="none" w:sz="0" w:space="0" w:color="auto"/>
            <w:left w:val="none" w:sz="0" w:space="0" w:color="auto"/>
            <w:bottom w:val="none" w:sz="0" w:space="0" w:color="auto"/>
            <w:right w:val="none" w:sz="0" w:space="0" w:color="auto"/>
          </w:divBdr>
        </w:div>
        <w:div w:id="772633033">
          <w:marLeft w:val="480"/>
          <w:marRight w:val="0"/>
          <w:marTop w:val="0"/>
          <w:marBottom w:val="0"/>
          <w:divBdr>
            <w:top w:val="none" w:sz="0" w:space="0" w:color="auto"/>
            <w:left w:val="none" w:sz="0" w:space="0" w:color="auto"/>
            <w:bottom w:val="none" w:sz="0" w:space="0" w:color="auto"/>
            <w:right w:val="none" w:sz="0" w:space="0" w:color="auto"/>
          </w:divBdr>
        </w:div>
        <w:div w:id="1253902596">
          <w:marLeft w:val="480"/>
          <w:marRight w:val="0"/>
          <w:marTop w:val="0"/>
          <w:marBottom w:val="0"/>
          <w:divBdr>
            <w:top w:val="none" w:sz="0" w:space="0" w:color="auto"/>
            <w:left w:val="none" w:sz="0" w:space="0" w:color="auto"/>
            <w:bottom w:val="none" w:sz="0" w:space="0" w:color="auto"/>
            <w:right w:val="none" w:sz="0" w:space="0" w:color="auto"/>
          </w:divBdr>
        </w:div>
        <w:div w:id="1885751967">
          <w:marLeft w:val="480"/>
          <w:marRight w:val="0"/>
          <w:marTop w:val="0"/>
          <w:marBottom w:val="0"/>
          <w:divBdr>
            <w:top w:val="none" w:sz="0" w:space="0" w:color="auto"/>
            <w:left w:val="none" w:sz="0" w:space="0" w:color="auto"/>
            <w:bottom w:val="none" w:sz="0" w:space="0" w:color="auto"/>
            <w:right w:val="none" w:sz="0" w:space="0" w:color="auto"/>
          </w:divBdr>
        </w:div>
        <w:div w:id="1246500598">
          <w:marLeft w:val="480"/>
          <w:marRight w:val="0"/>
          <w:marTop w:val="0"/>
          <w:marBottom w:val="0"/>
          <w:divBdr>
            <w:top w:val="none" w:sz="0" w:space="0" w:color="auto"/>
            <w:left w:val="none" w:sz="0" w:space="0" w:color="auto"/>
            <w:bottom w:val="none" w:sz="0" w:space="0" w:color="auto"/>
            <w:right w:val="none" w:sz="0" w:space="0" w:color="auto"/>
          </w:divBdr>
        </w:div>
        <w:div w:id="2070306307">
          <w:marLeft w:val="480"/>
          <w:marRight w:val="0"/>
          <w:marTop w:val="0"/>
          <w:marBottom w:val="0"/>
          <w:divBdr>
            <w:top w:val="none" w:sz="0" w:space="0" w:color="auto"/>
            <w:left w:val="none" w:sz="0" w:space="0" w:color="auto"/>
            <w:bottom w:val="none" w:sz="0" w:space="0" w:color="auto"/>
            <w:right w:val="none" w:sz="0" w:space="0" w:color="auto"/>
          </w:divBdr>
        </w:div>
        <w:div w:id="1099176666">
          <w:marLeft w:val="480"/>
          <w:marRight w:val="0"/>
          <w:marTop w:val="0"/>
          <w:marBottom w:val="0"/>
          <w:divBdr>
            <w:top w:val="none" w:sz="0" w:space="0" w:color="auto"/>
            <w:left w:val="none" w:sz="0" w:space="0" w:color="auto"/>
            <w:bottom w:val="none" w:sz="0" w:space="0" w:color="auto"/>
            <w:right w:val="none" w:sz="0" w:space="0" w:color="auto"/>
          </w:divBdr>
        </w:div>
        <w:div w:id="1006054566">
          <w:marLeft w:val="480"/>
          <w:marRight w:val="0"/>
          <w:marTop w:val="0"/>
          <w:marBottom w:val="0"/>
          <w:divBdr>
            <w:top w:val="none" w:sz="0" w:space="0" w:color="auto"/>
            <w:left w:val="none" w:sz="0" w:space="0" w:color="auto"/>
            <w:bottom w:val="none" w:sz="0" w:space="0" w:color="auto"/>
            <w:right w:val="none" w:sz="0" w:space="0" w:color="auto"/>
          </w:divBdr>
        </w:div>
        <w:div w:id="65147992">
          <w:marLeft w:val="480"/>
          <w:marRight w:val="0"/>
          <w:marTop w:val="0"/>
          <w:marBottom w:val="0"/>
          <w:divBdr>
            <w:top w:val="none" w:sz="0" w:space="0" w:color="auto"/>
            <w:left w:val="none" w:sz="0" w:space="0" w:color="auto"/>
            <w:bottom w:val="none" w:sz="0" w:space="0" w:color="auto"/>
            <w:right w:val="none" w:sz="0" w:space="0" w:color="auto"/>
          </w:divBdr>
        </w:div>
        <w:div w:id="353195038">
          <w:marLeft w:val="480"/>
          <w:marRight w:val="0"/>
          <w:marTop w:val="0"/>
          <w:marBottom w:val="0"/>
          <w:divBdr>
            <w:top w:val="none" w:sz="0" w:space="0" w:color="auto"/>
            <w:left w:val="none" w:sz="0" w:space="0" w:color="auto"/>
            <w:bottom w:val="none" w:sz="0" w:space="0" w:color="auto"/>
            <w:right w:val="none" w:sz="0" w:space="0" w:color="auto"/>
          </w:divBdr>
        </w:div>
        <w:div w:id="338971876">
          <w:marLeft w:val="480"/>
          <w:marRight w:val="0"/>
          <w:marTop w:val="0"/>
          <w:marBottom w:val="0"/>
          <w:divBdr>
            <w:top w:val="none" w:sz="0" w:space="0" w:color="auto"/>
            <w:left w:val="none" w:sz="0" w:space="0" w:color="auto"/>
            <w:bottom w:val="none" w:sz="0" w:space="0" w:color="auto"/>
            <w:right w:val="none" w:sz="0" w:space="0" w:color="auto"/>
          </w:divBdr>
        </w:div>
        <w:div w:id="1576938311">
          <w:marLeft w:val="480"/>
          <w:marRight w:val="0"/>
          <w:marTop w:val="0"/>
          <w:marBottom w:val="0"/>
          <w:divBdr>
            <w:top w:val="none" w:sz="0" w:space="0" w:color="auto"/>
            <w:left w:val="none" w:sz="0" w:space="0" w:color="auto"/>
            <w:bottom w:val="none" w:sz="0" w:space="0" w:color="auto"/>
            <w:right w:val="none" w:sz="0" w:space="0" w:color="auto"/>
          </w:divBdr>
        </w:div>
        <w:div w:id="1417248425">
          <w:marLeft w:val="480"/>
          <w:marRight w:val="0"/>
          <w:marTop w:val="0"/>
          <w:marBottom w:val="0"/>
          <w:divBdr>
            <w:top w:val="none" w:sz="0" w:space="0" w:color="auto"/>
            <w:left w:val="none" w:sz="0" w:space="0" w:color="auto"/>
            <w:bottom w:val="none" w:sz="0" w:space="0" w:color="auto"/>
            <w:right w:val="none" w:sz="0" w:space="0" w:color="auto"/>
          </w:divBdr>
        </w:div>
        <w:div w:id="1202786879">
          <w:marLeft w:val="480"/>
          <w:marRight w:val="0"/>
          <w:marTop w:val="0"/>
          <w:marBottom w:val="0"/>
          <w:divBdr>
            <w:top w:val="none" w:sz="0" w:space="0" w:color="auto"/>
            <w:left w:val="none" w:sz="0" w:space="0" w:color="auto"/>
            <w:bottom w:val="none" w:sz="0" w:space="0" w:color="auto"/>
            <w:right w:val="none" w:sz="0" w:space="0" w:color="auto"/>
          </w:divBdr>
        </w:div>
        <w:div w:id="161702352">
          <w:marLeft w:val="480"/>
          <w:marRight w:val="0"/>
          <w:marTop w:val="0"/>
          <w:marBottom w:val="0"/>
          <w:divBdr>
            <w:top w:val="none" w:sz="0" w:space="0" w:color="auto"/>
            <w:left w:val="none" w:sz="0" w:space="0" w:color="auto"/>
            <w:bottom w:val="none" w:sz="0" w:space="0" w:color="auto"/>
            <w:right w:val="none" w:sz="0" w:space="0" w:color="auto"/>
          </w:divBdr>
        </w:div>
        <w:div w:id="525677341">
          <w:marLeft w:val="480"/>
          <w:marRight w:val="0"/>
          <w:marTop w:val="0"/>
          <w:marBottom w:val="0"/>
          <w:divBdr>
            <w:top w:val="none" w:sz="0" w:space="0" w:color="auto"/>
            <w:left w:val="none" w:sz="0" w:space="0" w:color="auto"/>
            <w:bottom w:val="none" w:sz="0" w:space="0" w:color="auto"/>
            <w:right w:val="none" w:sz="0" w:space="0" w:color="auto"/>
          </w:divBdr>
        </w:div>
        <w:div w:id="1726491427">
          <w:marLeft w:val="480"/>
          <w:marRight w:val="0"/>
          <w:marTop w:val="0"/>
          <w:marBottom w:val="0"/>
          <w:divBdr>
            <w:top w:val="none" w:sz="0" w:space="0" w:color="auto"/>
            <w:left w:val="none" w:sz="0" w:space="0" w:color="auto"/>
            <w:bottom w:val="none" w:sz="0" w:space="0" w:color="auto"/>
            <w:right w:val="none" w:sz="0" w:space="0" w:color="auto"/>
          </w:divBdr>
        </w:div>
        <w:div w:id="1879052404">
          <w:marLeft w:val="480"/>
          <w:marRight w:val="0"/>
          <w:marTop w:val="0"/>
          <w:marBottom w:val="0"/>
          <w:divBdr>
            <w:top w:val="none" w:sz="0" w:space="0" w:color="auto"/>
            <w:left w:val="none" w:sz="0" w:space="0" w:color="auto"/>
            <w:bottom w:val="none" w:sz="0" w:space="0" w:color="auto"/>
            <w:right w:val="none" w:sz="0" w:space="0" w:color="auto"/>
          </w:divBdr>
        </w:div>
        <w:div w:id="1133474976">
          <w:marLeft w:val="480"/>
          <w:marRight w:val="0"/>
          <w:marTop w:val="0"/>
          <w:marBottom w:val="0"/>
          <w:divBdr>
            <w:top w:val="none" w:sz="0" w:space="0" w:color="auto"/>
            <w:left w:val="none" w:sz="0" w:space="0" w:color="auto"/>
            <w:bottom w:val="none" w:sz="0" w:space="0" w:color="auto"/>
            <w:right w:val="none" w:sz="0" w:space="0" w:color="auto"/>
          </w:divBdr>
        </w:div>
        <w:div w:id="1434981719">
          <w:marLeft w:val="480"/>
          <w:marRight w:val="0"/>
          <w:marTop w:val="0"/>
          <w:marBottom w:val="0"/>
          <w:divBdr>
            <w:top w:val="none" w:sz="0" w:space="0" w:color="auto"/>
            <w:left w:val="none" w:sz="0" w:space="0" w:color="auto"/>
            <w:bottom w:val="none" w:sz="0" w:space="0" w:color="auto"/>
            <w:right w:val="none" w:sz="0" w:space="0" w:color="auto"/>
          </w:divBdr>
        </w:div>
        <w:div w:id="910507716">
          <w:marLeft w:val="480"/>
          <w:marRight w:val="0"/>
          <w:marTop w:val="0"/>
          <w:marBottom w:val="0"/>
          <w:divBdr>
            <w:top w:val="none" w:sz="0" w:space="0" w:color="auto"/>
            <w:left w:val="none" w:sz="0" w:space="0" w:color="auto"/>
            <w:bottom w:val="none" w:sz="0" w:space="0" w:color="auto"/>
            <w:right w:val="none" w:sz="0" w:space="0" w:color="auto"/>
          </w:divBdr>
        </w:div>
        <w:div w:id="2045254106">
          <w:marLeft w:val="480"/>
          <w:marRight w:val="0"/>
          <w:marTop w:val="0"/>
          <w:marBottom w:val="0"/>
          <w:divBdr>
            <w:top w:val="none" w:sz="0" w:space="0" w:color="auto"/>
            <w:left w:val="none" w:sz="0" w:space="0" w:color="auto"/>
            <w:bottom w:val="none" w:sz="0" w:space="0" w:color="auto"/>
            <w:right w:val="none" w:sz="0" w:space="0" w:color="auto"/>
          </w:divBdr>
        </w:div>
        <w:div w:id="1275019531">
          <w:marLeft w:val="480"/>
          <w:marRight w:val="0"/>
          <w:marTop w:val="0"/>
          <w:marBottom w:val="0"/>
          <w:divBdr>
            <w:top w:val="none" w:sz="0" w:space="0" w:color="auto"/>
            <w:left w:val="none" w:sz="0" w:space="0" w:color="auto"/>
            <w:bottom w:val="none" w:sz="0" w:space="0" w:color="auto"/>
            <w:right w:val="none" w:sz="0" w:space="0" w:color="auto"/>
          </w:divBdr>
        </w:div>
        <w:div w:id="1399523600">
          <w:marLeft w:val="480"/>
          <w:marRight w:val="0"/>
          <w:marTop w:val="0"/>
          <w:marBottom w:val="0"/>
          <w:divBdr>
            <w:top w:val="none" w:sz="0" w:space="0" w:color="auto"/>
            <w:left w:val="none" w:sz="0" w:space="0" w:color="auto"/>
            <w:bottom w:val="none" w:sz="0" w:space="0" w:color="auto"/>
            <w:right w:val="none" w:sz="0" w:space="0" w:color="auto"/>
          </w:divBdr>
        </w:div>
        <w:div w:id="1172332077">
          <w:marLeft w:val="480"/>
          <w:marRight w:val="0"/>
          <w:marTop w:val="0"/>
          <w:marBottom w:val="0"/>
          <w:divBdr>
            <w:top w:val="none" w:sz="0" w:space="0" w:color="auto"/>
            <w:left w:val="none" w:sz="0" w:space="0" w:color="auto"/>
            <w:bottom w:val="none" w:sz="0" w:space="0" w:color="auto"/>
            <w:right w:val="none" w:sz="0" w:space="0" w:color="auto"/>
          </w:divBdr>
        </w:div>
        <w:div w:id="286854831">
          <w:marLeft w:val="480"/>
          <w:marRight w:val="0"/>
          <w:marTop w:val="0"/>
          <w:marBottom w:val="0"/>
          <w:divBdr>
            <w:top w:val="none" w:sz="0" w:space="0" w:color="auto"/>
            <w:left w:val="none" w:sz="0" w:space="0" w:color="auto"/>
            <w:bottom w:val="none" w:sz="0" w:space="0" w:color="auto"/>
            <w:right w:val="none" w:sz="0" w:space="0" w:color="auto"/>
          </w:divBdr>
        </w:div>
        <w:div w:id="1813518572">
          <w:marLeft w:val="480"/>
          <w:marRight w:val="0"/>
          <w:marTop w:val="0"/>
          <w:marBottom w:val="0"/>
          <w:divBdr>
            <w:top w:val="none" w:sz="0" w:space="0" w:color="auto"/>
            <w:left w:val="none" w:sz="0" w:space="0" w:color="auto"/>
            <w:bottom w:val="none" w:sz="0" w:space="0" w:color="auto"/>
            <w:right w:val="none" w:sz="0" w:space="0" w:color="auto"/>
          </w:divBdr>
        </w:div>
        <w:div w:id="681443384">
          <w:marLeft w:val="480"/>
          <w:marRight w:val="0"/>
          <w:marTop w:val="0"/>
          <w:marBottom w:val="0"/>
          <w:divBdr>
            <w:top w:val="none" w:sz="0" w:space="0" w:color="auto"/>
            <w:left w:val="none" w:sz="0" w:space="0" w:color="auto"/>
            <w:bottom w:val="none" w:sz="0" w:space="0" w:color="auto"/>
            <w:right w:val="none" w:sz="0" w:space="0" w:color="auto"/>
          </w:divBdr>
        </w:div>
        <w:div w:id="1506554226">
          <w:marLeft w:val="480"/>
          <w:marRight w:val="0"/>
          <w:marTop w:val="0"/>
          <w:marBottom w:val="0"/>
          <w:divBdr>
            <w:top w:val="none" w:sz="0" w:space="0" w:color="auto"/>
            <w:left w:val="none" w:sz="0" w:space="0" w:color="auto"/>
            <w:bottom w:val="none" w:sz="0" w:space="0" w:color="auto"/>
            <w:right w:val="none" w:sz="0" w:space="0" w:color="auto"/>
          </w:divBdr>
        </w:div>
        <w:div w:id="1744793589">
          <w:marLeft w:val="480"/>
          <w:marRight w:val="0"/>
          <w:marTop w:val="0"/>
          <w:marBottom w:val="0"/>
          <w:divBdr>
            <w:top w:val="none" w:sz="0" w:space="0" w:color="auto"/>
            <w:left w:val="none" w:sz="0" w:space="0" w:color="auto"/>
            <w:bottom w:val="none" w:sz="0" w:space="0" w:color="auto"/>
            <w:right w:val="none" w:sz="0" w:space="0" w:color="auto"/>
          </w:divBdr>
        </w:div>
        <w:div w:id="863905367">
          <w:marLeft w:val="480"/>
          <w:marRight w:val="0"/>
          <w:marTop w:val="0"/>
          <w:marBottom w:val="0"/>
          <w:divBdr>
            <w:top w:val="none" w:sz="0" w:space="0" w:color="auto"/>
            <w:left w:val="none" w:sz="0" w:space="0" w:color="auto"/>
            <w:bottom w:val="none" w:sz="0" w:space="0" w:color="auto"/>
            <w:right w:val="none" w:sz="0" w:space="0" w:color="auto"/>
          </w:divBdr>
        </w:div>
        <w:div w:id="1622177991">
          <w:marLeft w:val="480"/>
          <w:marRight w:val="0"/>
          <w:marTop w:val="0"/>
          <w:marBottom w:val="0"/>
          <w:divBdr>
            <w:top w:val="none" w:sz="0" w:space="0" w:color="auto"/>
            <w:left w:val="none" w:sz="0" w:space="0" w:color="auto"/>
            <w:bottom w:val="none" w:sz="0" w:space="0" w:color="auto"/>
            <w:right w:val="none" w:sz="0" w:space="0" w:color="auto"/>
          </w:divBdr>
        </w:div>
        <w:div w:id="556864289">
          <w:marLeft w:val="480"/>
          <w:marRight w:val="0"/>
          <w:marTop w:val="0"/>
          <w:marBottom w:val="0"/>
          <w:divBdr>
            <w:top w:val="none" w:sz="0" w:space="0" w:color="auto"/>
            <w:left w:val="none" w:sz="0" w:space="0" w:color="auto"/>
            <w:bottom w:val="none" w:sz="0" w:space="0" w:color="auto"/>
            <w:right w:val="none" w:sz="0" w:space="0" w:color="auto"/>
          </w:divBdr>
        </w:div>
        <w:div w:id="1966502119">
          <w:marLeft w:val="480"/>
          <w:marRight w:val="0"/>
          <w:marTop w:val="0"/>
          <w:marBottom w:val="0"/>
          <w:divBdr>
            <w:top w:val="none" w:sz="0" w:space="0" w:color="auto"/>
            <w:left w:val="none" w:sz="0" w:space="0" w:color="auto"/>
            <w:bottom w:val="none" w:sz="0" w:space="0" w:color="auto"/>
            <w:right w:val="none" w:sz="0" w:space="0" w:color="auto"/>
          </w:divBdr>
        </w:div>
        <w:div w:id="1879590053">
          <w:marLeft w:val="480"/>
          <w:marRight w:val="0"/>
          <w:marTop w:val="0"/>
          <w:marBottom w:val="0"/>
          <w:divBdr>
            <w:top w:val="none" w:sz="0" w:space="0" w:color="auto"/>
            <w:left w:val="none" w:sz="0" w:space="0" w:color="auto"/>
            <w:bottom w:val="none" w:sz="0" w:space="0" w:color="auto"/>
            <w:right w:val="none" w:sz="0" w:space="0" w:color="auto"/>
          </w:divBdr>
        </w:div>
        <w:div w:id="2030174727">
          <w:marLeft w:val="480"/>
          <w:marRight w:val="0"/>
          <w:marTop w:val="0"/>
          <w:marBottom w:val="0"/>
          <w:divBdr>
            <w:top w:val="none" w:sz="0" w:space="0" w:color="auto"/>
            <w:left w:val="none" w:sz="0" w:space="0" w:color="auto"/>
            <w:bottom w:val="none" w:sz="0" w:space="0" w:color="auto"/>
            <w:right w:val="none" w:sz="0" w:space="0" w:color="auto"/>
          </w:divBdr>
        </w:div>
        <w:div w:id="1289699803">
          <w:marLeft w:val="480"/>
          <w:marRight w:val="0"/>
          <w:marTop w:val="0"/>
          <w:marBottom w:val="0"/>
          <w:divBdr>
            <w:top w:val="none" w:sz="0" w:space="0" w:color="auto"/>
            <w:left w:val="none" w:sz="0" w:space="0" w:color="auto"/>
            <w:bottom w:val="none" w:sz="0" w:space="0" w:color="auto"/>
            <w:right w:val="none" w:sz="0" w:space="0" w:color="auto"/>
          </w:divBdr>
        </w:div>
        <w:div w:id="217595868">
          <w:marLeft w:val="480"/>
          <w:marRight w:val="0"/>
          <w:marTop w:val="0"/>
          <w:marBottom w:val="0"/>
          <w:divBdr>
            <w:top w:val="none" w:sz="0" w:space="0" w:color="auto"/>
            <w:left w:val="none" w:sz="0" w:space="0" w:color="auto"/>
            <w:bottom w:val="none" w:sz="0" w:space="0" w:color="auto"/>
            <w:right w:val="none" w:sz="0" w:space="0" w:color="auto"/>
          </w:divBdr>
        </w:div>
        <w:div w:id="1818303357">
          <w:marLeft w:val="480"/>
          <w:marRight w:val="0"/>
          <w:marTop w:val="0"/>
          <w:marBottom w:val="0"/>
          <w:divBdr>
            <w:top w:val="none" w:sz="0" w:space="0" w:color="auto"/>
            <w:left w:val="none" w:sz="0" w:space="0" w:color="auto"/>
            <w:bottom w:val="none" w:sz="0" w:space="0" w:color="auto"/>
            <w:right w:val="none" w:sz="0" w:space="0" w:color="auto"/>
          </w:divBdr>
        </w:div>
        <w:div w:id="383257874">
          <w:marLeft w:val="480"/>
          <w:marRight w:val="0"/>
          <w:marTop w:val="0"/>
          <w:marBottom w:val="0"/>
          <w:divBdr>
            <w:top w:val="none" w:sz="0" w:space="0" w:color="auto"/>
            <w:left w:val="none" w:sz="0" w:space="0" w:color="auto"/>
            <w:bottom w:val="none" w:sz="0" w:space="0" w:color="auto"/>
            <w:right w:val="none" w:sz="0" w:space="0" w:color="auto"/>
          </w:divBdr>
        </w:div>
        <w:div w:id="1979803899">
          <w:marLeft w:val="480"/>
          <w:marRight w:val="0"/>
          <w:marTop w:val="0"/>
          <w:marBottom w:val="0"/>
          <w:divBdr>
            <w:top w:val="none" w:sz="0" w:space="0" w:color="auto"/>
            <w:left w:val="none" w:sz="0" w:space="0" w:color="auto"/>
            <w:bottom w:val="none" w:sz="0" w:space="0" w:color="auto"/>
            <w:right w:val="none" w:sz="0" w:space="0" w:color="auto"/>
          </w:divBdr>
        </w:div>
        <w:div w:id="2073580914">
          <w:marLeft w:val="480"/>
          <w:marRight w:val="0"/>
          <w:marTop w:val="0"/>
          <w:marBottom w:val="0"/>
          <w:divBdr>
            <w:top w:val="none" w:sz="0" w:space="0" w:color="auto"/>
            <w:left w:val="none" w:sz="0" w:space="0" w:color="auto"/>
            <w:bottom w:val="none" w:sz="0" w:space="0" w:color="auto"/>
            <w:right w:val="none" w:sz="0" w:space="0" w:color="auto"/>
          </w:divBdr>
        </w:div>
        <w:div w:id="632758294">
          <w:marLeft w:val="480"/>
          <w:marRight w:val="0"/>
          <w:marTop w:val="0"/>
          <w:marBottom w:val="0"/>
          <w:divBdr>
            <w:top w:val="none" w:sz="0" w:space="0" w:color="auto"/>
            <w:left w:val="none" w:sz="0" w:space="0" w:color="auto"/>
            <w:bottom w:val="none" w:sz="0" w:space="0" w:color="auto"/>
            <w:right w:val="none" w:sz="0" w:space="0" w:color="auto"/>
          </w:divBdr>
        </w:div>
        <w:div w:id="1798136109">
          <w:marLeft w:val="480"/>
          <w:marRight w:val="0"/>
          <w:marTop w:val="0"/>
          <w:marBottom w:val="0"/>
          <w:divBdr>
            <w:top w:val="none" w:sz="0" w:space="0" w:color="auto"/>
            <w:left w:val="none" w:sz="0" w:space="0" w:color="auto"/>
            <w:bottom w:val="none" w:sz="0" w:space="0" w:color="auto"/>
            <w:right w:val="none" w:sz="0" w:space="0" w:color="auto"/>
          </w:divBdr>
        </w:div>
        <w:div w:id="233439253">
          <w:marLeft w:val="480"/>
          <w:marRight w:val="0"/>
          <w:marTop w:val="0"/>
          <w:marBottom w:val="0"/>
          <w:divBdr>
            <w:top w:val="none" w:sz="0" w:space="0" w:color="auto"/>
            <w:left w:val="none" w:sz="0" w:space="0" w:color="auto"/>
            <w:bottom w:val="none" w:sz="0" w:space="0" w:color="auto"/>
            <w:right w:val="none" w:sz="0" w:space="0" w:color="auto"/>
          </w:divBdr>
        </w:div>
        <w:div w:id="929967506">
          <w:marLeft w:val="480"/>
          <w:marRight w:val="0"/>
          <w:marTop w:val="0"/>
          <w:marBottom w:val="0"/>
          <w:divBdr>
            <w:top w:val="none" w:sz="0" w:space="0" w:color="auto"/>
            <w:left w:val="none" w:sz="0" w:space="0" w:color="auto"/>
            <w:bottom w:val="none" w:sz="0" w:space="0" w:color="auto"/>
            <w:right w:val="none" w:sz="0" w:space="0" w:color="auto"/>
          </w:divBdr>
        </w:div>
      </w:divsChild>
    </w:div>
    <w:div w:id="1286542546">
      <w:bodyDiv w:val="1"/>
      <w:marLeft w:val="0"/>
      <w:marRight w:val="0"/>
      <w:marTop w:val="0"/>
      <w:marBottom w:val="0"/>
      <w:divBdr>
        <w:top w:val="none" w:sz="0" w:space="0" w:color="auto"/>
        <w:left w:val="none" w:sz="0" w:space="0" w:color="auto"/>
        <w:bottom w:val="none" w:sz="0" w:space="0" w:color="auto"/>
        <w:right w:val="none" w:sz="0" w:space="0" w:color="auto"/>
      </w:divBdr>
    </w:div>
    <w:div w:id="1286699139">
      <w:bodyDiv w:val="1"/>
      <w:marLeft w:val="0"/>
      <w:marRight w:val="0"/>
      <w:marTop w:val="0"/>
      <w:marBottom w:val="0"/>
      <w:divBdr>
        <w:top w:val="none" w:sz="0" w:space="0" w:color="auto"/>
        <w:left w:val="none" w:sz="0" w:space="0" w:color="auto"/>
        <w:bottom w:val="none" w:sz="0" w:space="0" w:color="auto"/>
        <w:right w:val="none" w:sz="0" w:space="0" w:color="auto"/>
      </w:divBdr>
    </w:div>
    <w:div w:id="1286961498">
      <w:bodyDiv w:val="1"/>
      <w:marLeft w:val="0"/>
      <w:marRight w:val="0"/>
      <w:marTop w:val="0"/>
      <w:marBottom w:val="0"/>
      <w:divBdr>
        <w:top w:val="none" w:sz="0" w:space="0" w:color="auto"/>
        <w:left w:val="none" w:sz="0" w:space="0" w:color="auto"/>
        <w:bottom w:val="none" w:sz="0" w:space="0" w:color="auto"/>
        <w:right w:val="none" w:sz="0" w:space="0" w:color="auto"/>
      </w:divBdr>
    </w:div>
    <w:div w:id="1287391463">
      <w:bodyDiv w:val="1"/>
      <w:marLeft w:val="0"/>
      <w:marRight w:val="0"/>
      <w:marTop w:val="0"/>
      <w:marBottom w:val="0"/>
      <w:divBdr>
        <w:top w:val="none" w:sz="0" w:space="0" w:color="auto"/>
        <w:left w:val="none" w:sz="0" w:space="0" w:color="auto"/>
        <w:bottom w:val="none" w:sz="0" w:space="0" w:color="auto"/>
        <w:right w:val="none" w:sz="0" w:space="0" w:color="auto"/>
      </w:divBdr>
    </w:div>
    <w:div w:id="1287395047">
      <w:bodyDiv w:val="1"/>
      <w:marLeft w:val="0"/>
      <w:marRight w:val="0"/>
      <w:marTop w:val="0"/>
      <w:marBottom w:val="0"/>
      <w:divBdr>
        <w:top w:val="none" w:sz="0" w:space="0" w:color="auto"/>
        <w:left w:val="none" w:sz="0" w:space="0" w:color="auto"/>
        <w:bottom w:val="none" w:sz="0" w:space="0" w:color="auto"/>
        <w:right w:val="none" w:sz="0" w:space="0" w:color="auto"/>
      </w:divBdr>
    </w:div>
    <w:div w:id="1287808411">
      <w:bodyDiv w:val="1"/>
      <w:marLeft w:val="0"/>
      <w:marRight w:val="0"/>
      <w:marTop w:val="0"/>
      <w:marBottom w:val="0"/>
      <w:divBdr>
        <w:top w:val="none" w:sz="0" w:space="0" w:color="auto"/>
        <w:left w:val="none" w:sz="0" w:space="0" w:color="auto"/>
        <w:bottom w:val="none" w:sz="0" w:space="0" w:color="auto"/>
        <w:right w:val="none" w:sz="0" w:space="0" w:color="auto"/>
      </w:divBdr>
    </w:div>
    <w:div w:id="1288050442">
      <w:bodyDiv w:val="1"/>
      <w:marLeft w:val="0"/>
      <w:marRight w:val="0"/>
      <w:marTop w:val="0"/>
      <w:marBottom w:val="0"/>
      <w:divBdr>
        <w:top w:val="none" w:sz="0" w:space="0" w:color="auto"/>
        <w:left w:val="none" w:sz="0" w:space="0" w:color="auto"/>
        <w:bottom w:val="none" w:sz="0" w:space="0" w:color="auto"/>
        <w:right w:val="none" w:sz="0" w:space="0" w:color="auto"/>
      </w:divBdr>
    </w:div>
    <w:div w:id="1288775671">
      <w:bodyDiv w:val="1"/>
      <w:marLeft w:val="0"/>
      <w:marRight w:val="0"/>
      <w:marTop w:val="0"/>
      <w:marBottom w:val="0"/>
      <w:divBdr>
        <w:top w:val="none" w:sz="0" w:space="0" w:color="auto"/>
        <w:left w:val="none" w:sz="0" w:space="0" w:color="auto"/>
        <w:bottom w:val="none" w:sz="0" w:space="0" w:color="auto"/>
        <w:right w:val="none" w:sz="0" w:space="0" w:color="auto"/>
      </w:divBdr>
    </w:div>
    <w:div w:id="1288777657">
      <w:bodyDiv w:val="1"/>
      <w:marLeft w:val="0"/>
      <w:marRight w:val="0"/>
      <w:marTop w:val="0"/>
      <w:marBottom w:val="0"/>
      <w:divBdr>
        <w:top w:val="none" w:sz="0" w:space="0" w:color="auto"/>
        <w:left w:val="none" w:sz="0" w:space="0" w:color="auto"/>
        <w:bottom w:val="none" w:sz="0" w:space="0" w:color="auto"/>
        <w:right w:val="none" w:sz="0" w:space="0" w:color="auto"/>
      </w:divBdr>
    </w:div>
    <w:div w:id="1289124579">
      <w:bodyDiv w:val="1"/>
      <w:marLeft w:val="0"/>
      <w:marRight w:val="0"/>
      <w:marTop w:val="0"/>
      <w:marBottom w:val="0"/>
      <w:divBdr>
        <w:top w:val="none" w:sz="0" w:space="0" w:color="auto"/>
        <w:left w:val="none" w:sz="0" w:space="0" w:color="auto"/>
        <w:bottom w:val="none" w:sz="0" w:space="0" w:color="auto"/>
        <w:right w:val="none" w:sz="0" w:space="0" w:color="auto"/>
      </w:divBdr>
    </w:div>
    <w:div w:id="1289244767">
      <w:bodyDiv w:val="1"/>
      <w:marLeft w:val="0"/>
      <w:marRight w:val="0"/>
      <w:marTop w:val="0"/>
      <w:marBottom w:val="0"/>
      <w:divBdr>
        <w:top w:val="none" w:sz="0" w:space="0" w:color="auto"/>
        <w:left w:val="none" w:sz="0" w:space="0" w:color="auto"/>
        <w:bottom w:val="none" w:sz="0" w:space="0" w:color="auto"/>
        <w:right w:val="none" w:sz="0" w:space="0" w:color="auto"/>
      </w:divBdr>
    </w:div>
    <w:div w:id="1290749004">
      <w:bodyDiv w:val="1"/>
      <w:marLeft w:val="0"/>
      <w:marRight w:val="0"/>
      <w:marTop w:val="0"/>
      <w:marBottom w:val="0"/>
      <w:divBdr>
        <w:top w:val="none" w:sz="0" w:space="0" w:color="auto"/>
        <w:left w:val="none" w:sz="0" w:space="0" w:color="auto"/>
        <w:bottom w:val="none" w:sz="0" w:space="0" w:color="auto"/>
        <w:right w:val="none" w:sz="0" w:space="0" w:color="auto"/>
      </w:divBdr>
    </w:div>
    <w:div w:id="1291326351">
      <w:bodyDiv w:val="1"/>
      <w:marLeft w:val="0"/>
      <w:marRight w:val="0"/>
      <w:marTop w:val="0"/>
      <w:marBottom w:val="0"/>
      <w:divBdr>
        <w:top w:val="none" w:sz="0" w:space="0" w:color="auto"/>
        <w:left w:val="none" w:sz="0" w:space="0" w:color="auto"/>
        <w:bottom w:val="none" w:sz="0" w:space="0" w:color="auto"/>
        <w:right w:val="none" w:sz="0" w:space="0" w:color="auto"/>
      </w:divBdr>
    </w:div>
    <w:div w:id="1291981433">
      <w:bodyDiv w:val="1"/>
      <w:marLeft w:val="0"/>
      <w:marRight w:val="0"/>
      <w:marTop w:val="0"/>
      <w:marBottom w:val="0"/>
      <w:divBdr>
        <w:top w:val="none" w:sz="0" w:space="0" w:color="auto"/>
        <w:left w:val="none" w:sz="0" w:space="0" w:color="auto"/>
        <w:bottom w:val="none" w:sz="0" w:space="0" w:color="auto"/>
        <w:right w:val="none" w:sz="0" w:space="0" w:color="auto"/>
      </w:divBdr>
    </w:div>
    <w:div w:id="1292251277">
      <w:bodyDiv w:val="1"/>
      <w:marLeft w:val="0"/>
      <w:marRight w:val="0"/>
      <w:marTop w:val="0"/>
      <w:marBottom w:val="0"/>
      <w:divBdr>
        <w:top w:val="none" w:sz="0" w:space="0" w:color="auto"/>
        <w:left w:val="none" w:sz="0" w:space="0" w:color="auto"/>
        <w:bottom w:val="none" w:sz="0" w:space="0" w:color="auto"/>
        <w:right w:val="none" w:sz="0" w:space="0" w:color="auto"/>
      </w:divBdr>
    </w:div>
    <w:div w:id="1292439762">
      <w:bodyDiv w:val="1"/>
      <w:marLeft w:val="0"/>
      <w:marRight w:val="0"/>
      <w:marTop w:val="0"/>
      <w:marBottom w:val="0"/>
      <w:divBdr>
        <w:top w:val="none" w:sz="0" w:space="0" w:color="auto"/>
        <w:left w:val="none" w:sz="0" w:space="0" w:color="auto"/>
        <w:bottom w:val="none" w:sz="0" w:space="0" w:color="auto"/>
        <w:right w:val="none" w:sz="0" w:space="0" w:color="auto"/>
      </w:divBdr>
    </w:div>
    <w:div w:id="1292593589">
      <w:bodyDiv w:val="1"/>
      <w:marLeft w:val="0"/>
      <w:marRight w:val="0"/>
      <w:marTop w:val="0"/>
      <w:marBottom w:val="0"/>
      <w:divBdr>
        <w:top w:val="none" w:sz="0" w:space="0" w:color="auto"/>
        <w:left w:val="none" w:sz="0" w:space="0" w:color="auto"/>
        <w:bottom w:val="none" w:sz="0" w:space="0" w:color="auto"/>
        <w:right w:val="none" w:sz="0" w:space="0" w:color="auto"/>
      </w:divBdr>
    </w:div>
    <w:div w:id="1292711685">
      <w:bodyDiv w:val="1"/>
      <w:marLeft w:val="0"/>
      <w:marRight w:val="0"/>
      <w:marTop w:val="0"/>
      <w:marBottom w:val="0"/>
      <w:divBdr>
        <w:top w:val="none" w:sz="0" w:space="0" w:color="auto"/>
        <w:left w:val="none" w:sz="0" w:space="0" w:color="auto"/>
        <w:bottom w:val="none" w:sz="0" w:space="0" w:color="auto"/>
        <w:right w:val="none" w:sz="0" w:space="0" w:color="auto"/>
      </w:divBdr>
    </w:div>
    <w:div w:id="1293906716">
      <w:bodyDiv w:val="1"/>
      <w:marLeft w:val="0"/>
      <w:marRight w:val="0"/>
      <w:marTop w:val="0"/>
      <w:marBottom w:val="0"/>
      <w:divBdr>
        <w:top w:val="none" w:sz="0" w:space="0" w:color="auto"/>
        <w:left w:val="none" w:sz="0" w:space="0" w:color="auto"/>
        <w:bottom w:val="none" w:sz="0" w:space="0" w:color="auto"/>
        <w:right w:val="none" w:sz="0" w:space="0" w:color="auto"/>
      </w:divBdr>
    </w:div>
    <w:div w:id="1293942907">
      <w:bodyDiv w:val="1"/>
      <w:marLeft w:val="0"/>
      <w:marRight w:val="0"/>
      <w:marTop w:val="0"/>
      <w:marBottom w:val="0"/>
      <w:divBdr>
        <w:top w:val="none" w:sz="0" w:space="0" w:color="auto"/>
        <w:left w:val="none" w:sz="0" w:space="0" w:color="auto"/>
        <w:bottom w:val="none" w:sz="0" w:space="0" w:color="auto"/>
        <w:right w:val="none" w:sz="0" w:space="0" w:color="auto"/>
      </w:divBdr>
    </w:div>
    <w:div w:id="1294094521">
      <w:bodyDiv w:val="1"/>
      <w:marLeft w:val="0"/>
      <w:marRight w:val="0"/>
      <w:marTop w:val="0"/>
      <w:marBottom w:val="0"/>
      <w:divBdr>
        <w:top w:val="none" w:sz="0" w:space="0" w:color="auto"/>
        <w:left w:val="none" w:sz="0" w:space="0" w:color="auto"/>
        <w:bottom w:val="none" w:sz="0" w:space="0" w:color="auto"/>
        <w:right w:val="none" w:sz="0" w:space="0" w:color="auto"/>
      </w:divBdr>
    </w:div>
    <w:div w:id="1294406141">
      <w:bodyDiv w:val="1"/>
      <w:marLeft w:val="0"/>
      <w:marRight w:val="0"/>
      <w:marTop w:val="0"/>
      <w:marBottom w:val="0"/>
      <w:divBdr>
        <w:top w:val="none" w:sz="0" w:space="0" w:color="auto"/>
        <w:left w:val="none" w:sz="0" w:space="0" w:color="auto"/>
        <w:bottom w:val="none" w:sz="0" w:space="0" w:color="auto"/>
        <w:right w:val="none" w:sz="0" w:space="0" w:color="auto"/>
      </w:divBdr>
    </w:div>
    <w:div w:id="1294872483">
      <w:bodyDiv w:val="1"/>
      <w:marLeft w:val="0"/>
      <w:marRight w:val="0"/>
      <w:marTop w:val="0"/>
      <w:marBottom w:val="0"/>
      <w:divBdr>
        <w:top w:val="none" w:sz="0" w:space="0" w:color="auto"/>
        <w:left w:val="none" w:sz="0" w:space="0" w:color="auto"/>
        <w:bottom w:val="none" w:sz="0" w:space="0" w:color="auto"/>
        <w:right w:val="none" w:sz="0" w:space="0" w:color="auto"/>
      </w:divBdr>
    </w:div>
    <w:div w:id="1295253522">
      <w:bodyDiv w:val="1"/>
      <w:marLeft w:val="0"/>
      <w:marRight w:val="0"/>
      <w:marTop w:val="0"/>
      <w:marBottom w:val="0"/>
      <w:divBdr>
        <w:top w:val="none" w:sz="0" w:space="0" w:color="auto"/>
        <w:left w:val="none" w:sz="0" w:space="0" w:color="auto"/>
        <w:bottom w:val="none" w:sz="0" w:space="0" w:color="auto"/>
        <w:right w:val="none" w:sz="0" w:space="0" w:color="auto"/>
      </w:divBdr>
    </w:div>
    <w:div w:id="1295599625">
      <w:bodyDiv w:val="1"/>
      <w:marLeft w:val="0"/>
      <w:marRight w:val="0"/>
      <w:marTop w:val="0"/>
      <w:marBottom w:val="0"/>
      <w:divBdr>
        <w:top w:val="none" w:sz="0" w:space="0" w:color="auto"/>
        <w:left w:val="none" w:sz="0" w:space="0" w:color="auto"/>
        <w:bottom w:val="none" w:sz="0" w:space="0" w:color="auto"/>
        <w:right w:val="none" w:sz="0" w:space="0" w:color="auto"/>
      </w:divBdr>
    </w:div>
    <w:div w:id="1295990709">
      <w:bodyDiv w:val="1"/>
      <w:marLeft w:val="0"/>
      <w:marRight w:val="0"/>
      <w:marTop w:val="0"/>
      <w:marBottom w:val="0"/>
      <w:divBdr>
        <w:top w:val="none" w:sz="0" w:space="0" w:color="auto"/>
        <w:left w:val="none" w:sz="0" w:space="0" w:color="auto"/>
        <w:bottom w:val="none" w:sz="0" w:space="0" w:color="auto"/>
        <w:right w:val="none" w:sz="0" w:space="0" w:color="auto"/>
      </w:divBdr>
    </w:div>
    <w:div w:id="1296640028">
      <w:bodyDiv w:val="1"/>
      <w:marLeft w:val="0"/>
      <w:marRight w:val="0"/>
      <w:marTop w:val="0"/>
      <w:marBottom w:val="0"/>
      <w:divBdr>
        <w:top w:val="none" w:sz="0" w:space="0" w:color="auto"/>
        <w:left w:val="none" w:sz="0" w:space="0" w:color="auto"/>
        <w:bottom w:val="none" w:sz="0" w:space="0" w:color="auto"/>
        <w:right w:val="none" w:sz="0" w:space="0" w:color="auto"/>
      </w:divBdr>
      <w:divsChild>
        <w:div w:id="2041271955">
          <w:marLeft w:val="480"/>
          <w:marRight w:val="0"/>
          <w:marTop w:val="0"/>
          <w:marBottom w:val="0"/>
          <w:divBdr>
            <w:top w:val="none" w:sz="0" w:space="0" w:color="auto"/>
            <w:left w:val="none" w:sz="0" w:space="0" w:color="auto"/>
            <w:bottom w:val="none" w:sz="0" w:space="0" w:color="auto"/>
            <w:right w:val="none" w:sz="0" w:space="0" w:color="auto"/>
          </w:divBdr>
        </w:div>
        <w:div w:id="1891769255">
          <w:marLeft w:val="480"/>
          <w:marRight w:val="0"/>
          <w:marTop w:val="0"/>
          <w:marBottom w:val="0"/>
          <w:divBdr>
            <w:top w:val="none" w:sz="0" w:space="0" w:color="auto"/>
            <w:left w:val="none" w:sz="0" w:space="0" w:color="auto"/>
            <w:bottom w:val="none" w:sz="0" w:space="0" w:color="auto"/>
            <w:right w:val="none" w:sz="0" w:space="0" w:color="auto"/>
          </w:divBdr>
        </w:div>
        <w:div w:id="1899631136">
          <w:marLeft w:val="480"/>
          <w:marRight w:val="0"/>
          <w:marTop w:val="0"/>
          <w:marBottom w:val="0"/>
          <w:divBdr>
            <w:top w:val="none" w:sz="0" w:space="0" w:color="auto"/>
            <w:left w:val="none" w:sz="0" w:space="0" w:color="auto"/>
            <w:bottom w:val="none" w:sz="0" w:space="0" w:color="auto"/>
            <w:right w:val="none" w:sz="0" w:space="0" w:color="auto"/>
          </w:divBdr>
        </w:div>
        <w:div w:id="1677226068">
          <w:marLeft w:val="480"/>
          <w:marRight w:val="0"/>
          <w:marTop w:val="0"/>
          <w:marBottom w:val="0"/>
          <w:divBdr>
            <w:top w:val="none" w:sz="0" w:space="0" w:color="auto"/>
            <w:left w:val="none" w:sz="0" w:space="0" w:color="auto"/>
            <w:bottom w:val="none" w:sz="0" w:space="0" w:color="auto"/>
            <w:right w:val="none" w:sz="0" w:space="0" w:color="auto"/>
          </w:divBdr>
        </w:div>
        <w:div w:id="1912155979">
          <w:marLeft w:val="480"/>
          <w:marRight w:val="0"/>
          <w:marTop w:val="0"/>
          <w:marBottom w:val="0"/>
          <w:divBdr>
            <w:top w:val="none" w:sz="0" w:space="0" w:color="auto"/>
            <w:left w:val="none" w:sz="0" w:space="0" w:color="auto"/>
            <w:bottom w:val="none" w:sz="0" w:space="0" w:color="auto"/>
            <w:right w:val="none" w:sz="0" w:space="0" w:color="auto"/>
          </w:divBdr>
        </w:div>
        <w:div w:id="1940337078">
          <w:marLeft w:val="480"/>
          <w:marRight w:val="0"/>
          <w:marTop w:val="0"/>
          <w:marBottom w:val="0"/>
          <w:divBdr>
            <w:top w:val="none" w:sz="0" w:space="0" w:color="auto"/>
            <w:left w:val="none" w:sz="0" w:space="0" w:color="auto"/>
            <w:bottom w:val="none" w:sz="0" w:space="0" w:color="auto"/>
            <w:right w:val="none" w:sz="0" w:space="0" w:color="auto"/>
          </w:divBdr>
        </w:div>
        <w:div w:id="565341933">
          <w:marLeft w:val="480"/>
          <w:marRight w:val="0"/>
          <w:marTop w:val="0"/>
          <w:marBottom w:val="0"/>
          <w:divBdr>
            <w:top w:val="none" w:sz="0" w:space="0" w:color="auto"/>
            <w:left w:val="none" w:sz="0" w:space="0" w:color="auto"/>
            <w:bottom w:val="none" w:sz="0" w:space="0" w:color="auto"/>
            <w:right w:val="none" w:sz="0" w:space="0" w:color="auto"/>
          </w:divBdr>
        </w:div>
        <w:div w:id="880435994">
          <w:marLeft w:val="480"/>
          <w:marRight w:val="0"/>
          <w:marTop w:val="0"/>
          <w:marBottom w:val="0"/>
          <w:divBdr>
            <w:top w:val="none" w:sz="0" w:space="0" w:color="auto"/>
            <w:left w:val="none" w:sz="0" w:space="0" w:color="auto"/>
            <w:bottom w:val="none" w:sz="0" w:space="0" w:color="auto"/>
            <w:right w:val="none" w:sz="0" w:space="0" w:color="auto"/>
          </w:divBdr>
        </w:div>
        <w:div w:id="264700930">
          <w:marLeft w:val="480"/>
          <w:marRight w:val="0"/>
          <w:marTop w:val="0"/>
          <w:marBottom w:val="0"/>
          <w:divBdr>
            <w:top w:val="none" w:sz="0" w:space="0" w:color="auto"/>
            <w:left w:val="none" w:sz="0" w:space="0" w:color="auto"/>
            <w:bottom w:val="none" w:sz="0" w:space="0" w:color="auto"/>
            <w:right w:val="none" w:sz="0" w:space="0" w:color="auto"/>
          </w:divBdr>
        </w:div>
        <w:div w:id="958295802">
          <w:marLeft w:val="480"/>
          <w:marRight w:val="0"/>
          <w:marTop w:val="0"/>
          <w:marBottom w:val="0"/>
          <w:divBdr>
            <w:top w:val="none" w:sz="0" w:space="0" w:color="auto"/>
            <w:left w:val="none" w:sz="0" w:space="0" w:color="auto"/>
            <w:bottom w:val="none" w:sz="0" w:space="0" w:color="auto"/>
            <w:right w:val="none" w:sz="0" w:space="0" w:color="auto"/>
          </w:divBdr>
        </w:div>
        <w:div w:id="488137234">
          <w:marLeft w:val="480"/>
          <w:marRight w:val="0"/>
          <w:marTop w:val="0"/>
          <w:marBottom w:val="0"/>
          <w:divBdr>
            <w:top w:val="none" w:sz="0" w:space="0" w:color="auto"/>
            <w:left w:val="none" w:sz="0" w:space="0" w:color="auto"/>
            <w:bottom w:val="none" w:sz="0" w:space="0" w:color="auto"/>
            <w:right w:val="none" w:sz="0" w:space="0" w:color="auto"/>
          </w:divBdr>
        </w:div>
        <w:div w:id="1723139858">
          <w:marLeft w:val="480"/>
          <w:marRight w:val="0"/>
          <w:marTop w:val="0"/>
          <w:marBottom w:val="0"/>
          <w:divBdr>
            <w:top w:val="none" w:sz="0" w:space="0" w:color="auto"/>
            <w:left w:val="none" w:sz="0" w:space="0" w:color="auto"/>
            <w:bottom w:val="none" w:sz="0" w:space="0" w:color="auto"/>
            <w:right w:val="none" w:sz="0" w:space="0" w:color="auto"/>
          </w:divBdr>
        </w:div>
        <w:div w:id="1493569261">
          <w:marLeft w:val="480"/>
          <w:marRight w:val="0"/>
          <w:marTop w:val="0"/>
          <w:marBottom w:val="0"/>
          <w:divBdr>
            <w:top w:val="none" w:sz="0" w:space="0" w:color="auto"/>
            <w:left w:val="none" w:sz="0" w:space="0" w:color="auto"/>
            <w:bottom w:val="none" w:sz="0" w:space="0" w:color="auto"/>
            <w:right w:val="none" w:sz="0" w:space="0" w:color="auto"/>
          </w:divBdr>
        </w:div>
        <w:div w:id="474415932">
          <w:marLeft w:val="480"/>
          <w:marRight w:val="0"/>
          <w:marTop w:val="0"/>
          <w:marBottom w:val="0"/>
          <w:divBdr>
            <w:top w:val="none" w:sz="0" w:space="0" w:color="auto"/>
            <w:left w:val="none" w:sz="0" w:space="0" w:color="auto"/>
            <w:bottom w:val="none" w:sz="0" w:space="0" w:color="auto"/>
            <w:right w:val="none" w:sz="0" w:space="0" w:color="auto"/>
          </w:divBdr>
        </w:div>
        <w:div w:id="514852895">
          <w:marLeft w:val="480"/>
          <w:marRight w:val="0"/>
          <w:marTop w:val="0"/>
          <w:marBottom w:val="0"/>
          <w:divBdr>
            <w:top w:val="none" w:sz="0" w:space="0" w:color="auto"/>
            <w:left w:val="none" w:sz="0" w:space="0" w:color="auto"/>
            <w:bottom w:val="none" w:sz="0" w:space="0" w:color="auto"/>
            <w:right w:val="none" w:sz="0" w:space="0" w:color="auto"/>
          </w:divBdr>
        </w:div>
        <w:div w:id="370425537">
          <w:marLeft w:val="480"/>
          <w:marRight w:val="0"/>
          <w:marTop w:val="0"/>
          <w:marBottom w:val="0"/>
          <w:divBdr>
            <w:top w:val="none" w:sz="0" w:space="0" w:color="auto"/>
            <w:left w:val="none" w:sz="0" w:space="0" w:color="auto"/>
            <w:bottom w:val="none" w:sz="0" w:space="0" w:color="auto"/>
            <w:right w:val="none" w:sz="0" w:space="0" w:color="auto"/>
          </w:divBdr>
        </w:div>
        <w:div w:id="2097751796">
          <w:marLeft w:val="480"/>
          <w:marRight w:val="0"/>
          <w:marTop w:val="0"/>
          <w:marBottom w:val="0"/>
          <w:divBdr>
            <w:top w:val="none" w:sz="0" w:space="0" w:color="auto"/>
            <w:left w:val="none" w:sz="0" w:space="0" w:color="auto"/>
            <w:bottom w:val="none" w:sz="0" w:space="0" w:color="auto"/>
            <w:right w:val="none" w:sz="0" w:space="0" w:color="auto"/>
          </w:divBdr>
        </w:div>
        <w:div w:id="1677809335">
          <w:marLeft w:val="480"/>
          <w:marRight w:val="0"/>
          <w:marTop w:val="0"/>
          <w:marBottom w:val="0"/>
          <w:divBdr>
            <w:top w:val="none" w:sz="0" w:space="0" w:color="auto"/>
            <w:left w:val="none" w:sz="0" w:space="0" w:color="auto"/>
            <w:bottom w:val="none" w:sz="0" w:space="0" w:color="auto"/>
            <w:right w:val="none" w:sz="0" w:space="0" w:color="auto"/>
          </w:divBdr>
        </w:div>
        <w:div w:id="1424493786">
          <w:marLeft w:val="480"/>
          <w:marRight w:val="0"/>
          <w:marTop w:val="0"/>
          <w:marBottom w:val="0"/>
          <w:divBdr>
            <w:top w:val="none" w:sz="0" w:space="0" w:color="auto"/>
            <w:left w:val="none" w:sz="0" w:space="0" w:color="auto"/>
            <w:bottom w:val="none" w:sz="0" w:space="0" w:color="auto"/>
            <w:right w:val="none" w:sz="0" w:space="0" w:color="auto"/>
          </w:divBdr>
        </w:div>
        <w:div w:id="559942438">
          <w:marLeft w:val="480"/>
          <w:marRight w:val="0"/>
          <w:marTop w:val="0"/>
          <w:marBottom w:val="0"/>
          <w:divBdr>
            <w:top w:val="none" w:sz="0" w:space="0" w:color="auto"/>
            <w:left w:val="none" w:sz="0" w:space="0" w:color="auto"/>
            <w:bottom w:val="none" w:sz="0" w:space="0" w:color="auto"/>
            <w:right w:val="none" w:sz="0" w:space="0" w:color="auto"/>
          </w:divBdr>
        </w:div>
        <w:div w:id="809249847">
          <w:marLeft w:val="480"/>
          <w:marRight w:val="0"/>
          <w:marTop w:val="0"/>
          <w:marBottom w:val="0"/>
          <w:divBdr>
            <w:top w:val="none" w:sz="0" w:space="0" w:color="auto"/>
            <w:left w:val="none" w:sz="0" w:space="0" w:color="auto"/>
            <w:bottom w:val="none" w:sz="0" w:space="0" w:color="auto"/>
            <w:right w:val="none" w:sz="0" w:space="0" w:color="auto"/>
          </w:divBdr>
        </w:div>
        <w:div w:id="1287926025">
          <w:marLeft w:val="480"/>
          <w:marRight w:val="0"/>
          <w:marTop w:val="0"/>
          <w:marBottom w:val="0"/>
          <w:divBdr>
            <w:top w:val="none" w:sz="0" w:space="0" w:color="auto"/>
            <w:left w:val="none" w:sz="0" w:space="0" w:color="auto"/>
            <w:bottom w:val="none" w:sz="0" w:space="0" w:color="auto"/>
            <w:right w:val="none" w:sz="0" w:space="0" w:color="auto"/>
          </w:divBdr>
        </w:div>
        <w:div w:id="847519595">
          <w:marLeft w:val="480"/>
          <w:marRight w:val="0"/>
          <w:marTop w:val="0"/>
          <w:marBottom w:val="0"/>
          <w:divBdr>
            <w:top w:val="none" w:sz="0" w:space="0" w:color="auto"/>
            <w:left w:val="none" w:sz="0" w:space="0" w:color="auto"/>
            <w:bottom w:val="none" w:sz="0" w:space="0" w:color="auto"/>
            <w:right w:val="none" w:sz="0" w:space="0" w:color="auto"/>
          </w:divBdr>
        </w:div>
        <w:div w:id="1763143116">
          <w:marLeft w:val="480"/>
          <w:marRight w:val="0"/>
          <w:marTop w:val="0"/>
          <w:marBottom w:val="0"/>
          <w:divBdr>
            <w:top w:val="none" w:sz="0" w:space="0" w:color="auto"/>
            <w:left w:val="none" w:sz="0" w:space="0" w:color="auto"/>
            <w:bottom w:val="none" w:sz="0" w:space="0" w:color="auto"/>
            <w:right w:val="none" w:sz="0" w:space="0" w:color="auto"/>
          </w:divBdr>
        </w:div>
        <w:div w:id="1507474091">
          <w:marLeft w:val="480"/>
          <w:marRight w:val="0"/>
          <w:marTop w:val="0"/>
          <w:marBottom w:val="0"/>
          <w:divBdr>
            <w:top w:val="none" w:sz="0" w:space="0" w:color="auto"/>
            <w:left w:val="none" w:sz="0" w:space="0" w:color="auto"/>
            <w:bottom w:val="none" w:sz="0" w:space="0" w:color="auto"/>
            <w:right w:val="none" w:sz="0" w:space="0" w:color="auto"/>
          </w:divBdr>
        </w:div>
        <w:div w:id="1106193864">
          <w:marLeft w:val="480"/>
          <w:marRight w:val="0"/>
          <w:marTop w:val="0"/>
          <w:marBottom w:val="0"/>
          <w:divBdr>
            <w:top w:val="none" w:sz="0" w:space="0" w:color="auto"/>
            <w:left w:val="none" w:sz="0" w:space="0" w:color="auto"/>
            <w:bottom w:val="none" w:sz="0" w:space="0" w:color="auto"/>
            <w:right w:val="none" w:sz="0" w:space="0" w:color="auto"/>
          </w:divBdr>
        </w:div>
        <w:div w:id="1834056012">
          <w:marLeft w:val="480"/>
          <w:marRight w:val="0"/>
          <w:marTop w:val="0"/>
          <w:marBottom w:val="0"/>
          <w:divBdr>
            <w:top w:val="none" w:sz="0" w:space="0" w:color="auto"/>
            <w:left w:val="none" w:sz="0" w:space="0" w:color="auto"/>
            <w:bottom w:val="none" w:sz="0" w:space="0" w:color="auto"/>
            <w:right w:val="none" w:sz="0" w:space="0" w:color="auto"/>
          </w:divBdr>
        </w:div>
        <w:div w:id="1915312742">
          <w:marLeft w:val="480"/>
          <w:marRight w:val="0"/>
          <w:marTop w:val="0"/>
          <w:marBottom w:val="0"/>
          <w:divBdr>
            <w:top w:val="none" w:sz="0" w:space="0" w:color="auto"/>
            <w:left w:val="none" w:sz="0" w:space="0" w:color="auto"/>
            <w:bottom w:val="none" w:sz="0" w:space="0" w:color="auto"/>
            <w:right w:val="none" w:sz="0" w:space="0" w:color="auto"/>
          </w:divBdr>
        </w:div>
        <w:div w:id="348605264">
          <w:marLeft w:val="480"/>
          <w:marRight w:val="0"/>
          <w:marTop w:val="0"/>
          <w:marBottom w:val="0"/>
          <w:divBdr>
            <w:top w:val="none" w:sz="0" w:space="0" w:color="auto"/>
            <w:left w:val="none" w:sz="0" w:space="0" w:color="auto"/>
            <w:bottom w:val="none" w:sz="0" w:space="0" w:color="auto"/>
            <w:right w:val="none" w:sz="0" w:space="0" w:color="auto"/>
          </w:divBdr>
        </w:div>
        <w:div w:id="1482623399">
          <w:marLeft w:val="480"/>
          <w:marRight w:val="0"/>
          <w:marTop w:val="0"/>
          <w:marBottom w:val="0"/>
          <w:divBdr>
            <w:top w:val="none" w:sz="0" w:space="0" w:color="auto"/>
            <w:left w:val="none" w:sz="0" w:space="0" w:color="auto"/>
            <w:bottom w:val="none" w:sz="0" w:space="0" w:color="auto"/>
            <w:right w:val="none" w:sz="0" w:space="0" w:color="auto"/>
          </w:divBdr>
        </w:div>
        <w:div w:id="1548832289">
          <w:marLeft w:val="480"/>
          <w:marRight w:val="0"/>
          <w:marTop w:val="0"/>
          <w:marBottom w:val="0"/>
          <w:divBdr>
            <w:top w:val="none" w:sz="0" w:space="0" w:color="auto"/>
            <w:left w:val="none" w:sz="0" w:space="0" w:color="auto"/>
            <w:bottom w:val="none" w:sz="0" w:space="0" w:color="auto"/>
            <w:right w:val="none" w:sz="0" w:space="0" w:color="auto"/>
          </w:divBdr>
        </w:div>
        <w:div w:id="2037612153">
          <w:marLeft w:val="480"/>
          <w:marRight w:val="0"/>
          <w:marTop w:val="0"/>
          <w:marBottom w:val="0"/>
          <w:divBdr>
            <w:top w:val="none" w:sz="0" w:space="0" w:color="auto"/>
            <w:left w:val="none" w:sz="0" w:space="0" w:color="auto"/>
            <w:bottom w:val="none" w:sz="0" w:space="0" w:color="auto"/>
            <w:right w:val="none" w:sz="0" w:space="0" w:color="auto"/>
          </w:divBdr>
        </w:div>
        <w:div w:id="243027327">
          <w:marLeft w:val="480"/>
          <w:marRight w:val="0"/>
          <w:marTop w:val="0"/>
          <w:marBottom w:val="0"/>
          <w:divBdr>
            <w:top w:val="none" w:sz="0" w:space="0" w:color="auto"/>
            <w:left w:val="none" w:sz="0" w:space="0" w:color="auto"/>
            <w:bottom w:val="none" w:sz="0" w:space="0" w:color="auto"/>
            <w:right w:val="none" w:sz="0" w:space="0" w:color="auto"/>
          </w:divBdr>
        </w:div>
        <w:div w:id="348070257">
          <w:marLeft w:val="480"/>
          <w:marRight w:val="0"/>
          <w:marTop w:val="0"/>
          <w:marBottom w:val="0"/>
          <w:divBdr>
            <w:top w:val="none" w:sz="0" w:space="0" w:color="auto"/>
            <w:left w:val="none" w:sz="0" w:space="0" w:color="auto"/>
            <w:bottom w:val="none" w:sz="0" w:space="0" w:color="auto"/>
            <w:right w:val="none" w:sz="0" w:space="0" w:color="auto"/>
          </w:divBdr>
        </w:div>
        <w:div w:id="2063284922">
          <w:marLeft w:val="480"/>
          <w:marRight w:val="0"/>
          <w:marTop w:val="0"/>
          <w:marBottom w:val="0"/>
          <w:divBdr>
            <w:top w:val="none" w:sz="0" w:space="0" w:color="auto"/>
            <w:left w:val="none" w:sz="0" w:space="0" w:color="auto"/>
            <w:bottom w:val="none" w:sz="0" w:space="0" w:color="auto"/>
            <w:right w:val="none" w:sz="0" w:space="0" w:color="auto"/>
          </w:divBdr>
        </w:div>
        <w:div w:id="2082213123">
          <w:marLeft w:val="480"/>
          <w:marRight w:val="0"/>
          <w:marTop w:val="0"/>
          <w:marBottom w:val="0"/>
          <w:divBdr>
            <w:top w:val="none" w:sz="0" w:space="0" w:color="auto"/>
            <w:left w:val="none" w:sz="0" w:space="0" w:color="auto"/>
            <w:bottom w:val="none" w:sz="0" w:space="0" w:color="auto"/>
            <w:right w:val="none" w:sz="0" w:space="0" w:color="auto"/>
          </w:divBdr>
        </w:div>
        <w:div w:id="1235355821">
          <w:marLeft w:val="480"/>
          <w:marRight w:val="0"/>
          <w:marTop w:val="0"/>
          <w:marBottom w:val="0"/>
          <w:divBdr>
            <w:top w:val="none" w:sz="0" w:space="0" w:color="auto"/>
            <w:left w:val="none" w:sz="0" w:space="0" w:color="auto"/>
            <w:bottom w:val="none" w:sz="0" w:space="0" w:color="auto"/>
            <w:right w:val="none" w:sz="0" w:space="0" w:color="auto"/>
          </w:divBdr>
        </w:div>
        <w:div w:id="1496603074">
          <w:marLeft w:val="480"/>
          <w:marRight w:val="0"/>
          <w:marTop w:val="0"/>
          <w:marBottom w:val="0"/>
          <w:divBdr>
            <w:top w:val="none" w:sz="0" w:space="0" w:color="auto"/>
            <w:left w:val="none" w:sz="0" w:space="0" w:color="auto"/>
            <w:bottom w:val="none" w:sz="0" w:space="0" w:color="auto"/>
            <w:right w:val="none" w:sz="0" w:space="0" w:color="auto"/>
          </w:divBdr>
        </w:div>
        <w:div w:id="370106727">
          <w:marLeft w:val="480"/>
          <w:marRight w:val="0"/>
          <w:marTop w:val="0"/>
          <w:marBottom w:val="0"/>
          <w:divBdr>
            <w:top w:val="none" w:sz="0" w:space="0" w:color="auto"/>
            <w:left w:val="none" w:sz="0" w:space="0" w:color="auto"/>
            <w:bottom w:val="none" w:sz="0" w:space="0" w:color="auto"/>
            <w:right w:val="none" w:sz="0" w:space="0" w:color="auto"/>
          </w:divBdr>
        </w:div>
        <w:div w:id="1350719405">
          <w:marLeft w:val="480"/>
          <w:marRight w:val="0"/>
          <w:marTop w:val="0"/>
          <w:marBottom w:val="0"/>
          <w:divBdr>
            <w:top w:val="none" w:sz="0" w:space="0" w:color="auto"/>
            <w:left w:val="none" w:sz="0" w:space="0" w:color="auto"/>
            <w:bottom w:val="none" w:sz="0" w:space="0" w:color="auto"/>
            <w:right w:val="none" w:sz="0" w:space="0" w:color="auto"/>
          </w:divBdr>
        </w:div>
        <w:div w:id="705984574">
          <w:marLeft w:val="480"/>
          <w:marRight w:val="0"/>
          <w:marTop w:val="0"/>
          <w:marBottom w:val="0"/>
          <w:divBdr>
            <w:top w:val="none" w:sz="0" w:space="0" w:color="auto"/>
            <w:left w:val="none" w:sz="0" w:space="0" w:color="auto"/>
            <w:bottom w:val="none" w:sz="0" w:space="0" w:color="auto"/>
            <w:right w:val="none" w:sz="0" w:space="0" w:color="auto"/>
          </w:divBdr>
        </w:div>
        <w:div w:id="266278594">
          <w:marLeft w:val="480"/>
          <w:marRight w:val="0"/>
          <w:marTop w:val="0"/>
          <w:marBottom w:val="0"/>
          <w:divBdr>
            <w:top w:val="none" w:sz="0" w:space="0" w:color="auto"/>
            <w:left w:val="none" w:sz="0" w:space="0" w:color="auto"/>
            <w:bottom w:val="none" w:sz="0" w:space="0" w:color="auto"/>
            <w:right w:val="none" w:sz="0" w:space="0" w:color="auto"/>
          </w:divBdr>
        </w:div>
        <w:div w:id="707796504">
          <w:marLeft w:val="480"/>
          <w:marRight w:val="0"/>
          <w:marTop w:val="0"/>
          <w:marBottom w:val="0"/>
          <w:divBdr>
            <w:top w:val="none" w:sz="0" w:space="0" w:color="auto"/>
            <w:left w:val="none" w:sz="0" w:space="0" w:color="auto"/>
            <w:bottom w:val="none" w:sz="0" w:space="0" w:color="auto"/>
            <w:right w:val="none" w:sz="0" w:space="0" w:color="auto"/>
          </w:divBdr>
        </w:div>
        <w:div w:id="2130666266">
          <w:marLeft w:val="480"/>
          <w:marRight w:val="0"/>
          <w:marTop w:val="0"/>
          <w:marBottom w:val="0"/>
          <w:divBdr>
            <w:top w:val="none" w:sz="0" w:space="0" w:color="auto"/>
            <w:left w:val="none" w:sz="0" w:space="0" w:color="auto"/>
            <w:bottom w:val="none" w:sz="0" w:space="0" w:color="auto"/>
            <w:right w:val="none" w:sz="0" w:space="0" w:color="auto"/>
          </w:divBdr>
        </w:div>
        <w:div w:id="61217787">
          <w:marLeft w:val="480"/>
          <w:marRight w:val="0"/>
          <w:marTop w:val="0"/>
          <w:marBottom w:val="0"/>
          <w:divBdr>
            <w:top w:val="none" w:sz="0" w:space="0" w:color="auto"/>
            <w:left w:val="none" w:sz="0" w:space="0" w:color="auto"/>
            <w:bottom w:val="none" w:sz="0" w:space="0" w:color="auto"/>
            <w:right w:val="none" w:sz="0" w:space="0" w:color="auto"/>
          </w:divBdr>
        </w:div>
        <w:div w:id="1855919228">
          <w:marLeft w:val="480"/>
          <w:marRight w:val="0"/>
          <w:marTop w:val="0"/>
          <w:marBottom w:val="0"/>
          <w:divBdr>
            <w:top w:val="none" w:sz="0" w:space="0" w:color="auto"/>
            <w:left w:val="none" w:sz="0" w:space="0" w:color="auto"/>
            <w:bottom w:val="none" w:sz="0" w:space="0" w:color="auto"/>
            <w:right w:val="none" w:sz="0" w:space="0" w:color="auto"/>
          </w:divBdr>
        </w:div>
        <w:div w:id="1603150750">
          <w:marLeft w:val="480"/>
          <w:marRight w:val="0"/>
          <w:marTop w:val="0"/>
          <w:marBottom w:val="0"/>
          <w:divBdr>
            <w:top w:val="none" w:sz="0" w:space="0" w:color="auto"/>
            <w:left w:val="none" w:sz="0" w:space="0" w:color="auto"/>
            <w:bottom w:val="none" w:sz="0" w:space="0" w:color="auto"/>
            <w:right w:val="none" w:sz="0" w:space="0" w:color="auto"/>
          </w:divBdr>
        </w:div>
        <w:div w:id="2031175839">
          <w:marLeft w:val="480"/>
          <w:marRight w:val="0"/>
          <w:marTop w:val="0"/>
          <w:marBottom w:val="0"/>
          <w:divBdr>
            <w:top w:val="none" w:sz="0" w:space="0" w:color="auto"/>
            <w:left w:val="none" w:sz="0" w:space="0" w:color="auto"/>
            <w:bottom w:val="none" w:sz="0" w:space="0" w:color="auto"/>
            <w:right w:val="none" w:sz="0" w:space="0" w:color="auto"/>
          </w:divBdr>
        </w:div>
        <w:div w:id="152261279">
          <w:marLeft w:val="480"/>
          <w:marRight w:val="0"/>
          <w:marTop w:val="0"/>
          <w:marBottom w:val="0"/>
          <w:divBdr>
            <w:top w:val="none" w:sz="0" w:space="0" w:color="auto"/>
            <w:left w:val="none" w:sz="0" w:space="0" w:color="auto"/>
            <w:bottom w:val="none" w:sz="0" w:space="0" w:color="auto"/>
            <w:right w:val="none" w:sz="0" w:space="0" w:color="auto"/>
          </w:divBdr>
        </w:div>
        <w:div w:id="1135635998">
          <w:marLeft w:val="480"/>
          <w:marRight w:val="0"/>
          <w:marTop w:val="0"/>
          <w:marBottom w:val="0"/>
          <w:divBdr>
            <w:top w:val="none" w:sz="0" w:space="0" w:color="auto"/>
            <w:left w:val="none" w:sz="0" w:space="0" w:color="auto"/>
            <w:bottom w:val="none" w:sz="0" w:space="0" w:color="auto"/>
            <w:right w:val="none" w:sz="0" w:space="0" w:color="auto"/>
          </w:divBdr>
        </w:div>
        <w:div w:id="541943298">
          <w:marLeft w:val="480"/>
          <w:marRight w:val="0"/>
          <w:marTop w:val="0"/>
          <w:marBottom w:val="0"/>
          <w:divBdr>
            <w:top w:val="none" w:sz="0" w:space="0" w:color="auto"/>
            <w:left w:val="none" w:sz="0" w:space="0" w:color="auto"/>
            <w:bottom w:val="none" w:sz="0" w:space="0" w:color="auto"/>
            <w:right w:val="none" w:sz="0" w:space="0" w:color="auto"/>
          </w:divBdr>
        </w:div>
        <w:div w:id="2048485899">
          <w:marLeft w:val="480"/>
          <w:marRight w:val="0"/>
          <w:marTop w:val="0"/>
          <w:marBottom w:val="0"/>
          <w:divBdr>
            <w:top w:val="none" w:sz="0" w:space="0" w:color="auto"/>
            <w:left w:val="none" w:sz="0" w:space="0" w:color="auto"/>
            <w:bottom w:val="none" w:sz="0" w:space="0" w:color="auto"/>
            <w:right w:val="none" w:sz="0" w:space="0" w:color="auto"/>
          </w:divBdr>
        </w:div>
        <w:div w:id="1125923258">
          <w:marLeft w:val="480"/>
          <w:marRight w:val="0"/>
          <w:marTop w:val="0"/>
          <w:marBottom w:val="0"/>
          <w:divBdr>
            <w:top w:val="none" w:sz="0" w:space="0" w:color="auto"/>
            <w:left w:val="none" w:sz="0" w:space="0" w:color="auto"/>
            <w:bottom w:val="none" w:sz="0" w:space="0" w:color="auto"/>
            <w:right w:val="none" w:sz="0" w:space="0" w:color="auto"/>
          </w:divBdr>
        </w:div>
        <w:div w:id="657000516">
          <w:marLeft w:val="480"/>
          <w:marRight w:val="0"/>
          <w:marTop w:val="0"/>
          <w:marBottom w:val="0"/>
          <w:divBdr>
            <w:top w:val="none" w:sz="0" w:space="0" w:color="auto"/>
            <w:left w:val="none" w:sz="0" w:space="0" w:color="auto"/>
            <w:bottom w:val="none" w:sz="0" w:space="0" w:color="auto"/>
            <w:right w:val="none" w:sz="0" w:space="0" w:color="auto"/>
          </w:divBdr>
        </w:div>
        <w:div w:id="417558405">
          <w:marLeft w:val="480"/>
          <w:marRight w:val="0"/>
          <w:marTop w:val="0"/>
          <w:marBottom w:val="0"/>
          <w:divBdr>
            <w:top w:val="none" w:sz="0" w:space="0" w:color="auto"/>
            <w:left w:val="none" w:sz="0" w:space="0" w:color="auto"/>
            <w:bottom w:val="none" w:sz="0" w:space="0" w:color="auto"/>
            <w:right w:val="none" w:sz="0" w:space="0" w:color="auto"/>
          </w:divBdr>
        </w:div>
        <w:div w:id="1664621156">
          <w:marLeft w:val="480"/>
          <w:marRight w:val="0"/>
          <w:marTop w:val="0"/>
          <w:marBottom w:val="0"/>
          <w:divBdr>
            <w:top w:val="none" w:sz="0" w:space="0" w:color="auto"/>
            <w:left w:val="none" w:sz="0" w:space="0" w:color="auto"/>
            <w:bottom w:val="none" w:sz="0" w:space="0" w:color="auto"/>
            <w:right w:val="none" w:sz="0" w:space="0" w:color="auto"/>
          </w:divBdr>
        </w:div>
        <w:div w:id="2045984216">
          <w:marLeft w:val="480"/>
          <w:marRight w:val="0"/>
          <w:marTop w:val="0"/>
          <w:marBottom w:val="0"/>
          <w:divBdr>
            <w:top w:val="none" w:sz="0" w:space="0" w:color="auto"/>
            <w:left w:val="none" w:sz="0" w:space="0" w:color="auto"/>
            <w:bottom w:val="none" w:sz="0" w:space="0" w:color="auto"/>
            <w:right w:val="none" w:sz="0" w:space="0" w:color="auto"/>
          </w:divBdr>
        </w:div>
        <w:div w:id="824784690">
          <w:marLeft w:val="480"/>
          <w:marRight w:val="0"/>
          <w:marTop w:val="0"/>
          <w:marBottom w:val="0"/>
          <w:divBdr>
            <w:top w:val="none" w:sz="0" w:space="0" w:color="auto"/>
            <w:left w:val="none" w:sz="0" w:space="0" w:color="auto"/>
            <w:bottom w:val="none" w:sz="0" w:space="0" w:color="auto"/>
            <w:right w:val="none" w:sz="0" w:space="0" w:color="auto"/>
          </w:divBdr>
        </w:div>
        <w:div w:id="2120758361">
          <w:marLeft w:val="480"/>
          <w:marRight w:val="0"/>
          <w:marTop w:val="0"/>
          <w:marBottom w:val="0"/>
          <w:divBdr>
            <w:top w:val="none" w:sz="0" w:space="0" w:color="auto"/>
            <w:left w:val="none" w:sz="0" w:space="0" w:color="auto"/>
            <w:bottom w:val="none" w:sz="0" w:space="0" w:color="auto"/>
            <w:right w:val="none" w:sz="0" w:space="0" w:color="auto"/>
          </w:divBdr>
        </w:div>
        <w:div w:id="1160274918">
          <w:marLeft w:val="480"/>
          <w:marRight w:val="0"/>
          <w:marTop w:val="0"/>
          <w:marBottom w:val="0"/>
          <w:divBdr>
            <w:top w:val="none" w:sz="0" w:space="0" w:color="auto"/>
            <w:left w:val="none" w:sz="0" w:space="0" w:color="auto"/>
            <w:bottom w:val="none" w:sz="0" w:space="0" w:color="auto"/>
            <w:right w:val="none" w:sz="0" w:space="0" w:color="auto"/>
          </w:divBdr>
        </w:div>
        <w:div w:id="44522634">
          <w:marLeft w:val="480"/>
          <w:marRight w:val="0"/>
          <w:marTop w:val="0"/>
          <w:marBottom w:val="0"/>
          <w:divBdr>
            <w:top w:val="none" w:sz="0" w:space="0" w:color="auto"/>
            <w:left w:val="none" w:sz="0" w:space="0" w:color="auto"/>
            <w:bottom w:val="none" w:sz="0" w:space="0" w:color="auto"/>
            <w:right w:val="none" w:sz="0" w:space="0" w:color="auto"/>
          </w:divBdr>
        </w:div>
        <w:div w:id="1276794354">
          <w:marLeft w:val="480"/>
          <w:marRight w:val="0"/>
          <w:marTop w:val="0"/>
          <w:marBottom w:val="0"/>
          <w:divBdr>
            <w:top w:val="none" w:sz="0" w:space="0" w:color="auto"/>
            <w:left w:val="none" w:sz="0" w:space="0" w:color="auto"/>
            <w:bottom w:val="none" w:sz="0" w:space="0" w:color="auto"/>
            <w:right w:val="none" w:sz="0" w:space="0" w:color="auto"/>
          </w:divBdr>
        </w:div>
        <w:div w:id="1204095552">
          <w:marLeft w:val="480"/>
          <w:marRight w:val="0"/>
          <w:marTop w:val="0"/>
          <w:marBottom w:val="0"/>
          <w:divBdr>
            <w:top w:val="none" w:sz="0" w:space="0" w:color="auto"/>
            <w:left w:val="none" w:sz="0" w:space="0" w:color="auto"/>
            <w:bottom w:val="none" w:sz="0" w:space="0" w:color="auto"/>
            <w:right w:val="none" w:sz="0" w:space="0" w:color="auto"/>
          </w:divBdr>
        </w:div>
        <w:div w:id="1460025454">
          <w:marLeft w:val="480"/>
          <w:marRight w:val="0"/>
          <w:marTop w:val="0"/>
          <w:marBottom w:val="0"/>
          <w:divBdr>
            <w:top w:val="none" w:sz="0" w:space="0" w:color="auto"/>
            <w:left w:val="none" w:sz="0" w:space="0" w:color="auto"/>
            <w:bottom w:val="none" w:sz="0" w:space="0" w:color="auto"/>
            <w:right w:val="none" w:sz="0" w:space="0" w:color="auto"/>
          </w:divBdr>
        </w:div>
        <w:div w:id="1508784937">
          <w:marLeft w:val="480"/>
          <w:marRight w:val="0"/>
          <w:marTop w:val="0"/>
          <w:marBottom w:val="0"/>
          <w:divBdr>
            <w:top w:val="none" w:sz="0" w:space="0" w:color="auto"/>
            <w:left w:val="none" w:sz="0" w:space="0" w:color="auto"/>
            <w:bottom w:val="none" w:sz="0" w:space="0" w:color="auto"/>
            <w:right w:val="none" w:sz="0" w:space="0" w:color="auto"/>
          </w:divBdr>
        </w:div>
        <w:div w:id="926353576">
          <w:marLeft w:val="480"/>
          <w:marRight w:val="0"/>
          <w:marTop w:val="0"/>
          <w:marBottom w:val="0"/>
          <w:divBdr>
            <w:top w:val="none" w:sz="0" w:space="0" w:color="auto"/>
            <w:left w:val="none" w:sz="0" w:space="0" w:color="auto"/>
            <w:bottom w:val="none" w:sz="0" w:space="0" w:color="auto"/>
            <w:right w:val="none" w:sz="0" w:space="0" w:color="auto"/>
          </w:divBdr>
        </w:div>
        <w:div w:id="766850259">
          <w:marLeft w:val="480"/>
          <w:marRight w:val="0"/>
          <w:marTop w:val="0"/>
          <w:marBottom w:val="0"/>
          <w:divBdr>
            <w:top w:val="none" w:sz="0" w:space="0" w:color="auto"/>
            <w:left w:val="none" w:sz="0" w:space="0" w:color="auto"/>
            <w:bottom w:val="none" w:sz="0" w:space="0" w:color="auto"/>
            <w:right w:val="none" w:sz="0" w:space="0" w:color="auto"/>
          </w:divBdr>
        </w:div>
        <w:div w:id="438793695">
          <w:marLeft w:val="480"/>
          <w:marRight w:val="0"/>
          <w:marTop w:val="0"/>
          <w:marBottom w:val="0"/>
          <w:divBdr>
            <w:top w:val="none" w:sz="0" w:space="0" w:color="auto"/>
            <w:left w:val="none" w:sz="0" w:space="0" w:color="auto"/>
            <w:bottom w:val="none" w:sz="0" w:space="0" w:color="auto"/>
            <w:right w:val="none" w:sz="0" w:space="0" w:color="auto"/>
          </w:divBdr>
        </w:div>
        <w:div w:id="709493182">
          <w:marLeft w:val="480"/>
          <w:marRight w:val="0"/>
          <w:marTop w:val="0"/>
          <w:marBottom w:val="0"/>
          <w:divBdr>
            <w:top w:val="none" w:sz="0" w:space="0" w:color="auto"/>
            <w:left w:val="none" w:sz="0" w:space="0" w:color="auto"/>
            <w:bottom w:val="none" w:sz="0" w:space="0" w:color="auto"/>
            <w:right w:val="none" w:sz="0" w:space="0" w:color="auto"/>
          </w:divBdr>
        </w:div>
        <w:div w:id="1794595353">
          <w:marLeft w:val="480"/>
          <w:marRight w:val="0"/>
          <w:marTop w:val="0"/>
          <w:marBottom w:val="0"/>
          <w:divBdr>
            <w:top w:val="none" w:sz="0" w:space="0" w:color="auto"/>
            <w:left w:val="none" w:sz="0" w:space="0" w:color="auto"/>
            <w:bottom w:val="none" w:sz="0" w:space="0" w:color="auto"/>
            <w:right w:val="none" w:sz="0" w:space="0" w:color="auto"/>
          </w:divBdr>
        </w:div>
        <w:div w:id="278072886">
          <w:marLeft w:val="480"/>
          <w:marRight w:val="0"/>
          <w:marTop w:val="0"/>
          <w:marBottom w:val="0"/>
          <w:divBdr>
            <w:top w:val="none" w:sz="0" w:space="0" w:color="auto"/>
            <w:left w:val="none" w:sz="0" w:space="0" w:color="auto"/>
            <w:bottom w:val="none" w:sz="0" w:space="0" w:color="auto"/>
            <w:right w:val="none" w:sz="0" w:space="0" w:color="auto"/>
          </w:divBdr>
        </w:div>
        <w:div w:id="1159468752">
          <w:marLeft w:val="480"/>
          <w:marRight w:val="0"/>
          <w:marTop w:val="0"/>
          <w:marBottom w:val="0"/>
          <w:divBdr>
            <w:top w:val="none" w:sz="0" w:space="0" w:color="auto"/>
            <w:left w:val="none" w:sz="0" w:space="0" w:color="auto"/>
            <w:bottom w:val="none" w:sz="0" w:space="0" w:color="auto"/>
            <w:right w:val="none" w:sz="0" w:space="0" w:color="auto"/>
          </w:divBdr>
        </w:div>
        <w:div w:id="635377842">
          <w:marLeft w:val="480"/>
          <w:marRight w:val="0"/>
          <w:marTop w:val="0"/>
          <w:marBottom w:val="0"/>
          <w:divBdr>
            <w:top w:val="none" w:sz="0" w:space="0" w:color="auto"/>
            <w:left w:val="none" w:sz="0" w:space="0" w:color="auto"/>
            <w:bottom w:val="none" w:sz="0" w:space="0" w:color="auto"/>
            <w:right w:val="none" w:sz="0" w:space="0" w:color="auto"/>
          </w:divBdr>
        </w:div>
        <w:div w:id="112869310">
          <w:marLeft w:val="480"/>
          <w:marRight w:val="0"/>
          <w:marTop w:val="0"/>
          <w:marBottom w:val="0"/>
          <w:divBdr>
            <w:top w:val="none" w:sz="0" w:space="0" w:color="auto"/>
            <w:left w:val="none" w:sz="0" w:space="0" w:color="auto"/>
            <w:bottom w:val="none" w:sz="0" w:space="0" w:color="auto"/>
            <w:right w:val="none" w:sz="0" w:space="0" w:color="auto"/>
          </w:divBdr>
        </w:div>
        <w:div w:id="1779593821">
          <w:marLeft w:val="480"/>
          <w:marRight w:val="0"/>
          <w:marTop w:val="0"/>
          <w:marBottom w:val="0"/>
          <w:divBdr>
            <w:top w:val="none" w:sz="0" w:space="0" w:color="auto"/>
            <w:left w:val="none" w:sz="0" w:space="0" w:color="auto"/>
            <w:bottom w:val="none" w:sz="0" w:space="0" w:color="auto"/>
            <w:right w:val="none" w:sz="0" w:space="0" w:color="auto"/>
          </w:divBdr>
        </w:div>
        <w:div w:id="383336526">
          <w:marLeft w:val="480"/>
          <w:marRight w:val="0"/>
          <w:marTop w:val="0"/>
          <w:marBottom w:val="0"/>
          <w:divBdr>
            <w:top w:val="none" w:sz="0" w:space="0" w:color="auto"/>
            <w:left w:val="none" w:sz="0" w:space="0" w:color="auto"/>
            <w:bottom w:val="none" w:sz="0" w:space="0" w:color="auto"/>
            <w:right w:val="none" w:sz="0" w:space="0" w:color="auto"/>
          </w:divBdr>
        </w:div>
        <w:div w:id="2063863501">
          <w:marLeft w:val="480"/>
          <w:marRight w:val="0"/>
          <w:marTop w:val="0"/>
          <w:marBottom w:val="0"/>
          <w:divBdr>
            <w:top w:val="none" w:sz="0" w:space="0" w:color="auto"/>
            <w:left w:val="none" w:sz="0" w:space="0" w:color="auto"/>
            <w:bottom w:val="none" w:sz="0" w:space="0" w:color="auto"/>
            <w:right w:val="none" w:sz="0" w:space="0" w:color="auto"/>
          </w:divBdr>
        </w:div>
        <w:div w:id="1246723426">
          <w:marLeft w:val="480"/>
          <w:marRight w:val="0"/>
          <w:marTop w:val="0"/>
          <w:marBottom w:val="0"/>
          <w:divBdr>
            <w:top w:val="none" w:sz="0" w:space="0" w:color="auto"/>
            <w:left w:val="none" w:sz="0" w:space="0" w:color="auto"/>
            <w:bottom w:val="none" w:sz="0" w:space="0" w:color="auto"/>
            <w:right w:val="none" w:sz="0" w:space="0" w:color="auto"/>
          </w:divBdr>
        </w:div>
      </w:divsChild>
    </w:div>
    <w:div w:id="1297107275">
      <w:bodyDiv w:val="1"/>
      <w:marLeft w:val="0"/>
      <w:marRight w:val="0"/>
      <w:marTop w:val="0"/>
      <w:marBottom w:val="0"/>
      <w:divBdr>
        <w:top w:val="none" w:sz="0" w:space="0" w:color="auto"/>
        <w:left w:val="none" w:sz="0" w:space="0" w:color="auto"/>
        <w:bottom w:val="none" w:sz="0" w:space="0" w:color="auto"/>
        <w:right w:val="none" w:sz="0" w:space="0" w:color="auto"/>
      </w:divBdr>
    </w:div>
    <w:div w:id="1297222477">
      <w:bodyDiv w:val="1"/>
      <w:marLeft w:val="0"/>
      <w:marRight w:val="0"/>
      <w:marTop w:val="0"/>
      <w:marBottom w:val="0"/>
      <w:divBdr>
        <w:top w:val="none" w:sz="0" w:space="0" w:color="auto"/>
        <w:left w:val="none" w:sz="0" w:space="0" w:color="auto"/>
        <w:bottom w:val="none" w:sz="0" w:space="0" w:color="auto"/>
        <w:right w:val="none" w:sz="0" w:space="0" w:color="auto"/>
      </w:divBdr>
    </w:div>
    <w:div w:id="1297563849">
      <w:bodyDiv w:val="1"/>
      <w:marLeft w:val="0"/>
      <w:marRight w:val="0"/>
      <w:marTop w:val="0"/>
      <w:marBottom w:val="0"/>
      <w:divBdr>
        <w:top w:val="none" w:sz="0" w:space="0" w:color="auto"/>
        <w:left w:val="none" w:sz="0" w:space="0" w:color="auto"/>
        <w:bottom w:val="none" w:sz="0" w:space="0" w:color="auto"/>
        <w:right w:val="none" w:sz="0" w:space="0" w:color="auto"/>
      </w:divBdr>
    </w:div>
    <w:div w:id="1297836827">
      <w:bodyDiv w:val="1"/>
      <w:marLeft w:val="0"/>
      <w:marRight w:val="0"/>
      <w:marTop w:val="0"/>
      <w:marBottom w:val="0"/>
      <w:divBdr>
        <w:top w:val="none" w:sz="0" w:space="0" w:color="auto"/>
        <w:left w:val="none" w:sz="0" w:space="0" w:color="auto"/>
        <w:bottom w:val="none" w:sz="0" w:space="0" w:color="auto"/>
        <w:right w:val="none" w:sz="0" w:space="0" w:color="auto"/>
      </w:divBdr>
    </w:div>
    <w:div w:id="1297878323">
      <w:bodyDiv w:val="1"/>
      <w:marLeft w:val="0"/>
      <w:marRight w:val="0"/>
      <w:marTop w:val="0"/>
      <w:marBottom w:val="0"/>
      <w:divBdr>
        <w:top w:val="none" w:sz="0" w:space="0" w:color="auto"/>
        <w:left w:val="none" w:sz="0" w:space="0" w:color="auto"/>
        <w:bottom w:val="none" w:sz="0" w:space="0" w:color="auto"/>
        <w:right w:val="none" w:sz="0" w:space="0" w:color="auto"/>
      </w:divBdr>
    </w:div>
    <w:div w:id="1298876836">
      <w:bodyDiv w:val="1"/>
      <w:marLeft w:val="0"/>
      <w:marRight w:val="0"/>
      <w:marTop w:val="0"/>
      <w:marBottom w:val="0"/>
      <w:divBdr>
        <w:top w:val="none" w:sz="0" w:space="0" w:color="auto"/>
        <w:left w:val="none" w:sz="0" w:space="0" w:color="auto"/>
        <w:bottom w:val="none" w:sz="0" w:space="0" w:color="auto"/>
        <w:right w:val="none" w:sz="0" w:space="0" w:color="auto"/>
      </w:divBdr>
    </w:div>
    <w:div w:id="1299190520">
      <w:bodyDiv w:val="1"/>
      <w:marLeft w:val="0"/>
      <w:marRight w:val="0"/>
      <w:marTop w:val="0"/>
      <w:marBottom w:val="0"/>
      <w:divBdr>
        <w:top w:val="none" w:sz="0" w:space="0" w:color="auto"/>
        <w:left w:val="none" w:sz="0" w:space="0" w:color="auto"/>
        <w:bottom w:val="none" w:sz="0" w:space="0" w:color="auto"/>
        <w:right w:val="none" w:sz="0" w:space="0" w:color="auto"/>
      </w:divBdr>
    </w:div>
    <w:div w:id="1299267408">
      <w:bodyDiv w:val="1"/>
      <w:marLeft w:val="0"/>
      <w:marRight w:val="0"/>
      <w:marTop w:val="0"/>
      <w:marBottom w:val="0"/>
      <w:divBdr>
        <w:top w:val="none" w:sz="0" w:space="0" w:color="auto"/>
        <w:left w:val="none" w:sz="0" w:space="0" w:color="auto"/>
        <w:bottom w:val="none" w:sz="0" w:space="0" w:color="auto"/>
        <w:right w:val="none" w:sz="0" w:space="0" w:color="auto"/>
      </w:divBdr>
    </w:div>
    <w:div w:id="1299267724">
      <w:bodyDiv w:val="1"/>
      <w:marLeft w:val="0"/>
      <w:marRight w:val="0"/>
      <w:marTop w:val="0"/>
      <w:marBottom w:val="0"/>
      <w:divBdr>
        <w:top w:val="none" w:sz="0" w:space="0" w:color="auto"/>
        <w:left w:val="none" w:sz="0" w:space="0" w:color="auto"/>
        <w:bottom w:val="none" w:sz="0" w:space="0" w:color="auto"/>
        <w:right w:val="none" w:sz="0" w:space="0" w:color="auto"/>
      </w:divBdr>
    </w:div>
    <w:div w:id="1300107949">
      <w:bodyDiv w:val="1"/>
      <w:marLeft w:val="0"/>
      <w:marRight w:val="0"/>
      <w:marTop w:val="0"/>
      <w:marBottom w:val="0"/>
      <w:divBdr>
        <w:top w:val="none" w:sz="0" w:space="0" w:color="auto"/>
        <w:left w:val="none" w:sz="0" w:space="0" w:color="auto"/>
        <w:bottom w:val="none" w:sz="0" w:space="0" w:color="auto"/>
        <w:right w:val="none" w:sz="0" w:space="0" w:color="auto"/>
      </w:divBdr>
    </w:div>
    <w:div w:id="1300113950">
      <w:bodyDiv w:val="1"/>
      <w:marLeft w:val="0"/>
      <w:marRight w:val="0"/>
      <w:marTop w:val="0"/>
      <w:marBottom w:val="0"/>
      <w:divBdr>
        <w:top w:val="none" w:sz="0" w:space="0" w:color="auto"/>
        <w:left w:val="none" w:sz="0" w:space="0" w:color="auto"/>
        <w:bottom w:val="none" w:sz="0" w:space="0" w:color="auto"/>
        <w:right w:val="none" w:sz="0" w:space="0" w:color="auto"/>
      </w:divBdr>
    </w:div>
    <w:div w:id="1300185344">
      <w:bodyDiv w:val="1"/>
      <w:marLeft w:val="0"/>
      <w:marRight w:val="0"/>
      <w:marTop w:val="0"/>
      <w:marBottom w:val="0"/>
      <w:divBdr>
        <w:top w:val="none" w:sz="0" w:space="0" w:color="auto"/>
        <w:left w:val="none" w:sz="0" w:space="0" w:color="auto"/>
        <w:bottom w:val="none" w:sz="0" w:space="0" w:color="auto"/>
        <w:right w:val="none" w:sz="0" w:space="0" w:color="auto"/>
      </w:divBdr>
    </w:div>
    <w:div w:id="1300376469">
      <w:bodyDiv w:val="1"/>
      <w:marLeft w:val="0"/>
      <w:marRight w:val="0"/>
      <w:marTop w:val="0"/>
      <w:marBottom w:val="0"/>
      <w:divBdr>
        <w:top w:val="none" w:sz="0" w:space="0" w:color="auto"/>
        <w:left w:val="none" w:sz="0" w:space="0" w:color="auto"/>
        <w:bottom w:val="none" w:sz="0" w:space="0" w:color="auto"/>
        <w:right w:val="none" w:sz="0" w:space="0" w:color="auto"/>
      </w:divBdr>
    </w:div>
    <w:div w:id="1301492687">
      <w:bodyDiv w:val="1"/>
      <w:marLeft w:val="0"/>
      <w:marRight w:val="0"/>
      <w:marTop w:val="0"/>
      <w:marBottom w:val="0"/>
      <w:divBdr>
        <w:top w:val="none" w:sz="0" w:space="0" w:color="auto"/>
        <w:left w:val="none" w:sz="0" w:space="0" w:color="auto"/>
        <w:bottom w:val="none" w:sz="0" w:space="0" w:color="auto"/>
        <w:right w:val="none" w:sz="0" w:space="0" w:color="auto"/>
      </w:divBdr>
    </w:div>
    <w:div w:id="1301497314">
      <w:bodyDiv w:val="1"/>
      <w:marLeft w:val="0"/>
      <w:marRight w:val="0"/>
      <w:marTop w:val="0"/>
      <w:marBottom w:val="0"/>
      <w:divBdr>
        <w:top w:val="none" w:sz="0" w:space="0" w:color="auto"/>
        <w:left w:val="none" w:sz="0" w:space="0" w:color="auto"/>
        <w:bottom w:val="none" w:sz="0" w:space="0" w:color="auto"/>
        <w:right w:val="none" w:sz="0" w:space="0" w:color="auto"/>
      </w:divBdr>
    </w:div>
    <w:div w:id="1301960666">
      <w:bodyDiv w:val="1"/>
      <w:marLeft w:val="0"/>
      <w:marRight w:val="0"/>
      <w:marTop w:val="0"/>
      <w:marBottom w:val="0"/>
      <w:divBdr>
        <w:top w:val="none" w:sz="0" w:space="0" w:color="auto"/>
        <w:left w:val="none" w:sz="0" w:space="0" w:color="auto"/>
        <w:bottom w:val="none" w:sz="0" w:space="0" w:color="auto"/>
        <w:right w:val="none" w:sz="0" w:space="0" w:color="auto"/>
      </w:divBdr>
    </w:div>
    <w:div w:id="1302266523">
      <w:bodyDiv w:val="1"/>
      <w:marLeft w:val="0"/>
      <w:marRight w:val="0"/>
      <w:marTop w:val="0"/>
      <w:marBottom w:val="0"/>
      <w:divBdr>
        <w:top w:val="none" w:sz="0" w:space="0" w:color="auto"/>
        <w:left w:val="none" w:sz="0" w:space="0" w:color="auto"/>
        <w:bottom w:val="none" w:sz="0" w:space="0" w:color="auto"/>
        <w:right w:val="none" w:sz="0" w:space="0" w:color="auto"/>
      </w:divBdr>
    </w:div>
    <w:div w:id="1302269409">
      <w:bodyDiv w:val="1"/>
      <w:marLeft w:val="0"/>
      <w:marRight w:val="0"/>
      <w:marTop w:val="0"/>
      <w:marBottom w:val="0"/>
      <w:divBdr>
        <w:top w:val="none" w:sz="0" w:space="0" w:color="auto"/>
        <w:left w:val="none" w:sz="0" w:space="0" w:color="auto"/>
        <w:bottom w:val="none" w:sz="0" w:space="0" w:color="auto"/>
        <w:right w:val="none" w:sz="0" w:space="0" w:color="auto"/>
      </w:divBdr>
    </w:div>
    <w:div w:id="1302463701">
      <w:bodyDiv w:val="1"/>
      <w:marLeft w:val="0"/>
      <w:marRight w:val="0"/>
      <w:marTop w:val="0"/>
      <w:marBottom w:val="0"/>
      <w:divBdr>
        <w:top w:val="none" w:sz="0" w:space="0" w:color="auto"/>
        <w:left w:val="none" w:sz="0" w:space="0" w:color="auto"/>
        <w:bottom w:val="none" w:sz="0" w:space="0" w:color="auto"/>
        <w:right w:val="none" w:sz="0" w:space="0" w:color="auto"/>
      </w:divBdr>
    </w:div>
    <w:div w:id="1302878461">
      <w:bodyDiv w:val="1"/>
      <w:marLeft w:val="0"/>
      <w:marRight w:val="0"/>
      <w:marTop w:val="0"/>
      <w:marBottom w:val="0"/>
      <w:divBdr>
        <w:top w:val="none" w:sz="0" w:space="0" w:color="auto"/>
        <w:left w:val="none" w:sz="0" w:space="0" w:color="auto"/>
        <w:bottom w:val="none" w:sz="0" w:space="0" w:color="auto"/>
        <w:right w:val="none" w:sz="0" w:space="0" w:color="auto"/>
      </w:divBdr>
    </w:div>
    <w:div w:id="1302881093">
      <w:bodyDiv w:val="1"/>
      <w:marLeft w:val="0"/>
      <w:marRight w:val="0"/>
      <w:marTop w:val="0"/>
      <w:marBottom w:val="0"/>
      <w:divBdr>
        <w:top w:val="none" w:sz="0" w:space="0" w:color="auto"/>
        <w:left w:val="none" w:sz="0" w:space="0" w:color="auto"/>
        <w:bottom w:val="none" w:sz="0" w:space="0" w:color="auto"/>
        <w:right w:val="none" w:sz="0" w:space="0" w:color="auto"/>
      </w:divBdr>
    </w:div>
    <w:div w:id="1303149721">
      <w:bodyDiv w:val="1"/>
      <w:marLeft w:val="0"/>
      <w:marRight w:val="0"/>
      <w:marTop w:val="0"/>
      <w:marBottom w:val="0"/>
      <w:divBdr>
        <w:top w:val="none" w:sz="0" w:space="0" w:color="auto"/>
        <w:left w:val="none" w:sz="0" w:space="0" w:color="auto"/>
        <w:bottom w:val="none" w:sz="0" w:space="0" w:color="auto"/>
        <w:right w:val="none" w:sz="0" w:space="0" w:color="auto"/>
      </w:divBdr>
    </w:div>
    <w:div w:id="1303266874">
      <w:bodyDiv w:val="1"/>
      <w:marLeft w:val="0"/>
      <w:marRight w:val="0"/>
      <w:marTop w:val="0"/>
      <w:marBottom w:val="0"/>
      <w:divBdr>
        <w:top w:val="none" w:sz="0" w:space="0" w:color="auto"/>
        <w:left w:val="none" w:sz="0" w:space="0" w:color="auto"/>
        <w:bottom w:val="none" w:sz="0" w:space="0" w:color="auto"/>
        <w:right w:val="none" w:sz="0" w:space="0" w:color="auto"/>
      </w:divBdr>
    </w:div>
    <w:div w:id="1303268080">
      <w:bodyDiv w:val="1"/>
      <w:marLeft w:val="0"/>
      <w:marRight w:val="0"/>
      <w:marTop w:val="0"/>
      <w:marBottom w:val="0"/>
      <w:divBdr>
        <w:top w:val="none" w:sz="0" w:space="0" w:color="auto"/>
        <w:left w:val="none" w:sz="0" w:space="0" w:color="auto"/>
        <w:bottom w:val="none" w:sz="0" w:space="0" w:color="auto"/>
        <w:right w:val="none" w:sz="0" w:space="0" w:color="auto"/>
      </w:divBdr>
    </w:div>
    <w:div w:id="1303387476">
      <w:bodyDiv w:val="1"/>
      <w:marLeft w:val="0"/>
      <w:marRight w:val="0"/>
      <w:marTop w:val="0"/>
      <w:marBottom w:val="0"/>
      <w:divBdr>
        <w:top w:val="none" w:sz="0" w:space="0" w:color="auto"/>
        <w:left w:val="none" w:sz="0" w:space="0" w:color="auto"/>
        <w:bottom w:val="none" w:sz="0" w:space="0" w:color="auto"/>
        <w:right w:val="none" w:sz="0" w:space="0" w:color="auto"/>
      </w:divBdr>
    </w:div>
    <w:div w:id="1303537274">
      <w:bodyDiv w:val="1"/>
      <w:marLeft w:val="0"/>
      <w:marRight w:val="0"/>
      <w:marTop w:val="0"/>
      <w:marBottom w:val="0"/>
      <w:divBdr>
        <w:top w:val="none" w:sz="0" w:space="0" w:color="auto"/>
        <w:left w:val="none" w:sz="0" w:space="0" w:color="auto"/>
        <w:bottom w:val="none" w:sz="0" w:space="0" w:color="auto"/>
        <w:right w:val="none" w:sz="0" w:space="0" w:color="auto"/>
      </w:divBdr>
    </w:div>
    <w:div w:id="1303730470">
      <w:bodyDiv w:val="1"/>
      <w:marLeft w:val="0"/>
      <w:marRight w:val="0"/>
      <w:marTop w:val="0"/>
      <w:marBottom w:val="0"/>
      <w:divBdr>
        <w:top w:val="none" w:sz="0" w:space="0" w:color="auto"/>
        <w:left w:val="none" w:sz="0" w:space="0" w:color="auto"/>
        <w:bottom w:val="none" w:sz="0" w:space="0" w:color="auto"/>
        <w:right w:val="none" w:sz="0" w:space="0" w:color="auto"/>
      </w:divBdr>
    </w:div>
    <w:div w:id="1303923573">
      <w:bodyDiv w:val="1"/>
      <w:marLeft w:val="0"/>
      <w:marRight w:val="0"/>
      <w:marTop w:val="0"/>
      <w:marBottom w:val="0"/>
      <w:divBdr>
        <w:top w:val="none" w:sz="0" w:space="0" w:color="auto"/>
        <w:left w:val="none" w:sz="0" w:space="0" w:color="auto"/>
        <w:bottom w:val="none" w:sz="0" w:space="0" w:color="auto"/>
        <w:right w:val="none" w:sz="0" w:space="0" w:color="auto"/>
      </w:divBdr>
    </w:div>
    <w:div w:id="1304308634">
      <w:bodyDiv w:val="1"/>
      <w:marLeft w:val="0"/>
      <w:marRight w:val="0"/>
      <w:marTop w:val="0"/>
      <w:marBottom w:val="0"/>
      <w:divBdr>
        <w:top w:val="none" w:sz="0" w:space="0" w:color="auto"/>
        <w:left w:val="none" w:sz="0" w:space="0" w:color="auto"/>
        <w:bottom w:val="none" w:sz="0" w:space="0" w:color="auto"/>
        <w:right w:val="none" w:sz="0" w:space="0" w:color="auto"/>
      </w:divBdr>
    </w:div>
    <w:div w:id="1304313928">
      <w:bodyDiv w:val="1"/>
      <w:marLeft w:val="0"/>
      <w:marRight w:val="0"/>
      <w:marTop w:val="0"/>
      <w:marBottom w:val="0"/>
      <w:divBdr>
        <w:top w:val="none" w:sz="0" w:space="0" w:color="auto"/>
        <w:left w:val="none" w:sz="0" w:space="0" w:color="auto"/>
        <w:bottom w:val="none" w:sz="0" w:space="0" w:color="auto"/>
        <w:right w:val="none" w:sz="0" w:space="0" w:color="auto"/>
      </w:divBdr>
    </w:div>
    <w:div w:id="1304507750">
      <w:bodyDiv w:val="1"/>
      <w:marLeft w:val="0"/>
      <w:marRight w:val="0"/>
      <w:marTop w:val="0"/>
      <w:marBottom w:val="0"/>
      <w:divBdr>
        <w:top w:val="none" w:sz="0" w:space="0" w:color="auto"/>
        <w:left w:val="none" w:sz="0" w:space="0" w:color="auto"/>
        <w:bottom w:val="none" w:sz="0" w:space="0" w:color="auto"/>
        <w:right w:val="none" w:sz="0" w:space="0" w:color="auto"/>
      </w:divBdr>
    </w:div>
    <w:div w:id="1305693190">
      <w:bodyDiv w:val="1"/>
      <w:marLeft w:val="0"/>
      <w:marRight w:val="0"/>
      <w:marTop w:val="0"/>
      <w:marBottom w:val="0"/>
      <w:divBdr>
        <w:top w:val="none" w:sz="0" w:space="0" w:color="auto"/>
        <w:left w:val="none" w:sz="0" w:space="0" w:color="auto"/>
        <w:bottom w:val="none" w:sz="0" w:space="0" w:color="auto"/>
        <w:right w:val="none" w:sz="0" w:space="0" w:color="auto"/>
      </w:divBdr>
    </w:div>
    <w:div w:id="1306353563">
      <w:bodyDiv w:val="1"/>
      <w:marLeft w:val="0"/>
      <w:marRight w:val="0"/>
      <w:marTop w:val="0"/>
      <w:marBottom w:val="0"/>
      <w:divBdr>
        <w:top w:val="none" w:sz="0" w:space="0" w:color="auto"/>
        <w:left w:val="none" w:sz="0" w:space="0" w:color="auto"/>
        <w:bottom w:val="none" w:sz="0" w:space="0" w:color="auto"/>
        <w:right w:val="none" w:sz="0" w:space="0" w:color="auto"/>
      </w:divBdr>
    </w:div>
    <w:div w:id="1306468550">
      <w:bodyDiv w:val="1"/>
      <w:marLeft w:val="0"/>
      <w:marRight w:val="0"/>
      <w:marTop w:val="0"/>
      <w:marBottom w:val="0"/>
      <w:divBdr>
        <w:top w:val="none" w:sz="0" w:space="0" w:color="auto"/>
        <w:left w:val="none" w:sz="0" w:space="0" w:color="auto"/>
        <w:bottom w:val="none" w:sz="0" w:space="0" w:color="auto"/>
        <w:right w:val="none" w:sz="0" w:space="0" w:color="auto"/>
      </w:divBdr>
    </w:div>
    <w:div w:id="1306591552">
      <w:bodyDiv w:val="1"/>
      <w:marLeft w:val="0"/>
      <w:marRight w:val="0"/>
      <w:marTop w:val="0"/>
      <w:marBottom w:val="0"/>
      <w:divBdr>
        <w:top w:val="none" w:sz="0" w:space="0" w:color="auto"/>
        <w:left w:val="none" w:sz="0" w:space="0" w:color="auto"/>
        <w:bottom w:val="none" w:sz="0" w:space="0" w:color="auto"/>
        <w:right w:val="none" w:sz="0" w:space="0" w:color="auto"/>
      </w:divBdr>
    </w:div>
    <w:div w:id="1306736037">
      <w:bodyDiv w:val="1"/>
      <w:marLeft w:val="0"/>
      <w:marRight w:val="0"/>
      <w:marTop w:val="0"/>
      <w:marBottom w:val="0"/>
      <w:divBdr>
        <w:top w:val="none" w:sz="0" w:space="0" w:color="auto"/>
        <w:left w:val="none" w:sz="0" w:space="0" w:color="auto"/>
        <w:bottom w:val="none" w:sz="0" w:space="0" w:color="auto"/>
        <w:right w:val="none" w:sz="0" w:space="0" w:color="auto"/>
      </w:divBdr>
    </w:div>
    <w:div w:id="1308245648">
      <w:bodyDiv w:val="1"/>
      <w:marLeft w:val="0"/>
      <w:marRight w:val="0"/>
      <w:marTop w:val="0"/>
      <w:marBottom w:val="0"/>
      <w:divBdr>
        <w:top w:val="none" w:sz="0" w:space="0" w:color="auto"/>
        <w:left w:val="none" w:sz="0" w:space="0" w:color="auto"/>
        <w:bottom w:val="none" w:sz="0" w:space="0" w:color="auto"/>
        <w:right w:val="none" w:sz="0" w:space="0" w:color="auto"/>
      </w:divBdr>
    </w:div>
    <w:div w:id="1308507153">
      <w:bodyDiv w:val="1"/>
      <w:marLeft w:val="0"/>
      <w:marRight w:val="0"/>
      <w:marTop w:val="0"/>
      <w:marBottom w:val="0"/>
      <w:divBdr>
        <w:top w:val="none" w:sz="0" w:space="0" w:color="auto"/>
        <w:left w:val="none" w:sz="0" w:space="0" w:color="auto"/>
        <w:bottom w:val="none" w:sz="0" w:space="0" w:color="auto"/>
        <w:right w:val="none" w:sz="0" w:space="0" w:color="auto"/>
      </w:divBdr>
    </w:div>
    <w:div w:id="1308512876">
      <w:bodyDiv w:val="1"/>
      <w:marLeft w:val="0"/>
      <w:marRight w:val="0"/>
      <w:marTop w:val="0"/>
      <w:marBottom w:val="0"/>
      <w:divBdr>
        <w:top w:val="none" w:sz="0" w:space="0" w:color="auto"/>
        <w:left w:val="none" w:sz="0" w:space="0" w:color="auto"/>
        <w:bottom w:val="none" w:sz="0" w:space="0" w:color="auto"/>
        <w:right w:val="none" w:sz="0" w:space="0" w:color="auto"/>
      </w:divBdr>
    </w:div>
    <w:div w:id="1308582555">
      <w:bodyDiv w:val="1"/>
      <w:marLeft w:val="0"/>
      <w:marRight w:val="0"/>
      <w:marTop w:val="0"/>
      <w:marBottom w:val="0"/>
      <w:divBdr>
        <w:top w:val="none" w:sz="0" w:space="0" w:color="auto"/>
        <w:left w:val="none" w:sz="0" w:space="0" w:color="auto"/>
        <w:bottom w:val="none" w:sz="0" w:space="0" w:color="auto"/>
        <w:right w:val="none" w:sz="0" w:space="0" w:color="auto"/>
      </w:divBdr>
    </w:div>
    <w:div w:id="1309091864">
      <w:bodyDiv w:val="1"/>
      <w:marLeft w:val="0"/>
      <w:marRight w:val="0"/>
      <w:marTop w:val="0"/>
      <w:marBottom w:val="0"/>
      <w:divBdr>
        <w:top w:val="none" w:sz="0" w:space="0" w:color="auto"/>
        <w:left w:val="none" w:sz="0" w:space="0" w:color="auto"/>
        <w:bottom w:val="none" w:sz="0" w:space="0" w:color="auto"/>
        <w:right w:val="none" w:sz="0" w:space="0" w:color="auto"/>
      </w:divBdr>
    </w:div>
    <w:div w:id="1309243305">
      <w:bodyDiv w:val="1"/>
      <w:marLeft w:val="0"/>
      <w:marRight w:val="0"/>
      <w:marTop w:val="0"/>
      <w:marBottom w:val="0"/>
      <w:divBdr>
        <w:top w:val="none" w:sz="0" w:space="0" w:color="auto"/>
        <w:left w:val="none" w:sz="0" w:space="0" w:color="auto"/>
        <w:bottom w:val="none" w:sz="0" w:space="0" w:color="auto"/>
        <w:right w:val="none" w:sz="0" w:space="0" w:color="auto"/>
      </w:divBdr>
    </w:div>
    <w:div w:id="1309479028">
      <w:bodyDiv w:val="1"/>
      <w:marLeft w:val="0"/>
      <w:marRight w:val="0"/>
      <w:marTop w:val="0"/>
      <w:marBottom w:val="0"/>
      <w:divBdr>
        <w:top w:val="none" w:sz="0" w:space="0" w:color="auto"/>
        <w:left w:val="none" w:sz="0" w:space="0" w:color="auto"/>
        <w:bottom w:val="none" w:sz="0" w:space="0" w:color="auto"/>
        <w:right w:val="none" w:sz="0" w:space="0" w:color="auto"/>
      </w:divBdr>
    </w:div>
    <w:div w:id="1309551855">
      <w:bodyDiv w:val="1"/>
      <w:marLeft w:val="0"/>
      <w:marRight w:val="0"/>
      <w:marTop w:val="0"/>
      <w:marBottom w:val="0"/>
      <w:divBdr>
        <w:top w:val="none" w:sz="0" w:space="0" w:color="auto"/>
        <w:left w:val="none" w:sz="0" w:space="0" w:color="auto"/>
        <w:bottom w:val="none" w:sz="0" w:space="0" w:color="auto"/>
        <w:right w:val="none" w:sz="0" w:space="0" w:color="auto"/>
      </w:divBdr>
    </w:div>
    <w:div w:id="1310093164">
      <w:bodyDiv w:val="1"/>
      <w:marLeft w:val="0"/>
      <w:marRight w:val="0"/>
      <w:marTop w:val="0"/>
      <w:marBottom w:val="0"/>
      <w:divBdr>
        <w:top w:val="none" w:sz="0" w:space="0" w:color="auto"/>
        <w:left w:val="none" w:sz="0" w:space="0" w:color="auto"/>
        <w:bottom w:val="none" w:sz="0" w:space="0" w:color="auto"/>
        <w:right w:val="none" w:sz="0" w:space="0" w:color="auto"/>
      </w:divBdr>
    </w:div>
    <w:div w:id="1310133674">
      <w:bodyDiv w:val="1"/>
      <w:marLeft w:val="0"/>
      <w:marRight w:val="0"/>
      <w:marTop w:val="0"/>
      <w:marBottom w:val="0"/>
      <w:divBdr>
        <w:top w:val="none" w:sz="0" w:space="0" w:color="auto"/>
        <w:left w:val="none" w:sz="0" w:space="0" w:color="auto"/>
        <w:bottom w:val="none" w:sz="0" w:space="0" w:color="auto"/>
        <w:right w:val="none" w:sz="0" w:space="0" w:color="auto"/>
      </w:divBdr>
    </w:div>
    <w:div w:id="1310283514">
      <w:bodyDiv w:val="1"/>
      <w:marLeft w:val="0"/>
      <w:marRight w:val="0"/>
      <w:marTop w:val="0"/>
      <w:marBottom w:val="0"/>
      <w:divBdr>
        <w:top w:val="none" w:sz="0" w:space="0" w:color="auto"/>
        <w:left w:val="none" w:sz="0" w:space="0" w:color="auto"/>
        <w:bottom w:val="none" w:sz="0" w:space="0" w:color="auto"/>
        <w:right w:val="none" w:sz="0" w:space="0" w:color="auto"/>
      </w:divBdr>
    </w:div>
    <w:div w:id="1310744007">
      <w:bodyDiv w:val="1"/>
      <w:marLeft w:val="0"/>
      <w:marRight w:val="0"/>
      <w:marTop w:val="0"/>
      <w:marBottom w:val="0"/>
      <w:divBdr>
        <w:top w:val="none" w:sz="0" w:space="0" w:color="auto"/>
        <w:left w:val="none" w:sz="0" w:space="0" w:color="auto"/>
        <w:bottom w:val="none" w:sz="0" w:space="0" w:color="auto"/>
        <w:right w:val="none" w:sz="0" w:space="0" w:color="auto"/>
      </w:divBdr>
    </w:div>
    <w:div w:id="1310936593">
      <w:bodyDiv w:val="1"/>
      <w:marLeft w:val="0"/>
      <w:marRight w:val="0"/>
      <w:marTop w:val="0"/>
      <w:marBottom w:val="0"/>
      <w:divBdr>
        <w:top w:val="none" w:sz="0" w:space="0" w:color="auto"/>
        <w:left w:val="none" w:sz="0" w:space="0" w:color="auto"/>
        <w:bottom w:val="none" w:sz="0" w:space="0" w:color="auto"/>
        <w:right w:val="none" w:sz="0" w:space="0" w:color="auto"/>
      </w:divBdr>
    </w:div>
    <w:div w:id="1311669030">
      <w:bodyDiv w:val="1"/>
      <w:marLeft w:val="0"/>
      <w:marRight w:val="0"/>
      <w:marTop w:val="0"/>
      <w:marBottom w:val="0"/>
      <w:divBdr>
        <w:top w:val="none" w:sz="0" w:space="0" w:color="auto"/>
        <w:left w:val="none" w:sz="0" w:space="0" w:color="auto"/>
        <w:bottom w:val="none" w:sz="0" w:space="0" w:color="auto"/>
        <w:right w:val="none" w:sz="0" w:space="0" w:color="auto"/>
      </w:divBdr>
    </w:div>
    <w:div w:id="1312827342">
      <w:bodyDiv w:val="1"/>
      <w:marLeft w:val="0"/>
      <w:marRight w:val="0"/>
      <w:marTop w:val="0"/>
      <w:marBottom w:val="0"/>
      <w:divBdr>
        <w:top w:val="none" w:sz="0" w:space="0" w:color="auto"/>
        <w:left w:val="none" w:sz="0" w:space="0" w:color="auto"/>
        <w:bottom w:val="none" w:sz="0" w:space="0" w:color="auto"/>
        <w:right w:val="none" w:sz="0" w:space="0" w:color="auto"/>
      </w:divBdr>
    </w:div>
    <w:div w:id="1313096060">
      <w:bodyDiv w:val="1"/>
      <w:marLeft w:val="0"/>
      <w:marRight w:val="0"/>
      <w:marTop w:val="0"/>
      <w:marBottom w:val="0"/>
      <w:divBdr>
        <w:top w:val="none" w:sz="0" w:space="0" w:color="auto"/>
        <w:left w:val="none" w:sz="0" w:space="0" w:color="auto"/>
        <w:bottom w:val="none" w:sz="0" w:space="0" w:color="auto"/>
        <w:right w:val="none" w:sz="0" w:space="0" w:color="auto"/>
      </w:divBdr>
    </w:div>
    <w:div w:id="1313099287">
      <w:bodyDiv w:val="1"/>
      <w:marLeft w:val="0"/>
      <w:marRight w:val="0"/>
      <w:marTop w:val="0"/>
      <w:marBottom w:val="0"/>
      <w:divBdr>
        <w:top w:val="none" w:sz="0" w:space="0" w:color="auto"/>
        <w:left w:val="none" w:sz="0" w:space="0" w:color="auto"/>
        <w:bottom w:val="none" w:sz="0" w:space="0" w:color="auto"/>
        <w:right w:val="none" w:sz="0" w:space="0" w:color="auto"/>
      </w:divBdr>
    </w:div>
    <w:div w:id="1314019631">
      <w:bodyDiv w:val="1"/>
      <w:marLeft w:val="0"/>
      <w:marRight w:val="0"/>
      <w:marTop w:val="0"/>
      <w:marBottom w:val="0"/>
      <w:divBdr>
        <w:top w:val="none" w:sz="0" w:space="0" w:color="auto"/>
        <w:left w:val="none" w:sz="0" w:space="0" w:color="auto"/>
        <w:bottom w:val="none" w:sz="0" w:space="0" w:color="auto"/>
        <w:right w:val="none" w:sz="0" w:space="0" w:color="auto"/>
      </w:divBdr>
    </w:div>
    <w:div w:id="1314598370">
      <w:bodyDiv w:val="1"/>
      <w:marLeft w:val="0"/>
      <w:marRight w:val="0"/>
      <w:marTop w:val="0"/>
      <w:marBottom w:val="0"/>
      <w:divBdr>
        <w:top w:val="none" w:sz="0" w:space="0" w:color="auto"/>
        <w:left w:val="none" w:sz="0" w:space="0" w:color="auto"/>
        <w:bottom w:val="none" w:sz="0" w:space="0" w:color="auto"/>
        <w:right w:val="none" w:sz="0" w:space="0" w:color="auto"/>
      </w:divBdr>
    </w:div>
    <w:div w:id="1314799367">
      <w:bodyDiv w:val="1"/>
      <w:marLeft w:val="0"/>
      <w:marRight w:val="0"/>
      <w:marTop w:val="0"/>
      <w:marBottom w:val="0"/>
      <w:divBdr>
        <w:top w:val="none" w:sz="0" w:space="0" w:color="auto"/>
        <w:left w:val="none" w:sz="0" w:space="0" w:color="auto"/>
        <w:bottom w:val="none" w:sz="0" w:space="0" w:color="auto"/>
        <w:right w:val="none" w:sz="0" w:space="0" w:color="auto"/>
      </w:divBdr>
      <w:divsChild>
        <w:div w:id="131756317">
          <w:marLeft w:val="480"/>
          <w:marRight w:val="0"/>
          <w:marTop w:val="0"/>
          <w:marBottom w:val="0"/>
          <w:divBdr>
            <w:top w:val="none" w:sz="0" w:space="0" w:color="auto"/>
            <w:left w:val="none" w:sz="0" w:space="0" w:color="auto"/>
            <w:bottom w:val="none" w:sz="0" w:space="0" w:color="auto"/>
            <w:right w:val="none" w:sz="0" w:space="0" w:color="auto"/>
          </w:divBdr>
        </w:div>
        <w:div w:id="46344580">
          <w:marLeft w:val="480"/>
          <w:marRight w:val="0"/>
          <w:marTop w:val="0"/>
          <w:marBottom w:val="0"/>
          <w:divBdr>
            <w:top w:val="none" w:sz="0" w:space="0" w:color="auto"/>
            <w:left w:val="none" w:sz="0" w:space="0" w:color="auto"/>
            <w:bottom w:val="none" w:sz="0" w:space="0" w:color="auto"/>
            <w:right w:val="none" w:sz="0" w:space="0" w:color="auto"/>
          </w:divBdr>
        </w:div>
        <w:div w:id="1202130650">
          <w:marLeft w:val="480"/>
          <w:marRight w:val="0"/>
          <w:marTop w:val="0"/>
          <w:marBottom w:val="0"/>
          <w:divBdr>
            <w:top w:val="none" w:sz="0" w:space="0" w:color="auto"/>
            <w:left w:val="none" w:sz="0" w:space="0" w:color="auto"/>
            <w:bottom w:val="none" w:sz="0" w:space="0" w:color="auto"/>
            <w:right w:val="none" w:sz="0" w:space="0" w:color="auto"/>
          </w:divBdr>
        </w:div>
        <w:div w:id="1310555747">
          <w:marLeft w:val="480"/>
          <w:marRight w:val="0"/>
          <w:marTop w:val="0"/>
          <w:marBottom w:val="0"/>
          <w:divBdr>
            <w:top w:val="none" w:sz="0" w:space="0" w:color="auto"/>
            <w:left w:val="none" w:sz="0" w:space="0" w:color="auto"/>
            <w:bottom w:val="none" w:sz="0" w:space="0" w:color="auto"/>
            <w:right w:val="none" w:sz="0" w:space="0" w:color="auto"/>
          </w:divBdr>
        </w:div>
        <w:div w:id="1494643392">
          <w:marLeft w:val="480"/>
          <w:marRight w:val="0"/>
          <w:marTop w:val="0"/>
          <w:marBottom w:val="0"/>
          <w:divBdr>
            <w:top w:val="none" w:sz="0" w:space="0" w:color="auto"/>
            <w:left w:val="none" w:sz="0" w:space="0" w:color="auto"/>
            <w:bottom w:val="none" w:sz="0" w:space="0" w:color="auto"/>
            <w:right w:val="none" w:sz="0" w:space="0" w:color="auto"/>
          </w:divBdr>
        </w:div>
        <w:div w:id="1750880672">
          <w:marLeft w:val="480"/>
          <w:marRight w:val="0"/>
          <w:marTop w:val="0"/>
          <w:marBottom w:val="0"/>
          <w:divBdr>
            <w:top w:val="none" w:sz="0" w:space="0" w:color="auto"/>
            <w:left w:val="none" w:sz="0" w:space="0" w:color="auto"/>
            <w:bottom w:val="none" w:sz="0" w:space="0" w:color="auto"/>
            <w:right w:val="none" w:sz="0" w:space="0" w:color="auto"/>
          </w:divBdr>
        </w:div>
        <w:div w:id="171529120">
          <w:marLeft w:val="480"/>
          <w:marRight w:val="0"/>
          <w:marTop w:val="0"/>
          <w:marBottom w:val="0"/>
          <w:divBdr>
            <w:top w:val="none" w:sz="0" w:space="0" w:color="auto"/>
            <w:left w:val="none" w:sz="0" w:space="0" w:color="auto"/>
            <w:bottom w:val="none" w:sz="0" w:space="0" w:color="auto"/>
            <w:right w:val="none" w:sz="0" w:space="0" w:color="auto"/>
          </w:divBdr>
        </w:div>
        <w:div w:id="1108424020">
          <w:marLeft w:val="480"/>
          <w:marRight w:val="0"/>
          <w:marTop w:val="0"/>
          <w:marBottom w:val="0"/>
          <w:divBdr>
            <w:top w:val="none" w:sz="0" w:space="0" w:color="auto"/>
            <w:left w:val="none" w:sz="0" w:space="0" w:color="auto"/>
            <w:bottom w:val="none" w:sz="0" w:space="0" w:color="auto"/>
            <w:right w:val="none" w:sz="0" w:space="0" w:color="auto"/>
          </w:divBdr>
        </w:div>
        <w:div w:id="2103839881">
          <w:marLeft w:val="480"/>
          <w:marRight w:val="0"/>
          <w:marTop w:val="0"/>
          <w:marBottom w:val="0"/>
          <w:divBdr>
            <w:top w:val="none" w:sz="0" w:space="0" w:color="auto"/>
            <w:left w:val="none" w:sz="0" w:space="0" w:color="auto"/>
            <w:bottom w:val="none" w:sz="0" w:space="0" w:color="auto"/>
            <w:right w:val="none" w:sz="0" w:space="0" w:color="auto"/>
          </w:divBdr>
        </w:div>
        <w:div w:id="1933975441">
          <w:marLeft w:val="480"/>
          <w:marRight w:val="0"/>
          <w:marTop w:val="0"/>
          <w:marBottom w:val="0"/>
          <w:divBdr>
            <w:top w:val="none" w:sz="0" w:space="0" w:color="auto"/>
            <w:left w:val="none" w:sz="0" w:space="0" w:color="auto"/>
            <w:bottom w:val="none" w:sz="0" w:space="0" w:color="auto"/>
            <w:right w:val="none" w:sz="0" w:space="0" w:color="auto"/>
          </w:divBdr>
        </w:div>
        <w:div w:id="107118027">
          <w:marLeft w:val="480"/>
          <w:marRight w:val="0"/>
          <w:marTop w:val="0"/>
          <w:marBottom w:val="0"/>
          <w:divBdr>
            <w:top w:val="none" w:sz="0" w:space="0" w:color="auto"/>
            <w:left w:val="none" w:sz="0" w:space="0" w:color="auto"/>
            <w:bottom w:val="none" w:sz="0" w:space="0" w:color="auto"/>
            <w:right w:val="none" w:sz="0" w:space="0" w:color="auto"/>
          </w:divBdr>
        </w:div>
        <w:div w:id="1975745929">
          <w:marLeft w:val="480"/>
          <w:marRight w:val="0"/>
          <w:marTop w:val="0"/>
          <w:marBottom w:val="0"/>
          <w:divBdr>
            <w:top w:val="none" w:sz="0" w:space="0" w:color="auto"/>
            <w:left w:val="none" w:sz="0" w:space="0" w:color="auto"/>
            <w:bottom w:val="none" w:sz="0" w:space="0" w:color="auto"/>
            <w:right w:val="none" w:sz="0" w:space="0" w:color="auto"/>
          </w:divBdr>
        </w:div>
        <w:div w:id="481237128">
          <w:marLeft w:val="480"/>
          <w:marRight w:val="0"/>
          <w:marTop w:val="0"/>
          <w:marBottom w:val="0"/>
          <w:divBdr>
            <w:top w:val="none" w:sz="0" w:space="0" w:color="auto"/>
            <w:left w:val="none" w:sz="0" w:space="0" w:color="auto"/>
            <w:bottom w:val="none" w:sz="0" w:space="0" w:color="auto"/>
            <w:right w:val="none" w:sz="0" w:space="0" w:color="auto"/>
          </w:divBdr>
        </w:div>
        <w:div w:id="665015246">
          <w:marLeft w:val="480"/>
          <w:marRight w:val="0"/>
          <w:marTop w:val="0"/>
          <w:marBottom w:val="0"/>
          <w:divBdr>
            <w:top w:val="none" w:sz="0" w:space="0" w:color="auto"/>
            <w:left w:val="none" w:sz="0" w:space="0" w:color="auto"/>
            <w:bottom w:val="none" w:sz="0" w:space="0" w:color="auto"/>
            <w:right w:val="none" w:sz="0" w:space="0" w:color="auto"/>
          </w:divBdr>
        </w:div>
        <w:div w:id="706493338">
          <w:marLeft w:val="480"/>
          <w:marRight w:val="0"/>
          <w:marTop w:val="0"/>
          <w:marBottom w:val="0"/>
          <w:divBdr>
            <w:top w:val="none" w:sz="0" w:space="0" w:color="auto"/>
            <w:left w:val="none" w:sz="0" w:space="0" w:color="auto"/>
            <w:bottom w:val="none" w:sz="0" w:space="0" w:color="auto"/>
            <w:right w:val="none" w:sz="0" w:space="0" w:color="auto"/>
          </w:divBdr>
        </w:div>
        <w:div w:id="288511434">
          <w:marLeft w:val="480"/>
          <w:marRight w:val="0"/>
          <w:marTop w:val="0"/>
          <w:marBottom w:val="0"/>
          <w:divBdr>
            <w:top w:val="none" w:sz="0" w:space="0" w:color="auto"/>
            <w:left w:val="none" w:sz="0" w:space="0" w:color="auto"/>
            <w:bottom w:val="none" w:sz="0" w:space="0" w:color="auto"/>
            <w:right w:val="none" w:sz="0" w:space="0" w:color="auto"/>
          </w:divBdr>
        </w:div>
        <w:div w:id="1016543562">
          <w:marLeft w:val="480"/>
          <w:marRight w:val="0"/>
          <w:marTop w:val="0"/>
          <w:marBottom w:val="0"/>
          <w:divBdr>
            <w:top w:val="none" w:sz="0" w:space="0" w:color="auto"/>
            <w:left w:val="none" w:sz="0" w:space="0" w:color="auto"/>
            <w:bottom w:val="none" w:sz="0" w:space="0" w:color="auto"/>
            <w:right w:val="none" w:sz="0" w:space="0" w:color="auto"/>
          </w:divBdr>
        </w:div>
        <w:div w:id="1887981290">
          <w:marLeft w:val="480"/>
          <w:marRight w:val="0"/>
          <w:marTop w:val="0"/>
          <w:marBottom w:val="0"/>
          <w:divBdr>
            <w:top w:val="none" w:sz="0" w:space="0" w:color="auto"/>
            <w:left w:val="none" w:sz="0" w:space="0" w:color="auto"/>
            <w:bottom w:val="none" w:sz="0" w:space="0" w:color="auto"/>
            <w:right w:val="none" w:sz="0" w:space="0" w:color="auto"/>
          </w:divBdr>
        </w:div>
        <w:div w:id="1967738146">
          <w:marLeft w:val="480"/>
          <w:marRight w:val="0"/>
          <w:marTop w:val="0"/>
          <w:marBottom w:val="0"/>
          <w:divBdr>
            <w:top w:val="none" w:sz="0" w:space="0" w:color="auto"/>
            <w:left w:val="none" w:sz="0" w:space="0" w:color="auto"/>
            <w:bottom w:val="none" w:sz="0" w:space="0" w:color="auto"/>
            <w:right w:val="none" w:sz="0" w:space="0" w:color="auto"/>
          </w:divBdr>
        </w:div>
        <w:div w:id="560136336">
          <w:marLeft w:val="480"/>
          <w:marRight w:val="0"/>
          <w:marTop w:val="0"/>
          <w:marBottom w:val="0"/>
          <w:divBdr>
            <w:top w:val="none" w:sz="0" w:space="0" w:color="auto"/>
            <w:left w:val="none" w:sz="0" w:space="0" w:color="auto"/>
            <w:bottom w:val="none" w:sz="0" w:space="0" w:color="auto"/>
            <w:right w:val="none" w:sz="0" w:space="0" w:color="auto"/>
          </w:divBdr>
        </w:div>
        <w:div w:id="527716507">
          <w:marLeft w:val="480"/>
          <w:marRight w:val="0"/>
          <w:marTop w:val="0"/>
          <w:marBottom w:val="0"/>
          <w:divBdr>
            <w:top w:val="none" w:sz="0" w:space="0" w:color="auto"/>
            <w:left w:val="none" w:sz="0" w:space="0" w:color="auto"/>
            <w:bottom w:val="none" w:sz="0" w:space="0" w:color="auto"/>
            <w:right w:val="none" w:sz="0" w:space="0" w:color="auto"/>
          </w:divBdr>
        </w:div>
        <w:div w:id="1766925708">
          <w:marLeft w:val="480"/>
          <w:marRight w:val="0"/>
          <w:marTop w:val="0"/>
          <w:marBottom w:val="0"/>
          <w:divBdr>
            <w:top w:val="none" w:sz="0" w:space="0" w:color="auto"/>
            <w:left w:val="none" w:sz="0" w:space="0" w:color="auto"/>
            <w:bottom w:val="none" w:sz="0" w:space="0" w:color="auto"/>
            <w:right w:val="none" w:sz="0" w:space="0" w:color="auto"/>
          </w:divBdr>
        </w:div>
        <w:div w:id="1954315674">
          <w:marLeft w:val="480"/>
          <w:marRight w:val="0"/>
          <w:marTop w:val="0"/>
          <w:marBottom w:val="0"/>
          <w:divBdr>
            <w:top w:val="none" w:sz="0" w:space="0" w:color="auto"/>
            <w:left w:val="none" w:sz="0" w:space="0" w:color="auto"/>
            <w:bottom w:val="none" w:sz="0" w:space="0" w:color="auto"/>
            <w:right w:val="none" w:sz="0" w:space="0" w:color="auto"/>
          </w:divBdr>
        </w:div>
        <w:div w:id="734280629">
          <w:marLeft w:val="480"/>
          <w:marRight w:val="0"/>
          <w:marTop w:val="0"/>
          <w:marBottom w:val="0"/>
          <w:divBdr>
            <w:top w:val="none" w:sz="0" w:space="0" w:color="auto"/>
            <w:left w:val="none" w:sz="0" w:space="0" w:color="auto"/>
            <w:bottom w:val="none" w:sz="0" w:space="0" w:color="auto"/>
            <w:right w:val="none" w:sz="0" w:space="0" w:color="auto"/>
          </w:divBdr>
        </w:div>
        <w:div w:id="573130530">
          <w:marLeft w:val="480"/>
          <w:marRight w:val="0"/>
          <w:marTop w:val="0"/>
          <w:marBottom w:val="0"/>
          <w:divBdr>
            <w:top w:val="none" w:sz="0" w:space="0" w:color="auto"/>
            <w:left w:val="none" w:sz="0" w:space="0" w:color="auto"/>
            <w:bottom w:val="none" w:sz="0" w:space="0" w:color="auto"/>
            <w:right w:val="none" w:sz="0" w:space="0" w:color="auto"/>
          </w:divBdr>
        </w:div>
        <w:div w:id="280576015">
          <w:marLeft w:val="480"/>
          <w:marRight w:val="0"/>
          <w:marTop w:val="0"/>
          <w:marBottom w:val="0"/>
          <w:divBdr>
            <w:top w:val="none" w:sz="0" w:space="0" w:color="auto"/>
            <w:left w:val="none" w:sz="0" w:space="0" w:color="auto"/>
            <w:bottom w:val="none" w:sz="0" w:space="0" w:color="auto"/>
            <w:right w:val="none" w:sz="0" w:space="0" w:color="auto"/>
          </w:divBdr>
        </w:div>
        <w:div w:id="649871770">
          <w:marLeft w:val="480"/>
          <w:marRight w:val="0"/>
          <w:marTop w:val="0"/>
          <w:marBottom w:val="0"/>
          <w:divBdr>
            <w:top w:val="none" w:sz="0" w:space="0" w:color="auto"/>
            <w:left w:val="none" w:sz="0" w:space="0" w:color="auto"/>
            <w:bottom w:val="none" w:sz="0" w:space="0" w:color="auto"/>
            <w:right w:val="none" w:sz="0" w:space="0" w:color="auto"/>
          </w:divBdr>
        </w:div>
        <w:div w:id="1551376929">
          <w:marLeft w:val="480"/>
          <w:marRight w:val="0"/>
          <w:marTop w:val="0"/>
          <w:marBottom w:val="0"/>
          <w:divBdr>
            <w:top w:val="none" w:sz="0" w:space="0" w:color="auto"/>
            <w:left w:val="none" w:sz="0" w:space="0" w:color="auto"/>
            <w:bottom w:val="none" w:sz="0" w:space="0" w:color="auto"/>
            <w:right w:val="none" w:sz="0" w:space="0" w:color="auto"/>
          </w:divBdr>
        </w:div>
        <w:div w:id="1760252977">
          <w:marLeft w:val="480"/>
          <w:marRight w:val="0"/>
          <w:marTop w:val="0"/>
          <w:marBottom w:val="0"/>
          <w:divBdr>
            <w:top w:val="none" w:sz="0" w:space="0" w:color="auto"/>
            <w:left w:val="none" w:sz="0" w:space="0" w:color="auto"/>
            <w:bottom w:val="none" w:sz="0" w:space="0" w:color="auto"/>
            <w:right w:val="none" w:sz="0" w:space="0" w:color="auto"/>
          </w:divBdr>
        </w:div>
        <w:div w:id="1952125263">
          <w:marLeft w:val="480"/>
          <w:marRight w:val="0"/>
          <w:marTop w:val="0"/>
          <w:marBottom w:val="0"/>
          <w:divBdr>
            <w:top w:val="none" w:sz="0" w:space="0" w:color="auto"/>
            <w:left w:val="none" w:sz="0" w:space="0" w:color="auto"/>
            <w:bottom w:val="none" w:sz="0" w:space="0" w:color="auto"/>
            <w:right w:val="none" w:sz="0" w:space="0" w:color="auto"/>
          </w:divBdr>
        </w:div>
        <w:div w:id="49577753">
          <w:marLeft w:val="480"/>
          <w:marRight w:val="0"/>
          <w:marTop w:val="0"/>
          <w:marBottom w:val="0"/>
          <w:divBdr>
            <w:top w:val="none" w:sz="0" w:space="0" w:color="auto"/>
            <w:left w:val="none" w:sz="0" w:space="0" w:color="auto"/>
            <w:bottom w:val="none" w:sz="0" w:space="0" w:color="auto"/>
            <w:right w:val="none" w:sz="0" w:space="0" w:color="auto"/>
          </w:divBdr>
        </w:div>
        <w:div w:id="50006349">
          <w:marLeft w:val="480"/>
          <w:marRight w:val="0"/>
          <w:marTop w:val="0"/>
          <w:marBottom w:val="0"/>
          <w:divBdr>
            <w:top w:val="none" w:sz="0" w:space="0" w:color="auto"/>
            <w:left w:val="none" w:sz="0" w:space="0" w:color="auto"/>
            <w:bottom w:val="none" w:sz="0" w:space="0" w:color="auto"/>
            <w:right w:val="none" w:sz="0" w:space="0" w:color="auto"/>
          </w:divBdr>
        </w:div>
        <w:div w:id="1199582723">
          <w:marLeft w:val="480"/>
          <w:marRight w:val="0"/>
          <w:marTop w:val="0"/>
          <w:marBottom w:val="0"/>
          <w:divBdr>
            <w:top w:val="none" w:sz="0" w:space="0" w:color="auto"/>
            <w:left w:val="none" w:sz="0" w:space="0" w:color="auto"/>
            <w:bottom w:val="none" w:sz="0" w:space="0" w:color="auto"/>
            <w:right w:val="none" w:sz="0" w:space="0" w:color="auto"/>
          </w:divBdr>
        </w:div>
        <w:div w:id="1161698949">
          <w:marLeft w:val="480"/>
          <w:marRight w:val="0"/>
          <w:marTop w:val="0"/>
          <w:marBottom w:val="0"/>
          <w:divBdr>
            <w:top w:val="none" w:sz="0" w:space="0" w:color="auto"/>
            <w:left w:val="none" w:sz="0" w:space="0" w:color="auto"/>
            <w:bottom w:val="none" w:sz="0" w:space="0" w:color="auto"/>
            <w:right w:val="none" w:sz="0" w:space="0" w:color="auto"/>
          </w:divBdr>
        </w:div>
        <w:div w:id="1601333802">
          <w:marLeft w:val="480"/>
          <w:marRight w:val="0"/>
          <w:marTop w:val="0"/>
          <w:marBottom w:val="0"/>
          <w:divBdr>
            <w:top w:val="none" w:sz="0" w:space="0" w:color="auto"/>
            <w:left w:val="none" w:sz="0" w:space="0" w:color="auto"/>
            <w:bottom w:val="none" w:sz="0" w:space="0" w:color="auto"/>
            <w:right w:val="none" w:sz="0" w:space="0" w:color="auto"/>
          </w:divBdr>
        </w:div>
        <w:div w:id="2109541593">
          <w:marLeft w:val="480"/>
          <w:marRight w:val="0"/>
          <w:marTop w:val="0"/>
          <w:marBottom w:val="0"/>
          <w:divBdr>
            <w:top w:val="none" w:sz="0" w:space="0" w:color="auto"/>
            <w:left w:val="none" w:sz="0" w:space="0" w:color="auto"/>
            <w:bottom w:val="none" w:sz="0" w:space="0" w:color="auto"/>
            <w:right w:val="none" w:sz="0" w:space="0" w:color="auto"/>
          </w:divBdr>
        </w:div>
        <w:div w:id="1670913245">
          <w:marLeft w:val="480"/>
          <w:marRight w:val="0"/>
          <w:marTop w:val="0"/>
          <w:marBottom w:val="0"/>
          <w:divBdr>
            <w:top w:val="none" w:sz="0" w:space="0" w:color="auto"/>
            <w:left w:val="none" w:sz="0" w:space="0" w:color="auto"/>
            <w:bottom w:val="none" w:sz="0" w:space="0" w:color="auto"/>
            <w:right w:val="none" w:sz="0" w:space="0" w:color="auto"/>
          </w:divBdr>
        </w:div>
        <w:div w:id="1256479212">
          <w:marLeft w:val="480"/>
          <w:marRight w:val="0"/>
          <w:marTop w:val="0"/>
          <w:marBottom w:val="0"/>
          <w:divBdr>
            <w:top w:val="none" w:sz="0" w:space="0" w:color="auto"/>
            <w:left w:val="none" w:sz="0" w:space="0" w:color="auto"/>
            <w:bottom w:val="none" w:sz="0" w:space="0" w:color="auto"/>
            <w:right w:val="none" w:sz="0" w:space="0" w:color="auto"/>
          </w:divBdr>
        </w:div>
        <w:div w:id="1690839542">
          <w:marLeft w:val="480"/>
          <w:marRight w:val="0"/>
          <w:marTop w:val="0"/>
          <w:marBottom w:val="0"/>
          <w:divBdr>
            <w:top w:val="none" w:sz="0" w:space="0" w:color="auto"/>
            <w:left w:val="none" w:sz="0" w:space="0" w:color="auto"/>
            <w:bottom w:val="none" w:sz="0" w:space="0" w:color="auto"/>
            <w:right w:val="none" w:sz="0" w:space="0" w:color="auto"/>
          </w:divBdr>
        </w:div>
        <w:div w:id="1372653111">
          <w:marLeft w:val="480"/>
          <w:marRight w:val="0"/>
          <w:marTop w:val="0"/>
          <w:marBottom w:val="0"/>
          <w:divBdr>
            <w:top w:val="none" w:sz="0" w:space="0" w:color="auto"/>
            <w:left w:val="none" w:sz="0" w:space="0" w:color="auto"/>
            <w:bottom w:val="none" w:sz="0" w:space="0" w:color="auto"/>
            <w:right w:val="none" w:sz="0" w:space="0" w:color="auto"/>
          </w:divBdr>
        </w:div>
        <w:div w:id="1994218773">
          <w:marLeft w:val="480"/>
          <w:marRight w:val="0"/>
          <w:marTop w:val="0"/>
          <w:marBottom w:val="0"/>
          <w:divBdr>
            <w:top w:val="none" w:sz="0" w:space="0" w:color="auto"/>
            <w:left w:val="none" w:sz="0" w:space="0" w:color="auto"/>
            <w:bottom w:val="none" w:sz="0" w:space="0" w:color="auto"/>
            <w:right w:val="none" w:sz="0" w:space="0" w:color="auto"/>
          </w:divBdr>
        </w:div>
        <w:div w:id="78448658">
          <w:marLeft w:val="480"/>
          <w:marRight w:val="0"/>
          <w:marTop w:val="0"/>
          <w:marBottom w:val="0"/>
          <w:divBdr>
            <w:top w:val="none" w:sz="0" w:space="0" w:color="auto"/>
            <w:left w:val="none" w:sz="0" w:space="0" w:color="auto"/>
            <w:bottom w:val="none" w:sz="0" w:space="0" w:color="auto"/>
            <w:right w:val="none" w:sz="0" w:space="0" w:color="auto"/>
          </w:divBdr>
        </w:div>
        <w:div w:id="297536837">
          <w:marLeft w:val="480"/>
          <w:marRight w:val="0"/>
          <w:marTop w:val="0"/>
          <w:marBottom w:val="0"/>
          <w:divBdr>
            <w:top w:val="none" w:sz="0" w:space="0" w:color="auto"/>
            <w:left w:val="none" w:sz="0" w:space="0" w:color="auto"/>
            <w:bottom w:val="none" w:sz="0" w:space="0" w:color="auto"/>
            <w:right w:val="none" w:sz="0" w:space="0" w:color="auto"/>
          </w:divBdr>
        </w:div>
        <w:div w:id="178084635">
          <w:marLeft w:val="480"/>
          <w:marRight w:val="0"/>
          <w:marTop w:val="0"/>
          <w:marBottom w:val="0"/>
          <w:divBdr>
            <w:top w:val="none" w:sz="0" w:space="0" w:color="auto"/>
            <w:left w:val="none" w:sz="0" w:space="0" w:color="auto"/>
            <w:bottom w:val="none" w:sz="0" w:space="0" w:color="auto"/>
            <w:right w:val="none" w:sz="0" w:space="0" w:color="auto"/>
          </w:divBdr>
        </w:div>
        <w:div w:id="957763071">
          <w:marLeft w:val="480"/>
          <w:marRight w:val="0"/>
          <w:marTop w:val="0"/>
          <w:marBottom w:val="0"/>
          <w:divBdr>
            <w:top w:val="none" w:sz="0" w:space="0" w:color="auto"/>
            <w:left w:val="none" w:sz="0" w:space="0" w:color="auto"/>
            <w:bottom w:val="none" w:sz="0" w:space="0" w:color="auto"/>
            <w:right w:val="none" w:sz="0" w:space="0" w:color="auto"/>
          </w:divBdr>
        </w:div>
        <w:div w:id="1216510472">
          <w:marLeft w:val="480"/>
          <w:marRight w:val="0"/>
          <w:marTop w:val="0"/>
          <w:marBottom w:val="0"/>
          <w:divBdr>
            <w:top w:val="none" w:sz="0" w:space="0" w:color="auto"/>
            <w:left w:val="none" w:sz="0" w:space="0" w:color="auto"/>
            <w:bottom w:val="none" w:sz="0" w:space="0" w:color="auto"/>
            <w:right w:val="none" w:sz="0" w:space="0" w:color="auto"/>
          </w:divBdr>
        </w:div>
        <w:div w:id="555357669">
          <w:marLeft w:val="480"/>
          <w:marRight w:val="0"/>
          <w:marTop w:val="0"/>
          <w:marBottom w:val="0"/>
          <w:divBdr>
            <w:top w:val="none" w:sz="0" w:space="0" w:color="auto"/>
            <w:left w:val="none" w:sz="0" w:space="0" w:color="auto"/>
            <w:bottom w:val="none" w:sz="0" w:space="0" w:color="auto"/>
            <w:right w:val="none" w:sz="0" w:space="0" w:color="auto"/>
          </w:divBdr>
        </w:div>
        <w:div w:id="2079278106">
          <w:marLeft w:val="480"/>
          <w:marRight w:val="0"/>
          <w:marTop w:val="0"/>
          <w:marBottom w:val="0"/>
          <w:divBdr>
            <w:top w:val="none" w:sz="0" w:space="0" w:color="auto"/>
            <w:left w:val="none" w:sz="0" w:space="0" w:color="auto"/>
            <w:bottom w:val="none" w:sz="0" w:space="0" w:color="auto"/>
            <w:right w:val="none" w:sz="0" w:space="0" w:color="auto"/>
          </w:divBdr>
        </w:div>
        <w:div w:id="1214200722">
          <w:marLeft w:val="480"/>
          <w:marRight w:val="0"/>
          <w:marTop w:val="0"/>
          <w:marBottom w:val="0"/>
          <w:divBdr>
            <w:top w:val="none" w:sz="0" w:space="0" w:color="auto"/>
            <w:left w:val="none" w:sz="0" w:space="0" w:color="auto"/>
            <w:bottom w:val="none" w:sz="0" w:space="0" w:color="auto"/>
            <w:right w:val="none" w:sz="0" w:space="0" w:color="auto"/>
          </w:divBdr>
        </w:div>
        <w:div w:id="1506356442">
          <w:marLeft w:val="480"/>
          <w:marRight w:val="0"/>
          <w:marTop w:val="0"/>
          <w:marBottom w:val="0"/>
          <w:divBdr>
            <w:top w:val="none" w:sz="0" w:space="0" w:color="auto"/>
            <w:left w:val="none" w:sz="0" w:space="0" w:color="auto"/>
            <w:bottom w:val="none" w:sz="0" w:space="0" w:color="auto"/>
            <w:right w:val="none" w:sz="0" w:space="0" w:color="auto"/>
          </w:divBdr>
        </w:div>
        <w:div w:id="906918486">
          <w:marLeft w:val="480"/>
          <w:marRight w:val="0"/>
          <w:marTop w:val="0"/>
          <w:marBottom w:val="0"/>
          <w:divBdr>
            <w:top w:val="none" w:sz="0" w:space="0" w:color="auto"/>
            <w:left w:val="none" w:sz="0" w:space="0" w:color="auto"/>
            <w:bottom w:val="none" w:sz="0" w:space="0" w:color="auto"/>
            <w:right w:val="none" w:sz="0" w:space="0" w:color="auto"/>
          </w:divBdr>
        </w:div>
        <w:div w:id="1756122355">
          <w:marLeft w:val="480"/>
          <w:marRight w:val="0"/>
          <w:marTop w:val="0"/>
          <w:marBottom w:val="0"/>
          <w:divBdr>
            <w:top w:val="none" w:sz="0" w:space="0" w:color="auto"/>
            <w:left w:val="none" w:sz="0" w:space="0" w:color="auto"/>
            <w:bottom w:val="none" w:sz="0" w:space="0" w:color="auto"/>
            <w:right w:val="none" w:sz="0" w:space="0" w:color="auto"/>
          </w:divBdr>
        </w:div>
        <w:div w:id="451746762">
          <w:marLeft w:val="480"/>
          <w:marRight w:val="0"/>
          <w:marTop w:val="0"/>
          <w:marBottom w:val="0"/>
          <w:divBdr>
            <w:top w:val="none" w:sz="0" w:space="0" w:color="auto"/>
            <w:left w:val="none" w:sz="0" w:space="0" w:color="auto"/>
            <w:bottom w:val="none" w:sz="0" w:space="0" w:color="auto"/>
            <w:right w:val="none" w:sz="0" w:space="0" w:color="auto"/>
          </w:divBdr>
        </w:div>
        <w:div w:id="741373058">
          <w:marLeft w:val="480"/>
          <w:marRight w:val="0"/>
          <w:marTop w:val="0"/>
          <w:marBottom w:val="0"/>
          <w:divBdr>
            <w:top w:val="none" w:sz="0" w:space="0" w:color="auto"/>
            <w:left w:val="none" w:sz="0" w:space="0" w:color="auto"/>
            <w:bottom w:val="none" w:sz="0" w:space="0" w:color="auto"/>
            <w:right w:val="none" w:sz="0" w:space="0" w:color="auto"/>
          </w:divBdr>
        </w:div>
        <w:div w:id="1337730739">
          <w:marLeft w:val="480"/>
          <w:marRight w:val="0"/>
          <w:marTop w:val="0"/>
          <w:marBottom w:val="0"/>
          <w:divBdr>
            <w:top w:val="none" w:sz="0" w:space="0" w:color="auto"/>
            <w:left w:val="none" w:sz="0" w:space="0" w:color="auto"/>
            <w:bottom w:val="none" w:sz="0" w:space="0" w:color="auto"/>
            <w:right w:val="none" w:sz="0" w:space="0" w:color="auto"/>
          </w:divBdr>
        </w:div>
        <w:div w:id="1072388958">
          <w:marLeft w:val="480"/>
          <w:marRight w:val="0"/>
          <w:marTop w:val="0"/>
          <w:marBottom w:val="0"/>
          <w:divBdr>
            <w:top w:val="none" w:sz="0" w:space="0" w:color="auto"/>
            <w:left w:val="none" w:sz="0" w:space="0" w:color="auto"/>
            <w:bottom w:val="none" w:sz="0" w:space="0" w:color="auto"/>
            <w:right w:val="none" w:sz="0" w:space="0" w:color="auto"/>
          </w:divBdr>
        </w:div>
        <w:div w:id="1319842673">
          <w:marLeft w:val="480"/>
          <w:marRight w:val="0"/>
          <w:marTop w:val="0"/>
          <w:marBottom w:val="0"/>
          <w:divBdr>
            <w:top w:val="none" w:sz="0" w:space="0" w:color="auto"/>
            <w:left w:val="none" w:sz="0" w:space="0" w:color="auto"/>
            <w:bottom w:val="none" w:sz="0" w:space="0" w:color="auto"/>
            <w:right w:val="none" w:sz="0" w:space="0" w:color="auto"/>
          </w:divBdr>
        </w:div>
        <w:div w:id="196433050">
          <w:marLeft w:val="480"/>
          <w:marRight w:val="0"/>
          <w:marTop w:val="0"/>
          <w:marBottom w:val="0"/>
          <w:divBdr>
            <w:top w:val="none" w:sz="0" w:space="0" w:color="auto"/>
            <w:left w:val="none" w:sz="0" w:space="0" w:color="auto"/>
            <w:bottom w:val="none" w:sz="0" w:space="0" w:color="auto"/>
            <w:right w:val="none" w:sz="0" w:space="0" w:color="auto"/>
          </w:divBdr>
        </w:div>
        <w:div w:id="1262104413">
          <w:marLeft w:val="480"/>
          <w:marRight w:val="0"/>
          <w:marTop w:val="0"/>
          <w:marBottom w:val="0"/>
          <w:divBdr>
            <w:top w:val="none" w:sz="0" w:space="0" w:color="auto"/>
            <w:left w:val="none" w:sz="0" w:space="0" w:color="auto"/>
            <w:bottom w:val="none" w:sz="0" w:space="0" w:color="auto"/>
            <w:right w:val="none" w:sz="0" w:space="0" w:color="auto"/>
          </w:divBdr>
        </w:div>
        <w:div w:id="505940896">
          <w:marLeft w:val="480"/>
          <w:marRight w:val="0"/>
          <w:marTop w:val="0"/>
          <w:marBottom w:val="0"/>
          <w:divBdr>
            <w:top w:val="none" w:sz="0" w:space="0" w:color="auto"/>
            <w:left w:val="none" w:sz="0" w:space="0" w:color="auto"/>
            <w:bottom w:val="none" w:sz="0" w:space="0" w:color="auto"/>
            <w:right w:val="none" w:sz="0" w:space="0" w:color="auto"/>
          </w:divBdr>
        </w:div>
        <w:div w:id="122576383">
          <w:marLeft w:val="480"/>
          <w:marRight w:val="0"/>
          <w:marTop w:val="0"/>
          <w:marBottom w:val="0"/>
          <w:divBdr>
            <w:top w:val="none" w:sz="0" w:space="0" w:color="auto"/>
            <w:left w:val="none" w:sz="0" w:space="0" w:color="auto"/>
            <w:bottom w:val="none" w:sz="0" w:space="0" w:color="auto"/>
            <w:right w:val="none" w:sz="0" w:space="0" w:color="auto"/>
          </w:divBdr>
        </w:div>
        <w:div w:id="640813071">
          <w:marLeft w:val="480"/>
          <w:marRight w:val="0"/>
          <w:marTop w:val="0"/>
          <w:marBottom w:val="0"/>
          <w:divBdr>
            <w:top w:val="none" w:sz="0" w:space="0" w:color="auto"/>
            <w:left w:val="none" w:sz="0" w:space="0" w:color="auto"/>
            <w:bottom w:val="none" w:sz="0" w:space="0" w:color="auto"/>
            <w:right w:val="none" w:sz="0" w:space="0" w:color="auto"/>
          </w:divBdr>
        </w:div>
        <w:div w:id="1101491709">
          <w:marLeft w:val="480"/>
          <w:marRight w:val="0"/>
          <w:marTop w:val="0"/>
          <w:marBottom w:val="0"/>
          <w:divBdr>
            <w:top w:val="none" w:sz="0" w:space="0" w:color="auto"/>
            <w:left w:val="none" w:sz="0" w:space="0" w:color="auto"/>
            <w:bottom w:val="none" w:sz="0" w:space="0" w:color="auto"/>
            <w:right w:val="none" w:sz="0" w:space="0" w:color="auto"/>
          </w:divBdr>
        </w:div>
        <w:div w:id="761417664">
          <w:marLeft w:val="480"/>
          <w:marRight w:val="0"/>
          <w:marTop w:val="0"/>
          <w:marBottom w:val="0"/>
          <w:divBdr>
            <w:top w:val="none" w:sz="0" w:space="0" w:color="auto"/>
            <w:left w:val="none" w:sz="0" w:space="0" w:color="auto"/>
            <w:bottom w:val="none" w:sz="0" w:space="0" w:color="auto"/>
            <w:right w:val="none" w:sz="0" w:space="0" w:color="auto"/>
          </w:divBdr>
        </w:div>
        <w:div w:id="669989673">
          <w:marLeft w:val="480"/>
          <w:marRight w:val="0"/>
          <w:marTop w:val="0"/>
          <w:marBottom w:val="0"/>
          <w:divBdr>
            <w:top w:val="none" w:sz="0" w:space="0" w:color="auto"/>
            <w:left w:val="none" w:sz="0" w:space="0" w:color="auto"/>
            <w:bottom w:val="none" w:sz="0" w:space="0" w:color="auto"/>
            <w:right w:val="none" w:sz="0" w:space="0" w:color="auto"/>
          </w:divBdr>
        </w:div>
        <w:div w:id="675306644">
          <w:marLeft w:val="480"/>
          <w:marRight w:val="0"/>
          <w:marTop w:val="0"/>
          <w:marBottom w:val="0"/>
          <w:divBdr>
            <w:top w:val="none" w:sz="0" w:space="0" w:color="auto"/>
            <w:left w:val="none" w:sz="0" w:space="0" w:color="auto"/>
            <w:bottom w:val="none" w:sz="0" w:space="0" w:color="auto"/>
            <w:right w:val="none" w:sz="0" w:space="0" w:color="auto"/>
          </w:divBdr>
        </w:div>
        <w:div w:id="758449605">
          <w:marLeft w:val="480"/>
          <w:marRight w:val="0"/>
          <w:marTop w:val="0"/>
          <w:marBottom w:val="0"/>
          <w:divBdr>
            <w:top w:val="none" w:sz="0" w:space="0" w:color="auto"/>
            <w:left w:val="none" w:sz="0" w:space="0" w:color="auto"/>
            <w:bottom w:val="none" w:sz="0" w:space="0" w:color="auto"/>
            <w:right w:val="none" w:sz="0" w:space="0" w:color="auto"/>
          </w:divBdr>
        </w:div>
        <w:div w:id="1594776477">
          <w:marLeft w:val="480"/>
          <w:marRight w:val="0"/>
          <w:marTop w:val="0"/>
          <w:marBottom w:val="0"/>
          <w:divBdr>
            <w:top w:val="none" w:sz="0" w:space="0" w:color="auto"/>
            <w:left w:val="none" w:sz="0" w:space="0" w:color="auto"/>
            <w:bottom w:val="none" w:sz="0" w:space="0" w:color="auto"/>
            <w:right w:val="none" w:sz="0" w:space="0" w:color="auto"/>
          </w:divBdr>
        </w:div>
        <w:div w:id="679697853">
          <w:marLeft w:val="480"/>
          <w:marRight w:val="0"/>
          <w:marTop w:val="0"/>
          <w:marBottom w:val="0"/>
          <w:divBdr>
            <w:top w:val="none" w:sz="0" w:space="0" w:color="auto"/>
            <w:left w:val="none" w:sz="0" w:space="0" w:color="auto"/>
            <w:bottom w:val="none" w:sz="0" w:space="0" w:color="auto"/>
            <w:right w:val="none" w:sz="0" w:space="0" w:color="auto"/>
          </w:divBdr>
        </w:div>
        <w:div w:id="1348017109">
          <w:marLeft w:val="480"/>
          <w:marRight w:val="0"/>
          <w:marTop w:val="0"/>
          <w:marBottom w:val="0"/>
          <w:divBdr>
            <w:top w:val="none" w:sz="0" w:space="0" w:color="auto"/>
            <w:left w:val="none" w:sz="0" w:space="0" w:color="auto"/>
            <w:bottom w:val="none" w:sz="0" w:space="0" w:color="auto"/>
            <w:right w:val="none" w:sz="0" w:space="0" w:color="auto"/>
          </w:divBdr>
        </w:div>
        <w:div w:id="1491558559">
          <w:marLeft w:val="480"/>
          <w:marRight w:val="0"/>
          <w:marTop w:val="0"/>
          <w:marBottom w:val="0"/>
          <w:divBdr>
            <w:top w:val="none" w:sz="0" w:space="0" w:color="auto"/>
            <w:left w:val="none" w:sz="0" w:space="0" w:color="auto"/>
            <w:bottom w:val="none" w:sz="0" w:space="0" w:color="auto"/>
            <w:right w:val="none" w:sz="0" w:space="0" w:color="auto"/>
          </w:divBdr>
        </w:div>
        <w:div w:id="1440682585">
          <w:marLeft w:val="480"/>
          <w:marRight w:val="0"/>
          <w:marTop w:val="0"/>
          <w:marBottom w:val="0"/>
          <w:divBdr>
            <w:top w:val="none" w:sz="0" w:space="0" w:color="auto"/>
            <w:left w:val="none" w:sz="0" w:space="0" w:color="auto"/>
            <w:bottom w:val="none" w:sz="0" w:space="0" w:color="auto"/>
            <w:right w:val="none" w:sz="0" w:space="0" w:color="auto"/>
          </w:divBdr>
        </w:div>
        <w:div w:id="1855609854">
          <w:marLeft w:val="480"/>
          <w:marRight w:val="0"/>
          <w:marTop w:val="0"/>
          <w:marBottom w:val="0"/>
          <w:divBdr>
            <w:top w:val="none" w:sz="0" w:space="0" w:color="auto"/>
            <w:left w:val="none" w:sz="0" w:space="0" w:color="auto"/>
            <w:bottom w:val="none" w:sz="0" w:space="0" w:color="auto"/>
            <w:right w:val="none" w:sz="0" w:space="0" w:color="auto"/>
          </w:divBdr>
        </w:div>
        <w:div w:id="1120220488">
          <w:marLeft w:val="480"/>
          <w:marRight w:val="0"/>
          <w:marTop w:val="0"/>
          <w:marBottom w:val="0"/>
          <w:divBdr>
            <w:top w:val="none" w:sz="0" w:space="0" w:color="auto"/>
            <w:left w:val="none" w:sz="0" w:space="0" w:color="auto"/>
            <w:bottom w:val="none" w:sz="0" w:space="0" w:color="auto"/>
            <w:right w:val="none" w:sz="0" w:space="0" w:color="auto"/>
          </w:divBdr>
        </w:div>
        <w:div w:id="680471887">
          <w:marLeft w:val="480"/>
          <w:marRight w:val="0"/>
          <w:marTop w:val="0"/>
          <w:marBottom w:val="0"/>
          <w:divBdr>
            <w:top w:val="none" w:sz="0" w:space="0" w:color="auto"/>
            <w:left w:val="none" w:sz="0" w:space="0" w:color="auto"/>
            <w:bottom w:val="none" w:sz="0" w:space="0" w:color="auto"/>
            <w:right w:val="none" w:sz="0" w:space="0" w:color="auto"/>
          </w:divBdr>
        </w:div>
        <w:div w:id="1440685737">
          <w:marLeft w:val="480"/>
          <w:marRight w:val="0"/>
          <w:marTop w:val="0"/>
          <w:marBottom w:val="0"/>
          <w:divBdr>
            <w:top w:val="none" w:sz="0" w:space="0" w:color="auto"/>
            <w:left w:val="none" w:sz="0" w:space="0" w:color="auto"/>
            <w:bottom w:val="none" w:sz="0" w:space="0" w:color="auto"/>
            <w:right w:val="none" w:sz="0" w:space="0" w:color="auto"/>
          </w:divBdr>
        </w:div>
        <w:div w:id="1386369387">
          <w:marLeft w:val="480"/>
          <w:marRight w:val="0"/>
          <w:marTop w:val="0"/>
          <w:marBottom w:val="0"/>
          <w:divBdr>
            <w:top w:val="none" w:sz="0" w:space="0" w:color="auto"/>
            <w:left w:val="none" w:sz="0" w:space="0" w:color="auto"/>
            <w:bottom w:val="none" w:sz="0" w:space="0" w:color="auto"/>
            <w:right w:val="none" w:sz="0" w:space="0" w:color="auto"/>
          </w:divBdr>
        </w:div>
        <w:div w:id="468477403">
          <w:marLeft w:val="480"/>
          <w:marRight w:val="0"/>
          <w:marTop w:val="0"/>
          <w:marBottom w:val="0"/>
          <w:divBdr>
            <w:top w:val="none" w:sz="0" w:space="0" w:color="auto"/>
            <w:left w:val="none" w:sz="0" w:space="0" w:color="auto"/>
            <w:bottom w:val="none" w:sz="0" w:space="0" w:color="auto"/>
            <w:right w:val="none" w:sz="0" w:space="0" w:color="auto"/>
          </w:divBdr>
        </w:div>
        <w:div w:id="565723537">
          <w:marLeft w:val="480"/>
          <w:marRight w:val="0"/>
          <w:marTop w:val="0"/>
          <w:marBottom w:val="0"/>
          <w:divBdr>
            <w:top w:val="none" w:sz="0" w:space="0" w:color="auto"/>
            <w:left w:val="none" w:sz="0" w:space="0" w:color="auto"/>
            <w:bottom w:val="none" w:sz="0" w:space="0" w:color="auto"/>
            <w:right w:val="none" w:sz="0" w:space="0" w:color="auto"/>
          </w:divBdr>
        </w:div>
        <w:div w:id="1825471483">
          <w:marLeft w:val="480"/>
          <w:marRight w:val="0"/>
          <w:marTop w:val="0"/>
          <w:marBottom w:val="0"/>
          <w:divBdr>
            <w:top w:val="none" w:sz="0" w:space="0" w:color="auto"/>
            <w:left w:val="none" w:sz="0" w:space="0" w:color="auto"/>
            <w:bottom w:val="none" w:sz="0" w:space="0" w:color="auto"/>
            <w:right w:val="none" w:sz="0" w:space="0" w:color="auto"/>
          </w:divBdr>
        </w:div>
        <w:div w:id="111018642">
          <w:marLeft w:val="480"/>
          <w:marRight w:val="0"/>
          <w:marTop w:val="0"/>
          <w:marBottom w:val="0"/>
          <w:divBdr>
            <w:top w:val="none" w:sz="0" w:space="0" w:color="auto"/>
            <w:left w:val="none" w:sz="0" w:space="0" w:color="auto"/>
            <w:bottom w:val="none" w:sz="0" w:space="0" w:color="auto"/>
            <w:right w:val="none" w:sz="0" w:space="0" w:color="auto"/>
          </w:divBdr>
        </w:div>
        <w:div w:id="856891581">
          <w:marLeft w:val="480"/>
          <w:marRight w:val="0"/>
          <w:marTop w:val="0"/>
          <w:marBottom w:val="0"/>
          <w:divBdr>
            <w:top w:val="none" w:sz="0" w:space="0" w:color="auto"/>
            <w:left w:val="none" w:sz="0" w:space="0" w:color="auto"/>
            <w:bottom w:val="none" w:sz="0" w:space="0" w:color="auto"/>
            <w:right w:val="none" w:sz="0" w:space="0" w:color="auto"/>
          </w:divBdr>
        </w:div>
        <w:div w:id="234053745">
          <w:marLeft w:val="480"/>
          <w:marRight w:val="0"/>
          <w:marTop w:val="0"/>
          <w:marBottom w:val="0"/>
          <w:divBdr>
            <w:top w:val="none" w:sz="0" w:space="0" w:color="auto"/>
            <w:left w:val="none" w:sz="0" w:space="0" w:color="auto"/>
            <w:bottom w:val="none" w:sz="0" w:space="0" w:color="auto"/>
            <w:right w:val="none" w:sz="0" w:space="0" w:color="auto"/>
          </w:divBdr>
        </w:div>
        <w:div w:id="1646396965">
          <w:marLeft w:val="480"/>
          <w:marRight w:val="0"/>
          <w:marTop w:val="0"/>
          <w:marBottom w:val="0"/>
          <w:divBdr>
            <w:top w:val="none" w:sz="0" w:space="0" w:color="auto"/>
            <w:left w:val="none" w:sz="0" w:space="0" w:color="auto"/>
            <w:bottom w:val="none" w:sz="0" w:space="0" w:color="auto"/>
            <w:right w:val="none" w:sz="0" w:space="0" w:color="auto"/>
          </w:divBdr>
        </w:div>
      </w:divsChild>
    </w:div>
    <w:div w:id="1314917923">
      <w:bodyDiv w:val="1"/>
      <w:marLeft w:val="0"/>
      <w:marRight w:val="0"/>
      <w:marTop w:val="0"/>
      <w:marBottom w:val="0"/>
      <w:divBdr>
        <w:top w:val="none" w:sz="0" w:space="0" w:color="auto"/>
        <w:left w:val="none" w:sz="0" w:space="0" w:color="auto"/>
        <w:bottom w:val="none" w:sz="0" w:space="0" w:color="auto"/>
        <w:right w:val="none" w:sz="0" w:space="0" w:color="auto"/>
      </w:divBdr>
      <w:divsChild>
        <w:div w:id="638264039">
          <w:marLeft w:val="480"/>
          <w:marRight w:val="0"/>
          <w:marTop w:val="0"/>
          <w:marBottom w:val="0"/>
          <w:divBdr>
            <w:top w:val="none" w:sz="0" w:space="0" w:color="auto"/>
            <w:left w:val="none" w:sz="0" w:space="0" w:color="auto"/>
            <w:bottom w:val="none" w:sz="0" w:space="0" w:color="auto"/>
            <w:right w:val="none" w:sz="0" w:space="0" w:color="auto"/>
          </w:divBdr>
        </w:div>
        <w:div w:id="595235">
          <w:marLeft w:val="480"/>
          <w:marRight w:val="0"/>
          <w:marTop w:val="0"/>
          <w:marBottom w:val="0"/>
          <w:divBdr>
            <w:top w:val="none" w:sz="0" w:space="0" w:color="auto"/>
            <w:left w:val="none" w:sz="0" w:space="0" w:color="auto"/>
            <w:bottom w:val="none" w:sz="0" w:space="0" w:color="auto"/>
            <w:right w:val="none" w:sz="0" w:space="0" w:color="auto"/>
          </w:divBdr>
        </w:div>
        <w:div w:id="1921714767">
          <w:marLeft w:val="480"/>
          <w:marRight w:val="0"/>
          <w:marTop w:val="0"/>
          <w:marBottom w:val="0"/>
          <w:divBdr>
            <w:top w:val="none" w:sz="0" w:space="0" w:color="auto"/>
            <w:left w:val="none" w:sz="0" w:space="0" w:color="auto"/>
            <w:bottom w:val="none" w:sz="0" w:space="0" w:color="auto"/>
            <w:right w:val="none" w:sz="0" w:space="0" w:color="auto"/>
          </w:divBdr>
        </w:div>
        <w:div w:id="1959142542">
          <w:marLeft w:val="480"/>
          <w:marRight w:val="0"/>
          <w:marTop w:val="0"/>
          <w:marBottom w:val="0"/>
          <w:divBdr>
            <w:top w:val="none" w:sz="0" w:space="0" w:color="auto"/>
            <w:left w:val="none" w:sz="0" w:space="0" w:color="auto"/>
            <w:bottom w:val="none" w:sz="0" w:space="0" w:color="auto"/>
            <w:right w:val="none" w:sz="0" w:space="0" w:color="auto"/>
          </w:divBdr>
        </w:div>
        <w:div w:id="1775049199">
          <w:marLeft w:val="480"/>
          <w:marRight w:val="0"/>
          <w:marTop w:val="0"/>
          <w:marBottom w:val="0"/>
          <w:divBdr>
            <w:top w:val="none" w:sz="0" w:space="0" w:color="auto"/>
            <w:left w:val="none" w:sz="0" w:space="0" w:color="auto"/>
            <w:bottom w:val="none" w:sz="0" w:space="0" w:color="auto"/>
            <w:right w:val="none" w:sz="0" w:space="0" w:color="auto"/>
          </w:divBdr>
        </w:div>
        <w:div w:id="1988584610">
          <w:marLeft w:val="480"/>
          <w:marRight w:val="0"/>
          <w:marTop w:val="0"/>
          <w:marBottom w:val="0"/>
          <w:divBdr>
            <w:top w:val="none" w:sz="0" w:space="0" w:color="auto"/>
            <w:left w:val="none" w:sz="0" w:space="0" w:color="auto"/>
            <w:bottom w:val="none" w:sz="0" w:space="0" w:color="auto"/>
            <w:right w:val="none" w:sz="0" w:space="0" w:color="auto"/>
          </w:divBdr>
        </w:div>
        <w:div w:id="1123501602">
          <w:marLeft w:val="480"/>
          <w:marRight w:val="0"/>
          <w:marTop w:val="0"/>
          <w:marBottom w:val="0"/>
          <w:divBdr>
            <w:top w:val="none" w:sz="0" w:space="0" w:color="auto"/>
            <w:left w:val="none" w:sz="0" w:space="0" w:color="auto"/>
            <w:bottom w:val="none" w:sz="0" w:space="0" w:color="auto"/>
            <w:right w:val="none" w:sz="0" w:space="0" w:color="auto"/>
          </w:divBdr>
        </w:div>
        <w:div w:id="781808122">
          <w:marLeft w:val="480"/>
          <w:marRight w:val="0"/>
          <w:marTop w:val="0"/>
          <w:marBottom w:val="0"/>
          <w:divBdr>
            <w:top w:val="none" w:sz="0" w:space="0" w:color="auto"/>
            <w:left w:val="none" w:sz="0" w:space="0" w:color="auto"/>
            <w:bottom w:val="none" w:sz="0" w:space="0" w:color="auto"/>
            <w:right w:val="none" w:sz="0" w:space="0" w:color="auto"/>
          </w:divBdr>
        </w:div>
        <w:div w:id="608468226">
          <w:marLeft w:val="480"/>
          <w:marRight w:val="0"/>
          <w:marTop w:val="0"/>
          <w:marBottom w:val="0"/>
          <w:divBdr>
            <w:top w:val="none" w:sz="0" w:space="0" w:color="auto"/>
            <w:left w:val="none" w:sz="0" w:space="0" w:color="auto"/>
            <w:bottom w:val="none" w:sz="0" w:space="0" w:color="auto"/>
            <w:right w:val="none" w:sz="0" w:space="0" w:color="auto"/>
          </w:divBdr>
        </w:div>
        <w:div w:id="1804032200">
          <w:marLeft w:val="480"/>
          <w:marRight w:val="0"/>
          <w:marTop w:val="0"/>
          <w:marBottom w:val="0"/>
          <w:divBdr>
            <w:top w:val="none" w:sz="0" w:space="0" w:color="auto"/>
            <w:left w:val="none" w:sz="0" w:space="0" w:color="auto"/>
            <w:bottom w:val="none" w:sz="0" w:space="0" w:color="auto"/>
            <w:right w:val="none" w:sz="0" w:space="0" w:color="auto"/>
          </w:divBdr>
        </w:div>
        <w:div w:id="529032932">
          <w:marLeft w:val="480"/>
          <w:marRight w:val="0"/>
          <w:marTop w:val="0"/>
          <w:marBottom w:val="0"/>
          <w:divBdr>
            <w:top w:val="none" w:sz="0" w:space="0" w:color="auto"/>
            <w:left w:val="none" w:sz="0" w:space="0" w:color="auto"/>
            <w:bottom w:val="none" w:sz="0" w:space="0" w:color="auto"/>
            <w:right w:val="none" w:sz="0" w:space="0" w:color="auto"/>
          </w:divBdr>
        </w:div>
        <w:div w:id="1350909551">
          <w:marLeft w:val="480"/>
          <w:marRight w:val="0"/>
          <w:marTop w:val="0"/>
          <w:marBottom w:val="0"/>
          <w:divBdr>
            <w:top w:val="none" w:sz="0" w:space="0" w:color="auto"/>
            <w:left w:val="none" w:sz="0" w:space="0" w:color="auto"/>
            <w:bottom w:val="none" w:sz="0" w:space="0" w:color="auto"/>
            <w:right w:val="none" w:sz="0" w:space="0" w:color="auto"/>
          </w:divBdr>
        </w:div>
        <w:div w:id="841512237">
          <w:marLeft w:val="480"/>
          <w:marRight w:val="0"/>
          <w:marTop w:val="0"/>
          <w:marBottom w:val="0"/>
          <w:divBdr>
            <w:top w:val="none" w:sz="0" w:space="0" w:color="auto"/>
            <w:left w:val="none" w:sz="0" w:space="0" w:color="auto"/>
            <w:bottom w:val="none" w:sz="0" w:space="0" w:color="auto"/>
            <w:right w:val="none" w:sz="0" w:space="0" w:color="auto"/>
          </w:divBdr>
        </w:div>
        <w:div w:id="1882740353">
          <w:marLeft w:val="480"/>
          <w:marRight w:val="0"/>
          <w:marTop w:val="0"/>
          <w:marBottom w:val="0"/>
          <w:divBdr>
            <w:top w:val="none" w:sz="0" w:space="0" w:color="auto"/>
            <w:left w:val="none" w:sz="0" w:space="0" w:color="auto"/>
            <w:bottom w:val="none" w:sz="0" w:space="0" w:color="auto"/>
            <w:right w:val="none" w:sz="0" w:space="0" w:color="auto"/>
          </w:divBdr>
        </w:div>
        <w:div w:id="894971175">
          <w:marLeft w:val="480"/>
          <w:marRight w:val="0"/>
          <w:marTop w:val="0"/>
          <w:marBottom w:val="0"/>
          <w:divBdr>
            <w:top w:val="none" w:sz="0" w:space="0" w:color="auto"/>
            <w:left w:val="none" w:sz="0" w:space="0" w:color="auto"/>
            <w:bottom w:val="none" w:sz="0" w:space="0" w:color="auto"/>
            <w:right w:val="none" w:sz="0" w:space="0" w:color="auto"/>
          </w:divBdr>
        </w:div>
        <w:div w:id="1297447176">
          <w:marLeft w:val="480"/>
          <w:marRight w:val="0"/>
          <w:marTop w:val="0"/>
          <w:marBottom w:val="0"/>
          <w:divBdr>
            <w:top w:val="none" w:sz="0" w:space="0" w:color="auto"/>
            <w:left w:val="none" w:sz="0" w:space="0" w:color="auto"/>
            <w:bottom w:val="none" w:sz="0" w:space="0" w:color="auto"/>
            <w:right w:val="none" w:sz="0" w:space="0" w:color="auto"/>
          </w:divBdr>
        </w:div>
        <w:div w:id="1380740670">
          <w:marLeft w:val="480"/>
          <w:marRight w:val="0"/>
          <w:marTop w:val="0"/>
          <w:marBottom w:val="0"/>
          <w:divBdr>
            <w:top w:val="none" w:sz="0" w:space="0" w:color="auto"/>
            <w:left w:val="none" w:sz="0" w:space="0" w:color="auto"/>
            <w:bottom w:val="none" w:sz="0" w:space="0" w:color="auto"/>
            <w:right w:val="none" w:sz="0" w:space="0" w:color="auto"/>
          </w:divBdr>
        </w:div>
        <w:div w:id="1657760173">
          <w:marLeft w:val="480"/>
          <w:marRight w:val="0"/>
          <w:marTop w:val="0"/>
          <w:marBottom w:val="0"/>
          <w:divBdr>
            <w:top w:val="none" w:sz="0" w:space="0" w:color="auto"/>
            <w:left w:val="none" w:sz="0" w:space="0" w:color="auto"/>
            <w:bottom w:val="none" w:sz="0" w:space="0" w:color="auto"/>
            <w:right w:val="none" w:sz="0" w:space="0" w:color="auto"/>
          </w:divBdr>
        </w:div>
        <w:div w:id="953251224">
          <w:marLeft w:val="480"/>
          <w:marRight w:val="0"/>
          <w:marTop w:val="0"/>
          <w:marBottom w:val="0"/>
          <w:divBdr>
            <w:top w:val="none" w:sz="0" w:space="0" w:color="auto"/>
            <w:left w:val="none" w:sz="0" w:space="0" w:color="auto"/>
            <w:bottom w:val="none" w:sz="0" w:space="0" w:color="auto"/>
            <w:right w:val="none" w:sz="0" w:space="0" w:color="auto"/>
          </w:divBdr>
        </w:div>
        <w:div w:id="2012173499">
          <w:marLeft w:val="480"/>
          <w:marRight w:val="0"/>
          <w:marTop w:val="0"/>
          <w:marBottom w:val="0"/>
          <w:divBdr>
            <w:top w:val="none" w:sz="0" w:space="0" w:color="auto"/>
            <w:left w:val="none" w:sz="0" w:space="0" w:color="auto"/>
            <w:bottom w:val="none" w:sz="0" w:space="0" w:color="auto"/>
            <w:right w:val="none" w:sz="0" w:space="0" w:color="auto"/>
          </w:divBdr>
        </w:div>
        <w:div w:id="562326503">
          <w:marLeft w:val="480"/>
          <w:marRight w:val="0"/>
          <w:marTop w:val="0"/>
          <w:marBottom w:val="0"/>
          <w:divBdr>
            <w:top w:val="none" w:sz="0" w:space="0" w:color="auto"/>
            <w:left w:val="none" w:sz="0" w:space="0" w:color="auto"/>
            <w:bottom w:val="none" w:sz="0" w:space="0" w:color="auto"/>
            <w:right w:val="none" w:sz="0" w:space="0" w:color="auto"/>
          </w:divBdr>
        </w:div>
        <w:div w:id="570313483">
          <w:marLeft w:val="480"/>
          <w:marRight w:val="0"/>
          <w:marTop w:val="0"/>
          <w:marBottom w:val="0"/>
          <w:divBdr>
            <w:top w:val="none" w:sz="0" w:space="0" w:color="auto"/>
            <w:left w:val="none" w:sz="0" w:space="0" w:color="auto"/>
            <w:bottom w:val="none" w:sz="0" w:space="0" w:color="auto"/>
            <w:right w:val="none" w:sz="0" w:space="0" w:color="auto"/>
          </w:divBdr>
        </w:div>
        <w:div w:id="256334182">
          <w:marLeft w:val="480"/>
          <w:marRight w:val="0"/>
          <w:marTop w:val="0"/>
          <w:marBottom w:val="0"/>
          <w:divBdr>
            <w:top w:val="none" w:sz="0" w:space="0" w:color="auto"/>
            <w:left w:val="none" w:sz="0" w:space="0" w:color="auto"/>
            <w:bottom w:val="none" w:sz="0" w:space="0" w:color="auto"/>
            <w:right w:val="none" w:sz="0" w:space="0" w:color="auto"/>
          </w:divBdr>
        </w:div>
        <w:div w:id="1313632434">
          <w:marLeft w:val="480"/>
          <w:marRight w:val="0"/>
          <w:marTop w:val="0"/>
          <w:marBottom w:val="0"/>
          <w:divBdr>
            <w:top w:val="none" w:sz="0" w:space="0" w:color="auto"/>
            <w:left w:val="none" w:sz="0" w:space="0" w:color="auto"/>
            <w:bottom w:val="none" w:sz="0" w:space="0" w:color="auto"/>
            <w:right w:val="none" w:sz="0" w:space="0" w:color="auto"/>
          </w:divBdr>
        </w:div>
        <w:div w:id="1977489761">
          <w:marLeft w:val="480"/>
          <w:marRight w:val="0"/>
          <w:marTop w:val="0"/>
          <w:marBottom w:val="0"/>
          <w:divBdr>
            <w:top w:val="none" w:sz="0" w:space="0" w:color="auto"/>
            <w:left w:val="none" w:sz="0" w:space="0" w:color="auto"/>
            <w:bottom w:val="none" w:sz="0" w:space="0" w:color="auto"/>
            <w:right w:val="none" w:sz="0" w:space="0" w:color="auto"/>
          </w:divBdr>
        </w:div>
        <w:div w:id="532304776">
          <w:marLeft w:val="480"/>
          <w:marRight w:val="0"/>
          <w:marTop w:val="0"/>
          <w:marBottom w:val="0"/>
          <w:divBdr>
            <w:top w:val="none" w:sz="0" w:space="0" w:color="auto"/>
            <w:left w:val="none" w:sz="0" w:space="0" w:color="auto"/>
            <w:bottom w:val="none" w:sz="0" w:space="0" w:color="auto"/>
            <w:right w:val="none" w:sz="0" w:space="0" w:color="auto"/>
          </w:divBdr>
        </w:div>
        <w:div w:id="620916293">
          <w:marLeft w:val="480"/>
          <w:marRight w:val="0"/>
          <w:marTop w:val="0"/>
          <w:marBottom w:val="0"/>
          <w:divBdr>
            <w:top w:val="none" w:sz="0" w:space="0" w:color="auto"/>
            <w:left w:val="none" w:sz="0" w:space="0" w:color="auto"/>
            <w:bottom w:val="none" w:sz="0" w:space="0" w:color="auto"/>
            <w:right w:val="none" w:sz="0" w:space="0" w:color="auto"/>
          </w:divBdr>
        </w:div>
        <w:div w:id="34164908">
          <w:marLeft w:val="480"/>
          <w:marRight w:val="0"/>
          <w:marTop w:val="0"/>
          <w:marBottom w:val="0"/>
          <w:divBdr>
            <w:top w:val="none" w:sz="0" w:space="0" w:color="auto"/>
            <w:left w:val="none" w:sz="0" w:space="0" w:color="auto"/>
            <w:bottom w:val="none" w:sz="0" w:space="0" w:color="auto"/>
            <w:right w:val="none" w:sz="0" w:space="0" w:color="auto"/>
          </w:divBdr>
        </w:div>
        <w:div w:id="1961839514">
          <w:marLeft w:val="480"/>
          <w:marRight w:val="0"/>
          <w:marTop w:val="0"/>
          <w:marBottom w:val="0"/>
          <w:divBdr>
            <w:top w:val="none" w:sz="0" w:space="0" w:color="auto"/>
            <w:left w:val="none" w:sz="0" w:space="0" w:color="auto"/>
            <w:bottom w:val="none" w:sz="0" w:space="0" w:color="auto"/>
            <w:right w:val="none" w:sz="0" w:space="0" w:color="auto"/>
          </w:divBdr>
        </w:div>
        <w:div w:id="35618480">
          <w:marLeft w:val="480"/>
          <w:marRight w:val="0"/>
          <w:marTop w:val="0"/>
          <w:marBottom w:val="0"/>
          <w:divBdr>
            <w:top w:val="none" w:sz="0" w:space="0" w:color="auto"/>
            <w:left w:val="none" w:sz="0" w:space="0" w:color="auto"/>
            <w:bottom w:val="none" w:sz="0" w:space="0" w:color="auto"/>
            <w:right w:val="none" w:sz="0" w:space="0" w:color="auto"/>
          </w:divBdr>
        </w:div>
        <w:div w:id="1147013747">
          <w:marLeft w:val="480"/>
          <w:marRight w:val="0"/>
          <w:marTop w:val="0"/>
          <w:marBottom w:val="0"/>
          <w:divBdr>
            <w:top w:val="none" w:sz="0" w:space="0" w:color="auto"/>
            <w:left w:val="none" w:sz="0" w:space="0" w:color="auto"/>
            <w:bottom w:val="none" w:sz="0" w:space="0" w:color="auto"/>
            <w:right w:val="none" w:sz="0" w:space="0" w:color="auto"/>
          </w:divBdr>
        </w:div>
        <w:div w:id="1892567997">
          <w:marLeft w:val="480"/>
          <w:marRight w:val="0"/>
          <w:marTop w:val="0"/>
          <w:marBottom w:val="0"/>
          <w:divBdr>
            <w:top w:val="none" w:sz="0" w:space="0" w:color="auto"/>
            <w:left w:val="none" w:sz="0" w:space="0" w:color="auto"/>
            <w:bottom w:val="none" w:sz="0" w:space="0" w:color="auto"/>
            <w:right w:val="none" w:sz="0" w:space="0" w:color="auto"/>
          </w:divBdr>
        </w:div>
        <w:div w:id="691689775">
          <w:marLeft w:val="480"/>
          <w:marRight w:val="0"/>
          <w:marTop w:val="0"/>
          <w:marBottom w:val="0"/>
          <w:divBdr>
            <w:top w:val="none" w:sz="0" w:space="0" w:color="auto"/>
            <w:left w:val="none" w:sz="0" w:space="0" w:color="auto"/>
            <w:bottom w:val="none" w:sz="0" w:space="0" w:color="auto"/>
            <w:right w:val="none" w:sz="0" w:space="0" w:color="auto"/>
          </w:divBdr>
        </w:div>
        <w:div w:id="335348094">
          <w:marLeft w:val="480"/>
          <w:marRight w:val="0"/>
          <w:marTop w:val="0"/>
          <w:marBottom w:val="0"/>
          <w:divBdr>
            <w:top w:val="none" w:sz="0" w:space="0" w:color="auto"/>
            <w:left w:val="none" w:sz="0" w:space="0" w:color="auto"/>
            <w:bottom w:val="none" w:sz="0" w:space="0" w:color="auto"/>
            <w:right w:val="none" w:sz="0" w:space="0" w:color="auto"/>
          </w:divBdr>
        </w:div>
        <w:div w:id="1303580970">
          <w:marLeft w:val="480"/>
          <w:marRight w:val="0"/>
          <w:marTop w:val="0"/>
          <w:marBottom w:val="0"/>
          <w:divBdr>
            <w:top w:val="none" w:sz="0" w:space="0" w:color="auto"/>
            <w:left w:val="none" w:sz="0" w:space="0" w:color="auto"/>
            <w:bottom w:val="none" w:sz="0" w:space="0" w:color="auto"/>
            <w:right w:val="none" w:sz="0" w:space="0" w:color="auto"/>
          </w:divBdr>
        </w:div>
        <w:div w:id="297490128">
          <w:marLeft w:val="480"/>
          <w:marRight w:val="0"/>
          <w:marTop w:val="0"/>
          <w:marBottom w:val="0"/>
          <w:divBdr>
            <w:top w:val="none" w:sz="0" w:space="0" w:color="auto"/>
            <w:left w:val="none" w:sz="0" w:space="0" w:color="auto"/>
            <w:bottom w:val="none" w:sz="0" w:space="0" w:color="auto"/>
            <w:right w:val="none" w:sz="0" w:space="0" w:color="auto"/>
          </w:divBdr>
        </w:div>
        <w:div w:id="8412823">
          <w:marLeft w:val="480"/>
          <w:marRight w:val="0"/>
          <w:marTop w:val="0"/>
          <w:marBottom w:val="0"/>
          <w:divBdr>
            <w:top w:val="none" w:sz="0" w:space="0" w:color="auto"/>
            <w:left w:val="none" w:sz="0" w:space="0" w:color="auto"/>
            <w:bottom w:val="none" w:sz="0" w:space="0" w:color="auto"/>
            <w:right w:val="none" w:sz="0" w:space="0" w:color="auto"/>
          </w:divBdr>
        </w:div>
        <w:div w:id="1812671213">
          <w:marLeft w:val="480"/>
          <w:marRight w:val="0"/>
          <w:marTop w:val="0"/>
          <w:marBottom w:val="0"/>
          <w:divBdr>
            <w:top w:val="none" w:sz="0" w:space="0" w:color="auto"/>
            <w:left w:val="none" w:sz="0" w:space="0" w:color="auto"/>
            <w:bottom w:val="none" w:sz="0" w:space="0" w:color="auto"/>
            <w:right w:val="none" w:sz="0" w:space="0" w:color="auto"/>
          </w:divBdr>
        </w:div>
      </w:divsChild>
    </w:div>
    <w:div w:id="1315182357">
      <w:bodyDiv w:val="1"/>
      <w:marLeft w:val="0"/>
      <w:marRight w:val="0"/>
      <w:marTop w:val="0"/>
      <w:marBottom w:val="0"/>
      <w:divBdr>
        <w:top w:val="none" w:sz="0" w:space="0" w:color="auto"/>
        <w:left w:val="none" w:sz="0" w:space="0" w:color="auto"/>
        <w:bottom w:val="none" w:sz="0" w:space="0" w:color="auto"/>
        <w:right w:val="none" w:sz="0" w:space="0" w:color="auto"/>
      </w:divBdr>
    </w:div>
    <w:div w:id="1316447212">
      <w:bodyDiv w:val="1"/>
      <w:marLeft w:val="0"/>
      <w:marRight w:val="0"/>
      <w:marTop w:val="0"/>
      <w:marBottom w:val="0"/>
      <w:divBdr>
        <w:top w:val="none" w:sz="0" w:space="0" w:color="auto"/>
        <w:left w:val="none" w:sz="0" w:space="0" w:color="auto"/>
        <w:bottom w:val="none" w:sz="0" w:space="0" w:color="auto"/>
        <w:right w:val="none" w:sz="0" w:space="0" w:color="auto"/>
      </w:divBdr>
      <w:divsChild>
        <w:div w:id="2115468065">
          <w:marLeft w:val="480"/>
          <w:marRight w:val="0"/>
          <w:marTop w:val="0"/>
          <w:marBottom w:val="0"/>
          <w:divBdr>
            <w:top w:val="none" w:sz="0" w:space="0" w:color="auto"/>
            <w:left w:val="none" w:sz="0" w:space="0" w:color="auto"/>
            <w:bottom w:val="none" w:sz="0" w:space="0" w:color="auto"/>
            <w:right w:val="none" w:sz="0" w:space="0" w:color="auto"/>
          </w:divBdr>
        </w:div>
        <w:div w:id="1395079416">
          <w:marLeft w:val="480"/>
          <w:marRight w:val="0"/>
          <w:marTop w:val="0"/>
          <w:marBottom w:val="0"/>
          <w:divBdr>
            <w:top w:val="none" w:sz="0" w:space="0" w:color="auto"/>
            <w:left w:val="none" w:sz="0" w:space="0" w:color="auto"/>
            <w:bottom w:val="none" w:sz="0" w:space="0" w:color="auto"/>
            <w:right w:val="none" w:sz="0" w:space="0" w:color="auto"/>
          </w:divBdr>
        </w:div>
        <w:div w:id="177088435">
          <w:marLeft w:val="480"/>
          <w:marRight w:val="0"/>
          <w:marTop w:val="0"/>
          <w:marBottom w:val="0"/>
          <w:divBdr>
            <w:top w:val="none" w:sz="0" w:space="0" w:color="auto"/>
            <w:left w:val="none" w:sz="0" w:space="0" w:color="auto"/>
            <w:bottom w:val="none" w:sz="0" w:space="0" w:color="auto"/>
            <w:right w:val="none" w:sz="0" w:space="0" w:color="auto"/>
          </w:divBdr>
        </w:div>
        <w:div w:id="531460732">
          <w:marLeft w:val="480"/>
          <w:marRight w:val="0"/>
          <w:marTop w:val="0"/>
          <w:marBottom w:val="0"/>
          <w:divBdr>
            <w:top w:val="none" w:sz="0" w:space="0" w:color="auto"/>
            <w:left w:val="none" w:sz="0" w:space="0" w:color="auto"/>
            <w:bottom w:val="none" w:sz="0" w:space="0" w:color="auto"/>
            <w:right w:val="none" w:sz="0" w:space="0" w:color="auto"/>
          </w:divBdr>
        </w:div>
        <w:div w:id="760100873">
          <w:marLeft w:val="480"/>
          <w:marRight w:val="0"/>
          <w:marTop w:val="0"/>
          <w:marBottom w:val="0"/>
          <w:divBdr>
            <w:top w:val="none" w:sz="0" w:space="0" w:color="auto"/>
            <w:left w:val="none" w:sz="0" w:space="0" w:color="auto"/>
            <w:bottom w:val="none" w:sz="0" w:space="0" w:color="auto"/>
            <w:right w:val="none" w:sz="0" w:space="0" w:color="auto"/>
          </w:divBdr>
        </w:div>
        <w:div w:id="1045834265">
          <w:marLeft w:val="480"/>
          <w:marRight w:val="0"/>
          <w:marTop w:val="0"/>
          <w:marBottom w:val="0"/>
          <w:divBdr>
            <w:top w:val="none" w:sz="0" w:space="0" w:color="auto"/>
            <w:left w:val="none" w:sz="0" w:space="0" w:color="auto"/>
            <w:bottom w:val="none" w:sz="0" w:space="0" w:color="auto"/>
            <w:right w:val="none" w:sz="0" w:space="0" w:color="auto"/>
          </w:divBdr>
        </w:div>
        <w:div w:id="536504404">
          <w:marLeft w:val="480"/>
          <w:marRight w:val="0"/>
          <w:marTop w:val="0"/>
          <w:marBottom w:val="0"/>
          <w:divBdr>
            <w:top w:val="none" w:sz="0" w:space="0" w:color="auto"/>
            <w:left w:val="none" w:sz="0" w:space="0" w:color="auto"/>
            <w:bottom w:val="none" w:sz="0" w:space="0" w:color="auto"/>
            <w:right w:val="none" w:sz="0" w:space="0" w:color="auto"/>
          </w:divBdr>
        </w:div>
        <w:div w:id="42094937">
          <w:marLeft w:val="480"/>
          <w:marRight w:val="0"/>
          <w:marTop w:val="0"/>
          <w:marBottom w:val="0"/>
          <w:divBdr>
            <w:top w:val="none" w:sz="0" w:space="0" w:color="auto"/>
            <w:left w:val="none" w:sz="0" w:space="0" w:color="auto"/>
            <w:bottom w:val="none" w:sz="0" w:space="0" w:color="auto"/>
            <w:right w:val="none" w:sz="0" w:space="0" w:color="auto"/>
          </w:divBdr>
        </w:div>
        <w:div w:id="1832066204">
          <w:marLeft w:val="480"/>
          <w:marRight w:val="0"/>
          <w:marTop w:val="0"/>
          <w:marBottom w:val="0"/>
          <w:divBdr>
            <w:top w:val="none" w:sz="0" w:space="0" w:color="auto"/>
            <w:left w:val="none" w:sz="0" w:space="0" w:color="auto"/>
            <w:bottom w:val="none" w:sz="0" w:space="0" w:color="auto"/>
            <w:right w:val="none" w:sz="0" w:space="0" w:color="auto"/>
          </w:divBdr>
        </w:div>
        <w:div w:id="226696028">
          <w:marLeft w:val="480"/>
          <w:marRight w:val="0"/>
          <w:marTop w:val="0"/>
          <w:marBottom w:val="0"/>
          <w:divBdr>
            <w:top w:val="none" w:sz="0" w:space="0" w:color="auto"/>
            <w:left w:val="none" w:sz="0" w:space="0" w:color="auto"/>
            <w:bottom w:val="none" w:sz="0" w:space="0" w:color="auto"/>
            <w:right w:val="none" w:sz="0" w:space="0" w:color="auto"/>
          </w:divBdr>
        </w:div>
        <w:div w:id="441657764">
          <w:marLeft w:val="480"/>
          <w:marRight w:val="0"/>
          <w:marTop w:val="0"/>
          <w:marBottom w:val="0"/>
          <w:divBdr>
            <w:top w:val="none" w:sz="0" w:space="0" w:color="auto"/>
            <w:left w:val="none" w:sz="0" w:space="0" w:color="auto"/>
            <w:bottom w:val="none" w:sz="0" w:space="0" w:color="auto"/>
            <w:right w:val="none" w:sz="0" w:space="0" w:color="auto"/>
          </w:divBdr>
        </w:div>
        <w:div w:id="536160419">
          <w:marLeft w:val="480"/>
          <w:marRight w:val="0"/>
          <w:marTop w:val="0"/>
          <w:marBottom w:val="0"/>
          <w:divBdr>
            <w:top w:val="none" w:sz="0" w:space="0" w:color="auto"/>
            <w:left w:val="none" w:sz="0" w:space="0" w:color="auto"/>
            <w:bottom w:val="none" w:sz="0" w:space="0" w:color="auto"/>
            <w:right w:val="none" w:sz="0" w:space="0" w:color="auto"/>
          </w:divBdr>
        </w:div>
        <w:div w:id="266887003">
          <w:marLeft w:val="480"/>
          <w:marRight w:val="0"/>
          <w:marTop w:val="0"/>
          <w:marBottom w:val="0"/>
          <w:divBdr>
            <w:top w:val="none" w:sz="0" w:space="0" w:color="auto"/>
            <w:left w:val="none" w:sz="0" w:space="0" w:color="auto"/>
            <w:bottom w:val="none" w:sz="0" w:space="0" w:color="auto"/>
            <w:right w:val="none" w:sz="0" w:space="0" w:color="auto"/>
          </w:divBdr>
        </w:div>
        <w:div w:id="1136410860">
          <w:marLeft w:val="480"/>
          <w:marRight w:val="0"/>
          <w:marTop w:val="0"/>
          <w:marBottom w:val="0"/>
          <w:divBdr>
            <w:top w:val="none" w:sz="0" w:space="0" w:color="auto"/>
            <w:left w:val="none" w:sz="0" w:space="0" w:color="auto"/>
            <w:bottom w:val="none" w:sz="0" w:space="0" w:color="auto"/>
            <w:right w:val="none" w:sz="0" w:space="0" w:color="auto"/>
          </w:divBdr>
        </w:div>
        <w:div w:id="1073969514">
          <w:marLeft w:val="480"/>
          <w:marRight w:val="0"/>
          <w:marTop w:val="0"/>
          <w:marBottom w:val="0"/>
          <w:divBdr>
            <w:top w:val="none" w:sz="0" w:space="0" w:color="auto"/>
            <w:left w:val="none" w:sz="0" w:space="0" w:color="auto"/>
            <w:bottom w:val="none" w:sz="0" w:space="0" w:color="auto"/>
            <w:right w:val="none" w:sz="0" w:space="0" w:color="auto"/>
          </w:divBdr>
        </w:div>
        <w:div w:id="2130783090">
          <w:marLeft w:val="480"/>
          <w:marRight w:val="0"/>
          <w:marTop w:val="0"/>
          <w:marBottom w:val="0"/>
          <w:divBdr>
            <w:top w:val="none" w:sz="0" w:space="0" w:color="auto"/>
            <w:left w:val="none" w:sz="0" w:space="0" w:color="auto"/>
            <w:bottom w:val="none" w:sz="0" w:space="0" w:color="auto"/>
            <w:right w:val="none" w:sz="0" w:space="0" w:color="auto"/>
          </w:divBdr>
        </w:div>
        <w:div w:id="1266426038">
          <w:marLeft w:val="480"/>
          <w:marRight w:val="0"/>
          <w:marTop w:val="0"/>
          <w:marBottom w:val="0"/>
          <w:divBdr>
            <w:top w:val="none" w:sz="0" w:space="0" w:color="auto"/>
            <w:left w:val="none" w:sz="0" w:space="0" w:color="auto"/>
            <w:bottom w:val="none" w:sz="0" w:space="0" w:color="auto"/>
            <w:right w:val="none" w:sz="0" w:space="0" w:color="auto"/>
          </w:divBdr>
        </w:div>
        <w:div w:id="1954630449">
          <w:marLeft w:val="480"/>
          <w:marRight w:val="0"/>
          <w:marTop w:val="0"/>
          <w:marBottom w:val="0"/>
          <w:divBdr>
            <w:top w:val="none" w:sz="0" w:space="0" w:color="auto"/>
            <w:left w:val="none" w:sz="0" w:space="0" w:color="auto"/>
            <w:bottom w:val="none" w:sz="0" w:space="0" w:color="auto"/>
            <w:right w:val="none" w:sz="0" w:space="0" w:color="auto"/>
          </w:divBdr>
        </w:div>
        <w:div w:id="870264110">
          <w:marLeft w:val="480"/>
          <w:marRight w:val="0"/>
          <w:marTop w:val="0"/>
          <w:marBottom w:val="0"/>
          <w:divBdr>
            <w:top w:val="none" w:sz="0" w:space="0" w:color="auto"/>
            <w:left w:val="none" w:sz="0" w:space="0" w:color="auto"/>
            <w:bottom w:val="none" w:sz="0" w:space="0" w:color="auto"/>
            <w:right w:val="none" w:sz="0" w:space="0" w:color="auto"/>
          </w:divBdr>
        </w:div>
        <w:div w:id="1378628293">
          <w:marLeft w:val="480"/>
          <w:marRight w:val="0"/>
          <w:marTop w:val="0"/>
          <w:marBottom w:val="0"/>
          <w:divBdr>
            <w:top w:val="none" w:sz="0" w:space="0" w:color="auto"/>
            <w:left w:val="none" w:sz="0" w:space="0" w:color="auto"/>
            <w:bottom w:val="none" w:sz="0" w:space="0" w:color="auto"/>
            <w:right w:val="none" w:sz="0" w:space="0" w:color="auto"/>
          </w:divBdr>
        </w:div>
        <w:div w:id="1058432377">
          <w:marLeft w:val="480"/>
          <w:marRight w:val="0"/>
          <w:marTop w:val="0"/>
          <w:marBottom w:val="0"/>
          <w:divBdr>
            <w:top w:val="none" w:sz="0" w:space="0" w:color="auto"/>
            <w:left w:val="none" w:sz="0" w:space="0" w:color="auto"/>
            <w:bottom w:val="none" w:sz="0" w:space="0" w:color="auto"/>
            <w:right w:val="none" w:sz="0" w:space="0" w:color="auto"/>
          </w:divBdr>
        </w:div>
        <w:div w:id="1856461722">
          <w:marLeft w:val="480"/>
          <w:marRight w:val="0"/>
          <w:marTop w:val="0"/>
          <w:marBottom w:val="0"/>
          <w:divBdr>
            <w:top w:val="none" w:sz="0" w:space="0" w:color="auto"/>
            <w:left w:val="none" w:sz="0" w:space="0" w:color="auto"/>
            <w:bottom w:val="none" w:sz="0" w:space="0" w:color="auto"/>
            <w:right w:val="none" w:sz="0" w:space="0" w:color="auto"/>
          </w:divBdr>
        </w:div>
        <w:div w:id="1052656784">
          <w:marLeft w:val="480"/>
          <w:marRight w:val="0"/>
          <w:marTop w:val="0"/>
          <w:marBottom w:val="0"/>
          <w:divBdr>
            <w:top w:val="none" w:sz="0" w:space="0" w:color="auto"/>
            <w:left w:val="none" w:sz="0" w:space="0" w:color="auto"/>
            <w:bottom w:val="none" w:sz="0" w:space="0" w:color="auto"/>
            <w:right w:val="none" w:sz="0" w:space="0" w:color="auto"/>
          </w:divBdr>
        </w:div>
        <w:div w:id="1690257643">
          <w:marLeft w:val="480"/>
          <w:marRight w:val="0"/>
          <w:marTop w:val="0"/>
          <w:marBottom w:val="0"/>
          <w:divBdr>
            <w:top w:val="none" w:sz="0" w:space="0" w:color="auto"/>
            <w:left w:val="none" w:sz="0" w:space="0" w:color="auto"/>
            <w:bottom w:val="none" w:sz="0" w:space="0" w:color="auto"/>
            <w:right w:val="none" w:sz="0" w:space="0" w:color="auto"/>
          </w:divBdr>
        </w:div>
        <w:div w:id="1879705410">
          <w:marLeft w:val="480"/>
          <w:marRight w:val="0"/>
          <w:marTop w:val="0"/>
          <w:marBottom w:val="0"/>
          <w:divBdr>
            <w:top w:val="none" w:sz="0" w:space="0" w:color="auto"/>
            <w:left w:val="none" w:sz="0" w:space="0" w:color="auto"/>
            <w:bottom w:val="none" w:sz="0" w:space="0" w:color="auto"/>
            <w:right w:val="none" w:sz="0" w:space="0" w:color="auto"/>
          </w:divBdr>
        </w:div>
        <w:div w:id="1725639914">
          <w:marLeft w:val="480"/>
          <w:marRight w:val="0"/>
          <w:marTop w:val="0"/>
          <w:marBottom w:val="0"/>
          <w:divBdr>
            <w:top w:val="none" w:sz="0" w:space="0" w:color="auto"/>
            <w:left w:val="none" w:sz="0" w:space="0" w:color="auto"/>
            <w:bottom w:val="none" w:sz="0" w:space="0" w:color="auto"/>
            <w:right w:val="none" w:sz="0" w:space="0" w:color="auto"/>
          </w:divBdr>
        </w:div>
        <w:div w:id="808128527">
          <w:marLeft w:val="480"/>
          <w:marRight w:val="0"/>
          <w:marTop w:val="0"/>
          <w:marBottom w:val="0"/>
          <w:divBdr>
            <w:top w:val="none" w:sz="0" w:space="0" w:color="auto"/>
            <w:left w:val="none" w:sz="0" w:space="0" w:color="auto"/>
            <w:bottom w:val="none" w:sz="0" w:space="0" w:color="auto"/>
            <w:right w:val="none" w:sz="0" w:space="0" w:color="auto"/>
          </w:divBdr>
        </w:div>
        <w:div w:id="278226698">
          <w:marLeft w:val="480"/>
          <w:marRight w:val="0"/>
          <w:marTop w:val="0"/>
          <w:marBottom w:val="0"/>
          <w:divBdr>
            <w:top w:val="none" w:sz="0" w:space="0" w:color="auto"/>
            <w:left w:val="none" w:sz="0" w:space="0" w:color="auto"/>
            <w:bottom w:val="none" w:sz="0" w:space="0" w:color="auto"/>
            <w:right w:val="none" w:sz="0" w:space="0" w:color="auto"/>
          </w:divBdr>
        </w:div>
        <w:div w:id="287467210">
          <w:marLeft w:val="480"/>
          <w:marRight w:val="0"/>
          <w:marTop w:val="0"/>
          <w:marBottom w:val="0"/>
          <w:divBdr>
            <w:top w:val="none" w:sz="0" w:space="0" w:color="auto"/>
            <w:left w:val="none" w:sz="0" w:space="0" w:color="auto"/>
            <w:bottom w:val="none" w:sz="0" w:space="0" w:color="auto"/>
            <w:right w:val="none" w:sz="0" w:space="0" w:color="auto"/>
          </w:divBdr>
        </w:div>
        <w:div w:id="144974435">
          <w:marLeft w:val="480"/>
          <w:marRight w:val="0"/>
          <w:marTop w:val="0"/>
          <w:marBottom w:val="0"/>
          <w:divBdr>
            <w:top w:val="none" w:sz="0" w:space="0" w:color="auto"/>
            <w:left w:val="none" w:sz="0" w:space="0" w:color="auto"/>
            <w:bottom w:val="none" w:sz="0" w:space="0" w:color="auto"/>
            <w:right w:val="none" w:sz="0" w:space="0" w:color="auto"/>
          </w:divBdr>
        </w:div>
        <w:div w:id="860361948">
          <w:marLeft w:val="480"/>
          <w:marRight w:val="0"/>
          <w:marTop w:val="0"/>
          <w:marBottom w:val="0"/>
          <w:divBdr>
            <w:top w:val="none" w:sz="0" w:space="0" w:color="auto"/>
            <w:left w:val="none" w:sz="0" w:space="0" w:color="auto"/>
            <w:bottom w:val="none" w:sz="0" w:space="0" w:color="auto"/>
            <w:right w:val="none" w:sz="0" w:space="0" w:color="auto"/>
          </w:divBdr>
        </w:div>
        <w:div w:id="1254124842">
          <w:marLeft w:val="480"/>
          <w:marRight w:val="0"/>
          <w:marTop w:val="0"/>
          <w:marBottom w:val="0"/>
          <w:divBdr>
            <w:top w:val="none" w:sz="0" w:space="0" w:color="auto"/>
            <w:left w:val="none" w:sz="0" w:space="0" w:color="auto"/>
            <w:bottom w:val="none" w:sz="0" w:space="0" w:color="auto"/>
            <w:right w:val="none" w:sz="0" w:space="0" w:color="auto"/>
          </w:divBdr>
        </w:div>
        <w:div w:id="532962862">
          <w:marLeft w:val="480"/>
          <w:marRight w:val="0"/>
          <w:marTop w:val="0"/>
          <w:marBottom w:val="0"/>
          <w:divBdr>
            <w:top w:val="none" w:sz="0" w:space="0" w:color="auto"/>
            <w:left w:val="none" w:sz="0" w:space="0" w:color="auto"/>
            <w:bottom w:val="none" w:sz="0" w:space="0" w:color="auto"/>
            <w:right w:val="none" w:sz="0" w:space="0" w:color="auto"/>
          </w:divBdr>
        </w:div>
        <w:div w:id="689334958">
          <w:marLeft w:val="480"/>
          <w:marRight w:val="0"/>
          <w:marTop w:val="0"/>
          <w:marBottom w:val="0"/>
          <w:divBdr>
            <w:top w:val="none" w:sz="0" w:space="0" w:color="auto"/>
            <w:left w:val="none" w:sz="0" w:space="0" w:color="auto"/>
            <w:bottom w:val="none" w:sz="0" w:space="0" w:color="auto"/>
            <w:right w:val="none" w:sz="0" w:space="0" w:color="auto"/>
          </w:divBdr>
        </w:div>
      </w:divsChild>
    </w:div>
    <w:div w:id="1316646359">
      <w:bodyDiv w:val="1"/>
      <w:marLeft w:val="0"/>
      <w:marRight w:val="0"/>
      <w:marTop w:val="0"/>
      <w:marBottom w:val="0"/>
      <w:divBdr>
        <w:top w:val="none" w:sz="0" w:space="0" w:color="auto"/>
        <w:left w:val="none" w:sz="0" w:space="0" w:color="auto"/>
        <w:bottom w:val="none" w:sz="0" w:space="0" w:color="auto"/>
        <w:right w:val="none" w:sz="0" w:space="0" w:color="auto"/>
      </w:divBdr>
    </w:div>
    <w:div w:id="1317145569">
      <w:bodyDiv w:val="1"/>
      <w:marLeft w:val="0"/>
      <w:marRight w:val="0"/>
      <w:marTop w:val="0"/>
      <w:marBottom w:val="0"/>
      <w:divBdr>
        <w:top w:val="none" w:sz="0" w:space="0" w:color="auto"/>
        <w:left w:val="none" w:sz="0" w:space="0" w:color="auto"/>
        <w:bottom w:val="none" w:sz="0" w:space="0" w:color="auto"/>
        <w:right w:val="none" w:sz="0" w:space="0" w:color="auto"/>
      </w:divBdr>
    </w:div>
    <w:div w:id="1318415303">
      <w:bodyDiv w:val="1"/>
      <w:marLeft w:val="0"/>
      <w:marRight w:val="0"/>
      <w:marTop w:val="0"/>
      <w:marBottom w:val="0"/>
      <w:divBdr>
        <w:top w:val="none" w:sz="0" w:space="0" w:color="auto"/>
        <w:left w:val="none" w:sz="0" w:space="0" w:color="auto"/>
        <w:bottom w:val="none" w:sz="0" w:space="0" w:color="auto"/>
        <w:right w:val="none" w:sz="0" w:space="0" w:color="auto"/>
      </w:divBdr>
    </w:div>
    <w:div w:id="1318873429">
      <w:bodyDiv w:val="1"/>
      <w:marLeft w:val="0"/>
      <w:marRight w:val="0"/>
      <w:marTop w:val="0"/>
      <w:marBottom w:val="0"/>
      <w:divBdr>
        <w:top w:val="none" w:sz="0" w:space="0" w:color="auto"/>
        <w:left w:val="none" w:sz="0" w:space="0" w:color="auto"/>
        <w:bottom w:val="none" w:sz="0" w:space="0" w:color="auto"/>
        <w:right w:val="none" w:sz="0" w:space="0" w:color="auto"/>
      </w:divBdr>
    </w:div>
    <w:div w:id="1318924818">
      <w:bodyDiv w:val="1"/>
      <w:marLeft w:val="0"/>
      <w:marRight w:val="0"/>
      <w:marTop w:val="0"/>
      <w:marBottom w:val="0"/>
      <w:divBdr>
        <w:top w:val="none" w:sz="0" w:space="0" w:color="auto"/>
        <w:left w:val="none" w:sz="0" w:space="0" w:color="auto"/>
        <w:bottom w:val="none" w:sz="0" w:space="0" w:color="auto"/>
        <w:right w:val="none" w:sz="0" w:space="0" w:color="auto"/>
      </w:divBdr>
    </w:div>
    <w:div w:id="1319308164">
      <w:bodyDiv w:val="1"/>
      <w:marLeft w:val="0"/>
      <w:marRight w:val="0"/>
      <w:marTop w:val="0"/>
      <w:marBottom w:val="0"/>
      <w:divBdr>
        <w:top w:val="none" w:sz="0" w:space="0" w:color="auto"/>
        <w:left w:val="none" w:sz="0" w:space="0" w:color="auto"/>
        <w:bottom w:val="none" w:sz="0" w:space="0" w:color="auto"/>
        <w:right w:val="none" w:sz="0" w:space="0" w:color="auto"/>
      </w:divBdr>
    </w:div>
    <w:div w:id="1319387652">
      <w:bodyDiv w:val="1"/>
      <w:marLeft w:val="0"/>
      <w:marRight w:val="0"/>
      <w:marTop w:val="0"/>
      <w:marBottom w:val="0"/>
      <w:divBdr>
        <w:top w:val="none" w:sz="0" w:space="0" w:color="auto"/>
        <w:left w:val="none" w:sz="0" w:space="0" w:color="auto"/>
        <w:bottom w:val="none" w:sz="0" w:space="0" w:color="auto"/>
        <w:right w:val="none" w:sz="0" w:space="0" w:color="auto"/>
      </w:divBdr>
    </w:div>
    <w:div w:id="1319454078">
      <w:bodyDiv w:val="1"/>
      <w:marLeft w:val="0"/>
      <w:marRight w:val="0"/>
      <w:marTop w:val="0"/>
      <w:marBottom w:val="0"/>
      <w:divBdr>
        <w:top w:val="none" w:sz="0" w:space="0" w:color="auto"/>
        <w:left w:val="none" w:sz="0" w:space="0" w:color="auto"/>
        <w:bottom w:val="none" w:sz="0" w:space="0" w:color="auto"/>
        <w:right w:val="none" w:sz="0" w:space="0" w:color="auto"/>
      </w:divBdr>
    </w:div>
    <w:div w:id="1319528989">
      <w:bodyDiv w:val="1"/>
      <w:marLeft w:val="0"/>
      <w:marRight w:val="0"/>
      <w:marTop w:val="0"/>
      <w:marBottom w:val="0"/>
      <w:divBdr>
        <w:top w:val="none" w:sz="0" w:space="0" w:color="auto"/>
        <w:left w:val="none" w:sz="0" w:space="0" w:color="auto"/>
        <w:bottom w:val="none" w:sz="0" w:space="0" w:color="auto"/>
        <w:right w:val="none" w:sz="0" w:space="0" w:color="auto"/>
      </w:divBdr>
    </w:div>
    <w:div w:id="1319576949">
      <w:bodyDiv w:val="1"/>
      <w:marLeft w:val="0"/>
      <w:marRight w:val="0"/>
      <w:marTop w:val="0"/>
      <w:marBottom w:val="0"/>
      <w:divBdr>
        <w:top w:val="none" w:sz="0" w:space="0" w:color="auto"/>
        <w:left w:val="none" w:sz="0" w:space="0" w:color="auto"/>
        <w:bottom w:val="none" w:sz="0" w:space="0" w:color="auto"/>
        <w:right w:val="none" w:sz="0" w:space="0" w:color="auto"/>
      </w:divBdr>
    </w:div>
    <w:div w:id="1319653034">
      <w:bodyDiv w:val="1"/>
      <w:marLeft w:val="0"/>
      <w:marRight w:val="0"/>
      <w:marTop w:val="0"/>
      <w:marBottom w:val="0"/>
      <w:divBdr>
        <w:top w:val="none" w:sz="0" w:space="0" w:color="auto"/>
        <w:left w:val="none" w:sz="0" w:space="0" w:color="auto"/>
        <w:bottom w:val="none" w:sz="0" w:space="0" w:color="auto"/>
        <w:right w:val="none" w:sz="0" w:space="0" w:color="auto"/>
      </w:divBdr>
    </w:div>
    <w:div w:id="1319764824">
      <w:bodyDiv w:val="1"/>
      <w:marLeft w:val="0"/>
      <w:marRight w:val="0"/>
      <w:marTop w:val="0"/>
      <w:marBottom w:val="0"/>
      <w:divBdr>
        <w:top w:val="none" w:sz="0" w:space="0" w:color="auto"/>
        <w:left w:val="none" w:sz="0" w:space="0" w:color="auto"/>
        <w:bottom w:val="none" w:sz="0" w:space="0" w:color="auto"/>
        <w:right w:val="none" w:sz="0" w:space="0" w:color="auto"/>
      </w:divBdr>
    </w:div>
    <w:div w:id="1319844667">
      <w:bodyDiv w:val="1"/>
      <w:marLeft w:val="0"/>
      <w:marRight w:val="0"/>
      <w:marTop w:val="0"/>
      <w:marBottom w:val="0"/>
      <w:divBdr>
        <w:top w:val="none" w:sz="0" w:space="0" w:color="auto"/>
        <w:left w:val="none" w:sz="0" w:space="0" w:color="auto"/>
        <w:bottom w:val="none" w:sz="0" w:space="0" w:color="auto"/>
        <w:right w:val="none" w:sz="0" w:space="0" w:color="auto"/>
      </w:divBdr>
    </w:div>
    <w:div w:id="1320034266">
      <w:bodyDiv w:val="1"/>
      <w:marLeft w:val="0"/>
      <w:marRight w:val="0"/>
      <w:marTop w:val="0"/>
      <w:marBottom w:val="0"/>
      <w:divBdr>
        <w:top w:val="none" w:sz="0" w:space="0" w:color="auto"/>
        <w:left w:val="none" w:sz="0" w:space="0" w:color="auto"/>
        <w:bottom w:val="none" w:sz="0" w:space="0" w:color="auto"/>
        <w:right w:val="none" w:sz="0" w:space="0" w:color="auto"/>
      </w:divBdr>
    </w:div>
    <w:div w:id="1320113393">
      <w:bodyDiv w:val="1"/>
      <w:marLeft w:val="0"/>
      <w:marRight w:val="0"/>
      <w:marTop w:val="0"/>
      <w:marBottom w:val="0"/>
      <w:divBdr>
        <w:top w:val="none" w:sz="0" w:space="0" w:color="auto"/>
        <w:left w:val="none" w:sz="0" w:space="0" w:color="auto"/>
        <w:bottom w:val="none" w:sz="0" w:space="0" w:color="auto"/>
        <w:right w:val="none" w:sz="0" w:space="0" w:color="auto"/>
      </w:divBdr>
    </w:div>
    <w:div w:id="1320618193">
      <w:bodyDiv w:val="1"/>
      <w:marLeft w:val="0"/>
      <w:marRight w:val="0"/>
      <w:marTop w:val="0"/>
      <w:marBottom w:val="0"/>
      <w:divBdr>
        <w:top w:val="none" w:sz="0" w:space="0" w:color="auto"/>
        <w:left w:val="none" w:sz="0" w:space="0" w:color="auto"/>
        <w:bottom w:val="none" w:sz="0" w:space="0" w:color="auto"/>
        <w:right w:val="none" w:sz="0" w:space="0" w:color="auto"/>
      </w:divBdr>
    </w:div>
    <w:div w:id="1321078811">
      <w:bodyDiv w:val="1"/>
      <w:marLeft w:val="0"/>
      <w:marRight w:val="0"/>
      <w:marTop w:val="0"/>
      <w:marBottom w:val="0"/>
      <w:divBdr>
        <w:top w:val="none" w:sz="0" w:space="0" w:color="auto"/>
        <w:left w:val="none" w:sz="0" w:space="0" w:color="auto"/>
        <w:bottom w:val="none" w:sz="0" w:space="0" w:color="auto"/>
        <w:right w:val="none" w:sz="0" w:space="0" w:color="auto"/>
      </w:divBdr>
    </w:div>
    <w:div w:id="1321809331">
      <w:bodyDiv w:val="1"/>
      <w:marLeft w:val="0"/>
      <w:marRight w:val="0"/>
      <w:marTop w:val="0"/>
      <w:marBottom w:val="0"/>
      <w:divBdr>
        <w:top w:val="none" w:sz="0" w:space="0" w:color="auto"/>
        <w:left w:val="none" w:sz="0" w:space="0" w:color="auto"/>
        <w:bottom w:val="none" w:sz="0" w:space="0" w:color="auto"/>
        <w:right w:val="none" w:sz="0" w:space="0" w:color="auto"/>
      </w:divBdr>
    </w:div>
    <w:div w:id="1322387272">
      <w:bodyDiv w:val="1"/>
      <w:marLeft w:val="0"/>
      <w:marRight w:val="0"/>
      <w:marTop w:val="0"/>
      <w:marBottom w:val="0"/>
      <w:divBdr>
        <w:top w:val="none" w:sz="0" w:space="0" w:color="auto"/>
        <w:left w:val="none" w:sz="0" w:space="0" w:color="auto"/>
        <w:bottom w:val="none" w:sz="0" w:space="0" w:color="auto"/>
        <w:right w:val="none" w:sz="0" w:space="0" w:color="auto"/>
      </w:divBdr>
    </w:div>
    <w:div w:id="1323199090">
      <w:bodyDiv w:val="1"/>
      <w:marLeft w:val="0"/>
      <w:marRight w:val="0"/>
      <w:marTop w:val="0"/>
      <w:marBottom w:val="0"/>
      <w:divBdr>
        <w:top w:val="none" w:sz="0" w:space="0" w:color="auto"/>
        <w:left w:val="none" w:sz="0" w:space="0" w:color="auto"/>
        <w:bottom w:val="none" w:sz="0" w:space="0" w:color="auto"/>
        <w:right w:val="none" w:sz="0" w:space="0" w:color="auto"/>
      </w:divBdr>
    </w:div>
    <w:div w:id="1323972360">
      <w:bodyDiv w:val="1"/>
      <w:marLeft w:val="0"/>
      <w:marRight w:val="0"/>
      <w:marTop w:val="0"/>
      <w:marBottom w:val="0"/>
      <w:divBdr>
        <w:top w:val="none" w:sz="0" w:space="0" w:color="auto"/>
        <w:left w:val="none" w:sz="0" w:space="0" w:color="auto"/>
        <w:bottom w:val="none" w:sz="0" w:space="0" w:color="auto"/>
        <w:right w:val="none" w:sz="0" w:space="0" w:color="auto"/>
      </w:divBdr>
    </w:div>
    <w:div w:id="1325158551">
      <w:bodyDiv w:val="1"/>
      <w:marLeft w:val="0"/>
      <w:marRight w:val="0"/>
      <w:marTop w:val="0"/>
      <w:marBottom w:val="0"/>
      <w:divBdr>
        <w:top w:val="none" w:sz="0" w:space="0" w:color="auto"/>
        <w:left w:val="none" w:sz="0" w:space="0" w:color="auto"/>
        <w:bottom w:val="none" w:sz="0" w:space="0" w:color="auto"/>
        <w:right w:val="none" w:sz="0" w:space="0" w:color="auto"/>
      </w:divBdr>
    </w:div>
    <w:div w:id="1325207589">
      <w:bodyDiv w:val="1"/>
      <w:marLeft w:val="0"/>
      <w:marRight w:val="0"/>
      <w:marTop w:val="0"/>
      <w:marBottom w:val="0"/>
      <w:divBdr>
        <w:top w:val="none" w:sz="0" w:space="0" w:color="auto"/>
        <w:left w:val="none" w:sz="0" w:space="0" w:color="auto"/>
        <w:bottom w:val="none" w:sz="0" w:space="0" w:color="auto"/>
        <w:right w:val="none" w:sz="0" w:space="0" w:color="auto"/>
      </w:divBdr>
    </w:div>
    <w:div w:id="1325233946">
      <w:bodyDiv w:val="1"/>
      <w:marLeft w:val="0"/>
      <w:marRight w:val="0"/>
      <w:marTop w:val="0"/>
      <w:marBottom w:val="0"/>
      <w:divBdr>
        <w:top w:val="none" w:sz="0" w:space="0" w:color="auto"/>
        <w:left w:val="none" w:sz="0" w:space="0" w:color="auto"/>
        <w:bottom w:val="none" w:sz="0" w:space="0" w:color="auto"/>
        <w:right w:val="none" w:sz="0" w:space="0" w:color="auto"/>
      </w:divBdr>
    </w:div>
    <w:div w:id="1325546471">
      <w:bodyDiv w:val="1"/>
      <w:marLeft w:val="0"/>
      <w:marRight w:val="0"/>
      <w:marTop w:val="0"/>
      <w:marBottom w:val="0"/>
      <w:divBdr>
        <w:top w:val="none" w:sz="0" w:space="0" w:color="auto"/>
        <w:left w:val="none" w:sz="0" w:space="0" w:color="auto"/>
        <w:bottom w:val="none" w:sz="0" w:space="0" w:color="auto"/>
        <w:right w:val="none" w:sz="0" w:space="0" w:color="auto"/>
      </w:divBdr>
    </w:div>
    <w:div w:id="1326203350">
      <w:bodyDiv w:val="1"/>
      <w:marLeft w:val="0"/>
      <w:marRight w:val="0"/>
      <w:marTop w:val="0"/>
      <w:marBottom w:val="0"/>
      <w:divBdr>
        <w:top w:val="none" w:sz="0" w:space="0" w:color="auto"/>
        <w:left w:val="none" w:sz="0" w:space="0" w:color="auto"/>
        <w:bottom w:val="none" w:sz="0" w:space="0" w:color="auto"/>
        <w:right w:val="none" w:sz="0" w:space="0" w:color="auto"/>
      </w:divBdr>
    </w:div>
    <w:div w:id="1326477336">
      <w:bodyDiv w:val="1"/>
      <w:marLeft w:val="0"/>
      <w:marRight w:val="0"/>
      <w:marTop w:val="0"/>
      <w:marBottom w:val="0"/>
      <w:divBdr>
        <w:top w:val="none" w:sz="0" w:space="0" w:color="auto"/>
        <w:left w:val="none" w:sz="0" w:space="0" w:color="auto"/>
        <w:bottom w:val="none" w:sz="0" w:space="0" w:color="auto"/>
        <w:right w:val="none" w:sz="0" w:space="0" w:color="auto"/>
      </w:divBdr>
    </w:div>
    <w:div w:id="1327246971">
      <w:bodyDiv w:val="1"/>
      <w:marLeft w:val="0"/>
      <w:marRight w:val="0"/>
      <w:marTop w:val="0"/>
      <w:marBottom w:val="0"/>
      <w:divBdr>
        <w:top w:val="none" w:sz="0" w:space="0" w:color="auto"/>
        <w:left w:val="none" w:sz="0" w:space="0" w:color="auto"/>
        <w:bottom w:val="none" w:sz="0" w:space="0" w:color="auto"/>
        <w:right w:val="none" w:sz="0" w:space="0" w:color="auto"/>
      </w:divBdr>
    </w:div>
    <w:div w:id="1327393046">
      <w:bodyDiv w:val="1"/>
      <w:marLeft w:val="0"/>
      <w:marRight w:val="0"/>
      <w:marTop w:val="0"/>
      <w:marBottom w:val="0"/>
      <w:divBdr>
        <w:top w:val="none" w:sz="0" w:space="0" w:color="auto"/>
        <w:left w:val="none" w:sz="0" w:space="0" w:color="auto"/>
        <w:bottom w:val="none" w:sz="0" w:space="0" w:color="auto"/>
        <w:right w:val="none" w:sz="0" w:space="0" w:color="auto"/>
      </w:divBdr>
    </w:div>
    <w:div w:id="1327636009">
      <w:bodyDiv w:val="1"/>
      <w:marLeft w:val="0"/>
      <w:marRight w:val="0"/>
      <w:marTop w:val="0"/>
      <w:marBottom w:val="0"/>
      <w:divBdr>
        <w:top w:val="none" w:sz="0" w:space="0" w:color="auto"/>
        <w:left w:val="none" w:sz="0" w:space="0" w:color="auto"/>
        <w:bottom w:val="none" w:sz="0" w:space="0" w:color="auto"/>
        <w:right w:val="none" w:sz="0" w:space="0" w:color="auto"/>
      </w:divBdr>
    </w:div>
    <w:div w:id="1328291757">
      <w:bodyDiv w:val="1"/>
      <w:marLeft w:val="0"/>
      <w:marRight w:val="0"/>
      <w:marTop w:val="0"/>
      <w:marBottom w:val="0"/>
      <w:divBdr>
        <w:top w:val="none" w:sz="0" w:space="0" w:color="auto"/>
        <w:left w:val="none" w:sz="0" w:space="0" w:color="auto"/>
        <w:bottom w:val="none" w:sz="0" w:space="0" w:color="auto"/>
        <w:right w:val="none" w:sz="0" w:space="0" w:color="auto"/>
      </w:divBdr>
    </w:div>
    <w:div w:id="1328366033">
      <w:bodyDiv w:val="1"/>
      <w:marLeft w:val="0"/>
      <w:marRight w:val="0"/>
      <w:marTop w:val="0"/>
      <w:marBottom w:val="0"/>
      <w:divBdr>
        <w:top w:val="none" w:sz="0" w:space="0" w:color="auto"/>
        <w:left w:val="none" w:sz="0" w:space="0" w:color="auto"/>
        <w:bottom w:val="none" w:sz="0" w:space="0" w:color="auto"/>
        <w:right w:val="none" w:sz="0" w:space="0" w:color="auto"/>
      </w:divBdr>
    </w:div>
    <w:div w:id="1329208926">
      <w:bodyDiv w:val="1"/>
      <w:marLeft w:val="0"/>
      <w:marRight w:val="0"/>
      <w:marTop w:val="0"/>
      <w:marBottom w:val="0"/>
      <w:divBdr>
        <w:top w:val="none" w:sz="0" w:space="0" w:color="auto"/>
        <w:left w:val="none" w:sz="0" w:space="0" w:color="auto"/>
        <w:bottom w:val="none" w:sz="0" w:space="0" w:color="auto"/>
        <w:right w:val="none" w:sz="0" w:space="0" w:color="auto"/>
      </w:divBdr>
    </w:div>
    <w:div w:id="1329821230">
      <w:bodyDiv w:val="1"/>
      <w:marLeft w:val="0"/>
      <w:marRight w:val="0"/>
      <w:marTop w:val="0"/>
      <w:marBottom w:val="0"/>
      <w:divBdr>
        <w:top w:val="none" w:sz="0" w:space="0" w:color="auto"/>
        <w:left w:val="none" w:sz="0" w:space="0" w:color="auto"/>
        <w:bottom w:val="none" w:sz="0" w:space="0" w:color="auto"/>
        <w:right w:val="none" w:sz="0" w:space="0" w:color="auto"/>
      </w:divBdr>
    </w:div>
    <w:div w:id="1331563527">
      <w:bodyDiv w:val="1"/>
      <w:marLeft w:val="0"/>
      <w:marRight w:val="0"/>
      <w:marTop w:val="0"/>
      <w:marBottom w:val="0"/>
      <w:divBdr>
        <w:top w:val="none" w:sz="0" w:space="0" w:color="auto"/>
        <w:left w:val="none" w:sz="0" w:space="0" w:color="auto"/>
        <w:bottom w:val="none" w:sz="0" w:space="0" w:color="auto"/>
        <w:right w:val="none" w:sz="0" w:space="0" w:color="auto"/>
      </w:divBdr>
    </w:div>
    <w:div w:id="1331711094">
      <w:bodyDiv w:val="1"/>
      <w:marLeft w:val="0"/>
      <w:marRight w:val="0"/>
      <w:marTop w:val="0"/>
      <w:marBottom w:val="0"/>
      <w:divBdr>
        <w:top w:val="none" w:sz="0" w:space="0" w:color="auto"/>
        <w:left w:val="none" w:sz="0" w:space="0" w:color="auto"/>
        <w:bottom w:val="none" w:sz="0" w:space="0" w:color="auto"/>
        <w:right w:val="none" w:sz="0" w:space="0" w:color="auto"/>
      </w:divBdr>
    </w:div>
    <w:div w:id="1332560911">
      <w:bodyDiv w:val="1"/>
      <w:marLeft w:val="0"/>
      <w:marRight w:val="0"/>
      <w:marTop w:val="0"/>
      <w:marBottom w:val="0"/>
      <w:divBdr>
        <w:top w:val="none" w:sz="0" w:space="0" w:color="auto"/>
        <w:left w:val="none" w:sz="0" w:space="0" w:color="auto"/>
        <w:bottom w:val="none" w:sz="0" w:space="0" w:color="auto"/>
        <w:right w:val="none" w:sz="0" w:space="0" w:color="auto"/>
      </w:divBdr>
    </w:div>
    <w:div w:id="1332634850">
      <w:bodyDiv w:val="1"/>
      <w:marLeft w:val="0"/>
      <w:marRight w:val="0"/>
      <w:marTop w:val="0"/>
      <w:marBottom w:val="0"/>
      <w:divBdr>
        <w:top w:val="none" w:sz="0" w:space="0" w:color="auto"/>
        <w:left w:val="none" w:sz="0" w:space="0" w:color="auto"/>
        <w:bottom w:val="none" w:sz="0" w:space="0" w:color="auto"/>
        <w:right w:val="none" w:sz="0" w:space="0" w:color="auto"/>
      </w:divBdr>
    </w:div>
    <w:div w:id="1333216250">
      <w:bodyDiv w:val="1"/>
      <w:marLeft w:val="0"/>
      <w:marRight w:val="0"/>
      <w:marTop w:val="0"/>
      <w:marBottom w:val="0"/>
      <w:divBdr>
        <w:top w:val="none" w:sz="0" w:space="0" w:color="auto"/>
        <w:left w:val="none" w:sz="0" w:space="0" w:color="auto"/>
        <w:bottom w:val="none" w:sz="0" w:space="0" w:color="auto"/>
        <w:right w:val="none" w:sz="0" w:space="0" w:color="auto"/>
      </w:divBdr>
    </w:div>
    <w:div w:id="1333334036">
      <w:bodyDiv w:val="1"/>
      <w:marLeft w:val="0"/>
      <w:marRight w:val="0"/>
      <w:marTop w:val="0"/>
      <w:marBottom w:val="0"/>
      <w:divBdr>
        <w:top w:val="none" w:sz="0" w:space="0" w:color="auto"/>
        <w:left w:val="none" w:sz="0" w:space="0" w:color="auto"/>
        <w:bottom w:val="none" w:sz="0" w:space="0" w:color="auto"/>
        <w:right w:val="none" w:sz="0" w:space="0" w:color="auto"/>
      </w:divBdr>
    </w:div>
    <w:div w:id="1333607720">
      <w:bodyDiv w:val="1"/>
      <w:marLeft w:val="0"/>
      <w:marRight w:val="0"/>
      <w:marTop w:val="0"/>
      <w:marBottom w:val="0"/>
      <w:divBdr>
        <w:top w:val="none" w:sz="0" w:space="0" w:color="auto"/>
        <w:left w:val="none" w:sz="0" w:space="0" w:color="auto"/>
        <w:bottom w:val="none" w:sz="0" w:space="0" w:color="auto"/>
        <w:right w:val="none" w:sz="0" w:space="0" w:color="auto"/>
      </w:divBdr>
    </w:div>
    <w:div w:id="1334065501">
      <w:bodyDiv w:val="1"/>
      <w:marLeft w:val="0"/>
      <w:marRight w:val="0"/>
      <w:marTop w:val="0"/>
      <w:marBottom w:val="0"/>
      <w:divBdr>
        <w:top w:val="none" w:sz="0" w:space="0" w:color="auto"/>
        <w:left w:val="none" w:sz="0" w:space="0" w:color="auto"/>
        <w:bottom w:val="none" w:sz="0" w:space="0" w:color="auto"/>
        <w:right w:val="none" w:sz="0" w:space="0" w:color="auto"/>
      </w:divBdr>
    </w:div>
    <w:div w:id="1334842335">
      <w:bodyDiv w:val="1"/>
      <w:marLeft w:val="0"/>
      <w:marRight w:val="0"/>
      <w:marTop w:val="0"/>
      <w:marBottom w:val="0"/>
      <w:divBdr>
        <w:top w:val="none" w:sz="0" w:space="0" w:color="auto"/>
        <w:left w:val="none" w:sz="0" w:space="0" w:color="auto"/>
        <w:bottom w:val="none" w:sz="0" w:space="0" w:color="auto"/>
        <w:right w:val="none" w:sz="0" w:space="0" w:color="auto"/>
      </w:divBdr>
    </w:div>
    <w:div w:id="1335064709">
      <w:bodyDiv w:val="1"/>
      <w:marLeft w:val="0"/>
      <w:marRight w:val="0"/>
      <w:marTop w:val="0"/>
      <w:marBottom w:val="0"/>
      <w:divBdr>
        <w:top w:val="none" w:sz="0" w:space="0" w:color="auto"/>
        <w:left w:val="none" w:sz="0" w:space="0" w:color="auto"/>
        <w:bottom w:val="none" w:sz="0" w:space="0" w:color="auto"/>
        <w:right w:val="none" w:sz="0" w:space="0" w:color="auto"/>
      </w:divBdr>
    </w:div>
    <w:div w:id="1335373306">
      <w:bodyDiv w:val="1"/>
      <w:marLeft w:val="0"/>
      <w:marRight w:val="0"/>
      <w:marTop w:val="0"/>
      <w:marBottom w:val="0"/>
      <w:divBdr>
        <w:top w:val="none" w:sz="0" w:space="0" w:color="auto"/>
        <w:left w:val="none" w:sz="0" w:space="0" w:color="auto"/>
        <w:bottom w:val="none" w:sz="0" w:space="0" w:color="auto"/>
        <w:right w:val="none" w:sz="0" w:space="0" w:color="auto"/>
      </w:divBdr>
    </w:div>
    <w:div w:id="1335450114">
      <w:bodyDiv w:val="1"/>
      <w:marLeft w:val="0"/>
      <w:marRight w:val="0"/>
      <w:marTop w:val="0"/>
      <w:marBottom w:val="0"/>
      <w:divBdr>
        <w:top w:val="none" w:sz="0" w:space="0" w:color="auto"/>
        <w:left w:val="none" w:sz="0" w:space="0" w:color="auto"/>
        <w:bottom w:val="none" w:sz="0" w:space="0" w:color="auto"/>
        <w:right w:val="none" w:sz="0" w:space="0" w:color="auto"/>
      </w:divBdr>
    </w:div>
    <w:div w:id="1335573852">
      <w:bodyDiv w:val="1"/>
      <w:marLeft w:val="0"/>
      <w:marRight w:val="0"/>
      <w:marTop w:val="0"/>
      <w:marBottom w:val="0"/>
      <w:divBdr>
        <w:top w:val="none" w:sz="0" w:space="0" w:color="auto"/>
        <w:left w:val="none" w:sz="0" w:space="0" w:color="auto"/>
        <w:bottom w:val="none" w:sz="0" w:space="0" w:color="auto"/>
        <w:right w:val="none" w:sz="0" w:space="0" w:color="auto"/>
      </w:divBdr>
    </w:div>
    <w:div w:id="1336180140">
      <w:bodyDiv w:val="1"/>
      <w:marLeft w:val="0"/>
      <w:marRight w:val="0"/>
      <w:marTop w:val="0"/>
      <w:marBottom w:val="0"/>
      <w:divBdr>
        <w:top w:val="none" w:sz="0" w:space="0" w:color="auto"/>
        <w:left w:val="none" w:sz="0" w:space="0" w:color="auto"/>
        <w:bottom w:val="none" w:sz="0" w:space="0" w:color="auto"/>
        <w:right w:val="none" w:sz="0" w:space="0" w:color="auto"/>
      </w:divBdr>
    </w:div>
    <w:div w:id="1336491305">
      <w:bodyDiv w:val="1"/>
      <w:marLeft w:val="0"/>
      <w:marRight w:val="0"/>
      <w:marTop w:val="0"/>
      <w:marBottom w:val="0"/>
      <w:divBdr>
        <w:top w:val="none" w:sz="0" w:space="0" w:color="auto"/>
        <w:left w:val="none" w:sz="0" w:space="0" w:color="auto"/>
        <w:bottom w:val="none" w:sz="0" w:space="0" w:color="auto"/>
        <w:right w:val="none" w:sz="0" w:space="0" w:color="auto"/>
      </w:divBdr>
    </w:div>
    <w:div w:id="1336882993">
      <w:bodyDiv w:val="1"/>
      <w:marLeft w:val="0"/>
      <w:marRight w:val="0"/>
      <w:marTop w:val="0"/>
      <w:marBottom w:val="0"/>
      <w:divBdr>
        <w:top w:val="none" w:sz="0" w:space="0" w:color="auto"/>
        <w:left w:val="none" w:sz="0" w:space="0" w:color="auto"/>
        <w:bottom w:val="none" w:sz="0" w:space="0" w:color="auto"/>
        <w:right w:val="none" w:sz="0" w:space="0" w:color="auto"/>
      </w:divBdr>
      <w:divsChild>
        <w:div w:id="238297434">
          <w:marLeft w:val="480"/>
          <w:marRight w:val="0"/>
          <w:marTop w:val="0"/>
          <w:marBottom w:val="0"/>
          <w:divBdr>
            <w:top w:val="none" w:sz="0" w:space="0" w:color="auto"/>
            <w:left w:val="none" w:sz="0" w:space="0" w:color="auto"/>
            <w:bottom w:val="none" w:sz="0" w:space="0" w:color="auto"/>
            <w:right w:val="none" w:sz="0" w:space="0" w:color="auto"/>
          </w:divBdr>
        </w:div>
        <w:div w:id="373310950">
          <w:marLeft w:val="480"/>
          <w:marRight w:val="0"/>
          <w:marTop w:val="0"/>
          <w:marBottom w:val="0"/>
          <w:divBdr>
            <w:top w:val="none" w:sz="0" w:space="0" w:color="auto"/>
            <w:left w:val="none" w:sz="0" w:space="0" w:color="auto"/>
            <w:bottom w:val="none" w:sz="0" w:space="0" w:color="auto"/>
            <w:right w:val="none" w:sz="0" w:space="0" w:color="auto"/>
          </w:divBdr>
        </w:div>
        <w:div w:id="682902028">
          <w:marLeft w:val="480"/>
          <w:marRight w:val="0"/>
          <w:marTop w:val="0"/>
          <w:marBottom w:val="0"/>
          <w:divBdr>
            <w:top w:val="none" w:sz="0" w:space="0" w:color="auto"/>
            <w:left w:val="none" w:sz="0" w:space="0" w:color="auto"/>
            <w:bottom w:val="none" w:sz="0" w:space="0" w:color="auto"/>
            <w:right w:val="none" w:sz="0" w:space="0" w:color="auto"/>
          </w:divBdr>
        </w:div>
        <w:div w:id="1793208585">
          <w:marLeft w:val="480"/>
          <w:marRight w:val="0"/>
          <w:marTop w:val="0"/>
          <w:marBottom w:val="0"/>
          <w:divBdr>
            <w:top w:val="none" w:sz="0" w:space="0" w:color="auto"/>
            <w:left w:val="none" w:sz="0" w:space="0" w:color="auto"/>
            <w:bottom w:val="none" w:sz="0" w:space="0" w:color="auto"/>
            <w:right w:val="none" w:sz="0" w:space="0" w:color="auto"/>
          </w:divBdr>
        </w:div>
        <w:div w:id="1192379084">
          <w:marLeft w:val="480"/>
          <w:marRight w:val="0"/>
          <w:marTop w:val="0"/>
          <w:marBottom w:val="0"/>
          <w:divBdr>
            <w:top w:val="none" w:sz="0" w:space="0" w:color="auto"/>
            <w:left w:val="none" w:sz="0" w:space="0" w:color="auto"/>
            <w:bottom w:val="none" w:sz="0" w:space="0" w:color="auto"/>
            <w:right w:val="none" w:sz="0" w:space="0" w:color="auto"/>
          </w:divBdr>
        </w:div>
        <w:div w:id="688410792">
          <w:marLeft w:val="480"/>
          <w:marRight w:val="0"/>
          <w:marTop w:val="0"/>
          <w:marBottom w:val="0"/>
          <w:divBdr>
            <w:top w:val="none" w:sz="0" w:space="0" w:color="auto"/>
            <w:left w:val="none" w:sz="0" w:space="0" w:color="auto"/>
            <w:bottom w:val="none" w:sz="0" w:space="0" w:color="auto"/>
            <w:right w:val="none" w:sz="0" w:space="0" w:color="auto"/>
          </w:divBdr>
        </w:div>
        <w:div w:id="1654672577">
          <w:marLeft w:val="480"/>
          <w:marRight w:val="0"/>
          <w:marTop w:val="0"/>
          <w:marBottom w:val="0"/>
          <w:divBdr>
            <w:top w:val="none" w:sz="0" w:space="0" w:color="auto"/>
            <w:left w:val="none" w:sz="0" w:space="0" w:color="auto"/>
            <w:bottom w:val="none" w:sz="0" w:space="0" w:color="auto"/>
            <w:right w:val="none" w:sz="0" w:space="0" w:color="auto"/>
          </w:divBdr>
        </w:div>
        <w:div w:id="796338084">
          <w:marLeft w:val="480"/>
          <w:marRight w:val="0"/>
          <w:marTop w:val="0"/>
          <w:marBottom w:val="0"/>
          <w:divBdr>
            <w:top w:val="none" w:sz="0" w:space="0" w:color="auto"/>
            <w:left w:val="none" w:sz="0" w:space="0" w:color="auto"/>
            <w:bottom w:val="none" w:sz="0" w:space="0" w:color="auto"/>
            <w:right w:val="none" w:sz="0" w:space="0" w:color="auto"/>
          </w:divBdr>
        </w:div>
        <w:div w:id="1547327247">
          <w:marLeft w:val="480"/>
          <w:marRight w:val="0"/>
          <w:marTop w:val="0"/>
          <w:marBottom w:val="0"/>
          <w:divBdr>
            <w:top w:val="none" w:sz="0" w:space="0" w:color="auto"/>
            <w:left w:val="none" w:sz="0" w:space="0" w:color="auto"/>
            <w:bottom w:val="none" w:sz="0" w:space="0" w:color="auto"/>
            <w:right w:val="none" w:sz="0" w:space="0" w:color="auto"/>
          </w:divBdr>
        </w:div>
        <w:div w:id="103158297">
          <w:marLeft w:val="480"/>
          <w:marRight w:val="0"/>
          <w:marTop w:val="0"/>
          <w:marBottom w:val="0"/>
          <w:divBdr>
            <w:top w:val="none" w:sz="0" w:space="0" w:color="auto"/>
            <w:left w:val="none" w:sz="0" w:space="0" w:color="auto"/>
            <w:bottom w:val="none" w:sz="0" w:space="0" w:color="auto"/>
            <w:right w:val="none" w:sz="0" w:space="0" w:color="auto"/>
          </w:divBdr>
        </w:div>
        <w:div w:id="1760442292">
          <w:marLeft w:val="480"/>
          <w:marRight w:val="0"/>
          <w:marTop w:val="0"/>
          <w:marBottom w:val="0"/>
          <w:divBdr>
            <w:top w:val="none" w:sz="0" w:space="0" w:color="auto"/>
            <w:left w:val="none" w:sz="0" w:space="0" w:color="auto"/>
            <w:bottom w:val="none" w:sz="0" w:space="0" w:color="auto"/>
            <w:right w:val="none" w:sz="0" w:space="0" w:color="auto"/>
          </w:divBdr>
        </w:div>
        <w:div w:id="61105167">
          <w:marLeft w:val="480"/>
          <w:marRight w:val="0"/>
          <w:marTop w:val="0"/>
          <w:marBottom w:val="0"/>
          <w:divBdr>
            <w:top w:val="none" w:sz="0" w:space="0" w:color="auto"/>
            <w:left w:val="none" w:sz="0" w:space="0" w:color="auto"/>
            <w:bottom w:val="none" w:sz="0" w:space="0" w:color="auto"/>
            <w:right w:val="none" w:sz="0" w:space="0" w:color="auto"/>
          </w:divBdr>
        </w:div>
        <w:div w:id="1247106563">
          <w:marLeft w:val="480"/>
          <w:marRight w:val="0"/>
          <w:marTop w:val="0"/>
          <w:marBottom w:val="0"/>
          <w:divBdr>
            <w:top w:val="none" w:sz="0" w:space="0" w:color="auto"/>
            <w:left w:val="none" w:sz="0" w:space="0" w:color="auto"/>
            <w:bottom w:val="none" w:sz="0" w:space="0" w:color="auto"/>
            <w:right w:val="none" w:sz="0" w:space="0" w:color="auto"/>
          </w:divBdr>
        </w:div>
        <w:div w:id="1684623420">
          <w:marLeft w:val="480"/>
          <w:marRight w:val="0"/>
          <w:marTop w:val="0"/>
          <w:marBottom w:val="0"/>
          <w:divBdr>
            <w:top w:val="none" w:sz="0" w:space="0" w:color="auto"/>
            <w:left w:val="none" w:sz="0" w:space="0" w:color="auto"/>
            <w:bottom w:val="none" w:sz="0" w:space="0" w:color="auto"/>
            <w:right w:val="none" w:sz="0" w:space="0" w:color="auto"/>
          </w:divBdr>
        </w:div>
        <w:div w:id="741607003">
          <w:marLeft w:val="480"/>
          <w:marRight w:val="0"/>
          <w:marTop w:val="0"/>
          <w:marBottom w:val="0"/>
          <w:divBdr>
            <w:top w:val="none" w:sz="0" w:space="0" w:color="auto"/>
            <w:left w:val="none" w:sz="0" w:space="0" w:color="auto"/>
            <w:bottom w:val="none" w:sz="0" w:space="0" w:color="auto"/>
            <w:right w:val="none" w:sz="0" w:space="0" w:color="auto"/>
          </w:divBdr>
        </w:div>
        <w:div w:id="1713726850">
          <w:marLeft w:val="480"/>
          <w:marRight w:val="0"/>
          <w:marTop w:val="0"/>
          <w:marBottom w:val="0"/>
          <w:divBdr>
            <w:top w:val="none" w:sz="0" w:space="0" w:color="auto"/>
            <w:left w:val="none" w:sz="0" w:space="0" w:color="auto"/>
            <w:bottom w:val="none" w:sz="0" w:space="0" w:color="auto"/>
            <w:right w:val="none" w:sz="0" w:space="0" w:color="auto"/>
          </w:divBdr>
        </w:div>
        <w:div w:id="1358238338">
          <w:marLeft w:val="480"/>
          <w:marRight w:val="0"/>
          <w:marTop w:val="0"/>
          <w:marBottom w:val="0"/>
          <w:divBdr>
            <w:top w:val="none" w:sz="0" w:space="0" w:color="auto"/>
            <w:left w:val="none" w:sz="0" w:space="0" w:color="auto"/>
            <w:bottom w:val="none" w:sz="0" w:space="0" w:color="auto"/>
            <w:right w:val="none" w:sz="0" w:space="0" w:color="auto"/>
          </w:divBdr>
        </w:div>
        <w:div w:id="166025103">
          <w:marLeft w:val="480"/>
          <w:marRight w:val="0"/>
          <w:marTop w:val="0"/>
          <w:marBottom w:val="0"/>
          <w:divBdr>
            <w:top w:val="none" w:sz="0" w:space="0" w:color="auto"/>
            <w:left w:val="none" w:sz="0" w:space="0" w:color="auto"/>
            <w:bottom w:val="none" w:sz="0" w:space="0" w:color="auto"/>
            <w:right w:val="none" w:sz="0" w:space="0" w:color="auto"/>
          </w:divBdr>
        </w:div>
        <w:div w:id="985009453">
          <w:marLeft w:val="480"/>
          <w:marRight w:val="0"/>
          <w:marTop w:val="0"/>
          <w:marBottom w:val="0"/>
          <w:divBdr>
            <w:top w:val="none" w:sz="0" w:space="0" w:color="auto"/>
            <w:left w:val="none" w:sz="0" w:space="0" w:color="auto"/>
            <w:bottom w:val="none" w:sz="0" w:space="0" w:color="auto"/>
            <w:right w:val="none" w:sz="0" w:space="0" w:color="auto"/>
          </w:divBdr>
        </w:div>
        <w:div w:id="312493948">
          <w:marLeft w:val="480"/>
          <w:marRight w:val="0"/>
          <w:marTop w:val="0"/>
          <w:marBottom w:val="0"/>
          <w:divBdr>
            <w:top w:val="none" w:sz="0" w:space="0" w:color="auto"/>
            <w:left w:val="none" w:sz="0" w:space="0" w:color="auto"/>
            <w:bottom w:val="none" w:sz="0" w:space="0" w:color="auto"/>
            <w:right w:val="none" w:sz="0" w:space="0" w:color="auto"/>
          </w:divBdr>
        </w:div>
        <w:div w:id="2027629727">
          <w:marLeft w:val="480"/>
          <w:marRight w:val="0"/>
          <w:marTop w:val="0"/>
          <w:marBottom w:val="0"/>
          <w:divBdr>
            <w:top w:val="none" w:sz="0" w:space="0" w:color="auto"/>
            <w:left w:val="none" w:sz="0" w:space="0" w:color="auto"/>
            <w:bottom w:val="none" w:sz="0" w:space="0" w:color="auto"/>
            <w:right w:val="none" w:sz="0" w:space="0" w:color="auto"/>
          </w:divBdr>
        </w:div>
        <w:div w:id="1492067338">
          <w:marLeft w:val="480"/>
          <w:marRight w:val="0"/>
          <w:marTop w:val="0"/>
          <w:marBottom w:val="0"/>
          <w:divBdr>
            <w:top w:val="none" w:sz="0" w:space="0" w:color="auto"/>
            <w:left w:val="none" w:sz="0" w:space="0" w:color="auto"/>
            <w:bottom w:val="none" w:sz="0" w:space="0" w:color="auto"/>
            <w:right w:val="none" w:sz="0" w:space="0" w:color="auto"/>
          </w:divBdr>
        </w:div>
        <w:div w:id="851803799">
          <w:marLeft w:val="480"/>
          <w:marRight w:val="0"/>
          <w:marTop w:val="0"/>
          <w:marBottom w:val="0"/>
          <w:divBdr>
            <w:top w:val="none" w:sz="0" w:space="0" w:color="auto"/>
            <w:left w:val="none" w:sz="0" w:space="0" w:color="auto"/>
            <w:bottom w:val="none" w:sz="0" w:space="0" w:color="auto"/>
            <w:right w:val="none" w:sz="0" w:space="0" w:color="auto"/>
          </w:divBdr>
        </w:div>
        <w:div w:id="117845598">
          <w:marLeft w:val="480"/>
          <w:marRight w:val="0"/>
          <w:marTop w:val="0"/>
          <w:marBottom w:val="0"/>
          <w:divBdr>
            <w:top w:val="none" w:sz="0" w:space="0" w:color="auto"/>
            <w:left w:val="none" w:sz="0" w:space="0" w:color="auto"/>
            <w:bottom w:val="none" w:sz="0" w:space="0" w:color="auto"/>
            <w:right w:val="none" w:sz="0" w:space="0" w:color="auto"/>
          </w:divBdr>
        </w:div>
        <w:div w:id="1746417952">
          <w:marLeft w:val="480"/>
          <w:marRight w:val="0"/>
          <w:marTop w:val="0"/>
          <w:marBottom w:val="0"/>
          <w:divBdr>
            <w:top w:val="none" w:sz="0" w:space="0" w:color="auto"/>
            <w:left w:val="none" w:sz="0" w:space="0" w:color="auto"/>
            <w:bottom w:val="none" w:sz="0" w:space="0" w:color="auto"/>
            <w:right w:val="none" w:sz="0" w:space="0" w:color="auto"/>
          </w:divBdr>
        </w:div>
        <w:div w:id="287014708">
          <w:marLeft w:val="480"/>
          <w:marRight w:val="0"/>
          <w:marTop w:val="0"/>
          <w:marBottom w:val="0"/>
          <w:divBdr>
            <w:top w:val="none" w:sz="0" w:space="0" w:color="auto"/>
            <w:left w:val="none" w:sz="0" w:space="0" w:color="auto"/>
            <w:bottom w:val="none" w:sz="0" w:space="0" w:color="auto"/>
            <w:right w:val="none" w:sz="0" w:space="0" w:color="auto"/>
          </w:divBdr>
        </w:div>
        <w:div w:id="202181010">
          <w:marLeft w:val="480"/>
          <w:marRight w:val="0"/>
          <w:marTop w:val="0"/>
          <w:marBottom w:val="0"/>
          <w:divBdr>
            <w:top w:val="none" w:sz="0" w:space="0" w:color="auto"/>
            <w:left w:val="none" w:sz="0" w:space="0" w:color="auto"/>
            <w:bottom w:val="none" w:sz="0" w:space="0" w:color="auto"/>
            <w:right w:val="none" w:sz="0" w:space="0" w:color="auto"/>
          </w:divBdr>
        </w:div>
        <w:div w:id="1037699184">
          <w:marLeft w:val="480"/>
          <w:marRight w:val="0"/>
          <w:marTop w:val="0"/>
          <w:marBottom w:val="0"/>
          <w:divBdr>
            <w:top w:val="none" w:sz="0" w:space="0" w:color="auto"/>
            <w:left w:val="none" w:sz="0" w:space="0" w:color="auto"/>
            <w:bottom w:val="none" w:sz="0" w:space="0" w:color="auto"/>
            <w:right w:val="none" w:sz="0" w:space="0" w:color="auto"/>
          </w:divBdr>
        </w:div>
        <w:div w:id="919677947">
          <w:marLeft w:val="480"/>
          <w:marRight w:val="0"/>
          <w:marTop w:val="0"/>
          <w:marBottom w:val="0"/>
          <w:divBdr>
            <w:top w:val="none" w:sz="0" w:space="0" w:color="auto"/>
            <w:left w:val="none" w:sz="0" w:space="0" w:color="auto"/>
            <w:bottom w:val="none" w:sz="0" w:space="0" w:color="auto"/>
            <w:right w:val="none" w:sz="0" w:space="0" w:color="auto"/>
          </w:divBdr>
        </w:div>
        <w:div w:id="1099251586">
          <w:marLeft w:val="480"/>
          <w:marRight w:val="0"/>
          <w:marTop w:val="0"/>
          <w:marBottom w:val="0"/>
          <w:divBdr>
            <w:top w:val="none" w:sz="0" w:space="0" w:color="auto"/>
            <w:left w:val="none" w:sz="0" w:space="0" w:color="auto"/>
            <w:bottom w:val="none" w:sz="0" w:space="0" w:color="auto"/>
            <w:right w:val="none" w:sz="0" w:space="0" w:color="auto"/>
          </w:divBdr>
        </w:div>
        <w:div w:id="1979794928">
          <w:marLeft w:val="480"/>
          <w:marRight w:val="0"/>
          <w:marTop w:val="0"/>
          <w:marBottom w:val="0"/>
          <w:divBdr>
            <w:top w:val="none" w:sz="0" w:space="0" w:color="auto"/>
            <w:left w:val="none" w:sz="0" w:space="0" w:color="auto"/>
            <w:bottom w:val="none" w:sz="0" w:space="0" w:color="auto"/>
            <w:right w:val="none" w:sz="0" w:space="0" w:color="auto"/>
          </w:divBdr>
        </w:div>
        <w:div w:id="358705799">
          <w:marLeft w:val="480"/>
          <w:marRight w:val="0"/>
          <w:marTop w:val="0"/>
          <w:marBottom w:val="0"/>
          <w:divBdr>
            <w:top w:val="none" w:sz="0" w:space="0" w:color="auto"/>
            <w:left w:val="none" w:sz="0" w:space="0" w:color="auto"/>
            <w:bottom w:val="none" w:sz="0" w:space="0" w:color="auto"/>
            <w:right w:val="none" w:sz="0" w:space="0" w:color="auto"/>
          </w:divBdr>
        </w:div>
        <w:div w:id="1972704884">
          <w:marLeft w:val="480"/>
          <w:marRight w:val="0"/>
          <w:marTop w:val="0"/>
          <w:marBottom w:val="0"/>
          <w:divBdr>
            <w:top w:val="none" w:sz="0" w:space="0" w:color="auto"/>
            <w:left w:val="none" w:sz="0" w:space="0" w:color="auto"/>
            <w:bottom w:val="none" w:sz="0" w:space="0" w:color="auto"/>
            <w:right w:val="none" w:sz="0" w:space="0" w:color="auto"/>
          </w:divBdr>
        </w:div>
        <w:div w:id="2132552224">
          <w:marLeft w:val="480"/>
          <w:marRight w:val="0"/>
          <w:marTop w:val="0"/>
          <w:marBottom w:val="0"/>
          <w:divBdr>
            <w:top w:val="none" w:sz="0" w:space="0" w:color="auto"/>
            <w:left w:val="none" w:sz="0" w:space="0" w:color="auto"/>
            <w:bottom w:val="none" w:sz="0" w:space="0" w:color="auto"/>
            <w:right w:val="none" w:sz="0" w:space="0" w:color="auto"/>
          </w:divBdr>
        </w:div>
        <w:div w:id="254169456">
          <w:marLeft w:val="480"/>
          <w:marRight w:val="0"/>
          <w:marTop w:val="0"/>
          <w:marBottom w:val="0"/>
          <w:divBdr>
            <w:top w:val="none" w:sz="0" w:space="0" w:color="auto"/>
            <w:left w:val="none" w:sz="0" w:space="0" w:color="auto"/>
            <w:bottom w:val="none" w:sz="0" w:space="0" w:color="auto"/>
            <w:right w:val="none" w:sz="0" w:space="0" w:color="auto"/>
          </w:divBdr>
        </w:div>
        <w:div w:id="1484006062">
          <w:marLeft w:val="480"/>
          <w:marRight w:val="0"/>
          <w:marTop w:val="0"/>
          <w:marBottom w:val="0"/>
          <w:divBdr>
            <w:top w:val="none" w:sz="0" w:space="0" w:color="auto"/>
            <w:left w:val="none" w:sz="0" w:space="0" w:color="auto"/>
            <w:bottom w:val="none" w:sz="0" w:space="0" w:color="auto"/>
            <w:right w:val="none" w:sz="0" w:space="0" w:color="auto"/>
          </w:divBdr>
        </w:div>
        <w:div w:id="1948542075">
          <w:marLeft w:val="480"/>
          <w:marRight w:val="0"/>
          <w:marTop w:val="0"/>
          <w:marBottom w:val="0"/>
          <w:divBdr>
            <w:top w:val="none" w:sz="0" w:space="0" w:color="auto"/>
            <w:left w:val="none" w:sz="0" w:space="0" w:color="auto"/>
            <w:bottom w:val="none" w:sz="0" w:space="0" w:color="auto"/>
            <w:right w:val="none" w:sz="0" w:space="0" w:color="auto"/>
          </w:divBdr>
        </w:div>
        <w:div w:id="1456407740">
          <w:marLeft w:val="480"/>
          <w:marRight w:val="0"/>
          <w:marTop w:val="0"/>
          <w:marBottom w:val="0"/>
          <w:divBdr>
            <w:top w:val="none" w:sz="0" w:space="0" w:color="auto"/>
            <w:left w:val="none" w:sz="0" w:space="0" w:color="auto"/>
            <w:bottom w:val="none" w:sz="0" w:space="0" w:color="auto"/>
            <w:right w:val="none" w:sz="0" w:space="0" w:color="auto"/>
          </w:divBdr>
        </w:div>
        <w:div w:id="397940159">
          <w:marLeft w:val="480"/>
          <w:marRight w:val="0"/>
          <w:marTop w:val="0"/>
          <w:marBottom w:val="0"/>
          <w:divBdr>
            <w:top w:val="none" w:sz="0" w:space="0" w:color="auto"/>
            <w:left w:val="none" w:sz="0" w:space="0" w:color="auto"/>
            <w:bottom w:val="none" w:sz="0" w:space="0" w:color="auto"/>
            <w:right w:val="none" w:sz="0" w:space="0" w:color="auto"/>
          </w:divBdr>
        </w:div>
        <w:div w:id="1268852631">
          <w:marLeft w:val="480"/>
          <w:marRight w:val="0"/>
          <w:marTop w:val="0"/>
          <w:marBottom w:val="0"/>
          <w:divBdr>
            <w:top w:val="none" w:sz="0" w:space="0" w:color="auto"/>
            <w:left w:val="none" w:sz="0" w:space="0" w:color="auto"/>
            <w:bottom w:val="none" w:sz="0" w:space="0" w:color="auto"/>
            <w:right w:val="none" w:sz="0" w:space="0" w:color="auto"/>
          </w:divBdr>
        </w:div>
        <w:div w:id="1848058639">
          <w:marLeft w:val="480"/>
          <w:marRight w:val="0"/>
          <w:marTop w:val="0"/>
          <w:marBottom w:val="0"/>
          <w:divBdr>
            <w:top w:val="none" w:sz="0" w:space="0" w:color="auto"/>
            <w:left w:val="none" w:sz="0" w:space="0" w:color="auto"/>
            <w:bottom w:val="none" w:sz="0" w:space="0" w:color="auto"/>
            <w:right w:val="none" w:sz="0" w:space="0" w:color="auto"/>
          </w:divBdr>
        </w:div>
        <w:div w:id="2144539932">
          <w:marLeft w:val="480"/>
          <w:marRight w:val="0"/>
          <w:marTop w:val="0"/>
          <w:marBottom w:val="0"/>
          <w:divBdr>
            <w:top w:val="none" w:sz="0" w:space="0" w:color="auto"/>
            <w:left w:val="none" w:sz="0" w:space="0" w:color="auto"/>
            <w:bottom w:val="none" w:sz="0" w:space="0" w:color="auto"/>
            <w:right w:val="none" w:sz="0" w:space="0" w:color="auto"/>
          </w:divBdr>
        </w:div>
      </w:divsChild>
    </w:div>
    <w:div w:id="1337000059">
      <w:bodyDiv w:val="1"/>
      <w:marLeft w:val="0"/>
      <w:marRight w:val="0"/>
      <w:marTop w:val="0"/>
      <w:marBottom w:val="0"/>
      <w:divBdr>
        <w:top w:val="none" w:sz="0" w:space="0" w:color="auto"/>
        <w:left w:val="none" w:sz="0" w:space="0" w:color="auto"/>
        <w:bottom w:val="none" w:sz="0" w:space="0" w:color="auto"/>
        <w:right w:val="none" w:sz="0" w:space="0" w:color="auto"/>
      </w:divBdr>
    </w:div>
    <w:div w:id="1337151386">
      <w:bodyDiv w:val="1"/>
      <w:marLeft w:val="0"/>
      <w:marRight w:val="0"/>
      <w:marTop w:val="0"/>
      <w:marBottom w:val="0"/>
      <w:divBdr>
        <w:top w:val="none" w:sz="0" w:space="0" w:color="auto"/>
        <w:left w:val="none" w:sz="0" w:space="0" w:color="auto"/>
        <w:bottom w:val="none" w:sz="0" w:space="0" w:color="auto"/>
        <w:right w:val="none" w:sz="0" w:space="0" w:color="auto"/>
      </w:divBdr>
    </w:div>
    <w:div w:id="1337808425">
      <w:bodyDiv w:val="1"/>
      <w:marLeft w:val="0"/>
      <w:marRight w:val="0"/>
      <w:marTop w:val="0"/>
      <w:marBottom w:val="0"/>
      <w:divBdr>
        <w:top w:val="none" w:sz="0" w:space="0" w:color="auto"/>
        <w:left w:val="none" w:sz="0" w:space="0" w:color="auto"/>
        <w:bottom w:val="none" w:sz="0" w:space="0" w:color="auto"/>
        <w:right w:val="none" w:sz="0" w:space="0" w:color="auto"/>
      </w:divBdr>
    </w:div>
    <w:div w:id="1337880973">
      <w:bodyDiv w:val="1"/>
      <w:marLeft w:val="0"/>
      <w:marRight w:val="0"/>
      <w:marTop w:val="0"/>
      <w:marBottom w:val="0"/>
      <w:divBdr>
        <w:top w:val="none" w:sz="0" w:space="0" w:color="auto"/>
        <w:left w:val="none" w:sz="0" w:space="0" w:color="auto"/>
        <w:bottom w:val="none" w:sz="0" w:space="0" w:color="auto"/>
        <w:right w:val="none" w:sz="0" w:space="0" w:color="auto"/>
      </w:divBdr>
    </w:div>
    <w:div w:id="1338657594">
      <w:bodyDiv w:val="1"/>
      <w:marLeft w:val="0"/>
      <w:marRight w:val="0"/>
      <w:marTop w:val="0"/>
      <w:marBottom w:val="0"/>
      <w:divBdr>
        <w:top w:val="none" w:sz="0" w:space="0" w:color="auto"/>
        <w:left w:val="none" w:sz="0" w:space="0" w:color="auto"/>
        <w:bottom w:val="none" w:sz="0" w:space="0" w:color="auto"/>
        <w:right w:val="none" w:sz="0" w:space="0" w:color="auto"/>
      </w:divBdr>
    </w:div>
    <w:div w:id="1339042487">
      <w:bodyDiv w:val="1"/>
      <w:marLeft w:val="0"/>
      <w:marRight w:val="0"/>
      <w:marTop w:val="0"/>
      <w:marBottom w:val="0"/>
      <w:divBdr>
        <w:top w:val="none" w:sz="0" w:space="0" w:color="auto"/>
        <w:left w:val="none" w:sz="0" w:space="0" w:color="auto"/>
        <w:bottom w:val="none" w:sz="0" w:space="0" w:color="auto"/>
        <w:right w:val="none" w:sz="0" w:space="0" w:color="auto"/>
      </w:divBdr>
    </w:div>
    <w:div w:id="1339499011">
      <w:bodyDiv w:val="1"/>
      <w:marLeft w:val="0"/>
      <w:marRight w:val="0"/>
      <w:marTop w:val="0"/>
      <w:marBottom w:val="0"/>
      <w:divBdr>
        <w:top w:val="none" w:sz="0" w:space="0" w:color="auto"/>
        <w:left w:val="none" w:sz="0" w:space="0" w:color="auto"/>
        <w:bottom w:val="none" w:sz="0" w:space="0" w:color="auto"/>
        <w:right w:val="none" w:sz="0" w:space="0" w:color="auto"/>
      </w:divBdr>
    </w:div>
    <w:div w:id="1339846269">
      <w:bodyDiv w:val="1"/>
      <w:marLeft w:val="0"/>
      <w:marRight w:val="0"/>
      <w:marTop w:val="0"/>
      <w:marBottom w:val="0"/>
      <w:divBdr>
        <w:top w:val="none" w:sz="0" w:space="0" w:color="auto"/>
        <w:left w:val="none" w:sz="0" w:space="0" w:color="auto"/>
        <w:bottom w:val="none" w:sz="0" w:space="0" w:color="auto"/>
        <w:right w:val="none" w:sz="0" w:space="0" w:color="auto"/>
      </w:divBdr>
    </w:div>
    <w:div w:id="1340542029">
      <w:bodyDiv w:val="1"/>
      <w:marLeft w:val="0"/>
      <w:marRight w:val="0"/>
      <w:marTop w:val="0"/>
      <w:marBottom w:val="0"/>
      <w:divBdr>
        <w:top w:val="none" w:sz="0" w:space="0" w:color="auto"/>
        <w:left w:val="none" w:sz="0" w:space="0" w:color="auto"/>
        <w:bottom w:val="none" w:sz="0" w:space="0" w:color="auto"/>
        <w:right w:val="none" w:sz="0" w:space="0" w:color="auto"/>
      </w:divBdr>
      <w:divsChild>
        <w:div w:id="258367958">
          <w:marLeft w:val="480"/>
          <w:marRight w:val="0"/>
          <w:marTop w:val="0"/>
          <w:marBottom w:val="0"/>
          <w:divBdr>
            <w:top w:val="none" w:sz="0" w:space="0" w:color="auto"/>
            <w:left w:val="none" w:sz="0" w:space="0" w:color="auto"/>
            <w:bottom w:val="none" w:sz="0" w:space="0" w:color="auto"/>
            <w:right w:val="none" w:sz="0" w:space="0" w:color="auto"/>
          </w:divBdr>
        </w:div>
        <w:div w:id="1683776889">
          <w:marLeft w:val="480"/>
          <w:marRight w:val="0"/>
          <w:marTop w:val="0"/>
          <w:marBottom w:val="0"/>
          <w:divBdr>
            <w:top w:val="none" w:sz="0" w:space="0" w:color="auto"/>
            <w:left w:val="none" w:sz="0" w:space="0" w:color="auto"/>
            <w:bottom w:val="none" w:sz="0" w:space="0" w:color="auto"/>
            <w:right w:val="none" w:sz="0" w:space="0" w:color="auto"/>
          </w:divBdr>
        </w:div>
        <w:div w:id="1972857394">
          <w:marLeft w:val="480"/>
          <w:marRight w:val="0"/>
          <w:marTop w:val="0"/>
          <w:marBottom w:val="0"/>
          <w:divBdr>
            <w:top w:val="none" w:sz="0" w:space="0" w:color="auto"/>
            <w:left w:val="none" w:sz="0" w:space="0" w:color="auto"/>
            <w:bottom w:val="none" w:sz="0" w:space="0" w:color="auto"/>
            <w:right w:val="none" w:sz="0" w:space="0" w:color="auto"/>
          </w:divBdr>
        </w:div>
        <w:div w:id="404034339">
          <w:marLeft w:val="480"/>
          <w:marRight w:val="0"/>
          <w:marTop w:val="0"/>
          <w:marBottom w:val="0"/>
          <w:divBdr>
            <w:top w:val="none" w:sz="0" w:space="0" w:color="auto"/>
            <w:left w:val="none" w:sz="0" w:space="0" w:color="auto"/>
            <w:bottom w:val="none" w:sz="0" w:space="0" w:color="auto"/>
            <w:right w:val="none" w:sz="0" w:space="0" w:color="auto"/>
          </w:divBdr>
        </w:div>
        <w:div w:id="874731086">
          <w:marLeft w:val="480"/>
          <w:marRight w:val="0"/>
          <w:marTop w:val="0"/>
          <w:marBottom w:val="0"/>
          <w:divBdr>
            <w:top w:val="none" w:sz="0" w:space="0" w:color="auto"/>
            <w:left w:val="none" w:sz="0" w:space="0" w:color="auto"/>
            <w:bottom w:val="none" w:sz="0" w:space="0" w:color="auto"/>
            <w:right w:val="none" w:sz="0" w:space="0" w:color="auto"/>
          </w:divBdr>
        </w:div>
        <w:div w:id="415978883">
          <w:marLeft w:val="480"/>
          <w:marRight w:val="0"/>
          <w:marTop w:val="0"/>
          <w:marBottom w:val="0"/>
          <w:divBdr>
            <w:top w:val="none" w:sz="0" w:space="0" w:color="auto"/>
            <w:left w:val="none" w:sz="0" w:space="0" w:color="auto"/>
            <w:bottom w:val="none" w:sz="0" w:space="0" w:color="auto"/>
            <w:right w:val="none" w:sz="0" w:space="0" w:color="auto"/>
          </w:divBdr>
        </w:div>
        <w:div w:id="346293515">
          <w:marLeft w:val="480"/>
          <w:marRight w:val="0"/>
          <w:marTop w:val="0"/>
          <w:marBottom w:val="0"/>
          <w:divBdr>
            <w:top w:val="none" w:sz="0" w:space="0" w:color="auto"/>
            <w:left w:val="none" w:sz="0" w:space="0" w:color="auto"/>
            <w:bottom w:val="none" w:sz="0" w:space="0" w:color="auto"/>
            <w:right w:val="none" w:sz="0" w:space="0" w:color="auto"/>
          </w:divBdr>
        </w:div>
        <w:div w:id="127478596">
          <w:marLeft w:val="480"/>
          <w:marRight w:val="0"/>
          <w:marTop w:val="0"/>
          <w:marBottom w:val="0"/>
          <w:divBdr>
            <w:top w:val="none" w:sz="0" w:space="0" w:color="auto"/>
            <w:left w:val="none" w:sz="0" w:space="0" w:color="auto"/>
            <w:bottom w:val="none" w:sz="0" w:space="0" w:color="auto"/>
            <w:right w:val="none" w:sz="0" w:space="0" w:color="auto"/>
          </w:divBdr>
        </w:div>
        <w:div w:id="1525250073">
          <w:marLeft w:val="480"/>
          <w:marRight w:val="0"/>
          <w:marTop w:val="0"/>
          <w:marBottom w:val="0"/>
          <w:divBdr>
            <w:top w:val="none" w:sz="0" w:space="0" w:color="auto"/>
            <w:left w:val="none" w:sz="0" w:space="0" w:color="auto"/>
            <w:bottom w:val="none" w:sz="0" w:space="0" w:color="auto"/>
            <w:right w:val="none" w:sz="0" w:space="0" w:color="auto"/>
          </w:divBdr>
        </w:div>
        <w:div w:id="1980646662">
          <w:marLeft w:val="480"/>
          <w:marRight w:val="0"/>
          <w:marTop w:val="0"/>
          <w:marBottom w:val="0"/>
          <w:divBdr>
            <w:top w:val="none" w:sz="0" w:space="0" w:color="auto"/>
            <w:left w:val="none" w:sz="0" w:space="0" w:color="auto"/>
            <w:bottom w:val="none" w:sz="0" w:space="0" w:color="auto"/>
            <w:right w:val="none" w:sz="0" w:space="0" w:color="auto"/>
          </w:divBdr>
        </w:div>
        <w:div w:id="257249971">
          <w:marLeft w:val="480"/>
          <w:marRight w:val="0"/>
          <w:marTop w:val="0"/>
          <w:marBottom w:val="0"/>
          <w:divBdr>
            <w:top w:val="none" w:sz="0" w:space="0" w:color="auto"/>
            <w:left w:val="none" w:sz="0" w:space="0" w:color="auto"/>
            <w:bottom w:val="none" w:sz="0" w:space="0" w:color="auto"/>
            <w:right w:val="none" w:sz="0" w:space="0" w:color="auto"/>
          </w:divBdr>
        </w:div>
        <w:div w:id="1231575656">
          <w:marLeft w:val="480"/>
          <w:marRight w:val="0"/>
          <w:marTop w:val="0"/>
          <w:marBottom w:val="0"/>
          <w:divBdr>
            <w:top w:val="none" w:sz="0" w:space="0" w:color="auto"/>
            <w:left w:val="none" w:sz="0" w:space="0" w:color="auto"/>
            <w:bottom w:val="none" w:sz="0" w:space="0" w:color="auto"/>
            <w:right w:val="none" w:sz="0" w:space="0" w:color="auto"/>
          </w:divBdr>
        </w:div>
        <w:div w:id="2109889252">
          <w:marLeft w:val="480"/>
          <w:marRight w:val="0"/>
          <w:marTop w:val="0"/>
          <w:marBottom w:val="0"/>
          <w:divBdr>
            <w:top w:val="none" w:sz="0" w:space="0" w:color="auto"/>
            <w:left w:val="none" w:sz="0" w:space="0" w:color="auto"/>
            <w:bottom w:val="none" w:sz="0" w:space="0" w:color="auto"/>
            <w:right w:val="none" w:sz="0" w:space="0" w:color="auto"/>
          </w:divBdr>
        </w:div>
        <w:div w:id="25563876">
          <w:marLeft w:val="480"/>
          <w:marRight w:val="0"/>
          <w:marTop w:val="0"/>
          <w:marBottom w:val="0"/>
          <w:divBdr>
            <w:top w:val="none" w:sz="0" w:space="0" w:color="auto"/>
            <w:left w:val="none" w:sz="0" w:space="0" w:color="auto"/>
            <w:bottom w:val="none" w:sz="0" w:space="0" w:color="auto"/>
            <w:right w:val="none" w:sz="0" w:space="0" w:color="auto"/>
          </w:divBdr>
        </w:div>
        <w:div w:id="923954532">
          <w:marLeft w:val="480"/>
          <w:marRight w:val="0"/>
          <w:marTop w:val="0"/>
          <w:marBottom w:val="0"/>
          <w:divBdr>
            <w:top w:val="none" w:sz="0" w:space="0" w:color="auto"/>
            <w:left w:val="none" w:sz="0" w:space="0" w:color="auto"/>
            <w:bottom w:val="none" w:sz="0" w:space="0" w:color="auto"/>
            <w:right w:val="none" w:sz="0" w:space="0" w:color="auto"/>
          </w:divBdr>
        </w:div>
        <w:div w:id="842745665">
          <w:marLeft w:val="480"/>
          <w:marRight w:val="0"/>
          <w:marTop w:val="0"/>
          <w:marBottom w:val="0"/>
          <w:divBdr>
            <w:top w:val="none" w:sz="0" w:space="0" w:color="auto"/>
            <w:left w:val="none" w:sz="0" w:space="0" w:color="auto"/>
            <w:bottom w:val="none" w:sz="0" w:space="0" w:color="auto"/>
            <w:right w:val="none" w:sz="0" w:space="0" w:color="auto"/>
          </w:divBdr>
        </w:div>
        <w:div w:id="722141431">
          <w:marLeft w:val="480"/>
          <w:marRight w:val="0"/>
          <w:marTop w:val="0"/>
          <w:marBottom w:val="0"/>
          <w:divBdr>
            <w:top w:val="none" w:sz="0" w:space="0" w:color="auto"/>
            <w:left w:val="none" w:sz="0" w:space="0" w:color="auto"/>
            <w:bottom w:val="none" w:sz="0" w:space="0" w:color="auto"/>
            <w:right w:val="none" w:sz="0" w:space="0" w:color="auto"/>
          </w:divBdr>
        </w:div>
        <w:div w:id="420957891">
          <w:marLeft w:val="480"/>
          <w:marRight w:val="0"/>
          <w:marTop w:val="0"/>
          <w:marBottom w:val="0"/>
          <w:divBdr>
            <w:top w:val="none" w:sz="0" w:space="0" w:color="auto"/>
            <w:left w:val="none" w:sz="0" w:space="0" w:color="auto"/>
            <w:bottom w:val="none" w:sz="0" w:space="0" w:color="auto"/>
            <w:right w:val="none" w:sz="0" w:space="0" w:color="auto"/>
          </w:divBdr>
        </w:div>
        <w:div w:id="874923208">
          <w:marLeft w:val="480"/>
          <w:marRight w:val="0"/>
          <w:marTop w:val="0"/>
          <w:marBottom w:val="0"/>
          <w:divBdr>
            <w:top w:val="none" w:sz="0" w:space="0" w:color="auto"/>
            <w:left w:val="none" w:sz="0" w:space="0" w:color="auto"/>
            <w:bottom w:val="none" w:sz="0" w:space="0" w:color="auto"/>
            <w:right w:val="none" w:sz="0" w:space="0" w:color="auto"/>
          </w:divBdr>
        </w:div>
        <w:div w:id="1325282666">
          <w:marLeft w:val="480"/>
          <w:marRight w:val="0"/>
          <w:marTop w:val="0"/>
          <w:marBottom w:val="0"/>
          <w:divBdr>
            <w:top w:val="none" w:sz="0" w:space="0" w:color="auto"/>
            <w:left w:val="none" w:sz="0" w:space="0" w:color="auto"/>
            <w:bottom w:val="none" w:sz="0" w:space="0" w:color="auto"/>
            <w:right w:val="none" w:sz="0" w:space="0" w:color="auto"/>
          </w:divBdr>
        </w:div>
        <w:div w:id="913126228">
          <w:marLeft w:val="480"/>
          <w:marRight w:val="0"/>
          <w:marTop w:val="0"/>
          <w:marBottom w:val="0"/>
          <w:divBdr>
            <w:top w:val="none" w:sz="0" w:space="0" w:color="auto"/>
            <w:left w:val="none" w:sz="0" w:space="0" w:color="auto"/>
            <w:bottom w:val="none" w:sz="0" w:space="0" w:color="auto"/>
            <w:right w:val="none" w:sz="0" w:space="0" w:color="auto"/>
          </w:divBdr>
        </w:div>
        <w:div w:id="778376276">
          <w:marLeft w:val="480"/>
          <w:marRight w:val="0"/>
          <w:marTop w:val="0"/>
          <w:marBottom w:val="0"/>
          <w:divBdr>
            <w:top w:val="none" w:sz="0" w:space="0" w:color="auto"/>
            <w:left w:val="none" w:sz="0" w:space="0" w:color="auto"/>
            <w:bottom w:val="none" w:sz="0" w:space="0" w:color="auto"/>
            <w:right w:val="none" w:sz="0" w:space="0" w:color="auto"/>
          </w:divBdr>
        </w:div>
        <w:div w:id="1739790026">
          <w:marLeft w:val="480"/>
          <w:marRight w:val="0"/>
          <w:marTop w:val="0"/>
          <w:marBottom w:val="0"/>
          <w:divBdr>
            <w:top w:val="none" w:sz="0" w:space="0" w:color="auto"/>
            <w:left w:val="none" w:sz="0" w:space="0" w:color="auto"/>
            <w:bottom w:val="none" w:sz="0" w:space="0" w:color="auto"/>
            <w:right w:val="none" w:sz="0" w:space="0" w:color="auto"/>
          </w:divBdr>
        </w:div>
        <w:div w:id="1500535998">
          <w:marLeft w:val="480"/>
          <w:marRight w:val="0"/>
          <w:marTop w:val="0"/>
          <w:marBottom w:val="0"/>
          <w:divBdr>
            <w:top w:val="none" w:sz="0" w:space="0" w:color="auto"/>
            <w:left w:val="none" w:sz="0" w:space="0" w:color="auto"/>
            <w:bottom w:val="none" w:sz="0" w:space="0" w:color="auto"/>
            <w:right w:val="none" w:sz="0" w:space="0" w:color="auto"/>
          </w:divBdr>
        </w:div>
        <w:div w:id="27680463">
          <w:marLeft w:val="480"/>
          <w:marRight w:val="0"/>
          <w:marTop w:val="0"/>
          <w:marBottom w:val="0"/>
          <w:divBdr>
            <w:top w:val="none" w:sz="0" w:space="0" w:color="auto"/>
            <w:left w:val="none" w:sz="0" w:space="0" w:color="auto"/>
            <w:bottom w:val="none" w:sz="0" w:space="0" w:color="auto"/>
            <w:right w:val="none" w:sz="0" w:space="0" w:color="auto"/>
          </w:divBdr>
        </w:div>
        <w:div w:id="1176266581">
          <w:marLeft w:val="480"/>
          <w:marRight w:val="0"/>
          <w:marTop w:val="0"/>
          <w:marBottom w:val="0"/>
          <w:divBdr>
            <w:top w:val="none" w:sz="0" w:space="0" w:color="auto"/>
            <w:left w:val="none" w:sz="0" w:space="0" w:color="auto"/>
            <w:bottom w:val="none" w:sz="0" w:space="0" w:color="auto"/>
            <w:right w:val="none" w:sz="0" w:space="0" w:color="auto"/>
          </w:divBdr>
        </w:div>
        <w:div w:id="999960911">
          <w:marLeft w:val="480"/>
          <w:marRight w:val="0"/>
          <w:marTop w:val="0"/>
          <w:marBottom w:val="0"/>
          <w:divBdr>
            <w:top w:val="none" w:sz="0" w:space="0" w:color="auto"/>
            <w:left w:val="none" w:sz="0" w:space="0" w:color="auto"/>
            <w:bottom w:val="none" w:sz="0" w:space="0" w:color="auto"/>
            <w:right w:val="none" w:sz="0" w:space="0" w:color="auto"/>
          </w:divBdr>
        </w:div>
        <w:div w:id="947349483">
          <w:marLeft w:val="480"/>
          <w:marRight w:val="0"/>
          <w:marTop w:val="0"/>
          <w:marBottom w:val="0"/>
          <w:divBdr>
            <w:top w:val="none" w:sz="0" w:space="0" w:color="auto"/>
            <w:left w:val="none" w:sz="0" w:space="0" w:color="auto"/>
            <w:bottom w:val="none" w:sz="0" w:space="0" w:color="auto"/>
            <w:right w:val="none" w:sz="0" w:space="0" w:color="auto"/>
          </w:divBdr>
        </w:div>
        <w:div w:id="1153335192">
          <w:marLeft w:val="480"/>
          <w:marRight w:val="0"/>
          <w:marTop w:val="0"/>
          <w:marBottom w:val="0"/>
          <w:divBdr>
            <w:top w:val="none" w:sz="0" w:space="0" w:color="auto"/>
            <w:left w:val="none" w:sz="0" w:space="0" w:color="auto"/>
            <w:bottom w:val="none" w:sz="0" w:space="0" w:color="auto"/>
            <w:right w:val="none" w:sz="0" w:space="0" w:color="auto"/>
          </w:divBdr>
        </w:div>
        <w:div w:id="233049692">
          <w:marLeft w:val="480"/>
          <w:marRight w:val="0"/>
          <w:marTop w:val="0"/>
          <w:marBottom w:val="0"/>
          <w:divBdr>
            <w:top w:val="none" w:sz="0" w:space="0" w:color="auto"/>
            <w:left w:val="none" w:sz="0" w:space="0" w:color="auto"/>
            <w:bottom w:val="none" w:sz="0" w:space="0" w:color="auto"/>
            <w:right w:val="none" w:sz="0" w:space="0" w:color="auto"/>
          </w:divBdr>
        </w:div>
        <w:div w:id="2067341293">
          <w:marLeft w:val="480"/>
          <w:marRight w:val="0"/>
          <w:marTop w:val="0"/>
          <w:marBottom w:val="0"/>
          <w:divBdr>
            <w:top w:val="none" w:sz="0" w:space="0" w:color="auto"/>
            <w:left w:val="none" w:sz="0" w:space="0" w:color="auto"/>
            <w:bottom w:val="none" w:sz="0" w:space="0" w:color="auto"/>
            <w:right w:val="none" w:sz="0" w:space="0" w:color="auto"/>
          </w:divBdr>
        </w:div>
        <w:div w:id="1624001122">
          <w:marLeft w:val="480"/>
          <w:marRight w:val="0"/>
          <w:marTop w:val="0"/>
          <w:marBottom w:val="0"/>
          <w:divBdr>
            <w:top w:val="none" w:sz="0" w:space="0" w:color="auto"/>
            <w:left w:val="none" w:sz="0" w:space="0" w:color="auto"/>
            <w:bottom w:val="none" w:sz="0" w:space="0" w:color="auto"/>
            <w:right w:val="none" w:sz="0" w:space="0" w:color="auto"/>
          </w:divBdr>
        </w:div>
        <w:div w:id="622229215">
          <w:marLeft w:val="480"/>
          <w:marRight w:val="0"/>
          <w:marTop w:val="0"/>
          <w:marBottom w:val="0"/>
          <w:divBdr>
            <w:top w:val="none" w:sz="0" w:space="0" w:color="auto"/>
            <w:left w:val="none" w:sz="0" w:space="0" w:color="auto"/>
            <w:bottom w:val="none" w:sz="0" w:space="0" w:color="auto"/>
            <w:right w:val="none" w:sz="0" w:space="0" w:color="auto"/>
          </w:divBdr>
        </w:div>
        <w:div w:id="1665085880">
          <w:marLeft w:val="480"/>
          <w:marRight w:val="0"/>
          <w:marTop w:val="0"/>
          <w:marBottom w:val="0"/>
          <w:divBdr>
            <w:top w:val="none" w:sz="0" w:space="0" w:color="auto"/>
            <w:left w:val="none" w:sz="0" w:space="0" w:color="auto"/>
            <w:bottom w:val="none" w:sz="0" w:space="0" w:color="auto"/>
            <w:right w:val="none" w:sz="0" w:space="0" w:color="auto"/>
          </w:divBdr>
        </w:div>
        <w:div w:id="1734506408">
          <w:marLeft w:val="480"/>
          <w:marRight w:val="0"/>
          <w:marTop w:val="0"/>
          <w:marBottom w:val="0"/>
          <w:divBdr>
            <w:top w:val="none" w:sz="0" w:space="0" w:color="auto"/>
            <w:left w:val="none" w:sz="0" w:space="0" w:color="auto"/>
            <w:bottom w:val="none" w:sz="0" w:space="0" w:color="auto"/>
            <w:right w:val="none" w:sz="0" w:space="0" w:color="auto"/>
          </w:divBdr>
        </w:div>
        <w:div w:id="286544991">
          <w:marLeft w:val="480"/>
          <w:marRight w:val="0"/>
          <w:marTop w:val="0"/>
          <w:marBottom w:val="0"/>
          <w:divBdr>
            <w:top w:val="none" w:sz="0" w:space="0" w:color="auto"/>
            <w:left w:val="none" w:sz="0" w:space="0" w:color="auto"/>
            <w:bottom w:val="none" w:sz="0" w:space="0" w:color="auto"/>
            <w:right w:val="none" w:sz="0" w:space="0" w:color="auto"/>
          </w:divBdr>
        </w:div>
        <w:div w:id="1478111676">
          <w:marLeft w:val="480"/>
          <w:marRight w:val="0"/>
          <w:marTop w:val="0"/>
          <w:marBottom w:val="0"/>
          <w:divBdr>
            <w:top w:val="none" w:sz="0" w:space="0" w:color="auto"/>
            <w:left w:val="none" w:sz="0" w:space="0" w:color="auto"/>
            <w:bottom w:val="none" w:sz="0" w:space="0" w:color="auto"/>
            <w:right w:val="none" w:sz="0" w:space="0" w:color="auto"/>
          </w:divBdr>
        </w:div>
        <w:div w:id="273484178">
          <w:marLeft w:val="480"/>
          <w:marRight w:val="0"/>
          <w:marTop w:val="0"/>
          <w:marBottom w:val="0"/>
          <w:divBdr>
            <w:top w:val="none" w:sz="0" w:space="0" w:color="auto"/>
            <w:left w:val="none" w:sz="0" w:space="0" w:color="auto"/>
            <w:bottom w:val="none" w:sz="0" w:space="0" w:color="auto"/>
            <w:right w:val="none" w:sz="0" w:space="0" w:color="auto"/>
          </w:divBdr>
        </w:div>
        <w:div w:id="573706408">
          <w:marLeft w:val="480"/>
          <w:marRight w:val="0"/>
          <w:marTop w:val="0"/>
          <w:marBottom w:val="0"/>
          <w:divBdr>
            <w:top w:val="none" w:sz="0" w:space="0" w:color="auto"/>
            <w:left w:val="none" w:sz="0" w:space="0" w:color="auto"/>
            <w:bottom w:val="none" w:sz="0" w:space="0" w:color="auto"/>
            <w:right w:val="none" w:sz="0" w:space="0" w:color="auto"/>
          </w:divBdr>
        </w:div>
        <w:div w:id="2107573982">
          <w:marLeft w:val="480"/>
          <w:marRight w:val="0"/>
          <w:marTop w:val="0"/>
          <w:marBottom w:val="0"/>
          <w:divBdr>
            <w:top w:val="none" w:sz="0" w:space="0" w:color="auto"/>
            <w:left w:val="none" w:sz="0" w:space="0" w:color="auto"/>
            <w:bottom w:val="none" w:sz="0" w:space="0" w:color="auto"/>
            <w:right w:val="none" w:sz="0" w:space="0" w:color="auto"/>
          </w:divBdr>
        </w:div>
        <w:div w:id="1903058762">
          <w:marLeft w:val="480"/>
          <w:marRight w:val="0"/>
          <w:marTop w:val="0"/>
          <w:marBottom w:val="0"/>
          <w:divBdr>
            <w:top w:val="none" w:sz="0" w:space="0" w:color="auto"/>
            <w:left w:val="none" w:sz="0" w:space="0" w:color="auto"/>
            <w:bottom w:val="none" w:sz="0" w:space="0" w:color="auto"/>
            <w:right w:val="none" w:sz="0" w:space="0" w:color="auto"/>
          </w:divBdr>
        </w:div>
        <w:div w:id="1193108148">
          <w:marLeft w:val="480"/>
          <w:marRight w:val="0"/>
          <w:marTop w:val="0"/>
          <w:marBottom w:val="0"/>
          <w:divBdr>
            <w:top w:val="none" w:sz="0" w:space="0" w:color="auto"/>
            <w:left w:val="none" w:sz="0" w:space="0" w:color="auto"/>
            <w:bottom w:val="none" w:sz="0" w:space="0" w:color="auto"/>
            <w:right w:val="none" w:sz="0" w:space="0" w:color="auto"/>
          </w:divBdr>
        </w:div>
        <w:div w:id="911475353">
          <w:marLeft w:val="480"/>
          <w:marRight w:val="0"/>
          <w:marTop w:val="0"/>
          <w:marBottom w:val="0"/>
          <w:divBdr>
            <w:top w:val="none" w:sz="0" w:space="0" w:color="auto"/>
            <w:left w:val="none" w:sz="0" w:space="0" w:color="auto"/>
            <w:bottom w:val="none" w:sz="0" w:space="0" w:color="auto"/>
            <w:right w:val="none" w:sz="0" w:space="0" w:color="auto"/>
          </w:divBdr>
        </w:div>
        <w:div w:id="656109938">
          <w:marLeft w:val="480"/>
          <w:marRight w:val="0"/>
          <w:marTop w:val="0"/>
          <w:marBottom w:val="0"/>
          <w:divBdr>
            <w:top w:val="none" w:sz="0" w:space="0" w:color="auto"/>
            <w:left w:val="none" w:sz="0" w:space="0" w:color="auto"/>
            <w:bottom w:val="none" w:sz="0" w:space="0" w:color="auto"/>
            <w:right w:val="none" w:sz="0" w:space="0" w:color="auto"/>
          </w:divBdr>
        </w:div>
        <w:div w:id="1533611959">
          <w:marLeft w:val="480"/>
          <w:marRight w:val="0"/>
          <w:marTop w:val="0"/>
          <w:marBottom w:val="0"/>
          <w:divBdr>
            <w:top w:val="none" w:sz="0" w:space="0" w:color="auto"/>
            <w:left w:val="none" w:sz="0" w:space="0" w:color="auto"/>
            <w:bottom w:val="none" w:sz="0" w:space="0" w:color="auto"/>
            <w:right w:val="none" w:sz="0" w:space="0" w:color="auto"/>
          </w:divBdr>
        </w:div>
        <w:div w:id="1502087869">
          <w:marLeft w:val="480"/>
          <w:marRight w:val="0"/>
          <w:marTop w:val="0"/>
          <w:marBottom w:val="0"/>
          <w:divBdr>
            <w:top w:val="none" w:sz="0" w:space="0" w:color="auto"/>
            <w:left w:val="none" w:sz="0" w:space="0" w:color="auto"/>
            <w:bottom w:val="none" w:sz="0" w:space="0" w:color="auto"/>
            <w:right w:val="none" w:sz="0" w:space="0" w:color="auto"/>
          </w:divBdr>
        </w:div>
        <w:div w:id="179395101">
          <w:marLeft w:val="480"/>
          <w:marRight w:val="0"/>
          <w:marTop w:val="0"/>
          <w:marBottom w:val="0"/>
          <w:divBdr>
            <w:top w:val="none" w:sz="0" w:space="0" w:color="auto"/>
            <w:left w:val="none" w:sz="0" w:space="0" w:color="auto"/>
            <w:bottom w:val="none" w:sz="0" w:space="0" w:color="auto"/>
            <w:right w:val="none" w:sz="0" w:space="0" w:color="auto"/>
          </w:divBdr>
        </w:div>
        <w:div w:id="545456567">
          <w:marLeft w:val="480"/>
          <w:marRight w:val="0"/>
          <w:marTop w:val="0"/>
          <w:marBottom w:val="0"/>
          <w:divBdr>
            <w:top w:val="none" w:sz="0" w:space="0" w:color="auto"/>
            <w:left w:val="none" w:sz="0" w:space="0" w:color="auto"/>
            <w:bottom w:val="none" w:sz="0" w:space="0" w:color="auto"/>
            <w:right w:val="none" w:sz="0" w:space="0" w:color="auto"/>
          </w:divBdr>
        </w:div>
        <w:div w:id="1131748916">
          <w:marLeft w:val="480"/>
          <w:marRight w:val="0"/>
          <w:marTop w:val="0"/>
          <w:marBottom w:val="0"/>
          <w:divBdr>
            <w:top w:val="none" w:sz="0" w:space="0" w:color="auto"/>
            <w:left w:val="none" w:sz="0" w:space="0" w:color="auto"/>
            <w:bottom w:val="none" w:sz="0" w:space="0" w:color="auto"/>
            <w:right w:val="none" w:sz="0" w:space="0" w:color="auto"/>
          </w:divBdr>
        </w:div>
        <w:div w:id="1200901130">
          <w:marLeft w:val="480"/>
          <w:marRight w:val="0"/>
          <w:marTop w:val="0"/>
          <w:marBottom w:val="0"/>
          <w:divBdr>
            <w:top w:val="none" w:sz="0" w:space="0" w:color="auto"/>
            <w:left w:val="none" w:sz="0" w:space="0" w:color="auto"/>
            <w:bottom w:val="none" w:sz="0" w:space="0" w:color="auto"/>
            <w:right w:val="none" w:sz="0" w:space="0" w:color="auto"/>
          </w:divBdr>
        </w:div>
        <w:div w:id="1091271584">
          <w:marLeft w:val="480"/>
          <w:marRight w:val="0"/>
          <w:marTop w:val="0"/>
          <w:marBottom w:val="0"/>
          <w:divBdr>
            <w:top w:val="none" w:sz="0" w:space="0" w:color="auto"/>
            <w:left w:val="none" w:sz="0" w:space="0" w:color="auto"/>
            <w:bottom w:val="none" w:sz="0" w:space="0" w:color="auto"/>
            <w:right w:val="none" w:sz="0" w:space="0" w:color="auto"/>
          </w:divBdr>
        </w:div>
        <w:div w:id="1750271986">
          <w:marLeft w:val="480"/>
          <w:marRight w:val="0"/>
          <w:marTop w:val="0"/>
          <w:marBottom w:val="0"/>
          <w:divBdr>
            <w:top w:val="none" w:sz="0" w:space="0" w:color="auto"/>
            <w:left w:val="none" w:sz="0" w:space="0" w:color="auto"/>
            <w:bottom w:val="none" w:sz="0" w:space="0" w:color="auto"/>
            <w:right w:val="none" w:sz="0" w:space="0" w:color="auto"/>
          </w:divBdr>
        </w:div>
        <w:div w:id="1539391712">
          <w:marLeft w:val="480"/>
          <w:marRight w:val="0"/>
          <w:marTop w:val="0"/>
          <w:marBottom w:val="0"/>
          <w:divBdr>
            <w:top w:val="none" w:sz="0" w:space="0" w:color="auto"/>
            <w:left w:val="none" w:sz="0" w:space="0" w:color="auto"/>
            <w:bottom w:val="none" w:sz="0" w:space="0" w:color="auto"/>
            <w:right w:val="none" w:sz="0" w:space="0" w:color="auto"/>
          </w:divBdr>
        </w:div>
        <w:div w:id="1649937580">
          <w:marLeft w:val="480"/>
          <w:marRight w:val="0"/>
          <w:marTop w:val="0"/>
          <w:marBottom w:val="0"/>
          <w:divBdr>
            <w:top w:val="none" w:sz="0" w:space="0" w:color="auto"/>
            <w:left w:val="none" w:sz="0" w:space="0" w:color="auto"/>
            <w:bottom w:val="none" w:sz="0" w:space="0" w:color="auto"/>
            <w:right w:val="none" w:sz="0" w:space="0" w:color="auto"/>
          </w:divBdr>
        </w:div>
        <w:div w:id="548304842">
          <w:marLeft w:val="480"/>
          <w:marRight w:val="0"/>
          <w:marTop w:val="0"/>
          <w:marBottom w:val="0"/>
          <w:divBdr>
            <w:top w:val="none" w:sz="0" w:space="0" w:color="auto"/>
            <w:left w:val="none" w:sz="0" w:space="0" w:color="auto"/>
            <w:bottom w:val="none" w:sz="0" w:space="0" w:color="auto"/>
            <w:right w:val="none" w:sz="0" w:space="0" w:color="auto"/>
          </w:divBdr>
        </w:div>
        <w:div w:id="490414314">
          <w:marLeft w:val="480"/>
          <w:marRight w:val="0"/>
          <w:marTop w:val="0"/>
          <w:marBottom w:val="0"/>
          <w:divBdr>
            <w:top w:val="none" w:sz="0" w:space="0" w:color="auto"/>
            <w:left w:val="none" w:sz="0" w:space="0" w:color="auto"/>
            <w:bottom w:val="none" w:sz="0" w:space="0" w:color="auto"/>
            <w:right w:val="none" w:sz="0" w:space="0" w:color="auto"/>
          </w:divBdr>
        </w:div>
        <w:div w:id="1338190766">
          <w:marLeft w:val="480"/>
          <w:marRight w:val="0"/>
          <w:marTop w:val="0"/>
          <w:marBottom w:val="0"/>
          <w:divBdr>
            <w:top w:val="none" w:sz="0" w:space="0" w:color="auto"/>
            <w:left w:val="none" w:sz="0" w:space="0" w:color="auto"/>
            <w:bottom w:val="none" w:sz="0" w:space="0" w:color="auto"/>
            <w:right w:val="none" w:sz="0" w:space="0" w:color="auto"/>
          </w:divBdr>
        </w:div>
        <w:div w:id="1514418608">
          <w:marLeft w:val="480"/>
          <w:marRight w:val="0"/>
          <w:marTop w:val="0"/>
          <w:marBottom w:val="0"/>
          <w:divBdr>
            <w:top w:val="none" w:sz="0" w:space="0" w:color="auto"/>
            <w:left w:val="none" w:sz="0" w:space="0" w:color="auto"/>
            <w:bottom w:val="none" w:sz="0" w:space="0" w:color="auto"/>
            <w:right w:val="none" w:sz="0" w:space="0" w:color="auto"/>
          </w:divBdr>
        </w:div>
        <w:div w:id="1087312690">
          <w:marLeft w:val="480"/>
          <w:marRight w:val="0"/>
          <w:marTop w:val="0"/>
          <w:marBottom w:val="0"/>
          <w:divBdr>
            <w:top w:val="none" w:sz="0" w:space="0" w:color="auto"/>
            <w:left w:val="none" w:sz="0" w:space="0" w:color="auto"/>
            <w:bottom w:val="none" w:sz="0" w:space="0" w:color="auto"/>
            <w:right w:val="none" w:sz="0" w:space="0" w:color="auto"/>
          </w:divBdr>
        </w:div>
        <w:div w:id="2038507372">
          <w:marLeft w:val="480"/>
          <w:marRight w:val="0"/>
          <w:marTop w:val="0"/>
          <w:marBottom w:val="0"/>
          <w:divBdr>
            <w:top w:val="none" w:sz="0" w:space="0" w:color="auto"/>
            <w:left w:val="none" w:sz="0" w:space="0" w:color="auto"/>
            <w:bottom w:val="none" w:sz="0" w:space="0" w:color="auto"/>
            <w:right w:val="none" w:sz="0" w:space="0" w:color="auto"/>
          </w:divBdr>
        </w:div>
        <w:div w:id="1810394586">
          <w:marLeft w:val="480"/>
          <w:marRight w:val="0"/>
          <w:marTop w:val="0"/>
          <w:marBottom w:val="0"/>
          <w:divBdr>
            <w:top w:val="none" w:sz="0" w:space="0" w:color="auto"/>
            <w:left w:val="none" w:sz="0" w:space="0" w:color="auto"/>
            <w:bottom w:val="none" w:sz="0" w:space="0" w:color="auto"/>
            <w:right w:val="none" w:sz="0" w:space="0" w:color="auto"/>
          </w:divBdr>
        </w:div>
        <w:div w:id="1655639875">
          <w:marLeft w:val="480"/>
          <w:marRight w:val="0"/>
          <w:marTop w:val="0"/>
          <w:marBottom w:val="0"/>
          <w:divBdr>
            <w:top w:val="none" w:sz="0" w:space="0" w:color="auto"/>
            <w:left w:val="none" w:sz="0" w:space="0" w:color="auto"/>
            <w:bottom w:val="none" w:sz="0" w:space="0" w:color="auto"/>
            <w:right w:val="none" w:sz="0" w:space="0" w:color="auto"/>
          </w:divBdr>
        </w:div>
        <w:div w:id="2086147996">
          <w:marLeft w:val="480"/>
          <w:marRight w:val="0"/>
          <w:marTop w:val="0"/>
          <w:marBottom w:val="0"/>
          <w:divBdr>
            <w:top w:val="none" w:sz="0" w:space="0" w:color="auto"/>
            <w:left w:val="none" w:sz="0" w:space="0" w:color="auto"/>
            <w:bottom w:val="none" w:sz="0" w:space="0" w:color="auto"/>
            <w:right w:val="none" w:sz="0" w:space="0" w:color="auto"/>
          </w:divBdr>
        </w:div>
        <w:div w:id="1119185843">
          <w:marLeft w:val="480"/>
          <w:marRight w:val="0"/>
          <w:marTop w:val="0"/>
          <w:marBottom w:val="0"/>
          <w:divBdr>
            <w:top w:val="none" w:sz="0" w:space="0" w:color="auto"/>
            <w:left w:val="none" w:sz="0" w:space="0" w:color="auto"/>
            <w:bottom w:val="none" w:sz="0" w:space="0" w:color="auto"/>
            <w:right w:val="none" w:sz="0" w:space="0" w:color="auto"/>
          </w:divBdr>
        </w:div>
        <w:div w:id="1224365832">
          <w:marLeft w:val="480"/>
          <w:marRight w:val="0"/>
          <w:marTop w:val="0"/>
          <w:marBottom w:val="0"/>
          <w:divBdr>
            <w:top w:val="none" w:sz="0" w:space="0" w:color="auto"/>
            <w:left w:val="none" w:sz="0" w:space="0" w:color="auto"/>
            <w:bottom w:val="none" w:sz="0" w:space="0" w:color="auto"/>
            <w:right w:val="none" w:sz="0" w:space="0" w:color="auto"/>
          </w:divBdr>
        </w:div>
        <w:div w:id="1822841231">
          <w:marLeft w:val="480"/>
          <w:marRight w:val="0"/>
          <w:marTop w:val="0"/>
          <w:marBottom w:val="0"/>
          <w:divBdr>
            <w:top w:val="none" w:sz="0" w:space="0" w:color="auto"/>
            <w:left w:val="none" w:sz="0" w:space="0" w:color="auto"/>
            <w:bottom w:val="none" w:sz="0" w:space="0" w:color="auto"/>
            <w:right w:val="none" w:sz="0" w:space="0" w:color="auto"/>
          </w:divBdr>
        </w:div>
        <w:div w:id="1984654877">
          <w:marLeft w:val="480"/>
          <w:marRight w:val="0"/>
          <w:marTop w:val="0"/>
          <w:marBottom w:val="0"/>
          <w:divBdr>
            <w:top w:val="none" w:sz="0" w:space="0" w:color="auto"/>
            <w:left w:val="none" w:sz="0" w:space="0" w:color="auto"/>
            <w:bottom w:val="none" w:sz="0" w:space="0" w:color="auto"/>
            <w:right w:val="none" w:sz="0" w:space="0" w:color="auto"/>
          </w:divBdr>
        </w:div>
        <w:div w:id="2020304153">
          <w:marLeft w:val="480"/>
          <w:marRight w:val="0"/>
          <w:marTop w:val="0"/>
          <w:marBottom w:val="0"/>
          <w:divBdr>
            <w:top w:val="none" w:sz="0" w:space="0" w:color="auto"/>
            <w:left w:val="none" w:sz="0" w:space="0" w:color="auto"/>
            <w:bottom w:val="none" w:sz="0" w:space="0" w:color="auto"/>
            <w:right w:val="none" w:sz="0" w:space="0" w:color="auto"/>
          </w:divBdr>
        </w:div>
        <w:div w:id="287401282">
          <w:marLeft w:val="480"/>
          <w:marRight w:val="0"/>
          <w:marTop w:val="0"/>
          <w:marBottom w:val="0"/>
          <w:divBdr>
            <w:top w:val="none" w:sz="0" w:space="0" w:color="auto"/>
            <w:left w:val="none" w:sz="0" w:space="0" w:color="auto"/>
            <w:bottom w:val="none" w:sz="0" w:space="0" w:color="auto"/>
            <w:right w:val="none" w:sz="0" w:space="0" w:color="auto"/>
          </w:divBdr>
        </w:div>
        <w:div w:id="976648479">
          <w:marLeft w:val="480"/>
          <w:marRight w:val="0"/>
          <w:marTop w:val="0"/>
          <w:marBottom w:val="0"/>
          <w:divBdr>
            <w:top w:val="none" w:sz="0" w:space="0" w:color="auto"/>
            <w:left w:val="none" w:sz="0" w:space="0" w:color="auto"/>
            <w:bottom w:val="none" w:sz="0" w:space="0" w:color="auto"/>
            <w:right w:val="none" w:sz="0" w:space="0" w:color="auto"/>
          </w:divBdr>
        </w:div>
        <w:div w:id="1108812824">
          <w:marLeft w:val="480"/>
          <w:marRight w:val="0"/>
          <w:marTop w:val="0"/>
          <w:marBottom w:val="0"/>
          <w:divBdr>
            <w:top w:val="none" w:sz="0" w:space="0" w:color="auto"/>
            <w:left w:val="none" w:sz="0" w:space="0" w:color="auto"/>
            <w:bottom w:val="none" w:sz="0" w:space="0" w:color="auto"/>
            <w:right w:val="none" w:sz="0" w:space="0" w:color="auto"/>
          </w:divBdr>
        </w:div>
        <w:div w:id="1263144322">
          <w:marLeft w:val="480"/>
          <w:marRight w:val="0"/>
          <w:marTop w:val="0"/>
          <w:marBottom w:val="0"/>
          <w:divBdr>
            <w:top w:val="none" w:sz="0" w:space="0" w:color="auto"/>
            <w:left w:val="none" w:sz="0" w:space="0" w:color="auto"/>
            <w:bottom w:val="none" w:sz="0" w:space="0" w:color="auto"/>
            <w:right w:val="none" w:sz="0" w:space="0" w:color="auto"/>
          </w:divBdr>
        </w:div>
        <w:div w:id="1220941140">
          <w:marLeft w:val="480"/>
          <w:marRight w:val="0"/>
          <w:marTop w:val="0"/>
          <w:marBottom w:val="0"/>
          <w:divBdr>
            <w:top w:val="none" w:sz="0" w:space="0" w:color="auto"/>
            <w:left w:val="none" w:sz="0" w:space="0" w:color="auto"/>
            <w:bottom w:val="none" w:sz="0" w:space="0" w:color="auto"/>
            <w:right w:val="none" w:sz="0" w:space="0" w:color="auto"/>
          </w:divBdr>
        </w:div>
        <w:div w:id="1414008129">
          <w:marLeft w:val="480"/>
          <w:marRight w:val="0"/>
          <w:marTop w:val="0"/>
          <w:marBottom w:val="0"/>
          <w:divBdr>
            <w:top w:val="none" w:sz="0" w:space="0" w:color="auto"/>
            <w:left w:val="none" w:sz="0" w:space="0" w:color="auto"/>
            <w:bottom w:val="none" w:sz="0" w:space="0" w:color="auto"/>
            <w:right w:val="none" w:sz="0" w:space="0" w:color="auto"/>
          </w:divBdr>
        </w:div>
        <w:div w:id="2060321239">
          <w:marLeft w:val="480"/>
          <w:marRight w:val="0"/>
          <w:marTop w:val="0"/>
          <w:marBottom w:val="0"/>
          <w:divBdr>
            <w:top w:val="none" w:sz="0" w:space="0" w:color="auto"/>
            <w:left w:val="none" w:sz="0" w:space="0" w:color="auto"/>
            <w:bottom w:val="none" w:sz="0" w:space="0" w:color="auto"/>
            <w:right w:val="none" w:sz="0" w:space="0" w:color="auto"/>
          </w:divBdr>
        </w:div>
        <w:div w:id="540868876">
          <w:marLeft w:val="480"/>
          <w:marRight w:val="0"/>
          <w:marTop w:val="0"/>
          <w:marBottom w:val="0"/>
          <w:divBdr>
            <w:top w:val="none" w:sz="0" w:space="0" w:color="auto"/>
            <w:left w:val="none" w:sz="0" w:space="0" w:color="auto"/>
            <w:bottom w:val="none" w:sz="0" w:space="0" w:color="auto"/>
            <w:right w:val="none" w:sz="0" w:space="0" w:color="auto"/>
          </w:divBdr>
        </w:div>
        <w:div w:id="518010541">
          <w:marLeft w:val="480"/>
          <w:marRight w:val="0"/>
          <w:marTop w:val="0"/>
          <w:marBottom w:val="0"/>
          <w:divBdr>
            <w:top w:val="none" w:sz="0" w:space="0" w:color="auto"/>
            <w:left w:val="none" w:sz="0" w:space="0" w:color="auto"/>
            <w:bottom w:val="none" w:sz="0" w:space="0" w:color="auto"/>
            <w:right w:val="none" w:sz="0" w:space="0" w:color="auto"/>
          </w:divBdr>
        </w:div>
        <w:div w:id="601031794">
          <w:marLeft w:val="480"/>
          <w:marRight w:val="0"/>
          <w:marTop w:val="0"/>
          <w:marBottom w:val="0"/>
          <w:divBdr>
            <w:top w:val="none" w:sz="0" w:space="0" w:color="auto"/>
            <w:left w:val="none" w:sz="0" w:space="0" w:color="auto"/>
            <w:bottom w:val="none" w:sz="0" w:space="0" w:color="auto"/>
            <w:right w:val="none" w:sz="0" w:space="0" w:color="auto"/>
          </w:divBdr>
        </w:div>
        <w:div w:id="74785038">
          <w:marLeft w:val="480"/>
          <w:marRight w:val="0"/>
          <w:marTop w:val="0"/>
          <w:marBottom w:val="0"/>
          <w:divBdr>
            <w:top w:val="none" w:sz="0" w:space="0" w:color="auto"/>
            <w:left w:val="none" w:sz="0" w:space="0" w:color="auto"/>
            <w:bottom w:val="none" w:sz="0" w:space="0" w:color="auto"/>
            <w:right w:val="none" w:sz="0" w:space="0" w:color="auto"/>
          </w:divBdr>
        </w:div>
        <w:div w:id="496849223">
          <w:marLeft w:val="480"/>
          <w:marRight w:val="0"/>
          <w:marTop w:val="0"/>
          <w:marBottom w:val="0"/>
          <w:divBdr>
            <w:top w:val="none" w:sz="0" w:space="0" w:color="auto"/>
            <w:left w:val="none" w:sz="0" w:space="0" w:color="auto"/>
            <w:bottom w:val="none" w:sz="0" w:space="0" w:color="auto"/>
            <w:right w:val="none" w:sz="0" w:space="0" w:color="auto"/>
          </w:divBdr>
        </w:div>
        <w:div w:id="522673325">
          <w:marLeft w:val="480"/>
          <w:marRight w:val="0"/>
          <w:marTop w:val="0"/>
          <w:marBottom w:val="0"/>
          <w:divBdr>
            <w:top w:val="none" w:sz="0" w:space="0" w:color="auto"/>
            <w:left w:val="none" w:sz="0" w:space="0" w:color="auto"/>
            <w:bottom w:val="none" w:sz="0" w:space="0" w:color="auto"/>
            <w:right w:val="none" w:sz="0" w:space="0" w:color="auto"/>
          </w:divBdr>
        </w:div>
        <w:div w:id="209731757">
          <w:marLeft w:val="480"/>
          <w:marRight w:val="0"/>
          <w:marTop w:val="0"/>
          <w:marBottom w:val="0"/>
          <w:divBdr>
            <w:top w:val="none" w:sz="0" w:space="0" w:color="auto"/>
            <w:left w:val="none" w:sz="0" w:space="0" w:color="auto"/>
            <w:bottom w:val="none" w:sz="0" w:space="0" w:color="auto"/>
            <w:right w:val="none" w:sz="0" w:space="0" w:color="auto"/>
          </w:divBdr>
        </w:div>
        <w:div w:id="1092970775">
          <w:marLeft w:val="480"/>
          <w:marRight w:val="0"/>
          <w:marTop w:val="0"/>
          <w:marBottom w:val="0"/>
          <w:divBdr>
            <w:top w:val="none" w:sz="0" w:space="0" w:color="auto"/>
            <w:left w:val="none" w:sz="0" w:space="0" w:color="auto"/>
            <w:bottom w:val="none" w:sz="0" w:space="0" w:color="auto"/>
            <w:right w:val="none" w:sz="0" w:space="0" w:color="auto"/>
          </w:divBdr>
        </w:div>
        <w:div w:id="1275015809">
          <w:marLeft w:val="480"/>
          <w:marRight w:val="0"/>
          <w:marTop w:val="0"/>
          <w:marBottom w:val="0"/>
          <w:divBdr>
            <w:top w:val="none" w:sz="0" w:space="0" w:color="auto"/>
            <w:left w:val="none" w:sz="0" w:space="0" w:color="auto"/>
            <w:bottom w:val="none" w:sz="0" w:space="0" w:color="auto"/>
            <w:right w:val="none" w:sz="0" w:space="0" w:color="auto"/>
          </w:divBdr>
        </w:div>
        <w:div w:id="657464294">
          <w:marLeft w:val="480"/>
          <w:marRight w:val="0"/>
          <w:marTop w:val="0"/>
          <w:marBottom w:val="0"/>
          <w:divBdr>
            <w:top w:val="none" w:sz="0" w:space="0" w:color="auto"/>
            <w:left w:val="none" w:sz="0" w:space="0" w:color="auto"/>
            <w:bottom w:val="none" w:sz="0" w:space="0" w:color="auto"/>
            <w:right w:val="none" w:sz="0" w:space="0" w:color="auto"/>
          </w:divBdr>
        </w:div>
        <w:div w:id="1664967369">
          <w:marLeft w:val="480"/>
          <w:marRight w:val="0"/>
          <w:marTop w:val="0"/>
          <w:marBottom w:val="0"/>
          <w:divBdr>
            <w:top w:val="none" w:sz="0" w:space="0" w:color="auto"/>
            <w:left w:val="none" w:sz="0" w:space="0" w:color="auto"/>
            <w:bottom w:val="none" w:sz="0" w:space="0" w:color="auto"/>
            <w:right w:val="none" w:sz="0" w:space="0" w:color="auto"/>
          </w:divBdr>
        </w:div>
      </w:divsChild>
    </w:div>
    <w:div w:id="1340814639">
      <w:bodyDiv w:val="1"/>
      <w:marLeft w:val="0"/>
      <w:marRight w:val="0"/>
      <w:marTop w:val="0"/>
      <w:marBottom w:val="0"/>
      <w:divBdr>
        <w:top w:val="none" w:sz="0" w:space="0" w:color="auto"/>
        <w:left w:val="none" w:sz="0" w:space="0" w:color="auto"/>
        <w:bottom w:val="none" w:sz="0" w:space="0" w:color="auto"/>
        <w:right w:val="none" w:sz="0" w:space="0" w:color="auto"/>
      </w:divBdr>
    </w:div>
    <w:div w:id="1341078257">
      <w:bodyDiv w:val="1"/>
      <w:marLeft w:val="0"/>
      <w:marRight w:val="0"/>
      <w:marTop w:val="0"/>
      <w:marBottom w:val="0"/>
      <w:divBdr>
        <w:top w:val="none" w:sz="0" w:space="0" w:color="auto"/>
        <w:left w:val="none" w:sz="0" w:space="0" w:color="auto"/>
        <w:bottom w:val="none" w:sz="0" w:space="0" w:color="auto"/>
        <w:right w:val="none" w:sz="0" w:space="0" w:color="auto"/>
      </w:divBdr>
    </w:div>
    <w:div w:id="1341396475">
      <w:bodyDiv w:val="1"/>
      <w:marLeft w:val="0"/>
      <w:marRight w:val="0"/>
      <w:marTop w:val="0"/>
      <w:marBottom w:val="0"/>
      <w:divBdr>
        <w:top w:val="none" w:sz="0" w:space="0" w:color="auto"/>
        <w:left w:val="none" w:sz="0" w:space="0" w:color="auto"/>
        <w:bottom w:val="none" w:sz="0" w:space="0" w:color="auto"/>
        <w:right w:val="none" w:sz="0" w:space="0" w:color="auto"/>
      </w:divBdr>
    </w:div>
    <w:div w:id="1341421480">
      <w:bodyDiv w:val="1"/>
      <w:marLeft w:val="0"/>
      <w:marRight w:val="0"/>
      <w:marTop w:val="0"/>
      <w:marBottom w:val="0"/>
      <w:divBdr>
        <w:top w:val="none" w:sz="0" w:space="0" w:color="auto"/>
        <w:left w:val="none" w:sz="0" w:space="0" w:color="auto"/>
        <w:bottom w:val="none" w:sz="0" w:space="0" w:color="auto"/>
        <w:right w:val="none" w:sz="0" w:space="0" w:color="auto"/>
      </w:divBdr>
    </w:div>
    <w:div w:id="1341473279">
      <w:bodyDiv w:val="1"/>
      <w:marLeft w:val="0"/>
      <w:marRight w:val="0"/>
      <w:marTop w:val="0"/>
      <w:marBottom w:val="0"/>
      <w:divBdr>
        <w:top w:val="none" w:sz="0" w:space="0" w:color="auto"/>
        <w:left w:val="none" w:sz="0" w:space="0" w:color="auto"/>
        <w:bottom w:val="none" w:sz="0" w:space="0" w:color="auto"/>
        <w:right w:val="none" w:sz="0" w:space="0" w:color="auto"/>
      </w:divBdr>
    </w:div>
    <w:div w:id="1341741894">
      <w:bodyDiv w:val="1"/>
      <w:marLeft w:val="0"/>
      <w:marRight w:val="0"/>
      <w:marTop w:val="0"/>
      <w:marBottom w:val="0"/>
      <w:divBdr>
        <w:top w:val="none" w:sz="0" w:space="0" w:color="auto"/>
        <w:left w:val="none" w:sz="0" w:space="0" w:color="auto"/>
        <w:bottom w:val="none" w:sz="0" w:space="0" w:color="auto"/>
        <w:right w:val="none" w:sz="0" w:space="0" w:color="auto"/>
      </w:divBdr>
    </w:div>
    <w:div w:id="1341855931">
      <w:bodyDiv w:val="1"/>
      <w:marLeft w:val="0"/>
      <w:marRight w:val="0"/>
      <w:marTop w:val="0"/>
      <w:marBottom w:val="0"/>
      <w:divBdr>
        <w:top w:val="none" w:sz="0" w:space="0" w:color="auto"/>
        <w:left w:val="none" w:sz="0" w:space="0" w:color="auto"/>
        <w:bottom w:val="none" w:sz="0" w:space="0" w:color="auto"/>
        <w:right w:val="none" w:sz="0" w:space="0" w:color="auto"/>
      </w:divBdr>
    </w:div>
    <w:div w:id="1341930089">
      <w:bodyDiv w:val="1"/>
      <w:marLeft w:val="0"/>
      <w:marRight w:val="0"/>
      <w:marTop w:val="0"/>
      <w:marBottom w:val="0"/>
      <w:divBdr>
        <w:top w:val="none" w:sz="0" w:space="0" w:color="auto"/>
        <w:left w:val="none" w:sz="0" w:space="0" w:color="auto"/>
        <w:bottom w:val="none" w:sz="0" w:space="0" w:color="auto"/>
        <w:right w:val="none" w:sz="0" w:space="0" w:color="auto"/>
      </w:divBdr>
    </w:div>
    <w:div w:id="1342317793">
      <w:bodyDiv w:val="1"/>
      <w:marLeft w:val="0"/>
      <w:marRight w:val="0"/>
      <w:marTop w:val="0"/>
      <w:marBottom w:val="0"/>
      <w:divBdr>
        <w:top w:val="none" w:sz="0" w:space="0" w:color="auto"/>
        <w:left w:val="none" w:sz="0" w:space="0" w:color="auto"/>
        <w:bottom w:val="none" w:sz="0" w:space="0" w:color="auto"/>
        <w:right w:val="none" w:sz="0" w:space="0" w:color="auto"/>
      </w:divBdr>
    </w:div>
    <w:div w:id="1342509261">
      <w:bodyDiv w:val="1"/>
      <w:marLeft w:val="0"/>
      <w:marRight w:val="0"/>
      <w:marTop w:val="0"/>
      <w:marBottom w:val="0"/>
      <w:divBdr>
        <w:top w:val="none" w:sz="0" w:space="0" w:color="auto"/>
        <w:left w:val="none" w:sz="0" w:space="0" w:color="auto"/>
        <w:bottom w:val="none" w:sz="0" w:space="0" w:color="auto"/>
        <w:right w:val="none" w:sz="0" w:space="0" w:color="auto"/>
      </w:divBdr>
    </w:div>
    <w:div w:id="1342703385">
      <w:bodyDiv w:val="1"/>
      <w:marLeft w:val="0"/>
      <w:marRight w:val="0"/>
      <w:marTop w:val="0"/>
      <w:marBottom w:val="0"/>
      <w:divBdr>
        <w:top w:val="none" w:sz="0" w:space="0" w:color="auto"/>
        <w:left w:val="none" w:sz="0" w:space="0" w:color="auto"/>
        <w:bottom w:val="none" w:sz="0" w:space="0" w:color="auto"/>
        <w:right w:val="none" w:sz="0" w:space="0" w:color="auto"/>
      </w:divBdr>
    </w:div>
    <w:div w:id="1342929564">
      <w:bodyDiv w:val="1"/>
      <w:marLeft w:val="0"/>
      <w:marRight w:val="0"/>
      <w:marTop w:val="0"/>
      <w:marBottom w:val="0"/>
      <w:divBdr>
        <w:top w:val="none" w:sz="0" w:space="0" w:color="auto"/>
        <w:left w:val="none" w:sz="0" w:space="0" w:color="auto"/>
        <w:bottom w:val="none" w:sz="0" w:space="0" w:color="auto"/>
        <w:right w:val="none" w:sz="0" w:space="0" w:color="auto"/>
      </w:divBdr>
    </w:div>
    <w:div w:id="1343047002">
      <w:bodyDiv w:val="1"/>
      <w:marLeft w:val="0"/>
      <w:marRight w:val="0"/>
      <w:marTop w:val="0"/>
      <w:marBottom w:val="0"/>
      <w:divBdr>
        <w:top w:val="none" w:sz="0" w:space="0" w:color="auto"/>
        <w:left w:val="none" w:sz="0" w:space="0" w:color="auto"/>
        <w:bottom w:val="none" w:sz="0" w:space="0" w:color="auto"/>
        <w:right w:val="none" w:sz="0" w:space="0" w:color="auto"/>
      </w:divBdr>
    </w:div>
    <w:div w:id="1343122321">
      <w:bodyDiv w:val="1"/>
      <w:marLeft w:val="0"/>
      <w:marRight w:val="0"/>
      <w:marTop w:val="0"/>
      <w:marBottom w:val="0"/>
      <w:divBdr>
        <w:top w:val="none" w:sz="0" w:space="0" w:color="auto"/>
        <w:left w:val="none" w:sz="0" w:space="0" w:color="auto"/>
        <w:bottom w:val="none" w:sz="0" w:space="0" w:color="auto"/>
        <w:right w:val="none" w:sz="0" w:space="0" w:color="auto"/>
      </w:divBdr>
    </w:div>
    <w:div w:id="1343164961">
      <w:bodyDiv w:val="1"/>
      <w:marLeft w:val="0"/>
      <w:marRight w:val="0"/>
      <w:marTop w:val="0"/>
      <w:marBottom w:val="0"/>
      <w:divBdr>
        <w:top w:val="none" w:sz="0" w:space="0" w:color="auto"/>
        <w:left w:val="none" w:sz="0" w:space="0" w:color="auto"/>
        <w:bottom w:val="none" w:sz="0" w:space="0" w:color="auto"/>
        <w:right w:val="none" w:sz="0" w:space="0" w:color="auto"/>
      </w:divBdr>
    </w:div>
    <w:div w:id="1344480934">
      <w:bodyDiv w:val="1"/>
      <w:marLeft w:val="0"/>
      <w:marRight w:val="0"/>
      <w:marTop w:val="0"/>
      <w:marBottom w:val="0"/>
      <w:divBdr>
        <w:top w:val="none" w:sz="0" w:space="0" w:color="auto"/>
        <w:left w:val="none" w:sz="0" w:space="0" w:color="auto"/>
        <w:bottom w:val="none" w:sz="0" w:space="0" w:color="auto"/>
        <w:right w:val="none" w:sz="0" w:space="0" w:color="auto"/>
      </w:divBdr>
    </w:div>
    <w:div w:id="1345323940">
      <w:bodyDiv w:val="1"/>
      <w:marLeft w:val="0"/>
      <w:marRight w:val="0"/>
      <w:marTop w:val="0"/>
      <w:marBottom w:val="0"/>
      <w:divBdr>
        <w:top w:val="none" w:sz="0" w:space="0" w:color="auto"/>
        <w:left w:val="none" w:sz="0" w:space="0" w:color="auto"/>
        <w:bottom w:val="none" w:sz="0" w:space="0" w:color="auto"/>
        <w:right w:val="none" w:sz="0" w:space="0" w:color="auto"/>
      </w:divBdr>
    </w:div>
    <w:div w:id="1345354686">
      <w:bodyDiv w:val="1"/>
      <w:marLeft w:val="0"/>
      <w:marRight w:val="0"/>
      <w:marTop w:val="0"/>
      <w:marBottom w:val="0"/>
      <w:divBdr>
        <w:top w:val="none" w:sz="0" w:space="0" w:color="auto"/>
        <w:left w:val="none" w:sz="0" w:space="0" w:color="auto"/>
        <w:bottom w:val="none" w:sz="0" w:space="0" w:color="auto"/>
        <w:right w:val="none" w:sz="0" w:space="0" w:color="auto"/>
      </w:divBdr>
    </w:div>
    <w:div w:id="1345865036">
      <w:bodyDiv w:val="1"/>
      <w:marLeft w:val="0"/>
      <w:marRight w:val="0"/>
      <w:marTop w:val="0"/>
      <w:marBottom w:val="0"/>
      <w:divBdr>
        <w:top w:val="none" w:sz="0" w:space="0" w:color="auto"/>
        <w:left w:val="none" w:sz="0" w:space="0" w:color="auto"/>
        <w:bottom w:val="none" w:sz="0" w:space="0" w:color="auto"/>
        <w:right w:val="none" w:sz="0" w:space="0" w:color="auto"/>
      </w:divBdr>
    </w:div>
    <w:div w:id="1346206038">
      <w:bodyDiv w:val="1"/>
      <w:marLeft w:val="0"/>
      <w:marRight w:val="0"/>
      <w:marTop w:val="0"/>
      <w:marBottom w:val="0"/>
      <w:divBdr>
        <w:top w:val="none" w:sz="0" w:space="0" w:color="auto"/>
        <w:left w:val="none" w:sz="0" w:space="0" w:color="auto"/>
        <w:bottom w:val="none" w:sz="0" w:space="0" w:color="auto"/>
        <w:right w:val="none" w:sz="0" w:space="0" w:color="auto"/>
      </w:divBdr>
    </w:div>
    <w:div w:id="1346439793">
      <w:bodyDiv w:val="1"/>
      <w:marLeft w:val="0"/>
      <w:marRight w:val="0"/>
      <w:marTop w:val="0"/>
      <w:marBottom w:val="0"/>
      <w:divBdr>
        <w:top w:val="none" w:sz="0" w:space="0" w:color="auto"/>
        <w:left w:val="none" w:sz="0" w:space="0" w:color="auto"/>
        <w:bottom w:val="none" w:sz="0" w:space="0" w:color="auto"/>
        <w:right w:val="none" w:sz="0" w:space="0" w:color="auto"/>
      </w:divBdr>
    </w:div>
    <w:div w:id="1347364716">
      <w:bodyDiv w:val="1"/>
      <w:marLeft w:val="0"/>
      <w:marRight w:val="0"/>
      <w:marTop w:val="0"/>
      <w:marBottom w:val="0"/>
      <w:divBdr>
        <w:top w:val="none" w:sz="0" w:space="0" w:color="auto"/>
        <w:left w:val="none" w:sz="0" w:space="0" w:color="auto"/>
        <w:bottom w:val="none" w:sz="0" w:space="0" w:color="auto"/>
        <w:right w:val="none" w:sz="0" w:space="0" w:color="auto"/>
      </w:divBdr>
    </w:div>
    <w:div w:id="1348482343">
      <w:bodyDiv w:val="1"/>
      <w:marLeft w:val="0"/>
      <w:marRight w:val="0"/>
      <w:marTop w:val="0"/>
      <w:marBottom w:val="0"/>
      <w:divBdr>
        <w:top w:val="none" w:sz="0" w:space="0" w:color="auto"/>
        <w:left w:val="none" w:sz="0" w:space="0" w:color="auto"/>
        <w:bottom w:val="none" w:sz="0" w:space="0" w:color="auto"/>
        <w:right w:val="none" w:sz="0" w:space="0" w:color="auto"/>
      </w:divBdr>
    </w:div>
    <w:div w:id="1348796528">
      <w:bodyDiv w:val="1"/>
      <w:marLeft w:val="0"/>
      <w:marRight w:val="0"/>
      <w:marTop w:val="0"/>
      <w:marBottom w:val="0"/>
      <w:divBdr>
        <w:top w:val="none" w:sz="0" w:space="0" w:color="auto"/>
        <w:left w:val="none" w:sz="0" w:space="0" w:color="auto"/>
        <w:bottom w:val="none" w:sz="0" w:space="0" w:color="auto"/>
        <w:right w:val="none" w:sz="0" w:space="0" w:color="auto"/>
      </w:divBdr>
    </w:div>
    <w:div w:id="1349025154">
      <w:bodyDiv w:val="1"/>
      <w:marLeft w:val="0"/>
      <w:marRight w:val="0"/>
      <w:marTop w:val="0"/>
      <w:marBottom w:val="0"/>
      <w:divBdr>
        <w:top w:val="none" w:sz="0" w:space="0" w:color="auto"/>
        <w:left w:val="none" w:sz="0" w:space="0" w:color="auto"/>
        <w:bottom w:val="none" w:sz="0" w:space="0" w:color="auto"/>
        <w:right w:val="none" w:sz="0" w:space="0" w:color="auto"/>
      </w:divBdr>
    </w:div>
    <w:div w:id="1349796695">
      <w:bodyDiv w:val="1"/>
      <w:marLeft w:val="0"/>
      <w:marRight w:val="0"/>
      <w:marTop w:val="0"/>
      <w:marBottom w:val="0"/>
      <w:divBdr>
        <w:top w:val="none" w:sz="0" w:space="0" w:color="auto"/>
        <w:left w:val="none" w:sz="0" w:space="0" w:color="auto"/>
        <w:bottom w:val="none" w:sz="0" w:space="0" w:color="auto"/>
        <w:right w:val="none" w:sz="0" w:space="0" w:color="auto"/>
      </w:divBdr>
    </w:div>
    <w:div w:id="1349871265">
      <w:bodyDiv w:val="1"/>
      <w:marLeft w:val="0"/>
      <w:marRight w:val="0"/>
      <w:marTop w:val="0"/>
      <w:marBottom w:val="0"/>
      <w:divBdr>
        <w:top w:val="none" w:sz="0" w:space="0" w:color="auto"/>
        <w:left w:val="none" w:sz="0" w:space="0" w:color="auto"/>
        <w:bottom w:val="none" w:sz="0" w:space="0" w:color="auto"/>
        <w:right w:val="none" w:sz="0" w:space="0" w:color="auto"/>
      </w:divBdr>
    </w:div>
    <w:div w:id="1349915863">
      <w:bodyDiv w:val="1"/>
      <w:marLeft w:val="0"/>
      <w:marRight w:val="0"/>
      <w:marTop w:val="0"/>
      <w:marBottom w:val="0"/>
      <w:divBdr>
        <w:top w:val="none" w:sz="0" w:space="0" w:color="auto"/>
        <w:left w:val="none" w:sz="0" w:space="0" w:color="auto"/>
        <w:bottom w:val="none" w:sz="0" w:space="0" w:color="auto"/>
        <w:right w:val="none" w:sz="0" w:space="0" w:color="auto"/>
      </w:divBdr>
    </w:div>
    <w:div w:id="1349989324">
      <w:bodyDiv w:val="1"/>
      <w:marLeft w:val="0"/>
      <w:marRight w:val="0"/>
      <w:marTop w:val="0"/>
      <w:marBottom w:val="0"/>
      <w:divBdr>
        <w:top w:val="none" w:sz="0" w:space="0" w:color="auto"/>
        <w:left w:val="none" w:sz="0" w:space="0" w:color="auto"/>
        <w:bottom w:val="none" w:sz="0" w:space="0" w:color="auto"/>
        <w:right w:val="none" w:sz="0" w:space="0" w:color="auto"/>
      </w:divBdr>
    </w:div>
    <w:div w:id="1350377282">
      <w:bodyDiv w:val="1"/>
      <w:marLeft w:val="0"/>
      <w:marRight w:val="0"/>
      <w:marTop w:val="0"/>
      <w:marBottom w:val="0"/>
      <w:divBdr>
        <w:top w:val="none" w:sz="0" w:space="0" w:color="auto"/>
        <w:left w:val="none" w:sz="0" w:space="0" w:color="auto"/>
        <w:bottom w:val="none" w:sz="0" w:space="0" w:color="auto"/>
        <w:right w:val="none" w:sz="0" w:space="0" w:color="auto"/>
      </w:divBdr>
    </w:div>
    <w:div w:id="1350907396">
      <w:bodyDiv w:val="1"/>
      <w:marLeft w:val="0"/>
      <w:marRight w:val="0"/>
      <w:marTop w:val="0"/>
      <w:marBottom w:val="0"/>
      <w:divBdr>
        <w:top w:val="none" w:sz="0" w:space="0" w:color="auto"/>
        <w:left w:val="none" w:sz="0" w:space="0" w:color="auto"/>
        <w:bottom w:val="none" w:sz="0" w:space="0" w:color="auto"/>
        <w:right w:val="none" w:sz="0" w:space="0" w:color="auto"/>
      </w:divBdr>
    </w:div>
    <w:div w:id="1351027830">
      <w:bodyDiv w:val="1"/>
      <w:marLeft w:val="0"/>
      <w:marRight w:val="0"/>
      <w:marTop w:val="0"/>
      <w:marBottom w:val="0"/>
      <w:divBdr>
        <w:top w:val="none" w:sz="0" w:space="0" w:color="auto"/>
        <w:left w:val="none" w:sz="0" w:space="0" w:color="auto"/>
        <w:bottom w:val="none" w:sz="0" w:space="0" w:color="auto"/>
        <w:right w:val="none" w:sz="0" w:space="0" w:color="auto"/>
      </w:divBdr>
    </w:div>
    <w:div w:id="1351377556">
      <w:bodyDiv w:val="1"/>
      <w:marLeft w:val="0"/>
      <w:marRight w:val="0"/>
      <w:marTop w:val="0"/>
      <w:marBottom w:val="0"/>
      <w:divBdr>
        <w:top w:val="none" w:sz="0" w:space="0" w:color="auto"/>
        <w:left w:val="none" w:sz="0" w:space="0" w:color="auto"/>
        <w:bottom w:val="none" w:sz="0" w:space="0" w:color="auto"/>
        <w:right w:val="none" w:sz="0" w:space="0" w:color="auto"/>
      </w:divBdr>
    </w:div>
    <w:div w:id="1351955451">
      <w:bodyDiv w:val="1"/>
      <w:marLeft w:val="0"/>
      <w:marRight w:val="0"/>
      <w:marTop w:val="0"/>
      <w:marBottom w:val="0"/>
      <w:divBdr>
        <w:top w:val="none" w:sz="0" w:space="0" w:color="auto"/>
        <w:left w:val="none" w:sz="0" w:space="0" w:color="auto"/>
        <w:bottom w:val="none" w:sz="0" w:space="0" w:color="auto"/>
        <w:right w:val="none" w:sz="0" w:space="0" w:color="auto"/>
      </w:divBdr>
    </w:div>
    <w:div w:id="1352101747">
      <w:bodyDiv w:val="1"/>
      <w:marLeft w:val="0"/>
      <w:marRight w:val="0"/>
      <w:marTop w:val="0"/>
      <w:marBottom w:val="0"/>
      <w:divBdr>
        <w:top w:val="none" w:sz="0" w:space="0" w:color="auto"/>
        <w:left w:val="none" w:sz="0" w:space="0" w:color="auto"/>
        <w:bottom w:val="none" w:sz="0" w:space="0" w:color="auto"/>
        <w:right w:val="none" w:sz="0" w:space="0" w:color="auto"/>
      </w:divBdr>
    </w:div>
    <w:div w:id="1352149685">
      <w:bodyDiv w:val="1"/>
      <w:marLeft w:val="0"/>
      <w:marRight w:val="0"/>
      <w:marTop w:val="0"/>
      <w:marBottom w:val="0"/>
      <w:divBdr>
        <w:top w:val="none" w:sz="0" w:space="0" w:color="auto"/>
        <w:left w:val="none" w:sz="0" w:space="0" w:color="auto"/>
        <w:bottom w:val="none" w:sz="0" w:space="0" w:color="auto"/>
        <w:right w:val="none" w:sz="0" w:space="0" w:color="auto"/>
      </w:divBdr>
    </w:div>
    <w:div w:id="1352410107">
      <w:bodyDiv w:val="1"/>
      <w:marLeft w:val="0"/>
      <w:marRight w:val="0"/>
      <w:marTop w:val="0"/>
      <w:marBottom w:val="0"/>
      <w:divBdr>
        <w:top w:val="none" w:sz="0" w:space="0" w:color="auto"/>
        <w:left w:val="none" w:sz="0" w:space="0" w:color="auto"/>
        <w:bottom w:val="none" w:sz="0" w:space="0" w:color="auto"/>
        <w:right w:val="none" w:sz="0" w:space="0" w:color="auto"/>
      </w:divBdr>
    </w:div>
    <w:div w:id="1353066577">
      <w:bodyDiv w:val="1"/>
      <w:marLeft w:val="0"/>
      <w:marRight w:val="0"/>
      <w:marTop w:val="0"/>
      <w:marBottom w:val="0"/>
      <w:divBdr>
        <w:top w:val="none" w:sz="0" w:space="0" w:color="auto"/>
        <w:left w:val="none" w:sz="0" w:space="0" w:color="auto"/>
        <w:bottom w:val="none" w:sz="0" w:space="0" w:color="auto"/>
        <w:right w:val="none" w:sz="0" w:space="0" w:color="auto"/>
      </w:divBdr>
    </w:div>
    <w:div w:id="1354186502">
      <w:bodyDiv w:val="1"/>
      <w:marLeft w:val="0"/>
      <w:marRight w:val="0"/>
      <w:marTop w:val="0"/>
      <w:marBottom w:val="0"/>
      <w:divBdr>
        <w:top w:val="none" w:sz="0" w:space="0" w:color="auto"/>
        <w:left w:val="none" w:sz="0" w:space="0" w:color="auto"/>
        <w:bottom w:val="none" w:sz="0" w:space="0" w:color="auto"/>
        <w:right w:val="none" w:sz="0" w:space="0" w:color="auto"/>
      </w:divBdr>
    </w:div>
    <w:div w:id="1354453289">
      <w:bodyDiv w:val="1"/>
      <w:marLeft w:val="0"/>
      <w:marRight w:val="0"/>
      <w:marTop w:val="0"/>
      <w:marBottom w:val="0"/>
      <w:divBdr>
        <w:top w:val="none" w:sz="0" w:space="0" w:color="auto"/>
        <w:left w:val="none" w:sz="0" w:space="0" w:color="auto"/>
        <w:bottom w:val="none" w:sz="0" w:space="0" w:color="auto"/>
        <w:right w:val="none" w:sz="0" w:space="0" w:color="auto"/>
      </w:divBdr>
      <w:divsChild>
        <w:div w:id="2052612351">
          <w:marLeft w:val="480"/>
          <w:marRight w:val="0"/>
          <w:marTop w:val="0"/>
          <w:marBottom w:val="0"/>
          <w:divBdr>
            <w:top w:val="none" w:sz="0" w:space="0" w:color="auto"/>
            <w:left w:val="none" w:sz="0" w:space="0" w:color="auto"/>
            <w:bottom w:val="none" w:sz="0" w:space="0" w:color="auto"/>
            <w:right w:val="none" w:sz="0" w:space="0" w:color="auto"/>
          </w:divBdr>
        </w:div>
        <w:div w:id="806514451">
          <w:marLeft w:val="480"/>
          <w:marRight w:val="0"/>
          <w:marTop w:val="0"/>
          <w:marBottom w:val="0"/>
          <w:divBdr>
            <w:top w:val="none" w:sz="0" w:space="0" w:color="auto"/>
            <w:left w:val="none" w:sz="0" w:space="0" w:color="auto"/>
            <w:bottom w:val="none" w:sz="0" w:space="0" w:color="auto"/>
            <w:right w:val="none" w:sz="0" w:space="0" w:color="auto"/>
          </w:divBdr>
        </w:div>
        <w:div w:id="1479031311">
          <w:marLeft w:val="480"/>
          <w:marRight w:val="0"/>
          <w:marTop w:val="0"/>
          <w:marBottom w:val="0"/>
          <w:divBdr>
            <w:top w:val="none" w:sz="0" w:space="0" w:color="auto"/>
            <w:left w:val="none" w:sz="0" w:space="0" w:color="auto"/>
            <w:bottom w:val="none" w:sz="0" w:space="0" w:color="auto"/>
            <w:right w:val="none" w:sz="0" w:space="0" w:color="auto"/>
          </w:divBdr>
        </w:div>
        <w:div w:id="1665008523">
          <w:marLeft w:val="480"/>
          <w:marRight w:val="0"/>
          <w:marTop w:val="0"/>
          <w:marBottom w:val="0"/>
          <w:divBdr>
            <w:top w:val="none" w:sz="0" w:space="0" w:color="auto"/>
            <w:left w:val="none" w:sz="0" w:space="0" w:color="auto"/>
            <w:bottom w:val="none" w:sz="0" w:space="0" w:color="auto"/>
            <w:right w:val="none" w:sz="0" w:space="0" w:color="auto"/>
          </w:divBdr>
        </w:div>
        <w:div w:id="9113675">
          <w:marLeft w:val="480"/>
          <w:marRight w:val="0"/>
          <w:marTop w:val="0"/>
          <w:marBottom w:val="0"/>
          <w:divBdr>
            <w:top w:val="none" w:sz="0" w:space="0" w:color="auto"/>
            <w:left w:val="none" w:sz="0" w:space="0" w:color="auto"/>
            <w:bottom w:val="none" w:sz="0" w:space="0" w:color="auto"/>
            <w:right w:val="none" w:sz="0" w:space="0" w:color="auto"/>
          </w:divBdr>
        </w:div>
        <w:div w:id="752894184">
          <w:marLeft w:val="480"/>
          <w:marRight w:val="0"/>
          <w:marTop w:val="0"/>
          <w:marBottom w:val="0"/>
          <w:divBdr>
            <w:top w:val="none" w:sz="0" w:space="0" w:color="auto"/>
            <w:left w:val="none" w:sz="0" w:space="0" w:color="auto"/>
            <w:bottom w:val="none" w:sz="0" w:space="0" w:color="auto"/>
            <w:right w:val="none" w:sz="0" w:space="0" w:color="auto"/>
          </w:divBdr>
        </w:div>
        <w:div w:id="245654978">
          <w:marLeft w:val="480"/>
          <w:marRight w:val="0"/>
          <w:marTop w:val="0"/>
          <w:marBottom w:val="0"/>
          <w:divBdr>
            <w:top w:val="none" w:sz="0" w:space="0" w:color="auto"/>
            <w:left w:val="none" w:sz="0" w:space="0" w:color="auto"/>
            <w:bottom w:val="none" w:sz="0" w:space="0" w:color="auto"/>
            <w:right w:val="none" w:sz="0" w:space="0" w:color="auto"/>
          </w:divBdr>
        </w:div>
        <w:div w:id="1577939168">
          <w:marLeft w:val="480"/>
          <w:marRight w:val="0"/>
          <w:marTop w:val="0"/>
          <w:marBottom w:val="0"/>
          <w:divBdr>
            <w:top w:val="none" w:sz="0" w:space="0" w:color="auto"/>
            <w:left w:val="none" w:sz="0" w:space="0" w:color="auto"/>
            <w:bottom w:val="none" w:sz="0" w:space="0" w:color="auto"/>
            <w:right w:val="none" w:sz="0" w:space="0" w:color="auto"/>
          </w:divBdr>
        </w:div>
        <w:div w:id="1991592489">
          <w:marLeft w:val="480"/>
          <w:marRight w:val="0"/>
          <w:marTop w:val="0"/>
          <w:marBottom w:val="0"/>
          <w:divBdr>
            <w:top w:val="none" w:sz="0" w:space="0" w:color="auto"/>
            <w:left w:val="none" w:sz="0" w:space="0" w:color="auto"/>
            <w:bottom w:val="none" w:sz="0" w:space="0" w:color="auto"/>
            <w:right w:val="none" w:sz="0" w:space="0" w:color="auto"/>
          </w:divBdr>
        </w:div>
        <w:div w:id="502664838">
          <w:marLeft w:val="480"/>
          <w:marRight w:val="0"/>
          <w:marTop w:val="0"/>
          <w:marBottom w:val="0"/>
          <w:divBdr>
            <w:top w:val="none" w:sz="0" w:space="0" w:color="auto"/>
            <w:left w:val="none" w:sz="0" w:space="0" w:color="auto"/>
            <w:bottom w:val="none" w:sz="0" w:space="0" w:color="auto"/>
            <w:right w:val="none" w:sz="0" w:space="0" w:color="auto"/>
          </w:divBdr>
        </w:div>
        <w:div w:id="872814559">
          <w:marLeft w:val="480"/>
          <w:marRight w:val="0"/>
          <w:marTop w:val="0"/>
          <w:marBottom w:val="0"/>
          <w:divBdr>
            <w:top w:val="none" w:sz="0" w:space="0" w:color="auto"/>
            <w:left w:val="none" w:sz="0" w:space="0" w:color="auto"/>
            <w:bottom w:val="none" w:sz="0" w:space="0" w:color="auto"/>
            <w:right w:val="none" w:sz="0" w:space="0" w:color="auto"/>
          </w:divBdr>
        </w:div>
        <w:div w:id="1642075510">
          <w:marLeft w:val="480"/>
          <w:marRight w:val="0"/>
          <w:marTop w:val="0"/>
          <w:marBottom w:val="0"/>
          <w:divBdr>
            <w:top w:val="none" w:sz="0" w:space="0" w:color="auto"/>
            <w:left w:val="none" w:sz="0" w:space="0" w:color="auto"/>
            <w:bottom w:val="none" w:sz="0" w:space="0" w:color="auto"/>
            <w:right w:val="none" w:sz="0" w:space="0" w:color="auto"/>
          </w:divBdr>
        </w:div>
        <w:div w:id="1873956751">
          <w:marLeft w:val="480"/>
          <w:marRight w:val="0"/>
          <w:marTop w:val="0"/>
          <w:marBottom w:val="0"/>
          <w:divBdr>
            <w:top w:val="none" w:sz="0" w:space="0" w:color="auto"/>
            <w:left w:val="none" w:sz="0" w:space="0" w:color="auto"/>
            <w:bottom w:val="none" w:sz="0" w:space="0" w:color="auto"/>
            <w:right w:val="none" w:sz="0" w:space="0" w:color="auto"/>
          </w:divBdr>
        </w:div>
        <w:div w:id="1388262006">
          <w:marLeft w:val="480"/>
          <w:marRight w:val="0"/>
          <w:marTop w:val="0"/>
          <w:marBottom w:val="0"/>
          <w:divBdr>
            <w:top w:val="none" w:sz="0" w:space="0" w:color="auto"/>
            <w:left w:val="none" w:sz="0" w:space="0" w:color="auto"/>
            <w:bottom w:val="none" w:sz="0" w:space="0" w:color="auto"/>
            <w:right w:val="none" w:sz="0" w:space="0" w:color="auto"/>
          </w:divBdr>
        </w:div>
        <w:div w:id="1990745404">
          <w:marLeft w:val="480"/>
          <w:marRight w:val="0"/>
          <w:marTop w:val="0"/>
          <w:marBottom w:val="0"/>
          <w:divBdr>
            <w:top w:val="none" w:sz="0" w:space="0" w:color="auto"/>
            <w:left w:val="none" w:sz="0" w:space="0" w:color="auto"/>
            <w:bottom w:val="none" w:sz="0" w:space="0" w:color="auto"/>
            <w:right w:val="none" w:sz="0" w:space="0" w:color="auto"/>
          </w:divBdr>
        </w:div>
        <w:div w:id="1615022029">
          <w:marLeft w:val="480"/>
          <w:marRight w:val="0"/>
          <w:marTop w:val="0"/>
          <w:marBottom w:val="0"/>
          <w:divBdr>
            <w:top w:val="none" w:sz="0" w:space="0" w:color="auto"/>
            <w:left w:val="none" w:sz="0" w:space="0" w:color="auto"/>
            <w:bottom w:val="none" w:sz="0" w:space="0" w:color="auto"/>
            <w:right w:val="none" w:sz="0" w:space="0" w:color="auto"/>
          </w:divBdr>
        </w:div>
        <w:div w:id="434323463">
          <w:marLeft w:val="480"/>
          <w:marRight w:val="0"/>
          <w:marTop w:val="0"/>
          <w:marBottom w:val="0"/>
          <w:divBdr>
            <w:top w:val="none" w:sz="0" w:space="0" w:color="auto"/>
            <w:left w:val="none" w:sz="0" w:space="0" w:color="auto"/>
            <w:bottom w:val="none" w:sz="0" w:space="0" w:color="auto"/>
            <w:right w:val="none" w:sz="0" w:space="0" w:color="auto"/>
          </w:divBdr>
        </w:div>
        <w:div w:id="1803159451">
          <w:marLeft w:val="480"/>
          <w:marRight w:val="0"/>
          <w:marTop w:val="0"/>
          <w:marBottom w:val="0"/>
          <w:divBdr>
            <w:top w:val="none" w:sz="0" w:space="0" w:color="auto"/>
            <w:left w:val="none" w:sz="0" w:space="0" w:color="auto"/>
            <w:bottom w:val="none" w:sz="0" w:space="0" w:color="auto"/>
            <w:right w:val="none" w:sz="0" w:space="0" w:color="auto"/>
          </w:divBdr>
        </w:div>
        <w:div w:id="1525629438">
          <w:marLeft w:val="480"/>
          <w:marRight w:val="0"/>
          <w:marTop w:val="0"/>
          <w:marBottom w:val="0"/>
          <w:divBdr>
            <w:top w:val="none" w:sz="0" w:space="0" w:color="auto"/>
            <w:left w:val="none" w:sz="0" w:space="0" w:color="auto"/>
            <w:bottom w:val="none" w:sz="0" w:space="0" w:color="auto"/>
            <w:right w:val="none" w:sz="0" w:space="0" w:color="auto"/>
          </w:divBdr>
        </w:div>
        <w:div w:id="1146051108">
          <w:marLeft w:val="480"/>
          <w:marRight w:val="0"/>
          <w:marTop w:val="0"/>
          <w:marBottom w:val="0"/>
          <w:divBdr>
            <w:top w:val="none" w:sz="0" w:space="0" w:color="auto"/>
            <w:left w:val="none" w:sz="0" w:space="0" w:color="auto"/>
            <w:bottom w:val="none" w:sz="0" w:space="0" w:color="auto"/>
            <w:right w:val="none" w:sz="0" w:space="0" w:color="auto"/>
          </w:divBdr>
        </w:div>
        <w:div w:id="730927329">
          <w:marLeft w:val="480"/>
          <w:marRight w:val="0"/>
          <w:marTop w:val="0"/>
          <w:marBottom w:val="0"/>
          <w:divBdr>
            <w:top w:val="none" w:sz="0" w:space="0" w:color="auto"/>
            <w:left w:val="none" w:sz="0" w:space="0" w:color="auto"/>
            <w:bottom w:val="none" w:sz="0" w:space="0" w:color="auto"/>
            <w:right w:val="none" w:sz="0" w:space="0" w:color="auto"/>
          </w:divBdr>
        </w:div>
        <w:div w:id="595482770">
          <w:marLeft w:val="480"/>
          <w:marRight w:val="0"/>
          <w:marTop w:val="0"/>
          <w:marBottom w:val="0"/>
          <w:divBdr>
            <w:top w:val="none" w:sz="0" w:space="0" w:color="auto"/>
            <w:left w:val="none" w:sz="0" w:space="0" w:color="auto"/>
            <w:bottom w:val="none" w:sz="0" w:space="0" w:color="auto"/>
            <w:right w:val="none" w:sz="0" w:space="0" w:color="auto"/>
          </w:divBdr>
        </w:div>
        <w:div w:id="1967199004">
          <w:marLeft w:val="480"/>
          <w:marRight w:val="0"/>
          <w:marTop w:val="0"/>
          <w:marBottom w:val="0"/>
          <w:divBdr>
            <w:top w:val="none" w:sz="0" w:space="0" w:color="auto"/>
            <w:left w:val="none" w:sz="0" w:space="0" w:color="auto"/>
            <w:bottom w:val="none" w:sz="0" w:space="0" w:color="auto"/>
            <w:right w:val="none" w:sz="0" w:space="0" w:color="auto"/>
          </w:divBdr>
        </w:div>
        <w:div w:id="349571646">
          <w:marLeft w:val="480"/>
          <w:marRight w:val="0"/>
          <w:marTop w:val="0"/>
          <w:marBottom w:val="0"/>
          <w:divBdr>
            <w:top w:val="none" w:sz="0" w:space="0" w:color="auto"/>
            <w:left w:val="none" w:sz="0" w:space="0" w:color="auto"/>
            <w:bottom w:val="none" w:sz="0" w:space="0" w:color="auto"/>
            <w:right w:val="none" w:sz="0" w:space="0" w:color="auto"/>
          </w:divBdr>
        </w:div>
        <w:div w:id="24258191">
          <w:marLeft w:val="480"/>
          <w:marRight w:val="0"/>
          <w:marTop w:val="0"/>
          <w:marBottom w:val="0"/>
          <w:divBdr>
            <w:top w:val="none" w:sz="0" w:space="0" w:color="auto"/>
            <w:left w:val="none" w:sz="0" w:space="0" w:color="auto"/>
            <w:bottom w:val="none" w:sz="0" w:space="0" w:color="auto"/>
            <w:right w:val="none" w:sz="0" w:space="0" w:color="auto"/>
          </w:divBdr>
        </w:div>
        <w:div w:id="1022323788">
          <w:marLeft w:val="480"/>
          <w:marRight w:val="0"/>
          <w:marTop w:val="0"/>
          <w:marBottom w:val="0"/>
          <w:divBdr>
            <w:top w:val="none" w:sz="0" w:space="0" w:color="auto"/>
            <w:left w:val="none" w:sz="0" w:space="0" w:color="auto"/>
            <w:bottom w:val="none" w:sz="0" w:space="0" w:color="auto"/>
            <w:right w:val="none" w:sz="0" w:space="0" w:color="auto"/>
          </w:divBdr>
        </w:div>
        <w:div w:id="1219636125">
          <w:marLeft w:val="480"/>
          <w:marRight w:val="0"/>
          <w:marTop w:val="0"/>
          <w:marBottom w:val="0"/>
          <w:divBdr>
            <w:top w:val="none" w:sz="0" w:space="0" w:color="auto"/>
            <w:left w:val="none" w:sz="0" w:space="0" w:color="auto"/>
            <w:bottom w:val="none" w:sz="0" w:space="0" w:color="auto"/>
            <w:right w:val="none" w:sz="0" w:space="0" w:color="auto"/>
          </w:divBdr>
        </w:div>
        <w:div w:id="1279751574">
          <w:marLeft w:val="480"/>
          <w:marRight w:val="0"/>
          <w:marTop w:val="0"/>
          <w:marBottom w:val="0"/>
          <w:divBdr>
            <w:top w:val="none" w:sz="0" w:space="0" w:color="auto"/>
            <w:left w:val="none" w:sz="0" w:space="0" w:color="auto"/>
            <w:bottom w:val="none" w:sz="0" w:space="0" w:color="auto"/>
            <w:right w:val="none" w:sz="0" w:space="0" w:color="auto"/>
          </w:divBdr>
        </w:div>
        <w:div w:id="415564484">
          <w:marLeft w:val="480"/>
          <w:marRight w:val="0"/>
          <w:marTop w:val="0"/>
          <w:marBottom w:val="0"/>
          <w:divBdr>
            <w:top w:val="none" w:sz="0" w:space="0" w:color="auto"/>
            <w:left w:val="none" w:sz="0" w:space="0" w:color="auto"/>
            <w:bottom w:val="none" w:sz="0" w:space="0" w:color="auto"/>
            <w:right w:val="none" w:sz="0" w:space="0" w:color="auto"/>
          </w:divBdr>
        </w:div>
        <w:div w:id="409622312">
          <w:marLeft w:val="480"/>
          <w:marRight w:val="0"/>
          <w:marTop w:val="0"/>
          <w:marBottom w:val="0"/>
          <w:divBdr>
            <w:top w:val="none" w:sz="0" w:space="0" w:color="auto"/>
            <w:left w:val="none" w:sz="0" w:space="0" w:color="auto"/>
            <w:bottom w:val="none" w:sz="0" w:space="0" w:color="auto"/>
            <w:right w:val="none" w:sz="0" w:space="0" w:color="auto"/>
          </w:divBdr>
        </w:div>
        <w:div w:id="1136293741">
          <w:marLeft w:val="480"/>
          <w:marRight w:val="0"/>
          <w:marTop w:val="0"/>
          <w:marBottom w:val="0"/>
          <w:divBdr>
            <w:top w:val="none" w:sz="0" w:space="0" w:color="auto"/>
            <w:left w:val="none" w:sz="0" w:space="0" w:color="auto"/>
            <w:bottom w:val="none" w:sz="0" w:space="0" w:color="auto"/>
            <w:right w:val="none" w:sz="0" w:space="0" w:color="auto"/>
          </w:divBdr>
        </w:div>
        <w:div w:id="1200824134">
          <w:marLeft w:val="480"/>
          <w:marRight w:val="0"/>
          <w:marTop w:val="0"/>
          <w:marBottom w:val="0"/>
          <w:divBdr>
            <w:top w:val="none" w:sz="0" w:space="0" w:color="auto"/>
            <w:left w:val="none" w:sz="0" w:space="0" w:color="auto"/>
            <w:bottom w:val="none" w:sz="0" w:space="0" w:color="auto"/>
            <w:right w:val="none" w:sz="0" w:space="0" w:color="auto"/>
          </w:divBdr>
        </w:div>
        <w:div w:id="1200895712">
          <w:marLeft w:val="480"/>
          <w:marRight w:val="0"/>
          <w:marTop w:val="0"/>
          <w:marBottom w:val="0"/>
          <w:divBdr>
            <w:top w:val="none" w:sz="0" w:space="0" w:color="auto"/>
            <w:left w:val="none" w:sz="0" w:space="0" w:color="auto"/>
            <w:bottom w:val="none" w:sz="0" w:space="0" w:color="auto"/>
            <w:right w:val="none" w:sz="0" w:space="0" w:color="auto"/>
          </w:divBdr>
        </w:div>
        <w:div w:id="1478179150">
          <w:marLeft w:val="480"/>
          <w:marRight w:val="0"/>
          <w:marTop w:val="0"/>
          <w:marBottom w:val="0"/>
          <w:divBdr>
            <w:top w:val="none" w:sz="0" w:space="0" w:color="auto"/>
            <w:left w:val="none" w:sz="0" w:space="0" w:color="auto"/>
            <w:bottom w:val="none" w:sz="0" w:space="0" w:color="auto"/>
            <w:right w:val="none" w:sz="0" w:space="0" w:color="auto"/>
          </w:divBdr>
        </w:div>
        <w:div w:id="78871598">
          <w:marLeft w:val="480"/>
          <w:marRight w:val="0"/>
          <w:marTop w:val="0"/>
          <w:marBottom w:val="0"/>
          <w:divBdr>
            <w:top w:val="none" w:sz="0" w:space="0" w:color="auto"/>
            <w:left w:val="none" w:sz="0" w:space="0" w:color="auto"/>
            <w:bottom w:val="none" w:sz="0" w:space="0" w:color="auto"/>
            <w:right w:val="none" w:sz="0" w:space="0" w:color="auto"/>
          </w:divBdr>
        </w:div>
        <w:div w:id="721563959">
          <w:marLeft w:val="480"/>
          <w:marRight w:val="0"/>
          <w:marTop w:val="0"/>
          <w:marBottom w:val="0"/>
          <w:divBdr>
            <w:top w:val="none" w:sz="0" w:space="0" w:color="auto"/>
            <w:left w:val="none" w:sz="0" w:space="0" w:color="auto"/>
            <w:bottom w:val="none" w:sz="0" w:space="0" w:color="auto"/>
            <w:right w:val="none" w:sz="0" w:space="0" w:color="auto"/>
          </w:divBdr>
        </w:div>
        <w:div w:id="697659536">
          <w:marLeft w:val="480"/>
          <w:marRight w:val="0"/>
          <w:marTop w:val="0"/>
          <w:marBottom w:val="0"/>
          <w:divBdr>
            <w:top w:val="none" w:sz="0" w:space="0" w:color="auto"/>
            <w:left w:val="none" w:sz="0" w:space="0" w:color="auto"/>
            <w:bottom w:val="none" w:sz="0" w:space="0" w:color="auto"/>
            <w:right w:val="none" w:sz="0" w:space="0" w:color="auto"/>
          </w:divBdr>
        </w:div>
        <w:div w:id="1941647233">
          <w:marLeft w:val="480"/>
          <w:marRight w:val="0"/>
          <w:marTop w:val="0"/>
          <w:marBottom w:val="0"/>
          <w:divBdr>
            <w:top w:val="none" w:sz="0" w:space="0" w:color="auto"/>
            <w:left w:val="none" w:sz="0" w:space="0" w:color="auto"/>
            <w:bottom w:val="none" w:sz="0" w:space="0" w:color="auto"/>
            <w:right w:val="none" w:sz="0" w:space="0" w:color="auto"/>
          </w:divBdr>
        </w:div>
        <w:div w:id="4211941">
          <w:marLeft w:val="480"/>
          <w:marRight w:val="0"/>
          <w:marTop w:val="0"/>
          <w:marBottom w:val="0"/>
          <w:divBdr>
            <w:top w:val="none" w:sz="0" w:space="0" w:color="auto"/>
            <w:left w:val="none" w:sz="0" w:space="0" w:color="auto"/>
            <w:bottom w:val="none" w:sz="0" w:space="0" w:color="auto"/>
            <w:right w:val="none" w:sz="0" w:space="0" w:color="auto"/>
          </w:divBdr>
        </w:div>
        <w:div w:id="801583681">
          <w:marLeft w:val="480"/>
          <w:marRight w:val="0"/>
          <w:marTop w:val="0"/>
          <w:marBottom w:val="0"/>
          <w:divBdr>
            <w:top w:val="none" w:sz="0" w:space="0" w:color="auto"/>
            <w:left w:val="none" w:sz="0" w:space="0" w:color="auto"/>
            <w:bottom w:val="none" w:sz="0" w:space="0" w:color="auto"/>
            <w:right w:val="none" w:sz="0" w:space="0" w:color="auto"/>
          </w:divBdr>
        </w:div>
        <w:div w:id="295765547">
          <w:marLeft w:val="480"/>
          <w:marRight w:val="0"/>
          <w:marTop w:val="0"/>
          <w:marBottom w:val="0"/>
          <w:divBdr>
            <w:top w:val="none" w:sz="0" w:space="0" w:color="auto"/>
            <w:left w:val="none" w:sz="0" w:space="0" w:color="auto"/>
            <w:bottom w:val="none" w:sz="0" w:space="0" w:color="auto"/>
            <w:right w:val="none" w:sz="0" w:space="0" w:color="auto"/>
          </w:divBdr>
        </w:div>
        <w:div w:id="979068484">
          <w:marLeft w:val="480"/>
          <w:marRight w:val="0"/>
          <w:marTop w:val="0"/>
          <w:marBottom w:val="0"/>
          <w:divBdr>
            <w:top w:val="none" w:sz="0" w:space="0" w:color="auto"/>
            <w:left w:val="none" w:sz="0" w:space="0" w:color="auto"/>
            <w:bottom w:val="none" w:sz="0" w:space="0" w:color="auto"/>
            <w:right w:val="none" w:sz="0" w:space="0" w:color="auto"/>
          </w:divBdr>
        </w:div>
        <w:div w:id="1616281281">
          <w:marLeft w:val="480"/>
          <w:marRight w:val="0"/>
          <w:marTop w:val="0"/>
          <w:marBottom w:val="0"/>
          <w:divBdr>
            <w:top w:val="none" w:sz="0" w:space="0" w:color="auto"/>
            <w:left w:val="none" w:sz="0" w:space="0" w:color="auto"/>
            <w:bottom w:val="none" w:sz="0" w:space="0" w:color="auto"/>
            <w:right w:val="none" w:sz="0" w:space="0" w:color="auto"/>
          </w:divBdr>
        </w:div>
        <w:div w:id="1520002381">
          <w:marLeft w:val="480"/>
          <w:marRight w:val="0"/>
          <w:marTop w:val="0"/>
          <w:marBottom w:val="0"/>
          <w:divBdr>
            <w:top w:val="none" w:sz="0" w:space="0" w:color="auto"/>
            <w:left w:val="none" w:sz="0" w:space="0" w:color="auto"/>
            <w:bottom w:val="none" w:sz="0" w:space="0" w:color="auto"/>
            <w:right w:val="none" w:sz="0" w:space="0" w:color="auto"/>
          </w:divBdr>
        </w:div>
        <w:div w:id="1601253204">
          <w:marLeft w:val="480"/>
          <w:marRight w:val="0"/>
          <w:marTop w:val="0"/>
          <w:marBottom w:val="0"/>
          <w:divBdr>
            <w:top w:val="none" w:sz="0" w:space="0" w:color="auto"/>
            <w:left w:val="none" w:sz="0" w:space="0" w:color="auto"/>
            <w:bottom w:val="none" w:sz="0" w:space="0" w:color="auto"/>
            <w:right w:val="none" w:sz="0" w:space="0" w:color="auto"/>
          </w:divBdr>
        </w:div>
        <w:div w:id="1197500469">
          <w:marLeft w:val="480"/>
          <w:marRight w:val="0"/>
          <w:marTop w:val="0"/>
          <w:marBottom w:val="0"/>
          <w:divBdr>
            <w:top w:val="none" w:sz="0" w:space="0" w:color="auto"/>
            <w:left w:val="none" w:sz="0" w:space="0" w:color="auto"/>
            <w:bottom w:val="none" w:sz="0" w:space="0" w:color="auto"/>
            <w:right w:val="none" w:sz="0" w:space="0" w:color="auto"/>
          </w:divBdr>
        </w:div>
        <w:div w:id="1633056016">
          <w:marLeft w:val="480"/>
          <w:marRight w:val="0"/>
          <w:marTop w:val="0"/>
          <w:marBottom w:val="0"/>
          <w:divBdr>
            <w:top w:val="none" w:sz="0" w:space="0" w:color="auto"/>
            <w:left w:val="none" w:sz="0" w:space="0" w:color="auto"/>
            <w:bottom w:val="none" w:sz="0" w:space="0" w:color="auto"/>
            <w:right w:val="none" w:sz="0" w:space="0" w:color="auto"/>
          </w:divBdr>
        </w:div>
        <w:div w:id="10886849">
          <w:marLeft w:val="480"/>
          <w:marRight w:val="0"/>
          <w:marTop w:val="0"/>
          <w:marBottom w:val="0"/>
          <w:divBdr>
            <w:top w:val="none" w:sz="0" w:space="0" w:color="auto"/>
            <w:left w:val="none" w:sz="0" w:space="0" w:color="auto"/>
            <w:bottom w:val="none" w:sz="0" w:space="0" w:color="auto"/>
            <w:right w:val="none" w:sz="0" w:space="0" w:color="auto"/>
          </w:divBdr>
        </w:div>
        <w:div w:id="1464884818">
          <w:marLeft w:val="480"/>
          <w:marRight w:val="0"/>
          <w:marTop w:val="0"/>
          <w:marBottom w:val="0"/>
          <w:divBdr>
            <w:top w:val="none" w:sz="0" w:space="0" w:color="auto"/>
            <w:left w:val="none" w:sz="0" w:space="0" w:color="auto"/>
            <w:bottom w:val="none" w:sz="0" w:space="0" w:color="auto"/>
            <w:right w:val="none" w:sz="0" w:space="0" w:color="auto"/>
          </w:divBdr>
        </w:div>
        <w:div w:id="218326912">
          <w:marLeft w:val="480"/>
          <w:marRight w:val="0"/>
          <w:marTop w:val="0"/>
          <w:marBottom w:val="0"/>
          <w:divBdr>
            <w:top w:val="none" w:sz="0" w:space="0" w:color="auto"/>
            <w:left w:val="none" w:sz="0" w:space="0" w:color="auto"/>
            <w:bottom w:val="none" w:sz="0" w:space="0" w:color="auto"/>
            <w:right w:val="none" w:sz="0" w:space="0" w:color="auto"/>
          </w:divBdr>
        </w:div>
        <w:div w:id="803472906">
          <w:marLeft w:val="480"/>
          <w:marRight w:val="0"/>
          <w:marTop w:val="0"/>
          <w:marBottom w:val="0"/>
          <w:divBdr>
            <w:top w:val="none" w:sz="0" w:space="0" w:color="auto"/>
            <w:left w:val="none" w:sz="0" w:space="0" w:color="auto"/>
            <w:bottom w:val="none" w:sz="0" w:space="0" w:color="auto"/>
            <w:right w:val="none" w:sz="0" w:space="0" w:color="auto"/>
          </w:divBdr>
        </w:div>
        <w:div w:id="1102606110">
          <w:marLeft w:val="480"/>
          <w:marRight w:val="0"/>
          <w:marTop w:val="0"/>
          <w:marBottom w:val="0"/>
          <w:divBdr>
            <w:top w:val="none" w:sz="0" w:space="0" w:color="auto"/>
            <w:left w:val="none" w:sz="0" w:space="0" w:color="auto"/>
            <w:bottom w:val="none" w:sz="0" w:space="0" w:color="auto"/>
            <w:right w:val="none" w:sz="0" w:space="0" w:color="auto"/>
          </w:divBdr>
        </w:div>
        <w:div w:id="2025865915">
          <w:marLeft w:val="480"/>
          <w:marRight w:val="0"/>
          <w:marTop w:val="0"/>
          <w:marBottom w:val="0"/>
          <w:divBdr>
            <w:top w:val="none" w:sz="0" w:space="0" w:color="auto"/>
            <w:left w:val="none" w:sz="0" w:space="0" w:color="auto"/>
            <w:bottom w:val="none" w:sz="0" w:space="0" w:color="auto"/>
            <w:right w:val="none" w:sz="0" w:space="0" w:color="auto"/>
          </w:divBdr>
        </w:div>
        <w:div w:id="247079662">
          <w:marLeft w:val="480"/>
          <w:marRight w:val="0"/>
          <w:marTop w:val="0"/>
          <w:marBottom w:val="0"/>
          <w:divBdr>
            <w:top w:val="none" w:sz="0" w:space="0" w:color="auto"/>
            <w:left w:val="none" w:sz="0" w:space="0" w:color="auto"/>
            <w:bottom w:val="none" w:sz="0" w:space="0" w:color="auto"/>
            <w:right w:val="none" w:sz="0" w:space="0" w:color="auto"/>
          </w:divBdr>
        </w:div>
        <w:div w:id="504514860">
          <w:marLeft w:val="480"/>
          <w:marRight w:val="0"/>
          <w:marTop w:val="0"/>
          <w:marBottom w:val="0"/>
          <w:divBdr>
            <w:top w:val="none" w:sz="0" w:space="0" w:color="auto"/>
            <w:left w:val="none" w:sz="0" w:space="0" w:color="auto"/>
            <w:bottom w:val="none" w:sz="0" w:space="0" w:color="auto"/>
            <w:right w:val="none" w:sz="0" w:space="0" w:color="auto"/>
          </w:divBdr>
        </w:div>
        <w:div w:id="1122923571">
          <w:marLeft w:val="480"/>
          <w:marRight w:val="0"/>
          <w:marTop w:val="0"/>
          <w:marBottom w:val="0"/>
          <w:divBdr>
            <w:top w:val="none" w:sz="0" w:space="0" w:color="auto"/>
            <w:left w:val="none" w:sz="0" w:space="0" w:color="auto"/>
            <w:bottom w:val="none" w:sz="0" w:space="0" w:color="auto"/>
            <w:right w:val="none" w:sz="0" w:space="0" w:color="auto"/>
          </w:divBdr>
        </w:div>
        <w:div w:id="1632906364">
          <w:marLeft w:val="480"/>
          <w:marRight w:val="0"/>
          <w:marTop w:val="0"/>
          <w:marBottom w:val="0"/>
          <w:divBdr>
            <w:top w:val="none" w:sz="0" w:space="0" w:color="auto"/>
            <w:left w:val="none" w:sz="0" w:space="0" w:color="auto"/>
            <w:bottom w:val="none" w:sz="0" w:space="0" w:color="auto"/>
            <w:right w:val="none" w:sz="0" w:space="0" w:color="auto"/>
          </w:divBdr>
        </w:div>
        <w:div w:id="901140320">
          <w:marLeft w:val="480"/>
          <w:marRight w:val="0"/>
          <w:marTop w:val="0"/>
          <w:marBottom w:val="0"/>
          <w:divBdr>
            <w:top w:val="none" w:sz="0" w:space="0" w:color="auto"/>
            <w:left w:val="none" w:sz="0" w:space="0" w:color="auto"/>
            <w:bottom w:val="none" w:sz="0" w:space="0" w:color="auto"/>
            <w:right w:val="none" w:sz="0" w:space="0" w:color="auto"/>
          </w:divBdr>
        </w:div>
        <w:div w:id="1000693334">
          <w:marLeft w:val="480"/>
          <w:marRight w:val="0"/>
          <w:marTop w:val="0"/>
          <w:marBottom w:val="0"/>
          <w:divBdr>
            <w:top w:val="none" w:sz="0" w:space="0" w:color="auto"/>
            <w:left w:val="none" w:sz="0" w:space="0" w:color="auto"/>
            <w:bottom w:val="none" w:sz="0" w:space="0" w:color="auto"/>
            <w:right w:val="none" w:sz="0" w:space="0" w:color="auto"/>
          </w:divBdr>
        </w:div>
        <w:div w:id="880094926">
          <w:marLeft w:val="480"/>
          <w:marRight w:val="0"/>
          <w:marTop w:val="0"/>
          <w:marBottom w:val="0"/>
          <w:divBdr>
            <w:top w:val="none" w:sz="0" w:space="0" w:color="auto"/>
            <w:left w:val="none" w:sz="0" w:space="0" w:color="auto"/>
            <w:bottom w:val="none" w:sz="0" w:space="0" w:color="auto"/>
            <w:right w:val="none" w:sz="0" w:space="0" w:color="auto"/>
          </w:divBdr>
        </w:div>
        <w:div w:id="515965829">
          <w:marLeft w:val="480"/>
          <w:marRight w:val="0"/>
          <w:marTop w:val="0"/>
          <w:marBottom w:val="0"/>
          <w:divBdr>
            <w:top w:val="none" w:sz="0" w:space="0" w:color="auto"/>
            <w:left w:val="none" w:sz="0" w:space="0" w:color="auto"/>
            <w:bottom w:val="none" w:sz="0" w:space="0" w:color="auto"/>
            <w:right w:val="none" w:sz="0" w:space="0" w:color="auto"/>
          </w:divBdr>
        </w:div>
        <w:div w:id="187525496">
          <w:marLeft w:val="480"/>
          <w:marRight w:val="0"/>
          <w:marTop w:val="0"/>
          <w:marBottom w:val="0"/>
          <w:divBdr>
            <w:top w:val="none" w:sz="0" w:space="0" w:color="auto"/>
            <w:left w:val="none" w:sz="0" w:space="0" w:color="auto"/>
            <w:bottom w:val="none" w:sz="0" w:space="0" w:color="auto"/>
            <w:right w:val="none" w:sz="0" w:space="0" w:color="auto"/>
          </w:divBdr>
        </w:div>
        <w:div w:id="1479688281">
          <w:marLeft w:val="480"/>
          <w:marRight w:val="0"/>
          <w:marTop w:val="0"/>
          <w:marBottom w:val="0"/>
          <w:divBdr>
            <w:top w:val="none" w:sz="0" w:space="0" w:color="auto"/>
            <w:left w:val="none" w:sz="0" w:space="0" w:color="auto"/>
            <w:bottom w:val="none" w:sz="0" w:space="0" w:color="auto"/>
            <w:right w:val="none" w:sz="0" w:space="0" w:color="auto"/>
          </w:divBdr>
        </w:div>
        <w:div w:id="1032808917">
          <w:marLeft w:val="480"/>
          <w:marRight w:val="0"/>
          <w:marTop w:val="0"/>
          <w:marBottom w:val="0"/>
          <w:divBdr>
            <w:top w:val="none" w:sz="0" w:space="0" w:color="auto"/>
            <w:left w:val="none" w:sz="0" w:space="0" w:color="auto"/>
            <w:bottom w:val="none" w:sz="0" w:space="0" w:color="auto"/>
            <w:right w:val="none" w:sz="0" w:space="0" w:color="auto"/>
          </w:divBdr>
        </w:div>
        <w:div w:id="759835806">
          <w:marLeft w:val="480"/>
          <w:marRight w:val="0"/>
          <w:marTop w:val="0"/>
          <w:marBottom w:val="0"/>
          <w:divBdr>
            <w:top w:val="none" w:sz="0" w:space="0" w:color="auto"/>
            <w:left w:val="none" w:sz="0" w:space="0" w:color="auto"/>
            <w:bottom w:val="none" w:sz="0" w:space="0" w:color="auto"/>
            <w:right w:val="none" w:sz="0" w:space="0" w:color="auto"/>
          </w:divBdr>
        </w:div>
        <w:div w:id="1244024682">
          <w:marLeft w:val="480"/>
          <w:marRight w:val="0"/>
          <w:marTop w:val="0"/>
          <w:marBottom w:val="0"/>
          <w:divBdr>
            <w:top w:val="none" w:sz="0" w:space="0" w:color="auto"/>
            <w:left w:val="none" w:sz="0" w:space="0" w:color="auto"/>
            <w:bottom w:val="none" w:sz="0" w:space="0" w:color="auto"/>
            <w:right w:val="none" w:sz="0" w:space="0" w:color="auto"/>
          </w:divBdr>
        </w:div>
        <w:div w:id="1005018849">
          <w:marLeft w:val="480"/>
          <w:marRight w:val="0"/>
          <w:marTop w:val="0"/>
          <w:marBottom w:val="0"/>
          <w:divBdr>
            <w:top w:val="none" w:sz="0" w:space="0" w:color="auto"/>
            <w:left w:val="none" w:sz="0" w:space="0" w:color="auto"/>
            <w:bottom w:val="none" w:sz="0" w:space="0" w:color="auto"/>
            <w:right w:val="none" w:sz="0" w:space="0" w:color="auto"/>
          </w:divBdr>
        </w:div>
        <w:div w:id="2011640020">
          <w:marLeft w:val="480"/>
          <w:marRight w:val="0"/>
          <w:marTop w:val="0"/>
          <w:marBottom w:val="0"/>
          <w:divBdr>
            <w:top w:val="none" w:sz="0" w:space="0" w:color="auto"/>
            <w:left w:val="none" w:sz="0" w:space="0" w:color="auto"/>
            <w:bottom w:val="none" w:sz="0" w:space="0" w:color="auto"/>
            <w:right w:val="none" w:sz="0" w:space="0" w:color="auto"/>
          </w:divBdr>
        </w:div>
        <w:div w:id="1054087953">
          <w:marLeft w:val="480"/>
          <w:marRight w:val="0"/>
          <w:marTop w:val="0"/>
          <w:marBottom w:val="0"/>
          <w:divBdr>
            <w:top w:val="none" w:sz="0" w:space="0" w:color="auto"/>
            <w:left w:val="none" w:sz="0" w:space="0" w:color="auto"/>
            <w:bottom w:val="none" w:sz="0" w:space="0" w:color="auto"/>
            <w:right w:val="none" w:sz="0" w:space="0" w:color="auto"/>
          </w:divBdr>
        </w:div>
        <w:div w:id="1691103197">
          <w:marLeft w:val="480"/>
          <w:marRight w:val="0"/>
          <w:marTop w:val="0"/>
          <w:marBottom w:val="0"/>
          <w:divBdr>
            <w:top w:val="none" w:sz="0" w:space="0" w:color="auto"/>
            <w:left w:val="none" w:sz="0" w:space="0" w:color="auto"/>
            <w:bottom w:val="none" w:sz="0" w:space="0" w:color="auto"/>
            <w:right w:val="none" w:sz="0" w:space="0" w:color="auto"/>
          </w:divBdr>
        </w:div>
        <w:div w:id="1378970577">
          <w:marLeft w:val="480"/>
          <w:marRight w:val="0"/>
          <w:marTop w:val="0"/>
          <w:marBottom w:val="0"/>
          <w:divBdr>
            <w:top w:val="none" w:sz="0" w:space="0" w:color="auto"/>
            <w:left w:val="none" w:sz="0" w:space="0" w:color="auto"/>
            <w:bottom w:val="none" w:sz="0" w:space="0" w:color="auto"/>
            <w:right w:val="none" w:sz="0" w:space="0" w:color="auto"/>
          </w:divBdr>
        </w:div>
        <w:div w:id="1424494886">
          <w:marLeft w:val="480"/>
          <w:marRight w:val="0"/>
          <w:marTop w:val="0"/>
          <w:marBottom w:val="0"/>
          <w:divBdr>
            <w:top w:val="none" w:sz="0" w:space="0" w:color="auto"/>
            <w:left w:val="none" w:sz="0" w:space="0" w:color="auto"/>
            <w:bottom w:val="none" w:sz="0" w:space="0" w:color="auto"/>
            <w:right w:val="none" w:sz="0" w:space="0" w:color="auto"/>
          </w:divBdr>
        </w:div>
        <w:div w:id="1836218455">
          <w:marLeft w:val="480"/>
          <w:marRight w:val="0"/>
          <w:marTop w:val="0"/>
          <w:marBottom w:val="0"/>
          <w:divBdr>
            <w:top w:val="none" w:sz="0" w:space="0" w:color="auto"/>
            <w:left w:val="none" w:sz="0" w:space="0" w:color="auto"/>
            <w:bottom w:val="none" w:sz="0" w:space="0" w:color="auto"/>
            <w:right w:val="none" w:sz="0" w:space="0" w:color="auto"/>
          </w:divBdr>
        </w:div>
        <w:div w:id="1574927393">
          <w:marLeft w:val="480"/>
          <w:marRight w:val="0"/>
          <w:marTop w:val="0"/>
          <w:marBottom w:val="0"/>
          <w:divBdr>
            <w:top w:val="none" w:sz="0" w:space="0" w:color="auto"/>
            <w:left w:val="none" w:sz="0" w:space="0" w:color="auto"/>
            <w:bottom w:val="none" w:sz="0" w:space="0" w:color="auto"/>
            <w:right w:val="none" w:sz="0" w:space="0" w:color="auto"/>
          </w:divBdr>
        </w:div>
        <w:div w:id="1029723087">
          <w:marLeft w:val="480"/>
          <w:marRight w:val="0"/>
          <w:marTop w:val="0"/>
          <w:marBottom w:val="0"/>
          <w:divBdr>
            <w:top w:val="none" w:sz="0" w:space="0" w:color="auto"/>
            <w:left w:val="none" w:sz="0" w:space="0" w:color="auto"/>
            <w:bottom w:val="none" w:sz="0" w:space="0" w:color="auto"/>
            <w:right w:val="none" w:sz="0" w:space="0" w:color="auto"/>
          </w:divBdr>
        </w:div>
        <w:div w:id="1202211099">
          <w:marLeft w:val="480"/>
          <w:marRight w:val="0"/>
          <w:marTop w:val="0"/>
          <w:marBottom w:val="0"/>
          <w:divBdr>
            <w:top w:val="none" w:sz="0" w:space="0" w:color="auto"/>
            <w:left w:val="none" w:sz="0" w:space="0" w:color="auto"/>
            <w:bottom w:val="none" w:sz="0" w:space="0" w:color="auto"/>
            <w:right w:val="none" w:sz="0" w:space="0" w:color="auto"/>
          </w:divBdr>
        </w:div>
        <w:div w:id="609551938">
          <w:marLeft w:val="480"/>
          <w:marRight w:val="0"/>
          <w:marTop w:val="0"/>
          <w:marBottom w:val="0"/>
          <w:divBdr>
            <w:top w:val="none" w:sz="0" w:space="0" w:color="auto"/>
            <w:left w:val="none" w:sz="0" w:space="0" w:color="auto"/>
            <w:bottom w:val="none" w:sz="0" w:space="0" w:color="auto"/>
            <w:right w:val="none" w:sz="0" w:space="0" w:color="auto"/>
          </w:divBdr>
        </w:div>
        <w:div w:id="302585359">
          <w:marLeft w:val="480"/>
          <w:marRight w:val="0"/>
          <w:marTop w:val="0"/>
          <w:marBottom w:val="0"/>
          <w:divBdr>
            <w:top w:val="none" w:sz="0" w:space="0" w:color="auto"/>
            <w:left w:val="none" w:sz="0" w:space="0" w:color="auto"/>
            <w:bottom w:val="none" w:sz="0" w:space="0" w:color="auto"/>
            <w:right w:val="none" w:sz="0" w:space="0" w:color="auto"/>
          </w:divBdr>
        </w:div>
      </w:divsChild>
    </w:div>
    <w:div w:id="1354530124">
      <w:bodyDiv w:val="1"/>
      <w:marLeft w:val="0"/>
      <w:marRight w:val="0"/>
      <w:marTop w:val="0"/>
      <w:marBottom w:val="0"/>
      <w:divBdr>
        <w:top w:val="none" w:sz="0" w:space="0" w:color="auto"/>
        <w:left w:val="none" w:sz="0" w:space="0" w:color="auto"/>
        <w:bottom w:val="none" w:sz="0" w:space="0" w:color="auto"/>
        <w:right w:val="none" w:sz="0" w:space="0" w:color="auto"/>
      </w:divBdr>
    </w:div>
    <w:div w:id="1354771483">
      <w:bodyDiv w:val="1"/>
      <w:marLeft w:val="0"/>
      <w:marRight w:val="0"/>
      <w:marTop w:val="0"/>
      <w:marBottom w:val="0"/>
      <w:divBdr>
        <w:top w:val="none" w:sz="0" w:space="0" w:color="auto"/>
        <w:left w:val="none" w:sz="0" w:space="0" w:color="auto"/>
        <w:bottom w:val="none" w:sz="0" w:space="0" w:color="auto"/>
        <w:right w:val="none" w:sz="0" w:space="0" w:color="auto"/>
      </w:divBdr>
    </w:div>
    <w:div w:id="1355153498">
      <w:bodyDiv w:val="1"/>
      <w:marLeft w:val="0"/>
      <w:marRight w:val="0"/>
      <w:marTop w:val="0"/>
      <w:marBottom w:val="0"/>
      <w:divBdr>
        <w:top w:val="none" w:sz="0" w:space="0" w:color="auto"/>
        <w:left w:val="none" w:sz="0" w:space="0" w:color="auto"/>
        <w:bottom w:val="none" w:sz="0" w:space="0" w:color="auto"/>
        <w:right w:val="none" w:sz="0" w:space="0" w:color="auto"/>
      </w:divBdr>
    </w:div>
    <w:div w:id="1355376550">
      <w:bodyDiv w:val="1"/>
      <w:marLeft w:val="0"/>
      <w:marRight w:val="0"/>
      <w:marTop w:val="0"/>
      <w:marBottom w:val="0"/>
      <w:divBdr>
        <w:top w:val="none" w:sz="0" w:space="0" w:color="auto"/>
        <w:left w:val="none" w:sz="0" w:space="0" w:color="auto"/>
        <w:bottom w:val="none" w:sz="0" w:space="0" w:color="auto"/>
        <w:right w:val="none" w:sz="0" w:space="0" w:color="auto"/>
      </w:divBdr>
    </w:div>
    <w:div w:id="1356073526">
      <w:bodyDiv w:val="1"/>
      <w:marLeft w:val="0"/>
      <w:marRight w:val="0"/>
      <w:marTop w:val="0"/>
      <w:marBottom w:val="0"/>
      <w:divBdr>
        <w:top w:val="none" w:sz="0" w:space="0" w:color="auto"/>
        <w:left w:val="none" w:sz="0" w:space="0" w:color="auto"/>
        <w:bottom w:val="none" w:sz="0" w:space="0" w:color="auto"/>
        <w:right w:val="none" w:sz="0" w:space="0" w:color="auto"/>
      </w:divBdr>
    </w:div>
    <w:div w:id="1357193819">
      <w:bodyDiv w:val="1"/>
      <w:marLeft w:val="0"/>
      <w:marRight w:val="0"/>
      <w:marTop w:val="0"/>
      <w:marBottom w:val="0"/>
      <w:divBdr>
        <w:top w:val="none" w:sz="0" w:space="0" w:color="auto"/>
        <w:left w:val="none" w:sz="0" w:space="0" w:color="auto"/>
        <w:bottom w:val="none" w:sz="0" w:space="0" w:color="auto"/>
        <w:right w:val="none" w:sz="0" w:space="0" w:color="auto"/>
      </w:divBdr>
    </w:div>
    <w:div w:id="1357468018">
      <w:bodyDiv w:val="1"/>
      <w:marLeft w:val="0"/>
      <w:marRight w:val="0"/>
      <w:marTop w:val="0"/>
      <w:marBottom w:val="0"/>
      <w:divBdr>
        <w:top w:val="none" w:sz="0" w:space="0" w:color="auto"/>
        <w:left w:val="none" w:sz="0" w:space="0" w:color="auto"/>
        <w:bottom w:val="none" w:sz="0" w:space="0" w:color="auto"/>
        <w:right w:val="none" w:sz="0" w:space="0" w:color="auto"/>
      </w:divBdr>
    </w:div>
    <w:div w:id="1358233639">
      <w:bodyDiv w:val="1"/>
      <w:marLeft w:val="0"/>
      <w:marRight w:val="0"/>
      <w:marTop w:val="0"/>
      <w:marBottom w:val="0"/>
      <w:divBdr>
        <w:top w:val="none" w:sz="0" w:space="0" w:color="auto"/>
        <w:left w:val="none" w:sz="0" w:space="0" w:color="auto"/>
        <w:bottom w:val="none" w:sz="0" w:space="0" w:color="auto"/>
        <w:right w:val="none" w:sz="0" w:space="0" w:color="auto"/>
      </w:divBdr>
    </w:div>
    <w:div w:id="1359039232">
      <w:bodyDiv w:val="1"/>
      <w:marLeft w:val="0"/>
      <w:marRight w:val="0"/>
      <w:marTop w:val="0"/>
      <w:marBottom w:val="0"/>
      <w:divBdr>
        <w:top w:val="none" w:sz="0" w:space="0" w:color="auto"/>
        <w:left w:val="none" w:sz="0" w:space="0" w:color="auto"/>
        <w:bottom w:val="none" w:sz="0" w:space="0" w:color="auto"/>
        <w:right w:val="none" w:sz="0" w:space="0" w:color="auto"/>
      </w:divBdr>
    </w:div>
    <w:div w:id="1359158129">
      <w:bodyDiv w:val="1"/>
      <w:marLeft w:val="0"/>
      <w:marRight w:val="0"/>
      <w:marTop w:val="0"/>
      <w:marBottom w:val="0"/>
      <w:divBdr>
        <w:top w:val="none" w:sz="0" w:space="0" w:color="auto"/>
        <w:left w:val="none" w:sz="0" w:space="0" w:color="auto"/>
        <w:bottom w:val="none" w:sz="0" w:space="0" w:color="auto"/>
        <w:right w:val="none" w:sz="0" w:space="0" w:color="auto"/>
      </w:divBdr>
    </w:div>
    <w:div w:id="1359426229">
      <w:bodyDiv w:val="1"/>
      <w:marLeft w:val="0"/>
      <w:marRight w:val="0"/>
      <w:marTop w:val="0"/>
      <w:marBottom w:val="0"/>
      <w:divBdr>
        <w:top w:val="none" w:sz="0" w:space="0" w:color="auto"/>
        <w:left w:val="none" w:sz="0" w:space="0" w:color="auto"/>
        <w:bottom w:val="none" w:sz="0" w:space="0" w:color="auto"/>
        <w:right w:val="none" w:sz="0" w:space="0" w:color="auto"/>
      </w:divBdr>
    </w:div>
    <w:div w:id="1359433872">
      <w:bodyDiv w:val="1"/>
      <w:marLeft w:val="0"/>
      <w:marRight w:val="0"/>
      <w:marTop w:val="0"/>
      <w:marBottom w:val="0"/>
      <w:divBdr>
        <w:top w:val="none" w:sz="0" w:space="0" w:color="auto"/>
        <w:left w:val="none" w:sz="0" w:space="0" w:color="auto"/>
        <w:bottom w:val="none" w:sz="0" w:space="0" w:color="auto"/>
        <w:right w:val="none" w:sz="0" w:space="0" w:color="auto"/>
      </w:divBdr>
      <w:divsChild>
        <w:div w:id="1306198964">
          <w:marLeft w:val="480"/>
          <w:marRight w:val="0"/>
          <w:marTop w:val="0"/>
          <w:marBottom w:val="0"/>
          <w:divBdr>
            <w:top w:val="none" w:sz="0" w:space="0" w:color="auto"/>
            <w:left w:val="none" w:sz="0" w:space="0" w:color="auto"/>
            <w:bottom w:val="none" w:sz="0" w:space="0" w:color="auto"/>
            <w:right w:val="none" w:sz="0" w:space="0" w:color="auto"/>
          </w:divBdr>
        </w:div>
        <w:div w:id="635261556">
          <w:marLeft w:val="480"/>
          <w:marRight w:val="0"/>
          <w:marTop w:val="0"/>
          <w:marBottom w:val="0"/>
          <w:divBdr>
            <w:top w:val="none" w:sz="0" w:space="0" w:color="auto"/>
            <w:left w:val="none" w:sz="0" w:space="0" w:color="auto"/>
            <w:bottom w:val="none" w:sz="0" w:space="0" w:color="auto"/>
            <w:right w:val="none" w:sz="0" w:space="0" w:color="auto"/>
          </w:divBdr>
        </w:div>
        <w:div w:id="1454516711">
          <w:marLeft w:val="480"/>
          <w:marRight w:val="0"/>
          <w:marTop w:val="0"/>
          <w:marBottom w:val="0"/>
          <w:divBdr>
            <w:top w:val="none" w:sz="0" w:space="0" w:color="auto"/>
            <w:left w:val="none" w:sz="0" w:space="0" w:color="auto"/>
            <w:bottom w:val="none" w:sz="0" w:space="0" w:color="auto"/>
            <w:right w:val="none" w:sz="0" w:space="0" w:color="auto"/>
          </w:divBdr>
        </w:div>
        <w:div w:id="589236965">
          <w:marLeft w:val="480"/>
          <w:marRight w:val="0"/>
          <w:marTop w:val="0"/>
          <w:marBottom w:val="0"/>
          <w:divBdr>
            <w:top w:val="none" w:sz="0" w:space="0" w:color="auto"/>
            <w:left w:val="none" w:sz="0" w:space="0" w:color="auto"/>
            <w:bottom w:val="none" w:sz="0" w:space="0" w:color="auto"/>
            <w:right w:val="none" w:sz="0" w:space="0" w:color="auto"/>
          </w:divBdr>
        </w:div>
        <w:div w:id="2076854801">
          <w:marLeft w:val="480"/>
          <w:marRight w:val="0"/>
          <w:marTop w:val="0"/>
          <w:marBottom w:val="0"/>
          <w:divBdr>
            <w:top w:val="none" w:sz="0" w:space="0" w:color="auto"/>
            <w:left w:val="none" w:sz="0" w:space="0" w:color="auto"/>
            <w:bottom w:val="none" w:sz="0" w:space="0" w:color="auto"/>
            <w:right w:val="none" w:sz="0" w:space="0" w:color="auto"/>
          </w:divBdr>
        </w:div>
        <w:div w:id="2110345382">
          <w:marLeft w:val="480"/>
          <w:marRight w:val="0"/>
          <w:marTop w:val="0"/>
          <w:marBottom w:val="0"/>
          <w:divBdr>
            <w:top w:val="none" w:sz="0" w:space="0" w:color="auto"/>
            <w:left w:val="none" w:sz="0" w:space="0" w:color="auto"/>
            <w:bottom w:val="none" w:sz="0" w:space="0" w:color="auto"/>
            <w:right w:val="none" w:sz="0" w:space="0" w:color="auto"/>
          </w:divBdr>
        </w:div>
        <w:div w:id="31271316">
          <w:marLeft w:val="480"/>
          <w:marRight w:val="0"/>
          <w:marTop w:val="0"/>
          <w:marBottom w:val="0"/>
          <w:divBdr>
            <w:top w:val="none" w:sz="0" w:space="0" w:color="auto"/>
            <w:left w:val="none" w:sz="0" w:space="0" w:color="auto"/>
            <w:bottom w:val="none" w:sz="0" w:space="0" w:color="auto"/>
            <w:right w:val="none" w:sz="0" w:space="0" w:color="auto"/>
          </w:divBdr>
        </w:div>
        <w:div w:id="392699584">
          <w:marLeft w:val="480"/>
          <w:marRight w:val="0"/>
          <w:marTop w:val="0"/>
          <w:marBottom w:val="0"/>
          <w:divBdr>
            <w:top w:val="none" w:sz="0" w:space="0" w:color="auto"/>
            <w:left w:val="none" w:sz="0" w:space="0" w:color="auto"/>
            <w:bottom w:val="none" w:sz="0" w:space="0" w:color="auto"/>
            <w:right w:val="none" w:sz="0" w:space="0" w:color="auto"/>
          </w:divBdr>
        </w:div>
        <w:div w:id="1275821789">
          <w:marLeft w:val="480"/>
          <w:marRight w:val="0"/>
          <w:marTop w:val="0"/>
          <w:marBottom w:val="0"/>
          <w:divBdr>
            <w:top w:val="none" w:sz="0" w:space="0" w:color="auto"/>
            <w:left w:val="none" w:sz="0" w:space="0" w:color="auto"/>
            <w:bottom w:val="none" w:sz="0" w:space="0" w:color="auto"/>
            <w:right w:val="none" w:sz="0" w:space="0" w:color="auto"/>
          </w:divBdr>
        </w:div>
        <w:div w:id="587806570">
          <w:marLeft w:val="480"/>
          <w:marRight w:val="0"/>
          <w:marTop w:val="0"/>
          <w:marBottom w:val="0"/>
          <w:divBdr>
            <w:top w:val="none" w:sz="0" w:space="0" w:color="auto"/>
            <w:left w:val="none" w:sz="0" w:space="0" w:color="auto"/>
            <w:bottom w:val="none" w:sz="0" w:space="0" w:color="auto"/>
            <w:right w:val="none" w:sz="0" w:space="0" w:color="auto"/>
          </w:divBdr>
        </w:div>
        <w:div w:id="2069262997">
          <w:marLeft w:val="480"/>
          <w:marRight w:val="0"/>
          <w:marTop w:val="0"/>
          <w:marBottom w:val="0"/>
          <w:divBdr>
            <w:top w:val="none" w:sz="0" w:space="0" w:color="auto"/>
            <w:left w:val="none" w:sz="0" w:space="0" w:color="auto"/>
            <w:bottom w:val="none" w:sz="0" w:space="0" w:color="auto"/>
            <w:right w:val="none" w:sz="0" w:space="0" w:color="auto"/>
          </w:divBdr>
        </w:div>
        <w:div w:id="1456169514">
          <w:marLeft w:val="480"/>
          <w:marRight w:val="0"/>
          <w:marTop w:val="0"/>
          <w:marBottom w:val="0"/>
          <w:divBdr>
            <w:top w:val="none" w:sz="0" w:space="0" w:color="auto"/>
            <w:left w:val="none" w:sz="0" w:space="0" w:color="auto"/>
            <w:bottom w:val="none" w:sz="0" w:space="0" w:color="auto"/>
            <w:right w:val="none" w:sz="0" w:space="0" w:color="auto"/>
          </w:divBdr>
        </w:div>
        <w:div w:id="85687358">
          <w:marLeft w:val="480"/>
          <w:marRight w:val="0"/>
          <w:marTop w:val="0"/>
          <w:marBottom w:val="0"/>
          <w:divBdr>
            <w:top w:val="none" w:sz="0" w:space="0" w:color="auto"/>
            <w:left w:val="none" w:sz="0" w:space="0" w:color="auto"/>
            <w:bottom w:val="none" w:sz="0" w:space="0" w:color="auto"/>
            <w:right w:val="none" w:sz="0" w:space="0" w:color="auto"/>
          </w:divBdr>
        </w:div>
        <w:div w:id="2078160958">
          <w:marLeft w:val="480"/>
          <w:marRight w:val="0"/>
          <w:marTop w:val="0"/>
          <w:marBottom w:val="0"/>
          <w:divBdr>
            <w:top w:val="none" w:sz="0" w:space="0" w:color="auto"/>
            <w:left w:val="none" w:sz="0" w:space="0" w:color="auto"/>
            <w:bottom w:val="none" w:sz="0" w:space="0" w:color="auto"/>
            <w:right w:val="none" w:sz="0" w:space="0" w:color="auto"/>
          </w:divBdr>
        </w:div>
        <w:div w:id="950475587">
          <w:marLeft w:val="480"/>
          <w:marRight w:val="0"/>
          <w:marTop w:val="0"/>
          <w:marBottom w:val="0"/>
          <w:divBdr>
            <w:top w:val="none" w:sz="0" w:space="0" w:color="auto"/>
            <w:left w:val="none" w:sz="0" w:space="0" w:color="auto"/>
            <w:bottom w:val="none" w:sz="0" w:space="0" w:color="auto"/>
            <w:right w:val="none" w:sz="0" w:space="0" w:color="auto"/>
          </w:divBdr>
        </w:div>
        <w:div w:id="1539463248">
          <w:marLeft w:val="480"/>
          <w:marRight w:val="0"/>
          <w:marTop w:val="0"/>
          <w:marBottom w:val="0"/>
          <w:divBdr>
            <w:top w:val="none" w:sz="0" w:space="0" w:color="auto"/>
            <w:left w:val="none" w:sz="0" w:space="0" w:color="auto"/>
            <w:bottom w:val="none" w:sz="0" w:space="0" w:color="auto"/>
            <w:right w:val="none" w:sz="0" w:space="0" w:color="auto"/>
          </w:divBdr>
        </w:div>
        <w:div w:id="102506246">
          <w:marLeft w:val="480"/>
          <w:marRight w:val="0"/>
          <w:marTop w:val="0"/>
          <w:marBottom w:val="0"/>
          <w:divBdr>
            <w:top w:val="none" w:sz="0" w:space="0" w:color="auto"/>
            <w:left w:val="none" w:sz="0" w:space="0" w:color="auto"/>
            <w:bottom w:val="none" w:sz="0" w:space="0" w:color="auto"/>
            <w:right w:val="none" w:sz="0" w:space="0" w:color="auto"/>
          </w:divBdr>
        </w:div>
        <w:div w:id="678892715">
          <w:marLeft w:val="480"/>
          <w:marRight w:val="0"/>
          <w:marTop w:val="0"/>
          <w:marBottom w:val="0"/>
          <w:divBdr>
            <w:top w:val="none" w:sz="0" w:space="0" w:color="auto"/>
            <w:left w:val="none" w:sz="0" w:space="0" w:color="auto"/>
            <w:bottom w:val="none" w:sz="0" w:space="0" w:color="auto"/>
            <w:right w:val="none" w:sz="0" w:space="0" w:color="auto"/>
          </w:divBdr>
        </w:div>
        <w:div w:id="1786341793">
          <w:marLeft w:val="480"/>
          <w:marRight w:val="0"/>
          <w:marTop w:val="0"/>
          <w:marBottom w:val="0"/>
          <w:divBdr>
            <w:top w:val="none" w:sz="0" w:space="0" w:color="auto"/>
            <w:left w:val="none" w:sz="0" w:space="0" w:color="auto"/>
            <w:bottom w:val="none" w:sz="0" w:space="0" w:color="auto"/>
            <w:right w:val="none" w:sz="0" w:space="0" w:color="auto"/>
          </w:divBdr>
        </w:div>
        <w:div w:id="1776973489">
          <w:marLeft w:val="480"/>
          <w:marRight w:val="0"/>
          <w:marTop w:val="0"/>
          <w:marBottom w:val="0"/>
          <w:divBdr>
            <w:top w:val="none" w:sz="0" w:space="0" w:color="auto"/>
            <w:left w:val="none" w:sz="0" w:space="0" w:color="auto"/>
            <w:bottom w:val="none" w:sz="0" w:space="0" w:color="auto"/>
            <w:right w:val="none" w:sz="0" w:space="0" w:color="auto"/>
          </w:divBdr>
        </w:div>
        <w:div w:id="491681526">
          <w:marLeft w:val="480"/>
          <w:marRight w:val="0"/>
          <w:marTop w:val="0"/>
          <w:marBottom w:val="0"/>
          <w:divBdr>
            <w:top w:val="none" w:sz="0" w:space="0" w:color="auto"/>
            <w:left w:val="none" w:sz="0" w:space="0" w:color="auto"/>
            <w:bottom w:val="none" w:sz="0" w:space="0" w:color="auto"/>
            <w:right w:val="none" w:sz="0" w:space="0" w:color="auto"/>
          </w:divBdr>
        </w:div>
        <w:div w:id="1530604578">
          <w:marLeft w:val="480"/>
          <w:marRight w:val="0"/>
          <w:marTop w:val="0"/>
          <w:marBottom w:val="0"/>
          <w:divBdr>
            <w:top w:val="none" w:sz="0" w:space="0" w:color="auto"/>
            <w:left w:val="none" w:sz="0" w:space="0" w:color="auto"/>
            <w:bottom w:val="none" w:sz="0" w:space="0" w:color="auto"/>
            <w:right w:val="none" w:sz="0" w:space="0" w:color="auto"/>
          </w:divBdr>
        </w:div>
        <w:div w:id="404953876">
          <w:marLeft w:val="480"/>
          <w:marRight w:val="0"/>
          <w:marTop w:val="0"/>
          <w:marBottom w:val="0"/>
          <w:divBdr>
            <w:top w:val="none" w:sz="0" w:space="0" w:color="auto"/>
            <w:left w:val="none" w:sz="0" w:space="0" w:color="auto"/>
            <w:bottom w:val="none" w:sz="0" w:space="0" w:color="auto"/>
            <w:right w:val="none" w:sz="0" w:space="0" w:color="auto"/>
          </w:divBdr>
        </w:div>
        <w:div w:id="1668433979">
          <w:marLeft w:val="480"/>
          <w:marRight w:val="0"/>
          <w:marTop w:val="0"/>
          <w:marBottom w:val="0"/>
          <w:divBdr>
            <w:top w:val="none" w:sz="0" w:space="0" w:color="auto"/>
            <w:left w:val="none" w:sz="0" w:space="0" w:color="auto"/>
            <w:bottom w:val="none" w:sz="0" w:space="0" w:color="auto"/>
            <w:right w:val="none" w:sz="0" w:space="0" w:color="auto"/>
          </w:divBdr>
        </w:div>
        <w:div w:id="241380787">
          <w:marLeft w:val="480"/>
          <w:marRight w:val="0"/>
          <w:marTop w:val="0"/>
          <w:marBottom w:val="0"/>
          <w:divBdr>
            <w:top w:val="none" w:sz="0" w:space="0" w:color="auto"/>
            <w:left w:val="none" w:sz="0" w:space="0" w:color="auto"/>
            <w:bottom w:val="none" w:sz="0" w:space="0" w:color="auto"/>
            <w:right w:val="none" w:sz="0" w:space="0" w:color="auto"/>
          </w:divBdr>
        </w:div>
        <w:div w:id="809522791">
          <w:marLeft w:val="480"/>
          <w:marRight w:val="0"/>
          <w:marTop w:val="0"/>
          <w:marBottom w:val="0"/>
          <w:divBdr>
            <w:top w:val="none" w:sz="0" w:space="0" w:color="auto"/>
            <w:left w:val="none" w:sz="0" w:space="0" w:color="auto"/>
            <w:bottom w:val="none" w:sz="0" w:space="0" w:color="auto"/>
            <w:right w:val="none" w:sz="0" w:space="0" w:color="auto"/>
          </w:divBdr>
        </w:div>
        <w:div w:id="1125998297">
          <w:marLeft w:val="480"/>
          <w:marRight w:val="0"/>
          <w:marTop w:val="0"/>
          <w:marBottom w:val="0"/>
          <w:divBdr>
            <w:top w:val="none" w:sz="0" w:space="0" w:color="auto"/>
            <w:left w:val="none" w:sz="0" w:space="0" w:color="auto"/>
            <w:bottom w:val="none" w:sz="0" w:space="0" w:color="auto"/>
            <w:right w:val="none" w:sz="0" w:space="0" w:color="auto"/>
          </w:divBdr>
        </w:div>
        <w:div w:id="1600872332">
          <w:marLeft w:val="480"/>
          <w:marRight w:val="0"/>
          <w:marTop w:val="0"/>
          <w:marBottom w:val="0"/>
          <w:divBdr>
            <w:top w:val="none" w:sz="0" w:space="0" w:color="auto"/>
            <w:left w:val="none" w:sz="0" w:space="0" w:color="auto"/>
            <w:bottom w:val="none" w:sz="0" w:space="0" w:color="auto"/>
            <w:right w:val="none" w:sz="0" w:space="0" w:color="auto"/>
          </w:divBdr>
        </w:div>
        <w:div w:id="809712911">
          <w:marLeft w:val="480"/>
          <w:marRight w:val="0"/>
          <w:marTop w:val="0"/>
          <w:marBottom w:val="0"/>
          <w:divBdr>
            <w:top w:val="none" w:sz="0" w:space="0" w:color="auto"/>
            <w:left w:val="none" w:sz="0" w:space="0" w:color="auto"/>
            <w:bottom w:val="none" w:sz="0" w:space="0" w:color="auto"/>
            <w:right w:val="none" w:sz="0" w:space="0" w:color="auto"/>
          </w:divBdr>
        </w:div>
        <w:div w:id="28574499">
          <w:marLeft w:val="480"/>
          <w:marRight w:val="0"/>
          <w:marTop w:val="0"/>
          <w:marBottom w:val="0"/>
          <w:divBdr>
            <w:top w:val="none" w:sz="0" w:space="0" w:color="auto"/>
            <w:left w:val="none" w:sz="0" w:space="0" w:color="auto"/>
            <w:bottom w:val="none" w:sz="0" w:space="0" w:color="auto"/>
            <w:right w:val="none" w:sz="0" w:space="0" w:color="auto"/>
          </w:divBdr>
        </w:div>
        <w:div w:id="1666323406">
          <w:marLeft w:val="480"/>
          <w:marRight w:val="0"/>
          <w:marTop w:val="0"/>
          <w:marBottom w:val="0"/>
          <w:divBdr>
            <w:top w:val="none" w:sz="0" w:space="0" w:color="auto"/>
            <w:left w:val="none" w:sz="0" w:space="0" w:color="auto"/>
            <w:bottom w:val="none" w:sz="0" w:space="0" w:color="auto"/>
            <w:right w:val="none" w:sz="0" w:space="0" w:color="auto"/>
          </w:divBdr>
        </w:div>
        <w:div w:id="1423182600">
          <w:marLeft w:val="480"/>
          <w:marRight w:val="0"/>
          <w:marTop w:val="0"/>
          <w:marBottom w:val="0"/>
          <w:divBdr>
            <w:top w:val="none" w:sz="0" w:space="0" w:color="auto"/>
            <w:left w:val="none" w:sz="0" w:space="0" w:color="auto"/>
            <w:bottom w:val="none" w:sz="0" w:space="0" w:color="auto"/>
            <w:right w:val="none" w:sz="0" w:space="0" w:color="auto"/>
          </w:divBdr>
        </w:div>
        <w:div w:id="813181878">
          <w:marLeft w:val="480"/>
          <w:marRight w:val="0"/>
          <w:marTop w:val="0"/>
          <w:marBottom w:val="0"/>
          <w:divBdr>
            <w:top w:val="none" w:sz="0" w:space="0" w:color="auto"/>
            <w:left w:val="none" w:sz="0" w:space="0" w:color="auto"/>
            <w:bottom w:val="none" w:sz="0" w:space="0" w:color="auto"/>
            <w:right w:val="none" w:sz="0" w:space="0" w:color="auto"/>
          </w:divBdr>
        </w:div>
        <w:div w:id="1911570967">
          <w:marLeft w:val="480"/>
          <w:marRight w:val="0"/>
          <w:marTop w:val="0"/>
          <w:marBottom w:val="0"/>
          <w:divBdr>
            <w:top w:val="none" w:sz="0" w:space="0" w:color="auto"/>
            <w:left w:val="none" w:sz="0" w:space="0" w:color="auto"/>
            <w:bottom w:val="none" w:sz="0" w:space="0" w:color="auto"/>
            <w:right w:val="none" w:sz="0" w:space="0" w:color="auto"/>
          </w:divBdr>
        </w:div>
        <w:div w:id="2011562392">
          <w:marLeft w:val="480"/>
          <w:marRight w:val="0"/>
          <w:marTop w:val="0"/>
          <w:marBottom w:val="0"/>
          <w:divBdr>
            <w:top w:val="none" w:sz="0" w:space="0" w:color="auto"/>
            <w:left w:val="none" w:sz="0" w:space="0" w:color="auto"/>
            <w:bottom w:val="none" w:sz="0" w:space="0" w:color="auto"/>
            <w:right w:val="none" w:sz="0" w:space="0" w:color="auto"/>
          </w:divBdr>
        </w:div>
        <w:div w:id="1045593698">
          <w:marLeft w:val="480"/>
          <w:marRight w:val="0"/>
          <w:marTop w:val="0"/>
          <w:marBottom w:val="0"/>
          <w:divBdr>
            <w:top w:val="none" w:sz="0" w:space="0" w:color="auto"/>
            <w:left w:val="none" w:sz="0" w:space="0" w:color="auto"/>
            <w:bottom w:val="none" w:sz="0" w:space="0" w:color="auto"/>
            <w:right w:val="none" w:sz="0" w:space="0" w:color="auto"/>
          </w:divBdr>
        </w:div>
        <w:div w:id="376203673">
          <w:marLeft w:val="480"/>
          <w:marRight w:val="0"/>
          <w:marTop w:val="0"/>
          <w:marBottom w:val="0"/>
          <w:divBdr>
            <w:top w:val="none" w:sz="0" w:space="0" w:color="auto"/>
            <w:left w:val="none" w:sz="0" w:space="0" w:color="auto"/>
            <w:bottom w:val="none" w:sz="0" w:space="0" w:color="auto"/>
            <w:right w:val="none" w:sz="0" w:space="0" w:color="auto"/>
          </w:divBdr>
        </w:div>
        <w:div w:id="1051657010">
          <w:marLeft w:val="480"/>
          <w:marRight w:val="0"/>
          <w:marTop w:val="0"/>
          <w:marBottom w:val="0"/>
          <w:divBdr>
            <w:top w:val="none" w:sz="0" w:space="0" w:color="auto"/>
            <w:left w:val="none" w:sz="0" w:space="0" w:color="auto"/>
            <w:bottom w:val="none" w:sz="0" w:space="0" w:color="auto"/>
            <w:right w:val="none" w:sz="0" w:space="0" w:color="auto"/>
          </w:divBdr>
        </w:div>
        <w:div w:id="772242247">
          <w:marLeft w:val="480"/>
          <w:marRight w:val="0"/>
          <w:marTop w:val="0"/>
          <w:marBottom w:val="0"/>
          <w:divBdr>
            <w:top w:val="none" w:sz="0" w:space="0" w:color="auto"/>
            <w:left w:val="none" w:sz="0" w:space="0" w:color="auto"/>
            <w:bottom w:val="none" w:sz="0" w:space="0" w:color="auto"/>
            <w:right w:val="none" w:sz="0" w:space="0" w:color="auto"/>
          </w:divBdr>
        </w:div>
        <w:div w:id="152110275">
          <w:marLeft w:val="480"/>
          <w:marRight w:val="0"/>
          <w:marTop w:val="0"/>
          <w:marBottom w:val="0"/>
          <w:divBdr>
            <w:top w:val="none" w:sz="0" w:space="0" w:color="auto"/>
            <w:left w:val="none" w:sz="0" w:space="0" w:color="auto"/>
            <w:bottom w:val="none" w:sz="0" w:space="0" w:color="auto"/>
            <w:right w:val="none" w:sz="0" w:space="0" w:color="auto"/>
          </w:divBdr>
        </w:div>
        <w:div w:id="754322266">
          <w:marLeft w:val="480"/>
          <w:marRight w:val="0"/>
          <w:marTop w:val="0"/>
          <w:marBottom w:val="0"/>
          <w:divBdr>
            <w:top w:val="none" w:sz="0" w:space="0" w:color="auto"/>
            <w:left w:val="none" w:sz="0" w:space="0" w:color="auto"/>
            <w:bottom w:val="none" w:sz="0" w:space="0" w:color="auto"/>
            <w:right w:val="none" w:sz="0" w:space="0" w:color="auto"/>
          </w:divBdr>
        </w:div>
        <w:div w:id="360863714">
          <w:marLeft w:val="480"/>
          <w:marRight w:val="0"/>
          <w:marTop w:val="0"/>
          <w:marBottom w:val="0"/>
          <w:divBdr>
            <w:top w:val="none" w:sz="0" w:space="0" w:color="auto"/>
            <w:left w:val="none" w:sz="0" w:space="0" w:color="auto"/>
            <w:bottom w:val="none" w:sz="0" w:space="0" w:color="auto"/>
            <w:right w:val="none" w:sz="0" w:space="0" w:color="auto"/>
          </w:divBdr>
        </w:div>
        <w:div w:id="602811707">
          <w:marLeft w:val="480"/>
          <w:marRight w:val="0"/>
          <w:marTop w:val="0"/>
          <w:marBottom w:val="0"/>
          <w:divBdr>
            <w:top w:val="none" w:sz="0" w:space="0" w:color="auto"/>
            <w:left w:val="none" w:sz="0" w:space="0" w:color="auto"/>
            <w:bottom w:val="none" w:sz="0" w:space="0" w:color="auto"/>
            <w:right w:val="none" w:sz="0" w:space="0" w:color="auto"/>
          </w:divBdr>
        </w:div>
        <w:div w:id="1266960456">
          <w:marLeft w:val="480"/>
          <w:marRight w:val="0"/>
          <w:marTop w:val="0"/>
          <w:marBottom w:val="0"/>
          <w:divBdr>
            <w:top w:val="none" w:sz="0" w:space="0" w:color="auto"/>
            <w:left w:val="none" w:sz="0" w:space="0" w:color="auto"/>
            <w:bottom w:val="none" w:sz="0" w:space="0" w:color="auto"/>
            <w:right w:val="none" w:sz="0" w:space="0" w:color="auto"/>
          </w:divBdr>
        </w:div>
        <w:div w:id="33509088">
          <w:marLeft w:val="480"/>
          <w:marRight w:val="0"/>
          <w:marTop w:val="0"/>
          <w:marBottom w:val="0"/>
          <w:divBdr>
            <w:top w:val="none" w:sz="0" w:space="0" w:color="auto"/>
            <w:left w:val="none" w:sz="0" w:space="0" w:color="auto"/>
            <w:bottom w:val="none" w:sz="0" w:space="0" w:color="auto"/>
            <w:right w:val="none" w:sz="0" w:space="0" w:color="auto"/>
          </w:divBdr>
        </w:div>
        <w:div w:id="134837658">
          <w:marLeft w:val="480"/>
          <w:marRight w:val="0"/>
          <w:marTop w:val="0"/>
          <w:marBottom w:val="0"/>
          <w:divBdr>
            <w:top w:val="none" w:sz="0" w:space="0" w:color="auto"/>
            <w:left w:val="none" w:sz="0" w:space="0" w:color="auto"/>
            <w:bottom w:val="none" w:sz="0" w:space="0" w:color="auto"/>
            <w:right w:val="none" w:sz="0" w:space="0" w:color="auto"/>
          </w:divBdr>
        </w:div>
        <w:div w:id="908879574">
          <w:marLeft w:val="480"/>
          <w:marRight w:val="0"/>
          <w:marTop w:val="0"/>
          <w:marBottom w:val="0"/>
          <w:divBdr>
            <w:top w:val="none" w:sz="0" w:space="0" w:color="auto"/>
            <w:left w:val="none" w:sz="0" w:space="0" w:color="auto"/>
            <w:bottom w:val="none" w:sz="0" w:space="0" w:color="auto"/>
            <w:right w:val="none" w:sz="0" w:space="0" w:color="auto"/>
          </w:divBdr>
        </w:div>
        <w:div w:id="879393111">
          <w:marLeft w:val="480"/>
          <w:marRight w:val="0"/>
          <w:marTop w:val="0"/>
          <w:marBottom w:val="0"/>
          <w:divBdr>
            <w:top w:val="none" w:sz="0" w:space="0" w:color="auto"/>
            <w:left w:val="none" w:sz="0" w:space="0" w:color="auto"/>
            <w:bottom w:val="none" w:sz="0" w:space="0" w:color="auto"/>
            <w:right w:val="none" w:sz="0" w:space="0" w:color="auto"/>
          </w:divBdr>
        </w:div>
        <w:div w:id="570890659">
          <w:marLeft w:val="480"/>
          <w:marRight w:val="0"/>
          <w:marTop w:val="0"/>
          <w:marBottom w:val="0"/>
          <w:divBdr>
            <w:top w:val="none" w:sz="0" w:space="0" w:color="auto"/>
            <w:left w:val="none" w:sz="0" w:space="0" w:color="auto"/>
            <w:bottom w:val="none" w:sz="0" w:space="0" w:color="auto"/>
            <w:right w:val="none" w:sz="0" w:space="0" w:color="auto"/>
          </w:divBdr>
        </w:div>
        <w:div w:id="232398370">
          <w:marLeft w:val="480"/>
          <w:marRight w:val="0"/>
          <w:marTop w:val="0"/>
          <w:marBottom w:val="0"/>
          <w:divBdr>
            <w:top w:val="none" w:sz="0" w:space="0" w:color="auto"/>
            <w:left w:val="none" w:sz="0" w:space="0" w:color="auto"/>
            <w:bottom w:val="none" w:sz="0" w:space="0" w:color="auto"/>
            <w:right w:val="none" w:sz="0" w:space="0" w:color="auto"/>
          </w:divBdr>
        </w:div>
        <w:div w:id="185367561">
          <w:marLeft w:val="480"/>
          <w:marRight w:val="0"/>
          <w:marTop w:val="0"/>
          <w:marBottom w:val="0"/>
          <w:divBdr>
            <w:top w:val="none" w:sz="0" w:space="0" w:color="auto"/>
            <w:left w:val="none" w:sz="0" w:space="0" w:color="auto"/>
            <w:bottom w:val="none" w:sz="0" w:space="0" w:color="auto"/>
            <w:right w:val="none" w:sz="0" w:space="0" w:color="auto"/>
          </w:divBdr>
        </w:div>
        <w:div w:id="36055595">
          <w:marLeft w:val="480"/>
          <w:marRight w:val="0"/>
          <w:marTop w:val="0"/>
          <w:marBottom w:val="0"/>
          <w:divBdr>
            <w:top w:val="none" w:sz="0" w:space="0" w:color="auto"/>
            <w:left w:val="none" w:sz="0" w:space="0" w:color="auto"/>
            <w:bottom w:val="none" w:sz="0" w:space="0" w:color="auto"/>
            <w:right w:val="none" w:sz="0" w:space="0" w:color="auto"/>
          </w:divBdr>
        </w:div>
        <w:div w:id="923414454">
          <w:marLeft w:val="480"/>
          <w:marRight w:val="0"/>
          <w:marTop w:val="0"/>
          <w:marBottom w:val="0"/>
          <w:divBdr>
            <w:top w:val="none" w:sz="0" w:space="0" w:color="auto"/>
            <w:left w:val="none" w:sz="0" w:space="0" w:color="auto"/>
            <w:bottom w:val="none" w:sz="0" w:space="0" w:color="auto"/>
            <w:right w:val="none" w:sz="0" w:space="0" w:color="auto"/>
          </w:divBdr>
        </w:div>
        <w:div w:id="1581065518">
          <w:marLeft w:val="480"/>
          <w:marRight w:val="0"/>
          <w:marTop w:val="0"/>
          <w:marBottom w:val="0"/>
          <w:divBdr>
            <w:top w:val="none" w:sz="0" w:space="0" w:color="auto"/>
            <w:left w:val="none" w:sz="0" w:space="0" w:color="auto"/>
            <w:bottom w:val="none" w:sz="0" w:space="0" w:color="auto"/>
            <w:right w:val="none" w:sz="0" w:space="0" w:color="auto"/>
          </w:divBdr>
        </w:div>
        <w:div w:id="1874145226">
          <w:marLeft w:val="480"/>
          <w:marRight w:val="0"/>
          <w:marTop w:val="0"/>
          <w:marBottom w:val="0"/>
          <w:divBdr>
            <w:top w:val="none" w:sz="0" w:space="0" w:color="auto"/>
            <w:left w:val="none" w:sz="0" w:space="0" w:color="auto"/>
            <w:bottom w:val="none" w:sz="0" w:space="0" w:color="auto"/>
            <w:right w:val="none" w:sz="0" w:space="0" w:color="auto"/>
          </w:divBdr>
        </w:div>
        <w:div w:id="16084398">
          <w:marLeft w:val="480"/>
          <w:marRight w:val="0"/>
          <w:marTop w:val="0"/>
          <w:marBottom w:val="0"/>
          <w:divBdr>
            <w:top w:val="none" w:sz="0" w:space="0" w:color="auto"/>
            <w:left w:val="none" w:sz="0" w:space="0" w:color="auto"/>
            <w:bottom w:val="none" w:sz="0" w:space="0" w:color="auto"/>
            <w:right w:val="none" w:sz="0" w:space="0" w:color="auto"/>
          </w:divBdr>
        </w:div>
        <w:div w:id="1178929190">
          <w:marLeft w:val="480"/>
          <w:marRight w:val="0"/>
          <w:marTop w:val="0"/>
          <w:marBottom w:val="0"/>
          <w:divBdr>
            <w:top w:val="none" w:sz="0" w:space="0" w:color="auto"/>
            <w:left w:val="none" w:sz="0" w:space="0" w:color="auto"/>
            <w:bottom w:val="none" w:sz="0" w:space="0" w:color="auto"/>
            <w:right w:val="none" w:sz="0" w:space="0" w:color="auto"/>
          </w:divBdr>
        </w:div>
        <w:div w:id="893196047">
          <w:marLeft w:val="480"/>
          <w:marRight w:val="0"/>
          <w:marTop w:val="0"/>
          <w:marBottom w:val="0"/>
          <w:divBdr>
            <w:top w:val="none" w:sz="0" w:space="0" w:color="auto"/>
            <w:left w:val="none" w:sz="0" w:space="0" w:color="auto"/>
            <w:bottom w:val="none" w:sz="0" w:space="0" w:color="auto"/>
            <w:right w:val="none" w:sz="0" w:space="0" w:color="auto"/>
          </w:divBdr>
        </w:div>
        <w:div w:id="937714620">
          <w:marLeft w:val="480"/>
          <w:marRight w:val="0"/>
          <w:marTop w:val="0"/>
          <w:marBottom w:val="0"/>
          <w:divBdr>
            <w:top w:val="none" w:sz="0" w:space="0" w:color="auto"/>
            <w:left w:val="none" w:sz="0" w:space="0" w:color="auto"/>
            <w:bottom w:val="none" w:sz="0" w:space="0" w:color="auto"/>
            <w:right w:val="none" w:sz="0" w:space="0" w:color="auto"/>
          </w:divBdr>
        </w:div>
        <w:div w:id="1117139139">
          <w:marLeft w:val="480"/>
          <w:marRight w:val="0"/>
          <w:marTop w:val="0"/>
          <w:marBottom w:val="0"/>
          <w:divBdr>
            <w:top w:val="none" w:sz="0" w:space="0" w:color="auto"/>
            <w:left w:val="none" w:sz="0" w:space="0" w:color="auto"/>
            <w:bottom w:val="none" w:sz="0" w:space="0" w:color="auto"/>
            <w:right w:val="none" w:sz="0" w:space="0" w:color="auto"/>
          </w:divBdr>
        </w:div>
        <w:div w:id="841969314">
          <w:marLeft w:val="480"/>
          <w:marRight w:val="0"/>
          <w:marTop w:val="0"/>
          <w:marBottom w:val="0"/>
          <w:divBdr>
            <w:top w:val="none" w:sz="0" w:space="0" w:color="auto"/>
            <w:left w:val="none" w:sz="0" w:space="0" w:color="auto"/>
            <w:bottom w:val="none" w:sz="0" w:space="0" w:color="auto"/>
            <w:right w:val="none" w:sz="0" w:space="0" w:color="auto"/>
          </w:divBdr>
        </w:div>
        <w:div w:id="1508211397">
          <w:marLeft w:val="480"/>
          <w:marRight w:val="0"/>
          <w:marTop w:val="0"/>
          <w:marBottom w:val="0"/>
          <w:divBdr>
            <w:top w:val="none" w:sz="0" w:space="0" w:color="auto"/>
            <w:left w:val="none" w:sz="0" w:space="0" w:color="auto"/>
            <w:bottom w:val="none" w:sz="0" w:space="0" w:color="auto"/>
            <w:right w:val="none" w:sz="0" w:space="0" w:color="auto"/>
          </w:divBdr>
        </w:div>
        <w:div w:id="28147670">
          <w:marLeft w:val="480"/>
          <w:marRight w:val="0"/>
          <w:marTop w:val="0"/>
          <w:marBottom w:val="0"/>
          <w:divBdr>
            <w:top w:val="none" w:sz="0" w:space="0" w:color="auto"/>
            <w:left w:val="none" w:sz="0" w:space="0" w:color="auto"/>
            <w:bottom w:val="none" w:sz="0" w:space="0" w:color="auto"/>
            <w:right w:val="none" w:sz="0" w:space="0" w:color="auto"/>
          </w:divBdr>
        </w:div>
        <w:div w:id="1862820823">
          <w:marLeft w:val="480"/>
          <w:marRight w:val="0"/>
          <w:marTop w:val="0"/>
          <w:marBottom w:val="0"/>
          <w:divBdr>
            <w:top w:val="none" w:sz="0" w:space="0" w:color="auto"/>
            <w:left w:val="none" w:sz="0" w:space="0" w:color="auto"/>
            <w:bottom w:val="none" w:sz="0" w:space="0" w:color="auto"/>
            <w:right w:val="none" w:sz="0" w:space="0" w:color="auto"/>
          </w:divBdr>
        </w:div>
        <w:div w:id="1587960051">
          <w:marLeft w:val="480"/>
          <w:marRight w:val="0"/>
          <w:marTop w:val="0"/>
          <w:marBottom w:val="0"/>
          <w:divBdr>
            <w:top w:val="none" w:sz="0" w:space="0" w:color="auto"/>
            <w:left w:val="none" w:sz="0" w:space="0" w:color="auto"/>
            <w:bottom w:val="none" w:sz="0" w:space="0" w:color="auto"/>
            <w:right w:val="none" w:sz="0" w:space="0" w:color="auto"/>
          </w:divBdr>
        </w:div>
        <w:div w:id="141964950">
          <w:marLeft w:val="480"/>
          <w:marRight w:val="0"/>
          <w:marTop w:val="0"/>
          <w:marBottom w:val="0"/>
          <w:divBdr>
            <w:top w:val="none" w:sz="0" w:space="0" w:color="auto"/>
            <w:left w:val="none" w:sz="0" w:space="0" w:color="auto"/>
            <w:bottom w:val="none" w:sz="0" w:space="0" w:color="auto"/>
            <w:right w:val="none" w:sz="0" w:space="0" w:color="auto"/>
          </w:divBdr>
        </w:div>
        <w:div w:id="746458022">
          <w:marLeft w:val="480"/>
          <w:marRight w:val="0"/>
          <w:marTop w:val="0"/>
          <w:marBottom w:val="0"/>
          <w:divBdr>
            <w:top w:val="none" w:sz="0" w:space="0" w:color="auto"/>
            <w:left w:val="none" w:sz="0" w:space="0" w:color="auto"/>
            <w:bottom w:val="none" w:sz="0" w:space="0" w:color="auto"/>
            <w:right w:val="none" w:sz="0" w:space="0" w:color="auto"/>
          </w:divBdr>
        </w:div>
        <w:div w:id="1690788704">
          <w:marLeft w:val="480"/>
          <w:marRight w:val="0"/>
          <w:marTop w:val="0"/>
          <w:marBottom w:val="0"/>
          <w:divBdr>
            <w:top w:val="none" w:sz="0" w:space="0" w:color="auto"/>
            <w:left w:val="none" w:sz="0" w:space="0" w:color="auto"/>
            <w:bottom w:val="none" w:sz="0" w:space="0" w:color="auto"/>
            <w:right w:val="none" w:sz="0" w:space="0" w:color="auto"/>
          </w:divBdr>
        </w:div>
        <w:div w:id="123041686">
          <w:marLeft w:val="480"/>
          <w:marRight w:val="0"/>
          <w:marTop w:val="0"/>
          <w:marBottom w:val="0"/>
          <w:divBdr>
            <w:top w:val="none" w:sz="0" w:space="0" w:color="auto"/>
            <w:left w:val="none" w:sz="0" w:space="0" w:color="auto"/>
            <w:bottom w:val="none" w:sz="0" w:space="0" w:color="auto"/>
            <w:right w:val="none" w:sz="0" w:space="0" w:color="auto"/>
          </w:divBdr>
        </w:div>
        <w:div w:id="1701080633">
          <w:marLeft w:val="480"/>
          <w:marRight w:val="0"/>
          <w:marTop w:val="0"/>
          <w:marBottom w:val="0"/>
          <w:divBdr>
            <w:top w:val="none" w:sz="0" w:space="0" w:color="auto"/>
            <w:left w:val="none" w:sz="0" w:space="0" w:color="auto"/>
            <w:bottom w:val="none" w:sz="0" w:space="0" w:color="auto"/>
            <w:right w:val="none" w:sz="0" w:space="0" w:color="auto"/>
          </w:divBdr>
        </w:div>
        <w:div w:id="963462578">
          <w:marLeft w:val="480"/>
          <w:marRight w:val="0"/>
          <w:marTop w:val="0"/>
          <w:marBottom w:val="0"/>
          <w:divBdr>
            <w:top w:val="none" w:sz="0" w:space="0" w:color="auto"/>
            <w:left w:val="none" w:sz="0" w:space="0" w:color="auto"/>
            <w:bottom w:val="none" w:sz="0" w:space="0" w:color="auto"/>
            <w:right w:val="none" w:sz="0" w:space="0" w:color="auto"/>
          </w:divBdr>
        </w:div>
        <w:div w:id="1399671026">
          <w:marLeft w:val="480"/>
          <w:marRight w:val="0"/>
          <w:marTop w:val="0"/>
          <w:marBottom w:val="0"/>
          <w:divBdr>
            <w:top w:val="none" w:sz="0" w:space="0" w:color="auto"/>
            <w:left w:val="none" w:sz="0" w:space="0" w:color="auto"/>
            <w:bottom w:val="none" w:sz="0" w:space="0" w:color="auto"/>
            <w:right w:val="none" w:sz="0" w:space="0" w:color="auto"/>
          </w:divBdr>
        </w:div>
        <w:div w:id="449905111">
          <w:marLeft w:val="480"/>
          <w:marRight w:val="0"/>
          <w:marTop w:val="0"/>
          <w:marBottom w:val="0"/>
          <w:divBdr>
            <w:top w:val="none" w:sz="0" w:space="0" w:color="auto"/>
            <w:left w:val="none" w:sz="0" w:space="0" w:color="auto"/>
            <w:bottom w:val="none" w:sz="0" w:space="0" w:color="auto"/>
            <w:right w:val="none" w:sz="0" w:space="0" w:color="auto"/>
          </w:divBdr>
        </w:div>
        <w:div w:id="428938682">
          <w:marLeft w:val="480"/>
          <w:marRight w:val="0"/>
          <w:marTop w:val="0"/>
          <w:marBottom w:val="0"/>
          <w:divBdr>
            <w:top w:val="none" w:sz="0" w:space="0" w:color="auto"/>
            <w:left w:val="none" w:sz="0" w:space="0" w:color="auto"/>
            <w:bottom w:val="none" w:sz="0" w:space="0" w:color="auto"/>
            <w:right w:val="none" w:sz="0" w:space="0" w:color="auto"/>
          </w:divBdr>
        </w:div>
        <w:div w:id="292365208">
          <w:marLeft w:val="480"/>
          <w:marRight w:val="0"/>
          <w:marTop w:val="0"/>
          <w:marBottom w:val="0"/>
          <w:divBdr>
            <w:top w:val="none" w:sz="0" w:space="0" w:color="auto"/>
            <w:left w:val="none" w:sz="0" w:space="0" w:color="auto"/>
            <w:bottom w:val="none" w:sz="0" w:space="0" w:color="auto"/>
            <w:right w:val="none" w:sz="0" w:space="0" w:color="auto"/>
          </w:divBdr>
        </w:div>
        <w:div w:id="548228082">
          <w:marLeft w:val="480"/>
          <w:marRight w:val="0"/>
          <w:marTop w:val="0"/>
          <w:marBottom w:val="0"/>
          <w:divBdr>
            <w:top w:val="none" w:sz="0" w:space="0" w:color="auto"/>
            <w:left w:val="none" w:sz="0" w:space="0" w:color="auto"/>
            <w:bottom w:val="none" w:sz="0" w:space="0" w:color="auto"/>
            <w:right w:val="none" w:sz="0" w:space="0" w:color="auto"/>
          </w:divBdr>
        </w:div>
        <w:div w:id="666134602">
          <w:marLeft w:val="480"/>
          <w:marRight w:val="0"/>
          <w:marTop w:val="0"/>
          <w:marBottom w:val="0"/>
          <w:divBdr>
            <w:top w:val="none" w:sz="0" w:space="0" w:color="auto"/>
            <w:left w:val="none" w:sz="0" w:space="0" w:color="auto"/>
            <w:bottom w:val="none" w:sz="0" w:space="0" w:color="auto"/>
            <w:right w:val="none" w:sz="0" w:space="0" w:color="auto"/>
          </w:divBdr>
        </w:div>
        <w:div w:id="135532660">
          <w:marLeft w:val="480"/>
          <w:marRight w:val="0"/>
          <w:marTop w:val="0"/>
          <w:marBottom w:val="0"/>
          <w:divBdr>
            <w:top w:val="none" w:sz="0" w:space="0" w:color="auto"/>
            <w:left w:val="none" w:sz="0" w:space="0" w:color="auto"/>
            <w:bottom w:val="none" w:sz="0" w:space="0" w:color="auto"/>
            <w:right w:val="none" w:sz="0" w:space="0" w:color="auto"/>
          </w:divBdr>
        </w:div>
        <w:div w:id="907499398">
          <w:marLeft w:val="480"/>
          <w:marRight w:val="0"/>
          <w:marTop w:val="0"/>
          <w:marBottom w:val="0"/>
          <w:divBdr>
            <w:top w:val="none" w:sz="0" w:space="0" w:color="auto"/>
            <w:left w:val="none" w:sz="0" w:space="0" w:color="auto"/>
            <w:bottom w:val="none" w:sz="0" w:space="0" w:color="auto"/>
            <w:right w:val="none" w:sz="0" w:space="0" w:color="auto"/>
          </w:divBdr>
        </w:div>
      </w:divsChild>
    </w:div>
    <w:div w:id="1359508692">
      <w:bodyDiv w:val="1"/>
      <w:marLeft w:val="0"/>
      <w:marRight w:val="0"/>
      <w:marTop w:val="0"/>
      <w:marBottom w:val="0"/>
      <w:divBdr>
        <w:top w:val="none" w:sz="0" w:space="0" w:color="auto"/>
        <w:left w:val="none" w:sz="0" w:space="0" w:color="auto"/>
        <w:bottom w:val="none" w:sz="0" w:space="0" w:color="auto"/>
        <w:right w:val="none" w:sz="0" w:space="0" w:color="auto"/>
      </w:divBdr>
    </w:div>
    <w:div w:id="1360279756">
      <w:bodyDiv w:val="1"/>
      <w:marLeft w:val="0"/>
      <w:marRight w:val="0"/>
      <w:marTop w:val="0"/>
      <w:marBottom w:val="0"/>
      <w:divBdr>
        <w:top w:val="none" w:sz="0" w:space="0" w:color="auto"/>
        <w:left w:val="none" w:sz="0" w:space="0" w:color="auto"/>
        <w:bottom w:val="none" w:sz="0" w:space="0" w:color="auto"/>
        <w:right w:val="none" w:sz="0" w:space="0" w:color="auto"/>
      </w:divBdr>
    </w:div>
    <w:div w:id="1360356907">
      <w:bodyDiv w:val="1"/>
      <w:marLeft w:val="0"/>
      <w:marRight w:val="0"/>
      <w:marTop w:val="0"/>
      <w:marBottom w:val="0"/>
      <w:divBdr>
        <w:top w:val="none" w:sz="0" w:space="0" w:color="auto"/>
        <w:left w:val="none" w:sz="0" w:space="0" w:color="auto"/>
        <w:bottom w:val="none" w:sz="0" w:space="0" w:color="auto"/>
        <w:right w:val="none" w:sz="0" w:space="0" w:color="auto"/>
      </w:divBdr>
    </w:div>
    <w:div w:id="1360937587">
      <w:bodyDiv w:val="1"/>
      <w:marLeft w:val="0"/>
      <w:marRight w:val="0"/>
      <w:marTop w:val="0"/>
      <w:marBottom w:val="0"/>
      <w:divBdr>
        <w:top w:val="none" w:sz="0" w:space="0" w:color="auto"/>
        <w:left w:val="none" w:sz="0" w:space="0" w:color="auto"/>
        <w:bottom w:val="none" w:sz="0" w:space="0" w:color="auto"/>
        <w:right w:val="none" w:sz="0" w:space="0" w:color="auto"/>
      </w:divBdr>
    </w:div>
    <w:div w:id="1361007891">
      <w:bodyDiv w:val="1"/>
      <w:marLeft w:val="0"/>
      <w:marRight w:val="0"/>
      <w:marTop w:val="0"/>
      <w:marBottom w:val="0"/>
      <w:divBdr>
        <w:top w:val="none" w:sz="0" w:space="0" w:color="auto"/>
        <w:left w:val="none" w:sz="0" w:space="0" w:color="auto"/>
        <w:bottom w:val="none" w:sz="0" w:space="0" w:color="auto"/>
        <w:right w:val="none" w:sz="0" w:space="0" w:color="auto"/>
      </w:divBdr>
    </w:div>
    <w:div w:id="1361012409">
      <w:bodyDiv w:val="1"/>
      <w:marLeft w:val="0"/>
      <w:marRight w:val="0"/>
      <w:marTop w:val="0"/>
      <w:marBottom w:val="0"/>
      <w:divBdr>
        <w:top w:val="none" w:sz="0" w:space="0" w:color="auto"/>
        <w:left w:val="none" w:sz="0" w:space="0" w:color="auto"/>
        <w:bottom w:val="none" w:sz="0" w:space="0" w:color="auto"/>
        <w:right w:val="none" w:sz="0" w:space="0" w:color="auto"/>
      </w:divBdr>
    </w:div>
    <w:div w:id="1361322533">
      <w:bodyDiv w:val="1"/>
      <w:marLeft w:val="0"/>
      <w:marRight w:val="0"/>
      <w:marTop w:val="0"/>
      <w:marBottom w:val="0"/>
      <w:divBdr>
        <w:top w:val="none" w:sz="0" w:space="0" w:color="auto"/>
        <w:left w:val="none" w:sz="0" w:space="0" w:color="auto"/>
        <w:bottom w:val="none" w:sz="0" w:space="0" w:color="auto"/>
        <w:right w:val="none" w:sz="0" w:space="0" w:color="auto"/>
      </w:divBdr>
    </w:div>
    <w:div w:id="1363169340">
      <w:bodyDiv w:val="1"/>
      <w:marLeft w:val="0"/>
      <w:marRight w:val="0"/>
      <w:marTop w:val="0"/>
      <w:marBottom w:val="0"/>
      <w:divBdr>
        <w:top w:val="none" w:sz="0" w:space="0" w:color="auto"/>
        <w:left w:val="none" w:sz="0" w:space="0" w:color="auto"/>
        <w:bottom w:val="none" w:sz="0" w:space="0" w:color="auto"/>
        <w:right w:val="none" w:sz="0" w:space="0" w:color="auto"/>
      </w:divBdr>
    </w:div>
    <w:div w:id="1363170591">
      <w:bodyDiv w:val="1"/>
      <w:marLeft w:val="0"/>
      <w:marRight w:val="0"/>
      <w:marTop w:val="0"/>
      <w:marBottom w:val="0"/>
      <w:divBdr>
        <w:top w:val="none" w:sz="0" w:space="0" w:color="auto"/>
        <w:left w:val="none" w:sz="0" w:space="0" w:color="auto"/>
        <w:bottom w:val="none" w:sz="0" w:space="0" w:color="auto"/>
        <w:right w:val="none" w:sz="0" w:space="0" w:color="auto"/>
      </w:divBdr>
    </w:div>
    <w:div w:id="1363359654">
      <w:bodyDiv w:val="1"/>
      <w:marLeft w:val="0"/>
      <w:marRight w:val="0"/>
      <w:marTop w:val="0"/>
      <w:marBottom w:val="0"/>
      <w:divBdr>
        <w:top w:val="none" w:sz="0" w:space="0" w:color="auto"/>
        <w:left w:val="none" w:sz="0" w:space="0" w:color="auto"/>
        <w:bottom w:val="none" w:sz="0" w:space="0" w:color="auto"/>
        <w:right w:val="none" w:sz="0" w:space="0" w:color="auto"/>
      </w:divBdr>
    </w:div>
    <w:div w:id="1363551638">
      <w:bodyDiv w:val="1"/>
      <w:marLeft w:val="0"/>
      <w:marRight w:val="0"/>
      <w:marTop w:val="0"/>
      <w:marBottom w:val="0"/>
      <w:divBdr>
        <w:top w:val="none" w:sz="0" w:space="0" w:color="auto"/>
        <w:left w:val="none" w:sz="0" w:space="0" w:color="auto"/>
        <w:bottom w:val="none" w:sz="0" w:space="0" w:color="auto"/>
        <w:right w:val="none" w:sz="0" w:space="0" w:color="auto"/>
      </w:divBdr>
    </w:div>
    <w:div w:id="1363898361">
      <w:bodyDiv w:val="1"/>
      <w:marLeft w:val="0"/>
      <w:marRight w:val="0"/>
      <w:marTop w:val="0"/>
      <w:marBottom w:val="0"/>
      <w:divBdr>
        <w:top w:val="none" w:sz="0" w:space="0" w:color="auto"/>
        <w:left w:val="none" w:sz="0" w:space="0" w:color="auto"/>
        <w:bottom w:val="none" w:sz="0" w:space="0" w:color="auto"/>
        <w:right w:val="none" w:sz="0" w:space="0" w:color="auto"/>
      </w:divBdr>
    </w:div>
    <w:div w:id="1364207861">
      <w:bodyDiv w:val="1"/>
      <w:marLeft w:val="0"/>
      <w:marRight w:val="0"/>
      <w:marTop w:val="0"/>
      <w:marBottom w:val="0"/>
      <w:divBdr>
        <w:top w:val="none" w:sz="0" w:space="0" w:color="auto"/>
        <w:left w:val="none" w:sz="0" w:space="0" w:color="auto"/>
        <w:bottom w:val="none" w:sz="0" w:space="0" w:color="auto"/>
        <w:right w:val="none" w:sz="0" w:space="0" w:color="auto"/>
      </w:divBdr>
    </w:div>
    <w:div w:id="1364556981">
      <w:bodyDiv w:val="1"/>
      <w:marLeft w:val="0"/>
      <w:marRight w:val="0"/>
      <w:marTop w:val="0"/>
      <w:marBottom w:val="0"/>
      <w:divBdr>
        <w:top w:val="none" w:sz="0" w:space="0" w:color="auto"/>
        <w:left w:val="none" w:sz="0" w:space="0" w:color="auto"/>
        <w:bottom w:val="none" w:sz="0" w:space="0" w:color="auto"/>
        <w:right w:val="none" w:sz="0" w:space="0" w:color="auto"/>
      </w:divBdr>
    </w:div>
    <w:div w:id="1364745994">
      <w:bodyDiv w:val="1"/>
      <w:marLeft w:val="0"/>
      <w:marRight w:val="0"/>
      <w:marTop w:val="0"/>
      <w:marBottom w:val="0"/>
      <w:divBdr>
        <w:top w:val="none" w:sz="0" w:space="0" w:color="auto"/>
        <w:left w:val="none" w:sz="0" w:space="0" w:color="auto"/>
        <w:bottom w:val="none" w:sz="0" w:space="0" w:color="auto"/>
        <w:right w:val="none" w:sz="0" w:space="0" w:color="auto"/>
      </w:divBdr>
      <w:divsChild>
        <w:div w:id="578296458">
          <w:marLeft w:val="640"/>
          <w:marRight w:val="0"/>
          <w:marTop w:val="0"/>
          <w:marBottom w:val="0"/>
          <w:divBdr>
            <w:top w:val="none" w:sz="0" w:space="0" w:color="auto"/>
            <w:left w:val="none" w:sz="0" w:space="0" w:color="auto"/>
            <w:bottom w:val="none" w:sz="0" w:space="0" w:color="auto"/>
            <w:right w:val="none" w:sz="0" w:space="0" w:color="auto"/>
          </w:divBdr>
        </w:div>
        <w:div w:id="826360527">
          <w:marLeft w:val="640"/>
          <w:marRight w:val="0"/>
          <w:marTop w:val="0"/>
          <w:marBottom w:val="0"/>
          <w:divBdr>
            <w:top w:val="none" w:sz="0" w:space="0" w:color="auto"/>
            <w:left w:val="none" w:sz="0" w:space="0" w:color="auto"/>
            <w:bottom w:val="none" w:sz="0" w:space="0" w:color="auto"/>
            <w:right w:val="none" w:sz="0" w:space="0" w:color="auto"/>
          </w:divBdr>
        </w:div>
        <w:div w:id="702098337">
          <w:marLeft w:val="640"/>
          <w:marRight w:val="0"/>
          <w:marTop w:val="0"/>
          <w:marBottom w:val="0"/>
          <w:divBdr>
            <w:top w:val="none" w:sz="0" w:space="0" w:color="auto"/>
            <w:left w:val="none" w:sz="0" w:space="0" w:color="auto"/>
            <w:bottom w:val="none" w:sz="0" w:space="0" w:color="auto"/>
            <w:right w:val="none" w:sz="0" w:space="0" w:color="auto"/>
          </w:divBdr>
        </w:div>
        <w:div w:id="1097676712">
          <w:marLeft w:val="640"/>
          <w:marRight w:val="0"/>
          <w:marTop w:val="0"/>
          <w:marBottom w:val="0"/>
          <w:divBdr>
            <w:top w:val="none" w:sz="0" w:space="0" w:color="auto"/>
            <w:left w:val="none" w:sz="0" w:space="0" w:color="auto"/>
            <w:bottom w:val="none" w:sz="0" w:space="0" w:color="auto"/>
            <w:right w:val="none" w:sz="0" w:space="0" w:color="auto"/>
          </w:divBdr>
        </w:div>
        <w:div w:id="1300304082">
          <w:marLeft w:val="640"/>
          <w:marRight w:val="0"/>
          <w:marTop w:val="0"/>
          <w:marBottom w:val="0"/>
          <w:divBdr>
            <w:top w:val="none" w:sz="0" w:space="0" w:color="auto"/>
            <w:left w:val="none" w:sz="0" w:space="0" w:color="auto"/>
            <w:bottom w:val="none" w:sz="0" w:space="0" w:color="auto"/>
            <w:right w:val="none" w:sz="0" w:space="0" w:color="auto"/>
          </w:divBdr>
        </w:div>
        <w:div w:id="1497305794">
          <w:marLeft w:val="640"/>
          <w:marRight w:val="0"/>
          <w:marTop w:val="0"/>
          <w:marBottom w:val="0"/>
          <w:divBdr>
            <w:top w:val="none" w:sz="0" w:space="0" w:color="auto"/>
            <w:left w:val="none" w:sz="0" w:space="0" w:color="auto"/>
            <w:bottom w:val="none" w:sz="0" w:space="0" w:color="auto"/>
            <w:right w:val="none" w:sz="0" w:space="0" w:color="auto"/>
          </w:divBdr>
        </w:div>
        <w:div w:id="911161581">
          <w:marLeft w:val="640"/>
          <w:marRight w:val="0"/>
          <w:marTop w:val="0"/>
          <w:marBottom w:val="0"/>
          <w:divBdr>
            <w:top w:val="none" w:sz="0" w:space="0" w:color="auto"/>
            <w:left w:val="none" w:sz="0" w:space="0" w:color="auto"/>
            <w:bottom w:val="none" w:sz="0" w:space="0" w:color="auto"/>
            <w:right w:val="none" w:sz="0" w:space="0" w:color="auto"/>
          </w:divBdr>
        </w:div>
        <w:div w:id="1771076354">
          <w:marLeft w:val="640"/>
          <w:marRight w:val="0"/>
          <w:marTop w:val="0"/>
          <w:marBottom w:val="0"/>
          <w:divBdr>
            <w:top w:val="none" w:sz="0" w:space="0" w:color="auto"/>
            <w:left w:val="none" w:sz="0" w:space="0" w:color="auto"/>
            <w:bottom w:val="none" w:sz="0" w:space="0" w:color="auto"/>
            <w:right w:val="none" w:sz="0" w:space="0" w:color="auto"/>
          </w:divBdr>
        </w:div>
        <w:div w:id="389155372">
          <w:marLeft w:val="640"/>
          <w:marRight w:val="0"/>
          <w:marTop w:val="0"/>
          <w:marBottom w:val="0"/>
          <w:divBdr>
            <w:top w:val="none" w:sz="0" w:space="0" w:color="auto"/>
            <w:left w:val="none" w:sz="0" w:space="0" w:color="auto"/>
            <w:bottom w:val="none" w:sz="0" w:space="0" w:color="auto"/>
            <w:right w:val="none" w:sz="0" w:space="0" w:color="auto"/>
          </w:divBdr>
        </w:div>
        <w:div w:id="1309822473">
          <w:marLeft w:val="640"/>
          <w:marRight w:val="0"/>
          <w:marTop w:val="0"/>
          <w:marBottom w:val="0"/>
          <w:divBdr>
            <w:top w:val="none" w:sz="0" w:space="0" w:color="auto"/>
            <w:left w:val="none" w:sz="0" w:space="0" w:color="auto"/>
            <w:bottom w:val="none" w:sz="0" w:space="0" w:color="auto"/>
            <w:right w:val="none" w:sz="0" w:space="0" w:color="auto"/>
          </w:divBdr>
        </w:div>
        <w:div w:id="1103917986">
          <w:marLeft w:val="640"/>
          <w:marRight w:val="0"/>
          <w:marTop w:val="0"/>
          <w:marBottom w:val="0"/>
          <w:divBdr>
            <w:top w:val="none" w:sz="0" w:space="0" w:color="auto"/>
            <w:left w:val="none" w:sz="0" w:space="0" w:color="auto"/>
            <w:bottom w:val="none" w:sz="0" w:space="0" w:color="auto"/>
            <w:right w:val="none" w:sz="0" w:space="0" w:color="auto"/>
          </w:divBdr>
        </w:div>
        <w:div w:id="843086589">
          <w:marLeft w:val="640"/>
          <w:marRight w:val="0"/>
          <w:marTop w:val="0"/>
          <w:marBottom w:val="0"/>
          <w:divBdr>
            <w:top w:val="none" w:sz="0" w:space="0" w:color="auto"/>
            <w:left w:val="none" w:sz="0" w:space="0" w:color="auto"/>
            <w:bottom w:val="none" w:sz="0" w:space="0" w:color="auto"/>
            <w:right w:val="none" w:sz="0" w:space="0" w:color="auto"/>
          </w:divBdr>
        </w:div>
        <w:div w:id="1491750521">
          <w:marLeft w:val="640"/>
          <w:marRight w:val="0"/>
          <w:marTop w:val="0"/>
          <w:marBottom w:val="0"/>
          <w:divBdr>
            <w:top w:val="none" w:sz="0" w:space="0" w:color="auto"/>
            <w:left w:val="none" w:sz="0" w:space="0" w:color="auto"/>
            <w:bottom w:val="none" w:sz="0" w:space="0" w:color="auto"/>
            <w:right w:val="none" w:sz="0" w:space="0" w:color="auto"/>
          </w:divBdr>
        </w:div>
        <w:div w:id="532885772">
          <w:marLeft w:val="640"/>
          <w:marRight w:val="0"/>
          <w:marTop w:val="0"/>
          <w:marBottom w:val="0"/>
          <w:divBdr>
            <w:top w:val="none" w:sz="0" w:space="0" w:color="auto"/>
            <w:left w:val="none" w:sz="0" w:space="0" w:color="auto"/>
            <w:bottom w:val="none" w:sz="0" w:space="0" w:color="auto"/>
            <w:right w:val="none" w:sz="0" w:space="0" w:color="auto"/>
          </w:divBdr>
        </w:div>
        <w:div w:id="999162525">
          <w:marLeft w:val="640"/>
          <w:marRight w:val="0"/>
          <w:marTop w:val="0"/>
          <w:marBottom w:val="0"/>
          <w:divBdr>
            <w:top w:val="none" w:sz="0" w:space="0" w:color="auto"/>
            <w:left w:val="none" w:sz="0" w:space="0" w:color="auto"/>
            <w:bottom w:val="none" w:sz="0" w:space="0" w:color="auto"/>
            <w:right w:val="none" w:sz="0" w:space="0" w:color="auto"/>
          </w:divBdr>
        </w:div>
        <w:div w:id="1183860151">
          <w:marLeft w:val="640"/>
          <w:marRight w:val="0"/>
          <w:marTop w:val="0"/>
          <w:marBottom w:val="0"/>
          <w:divBdr>
            <w:top w:val="none" w:sz="0" w:space="0" w:color="auto"/>
            <w:left w:val="none" w:sz="0" w:space="0" w:color="auto"/>
            <w:bottom w:val="none" w:sz="0" w:space="0" w:color="auto"/>
            <w:right w:val="none" w:sz="0" w:space="0" w:color="auto"/>
          </w:divBdr>
        </w:div>
        <w:div w:id="190609197">
          <w:marLeft w:val="640"/>
          <w:marRight w:val="0"/>
          <w:marTop w:val="0"/>
          <w:marBottom w:val="0"/>
          <w:divBdr>
            <w:top w:val="none" w:sz="0" w:space="0" w:color="auto"/>
            <w:left w:val="none" w:sz="0" w:space="0" w:color="auto"/>
            <w:bottom w:val="none" w:sz="0" w:space="0" w:color="auto"/>
            <w:right w:val="none" w:sz="0" w:space="0" w:color="auto"/>
          </w:divBdr>
        </w:div>
        <w:div w:id="845827239">
          <w:marLeft w:val="640"/>
          <w:marRight w:val="0"/>
          <w:marTop w:val="0"/>
          <w:marBottom w:val="0"/>
          <w:divBdr>
            <w:top w:val="none" w:sz="0" w:space="0" w:color="auto"/>
            <w:left w:val="none" w:sz="0" w:space="0" w:color="auto"/>
            <w:bottom w:val="none" w:sz="0" w:space="0" w:color="auto"/>
            <w:right w:val="none" w:sz="0" w:space="0" w:color="auto"/>
          </w:divBdr>
        </w:div>
        <w:div w:id="1129586178">
          <w:marLeft w:val="640"/>
          <w:marRight w:val="0"/>
          <w:marTop w:val="0"/>
          <w:marBottom w:val="0"/>
          <w:divBdr>
            <w:top w:val="none" w:sz="0" w:space="0" w:color="auto"/>
            <w:left w:val="none" w:sz="0" w:space="0" w:color="auto"/>
            <w:bottom w:val="none" w:sz="0" w:space="0" w:color="auto"/>
            <w:right w:val="none" w:sz="0" w:space="0" w:color="auto"/>
          </w:divBdr>
        </w:div>
        <w:div w:id="1300955369">
          <w:marLeft w:val="640"/>
          <w:marRight w:val="0"/>
          <w:marTop w:val="0"/>
          <w:marBottom w:val="0"/>
          <w:divBdr>
            <w:top w:val="none" w:sz="0" w:space="0" w:color="auto"/>
            <w:left w:val="none" w:sz="0" w:space="0" w:color="auto"/>
            <w:bottom w:val="none" w:sz="0" w:space="0" w:color="auto"/>
            <w:right w:val="none" w:sz="0" w:space="0" w:color="auto"/>
          </w:divBdr>
        </w:div>
        <w:div w:id="2050840576">
          <w:marLeft w:val="640"/>
          <w:marRight w:val="0"/>
          <w:marTop w:val="0"/>
          <w:marBottom w:val="0"/>
          <w:divBdr>
            <w:top w:val="none" w:sz="0" w:space="0" w:color="auto"/>
            <w:left w:val="none" w:sz="0" w:space="0" w:color="auto"/>
            <w:bottom w:val="none" w:sz="0" w:space="0" w:color="auto"/>
            <w:right w:val="none" w:sz="0" w:space="0" w:color="auto"/>
          </w:divBdr>
        </w:div>
        <w:div w:id="414397971">
          <w:marLeft w:val="640"/>
          <w:marRight w:val="0"/>
          <w:marTop w:val="0"/>
          <w:marBottom w:val="0"/>
          <w:divBdr>
            <w:top w:val="none" w:sz="0" w:space="0" w:color="auto"/>
            <w:left w:val="none" w:sz="0" w:space="0" w:color="auto"/>
            <w:bottom w:val="none" w:sz="0" w:space="0" w:color="auto"/>
            <w:right w:val="none" w:sz="0" w:space="0" w:color="auto"/>
          </w:divBdr>
        </w:div>
        <w:div w:id="207257301">
          <w:marLeft w:val="640"/>
          <w:marRight w:val="0"/>
          <w:marTop w:val="0"/>
          <w:marBottom w:val="0"/>
          <w:divBdr>
            <w:top w:val="none" w:sz="0" w:space="0" w:color="auto"/>
            <w:left w:val="none" w:sz="0" w:space="0" w:color="auto"/>
            <w:bottom w:val="none" w:sz="0" w:space="0" w:color="auto"/>
            <w:right w:val="none" w:sz="0" w:space="0" w:color="auto"/>
          </w:divBdr>
        </w:div>
        <w:div w:id="1727142362">
          <w:marLeft w:val="640"/>
          <w:marRight w:val="0"/>
          <w:marTop w:val="0"/>
          <w:marBottom w:val="0"/>
          <w:divBdr>
            <w:top w:val="none" w:sz="0" w:space="0" w:color="auto"/>
            <w:left w:val="none" w:sz="0" w:space="0" w:color="auto"/>
            <w:bottom w:val="none" w:sz="0" w:space="0" w:color="auto"/>
            <w:right w:val="none" w:sz="0" w:space="0" w:color="auto"/>
          </w:divBdr>
        </w:div>
        <w:div w:id="1394042610">
          <w:marLeft w:val="640"/>
          <w:marRight w:val="0"/>
          <w:marTop w:val="0"/>
          <w:marBottom w:val="0"/>
          <w:divBdr>
            <w:top w:val="none" w:sz="0" w:space="0" w:color="auto"/>
            <w:left w:val="none" w:sz="0" w:space="0" w:color="auto"/>
            <w:bottom w:val="none" w:sz="0" w:space="0" w:color="auto"/>
            <w:right w:val="none" w:sz="0" w:space="0" w:color="auto"/>
          </w:divBdr>
        </w:div>
        <w:div w:id="61829604">
          <w:marLeft w:val="640"/>
          <w:marRight w:val="0"/>
          <w:marTop w:val="0"/>
          <w:marBottom w:val="0"/>
          <w:divBdr>
            <w:top w:val="none" w:sz="0" w:space="0" w:color="auto"/>
            <w:left w:val="none" w:sz="0" w:space="0" w:color="auto"/>
            <w:bottom w:val="none" w:sz="0" w:space="0" w:color="auto"/>
            <w:right w:val="none" w:sz="0" w:space="0" w:color="auto"/>
          </w:divBdr>
        </w:div>
        <w:div w:id="1433669161">
          <w:marLeft w:val="640"/>
          <w:marRight w:val="0"/>
          <w:marTop w:val="0"/>
          <w:marBottom w:val="0"/>
          <w:divBdr>
            <w:top w:val="none" w:sz="0" w:space="0" w:color="auto"/>
            <w:left w:val="none" w:sz="0" w:space="0" w:color="auto"/>
            <w:bottom w:val="none" w:sz="0" w:space="0" w:color="auto"/>
            <w:right w:val="none" w:sz="0" w:space="0" w:color="auto"/>
          </w:divBdr>
        </w:div>
        <w:div w:id="1376739466">
          <w:marLeft w:val="640"/>
          <w:marRight w:val="0"/>
          <w:marTop w:val="0"/>
          <w:marBottom w:val="0"/>
          <w:divBdr>
            <w:top w:val="none" w:sz="0" w:space="0" w:color="auto"/>
            <w:left w:val="none" w:sz="0" w:space="0" w:color="auto"/>
            <w:bottom w:val="none" w:sz="0" w:space="0" w:color="auto"/>
            <w:right w:val="none" w:sz="0" w:space="0" w:color="auto"/>
          </w:divBdr>
        </w:div>
        <w:div w:id="627859720">
          <w:marLeft w:val="640"/>
          <w:marRight w:val="0"/>
          <w:marTop w:val="0"/>
          <w:marBottom w:val="0"/>
          <w:divBdr>
            <w:top w:val="none" w:sz="0" w:space="0" w:color="auto"/>
            <w:left w:val="none" w:sz="0" w:space="0" w:color="auto"/>
            <w:bottom w:val="none" w:sz="0" w:space="0" w:color="auto"/>
            <w:right w:val="none" w:sz="0" w:space="0" w:color="auto"/>
          </w:divBdr>
        </w:div>
        <w:div w:id="456072944">
          <w:marLeft w:val="640"/>
          <w:marRight w:val="0"/>
          <w:marTop w:val="0"/>
          <w:marBottom w:val="0"/>
          <w:divBdr>
            <w:top w:val="none" w:sz="0" w:space="0" w:color="auto"/>
            <w:left w:val="none" w:sz="0" w:space="0" w:color="auto"/>
            <w:bottom w:val="none" w:sz="0" w:space="0" w:color="auto"/>
            <w:right w:val="none" w:sz="0" w:space="0" w:color="auto"/>
          </w:divBdr>
        </w:div>
        <w:div w:id="2063600301">
          <w:marLeft w:val="640"/>
          <w:marRight w:val="0"/>
          <w:marTop w:val="0"/>
          <w:marBottom w:val="0"/>
          <w:divBdr>
            <w:top w:val="none" w:sz="0" w:space="0" w:color="auto"/>
            <w:left w:val="none" w:sz="0" w:space="0" w:color="auto"/>
            <w:bottom w:val="none" w:sz="0" w:space="0" w:color="auto"/>
            <w:right w:val="none" w:sz="0" w:space="0" w:color="auto"/>
          </w:divBdr>
        </w:div>
        <w:div w:id="253519036">
          <w:marLeft w:val="640"/>
          <w:marRight w:val="0"/>
          <w:marTop w:val="0"/>
          <w:marBottom w:val="0"/>
          <w:divBdr>
            <w:top w:val="none" w:sz="0" w:space="0" w:color="auto"/>
            <w:left w:val="none" w:sz="0" w:space="0" w:color="auto"/>
            <w:bottom w:val="none" w:sz="0" w:space="0" w:color="auto"/>
            <w:right w:val="none" w:sz="0" w:space="0" w:color="auto"/>
          </w:divBdr>
        </w:div>
        <w:div w:id="681443554">
          <w:marLeft w:val="640"/>
          <w:marRight w:val="0"/>
          <w:marTop w:val="0"/>
          <w:marBottom w:val="0"/>
          <w:divBdr>
            <w:top w:val="none" w:sz="0" w:space="0" w:color="auto"/>
            <w:left w:val="none" w:sz="0" w:space="0" w:color="auto"/>
            <w:bottom w:val="none" w:sz="0" w:space="0" w:color="auto"/>
            <w:right w:val="none" w:sz="0" w:space="0" w:color="auto"/>
          </w:divBdr>
        </w:div>
        <w:div w:id="1696426141">
          <w:marLeft w:val="640"/>
          <w:marRight w:val="0"/>
          <w:marTop w:val="0"/>
          <w:marBottom w:val="0"/>
          <w:divBdr>
            <w:top w:val="none" w:sz="0" w:space="0" w:color="auto"/>
            <w:left w:val="none" w:sz="0" w:space="0" w:color="auto"/>
            <w:bottom w:val="none" w:sz="0" w:space="0" w:color="auto"/>
            <w:right w:val="none" w:sz="0" w:space="0" w:color="auto"/>
          </w:divBdr>
        </w:div>
        <w:div w:id="1720741030">
          <w:marLeft w:val="640"/>
          <w:marRight w:val="0"/>
          <w:marTop w:val="0"/>
          <w:marBottom w:val="0"/>
          <w:divBdr>
            <w:top w:val="none" w:sz="0" w:space="0" w:color="auto"/>
            <w:left w:val="none" w:sz="0" w:space="0" w:color="auto"/>
            <w:bottom w:val="none" w:sz="0" w:space="0" w:color="auto"/>
            <w:right w:val="none" w:sz="0" w:space="0" w:color="auto"/>
          </w:divBdr>
        </w:div>
        <w:div w:id="901796403">
          <w:marLeft w:val="640"/>
          <w:marRight w:val="0"/>
          <w:marTop w:val="0"/>
          <w:marBottom w:val="0"/>
          <w:divBdr>
            <w:top w:val="none" w:sz="0" w:space="0" w:color="auto"/>
            <w:left w:val="none" w:sz="0" w:space="0" w:color="auto"/>
            <w:bottom w:val="none" w:sz="0" w:space="0" w:color="auto"/>
            <w:right w:val="none" w:sz="0" w:space="0" w:color="auto"/>
          </w:divBdr>
        </w:div>
        <w:div w:id="285817855">
          <w:marLeft w:val="640"/>
          <w:marRight w:val="0"/>
          <w:marTop w:val="0"/>
          <w:marBottom w:val="0"/>
          <w:divBdr>
            <w:top w:val="none" w:sz="0" w:space="0" w:color="auto"/>
            <w:left w:val="none" w:sz="0" w:space="0" w:color="auto"/>
            <w:bottom w:val="none" w:sz="0" w:space="0" w:color="auto"/>
            <w:right w:val="none" w:sz="0" w:space="0" w:color="auto"/>
          </w:divBdr>
        </w:div>
        <w:div w:id="835995719">
          <w:marLeft w:val="640"/>
          <w:marRight w:val="0"/>
          <w:marTop w:val="0"/>
          <w:marBottom w:val="0"/>
          <w:divBdr>
            <w:top w:val="none" w:sz="0" w:space="0" w:color="auto"/>
            <w:left w:val="none" w:sz="0" w:space="0" w:color="auto"/>
            <w:bottom w:val="none" w:sz="0" w:space="0" w:color="auto"/>
            <w:right w:val="none" w:sz="0" w:space="0" w:color="auto"/>
          </w:divBdr>
        </w:div>
        <w:div w:id="1693070947">
          <w:marLeft w:val="640"/>
          <w:marRight w:val="0"/>
          <w:marTop w:val="0"/>
          <w:marBottom w:val="0"/>
          <w:divBdr>
            <w:top w:val="none" w:sz="0" w:space="0" w:color="auto"/>
            <w:left w:val="none" w:sz="0" w:space="0" w:color="auto"/>
            <w:bottom w:val="none" w:sz="0" w:space="0" w:color="auto"/>
            <w:right w:val="none" w:sz="0" w:space="0" w:color="auto"/>
          </w:divBdr>
        </w:div>
        <w:div w:id="2035956370">
          <w:marLeft w:val="640"/>
          <w:marRight w:val="0"/>
          <w:marTop w:val="0"/>
          <w:marBottom w:val="0"/>
          <w:divBdr>
            <w:top w:val="none" w:sz="0" w:space="0" w:color="auto"/>
            <w:left w:val="none" w:sz="0" w:space="0" w:color="auto"/>
            <w:bottom w:val="none" w:sz="0" w:space="0" w:color="auto"/>
            <w:right w:val="none" w:sz="0" w:space="0" w:color="auto"/>
          </w:divBdr>
        </w:div>
        <w:div w:id="426971215">
          <w:marLeft w:val="640"/>
          <w:marRight w:val="0"/>
          <w:marTop w:val="0"/>
          <w:marBottom w:val="0"/>
          <w:divBdr>
            <w:top w:val="none" w:sz="0" w:space="0" w:color="auto"/>
            <w:left w:val="none" w:sz="0" w:space="0" w:color="auto"/>
            <w:bottom w:val="none" w:sz="0" w:space="0" w:color="auto"/>
            <w:right w:val="none" w:sz="0" w:space="0" w:color="auto"/>
          </w:divBdr>
        </w:div>
        <w:div w:id="959721503">
          <w:marLeft w:val="640"/>
          <w:marRight w:val="0"/>
          <w:marTop w:val="0"/>
          <w:marBottom w:val="0"/>
          <w:divBdr>
            <w:top w:val="none" w:sz="0" w:space="0" w:color="auto"/>
            <w:left w:val="none" w:sz="0" w:space="0" w:color="auto"/>
            <w:bottom w:val="none" w:sz="0" w:space="0" w:color="auto"/>
            <w:right w:val="none" w:sz="0" w:space="0" w:color="auto"/>
          </w:divBdr>
        </w:div>
        <w:div w:id="738286962">
          <w:marLeft w:val="640"/>
          <w:marRight w:val="0"/>
          <w:marTop w:val="0"/>
          <w:marBottom w:val="0"/>
          <w:divBdr>
            <w:top w:val="none" w:sz="0" w:space="0" w:color="auto"/>
            <w:left w:val="none" w:sz="0" w:space="0" w:color="auto"/>
            <w:bottom w:val="none" w:sz="0" w:space="0" w:color="auto"/>
            <w:right w:val="none" w:sz="0" w:space="0" w:color="auto"/>
          </w:divBdr>
        </w:div>
        <w:div w:id="176432139">
          <w:marLeft w:val="640"/>
          <w:marRight w:val="0"/>
          <w:marTop w:val="0"/>
          <w:marBottom w:val="0"/>
          <w:divBdr>
            <w:top w:val="none" w:sz="0" w:space="0" w:color="auto"/>
            <w:left w:val="none" w:sz="0" w:space="0" w:color="auto"/>
            <w:bottom w:val="none" w:sz="0" w:space="0" w:color="auto"/>
            <w:right w:val="none" w:sz="0" w:space="0" w:color="auto"/>
          </w:divBdr>
        </w:div>
        <w:div w:id="1103064666">
          <w:marLeft w:val="640"/>
          <w:marRight w:val="0"/>
          <w:marTop w:val="0"/>
          <w:marBottom w:val="0"/>
          <w:divBdr>
            <w:top w:val="none" w:sz="0" w:space="0" w:color="auto"/>
            <w:left w:val="none" w:sz="0" w:space="0" w:color="auto"/>
            <w:bottom w:val="none" w:sz="0" w:space="0" w:color="auto"/>
            <w:right w:val="none" w:sz="0" w:space="0" w:color="auto"/>
          </w:divBdr>
        </w:div>
        <w:div w:id="696976989">
          <w:marLeft w:val="640"/>
          <w:marRight w:val="0"/>
          <w:marTop w:val="0"/>
          <w:marBottom w:val="0"/>
          <w:divBdr>
            <w:top w:val="none" w:sz="0" w:space="0" w:color="auto"/>
            <w:left w:val="none" w:sz="0" w:space="0" w:color="auto"/>
            <w:bottom w:val="none" w:sz="0" w:space="0" w:color="auto"/>
            <w:right w:val="none" w:sz="0" w:space="0" w:color="auto"/>
          </w:divBdr>
        </w:div>
        <w:div w:id="914365267">
          <w:marLeft w:val="640"/>
          <w:marRight w:val="0"/>
          <w:marTop w:val="0"/>
          <w:marBottom w:val="0"/>
          <w:divBdr>
            <w:top w:val="none" w:sz="0" w:space="0" w:color="auto"/>
            <w:left w:val="none" w:sz="0" w:space="0" w:color="auto"/>
            <w:bottom w:val="none" w:sz="0" w:space="0" w:color="auto"/>
            <w:right w:val="none" w:sz="0" w:space="0" w:color="auto"/>
          </w:divBdr>
        </w:div>
        <w:div w:id="1065228368">
          <w:marLeft w:val="640"/>
          <w:marRight w:val="0"/>
          <w:marTop w:val="0"/>
          <w:marBottom w:val="0"/>
          <w:divBdr>
            <w:top w:val="none" w:sz="0" w:space="0" w:color="auto"/>
            <w:left w:val="none" w:sz="0" w:space="0" w:color="auto"/>
            <w:bottom w:val="none" w:sz="0" w:space="0" w:color="auto"/>
            <w:right w:val="none" w:sz="0" w:space="0" w:color="auto"/>
          </w:divBdr>
        </w:div>
        <w:div w:id="1377772393">
          <w:marLeft w:val="640"/>
          <w:marRight w:val="0"/>
          <w:marTop w:val="0"/>
          <w:marBottom w:val="0"/>
          <w:divBdr>
            <w:top w:val="none" w:sz="0" w:space="0" w:color="auto"/>
            <w:left w:val="none" w:sz="0" w:space="0" w:color="auto"/>
            <w:bottom w:val="none" w:sz="0" w:space="0" w:color="auto"/>
            <w:right w:val="none" w:sz="0" w:space="0" w:color="auto"/>
          </w:divBdr>
        </w:div>
        <w:div w:id="43255617">
          <w:marLeft w:val="640"/>
          <w:marRight w:val="0"/>
          <w:marTop w:val="0"/>
          <w:marBottom w:val="0"/>
          <w:divBdr>
            <w:top w:val="none" w:sz="0" w:space="0" w:color="auto"/>
            <w:left w:val="none" w:sz="0" w:space="0" w:color="auto"/>
            <w:bottom w:val="none" w:sz="0" w:space="0" w:color="auto"/>
            <w:right w:val="none" w:sz="0" w:space="0" w:color="auto"/>
          </w:divBdr>
        </w:div>
        <w:div w:id="1445727588">
          <w:marLeft w:val="640"/>
          <w:marRight w:val="0"/>
          <w:marTop w:val="0"/>
          <w:marBottom w:val="0"/>
          <w:divBdr>
            <w:top w:val="none" w:sz="0" w:space="0" w:color="auto"/>
            <w:left w:val="none" w:sz="0" w:space="0" w:color="auto"/>
            <w:bottom w:val="none" w:sz="0" w:space="0" w:color="auto"/>
            <w:right w:val="none" w:sz="0" w:space="0" w:color="auto"/>
          </w:divBdr>
        </w:div>
        <w:div w:id="1277563354">
          <w:marLeft w:val="640"/>
          <w:marRight w:val="0"/>
          <w:marTop w:val="0"/>
          <w:marBottom w:val="0"/>
          <w:divBdr>
            <w:top w:val="none" w:sz="0" w:space="0" w:color="auto"/>
            <w:left w:val="none" w:sz="0" w:space="0" w:color="auto"/>
            <w:bottom w:val="none" w:sz="0" w:space="0" w:color="auto"/>
            <w:right w:val="none" w:sz="0" w:space="0" w:color="auto"/>
          </w:divBdr>
        </w:div>
        <w:div w:id="1464543730">
          <w:marLeft w:val="640"/>
          <w:marRight w:val="0"/>
          <w:marTop w:val="0"/>
          <w:marBottom w:val="0"/>
          <w:divBdr>
            <w:top w:val="none" w:sz="0" w:space="0" w:color="auto"/>
            <w:left w:val="none" w:sz="0" w:space="0" w:color="auto"/>
            <w:bottom w:val="none" w:sz="0" w:space="0" w:color="auto"/>
            <w:right w:val="none" w:sz="0" w:space="0" w:color="auto"/>
          </w:divBdr>
        </w:div>
        <w:div w:id="739133607">
          <w:marLeft w:val="640"/>
          <w:marRight w:val="0"/>
          <w:marTop w:val="0"/>
          <w:marBottom w:val="0"/>
          <w:divBdr>
            <w:top w:val="none" w:sz="0" w:space="0" w:color="auto"/>
            <w:left w:val="none" w:sz="0" w:space="0" w:color="auto"/>
            <w:bottom w:val="none" w:sz="0" w:space="0" w:color="auto"/>
            <w:right w:val="none" w:sz="0" w:space="0" w:color="auto"/>
          </w:divBdr>
        </w:div>
        <w:div w:id="1286430144">
          <w:marLeft w:val="640"/>
          <w:marRight w:val="0"/>
          <w:marTop w:val="0"/>
          <w:marBottom w:val="0"/>
          <w:divBdr>
            <w:top w:val="none" w:sz="0" w:space="0" w:color="auto"/>
            <w:left w:val="none" w:sz="0" w:space="0" w:color="auto"/>
            <w:bottom w:val="none" w:sz="0" w:space="0" w:color="auto"/>
            <w:right w:val="none" w:sz="0" w:space="0" w:color="auto"/>
          </w:divBdr>
        </w:div>
        <w:div w:id="657270167">
          <w:marLeft w:val="640"/>
          <w:marRight w:val="0"/>
          <w:marTop w:val="0"/>
          <w:marBottom w:val="0"/>
          <w:divBdr>
            <w:top w:val="none" w:sz="0" w:space="0" w:color="auto"/>
            <w:left w:val="none" w:sz="0" w:space="0" w:color="auto"/>
            <w:bottom w:val="none" w:sz="0" w:space="0" w:color="auto"/>
            <w:right w:val="none" w:sz="0" w:space="0" w:color="auto"/>
          </w:divBdr>
        </w:div>
        <w:div w:id="906770192">
          <w:marLeft w:val="640"/>
          <w:marRight w:val="0"/>
          <w:marTop w:val="0"/>
          <w:marBottom w:val="0"/>
          <w:divBdr>
            <w:top w:val="none" w:sz="0" w:space="0" w:color="auto"/>
            <w:left w:val="none" w:sz="0" w:space="0" w:color="auto"/>
            <w:bottom w:val="none" w:sz="0" w:space="0" w:color="auto"/>
            <w:right w:val="none" w:sz="0" w:space="0" w:color="auto"/>
          </w:divBdr>
        </w:div>
        <w:div w:id="1788423348">
          <w:marLeft w:val="640"/>
          <w:marRight w:val="0"/>
          <w:marTop w:val="0"/>
          <w:marBottom w:val="0"/>
          <w:divBdr>
            <w:top w:val="none" w:sz="0" w:space="0" w:color="auto"/>
            <w:left w:val="none" w:sz="0" w:space="0" w:color="auto"/>
            <w:bottom w:val="none" w:sz="0" w:space="0" w:color="auto"/>
            <w:right w:val="none" w:sz="0" w:space="0" w:color="auto"/>
          </w:divBdr>
        </w:div>
        <w:div w:id="101651693">
          <w:marLeft w:val="640"/>
          <w:marRight w:val="0"/>
          <w:marTop w:val="0"/>
          <w:marBottom w:val="0"/>
          <w:divBdr>
            <w:top w:val="none" w:sz="0" w:space="0" w:color="auto"/>
            <w:left w:val="none" w:sz="0" w:space="0" w:color="auto"/>
            <w:bottom w:val="none" w:sz="0" w:space="0" w:color="auto"/>
            <w:right w:val="none" w:sz="0" w:space="0" w:color="auto"/>
          </w:divBdr>
        </w:div>
        <w:div w:id="1180386494">
          <w:marLeft w:val="640"/>
          <w:marRight w:val="0"/>
          <w:marTop w:val="0"/>
          <w:marBottom w:val="0"/>
          <w:divBdr>
            <w:top w:val="none" w:sz="0" w:space="0" w:color="auto"/>
            <w:left w:val="none" w:sz="0" w:space="0" w:color="auto"/>
            <w:bottom w:val="none" w:sz="0" w:space="0" w:color="auto"/>
            <w:right w:val="none" w:sz="0" w:space="0" w:color="auto"/>
          </w:divBdr>
        </w:div>
        <w:div w:id="1251698486">
          <w:marLeft w:val="640"/>
          <w:marRight w:val="0"/>
          <w:marTop w:val="0"/>
          <w:marBottom w:val="0"/>
          <w:divBdr>
            <w:top w:val="none" w:sz="0" w:space="0" w:color="auto"/>
            <w:left w:val="none" w:sz="0" w:space="0" w:color="auto"/>
            <w:bottom w:val="none" w:sz="0" w:space="0" w:color="auto"/>
            <w:right w:val="none" w:sz="0" w:space="0" w:color="auto"/>
          </w:divBdr>
        </w:div>
        <w:div w:id="507406614">
          <w:marLeft w:val="640"/>
          <w:marRight w:val="0"/>
          <w:marTop w:val="0"/>
          <w:marBottom w:val="0"/>
          <w:divBdr>
            <w:top w:val="none" w:sz="0" w:space="0" w:color="auto"/>
            <w:left w:val="none" w:sz="0" w:space="0" w:color="auto"/>
            <w:bottom w:val="none" w:sz="0" w:space="0" w:color="auto"/>
            <w:right w:val="none" w:sz="0" w:space="0" w:color="auto"/>
          </w:divBdr>
        </w:div>
        <w:div w:id="403990395">
          <w:marLeft w:val="640"/>
          <w:marRight w:val="0"/>
          <w:marTop w:val="0"/>
          <w:marBottom w:val="0"/>
          <w:divBdr>
            <w:top w:val="none" w:sz="0" w:space="0" w:color="auto"/>
            <w:left w:val="none" w:sz="0" w:space="0" w:color="auto"/>
            <w:bottom w:val="none" w:sz="0" w:space="0" w:color="auto"/>
            <w:right w:val="none" w:sz="0" w:space="0" w:color="auto"/>
          </w:divBdr>
        </w:div>
        <w:div w:id="48503074">
          <w:marLeft w:val="640"/>
          <w:marRight w:val="0"/>
          <w:marTop w:val="0"/>
          <w:marBottom w:val="0"/>
          <w:divBdr>
            <w:top w:val="none" w:sz="0" w:space="0" w:color="auto"/>
            <w:left w:val="none" w:sz="0" w:space="0" w:color="auto"/>
            <w:bottom w:val="none" w:sz="0" w:space="0" w:color="auto"/>
            <w:right w:val="none" w:sz="0" w:space="0" w:color="auto"/>
          </w:divBdr>
        </w:div>
        <w:div w:id="1034236969">
          <w:marLeft w:val="640"/>
          <w:marRight w:val="0"/>
          <w:marTop w:val="0"/>
          <w:marBottom w:val="0"/>
          <w:divBdr>
            <w:top w:val="none" w:sz="0" w:space="0" w:color="auto"/>
            <w:left w:val="none" w:sz="0" w:space="0" w:color="auto"/>
            <w:bottom w:val="none" w:sz="0" w:space="0" w:color="auto"/>
            <w:right w:val="none" w:sz="0" w:space="0" w:color="auto"/>
          </w:divBdr>
        </w:div>
        <w:div w:id="382145716">
          <w:marLeft w:val="640"/>
          <w:marRight w:val="0"/>
          <w:marTop w:val="0"/>
          <w:marBottom w:val="0"/>
          <w:divBdr>
            <w:top w:val="none" w:sz="0" w:space="0" w:color="auto"/>
            <w:left w:val="none" w:sz="0" w:space="0" w:color="auto"/>
            <w:bottom w:val="none" w:sz="0" w:space="0" w:color="auto"/>
            <w:right w:val="none" w:sz="0" w:space="0" w:color="auto"/>
          </w:divBdr>
        </w:div>
        <w:div w:id="1456288272">
          <w:marLeft w:val="640"/>
          <w:marRight w:val="0"/>
          <w:marTop w:val="0"/>
          <w:marBottom w:val="0"/>
          <w:divBdr>
            <w:top w:val="none" w:sz="0" w:space="0" w:color="auto"/>
            <w:left w:val="none" w:sz="0" w:space="0" w:color="auto"/>
            <w:bottom w:val="none" w:sz="0" w:space="0" w:color="auto"/>
            <w:right w:val="none" w:sz="0" w:space="0" w:color="auto"/>
          </w:divBdr>
        </w:div>
        <w:div w:id="520894457">
          <w:marLeft w:val="640"/>
          <w:marRight w:val="0"/>
          <w:marTop w:val="0"/>
          <w:marBottom w:val="0"/>
          <w:divBdr>
            <w:top w:val="none" w:sz="0" w:space="0" w:color="auto"/>
            <w:left w:val="none" w:sz="0" w:space="0" w:color="auto"/>
            <w:bottom w:val="none" w:sz="0" w:space="0" w:color="auto"/>
            <w:right w:val="none" w:sz="0" w:space="0" w:color="auto"/>
          </w:divBdr>
        </w:div>
        <w:div w:id="1406685763">
          <w:marLeft w:val="640"/>
          <w:marRight w:val="0"/>
          <w:marTop w:val="0"/>
          <w:marBottom w:val="0"/>
          <w:divBdr>
            <w:top w:val="none" w:sz="0" w:space="0" w:color="auto"/>
            <w:left w:val="none" w:sz="0" w:space="0" w:color="auto"/>
            <w:bottom w:val="none" w:sz="0" w:space="0" w:color="auto"/>
            <w:right w:val="none" w:sz="0" w:space="0" w:color="auto"/>
          </w:divBdr>
        </w:div>
        <w:div w:id="2065371094">
          <w:marLeft w:val="640"/>
          <w:marRight w:val="0"/>
          <w:marTop w:val="0"/>
          <w:marBottom w:val="0"/>
          <w:divBdr>
            <w:top w:val="none" w:sz="0" w:space="0" w:color="auto"/>
            <w:left w:val="none" w:sz="0" w:space="0" w:color="auto"/>
            <w:bottom w:val="none" w:sz="0" w:space="0" w:color="auto"/>
            <w:right w:val="none" w:sz="0" w:space="0" w:color="auto"/>
          </w:divBdr>
        </w:div>
        <w:div w:id="288517732">
          <w:marLeft w:val="640"/>
          <w:marRight w:val="0"/>
          <w:marTop w:val="0"/>
          <w:marBottom w:val="0"/>
          <w:divBdr>
            <w:top w:val="none" w:sz="0" w:space="0" w:color="auto"/>
            <w:left w:val="none" w:sz="0" w:space="0" w:color="auto"/>
            <w:bottom w:val="none" w:sz="0" w:space="0" w:color="auto"/>
            <w:right w:val="none" w:sz="0" w:space="0" w:color="auto"/>
          </w:divBdr>
        </w:div>
        <w:div w:id="449587612">
          <w:marLeft w:val="640"/>
          <w:marRight w:val="0"/>
          <w:marTop w:val="0"/>
          <w:marBottom w:val="0"/>
          <w:divBdr>
            <w:top w:val="none" w:sz="0" w:space="0" w:color="auto"/>
            <w:left w:val="none" w:sz="0" w:space="0" w:color="auto"/>
            <w:bottom w:val="none" w:sz="0" w:space="0" w:color="auto"/>
            <w:right w:val="none" w:sz="0" w:space="0" w:color="auto"/>
          </w:divBdr>
        </w:div>
      </w:divsChild>
    </w:div>
    <w:div w:id="1365138161">
      <w:bodyDiv w:val="1"/>
      <w:marLeft w:val="0"/>
      <w:marRight w:val="0"/>
      <w:marTop w:val="0"/>
      <w:marBottom w:val="0"/>
      <w:divBdr>
        <w:top w:val="none" w:sz="0" w:space="0" w:color="auto"/>
        <w:left w:val="none" w:sz="0" w:space="0" w:color="auto"/>
        <w:bottom w:val="none" w:sz="0" w:space="0" w:color="auto"/>
        <w:right w:val="none" w:sz="0" w:space="0" w:color="auto"/>
      </w:divBdr>
    </w:div>
    <w:div w:id="1365595449">
      <w:bodyDiv w:val="1"/>
      <w:marLeft w:val="0"/>
      <w:marRight w:val="0"/>
      <w:marTop w:val="0"/>
      <w:marBottom w:val="0"/>
      <w:divBdr>
        <w:top w:val="none" w:sz="0" w:space="0" w:color="auto"/>
        <w:left w:val="none" w:sz="0" w:space="0" w:color="auto"/>
        <w:bottom w:val="none" w:sz="0" w:space="0" w:color="auto"/>
        <w:right w:val="none" w:sz="0" w:space="0" w:color="auto"/>
      </w:divBdr>
    </w:div>
    <w:div w:id="1367608067">
      <w:bodyDiv w:val="1"/>
      <w:marLeft w:val="0"/>
      <w:marRight w:val="0"/>
      <w:marTop w:val="0"/>
      <w:marBottom w:val="0"/>
      <w:divBdr>
        <w:top w:val="none" w:sz="0" w:space="0" w:color="auto"/>
        <w:left w:val="none" w:sz="0" w:space="0" w:color="auto"/>
        <w:bottom w:val="none" w:sz="0" w:space="0" w:color="auto"/>
        <w:right w:val="none" w:sz="0" w:space="0" w:color="auto"/>
      </w:divBdr>
    </w:div>
    <w:div w:id="1367634486">
      <w:bodyDiv w:val="1"/>
      <w:marLeft w:val="0"/>
      <w:marRight w:val="0"/>
      <w:marTop w:val="0"/>
      <w:marBottom w:val="0"/>
      <w:divBdr>
        <w:top w:val="none" w:sz="0" w:space="0" w:color="auto"/>
        <w:left w:val="none" w:sz="0" w:space="0" w:color="auto"/>
        <w:bottom w:val="none" w:sz="0" w:space="0" w:color="auto"/>
        <w:right w:val="none" w:sz="0" w:space="0" w:color="auto"/>
      </w:divBdr>
    </w:div>
    <w:div w:id="1368292751">
      <w:bodyDiv w:val="1"/>
      <w:marLeft w:val="0"/>
      <w:marRight w:val="0"/>
      <w:marTop w:val="0"/>
      <w:marBottom w:val="0"/>
      <w:divBdr>
        <w:top w:val="none" w:sz="0" w:space="0" w:color="auto"/>
        <w:left w:val="none" w:sz="0" w:space="0" w:color="auto"/>
        <w:bottom w:val="none" w:sz="0" w:space="0" w:color="auto"/>
        <w:right w:val="none" w:sz="0" w:space="0" w:color="auto"/>
      </w:divBdr>
    </w:div>
    <w:div w:id="1368332044">
      <w:bodyDiv w:val="1"/>
      <w:marLeft w:val="0"/>
      <w:marRight w:val="0"/>
      <w:marTop w:val="0"/>
      <w:marBottom w:val="0"/>
      <w:divBdr>
        <w:top w:val="none" w:sz="0" w:space="0" w:color="auto"/>
        <w:left w:val="none" w:sz="0" w:space="0" w:color="auto"/>
        <w:bottom w:val="none" w:sz="0" w:space="0" w:color="auto"/>
        <w:right w:val="none" w:sz="0" w:space="0" w:color="auto"/>
      </w:divBdr>
    </w:div>
    <w:div w:id="1369335806">
      <w:bodyDiv w:val="1"/>
      <w:marLeft w:val="0"/>
      <w:marRight w:val="0"/>
      <w:marTop w:val="0"/>
      <w:marBottom w:val="0"/>
      <w:divBdr>
        <w:top w:val="none" w:sz="0" w:space="0" w:color="auto"/>
        <w:left w:val="none" w:sz="0" w:space="0" w:color="auto"/>
        <w:bottom w:val="none" w:sz="0" w:space="0" w:color="auto"/>
        <w:right w:val="none" w:sz="0" w:space="0" w:color="auto"/>
      </w:divBdr>
    </w:div>
    <w:div w:id="1369791761">
      <w:bodyDiv w:val="1"/>
      <w:marLeft w:val="0"/>
      <w:marRight w:val="0"/>
      <w:marTop w:val="0"/>
      <w:marBottom w:val="0"/>
      <w:divBdr>
        <w:top w:val="none" w:sz="0" w:space="0" w:color="auto"/>
        <w:left w:val="none" w:sz="0" w:space="0" w:color="auto"/>
        <w:bottom w:val="none" w:sz="0" w:space="0" w:color="auto"/>
        <w:right w:val="none" w:sz="0" w:space="0" w:color="auto"/>
      </w:divBdr>
    </w:div>
    <w:div w:id="1369836170">
      <w:bodyDiv w:val="1"/>
      <w:marLeft w:val="0"/>
      <w:marRight w:val="0"/>
      <w:marTop w:val="0"/>
      <w:marBottom w:val="0"/>
      <w:divBdr>
        <w:top w:val="none" w:sz="0" w:space="0" w:color="auto"/>
        <w:left w:val="none" w:sz="0" w:space="0" w:color="auto"/>
        <w:bottom w:val="none" w:sz="0" w:space="0" w:color="auto"/>
        <w:right w:val="none" w:sz="0" w:space="0" w:color="auto"/>
      </w:divBdr>
    </w:div>
    <w:div w:id="1370032720">
      <w:bodyDiv w:val="1"/>
      <w:marLeft w:val="0"/>
      <w:marRight w:val="0"/>
      <w:marTop w:val="0"/>
      <w:marBottom w:val="0"/>
      <w:divBdr>
        <w:top w:val="none" w:sz="0" w:space="0" w:color="auto"/>
        <w:left w:val="none" w:sz="0" w:space="0" w:color="auto"/>
        <w:bottom w:val="none" w:sz="0" w:space="0" w:color="auto"/>
        <w:right w:val="none" w:sz="0" w:space="0" w:color="auto"/>
      </w:divBdr>
    </w:div>
    <w:div w:id="1370062512">
      <w:bodyDiv w:val="1"/>
      <w:marLeft w:val="0"/>
      <w:marRight w:val="0"/>
      <w:marTop w:val="0"/>
      <w:marBottom w:val="0"/>
      <w:divBdr>
        <w:top w:val="none" w:sz="0" w:space="0" w:color="auto"/>
        <w:left w:val="none" w:sz="0" w:space="0" w:color="auto"/>
        <w:bottom w:val="none" w:sz="0" w:space="0" w:color="auto"/>
        <w:right w:val="none" w:sz="0" w:space="0" w:color="auto"/>
      </w:divBdr>
    </w:div>
    <w:div w:id="1370757754">
      <w:bodyDiv w:val="1"/>
      <w:marLeft w:val="0"/>
      <w:marRight w:val="0"/>
      <w:marTop w:val="0"/>
      <w:marBottom w:val="0"/>
      <w:divBdr>
        <w:top w:val="none" w:sz="0" w:space="0" w:color="auto"/>
        <w:left w:val="none" w:sz="0" w:space="0" w:color="auto"/>
        <w:bottom w:val="none" w:sz="0" w:space="0" w:color="auto"/>
        <w:right w:val="none" w:sz="0" w:space="0" w:color="auto"/>
      </w:divBdr>
    </w:div>
    <w:div w:id="1370955251">
      <w:bodyDiv w:val="1"/>
      <w:marLeft w:val="0"/>
      <w:marRight w:val="0"/>
      <w:marTop w:val="0"/>
      <w:marBottom w:val="0"/>
      <w:divBdr>
        <w:top w:val="none" w:sz="0" w:space="0" w:color="auto"/>
        <w:left w:val="none" w:sz="0" w:space="0" w:color="auto"/>
        <w:bottom w:val="none" w:sz="0" w:space="0" w:color="auto"/>
        <w:right w:val="none" w:sz="0" w:space="0" w:color="auto"/>
      </w:divBdr>
    </w:div>
    <w:div w:id="1370958816">
      <w:bodyDiv w:val="1"/>
      <w:marLeft w:val="0"/>
      <w:marRight w:val="0"/>
      <w:marTop w:val="0"/>
      <w:marBottom w:val="0"/>
      <w:divBdr>
        <w:top w:val="none" w:sz="0" w:space="0" w:color="auto"/>
        <w:left w:val="none" w:sz="0" w:space="0" w:color="auto"/>
        <w:bottom w:val="none" w:sz="0" w:space="0" w:color="auto"/>
        <w:right w:val="none" w:sz="0" w:space="0" w:color="auto"/>
      </w:divBdr>
    </w:div>
    <w:div w:id="1371031546">
      <w:bodyDiv w:val="1"/>
      <w:marLeft w:val="0"/>
      <w:marRight w:val="0"/>
      <w:marTop w:val="0"/>
      <w:marBottom w:val="0"/>
      <w:divBdr>
        <w:top w:val="none" w:sz="0" w:space="0" w:color="auto"/>
        <w:left w:val="none" w:sz="0" w:space="0" w:color="auto"/>
        <w:bottom w:val="none" w:sz="0" w:space="0" w:color="auto"/>
        <w:right w:val="none" w:sz="0" w:space="0" w:color="auto"/>
      </w:divBdr>
    </w:div>
    <w:div w:id="1371299749">
      <w:bodyDiv w:val="1"/>
      <w:marLeft w:val="0"/>
      <w:marRight w:val="0"/>
      <w:marTop w:val="0"/>
      <w:marBottom w:val="0"/>
      <w:divBdr>
        <w:top w:val="none" w:sz="0" w:space="0" w:color="auto"/>
        <w:left w:val="none" w:sz="0" w:space="0" w:color="auto"/>
        <w:bottom w:val="none" w:sz="0" w:space="0" w:color="auto"/>
        <w:right w:val="none" w:sz="0" w:space="0" w:color="auto"/>
      </w:divBdr>
    </w:div>
    <w:div w:id="1371540001">
      <w:bodyDiv w:val="1"/>
      <w:marLeft w:val="0"/>
      <w:marRight w:val="0"/>
      <w:marTop w:val="0"/>
      <w:marBottom w:val="0"/>
      <w:divBdr>
        <w:top w:val="none" w:sz="0" w:space="0" w:color="auto"/>
        <w:left w:val="none" w:sz="0" w:space="0" w:color="auto"/>
        <w:bottom w:val="none" w:sz="0" w:space="0" w:color="auto"/>
        <w:right w:val="none" w:sz="0" w:space="0" w:color="auto"/>
      </w:divBdr>
    </w:div>
    <w:div w:id="1373069733">
      <w:bodyDiv w:val="1"/>
      <w:marLeft w:val="0"/>
      <w:marRight w:val="0"/>
      <w:marTop w:val="0"/>
      <w:marBottom w:val="0"/>
      <w:divBdr>
        <w:top w:val="none" w:sz="0" w:space="0" w:color="auto"/>
        <w:left w:val="none" w:sz="0" w:space="0" w:color="auto"/>
        <w:bottom w:val="none" w:sz="0" w:space="0" w:color="auto"/>
        <w:right w:val="none" w:sz="0" w:space="0" w:color="auto"/>
      </w:divBdr>
    </w:div>
    <w:div w:id="1373190644">
      <w:bodyDiv w:val="1"/>
      <w:marLeft w:val="0"/>
      <w:marRight w:val="0"/>
      <w:marTop w:val="0"/>
      <w:marBottom w:val="0"/>
      <w:divBdr>
        <w:top w:val="none" w:sz="0" w:space="0" w:color="auto"/>
        <w:left w:val="none" w:sz="0" w:space="0" w:color="auto"/>
        <w:bottom w:val="none" w:sz="0" w:space="0" w:color="auto"/>
        <w:right w:val="none" w:sz="0" w:space="0" w:color="auto"/>
      </w:divBdr>
    </w:div>
    <w:div w:id="1373336187">
      <w:bodyDiv w:val="1"/>
      <w:marLeft w:val="0"/>
      <w:marRight w:val="0"/>
      <w:marTop w:val="0"/>
      <w:marBottom w:val="0"/>
      <w:divBdr>
        <w:top w:val="none" w:sz="0" w:space="0" w:color="auto"/>
        <w:left w:val="none" w:sz="0" w:space="0" w:color="auto"/>
        <w:bottom w:val="none" w:sz="0" w:space="0" w:color="auto"/>
        <w:right w:val="none" w:sz="0" w:space="0" w:color="auto"/>
      </w:divBdr>
    </w:div>
    <w:div w:id="1373772140">
      <w:bodyDiv w:val="1"/>
      <w:marLeft w:val="0"/>
      <w:marRight w:val="0"/>
      <w:marTop w:val="0"/>
      <w:marBottom w:val="0"/>
      <w:divBdr>
        <w:top w:val="none" w:sz="0" w:space="0" w:color="auto"/>
        <w:left w:val="none" w:sz="0" w:space="0" w:color="auto"/>
        <w:bottom w:val="none" w:sz="0" w:space="0" w:color="auto"/>
        <w:right w:val="none" w:sz="0" w:space="0" w:color="auto"/>
      </w:divBdr>
    </w:div>
    <w:div w:id="1374229460">
      <w:bodyDiv w:val="1"/>
      <w:marLeft w:val="0"/>
      <w:marRight w:val="0"/>
      <w:marTop w:val="0"/>
      <w:marBottom w:val="0"/>
      <w:divBdr>
        <w:top w:val="none" w:sz="0" w:space="0" w:color="auto"/>
        <w:left w:val="none" w:sz="0" w:space="0" w:color="auto"/>
        <w:bottom w:val="none" w:sz="0" w:space="0" w:color="auto"/>
        <w:right w:val="none" w:sz="0" w:space="0" w:color="auto"/>
      </w:divBdr>
    </w:div>
    <w:div w:id="1374423100">
      <w:bodyDiv w:val="1"/>
      <w:marLeft w:val="0"/>
      <w:marRight w:val="0"/>
      <w:marTop w:val="0"/>
      <w:marBottom w:val="0"/>
      <w:divBdr>
        <w:top w:val="none" w:sz="0" w:space="0" w:color="auto"/>
        <w:left w:val="none" w:sz="0" w:space="0" w:color="auto"/>
        <w:bottom w:val="none" w:sz="0" w:space="0" w:color="auto"/>
        <w:right w:val="none" w:sz="0" w:space="0" w:color="auto"/>
      </w:divBdr>
    </w:div>
    <w:div w:id="1374499295">
      <w:bodyDiv w:val="1"/>
      <w:marLeft w:val="0"/>
      <w:marRight w:val="0"/>
      <w:marTop w:val="0"/>
      <w:marBottom w:val="0"/>
      <w:divBdr>
        <w:top w:val="none" w:sz="0" w:space="0" w:color="auto"/>
        <w:left w:val="none" w:sz="0" w:space="0" w:color="auto"/>
        <w:bottom w:val="none" w:sz="0" w:space="0" w:color="auto"/>
        <w:right w:val="none" w:sz="0" w:space="0" w:color="auto"/>
      </w:divBdr>
    </w:div>
    <w:div w:id="1376662539">
      <w:bodyDiv w:val="1"/>
      <w:marLeft w:val="0"/>
      <w:marRight w:val="0"/>
      <w:marTop w:val="0"/>
      <w:marBottom w:val="0"/>
      <w:divBdr>
        <w:top w:val="none" w:sz="0" w:space="0" w:color="auto"/>
        <w:left w:val="none" w:sz="0" w:space="0" w:color="auto"/>
        <w:bottom w:val="none" w:sz="0" w:space="0" w:color="auto"/>
        <w:right w:val="none" w:sz="0" w:space="0" w:color="auto"/>
      </w:divBdr>
    </w:div>
    <w:div w:id="1377125534">
      <w:bodyDiv w:val="1"/>
      <w:marLeft w:val="0"/>
      <w:marRight w:val="0"/>
      <w:marTop w:val="0"/>
      <w:marBottom w:val="0"/>
      <w:divBdr>
        <w:top w:val="none" w:sz="0" w:space="0" w:color="auto"/>
        <w:left w:val="none" w:sz="0" w:space="0" w:color="auto"/>
        <w:bottom w:val="none" w:sz="0" w:space="0" w:color="auto"/>
        <w:right w:val="none" w:sz="0" w:space="0" w:color="auto"/>
      </w:divBdr>
    </w:div>
    <w:div w:id="1377970783">
      <w:bodyDiv w:val="1"/>
      <w:marLeft w:val="0"/>
      <w:marRight w:val="0"/>
      <w:marTop w:val="0"/>
      <w:marBottom w:val="0"/>
      <w:divBdr>
        <w:top w:val="none" w:sz="0" w:space="0" w:color="auto"/>
        <w:left w:val="none" w:sz="0" w:space="0" w:color="auto"/>
        <w:bottom w:val="none" w:sz="0" w:space="0" w:color="auto"/>
        <w:right w:val="none" w:sz="0" w:space="0" w:color="auto"/>
      </w:divBdr>
    </w:div>
    <w:div w:id="1378889577">
      <w:bodyDiv w:val="1"/>
      <w:marLeft w:val="0"/>
      <w:marRight w:val="0"/>
      <w:marTop w:val="0"/>
      <w:marBottom w:val="0"/>
      <w:divBdr>
        <w:top w:val="none" w:sz="0" w:space="0" w:color="auto"/>
        <w:left w:val="none" w:sz="0" w:space="0" w:color="auto"/>
        <w:bottom w:val="none" w:sz="0" w:space="0" w:color="auto"/>
        <w:right w:val="none" w:sz="0" w:space="0" w:color="auto"/>
      </w:divBdr>
    </w:div>
    <w:div w:id="1378894207">
      <w:bodyDiv w:val="1"/>
      <w:marLeft w:val="0"/>
      <w:marRight w:val="0"/>
      <w:marTop w:val="0"/>
      <w:marBottom w:val="0"/>
      <w:divBdr>
        <w:top w:val="none" w:sz="0" w:space="0" w:color="auto"/>
        <w:left w:val="none" w:sz="0" w:space="0" w:color="auto"/>
        <w:bottom w:val="none" w:sz="0" w:space="0" w:color="auto"/>
        <w:right w:val="none" w:sz="0" w:space="0" w:color="auto"/>
      </w:divBdr>
    </w:div>
    <w:div w:id="1378970089">
      <w:bodyDiv w:val="1"/>
      <w:marLeft w:val="0"/>
      <w:marRight w:val="0"/>
      <w:marTop w:val="0"/>
      <w:marBottom w:val="0"/>
      <w:divBdr>
        <w:top w:val="none" w:sz="0" w:space="0" w:color="auto"/>
        <w:left w:val="none" w:sz="0" w:space="0" w:color="auto"/>
        <w:bottom w:val="none" w:sz="0" w:space="0" w:color="auto"/>
        <w:right w:val="none" w:sz="0" w:space="0" w:color="auto"/>
      </w:divBdr>
    </w:div>
    <w:div w:id="1378972868">
      <w:bodyDiv w:val="1"/>
      <w:marLeft w:val="0"/>
      <w:marRight w:val="0"/>
      <w:marTop w:val="0"/>
      <w:marBottom w:val="0"/>
      <w:divBdr>
        <w:top w:val="none" w:sz="0" w:space="0" w:color="auto"/>
        <w:left w:val="none" w:sz="0" w:space="0" w:color="auto"/>
        <w:bottom w:val="none" w:sz="0" w:space="0" w:color="auto"/>
        <w:right w:val="none" w:sz="0" w:space="0" w:color="auto"/>
      </w:divBdr>
    </w:div>
    <w:div w:id="1379822547">
      <w:bodyDiv w:val="1"/>
      <w:marLeft w:val="0"/>
      <w:marRight w:val="0"/>
      <w:marTop w:val="0"/>
      <w:marBottom w:val="0"/>
      <w:divBdr>
        <w:top w:val="none" w:sz="0" w:space="0" w:color="auto"/>
        <w:left w:val="none" w:sz="0" w:space="0" w:color="auto"/>
        <w:bottom w:val="none" w:sz="0" w:space="0" w:color="auto"/>
        <w:right w:val="none" w:sz="0" w:space="0" w:color="auto"/>
      </w:divBdr>
    </w:div>
    <w:div w:id="1380129102">
      <w:bodyDiv w:val="1"/>
      <w:marLeft w:val="0"/>
      <w:marRight w:val="0"/>
      <w:marTop w:val="0"/>
      <w:marBottom w:val="0"/>
      <w:divBdr>
        <w:top w:val="none" w:sz="0" w:space="0" w:color="auto"/>
        <w:left w:val="none" w:sz="0" w:space="0" w:color="auto"/>
        <w:bottom w:val="none" w:sz="0" w:space="0" w:color="auto"/>
        <w:right w:val="none" w:sz="0" w:space="0" w:color="auto"/>
      </w:divBdr>
    </w:div>
    <w:div w:id="1380134242">
      <w:bodyDiv w:val="1"/>
      <w:marLeft w:val="0"/>
      <w:marRight w:val="0"/>
      <w:marTop w:val="0"/>
      <w:marBottom w:val="0"/>
      <w:divBdr>
        <w:top w:val="none" w:sz="0" w:space="0" w:color="auto"/>
        <w:left w:val="none" w:sz="0" w:space="0" w:color="auto"/>
        <w:bottom w:val="none" w:sz="0" w:space="0" w:color="auto"/>
        <w:right w:val="none" w:sz="0" w:space="0" w:color="auto"/>
      </w:divBdr>
    </w:div>
    <w:div w:id="1380322557">
      <w:bodyDiv w:val="1"/>
      <w:marLeft w:val="0"/>
      <w:marRight w:val="0"/>
      <w:marTop w:val="0"/>
      <w:marBottom w:val="0"/>
      <w:divBdr>
        <w:top w:val="none" w:sz="0" w:space="0" w:color="auto"/>
        <w:left w:val="none" w:sz="0" w:space="0" w:color="auto"/>
        <w:bottom w:val="none" w:sz="0" w:space="0" w:color="auto"/>
        <w:right w:val="none" w:sz="0" w:space="0" w:color="auto"/>
      </w:divBdr>
    </w:div>
    <w:div w:id="1380593141">
      <w:bodyDiv w:val="1"/>
      <w:marLeft w:val="0"/>
      <w:marRight w:val="0"/>
      <w:marTop w:val="0"/>
      <w:marBottom w:val="0"/>
      <w:divBdr>
        <w:top w:val="none" w:sz="0" w:space="0" w:color="auto"/>
        <w:left w:val="none" w:sz="0" w:space="0" w:color="auto"/>
        <w:bottom w:val="none" w:sz="0" w:space="0" w:color="auto"/>
        <w:right w:val="none" w:sz="0" w:space="0" w:color="auto"/>
      </w:divBdr>
    </w:div>
    <w:div w:id="1381440662">
      <w:bodyDiv w:val="1"/>
      <w:marLeft w:val="0"/>
      <w:marRight w:val="0"/>
      <w:marTop w:val="0"/>
      <w:marBottom w:val="0"/>
      <w:divBdr>
        <w:top w:val="none" w:sz="0" w:space="0" w:color="auto"/>
        <w:left w:val="none" w:sz="0" w:space="0" w:color="auto"/>
        <w:bottom w:val="none" w:sz="0" w:space="0" w:color="auto"/>
        <w:right w:val="none" w:sz="0" w:space="0" w:color="auto"/>
      </w:divBdr>
    </w:div>
    <w:div w:id="1381974273">
      <w:bodyDiv w:val="1"/>
      <w:marLeft w:val="0"/>
      <w:marRight w:val="0"/>
      <w:marTop w:val="0"/>
      <w:marBottom w:val="0"/>
      <w:divBdr>
        <w:top w:val="none" w:sz="0" w:space="0" w:color="auto"/>
        <w:left w:val="none" w:sz="0" w:space="0" w:color="auto"/>
        <w:bottom w:val="none" w:sz="0" w:space="0" w:color="auto"/>
        <w:right w:val="none" w:sz="0" w:space="0" w:color="auto"/>
      </w:divBdr>
    </w:div>
    <w:div w:id="1382249185">
      <w:bodyDiv w:val="1"/>
      <w:marLeft w:val="0"/>
      <w:marRight w:val="0"/>
      <w:marTop w:val="0"/>
      <w:marBottom w:val="0"/>
      <w:divBdr>
        <w:top w:val="none" w:sz="0" w:space="0" w:color="auto"/>
        <w:left w:val="none" w:sz="0" w:space="0" w:color="auto"/>
        <w:bottom w:val="none" w:sz="0" w:space="0" w:color="auto"/>
        <w:right w:val="none" w:sz="0" w:space="0" w:color="auto"/>
      </w:divBdr>
    </w:div>
    <w:div w:id="1383022265">
      <w:bodyDiv w:val="1"/>
      <w:marLeft w:val="0"/>
      <w:marRight w:val="0"/>
      <w:marTop w:val="0"/>
      <w:marBottom w:val="0"/>
      <w:divBdr>
        <w:top w:val="none" w:sz="0" w:space="0" w:color="auto"/>
        <w:left w:val="none" w:sz="0" w:space="0" w:color="auto"/>
        <w:bottom w:val="none" w:sz="0" w:space="0" w:color="auto"/>
        <w:right w:val="none" w:sz="0" w:space="0" w:color="auto"/>
      </w:divBdr>
    </w:div>
    <w:div w:id="1383098383">
      <w:bodyDiv w:val="1"/>
      <w:marLeft w:val="0"/>
      <w:marRight w:val="0"/>
      <w:marTop w:val="0"/>
      <w:marBottom w:val="0"/>
      <w:divBdr>
        <w:top w:val="none" w:sz="0" w:space="0" w:color="auto"/>
        <w:left w:val="none" w:sz="0" w:space="0" w:color="auto"/>
        <w:bottom w:val="none" w:sz="0" w:space="0" w:color="auto"/>
        <w:right w:val="none" w:sz="0" w:space="0" w:color="auto"/>
      </w:divBdr>
    </w:div>
    <w:div w:id="1383167697">
      <w:bodyDiv w:val="1"/>
      <w:marLeft w:val="0"/>
      <w:marRight w:val="0"/>
      <w:marTop w:val="0"/>
      <w:marBottom w:val="0"/>
      <w:divBdr>
        <w:top w:val="none" w:sz="0" w:space="0" w:color="auto"/>
        <w:left w:val="none" w:sz="0" w:space="0" w:color="auto"/>
        <w:bottom w:val="none" w:sz="0" w:space="0" w:color="auto"/>
        <w:right w:val="none" w:sz="0" w:space="0" w:color="auto"/>
      </w:divBdr>
    </w:div>
    <w:div w:id="1383748543">
      <w:bodyDiv w:val="1"/>
      <w:marLeft w:val="0"/>
      <w:marRight w:val="0"/>
      <w:marTop w:val="0"/>
      <w:marBottom w:val="0"/>
      <w:divBdr>
        <w:top w:val="none" w:sz="0" w:space="0" w:color="auto"/>
        <w:left w:val="none" w:sz="0" w:space="0" w:color="auto"/>
        <w:bottom w:val="none" w:sz="0" w:space="0" w:color="auto"/>
        <w:right w:val="none" w:sz="0" w:space="0" w:color="auto"/>
      </w:divBdr>
    </w:div>
    <w:div w:id="1384525702">
      <w:bodyDiv w:val="1"/>
      <w:marLeft w:val="0"/>
      <w:marRight w:val="0"/>
      <w:marTop w:val="0"/>
      <w:marBottom w:val="0"/>
      <w:divBdr>
        <w:top w:val="none" w:sz="0" w:space="0" w:color="auto"/>
        <w:left w:val="none" w:sz="0" w:space="0" w:color="auto"/>
        <w:bottom w:val="none" w:sz="0" w:space="0" w:color="auto"/>
        <w:right w:val="none" w:sz="0" w:space="0" w:color="auto"/>
      </w:divBdr>
    </w:div>
    <w:div w:id="1384598430">
      <w:bodyDiv w:val="1"/>
      <w:marLeft w:val="0"/>
      <w:marRight w:val="0"/>
      <w:marTop w:val="0"/>
      <w:marBottom w:val="0"/>
      <w:divBdr>
        <w:top w:val="none" w:sz="0" w:space="0" w:color="auto"/>
        <w:left w:val="none" w:sz="0" w:space="0" w:color="auto"/>
        <w:bottom w:val="none" w:sz="0" w:space="0" w:color="auto"/>
        <w:right w:val="none" w:sz="0" w:space="0" w:color="auto"/>
      </w:divBdr>
    </w:div>
    <w:div w:id="1385518112">
      <w:bodyDiv w:val="1"/>
      <w:marLeft w:val="0"/>
      <w:marRight w:val="0"/>
      <w:marTop w:val="0"/>
      <w:marBottom w:val="0"/>
      <w:divBdr>
        <w:top w:val="none" w:sz="0" w:space="0" w:color="auto"/>
        <w:left w:val="none" w:sz="0" w:space="0" w:color="auto"/>
        <w:bottom w:val="none" w:sz="0" w:space="0" w:color="auto"/>
        <w:right w:val="none" w:sz="0" w:space="0" w:color="auto"/>
      </w:divBdr>
    </w:div>
    <w:div w:id="1386368691">
      <w:bodyDiv w:val="1"/>
      <w:marLeft w:val="0"/>
      <w:marRight w:val="0"/>
      <w:marTop w:val="0"/>
      <w:marBottom w:val="0"/>
      <w:divBdr>
        <w:top w:val="none" w:sz="0" w:space="0" w:color="auto"/>
        <w:left w:val="none" w:sz="0" w:space="0" w:color="auto"/>
        <w:bottom w:val="none" w:sz="0" w:space="0" w:color="auto"/>
        <w:right w:val="none" w:sz="0" w:space="0" w:color="auto"/>
      </w:divBdr>
      <w:divsChild>
        <w:div w:id="179517042">
          <w:marLeft w:val="480"/>
          <w:marRight w:val="0"/>
          <w:marTop w:val="0"/>
          <w:marBottom w:val="0"/>
          <w:divBdr>
            <w:top w:val="none" w:sz="0" w:space="0" w:color="auto"/>
            <w:left w:val="none" w:sz="0" w:space="0" w:color="auto"/>
            <w:bottom w:val="none" w:sz="0" w:space="0" w:color="auto"/>
            <w:right w:val="none" w:sz="0" w:space="0" w:color="auto"/>
          </w:divBdr>
        </w:div>
        <w:div w:id="1029647591">
          <w:marLeft w:val="480"/>
          <w:marRight w:val="0"/>
          <w:marTop w:val="0"/>
          <w:marBottom w:val="0"/>
          <w:divBdr>
            <w:top w:val="none" w:sz="0" w:space="0" w:color="auto"/>
            <w:left w:val="none" w:sz="0" w:space="0" w:color="auto"/>
            <w:bottom w:val="none" w:sz="0" w:space="0" w:color="auto"/>
            <w:right w:val="none" w:sz="0" w:space="0" w:color="auto"/>
          </w:divBdr>
        </w:div>
        <w:div w:id="694617827">
          <w:marLeft w:val="480"/>
          <w:marRight w:val="0"/>
          <w:marTop w:val="0"/>
          <w:marBottom w:val="0"/>
          <w:divBdr>
            <w:top w:val="none" w:sz="0" w:space="0" w:color="auto"/>
            <w:left w:val="none" w:sz="0" w:space="0" w:color="auto"/>
            <w:bottom w:val="none" w:sz="0" w:space="0" w:color="auto"/>
            <w:right w:val="none" w:sz="0" w:space="0" w:color="auto"/>
          </w:divBdr>
        </w:div>
        <w:div w:id="725450086">
          <w:marLeft w:val="480"/>
          <w:marRight w:val="0"/>
          <w:marTop w:val="0"/>
          <w:marBottom w:val="0"/>
          <w:divBdr>
            <w:top w:val="none" w:sz="0" w:space="0" w:color="auto"/>
            <w:left w:val="none" w:sz="0" w:space="0" w:color="auto"/>
            <w:bottom w:val="none" w:sz="0" w:space="0" w:color="auto"/>
            <w:right w:val="none" w:sz="0" w:space="0" w:color="auto"/>
          </w:divBdr>
        </w:div>
        <w:div w:id="1579053038">
          <w:marLeft w:val="480"/>
          <w:marRight w:val="0"/>
          <w:marTop w:val="0"/>
          <w:marBottom w:val="0"/>
          <w:divBdr>
            <w:top w:val="none" w:sz="0" w:space="0" w:color="auto"/>
            <w:left w:val="none" w:sz="0" w:space="0" w:color="auto"/>
            <w:bottom w:val="none" w:sz="0" w:space="0" w:color="auto"/>
            <w:right w:val="none" w:sz="0" w:space="0" w:color="auto"/>
          </w:divBdr>
        </w:div>
        <w:div w:id="488208011">
          <w:marLeft w:val="480"/>
          <w:marRight w:val="0"/>
          <w:marTop w:val="0"/>
          <w:marBottom w:val="0"/>
          <w:divBdr>
            <w:top w:val="none" w:sz="0" w:space="0" w:color="auto"/>
            <w:left w:val="none" w:sz="0" w:space="0" w:color="auto"/>
            <w:bottom w:val="none" w:sz="0" w:space="0" w:color="auto"/>
            <w:right w:val="none" w:sz="0" w:space="0" w:color="auto"/>
          </w:divBdr>
        </w:div>
        <w:div w:id="1652753569">
          <w:marLeft w:val="480"/>
          <w:marRight w:val="0"/>
          <w:marTop w:val="0"/>
          <w:marBottom w:val="0"/>
          <w:divBdr>
            <w:top w:val="none" w:sz="0" w:space="0" w:color="auto"/>
            <w:left w:val="none" w:sz="0" w:space="0" w:color="auto"/>
            <w:bottom w:val="none" w:sz="0" w:space="0" w:color="auto"/>
            <w:right w:val="none" w:sz="0" w:space="0" w:color="auto"/>
          </w:divBdr>
        </w:div>
        <w:div w:id="638338212">
          <w:marLeft w:val="480"/>
          <w:marRight w:val="0"/>
          <w:marTop w:val="0"/>
          <w:marBottom w:val="0"/>
          <w:divBdr>
            <w:top w:val="none" w:sz="0" w:space="0" w:color="auto"/>
            <w:left w:val="none" w:sz="0" w:space="0" w:color="auto"/>
            <w:bottom w:val="none" w:sz="0" w:space="0" w:color="auto"/>
            <w:right w:val="none" w:sz="0" w:space="0" w:color="auto"/>
          </w:divBdr>
        </w:div>
        <w:div w:id="1797026367">
          <w:marLeft w:val="480"/>
          <w:marRight w:val="0"/>
          <w:marTop w:val="0"/>
          <w:marBottom w:val="0"/>
          <w:divBdr>
            <w:top w:val="none" w:sz="0" w:space="0" w:color="auto"/>
            <w:left w:val="none" w:sz="0" w:space="0" w:color="auto"/>
            <w:bottom w:val="none" w:sz="0" w:space="0" w:color="auto"/>
            <w:right w:val="none" w:sz="0" w:space="0" w:color="auto"/>
          </w:divBdr>
        </w:div>
        <w:div w:id="2108378455">
          <w:marLeft w:val="480"/>
          <w:marRight w:val="0"/>
          <w:marTop w:val="0"/>
          <w:marBottom w:val="0"/>
          <w:divBdr>
            <w:top w:val="none" w:sz="0" w:space="0" w:color="auto"/>
            <w:left w:val="none" w:sz="0" w:space="0" w:color="auto"/>
            <w:bottom w:val="none" w:sz="0" w:space="0" w:color="auto"/>
            <w:right w:val="none" w:sz="0" w:space="0" w:color="auto"/>
          </w:divBdr>
        </w:div>
        <w:div w:id="829751837">
          <w:marLeft w:val="480"/>
          <w:marRight w:val="0"/>
          <w:marTop w:val="0"/>
          <w:marBottom w:val="0"/>
          <w:divBdr>
            <w:top w:val="none" w:sz="0" w:space="0" w:color="auto"/>
            <w:left w:val="none" w:sz="0" w:space="0" w:color="auto"/>
            <w:bottom w:val="none" w:sz="0" w:space="0" w:color="auto"/>
            <w:right w:val="none" w:sz="0" w:space="0" w:color="auto"/>
          </w:divBdr>
        </w:div>
        <w:div w:id="283851893">
          <w:marLeft w:val="480"/>
          <w:marRight w:val="0"/>
          <w:marTop w:val="0"/>
          <w:marBottom w:val="0"/>
          <w:divBdr>
            <w:top w:val="none" w:sz="0" w:space="0" w:color="auto"/>
            <w:left w:val="none" w:sz="0" w:space="0" w:color="auto"/>
            <w:bottom w:val="none" w:sz="0" w:space="0" w:color="auto"/>
            <w:right w:val="none" w:sz="0" w:space="0" w:color="auto"/>
          </w:divBdr>
        </w:div>
        <w:div w:id="1724253069">
          <w:marLeft w:val="480"/>
          <w:marRight w:val="0"/>
          <w:marTop w:val="0"/>
          <w:marBottom w:val="0"/>
          <w:divBdr>
            <w:top w:val="none" w:sz="0" w:space="0" w:color="auto"/>
            <w:left w:val="none" w:sz="0" w:space="0" w:color="auto"/>
            <w:bottom w:val="none" w:sz="0" w:space="0" w:color="auto"/>
            <w:right w:val="none" w:sz="0" w:space="0" w:color="auto"/>
          </w:divBdr>
        </w:div>
        <w:div w:id="869487209">
          <w:marLeft w:val="480"/>
          <w:marRight w:val="0"/>
          <w:marTop w:val="0"/>
          <w:marBottom w:val="0"/>
          <w:divBdr>
            <w:top w:val="none" w:sz="0" w:space="0" w:color="auto"/>
            <w:left w:val="none" w:sz="0" w:space="0" w:color="auto"/>
            <w:bottom w:val="none" w:sz="0" w:space="0" w:color="auto"/>
            <w:right w:val="none" w:sz="0" w:space="0" w:color="auto"/>
          </w:divBdr>
        </w:div>
        <w:div w:id="672416653">
          <w:marLeft w:val="480"/>
          <w:marRight w:val="0"/>
          <w:marTop w:val="0"/>
          <w:marBottom w:val="0"/>
          <w:divBdr>
            <w:top w:val="none" w:sz="0" w:space="0" w:color="auto"/>
            <w:left w:val="none" w:sz="0" w:space="0" w:color="auto"/>
            <w:bottom w:val="none" w:sz="0" w:space="0" w:color="auto"/>
            <w:right w:val="none" w:sz="0" w:space="0" w:color="auto"/>
          </w:divBdr>
        </w:div>
        <w:div w:id="348340048">
          <w:marLeft w:val="480"/>
          <w:marRight w:val="0"/>
          <w:marTop w:val="0"/>
          <w:marBottom w:val="0"/>
          <w:divBdr>
            <w:top w:val="none" w:sz="0" w:space="0" w:color="auto"/>
            <w:left w:val="none" w:sz="0" w:space="0" w:color="auto"/>
            <w:bottom w:val="none" w:sz="0" w:space="0" w:color="auto"/>
            <w:right w:val="none" w:sz="0" w:space="0" w:color="auto"/>
          </w:divBdr>
        </w:div>
        <w:div w:id="2136216819">
          <w:marLeft w:val="480"/>
          <w:marRight w:val="0"/>
          <w:marTop w:val="0"/>
          <w:marBottom w:val="0"/>
          <w:divBdr>
            <w:top w:val="none" w:sz="0" w:space="0" w:color="auto"/>
            <w:left w:val="none" w:sz="0" w:space="0" w:color="auto"/>
            <w:bottom w:val="none" w:sz="0" w:space="0" w:color="auto"/>
            <w:right w:val="none" w:sz="0" w:space="0" w:color="auto"/>
          </w:divBdr>
        </w:div>
        <w:div w:id="1225221880">
          <w:marLeft w:val="480"/>
          <w:marRight w:val="0"/>
          <w:marTop w:val="0"/>
          <w:marBottom w:val="0"/>
          <w:divBdr>
            <w:top w:val="none" w:sz="0" w:space="0" w:color="auto"/>
            <w:left w:val="none" w:sz="0" w:space="0" w:color="auto"/>
            <w:bottom w:val="none" w:sz="0" w:space="0" w:color="auto"/>
            <w:right w:val="none" w:sz="0" w:space="0" w:color="auto"/>
          </w:divBdr>
        </w:div>
        <w:div w:id="1483810694">
          <w:marLeft w:val="480"/>
          <w:marRight w:val="0"/>
          <w:marTop w:val="0"/>
          <w:marBottom w:val="0"/>
          <w:divBdr>
            <w:top w:val="none" w:sz="0" w:space="0" w:color="auto"/>
            <w:left w:val="none" w:sz="0" w:space="0" w:color="auto"/>
            <w:bottom w:val="none" w:sz="0" w:space="0" w:color="auto"/>
            <w:right w:val="none" w:sz="0" w:space="0" w:color="auto"/>
          </w:divBdr>
        </w:div>
        <w:div w:id="1187254908">
          <w:marLeft w:val="480"/>
          <w:marRight w:val="0"/>
          <w:marTop w:val="0"/>
          <w:marBottom w:val="0"/>
          <w:divBdr>
            <w:top w:val="none" w:sz="0" w:space="0" w:color="auto"/>
            <w:left w:val="none" w:sz="0" w:space="0" w:color="auto"/>
            <w:bottom w:val="none" w:sz="0" w:space="0" w:color="auto"/>
            <w:right w:val="none" w:sz="0" w:space="0" w:color="auto"/>
          </w:divBdr>
        </w:div>
        <w:div w:id="990718764">
          <w:marLeft w:val="480"/>
          <w:marRight w:val="0"/>
          <w:marTop w:val="0"/>
          <w:marBottom w:val="0"/>
          <w:divBdr>
            <w:top w:val="none" w:sz="0" w:space="0" w:color="auto"/>
            <w:left w:val="none" w:sz="0" w:space="0" w:color="auto"/>
            <w:bottom w:val="none" w:sz="0" w:space="0" w:color="auto"/>
            <w:right w:val="none" w:sz="0" w:space="0" w:color="auto"/>
          </w:divBdr>
        </w:div>
        <w:div w:id="1300653284">
          <w:marLeft w:val="480"/>
          <w:marRight w:val="0"/>
          <w:marTop w:val="0"/>
          <w:marBottom w:val="0"/>
          <w:divBdr>
            <w:top w:val="none" w:sz="0" w:space="0" w:color="auto"/>
            <w:left w:val="none" w:sz="0" w:space="0" w:color="auto"/>
            <w:bottom w:val="none" w:sz="0" w:space="0" w:color="auto"/>
            <w:right w:val="none" w:sz="0" w:space="0" w:color="auto"/>
          </w:divBdr>
        </w:div>
        <w:div w:id="872234052">
          <w:marLeft w:val="480"/>
          <w:marRight w:val="0"/>
          <w:marTop w:val="0"/>
          <w:marBottom w:val="0"/>
          <w:divBdr>
            <w:top w:val="none" w:sz="0" w:space="0" w:color="auto"/>
            <w:left w:val="none" w:sz="0" w:space="0" w:color="auto"/>
            <w:bottom w:val="none" w:sz="0" w:space="0" w:color="auto"/>
            <w:right w:val="none" w:sz="0" w:space="0" w:color="auto"/>
          </w:divBdr>
        </w:div>
        <w:div w:id="325714506">
          <w:marLeft w:val="480"/>
          <w:marRight w:val="0"/>
          <w:marTop w:val="0"/>
          <w:marBottom w:val="0"/>
          <w:divBdr>
            <w:top w:val="none" w:sz="0" w:space="0" w:color="auto"/>
            <w:left w:val="none" w:sz="0" w:space="0" w:color="auto"/>
            <w:bottom w:val="none" w:sz="0" w:space="0" w:color="auto"/>
            <w:right w:val="none" w:sz="0" w:space="0" w:color="auto"/>
          </w:divBdr>
        </w:div>
        <w:div w:id="1557277236">
          <w:marLeft w:val="480"/>
          <w:marRight w:val="0"/>
          <w:marTop w:val="0"/>
          <w:marBottom w:val="0"/>
          <w:divBdr>
            <w:top w:val="none" w:sz="0" w:space="0" w:color="auto"/>
            <w:left w:val="none" w:sz="0" w:space="0" w:color="auto"/>
            <w:bottom w:val="none" w:sz="0" w:space="0" w:color="auto"/>
            <w:right w:val="none" w:sz="0" w:space="0" w:color="auto"/>
          </w:divBdr>
        </w:div>
        <w:div w:id="708913441">
          <w:marLeft w:val="480"/>
          <w:marRight w:val="0"/>
          <w:marTop w:val="0"/>
          <w:marBottom w:val="0"/>
          <w:divBdr>
            <w:top w:val="none" w:sz="0" w:space="0" w:color="auto"/>
            <w:left w:val="none" w:sz="0" w:space="0" w:color="auto"/>
            <w:bottom w:val="none" w:sz="0" w:space="0" w:color="auto"/>
            <w:right w:val="none" w:sz="0" w:space="0" w:color="auto"/>
          </w:divBdr>
        </w:div>
        <w:div w:id="1944025582">
          <w:marLeft w:val="480"/>
          <w:marRight w:val="0"/>
          <w:marTop w:val="0"/>
          <w:marBottom w:val="0"/>
          <w:divBdr>
            <w:top w:val="none" w:sz="0" w:space="0" w:color="auto"/>
            <w:left w:val="none" w:sz="0" w:space="0" w:color="auto"/>
            <w:bottom w:val="none" w:sz="0" w:space="0" w:color="auto"/>
            <w:right w:val="none" w:sz="0" w:space="0" w:color="auto"/>
          </w:divBdr>
        </w:div>
        <w:div w:id="1449740300">
          <w:marLeft w:val="480"/>
          <w:marRight w:val="0"/>
          <w:marTop w:val="0"/>
          <w:marBottom w:val="0"/>
          <w:divBdr>
            <w:top w:val="none" w:sz="0" w:space="0" w:color="auto"/>
            <w:left w:val="none" w:sz="0" w:space="0" w:color="auto"/>
            <w:bottom w:val="none" w:sz="0" w:space="0" w:color="auto"/>
            <w:right w:val="none" w:sz="0" w:space="0" w:color="auto"/>
          </w:divBdr>
        </w:div>
        <w:div w:id="591084362">
          <w:marLeft w:val="480"/>
          <w:marRight w:val="0"/>
          <w:marTop w:val="0"/>
          <w:marBottom w:val="0"/>
          <w:divBdr>
            <w:top w:val="none" w:sz="0" w:space="0" w:color="auto"/>
            <w:left w:val="none" w:sz="0" w:space="0" w:color="auto"/>
            <w:bottom w:val="none" w:sz="0" w:space="0" w:color="auto"/>
            <w:right w:val="none" w:sz="0" w:space="0" w:color="auto"/>
          </w:divBdr>
        </w:div>
        <w:div w:id="222108469">
          <w:marLeft w:val="480"/>
          <w:marRight w:val="0"/>
          <w:marTop w:val="0"/>
          <w:marBottom w:val="0"/>
          <w:divBdr>
            <w:top w:val="none" w:sz="0" w:space="0" w:color="auto"/>
            <w:left w:val="none" w:sz="0" w:space="0" w:color="auto"/>
            <w:bottom w:val="none" w:sz="0" w:space="0" w:color="auto"/>
            <w:right w:val="none" w:sz="0" w:space="0" w:color="auto"/>
          </w:divBdr>
        </w:div>
        <w:div w:id="1294795908">
          <w:marLeft w:val="480"/>
          <w:marRight w:val="0"/>
          <w:marTop w:val="0"/>
          <w:marBottom w:val="0"/>
          <w:divBdr>
            <w:top w:val="none" w:sz="0" w:space="0" w:color="auto"/>
            <w:left w:val="none" w:sz="0" w:space="0" w:color="auto"/>
            <w:bottom w:val="none" w:sz="0" w:space="0" w:color="auto"/>
            <w:right w:val="none" w:sz="0" w:space="0" w:color="auto"/>
          </w:divBdr>
        </w:div>
        <w:div w:id="917902363">
          <w:marLeft w:val="480"/>
          <w:marRight w:val="0"/>
          <w:marTop w:val="0"/>
          <w:marBottom w:val="0"/>
          <w:divBdr>
            <w:top w:val="none" w:sz="0" w:space="0" w:color="auto"/>
            <w:left w:val="none" w:sz="0" w:space="0" w:color="auto"/>
            <w:bottom w:val="none" w:sz="0" w:space="0" w:color="auto"/>
            <w:right w:val="none" w:sz="0" w:space="0" w:color="auto"/>
          </w:divBdr>
        </w:div>
        <w:div w:id="1856505170">
          <w:marLeft w:val="480"/>
          <w:marRight w:val="0"/>
          <w:marTop w:val="0"/>
          <w:marBottom w:val="0"/>
          <w:divBdr>
            <w:top w:val="none" w:sz="0" w:space="0" w:color="auto"/>
            <w:left w:val="none" w:sz="0" w:space="0" w:color="auto"/>
            <w:bottom w:val="none" w:sz="0" w:space="0" w:color="auto"/>
            <w:right w:val="none" w:sz="0" w:space="0" w:color="auto"/>
          </w:divBdr>
        </w:div>
        <w:div w:id="333995974">
          <w:marLeft w:val="480"/>
          <w:marRight w:val="0"/>
          <w:marTop w:val="0"/>
          <w:marBottom w:val="0"/>
          <w:divBdr>
            <w:top w:val="none" w:sz="0" w:space="0" w:color="auto"/>
            <w:left w:val="none" w:sz="0" w:space="0" w:color="auto"/>
            <w:bottom w:val="none" w:sz="0" w:space="0" w:color="auto"/>
            <w:right w:val="none" w:sz="0" w:space="0" w:color="auto"/>
          </w:divBdr>
        </w:div>
        <w:div w:id="1363096220">
          <w:marLeft w:val="480"/>
          <w:marRight w:val="0"/>
          <w:marTop w:val="0"/>
          <w:marBottom w:val="0"/>
          <w:divBdr>
            <w:top w:val="none" w:sz="0" w:space="0" w:color="auto"/>
            <w:left w:val="none" w:sz="0" w:space="0" w:color="auto"/>
            <w:bottom w:val="none" w:sz="0" w:space="0" w:color="auto"/>
            <w:right w:val="none" w:sz="0" w:space="0" w:color="auto"/>
          </w:divBdr>
        </w:div>
        <w:div w:id="257638509">
          <w:marLeft w:val="480"/>
          <w:marRight w:val="0"/>
          <w:marTop w:val="0"/>
          <w:marBottom w:val="0"/>
          <w:divBdr>
            <w:top w:val="none" w:sz="0" w:space="0" w:color="auto"/>
            <w:left w:val="none" w:sz="0" w:space="0" w:color="auto"/>
            <w:bottom w:val="none" w:sz="0" w:space="0" w:color="auto"/>
            <w:right w:val="none" w:sz="0" w:space="0" w:color="auto"/>
          </w:divBdr>
        </w:div>
        <w:div w:id="1120495031">
          <w:marLeft w:val="480"/>
          <w:marRight w:val="0"/>
          <w:marTop w:val="0"/>
          <w:marBottom w:val="0"/>
          <w:divBdr>
            <w:top w:val="none" w:sz="0" w:space="0" w:color="auto"/>
            <w:left w:val="none" w:sz="0" w:space="0" w:color="auto"/>
            <w:bottom w:val="none" w:sz="0" w:space="0" w:color="auto"/>
            <w:right w:val="none" w:sz="0" w:space="0" w:color="auto"/>
          </w:divBdr>
        </w:div>
        <w:div w:id="840973038">
          <w:marLeft w:val="480"/>
          <w:marRight w:val="0"/>
          <w:marTop w:val="0"/>
          <w:marBottom w:val="0"/>
          <w:divBdr>
            <w:top w:val="none" w:sz="0" w:space="0" w:color="auto"/>
            <w:left w:val="none" w:sz="0" w:space="0" w:color="auto"/>
            <w:bottom w:val="none" w:sz="0" w:space="0" w:color="auto"/>
            <w:right w:val="none" w:sz="0" w:space="0" w:color="auto"/>
          </w:divBdr>
        </w:div>
        <w:div w:id="1689602654">
          <w:marLeft w:val="480"/>
          <w:marRight w:val="0"/>
          <w:marTop w:val="0"/>
          <w:marBottom w:val="0"/>
          <w:divBdr>
            <w:top w:val="none" w:sz="0" w:space="0" w:color="auto"/>
            <w:left w:val="none" w:sz="0" w:space="0" w:color="auto"/>
            <w:bottom w:val="none" w:sz="0" w:space="0" w:color="auto"/>
            <w:right w:val="none" w:sz="0" w:space="0" w:color="auto"/>
          </w:divBdr>
        </w:div>
        <w:div w:id="496458180">
          <w:marLeft w:val="480"/>
          <w:marRight w:val="0"/>
          <w:marTop w:val="0"/>
          <w:marBottom w:val="0"/>
          <w:divBdr>
            <w:top w:val="none" w:sz="0" w:space="0" w:color="auto"/>
            <w:left w:val="none" w:sz="0" w:space="0" w:color="auto"/>
            <w:bottom w:val="none" w:sz="0" w:space="0" w:color="auto"/>
            <w:right w:val="none" w:sz="0" w:space="0" w:color="auto"/>
          </w:divBdr>
        </w:div>
        <w:div w:id="1346901718">
          <w:marLeft w:val="480"/>
          <w:marRight w:val="0"/>
          <w:marTop w:val="0"/>
          <w:marBottom w:val="0"/>
          <w:divBdr>
            <w:top w:val="none" w:sz="0" w:space="0" w:color="auto"/>
            <w:left w:val="none" w:sz="0" w:space="0" w:color="auto"/>
            <w:bottom w:val="none" w:sz="0" w:space="0" w:color="auto"/>
            <w:right w:val="none" w:sz="0" w:space="0" w:color="auto"/>
          </w:divBdr>
        </w:div>
        <w:div w:id="340277458">
          <w:marLeft w:val="480"/>
          <w:marRight w:val="0"/>
          <w:marTop w:val="0"/>
          <w:marBottom w:val="0"/>
          <w:divBdr>
            <w:top w:val="none" w:sz="0" w:space="0" w:color="auto"/>
            <w:left w:val="none" w:sz="0" w:space="0" w:color="auto"/>
            <w:bottom w:val="none" w:sz="0" w:space="0" w:color="auto"/>
            <w:right w:val="none" w:sz="0" w:space="0" w:color="auto"/>
          </w:divBdr>
        </w:div>
        <w:div w:id="1685866228">
          <w:marLeft w:val="480"/>
          <w:marRight w:val="0"/>
          <w:marTop w:val="0"/>
          <w:marBottom w:val="0"/>
          <w:divBdr>
            <w:top w:val="none" w:sz="0" w:space="0" w:color="auto"/>
            <w:left w:val="none" w:sz="0" w:space="0" w:color="auto"/>
            <w:bottom w:val="none" w:sz="0" w:space="0" w:color="auto"/>
            <w:right w:val="none" w:sz="0" w:space="0" w:color="auto"/>
          </w:divBdr>
        </w:div>
        <w:div w:id="737824216">
          <w:marLeft w:val="480"/>
          <w:marRight w:val="0"/>
          <w:marTop w:val="0"/>
          <w:marBottom w:val="0"/>
          <w:divBdr>
            <w:top w:val="none" w:sz="0" w:space="0" w:color="auto"/>
            <w:left w:val="none" w:sz="0" w:space="0" w:color="auto"/>
            <w:bottom w:val="none" w:sz="0" w:space="0" w:color="auto"/>
            <w:right w:val="none" w:sz="0" w:space="0" w:color="auto"/>
          </w:divBdr>
        </w:div>
        <w:div w:id="47533008">
          <w:marLeft w:val="480"/>
          <w:marRight w:val="0"/>
          <w:marTop w:val="0"/>
          <w:marBottom w:val="0"/>
          <w:divBdr>
            <w:top w:val="none" w:sz="0" w:space="0" w:color="auto"/>
            <w:left w:val="none" w:sz="0" w:space="0" w:color="auto"/>
            <w:bottom w:val="none" w:sz="0" w:space="0" w:color="auto"/>
            <w:right w:val="none" w:sz="0" w:space="0" w:color="auto"/>
          </w:divBdr>
        </w:div>
        <w:div w:id="1980499004">
          <w:marLeft w:val="480"/>
          <w:marRight w:val="0"/>
          <w:marTop w:val="0"/>
          <w:marBottom w:val="0"/>
          <w:divBdr>
            <w:top w:val="none" w:sz="0" w:space="0" w:color="auto"/>
            <w:left w:val="none" w:sz="0" w:space="0" w:color="auto"/>
            <w:bottom w:val="none" w:sz="0" w:space="0" w:color="auto"/>
            <w:right w:val="none" w:sz="0" w:space="0" w:color="auto"/>
          </w:divBdr>
        </w:div>
        <w:div w:id="194660928">
          <w:marLeft w:val="480"/>
          <w:marRight w:val="0"/>
          <w:marTop w:val="0"/>
          <w:marBottom w:val="0"/>
          <w:divBdr>
            <w:top w:val="none" w:sz="0" w:space="0" w:color="auto"/>
            <w:left w:val="none" w:sz="0" w:space="0" w:color="auto"/>
            <w:bottom w:val="none" w:sz="0" w:space="0" w:color="auto"/>
            <w:right w:val="none" w:sz="0" w:space="0" w:color="auto"/>
          </w:divBdr>
        </w:div>
        <w:div w:id="137380907">
          <w:marLeft w:val="480"/>
          <w:marRight w:val="0"/>
          <w:marTop w:val="0"/>
          <w:marBottom w:val="0"/>
          <w:divBdr>
            <w:top w:val="none" w:sz="0" w:space="0" w:color="auto"/>
            <w:left w:val="none" w:sz="0" w:space="0" w:color="auto"/>
            <w:bottom w:val="none" w:sz="0" w:space="0" w:color="auto"/>
            <w:right w:val="none" w:sz="0" w:space="0" w:color="auto"/>
          </w:divBdr>
        </w:div>
        <w:div w:id="904071645">
          <w:marLeft w:val="480"/>
          <w:marRight w:val="0"/>
          <w:marTop w:val="0"/>
          <w:marBottom w:val="0"/>
          <w:divBdr>
            <w:top w:val="none" w:sz="0" w:space="0" w:color="auto"/>
            <w:left w:val="none" w:sz="0" w:space="0" w:color="auto"/>
            <w:bottom w:val="none" w:sz="0" w:space="0" w:color="auto"/>
            <w:right w:val="none" w:sz="0" w:space="0" w:color="auto"/>
          </w:divBdr>
        </w:div>
        <w:div w:id="1782072281">
          <w:marLeft w:val="480"/>
          <w:marRight w:val="0"/>
          <w:marTop w:val="0"/>
          <w:marBottom w:val="0"/>
          <w:divBdr>
            <w:top w:val="none" w:sz="0" w:space="0" w:color="auto"/>
            <w:left w:val="none" w:sz="0" w:space="0" w:color="auto"/>
            <w:bottom w:val="none" w:sz="0" w:space="0" w:color="auto"/>
            <w:right w:val="none" w:sz="0" w:space="0" w:color="auto"/>
          </w:divBdr>
        </w:div>
        <w:div w:id="168106350">
          <w:marLeft w:val="480"/>
          <w:marRight w:val="0"/>
          <w:marTop w:val="0"/>
          <w:marBottom w:val="0"/>
          <w:divBdr>
            <w:top w:val="none" w:sz="0" w:space="0" w:color="auto"/>
            <w:left w:val="none" w:sz="0" w:space="0" w:color="auto"/>
            <w:bottom w:val="none" w:sz="0" w:space="0" w:color="auto"/>
            <w:right w:val="none" w:sz="0" w:space="0" w:color="auto"/>
          </w:divBdr>
        </w:div>
        <w:div w:id="369496675">
          <w:marLeft w:val="480"/>
          <w:marRight w:val="0"/>
          <w:marTop w:val="0"/>
          <w:marBottom w:val="0"/>
          <w:divBdr>
            <w:top w:val="none" w:sz="0" w:space="0" w:color="auto"/>
            <w:left w:val="none" w:sz="0" w:space="0" w:color="auto"/>
            <w:bottom w:val="none" w:sz="0" w:space="0" w:color="auto"/>
            <w:right w:val="none" w:sz="0" w:space="0" w:color="auto"/>
          </w:divBdr>
        </w:div>
        <w:div w:id="1985698824">
          <w:marLeft w:val="480"/>
          <w:marRight w:val="0"/>
          <w:marTop w:val="0"/>
          <w:marBottom w:val="0"/>
          <w:divBdr>
            <w:top w:val="none" w:sz="0" w:space="0" w:color="auto"/>
            <w:left w:val="none" w:sz="0" w:space="0" w:color="auto"/>
            <w:bottom w:val="none" w:sz="0" w:space="0" w:color="auto"/>
            <w:right w:val="none" w:sz="0" w:space="0" w:color="auto"/>
          </w:divBdr>
        </w:div>
        <w:div w:id="1036275345">
          <w:marLeft w:val="480"/>
          <w:marRight w:val="0"/>
          <w:marTop w:val="0"/>
          <w:marBottom w:val="0"/>
          <w:divBdr>
            <w:top w:val="none" w:sz="0" w:space="0" w:color="auto"/>
            <w:left w:val="none" w:sz="0" w:space="0" w:color="auto"/>
            <w:bottom w:val="none" w:sz="0" w:space="0" w:color="auto"/>
            <w:right w:val="none" w:sz="0" w:space="0" w:color="auto"/>
          </w:divBdr>
        </w:div>
        <w:div w:id="616986212">
          <w:marLeft w:val="480"/>
          <w:marRight w:val="0"/>
          <w:marTop w:val="0"/>
          <w:marBottom w:val="0"/>
          <w:divBdr>
            <w:top w:val="none" w:sz="0" w:space="0" w:color="auto"/>
            <w:left w:val="none" w:sz="0" w:space="0" w:color="auto"/>
            <w:bottom w:val="none" w:sz="0" w:space="0" w:color="auto"/>
            <w:right w:val="none" w:sz="0" w:space="0" w:color="auto"/>
          </w:divBdr>
        </w:div>
        <w:div w:id="80034419">
          <w:marLeft w:val="480"/>
          <w:marRight w:val="0"/>
          <w:marTop w:val="0"/>
          <w:marBottom w:val="0"/>
          <w:divBdr>
            <w:top w:val="none" w:sz="0" w:space="0" w:color="auto"/>
            <w:left w:val="none" w:sz="0" w:space="0" w:color="auto"/>
            <w:bottom w:val="none" w:sz="0" w:space="0" w:color="auto"/>
            <w:right w:val="none" w:sz="0" w:space="0" w:color="auto"/>
          </w:divBdr>
        </w:div>
        <w:div w:id="1751926451">
          <w:marLeft w:val="480"/>
          <w:marRight w:val="0"/>
          <w:marTop w:val="0"/>
          <w:marBottom w:val="0"/>
          <w:divBdr>
            <w:top w:val="none" w:sz="0" w:space="0" w:color="auto"/>
            <w:left w:val="none" w:sz="0" w:space="0" w:color="auto"/>
            <w:bottom w:val="none" w:sz="0" w:space="0" w:color="auto"/>
            <w:right w:val="none" w:sz="0" w:space="0" w:color="auto"/>
          </w:divBdr>
        </w:div>
        <w:div w:id="1791392438">
          <w:marLeft w:val="480"/>
          <w:marRight w:val="0"/>
          <w:marTop w:val="0"/>
          <w:marBottom w:val="0"/>
          <w:divBdr>
            <w:top w:val="none" w:sz="0" w:space="0" w:color="auto"/>
            <w:left w:val="none" w:sz="0" w:space="0" w:color="auto"/>
            <w:bottom w:val="none" w:sz="0" w:space="0" w:color="auto"/>
            <w:right w:val="none" w:sz="0" w:space="0" w:color="auto"/>
          </w:divBdr>
        </w:div>
        <w:div w:id="1216241317">
          <w:marLeft w:val="480"/>
          <w:marRight w:val="0"/>
          <w:marTop w:val="0"/>
          <w:marBottom w:val="0"/>
          <w:divBdr>
            <w:top w:val="none" w:sz="0" w:space="0" w:color="auto"/>
            <w:left w:val="none" w:sz="0" w:space="0" w:color="auto"/>
            <w:bottom w:val="none" w:sz="0" w:space="0" w:color="auto"/>
            <w:right w:val="none" w:sz="0" w:space="0" w:color="auto"/>
          </w:divBdr>
        </w:div>
        <w:div w:id="1936861227">
          <w:marLeft w:val="480"/>
          <w:marRight w:val="0"/>
          <w:marTop w:val="0"/>
          <w:marBottom w:val="0"/>
          <w:divBdr>
            <w:top w:val="none" w:sz="0" w:space="0" w:color="auto"/>
            <w:left w:val="none" w:sz="0" w:space="0" w:color="auto"/>
            <w:bottom w:val="none" w:sz="0" w:space="0" w:color="auto"/>
            <w:right w:val="none" w:sz="0" w:space="0" w:color="auto"/>
          </w:divBdr>
        </w:div>
        <w:div w:id="455952748">
          <w:marLeft w:val="480"/>
          <w:marRight w:val="0"/>
          <w:marTop w:val="0"/>
          <w:marBottom w:val="0"/>
          <w:divBdr>
            <w:top w:val="none" w:sz="0" w:space="0" w:color="auto"/>
            <w:left w:val="none" w:sz="0" w:space="0" w:color="auto"/>
            <w:bottom w:val="none" w:sz="0" w:space="0" w:color="auto"/>
            <w:right w:val="none" w:sz="0" w:space="0" w:color="auto"/>
          </w:divBdr>
        </w:div>
        <w:div w:id="1391227676">
          <w:marLeft w:val="480"/>
          <w:marRight w:val="0"/>
          <w:marTop w:val="0"/>
          <w:marBottom w:val="0"/>
          <w:divBdr>
            <w:top w:val="none" w:sz="0" w:space="0" w:color="auto"/>
            <w:left w:val="none" w:sz="0" w:space="0" w:color="auto"/>
            <w:bottom w:val="none" w:sz="0" w:space="0" w:color="auto"/>
            <w:right w:val="none" w:sz="0" w:space="0" w:color="auto"/>
          </w:divBdr>
        </w:div>
        <w:div w:id="363136203">
          <w:marLeft w:val="480"/>
          <w:marRight w:val="0"/>
          <w:marTop w:val="0"/>
          <w:marBottom w:val="0"/>
          <w:divBdr>
            <w:top w:val="none" w:sz="0" w:space="0" w:color="auto"/>
            <w:left w:val="none" w:sz="0" w:space="0" w:color="auto"/>
            <w:bottom w:val="none" w:sz="0" w:space="0" w:color="auto"/>
            <w:right w:val="none" w:sz="0" w:space="0" w:color="auto"/>
          </w:divBdr>
        </w:div>
        <w:div w:id="2018268945">
          <w:marLeft w:val="480"/>
          <w:marRight w:val="0"/>
          <w:marTop w:val="0"/>
          <w:marBottom w:val="0"/>
          <w:divBdr>
            <w:top w:val="none" w:sz="0" w:space="0" w:color="auto"/>
            <w:left w:val="none" w:sz="0" w:space="0" w:color="auto"/>
            <w:bottom w:val="none" w:sz="0" w:space="0" w:color="auto"/>
            <w:right w:val="none" w:sz="0" w:space="0" w:color="auto"/>
          </w:divBdr>
        </w:div>
        <w:div w:id="935484725">
          <w:marLeft w:val="480"/>
          <w:marRight w:val="0"/>
          <w:marTop w:val="0"/>
          <w:marBottom w:val="0"/>
          <w:divBdr>
            <w:top w:val="none" w:sz="0" w:space="0" w:color="auto"/>
            <w:left w:val="none" w:sz="0" w:space="0" w:color="auto"/>
            <w:bottom w:val="none" w:sz="0" w:space="0" w:color="auto"/>
            <w:right w:val="none" w:sz="0" w:space="0" w:color="auto"/>
          </w:divBdr>
        </w:div>
        <w:div w:id="1373312962">
          <w:marLeft w:val="480"/>
          <w:marRight w:val="0"/>
          <w:marTop w:val="0"/>
          <w:marBottom w:val="0"/>
          <w:divBdr>
            <w:top w:val="none" w:sz="0" w:space="0" w:color="auto"/>
            <w:left w:val="none" w:sz="0" w:space="0" w:color="auto"/>
            <w:bottom w:val="none" w:sz="0" w:space="0" w:color="auto"/>
            <w:right w:val="none" w:sz="0" w:space="0" w:color="auto"/>
          </w:divBdr>
        </w:div>
        <w:div w:id="2046363920">
          <w:marLeft w:val="480"/>
          <w:marRight w:val="0"/>
          <w:marTop w:val="0"/>
          <w:marBottom w:val="0"/>
          <w:divBdr>
            <w:top w:val="none" w:sz="0" w:space="0" w:color="auto"/>
            <w:left w:val="none" w:sz="0" w:space="0" w:color="auto"/>
            <w:bottom w:val="none" w:sz="0" w:space="0" w:color="auto"/>
            <w:right w:val="none" w:sz="0" w:space="0" w:color="auto"/>
          </w:divBdr>
        </w:div>
        <w:div w:id="751776406">
          <w:marLeft w:val="480"/>
          <w:marRight w:val="0"/>
          <w:marTop w:val="0"/>
          <w:marBottom w:val="0"/>
          <w:divBdr>
            <w:top w:val="none" w:sz="0" w:space="0" w:color="auto"/>
            <w:left w:val="none" w:sz="0" w:space="0" w:color="auto"/>
            <w:bottom w:val="none" w:sz="0" w:space="0" w:color="auto"/>
            <w:right w:val="none" w:sz="0" w:space="0" w:color="auto"/>
          </w:divBdr>
        </w:div>
        <w:div w:id="1157377904">
          <w:marLeft w:val="480"/>
          <w:marRight w:val="0"/>
          <w:marTop w:val="0"/>
          <w:marBottom w:val="0"/>
          <w:divBdr>
            <w:top w:val="none" w:sz="0" w:space="0" w:color="auto"/>
            <w:left w:val="none" w:sz="0" w:space="0" w:color="auto"/>
            <w:bottom w:val="none" w:sz="0" w:space="0" w:color="auto"/>
            <w:right w:val="none" w:sz="0" w:space="0" w:color="auto"/>
          </w:divBdr>
        </w:div>
        <w:div w:id="1833641623">
          <w:marLeft w:val="480"/>
          <w:marRight w:val="0"/>
          <w:marTop w:val="0"/>
          <w:marBottom w:val="0"/>
          <w:divBdr>
            <w:top w:val="none" w:sz="0" w:space="0" w:color="auto"/>
            <w:left w:val="none" w:sz="0" w:space="0" w:color="auto"/>
            <w:bottom w:val="none" w:sz="0" w:space="0" w:color="auto"/>
            <w:right w:val="none" w:sz="0" w:space="0" w:color="auto"/>
          </w:divBdr>
        </w:div>
        <w:div w:id="276762003">
          <w:marLeft w:val="480"/>
          <w:marRight w:val="0"/>
          <w:marTop w:val="0"/>
          <w:marBottom w:val="0"/>
          <w:divBdr>
            <w:top w:val="none" w:sz="0" w:space="0" w:color="auto"/>
            <w:left w:val="none" w:sz="0" w:space="0" w:color="auto"/>
            <w:bottom w:val="none" w:sz="0" w:space="0" w:color="auto"/>
            <w:right w:val="none" w:sz="0" w:space="0" w:color="auto"/>
          </w:divBdr>
        </w:div>
        <w:div w:id="1322999219">
          <w:marLeft w:val="480"/>
          <w:marRight w:val="0"/>
          <w:marTop w:val="0"/>
          <w:marBottom w:val="0"/>
          <w:divBdr>
            <w:top w:val="none" w:sz="0" w:space="0" w:color="auto"/>
            <w:left w:val="none" w:sz="0" w:space="0" w:color="auto"/>
            <w:bottom w:val="none" w:sz="0" w:space="0" w:color="auto"/>
            <w:right w:val="none" w:sz="0" w:space="0" w:color="auto"/>
          </w:divBdr>
        </w:div>
        <w:div w:id="1232235149">
          <w:marLeft w:val="480"/>
          <w:marRight w:val="0"/>
          <w:marTop w:val="0"/>
          <w:marBottom w:val="0"/>
          <w:divBdr>
            <w:top w:val="none" w:sz="0" w:space="0" w:color="auto"/>
            <w:left w:val="none" w:sz="0" w:space="0" w:color="auto"/>
            <w:bottom w:val="none" w:sz="0" w:space="0" w:color="auto"/>
            <w:right w:val="none" w:sz="0" w:space="0" w:color="auto"/>
          </w:divBdr>
        </w:div>
        <w:div w:id="1105541902">
          <w:marLeft w:val="480"/>
          <w:marRight w:val="0"/>
          <w:marTop w:val="0"/>
          <w:marBottom w:val="0"/>
          <w:divBdr>
            <w:top w:val="none" w:sz="0" w:space="0" w:color="auto"/>
            <w:left w:val="none" w:sz="0" w:space="0" w:color="auto"/>
            <w:bottom w:val="none" w:sz="0" w:space="0" w:color="auto"/>
            <w:right w:val="none" w:sz="0" w:space="0" w:color="auto"/>
          </w:divBdr>
        </w:div>
        <w:div w:id="347634499">
          <w:marLeft w:val="480"/>
          <w:marRight w:val="0"/>
          <w:marTop w:val="0"/>
          <w:marBottom w:val="0"/>
          <w:divBdr>
            <w:top w:val="none" w:sz="0" w:space="0" w:color="auto"/>
            <w:left w:val="none" w:sz="0" w:space="0" w:color="auto"/>
            <w:bottom w:val="none" w:sz="0" w:space="0" w:color="auto"/>
            <w:right w:val="none" w:sz="0" w:space="0" w:color="auto"/>
          </w:divBdr>
        </w:div>
        <w:div w:id="1956406974">
          <w:marLeft w:val="480"/>
          <w:marRight w:val="0"/>
          <w:marTop w:val="0"/>
          <w:marBottom w:val="0"/>
          <w:divBdr>
            <w:top w:val="none" w:sz="0" w:space="0" w:color="auto"/>
            <w:left w:val="none" w:sz="0" w:space="0" w:color="auto"/>
            <w:bottom w:val="none" w:sz="0" w:space="0" w:color="auto"/>
            <w:right w:val="none" w:sz="0" w:space="0" w:color="auto"/>
          </w:divBdr>
        </w:div>
        <w:div w:id="673655780">
          <w:marLeft w:val="480"/>
          <w:marRight w:val="0"/>
          <w:marTop w:val="0"/>
          <w:marBottom w:val="0"/>
          <w:divBdr>
            <w:top w:val="none" w:sz="0" w:space="0" w:color="auto"/>
            <w:left w:val="none" w:sz="0" w:space="0" w:color="auto"/>
            <w:bottom w:val="none" w:sz="0" w:space="0" w:color="auto"/>
            <w:right w:val="none" w:sz="0" w:space="0" w:color="auto"/>
          </w:divBdr>
        </w:div>
      </w:divsChild>
    </w:div>
    <w:div w:id="1386368970">
      <w:bodyDiv w:val="1"/>
      <w:marLeft w:val="0"/>
      <w:marRight w:val="0"/>
      <w:marTop w:val="0"/>
      <w:marBottom w:val="0"/>
      <w:divBdr>
        <w:top w:val="none" w:sz="0" w:space="0" w:color="auto"/>
        <w:left w:val="none" w:sz="0" w:space="0" w:color="auto"/>
        <w:bottom w:val="none" w:sz="0" w:space="0" w:color="auto"/>
        <w:right w:val="none" w:sz="0" w:space="0" w:color="auto"/>
      </w:divBdr>
    </w:div>
    <w:div w:id="1386446210">
      <w:bodyDiv w:val="1"/>
      <w:marLeft w:val="0"/>
      <w:marRight w:val="0"/>
      <w:marTop w:val="0"/>
      <w:marBottom w:val="0"/>
      <w:divBdr>
        <w:top w:val="none" w:sz="0" w:space="0" w:color="auto"/>
        <w:left w:val="none" w:sz="0" w:space="0" w:color="auto"/>
        <w:bottom w:val="none" w:sz="0" w:space="0" w:color="auto"/>
        <w:right w:val="none" w:sz="0" w:space="0" w:color="auto"/>
      </w:divBdr>
    </w:div>
    <w:div w:id="1386685828">
      <w:bodyDiv w:val="1"/>
      <w:marLeft w:val="0"/>
      <w:marRight w:val="0"/>
      <w:marTop w:val="0"/>
      <w:marBottom w:val="0"/>
      <w:divBdr>
        <w:top w:val="none" w:sz="0" w:space="0" w:color="auto"/>
        <w:left w:val="none" w:sz="0" w:space="0" w:color="auto"/>
        <w:bottom w:val="none" w:sz="0" w:space="0" w:color="auto"/>
        <w:right w:val="none" w:sz="0" w:space="0" w:color="auto"/>
      </w:divBdr>
    </w:div>
    <w:div w:id="1387605323">
      <w:bodyDiv w:val="1"/>
      <w:marLeft w:val="0"/>
      <w:marRight w:val="0"/>
      <w:marTop w:val="0"/>
      <w:marBottom w:val="0"/>
      <w:divBdr>
        <w:top w:val="none" w:sz="0" w:space="0" w:color="auto"/>
        <w:left w:val="none" w:sz="0" w:space="0" w:color="auto"/>
        <w:bottom w:val="none" w:sz="0" w:space="0" w:color="auto"/>
        <w:right w:val="none" w:sz="0" w:space="0" w:color="auto"/>
      </w:divBdr>
    </w:div>
    <w:div w:id="1388382207">
      <w:bodyDiv w:val="1"/>
      <w:marLeft w:val="0"/>
      <w:marRight w:val="0"/>
      <w:marTop w:val="0"/>
      <w:marBottom w:val="0"/>
      <w:divBdr>
        <w:top w:val="none" w:sz="0" w:space="0" w:color="auto"/>
        <w:left w:val="none" w:sz="0" w:space="0" w:color="auto"/>
        <w:bottom w:val="none" w:sz="0" w:space="0" w:color="auto"/>
        <w:right w:val="none" w:sz="0" w:space="0" w:color="auto"/>
      </w:divBdr>
    </w:div>
    <w:div w:id="1388455907">
      <w:bodyDiv w:val="1"/>
      <w:marLeft w:val="0"/>
      <w:marRight w:val="0"/>
      <w:marTop w:val="0"/>
      <w:marBottom w:val="0"/>
      <w:divBdr>
        <w:top w:val="none" w:sz="0" w:space="0" w:color="auto"/>
        <w:left w:val="none" w:sz="0" w:space="0" w:color="auto"/>
        <w:bottom w:val="none" w:sz="0" w:space="0" w:color="auto"/>
        <w:right w:val="none" w:sz="0" w:space="0" w:color="auto"/>
      </w:divBdr>
    </w:div>
    <w:div w:id="1388533137">
      <w:bodyDiv w:val="1"/>
      <w:marLeft w:val="0"/>
      <w:marRight w:val="0"/>
      <w:marTop w:val="0"/>
      <w:marBottom w:val="0"/>
      <w:divBdr>
        <w:top w:val="none" w:sz="0" w:space="0" w:color="auto"/>
        <w:left w:val="none" w:sz="0" w:space="0" w:color="auto"/>
        <w:bottom w:val="none" w:sz="0" w:space="0" w:color="auto"/>
        <w:right w:val="none" w:sz="0" w:space="0" w:color="auto"/>
      </w:divBdr>
    </w:div>
    <w:div w:id="1388601134">
      <w:bodyDiv w:val="1"/>
      <w:marLeft w:val="0"/>
      <w:marRight w:val="0"/>
      <w:marTop w:val="0"/>
      <w:marBottom w:val="0"/>
      <w:divBdr>
        <w:top w:val="none" w:sz="0" w:space="0" w:color="auto"/>
        <w:left w:val="none" w:sz="0" w:space="0" w:color="auto"/>
        <w:bottom w:val="none" w:sz="0" w:space="0" w:color="auto"/>
        <w:right w:val="none" w:sz="0" w:space="0" w:color="auto"/>
      </w:divBdr>
    </w:div>
    <w:div w:id="1388645042">
      <w:bodyDiv w:val="1"/>
      <w:marLeft w:val="0"/>
      <w:marRight w:val="0"/>
      <w:marTop w:val="0"/>
      <w:marBottom w:val="0"/>
      <w:divBdr>
        <w:top w:val="none" w:sz="0" w:space="0" w:color="auto"/>
        <w:left w:val="none" w:sz="0" w:space="0" w:color="auto"/>
        <w:bottom w:val="none" w:sz="0" w:space="0" w:color="auto"/>
        <w:right w:val="none" w:sz="0" w:space="0" w:color="auto"/>
      </w:divBdr>
    </w:div>
    <w:div w:id="1388725300">
      <w:bodyDiv w:val="1"/>
      <w:marLeft w:val="0"/>
      <w:marRight w:val="0"/>
      <w:marTop w:val="0"/>
      <w:marBottom w:val="0"/>
      <w:divBdr>
        <w:top w:val="none" w:sz="0" w:space="0" w:color="auto"/>
        <w:left w:val="none" w:sz="0" w:space="0" w:color="auto"/>
        <w:bottom w:val="none" w:sz="0" w:space="0" w:color="auto"/>
        <w:right w:val="none" w:sz="0" w:space="0" w:color="auto"/>
      </w:divBdr>
    </w:div>
    <w:div w:id="1388918141">
      <w:bodyDiv w:val="1"/>
      <w:marLeft w:val="0"/>
      <w:marRight w:val="0"/>
      <w:marTop w:val="0"/>
      <w:marBottom w:val="0"/>
      <w:divBdr>
        <w:top w:val="none" w:sz="0" w:space="0" w:color="auto"/>
        <w:left w:val="none" w:sz="0" w:space="0" w:color="auto"/>
        <w:bottom w:val="none" w:sz="0" w:space="0" w:color="auto"/>
        <w:right w:val="none" w:sz="0" w:space="0" w:color="auto"/>
      </w:divBdr>
    </w:div>
    <w:div w:id="1389114828">
      <w:bodyDiv w:val="1"/>
      <w:marLeft w:val="0"/>
      <w:marRight w:val="0"/>
      <w:marTop w:val="0"/>
      <w:marBottom w:val="0"/>
      <w:divBdr>
        <w:top w:val="none" w:sz="0" w:space="0" w:color="auto"/>
        <w:left w:val="none" w:sz="0" w:space="0" w:color="auto"/>
        <w:bottom w:val="none" w:sz="0" w:space="0" w:color="auto"/>
        <w:right w:val="none" w:sz="0" w:space="0" w:color="auto"/>
      </w:divBdr>
    </w:div>
    <w:div w:id="1389180665">
      <w:bodyDiv w:val="1"/>
      <w:marLeft w:val="0"/>
      <w:marRight w:val="0"/>
      <w:marTop w:val="0"/>
      <w:marBottom w:val="0"/>
      <w:divBdr>
        <w:top w:val="none" w:sz="0" w:space="0" w:color="auto"/>
        <w:left w:val="none" w:sz="0" w:space="0" w:color="auto"/>
        <w:bottom w:val="none" w:sz="0" w:space="0" w:color="auto"/>
        <w:right w:val="none" w:sz="0" w:space="0" w:color="auto"/>
      </w:divBdr>
    </w:div>
    <w:div w:id="1389263519">
      <w:bodyDiv w:val="1"/>
      <w:marLeft w:val="0"/>
      <w:marRight w:val="0"/>
      <w:marTop w:val="0"/>
      <w:marBottom w:val="0"/>
      <w:divBdr>
        <w:top w:val="none" w:sz="0" w:space="0" w:color="auto"/>
        <w:left w:val="none" w:sz="0" w:space="0" w:color="auto"/>
        <w:bottom w:val="none" w:sz="0" w:space="0" w:color="auto"/>
        <w:right w:val="none" w:sz="0" w:space="0" w:color="auto"/>
      </w:divBdr>
    </w:div>
    <w:div w:id="1389500638">
      <w:bodyDiv w:val="1"/>
      <w:marLeft w:val="0"/>
      <w:marRight w:val="0"/>
      <w:marTop w:val="0"/>
      <w:marBottom w:val="0"/>
      <w:divBdr>
        <w:top w:val="none" w:sz="0" w:space="0" w:color="auto"/>
        <w:left w:val="none" w:sz="0" w:space="0" w:color="auto"/>
        <w:bottom w:val="none" w:sz="0" w:space="0" w:color="auto"/>
        <w:right w:val="none" w:sz="0" w:space="0" w:color="auto"/>
      </w:divBdr>
    </w:div>
    <w:div w:id="1389764773">
      <w:bodyDiv w:val="1"/>
      <w:marLeft w:val="0"/>
      <w:marRight w:val="0"/>
      <w:marTop w:val="0"/>
      <w:marBottom w:val="0"/>
      <w:divBdr>
        <w:top w:val="none" w:sz="0" w:space="0" w:color="auto"/>
        <w:left w:val="none" w:sz="0" w:space="0" w:color="auto"/>
        <w:bottom w:val="none" w:sz="0" w:space="0" w:color="auto"/>
        <w:right w:val="none" w:sz="0" w:space="0" w:color="auto"/>
      </w:divBdr>
    </w:div>
    <w:div w:id="1389767077">
      <w:bodyDiv w:val="1"/>
      <w:marLeft w:val="0"/>
      <w:marRight w:val="0"/>
      <w:marTop w:val="0"/>
      <w:marBottom w:val="0"/>
      <w:divBdr>
        <w:top w:val="none" w:sz="0" w:space="0" w:color="auto"/>
        <w:left w:val="none" w:sz="0" w:space="0" w:color="auto"/>
        <w:bottom w:val="none" w:sz="0" w:space="0" w:color="auto"/>
        <w:right w:val="none" w:sz="0" w:space="0" w:color="auto"/>
      </w:divBdr>
    </w:div>
    <w:div w:id="1389769241">
      <w:bodyDiv w:val="1"/>
      <w:marLeft w:val="0"/>
      <w:marRight w:val="0"/>
      <w:marTop w:val="0"/>
      <w:marBottom w:val="0"/>
      <w:divBdr>
        <w:top w:val="none" w:sz="0" w:space="0" w:color="auto"/>
        <w:left w:val="none" w:sz="0" w:space="0" w:color="auto"/>
        <w:bottom w:val="none" w:sz="0" w:space="0" w:color="auto"/>
        <w:right w:val="none" w:sz="0" w:space="0" w:color="auto"/>
      </w:divBdr>
    </w:div>
    <w:div w:id="1390612156">
      <w:bodyDiv w:val="1"/>
      <w:marLeft w:val="0"/>
      <w:marRight w:val="0"/>
      <w:marTop w:val="0"/>
      <w:marBottom w:val="0"/>
      <w:divBdr>
        <w:top w:val="none" w:sz="0" w:space="0" w:color="auto"/>
        <w:left w:val="none" w:sz="0" w:space="0" w:color="auto"/>
        <w:bottom w:val="none" w:sz="0" w:space="0" w:color="auto"/>
        <w:right w:val="none" w:sz="0" w:space="0" w:color="auto"/>
      </w:divBdr>
    </w:div>
    <w:div w:id="1390764773">
      <w:bodyDiv w:val="1"/>
      <w:marLeft w:val="0"/>
      <w:marRight w:val="0"/>
      <w:marTop w:val="0"/>
      <w:marBottom w:val="0"/>
      <w:divBdr>
        <w:top w:val="none" w:sz="0" w:space="0" w:color="auto"/>
        <w:left w:val="none" w:sz="0" w:space="0" w:color="auto"/>
        <w:bottom w:val="none" w:sz="0" w:space="0" w:color="auto"/>
        <w:right w:val="none" w:sz="0" w:space="0" w:color="auto"/>
      </w:divBdr>
    </w:div>
    <w:div w:id="1391223269">
      <w:bodyDiv w:val="1"/>
      <w:marLeft w:val="0"/>
      <w:marRight w:val="0"/>
      <w:marTop w:val="0"/>
      <w:marBottom w:val="0"/>
      <w:divBdr>
        <w:top w:val="none" w:sz="0" w:space="0" w:color="auto"/>
        <w:left w:val="none" w:sz="0" w:space="0" w:color="auto"/>
        <w:bottom w:val="none" w:sz="0" w:space="0" w:color="auto"/>
        <w:right w:val="none" w:sz="0" w:space="0" w:color="auto"/>
      </w:divBdr>
    </w:div>
    <w:div w:id="1391613304">
      <w:bodyDiv w:val="1"/>
      <w:marLeft w:val="0"/>
      <w:marRight w:val="0"/>
      <w:marTop w:val="0"/>
      <w:marBottom w:val="0"/>
      <w:divBdr>
        <w:top w:val="none" w:sz="0" w:space="0" w:color="auto"/>
        <w:left w:val="none" w:sz="0" w:space="0" w:color="auto"/>
        <w:bottom w:val="none" w:sz="0" w:space="0" w:color="auto"/>
        <w:right w:val="none" w:sz="0" w:space="0" w:color="auto"/>
      </w:divBdr>
    </w:div>
    <w:div w:id="1392271469">
      <w:bodyDiv w:val="1"/>
      <w:marLeft w:val="0"/>
      <w:marRight w:val="0"/>
      <w:marTop w:val="0"/>
      <w:marBottom w:val="0"/>
      <w:divBdr>
        <w:top w:val="none" w:sz="0" w:space="0" w:color="auto"/>
        <w:left w:val="none" w:sz="0" w:space="0" w:color="auto"/>
        <w:bottom w:val="none" w:sz="0" w:space="0" w:color="auto"/>
        <w:right w:val="none" w:sz="0" w:space="0" w:color="auto"/>
      </w:divBdr>
    </w:div>
    <w:div w:id="1392315089">
      <w:bodyDiv w:val="1"/>
      <w:marLeft w:val="0"/>
      <w:marRight w:val="0"/>
      <w:marTop w:val="0"/>
      <w:marBottom w:val="0"/>
      <w:divBdr>
        <w:top w:val="none" w:sz="0" w:space="0" w:color="auto"/>
        <w:left w:val="none" w:sz="0" w:space="0" w:color="auto"/>
        <w:bottom w:val="none" w:sz="0" w:space="0" w:color="auto"/>
        <w:right w:val="none" w:sz="0" w:space="0" w:color="auto"/>
      </w:divBdr>
    </w:div>
    <w:div w:id="1393190397">
      <w:bodyDiv w:val="1"/>
      <w:marLeft w:val="0"/>
      <w:marRight w:val="0"/>
      <w:marTop w:val="0"/>
      <w:marBottom w:val="0"/>
      <w:divBdr>
        <w:top w:val="none" w:sz="0" w:space="0" w:color="auto"/>
        <w:left w:val="none" w:sz="0" w:space="0" w:color="auto"/>
        <w:bottom w:val="none" w:sz="0" w:space="0" w:color="auto"/>
        <w:right w:val="none" w:sz="0" w:space="0" w:color="auto"/>
      </w:divBdr>
    </w:div>
    <w:div w:id="1393652896">
      <w:bodyDiv w:val="1"/>
      <w:marLeft w:val="0"/>
      <w:marRight w:val="0"/>
      <w:marTop w:val="0"/>
      <w:marBottom w:val="0"/>
      <w:divBdr>
        <w:top w:val="none" w:sz="0" w:space="0" w:color="auto"/>
        <w:left w:val="none" w:sz="0" w:space="0" w:color="auto"/>
        <w:bottom w:val="none" w:sz="0" w:space="0" w:color="auto"/>
        <w:right w:val="none" w:sz="0" w:space="0" w:color="auto"/>
      </w:divBdr>
    </w:div>
    <w:div w:id="1393889617">
      <w:bodyDiv w:val="1"/>
      <w:marLeft w:val="0"/>
      <w:marRight w:val="0"/>
      <w:marTop w:val="0"/>
      <w:marBottom w:val="0"/>
      <w:divBdr>
        <w:top w:val="none" w:sz="0" w:space="0" w:color="auto"/>
        <w:left w:val="none" w:sz="0" w:space="0" w:color="auto"/>
        <w:bottom w:val="none" w:sz="0" w:space="0" w:color="auto"/>
        <w:right w:val="none" w:sz="0" w:space="0" w:color="auto"/>
      </w:divBdr>
    </w:div>
    <w:div w:id="1394234926">
      <w:bodyDiv w:val="1"/>
      <w:marLeft w:val="0"/>
      <w:marRight w:val="0"/>
      <w:marTop w:val="0"/>
      <w:marBottom w:val="0"/>
      <w:divBdr>
        <w:top w:val="none" w:sz="0" w:space="0" w:color="auto"/>
        <w:left w:val="none" w:sz="0" w:space="0" w:color="auto"/>
        <w:bottom w:val="none" w:sz="0" w:space="0" w:color="auto"/>
        <w:right w:val="none" w:sz="0" w:space="0" w:color="auto"/>
      </w:divBdr>
    </w:div>
    <w:div w:id="1394767114">
      <w:bodyDiv w:val="1"/>
      <w:marLeft w:val="0"/>
      <w:marRight w:val="0"/>
      <w:marTop w:val="0"/>
      <w:marBottom w:val="0"/>
      <w:divBdr>
        <w:top w:val="none" w:sz="0" w:space="0" w:color="auto"/>
        <w:left w:val="none" w:sz="0" w:space="0" w:color="auto"/>
        <w:bottom w:val="none" w:sz="0" w:space="0" w:color="auto"/>
        <w:right w:val="none" w:sz="0" w:space="0" w:color="auto"/>
      </w:divBdr>
    </w:div>
    <w:div w:id="1394809775">
      <w:bodyDiv w:val="1"/>
      <w:marLeft w:val="0"/>
      <w:marRight w:val="0"/>
      <w:marTop w:val="0"/>
      <w:marBottom w:val="0"/>
      <w:divBdr>
        <w:top w:val="none" w:sz="0" w:space="0" w:color="auto"/>
        <w:left w:val="none" w:sz="0" w:space="0" w:color="auto"/>
        <w:bottom w:val="none" w:sz="0" w:space="0" w:color="auto"/>
        <w:right w:val="none" w:sz="0" w:space="0" w:color="auto"/>
      </w:divBdr>
    </w:div>
    <w:div w:id="1394966019">
      <w:bodyDiv w:val="1"/>
      <w:marLeft w:val="0"/>
      <w:marRight w:val="0"/>
      <w:marTop w:val="0"/>
      <w:marBottom w:val="0"/>
      <w:divBdr>
        <w:top w:val="none" w:sz="0" w:space="0" w:color="auto"/>
        <w:left w:val="none" w:sz="0" w:space="0" w:color="auto"/>
        <w:bottom w:val="none" w:sz="0" w:space="0" w:color="auto"/>
        <w:right w:val="none" w:sz="0" w:space="0" w:color="auto"/>
      </w:divBdr>
    </w:div>
    <w:div w:id="1395468355">
      <w:bodyDiv w:val="1"/>
      <w:marLeft w:val="0"/>
      <w:marRight w:val="0"/>
      <w:marTop w:val="0"/>
      <w:marBottom w:val="0"/>
      <w:divBdr>
        <w:top w:val="none" w:sz="0" w:space="0" w:color="auto"/>
        <w:left w:val="none" w:sz="0" w:space="0" w:color="auto"/>
        <w:bottom w:val="none" w:sz="0" w:space="0" w:color="auto"/>
        <w:right w:val="none" w:sz="0" w:space="0" w:color="auto"/>
      </w:divBdr>
    </w:div>
    <w:div w:id="1396472280">
      <w:bodyDiv w:val="1"/>
      <w:marLeft w:val="0"/>
      <w:marRight w:val="0"/>
      <w:marTop w:val="0"/>
      <w:marBottom w:val="0"/>
      <w:divBdr>
        <w:top w:val="none" w:sz="0" w:space="0" w:color="auto"/>
        <w:left w:val="none" w:sz="0" w:space="0" w:color="auto"/>
        <w:bottom w:val="none" w:sz="0" w:space="0" w:color="auto"/>
        <w:right w:val="none" w:sz="0" w:space="0" w:color="auto"/>
      </w:divBdr>
    </w:div>
    <w:div w:id="1396734734">
      <w:bodyDiv w:val="1"/>
      <w:marLeft w:val="0"/>
      <w:marRight w:val="0"/>
      <w:marTop w:val="0"/>
      <w:marBottom w:val="0"/>
      <w:divBdr>
        <w:top w:val="none" w:sz="0" w:space="0" w:color="auto"/>
        <w:left w:val="none" w:sz="0" w:space="0" w:color="auto"/>
        <w:bottom w:val="none" w:sz="0" w:space="0" w:color="auto"/>
        <w:right w:val="none" w:sz="0" w:space="0" w:color="auto"/>
      </w:divBdr>
    </w:div>
    <w:div w:id="1396782089">
      <w:bodyDiv w:val="1"/>
      <w:marLeft w:val="0"/>
      <w:marRight w:val="0"/>
      <w:marTop w:val="0"/>
      <w:marBottom w:val="0"/>
      <w:divBdr>
        <w:top w:val="none" w:sz="0" w:space="0" w:color="auto"/>
        <w:left w:val="none" w:sz="0" w:space="0" w:color="auto"/>
        <w:bottom w:val="none" w:sz="0" w:space="0" w:color="auto"/>
        <w:right w:val="none" w:sz="0" w:space="0" w:color="auto"/>
      </w:divBdr>
    </w:div>
    <w:div w:id="1397168449">
      <w:bodyDiv w:val="1"/>
      <w:marLeft w:val="0"/>
      <w:marRight w:val="0"/>
      <w:marTop w:val="0"/>
      <w:marBottom w:val="0"/>
      <w:divBdr>
        <w:top w:val="none" w:sz="0" w:space="0" w:color="auto"/>
        <w:left w:val="none" w:sz="0" w:space="0" w:color="auto"/>
        <w:bottom w:val="none" w:sz="0" w:space="0" w:color="auto"/>
        <w:right w:val="none" w:sz="0" w:space="0" w:color="auto"/>
      </w:divBdr>
    </w:div>
    <w:div w:id="1398550476">
      <w:bodyDiv w:val="1"/>
      <w:marLeft w:val="0"/>
      <w:marRight w:val="0"/>
      <w:marTop w:val="0"/>
      <w:marBottom w:val="0"/>
      <w:divBdr>
        <w:top w:val="none" w:sz="0" w:space="0" w:color="auto"/>
        <w:left w:val="none" w:sz="0" w:space="0" w:color="auto"/>
        <w:bottom w:val="none" w:sz="0" w:space="0" w:color="auto"/>
        <w:right w:val="none" w:sz="0" w:space="0" w:color="auto"/>
      </w:divBdr>
    </w:div>
    <w:div w:id="1398816684">
      <w:bodyDiv w:val="1"/>
      <w:marLeft w:val="0"/>
      <w:marRight w:val="0"/>
      <w:marTop w:val="0"/>
      <w:marBottom w:val="0"/>
      <w:divBdr>
        <w:top w:val="none" w:sz="0" w:space="0" w:color="auto"/>
        <w:left w:val="none" w:sz="0" w:space="0" w:color="auto"/>
        <w:bottom w:val="none" w:sz="0" w:space="0" w:color="auto"/>
        <w:right w:val="none" w:sz="0" w:space="0" w:color="auto"/>
      </w:divBdr>
    </w:div>
    <w:div w:id="1399282107">
      <w:bodyDiv w:val="1"/>
      <w:marLeft w:val="0"/>
      <w:marRight w:val="0"/>
      <w:marTop w:val="0"/>
      <w:marBottom w:val="0"/>
      <w:divBdr>
        <w:top w:val="none" w:sz="0" w:space="0" w:color="auto"/>
        <w:left w:val="none" w:sz="0" w:space="0" w:color="auto"/>
        <w:bottom w:val="none" w:sz="0" w:space="0" w:color="auto"/>
        <w:right w:val="none" w:sz="0" w:space="0" w:color="auto"/>
      </w:divBdr>
    </w:div>
    <w:div w:id="1400056781">
      <w:bodyDiv w:val="1"/>
      <w:marLeft w:val="0"/>
      <w:marRight w:val="0"/>
      <w:marTop w:val="0"/>
      <w:marBottom w:val="0"/>
      <w:divBdr>
        <w:top w:val="none" w:sz="0" w:space="0" w:color="auto"/>
        <w:left w:val="none" w:sz="0" w:space="0" w:color="auto"/>
        <w:bottom w:val="none" w:sz="0" w:space="0" w:color="auto"/>
        <w:right w:val="none" w:sz="0" w:space="0" w:color="auto"/>
      </w:divBdr>
    </w:div>
    <w:div w:id="1400058126">
      <w:bodyDiv w:val="1"/>
      <w:marLeft w:val="0"/>
      <w:marRight w:val="0"/>
      <w:marTop w:val="0"/>
      <w:marBottom w:val="0"/>
      <w:divBdr>
        <w:top w:val="none" w:sz="0" w:space="0" w:color="auto"/>
        <w:left w:val="none" w:sz="0" w:space="0" w:color="auto"/>
        <w:bottom w:val="none" w:sz="0" w:space="0" w:color="auto"/>
        <w:right w:val="none" w:sz="0" w:space="0" w:color="auto"/>
      </w:divBdr>
    </w:div>
    <w:div w:id="1400321826">
      <w:bodyDiv w:val="1"/>
      <w:marLeft w:val="0"/>
      <w:marRight w:val="0"/>
      <w:marTop w:val="0"/>
      <w:marBottom w:val="0"/>
      <w:divBdr>
        <w:top w:val="none" w:sz="0" w:space="0" w:color="auto"/>
        <w:left w:val="none" w:sz="0" w:space="0" w:color="auto"/>
        <w:bottom w:val="none" w:sz="0" w:space="0" w:color="auto"/>
        <w:right w:val="none" w:sz="0" w:space="0" w:color="auto"/>
      </w:divBdr>
    </w:div>
    <w:div w:id="1400832722">
      <w:bodyDiv w:val="1"/>
      <w:marLeft w:val="0"/>
      <w:marRight w:val="0"/>
      <w:marTop w:val="0"/>
      <w:marBottom w:val="0"/>
      <w:divBdr>
        <w:top w:val="none" w:sz="0" w:space="0" w:color="auto"/>
        <w:left w:val="none" w:sz="0" w:space="0" w:color="auto"/>
        <w:bottom w:val="none" w:sz="0" w:space="0" w:color="auto"/>
        <w:right w:val="none" w:sz="0" w:space="0" w:color="auto"/>
      </w:divBdr>
    </w:div>
    <w:div w:id="1401096620">
      <w:bodyDiv w:val="1"/>
      <w:marLeft w:val="0"/>
      <w:marRight w:val="0"/>
      <w:marTop w:val="0"/>
      <w:marBottom w:val="0"/>
      <w:divBdr>
        <w:top w:val="none" w:sz="0" w:space="0" w:color="auto"/>
        <w:left w:val="none" w:sz="0" w:space="0" w:color="auto"/>
        <w:bottom w:val="none" w:sz="0" w:space="0" w:color="auto"/>
        <w:right w:val="none" w:sz="0" w:space="0" w:color="auto"/>
      </w:divBdr>
    </w:div>
    <w:div w:id="1401170829">
      <w:bodyDiv w:val="1"/>
      <w:marLeft w:val="0"/>
      <w:marRight w:val="0"/>
      <w:marTop w:val="0"/>
      <w:marBottom w:val="0"/>
      <w:divBdr>
        <w:top w:val="none" w:sz="0" w:space="0" w:color="auto"/>
        <w:left w:val="none" w:sz="0" w:space="0" w:color="auto"/>
        <w:bottom w:val="none" w:sz="0" w:space="0" w:color="auto"/>
        <w:right w:val="none" w:sz="0" w:space="0" w:color="auto"/>
      </w:divBdr>
    </w:div>
    <w:div w:id="1401828558">
      <w:bodyDiv w:val="1"/>
      <w:marLeft w:val="0"/>
      <w:marRight w:val="0"/>
      <w:marTop w:val="0"/>
      <w:marBottom w:val="0"/>
      <w:divBdr>
        <w:top w:val="none" w:sz="0" w:space="0" w:color="auto"/>
        <w:left w:val="none" w:sz="0" w:space="0" w:color="auto"/>
        <w:bottom w:val="none" w:sz="0" w:space="0" w:color="auto"/>
        <w:right w:val="none" w:sz="0" w:space="0" w:color="auto"/>
      </w:divBdr>
    </w:div>
    <w:div w:id="1402479426">
      <w:bodyDiv w:val="1"/>
      <w:marLeft w:val="0"/>
      <w:marRight w:val="0"/>
      <w:marTop w:val="0"/>
      <w:marBottom w:val="0"/>
      <w:divBdr>
        <w:top w:val="none" w:sz="0" w:space="0" w:color="auto"/>
        <w:left w:val="none" w:sz="0" w:space="0" w:color="auto"/>
        <w:bottom w:val="none" w:sz="0" w:space="0" w:color="auto"/>
        <w:right w:val="none" w:sz="0" w:space="0" w:color="auto"/>
      </w:divBdr>
    </w:div>
    <w:div w:id="1402680829">
      <w:bodyDiv w:val="1"/>
      <w:marLeft w:val="0"/>
      <w:marRight w:val="0"/>
      <w:marTop w:val="0"/>
      <w:marBottom w:val="0"/>
      <w:divBdr>
        <w:top w:val="none" w:sz="0" w:space="0" w:color="auto"/>
        <w:left w:val="none" w:sz="0" w:space="0" w:color="auto"/>
        <w:bottom w:val="none" w:sz="0" w:space="0" w:color="auto"/>
        <w:right w:val="none" w:sz="0" w:space="0" w:color="auto"/>
      </w:divBdr>
    </w:div>
    <w:div w:id="1402798868">
      <w:bodyDiv w:val="1"/>
      <w:marLeft w:val="0"/>
      <w:marRight w:val="0"/>
      <w:marTop w:val="0"/>
      <w:marBottom w:val="0"/>
      <w:divBdr>
        <w:top w:val="none" w:sz="0" w:space="0" w:color="auto"/>
        <w:left w:val="none" w:sz="0" w:space="0" w:color="auto"/>
        <w:bottom w:val="none" w:sz="0" w:space="0" w:color="auto"/>
        <w:right w:val="none" w:sz="0" w:space="0" w:color="auto"/>
      </w:divBdr>
    </w:div>
    <w:div w:id="1402945365">
      <w:bodyDiv w:val="1"/>
      <w:marLeft w:val="0"/>
      <w:marRight w:val="0"/>
      <w:marTop w:val="0"/>
      <w:marBottom w:val="0"/>
      <w:divBdr>
        <w:top w:val="none" w:sz="0" w:space="0" w:color="auto"/>
        <w:left w:val="none" w:sz="0" w:space="0" w:color="auto"/>
        <w:bottom w:val="none" w:sz="0" w:space="0" w:color="auto"/>
        <w:right w:val="none" w:sz="0" w:space="0" w:color="auto"/>
      </w:divBdr>
    </w:div>
    <w:div w:id="1403018308">
      <w:bodyDiv w:val="1"/>
      <w:marLeft w:val="0"/>
      <w:marRight w:val="0"/>
      <w:marTop w:val="0"/>
      <w:marBottom w:val="0"/>
      <w:divBdr>
        <w:top w:val="none" w:sz="0" w:space="0" w:color="auto"/>
        <w:left w:val="none" w:sz="0" w:space="0" w:color="auto"/>
        <w:bottom w:val="none" w:sz="0" w:space="0" w:color="auto"/>
        <w:right w:val="none" w:sz="0" w:space="0" w:color="auto"/>
      </w:divBdr>
    </w:div>
    <w:div w:id="1403790285">
      <w:bodyDiv w:val="1"/>
      <w:marLeft w:val="0"/>
      <w:marRight w:val="0"/>
      <w:marTop w:val="0"/>
      <w:marBottom w:val="0"/>
      <w:divBdr>
        <w:top w:val="none" w:sz="0" w:space="0" w:color="auto"/>
        <w:left w:val="none" w:sz="0" w:space="0" w:color="auto"/>
        <w:bottom w:val="none" w:sz="0" w:space="0" w:color="auto"/>
        <w:right w:val="none" w:sz="0" w:space="0" w:color="auto"/>
      </w:divBdr>
    </w:div>
    <w:div w:id="1403944862">
      <w:bodyDiv w:val="1"/>
      <w:marLeft w:val="0"/>
      <w:marRight w:val="0"/>
      <w:marTop w:val="0"/>
      <w:marBottom w:val="0"/>
      <w:divBdr>
        <w:top w:val="none" w:sz="0" w:space="0" w:color="auto"/>
        <w:left w:val="none" w:sz="0" w:space="0" w:color="auto"/>
        <w:bottom w:val="none" w:sz="0" w:space="0" w:color="auto"/>
        <w:right w:val="none" w:sz="0" w:space="0" w:color="auto"/>
      </w:divBdr>
    </w:div>
    <w:div w:id="1403988547">
      <w:bodyDiv w:val="1"/>
      <w:marLeft w:val="0"/>
      <w:marRight w:val="0"/>
      <w:marTop w:val="0"/>
      <w:marBottom w:val="0"/>
      <w:divBdr>
        <w:top w:val="none" w:sz="0" w:space="0" w:color="auto"/>
        <w:left w:val="none" w:sz="0" w:space="0" w:color="auto"/>
        <w:bottom w:val="none" w:sz="0" w:space="0" w:color="auto"/>
        <w:right w:val="none" w:sz="0" w:space="0" w:color="auto"/>
      </w:divBdr>
    </w:div>
    <w:div w:id="1404060700">
      <w:bodyDiv w:val="1"/>
      <w:marLeft w:val="0"/>
      <w:marRight w:val="0"/>
      <w:marTop w:val="0"/>
      <w:marBottom w:val="0"/>
      <w:divBdr>
        <w:top w:val="none" w:sz="0" w:space="0" w:color="auto"/>
        <w:left w:val="none" w:sz="0" w:space="0" w:color="auto"/>
        <w:bottom w:val="none" w:sz="0" w:space="0" w:color="auto"/>
        <w:right w:val="none" w:sz="0" w:space="0" w:color="auto"/>
      </w:divBdr>
    </w:div>
    <w:div w:id="1404333425">
      <w:bodyDiv w:val="1"/>
      <w:marLeft w:val="0"/>
      <w:marRight w:val="0"/>
      <w:marTop w:val="0"/>
      <w:marBottom w:val="0"/>
      <w:divBdr>
        <w:top w:val="none" w:sz="0" w:space="0" w:color="auto"/>
        <w:left w:val="none" w:sz="0" w:space="0" w:color="auto"/>
        <w:bottom w:val="none" w:sz="0" w:space="0" w:color="auto"/>
        <w:right w:val="none" w:sz="0" w:space="0" w:color="auto"/>
      </w:divBdr>
    </w:div>
    <w:div w:id="1404599526">
      <w:bodyDiv w:val="1"/>
      <w:marLeft w:val="0"/>
      <w:marRight w:val="0"/>
      <w:marTop w:val="0"/>
      <w:marBottom w:val="0"/>
      <w:divBdr>
        <w:top w:val="none" w:sz="0" w:space="0" w:color="auto"/>
        <w:left w:val="none" w:sz="0" w:space="0" w:color="auto"/>
        <w:bottom w:val="none" w:sz="0" w:space="0" w:color="auto"/>
        <w:right w:val="none" w:sz="0" w:space="0" w:color="auto"/>
      </w:divBdr>
    </w:div>
    <w:div w:id="1404833364">
      <w:bodyDiv w:val="1"/>
      <w:marLeft w:val="0"/>
      <w:marRight w:val="0"/>
      <w:marTop w:val="0"/>
      <w:marBottom w:val="0"/>
      <w:divBdr>
        <w:top w:val="none" w:sz="0" w:space="0" w:color="auto"/>
        <w:left w:val="none" w:sz="0" w:space="0" w:color="auto"/>
        <w:bottom w:val="none" w:sz="0" w:space="0" w:color="auto"/>
        <w:right w:val="none" w:sz="0" w:space="0" w:color="auto"/>
      </w:divBdr>
    </w:div>
    <w:div w:id="1405907609">
      <w:bodyDiv w:val="1"/>
      <w:marLeft w:val="0"/>
      <w:marRight w:val="0"/>
      <w:marTop w:val="0"/>
      <w:marBottom w:val="0"/>
      <w:divBdr>
        <w:top w:val="none" w:sz="0" w:space="0" w:color="auto"/>
        <w:left w:val="none" w:sz="0" w:space="0" w:color="auto"/>
        <w:bottom w:val="none" w:sz="0" w:space="0" w:color="auto"/>
        <w:right w:val="none" w:sz="0" w:space="0" w:color="auto"/>
      </w:divBdr>
    </w:div>
    <w:div w:id="1406413834">
      <w:bodyDiv w:val="1"/>
      <w:marLeft w:val="0"/>
      <w:marRight w:val="0"/>
      <w:marTop w:val="0"/>
      <w:marBottom w:val="0"/>
      <w:divBdr>
        <w:top w:val="none" w:sz="0" w:space="0" w:color="auto"/>
        <w:left w:val="none" w:sz="0" w:space="0" w:color="auto"/>
        <w:bottom w:val="none" w:sz="0" w:space="0" w:color="auto"/>
        <w:right w:val="none" w:sz="0" w:space="0" w:color="auto"/>
      </w:divBdr>
    </w:div>
    <w:div w:id="1406486306">
      <w:bodyDiv w:val="1"/>
      <w:marLeft w:val="0"/>
      <w:marRight w:val="0"/>
      <w:marTop w:val="0"/>
      <w:marBottom w:val="0"/>
      <w:divBdr>
        <w:top w:val="none" w:sz="0" w:space="0" w:color="auto"/>
        <w:left w:val="none" w:sz="0" w:space="0" w:color="auto"/>
        <w:bottom w:val="none" w:sz="0" w:space="0" w:color="auto"/>
        <w:right w:val="none" w:sz="0" w:space="0" w:color="auto"/>
      </w:divBdr>
    </w:div>
    <w:div w:id="1406609466">
      <w:bodyDiv w:val="1"/>
      <w:marLeft w:val="0"/>
      <w:marRight w:val="0"/>
      <w:marTop w:val="0"/>
      <w:marBottom w:val="0"/>
      <w:divBdr>
        <w:top w:val="none" w:sz="0" w:space="0" w:color="auto"/>
        <w:left w:val="none" w:sz="0" w:space="0" w:color="auto"/>
        <w:bottom w:val="none" w:sz="0" w:space="0" w:color="auto"/>
        <w:right w:val="none" w:sz="0" w:space="0" w:color="auto"/>
      </w:divBdr>
    </w:div>
    <w:div w:id="1407259689">
      <w:bodyDiv w:val="1"/>
      <w:marLeft w:val="0"/>
      <w:marRight w:val="0"/>
      <w:marTop w:val="0"/>
      <w:marBottom w:val="0"/>
      <w:divBdr>
        <w:top w:val="none" w:sz="0" w:space="0" w:color="auto"/>
        <w:left w:val="none" w:sz="0" w:space="0" w:color="auto"/>
        <w:bottom w:val="none" w:sz="0" w:space="0" w:color="auto"/>
        <w:right w:val="none" w:sz="0" w:space="0" w:color="auto"/>
      </w:divBdr>
    </w:div>
    <w:div w:id="1407338046">
      <w:bodyDiv w:val="1"/>
      <w:marLeft w:val="0"/>
      <w:marRight w:val="0"/>
      <w:marTop w:val="0"/>
      <w:marBottom w:val="0"/>
      <w:divBdr>
        <w:top w:val="none" w:sz="0" w:space="0" w:color="auto"/>
        <w:left w:val="none" w:sz="0" w:space="0" w:color="auto"/>
        <w:bottom w:val="none" w:sz="0" w:space="0" w:color="auto"/>
        <w:right w:val="none" w:sz="0" w:space="0" w:color="auto"/>
      </w:divBdr>
    </w:div>
    <w:div w:id="1407343929">
      <w:bodyDiv w:val="1"/>
      <w:marLeft w:val="0"/>
      <w:marRight w:val="0"/>
      <w:marTop w:val="0"/>
      <w:marBottom w:val="0"/>
      <w:divBdr>
        <w:top w:val="none" w:sz="0" w:space="0" w:color="auto"/>
        <w:left w:val="none" w:sz="0" w:space="0" w:color="auto"/>
        <w:bottom w:val="none" w:sz="0" w:space="0" w:color="auto"/>
        <w:right w:val="none" w:sz="0" w:space="0" w:color="auto"/>
      </w:divBdr>
    </w:div>
    <w:div w:id="1407797125">
      <w:bodyDiv w:val="1"/>
      <w:marLeft w:val="0"/>
      <w:marRight w:val="0"/>
      <w:marTop w:val="0"/>
      <w:marBottom w:val="0"/>
      <w:divBdr>
        <w:top w:val="none" w:sz="0" w:space="0" w:color="auto"/>
        <w:left w:val="none" w:sz="0" w:space="0" w:color="auto"/>
        <w:bottom w:val="none" w:sz="0" w:space="0" w:color="auto"/>
        <w:right w:val="none" w:sz="0" w:space="0" w:color="auto"/>
      </w:divBdr>
    </w:div>
    <w:div w:id="1408192894">
      <w:bodyDiv w:val="1"/>
      <w:marLeft w:val="0"/>
      <w:marRight w:val="0"/>
      <w:marTop w:val="0"/>
      <w:marBottom w:val="0"/>
      <w:divBdr>
        <w:top w:val="none" w:sz="0" w:space="0" w:color="auto"/>
        <w:left w:val="none" w:sz="0" w:space="0" w:color="auto"/>
        <w:bottom w:val="none" w:sz="0" w:space="0" w:color="auto"/>
        <w:right w:val="none" w:sz="0" w:space="0" w:color="auto"/>
      </w:divBdr>
    </w:div>
    <w:div w:id="1409034737">
      <w:bodyDiv w:val="1"/>
      <w:marLeft w:val="0"/>
      <w:marRight w:val="0"/>
      <w:marTop w:val="0"/>
      <w:marBottom w:val="0"/>
      <w:divBdr>
        <w:top w:val="none" w:sz="0" w:space="0" w:color="auto"/>
        <w:left w:val="none" w:sz="0" w:space="0" w:color="auto"/>
        <w:bottom w:val="none" w:sz="0" w:space="0" w:color="auto"/>
        <w:right w:val="none" w:sz="0" w:space="0" w:color="auto"/>
      </w:divBdr>
    </w:div>
    <w:div w:id="1409573577">
      <w:bodyDiv w:val="1"/>
      <w:marLeft w:val="0"/>
      <w:marRight w:val="0"/>
      <w:marTop w:val="0"/>
      <w:marBottom w:val="0"/>
      <w:divBdr>
        <w:top w:val="none" w:sz="0" w:space="0" w:color="auto"/>
        <w:left w:val="none" w:sz="0" w:space="0" w:color="auto"/>
        <w:bottom w:val="none" w:sz="0" w:space="0" w:color="auto"/>
        <w:right w:val="none" w:sz="0" w:space="0" w:color="auto"/>
      </w:divBdr>
    </w:div>
    <w:div w:id="1409956124">
      <w:bodyDiv w:val="1"/>
      <w:marLeft w:val="0"/>
      <w:marRight w:val="0"/>
      <w:marTop w:val="0"/>
      <w:marBottom w:val="0"/>
      <w:divBdr>
        <w:top w:val="none" w:sz="0" w:space="0" w:color="auto"/>
        <w:left w:val="none" w:sz="0" w:space="0" w:color="auto"/>
        <w:bottom w:val="none" w:sz="0" w:space="0" w:color="auto"/>
        <w:right w:val="none" w:sz="0" w:space="0" w:color="auto"/>
      </w:divBdr>
    </w:div>
    <w:div w:id="1409959247">
      <w:bodyDiv w:val="1"/>
      <w:marLeft w:val="0"/>
      <w:marRight w:val="0"/>
      <w:marTop w:val="0"/>
      <w:marBottom w:val="0"/>
      <w:divBdr>
        <w:top w:val="none" w:sz="0" w:space="0" w:color="auto"/>
        <w:left w:val="none" w:sz="0" w:space="0" w:color="auto"/>
        <w:bottom w:val="none" w:sz="0" w:space="0" w:color="auto"/>
        <w:right w:val="none" w:sz="0" w:space="0" w:color="auto"/>
      </w:divBdr>
    </w:div>
    <w:div w:id="1410007473">
      <w:bodyDiv w:val="1"/>
      <w:marLeft w:val="0"/>
      <w:marRight w:val="0"/>
      <w:marTop w:val="0"/>
      <w:marBottom w:val="0"/>
      <w:divBdr>
        <w:top w:val="none" w:sz="0" w:space="0" w:color="auto"/>
        <w:left w:val="none" w:sz="0" w:space="0" w:color="auto"/>
        <w:bottom w:val="none" w:sz="0" w:space="0" w:color="auto"/>
        <w:right w:val="none" w:sz="0" w:space="0" w:color="auto"/>
      </w:divBdr>
    </w:div>
    <w:div w:id="1410810799">
      <w:bodyDiv w:val="1"/>
      <w:marLeft w:val="0"/>
      <w:marRight w:val="0"/>
      <w:marTop w:val="0"/>
      <w:marBottom w:val="0"/>
      <w:divBdr>
        <w:top w:val="none" w:sz="0" w:space="0" w:color="auto"/>
        <w:left w:val="none" w:sz="0" w:space="0" w:color="auto"/>
        <w:bottom w:val="none" w:sz="0" w:space="0" w:color="auto"/>
        <w:right w:val="none" w:sz="0" w:space="0" w:color="auto"/>
      </w:divBdr>
    </w:div>
    <w:div w:id="1411462816">
      <w:bodyDiv w:val="1"/>
      <w:marLeft w:val="0"/>
      <w:marRight w:val="0"/>
      <w:marTop w:val="0"/>
      <w:marBottom w:val="0"/>
      <w:divBdr>
        <w:top w:val="none" w:sz="0" w:space="0" w:color="auto"/>
        <w:left w:val="none" w:sz="0" w:space="0" w:color="auto"/>
        <w:bottom w:val="none" w:sz="0" w:space="0" w:color="auto"/>
        <w:right w:val="none" w:sz="0" w:space="0" w:color="auto"/>
      </w:divBdr>
      <w:divsChild>
        <w:div w:id="168912497">
          <w:marLeft w:val="480"/>
          <w:marRight w:val="0"/>
          <w:marTop w:val="0"/>
          <w:marBottom w:val="0"/>
          <w:divBdr>
            <w:top w:val="none" w:sz="0" w:space="0" w:color="auto"/>
            <w:left w:val="none" w:sz="0" w:space="0" w:color="auto"/>
            <w:bottom w:val="none" w:sz="0" w:space="0" w:color="auto"/>
            <w:right w:val="none" w:sz="0" w:space="0" w:color="auto"/>
          </w:divBdr>
        </w:div>
        <w:div w:id="392776726">
          <w:marLeft w:val="480"/>
          <w:marRight w:val="0"/>
          <w:marTop w:val="0"/>
          <w:marBottom w:val="0"/>
          <w:divBdr>
            <w:top w:val="none" w:sz="0" w:space="0" w:color="auto"/>
            <w:left w:val="none" w:sz="0" w:space="0" w:color="auto"/>
            <w:bottom w:val="none" w:sz="0" w:space="0" w:color="auto"/>
            <w:right w:val="none" w:sz="0" w:space="0" w:color="auto"/>
          </w:divBdr>
        </w:div>
        <w:div w:id="259682189">
          <w:marLeft w:val="480"/>
          <w:marRight w:val="0"/>
          <w:marTop w:val="0"/>
          <w:marBottom w:val="0"/>
          <w:divBdr>
            <w:top w:val="none" w:sz="0" w:space="0" w:color="auto"/>
            <w:left w:val="none" w:sz="0" w:space="0" w:color="auto"/>
            <w:bottom w:val="none" w:sz="0" w:space="0" w:color="auto"/>
            <w:right w:val="none" w:sz="0" w:space="0" w:color="auto"/>
          </w:divBdr>
        </w:div>
        <w:div w:id="746536242">
          <w:marLeft w:val="480"/>
          <w:marRight w:val="0"/>
          <w:marTop w:val="0"/>
          <w:marBottom w:val="0"/>
          <w:divBdr>
            <w:top w:val="none" w:sz="0" w:space="0" w:color="auto"/>
            <w:left w:val="none" w:sz="0" w:space="0" w:color="auto"/>
            <w:bottom w:val="none" w:sz="0" w:space="0" w:color="auto"/>
            <w:right w:val="none" w:sz="0" w:space="0" w:color="auto"/>
          </w:divBdr>
        </w:div>
        <w:div w:id="1089539744">
          <w:marLeft w:val="480"/>
          <w:marRight w:val="0"/>
          <w:marTop w:val="0"/>
          <w:marBottom w:val="0"/>
          <w:divBdr>
            <w:top w:val="none" w:sz="0" w:space="0" w:color="auto"/>
            <w:left w:val="none" w:sz="0" w:space="0" w:color="auto"/>
            <w:bottom w:val="none" w:sz="0" w:space="0" w:color="auto"/>
            <w:right w:val="none" w:sz="0" w:space="0" w:color="auto"/>
          </w:divBdr>
        </w:div>
        <w:div w:id="673872698">
          <w:marLeft w:val="480"/>
          <w:marRight w:val="0"/>
          <w:marTop w:val="0"/>
          <w:marBottom w:val="0"/>
          <w:divBdr>
            <w:top w:val="none" w:sz="0" w:space="0" w:color="auto"/>
            <w:left w:val="none" w:sz="0" w:space="0" w:color="auto"/>
            <w:bottom w:val="none" w:sz="0" w:space="0" w:color="auto"/>
            <w:right w:val="none" w:sz="0" w:space="0" w:color="auto"/>
          </w:divBdr>
        </w:div>
        <w:div w:id="14045885">
          <w:marLeft w:val="480"/>
          <w:marRight w:val="0"/>
          <w:marTop w:val="0"/>
          <w:marBottom w:val="0"/>
          <w:divBdr>
            <w:top w:val="none" w:sz="0" w:space="0" w:color="auto"/>
            <w:left w:val="none" w:sz="0" w:space="0" w:color="auto"/>
            <w:bottom w:val="none" w:sz="0" w:space="0" w:color="auto"/>
            <w:right w:val="none" w:sz="0" w:space="0" w:color="auto"/>
          </w:divBdr>
        </w:div>
        <w:div w:id="870411185">
          <w:marLeft w:val="480"/>
          <w:marRight w:val="0"/>
          <w:marTop w:val="0"/>
          <w:marBottom w:val="0"/>
          <w:divBdr>
            <w:top w:val="none" w:sz="0" w:space="0" w:color="auto"/>
            <w:left w:val="none" w:sz="0" w:space="0" w:color="auto"/>
            <w:bottom w:val="none" w:sz="0" w:space="0" w:color="auto"/>
            <w:right w:val="none" w:sz="0" w:space="0" w:color="auto"/>
          </w:divBdr>
        </w:div>
        <w:div w:id="442578468">
          <w:marLeft w:val="480"/>
          <w:marRight w:val="0"/>
          <w:marTop w:val="0"/>
          <w:marBottom w:val="0"/>
          <w:divBdr>
            <w:top w:val="none" w:sz="0" w:space="0" w:color="auto"/>
            <w:left w:val="none" w:sz="0" w:space="0" w:color="auto"/>
            <w:bottom w:val="none" w:sz="0" w:space="0" w:color="auto"/>
            <w:right w:val="none" w:sz="0" w:space="0" w:color="auto"/>
          </w:divBdr>
        </w:div>
        <w:div w:id="263077356">
          <w:marLeft w:val="480"/>
          <w:marRight w:val="0"/>
          <w:marTop w:val="0"/>
          <w:marBottom w:val="0"/>
          <w:divBdr>
            <w:top w:val="none" w:sz="0" w:space="0" w:color="auto"/>
            <w:left w:val="none" w:sz="0" w:space="0" w:color="auto"/>
            <w:bottom w:val="none" w:sz="0" w:space="0" w:color="auto"/>
            <w:right w:val="none" w:sz="0" w:space="0" w:color="auto"/>
          </w:divBdr>
        </w:div>
        <w:div w:id="344866023">
          <w:marLeft w:val="480"/>
          <w:marRight w:val="0"/>
          <w:marTop w:val="0"/>
          <w:marBottom w:val="0"/>
          <w:divBdr>
            <w:top w:val="none" w:sz="0" w:space="0" w:color="auto"/>
            <w:left w:val="none" w:sz="0" w:space="0" w:color="auto"/>
            <w:bottom w:val="none" w:sz="0" w:space="0" w:color="auto"/>
            <w:right w:val="none" w:sz="0" w:space="0" w:color="auto"/>
          </w:divBdr>
        </w:div>
        <w:div w:id="200635039">
          <w:marLeft w:val="480"/>
          <w:marRight w:val="0"/>
          <w:marTop w:val="0"/>
          <w:marBottom w:val="0"/>
          <w:divBdr>
            <w:top w:val="none" w:sz="0" w:space="0" w:color="auto"/>
            <w:left w:val="none" w:sz="0" w:space="0" w:color="auto"/>
            <w:bottom w:val="none" w:sz="0" w:space="0" w:color="auto"/>
            <w:right w:val="none" w:sz="0" w:space="0" w:color="auto"/>
          </w:divBdr>
        </w:div>
        <w:div w:id="1922447396">
          <w:marLeft w:val="480"/>
          <w:marRight w:val="0"/>
          <w:marTop w:val="0"/>
          <w:marBottom w:val="0"/>
          <w:divBdr>
            <w:top w:val="none" w:sz="0" w:space="0" w:color="auto"/>
            <w:left w:val="none" w:sz="0" w:space="0" w:color="auto"/>
            <w:bottom w:val="none" w:sz="0" w:space="0" w:color="auto"/>
            <w:right w:val="none" w:sz="0" w:space="0" w:color="auto"/>
          </w:divBdr>
        </w:div>
        <w:div w:id="1526752522">
          <w:marLeft w:val="480"/>
          <w:marRight w:val="0"/>
          <w:marTop w:val="0"/>
          <w:marBottom w:val="0"/>
          <w:divBdr>
            <w:top w:val="none" w:sz="0" w:space="0" w:color="auto"/>
            <w:left w:val="none" w:sz="0" w:space="0" w:color="auto"/>
            <w:bottom w:val="none" w:sz="0" w:space="0" w:color="auto"/>
            <w:right w:val="none" w:sz="0" w:space="0" w:color="auto"/>
          </w:divBdr>
        </w:div>
        <w:div w:id="1174758695">
          <w:marLeft w:val="480"/>
          <w:marRight w:val="0"/>
          <w:marTop w:val="0"/>
          <w:marBottom w:val="0"/>
          <w:divBdr>
            <w:top w:val="none" w:sz="0" w:space="0" w:color="auto"/>
            <w:left w:val="none" w:sz="0" w:space="0" w:color="auto"/>
            <w:bottom w:val="none" w:sz="0" w:space="0" w:color="auto"/>
            <w:right w:val="none" w:sz="0" w:space="0" w:color="auto"/>
          </w:divBdr>
        </w:div>
        <w:div w:id="790055250">
          <w:marLeft w:val="480"/>
          <w:marRight w:val="0"/>
          <w:marTop w:val="0"/>
          <w:marBottom w:val="0"/>
          <w:divBdr>
            <w:top w:val="none" w:sz="0" w:space="0" w:color="auto"/>
            <w:left w:val="none" w:sz="0" w:space="0" w:color="auto"/>
            <w:bottom w:val="none" w:sz="0" w:space="0" w:color="auto"/>
            <w:right w:val="none" w:sz="0" w:space="0" w:color="auto"/>
          </w:divBdr>
        </w:div>
        <w:div w:id="1986160120">
          <w:marLeft w:val="480"/>
          <w:marRight w:val="0"/>
          <w:marTop w:val="0"/>
          <w:marBottom w:val="0"/>
          <w:divBdr>
            <w:top w:val="none" w:sz="0" w:space="0" w:color="auto"/>
            <w:left w:val="none" w:sz="0" w:space="0" w:color="auto"/>
            <w:bottom w:val="none" w:sz="0" w:space="0" w:color="auto"/>
            <w:right w:val="none" w:sz="0" w:space="0" w:color="auto"/>
          </w:divBdr>
        </w:div>
        <w:div w:id="113446166">
          <w:marLeft w:val="480"/>
          <w:marRight w:val="0"/>
          <w:marTop w:val="0"/>
          <w:marBottom w:val="0"/>
          <w:divBdr>
            <w:top w:val="none" w:sz="0" w:space="0" w:color="auto"/>
            <w:left w:val="none" w:sz="0" w:space="0" w:color="auto"/>
            <w:bottom w:val="none" w:sz="0" w:space="0" w:color="auto"/>
            <w:right w:val="none" w:sz="0" w:space="0" w:color="auto"/>
          </w:divBdr>
        </w:div>
        <w:div w:id="38939937">
          <w:marLeft w:val="480"/>
          <w:marRight w:val="0"/>
          <w:marTop w:val="0"/>
          <w:marBottom w:val="0"/>
          <w:divBdr>
            <w:top w:val="none" w:sz="0" w:space="0" w:color="auto"/>
            <w:left w:val="none" w:sz="0" w:space="0" w:color="auto"/>
            <w:bottom w:val="none" w:sz="0" w:space="0" w:color="auto"/>
            <w:right w:val="none" w:sz="0" w:space="0" w:color="auto"/>
          </w:divBdr>
        </w:div>
        <w:div w:id="1916741069">
          <w:marLeft w:val="480"/>
          <w:marRight w:val="0"/>
          <w:marTop w:val="0"/>
          <w:marBottom w:val="0"/>
          <w:divBdr>
            <w:top w:val="none" w:sz="0" w:space="0" w:color="auto"/>
            <w:left w:val="none" w:sz="0" w:space="0" w:color="auto"/>
            <w:bottom w:val="none" w:sz="0" w:space="0" w:color="auto"/>
            <w:right w:val="none" w:sz="0" w:space="0" w:color="auto"/>
          </w:divBdr>
        </w:div>
        <w:div w:id="1029910435">
          <w:marLeft w:val="480"/>
          <w:marRight w:val="0"/>
          <w:marTop w:val="0"/>
          <w:marBottom w:val="0"/>
          <w:divBdr>
            <w:top w:val="none" w:sz="0" w:space="0" w:color="auto"/>
            <w:left w:val="none" w:sz="0" w:space="0" w:color="auto"/>
            <w:bottom w:val="none" w:sz="0" w:space="0" w:color="auto"/>
            <w:right w:val="none" w:sz="0" w:space="0" w:color="auto"/>
          </w:divBdr>
        </w:div>
        <w:div w:id="318121961">
          <w:marLeft w:val="480"/>
          <w:marRight w:val="0"/>
          <w:marTop w:val="0"/>
          <w:marBottom w:val="0"/>
          <w:divBdr>
            <w:top w:val="none" w:sz="0" w:space="0" w:color="auto"/>
            <w:left w:val="none" w:sz="0" w:space="0" w:color="auto"/>
            <w:bottom w:val="none" w:sz="0" w:space="0" w:color="auto"/>
            <w:right w:val="none" w:sz="0" w:space="0" w:color="auto"/>
          </w:divBdr>
        </w:div>
        <w:div w:id="747535906">
          <w:marLeft w:val="480"/>
          <w:marRight w:val="0"/>
          <w:marTop w:val="0"/>
          <w:marBottom w:val="0"/>
          <w:divBdr>
            <w:top w:val="none" w:sz="0" w:space="0" w:color="auto"/>
            <w:left w:val="none" w:sz="0" w:space="0" w:color="auto"/>
            <w:bottom w:val="none" w:sz="0" w:space="0" w:color="auto"/>
            <w:right w:val="none" w:sz="0" w:space="0" w:color="auto"/>
          </w:divBdr>
        </w:div>
        <w:div w:id="2037272712">
          <w:marLeft w:val="480"/>
          <w:marRight w:val="0"/>
          <w:marTop w:val="0"/>
          <w:marBottom w:val="0"/>
          <w:divBdr>
            <w:top w:val="none" w:sz="0" w:space="0" w:color="auto"/>
            <w:left w:val="none" w:sz="0" w:space="0" w:color="auto"/>
            <w:bottom w:val="none" w:sz="0" w:space="0" w:color="auto"/>
            <w:right w:val="none" w:sz="0" w:space="0" w:color="auto"/>
          </w:divBdr>
        </w:div>
        <w:div w:id="497576506">
          <w:marLeft w:val="480"/>
          <w:marRight w:val="0"/>
          <w:marTop w:val="0"/>
          <w:marBottom w:val="0"/>
          <w:divBdr>
            <w:top w:val="none" w:sz="0" w:space="0" w:color="auto"/>
            <w:left w:val="none" w:sz="0" w:space="0" w:color="auto"/>
            <w:bottom w:val="none" w:sz="0" w:space="0" w:color="auto"/>
            <w:right w:val="none" w:sz="0" w:space="0" w:color="auto"/>
          </w:divBdr>
        </w:div>
        <w:div w:id="1261837640">
          <w:marLeft w:val="480"/>
          <w:marRight w:val="0"/>
          <w:marTop w:val="0"/>
          <w:marBottom w:val="0"/>
          <w:divBdr>
            <w:top w:val="none" w:sz="0" w:space="0" w:color="auto"/>
            <w:left w:val="none" w:sz="0" w:space="0" w:color="auto"/>
            <w:bottom w:val="none" w:sz="0" w:space="0" w:color="auto"/>
            <w:right w:val="none" w:sz="0" w:space="0" w:color="auto"/>
          </w:divBdr>
        </w:div>
        <w:div w:id="1377318882">
          <w:marLeft w:val="480"/>
          <w:marRight w:val="0"/>
          <w:marTop w:val="0"/>
          <w:marBottom w:val="0"/>
          <w:divBdr>
            <w:top w:val="none" w:sz="0" w:space="0" w:color="auto"/>
            <w:left w:val="none" w:sz="0" w:space="0" w:color="auto"/>
            <w:bottom w:val="none" w:sz="0" w:space="0" w:color="auto"/>
            <w:right w:val="none" w:sz="0" w:space="0" w:color="auto"/>
          </w:divBdr>
        </w:div>
        <w:div w:id="1618291096">
          <w:marLeft w:val="480"/>
          <w:marRight w:val="0"/>
          <w:marTop w:val="0"/>
          <w:marBottom w:val="0"/>
          <w:divBdr>
            <w:top w:val="none" w:sz="0" w:space="0" w:color="auto"/>
            <w:left w:val="none" w:sz="0" w:space="0" w:color="auto"/>
            <w:bottom w:val="none" w:sz="0" w:space="0" w:color="auto"/>
            <w:right w:val="none" w:sz="0" w:space="0" w:color="auto"/>
          </w:divBdr>
        </w:div>
        <w:div w:id="951018084">
          <w:marLeft w:val="480"/>
          <w:marRight w:val="0"/>
          <w:marTop w:val="0"/>
          <w:marBottom w:val="0"/>
          <w:divBdr>
            <w:top w:val="none" w:sz="0" w:space="0" w:color="auto"/>
            <w:left w:val="none" w:sz="0" w:space="0" w:color="auto"/>
            <w:bottom w:val="none" w:sz="0" w:space="0" w:color="auto"/>
            <w:right w:val="none" w:sz="0" w:space="0" w:color="auto"/>
          </w:divBdr>
        </w:div>
        <w:div w:id="867328820">
          <w:marLeft w:val="480"/>
          <w:marRight w:val="0"/>
          <w:marTop w:val="0"/>
          <w:marBottom w:val="0"/>
          <w:divBdr>
            <w:top w:val="none" w:sz="0" w:space="0" w:color="auto"/>
            <w:left w:val="none" w:sz="0" w:space="0" w:color="auto"/>
            <w:bottom w:val="none" w:sz="0" w:space="0" w:color="auto"/>
            <w:right w:val="none" w:sz="0" w:space="0" w:color="auto"/>
          </w:divBdr>
        </w:div>
        <w:div w:id="1511528065">
          <w:marLeft w:val="480"/>
          <w:marRight w:val="0"/>
          <w:marTop w:val="0"/>
          <w:marBottom w:val="0"/>
          <w:divBdr>
            <w:top w:val="none" w:sz="0" w:space="0" w:color="auto"/>
            <w:left w:val="none" w:sz="0" w:space="0" w:color="auto"/>
            <w:bottom w:val="none" w:sz="0" w:space="0" w:color="auto"/>
            <w:right w:val="none" w:sz="0" w:space="0" w:color="auto"/>
          </w:divBdr>
        </w:div>
        <w:div w:id="1953970121">
          <w:marLeft w:val="480"/>
          <w:marRight w:val="0"/>
          <w:marTop w:val="0"/>
          <w:marBottom w:val="0"/>
          <w:divBdr>
            <w:top w:val="none" w:sz="0" w:space="0" w:color="auto"/>
            <w:left w:val="none" w:sz="0" w:space="0" w:color="auto"/>
            <w:bottom w:val="none" w:sz="0" w:space="0" w:color="auto"/>
            <w:right w:val="none" w:sz="0" w:space="0" w:color="auto"/>
          </w:divBdr>
        </w:div>
        <w:div w:id="743189748">
          <w:marLeft w:val="480"/>
          <w:marRight w:val="0"/>
          <w:marTop w:val="0"/>
          <w:marBottom w:val="0"/>
          <w:divBdr>
            <w:top w:val="none" w:sz="0" w:space="0" w:color="auto"/>
            <w:left w:val="none" w:sz="0" w:space="0" w:color="auto"/>
            <w:bottom w:val="none" w:sz="0" w:space="0" w:color="auto"/>
            <w:right w:val="none" w:sz="0" w:space="0" w:color="auto"/>
          </w:divBdr>
        </w:div>
        <w:div w:id="624434398">
          <w:marLeft w:val="480"/>
          <w:marRight w:val="0"/>
          <w:marTop w:val="0"/>
          <w:marBottom w:val="0"/>
          <w:divBdr>
            <w:top w:val="none" w:sz="0" w:space="0" w:color="auto"/>
            <w:left w:val="none" w:sz="0" w:space="0" w:color="auto"/>
            <w:bottom w:val="none" w:sz="0" w:space="0" w:color="auto"/>
            <w:right w:val="none" w:sz="0" w:space="0" w:color="auto"/>
          </w:divBdr>
        </w:div>
        <w:div w:id="142894303">
          <w:marLeft w:val="480"/>
          <w:marRight w:val="0"/>
          <w:marTop w:val="0"/>
          <w:marBottom w:val="0"/>
          <w:divBdr>
            <w:top w:val="none" w:sz="0" w:space="0" w:color="auto"/>
            <w:left w:val="none" w:sz="0" w:space="0" w:color="auto"/>
            <w:bottom w:val="none" w:sz="0" w:space="0" w:color="auto"/>
            <w:right w:val="none" w:sz="0" w:space="0" w:color="auto"/>
          </w:divBdr>
        </w:div>
        <w:div w:id="1919747295">
          <w:marLeft w:val="480"/>
          <w:marRight w:val="0"/>
          <w:marTop w:val="0"/>
          <w:marBottom w:val="0"/>
          <w:divBdr>
            <w:top w:val="none" w:sz="0" w:space="0" w:color="auto"/>
            <w:left w:val="none" w:sz="0" w:space="0" w:color="auto"/>
            <w:bottom w:val="none" w:sz="0" w:space="0" w:color="auto"/>
            <w:right w:val="none" w:sz="0" w:space="0" w:color="auto"/>
          </w:divBdr>
        </w:div>
        <w:div w:id="2003043633">
          <w:marLeft w:val="480"/>
          <w:marRight w:val="0"/>
          <w:marTop w:val="0"/>
          <w:marBottom w:val="0"/>
          <w:divBdr>
            <w:top w:val="none" w:sz="0" w:space="0" w:color="auto"/>
            <w:left w:val="none" w:sz="0" w:space="0" w:color="auto"/>
            <w:bottom w:val="none" w:sz="0" w:space="0" w:color="auto"/>
            <w:right w:val="none" w:sz="0" w:space="0" w:color="auto"/>
          </w:divBdr>
        </w:div>
        <w:div w:id="1078862939">
          <w:marLeft w:val="480"/>
          <w:marRight w:val="0"/>
          <w:marTop w:val="0"/>
          <w:marBottom w:val="0"/>
          <w:divBdr>
            <w:top w:val="none" w:sz="0" w:space="0" w:color="auto"/>
            <w:left w:val="none" w:sz="0" w:space="0" w:color="auto"/>
            <w:bottom w:val="none" w:sz="0" w:space="0" w:color="auto"/>
            <w:right w:val="none" w:sz="0" w:space="0" w:color="auto"/>
          </w:divBdr>
        </w:div>
        <w:div w:id="1501920942">
          <w:marLeft w:val="480"/>
          <w:marRight w:val="0"/>
          <w:marTop w:val="0"/>
          <w:marBottom w:val="0"/>
          <w:divBdr>
            <w:top w:val="none" w:sz="0" w:space="0" w:color="auto"/>
            <w:left w:val="none" w:sz="0" w:space="0" w:color="auto"/>
            <w:bottom w:val="none" w:sz="0" w:space="0" w:color="auto"/>
            <w:right w:val="none" w:sz="0" w:space="0" w:color="auto"/>
          </w:divBdr>
        </w:div>
        <w:div w:id="2076587988">
          <w:marLeft w:val="480"/>
          <w:marRight w:val="0"/>
          <w:marTop w:val="0"/>
          <w:marBottom w:val="0"/>
          <w:divBdr>
            <w:top w:val="none" w:sz="0" w:space="0" w:color="auto"/>
            <w:left w:val="none" w:sz="0" w:space="0" w:color="auto"/>
            <w:bottom w:val="none" w:sz="0" w:space="0" w:color="auto"/>
            <w:right w:val="none" w:sz="0" w:space="0" w:color="auto"/>
          </w:divBdr>
        </w:div>
        <w:div w:id="1245721014">
          <w:marLeft w:val="480"/>
          <w:marRight w:val="0"/>
          <w:marTop w:val="0"/>
          <w:marBottom w:val="0"/>
          <w:divBdr>
            <w:top w:val="none" w:sz="0" w:space="0" w:color="auto"/>
            <w:left w:val="none" w:sz="0" w:space="0" w:color="auto"/>
            <w:bottom w:val="none" w:sz="0" w:space="0" w:color="auto"/>
            <w:right w:val="none" w:sz="0" w:space="0" w:color="auto"/>
          </w:divBdr>
        </w:div>
        <w:div w:id="581182702">
          <w:marLeft w:val="480"/>
          <w:marRight w:val="0"/>
          <w:marTop w:val="0"/>
          <w:marBottom w:val="0"/>
          <w:divBdr>
            <w:top w:val="none" w:sz="0" w:space="0" w:color="auto"/>
            <w:left w:val="none" w:sz="0" w:space="0" w:color="auto"/>
            <w:bottom w:val="none" w:sz="0" w:space="0" w:color="auto"/>
            <w:right w:val="none" w:sz="0" w:space="0" w:color="auto"/>
          </w:divBdr>
        </w:div>
        <w:div w:id="1181120745">
          <w:marLeft w:val="480"/>
          <w:marRight w:val="0"/>
          <w:marTop w:val="0"/>
          <w:marBottom w:val="0"/>
          <w:divBdr>
            <w:top w:val="none" w:sz="0" w:space="0" w:color="auto"/>
            <w:left w:val="none" w:sz="0" w:space="0" w:color="auto"/>
            <w:bottom w:val="none" w:sz="0" w:space="0" w:color="auto"/>
            <w:right w:val="none" w:sz="0" w:space="0" w:color="auto"/>
          </w:divBdr>
        </w:div>
        <w:div w:id="924261838">
          <w:marLeft w:val="480"/>
          <w:marRight w:val="0"/>
          <w:marTop w:val="0"/>
          <w:marBottom w:val="0"/>
          <w:divBdr>
            <w:top w:val="none" w:sz="0" w:space="0" w:color="auto"/>
            <w:left w:val="none" w:sz="0" w:space="0" w:color="auto"/>
            <w:bottom w:val="none" w:sz="0" w:space="0" w:color="auto"/>
            <w:right w:val="none" w:sz="0" w:space="0" w:color="auto"/>
          </w:divBdr>
        </w:div>
        <w:div w:id="180247732">
          <w:marLeft w:val="480"/>
          <w:marRight w:val="0"/>
          <w:marTop w:val="0"/>
          <w:marBottom w:val="0"/>
          <w:divBdr>
            <w:top w:val="none" w:sz="0" w:space="0" w:color="auto"/>
            <w:left w:val="none" w:sz="0" w:space="0" w:color="auto"/>
            <w:bottom w:val="none" w:sz="0" w:space="0" w:color="auto"/>
            <w:right w:val="none" w:sz="0" w:space="0" w:color="auto"/>
          </w:divBdr>
        </w:div>
        <w:div w:id="183323556">
          <w:marLeft w:val="480"/>
          <w:marRight w:val="0"/>
          <w:marTop w:val="0"/>
          <w:marBottom w:val="0"/>
          <w:divBdr>
            <w:top w:val="none" w:sz="0" w:space="0" w:color="auto"/>
            <w:left w:val="none" w:sz="0" w:space="0" w:color="auto"/>
            <w:bottom w:val="none" w:sz="0" w:space="0" w:color="auto"/>
            <w:right w:val="none" w:sz="0" w:space="0" w:color="auto"/>
          </w:divBdr>
        </w:div>
        <w:div w:id="1642539624">
          <w:marLeft w:val="480"/>
          <w:marRight w:val="0"/>
          <w:marTop w:val="0"/>
          <w:marBottom w:val="0"/>
          <w:divBdr>
            <w:top w:val="none" w:sz="0" w:space="0" w:color="auto"/>
            <w:left w:val="none" w:sz="0" w:space="0" w:color="auto"/>
            <w:bottom w:val="none" w:sz="0" w:space="0" w:color="auto"/>
            <w:right w:val="none" w:sz="0" w:space="0" w:color="auto"/>
          </w:divBdr>
        </w:div>
        <w:div w:id="1647590735">
          <w:marLeft w:val="480"/>
          <w:marRight w:val="0"/>
          <w:marTop w:val="0"/>
          <w:marBottom w:val="0"/>
          <w:divBdr>
            <w:top w:val="none" w:sz="0" w:space="0" w:color="auto"/>
            <w:left w:val="none" w:sz="0" w:space="0" w:color="auto"/>
            <w:bottom w:val="none" w:sz="0" w:space="0" w:color="auto"/>
            <w:right w:val="none" w:sz="0" w:space="0" w:color="auto"/>
          </w:divBdr>
        </w:div>
        <w:div w:id="473838708">
          <w:marLeft w:val="480"/>
          <w:marRight w:val="0"/>
          <w:marTop w:val="0"/>
          <w:marBottom w:val="0"/>
          <w:divBdr>
            <w:top w:val="none" w:sz="0" w:space="0" w:color="auto"/>
            <w:left w:val="none" w:sz="0" w:space="0" w:color="auto"/>
            <w:bottom w:val="none" w:sz="0" w:space="0" w:color="auto"/>
            <w:right w:val="none" w:sz="0" w:space="0" w:color="auto"/>
          </w:divBdr>
        </w:div>
        <w:div w:id="1687443508">
          <w:marLeft w:val="480"/>
          <w:marRight w:val="0"/>
          <w:marTop w:val="0"/>
          <w:marBottom w:val="0"/>
          <w:divBdr>
            <w:top w:val="none" w:sz="0" w:space="0" w:color="auto"/>
            <w:left w:val="none" w:sz="0" w:space="0" w:color="auto"/>
            <w:bottom w:val="none" w:sz="0" w:space="0" w:color="auto"/>
            <w:right w:val="none" w:sz="0" w:space="0" w:color="auto"/>
          </w:divBdr>
        </w:div>
        <w:div w:id="1980186130">
          <w:marLeft w:val="480"/>
          <w:marRight w:val="0"/>
          <w:marTop w:val="0"/>
          <w:marBottom w:val="0"/>
          <w:divBdr>
            <w:top w:val="none" w:sz="0" w:space="0" w:color="auto"/>
            <w:left w:val="none" w:sz="0" w:space="0" w:color="auto"/>
            <w:bottom w:val="none" w:sz="0" w:space="0" w:color="auto"/>
            <w:right w:val="none" w:sz="0" w:space="0" w:color="auto"/>
          </w:divBdr>
        </w:div>
        <w:div w:id="1698237357">
          <w:marLeft w:val="480"/>
          <w:marRight w:val="0"/>
          <w:marTop w:val="0"/>
          <w:marBottom w:val="0"/>
          <w:divBdr>
            <w:top w:val="none" w:sz="0" w:space="0" w:color="auto"/>
            <w:left w:val="none" w:sz="0" w:space="0" w:color="auto"/>
            <w:bottom w:val="none" w:sz="0" w:space="0" w:color="auto"/>
            <w:right w:val="none" w:sz="0" w:space="0" w:color="auto"/>
          </w:divBdr>
        </w:div>
        <w:div w:id="1998801414">
          <w:marLeft w:val="480"/>
          <w:marRight w:val="0"/>
          <w:marTop w:val="0"/>
          <w:marBottom w:val="0"/>
          <w:divBdr>
            <w:top w:val="none" w:sz="0" w:space="0" w:color="auto"/>
            <w:left w:val="none" w:sz="0" w:space="0" w:color="auto"/>
            <w:bottom w:val="none" w:sz="0" w:space="0" w:color="auto"/>
            <w:right w:val="none" w:sz="0" w:space="0" w:color="auto"/>
          </w:divBdr>
        </w:div>
        <w:div w:id="1573276166">
          <w:marLeft w:val="480"/>
          <w:marRight w:val="0"/>
          <w:marTop w:val="0"/>
          <w:marBottom w:val="0"/>
          <w:divBdr>
            <w:top w:val="none" w:sz="0" w:space="0" w:color="auto"/>
            <w:left w:val="none" w:sz="0" w:space="0" w:color="auto"/>
            <w:bottom w:val="none" w:sz="0" w:space="0" w:color="auto"/>
            <w:right w:val="none" w:sz="0" w:space="0" w:color="auto"/>
          </w:divBdr>
        </w:div>
        <w:div w:id="1804347072">
          <w:marLeft w:val="480"/>
          <w:marRight w:val="0"/>
          <w:marTop w:val="0"/>
          <w:marBottom w:val="0"/>
          <w:divBdr>
            <w:top w:val="none" w:sz="0" w:space="0" w:color="auto"/>
            <w:left w:val="none" w:sz="0" w:space="0" w:color="auto"/>
            <w:bottom w:val="none" w:sz="0" w:space="0" w:color="auto"/>
            <w:right w:val="none" w:sz="0" w:space="0" w:color="auto"/>
          </w:divBdr>
        </w:div>
        <w:div w:id="448283411">
          <w:marLeft w:val="480"/>
          <w:marRight w:val="0"/>
          <w:marTop w:val="0"/>
          <w:marBottom w:val="0"/>
          <w:divBdr>
            <w:top w:val="none" w:sz="0" w:space="0" w:color="auto"/>
            <w:left w:val="none" w:sz="0" w:space="0" w:color="auto"/>
            <w:bottom w:val="none" w:sz="0" w:space="0" w:color="auto"/>
            <w:right w:val="none" w:sz="0" w:space="0" w:color="auto"/>
          </w:divBdr>
        </w:div>
        <w:div w:id="1175144393">
          <w:marLeft w:val="480"/>
          <w:marRight w:val="0"/>
          <w:marTop w:val="0"/>
          <w:marBottom w:val="0"/>
          <w:divBdr>
            <w:top w:val="none" w:sz="0" w:space="0" w:color="auto"/>
            <w:left w:val="none" w:sz="0" w:space="0" w:color="auto"/>
            <w:bottom w:val="none" w:sz="0" w:space="0" w:color="auto"/>
            <w:right w:val="none" w:sz="0" w:space="0" w:color="auto"/>
          </w:divBdr>
        </w:div>
        <w:div w:id="294868738">
          <w:marLeft w:val="480"/>
          <w:marRight w:val="0"/>
          <w:marTop w:val="0"/>
          <w:marBottom w:val="0"/>
          <w:divBdr>
            <w:top w:val="none" w:sz="0" w:space="0" w:color="auto"/>
            <w:left w:val="none" w:sz="0" w:space="0" w:color="auto"/>
            <w:bottom w:val="none" w:sz="0" w:space="0" w:color="auto"/>
            <w:right w:val="none" w:sz="0" w:space="0" w:color="auto"/>
          </w:divBdr>
        </w:div>
        <w:div w:id="279532312">
          <w:marLeft w:val="480"/>
          <w:marRight w:val="0"/>
          <w:marTop w:val="0"/>
          <w:marBottom w:val="0"/>
          <w:divBdr>
            <w:top w:val="none" w:sz="0" w:space="0" w:color="auto"/>
            <w:left w:val="none" w:sz="0" w:space="0" w:color="auto"/>
            <w:bottom w:val="none" w:sz="0" w:space="0" w:color="auto"/>
            <w:right w:val="none" w:sz="0" w:space="0" w:color="auto"/>
          </w:divBdr>
        </w:div>
        <w:div w:id="1681464896">
          <w:marLeft w:val="480"/>
          <w:marRight w:val="0"/>
          <w:marTop w:val="0"/>
          <w:marBottom w:val="0"/>
          <w:divBdr>
            <w:top w:val="none" w:sz="0" w:space="0" w:color="auto"/>
            <w:left w:val="none" w:sz="0" w:space="0" w:color="auto"/>
            <w:bottom w:val="none" w:sz="0" w:space="0" w:color="auto"/>
            <w:right w:val="none" w:sz="0" w:space="0" w:color="auto"/>
          </w:divBdr>
        </w:div>
        <w:div w:id="126121829">
          <w:marLeft w:val="480"/>
          <w:marRight w:val="0"/>
          <w:marTop w:val="0"/>
          <w:marBottom w:val="0"/>
          <w:divBdr>
            <w:top w:val="none" w:sz="0" w:space="0" w:color="auto"/>
            <w:left w:val="none" w:sz="0" w:space="0" w:color="auto"/>
            <w:bottom w:val="none" w:sz="0" w:space="0" w:color="auto"/>
            <w:right w:val="none" w:sz="0" w:space="0" w:color="auto"/>
          </w:divBdr>
        </w:div>
        <w:div w:id="2052874630">
          <w:marLeft w:val="480"/>
          <w:marRight w:val="0"/>
          <w:marTop w:val="0"/>
          <w:marBottom w:val="0"/>
          <w:divBdr>
            <w:top w:val="none" w:sz="0" w:space="0" w:color="auto"/>
            <w:left w:val="none" w:sz="0" w:space="0" w:color="auto"/>
            <w:bottom w:val="none" w:sz="0" w:space="0" w:color="auto"/>
            <w:right w:val="none" w:sz="0" w:space="0" w:color="auto"/>
          </w:divBdr>
        </w:div>
        <w:div w:id="1897625064">
          <w:marLeft w:val="480"/>
          <w:marRight w:val="0"/>
          <w:marTop w:val="0"/>
          <w:marBottom w:val="0"/>
          <w:divBdr>
            <w:top w:val="none" w:sz="0" w:space="0" w:color="auto"/>
            <w:left w:val="none" w:sz="0" w:space="0" w:color="auto"/>
            <w:bottom w:val="none" w:sz="0" w:space="0" w:color="auto"/>
            <w:right w:val="none" w:sz="0" w:space="0" w:color="auto"/>
          </w:divBdr>
        </w:div>
        <w:div w:id="1955014698">
          <w:marLeft w:val="480"/>
          <w:marRight w:val="0"/>
          <w:marTop w:val="0"/>
          <w:marBottom w:val="0"/>
          <w:divBdr>
            <w:top w:val="none" w:sz="0" w:space="0" w:color="auto"/>
            <w:left w:val="none" w:sz="0" w:space="0" w:color="auto"/>
            <w:bottom w:val="none" w:sz="0" w:space="0" w:color="auto"/>
            <w:right w:val="none" w:sz="0" w:space="0" w:color="auto"/>
          </w:divBdr>
        </w:div>
        <w:div w:id="1621952521">
          <w:marLeft w:val="480"/>
          <w:marRight w:val="0"/>
          <w:marTop w:val="0"/>
          <w:marBottom w:val="0"/>
          <w:divBdr>
            <w:top w:val="none" w:sz="0" w:space="0" w:color="auto"/>
            <w:left w:val="none" w:sz="0" w:space="0" w:color="auto"/>
            <w:bottom w:val="none" w:sz="0" w:space="0" w:color="auto"/>
            <w:right w:val="none" w:sz="0" w:space="0" w:color="auto"/>
          </w:divBdr>
        </w:div>
        <w:div w:id="1156725330">
          <w:marLeft w:val="480"/>
          <w:marRight w:val="0"/>
          <w:marTop w:val="0"/>
          <w:marBottom w:val="0"/>
          <w:divBdr>
            <w:top w:val="none" w:sz="0" w:space="0" w:color="auto"/>
            <w:left w:val="none" w:sz="0" w:space="0" w:color="auto"/>
            <w:bottom w:val="none" w:sz="0" w:space="0" w:color="auto"/>
            <w:right w:val="none" w:sz="0" w:space="0" w:color="auto"/>
          </w:divBdr>
        </w:div>
        <w:div w:id="134758889">
          <w:marLeft w:val="480"/>
          <w:marRight w:val="0"/>
          <w:marTop w:val="0"/>
          <w:marBottom w:val="0"/>
          <w:divBdr>
            <w:top w:val="none" w:sz="0" w:space="0" w:color="auto"/>
            <w:left w:val="none" w:sz="0" w:space="0" w:color="auto"/>
            <w:bottom w:val="none" w:sz="0" w:space="0" w:color="auto"/>
            <w:right w:val="none" w:sz="0" w:space="0" w:color="auto"/>
          </w:divBdr>
        </w:div>
        <w:div w:id="562566661">
          <w:marLeft w:val="480"/>
          <w:marRight w:val="0"/>
          <w:marTop w:val="0"/>
          <w:marBottom w:val="0"/>
          <w:divBdr>
            <w:top w:val="none" w:sz="0" w:space="0" w:color="auto"/>
            <w:left w:val="none" w:sz="0" w:space="0" w:color="auto"/>
            <w:bottom w:val="none" w:sz="0" w:space="0" w:color="auto"/>
            <w:right w:val="none" w:sz="0" w:space="0" w:color="auto"/>
          </w:divBdr>
        </w:div>
        <w:div w:id="1120497086">
          <w:marLeft w:val="480"/>
          <w:marRight w:val="0"/>
          <w:marTop w:val="0"/>
          <w:marBottom w:val="0"/>
          <w:divBdr>
            <w:top w:val="none" w:sz="0" w:space="0" w:color="auto"/>
            <w:left w:val="none" w:sz="0" w:space="0" w:color="auto"/>
            <w:bottom w:val="none" w:sz="0" w:space="0" w:color="auto"/>
            <w:right w:val="none" w:sz="0" w:space="0" w:color="auto"/>
          </w:divBdr>
        </w:div>
        <w:div w:id="1122770761">
          <w:marLeft w:val="480"/>
          <w:marRight w:val="0"/>
          <w:marTop w:val="0"/>
          <w:marBottom w:val="0"/>
          <w:divBdr>
            <w:top w:val="none" w:sz="0" w:space="0" w:color="auto"/>
            <w:left w:val="none" w:sz="0" w:space="0" w:color="auto"/>
            <w:bottom w:val="none" w:sz="0" w:space="0" w:color="auto"/>
            <w:right w:val="none" w:sz="0" w:space="0" w:color="auto"/>
          </w:divBdr>
        </w:div>
        <w:div w:id="912277232">
          <w:marLeft w:val="480"/>
          <w:marRight w:val="0"/>
          <w:marTop w:val="0"/>
          <w:marBottom w:val="0"/>
          <w:divBdr>
            <w:top w:val="none" w:sz="0" w:space="0" w:color="auto"/>
            <w:left w:val="none" w:sz="0" w:space="0" w:color="auto"/>
            <w:bottom w:val="none" w:sz="0" w:space="0" w:color="auto"/>
            <w:right w:val="none" w:sz="0" w:space="0" w:color="auto"/>
          </w:divBdr>
        </w:div>
        <w:div w:id="553155861">
          <w:marLeft w:val="480"/>
          <w:marRight w:val="0"/>
          <w:marTop w:val="0"/>
          <w:marBottom w:val="0"/>
          <w:divBdr>
            <w:top w:val="none" w:sz="0" w:space="0" w:color="auto"/>
            <w:left w:val="none" w:sz="0" w:space="0" w:color="auto"/>
            <w:bottom w:val="none" w:sz="0" w:space="0" w:color="auto"/>
            <w:right w:val="none" w:sz="0" w:space="0" w:color="auto"/>
          </w:divBdr>
        </w:div>
        <w:div w:id="738749148">
          <w:marLeft w:val="480"/>
          <w:marRight w:val="0"/>
          <w:marTop w:val="0"/>
          <w:marBottom w:val="0"/>
          <w:divBdr>
            <w:top w:val="none" w:sz="0" w:space="0" w:color="auto"/>
            <w:left w:val="none" w:sz="0" w:space="0" w:color="auto"/>
            <w:bottom w:val="none" w:sz="0" w:space="0" w:color="auto"/>
            <w:right w:val="none" w:sz="0" w:space="0" w:color="auto"/>
          </w:divBdr>
        </w:div>
        <w:div w:id="325090546">
          <w:marLeft w:val="480"/>
          <w:marRight w:val="0"/>
          <w:marTop w:val="0"/>
          <w:marBottom w:val="0"/>
          <w:divBdr>
            <w:top w:val="none" w:sz="0" w:space="0" w:color="auto"/>
            <w:left w:val="none" w:sz="0" w:space="0" w:color="auto"/>
            <w:bottom w:val="none" w:sz="0" w:space="0" w:color="auto"/>
            <w:right w:val="none" w:sz="0" w:space="0" w:color="auto"/>
          </w:divBdr>
        </w:div>
        <w:div w:id="1852337246">
          <w:marLeft w:val="480"/>
          <w:marRight w:val="0"/>
          <w:marTop w:val="0"/>
          <w:marBottom w:val="0"/>
          <w:divBdr>
            <w:top w:val="none" w:sz="0" w:space="0" w:color="auto"/>
            <w:left w:val="none" w:sz="0" w:space="0" w:color="auto"/>
            <w:bottom w:val="none" w:sz="0" w:space="0" w:color="auto"/>
            <w:right w:val="none" w:sz="0" w:space="0" w:color="auto"/>
          </w:divBdr>
        </w:div>
        <w:div w:id="1837259685">
          <w:marLeft w:val="480"/>
          <w:marRight w:val="0"/>
          <w:marTop w:val="0"/>
          <w:marBottom w:val="0"/>
          <w:divBdr>
            <w:top w:val="none" w:sz="0" w:space="0" w:color="auto"/>
            <w:left w:val="none" w:sz="0" w:space="0" w:color="auto"/>
            <w:bottom w:val="none" w:sz="0" w:space="0" w:color="auto"/>
            <w:right w:val="none" w:sz="0" w:space="0" w:color="auto"/>
          </w:divBdr>
        </w:div>
        <w:div w:id="1525287633">
          <w:marLeft w:val="480"/>
          <w:marRight w:val="0"/>
          <w:marTop w:val="0"/>
          <w:marBottom w:val="0"/>
          <w:divBdr>
            <w:top w:val="none" w:sz="0" w:space="0" w:color="auto"/>
            <w:left w:val="none" w:sz="0" w:space="0" w:color="auto"/>
            <w:bottom w:val="none" w:sz="0" w:space="0" w:color="auto"/>
            <w:right w:val="none" w:sz="0" w:space="0" w:color="auto"/>
          </w:divBdr>
        </w:div>
        <w:div w:id="1956134573">
          <w:marLeft w:val="480"/>
          <w:marRight w:val="0"/>
          <w:marTop w:val="0"/>
          <w:marBottom w:val="0"/>
          <w:divBdr>
            <w:top w:val="none" w:sz="0" w:space="0" w:color="auto"/>
            <w:left w:val="none" w:sz="0" w:space="0" w:color="auto"/>
            <w:bottom w:val="none" w:sz="0" w:space="0" w:color="auto"/>
            <w:right w:val="none" w:sz="0" w:space="0" w:color="auto"/>
          </w:divBdr>
        </w:div>
        <w:div w:id="38480578">
          <w:marLeft w:val="480"/>
          <w:marRight w:val="0"/>
          <w:marTop w:val="0"/>
          <w:marBottom w:val="0"/>
          <w:divBdr>
            <w:top w:val="none" w:sz="0" w:space="0" w:color="auto"/>
            <w:left w:val="none" w:sz="0" w:space="0" w:color="auto"/>
            <w:bottom w:val="none" w:sz="0" w:space="0" w:color="auto"/>
            <w:right w:val="none" w:sz="0" w:space="0" w:color="auto"/>
          </w:divBdr>
        </w:div>
        <w:div w:id="1513566702">
          <w:marLeft w:val="480"/>
          <w:marRight w:val="0"/>
          <w:marTop w:val="0"/>
          <w:marBottom w:val="0"/>
          <w:divBdr>
            <w:top w:val="none" w:sz="0" w:space="0" w:color="auto"/>
            <w:left w:val="none" w:sz="0" w:space="0" w:color="auto"/>
            <w:bottom w:val="none" w:sz="0" w:space="0" w:color="auto"/>
            <w:right w:val="none" w:sz="0" w:space="0" w:color="auto"/>
          </w:divBdr>
        </w:div>
        <w:div w:id="138811382">
          <w:marLeft w:val="480"/>
          <w:marRight w:val="0"/>
          <w:marTop w:val="0"/>
          <w:marBottom w:val="0"/>
          <w:divBdr>
            <w:top w:val="none" w:sz="0" w:space="0" w:color="auto"/>
            <w:left w:val="none" w:sz="0" w:space="0" w:color="auto"/>
            <w:bottom w:val="none" w:sz="0" w:space="0" w:color="auto"/>
            <w:right w:val="none" w:sz="0" w:space="0" w:color="auto"/>
          </w:divBdr>
        </w:div>
        <w:div w:id="1409232277">
          <w:marLeft w:val="480"/>
          <w:marRight w:val="0"/>
          <w:marTop w:val="0"/>
          <w:marBottom w:val="0"/>
          <w:divBdr>
            <w:top w:val="none" w:sz="0" w:space="0" w:color="auto"/>
            <w:left w:val="none" w:sz="0" w:space="0" w:color="auto"/>
            <w:bottom w:val="none" w:sz="0" w:space="0" w:color="auto"/>
            <w:right w:val="none" w:sz="0" w:space="0" w:color="auto"/>
          </w:divBdr>
        </w:div>
        <w:div w:id="1314409594">
          <w:marLeft w:val="480"/>
          <w:marRight w:val="0"/>
          <w:marTop w:val="0"/>
          <w:marBottom w:val="0"/>
          <w:divBdr>
            <w:top w:val="none" w:sz="0" w:space="0" w:color="auto"/>
            <w:left w:val="none" w:sz="0" w:space="0" w:color="auto"/>
            <w:bottom w:val="none" w:sz="0" w:space="0" w:color="auto"/>
            <w:right w:val="none" w:sz="0" w:space="0" w:color="auto"/>
          </w:divBdr>
        </w:div>
        <w:div w:id="93718657">
          <w:marLeft w:val="480"/>
          <w:marRight w:val="0"/>
          <w:marTop w:val="0"/>
          <w:marBottom w:val="0"/>
          <w:divBdr>
            <w:top w:val="none" w:sz="0" w:space="0" w:color="auto"/>
            <w:left w:val="none" w:sz="0" w:space="0" w:color="auto"/>
            <w:bottom w:val="none" w:sz="0" w:space="0" w:color="auto"/>
            <w:right w:val="none" w:sz="0" w:space="0" w:color="auto"/>
          </w:divBdr>
        </w:div>
      </w:divsChild>
    </w:div>
    <w:div w:id="1411537113">
      <w:bodyDiv w:val="1"/>
      <w:marLeft w:val="0"/>
      <w:marRight w:val="0"/>
      <w:marTop w:val="0"/>
      <w:marBottom w:val="0"/>
      <w:divBdr>
        <w:top w:val="none" w:sz="0" w:space="0" w:color="auto"/>
        <w:left w:val="none" w:sz="0" w:space="0" w:color="auto"/>
        <w:bottom w:val="none" w:sz="0" w:space="0" w:color="auto"/>
        <w:right w:val="none" w:sz="0" w:space="0" w:color="auto"/>
      </w:divBdr>
    </w:div>
    <w:div w:id="1412003358">
      <w:bodyDiv w:val="1"/>
      <w:marLeft w:val="0"/>
      <w:marRight w:val="0"/>
      <w:marTop w:val="0"/>
      <w:marBottom w:val="0"/>
      <w:divBdr>
        <w:top w:val="none" w:sz="0" w:space="0" w:color="auto"/>
        <w:left w:val="none" w:sz="0" w:space="0" w:color="auto"/>
        <w:bottom w:val="none" w:sz="0" w:space="0" w:color="auto"/>
        <w:right w:val="none" w:sz="0" w:space="0" w:color="auto"/>
      </w:divBdr>
    </w:div>
    <w:div w:id="1412656870">
      <w:bodyDiv w:val="1"/>
      <w:marLeft w:val="0"/>
      <w:marRight w:val="0"/>
      <w:marTop w:val="0"/>
      <w:marBottom w:val="0"/>
      <w:divBdr>
        <w:top w:val="none" w:sz="0" w:space="0" w:color="auto"/>
        <w:left w:val="none" w:sz="0" w:space="0" w:color="auto"/>
        <w:bottom w:val="none" w:sz="0" w:space="0" w:color="auto"/>
        <w:right w:val="none" w:sz="0" w:space="0" w:color="auto"/>
      </w:divBdr>
    </w:div>
    <w:div w:id="1413116145">
      <w:bodyDiv w:val="1"/>
      <w:marLeft w:val="0"/>
      <w:marRight w:val="0"/>
      <w:marTop w:val="0"/>
      <w:marBottom w:val="0"/>
      <w:divBdr>
        <w:top w:val="none" w:sz="0" w:space="0" w:color="auto"/>
        <w:left w:val="none" w:sz="0" w:space="0" w:color="auto"/>
        <w:bottom w:val="none" w:sz="0" w:space="0" w:color="auto"/>
        <w:right w:val="none" w:sz="0" w:space="0" w:color="auto"/>
      </w:divBdr>
    </w:div>
    <w:div w:id="1413284049">
      <w:bodyDiv w:val="1"/>
      <w:marLeft w:val="0"/>
      <w:marRight w:val="0"/>
      <w:marTop w:val="0"/>
      <w:marBottom w:val="0"/>
      <w:divBdr>
        <w:top w:val="none" w:sz="0" w:space="0" w:color="auto"/>
        <w:left w:val="none" w:sz="0" w:space="0" w:color="auto"/>
        <w:bottom w:val="none" w:sz="0" w:space="0" w:color="auto"/>
        <w:right w:val="none" w:sz="0" w:space="0" w:color="auto"/>
      </w:divBdr>
    </w:div>
    <w:div w:id="1414349754">
      <w:bodyDiv w:val="1"/>
      <w:marLeft w:val="0"/>
      <w:marRight w:val="0"/>
      <w:marTop w:val="0"/>
      <w:marBottom w:val="0"/>
      <w:divBdr>
        <w:top w:val="none" w:sz="0" w:space="0" w:color="auto"/>
        <w:left w:val="none" w:sz="0" w:space="0" w:color="auto"/>
        <w:bottom w:val="none" w:sz="0" w:space="0" w:color="auto"/>
        <w:right w:val="none" w:sz="0" w:space="0" w:color="auto"/>
      </w:divBdr>
    </w:div>
    <w:div w:id="1414736982">
      <w:bodyDiv w:val="1"/>
      <w:marLeft w:val="0"/>
      <w:marRight w:val="0"/>
      <w:marTop w:val="0"/>
      <w:marBottom w:val="0"/>
      <w:divBdr>
        <w:top w:val="none" w:sz="0" w:space="0" w:color="auto"/>
        <w:left w:val="none" w:sz="0" w:space="0" w:color="auto"/>
        <w:bottom w:val="none" w:sz="0" w:space="0" w:color="auto"/>
        <w:right w:val="none" w:sz="0" w:space="0" w:color="auto"/>
      </w:divBdr>
    </w:div>
    <w:div w:id="1417097446">
      <w:bodyDiv w:val="1"/>
      <w:marLeft w:val="0"/>
      <w:marRight w:val="0"/>
      <w:marTop w:val="0"/>
      <w:marBottom w:val="0"/>
      <w:divBdr>
        <w:top w:val="none" w:sz="0" w:space="0" w:color="auto"/>
        <w:left w:val="none" w:sz="0" w:space="0" w:color="auto"/>
        <w:bottom w:val="none" w:sz="0" w:space="0" w:color="auto"/>
        <w:right w:val="none" w:sz="0" w:space="0" w:color="auto"/>
      </w:divBdr>
    </w:div>
    <w:div w:id="1417824109">
      <w:bodyDiv w:val="1"/>
      <w:marLeft w:val="0"/>
      <w:marRight w:val="0"/>
      <w:marTop w:val="0"/>
      <w:marBottom w:val="0"/>
      <w:divBdr>
        <w:top w:val="none" w:sz="0" w:space="0" w:color="auto"/>
        <w:left w:val="none" w:sz="0" w:space="0" w:color="auto"/>
        <w:bottom w:val="none" w:sz="0" w:space="0" w:color="auto"/>
        <w:right w:val="none" w:sz="0" w:space="0" w:color="auto"/>
      </w:divBdr>
    </w:div>
    <w:div w:id="1417901942">
      <w:bodyDiv w:val="1"/>
      <w:marLeft w:val="0"/>
      <w:marRight w:val="0"/>
      <w:marTop w:val="0"/>
      <w:marBottom w:val="0"/>
      <w:divBdr>
        <w:top w:val="none" w:sz="0" w:space="0" w:color="auto"/>
        <w:left w:val="none" w:sz="0" w:space="0" w:color="auto"/>
        <w:bottom w:val="none" w:sz="0" w:space="0" w:color="auto"/>
        <w:right w:val="none" w:sz="0" w:space="0" w:color="auto"/>
      </w:divBdr>
    </w:div>
    <w:div w:id="1418282934">
      <w:bodyDiv w:val="1"/>
      <w:marLeft w:val="0"/>
      <w:marRight w:val="0"/>
      <w:marTop w:val="0"/>
      <w:marBottom w:val="0"/>
      <w:divBdr>
        <w:top w:val="none" w:sz="0" w:space="0" w:color="auto"/>
        <w:left w:val="none" w:sz="0" w:space="0" w:color="auto"/>
        <w:bottom w:val="none" w:sz="0" w:space="0" w:color="auto"/>
        <w:right w:val="none" w:sz="0" w:space="0" w:color="auto"/>
      </w:divBdr>
    </w:div>
    <w:div w:id="1418288178">
      <w:bodyDiv w:val="1"/>
      <w:marLeft w:val="0"/>
      <w:marRight w:val="0"/>
      <w:marTop w:val="0"/>
      <w:marBottom w:val="0"/>
      <w:divBdr>
        <w:top w:val="none" w:sz="0" w:space="0" w:color="auto"/>
        <w:left w:val="none" w:sz="0" w:space="0" w:color="auto"/>
        <w:bottom w:val="none" w:sz="0" w:space="0" w:color="auto"/>
        <w:right w:val="none" w:sz="0" w:space="0" w:color="auto"/>
      </w:divBdr>
    </w:div>
    <w:div w:id="1418749146">
      <w:bodyDiv w:val="1"/>
      <w:marLeft w:val="0"/>
      <w:marRight w:val="0"/>
      <w:marTop w:val="0"/>
      <w:marBottom w:val="0"/>
      <w:divBdr>
        <w:top w:val="none" w:sz="0" w:space="0" w:color="auto"/>
        <w:left w:val="none" w:sz="0" w:space="0" w:color="auto"/>
        <w:bottom w:val="none" w:sz="0" w:space="0" w:color="auto"/>
        <w:right w:val="none" w:sz="0" w:space="0" w:color="auto"/>
      </w:divBdr>
    </w:div>
    <w:div w:id="1419060830">
      <w:bodyDiv w:val="1"/>
      <w:marLeft w:val="0"/>
      <w:marRight w:val="0"/>
      <w:marTop w:val="0"/>
      <w:marBottom w:val="0"/>
      <w:divBdr>
        <w:top w:val="none" w:sz="0" w:space="0" w:color="auto"/>
        <w:left w:val="none" w:sz="0" w:space="0" w:color="auto"/>
        <w:bottom w:val="none" w:sz="0" w:space="0" w:color="auto"/>
        <w:right w:val="none" w:sz="0" w:space="0" w:color="auto"/>
      </w:divBdr>
    </w:div>
    <w:div w:id="1419256567">
      <w:bodyDiv w:val="1"/>
      <w:marLeft w:val="0"/>
      <w:marRight w:val="0"/>
      <w:marTop w:val="0"/>
      <w:marBottom w:val="0"/>
      <w:divBdr>
        <w:top w:val="none" w:sz="0" w:space="0" w:color="auto"/>
        <w:left w:val="none" w:sz="0" w:space="0" w:color="auto"/>
        <w:bottom w:val="none" w:sz="0" w:space="0" w:color="auto"/>
        <w:right w:val="none" w:sz="0" w:space="0" w:color="auto"/>
      </w:divBdr>
    </w:div>
    <w:div w:id="1419331610">
      <w:bodyDiv w:val="1"/>
      <w:marLeft w:val="0"/>
      <w:marRight w:val="0"/>
      <w:marTop w:val="0"/>
      <w:marBottom w:val="0"/>
      <w:divBdr>
        <w:top w:val="none" w:sz="0" w:space="0" w:color="auto"/>
        <w:left w:val="none" w:sz="0" w:space="0" w:color="auto"/>
        <w:bottom w:val="none" w:sz="0" w:space="0" w:color="auto"/>
        <w:right w:val="none" w:sz="0" w:space="0" w:color="auto"/>
      </w:divBdr>
    </w:div>
    <w:div w:id="1419400163">
      <w:bodyDiv w:val="1"/>
      <w:marLeft w:val="0"/>
      <w:marRight w:val="0"/>
      <w:marTop w:val="0"/>
      <w:marBottom w:val="0"/>
      <w:divBdr>
        <w:top w:val="none" w:sz="0" w:space="0" w:color="auto"/>
        <w:left w:val="none" w:sz="0" w:space="0" w:color="auto"/>
        <w:bottom w:val="none" w:sz="0" w:space="0" w:color="auto"/>
        <w:right w:val="none" w:sz="0" w:space="0" w:color="auto"/>
      </w:divBdr>
    </w:div>
    <w:div w:id="1419789517">
      <w:bodyDiv w:val="1"/>
      <w:marLeft w:val="0"/>
      <w:marRight w:val="0"/>
      <w:marTop w:val="0"/>
      <w:marBottom w:val="0"/>
      <w:divBdr>
        <w:top w:val="none" w:sz="0" w:space="0" w:color="auto"/>
        <w:left w:val="none" w:sz="0" w:space="0" w:color="auto"/>
        <w:bottom w:val="none" w:sz="0" w:space="0" w:color="auto"/>
        <w:right w:val="none" w:sz="0" w:space="0" w:color="auto"/>
      </w:divBdr>
    </w:div>
    <w:div w:id="1421215932">
      <w:bodyDiv w:val="1"/>
      <w:marLeft w:val="0"/>
      <w:marRight w:val="0"/>
      <w:marTop w:val="0"/>
      <w:marBottom w:val="0"/>
      <w:divBdr>
        <w:top w:val="none" w:sz="0" w:space="0" w:color="auto"/>
        <w:left w:val="none" w:sz="0" w:space="0" w:color="auto"/>
        <w:bottom w:val="none" w:sz="0" w:space="0" w:color="auto"/>
        <w:right w:val="none" w:sz="0" w:space="0" w:color="auto"/>
      </w:divBdr>
    </w:div>
    <w:div w:id="1421482579">
      <w:bodyDiv w:val="1"/>
      <w:marLeft w:val="0"/>
      <w:marRight w:val="0"/>
      <w:marTop w:val="0"/>
      <w:marBottom w:val="0"/>
      <w:divBdr>
        <w:top w:val="none" w:sz="0" w:space="0" w:color="auto"/>
        <w:left w:val="none" w:sz="0" w:space="0" w:color="auto"/>
        <w:bottom w:val="none" w:sz="0" w:space="0" w:color="auto"/>
        <w:right w:val="none" w:sz="0" w:space="0" w:color="auto"/>
      </w:divBdr>
    </w:div>
    <w:div w:id="1421559026">
      <w:bodyDiv w:val="1"/>
      <w:marLeft w:val="0"/>
      <w:marRight w:val="0"/>
      <w:marTop w:val="0"/>
      <w:marBottom w:val="0"/>
      <w:divBdr>
        <w:top w:val="none" w:sz="0" w:space="0" w:color="auto"/>
        <w:left w:val="none" w:sz="0" w:space="0" w:color="auto"/>
        <w:bottom w:val="none" w:sz="0" w:space="0" w:color="auto"/>
        <w:right w:val="none" w:sz="0" w:space="0" w:color="auto"/>
      </w:divBdr>
    </w:div>
    <w:div w:id="1422604648">
      <w:bodyDiv w:val="1"/>
      <w:marLeft w:val="0"/>
      <w:marRight w:val="0"/>
      <w:marTop w:val="0"/>
      <w:marBottom w:val="0"/>
      <w:divBdr>
        <w:top w:val="none" w:sz="0" w:space="0" w:color="auto"/>
        <w:left w:val="none" w:sz="0" w:space="0" w:color="auto"/>
        <w:bottom w:val="none" w:sz="0" w:space="0" w:color="auto"/>
        <w:right w:val="none" w:sz="0" w:space="0" w:color="auto"/>
      </w:divBdr>
    </w:div>
    <w:div w:id="1423456496">
      <w:bodyDiv w:val="1"/>
      <w:marLeft w:val="0"/>
      <w:marRight w:val="0"/>
      <w:marTop w:val="0"/>
      <w:marBottom w:val="0"/>
      <w:divBdr>
        <w:top w:val="none" w:sz="0" w:space="0" w:color="auto"/>
        <w:left w:val="none" w:sz="0" w:space="0" w:color="auto"/>
        <w:bottom w:val="none" w:sz="0" w:space="0" w:color="auto"/>
        <w:right w:val="none" w:sz="0" w:space="0" w:color="auto"/>
      </w:divBdr>
    </w:div>
    <w:div w:id="1423600155">
      <w:bodyDiv w:val="1"/>
      <w:marLeft w:val="0"/>
      <w:marRight w:val="0"/>
      <w:marTop w:val="0"/>
      <w:marBottom w:val="0"/>
      <w:divBdr>
        <w:top w:val="none" w:sz="0" w:space="0" w:color="auto"/>
        <w:left w:val="none" w:sz="0" w:space="0" w:color="auto"/>
        <w:bottom w:val="none" w:sz="0" w:space="0" w:color="auto"/>
        <w:right w:val="none" w:sz="0" w:space="0" w:color="auto"/>
      </w:divBdr>
    </w:div>
    <w:div w:id="1423796705">
      <w:bodyDiv w:val="1"/>
      <w:marLeft w:val="0"/>
      <w:marRight w:val="0"/>
      <w:marTop w:val="0"/>
      <w:marBottom w:val="0"/>
      <w:divBdr>
        <w:top w:val="none" w:sz="0" w:space="0" w:color="auto"/>
        <w:left w:val="none" w:sz="0" w:space="0" w:color="auto"/>
        <w:bottom w:val="none" w:sz="0" w:space="0" w:color="auto"/>
        <w:right w:val="none" w:sz="0" w:space="0" w:color="auto"/>
      </w:divBdr>
    </w:div>
    <w:div w:id="1423843125">
      <w:bodyDiv w:val="1"/>
      <w:marLeft w:val="0"/>
      <w:marRight w:val="0"/>
      <w:marTop w:val="0"/>
      <w:marBottom w:val="0"/>
      <w:divBdr>
        <w:top w:val="none" w:sz="0" w:space="0" w:color="auto"/>
        <w:left w:val="none" w:sz="0" w:space="0" w:color="auto"/>
        <w:bottom w:val="none" w:sz="0" w:space="0" w:color="auto"/>
        <w:right w:val="none" w:sz="0" w:space="0" w:color="auto"/>
      </w:divBdr>
    </w:div>
    <w:div w:id="1424036395">
      <w:bodyDiv w:val="1"/>
      <w:marLeft w:val="0"/>
      <w:marRight w:val="0"/>
      <w:marTop w:val="0"/>
      <w:marBottom w:val="0"/>
      <w:divBdr>
        <w:top w:val="none" w:sz="0" w:space="0" w:color="auto"/>
        <w:left w:val="none" w:sz="0" w:space="0" w:color="auto"/>
        <w:bottom w:val="none" w:sz="0" w:space="0" w:color="auto"/>
        <w:right w:val="none" w:sz="0" w:space="0" w:color="auto"/>
      </w:divBdr>
    </w:div>
    <w:div w:id="1425302686">
      <w:bodyDiv w:val="1"/>
      <w:marLeft w:val="0"/>
      <w:marRight w:val="0"/>
      <w:marTop w:val="0"/>
      <w:marBottom w:val="0"/>
      <w:divBdr>
        <w:top w:val="none" w:sz="0" w:space="0" w:color="auto"/>
        <w:left w:val="none" w:sz="0" w:space="0" w:color="auto"/>
        <w:bottom w:val="none" w:sz="0" w:space="0" w:color="auto"/>
        <w:right w:val="none" w:sz="0" w:space="0" w:color="auto"/>
      </w:divBdr>
    </w:div>
    <w:div w:id="1425302876">
      <w:bodyDiv w:val="1"/>
      <w:marLeft w:val="0"/>
      <w:marRight w:val="0"/>
      <w:marTop w:val="0"/>
      <w:marBottom w:val="0"/>
      <w:divBdr>
        <w:top w:val="none" w:sz="0" w:space="0" w:color="auto"/>
        <w:left w:val="none" w:sz="0" w:space="0" w:color="auto"/>
        <w:bottom w:val="none" w:sz="0" w:space="0" w:color="auto"/>
        <w:right w:val="none" w:sz="0" w:space="0" w:color="auto"/>
      </w:divBdr>
    </w:div>
    <w:div w:id="1425347522">
      <w:bodyDiv w:val="1"/>
      <w:marLeft w:val="0"/>
      <w:marRight w:val="0"/>
      <w:marTop w:val="0"/>
      <w:marBottom w:val="0"/>
      <w:divBdr>
        <w:top w:val="none" w:sz="0" w:space="0" w:color="auto"/>
        <w:left w:val="none" w:sz="0" w:space="0" w:color="auto"/>
        <w:bottom w:val="none" w:sz="0" w:space="0" w:color="auto"/>
        <w:right w:val="none" w:sz="0" w:space="0" w:color="auto"/>
      </w:divBdr>
    </w:div>
    <w:div w:id="1425956647">
      <w:bodyDiv w:val="1"/>
      <w:marLeft w:val="0"/>
      <w:marRight w:val="0"/>
      <w:marTop w:val="0"/>
      <w:marBottom w:val="0"/>
      <w:divBdr>
        <w:top w:val="none" w:sz="0" w:space="0" w:color="auto"/>
        <w:left w:val="none" w:sz="0" w:space="0" w:color="auto"/>
        <w:bottom w:val="none" w:sz="0" w:space="0" w:color="auto"/>
        <w:right w:val="none" w:sz="0" w:space="0" w:color="auto"/>
      </w:divBdr>
    </w:div>
    <w:div w:id="1425998297">
      <w:bodyDiv w:val="1"/>
      <w:marLeft w:val="0"/>
      <w:marRight w:val="0"/>
      <w:marTop w:val="0"/>
      <w:marBottom w:val="0"/>
      <w:divBdr>
        <w:top w:val="none" w:sz="0" w:space="0" w:color="auto"/>
        <w:left w:val="none" w:sz="0" w:space="0" w:color="auto"/>
        <w:bottom w:val="none" w:sz="0" w:space="0" w:color="auto"/>
        <w:right w:val="none" w:sz="0" w:space="0" w:color="auto"/>
      </w:divBdr>
    </w:div>
    <w:div w:id="1426414580">
      <w:bodyDiv w:val="1"/>
      <w:marLeft w:val="0"/>
      <w:marRight w:val="0"/>
      <w:marTop w:val="0"/>
      <w:marBottom w:val="0"/>
      <w:divBdr>
        <w:top w:val="none" w:sz="0" w:space="0" w:color="auto"/>
        <w:left w:val="none" w:sz="0" w:space="0" w:color="auto"/>
        <w:bottom w:val="none" w:sz="0" w:space="0" w:color="auto"/>
        <w:right w:val="none" w:sz="0" w:space="0" w:color="auto"/>
      </w:divBdr>
    </w:div>
    <w:div w:id="1426610325">
      <w:bodyDiv w:val="1"/>
      <w:marLeft w:val="0"/>
      <w:marRight w:val="0"/>
      <w:marTop w:val="0"/>
      <w:marBottom w:val="0"/>
      <w:divBdr>
        <w:top w:val="none" w:sz="0" w:space="0" w:color="auto"/>
        <w:left w:val="none" w:sz="0" w:space="0" w:color="auto"/>
        <w:bottom w:val="none" w:sz="0" w:space="0" w:color="auto"/>
        <w:right w:val="none" w:sz="0" w:space="0" w:color="auto"/>
      </w:divBdr>
    </w:div>
    <w:div w:id="1427536651">
      <w:bodyDiv w:val="1"/>
      <w:marLeft w:val="0"/>
      <w:marRight w:val="0"/>
      <w:marTop w:val="0"/>
      <w:marBottom w:val="0"/>
      <w:divBdr>
        <w:top w:val="none" w:sz="0" w:space="0" w:color="auto"/>
        <w:left w:val="none" w:sz="0" w:space="0" w:color="auto"/>
        <w:bottom w:val="none" w:sz="0" w:space="0" w:color="auto"/>
        <w:right w:val="none" w:sz="0" w:space="0" w:color="auto"/>
      </w:divBdr>
    </w:div>
    <w:div w:id="1427842268">
      <w:bodyDiv w:val="1"/>
      <w:marLeft w:val="0"/>
      <w:marRight w:val="0"/>
      <w:marTop w:val="0"/>
      <w:marBottom w:val="0"/>
      <w:divBdr>
        <w:top w:val="none" w:sz="0" w:space="0" w:color="auto"/>
        <w:left w:val="none" w:sz="0" w:space="0" w:color="auto"/>
        <w:bottom w:val="none" w:sz="0" w:space="0" w:color="auto"/>
        <w:right w:val="none" w:sz="0" w:space="0" w:color="auto"/>
      </w:divBdr>
    </w:div>
    <w:div w:id="1428039737">
      <w:bodyDiv w:val="1"/>
      <w:marLeft w:val="0"/>
      <w:marRight w:val="0"/>
      <w:marTop w:val="0"/>
      <w:marBottom w:val="0"/>
      <w:divBdr>
        <w:top w:val="none" w:sz="0" w:space="0" w:color="auto"/>
        <w:left w:val="none" w:sz="0" w:space="0" w:color="auto"/>
        <w:bottom w:val="none" w:sz="0" w:space="0" w:color="auto"/>
        <w:right w:val="none" w:sz="0" w:space="0" w:color="auto"/>
      </w:divBdr>
    </w:div>
    <w:div w:id="1428190254">
      <w:bodyDiv w:val="1"/>
      <w:marLeft w:val="0"/>
      <w:marRight w:val="0"/>
      <w:marTop w:val="0"/>
      <w:marBottom w:val="0"/>
      <w:divBdr>
        <w:top w:val="none" w:sz="0" w:space="0" w:color="auto"/>
        <w:left w:val="none" w:sz="0" w:space="0" w:color="auto"/>
        <w:bottom w:val="none" w:sz="0" w:space="0" w:color="auto"/>
        <w:right w:val="none" w:sz="0" w:space="0" w:color="auto"/>
      </w:divBdr>
    </w:div>
    <w:div w:id="1428311949">
      <w:bodyDiv w:val="1"/>
      <w:marLeft w:val="0"/>
      <w:marRight w:val="0"/>
      <w:marTop w:val="0"/>
      <w:marBottom w:val="0"/>
      <w:divBdr>
        <w:top w:val="none" w:sz="0" w:space="0" w:color="auto"/>
        <w:left w:val="none" w:sz="0" w:space="0" w:color="auto"/>
        <w:bottom w:val="none" w:sz="0" w:space="0" w:color="auto"/>
        <w:right w:val="none" w:sz="0" w:space="0" w:color="auto"/>
      </w:divBdr>
    </w:div>
    <w:div w:id="1429042554">
      <w:bodyDiv w:val="1"/>
      <w:marLeft w:val="0"/>
      <w:marRight w:val="0"/>
      <w:marTop w:val="0"/>
      <w:marBottom w:val="0"/>
      <w:divBdr>
        <w:top w:val="none" w:sz="0" w:space="0" w:color="auto"/>
        <w:left w:val="none" w:sz="0" w:space="0" w:color="auto"/>
        <w:bottom w:val="none" w:sz="0" w:space="0" w:color="auto"/>
        <w:right w:val="none" w:sz="0" w:space="0" w:color="auto"/>
      </w:divBdr>
    </w:div>
    <w:div w:id="1429155385">
      <w:bodyDiv w:val="1"/>
      <w:marLeft w:val="0"/>
      <w:marRight w:val="0"/>
      <w:marTop w:val="0"/>
      <w:marBottom w:val="0"/>
      <w:divBdr>
        <w:top w:val="none" w:sz="0" w:space="0" w:color="auto"/>
        <w:left w:val="none" w:sz="0" w:space="0" w:color="auto"/>
        <w:bottom w:val="none" w:sz="0" w:space="0" w:color="auto"/>
        <w:right w:val="none" w:sz="0" w:space="0" w:color="auto"/>
      </w:divBdr>
    </w:div>
    <w:div w:id="1430005052">
      <w:bodyDiv w:val="1"/>
      <w:marLeft w:val="0"/>
      <w:marRight w:val="0"/>
      <w:marTop w:val="0"/>
      <w:marBottom w:val="0"/>
      <w:divBdr>
        <w:top w:val="none" w:sz="0" w:space="0" w:color="auto"/>
        <w:left w:val="none" w:sz="0" w:space="0" w:color="auto"/>
        <w:bottom w:val="none" w:sz="0" w:space="0" w:color="auto"/>
        <w:right w:val="none" w:sz="0" w:space="0" w:color="auto"/>
      </w:divBdr>
    </w:div>
    <w:div w:id="1430347514">
      <w:bodyDiv w:val="1"/>
      <w:marLeft w:val="0"/>
      <w:marRight w:val="0"/>
      <w:marTop w:val="0"/>
      <w:marBottom w:val="0"/>
      <w:divBdr>
        <w:top w:val="none" w:sz="0" w:space="0" w:color="auto"/>
        <w:left w:val="none" w:sz="0" w:space="0" w:color="auto"/>
        <w:bottom w:val="none" w:sz="0" w:space="0" w:color="auto"/>
        <w:right w:val="none" w:sz="0" w:space="0" w:color="auto"/>
      </w:divBdr>
    </w:div>
    <w:div w:id="1430812585">
      <w:bodyDiv w:val="1"/>
      <w:marLeft w:val="0"/>
      <w:marRight w:val="0"/>
      <w:marTop w:val="0"/>
      <w:marBottom w:val="0"/>
      <w:divBdr>
        <w:top w:val="none" w:sz="0" w:space="0" w:color="auto"/>
        <w:left w:val="none" w:sz="0" w:space="0" w:color="auto"/>
        <w:bottom w:val="none" w:sz="0" w:space="0" w:color="auto"/>
        <w:right w:val="none" w:sz="0" w:space="0" w:color="auto"/>
      </w:divBdr>
    </w:div>
    <w:div w:id="1431393585">
      <w:bodyDiv w:val="1"/>
      <w:marLeft w:val="0"/>
      <w:marRight w:val="0"/>
      <w:marTop w:val="0"/>
      <w:marBottom w:val="0"/>
      <w:divBdr>
        <w:top w:val="none" w:sz="0" w:space="0" w:color="auto"/>
        <w:left w:val="none" w:sz="0" w:space="0" w:color="auto"/>
        <w:bottom w:val="none" w:sz="0" w:space="0" w:color="auto"/>
        <w:right w:val="none" w:sz="0" w:space="0" w:color="auto"/>
      </w:divBdr>
    </w:div>
    <w:div w:id="1431730634">
      <w:bodyDiv w:val="1"/>
      <w:marLeft w:val="0"/>
      <w:marRight w:val="0"/>
      <w:marTop w:val="0"/>
      <w:marBottom w:val="0"/>
      <w:divBdr>
        <w:top w:val="none" w:sz="0" w:space="0" w:color="auto"/>
        <w:left w:val="none" w:sz="0" w:space="0" w:color="auto"/>
        <w:bottom w:val="none" w:sz="0" w:space="0" w:color="auto"/>
        <w:right w:val="none" w:sz="0" w:space="0" w:color="auto"/>
      </w:divBdr>
    </w:div>
    <w:div w:id="1431926810">
      <w:bodyDiv w:val="1"/>
      <w:marLeft w:val="0"/>
      <w:marRight w:val="0"/>
      <w:marTop w:val="0"/>
      <w:marBottom w:val="0"/>
      <w:divBdr>
        <w:top w:val="none" w:sz="0" w:space="0" w:color="auto"/>
        <w:left w:val="none" w:sz="0" w:space="0" w:color="auto"/>
        <w:bottom w:val="none" w:sz="0" w:space="0" w:color="auto"/>
        <w:right w:val="none" w:sz="0" w:space="0" w:color="auto"/>
      </w:divBdr>
    </w:div>
    <w:div w:id="1432118403">
      <w:bodyDiv w:val="1"/>
      <w:marLeft w:val="0"/>
      <w:marRight w:val="0"/>
      <w:marTop w:val="0"/>
      <w:marBottom w:val="0"/>
      <w:divBdr>
        <w:top w:val="none" w:sz="0" w:space="0" w:color="auto"/>
        <w:left w:val="none" w:sz="0" w:space="0" w:color="auto"/>
        <w:bottom w:val="none" w:sz="0" w:space="0" w:color="auto"/>
        <w:right w:val="none" w:sz="0" w:space="0" w:color="auto"/>
      </w:divBdr>
    </w:div>
    <w:div w:id="1432579036">
      <w:bodyDiv w:val="1"/>
      <w:marLeft w:val="0"/>
      <w:marRight w:val="0"/>
      <w:marTop w:val="0"/>
      <w:marBottom w:val="0"/>
      <w:divBdr>
        <w:top w:val="none" w:sz="0" w:space="0" w:color="auto"/>
        <w:left w:val="none" w:sz="0" w:space="0" w:color="auto"/>
        <w:bottom w:val="none" w:sz="0" w:space="0" w:color="auto"/>
        <w:right w:val="none" w:sz="0" w:space="0" w:color="auto"/>
      </w:divBdr>
    </w:div>
    <w:div w:id="1432696935">
      <w:bodyDiv w:val="1"/>
      <w:marLeft w:val="0"/>
      <w:marRight w:val="0"/>
      <w:marTop w:val="0"/>
      <w:marBottom w:val="0"/>
      <w:divBdr>
        <w:top w:val="none" w:sz="0" w:space="0" w:color="auto"/>
        <w:left w:val="none" w:sz="0" w:space="0" w:color="auto"/>
        <w:bottom w:val="none" w:sz="0" w:space="0" w:color="auto"/>
        <w:right w:val="none" w:sz="0" w:space="0" w:color="auto"/>
      </w:divBdr>
    </w:div>
    <w:div w:id="1433359756">
      <w:bodyDiv w:val="1"/>
      <w:marLeft w:val="0"/>
      <w:marRight w:val="0"/>
      <w:marTop w:val="0"/>
      <w:marBottom w:val="0"/>
      <w:divBdr>
        <w:top w:val="none" w:sz="0" w:space="0" w:color="auto"/>
        <w:left w:val="none" w:sz="0" w:space="0" w:color="auto"/>
        <w:bottom w:val="none" w:sz="0" w:space="0" w:color="auto"/>
        <w:right w:val="none" w:sz="0" w:space="0" w:color="auto"/>
      </w:divBdr>
    </w:div>
    <w:div w:id="1433696553">
      <w:bodyDiv w:val="1"/>
      <w:marLeft w:val="0"/>
      <w:marRight w:val="0"/>
      <w:marTop w:val="0"/>
      <w:marBottom w:val="0"/>
      <w:divBdr>
        <w:top w:val="none" w:sz="0" w:space="0" w:color="auto"/>
        <w:left w:val="none" w:sz="0" w:space="0" w:color="auto"/>
        <w:bottom w:val="none" w:sz="0" w:space="0" w:color="auto"/>
        <w:right w:val="none" w:sz="0" w:space="0" w:color="auto"/>
      </w:divBdr>
    </w:div>
    <w:div w:id="1434134775">
      <w:bodyDiv w:val="1"/>
      <w:marLeft w:val="0"/>
      <w:marRight w:val="0"/>
      <w:marTop w:val="0"/>
      <w:marBottom w:val="0"/>
      <w:divBdr>
        <w:top w:val="none" w:sz="0" w:space="0" w:color="auto"/>
        <w:left w:val="none" w:sz="0" w:space="0" w:color="auto"/>
        <w:bottom w:val="none" w:sz="0" w:space="0" w:color="auto"/>
        <w:right w:val="none" w:sz="0" w:space="0" w:color="auto"/>
      </w:divBdr>
    </w:div>
    <w:div w:id="1434864345">
      <w:bodyDiv w:val="1"/>
      <w:marLeft w:val="0"/>
      <w:marRight w:val="0"/>
      <w:marTop w:val="0"/>
      <w:marBottom w:val="0"/>
      <w:divBdr>
        <w:top w:val="none" w:sz="0" w:space="0" w:color="auto"/>
        <w:left w:val="none" w:sz="0" w:space="0" w:color="auto"/>
        <w:bottom w:val="none" w:sz="0" w:space="0" w:color="auto"/>
        <w:right w:val="none" w:sz="0" w:space="0" w:color="auto"/>
      </w:divBdr>
    </w:div>
    <w:div w:id="1434982160">
      <w:bodyDiv w:val="1"/>
      <w:marLeft w:val="0"/>
      <w:marRight w:val="0"/>
      <w:marTop w:val="0"/>
      <w:marBottom w:val="0"/>
      <w:divBdr>
        <w:top w:val="none" w:sz="0" w:space="0" w:color="auto"/>
        <w:left w:val="none" w:sz="0" w:space="0" w:color="auto"/>
        <w:bottom w:val="none" w:sz="0" w:space="0" w:color="auto"/>
        <w:right w:val="none" w:sz="0" w:space="0" w:color="auto"/>
      </w:divBdr>
    </w:div>
    <w:div w:id="1435319910">
      <w:bodyDiv w:val="1"/>
      <w:marLeft w:val="0"/>
      <w:marRight w:val="0"/>
      <w:marTop w:val="0"/>
      <w:marBottom w:val="0"/>
      <w:divBdr>
        <w:top w:val="none" w:sz="0" w:space="0" w:color="auto"/>
        <w:left w:val="none" w:sz="0" w:space="0" w:color="auto"/>
        <w:bottom w:val="none" w:sz="0" w:space="0" w:color="auto"/>
        <w:right w:val="none" w:sz="0" w:space="0" w:color="auto"/>
      </w:divBdr>
    </w:div>
    <w:div w:id="1435595822">
      <w:bodyDiv w:val="1"/>
      <w:marLeft w:val="0"/>
      <w:marRight w:val="0"/>
      <w:marTop w:val="0"/>
      <w:marBottom w:val="0"/>
      <w:divBdr>
        <w:top w:val="none" w:sz="0" w:space="0" w:color="auto"/>
        <w:left w:val="none" w:sz="0" w:space="0" w:color="auto"/>
        <w:bottom w:val="none" w:sz="0" w:space="0" w:color="auto"/>
        <w:right w:val="none" w:sz="0" w:space="0" w:color="auto"/>
      </w:divBdr>
    </w:div>
    <w:div w:id="1436025219">
      <w:bodyDiv w:val="1"/>
      <w:marLeft w:val="0"/>
      <w:marRight w:val="0"/>
      <w:marTop w:val="0"/>
      <w:marBottom w:val="0"/>
      <w:divBdr>
        <w:top w:val="none" w:sz="0" w:space="0" w:color="auto"/>
        <w:left w:val="none" w:sz="0" w:space="0" w:color="auto"/>
        <w:bottom w:val="none" w:sz="0" w:space="0" w:color="auto"/>
        <w:right w:val="none" w:sz="0" w:space="0" w:color="auto"/>
      </w:divBdr>
    </w:div>
    <w:div w:id="1437404585">
      <w:bodyDiv w:val="1"/>
      <w:marLeft w:val="0"/>
      <w:marRight w:val="0"/>
      <w:marTop w:val="0"/>
      <w:marBottom w:val="0"/>
      <w:divBdr>
        <w:top w:val="none" w:sz="0" w:space="0" w:color="auto"/>
        <w:left w:val="none" w:sz="0" w:space="0" w:color="auto"/>
        <w:bottom w:val="none" w:sz="0" w:space="0" w:color="auto"/>
        <w:right w:val="none" w:sz="0" w:space="0" w:color="auto"/>
      </w:divBdr>
    </w:div>
    <w:div w:id="1437553889">
      <w:bodyDiv w:val="1"/>
      <w:marLeft w:val="0"/>
      <w:marRight w:val="0"/>
      <w:marTop w:val="0"/>
      <w:marBottom w:val="0"/>
      <w:divBdr>
        <w:top w:val="none" w:sz="0" w:space="0" w:color="auto"/>
        <w:left w:val="none" w:sz="0" w:space="0" w:color="auto"/>
        <w:bottom w:val="none" w:sz="0" w:space="0" w:color="auto"/>
        <w:right w:val="none" w:sz="0" w:space="0" w:color="auto"/>
      </w:divBdr>
    </w:div>
    <w:div w:id="1437556962">
      <w:bodyDiv w:val="1"/>
      <w:marLeft w:val="0"/>
      <w:marRight w:val="0"/>
      <w:marTop w:val="0"/>
      <w:marBottom w:val="0"/>
      <w:divBdr>
        <w:top w:val="none" w:sz="0" w:space="0" w:color="auto"/>
        <w:left w:val="none" w:sz="0" w:space="0" w:color="auto"/>
        <w:bottom w:val="none" w:sz="0" w:space="0" w:color="auto"/>
        <w:right w:val="none" w:sz="0" w:space="0" w:color="auto"/>
      </w:divBdr>
    </w:div>
    <w:div w:id="1438064831">
      <w:bodyDiv w:val="1"/>
      <w:marLeft w:val="0"/>
      <w:marRight w:val="0"/>
      <w:marTop w:val="0"/>
      <w:marBottom w:val="0"/>
      <w:divBdr>
        <w:top w:val="none" w:sz="0" w:space="0" w:color="auto"/>
        <w:left w:val="none" w:sz="0" w:space="0" w:color="auto"/>
        <w:bottom w:val="none" w:sz="0" w:space="0" w:color="auto"/>
        <w:right w:val="none" w:sz="0" w:space="0" w:color="auto"/>
      </w:divBdr>
    </w:div>
    <w:div w:id="1438254930">
      <w:bodyDiv w:val="1"/>
      <w:marLeft w:val="0"/>
      <w:marRight w:val="0"/>
      <w:marTop w:val="0"/>
      <w:marBottom w:val="0"/>
      <w:divBdr>
        <w:top w:val="none" w:sz="0" w:space="0" w:color="auto"/>
        <w:left w:val="none" w:sz="0" w:space="0" w:color="auto"/>
        <w:bottom w:val="none" w:sz="0" w:space="0" w:color="auto"/>
        <w:right w:val="none" w:sz="0" w:space="0" w:color="auto"/>
      </w:divBdr>
    </w:div>
    <w:div w:id="1438481763">
      <w:bodyDiv w:val="1"/>
      <w:marLeft w:val="0"/>
      <w:marRight w:val="0"/>
      <w:marTop w:val="0"/>
      <w:marBottom w:val="0"/>
      <w:divBdr>
        <w:top w:val="none" w:sz="0" w:space="0" w:color="auto"/>
        <w:left w:val="none" w:sz="0" w:space="0" w:color="auto"/>
        <w:bottom w:val="none" w:sz="0" w:space="0" w:color="auto"/>
        <w:right w:val="none" w:sz="0" w:space="0" w:color="auto"/>
      </w:divBdr>
    </w:div>
    <w:div w:id="1438715148">
      <w:bodyDiv w:val="1"/>
      <w:marLeft w:val="0"/>
      <w:marRight w:val="0"/>
      <w:marTop w:val="0"/>
      <w:marBottom w:val="0"/>
      <w:divBdr>
        <w:top w:val="none" w:sz="0" w:space="0" w:color="auto"/>
        <w:left w:val="none" w:sz="0" w:space="0" w:color="auto"/>
        <w:bottom w:val="none" w:sz="0" w:space="0" w:color="auto"/>
        <w:right w:val="none" w:sz="0" w:space="0" w:color="auto"/>
      </w:divBdr>
    </w:div>
    <w:div w:id="1439062814">
      <w:bodyDiv w:val="1"/>
      <w:marLeft w:val="0"/>
      <w:marRight w:val="0"/>
      <w:marTop w:val="0"/>
      <w:marBottom w:val="0"/>
      <w:divBdr>
        <w:top w:val="none" w:sz="0" w:space="0" w:color="auto"/>
        <w:left w:val="none" w:sz="0" w:space="0" w:color="auto"/>
        <w:bottom w:val="none" w:sz="0" w:space="0" w:color="auto"/>
        <w:right w:val="none" w:sz="0" w:space="0" w:color="auto"/>
      </w:divBdr>
    </w:div>
    <w:div w:id="1439178088">
      <w:bodyDiv w:val="1"/>
      <w:marLeft w:val="0"/>
      <w:marRight w:val="0"/>
      <w:marTop w:val="0"/>
      <w:marBottom w:val="0"/>
      <w:divBdr>
        <w:top w:val="none" w:sz="0" w:space="0" w:color="auto"/>
        <w:left w:val="none" w:sz="0" w:space="0" w:color="auto"/>
        <w:bottom w:val="none" w:sz="0" w:space="0" w:color="auto"/>
        <w:right w:val="none" w:sz="0" w:space="0" w:color="auto"/>
      </w:divBdr>
    </w:div>
    <w:div w:id="1439595938">
      <w:bodyDiv w:val="1"/>
      <w:marLeft w:val="0"/>
      <w:marRight w:val="0"/>
      <w:marTop w:val="0"/>
      <w:marBottom w:val="0"/>
      <w:divBdr>
        <w:top w:val="none" w:sz="0" w:space="0" w:color="auto"/>
        <w:left w:val="none" w:sz="0" w:space="0" w:color="auto"/>
        <w:bottom w:val="none" w:sz="0" w:space="0" w:color="auto"/>
        <w:right w:val="none" w:sz="0" w:space="0" w:color="auto"/>
      </w:divBdr>
    </w:div>
    <w:div w:id="1439716285">
      <w:bodyDiv w:val="1"/>
      <w:marLeft w:val="0"/>
      <w:marRight w:val="0"/>
      <w:marTop w:val="0"/>
      <w:marBottom w:val="0"/>
      <w:divBdr>
        <w:top w:val="none" w:sz="0" w:space="0" w:color="auto"/>
        <w:left w:val="none" w:sz="0" w:space="0" w:color="auto"/>
        <w:bottom w:val="none" w:sz="0" w:space="0" w:color="auto"/>
        <w:right w:val="none" w:sz="0" w:space="0" w:color="auto"/>
      </w:divBdr>
    </w:div>
    <w:div w:id="1440107491">
      <w:bodyDiv w:val="1"/>
      <w:marLeft w:val="0"/>
      <w:marRight w:val="0"/>
      <w:marTop w:val="0"/>
      <w:marBottom w:val="0"/>
      <w:divBdr>
        <w:top w:val="none" w:sz="0" w:space="0" w:color="auto"/>
        <w:left w:val="none" w:sz="0" w:space="0" w:color="auto"/>
        <w:bottom w:val="none" w:sz="0" w:space="0" w:color="auto"/>
        <w:right w:val="none" w:sz="0" w:space="0" w:color="auto"/>
      </w:divBdr>
    </w:div>
    <w:div w:id="1441146604">
      <w:bodyDiv w:val="1"/>
      <w:marLeft w:val="0"/>
      <w:marRight w:val="0"/>
      <w:marTop w:val="0"/>
      <w:marBottom w:val="0"/>
      <w:divBdr>
        <w:top w:val="none" w:sz="0" w:space="0" w:color="auto"/>
        <w:left w:val="none" w:sz="0" w:space="0" w:color="auto"/>
        <w:bottom w:val="none" w:sz="0" w:space="0" w:color="auto"/>
        <w:right w:val="none" w:sz="0" w:space="0" w:color="auto"/>
      </w:divBdr>
    </w:div>
    <w:div w:id="1441491993">
      <w:bodyDiv w:val="1"/>
      <w:marLeft w:val="0"/>
      <w:marRight w:val="0"/>
      <w:marTop w:val="0"/>
      <w:marBottom w:val="0"/>
      <w:divBdr>
        <w:top w:val="none" w:sz="0" w:space="0" w:color="auto"/>
        <w:left w:val="none" w:sz="0" w:space="0" w:color="auto"/>
        <w:bottom w:val="none" w:sz="0" w:space="0" w:color="auto"/>
        <w:right w:val="none" w:sz="0" w:space="0" w:color="auto"/>
      </w:divBdr>
    </w:div>
    <w:div w:id="1441951024">
      <w:bodyDiv w:val="1"/>
      <w:marLeft w:val="0"/>
      <w:marRight w:val="0"/>
      <w:marTop w:val="0"/>
      <w:marBottom w:val="0"/>
      <w:divBdr>
        <w:top w:val="none" w:sz="0" w:space="0" w:color="auto"/>
        <w:left w:val="none" w:sz="0" w:space="0" w:color="auto"/>
        <w:bottom w:val="none" w:sz="0" w:space="0" w:color="auto"/>
        <w:right w:val="none" w:sz="0" w:space="0" w:color="auto"/>
      </w:divBdr>
    </w:div>
    <w:div w:id="1441995243">
      <w:bodyDiv w:val="1"/>
      <w:marLeft w:val="0"/>
      <w:marRight w:val="0"/>
      <w:marTop w:val="0"/>
      <w:marBottom w:val="0"/>
      <w:divBdr>
        <w:top w:val="none" w:sz="0" w:space="0" w:color="auto"/>
        <w:left w:val="none" w:sz="0" w:space="0" w:color="auto"/>
        <w:bottom w:val="none" w:sz="0" w:space="0" w:color="auto"/>
        <w:right w:val="none" w:sz="0" w:space="0" w:color="auto"/>
      </w:divBdr>
    </w:div>
    <w:div w:id="1442189149">
      <w:bodyDiv w:val="1"/>
      <w:marLeft w:val="0"/>
      <w:marRight w:val="0"/>
      <w:marTop w:val="0"/>
      <w:marBottom w:val="0"/>
      <w:divBdr>
        <w:top w:val="none" w:sz="0" w:space="0" w:color="auto"/>
        <w:left w:val="none" w:sz="0" w:space="0" w:color="auto"/>
        <w:bottom w:val="none" w:sz="0" w:space="0" w:color="auto"/>
        <w:right w:val="none" w:sz="0" w:space="0" w:color="auto"/>
      </w:divBdr>
    </w:div>
    <w:div w:id="1442338789">
      <w:bodyDiv w:val="1"/>
      <w:marLeft w:val="0"/>
      <w:marRight w:val="0"/>
      <w:marTop w:val="0"/>
      <w:marBottom w:val="0"/>
      <w:divBdr>
        <w:top w:val="none" w:sz="0" w:space="0" w:color="auto"/>
        <w:left w:val="none" w:sz="0" w:space="0" w:color="auto"/>
        <w:bottom w:val="none" w:sz="0" w:space="0" w:color="auto"/>
        <w:right w:val="none" w:sz="0" w:space="0" w:color="auto"/>
      </w:divBdr>
    </w:div>
    <w:div w:id="1442340007">
      <w:bodyDiv w:val="1"/>
      <w:marLeft w:val="0"/>
      <w:marRight w:val="0"/>
      <w:marTop w:val="0"/>
      <w:marBottom w:val="0"/>
      <w:divBdr>
        <w:top w:val="none" w:sz="0" w:space="0" w:color="auto"/>
        <w:left w:val="none" w:sz="0" w:space="0" w:color="auto"/>
        <w:bottom w:val="none" w:sz="0" w:space="0" w:color="auto"/>
        <w:right w:val="none" w:sz="0" w:space="0" w:color="auto"/>
      </w:divBdr>
    </w:div>
    <w:div w:id="1442450811">
      <w:bodyDiv w:val="1"/>
      <w:marLeft w:val="0"/>
      <w:marRight w:val="0"/>
      <w:marTop w:val="0"/>
      <w:marBottom w:val="0"/>
      <w:divBdr>
        <w:top w:val="none" w:sz="0" w:space="0" w:color="auto"/>
        <w:left w:val="none" w:sz="0" w:space="0" w:color="auto"/>
        <w:bottom w:val="none" w:sz="0" w:space="0" w:color="auto"/>
        <w:right w:val="none" w:sz="0" w:space="0" w:color="auto"/>
      </w:divBdr>
    </w:div>
    <w:div w:id="1442651170">
      <w:bodyDiv w:val="1"/>
      <w:marLeft w:val="0"/>
      <w:marRight w:val="0"/>
      <w:marTop w:val="0"/>
      <w:marBottom w:val="0"/>
      <w:divBdr>
        <w:top w:val="none" w:sz="0" w:space="0" w:color="auto"/>
        <w:left w:val="none" w:sz="0" w:space="0" w:color="auto"/>
        <w:bottom w:val="none" w:sz="0" w:space="0" w:color="auto"/>
        <w:right w:val="none" w:sz="0" w:space="0" w:color="auto"/>
      </w:divBdr>
    </w:div>
    <w:div w:id="1443063711">
      <w:bodyDiv w:val="1"/>
      <w:marLeft w:val="0"/>
      <w:marRight w:val="0"/>
      <w:marTop w:val="0"/>
      <w:marBottom w:val="0"/>
      <w:divBdr>
        <w:top w:val="none" w:sz="0" w:space="0" w:color="auto"/>
        <w:left w:val="none" w:sz="0" w:space="0" w:color="auto"/>
        <w:bottom w:val="none" w:sz="0" w:space="0" w:color="auto"/>
        <w:right w:val="none" w:sz="0" w:space="0" w:color="auto"/>
      </w:divBdr>
    </w:div>
    <w:div w:id="1443067435">
      <w:bodyDiv w:val="1"/>
      <w:marLeft w:val="0"/>
      <w:marRight w:val="0"/>
      <w:marTop w:val="0"/>
      <w:marBottom w:val="0"/>
      <w:divBdr>
        <w:top w:val="none" w:sz="0" w:space="0" w:color="auto"/>
        <w:left w:val="none" w:sz="0" w:space="0" w:color="auto"/>
        <w:bottom w:val="none" w:sz="0" w:space="0" w:color="auto"/>
        <w:right w:val="none" w:sz="0" w:space="0" w:color="auto"/>
      </w:divBdr>
    </w:div>
    <w:div w:id="1443917836">
      <w:bodyDiv w:val="1"/>
      <w:marLeft w:val="0"/>
      <w:marRight w:val="0"/>
      <w:marTop w:val="0"/>
      <w:marBottom w:val="0"/>
      <w:divBdr>
        <w:top w:val="none" w:sz="0" w:space="0" w:color="auto"/>
        <w:left w:val="none" w:sz="0" w:space="0" w:color="auto"/>
        <w:bottom w:val="none" w:sz="0" w:space="0" w:color="auto"/>
        <w:right w:val="none" w:sz="0" w:space="0" w:color="auto"/>
      </w:divBdr>
      <w:divsChild>
        <w:div w:id="1164593320">
          <w:marLeft w:val="480"/>
          <w:marRight w:val="0"/>
          <w:marTop w:val="0"/>
          <w:marBottom w:val="0"/>
          <w:divBdr>
            <w:top w:val="none" w:sz="0" w:space="0" w:color="auto"/>
            <w:left w:val="none" w:sz="0" w:space="0" w:color="auto"/>
            <w:bottom w:val="none" w:sz="0" w:space="0" w:color="auto"/>
            <w:right w:val="none" w:sz="0" w:space="0" w:color="auto"/>
          </w:divBdr>
        </w:div>
        <w:div w:id="76097698">
          <w:marLeft w:val="480"/>
          <w:marRight w:val="0"/>
          <w:marTop w:val="0"/>
          <w:marBottom w:val="0"/>
          <w:divBdr>
            <w:top w:val="none" w:sz="0" w:space="0" w:color="auto"/>
            <w:left w:val="none" w:sz="0" w:space="0" w:color="auto"/>
            <w:bottom w:val="none" w:sz="0" w:space="0" w:color="auto"/>
            <w:right w:val="none" w:sz="0" w:space="0" w:color="auto"/>
          </w:divBdr>
        </w:div>
        <w:div w:id="1535383365">
          <w:marLeft w:val="480"/>
          <w:marRight w:val="0"/>
          <w:marTop w:val="0"/>
          <w:marBottom w:val="0"/>
          <w:divBdr>
            <w:top w:val="none" w:sz="0" w:space="0" w:color="auto"/>
            <w:left w:val="none" w:sz="0" w:space="0" w:color="auto"/>
            <w:bottom w:val="none" w:sz="0" w:space="0" w:color="auto"/>
            <w:right w:val="none" w:sz="0" w:space="0" w:color="auto"/>
          </w:divBdr>
        </w:div>
        <w:div w:id="1069812732">
          <w:marLeft w:val="480"/>
          <w:marRight w:val="0"/>
          <w:marTop w:val="0"/>
          <w:marBottom w:val="0"/>
          <w:divBdr>
            <w:top w:val="none" w:sz="0" w:space="0" w:color="auto"/>
            <w:left w:val="none" w:sz="0" w:space="0" w:color="auto"/>
            <w:bottom w:val="none" w:sz="0" w:space="0" w:color="auto"/>
            <w:right w:val="none" w:sz="0" w:space="0" w:color="auto"/>
          </w:divBdr>
        </w:div>
        <w:div w:id="1304772533">
          <w:marLeft w:val="480"/>
          <w:marRight w:val="0"/>
          <w:marTop w:val="0"/>
          <w:marBottom w:val="0"/>
          <w:divBdr>
            <w:top w:val="none" w:sz="0" w:space="0" w:color="auto"/>
            <w:left w:val="none" w:sz="0" w:space="0" w:color="auto"/>
            <w:bottom w:val="none" w:sz="0" w:space="0" w:color="auto"/>
            <w:right w:val="none" w:sz="0" w:space="0" w:color="auto"/>
          </w:divBdr>
        </w:div>
        <w:div w:id="504636318">
          <w:marLeft w:val="480"/>
          <w:marRight w:val="0"/>
          <w:marTop w:val="0"/>
          <w:marBottom w:val="0"/>
          <w:divBdr>
            <w:top w:val="none" w:sz="0" w:space="0" w:color="auto"/>
            <w:left w:val="none" w:sz="0" w:space="0" w:color="auto"/>
            <w:bottom w:val="none" w:sz="0" w:space="0" w:color="auto"/>
            <w:right w:val="none" w:sz="0" w:space="0" w:color="auto"/>
          </w:divBdr>
        </w:div>
        <w:div w:id="1707022708">
          <w:marLeft w:val="480"/>
          <w:marRight w:val="0"/>
          <w:marTop w:val="0"/>
          <w:marBottom w:val="0"/>
          <w:divBdr>
            <w:top w:val="none" w:sz="0" w:space="0" w:color="auto"/>
            <w:left w:val="none" w:sz="0" w:space="0" w:color="auto"/>
            <w:bottom w:val="none" w:sz="0" w:space="0" w:color="auto"/>
            <w:right w:val="none" w:sz="0" w:space="0" w:color="auto"/>
          </w:divBdr>
        </w:div>
        <w:div w:id="2109497993">
          <w:marLeft w:val="480"/>
          <w:marRight w:val="0"/>
          <w:marTop w:val="0"/>
          <w:marBottom w:val="0"/>
          <w:divBdr>
            <w:top w:val="none" w:sz="0" w:space="0" w:color="auto"/>
            <w:left w:val="none" w:sz="0" w:space="0" w:color="auto"/>
            <w:bottom w:val="none" w:sz="0" w:space="0" w:color="auto"/>
            <w:right w:val="none" w:sz="0" w:space="0" w:color="auto"/>
          </w:divBdr>
        </w:div>
        <w:div w:id="1031566769">
          <w:marLeft w:val="480"/>
          <w:marRight w:val="0"/>
          <w:marTop w:val="0"/>
          <w:marBottom w:val="0"/>
          <w:divBdr>
            <w:top w:val="none" w:sz="0" w:space="0" w:color="auto"/>
            <w:left w:val="none" w:sz="0" w:space="0" w:color="auto"/>
            <w:bottom w:val="none" w:sz="0" w:space="0" w:color="auto"/>
            <w:right w:val="none" w:sz="0" w:space="0" w:color="auto"/>
          </w:divBdr>
        </w:div>
        <w:div w:id="677466112">
          <w:marLeft w:val="480"/>
          <w:marRight w:val="0"/>
          <w:marTop w:val="0"/>
          <w:marBottom w:val="0"/>
          <w:divBdr>
            <w:top w:val="none" w:sz="0" w:space="0" w:color="auto"/>
            <w:left w:val="none" w:sz="0" w:space="0" w:color="auto"/>
            <w:bottom w:val="none" w:sz="0" w:space="0" w:color="auto"/>
            <w:right w:val="none" w:sz="0" w:space="0" w:color="auto"/>
          </w:divBdr>
        </w:div>
        <w:div w:id="590815232">
          <w:marLeft w:val="480"/>
          <w:marRight w:val="0"/>
          <w:marTop w:val="0"/>
          <w:marBottom w:val="0"/>
          <w:divBdr>
            <w:top w:val="none" w:sz="0" w:space="0" w:color="auto"/>
            <w:left w:val="none" w:sz="0" w:space="0" w:color="auto"/>
            <w:bottom w:val="none" w:sz="0" w:space="0" w:color="auto"/>
            <w:right w:val="none" w:sz="0" w:space="0" w:color="auto"/>
          </w:divBdr>
        </w:div>
        <w:div w:id="582689978">
          <w:marLeft w:val="480"/>
          <w:marRight w:val="0"/>
          <w:marTop w:val="0"/>
          <w:marBottom w:val="0"/>
          <w:divBdr>
            <w:top w:val="none" w:sz="0" w:space="0" w:color="auto"/>
            <w:left w:val="none" w:sz="0" w:space="0" w:color="auto"/>
            <w:bottom w:val="none" w:sz="0" w:space="0" w:color="auto"/>
            <w:right w:val="none" w:sz="0" w:space="0" w:color="auto"/>
          </w:divBdr>
        </w:div>
        <w:div w:id="24404635">
          <w:marLeft w:val="480"/>
          <w:marRight w:val="0"/>
          <w:marTop w:val="0"/>
          <w:marBottom w:val="0"/>
          <w:divBdr>
            <w:top w:val="none" w:sz="0" w:space="0" w:color="auto"/>
            <w:left w:val="none" w:sz="0" w:space="0" w:color="auto"/>
            <w:bottom w:val="none" w:sz="0" w:space="0" w:color="auto"/>
            <w:right w:val="none" w:sz="0" w:space="0" w:color="auto"/>
          </w:divBdr>
        </w:div>
        <w:div w:id="1990206162">
          <w:marLeft w:val="480"/>
          <w:marRight w:val="0"/>
          <w:marTop w:val="0"/>
          <w:marBottom w:val="0"/>
          <w:divBdr>
            <w:top w:val="none" w:sz="0" w:space="0" w:color="auto"/>
            <w:left w:val="none" w:sz="0" w:space="0" w:color="auto"/>
            <w:bottom w:val="none" w:sz="0" w:space="0" w:color="auto"/>
            <w:right w:val="none" w:sz="0" w:space="0" w:color="auto"/>
          </w:divBdr>
        </w:div>
        <w:div w:id="1536961076">
          <w:marLeft w:val="480"/>
          <w:marRight w:val="0"/>
          <w:marTop w:val="0"/>
          <w:marBottom w:val="0"/>
          <w:divBdr>
            <w:top w:val="none" w:sz="0" w:space="0" w:color="auto"/>
            <w:left w:val="none" w:sz="0" w:space="0" w:color="auto"/>
            <w:bottom w:val="none" w:sz="0" w:space="0" w:color="auto"/>
            <w:right w:val="none" w:sz="0" w:space="0" w:color="auto"/>
          </w:divBdr>
        </w:div>
        <w:div w:id="663168493">
          <w:marLeft w:val="480"/>
          <w:marRight w:val="0"/>
          <w:marTop w:val="0"/>
          <w:marBottom w:val="0"/>
          <w:divBdr>
            <w:top w:val="none" w:sz="0" w:space="0" w:color="auto"/>
            <w:left w:val="none" w:sz="0" w:space="0" w:color="auto"/>
            <w:bottom w:val="none" w:sz="0" w:space="0" w:color="auto"/>
            <w:right w:val="none" w:sz="0" w:space="0" w:color="auto"/>
          </w:divBdr>
        </w:div>
        <w:div w:id="374699164">
          <w:marLeft w:val="480"/>
          <w:marRight w:val="0"/>
          <w:marTop w:val="0"/>
          <w:marBottom w:val="0"/>
          <w:divBdr>
            <w:top w:val="none" w:sz="0" w:space="0" w:color="auto"/>
            <w:left w:val="none" w:sz="0" w:space="0" w:color="auto"/>
            <w:bottom w:val="none" w:sz="0" w:space="0" w:color="auto"/>
            <w:right w:val="none" w:sz="0" w:space="0" w:color="auto"/>
          </w:divBdr>
        </w:div>
        <w:div w:id="520625289">
          <w:marLeft w:val="480"/>
          <w:marRight w:val="0"/>
          <w:marTop w:val="0"/>
          <w:marBottom w:val="0"/>
          <w:divBdr>
            <w:top w:val="none" w:sz="0" w:space="0" w:color="auto"/>
            <w:left w:val="none" w:sz="0" w:space="0" w:color="auto"/>
            <w:bottom w:val="none" w:sz="0" w:space="0" w:color="auto"/>
            <w:right w:val="none" w:sz="0" w:space="0" w:color="auto"/>
          </w:divBdr>
        </w:div>
        <w:div w:id="899829468">
          <w:marLeft w:val="480"/>
          <w:marRight w:val="0"/>
          <w:marTop w:val="0"/>
          <w:marBottom w:val="0"/>
          <w:divBdr>
            <w:top w:val="none" w:sz="0" w:space="0" w:color="auto"/>
            <w:left w:val="none" w:sz="0" w:space="0" w:color="auto"/>
            <w:bottom w:val="none" w:sz="0" w:space="0" w:color="auto"/>
            <w:right w:val="none" w:sz="0" w:space="0" w:color="auto"/>
          </w:divBdr>
        </w:div>
        <w:div w:id="1586036919">
          <w:marLeft w:val="480"/>
          <w:marRight w:val="0"/>
          <w:marTop w:val="0"/>
          <w:marBottom w:val="0"/>
          <w:divBdr>
            <w:top w:val="none" w:sz="0" w:space="0" w:color="auto"/>
            <w:left w:val="none" w:sz="0" w:space="0" w:color="auto"/>
            <w:bottom w:val="none" w:sz="0" w:space="0" w:color="auto"/>
            <w:right w:val="none" w:sz="0" w:space="0" w:color="auto"/>
          </w:divBdr>
        </w:div>
        <w:div w:id="2005164973">
          <w:marLeft w:val="480"/>
          <w:marRight w:val="0"/>
          <w:marTop w:val="0"/>
          <w:marBottom w:val="0"/>
          <w:divBdr>
            <w:top w:val="none" w:sz="0" w:space="0" w:color="auto"/>
            <w:left w:val="none" w:sz="0" w:space="0" w:color="auto"/>
            <w:bottom w:val="none" w:sz="0" w:space="0" w:color="auto"/>
            <w:right w:val="none" w:sz="0" w:space="0" w:color="auto"/>
          </w:divBdr>
        </w:div>
        <w:div w:id="260841028">
          <w:marLeft w:val="480"/>
          <w:marRight w:val="0"/>
          <w:marTop w:val="0"/>
          <w:marBottom w:val="0"/>
          <w:divBdr>
            <w:top w:val="none" w:sz="0" w:space="0" w:color="auto"/>
            <w:left w:val="none" w:sz="0" w:space="0" w:color="auto"/>
            <w:bottom w:val="none" w:sz="0" w:space="0" w:color="auto"/>
            <w:right w:val="none" w:sz="0" w:space="0" w:color="auto"/>
          </w:divBdr>
        </w:div>
        <w:div w:id="969895069">
          <w:marLeft w:val="480"/>
          <w:marRight w:val="0"/>
          <w:marTop w:val="0"/>
          <w:marBottom w:val="0"/>
          <w:divBdr>
            <w:top w:val="none" w:sz="0" w:space="0" w:color="auto"/>
            <w:left w:val="none" w:sz="0" w:space="0" w:color="auto"/>
            <w:bottom w:val="none" w:sz="0" w:space="0" w:color="auto"/>
            <w:right w:val="none" w:sz="0" w:space="0" w:color="auto"/>
          </w:divBdr>
        </w:div>
        <w:div w:id="1616673889">
          <w:marLeft w:val="480"/>
          <w:marRight w:val="0"/>
          <w:marTop w:val="0"/>
          <w:marBottom w:val="0"/>
          <w:divBdr>
            <w:top w:val="none" w:sz="0" w:space="0" w:color="auto"/>
            <w:left w:val="none" w:sz="0" w:space="0" w:color="auto"/>
            <w:bottom w:val="none" w:sz="0" w:space="0" w:color="auto"/>
            <w:right w:val="none" w:sz="0" w:space="0" w:color="auto"/>
          </w:divBdr>
        </w:div>
        <w:div w:id="1336885599">
          <w:marLeft w:val="480"/>
          <w:marRight w:val="0"/>
          <w:marTop w:val="0"/>
          <w:marBottom w:val="0"/>
          <w:divBdr>
            <w:top w:val="none" w:sz="0" w:space="0" w:color="auto"/>
            <w:left w:val="none" w:sz="0" w:space="0" w:color="auto"/>
            <w:bottom w:val="none" w:sz="0" w:space="0" w:color="auto"/>
            <w:right w:val="none" w:sz="0" w:space="0" w:color="auto"/>
          </w:divBdr>
        </w:div>
        <w:div w:id="1675916652">
          <w:marLeft w:val="480"/>
          <w:marRight w:val="0"/>
          <w:marTop w:val="0"/>
          <w:marBottom w:val="0"/>
          <w:divBdr>
            <w:top w:val="none" w:sz="0" w:space="0" w:color="auto"/>
            <w:left w:val="none" w:sz="0" w:space="0" w:color="auto"/>
            <w:bottom w:val="none" w:sz="0" w:space="0" w:color="auto"/>
            <w:right w:val="none" w:sz="0" w:space="0" w:color="auto"/>
          </w:divBdr>
        </w:div>
        <w:div w:id="1740447174">
          <w:marLeft w:val="480"/>
          <w:marRight w:val="0"/>
          <w:marTop w:val="0"/>
          <w:marBottom w:val="0"/>
          <w:divBdr>
            <w:top w:val="none" w:sz="0" w:space="0" w:color="auto"/>
            <w:left w:val="none" w:sz="0" w:space="0" w:color="auto"/>
            <w:bottom w:val="none" w:sz="0" w:space="0" w:color="auto"/>
            <w:right w:val="none" w:sz="0" w:space="0" w:color="auto"/>
          </w:divBdr>
        </w:div>
        <w:div w:id="1490294301">
          <w:marLeft w:val="480"/>
          <w:marRight w:val="0"/>
          <w:marTop w:val="0"/>
          <w:marBottom w:val="0"/>
          <w:divBdr>
            <w:top w:val="none" w:sz="0" w:space="0" w:color="auto"/>
            <w:left w:val="none" w:sz="0" w:space="0" w:color="auto"/>
            <w:bottom w:val="none" w:sz="0" w:space="0" w:color="auto"/>
            <w:right w:val="none" w:sz="0" w:space="0" w:color="auto"/>
          </w:divBdr>
        </w:div>
        <w:div w:id="1948658649">
          <w:marLeft w:val="480"/>
          <w:marRight w:val="0"/>
          <w:marTop w:val="0"/>
          <w:marBottom w:val="0"/>
          <w:divBdr>
            <w:top w:val="none" w:sz="0" w:space="0" w:color="auto"/>
            <w:left w:val="none" w:sz="0" w:space="0" w:color="auto"/>
            <w:bottom w:val="none" w:sz="0" w:space="0" w:color="auto"/>
            <w:right w:val="none" w:sz="0" w:space="0" w:color="auto"/>
          </w:divBdr>
        </w:div>
        <w:div w:id="1107000142">
          <w:marLeft w:val="480"/>
          <w:marRight w:val="0"/>
          <w:marTop w:val="0"/>
          <w:marBottom w:val="0"/>
          <w:divBdr>
            <w:top w:val="none" w:sz="0" w:space="0" w:color="auto"/>
            <w:left w:val="none" w:sz="0" w:space="0" w:color="auto"/>
            <w:bottom w:val="none" w:sz="0" w:space="0" w:color="auto"/>
            <w:right w:val="none" w:sz="0" w:space="0" w:color="auto"/>
          </w:divBdr>
        </w:div>
        <w:div w:id="25372600">
          <w:marLeft w:val="480"/>
          <w:marRight w:val="0"/>
          <w:marTop w:val="0"/>
          <w:marBottom w:val="0"/>
          <w:divBdr>
            <w:top w:val="none" w:sz="0" w:space="0" w:color="auto"/>
            <w:left w:val="none" w:sz="0" w:space="0" w:color="auto"/>
            <w:bottom w:val="none" w:sz="0" w:space="0" w:color="auto"/>
            <w:right w:val="none" w:sz="0" w:space="0" w:color="auto"/>
          </w:divBdr>
        </w:div>
        <w:div w:id="1178812917">
          <w:marLeft w:val="480"/>
          <w:marRight w:val="0"/>
          <w:marTop w:val="0"/>
          <w:marBottom w:val="0"/>
          <w:divBdr>
            <w:top w:val="none" w:sz="0" w:space="0" w:color="auto"/>
            <w:left w:val="none" w:sz="0" w:space="0" w:color="auto"/>
            <w:bottom w:val="none" w:sz="0" w:space="0" w:color="auto"/>
            <w:right w:val="none" w:sz="0" w:space="0" w:color="auto"/>
          </w:divBdr>
        </w:div>
        <w:div w:id="2143305873">
          <w:marLeft w:val="480"/>
          <w:marRight w:val="0"/>
          <w:marTop w:val="0"/>
          <w:marBottom w:val="0"/>
          <w:divBdr>
            <w:top w:val="none" w:sz="0" w:space="0" w:color="auto"/>
            <w:left w:val="none" w:sz="0" w:space="0" w:color="auto"/>
            <w:bottom w:val="none" w:sz="0" w:space="0" w:color="auto"/>
            <w:right w:val="none" w:sz="0" w:space="0" w:color="auto"/>
          </w:divBdr>
        </w:div>
        <w:div w:id="428820604">
          <w:marLeft w:val="480"/>
          <w:marRight w:val="0"/>
          <w:marTop w:val="0"/>
          <w:marBottom w:val="0"/>
          <w:divBdr>
            <w:top w:val="none" w:sz="0" w:space="0" w:color="auto"/>
            <w:left w:val="none" w:sz="0" w:space="0" w:color="auto"/>
            <w:bottom w:val="none" w:sz="0" w:space="0" w:color="auto"/>
            <w:right w:val="none" w:sz="0" w:space="0" w:color="auto"/>
          </w:divBdr>
        </w:div>
        <w:div w:id="1638879285">
          <w:marLeft w:val="480"/>
          <w:marRight w:val="0"/>
          <w:marTop w:val="0"/>
          <w:marBottom w:val="0"/>
          <w:divBdr>
            <w:top w:val="none" w:sz="0" w:space="0" w:color="auto"/>
            <w:left w:val="none" w:sz="0" w:space="0" w:color="auto"/>
            <w:bottom w:val="none" w:sz="0" w:space="0" w:color="auto"/>
            <w:right w:val="none" w:sz="0" w:space="0" w:color="auto"/>
          </w:divBdr>
        </w:div>
        <w:div w:id="284822315">
          <w:marLeft w:val="480"/>
          <w:marRight w:val="0"/>
          <w:marTop w:val="0"/>
          <w:marBottom w:val="0"/>
          <w:divBdr>
            <w:top w:val="none" w:sz="0" w:space="0" w:color="auto"/>
            <w:left w:val="none" w:sz="0" w:space="0" w:color="auto"/>
            <w:bottom w:val="none" w:sz="0" w:space="0" w:color="auto"/>
            <w:right w:val="none" w:sz="0" w:space="0" w:color="auto"/>
          </w:divBdr>
        </w:div>
        <w:div w:id="1951546193">
          <w:marLeft w:val="480"/>
          <w:marRight w:val="0"/>
          <w:marTop w:val="0"/>
          <w:marBottom w:val="0"/>
          <w:divBdr>
            <w:top w:val="none" w:sz="0" w:space="0" w:color="auto"/>
            <w:left w:val="none" w:sz="0" w:space="0" w:color="auto"/>
            <w:bottom w:val="none" w:sz="0" w:space="0" w:color="auto"/>
            <w:right w:val="none" w:sz="0" w:space="0" w:color="auto"/>
          </w:divBdr>
        </w:div>
        <w:div w:id="982932181">
          <w:marLeft w:val="480"/>
          <w:marRight w:val="0"/>
          <w:marTop w:val="0"/>
          <w:marBottom w:val="0"/>
          <w:divBdr>
            <w:top w:val="none" w:sz="0" w:space="0" w:color="auto"/>
            <w:left w:val="none" w:sz="0" w:space="0" w:color="auto"/>
            <w:bottom w:val="none" w:sz="0" w:space="0" w:color="auto"/>
            <w:right w:val="none" w:sz="0" w:space="0" w:color="auto"/>
          </w:divBdr>
        </w:div>
        <w:div w:id="1181623116">
          <w:marLeft w:val="480"/>
          <w:marRight w:val="0"/>
          <w:marTop w:val="0"/>
          <w:marBottom w:val="0"/>
          <w:divBdr>
            <w:top w:val="none" w:sz="0" w:space="0" w:color="auto"/>
            <w:left w:val="none" w:sz="0" w:space="0" w:color="auto"/>
            <w:bottom w:val="none" w:sz="0" w:space="0" w:color="auto"/>
            <w:right w:val="none" w:sz="0" w:space="0" w:color="auto"/>
          </w:divBdr>
        </w:div>
        <w:div w:id="599797967">
          <w:marLeft w:val="480"/>
          <w:marRight w:val="0"/>
          <w:marTop w:val="0"/>
          <w:marBottom w:val="0"/>
          <w:divBdr>
            <w:top w:val="none" w:sz="0" w:space="0" w:color="auto"/>
            <w:left w:val="none" w:sz="0" w:space="0" w:color="auto"/>
            <w:bottom w:val="none" w:sz="0" w:space="0" w:color="auto"/>
            <w:right w:val="none" w:sz="0" w:space="0" w:color="auto"/>
          </w:divBdr>
        </w:div>
        <w:div w:id="386035052">
          <w:marLeft w:val="480"/>
          <w:marRight w:val="0"/>
          <w:marTop w:val="0"/>
          <w:marBottom w:val="0"/>
          <w:divBdr>
            <w:top w:val="none" w:sz="0" w:space="0" w:color="auto"/>
            <w:left w:val="none" w:sz="0" w:space="0" w:color="auto"/>
            <w:bottom w:val="none" w:sz="0" w:space="0" w:color="auto"/>
            <w:right w:val="none" w:sz="0" w:space="0" w:color="auto"/>
          </w:divBdr>
        </w:div>
        <w:div w:id="1969626612">
          <w:marLeft w:val="480"/>
          <w:marRight w:val="0"/>
          <w:marTop w:val="0"/>
          <w:marBottom w:val="0"/>
          <w:divBdr>
            <w:top w:val="none" w:sz="0" w:space="0" w:color="auto"/>
            <w:left w:val="none" w:sz="0" w:space="0" w:color="auto"/>
            <w:bottom w:val="none" w:sz="0" w:space="0" w:color="auto"/>
            <w:right w:val="none" w:sz="0" w:space="0" w:color="auto"/>
          </w:divBdr>
        </w:div>
        <w:div w:id="958146753">
          <w:marLeft w:val="480"/>
          <w:marRight w:val="0"/>
          <w:marTop w:val="0"/>
          <w:marBottom w:val="0"/>
          <w:divBdr>
            <w:top w:val="none" w:sz="0" w:space="0" w:color="auto"/>
            <w:left w:val="none" w:sz="0" w:space="0" w:color="auto"/>
            <w:bottom w:val="none" w:sz="0" w:space="0" w:color="auto"/>
            <w:right w:val="none" w:sz="0" w:space="0" w:color="auto"/>
          </w:divBdr>
        </w:div>
        <w:div w:id="433675456">
          <w:marLeft w:val="480"/>
          <w:marRight w:val="0"/>
          <w:marTop w:val="0"/>
          <w:marBottom w:val="0"/>
          <w:divBdr>
            <w:top w:val="none" w:sz="0" w:space="0" w:color="auto"/>
            <w:left w:val="none" w:sz="0" w:space="0" w:color="auto"/>
            <w:bottom w:val="none" w:sz="0" w:space="0" w:color="auto"/>
            <w:right w:val="none" w:sz="0" w:space="0" w:color="auto"/>
          </w:divBdr>
        </w:div>
        <w:div w:id="1592200107">
          <w:marLeft w:val="480"/>
          <w:marRight w:val="0"/>
          <w:marTop w:val="0"/>
          <w:marBottom w:val="0"/>
          <w:divBdr>
            <w:top w:val="none" w:sz="0" w:space="0" w:color="auto"/>
            <w:left w:val="none" w:sz="0" w:space="0" w:color="auto"/>
            <w:bottom w:val="none" w:sz="0" w:space="0" w:color="auto"/>
            <w:right w:val="none" w:sz="0" w:space="0" w:color="auto"/>
          </w:divBdr>
        </w:div>
        <w:div w:id="550923261">
          <w:marLeft w:val="480"/>
          <w:marRight w:val="0"/>
          <w:marTop w:val="0"/>
          <w:marBottom w:val="0"/>
          <w:divBdr>
            <w:top w:val="none" w:sz="0" w:space="0" w:color="auto"/>
            <w:left w:val="none" w:sz="0" w:space="0" w:color="auto"/>
            <w:bottom w:val="none" w:sz="0" w:space="0" w:color="auto"/>
            <w:right w:val="none" w:sz="0" w:space="0" w:color="auto"/>
          </w:divBdr>
        </w:div>
        <w:div w:id="21832542">
          <w:marLeft w:val="480"/>
          <w:marRight w:val="0"/>
          <w:marTop w:val="0"/>
          <w:marBottom w:val="0"/>
          <w:divBdr>
            <w:top w:val="none" w:sz="0" w:space="0" w:color="auto"/>
            <w:left w:val="none" w:sz="0" w:space="0" w:color="auto"/>
            <w:bottom w:val="none" w:sz="0" w:space="0" w:color="auto"/>
            <w:right w:val="none" w:sz="0" w:space="0" w:color="auto"/>
          </w:divBdr>
        </w:div>
        <w:div w:id="1530755175">
          <w:marLeft w:val="480"/>
          <w:marRight w:val="0"/>
          <w:marTop w:val="0"/>
          <w:marBottom w:val="0"/>
          <w:divBdr>
            <w:top w:val="none" w:sz="0" w:space="0" w:color="auto"/>
            <w:left w:val="none" w:sz="0" w:space="0" w:color="auto"/>
            <w:bottom w:val="none" w:sz="0" w:space="0" w:color="auto"/>
            <w:right w:val="none" w:sz="0" w:space="0" w:color="auto"/>
          </w:divBdr>
        </w:div>
        <w:div w:id="730809945">
          <w:marLeft w:val="480"/>
          <w:marRight w:val="0"/>
          <w:marTop w:val="0"/>
          <w:marBottom w:val="0"/>
          <w:divBdr>
            <w:top w:val="none" w:sz="0" w:space="0" w:color="auto"/>
            <w:left w:val="none" w:sz="0" w:space="0" w:color="auto"/>
            <w:bottom w:val="none" w:sz="0" w:space="0" w:color="auto"/>
            <w:right w:val="none" w:sz="0" w:space="0" w:color="auto"/>
          </w:divBdr>
        </w:div>
        <w:div w:id="1427380922">
          <w:marLeft w:val="480"/>
          <w:marRight w:val="0"/>
          <w:marTop w:val="0"/>
          <w:marBottom w:val="0"/>
          <w:divBdr>
            <w:top w:val="none" w:sz="0" w:space="0" w:color="auto"/>
            <w:left w:val="none" w:sz="0" w:space="0" w:color="auto"/>
            <w:bottom w:val="none" w:sz="0" w:space="0" w:color="auto"/>
            <w:right w:val="none" w:sz="0" w:space="0" w:color="auto"/>
          </w:divBdr>
        </w:div>
        <w:div w:id="1822504505">
          <w:marLeft w:val="480"/>
          <w:marRight w:val="0"/>
          <w:marTop w:val="0"/>
          <w:marBottom w:val="0"/>
          <w:divBdr>
            <w:top w:val="none" w:sz="0" w:space="0" w:color="auto"/>
            <w:left w:val="none" w:sz="0" w:space="0" w:color="auto"/>
            <w:bottom w:val="none" w:sz="0" w:space="0" w:color="auto"/>
            <w:right w:val="none" w:sz="0" w:space="0" w:color="auto"/>
          </w:divBdr>
        </w:div>
        <w:div w:id="953824157">
          <w:marLeft w:val="480"/>
          <w:marRight w:val="0"/>
          <w:marTop w:val="0"/>
          <w:marBottom w:val="0"/>
          <w:divBdr>
            <w:top w:val="none" w:sz="0" w:space="0" w:color="auto"/>
            <w:left w:val="none" w:sz="0" w:space="0" w:color="auto"/>
            <w:bottom w:val="none" w:sz="0" w:space="0" w:color="auto"/>
            <w:right w:val="none" w:sz="0" w:space="0" w:color="auto"/>
          </w:divBdr>
        </w:div>
        <w:div w:id="451482068">
          <w:marLeft w:val="480"/>
          <w:marRight w:val="0"/>
          <w:marTop w:val="0"/>
          <w:marBottom w:val="0"/>
          <w:divBdr>
            <w:top w:val="none" w:sz="0" w:space="0" w:color="auto"/>
            <w:left w:val="none" w:sz="0" w:space="0" w:color="auto"/>
            <w:bottom w:val="none" w:sz="0" w:space="0" w:color="auto"/>
            <w:right w:val="none" w:sz="0" w:space="0" w:color="auto"/>
          </w:divBdr>
        </w:div>
        <w:div w:id="106045829">
          <w:marLeft w:val="480"/>
          <w:marRight w:val="0"/>
          <w:marTop w:val="0"/>
          <w:marBottom w:val="0"/>
          <w:divBdr>
            <w:top w:val="none" w:sz="0" w:space="0" w:color="auto"/>
            <w:left w:val="none" w:sz="0" w:space="0" w:color="auto"/>
            <w:bottom w:val="none" w:sz="0" w:space="0" w:color="auto"/>
            <w:right w:val="none" w:sz="0" w:space="0" w:color="auto"/>
          </w:divBdr>
        </w:div>
        <w:div w:id="265314517">
          <w:marLeft w:val="480"/>
          <w:marRight w:val="0"/>
          <w:marTop w:val="0"/>
          <w:marBottom w:val="0"/>
          <w:divBdr>
            <w:top w:val="none" w:sz="0" w:space="0" w:color="auto"/>
            <w:left w:val="none" w:sz="0" w:space="0" w:color="auto"/>
            <w:bottom w:val="none" w:sz="0" w:space="0" w:color="auto"/>
            <w:right w:val="none" w:sz="0" w:space="0" w:color="auto"/>
          </w:divBdr>
        </w:div>
        <w:div w:id="2131391209">
          <w:marLeft w:val="480"/>
          <w:marRight w:val="0"/>
          <w:marTop w:val="0"/>
          <w:marBottom w:val="0"/>
          <w:divBdr>
            <w:top w:val="none" w:sz="0" w:space="0" w:color="auto"/>
            <w:left w:val="none" w:sz="0" w:space="0" w:color="auto"/>
            <w:bottom w:val="none" w:sz="0" w:space="0" w:color="auto"/>
            <w:right w:val="none" w:sz="0" w:space="0" w:color="auto"/>
          </w:divBdr>
        </w:div>
        <w:div w:id="14574018">
          <w:marLeft w:val="480"/>
          <w:marRight w:val="0"/>
          <w:marTop w:val="0"/>
          <w:marBottom w:val="0"/>
          <w:divBdr>
            <w:top w:val="none" w:sz="0" w:space="0" w:color="auto"/>
            <w:left w:val="none" w:sz="0" w:space="0" w:color="auto"/>
            <w:bottom w:val="none" w:sz="0" w:space="0" w:color="auto"/>
            <w:right w:val="none" w:sz="0" w:space="0" w:color="auto"/>
          </w:divBdr>
        </w:div>
        <w:div w:id="2137983366">
          <w:marLeft w:val="480"/>
          <w:marRight w:val="0"/>
          <w:marTop w:val="0"/>
          <w:marBottom w:val="0"/>
          <w:divBdr>
            <w:top w:val="none" w:sz="0" w:space="0" w:color="auto"/>
            <w:left w:val="none" w:sz="0" w:space="0" w:color="auto"/>
            <w:bottom w:val="none" w:sz="0" w:space="0" w:color="auto"/>
            <w:right w:val="none" w:sz="0" w:space="0" w:color="auto"/>
          </w:divBdr>
        </w:div>
        <w:div w:id="1896819547">
          <w:marLeft w:val="480"/>
          <w:marRight w:val="0"/>
          <w:marTop w:val="0"/>
          <w:marBottom w:val="0"/>
          <w:divBdr>
            <w:top w:val="none" w:sz="0" w:space="0" w:color="auto"/>
            <w:left w:val="none" w:sz="0" w:space="0" w:color="auto"/>
            <w:bottom w:val="none" w:sz="0" w:space="0" w:color="auto"/>
            <w:right w:val="none" w:sz="0" w:space="0" w:color="auto"/>
          </w:divBdr>
        </w:div>
        <w:div w:id="1237476889">
          <w:marLeft w:val="480"/>
          <w:marRight w:val="0"/>
          <w:marTop w:val="0"/>
          <w:marBottom w:val="0"/>
          <w:divBdr>
            <w:top w:val="none" w:sz="0" w:space="0" w:color="auto"/>
            <w:left w:val="none" w:sz="0" w:space="0" w:color="auto"/>
            <w:bottom w:val="none" w:sz="0" w:space="0" w:color="auto"/>
            <w:right w:val="none" w:sz="0" w:space="0" w:color="auto"/>
          </w:divBdr>
        </w:div>
        <w:div w:id="1665619729">
          <w:marLeft w:val="480"/>
          <w:marRight w:val="0"/>
          <w:marTop w:val="0"/>
          <w:marBottom w:val="0"/>
          <w:divBdr>
            <w:top w:val="none" w:sz="0" w:space="0" w:color="auto"/>
            <w:left w:val="none" w:sz="0" w:space="0" w:color="auto"/>
            <w:bottom w:val="none" w:sz="0" w:space="0" w:color="auto"/>
            <w:right w:val="none" w:sz="0" w:space="0" w:color="auto"/>
          </w:divBdr>
        </w:div>
        <w:div w:id="1291473134">
          <w:marLeft w:val="480"/>
          <w:marRight w:val="0"/>
          <w:marTop w:val="0"/>
          <w:marBottom w:val="0"/>
          <w:divBdr>
            <w:top w:val="none" w:sz="0" w:space="0" w:color="auto"/>
            <w:left w:val="none" w:sz="0" w:space="0" w:color="auto"/>
            <w:bottom w:val="none" w:sz="0" w:space="0" w:color="auto"/>
            <w:right w:val="none" w:sz="0" w:space="0" w:color="auto"/>
          </w:divBdr>
        </w:div>
        <w:div w:id="1818447761">
          <w:marLeft w:val="480"/>
          <w:marRight w:val="0"/>
          <w:marTop w:val="0"/>
          <w:marBottom w:val="0"/>
          <w:divBdr>
            <w:top w:val="none" w:sz="0" w:space="0" w:color="auto"/>
            <w:left w:val="none" w:sz="0" w:space="0" w:color="auto"/>
            <w:bottom w:val="none" w:sz="0" w:space="0" w:color="auto"/>
            <w:right w:val="none" w:sz="0" w:space="0" w:color="auto"/>
          </w:divBdr>
        </w:div>
        <w:div w:id="69081134">
          <w:marLeft w:val="480"/>
          <w:marRight w:val="0"/>
          <w:marTop w:val="0"/>
          <w:marBottom w:val="0"/>
          <w:divBdr>
            <w:top w:val="none" w:sz="0" w:space="0" w:color="auto"/>
            <w:left w:val="none" w:sz="0" w:space="0" w:color="auto"/>
            <w:bottom w:val="none" w:sz="0" w:space="0" w:color="auto"/>
            <w:right w:val="none" w:sz="0" w:space="0" w:color="auto"/>
          </w:divBdr>
        </w:div>
        <w:div w:id="824205304">
          <w:marLeft w:val="480"/>
          <w:marRight w:val="0"/>
          <w:marTop w:val="0"/>
          <w:marBottom w:val="0"/>
          <w:divBdr>
            <w:top w:val="none" w:sz="0" w:space="0" w:color="auto"/>
            <w:left w:val="none" w:sz="0" w:space="0" w:color="auto"/>
            <w:bottom w:val="none" w:sz="0" w:space="0" w:color="auto"/>
            <w:right w:val="none" w:sz="0" w:space="0" w:color="auto"/>
          </w:divBdr>
        </w:div>
        <w:div w:id="1104885765">
          <w:marLeft w:val="480"/>
          <w:marRight w:val="0"/>
          <w:marTop w:val="0"/>
          <w:marBottom w:val="0"/>
          <w:divBdr>
            <w:top w:val="none" w:sz="0" w:space="0" w:color="auto"/>
            <w:left w:val="none" w:sz="0" w:space="0" w:color="auto"/>
            <w:bottom w:val="none" w:sz="0" w:space="0" w:color="auto"/>
            <w:right w:val="none" w:sz="0" w:space="0" w:color="auto"/>
          </w:divBdr>
        </w:div>
        <w:div w:id="774440259">
          <w:marLeft w:val="480"/>
          <w:marRight w:val="0"/>
          <w:marTop w:val="0"/>
          <w:marBottom w:val="0"/>
          <w:divBdr>
            <w:top w:val="none" w:sz="0" w:space="0" w:color="auto"/>
            <w:left w:val="none" w:sz="0" w:space="0" w:color="auto"/>
            <w:bottom w:val="none" w:sz="0" w:space="0" w:color="auto"/>
            <w:right w:val="none" w:sz="0" w:space="0" w:color="auto"/>
          </w:divBdr>
        </w:div>
        <w:div w:id="1984970138">
          <w:marLeft w:val="480"/>
          <w:marRight w:val="0"/>
          <w:marTop w:val="0"/>
          <w:marBottom w:val="0"/>
          <w:divBdr>
            <w:top w:val="none" w:sz="0" w:space="0" w:color="auto"/>
            <w:left w:val="none" w:sz="0" w:space="0" w:color="auto"/>
            <w:bottom w:val="none" w:sz="0" w:space="0" w:color="auto"/>
            <w:right w:val="none" w:sz="0" w:space="0" w:color="auto"/>
          </w:divBdr>
        </w:div>
        <w:div w:id="1422526614">
          <w:marLeft w:val="480"/>
          <w:marRight w:val="0"/>
          <w:marTop w:val="0"/>
          <w:marBottom w:val="0"/>
          <w:divBdr>
            <w:top w:val="none" w:sz="0" w:space="0" w:color="auto"/>
            <w:left w:val="none" w:sz="0" w:space="0" w:color="auto"/>
            <w:bottom w:val="none" w:sz="0" w:space="0" w:color="auto"/>
            <w:right w:val="none" w:sz="0" w:space="0" w:color="auto"/>
          </w:divBdr>
        </w:div>
        <w:div w:id="1802769508">
          <w:marLeft w:val="480"/>
          <w:marRight w:val="0"/>
          <w:marTop w:val="0"/>
          <w:marBottom w:val="0"/>
          <w:divBdr>
            <w:top w:val="none" w:sz="0" w:space="0" w:color="auto"/>
            <w:left w:val="none" w:sz="0" w:space="0" w:color="auto"/>
            <w:bottom w:val="none" w:sz="0" w:space="0" w:color="auto"/>
            <w:right w:val="none" w:sz="0" w:space="0" w:color="auto"/>
          </w:divBdr>
        </w:div>
        <w:div w:id="1159030926">
          <w:marLeft w:val="480"/>
          <w:marRight w:val="0"/>
          <w:marTop w:val="0"/>
          <w:marBottom w:val="0"/>
          <w:divBdr>
            <w:top w:val="none" w:sz="0" w:space="0" w:color="auto"/>
            <w:left w:val="none" w:sz="0" w:space="0" w:color="auto"/>
            <w:bottom w:val="none" w:sz="0" w:space="0" w:color="auto"/>
            <w:right w:val="none" w:sz="0" w:space="0" w:color="auto"/>
          </w:divBdr>
        </w:div>
        <w:div w:id="1078864741">
          <w:marLeft w:val="480"/>
          <w:marRight w:val="0"/>
          <w:marTop w:val="0"/>
          <w:marBottom w:val="0"/>
          <w:divBdr>
            <w:top w:val="none" w:sz="0" w:space="0" w:color="auto"/>
            <w:left w:val="none" w:sz="0" w:space="0" w:color="auto"/>
            <w:bottom w:val="none" w:sz="0" w:space="0" w:color="auto"/>
            <w:right w:val="none" w:sz="0" w:space="0" w:color="auto"/>
          </w:divBdr>
        </w:div>
        <w:div w:id="1444424343">
          <w:marLeft w:val="480"/>
          <w:marRight w:val="0"/>
          <w:marTop w:val="0"/>
          <w:marBottom w:val="0"/>
          <w:divBdr>
            <w:top w:val="none" w:sz="0" w:space="0" w:color="auto"/>
            <w:left w:val="none" w:sz="0" w:space="0" w:color="auto"/>
            <w:bottom w:val="none" w:sz="0" w:space="0" w:color="auto"/>
            <w:right w:val="none" w:sz="0" w:space="0" w:color="auto"/>
          </w:divBdr>
        </w:div>
        <w:div w:id="93936662">
          <w:marLeft w:val="480"/>
          <w:marRight w:val="0"/>
          <w:marTop w:val="0"/>
          <w:marBottom w:val="0"/>
          <w:divBdr>
            <w:top w:val="none" w:sz="0" w:space="0" w:color="auto"/>
            <w:left w:val="none" w:sz="0" w:space="0" w:color="auto"/>
            <w:bottom w:val="none" w:sz="0" w:space="0" w:color="auto"/>
            <w:right w:val="none" w:sz="0" w:space="0" w:color="auto"/>
          </w:divBdr>
        </w:div>
        <w:div w:id="1565484283">
          <w:marLeft w:val="480"/>
          <w:marRight w:val="0"/>
          <w:marTop w:val="0"/>
          <w:marBottom w:val="0"/>
          <w:divBdr>
            <w:top w:val="none" w:sz="0" w:space="0" w:color="auto"/>
            <w:left w:val="none" w:sz="0" w:space="0" w:color="auto"/>
            <w:bottom w:val="none" w:sz="0" w:space="0" w:color="auto"/>
            <w:right w:val="none" w:sz="0" w:space="0" w:color="auto"/>
          </w:divBdr>
        </w:div>
        <w:div w:id="74715621">
          <w:marLeft w:val="480"/>
          <w:marRight w:val="0"/>
          <w:marTop w:val="0"/>
          <w:marBottom w:val="0"/>
          <w:divBdr>
            <w:top w:val="none" w:sz="0" w:space="0" w:color="auto"/>
            <w:left w:val="none" w:sz="0" w:space="0" w:color="auto"/>
            <w:bottom w:val="none" w:sz="0" w:space="0" w:color="auto"/>
            <w:right w:val="none" w:sz="0" w:space="0" w:color="auto"/>
          </w:divBdr>
        </w:div>
        <w:div w:id="471216837">
          <w:marLeft w:val="480"/>
          <w:marRight w:val="0"/>
          <w:marTop w:val="0"/>
          <w:marBottom w:val="0"/>
          <w:divBdr>
            <w:top w:val="none" w:sz="0" w:space="0" w:color="auto"/>
            <w:left w:val="none" w:sz="0" w:space="0" w:color="auto"/>
            <w:bottom w:val="none" w:sz="0" w:space="0" w:color="auto"/>
            <w:right w:val="none" w:sz="0" w:space="0" w:color="auto"/>
          </w:divBdr>
        </w:div>
        <w:div w:id="1355378075">
          <w:marLeft w:val="480"/>
          <w:marRight w:val="0"/>
          <w:marTop w:val="0"/>
          <w:marBottom w:val="0"/>
          <w:divBdr>
            <w:top w:val="none" w:sz="0" w:space="0" w:color="auto"/>
            <w:left w:val="none" w:sz="0" w:space="0" w:color="auto"/>
            <w:bottom w:val="none" w:sz="0" w:space="0" w:color="auto"/>
            <w:right w:val="none" w:sz="0" w:space="0" w:color="auto"/>
          </w:divBdr>
        </w:div>
        <w:div w:id="1798373847">
          <w:marLeft w:val="480"/>
          <w:marRight w:val="0"/>
          <w:marTop w:val="0"/>
          <w:marBottom w:val="0"/>
          <w:divBdr>
            <w:top w:val="none" w:sz="0" w:space="0" w:color="auto"/>
            <w:left w:val="none" w:sz="0" w:space="0" w:color="auto"/>
            <w:bottom w:val="none" w:sz="0" w:space="0" w:color="auto"/>
            <w:right w:val="none" w:sz="0" w:space="0" w:color="auto"/>
          </w:divBdr>
        </w:div>
        <w:div w:id="316496264">
          <w:marLeft w:val="480"/>
          <w:marRight w:val="0"/>
          <w:marTop w:val="0"/>
          <w:marBottom w:val="0"/>
          <w:divBdr>
            <w:top w:val="none" w:sz="0" w:space="0" w:color="auto"/>
            <w:left w:val="none" w:sz="0" w:space="0" w:color="auto"/>
            <w:bottom w:val="none" w:sz="0" w:space="0" w:color="auto"/>
            <w:right w:val="none" w:sz="0" w:space="0" w:color="auto"/>
          </w:divBdr>
        </w:div>
        <w:div w:id="1272056564">
          <w:marLeft w:val="480"/>
          <w:marRight w:val="0"/>
          <w:marTop w:val="0"/>
          <w:marBottom w:val="0"/>
          <w:divBdr>
            <w:top w:val="none" w:sz="0" w:space="0" w:color="auto"/>
            <w:left w:val="none" w:sz="0" w:space="0" w:color="auto"/>
            <w:bottom w:val="none" w:sz="0" w:space="0" w:color="auto"/>
            <w:right w:val="none" w:sz="0" w:space="0" w:color="auto"/>
          </w:divBdr>
        </w:div>
        <w:div w:id="1336882336">
          <w:marLeft w:val="480"/>
          <w:marRight w:val="0"/>
          <w:marTop w:val="0"/>
          <w:marBottom w:val="0"/>
          <w:divBdr>
            <w:top w:val="none" w:sz="0" w:space="0" w:color="auto"/>
            <w:left w:val="none" w:sz="0" w:space="0" w:color="auto"/>
            <w:bottom w:val="none" w:sz="0" w:space="0" w:color="auto"/>
            <w:right w:val="none" w:sz="0" w:space="0" w:color="auto"/>
          </w:divBdr>
        </w:div>
        <w:div w:id="1682661262">
          <w:marLeft w:val="480"/>
          <w:marRight w:val="0"/>
          <w:marTop w:val="0"/>
          <w:marBottom w:val="0"/>
          <w:divBdr>
            <w:top w:val="none" w:sz="0" w:space="0" w:color="auto"/>
            <w:left w:val="none" w:sz="0" w:space="0" w:color="auto"/>
            <w:bottom w:val="none" w:sz="0" w:space="0" w:color="auto"/>
            <w:right w:val="none" w:sz="0" w:space="0" w:color="auto"/>
          </w:divBdr>
        </w:div>
        <w:div w:id="1932083263">
          <w:marLeft w:val="480"/>
          <w:marRight w:val="0"/>
          <w:marTop w:val="0"/>
          <w:marBottom w:val="0"/>
          <w:divBdr>
            <w:top w:val="none" w:sz="0" w:space="0" w:color="auto"/>
            <w:left w:val="none" w:sz="0" w:space="0" w:color="auto"/>
            <w:bottom w:val="none" w:sz="0" w:space="0" w:color="auto"/>
            <w:right w:val="none" w:sz="0" w:space="0" w:color="auto"/>
          </w:divBdr>
        </w:div>
      </w:divsChild>
    </w:div>
    <w:div w:id="1444375566">
      <w:bodyDiv w:val="1"/>
      <w:marLeft w:val="0"/>
      <w:marRight w:val="0"/>
      <w:marTop w:val="0"/>
      <w:marBottom w:val="0"/>
      <w:divBdr>
        <w:top w:val="none" w:sz="0" w:space="0" w:color="auto"/>
        <w:left w:val="none" w:sz="0" w:space="0" w:color="auto"/>
        <w:bottom w:val="none" w:sz="0" w:space="0" w:color="auto"/>
        <w:right w:val="none" w:sz="0" w:space="0" w:color="auto"/>
      </w:divBdr>
    </w:div>
    <w:div w:id="1445081052">
      <w:bodyDiv w:val="1"/>
      <w:marLeft w:val="0"/>
      <w:marRight w:val="0"/>
      <w:marTop w:val="0"/>
      <w:marBottom w:val="0"/>
      <w:divBdr>
        <w:top w:val="none" w:sz="0" w:space="0" w:color="auto"/>
        <w:left w:val="none" w:sz="0" w:space="0" w:color="auto"/>
        <w:bottom w:val="none" w:sz="0" w:space="0" w:color="auto"/>
        <w:right w:val="none" w:sz="0" w:space="0" w:color="auto"/>
      </w:divBdr>
    </w:div>
    <w:div w:id="1445491164">
      <w:bodyDiv w:val="1"/>
      <w:marLeft w:val="0"/>
      <w:marRight w:val="0"/>
      <w:marTop w:val="0"/>
      <w:marBottom w:val="0"/>
      <w:divBdr>
        <w:top w:val="none" w:sz="0" w:space="0" w:color="auto"/>
        <w:left w:val="none" w:sz="0" w:space="0" w:color="auto"/>
        <w:bottom w:val="none" w:sz="0" w:space="0" w:color="auto"/>
        <w:right w:val="none" w:sz="0" w:space="0" w:color="auto"/>
      </w:divBdr>
    </w:div>
    <w:div w:id="1445882376">
      <w:bodyDiv w:val="1"/>
      <w:marLeft w:val="0"/>
      <w:marRight w:val="0"/>
      <w:marTop w:val="0"/>
      <w:marBottom w:val="0"/>
      <w:divBdr>
        <w:top w:val="none" w:sz="0" w:space="0" w:color="auto"/>
        <w:left w:val="none" w:sz="0" w:space="0" w:color="auto"/>
        <w:bottom w:val="none" w:sz="0" w:space="0" w:color="auto"/>
        <w:right w:val="none" w:sz="0" w:space="0" w:color="auto"/>
      </w:divBdr>
    </w:div>
    <w:div w:id="1446535716">
      <w:bodyDiv w:val="1"/>
      <w:marLeft w:val="0"/>
      <w:marRight w:val="0"/>
      <w:marTop w:val="0"/>
      <w:marBottom w:val="0"/>
      <w:divBdr>
        <w:top w:val="none" w:sz="0" w:space="0" w:color="auto"/>
        <w:left w:val="none" w:sz="0" w:space="0" w:color="auto"/>
        <w:bottom w:val="none" w:sz="0" w:space="0" w:color="auto"/>
        <w:right w:val="none" w:sz="0" w:space="0" w:color="auto"/>
      </w:divBdr>
    </w:div>
    <w:div w:id="1446733947">
      <w:bodyDiv w:val="1"/>
      <w:marLeft w:val="0"/>
      <w:marRight w:val="0"/>
      <w:marTop w:val="0"/>
      <w:marBottom w:val="0"/>
      <w:divBdr>
        <w:top w:val="none" w:sz="0" w:space="0" w:color="auto"/>
        <w:left w:val="none" w:sz="0" w:space="0" w:color="auto"/>
        <w:bottom w:val="none" w:sz="0" w:space="0" w:color="auto"/>
        <w:right w:val="none" w:sz="0" w:space="0" w:color="auto"/>
      </w:divBdr>
    </w:div>
    <w:div w:id="1447428821">
      <w:bodyDiv w:val="1"/>
      <w:marLeft w:val="0"/>
      <w:marRight w:val="0"/>
      <w:marTop w:val="0"/>
      <w:marBottom w:val="0"/>
      <w:divBdr>
        <w:top w:val="none" w:sz="0" w:space="0" w:color="auto"/>
        <w:left w:val="none" w:sz="0" w:space="0" w:color="auto"/>
        <w:bottom w:val="none" w:sz="0" w:space="0" w:color="auto"/>
        <w:right w:val="none" w:sz="0" w:space="0" w:color="auto"/>
      </w:divBdr>
    </w:div>
    <w:div w:id="1447502695">
      <w:bodyDiv w:val="1"/>
      <w:marLeft w:val="0"/>
      <w:marRight w:val="0"/>
      <w:marTop w:val="0"/>
      <w:marBottom w:val="0"/>
      <w:divBdr>
        <w:top w:val="none" w:sz="0" w:space="0" w:color="auto"/>
        <w:left w:val="none" w:sz="0" w:space="0" w:color="auto"/>
        <w:bottom w:val="none" w:sz="0" w:space="0" w:color="auto"/>
        <w:right w:val="none" w:sz="0" w:space="0" w:color="auto"/>
      </w:divBdr>
    </w:div>
    <w:div w:id="1447847381">
      <w:bodyDiv w:val="1"/>
      <w:marLeft w:val="0"/>
      <w:marRight w:val="0"/>
      <w:marTop w:val="0"/>
      <w:marBottom w:val="0"/>
      <w:divBdr>
        <w:top w:val="none" w:sz="0" w:space="0" w:color="auto"/>
        <w:left w:val="none" w:sz="0" w:space="0" w:color="auto"/>
        <w:bottom w:val="none" w:sz="0" w:space="0" w:color="auto"/>
        <w:right w:val="none" w:sz="0" w:space="0" w:color="auto"/>
      </w:divBdr>
    </w:div>
    <w:div w:id="1448506549">
      <w:bodyDiv w:val="1"/>
      <w:marLeft w:val="0"/>
      <w:marRight w:val="0"/>
      <w:marTop w:val="0"/>
      <w:marBottom w:val="0"/>
      <w:divBdr>
        <w:top w:val="none" w:sz="0" w:space="0" w:color="auto"/>
        <w:left w:val="none" w:sz="0" w:space="0" w:color="auto"/>
        <w:bottom w:val="none" w:sz="0" w:space="0" w:color="auto"/>
        <w:right w:val="none" w:sz="0" w:space="0" w:color="auto"/>
      </w:divBdr>
    </w:div>
    <w:div w:id="1448617271">
      <w:bodyDiv w:val="1"/>
      <w:marLeft w:val="0"/>
      <w:marRight w:val="0"/>
      <w:marTop w:val="0"/>
      <w:marBottom w:val="0"/>
      <w:divBdr>
        <w:top w:val="none" w:sz="0" w:space="0" w:color="auto"/>
        <w:left w:val="none" w:sz="0" w:space="0" w:color="auto"/>
        <w:bottom w:val="none" w:sz="0" w:space="0" w:color="auto"/>
        <w:right w:val="none" w:sz="0" w:space="0" w:color="auto"/>
      </w:divBdr>
    </w:div>
    <w:div w:id="1448701049">
      <w:bodyDiv w:val="1"/>
      <w:marLeft w:val="0"/>
      <w:marRight w:val="0"/>
      <w:marTop w:val="0"/>
      <w:marBottom w:val="0"/>
      <w:divBdr>
        <w:top w:val="none" w:sz="0" w:space="0" w:color="auto"/>
        <w:left w:val="none" w:sz="0" w:space="0" w:color="auto"/>
        <w:bottom w:val="none" w:sz="0" w:space="0" w:color="auto"/>
        <w:right w:val="none" w:sz="0" w:space="0" w:color="auto"/>
      </w:divBdr>
    </w:div>
    <w:div w:id="1448962761">
      <w:bodyDiv w:val="1"/>
      <w:marLeft w:val="0"/>
      <w:marRight w:val="0"/>
      <w:marTop w:val="0"/>
      <w:marBottom w:val="0"/>
      <w:divBdr>
        <w:top w:val="none" w:sz="0" w:space="0" w:color="auto"/>
        <w:left w:val="none" w:sz="0" w:space="0" w:color="auto"/>
        <w:bottom w:val="none" w:sz="0" w:space="0" w:color="auto"/>
        <w:right w:val="none" w:sz="0" w:space="0" w:color="auto"/>
      </w:divBdr>
    </w:div>
    <w:div w:id="1448963845">
      <w:bodyDiv w:val="1"/>
      <w:marLeft w:val="0"/>
      <w:marRight w:val="0"/>
      <w:marTop w:val="0"/>
      <w:marBottom w:val="0"/>
      <w:divBdr>
        <w:top w:val="none" w:sz="0" w:space="0" w:color="auto"/>
        <w:left w:val="none" w:sz="0" w:space="0" w:color="auto"/>
        <w:bottom w:val="none" w:sz="0" w:space="0" w:color="auto"/>
        <w:right w:val="none" w:sz="0" w:space="0" w:color="auto"/>
      </w:divBdr>
    </w:div>
    <w:div w:id="1450003718">
      <w:bodyDiv w:val="1"/>
      <w:marLeft w:val="0"/>
      <w:marRight w:val="0"/>
      <w:marTop w:val="0"/>
      <w:marBottom w:val="0"/>
      <w:divBdr>
        <w:top w:val="none" w:sz="0" w:space="0" w:color="auto"/>
        <w:left w:val="none" w:sz="0" w:space="0" w:color="auto"/>
        <w:bottom w:val="none" w:sz="0" w:space="0" w:color="auto"/>
        <w:right w:val="none" w:sz="0" w:space="0" w:color="auto"/>
      </w:divBdr>
    </w:div>
    <w:div w:id="1450007679">
      <w:bodyDiv w:val="1"/>
      <w:marLeft w:val="0"/>
      <w:marRight w:val="0"/>
      <w:marTop w:val="0"/>
      <w:marBottom w:val="0"/>
      <w:divBdr>
        <w:top w:val="none" w:sz="0" w:space="0" w:color="auto"/>
        <w:left w:val="none" w:sz="0" w:space="0" w:color="auto"/>
        <w:bottom w:val="none" w:sz="0" w:space="0" w:color="auto"/>
        <w:right w:val="none" w:sz="0" w:space="0" w:color="auto"/>
      </w:divBdr>
    </w:div>
    <w:div w:id="1450198855">
      <w:bodyDiv w:val="1"/>
      <w:marLeft w:val="0"/>
      <w:marRight w:val="0"/>
      <w:marTop w:val="0"/>
      <w:marBottom w:val="0"/>
      <w:divBdr>
        <w:top w:val="none" w:sz="0" w:space="0" w:color="auto"/>
        <w:left w:val="none" w:sz="0" w:space="0" w:color="auto"/>
        <w:bottom w:val="none" w:sz="0" w:space="0" w:color="auto"/>
        <w:right w:val="none" w:sz="0" w:space="0" w:color="auto"/>
      </w:divBdr>
    </w:div>
    <w:div w:id="1450469708">
      <w:bodyDiv w:val="1"/>
      <w:marLeft w:val="0"/>
      <w:marRight w:val="0"/>
      <w:marTop w:val="0"/>
      <w:marBottom w:val="0"/>
      <w:divBdr>
        <w:top w:val="none" w:sz="0" w:space="0" w:color="auto"/>
        <w:left w:val="none" w:sz="0" w:space="0" w:color="auto"/>
        <w:bottom w:val="none" w:sz="0" w:space="0" w:color="auto"/>
        <w:right w:val="none" w:sz="0" w:space="0" w:color="auto"/>
      </w:divBdr>
    </w:div>
    <w:div w:id="1450515063">
      <w:bodyDiv w:val="1"/>
      <w:marLeft w:val="0"/>
      <w:marRight w:val="0"/>
      <w:marTop w:val="0"/>
      <w:marBottom w:val="0"/>
      <w:divBdr>
        <w:top w:val="none" w:sz="0" w:space="0" w:color="auto"/>
        <w:left w:val="none" w:sz="0" w:space="0" w:color="auto"/>
        <w:bottom w:val="none" w:sz="0" w:space="0" w:color="auto"/>
        <w:right w:val="none" w:sz="0" w:space="0" w:color="auto"/>
      </w:divBdr>
    </w:div>
    <w:div w:id="1451125662">
      <w:bodyDiv w:val="1"/>
      <w:marLeft w:val="0"/>
      <w:marRight w:val="0"/>
      <w:marTop w:val="0"/>
      <w:marBottom w:val="0"/>
      <w:divBdr>
        <w:top w:val="none" w:sz="0" w:space="0" w:color="auto"/>
        <w:left w:val="none" w:sz="0" w:space="0" w:color="auto"/>
        <w:bottom w:val="none" w:sz="0" w:space="0" w:color="auto"/>
        <w:right w:val="none" w:sz="0" w:space="0" w:color="auto"/>
      </w:divBdr>
    </w:div>
    <w:div w:id="1451583040">
      <w:bodyDiv w:val="1"/>
      <w:marLeft w:val="0"/>
      <w:marRight w:val="0"/>
      <w:marTop w:val="0"/>
      <w:marBottom w:val="0"/>
      <w:divBdr>
        <w:top w:val="none" w:sz="0" w:space="0" w:color="auto"/>
        <w:left w:val="none" w:sz="0" w:space="0" w:color="auto"/>
        <w:bottom w:val="none" w:sz="0" w:space="0" w:color="auto"/>
        <w:right w:val="none" w:sz="0" w:space="0" w:color="auto"/>
      </w:divBdr>
    </w:div>
    <w:div w:id="1451588248">
      <w:bodyDiv w:val="1"/>
      <w:marLeft w:val="0"/>
      <w:marRight w:val="0"/>
      <w:marTop w:val="0"/>
      <w:marBottom w:val="0"/>
      <w:divBdr>
        <w:top w:val="none" w:sz="0" w:space="0" w:color="auto"/>
        <w:left w:val="none" w:sz="0" w:space="0" w:color="auto"/>
        <w:bottom w:val="none" w:sz="0" w:space="0" w:color="auto"/>
        <w:right w:val="none" w:sz="0" w:space="0" w:color="auto"/>
      </w:divBdr>
    </w:div>
    <w:div w:id="1451780112">
      <w:bodyDiv w:val="1"/>
      <w:marLeft w:val="0"/>
      <w:marRight w:val="0"/>
      <w:marTop w:val="0"/>
      <w:marBottom w:val="0"/>
      <w:divBdr>
        <w:top w:val="none" w:sz="0" w:space="0" w:color="auto"/>
        <w:left w:val="none" w:sz="0" w:space="0" w:color="auto"/>
        <w:bottom w:val="none" w:sz="0" w:space="0" w:color="auto"/>
        <w:right w:val="none" w:sz="0" w:space="0" w:color="auto"/>
      </w:divBdr>
    </w:div>
    <w:div w:id="1451976998">
      <w:bodyDiv w:val="1"/>
      <w:marLeft w:val="0"/>
      <w:marRight w:val="0"/>
      <w:marTop w:val="0"/>
      <w:marBottom w:val="0"/>
      <w:divBdr>
        <w:top w:val="none" w:sz="0" w:space="0" w:color="auto"/>
        <w:left w:val="none" w:sz="0" w:space="0" w:color="auto"/>
        <w:bottom w:val="none" w:sz="0" w:space="0" w:color="auto"/>
        <w:right w:val="none" w:sz="0" w:space="0" w:color="auto"/>
      </w:divBdr>
    </w:div>
    <w:div w:id="1452244399">
      <w:bodyDiv w:val="1"/>
      <w:marLeft w:val="0"/>
      <w:marRight w:val="0"/>
      <w:marTop w:val="0"/>
      <w:marBottom w:val="0"/>
      <w:divBdr>
        <w:top w:val="none" w:sz="0" w:space="0" w:color="auto"/>
        <w:left w:val="none" w:sz="0" w:space="0" w:color="auto"/>
        <w:bottom w:val="none" w:sz="0" w:space="0" w:color="auto"/>
        <w:right w:val="none" w:sz="0" w:space="0" w:color="auto"/>
      </w:divBdr>
    </w:div>
    <w:div w:id="1452743237">
      <w:bodyDiv w:val="1"/>
      <w:marLeft w:val="0"/>
      <w:marRight w:val="0"/>
      <w:marTop w:val="0"/>
      <w:marBottom w:val="0"/>
      <w:divBdr>
        <w:top w:val="none" w:sz="0" w:space="0" w:color="auto"/>
        <w:left w:val="none" w:sz="0" w:space="0" w:color="auto"/>
        <w:bottom w:val="none" w:sz="0" w:space="0" w:color="auto"/>
        <w:right w:val="none" w:sz="0" w:space="0" w:color="auto"/>
      </w:divBdr>
    </w:div>
    <w:div w:id="1452820748">
      <w:bodyDiv w:val="1"/>
      <w:marLeft w:val="0"/>
      <w:marRight w:val="0"/>
      <w:marTop w:val="0"/>
      <w:marBottom w:val="0"/>
      <w:divBdr>
        <w:top w:val="none" w:sz="0" w:space="0" w:color="auto"/>
        <w:left w:val="none" w:sz="0" w:space="0" w:color="auto"/>
        <w:bottom w:val="none" w:sz="0" w:space="0" w:color="auto"/>
        <w:right w:val="none" w:sz="0" w:space="0" w:color="auto"/>
      </w:divBdr>
    </w:div>
    <w:div w:id="1454056169">
      <w:bodyDiv w:val="1"/>
      <w:marLeft w:val="0"/>
      <w:marRight w:val="0"/>
      <w:marTop w:val="0"/>
      <w:marBottom w:val="0"/>
      <w:divBdr>
        <w:top w:val="none" w:sz="0" w:space="0" w:color="auto"/>
        <w:left w:val="none" w:sz="0" w:space="0" w:color="auto"/>
        <w:bottom w:val="none" w:sz="0" w:space="0" w:color="auto"/>
        <w:right w:val="none" w:sz="0" w:space="0" w:color="auto"/>
      </w:divBdr>
    </w:div>
    <w:div w:id="1454252757">
      <w:bodyDiv w:val="1"/>
      <w:marLeft w:val="0"/>
      <w:marRight w:val="0"/>
      <w:marTop w:val="0"/>
      <w:marBottom w:val="0"/>
      <w:divBdr>
        <w:top w:val="none" w:sz="0" w:space="0" w:color="auto"/>
        <w:left w:val="none" w:sz="0" w:space="0" w:color="auto"/>
        <w:bottom w:val="none" w:sz="0" w:space="0" w:color="auto"/>
        <w:right w:val="none" w:sz="0" w:space="0" w:color="auto"/>
      </w:divBdr>
    </w:div>
    <w:div w:id="1454397131">
      <w:bodyDiv w:val="1"/>
      <w:marLeft w:val="0"/>
      <w:marRight w:val="0"/>
      <w:marTop w:val="0"/>
      <w:marBottom w:val="0"/>
      <w:divBdr>
        <w:top w:val="none" w:sz="0" w:space="0" w:color="auto"/>
        <w:left w:val="none" w:sz="0" w:space="0" w:color="auto"/>
        <w:bottom w:val="none" w:sz="0" w:space="0" w:color="auto"/>
        <w:right w:val="none" w:sz="0" w:space="0" w:color="auto"/>
      </w:divBdr>
    </w:div>
    <w:div w:id="1454397548">
      <w:bodyDiv w:val="1"/>
      <w:marLeft w:val="0"/>
      <w:marRight w:val="0"/>
      <w:marTop w:val="0"/>
      <w:marBottom w:val="0"/>
      <w:divBdr>
        <w:top w:val="none" w:sz="0" w:space="0" w:color="auto"/>
        <w:left w:val="none" w:sz="0" w:space="0" w:color="auto"/>
        <w:bottom w:val="none" w:sz="0" w:space="0" w:color="auto"/>
        <w:right w:val="none" w:sz="0" w:space="0" w:color="auto"/>
      </w:divBdr>
    </w:div>
    <w:div w:id="1454977918">
      <w:bodyDiv w:val="1"/>
      <w:marLeft w:val="0"/>
      <w:marRight w:val="0"/>
      <w:marTop w:val="0"/>
      <w:marBottom w:val="0"/>
      <w:divBdr>
        <w:top w:val="none" w:sz="0" w:space="0" w:color="auto"/>
        <w:left w:val="none" w:sz="0" w:space="0" w:color="auto"/>
        <w:bottom w:val="none" w:sz="0" w:space="0" w:color="auto"/>
        <w:right w:val="none" w:sz="0" w:space="0" w:color="auto"/>
      </w:divBdr>
    </w:div>
    <w:div w:id="1455444201">
      <w:bodyDiv w:val="1"/>
      <w:marLeft w:val="0"/>
      <w:marRight w:val="0"/>
      <w:marTop w:val="0"/>
      <w:marBottom w:val="0"/>
      <w:divBdr>
        <w:top w:val="none" w:sz="0" w:space="0" w:color="auto"/>
        <w:left w:val="none" w:sz="0" w:space="0" w:color="auto"/>
        <w:bottom w:val="none" w:sz="0" w:space="0" w:color="auto"/>
        <w:right w:val="none" w:sz="0" w:space="0" w:color="auto"/>
      </w:divBdr>
    </w:div>
    <w:div w:id="1456290011">
      <w:bodyDiv w:val="1"/>
      <w:marLeft w:val="0"/>
      <w:marRight w:val="0"/>
      <w:marTop w:val="0"/>
      <w:marBottom w:val="0"/>
      <w:divBdr>
        <w:top w:val="none" w:sz="0" w:space="0" w:color="auto"/>
        <w:left w:val="none" w:sz="0" w:space="0" w:color="auto"/>
        <w:bottom w:val="none" w:sz="0" w:space="0" w:color="auto"/>
        <w:right w:val="none" w:sz="0" w:space="0" w:color="auto"/>
      </w:divBdr>
    </w:div>
    <w:div w:id="1456946469">
      <w:bodyDiv w:val="1"/>
      <w:marLeft w:val="0"/>
      <w:marRight w:val="0"/>
      <w:marTop w:val="0"/>
      <w:marBottom w:val="0"/>
      <w:divBdr>
        <w:top w:val="none" w:sz="0" w:space="0" w:color="auto"/>
        <w:left w:val="none" w:sz="0" w:space="0" w:color="auto"/>
        <w:bottom w:val="none" w:sz="0" w:space="0" w:color="auto"/>
        <w:right w:val="none" w:sz="0" w:space="0" w:color="auto"/>
      </w:divBdr>
    </w:div>
    <w:div w:id="1458380133">
      <w:bodyDiv w:val="1"/>
      <w:marLeft w:val="0"/>
      <w:marRight w:val="0"/>
      <w:marTop w:val="0"/>
      <w:marBottom w:val="0"/>
      <w:divBdr>
        <w:top w:val="none" w:sz="0" w:space="0" w:color="auto"/>
        <w:left w:val="none" w:sz="0" w:space="0" w:color="auto"/>
        <w:bottom w:val="none" w:sz="0" w:space="0" w:color="auto"/>
        <w:right w:val="none" w:sz="0" w:space="0" w:color="auto"/>
      </w:divBdr>
    </w:div>
    <w:div w:id="1458797599">
      <w:bodyDiv w:val="1"/>
      <w:marLeft w:val="0"/>
      <w:marRight w:val="0"/>
      <w:marTop w:val="0"/>
      <w:marBottom w:val="0"/>
      <w:divBdr>
        <w:top w:val="none" w:sz="0" w:space="0" w:color="auto"/>
        <w:left w:val="none" w:sz="0" w:space="0" w:color="auto"/>
        <w:bottom w:val="none" w:sz="0" w:space="0" w:color="auto"/>
        <w:right w:val="none" w:sz="0" w:space="0" w:color="auto"/>
      </w:divBdr>
    </w:div>
    <w:div w:id="1459375120">
      <w:bodyDiv w:val="1"/>
      <w:marLeft w:val="0"/>
      <w:marRight w:val="0"/>
      <w:marTop w:val="0"/>
      <w:marBottom w:val="0"/>
      <w:divBdr>
        <w:top w:val="none" w:sz="0" w:space="0" w:color="auto"/>
        <w:left w:val="none" w:sz="0" w:space="0" w:color="auto"/>
        <w:bottom w:val="none" w:sz="0" w:space="0" w:color="auto"/>
        <w:right w:val="none" w:sz="0" w:space="0" w:color="auto"/>
      </w:divBdr>
    </w:div>
    <w:div w:id="1459497026">
      <w:bodyDiv w:val="1"/>
      <w:marLeft w:val="0"/>
      <w:marRight w:val="0"/>
      <w:marTop w:val="0"/>
      <w:marBottom w:val="0"/>
      <w:divBdr>
        <w:top w:val="none" w:sz="0" w:space="0" w:color="auto"/>
        <w:left w:val="none" w:sz="0" w:space="0" w:color="auto"/>
        <w:bottom w:val="none" w:sz="0" w:space="0" w:color="auto"/>
        <w:right w:val="none" w:sz="0" w:space="0" w:color="auto"/>
      </w:divBdr>
    </w:div>
    <w:div w:id="1460882597">
      <w:bodyDiv w:val="1"/>
      <w:marLeft w:val="0"/>
      <w:marRight w:val="0"/>
      <w:marTop w:val="0"/>
      <w:marBottom w:val="0"/>
      <w:divBdr>
        <w:top w:val="none" w:sz="0" w:space="0" w:color="auto"/>
        <w:left w:val="none" w:sz="0" w:space="0" w:color="auto"/>
        <w:bottom w:val="none" w:sz="0" w:space="0" w:color="auto"/>
        <w:right w:val="none" w:sz="0" w:space="0" w:color="auto"/>
      </w:divBdr>
    </w:div>
    <w:div w:id="1460957490">
      <w:bodyDiv w:val="1"/>
      <w:marLeft w:val="0"/>
      <w:marRight w:val="0"/>
      <w:marTop w:val="0"/>
      <w:marBottom w:val="0"/>
      <w:divBdr>
        <w:top w:val="none" w:sz="0" w:space="0" w:color="auto"/>
        <w:left w:val="none" w:sz="0" w:space="0" w:color="auto"/>
        <w:bottom w:val="none" w:sz="0" w:space="0" w:color="auto"/>
        <w:right w:val="none" w:sz="0" w:space="0" w:color="auto"/>
      </w:divBdr>
    </w:div>
    <w:div w:id="1461531510">
      <w:bodyDiv w:val="1"/>
      <w:marLeft w:val="0"/>
      <w:marRight w:val="0"/>
      <w:marTop w:val="0"/>
      <w:marBottom w:val="0"/>
      <w:divBdr>
        <w:top w:val="none" w:sz="0" w:space="0" w:color="auto"/>
        <w:left w:val="none" w:sz="0" w:space="0" w:color="auto"/>
        <w:bottom w:val="none" w:sz="0" w:space="0" w:color="auto"/>
        <w:right w:val="none" w:sz="0" w:space="0" w:color="auto"/>
      </w:divBdr>
    </w:div>
    <w:div w:id="1461610617">
      <w:bodyDiv w:val="1"/>
      <w:marLeft w:val="0"/>
      <w:marRight w:val="0"/>
      <w:marTop w:val="0"/>
      <w:marBottom w:val="0"/>
      <w:divBdr>
        <w:top w:val="none" w:sz="0" w:space="0" w:color="auto"/>
        <w:left w:val="none" w:sz="0" w:space="0" w:color="auto"/>
        <w:bottom w:val="none" w:sz="0" w:space="0" w:color="auto"/>
        <w:right w:val="none" w:sz="0" w:space="0" w:color="auto"/>
      </w:divBdr>
    </w:div>
    <w:div w:id="1461724758">
      <w:bodyDiv w:val="1"/>
      <w:marLeft w:val="0"/>
      <w:marRight w:val="0"/>
      <w:marTop w:val="0"/>
      <w:marBottom w:val="0"/>
      <w:divBdr>
        <w:top w:val="none" w:sz="0" w:space="0" w:color="auto"/>
        <w:left w:val="none" w:sz="0" w:space="0" w:color="auto"/>
        <w:bottom w:val="none" w:sz="0" w:space="0" w:color="auto"/>
        <w:right w:val="none" w:sz="0" w:space="0" w:color="auto"/>
      </w:divBdr>
    </w:div>
    <w:div w:id="1462000323">
      <w:bodyDiv w:val="1"/>
      <w:marLeft w:val="0"/>
      <w:marRight w:val="0"/>
      <w:marTop w:val="0"/>
      <w:marBottom w:val="0"/>
      <w:divBdr>
        <w:top w:val="none" w:sz="0" w:space="0" w:color="auto"/>
        <w:left w:val="none" w:sz="0" w:space="0" w:color="auto"/>
        <w:bottom w:val="none" w:sz="0" w:space="0" w:color="auto"/>
        <w:right w:val="none" w:sz="0" w:space="0" w:color="auto"/>
      </w:divBdr>
    </w:div>
    <w:div w:id="1463034287">
      <w:bodyDiv w:val="1"/>
      <w:marLeft w:val="0"/>
      <w:marRight w:val="0"/>
      <w:marTop w:val="0"/>
      <w:marBottom w:val="0"/>
      <w:divBdr>
        <w:top w:val="none" w:sz="0" w:space="0" w:color="auto"/>
        <w:left w:val="none" w:sz="0" w:space="0" w:color="auto"/>
        <w:bottom w:val="none" w:sz="0" w:space="0" w:color="auto"/>
        <w:right w:val="none" w:sz="0" w:space="0" w:color="auto"/>
      </w:divBdr>
    </w:div>
    <w:div w:id="1463034676">
      <w:bodyDiv w:val="1"/>
      <w:marLeft w:val="0"/>
      <w:marRight w:val="0"/>
      <w:marTop w:val="0"/>
      <w:marBottom w:val="0"/>
      <w:divBdr>
        <w:top w:val="none" w:sz="0" w:space="0" w:color="auto"/>
        <w:left w:val="none" w:sz="0" w:space="0" w:color="auto"/>
        <w:bottom w:val="none" w:sz="0" w:space="0" w:color="auto"/>
        <w:right w:val="none" w:sz="0" w:space="0" w:color="auto"/>
      </w:divBdr>
    </w:div>
    <w:div w:id="1463230210">
      <w:bodyDiv w:val="1"/>
      <w:marLeft w:val="0"/>
      <w:marRight w:val="0"/>
      <w:marTop w:val="0"/>
      <w:marBottom w:val="0"/>
      <w:divBdr>
        <w:top w:val="none" w:sz="0" w:space="0" w:color="auto"/>
        <w:left w:val="none" w:sz="0" w:space="0" w:color="auto"/>
        <w:bottom w:val="none" w:sz="0" w:space="0" w:color="auto"/>
        <w:right w:val="none" w:sz="0" w:space="0" w:color="auto"/>
      </w:divBdr>
    </w:div>
    <w:div w:id="1463689148">
      <w:bodyDiv w:val="1"/>
      <w:marLeft w:val="0"/>
      <w:marRight w:val="0"/>
      <w:marTop w:val="0"/>
      <w:marBottom w:val="0"/>
      <w:divBdr>
        <w:top w:val="none" w:sz="0" w:space="0" w:color="auto"/>
        <w:left w:val="none" w:sz="0" w:space="0" w:color="auto"/>
        <w:bottom w:val="none" w:sz="0" w:space="0" w:color="auto"/>
        <w:right w:val="none" w:sz="0" w:space="0" w:color="auto"/>
      </w:divBdr>
    </w:div>
    <w:div w:id="1463770388">
      <w:bodyDiv w:val="1"/>
      <w:marLeft w:val="0"/>
      <w:marRight w:val="0"/>
      <w:marTop w:val="0"/>
      <w:marBottom w:val="0"/>
      <w:divBdr>
        <w:top w:val="none" w:sz="0" w:space="0" w:color="auto"/>
        <w:left w:val="none" w:sz="0" w:space="0" w:color="auto"/>
        <w:bottom w:val="none" w:sz="0" w:space="0" w:color="auto"/>
        <w:right w:val="none" w:sz="0" w:space="0" w:color="auto"/>
      </w:divBdr>
    </w:div>
    <w:div w:id="1464538931">
      <w:bodyDiv w:val="1"/>
      <w:marLeft w:val="0"/>
      <w:marRight w:val="0"/>
      <w:marTop w:val="0"/>
      <w:marBottom w:val="0"/>
      <w:divBdr>
        <w:top w:val="none" w:sz="0" w:space="0" w:color="auto"/>
        <w:left w:val="none" w:sz="0" w:space="0" w:color="auto"/>
        <w:bottom w:val="none" w:sz="0" w:space="0" w:color="auto"/>
        <w:right w:val="none" w:sz="0" w:space="0" w:color="auto"/>
      </w:divBdr>
    </w:div>
    <w:div w:id="1465465249">
      <w:bodyDiv w:val="1"/>
      <w:marLeft w:val="0"/>
      <w:marRight w:val="0"/>
      <w:marTop w:val="0"/>
      <w:marBottom w:val="0"/>
      <w:divBdr>
        <w:top w:val="none" w:sz="0" w:space="0" w:color="auto"/>
        <w:left w:val="none" w:sz="0" w:space="0" w:color="auto"/>
        <w:bottom w:val="none" w:sz="0" w:space="0" w:color="auto"/>
        <w:right w:val="none" w:sz="0" w:space="0" w:color="auto"/>
      </w:divBdr>
    </w:div>
    <w:div w:id="1465729229">
      <w:bodyDiv w:val="1"/>
      <w:marLeft w:val="0"/>
      <w:marRight w:val="0"/>
      <w:marTop w:val="0"/>
      <w:marBottom w:val="0"/>
      <w:divBdr>
        <w:top w:val="none" w:sz="0" w:space="0" w:color="auto"/>
        <w:left w:val="none" w:sz="0" w:space="0" w:color="auto"/>
        <w:bottom w:val="none" w:sz="0" w:space="0" w:color="auto"/>
        <w:right w:val="none" w:sz="0" w:space="0" w:color="auto"/>
      </w:divBdr>
    </w:div>
    <w:div w:id="1467357176">
      <w:bodyDiv w:val="1"/>
      <w:marLeft w:val="0"/>
      <w:marRight w:val="0"/>
      <w:marTop w:val="0"/>
      <w:marBottom w:val="0"/>
      <w:divBdr>
        <w:top w:val="none" w:sz="0" w:space="0" w:color="auto"/>
        <w:left w:val="none" w:sz="0" w:space="0" w:color="auto"/>
        <w:bottom w:val="none" w:sz="0" w:space="0" w:color="auto"/>
        <w:right w:val="none" w:sz="0" w:space="0" w:color="auto"/>
      </w:divBdr>
    </w:div>
    <w:div w:id="1467620920">
      <w:bodyDiv w:val="1"/>
      <w:marLeft w:val="0"/>
      <w:marRight w:val="0"/>
      <w:marTop w:val="0"/>
      <w:marBottom w:val="0"/>
      <w:divBdr>
        <w:top w:val="none" w:sz="0" w:space="0" w:color="auto"/>
        <w:left w:val="none" w:sz="0" w:space="0" w:color="auto"/>
        <w:bottom w:val="none" w:sz="0" w:space="0" w:color="auto"/>
        <w:right w:val="none" w:sz="0" w:space="0" w:color="auto"/>
      </w:divBdr>
    </w:div>
    <w:div w:id="1469130886">
      <w:bodyDiv w:val="1"/>
      <w:marLeft w:val="0"/>
      <w:marRight w:val="0"/>
      <w:marTop w:val="0"/>
      <w:marBottom w:val="0"/>
      <w:divBdr>
        <w:top w:val="none" w:sz="0" w:space="0" w:color="auto"/>
        <w:left w:val="none" w:sz="0" w:space="0" w:color="auto"/>
        <w:bottom w:val="none" w:sz="0" w:space="0" w:color="auto"/>
        <w:right w:val="none" w:sz="0" w:space="0" w:color="auto"/>
      </w:divBdr>
    </w:div>
    <w:div w:id="1469469685">
      <w:bodyDiv w:val="1"/>
      <w:marLeft w:val="0"/>
      <w:marRight w:val="0"/>
      <w:marTop w:val="0"/>
      <w:marBottom w:val="0"/>
      <w:divBdr>
        <w:top w:val="none" w:sz="0" w:space="0" w:color="auto"/>
        <w:left w:val="none" w:sz="0" w:space="0" w:color="auto"/>
        <w:bottom w:val="none" w:sz="0" w:space="0" w:color="auto"/>
        <w:right w:val="none" w:sz="0" w:space="0" w:color="auto"/>
      </w:divBdr>
    </w:div>
    <w:div w:id="1470241527">
      <w:bodyDiv w:val="1"/>
      <w:marLeft w:val="0"/>
      <w:marRight w:val="0"/>
      <w:marTop w:val="0"/>
      <w:marBottom w:val="0"/>
      <w:divBdr>
        <w:top w:val="none" w:sz="0" w:space="0" w:color="auto"/>
        <w:left w:val="none" w:sz="0" w:space="0" w:color="auto"/>
        <w:bottom w:val="none" w:sz="0" w:space="0" w:color="auto"/>
        <w:right w:val="none" w:sz="0" w:space="0" w:color="auto"/>
      </w:divBdr>
    </w:div>
    <w:div w:id="1470591963">
      <w:bodyDiv w:val="1"/>
      <w:marLeft w:val="0"/>
      <w:marRight w:val="0"/>
      <w:marTop w:val="0"/>
      <w:marBottom w:val="0"/>
      <w:divBdr>
        <w:top w:val="none" w:sz="0" w:space="0" w:color="auto"/>
        <w:left w:val="none" w:sz="0" w:space="0" w:color="auto"/>
        <w:bottom w:val="none" w:sz="0" w:space="0" w:color="auto"/>
        <w:right w:val="none" w:sz="0" w:space="0" w:color="auto"/>
      </w:divBdr>
    </w:div>
    <w:div w:id="1470659991">
      <w:bodyDiv w:val="1"/>
      <w:marLeft w:val="0"/>
      <w:marRight w:val="0"/>
      <w:marTop w:val="0"/>
      <w:marBottom w:val="0"/>
      <w:divBdr>
        <w:top w:val="none" w:sz="0" w:space="0" w:color="auto"/>
        <w:left w:val="none" w:sz="0" w:space="0" w:color="auto"/>
        <w:bottom w:val="none" w:sz="0" w:space="0" w:color="auto"/>
        <w:right w:val="none" w:sz="0" w:space="0" w:color="auto"/>
      </w:divBdr>
    </w:div>
    <w:div w:id="1471361967">
      <w:bodyDiv w:val="1"/>
      <w:marLeft w:val="0"/>
      <w:marRight w:val="0"/>
      <w:marTop w:val="0"/>
      <w:marBottom w:val="0"/>
      <w:divBdr>
        <w:top w:val="none" w:sz="0" w:space="0" w:color="auto"/>
        <w:left w:val="none" w:sz="0" w:space="0" w:color="auto"/>
        <w:bottom w:val="none" w:sz="0" w:space="0" w:color="auto"/>
        <w:right w:val="none" w:sz="0" w:space="0" w:color="auto"/>
      </w:divBdr>
    </w:div>
    <w:div w:id="1471435882">
      <w:bodyDiv w:val="1"/>
      <w:marLeft w:val="0"/>
      <w:marRight w:val="0"/>
      <w:marTop w:val="0"/>
      <w:marBottom w:val="0"/>
      <w:divBdr>
        <w:top w:val="none" w:sz="0" w:space="0" w:color="auto"/>
        <w:left w:val="none" w:sz="0" w:space="0" w:color="auto"/>
        <w:bottom w:val="none" w:sz="0" w:space="0" w:color="auto"/>
        <w:right w:val="none" w:sz="0" w:space="0" w:color="auto"/>
      </w:divBdr>
    </w:div>
    <w:div w:id="1471439851">
      <w:bodyDiv w:val="1"/>
      <w:marLeft w:val="0"/>
      <w:marRight w:val="0"/>
      <w:marTop w:val="0"/>
      <w:marBottom w:val="0"/>
      <w:divBdr>
        <w:top w:val="none" w:sz="0" w:space="0" w:color="auto"/>
        <w:left w:val="none" w:sz="0" w:space="0" w:color="auto"/>
        <w:bottom w:val="none" w:sz="0" w:space="0" w:color="auto"/>
        <w:right w:val="none" w:sz="0" w:space="0" w:color="auto"/>
      </w:divBdr>
    </w:div>
    <w:div w:id="1471557600">
      <w:bodyDiv w:val="1"/>
      <w:marLeft w:val="0"/>
      <w:marRight w:val="0"/>
      <w:marTop w:val="0"/>
      <w:marBottom w:val="0"/>
      <w:divBdr>
        <w:top w:val="none" w:sz="0" w:space="0" w:color="auto"/>
        <w:left w:val="none" w:sz="0" w:space="0" w:color="auto"/>
        <w:bottom w:val="none" w:sz="0" w:space="0" w:color="auto"/>
        <w:right w:val="none" w:sz="0" w:space="0" w:color="auto"/>
      </w:divBdr>
    </w:div>
    <w:div w:id="1471636118">
      <w:bodyDiv w:val="1"/>
      <w:marLeft w:val="0"/>
      <w:marRight w:val="0"/>
      <w:marTop w:val="0"/>
      <w:marBottom w:val="0"/>
      <w:divBdr>
        <w:top w:val="none" w:sz="0" w:space="0" w:color="auto"/>
        <w:left w:val="none" w:sz="0" w:space="0" w:color="auto"/>
        <w:bottom w:val="none" w:sz="0" w:space="0" w:color="auto"/>
        <w:right w:val="none" w:sz="0" w:space="0" w:color="auto"/>
      </w:divBdr>
    </w:div>
    <w:div w:id="1473406958">
      <w:bodyDiv w:val="1"/>
      <w:marLeft w:val="0"/>
      <w:marRight w:val="0"/>
      <w:marTop w:val="0"/>
      <w:marBottom w:val="0"/>
      <w:divBdr>
        <w:top w:val="none" w:sz="0" w:space="0" w:color="auto"/>
        <w:left w:val="none" w:sz="0" w:space="0" w:color="auto"/>
        <w:bottom w:val="none" w:sz="0" w:space="0" w:color="auto"/>
        <w:right w:val="none" w:sz="0" w:space="0" w:color="auto"/>
      </w:divBdr>
    </w:div>
    <w:div w:id="1473982376">
      <w:bodyDiv w:val="1"/>
      <w:marLeft w:val="0"/>
      <w:marRight w:val="0"/>
      <w:marTop w:val="0"/>
      <w:marBottom w:val="0"/>
      <w:divBdr>
        <w:top w:val="none" w:sz="0" w:space="0" w:color="auto"/>
        <w:left w:val="none" w:sz="0" w:space="0" w:color="auto"/>
        <w:bottom w:val="none" w:sz="0" w:space="0" w:color="auto"/>
        <w:right w:val="none" w:sz="0" w:space="0" w:color="auto"/>
      </w:divBdr>
    </w:div>
    <w:div w:id="1473986747">
      <w:bodyDiv w:val="1"/>
      <w:marLeft w:val="0"/>
      <w:marRight w:val="0"/>
      <w:marTop w:val="0"/>
      <w:marBottom w:val="0"/>
      <w:divBdr>
        <w:top w:val="none" w:sz="0" w:space="0" w:color="auto"/>
        <w:left w:val="none" w:sz="0" w:space="0" w:color="auto"/>
        <w:bottom w:val="none" w:sz="0" w:space="0" w:color="auto"/>
        <w:right w:val="none" w:sz="0" w:space="0" w:color="auto"/>
      </w:divBdr>
    </w:div>
    <w:div w:id="1474102238">
      <w:bodyDiv w:val="1"/>
      <w:marLeft w:val="0"/>
      <w:marRight w:val="0"/>
      <w:marTop w:val="0"/>
      <w:marBottom w:val="0"/>
      <w:divBdr>
        <w:top w:val="none" w:sz="0" w:space="0" w:color="auto"/>
        <w:left w:val="none" w:sz="0" w:space="0" w:color="auto"/>
        <w:bottom w:val="none" w:sz="0" w:space="0" w:color="auto"/>
        <w:right w:val="none" w:sz="0" w:space="0" w:color="auto"/>
      </w:divBdr>
    </w:div>
    <w:div w:id="1474829648">
      <w:bodyDiv w:val="1"/>
      <w:marLeft w:val="0"/>
      <w:marRight w:val="0"/>
      <w:marTop w:val="0"/>
      <w:marBottom w:val="0"/>
      <w:divBdr>
        <w:top w:val="none" w:sz="0" w:space="0" w:color="auto"/>
        <w:left w:val="none" w:sz="0" w:space="0" w:color="auto"/>
        <w:bottom w:val="none" w:sz="0" w:space="0" w:color="auto"/>
        <w:right w:val="none" w:sz="0" w:space="0" w:color="auto"/>
      </w:divBdr>
    </w:div>
    <w:div w:id="1474834767">
      <w:bodyDiv w:val="1"/>
      <w:marLeft w:val="0"/>
      <w:marRight w:val="0"/>
      <w:marTop w:val="0"/>
      <w:marBottom w:val="0"/>
      <w:divBdr>
        <w:top w:val="none" w:sz="0" w:space="0" w:color="auto"/>
        <w:left w:val="none" w:sz="0" w:space="0" w:color="auto"/>
        <w:bottom w:val="none" w:sz="0" w:space="0" w:color="auto"/>
        <w:right w:val="none" w:sz="0" w:space="0" w:color="auto"/>
      </w:divBdr>
    </w:div>
    <w:div w:id="1474979457">
      <w:bodyDiv w:val="1"/>
      <w:marLeft w:val="0"/>
      <w:marRight w:val="0"/>
      <w:marTop w:val="0"/>
      <w:marBottom w:val="0"/>
      <w:divBdr>
        <w:top w:val="none" w:sz="0" w:space="0" w:color="auto"/>
        <w:left w:val="none" w:sz="0" w:space="0" w:color="auto"/>
        <w:bottom w:val="none" w:sz="0" w:space="0" w:color="auto"/>
        <w:right w:val="none" w:sz="0" w:space="0" w:color="auto"/>
      </w:divBdr>
    </w:div>
    <w:div w:id="1475021441">
      <w:bodyDiv w:val="1"/>
      <w:marLeft w:val="0"/>
      <w:marRight w:val="0"/>
      <w:marTop w:val="0"/>
      <w:marBottom w:val="0"/>
      <w:divBdr>
        <w:top w:val="none" w:sz="0" w:space="0" w:color="auto"/>
        <w:left w:val="none" w:sz="0" w:space="0" w:color="auto"/>
        <w:bottom w:val="none" w:sz="0" w:space="0" w:color="auto"/>
        <w:right w:val="none" w:sz="0" w:space="0" w:color="auto"/>
      </w:divBdr>
    </w:div>
    <w:div w:id="1475104608">
      <w:bodyDiv w:val="1"/>
      <w:marLeft w:val="0"/>
      <w:marRight w:val="0"/>
      <w:marTop w:val="0"/>
      <w:marBottom w:val="0"/>
      <w:divBdr>
        <w:top w:val="none" w:sz="0" w:space="0" w:color="auto"/>
        <w:left w:val="none" w:sz="0" w:space="0" w:color="auto"/>
        <w:bottom w:val="none" w:sz="0" w:space="0" w:color="auto"/>
        <w:right w:val="none" w:sz="0" w:space="0" w:color="auto"/>
      </w:divBdr>
    </w:div>
    <w:div w:id="1475566595">
      <w:bodyDiv w:val="1"/>
      <w:marLeft w:val="0"/>
      <w:marRight w:val="0"/>
      <w:marTop w:val="0"/>
      <w:marBottom w:val="0"/>
      <w:divBdr>
        <w:top w:val="none" w:sz="0" w:space="0" w:color="auto"/>
        <w:left w:val="none" w:sz="0" w:space="0" w:color="auto"/>
        <w:bottom w:val="none" w:sz="0" w:space="0" w:color="auto"/>
        <w:right w:val="none" w:sz="0" w:space="0" w:color="auto"/>
      </w:divBdr>
    </w:div>
    <w:div w:id="1476141126">
      <w:bodyDiv w:val="1"/>
      <w:marLeft w:val="0"/>
      <w:marRight w:val="0"/>
      <w:marTop w:val="0"/>
      <w:marBottom w:val="0"/>
      <w:divBdr>
        <w:top w:val="none" w:sz="0" w:space="0" w:color="auto"/>
        <w:left w:val="none" w:sz="0" w:space="0" w:color="auto"/>
        <w:bottom w:val="none" w:sz="0" w:space="0" w:color="auto"/>
        <w:right w:val="none" w:sz="0" w:space="0" w:color="auto"/>
      </w:divBdr>
    </w:div>
    <w:div w:id="1476799852">
      <w:bodyDiv w:val="1"/>
      <w:marLeft w:val="0"/>
      <w:marRight w:val="0"/>
      <w:marTop w:val="0"/>
      <w:marBottom w:val="0"/>
      <w:divBdr>
        <w:top w:val="none" w:sz="0" w:space="0" w:color="auto"/>
        <w:left w:val="none" w:sz="0" w:space="0" w:color="auto"/>
        <w:bottom w:val="none" w:sz="0" w:space="0" w:color="auto"/>
        <w:right w:val="none" w:sz="0" w:space="0" w:color="auto"/>
      </w:divBdr>
    </w:div>
    <w:div w:id="1477186588">
      <w:bodyDiv w:val="1"/>
      <w:marLeft w:val="0"/>
      <w:marRight w:val="0"/>
      <w:marTop w:val="0"/>
      <w:marBottom w:val="0"/>
      <w:divBdr>
        <w:top w:val="none" w:sz="0" w:space="0" w:color="auto"/>
        <w:left w:val="none" w:sz="0" w:space="0" w:color="auto"/>
        <w:bottom w:val="none" w:sz="0" w:space="0" w:color="auto"/>
        <w:right w:val="none" w:sz="0" w:space="0" w:color="auto"/>
      </w:divBdr>
    </w:div>
    <w:div w:id="1477188861">
      <w:bodyDiv w:val="1"/>
      <w:marLeft w:val="0"/>
      <w:marRight w:val="0"/>
      <w:marTop w:val="0"/>
      <w:marBottom w:val="0"/>
      <w:divBdr>
        <w:top w:val="none" w:sz="0" w:space="0" w:color="auto"/>
        <w:left w:val="none" w:sz="0" w:space="0" w:color="auto"/>
        <w:bottom w:val="none" w:sz="0" w:space="0" w:color="auto"/>
        <w:right w:val="none" w:sz="0" w:space="0" w:color="auto"/>
      </w:divBdr>
    </w:div>
    <w:div w:id="1477337682">
      <w:bodyDiv w:val="1"/>
      <w:marLeft w:val="0"/>
      <w:marRight w:val="0"/>
      <w:marTop w:val="0"/>
      <w:marBottom w:val="0"/>
      <w:divBdr>
        <w:top w:val="none" w:sz="0" w:space="0" w:color="auto"/>
        <w:left w:val="none" w:sz="0" w:space="0" w:color="auto"/>
        <w:bottom w:val="none" w:sz="0" w:space="0" w:color="auto"/>
        <w:right w:val="none" w:sz="0" w:space="0" w:color="auto"/>
      </w:divBdr>
    </w:div>
    <w:div w:id="1478104997">
      <w:bodyDiv w:val="1"/>
      <w:marLeft w:val="0"/>
      <w:marRight w:val="0"/>
      <w:marTop w:val="0"/>
      <w:marBottom w:val="0"/>
      <w:divBdr>
        <w:top w:val="none" w:sz="0" w:space="0" w:color="auto"/>
        <w:left w:val="none" w:sz="0" w:space="0" w:color="auto"/>
        <w:bottom w:val="none" w:sz="0" w:space="0" w:color="auto"/>
        <w:right w:val="none" w:sz="0" w:space="0" w:color="auto"/>
      </w:divBdr>
    </w:div>
    <w:div w:id="1478495624">
      <w:bodyDiv w:val="1"/>
      <w:marLeft w:val="0"/>
      <w:marRight w:val="0"/>
      <w:marTop w:val="0"/>
      <w:marBottom w:val="0"/>
      <w:divBdr>
        <w:top w:val="none" w:sz="0" w:space="0" w:color="auto"/>
        <w:left w:val="none" w:sz="0" w:space="0" w:color="auto"/>
        <w:bottom w:val="none" w:sz="0" w:space="0" w:color="auto"/>
        <w:right w:val="none" w:sz="0" w:space="0" w:color="auto"/>
      </w:divBdr>
    </w:div>
    <w:div w:id="1478716650">
      <w:bodyDiv w:val="1"/>
      <w:marLeft w:val="0"/>
      <w:marRight w:val="0"/>
      <w:marTop w:val="0"/>
      <w:marBottom w:val="0"/>
      <w:divBdr>
        <w:top w:val="none" w:sz="0" w:space="0" w:color="auto"/>
        <w:left w:val="none" w:sz="0" w:space="0" w:color="auto"/>
        <w:bottom w:val="none" w:sz="0" w:space="0" w:color="auto"/>
        <w:right w:val="none" w:sz="0" w:space="0" w:color="auto"/>
      </w:divBdr>
    </w:div>
    <w:div w:id="1478762061">
      <w:bodyDiv w:val="1"/>
      <w:marLeft w:val="0"/>
      <w:marRight w:val="0"/>
      <w:marTop w:val="0"/>
      <w:marBottom w:val="0"/>
      <w:divBdr>
        <w:top w:val="none" w:sz="0" w:space="0" w:color="auto"/>
        <w:left w:val="none" w:sz="0" w:space="0" w:color="auto"/>
        <w:bottom w:val="none" w:sz="0" w:space="0" w:color="auto"/>
        <w:right w:val="none" w:sz="0" w:space="0" w:color="auto"/>
      </w:divBdr>
    </w:div>
    <w:div w:id="1479108590">
      <w:bodyDiv w:val="1"/>
      <w:marLeft w:val="0"/>
      <w:marRight w:val="0"/>
      <w:marTop w:val="0"/>
      <w:marBottom w:val="0"/>
      <w:divBdr>
        <w:top w:val="none" w:sz="0" w:space="0" w:color="auto"/>
        <w:left w:val="none" w:sz="0" w:space="0" w:color="auto"/>
        <w:bottom w:val="none" w:sz="0" w:space="0" w:color="auto"/>
        <w:right w:val="none" w:sz="0" w:space="0" w:color="auto"/>
      </w:divBdr>
    </w:div>
    <w:div w:id="1479570036">
      <w:bodyDiv w:val="1"/>
      <w:marLeft w:val="0"/>
      <w:marRight w:val="0"/>
      <w:marTop w:val="0"/>
      <w:marBottom w:val="0"/>
      <w:divBdr>
        <w:top w:val="none" w:sz="0" w:space="0" w:color="auto"/>
        <w:left w:val="none" w:sz="0" w:space="0" w:color="auto"/>
        <w:bottom w:val="none" w:sz="0" w:space="0" w:color="auto"/>
        <w:right w:val="none" w:sz="0" w:space="0" w:color="auto"/>
      </w:divBdr>
    </w:div>
    <w:div w:id="1479878997">
      <w:bodyDiv w:val="1"/>
      <w:marLeft w:val="0"/>
      <w:marRight w:val="0"/>
      <w:marTop w:val="0"/>
      <w:marBottom w:val="0"/>
      <w:divBdr>
        <w:top w:val="none" w:sz="0" w:space="0" w:color="auto"/>
        <w:left w:val="none" w:sz="0" w:space="0" w:color="auto"/>
        <w:bottom w:val="none" w:sz="0" w:space="0" w:color="auto"/>
        <w:right w:val="none" w:sz="0" w:space="0" w:color="auto"/>
      </w:divBdr>
    </w:div>
    <w:div w:id="1481342235">
      <w:bodyDiv w:val="1"/>
      <w:marLeft w:val="0"/>
      <w:marRight w:val="0"/>
      <w:marTop w:val="0"/>
      <w:marBottom w:val="0"/>
      <w:divBdr>
        <w:top w:val="none" w:sz="0" w:space="0" w:color="auto"/>
        <w:left w:val="none" w:sz="0" w:space="0" w:color="auto"/>
        <w:bottom w:val="none" w:sz="0" w:space="0" w:color="auto"/>
        <w:right w:val="none" w:sz="0" w:space="0" w:color="auto"/>
      </w:divBdr>
      <w:divsChild>
        <w:div w:id="1964188661">
          <w:marLeft w:val="480"/>
          <w:marRight w:val="0"/>
          <w:marTop w:val="0"/>
          <w:marBottom w:val="0"/>
          <w:divBdr>
            <w:top w:val="none" w:sz="0" w:space="0" w:color="auto"/>
            <w:left w:val="none" w:sz="0" w:space="0" w:color="auto"/>
            <w:bottom w:val="none" w:sz="0" w:space="0" w:color="auto"/>
            <w:right w:val="none" w:sz="0" w:space="0" w:color="auto"/>
          </w:divBdr>
        </w:div>
        <w:div w:id="2034989619">
          <w:marLeft w:val="480"/>
          <w:marRight w:val="0"/>
          <w:marTop w:val="0"/>
          <w:marBottom w:val="0"/>
          <w:divBdr>
            <w:top w:val="none" w:sz="0" w:space="0" w:color="auto"/>
            <w:left w:val="none" w:sz="0" w:space="0" w:color="auto"/>
            <w:bottom w:val="none" w:sz="0" w:space="0" w:color="auto"/>
            <w:right w:val="none" w:sz="0" w:space="0" w:color="auto"/>
          </w:divBdr>
        </w:div>
        <w:div w:id="445349637">
          <w:marLeft w:val="480"/>
          <w:marRight w:val="0"/>
          <w:marTop w:val="0"/>
          <w:marBottom w:val="0"/>
          <w:divBdr>
            <w:top w:val="none" w:sz="0" w:space="0" w:color="auto"/>
            <w:left w:val="none" w:sz="0" w:space="0" w:color="auto"/>
            <w:bottom w:val="none" w:sz="0" w:space="0" w:color="auto"/>
            <w:right w:val="none" w:sz="0" w:space="0" w:color="auto"/>
          </w:divBdr>
        </w:div>
        <w:div w:id="46533340">
          <w:marLeft w:val="480"/>
          <w:marRight w:val="0"/>
          <w:marTop w:val="0"/>
          <w:marBottom w:val="0"/>
          <w:divBdr>
            <w:top w:val="none" w:sz="0" w:space="0" w:color="auto"/>
            <w:left w:val="none" w:sz="0" w:space="0" w:color="auto"/>
            <w:bottom w:val="none" w:sz="0" w:space="0" w:color="auto"/>
            <w:right w:val="none" w:sz="0" w:space="0" w:color="auto"/>
          </w:divBdr>
        </w:div>
        <w:div w:id="530843131">
          <w:marLeft w:val="480"/>
          <w:marRight w:val="0"/>
          <w:marTop w:val="0"/>
          <w:marBottom w:val="0"/>
          <w:divBdr>
            <w:top w:val="none" w:sz="0" w:space="0" w:color="auto"/>
            <w:left w:val="none" w:sz="0" w:space="0" w:color="auto"/>
            <w:bottom w:val="none" w:sz="0" w:space="0" w:color="auto"/>
            <w:right w:val="none" w:sz="0" w:space="0" w:color="auto"/>
          </w:divBdr>
        </w:div>
        <w:div w:id="1705449350">
          <w:marLeft w:val="480"/>
          <w:marRight w:val="0"/>
          <w:marTop w:val="0"/>
          <w:marBottom w:val="0"/>
          <w:divBdr>
            <w:top w:val="none" w:sz="0" w:space="0" w:color="auto"/>
            <w:left w:val="none" w:sz="0" w:space="0" w:color="auto"/>
            <w:bottom w:val="none" w:sz="0" w:space="0" w:color="auto"/>
            <w:right w:val="none" w:sz="0" w:space="0" w:color="auto"/>
          </w:divBdr>
        </w:div>
        <w:div w:id="209726428">
          <w:marLeft w:val="480"/>
          <w:marRight w:val="0"/>
          <w:marTop w:val="0"/>
          <w:marBottom w:val="0"/>
          <w:divBdr>
            <w:top w:val="none" w:sz="0" w:space="0" w:color="auto"/>
            <w:left w:val="none" w:sz="0" w:space="0" w:color="auto"/>
            <w:bottom w:val="none" w:sz="0" w:space="0" w:color="auto"/>
            <w:right w:val="none" w:sz="0" w:space="0" w:color="auto"/>
          </w:divBdr>
        </w:div>
        <w:div w:id="566888437">
          <w:marLeft w:val="480"/>
          <w:marRight w:val="0"/>
          <w:marTop w:val="0"/>
          <w:marBottom w:val="0"/>
          <w:divBdr>
            <w:top w:val="none" w:sz="0" w:space="0" w:color="auto"/>
            <w:left w:val="none" w:sz="0" w:space="0" w:color="auto"/>
            <w:bottom w:val="none" w:sz="0" w:space="0" w:color="auto"/>
            <w:right w:val="none" w:sz="0" w:space="0" w:color="auto"/>
          </w:divBdr>
        </w:div>
        <w:div w:id="1157847307">
          <w:marLeft w:val="480"/>
          <w:marRight w:val="0"/>
          <w:marTop w:val="0"/>
          <w:marBottom w:val="0"/>
          <w:divBdr>
            <w:top w:val="none" w:sz="0" w:space="0" w:color="auto"/>
            <w:left w:val="none" w:sz="0" w:space="0" w:color="auto"/>
            <w:bottom w:val="none" w:sz="0" w:space="0" w:color="auto"/>
            <w:right w:val="none" w:sz="0" w:space="0" w:color="auto"/>
          </w:divBdr>
        </w:div>
        <w:div w:id="456069145">
          <w:marLeft w:val="480"/>
          <w:marRight w:val="0"/>
          <w:marTop w:val="0"/>
          <w:marBottom w:val="0"/>
          <w:divBdr>
            <w:top w:val="none" w:sz="0" w:space="0" w:color="auto"/>
            <w:left w:val="none" w:sz="0" w:space="0" w:color="auto"/>
            <w:bottom w:val="none" w:sz="0" w:space="0" w:color="auto"/>
            <w:right w:val="none" w:sz="0" w:space="0" w:color="auto"/>
          </w:divBdr>
        </w:div>
        <w:div w:id="765078730">
          <w:marLeft w:val="480"/>
          <w:marRight w:val="0"/>
          <w:marTop w:val="0"/>
          <w:marBottom w:val="0"/>
          <w:divBdr>
            <w:top w:val="none" w:sz="0" w:space="0" w:color="auto"/>
            <w:left w:val="none" w:sz="0" w:space="0" w:color="auto"/>
            <w:bottom w:val="none" w:sz="0" w:space="0" w:color="auto"/>
            <w:right w:val="none" w:sz="0" w:space="0" w:color="auto"/>
          </w:divBdr>
        </w:div>
        <w:div w:id="1163812607">
          <w:marLeft w:val="480"/>
          <w:marRight w:val="0"/>
          <w:marTop w:val="0"/>
          <w:marBottom w:val="0"/>
          <w:divBdr>
            <w:top w:val="none" w:sz="0" w:space="0" w:color="auto"/>
            <w:left w:val="none" w:sz="0" w:space="0" w:color="auto"/>
            <w:bottom w:val="none" w:sz="0" w:space="0" w:color="auto"/>
            <w:right w:val="none" w:sz="0" w:space="0" w:color="auto"/>
          </w:divBdr>
        </w:div>
        <w:div w:id="2133204841">
          <w:marLeft w:val="480"/>
          <w:marRight w:val="0"/>
          <w:marTop w:val="0"/>
          <w:marBottom w:val="0"/>
          <w:divBdr>
            <w:top w:val="none" w:sz="0" w:space="0" w:color="auto"/>
            <w:left w:val="none" w:sz="0" w:space="0" w:color="auto"/>
            <w:bottom w:val="none" w:sz="0" w:space="0" w:color="auto"/>
            <w:right w:val="none" w:sz="0" w:space="0" w:color="auto"/>
          </w:divBdr>
        </w:div>
        <w:div w:id="83838875">
          <w:marLeft w:val="480"/>
          <w:marRight w:val="0"/>
          <w:marTop w:val="0"/>
          <w:marBottom w:val="0"/>
          <w:divBdr>
            <w:top w:val="none" w:sz="0" w:space="0" w:color="auto"/>
            <w:left w:val="none" w:sz="0" w:space="0" w:color="auto"/>
            <w:bottom w:val="none" w:sz="0" w:space="0" w:color="auto"/>
            <w:right w:val="none" w:sz="0" w:space="0" w:color="auto"/>
          </w:divBdr>
        </w:div>
        <w:div w:id="384062757">
          <w:marLeft w:val="480"/>
          <w:marRight w:val="0"/>
          <w:marTop w:val="0"/>
          <w:marBottom w:val="0"/>
          <w:divBdr>
            <w:top w:val="none" w:sz="0" w:space="0" w:color="auto"/>
            <w:left w:val="none" w:sz="0" w:space="0" w:color="auto"/>
            <w:bottom w:val="none" w:sz="0" w:space="0" w:color="auto"/>
            <w:right w:val="none" w:sz="0" w:space="0" w:color="auto"/>
          </w:divBdr>
        </w:div>
        <w:div w:id="543106645">
          <w:marLeft w:val="480"/>
          <w:marRight w:val="0"/>
          <w:marTop w:val="0"/>
          <w:marBottom w:val="0"/>
          <w:divBdr>
            <w:top w:val="none" w:sz="0" w:space="0" w:color="auto"/>
            <w:left w:val="none" w:sz="0" w:space="0" w:color="auto"/>
            <w:bottom w:val="none" w:sz="0" w:space="0" w:color="auto"/>
            <w:right w:val="none" w:sz="0" w:space="0" w:color="auto"/>
          </w:divBdr>
        </w:div>
        <w:div w:id="246695154">
          <w:marLeft w:val="480"/>
          <w:marRight w:val="0"/>
          <w:marTop w:val="0"/>
          <w:marBottom w:val="0"/>
          <w:divBdr>
            <w:top w:val="none" w:sz="0" w:space="0" w:color="auto"/>
            <w:left w:val="none" w:sz="0" w:space="0" w:color="auto"/>
            <w:bottom w:val="none" w:sz="0" w:space="0" w:color="auto"/>
            <w:right w:val="none" w:sz="0" w:space="0" w:color="auto"/>
          </w:divBdr>
        </w:div>
        <w:div w:id="117798169">
          <w:marLeft w:val="480"/>
          <w:marRight w:val="0"/>
          <w:marTop w:val="0"/>
          <w:marBottom w:val="0"/>
          <w:divBdr>
            <w:top w:val="none" w:sz="0" w:space="0" w:color="auto"/>
            <w:left w:val="none" w:sz="0" w:space="0" w:color="auto"/>
            <w:bottom w:val="none" w:sz="0" w:space="0" w:color="auto"/>
            <w:right w:val="none" w:sz="0" w:space="0" w:color="auto"/>
          </w:divBdr>
        </w:div>
        <w:div w:id="1703479333">
          <w:marLeft w:val="480"/>
          <w:marRight w:val="0"/>
          <w:marTop w:val="0"/>
          <w:marBottom w:val="0"/>
          <w:divBdr>
            <w:top w:val="none" w:sz="0" w:space="0" w:color="auto"/>
            <w:left w:val="none" w:sz="0" w:space="0" w:color="auto"/>
            <w:bottom w:val="none" w:sz="0" w:space="0" w:color="auto"/>
            <w:right w:val="none" w:sz="0" w:space="0" w:color="auto"/>
          </w:divBdr>
        </w:div>
        <w:div w:id="200362896">
          <w:marLeft w:val="480"/>
          <w:marRight w:val="0"/>
          <w:marTop w:val="0"/>
          <w:marBottom w:val="0"/>
          <w:divBdr>
            <w:top w:val="none" w:sz="0" w:space="0" w:color="auto"/>
            <w:left w:val="none" w:sz="0" w:space="0" w:color="auto"/>
            <w:bottom w:val="none" w:sz="0" w:space="0" w:color="auto"/>
            <w:right w:val="none" w:sz="0" w:space="0" w:color="auto"/>
          </w:divBdr>
        </w:div>
        <w:div w:id="1796675953">
          <w:marLeft w:val="480"/>
          <w:marRight w:val="0"/>
          <w:marTop w:val="0"/>
          <w:marBottom w:val="0"/>
          <w:divBdr>
            <w:top w:val="none" w:sz="0" w:space="0" w:color="auto"/>
            <w:left w:val="none" w:sz="0" w:space="0" w:color="auto"/>
            <w:bottom w:val="none" w:sz="0" w:space="0" w:color="auto"/>
            <w:right w:val="none" w:sz="0" w:space="0" w:color="auto"/>
          </w:divBdr>
        </w:div>
        <w:div w:id="422534363">
          <w:marLeft w:val="480"/>
          <w:marRight w:val="0"/>
          <w:marTop w:val="0"/>
          <w:marBottom w:val="0"/>
          <w:divBdr>
            <w:top w:val="none" w:sz="0" w:space="0" w:color="auto"/>
            <w:left w:val="none" w:sz="0" w:space="0" w:color="auto"/>
            <w:bottom w:val="none" w:sz="0" w:space="0" w:color="auto"/>
            <w:right w:val="none" w:sz="0" w:space="0" w:color="auto"/>
          </w:divBdr>
        </w:div>
        <w:div w:id="1794321282">
          <w:marLeft w:val="480"/>
          <w:marRight w:val="0"/>
          <w:marTop w:val="0"/>
          <w:marBottom w:val="0"/>
          <w:divBdr>
            <w:top w:val="none" w:sz="0" w:space="0" w:color="auto"/>
            <w:left w:val="none" w:sz="0" w:space="0" w:color="auto"/>
            <w:bottom w:val="none" w:sz="0" w:space="0" w:color="auto"/>
            <w:right w:val="none" w:sz="0" w:space="0" w:color="auto"/>
          </w:divBdr>
        </w:div>
        <w:div w:id="692461169">
          <w:marLeft w:val="480"/>
          <w:marRight w:val="0"/>
          <w:marTop w:val="0"/>
          <w:marBottom w:val="0"/>
          <w:divBdr>
            <w:top w:val="none" w:sz="0" w:space="0" w:color="auto"/>
            <w:left w:val="none" w:sz="0" w:space="0" w:color="auto"/>
            <w:bottom w:val="none" w:sz="0" w:space="0" w:color="auto"/>
            <w:right w:val="none" w:sz="0" w:space="0" w:color="auto"/>
          </w:divBdr>
        </w:div>
        <w:div w:id="1953778468">
          <w:marLeft w:val="480"/>
          <w:marRight w:val="0"/>
          <w:marTop w:val="0"/>
          <w:marBottom w:val="0"/>
          <w:divBdr>
            <w:top w:val="none" w:sz="0" w:space="0" w:color="auto"/>
            <w:left w:val="none" w:sz="0" w:space="0" w:color="auto"/>
            <w:bottom w:val="none" w:sz="0" w:space="0" w:color="auto"/>
            <w:right w:val="none" w:sz="0" w:space="0" w:color="auto"/>
          </w:divBdr>
        </w:div>
        <w:div w:id="876818496">
          <w:marLeft w:val="480"/>
          <w:marRight w:val="0"/>
          <w:marTop w:val="0"/>
          <w:marBottom w:val="0"/>
          <w:divBdr>
            <w:top w:val="none" w:sz="0" w:space="0" w:color="auto"/>
            <w:left w:val="none" w:sz="0" w:space="0" w:color="auto"/>
            <w:bottom w:val="none" w:sz="0" w:space="0" w:color="auto"/>
            <w:right w:val="none" w:sz="0" w:space="0" w:color="auto"/>
          </w:divBdr>
        </w:div>
        <w:div w:id="629239798">
          <w:marLeft w:val="480"/>
          <w:marRight w:val="0"/>
          <w:marTop w:val="0"/>
          <w:marBottom w:val="0"/>
          <w:divBdr>
            <w:top w:val="none" w:sz="0" w:space="0" w:color="auto"/>
            <w:left w:val="none" w:sz="0" w:space="0" w:color="auto"/>
            <w:bottom w:val="none" w:sz="0" w:space="0" w:color="auto"/>
            <w:right w:val="none" w:sz="0" w:space="0" w:color="auto"/>
          </w:divBdr>
        </w:div>
        <w:div w:id="1824930489">
          <w:marLeft w:val="480"/>
          <w:marRight w:val="0"/>
          <w:marTop w:val="0"/>
          <w:marBottom w:val="0"/>
          <w:divBdr>
            <w:top w:val="none" w:sz="0" w:space="0" w:color="auto"/>
            <w:left w:val="none" w:sz="0" w:space="0" w:color="auto"/>
            <w:bottom w:val="none" w:sz="0" w:space="0" w:color="auto"/>
            <w:right w:val="none" w:sz="0" w:space="0" w:color="auto"/>
          </w:divBdr>
        </w:div>
        <w:div w:id="1606962785">
          <w:marLeft w:val="480"/>
          <w:marRight w:val="0"/>
          <w:marTop w:val="0"/>
          <w:marBottom w:val="0"/>
          <w:divBdr>
            <w:top w:val="none" w:sz="0" w:space="0" w:color="auto"/>
            <w:left w:val="none" w:sz="0" w:space="0" w:color="auto"/>
            <w:bottom w:val="none" w:sz="0" w:space="0" w:color="auto"/>
            <w:right w:val="none" w:sz="0" w:space="0" w:color="auto"/>
          </w:divBdr>
        </w:div>
        <w:div w:id="1928271476">
          <w:marLeft w:val="480"/>
          <w:marRight w:val="0"/>
          <w:marTop w:val="0"/>
          <w:marBottom w:val="0"/>
          <w:divBdr>
            <w:top w:val="none" w:sz="0" w:space="0" w:color="auto"/>
            <w:left w:val="none" w:sz="0" w:space="0" w:color="auto"/>
            <w:bottom w:val="none" w:sz="0" w:space="0" w:color="auto"/>
            <w:right w:val="none" w:sz="0" w:space="0" w:color="auto"/>
          </w:divBdr>
        </w:div>
        <w:div w:id="1749233158">
          <w:marLeft w:val="480"/>
          <w:marRight w:val="0"/>
          <w:marTop w:val="0"/>
          <w:marBottom w:val="0"/>
          <w:divBdr>
            <w:top w:val="none" w:sz="0" w:space="0" w:color="auto"/>
            <w:left w:val="none" w:sz="0" w:space="0" w:color="auto"/>
            <w:bottom w:val="none" w:sz="0" w:space="0" w:color="auto"/>
            <w:right w:val="none" w:sz="0" w:space="0" w:color="auto"/>
          </w:divBdr>
        </w:div>
        <w:div w:id="526524553">
          <w:marLeft w:val="480"/>
          <w:marRight w:val="0"/>
          <w:marTop w:val="0"/>
          <w:marBottom w:val="0"/>
          <w:divBdr>
            <w:top w:val="none" w:sz="0" w:space="0" w:color="auto"/>
            <w:left w:val="none" w:sz="0" w:space="0" w:color="auto"/>
            <w:bottom w:val="none" w:sz="0" w:space="0" w:color="auto"/>
            <w:right w:val="none" w:sz="0" w:space="0" w:color="auto"/>
          </w:divBdr>
        </w:div>
        <w:div w:id="1259211853">
          <w:marLeft w:val="480"/>
          <w:marRight w:val="0"/>
          <w:marTop w:val="0"/>
          <w:marBottom w:val="0"/>
          <w:divBdr>
            <w:top w:val="none" w:sz="0" w:space="0" w:color="auto"/>
            <w:left w:val="none" w:sz="0" w:space="0" w:color="auto"/>
            <w:bottom w:val="none" w:sz="0" w:space="0" w:color="auto"/>
            <w:right w:val="none" w:sz="0" w:space="0" w:color="auto"/>
          </w:divBdr>
        </w:div>
        <w:div w:id="70348751">
          <w:marLeft w:val="480"/>
          <w:marRight w:val="0"/>
          <w:marTop w:val="0"/>
          <w:marBottom w:val="0"/>
          <w:divBdr>
            <w:top w:val="none" w:sz="0" w:space="0" w:color="auto"/>
            <w:left w:val="none" w:sz="0" w:space="0" w:color="auto"/>
            <w:bottom w:val="none" w:sz="0" w:space="0" w:color="auto"/>
            <w:right w:val="none" w:sz="0" w:space="0" w:color="auto"/>
          </w:divBdr>
        </w:div>
        <w:div w:id="2047899706">
          <w:marLeft w:val="480"/>
          <w:marRight w:val="0"/>
          <w:marTop w:val="0"/>
          <w:marBottom w:val="0"/>
          <w:divBdr>
            <w:top w:val="none" w:sz="0" w:space="0" w:color="auto"/>
            <w:left w:val="none" w:sz="0" w:space="0" w:color="auto"/>
            <w:bottom w:val="none" w:sz="0" w:space="0" w:color="auto"/>
            <w:right w:val="none" w:sz="0" w:space="0" w:color="auto"/>
          </w:divBdr>
        </w:div>
        <w:div w:id="1870407628">
          <w:marLeft w:val="480"/>
          <w:marRight w:val="0"/>
          <w:marTop w:val="0"/>
          <w:marBottom w:val="0"/>
          <w:divBdr>
            <w:top w:val="none" w:sz="0" w:space="0" w:color="auto"/>
            <w:left w:val="none" w:sz="0" w:space="0" w:color="auto"/>
            <w:bottom w:val="none" w:sz="0" w:space="0" w:color="auto"/>
            <w:right w:val="none" w:sz="0" w:space="0" w:color="auto"/>
          </w:divBdr>
        </w:div>
        <w:div w:id="1184125141">
          <w:marLeft w:val="480"/>
          <w:marRight w:val="0"/>
          <w:marTop w:val="0"/>
          <w:marBottom w:val="0"/>
          <w:divBdr>
            <w:top w:val="none" w:sz="0" w:space="0" w:color="auto"/>
            <w:left w:val="none" w:sz="0" w:space="0" w:color="auto"/>
            <w:bottom w:val="none" w:sz="0" w:space="0" w:color="auto"/>
            <w:right w:val="none" w:sz="0" w:space="0" w:color="auto"/>
          </w:divBdr>
        </w:div>
        <w:div w:id="149367122">
          <w:marLeft w:val="480"/>
          <w:marRight w:val="0"/>
          <w:marTop w:val="0"/>
          <w:marBottom w:val="0"/>
          <w:divBdr>
            <w:top w:val="none" w:sz="0" w:space="0" w:color="auto"/>
            <w:left w:val="none" w:sz="0" w:space="0" w:color="auto"/>
            <w:bottom w:val="none" w:sz="0" w:space="0" w:color="auto"/>
            <w:right w:val="none" w:sz="0" w:space="0" w:color="auto"/>
          </w:divBdr>
        </w:div>
        <w:div w:id="987128978">
          <w:marLeft w:val="480"/>
          <w:marRight w:val="0"/>
          <w:marTop w:val="0"/>
          <w:marBottom w:val="0"/>
          <w:divBdr>
            <w:top w:val="none" w:sz="0" w:space="0" w:color="auto"/>
            <w:left w:val="none" w:sz="0" w:space="0" w:color="auto"/>
            <w:bottom w:val="none" w:sz="0" w:space="0" w:color="auto"/>
            <w:right w:val="none" w:sz="0" w:space="0" w:color="auto"/>
          </w:divBdr>
        </w:div>
        <w:div w:id="1640455628">
          <w:marLeft w:val="480"/>
          <w:marRight w:val="0"/>
          <w:marTop w:val="0"/>
          <w:marBottom w:val="0"/>
          <w:divBdr>
            <w:top w:val="none" w:sz="0" w:space="0" w:color="auto"/>
            <w:left w:val="none" w:sz="0" w:space="0" w:color="auto"/>
            <w:bottom w:val="none" w:sz="0" w:space="0" w:color="auto"/>
            <w:right w:val="none" w:sz="0" w:space="0" w:color="auto"/>
          </w:divBdr>
        </w:div>
        <w:div w:id="1815758446">
          <w:marLeft w:val="480"/>
          <w:marRight w:val="0"/>
          <w:marTop w:val="0"/>
          <w:marBottom w:val="0"/>
          <w:divBdr>
            <w:top w:val="none" w:sz="0" w:space="0" w:color="auto"/>
            <w:left w:val="none" w:sz="0" w:space="0" w:color="auto"/>
            <w:bottom w:val="none" w:sz="0" w:space="0" w:color="auto"/>
            <w:right w:val="none" w:sz="0" w:space="0" w:color="auto"/>
          </w:divBdr>
        </w:div>
        <w:div w:id="415902595">
          <w:marLeft w:val="480"/>
          <w:marRight w:val="0"/>
          <w:marTop w:val="0"/>
          <w:marBottom w:val="0"/>
          <w:divBdr>
            <w:top w:val="none" w:sz="0" w:space="0" w:color="auto"/>
            <w:left w:val="none" w:sz="0" w:space="0" w:color="auto"/>
            <w:bottom w:val="none" w:sz="0" w:space="0" w:color="auto"/>
            <w:right w:val="none" w:sz="0" w:space="0" w:color="auto"/>
          </w:divBdr>
        </w:div>
        <w:div w:id="1563328191">
          <w:marLeft w:val="480"/>
          <w:marRight w:val="0"/>
          <w:marTop w:val="0"/>
          <w:marBottom w:val="0"/>
          <w:divBdr>
            <w:top w:val="none" w:sz="0" w:space="0" w:color="auto"/>
            <w:left w:val="none" w:sz="0" w:space="0" w:color="auto"/>
            <w:bottom w:val="none" w:sz="0" w:space="0" w:color="auto"/>
            <w:right w:val="none" w:sz="0" w:space="0" w:color="auto"/>
          </w:divBdr>
        </w:div>
        <w:div w:id="581262534">
          <w:marLeft w:val="480"/>
          <w:marRight w:val="0"/>
          <w:marTop w:val="0"/>
          <w:marBottom w:val="0"/>
          <w:divBdr>
            <w:top w:val="none" w:sz="0" w:space="0" w:color="auto"/>
            <w:left w:val="none" w:sz="0" w:space="0" w:color="auto"/>
            <w:bottom w:val="none" w:sz="0" w:space="0" w:color="auto"/>
            <w:right w:val="none" w:sz="0" w:space="0" w:color="auto"/>
          </w:divBdr>
        </w:div>
        <w:div w:id="1185052850">
          <w:marLeft w:val="480"/>
          <w:marRight w:val="0"/>
          <w:marTop w:val="0"/>
          <w:marBottom w:val="0"/>
          <w:divBdr>
            <w:top w:val="none" w:sz="0" w:space="0" w:color="auto"/>
            <w:left w:val="none" w:sz="0" w:space="0" w:color="auto"/>
            <w:bottom w:val="none" w:sz="0" w:space="0" w:color="auto"/>
            <w:right w:val="none" w:sz="0" w:space="0" w:color="auto"/>
          </w:divBdr>
        </w:div>
        <w:div w:id="50464430">
          <w:marLeft w:val="480"/>
          <w:marRight w:val="0"/>
          <w:marTop w:val="0"/>
          <w:marBottom w:val="0"/>
          <w:divBdr>
            <w:top w:val="none" w:sz="0" w:space="0" w:color="auto"/>
            <w:left w:val="none" w:sz="0" w:space="0" w:color="auto"/>
            <w:bottom w:val="none" w:sz="0" w:space="0" w:color="auto"/>
            <w:right w:val="none" w:sz="0" w:space="0" w:color="auto"/>
          </w:divBdr>
        </w:div>
        <w:div w:id="1074663100">
          <w:marLeft w:val="480"/>
          <w:marRight w:val="0"/>
          <w:marTop w:val="0"/>
          <w:marBottom w:val="0"/>
          <w:divBdr>
            <w:top w:val="none" w:sz="0" w:space="0" w:color="auto"/>
            <w:left w:val="none" w:sz="0" w:space="0" w:color="auto"/>
            <w:bottom w:val="none" w:sz="0" w:space="0" w:color="auto"/>
            <w:right w:val="none" w:sz="0" w:space="0" w:color="auto"/>
          </w:divBdr>
        </w:div>
        <w:div w:id="1593925952">
          <w:marLeft w:val="480"/>
          <w:marRight w:val="0"/>
          <w:marTop w:val="0"/>
          <w:marBottom w:val="0"/>
          <w:divBdr>
            <w:top w:val="none" w:sz="0" w:space="0" w:color="auto"/>
            <w:left w:val="none" w:sz="0" w:space="0" w:color="auto"/>
            <w:bottom w:val="none" w:sz="0" w:space="0" w:color="auto"/>
            <w:right w:val="none" w:sz="0" w:space="0" w:color="auto"/>
          </w:divBdr>
        </w:div>
        <w:div w:id="1863086617">
          <w:marLeft w:val="480"/>
          <w:marRight w:val="0"/>
          <w:marTop w:val="0"/>
          <w:marBottom w:val="0"/>
          <w:divBdr>
            <w:top w:val="none" w:sz="0" w:space="0" w:color="auto"/>
            <w:left w:val="none" w:sz="0" w:space="0" w:color="auto"/>
            <w:bottom w:val="none" w:sz="0" w:space="0" w:color="auto"/>
            <w:right w:val="none" w:sz="0" w:space="0" w:color="auto"/>
          </w:divBdr>
        </w:div>
        <w:div w:id="1495141349">
          <w:marLeft w:val="480"/>
          <w:marRight w:val="0"/>
          <w:marTop w:val="0"/>
          <w:marBottom w:val="0"/>
          <w:divBdr>
            <w:top w:val="none" w:sz="0" w:space="0" w:color="auto"/>
            <w:left w:val="none" w:sz="0" w:space="0" w:color="auto"/>
            <w:bottom w:val="none" w:sz="0" w:space="0" w:color="auto"/>
            <w:right w:val="none" w:sz="0" w:space="0" w:color="auto"/>
          </w:divBdr>
        </w:div>
        <w:div w:id="1325620788">
          <w:marLeft w:val="480"/>
          <w:marRight w:val="0"/>
          <w:marTop w:val="0"/>
          <w:marBottom w:val="0"/>
          <w:divBdr>
            <w:top w:val="none" w:sz="0" w:space="0" w:color="auto"/>
            <w:left w:val="none" w:sz="0" w:space="0" w:color="auto"/>
            <w:bottom w:val="none" w:sz="0" w:space="0" w:color="auto"/>
            <w:right w:val="none" w:sz="0" w:space="0" w:color="auto"/>
          </w:divBdr>
        </w:div>
        <w:div w:id="328027662">
          <w:marLeft w:val="480"/>
          <w:marRight w:val="0"/>
          <w:marTop w:val="0"/>
          <w:marBottom w:val="0"/>
          <w:divBdr>
            <w:top w:val="none" w:sz="0" w:space="0" w:color="auto"/>
            <w:left w:val="none" w:sz="0" w:space="0" w:color="auto"/>
            <w:bottom w:val="none" w:sz="0" w:space="0" w:color="auto"/>
            <w:right w:val="none" w:sz="0" w:space="0" w:color="auto"/>
          </w:divBdr>
        </w:div>
        <w:div w:id="378674851">
          <w:marLeft w:val="480"/>
          <w:marRight w:val="0"/>
          <w:marTop w:val="0"/>
          <w:marBottom w:val="0"/>
          <w:divBdr>
            <w:top w:val="none" w:sz="0" w:space="0" w:color="auto"/>
            <w:left w:val="none" w:sz="0" w:space="0" w:color="auto"/>
            <w:bottom w:val="none" w:sz="0" w:space="0" w:color="auto"/>
            <w:right w:val="none" w:sz="0" w:space="0" w:color="auto"/>
          </w:divBdr>
        </w:div>
        <w:div w:id="1689332311">
          <w:marLeft w:val="480"/>
          <w:marRight w:val="0"/>
          <w:marTop w:val="0"/>
          <w:marBottom w:val="0"/>
          <w:divBdr>
            <w:top w:val="none" w:sz="0" w:space="0" w:color="auto"/>
            <w:left w:val="none" w:sz="0" w:space="0" w:color="auto"/>
            <w:bottom w:val="none" w:sz="0" w:space="0" w:color="auto"/>
            <w:right w:val="none" w:sz="0" w:space="0" w:color="auto"/>
          </w:divBdr>
        </w:div>
        <w:div w:id="1734112280">
          <w:marLeft w:val="480"/>
          <w:marRight w:val="0"/>
          <w:marTop w:val="0"/>
          <w:marBottom w:val="0"/>
          <w:divBdr>
            <w:top w:val="none" w:sz="0" w:space="0" w:color="auto"/>
            <w:left w:val="none" w:sz="0" w:space="0" w:color="auto"/>
            <w:bottom w:val="none" w:sz="0" w:space="0" w:color="auto"/>
            <w:right w:val="none" w:sz="0" w:space="0" w:color="auto"/>
          </w:divBdr>
        </w:div>
        <w:div w:id="1737044522">
          <w:marLeft w:val="480"/>
          <w:marRight w:val="0"/>
          <w:marTop w:val="0"/>
          <w:marBottom w:val="0"/>
          <w:divBdr>
            <w:top w:val="none" w:sz="0" w:space="0" w:color="auto"/>
            <w:left w:val="none" w:sz="0" w:space="0" w:color="auto"/>
            <w:bottom w:val="none" w:sz="0" w:space="0" w:color="auto"/>
            <w:right w:val="none" w:sz="0" w:space="0" w:color="auto"/>
          </w:divBdr>
        </w:div>
        <w:div w:id="103500377">
          <w:marLeft w:val="480"/>
          <w:marRight w:val="0"/>
          <w:marTop w:val="0"/>
          <w:marBottom w:val="0"/>
          <w:divBdr>
            <w:top w:val="none" w:sz="0" w:space="0" w:color="auto"/>
            <w:left w:val="none" w:sz="0" w:space="0" w:color="auto"/>
            <w:bottom w:val="none" w:sz="0" w:space="0" w:color="auto"/>
            <w:right w:val="none" w:sz="0" w:space="0" w:color="auto"/>
          </w:divBdr>
        </w:div>
        <w:div w:id="1538161023">
          <w:marLeft w:val="480"/>
          <w:marRight w:val="0"/>
          <w:marTop w:val="0"/>
          <w:marBottom w:val="0"/>
          <w:divBdr>
            <w:top w:val="none" w:sz="0" w:space="0" w:color="auto"/>
            <w:left w:val="none" w:sz="0" w:space="0" w:color="auto"/>
            <w:bottom w:val="none" w:sz="0" w:space="0" w:color="auto"/>
            <w:right w:val="none" w:sz="0" w:space="0" w:color="auto"/>
          </w:divBdr>
        </w:div>
        <w:div w:id="575554676">
          <w:marLeft w:val="480"/>
          <w:marRight w:val="0"/>
          <w:marTop w:val="0"/>
          <w:marBottom w:val="0"/>
          <w:divBdr>
            <w:top w:val="none" w:sz="0" w:space="0" w:color="auto"/>
            <w:left w:val="none" w:sz="0" w:space="0" w:color="auto"/>
            <w:bottom w:val="none" w:sz="0" w:space="0" w:color="auto"/>
            <w:right w:val="none" w:sz="0" w:space="0" w:color="auto"/>
          </w:divBdr>
        </w:div>
        <w:div w:id="833568356">
          <w:marLeft w:val="480"/>
          <w:marRight w:val="0"/>
          <w:marTop w:val="0"/>
          <w:marBottom w:val="0"/>
          <w:divBdr>
            <w:top w:val="none" w:sz="0" w:space="0" w:color="auto"/>
            <w:left w:val="none" w:sz="0" w:space="0" w:color="auto"/>
            <w:bottom w:val="none" w:sz="0" w:space="0" w:color="auto"/>
            <w:right w:val="none" w:sz="0" w:space="0" w:color="auto"/>
          </w:divBdr>
        </w:div>
        <w:div w:id="794182690">
          <w:marLeft w:val="480"/>
          <w:marRight w:val="0"/>
          <w:marTop w:val="0"/>
          <w:marBottom w:val="0"/>
          <w:divBdr>
            <w:top w:val="none" w:sz="0" w:space="0" w:color="auto"/>
            <w:left w:val="none" w:sz="0" w:space="0" w:color="auto"/>
            <w:bottom w:val="none" w:sz="0" w:space="0" w:color="auto"/>
            <w:right w:val="none" w:sz="0" w:space="0" w:color="auto"/>
          </w:divBdr>
        </w:div>
        <w:div w:id="1927810325">
          <w:marLeft w:val="480"/>
          <w:marRight w:val="0"/>
          <w:marTop w:val="0"/>
          <w:marBottom w:val="0"/>
          <w:divBdr>
            <w:top w:val="none" w:sz="0" w:space="0" w:color="auto"/>
            <w:left w:val="none" w:sz="0" w:space="0" w:color="auto"/>
            <w:bottom w:val="none" w:sz="0" w:space="0" w:color="auto"/>
            <w:right w:val="none" w:sz="0" w:space="0" w:color="auto"/>
          </w:divBdr>
        </w:div>
        <w:div w:id="1805544898">
          <w:marLeft w:val="480"/>
          <w:marRight w:val="0"/>
          <w:marTop w:val="0"/>
          <w:marBottom w:val="0"/>
          <w:divBdr>
            <w:top w:val="none" w:sz="0" w:space="0" w:color="auto"/>
            <w:left w:val="none" w:sz="0" w:space="0" w:color="auto"/>
            <w:bottom w:val="none" w:sz="0" w:space="0" w:color="auto"/>
            <w:right w:val="none" w:sz="0" w:space="0" w:color="auto"/>
          </w:divBdr>
        </w:div>
        <w:div w:id="1686905200">
          <w:marLeft w:val="480"/>
          <w:marRight w:val="0"/>
          <w:marTop w:val="0"/>
          <w:marBottom w:val="0"/>
          <w:divBdr>
            <w:top w:val="none" w:sz="0" w:space="0" w:color="auto"/>
            <w:left w:val="none" w:sz="0" w:space="0" w:color="auto"/>
            <w:bottom w:val="none" w:sz="0" w:space="0" w:color="auto"/>
            <w:right w:val="none" w:sz="0" w:space="0" w:color="auto"/>
          </w:divBdr>
        </w:div>
        <w:div w:id="1198852720">
          <w:marLeft w:val="480"/>
          <w:marRight w:val="0"/>
          <w:marTop w:val="0"/>
          <w:marBottom w:val="0"/>
          <w:divBdr>
            <w:top w:val="none" w:sz="0" w:space="0" w:color="auto"/>
            <w:left w:val="none" w:sz="0" w:space="0" w:color="auto"/>
            <w:bottom w:val="none" w:sz="0" w:space="0" w:color="auto"/>
            <w:right w:val="none" w:sz="0" w:space="0" w:color="auto"/>
          </w:divBdr>
        </w:div>
        <w:div w:id="2002393580">
          <w:marLeft w:val="480"/>
          <w:marRight w:val="0"/>
          <w:marTop w:val="0"/>
          <w:marBottom w:val="0"/>
          <w:divBdr>
            <w:top w:val="none" w:sz="0" w:space="0" w:color="auto"/>
            <w:left w:val="none" w:sz="0" w:space="0" w:color="auto"/>
            <w:bottom w:val="none" w:sz="0" w:space="0" w:color="auto"/>
            <w:right w:val="none" w:sz="0" w:space="0" w:color="auto"/>
          </w:divBdr>
        </w:div>
        <w:div w:id="2138255215">
          <w:marLeft w:val="480"/>
          <w:marRight w:val="0"/>
          <w:marTop w:val="0"/>
          <w:marBottom w:val="0"/>
          <w:divBdr>
            <w:top w:val="none" w:sz="0" w:space="0" w:color="auto"/>
            <w:left w:val="none" w:sz="0" w:space="0" w:color="auto"/>
            <w:bottom w:val="none" w:sz="0" w:space="0" w:color="auto"/>
            <w:right w:val="none" w:sz="0" w:space="0" w:color="auto"/>
          </w:divBdr>
        </w:div>
        <w:div w:id="1093551746">
          <w:marLeft w:val="480"/>
          <w:marRight w:val="0"/>
          <w:marTop w:val="0"/>
          <w:marBottom w:val="0"/>
          <w:divBdr>
            <w:top w:val="none" w:sz="0" w:space="0" w:color="auto"/>
            <w:left w:val="none" w:sz="0" w:space="0" w:color="auto"/>
            <w:bottom w:val="none" w:sz="0" w:space="0" w:color="auto"/>
            <w:right w:val="none" w:sz="0" w:space="0" w:color="auto"/>
          </w:divBdr>
        </w:div>
        <w:div w:id="301154838">
          <w:marLeft w:val="480"/>
          <w:marRight w:val="0"/>
          <w:marTop w:val="0"/>
          <w:marBottom w:val="0"/>
          <w:divBdr>
            <w:top w:val="none" w:sz="0" w:space="0" w:color="auto"/>
            <w:left w:val="none" w:sz="0" w:space="0" w:color="auto"/>
            <w:bottom w:val="none" w:sz="0" w:space="0" w:color="auto"/>
            <w:right w:val="none" w:sz="0" w:space="0" w:color="auto"/>
          </w:divBdr>
        </w:div>
        <w:div w:id="1737630142">
          <w:marLeft w:val="480"/>
          <w:marRight w:val="0"/>
          <w:marTop w:val="0"/>
          <w:marBottom w:val="0"/>
          <w:divBdr>
            <w:top w:val="none" w:sz="0" w:space="0" w:color="auto"/>
            <w:left w:val="none" w:sz="0" w:space="0" w:color="auto"/>
            <w:bottom w:val="none" w:sz="0" w:space="0" w:color="auto"/>
            <w:right w:val="none" w:sz="0" w:space="0" w:color="auto"/>
          </w:divBdr>
        </w:div>
        <w:div w:id="180824641">
          <w:marLeft w:val="480"/>
          <w:marRight w:val="0"/>
          <w:marTop w:val="0"/>
          <w:marBottom w:val="0"/>
          <w:divBdr>
            <w:top w:val="none" w:sz="0" w:space="0" w:color="auto"/>
            <w:left w:val="none" w:sz="0" w:space="0" w:color="auto"/>
            <w:bottom w:val="none" w:sz="0" w:space="0" w:color="auto"/>
            <w:right w:val="none" w:sz="0" w:space="0" w:color="auto"/>
          </w:divBdr>
        </w:div>
        <w:div w:id="97679668">
          <w:marLeft w:val="480"/>
          <w:marRight w:val="0"/>
          <w:marTop w:val="0"/>
          <w:marBottom w:val="0"/>
          <w:divBdr>
            <w:top w:val="none" w:sz="0" w:space="0" w:color="auto"/>
            <w:left w:val="none" w:sz="0" w:space="0" w:color="auto"/>
            <w:bottom w:val="none" w:sz="0" w:space="0" w:color="auto"/>
            <w:right w:val="none" w:sz="0" w:space="0" w:color="auto"/>
          </w:divBdr>
        </w:div>
        <w:div w:id="1580554900">
          <w:marLeft w:val="480"/>
          <w:marRight w:val="0"/>
          <w:marTop w:val="0"/>
          <w:marBottom w:val="0"/>
          <w:divBdr>
            <w:top w:val="none" w:sz="0" w:space="0" w:color="auto"/>
            <w:left w:val="none" w:sz="0" w:space="0" w:color="auto"/>
            <w:bottom w:val="none" w:sz="0" w:space="0" w:color="auto"/>
            <w:right w:val="none" w:sz="0" w:space="0" w:color="auto"/>
          </w:divBdr>
        </w:div>
        <w:div w:id="2137135514">
          <w:marLeft w:val="480"/>
          <w:marRight w:val="0"/>
          <w:marTop w:val="0"/>
          <w:marBottom w:val="0"/>
          <w:divBdr>
            <w:top w:val="none" w:sz="0" w:space="0" w:color="auto"/>
            <w:left w:val="none" w:sz="0" w:space="0" w:color="auto"/>
            <w:bottom w:val="none" w:sz="0" w:space="0" w:color="auto"/>
            <w:right w:val="none" w:sz="0" w:space="0" w:color="auto"/>
          </w:divBdr>
        </w:div>
        <w:div w:id="704451722">
          <w:marLeft w:val="480"/>
          <w:marRight w:val="0"/>
          <w:marTop w:val="0"/>
          <w:marBottom w:val="0"/>
          <w:divBdr>
            <w:top w:val="none" w:sz="0" w:space="0" w:color="auto"/>
            <w:left w:val="none" w:sz="0" w:space="0" w:color="auto"/>
            <w:bottom w:val="none" w:sz="0" w:space="0" w:color="auto"/>
            <w:right w:val="none" w:sz="0" w:space="0" w:color="auto"/>
          </w:divBdr>
        </w:div>
        <w:div w:id="1965840694">
          <w:marLeft w:val="480"/>
          <w:marRight w:val="0"/>
          <w:marTop w:val="0"/>
          <w:marBottom w:val="0"/>
          <w:divBdr>
            <w:top w:val="none" w:sz="0" w:space="0" w:color="auto"/>
            <w:left w:val="none" w:sz="0" w:space="0" w:color="auto"/>
            <w:bottom w:val="none" w:sz="0" w:space="0" w:color="auto"/>
            <w:right w:val="none" w:sz="0" w:space="0" w:color="auto"/>
          </w:divBdr>
        </w:div>
        <w:div w:id="375399267">
          <w:marLeft w:val="480"/>
          <w:marRight w:val="0"/>
          <w:marTop w:val="0"/>
          <w:marBottom w:val="0"/>
          <w:divBdr>
            <w:top w:val="none" w:sz="0" w:space="0" w:color="auto"/>
            <w:left w:val="none" w:sz="0" w:space="0" w:color="auto"/>
            <w:bottom w:val="none" w:sz="0" w:space="0" w:color="auto"/>
            <w:right w:val="none" w:sz="0" w:space="0" w:color="auto"/>
          </w:divBdr>
        </w:div>
        <w:div w:id="648901717">
          <w:marLeft w:val="480"/>
          <w:marRight w:val="0"/>
          <w:marTop w:val="0"/>
          <w:marBottom w:val="0"/>
          <w:divBdr>
            <w:top w:val="none" w:sz="0" w:space="0" w:color="auto"/>
            <w:left w:val="none" w:sz="0" w:space="0" w:color="auto"/>
            <w:bottom w:val="none" w:sz="0" w:space="0" w:color="auto"/>
            <w:right w:val="none" w:sz="0" w:space="0" w:color="auto"/>
          </w:divBdr>
        </w:div>
        <w:div w:id="259948117">
          <w:marLeft w:val="480"/>
          <w:marRight w:val="0"/>
          <w:marTop w:val="0"/>
          <w:marBottom w:val="0"/>
          <w:divBdr>
            <w:top w:val="none" w:sz="0" w:space="0" w:color="auto"/>
            <w:left w:val="none" w:sz="0" w:space="0" w:color="auto"/>
            <w:bottom w:val="none" w:sz="0" w:space="0" w:color="auto"/>
            <w:right w:val="none" w:sz="0" w:space="0" w:color="auto"/>
          </w:divBdr>
        </w:div>
        <w:div w:id="615329190">
          <w:marLeft w:val="480"/>
          <w:marRight w:val="0"/>
          <w:marTop w:val="0"/>
          <w:marBottom w:val="0"/>
          <w:divBdr>
            <w:top w:val="none" w:sz="0" w:space="0" w:color="auto"/>
            <w:left w:val="none" w:sz="0" w:space="0" w:color="auto"/>
            <w:bottom w:val="none" w:sz="0" w:space="0" w:color="auto"/>
            <w:right w:val="none" w:sz="0" w:space="0" w:color="auto"/>
          </w:divBdr>
        </w:div>
        <w:div w:id="1509101953">
          <w:marLeft w:val="480"/>
          <w:marRight w:val="0"/>
          <w:marTop w:val="0"/>
          <w:marBottom w:val="0"/>
          <w:divBdr>
            <w:top w:val="none" w:sz="0" w:space="0" w:color="auto"/>
            <w:left w:val="none" w:sz="0" w:space="0" w:color="auto"/>
            <w:bottom w:val="none" w:sz="0" w:space="0" w:color="auto"/>
            <w:right w:val="none" w:sz="0" w:space="0" w:color="auto"/>
          </w:divBdr>
        </w:div>
        <w:div w:id="568880579">
          <w:marLeft w:val="480"/>
          <w:marRight w:val="0"/>
          <w:marTop w:val="0"/>
          <w:marBottom w:val="0"/>
          <w:divBdr>
            <w:top w:val="none" w:sz="0" w:space="0" w:color="auto"/>
            <w:left w:val="none" w:sz="0" w:space="0" w:color="auto"/>
            <w:bottom w:val="none" w:sz="0" w:space="0" w:color="auto"/>
            <w:right w:val="none" w:sz="0" w:space="0" w:color="auto"/>
          </w:divBdr>
        </w:div>
        <w:div w:id="2072456673">
          <w:marLeft w:val="480"/>
          <w:marRight w:val="0"/>
          <w:marTop w:val="0"/>
          <w:marBottom w:val="0"/>
          <w:divBdr>
            <w:top w:val="none" w:sz="0" w:space="0" w:color="auto"/>
            <w:left w:val="none" w:sz="0" w:space="0" w:color="auto"/>
            <w:bottom w:val="none" w:sz="0" w:space="0" w:color="auto"/>
            <w:right w:val="none" w:sz="0" w:space="0" w:color="auto"/>
          </w:divBdr>
        </w:div>
        <w:div w:id="476580456">
          <w:marLeft w:val="480"/>
          <w:marRight w:val="0"/>
          <w:marTop w:val="0"/>
          <w:marBottom w:val="0"/>
          <w:divBdr>
            <w:top w:val="none" w:sz="0" w:space="0" w:color="auto"/>
            <w:left w:val="none" w:sz="0" w:space="0" w:color="auto"/>
            <w:bottom w:val="none" w:sz="0" w:space="0" w:color="auto"/>
            <w:right w:val="none" w:sz="0" w:space="0" w:color="auto"/>
          </w:divBdr>
        </w:div>
        <w:div w:id="1410232704">
          <w:marLeft w:val="480"/>
          <w:marRight w:val="0"/>
          <w:marTop w:val="0"/>
          <w:marBottom w:val="0"/>
          <w:divBdr>
            <w:top w:val="none" w:sz="0" w:space="0" w:color="auto"/>
            <w:left w:val="none" w:sz="0" w:space="0" w:color="auto"/>
            <w:bottom w:val="none" w:sz="0" w:space="0" w:color="auto"/>
            <w:right w:val="none" w:sz="0" w:space="0" w:color="auto"/>
          </w:divBdr>
        </w:div>
      </w:divsChild>
    </w:div>
    <w:div w:id="1483041299">
      <w:bodyDiv w:val="1"/>
      <w:marLeft w:val="0"/>
      <w:marRight w:val="0"/>
      <w:marTop w:val="0"/>
      <w:marBottom w:val="0"/>
      <w:divBdr>
        <w:top w:val="none" w:sz="0" w:space="0" w:color="auto"/>
        <w:left w:val="none" w:sz="0" w:space="0" w:color="auto"/>
        <w:bottom w:val="none" w:sz="0" w:space="0" w:color="auto"/>
        <w:right w:val="none" w:sz="0" w:space="0" w:color="auto"/>
      </w:divBdr>
    </w:div>
    <w:div w:id="1483084120">
      <w:bodyDiv w:val="1"/>
      <w:marLeft w:val="0"/>
      <w:marRight w:val="0"/>
      <w:marTop w:val="0"/>
      <w:marBottom w:val="0"/>
      <w:divBdr>
        <w:top w:val="none" w:sz="0" w:space="0" w:color="auto"/>
        <w:left w:val="none" w:sz="0" w:space="0" w:color="auto"/>
        <w:bottom w:val="none" w:sz="0" w:space="0" w:color="auto"/>
        <w:right w:val="none" w:sz="0" w:space="0" w:color="auto"/>
      </w:divBdr>
    </w:div>
    <w:div w:id="1483540106">
      <w:bodyDiv w:val="1"/>
      <w:marLeft w:val="0"/>
      <w:marRight w:val="0"/>
      <w:marTop w:val="0"/>
      <w:marBottom w:val="0"/>
      <w:divBdr>
        <w:top w:val="none" w:sz="0" w:space="0" w:color="auto"/>
        <w:left w:val="none" w:sz="0" w:space="0" w:color="auto"/>
        <w:bottom w:val="none" w:sz="0" w:space="0" w:color="auto"/>
        <w:right w:val="none" w:sz="0" w:space="0" w:color="auto"/>
      </w:divBdr>
    </w:div>
    <w:div w:id="1483814572">
      <w:bodyDiv w:val="1"/>
      <w:marLeft w:val="0"/>
      <w:marRight w:val="0"/>
      <w:marTop w:val="0"/>
      <w:marBottom w:val="0"/>
      <w:divBdr>
        <w:top w:val="none" w:sz="0" w:space="0" w:color="auto"/>
        <w:left w:val="none" w:sz="0" w:space="0" w:color="auto"/>
        <w:bottom w:val="none" w:sz="0" w:space="0" w:color="auto"/>
        <w:right w:val="none" w:sz="0" w:space="0" w:color="auto"/>
      </w:divBdr>
    </w:div>
    <w:div w:id="1484005179">
      <w:bodyDiv w:val="1"/>
      <w:marLeft w:val="0"/>
      <w:marRight w:val="0"/>
      <w:marTop w:val="0"/>
      <w:marBottom w:val="0"/>
      <w:divBdr>
        <w:top w:val="none" w:sz="0" w:space="0" w:color="auto"/>
        <w:left w:val="none" w:sz="0" w:space="0" w:color="auto"/>
        <w:bottom w:val="none" w:sz="0" w:space="0" w:color="auto"/>
        <w:right w:val="none" w:sz="0" w:space="0" w:color="auto"/>
      </w:divBdr>
    </w:div>
    <w:div w:id="1484156569">
      <w:bodyDiv w:val="1"/>
      <w:marLeft w:val="0"/>
      <w:marRight w:val="0"/>
      <w:marTop w:val="0"/>
      <w:marBottom w:val="0"/>
      <w:divBdr>
        <w:top w:val="none" w:sz="0" w:space="0" w:color="auto"/>
        <w:left w:val="none" w:sz="0" w:space="0" w:color="auto"/>
        <w:bottom w:val="none" w:sz="0" w:space="0" w:color="auto"/>
        <w:right w:val="none" w:sz="0" w:space="0" w:color="auto"/>
      </w:divBdr>
    </w:div>
    <w:div w:id="1485664649">
      <w:bodyDiv w:val="1"/>
      <w:marLeft w:val="0"/>
      <w:marRight w:val="0"/>
      <w:marTop w:val="0"/>
      <w:marBottom w:val="0"/>
      <w:divBdr>
        <w:top w:val="none" w:sz="0" w:space="0" w:color="auto"/>
        <w:left w:val="none" w:sz="0" w:space="0" w:color="auto"/>
        <w:bottom w:val="none" w:sz="0" w:space="0" w:color="auto"/>
        <w:right w:val="none" w:sz="0" w:space="0" w:color="auto"/>
      </w:divBdr>
    </w:div>
    <w:div w:id="1486628163">
      <w:bodyDiv w:val="1"/>
      <w:marLeft w:val="0"/>
      <w:marRight w:val="0"/>
      <w:marTop w:val="0"/>
      <w:marBottom w:val="0"/>
      <w:divBdr>
        <w:top w:val="none" w:sz="0" w:space="0" w:color="auto"/>
        <w:left w:val="none" w:sz="0" w:space="0" w:color="auto"/>
        <w:bottom w:val="none" w:sz="0" w:space="0" w:color="auto"/>
        <w:right w:val="none" w:sz="0" w:space="0" w:color="auto"/>
      </w:divBdr>
    </w:div>
    <w:div w:id="1486975197">
      <w:bodyDiv w:val="1"/>
      <w:marLeft w:val="0"/>
      <w:marRight w:val="0"/>
      <w:marTop w:val="0"/>
      <w:marBottom w:val="0"/>
      <w:divBdr>
        <w:top w:val="none" w:sz="0" w:space="0" w:color="auto"/>
        <w:left w:val="none" w:sz="0" w:space="0" w:color="auto"/>
        <w:bottom w:val="none" w:sz="0" w:space="0" w:color="auto"/>
        <w:right w:val="none" w:sz="0" w:space="0" w:color="auto"/>
      </w:divBdr>
    </w:div>
    <w:div w:id="1487164676">
      <w:bodyDiv w:val="1"/>
      <w:marLeft w:val="0"/>
      <w:marRight w:val="0"/>
      <w:marTop w:val="0"/>
      <w:marBottom w:val="0"/>
      <w:divBdr>
        <w:top w:val="none" w:sz="0" w:space="0" w:color="auto"/>
        <w:left w:val="none" w:sz="0" w:space="0" w:color="auto"/>
        <w:bottom w:val="none" w:sz="0" w:space="0" w:color="auto"/>
        <w:right w:val="none" w:sz="0" w:space="0" w:color="auto"/>
      </w:divBdr>
    </w:div>
    <w:div w:id="1487667656">
      <w:bodyDiv w:val="1"/>
      <w:marLeft w:val="0"/>
      <w:marRight w:val="0"/>
      <w:marTop w:val="0"/>
      <w:marBottom w:val="0"/>
      <w:divBdr>
        <w:top w:val="none" w:sz="0" w:space="0" w:color="auto"/>
        <w:left w:val="none" w:sz="0" w:space="0" w:color="auto"/>
        <w:bottom w:val="none" w:sz="0" w:space="0" w:color="auto"/>
        <w:right w:val="none" w:sz="0" w:space="0" w:color="auto"/>
      </w:divBdr>
    </w:div>
    <w:div w:id="1487934678">
      <w:bodyDiv w:val="1"/>
      <w:marLeft w:val="0"/>
      <w:marRight w:val="0"/>
      <w:marTop w:val="0"/>
      <w:marBottom w:val="0"/>
      <w:divBdr>
        <w:top w:val="none" w:sz="0" w:space="0" w:color="auto"/>
        <w:left w:val="none" w:sz="0" w:space="0" w:color="auto"/>
        <w:bottom w:val="none" w:sz="0" w:space="0" w:color="auto"/>
        <w:right w:val="none" w:sz="0" w:space="0" w:color="auto"/>
      </w:divBdr>
    </w:div>
    <w:div w:id="1488132391">
      <w:bodyDiv w:val="1"/>
      <w:marLeft w:val="0"/>
      <w:marRight w:val="0"/>
      <w:marTop w:val="0"/>
      <w:marBottom w:val="0"/>
      <w:divBdr>
        <w:top w:val="none" w:sz="0" w:space="0" w:color="auto"/>
        <w:left w:val="none" w:sz="0" w:space="0" w:color="auto"/>
        <w:bottom w:val="none" w:sz="0" w:space="0" w:color="auto"/>
        <w:right w:val="none" w:sz="0" w:space="0" w:color="auto"/>
      </w:divBdr>
    </w:div>
    <w:div w:id="1488280723">
      <w:bodyDiv w:val="1"/>
      <w:marLeft w:val="0"/>
      <w:marRight w:val="0"/>
      <w:marTop w:val="0"/>
      <w:marBottom w:val="0"/>
      <w:divBdr>
        <w:top w:val="none" w:sz="0" w:space="0" w:color="auto"/>
        <w:left w:val="none" w:sz="0" w:space="0" w:color="auto"/>
        <w:bottom w:val="none" w:sz="0" w:space="0" w:color="auto"/>
        <w:right w:val="none" w:sz="0" w:space="0" w:color="auto"/>
      </w:divBdr>
    </w:div>
    <w:div w:id="1488283612">
      <w:bodyDiv w:val="1"/>
      <w:marLeft w:val="0"/>
      <w:marRight w:val="0"/>
      <w:marTop w:val="0"/>
      <w:marBottom w:val="0"/>
      <w:divBdr>
        <w:top w:val="none" w:sz="0" w:space="0" w:color="auto"/>
        <w:left w:val="none" w:sz="0" w:space="0" w:color="auto"/>
        <w:bottom w:val="none" w:sz="0" w:space="0" w:color="auto"/>
        <w:right w:val="none" w:sz="0" w:space="0" w:color="auto"/>
      </w:divBdr>
    </w:div>
    <w:div w:id="1488396179">
      <w:bodyDiv w:val="1"/>
      <w:marLeft w:val="0"/>
      <w:marRight w:val="0"/>
      <w:marTop w:val="0"/>
      <w:marBottom w:val="0"/>
      <w:divBdr>
        <w:top w:val="none" w:sz="0" w:space="0" w:color="auto"/>
        <w:left w:val="none" w:sz="0" w:space="0" w:color="auto"/>
        <w:bottom w:val="none" w:sz="0" w:space="0" w:color="auto"/>
        <w:right w:val="none" w:sz="0" w:space="0" w:color="auto"/>
      </w:divBdr>
    </w:div>
    <w:div w:id="1488399576">
      <w:bodyDiv w:val="1"/>
      <w:marLeft w:val="0"/>
      <w:marRight w:val="0"/>
      <w:marTop w:val="0"/>
      <w:marBottom w:val="0"/>
      <w:divBdr>
        <w:top w:val="none" w:sz="0" w:space="0" w:color="auto"/>
        <w:left w:val="none" w:sz="0" w:space="0" w:color="auto"/>
        <w:bottom w:val="none" w:sz="0" w:space="0" w:color="auto"/>
        <w:right w:val="none" w:sz="0" w:space="0" w:color="auto"/>
      </w:divBdr>
    </w:div>
    <w:div w:id="1488473138">
      <w:bodyDiv w:val="1"/>
      <w:marLeft w:val="0"/>
      <w:marRight w:val="0"/>
      <w:marTop w:val="0"/>
      <w:marBottom w:val="0"/>
      <w:divBdr>
        <w:top w:val="none" w:sz="0" w:space="0" w:color="auto"/>
        <w:left w:val="none" w:sz="0" w:space="0" w:color="auto"/>
        <w:bottom w:val="none" w:sz="0" w:space="0" w:color="auto"/>
        <w:right w:val="none" w:sz="0" w:space="0" w:color="auto"/>
      </w:divBdr>
    </w:div>
    <w:div w:id="1488669250">
      <w:bodyDiv w:val="1"/>
      <w:marLeft w:val="0"/>
      <w:marRight w:val="0"/>
      <w:marTop w:val="0"/>
      <w:marBottom w:val="0"/>
      <w:divBdr>
        <w:top w:val="none" w:sz="0" w:space="0" w:color="auto"/>
        <w:left w:val="none" w:sz="0" w:space="0" w:color="auto"/>
        <w:bottom w:val="none" w:sz="0" w:space="0" w:color="auto"/>
        <w:right w:val="none" w:sz="0" w:space="0" w:color="auto"/>
      </w:divBdr>
    </w:div>
    <w:div w:id="1489713032">
      <w:bodyDiv w:val="1"/>
      <w:marLeft w:val="0"/>
      <w:marRight w:val="0"/>
      <w:marTop w:val="0"/>
      <w:marBottom w:val="0"/>
      <w:divBdr>
        <w:top w:val="none" w:sz="0" w:space="0" w:color="auto"/>
        <w:left w:val="none" w:sz="0" w:space="0" w:color="auto"/>
        <w:bottom w:val="none" w:sz="0" w:space="0" w:color="auto"/>
        <w:right w:val="none" w:sz="0" w:space="0" w:color="auto"/>
      </w:divBdr>
    </w:div>
    <w:div w:id="1490710852">
      <w:bodyDiv w:val="1"/>
      <w:marLeft w:val="0"/>
      <w:marRight w:val="0"/>
      <w:marTop w:val="0"/>
      <w:marBottom w:val="0"/>
      <w:divBdr>
        <w:top w:val="none" w:sz="0" w:space="0" w:color="auto"/>
        <w:left w:val="none" w:sz="0" w:space="0" w:color="auto"/>
        <w:bottom w:val="none" w:sz="0" w:space="0" w:color="auto"/>
        <w:right w:val="none" w:sz="0" w:space="0" w:color="auto"/>
      </w:divBdr>
      <w:divsChild>
        <w:div w:id="4092539">
          <w:marLeft w:val="480"/>
          <w:marRight w:val="0"/>
          <w:marTop w:val="0"/>
          <w:marBottom w:val="0"/>
          <w:divBdr>
            <w:top w:val="none" w:sz="0" w:space="0" w:color="auto"/>
            <w:left w:val="none" w:sz="0" w:space="0" w:color="auto"/>
            <w:bottom w:val="none" w:sz="0" w:space="0" w:color="auto"/>
            <w:right w:val="none" w:sz="0" w:space="0" w:color="auto"/>
          </w:divBdr>
        </w:div>
        <w:div w:id="1899052971">
          <w:marLeft w:val="480"/>
          <w:marRight w:val="0"/>
          <w:marTop w:val="0"/>
          <w:marBottom w:val="0"/>
          <w:divBdr>
            <w:top w:val="none" w:sz="0" w:space="0" w:color="auto"/>
            <w:left w:val="none" w:sz="0" w:space="0" w:color="auto"/>
            <w:bottom w:val="none" w:sz="0" w:space="0" w:color="auto"/>
            <w:right w:val="none" w:sz="0" w:space="0" w:color="auto"/>
          </w:divBdr>
        </w:div>
        <w:div w:id="616300808">
          <w:marLeft w:val="480"/>
          <w:marRight w:val="0"/>
          <w:marTop w:val="0"/>
          <w:marBottom w:val="0"/>
          <w:divBdr>
            <w:top w:val="none" w:sz="0" w:space="0" w:color="auto"/>
            <w:left w:val="none" w:sz="0" w:space="0" w:color="auto"/>
            <w:bottom w:val="none" w:sz="0" w:space="0" w:color="auto"/>
            <w:right w:val="none" w:sz="0" w:space="0" w:color="auto"/>
          </w:divBdr>
        </w:div>
        <w:div w:id="717634454">
          <w:marLeft w:val="480"/>
          <w:marRight w:val="0"/>
          <w:marTop w:val="0"/>
          <w:marBottom w:val="0"/>
          <w:divBdr>
            <w:top w:val="none" w:sz="0" w:space="0" w:color="auto"/>
            <w:left w:val="none" w:sz="0" w:space="0" w:color="auto"/>
            <w:bottom w:val="none" w:sz="0" w:space="0" w:color="auto"/>
            <w:right w:val="none" w:sz="0" w:space="0" w:color="auto"/>
          </w:divBdr>
        </w:div>
        <w:div w:id="49115042">
          <w:marLeft w:val="480"/>
          <w:marRight w:val="0"/>
          <w:marTop w:val="0"/>
          <w:marBottom w:val="0"/>
          <w:divBdr>
            <w:top w:val="none" w:sz="0" w:space="0" w:color="auto"/>
            <w:left w:val="none" w:sz="0" w:space="0" w:color="auto"/>
            <w:bottom w:val="none" w:sz="0" w:space="0" w:color="auto"/>
            <w:right w:val="none" w:sz="0" w:space="0" w:color="auto"/>
          </w:divBdr>
        </w:div>
        <w:div w:id="1354722609">
          <w:marLeft w:val="480"/>
          <w:marRight w:val="0"/>
          <w:marTop w:val="0"/>
          <w:marBottom w:val="0"/>
          <w:divBdr>
            <w:top w:val="none" w:sz="0" w:space="0" w:color="auto"/>
            <w:left w:val="none" w:sz="0" w:space="0" w:color="auto"/>
            <w:bottom w:val="none" w:sz="0" w:space="0" w:color="auto"/>
            <w:right w:val="none" w:sz="0" w:space="0" w:color="auto"/>
          </w:divBdr>
        </w:div>
        <w:div w:id="677927749">
          <w:marLeft w:val="480"/>
          <w:marRight w:val="0"/>
          <w:marTop w:val="0"/>
          <w:marBottom w:val="0"/>
          <w:divBdr>
            <w:top w:val="none" w:sz="0" w:space="0" w:color="auto"/>
            <w:left w:val="none" w:sz="0" w:space="0" w:color="auto"/>
            <w:bottom w:val="none" w:sz="0" w:space="0" w:color="auto"/>
            <w:right w:val="none" w:sz="0" w:space="0" w:color="auto"/>
          </w:divBdr>
        </w:div>
        <w:div w:id="284317266">
          <w:marLeft w:val="480"/>
          <w:marRight w:val="0"/>
          <w:marTop w:val="0"/>
          <w:marBottom w:val="0"/>
          <w:divBdr>
            <w:top w:val="none" w:sz="0" w:space="0" w:color="auto"/>
            <w:left w:val="none" w:sz="0" w:space="0" w:color="auto"/>
            <w:bottom w:val="none" w:sz="0" w:space="0" w:color="auto"/>
            <w:right w:val="none" w:sz="0" w:space="0" w:color="auto"/>
          </w:divBdr>
        </w:div>
        <w:div w:id="735206104">
          <w:marLeft w:val="480"/>
          <w:marRight w:val="0"/>
          <w:marTop w:val="0"/>
          <w:marBottom w:val="0"/>
          <w:divBdr>
            <w:top w:val="none" w:sz="0" w:space="0" w:color="auto"/>
            <w:left w:val="none" w:sz="0" w:space="0" w:color="auto"/>
            <w:bottom w:val="none" w:sz="0" w:space="0" w:color="auto"/>
            <w:right w:val="none" w:sz="0" w:space="0" w:color="auto"/>
          </w:divBdr>
        </w:div>
        <w:div w:id="1117717694">
          <w:marLeft w:val="480"/>
          <w:marRight w:val="0"/>
          <w:marTop w:val="0"/>
          <w:marBottom w:val="0"/>
          <w:divBdr>
            <w:top w:val="none" w:sz="0" w:space="0" w:color="auto"/>
            <w:left w:val="none" w:sz="0" w:space="0" w:color="auto"/>
            <w:bottom w:val="none" w:sz="0" w:space="0" w:color="auto"/>
            <w:right w:val="none" w:sz="0" w:space="0" w:color="auto"/>
          </w:divBdr>
        </w:div>
        <w:div w:id="1925723518">
          <w:marLeft w:val="480"/>
          <w:marRight w:val="0"/>
          <w:marTop w:val="0"/>
          <w:marBottom w:val="0"/>
          <w:divBdr>
            <w:top w:val="none" w:sz="0" w:space="0" w:color="auto"/>
            <w:left w:val="none" w:sz="0" w:space="0" w:color="auto"/>
            <w:bottom w:val="none" w:sz="0" w:space="0" w:color="auto"/>
            <w:right w:val="none" w:sz="0" w:space="0" w:color="auto"/>
          </w:divBdr>
        </w:div>
        <w:div w:id="958999047">
          <w:marLeft w:val="480"/>
          <w:marRight w:val="0"/>
          <w:marTop w:val="0"/>
          <w:marBottom w:val="0"/>
          <w:divBdr>
            <w:top w:val="none" w:sz="0" w:space="0" w:color="auto"/>
            <w:left w:val="none" w:sz="0" w:space="0" w:color="auto"/>
            <w:bottom w:val="none" w:sz="0" w:space="0" w:color="auto"/>
            <w:right w:val="none" w:sz="0" w:space="0" w:color="auto"/>
          </w:divBdr>
        </w:div>
        <w:div w:id="1812095063">
          <w:marLeft w:val="480"/>
          <w:marRight w:val="0"/>
          <w:marTop w:val="0"/>
          <w:marBottom w:val="0"/>
          <w:divBdr>
            <w:top w:val="none" w:sz="0" w:space="0" w:color="auto"/>
            <w:left w:val="none" w:sz="0" w:space="0" w:color="auto"/>
            <w:bottom w:val="none" w:sz="0" w:space="0" w:color="auto"/>
            <w:right w:val="none" w:sz="0" w:space="0" w:color="auto"/>
          </w:divBdr>
        </w:div>
        <w:div w:id="60755355">
          <w:marLeft w:val="480"/>
          <w:marRight w:val="0"/>
          <w:marTop w:val="0"/>
          <w:marBottom w:val="0"/>
          <w:divBdr>
            <w:top w:val="none" w:sz="0" w:space="0" w:color="auto"/>
            <w:left w:val="none" w:sz="0" w:space="0" w:color="auto"/>
            <w:bottom w:val="none" w:sz="0" w:space="0" w:color="auto"/>
            <w:right w:val="none" w:sz="0" w:space="0" w:color="auto"/>
          </w:divBdr>
        </w:div>
        <w:div w:id="1841971228">
          <w:marLeft w:val="480"/>
          <w:marRight w:val="0"/>
          <w:marTop w:val="0"/>
          <w:marBottom w:val="0"/>
          <w:divBdr>
            <w:top w:val="none" w:sz="0" w:space="0" w:color="auto"/>
            <w:left w:val="none" w:sz="0" w:space="0" w:color="auto"/>
            <w:bottom w:val="none" w:sz="0" w:space="0" w:color="auto"/>
            <w:right w:val="none" w:sz="0" w:space="0" w:color="auto"/>
          </w:divBdr>
        </w:div>
        <w:div w:id="242422570">
          <w:marLeft w:val="480"/>
          <w:marRight w:val="0"/>
          <w:marTop w:val="0"/>
          <w:marBottom w:val="0"/>
          <w:divBdr>
            <w:top w:val="none" w:sz="0" w:space="0" w:color="auto"/>
            <w:left w:val="none" w:sz="0" w:space="0" w:color="auto"/>
            <w:bottom w:val="none" w:sz="0" w:space="0" w:color="auto"/>
            <w:right w:val="none" w:sz="0" w:space="0" w:color="auto"/>
          </w:divBdr>
        </w:div>
        <w:div w:id="1249079395">
          <w:marLeft w:val="480"/>
          <w:marRight w:val="0"/>
          <w:marTop w:val="0"/>
          <w:marBottom w:val="0"/>
          <w:divBdr>
            <w:top w:val="none" w:sz="0" w:space="0" w:color="auto"/>
            <w:left w:val="none" w:sz="0" w:space="0" w:color="auto"/>
            <w:bottom w:val="none" w:sz="0" w:space="0" w:color="auto"/>
            <w:right w:val="none" w:sz="0" w:space="0" w:color="auto"/>
          </w:divBdr>
        </w:div>
        <w:div w:id="741679450">
          <w:marLeft w:val="480"/>
          <w:marRight w:val="0"/>
          <w:marTop w:val="0"/>
          <w:marBottom w:val="0"/>
          <w:divBdr>
            <w:top w:val="none" w:sz="0" w:space="0" w:color="auto"/>
            <w:left w:val="none" w:sz="0" w:space="0" w:color="auto"/>
            <w:bottom w:val="none" w:sz="0" w:space="0" w:color="auto"/>
            <w:right w:val="none" w:sz="0" w:space="0" w:color="auto"/>
          </w:divBdr>
        </w:div>
        <w:div w:id="354307756">
          <w:marLeft w:val="480"/>
          <w:marRight w:val="0"/>
          <w:marTop w:val="0"/>
          <w:marBottom w:val="0"/>
          <w:divBdr>
            <w:top w:val="none" w:sz="0" w:space="0" w:color="auto"/>
            <w:left w:val="none" w:sz="0" w:space="0" w:color="auto"/>
            <w:bottom w:val="none" w:sz="0" w:space="0" w:color="auto"/>
            <w:right w:val="none" w:sz="0" w:space="0" w:color="auto"/>
          </w:divBdr>
        </w:div>
        <w:div w:id="1176846542">
          <w:marLeft w:val="480"/>
          <w:marRight w:val="0"/>
          <w:marTop w:val="0"/>
          <w:marBottom w:val="0"/>
          <w:divBdr>
            <w:top w:val="none" w:sz="0" w:space="0" w:color="auto"/>
            <w:left w:val="none" w:sz="0" w:space="0" w:color="auto"/>
            <w:bottom w:val="none" w:sz="0" w:space="0" w:color="auto"/>
            <w:right w:val="none" w:sz="0" w:space="0" w:color="auto"/>
          </w:divBdr>
        </w:div>
        <w:div w:id="824277335">
          <w:marLeft w:val="480"/>
          <w:marRight w:val="0"/>
          <w:marTop w:val="0"/>
          <w:marBottom w:val="0"/>
          <w:divBdr>
            <w:top w:val="none" w:sz="0" w:space="0" w:color="auto"/>
            <w:left w:val="none" w:sz="0" w:space="0" w:color="auto"/>
            <w:bottom w:val="none" w:sz="0" w:space="0" w:color="auto"/>
            <w:right w:val="none" w:sz="0" w:space="0" w:color="auto"/>
          </w:divBdr>
        </w:div>
        <w:div w:id="437601199">
          <w:marLeft w:val="480"/>
          <w:marRight w:val="0"/>
          <w:marTop w:val="0"/>
          <w:marBottom w:val="0"/>
          <w:divBdr>
            <w:top w:val="none" w:sz="0" w:space="0" w:color="auto"/>
            <w:left w:val="none" w:sz="0" w:space="0" w:color="auto"/>
            <w:bottom w:val="none" w:sz="0" w:space="0" w:color="auto"/>
            <w:right w:val="none" w:sz="0" w:space="0" w:color="auto"/>
          </w:divBdr>
        </w:div>
        <w:div w:id="467631584">
          <w:marLeft w:val="480"/>
          <w:marRight w:val="0"/>
          <w:marTop w:val="0"/>
          <w:marBottom w:val="0"/>
          <w:divBdr>
            <w:top w:val="none" w:sz="0" w:space="0" w:color="auto"/>
            <w:left w:val="none" w:sz="0" w:space="0" w:color="auto"/>
            <w:bottom w:val="none" w:sz="0" w:space="0" w:color="auto"/>
            <w:right w:val="none" w:sz="0" w:space="0" w:color="auto"/>
          </w:divBdr>
        </w:div>
        <w:div w:id="578753350">
          <w:marLeft w:val="480"/>
          <w:marRight w:val="0"/>
          <w:marTop w:val="0"/>
          <w:marBottom w:val="0"/>
          <w:divBdr>
            <w:top w:val="none" w:sz="0" w:space="0" w:color="auto"/>
            <w:left w:val="none" w:sz="0" w:space="0" w:color="auto"/>
            <w:bottom w:val="none" w:sz="0" w:space="0" w:color="auto"/>
            <w:right w:val="none" w:sz="0" w:space="0" w:color="auto"/>
          </w:divBdr>
        </w:div>
        <w:div w:id="2018923992">
          <w:marLeft w:val="480"/>
          <w:marRight w:val="0"/>
          <w:marTop w:val="0"/>
          <w:marBottom w:val="0"/>
          <w:divBdr>
            <w:top w:val="none" w:sz="0" w:space="0" w:color="auto"/>
            <w:left w:val="none" w:sz="0" w:space="0" w:color="auto"/>
            <w:bottom w:val="none" w:sz="0" w:space="0" w:color="auto"/>
            <w:right w:val="none" w:sz="0" w:space="0" w:color="auto"/>
          </w:divBdr>
        </w:div>
        <w:div w:id="1341082086">
          <w:marLeft w:val="480"/>
          <w:marRight w:val="0"/>
          <w:marTop w:val="0"/>
          <w:marBottom w:val="0"/>
          <w:divBdr>
            <w:top w:val="none" w:sz="0" w:space="0" w:color="auto"/>
            <w:left w:val="none" w:sz="0" w:space="0" w:color="auto"/>
            <w:bottom w:val="none" w:sz="0" w:space="0" w:color="auto"/>
            <w:right w:val="none" w:sz="0" w:space="0" w:color="auto"/>
          </w:divBdr>
        </w:div>
        <w:div w:id="315233364">
          <w:marLeft w:val="480"/>
          <w:marRight w:val="0"/>
          <w:marTop w:val="0"/>
          <w:marBottom w:val="0"/>
          <w:divBdr>
            <w:top w:val="none" w:sz="0" w:space="0" w:color="auto"/>
            <w:left w:val="none" w:sz="0" w:space="0" w:color="auto"/>
            <w:bottom w:val="none" w:sz="0" w:space="0" w:color="auto"/>
            <w:right w:val="none" w:sz="0" w:space="0" w:color="auto"/>
          </w:divBdr>
        </w:div>
        <w:div w:id="1573544773">
          <w:marLeft w:val="480"/>
          <w:marRight w:val="0"/>
          <w:marTop w:val="0"/>
          <w:marBottom w:val="0"/>
          <w:divBdr>
            <w:top w:val="none" w:sz="0" w:space="0" w:color="auto"/>
            <w:left w:val="none" w:sz="0" w:space="0" w:color="auto"/>
            <w:bottom w:val="none" w:sz="0" w:space="0" w:color="auto"/>
            <w:right w:val="none" w:sz="0" w:space="0" w:color="auto"/>
          </w:divBdr>
        </w:div>
        <w:div w:id="2017227485">
          <w:marLeft w:val="480"/>
          <w:marRight w:val="0"/>
          <w:marTop w:val="0"/>
          <w:marBottom w:val="0"/>
          <w:divBdr>
            <w:top w:val="none" w:sz="0" w:space="0" w:color="auto"/>
            <w:left w:val="none" w:sz="0" w:space="0" w:color="auto"/>
            <w:bottom w:val="none" w:sz="0" w:space="0" w:color="auto"/>
            <w:right w:val="none" w:sz="0" w:space="0" w:color="auto"/>
          </w:divBdr>
        </w:div>
        <w:div w:id="619146614">
          <w:marLeft w:val="480"/>
          <w:marRight w:val="0"/>
          <w:marTop w:val="0"/>
          <w:marBottom w:val="0"/>
          <w:divBdr>
            <w:top w:val="none" w:sz="0" w:space="0" w:color="auto"/>
            <w:left w:val="none" w:sz="0" w:space="0" w:color="auto"/>
            <w:bottom w:val="none" w:sz="0" w:space="0" w:color="auto"/>
            <w:right w:val="none" w:sz="0" w:space="0" w:color="auto"/>
          </w:divBdr>
        </w:div>
        <w:div w:id="1998730828">
          <w:marLeft w:val="480"/>
          <w:marRight w:val="0"/>
          <w:marTop w:val="0"/>
          <w:marBottom w:val="0"/>
          <w:divBdr>
            <w:top w:val="none" w:sz="0" w:space="0" w:color="auto"/>
            <w:left w:val="none" w:sz="0" w:space="0" w:color="auto"/>
            <w:bottom w:val="none" w:sz="0" w:space="0" w:color="auto"/>
            <w:right w:val="none" w:sz="0" w:space="0" w:color="auto"/>
          </w:divBdr>
        </w:div>
        <w:div w:id="466709065">
          <w:marLeft w:val="480"/>
          <w:marRight w:val="0"/>
          <w:marTop w:val="0"/>
          <w:marBottom w:val="0"/>
          <w:divBdr>
            <w:top w:val="none" w:sz="0" w:space="0" w:color="auto"/>
            <w:left w:val="none" w:sz="0" w:space="0" w:color="auto"/>
            <w:bottom w:val="none" w:sz="0" w:space="0" w:color="auto"/>
            <w:right w:val="none" w:sz="0" w:space="0" w:color="auto"/>
          </w:divBdr>
        </w:div>
        <w:div w:id="449250438">
          <w:marLeft w:val="480"/>
          <w:marRight w:val="0"/>
          <w:marTop w:val="0"/>
          <w:marBottom w:val="0"/>
          <w:divBdr>
            <w:top w:val="none" w:sz="0" w:space="0" w:color="auto"/>
            <w:left w:val="none" w:sz="0" w:space="0" w:color="auto"/>
            <w:bottom w:val="none" w:sz="0" w:space="0" w:color="auto"/>
            <w:right w:val="none" w:sz="0" w:space="0" w:color="auto"/>
          </w:divBdr>
        </w:div>
        <w:div w:id="20282665">
          <w:marLeft w:val="480"/>
          <w:marRight w:val="0"/>
          <w:marTop w:val="0"/>
          <w:marBottom w:val="0"/>
          <w:divBdr>
            <w:top w:val="none" w:sz="0" w:space="0" w:color="auto"/>
            <w:left w:val="none" w:sz="0" w:space="0" w:color="auto"/>
            <w:bottom w:val="none" w:sz="0" w:space="0" w:color="auto"/>
            <w:right w:val="none" w:sz="0" w:space="0" w:color="auto"/>
          </w:divBdr>
        </w:div>
        <w:div w:id="1051265191">
          <w:marLeft w:val="480"/>
          <w:marRight w:val="0"/>
          <w:marTop w:val="0"/>
          <w:marBottom w:val="0"/>
          <w:divBdr>
            <w:top w:val="none" w:sz="0" w:space="0" w:color="auto"/>
            <w:left w:val="none" w:sz="0" w:space="0" w:color="auto"/>
            <w:bottom w:val="none" w:sz="0" w:space="0" w:color="auto"/>
            <w:right w:val="none" w:sz="0" w:space="0" w:color="auto"/>
          </w:divBdr>
        </w:div>
        <w:div w:id="1790003000">
          <w:marLeft w:val="480"/>
          <w:marRight w:val="0"/>
          <w:marTop w:val="0"/>
          <w:marBottom w:val="0"/>
          <w:divBdr>
            <w:top w:val="none" w:sz="0" w:space="0" w:color="auto"/>
            <w:left w:val="none" w:sz="0" w:space="0" w:color="auto"/>
            <w:bottom w:val="none" w:sz="0" w:space="0" w:color="auto"/>
            <w:right w:val="none" w:sz="0" w:space="0" w:color="auto"/>
          </w:divBdr>
        </w:div>
        <w:div w:id="1058211885">
          <w:marLeft w:val="480"/>
          <w:marRight w:val="0"/>
          <w:marTop w:val="0"/>
          <w:marBottom w:val="0"/>
          <w:divBdr>
            <w:top w:val="none" w:sz="0" w:space="0" w:color="auto"/>
            <w:left w:val="none" w:sz="0" w:space="0" w:color="auto"/>
            <w:bottom w:val="none" w:sz="0" w:space="0" w:color="auto"/>
            <w:right w:val="none" w:sz="0" w:space="0" w:color="auto"/>
          </w:divBdr>
        </w:div>
        <w:div w:id="587348514">
          <w:marLeft w:val="480"/>
          <w:marRight w:val="0"/>
          <w:marTop w:val="0"/>
          <w:marBottom w:val="0"/>
          <w:divBdr>
            <w:top w:val="none" w:sz="0" w:space="0" w:color="auto"/>
            <w:left w:val="none" w:sz="0" w:space="0" w:color="auto"/>
            <w:bottom w:val="none" w:sz="0" w:space="0" w:color="auto"/>
            <w:right w:val="none" w:sz="0" w:space="0" w:color="auto"/>
          </w:divBdr>
        </w:div>
        <w:div w:id="1325663647">
          <w:marLeft w:val="480"/>
          <w:marRight w:val="0"/>
          <w:marTop w:val="0"/>
          <w:marBottom w:val="0"/>
          <w:divBdr>
            <w:top w:val="none" w:sz="0" w:space="0" w:color="auto"/>
            <w:left w:val="none" w:sz="0" w:space="0" w:color="auto"/>
            <w:bottom w:val="none" w:sz="0" w:space="0" w:color="auto"/>
            <w:right w:val="none" w:sz="0" w:space="0" w:color="auto"/>
          </w:divBdr>
        </w:div>
        <w:div w:id="1043823671">
          <w:marLeft w:val="480"/>
          <w:marRight w:val="0"/>
          <w:marTop w:val="0"/>
          <w:marBottom w:val="0"/>
          <w:divBdr>
            <w:top w:val="none" w:sz="0" w:space="0" w:color="auto"/>
            <w:left w:val="none" w:sz="0" w:space="0" w:color="auto"/>
            <w:bottom w:val="none" w:sz="0" w:space="0" w:color="auto"/>
            <w:right w:val="none" w:sz="0" w:space="0" w:color="auto"/>
          </w:divBdr>
        </w:div>
        <w:div w:id="1924680484">
          <w:marLeft w:val="480"/>
          <w:marRight w:val="0"/>
          <w:marTop w:val="0"/>
          <w:marBottom w:val="0"/>
          <w:divBdr>
            <w:top w:val="none" w:sz="0" w:space="0" w:color="auto"/>
            <w:left w:val="none" w:sz="0" w:space="0" w:color="auto"/>
            <w:bottom w:val="none" w:sz="0" w:space="0" w:color="auto"/>
            <w:right w:val="none" w:sz="0" w:space="0" w:color="auto"/>
          </w:divBdr>
        </w:div>
        <w:div w:id="1248728738">
          <w:marLeft w:val="480"/>
          <w:marRight w:val="0"/>
          <w:marTop w:val="0"/>
          <w:marBottom w:val="0"/>
          <w:divBdr>
            <w:top w:val="none" w:sz="0" w:space="0" w:color="auto"/>
            <w:left w:val="none" w:sz="0" w:space="0" w:color="auto"/>
            <w:bottom w:val="none" w:sz="0" w:space="0" w:color="auto"/>
            <w:right w:val="none" w:sz="0" w:space="0" w:color="auto"/>
          </w:divBdr>
        </w:div>
        <w:div w:id="1271551465">
          <w:marLeft w:val="480"/>
          <w:marRight w:val="0"/>
          <w:marTop w:val="0"/>
          <w:marBottom w:val="0"/>
          <w:divBdr>
            <w:top w:val="none" w:sz="0" w:space="0" w:color="auto"/>
            <w:left w:val="none" w:sz="0" w:space="0" w:color="auto"/>
            <w:bottom w:val="none" w:sz="0" w:space="0" w:color="auto"/>
            <w:right w:val="none" w:sz="0" w:space="0" w:color="auto"/>
          </w:divBdr>
        </w:div>
        <w:div w:id="2084376523">
          <w:marLeft w:val="480"/>
          <w:marRight w:val="0"/>
          <w:marTop w:val="0"/>
          <w:marBottom w:val="0"/>
          <w:divBdr>
            <w:top w:val="none" w:sz="0" w:space="0" w:color="auto"/>
            <w:left w:val="none" w:sz="0" w:space="0" w:color="auto"/>
            <w:bottom w:val="none" w:sz="0" w:space="0" w:color="auto"/>
            <w:right w:val="none" w:sz="0" w:space="0" w:color="auto"/>
          </w:divBdr>
        </w:div>
        <w:div w:id="1826585695">
          <w:marLeft w:val="480"/>
          <w:marRight w:val="0"/>
          <w:marTop w:val="0"/>
          <w:marBottom w:val="0"/>
          <w:divBdr>
            <w:top w:val="none" w:sz="0" w:space="0" w:color="auto"/>
            <w:left w:val="none" w:sz="0" w:space="0" w:color="auto"/>
            <w:bottom w:val="none" w:sz="0" w:space="0" w:color="auto"/>
            <w:right w:val="none" w:sz="0" w:space="0" w:color="auto"/>
          </w:divBdr>
        </w:div>
        <w:div w:id="42871921">
          <w:marLeft w:val="480"/>
          <w:marRight w:val="0"/>
          <w:marTop w:val="0"/>
          <w:marBottom w:val="0"/>
          <w:divBdr>
            <w:top w:val="none" w:sz="0" w:space="0" w:color="auto"/>
            <w:left w:val="none" w:sz="0" w:space="0" w:color="auto"/>
            <w:bottom w:val="none" w:sz="0" w:space="0" w:color="auto"/>
            <w:right w:val="none" w:sz="0" w:space="0" w:color="auto"/>
          </w:divBdr>
        </w:div>
        <w:div w:id="9190329">
          <w:marLeft w:val="480"/>
          <w:marRight w:val="0"/>
          <w:marTop w:val="0"/>
          <w:marBottom w:val="0"/>
          <w:divBdr>
            <w:top w:val="none" w:sz="0" w:space="0" w:color="auto"/>
            <w:left w:val="none" w:sz="0" w:space="0" w:color="auto"/>
            <w:bottom w:val="none" w:sz="0" w:space="0" w:color="auto"/>
            <w:right w:val="none" w:sz="0" w:space="0" w:color="auto"/>
          </w:divBdr>
        </w:div>
        <w:div w:id="801384771">
          <w:marLeft w:val="480"/>
          <w:marRight w:val="0"/>
          <w:marTop w:val="0"/>
          <w:marBottom w:val="0"/>
          <w:divBdr>
            <w:top w:val="none" w:sz="0" w:space="0" w:color="auto"/>
            <w:left w:val="none" w:sz="0" w:space="0" w:color="auto"/>
            <w:bottom w:val="none" w:sz="0" w:space="0" w:color="auto"/>
            <w:right w:val="none" w:sz="0" w:space="0" w:color="auto"/>
          </w:divBdr>
        </w:div>
        <w:div w:id="247810797">
          <w:marLeft w:val="480"/>
          <w:marRight w:val="0"/>
          <w:marTop w:val="0"/>
          <w:marBottom w:val="0"/>
          <w:divBdr>
            <w:top w:val="none" w:sz="0" w:space="0" w:color="auto"/>
            <w:left w:val="none" w:sz="0" w:space="0" w:color="auto"/>
            <w:bottom w:val="none" w:sz="0" w:space="0" w:color="auto"/>
            <w:right w:val="none" w:sz="0" w:space="0" w:color="auto"/>
          </w:divBdr>
        </w:div>
        <w:div w:id="8605079">
          <w:marLeft w:val="480"/>
          <w:marRight w:val="0"/>
          <w:marTop w:val="0"/>
          <w:marBottom w:val="0"/>
          <w:divBdr>
            <w:top w:val="none" w:sz="0" w:space="0" w:color="auto"/>
            <w:left w:val="none" w:sz="0" w:space="0" w:color="auto"/>
            <w:bottom w:val="none" w:sz="0" w:space="0" w:color="auto"/>
            <w:right w:val="none" w:sz="0" w:space="0" w:color="auto"/>
          </w:divBdr>
        </w:div>
        <w:div w:id="927815210">
          <w:marLeft w:val="480"/>
          <w:marRight w:val="0"/>
          <w:marTop w:val="0"/>
          <w:marBottom w:val="0"/>
          <w:divBdr>
            <w:top w:val="none" w:sz="0" w:space="0" w:color="auto"/>
            <w:left w:val="none" w:sz="0" w:space="0" w:color="auto"/>
            <w:bottom w:val="none" w:sz="0" w:space="0" w:color="auto"/>
            <w:right w:val="none" w:sz="0" w:space="0" w:color="auto"/>
          </w:divBdr>
        </w:div>
        <w:div w:id="488012368">
          <w:marLeft w:val="480"/>
          <w:marRight w:val="0"/>
          <w:marTop w:val="0"/>
          <w:marBottom w:val="0"/>
          <w:divBdr>
            <w:top w:val="none" w:sz="0" w:space="0" w:color="auto"/>
            <w:left w:val="none" w:sz="0" w:space="0" w:color="auto"/>
            <w:bottom w:val="none" w:sz="0" w:space="0" w:color="auto"/>
            <w:right w:val="none" w:sz="0" w:space="0" w:color="auto"/>
          </w:divBdr>
        </w:div>
        <w:div w:id="1951476445">
          <w:marLeft w:val="480"/>
          <w:marRight w:val="0"/>
          <w:marTop w:val="0"/>
          <w:marBottom w:val="0"/>
          <w:divBdr>
            <w:top w:val="none" w:sz="0" w:space="0" w:color="auto"/>
            <w:left w:val="none" w:sz="0" w:space="0" w:color="auto"/>
            <w:bottom w:val="none" w:sz="0" w:space="0" w:color="auto"/>
            <w:right w:val="none" w:sz="0" w:space="0" w:color="auto"/>
          </w:divBdr>
        </w:div>
        <w:div w:id="1783912539">
          <w:marLeft w:val="480"/>
          <w:marRight w:val="0"/>
          <w:marTop w:val="0"/>
          <w:marBottom w:val="0"/>
          <w:divBdr>
            <w:top w:val="none" w:sz="0" w:space="0" w:color="auto"/>
            <w:left w:val="none" w:sz="0" w:space="0" w:color="auto"/>
            <w:bottom w:val="none" w:sz="0" w:space="0" w:color="auto"/>
            <w:right w:val="none" w:sz="0" w:space="0" w:color="auto"/>
          </w:divBdr>
        </w:div>
        <w:div w:id="1191728259">
          <w:marLeft w:val="480"/>
          <w:marRight w:val="0"/>
          <w:marTop w:val="0"/>
          <w:marBottom w:val="0"/>
          <w:divBdr>
            <w:top w:val="none" w:sz="0" w:space="0" w:color="auto"/>
            <w:left w:val="none" w:sz="0" w:space="0" w:color="auto"/>
            <w:bottom w:val="none" w:sz="0" w:space="0" w:color="auto"/>
            <w:right w:val="none" w:sz="0" w:space="0" w:color="auto"/>
          </w:divBdr>
        </w:div>
        <w:div w:id="1194995893">
          <w:marLeft w:val="480"/>
          <w:marRight w:val="0"/>
          <w:marTop w:val="0"/>
          <w:marBottom w:val="0"/>
          <w:divBdr>
            <w:top w:val="none" w:sz="0" w:space="0" w:color="auto"/>
            <w:left w:val="none" w:sz="0" w:space="0" w:color="auto"/>
            <w:bottom w:val="none" w:sz="0" w:space="0" w:color="auto"/>
            <w:right w:val="none" w:sz="0" w:space="0" w:color="auto"/>
          </w:divBdr>
        </w:div>
        <w:div w:id="353656730">
          <w:marLeft w:val="480"/>
          <w:marRight w:val="0"/>
          <w:marTop w:val="0"/>
          <w:marBottom w:val="0"/>
          <w:divBdr>
            <w:top w:val="none" w:sz="0" w:space="0" w:color="auto"/>
            <w:left w:val="none" w:sz="0" w:space="0" w:color="auto"/>
            <w:bottom w:val="none" w:sz="0" w:space="0" w:color="auto"/>
            <w:right w:val="none" w:sz="0" w:space="0" w:color="auto"/>
          </w:divBdr>
        </w:div>
        <w:div w:id="1299723594">
          <w:marLeft w:val="480"/>
          <w:marRight w:val="0"/>
          <w:marTop w:val="0"/>
          <w:marBottom w:val="0"/>
          <w:divBdr>
            <w:top w:val="none" w:sz="0" w:space="0" w:color="auto"/>
            <w:left w:val="none" w:sz="0" w:space="0" w:color="auto"/>
            <w:bottom w:val="none" w:sz="0" w:space="0" w:color="auto"/>
            <w:right w:val="none" w:sz="0" w:space="0" w:color="auto"/>
          </w:divBdr>
        </w:div>
        <w:div w:id="1602684646">
          <w:marLeft w:val="480"/>
          <w:marRight w:val="0"/>
          <w:marTop w:val="0"/>
          <w:marBottom w:val="0"/>
          <w:divBdr>
            <w:top w:val="none" w:sz="0" w:space="0" w:color="auto"/>
            <w:left w:val="none" w:sz="0" w:space="0" w:color="auto"/>
            <w:bottom w:val="none" w:sz="0" w:space="0" w:color="auto"/>
            <w:right w:val="none" w:sz="0" w:space="0" w:color="auto"/>
          </w:divBdr>
        </w:div>
        <w:div w:id="792216142">
          <w:marLeft w:val="480"/>
          <w:marRight w:val="0"/>
          <w:marTop w:val="0"/>
          <w:marBottom w:val="0"/>
          <w:divBdr>
            <w:top w:val="none" w:sz="0" w:space="0" w:color="auto"/>
            <w:left w:val="none" w:sz="0" w:space="0" w:color="auto"/>
            <w:bottom w:val="none" w:sz="0" w:space="0" w:color="auto"/>
            <w:right w:val="none" w:sz="0" w:space="0" w:color="auto"/>
          </w:divBdr>
        </w:div>
        <w:div w:id="1075591438">
          <w:marLeft w:val="480"/>
          <w:marRight w:val="0"/>
          <w:marTop w:val="0"/>
          <w:marBottom w:val="0"/>
          <w:divBdr>
            <w:top w:val="none" w:sz="0" w:space="0" w:color="auto"/>
            <w:left w:val="none" w:sz="0" w:space="0" w:color="auto"/>
            <w:bottom w:val="none" w:sz="0" w:space="0" w:color="auto"/>
            <w:right w:val="none" w:sz="0" w:space="0" w:color="auto"/>
          </w:divBdr>
        </w:div>
        <w:div w:id="1899317385">
          <w:marLeft w:val="480"/>
          <w:marRight w:val="0"/>
          <w:marTop w:val="0"/>
          <w:marBottom w:val="0"/>
          <w:divBdr>
            <w:top w:val="none" w:sz="0" w:space="0" w:color="auto"/>
            <w:left w:val="none" w:sz="0" w:space="0" w:color="auto"/>
            <w:bottom w:val="none" w:sz="0" w:space="0" w:color="auto"/>
            <w:right w:val="none" w:sz="0" w:space="0" w:color="auto"/>
          </w:divBdr>
        </w:div>
        <w:div w:id="1307710693">
          <w:marLeft w:val="480"/>
          <w:marRight w:val="0"/>
          <w:marTop w:val="0"/>
          <w:marBottom w:val="0"/>
          <w:divBdr>
            <w:top w:val="none" w:sz="0" w:space="0" w:color="auto"/>
            <w:left w:val="none" w:sz="0" w:space="0" w:color="auto"/>
            <w:bottom w:val="none" w:sz="0" w:space="0" w:color="auto"/>
            <w:right w:val="none" w:sz="0" w:space="0" w:color="auto"/>
          </w:divBdr>
        </w:div>
        <w:div w:id="857815978">
          <w:marLeft w:val="480"/>
          <w:marRight w:val="0"/>
          <w:marTop w:val="0"/>
          <w:marBottom w:val="0"/>
          <w:divBdr>
            <w:top w:val="none" w:sz="0" w:space="0" w:color="auto"/>
            <w:left w:val="none" w:sz="0" w:space="0" w:color="auto"/>
            <w:bottom w:val="none" w:sz="0" w:space="0" w:color="auto"/>
            <w:right w:val="none" w:sz="0" w:space="0" w:color="auto"/>
          </w:divBdr>
        </w:div>
        <w:div w:id="108666782">
          <w:marLeft w:val="480"/>
          <w:marRight w:val="0"/>
          <w:marTop w:val="0"/>
          <w:marBottom w:val="0"/>
          <w:divBdr>
            <w:top w:val="none" w:sz="0" w:space="0" w:color="auto"/>
            <w:left w:val="none" w:sz="0" w:space="0" w:color="auto"/>
            <w:bottom w:val="none" w:sz="0" w:space="0" w:color="auto"/>
            <w:right w:val="none" w:sz="0" w:space="0" w:color="auto"/>
          </w:divBdr>
        </w:div>
        <w:div w:id="2093120128">
          <w:marLeft w:val="480"/>
          <w:marRight w:val="0"/>
          <w:marTop w:val="0"/>
          <w:marBottom w:val="0"/>
          <w:divBdr>
            <w:top w:val="none" w:sz="0" w:space="0" w:color="auto"/>
            <w:left w:val="none" w:sz="0" w:space="0" w:color="auto"/>
            <w:bottom w:val="none" w:sz="0" w:space="0" w:color="auto"/>
            <w:right w:val="none" w:sz="0" w:space="0" w:color="auto"/>
          </w:divBdr>
        </w:div>
        <w:div w:id="724766870">
          <w:marLeft w:val="480"/>
          <w:marRight w:val="0"/>
          <w:marTop w:val="0"/>
          <w:marBottom w:val="0"/>
          <w:divBdr>
            <w:top w:val="none" w:sz="0" w:space="0" w:color="auto"/>
            <w:left w:val="none" w:sz="0" w:space="0" w:color="auto"/>
            <w:bottom w:val="none" w:sz="0" w:space="0" w:color="auto"/>
            <w:right w:val="none" w:sz="0" w:space="0" w:color="auto"/>
          </w:divBdr>
        </w:div>
        <w:div w:id="1720350921">
          <w:marLeft w:val="480"/>
          <w:marRight w:val="0"/>
          <w:marTop w:val="0"/>
          <w:marBottom w:val="0"/>
          <w:divBdr>
            <w:top w:val="none" w:sz="0" w:space="0" w:color="auto"/>
            <w:left w:val="none" w:sz="0" w:space="0" w:color="auto"/>
            <w:bottom w:val="none" w:sz="0" w:space="0" w:color="auto"/>
            <w:right w:val="none" w:sz="0" w:space="0" w:color="auto"/>
          </w:divBdr>
        </w:div>
        <w:div w:id="1439518396">
          <w:marLeft w:val="480"/>
          <w:marRight w:val="0"/>
          <w:marTop w:val="0"/>
          <w:marBottom w:val="0"/>
          <w:divBdr>
            <w:top w:val="none" w:sz="0" w:space="0" w:color="auto"/>
            <w:left w:val="none" w:sz="0" w:space="0" w:color="auto"/>
            <w:bottom w:val="none" w:sz="0" w:space="0" w:color="auto"/>
            <w:right w:val="none" w:sz="0" w:space="0" w:color="auto"/>
          </w:divBdr>
        </w:div>
        <w:div w:id="481436229">
          <w:marLeft w:val="480"/>
          <w:marRight w:val="0"/>
          <w:marTop w:val="0"/>
          <w:marBottom w:val="0"/>
          <w:divBdr>
            <w:top w:val="none" w:sz="0" w:space="0" w:color="auto"/>
            <w:left w:val="none" w:sz="0" w:space="0" w:color="auto"/>
            <w:bottom w:val="none" w:sz="0" w:space="0" w:color="auto"/>
            <w:right w:val="none" w:sz="0" w:space="0" w:color="auto"/>
          </w:divBdr>
        </w:div>
        <w:div w:id="880943393">
          <w:marLeft w:val="480"/>
          <w:marRight w:val="0"/>
          <w:marTop w:val="0"/>
          <w:marBottom w:val="0"/>
          <w:divBdr>
            <w:top w:val="none" w:sz="0" w:space="0" w:color="auto"/>
            <w:left w:val="none" w:sz="0" w:space="0" w:color="auto"/>
            <w:bottom w:val="none" w:sz="0" w:space="0" w:color="auto"/>
            <w:right w:val="none" w:sz="0" w:space="0" w:color="auto"/>
          </w:divBdr>
        </w:div>
        <w:div w:id="268516203">
          <w:marLeft w:val="480"/>
          <w:marRight w:val="0"/>
          <w:marTop w:val="0"/>
          <w:marBottom w:val="0"/>
          <w:divBdr>
            <w:top w:val="none" w:sz="0" w:space="0" w:color="auto"/>
            <w:left w:val="none" w:sz="0" w:space="0" w:color="auto"/>
            <w:bottom w:val="none" w:sz="0" w:space="0" w:color="auto"/>
            <w:right w:val="none" w:sz="0" w:space="0" w:color="auto"/>
          </w:divBdr>
        </w:div>
        <w:div w:id="480390278">
          <w:marLeft w:val="480"/>
          <w:marRight w:val="0"/>
          <w:marTop w:val="0"/>
          <w:marBottom w:val="0"/>
          <w:divBdr>
            <w:top w:val="none" w:sz="0" w:space="0" w:color="auto"/>
            <w:left w:val="none" w:sz="0" w:space="0" w:color="auto"/>
            <w:bottom w:val="none" w:sz="0" w:space="0" w:color="auto"/>
            <w:right w:val="none" w:sz="0" w:space="0" w:color="auto"/>
          </w:divBdr>
        </w:div>
        <w:div w:id="917595990">
          <w:marLeft w:val="480"/>
          <w:marRight w:val="0"/>
          <w:marTop w:val="0"/>
          <w:marBottom w:val="0"/>
          <w:divBdr>
            <w:top w:val="none" w:sz="0" w:space="0" w:color="auto"/>
            <w:left w:val="none" w:sz="0" w:space="0" w:color="auto"/>
            <w:bottom w:val="none" w:sz="0" w:space="0" w:color="auto"/>
            <w:right w:val="none" w:sz="0" w:space="0" w:color="auto"/>
          </w:divBdr>
        </w:div>
        <w:div w:id="1956984061">
          <w:marLeft w:val="480"/>
          <w:marRight w:val="0"/>
          <w:marTop w:val="0"/>
          <w:marBottom w:val="0"/>
          <w:divBdr>
            <w:top w:val="none" w:sz="0" w:space="0" w:color="auto"/>
            <w:left w:val="none" w:sz="0" w:space="0" w:color="auto"/>
            <w:bottom w:val="none" w:sz="0" w:space="0" w:color="auto"/>
            <w:right w:val="none" w:sz="0" w:space="0" w:color="auto"/>
          </w:divBdr>
        </w:div>
        <w:div w:id="1468861045">
          <w:marLeft w:val="480"/>
          <w:marRight w:val="0"/>
          <w:marTop w:val="0"/>
          <w:marBottom w:val="0"/>
          <w:divBdr>
            <w:top w:val="none" w:sz="0" w:space="0" w:color="auto"/>
            <w:left w:val="none" w:sz="0" w:space="0" w:color="auto"/>
            <w:bottom w:val="none" w:sz="0" w:space="0" w:color="auto"/>
            <w:right w:val="none" w:sz="0" w:space="0" w:color="auto"/>
          </w:divBdr>
        </w:div>
        <w:div w:id="1212695258">
          <w:marLeft w:val="480"/>
          <w:marRight w:val="0"/>
          <w:marTop w:val="0"/>
          <w:marBottom w:val="0"/>
          <w:divBdr>
            <w:top w:val="none" w:sz="0" w:space="0" w:color="auto"/>
            <w:left w:val="none" w:sz="0" w:space="0" w:color="auto"/>
            <w:bottom w:val="none" w:sz="0" w:space="0" w:color="auto"/>
            <w:right w:val="none" w:sz="0" w:space="0" w:color="auto"/>
          </w:divBdr>
        </w:div>
        <w:div w:id="1209495686">
          <w:marLeft w:val="480"/>
          <w:marRight w:val="0"/>
          <w:marTop w:val="0"/>
          <w:marBottom w:val="0"/>
          <w:divBdr>
            <w:top w:val="none" w:sz="0" w:space="0" w:color="auto"/>
            <w:left w:val="none" w:sz="0" w:space="0" w:color="auto"/>
            <w:bottom w:val="none" w:sz="0" w:space="0" w:color="auto"/>
            <w:right w:val="none" w:sz="0" w:space="0" w:color="auto"/>
          </w:divBdr>
        </w:div>
        <w:div w:id="2027246580">
          <w:marLeft w:val="480"/>
          <w:marRight w:val="0"/>
          <w:marTop w:val="0"/>
          <w:marBottom w:val="0"/>
          <w:divBdr>
            <w:top w:val="none" w:sz="0" w:space="0" w:color="auto"/>
            <w:left w:val="none" w:sz="0" w:space="0" w:color="auto"/>
            <w:bottom w:val="none" w:sz="0" w:space="0" w:color="auto"/>
            <w:right w:val="none" w:sz="0" w:space="0" w:color="auto"/>
          </w:divBdr>
        </w:div>
        <w:div w:id="1521895789">
          <w:marLeft w:val="480"/>
          <w:marRight w:val="0"/>
          <w:marTop w:val="0"/>
          <w:marBottom w:val="0"/>
          <w:divBdr>
            <w:top w:val="none" w:sz="0" w:space="0" w:color="auto"/>
            <w:left w:val="none" w:sz="0" w:space="0" w:color="auto"/>
            <w:bottom w:val="none" w:sz="0" w:space="0" w:color="auto"/>
            <w:right w:val="none" w:sz="0" w:space="0" w:color="auto"/>
          </w:divBdr>
        </w:div>
        <w:div w:id="1943760102">
          <w:marLeft w:val="480"/>
          <w:marRight w:val="0"/>
          <w:marTop w:val="0"/>
          <w:marBottom w:val="0"/>
          <w:divBdr>
            <w:top w:val="none" w:sz="0" w:space="0" w:color="auto"/>
            <w:left w:val="none" w:sz="0" w:space="0" w:color="auto"/>
            <w:bottom w:val="none" w:sz="0" w:space="0" w:color="auto"/>
            <w:right w:val="none" w:sz="0" w:space="0" w:color="auto"/>
          </w:divBdr>
        </w:div>
      </w:divsChild>
    </w:div>
    <w:div w:id="1491290410">
      <w:bodyDiv w:val="1"/>
      <w:marLeft w:val="0"/>
      <w:marRight w:val="0"/>
      <w:marTop w:val="0"/>
      <w:marBottom w:val="0"/>
      <w:divBdr>
        <w:top w:val="none" w:sz="0" w:space="0" w:color="auto"/>
        <w:left w:val="none" w:sz="0" w:space="0" w:color="auto"/>
        <w:bottom w:val="none" w:sz="0" w:space="0" w:color="auto"/>
        <w:right w:val="none" w:sz="0" w:space="0" w:color="auto"/>
      </w:divBdr>
    </w:div>
    <w:div w:id="1491797211">
      <w:bodyDiv w:val="1"/>
      <w:marLeft w:val="0"/>
      <w:marRight w:val="0"/>
      <w:marTop w:val="0"/>
      <w:marBottom w:val="0"/>
      <w:divBdr>
        <w:top w:val="none" w:sz="0" w:space="0" w:color="auto"/>
        <w:left w:val="none" w:sz="0" w:space="0" w:color="auto"/>
        <w:bottom w:val="none" w:sz="0" w:space="0" w:color="auto"/>
        <w:right w:val="none" w:sz="0" w:space="0" w:color="auto"/>
      </w:divBdr>
    </w:div>
    <w:div w:id="1491940290">
      <w:bodyDiv w:val="1"/>
      <w:marLeft w:val="0"/>
      <w:marRight w:val="0"/>
      <w:marTop w:val="0"/>
      <w:marBottom w:val="0"/>
      <w:divBdr>
        <w:top w:val="none" w:sz="0" w:space="0" w:color="auto"/>
        <w:left w:val="none" w:sz="0" w:space="0" w:color="auto"/>
        <w:bottom w:val="none" w:sz="0" w:space="0" w:color="auto"/>
        <w:right w:val="none" w:sz="0" w:space="0" w:color="auto"/>
      </w:divBdr>
    </w:div>
    <w:div w:id="1492601617">
      <w:bodyDiv w:val="1"/>
      <w:marLeft w:val="0"/>
      <w:marRight w:val="0"/>
      <w:marTop w:val="0"/>
      <w:marBottom w:val="0"/>
      <w:divBdr>
        <w:top w:val="none" w:sz="0" w:space="0" w:color="auto"/>
        <w:left w:val="none" w:sz="0" w:space="0" w:color="auto"/>
        <w:bottom w:val="none" w:sz="0" w:space="0" w:color="auto"/>
        <w:right w:val="none" w:sz="0" w:space="0" w:color="auto"/>
      </w:divBdr>
    </w:div>
    <w:div w:id="1492720254">
      <w:bodyDiv w:val="1"/>
      <w:marLeft w:val="0"/>
      <w:marRight w:val="0"/>
      <w:marTop w:val="0"/>
      <w:marBottom w:val="0"/>
      <w:divBdr>
        <w:top w:val="none" w:sz="0" w:space="0" w:color="auto"/>
        <w:left w:val="none" w:sz="0" w:space="0" w:color="auto"/>
        <w:bottom w:val="none" w:sz="0" w:space="0" w:color="auto"/>
        <w:right w:val="none" w:sz="0" w:space="0" w:color="auto"/>
      </w:divBdr>
    </w:div>
    <w:div w:id="1493060595">
      <w:bodyDiv w:val="1"/>
      <w:marLeft w:val="0"/>
      <w:marRight w:val="0"/>
      <w:marTop w:val="0"/>
      <w:marBottom w:val="0"/>
      <w:divBdr>
        <w:top w:val="none" w:sz="0" w:space="0" w:color="auto"/>
        <w:left w:val="none" w:sz="0" w:space="0" w:color="auto"/>
        <w:bottom w:val="none" w:sz="0" w:space="0" w:color="auto"/>
        <w:right w:val="none" w:sz="0" w:space="0" w:color="auto"/>
      </w:divBdr>
    </w:div>
    <w:div w:id="1494028349">
      <w:bodyDiv w:val="1"/>
      <w:marLeft w:val="0"/>
      <w:marRight w:val="0"/>
      <w:marTop w:val="0"/>
      <w:marBottom w:val="0"/>
      <w:divBdr>
        <w:top w:val="none" w:sz="0" w:space="0" w:color="auto"/>
        <w:left w:val="none" w:sz="0" w:space="0" w:color="auto"/>
        <w:bottom w:val="none" w:sz="0" w:space="0" w:color="auto"/>
        <w:right w:val="none" w:sz="0" w:space="0" w:color="auto"/>
      </w:divBdr>
    </w:div>
    <w:div w:id="1494417488">
      <w:bodyDiv w:val="1"/>
      <w:marLeft w:val="0"/>
      <w:marRight w:val="0"/>
      <w:marTop w:val="0"/>
      <w:marBottom w:val="0"/>
      <w:divBdr>
        <w:top w:val="none" w:sz="0" w:space="0" w:color="auto"/>
        <w:left w:val="none" w:sz="0" w:space="0" w:color="auto"/>
        <w:bottom w:val="none" w:sz="0" w:space="0" w:color="auto"/>
        <w:right w:val="none" w:sz="0" w:space="0" w:color="auto"/>
      </w:divBdr>
    </w:div>
    <w:div w:id="1494446088">
      <w:bodyDiv w:val="1"/>
      <w:marLeft w:val="0"/>
      <w:marRight w:val="0"/>
      <w:marTop w:val="0"/>
      <w:marBottom w:val="0"/>
      <w:divBdr>
        <w:top w:val="none" w:sz="0" w:space="0" w:color="auto"/>
        <w:left w:val="none" w:sz="0" w:space="0" w:color="auto"/>
        <w:bottom w:val="none" w:sz="0" w:space="0" w:color="auto"/>
        <w:right w:val="none" w:sz="0" w:space="0" w:color="auto"/>
      </w:divBdr>
    </w:div>
    <w:div w:id="1494447265">
      <w:bodyDiv w:val="1"/>
      <w:marLeft w:val="0"/>
      <w:marRight w:val="0"/>
      <w:marTop w:val="0"/>
      <w:marBottom w:val="0"/>
      <w:divBdr>
        <w:top w:val="none" w:sz="0" w:space="0" w:color="auto"/>
        <w:left w:val="none" w:sz="0" w:space="0" w:color="auto"/>
        <w:bottom w:val="none" w:sz="0" w:space="0" w:color="auto"/>
        <w:right w:val="none" w:sz="0" w:space="0" w:color="auto"/>
      </w:divBdr>
    </w:div>
    <w:div w:id="1495563725">
      <w:bodyDiv w:val="1"/>
      <w:marLeft w:val="0"/>
      <w:marRight w:val="0"/>
      <w:marTop w:val="0"/>
      <w:marBottom w:val="0"/>
      <w:divBdr>
        <w:top w:val="none" w:sz="0" w:space="0" w:color="auto"/>
        <w:left w:val="none" w:sz="0" w:space="0" w:color="auto"/>
        <w:bottom w:val="none" w:sz="0" w:space="0" w:color="auto"/>
        <w:right w:val="none" w:sz="0" w:space="0" w:color="auto"/>
      </w:divBdr>
    </w:div>
    <w:div w:id="1496071054">
      <w:bodyDiv w:val="1"/>
      <w:marLeft w:val="0"/>
      <w:marRight w:val="0"/>
      <w:marTop w:val="0"/>
      <w:marBottom w:val="0"/>
      <w:divBdr>
        <w:top w:val="none" w:sz="0" w:space="0" w:color="auto"/>
        <w:left w:val="none" w:sz="0" w:space="0" w:color="auto"/>
        <w:bottom w:val="none" w:sz="0" w:space="0" w:color="auto"/>
        <w:right w:val="none" w:sz="0" w:space="0" w:color="auto"/>
      </w:divBdr>
    </w:div>
    <w:div w:id="1496147275">
      <w:bodyDiv w:val="1"/>
      <w:marLeft w:val="0"/>
      <w:marRight w:val="0"/>
      <w:marTop w:val="0"/>
      <w:marBottom w:val="0"/>
      <w:divBdr>
        <w:top w:val="none" w:sz="0" w:space="0" w:color="auto"/>
        <w:left w:val="none" w:sz="0" w:space="0" w:color="auto"/>
        <w:bottom w:val="none" w:sz="0" w:space="0" w:color="auto"/>
        <w:right w:val="none" w:sz="0" w:space="0" w:color="auto"/>
      </w:divBdr>
    </w:div>
    <w:div w:id="1496992837">
      <w:bodyDiv w:val="1"/>
      <w:marLeft w:val="0"/>
      <w:marRight w:val="0"/>
      <w:marTop w:val="0"/>
      <w:marBottom w:val="0"/>
      <w:divBdr>
        <w:top w:val="none" w:sz="0" w:space="0" w:color="auto"/>
        <w:left w:val="none" w:sz="0" w:space="0" w:color="auto"/>
        <w:bottom w:val="none" w:sz="0" w:space="0" w:color="auto"/>
        <w:right w:val="none" w:sz="0" w:space="0" w:color="auto"/>
      </w:divBdr>
    </w:div>
    <w:div w:id="1497259692">
      <w:bodyDiv w:val="1"/>
      <w:marLeft w:val="0"/>
      <w:marRight w:val="0"/>
      <w:marTop w:val="0"/>
      <w:marBottom w:val="0"/>
      <w:divBdr>
        <w:top w:val="none" w:sz="0" w:space="0" w:color="auto"/>
        <w:left w:val="none" w:sz="0" w:space="0" w:color="auto"/>
        <w:bottom w:val="none" w:sz="0" w:space="0" w:color="auto"/>
        <w:right w:val="none" w:sz="0" w:space="0" w:color="auto"/>
      </w:divBdr>
    </w:div>
    <w:div w:id="1497377035">
      <w:bodyDiv w:val="1"/>
      <w:marLeft w:val="0"/>
      <w:marRight w:val="0"/>
      <w:marTop w:val="0"/>
      <w:marBottom w:val="0"/>
      <w:divBdr>
        <w:top w:val="none" w:sz="0" w:space="0" w:color="auto"/>
        <w:left w:val="none" w:sz="0" w:space="0" w:color="auto"/>
        <w:bottom w:val="none" w:sz="0" w:space="0" w:color="auto"/>
        <w:right w:val="none" w:sz="0" w:space="0" w:color="auto"/>
      </w:divBdr>
    </w:div>
    <w:div w:id="1497456576">
      <w:bodyDiv w:val="1"/>
      <w:marLeft w:val="0"/>
      <w:marRight w:val="0"/>
      <w:marTop w:val="0"/>
      <w:marBottom w:val="0"/>
      <w:divBdr>
        <w:top w:val="none" w:sz="0" w:space="0" w:color="auto"/>
        <w:left w:val="none" w:sz="0" w:space="0" w:color="auto"/>
        <w:bottom w:val="none" w:sz="0" w:space="0" w:color="auto"/>
        <w:right w:val="none" w:sz="0" w:space="0" w:color="auto"/>
      </w:divBdr>
    </w:div>
    <w:div w:id="1497647257">
      <w:bodyDiv w:val="1"/>
      <w:marLeft w:val="0"/>
      <w:marRight w:val="0"/>
      <w:marTop w:val="0"/>
      <w:marBottom w:val="0"/>
      <w:divBdr>
        <w:top w:val="none" w:sz="0" w:space="0" w:color="auto"/>
        <w:left w:val="none" w:sz="0" w:space="0" w:color="auto"/>
        <w:bottom w:val="none" w:sz="0" w:space="0" w:color="auto"/>
        <w:right w:val="none" w:sz="0" w:space="0" w:color="auto"/>
      </w:divBdr>
    </w:div>
    <w:div w:id="1497958698">
      <w:bodyDiv w:val="1"/>
      <w:marLeft w:val="0"/>
      <w:marRight w:val="0"/>
      <w:marTop w:val="0"/>
      <w:marBottom w:val="0"/>
      <w:divBdr>
        <w:top w:val="none" w:sz="0" w:space="0" w:color="auto"/>
        <w:left w:val="none" w:sz="0" w:space="0" w:color="auto"/>
        <w:bottom w:val="none" w:sz="0" w:space="0" w:color="auto"/>
        <w:right w:val="none" w:sz="0" w:space="0" w:color="auto"/>
      </w:divBdr>
    </w:div>
    <w:div w:id="1499073359">
      <w:bodyDiv w:val="1"/>
      <w:marLeft w:val="0"/>
      <w:marRight w:val="0"/>
      <w:marTop w:val="0"/>
      <w:marBottom w:val="0"/>
      <w:divBdr>
        <w:top w:val="none" w:sz="0" w:space="0" w:color="auto"/>
        <w:left w:val="none" w:sz="0" w:space="0" w:color="auto"/>
        <w:bottom w:val="none" w:sz="0" w:space="0" w:color="auto"/>
        <w:right w:val="none" w:sz="0" w:space="0" w:color="auto"/>
      </w:divBdr>
    </w:div>
    <w:div w:id="1499661486">
      <w:bodyDiv w:val="1"/>
      <w:marLeft w:val="0"/>
      <w:marRight w:val="0"/>
      <w:marTop w:val="0"/>
      <w:marBottom w:val="0"/>
      <w:divBdr>
        <w:top w:val="none" w:sz="0" w:space="0" w:color="auto"/>
        <w:left w:val="none" w:sz="0" w:space="0" w:color="auto"/>
        <w:bottom w:val="none" w:sz="0" w:space="0" w:color="auto"/>
        <w:right w:val="none" w:sz="0" w:space="0" w:color="auto"/>
      </w:divBdr>
    </w:div>
    <w:div w:id="1499884753">
      <w:bodyDiv w:val="1"/>
      <w:marLeft w:val="0"/>
      <w:marRight w:val="0"/>
      <w:marTop w:val="0"/>
      <w:marBottom w:val="0"/>
      <w:divBdr>
        <w:top w:val="none" w:sz="0" w:space="0" w:color="auto"/>
        <w:left w:val="none" w:sz="0" w:space="0" w:color="auto"/>
        <w:bottom w:val="none" w:sz="0" w:space="0" w:color="auto"/>
        <w:right w:val="none" w:sz="0" w:space="0" w:color="auto"/>
      </w:divBdr>
    </w:div>
    <w:div w:id="1499928789">
      <w:bodyDiv w:val="1"/>
      <w:marLeft w:val="0"/>
      <w:marRight w:val="0"/>
      <w:marTop w:val="0"/>
      <w:marBottom w:val="0"/>
      <w:divBdr>
        <w:top w:val="none" w:sz="0" w:space="0" w:color="auto"/>
        <w:left w:val="none" w:sz="0" w:space="0" w:color="auto"/>
        <w:bottom w:val="none" w:sz="0" w:space="0" w:color="auto"/>
        <w:right w:val="none" w:sz="0" w:space="0" w:color="auto"/>
      </w:divBdr>
    </w:div>
    <w:div w:id="1499999306">
      <w:bodyDiv w:val="1"/>
      <w:marLeft w:val="0"/>
      <w:marRight w:val="0"/>
      <w:marTop w:val="0"/>
      <w:marBottom w:val="0"/>
      <w:divBdr>
        <w:top w:val="none" w:sz="0" w:space="0" w:color="auto"/>
        <w:left w:val="none" w:sz="0" w:space="0" w:color="auto"/>
        <w:bottom w:val="none" w:sz="0" w:space="0" w:color="auto"/>
        <w:right w:val="none" w:sz="0" w:space="0" w:color="auto"/>
      </w:divBdr>
    </w:div>
    <w:div w:id="1501310558">
      <w:bodyDiv w:val="1"/>
      <w:marLeft w:val="0"/>
      <w:marRight w:val="0"/>
      <w:marTop w:val="0"/>
      <w:marBottom w:val="0"/>
      <w:divBdr>
        <w:top w:val="none" w:sz="0" w:space="0" w:color="auto"/>
        <w:left w:val="none" w:sz="0" w:space="0" w:color="auto"/>
        <w:bottom w:val="none" w:sz="0" w:space="0" w:color="auto"/>
        <w:right w:val="none" w:sz="0" w:space="0" w:color="auto"/>
      </w:divBdr>
    </w:div>
    <w:div w:id="1501575656">
      <w:bodyDiv w:val="1"/>
      <w:marLeft w:val="0"/>
      <w:marRight w:val="0"/>
      <w:marTop w:val="0"/>
      <w:marBottom w:val="0"/>
      <w:divBdr>
        <w:top w:val="none" w:sz="0" w:space="0" w:color="auto"/>
        <w:left w:val="none" w:sz="0" w:space="0" w:color="auto"/>
        <w:bottom w:val="none" w:sz="0" w:space="0" w:color="auto"/>
        <w:right w:val="none" w:sz="0" w:space="0" w:color="auto"/>
      </w:divBdr>
    </w:div>
    <w:div w:id="1502888126">
      <w:bodyDiv w:val="1"/>
      <w:marLeft w:val="0"/>
      <w:marRight w:val="0"/>
      <w:marTop w:val="0"/>
      <w:marBottom w:val="0"/>
      <w:divBdr>
        <w:top w:val="none" w:sz="0" w:space="0" w:color="auto"/>
        <w:left w:val="none" w:sz="0" w:space="0" w:color="auto"/>
        <w:bottom w:val="none" w:sz="0" w:space="0" w:color="auto"/>
        <w:right w:val="none" w:sz="0" w:space="0" w:color="auto"/>
      </w:divBdr>
    </w:div>
    <w:div w:id="1503273623">
      <w:bodyDiv w:val="1"/>
      <w:marLeft w:val="0"/>
      <w:marRight w:val="0"/>
      <w:marTop w:val="0"/>
      <w:marBottom w:val="0"/>
      <w:divBdr>
        <w:top w:val="none" w:sz="0" w:space="0" w:color="auto"/>
        <w:left w:val="none" w:sz="0" w:space="0" w:color="auto"/>
        <w:bottom w:val="none" w:sz="0" w:space="0" w:color="auto"/>
        <w:right w:val="none" w:sz="0" w:space="0" w:color="auto"/>
      </w:divBdr>
    </w:div>
    <w:div w:id="1504008221">
      <w:bodyDiv w:val="1"/>
      <w:marLeft w:val="0"/>
      <w:marRight w:val="0"/>
      <w:marTop w:val="0"/>
      <w:marBottom w:val="0"/>
      <w:divBdr>
        <w:top w:val="none" w:sz="0" w:space="0" w:color="auto"/>
        <w:left w:val="none" w:sz="0" w:space="0" w:color="auto"/>
        <w:bottom w:val="none" w:sz="0" w:space="0" w:color="auto"/>
        <w:right w:val="none" w:sz="0" w:space="0" w:color="auto"/>
      </w:divBdr>
    </w:div>
    <w:div w:id="1505051010">
      <w:bodyDiv w:val="1"/>
      <w:marLeft w:val="0"/>
      <w:marRight w:val="0"/>
      <w:marTop w:val="0"/>
      <w:marBottom w:val="0"/>
      <w:divBdr>
        <w:top w:val="none" w:sz="0" w:space="0" w:color="auto"/>
        <w:left w:val="none" w:sz="0" w:space="0" w:color="auto"/>
        <w:bottom w:val="none" w:sz="0" w:space="0" w:color="auto"/>
        <w:right w:val="none" w:sz="0" w:space="0" w:color="auto"/>
      </w:divBdr>
    </w:div>
    <w:div w:id="1505437785">
      <w:bodyDiv w:val="1"/>
      <w:marLeft w:val="0"/>
      <w:marRight w:val="0"/>
      <w:marTop w:val="0"/>
      <w:marBottom w:val="0"/>
      <w:divBdr>
        <w:top w:val="none" w:sz="0" w:space="0" w:color="auto"/>
        <w:left w:val="none" w:sz="0" w:space="0" w:color="auto"/>
        <w:bottom w:val="none" w:sz="0" w:space="0" w:color="auto"/>
        <w:right w:val="none" w:sz="0" w:space="0" w:color="auto"/>
      </w:divBdr>
    </w:div>
    <w:div w:id="1505515914">
      <w:bodyDiv w:val="1"/>
      <w:marLeft w:val="0"/>
      <w:marRight w:val="0"/>
      <w:marTop w:val="0"/>
      <w:marBottom w:val="0"/>
      <w:divBdr>
        <w:top w:val="none" w:sz="0" w:space="0" w:color="auto"/>
        <w:left w:val="none" w:sz="0" w:space="0" w:color="auto"/>
        <w:bottom w:val="none" w:sz="0" w:space="0" w:color="auto"/>
        <w:right w:val="none" w:sz="0" w:space="0" w:color="auto"/>
      </w:divBdr>
    </w:div>
    <w:div w:id="1505706697">
      <w:bodyDiv w:val="1"/>
      <w:marLeft w:val="0"/>
      <w:marRight w:val="0"/>
      <w:marTop w:val="0"/>
      <w:marBottom w:val="0"/>
      <w:divBdr>
        <w:top w:val="none" w:sz="0" w:space="0" w:color="auto"/>
        <w:left w:val="none" w:sz="0" w:space="0" w:color="auto"/>
        <w:bottom w:val="none" w:sz="0" w:space="0" w:color="auto"/>
        <w:right w:val="none" w:sz="0" w:space="0" w:color="auto"/>
      </w:divBdr>
    </w:div>
    <w:div w:id="1505776115">
      <w:bodyDiv w:val="1"/>
      <w:marLeft w:val="0"/>
      <w:marRight w:val="0"/>
      <w:marTop w:val="0"/>
      <w:marBottom w:val="0"/>
      <w:divBdr>
        <w:top w:val="none" w:sz="0" w:space="0" w:color="auto"/>
        <w:left w:val="none" w:sz="0" w:space="0" w:color="auto"/>
        <w:bottom w:val="none" w:sz="0" w:space="0" w:color="auto"/>
        <w:right w:val="none" w:sz="0" w:space="0" w:color="auto"/>
      </w:divBdr>
    </w:div>
    <w:div w:id="1506168532">
      <w:bodyDiv w:val="1"/>
      <w:marLeft w:val="0"/>
      <w:marRight w:val="0"/>
      <w:marTop w:val="0"/>
      <w:marBottom w:val="0"/>
      <w:divBdr>
        <w:top w:val="none" w:sz="0" w:space="0" w:color="auto"/>
        <w:left w:val="none" w:sz="0" w:space="0" w:color="auto"/>
        <w:bottom w:val="none" w:sz="0" w:space="0" w:color="auto"/>
        <w:right w:val="none" w:sz="0" w:space="0" w:color="auto"/>
      </w:divBdr>
      <w:divsChild>
        <w:div w:id="168251928">
          <w:marLeft w:val="480"/>
          <w:marRight w:val="0"/>
          <w:marTop w:val="0"/>
          <w:marBottom w:val="0"/>
          <w:divBdr>
            <w:top w:val="none" w:sz="0" w:space="0" w:color="auto"/>
            <w:left w:val="none" w:sz="0" w:space="0" w:color="auto"/>
            <w:bottom w:val="none" w:sz="0" w:space="0" w:color="auto"/>
            <w:right w:val="none" w:sz="0" w:space="0" w:color="auto"/>
          </w:divBdr>
        </w:div>
        <w:div w:id="190411941">
          <w:marLeft w:val="480"/>
          <w:marRight w:val="0"/>
          <w:marTop w:val="0"/>
          <w:marBottom w:val="0"/>
          <w:divBdr>
            <w:top w:val="none" w:sz="0" w:space="0" w:color="auto"/>
            <w:left w:val="none" w:sz="0" w:space="0" w:color="auto"/>
            <w:bottom w:val="none" w:sz="0" w:space="0" w:color="auto"/>
            <w:right w:val="none" w:sz="0" w:space="0" w:color="auto"/>
          </w:divBdr>
        </w:div>
        <w:div w:id="436755057">
          <w:marLeft w:val="480"/>
          <w:marRight w:val="0"/>
          <w:marTop w:val="0"/>
          <w:marBottom w:val="0"/>
          <w:divBdr>
            <w:top w:val="none" w:sz="0" w:space="0" w:color="auto"/>
            <w:left w:val="none" w:sz="0" w:space="0" w:color="auto"/>
            <w:bottom w:val="none" w:sz="0" w:space="0" w:color="auto"/>
            <w:right w:val="none" w:sz="0" w:space="0" w:color="auto"/>
          </w:divBdr>
        </w:div>
        <w:div w:id="1460805207">
          <w:marLeft w:val="480"/>
          <w:marRight w:val="0"/>
          <w:marTop w:val="0"/>
          <w:marBottom w:val="0"/>
          <w:divBdr>
            <w:top w:val="none" w:sz="0" w:space="0" w:color="auto"/>
            <w:left w:val="none" w:sz="0" w:space="0" w:color="auto"/>
            <w:bottom w:val="none" w:sz="0" w:space="0" w:color="auto"/>
            <w:right w:val="none" w:sz="0" w:space="0" w:color="auto"/>
          </w:divBdr>
        </w:div>
        <w:div w:id="48767881">
          <w:marLeft w:val="480"/>
          <w:marRight w:val="0"/>
          <w:marTop w:val="0"/>
          <w:marBottom w:val="0"/>
          <w:divBdr>
            <w:top w:val="none" w:sz="0" w:space="0" w:color="auto"/>
            <w:left w:val="none" w:sz="0" w:space="0" w:color="auto"/>
            <w:bottom w:val="none" w:sz="0" w:space="0" w:color="auto"/>
            <w:right w:val="none" w:sz="0" w:space="0" w:color="auto"/>
          </w:divBdr>
        </w:div>
        <w:div w:id="1605721196">
          <w:marLeft w:val="480"/>
          <w:marRight w:val="0"/>
          <w:marTop w:val="0"/>
          <w:marBottom w:val="0"/>
          <w:divBdr>
            <w:top w:val="none" w:sz="0" w:space="0" w:color="auto"/>
            <w:left w:val="none" w:sz="0" w:space="0" w:color="auto"/>
            <w:bottom w:val="none" w:sz="0" w:space="0" w:color="auto"/>
            <w:right w:val="none" w:sz="0" w:space="0" w:color="auto"/>
          </w:divBdr>
        </w:div>
        <w:div w:id="1313100778">
          <w:marLeft w:val="480"/>
          <w:marRight w:val="0"/>
          <w:marTop w:val="0"/>
          <w:marBottom w:val="0"/>
          <w:divBdr>
            <w:top w:val="none" w:sz="0" w:space="0" w:color="auto"/>
            <w:left w:val="none" w:sz="0" w:space="0" w:color="auto"/>
            <w:bottom w:val="none" w:sz="0" w:space="0" w:color="auto"/>
            <w:right w:val="none" w:sz="0" w:space="0" w:color="auto"/>
          </w:divBdr>
        </w:div>
        <w:div w:id="1213813129">
          <w:marLeft w:val="480"/>
          <w:marRight w:val="0"/>
          <w:marTop w:val="0"/>
          <w:marBottom w:val="0"/>
          <w:divBdr>
            <w:top w:val="none" w:sz="0" w:space="0" w:color="auto"/>
            <w:left w:val="none" w:sz="0" w:space="0" w:color="auto"/>
            <w:bottom w:val="none" w:sz="0" w:space="0" w:color="auto"/>
            <w:right w:val="none" w:sz="0" w:space="0" w:color="auto"/>
          </w:divBdr>
        </w:div>
        <w:div w:id="114640399">
          <w:marLeft w:val="480"/>
          <w:marRight w:val="0"/>
          <w:marTop w:val="0"/>
          <w:marBottom w:val="0"/>
          <w:divBdr>
            <w:top w:val="none" w:sz="0" w:space="0" w:color="auto"/>
            <w:left w:val="none" w:sz="0" w:space="0" w:color="auto"/>
            <w:bottom w:val="none" w:sz="0" w:space="0" w:color="auto"/>
            <w:right w:val="none" w:sz="0" w:space="0" w:color="auto"/>
          </w:divBdr>
        </w:div>
        <w:div w:id="1270971598">
          <w:marLeft w:val="480"/>
          <w:marRight w:val="0"/>
          <w:marTop w:val="0"/>
          <w:marBottom w:val="0"/>
          <w:divBdr>
            <w:top w:val="none" w:sz="0" w:space="0" w:color="auto"/>
            <w:left w:val="none" w:sz="0" w:space="0" w:color="auto"/>
            <w:bottom w:val="none" w:sz="0" w:space="0" w:color="auto"/>
            <w:right w:val="none" w:sz="0" w:space="0" w:color="auto"/>
          </w:divBdr>
        </w:div>
        <w:div w:id="678197035">
          <w:marLeft w:val="480"/>
          <w:marRight w:val="0"/>
          <w:marTop w:val="0"/>
          <w:marBottom w:val="0"/>
          <w:divBdr>
            <w:top w:val="none" w:sz="0" w:space="0" w:color="auto"/>
            <w:left w:val="none" w:sz="0" w:space="0" w:color="auto"/>
            <w:bottom w:val="none" w:sz="0" w:space="0" w:color="auto"/>
            <w:right w:val="none" w:sz="0" w:space="0" w:color="auto"/>
          </w:divBdr>
        </w:div>
        <w:div w:id="1639456363">
          <w:marLeft w:val="480"/>
          <w:marRight w:val="0"/>
          <w:marTop w:val="0"/>
          <w:marBottom w:val="0"/>
          <w:divBdr>
            <w:top w:val="none" w:sz="0" w:space="0" w:color="auto"/>
            <w:left w:val="none" w:sz="0" w:space="0" w:color="auto"/>
            <w:bottom w:val="none" w:sz="0" w:space="0" w:color="auto"/>
            <w:right w:val="none" w:sz="0" w:space="0" w:color="auto"/>
          </w:divBdr>
        </w:div>
        <w:div w:id="2142071792">
          <w:marLeft w:val="480"/>
          <w:marRight w:val="0"/>
          <w:marTop w:val="0"/>
          <w:marBottom w:val="0"/>
          <w:divBdr>
            <w:top w:val="none" w:sz="0" w:space="0" w:color="auto"/>
            <w:left w:val="none" w:sz="0" w:space="0" w:color="auto"/>
            <w:bottom w:val="none" w:sz="0" w:space="0" w:color="auto"/>
            <w:right w:val="none" w:sz="0" w:space="0" w:color="auto"/>
          </w:divBdr>
        </w:div>
        <w:div w:id="1962422528">
          <w:marLeft w:val="480"/>
          <w:marRight w:val="0"/>
          <w:marTop w:val="0"/>
          <w:marBottom w:val="0"/>
          <w:divBdr>
            <w:top w:val="none" w:sz="0" w:space="0" w:color="auto"/>
            <w:left w:val="none" w:sz="0" w:space="0" w:color="auto"/>
            <w:bottom w:val="none" w:sz="0" w:space="0" w:color="auto"/>
            <w:right w:val="none" w:sz="0" w:space="0" w:color="auto"/>
          </w:divBdr>
        </w:div>
        <w:div w:id="1619993386">
          <w:marLeft w:val="480"/>
          <w:marRight w:val="0"/>
          <w:marTop w:val="0"/>
          <w:marBottom w:val="0"/>
          <w:divBdr>
            <w:top w:val="none" w:sz="0" w:space="0" w:color="auto"/>
            <w:left w:val="none" w:sz="0" w:space="0" w:color="auto"/>
            <w:bottom w:val="none" w:sz="0" w:space="0" w:color="auto"/>
            <w:right w:val="none" w:sz="0" w:space="0" w:color="auto"/>
          </w:divBdr>
        </w:div>
        <w:div w:id="623655338">
          <w:marLeft w:val="480"/>
          <w:marRight w:val="0"/>
          <w:marTop w:val="0"/>
          <w:marBottom w:val="0"/>
          <w:divBdr>
            <w:top w:val="none" w:sz="0" w:space="0" w:color="auto"/>
            <w:left w:val="none" w:sz="0" w:space="0" w:color="auto"/>
            <w:bottom w:val="none" w:sz="0" w:space="0" w:color="auto"/>
            <w:right w:val="none" w:sz="0" w:space="0" w:color="auto"/>
          </w:divBdr>
        </w:div>
        <w:div w:id="1052390998">
          <w:marLeft w:val="480"/>
          <w:marRight w:val="0"/>
          <w:marTop w:val="0"/>
          <w:marBottom w:val="0"/>
          <w:divBdr>
            <w:top w:val="none" w:sz="0" w:space="0" w:color="auto"/>
            <w:left w:val="none" w:sz="0" w:space="0" w:color="auto"/>
            <w:bottom w:val="none" w:sz="0" w:space="0" w:color="auto"/>
            <w:right w:val="none" w:sz="0" w:space="0" w:color="auto"/>
          </w:divBdr>
        </w:div>
        <w:div w:id="535704860">
          <w:marLeft w:val="480"/>
          <w:marRight w:val="0"/>
          <w:marTop w:val="0"/>
          <w:marBottom w:val="0"/>
          <w:divBdr>
            <w:top w:val="none" w:sz="0" w:space="0" w:color="auto"/>
            <w:left w:val="none" w:sz="0" w:space="0" w:color="auto"/>
            <w:bottom w:val="none" w:sz="0" w:space="0" w:color="auto"/>
            <w:right w:val="none" w:sz="0" w:space="0" w:color="auto"/>
          </w:divBdr>
        </w:div>
        <w:div w:id="48647901">
          <w:marLeft w:val="480"/>
          <w:marRight w:val="0"/>
          <w:marTop w:val="0"/>
          <w:marBottom w:val="0"/>
          <w:divBdr>
            <w:top w:val="none" w:sz="0" w:space="0" w:color="auto"/>
            <w:left w:val="none" w:sz="0" w:space="0" w:color="auto"/>
            <w:bottom w:val="none" w:sz="0" w:space="0" w:color="auto"/>
            <w:right w:val="none" w:sz="0" w:space="0" w:color="auto"/>
          </w:divBdr>
        </w:div>
        <w:div w:id="206915334">
          <w:marLeft w:val="480"/>
          <w:marRight w:val="0"/>
          <w:marTop w:val="0"/>
          <w:marBottom w:val="0"/>
          <w:divBdr>
            <w:top w:val="none" w:sz="0" w:space="0" w:color="auto"/>
            <w:left w:val="none" w:sz="0" w:space="0" w:color="auto"/>
            <w:bottom w:val="none" w:sz="0" w:space="0" w:color="auto"/>
            <w:right w:val="none" w:sz="0" w:space="0" w:color="auto"/>
          </w:divBdr>
        </w:div>
        <w:div w:id="1043409880">
          <w:marLeft w:val="480"/>
          <w:marRight w:val="0"/>
          <w:marTop w:val="0"/>
          <w:marBottom w:val="0"/>
          <w:divBdr>
            <w:top w:val="none" w:sz="0" w:space="0" w:color="auto"/>
            <w:left w:val="none" w:sz="0" w:space="0" w:color="auto"/>
            <w:bottom w:val="none" w:sz="0" w:space="0" w:color="auto"/>
            <w:right w:val="none" w:sz="0" w:space="0" w:color="auto"/>
          </w:divBdr>
        </w:div>
        <w:div w:id="360404271">
          <w:marLeft w:val="480"/>
          <w:marRight w:val="0"/>
          <w:marTop w:val="0"/>
          <w:marBottom w:val="0"/>
          <w:divBdr>
            <w:top w:val="none" w:sz="0" w:space="0" w:color="auto"/>
            <w:left w:val="none" w:sz="0" w:space="0" w:color="auto"/>
            <w:bottom w:val="none" w:sz="0" w:space="0" w:color="auto"/>
            <w:right w:val="none" w:sz="0" w:space="0" w:color="auto"/>
          </w:divBdr>
        </w:div>
        <w:div w:id="539392544">
          <w:marLeft w:val="480"/>
          <w:marRight w:val="0"/>
          <w:marTop w:val="0"/>
          <w:marBottom w:val="0"/>
          <w:divBdr>
            <w:top w:val="none" w:sz="0" w:space="0" w:color="auto"/>
            <w:left w:val="none" w:sz="0" w:space="0" w:color="auto"/>
            <w:bottom w:val="none" w:sz="0" w:space="0" w:color="auto"/>
            <w:right w:val="none" w:sz="0" w:space="0" w:color="auto"/>
          </w:divBdr>
        </w:div>
        <w:div w:id="1056899774">
          <w:marLeft w:val="480"/>
          <w:marRight w:val="0"/>
          <w:marTop w:val="0"/>
          <w:marBottom w:val="0"/>
          <w:divBdr>
            <w:top w:val="none" w:sz="0" w:space="0" w:color="auto"/>
            <w:left w:val="none" w:sz="0" w:space="0" w:color="auto"/>
            <w:bottom w:val="none" w:sz="0" w:space="0" w:color="auto"/>
            <w:right w:val="none" w:sz="0" w:space="0" w:color="auto"/>
          </w:divBdr>
        </w:div>
        <w:div w:id="1078789166">
          <w:marLeft w:val="480"/>
          <w:marRight w:val="0"/>
          <w:marTop w:val="0"/>
          <w:marBottom w:val="0"/>
          <w:divBdr>
            <w:top w:val="none" w:sz="0" w:space="0" w:color="auto"/>
            <w:left w:val="none" w:sz="0" w:space="0" w:color="auto"/>
            <w:bottom w:val="none" w:sz="0" w:space="0" w:color="auto"/>
            <w:right w:val="none" w:sz="0" w:space="0" w:color="auto"/>
          </w:divBdr>
        </w:div>
        <w:div w:id="1424491036">
          <w:marLeft w:val="480"/>
          <w:marRight w:val="0"/>
          <w:marTop w:val="0"/>
          <w:marBottom w:val="0"/>
          <w:divBdr>
            <w:top w:val="none" w:sz="0" w:space="0" w:color="auto"/>
            <w:left w:val="none" w:sz="0" w:space="0" w:color="auto"/>
            <w:bottom w:val="none" w:sz="0" w:space="0" w:color="auto"/>
            <w:right w:val="none" w:sz="0" w:space="0" w:color="auto"/>
          </w:divBdr>
        </w:div>
        <w:div w:id="1860048779">
          <w:marLeft w:val="480"/>
          <w:marRight w:val="0"/>
          <w:marTop w:val="0"/>
          <w:marBottom w:val="0"/>
          <w:divBdr>
            <w:top w:val="none" w:sz="0" w:space="0" w:color="auto"/>
            <w:left w:val="none" w:sz="0" w:space="0" w:color="auto"/>
            <w:bottom w:val="none" w:sz="0" w:space="0" w:color="auto"/>
            <w:right w:val="none" w:sz="0" w:space="0" w:color="auto"/>
          </w:divBdr>
        </w:div>
        <w:div w:id="916865895">
          <w:marLeft w:val="480"/>
          <w:marRight w:val="0"/>
          <w:marTop w:val="0"/>
          <w:marBottom w:val="0"/>
          <w:divBdr>
            <w:top w:val="none" w:sz="0" w:space="0" w:color="auto"/>
            <w:left w:val="none" w:sz="0" w:space="0" w:color="auto"/>
            <w:bottom w:val="none" w:sz="0" w:space="0" w:color="auto"/>
            <w:right w:val="none" w:sz="0" w:space="0" w:color="auto"/>
          </w:divBdr>
        </w:div>
        <w:div w:id="1919169961">
          <w:marLeft w:val="480"/>
          <w:marRight w:val="0"/>
          <w:marTop w:val="0"/>
          <w:marBottom w:val="0"/>
          <w:divBdr>
            <w:top w:val="none" w:sz="0" w:space="0" w:color="auto"/>
            <w:left w:val="none" w:sz="0" w:space="0" w:color="auto"/>
            <w:bottom w:val="none" w:sz="0" w:space="0" w:color="auto"/>
            <w:right w:val="none" w:sz="0" w:space="0" w:color="auto"/>
          </w:divBdr>
        </w:div>
        <w:div w:id="473567318">
          <w:marLeft w:val="480"/>
          <w:marRight w:val="0"/>
          <w:marTop w:val="0"/>
          <w:marBottom w:val="0"/>
          <w:divBdr>
            <w:top w:val="none" w:sz="0" w:space="0" w:color="auto"/>
            <w:left w:val="none" w:sz="0" w:space="0" w:color="auto"/>
            <w:bottom w:val="none" w:sz="0" w:space="0" w:color="auto"/>
            <w:right w:val="none" w:sz="0" w:space="0" w:color="auto"/>
          </w:divBdr>
        </w:div>
        <w:div w:id="940527853">
          <w:marLeft w:val="480"/>
          <w:marRight w:val="0"/>
          <w:marTop w:val="0"/>
          <w:marBottom w:val="0"/>
          <w:divBdr>
            <w:top w:val="none" w:sz="0" w:space="0" w:color="auto"/>
            <w:left w:val="none" w:sz="0" w:space="0" w:color="auto"/>
            <w:bottom w:val="none" w:sz="0" w:space="0" w:color="auto"/>
            <w:right w:val="none" w:sz="0" w:space="0" w:color="auto"/>
          </w:divBdr>
        </w:div>
        <w:div w:id="1022240808">
          <w:marLeft w:val="480"/>
          <w:marRight w:val="0"/>
          <w:marTop w:val="0"/>
          <w:marBottom w:val="0"/>
          <w:divBdr>
            <w:top w:val="none" w:sz="0" w:space="0" w:color="auto"/>
            <w:left w:val="none" w:sz="0" w:space="0" w:color="auto"/>
            <w:bottom w:val="none" w:sz="0" w:space="0" w:color="auto"/>
            <w:right w:val="none" w:sz="0" w:space="0" w:color="auto"/>
          </w:divBdr>
        </w:div>
        <w:div w:id="423497332">
          <w:marLeft w:val="480"/>
          <w:marRight w:val="0"/>
          <w:marTop w:val="0"/>
          <w:marBottom w:val="0"/>
          <w:divBdr>
            <w:top w:val="none" w:sz="0" w:space="0" w:color="auto"/>
            <w:left w:val="none" w:sz="0" w:space="0" w:color="auto"/>
            <w:bottom w:val="none" w:sz="0" w:space="0" w:color="auto"/>
            <w:right w:val="none" w:sz="0" w:space="0" w:color="auto"/>
          </w:divBdr>
        </w:div>
        <w:div w:id="301664706">
          <w:marLeft w:val="480"/>
          <w:marRight w:val="0"/>
          <w:marTop w:val="0"/>
          <w:marBottom w:val="0"/>
          <w:divBdr>
            <w:top w:val="none" w:sz="0" w:space="0" w:color="auto"/>
            <w:left w:val="none" w:sz="0" w:space="0" w:color="auto"/>
            <w:bottom w:val="none" w:sz="0" w:space="0" w:color="auto"/>
            <w:right w:val="none" w:sz="0" w:space="0" w:color="auto"/>
          </w:divBdr>
        </w:div>
        <w:div w:id="1939556307">
          <w:marLeft w:val="480"/>
          <w:marRight w:val="0"/>
          <w:marTop w:val="0"/>
          <w:marBottom w:val="0"/>
          <w:divBdr>
            <w:top w:val="none" w:sz="0" w:space="0" w:color="auto"/>
            <w:left w:val="none" w:sz="0" w:space="0" w:color="auto"/>
            <w:bottom w:val="none" w:sz="0" w:space="0" w:color="auto"/>
            <w:right w:val="none" w:sz="0" w:space="0" w:color="auto"/>
          </w:divBdr>
        </w:div>
        <w:div w:id="99883694">
          <w:marLeft w:val="480"/>
          <w:marRight w:val="0"/>
          <w:marTop w:val="0"/>
          <w:marBottom w:val="0"/>
          <w:divBdr>
            <w:top w:val="none" w:sz="0" w:space="0" w:color="auto"/>
            <w:left w:val="none" w:sz="0" w:space="0" w:color="auto"/>
            <w:bottom w:val="none" w:sz="0" w:space="0" w:color="auto"/>
            <w:right w:val="none" w:sz="0" w:space="0" w:color="auto"/>
          </w:divBdr>
        </w:div>
        <w:div w:id="184247047">
          <w:marLeft w:val="480"/>
          <w:marRight w:val="0"/>
          <w:marTop w:val="0"/>
          <w:marBottom w:val="0"/>
          <w:divBdr>
            <w:top w:val="none" w:sz="0" w:space="0" w:color="auto"/>
            <w:left w:val="none" w:sz="0" w:space="0" w:color="auto"/>
            <w:bottom w:val="none" w:sz="0" w:space="0" w:color="auto"/>
            <w:right w:val="none" w:sz="0" w:space="0" w:color="auto"/>
          </w:divBdr>
        </w:div>
        <w:div w:id="957105644">
          <w:marLeft w:val="480"/>
          <w:marRight w:val="0"/>
          <w:marTop w:val="0"/>
          <w:marBottom w:val="0"/>
          <w:divBdr>
            <w:top w:val="none" w:sz="0" w:space="0" w:color="auto"/>
            <w:left w:val="none" w:sz="0" w:space="0" w:color="auto"/>
            <w:bottom w:val="none" w:sz="0" w:space="0" w:color="auto"/>
            <w:right w:val="none" w:sz="0" w:space="0" w:color="auto"/>
          </w:divBdr>
        </w:div>
        <w:div w:id="360398898">
          <w:marLeft w:val="480"/>
          <w:marRight w:val="0"/>
          <w:marTop w:val="0"/>
          <w:marBottom w:val="0"/>
          <w:divBdr>
            <w:top w:val="none" w:sz="0" w:space="0" w:color="auto"/>
            <w:left w:val="none" w:sz="0" w:space="0" w:color="auto"/>
            <w:bottom w:val="none" w:sz="0" w:space="0" w:color="auto"/>
            <w:right w:val="none" w:sz="0" w:space="0" w:color="auto"/>
          </w:divBdr>
        </w:div>
        <w:div w:id="1347051395">
          <w:marLeft w:val="480"/>
          <w:marRight w:val="0"/>
          <w:marTop w:val="0"/>
          <w:marBottom w:val="0"/>
          <w:divBdr>
            <w:top w:val="none" w:sz="0" w:space="0" w:color="auto"/>
            <w:left w:val="none" w:sz="0" w:space="0" w:color="auto"/>
            <w:bottom w:val="none" w:sz="0" w:space="0" w:color="auto"/>
            <w:right w:val="none" w:sz="0" w:space="0" w:color="auto"/>
          </w:divBdr>
        </w:div>
      </w:divsChild>
    </w:div>
    <w:div w:id="1506508629">
      <w:bodyDiv w:val="1"/>
      <w:marLeft w:val="0"/>
      <w:marRight w:val="0"/>
      <w:marTop w:val="0"/>
      <w:marBottom w:val="0"/>
      <w:divBdr>
        <w:top w:val="none" w:sz="0" w:space="0" w:color="auto"/>
        <w:left w:val="none" w:sz="0" w:space="0" w:color="auto"/>
        <w:bottom w:val="none" w:sz="0" w:space="0" w:color="auto"/>
        <w:right w:val="none" w:sz="0" w:space="0" w:color="auto"/>
      </w:divBdr>
    </w:div>
    <w:div w:id="1506553095">
      <w:bodyDiv w:val="1"/>
      <w:marLeft w:val="0"/>
      <w:marRight w:val="0"/>
      <w:marTop w:val="0"/>
      <w:marBottom w:val="0"/>
      <w:divBdr>
        <w:top w:val="none" w:sz="0" w:space="0" w:color="auto"/>
        <w:left w:val="none" w:sz="0" w:space="0" w:color="auto"/>
        <w:bottom w:val="none" w:sz="0" w:space="0" w:color="auto"/>
        <w:right w:val="none" w:sz="0" w:space="0" w:color="auto"/>
      </w:divBdr>
    </w:div>
    <w:div w:id="1506945059">
      <w:bodyDiv w:val="1"/>
      <w:marLeft w:val="0"/>
      <w:marRight w:val="0"/>
      <w:marTop w:val="0"/>
      <w:marBottom w:val="0"/>
      <w:divBdr>
        <w:top w:val="none" w:sz="0" w:space="0" w:color="auto"/>
        <w:left w:val="none" w:sz="0" w:space="0" w:color="auto"/>
        <w:bottom w:val="none" w:sz="0" w:space="0" w:color="auto"/>
        <w:right w:val="none" w:sz="0" w:space="0" w:color="auto"/>
      </w:divBdr>
    </w:div>
    <w:div w:id="1507137669">
      <w:bodyDiv w:val="1"/>
      <w:marLeft w:val="0"/>
      <w:marRight w:val="0"/>
      <w:marTop w:val="0"/>
      <w:marBottom w:val="0"/>
      <w:divBdr>
        <w:top w:val="none" w:sz="0" w:space="0" w:color="auto"/>
        <w:left w:val="none" w:sz="0" w:space="0" w:color="auto"/>
        <w:bottom w:val="none" w:sz="0" w:space="0" w:color="auto"/>
        <w:right w:val="none" w:sz="0" w:space="0" w:color="auto"/>
      </w:divBdr>
    </w:div>
    <w:div w:id="1507161936">
      <w:bodyDiv w:val="1"/>
      <w:marLeft w:val="0"/>
      <w:marRight w:val="0"/>
      <w:marTop w:val="0"/>
      <w:marBottom w:val="0"/>
      <w:divBdr>
        <w:top w:val="none" w:sz="0" w:space="0" w:color="auto"/>
        <w:left w:val="none" w:sz="0" w:space="0" w:color="auto"/>
        <w:bottom w:val="none" w:sz="0" w:space="0" w:color="auto"/>
        <w:right w:val="none" w:sz="0" w:space="0" w:color="auto"/>
      </w:divBdr>
    </w:div>
    <w:div w:id="1507285977">
      <w:bodyDiv w:val="1"/>
      <w:marLeft w:val="0"/>
      <w:marRight w:val="0"/>
      <w:marTop w:val="0"/>
      <w:marBottom w:val="0"/>
      <w:divBdr>
        <w:top w:val="none" w:sz="0" w:space="0" w:color="auto"/>
        <w:left w:val="none" w:sz="0" w:space="0" w:color="auto"/>
        <w:bottom w:val="none" w:sz="0" w:space="0" w:color="auto"/>
        <w:right w:val="none" w:sz="0" w:space="0" w:color="auto"/>
      </w:divBdr>
    </w:div>
    <w:div w:id="1508667788">
      <w:bodyDiv w:val="1"/>
      <w:marLeft w:val="0"/>
      <w:marRight w:val="0"/>
      <w:marTop w:val="0"/>
      <w:marBottom w:val="0"/>
      <w:divBdr>
        <w:top w:val="none" w:sz="0" w:space="0" w:color="auto"/>
        <w:left w:val="none" w:sz="0" w:space="0" w:color="auto"/>
        <w:bottom w:val="none" w:sz="0" w:space="0" w:color="auto"/>
        <w:right w:val="none" w:sz="0" w:space="0" w:color="auto"/>
      </w:divBdr>
    </w:div>
    <w:div w:id="1508784490">
      <w:bodyDiv w:val="1"/>
      <w:marLeft w:val="0"/>
      <w:marRight w:val="0"/>
      <w:marTop w:val="0"/>
      <w:marBottom w:val="0"/>
      <w:divBdr>
        <w:top w:val="none" w:sz="0" w:space="0" w:color="auto"/>
        <w:left w:val="none" w:sz="0" w:space="0" w:color="auto"/>
        <w:bottom w:val="none" w:sz="0" w:space="0" w:color="auto"/>
        <w:right w:val="none" w:sz="0" w:space="0" w:color="auto"/>
      </w:divBdr>
    </w:div>
    <w:div w:id="1509247873">
      <w:bodyDiv w:val="1"/>
      <w:marLeft w:val="0"/>
      <w:marRight w:val="0"/>
      <w:marTop w:val="0"/>
      <w:marBottom w:val="0"/>
      <w:divBdr>
        <w:top w:val="none" w:sz="0" w:space="0" w:color="auto"/>
        <w:left w:val="none" w:sz="0" w:space="0" w:color="auto"/>
        <w:bottom w:val="none" w:sz="0" w:space="0" w:color="auto"/>
        <w:right w:val="none" w:sz="0" w:space="0" w:color="auto"/>
      </w:divBdr>
    </w:div>
    <w:div w:id="1509443252">
      <w:bodyDiv w:val="1"/>
      <w:marLeft w:val="0"/>
      <w:marRight w:val="0"/>
      <w:marTop w:val="0"/>
      <w:marBottom w:val="0"/>
      <w:divBdr>
        <w:top w:val="none" w:sz="0" w:space="0" w:color="auto"/>
        <w:left w:val="none" w:sz="0" w:space="0" w:color="auto"/>
        <w:bottom w:val="none" w:sz="0" w:space="0" w:color="auto"/>
        <w:right w:val="none" w:sz="0" w:space="0" w:color="auto"/>
      </w:divBdr>
    </w:div>
    <w:div w:id="1509517392">
      <w:bodyDiv w:val="1"/>
      <w:marLeft w:val="0"/>
      <w:marRight w:val="0"/>
      <w:marTop w:val="0"/>
      <w:marBottom w:val="0"/>
      <w:divBdr>
        <w:top w:val="none" w:sz="0" w:space="0" w:color="auto"/>
        <w:left w:val="none" w:sz="0" w:space="0" w:color="auto"/>
        <w:bottom w:val="none" w:sz="0" w:space="0" w:color="auto"/>
        <w:right w:val="none" w:sz="0" w:space="0" w:color="auto"/>
      </w:divBdr>
    </w:div>
    <w:div w:id="1509565747">
      <w:bodyDiv w:val="1"/>
      <w:marLeft w:val="0"/>
      <w:marRight w:val="0"/>
      <w:marTop w:val="0"/>
      <w:marBottom w:val="0"/>
      <w:divBdr>
        <w:top w:val="none" w:sz="0" w:space="0" w:color="auto"/>
        <w:left w:val="none" w:sz="0" w:space="0" w:color="auto"/>
        <w:bottom w:val="none" w:sz="0" w:space="0" w:color="auto"/>
        <w:right w:val="none" w:sz="0" w:space="0" w:color="auto"/>
      </w:divBdr>
    </w:div>
    <w:div w:id="1509833701">
      <w:bodyDiv w:val="1"/>
      <w:marLeft w:val="0"/>
      <w:marRight w:val="0"/>
      <w:marTop w:val="0"/>
      <w:marBottom w:val="0"/>
      <w:divBdr>
        <w:top w:val="none" w:sz="0" w:space="0" w:color="auto"/>
        <w:left w:val="none" w:sz="0" w:space="0" w:color="auto"/>
        <w:bottom w:val="none" w:sz="0" w:space="0" w:color="auto"/>
        <w:right w:val="none" w:sz="0" w:space="0" w:color="auto"/>
      </w:divBdr>
    </w:div>
    <w:div w:id="1509905053">
      <w:bodyDiv w:val="1"/>
      <w:marLeft w:val="0"/>
      <w:marRight w:val="0"/>
      <w:marTop w:val="0"/>
      <w:marBottom w:val="0"/>
      <w:divBdr>
        <w:top w:val="none" w:sz="0" w:space="0" w:color="auto"/>
        <w:left w:val="none" w:sz="0" w:space="0" w:color="auto"/>
        <w:bottom w:val="none" w:sz="0" w:space="0" w:color="auto"/>
        <w:right w:val="none" w:sz="0" w:space="0" w:color="auto"/>
      </w:divBdr>
    </w:div>
    <w:div w:id="1511408539">
      <w:bodyDiv w:val="1"/>
      <w:marLeft w:val="0"/>
      <w:marRight w:val="0"/>
      <w:marTop w:val="0"/>
      <w:marBottom w:val="0"/>
      <w:divBdr>
        <w:top w:val="none" w:sz="0" w:space="0" w:color="auto"/>
        <w:left w:val="none" w:sz="0" w:space="0" w:color="auto"/>
        <w:bottom w:val="none" w:sz="0" w:space="0" w:color="auto"/>
        <w:right w:val="none" w:sz="0" w:space="0" w:color="auto"/>
      </w:divBdr>
    </w:div>
    <w:div w:id="1511984963">
      <w:bodyDiv w:val="1"/>
      <w:marLeft w:val="0"/>
      <w:marRight w:val="0"/>
      <w:marTop w:val="0"/>
      <w:marBottom w:val="0"/>
      <w:divBdr>
        <w:top w:val="none" w:sz="0" w:space="0" w:color="auto"/>
        <w:left w:val="none" w:sz="0" w:space="0" w:color="auto"/>
        <w:bottom w:val="none" w:sz="0" w:space="0" w:color="auto"/>
        <w:right w:val="none" w:sz="0" w:space="0" w:color="auto"/>
      </w:divBdr>
    </w:div>
    <w:div w:id="1513104035">
      <w:bodyDiv w:val="1"/>
      <w:marLeft w:val="0"/>
      <w:marRight w:val="0"/>
      <w:marTop w:val="0"/>
      <w:marBottom w:val="0"/>
      <w:divBdr>
        <w:top w:val="none" w:sz="0" w:space="0" w:color="auto"/>
        <w:left w:val="none" w:sz="0" w:space="0" w:color="auto"/>
        <w:bottom w:val="none" w:sz="0" w:space="0" w:color="auto"/>
        <w:right w:val="none" w:sz="0" w:space="0" w:color="auto"/>
      </w:divBdr>
    </w:div>
    <w:div w:id="1513646100">
      <w:bodyDiv w:val="1"/>
      <w:marLeft w:val="0"/>
      <w:marRight w:val="0"/>
      <w:marTop w:val="0"/>
      <w:marBottom w:val="0"/>
      <w:divBdr>
        <w:top w:val="none" w:sz="0" w:space="0" w:color="auto"/>
        <w:left w:val="none" w:sz="0" w:space="0" w:color="auto"/>
        <w:bottom w:val="none" w:sz="0" w:space="0" w:color="auto"/>
        <w:right w:val="none" w:sz="0" w:space="0" w:color="auto"/>
      </w:divBdr>
    </w:div>
    <w:div w:id="1513839839">
      <w:bodyDiv w:val="1"/>
      <w:marLeft w:val="0"/>
      <w:marRight w:val="0"/>
      <w:marTop w:val="0"/>
      <w:marBottom w:val="0"/>
      <w:divBdr>
        <w:top w:val="none" w:sz="0" w:space="0" w:color="auto"/>
        <w:left w:val="none" w:sz="0" w:space="0" w:color="auto"/>
        <w:bottom w:val="none" w:sz="0" w:space="0" w:color="auto"/>
        <w:right w:val="none" w:sz="0" w:space="0" w:color="auto"/>
      </w:divBdr>
    </w:div>
    <w:div w:id="1513956846">
      <w:bodyDiv w:val="1"/>
      <w:marLeft w:val="0"/>
      <w:marRight w:val="0"/>
      <w:marTop w:val="0"/>
      <w:marBottom w:val="0"/>
      <w:divBdr>
        <w:top w:val="none" w:sz="0" w:space="0" w:color="auto"/>
        <w:left w:val="none" w:sz="0" w:space="0" w:color="auto"/>
        <w:bottom w:val="none" w:sz="0" w:space="0" w:color="auto"/>
        <w:right w:val="none" w:sz="0" w:space="0" w:color="auto"/>
      </w:divBdr>
    </w:div>
    <w:div w:id="1514148609">
      <w:bodyDiv w:val="1"/>
      <w:marLeft w:val="0"/>
      <w:marRight w:val="0"/>
      <w:marTop w:val="0"/>
      <w:marBottom w:val="0"/>
      <w:divBdr>
        <w:top w:val="none" w:sz="0" w:space="0" w:color="auto"/>
        <w:left w:val="none" w:sz="0" w:space="0" w:color="auto"/>
        <w:bottom w:val="none" w:sz="0" w:space="0" w:color="auto"/>
        <w:right w:val="none" w:sz="0" w:space="0" w:color="auto"/>
      </w:divBdr>
    </w:div>
    <w:div w:id="1514148753">
      <w:bodyDiv w:val="1"/>
      <w:marLeft w:val="0"/>
      <w:marRight w:val="0"/>
      <w:marTop w:val="0"/>
      <w:marBottom w:val="0"/>
      <w:divBdr>
        <w:top w:val="none" w:sz="0" w:space="0" w:color="auto"/>
        <w:left w:val="none" w:sz="0" w:space="0" w:color="auto"/>
        <w:bottom w:val="none" w:sz="0" w:space="0" w:color="auto"/>
        <w:right w:val="none" w:sz="0" w:space="0" w:color="auto"/>
      </w:divBdr>
    </w:div>
    <w:div w:id="1515613561">
      <w:bodyDiv w:val="1"/>
      <w:marLeft w:val="0"/>
      <w:marRight w:val="0"/>
      <w:marTop w:val="0"/>
      <w:marBottom w:val="0"/>
      <w:divBdr>
        <w:top w:val="none" w:sz="0" w:space="0" w:color="auto"/>
        <w:left w:val="none" w:sz="0" w:space="0" w:color="auto"/>
        <w:bottom w:val="none" w:sz="0" w:space="0" w:color="auto"/>
        <w:right w:val="none" w:sz="0" w:space="0" w:color="auto"/>
      </w:divBdr>
    </w:div>
    <w:div w:id="1516530004">
      <w:bodyDiv w:val="1"/>
      <w:marLeft w:val="0"/>
      <w:marRight w:val="0"/>
      <w:marTop w:val="0"/>
      <w:marBottom w:val="0"/>
      <w:divBdr>
        <w:top w:val="none" w:sz="0" w:space="0" w:color="auto"/>
        <w:left w:val="none" w:sz="0" w:space="0" w:color="auto"/>
        <w:bottom w:val="none" w:sz="0" w:space="0" w:color="auto"/>
        <w:right w:val="none" w:sz="0" w:space="0" w:color="auto"/>
      </w:divBdr>
    </w:div>
    <w:div w:id="1516849473">
      <w:bodyDiv w:val="1"/>
      <w:marLeft w:val="0"/>
      <w:marRight w:val="0"/>
      <w:marTop w:val="0"/>
      <w:marBottom w:val="0"/>
      <w:divBdr>
        <w:top w:val="none" w:sz="0" w:space="0" w:color="auto"/>
        <w:left w:val="none" w:sz="0" w:space="0" w:color="auto"/>
        <w:bottom w:val="none" w:sz="0" w:space="0" w:color="auto"/>
        <w:right w:val="none" w:sz="0" w:space="0" w:color="auto"/>
      </w:divBdr>
    </w:div>
    <w:div w:id="1517186825">
      <w:bodyDiv w:val="1"/>
      <w:marLeft w:val="0"/>
      <w:marRight w:val="0"/>
      <w:marTop w:val="0"/>
      <w:marBottom w:val="0"/>
      <w:divBdr>
        <w:top w:val="none" w:sz="0" w:space="0" w:color="auto"/>
        <w:left w:val="none" w:sz="0" w:space="0" w:color="auto"/>
        <w:bottom w:val="none" w:sz="0" w:space="0" w:color="auto"/>
        <w:right w:val="none" w:sz="0" w:space="0" w:color="auto"/>
      </w:divBdr>
    </w:div>
    <w:div w:id="1517235264">
      <w:bodyDiv w:val="1"/>
      <w:marLeft w:val="0"/>
      <w:marRight w:val="0"/>
      <w:marTop w:val="0"/>
      <w:marBottom w:val="0"/>
      <w:divBdr>
        <w:top w:val="none" w:sz="0" w:space="0" w:color="auto"/>
        <w:left w:val="none" w:sz="0" w:space="0" w:color="auto"/>
        <w:bottom w:val="none" w:sz="0" w:space="0" w:color="auto"/>
        <w:right w:val="none" w:sz="0" w:space="0" w:color="auto"/>
      </w:divBdr>
    </w:div>
    <w:div w:id="1518423605">
      <w:bodyDiv w:val="1"/>
      <w:marLeft w:val="0"/>
      <w:marRight w:val="0"/>
      <w:marTop w:val="0"/>
      <w:marBottom w:val="0"/>
      <w:divBdr>
        <w:top w:val="none" w:sz="0" w:space="0" w:color="auto"/>
        <w:left w:val="none" w:sz="0" w:space="0" w:color="auto"/>
        <w:bottom w:val="none" w:sz="0" w:space="0" w:color="auto"/>
        <w:right w:val="none" w:sz="0" w:space="0" w:color="auto"/>
      </w:divBdr>
    </w:div>
    <w:div w:id="1518616583">
      <w:bodyDiv w:val="1"/>
      <w:marLeft w:val="0"/>
      <w:marRight w:val="0"/>
      <w:marTop w:val="0"/>
      <w:marBottom w:val="0"/>
      <w:divBdr>
        <w:top w:val="none" w:sz="0" w:space="0" w:color="auto"/>
        <w:left w:val="none" w:sz="0" w:space="0" w:color="auto"/>
        <w:bottom w:val="none" w:sz="0" w:space="0" w:color="auto"/>
        <w:right w:val="none" w:sz="0" w:space="0" w:color="auto"/>
      </w:divBdr>
    </w:div>
    <w:div w:id="1518811371">
      <w:bodyDiv w:val="1"/>
      <w:marLeft w:val="0"/>
      <w:marRight w:val="0"/>
      <w:marTop w:val="0"/>
      <w:marBottom w:val="0"/>
      <w:divBdr>
        <w:top w:val="none" w:sz="0" w:space="0" w:color="auto"/>
        <w:left w:val="none" w:sz="0" w:space="0" w:color="auto"/>
        <w:bottom w:val="none" w:sz="0" w:space="0" w:color="auto"/>
        <w:right w:val="none" w:sz="0" w:space="0" w:color="auto"/>
      </w:divBdr>
    </w:div>
    <w:div w:id="1519660924">
      <w:bodyDiv w:val="1"/>
      <w:marLeft w:val="0"/>
      <w:marRight w:val="0"/>
      <w:marTop w:val="0"/>
      <w:marBottom w:val="0"/>
      <w:divBdr>
        <w:top w:val="none" w:sz="0" w:space="0" w:color="auto"/>
        <w:left w:val="none" w:sz="0" w:space="0" w:color="auto"/>
        <w:bottom w:val="none" w:sz="0" w:space="0" w:color="auto"/>
        <w:right w:val="none" w:sz="0" w:space="0" w:color="auto"/>
      </w:divBdr>
    </w:div>
    <w:div w:id="1519731273">
      <w:bodyDiv w:val="1"/>
      <w:marLeft w:val="0"/>
      <w:marRight w:val="0"/>
      <w:marTop w:val="0"/>
      <w:marBottom w:val="0"/>
      <w:divBdr>
        <w:top w:val="none" w:sz="0" w:space="0" w:color="auto"/>
        <w:left w:val="none" w:sz="0" w:space="0" w:color="auto"/>
        <w:bottom w:val="none" w:sz="0" w:space="0" w:color="auto"/>
        <w:right w:val="none" w:sz="0" w:space="0" w:color="auto"/>
      </w:divBdr>
    </w:div>
    <w:div w:id="1520773281">
      <w:bodyDiv w:val="1"/>
      <w:marLeft w:val="0"/>
      <w:marRight w:val="0"/>
      <w:marTop w:val="0"/>
      <w:marBottom w:val="0"/>
      <w:divBdr>
        <w:top w:val="none" w:sz="0" w:space="0" w:color="auto"/>
        <w:left w:val="none" w:sz="0" w:space="0" w:color="auto"/>
        <w:bottom w:val="none" w:sz="0" w:space="0" w:color="auto"/>
        <w:right w:val="none" w:sz="0" w:space="0" w:color="auto"/>
      </w:divBdr>
    </w:div>
    <w:div w:id="1520777288">
      <w:bodyDiv w:val="1"/>
      <w:marLeft w:val="0"/>
      <w:marRight w:val="0"/>
      <w:marTop w:val="0"/>
      <w:marBottom w:val="0"/>
      <w:divBdr>
        <w:top w:val="none" w:sz="0" w:space="0" w:color="auto"/>
        <w:left w:val="none" w:sz="0" w:space="0" w:color="auto"/>
        <w:bottom w:val="none" w:sz="0" w:space="0" w:color="auto"/>
        <w:right w:val="none" w:sz="0" w:space="0" w:color="auto"/>
      </w:divBdr>
    </w:div>
    <w:div w:id="1521042056">
      <w:bodyDiv w:val="1"/>
      <w:marLeft w:val="0"/>
      <w:marRight w:val="0"/>
      <w:marTop w:val="0"/>
      <w:marBottom w:val="0"/>
      <w:divBdr>
        <w:top w:val="none" w:sz="0" w:space="0" w:color="auto"/>
        <w:left w:val="none" w:sz="0" w:space="0" w:color="auto"/>
        <w:bottom w:val="none" w:sz="0" w:space="0" w:color="auto"/>
        <w:right w:val="none" w:sz="0" w:space="0" w:color="auto"/>
      </w:divBdr>
    </w:div>
    <w:div w:id="1521042405">
      <w:bodyDiv w:val="1"/>
      <w:marLeft w:val="0"/>
      <w:marRight w:val="0"/>
      <w:marTop w:val="0"/>
      <w:marBottom w:val="0"/>
      <w:divBdr>
        <w:top w:val="none" w:sz="0" w:space="0" w:color="auto"/>
        <w:left w:val="none" w:sz="0" w:space="0" w:color="auto"/>
        <w:bottom w:val="none" w:sz="0" w:space="0" w:color="auto"/>
        <w:right w:val="none" w:sz="0" w:space="0" w:color="auto"/>
      </w:divBdr>
    </w:div>
    <w:div w:id="1521509433">
      <w:bodyDiv w:val="1"/>
      <w:marLeft w:val="0"/>
      <w:marRight w:val="0"/>
      <w:marTop w:val="0"/>
      <w:marBottom w:val="0"/>
      <w:divBdr>
        <w:top w:val="none" w:sz="0" w:space="0" w:color="auto"/>
        <w:left w:val="none" w:sz="0" w:space="0" w:color="auto"/>
        <w:bottom w:val="none" w:sz="0" w:space="0" w:color="auto"/>
        <w:right w:val="none" w:sz="0" w:space="0" w:color="auto"/>
      </w:divBdr>
    </w:div>
    <w:div w:id="1521578419">
      <w:bodyDiv w:val="1"/>
      <w:marLeft w:val="0"/>
      <w:marRight w:val="0"/>
      <w:marTop w:val="0"/>
      <w:marBottom w:val="0"/>
      <w:divBdr>
        <w:top w:val="none" w:sz="0" w:space="0" w:color="auto"/>
        <w:left w:val="none" w:sz="0" w:space="0" w:color="auto"/>
        <w:bottom w:val="none" w:sz="0" w:space="0" w:color="auto"/>
        <w:right w:val="none" w:sz="0" w:space="0" w:color="auto"/>
      </w:divBdr>
    </w:div>
    <w:div w:id="1521967042">
      <w:bodyDiv w:val="1"/>
      <w:marLeft w:val="0"/>
      <w:marRight w:val="0"/>
      <w:marTop w:val="0"/>
      <w:marBottom w:val="0"/>
      <w:divBdr>
        <w:top w:val="none" w:sz="0" w:space="0" w:color="auto"/>
        <w:left w:val="none" w:sz="0" w:space="0" w:color="auto"/>
        <w:bottom w:val="none" w:sz="0" w:space="0" w:color="auto"/>
        <w:right w:val="none" w:sz="0" w:space="0" w:color="auto"/>
      </w:divBdr>
    </w:div>
    <w:div w:id="1522891362">
      <w:bodyDiv w:val="1"/>
      <w:marLeft w:val="0"/>
      <w:marRight w:val="0"/>
      <w:marTop w:val="0"/>
      <w:marBottom w:val="0"/>
      <w:divBdr>
        <w:top w:val="none" w:sz="0" w:space="0" w:color="auto"/>
        <w:left w:val="none" w:sz="0" w:space="0" w:color="auto"/>
        <w:bottom w:val="none" w:sz="0" w:space="0" w:color="auto"/>
        <w:right w:val="none" w:sz="0" w:space="0" w:color="auto"/>
      </w:divBdr>
      <w:divsChild>
        <w:div w:id="1453013272">
          <w:marLeft w:val="480"/>
          <w:marRight w:val="0"/>
          <w:marTop w:val="0"/>
          <w:marBottom w:val="0"/>
          <w:divBdr>
            <w:top w:val="none" w:sz="0" w:space="0" w:color="auto"/>
            <w:left w:val="none" w:sz="0" w:space="0" w:color="auto"/>
            <w:bottom w:val="none" w:sz="0" w:space="0" w:color="auto"/>
            <w:right w:val="none" w:sz="0" w:space="0" w:color="auto"/>
          </w:divBdr>
        </w:div>
        <w:div w:id="1574974286">
          <w:marLeft w:val="480"/>
          <w:marRight w:val="0"/>
          <w:marTop w:val="0"/>
          <w:marBottom w:val="0"/>
          <w:divBdr>
            <w:top w:val="none" w:sz="0" w:space="0" w:color="auto"/>
            <w:left w:val="none" w:sz="0" w:space="0" w:color="auto"/>
            <w:bottom w:val="none" w:sz="0" w:space="0" w:color="auto"/>
            <w:right w:val="none" w:sz="0" w:space="0" w:color="auto"/>
          </w:divBdr>
        </w:div>
        <w:div w:id="1626614769">
          <w:marLeft w:val="480"/>
          <w:marRight w:val="0"/>
          <w:marTop w:val="0"/>
          <w:marBottom w:val="0"/>
          <w:divBdr>
            <w:top w:val="none" w:sz="0" w:space="0" w:color="auto"/>
            <w:left w:val="none" w:sz="0" w:space="0" w:color="auto"/>
            <w:bottom w:val="none" w:sz="0" w:space="0" w:color="auto"/>
            <w:right w:val="none" w:sz="0" w:space="0" w:color="auto"/>
          </w:divBdr>
        </w:div>
        <w:div w:id="1099909374">
          <w:marLeft w:val="480"/>
          <w:marRight w:val="0"/>
          <w:marTop w:val="0"/>
          <w:marBottom w:val="0"/>
          <w:divBdr>
            <w:top w:val="none" w:sz="0" w:space="0" w:color="auto"/>
            <w:left w:val="none" w:sz="0" w:space="0" w:color="auto"/>
            <w:bottom w:val="none" w:sz="0" w:space="0" w:color="auto"/>
            <w:right w:val="none" w:sz="0" w:space="0" w:color="auto"/>
          </w:divBdr>
        </w:div>
        <w:div w:id="1449467300">
          <w:marLeft w:val="480"/>
          <w:marRight w:val="0"/>
          <w:marTop w:val="0"/>
          <w:marBottom w:val="0"/>
          <w:divBdr>
            <w:top w:val="none" w:sz="0" w:space="0" w:color="auto"/>
            <w:left w:val="none" w:sz="0" w:space="0" w:color="auto"/>
            <w:bottom w:val="none" w:sz="0" w:space="0" w:color="auto"/>
            <w:right w:val="none" w:sz="0" w:space="0" w:color="auto"/>
          </w:divBdr>
        </w:div>
        <w:div w:id="582839731">
          <w:marLeft w:val="480"/>
          <w:marRight w:val="0"/>
          <w:marTop w:val="0"/>
          <w:marBottom w:val="0"/>
          <w:divBdr>
            <w:top w:val="none" w:sz="0" w:space="0" w:color="auto"/>
            <w:left w:val="none" w:sz="0" w:space="0" w:color="auto"/>
            <w:bottom w:val="none" w:sz="0" w:space="0" w:color="auto"/>
            <w:right w:val="none" w:sz="0" w:space="0" w:color="auto"/>
          </w:divBdr>
        </w:div>
        <w:div w:id="296834624">
          <w:marLeft w:val="480"/>
          <w:marRight w:val="0"/>
          <w:marTop w:val="0"/>
          <w:marBottom w:val="0"/>
          <w:divBdr>
            <w:top w:val="none" w:sz="0" w:space="0" w:color="auto"/>
            <w:left w:val="none" w:sz="0" w:space="0" w:color="auto"/>
            <w:bottom w:val="none" w:sz="0" w:space="0" w:color="auto"/>
            <w:right w:val="none" w:sz="0" w:space="0" w:color="auto"/>
          </w:divBdr>
        </w:div>
        <w:div w:id="2031101452">
          <w:marLeft w:val="480"/>
          <w:marRight w:val="0"/>
          <w:marTop w:val="0"/>
          <w:marBottom w:val="0"/>
          <w:divBdr>
            <w:top w:val="none" w:sz="0" w:space="0" w:color="auto"/>
            <w:left w:val="none" w:sz="0" w:space="0" w:color="auto"/>
            <w:bottom w:val="none" w:sz="0" w:space="0" w:color="auto"/>
            <w:right w:val="none" w:sz="0" w:space="0" w:color="auto"/>
          </w:divBdr>
        </w:div>
        <w:div w:id="678893239">
          <w:marLeft w:val="480"/>
          <w:marRight w:val="0"/>
          <w:marTop w:val="0"/>
          <w:marBottom w:val="0"/>
          <w:divBdr>
            <w:top w:val="none" w:sz="0" w:space="0" w:color="auto"/>
            <w:left w:val="none" w:sz="0" w:space="0" w:color="auto"/>
            <w:bottom w:val="none" w:sz="0" w:space="0" w:color="auto"/>
            <w:right w:val="none" w:sz="0" w:space="0" w:color="auto"/>
          </w:divBdr>
        </w:div>
        <w:div w:id="1881238498">
          <w:marLeft w:val="480"/>
          <w:marRight w:val="0"/>
          <w:marTop w:val="0"/>
          <w:marBottom w:val="0"/>
          <w:divBdr>
            <w:top w:val="none" w:sz="0" w:space="0" w:color="auto"/>
            <w:left w:val="none" w:sz="0" w:space="0" w:color="auto"/>
            <w:bottom w:val="none" w:sz="0" w:space="0" w:color="auto"/>
            <w:right w:val="none" w:sz="0" w:space="0" w:color="auto"/>
          </w:divBdr>
        </w:div>
        <w:div w:id="1629244266">
          <w:marLeft w:val="480"/>
          <w:marRight w:val="0"/>
          <w:marTop w:val="0"/>
          <w:marBottom w:val="0"/>
          <w:divBdr>
            <w:top w:val="none" w:sz="0" w:space="0" w:color="auto"/>
            <w:left w:val="none" w:sz="0" w:space="0" w:color="auto"/>
            <w:bottom w:val="none" w:sz="0" w:space="0" w:color="auto"/>
            <w:right w:val="none" w:sz="0" w:space="0" w:color="auto"/>
          </w:divBdr>
        </w:div>
        <w:div w:id="1320302354">
          <w:marLeft w:val="480"/>
          <w:marRight w:val="0"/>
          <w:marTop w:val="0"/>
          <w:marBottom w:val="0"/>
          <w:divBdr>
            <w:top w:val="none" w:sz="0" w:space="0" w:color="auto"/>
            <w:left w:val="none" w:sz="0" w:space="0" w:color="auto"/>
            <w:bottom w:val="none" w:sz="0" w:space="0" w:color="auto"/>
            <w:right w:val="none" w:sz="0" w:space="0" w:color="auto"/>
          </w:divBdr>
        </w:div>
        <w:div w:id="1411391666">
          <w:marLeft w:val="480"/>
          <w:marRight w:val="0"/>
          <w:marTop w:val="0"/>
          <w:marBottom w:val="0"/>
          <w:divBdr>
            <w:top w:val="none" w:sz="0" w:space="0" w:color="auto"/>
            <w:left w:val="none" w:sz="0" w:space="0" w:color="auto"/>
            <w:bottom w:val="none" w:sz="0" w:space="0" w:color="auto"/>
            <w:right w:val="none" w:sz="0" w:space="0" w:color="auto"/>
          </w:divBdr>
        </w:div>
        <w:div w:id="1542665484">
          <w:marLeft w:val="480"/>
          <w:marRight w:val="0"/>
          <w:marTop w:val="0"/>
          <w:marBottom w:val="0"/>
          <w:divBdr>
            <w:top w:val="none" w:sz="0" w:space="0" w:color="auto"/>
            <w:left w:val="none" w:sz="0" w:space="0" w:color="auto"/>
            <w:bottom w:val="none" w:sz="0" w:space="0" w:color="auto"/>
            <w:right w:val="none" w:sz="0" w:space="0" w:color="auto"/>
          </w:divBdr>
        </w:div>
        <w:div w:id="654574959">
          <w:marLeft w:val="480"/>
          <w:marRight w:val="0"/>
          <w:marTop w:val="0"/>
          <w:marBottom w:val="0"/>
          <w:divBdr>
            <w:top w:val="none" w:sz="0" w:space="0" w:color="auto"/>
            <w:left w:val="none" w:sz="0" w:space="0" w:color="auto"/>
            <w:bottom w:val="none" w:sz="0" w:space="0" w:color="auto"/>
            <w:right w:val="none" w:sz="0" w:space="0" w:color="auto"/>
          </w:divBdr>
        </w:div>
        <w:div w:id="216548730">
          <w:marLeft w:val="480"/>
          <w:marRight w:val="0"/>
          <w:marTop w:val="0"/>
          <w:marBottom w:val="0"/>
          <w:divBdr>
            <w:top w:val="none" w:sz="0" w:space="0" w:color="auto"/>
            <w:left w:val="none" w:sz="0" w:space="0" w:color="auto"/>
            <w:bottom w:val="none" w:sz="0" w:space="0" w:color="auto"/>
            <w:right w:val="none" w:sz="0" w:space="0" w:color="auto"/>
          </w:divBdr>
        </w:div>
        <w:div w:id="1795098732">
          <w:marLeft w:val="480"/>
          <w:marRight w:val="0"/>
          <w:marTop w:val="0"/>
          <w:marBottom w:val="0"/>
          <w:divBdr>
            <w:top w:val="none" w:sz="0" w:space="0" w:color="auto"/>
            <w:left w:val="none" w:sz="0" w:space="0" w:color="auto"/>
            <w:bottom w:val="none" w:sz="0" w:space="0" w:color="auto"/>
            <w:right w:val="none" w:sz="0" w:space="0" w:color="auto"/>
          </w:divBdr>
        </w:div>
        <w:div w:id="846215833">
          <w:marLeft w:val="480"/>
          <w:marRight w:val="0"/>
          <w:marTop w:val="0"/>
          <w:marBottom w:val="0"/>
          <w:divBdr>
            <w:top w:val="none" w:sz="0" w:space="0" w:color="auto"/>
            <w:left w:val="none" w:sz="0" w:space="0" w:color="auto"/>
            <w:bottom w:val="none" w:sz="0" w:space="0" w:color="auto"/>
            <w:right w:val="none" w:sz="0" w:space="0" w:color="auto"/>
          </w:divBdr>
        </w:div>
        <w:div w:id="627510195">
          <w:marLeft w:val="480"/>
          <w:marRight w:val="0"/>
          <w:marTop w:val="0"/>
          <w:marBottom w:val="0"/>
          <w:divBdr>
            <w:top w:val="none" w:sz="0" w:space="0" w:color="auto"/>
            <w:left w:val="none" w:sz="0" w:space="0" w:color="auto"/>
            <w:bottom w:val="none" w:sz="0" w:space="0" w:color="auto"/>
            <w:right w:val="none" w:sz="0" w:space="0" w:color="auto"/>
          </w:divBdr>
        </w:div>
        <w:div w:id="1870873627">
          <w:marLeft w:val="480"/>
          <w:marRight w:val="0"/>
          <w:marTop w:val="0"/>
          <w:marBottom w:val="0"/>
          <w:divBdr>
            <w:top w:val="none" w:sz="0" w:space="0" w:color="auto"/>
            <w:left w:val="none" w:sz="0" w:space="0" w:color="auto"/>
            <w:bottom w:val="none" w:sz="0" w:space="0" w:color="auto"/>
            <w:right w:val="none" w:sz="0" w:space="0" w:color="auto"/>
          </w:divBdr>
        </w:div>
        <w:div w:id="1818643082">
          <w:marLeft w:val="480"/>
          <w:marRight w:val="0"/>
          <w:marTop w:val="0"/>
          <w:marBottom w:val="0"/>
          <w:divBdr>
            <w:top w:val="none" w:sz="0" w:space="0" w:color="auto"/>
            <w:left w:val="none" w:sz="0" w:space="0" w:color="auto"/>
            <w:bottom w:val="none" w:sz="0" w:space="0" w:color="auto"/>
            <w:right w:val="none" w:sz="0" w:space="0" w:color="auto"/>
          </w:divBdr>
        </w:div>
        <w:div w:id="714696822">
          <w:marLeft w:val="480"/>
          <w:marRight w:val="0"/>
          <w:marTop w:val="0"/>
          <w:marBottom w:val="0"/>
          <w:divBdr>
            <w:top w:val="none" w:sz="0" w:space="0" w:color="auto"/>
            <w:left w:val="none" w:sz="0" w:space="0" w:color="auto"/>
            <w:bottom w:val="none" w:sz="0" w:space="0" w:color="auto"/>
            <w:right w:val="none" w:sz="0" w:space="0" w:color="auto"/>
          </w:divBdr>
        </w:div>
        <w:div w:id="731852701">
          <w:marLeft w:val="480"/>
          <w:marRight w:val="0"/>
          <w:marTop w:val="0"/>
          <w:marBottom w:val="0"/>
          <w:divBdr>
            <w:top w:val="none" w:sz="0" w:space="0" w:color="auto"/>
            <w:left w:val="none" w:sz="0" w:space="0" w:color="auto"/>
            <w:bottom w:val="none" w:sz="0" w:space="0" w:color="auto"/>
            <w:right w:val="none" w:sz="0" w:space="0" w:color="auto"/>
          </w:divBdr>
        </w:div>
        <w:div w:id="1079134486">
          <w:marLeft w:val="480"/>
          <w:marRight w:val="0"/>
          <w:marTop w:val="0"/>
          <w:marBottom w:val="0"/>
          <w:divBdr>
            <w:top w:val="none" w:sz="0" w:space="0" w:color="auto"/>
            <w:left w:val="none" w:sz="0" w:space="0" w:color="auto"/>
            <w:bottom w:val="none" w:sz="0" w:space="0" w:color="auto"/>
            <w:right w:val="none" w:sz="0" w:space="0" w:color="auto"/>
          </w:divBdr>
        </w:div>
        <w:div w:id="1825201511">
          <w:marLeft w:val="480"/>
          <w:marRight w:val="0"/>
          <w:marTop w:val="0"/>
          <w:marBottom w:val="0"/>
          <w:divBdr>
            <w:top w:val="none" w:sz="0" w:space="0" w:color="auto"/>
            <w:left w:val="none" w:sz="0" w:space="0" w:color="auto"/>
            <w:bottom w:val="none" w:sz="0" w:space="0" w:color="auto"/>
            <w:right w:val="none" w:sz="0" w:space="0" w:color="auto"/>
          </w:divBdr>
        </w:div>
        <w:div w:id="1255430642">
          <w:marLeft w:val="480"/>
          <w:marRight w:val="0"/>
          <w:marTop w:val="0"/>
          <w:marBottom w:val="0"/>
          <w:divBdr>
            <w:top w:val="none" w:sz="0" w:space="0" w:color="auto"/>
            <w:left w:val="none" w:sz="0" w:space="0" w:color="auto"/>
            <w:bottom w:val="none" w:sz="0" w:space="0" w:color="auto"/>
            <w:right w:val="none" w:sz="0" w:space="0" w:color="auto"/>
          </w:divBdr>
        </w:div>
        <w:div w:id="833300500">
          <w:marLeft w:val="480"/>
          <w:marRight w:val="0"/>
          <w:marTop w:val="0"/>
          <w:marBottom w:val="0"/>
          <w:divBdr>
            <w:top w:val="none" w:sz="0" w:space="0" w:color="auto"/>
            <w:left w:val="none" w:sz="0" w:space="0" w:color="auto"/>
            <w:bottom w:val="none" w:sz="0" w:space="0" w:color="auto"/>
            <w:right w:val="none" w:sz="0" w:space="0" w:color="auto"/>
          </w:divBdr>
        </w:div>
        <w:div w:id="776874103">
          <w:marLeft w:val="480"/>
          <w:marRight w:val="0"/>
          <w:marTop w:val="0"/>
          <w:marBottom w:val="0"/>
          <w:divBdr>
            <w:top w:val="none" w:sz="0" w:space="0" w:color="auto"/>
            <w:left w:val="none" w:sz="0" w:space="0" w:color="auto"/>
            <w:bottom w:val="none" w:sz="0" w:space="0" w:color="auto"/>
            <w:right w:val="none" w:sz="0" w:space="0" w:color="auto"/>
          </w:divBdr>
        </w:div>
        <w:div w:id="1873154615">
          <w:marLeft w:val="480"/>
          <w:marRight w:val="0"/>
          <w:marTop w:val="0"/>
          <w:marBottom w:val="0"/>
          <w:divBdr>
            <w:top w:val="none" w:sz="0" w:space="0" w:color="auto"/>
            <w:left w:val="none" w:sz="0" w:space="0" w:color="auto"/>
            <w:bottom w:val="none" w:sz="0" w:space="0" w:color="auto"/>
            <w:right w:val="none" w:sz="0" w:space="0" w:color="auto"/>
          </w:divBdr>
        </w:div>
        <w:div w:id="1506631348">
          <w:marLeft w:val="480"/>
          <w:marRight w:val="0"/>
          <w:marTop w:val="0"/>
          <w:marBottom w:val="0"/>
          <w:divBdr>
            <w:top w:val="none" w:sz="0" w:space="0" w:color="auto"/>
            <w:left w:val="none" w:sz="0" w:space="0" w:color="auto"/>
            <w:bottom w:val="none" w:sz="0" w:space="0" w:color="auto"/>
            <w:right w:val="none" w:sz="0" w:space="0" w:color="auto"/>
          </w:divBdr>
        </w:div>
        <w:div w:id="1110586164">
          <w:marLeft w:val="480"/>
          <w:marRight w:val="0"/>
          <w:marTop w:val="0"/>
          <w:marBottom w:val="0"/>
          <w:divBdr>
            <w:top w:val="none" w:sz="0" w:space="0" w:color="auto"/>
            <w:left w:val="none" w:sz="0" w:space="0" w:color="auto"/>
            <w:bottom w:val="none" w:sz="0" w:space="0" w:color="auto"/>
            <w:right w:val="none" w:sz="0" w:space="0" w:color="auto"/>
          </w:divBdr>
        </w:div>
        <w:div w:id="2035499910">
          <w:marLeft w:val="480"/>
          <w:marRight w:val="0"/>
          <w:marTop w:val="0"/>
          <w:marBottom w:val="0"/>
          <w:divBdr>
            <w:top w:val="none" w:sz="0" w:space="0" w:color="auto"/>
            <w:left w:val="none" w:sz="0" w:space="0" w:color="auto"/>
            <w:bottom w:val="none" w:sz="0" w:space="0" w:color="auto"/>
            <w:right w:val="none" w:sz="0" w:space="0" w:color="auto"/>
          </w:divBdr>
        </w:div>
        <w:div w:id="228073503">
          <w:marLeft w:val="480"/>
          <w:marRight w:val="0"/>
          <w:marTop w:val="0"/>
          <w:marBottom w:val="0"/>
          <w:divBdr>
            <w:top w:val="none" w:sz="0" w:space="0" w:color="auto"/>
            <w:left w:val="none" w:sz="0" w:space="0" w:color="auto"/>
            <w:bottom w:val="none" w:sz="0" w:space="0" w:color="auto"/>
            <w:right w:val="none" w:sz="0" w:space="0" w:color="auto"/>
          </w:divBdr>
        </w:div>
        <w:div w:id="1178737657">
          <w:marLeft w:val="480"/>
          <w:marRight w:val="0"/>
          <w:marTop w:val="0"/>
          <w:marBottom w:val="0"/>
          <w:divBdr>
            <w:top w:val="none" w:sz="0" w:space="0" w:color="auto"/>
            <w:left w:val="none" w:sz="0" w:space="0" w:color="auto"/>
            <w:bottom w:val="none" w:sz="0" w:space="0" w:color="auto"/>
            <w:right w:val="none" w:sz="0" w:space="0" w:color="auto"/>
          </w:divBdr>
        </w:div>
        <w:div w:id="1071349504">
          <w:marLeft w:val="480"/>
          <w:marRight w:val="0"/>
          <w:marTop w:val="0"/>
          <w:marBottom w:val="0"/>
          <w:divBdr>
            <w:top w:val="none" w:sz="0" w:space="0" w:color="auto"/>
            <w:left w:val="none" w:sz="0" w:space="0" w:color="auto"/>
            <w:bottom w:val="none" w:sz="0" w:space="0" w:color="auto"/>
            <w:right w:val="none" w:sz="0" w:space="0" w:color="auto"/>
          </w:divBdr>
        </w:div>
        <w:div w:id="1422682206">
          <w:marLeft w:val="480"/>
          <w:marRight w:val="0"/>
          <w:marTop w:val="0"/>
          <w:marBottom w:val="0"/>
          <w:divBdr>
            <w:top w:val="none" w:sz="0" w:space="0" w:color="auto"/>
            <w:left w:val="none" w:sz="0" w:space="0" w:color="auto"/>
            <w:bottom w:val="none" w:sz="0" w:space="0" w:color="auto"/>
            <w:right w:val="none" w:sz="0" w:space="0" w:color="auto"/>
          </w:divBdr>
        </w:div>
        <w:div w:id="148834204">
          <w:marLeft w:val="480"/>
          <w:marRight w:val="0"/>
          <w:marTop w:val="0"/>
          <w:marBottom w:val="0"/>
          <w:divBdr>
            <w:top w:val="none" w:sz="0" w:space="0" w:color="auto"/>
            <w:left w:val="none" w:sz="0" w:space="0" w:color="auto"/>
            <w:bottom w:val="none" w:sz="0" w:space="0" w:color="auto"/>
            <w:right w:val="none" w:sz="0" w:space="0" w:color="auto"/>
          </w:divBdr>
        </w:div>
        <w:div w:id="2031949625">
          <w:marLeft w:val="480"/>
          <w:marRight w:val="0"/>
          <w:marTop w:val="0"/>
          <w:marBottom w:val="0"/>
          <w:divBdr>
            <w:top w:val="none" w:sz="0" w:space="0" w:color="auto"/>
            <w:left w:val="none" w:sz="0" w:space="0" w:color="auto"/>
            <w:bottom w:val="none" w:sz="0" w:space="0" w:color="auto"/>
            <w:right w:val="none" w:sz="0" w:space="0" w:color="auto"/>
          </w:divBdr>
        </w:div>
        <w:div w:id="1843085638">
          <w:marLeft w:val="480"/>
          <w:marRight w:val="0"/>
          <w:marTop w:val="0"/>
          <w:marBottom w:val="0"/>
          <w:divBdr>
            <w:top w:val="none" w:sz="0" w:space="0" w:color="auto"/>
            <w:left w:val="none" w:sz="0" w:space="0" w:color="auto"/>
            <w:bottom w:val="none" w:sz="0" w:space="0" w:color="auto"/>
            <w:right w:val="none" w:sz="0" w:space="0" w:color="auto"/>
          </w:divBdr>
        </w:div>
        <w:div w:id="1070886896">
          <w:marLeft w:val="480"/>
          <w:marRight w:val="0"/>
          <w:marTop w:val="0"/>
          <w:marBottom w:val="0"/>
          <w:divBdr>
            <w:top w:val="none" w:sz="0" w:space="0" w:color="auto"/>
            <w:left w:val="none" w:sz="0" w:space="0" w:color="auto"/>
            <w:bottom w:val="none" w:sz="0" w:space="0" w:color="auto"/>
            <w:right w:val="none" w:sz="0" w:space="0" w:color="auto"/>
          </w:divBdr>
        </w:div>
        <w:div w:id="1976787053">
          <w:marLeft w:val="480"/>
          <w:marRight w:val="0"/>
          <w:marTop w:val="0"/>
          <w:marBottom w:val="0"/>
          <w:divBdr>
            <w:top w:val="none" w:sz="0" w:space="0" w:color="auto"/>
            <w:left w:val="none" w:sz="0" w:space="0" w:color="auto"/>
            <w:bottom w:val="none" w:sz="0" w:space="0" w:color="auto"/>
            <w:right w:val="none" w:sz="0" w:space="0" w:color="auto"/>
          </w:divBdr>
        </w:div>
        <w:div w:id="1410880860">
          <w:marLeft w:val="480"/>
          <w:marRight w:val="0"/>
          <w:marTop w:val="0"/>
          <w:marBottom w:val="0"/>
          <w:divBdr>
            <w:top w:val="none" w:sz="0" w:space="0" w:color="auto"/>
            <w:left w:val="none" w:sz="0" w:space="0" w:color="auto"/>
            <w:bottom w:val="none" w:sz="0" w:space="0" w:color="auto"/>
            <w:right w:val="none" w:sz="0" w:space="0" w:color="auto"/>
          </w:divBdr>
        </w:div>
        <w:div w:id="974873208">
          <w:marLeft w:val="480"/>
          <w:marRight w:val="0"/>
          <w:marTop w:val="0"/>
          <w:marBottom w:val="0"/>
          <w:divBdr>
            <w:top w:val="none" w:sz="0" w:space="0" w:color="auto"/>
            <w:left w:val="none" w:sz="0" w:space="0" w:color="auto"/>
            <w:bottom w:val="none" w:sz="0" w:space="0" w:color="auto"/>
            <w:right w:val="none" w:sz="0" w:space="0" w:color="auto"/>
          </w:divBdr>
        </w:div>
        <w:div w:id="743527081">
          <w:marLeft w:val="480"/>
          <w:marRight w:val="0"/>
          <w:marTop w:val="0"/>
          <w:marBottom w:val="0"/>
          <w:divBdr>
            <w:top w:val="none" w:sz="0" w:space="0" w:color="auto"/>
            <w:left w:val="none" w:sz="0" w:space="0" w:color="auto"/>
            <w:bottom w:val="none" w:sz="0" w:space="0" w:color="auto"/>
            <w:right w:val="none" w:sz="0" w:space="0" w:color="auto"/>
          </w:divBdr>
        </w:div>
        <w:div w:id="1061320424">
          <w:marLeft w:val="480"/>
          <w:marRight w:val="0"/>
          <w:marTop w:val="0"/>
          <w:marBottom w:val="0"/>
          <w:divBdr>
            <w:top w:val="none" w:sz="0" w:space="0" w:color="auto"/>
            <w:left w:val="none" w:sz="0" w:space="0" w:color="auto"/>
            <w:bottom w:val="none" w:sz="0" w:space="0" w:color="auto"/>
            <w:right w:val="none" w:sz="0" w:space="0" w:color="auto"/>
          </w:divBdr>
        </w:div>
        <w:div w:id="1374960096">
          <w:marLeft w:val="480"/>
          <w:marRight w:val="0"/>
          <w:marTop w:val="0"/>
          <w:marBottom w:val="0"/>
          <w:divBdr>
            <w:top w:val="none" w:sz="0" w:space="0" w:color="auto"/>
            <w:left w:val="none" w:sz="0" w:space="0" w:color="auto"/>
            <w:bottom w:val="none" w:sz="0" w:space="0" w:color="auto"/>
            <w:right w:val="none" w:sz="0" w:space="0" w:color="auto"/>
          </w:divBdr>
        </w:div>
        <w:div w:id="1853907911">
          <w:marLeft w:val="480"/>
          <w:marRight w:val="0"/>
          <w:marTop w:val="0"/>
          <w:marBottom w:val="0"/>
          <w:divBdr>
            <w:top w:val="none" w:sz="0" w:space="0" w:color="auto"/>
            <w:left w:val="none" w:sz="0" w:space="0" w:color="auto"/>
            <w:bottom w:val="none" w:sz="0" w:space="0" w:color="auto"/>
            <w:right w:val="none" w:sz="0" w:space="0" w:color="auto"/>
          </w:divBdr>
        </w:div>
        <w:div w:id="1652363204">
          <w:marLeft w:val="480"/>
          <w:marRight w:val="0"/>
          <w:marTop w:val="0"/>
          <w:marBottom w:val="0"/>
          <w:divBdr>
            <w:top w:val="none" w:sz="0" w:space="0" w:color="auto"/>
            <w:left w:val="none" w:sz="0" w:space="0" w:color="auto"/>
            <w:bottom w:val="none" w:sz="0" w:space="0" w:color="auto"/>
            <w:right w:val="none" w:sz="0" w:space="0" w:color="auto"/>
          </w:divBdr>
        </w:div>
        <w:div w:id="1544754446">
          <w:marLeft w:val="480"/>
          <w:marRight w:val="0"/>
          <w:marTop w:val="0"/>
          <w:marBottom w:val="0"/>
          <w:divBdr>
            <w:top w:val="none" w:sz="0" w:space="0" w:color="auto"/>
            <w:left w:val="none" w:sz="0" w:space="0" w:color="auto"/>
            <w:bottom w:val="none" w:sz="0" w:space="0" w:color="auto"/>
            <w:right w:val="none" w:sz="0" w:space="0" w:color="auto"/>
          </w:divBdr>
        </w:div>
        <w:div w:id="1042948032">
          <w:marLeft w:val="480"/>
          <w:marRight w:val="0"/>
          <w:marTop w:val="0"/>
          <w:marBottom w:val="0"/>
          <w:divBdr>
            <w:top w:val="none" w:sz="0" w:space="0" w:color="auto"/>
            <w:left w:val="none" w:sz="0" w:space="0" w:color="auto"/>
            <w:bottom w:val="none" w:sz="0" w:space="0" w:color="auto"/>
            <w:right w:val="none" w:sz="0" w:space="0" w:color="auto"/>
          </w:divBdr>
        </w:div>
        <w:div w:id="521436337">
          <w:marLeft w:val="480"/>
          <w:marRight w:val="0"/>
          <w:marTop w:val="0"/>
          <w:marBottom w:val="0"/>
          <w:divBdr>
            <w:top w:val="none" w:sz="0" w:space="0" w:color="auto"/>
            <w:left w:val="none" w:sz="0" w:space="0" w:color="auto"/>
            <w:bottom w:val="none" w:sz="0" w:space="0" w:color="auto"/>
            <w:right w:val="none" w:sz="0" w:space="0" w:color="auto"/>
          </w:divBdr>
        </w:div>
        <w:div w:id="1198196412">
          <w:marLeft w:val="480"/>
          <w:marRight w:val="0"/>
          <w:marTop w:val="0"/>
          <w:marBottom w:val="0"/>
          <w:divBdr>
            <w:top w:val="none" w:sz="0" w:space="0" w:color="auto"/>
            <w:left w:val="none" w:sz="0" w:space="0" w:color="auto"/>
            <w:bottom w:val="none" w:sz="0" w:space="0" w:color="auto"/>
            <w:right w:val="none" w:sz="0" w:space="0" w:color="auto"/>
          </w:divBdr>
        </w:div>
        <w:div w:id="1630933076">
          <w:marLeft w:val="480"/>
          <w:marRight w:val="0"/>
          <w:marTop w:val="0"/>
          <w:marBottom w:val="0"/>
          <w:divBdr>
            <w:top w:val="none" w:sz="0" w:space="0" w:color="auto"/>
            <w:left w:val="none" w:sz="0" w:space="0" w:color="auto"/>
            <w:bottom w:val="none" w:sz="0" w:space="0" w:color="auto"/>
            <w:right w:val="none" w:sz="0" w:space="0" w:color="auto"/>
          </w:divBdr>
        </w:div>
        <w:div w:id="1706715081">
          <w:marLeft w:val="480"/>
          <w:marRight w:val="0"/>
          <w:marTop w:val="0"/>
          <w:marBottom w:val="0"/>
          <w:divBdr>
            <w:top w:val="none" w:sz="0" w:space="0" w:color="auto"/>
            <w:left w:val="none" w:sz="0" w:space="0" w:color="auto"/>
            <w:bottom w:val="none" w:sz="0" w:space="0" w:color="auto"/>
            <w:right w:val="none" w:sz="0" w:space="0" w:color="auto"/>
          </w:divBdr>
        </w:div>
        <w:div w:id="911307224">
          <w:marLeft w:val="480"/>
          <w:marRight w:val="0"/>
          <w:marTop w:val="0"/>
          <w:marBottom w:val="0"/>
          <w:divBdr>
            <w:top w:val="none" w:sz="0" w:space="0" w:color="auto"/>
            <w:left w:val="none" w:sz="0" w:space="0" w:color="auto"/>
            <w:bottom w:val="none" w:sz="0" w:space="0" w:color="auto"/>
            <w:right w:val="none" w:sz="0" w:space="0" w:color="auto"/>
          </w:divBdr>
        </w:div>
        <w:div w:id="435756784">
          <w:marLeft w:val="480"/>
          <w:marRight w:val="0"/>
          <w:marTop w:val="0"/>
          <w:marBottom w:val="0"/>
          <w:divBdr>
            <w:top w:val="none" w:sz="0" w:space="0" w:color="auto"/>
            <w:left w:val="none" w:sz="0" w:space="0" w:color="auto"/>
            <w:bottom w:val="none" w:sz="0" w:space="0" w:color="auto"/>
            <w:right w:val="none" w:sz="0" w:space="0" w:color="auto"/>
          </w:divBdr>
        </w:div>
        <w:div w:id="1799764072">
          <w:marLeft w:val="480"/>
          <w:marRight w:val="0"/>
          <w:marTop w:val="0"/>
          <w:marBottom w:val="0"/>
          <w:divBdr>
            <w:top w:val="none" w:sz="0" w:space="0" w:color="auto"/>
            <w:left w:val="none" w:sz="0" w:space="0" w:color="auto"/>
            <w:bottom w:val="none" w:sz="0" w:space="0" w:color="auto"/>
            <w:right w:val="none" w:sz="0" w:space="0" w:color="auto"/>
          </w:divBdr>
        </w:div>
        <w:div w:id="80762975">
          <w:marLeft w:val="480"/>
          <w:marRight w:val="0"/>
          <w:marTop w:val="0"/>
          <w:marBottom w:val="0"/>
          <w:divBdr>
            <w:top w:val="none" w:sz="0" w:space="0" w:color="auto"/>
            <w:left w:val="none" w:sz="0" w:space="0" w:color="auto"/>
            <w:bottom w:val="none" w:sz="0" w:space="0" w:color="auto"/>
            <w:right w:val="none" w:sz="0" w:space="0" w:color="auto"/>
          </w:divBdr>
        </w:div>
        <w:div w:id="1703700517">
          <w:marLeft w:val="480"/>
          <w:marRight w:val="0"/>
          <w:marTop w:val="0"/>
          <w:marBottom w:val="0"/>
          <w:divBdr>
            <w:top w:val="none" w:sz="0" w:space="0" w:color="auto"/>
            <w:left w:val="none" w:sz="0" w:space="0" w:color="auto"/>
            <w:bottom w:val="none" w:sz="0" w:space="0" w:color="auto"/>
            <w:right w:val="none" w:sz="0" w:space="0" w:color="auto"/>
          </w:divBdr>
        </w:div>
        <w:div w:id="1992707856">
          <w:marLeft w:val="480"/>
          <w:marRight w:val="0"/>
          <w:marTop w:val="0"/>
          <w:marBottom w:val="0"/>
          <w:divBdr>
            <w:top w:val="none" w:sz="0" w:space="0" w:color="auto"/>
            <w:left w:val="none" w:sz="0" w:space="0" w:color="auto"/>
            <w:bottom w:val="none" w:sz="0" w:space="0" w:color="auto"/>
            <w:right w:val="none" w:sz="0" w:space="0" w:color="auto"/>
          </w:divBdr>
        </w:div>
        <w:div w:id="1101416232">
          <w:marLeft w:val="480"/>
          <w:marRight w:val="0"/>
          <w:marTop w:val="0"/>
          <w:marBottom w:val="0"/>
          <w:divBdr>
            <w:top w:val="none" w:sz="0" w:space="0" w:color="auto"/>
            <w:left w:val="none" w:sz="0" w:space="0" w:color="auto"/>
            <w:bottom w:val="none" w:sz="0" w:space="0" w:color="auto"/>
            <w:right w:val="none" w:sz="0" w:space="0" w:color="auto"/>
          </w:divBdr>
        </w:div>
        <w:div w:id="1667979735">
          <w:marLeft w:val="480"/>
          <w:marRight w:val="0"/>
          <w:marTop w:val="0"/>
          <w:marBottom w:val="0"/>
          <w:divBdr>
            <w:top w:val="none" w:sz="0" w:space="0" w:color="auto"/>
            <w:left w:val="none" w:sz="0" w:space="0" w:color="auto"/>
            <w:bottom w:val="none" w:sz="0" w:space="0" w:color="auto"/>
            <w:right w:val="none" w:sz="0" w:space="0" w:color="auto"/>
          </w:divBdr>
        </w:div>
        <w:div w:id="917404508">
          <w:marLeft w:val="480"/>
          <w:marRight w:val="0"/>
          <w:marTop w:val="0"/>
          <w:marBottom w:val="0"/>
          <w:divBdr>
            <w:top w:val="none" w:sz="0" w:space="0" w:color="auto"/>
            <w:left w:val="none" w:sz="0" w:space="0" w:color="auto"/>
            <w:bottom w:val="none" w:sz="0" w:space="0" w:color="auto"/>
            <w:right w:val="none" w:sz="0" w:space="0" w:color="auto"/>
          </w:divBdr>
        </w:div>
        <w:div w:id="483276999">
          <w:marLeft w:val="480"/>
          <w:marRight w:val="0"/>
          <w:marTop w:val="0"/>
          <w:marBottom w:val="0"/>
          <w:divBdr>
            <w:top w:val="none" w:sz="0" w:space="0" w:color="auto"/>
            <w:left w:val="none" w:sz="0" w:space="0" w:color="auto"/>
            <w:bottom w:val="none" w:sz="0" w:space="0" w:color="auto"/>
            <w:right w:val="none" w:sz="0" w:space="0" w:color="auto"/>
          </w:divBdr>
        </w:div>
        <w:div w:id="1234463470">
          <w:marLeft w:val="480"/>
          <w:marRight w:val="0"/>
          <w:marTop w:val="0"/>
          <w:marBottom w:val="0"/>
          <w:divBdr>
            <w:top w:val="none" w:sz="0" w:space="0" w:color="auto"/>
            <w:left w:val="none" w:sz="0" w:space="0" w:color="auto"/>
            <w:bottom w:val="none" w:sz="0" w:space="0" w:color="auto"/>
            <w:right w:val="none" w:sz="0" w:space="0" w:color="auto"/>
          </w:divBdr>
        </w:div>
        <w:div w:id="1327829045">
          <w:marLeft w:val="480"/>
          <w:marRight w:val="0"/>
          <w:marTop w:val="0"/>
          <w:marBottom w:val="0"/>
          <w:divBdr>
            <w:top w:val="none" w:sz="0" w:space="0" w:color="auto"/>
            <w:left w:val="none" w:sz="0" w:space="0" w:color="auto"/>
            <w:bottom w:val="none" w:sz="0" w:space="0" w:color="auto"/>
            <w:right w:val="none" w:sz="0" w:space="0" w:color="auto"/>
          </w:divBdr>
        </w:div>
        <w:div w:id="1022197412">
          <w:marLeft w:val="480"/>
          <w:marRight w:val="0"/>
          <w:marTop w:val="0"/>
          <w:marBottom w:val="0"/>
          <w:divBdr>
            <w:top w:val="none" w:sz="0" w:space="0" w:color="auto"/>
            <w:left w:val="none" w:sz="0" w:space="0" w:color="auto"/>
            <w:bottom w:val="none" w:sz="0" w:space="0" w:color="auto"/>
            <w:right w:val="none" w:sz="0" w:space="0" w:color="auto"/>
          </w:divBdr>
        </w:div>
        <w:div w:id="311954146">
          <w:marLeft w:val="480"/>
          <w:marRight w:val="0"/>
          <w:marTop w:val="0"/>
          <w:marBottom w:val="0"/>
          <w:divBdr>
            <w:top w:val="none" w:sz="0" w:space="0" w:color="auto"/>
            <w:left w:val="none" w:sz="0" w:space="0" w:color="auto"/>
            <w:bottom w:val="none" w:sz="0" w:space="0" w:color="auto"/>
            <w:right w:val="none" w:sz="0" w:space="0" w:color="auto"/>
          </w:divBdr>
        </w:div>
        <w:div w:id="455803271">
          <w:marLeft w:val="480"/>
          <w:marRight w:val="0"/>
          <w:marTop w:val="0"/>
          <w:marBottom w:val="0"/>
          <w:divBdr>
            <w:top w:val="none" w:sz="0" w:space="0" w:color="auto"/>
            <w:left w:val="none" w:sz="0" w:space="0" w:color="auto"/>
            <w:bottom w:val="none" w:sz="0" w:space="0" w:color="auto"/>
            <w:right w:val="none" w:sz="0" w:space="0" w:color="auto"/>
          </w:divBdr>
        </w:div>
        <w:div w:id="619603985">
          <w:marLeft w:val="480"/>
          <w:marRight w:val="0"/>
          <w:marTop w:val="0"/>
          <w:marBottom w:val="0"/>
          <w:divBdr>
            <w:top w:val="none" w:sz="0" w:space="0" w:color="auto"/>
            <w:left w:val="none" w:sz="0" w:space="0" w:color="auto"/>
            <w:bottom w:val="none" w:sz="0" w:space="0" w:color="auto"/>
            <w:right w:val="none" w:sz="0" w:space="0" w:color="auto"/>
          </w:divBdr>
        </w:div>
        <w:div w:id="228272757">
          <w:marLeft w:val="480"/>
          <w:marRight w:val="0"/>
          <w:marTop w:val="0"/>
          <w:marBottom w:val="0"/>
          <w:divBdr>
            <w:top w:val="none" w:sz="0" w:space="0" w:color="auto"/>
            <w:left w:val="none" w:sz="0" w:space="0" w:color="auto"/>
            <w:bottom w:val="none" w:sz="0" w:space="0" w:color="auto"/>
            <w:right w:val="none" w:sz="0" w:space="0" w:color="auto"/>
          </w:divBdr>
        </w:div>
        <w:div w:id="1523931754">
          <w:marLeft w:val="480"/>
          <w:marRight w:val="0"/>
          <w:marTop w:val="0"/>
          <w:marBottom w:val="0"/>
          <w:divBdr>
            <w:top w:val="none" w:sz="0" w:space="0" w:color="auto"/>
            <w:left w:val="none" w:sz="0" w:space="0" w:color="auto"/>
            <w:bottom w:val="none" w:sz="0" w:space="0" w:color="auto"/>
            <w:right w:val="none" w:sz="0" w:space="0" w:color="auto"/>
          </w:divBdr>
        </w:div>
        <w:div w:id="759914132">
          <w:marLeft w:val="480"/>
          <w:marRight w:val="0"/>
          <w:marTop w:val="0"/>
          <w:marBottom w:val="0"/>
          <w:divBdr>
            <w:top w:val="none" w:sz="0" w:space="0" w:color="auto"/>
            <w:left w:val="none" w:sz="0" w:space="0" w:color="auto"/>
            <w:bottom w:val="none" w:sz="0" w:space="0" w:color="auto"/>
            <w:right w:val="none" w:sz="0" w:space="0" w:color="auto"/>
          </w:divBdr>
        </w:div>
        <w:div w:id="2118405479">
          <w:marLeft w:val="480"/>
          <w:marRight w:val="0"/>
          <w:marTop w:val="0"/>
          <w:marBottom w:val="0"/>
          <w:divBdr>
            <w:top w:val="none" w:sz="0" w:space="0" w:color="auto"/>
            <w:left w:val="none" w:sz="0" w:space="0" w:color="auto"/>
            <w:bottom w:val="none" w:sz="0" w:space="0" w:color="auto"/>
            <w:right w:val="none" w:sz="0" w:space="0" w:color="auto"/>
          </w:divBdr>
        </w:div>
        <w:div w:id="133955612">
          <w:marLeft w:val="480"/>
          <w:marRight w:val="0"/>
          <w:marTop w:val="0"/>
          <w:marBottom w:val="0"/>
          <w:divBdr>
            <w:top w:val="none" w:sz="0" w:space="0" w:color="auto"/>
            <w:left w:val="none" w:sz="0" w:space="0" w:color="auto"/>
            <w:bottom w:val="none" w:sz="0" w:space="0" w:color="auto"/>
            <w:right w:val="none" w:sz="0" w:space="0" w:color="auto"/>
          </w:divBdr>
        </w:div>
        <w:div w:id="876963676">
          <w:marLeft w:val="480"/>
          <w:marRight w:val="0"/>
          <w:marTop w:val="0"/>
          <w:marBottom w:val="0"/>
          <w:divBdr>
            <w:top w:val="none" w:sz="0" w:space="0" w:color="auto"/>
            <w:left w:val="none" w:sz="0" w:space="0" w:color="auto"/>
            <w:bottom w:val="none" w:sz="0" w:space="0" w:color="auto"/>
            <w:right w:val="none" w:sz="0" w:space="0" w:color="auto"/>
          </w:divBdr>
        </w:div>
        <w:div w:id="1491094980">
          <w:marLeft w:val="480"/>
          <w:marRight w:val="0"/>
          <w:marTop w:val="0"/>
          <w:marBottom w:val="0"/>
          <w:divBdr>
            <w:top w:val="none" w:sz="0" w:space="0" w:color="auto"/>
            <w:left w:val="none" w:sz="0" w:space="0" w:color="auto"/>
            <w:bottom w:val="none" w:sz="0" w:space="0" w:color="auto"/>
            <w:right w:val="none" w:sz="0" w:space="0" w:color="auto"/>
          </w:divBdr>
        </w:div>
        <w:div w:id="1793472341">
          <w:marLeft w:val="480"/>
          <w:marRight w:val="0"/>
          <w:marTop w:val="0"/>
          <w:marBottom w:val="0"/>
          <w:divBdr>
            <w:top w:val="none" w:sz="0" w:space="0" w:color="auto"/>
            <w:left w:val="none" w:sz="0" w:space="0" w:color="auto"/>
            <w:bottom w:val="none" w:sz="0" w:space="0" w:color="auto"/>
            <w:right w:val="none" w:sz="0" w:space="0" w:color="auto"/>
          </w:divBdr>
        </w:div>
      </w:divsChild>
    </w:div>
    <w:div w:id="1523588023">
      <w:bodyDiv w:val="1"/>
      <w:marLeft w:val="0"/>
      <w:marRight w:val="0"/>
      <w:marTop w:val="0"/>
      <w:marBottom w:val="0"/>
      <w:divBdr>
        <w:top w:val="none" w:sz="0" w:space="0" w:color="auto"/>
        <w:left w:val="none" w:sz="0" w:space="0" w:color="auto"/>
        <w:bottom w:val="none" w:sz="0" w:space="0" w:color="auto"/>
        <w:right w:val="none" w:sz="0" w:space="0" w:color="auto"/>
      </w:divBdr>
    </w:div>
    <w:div w:id="1523591073">
      <w:bodyDiv w:val="1"/>
      <w:marLeft w:val="0"/>
      <w:marRight w:val="0"/>
      <w:marTop w:val="0"/>
      <w:marBottom w:val="0"/>
      <w:divBdr>
        <w:top w:val="none" w:sz="0" w:space="0" w:color="auto"/>
        <w:left w:val="none" w:sz="0" w:space="0" w:color="auto"/>
        <w:bottom w:val="none" w:sz="0" w:space="0" w:color="auto"/>
        <w:right w:val="none" w:sz="0" w:space="0" w:color="auto"/>
      </w:divBdr>
    </w:div>
    <w:div w:id="1524637026">
      <w:bodyDiv w:val="1"/>
      <w:marLeft w:val="0"/>
      <w:marRight w:val="0"/>
      <w:marTop w:val="0"/>
      <w:marBottom w:val="0"/>
      <w:divBdr>
        <w:top w:val="none" w:sz="0" w:space="0" w:color="auto"/>
        <w:left w:val="none" w:sz="0" w:space="0" w:color="auto"/>
        <w:bottom w:val="none" w:sz="0" w:space="0" w:color="auto"/>
        <w:right w:val="none" w:sz="0" w:space="0" w:color="auto"/>
      </w:divBdr>
    </w:div>
    <w:div w:id="1524904611">
      <w:bodyDiv w:val="1"/>
      <w:marLeft w:val="0"/>
      <w:marRight w:val="0"/>
      <w:marTop w:val="0"/>
      <w:marBottom w:val="0"/>
      <w:divBdr>
        <w:top w:val="none" w:sz="0" w:space="0" w:color="auto"/>
        <w:left w:val="none" w:sz="0" w:space="0" w:color="auto"/>
        <w:bottom w:val="none" w:sz="0" w:space="0" w:color="auto"/>
        <w:right w:val="none" w:sz="0" w:space="0" w:color="auto"/>
      </w:divBdr>
    </w:div>
    <w:div w:id="1524906225">
      <w:bodyDiv w:val="1"/>
      <w:marLeft w:val="0"/>
      <w:marRight w:val="0"/>
      <w:marTop w:val="0"/>
      <w:marBottom w:val="0"/>
      <w:divBdr>
        <w:top w:val="none" w:sz="0" w:space="0" w:color="auto"/>
        <w:left w:val="none" w:sz="0" w:space="0" w:color="auto"/>
        <w:bottom w:val="none" w:sz="0" w:space="0" w:color="auto"/>
        <w:right w:val="none" w:sz="0" w:space="0" w:color="auto"/>
      </w:divBdr>
    </w:div>
    <w:div w:id="1527132952">
      <w:bodyDiv w:val="1"/>
      <w:marLeft w:val="0"/>
      <w:marRight w:val="0"/>
      <w:marTop w:val="0"/>
      <w:marBottom w:val="0"/>
      <w:divBdr>
        <w:top w:val="none" w:sz="0" w:space="0" w:color="auto"/>
        <w:left w:val="none" w:sz="0" w:space="0" w:color="auto"/>
        <w:bottom w:val="none" w:sz="0" w:space="0" w:color="auto"/>
        <w:right w:val="none" w:sz="0" w:space="0" w:color="auto"/>
      </w:divBdr>
    </w:div>
    <w:div w:id="1527211486">
      <w:bodyDiv w:val="1"/>
      <w:marLeft w:val="0"/>
      <w:marRight w:val="0"/>
      <w:marTop w:val="0"/>
      <w:marBottom w:val="0"/>
      <w:divBdr>
        <w:top w:val="none" w:sz="0" w:space="0" w:color="auto"/>
        <w:left w:val="none" w:sz="0" w:space="0" w:color="auto"/>
        <w:bottom w:val="none" w:sz="0" w:space="0" w:color="auto"/>
        <w:right w:val="none" w:sz="0" w:space="0" w:color="auto"/>
      </w:divBdr>
    </w:div>
    <w:div w:id="1527328444">
      <w:bodyDiv w:val="1"/>
      <w:marLeft w:val="0"/>
      <w:marRight w:val="0"/>
      <w:marTop w:val="0"/>
      <w:marBottom w:val="0"/>
      <w:divBdr>
        <w:top w:val="none" w:sz="0" w:space="0" w:color="auto"/>
        <w:left w:val="none" w:sz="0" w:space="0" w:color="auto"/>
        <w:bottom w:val="none" w:sz="0" w:space="0" w:color="auto"/>
        <w:right w:val="none" w:sz="0" w:space="0" w:color="auto"/>
      </w:divBdr>
    </w:div>
    <w:div w:id="1527451326">
      <w:bodyDiv w:val="1"/>
      <w:marLeft w:val="0"/>
      <w:marRight w:val="0"/>
      <w:marTop w:val="0"/>
      <w:marBottom w:val="0"/>
      <w:divBdr>
        <w:top w:val="none" w:sz="0" w:space="0" w:color="auto"/>
        <w:left w:val="none" w:sz="0" w:space="0" w:color="auto"/>
        <w:bottom w:val="none" w:sz="0" w:space="0" w:color="auto"/>
        <w:right w:val="none" w:sz="0" w:space="0" w:color="auto"/>
      </w:divBdr>
    </w:div>
    <w:div w:id="1527789286">
      <w:bodyDiv w:val="1"/>
      <w:marLeft w:val="0"/>
      <w:marRight w:val="0"/>
      <w:marTop w:val="0"/>
      <w:marBottom w:val="0"/>
      <w:divBdr>
        <w:top w:val="none" w:sz="0" w:space="0" w:color="auto"/>
        <w:left w:val="none" w:sz="0" w:space="0" w:color="auto"/>
        <w:bottom w:val="none" w:sz="0" w:space="0" w:color="auto"/>
        <w:right w:val="none" w:sz="0" w:space="0" w:color="auto"/>
      </w:divBdr>
    </w:div>
    <w:div w:id="1528248379">
      <w:bodyDiv w:val="1"/>
      <w:marLeft w:val="0"/>
      <w:marRight w:val="0"/>
      <w:marTop w:val="0"/>
      <w:marBottom w:val="0"/>
      <w:divBdr>
        <w:top w:val="none" w:sz="0" w:space="0" w:color="auto"/>
        <w:left w:val="none" w:sz="0" w:space="0" w:color="auto"/>
        <w:bottom w:val="none" w:sz="0" w:space="0" w:color="auto"/>
        <w:right w:val="none" w:sz="0" w:space="0" w:color="auto"/>
      </w:divBdr>
    </w:div>
    <w:div w:id="1529443994">
      <w:bodyDiv w:val="1"/>
      <w:marLeft w:val="0"/>
      <w:marRight w:val="0"/>
      <w:marTop w:val="0"/>
      <w:marBottom w:val="0"/>
      <w:divBdr>
        <w:top w:val="none" w:sz="0" w:space="0" w:color="auto"/>
        <w:left w:val="none" w:sz="0" w:space="0" w:color="auto"/>
        <w:bottom w:val="none" w:sz="0" w:space="0" w:color="auto"/>
        <w:right w:val="none" w:sz="0" w:space="0" w:color="auto"/>
      </w:divBdr>
    </w:div>
    <w:div w:id="1530415235">
      <w:bodyDiv w:val="1"/>
      <w:marLeft w:val="0"/>
      <w:marRight w:val="0"/>
      <w:marTop w:val="0"/>
      <w:marBottom w:val="0"/>
      <w:divBdr>
        <w:top w:val="none" w:sz="0" w:space="0" w:color="auto"/>
        <w:left w:val="none" w:sz="0" w:space="0" w:color="auto"/>
        <w:bottom w:val="none" w:sz="0" w:space="0" w:color="auto"/>
        <w:right w:val="none" w:sz="0" w:space="0" w:color="auto"/>
      </w:divBdr>
    </w:div>
    <w:div w:id="1531263860">
      <w:bodyDiv w:val="1"/>
      <w:marLeft w:val="0"/>
      <w:marRight w:val="0"/>
      <w:marTop w:val="0"/>
      <w:marBottom w:val="0"/>
      <w:divBdr>
        <w:top w:val="none" w:sz="0" w:space="0" w:color="auto"/>
        <w:left w:val="none" w:sz="0" w:space="0" w:color="auto"/>
        <w:bottom w:val="none" w:sz="0" w:space="0" w:color="auto"/>
        <w:right w:val="none" w:sz="0" w:space="0" w:color="auto"/>
      </w:divBdr>
    </w:div>
    <w:div w:id="1532114045">
      <w:bodyDiv w:val="1"/>
      <w:marLeft w:val="0"/>
      <w:marRight w:val="0"/>
      <w:marTop w:val="0"/>
      <w:marBottom w:val="0"/>
      <w:divBdr>
        <w:top w:val="none" w:sz="0" w:space="0" w:color="auto"/>
        <w:left w:val="none" w:sz="0" w:space="0" w:color="auto"/>
        <w:bottom w:val="none" w:sz="0" w:space="0" w:color="auto"/>
        <w:right w:val="none" w:sz="0" w:space="0" w:color="auto"/>
      </w:divBdr>
    </w:div>
    <w:div w:id="1532305580">
      <w:bodyDiv w:val="1"/>
      <w:marLeft w:val="0"/>
      <w:marRight w:val="0"/>
      <w:marTop w:val="0"/>
      <w:marBottom w:val="0"/>
      <w:divBdr>
        <w:top w:val="none" w:sz="0" w:space="0" w:color="auto"/>
        <w:left w:val="none" w:sz="0" w:space="0" w:color="auto"/>
        <w:bottom w:val="none" w:sz="0" w:space="0" w:color="auto"/>
        <w:right w:val="none" w:sz="0" w:space="0" w:color="auto"/>
      </w:divBdr>
    </w:div>
    <w:div w:id="1532643667">
      <w:bodyDiv w:val="1"/>
      <w:marLeft w:val="0"/>
      <w:marRight w:val="0"/>
      <w:marTop w:val="0"/>
      <w:marBottom w:val="0"/>
      <w:divBdr>
        <w:top w:val="none" w:sz="0" w:space="0" w:color="auto"/>
        <w:left w:val="none" w:sz="0" w:space="0" w:color="auto"/>
        <w:bottom w:val="none" w:sz="0" w:space="0" w:color="auto"/>
        <w:right w:val="none" w:sz="0" w:space="0" w:color="auto"/>
      </w:divBdr>
    </w:div>
    <w:div w:id="1532769227">
      <w:bodyDiv w:val="1"/>
      <w:marLeft w:val="0"/>
      <w:marRight w:val="0"/>
      <w:marTop w:val="0"/>
      <w:marBottom w:val="0"/>
      <w:divBdr>
        <w:top w:val="none" w:sz="0" w:space="0" w:color="auto"/>
        <w:left w:val="none" w:sz="0" w:space="0" w:color="auto"/>
        <w:bottom w:val="none" w:sz="0" w:space="0" w:color="auto"/>
        <w:right w:val="none" w:sz="0" w:space="0" w:color="auto"/>
      </w:divBdr>
    </w:div>
    <w:div w:id="1532840171">
      <w:bodyDiv w:val="1"/>
      <w:marLeft w:val="0"/>
      <w:marRight w:val="0"/>
      <w:marTop w:val="0"/>
      <w:marBottom w:val="0"/>
      <w:divBdr>
        <w:top w:val="none" w:sz="0" w:space="0" w:color="auto"/>
        <w:left w:val="none" w:sz="0" w:space="0" w:color="auto"/>
        <w:bottom w:val="none" w:sz="0" w:space="0" w:color="auto"/>
        <w:right w:val="none" w:sz="0" w:space="0" w:color="auto"/>
      </w:divBdr>
    </w:div>
    <w:div w:id="1533154733">
      <w:bodyDiv w:val="1"/>
      <w:marLeft w:val="0"/>
      <w:marRight w:val="0"/>
      <w:marTop w:val="0"/>
      <w:marBottom w:val="0"/>
      <w:divBdr>
        <w:top w:val="none" w:sz="0" w:space="0" w:color="auto"/>
        <w:left w:val="none" w:sz="0" w:space="0" w:color="auto"/>
        <w:bottom w:val="none" w:sz="0" w:space="0" w:color="auto"/>
        <w:right w:val="none" w:sz="0" w:space="0" w:color="auto"/>
      </w:divBdr>
    </w:div>
    <w:div w:id="1533155023">
      <w:bodyDiv w:val="1"/>
      <w:marLeft w:val="0"/>
      <w:marRight w:val="0"/>
      <w:marTop w:val="0"/>
      <w:marBottom w:val="0"/>
      <w:divBdr>
        <w:top w:val="none" w:sz="0" w:space="0" w:color="auto"/>
        <w:left w:val="none" w:sz="0" w:space="0" w:color="auto"/>
        <w:bottom w:val="none" w:sz="0" w:space="0" w:color="auto"/>
        <w:right w:val="none" w:sz="0" w:space="0" w:color="auto"/>
      </w:divBdr>
    </w:div>
    <w:div w:id="1533492302">
      <w:bodyDiv w:val="1"/>
      <w:marLeft w:val="0"/>
      <w:marRight w:val="0"/>
      <w:marTop w:val="0"/>
      <w:marBottom w:val="0"/>
      <w:divBdr>
        <w:top w:val="none" w:sz="0" w:space="0" w:color="auto"/>
        <w:left w:val="none" w:sz="0" w:space="0" w:color="auto"/>
        <w:bottom w:val="none" w:sz="0" w:space="0" w:color="auto"/>
        <w:right w:val="none" w:sz="0" w:space="0" w:color="auto"/>
      </w:divBdr>
    </w:div>
    <w:div w:id="1534004671">
      <w:bodyDiv w:val="1"/>
      <w:marLeft w:val="0"/>
      <w:marRight w:val="0"/>
      <w:marTop w:val="0"/>
      <w:marBottom w:val="0"/>
      <w:divBdr>
        <w:top w:val="none" w:sz="0" w:space="0" w:color="auto"/>
        <w:left w:val="none" w:sz="0" w:space="0" w:color="auto"/>
        <w:bottom w:val="none" w:sz="0" w:space="0" w:color="auto"/>
        <w:right w:val="none" w:sz="0" w:space="0" w:color="auto"/>
      </w:divBdr>
    </w:div>
    <w:div w:id="1534265923">
      <w:bodyDiv w:val="1"/>
      <w:marLeft w:val="0"/>
      <w:marRight w:val="0"/>
      <w:marTop w:val="0"/>
      <w:marBottom w:val="0"/>
      <w:divBdr>
        <w:top w:val="none" w:sz="0" w:space="0" w:color="auto"/>
        <w:left w:val="none" w:sz="0" w:space="0" w:color="auto"/>
        <w:bottom w:val="none" w:sz="0" w:space="0" w:color="auto"/>
        <w:right w:val="none" w:sz="0" w:space="0" w:color="auto"/>
      </w:divBdr>
    </w:div>
    <w:div w:id="1534923913">
      <w:bodyDiv w:val="1"/>
      <w:marLeft w:val="0"/>
      <w:marRight w:val="0"/>
      <w:marTop w:val="0"/>
      <w:marBottom w:val="0"/>
      <w:divBdr>
        <w:top w:val="none" w:sz="0" w:space="0" w:color="auto"/>
        <w:left w:val="none" w:sz="0" w:space="0" w:color="auto"/>
        <w:bottom w:val="none" w:sz="0" w:space="0" w:color="auto"/>
        <w:right w:val="none" w:sz="0" w:space="0" w:color="auto"/>
      </w:divBdr>
    </w:div>
    <w:div w:id="1535386061">
      <w:bodyDiv w:val="1"/>
      <w:marLeft w:val="0"/>
      <w:marRight w:val="0"/>
      <w:marTop w:val="0"/>
      <w:marBottom w:val="0"/>
      <w:divBdr>
        <w:top w:val="none" w:sz="0" w:space="0" w:color="auto"/>
        <w:left w:val="none" w:sz="0" w:space="0" w:color="auto"/>
        <w:bottom w:val="none" w:sz="0" w:space="0" w:color="auto"/>
        <w:right w:val="none" w:sz="0" w:space="0" w:color="auto"/>
      </w:divBdr>
    </w:div>
    <w:div w:id="1536502971">
      <w:bodyDiv w:val="1"/>
      <w:marLeft w:val="0"/>
      <w:marRight w:val="0"/>
      <w:marTop w:val="0"/>
      <w:marBottom w:val="0"/>
      <w:divBdr>
        <w:top w:val="none" w:sz="0" w:space="0" w:color="auto"/>
        <w:left w:val="none" w:sz="0" w:space="0" w:color="auto"/>
        <w:bottom w:val="none" w:sz="0" w:space="0" w:color="auto"/>
        <w:right w:val="none" w:sz="0" w:space="0" w:color="auto"/>
      </w:divBdr>
    </w:div>
    <w:div w:id="1537236271">
      <w:bodyDiv w:val="1"/>
      <w:marLeft w:val="0"/>
      <w:marRight w:val="0"/>
      <w:marTop w:val="0"/>
      <w:marBottom w:val="0"/>
      <w:divBdr>
        <w:top w:val="none" w:sz="0" w:space="0" w:color="auto"/>
        <w:left w:val="none" w:sz="0" w:space="0" w:color="auto"/>
        <w:bottom w:val="none" w:sz="0" w:space="0" w:color="auto"/>
        <w:right w:val="none" w:sz="0" w:space="0" w:color="auto"/>
      </w:divBdr>
    </w:div>
    <w:div w:id="1537304658">
      <w:bodyDiv w:val="1"/>
      <w:marLeft w:val="0"/>
      <w:marRight w:val="0"/>
      <w:marTop w:val="0"/>
      <w:marBottom w:val="0"/>
      <w:divBdr>
        <w:top w:val="none" w:sz="0" w:space="0" w:color="auto"/>
        <w:left w:val="none" w:sz="0" w:space="0" w:color="auto"/>
        <w:bottom w:val="none" w:sz="0" w:space="0" w:color="auto"/>
        <w:right w:val="none" w:sz="0" w:space="0" w:color="auto"/>
      </w:divBdr>
    </w:div>
    <w:div w:id="1537308811">
      <w:bodyDiv w:val="1"/>
      <w:marLeft w:val="0"/>
      <w:marRight w:val="0"/>
      <w:marTop w:val="0"/>
      <w:marBottom w:val="0"/>
      <w:divBdr>
        <w:top w:val="none" w:sz="0" w:space="0" w:color="auto"/>
        <w:left w:val="none" w:sz="0" w:space="0" w:color="auto"/>
        <w:bottom w:val="none" w:sz="0" w:space="0" w:color="auto"/>
        <w:right w:val="none" w:sz="0" w:space="0" w:color="auto"/>
      </w:divBdr>
    </w:div>
    <w:div w:id="1537500320">
      <w:bodyDiv w:val="1"/>
      <w:marLeft w:val="0"/>
      <w:marRight w:val="0"/>
      <w:marTop w:val="0"/>
      <w:marBottom w:val="0"/>
      <w:divBdr>
        <w:top w:val="none" w:sz="0" w:space="0" w:color="auto"/>
        <w:left w:val="none" w:sz="0" w:space="0" w:color="auto"/>
        <w:bottom w:val="none" w:sz="0" w:space="0" w:color="auto"/>
        <w:right w:val="none" w:sz="0" w:space="0" w:color="auto"/>
      </w:divBdr>
    </w:div>
    <w:div w:id="1538002777">
      <w:bodyDiv w:val="1"/>
      <w:marLeft w:val="0"/>
      <w:marRight w:val="0"/>
      <w:marTop w:val="0"/>
      <w:marBottom w:val="0"/>
      <w:divBdr>
        <w:top w:val="none" w:sz="0" w:space="0" w:color="auto"/>
        <w:left w:val="none" w:sz="0" w:space="0" w:color="auto"/>
        <w:bottom w:val="none" w:sz="0" w:space="0" w:color="auto"/>
        <w:right w:val="none" w:sz="0" w:space="0" w:color="auto"/>
      </w:divBdr>
    </w:div>
    <w:div w:id="1538204556">
      <w:bodyDiv w:val="1"/>
      <w:marLeft w:val="0"/>
      <w:marRight w:val="0"/>
      <w:marTop w:val="0"/>
      <w:marBottom w:val="0"/>
      <w:divBdr>
        <w:top w:val="none" w:sz="0" w:space="0" w:color="auto"/>
        <w:left w:val="none" w:sz="0" w:space="0" w:color="auto"/>
        <w:bottom w:val="none" w:sz="0" w:space="0" w:color="auto"/>
        <w:right w:val="none" w:sz="0" w:space="0" w:color="auto"/>
      </w:divBdr>
    </w:div>
    <w:div w:id="1538733146">
      <w:bodyDiv w:val="1"/>
      <w:marLeft w:val="0"/>
      <w:marRight w:val="0"/>
      <w:marTop w:val="0"/>
      <w:marBottom w:val="0"/>
      <w:divBdr>
        <w:top w:val="none" w:sz="0" w:space="0" w:color="auto"/>
        <w:left w:val="none" w:sz="0" w:space="0" w:color="auto"/>
        <w:bottom w:val="none" w:sz="0" w:space="0" w:color="auto"/>
        <w:right w:val="none" w:sz="0" w:space="0" w:color="auto"/>
      </w:divBdr>
    </w:div>
    <w:div w:id="1538734102">
      <w:bodyDiv w:val="1"/>
      <w:marLeft w:val="0"/>
      <w:marRight w:val="0"/>
      <w:marTop w:val="0"/>
      <w:marBottom w:val="0"/>
      <w:divBdr>
        <w:top w:val="none" w:sz="0" w:space="0" w:color="auto"/>
        <w:left w:val="none" w:sz="0" w:space="0" w:color="auto"/>
        <w:bottom w:val="none" w:sz="0" w:space="0" w:color="auto"/>
        <w:right w:val="none" w:sz="0" w:space="0" w:color="auto"/>
      </w:divBdr>
    </w:div>
    <w:div w:id="1538740742">
      <w:bodyDiv w:val="1"/>
      <w:marLeft w:val="0"/>
      <w:marRight w:val="0"/>
      <w:marTop w:val="0"/>
      <w:marBottom w:val="0"/>
      <w:divBdr>
        <w:top w:val="none" w:sz="0" w:space="0" w:color="auto"/>
        <w:left w:val="none" w:sz="0" w:space="0" w:color="auto"/>
        <w:bottom w:val="none" w:sz="0" w:space="0" w:color="auto"/>
        <w:right w:val="none" w:sz="0" w:space="0" w:color="auto"/>
      </w:divBdr>
      <w:divsChild>
        <w:div w:id="448429948">
          <w:marLeft w:val="480"/>
          <w:marRight w:val="0"/>
          <w:marTop w:val="0"/>
          <w:marBottom w:val="0"/>
          <w:divBdr>
            <w:top w:val="none" w:sz="0" w:space="0" w:color="auto"/>
            <w:left w:val="none" w:sz="0" w:space="0" w:color="auto"/>
            <w:bottom w:val="none" w:sz="0" w:space="0" w:color="auto"/>
            <w:right w:val="none" w:sz="0" w:space="0" w:color="auto"/>
          </w:divBdr>
        </w:div>
        <w:div w:id="2034845216">
          <w:marLeft w:val="480"/>
          <w:marRight w:val="0"/>
          <w:marTop w:val="0"/>
          <w:marBottom w:val="0"/>
          <w:divBdr>
            <w:top w:val="none" w:sz="0" w:space="0" w:color="auto"/>
            <w:left w:val="none" w:sz="0" w:space="0" w:color="auto"/>
            <w:bottom w:val="none" w:sz="0" w:space="0" w:color="auto"/>
            <w:right w:val="none" w:sz="0" w:space="0" w:color="auto"/>
          </w:divBdr>
        </w:div>
        <w:div w:id="1760560523">
          <w:marLeft w:val="480"/>
          <w:marRight w:val="0"/>
          <w:marTop w:val="0"/>
          <w:marBottom w:val="0"/>
          <w:divBdr>
            <w:top w:val="none" w:sz="0" w:space="0" w:color="auto"/>
            <w:left w:val="none" w:sz="0" w:space="0" w:color="auto"/>
            <w:bottom w:val="none" w:sz="0" w:space="0" w:color="auto"/>
            <w:right w:val="none" w:sz="0" w:space="0" w:color="auto"/>
          </w:divBdr>
        </w:div>
        <w:div w:id="1035811919">
          <w:marLeft w:val="480"/>
          <w:marRight w:val="0"/>
          <w:marTop w:val="0"/>
          <w:marBottom w:val="0"/>
          <w:divBdr>
            <w:top w:val="none" w:sz="0" w:space="0" w:color="auto"/>
            <w:left w:val="none" w:sz="0" w:space="0" w:color="auto"/>
            <w:bottom w:val="none" w:sz="0" w:space="0" w:color="auto"/>
            <w:right w:val="none" w:sz="0" w:space="0" w:color="auto"/>
          </w:divBdr>
        </w:div>
        <w:div w:id="818423025">
          <w:marLeft w:val="480"/>
          <w:marRight w:val="0"/>
          <w:marTop w:val="0"/>
          <w:marBottom w:val="0"/>
          <w:divBdr>
            <w:top w:val="none" w:sz="0" w:space="0" w:color="auto"/>
            <w:left w:val="none" w:sz="0" w:space="0" w:color="auto"/>
            <w:bottom w:val="none" w:sz="0" w:space="0" w:color="auto"/>
            <w:right w:val="none" w:sz="0" w:space="0" w:color="auto"/>
          </w:divBdr>
        </w:div>
        <w:div w:id="1234971413">
          <w:marLeft w:val="480"/>
          <w:marRight w:val="0"/>
          <w:marTop w:val="0"/>
          <w:marBottom w:val="0"/>
          <w:divBdr>
            <w:top w:val="none" w:sz="0" w:space="0" w:color="auto"/>
            <w:left w:val="none" w:sz="0" w:space="0" w:color="auto"/>
            <w:bottom w:val="none" w:sz="0" w:space="0" w:color="auto"/>
            <w:right w:val="none" w:sz="0" w:space="0" w:color="auto"/>
          </w:divBdr>
        </w:div>
        <w:div w:id="1649901287">
          <w:marLeft w:val="480"/>
          <w:marRight w:val="0"/>
          <w:marTop w:val="0"/>
          <w:marBottom w:val="0"/>
          <w:divBdr>
            <w:top w:val="none" w:sz="0" w:space="0" w:color="auto"/>
            <w:left w:val="none" w:sz="0" w:space="0" w:color="auto"/>
            <w:bottom w:val="none" w:sz="0" w:space="0" w:color="auto"/>
            <w:right w:val="none" w:sz="0" w:space="0" w:color="auto"/>
          </w:divBdr>
        </w:div>
        <w:div w:id="188372066">
          <w:marLeft w:val="480"/>
          <w:marRight w:val="0"/>
          <w:marTop w:val="0"/>
          <w:marBottom w:val="0"/>
          <w:divBdr>
            <w:top w:val="none" w:sz="0" w:space="0" w:color="auto"/>
            <w:left w:val="none" w:sz="0" w:space="0" w:color="auto"/>
            <w:bottom w:val="none" w:sz="0" w:space="0" w:color="auto"/>
            <w:right w:val="none" w:sz="0" w:space="0" w:color="auto"/>
          </w:divBdr>
        </w:div>
        <w:div w:id="1173567897">
          <w:marLeft w:val="480"/>
          <w:marRight w:val="0"/>
          <w:marTop w:val="0"/>
          <w:marBottom w:val="0"/>
          <w:divBdr>
            <w:top w:val="none" w:sz="0" w:space="0" w:color="auto"/>
            <w:left w:val="none" w:sz="0" w:space="0" w:color="auto"/>
            <w:bottom w:val="none" w:sz="0" w:space="0" w:color="auto"/>
            <w:right w:val="none" w:sz="0" w:space="0" w:color="auto"/>
          </w:divBdr>
        </w:div>
        <w:div w:id="1303385523">
          <w:marLeft w:val="480"/>
          <w:marRight w:val="0"/>
          <w:marTop w:val="0"/>
          <w:marBottom w:val="0"/>
          <w:divBdr>
            <w:top w:val="none" w:sz="0" w:space="0" w:color="auto"/>
            <w:left w:val="none" w:sz="0" w:space="0" w:color="auto"/>
            <w:bottom w:val="none" w:sz="0" w:space="0" w:color="auto"/>
            <w:right w:val="none" w:sz="0" w:space="0" w:color="auto"/>
          </w:divBdr>
        </w:div>
        <w:div w:id="176039842">
          <w:marLeft w:val="480"/>
          <w:marRight w:val="0"/>
          <w:marTop w:val="0"/>
          <w:marBottom w:val="0"/>
          <w:divBdr>
            <w:top w:val="none" w:sz="0" w:space="0" w:color="auto"/>
            <w:left w:val="none" w:sz="0" w:space="0" w:color="auto"/>
            <w:bottom w:val="none" w:sz="0" w:space="0" w:color="auto"/>
            <w:right w:val="none" w:sz="0" w:space="0" w:color="auto"/>
          </w:divBdr>
        </w:div>
        <w:div w:id="158615524">
          <w:marLeft w:val="480"/>
          <w:marRight w:val="0"/>
          <w:marTop w:val="0"/>
          <w:marBottom w:val="0"/>
          <w:divBdr>
            <w:top w:val="none" w:sz="0" w:space="0" w:color="auto"/>
            <w:left w:val="none" w:sz="0" w:space="0" w:color="auto"/>
            <w:bottom w:val="none" w:sz="0" w:space="0" w:color="auto"/>
            <w:right w:val="none" w:sz="0" w:space="0" w:color="auto"/>
          </w:divBdr>
        </w:div>
        <w:div w:id="627663745">
          <w:marLeft w:val="480"/>
          <w:marRight w:val="0"/>
          <w:marTop w:val="0"/>
          <w:marBottom w:val="0"/>
          <w:divBdr>
            <w:top w:val="none" w:sz="0" w:space="0" w:color="auto"/>
            <w:left w:val="none" w:sz="0" w:space="0" w:color="auto"/>
            <w:bottom w:val="none" w:sz="0" w:space="0" w:color="auto"/>
            <w:right w:val="none" w:sz="0" w:space="0" w:color="auto"/>
          </w:divBdr>
        </w:div>
        <w:div w:id="2001884961">
          <w:marLeft w:val="480"/>
          <w:marRight w:val="0"/>
          <w:marTop w:val="0"/>
          <w:marBottom w:val="0"/>
          <w:divBdr>
            <w:top w:val="none" w:sz="0" w:space="0" w:color="auto"/>
            <w:left w:val="none" w:sz="0" w:space="0" w:color="auto"/>
            <w:bottom w:val="none" w:sz="0" w:space="0" w:color="auto"/>
            <w:right w:val="none" w:sz="0" w:space="0" w:color="auto"/>
          </w:divBdr>
        </w:div>
        <w:div w:id="1038580374">
          <w:marLeft w:val="480"/>
          <w:marRight w:val="0"/>
          <w:marTop w:val="0"/>
          <w:marBottom w:val="0"/>
          <w:divBdr>
            <w:top w:val="none" w:sz="0" w:space="0" w:color="auto"/>
            <w:left w:val="none" w:sz="0" w:space="0" w:color="auto"/>
            <w:bottom w:val="none" w:sz="0" w:space="0" w:color="auto"/>
            <w:right w:val="none" w:sz="0" w:space="0" w:color="auto"/>
          </w:divBdr>
        </w:div>
        <w:div w:id="1968468395">
          <w:marLeft w:val="480"/>
          <w:marRight w:val="0"/>
          <w:marTop w:val="0"/>
          <w:marBottom w:val="0"/>
          <w:divBdr>
            <w:top w:val="none" w:sz="0" w:space="0" w:color="auto"/>
            <w:left w:val="none" w:sz="0" w:space="0" w:color="auto"/>
            <w:bottom w:val="none" w:sz="0" w:space="0" w:color="auto"/>
            <w:right w:val="none" w:sz="0" w:space="0" w:color="auto"/>
          </w:divBdr>
        </w:div>
        <w:div w:id="1684893533">
          <w:marLeft w:val="480"/>
          <w:marRight w:val="0"/>
          <w:marTop w:val="0"/>
          <w:marBottom w:val="0"/>
          <w:divBdr>
            <w:top w:val="none" w:sz="0" w:space="0" w:color="auto"/>
            <w:left w:val="none" w:sz="0" w:space="0" w:color="auto"/>
            <w:bottom w:val="none" w:sz="0" w:space="0" w:color="auto"/>
            <w:right w:val="none" w:sz="0" w:space="0" w:color="auto"/>
          </w:divBdr>
        </w:div>
        <w:div w:id="1939290025">
          <w:marLeft w:val="480"/>
          <w:marRight w:val="0"/>
          <w:marTop w:val="0"/>
          <w:marBottom w:val="0"/>
          <w:divBdr>
            <w:top w:val="none" w:sz="0" w:space="0" w:color="auto"/>
            <w:left w:val="none" w:sz="0" w:space="0" w:color="auto"/>
            <w:bottom w:val="none" w:sz="0" w:space="0" w:color="auto"/>
            <w:right w:val="none" w:sz="0" w:space="0" w:color="auto"/>
          </w:divBdr>
        </w:div>
        <w:div w:id="1960184738">
          <w:marLeft w:val="480"/>
          <w:marRight w:val="0"/>
          <w:marTop w:val="0"/>
          <w:marBottom w:val="0"/>
          <w:divBdr>
            <w:top w:val="none" w:sz="0" w:space="0" w:color="auto"/>
            <w:left w:val="none" w:sz="0" w:space="0" w:color="auto"/>
            <w:bottom w:val="none" w:sz="0" w:space="0" w:color="auto"/>
            <w:right w:val="none" w:sz="0" w:space="0" w:color="auto"/>
          </w:divBdr>
        </w:div>
        <w:div w:id="1280334430">
          <w:marLeft w:val="480"/>
          <w:marRight w:val="0"/>
          <w:marTop w:val="0"/>
          <w:marBottom w:val="0"/>
          <w:divBdr>
            <w:top w:val="none" w:sz="0" w:space="0" w:color="auto"/>
            <w:left w:val="none" w:sz="0" w:space="0" w:color="auto"/>
            <w:bottom w:val="none" w:sz="0" w:space="0" w:color="auto"/>
            <w:right w:val="none" w:sz="0" w:space="0" w:color="auto"/>
          </w:divBdr>
        </w:div>
        <w:div w:id="2058775810">
          <w:marLeft w:val="480"/>
          <w:marRight w:val="0"/>
          <w:marTop w:val="0"/>
          <w:marBottom w:val="0"/>
          <w:divBdr>
            <w:top w:val="none" w:sz="0" w:space="0" w:color="auto"/>
            <w:left w:val="none" w:sz="0" w:space="0" w:color="auto"/>
            <w:bottom w:val="none" w:sz="0" w:space="0" w:color="auto"/>
            <w:right w:val="none" w:sz="0" w:space="0" w:color="auto"/>
          </w:divBdr>
        </w:div>
        <w:div w:id="9719778">
          <w:marLeft w:val="480"/>
          <w:marRight w:val="0"/>
          <w:marTop w:val="0"/>
          <w:marBottom w:val="0"/>
          <w:divBdr>
            <w:top w:val="none" w:sz="0" w:space="0" w:color="auto"/>
            <w:left w:val="none" w:sz="0" w:space="0" w:color="auto"/>
            <w:bottom w:val="none" w:sz="0" w:space="0" w:color="auto"/>
            <w:right w:val="none" w:sz="0" w:space="0" w:color="auto"/>
          </w:divBdr>
        </w:div>
        <w:div w:id="625546098">
          <w:marLeft w:val="480"/>
          <w:marRight w:val="0"/>
          <w:marTop w:val="0"/>
          <w:marBottom w:val="0"/>
          <w:divBdr>
            <w:top w:val="none" w:sz="0" w:space="0" w:color="auto"/>
            <w:left w:val="none" w:sz="0" w:space="0" w:color="auto"/>
            <w:bottom w:val="none" w:sz="0" w:space="0" w:color="auto"/>
            <w:right w:val="none" w:sz="0" w:space="0" w:color="auto"/>
          </w:divBdr>
        </w:div>
        <w:div w:id="106198483">
          <w:marLeft w:val="480"/>
          <w:marRight w:val="0"/>
          <w:marTop w:val="0"/>
          <w:marBottom w:val="0"/>
          <w:divBdr>
            <w:top w:val="none" w:sz="0" w:space="0" w:color="auto"/>
            <w:left w:val="none" w:sz="0" w:space="0" w:color="auto"/>
            <w:bottom w:val="none" w:sz="0" w:space="0" w:color="auto"/>
            <w:right w:val="none" w:sz="0" w:space="0" w:color="auto"/>
          </w:divBdr>
        </w:div>
        <w:div w:id="1179807583">
          <w:marLeft w:val="480"/>
          <w:marRight w:val="0"/>
          <w:marTop w:val="0"/>
          <w:marBottom w:val="0"/>
          <w:divBdr>
            <w:top w:val="none" w:sz="0" w:space="0" w:color="auto"/>
            <w:left w:val="none" w:sz="0" w:space="0" w:color="auto"/>
            <w:bottom w:val="none" w:sz="0" w:space="0" w:color="auto"/>
            <w:right w:val="none" w:sz="0" w:space="0" w:color="auto"/>
          </w:divBdr>
        </w:div>
        <w:div w:id="1177035391">
          <w:marLeft w:val="480"/>
          <w:marRight w:val="0"/>
          <w:marTop w:val="0"/>
          <w:marBottom w:val="0"/>
          <w:divBdr>
            <w:top w:val="none" w:sz="0" w:space="0" w:color="auto"/>
            <w:left w:val="none" w:sz="0" w:space="0" w:color="auto"/>
            <w:bottom w:val="none" w:sz="0" w:space="0" w:color="auto"/>
            <w:right w:val="none" w:sz="0" w:space="0" w:color="auto"/>
          </w:divBdr>
        </w:div>
        <w:div w:id="1840659310">
          <w:marLeft w:val="480"/>
          <w:marRight w:val="0"/>
          <w:marTop w:val="0"/>
          <w:marBottom w:val="0"/>
          <w:divBdr>
            <w:top w:val="none" w:sz="0" w:space="0" w:color="auto"/>
            <w:left w:val="none" w:sz="0" w:space="0" w:color="auto"/>
            <w:bottom w:val="none" w:sz="0" w:space="0" w:color="auto"/>
            <w:right w:val="none" w:sz="0" w:space="0" w:color="auto"/>
          </w:divBdr>
        </w:div>
        <w:div w:id="226453648">
          <w:marLeft w:val="480"/>
          <w:marRight w:val="0"/>
          <w:marTop w:val="0"/>
          <w:marBottom w:val="0"/>
          <w:divBdr>
            <w:top w:val="none" w:sz="0" w:space="0" w:color="auto"/>
            <w:left w:val="none" w:sz="0" w:space="0" w:color="auto"/>
            <w:bottom w:val="none" w:sz="0" w:space="0" w:color="auto"/>
            <w:right w:val="none" w:sz="0" w:space="0" w:color="auto"/>
          </w:divBdr>
        </w:div>
        <w:div w:id="369304908">
          <w:marLeft w:val="480"/>
          <w:marRight w:val="0"/>
          <w:marTop w:val="0"/>
          <w:marBottom w:val="0"/>
          <w:divBdr>
            <w:top w:val="none" w:sz="0" w:space="0" w:color="auto"/>
            <w:left w:val="none" w:sz="0" w:space="0" w:color="auto"/>
            <w:bottom w:val="none" w:sz="0" w:space="0" w:color="auto"/>
            <w:right w:val="none" w:sz="0" w:space="0" w:color="auto"/>
          </w:divBdr>
        </w:div>
        <w:div w:id="1758599702">
          <w:marLeft w:val="480"/>
          <w:marRight w:val="0"/>
          <w:marTop w:val="0"/>
          <w:marBottom w:val="0"/>
          <w:divBdr>
            <w:top w:val="none" w:sz="0" w:space="0" w:color="auto"/>
            <w:left w:val="none" w:sz="0" w:space="0" w:color="auto"/>
            <w:bottom w:val="none" w:sz="0" w:space="0" w:color="auto"/>
            <w:right w:val="none" w:sz="0" w:space="0" w:color="auto"/>
          </w:divBdr>
        </w:div>
        <w:div w:id="1016155177">
          <w:marLeft w:val="480"/>
          <w:marRight w:val="0"/>
          <w:marTop w:val="0"/>
          <w:marBottom w:val="0"/>
          <w:divBdr>
            <w:top w:val="none" w:sz="0" w:space="0" w:color="auto"/>
            <w:left w:val="none" w:sz="0" w:space="0" w:color="auto"/>
            <w:bottom w:val="none" w:sz="0" w:space="0" w:color="auto"/>
            <w:right w:val="none" w:sz="0" w:space="0" w:color="auto"/>
          </w:divBdr>
        </w:div>
        <w:div w:id="1677419653">
          <w:marLeft w:val="480"/>
          <w:marRight w:val="0"/>
          <w:marTop w:val="0"/>
          <w:marBottom w:val="0"/>
          <w:divBdr>
            <w:top w:val="none" w:sz="0" w:space="0" w:color="auto"/>
            <w:left w:val="none" w:sz="0" w:space="0" w:color="auto"/>
            <w:bottom w:val="none" w:sz="0" w:space="0" w:color="auto"/>
            <w:right w:val="none" w:sz="0" w:space="0" w:color="auto"/>
          </w:divBdr>
        </w:div>
        <w:div w:id="1948079962">
          <w:marLeft w:val="480"/>
          <w:marRight w:val="0"/>
          <w:marTop w:val="0"/>
          <w:marBottom w:val="0"/>
          <w:divBdr>
            <w:top w:val="none" w:sz="0" w:space="0" w:color="auto"/>
            <w:left w:val="none" w:sz="0" w:space="0" w:color="auto"/>
            <w:bottom w:val="none" w:sz="0" w:space="0" w:color="auto"/>
            <w:right w:val="none" w:sz="0" w:space="0" w:color="auto"/>
          </w:divBdr>
        </w:div>
        <w:div w:id="705449751">
          <w:marLeft w:val="480"/>
          <w:marRight w:val="0"/>
          <w:marTop w:val="0"/>
          <w:marBottom w:val="0"/>
          <w:divBdr>
            <w:top w:val="none" w:sz="0" w:space="0" w:color="auto"/>
            <w:left w:val="none" w:sz="0" w:space="0" w:color="auto"/>
            <w:bottom w:val="none" w:sz="0" w:space="0" w:color="auto"/>
            <w:right w:val="none" w:sz="0" w:space="0" w:color="auto"/>
          </w:divBdr>
        </w:div>
        <w:div w:id="893391249">
          <w:marLeft w:val="480"/>
          <w:marRight w:val="0"/>
          <w:marTop w:val="0"/>
          <w:marBottom w:val="0"/>
          <w:divBdr>
            <w:top w:val="none" w:sz="0" w:space="0" w:color="auto"/>
            <w:left w:val="none" w:sz="0" w:space="0" w:color="auto"/>
            <w:bottom w:val="none" w:sz="0" w:space="0" w:color="auto"/>
            <w:right w:val="none" w:sz="0" w:space="0" w:color="auto"/>
          </w:divBdr>
        </w:div>
        <w:div w:id="1835291721">
          <w:marLeft w:val="480"/>
          <w:marRight w:val="0"/>
          <w:marTop w:val="0"/>
          <w:marBottom w:val="0"/>
          <w:divBdr>
            <w:top w:val="none" w:sz="0" w:space="0" w:color="auto"/>
            <w:left w:val="none" w:sz="0" w:space="0" w:color="auto"/>
            <w:bottom w:val="none" w:sz="0" w:space="0" w:color="auto"/>
            <w:right w:val="none" w:sz="0" w:space="0" w:color="auto"/>
          </w:divBdr>
        </w:div>
        <w:div w:id="186452280">
          <w:marLeft w:val="480"/>
          <w:marRight w:val="0"/>
          <w:marTop w:val="0"/>
          <w:marBottom w:val="0"/>
          <w:divBdr>
            <w:top w:val="none" w:sz="0" w:space="0" w:color="auto"/>
            <w:left w:val="none" w:sz="0" w:space="0" w:color="auto"/>
            <w:bottom w:val="none" w:sz="0" w:space="0" w:color="auto"/>
            <w:right w:val="none" w:sz="0" w:space="0" w:color="auto"/>
          </w:divBdr>
        </w:div>
        <w:div w:id="1118643291">
          <w:marLeft w:val="480"/>
          <w:marRight w:val="0"/>
          <w:marTop w:val="0"/>
          <w:marBottom w:val="0"/>
          <w:divBdr>
            <w:top w:val="none" w:sz="0" w:space="0" w:color="auto"/>
            <w:left w:val="none" w:sz="0" w:space="0" w:color="auto"/>
            <w:bottom w:val="none" w:sz="0" w:space="0" w:color="auto"/>
            <w:right w:val="none" w:sz="0" w:space="0" w:color="auto"/>
          </w:divBdr>
        </w:div>
      </w:divsChild>
    </w:div>
    <w:div w:id="1538858368">
      <w:bodyDiv w:val="1"/>
      <w:marLeft w:val="0"/>
      <w:marRight w:val="0"/>
      <w:marTop w:val="0"/>
      <w:marBottom w:val="0"/>
      <w:divBdr>
        <w:top w:val="none" w:sz="0" w:space="0" w:color="auto"/>
        <w:left w:val="none" w:sz="0" w:space="0" w:color="auto"/>
        <w:bottom w:val="none" w:sz="0" w:space="0" w:color="auto"/>
        <w:right w:val="none" w:sz="0" w:space="0" w:color="auto"/>
      </w:divBdr>
    </w:div>
    <w:div w:id="1539126128">
      <w:bodyDiv w:val="1"/>
      <w:marLeft w:val="0"/>
      <w:marRight w:val="0"/>
      <w:marTop w:val="0"/>
      <w:marBottom w:val="0"/>
      <w:divBdr>
        <w:top w:val="none" w:sz="0" w:space="0" w:color="auto"/>
        <w:left w:val="none" w:sz="0" w:space="0" w:color="auto"/>
        <w:bottom w:val="none" w:sz="0" w:space="0" w:color="auto"/>
        <w:right w:val="none" w:sz="0" w:space="0" w:color="auto"/>
      </w:divBdr>
    </w:div>
    <w:div w:id="1540043170">
      <w:bodyDiv w:val="1"/>
      <w:marLeft w:val="0"/>
      <w:marRight w:val="0"/>
      <w:marTop w:val="0"/>
      <w:marBottom w:val="0"/>
      <w:divBdr>
        <w:top w:val="none" w:sz="0" w:space="0" w:color="auto"/>
        <w:left w:val="none" w:sz="0" w:space="0" w:color="auto"/>
        <w:bottom w:val="none" w:sz="0" w:space="0" w:color="auto"/>
        <w:right w:val="none" w:sz="0" w:space="0" w:color="auto"/>
      </w:divBdr>
    </w:div>
    <w:div w:id="1541093795">
      <w:bodyDiv w:val="1"/>
      <w:marLeft w:val="0"/>
      <w:marRight w:val="0"/>
      <w:marTop w:val="0"/>
      <w:marBottom w:val="0"/>
      <w:divBdr>
        <w:top w:val="none" w:sz="0" w:space="0" w:color="auto"/>
        <w:left w:val="none" w:sz="0" w:space="0" w:color="auto"/>
        <w:bottom w:val="none" w:sz="0" w:space="0" w:color="auto"/>
        <w:right w:val="none" w:sz="0" w:space="0" w:color="auto"/>
      </w:divBdr>
    </w:div>
    <w:div w:id="1541892612">
      <w:bodyDiv w:val="1"/>
      <w:marLeft w:val="0"/>
      <w:marRight w:val="0"/>
      <w:marTop w:val="0"/>
      <w:marBottom w:val="0"/>
      <w:divBdr>
        <w:top w:val="none" w:sz="0" w:space="0" w:color="auto"/>
        <w:left w:val="none" w:sz="0" w:space="0" w:color="auto"/>
        <w:bottom w:val="none" w:sz="0" w:space="0" w:color="auto"/>
        <w:right w:val="none" w:sz="0" w:space="0" w:color="auto"/>
      </w:divBdr>
    </w:div>
    <w:div w:id="1542281388">
      <w:bodyDiv w:val="1"/>
      <w:marLeft w:val="0"/>
      <w:marRight w:val="0"/>
      <w:marTop w:val="0"/>
      <w:marBottom w:val="0"/>
      <w:divBdr>
        <w:top w:val="none" w:sz="0" w:space="0" w:color="auto"/>
        <w:left w:val="none" w:sz="0" w:space="0" w:color="auto"/>
        <w:bottom w:val="none" w:sz="0" w:space="0" w:color="auto"/>
        <w:right w:val="none" w:sz="0" w:space="0" w:color="auto"/>
      </w:divBdr>
    </w:div>
    <w:div w:id="1542401791">
      <w:bodyDiv w:val="1"/>
      <w:marLeft w:val="0"/>
      <w:marRight w:val="0"/>
      <w:marTop w:val="0"/>
      <w:marBottom w:val="0"/>
      <w:divBdr>
        <w:top w:val="none" w:sz="0" w:space="0" w:color="auto"/>
        <w:left w:val="none" w:sz="0" w:space="0" w:color="auto"/>
        <w:bottom w:val="none" w:sz="0" w:space="0" w:color="auto"/>
        <w:right w:val="none" w:sz="0" w:space="0" w:color="auto"/>
      </w:divBdr>
    </w:div>
    <w:div w:id="1542403395">
      <w:bodyDiv w:val="1"/>
      <w:marLeft w:val="0"/>
      <w:marRight w:val="0"/>
      <w:marTop w:val="0"/>
      <w:marBottom w:val="0"/>
      <w:divBdr>
        <w:top w:val="none" w:sz="0" w:space="0" w:color="auto"/>
        <w:left w:val="none" w:sz="0" w:space="0" w:color="auto"/>
        <w:bottom w:val="none" w:sz="0" w:space="0" w:color="auto"/>
        <w:right w:val="none" w:sz="0" w:space="0" w:color="auto"/>
      </w:divBdr>
      <w:divsChild>
        <w:div w:id="1872064211">
          <w:marLeft w:val="480"/>
          <w:marRight w:val="0"/>
          <w:marTop w:val="0"/>
          <w:marBottom w:val="0"/>
          <w:divBdr>
            <w:top w:val="none" w:sz="0" w:space="0" w:color="auto"/>
            <w:left w:val="none" w:sz="0" w:space="0" w:color="auto"/>
            <w:bottom w:val="none" w:sz="0" w:space="0" w:color="auto"/>
            <w:right w:val="none" w:sz="0" w:space="0" w:color="auto"/>
          </w:divBdr>
        </w:div>
        <w:div w:id="1244145564">
          <w:marLeft w:val="480"/>
          <w:marRight w:val="0"/>
          <w:marTop w:val="0"/>
          <w:marBottom w:val="0"/>
          <w:divBdr>
            <w:top w:val="none" w:sz="0" w:space="0" w:color="auto"/>
            <w:left w:val="none" w:sz="0" w:space="0" w:color="auto"/>
            <w:bottom w:val="none" w:sz="0" w:space="0" w:color="auto"/>
            <w:right w:val="none" w:sz="0" w:space="0" w:color="auto"/>
          </w:divBdr>
        </w:div>
        <w:div w:id="773211850">
          <w:marLeft w:val="480"/>
          <w:marRight w:val="0"/>
          <w:marTop w:val="0"/>
          <w:marBottom w:val="0"/>
          <w:divBdr>
            <w:top w:val="none" w:sz="0" w:space="0" w:color="auto"/>
            <w:left w:val="none" w:sz="0" w:space="0" w:color="auto"/>
            <w:bottom w:val="none" w:sz="0" w:space="0" w:color="auto"/>
            <w:right w:val="none" w:sz="0" w:space="0" w:color="auto"/>
          </w:divBdr>
        </w:div>
        <w:div w:id="1546528395">
          <w:marLeft w:val="480"/>
          <w:marRight w:val="0"/>
          <w:marTop w:val="0"/>
          <w:marBottom w:val="0"/>
          <w:divBdr>
            <w:top w:val="none" w:sz="0" w:space="0" w:color="auto"/>
            <w:left w:val="none" w:sz="0" w:space="0" w:color="auto"/>
            <w:bottom w:val="none" w:sz="0" w:space="0" w:color="auto"/>
            <w:right w:val="none" w:sz="0" w:space="0" w:color="auto"/>
          </w:divBdr>
        </w:div>
        <w:div w:id="1074856684">
          <w:marLeft w:val="480"/>
          <w:marRight w:val="0"/>
          <w:marTop w:val="0"/>
          <w:marBottom w:val="0"/>
          <w:divBdr>
            <w:top w:val="none" w:sz="0" w:space="0" w:color="auto"/>
            <w:left w:val="none" w:sz="0" w:space="0" w:color="auto"/>
            <w:bottom w:val="none" w:sz="0" w:space="0" w:color="auto"/>
            <w:right w:val="none" w:sz="0" w:space="0" w:color="auto"/>
          </w:divBdr>
        </w:div>
        <w:div w:id="674959066">
          <w:marLeft w:val="480"/>
          <w:marRight w:val="0"/>
          <w:marTop w:val="0"/>
          <w:marBottom w:val="0"/>
          <w:divBdr>
            <w:top w:val="none" w:sz="0" w:space="0" w:color="auto"/>
            <w:left w:val="none" w:sz="0" w:space="0" w:color="auto"/>
            <w:bottom w:val="none" w:sz="0" w:space="0" w:color="auto"/>
            <w:right w:val="none" w:sz="0" w:space="0" w:color="auto"/>
          </w:divBdr>
        </w:div>
        <w:div w:id="1361515641">
          <w:marLeft w:val="480"/>
          <w:marRight w:val="0"/>
          <w:marTop w:val="0"/>
          <w:marBottom w:val="0"/>
          <w:divBdr>
            <w:top w:val="none" w:sz="0" w:space="0" w:color="auto"/>
            <w:left w:val="none" w:sz="0" w:space="0" w:color="auto"/>
            <w:bottom w:val="none" w:sz="0" w:space="0" w:color="auto"/>
            <w:right w:val="none" w:sz="0" w:space="0" w:color="auto"/>
          </w:divBdr>
        </w:div>
        <w:div w:id="2060474120">
          <w:marLeft w:val="480"/>
          <w:marRight w:val="0"/>
          <w:marTop w:val="0"/>
          <w:marBottom w:val="0"/>
          <w:divBdr>
            <w:top w:val="none" w:sz="0" w:space="0" w:color="auto"/>
            <w:left w:val="none" w:sz="0" w:space="0" w:color="auto"/>
            <w:bottom w:val="none" w:sz="0" w:space="0" w:color="auto"/>
            <w:right w:val="none" w:sz="0" w:space="0" w:color="auto"/>
          </w:divBdr>
        </w:div>
        <w:div w:id="1589120562">
          <w:marLeft w:val="480"/>
          <w:marRight w:val="0"/>
          <w:marTop w:val="0"/>
          <w:marBottom w:val="0"/>
          <w:divBdr>
            <w:top w:val="none" w:sz="0" w:space="0" w:color="auto"/>
            <w:left w:val="none" w:sz="0" w:space="0" w:color="auto"/>
            <w:bottom w:val="none" w:sz="0" w:space="0" w:color="auto"/>
            <w:right w:val="none" w:sz="0" w:space="0" w:color="auto"/>
          </w:divBdr>
        </w:div>
        <w:div w:id="678584630">
          <w:marLeft w:val="480"/>
          <w:marRight w:val="0"/>
          <w:marTop w:val="0"/>
          <w:marBottom w:val="0"/>
          <w:divBdr>
            <w:top w:val="none" w:sz="0" w:space="0" w:color="auto"/>
            <w:left w:val="none" w:sz="0" w:space="0" w:color="auto"/>
            <w:bottom w:val="none" w:sz="0" w:space="0" w:color="auto"/>
            <w:right w:val="none" w:sz="0" w:space="0" w:color="auto"/>
          </w:divBdr>
        </w:div>
        <w:div w:id="163252925">
          <w:marLeft w:val="480"/>
          <w:marRight w:val="0"/>
          <w:marTop w:val="0"/>
          <w:marBottom w:val="0"/>
          <w:divBdr>
            <w:top w:val="none" w:sz="0" w:space="0" w:color="auto"/>
            <w:left w:val="none" w:sz="0" w:space="0" w:color="auto"/>
            <w:bottom w:val="none" w:sz="0" w:space="0" w:color="auto"/>
            <w:right w:val="none" w:sz="0" w:space="0" w:color="auto"/>
          </w:divBdr>
        </w:div>
        <w:div w:id="18090685">
          <w:marLeft w:val="480"/>
          <w:marRight w:val="0"/>
          <w:marTop w:val="0"/>
          <w:marBottom w:val="0"/>
          <w:divBdr>
            <w:top w:val="none" w:sz="0" w:space="0" w:color="auto"/>
            <w:left w:val="none" w:sz="0" w:space="0" w:color="auto"/>
            <w:bottom w:val="none" w:sz="0" w:space="0" w:color="auto"/>
            <w:right w:val="none" w:sz="0" w:space="0" w:color="auto"/>
          </w:divBdr>
        </w:div>
        <w:div w:id="2132703685">
          <w:marLeft w:val="480"/>
          <w:marRight w:val="0"/>
          <w:marTop w:val="0"/>
          <w:marBottom w:val="0"/>
          <w:divBdr>
            <w:top w:val="none" w:sz="0" w:space="0" w:color="auto"/>
            <w:left w:val="none" w:sz="0" w:space="0" w:color="auto"/>
            <w:bottom w:val="none" w:sz="0" w:space="0" w:color="auto"/>
            <w:right w:val="none" w:sz="0" w:space="0" w:color="auto"/>
          </w:divBdr>
        </w:div>
        <w:div w:id="973681409">
          <w:marLeft w:val="480"/>
          <w:marRight w:val="0"/>
          <w:marTop w:val="0"/>
          <w:marBottom w:val="0"/>
          <w:divBdr>
            <w:top w:val="none" w:sz="0" w:space="0" w:color="auto"/>
            <w:left w:val="none" w:sz="0" w:space="0" w:color="auto"/>
            <w:bottom w:val="none" w:sz="0" w:space="0" w:color="auto"/>
            <w:right w:val="none" w:sz="0" w:space="0" w:color="auto"/>
          </w:divBdr>
        </w:div>
        <w:div w:id="1471285670">
          <w:marLeft w:val="480"/>
          <w:marRight w:val="0"/>
          <w:marTop w:val="0"/>
          <w:marBottom w:val="0"/>
          <w:divBdr>
            <w:top w:val="none" w:sz="0" w:space="0" w:color="auto"/>
            <w:left w:val="none" w:sz="0" w:space="0" w:color="auto"/>
            <w:bottom w:val="none" w:sz="0" w:space="0" w:color="auto"/>
            <w:right w:val="none" w:sz="0" w:space="0" w:color="auto"/>
          </w:divBdr>
        </w:div>
        <w:div w:id="527911474">
          <w:marLeft w:val="480"/>
          <w:marRight w:val="0"/>
          <w:marTop w:val="0"/>
          <w:marBottom w:val="0"/>
          <w:divBdr>
            <w:top w:val="none" w:sz="0" w:space="0" w:color="auto"/>
            <w:left w:val="none" w:sz="0" w:space="0" w:color="auto"/>
            <w:bottom w:val="none" w:sz="0" w:space="0" w:color="auto"/>
            <w:right w:val="none" w:sz="0" w:space="0" w:color="auto"/>
          </w:divBdr>
        </w:div>
        <w:div w:id="1801721952">
          <w:marLeft w:val="480"/>
          <w:marRight w:val="0"/>
          <w:marTop w:val="0"/>
          <w:marBottom w:val="0"/>
          <w:divBdr>
            <w:top w:val="none" w:sz="0" w:space="0" w:color="auto"/>
            <w:left w:val="none" w:sz="0" w:space="0" w:color="auto"/>
            <w:bottom w:val="none" w:sz="0" w:space="0" w:color="auto"/>
            <w:right w:val="none" w:sz="0" w:space="0" w:color="auto"/>
          </w:divBdr>
        </w:div>
        <w:div w:id="882407810">
          <w:marLeft w:val="480"/>
          <w:marRight w:val="0"/>
          <w:marTop w:val="0"/>
          <w:marBottom w:val="0"/>
          <w:divBdr>
            <w:top w:val="none" w:sz="0" w:space="0" w:color="auto"/>
            <w:left w:val="none" w:sz="0" w:space="0" w:color="auto"/>
            <w:bottom w:val="none" w:sz="0" w:space="0" w:color="auto"/>
            <w:right w:val="none" w:sz="0" w:space="0" w:color="auto"/>
          </w:divBdr>
        </w:div>
        <w:div w:id="428618540">
          <w:marLeft w:val="480"/>
          <w:marRight w:val="0"/>
          <w:marTop w:val="0"/>
          <w:marBottom w:val="0"/>
          <w:divBdr>
            <w:top w:val="none" w:sz="0" w:space="0" w:color="auto"/>
            <w:left w:val="none" w:sz="0" w:space="0" w:color="auto"/>
            <w:bottom w:val="none" w:sz="0" w:space="0" w:color="auto"/>
            <w:right w:val="none" w:sz="0" w:space="0" w:color="auto"/>
          </w:divBdr>
        </w:div>
        <w:div w:id="607201293">
          <w:marLeft w:val="480"/>
          <w:marRight w:val="0"/>
          <w:marTop w:val="0"/>
          <w:marBottom w:val="0"/>
          <w:divBdr>
            <w:top w:val="none" w:sz="0" w:space="0" w:color="auto"/>
            <w:left w:val="none" w:sz="0" w:space="0" w:color="auto"/>
            <w:bottom w:val="none" w:sz="0" w:space="0" w:color="auto"/>
            <w:right w:val="none" w:sz="0" w:space="0" w:color="auto"/>
          </w:divBdr>
        </w:div>
        <w:div w:id="532614639">
          <w:marLeft w:val="480"/>
          <w:marRight w:val="0"/>
          <w:marTop w:val="0"/>
          <w:marBottom w:val="0"/>
          <w:divBdr>
            <w:top w:val="none" w:sz="0" w:space="0" w:color="auto"/>
            <w:left w:val="none" w:sz="0" w:space="0" w:color="auto"/>
            <w:bottom w:val="none" w:sz="0" w:space="0" w:color="auto"/>
            <w:right w:val="none" w:sz="0" w:space="0" w:color="auto"/>
          </w:divBdr>
        </w:div>
        <w:div w:id="315961083">
          <w:marLeft w:val="480"/>
          <w:marRight w:val="0"/>
          <w:marTop w:val="0"/>
          <w:marBottom w:val="0"/>
          <w:divBdr>
            <w:top w:val="none" w:sz="0" w:space="0" w:color="auto"/>
            <w:left w:val="none" w:sz="0" w:space="0" w:color="auto"/>
            <w:bottom w:val="none" w:sz="0" w:space="0" w:color="auto"/>
            <w:right w:val="none" w:sz="0" w:space="0" w:color="auto"/>
          </w:divBdr>
        </w:div>
        <w:div w:id="1518426908">
          <w:marLeft w:val="480"/>
          <w:marRight w:val="0"/>
          <w:marTop w:val="0"/>
          <w:marBottom w:val="0"/>
          <w:divBdr>
            <w:top w:val="none" w:sz="0" w:space="0" w:color="auto"/>
            <w:left w:val="none" w:sz="0" w:space="0" w:color="auto"/>
            <w:bottom w:val="none" w:sz="0" w:space="0" w:color="auto"/>
            <w:right w:val="none" w:sz="0" w:space="0" w:color="auto"/>
          </w:divBdr>
        </w:div>
        <w:div w:id="1976369695">
          <w:marLeft w:val="480"/>
          <w:marRight w:val="0"/>
          <w:marTop w:val="0"/>
          <w:marBottom w:val="0"/>
          <w:divBdr>
            <w:top w:val="none" w:sz="0" w:space="0" w:color="auto"/>
            <w:left w:val="none" w:sz="0" w:space="0" w:color="auto"/>
            <w:bottom w:val="none" w:sz="0" w:space="0" w:color="auto"/>
            <w:right w:val="none" w:sz="0" w:space="0" w:color="auto"/>
          </w:divBdr>
        </w:div>
        <w:div w:id="1485122351">
          <w:marLeft w:val="480"/>
          <w:marRight w:val="0"/>
          <w:marTop w:val="0"/>
          <w:marBottom w:val="0"/>
          <w:divBdr>
            <w:top w:val="none" w:sz="0" w:space="0" w:color="auto"/>
            <w:left w:val="none" w:sz="0" w:space="0" w:color="auto"/>
            <w:bottom w:val="none" w:sz="0" w:space="0" w:color="auto"/>
            <w:right w:val="none" w:sz="0" w:space="0" w:color="auto"/>
          </w:divBdr>
        </w:div>
        <w:div w:id="1363703962">
          <w:marLeft w:val="480"/>
          <w:marRight w:val="0"/>
          <w:marTop w:val="0"/>
          <w:marBottom w:val="0"/>
          <w:divBdr>
            <w:top w:val="none" w:sz="0" w:space="0" w:color="auto"/>
            <w:left w:val="none" w:sz="0" w:space="0" w:color="auto"/>
            <w:bottom w:val="none" w:sz="0" w:space="0" w:color="auto"/>
            <w:right w:val="none" w:sz="0" w:space="0" w:color="auto"/>
          </w:divBdr>
        </w:div>
        <w:div w:id="1167288309">
          <w:marLeft w:val="480"/>
          <w:marRight w:val="0"/>
          <w:marTop w:val="0"/>
          <w:marBottom w:val="0"/>
          <w:divBdr>
            <w:top w:val="none" w:sz="0" w:space="0" w:color="auto"/>
            <w:left w:val="none" w:sz="0" w:space="0" w:color="auto"/>
            <w:bottom w:val="none" w:sz="0" w:space="0" w:color="auto"/>
            <w:right w:val="none" w:sz="0" w:space="0" w:color="auto"/>
          </w:divBdr>
        </w:div>
        <w:div w:id="1435174543">
          <w:marLeft w:val="480"/>
          <w:marRight w:val="0"/>
          <w:marTop w:val="0"/>
          <w:marBottom w:val="0"/>
          <w:divBdr>
            <w:top w:val="none" w:sz="0" w:space="0" w:color="auto"/>
            <w:left w:val="none" w:sz="0" w:space="0" w:color="auto"/>
            <w:bottom w:val="none" w:sz="0" w:space="0" w:color="auto"/>
            <w:right w:val="none" w:sz="0" w:space="0" w:color="auto"/>
          </w:divBdr>
        </w:div>
        <w:div w:id="628781976">
          <w:marLeft w:val="480"/>
          <w:marRight w:val="0"/>
          <w:marTop w:val="0"/>
          <w:marBottom w:val="0"/>
          <w:divBdr>
            <w:top w:val="none" w:sz="0" w:space="0" w:color="auto"/>
            <w:left w:val="none" w:sz="0" w:space="0" w:color="auto"/>
            <w:bottom w:val="none" w:sz="0" w:space="0" w:color="auto"/>
            <w:right w:val="none" w:sz="0" w:space="0" w:color="auto"/>
          </w:divBdr>
        </w:div>
        <w:div w:id="948581914">
          <w:marLeft w:val="480"/>
          <w:marRight w:val="0"/>
          <w:marTop w:val="0"/>
          <w:marBottom w:val="0"/>
          <w:divBdr>
            <w:top w:val="none" w:sz="0" w:space="0" w:color="auto"/>
            <w:left w:val="none" w:sz="0" w:space="0" w:color="auto"/>
            <w:bottom w:val="none" w:sz="0" w:space="0" w:color="auto"/>
            <w:right w:val="none" w:sz="0" w:space="0" w:color="auto"/>
          </w:divBdr>
        </w:div>
        <w:div w:id="435448667">
          <w:marLeft w:val="480"/>
          <w:marRight w:val="0"/>
          <w:marTop w:val="0"/>
          <w:marBottom w:val="0"/>
          <w:divBdr>
            <w:top w:val="none" w:sz="0" w:space="0" w:color="auto"/>
            <w:left w:val="none" w:sz="0" w:space="0" w:color="auto"/>
            <w:bottom w:val="none" w:sz="0" w:space="0" w:color="auto"/>
            <w:right w:val="none" w:sz="0" w:space="0" w:color="auto"/>
          </w:divBdr>
        </w:div>
        <w:div w:id="907228467">
          <w:marLeft w:val="480"/>
          <w:marRight w:val="0"/>
          <w:marTop w:val="0"/>
          <w:marBottom w:val="0"/>
          <w:divBdr>
            <w:top w:val="none" w:sz="0" w:space="0" w:color="auto"/>
            <w:left w:val="none" w:sz="0" w:space="0" w:color="auto"/>
            <w:bottom w:val="none" w:sz="0" w:space="0" w:color="auto"/>
            <w:right w:val="none" w:sz="0" w:space="0" w:color="auto"/>
          </w:divBdr>
        </w:div>
        <w:div w:id="1877886663">
          <w:marLeft w:val="480"/>
          <w:marRight w:val="0"/>
          <w:marTop w:val="0"/>
          <w:marBottom w:val="0"/>
          <w:divBdr>
            <w:top w:val="none" w:sz="0" w:space="0" w:color="auto"/>
            <w:left w:val="none" w:sz="0" w:space="0" w:color="auto"/>
            <w:bottom w:val="none" w:sz="0" w:space="0" w:color="auto"/>
            <w:right w:val="none" w:sz="0" w:space="0" w:color="auto"/>
          </w:divBdr>
        </w:div>
        <w:div w:id="1434863573">
          <w:marLeft w:val="480"/>
          <w:marRight w:val="0"/>
          <w:marTop w:val="0"/>
          <w:marBottom w:val="0"/>
          <w:divBdr>
            <w:top w:val="none" w:sz="0" w:space="0" w:color="auto"/>
            <w:left w:val="none" w:sz="0" w:space="0" w:color="auto"/>
            <w:bottom w:val="none" w:sz="0" w:space="0" w:color="auto"/>
            <w:right w:val="none" w:sz="0" w:space="0" w:color="auto"/>
          </w:divBdr>
        </w:div>
        <w:div w:id="1119565852">
          <w:marLeft w:val="480"/>
          <w:marRight w:val="0"/>
          <w:marTop w:val="0"/>
          <w:marBottom w:val="0"/>
          <w:divBdr>
            <w:top w:val="none" w:sz="0" w:space="0" w:color="auto"/>
            <w:left w:val="none" w:sz="0" w:space="0" w:color="auto"/>
            <w:bottom w:val="none" w:sz="0" w:space="0" w:color="auto"/>
            <w:right w:val="none" w:sz="0" w:space="0" w:color="auto"/>
          </w:divBdr>
        </w:div>
        <w:div w:id="446127040">
          <w:marLeft w:val="480"/>
          <w:marRight w:val="0"/>
          <w:marTop w:val="0"/>
          <w:marBottom w:val="0"/>
          <w:divBdr>
            <w:top w:val="none" w:sz="0" w:space="0" w:color="auto"/>
            <w:left w:val="none" w:sz="0" w:space="0" w:color="auto"/>
            <w:bottom w:val="none" w:sz="0" w:space="0" w:color="auto"/>
            <w:right w:val="none" w:sz="0" w:space="0" w:color="auto"/>
          </w:divBdr>
        </w:div>
        <w:div w:id="1849635561">
          <w:marLeft w:val="480"/>
          <w:marRight w:val="0"/>
          <w:marTop w:val="0"/>
          <w:marBottom w:val="0"/>
          <w:divBdr>
            <w:top w:val="none" w:sz="0" w:space="0" w:color="auto"/>
            <w:left w:val="none" w:sz="0" w:space="0" w:color="auto"/>
            <w:bottom w:val="none" w:sz="0" w:space="0" w:color="auto"/>
            <w:right w:val="none" w:sz="0" w:space="0" w:color="auto"/>
          </w:divBdr>
        </w:div>
        <w:div w:id="1029064397">
          <w:marLeft w:val="480"/>
          <w:marRight w:val="0"/>
          <w:marTop w:val="0"/>
          <w:marBottom w:val="0"/>
          <w:divBdr>
            <w:top w:val="none" w:sz="0" w:space="0" w:color="auto"/>
            <w:left w:val="none" w:sz="0" w:space="0" w:color="auto"/>
            <w:bottom w:val="none" w:sz="0" w:space="0" w:color="auto"/>
            <w:right w:val="none" w:sz="0" w:space="0" w:color="auto"/>
          </w:divBdr>
        </w:div>
        <w:div w:id="1433666338">
          <w:marLeft w:val="480"/>
          <w:marRight w:val="0"/>
          <w:marTop w:val="0"/>
          <w:marBottom w:val="0"/>
          <w:divBdr>
            <w:top w:val="none" w:sz="0" w:space="0" w:color="auto"/>
            <w:left w:val="none" w:sz="0" w:space="0" w:color="auto"/>
            <w:bottom w:val="none" w:sz="0" w:space="0" w:color="auto"/>
            <w:right w:val="none" w:sz="0" w:space="0" w:color="auto"/>
          </w:divBdr>
        </w:div>
        <w:div w:id="715860571">
          <w:marLeft w:val="480"/>
          <w:marRight w:val="0"/>
          <w:marTop w:val="0"/>
          <w:marBottom w:val="0"/>
          <w:divBdr>
            <w:top w:val="none" w:sz="0" w:space="0" w:color="auto"/>
            <w:left w:val="none" w:sz="0" w:space="0" w:color="auto"/>
            <w:bottom w:val="none" w:sz="0" w:space="0" w:color="auto"/>
            <w:right w:val="none" w:sz="0" w:space="0" w:color="auto"/>
          </w:divBdr>
        </w:div>
        <w:div w:id="1869950892">
          <w:marLeft w:val="480"/>
          <w:marRight w:val="0"/>
          <w:marTop w:val="0"/>
          <w:marBottom w:val="0"/>
          <w:divBdr>
            <w:top w:val="none" w:sz="0" w:space="0" w:color="auto"/>
            <w:left w:val="none" w:sz="0" w:space="0" w:color="auto"/>
            <w:bottom w:val="none" w:sz="0" w:space="0" w:color="auto"/>
            <w:right w:val="none" w:sz="0" w:space="0" w:color="auto"/>
          </w:divBdr>
        </w:div>
        <w:div w:id="24016165">
          <w:marLeft w:val="480"/>
          <w:marRight w:val="0"/>
          <w:marTop w:val="0"/>
          <w:marBottom w:val="0"/>
          <w:divBdr>
            <w:top w:val="none" w:sz="0" w:space="0" w:color="auto"/>
            <w:left w:val="none" w:sz="0" w:space="0" w:color="auto"/>
            <w:bottom w:val="none" w:sz="0" w:space="0" w:color="auto"/>
            <w:right w:val="none" w:sz="0" w:space="0" w:color="auto"/>
          </w:divBdr>
        </w:div>
        <w:div w:id="695617111">
          <w:marLeft w:val="480"/>
          <w:marRight w:val="0"/>
          <w:marTop w:val="0"/>
          <w:marBottom w:val="0"/>
          <w:divBdr>
            <w:top w:val="none" w:sz="0" w:space="0" w:color="auto"/>
            <w:left w:val="none" w:sz="0" w:space="0" w:color="auto"/>
            <w:bottom w:val="none" w:sz="0" w:space="0" w:color="auto"/>
            <w:right w:val="none" w:sz="0" w:space="0" w:color="auto"/>
          </w:divBdr>
        </w:div>
        <w:div w:id="604385925">
          <w:marLeft w:val="480"/>
          <w:marRight w:val="0"/>
          <w:marTop w:val="0"/>
          <w:marBottom w:val="0"/>
          <w:divBdr>
            <w:top w:val="none" w:sz="0" w:space="0" w:color="auto"/>
            <w:left w:val="none" w:sz="0" w:space="0" w:color="auto"/>
            <w:bottom w:val="none" w:sz="0" w:space="0" w:color="auto"/>
            <w:right w:val="none" w:sz="0" w:space="0" w:color="auto"/>
          </w:divBdr>
        </w:div>
        <w:div w:id="955059753">
          <w:marLeft w:val="480"/>
          <w:marRight w:val="0"/>
          <w:marTop w:val="0"/>
          <w:marBottom w:val="0"/>
          <w:divBdr>
            <w:top w:val="none" w:sz="0" w:space="0" w:color="auto"/>
            <w:left w:val="none" w:sz="0" w:space="0" w:color="auto"/>
            <w:bottom w:val="none" w:sz="0" w:space="0" w:color="auto"/>
            <w:right w:val="none" w:sz="0" w:space="0" w:color="auto"/>
          </w:divBdr>
        </w:div>
        <w:div w:id="1352536712">
          <w:marLeft w:val="480"/>
          <w:marRight w:val="0"/>
          <w:marTop w:val="0"/>
          <w:marBottom w:val="0"/>
          <w:divBdr>
            <w:top w:val="none" w:sz="0" w:space="0" w:color="auto"/>
            <w:left w:val="none" w:sz="0" w:space="0" w:color="auto"/>
            <w:bottom w:val="none" w:sz="0" w:space="0" w:color="auto"/>
            <w:right w:val="none" w:sz="0" w:space="0" w:color="auto"/>
          </w:divBdr>
        </w:div>
        <w:div w:id="1858303042">
          <w:marLeft w:val="480"/>
          <w:marRight w:val="0"/>
          <w:marTop w:val="0"/>
          <w:marBottom w:val="0"/>
          <w:divBdr>
            <w:top w:val="none" w:sz="0" w:space="0" w:color="auto"/>
            <w:left w:val="none" w:sz="0" w:space="0" w:color="auto"/>
            <w:bottom w:val="none" w:sz="0" w:space="0" w:color="auto"/>
            <w:right w:val="none" w:sz="0" w:space="0" w:color="auto"/>
          </w:divBdr>
        </w:div>
        <w:div w:id="889651671">
          <w:marLeft w:val="480"/>
          <w:marRight w:val="0"/>
          <w:marTop w:val="0"/>
          <w:marBottom w:val="0"/>
          <w:divBdr>
            <w:top w:val="none" w:sz="0" w:space="0" w:color="auto"/>
            <w:left w:val="none" w:sz="0" w:space="0" w:color="auto"/>
            <w:bottom w:val="none" w:sz="0" w:space="0" w:color="auto"/>
            <w:right w:val="none" w:sz="0" w:space="0" w:color="auto"/>
          </w:divBdr>
        </w:div>
        <w:div w:id="544610402">
          <w:marLeft w:val="480"/>
          <w:marRight w:val="0"/>
          <w:marTop w:val="0"/>
          <w:marBottom w:val="0"/>
          <w:divBdr>
            <w:top w:val="none" w:sz="0" w:space="0" w:color="auto"/>
            <w:left w:val="none" w:sz="0" w:space="0" w:color="auto"/>
            <w:bottom w:val="none" w:sz="0" w:space="0" w:color="auto"/>
            <w:right w:val="none" w:sz="0" w:space="0" w:color="auto"/>
          </w:divBdr>
        </w:div>
        <w:div w:id="1674913942">
          <w:marLeft w:val="480"/>
          <w:marRight w:val="0"/>
          <w:marTop w:val="0"/>
          <w:marBottom w:val="0"/>
          <w:divBdr>
            <w:top w:val="none" w:sz="0" w:space="0" w:color="auto"/>
            <w:left w:val="none" w:sz="0" w:space="0" w:color="auto"/>
            <w:bottom w:val="none" w:sz="0" w:space="0" w:color="auto"/>
            <w:right w:val="none" w:sz="0" w:space="0" w:color="auto"/>
          </w:divBdr>
        </w:div>
        <w:div w:id="350379273">
          <w:marLeft w:val="480"/>
          <w:marRight w:val="0"/>
          <w:marTop w:val="0"/>
          <w:marBottom w:val="0"/>
          <w:divBdr>
            <w:top w:val="none" w:sz="0" w:space="0" w:color="auto"/>
            <w:left w:val="none" w:sz="0" w:space="0" w:color="auto"/>
            <w:bottom w:val="none" w:sz="0" w:space="0" w:color="auto"/>
            <w:right w:val="none" w:sz="0" w:space="0" w:color="auto"/>
          </w:divBdr>
        </w:div>
        <w:div w:id="1324813459">
          <w:marLeft w:val="480"/>
          <w:marRight w:val="0"/>
          <w:marTop w:val="0"/>
          <w:marBottom w:val="0"/>
          <w:divBdr>
            <w:top w:val="none" w:sz="0" w:space="0" w:color="auto"/>
            <w:left w:val="none" w:sz="0" w:space="0" w:color="auto"/>
            <w:bottom w:val="none" w:sz="0" w:space="0" w:color="auto"/>
            <w:right w:val="none" w:sz="0" w:space="0" w:color="auto"/>
          </w:divBdr>
        </w:div>
        <w:div w:id="1942295788">
          <w:marLeft w:val="480"/>
          <w:marRight w:val="0"/>
          <w:marTop w:val="0"/>
          <w:marBottom w:val="0"/>
          <w:divBdr>
            <w:top w:val="none" w:sz="0" w:space="0" w:color="auto"/>
            <w:left w:val="none" w:sz="0" w:space="0" w:color="auto"/>
            <w:bottom w:val="none" w:sz="0" w:space="0" w:color="auto"/>
            <w:right w:val="none" w:sz="0" w:space="0" w:color="auto"/>
          </w:divBdr>
        </w:div>
        <w:div w:id="647705190">
          <w:marLeft w:val="480"/>
          <w:marRight w:val="0"/>
          <w:marTop w:val="0"/>
          <w:marBottom w:val="0"/>
          <w:divBdr>
            <w:top w:val="none" w:sz="0" w:space="0" w:color="auto"/>
            <w:left w:val="none" w:sz="0" w:space="0" w:color="auto"/>
            <w:bottom w:val="none" w:sz="0" w:space="0" w:color="auto"/>
            <w:right w:val="none" w:sz="0" w:space="0" w:color="auto"/>
          </w:divBdr>
        </w:div>
        <w:div w:id="325211362">
          <w:marLeft w:val="480"/>
          <w:marRight w:val="0"/>
          <w:marTop w:val="0"/>
          <w:marBottom w:val="0"/>
          <w:divBdr>
            <w:top w:val="none" w:sz="0" w:space="0" w:color="auto"/>
            <w:left w:val="none" w:sz="0" w:space="0" w:color="auto"/>
            <w:bottom w:val="none" w:sz="0" w:space="0" w:color="auto"/>
            <w:right w:val="none" w:sz="0" w:space="0" w:color="auto"/>
          </w:divBdr>
        </w:div>
        <w:div w:id="2072727741">
          <w:marLeft w:val="480"/>
          <w:marRight w:val="0"/>
          <w:marTop w:val="0"/>
          <w:marBottom w:val="0"/>
          <w:divBdr>
            <w:top w:val="none" w:sz="0" w:space="0" w:color="auto"/>
            <w:left w:val="none" w:sz="0" w:space="0" w:color="auto"/>
            <w:bottom w:val="none" w:sz="0" w:space="0" w:color="auto"/>
            <w:right w:val="none" w:sz="0" w:space="0" w:color="auto"/>
          </w:divBdr>
        </w:div>
        <w:div w:id="2086339352">
          <w:marLeft w:val="480"/>
          <w:marRight w:val="0"/>
          <w:marTop w:val="0"/>
          <w:marBottom w:val="0"/>
          <w:divBdr>
            <w:top w:val="none" w:sz="0" w:space="0" w:color="auto"/>
            <w:left w:val="none" w:sz="0" w:space="0" w:color="auto"/>
            <w:bottom w:val="none" w:sz="0" w:space="0" w:color="auto"/>
            <w:right w:val="none" w:sz="0" w:space="0" w:color="auto"/>
          </w:divBdr>
        </w:div>
        <w:div w:id="1234706360">
          <w:marLeft w:val="480"/>
          <w:marRight w:val="0"/>
          <w:marTop w:val="0"/>
          <w:marBottom w:val="0"/>
          <w:divBdr>
            <w:top w:val="none" w:sz="0" w:space="0" w:color="auto"/>
            <w:left w:val="none" w:sz="0" w:space="0" w:color="auto"/>
            <w:bottom w:val="none" w:sz="0" w:space="0" w:color="auto"/>
            <w:right w:val="none" w:sz="0" w:space="0" w:color="auto"/>
          </w:divBdr>
        </w:div>
        <w:div w:id="1956906119">
          <w:marLeft w:val="480"/>
          <w:marRight w:val="0"/>
          <w:marTop w:val="0"/>
          <w:marBottom w:val="0"/>
          <w:divBdr>
            <w:top w:val="none" w:sz="0" w:space="0" w:color="auto"/>
            <w:left w:val="none" w:sz="0" w:space="0" w:color="auto"/>
            <w:bottom w:val="none" w:sz="0" w:space="0" w:color="auto"/>
            <w:right w:val="none" w:sz="0" w:space="0" w:color="auto"/>
          </w:divBdr>
        </w:div>
        <w:div w:id="1251693365">
          <w:marLeft w:val="480"/>
          <w:marRight w:val="0"/>
          <w:marTop w:val="0"/>
          <w:marBottom w:val="0"/>
          <w:divBdr>
            <w:top w:val="none" w:sz="0" w:space="0" w:color="auto"/>
            <w:left w:val="none" w:sz="0" w:space="0" w:color="auto"/>
            <w:bottom w:val="none" w:sz="0" w:space="0" w:color="auto"/>
            <w:right w:val="none" w:sz="0" w:space="0" w:color="auto"/>
          </w:divBdr>
        </w:div>
        <w:div w:id="702824352">
          <w:marLeft w:val="480"/>
          <w:marRight w:val="0"/>
          <w:marTop w:val="0"/>
          <w:marBottom w:val="0"/>
          <w:divBdr>
            <w:top w:val="none" w:sz="0" w:space="0" w:color="auto"/>
            <w:left w:val="none" w:sz="0" w:space="0" w:color="auto"/>
            <w:bottom w:val="none" w:sz="0" w:space="0" w:color="auto"/>
            <w:right w:val="none" w:sz="0" w:space="0" w:color="auto"/>
          </w:divBdr>
        </w:div>
        <w:div w:id="1744719393">
          <w:marLeft w:val="480"/>
          <w:marRight w:val="0"/>
          <w:marTop w:val="0"/>
          <w:marBottom w:val="0"/>
          <w:divBdr>
            <w:top w:val="none" w:sz="0" w:space="0" w:color="auto"/>
            <w:left w:val="none" w:sz="0" w:space="0" w:color="auto"/>
            <w:bottom w:val="none" w:sz="0" w:space="0" w:color="auto"/>
            <w:right w:val="none" w:sz="0" w:space="0" w:color="auto"/>
          </w:divBdr>
        </w:div>
        <w:div w:id="1597707702">
          <w:marLeft w:val="480"/>
          <w:marRight w:val="0"/>
          <w:marTop w:val="0"/>
          <w:marBottom w:val="0"/>
          <w:divBdr>
            <w:top w:val="none" w:sz="0" w:space="0" w:color="auto"/>
            <w:left w:val="none" w:sz="0" w:space="0" w:color="auto"/>
            <w:bottom w:val="none" w:sz="0" w:space="0" w:color="auto"/>
            <w:right w:val="none" w:sz="0" w:space="0" w:color="auto"/>
          </w:divBdr>
        </w:div>
        <w:div w:id="2028293836">
          <w:marLeft w:val="480"/>
          <w:marRight w:val="0"/>
          <w:marTop w:val="0"/>
          <w:marBottom w:val="0"/>
          <w:divBdr>
            <w:top w:val="none" w:sz="0" w:space="0" w:color="auto"/>
            <w:left w:val="none" w:sz="0" w:space="0" w:color="auto"/>
            <w:bottom w:val="none" w:sz="0" w:space="0" w:color="auto"/>
            <w:right w:val="none" w:sz="0" w:space="0" w:color="auto"/>
          </w:divBdr>
        </w:div>
        <w:div w:id="227694723">
          <w:marLeft w:val="480"/>
          <w:marRight w:val="0"/>
          <w:marTop w:val="0"/>
          <w:marBottom w:val="0"/>
          <w:divBdr>
            <w:top w:val="none" w:sz="0" w:space="0" w:color="auto"/>
            <w:left w:val="none" w:sz="0" w:space="0" w:color="auto"/>
            <w:bottom w:val="none" w:sz="0" w:space="0" w:color="auto"/>
            <w:right w:val="none" w:sz="0" w:space="0" w:color="auto"/>
          </w:divBdr>
        </w:div>
        <w:div w:id="1038696882">
          <w:marLeft w:val="480"/>
          <w:marRight w:val="0"/>
          <w:marTop w:val="0"/>
          <w:marBottom w:val="0"/>
          <w:divBdr>
            <w:top w:val="none" w:sz="0" w:space="0" w:color="auto"/>
            <w:left w:val="none" w:sz="0" w:space="0" w:color="auto"/>
            <w:bottom w:val="none" w:sz="0" w:space="0" w:color="auto"/>
            <w:right w:val="none" w:sz="0" w:space="0" w:color="auto"/>
          </w:divBdr>
        </w:div>
        <w:div w:id="1510217116">
          <w:marLeft w:val="480"/>
          <w:marRight w:val="0"/>
          <w:marTop w:val="0"/>
          <w:marBottom w:val="0"/>
          <w:divBdr>
            <w:top w:val="none" w:sz="0" w:space="0" w:color="auto"/>
            <w:left w:val="none" w:sz="0" w:space="0" w:color="auto"/>
            <w:bottom w:val="none" w:sz="0" w:space="0" w:color="auto"/>
            <w:right w:val="none" w:sz="0" w:space="0" w:color="auto"/>
          </w:divBdr>
        </w:div>
        <w:div w:id="156699030">
          <w:marLeft w:val="480"/>
          <w:marRight w:val="0"/>
          <w:marTop w:val="0"/>
          <w:marBottom w:val="0"/>
          <w:divBdr>
            <w:top w:val="none" w:sz="0" w:space="0" w:color="auto"/>
            <w:left w:val="none" w:sz="0" w:space="0" w:color="auto"/>
            <w:bottom w:val="none" w:sz="0" w:space="0" w:color="auto"/>
            <w:right w:val="none" w:sz="0" w:space="0" w:color="auto"/>
          </w:divBdr>
        </w:div>
        <w:div w:id="1399984595">
          <w:marLeft w:val="480"/>
          <w:marRight w:val="0"/>
          <w:marTop w:val="0"/>
          <w:marBottom w:val="0"/>
          <w:divBdr>
            <w:top w:val="none" w:sz="0" w:space="0" w:color="auto"/>
            <w:left w:val="none" w:sz="0" w:space="0" w:color="auto"/>
            <w:bottom w:val="none" w:sz="0" w:space="0" w:color="auto"/>
            <w:right w:val="none" w:sz="0" w:space="0" w:color="auto"/>
          </w:divBdr>
        </w:div>
        <w:div w:id="1800687675">
          <w:marLeft w:val="480"/>
          <w:marRight w:val="0"/>
          <w:marTop w:val="0"/>
          <w:marBottom w:val="0"/>
          <w:divBdr>
            <w:top w:val="none" w:sz="0" w:space="0" w:color="auto"/>
            <w:left w:val="none" w:sz="0" w:space="0" w:color="auto"/>
            <w:bottom w:val="none" w:sz="0" w:space="0" w:color="auto"/>
            <w:right w:val="none" w:sz="0" w:space="0" w:color="auto"/>
          </w:divBdr>
        </w:div>
        <w:div w:id="2137679791">
          <w:marLeft w:val="480"/>
          <w:marRight w:val="0"/>
          <w:marTop w:val="0"/>
          <w:marBottom w:val="0"/>
          <w:divBdr>
            <w:top w:val="none" w:sz="0" w:space="0" w:color="auto"/>
            <w:left w:val="none" w:sz="0" w:space="0" w:color="auto"/>
            <w:bottom w:val="none" w:sz="0" w:space="0" w:color="auto"/>
            <w:right w:val="none" w:sz="0" w:space="0" w:color="auto"/>
          </w:divBdr>
        </w:div>
        <w:div w:id="1418283106">
          <w:marLeft w:val="480"/>
          <w:marRight w:val="0"/>
          <w:marTop w:val="0"/>
          <w:marBottom w:val="0"/>
          <w:divBdr>
            <w:top w:val="none" w:sz="0" w:space="0" w:color="auto"/>
            <w:left w:val="none" w:sz="0" w:space="0" w:color="auto"/>
            <w:bottom w:val="none" w:sz="0" w:space="0" w:color="auto"/>
            <w:right w:val="none" w:sz="0" w:space="0" w:color="auto"/>
          </w:divBdr>
        </w:div>
        <w:div w:id="1826899155">
          <w:marLeft w:val="480"/>
          <w:marRight w:val="0"/>
          <w:marTop w:val="0"/>
          <w:marBottom w:val="0"/>
          <w:divBdr>
            <w:top w:val="none" w:sz="0" w:space="0" w:color="auto"/>
            <w:left w:val="none" w:sz="0" w:space="0" w:color="auto"/>
            <w:bottom w:val="none" w:sz="0" w:space="0" w:color="auto"/>
            <w:right w:val="none" w:sz="0" w:space="0" w:color="auto"/>
          </w:divBdr>
        </w:div>
        <w:div w:id="1965309033">
          <w:marLeft w:val="480"/>
          <w:marRight w:val="0"/>
          <w:marTop w:val="0"/>
          <w:marBottom w:val="0"/>
          <w:divBdr>
            <w:top w:val="none" w:sz="0" w:space="0" w:color="auto"/>
            <w:left w:val="none" w:sz="0" w:space="0" w:color="auto"/>
            <w:bottom w:val="none" w:sz="0" w:space="0" w:color="auto"/>
            <w:right w:val="none" w:sz="0" w:space="0" w:color="auto"/>
          </w:divBdr>
        </w:div>
        <w:div w:id="687411503">
          <w:marLeft w:val="480"/>
          <w:marRight w:val="0"/>
          <w:marTop w:val="0"/>
          <w:marBottom w:val="0"/>
          <w:divBdr>
            <w:top w:val="none" w:sz="0" w:space="0" w:color="auto"/>
            <w:left w:val="none" w:sz="0" w:space="0" w:color="auto"/>
            <w:bottom w:val="none" w:sz="0" w:space="0" w:color="auto"/>
            <w:right w:val="none" w:sz="0" w:space="0" w:color="auto"/>
          </w:divBdr>
        </w:div>
        <w:div w:id="1092581039">
          <w:marLeft w:val="480"/>
          <w:marRight w:val="0"/>
          <w:marTop w:val="0"/>
          <w:marBottom w:val="0"/>
          <w:divBdr>
            <w:top w:val="none" w:sz="0" w:space="0" w:color="auto"/>
            <w:left w:val="none" w:sz="0" w:space="0" w:color="auto"/>
            <w:bottom w:val="none" w:sz="0" w:space="0" w:color="auto"/>
            <w:right w:val="none" w:sz="0" w:space="0" w:color="auto"/>
          </w:divBdr>
        </w:div>
        <w:div w:id="1064139976">
          <w:marLeft w:val="480"/>
          <w:marRight w:val="0"/>
          <w:marTop w:val="0"/>
          <w:marBottom w:val="0"/>
          <w:divBdr>
            <w:top w:val="none" w:sz="0" w:space="0" w:color="auto"/>
            <w:left w:val="none" w:sz="0" w:space="0" w:color="auto"/>
            <w:bottom w:val="none" w:sz="0" w:space="0" w:color="auto"/>
            <w:right w:val="none" w:sz="0" w:space="0" w:color="auto"/>
          </w:divBdr>
        </w:div>
        <w:div w:id="645161315">
          <w:marLeft w:val="480"/>
          <w:marRight w:val="0"/>
          <w:marTop w:val="0"/>
          <w:marBottom w:val="0"/>
          <w:divBdr>
            <w:top w:val="none" w:sz="0" w:space="0" w:color="auto"/>
            <w:left w:val="none" w:sz="0" w:space="0" w:color="auto"/>
            <w:bottom w:val="none" w:sz="0" w:space="0" w:color="auto"/>
            <w:right w:val="none" w:sz="0" w:space="0" w:color="auto"/>
          </w:divBdr>
        </w:div>
        <w:div w:id="1058942064">
          <w:marLeft w:val="480"/>
          <w:marRight w:val="0"/>
          <w:marTop w:val="0"/>
          <w:marBottom w:val="0"/>
          <w:divBdr>
            <w:top w:val="none" w:sz="0" w:space="0" w:color="auto"/>
            <w:left w:val="none" w:sz="0" w:space="0" w:color="auto"/>
            <w:bottom w:val="none" w:sz="0" w:space="0" w:color="auto"/>
            <w:right w:val="none" w:sz="0" w:space="0" w:color="auto"/>
          </w:divBdr>
        </w:div>
        <w:div w:id="1730884910">
          <w:marLeft w:val="480"/>
          <w:marRight w:val="0"/>
          <w:marTop w:val="0"/>
          <w:marBottom w:val="0"/>
          <w:divBdr>
            <w:top w:val="none" w:sz="0" w:space="0" w:color="auto"/>
            <w:left w:val="none" w:sz="0" w:space="0" w:color="auto"/>
            <w:bottom w:val="none" w:sz="0" w:space="0" w:color="auto"/>
            <w:right w:val="none" w:sz="0" w:space="0" w:color="auto"/>
          </w:divBdr>
        </w:div>
        <w:div w:id="1007638643">
          <w:marLeft w:val="480"/>
          <w:marRight w:val="0"/>
          <w:marTop w:val="0"/>
          <w:marBottom w:val="0"/>
          <w:divBdr>
            <w:top w:val="none" w:sz="0" w:space="0" w:color="auto"/>
            <w:left w:val="none" w:sz="0" w:space="0" w:color="auto"/>
            <w:bottom w:val="none" w:sz="0" w:space="0" w:color="auto"/>
            <w:right w:val="none" w:sz="0" w:space="0" w:color="auto"/>
          </w:divBdr>
        </w:div>
        <w:div w:id="1379740676">
          <w:marLeft w:val="480"/>
          <w:marRight w:val="0"/>
          <w:marTop w:val="0"/>
          <w:marBottom w:val="0"/>
          <w:divBdr>
            <w:top w:val="none" w:sz="0" w:space="0" w:color="auto"/>
            <w:left w:val="none" w:sz="0" w:space="0" w:color="auto"/>
            <w:bottom w:val="none" w:sz="0" w:space="0" w:color="auto"/>
            <w:right w:val="none" w:sz="0" w:space="0" w:color="auto"/>
          </w:divBdr>
        </w:div>
        <w:div w:id="574365298">
          <w:marLeft w:val="480"/>
          <w:marRight w:val="0"/>
          <w:marTop w:val="0"/>
          <w:marBottom w:val="0"/>
          <w:divBdr>
            <w:top w:val="none" w:sz="0" w:space="0" w:color="auto"/>
            <w:left w:val="none" w:sz="0" w:space="0" w:color="auto"/>
            <w:bottom w:val="none" w:sz="0" w:space="0" w:color="auto"/>
            <w:right w:val="none" w:sz="0" w:space="0" w:color="auto"/>
          </w:divBdr>
        </w:div>
        <w:div w:id="272171431">
          <w:marLeft w:val="480"/>
          <w:marRight w:val="0"/>
          <w:marTop w:val="0"/>
          <w:marBottom w:val="0"/>
          <w:divBdr>
            <w:top w:val="none" w:sz="0" w:space="0" w:color="auto"/>
            <w:left w:val="none" w:sz="0" w:space="0" w:color="auto"/>
            <w:bottom w:val="none" w:sz="0" w:space="0" w:color="auto"/>
            <w:right w:val="none" w:sz="0" w:space="0" w:color="auto"/>
          </w:divBdr>
        </w:div>
      </w:divsChild>
    </w:div>
    <w:div w:id="1544978175">
      <w:bodyDiv w:val="1"/>
      <w:marLeft w:val="0"/>
      <w:marRight w:val="0"/>
      <w:marTop w:val="0"/>
      <w:marBottom w:val="0"/>
      <w:divBdr>
        <w:top w:val="none" w:sz="0" w:space="0" w:color="auto"/>
        <w:left w:val="none" w:sz="0" w:space="0" w:color="auto"/>
        <w:bottom w:val="none" w:sz="0" w:space="0" w:color="auto"/>
        <w:right w:val="none" w:sz="0" w:space="0" w:color="auto"/>
      </w:divBdr>
    </w:div>
    <w:div w:id="1545172978">
      <w:bodyDiv w:val="1"/>
      <w:marLeft w:val="0"/>
      <w:marRight w:val="0"/>
      <w:marTop w:val="0"/>
      <w:marBottom w:val="0"/>
      <w:divBdr>
        <w:top w:val="none" w:sz="0" w:space="0" w:color="auto"/>
        <w:left w:val="none" w:sz="0" w:space="0" w:color="auto"/>
        <w:bottom w:val="none" w:sz="0" w:space="0" w:color="auto"/>
        <w:right w:val="none" w:sz="0" w:space="0" w:color="auto"/>
      </w:divBdr>
    </w:div>
    <w:div w:id="1545285391">
      <w:bodyDiv w:val="1"/>
      <w:marLeft w:val="0"/>
      <w:marRight w:val="0"/>
      <w:marTop w:val="0"/>
      <w:marBottom w:val="0"/>
      <w:divBdr>
        <w:top w:val="none" w:sz="0" w:space="0" w:color="auto"/>
        <w:left w:val="none" w:sz="0" w:space="0" w:color="auto"/>
        <w:bottom w:val="none" w:sz="0" w:space="0" w:color="auto"/>
        <w:right w:val="none" w:sz="0" w:space="0" w:color="auto"/>
      </w:divBdr>
    </w:div>
    <w:div w:id="1545678743">
      <w:bodyDiv w:val="1"/>
      <w:marLeft w:val="0"/>
      <w:marRight w:val="0"/>
      <w:marTop w:val="0"/>
      <w:marBottom w:val="0"/>
      <w:divBdr>
        <w:top w:val="none" w:sz="0" w:space="0" w:color="auto"/>
        <w:left w:val="none" w:sz="0" w:space="0" w:color="auto"/>
        <w:bottom w:val="none" w:sz="0" w:space="0" w:color="auto"/>
        <w:right w:val="none" w:sz="0" w:space="0" w:color="auto"/>
      </w:divBdr>
    </w:div>
    <w:div w:id="1545825375">
      <w:bodyDiv w:val="1"/>
      <w:marLeft w:val="0"/>
      <w:marRight w:val="0"/>
      <w:marTop w:val="0"/>
      <w:marBottom w:val="0"/>
      <w:divBdr>
        <w:top w:val="none" w:sz="0" w:space="0" w:color="auto"/>
        <w:left w:val="none" w:sz="0" w:space="0" w:color="auto"/>
        <w:bottom w:val="none" w:sz="0" w:space="0" w:color="auto"/>
        <w:right w:val="none" w:sz="0" w:space="0" w:color="auto"/>
      </w:divBdr>
    </w:div>
    <w:div w:id="1546529415">
      <w:bodyDiv w:val="1"/>
      <w:marLeft w:val="0"/>
      <w:marRight w:val="0"/>
      <w:marTop w:val="0"/>
      <w:marBottom w:val="0"/>
      <w:divBdr>
        <w:top w:val="none" w:sz="0" w:space="0" w:color="auto"/>
        <w:left w:val="none" w:sz="0" w:space="0" w:color="auto"/>
        <w:bottom w:val="none" w:sz="0" w:space="0" w:color="auto"/>
        <w:right w:val="none" w:sz="0" w:space="0" w:color="auto"/>
      </w:divBdr>
    </w:div>
    <w:div w:id="1547568904">
      <w:bodyDiv w:val="1"/>
      <w:marLeft w:val="0"/>
      <w:marRight w:val="0"/>
      <w:marTop w:val="0"/>
      <w:marBottom w:val="0"/>
      <w:divBdr>
        <w:top w:val="none" w:sz="0" w:space="0" w:color="auto"/>
        <w:left w:val="none" w:sz="0" w:space="0" w:color="auto"/>
        <w:bottom w:val="none" w:sz="0" w:space="0" w:color="auto"/>
        <w:right w:val="none" w:sz="0" w:space="0" w:color="auto"/>
      </w:divBdr>
    </w:div>
    <w:div w:id="1547910247">
      <w:bodyDiv w:val="1"/>
      <w:marLeft w:val="0"/>
      <w:marRight w:val="0"/>
      <w:marTop w:val="0"/>
      <w:marBottom w:val="0"/>
      <w:divBdr>
        <w:top w:val="none" w:sz="0" w:space="0" w:color="auto"/>
        <w:left w:val="none" w:sz="0" w:space="0" w:color="auto"/>
        <w:bottom w:val="none" w:sz="0" w:space="0" w:color="auto"/>
        <w:right w:val="none" w:sz="0" w:space="0" w:color="auto"/>
      </w:divBdr>
      <w:divsChild>
        <w:div w:id="1881625281">
          <w:marLeft w:val="480"/>
          <w:marRight w:val="0"/>
          <w:marTop w:val="0"/>
          <w:marBottom w:val="0"/>
          <w:divBdr>
            <w:top w:val="none" w:sz="0" w:space="0" w:color="auto"/>
            <w:left w:val="none" w:sz="0" w:space="0" w:color="auto"/>
            <w:bottom w:val="none" w:sz="0" w:space="0" w:color="auto"/>
            <w:right w:val="none" w:sz="0" w:space="0" w:color="auto"/>
          </w:divBdr>
        </w:div>
        <w:div w:id="1650406105">
          <w:marLeft w:val="480"/>
          <w:marRight w:val="0"/>
          <w:marTop w:val="0"/>
          <w:marBottom w:val="0"/>
          <w:divBdr>
            <w:top w:val="none" w:sz="0" w:space="0" w:color="auto"/>
            <w:left w:val="none" w:sz="0" w:space="0" w:color="auto"/>
            <w:bottom w:val="none" w:sz="0" w:space="0" w:color="auto"/>
            <w:right w:val="none" w:sz="0" w:space="0" w:color="auto"/>
          </w:divBdr>
        </w:div>
        <w:div w:id="1024750445">
          <w:marLeft w:val="480"/>
          <w:marRight w:val="0"/>
          <w:marTop w:val="0"/>
          <w:marBottom w:val="0"/>
          <w:divBdr>
            <w:top w:val="none" w:sz="0" w:space="0" w:color="auto"/>
            <w:left w:val="none" w:sz="0" w:space="0" w:color="auto"/>
            <w:bottom w:val="none" w:sz="0" w:space="0" w:color="auto"/>
            <w:right w:val="none" w:sz="0" w:space="0" w:color="auto"/>
          </w:divBdr>
        </w:div>
        <w:div w:id="940719363">
          <w:marLeft w:val="480"/>
          <w:marRight w:val="0"/>
          <w:marTop w:val="0"/>
          <w:marBottom w:val="0"/>
          <w:divBdr>
            <w:top w:val="none" w:sz="0" w:space="0" w:color="auto"/>
            <w:left w:val="none" w:sz="0" w:space="0" w:color="auto"/>
            <w:bottom w:val="none" w:sz="0" w:space="0" w:color="auto"/>
            <w:right w:val="none" w:sz="0" w:space="0" w:color="auto"/>
          </w:divBdr>
        </w:div>
        <w:div w:id="701057797">
          <w:marLeft w:val="480"/>
          <w:marRight w:val="0"/>
          <w:marTop w:val="0"/>
          <w:marBottom w:val="0"/>
          <w:divBdr>
            <w:top w:val="none" w:sz="0" w:space="0" w:color="auto"/>
            <w:left w:val="none" w:sz="0" w:space="0" w:color="auto"/>
            <w:bottom w:val="none" w:sz="0" w:space="0" w:color="auto"/>
            <w:right w:val="none" w:sz="0" w:space="0" w:color="auto"/>
          </w:divBdr>
        </w:div>
        <w:div w:id="716197271">
          <w:marLeft w:val="480"/>
          <w:marRight w:val="0"/>
          <w:marTop w:val="0"/>
          <w:marBottom w:val="0"/>
          <w:divBdr>
            <w:top w:val="none" w:sz="0" w:space="0" w:color="auto"/>
            <w:left w:val="none" w:sz="0" w:space="0" w:color="auto"/>
            <w:bottom w:val="none" w:sz="0" w:space="0" w:color="auto"/>
            <w:right w:val="none" w:sz="0" w:space="0" w:color="auto"/>
          </w:divBdr>
        </w:div>
        <w:div w:id="955284365">
          <w:marLeft w:val="480"/>
          <w:marRight w:val="0"/>
          <w:marTop w:val="0"/>
          <w:marBottom w:val="0"/>
          <w:divBdr>
            <w:top w:val="none" w:sz="0" w:space="0" w:color="auto"/>
            <w:left w:val="none" w:sz="0" w:space="0" w:color="auto"/>
            <w:bottom w:val="none" w:sz="0" w:space="0" w:color="auto"/>
            <w:right w:val="none" w:sz="0" w:space="0" w:color="auto"/>
          </w:divBdr>
        </w:div>
        <w:div w:id="123164054">
          <w:marLeft w:val="480"/>
          <w:marRight w:val="0"/>
          <w:marTop w:val="0"/>
          <w:marBottom w:val="0"/>
          <w:divBdr>
            <w:top w:val="none" w:sz="0" w:space="0" w:color="auto"/>
            <w:left w:val="none" w:sz="0" w:space="0" w:color="auto"/>
            <w:bottom w:val="none" w:sz="0" w:space="0" w:color="auto"/>
            <w:right w:val="none" w:sz="0" w:space="0" w:color="auto"/>
          </w:divBdr>
        </w:div>
        <w:div w:id="166362520">
          <w:marLeft w:val="480"/>
          <w:marRight w:val="0"/>
          <w:marTop w:val="0"/>
          <w:marBottom w:val="0"/>
          <w:divBdr>
            <w:top w:val="none" w:sz="0" w:space="0" w:color="auto"/>
            <w:left w:val="none" w:sz="0" w:space="0" w:color="auto"/>
            <w:bottom w:val="none" w:sz="0" w:space="0" w:color="auto"/>
            <w:right w:val="none" w:sz="0" w:space="0" w:color="auto"/>
          </w:divBdr>
        </w:div>
        <w:div w:id="1560819548">
          <w:marLeft w:val="480"/>
          <w:marRight w:val="0"/>
          <w:marTop w:val="0"/>
          <w:marBottom w:val="0"/>
          <w:divBdr>
            <w:top w:val="none" w:sz="0" w:space="0" w:color="auto"/>
            <w:left w:val="none" w:sz="0" w:space="0" w:color="auto"/>
            <w:bottom w:val="none" w:sz="0" w:space="0" w:color="auto"/>
            <w:right w:val="none" w:sz="0" w:space="0" w:color="auto"/>
          </w:divBdr>
        </w:div>
        <w:div w:id="1878004951">
          <w:marLeft w:val="480"/>
          <w:marRight w:val="0"/>
          <w:marTop w:val="0"/>
          <w:marBottom w:val="0"/>
          <w:divBdr>
            <w:top w:val="none" w:sz="0" w:space="0" w:color="auto"/>
            <w:left w:val="none" w:sz="0" w:space="0" w:color="auto"/>
            <w:bottom w:val="none" w:sz="0" w:space="0" w:color="auto"/>
            <w:right w:val="none" w:sz="0" w:space="0" w:color="auto"/>
          </w:divBdr>
        </w:div>
        <w:div w:id="83458674">
          <w:marLeft w:val="480"/>
          <w:marRight w:val="0"/>
          <w:marTop w:val="0"/>
          <w:marBottom w:val="0"/>
          <w:divBdr>
            <w:top w:val="none" w:sz="0" w:space="0" w:color="auto"/>
            <w:left w:val="none" w:sz="0" w:space="0" w:color="auto"/>
            <w:bottom w:val="none" w:sz="0" w:space="0" w:color="auto"/>
            <w:right w:val="none" w:sz="0" w:space="0" w:color="auto"/>
          </w:divBdr>
        </w:div>
        <w:div w:id="465508422">
          <w:marLeft w:val="480"/>
          <w:marRight w:val="0"/>
          <w:marTop w:val="0"/>
          <w:marBottom w:val="0"/>
          <w:divBdr>
            <w:top w:val="none" w:sz="0" w:space="0" w:color="auto"/>
            <w:left w:val="none" w:sz="0" w:space="0" w:color="auto"/>
            <w:bottom w:val="none" w:sz="0" w:space="0" w:color="auto"/>
            <w:right w:val="none" w:sz="0" w:space="0" w:color="auto"/>
          </w:divBdr>
        </w:div>
        <w:div w:id="1224095805">
          <w:marLeft w:val="480"/>
          <w:marRight w:val="0"/>
          <w:marTop w:val="0"/>
          <w:marBottom w:val="0"/>
          <w:divBdr>
            <w:top w:val="none" w:sz="0" w:space="0" w:color="auto"/>
            <w:left w:val="none" w:sz="0" w:space="0" w:color="auto"/>
            <w:bottom w:val="none" w:sz="0" w:space="0" w:color="auto"/>
            <w:right w:val="none" w:sz="0" w:space="0" w:color="auto"/>
          </w:divBdr>
        </w:div>
        <w:div w:id="200945049">
          <w:marLeft w:val="480"/>
          <w:marRight w:val="0"/>
          <w:marTop w:val="0"/>
          <w:marBottom w:val="0"/>
          <w:divBdr>
            <w:top w:val="none" w:sz="0" w:space="0" w:color="auto"/>
            <w:left w:val="none" w:sz="0" w:space="0" w:color="auto"/>
            <w:bottom w:val="none" w:sz="0" w:space="0" w:color="auto"/>
            <w:right w:val="none" w:sz="0" w:space="0" w:color="auto"/>
          </w:divBdr>
        </w:div>
        <w:div w:id="1417895112">
          <w:marLeft w:val="480"/>
          <w:marRight w:val="0"/>
          <w:marTop w:val="0"/>
          <w:marBottom w:val="0"/>
          <w:divBdr>
            <w:top w:val="none" w:sz="0" w:space="0" w:color="auto"/>
            <w:left w:val="none" w:sz="0" w:space="0" w:color="auto"/>
            <w:bottom w:val="none" w:sz="0" w:space="0" w:color="auto"/>
            <w:right w:val="none" w:sz="0" w:space="0" w:color="auto"/>
          </w:divBdr>
        </w:div>
        <w:div w:id="53047139">
          <w:marLeft w:val="480"/>
          <w:marRight w:val="0"/>
          <w:marTop w:val="0"/>
          <w:marBottom w:val="0"/>
          <w:divBdr>
            <w:top w:val="none" w:sz="0" w:space="0" w:color="auto"/>
            <w:left w:val="none" w:sz="0" w:space="0" w:color="auto"/>
            <w:bottom w:val="none" w:sz="0" w:space="0" w:color="auto"/>
            <w:right w:val="none" w:sz="0" w:space="0" w:color="auto"/>
          </w:divBdr>
        </w:div>
        <w:div w:id="1532569380">
          <w:marLeft w:val="480"/>
          <w:marRight w:val="0"/>
          <w:marTop w:val="0"/>
          <w:marBottom w:val="0"/>
          <w:divBdr>
            <w:top w:val="none" w:sz="0" w:space="0" w:color="auto"/>
            <w:left w:val="none" w:sz="0" w:space="0" w:color="auto"/>
            <w:bottom w:val="none" w:sz="0" w:space="0" w:color="auto"/>
            <w:right w:val="none" w:sz="0" w:space="0" w:color="auto"/>
          </w:divBdr>
        </w:div>
        <w:div w:id="861437647">
          <w:marLeft w:val="480"/>
          <w:marRight w:val="0"/>
          <w:marTop w:val="0"/>
          <w:marBottom w:val="0"/>
          <w:divBdr>
            <w:top w:val="none" w:sz="0" w:space="0" w:color="auto"/>
            <w:left w:val="none" w:sz="0" w:space="0" w:color="auto"/>
            <w:bottom w:val="none" w:sz="0" w:space="0" w:color="auto"/>
            <w:right w:val="none" w:sz="0" w:space="0" w:color="auto"/>
          </w:divBdr>
        </w:div>
        <w:div w:id="21438722">
          <w:marLeft w:val="480"/>
          <w:marRight w:val="0"/>
          <w:marTop w:val="0"/>
          <w:marBottom w:val="0"/>
          <w:divBdr>
            <w:top w:val="none" w:sz="0" w:space="0" w:color="auto"/>
            <w:left w:val="none" w:sz="0" w:space="0" w:color="auto"/>
            <w:bottom w:val="none" w:sz="0" w:space="0" w:color="auto"/>
            <w:right w:val="none" w:sz="0" w:space="0" w:color="auto"/>
          </w:divBdr>
        </w:div>
        <w:div w:id="1590625337">
          <w:marLeft w:val="480"/>
          <w:marRight w:val="0"/>
          <w:marTop w:val="0"/>
          <w:marBottom w:val="0"/>
          <w:divBdr>
            <w:top w:val="none" w:sz="0" w:space="0" w:color="auto"/>
            <w:left w:val="none" w:sz="0" w:space="0" w:color="auto"/>
            <w:bottom w:val="none" w:sz="0" w:space="0" w:color="auto"/>
            <w:right w:val="none" w:sz="0" w:space="0" w:color="auto"/>
          </w:divBdr>
        </w:div>
        <w:div w:id="2139061625">
          <w:marLeft w:val="480"/>
          <w:marRight w:val="0"/>
          <w:marTop w:val="0"/>
          <w:marBottom w:val="0"/>
          <w:divBdr>
            <w:top w:val="none" w:sz="0" w:space="0" w:color="auto"/>
            <w:left w:val="none" w:sz="0" w:space="0" w:color="auto"/>
            <w:bottom w:val="none" w:sz="0" w:space="0" w:color="auto"/>
            <w:right w:val="none" w:sz="0" w:space="0" w:color="auto"/>
          </w:divBdr>
        </w:div>
        <w:div w:id="873880831">
          <w:marLeft w:val="480"/>
          <w:marRight w:val="0"/>
          <w:marTop w:val="0"/>
          <w:marBottom w:val="0"/>
          <w:divBdr>
            <w:top w:val="none" w:sz="0" w:space="0" w:color="auto"/>
            <w:left w:val="none" w:sz="0" w:space="0" w:color="auto"/>
            <w:bottom w:val="none" w:sz="0" w:space="0" w:color="auto"/>
            <w:right w:val="none" w:sz="0" w:space="0" w:color="auto"/>
          </w:divBdr>
        </w:div>
        <w:div w:id="1239749466">
          <w:marLeft w:val="480"/>
          <w:marRight w:val="0"/>
          <w:marTop w:val="0"/>
          <w:marBottom w:val="0"/>
          <w:divBdr>
            <w:top w:val="none" w:sz="0" w:space="0" w:color="auto"/>
            <w:left w:val="none" w:sz="0" w:space="0" w:color="auto"/>
            <w:bottom w:val="none" w:sz="0" w:space="0" w:color="auto"/>
            <w:right w:val="none" w:sz="0" w:space="0" w:color="auto"/>
          </w:divBdr>
        </w:div>
        <w:div w:id="1783959362">
          <w:marLeft w:val="480"/>
          <w:marRight w:val="0"/>
          <w:marTop w:val="0"/>
          <w:marBottom w:val="0"/>
          <w:divBdr>
            <w:top w:val="none" w:sz="0" w:space="0" w:color="auto"/>
            <w:left w:val="none" w:sz="0" w:space="0" w:color="auto"/>
            <w:bottom w:val="none" w:sz="0" w:space="0" w:color="auto"/>
            <w:right w:val="none" w:sz="0" w:space="0" w:color="auto"/>
          </w:divBdr>
        </w:div>
        <w:div w:id="1359695122">
          <w:marLeft w:val="480"/>
          <w:marRight w:val="0"/>
          <w:marTop w:val="0"/>
          <w:marBottom w:val="0"/>
          <w:divBdr>
            <w:top w:val="none" w:sz="0" w:space="0" w:color="auto"/>
            <w:left w:val="none" w:sz="0" w:space="0" w:color="auto"/>
            <w:bottom w:val="none" w:sz="0" w:space="0" w:color="auto"/>
            <w:right w:val="none" w:sz="0" w:space="0" w:color="auto"/>
          </w:divBdr>
        </w:div>
        <w:div w:id="1278564469">
          <w:marLeft w:val="480"/>
          <w:marRight w:val="0"/>
          <w:marTop w:val="0"/>
          <w:marBottom w:val="0"/>
          <w:divBdr>
            <w:top w:val="none" w:sz="0" w:space="0" w:color="auto"/>
            <w:left w:val="none" w:sz="0" w:space="0" w:color="auto"/>
            <w:bottom w:val="none" w:sz="0" w:space="0" w:color="auto"/>
            <w:right w:val="none" w:sz="0" w:space="0" w:color="auto"/>
          </w:divBdr>
        </w:div>
        <w:div w:id="359404378">
          <w:marLeft w:val="480"/>
          <w:marRight w:val="0"/>
          <w:marTop w:val="0"/>
          <w:marBottom w:val="0"/>
          <w:divBdr>
            <w:top w:val="none" w:sz="0" w:space="0" w:color="auto"/>
            <w:left w:val="none" w:sz="0" w:space="0" w:color="auto"/>
            <w:bottom w:val="none" w:sz="0" w:space="0" w:color="auto"/>
            <w:right w:val="none" w:sz="0" w:space="0" w:color="auto"/>
          </w:divBdr>
        </w:div>
        <w:div w:id="1964118595">
          <w:marLeft w:val="480"/>
          <w:marRight w:val="0"/>
          <w:marTop w:val="0"/>
          <w:marBottom w:val="0"/>
          <w:divBdr>
            <w:top w:val="none" w:sz="0" w:space="0" w:color="auto"/>
            <w:left w:val="none" w:sz="0" w:space="0" w:color="auto"/>
            <w:bottom w:val="none" w:sz="0" w:space="0" w:color="auto"/>
            <w:right w:val="none" w:sz="0" w:space="0" w:color="auto"/>
          </w:divBdr>
        </w:div>
        <w:div w:id="623658934">
          <w:marLeft w:val="480"/>
          <w:marRight w:val="0"/>
          <w:marTop w:val="0"/>
          <w:marBottom w:val="0"/>
          <w:divBdr>
            <w:top w:val="none" w:sz="0" w:space="0" w:color="auto"/>
            <w:left w:val="none" w:sz="0" w:space="0" w:color="auto"/>
            <w:bottom w:val="none" w:sz="0" w:space="0" w:color="auto"/>
            <w:right w:val="none" w:sz="0" w:space="0" w:color="auto"/>
          </w:divBdr>
        </w:div>
        <w:div w:id="555358499">
          <w:marLeft w:val="480"/>
          <w:marRight w:val="0"/>
          <w:marTop w:val="0"/>
          <w:marBottom w:val="0"/>
          <w:divBdr>
            <w:top w:val="none" w:sz="0" w:space="0" w:color="auto"/>
            <w:left w:val="none" w:sz="0" w:space="0" w:color="auto"/>
            <w:bottom w:val="none" w:sz="0" w:space="0" w:color="auto"/>
            <w:right w:val="none" w:sz="0" w:space="0" w:color="auto"/>
          </w:divBdr>
        </w:div>
        <w:div w:id="1449010826">
          <w:marLeft w:val="480"/>
          <w:marRight w:val="0"/>
          <w:marTop w:val="0"/>
          <w:marBottom w:val="0"/>
          <w:divBdr>
            <w:top w:val="none" w:sz="0" w:space="0" w:color="auto"/>
            <w:left w:val="none" w:sz="0" w:space="0" w:color="auto"/>
            <w:bottom w:val="none" w:sz="0" w:space="0" w:color="auto"/>
            <w:right w:val="none" w:sz="0" w:space="0" w:color="auto"/>
          </w:divBdr>
        </w:div>
        <w:div w:id="189342078">
          <w:marLeft w:val="480"/>
          <w:marRight w:val="0"/>
          <w:marTop w:val="0"/>
          <w:marBottom w:val="0"/>
          <w:divBdr>
            <w:top w:val="none" w:sz="0" w:space="0" w:color="auto"/>
            <w:left w:val="none" w:sz="0" w:space="0" w:color="auto"/>
            <w:bottom w:val="none" w:sz="0" w:space="0" w:color="auto"/>
            <w:right w:val="none" w:sz="0" w:space="0" w:color="auto"/>
          </w:divBdr>
        </w:div>
        <w:div w:id="1859347248">
          <w:marLeft w:val="480"/>
          <w:marRight w:val="0"/>
          <w:marTop w:val="0"/>
          <w:marBottom w:val="0"/>
          <w:divBdr>
            <w:top w:val="none" w:sz="0" w:space="0" w:color="auto"/>
            <w:left w:val="none" w:sz="0" w:space="0" w:color="auto"/>
            <w:bottom w:val="none" w:sz="0" w:space="0" w:color="auto"/>
            <w:right w:val="none" w:sz="0" w:space="0" w:color="auto"/>
          </w:divBdr>
        </w:div>
        <w:div w:id="1260523566">
          <w:marLeft w:val="480"/>
          <w:marRight w:val="0"/>
          <w:marTop w:val="0"/>
          <w:marBottom w:val="0"/>
          <w:divBdr>
            <w:top w:val="none" w:sz="0" w:space="0" w:color="auto"/>
            <w:left w:val="none" w:sz="0" w:space="0" w:color="auto"/>
            <w:bottom w:val="none" w:sz="0" w:space="0" w:color="auto"/>
            <w:right w:val="none" w:sz="0" w:space="0" w:color="auto"/>
          </w:divBdr>
        </w:div>
        <w:div w:id="1016614505">
          <w:marLeft w:val="480"/>
          <w:marRight w:val="0"/>
          <w:marTop w:val="0"/>
          <w:marBottom w:val="0"/>
          <w:divBdr>
            <w:top w:val="none" w:sz="0" w:space="0" w:color="auto"/>
            <w:left w:val="none" w:sz="0" w:space="0" w:color="auto"/>
            <w:bottom w:val="none" w:sz="0" w:space="0" w:color="auto"/>
            <w:right w:val="none" w:sz="0" w:space="0" w:color="auto"/>
          </w:divBdr>
        </w:div>
        <w:div w:id="1000082259">
          <w:marLeft w:val="480"/>
          <w:marRight w:val="0"/>
          <w:marTop w:val="0"/>
          <w:marBottom w:val="0"/>
          <w:divBdr>
            <w:top w:val="none" w:sz="0" w:space="0" w:color="auto"/>
            <w:left w:val="none" w:sz="0" w:space="0" w:color="auto"/>
            <w:bottom w:val="none" w:sz="0" w:space="0" w:color="auto"/>
            <w:right w:val="none" w:sz="0" w:space="0" w:color="auto"/>
          </w:divBdr>
        </w:div>
        <w:div w:id="2140604290">
          <w:marLeft w:val="480"/>
          <w:marRight w:val="0"/>
          <w:marTop w:val="0"/>
          <w:marBottom w:val="0"/>
          <w:divBdr>
            <w:top w:val="none" w:sz="0" w:space="0" w:color="auto"/>
            <w:left w:val="none" w:sz="0" w:space="0" w:color="auto"/>
            <w:bottom w:val="none" w:sz="0" w:space="0" w:color="auto"/>
            <w:right w:val="none" w:sz="0" w:space="0" w:color="auto"/>
          </w:divBdr>
        </w:div>
        <w:div w:id="278680838">
          <w:marLeft w:val="480"/>
          <w:marRight w:val="0"/>
          <w:marTop w:val="0"/>
          <w:marBottom w:val="0"/>
          <w:divBdr>
            <w:top w:val="none" w:sz="0" w:space="0" w:color="auto"/>
            <w:left w:val="none" w:sz="0" w:space="0" w:color="auto"/>
            <w:bottom w:val="none" w:sz="0" w:space="0" w:color="auto"/>
            <w:right w:val="none" w:sz="0" w:space="0" w:color="auto"/>
          </w:divBdr>
        </w:div>
        <w:div w:id="1658537101">
          <w:marLeft w:val="480"/>
          <w:marRight w:val="0"/>
          <w:marTop w:val="0"/>
          <w:marBottom w:val="0"/>
          <w:divBdr>
            <w:top w:val="none" w:sz="0" w:space="0" w:color="auto"/>
            <w:left w:val="none" w:sz="0" w:space="0" w:color="auto"/>
            <w:bottom w:val="none" w:sz="0" w:space="0" w:color="auto"/>
            <w:right w:val="none" w:sz="0" w:space="0" w:color="auto"/>
          </w:divBdr>
        </w:div>
        <w:div w:id="4402063">
          <w:marLeft w:val="480"/>
          <w:marRight w:val="0"/>
          <w:marTop w:val="0"/>
          <w:marBottom w:val="0"/>
          <w:divBdr>
            <w:top w:val="none" w:sz="0" w:space="0" w:color="auto"/>
            <w:left w:val="none" w:sz="0" w:space="0" w:color="auto"/>
            <w:bottom w:val="none" w:sz="0" w:space="0" w:color="auto"/>
            <w:right w:val="none" w:sz="0" w:space="0" w:color="auto"/>
          </w:divBdr>
        </w:div>
        <w:div w:id="887644781">
          <w:marLeft w:val="480"/>
          <w:marRight w:val="0"/>
          <w:marTop w:val="0"/>
          <w:marBottom w:val="0"/>
          <w:divBdr>
            <w:top w:val="none" w:sz="0" w:space="0" w:color="auto"/>
            <w:left w:val="none" w:sz="0" w:space="0" w:color="auto"/>
            <w:bottom w:val="none" w:sz="0" w:space="0" w:color="auto"/>
            <w:right w:val="none" w:sz="0" w:space="0" w:color="auto"/>
          </w:divBdr>
        </w:div>
        <w:div w:id="70279505">
          <w:marLeft w:val="480"/>
          <w:marRight w:val="0"/>
          <w:marTop w:val="0"/>
          <w:marBottom w:val="0"/>
          <w:divBdr>
            <w:top w:val="none" w:sz="0" w:space="0" w:color="auto"/>
            <w:left w:val="none" w:sz="0" w:space="0" w:color="auto"/>
            <w:bottom w:val="none" w:sz="0" w:space="0" w:color="auto"/>
            <w:right w:val="none" w:sz="0" w:space="0" w:color="auto"/>
          </w:divBdr>
        </w:div>
        <w:div w:id="2027898852">
          <w:marLeft w:val="480"/>
          <w:marRight w:val="0"/>
          <w:marTop w:val="0"/>
          <w:marBottom w:val="0"/>
          <w:divBdr>
            <w:top w:val="none" w:sz="0" w:space="0" w:color="auto"/>
            <w:left w:val="none" w:sz="0" w:space="0" w:color="auto"/>
            <w:bottom w:val="none" w:sz="0" w:space="0" w:color="auto"/>
            <w:right w:val="none" w:sz="0" w:space="0" w:color="auto"/>
          </w:divBdr>
        </w:div>
        <w:div w:id="102921497">
          <w:marLeft w:val="480"/>
          <w:marRight w:val="0"/>
          <w:marTop w:val="0"/>
          <w:marBottom w:val="0"/>
          <w:divBdr>
            <w:top w:val="none" w:sz="0" w:space="0" w:color="auto"/>
            <w:left w:val="none" w:sz="0" w:space="0" w:color="auto"/>
            <w:bottom w:val="none" w:sz="0" w:space="0" w:color="auto"/>
            <w:right w:val="none" w:sz="0" w:space="0" w:color="auto"/>
          </w:divBdr>
        </w:div>
        <w:div w:id="1811943679">
          <w:marLeft w:val="480"/>
          <w:marRight w:val="0"/>
          <w:marTop w:val="0"/>
          <w:marBottom w:val="0"/>
          <w:divBdr>
            <w:top w:val="none" w:sz="0" w:space="0" w:color="auto"/>
            <w:left w:val="none" w:sz="0" w:space="0" w:color="auto"/>
            <w:bottom w:val="none" w:sz="0" w:space="0" w:color="auto"/>
            <w:right w:val="none" w:sz="0" w:space="0" w:color="auto"/>
          </w:divBdr>
        </w:div>
        <w:div w:id="184447621">
          <w:marLeft w:val="480"/>
          <w:marRight w:val="0"/>
          <w:marTop w:val="0"/>
          <w:marBottom w:val="0"/>
          <w:divBdr>
            <w:top w:val="none" w:sz="0" w:space="0" w:color="auto"/>
            <w:left w:val="none" w:sz="0" w:space="0" w:color="auto"/>
            <w:bottom w:val="none" w:sz="0" w:space="0" w:color="auto"/>
            <w:right w:val="none" w:sz="0" w:space="0" w:color="auto"/>
          </w:divBdr>
        </w:div>
        <w:div w:id="2078505899">
          <w:marLeft w:val="480"/>
          <w:marRight w:val="0"/>
          <w:marTop w:val="0"/>
          <w:marBottom w:val="0"/>
          <w:divBdr>
            <w:top w:val="none" w:sz="0" w:space="0" w:color="auto"/>
            <w:left w:val="none" w:sz="0" w:space="0" w:color="auto"/>
            <w:bottom w:val="none" w:sz="0" w:space="0" w:color="auto"/>
            <w:right w:val="none" w:sz="0" w:space="0" w:color="auto"/>
          </w:divBdr>
        </w:div>
        <w:div w:id="1900894429">
          <w:marLeft w:val="480"/>
          <w:marRight w:val="0"/>
          <w:marTop w:val="0"/>
          <w:marBottom w:val="0"/>
          <w:divBdr>
            <w:top w:val="none" w:sz="0" w:space="0" w:color="auto"/>
            <w:left w:val="none" w:sz="0" w:space="0" w:color="auto"/>
            <w:bottom w:val="none" w:sz="0" w:space="0" w:color="auto"/>
            <w:right w:val="none" w:sz="0" w:space="0" w:color="auto"/>
          </w:divBdr>
        </w:div>
        <w:div w:id="778987214">
          <w:marLeft w:val="480"/>
          <w:marRight w:val="0"/>
          <w:marTop w:val="0"/>
          <w:marBottom w:val="0"/>
          <w:divBdr>
            <w:top w:val="none" w:sz="0" w:space="0" w:color="auto"/>
            <w:left w:val="none" w:sz="0" w:space="0" w:color="auto"/>
            <w:bottom w:val="none" w:sz="0" w:space="0" w:color="auto"/>
            <w:right w:val="none" w:sz="0" w:space="0" w:color="auto"/>
          </w:divBdr>
        </w:div>
        <w:div w:id="513880954">
          <w:marLeft w:val="480"/>
          <w:marRight w:val="0"/>
          <w:marTop w:val="0"/>
          <w:marBottom w:val="0"/>
          <w:divBdr>
            <w:top w:val="none" w:sz="0" w:space="0" w:color="auto"/>
            <w:left w:val="none" w:sz="0" w:space="0" w:color="auto"/>
            <w:bottom w:val="none" w:sz="0" w:space="0" w:color="auto"/>
            <w:right w:val="none" w:sz="0" w:space="0" w:color="auto"/>
          </w:divBdr>
        </w:div>
        <w:div w:id="1663005317">
          <w:marLeft w:val="480"/>
          <w:marRight w:val="0"/>
          <w:marTop w:val="0"/>
          <w:marBottom w:val="0"/>
          <w:divBdr>
            <w:top w:val="none" w:sz="0" w:space="0" w:color="auto"/>
            <w:left w:val="none" w:sz="0" w:space="0" w:color="auto"/>
            <w:bottom w:val="none" w:sz="0" w:space="0" w:color="auto"/>
            <w:right w:val="none" w:sz="0" w:space="0" w:color="auto"/>
          </w:divBdr>
        </w:div>
        <w:div w:id="1868828918">
          <w:marLeft w:val="480"/>
          <w:marRight w:val="0"/>
          <w:marTop w:val="0"/>
          <w:marBottom w:val="0"/>
          <w:divBdr>
            <w:top w:val="none" w:sz="0" w:space="0" w:color="auto"/>
            <w:left w:val="none" w:sz="0" w:space="0" w:color="auto"/>
            <w:bottom w:val="none" w:sz="0" w:space="0" w:color="auto"/>
            <w:right w:val="none" w:sz="0" w:space="0" w:color="auto"/>
          </w:divBdr>
        </w:div>
        <w:div w:id="694042768">
          <w:marLeft w:val="480"/>
          <w:marRight w:val="0"/>
          <w:marTop w:val="0"/>
          <w:marBottom w:val="0"/>
          <w:divBdr>
            <w:top w:val="none" w:sz="0" w:space="0" w:color="auto"/>
            <w:left w:val="none" w:sz="0" w:space="0" w:color="auto"/>
            <w:bottom w:val="none" w:sz="0" w:space="0" w:color="auto"/>
            <w:right w:val="none" w:sz="0" w:space="0" w:color="auto"/>
          </w:divBdr>
        </w:div>
        <w:div w:id="1799910462">
          <w:marLeft w:val="480"/>
          <w:marRight w:val="0"/>
          <w:marTop w:val="0"/>
          <w:marBottom w:val="0"/>
          <w:divBdr>
            <w:top w:val="none" w:sz="0" w:space="0" w:color="auto"/>
            <w:left w:val="none" w:sz="0" w:space="0" w:color="auto"/>
            <w:bottom w:val="none" w:sz="0" w:space="0" w:color="auto"/>
            <w:right w:val="none" w:sz="0" w:space="0" w:color="auto"/>
          </w:divBdr>
        </w:div>
        <w:div w:id="235822146">
          <w:marLeft w:val="480"/>
          <w:marRight w:val="0"/>
          <w:marTop w:val="0"/>
          <w:marBottom w:val="0"/>
          <w:divBdr>
            <w:top w:val="none" w:sz="0" w:space="0" w:color="auto"/>
            <w:left w:val="none" w:sz="0" w:space="0" w:color="auto"/>
            <w:bottom w:val="none" w:sz="0" w:space="0" w:color="auto"/>
            <w:right w:val="none" w:sz="0" w:space="0" w:color="auto"/>
          </w:divBdr>
        </w:div>
        <w:div w:id="22175070">
          <w:marLeft w:val="480"/>
          <w:marRight w:val="0"/>
          <w:marTop w:val="0"/>
          <w:marBottom w:val="0"/>
          <w:divBdr>
            <w:top w:val="none" w:sz="0" w:space="0" w:color="auto"/>
            <w:left w:val="none" w:sz="0" w:space="0" w:color="auto"/>
            <w:bottom w:val="none" w:sz="0" w:space="0" w:color="auto"/>
            <w:right w:val="none" w:sz="0" w:space="0" w:color="auto"/>
          </w:divBdr>
        </w:div>
        <w:div w:id="1885410842">
          <w:marLeft w:val="480"/>
          <w:marRight w:val="0"/>
          <w:marTop w:val="0"/>
          <w:marBottom w:val="0"/>
          <w:divBdr>
            <w:top w:val="none" w:sz="0" w:space="0" w:color="auto"/>
            <w:left w:val="none" w:sz="0" w:space="0" w:color="auto"/>
            <w:bottom w:val="none" w:sz="0" w:space="0" w:color="auto"/>
            <w:right w:val="none" w:sz="0" w:space="0" w:color="auto"/>
          </w:divBdr>
        </w:div>
        <w:div w:id="1622833075">
          <w:marLeft w:val="480"/>
          <w:marRight w:val="0"/>
          <w:marTop w:val="0"/>
          <w:marBottom w:val="0"/>
          <w:divBdr>
            <w:top w:val="none" w:sz="0" w:space="0" w:color="auto"/>
            <w:left w:val="none" w:sz="0" w:space="0" w:color="auto"/>
            <w:bottom w:val="none" w:sz="0" w:space="0" w:color="auto"/>
            <w:right w:val="none" w:sz="0" w:space="0" w:color="auto"/>
          </w:divBdr>
        </w:div>
        <w:div w:id="1084842728">
          <w:marLeft w:val="480"/>
          <w:marRight w:val="0"/>
          <w:marTop w:val="0"/>
          <w:marBottom w:val="0"/>
          <w:divBdr>
            <w:top w:val="none" w:sz="0" w:space="0" w:color="auto"/>
            <w:left w:val="none" w:sz="0" w:space="0" w:color="auto"/>
            <w:bottom w:val="none" w:sz="0" w:space="0" w:color="auto"/>
            <w:right w:val="none" w:sz="0" w:space="0" w:color="auto"/>
          </w:divBdr>
        </w:div>
        <w:div w:id="318702987">
          <w:marLeft w:val="480"/>
          <w:marRight w:val="0"/>
          <w:marTop w:val="0"/>
          <w:marBottom w:val="0"/>
          <w:divBdr>
            <w:top w:val="none" w:sz="0" w:space="0" w:color="auto"/>
            <w:left w:val="none" w:sz="0" w:space="0" w:color="auto"/>
            <w:bottom w:val="none" w:sz="0" w:space="0" w:color="auto"/>
            <w:right w:val="none" w:sz="0" w:space="0" w:color="auto"/>
          </w:divBdr>
        </w:div>
        <w:div w:id="642396173">
          <w:marLeft w:val="480"/>
          <w:marRight w:val="0"/>
          <w:marTop w:val="0"/>
          <w:marBottom w:val="0"/>
          <w:divBdr>
            <w:top w:val="none" w:sz="0" w:space="0" w:color="auto"/>
            <w:left w:val="none" w:sz="0" w:space="0" w:color="auto"/>
            <w:bottom w:val="none" w:sz="0" w:space="0" w:color="auto"/>
            <w:right w:val="none" w:sz="0" w:space="0" w:color="auto"/>
          </w:divBdr>
        </w:div>
        <w:div w:id="1925724429">
          <w:marLeft w:val="480"/>
          <w:marRight w:val="0"/>
          <w:marTop w:val="0"/>
          <w:marBottom w:val="0"/>
          <w:divBdr>
            <w:top w:val="none" w:sz="0" w:space="0" w:color="auto"/>
            <w:left w:val="none" w:sz="0" w:space="0" w:color="auto"/>
            <w:bottom w:val="none" w:sz="0" w:space="0" w:color="auto"/>
            <w:right w:val="none" w:sz="0" w:space="0" w:color="auto"/>
          </w:divBdr>
        </w:div>
        <w:div w:id="971442302">
          <w:marLeft w:val="480"/>
          <w:marRight w:val="0"/>
          <w:marTop w:val="0"/>
          <w:marBottom w:val="0"/>
          <w:divBdr>
            <w:top w:val="none" w:sz="0" w:space="0" w:color="auto"/>
            <w:left w:val="none" w:sz="0" w:space="0" w:color="auto"/>
            <w:bottom w:val="none" w:sz="0" w:space="0" w:color="auto"/>
            <w:right w:val="none" w:sz="0" w:space="0" w:color="auto"/>
          </w:divBdr>
        </w:div>
        <w:div w:id="1469468723">
          <w:marLeft w:val="480"/>
          <w:marRight w:val="0"/>
          <w:marTop w:val="0"/>
          <w:marBottom w:val="0"/>
          <w:divBdr>
            <w:top w:val="none" w:sz="0" w:space="0" w:color="auto"/>
            <w:left w:val="none" w:sz="0" w:space="0" w:color="auto"/>
            <w:bottom w:val="none" w:sz="0" w:space="0" w:color="auto"/>
            <w:right w:val="none" w:sz="0" w:space="0" w:color="auto"/>
          </w:divBdr>
        </w:div>
        <w:div w:id="1229999903">
          <w:marLeft w:val="480"/>
          <w:marRight w:val="0"/>
          <w:marTop w:val="0"/>
          <w:marBottom w:val="0"/>
          <w:divBdr>
            <w:top w:val="none" w:sz="0" w:space="0" w:color="auto"/>
            <w:left w:val="none" w:sz="0" w:space="0" w:color="auto"/>
            <w:bottom w:val="none" w:sz="0" w:space="0" w:color="auto"/>
            <w:right w:val="none" w:sz="0" w:space="0" w:color="auto"/>
          </w:divBdr>
        </w:div>
        <w:div w:id="1844124889">
          <w:marLeft w:val="480"/>
          <w:marRight w:val="0"/>
          <w:marTop w:val="0"/>
          <w:marBottom w:val="0"/>
          <w:divBdr>
            <w:top w:val="none" w:sz="0" w:space="0" w:color="auto"/>
            <w:left w:val="none" w:sz="0" w:space="0" w:color="auto"/>
            <w:bottom w:val="none" w:sz="0" w:space="0" w:color="auto"/>
            <w:right w:val="none" w:sz="0" w:space="0" w:color="auto"/>
          </w:divBdr>
        </w:div>
        <w:div w:id="1104887830">
          <w:marLeft w:val="480"/>
          <w:marRight w:val="0"/>
          <w:marTop w:val="0"/>
          <w:marBottom w:val="0"/>
          <w:divBdr>
            <w:top w:val="none" w:sz="0" w:space="0" w:color="auto"/>
            <w:left w:val="none" w:sz="0" w:space="0" w:color="auto"/>
            <w:bottom w:val="none" w:sz="0" w:space="0" w:color="auto"/>
            <w:right w:val="none" w:sz="0" w:space="0" w:color="auto"/>
          </w:divBdr>
        </w:div>
        <w:div w:id="842890374">
          <w:marLeft w:val="480"/>
          <w:marRight w:val="0"/>
          <w:marTop w:val="0"/>
          <w:marBottom w:val="0"/>
          <w:divBdr>
            <w:top w:val="none" w:sz="0" w:space="0" w:color="auto"/>
            <w:left w:val="none" w:sz="0" w:space="0" w:color="auto"/>
            <w:bottom w:val="none" w:sz="0" w:space="0" w:color="auto"/>
            <w:right w:val="none" w:sz="0" w:space="0" w:color="auto"/>
          </w:divBdr>
        </w:div>
        <w:div w:id="1189635791">
          <w:marLeft w:val="480"/>
          <w:marRight w:val="0"/>
          <w:marTop w:val="0"/>
          <w:marBottom w:val="0"/>
          <w:divBdr>
            <w:top w:val="none" w:sz="0" w:space="0" w:color="auto"/>
            <w:left w:val="none" w:sz="0" w:space="0" w:color="auto"/>
            <w:bottom w:val="none" w:sz="0" w:space="0" w:color="auto"/>
            <w:right w:val="none" w:sz="0" w:space="0" w:color="auto"/>
          </w:divBdr>
        </w:div>
        <w:div w:id="1029716418">
          <w:marLeft w:val="480"/>
          <w:marRight w:val="0"/>
          <w:marTop w:val="0"/>
          <w:marBottom w:val="0"/>
          <w:divBdr>
            <w:top w:val="none" w:sz="0" w:space="0" w:color="auto"/>
            <w:left w:val="none" w:sz="0" w:space="0" w:color="auto"/>
            <w:bottom w:val="none" w:sz="0" w:space="0" w:color="auto"/>
            <w:right w:val="none" w:sz="0" w:space="0" w:color="auto"/>
          </w:divBdr>
        </w:div>
      </w:divsChild>
    </w:div>
    <w:div w:id="1548224917">
      <w:bodyDiv w:val="1"/>
      <w:marLeft w:val="0"/>
      <w:marRight w:val="0"/>
      <w:marTop w:val="0"/>
      <w:marBottom w:val="0"/>
      <w:divBdr>
        <w:top w:val="none" w:sz="0" w:space="0" w:color="auto"/>
        <w:left w:val="none" w:sz="0" w:space="0" w:color="auto"/>
        <w:bottom w:val="none" w:sz="0" w:space="0" w:color="auto"/>
        <w:right w:val="none" w:sz="0" w:space="0" w:color="auto"/>
      </w:divBdr>
    </w:div>
    <w:div w:id="1549415287">
      <w:bodyDiv w:val="1"/>
      <w:marLeft w:val="0"/>
      <w:marRight w:val="0"/>
      <w:marTop w:val="0"/>
      <w:marBottom w:val="0"/>
      <w:divBdr>
        <w:top w:val="none" w:sz="0" w:space="0" w:color="auto"/>
        <w:left w:val="none" w:sz="0" w:space="0" w:color="auto"/>
        <w:bottom w:val="none" w:sz="0" w:space="0" w:color="auto"/>
        <w:right w:val="none" w:sz="0" w:space="0" w:color="auto"/>
      </w:divBdr>
    </w:div>
    <w:div w:id="1549880704">
      <w:bodyDiv w:val="1"/>
      <w:marLeft w:val="0"/>
      <w:marRight w:val="0"/>
      <w:marTop w:val="0"/>
      <w:marBottom w:val="0"/>
      <w:divBdr>
        <w:top w:val="none" w:sz="0" w:space="0" w:color="auto"/>
        <w:left w:val="none" w:sz="0" w:space="0" w:color="auto"/>
        <w:bottom w:val="none" w:sz="0" w:space="0" w:color="auto"/>
        <w:right w:val="none" w:sz="0" w:space="0" w:color="auto"/>
      </w:divBdr>
    </w:div>
    <w:div w:id="1550219365">
      <w:bodyDiv w:val="1"/>
      <w:marLeft w:val="0"/>
      <w:marRight w:val="0"/>
      <w:marTop w:val="0"/>
      <w:marBottom w:val="0"/>
      <w:divBdr>
        <w:top w:val="none" w:sz="0" w:space="0" w:color="auto"/>
        <w:left w:val="none" w:sz="0" w:space="0" w:color="auto"/>
        <w:bottom w:val="none" w:sz="0" w:space="0" w:color="auto"/>
        <w:right w:val="none" w:sz="0" w:space="0" w:color="auto"/>
      </w:divBdr>
    </w:div>
    <w:div w:id="1550262890">
      <w:bodyDiv w:val="1"/>
      <w:marLeft w:val="0"/>
      <w:marRight w:val="0"/>
      <w:marTop w:val="0"/>
      <w:marBottom w:val="0"/>
      <w:divBdr>
        <w:top w:val="none" w:sz="0" w:space="0" w:color="auto"/>
        <w:left w:val="none" w:sz="0" w:space="0" w:color="auto"/>
        <w:bottom w:val="none" w:sz="0" w:space="0" w:color="auto"/>
        <w:right w:val="none" w:sz="0" w:space="0" w:color="auto"/>
      </w:divBdr>
    </w:div>
    <w:div w:id="1550386307">
      <w:bodyDiv w:val="1"/>
      <w:marLeft w:val="0"/>
      <w:marRight w:val="0"/>
      <w:marTop w:val="0"/>
      <w:marBottom w:val="0"/>
      <w:divBdr>
        <w:top w:val="none" w:sz="0" w:space="0" w:color="auto"/>
        <w:left w:val="none" w:sz="0" w:space="0" w:color="auto"/>
        <w:bottom w:val="none" w:sz="0" w:space="0" w:color="auto"/>
        <w:right w:val="none" w:sz="0" w:space="0" w:color="auto"/>
      </w:divBdr>
    </w:div>
    <w:div w:id="1550529702">
      <w:bodyDiv w:val="1"/>
      <w:marLeft w:val="0"/>
      <w:marRight w:val="0"/>
      <w:marTop w:val="0"/>
      <w:marBottom w:val="0"/>
      <w:divBdr>
        <w:top w:val="none" w:sz="0" w:space="0" w:color="auto"/>
        <w:left w:val="none" w:sz="0" w:space="0" w:color="auto"/>
        <w:bottom w:val="none" w:sz="0" w:space="0" w:color="auto"/>
        <w:right w:val="none" w:sz="0" w:space="0" w:color="auto"/>
      </w:divBdr>
    </w:div>
    <w:div w:id="1550796628">
      <w:bodyDiv w:val="1"/>
      <w:marLeft w:val="0"/>
      <w:marRight w:val="0"/>
      <w:marTop w:val="0"/>
      <w:marBottom w:val="0"/>
      <w:divBdr>
        <w:top w:val="none" w:sz="0" w:space="0" w:color="auto"/>
        <w:left w:val="none" w:sz="0" w:space="0" w:color="auto"/>
        <w:bottom w:val="none" w:sz="0" w:space="0" w:color="auto"/>
        <w:right w:val="none" w:sz="0" w:space="0" w:color="auto"/>
      </w:divBdr>
    </w:div>
    <w:div w:id="1550803939">
      <w:bodyDiv w:val="1"/>
      <w:marLeft w:val="0"/>
      <w:marRight w:val="0"/>
      <w:marTop w:val="0"/>
      <w:marBottom w:val="0"/>
      <w:divBdr>
        <w:top w:val="none" w:sz="0" w:space="0" w:color="auto"/>
        <w:left w:val="none" w:sz="0" w:space="0" w:color="auto"/>
        <w:bottom w:val="none" w:sz="0" w:space="0" w:color="auto"/>
        <w:right w:val="none" w:sz="0" w:space="0" w:color="auto"/>
      </w:divBdr>
    </w:div>
    <w:div w:id="1550923489">
      <w:bodyDiv w:val="1"/>
      <w:marLeft w:val="0"/>
      <w:marRight w:val="0"/>
      <w:marTop w:val="0"/>
      <w:marBottom w:val="0"/>
      <w:divBdr>
        <w:top w:val="none" w:sz="0" w:space="0" w:color="auto"/>
        <w:left w:val="none" w:sz="0" w:space="0" w:color="auto"/>
        <w:bottom w:val="none" w:sz="0" w:space="0" w:color="auto"/>
        <w:right w:val="none" w:sz="0" w:space="0" w:color="auto"/>
      </w:divBdr>
    </w:div>
    <w:div w:id="1551070330">
      <w:bodyDiv w:val="1"/>
      <w:marLeft w:val="0"/>
      <w:marRight w:val="0"/>
      <w:marTop w:val="0"/>
      <w:marBottom w:val="0"/>
      <w:divBdr>
        <w:top w:val="none" w:sz="0" w:space="0" w:color="auto"/>
        <w:left w:val="none" w:sz="0" w:space="0" w:color="auto"/>
        <w:bottom w:val="none" w:sz="0" w:space="0" w:color="auto"/>
        <w:right w:val="none" w:sz="0" w:space="0" w:color="auto"/>
      </w:divBdr>
    </w:div>
    <w:div w:id="1551305609">
      <w:bodyDiv w:val="1"/>
      <w:marLeft w:val="0"/>
      <w:marRight w:val="0"/>
      <w:marTop w:val="0"/>
      <w:marBottom w:val="0"/>
      <w:divBdr>
        <w:top w:val="none" w:sz="0" w:space="0" w:color="auto"/>
        <w:left w:val="none" w:sz="0" w:space="0" w:color="auto"/>
        <w:bottom w:val="none" w:sz="0" w:space="0" w:color="auto"/>
        <w:right w:val="none" w:sz="0" w:space="0" w:color="auto"/>
      </w:divBdr>
    </w:div>
    <w:div w:id="1551962360">
      <w:bodyDiv w:val="1"/>
      <w:marLeft w:val="0"/>
      <w:marRight w:val="0"/>
      <w:marTop w:val="0"/>
      <w:marBottom w:val="0"/>
      <w:divBdr>
        <w:top w:val="none" w:sz="0" w:space="0" w:color="auto"/>
        <w:left w:val="none" w:sz="0" w:space="0" w:color="auto"/>
        <w:bottom w:val="none" w:sz="0" w:space="0" w:color="auto"/>
        <w:right w:val="none" w:sz="0" w:space="0" w:color="auto"/>
      </w:divBdr>
    </w:div>
    <w:div w:id="1552036664">
      <w:bodyDiv w:val="1"/>
      <w:marLeft w:val="0"/>
      <w:marRight w:val="0"/>
      <w:marTop w:val="0"/>
      <w:marBottom w:val="0"/>
      <w:divBdr>
        <w:top w:val="none" w:sz="0" w:space="0" w:color="auto"/>
        <w:left w:val="none" w:sz="0" w:space="0" w:color="auto"/>
        <w:bottom w:val="none" w:sz="0" w:space="0" w:color="auto"/>
        <w:right w:val="none" w:sz="0" w:space="0" w:color="auto"/>
      </w:divBdr>
    </w:div>
    <w:div w:id="1552112927">
      <w:bodyDiv w:val="1"/>
      <w:marLeft w:val="0"/>
      <w:marRight w:val="0"/>
      <w:marTop w:val="0"/>
      <w:marBottom w:val="0"/>
      <w:divBdr>
        <w:top w:val="none" w:sz="0" w:space="0" w:color="auto"/>
        <w:left w:val="none" w:sz="0" w:space="0" w:color="auto"/>
        <w:bottom w:val="none" w:sz="0" w:space="0" w:color="auto"/>
        <w:right w:val="none" w:sz="0" w:space="0" w:color="auto"/>
      </w:divBdr>
    </w:div>
    <w:div w:id="1552187147">
      <w:bodyDiv w:val="1"/>
      <w:marLeft w:val="0"/>
      <w:marRight w:val="0"/>
      <w:marTop w:val="0"/>
      <w:marBottom w:val="0"/>
      <w:divBdr>
        <w:top w:val="none" w:sz="0" w:space="0" w:color="auto"/>
        <w:left w:val="none" w:sz="0" w:space="0" w:color="auto"/>
        <w:bottom w:val="none" w:sz="0" w:space="0" w:color="auto"/>
        <w:right w:val="none" w:sz="0" w:space="0" w:color="auto"/>
      </w:divBdr>
    </w:div>
    <w:div w:id="1552495225">
      <w:bodyDiv w:val="1"/>
      <w:marLeft w:val="0"/>
      <w:marRight w:val="0"/>
      <w:marTop w:val="0"/>
      <w:marBottom w:val="0"/>
      <w:divBdr>
        <w:top w:val="none" w:sz="0" w:space="0" w:color="auto"/>
        <w:left w:val="none" w:sz="0" w:space="0" w:color="auto"/>
        <w:bottom w:val="none" w:sz="0" w:space="0" w:color="auto"/>
        <w:right w:val="none" w:sz="0" w:space="0" w:color="auto"/>
      </w:divBdr>
    </w:div>
    <w:div w:id="1552497968">
      <w:bodyDiv w:val="1"/>
      <w:marLeft w:val="0"/>
      <w:marRight w:val="0"/>
      <w:marTop w:val="0"/>
      <w:marBottom w:val="0"/>
      <w:divBdr>
        <w:top w:val="none" w:sz="0" w:space="0" w:color="auto"/>
        <w:left w:val="none" w:sz="0" w:space="0" w:color="auto"/>
        <w:bottom w:val="none" w:sz="0" w:space="0" w:color="auto"/>
        <w:right w:val="none" w:sz="0" w:space="0" w:color="auto"/>
      </w:divBdr>
    </w:div>
    <w:div w:id="1553274040">
      <w:bodyDiv w:val="1"/>
      <w:marLeft w:val="0"/>
      <w:marRight w:val="0"/>
      <w:marTop w:val="0"/>
      <w:marBottom w:val="0"/>
      <w:divBdr>
        <w:top w:val="none" w:sz="0" w:space="0" w:color="auto"/>
        <w:left w:val="none" w:sz="0" w:space="0" w:color="auto"/>
        <w:bottom w:val="none" w:sz="0" w:space="0" w:color="auto"/>
        <w:right w:val="none" w:sz="0" w:space="0" w:color="auto"/>
      </w:divBdr>
    </w:div>
    <w:div w:id="1553730287">
      <w:bodyDiv w:val="1"/>
      <w:marLeft w:val="0"/>
      <w:marRight w:val="0"/>
      <w:marTop w:val="0"/>
      <w:marBottom w:val="0"/>
      <w:divBdr>
        <w:top w:val="none" w:sz="0" w:space="0" w:color="auto"/>
        <w:left w:val="none" w:sz="0" w:space="0" w:color="auto"/>
        <w:bottom w:val="none" w:sz="0" w:space="0" w:color="auto"/>
        <w:right w:val="none" w:sz="0" w:space="0" w:color="auto"/>
      </w:divBdr>
    </w:div>
    <w:div w:id="1554152360">
      <w:bodyDiv w:val="1"/>
      <w:marLeft w:val="0"/>
      <w:marRight w:val="0"/>
      <w:marTop w:val="0"/>
      <w:marBottom w:val="0"/>
      <w:divBdr>
        <w:top w:val="none" w:sz="0" w:space="0" w:color="auto"/>
        <w:left w:val="none" w:sz="0" w:space="0" w:color="auto"/>
        <w:bottom w:val="none" w:sz="0" w:space="0" w:color="auto"/>
        <w:right w:val="none" w:sz="0" w:space="0" w:color="auto"/>
      </w:divBdr>
    </w:div>
    <w:div w:id="1554270651">
      <w:bodyDiv w:val="1"/>
      <w:marLeft w:val="0"/>
      <w:marRight w:val="0"/>
      <w:marTop w:val="0"/>
      <w:marBottom w:val="0"/>
      <w:divBdr>
        <w:top w:val="none" w:sz="0" w:space="0" w:color="auto"/>
        <w:left w:val="none" w:sz="0" w:space="0" w:color="auto"/>
        <w:bottom w:val="none" w:sz="0" w:space="0" w:color="auto"/>
        <w:right w:val="none" w:sz="0" w:space="0" w:color="auto"/>
      </w:divBdr>
    </w:div>
    <w:div w:id="1554662009">
      <w:bodyDiv w:val="1"/>
      <w:marLeft w:val="0"/>
      <w:marRight w:val="0"/>
      <w:marTop w:val="0"/>
      <w:marBottom w:val="0"/>
      <w:divBdr>
        <w:top w:val="none" w:sz="0" w:space="0" w:color="auto"/>
        <w:left w:val="none" w:sz="0" w:space="0" w:color="auto"/>
        <w:bottom w:val="none" w:sz="0" w:space="0" w:color="auto"/>
        <w:right w:val="none" w:sz="0" w:space="0" w:color="auto"/>
      </w:divBdr>
    </w:div>
    <w:div w:id="1555196547">
      <w:bodyDiv w:val="1"/>
      <w:marLeft w:val="0"/>
      <w:marRight w:val="0"/>
      <w:marTop w:val="0"/>
      <w:marBottom w:val="0"/>
      <w:divBdr>
        <w:top w:val="none" w:sz="0" w:space="0" w:color="auto"/>
        <w:left w:val="none" w:sz="0" w:space="0" w:color="auto"/>
        <w:bottom w:val="none" w:sz="0" w:space="0" w:color="auto"/>
        <w:right w:val="none" w:sz="0" w:space="0" w:color="auto"/>
      </w:divBdr>
    </w:div>
    <w:div w:id="1555458953">
      <w:bodyDiv w:val="1"/>
      <w:marLeft w:val="0"/>
      <w:marRight w:val="0"/>
      <w:marTop w:val="0"/>
      <w:marBottom w:val="0"/>
      <w:divBdr>
        <w:top w:val="none" w:sz="0" w:space="0" w:color="auto"/>
        <w:left w:val="none" w:sz="0" w:space="0" w:color="auto"/>
        <w:bottom w:val="none" w:sz="0" w:space="0" w:color="auto"/>
        <w:right w:val="none" w:sz="0" w:space="0" w:color="auto"/>
      </w:divBdr>
      <w:divsChild>
        <w:div w:id="170535382">
          <w:marLeft w:val="480"/>
          <w:marRight w:val="0"/>
          <w:marTop w:val="0"/>
          <w:marBottom w:val="0"/>
          <w:divBdr>
            <w:top w:val="none" w:sz="0" w:space="0" w:color="auto"/>
            <w:left w:val="none" w:sz="0" w:space="0" w:color="auto"/>
            <w:bottom w:val="none" w:sz="0" w:space="0" w:color="auto"/>
            <w:right w:val="none" w:sz="0" w:space="0" w:color="auto"/>
          </w:divBdr>
        </w:div>
        <w:div w:id="2043162143">
          <w:marLeft w:val="480"/>
          <w:marRight w:val="0"/>
          <w:marTop w:val="0"/>
          <w:marBottom w:val="0"/>
          <w:divBdr>
            <w:top w:val="none" w:sz="0" w:space="0" w:color="auto"/>
            <w:left w:val="none" w:sz="0" w:space="0" w:color="auto"/>
            <w:bottom w:val="none" w:sz="0" w:space="0" w:color="auto"/>
            <w:right w:val="none" w:sz="0" w:space="0" w:color="auto"/>
          </w:divBdr>
        </w:div>
        <w:div w:id="1822580660">
          <w:marLeft w:val="480"/>
          <w:marRight w:val="0"/>
          <w:marTop w:val="0"/>
          <w:marBottom w:val="0"/>
          <w:divBdr>
            <w:top w:val="none" w:sz="0" w:space="0" w:color="auto"/>
            <w:left w:val="none" w:sz="0" w:space="0" w:color="auto"/>
            <w:bottom w:val="none" w:sz="0" w:space="0" w:color="auto"/>
            <w:right w:val="none" w:sz="0" w:space="0" w:color="auto"/>
          </w:divBdr>
        </w:div>
        <w:div w:id="662781041">
          <w:marLeft w:val="480"/>
          <w:marRight w:val="0"/>
          <w:marTop w:val="0"/>
          <w:marBottom w:val="0"/>
          <w:divBdr>
            <w:top w:val="none" w:sz="0" w:space="0" w:color="auto"/>
            <w:left w:val="none" w:sz="0" w:space="0" w:color="auto"/>
            <w:bottom w:val="none" w:sz="0" w:space="0" w:color="auto"/>
            <w:right w:val="none" w:sz="0" w:space="0" w:color="auto"/>
          </w:divBdr>
        </w:div>
        <w:div w:id="1645114320">
          <w:marLeft w:val="480"/>
          <w:marRight w:val="0"/>
          <w:marTop w:val="0"/>
          <w:marBottom w:val="0"/>
          <w:divBdr>
            <w:top w:val="none" w:sz="0" w:space="0" w:color="auto"/>
            <w:left w:val="none" w:sz="0" w:space="0" w:color="auto"/>
            <w:bottom w:val="none" w:sz="0" w:space="0" w:color="auto"/>
            <w:right w:val="none" w:sz="0" w:space="0" w:color="auto"/>
          </w:divBdr>
        </w:div>
        <w:div w:id="628710307">
          <w:marLeft w:val="480"/>
          <w:marRight w:val="0"/>
          <w:marTop w:val="0"/>
          <w:marBottom w:val="0"/>
          <w:divBdr>
            <w:top w:val="none" w:sz="0" w:space="0" w:color="auto"/>
            <w:left w:val="none" w:sz="0" w:space="0" w:color="auto"/>
            <w:bottom w:val="none" w:sz="0" w:space="0" w:color="auto"/>
            <w:right w:val="none" w:sz="0" w:space="0" w:color="auto"/>
          </w:divBdr>
        </w:div>
        <w:div w:id="506748206">
          <w:marLeft w:val="480"/>
          <w:marRight w:val="0"/>
          <w:marTop w:val="0"/>
          <w:marBottom w:val="0"/>
          <w:divBdr>
            <w:top w:val="none" w:sz="0" w:space="0" w:color="auto"/>
            <w:left w:val="none" w:sz="0" w:space="0" w:color="auto"/>
            <w:bottom w:val="none" w:sz="0" w:space="0" w:color="auto"/>
            <w:right w:val="none" w:sz="0" w:space="0" w:color="auto"/>
          </w:divBdr>
        </w:div>
        <w:div w:id="1603370965">
          <w:marLeft w:val="480"/>
          <w:marRight w:val="0"/>
          <w:marTop w:val="0"/>
          <w:marBottom w:val="0"/>
          <w:divBdr>
            <w:top w:val="none" w:sz="0" w:space="0" w:color="auto"/>
            <w:left w:val="none" w:sz="0" w:space="0" w:color="auto"/>
            <w:bottom w:val="none" w:sz="0" w:space="0" w:color="auto"/>
            <w:right w:val="none" w:sz="0" w:space="0" w:color="auto"/>
          </w:divBdr>
        </w:div>
        <w:div w:id="931743150">
          <w:marLeft w:val="480"/>
          <w:marRight w:val="0"/>
          <w:marTop w:val="0"/>
          <w:marBottom w:val="0"/>
          <w:divBdr>
            <w:top w:val="none" w:sz="0" w:space="0" w:color="auto"/>
            <w:left w:val="none" w:sz="0" w:space="0" w:color="auto"/>
            <w:bottom w:val="none" w:sz="0" w:space="0" w:color="auto"/>
            <w:right w:val="none" w:sz="0" w:space="0" w:color="auto"/>
          </w:divBdr>
        </w:div>
        <w:div w:id="981545640">
          <w:marLeft w:val="480"/>
          <w:marRight w:val="0"/>
          <w:marTop w:val="0"/>
          <w:marBottom w:val="0"/>
          <w:divBdr>
            <w:top w:val="none" w:sz="0" w:space="0" w:color="auto"/>
            <w:left w:val="none" w:sz="0" w:space="0" w:color="auto"/>
            <w:bottom w:val="none" w:sz="0" w:space="0" w:color="auto"/>
            <w:right w:val="none" w:sz="0" w:space="0" w:color="auto"/>
          </w:divBdr>
        </w:div>
        <w:div w:id="1789855145">
          <w:marLeft w:val="480"/>
          <w:marRight w:val="0"/>
          <w:marTop w:val="0"/>
          <w:marBottom w:val="0"/>
          <w:divBdr>
            <w:top w:val="none" w:sz="0" w:space="0" w:color="auto"/>
            <w:left w:val="none" w:sz="0" w:space="0" w:color="auto"/>
            <w:bottom w:val="none" w:sz="0" w:space="0" w:color="auto"/>
            <w:right w:val="none" w:sz="0" w:space="0" w:color="auto"/>
          </w:divBdr>
        </w:div>
        <w:div w:id="682708200">
          <w:marLeft w:val="480"/>
          <w:marRight w:val="0"/>
          <w:marTop w:val="0"/>
          <w:marBottom w:val="0"/>
          <w:divBdr>
            <w:top w:val="none" w:sz="0" w:space="0" w:color="auto"/>
            <w:left w:val="none" w:sz="0" w:space="0" w:color="auto"/>
            <w:bottom w:val="none" w:sz="0" w:space="0" w:color="auto"/>
            <w:right w:val="none" w:sz="0" w:space="0" w:color="auto"/>
          </w:divBdr>
        </w:div>
        <w:div w:id="282689195">
          <w:marLeft w:val="480"/>
          <w:marRight w:val="0"/>
          <w:marTop w:val="0"/>
          <w:marBottom w:val="0"/>
          <w:divBdr>
            <w:top w:val="none" w:sz="0" w:space="0" w:color="auto"/>
            <w:left w:val="none" w:sz="0" w:space="0" w:color="auto"/>
            <w:bottom w:val="none" w:sz="0" w:space="0" w:color="auto"/>
            <w:right w:val="none" w:sz="0" w:space="0" w:color="auto"/>
          </w:divBdr>
        </w:div>
        <w:div w:id="367486211">
          <w:marLeft w:val="480"/>
          <w:marRight w:val="0"/>
          <w:marTop w:val="0"/>
          <w:marBottom w:val="0"/>
          <w:divBdr>
            <w:top w:val="none" w:sz="0" w:space="0" w:color="auto"/>
            <w:left w:val="none" w:sz="0" w:space="0" w:color="auto"/>
            <w:bottom w:val="none" w:sz="0" w:space="0" w:color="auto"/>
            <w:right w:val="none" w:sz="0" w:space="0" w:color="auto"/>
          </w:divBdr>
        </w:div>
        <w:div w:id="1306668550">
          <w:marLeft w:val="480"/>
          <w:marRight w:val="0"/>
          <w:marTop w:val="0"/>
          <w:marBottom w:val="0"/>
          <w:divBdr>
            <w:top w:val="none" w:sz="0" w:space="0" w:color="auto"/>
            <w:left w:val="none" w:sz="0" w:space="0" w:color="auto"/>
            <w:bottom w:val="none" w:sz="0" w:space="0" w:color="auto"/>
            <w:right w:val="none" w:sz="0" w:space="0" w:color="auto"/>
          </w:divBdr>
        </w:div>
        <w:div w:id="693576418">
          <w:marLeft w:val="480"/>
          <w:marRight w:val="0"/>
          <w:marTop w:val="0"/>
          <w:marBottom w:val="0"/>
          <w:divBdr>
            <w:top w:val="none" w:sz="0" w:space="0" w:color="auto"/>
            <w:left w:val="none" w:sz="0" w:space="0" w:color="auto"/>
            <w:bottom w:val="none" w:sz="0" w:space="0" w:color="auto"/>
            <w:right w:val="none" w:sz="0" w:space="0" w:color="auto"/>
          </w:divBdr>
        </w:div>
        <w:div w:id="1068334723">
          <w:marLeft w:val="480"/>
          <w:marRight w:val="0"/>
          <w:marTop w:val="0"/>
          <w:marBottom w:val="0"/>
          <w:divBdr>
            <w:top w:val="none" w:sz="0" w:space="0" w:color="auto"/>
            <w:left w:val="none" w:sz="0" w:space="0" w:color="auto"/>
            <w:bottom w:val="none" w:sz="0" w:space="0" w:color="auto"/>
            <w:right w:val="none" w:sz="0" w:space="0" w:color="auto"/>
          </w:divBdr>
        </w:div>
        <w:div w:id="474221173">
          <w:marLeft w:val="480"/>
          <w:marRight w:val="0"/>
          <w:marTop w:val="0"/>
          <w:marBottom w:val="0"/>
          <w:divBdr>
            <w:top w:val="none" w:sz="0" w:space="0" w:color="auto"/>
            <w:left w:val="none" w:sz="0" w:space="0" w:color="auto"/>
            <w:bottom w:val="none" w:sz="0" w:space="0" w:color="auto"/>
            <w:right w:val="none" w:sz="0" w:space="0" w:color="auto"/>
          </w:divBdr>
        </w:div>
        <w:div w:id="598760210">
          <w:marLeft w:val="480"/>
          <w:marRight w:val="0"/>
          <w:marTop w:val="0"/>
          <w:marBottom w:val="0"/>
          <w:divBdr>
            <w:top w:val="none" w:sz="0" w:space="0" w:color="auto"/>
            <w:left w:val="none" w:sz="0" w:space="0" w:color="auto"/>
            <w:bottom w:val="none" w:sz="0" w:space="0" w:color="auto"/>
            <w:right w:val="none" w:sz="0" w:space="0" w:color="auto"/>
          </w:divBdr>
        </w:div>
        <w:div w:id="1404646300">
          <w:marLeft w:val="480"/>
          <w:marRight w:val="0"/>
          <w:marTop w:val="0"/>
          <w:marBottom w:val="0"/>
          <w:divBdr>
            <w:top w:val="none" w:sz="0" w:space="0" w:color="auto"/>
            <w:left w:val="none" w:sz="0" w:space="0" w:color="auto"/>
            <w:bottom w:val="none" w:sz="0" w:space="0" w:color="auto"/>
            <w:right w:val="none" w:sz="0" w:space="0" w:color="auto"/>
          </w:divBdr>
        </w:div>
        <w:div w:id="1846826658">
          <w:marLeft w:val="480"/>
          <w:marRight w:val="0"/>
          <w:marTop w:val="0"/>
          <w:marBottom w:val="0"/>
          <w:divBdr>
            <w:top w:val="none" w:sz="0" w:space="0" w:color="auto"/>
            <w:left w:val="none" w:sz="0" w:space="0" w:color="auto"/>
            <w:bottom w:val="none" w:sz="0" w:space="0" w:color="auto"/>
            <w:right w:val="none" w:sz="0" w:space="0" w:color="auto"/>
          </w:divBdr>
        </w:div>
        <w:div w:id="830944136">
          <w:marLeft w:val="480"/>
          <w:marRight w:val="0"/>
          <w:marTop w:val="0"/>
          <w:marBottom w:val="0"/>
          <w:divBdr>
            <w:top w:val="none" w:sz="0" w:space="0" w:color="auto"/>
            <w:left w:val="none" w:sz="0" w:space="0" w:color="auto"/>
            <w:bottom w:val="none" w:sz="0" w:space="0" w:color="auto"/>
            <w:right w:val="none" w:sz="0" w:space="0" w:color="auto"/>
          </w:divBdr>
        </w:div>
        <w:div w:id="14574631">
          <w:marLeft w:val="480"/>
          <w:marRight w:val="0"/>
          <w:marTop w:val="0"/>
          <w:marBottom w:val="0"/>
          <w:divBdr>
            <w:top w:val="none" w:sz="0" w:space="0" w:color="auto"/>
            <w:left w:val="none" w:sz="0" w:space="0" w:color="auto"/>
            <w:bottom w:val="none" w:sz="0" w:space="0" w:color="auto"/>
            <w:right w:val="none" w:sz="0" w:space="0" w:color="auto"/>
          </w:divBdr>
        </w:div>
        <w:div w:id="1354065087">
          <w:marLeft w:val="480"/>
          <w:marRight w:val="0"/>
          <w:marTop w:val="0"/>
          <w:marBottom w:val="0"/>
          <w:divBdr>
            <w:top w:val="none" w:sz="0" w:space="0" w:color="auto"/>
            <w:left w:val="none" w:sz="0" w:space="0" w:color="auto"/>
            <w:bottom w:val="none" w:sz="0" w:space="0" w:color="auto"/>
            <w:right w:val="none" w:sz="0" w:space="0" w:color="auto"/>
          </w:divBdr>
        </w:div>
        <w:div w:id="433938956">
          <w:marLeft w:val="480"/>
          <w:marRight w:val="0"/>
          <w:marTop w:val="0"/>
          <w:marBottom w:val="0"/>
          <w:divBdr>
            <w:top w:val="none" w:sz="0" w:space="0" w:color="auto"/>
            <w:left w:val="none" w:sz="0" w:space="0" w:color="auto"/>
            <w:bottom w:val="none" w:sz="0" w:space="0" w:color="auto"/>
            <w:right w:val="none" w:sz="0" w:space="0" w:color="auto"/>
          </w:divBdr>
        </w:div>
        <w:div w:id="387073529">
          <w:marLeft w:val="480"/>
          <w:marRight w:val="0"/>
          <w:marTop w:val="0"/>
          <w:marBottom w:val="0"/>
          <w:divBdr>
            <w:top w:val="none" w:sz="0" w:space="0" w:color="auto"/>
            <w:left w:val="none" w:sz="0" w:space="0" w:color="auto"/>
            <w:bottom w:val="none" w:sz="0" w:space="0" w:color="auto"/>
            <w:right w:val="none" w:sz="0" w:space="0" w:color="auto"/>
          </w:divBdr>
        </w:div>
        <w:div w:id="1942028492">
          <w:marLeft w:val="480"/>
          <w:marRight w:val="0"/>
          <w:marTop w:val="0"/>
          <w:marBottom w:val="0"/>
          <w:divBdr>
            <w:top w:val="none" w:sz="0" w:space="0" w:color="auto"/>
            <w:left w:val="none" w:sz="0" w:space="0" w:color="auto"/>
            <w:bottom w:val="none" w:sz="0" w:space="0" w:color="auto"/>
            <w:right w:val="none" w:sz="0" w:space="0" w:color="auto"/>
          </w:divBdr>
        </w:div>
        <w:div w:id="220559982">
          <w:marLeft w:val="480"/>
          <w:marRight w:val="0"/>
          <w:marTop w:val="0"/>
          <w:marBottom w:val="0"/>
          <w:divBdr>
            <w:top w:val="none" w:sz="0" w:space="0" w:color="auto"/>
            <w:left w:val="none" w:sz="0" w:space="0" w:color="auto"/>
            <w:bottom w:val="none" w:sz="0" w:space="0" w:color="auto"/>
            <w:right w:val="none" w:sz="0" w:space="0" w:color="auto"/>
          </w:divBdr>
        </w:div>
        <w:div w:id="1863780484">
          <w:marLeft w:val="480"/>
          <w:marRight w:val="0"/>
          <w:marTop w:val="0"/>
          <w:marBottom w:val="0"/>
          <w:divBdr>
            <w:top w:val="none" w:sz="0" w:space="0" w:color="auto"/>
            <w:left w:val="none" w:sz="0" w:space="0" w:color="auto"/>
            <w:bottom w:val="none" w:sz="0" w:space="0" w:color="auto"/>
            <w:right w:val="none" w:sz="0" w:space="0" w:color="auto"/>
          </w:divBdr>
        </w:div>
        <w:div w:id="1079788546">
          <w:marLeft w:val="480"/>
          <w:marRight w:val="0"/>
          <w:marTop w:val="0"/>
          <w:marBottom w:val="0"/>
          <w:divBdr>
            <w:top w:val="none" w:sz="0" w:space="0" w:color="auto"/>
            <w:left w:val="none" w:sz="0" w:space="0" w:color="auto"/>
            <w:bottom w:val="none" w:sz="0" w:space="0" w:color="auto"/>
            <w:right w:val="none" w:sz="0" w:space="0" w:color="auto"/>
          </w:divBdr>
        </w:div>
        <w:div w:id="647051399">
          <w:marLeft w:val="480"/>
          <w:marRight w:val="0"/>
          <w:marTop w:val="0"/>
          <w:marBottom w:val="0"/>
          <w:divBdr>
            <w:top w:val="none" w:sz="0" w:space="0" w:color="auto"/>
            <w:left w:val="none" w:sz="0" w:space="0" w:color="auto"/>
            <w:bottom w:val="none" w:sz="0" w:space="0" w:color="auto"/>
            <w:right w:val="none" w:sz="0" w:space="0" w:color="auto"/>
          </w:divBdr>
        </w:div>
        <w:div w:id="759104916">
          <w:marLeft w:val="480"/>
          <w:marRight w:val="0"/>
          <w:marTop w:val="0"/>
          <w:marBottom w:val="0"/>
          <w:divBdr>
            <w:top w:val="none" w:sz="0" w:space="0" w:color="auto"/>
            <w:left w:val="none" w:sz="0" w:space="0" w:color="auto"/>
            <w:bottom w:val="none" w:sz="0" w:space="0" w:color="auto"/>
            <w:right w:val="none" w:sz="0" w:space="0" w:color="auto"/>
          </w:divBdr>
        </w:div>
        <w:div w:id="391536716">
          <w:marLeft w:val="480"/>
          <w:marRight w:val="0"/>
          <w:marTop w:val="0"/>
          <w:marBottom w:val="0"/>
          <w:divBdr>
            <w:top w:val="none" w:sz="0" w:space="0" w:color="auto"/>
            <w:left w:val="none" w:sz="0" w:space="0" w:color="auto"/>
            <w:bottom w:val="none" w:sz="0" w:space="0" w:color="auto"/>
            <w:right w:val="none" w:sz="0" w:space="0" w:color="auto"/>
          </w:divBdr>
        </w:div>
        <w:div w:id="1784224214">
          <w:marLeft w:val="480"/>
          <w:marRight w:val="0"/>
          <w:marTop w:val="0"/>
          <w:marBottom w:val="0"/>
          <w:divBdr>
            <w:top w:val="none" w:sz="0" w:space="0" w:color="auto"/>
            <w:left w:val="none" w:sz="0" w:space="0" w:color="auto"/>
            <w:bottom w:val="none" w:sz="0" w:space="0" w:color="auto"/>
            <w:right w:val="none" w:sz="0" w:space="0" w:color="auto"/>
          </w:divBdr>
        </w:div>
        <w:div w:id="752975360">
          <w:marLeft w:val="480"/>
          <w:marRight w:val="0"/>
          <w:marTop w:val="0"/>
          <w:marBottom w:val="0"/>
          <w:divBdr>
            <w:top w:val="none" w:sz="0" w:space="0" w:color="auto"/>
            <w:left w:val="none" w:sz="0" w:space="0" w:color="auto"/>
            <w:bottom w:val="none" w:sz="0" w:space="0" w:color="auto"/>
            <w:right w:val="none" w:sz="0" w:space="0" w:color="auto"/>
          </w:divBdr>
        </w:div>
        <w:div w:id="103503125">
          <w:marLeft w:val="480"/>
          <w:marRight w:val="0"/>
          <w:marTop w:val="0"/>
          <w:marBottom w:val="0"/>
          <w:divBdr>
            <w:top w:val="none" w:sz="0" w:space="0" w:color="auto"/>
            <w:left w:val="none" w:sz="0" w:space="0" w:color="auto"/>
            <w:bottom w:val="none" w:sz="0" w:space="0" w:color="auto"/>
            <w:right w:val="none" w:sz="0" w:space="0" w:color="auto"/>
          </w:divBdr>
        </w:div>
        <w:div w:id="737165923">
          <w:marLeft w:val="480"/>
          <w:marRight w:val="0"/>
          <w:marTop w:val="0"/>
          <w:marBottom w:val="0"/>
          <w:divBdr>
            <w:top w:val="none" w:sz="0" w:space="0" w:color="auto"/>
            <w:left w:val="none" w:sz="0" w:space="0" w:color="auto"/>
            <w:bottom w:val="none" w:sz="0" w:space="0" w:color="auto"/>
            <w:right w:val="none" w:sz="0" w:space="0" w:color="auto"/>
          </w:divBdr>
        </w:div>
        <w:div w:id="1636180792">
          <w:marLeft w:val="480"/>
          <w:marRight w:val="0"/>
          <w:marTop w:val="0"/>
          <w:marBottom w:val="0"/>
          <w:divBdr>
            <w:top w:val="none" w:sz="0" w:space="0" w:color="auto"/>
            <w:left w:val="none" w:sz="0" w:space="0" w:color="auto"/>
            <w:bottom w:val="none" w:sz="0" w:space="0" w:color="auto"/>
            <w:right w:val="none" w:sz="0" w:space="0" w:color="auto"/>
          </w:divBdr>
        </w:div>
        <w:div w:id="561870280">
          <w:marLeft w:val="480"/>
          <w:marRight w:val="0"/>
          <w:marTop w:val="0"/>
          <w:marBottom w:val="0"/>
          <w:divBdr>
            <w:top w:val="none" w:sz="0" w:space="0" w:color="auto"/>
            <w:left w:val="none" w:sz="0" w:space="0" w:color="auto"/>
            <w:bottom w:val="none" w:sz="0" w:space="0" w:color="auto"/>
            <w:right w:val="none" w:sz="0" w:space="0" w:color="auto"/>
          </w:divBdr>
        </w:div>
        <w:div w:id="650258889">
          <w:marLeft w:val="480"/>
          <w:marRight w:val="0"/>
          <w:marTop w:val="0"/>
          <w:marBottom w:val="0"/>
          <w:divBdr>
            <w:top w:val="none" w:sz="0" w:space="0" w:color="auto"/>
            <w:left w:val="none" w:sz="0" w:space="0" w:color="auto"/>
            <w:bottom w:val="none" w:sz="0" w:space="0" w:color="auto"/>
            <w:right w:val="none" w:sz="0" w:space="0" w:color="auto"/>
          </w:divBdr>
        </w:div>
        <w:div w:id="91947559">
          <w:marLeft w:val="480"/>
          <w:marRight w:val="0"/>
          <w:marTop w:val="0"/>
          <w:marBottom w:val="0"/>
          <w:divBdr>
            <w:top w:val="none" w:sz="0" w:space="0" w:color="auto"/>
            <w:left w:val="none" w:sz="0" w:space="0" w:color="auto"/>
            <w:bottom w:val="none" w:sz="0" w:space="0" w:color="auto"/>
            <w:right w:val="none" w:sz="0" w:space="0" w:color="auto"/>
          </w:divBdr>
        </w:div>
        <w:div w:id="732701590">
          <w:marLeft w:val="480"/>
          <w:marRight w:val="0"/>
          <w:marTop w:val="0"/>
          <w:marBottom w:val="0"/>
          <w:divBdr>
            <w:top w:val="none" w:sz="0" w:space="0" w:color="auto"/>
            <w:left w:val="none" w:sz="0" w:space="0" w:color="auto"/>
            <w:bottom w:val="none" w:sz="0" w:space="0" w:color="auto"/>
            <w:right w:val="none" w:sz="0" w:space="0" w:color="auto"/>
          </w:divBdr>
        </w:div>
        <w:div w:id="901260182">
          <w:marLeft w:val="480"/>
          <w:marRight w:val="0"/>
          <w:marTop w:val="0"/>
          <w:marBottom w:val="0"/>
          <w:divBdr>
            <w:top w:val="none" w:sz="0" w:space="0" w:color="auto"/>
            <w:left w:val="none" w:sz="0" w:space="0" w:color="auto"/>
            <w:bottom w:val="none" w:sz="0" w:space="0" w:color="auto"/>
            <w:right w:val="none" w:sz="0" w:space="0" w:color="auto"/>
          </w:divBdr>
        </w:div>
        <w:div w:id="951329608">
          <w:marLeft w:val="480"/>
          <w:marRight w:val="0"/>
          <w:marTop w:val="0"/>
          <w:marBottom w:val="0"/>
          <w:divBdr>
            <w:top w:val="none" w:sz="0" w:space="0" w:color="auto"/>
            <w:left w:val="none" w:sz="0" w:space="0" w:color="auto"/>
            <w:bottom w:val="none" w:sz="0" w:space="0" w:color="auto"/>
            <w:right w:val="none" w:sz="0" w:space="0" w:color="auto"/>
          </w:divBdr>
        </w:div>
        <w:div w:id="135881840">
          <w:marLeft w:val="480"/>
          <w:marRight w:val="0"/>
          <w:marTop w:val="0"/>
          <w:marBottom w:val="0"/>
          <w:divBdr>
            <w:top w:val="none" w:sz="0" w:space="0" w:color="auto"/>
            <w:left w:val="none" w:sz="0" w:space="0" w:color="auto"/>
            <w:bottom w:val="none" w:sz="0" w:space="0" w:color="auto"/>
            <w:right w:val="none" w:sz="0" w:space="0" w:color="auto"/>
          </w:divBdr>
        </w:div>
        <w:div w:id="1091701821">
          <w:marLeft w:val="480"/>
          <w:marRight w:val="0"/>
          <w:marTop w:val="0"/>
          <w:marBottom w:val="0"/>
          <w:divBdr>
            <w:top w:val="none" w:sz="0" w:space="0" w:color="auto"/>
            <w:left w:val="none" w:sz="0" w:space="0" w:color="auto"/>
            <w:bottom w:val="none" w:sz="0" w:space="0" w:color="auto"/>
            <w:right w:val="none" w:sz="0" w:space="0" w:color="auto"/>
          </w:divBdr>
        </w:div>
        <w:div w:id="2086682543">
          <w:marLeft w:val="480"/>
          <w:marRight w:val="0"/>
          <w:marTop w:val="0"/>
          <w:marBottom w:val="0"/>
          <w:divBdr>
            <w:top w:val="none" w:sz="0" w:space="0" w:color="auto"/>
            <w:left w:val="none" w:sz="0" w:space="0" w:color="auto"/>
            <w:bottom w:val="none" w:sz="0" w:space="0" w:color="auto"/>
            <w:right w:val="none" w:sz="0" w:space="0" w:color="auto"/>
          </w:divBdr>
        </w:div>
        <w:div w:id="1223567723">
          <w:marLeft w:val="480"/>
          <w:marRight w:val="0"/>
          <w:marTop w:val="0"/>
          <w:marBottom w:val="0"/>
          <w:divBdr>
            <w:top w:val="none" w:sz="0" w:space="0" w:color="auto"/>
            <w:left w:val="none" w:sz="0" w:space="0" w:color="auto"/>
            <w:bottom w:val="none" w:sz="0" w:space="0" w:color="auto"/>
            <w:right w:val="none" w:sz="0" w:space="0" w:color="auto"/>
          </w:divBdr>
        </w:div>
        <w:div w:id="2141610765">
          <w:marLeft w:val="480"/>
          <w:marRight w:val="0"/>
          <w:marTop w:val="0"/>
          <w:marBottom w:val="0"/>
          <w:divBdr>
            <w:top w:val="none" w:sz="0" w:space="0" w:color="auto"/>
            <w:left w:val="none" w:sz="0" w:space="0" w:color="auto"/>
            <w:bottom w:val="none" w:sz="0" w:space="0" w:color="auto"/>
            <w:right w:val="none" w:sz="0" w:space="0" w:color="auto"/>
          </w:divBdr>
        </w:div>
        <w:div w:id="2089224359">
          <w:marLeft w:val="480"/>
          <w:marRight w:val="0"/>
          <w:marTop w:val="0"/>
          <w:marBottom w:val="0"/>
          <w:divBdr>
            <w:top w:val="none" w:sz="0" w:space="0" w:color="auto"/>
            <w:left w:val="none" w:sz="0" w:space="0" w:color="auto"/>
            <w:bottom w:val="none" w:sz="0" w:space="0" w:color="auto"/>
            <w:right w:val="none" w:sz="0" w:space="0" w:color="auto"/>
          </w:divBdr>
        </w:div>
        <w:div w:id="133568328">
          <w:marLeft w:val="480"/>
          <w:marRight w:val="0"/>
          <w:marTop w:val="0"/>
          <w:marBottom w:val="0"/>
          <w:divBdr>
            <w:top w:val="none" w:sz="0" w:space="0" w:color="auto"/>
            <w:left w:val="none" w:sz="0" w:space="0" w:color="auto"/>
            <w:bottom w:val="none" w:sz="0" w:space="0" w:color="auto"/>
            <w:right w:val="none" w:sz="0" w:space="0" w:color="auto"/>
          </w:divBdr>
        </w:div>
        <w:div w:id="702093894">
          <w:marLeft w:val="480"/>
          <w:marRight w:val="0"/>
          <w:marTop w:val="0"/>
          <w:marBottom w:val="0"/>
          <w:divBdr>
            <w:top w:val="none" w:sz="0" w:space="0" w:color="auto"/>
            <w:left w:val="none" w:sz="0" w:space="0" w:color="auto"/>
            <w:bottom w:val="none" w:sz="0" w:space="0" w:color="auto"/>
            <w:right w:val="none" w:sz="0" w:space="0" w:color="auto"/>
          </w:divBdr>
        </w:div>
        <w:div w:id="174344785">
          <w:marLeft w:val="480"/>
          <w:marRight w:val="0"/>
          <w:marTop w:val="0"/>
          <w:marBottom w:val="0"/>
          <w:divBdr>
            <w:top w:val="none" w:sz="0" w:space="0" w:color="auto"/>
            <w:left w:val="none" w:sz="0" w:space="0" w:color="auto"/>
            <w:bottom w:val="none" w:sz="0" w:space="0" w:color="auto"/>
            <w:right w:val="none" w:sz="0" w:space="0" w:color="auto"/>
          </w:divBdr>
        </w:div>
        <w:div w:id="576209238">
          <w:marLeft w:val="480"/>
          <w:marRight w:val="0"/>
          <w:marTop w:val="0"/>
          <w:marBottom w:val="0"/>
          <w:divBdr>
            <w:top w:val="none" w:sz="0" w:space="0" w:color="auto"/>
            <w:left w:val="none" w:sz="0" w:space="0" w:color="auto"/>
            <w:bottom w:val="none" w:sz="0" w:space="0" w:color="auto"/>
            <w:right w:val="none" w:sz="0" w:space="0" w:color="auto"/>
          </w:divBdr>
        </w:div>
        <w:div w:id="176773137">
          <w:marLeft w:val="480"/>
          <w:marRight w:val="0"/>
          <w:marTop w:val="0"/>
          <w:marBottom w:val="0"/>
          <w:divBdr>
            <w:top w:val="none" w:sz="0" w:space="0" w:color="auto"/>
            <w:left w:val="none" w:sz="0" w:space="0" w:color="auto"/>
            <w:bottom w:val="none" w:sz="0" w:space="0" w:color="auto"/>
            <w:right w:val="none" w:sz="0" w:space="0" w:color="auto"/>
          </w:divBdr>
        </w:div>
        <w:div w:id="695618956">
          <w:marLeft w:val="480"/>
          <w:marRight w:val="0"/>
          <w:marTop w:val="0"/>
          <w:marBottom w:val="0"/>
          <w:divBdr>
            <w:top w:val="none" w:sz="0" w:space="0" w:color="auto"/>
            <w:left w:val="none" w:sz="0" w:space="0" w:color="auto"/>
            <w:bottom w:val="none" w:sz="0" w:space="0" w:color="auto"/>
            <w:right w:val="none" w:sz="0" w:space="0" w:color="auto"/>
          </w:divBdr>
        </w:div>
        <w:div w:id="171070705">
          <w:marLeft w:val="480"/>
          <w:marRight w:val="0"/>
          <w:marTop w:val="0"/>
          <w:marBottom w:val="0"/>
          <w:divBdr>
            <w:top w:val="none" w:sz="0" w:space="0" w:color="auto"/>
            <w:left w:val="none" w:sz="0" w:space="0" w:color="auto"/>
            <w:bottom w:val="none" w:sz="0" w:space="0" w:color="auto"/>
            <w:right w:val="none" w:sz="0" w:space="0" w:color="auto"/>
          </w:divBdr>
        </w:div>
        <w:div w:id="1165822783">
          <w:marLeft w:val="480"/>
          <w:marRight w:val="0"/>
          <w:marTop w:val="0"/>
          <w:marBottom w:val="0"/>
          <w:divBdr>
            <w:top w:val="none" w:sz="0" w:space="0" w:color="auto"/>
            <w:left w:val="none" w:sz="0" w:space="0" w:color="auto"/>
            <w:bottom w:val="none" w:sz="0" w:space="0" w:color="auto"/>
            <w:right w:val="none" w:sz="0" w:space="0" w:color="auto"/>
          </w:divBdr>
        </w:div>
        <w:div w:id="2082212748">
          <w:marLeft w:val="480"/>
          <w:marRight w:val="0"/>
          <w:marTop w:val="0"/>
          <w:marBottom w:val="0"/>
          <w:divBdr>
            <w:top w:val="none" w:sz="0" w:space="0" w:color="auto"/>
            <w:left w:val="none" w:sz="0" w:space="0" w:color="auto"/>
            <w:bottom w:val="none" w:sz="0" w:space="0" w:color="auto"/>
            <w:right w:val="none" w:sz="0" w:space="0" w:color="auto"/>
          </w:divBdr>
        </w:div>
        <w:div w:id="2000769044">
          <w:marLeft w:val="480"/>
          <w:marRight w:val="0"/>
          <w:marTop w:val="0"/>
          <w:marBottom w:val="0"/>
          <w:divBdr>
            <w:top w:val="none" w:sz="0" w:space="0" w:color="auto"/>
            <w:left w:val="none" w:sz="0" w:space="0" w:color="auto"/>
            <w:bottom w:val="none" w:sz="0" w:space="0" w:color="auto"/>
            <w:right w:val="none" w:sz="0" w:space="0" w:color="auto"/>
          </w:divBdr>
        </w:div>
        <w:div w:id="807211756">
          <w:marLeft w:val="480"/>
          <w:marRight w:val="0"/>
          <w:marTop w:val="0"/>
          <w:marBottom w:val="0"/>
          <w:divBdr>
            <w:top w:val="none" w:sz="0" w:space="0" w:color="auto"/>
            <w:left w:val="none" w:sz="0" w:space="0" w:color="auto"/>
            <w:bottom w:val="none" w:sz="0" w:space="0" w:color="auto"/>
            <w:right w:val="none" w:sz="0" w:space="0" w:color="auto"/>
          </w:divBdr>
        </w:div>
        <w:div w:id="115026847">
          <w:marLeft w:val="480"/>
          <w:marRight w:val="0"/>
          <w:marTop w:val="0"/>
          <w:marBottom w:val="0"/>
          <w:divBdr>
            <w:top w:val="none" w:sz="0" w:space="0" w:color="auto"/>
            <w:left w:val="none" w:sz="0" w:space="0" w:color="auto"/>
            <w:bottom w:val="none" w:sz="0" w:space="0" w:color="auto"/>
            <w:right w:val="none" w:sz="0" w:space="0" w:color="auto"/>
          </w:divBdr>
        </w:div>
        <w:div w:id="302740679">
          <w:marLeft w:val="480"/>
          <w:marRight w:val="0"/>
          <w:marTop w:val="0"/>
          <w:marBottom w:val="0"/>
          <w:divBdr>
            <w:top w:val="none" w:sz="0" w:space="0" w:color="auto"/>
            <w:left w:val="none" w:sz="0" w:space="0" w:color="auto"/>
            <w:bottom w:val="none" w:sz="0" w:space="0" w:color="auto"/>
            <w:right w:val="none" w:sz="0" w:space="0" w:color="auto"/>
          </w:divBdr>
        </w:div>
        <w:div w:id="279654402">
          <w:marLeft w:val="480"/>
          <w:marRight w:val="0"/>
          <w:marTop w:val="0"/>
          <w:marBottom w:val="0"/>
          <w:divBdr>
            <w:top w:val="none" w:sz="0" w:space="0" w:color="auto"/>
            <w:left w:val="none" w:sz="0" w:space="0" w:color="auto"/>
            <w:bottom w:val="none" w:sz="0" w:space="0" w:color="auto"/>
            <w:right w:val="none" w:sz="0" w:space="0" w:color="auto"/>
          </w:divBdr>
        </w:div>
        <w:div w:id="1345866625">
          <w:marLeft w:val="480"/>
          <w:marRight w:val="0"/>
          <w:marTop w:val="0"/>
          <w:marBottom w:val="0"/>
          <w:divBdr>
            <w:top w:val="none" w:sz="0" w:space="0" w:color="auto"/>
            <w:left w:val="none" w:sz="0" w:space="0" w:color="auto"/>
            <w:bottom w:val="none" w:sz="0" w:space="0" w:color="auto"/>
            <w:right w:val="none" w:sz="0" w:space="0" w:color="auto"/>
          </w:divBdr>
        </w:div>
        <w:div w:id="841362097">
          <w:marLeft w:val="480"/>
          <w:marRight w:val="0"/>
          <w:marTop w:val="0"/>
          <w:marBottom w:val="0"/>
          <w:divBdr>
            <w:top w:val="none" w:sz="0" w:space="0" w:color="auto"/>
            <w:left w:val="none" w:sz="0" w:space="0" w:color="auto"/>
            <w:bottom w:val="none" w:sz="0" w:space="0" w:color="auto"/>
            <w:right w:val="none" w:sz="0" w:space="0" w:color="auto"/>
          </w:divBdr>
        </w:div>
        <w:div w:id="1848015179">
          <w:marLeft w:val="480"/>
          <w:marRight w:val="0"/>
          <w:marTop w:val="0"/>
          <w:marBottom w:val="0"/>
          <w:divBdr>
            <w:top w:val="none" w:sz="0" w:space="0" w:color="auto"/>
            <w:left w:val="none" w:sz="0" w:space="0" w:color="auto"/>
            <w:bottom w:val="none" w:sz="0" w:space="0" w:color="auto"/>
            <w:right w:val="none" w:sz="0" w:space="0" w:color="auto"/>
          </w:divBdr>
        </w:div>
        <w:div w:id="1546216569">
          <w:marLeft w:val="480"/>
          <w:marRight w:val="0"/>
          <w:marTop w:val="0"/>
          <w:marBottom w:val="0"/>
          <w:divBdr>
            <w:top w:val="none" w:sz="0" w:space="0" w:color="auto"/>
            <w:left w:val="none" w:sz="0" w:space="0" w:color="auto"/>
            <w:bottom w:val="none" w:sz="0" w:space="0" w:color="auto"/>
            <w:right w:val="none" w:sz="0" w:space="0" w:color="auto"/>
          </w:divBdr>
        </w:div>
        <w:div w:id="386877245">
          <w:marLeft w:val="480"/>
          <w:marRight w:val="0"/>
          <w:marTop w:val="0"/>
          <w:marBottom w:val="0"/>
          <w:divBdr>
            <w:top w:val="none" w:sz="0" w:space="0" w:color="auto"/>
            <w:left w:val="none" w:sz="0" w:space="0" w:color="auto"/>
            <w:bottom w:val="none" w:sz="0" w:space="0" w:color="auto"/>
            <w:right w:val="none" w:sz="0" w:space="0" w:color="auto"/>
          </w:divBdr>
        </w:div>
        <w:div w:id="89593286">
          <w:marLeft w:val="480"/>
          <w:marRight w:val="0"/>
          <w:marTop w:val="0"/>
          <w:marBottom w:val="0"/>
          <w:divBdr>
            <w:top w:val="none" w:sz="0" w:space="0" w:color="auto"/>
            <w:left w:val="none" w:sz="0" w:space="0" w:color="auto"/>
            <w:bottom w:val="none" w:sz="0" w:space="0" w:color="auto"/>
            <w:right w:val="none" w:sz="0" w:space="0" w:color="auto"/>
          </w:divBdr>
        </w:div>
        <w:div w:id="1653753086">
          <w:marLeft w:val="480"/>
          <w:marRight w:val="0"/>
          <w:marTop w:val="0"/>
          <w:marBottom w:val="0"/>
          <w:divBdr>
            <w:top w:val="none" w:sz="0" w:space="0" w:color="auto"/>
            <w:left w:val="none" w:sz="0" w:space="0" w:color="auto"/>
            <w:bottom w:val="none" w:sz="0" w:space="0" w:color="auto"/>
            <w:right w:val="none" w:sz="0" w:space="0" w:color="auto"/>
          </w:divBdr>
        </w:div>
        <w:div w:id="1683630474">
          <w:marLeft w:val="480"/>
          <w:marRight w:val="0"/>
          <w:marTop w:val="0"/>
          <w:marBottom w:val="0"/>
          <w:divBdr>
            <w:top w:val="none" w:sz="0" w:space="0" w:color="auto"/>
            <w:left w:val="none" w:sz="0" w:space="0" w:color="auto"/>
            <w:bottom w:val="none" w:sz="0" w:space="0" w:color="auto"/>
            <w:right w:val="none" w:sz="0" w:space="0" w:color="auto"/>
          </w:divBdr>
        </w:div>
        <w:div w:id="357699061">
          <w:marLeft w:val="480"/>
          <w:marRight w:val="0"/>
          <w:marTop w:val="0"/>
          <w:marBottom w:val="0"/>
          <w:divBdr>
            <w:top w:val="none" w:sz="0" w:space="0" w:color="auto"/>
            <w:left w:val="none" w:sz="0" w:space="0" w:color="auto"/>
            <w:bottom w:val="none" w:sz="0" w:space="0" w:color="auto"/>
            <w:right w:val="none" w:sz="0" w:space="0" w:color="auto"/>
          </w:divBdr>
        </w:div>
        <w:div w:id="77875778">
          <w:marLeft w:val="480"/>
          <w:marRight w:val="0"/>
          <w:marTop w:val="0"/>
          <w:marBottom w:val="0"/>
          <w:divBdr>
            <w:top w:val="none" w:sz="0" w:space="0" w:color="auto"/>
            <w:left w:val="none" w:sz="0" w:space="0" w:color="auto"/>
            <w:bottom w:val="none" w:sz="0" w:space="0" w:color="auto"/>
            <w:right w:val="none" w:sz="0" w:space="0" w:color="auto"/>
          </w:divBdr>
        </w:div>
        <w:div w:id="1813908307">
          <w:marLeft w:val="480"/>
          <w:marRight w:val="0"/>
          <w:marTop w:val="0"/>
          <w:marBottom w:val="0"/>
          <w:divBdr>
            <w:top w:val="none" w:sz="0" w:space="0" w:color="auto"/>
            <w:left w:val="none" w:sz="0" w:space="0" w:color="auto"/>
            <w:bottom w:val="none" w:sz="0" w:space="0" w:color="auto"/>
            <w:right w:val="none" w:sz="0" w:space="0" w:color="auto"/>
          </w:divBdr>
        </w:div>
        <w:div w:id="1826818268">
          <w:marLeft w:val="480"/>
          <w:marRight w:val="0"/>
          <w:marTop w:val="0"/>
          <w:marBottom w:val="0"/>
          <w:divBdr>
            <w:top w:val="none" w:sz="0" w:space="0" w:color="auto"/>
            <w:left w:val="none" w:sz="0" w:space="0" w:color="auto"/>
            <w:bottom w:val="none" w:sz="0" w:space="0" w:color="auto"/>
            <w:right w:val="none" w:sz="0" w:space="0" w:color="auto"/>
          </w:divBdr>
        </w:div>
        <w:div w:id="2010062693">
          <w:marLeft w:val="480"/>
          <w:marRight w:val="0"/>
          <w:marTop w:val="0"/>
          <w:marBottom w:val="0"/>
          <w:divBdr>
            <w:top w:val="none" w:sz="0" w:space="0" w:color="auto"/>
            <w:left w:val="none" w:sz="0" w:space="0" w:color="auto"/>
            <w:bottom w:val="none" w:sz="0" w:space="0" w:color="auto"/>
            <w:right w:val="none" w:sz="0" w:space="0" w:color="auto"/>
          </w:divBdr>
        </w:div>
        <w:div w:id="78870534">
          <w:marLeft w:val="480"/>
          <w:marRight w:val="0"/>
          <w:marTop w:val="0"/>
          <w:marBottom w:val="0"/>
          <w:divBdr>
            <w:top w:val="none" w:sz="0" w:space="0" w:color="auto"/>
            <w:left w:val="none" w:sz="0" w:space="0" w:color="auto"/>
            <w:bottom w:val="none" w:sz="0" w:space="0" w:color="auto"/>
            <w:right w:val="none" w:sz="0" w:space="0" w:color="auto"/>
          </w:divBdr>
        </w:div>
        <w:div w:id="547061632">
          <w:marLeft w:val="480"/>
          <w:marRight w:val="0"/>
          <w:marTop w:val="0"/>
          <w:marBottom w:val="0"/>
          <w:divBdr>
            <w:top w:val="none" w:sz="0" w:space="0" w:color="auto"/>
            <w:left w:val="none" w:sz="0" w:space="0" w:color="auto"/>
            <w:bottom w:val="none" w:sz="0" w:space="0" w:color="auto"/>
            <w:right w:val="none" w:sz="0" w:space="0" w:color="auto"/>
          </w:divBdr>
        </w:div>
        <w:div w:id="1967663801">
          <w:marLeft w:val="480"/>
          <w:marRight w:val="0"/>
          <w:marTop w:val="0"/>
          <w:marBottom w:val="0"/>
          <w:divBdr>
            <w:top w:val="none" w:sz="0" w:space="0" w:color="auto"/>
            <w:left w:val="none" w:sz="0" w:space="0" w:color="auto"/>
            <w:bottom w:val="none" w:sz="0" w:space="0" w:color="auto"/>
            <w:right w:val="none" w:sz="0" w:space="0" w:color="auto"/>
          </w:divBdr>
        </w:div>
        <w:div w:id="248395235">
          <w:marLeft w:val="480"/>
          <w:marRight w:val="0"/>
          <w:marTop w:val="0"/>
          <w:marBottom w:val="0"/>
          <w:divBdr>
            <w:top w:val="none" w:sz="0" w:space="0" w:color="auto"/>
            <w:left w:val="none" w:sz="0" w:space="0" w:color="auto"/>
            <w:bottom w:val="none" w:sz="0" w:space="0" w:color="auto"/>
            <w:right w:val="none" w:sz="0" w:space="0" w:color="auto"/>
          </w:divBdr>
        </w:div>
        <w:div w:id="1363284008">
          <w:marLeft w:val="480"/>
          <w:marRight w:val="0"/>
          <w:marTop w:val="0"/>
          <w:marBottom w:val="0"/>
          <w:divBdr>
            <w:top w:val="none" w:sz="0" w:space="0" w:color="auto"/>
            <w:left w:val="none" w:sz="0" w:space="0" w:color="auto"/>
            <w:bottom w:val="none" w:sz="0" w:space="0" w:color="auto"/>
            <w:right w:val="none" w:sz="0" w:space="0" w:color="auto"/>
          </w:divBdr>
        </w:div>
        <w:div w:id="1755282399">
          <w:marLeft w:val="480"/>
          <w:marRight w:val="0"/>
          <w:marTop w:val="0"/>
          <w:marBottom w:val="0"/>
          <w:divBdr>
            <w:top w:val="none" w:sz="0" w:space="0" w:color="auto"/>
            <w:left w:val="none" w:sz="0" w:space="0" w:color="auto"/>
            <w:bottom w:val="none" w:sz="0" w:space="0" w:color="auto"/>
            <w:right w:val="none" w:sz="0" w:space="0" w:color="auto"/>
          </w:divBdr>
        </w:div>
        <w:div w:id="955022988">
          <w:marLeft w:val="480"/>
          <w:marRight w:val="0"/>
          <w:marTop w:val="0"/>
          <w:marBottom w:val="0"/>
          <w:divBdr>
            <w:top w:val="none" w:sz="0" w:space="0" w:color="auto"/>
            <w:left w:val="none" w:sz="0" w:space="0" w:color="auto"/>
            <w:bottom w:val="none" w:sz="0" w:space="0" w:color="auto"/>
            <w:right w:val="none" w:sz="0" w:space="0" w:color="auto"/>
          </w:divBdr>
        </w:div>
      </w:divsChild>
    </w:div>
    <w:div w:id="1555584751">
      <w:bodyDiv w:val="1"/>
      <w:marLeft w:val="0"/>
      <w:marRight w:val="0"/>
      <w:marTop w:val="0"/>
      <w:marBottom w:val="0"/>
      <w:divBdr>
        <w:top w:val="none" w:sz="0" w:space="0" w:color="auto"/>
        <w:left w:val="none" w:sz="0" w:space="0" w:color="auto"/>
        <w:bottom w:val="none" w:sz="0" w:space="0" w:color="auto"/>
        <w:right w:val="none" w:sz="0" w:space="0" w:color="auto"/>
      </w:divBdr>
    </w:div>
    <w:div w:id="1555894852">
      <w:bodyDiv w:val="1"/>
      <w:marLeft w:val="0"/>
      <w:marRight w:val="0"/>
      <w:marTop w:val="0"/>
      <w:marBottom w:val="0"/>
      <w:divBdr>
        <w:top w:val="none" w:sz="0" w:space="0" w:color="auto"/>
        <w:left w:val="none" w:sz="0" w:space="0" w:color="auto"/>
        <w:bottom w:val="none" w:sz="0" w:space="0" w:color="auto"/>
        <w:right w:val="none" w:sz="0" w:space="0" w:color="auto"/>
      </w:divBdr>
    </w:div>
    <w:div w:id="1555971682">
      <w:bodyDiv w:val="1"/>
      <w:marLeft w:val="0"/>
      <w:marRight w:val="0"/>
      <w:marTop w:val="0"/>
      <w:marBottom w:val="0"/>
      <w:divBdr>
        <w:top w:val="none" w:sz="0" w:space="0" w:color="auto"/>
        <w:left w:val="none" w:sz="0" w:space="0" w:color="auto"/>
        <w:bottom w:val="none" w:sz="0" w:space="0" w:color="auto"/>
        <w:right w:val="none" w:sz="0" w:space="0" w:color="auto"/>
      </w:divBdr>
    </w:div>
    <w:div w:id="1556815700">
      <w:bodyDiv w:val="1"/>
      <w:marLeft w:val="0"/>
      <w:marRight w:val="0"/>
      <w:marTop w:val="0"/>
      <w:marBottom w:val="0"/>
      <w:divBdr>
        <w:top w:val="none" w:sz="0" w:space="0" w:color="auto"/>
        <w:left w:val="none" w:sz="0" w:space="0" w:color="auto"/>
        <w:bottom w:val="none" w:sz="0" w:space="0" w:color="auto"/>
        <w:right w:val="none" w:sz="0" w:space="0" w:color="auto"/>
      </w:divBdr>
    </w:div>
    <w:div w:id="1556971200">
      <w:bodyDiv w:val="1"/>
      <w:marLeft w:val="0"/>
      <w:marRight w:val="0"/>
      <w:marTop w:val="0"/>
      <w:marBottom w:val="0"/>
      <w:divBdr>
        <w:top w:val="none" w:sz="0" w:space="0" w:color="auto"/>
        <w:left w:val="none" w:sz="0" w:space="0" w:color="auto"/>
        <w:bottom w:val="none" w:sz="0" w:space="0" w:color="auto"/>
        <w:right w:val="none" w:sz="0" w:space="0" w:color="auto"/>
      </w:divBdr>
    </w:div>
    <w:div w:id="1557008566">
      <w:bodyDiv w:val="1"/>
      <w:marLeft w:val="0"/>
      <w:marRight w:val="0"/>
      <w:marTop w:val="0"/>
      <w:marBottom w:val="0"/>
      <w:divBdr>
        <w:top w:val="none" w:sz="0" w:space="0" w:color="auto"/>
        <w:left w:val="none" w:sz="0" w:space="0" w:color="auto"/>
        <w:bottom w:val="none" w:sz="0" w:space="0" w:color="auto"/>
        <w:right w:val="none" w:sz="0" w:space="0" w:color="auto"/>
      </w:divBdr>
    </w:div>
    <w:div w:id="1557232010">
      <w:bodyDiv w:val="1"/>
      <w:marLeft w:val="0"/>
      <w:marRight w:val="0"/>
      <w:marTop w:val="0"/>
      <w:marBottom w:val="0"/>
      <w:divBdr>
        <w:top w:val="none" w:sz="0" w:space="0" w:color="auto"/>
        <w:left w:val="none" w:sz="0" w:space="0" w:color="auto"/>
        <w:bottom w:val="none" w:sz="0" w:space="0" w:color="auto"/>
        <w:right w:val="none" w:sz="0" w:space="0" w:color="auto"/>
      </w:divBdr>
    </w:div>
    <w:div w:id="1557544154">
      <w:bodyDiv w:val="1"/>
      <w:marLeft w:val="0"/>
      <w:marRight w:val="0"/>
      <w:marTop w:val="0"/>
      <w:marBottom w:val="0"/>
      <w:divBdr>
        <w:top w:val="none" w:sz="0" w:space="0" w:color="auto"/>
        <w:left w:val="none" w:sz="0" w:space="0" w:color="auto"/>
        <w:bottom w:val="none" w:sz="0" w:space="0" w:color="auto"/>
        <w:right w:val="none" w:sz="0" w:space="0" w:color="auto"/>
      </w:divBdr>
    </w:div>
    <w:div w:id="1557617717">
      <w:bodyDiv w:val="1"/>
      <w:marLeft w:val="0"/>
      <w:marRight w:val="0"/>
      <w:marTop w:val="0"/>
      <w:marBottom w:val="0"/>
      <w:divBdr>
        <w:top w:val="none" w:sz="0" w:space="0" w:color="auto"/>
        <w:left w:val="none" w:sz="0" w:space="0" w:color="auto"/>
        <w:bottom w:val="none" w:sz="0" w:space="0" w:color="auto"/>
        <w:right w:val="none" w:sz="0" w:space="0" w:color="auto"/>
      </w:divBdr>
    </w:div>
    <w:div w:id="1557740633">
      <w:bodyDiv w:val="1"/>
      <w:marLeft w:val="0"/>
      <w:marRight w:val="0"/>
      <w:marTop w:val="0"/>
      <w:marBottom w:val="0"/>
      <w:divBdr>
        <w:top w:val="none" w:sz="0" w:space="0" w:color="auto"/>
        <w:left w:val="none" w:sz="0" w:space="0" w:color="auto"/>
        <w:bottom w:val="none" w:sz="0" w:space="0" w:color="auto"/>
        <w:right w:val="none" w:sz="0" w:space="0" w:color="auto"/>
      </w:divBdr>
    </w:div>
    <w:div w:id="1558324839">
      <w:bodyDiv w:val="1"/>
      <w:marLeft w:val="0"/>
      <w:marRight w:val="0"/>
      <w:marTop w:val="0"/>
      <w:marBottom w:val="0"/>
      <w:divBdr>
        <w:top w:val="none" w:sz="0" w:space="0" w:color="auto"/>
        <w:left w:val="none" w:sz="0" w:space="0" w:color="auto"/>
        <w:bottom w:val="none" w:sz="0" w:space="0" w:color="auto"/>
        <w:right w:val="none" w:sz="0" w:space="0" w:color="auto"/>
      </w:divBdr>
      <w:divsChild>
        <w:div w:id="1955475400">
          <w:marLeft w:val="480"/>
          <w:marRight w:val="0"/>
          <w:marTop w:val="0"/>
          <w:marBottom w:val="0"/>
          <w:divBdr>
            <w:top w:val="none" w:sz="0" w:space="0" w:color="auto"/>
            <w:left w:val="none" w:sz="0" w:space="0" w:color="auto"/>
            <w:bottom w:val="none" w:sz="0" w:space="0" w:color="auto"/>
            <w:right w:val="none" w:sz="0" w:space="0" w:color="auto"/>
          </w:divBdr>
        </w:div>
        <w:div w:id="511846978">
          <w:marLeft w:val="480"/>
          <w:marRight w:val="0"/>
          <w:marTop w:val="0"/>
          <w:marBottom w:val="0"/>
          <w:divBdr>
            <w:top w:val="none" w:sz="0" w:space="0" w:color="auto"/>
            <w:left w:val="none" w:sz="0" w:space="0" w:color="auto"/>
            <w:bottom w:val="none" w:sz="0" w:space="0" w:color="auto"/>
            <w:right w:val="none" w:sz="0" w:space="0" w:color="auto"/>
          </w:divBdr>
        </w:div>
        <w:div w:id="710225849">
          <w:marLeft w:val="480"/>
          <w:marRight w:val="0"/>
          <w:marTop w:val="0"/>
          <w:marBottom w:val="0"/>
          <w:divBdr>
            <w:top w:val="none" w:sz="0" w:space="0" w:color="auto"/>
            <w:left w:val="none" w:sz="0" w:space="0" w:color="auto"/>
            <w:bottom w:val="none" w:sz="0" w:space="0" w:color="auto"/>
            <w:right w:val="none" w:sz="0" w:space="0" w:color="auto"/>
          </w:divBdr>
        </w:div>
        <w:div w:id="1356030816">
          <w:marLeft w:val="480"/>
          <w:marRight w:val="0"/>
          <w:marTop w:val="0"/>
          <w:marBottom w:val="0"/>
          <w:divBdr>
            <w:top w:val="none" w:sz="0" w:space="0" w:color="auto"/>
            <w:left w:val="none" w:sz="0" w:space="0" w:color="auto"/>
            <w:bottom w:val="none" w:sz="0" w:space="0" w:color="auto"/>
            <w:right w:val="none" w:sz="0" w:space="0" w:color="auto"/>
          </w:divBdr>
        </w:div>
        <w:div w:id="38751760">
          <w:marLeft w:val="480"/>
          <w:marRight w:val="0"/>
          <w:marTop w:val="0"/>
          <w:marBottom w:val="0"/>
          <w:divBdr>
            <w:top w:val="none" w:sz="0" w:space="0" w:color="auto"/>
            <w:left w:val="none" w:sz="0" w:space="0" w:color="auto"/>
            <w:bottom w:val="none" w:sz="0" w:space="0" w:color="auto"/>
            <w:right w:val="none" w:sz="0" w:space="0" w:color="auto"/>
          </w:divBdr>
        </w:div>
        <w:div w:id="1495339449">
          <w:marLeft w:val="480"/>
          <w:marRight w:val="0"/>
          <w:marTop w:val="0"/>
          <w:marBottom w:val="0"/>
          <w:divBdr>
            <w:top w:val="none" w:sz="0" w:space="0" w:color="auto"/>
            <w:left w:val="none" w:sz="0" w:space="0" w:color="auto"/>
            <w:bottom w:val="none" w:sz="0" w:space="0" w:color="auto"/>
            <w:right w:val="none" w:sz="0" w:space="0" w:color="auto"/>
          </w:divBdr>
        </w:div>
        <w:div w:id="1833987073">
          <w:marLeft w:val="480"/>
          <w:marRight w:val="0"/>
          <w:marTop w:val="0"/>
          <w:marBottom w:val="0"/>
          <w:divBdr>
            <w:top w:val="none" w:sz="0" w:space="0" w:color="auto"/>
            <w:left w:val="none" w:sz="0" w:space="0" w:color="auto"/>
            <w:bottom w:val="none" w:sz="0" w:space="0" w:color="auto"/>
            <w:right w:val="none" w:sz="0" w:space="0" w:color="auto"/>
          </w:divBdr>
        </w:div>
        <w:div w:id="452335519">
          <w:marLeft w:val="480"/>
          <w:marRight w:val="0"/>
          <w:marTop w:val="0"/>
          <w:marBottom w:val="0"/>
          <w:divBdr>
            <w:top w:val="none" w:sz="0" w:space="0" w:color="auto"/>
            <w:left w:val="none" w:sz="0" w:space="0" w:color="auto"/>
            <w:bottom w:val="none" w:sz="0" w:space="0" w:color="auto"/>
            <w:right w:val="none" w:sz="0" w:space="0" w:color="auto"/>
          </w:divBdr>
        </w:div>
        <w:div w:id="1013650993">
          <w:marLeft w:val="480"/>
          <w:marRight w:val="0"/>
          <w:marTop w:val="0"/>
          <w:marBottom w:val="0"/>
          <w:divBdr>
            <w:top w:val="none" w:sz="0" w:space="0" w:color="auto"/>
            <w:left w:val="none" w:sz="0" w:space="0" w:color="auto"/>
            <w:bottom w:val="none" w:sz="0" w:space="0" w:color="auto"/>
            <w:right w:val="none" w:sz="0" w:space="0" w:color="auto"/>
          </w:divBdr>
        </w:div>
        <w:div w:id="1863670596">
          <w:marLeft w:val="480"/>
          <w:marRight w:val="0"/>
          <w:marTop w:val="0"/>
          <w:marBottom w:val="0"/>
          <w:divBdr>
            <w:top w:val="none" w:sz="0" w:space="0" w:color="auto"/>
            <w:left w:val="none" w:sz="0" w:space="0" w:color="auto"/>
            <w:bottom w:val="none" w:sz="0" w:space="0" w:color="auto"/>
            <w:right w:val="none" w:sz="0" w:space="0" w:color="auto"/>
          </w:divBdr>
        </w:div>
        <w:div w:id="1936358087">
          <w:marLeft w:val="480"/>
          <w:marRight w:val="0"/>
          <w:marTop w:val="0"/>
          <w:marBottom w:val="0"/>
          <w:divBdr>
            <w:top w:val="none" w:sz="0" w:space="0" w:color="auto"/>
            <w:left w:val="none" w:sz="0" w:space="0" w:color="auto"/>
            <w:bottom w:val="none" w:sz="0" w:space="0" w:color="auto"/>
            <w:right w:val="none" w:sz="0" w:space="0" w:color="auto"/>
          </w:divBdr>
        </w:div>
        <w:div w:id="1040210424">
          <w:marLeft w:val="480"/>
          <w:marRight w:val="0"/>
          <w:marTop w:val="0"/>
          <w:marBottom w:val="0"/>
          <w:divBdr>
            <w:top w:val="none" w:sz="0" w:space="0" w:color="auto"/>
            <w:left w:val="none" w:sz="0" w:space="0" w:color="auto"/>
            <w:bottom w:val="none" w:sz="0" w:space="0" w:color="auto"/>
            <w:right w:val="none" w:sz="0" w:space="0" w:color="auto"/>
          </w:divBdr>
        </w:div>
        <w:div w:id="628318172">
          <w:marLeft w:val="480"/>
          <w:marRight w:val="0"/>
          <w:marTop w:val="0"/>
          <w:marBottom w:val="0"/>
          <w:divBdr>
            <w:top w:val="none" w:sz="0" w:space="0" w:color="auto"/>
            <w:left w:val="none" w:sz="0" w:space="0" w:color="auto"/>
            <w:bottom w:val="none" w:sz="0" w:space="0" w:color="auto"/>
            <w:right w:val="none" w:sz="0" w:space="0" w:color="auto"/>
          </w:divBdr>
        </w:div>
        <w:div w:id="449861668">
          <w:marLeft w:val="480"/>
          <w:marRight w:val="0"/>
          <w:marTop w:val="0"/>
          <w:marBottom w:val="0"/>
          <w:divBdr>
            <w:top w:val="none" w:sz="0" w:space="0" w:color="auto"/>
            <w:left w:val="none" w:sz="0" w:space="0" w:color="auto"/>
            <w:bottom w:val="none" w:sz="0" w:space="0" w:color="auto"/>
            <w:right w:val="none" w:sz="0" w:space="0" w:color="auto"/>
          </w:divBdr>
        </w:div>
        <w:div w:id="2054768771">
          <w:marLeft w:val="480"/>
          <w:marRight w:val="0"/>
          <w:marTop w:val="0"/>
          <w:marBottom w:val="0"/>
          <w:divBdr>
            <w:top w:val="none" w:sz="0" w:space="0" w:color="auto"/>
            <w:left w:val="none" w:sz="0" w:space="0" w:color="auto"/>
            <w:bottom w:val="none" w:sz="0" w:space="0" w:color="auto"/>
            <w:right w:val="none" w:sz="0" w:space="0" w:color="auto"/>
          </w:divBdr>
        </w:div>
        <w:div w:id="2044596078">
          <w:marLeft w:val="480"/>
          <w:marRight w:val="0"/>
          <w:marTop w:val="0"/>
          <w:marBottom w:val="0"/>
          <w:divBdr>
            <w:top w:val="none" w:sz="0" w:space="0" w:color="auto"/>
            <w:left w:val="none" w:sz="0" w:space="0" w:color="auto"/>
            <w:bottom w:val="none" w:sz="0" w:space="0" w:color="auto"/>
            <w:right w:val="none" w:sz="0" w:space="0" w:color="auto"/>
          </w:divBdr>
        </w:div>
        <w:div w:id="2097895755">
          <w:marLeft w:val="480"/>
          <w:marRight w:val="0"/>
          <w:marTop w:val="0"/>
          <w:marBottom w:val="0"/>
          <w:divBdr>
            <w:top w:val="none" w:sz="0" w:space="0" w:color="auto"/>
            <w:left w:val="none" w:sz="0" w:space="0" w:color="auto"/>
            <w:bottom w:val="none" w:sz="0" w:space="0" w:color="auto"/>
            <w:right w:val="none" w:sz="0" w:space="0" w:color="auto"/>
          </w:divBdr>
        </w:div>
        <w:div w:id="947590257">
          <w:marLeft w:val="480"/>
          <w:marRight w:val="0"/>
          <w:marTop w:val="0"/>
          <w:marBottom w:val="0"/>
          <w:divBdr>
            <w:top w:val="none" w:sz="0" w:space="0" w:color="auto"/>
            <w:left w:val="none" w:sz="0" w:space="0" w:color="auto"/>
            <w:bottom w:val="none" w:sz="0" w:space="0" w:color="auto"/>
            <w:right w:val="none" w:sz="0" w:space="0" w:color="auto"/>
          </w:divBdr>
        </w:div>
        <w:div w:id="1186022925">
          <w:marLeft w:val="480"/>
          <w:marRight w:val="0"/>
          <w:marTop w:val="0"/>
          <w:marBottom w:val="0"/>
          <w:divBdr>
            <w:top w:val="none" w:sz="0" w:space="0" w:color="auto"/>
            <w:left w:val="none" w:sz="0" w:space="0" w:color="auto"/>
            <w:bottom w:val="none" w:sz="0" w:space="0" w:color="auto"/>
            <w:right w:val="none" w:sz="0" w:space="0" w:color="auto"/>
          </w:divBdr>
        </w:div>
        <w:div w:id="3096600">
          <w:marLeft w:val="480"/>
          <w:marRight w:val="0"/>
          <w:marTop w:val="0"/>
          <w:marBottom w:val="0"/>
          <w:divBdr>
            <w:top w:val="none" w:sz="0" w:space="0" w:color="auto"/>
            <w:left w:val="none" w:sz="0" w:space="0" w:color="auto"/>
            <w:bottom w:val="none" w:sz="0" w:space="0" w:color="auto"/>
            <w:right w:val="none" w:sz="0" w:space="0" w:color="auto"/>
          </w:divBdr>
        </w:div>
        <w:div w:id="2132555182">
          <w:marLeft w:val="480"/>
          <w:marRight w:val="0"/>
          <w:marTop w:val="0"/>
          <w:marBottom w:val="0"/>
          <w:divBdr>
            <w:top w:val="none" w:sz="0" w:space="0" w:color="auto"/>
            <w:left w:val="none" w:sz="0" w:space="0" w:color="auto"/>
            <w:bottom w:val="none" w:sz="0" w:space="0" w:color="auto"/>
            <w:right w:val="none" w:sz="0" w:space="0" w:color="auto"/>
          </w:divBdr>
        </w:div>
        <w:div w:id="2014450285">
          <w:marLeft w:val="480"/>
          <w:marRight w:val="0"/>
          <w:marTop w:val="0"/>
          <w:marBottom w:val="0"/>
          <w:divBdr>
            <w:top w:val="none" w:sz="0" w:space="0" w:color="auto"/>
            <w:left w:val="none" w:sz="0" w:space="0" w:color="auto"/>
            <w:bottom w:val="none" w:sz="0" w:space="0" w:color="auto"/>
            <w:right w:val="none" w:sz="0" w:space="0" w:color="auto"/>
          </w:divBdr>
        </w:div>
        <w:div w:id="1720589683">
          <w:marLeft w:val="480"/>
          <w:marRight w:val="0"/>
          <w:marTop w:val="0"/>
          <w:marBottom w:val="0"/>
          <w:divBdr>
            <w:top w:val="none" w:sz="0" w:space="0" w:color="auto"/>
            <w:left w:val="none" w:sz="0" w:space="0" w:color="auto"/>
            <w:bottom w:val="none" w:sz="0" w:space="0" w:color="auto"/>
            <w:right w:val="none" w:sz="0" w:space="0" w:color="auto"/>
          </w:divBdr>
        </w:div>
        <w:div w:id="1361005384">
          <w:marLeft w:val="480"/>
          <w:marRight w:val="0"/>
          <w:marTop w:val="0"/>
          <w:marBottom w:val="0"/>
          <w:divBdr>
            <w:top w:val="none" w:sz="0" w:space="0" w:color="auto"/>
            <w:left w:val="none" w:sz="0" w:space="0" w:color="auto"/>
            <w:bottom w:val="none" w:sz="0" w:space="0" w:color="auto"/>
            <w:right w:val="none" w:sz="0" w:space="0" w:color="auto"/>
          </w:divBdr>
        </w:div>
        <w:div w:id="534659889">
          <w:marLeft w:val="480"/>
          <w:marRight w:val="0"/>
          <w:marTop w:val="0"/>
          <w:marBottom w:val="0"/>
          <w:divBdr>
            <w:top w:val="none" w:sz="0" w:space="0" w:color="auto"/>
            <w:left w:val="none" w:sz="0" w:space="0" w:color="auto"/>
            <w:bottom w:val="none" w:sz="0" w:space="0" w:color="auto"/>
            <w:right w:val="none" w:sz="0" w:space="0" w:color="auto"/>
          </w:divBdr>
        </w:div>
        <w:div w:id="1066415053">
          <w:marLeft w:val="480"/>
          <w:marRight w:val="0"/>
          <w:marTop w:val="0"/>
          <w:marBottom w:val="0"/>
          <w:divBdr>
            <w:top w:val="none" w:sz="0" w:space="0" w:color="auto"/>
            <w:left w:val="none" w:sz="0" w:space="0" w:color="auto"/>
            <w:bottom w:val="none" w:sz="0" w:space="0" w:color="auto"/>
            <w:right w:val="none" w:sz="0" w:space="0" w:color="auto"/>
          </w:divBdr>
        </w:div>
        <w:div w:id="1602449239">
          <w:marLeft w:val="480"/>
          <w:marRight w:val="0"/>
          <w:marTop w:val="0"/>
          <w:marBottom w:val="0"/>
          <w:divBdr>
            <w:top w:val="none" w:sz="0" w:space="0" w:color="auto"/>
            <w:left w:val="none" w:sz="0" w:space="0" w:color="auto"/>
            <w:bottom w:val="none" w:sz="0" w:space="0" w:color="auto"/>
            <w:right w:val="none" w:sz="0" w:space="0" w:color="auto"/>
          </w:divBdr>
        </w:div>
        <w:div w:id="1924298750">
          <w:marLeft w:val="480"/>
          <w:marRight w:val="0"/>
          <w:marTop w:val="0"/>
          <w:marBottom w:val="0"/>
          <w:divBdr>
            <w:top w:val="none" w:sz="0" w:space="0" w:color="auto"/>
            <w:left w:val="none" w:sz="0" w:space="0" w:color="auto"/>
            <w:bottom w:val="none" w:sz="0" w:space="0" w:color="auto"/>
            <w:right w:val="none" w:sz="0" w:space="0" w:color="auto"/>
          </w:divBdr>
        </w:div>
        <w:div w:id="29576587">
          <w:marLeft w:val="480"/>
          <w:marRight w:val="0"/>
          <w:marTop w:val="0"/>
          <w:marBottom w:val="0"/>
          <w:divBdr>
            <w:top w:val="none" w:sz="0" w:space="0" w:color="auto"/>
            <w:left w:val="none" w:sz="0" w:space="0" w:color="auto"/>
            <w:bottom w:val="none" w:sz="0" w:space="0" w:color="auto"/>
            <w:right w:val="none" w:sz="0" w:space="0" w:color="auto"/>
          </w:divBdr>
        </w:div>
        <w:div w:id="1871651788">
          <w:marLeft w:val="480"/>
          <w:marRight w:val="0"/>
          <w:marTop w:val="0"/>
          <w:marBottom w:val="0"/>
          <w:divBdr>
            <w:top w:val="none" w:sz="0" w:space="0" w:color="auto"/>
            <w:left w:val="none" w:sz="0" w:space="0" w:color="auto"/>
            <w:bottom w:val="none" w:sz="0" w:space="0" w:color="auto"/>
            <w:right w:val="none" w:sz="0" w:space="0" w:color="auto"/>
          </w:divBdr>
        </w:div>
        <w:div w:id="1478262335">
          <w:marLeft w:val="480"/>
          <w:marRight w:val="0"/>
          <w:marTop w:val="0"/>
          <w:marBottom w:val="0"/>
          <w:divBdr>
            <w:top w:val="none" w:sz="0" w:space="0" w:color="auto"/>
            <w:left w:val="none" w:sz="0" w:space="0" w:color="auto"/>
            <w:bottom w:val="none" w:sz="0" w:space="0" w:color="auto"/>
            <w:right w:val="none" w:sz="0" w:space="0" w:color="auto"/>
          </w:divBdr>
        </w:div>
        <w:div w:id="1852714657">
          <w:marLeft w:val="480"/>
          <w:marRight w:val="0"/>
          <w:marTop w:val="0"/>
          <w:marBottom w:val="0"/>
          <w:divBdr>
            <w:top w:val="none" w:sz="0" w:space="0" w:color="auto"/>
            <w:left w:val="none" w:sz="0" w:space="0" w:color="auto"/>
            <w:bottom w:val="none" w:sz="0" w:space="0" w:color="auto"/>
            <w:right w:val="none" w:sz="0" w:space="0" w:color="auto"/>
          </w:divBdr>
        </w:div>
        <w:div w:id="1545018473">
          <w:marLeft w:val="480"/>
          <w:marRight w:val="0"/>
          <w:marTop w:val="0"/>
          <w:marBottom w:val="0"/>
          <w:divBdr>
            <w:top w:val="none" w:sz="0" w:space="0" w:color="auto"/>
            <w:left w:val="none" w:sz="0" w:space="0" w:color="auto"/>
            <w:bottom w:val="none" w:sz="0" w:space="0" w:color="auto"/>
            <w:right w:val="none" w:sz="0" w:space="0" w:color="auto"/>
          </w:divBdr>
        </w:div>
        <w:div w:id="1704406320">
          <w:marLeft w:val="480"/>
          <w:marRight w:val="0"/>
          <w:marTop w:val="0"/>
          <w:marBottom w:val="0"/>
          <w:divBdr>
            <w:top w:val="none" w:sz="0" w:space="0" w:color="auto"/>
            <w:left w:val="none" w:sz="0" w:space="0" w:color="auto"/>
            <w:bottom w:val="none" w:sz="0" w:space="0" w:color="auto"/>
            <w:right w:val="none" w:sz="0" w:space="0" w:color="auto"/>
          </w:divBdr>
        </w:div>
        <w:div w:id="332491066">
          <w:marLeft w:val="480"/>
          <w:marRight w:val="0"/>
          <w:marTop w:val="0"/>
          <w:marBottom w:val="0"/>
          <w:divBdr>
            <w:top w:val="none" w:sz="0" w:space="0" w:color="auto"/>
            <w:left w:val="none" w:sz="0" w:space="0" w:color="auto"/>
            <w:bottom w:val="none" w:sz="0" w:space="0" w:color="auto"/>
            <w:right w:val="none" w:sz="0" w:space="0" w:color="auto"/>
          </w:divBdr>
        </w:div>
        <w:div w:id="2097050205">
          <w:marLeft w:val="480"/>
          <w:marRight w:val="0"/>
          <w:marTop w:val="0"/>
          <w:marBottom w:val="0"/>
          <w:divBdr>
            <w:top w:val="none" w:sz="0" w:space="0" w:color="auto"/>
            <w:left w:val="none" w:sz="0" w:space="0" w:color="auto"/>
            <w:bottom w:val="none" w:sz="0" w:space="0" w:color="auto"/>
            <w:right w:val="none" w:sz="0" w:space="0" w:color="auto"/>
          </w:divBdr>
        </w:div>
        <w:div w:id="235434943">
          <w:marLeft w:val="480"/>
          <w:marRight w:val="0"/>
          <w:marTop w:val="0"/>
          <w:marBottom w:val="0"/>
          <w:divBdr>
            <w:top w:val="none" w:sz="0" w:space="0" w:color="auto"/>
            <w:left w:val="none" w:sz="0" w:space="0" w:color="auto"/>
            <w:bottom w:val="none" w:sz="0" w:space="0" w:color="auto"/>
            <w:right w:val="none" w:sz="0" w:space="0" w:color="auto"/>
          </w:divBdr>
        </w:div>
        <w:div w:id="495806165">
          <w:marLeft w:val="480"/>
          <w:marRight w:val="0"/>
          <w:marTop w:val="0"/>
          <w:marBottom w:val="0"/>
          <w:divBdr>
            <w:top w:val="none" w:sz="0" w:space="0" w:color="auto"/>
            <w:left w:val="none" w:sz="0" w:space="0" w:color="auto"/>
            <w:bottom w:val="none" w:sz="0" w:space="0" w:color="auto"/>
            <w:right w:val="none" w:sz="0" w:space="0" w:color="auto"/>
          </w:divBdr>
        </w:div>
        <w:div w:id="819153090">
          <w:marLeft w:val="480"/>
          <w:marRight w:val="0"/>
          <w:marTop w:val="0"/>
          <w:marBottom w:val="0"/>
          <w:divBdr>
            <w:top w:val="none" w:sz="0" w:space="0" w:color="auto"/>
            <w:left w:val="none" w:sz="0" w:space="0" w:color="auto"/>
            <w:bottom w:val="none" w:sz="0" w:space="0" w:color="auto"/>
            <w:right w:val="none" w:sz="0" w:space="0" w:color="auto"/>
          </w:divBdr>
        </w:div>
        <w:div w:id="1486819202">
          <w:marLeft w:val="480"/>
          <w:marRight w:val="0"/>
          <w:marTop w:val="0"/>
          <w:marBottom w:val="0"/>
          <w:divBdr>
            <w:top w:val="none" w:sz="0" w:space="0" w:color="auto"/>
            <w:left w:val="none" w:sz="0" w:space="0" w:color="auto"/>
            <w:bottom w:val="none" w:sz="0" w:space="0" w:color="auto"/>
            <w:right w:val="none" w:sz="0" w:space="0" w:color="auto"/>
          </w:divBdr>
        </w:div>
        <w:div w:id="2089844503">
          <w:marLeft w:val="480"/>
          <w:marRight w:val="0"/>
          <w:marTop w:val="0"/>
          <w:marBottom w:val="0"/>
          <w:divBdr>
            <w:top w:val="none" w:sz="0" w:space="0" w:color="auto"/>
            <w:left w:val="none" w:sz="0" w:space="0" w:color="auto"/>
            <w:bottom w:val="none" w:sz="0" w:space="0" w:color="auto"/>
            <w:right w:val="none" w:sz="0" w:space="0" w:color="auto"/>
          </w:divBdr>
        </w:div>
        <w:div w:id="1008748281">
          <w:marLeft w:val="480"/>
          <w:marRight w:val="0"/>
          <w:marTop w:val="0"/>
          <w:marBottom w:val="0"/>
          <w:divBdr>
            <w:top w:val="none" w:sz="0" w:space="0" w:color="auto"/>
            <w:left w:val="none" w:sz="0" w:space="0" w:color="auto"/>
            <w:bottom w:val="none" w:sz="0" w:space="0" w:color="auto"/>
            <w:right w:val="none" w:sz="0" w:space="0" w:color="auto"/>
          </w:divBdr>
        </w:div>
        <w:div w:id="1478494955">
          <w:marLeft w:val="480"/>
          <w:marRight w:val="0"/>
          <w:marTop w:val="0"/>
          <w:marBottom w:val="0"/>
          <w:divBdr>
            <w:top w:val="none" w:sz="0" w:space="0" w:color="auto"/>
            <w:left w:val="none" w:sz="0" w:space="0" w:color="auto"/>
            <w:bottom w:val="none" w:sz="0" w:space="0" w:color="auto"/>
            <w:right w:val="none" w:sz="0" w:space="0" w:color="auto"/>
          </w:divBdr>
        </w:div>
        <w:div w:id="1952976386">
          <w:marLeft w:val="480"/>
          <w:marRight w:val="0"/>
          <w:marTop w:val="0"/>
          <w:marBottom w:val="0"/>
          <w:divBdr>
            <w:top w:val="none" w:sz="0" w:space="0" w:color="auto"/>
            <w:left w:val="none" w:sz="0" w:space="0" w:color="auto"/>
            <w:bottom w:val="none" w:sz="0" w:space="0" w:color="auto"/>
            <w:right w:val="none" w:sz="0" w:space="0" w:color="auto"/>
          </w:divBdr>
        </w:div>
        <w:div w:id="7411590">
          <w:marLeft w:val="480"/>
          <w:marRight w:val="0"/>
          <w:marTop w:val="0"/>
          <w:marBottom w:val="0"/>
          <w:divBdr>
            <w:top w:val="none" w:sz="0" w:space="0" w:color="auto"/>
            <w:left w:val="none" w:sz="0" w:space="0" w:color="auto"/>
            <w:bottom w:val="none" w:sz="0" w:space="0" w:color="auto"/>
            <w:right w:val="none" w:sz="0" w:space="0" w:color="auto"/>
          </w:divBdr>
        </w:div>
        <w:div w:id="2089494011">
          <w:marLeft w:val="480"/>
          <w:marRight w:val="0"/>
          <w:marTop w:val="0"/>
          <w:marBottom w:val="0"/>
          <w:divBdr>
            <w:top w:val="none" w:sz="0" w:space="0" w:color="auto"/>
            <w:left w:val="none" w:sz="0" w:space="0" w:color="auto"/>
            <w:bottom w:val="none" w:sz="0" w:space="0" w:color="auto"/>
            <w:right w:val="none" w:sz="0" w:space="0" w:color="auto"/>
          </w:divBdr>
        </w:div>
        <w:div w:id="732772428">
          <w:marLeft w:val="480"/>
          <w:marRight w:val="0"/>
          <w:marTop w:val="0"/>
          <w:marBottom w:val="0"/>
          <w:divBdr>
            <w:top w:val="none" w:sz="0" w:space="0" w:color="auto"/>
            <w:left w:val="none" w:sz="0" w:space="0" w:color="auto"/>
            <w:bottom w:val="none" w:sz="0" w:space="0" w:color="auto"/>
            <w:right w:val="none" w:sz="0" w:space="0" w:color="auto"/>
          </w:divBdr>
        </w:div>
        <w:div w:id="1346437951">
          <w:marLeft w:val="480"/>
          <w:marRight w:val="0"/>
          <w:marTop w:val="0"/>
          <w:marBottom w:val="0"/>
          <w:divBdr>
            <w:top w:val="none" w:sz="0" w:space="0" w:color="auto"/>
            <w:left w:val="none" w:sz="0" w:space="0" w:color="auto"/>
            <w:bottom w:val="none" w:sz="0" w:space="0" w:color="auto"/>
            <w:right w:val="none" w:sz="0" w:space="0" w:color="auto"/>
          </w:divBdr>
        </w:div>
        <w:div w:id="296037598">
          <w:marLeft w:val="480"/>
          <w:marRight w:val="0"/>
          <w:marTop w:val="0"/>
          <w:marBottom w:val="0"/>
          <w:divBdr>
            <w:top w:val="none" w:sz="0" w:space="0" w:color="auto"/>
            <w:left w:val="none" w:sz="0" w:space="0" w:color="auto"/>
            <w:bottom w:val="none" w:sz="0" w:space="0" w:color="auto"/>
            <w:right w:val="none" w:sz="0" w:space="0" w:color="auto"/>
          </w:divBdr>
        </w:div>
        <w:div w:id="1483812895">
          <w:marLeft w:val="480"/>
          <w:marRight w:val="0"/>
          <w:marTop w:val="0"/>
          <w:marBottom w:val="0"/>
          <w:divBdr>
            <w:top w:val="none" w:sz="0" w:space="0" w:color="auto"/>
            <w:left w:val="none" w:sz="0" w:space="0" w:color="auto"/>
            <w:bottom w:val="none" w:sz="0" w:space="0" w:color="auto"/>
            <w:right w:val="none" w:sz="0" w:space="0" w:color="auto"/>
          </w:divBdr>
        </w:div>
        <w:div w:id="583688595">
          <w:marLeft w:val="480"/>
          <w:marRight w:val="0"/>
          <w:marTop w:val="0"/>
          <w:marBottom w:val="0"/>
          <w:divBdr>
            <w:top w:val="none" w:sz="0" w:space="0" w:color="auto"/>
            <w:left w:val="none" w:sz="0" w:space="0" w:color="auto"/>
            <w:bottom w:val="none" w:sz="0" w:space="0" w:color="auto"/>
            <w:right w:val="none" w:sz="0" w:space="0" w:color="auto"/>
          </w:divBdr>
        </w:div>
        <w:div w:id="2002079482">
          <w:marLeft w:val="480"/>
          <w:marRight w:val="0"/>
          <w:marTop w:val="0"/>
          <w:marBottom w:val="0"/>
          <w:divBdr>
            <w:top w:val="none" w:sz="0" w:space="0" w:color="auto"/>
            <w:left w:val="none" w:sz="0" w:space="0" w:color="auto"/>
            <w:bottom w:val="none" w:sz="0" w:space="0" w:color="auto"/>
            <w:right w:val="none" w:sz="0" w:space="0" w:color="auto"/>
          </w:divBdr>
        </w:div>
        <w:div w:id="1759912013">
          <w:marLeft w:val="480"/>
          <w:marRight w:val="0"/>
          <w:marTop w:val="0"/>
          <w:marBottom w:val="0"/>
          <w:divBdr>
            <w:top w:val="none" w:sz="0" w:space="0" w:color="auto"/>
            <w:left w:val="none" w:sz="0" w:space="0" w:color="auto"/>
            <w:bottom w:val="none" w:sz="0" w:space="0" w:color="auto"/>
            <w:right w:val="none" w:sz="0" w:space="0" w:color="auto"/>
          </w:divBdr>
        </w:div>
        <w:div w:id="701367655">
          <w:marLeft w:val="480"/>
          <w:marRight w:val="0"/>
          <w:marTop w:val="0"/>
          <w:marBottom w:val="0"/>
          <w:divBdr>
            <w:top w:val="none" w:sz="0" w:space="0" w:color="auto"/>
            <w:left w:val="none" w:sz="0" w:space="0" w:color="auto"/>
            <w:bottom w:val="none" w:sz="0" w:space="0" w:color="auto"/>
            <w:right w:val="none" w:sz="0" w:space="0" w:color="auto"/>
          </w:divBdr>
        </w:div>
        <w:div w:id="965311561">
          <w:marLeft w:val="480"/>
          <w:marRight w:val="0"/>
          <w:marTop w:val="0"/>
          <w:marBottom w:val="0"/>
          <w:divBdr>
            <w:top w:val="none" w:sz="0" w:space="0" w:color="auto"/>
            <w:left w:val="none" w:sz="0" w:space="0" w:color="auto"/>
            <w:bottom w:val="none" w:sz="0" w:space="0" w:color="auto"/>
            <w:right w:val="none" w:sz="0" w:space="0" w:color="auto"/>
          </w:divBdr>
        </w:div>
        <w:div w:id="1002659196">
          <w:marLeft w:val="480"/>
          <w:marRight w:val="0"/>
          <w:marTop w:val="0"/>
          <w:marBottom w:val="0"/>
          <w:divBdr>
            <w:top w:val="none" w:sz="0" w:space="0" w:color="auto"/>
            <w:left w:val="none" w:sz="0" w:space="0" w:color="auto"/>
            <w:bottom w:val="none" w:sz="0" w:space="0" w:color="auto"/>
            <w:right w:val="none" w:sz="0" w:space="0" w:color="auto"/>
          </w:divBdr>
        </w:div>
        <w:div w:id="2076735749">
          <w:marLeft w:val="480"/>
          <w:marRight w:val="0"/>
          <w:marTop w:val="0"/>
          <w:marBottom w:val="0"/>
          <w:divBdr>
            <w:top w:val="none" w:sz="0" w:space="0" w:color="auto"/>
            <w:left w:val="none" w:sz="0" w:space="0" w:color="auto"/>
            <w:bottom w:val="none" w:sz="0" w:space="0" w:color="auto"/>
            <w:right w:val="none" w:sz="0" w:space="0" w:color="auto"/>
          </w:divBdr>
        </w:div>
        <w:div w:id="1684479921">
          <w:marLeft w:val="480"/>
          <w:marRight w:val="0"/>
          <w:marTop w:val="0"/>
          <w:marBottom w:val="0"/>
          <w:divBdr>
            <w:top w:val="none" w:sz="0" w:space="0" w:color="auto"/>
            <w:left w:val="none" w:sz="0" w:space="0" w:color="auto"/>
            <w:bottom w:val="none" w:sz="0" w:space="0" w:color="auto"/>
            <w:right w:val="none" w:sz="0" w:space="0" w:color="auto"/>
          </w:divBdr>
        </w:div>
        <w:div w:id="1600793685">
          <w:marLeft w:val="480"/>
          <w:marRight w:val="0"/>
          <w:marTop w:val="0"/>
          <w:marBottom w:val="0"/>
          <w:divBdr>
            <w:top w:val="none" w:sz="0" w:space="0" w:color="auto"/>
            <w:left w:val="none" w:sz="0" w:space="0" w:color="auto"/>
            <w:bottom w:val="none" w:sz="0" w:space="0" w:color="auto"/>
            <w:right w:val="none" w:sz="0" w:space="0" w:color="auto"/>
          </w:divBdr>
        </w:div>
        <w:div w:id="1521696499">
          <w:marLeft w:val="480"/>
          <w:marRight w:val="0"/>
          <w:marTop w:val="0"/>
          <w:marBottom w:val="0"/>
          <w:divBdr>
            <w:top w:val="none" w:sz="0" w:space="0" w:color="auto"/>
            <w:left w:val="none" w:sz="0" w:space="0" w:color="auto"/>
            <w:bottom w:val="none" w:sz="0" w:space="0" w:color="auto"/>
            <w:right w:val="none" w:sz="0" w:space="0" w:color="auto"/>
          </w:divBdr>
        </w:div>
        <w:div w:id="2143840808">
          <w:marLeft w:val="480"/>
          <w:marRight w:val="0"/>
          <w:marTop w:val="0"/>
          <w:marBottom w:val="0"/>
          <w:divBdr>
            <w:top w:val="none" w:sz="0" w:space="0" w:color="auto"/>
            <w:left w:val="none" w:sz="0" w:space="0" w:color="auto"/>
            <w:bottom w:val="none" w:sz="0" w:space="0" w:color="auto"/>
            <w:right w:val="none" w:sz="0" w:space="0" w:color="auto"/>
          </w:divBdr>
        </w:div>
        <w:div w:id="923028987">
          <w:marLeft w:val="480"/>
          <w:marRight w:val="0"/>
          <w:marTop w:val="0"/>
          <w:marBottom w:val="0"/>
          <w:divBdr>
            <w:top w:val="none" w:sz="0" w:space="0" w:color="auto"/>
            <w:left w:val="none" w:sz="0" w:space="0" w:color="auto"/>
            <w:bottom w:val="none" w:sz="0" w:space="0" w:color="auto"/>
            <w:right w:val="none" w:sz="0" w:space="0" w:color="auto"/>
          </w:divBdr>
        </w:div>
        <w:div w:id="1197040587">
          <w:marLeft w:val="480"/>
          <w:marRight w:val="0"/>
          <w:marTop w:val="0"/>
          <w:marBottom w:val="0"/>
          <w:divBdr>
            <w:top w:val="none" w:sz="0" w:space="0" w:color="auto"/>
            <w:left w:val="none" w:sz="0" w:space="0" w:color="auto"/>
            <w:bottom w:val="none" w:sz="0" w:space="0" w:color="auto"/>
            <w:right w:val="none" w:sz="0" w:space="0" w:color="auto"/>
          </w:divBdr>
        </w:div>
        <w:div w:id="432946028">
          <w:marLeft w:val="480"/>
          <w:marRight w:val="0"/>
          <w:marTop w:val="0"/>
          <w:marBottom w:val="0"/>
          <w:divBdr>
            <w:top w:val="none" w:sz="0" w:space="0" w:color="auto"/>
            <w:left w:val="none" w:sz="0" w:space="0" w:color="auto"/>
            <w:bottom w:val="none" w:sz="0" w:space="0" w:color="auto"/>
            <w:right w:val="none" w:sz="0" w:space="0" w:color="auto"/>
          </w:divBdr>
        </w:div>
        <w:div w:id="782654779">
          <w:marLeft w:val="480"/>
          <w:marRight w:val="0"/>
          <w:marTop w:val="0"/>
          <w:marBottom w:val="0"/>
          <w:divBdr>
            <w:top w:val="none" w:sz="0" w:space="0" w:color="auto"/>
            <w:left w:val="none" w:sz="0" w:space="0" w:color="auto"/>
            <w:bottom w:val="none" w:sz="0" w:space="0" w:color="auto"/>
            <w:right w:val="none" w:sz="0" w:space="0" w:color="auto"/>
          </w:divBdr>
        </w:div>
        <w:div w:id="852643956">
          <w:marLeft w:val="480"/>
          <w:marRight w:val="0"/>
          <w:marTop w:val="0"/>
          <w:marBottom w:val="0"/>
          <w:divBdr>
            <w:top w:val="none" w:sz="0" w:space="0" w:color="auto"/>
            <w:left w:val="none" w:sz="0" w:space="0" w:color="auto"/>
            <w:bottom w:val="none" w:sz="0" w:space="0" w:color="auto"/>
            <w:right w:val="none" w:sz="0" w:space="0" w:color="auto"/>
          </w:divBdr>
        </w:div>
        <w:div w:id="228081341">
          <w:marLeft w:val="480"/>
          <w:marRight w:val="0"/>
          <w:marTop w:val="0"/>
          <w:marBottom w:val="0"/>
          <w:divBdr>
            <w:top w:val="none" w:sz="0" w:space="0" w:color="auto"/>
            <w:left w:val="none" w:sz="0" w:space="0" w:color="auto"/>
            <w:bottom w:val="none" w:sz="0" w:space="0" w:color="auto"/>
            <w:right w:val="none" w:sz="0" w:space="0" w:color="auto"/>
          </w:divBdr>
        </w:div>
        <w:div w:id="1934581222">
          <w:marLeft w:val="480"/>
          <w:marRight w:val="0"/>
          <w:marTop w:val="0"/>
          <w:marBottom w:val="0"/>
          <w:divBdr>
            <w:top w:val="none" w:sz="0" w:space="0" w:color="auto"/>
            <w:left w:val="none" w:sz="0" w:space="0" w:color="auto"/>
            <w:bottom w:val="none" w:sz="0" w:space="0" w:color="auto"/>
            <w:right w:val="none" w:sz="0" w:space="0" w:color="auto"/>
          </w:divBdr>
        </w:div>
        <w:div w:id="1677803863">
          <w:marLeft w:val="480"/>
          <w:marRight w:val="0"/>
          <w:marTop w:val="0"/>
          <w:marBottom w:val="0"/>
          <w:divBdr>
            <w:top w:val="none" w:sz="0" w:space="0" w:color="auto"/>
            <w:left w:val="none" w:sz="0" w:space="0" w:color="auto"/>
            <w:bottom w:val="none" w:sz="0" w:space="0" w:color="auto"/>
            <w:right w:val="none" w:sz="0" w:space="0" w:color="auto"/>
          </w:divBdr>
        </w:div>
        <w:div w:id="938487332">
          <w:marLeft w:val="480"/>
          <w:marRight w:val="0"/>
          <w:marTop w:val="0"/>
          <w:marBottom w:val="0"/>
          <w:divBdr>
            <w:top w:val="none" w:sz="0" w:space="0" w:color="auto"/>
            <w:left w:val="none" w:sz="0" w:space="0" w:color="auto"/>
            <w:bottom w:val="none" w:sz="0" w:space="0" w:color="auto"/>
            <w:right w:val="none" w:sz="0" w:space="0" w:color="auto"/>
          </w:divBdr>
        </w:div>
        <w:div w:id="1010371300">
          <w:marLeft w:val="480"/>
          <w:marRight w:val="0"/>
          <w:marTop w:val="0"/>
          <w:marBottom w:val="0"/>
          <w:divBdr>
            <w:top w:val="none" w:sz="0" w:space="0" w:color="auto"/>
            <w:left w:val="none" w:sz="0" w:space="0" w:color="auto"/>
            <w:bottom w:val="none" w:sz="0" w:space="0" w:color="auto"/>
            <w:right w:val="none" w:sz="0" w:space="0" w:color="auto"/>
          </w:divBdr>
        </w:div>
        <w:div w:id="1375613434">
          <w:marLeft w:val="480"/>
          <w:marRight w:val="0"/>
          <w:marTop w:val="0"/>
          <w:marBottom w:val="0"/>
          <w:divBdr>
            <w:top w:val="none" w:sz="0" w:space="0" w:color="auto"/>
            <w:left w:val="none" w:sz="0" w:space="0" w:color="auto"/>
            <w:bottom w:val="none" w:sz="0" w:space="0" w:color="auto"/>
            <w:right w:val="none" w:sz="0" w:space="0" w:color="auto"/>
          </w:divBdr>
        </w:div>
        <w:div w:id="1244486241">
          <w:marLeft w:val="480"/>
          <w:marRight w:val="0"/>
          <w:marTop w:val="0"/>
          <w:marBottom w:val="0"/>
          <w:divBdr>
            <w:top w:val="none" w:sz="0" w:space="0" w:color="auto"/>
            <w:left w:val="none" w:sz="0" w:space="0" w:color="auto"/>
            <w:bottom w:val="none" w:sz="0" w:space="0" w:color="auto"/>
            <w:right w:val="none" w:sz="0" w:space="0" w:color="auto"/>
          </w:divBdr>
        </w:div>
        <w:div w:id="1796560554">
          <w:marLeft w:val="480"/>
          <w:marRight w:val="0"/>
          <w:marTop w:val="0"/>
          <w:marBottom w:val="0"/>
          <w:divBdr>
            <w:top w:val="none" w:sz="0" w:space="0" w:color="auto"/>
            <w:left w:val="none" w:sz="0" w:space="0" w:color="auto"/>
            <w:bottom w:val="none" w:sz="0" w:space="0" w:color="auto"/>
            <w:right w:val="none" w:sz="0" w:space="0" w:color="auto"/>
          </w:divBdr>
        </w:div>
        <w:div w:id="1656953443">
          <w:marLeft w:val="480"/>
          <w:marRight w:val="0"/>
          <w:marTop w:val="0"/>
          <w:marBottom w:val="0"/>
          <w:divBdr>
            <w:top w:val="none" w:sz="0" w:space="0" w:color="auto"/>
            <w:left w:val="none" w:sz="0" w:space="0" w:color="auto"/>
            <w:bottom w:val="none" w:sz="0" w:space="0" w:color="auto"/>
            <w:right w:val="none" w:sz="0" w:space="0" w:color="auto"/>
          </w:divBdr>
        </w:div>
        <w:div w:id="1755130438">
          <w:marLeft w:val="480"/>
          <w:marRight w:val="0"/>
          <w:marTop w:val="0"/>
          <w:marBottom w:val="0"/>
          <w:divBdr>
            <w:top w:val="none" w:sz="0" w:space="0" w:color="auto"/>
            <w:left w:val="none" w:sz="0" w:space="0" w:color="auto"/>
            <w:bottom w:val="none" w:sz="0" w:space="0" w:color="auto"/>
            <w:right w:val="none" w:sz="0" w:space="0" w:color="auto"/>
          </w:divBdr>
        </w:div>
        <w:div w:id="1275795902">
          <w:marLeft w:val="480"/>
          <w:marRight w:val="0"/>
          <w:marTop w:val="0"/>
          <w:marBottom w:val="0"/>
          <w:divBdr>
            <w:top w:val="none" w:sz="0" w:space="0" w:color="auto"/>
            <w:left w:val="none" w:sz="0" w:space="0" w:color="auto"/>
            <w:bottom w:val="none" w:sz="0" w:space="0" w:color="auto"/>
            <w:right w:val="none" w:sz="0" w:space="0" w:color="auto"/>
          </w:divBdr>
        </w:div>
        <w:div w:id="792594855">
          <w:marLeft w:val="480"/>
          <w:marRight w:val="0"/>
          <w:marTop w:val="0"/>
          <w:marBottom w:val="0"/>
          <w:divBdr>
            <w:top w:val="none" w:sz="0" w:space="0" w:color="auto"/>
            <w:left w:val="none" w:sz="0" w:space="0" w:color="auto"/>
            <w:bottom w:val="none" w:sz="0" w:space="0" w:color="auto"/>
            <w:right w:val="none" w:sz="0" w:space="0" w:color="auto"/>
          </w:divBdr>
        </w:div>
        <w:div w:id="1239290893">
          <w:marLeft w:val="480"/>
          <w:marRight w:val="0"/>
          <w:marTop w:val="0"/>
          <w:marBottom w:val="0"/>
          <w:divBdr>
            <w:top w:val="none" w:sz="0" w:space="0" w:color="auto"/>
            <w:left w:val="none" w:sz="0" w:space="0" w:color="auto"/>
            <w:bottom w:val="none" w:sz="0" w:space="0" w:color="auto"/>
            <w:right w:val="none" w:sz="0" w:space="0" w:color="auto"/>
          </w:divBdr>
        </w:div>
        <w:div w:id="846747866">
          <w:marLeft w:val="480"/>
          <w:marRight w:val="0"/>
          <w:marTop w:val="0"/>
          <w:marBottom w:val="0"/>
          <w:divBdr>
            <w:top w:val="none" w:sz="0" w:space="0" w:color="auto"/>
            <w:left w:val="none" w:sz="0" w:space="0" w:color="auto"/>
            <w:bottom w:val="none" w:sz="0" w:space="0" w:color="auto"/>
            <w:right w:val="none" w:sz="0" w:space="0" w:color="auto"/>
          </w:divBdr>
        </w:div>
        <w:div w:id="980111235">
          <w:marLeft w:val="480"/>
          <w:marRight w:val="0"/>
          <w:marTop w:val="0"/>
          <w:marBottom w:val="0"/>
          <w:divBdr>
            <w:top w:val="none" w:sz="0" w:space="0" w:color="auto"/>
            <w:left w:val="none" w:sz="0" w:space="0" w:color="auto"/>
            <w:bottom w:val="none" w:sz="0" w:space="0" w:color="auto"/>
            <w:right w:val="none" w:sz="0" w:space="0" w:color="auto"/>
          </w:divBdr>
        </w:div>
        <w:div w:id="1832406076">
          <w:marLeft w:val="480"/>
          <w:marRight w:val="0"/>
          <w:marTop w:val="0"/>
          <w:marBottom w:val="0"/>
          <w:divBdr>
            <w:top w:val="none" w:sz="0" w:space="0" w:color="auto"/>
            <w:left w:val="none" w:sz="0" w:space="0" w:color="auto"/>
            <w:bottom w:val="none" w:sz="0" w:space="0" w:color="auto"/>
            <w:right w:val="none" w:sz="0" w:space="0" w:color="auto"/>
          </w:divBdr>
        </w:div>
        <w:div w:id="981618823">
          <w:marLeft w:val="480"/>
          <w:marRight w:val="0"/>
          <w:marTop w:val="0"/>
          <w:marBottom w:val="0"/>
          <w:divBdr>
            <w:top w:val="none" w:sz="0" w:space="0" w:color="auto"/>
            <w:left w:val="none" w:sz="0" w:space="0" w:color="auto"/>
            <w:bottom w:val="none" w:sz="0" w:space="0" w:color="auto"/>
            <w:right w:val="none" w:sz="0" w:space="0" w:color="auto"/>
          </w:divBdr>
        </w:div>
        <w:div w:id="1928227129">
          <w:marLeft w:val="480"/>
          <w:marRight w:val="0"/>
          <w:marTop w:val="0"/>
          <w:marBottom w:val="0"/>
          <w:divBdr>
            <w:top w:val="none" w:sz="0" w:space="0" w:color="auto"/>
            <w:left w:val="none" w:sz="0" w:space="0" w:color="auto"/>
            <w:bottom w:val="none" w:sz="0" w:space="0" w:color="auto"/>
            <w:right w:val="none" w:sz="0" w:space="0" w:color="auto"/>
          </w:divBdr>
        </w:div>
        <w:div w:id="1669751037">
          <w:marLeft w:val="480"/>
          <w:marRight w:val="0"/>
          <w:marTop w:val="0"/>
          <w:marBottom w:val="0"/>
          <w:divBdr>
            <w:top w:val="none" w:sz="0" w:space="0" w:color="auto"/>
            <w:left w:val="none" w:sz="0" w:space="0" w:color="auto"/>
            <w:bottom w:val="none" w:sz="0" w:space="0" w:color="auto"/>
            <w:right w:val="none" w:sz="0" w:space="0" w:color="auto"/>
          </w:divBdr>
        </w:div>
        <w:div w:id="1810589773">
          <w:marLeft w:val="480"/>
          <w:marRight w:val="0"/>
          <w:marTop w:val="0"/>
          <w:marBottom w:val="0"/>
          <w:divBdr>
            <w:top w:val="none" w:sz="0" w:space="0" w:color="auto"/>
            <w:left w:val="none" w:sz="0" w:space="0" w:color="auto"/>
            <w:bottom w:val="none" w:sz="0" w:space="0" w:color="auto"/>
            <w:right w:val="none" w:sz="0" w:space="0" w:color="auto"/>
          </w:divBdr>
        </w:div>
        <w:div w:id="1762220277">
          <w:marLeft w:val="480"/>
          <w:marRight w:val="0"/>
          <w:marTop w:val="0"/>
          <w:marBottom w:val="0"/>
          <w:divBdr>
            <w:top w:val="none" w:sz="0" w:space="0" w:color="auto"/>
            <w:left w:val="none" w:sz="0" w:space="0" w:color="auto"/>
            <w:bottom w:val="none" w:sz="0" w:space="0" w:color="auto"/>
            <w:right w:val="none" w:sz="0" w:space="0" w:color="auto"/>
          </w:divBdr>
        </w:div>
      </w:divsChild>
    </w:div>
    <w:div w:id="1558543649">
      <w:bodyDiv w:val="1"/>
      <w:marLeft w:val="0"/>
      <w:marRight w:val="0"/>
      <w:marTop w:val="0"/>
      <w:marBottom w:val="0"/>
      <w:divBdr>
        <w:top w:val="none" w:sz="0" w:space="0" w:color="auto"/>
        <w:left w:val="none" w:sz="0" w:space="0" w:color="auto"/>
        <w:bottom w:val="none" w:sz="0" w:space="0" w:color="auto"/>
        <w:right w:val="none" w:sz="0" w:space="0" w:color="auto"/>
      </w:divBdr>
      <w:divsChild>
        <w:div w:id="2030643844">
          <w:marLeft w:val="480"/>
          <w:marRight w:val="0"/>
          <w:marTop w:val="0"/>
          <w:marBottom w:val="0"/>
          <w:divBdr>
            <w:top w:val="none" w:sz="0" w:space="0" w:color="auto"/>
            <w:left w:val="none" w:sz="0" w:space="0" w:color="auto"/>
            <w:bottom w:val="none" w:sz="0" w:space="0" w:color="auto"/>
            <w:right w:val="none" w:sz="0" w:space="0" w:color="auto"/>
          </w:divBdr>
        </w:div>
        <w:div w:id="656346642">
          <w:marLeft w:val="480"/>
          <w:marRight w:val="0"/>
          <w:marTop w:val="0"/>
          <w:marBottom w:val="0"/>
          <w:divBdr>
            <w:top w:val="none" w:sz="0" w:space="0" w:color="auto"/>
            <w:left w:val="none" w:sz="0" w:space="0" w:color="auto"/>
            <w:bottom w:val="none" w:sz="0" w:space="0" w:color="auto"/>
            <w:right w:val="none" w:sz="0" w:space="0" w:color="auto"/>
          </w:divBdr>
        </w:div>
        <w:div w:id="1226529969">
          <w:marLeft w:val="480"/>
          <w:marRight w:val="0"/>
          <w:marTop w:val="0"/>
          <w:marBottom w:val="0"/>
          <w:divBdr>
            <w:top w:val="none" w:sz="0" w:space="0" w:color="auto"/>
            <w:left w:val="none" w:sz="0" w:space="0" w:color="auto"/>
            <w:bottom w:val="none" w:sz="0" w:space="0" w:color="auto"/>
            <w:right w:val="none" w:sz="0" w:space="0" w:color="auto"/>
          </w:divBdr>
        </w:div>
        <w:div w:id="329603633">
          <w:marLeft w:val="480"/>
          <w:marRight w:val="0"/>
          <w:marTop w:val="0"/>
          <w:marBottom w:val="0"/>
          <w:divBdr>
            <w:top w:val="none" w:sz="0" w:space="0" w:color="auto"/>
            <w:left w:val="none" w:sz="0" w:space="0" w:color="auto"/>
            <w:bottom w:val="none" w:sz="0" w:space="0" w:color="auto"/>
            <w:right w:val="none" w:sz="0" w:space="0" w:color="auto"/>
          </w:divBdr>
        </w:div>
        <w:div w:id="570431834">
          <w:marLeft w:val="480"/>
          <w:marRight w:val="0"/>
          <w:marTop w:val="0"/>
          <w:marBottom w:val="0"/>
          <w:divBdr>
            <w:top w:val="none" w:sz="0" w:space="0" w:color="auto"/>
            <w:left w:val="none" w:sz="0" w:space="0" w:color="auto"/>
            <w:bottom w:val="none" w:sz="0" w:space="0" w:color="auto"/>
            <w:right w:val="none" w:sz="0" w:space="0" w:color="auto"/>
          </w:divBdr>
        </w:div>
        <w:div w:id="722558652">
          <w:marLeft w:val="480"/>
          <w:marRight w:val="0"/>
          <w:marTop w:val="0"/>
          <w:marBottom w:val="0"/>
          <w:divBdr>
            <w:top w:val="none" w:sz="0" w:space="0" w:color="auto"/>
            <w:left w:val="none" w:sz="0" w:space="0" w:color="auto"/>
            <w:bottom w:val="none" w:sz="0" w:space="0" w:color="auto"/>
            <w:right w:val="none" w:sz="0" w:space="0" w:color="auto"/>
          </w:divBdr>
        </w:div>
        <w:div w:id="2116512898">
          <w:marLeft w:val="480"/>
          <w:marRight w:val="0"/>
          <w:marTop w:val="0"/>
          <w:marBottom w:val="0"/>
          <w:divBdr>
            <w:top w:val="none" w:sz="0" w:space="0" w:color="auto"/>
            <w:left w:val="none" w:sz="0" w:space="0" w:color="auto"/>
            <w:bottom w:val="none" w:sz="0" w:space="0" w:color="auto"/>
            <w:right w:val="none" w:sz="0" w:space="0" w:color="auto"/>
          </w:divBdr>
        </w:div>
        <w:div w:id="1749381372">
          <w:marLeft w:val="480"/>
          <w:marRight w:val="0"/>
          <w:marTop w:val="0"/>
          <w:marBottom w:val="0"/>
          <w:divBdr>
            <w:top w:val="none" w:sz="0" w:space="0" w:color="auto"/>
            <w:left w:val="none" w:sz="0" w:space="0" w:color="auto"/>
            <w:bottom w:val="none" w:sz="0" w:space="0" w:color="auto"/>
            <w:right w:val="none" w:sz="0" w:space="0" w:color="auto"/>
          </w:divBdr>
        </w:div>
        <w:div w:id="753933890">
          <w:marLeft w:val="480"/>
          <w:marRight w:val="0"/>
          <w:marTop w:val="0"/>
          <w:marBottom w:val="0"/>
          <w:divBdr>
            <w:top w:val="none" w:sz="0" w:space="0" w:color="auto"/>
            <w:left w:val="none" w:sz="0" w:space="0" w:color="auto"/>
            <w:bottom w:val="none" w:sz="0" w:space="0" w:color="auto"/>
            <w:right w:val="none" w:sz="0" w:space="0" w:color="auto"/>
          </w:divBdr>
        </w:div>
        <w:div w:id="1831435522">
          <w:marLeft w:val="480"/>
          <w:marRight w:val="0"/>
          <w:marTop w:val="0"/>
          <w:marBottom w:val="0"/>
          <w:divBdr>
            <w:top w:val="none" w:sz="0" w:space="0" w:color="auto"/>
            <w:left w:val="none" w:sz="0" w:space="0" w:color="auto"/>
            <w:bottom w:val="none" w:sz="0" w:space="0" w:color="auto"/>
            <w:right w:val="none" w:sz="0" w:space="0" w:color="auto"/>
          </w:divBdr>
        </w:div>
        <w:div w:id="1415124121">
          <w:marLeft w:val="480"/>
          <w:marRight w:val="0"/>
          <w:marTop w:val="0"/>
          <w:marBottom w:val="0"/>
          <w:divBdr>
            <w:top w:val="none" w:sz="0" w:space="0" w:color="auto"/>
            <w:left w:val="none" w:sz="0" w:space="0" w:color="auto"/>
            <w:bottom w:val="none" w:sz="0" w:space="0" w:color="auto"/>
            <w:right w:val="none" w:sz="0" w:space="0" w:color="auto"/>
          </w:divBdr>
        </w:div>
        <w:div w:id="1220673550">
          <w:marLeft w:val="480"/>
          <w:marRight w:val="0"/>
          <w:marTop w:val="0"/>
          <w:marBottom w:val="0"/>
          <w:divBdr>
            <w:top w:val="none" w:sz="0" w:space="0" w:color="auto"/>
            <w:left w:val="none" w:sz="0" w:space="0" w:color="auto"/>
            <w:bottom w:val="none" w:sz="0" w:space="0" w:color="auto"/>
            <w:right w:val="none" w:sz="0" w:space="0" w:color="auto"/>
          </w:divBdr>
        </w:div>
        <w:div w:id="399714035">
          <w:marLeft w:val="480"/>
          <w:marRight w:val="0"/>
          <w:marTop w:val="0"/>
          <w:marBottom w:val="0"/>
          <w:divBdr>
            <w:top w:val="none" w:sz="0" w:space="0" w:color="auto"/>
            <w:left w:val="none" w:sz="0" w:space="0" w:color="auto"/>
            <w:bottom w:val="none" w:sz="0" w:space="0" w:color="auto"/>
            <w:right w:val="none" w:sz="0" w:space="0" w:color="auto"/>
          </w:divBdr>
        </w:div>
        <w:div w:id="1353605431">
          <w:marLeft w:val="480"/>
          <w:marRight w:val="0"/>
          <w:marTop w:val="0"/>
          <w:marBottom w:val="0"/>
          <w:divBdr>
            <w:top w:val="none" w:sz="0" w:space="0" w:color="auto"/>
            <w:left w:val="none" w:sz="0" w:space="0" w:color="auto"/>
            <w:bottom w:val="none" w:sz="0" w:space="0" w:color="auto"/>
            <w:right w:val="none" w:sz="0" w:space="0" w:color="auto"/>
          </w:divBdr>
        </w:div>
        <w:div w:id="439643834">
          <w:marLeft w:val="480"/>
          <w:marRight w:val="0"/>
          <w:marTop w:val="0"/>
          <w:marBottom w:val="0"/>
          <w:divBdr>
            <w:top w:val="none" w:sz="0" w:space="0" w:color="auto"/>
            <w:left w:val="none" w:sz="0" w:space="0" w:color="auto"/>
            <w:bottom w:val="none" w:sz="0" w:space="0" w:color="auto"/>
            <w:right w:val="none" w:sz="0" w:space="0" w:color="auto"/>
          </w:divBdr>
        </w:div>
        <w:div w:id="208346354">
          <w:marLeft w:val="480"/>
          <w:marRight w:val="0"/>
          <w:marTop w:val="0"/>
          <w:marBottom w:val="0"/>
          <w:divBdr>
            <w:top w:val="none" w:sz="0" w:space="0" w:color="auto"/>
            <w:left w:val="none" w:sz="0" w:space="0" w:color="auto"/>
            <w:bottom w:val="none" w:sz="0" w:space="0" w:color="auto"/>
            <w:right w:val="none" w:sz="0" w:space="0" w:color="auto"/>
          </w:divBdr>
        </w:div>
        <w:div w:id="1928998302">
          <w:marLeft w:val="480"/>
          <w:marRight w:val="0"/>
          <w:marTop w:val="0"/>
          <w:marBottom w:val="0"/>
          <w:divBdr>
            <w:top w:val="none" w:sz="0" w:space="0" w:color="auto"/>
            <w:left w:val="none" w:sz="0" w:space="0" w:color="auto"/>
            <w:bottom w:val="none" w:sz="0" w:space="0" w:color="auto"/>
            <w:right w:val="none" w:sz="0" w:space="0" w:color="auto"/>
          </w:divBdr>
        </w:div>
        <w:div w:id="617176551">
          <w:marLeft w:val="480"/>
          <w:marRight w:val="0"/>
          <w:marTop w:val="0"/>
          <w:marBottom w:val="0"/>
          <w:divBdr>
            <w:top w:val="none" w:sz="0" w:space="0" w:color="auto"/>
            <w:left w:val="none" w:sz="0" w:space="0" w:color="auto"/>
            <w:bottom w:val="none" w:sz="0" w:space="0" w:color="auto"/>
            <w:right w:val="none" w:sz="0" w:space="0" w:color="auto"/>
          </w:divBdr>
        </w:div>
        <w:div w:id="2116443566">
          <w:marLeft w:val="480"/>
          <w:marRight w:val="0"/>
          <w:marTop w:val="0"/>
          <w:marBottom w:val="0"/>
          <w:divBdr>
            <w:top w:val="none" w:sz="0" w:space="0" w:color="auto"/>
            <w:left w:val="none" w:sz="0" w:space="0" w:color="auto"/>
            <w:bottom w:val="none" w:sz="0" w:space="0" w:color="auto"/>
            <w:right w:val="none" w:sz="0" w:space="0" w:color="auto"/>
          </w:divBdr>
        </w:div>
        <w:div w:id="2013605100">
          <w:marLeft w:val="480"/>
          <w:marRight w:val="0"/>
          <w:marTop w:val="0"/>
          <w:marBottom w:val="0"/>
          <w:divBdr>
            <w:top w:val="none" w:sz="0" w:space="0" w:color="auto"/>
            <w:left w:val="none" w:sz="0" w:space="0" w:color="auto"/>
            <w:bottom w:val="none" w:sz="0" w:space="0" w:color="auto"/>
            <w:right w:val="none" w:sz="0" w:space="0" w:color="auto"/>
          </w:divBdr>
        </w:div>
        <w:div w:id="1739091954">
          <w:marLeft w:val="480"/>
          <w:marRight w:val="0"/>
          <w:marTop w:val="0"/>
          <w:marBottom w:val="0"/>
          <w:divBdr>
            <w:top w:val="none" w:sz="0" w:space="0" w:color="auto"/>
            <w:left w:val="none" w:sz="0" w:space="0" w:color="auto"/>
            <w:bottom w:val="none" w:sz="0" w:space="0" w:color="auto"/>
            <w:right w:val="none" w:sz="0" w:space="0" w:color="auto"/>
          </w:divBdr>
        </w:div>
        <w:div w:id="802769383">
          <w:marLeft w:val="480"/>
          <w:marRight w:val="0"/>
          <w:marTop w:val="0"/>
          <w:marBottom w:val="0"/>
          <w:divBdr>
            <w:top w:val="none" w:sz="0" w:space="0" w:color="auto"/>
            <w:left w:val="none" w:sz="0" w:space="0" w:color="auto"/>
            <w:bottom w:val="none" w:sz="0" w:space="0" w:color="auto"/>
            <w:right w:val="none" w:sz="0" w:space="0" w:color="auto"/>
          </w:divBdr>
        </w:div>
        <w:div w:id="921837324">
          <w:marLeft w:val="480"/>
          <w:marRight w:val="0"/>
          <w:marTop w:val="0"/>
          <w:marBottom w:val="0"/>
          <w:divBdr>
            <w:top w:val="none" w:sz="0" w:space="0" w:color="auto"/>
            <w:left w:val="none" w:sz="0" w:space="0" w:color="auto"/>
            <w:bottom w:val="none" w:sz="0" w:space="0" w:color="auto"/>
            <w:right w:val="none" w:sz="0" w:space="0" w:color="auto"/>
          </w:divBdr>
        </w:div>
        <w:div w:id="257253108">
          <w:marLeft w:val="480"/>
          <w:marRight w:val="0"/>
          <w:marTop w:val="0"/>
          <w:marBottom w:val="0"/>
          <w:divBdr>
            <w:top w:val="none" w:sz="0" w:space="0" w:color="auto"/>
            <w:left w:val="none" w:sz="0" w:space="0" w:color="auto"/>
            <w:bottom w:val="none" w:sz="0" w:space="0" w:color="auto"/>
            <w:right w:val="none" w:sz="0" w:space="0" w:color="auto"/>
          </w:divBdr>
        </w:div>
        <w:div w:id="1329672911">
          <w:marLeft w:val="480"/>
          <w:marRight w:val="0"/>
          <w:marTop w:val="0"/>
          <w:marBottom w:val="0"/>
          <w:divBdr>
            <w:top w:val="none" w:sz="0" w:space="0" w:color="auto"/>
            <w:left w:val="none" w:sz="0" w:space="0" w:color="auto"/>
            <w:bottom w:val="none" w:sz="0" w:space="0" w:color="auto"/>
            <w:right w:val="none" w:sz="0" w:space="0" w:color="auto"/>
          </w:divBdr>
        </w:div>
        <w:div w:id="1405108433">
          <w:marLeft w:val="480"/>
          <w:marRight w:val="0"/>
          <w:marTop w:val="0"/>
          <w:marBottom w:val="0"/>
          <w:divBdr>
            <w:top w:val="none" w:sz="0" w:space="0" w:color="auto"/>
            <w:left w:val="none" w:sz="0" w:space="0" w:color="auto"/>
            <w:bottom w:val="none" w:sz="0" w:space="0" w:color="auto"/>
            <w:right w:val="none" w:sz="0" w:space="0" w:color="auto"/>
          </w:divBdr>
        </w:div>
        <w:div w:id="466320505">
          <w:marLeft w:val="480"/>
          <w:marRight w:val="0"/>
          <w:marTop w:val="0"/>
          <w:marBottom w:val="0"/>
          <w:divBdr>
            <w:top w:val="none" w:sz="0" w:space="0" w:color="auto"/>
            <w:left w:val="none" w:sz="0" w:space="0" w:color="auto"/>
            <w:bottom w:val="none" w:sz="0" w:space="0" w:color="auto"/>
            <w:right w:val="none" w:sz="0" w:space="0" w:color="auto"/>
          </w:divBdr>
        </w:div>
        <w:div w:id="1483036160">
          <w:marLeft w:val="480"/>
          <w:marRight w:val="0"/>
          <w:marTop w:val="0"/>
          <w:marBottom w:val="0"/>
          <w:divBdr>
            <w:top w:val="none" w:sz="0" w:space="0" w:color="auto"/>
            <w:left w:val="none" w:sz="0" w:space="0" w:color="auto"/>
            <w:bottom w:val="none" w:sz="0" w:space="0" w:color="auto"/>
            <w:right w:val="none" w:sz="0" w:space="0" w:color="auto"/>
          </w:divBdr>
        </w:div>
        <w:div w:id="1552889257">
          <w:marLeft w:val="480"/>
          <w:marRight w:val="0"/>
          <w:marTop w:val="0"/>
          <w:marBottom w:val="0"/>
          <w:divBdr>
            <w:top w:val="none" w:sz="0" w:space="0" w:color="auto"/>
            <w:left w:val="none" w:sz="0" w:space="0" w:color="auto"/>
            <w:bottom w:val="none" w:sz="0" w:space="0" w:color="auto"/>
            <w:right w:val="none" w:sz="0" w:space="0" w:color="auto"/>
          </w:divBdr>
        </w:div>
        <w:div w:id="721946192">
          <w:marLeft w:val="480"/>
          <w:marRight w:val="0"/>
          <w:marTop w:val="0"/>
          <w:marBottom w:val="0"/>
          <w:divBdr>
            <w:top w:val="none" w:sz="0" w:space="0" w:color="auto"/>
            <w:left w:val="none" w:sz="0" w:space="0" w:color="auto"/>
            <w:bottom w:val="none" w:sz="0" w:space="0" w:color="auto"/>
            <w:right w:val="none" w:sz="0" w:space="0" w:color="auto"/>
          </w:divBdr>
        </w:div>
        <w:div w:id="997266002">
          <w:marLeft w:val="480"/>
          <w:marRight w:val="0"/>
          <w:marTop w:val="0"/>
          <w:marBottom w:val="0"/>
          <w:divBdr>
            <w:top w:val="none" w:sz="0" w:space="0" w:color="auto"/>
            <w:left w:val="none" w:sz="0" w:space="0" w:color="auto"/>
            <w:bottom w:val="none" w:sz="0" w:space="0" w:color="auto"/>
            <w:right w:val="none" w:sz="0" w:space="0" w:color="auto"/>
          </w:divBdr>
        </w:div>
        <w:div w:id="1552228842">
          <w:marLeft w:val="480"/>
          <w:marRight w:val="0"/>
          <w:marTop w:val="0"/>
          <w:marBottom w:val="0"/>
          <w:divBdr>
            <w:top w:val="none" w:sz="0" w:space="0" w:color="auto"/>
            <w:left w:val="none" w:sz="0" w:space="0" w:color="auto"/>
            <w:bottom w:val="none" w:sz="0" w:space="0" w:color="auto"/>
            <w:right w:val="none" w:sz="0" w:space="0" w:color="auto"/>
          </w:divBdr>
        </w:div>
        <w:div w:id="625550376">
          <w:marLeft w:val="480"/>
          <w:marRight w:val="0"/>
          <w:marTop w:val="0"/>
          <w:marBottom w:val="0"/>
          <w:divBdr>
            <w:top w:val="none" w:sz="0" w:space="0" w:color="auto"/>
            <w:left w:val="none" w:sz="0" w:space="0" w:color="auto"/>
            <w:bottom w:val="none" w:sz="0" w:space="0" w:color="auto"/>
            <w:right w:val="none" w:sz="0" w:space="0" w:color="auto"/>
          </w:divBdr>
        </w:div>
        <w:div w:id="937373104">
          <w:marLeft w:val="480"/>
          <w:marRight w:val="0"/>
          <w:marTop w:val="0"/>
          <w:marBottom w:val="0"/>
          <w:divBdr>
            <w:top w:val="none" w:sz="0" w:space="0" w:color="auto"/>
            <w:left w:val="none" w:sz="0" w:space="0" w:color="auto"/>
            <w:bottom w:val="none" w:sz="0" w:space="0" w:color="auto"/>
            <w:right w:val="none" w:sz="0" w:space="0" w:color="auto"/>
          </w:divBdr>
        </w:div>
        <w:div w:id="1543176221">
          <w:marLeft w:val="480"/>
          <w:marRight w:val="0"/>
          <w:marTop w:val="0"/>
          <w:marBottom w:val="0"/>
          <w:divBdr>
            <w:top w:val="none" w:sz="0" w:space="0" w:color="auto"/>
            <w:left w:val="none" w:sz="0" w:space="0" w:color="auto"/>
            <w:bottom w:val="none" w:sz="0" w:space="0" w:color="auto"/>
            <w:right w:val="none" w:sz="0" w:space="0" w:color="auto"/>
          </w:divBdr>
        </w:div>
        <w:div w:id="1483814531">
          <w:marLeft w:val="480"/>
          <w:marRight w:val="0"/>
          <w:marTop w:val="0"/>
          <w:marBottom w:val="0"/>
          <w:divBdr>
            <w:top w:val="none" w:sz="0" w:space="0" w:color="auto"/>
            <w:left w:val="none" w:sz="0" w:space="0" w:color="auto"/>
            <w:bottom w:val="none" w:sz="0" w:space="0" w:color="auto"/>
            <w:right w:val="none" w:sz="0" w:space="0" w:color="auto"/>
          </w:divBdr>
        </w:div>
        <w:div w:id="1244801635">
          <w:marLeft w:val="480"/>
          <w:marRight w:val="0"/>
          <w:marTop w:val="0"/>
          <w:marBottom w:val="0"/>
          <w:divBdr>
            <w:top w:val="none" w:sz="0" w:space="0" w:color="auto"/>
            <w:left w:val="none" w:sz="0" w:space="0" w:color="auto"/>
            <w:bottom w:val="none" w:sz="0" w:space="0" w:color="auto"/>
            <w:right w:val="none" w:sz="0" w:space="0" w:color="auto"/>
          </w:divBdr>
        </w:div>
        <w:div w:id="891843431">
          <w:marLeft w:val="480"/>
          <w:marRight w:val="0"/>
          <w:marTop w:val="0"/>
          <w:marBottom w:val="0"/>
          <w:divBdr>
            <w:top w:val="none" w:sz="0" w:space="0" w:color="auto"/>
            <w:left w:val="none" w:sz="0" w:space="0" w:color="auto"/>
            <w:bottom w:val="none" w:sz="0" w:space="0" w:color="auto"/>
            <w:right w:val="none" w:sz="0" w:space="0" w:color="auto"/>
          </w:divBdr>
        </w:div>
        <w:div w:id="1705062134">
          <w:marLeft w:val="480"/>
          <w:marRight w:val="0"/>
          <w:marTop w:val="0"/>
          <w:marBottom w:val="0"/>
          <w:divBdr>
            <w:top w:val="none" w:sz="0" w:space="0" w:color="auto"/>
            <w:left w:val="none" w:sz="0" w:space="0" w:color="auto"/>
            <w:bottom w:val="none" w:sz="0" w:space="0" w:color="auto"/>
            <w:right w:val="none" w:sz="0" w:space="0" w:color="auto"/>
          </w:divBdr>
        </w:div>
        <w:div w:id="385103589">
          <w:marLeft w:val="480"/>
          <w:marRight w:val="0"/>
          <w:marTop w:val="0"/>
          <w:marBottom w:val="0"/>
          <w:divBdr>
            <w:top w:val="none" w:sz="0" w:space="0" w:color="auto"/>
            <w:left w:val="none" w:sz="0" w:space="0" w:color="auto"/>
            <w:bottom w:val="none" w:sz="0" w:space="0" w:color="auto"/>
            <w:right w:val="none" w:sz="0" w:space="0" w:color="auto"/>
          </w:divBdr>
        </w:div>
        <w:div w:id="299073517">
          <w:marLeft w:val="480"/>
          <w:marRight w:val="0"/>
          <w:marTop w:val="0"/>
          <w:marBottom w:val="0"/>
          <w:divBdr>
            <w:top w:val="none" w:sz="0" w:space="0" w:color="auto"/>
            <w:left w:val="none" w:sz="0" w:space="0" w:color="auto"/>
            <w:bottom w:val="none" w:sz="0" w:space="0" w:color="auto"/>
            <w:right w:val="none" w:sz="0" w:space="0" w:color="auto"/>
          </w:divBdr>
        </w:div>
        <w:div w:id="1235974805">
          <w:marLeft w:val="480"/>
          <w:marRight w:val="0"/>
          <w:marTop w:val="0"/>
          <w:marBottom w:val="0"/>
          <w:divBdr>
            <w:top w:val="none" w:sz="0" w:space="0" w:color="auto"/>
            <w:left w:val="none" w:sz="0" w:space="0" w:color="auto"/>
            <w:bottom w:val="none" w:sz="0" w:space="0" w:color="auto"/>
            <w:right w:val="none" w:sz="0" w:space="0" w:color="auto"/>
          </w:divBdr>
        </w:div>
        <w:div w:id="1138261497">
          <w:marLeft w:val="480"/>
          <w:marRight w:val="0"/>
          <w:marTop w:val="0"/>
          <w:marBottom w:val="0"/>
          <w:divBdr>
            <w:top w:val="none" w:sz="0" w:space="0" w:color="auto"/>
            <w:left w:val="none" w:sz="0" w:space="0" w:color="auto"/>
            <w:bottom w:val="none" w:sz="0" w:space="0" w:color="auto"/>
            <w:right w:val="none" w:sz="0" w:space="0" w:color="auto"/>
          </w:divBdr>
        </w:div>
        <w:div w:id="1781140741">
          <w:marLeft w:val="480"/>
          <w:marRight w:val="0"/>
          <w:marTop w:val="0"/>
          <w:marBottom w:val="0"/>
          <w:divBdr>
            <w:top w:val="none" w:sz="0" w:space="0" w:color="auto"/>
            <w:left w:val="none" w:sz="0" w:space="0" w:color="auto"/>
            <w:bottom w:val="none" w:sz="0" w:space="0" w:color="auto"/>
            <w:right w:val="none" w:sz="0" w:space="0" w:color="auto"/>
          </w:divBdr>
        </w:div>
        <w:div w:id="120154339">
          <w:marLeft w:val="480"/>
          <w:marRight w:val="0"/>
          <w:marTop w:val="0"/>
          <w:marBottom w:val="0"/>
          <w:divBdr>
            <w:top w:val="none" w:sz="0" w:space="0" w:color="auto"/>
            <w:left w:val="none" w:sz="0" w:space="0" w:color="auto"/>
            <w:bottom w:val="none" w:sz="0" w:space="0" w:color="auto"/>
            <w:right w:val="none" w:sz="0" w:space="0" w:color="auto"/>
          </w:divBdr>
        </w:div>
        <w:div w:id="1771119032">
          <w:marLeft w:val="480"/>
          <w:marRight w:val="0"/>
          <w:marTop w:val="0"/>
          <w:marBottom w:val="0"/>
          <w:divBdr>
            <w:top w:val="none" w:sz="0" w:space="0" w:color="auto"/>
            <w:left w:val="none" w:sz="0" w:space="0" w:color="auto"/>
            <w:bottom w:val="none" w:sz="0" w:space="0" w:color="auto"/>
            <w:right w:val="none" w:sz="0" w:space="0" w:color="auto"/>
          </w:divBdr>
        </w:div>
        <w:div w:id="453252214">
          <w:marLeft w:val="480"/>
          <w:marRight w:val="0"/>
          <w:marTop w:val="0"/>
          <w:marBottom w:val="0"/>
          <w:divBdr>
            <w:top w:val="none" w:sz="0" w:space="0" w:color="auto"/>
            <w:left w:val="none" w:sz="0" w:space="0" w:color="auto"/>
            <w:bottom w:val="none" w:sz="0" w:space="0" w:color="auto"/>
            <w:right w:val="none" w:sz="0" w:space="0" w:color="auto"/>
          </w:divBdr>
        </w:div>
        <w:div w:id="5639865">
          <w:marLeft w:val="480"/>
          <w:marRight w:val="0"/>
          <w:marTop w:val="0"/>
          <w:marBottom w:val="0"/>
          <w:divBdr>
            <w:top w:val="none" w:sz="0" w:space="0" w:color="auto"/>
            <w:left w:val="none" w:sz="0" w:space="0" w:color="auto"/>
            <w:bottom w:val="none" w:sz="0" w:space="0" w:color="auto"/>
            <w:right w:val="none" w:sz="0" w:space="0" w:color="auto"/>
          </w:divBdr>
        </w:div>
        <w:div w:id="1483041455">
          <w:marLeft w:val="480"/>
          <w:marRight w:val="0"/>
          <w:marTop w:val="0"/>
          <w:marBottom w:val="0"/>
          <w:divBdr>
            <w:top w:val="none" w:sz="0" w:space="0" w:color="auto"/>
            <w:left w:val="none" w:sz="0" w:space="0" w:color="auto"/>
            <w:bottom w:val="none" w:sz="0" w:space="0" w:color="auto"/>
            <w:right w:val="none" w:sz="0" w:space="0" w:color="auto"/>
          </w:divBdr>
        </w:div>
        <w:div w:id="1703433748">
          <w:marLeft w:val="480"/>
          <w:marRight w:val="0"/>
          <w:marTop w:val="0"/>
          <w:marBottom w:val="0"/>
          <w:divBdr>
            <w:top w:val="none" w:sz="0" w:space="0" w:color="auto"/>
            <w:left w:val="none" w:sz="0" w:space="0" w:color="auto"/>
            <w:bottom w:val="none" w:sz="0" w:space="0" w:color="auto"/>
            <w:right w:val="none" w:sz="0" w:space="0" w:color="auto"/>
          </w:divBdr>
        </w:div>
        <w:div w:id="1569920677">
          <w:marLeft w:val="480"/>
          <w:marRight w:val="0"/>
          <w:marTop w:val="0"/>
          <w:marBottom w:val="0"/>
          <w:divBdr>
            <w:top w:val="none" w:sz="0" w:space="0" w:color="auto"/>
            <w:left w:val="none" w:sz="0" w:space="0" w:color="auto"/>
            <w:bottom w:val="none" w:sz="0" w:space="0" w:color="auto"/>
            <w:right w:val="none" w:sz="0" w:space="0" w:color="auto"/>
          </w:divBdr>
        </w:div>
        <w:div w:id="1379401914">
          <w:marLeft w:val="480"/>
          <w:marRight w:val="0"/>
          <w:marTop w:val="0"/>
          <w:marBottom w:val="0"/>
          <w:divBdr>
            <w:top w:val="none" w:sz="0" w:space="0" w:color="auto"/>
            <w:left w:val="none" w:sz="0" w:space="0" w:color="auto"/>
            <w:bottom w:val="none" w:sz="0" w:space="0" w:color="auto"/>
            <w:right w:val="none" w:sz="0" w:space="0" w:color="auto"/>
          </w:divBdr>
        </w:div>
        <w:div w:id="1491214933">
          <w:marLeft w:val="480"/>
          <w:marRight w:val="0"/>
          <w:marTop w:val="0"/>
          <w:marBottom w:val="0"/>
          <w:divBdr>
            <w:top w:val="none" w:sz="0" w:space="0" w:color="auto"/>
            <w:left w:val="none" w:sz="0" w:space="0" w:color="auto"/>
            <w:bottom w:val="none" w:sz="0" w:space="0" w:color="auto"/>
            <w:right w:val="none" w:sz="0" w:space="0" w:color="auto"/>
          </w:divBdr>
        </w:div>
        <w:div w:id="722951841">
          <w:marLeft w:val="480"/>
          <w:marRight w:val="0"/>
          <w:marTop w:val="0"/>
          <w:marBottom w:val="0"/>
          <w:divBdr>
            <w:top w:val="none" w:sz="0" w:space="0" w:color="auto"/>
            <w:left w:val="none" w:sz="0" w:space="0" w:color="auto"/>
            <w:bottom w:val="none" w:sz="0" w:space="0" w:color="auto"/>
            <w:right w:val="none" w:sz="0" w:space="0" w:color="auto"/>
          </w:divBdr>
        </w:div>
        <w:div w:id="1762599457">
          <w:marLeft w:val="480"/>
          <w:marRight w:val="0"/>
          <w:marTop w:val="0"/>
          <w:marBottom w:val="0"/>
          <w:divBdr>
            <w:top w:val="none" w:sz="0" w:space="0" w:color="auto"/>
            <w:left w:val="none" w:sz="0" w:space="0" w:color="auto"/>
            <w:bottom w:val="none" w:sz="0" w:space="0" w:color="auto"/>
            <w:right w:val="none" w:sz="0" w:space="0" w:color="auto"/>
          </w:divBdr>
        </w:div>
        <w:div w:id="1657148674">
          <w:marLeft w:val="480"/>
          <w:marRight w:val="0"/>
          <w:marTop w:val="0"/>
          <w:marBottom w:val="0"/>
          <w:divBdr>
            <w:top w:val="none" w:sz="0" w:space="0" w:color="auto"/>
            <w:left w:val="none" w:sz="0" w:space="0" w:color="auto"/>
            <w:bottom w:val="none" w:sz="0" w:space="0" w:color="auto"/>
            <w:right w:val="none" w:sz="0" w:space="0" w:color="auto"/>
          </w:divBdr>
        </w:div>
        <w:div w:id="1769546941">
          <w:marLeft w:val="480"/>
          <w:marRight w:val="0"/>
          <w:marTop w:val="0"/>
          <w:marBottom w:val="0"/>
          <w:divBdr>
            <w:top w:val="none" w:sz="0" w:space="0" w:color="auto"/>
            <w:left w:val="none" w:sz="0" w:space="0" w:color="auto"/>
            <w:bottom w:val="none" w:sz="0" w:space="0" w:color="auto"/>
            <w:right w:val="none" w:sz="0" w:space="0" w:color="auto"/>
          </w:divBdr>
        </w:div>
        <w:div w:id="1926526062">
          <w:marLeft w:val="480"/>
          <w:marRight w:val="0"/>
          <w:marTop w:val="0"/>
          <w:marBottom w:val="0"/>
          <w:divBdr>
            <w:top w:val="none" w:sz="0" w:space="0" w:color="auto"/>
            <w:left w:val="none" w:sz="0" w:space="0" w:color="auto"/>
            <w:bottom w:val="none" w:sz="0" w:space="0" w:color="auto"/>
            <w:right w:val="none" w:sz="0" w:space="0" w:color="auto"/>
          </w:divBdr>
        </w:div>
        <w:div w:id="1230730475">
          <w:marLeft w:val="480"/>
          <w:marRight w:val="0"/>
          <w:marTop w:val="0"/>
          <w:marBottom w:val="0"/>
          <w:divBdr>
            <w:top w:val="none" w:sz="0" w:space="0" w:color="auto"/>
            <w:left w:val="none" w:sz="0" w:space="0" w:color="auto"/>
            <w:bottom w:val="none" w:sz="0" w:space="0" w:color="auto"/>
            <w:right w:val="none" w:sz="0" w:space="0" w:color="auto"/>
          </w:divBdr>
        </w:div>
        <w:div w:id="333149458">
          <w:marLeft w:val="480"/>
          <w:marRight w:val="0"/>
          <w:marTop w:val="0"/>
          <w:marBottom w:val="0"/>
          <w:divBdr>
            <w:top w:val="none" w:sz="0" w:space="0" w:color="auto"/>
            <w:left w:val="none" w:sz="0" w:space="0" w:color="auto"/>
            <w:bottom w:val="none" w:sz="0" w:space="0" w:color="auto"/>
            <w:right w:val="none" w:sz="0" w:space="0" w:color="auto"/>
          </w:divBdr>
        </w:div>
        <w:div w:id="1387798584">
          <w:marLeft w:val="480"/>
          <w:marRight w:val="0"/>
          <w:marTop w:val="0"/>
          <w:marBottom w:val="0"/>
          <w:divBdr>
            <w:top w:val="none" w:sz="0" w:space="0" w:color="auto"/>
            <w:left w:val="none" w:sz="0" w:space="0" w:color="auto"/>
            <w:bottom w:val="none" w:sz="0" w:space="0" w:color="auto"/>
            <w:right w:val="none" w:sz="0" w:space="0" w:color="auto"/>
          </w:divBdr>
        </w:div>
        <w:div w:id="235289464">
          <w:marLeft w:val="480"/>
          <w:marRight w:val="0"/>
          <w:marTop w:val="0"/>
          <w:marBottom w:val="0"/>
          <w:divBdr>
            <w:top w:val="none" w:sz="0" w:space="0" w:color="auto"/>
            <w:left w:val="none" w:sz="0" w:space="0" w:color="auto"/>
            <w:bottom w:val="none" w:sz="0" w:space="0" w:color="auto"/>
            <w:right w:val="none" w:sz="0" w:space="0" w:color="auto"/>
          </w:divBdr>
        </w:div>
        <w:div w:id="164630553">
          <w:marLeft w:val="480"/>
          <w:marRight w:val="0"/>
          <w:marTop w:val="0"/>
          <w:marBottom w:val="0"/>
          <w:divBdr>
            <w:top w:val="none" w:sz="0" w:space="0" w:color="auto"/>
            <w:left w:val="none" w:sz="0" w:space="0" w:color="auto"/>
            <w:bottom w:val="none" w:sz="0" w:space="0" w:color="auto"/>
            <w:right w:val="none" w:sz="0" w:space="0" w:color="auto"/>
          </w:divBdr>
        </w:div>
        <w:div w:id="159346049">
          <w:marLeft w:val="480"/>
          <w:marRight w:val="0"/>
          <w:marTop w:val="0"/>
          <w:marBottom w:val="0"/>
          <w:divBdr>
            <w:top w:val="none" w:sz="0" w:space="0" w:color="auto"/>
            <w:left w:val="none" w:sz="0" w:space="0" w:color="auto"/>
            <w:bottom w:val="none" w:sz="0" w:space="0" w:color="auto"/>
            <w:right w:val="none" w:sz="0" w:space="0" w:color="auto"/>
          </w:divBdr>
        </w:div>
        <w:div w:id="271517600">
          <w:marLeft w:val="480"/>
          <w:marRight w:val="0"/>
          <w:marTop w:val="0"/>
          <w:marBottom w:val="0"/>
          <w:divBdr>
            <w:top w:val="none" w:sz="0" w:space="0" w:color="auto"/>
            <w:left w:val="none" w:sz="0" w:space="0" w:color="auto"/>
            <w:bottom w:val="none" w:sz="0" w:space="0" w:color="auto"/>
            <w:right w:val="none" w:sz="0" w:space="0" w:color="auto"/>
          </w:divBdr>
        </w:div>
        <w:div w:id="297345050">
          <w:marLeft w:val="480"/>
          <w:marRight w:val="0"/>
          <w:marTop w:val="0"/>
          <w:marBottom w:val="0"/>
          <w:divBdr>
            <w:top w:val="none" w:sz="0" w:space="0" w:color="auto"/>
            <w:left w:val="none" w:sz="0" w:space="0" w:color="auto"/>
            <w:bottom w:val="none" w:sz="0" w:space="0" w:color="auto"/>
            <w:right w:val="none" w:sz="0" w:space="0" w:color="auto"/>
          </w:divBdr>
        </w:div>
        <w:div w:id="566305962">
          <w:marLeft w:val="480"/>
          <w:marRight w:val="0"/>
          <w:marTop w:val="0"/>
          <w:marBottom w:val="0"/>
          <w:divBdr>
            <w:top w:val="none" w:sz="0" w:space="0" w:color="auto"/>
            <w:left w:val="none" w:sz="0" w:space="0" w:color="auto"/>
            <w:bottom w:val="none" w:sz="0" w:space="0" w:color="auto"/>
            <w:right w:val="none" w:sz="0" w:space="0" w:color="auto"/>
          </w:divBdr>
        </w:div>
        <w:div w:id="527134893">
          <w:marLeft w:val="480"/>
          <w:marRight w:val="0"/>
          <w:marTop w:val="0"/>
          <w:marBottom w:val="0"/>
          <w:divBdr>
            <w:top w:val="none" w:sz="0" w:space="0" w:color="auto"/>
            <w:left w:val="none" w:sz="0" w:space="0" w:color="auto"/>
            <w:bottom w:val="none" w:sz="0" w:space="0" w:color="auto"/>
            <w:right w:val="none" w:sz="0" w:space="0" w:color="auto"/>
          </w:divBdr>
        </w:div>
        <w:div w:id="1318608853">
          <w:marLeft w:val="480"/>
          <w:marRight w:val="0"/>
          <w:marTop w:val="0"/>
          <w:marBottom w:val="0"/>
          <w:divBdr>
            <w:top w:val="none" w:sz="0" w:space="0" w:color="auto"/>
            <w:left w:val="none" w:sz="0" w:space="0" w:color="auto"/>
            <w:bottom w:val="none" w:sz="0" w:space="0" w:color="auto"/>
            <w:right w:val="none" w:sz="0" w:space="0" w:color="auto"/>
          </w:divBdr>
        </w:div>
        <w:div w:id="592664566">
          <w:marLeft w:val="480"/>
          <w:marRight w:val="0"/>
          <w:marTop w:val="0"/>
          <w:marBottom w:val="0"/>
          <w:divBdr>
            <w:top w:val="none" w:sz="0" w:space="0" w:color="auto"/>
            <w:left w:val="none" w:sz="0" w:space="0" w:color="auto"/>
            <w:bottom w:val="none" w:sz="0" w:space="0" w:color="auto"/>
            <w:right w:val="none" w:sz="0" w:space="0" w:color="auto"/>
          </w:divBdr>
        </w:div>
        <w:div w:id="735082418">
          <w:marLeft w:val="480"/>
          <w:marRight w:val="0"/>
          <w:marTop w:val="0"/>
          <w:marBottom w:val="0"/>
          <w:divBdr>
            <w:top w:val="none" w:sz="0" w:space="0" w:color="auto"/>
            <w:left w:val="none" w:sz="0" w:space="0" w:color="auto"/>
            <w:bottom w:val="none" w:sz="0" w:space="0" w:color="auto"/>
            <w:right w:val="none" w:sz="0" w:space="0" w:color="auto"/>
          </w:divBdr>
        </w:div>
        <w:div w:id="260189182">
          <w:marLeft w:val="480"/>
          <w:marRight w:val="0"/>
          <w:marTop w:val="0"/>
          <w:marBottom w:val="0"/>
          <w:divBdr>
            <w:top w:val="none" w:sz="0" w:space="0" w:color="auto"/>
            <w:left w:val="none" w:sz="0" w:space="0" w:color="auto"/>
            <w:bottom w:val="none" w:sz="0" w:space="0" w:color="auto"/>
            <w:right w:val="none" w:sz="0" w:space="0" w:color="auto"/>
          </w:divBdr>
        </w:div>
        <w:div w:id="952201649">
          <w:marLeft w:val="480"/>
          <w:marRight w:val="0"/>
          <w:marTop w:val="0"/>
          <w:marBottom w:val="0"/>
          <w:divBdr>
            <w:top w:val="none" w:sz="0" w:space="0" w:color="auto"/>
            <w:left w:val="none" w:sz="0" w:space="0" w:color="auto"/>
            <w:bottom w:val="none" w:sz="0" w:space="0" w:color="auto"/>
            <w:right w:val="none" w:sz="0" w:space="0" w:color="auto"/>
          </w:divBdr>
        </w:div>
        <w:div w:id="733358546">
          <w:marLeft w:val="480"/>
          <w:marRight w:val="0"/>
          <w:marTop w:val="0"/>
          <w:marBottom w:val="0"/>
          <w:divBdr>
            <w:top w:val="none" w:sz="0" w:space="0" w:color="auto"/>
            <w:left w:val="none" w:sz="0" w:space="0" w:color="auto"/>
            <w:bottom w:val="none" w:sz="0" w:space="0" w:color="auto"/>
            <w:right w:val="none" w:sz="0" w:space="0" w:color="auto"/>
          </w:divBdr>
        </w:div>
        <w:div w:id="1946032503">
          <w:marLeft w:val="480"/>
          <w:marRight w:val="0"/>
          <w:marTop w:val="0"/>
          <w:marBottom w:val="0"/>
          <w:divBdr>
            <w:top w:val="none" w:sz="0" w:space="0" w:color="auto"/>
            <w:left w:val="none" w:sz="0" w:space="0" w:color="auto"/>
            <w:bottom w:val="none" w:sz="0" w:space="0" w:color="auto"/>
            <w:right w:val="none" w:sz="0" w:space="0" w:color="auto"/>
          </w:divBdr>
        </w:div>
        <w:div w:id="94830859">
          <w:marLeft w:val="480"/>
          <w:marRight w:val="0"/>
          <w:marTop w:val="0"/>
          <w:marBottom w:val="0"/>
          <w:divBdr>
            <w:top w:val="none" w:sz="0" w:space="0" w:color="auto"/>
            <w:left w:val="none" w:sz="0" w:space="0" w:color="auto"/>
            <w:bottom w:val="none" w:sz="0" w:space="0" w:color="auto"/>
            <w:right w:val="none" w:sz="0" w:space="0" w:color="auto"/>
          </w:divBdr>
        </w:div>
        <w:div w:id="342509848">
          <w:marLeft w:val="480"/>
          <w:marRight w:val="0"/>
          <w:marTop w:val="0"/>
          <w:marBottom w:val="0"/>
          <w:divBdr>
            <w:top w:val="none" w:sz="0" w:space="0" w:color="auto"/>
            <w:left w:val="none" w:sz="0" w:space="0" w:color="auto"/>
            <w:bottom w:val="none" w:sz="0" w:space="0" w:color="auto"/>
            <w:right w:val="none" w:sz="0" w:space="0" w:color="auto"/>
          </w:divBdr>
        </w:div>
        <w:div w:id="1002782146">
          <w:marLeft w:val="480"/>
          <w:marRight w:val="0"/>
          <w:marTop w:val="0"/>
          <w:marBottom w:val="0"/>
          <w:divBdr>
            <w:top w:val="none" w:sz="0" w:space="0" w:color="auto"/>
            <w:left w:val="none" w:sz="0" w:space="0" w:color="auto"/>
            <w:bottom w:val="none" w:sz="0" w:space="0" w:color="auto"/>
            <w:right w:val="none" w:sz="0" w:space="0" w:color="auto"/>
          </w:divBdr>
        </w:div>
        <w:div w:id="1152528093">
          <w:marLeft w:val="480"/>
          <w:marRight w:val="0"/>
          <w:marTop w:val="0"/>
          <w:marBottom w:val="0"/>
          <w:divBdr>
            <w:top w:val="none" w:sz="0" w:space="0" w:color="auto"/>
            <w:left w:val="none" w:sz="0" w:space="0" w:color="auto"/>
            <w:bottom w:val="none" w:sz="0" w:space="0" w:color="auto"/>
            <w:right w:val="none" w:sz="0" w:space="0" w:color="auto"/>
          </w:divBdr>
        </w:div>
        <w:div w:id="1855149420">
          <w:marLeft w:val="480"/>
          <w:marRight w:val="0"/>
          <w:marTop w:val="0"/>
          <w:marBottom w:val="0"/>
          <w:divBdr>
            <w:top w:val="none" w:sz="0" w:space="0" w:color="auto"/>
            <w:left w:val="none" w:sz="0" w:space="0" w:color="auto"/>
            <w:bottom w:val="none" w:sz="0" w:space="0" w:color="auto"/>
            <w:right w:val="none" w:sz="0" w:space="0" w:color="auto"/>
          </w:divBdr>
        </w:div>
        <w:div w:id="526021941">
          <w:marLeft w:val="480"/>
          <w:marRight w:val="0"/>
          <w:marTop w:val="0"/>
          <w:marBottom w:val="0"/>
          <w:divBdr>
            <w:top w:val="none" w:sz="0" w:space="0" w:color="auto"/>
            <w:left w:val="none" w:sz="0" w:space="0" w:color="auto"/>
            <w:bottom w:val="none" w:sz="0" w:space="0" w:color="auto"/>
            <w:right w:val="none" w:sz="0" w:space="0" w:color="auto"/>
          </w:divBdr>
        </w:div>
        <w:div w:id="440729948">
          <w:marLeft w:val="480"/>
          <w:marRight w:val="0"/>
          <w:marTop w:val="0"/>
          <w:marBottom w:val="0"/>
          <w:divBdr>
            <w:top w:val="none" w:sz="0" w:space="0" w:color="auto"/>
            <w:left w:val="none" w:sz="0" w:space="0" w:color="auto"/>
            <w:bottom w:val="none" w:sz="0" w:space="0" w:color="auto"/>
            <w:right w:val="none" w:sz="0" w:space="0" w:color="auto"/>
          </w:divBdr>
        </w:div>
        <w:div w:id="756753762">
          <w:marLeft w:val="480"/>
          <w:marRight w:val="0"/>
          <w:marTop w:val="0"/>
          <w:marBottom w:val="0"/>
          <w:divBdr>
            <w:top w:val="none" w:sz="0" w:space="0" w:color="auto"/>
            <w:left w:val="none" w:sz="0" w:space="0" w:color="auto"/>
            <w:bottom w:val="none" w:sz="0" w:space="0" w:color="auto"/>
            <w:right w:val="none" w:sz="0" w:space="0" w:color="auto"/>
          </w:divBdr>
        </w:div>
        <w:div w:id="1090354881">
          <w:marLeft w:val="480"/>
          <w:marRight w:val="0"/>
          <w:marTop w:val="0"/>
          <w:marBottom w:val="0"/>
          <w:divBdr>
            <w:top w:val="none" w:sz="0" w:space="0" w:color="auto"/>
            <w:left w:val="none" w:sz="0" w:space="0" w:color="auto"/>
            <w:bottom w:val="none" w:sz="0" w:space="0" w:color="auto"/>
            <w:right w:val="none" w:sz="0" w:space="0" w:color="auto"/>
          </w:divBdr>
        </w:div>
        <w:div w:id="1449424965">
          <w:marLeft w:val="480"/>
          <w:marRight w:val="0"/>
          <w:marTop w:val="0"/>
          <w:marBottom w:val="0"/>
          <w:divBdr>
            <w:top w:val="none" w:sz="0" w:space="0" w:color="auto"/>
            <w:left w:val="none" w:sz="0" w:space="0" w:color="auto"/>
            <w:bottom w:val="none" w:sz="0" w:space="0" w:color="auto"/>
            <w:right w:val="none" w:sz="0" w:space="0" w:color="auto"/>
          </w:divBdr>
        </w:div>
        <w:div w:id="728115824">
          <w:marLeft w:val="480"/>
          <w:marRight w:val="0"/>
          <w:marTop w:val="0"/>
          <w:marBottom w:val="0"/>
          <w:divBdr>
            <w:top w:val="none" w:sz="0" w:space="0" w:color="auto"/>
            <w:left w:val="none" w:sz="0" w:space="0" w:color="auto"/>
            <w:bottom w:val="none" w:sz="0" w:space="0" w:color="auto"/>
            <w:right w:val="none" w:sz="0" w:space="0" w:color="auto"/>
          </w:divBdr>
        </w:div>
        <w:div w:id="304162876">
          <w:marLeft w:val="480"/>
          <w:marRight w:val="0"/>
          <w:marTop w:val="0"/>
          <w:marBottom w:val="0"/>
          <w:divBdr>
            <w:top w:val="none" w:sz="0" w:space="0" w:color="auto"/>
            <w:left w:val="none" w:sz="0" w:space="0" w:color="auto"/>
            <w:bottom w:val="none" w:sz="0" w:space="0" w:color="auto"/>
            <w:right w:val="none" w:sz="0" w:space="0" w:color="auto"/>
          </w:divBdr>
        </w:div>
        <w:div w:id="525827749">
          <w:marLeft w:val="480"/>
          <w:marRight w:val="0"/>
          <w:marTop w:val="0"/>
          <w:marBottom w:val="0"/>
          <w:divBdr>
            <w:top w:val="none" w:sz="0" w:space="0" w:color="auto"/>
            <w:left w:val="none" w:sz="0" w:space="0" w:color="auto"/>
            <w:bottom w:val="none" w:sz="0" w:space="0" w:color="auto"/>
            <w:right w:val="none" w:sz="0" w:space="0" w:color="auto"/>
          </w:divBdr>
        </w:div>
        <w:div w:id="573734647">
          <w:marLeft w:val="480"/>
          <w:marRight w:val="0"/>
          <w:marTop w:val="0"/>
          <w:marBottom w:val="0"/>
          <w:divBdr>
            <w:top w:val="none" w:sz="0" w:space="0" w:color="auto"/>
            <w:left w:val="none" w:sz="0" w:space="0" w:color="auto"/>
            <w:bottom w:val="none" w:sz="0" w:space="0" w:color="auto"/>
            <w:right w:val="none" w:sz="0" w:space="0" w:color="auto"/>
          </w:divBdr>
        </w:div>
        <w:div w:id="1996101182">
          <w:marLeft w:val="480"/>
          <w:marRight w:val="0"/>
          <w:marTop w:val="0"/>
          <w:marBottom w:val="0"/>
          <w:divBdr>
            <w:top w:val="none" w:sz="0" w:space="0" w:color="auto"/>
            <w:left w:val="none" w:sz="0" w:space="0" w:color="auto"/>
            <w:bottom w:val="none" w:sz="0" w:space="0" w:color="auto"/>
            <w:right w:val="none" w:sz="0" w:space="0" w:color="auto"/>
          </w:divBdr>
        </w:div>
      </w:divsChild>
    </w:div>
    <w:div w:id="1558710168">
      <w:bodyDiv w:val="1"/>
      <w:marLeft w:val="0"/>
      <w:marRight w:val="0"/>
      <w:marTop w:val="0"/>
      <w:marBottom w:val="0"/>
      <w:divBdr>
        <w:top w:val="none" w:sz="0" w:space="0" w:color="auto"/>
        <w:left w:val="none" w:sz="0" w:space="0" w:color="auto"/>
        <w:bottom w:val="none" w:sz="0" w:space="0" w:color="auto"/>
        <w:right w:val="none" w:sz="0" w:space="0" w:color="auto"/>
      </w:divBdr>
    </w:div>
    <w:div w:id="1558785023">
      <w:bodyDiv w:val="1"/>
      <w:marLeft w:val="0"/>
      <w:marRight w:val="0"/>
      <w:marTop w:val="0"/>
      <w:marBottom w:val="0"/>
      <w:divBdr>
        <w:top w:val="none" w:sz="0" w:space="0" w:color="auto"/>
        <w:left w:val="none" w:sz="0" w:space="0" w:color="auto"/>
        <w:bottom w:val="none" w:sz="0" w:space="0" w:color="auto"/>
        <w:right w:val="none" w:sz="0" w:space="0" w:color="auto"/>
      </w:divBdr>
    </w:div>
    <w:div w:id="1559244611">
      <w:bodyDiv w:val="1"/>
      <w:marLeft w:val="0"/>
      <w:marRight w:val="0"/>
      <w:marTop w:val="0"/>
      <w:marBottom w:val="0"/>
      <w:divBdr>
        <w:top w:val="none" w:sz="0" w:space="0" w:color="auto"/>
        <w:left w:val="none" w:sz="0" w:space="0" w:color="auto"/>
        <w:bottom w:val="none" w:sz="0" w:space="0" w:color="auto"/>
        <w:right w:val="none" w:sz="0" w:space="0" w:color="auto"/>
      </w:divBdr>
    </w:div>
    <w:div w:id="1559316630">
      <w:bodyDiv w:val="1"/>
      <w:marLeft w:val="0"/>
      <w:marRight w:val="0"/>
      <w:marTop w:val="0"/>
      <w:marBottom w:val="0"/>
      <w:divBdr>
        <w:top w:val="none" w:sz="0" w:space="0" w:color="auto"/>
        <w:left w:val="none" w:sz="0" w:space="0" w:color="auto"/>
        <w:bottom w:val="none" w:sz="0" w:space="0" w:color="auto"/>
        <w:right w:val="none" w:sz="0" w:space="0" w:color="auto"/>
      </w:divBdr>
    </w:div>
    <w:div w:id="1560439138">
      <w:bodyDiv w:val="1"/>
      <w:marLeft w:val="0"/>
      <w:marRight w:val="0"/>
      <w:marTop w:val="0"/>
      <w:marBottom w:val="0"/>
      <w:divBdr>
        <w:top w:val="none" w:sz="0" w:space="0" w:color="auto"/>
        <w:left w:val="none" w:sz="0" w:space="0" w:color="auto"/>
        <w:bottom w:val="none" w:sz="0" w:space="0" w:color="auto"/>
        <w:right w:val="none" w:sz="0" w:space="0" w:color="auto"/>
      </w:divBdr>
    </w:div>
    <w:div w:id="1560631649">
      <w:bodyDiv w:val="1"/>
      <w:marLeft w:val="0"/>
      <w:marRight w:val="0"/>
      <w:marTop w:val="0"/>
      <w:marBottom w:val="0"/>
      <w:divBdr>
        <w:top w:val="none" w:sz="0" w:space="0" w:color="auto"/>
        <w:left w:val="none" w:sz="0" w:space="0" w:color="auto"/>
        <w:bottom w:val="none" w:sz="0" w:space="0" w:color="auto"/>
        <w:right w:val="none" w:sz="0" w:space="0" w:color="auto"/>
      </w:divBdr>
    </w:div>
    <w:div w:id="1560701674">
      <w:bodyDiv w:val="1"/>
      <w:marLeft w:val="0"/>
      <w:marRight w:val="0"/>
      <w:marTop w:val="0"/>
      <w:marBottom w:val="0"/>
      <w:divBdr>
        <w:top w:val="none" w:sz="0" w:space="0" w:color="auto"/>
        <w:left w:val="none" w:sz="0" w:space="0" w:color="auto"/>
        <w:bottom w:val="none" w:sz="0" w:space="0" w:color="auto"/>
        <w:right w:val="none" w:sz="0" w:space="0" w:color="auto"/>
      </w:divBdr>
    </w:div>
    <w:div w:id="1560824175">
      <w:bodyDiv w:val="1"/>
      <w:marLeft w:val="0"/>
      <w:marRight w:val="0"/>
      <w:marTop w:val="0"/>
      <w:marBottom w:val="0"/>
      <w:divBdr>
        <w:top w:val="none" w:sz="0" w:space="0" w:color="auto"/>
        <w:left w:val="none" w:sz="0" w:space="0" w:color="auto"/>
        <w:bottom w:val="none" w:sz="0" w:space="0" w:color="auto"/>
        <w:right w:val="none" w:sz="0" w:space="0" w:color="auto"/>
      </w:divBdr>
    </w:div>
    <w:div w:id="1561137887">
      <w:bodyDiv w:val="1"/>
      <w:marLeft w:val="0"/>
      <w:marRight w:val="0"/>
      <w:marTop w:val="0"/>
      <w:marBottom w:val="0"/>
      <w:divBdr>
        <w:top w:val="none" w:sz="0" w:space="0" w:color="auto"/>
        <w:left w:val="none" w:sz="0" w:space="0" w:color="auto"/>
        <w:bottom w:val="none" w:sz="0" w:space="0" w:color="auto"/>
        <w:right w:val="none" w:sz="0" w:space="0" w:color="auto"/>
      </w:divBdr>
    </w:div>
    <w:div w:id="1561482063">
      <w:bodyDiv w:val="1"/>
      <w:marLeft w:val="0"/>
      <w:marRight w:val="0"/>
      <w:marTop w:val="0"/>
      <w:marBottom w:val="0"/>
      <w:divBdr>
        <w:top w:val="none" w:sz="0" w:space="0" w:color="auto"/>
        <w:left w:val="none" w:sz="0" w:space="0" w:color="auto"/>
        <w:bottom w:val="none" w:sz="0" w:space="0" w:color="auto"/>
        <w:right w:val="none" w:sz="0" w:space="0" w:color="auto"/>
      </w:divBdr>
    </w:div>
    <w:div w:id="1562011199">
      <w:bodyDiv w:val="1"/>
      <w:marLeft w:val="0"/>
      <w:marRight w:val="0"/>
      <w:marTop w:val="0"/>
      <w:marBottom w:val="0"/>
      <w:divBdr>
        <w:top w:val="none" w:sz="0" w:space="0" w:color="auto"/>
        <w:left w:val="none" w:sz="0" w:space="0" w:color="auto"/>
        <w:bottom w:val="none" w:sz="0" w:space="0" w:color="auto"/>
        <w:right w:val="none" w:sz="0" w:space="0" w:color="auto"/>
      </w:divBdr>
    </w:div>
    <w:div w:id="1562013455">
      <w:bodyDiv w:val="1"/>
      <w:marLeft w:val="0"/>
      <w:marRight w:val="0"/>
      <w:marTop w:val="0"/>
      <w:marBottom w:val="0"/>
      <w:divBdr>
        <w:top w:val="none" w:sz="0" w:space="0" w:color="auto"/>
        <w:left w:val="none" w:sz="0" w:space="0" w:color="auto"/>
        <w:bottom w:val="none" w:sz="0" w:space="0" w:color="auto"/>
        <w:right w:val="none" w:sz="0" w:space="0" w:color="auto"/>
      </w:divBdr>
    </w:div>
    <w:div w:id="1562713554">
      <w:bodyDiv w:val="1"/>
      <w:marLeft w:val="0"/>
      <w:marRight w:val="0"/>
      <w:marTop w:val="0"/>
      <w:marBottom w:val="0"/>
      <w:divBdr>
        <w:top w:val="none" w:sz="0" w:space="0" w:color="auto"/>
        <w:left w:val="none" w:sz="0" w:space="0" w:color="auto"/>
        <w:bottom w:val="none" w:sz="0" w:space="0" w:color="auto"/>
        <w:right w:val="none" w:sz="0" w:space="0" w:color="auto"/>
      </w:divBdr>
    </w:div>
    <w:div w:id="1562787001">
      <w:bodyDiv w:val="1"/>
      <w:marLeft w:val="0"/>
      <w:marRight w:val="0"/>
      <w:marTop w:val="0"/>
      <w:marBottom w:val="0"/>
      <w:divBdr>
        <w:top w:val="none" w:sz="0" w:space="0" w:color="auto"/>
        <w:left w:val="none" w:sz="0" w:space="0" w:color="auto"/>
        <w:bottom w:val="none" w:sz="0" w:space="0" w:color="auto"/>
        <w:right w:val="none" w:sz="0" w:space="0" w:color="auto"/>
      </w:divBdr>
    </w:div>
    <w:div w:id="1563448149">
      <w:bodyDiv w:val="1"/>
      <w:marLeft w:val="0"/>
      <w:marRight w:val="0"/>
      <w:marTop w:val="0"/>
      <w:marBottom w:val="0"/>
      <w:divBdr>
        <w:top w:val="none" w:sz="0" w:space="0" w:color="auto"/>
        <w:left w:val="none" w:sz="0" w:space="0" w:color="auto"/>
        <w:bottom w:val="none" w:sz="0" w:space="0" w:color="auto"/>
        <w:right w:val="none" w:sz="0" w:space="0" w:color="auto"/>
      </w:divBdr>
    </w:div>
    <w:div w:id="1564221670">
      <w:bodyDiv w:val="1"/>
      <w:marLeft w:val="0"/>
      <w:marRight w:val="0"/>
      <w:marTop w:val="0"/>
      <w:marBottom w:val="0"/>
      <w:divBdr>
        <w:top w:val="none" w:sz="0" w:space="0" w:color="auto"/>
        <w:left w:val="none" w:sz="0" w:space="0" w:color="auto"/>
        <w:bottom w:val="none" w:sz="0" w:space="0" w:color="auto"/>
        <w:right w:val="none" w:sz="0" w:space="0" w:color="auto"/>
      </w:divBdr>
    </w:div>
    <w:div w:id="1565337285">
      <w:bodyDiv w:val="1"/>
      <w:marLeft w:val="0"/>
      <w:marRight w:val="0"/>
      <w:marTop w:val="0"/>
      <w:marBottom w:val="0"/>
      <w:divBdr>
        <w:top w:val="none" w:sz="0" w:space="0" w:color="auto"/>
        <w:left w:val="none" w:sz="0" w:space="0" w:color="auto"/>
        <w:bottom w:val="none" w:sz="0" w:space="0" w:color="auto"/>
        <w:right w:val="none" w:sz="0" w:space="0" w:color="auto"/>
      </w:divBdr>
    </w:div>
    <w:div w:id="1565603696">
      <w:bodyDiv w:val="1"/>
      <w:marLeft w:val="0"/>
      <w:marRight w:val="0"/>
      <w:marTop w:val="0"/>
      <w:marBottom w:val="0"/>
      <w:divBdr>
        <w:top w:val="none" w:sz="0" w:space="0" w:color="auto"/>
        <w:left w:val="none" w:sz="0" w:space="0" w:color="auto"/>
        <w:bottom w:val="none" w:sz="0" w:space="0" w:color="auto"/>
        <w:right w:val="none" w:sz="0" w:space="0" w:color="auto"/>
      </w:divBdr>
    </w:div>
    <w:div w:id="1565674023">
      <w:bodyDiv w:val="1"/>
      <w:marLeft w:val="0"/>
      <w:marRight w:val="0"/>
      <w:marTop w:val="0"/>
      <w:marBottom w:val="0"/>
      <w:divBdr>
        <w:top w:val="none" w:sz="0" w:space="0" w:color="auto"/>
        <w:left w:val="none" w:sz="0" w:space="0" w:color="auto"/>
        <w:bottom w:val="none" w:sz="0" w:space="0" w:color="auto"/>
        <w:right w:val="none" w:sz="0" w:space="0" w:color="auto"/>
      </w:divBdr>
    </w:div>
    <w:div w:id="1566066235">
      <w:bodyDiv w:val="1"/>
      <w:marLeft w:val="0"/>
      <w:marRight w:val="0"/>
      <w:marTop w:val="0"/>
      <w:marBottom w:val="0"/>
      <w:divBdr>
        <w:top w:val="none" w:sz="0" w:space="0" w:color="auto"/>
        <w:left w:val="none" w:sz="0" w:space="0" w:color="auto"/>
        <w:bottom w:val="none" w:sz="0" w:space="0" w:color="auto"/>
        <w:right w:val="none" w:sz="0" w:space="0" w:color="auto"/>
      </w:divBdr>
    </w:div>
    <w:div w:id="1566406240">
      <w:bodyDiv w:val="1"/>
      <w:marLeft w:val="0"/>
      <w:marRight w:val="0"/>
      <w:marTop w:val="0"/>
      <w:marBottom w:val="0"/>
      <w:divBdr>
        <w:top w:val="none" w:sz="0" w:space="0" w:color="auto"/>
        <w:left w:val="none" w:sz="0" w:space="0" w:color="auto"/>
        <w:bottom w:val="none" w:sz="0" w:space="0" w:color="auto"/>
        <w:right w:val="none" w:sz="0" w:space="0" w:color="auto"/>
      </w:divBdr>
    </w:div>
    <w:div w:id="1566837248">
      <w:bodyDiv w:val="1"/>
      <w:marLeft w:val="0"/>
      <w:marRight w:val="0"/>
      <w:marTop w:val="0"/>
      <w:marBottom w:val="0"/>
      <w:divBdr>
        <w:top w:val="none" w:sz="0" w:space="0" w:color="auto"/>
        <w:left w:val="none" w:sz="0" w:space="0" w:color="auto"/>
        <w:bottom w:val="none" w:sz="0" w:space="0" w:color="auto"/>
        <w:right w:val="none" w:sz="0" w:space="0" w:color="auto"/>
      </w:divBdr>
    </w:div>
    <w:div w:id="1567451522">
      <w:bodyDiv w:val="1"/>
      <w:marLeft w:val="0"/>
      <w:marRight w:val="0"/>
      <w:marTop w:val="0"/>
      <w:marBottom w:val="0"/>
      <w:divBdr>
        <w:top w:val="none" w:sz="0" w:space="0" w:color="auto"/>
        <w:left w:val="none" w:sz="0" w:space="0" w:color="auto"/>
        <w:bottom w:val="none" w:sz="0" w:space="0" w:color="auto"/>
        <w:right w:val="none" w:sz="0" w:space="0" w:color="auto"/>
      </w:divBdr>
    </w:div>
    <w:div w:id="1567494220">
      <w:bodyDiv w:val="1"/>
      <w:marLeft w:val="0"/>
      <w:marRight w:val="0"/>
      <w:marTop w:val="0"/>
      <w:marBottom w:val="0"/>
      <w:divBdr>
        <w:top w:val="none" w:sz="0" w:space="0" w:color="auto"/>
        <w:left w:val="none" w:sz="0" w:space="0" w:color="auto"/>
        <w:bottom w:val="none" w:sz="0" w:space="0" w:color="auto"/>
        <w:right w:val="none" w:sz="0" w:space="0" w:color="auto"/>
      </w:divBdr>
    </w:div>
    <w:div w:id="1567840666">
      <w:bodyDiv w:val="1"/>
      <w:marLeft w:val="0"/>
      <w:marRight w:val="0"/>
      <w:marTop w:val="0"/>
      <w:marBottom w:val="0"/>
      <w:divBdr>
        <w:top w:val="none" w:sz="0" w:space="0" w:color="auto"/>
        <w:left w:val="none" w:sz="0" w:space="0" w:color="auto"/>
        <w:bottom w:val="none" w:sz="0" w:space="0" w:color="auto"/>
        <w:right w:val="none" w:sz="0" w:space="0" w:color="auto"/>
      </w:divBdr>
    </w:div>
    <w:div w:id="1567911098">
      <w:bodyDiv w:val="1"/>
      <w:marLeft w:val="0"/>
      <w:marRight w:val="0"/>
      <w:marTop w:val="0"/>
      <w:marBottom w:val="0"/>
      <w:divBdr>
        <w:top w:val="none" w:sz="0" w:space="0" w:color="auto"/>
        <w:left w:val="none" w:sz="0" w:space="0" w:color="auto"/>
        <w:bottom w:val="none" w:sz="0" w:space="0" w:color="auto"/>
        <w:right w:val="none" w:sz="0" w:space="0" w:color="auto"/>
      </w:divBdr>
    </w:div>
    <w:div w:id="1567912729">
      <w:bodyDiv w:val="1"/>
      <w:marLeft w:val="0"/>
      <w:marRight w:val="0"/>
      <w:marTop w:val="0"/>
      <w:marBottom w:val="0"/>
      <w:divBdr>
        <w:top w:val="none" w:sz="0" w:space="0" w:color="auto"/>
        <w:left w:val="none" w:sz="0" w:space="0" w:color="auto"/>
        <w:bottom w:val="none" w:sz="0" w:space="0" w:color="auto"/>
        <w:right w:val="none" w:sz="0" w:space="0" w:color="auto"/>
      </w:divBdr>
    </w:div>
    <w:div w:id="1568808906">
      <w:bodyDiv w:val="1"/>
      <w:marLeft w:val="0"/>
      <w:marRight w:val="0"/>
      <w:marTop w:val="0"/>
      <w:marBottom w:val="0"/>
      <w:divBdr>
        <w:top w:val="none" w:sz="0" w:space="0" w:color="auto"/>
        <w:left w:val="none" w:sz="0" w:space="0" w:color="auto"/>
        <w:bottom w:val="none" w:sz="0" w:space="0" w:color="auto"/>
        <w:right w:val="none" w:sz="0" w:space="0" w:color="auto"/>
      </w:divBdr>
    </w:div>
    <w:div w:id="1570261221">
      <w:bodyDiv w:val="1"/>
      <w:marLeft w:val="0"/>
      <w:marRight w:val="0"/>
      <w:marTop w:val="0"/>
      <w:marBottom w:val="0"/>
      <w:divBdr>
        <w:top w:val="none" w:sz="0" w:space="0" w:color="auto"/>
        <w:left w:val="none" w:sz="0" w:space="0" w:color="auto"/>
        <w:bottom w:val="none" w:sz="0" w:space="0" w:color="auto"/>
        <w:right w:val="none" w:sz="0" w:space="0" w:color="auto"/>
      </w:divBdr>
    </w:div>
    <w:div w:id="1570573718">
      <w:bodyDiv w:val="1"/>
      <w:marLeft w:val="0"/>
      <w:marRight w:val="0"/>
      <w:marTop w:val="0"/>
      <w:marBottom w:val="0"/>
      <w:divBdr>
        <w:top w:val="none" w:sz="0" w:space="0" w:color="auto"/>
        <w:left w:val="none" w:sz="0" w:space="0" w:color="auto"/>
        <w:bottom w:val="none" w:sz="0" w:space="0" w:color="auto"/>
        <w:right w:val="none" w:sz="0" w:space="0" w:color="auto"/>
      </w:divBdr>
    </w:div>
    <w:div w:id="1570847008">
      <w:bodyDiv w:val="1"/>
      <w:marLeft w:val="0"/>
      <w:marRight w:val="0"/>
      <w:marTop w:val="0"/>
      <w:marBottom w:val="0"/>
      <w:divBdr>
        <w:top w:val="none" w:sz="0" w:space="0" w:color="auto"/>
        <w:left w:val="none" w:sz="0" w:space="0" w:color="auto"/>
        <w:bottom w:val="none" w:sz="0" w:space="0" w:color="auto"/>
        <w:right w:val="none" w:sz="0" w:space="0" w:color="auto"/>
      </w:divBdr>
    </w:div>
    <w:div w:id="1570921666">
      <w:bodyDiv w:val="1"/>
      <w:marLeft w:val="0"/>
      <w:marRight w:val="0"/>
      <w:marTop w:val="0"/>
      <w:marBottom w:val="0"/>
      <w:divBdr>
        <w:top w:val="none" w:sz="0" w:space="0" w:color="auto"/>
        <w:left w:val="none" w:sz="0" w:space="0" w:color="auto"/>
        <w:bottom w:val="none" w:sz="0" w:space="0" w:color="auto"/>
        <w:right w:val="none" w:sz="0" w:space="0" w:color="auto"/>
      </w:divBdr>
    </w:div>
    <w:div w:id="1571034534">
      <w:bodyDiv w:val="1"/>
      <w:marLeft w:val="0"/>
      <w:marRight w:val="0"/>
      <w:marTop w:val="0"/>
      <w:marBottom w:val="0"/>
      <w:divBdr>
        <w:top w:val="none" w:sz="0" w:space="0" w:color="auto"/>
        <w:left w:val="none" w:sz="0" w:space="0" w:color="auto"/>
        <w:bottom w:val="none" w:sz="0" w:space="0" w:color="auto"/>
        <w:right w:val="none" w:sz="0" w:space="0" w:color="auto"/>
      </w:divBdr>
    </w:div>
    <w:div w:id="1573616430">
      <w:bodyDiv w:val="1"/>
      <w:marLeft w:val="0"/>
      <w:marRight w:val="0"/>
      <w:marTop w:val="0"/>
      <w:marBottom w:val="0"/>
      <w:divBdr>
        <w:top w:val="none" w:sz="0" w:space="0" w:color="auto"/>
        <w:left w:val="none" w:sz="0" w:space="0" w:color="auto"/>
        <w:bottom w:val="none" w:sz="0" w:space="0" w:color="auto"/>
        <w:right w:val="none" w:sz="0" w:space="0" w:color="auto"/>
      </w:divBdr>
    </w:div>
    <w:div w:id="1573852963">
      <w:bodyDiv w:val="1"/>
      <w:marLeft w:val="0"/>
      <w:marRight w:val="0"/>
      <w:marTop w:val="0"/>
      <w:marBottom w:val="0"/>
      <w:divBdr>
        <w:top w:val="none" w:sz="0" w:space="0" w:color="auto"/>
        <w:left w:val="none" w:sz="0" w:space="0" w:color="auto"/>
        <w:bottom w:val="none" w:sz="0" w:space="0" w:color="auto"/>
        <w:right w:val="none" w:sz="0" w:space="0" w:color="auto"/>
      </w:divBdr>
    </w:div>
    <w:div w:id="1573928402">
      <w:bodyDiv w:val="1"/>
      <w:marLeft w:val="0"/>
      <w:marRight w:val="0"/>
      <w:marTop w:val="0"/>
      <w:marBottom w:val="0"/>
      <w:divBdr>
        <w:top w:val="none" w:sz="0" w:space="0" w:color="auto"/>
        <w:left w:val="none" w:sz="0" w:space="0" w:color="auto"/>
        <w:bottom w:val="none" w:sz="0" w:space="0" w:color="auto"/>
        <w:right w:val="none" w:sz="0" w:space="0" w:color="auto"/>
      </w:divBdr>
    </w:div>
    <w:div w:id="1574196334">
      <w:bodyDiv w:val="1"/>
      <w:marLeft w:val="0"/>
      <w:marRight w:val="0"/>
      <w:marTop w:val="0"/>
      <w:marBottom w:val="0"/>
      <w:divBdr>
        <w:top w:val="none" w:sz="0" w:space="0" w:color="auto"/>
        <w:left w:val="none" w:sz="0" w:space="0" w:color="auto"/>
        <w:bottom w:val="none" w:sz="0" w:space="0" w:color="auto"/>
        <w:right w:val="none" w:sz="0" w:space="0" w:color="auto"/>
      </w:divBdr>
    </w:div>
    <w:div w:id="1574465155">
      <w:bodyDiv w:val="1"/>
      <w:marLeft w:val="0"/>
      <w:marRight w:val="0"/>
      <w:marTop w:val="0"/>
      <w:marBottom w:val="0"/>
      <w:divBdr>
        <w:top w:val="none" w:sz="0" w:space="0" w:color="auto"/>
        <w:left w:val="none" w:sz="0" w:space="0" w:color="auto"/>
        <w:bottom w:val="none" w:sz="0" w:space="0" w:color="auto"/>
        <w:right w:val="none" w:sz="0" w:space="0" w:color="auto"/>
      </w:divBdr>
    </w:div>
    <w:div w:id="1574969916">
      <w:bodyDiv w:val="1"/>
      <w:marLeft w:val="0"/>
      <w:marRight w:val="0"/>
      <w:marTop w:val="0"/>
      <w:marBottom w:val="0"/>
      <w:divBdr>
        <w:top w:val="none" w:sz="0" w:space="0" w:color="auto"/>
        <w:left w:val="none" w:sz="0" w:space="0" w:color="auto"/>
        <w:bottom w:val="none" w:sz="0" w:space="0" w:color="auto"/>
        <w:right w:val="none" w:sz="0" w:space="0" w:color="auto"/>
      </w:divBdr>
    </w:div>
    <w:div w:id="1575043338">
      <w:bodyDiv w:val="1"/>
      <w:marLeft w:val="0"/>
      <w:marRight w:val="0"/>
      <w:marTop w:val="0"/>
      <w:marBottom w:val="0"/>
      <w:divBdr>
        <w:top w:val="none" w:sz="0" w:space="0" w:color="auto"/>
        <w:left w:val="none" w:sz="0" w:space="0" w:color="auto"/>
        <w:bottom w:val="none" w:sz="0" w:space="0" w:color="auto"/>
        <w:right w:val="none" w:sz="0" w:space="0" w:color="auto"/>
      </w:divBdr>
    </w:div>
    <w:div w:id="1575428878">
      <w:bodyDiv w:val="1"/>
      <w:marLeft w:val="0"/>
      <w:marRight w:val="0"/>
      <w:marTop w:val="0"/>
      <w:marBottom w:val="0"/>
      <w:divBdr>
        <w:top w:val="none" w:sz="0" w:space="0" w:color="auto"/>
        <w:left w:val="none" w:sz="0" w:space="0" w:color="auto"/>
        <w:bottom w:val="none" w:sz="0" w:space="0" w:color="auto"/>
        <w:right w:val="none" w:sz="0" w:space="0" w:color="auto"/>
      </w:divBdr>
    </w:div>
    <w:div w:id="1575578840">
      <w:bodyDiv w:val="1"/>
      <w:marLeft w:val="0"/>
      <w:marRight w:val="0"/>
      <w:marTop w:val="0"/>
      <w:marBottom w:val="0"/>
      <w:divBdr>
        <w:top w:val="none" w:sz="0" w:space="0" w:color="auto"/>
        <w:left w:val="none" w:sz="0" w:space="0" w:color="auto"/>
        <w:bottom w:val="none" w:sz="0" w:space="0" w:color="auto"/>
        <w:right w:val="none" w:sz="0" w:space="0" w:color="auto"/>
      </w:divBdr>
    </w:div>
    <w:div w:id="1576158830">
      <w:bodyDiv w:val="1"/>
      <w:marLeft w:val="0"/>
      <w:marRight w:val="0"/>
      <w:marTop w:val="0"/>
      <w:marBottom w:val="0"/>
      <w:divBdr>
        <w:top w:val="none" w:sz="0" w:space="0" w:color="auto"/>
        <w:left w:val="none" w:sz="0" w:space="0" w:color="auto"/>
        <w:bottom w:val="none" w:sz="0" w:space="0" w:color="auto"/>
        <w:right w:val="none" w:sz="0" w:space="0" w:color="auto"/>
      </w:divBdr>
    </w:div>
    <w:div w:id="1576626614">
      <w:bodyDiv w:val="1"/>
      <w:marLeft w:val="0"/>
      <w:marRight w:val="0"/>
      <w:marTop w:val="0"/>
      <w:marBottom w:val="0"/>
      <w:divBdr>
        <w:top w:val="none" w:sz="0" w:space="0" w:color="auto"/>
        <w:left w:val="none" w:sz="0" w:space="0" w:color="auto"/>
        <w:bottom w:val="none" w:sz="0" w:space="0" w:color="auto"/>
        <w:right w:val="none" w:sz="0" w:space="0" w:color="auto"/>
      </w:divBdr>
    </w:div>
    <w:div w:id="1577010535">
      <w:bodyDiv w:val="1"/>
      <w:marLeft w:val="0"/>
      <w:marRight w:val="0"/>
      <w:marTop w:val="0"/>
      <w:marBottom w:val="0"/>
      <w:divBdr>
        <w:top w:val="none" w:sz="0" w:space="0" w:color="auto"/>
        <w:left w:val="none" w:sz="0" w:space="0" w:color="auto"/>
        <w:bottom w:val="none" w:sz="0" w:space="0" w:color="auto"/>
        <w:right w:val="none" w:sz="0" w:space="0" w:color="auto"/>
      </w:divBdr>
    </w:div>
    <w:div w:id="1577394304">
      <w:bodyDiv w:val="1"/>
      <w:marLeft w:val="0"/>
      <w:marRight w:val="0"/>
      <w:marTop w:val="0"/>
      <w:marBottom w:val="0"/>
      <w:divBdr>
        <w:top w:val="none" w:sz="0" w:space="0" w:color="auto"/>
        <w:left w:val="none" w:sz="0" w:space="0" w:color="auto"/>
        <w:bottom w:val="none" w:sz="0" w:space="0" w:color="auto"/>
        <w:right w:val="none" w:sz="0" w:space="0" w:color="auto"/>
      </w:divBdr>
    </w:div>
    <w:div w:id="1577402301">
      <w:bodyDiv w:val="1"/>
      <w:marLeft w:val="0"/>
      <w:marRight w:val="0"/>
      <w:marTop w:val="0"/>
      <w:marBottom w:val="0"/>
      <w:divBdr>
        <w:top w:val="none" w:sz="0" w:space="0" w:color="auto"/>
        <w:left w:val="none" w:sz="0" w:space="0" w:color="auto"/>
        <w:bottom w:val="none" w:sz="0" w:space="0" w:color="auto"/>
        <w:right w:val="none" w:sz="0" w:space="0" w:color="auto"/>
      </w:divBdr>
      <w:divsChild>
        <w:div w:id="591472916">
          <w:marLeft w:val="480"/>
          <w:marRight w:val="0"/>
          <w:marTop w:val="0"/>
          <w:marBottom w:val="0"/>
          <w:divBdr>
            <w:top w:val="none" w:sz="0" w:space="0" w:color="auto"/>
            <w:left w:val="none" w:sz="0" w:space="0" w:color="auto"/>
            <w:bottom w:val="none" w:sz="0" w:space="0" w:color="auto"/>
            <w:right w:val="none" w:sz="0" w:space="0" w:color="auto"/>
          </w:divBdr>
        </w:div>
        <w:div w:id="188372165">
          <w:marLeft w:val="480"/>
          <w:marRight w:val="0"/>
          <w:marTop w:val="0"/>
          <w:marBottom w:val="0"/>
          <w:divBdr>
            <w:top w:val="none" w:sz="0" w:space="0" w:color="auto"/>
            <w:left w:val="none" w:sz="0" w:space="0" w:color="auto"/>
            <w:bottom w:val="none" w:sz="0" w:space="0" w:color="auto"/>
            <w:right w:val="none" w:sz="0" w:space="0" w:color="auto"/>
          </w:divBdr>
        </w:div>
        <w:div w:id="449595702">
          <w:marLeft w:val="480"/>
          <w:marRight w:val="0"/>
          <w:marTop w:val="0"/>
          <w:marBottom w:val="0"/>
          <w:divBdr>
            <w:top w:val="none" w:sz="0" w:space="0" w:color="auto"/>
            <w:left w:val="none" w:sz="0" w:space="0" w:color="auto"/>
            <w:bottom w:val="none" w:sz="0" w:space="0" w:color="auto"/>
            <w:right w:val="none" w:sz="0" w:space="0" w:color="auto"/>
          </w:divBdr>
        </w:div>
        <w:div w:id="771897582">
          <w:marLeft w:val="480"/>
          <w:marRight w:val="0"/>
          <w:marTop w:val="0"/>
          <w:marBottom w:val="0"/>
          <w:divBdr>
            <w:top w:val="none" w:sz="0" w:space="0" w:color="auto"/>
            <w:left w:val="none" w:sz="0" w:space="0" w:color="auto"/>
            <w:bottom w:val="none" w:sz="0" w:space="0" w:color="auto"/>
            <w:right w:val="none" w:sz="0" w:space="0" w:color="auto"/>
          </w:divBdr>
        </w:div>
        <w:div w:id="754210966">
          <w:marLeft w:val="480"/>
          <w:marRight w:val="0"/>
          <w:marTop w:val="0"/>
          <w:marBottom w:val="0"/>
          <w:divBdr>
            <w:top w:val="none" w:sz="0" w:space="0" w:color="auto"/>
            <w:left w:val="none" w:sz="0" w:space="0" w:color="auto"/>
            <w:bottom w:val="none" w:sz="0" w:space="0" w:color="auto"/>
            <w:right w:val="none" w:sz="0" w:space="0" w:color="auto"/>
          </w:divBdr>
        </w:div>
        <w:div w:id="181213715">
          <w:marLeft w:val="480"/>
          <w:marRight w:val="0"/>
          <w:marTop w:val="0"/>
          <w:marBottom w:val="0"/>
          <w:divBdr>
            <w:top w:val="none" w:sz="0" w:space="0" w:color="auto"/>
            <w:left w:val="none" w:sz="0" w:space="0" w:color="auto"/>
            <w:bottom w:val="none" w:sz="0" w:space="0" w:color="auto"/>
            <w:right w:val="none" w:sz="0" w:space="0" w:color="auto"/>
          </w:divBdr>
        </w:div>
        <w:div w:id="1544516447">
          <w:marLeft w:val="480"/>
          <w:marRight w:val="0"/>
          <w:marTop w:val="0"/>
          <w:marBottom w:val="0"/>
          <w:divBdr>
            <w:top w:val="none" w:sz="0" w:space="0" w:color="auto"/>
            <w:left w:val="none" w:sz="0" w:space="0" w:color="auto"/>
            <w:bottom w:val="none" w:sz="0" w:space="0" w:color="auto"/>
            <w:right w:val="none" w:sz="0" w:space="0" w:color="auto"/>
          </w:divBdr>
        </w:div>
        <w:div w:id="779950938">
          <w:marLeft w:val="480"/>
          <w:marRight w:val="0"/>
          <w:marTop w:val="0"/>
          <w:marBottom w:val="0"/>
          <w:divBdr>
            <w:top w:val="none" w:sz="0" w:space="0" w:color="auto"/>
            <w:left w:val="none" w:sz="0" w:space="0" w:color="auto"/>
            <w:bottom w:val="none" w:sz="0" w:space="0" w:color="auto"/>
            <w:right w:val="none" w:sz="0" w:space="0" w:color="auto"/>
          </w:divBdr>
        </w:div>
        <w:div w:id="1521431341">
          <w:marLeft w:val="480"/>
          <w:marRight w:val="0"/>
          <w:marTop w:val="0"/>
          <w:marBottom w:val="0"/>
          <w:divBdr>
            <w:top w:val="none" w:sz="0" w:space="0" w:color="auto"/>
            <w:left w:val="none" w:sz="0" w:space="0" w:color="auto"/>
            <w:bottom w:val="none" w:sz="0" w:space="0" w:color="auto"/>
            <w:right w:val="none" w:sz="0" w:space="0" w:color="auto"/>
          </w:divBdr>
        </w:div>
        <w:div w:id="1364331996">
          <w:marLeft w:val="480"/>
          <w:marRight w:val="0"/>
          <w:marTop w:val="0"/>
          <w:marBottom w:val="0"/>
          <w:divBdr>
            <w:top w:val="none" w:sz="0" w:space="0" w:color="auto"/>
            <w:left w:val="none" w:sz="0" w:space="0" w:color="auto"/>
            <w:bottom w:val="none" w:sz="0" w:space="0" w:color="auto"/>
            <w:right w:val="none" w:sz="0" w:space="0" w:color="auto"/>
          </w:divBdr>
        </w:div>
        <w:div w:id="714356926">
          <w:marLeft w:val="480"/>
          <w:marRight w:val="0"/>
          <w:marTop w:val="0"/>
          <w:marBottom w:val="0"/>
          <w:divBdr>
            <w:top w:val="none" w:sz="0" w:space="0" w:color="auto"/>
            <w:left w:val="none" w:sz="0" w:space="0" w:color="auto"/>
            <w:bottom w:val="none" w:sz="0" w:space="0" w:color="auto"/>
            <w:right w:val="none" w:sz="0" w:space="0" w:color="auto"/>
          </w:divBdr>
        </w:div>
        <w:div w:id="1623654632">
          <w:marLeft w:val="480"/>
          <w:marRight w:val="0"/>
          <w:marTop w:val="0"/>
          <w:marBottom w:val="0"/>
          <w:divBdr>
            <w:top w:val="none" w:sz="0" w:space="0" w:color="auto"/>
            <w:left w:val="none" w:sz="0" w:space="0" w:color="auto"/>
            <w:bottom w:val="none" w:sz="0" w:space="0" w:color="auto"/>
            <w:right w:val="none" w:sz="0" w:space="0" w:color="auto"/>
          </w:divBdr>
        </w:div>
        <w:div w:id="1114446736">
          <w:marLeft w:val="480"/>
          <w:marRight w:val="0"/>
          <w:marTop w:val="0"/>
          <w:marBottom w:val="0"/>
          <w:divBdr>
            <w:top w:val="none" w:sz="0" w:space="0" w:color="auto"/>
            <w:left w:val="none" w:sz="0" w:space="0" w:color="auto"/>
            <w:bottom w:val="none" w:sz="0" w:space="0" w:color="auto"/>
            <w:right w:val="none" w:sz="0" w:space="0" w:color="auto"/>
          </w:divBdr>
        </w:div>
        <w:div w:id="2057268585">
          <w:marLeft w:val="480"/>
          <w:marRight w:val="0"/>
          <w:marTop w:val="0"/>
          <w:marBottom w:val="0"/>
          <w:divBdr>
            <w:top w:val="none" w:sz="0" w:space="0" w:color="auto"/>
            <w:left w:val="none" w:sz="0" w:space="0" w:color="auto"/>
            <w:bottom w:val="none" w:sz="0" w:space="0" w:color="auto"/>
            <w:right w:val="none" w:sz="0" w:space="0" w:color="auto"/>
          </w:divBdr>
        </w:div>
        <w:div w:id="1792092697">
          <w:marLeft w:val="480"/>
          <w:marRight w:val="0"/>
          <w:marTop w:val="0"/>
          <w:marBottom w:val="0"/>
          <w:divBdr>
            <w:top w:val="none" w:sz="0" w:space="0" w:color="auto"/>
            <w:left w:val="none" w:sz="0" w:space="0" w:color="auto"/>
            <w:bottom w:val="none" w:sz="0" w:space="0" w:color="auto"/>
            <w:right w:val="none" w:sz="0" w:space="0" w:color="auto"/>
          </w:divBdr>
        </w:div>
        <w:div w:id="567762985">
          <w:marLeft w:val="480"/>
          <w:marRight w:val="0"/>
          <w:marTop w:val="0"/>
          <w:marBottom w:val="0"/>
          <w:divBdr>
            <w:top w:val="none" w:sz="0" w:space="0" w:color="auto"/>
            <w:left w:val="none" w:sz="0" w:space="0" w:color="auto"/>
            <w:bottom w:val="none" w:sz="0" w:space="0" w:color="auto"/>
            <w:right w:val="none" w:sz="0" w:space="0" w:color="auto"/>
          </w:divBdr>
        </w:div>
        <w:div w:id="995186639">
          <w:marLeft w:val="480"/>
          <w:marRight w:val="0"/>
          <w:marTop w:val="0"/>
          <w:marBottom w:val="0"/>
          <w:divBdr>
            <w:top w:val="none" w:sz="0" w:space="0" w:color="auto"/>
            <w:left w:val="none" w:sz="0" w:space="0" w:color="auto"/>
            <w:bottom w:val="none" w:sz="0" w:space="0" w:color="auto"/>
            <w:right w:val="none" w:sz="0" w:space="0" w:color="auto"/>
          </w:divBdr>
        </w:div>
        <w:div w:id="935556745">
          <w:marLeft w:val="480"/>
          <w:marRight w:val="0"/>
          <w:marTop w:val="0"/>
          <w:marBottom w:val="0"/>
          <w:divBdr>
            <w:top w:val="none" w:sz="0" w:space="0" w:color="auto"/>
            <w:left w:val="none" w:sz="0" w:space="0" w:color="auto"/>
            <w:bottom w:val="none" w:sz="0" w:space="0" w:color="auto"/>
            <w:right w:val="none" w:sz="0" w:space="0" w:color="auto"/>
          </w:divBdr>
        </w:div>
        <w:div w:id="105781902">
          <w:marLeft w:val="480"/>
          <w:marRight w:val="0"/>
          <w:marTop w:val="0"/>
          <w:marBottom w:val="0"/>
          <w:divBdr>
            <w:top w:val="none" w:sz="0" w:space="0" w:color="auto"/>
            <w:left w:val="none" w:sz="0" w:space="0" w:color="auto"/>
            <w:bottom w:val="none" w:sz="0" w:space="0" w:color="auto"/>
            <w:right w:val="none" w:sz="0" w:space="0" w:color="auto"/>
          </w:divBdr>
        </w:div>
        <w:div w:id="1145469303">
          <w:marLeft w:val="480"/>
          <w:marRight w:val="0"/>
          <w:marTop w:val="0"/>
          <w:marBottom w:val="0"/>
          <w:divBdr>
            <w:top w:val="none" w:sz="0" w:space="0" w:color="auto"/>
            <w:left w:val="none" w:sz="0" w:space="0" w:color="auto"/>
            <w:bottom w:val="none" w:sz="0" w:space="0" w:color="auto"/>
            <w:right w:val="none" w:sz="0" w:space="0" w:color="auto"/>
          </w:divBdr>
        </w:div>
        <w:div w:id="2122802572">
          <w:marLeft w:val="480"/>
          <w:marRight w:val="0"/>
          <w:marTop w:val="0"/>
          <w:marBottom w:val="0"/>
          <w:divBdr>
            <w:top w:val="none" w:sz="0" w:space="0" w:color="auto"/>
            <w:left w:val="none" w:sz="0" w:space="0" w:color="auto"/>
            <w:bottom w:val="none" w:sz="0" w:space="0" w:color="auto"/>
            <w:right w:val="none" w:sz="0" w:space="0" w:color="auto"/>
          </w:divBdr>
        </w:div>
        <w:div w:id="1077704561">
          <w:marLeft w:val="480"/>
          <w:marRight w:val="0"/>
          <w:marTop w:val="0"/>
          <w:marBottom w:val="0"/>
          <w:divBdr>
            <w:top w:val="none" w:sz="0" w:space="0" w:color="auto"/>
            <w:left w:val="none" w:sz="0" w:space="0" w:color="auto"/>
            <w:bottom w:val="none" w:sz="0" w:space="0" w:color="auto"/>
            <w:right w:val="none" w:sz="0" w:space="0" w:color="auto"/>
          </w:divBdr>
        </w:div>
        <w:div w:id="1135104317">
          <w:marLeft w:val="480"/>
          <w:marRight w:val="0"/>
          <w:marTop w:val="0"/>
          <w:marBottom w:val="0"/>
          <w:divBdr>
            <w:top w:val="none" w:sz="0" w:space="0" w:color="auto"/>
            <w:left w:val="none" w:sz="0" w:space="0" w:color="auto"/>
            <w:bottom w:val="none" w:sz="0" w:space="0" w:color="auto"/>
            <w:right w:val="none" w:sz="0" w:space="0" w:color="auto"/>
          </w:divBdr>
        </w:div>
        <w:div w:id="564681339">
          <w:marLeft w:val="480"/>
          <w:marRight w:val="0"/>
          <w:marTop w:val="0"/>
          <w:marBottom w:val="0"/>
          <w:divBdr>
            <w:top w:val="none" w:sz="0" w:space="0" w:color="auto"/>
            <w:left w:val="none" w:sz="0" w:space="0" w:color="auto"/>
            <w:bottom w:val="none" w:sz="0" w:space="0" w:color="auto"/>
            <w:right w:val="none" w:sz="0" w:space="0" w:color="auto"/>
          </w:divBdr>
        </w:div>
        <w:div w:id="1107969940">
          <w:marLeft w:val="480"/>
          <w:marRight w:val="0"/>
          <w:marTop w:val="0"/>
          <w:marBottom w:val="0"/>
          <w:divBdr>
            <w:top w:val="none" w:sz="0" w:space="0" w:color="auto"/>
            <w:left w:val="none" w:sz="0" w:space="0" w:color="auto"/>
            <w:bottom w:val="none" w:sz="0" w:space="0" w:color="auto"/>
            <w:right w:val="none" w:sz="0" w:space="0" w:color="auto"/>
          </w:divBdr>
        </w:div>
        <w:div w:id="455761196">
          <w:marLeft w:val="480"/>
          <w:marRight w:val="0"/>
          <w:marTop w:val="0"/>
          <w:marBottom w:val="0"/>
          <w:divBdr>
            <w:top w:val="none" w:sz="0" w:space="0" w:color="auto"/>
            <w:left w:val="none" w:sz="0" w:space="0" w:color="auto"/>
            <w:bottom w:val="none" w:sz="0" w:space="0" w:color="auto"/>
            <w:right w:val="none" w:sz="0" w:space="0" w:color="auto"/>
          </w:divBdr>
        </w:div>
        <w:div w:id="317804061">
          <w:marLeft w:val="480"/>
          <w:marRight w:val="0"/>
          <w:marTop w:val="0"/>
          <w:marBottom w:val="0"/>
          <w:divBdr>
            <w:top w:val="none" w:sz="0" w:space="0" w:color="auto"/>
            <w:left w:val="none" w:sz="0" w:space="0" w:color="auto"/>
            <w:bottom w:val="none" w:sz="0" w:space="0" w:color="auto"/>
            <w:right w:val="none" w:sz="0" w:space="0" w:color="auto"/>
          </w:divBdr>
        </w:div>
        <w:div w:id="1223834632">
          <w:marLeft w:val="480"/>
          <w:marRight w:val="0"/>
          <w:marTop w:val="0"/>
          <w:marBottom w:val="0"/>
          <w:divBdr>
            <w:top w:val="none" w:sz="0" w:space="0" w:color="auto"/>
            <w:left w:val="none" w:sz="0" w:space="0" w:color="auto"/>
            <w:bottom w:val="none" w:sz="0" w:space="0" w:color="auto"/>
            <w:right w:val="none" w:sz="0" w:space="0" w:color="auto"/>
          </w:divBdr>
        </w:div>
        <w:div w:id="540748987">
          <w:marLeft w:val="480"/>
          <w:marRight w:val="0"/>
          <w:marTop w:val="0"/>
          <w:marBottom w:val="0"/>
          <w:divBdr>
            <w:top w:val="none" w:sz="0" w:space="0" w:color="auto"/>
            <w:left w:val="none" w:sz="0" w:space="0" w:color="auto"/>
            <w:bottom w:val="none" w:sz="0" w:space="0" w:color="auto"/>
            <w:right w:val="none" w:sz="0" w:space="0" w:color="auto"/>
          </w:divBdr>
        </w:div>
        <w:div w:id="556093959">
          <w:marLeft w:val="480"/>
          <w:marRight w:val="0"/>
          <w:marTop w:val="0"/>
          <w:marBottom w:val="0"/>
          <w:divBdr>
            <w:top w:val="none" w:sz="0" w:space="0" w:color="auto"/>
            <w:left w:val="none" w:sz="0" w:space="0" w:color="auto"/>
            <w:bottom w:val="none" w:sz="0" w:space="0" w:color="auto"/>
            <w:right w:val="none" w:sz="0" w:space="0" w:color="auto"/>
          </w:divBdr>
        </w:div>
        <w:div w:id="1718620589">
          <w:marLeft w:val="480"/>
          <w:marRight w:val="0"/>
          <w:marTop w:val="0"/>
          <w:marBottom w:val="0"/>
          <w:divBdr>
            <w:top w:val="none" w:sz="0" w:space="0" w:color="auto"/>
            <w:left w:val="none" w:sz="0" w:space="0" w:color="auto"/>
            <w:bottom w:val="none" w:sz="0" w:space="0" w:color="auto"/>
            <w:right w:val="none" w:sz="0" w:space="0" w:color="auto"/>
          </w:divBdr>
        </w:div>
        <w:div w:id="722482596">
          <w:marLeft w:val="480"/>
          <w:marRight w:val="0"/>
          <w:marTop w:val="0"/>
          <w:marBottom w:val="0"/>
          <w:divBdr>
            <w:top w:val="none" w:sz="0" w:space="0" w:color="auto"/>
            <w:left w:val="none" w:sz="0" w:space="0" w:color="auto"/>
            <w:bottom w:val="none" w:sz="0" w:space="0" w:color="auto"/>
            <w:right w:val="none" w:sz="0" w:space="0" w:color="auto"/>
          </w:divBdr>
        </w:div>
        <w:div w:id="1592423975">
          <w:marLeft w:val="480"/>
          <w:marRight w:val="0"/>
          <w:marTop w:val="0"/>
          <w:marBottom w:val="0"/>
          <w:divBdr>
            <w:top w:val="none" w:sz="0" w:space="0" w:color="auto"/>
            <w:left w:val="none" w:sz="0" w:space="0" w:color="auto"/>
            <w:bottom w:val="none" w:sz="0" w:space="0" w:color="auto"/>
            <w:right w:val="none" w:sz="0" w:space="0" w:color="auto"/>
          </w:divBdr>
        </w:div>
        <w:div w:id="1457792722">
          <w:marLeft w:val="480"/>
          <w:marRight w:val="0"/>
          <w:marTop w:val="0"/>
          <w:marBottom w:val="0"/>
          <w:divBdr>
            <w:top w:val="none" w:sz="0" w:space="0" w:color="auto"/>
            <w:left w:val="none" w:sz="0" w:space="0" w:color="auto"/>
            <w:bottom w:val="none" w:sz="0" w:space="0" w:color="auto"/>
            <w:right w:val="none" w:sz="0" w:space="0" w:color="auto"/>
          </w:divBdr>
        </w:div>
        <w:div w:id="1807164568">
          <w:marLeft w:val="480"/>
          <w:marRight w:val="0"/>
          <w:marTop w:val="0"/>
          <w:marBottom w:val="0"/>
          <w:divBdr>
            <w:top w:val="none" w:sz="0" w:space="0" w:color="auto"/>
            <w:left w:val="none" w:sz="0" w:space="0" w:color="auto"/>
            <w:bottom w:val="none" w:sz="0" w:space="0" w:color="auto"/>
            <w:right w:val="none" w:sz="0" w:space="0" w:color="auto"/>
          </w:divBdr>
        </w:div>
        <w:div w:id="1792438900">
          <w:marLeft w:val="480"/>
          <w:marRight w:val="0"/>
          <w:marTop w:val="0"/>
          <w:marBottom w:val="0"/>
          <w:divBdr>
            <w:top w:val="none" w:sz="0" w:space="0" w:color="auto"/>
            <w:left w:val="none" w:sz="0" w:space="0" w:color="auto"/>
            <w:bottom w:val="none" w:sz="0" w:space="0" w:color="auto"/>
            <w:right w:val="none" w:sz="0" w:space="0" w:color="auto"/>
          </w:divBdr>
        </w:div>
        <w:div w:id="1928806927">
          <w:marLeft w:val="480"/>
          <w:marRight w:val="0"/>
          <w:marTop w:val="0"/>
          <w:marBottom w:val="0"/>
          <w:divBdr>
            <w:top w:val="none" w:sz="0" w:space="0" w:color="auto"/>
            <w:left w:val="none" w:sz="0" w:space="0" w:color="auto"/>
            <w:bottom w:val="none" w:sz="0" w:space="0" w:color="auto"/>
            <w:right w:val="none" w:sz="0" w:space="0" w:color="auto"/>
          </w:divBdr>
        </w:div>
        <w:div w:id="1666207604">
          <w:marLeft w:val="480"/>
          <w:marRight w:val="0"/>
          <w:marTop w:val="0"/>
          <w:marBottom w:val="0"/>
          <w:divBdr>
            <w:top w:val="none" w:sz="0" w:space="0" w:color="auto"/>
            <w:left w:val="none" w:sz="0" w:space="0" w:color="auto"/>
            <w:bottom w:val="none" w:sz="0" w:space="0" w:color="auto"/>
            <w:right w:val="none" w:sz="0" w:space="0" w:color="auto"/>
          </w:divBdr>
        </w:div>
        <w:div w:id="965434393">
          <w:marLeft w:val="480"/>
          <w:marRight w:val="0"/>
          <w:marTop w:val="0"/>
          <w:marBottom w:val="0"/>
          <w:divBdr>
            <w:top w:val="none" w:sz="0" w:space="0" w:color="auto"/>
            <w:left w:val="none" w:sz="0" w:space="0" w:color="auto"/>
            <w:bottom w:val="none" w:sz="0" w:space="0" w:color="auto"/>
            <w:right w:val="none" w:sz="0" w:space="0" w:color="auto"/>
          </w:divBdr>
        </w:div>
        <w:div w:id="1389457910">
          <w:marLeft w:val="480"/>
          <w:marRight w:val="0"/>
          <w:marTop w:val="0"/>
          <w:marBottom w:val="0"/>
          <w:divBdr>
            <w:top w:val="none" w:sz="0" w:space="0" w:color="auto"/>
            <w:left w:val="none" w:sz="0" w:space="0" w:color="auto"/>
            <w:bottom w:val="none" w:sz="0" w:space="0" w:color="auto"/>
            <w:right w:val="none" w:sz="0" w:space="0" w:color="auto"/>
          </w:divBdr>
        </w:div>
        <w:div w:id="510681113">
          <w:marLeft w:val="480"/>
          <w:marRight w:val="0"/>
          <w:marTop w:val="0"/>
          <w:marBottom w:val="0"/>
          <w:divBdr>
            <w:top w:val="none" w:sz="0" w:space="0" w:color="auto"/>
            <w:left w:val="none" w:sz="0" w:space="0" w:color="auto"/>
            <w:bottom w:val="none" w:sz="0" w:space="0" w:color="auto"/>
            <w:right w:val="none" w:sz="0" w:space="0" w:color="auto"/>
          </w:divBdr>
        </w:div>
        <w:div w:id="1205168726">
          <w:marLeft w:val="480"/>
          <w:marRight w:val="0"/>
          <w:marTop w:val="0"/>
          <w:marBottom w:val="0"/>
          <w:divBdr>
            <w:top w:val="none" w:sz="0" w:space="0" w:color="auto"/>
            <w:left w:val="none" w:sz="0" w:space="0" w:color="auto"/>
            <w:bottom w:val="none" w:sz="0" w:space="0" w:color="auto"/>
            <w:right w:val="none" w:sz="0" w:space="0" w:color="auto"/>
          </w:divBdr>
        </w:div>
        <w:div w:id="199124045">
          <w:marLeft w:val="480"/>
          <w:marRight w:val="0"/>
          <w:marTop w:val="0"/>
          <w:marBottom w:val="0"/>
          <w:divBdr>
            <w:top w:val="none" w:sz="0" w:space="0" w:color="auto"/>
            <w:left w:val="none" w:sz="0" w:space="0" w:color="auto"/>
            <w:bottom w:val="none" w:sz="0" w:space="0" w:color="auto"/>
            <w:right w:val="none" w:sz="0" w:space="0" w:color="auto"/>
          </w:divBdr>
        </w:div>
        <w:div w:id="1941375233">
          <w:marLeft w:val="480"/>
          <w:marRight w:val="0"/>
          <w:marTop w:val="0"/>
          <w:marBottom w:val="0"/>
          <w:divBdr>
            <w:top w:val="none" w:sz="0" w:space="0" w:color="auto"/>
            <w:left w:val="none" w:sz="0" w:space="0" w:color="auto"/>
            <w:bottom w:val="none" w:sz="0" w:space="0" w:color="auto"/>
            <w:right w:val="none" w:sz="0" w:space="0" w:color="auto"/>
          </w:divBdr>
        </w:div>
        <w:div w:id="97799300">
          <w:marLeft w:val="480"/>
          <w:marRight w:val="0"/>
          <w:marTop w:val="0"/>
          <w:marBottom w:val="0"/>
          <w:divBdr>
            <w:top w:val="none" w:sz="0" w:space="0" w:color="auto"/>
            <w:left w:val="none" w:sz="0" w:space="0" w:color="auto"/>
            <w:bottom w:val="none" w:sz="0" w:space="0" w:color="auto"/>
            <w:right w:val="none" w:sz="0" w:space="0" w:color="auto"/>
          </w:divBdr>
        </w:div>
        <w:div w:id="161698962">
          <w:marLeft w:val="480"/>
          <w:marRight w:val="0"/>
          <w:marTop w:val="0"/>
          <w:marBottom w:val="0"/>
          <w:divBdr>
            <w:top w:val="none" w:sz="0" w:space="0" w:color="auto"/>
            <w:left w:val="none" w:sz="0" w:space="0" w:color="auto"/>
            <w:bottom w:val="none" w:sz="0" w:space="0" w:color="auto"/>
            <w:right w:val="none" w:sz="0" w:space="0" w:color="auto"/>
          </w:divBdr>
        </w:div>
        <w:div w:id="2068454918">
          <w:marLeft w:val="480"/>
          <w:marRight w:val="0"/>
          <w:marTop w:val="0"/>
          <w:marBottom w:val="0"/>
          <w:divBdr>
            <w:top w:val="none" w:sz="0" w:space="0" w:color="auto"/>
            <w:left w:val="none" w:sz="0" w:space="0" w:color="auto"/>
            <w:bottom w:val="none" w:sz="0" w:space="0" w:color="auto"/>
            <w:right w:val="none" w:sz="0" w:space="0" w:color="auto"/>
          </w:divBdr>
        </w:div>
        <w:div w:id="1482581320">
          <w:marLeft w:val="480"/>
          <w:marRight w:val="0"/>
          <w:marTop w:val="0"/>
          <w:marBottom w:val="0"/>
          <w:divBdr>
            <w:top w:val="none" w:sz="0" w:space="0" w:color="auto"/>
            <w:left w:val="none" w:sz="0" w:space="0" w:color="auto"/>
            <w:bottom w:val="none" w:sz="0" w:space="0" w:color="auto"/>
            <w:right w:val="none" w:sz="0" w:space="0" w:color="auto"/>
          </w:divBdr>
        </w:div>
        <w:div w:id="579682900">
          <w:marLeft w:val="480"/>
          <w:marRight w:val="0"/>
          <w:marTop w:val="0"/>
          <w:marBottom w:val="0"/>
          <w:divBdr>
            <w:top w:val="none" w:sz="0" w:space="0" w:color="auto"/>
            <w:left w:val="none" w:sz="0" w:space="0" w:color="auto"/>
            <w:bottom w:val="none" w:sz="0" w:space="0" w:color="auto"/>
            <w:right w:val="none" w:sz="0" w:space="0" w:color="auto"/>
          </w:divBdr>
        </w:div>
        <w:div w:id="882520556">
          <w:marLeft w:val="480"/>
          <w:marRight w:val="0"/>
          <w:marTop w:val="0"/>
          <w:marBottom w:val="0"/>
          <w:divBdr>
            <w:top w:val="none" w:sz="0" w:space="0" w:color="auto"/>
            <w:left w:val="none" w:sz="0" w:space="0" w:color="auto"/>
            <w:bottom w:val="none" w:sz="0" w:space="0" w:color="auto"/>
            <w:right w:val="none" w:sz="0" w:space="0" w:color="auto"/>
          </w:divBdr>
        </w:div>
        <w:div w:id="845364674">
          <w:marLeft w:val="480"/>
          <w:marRight w:val="0"/>
          <w:marTop w:val="0"/>
          <w:marBottom w:val="0"/>
          <w:divBdr>
            <w:top w:val="none" w:sz="0" w:space="0" w:color="auto"/>
            <w:left w:val="none" w:sz="0" w:space="0" w:color="auto"/>
            <w:bottom w:val="none" w:sz="0" w:space="0" w:color="auto"/>
            <w:right w:val="none" w:sz="0" w:space="0" w:color="auto"/>
          </w:divBdr>
        </w:div>
        <w:div w:id="1189414872">
          <w:marLeft w:val="480"/>
          <w:marRight w:val="0"/>
          <w:marTop w:val="0"/>
          <w:marBottom w:val="0"/>
          <w:divBdr>
            <w:top w:val="none" w:sz="0" w:space="0" w:color="auto"/>
            <w:left w:val="none" w:sz="0" w:space="0" w:color="auto"/>
            <w:bottom w:val="none" w:sz="0" w:space="0" w:color="auto"/>
            <w:right w:val="none" w:sz="0" w:space="0" w:color="auto"/>
          </w:divBdr>
        </w:div>
        <w:div w:id="72246504">
          <w:marLeft w:val="480"/>
          <w:marRight w:val="0"/>
          <w:marTop w:val="0"/>
          <w:marBottom w:val="0"/>
          <w:divBdr>
            <w:top w:val="none" w:sz="0" w:space="0" w:color="auto"/>
            <w:left w:val="none" w:sz="0" w:space="0" w:color="auto"/>
            <w:bottom w:val="none" w:sz="0" w:space="0" w:color="auto"/>
            <w:right w:val="none" w:sz="0" w:space="0" w:color="auto"/>
          </w:divBdr>
        </w:div>
        <w:div w:id="1250232450">
          <w:marLeft w:val="480"/>
          <w:marRight w:val="0"/>
          <w:marTop w:val="0"/>
          <w:marBottom w:val="0"/>
          <w:divBdr>
            <w:top w:val="none" w:sz="0" w:space="0" w:color="auto"/>
            <w:left w:val="none" w:sz="0" w:space="0" w:color="auto"/>
            <w:bottom w:val="none" w:sz="0" w:space="0" w:color="auto"/>
            <w:right w:val="none" w:sz="0" w:space="0" w:color="auto"/>
          </w:divBdr>
        </w:div>
        <w:div w:id="1663966809">
          <w:marLeft w:val="480"/>
          <w:marRight w:val="0"/>
          <w:marTop w:val="0"/>
          <w:marBottom w:val="0"/>
          <w:divBdr>
            <w:top w:val="none" w:sz="0" w:space="0" w:color="auto"/>
            <w:left w:val="none" w:sz="0" w:space="0" w:color="auto"/>
            <w:bottom w:val="none" w:sz="0" w:space="0" w:color="auto"/>
            <w:right w:val="none" w:sz="0" w:space="0" w:color="auto"/>
          </w:divBdr>
        </w:div>
        <w:div w:id="1022829059">
          <w:marLeft w:val="480"/>
          <w:marRight w:val="0"/>
          <w:marTop w:val="0"/>
          <w:marBottom w:val="0"/>
          <w:divBdr>
            <w:top w:val="none" w:sz="0" w:space="0" w:color="auto"/>
            <w:left w:val="none" w:sz="0" w:space="0" w:color="auto"/>
            <w:bottom w:val="none" w:sz="0" w:space="0" w:color="auto"/>
            <w:right w:val="none" w:sz="0" w:space="0" w:color="auto"/>
          </w:divBdr>
        </w:div>
        <w:div w:id="1769231679">
          <w:marLeft w:val="480"/>
          <w:marRight w:val="0"/>
          <w:marTop w:val="0"/>
          <w:marBottom w:val="0"/>
          <w:divBdr>
            <w:top w:val="none" w:sz="0" w:space="0" w:color="auto"/>
            <w:left w:val="none" w:sz="0" w:space="0" w:color="auto"/>
            <w:bottom w:val="none" w:sz="0" w:space="0" w:color="auto"/>
            <w:right w:val="none" w:sz="0" w:space="0" w:color="auto"/>
          </w:divBdr>
        </w:div>
        <w:div w:id="1912227154">
          <w:marLeft w:val="480"/>
          <w:marRight w:val="0"/>
          <w:marTop w:val="0"/>
          <w:marBottom w:val="0"/>
          <w:divBdr>
            <w:top w:val="none" w:sz="0" w:space="0" w:color="auto"/>
            <w:left w:val="none" w:sz="0" w:space="0" w:color="auto"/>
            <w:bottom w:val="none" w:sz="0" w:space="0" w:color="auto"/>
            <w:right w:val="none" w:sz="0" w:space="0" w:color="auto"/>
          </w:divBdr>
        </w:div>
        <w:div w:id="1879850704">
          <w:marLeft w:val="480"/>
          <w:marRight w:val="0"/>
          <w:marTop w:val="0"/>
          <w:marBottom w:val="0"/>
          <w:divBdr>
            <w:top w:val="none" w:sz="0" w:space="0" w:color="auto"/>
            <w:left w:val="none" w:sz="0" w:space="0" w:color="auto"/>
            <w:bottom w:val="none" w:sz="0" w:space="0" w:color="auto"/>
            <w:right w:val="none" w:sz="0" w:space="0" w:color="auto"/>
          </w:divBdr>
        </w:div>
        <w:div w:id="957878068">
          <w:marLeft w:val="480"/>
          <w:marRight w:val="0"/>
          <w:marTop w:val="0"/>
          <w:marBottom w:val="0"/>
          <w:divBdr>
            <w:top w:val="none" w:sz="0" w:space="0" w:color="auto"/>
            <w:left w:val="none" w:sz="0" w:space="0" w:color="auto"/>
            <w:bottom w:val="none" w:sz="0" w:space="0" w:color="auto"/>
            <w:right w:val="none" w:sz="0" w:space="0" w:color="auto"/>
          </w:divBdr>
        </w:div>
        <w:div w:id="965935341">
          <w:marLeft w:val="480"/>
          <w:marRight w:val="0"/>
          <w:marTop w:val="0"/>
          <w:marBottom w:val="0"/>
          <w:divBdr>
            <w:top w:val="none" w:sz="0" w:space="0" w:color="auto"/>
            <w:left w:val="none" w:sz="0" w:space="0" w:color="auto"/>
            <w:bottom w:val="none" w:sz="0" w:space="0" w:color="auto"/>
            <w:right w:val="none" w:sz="0" w:space="0" w:color="auto"/>
          </w:divBdr>
        </w:div>
        <w:div w:id="354817526">
          <w:marLeft w:val="480"/>
          <w:marRight w:val="0"/>
          <w:marTop w:val="0"/>
          <w:marBottom w:val="0"/>
          <w:divBdr>
            <w:top w:val="none" w:sz="0" w:space="0" w:color="auto"/>
            <w:left w:val="none" w:sz="0" w:space="0" w:color="auto"/>
            <w:bottom w:val="none" w:sz="0" w:space="0" w:color="auto"/>
            <w:right w:val="none" w:sz="0" w:space="0" w:color="auto"/>
          </w:divBdr>
        </w:div>
        <w:div w:id="12344919">
          <w:marLeft w:val="480"/>
          <w:marRight w:val="0"/>
          <w:marTop w:val="0"/>
          <w:marBottom w:val="0"/>
          <w:divBdr>
            <w:top w:val="none" w:sz="0" w:space="0" w:color="auto"/>
            <w:left w:val="none" w:sz="0" w:space="0" w:color="auto"/>
            <w:bottom w:val="none" w:sz="0" w:space="0" w:color="auto"/>
            <w:right w:val="none" w:sz="0" w:space="0" w:color="auto"/>
          </w:divBdr>
        </w:div>
        <w:div w:id="1384601897">
          <w:marLeft w:val="480"/>
          <w:marRight w:val="0"/>
          <w:marTop w:val="0"/>
          <w:marBottom w:val="0"/>
          <w:divBdr>
            <w:top w:val="none" w:sz="0" w:space="0" w:color="auto"/>
            <w:left w:val="none" w:sz="0" w:space="0" w:color="auto"/>
            <w:bottom w:val="none" w:sz="0" w:space="0" w:color="auto"/>
            <w:right w:val="none" w:sz="0" w:space="0" w:color="auto"/>
          </w:divBdr>
        </w:div>
        <w:div w:id="687485607">
          <w:marLeft w:val="480"/>
          <w:marRight w:val="0"/>
          <w:marTop w:val="0"/>
          <w:marBottom w:val="0"/>
          <w:divBdr>
            <w:top w:val="none" w:sz="0" w:space="0" w:color="auto"/>
            <w:left w:val="none" w:sz="0" w:space="0" w:color="auto"/>
            <w:bottom w:val="none" w:sz="0" w:space="0" w:color="auto"/>
            <w:right w:val="none" w:sz="0" w:space="0" w:color="auto"/>
          </w:divBdr>
        </w:div>
        <w:div w:id="1411197014">
          <w:marLeft w:val="480"/>
          <w:marRight w:val="0"/>
          <w:marTop w:val="0"/>
          <w:marBottom w:val="0"/>
          <w:divBdr>
            <w:top w:val="none" w:sz="0" w:space="0" w:color="auto"/>
            <w:left w:val="none" w:sz="0" w:space="0" w:color="auto"/>
            <w:bottom w:val="none" w:sz="0" w:space="0" w:color="auto"/>
            <w:right w:val="none" w:sz="0" w:space="0" w:color="auto"/>
          </w:divBdr>
        </w:div>
        <w:div w:id="2015300426">
          <w:marLeft w:val="480"/>
          <w:marRight w:val="0"/>
          <w:marTop w:val="0"/>
          <w:marBottom w:val="0"/>
          <w:divBdr>
            <w:top w:val="none" w:sz="0" w:space="0" w:color="auto"/>
            <w:left w:val="none" w:sz="0" w:space="0" w:color="auto"/>
            <w:bottom w:val="none" w:sz="0" w:space="0" w:color="auto"/>
            <w:right w:val="none" w:sz="0" w:space="0" w:color="auto"/>
          </w:divBdr>
        </w:div>
        <w:div w:id="406151312">
          <w:marLeft w:val="480"/>
          <w:marRight w:val="0"/>
          <w:marTop w:val="0"/>
          <w:marBottom w:val="0"/>
          <w:divBdr>
            <w:top w:val="none" w:sz="0" w:space="0" w:color="auto"/>
            <w:left w:val="none" w:sz="0" w:space="0" w:color="auto"/>
            <w:bottom w:val="none" w:sz="0" w:space="0" w:color="auto"/>
            <w:right w:val="none" w:sz="0" w:space="0" w:color="auto"/>
          </w:divBdr>
        </w:div>
        <w:div w:id="670763713">
          <w:marLeft w:val="480"/>
          <w:marRight w:val="0"/>
          <w:marTop w:val="0"/>
          <w:marBottom w:val="0"/>
          <w:divBdr>
            <w:top w:val="none" w:sz="0" w:space="0" w:color="auto"/>
            <w:left w:val="none" w:sz="0" w:space="0" w:color="auto"/>
            <w:bottom w:val="none" w:sz="0" w:space="0" w:color="auto"/>
            <w:right w:val="none" w:sz="0" w:space="0" w:color="auto"/>
          </w:divBdr>
        </w:div>
        <w:div w:id="119419734">
          <w:marLeft w:val="480"/>
          <w:marRight w:val="0"/>
          <w:marTop w:val="0"/>
          <w:marBottom w:val="0"/>
          <w:divBdr>
            <w:top w:val="none" w:sz="0" w:space="0" w:color="auto"/>
            <w:left w:val="none" w:sz="0" w:space="0" w:color="auto"/>
            <w:bottom w:val="none" w:sz="0" w:space="0" w:color="auto"/>
            <w:right w:val="none" w:sz="0" w:space="0" w:color="auto"/>
          </w:divBdr>
        </w:div>
        <w:div w:id="82845613">
          <w:marLeft w:val="480"/>
          <w:marRight w:val="0"/>
          <w:marTop w:val="0"/>
          <w:marBottom w:val="0"/>
          <w:divBdr>
            <w:top w:val="none" w:sz="0" w:space="0" w:color="auto"/>
            <w:left w:val="none" w:sz="0" w:space="0" w:color="auto"/>
            <w:bottom w:val="none" w:sz="0" w:space="0" w:color="auto"/>
            <w:right w:val="none" w:sz="0" w:space="0" w:color="auto"/>
          </w:divBdr>
        </w:div>
        <w:div w:id="956646416">
          <w:marLeft w:val="480"/>
          <w:marRight w:val="0"/>
          <w:marTop w:val="0"/>
          <w:marBottom w:val="0"/>
          <w:divBdr>
            <w:top w:val="none" w:sz="0" w:space="0" w:color="auto"/>
            <w:left w:val="none" w:sz="0" w:space="0" w:color="auto"/>
            <w:bottom w:val="none" w:sz="0" w:space="0" w:color="auto"/>
            <w:right w:val="none" w:sz="0" w:space="0" w:color="auto"/>
          </w:divBdr>
        </w:div>
        <w:div w:id="819417919">
          <w:marLeft w:val="480"/>
          <w:marRight w:val="0"/>
          <w:marTop w:val="0"/>
          <w:marBottom w:val="0"/>
          <w:divBdr>
            <w:top w:val="none" w:sz="0" w:space="0" w:color="auto"/>
            <w:left w:val="none" w:sz="0" w:space="0" w:color="auto"/>
            <w:bottom w:val="none" w:sz="0" w:space="0" w:color="auto"/>
            <w:right w:val="none" w:sz="0" w:space="0" w:color="auto"/>
          </w:divBdr>
        </w:div>
        <w:div w:id="960188649">
          <w:marLeft w:val="480"/>
          <w:marRight w:val="0"/>
          <w:marTop w:val="0"/>
          <w:marBottom w:val="0"/>
          <w:divBdr>
            <w:top w:val="none" w:sz="0" w:space="0" w:color="auto"/>
            <w:left w:val="none" w:sz="0" w:space="0" w:color="auto"/>
            <w:bottom w:val="none" w:sz="0" w:space="0" w:color="auto"/>
            <w:right w:val="none" w:sz="0" w:space="0" w:color="auto"/>
          </w:divBdr>
        </w:div>
        <w:div w:id="634677089">
          <w:marLeft w:val="480"/>
          <w:marRight w:val="0"/>
          <w:marTop w:val="0"/>
          <w:marBottom w:val="0"/>
          <w:divBdr>
            <w:top w:val="none" w:sz="0" w:space="0" w:color="auto"/>
            <w:left w:val="none" w:sz="0" w:space="0" w:color="auto"/>
            <w:bottom w:val="none" w:sz="0" w:space="0" w:color="auto"/>
            <w:right w:val="none" w:sz="0" w:space="0" w:color="auto"/>
          </w:divBdr>
        </w:div>
        <w:div w:id="416293392">
          <w:marLeft w:val="480"/>
          <w:marRight w:val="0"/>
          <w:marTop w:val="0"/>
          <w:marBottom w:val="0"/>
          <w:divBdr>
            <w:top w:val="none" w:sz="0" w:space="0" w:color="auto"/>
            <w:left w:val="none" w:sz="0" w:space="0" w:color="auto"/>
            <w:bottom w:val="none" w:sz="0" w:space="0" w:color="auto"/>
            <w:right w:val="none" w:sz="0" w:space="0" w:color="auto"/>
          </w:divBdr>
        </w:div>
        <w:div w:id="1390149901">
          <w:marLeft w:val="480"/>
          <w:marRight w:val="0"/>
          <w:marTop w:val="0"/>
          <w:marBottom w:val="0"/>
          <w:divBdr>
            <w:top w:val="none" w:sz="0" w:space="0" w:color="auto"/>
            <w:left w:val="none" w:sz="0" w:space="0" w:color="auto"/>
            <w:bottom w:val="none" w:sz="0" w:space="0" w:color="auto"/>
            <w:right w:val="none" w:sz="0" w:space="0" w:color="auto"/>
          </w:divBdr>
        </w:div>
        <w:div w:id="1182625227">
          <w:marLeft w:val="480"/>
          <w:marRight w:val="0"/>
          <w:marTop w:val="0"/>
          <w:marBottom w:val="0"/>
          <w:divBdr>
            <w:top w:val="none" w:sz="0" w:space="0" w:color="auto"/>
            <w:left w:val="none" w:sz="0" w:space="0" w:color="auto"/>
            <w:bottom w:val="none" w:sz="0" w:space="0" w:color="auto"/>
            <w:right w:val="none" w:sz="0" w:space="0" w:color="auto"/>
          </w:divBdr>
        </w:div>
        <w:div w:id="1031347529">
          <w:marLeft w:val="480"/>
          <w:marRight w:val="0"/>
          <w:marTop w:val="0"/>
          <w:marBottom w:val="0"/>
          <w:divBdr>
            <w:top w:val="none" w:sz="0" w:space="0" w:color="auto"/>
            <w:left w:val="none" w:sz="0" w:space="0" w:color="auto"/>
            <w:bottom w:val="none" w:sz="0" w:space="0" w:color="auto"/>
            <w:right w:val="none" w:sz="0" w:space="0" w:color="auto"/>
          </w:divBdr>
        </w:div>
        <w:div w:id="96993349">
          <w:marLeft w:val="480"/>
          <w:marRight w:val="0"/>
          <w:marTop w:val="0"/>
          <w:marBottom w:val="0"/>
          <w:divBdr>
            <w:top w:val="none" w:sz="0" w:space="0" w:color="auto"/>
            <w:left w:val="none" w:sz="0" w:space="0" w:color="auto"/>
            <w:bottom w:val="none" w:sz="0" w:space="0" w:color="auto"/>
            <w:right w:val="none" w:sz="0" w:space="0" w:color="auto"/>
          </w:divBdr>
        </w:div>
        <w:div w:id="1667440082">
          <w:marLeft w:val="480"/>
          <w:marRight w:val="0"/>
          <w:marTop w:val="0"/>
          <w:marBottom w:val="0"/>
          <w:divBdr>
            <w:top w:val="none" w:sz="0" w:space="0" w:color="auto"/>
            <w:left w:val="none" w:sz="0" w:space="0" w:color="auto"/>
            <w:bottom w:val="none" w:sz="0" w:space="0" w:color="auto"/>
            <w:right w:val="none" w:sz="0" w:space="0" w:color="auto"/>
          </w:divBdr>
        </w:div>
        <w:div w:id="22097825">
          <w:marLeft w:val="480"/>
          <w:marRight w:val="0"/>
          <w:marTop w:val="0"/>
          <w:marBottom w:val="0"/>
          <w:divBdr>
            <w:top w:val="none" w:sz="0" w:space="0" w:color="auto"/>
            <w:left w:val="none" w:sz="0" w:space="0" w:color="auto"/>
            <w:bottom w:val="none" w:sz="0" w:space="0" w:color="auto"/>
            <w:right w:val="none" w:sz="0" w:space="0" w:color="auto"/>
          </w:divBdr>
        </w:div>
        <w:div w:id="1489321650">
          <w:marLeft w:val="480"/>
          <w:marRight w:val="0"/>
          <w:marTop w:val="0"/>
          <w:marBottom w:val="0"/>
          <w:divBdr>
            <w:top w:val="none" w:sz="0" w:space="0" w:color="auto"/>
            <w:left w:val="none" w:sz="0" w:space="0" w:color="auto"/>
            <w:bottom w:val="none" w:sz="0" w:space="0" w:color="auto"/>
            <w:right w:val="none" w:sz="0" w:space="0" w:color="auto"/>
          </w:divBdr>
        </w:div>
        <w:div w:id="1585604880">
          <w:marLeft w:val="480"/>
          <w:marRight w:val="0"/>
          <w:marTop w:val="0"/>
          <w:marBottom w:val="0"/>
          <w:divBdr>
            <w:top w:val="none" w:sz="0" w:space="0" w:color="auto"/>
            <w:left w:val="none" w:sz="0" w:space="0" w:color="auto"/>
            <w:bottom w:val="none" w:sz="0" w:space="0" w:color="auto"/>
            <w:right w:val="none" w:sz="0" w:space="0" w:color="auto"/>
          </w:divBdr>
        </w:div>
        <w:div w:id="1065762736">
          <w:marLeft w:val="480"/>
          <w:marRight w:val="0"/>
          <w:marTop w:val="0"/>
          <w:marBottom w:val="0"/>
          <w:divBdr>
            <w:top w:val="none" w:sz="0" w:space="0" w:color="auto"/>
            <w:left w:val="none" w:sz="0" w:space="0" w:color="auto"/>
            <w:bottom w:val="none" w:sz="0" w:space="0" w:color="auto"/>
            <w:right w:val="none" w:sz="0" w:space="0" w:color="auto"/>
          </w:divBdr>
        </w:div>
        <w:div w:id="1835489965">
          <w:marLeft w:val="480"/>
          <w:marRight w:val="0"/>
          <w:marTop w:val="0"/>
          <w:marBottom w:val="0"/>
          <w:divBdr>
            <w:top w:val="none" w:sz="0" w:space="0" w:color="auto"/>
            <w:left w:val="none" w:sz="0" w:space="0" w:color="auto"/>
            <w:bottom w:val="none" w:sz="0" w:space="0" w:color="auto"/>
            <w:right w:val="none" w:sz="0" w:space="0" w:color="auto"/>
          </w:divBdr>
        </w:div>
        <w:div w:id="956255403">
          <w:marLeft w:val="480"/>
          <w:marRight w:val="0"/>
          <w:marTop w:val="0"/>
          <w:marBottom w:val="0"/>
          <w:divBdr>
            <w:top w:val="none" w:sz="0" w:space="0" w:color="auto"/>
            <w:left w:val="none" w:sz="0" w:space="0" w:color="auto"/>
            <w:bottom w:val="none" w:sz="0" w:space="0" w:color="auto"/>
            <w:right w:val="none" w:sz="0" w:space="0" w:color="auto"/>
          </w:divBdr>
        </w:div>
        <w:div w:id="1458601642">
          <w:marLeft w:val="480"/>
          <w:marRight w:val="0"/>
          <w:marTop w:val="0"/>
          <w:marBottom w:val="0"/>
          <w:divBdr>
            <w:top w:val="none" w:sz="0" w:space="0" w:color="auto"/>
            <w:left w:val="none" w:sz="0" w:space="0" w:color="auto"/>
            <w:bottom w:val="none" w:sz="0" w:space="0" w:color="auto"/>
            <w:right w:val="none" w:sz="0" w:space="0" w:color="auto"/>
          </w:divBdr>
        </w:div>
      </w:divsChild>
    </w:div>
    <w:div w:id="1577473995">
      <w:bodyDiv w:val="1"/>
      <w:marLeft w:val="0"/>
      <w:marRight w:val="0"/>
      <w:marTop w:val="0"/>
      <w:marBottom w:val="0"/>
      <w:divBdr>
        <w:top w:val="none" w:sz="0" w:space="0" w:color="auto"/>
        <w:left w:val="none" w:sz="0" w:space="0" w:color="auto"/>
        <w:bottom w:val="none" w:sz="0" w:space="0" w:color="auto"/>
        <w:right w:val="none" w:sz="0" w:space="0" w:color="auto"/>
      </w:divBdr>
    </w:div>
    <w:div w:id="1577978324">
      <w:bodyDiv w:val="1"/>
      <w:marLeft w:val="0"/>
      <w:marRight w:val="0"/>
      <w:marTop w:val="0"/>
      <w:marBottom w:val="0"/>
      <w:divBdr>
        <w:top w:val="none" w:sz="0" w:space="0" w:color="auto"/>
        <w:left w:val="none" w:sz="0" w:space="0" w:color="auto"/>
        <w:bottom w:val="none" w:sz="0" w:space="0" w:color="auto"/>
        <w:right w:val="none" w:sz="0" w:space="0" w:color="auto"/>
      </w:divBdr>
    </w:div>
    <w:div w:id="1578056573">
      <w:bodyDiv w:val="1"/>
      <w:marLeft w:val="0"/>
      <w:marRight w:val="0"/>
      <w:marTop w:val="0"/>
      <w:marBottom w:val="0"/>
      <w:divBdr>
        <w:top w:val="none" w:sz="0" w:space="0" w:color="auto"/>
        <w:left w:val="none" w:sz="0" w:space="0" w:color="auto"/>
        <w:bottom w:val="none" w:sz="0" w:space="0" w:color="auto"/>
        <w:right w:val="none" w:sz="0" w:space="0" w:color="auto"/>
      </w:divBdr>
    </w:div>
    <w:div w:id="1578248192">
      <w:bodyDiv w:val="1"/>
      <w:marLeft w:val="0"/>
      <w:marRight w:val="0"/>
      <w:marTop w:val="0"/>
      <w:marBottom w:val="0"/>
      <w:divBdr>
        <w:top w:val="none" w:sz="0" w:space="0" w:color="auto"/>
        <w:left w:val="none" w:sz="0" w:space="0" w:color="auto"/>
        <w:bottom w:val="none" w:sz="0" w:space="0" w:color="auto"/>
        <w:right w:val="none" w:sz="0" w:space="0" w:color="auto"/>
      </w:divBdr>
    </w:div>
    <w:div w:id="1578712334">
      <w:bodyDiv w:val="1"/>
      <w:marLeft w:val="0"/>
      <w:marRight w:val="0"/>
      <w:marTop w:val="0"/>
      <w:marBottom w:val="0"/>
      <w:divBdr>
        <w:top w:val="none" w:sz="0" w:space="0" w:color="auto"/>
        <w:left w:val="none" w:sz="0" w:space="0" w:color="auto"/>
        <w:bottom w:val="none" w:sz="0" w:space="0" w:color="auto"/>
        <w:right w:val="none" w:sz="0" w:space="0" w:color="auto"/>
      </w:divBdr>
    </w:div>
    <w:div w:id="1578899953">
      <w:bodyDiv w:val="1"/>
      <w:marLeft w:val="0"/>
      <w:marRight w:val="0"/>
      <w:marTop w:val="0"/>
      <w:marBottom w:val="0"/>
      <w:divBdr>
        <w:top w:val="none" w:sz="0" w:space="0" w:color="auto"/>
        <w:left w:val="none" w:sz="0" w:space="0" w:color="auto"/>
        <w:bottom w:val="none" w:sz="0" w:space="0" w:color="auto"/>
        <w:right w:val="none" w:sz="0" w:space="0" w:color="auto"/>
      </w:divBdr>
    </w:div>
    <w:div w:id="1579049110">
      <w:bodyDiv w:val="1"/>
      <w:marLeft w:val="0"/>
      <w:marRight w:val="0"/>
      <w:marTop w:val="0"/>
      <w:marBottom w:val="0"/>
      <w:divBdr>
        <w:top w:val="none" w:sz="0" w:space="0" w:color="auto"/>
        <w:left w:val="none" w:sz="0" w:space="0" w:color="auto"/>
        <w:bottom w:val="none" w:sz="0" w:space="0" w:color="auto"/>
        <w:right w:val="none" w:sz="0" w:space="0" w:color="auto"/>
      </w:divBdr>
    </w:div>
    <w:div w:id="1579095273">
      <w:bodyDiv w:val="1"/>
      <w:marLeft w:val="0"/>
      <w:marRight w:val="0"/>
      <w:marTop w:val="0"/>
      <w:marBottom w:val="0"/>
      <w:divBdr>
        <w:top w:val="none" w:sz="0" w:space="0" w:color="auto"/>
        <w:left w:val="none" w:sz="0" w:space="0" w:color="auto"/>
        <w:bottom w:val="none" w:sz="0" w:space="0" w:color="auto"/>
        <w:right w:val="none" w:sz="0" w:space="0" w:color="auto"/>
      </w:divBdr>
    </w:div>
    <w:div w:id="1579247680">
      <w:bodyDiv w:val="1"/>
      <w:marLeft w:val="0"/>
      <w:marRight w:val="0"/>
      <w:marTop w:val="0"/>
      <w:marBottom w:val="0"/>
      <w:divBdr>
        <w:top w:val="none" w:sz="0" w:space="0" w:color="auto"/>
        <w:left w:val="none" w:sz="0" w:space="0" w:color="auto"/>
        <w:bottom w:val="none" w:sz="0" w:space="0" w:color="auto"/>
        <w:right w:val="none" w:sz="0" w:space="0" w:color="auto"/>
      </w:divBdr>
    </w:div>
    <w:div w:id="1579318802">
      <w:bodyDiv w:val="1"/>
      <w:marLeft w:val="0"/>
      <w:marRight w:val="0"/>
      <w:marTop w:val="0"/>
      <w:marBottom w:val="0"/>
      <w:divBdr>
        <w:top w:val="none" w:sz="0" w:space="0" w:color="auto"/>
        <w:left w:val="none" w:sz="0" w:space="0" w:color="auto"/>
        <w:bottom w:val="none" w:sz="0" w:space="0" w:color="auto"/>
        <w:right w:val="none" w:sz="0" w:space="0" w:color="auto"/>
      </w:divBdr>
    </w:div>
    <w:div w:id="1579708833">
      <w:bodyDiv w:val="1"/>
      <w:marLeft w:val="0"/>
      <w:marRight w:val="0"/>
      <w:marTop w:val="0"/>
      <w:marBottom w:val="0"/>
      <w:divBdr>
        <w:top w:val="none" w:sz="0" w:space="0" w:color="auto"/>
        <w:left w:val="none" w:sz="0" w:space="0" w:color="auto"/>
        <w:bottom w:val="none" w:sz="0" w:space="0" w:color="auto"/>
        <w:right w:val="none" w:sz="0" w:space="0" w:color="auto"/>
      </w:divBdr>
    </w:div>
    <w:div w:id="1580405232">
      <w:bodyDiv w:val="1"/>
      <w:marLeft w:val="0"/>
      <w:marRight w:val="0"/>
      <w:marTop w:val="0"/>
      <w:marBottom w:val="0"/>
      <w:divBdr>
        <w:top w:val="none" w:sz="0" w:space="0" w:color="auto"/>
        <w:left w:val="none" w:sz="0" w:space="0" w:color="auto"/>
        <w:bottom w:val="none" w:sz="0" w:space="0" w:color="auto"/>
        <w:right w:val="none" w:sz="0" w:space="0" w:color="auto"/>
      </w:divBdr>
    </w:div>
    <w:div w:id="1580558103">
      <w:bodyDiv w:val="1"/>
      <w:marLeft w:val="0"/>
      <w:marRight w:val="0"/>
      <w:marTop w:val="0"/>
      <w:marBottom w:val="0"/>
      <w:divBdr>
        <w:top w:val="none" w:sz="0" w:space="0" w:color="auto"/>
        <w:left w:val="none" w:sz="0" w:space="0" w:color="auto"/>
        <w:bottom w:val="none" w:sz="0" w:space="0" w:color="auto"/>
        <w:right w:val="none" w:sz="0" w:space="0" w:color="auto"/>
      </w:divBdr>
    </w:div>
    <w:div w:id="1580558674">
      <w:bodyDiv w:val="1"/>
      <w:marLeft w:val="0"/>
      <w:marRight w:val="0"/>
      <w:marTop w:val="0"/>
      <w:marBottom w:val="0"/>
      <w:divBdr>
        <w:top w:val="none" w:sz="0" w:space="0" w:color="auto"/>
        <w:left w:val="none" w:sz="0" w:space="0" w:color="auto"/>
        <w:bottom w:val="none" w:sz="0" w:space="0" w:color="auto"/>
        <w:right w:val="none" w:sz="0" w:space="0" w:color="auto"/>
      </w:divBdr>
      <w:divsChild>
        <w:div w:id="895898267">
          <w:marLeft w:val="480"/>
          <w:marRight w:val="0"/>
          <w:marTop w:val="0"/>
          <w:marBottom w:val="0"/>
          <w:divBdr>
            <w:top w:val="none" w:sz="0" w:space="0" w:color="auto"/>
            <w:left w:val="none" w:sz="0" w:space="0" w:color="auto"/>
            <w:bottom w:val="none" w:sz="0" w:space="0" w:color="auto"/>
            <w:right w:val="none" w:sz="0" w:space="0" w:color="auto"/>
          </w:divBdr>
        </w:div>
        <w:div w:id="371930657">
          <w:marLeft w:val="480"/>
          <w:marRight w:val="0"/>
          <w:marTop w:val="0"/>
          <w:marBottom w:val="0"/>
          <w:divBdr>
            <w:top w:val="none" w:sz="0" w:space="0" w:color="auto"/>
            <w:left w:val="none" w:sz="0" w:space="0" w:color="auto"/>
            <w:bottom w:val="none" w:sz="0" w:space="0" w:color="auto"/>
            <w:right w:val="none" w:sz="0" w:space="0" w:color="auto"/>
          </w:divBdr>
        </w:div>
        <w:div w:id="754015745">
          <w:marLeft w:val="480"/>
          <w:marRight w:val="0"/>
          <w:marTop w:val="0"/>
          <w:marBottom w:val="0"/>
          <w:divBdr>
            <w:top w:val="none" w:sz="0" w:space="0" w:color="auto"/>
            <w:left w:val="none" w:sz="0" w:space="0" w:color="auto"/>
            <w:bottom w:val="none" w:sz="0" w:space="0" w:color="auto"/>
            <w:right w:val="none" w:sz="0" w:space="0" w:color="auto"/>
          </w:divBdr>
        </w:div>
        <w:div w:id="1777022900">
          <w:marLeft w:val="480"/>
          <w:marRight w:val="0"/>
          <w:marTop w:val="0"/>
          <w:marBottom w:val="0"/>
          <w:divBdr>
            <w:top w:val="none" w:sz="0" w:space="0" w:color="auto"/>
            <w:left w:val="none" w:sz="0" w:space="0" w:color="auto"/>
            <w:bottom w:val="none" w:sz="0" w:space="0" w:color="auto"/>
            <w:right w:val="none" w:sz="0" w:space="0" w:color="auto"/>
          </w:divBdr>
        </w:div>
        <w:div w:id="248002963">
          <w:marLeft w:val="480"/>
          <w:marRight w:val="0"/>
          <w:marTop w:val="0"/>
          <w:marBottom w:val="0"/>
          <w:divBdr>
            <w:top w:val="none" w:sz="0" w:space="0" w:color="auto"/>
            <w:left w:val="none" w:sz="0" w:space="0" w:color="auto"/>
            <w:bottom w:val="none" w:sz="0" w:space="0" w:color="auto"/>
            <w:right w:val="none" w:sz="0" w:space="0" w:color="auto"/>
          </w:divBdr>
        </w:div>
        <w:div w:id="1446075900">
          <w:marLeft w:val="480"/>
          <w:marRight w:val="0"/>
          <w:marTop w:val="0"/>
          <w:marBottom w:val="0"/>
          <w:divBdr>
            <w:top w:val="none" w:sz="0" w:space="0" w:color="auto"/>
            <w:left w:val="none" w:sz="0" w:space="0" w:color="auto"/>
            <w:bottom w:val="none" w:sz="0" w:space="0" w:color="auto"/>
            <w:right w:val="none" w:sz="0" w:space="0" w:color="auto"/>
          </w:divBdr>
        </w:div>
        <w:div w:id="795418219">
          <w:marLeft w:val="480"/>
          <w:marRight w:val="0"/>
          <w:marTop w:val="0"/>
          <w:marBottom w:val="0"/>
          <w:divBdr>
            <w:top w:val="none" w:sz="0" w:space="0" w:color="auto"/>
            <w:left w:val="none" w:sz="0" w:space="0" w:color="auto"/>
            <w:bottom w:val="none" w:sz="0" w:space="0" w:color="auto"/>
            <w:right w:val="none" w:sz="0" w:space="0" w:color="auto"/>
          </w:divBdr>
        </w:div>
        <w:div w:id="261495999">
          <w:marLeft w:val="480"/>
          <w:marRight w:val="0"/>
          <w:marTop w:val="0"/>
          <w:marBottom w:val="0"/>
          <w:divBdr>
            <w:top w:val="none" w:sz="0" w:space="0" w:color="auto"/>
            <w:left w:val="none" w:sz="0" w:space="0" w:color="auto"/>
            <w:bottom w:val="none" w:sz="0" w:space="0" w:color="auto"/>
            <w:right w:val="none" w:sz="0" w:space="0" w:color="auto"/>
          </w:divBdr>
        </w:div>
        <w:div w:id="1484156363">
          <w:marLeft w:val="480"/>
          <w:marRight w:val="0"/>
          <w:marTop w:val="0"/>
          <w:marBottom w:val="0"/>
          <w:divBdr>
            <w:top w:val="none" w:sz="0" w:space="0" w:color="auto"/>
            <w:left w:val="none" w:sz="0" w:space="0" w:color="auto"/>
            <w:bottom w:val="none" w:sz="0" w:space="0" w:color="auto"/>
            <w:right w:val="none" w:sz="0" w:space="0" w:color="auto"/>
          </w:divBdr>
        </w:div>
        <w:div w:id="935746328">
          <w:marLeft w:val="480"/>
          <w:marRight w:val="0"/>
          <w:marTop w:val="0"/>
          <w:marBottom w:val="0"/>
          <w:divBdr>
            <w:top w:val="none" w:sz="0" w:space="0" w:color="auto"/>
            <w:left w:val="none" w:sz="0" w:space="0" w:color="auto"/>
            <w:bottom w:val="none" w:sz="0" w:space="0" w:color="auto"/>
            <w:right w:val="none" w:sz="0" w:space="0" w:color="auto"/>
          </w:divBdr>
        </w:div>
        <w:div w:id="1409307975">
          <w:marLeft w:val="480"/>
          <w:marRight w:val="0"/>
          <w:marTop w:val="0"/>
          <w:marBottom w:val="0"/>
          <w:divBdr>
            <w:top w:val="none" w:sz="0" w:space="0" w:color="auto"/>
            <w:left w:val="none" w:sz="0" w:space="0" w:color="auto"/>
            <w:bottom w:val="none" w:sz="0" w:space="0" w:color="auto"/>
            <w:right w:val="none" w:sz="0" w:space="0" w:color="auto"/>
          </w:divBdr>
        </w:div>
        <w:div w:id="812723674">
          <w:marLeft w:val="480"/>
          <w:marRight w:val="0"/>
          <w:marTop w:val="0"/>
          <w:marBottom w:val="0"/>
          <w:divBdr>
            <w:top w:val="none" w:sz="0" w:space="0" w:color="auto"/>
            <w:left w:val="none" w:sz="0" w:space="0" w:color="auto"/>
            <w:bottom w:val="none" w:sz="0" w:space="0" w:color="auto"/>
            <w:right w:val="none" w:sz="0" w:space="0" w:color="auto"/>
          </w:divBdr>
        </w:div>
        <w:div w:id="463423728">
          <w:marLeft w:val="480"/>
          <w:marRight w:val="0"/>
          <w:marTop w:val="0"/>
          <w:marBottom w:val="0"/>
          <w:divBdr>
            <w:top w:val="none" w:sz="0" w:space="0" w:color="auto"/>
            <w:left w:val="none" w:sz="0" w:space="0" w:color="auto"/>
            <w:bottom w:val="none" w:sz="0" w:space="0" w:color="auto"/>
            <w:right w:val="none" w:sz="0" w:space="0" w:color="auto"/>
          </w:divBdr>
        </w:div>
        <w:div w:id="951940969">
          <w:marLeft w:val="480"/>
          <w:marRight w:val="0"/>
          <w:marTop w:val="0"/>
          <w:marBottom w:val="0"/>
          <w:divBdr>
            <w:top w:val="none" w:sz="0" w:space="0" w:color="auto"/>
            <w:left w:val="none" w:sz="0" w:space="0" w:color="auto"/>
            <w:bottom w:val="none" w:sz="0" w:space="0" w:color="auto"/>
            <w:right w:val="none" w:sz="0" w:space="0" w:color="auto"/>
          </w:divBdr>
        </w:div>
        <w:div w:id="327175169">
          <w:marLeft w:val="480"/>
          <w:marRight w:val="0"/>
          <w:marTop w:val="0"/>
          <w:marBottom w:val="0"/>
          <w:divBdr>
            <w:top w:val="none" w:sz="0" w:space="0" w:color="auto"/>
            <w:left w:val="none" w:sz="0" w:space="0" w:color="auto"/>
            <w:bottom w:val="none" w:sz="0" w:space="0" w:color="auto"/>
            <w:right w:val="none" w:sz="0" w:space="0" w:color="auto"/>
          </w:divBdr>
        </w:div>
        <w:div w:id="1902397345">
          <w:marLeft w:val="480"/>
          <w:marRight w:val="0"/>
          <w:marTop w:val="0"/>
          <w:marBottom w:val="0"/>
          <w:divBdr>
            <w:top w:val="none" w:sz="0" w:space="0" w:color="auto"/>
            <w:left w:val="none" w:sz="0" w:space="0" w:color="auto"/>
            <w:bottom w:val="none" w:sz="0" w:space="0" w:color="auto"/>
            <w:right w:val="none" w:sz="0" w:space="0" w:color="auto"/>
          </w:divBdr>
        </w:div>
        <w:div w:id="374741467">
          <w:marLeft w:val="480"/>
          <w:marRight w:val="0"/>
          <w:marTop w:val="0"/>
          <w:marBottom w:val="0"/>
          <w:divBdr>
            <w:top w:val="none" w:sz="0" w:space="0" w:color="auto"/>
            <w:left w:val="none" w:sz="0" w:space="0" w:color="auto"/>
            <w:bottom w:val="none" w:sz="0" w:space="0" w:color="auto"/>
            <w:right w:val="none" w:sz="0" w:space="0" w:color="auto"/>
          </w:divBdr>
        </w:div>
        <w:div w:id="96368404">
          <w:marLeft w:val="480"/>
          <w:marRight w:val="0"/>
          <w:marTop w:val="0"/>
          <w:marBottom w:val="0"/>
          <w:divBdr>
            <w:top w:val="none" w:sz="0" w:space="0" w:color="auto"/>
            <w:left w:val="none" w:sz="0" w:space="0" w:color="auto"/>
            <w:bottom w:val="none" w:sz="0" w:space="0" w:color="auto"/>
            <w:right w:val="none" w:sz="0" w:space="0" w:color="auto"/>
          </w:divBdr>
        </w:div>
        <w:div w:id="1559899904">
          <w:marLeft w:val="480"/>
          <w:marRight w:val="0"/>
          <w:marTop w:val="0"/>
          <w:marBottom w:val="0"/>
          <w:divBdr>
            <w:top w:val="none" w:sz="0" w:space="0" w:color="auto"/>
            <w:left w:val="none" w:sz="0" w:space="0" w:color="auto"/>
            <w:bottom w:val="none" w:sz="0" w:space="0" w:color="auto"/>
            <w:right w:val="none" w:sz="0" w:space="0" w:color="auto"/>
          </w:divBdr>
        </w:div>
        <w:div w:id="757169041">
          <w:marLeft w:val="480"/>
          <w:marRight w:val="0"/>
          <w:marTop w:val="0"/>
          <w:marBottom w:val="0"/>
          <w:divBdr>
            <w:top w:val="none" w:sz="0" w:space="0" w:color="auto"/>
            <w:left w:val="none" w:sz="0" w:space="0" w:color="auto"/>
            <w:bottom w:val="none" w:sz="0" w:space="0" w:color="auto"/>
            <w:right w:val="none" w:sz="0" w:space="0" w:color="auto"/>
          </w:divBdr>
        </w:div>
        <w:div w:id="307246818">
          <w:marLeft w:val="480"/>
          <w:marRight w:val="0"/>
          <w:marTop w:val="0"/>
          <w:marBottom w:val="0"/>
          <w:divBdr>
            <w:top w:val="none" w:sz="0" w:space="0" w:color="auto"/>
            <w:left w:val="none" w:sz="0" w:space="0" w:color="auto"/>
            <w:bottom w:val="none" w:sz="0" w:space="0" w:color="auto"/>
            <w:right w:val="none" w:sz="0" w:space="0" w:color="auto"/>
          </w:divBdr>
        </w:div>
        <w:div w:id="254753253">
          <w:marLeft w:val="480"/>
          <w:marRight w:val="0"/>
          <w:marTop w:val="0"/>
          <w:marBottom w:val="0"/>
          <w:divBdr>
            <w:top w:val="none" w:sz="0" w:space="0" w:color="auto"/>
            <w:left w:val="none" w:sz="0" w:space="0" w:color="auto"/>
            <w:bottom w:val="none" w:sz="0" w:space="0" w:color="auto"/>
            <w:right w:val="none" w:sz="0" w:space="0" w:color="auto"/>
          </w:divBdr>
        </w:div>
        <w:div w:id="425150167">
          <w:marLeft w:val="480"/>
          <w:marRight w:val="0"/>
          <w:marTop w:val="0"/>
          <w:marBottom w:val="0"/>
          <w:divBdr>
            <w:top w:val="none" w:sz="0" w:space="0" w:color="auto"/>
            <w:left w:val="none" w:sz="0" w:space="0" w:color="auto"/>
            <w:bottom w:val="none" w:sz="0" w:space="0" w:color="auto"/>
            <w:right w:val="none" w:sz="0" w:space="0" w:color="auto"/>
          </w:divBdr>
        </w:div>
        <w:div w:id="1146700180">
          <w:marLeft w:val="480"/>
          <w:marRight w:val="0"/>
          <w:marTop w:val="0"/>
          <w:marBottom w:val="0"/>
          <w:divBdr>
            <w:top w:val="none" w:sz="0" w:space="0" w:color="auto"/>
            <w:left w:val="none" w:sz="0" w:space="0" w:color="auto"/>
            <w:bottom w:val="none" w:sz="0" w:space="0" w:color="auto"/>
            <w:right w:val="none" w:sz="0" w:space="0" w:color="auto"/>
          </w:divBdr>
        </w:div>
        <w:div w:id="1921283471">
          <w:marLeft w:val="480"/>
          <w:marRight w:val="0"/>
          <w:marTop w:val="0"/>
          <w:marBottom w:val="0"/>
          <w:divBdr>
            <w:top w:val="none" w:sz="0" w:space="0" w:color="auto"/>
            <w:left w:val="none" w:sz="0" w:space="0" w:color="auto"/>
            <w:bottom w:val="none" w:sz="0" w:space="0" w:color="auto"/>
            <w:right w:val="none" w:sz="0" w:space="0" w:color="auto"/>
          </w:divBdr>
        </w:div>
        <w:div w:id="458957355">
          <w:marLeft w:val="480"/>
          <w:marRight w:val="0"/>
          <w:marTop w:val="0"/>
          <w:marBottom w:val="0"/>
          <w:divBdr>
            <w:top w:val="none" w:sz="0" w:space="0" w:color="auto"/>
            <w:left w:val="none" w:sz="0" w:space="0" w:color="auto"/>
            <w:bottom w:val="none" w:sz="0" w:space="0" w:color="auto"/>
            <w:right w:val="none" w:sz="0" w:space="0" w:color="auto"/>
          </w:divBdr>
        </w:div>
        <w:div w:id="1444811299">
          <w:marLeft w:val="480"/>
          <w:marRight w:val="0"/>
          <w:marTop w:val="0"/>
          <w:marBottom w:val="0"/>
          <w:divBdr>
            <w:top w:val="none" w:sz="0" w:space="0" w:color="auto"/>
            <w:left w:val="none" w:sz="0" w:space="0" w:color="auto"/>
            <w:bottom w:val="none" w:sz="0" w:space="0" w:color="auto"/>
            <w:right w:val="none" w:sz="0" w:space="0" w:color="auto"/>
          </w:divBdr>
        </w:div>
        <w:div w:id="1279990368">
          <w:marLeft w:val="480"/>
          <w:marRight w:val="0"/>
          <w:marTop w:val="0"/>
          <w:marBottom w:val="0"/>
          <w:divBdr>
            <w:top w:val="none" w:sz="0" w:space="0" w:color="auto"/>
            <w:left w:val="none" w:sz="0" w:space="0" w:color="auto"/>
            <w:bottom w:val="none" w:sz="0" w:space="0" w:color="auto"/>
            <w:right w:val="none" w:sz="0" w:space="0" w:color="auto"/>
          </w:divBdr>
        </w:div>
        <w:div w:id="1736512524">
          <w:marLeft w:val="480"/>
          <w:marRight w:val="0"/>
          <w:marTop w:val="0"/>
          <w:marBottom w:val="0"/>
          <w:divBdr>
            <w:top w:val="none" w:sz="0" w:space="0" w:color="auto"/>
            <w:left w:val="none" w:sz="0" w:space="0" w:color="auto"/>
            <w:bottom w:val="none" w:sz="0" w:space="0" w:color="auto"/>
            <w:right w:val="none" w:sz="0" w:space="0" w:color="auto"/>
          </w:divBdr>
        </w:div>
        <w:div w:id="350762311">
          <w:marLeft w:val="480"/>
          <w:marRight w:val="0"/>
          <w:marTop w:val="0"/>
          <w:marBottom w:val="0"/>
          <w:divBdr>
            <w:top w:val="none" w:sz="0" w:space="0" w:color="auto"/>
            <w:left w:val="none" w:sz="0" w:space="0" w:color="auto"/>
            <w:bottom w:val="none" w:sz="0" w:space="0" w:color="auto"/>
            <w:right w:val="none" w:sz="0" w:space="0" w:color="auto"/>
          </w:divBdr>
        </w:div>
        <w:div w:id="87191540">
          <w:marLeft w:val="480"/>
          <w:marRight w:val="0"/>
          <w:marTop w:val="0"/>
          <w:marBottom w:val="0"/>
          <w:divBdr>
            <w:top w:val="none" w:sz="0" w:space="0" w:color="auto"/>
            <w:left w:val="none" w:sz="0" w:space="0" w:color="auto"/>
            <w:bottom w:val="none" w:sz="0" w:space="0" w:color="auto"/>
            <w:right w:val="none" w:sz="0" w:space="0" w:color="auto"/>
          </w:divBdr>
        </w:div>
        <w:div w:id="213658805">
          <w:marLeft w:val="480"/>
          <w:marRight w:val="0"/>
          <w:marTop w:val="0"/>
          <w:marBottom w:val="0"/>
          <w:divBdr>
            <w:top w:val="none" w:sz="0" w:space="0" w:color="auto"/>
            <w:left w:val="none" w:sz="0" w:space="0" w:color="auto"/>
            <w:bottom w:val="none" w:sz="0" w:space="0" w:color="auto"/>
            <w:right w:val="none" w:sz="0" w:space="0" w:color="auto"/>
          </w:divBdr>
        </w:div>
        <w:div w:id="670766313">
          <w:marLeft w:val="480"/>
          <w:marRight w:val="0"/>
          <w:marTop w:val="0"/>
          <w:marBottom w:val="0"/>
          <w:divBdr>
            <w:top w:val="none" w:sz="0" w:space="0" w:color="auto"/>
            <w:left w:val="none" w:sz="0" w:space="0" w:color="auto"/>
            <w:bottom w:val="none" w:sz="0" w:space="0" w:color="auto"/>
            <w:right w:val="none" w:sz="0" w:space="0" w:color="auto"/>
          </w:divBdr>
        </w:div>
        <w:div w:id="1014456756">
          <w:marLeft w:val="480"/>
          <w:marRight w:val="0"/>
          <w:marTop w:val="0"/>
          <w:marBottom w:val="0"/>
          <w:divBdr>
            <w:top w:val="none" w:sz="0" w:space="0" w:color="auto"/>
            <w:left w:val="none" w:sz="0" w:space="0" w:color="auto"/>
            <w:bottom w:val="none" w:sz="0" w:space="0" w:color="auto"/>
            <w:right w:val="none" w:sz="0" w:space="0" w:color="auto"/>
          </w:divBdr>
        </w:div>
        <w:div w:id="1849173660">
          <w:marLeft w:val="480"/>
          <w:marRight w:val="0"/>
          <w:marTop w:val="0"/>
          <w:marBottom w:val="0"/>
          <w:divBdr>
            <w:top w:val="none" w:sz="0" w:space="0" w:color="auto"/>
            <w:left w:val="none" w:sz="0" w:space="0" w:color="auto"/>
            <w:bottom w:val="none" w:sz="0" w:space="0" w:color="auto"/>
            <w:right w:val="none" w:sz="0" w:space="0" w:color="auto"/>
          </w:divBdr>
        </w:div>
        <w:div w:id="989794849">
          <w:marLeft w:val="480"/>
          <w:marRight w:val="0"/>
          <w:marTop w:val="0"/>
          <w:marBottom w:val="0"/>
          <w:divBdr>
            <w:top w:val="none" w:sz="0" w:space="0" w:color="auto"/>
            <w:left w:val="none" w:sz="0" w:space="0" w:color="auto"/>
            <w:bottom w:val="none" w:sz="0" w:space="0" w:color="auto"/>
            <w:right w:val="none" w:sz="0" w:space="0" w:color="auto"/>
          </w:divBdr>
        </w:div>
        <w:div w:id="242224526">
          <w:marLeft w:val="480"/>
          <w:marRight w:val="0"/>
          <w:marTop w:val="0"/>
          <w:marBottom w:val="0"/>
          <w:divBdr>
            <w:top w:val="none" w:sz="0" w:space="0" w:color="auto"/>
            <w:left w:val="none" w:sz="0" w:space="0" w:color="auto"/>
            <w:bottom w:val="none" w:sz="0" w:space="0" w:color="auto"/>
            <w:right w:val="none" w:sz="0" w:space="0" w:color="auto"/>
          </w:divBdr>
        </w:div>
        <w:div w:id="53742301">
          <w:marLeft w:val="480"/>
          <w:marRight w:val="0"/>
          <w:marTop w:val="0"/>
          <w:marBottom w:val="0"/>
          <w:divBdr>
            <w:top w:val="none" w:sz="0" w:space="0" w:color="auto"/>
            <w:left w:val="none" w:sz="0" w:space="0" w:color="auto"/>
            <w:bottom w:val="none" w:sz="0" w:space="0" w:color="auto"/>
            <w:right w:val="none" w:sz="0" w:space="0" w:color="auto"/>
          </w:divBdr>
        </w:div>
        <w:div w:id="1427574252">
          <w:marLeft w:val="480"/>
          <w:marRight w:val="0"/>
          <w:marTop w:val="0"/>
          <w:marBottom w:val="0"/>
          <w:divBdr>
            <w:top w:val="none" w:sz="0" w:space="0" w:color="auto"/>
            <w:left w:val="none" w:sz="0" w:space="0" w:color="auto"/>
            <w:bottom w:val="none" w:sz="0" w:space="0" w:color="auto"/>
            <w:right w:val="none" w:sz="0" w:space="0" w:color="auto"/>
          </w:divBdr>
        </w:div>
        <w:div w:id="610825661">
          <w:marLeft w:val="480"/>
          <w:marRight w:val="0"/>
          <w:marTop w:val="0"/>
          <w:marBottom w:val="0"/>
          <w:divBdr>
            <w:top w:val="none" w:sz="0" w:space="0" w:color="auto"/>
            <w:left w:val="none" w:sz="0" w:space="0" w:color="auto"/>
            <w:bottom w:val="none" w:sz="0" w:space="0" w:color="auto"/>
            <w:right w:val="none" w:sz="0" w:space="0" w:color="auto"/>
          </w:divBdr>
        </w:div>
        <w:div w:id="238563724">
          <w:marLeft w:val="480"/>
          <w:marRight w:val="0"/>
          <w:marTop w:val="0"/>
          <w:marBottom w:val="0"/>
          <w:divBdr>
            <w:top w:val="none" w:sz="0" w:space="0" w:color="auto"/>
            <w:left w:val="none" w:sz="0" w:space="0" w:color="auto"/>
            <w:bottom w:val="none" w:sz="0" w:space="0" w:color="auto"/>
            <w:right w:val="none" w:sz="0" w:space="0" w:color="auto"/>
          </w:divBdr>
        </w:div>
        <w:div w:id="1719628421">
          <w:marLeft w:val="480"/>
          <w:marRight w:val="0"/>
          <w:marTop w:val="0"/>
          <w:marBottom w:val="0"/>
          <w:divBdr>
            <w:top w:val="none" w:sz="0" w:space="0" w:color="auto"/>
            <w:left w:val="none" w:sz="0" w:space="0" w:color="auto"/>
            <w:bottom w:val="none" w:sz="0" w:space="0" w:color="auto"/>
            <w:right w:val="none" w:sz="0" w:space="0" w:color="auto"/>
          </w:divBdr>
        </w:div>
        <w:div w:id="3552046">
          <w:marLeft w:val="480"/>
          <w:marRight w:val="0"/>
          <w:marTop w:val="0"/>
          <w:marBottom w:val="0"/>
          <w:divBdr>
            <w:top w:val="none" w:sz="0" w:space="0" w:color="auto"/>
            <w:left w:val="none" w:sz="0" w:space="0" w:color="auto"/>
            <w:bottom w:val="none" w:sz="0" w:space="0" w:color="auto"/>
            <w:right w:val="none" w:sz="0" w:space="0" w:color="auto"/>
          </w:divBdr>
        </w:div>
        <w:div w:id="365836992">
          <w:marLeft w:val="480"/>
          <w:marRight w:val="0"/>
          <w:marTop w:val="0"/>
          <w:marBottom w:val="0"/>
          <w:divBdr>
            <w:top w:val="none" w:sz="0" w:space="0" w:color="auto"/>
            <w:left w:val="none" w:sz="0" w:space="0" w:color="auto"/>
            <w:bottom w:val="none" w:sz="0" w:space="0" w:color="auto"/>
            <w:right w:val="none" w:sz="0" w:space="0" w:color="auto"/>
          </w:divBdr>
        </w:div>
        <w:div w:id="1959796115">
          <w:marLeft w:val="480"/>
          <w:marRight w:val="0"/>
          <w:marTop w:val="0"/>
          <w:marBottom w:val="0"/>
          <w:divBdr>
            <w:top w:val="none" w:sz="0" w:space="0" w:color="auto"/>
            <w:left w:val="none" w:sz="0" w:space="0" w:color="auto"/>
            <w:bottom w:val="none" w:sz="0" w:space="0" w:color="auto"/>
            <w:right w:val="none" w:sz="0" w:space="0" w:color="auto"/>
          </w:divBdr>
        </w:div>
        <w:div w:id="605119955">
          <w:marLeft w:val="480"/>
          <w:marRight w:val="0"/>
          <w:marTop w:val="0"/>
          <w:marBottom w:val="0"/>
          <w:divBdr>
            <w:top w:val="none" w:sz="0" w:space="0" w:color="auto"/>
            <w:left w:val="none" w:sz="0" w:space="0" w:color="auto"/>
            <w:bottom w:val="none" w:sz="0" w:space="0" w:color="auto"/>
            <w:right w:val="none" w:sz="0" w:space="0" w:color="auto"/>
          </w:divBdr>
        </w:div>
        <w:div w:id="2146310791">
          <w:marLeft w:val="480"/>
          <w:marRight w:val="0"/>
          <w:marTop w:val="0"/>
          <w:marBottom w:val="0"/>
          <w:divBdr>
            <w:top w:val="none" w:sz="0" w:space="0" w:color="auto"/>
            <w:left w:val="none" w:sz="0" w:space="0" w:color="auto"/>
            <w:bottom w:val="none" w:sz="0" w:space="0" w:color="auto"/>
            <w:right w:val="none" w:sz="0" w:space="0" w:color="auto"/>
          </w:divBdr>
        </w:div>
        <w:div w:id="1244297288">
          <w:marLeft w:val="480"/>
          <w:marRight w:val="0"/>
          <w:marTop w:val="0"/>
          <w:marBottom w:val="0"/>
          <w:divBdr>
            <w:top w:val="none" w:sz="0" w:space="0" w:color="auto"/>
            <w:left w:val="none" w:sz="0" w:space="0" w:color="auto"/>
            <w:bottom w:val="none" w:sz="0" w:space="0" w:color="auto"/>
            <w:right w:val="none" w:sz="0" w:space="0" w:color="auto"/>
          </w:divBdr>
        </w:div>
        <w:div w:id="67074880">
          <w:marLeft w:val="480"/>
          <w:marRight w:val="0"/>
          <w:marTop w:val="0"/>
          <w:marBottom w:val="0"/>
          <w:divBdr>
            <w:top w:val="none" w:sz="0" w:space="0" w:color="auto"/>
            <w:left w:val="none" w:sz="0" w:space="0" w:color="auto"/>
            <w:bottom w:val="none" w:sz="0" w:space="0" w:color="auto"/>
            <w:right w:val="none" w:sz="0" w:space="0" w:color="auto"/>
          </w:divBdr>
        </w:div>
        <w:div w:id="1792087431">
          <w:marLeft w:val="480"/>
          <w:marRight w:val="0"/>
          <w:marTop w:val="0"/>
          <w:marBottom w:val="0"/>
          <w:divBdr>
            <w:top w:val="none" w:sz="0" w:space="0" w:color="auto"/>
            <w:left w:val="none" w:sz="0" w:space="0" w:color="auto"/>
            <w:bottom w:val="none" w:sz="0" w:space="0" w:color="auto"/>
            <w:right w:val="none" w:sz="0" w:space="0" w:color="auto"/>
          </w:divBdr>
        </w:div>
        <w:div w:id="1823504763">
          <w:marLeft w:val="480"/>
          <w:marRight w:val="0"/>
          <w:marTop w:val="0"/>
          <w:marBottom w:val="0"/>
          <w:divBdr>
            <w:top w:val="none" w:sz="0" w:space="0" w:color="auto"/>
            <w:left w:val="none" w:sz="0" w:space="0" w:color="auto"/>
            <w:bottom w:val="none" w:sz="0" w:space="0" w:color="auto"/>
            <w:right w:val="none" w:sz="0" w:space="0" w:color="auto"/>
          </w:divBdr>
        </w:div>
        <w:div w:id="411709093">
          <w:marLeft w:val="480"/>
          <w:marRight w:val="0"/>
          <w:marTop w:val="0"/>
          <w:marBottom w:val="0"/>
          <w:divBdr>
            <w:top w:val="none" w:sz="0" w:space="0" w:color="auto"/>
            <w:left w:val="none" w:sz="0" w:space="0" w:color="auto"/>
            <w:bottom w:val="none" w:sz="0" w:space="0" w:color="auto"/>
            <w:right w:val="none" w:sz="0" w:space="0" w:color="auto"/>
          </w:divBdr>
        </w:div>
        <w:div w:id="276328341">
          <w:marLeft w:val="480"/>
          <w:marRight w:val="0"/>
          <w:marTop w:val="0"/>
          <w:marBottom w:val="0"/>
          <w:divBdr>
            <w:top w:val="none" w:sz="0" w:space="0" w:color="auto"/>
            <w:left w:val="none" w:sz="0" w:space="0" w:color="auto"/>
            <w:bottom w:val="none" w:sz="0" w:space="0" w:color="auto"/>
            <w:right w:val="none" w:sz="0" w:space="0" w:color="auto"/>
          </w:divBdr>
        </w:div>
        <w:div w:id="1104038104">
          <w:marLeft w:val="480"/>
          <w:marRight w:val="0"/>
          <w:marTop w:val="0"/>
          <w:marBottom w:val="0"/>
          <w:divBdr>
            <w:top w:val="none" w:sz="0" w:space="0" w:color="auto"/>
            <w:left w:val="none" w:sz="0" w:space="0" w:color="auto"/>
            <w:bottom w:val="none" w:sz="0" w:space="0" w:color="auto"/>
            <w:right w:val="none" w:sz="0" w:space="0" w:color="auto"/>
          </w:divBdr>
        </w:div>
        <w:div w:id="842816031">
          <w:marLeft w:val="480"/>
          <w:marRight w:val="0"/>
          <w:marTop w:val="0"/>
          <w:marBottom w:val="0"/>
          <w:divBdr>
            <w:top w:val="none" w:sz="0" w:space="0" w:color="auto"/>
            <w:left w:val="none" w:sz="0" w:space="0" w:color="auto"/>
            <w:bottom w:val="none" w:sz="0" w:space="0" w:color="auto"/>
            <w:right w:val="none" w:sz="0" w:space="0" w:color="auto"/>
          </w:divBdr>
        </w:div>
        <w:div w:id="2018725342">
          <w:marLeft w:val="480"/>
          <w:marRight w:val="0"/>
          <w:marTop w:val="0"/>
          <w:marBottom w:val="0"/>
          <w:divBdr>
            <w:top w:val="none" w:sz="0" w:space="0" w:color="auto"/>
            <w:left w:val="none" w:sz="0" w:space="0" w:color="auto"/>
            <w:bottom w:val="none" w:sz="0" w:space="0" w:color="auto"/>
            <w:right w:val="none" w:sz="0" w:space="0" w:color="auto"/>
          </w:divBdr>
        </w:div>
        <w:div w:id="1656445758">
          <w:marLeft w:val="480"/>
          <w:marRight w:val="0"/>
          <w:marTop w:val="0"/>
          <w:marBottom w:val="0"/>
          <w:divBdr>
            <w:top w:val="none" w:sz="0" w:space="0" w:color="auto"/>
            <w:left w:val="none" w:sz="0" w:space="0" w:color="auto"/>
            <w:bottom w:val="none" w:sz="0" w:space="0" w:color="auto"/>
            <w:right w:val="none" w:sz="0" w:space="0" w:color="auto"/>
          </w:divBdr>
        </w:div>
        <w:div w:id="4947047">
          <w:marLeft w:val="480"/>
          <w:marRight w:val="0"/>
          <w:marTop w:val="0"/>
          <w:marBottom w:val="0"/>
          <w:divBdr>
            <w:top w:val="none" w:sz="0" w:space="0" w:color="auto"/>
            <w:left w:val="none" w:sz="0" w:space="0" w:color="auto"/>
            <w:bottom w:val="none" w:sz="0" w:space="0" w:color="auto"/>
            <w:right w:val="none" w:sz="0" w:space="0" w:color="auto"/>
          </w:divBdr>
        </w:div>
        <w:div w:id="539438389">
          <w:marLeft w:val="480"/>
          <w:marRight w:val="0"/>
          <w:marTop w:val="0"/>
          <w:marBottom w:val="0"/>
          <w:divBdr>
            <w:top w:val="none" w:sz="0" w:space="0" w:color="auto"/>
            <w:left w:val="none" w:sz="0" w:space="0" w:color="auto"/>
            <w:bottom w:val="none" w:sz="0" w:space="0" w:color="auto"/>
            <w:right w:val="none" w:sz="0" w:space="0" w:color="auto"/>
          </w:divBdr>
        </w:div>
        <w:div w:id="1543638198">
          <w:marLeft w:val="480"/>
          <w:marRight w:val="0"/>
          <w:marTop w:val="0"/>
          <w:marBottom w:val="0"/>
          <w:divBdr>
            <w:top w:val="none" w:sz="0" w:space="0" w:color="auto"/>
            <w:left w:val="none" w:sz="0" w:space="0" w:color="auto"/>
            <w:bottom w:val="none" w:sz="0" w:space="0" w:color="auto"/>
            <w:right w:val="none" w:sz="0" w:space="0" w:color="auto"/>
          </w:divBdr>
        </w:div>
        <w:div w:id="1055280750">
          <w:marLeft w:val="480"/>
          <w:marRight w:val="0"/>
          <w:marTop w:val="0"/>
          <w:marBottom w:val="0"/>
          <w:divBdr>
            <w:top w:val="none" w:sz="0" w:space="0" w:color="auto"/>
            <w:left w:val="none" w:sz="0" w:space="0" w:color="auto"/>
            <w:bottom w:val="none" w:sz="0" w:space="0" w:color="auto"/>
            <w:right w:val="none" w:sz="0" w:space="0" w:color="auto"/>
          </w:divBdr>
        </w:div>
        <w:div w:id="2118672090">
          <w:marLeft w:val="480"/>
          <w:marRight w:val="0"/>
          <w:marTop w:val="0"/>
          <w:marBottom w:val="0"/>
          <w:divBdr>
            <w:top w:val="none" w:sz="0" w:space="0" w:color="auto"/>
            <w:left w:val="none" w:sz="0" w:space="0" w:color="auto"/>
            <w:bottom w:val="none" w:sz="0" w:space="0" w:color="auto"/>
            <w:right w:val="none" w:sz="0" w:space="0" w:color="auto"/>
          </w:divBdr>
        </w:div>
        <w:div w:id="2002003291">
          <w:marLeft w:val="480"/>
          <w:marRight w:val="0"/>
          <w:marTop w:val="0"/>
          <w:marBottom w:val="0"/>
          <w:divBdr>
            <w:top w:val="none" w:sz="0" w:space="0" w:color="auto"/>
            <w:left w:val="none" w:sz="0" w:space="0" w:color="auto"/>
            <w:bottom w:val="none" w:sz="0" w:space="0" w:color="auto"/>
            <w:right w:val="none" w:sz="0" w:space="0" w:color="auto"/>
          </w:divBdr>
        </w:div>
        <w:div w:id="571040679">
          <w:marLeft w:val="480"/>
          <w:marRight w:val="0"/>
          <w:marTop w:val="0"/>
          <w:marBottom w:val="0"/>
          <w:divBdr>
            <w:top w:val="none" w:sz="0" w:space="0" w:color="auto"/>
            <w:left w:val="none" w:sz="0" w:space="0" w:color="auto"/>
            <w:bottom w:val="none" w:sz="0" w:space="0" w:color="auto"/>
            <w:right w:val="none" w:sz="0" w:space="0" w:color="auto"/>
          </w:divBdr>
        </w:div>
        <w:div w:id="774711009">
          <w:marLeft w:val="480"/>
          <w:marRight w:val="0"/>
          <w:marTop w:val="0"/>
          <w:marBottom w:val="0"/>
          <w:divBdr>
            <w:top w:val="none" w:sz="0" w:space="0" w:color="auto"/>
            <w:left w:val="none" w:sz="0" w:space="0" w:color="auto"/>
            <w:bottom w:val="none" w:sz="0" w:space="0" w:color="auto"/>
            <w:right w:val="none" w:sz="0" w:space="0" w:color="auto"/>
          </w:divBdr>
        </w:div>
        <w:div w:id="173082729">
          <w:marLeft w:val="480"/>
          <w:marRight w:val="0"/>
          <w:marTop w:val="0"/>
          <w:marBottom w:val="0"/>
          <w:divBdr>
            <w:top w:val="none" w:sz="0" w:space="0" w:color="auto"/>
            <w:left w:val="none" w:sz="0" w:space="0" w:color="auto"/>
            <w:bottom w:val="none" w:sz="0" w:space="0" w:color="auto"/>
            <w:right w:val="none" w:sz="0" w:space="0" w:color="auto"/>
          </w:divBdr>
        </w:div>
        <w:div w:id="1039163254">
          <w:marLeft w:val="480"/>
          <w:marRight w:val="0"/>
          <w:marTop w:val="0"/>
          <w:marBottom w:val="0"/>
          <w:divBdr>
            <w:top w:val="none" w:sz="0" w:space="0" w:color="auto"/>
            <w:left w:val="none" w:sz="0" w:space="0" w:color="auto"/>
            <w:bottom w:val="none" w:sz="0" w:space="0" w:color="auto"/>
            <w:right w:val="none" w:sz="0" w:space="0" w:color="auto"/>
          </w:divBdr>
        </w:div>
        <w:div w:id="1292787723">
          <w:marLeft w:val="480"/>
          <w:marRight w:val="0"/>
          <w:marTop w:val="0"/>
          <w:marBottom w:val="0"/>
          <w:divBdr>
            <w:top w:val="none" w:sz="0" w:space="0" w:color="auto"/>
            <w:left w:val="none" w:sz="0" w:space="0" w:color="auto"/>
            <w:bottom w:val="none" w:sz="0" w:space="0" w:color="auto"/>
            <w:right w:val="none" w:sz="0" w:space="0" w:color="auto"/>
          </w:divBdr>
        </w:div>
        <w:div w:id="498237292">
          <w:marLeft w:val="480"/>
          <w:marRight w:val="0"/>
          <w:marTop w:val="0"/>
          <w:marBottom w:val="0"/>
          <w:divBdr>
            <w:top w:val="none" w:sz="0" w:space="0" w:color="auto"/>
            <w:left w:val="none" w:sz="0" w:space="0" w:color="auto"/>
            <w:bottom w:val="none" w:sz="0" w:space="0" w:color="auto"/>
            <w:right w:val="none" w:sz="0" w:space="0" w:color="auto"/>
          </w:divBdr>
        </w:div>
        <w:div w:id="1939941375">
          <w:marLeft w:val="480"/>
          <w:marRight w:val="0"/>
          <w:marTop w:val="0"/>
          <w:marBottom w:val="0"/>
          <w:divBdr>
            <w:top w:val="none" w:sz="0" w:space="0" w:color="auto"/>
            <w:left w:val="none" w:sz="0" w:space="0" w:color="auto"/>
            <w:bottom w:val="none" w:sz="0" w:space="0" w:color="auto"/>
            <w:right w:val="none" w:sz="0" w:space="0" w:color="auto"/>
          </w:divBdr>
        </w:div>
        <w:div w:id="1713187388">
          <w:marLeft w:val="480"/>
          <w:marRight w:val="0"/>
          <w:marTop w:val="0"/>
          <w:marBottom w:val="0"/>
          <w:divBdr>
            <w:top w:val="none" w:sz="0" w:space="0" w:color="auto"/>
            <w:left w:val="none" w:sz="0" w:space="0" w:color="auto"/>
            <w:bottom w:val="none" w:sz="0" w:space="0" w:color="auto"/>
            <w:right w:val="none" w:sz="0" w:space="0" w:color="auto"/>
          </w:divBdr>
        </w:div>
        <w:div w:id="1402486098">
          <w:marLeft w:val="480"/>
          <w:marRight w:val="0"/>
          <w:marTop w:val="0"/>
          <w:marBottom w:val="0"/>
          <w:divBdr>
            <w:top w:val="none" w:sz="0" w:space="0" w:color="auto"/>
            <w:left w:val="none" w:sz="0" w:space="0" w:color="auto"/>
            <w:bottom w:val="none" w:sz="0" w:space="0" w:color="auto"/>
            <w:right w:val="none" w:sz="0" w:space="0" w:color="auto"/>
          </w:divBdr>
        </w:div>
        <w:div w:id="35543257">
          <w:marLeft w:val="480"/>
          <w:marRight w:val="0"/>
          <w:marTop w:val="0"/>
          <w:marBottom w:val="0"/>
          <w:divBdr>
            <w:top w:val="none" w:sz="0" w:space="0" w:color="auto"/>
            <w:left w:val="none" w:sz="0" w:space="0" w:color="auto"/>
            <w:bottom w:val="none" w:sz="0" w:space="0" w:color="auto"/>
            <w:right w:val="none" w:sz="0" w:space="0" w:color="auto"/>
          </w:divBdr>
        </w:div>
        <w:div w:id="467863506">
          <w:marLeft w:val="480"/>
          <w:marRight w:val="0"/>
          <w:marTop w:val="0"/>
          <w:marBottom w:val="0"/>
          <w:divBdr>
            <w:top w:val="none" w:sz="0" w:space="0" w:color="auto"/>
            <w:left w:val="none" w:sz="0" w:space="0" w:color="auto"/>
            <w:bottom w:val="none" w:sz="0" w:space="0" w:color="auto"/>
            <w:right w:val="none" w:sz="0" w:space="0" w:color="auto"/>
          </w:divBdr>
        </w:div>
        <w:div w:id="2121752199">
          <w:marLeft w:val="480"/>
          <w:marRight w:val="0"/>
          <w:marTop w:val="0"/>
          <w:marBottom w:val="0"/>
          <w:divBdr>
            <w:top w:val="none" w:sz="0" w:space="0" w:color="auto"/>
            <w:left w:val="none" w:sz="0" w:space="0" w:color="auto"/>
            <w:bottom w:val="none" w:sz="0" w:space="0" w:color="auto"/>
            <w:right w:val="none" w:sz="0" w:space="0" w:color="auto"/>
          </w:divBdr>
        </w:div>
        <w:div w:id="287706241">
          <w:marLeft w:val="480"/>
          <w:marRight w:val="0"/>
          <w:marTop w:val="0"/>
          <w:marBottom w:val="0"/>
          <w:divBdr>
            <w:top w:val="none" w:sz="0" w:space="0" w:color="auto"/>
            <w:left w:val="none" w:sz="0" w:space="0" w:color="auto"/>
            <w:bottom w:val="none" w:sz="0" w:space="0" w:color="auto"/>
            <w:right w:val="none" w:sz="0" w:space="0" w:color="auto"/>
          </w:divBdr>
        </w:div>
        <w:div w:id="1215116584">
          <w:marLeft w:val="480"/>
          <w:marRight w:val="0"/>
          <w:marTop w:val="0"/>
          <w:marBottom w:val="0"/>
          <w:divBdr>
            <w:top w:val="none" w:sz="0" w:space="0" w:color="auto"/>
            <w:left w:val="none" w:sz="0" w:space="0" w:color="auto"/>
            <w:bottom w:val="none" w:sz="0" w:space="0" w:color="auto"/>
            <w:right w:val="none" w:sz="0" w:space="0" w:color="auto"/>
          </w:divBdr>
        </w:div>
        <w:div w:id="1290630696">
          <w:marLeft w:val="480"/>
          <w:marRight w:val="0"/>
          <w:marTop w:val="0"/>
          <w:marBottom w:val="0"/>
          <w:divBdr>
            <w:top w:val="none" w:sz="0" w:space="0" w:color="auto"/>
            <w:left w:val="none" w:sz="0" w:space="0" w:color="auto"/>
            <w:bottom w:val="none" w:sz="0" w:space="0" w:color="auto"/>
            <w:right w:val="none" w:sz="0" w:space="0" w:color="auto"/>
          </w:divBdr>
        </w:div>
        <w:div w:id="365642832">
          <w:marLeft w:val="480"/>
          <w:marRight w:val="0"/>
          <w:marTop w:val="0"/>
          <w:marBottom w:val="0"/>
          <w:divBdr>
            <w:top w:val="none" w:sz="0" w:space="0" w:color="auto"/>
            <w:left w:val="none" w:sz="0" w:space="0" w:color="auto"/>
            <w:bottom w:val="none" w:sz="0" w:space="0" w:color="auto"/>
            <w:right w:val="none" w:sz="0" w:space="0" w:color="auto"/>
          </w:divBdr>
        </w:div>
        <w:div w:id="1265648741">
          <w:marLeft w:val="480"/>
          <w:marRight w:val="0"/>
          <w:marTop w:val="0"/>
          <w:marBottom w:val="0"/>
          <w:divBdr>
            <w:top w:val="none" w:sz="0" w:space="0" w:color="auto"/>
            <w:left w:val="none" w:sz="0" w:space="0" w:color="auto"/>
            <w:bottom w:val="none" w:sz="0" w:space="0" w:color="auto"/>
            <w:right w:val="none" w:sz="0" w:space="0" w:color="auto"/>
          </w:divBdr>
        </w:div>
        <w:div w:id="2114667959">
          <w:marLeft w:val="480"/>
          <w:marRight w:val="0"/>
          <w:marTop w:val="0"/>
          <w:marBottom w:val="0"/>
          <w:divBdr>
            <w:top w:val="none" w:sz="0" w:space="0" w:color="auto"/>
            <w:left w:val="none" w:sz="0" w:space="0" w:color="auto"/>
            <w:bottom w:val="none" w:sz="0" w:space="0" w:color="auto"/>
            <w:right w:val="none" w:sz="0" w:space="0" w:color="auto"/>
          </w:divBdr>
        </w:div>
        <w:div w:id="417410920">
          <w:marLeft w:val="480"/>
          <w:marRight w:val="0"/>
          <w:marTop w:val="0"/>
          <w:marBottom w:val="0"/>
          <w:divBdr>
            <w:top w:val="none" w:sz="0" w:space="0" w:color="auto"/>
            <w:left w:val="none" w:sz="0" w:space="0" w:color="auto"/>
            <w:bottom w:val="none" w:sz="0" w:space="0" w:color="auto"/>
            <w:right w:val="none" w:sz="0" w:space="0" w:color="auto"/>
          </w:divBdr>
        </w:div>
        <w:div w:id="1364403288">
          <w:marLeft w:val="480"/>
          <w:marRight w:val="0"/>
          <w:marTop w:val="0"/>
          <w:marBottom w:val="0"/>
          <w:divBdr>
            <w:top w:val="none" w:sz="0" w:space="0" w:color="auto"/>
            <w:left w:val="none" w:sz="0" w:space="0" w:color="auto"/>
            <w:bottom w:val="none" w:sz="0" w:space="0" w:color="auto"/>
            <w:right w:val="none" w:sz="0" w:space="0" w:color="auto"/>
          </w:divBdr>
        </w:div>
        <w:div w:id="1458379446">
          <w:marLeft w:val="480"/>
          <w:marRight w:val="0"/>
          <w:marTop w:val="0"/>
          <w:marBottom w:val="0"/>
          <w:divBdr>
            <w:top w:val="none" w:sz="0" w:space="0" w:color="auto"/>
            <w:left w:val="none" w:sz="0" w:space="0" w:color="auto"/>
            <w:bottom w:val="none" w:sz="0" w:space="0" w:color="auto"/>
            <w:right w:val="none" w:sz="0" w:space="0" w:color="auto"/>
          </w:divBdr>
        </w:div>
        <w:div w:id="1141382672">
          <w:marLeft w:val="480"/>
          <w:marRight w:val="0"/>
          <w:marTop w:val="0"/>
          <w:marBottom w:val="0"/>
          <w:divBdr>
            <w:top w:val="none" w:sz="0" w:space="0" w:color="auto"/>
            <w:left w:val="none" w:sz="0" w:space="0" w:color="auto"/>
            <w:bottom w:val="none" w:sz="0" w:space="0" w:color="auto"/>
            <w:right w:val="none" w:sz="0" w:space="0" w:color="auto"/>
          </w:divBdr>
        </w:div>
        <w:div w:id="1616445729">
          <w:marLeft w:val="480"/>
          <w:marRight w:val="0"/>
          <w:marTop w:val="0"/>
          <w:marBottom w:val="0"/>
          <w:divBdr>
            <w:top w:val="none" w:sz="0" w:space="0" w:color="auto"/>
            <w:left w:val="none" w:sz="0" w:space="0" w:color="auto"/>
            <w:bottom w:val="none" w:sz="0" w:space="0" w:color="auto"/>
            <w:right w:val="none" w:sz="0" w:space="0" w:color="auto"/>
          </w:divBdr>
        </w:div>
        <w:div w:id="1408921133">
          <w:marLeft w:val="480"/>
          <w:marRight w:val="0"/>
          <w:marTop w:val="0"/>
          <w:marBottom w:val="0"/>
          <w:divBdr>
            <w:top w:val="none" w:sz="0" w:space="0" w:color="auto"/>
            <w:left w:val="none" w:sz="0" w:space="0" w:color="auto"/>
            <w:bottom w:val="none" w:sz="0" w:space="0" w:color="auto"/>
            <w:right w:val="none" w:sz="0" w:space="0" w:color="auto"/>
          </w:divBdr>
        </w:div>
      </w:divsChild>
    </w:div>
    <w:div w:id="1580825684">
      <w:bodyDiv w:val="1"/>
      <w:marLeft w:val="0"/>
      <w:marRight w:val="0"/>
      <w:marTop w:val="0"/>
      <w:marBottom w:val="0"/>
      <w:divBdr>
        <w:top w:val="none" w:sz="0" w:space="0" w:color="auto"/>
        <w:left w:val="none" w:sz="0" w:space="0" w:color="auto"/>
        <w:bottom w:val="none" w:sz="0" w:space="0" w:color="auto"/>
        <w:right w:val="none" w:sz="0" w:space="0" w:color="auto"/>
      </w:divBdr>
    </w:div>
    <w:div w:id="1581325459">
      <w:bodyDiv w:val="1"/>
      <w:marLeft w:val="0"/>
      <w:marRight w:val="0"/>
      <w:marTop w:val="0"/>
      <w:marBottom w:val="0"/>
      <w:divBdr>
        <w:top w:val="none" w:sz="0" w:space="0" w:color="auto"/>
        <w:left w:val="none" w:sz="0" w:space="0" w:color="auto"/>
        <w:bottom w:val="none" w:sz="0" w:space="0" w:color="auto"/>
        <w:right w:val="none" w:sz="0" w:space="0" w:color="auto"/>
      </w:divBdr>
    </w:div>
    <w:div w:id="1581475914">
      <w:bodyDiv w:val="1"/>
      <w:marLeft w:val="0"/>
      <w:marRight w:val="0"/>
      <w:marTop w:val="0"/>
      <w:marBottom w:val="0"/>
      <w:divBdr>
        <w:top w:val="none" w:sz="0" w:space="0" w:color="auto"/>
        <w:left w:val="none" w:sz="0" w:space="0" w:color="auto"/>
        <w:bottom w:val="none" w:sz="0" w:space="0" w:color="auto"/>
        <w:right w:val="none" w:sz="0" w:space="0" w:color="auto"/>
      </w:divBdr>
    </w:div>
    <w:div w:id="1581989264">
      <w:bodyDiv w:val="1"/>
      <w:marLeft w:val="0"/>
      <w:marRight w:val="0"/>
      <w:marTop w:val="0"/>
      <w:marBottom w:val="0"/>
      <w:divBdr>
        <w:top w:val="none" w:sz="0" w:space="0" w:color="auto"/>
        <w:left w:val="none" w:sz="0" w:space="0" w:color="auto"/>
        <w:bottom w:val="none" w:sz="0" w:space="0" w:color="auto"/>
        <w:right w:val="none" w:sz="0" w:space="0" w:color="auto"/>
      </w:divBdr>
    </w:div>
    <w:div w:id="1582063888">
      <w:bodyDiv w:val="1"/>
      <w:marLeft w:val="0"/>
      <w:marRight w:val="0"/>
      <w:marTop w:val="0"/>
      <w:marBottom w:val="0"/>
      <w:divBdr>
        <w:top w:val="none" w:sz="0" w:space="0" w:color="auto"/>
        <w:left w:val="none" w:sz="0" w:space="0" w:color="auto"/>
        <w:bottom w:val="none" w:sz="0" w:space="0" w:color="auto"/>
        <w:right w:val="none" w:sz="0" w:space="0" w:color="auto"/>
      </w:divBdr>
      <w:divsChild>
        <w:div w:id="430660600">
          <w:marLeft w:val="480"/>
          <w:marRight w:val="0"/>
          <w:marTop w:val="0"/>
          <w:marBottom w:val="0"/>
          <w:divBdr>
            <w:top w:val="none" w:sz="0" w:space="0" w:color="auto"/>
            <w:left w:val="none" w:sz="0" w:space="0" w:color="auto"/>
            <w:bottom w:val="none" w:sz="0" w:space="0" w:color="auto"/>
            <w:right w:val="none" w:sz="0" w:space="0" w:color="auto"/>
          </w:divBdr>
        </w:div>
        <w:div w:id="1527793244">
          <w:marLeft w:val="480"/>
          <w:marRight w:val="0"/>
          <w:marTop w:val="0"/>
          <w:marBottom w:val="0"/>
          <w:divBdr>
            <w:top w:val="none" w:sz="0" w:space="0" w:color="auto"/>
            <w:left w:val="none" w:sz="0" w:space="0" w:color="auto"/>
            <w:bottom w:val="none" w:sz="0" w:space="0" w:color="auto"/>
            <w:right w:val="none" w:sz="0" w:space="0" w:color="auto"/>
          </w:divBdr>
        </w:div>
        <w:div w:id="1495146982">
          <w:marLeft w:val="480"/>
          <w:marRight w:val="0"/>
          <w:marTop w:val="0"/>
          <w:marBottom w:val="0"/>
          <w:divBdr>
            <w:top w:val="none" w:sz="0" w:space="0" w:color="auto"/>
            <w:left w:val="none" w:sz="0" w:space="0" w:color="auto"/>
            <w:bottom w:val="none" w:sz="0" w:space="0" w:color="auto"/>
            <w:right w:val="none" w:sz="0" w:space="0" w:color="auto"/>
          </w:divBdr>
        </w:div>
        <w:div w:id="199129967">
          <w:marLeft w:val="480"/>
          <w:marRight w:val="0"/>
          <w:marTop w:val="0"/>
          <w:marBottom w:val="0"/>
          <w:divBdr>
            <w:top w:val="none" w:sz="0" w:space="0" w:color="auto"/>
            <w:left w:val="none" w:sz="0" w:space="0" w:color="auto"/>
            <w:bottom w:val="none" w:sz="0" w:space="0" w:color="auto"/>
            <w:right w:val="none" w:sz="0" w:space="0" w:color="auto"/>
          </w:divBdr>
        </w:div>
        <w:div w:id="2041856435">
          <w:marLeft w:val="480"/>
          <w:marRight w:val="0"/>
          <w:marTop w:val="0"/>
          <w:marBottom w:val="0"/>
          <w:divBdr>
            <w:top w:val="none" w:sz="0" w:space="0" w:color="auto"/>
            <w:left w:val="none" w:sz="0" w:space="0" w:color="auto"/>
            <w:bottom w:val="none" w:sz="0" w:space="0" w:color="auto"/>
            <w:right w:val="none" w:sz="0" w:space="0" w:color="auto"/>
          </w:divBdr>
        </w:div>
        <w:div w:id="176889620">
          <w:marLeft w:val="480"/>
          <w:marRight w:val="0"/>
          <w:marTop w:val="0"/>
          <w:marBottom w:val="0"/>
          <w:divBdr>
            <w:top w:val="none" w:sz="0" w:space="0" w:color="auto"/>
            <w:left w:val="none" w:sz="0" w:space="0" w:color="auto"/>
            <w:bottom w:val="none" w:sz="0" w:space="0" w:color="auto"/>
            <w:right w:val="none" w:sz="0" w:space="0" w:color="auto"/>
          </w:divBdr>
        </w:div>
        <w:div w:id="1221556890">
          <w:marLeft w:val="480"/>
          <w:marRight w:val="0"/>
          <w:marTop w:val="0"/>
          <w:marBottom w:val="0"/>
          <w:divBdr>
            <w:top w:val="none" w:sz="0" w:space="0" w:color="auto"/>
            <w:left w:val="none" w:sz="0" w:space="0" w:color="auto"/>
            <w:bottom w:val="none" w:sz="0" w:space="0" w:color="auto"/>
            <w:right w:val="none" w:sz="0" w:space="0" w:color="auto"/>
          </w:divBdr>
        </w:div>
        <w:div w:id="385377900">
          <w:marLeft w:val="480"/>
          <w:marRight w:val="0"/>
          <w:marTop w:val="0"/>
          <w:marBottom w:val="0"/>
          <w:divBdr>
            <w:top w:val="none" w:sz="0" w:space="0" w:color="auto"/>
            <w:left w:val="none" w:sz="0" w:space="0" w:color="auto"/>
            <w:bottom w:val="none" w:sz="0" w:space="0" w:color="auto"/>
            <w:right w:val="none" w:sz="0" w:space="0" w:color="auto"/>
          </w:divBdr>
        </w:div>
        <w:div w:id="1353922368">
          <w:marLeft w:val="480"/>
          <w:marRight w:val="0"/>
          <w:marTop w:val="0"/>
          <w:marBottom w:val="0"/>
          <w:divBdr>
            <w:top w:val="none" w:sz="0" w:space="0" w:color="auto"/>
            <w:left w:val="none" w:sz="0" w:space="0" w:color="auto"/>
            <w:bottom w:val="none" w:sz="0" w:space="0" w:color="auto"/>
            <w:right w:val="none" w:sz="0" w:space="0" w:color="auto"/>
          </w:divBdr>
        </w:div>
        <w:div w:id="469516237">
          <w:marLeft w:val="480"/>
          <w:marRight w:val="0"/>
          <w:marTop w:val="0"/>
          <w:marBottom w:val="0"/>
          <w:divBdr>
            <w:top w:val="none" w:sz="0" w:space="0" w:color="auto"/>
            <w:left w:val="none" w:sz="0" w:space="0" w:color="auto"/>
            <w:bottom w:val="none" w:sz="0" w:space="0" w:color="auto"/>
            <w:right w:val="none" w:sz="0" w:space="0" w:color="auto"/>
          </w:divBdr>
        </w:div>
        <w:div w:id="596909963">
          <w:marLeft w:val="480"/>
          <w:marRight w:val="0"/>
          <w:marTop w:val="0"/>
          <w:marBottom w:val="0"/>
          <w:divBdr>
            <w:top w:val="none" w:sz="0" w:space="0" w:color="auto"/>
            <w:left w:val="none" w:sz="0" w:space="0" w:color="auto"/>
            <w:bottom w:val="none" w:sz="0" w:space="0" w:color="auto"/>
            <w:right w:val="none" w:sz="0" w:space="0" w:color="auto"/>
          </w:divBdr>
        </w:div>
        <w:div w:id="454057638">
          <w:marLeft w:val="480"/>
          <w:marRight w:val="0"/>
          <w:marTop w:val="0"/>
          <w:marBottom w:val="0"/>
          <w:divBdr>
            <w:top w:val="none" w:sz="0" w:space="0" w:color="auto"/>
            <w:left w:val="none" w:sz="0" w:space="0" w:color="auto"/>
            <w:bottom w:val="none" w:sz="0" w:space="0" w:color="auto"/>
            <w:right w:val="none" w:sz="0" w:space="0" w:color="auto"/>
          </w:divBdr>
        </w:div>
        <w:div w:id="885528623">
          <w:marLeft w:val="480"/>
          <w:marRight w:val="0"/>
          <w:marTop w:val="0"/>
          <w:marBottom w:val="0"/>
          <w:divBdr>
            <w:top w:val="none" w:sz="0" w:space="0" w:color="auto"/>
            <w:left w:val="none" w:sz="0" w:space="0" w:color="auto"/>
            <w:bottom w:val="none" w:sz="0" w:space="0" w:color="auto"/>
            <w:right w:val="none" w:sz="0" w:space="0" w:color="auto"/>
          </w:divBdr>
        </w:div>
        <w:div w:id="1194273154">
          <w:marLeft w:val="480"/>
          <w:marRight w:val="0"/>
          <w:marTop w:val="0"/>
          <w:marBottom w:val="0"/>
          <w:divBdr>
            <w:top w:val="none" w:sz="0" w:space="0" w:color="auto"/>
            <w:left w:val="none" w:sz="0" w:space="0" w:color="auto"/>
            <w:bottom w:val="none" w:sz="0" w:space="0" w:color="auto"/>
            <w:right w:val="none" w:sz="0" w:space="0" w:color="auto"/>
          </w:divBdr>
        </w:div>
        <w:div w:id="63381436">
          <w:marLeft w:val="480"/>
          <w:marRight w:val="0"/>
          <w:marTop w:val="0"/>
          <w:marBottom w:val="0"/>
          <w:divBdr>
            <w:top w:val="none" w:sz="0" w:space="0" w:color="auto"/>
            <w:left w:val="none" w:sz="0" w:space="0" w:color="auto"/>
            <w:bottom w:val="none" w:sz="0" w:space="0" w:color="auto"/>
            <w:right w:val="none" w:sz="0" w:space="0" w:color="auto"/>
          </w:divBdr>
        </w:div>
        <w:div w:id="6103837">
          <w:marLeft w:val="480"/>
          <w:marRight w:val="0"/>
          <w:marTop w:val="0"/>
          <w:marBottom w:val="0"/>
          <w:divBdr>
            <w:top w:val="none" w:sz="0" w:space="0" w:color="auto"/>
            <w:left w:val="none" w:sz="0" w:space="0" w:color="auto"/>
            <w:bottom w:val="none" w:sz="0" w:space="0" w:color="auto"/>
            <w:right w:val="none" w:sz="0" w:space="0" w:color="auto"/>
          </w:divBdr>
        </w:div>
        <w:div w:id="739980649">
          <w:marLeft w:val="480"/>
          <w:marRight w:val="0"/>
          <w:marTop w:val="0"/>
          <w:marBottom w:val="0"/>
          <w:divBdr>
            <w:top w:val="none" w:sz="0" w:space="0" w:color="auto"/>
            <w:left w:val="none" w:sz="0" w:space="0" w:color="auto"/>
            <w:bottom w:val="none" w:sz="0" w:space="0" w:color="auto"/>
            <w:right w:val="none" w:sz="0" w:space="0" w:color="auto"/>
          </w:divBdr>
        </w:div>
        <w:div w:id="436366871">
          <w:marLeft w:val="480"/>
          <w:marRight w:val="0"/>
          <w:marTop w:val="0"/>
          <w:marBottom w:val="0"/>
          <w:divBdr>
            <w:top w:val="none" w:sz="0" w:space="0" w:color="auto"/>
            <w:left w:val="none" w:sz="0" w:space="0" w:color="auto"/>
            <w:bottom w:val="none" w:sz="0" w:space="0" w:color="auto"/>
            <w:right w:val="none" w:sz="0" w:space="0" w:color="auto"/>
          </w:divBdr>
        </w:div>
        <w:div w:id="193660021">
          <w:marLeft w:val="480"/>
          <w:marRight w:val="0"/>
          <w:marTop w:val="0"/>
          <w:marBottom w:val="0"/>
          <w:divBdr>
            <w:top w:val="none" w:sz="0" w:space="0" w:color="auto"/>
            <w:left w:val="none" w:sz="0" w:space="0" w:color="auto"/>
            <w:bottom w:val="none" w:sz="0" w:space="0" w:color="auto"/>
            <w:right w:val="none" w:sz="0" w:space="0" w:color="auto"/>
          </w:divBdr>
        </w:div>
        <w:div w:id="76289980">
          <w:marLeft w:val="480"/>
          <w:marRight w:val="0"/>
          <w:marTop w:val="0"/>
          <w:marBottom w:val="0"/>
          <w:divBdr>
            <w:top w:val="none" w:sz="0" w:space="0" w:color="auto"/>
            <w:left w:val="none" w:sz="0" w:space="0" w:color="auto"/>
            <w:bottom w:val="none" w:sz="0" w:space="0" w:color="auto"/>
            <w:right w:val="none" w:sz="0" w:space="0" w:color="auto"/>
          </w:divBdr>
        </w:div>
        <w:div w:id="131675333">
          <w:marLeft w:val="480"/>
          <w:marRight w:val="0"/>
          <w:marTop w:val="0"/>
          <w:marBottom w:val="0"/>
          <w:divBdr>
            <w:top w:val="none" w:sz="0" w:space="0" w:color="auto"/>
            <w:left w:val="none" w:sz="0" w:space="0" w:color="auto"/>
            <w:bottom w:val="none" w:sz="0" w:space="0" w:color="auto"/>
            <w:right w:val="none" w:sz="0" w:space="0" w:color="auto"/>
          </w:divBdr>
        </w:div>
        <w:div w:id="2028823310">
          <w:marLeft w:val="480"/>
          <w:marRight w:val="0"/>
          <w:marTop w:val="0"/>
          <w:marBottom w:val="0"/>
          <w:divBdr>
            <w:top w:val="none" w:sz="0" w:space="0" w:color="auto"/>
            <w:left w:val="none" w:sz="0" w:space="0" w:color="auto"/>
            <w:bottom w:val="none" w:sz="0" w:space="0" w:color="auto"/>
            <w:right w:val="none" w:sz="0" w:space="0" w:color="auto"/>
          </w:divBdr>
        </w:div>
        <w:div w:id="1152529983">
          <w:marLeft w:val="480"/>
          <w:marRight w:val="0"/>
          <w:marTop w:val="0"/>
          <w:marBottom w:val="0"/>
          <w:divBdr>
            <w:top w:val="none" w:sz="0" w:space="0" w:color="auto"/>
            <w:left w:val="none" w:sz="0" w:space="0" w:color="auto"/>
            <w:bottom w:val="none" w:sz="0" w:space="0" w:color="auto"/>
            <w:right w:val="none" w:sz="0" w:space="0" w:color="auto"/>
          </w:divBdr>
        </w:div>
        <w:div w:id="408963003">
          <w:marLeft w:val="480"/>
          <w:marRight w:val="0"/>
          <w:marTop w:val="0"/>
          <w:marBottom w:val="0"/>
          <w:divBdr>
            <w:top w:val="none" w:sz="0" w:space="0" w:color="auto"/>
            <w:left w:val="none" w:sz="0" w:space="0" w:color="auto"/>
            <w:bottom w:val="none" w:sz="0" w:space="0" w:color="auto"/>
            <w:right w:val="none" w:sz="0" w:space="0" w:color="auto"/>
          </w:divBdr>
        </w:div>
        <w:div w:id="2060543159">
          <w:marLeft w:val="480"/>
          <w:marRight w:val="0"/>
          <w:marTop w:val="0"/>
          <w:marBottom w:val="0"/>
          <w:divBdr>
            <w:top w:val="none" w:sz="0" w:space="0" w:color="auto"/>
            <w:left w:val="none" w:sz="0" w:space="0" w:color="auto"/>
            <w:bottom w:val="none" w:sz="0" w:space="0" w:color="auto"/>
            <w:right w:val="none" w:sz="0" w:space="0" w:color="auto"/>
          </w:divBdr>
        </w:div>
        <w:div w:id="1896432063">
          <w:marLeft w:val="480"/>
          <w:marRight w:val="0"/>
          <w:marTop w:val="0"/>
          <w:marBottom w:val="0"/>
          <w:divBdr>
            <w:top w:val="none" w:sz="0" w:space="0" w:color="auto"/>
            <w:left w:val="none" w:sz="0" w:space="0" w:color="auto"/>
            <w:bottom w:val="none" w:sz="0" w:space="0" w:color="auto"/>
            <w:right w:val="none" w:sz="0" w:space="0" w:color="auto"/>
          </w:divBdr>
        </w:div>
        <w:div w:id="1537738090">
          <w:marLeft w:val="480"/>
          <w:marRight w:val="0"/>
          <w:marTop w:val="0"/>
          <w:marBottom w:val="0"/>
          <w:divBdr>
            <w:top w:val="none" w:sz="0" w:space="0" w:color="auto"/>
            <w:left w:val="none" w:sz="0" w:space="0" w:color="auto"/>
            <w:bottom w:val="none" w:sz="0" w:space="0" w:color="auto"/>
            <w:right w:val="none" w:sz="0" w:space="0" w:color="auto"/>
          </w:divBdr>
        </w:div>
        <w:div w:id="1288002263">
          <w:marLeft w:val="480"/>
          <w:marRight w:val="0"/>
          <w:marTop w:val="0"/>
          <w:marBottom w:val="0"/>
          <w:divBdr>
            <w:top w:val="none" w:sz="0" w:space="0" w:color="auto"/>
            <w:left w:val="none" w:sz="0" w:space="0" w:color="auto"/>
            <w:bottom w:val="none" w:sz="0" w:space="0" w:color="auto"/>
            <w:right w:val="none" w:sz="0" w:space="0" w:color="auto"/>
          </w:divBdr>
        </w:div>
        <w:div w:id="92285871">
          <w:marLeft w:val="480"/>
          <w:marRight w:val="0"/>
          <w:marTop w:val="0"/>
          <w:marBottom w:val="0"/>
          <w:divBdr>
            <w:top w:val="none" w:sz="0" w:space="0" w:color="auto"/>
            <w:left w:val="none" w:sz="0" w:space="0" w:color="auto"/>
            <w:bottom w:val="none" w:sz="0" w:space="0" w:color="auto"/>
            <w:right w:val="none" w:sz="0" w:space="0" w:color="auto"/>
          </w:divBdr>
        </w:div>
        <w:div w:id="1910530985">
          <w:marLeft w:val="480"/>
          <w:marRight w:val="0"/>
          <w:marTop w:val="0"/>
          <w:marBottom w:val="0"/>
          <w:divBdr>
            <w:top w:val="none" w:sz="0" w:space="0" w:color="auto"/>
            <w:left w:val="none" w:sz="0" w:space="0" w:color="auto"/>
            <w:bottom w:val="none" w:sz="0" w:space="0" w:color="auto"/>
            <w:right w:val="none" w:sz="0" w:space="0" w:color="auto"/>
          </w:divBdr>
        </w:div>
        <w:div w:id="10494163">
          <w:marLeft w:val="480"/>
          <w:marRight w:val="0"/>
          <w:marTop w:val="0"/>
          <w:marBottom w:val="0"/>
          <w:divBdr>
            <w:top w:val="none" w:sz="0" w:space="0" w:color="auto"/>
            <w:left w:val="none" w:sz="0" w:space="0" w:color="auto"/>
            <w:bottom w:val="none" w:sz="0" w:space="0" w:color="auto"/>
            <w:right w:val="none" w:sz="0" w:space="0" w:color="auto"/>
          </w:divBdr>
        </w:div>
        <w:div w:id="1577864120">
          <w:marLeft w:val="480"/>
          <w:marRight w:val="0"/>
          <w:marTop w:val="0"/>
          <w:marBottom w:val="0"/>
          <w:divBdr>
            <w:top w:val="none" w:sz="0" w:space="0" w:color="auto"/>
            <w:left w:val="none" w:sz="0" w:space="0" w:color="auto"/>
            <w:bottom w:val="none" w:sz="0" w:space="0" w:color="auto"/>
            <w:right w:val="none" w:sz="0" w:space="0" w:color="auto"/>
          </w:divBdr>
        </w:div>
        <w:div w:id="1696727813">
          <w:marLeft w:val="480"/>
          <w:marRight w:val="0"/>
          <w:marTop w:val="0"/>
          <w:marBottom w:val="0"/>
          <w:divBdr>
            <w:top w:val="none" w:sz="0" w:space="0" w:color="auto"/>
            <w:left w:val="none" w:sz="0" w:space="0" w:color="auto"/>
            <w:bottom w:val="none" w:sz="0" w:space="0" w:color="auto"/>
            <w:right w:val="none" w:sz="0" w:space="0" w:color="auto"/>
          </w:divBdr>
        </w:div>
        <w:div w:id="1532644876">
          <w:marLeft w:val="480"/>
          <w:marRight w:val="0"/>
          <w:marTop w:val="0"/>
          <w:marBottom w:val="0"/>
          <w:divBdr>
            <w:top w:val="none" w:sz="0" w:space="0" w:color="auto"/>
            <w:left w:val="none" w:sz="0" w:space="0" w:color="auto"/>
            <w:bottom w:val="none" w:sz="0" w:space="0" w:color="auto"/>
            <w:right w:val="none" w:sz="0" w:space="0" w:color="auto"/>
          </w:divBdr>
        </w:div>
        <w:div w:id="938028841">
          <w:marLeft w:val="480"/>
          <w:marRight w:val="0"/>
          <w:marTop w:val="0"/>
          <w:marBottom w:val="0"/>
          <w:divBdr>
            <w:top w:val="none" w:sz="0" w:space="0" w:color="auto"/>
            <w:left w:val="none" w:sz="0" w:space="0" w:color="auto"/>
            <w:bottom w:val="none" w:sz="0" w:space="0" w:color="auto"/>
            <w:right w:val="none" w:sz="0" w:space="0" w:color="auto"/>
          </w:divBdr>
        </w:div>
        <w:div w:id="1052926172">
          <w:marLeft w:val="480"/>
          <w:marRight w:val="0"/>
          <w:marTop w:val="0"/>
          <w:marBottom w:val="0"/>
          <w:divBdr>
            <w:top w:val="none" w:sz="0" w:space="0" w:color="auto"/>
            <w:left w:val="none" w:sz="0" w:space="0" w:color="auto"/>
            <w:bottom w:val="none" w:sz="0" w:space="0" w:color="auto"/>
            <w:right w:val="none" w:sz="0" w:space="0" w:color="auto"/>
          </w:divBdr>
        </w:div>
        <w:div w:id="1939871481">
          <w:marLeft w:val="480"/>
          <w:marRight w:val="0"/>
          <w:marTop w:val="0"/>
          <w:marBottom w:val="0"/>
          <w:divBdr>
            <w:top w:val="none" w:sz="0" w:space="0" w:color="auto"/>
            <w:left w:val="none" w:sz="0" w:space="0" w:color="auto"/>
            <w:bottom w:val="none" w:sz="0" w:space="0" w:color="auto"/>
            <w:right w:val="none" w:sz="0" w:space="0" w:color="auto"/>
          </w:divBdr>
        </w:div>
        <w:div w:id="1754886434">
          <w:marLeft w:val="480"/>
          <w:marRight w:val="0"/>
          <w:marTop w:val="0"/>
          <w:marBottom w:val="0"/>
          <w:divBdr>
            <w:top w:val="none" w:sz="0" w:space="0" w:color="auto"/>
            <w:left w:val="none" w:sz="0" w:space="0" w:color="auto"/>
            <w:bottom w:val="none" w:sz="0" w:space="0" w:color="auto"/>
            <w:right w:val="none" w:sz="0" w:space="0" w:color="auto"/>
          </w:divBdr>
        </w:div>
        <w:div w:id="1278372844">
          <w:marLeft w:val="480"/>
          <w:marRight w:val="0"/>
          <w:marTop w:val="0"/>
          <w:marBottom w:val="0"/>
          <w:divBdr>
            <w:top w:val="none" w:sz="0" w:space="0" w:color="auto"/>
            <w:left w:val="none" w:sz="0" w:space="0" w:color="auto"/>
            <w:bottom w:val="none" w:sz="0" w:space="0" w:color="auto"/>
            <w:right w:val="none" w:sz="0" w:space="0" w:color="auto"/>
          </w:divBdr>
        </w:div>
        <w:div w:id="1551261607">
          <w:marLeft w:val="480"/>
          <w:marRight w:val="0"/>
          <w:marTop w:val="0"/>
          <w:marBottom w:val="0"/>
          <w:divBdr>
            <w:top w:val="none" w:sz="0" w:space="0" w:color="auto"/>
            <w:left w:val="none" w:sz="0" w:space="0" w:color="auto"/>
            <w:bottom w:val="none" w:sz="0" w:space="0" w:color="auto"/>
            <w:right w:val="none" w:sz="0" w:space="0" w:color="auto"/>
          </w:divBdr>
        </w:div>
        <w:div w:id="998118468">
          <w:marLeft w:val="480"/>
          <w:marRight w:val="0"/>
          <w:marTop w:val="0"/>
          <w:marBottom w:val="0"/>
          <w:divBdr>
            <w:top w:val="none" w:sz="0" w:space="0" w:color="auto"/>
            <w:left w:val="none" w:sz="0" w:space="0" w:color="auto"/>
            <w:bottom w:val="none" w:sz="0" w:space="0" w:color="auto"/>
            <w:right w:val="none" w:sz="0" w:space="0" w:color="auto"/>
          </w:divBdr>
        </w:div>
        <w:div w:id="177889025">
          <w:marLeft w:val="480"/>
          <w:marRight w:val="0"/>
          <w:marTop w:val="0"/>
          <w:marBottom w:val="0"/>
          <w:divBdr>
            <w:top w:val="none" w:sz="0" w:space="0" w:color="auto"/>
            <w:left w:val="none" w:sz="0" w:space="0" w:color="auto"/>
            <w:bottom w:val="none" w:sz="0" w:space="0" w:color="auto"/>
            <w:right w:val="none" w:sz="0" w:space="0" w:color="auto"/>
          </w:divBdr>
        </w:div>
        <w:div w:id="1112702223">
          <w:marLeft w:val="480"/>
          <w:marRight w:val="0"/>
          <w:marTop w:val="0"/>
          <w:marBottom w:val="0"/>
          <w:divBdr>
            <w:top w:val="none" w:sz="0" w:space="0" w:color="auto"/>
            <w:left w:val="none" w:sz="0" w:space="0" w:color="auto"/>
            <w:bottom w:val="none" w:sz="0" w:space="0" w:color="auto"/>
            <w:right w:val="none" w:sz="0" w:space="0" w:color="auto"/>
          </w:divBdr>
        </w:div>
        <w:div w:id="1461731871">
          <w:marLeft w:val="480"/>
          <w:marRight w:val="0"/>
          <w:marTop w:val="0"/>
          <w:marBottom w:val="0"/>
          <w:divBdr>
            <w:top w:val="none" w:sz="0" w:space="0" w:color="auto"/>
            <w:left w:val="none" w:sz="0" w:space="0" w:color="auto"/>
            <w:bottom w:val="none" w:sz="0" w:space="0" w:color="auto"/>
            <w:right w:val="none" w:sz="0" w:space="0" w:color="auto"/>
          </w:divBdr>
        </w:div>
        <w:div w:id="1099253181">
          <w:marLeft w:val="480"/>
          <w:marRight w:val="0"/>
          <w:marTop w:val="0"/>
          <w:marBottom w:val="0"/>
          <w:divBdr>
            <w:top w:val="none" w:sz="0" w:space="0" w:color="auto"/>
            <w:left w:val="none" w:sz="0" w:space="0" w:color="auto"/>
            <w:bottom w:val="none" w:sz="0" w:space="0" w:color="auto"/>
            <w:right w:val="none" w:sz="0" w:space="0" w:color="auto"/>
          </w:divBdr>
        </w:div>
        <w:div w:id="213347756">
          <w:marLeft w:val="480"/>
          <w:marRight w:val="0"/>
          <w:marTop w:val="0"/>
          <w:marBottom w:val="0"/>
          <w:divBdr>
            <w:top w:val="none" w:sz="0" w:space="0" w:color="auto"/>
            <w:left w:val="none" w:sz="0" w:space="0" w:color="auto"/>
            <w:bottom w:val="none" w:sz="0" w:space="0" w:color="auto"/>
            <w:right w:val="none" w:sz="0" w:space="0" w:color="auto"/>
          </w:divBdr>
        </w:div>
        <w:div w:id="447822088">
          <w:marLeft w:val="480"/>
          <w:marRight w:val="0"/>
          <w:marTop w:val="0"/>
          <w:marBottom w:val="0"/>
          <w:divBdr>
            <w:top w:val="none" w:sz="0" w:space="0" w:color="auto"/>
            <w:left w:val="none" w:sz="0" w:space="0" w:color="auto"/>
            <w:bottom w:val="none" w:sz="0" w:space="0" w:color="auto"/>
            <w:right w:val="none" w:sz="0" w:space="0" w:color="auto"/>
          </w:divBdr>
        </w:div>
        <w:div w:id="1971665652">
          <w:marLeft w:val="480"/>
          <w:marRight w:val="0"/>
          <w:marTop w:val="0"/>
          <w:marBottom w:val="0"/>
          <w:divBdr>
            <w:top w:val="none" w:sz="0" w:space="0" w:color="auto"/>
            <w:left w:val="none" w:sz="0" w:space="0" w:color="auto"/>
            <w:bottom w:val="none" w:sz="0" w:space="0" w:color="auto"/>
            <w:right w:val="none" w:sz="0" w:space="0" w:color="auto"/>
          </w:divBdr>
        </w:div>
        <w:div w:id="697698178">
          <w:marLeft w:val="480"/>
          <w:marRight w:val="0"/>
          <w:marTop w:val="0"/>
          <w:marBottom w:val="0"/>
          <w:divBdr>
            <w:top w:val="none" w:sz="0" w:space="0" w:color="auto"/>
            <w:left w:val="none" w:sz="0" w:space="0" w:color="auto"/>
            <w:bottom w:val="none" w:sz="0" w:space="0" w:color="auto"/>
            <w:right w:val="none" w:sz="0" w:space="0" w:color="auto"/>
          </w:divBdr>
        </w:div>
        <w:div w:id="543759251">
          <w:marLeft w:val="480"/>
          <w:marRight w:val="0"/>
          <w:marTop w:val="0"/>
          <w:marBottom w:val="0"/>
          <w:divBdr>
            <w:top w:val="none" w:sz="0" w:space="0" w:color="auto"/>
            <w:left w:val="none" w:sz="0" w:space="0" w:color="auto"/>
            <w:bottom w:val="none" w:sz="0" w:space="0" w:color="auto"/>
            <w:right w:val="none" w:sz="0" w:space="0" w:color="auto"/>
          </w:divBdr>
        </w:div>
        <w:div w:id="1997999376">
          <w:marLeft w:val="480"/>
          <w:marRight w:val="0"/>
          <w:marTop w:val="0"/>
          <w:marBottom w:val="0"/>
          <w:divBdr>
            <w:top w:val="none" w:sz="0" w:space="0" w:color="auto"/>
            <w:left w:val="none" w:sz="0" w:space="0" w:color="auto"/>
            <w:bottom w:val="none" w:sz="0" w:space="0" w:color="auto"/>
            <w:right w:val="none" w:sz="0" w:space="0" w:color="auto"/>
          </w:divBdr>
        </w:div>
        <w:div w:id="753741163">
          <w:marLeft w:val="480"/>
          <w:marRight w:val="0"/>
          <w:marTop w:val="0"/>
          <w:marBottom w:val="0"/>
          <w:divBdr>
            <w:top w:val="none" w:sz="0" w:space="0" w:color="auto"/>
            <w:left w:val="none" w:sz="0" w:space="0" w:color="auto"/>
            <w:bottom w:val="none" w:sz="0" w:space="0" w:color="auto"/>
            <w:right w:val="none" w:sz="0" w:space="0" w:color="auto"/>
          </w:divBdr>
        </w:div>
        <w:div w:id="1958950456">
          <w:marLeft w:val="480"/>
          <w:marRight w:val="0"/>
          <w:marTop w:val="0"/>
          <w:marBottom w:val="0"/>
          <w:divBdr>
            <w:top w:val="none" w:sz="0" w:space="0" w:color="auto"/>
            <w:left w:val="none" w:sz="0" w:space="0" w:color="auto"/>
            <w:bottom w:val="none" w:sz="0" w:space="0" w:color="auto"/>
            <w:right w:val="none" w:sz="0" w:space="0" w:color="auto"/>
          </w:divBdr>
        </w:div>
        <w:div w:id="276186027">
          <w:marLeft w:val="480"/>
          <w:marRight w:val="0"/>
          <w:marTop w:val="0"/>
          <w:marBottom w:val="0"/>
          <w:divBdr>
            <w:top w:val="none" w:sz="0" w:space="0" w:color="auto"/>
            <w:left w:val="none" w:sz="0" w:space="0" w:color="auto"/>
            <w:bottom w:val="none" w:sz="0" w:space="0" w:color="auto"/>
            <w:right w:val="none" w:sz="0" w:space="0" w:color="auto"/>
          </w:divBdr>
        </w:div>
        <w:div w:id="629824973">
          <w:marLeft w:val="480"/>
          <w:marRight w:val="0"/>
          <w:marTop w:val="0"/>
          <w:marBottom w:val="0"/>
          <w:divBdr>
            <w:top w:val="none" w:sz="0" w:space="0" w:color="auto"/>
            <w:left w:val="none" w:sz="0" w:space="0" w:color="auto"/>
            <w:bottom w:val="none" w:sz="0" w:space="0" w:color="auto"/>
            <w:right w:val="none" w:sz="0" w:space="0" w:color="auto"/>
          </w:divBdr>
        </w:div>
        <w:div w:id="655884492">
          <w:marLeft w:val="480"/>
          <w:marRight w:val="0"/>
          <w:marTop w:val="0"/>
          <w:marBottom w:val="0"/>
          <w:divBdr>
            <w:top w:val="none" w:sz="0" w:space="0" w:color="auto"/>
            <w:left w:val="none" w:sz="0" w:space="0" w:color="auto"/>
            <w:bottom w:val="none" w:sz="0" w:space="0" w:color="auto"/>
            <w:right w:val="none" w:sz="0" w:space="0" w:color="auto"/>
          </w:divBdr>
        </w:div>
        <w:div w:id="139033913">
          <w:marLeft w:val="480"/>
          <w:marRight w:val="0"/>
          <w:marTop w:val="0"/>
          <w:marBottom w:val="0"/>
          <w:divBdr>
            <w:top w:val="none" w:sz="0" w:space="0" w:color="auto"/>
            <w:left w:val="none" w:sz="0" w:space="0" w:color="auto"/>
            <w:bottom w:val="none" w:sz="0" w:space="0" w:color="auto"/>
            <w:right w:val="none" w:sz="0" w:space="0" w:color="auto"/>
          </w:divBdr>
        </w:div>
        <w:div w:id="778068231">
          <w:marLeft w:val="480"/>
          <w:marRight w:val="0"/>
          <w:marTop w:val="0"/>
          <w:marBottom w:val="0"/>
          <w:divBdr>
            <w:top w:val="none" w:sz="0" w:space="0" w:color="auto"/>
            <w:left w:val="none" w:sz="0" w:space="0" w:color="auto"/>
            <w:bottom w:val="none" w:sz="0" w:space="0" w:color="auto"/>
            <w:right w:val="none" w:sz="0" w:space="0" w:color="auto"/>
          </w:divBdr>
        </w:div>
        <w:div w:id="2132043448">
          <w:marLeft w:val="480"/>
          <w:marRight w:val="0"/>
          <w:marTop w:val="0"/>
          <w:marBottom w:val="0"/>
          <w:divBdr>
            <w:top w:val="none" w:sz="0" w:space="0" w:color="auto"/>
            <w:left w:val="none" w:sz="0" w:space="0" w:color="auto"/>
            <w:bottom w:val="none" w:sz="0" w:space="0" w:color="auto"/>
            <w:right w:val="none" w:sz="0" w:space="0" w:color="auto"/>
          </w:divBdr>
        </w:div>
        <w:div w:id="1086464041">
          <w:marLeft w:val="480"/>
          <w:marRight w:val="0"/>
          <w:marTop w:val="0"/>
          <w:marBottom w:val="0"/>
          <w:divBdr>
            <w:top w:val="none" w:sz="0" w:space="0" w:color="auto"/>
            <w:left w:val="none" w:sz="0" w:space="0" w:color="auto"/>
            <w:bottom w:val="none" w:sz="0" w:space="0" w:color="auto"/>
            <w:right w:val="none" w:sz="0" w:space="0" w:color="auto"/>
          </w:divBdr>
        </w:div>
        <w:div w:id="1429891895">
          <w:marLeft w:val="480"/>
          <w:marRight w:val="0"/>
          <w:marTop w:val="0"/>
          <w:marBottom w:val="0"/>
          <w:divBdr>
            <w:top w:val="none" w:sz="0" w:space="0" w:color="auto"/>
            <w:left w:val="none" w:sz="0" w:space="0" w:color="auto"/>
            <w:bottom w:val="none" w:sz="0" w:space="0" w:color="auto"/>
            <w:right w:val="none" w:sz="0" w:space="0" w:color="auto"/>
          </w:divBdr>
        </w:div>
        <w:div w:id="908076871">
          <w:marLeft w:val="480"/>
          <w:marRight w:val="0"/>
          <w:marTop w:val="0"/>
          <w:marBottom w:val="0"/>
          <w:divBdr>
            <w:top w:val="none" w:sz="0" w:space="0" w:color="auto"/>
            <w:left w:val="none" w:sz="0" w:space="0" w:color="auto"/>
            <w:bottom w:val="none" w:sz="0" w:space="0" w:color="auto"/>
            <w:right w:val="none" w:sz="0" w:space="0" w:color="auto"/>
          </w:divBdr>
        </w:div>
        <w:div w:id="1834956557">
          <w:marLeft w:val="480"/>
          <w:marRight w:val="0"/>
          <w:marTop w:val="0"/>
          <w:marBottom w:val="0"/>
          <w:divBdr>
            <w:top w:val="none" w:sz="0" w:space="0" w:color="auto"/>
            <w:left w:val="none" w:sz="0" w:space="0" w:color="auto"/>
            <w:bottom w:val="none" w:sz="0" w:space="0" w:color="auto"/>
            <w:right w:val="none" w:sz="0" w:space="0" w:color="auto"/>
          </w:divBdr>
        </w:div>
        <w:div w:id="2129082220">
          <w:marLeft w:val="480"/>
          <w:marRight w:val="0"/>
          <w:marTop w:val="0"/>
          <w:marBottom w:val="0"/>
          <w:divBdr>
            <w:top w:val="none" w:sz="0" w:space="0" w:color="auto"/>
            <w:left w:val="none" w:sz="0" w:space="0" w:color="auto"/>
            <w:bottom w:val="none" w:sz="0" w:space="0" w:color="auto"/>
            <w:right w:val="none" w:sz="0" w:space="0" w:color="auto"/>
          </w:divBdr>
        </w:div>
        <w:div w:id="1267350743">
          <w:marLeft w:val="480"/>
          <w:marRight w:val="0"/>
          <w:marTop w:val="0"/>
          <w:marBottom w:val="0"/>
          <w:divBdr>
            <w:top w:val="none" w:sz="0" w:space="0" w:color="auto"/>
            <w:left w:val="none" w:sz="0" w:space="0" w:color="auto"/>
            <w:bottom w:val="none" w:sz="0" w:space="0" w:color="auto"/>
            <w:right w:val="none" w:sz="0" w:space="0" w:color="auto"/>
          </w:divBdr>
        </w:div>
        <w:div w:id="474612320">
          <w:marLeft w:val="480"/>
          <w:marRight w:val="0"/>
          <w:marTop w:val="0"/>
          <w:marBottom w:val="0"/>
          <w:divBdr>
            <w:top w:val="none" w:sz="0" w:space="0" w:color="auto"/>
            <w:left w:val="none" w:sz="0" w:space="0" w:color="auto"/>
            <w:bottom w:val="none" w:sz="0" w:space="0" w:color="auto"/>
            <w:right w:val="none" w:sz="0" w:space="0" w:color="auto"/>
          </w:divBdr>
        </w:div>
        <w:div w:id="683362821">
          <w:marLeft w:val="480"/>
          <w:marRight w:val="0"/>
          <w:marTop w:val="0"/>
          <w:marBottom w:val="0"/>
          <w:divBdr>
            <w:top w:val="none" w:sz="0" w:space="0" w:color="auto"/>
            <w:left w:val="none" w:sz="0" w:space="0" w:color="auto"/>
            <w:bottom w:val="none" w:sz="0" w:space="0" w:color="auto"/>
            <w:right w:val="none" w:sz="0" w:space="0" w:color="auto"/>
          </w:divBdr>
        </w:div>
        <w:div w:id="859272182">
          <w:marLeft w:val="480"/>
          <w:marRight w:val="0"/>
          <w:marTop w:val="0"/>
          <w:marBottom w:val="0"/>
          <w:divBdr>
            <w:top w:val="none" w:sz="0" w:space="0" w:color="auto"/>
            <w:left w:val="none" w:sz="0" w:space="0" w:color="auto"/>
            <w:bottom w:val="none" w:sz="0" w:space="0" w:color="auto"/>
            <w:right w:val="none" w:sz="0" w:space="0" w:color="auto"/>
          </w:divBdr>
        </w:div>
        <w:div w:id="1402210769">
          <w:marLeft w:val="480"/>
          <w:marRight w:val="0"/>
          <w:marTop w:val="0"/>
          <w:marBottom w:val="0"/>
          <w:divBdr>
            <w:top w:val="none" w:sz="0" w:space="0" w:color="auto"/>
            <w:left w:val="none" w:sz="0" w:space="0" w:color="auto"/>
            <w:bottom w:val="none" w:sz="0" w:space="0" w:color="auto"/>
            <w:right w:val="none" w:sz="0" w:space="0" w:color="auto"/>
          </w:divBdr>
        </w:div>
        <w:div w:id="328094588">
          <w:marLeft w:val="480"/>
          <w:marRight w:val="0"/>
          <w:marTop w:val="0"/>
          <w:marBottom w:val="0"/>
          <w:divBdr>
            <w:top w:val="none" w:sz="0" w:space="0" w:color="auto"/>
            <w:left w:val="none" w:sz="0" w:space="0" w:color="auto"/>
            <w:bottom w:val="none" w:sz="0" w:space="0" w:color="auto"/>
            <w:right w:val="none" w:sz="0" w:space="0" w:color="auto"/>
          </w:divBdr>
        </w:div>
        <w:div w:id="1684086744">
          <w:marLeft w:val="480"/>
          <w:marRight w:val="0"/>
          <w:marTop w:val="0"/>
          <w:marBottom w:val="0"/>
          <w:divBdr>
            <w:top w:val="none" w:sz="0" w:space="0" w:color="auto"/>
            <w:left w:val="none" w:sz="0" w:space="0" w:color="auto"/>
            <w:bottom w:val="none" w:sz="0" w:space="0" w:color="auto"/>
            <w:right w:val="none" w:sz="0" w:space="0" w:color="auto"/>
          </w:divBdr>
        </w:div>
        <w:div w:id="580481044">
          <w:marLeft w:val="480"/>
          <w:marRight w:val="0"/>
          <w:marTop w:val="0"/>
          <w:marBottom w:val="0"/>
          <w:divBdr>
            <w:top w:val="none" w:sz="0" w:space="0" w:color="auto"/>
            <w:left w:val="none" w:sz="0" w:space="0" w:color="auto"/>
            <w:bottom w:val="none" w:sz="0" w:space="0" w:color="auto"/>
            <w:right w:val="none" w:sz="0" w:space="0" w:color="auto"/>
          </w:divBdr>
        </w:div>
        <w:div w:id="1464227368">
          <w:marLeft w:val="480"/>
          <w:marRight w:val="0"/>
          <w:marTop w:val="0"/>
          <w:marBottom w:val="0"/>
          <w:divBdr>
            <w:top w:val="none" w:sz="0" w:space="0" w:color="auto"/>
            <w:left w:val="none" w:sz="0" w:space="0" w:color="auto"/>
            <w:bottom w:val="none" w:sz="0" w:space="0" w:color="auto"/>
            <w:right w:val="none" w:sz="0" w:space="0" w:color="auto"/>
          </w:divBdr>
        </w:div>
        <w:div w:id="1663267977">
          <w:marLeft w:val="480"/>
          <w:marRight w:val="0"/>
          <w:marTop w:val="0"/>
          <w:marBottom w:val="0"/>
          <w:divBdr>
            <w:top w:val="none" w:sz="0" w:space="0" w:color="auto"/>
            <w:left w:val="none" w:sz="0" w:space="0" w:color="auto"/>
            <w:bottom w:val="none" w:sz="0" w:space="0" w:color="auto"/>
            <w:right w:val="none" w:sz="0" w:space="0" w:color="auto"/>
          </w:divBdr>
        </w:div>
        <w:div w:id="1596397061">
          <w:marLeft w:val="480"/>
          <w:marRight w:val="0"/>
          <w:marTop w:val="0"/>
          <w:marBottom w:val="0"/>
          <w:divBdr>
            <w:top w:val="none" w:sz="0" w:space="0" w:color="auto"/>
            <w:left w:val="none" w:sz="0" w:space="0" w:color="auto"/>
            <w:bottom w:val="none" w:sz="0" w:space="0" w:color="auto"/>
            <w:right w:val="none" w:sz="0" w:space="0" w:color="auto"/>
          </w:divBdr>
        </w:div>
        <w:div w:id="1382948201">
          <w:marLeft w:val="480"/>
          <w:marRight w:val="0"/>
          <w:marTop w:val="0"/>
          <w:marBottom w:val="0"/>
          <w:divBdr>
            <w:top w:val="none" w:sz="0" w:space="0" w:color="auto"/>
            <w:left w:val="none" w:sz="0" w:space="0" w:color="auto"/>
            <w:bottom w:val="none" w:sz="0" w:space="0" w:color="auto"/>
            <w:right w:val="none" w:sz="0" w:space="0" w:color="auto"/>
          </w:divBdr>
        </w:div>
        <w:div w:id="1588611799">
          <w:marLeft w:val="480"/>
          <w:marRight w:val="0"/>
          <w:marTop w:val="0"/>
          <w:marBottom w:val="0"/>
          <w:divBdr>
            <w:top w:val="none" w:sz="0" w:space="0" w:color="auto"/>
            <w:left w:val="none" w:sz="0" w:space="0" w:color="auto"/>
            <w:bottom w:val="none" w:sz="0" w:space="0" w:color="auto"/>
            <w:right w:val="none" w:sz="0" w:space="0" w:color="auto"/>
          </w:divBdr>
        </w:div>
        <w:div w:id="1110009986">
          <w:marLeft w:val="480"/>
          <w:marRight w:val="0"/>
          <w:marTop w:val="0"/>
          <w:marBottom w:val="0"/>
          <w:divBdr>
            <w:top w:val="none" w:sz="0" w:space="0" w:color="auto"/>
            <w:left w:val="none" w:sz="0" w:space="0" w:color="auto"/>
            <w:bottom w:val="none" w:sz="0" w:space="0" w:color="auto"/>
            <w:right w:val="none" w:sz="0" w:space="0" w:color="auto"/>
          </w:divBdr>
        </w:div>
        <w:div w:id="2099403309">
          <w:marLeft w:val="480"/>
          <w:marRight w:val="0"/>
          <w:marTop w:val="0"/>
          <w:marBottom w:val="0"/>
          <w:divBdr>
            <w:top w:val="none" w:sz="0" w:space="0" w:color="auto"/>
            <w:left w:val="none" w:sz="0" w:space="0" w:color="auto"/>
            <w:bottom w:val="none" w:sz="0" w:space="0" w:color="auto"/>
            <w:right w:val="none" w:sz="0" w:space="0" w:color="auto"/>
          </w:divBdr>
        </w:div>
        <w:div w:id="237327231">
          <w:marLeft w:val="480"/>
          <w:marRight w:val="0"/>
          <w:marTop w:val="0"/>
          <w:marBottom w:val="0"/>
          <w:divBdr>
            <w:top w:val="none" w:sz="0" w:space="0" w:color="auto"/>
            <w:left w:val="none" w:sz="0" w:space="0" w:color="auto"/>
            <w:bottom w:val="none" w:sz="0" w:space="0" w:color="auto"/>
            <w:right w:val="none" w:sz="0" w:space="0" w:color="auto"/>
          </w:divBdr>
        </w:div>
        <w:div w:id="1053653671">
          <w:marLeft w:val="480"/>
          <w:marRight w:val="0"/>
          <w:marTop w:val="0"/>
          <w:marBottom w:val="0"/>
          <w:divBdr>
            <w:top w:val="none" w:sz="0" w:space="0" w:color="auto"/>
            <w:left w:val="none" w:sz="0" w:space="0" w:color="auto"/>
            <w:bottom w:val="none" w:sz="0" w:space="0" w:color="auto"/>
            <w:right w:val="none" w:sz="0" w:space="0" w:color="auto"/>
          </w:divBdr>
        </w:div>
        <w:div w:id="211423936">
          <w:marLeft w:val="480"/>
          <w:marRight w:val="0"/>
          <w:marTop w:val="0"/>
          <w:marBottom w:val="0"/>
          <w:divBdr>
            <w:top w:val="none" w:sz="0" w:space="0" w:color="auto"/>
            <w:left w:val="none" w:sz="0" w:space="0" w:color="auto"/>
            <w:bottom w:val="none" w:sz="0" w:space="0" w:color="auto"/>
            <w:right w:val="none" w:sz="0" w:space="0" w:color="auto"/>
          </w:divBdr>
        </w:div>
      </w:divsChild>
    </w:div>
    <w:div w:id="1582905250">
      <w:bodyDiv w:val="1"/>
      <w:marLeft w:val="0"/>
      <w:marRight w:val="0"/>
      <w:marTop w:val="0"/>
      <w:marBottom w:val="0"/>
      <w:divBdr>
        <w:top w:val="none" w:sz="0" w:space="0" w:color="auto"/>
        <w:left w:val="none" w:sz="0" w:space="0" w:color="auto"/>
        <w:bottom w:val="none" w:sz="0" w:space="0" w:color="auto"/>
        <w:right w:val="none" w:sz="0" w:space="0" w:color="auto"/>
      </w:divBdr>
    </w:div>
    <w:div w:id="1583442154">
      <w:bodyDiv w:val="1"/>
      <w:marLeft w:val="0"/>
      <w:marRight w:val="0"/>
      <w:marTop w:val="0"/>
      <w:marBottom w:val="0"/>
      <w:divBdr>
        <w:top w:val="none" w:sz="0" w:space="0" w:color="auto"/>
        <w:left w:val="none" w:sz="0" w:space="0" w:color="auto"/>
        <w:bottom w:val="none" w:sz="0" w:space="0" w:color="auto"/>
        <w:right w:val="none" w:sz="0" w:space="0" w:color="auto"/>
      </w:divBdr>
    </w:div>
    <w:div w:id="1583877256">
      <w:bodyDiv w:val="1"/>
      <w:marLeft w:val="0"/>
      <w:marRight w:val="0"/>
      <w:marTop w:val="0"/>
      <w:marBottom w:val="0"/>
      <w:divBdr>
        <w:top w:val="none" w:sz="0" w:space="0" w:color="auto"/>
        <w:left w:val="none" w:sz="0" w:space="0" w:color="auto"/>
        <w:bottom w:val="none" w:sz="0" w:space="0" w:color="auto"/>
        <w:right w:val="none" w:sz="0" w:space="0" w:color="auto"/>
      </w:divBdr>
    </w:div>
    <w:div w:id="1585413919">
      <w:bodyDiv w:val="1"/>
      <w:marLeft w:val="0"/>
      <w:marRight w:val="0"/>
      <w:marTop w:val="0"/>
      <w:marBottom w:val="0"/>
      <w:divBdr>
        <w:top w:val="none" w:sz="0" w:space="0" w:color="auto"/>
        <w:left w:val="none" w:sz="0" w:space="0" w:color="auto"/>
        <w:bottom w:val="none" w:sz="0" w:space="0" w:color="auto"/>
        <w:right w:val="none" w:sz="0" w:space="0" w:color="auto"/>
      </w:divBdr>
    </w:div>
    <w:div w:id="1585607953">
      <w:bodyDiv w:val="1"/>
      <w:marLeft w:val="0"/>
      <w:marRight w:val="0"/>
      <w:marTop w:val="0"/>
      <w:marBottom w:val="0"/>
      <w:divBdr>
        <w:top w:val="none" w:sz="0" w:space="0" w:color="auto"/>
        <w:left w:val="none" w:sz="0" w:space="0" w:color="auto"/>
        <w:bottom w:val="none" w:sz="0" w:space="0" w:color="auto"/>
        <w:right w:val="none" w:sz="0" w:space="0" w:color="auto"/>
      </w:divBdr>
    </w:div>
    <w:div w:id="1585918609">
      <w:bodyDiv w:val="1"/>
      <w:marLeft w:val="0"/>
      <w:marRight w:val="0"/>
      <w:marTop w:val="0"/>
      <w:marBottom w:val="0"/>
      <w:divBdr>
        <w:top w:val="none" w:sz="0" w:space="0" w:color="auto"/>
        <w:left w:val="none" w:sz="0" w:space="0" w:color="auto"/>
        <w:bottom w:val="none" w:sz="0" w:space="0" w:color="auto"/>
        <w:right w:val="none" w:sz="0" w:space="0" w:color="auto"/>
      </w:divBdr>
    </w:div>
    <w:div w:id="1586112434">
      <w:bodyDiv w:val="1"/>
      <w:marLeft w:val="0"/>
      <w:marRight w:val="0"/>
      <w:marTop w:val="0"/>
      <w:marBottom w:val="0"/>
      <w:divBdr>
        <w:top w:val="none" w:sz="0" w:space="0" w:color="auto"/>
        <w:left w:val="none" w:sz="0" w:space="0" w:color="auto"/>
        <w:bottom w:val="none" w:sz="0" w:space="0" w:color="auto"/>
        <w:right w:val="none" w:sz="0" w:space="0" w:color="auto"/>
      </w:divBdr>
    </w:div>
    <w:div w:id="1586306648">
      <w:bodyDiv w:val="1"/>
      <w:marLeft w:val="0"/>
      <w:marRight w:val="0"/>
      <w:marTop w:val="0"/>
      <w:marBottom w:val="0"/>
      <w:divBdr>
        <w:top w:val="none" w:sz="0" w:space="0" w:color="auto"/>
        <w:left w:val="none" w:sz="0" w:space="0" w:color="auto"/>
        <w:bottom w:val="none" w:sz="0" w:space="0" w:color="auto"/>
        <w:right w:val="none" w:sz="0" w:space="0" w:color="auto"/>
      </w:divBdr>
    </w:div>
    <w:div w:id="1586841444">
      <w:bodyDiv w:val="1"/>
      <w:marLeft w:val="0"/>
      <w:marRight w:val="0"/>
      <w:marTop w:val="0"/>
      <w:marBottom w:val="0"/>
      <w:divBdr>
        <w:top w:val="none" w:sz="0" w:space="0" w:color="auto"/>
        <w:left w:val="none" w:sz="0" w:space="0" w:color="auto"/>
        <w:bottom w:val="none" w:sz="0" w:space="0" w:color="auto"/>
        <w:right w:val="none" w:sz="0" w:space="0" w:color="auto"/>
      </w:divBdr>
    </w:div>
    <w:div w:id="1586842685">
      <w:bodyDiv w:val="1"/>
      <w:marLeft w:val="0"/>
      <w:marRight w:val="0"/>
      <w:marTop w:val="0"/>
      <w:marBottom w:val="0"/>
      <w:divBdr>
        <w:top w:val="none" w:sz="0" w:space="0" w:color="auto"/>
        <w:left w:val="none" w:sz="0" w:space="0" w:color="auto"/>
        <w:bottom w:val="none" w:sz="0" w:space="0" w:color="auto"/>
        <w:right w:val="none" w:sz="0" w:space="0" w:color="auto"/>
      </w:divBdr>
    </w:div>
    <w:div w:id="1587114246">
      <w:bodyDiv w:val="1"/>
      <w:marLeft w:val="0"/>
      <w:marRight w:val="0"/>
      <w:marTop w:val="0"/>
      <w:marBottom w:val="0"/>
      <w:divBdr>
        <w:top w:val="none" w:sz="0" w:space="0" w:color="auto"/>
        <w:left w:val="none" w:sz="0" w:space="0" w:color="auto"/>
        <w:bottom w:val="none" w:sz="0" w:space="0" w:color="auto"/>
        <w:right w:val="none" w:sz="0" w:space="0" w:color="auto"/>
      </w:divBdr>
    </w:div>
    <w:div w:id="1588415577">
      <w:bodyDiv w:val="1"/>
      <w:marLeft w:val="0"/>
      <w:marRight w:val="0"/>
      <w:marTop w:val="0"/>
      <w:marBottom w:val="0"/>
      <w:divBdr>
        <w:top w:val="none" w:sz="0" w:space="0" w:color="auto"/>
        <w:left w:val="none" w:sz="0" w:space="0" w:color="auto"/>
        <w:bottom w:val="none" w:sz="0" w:space="0" w:color="auto"/>
        <w:right w:val="none" w:sz="0" w:space="0" w:color="auto"/>
      </w:divBdr>
    </w:div>
    <w:div w:id="1588688487">
      <w:bodyDiv w:val="1"/>
      <w:marLeft w:val="0"/>
      <w:marRight w:val="0"/>
      <w:marTop w:val="0"/>
      <w:marBottom w:val="0"/>
      <w:divBdr>
        <w:top w:val="none" w:sz="0" w:space="0" w:color="auto"/>
        <w:left w:val="none" w:sz="0" w:space="0" w:color="auto"/>
        <w:bottom w:val="none" w:sz="0" w:space="0" w:color="auto"/>
        <w:right w:val="none" w:sz="0" w:space="0" w:color="auto"/>
      </w:divBdr>
    </w:div>
    <w:div w:id="1588879011">
      <w:bodyDiv w:val="1"/>
      <w:marLeft w:val="0"/>
      <w:marRight w:val="0"/>
      <w:marTop w:val="0"/>
      <w:marBottom w:val="0"/>
      <w:divBdr>
        <w:top w:val="none" w:sz="0" w:space="0" w:color="auto"/>
        <w:left w:val="none" w:sz="0" w:space="0" w:color="auto"/>
        <w:bottom w:val="none" w:sz="0" w:space="0" w:color="auto"/>
        <w:right w:val="none" w:sz="0" w:space="0" w:color="auto"/>
      </w:divBdr>
    </w:div>
    <w:div w:id="1588995361">
      <w:bodyDiv w:val="1"/>
      <w:marLeft w:val="0"/>
      <w:marRight w:val="0"/>
      <w:marTop w:val="0"/>
      <w:marBottom w:val="0"/>
      <w:divBdr>
        <w:top w:val="none" w:sz="0" w:space="0" w:color="auto"/>
        <w:left w:val="none" w:sz="0" w:space="0" w:color="auto"/>
        <w:bottom w:val="none" w:sz="0" w:space="0" w:color="auto"/>
        <w:right w:val="none" w:sz="0" w:space="0" w:color="auto"/>
      </w:divBdr>
    </w:div>
    <w:div w:id="1588998653">
      <w:bodyDiv w:val="1"/>
      <w:marLeft w:val="0"/>
      <w:marRight w:val="0"/>
      <w:marTop w:val="0"/>
      <w:marBottom w:val="0"/>
      <w:divBdr>
        <w:top w:val="none" w:sz="0" w:space="0" w:color="auto"/>
        <w:left w:val="none" w:sz="0" w:space="0" w:color="auto"/>
        <w:bottom w:val="none" w:sz="0" w:space="0" w:color="auto"/>
        <w:right w:val="none" w:sz="0" w:space="0" w:color="auto"/>
      </w:divBdr>
      <w:divsChild>
        <w:div w:id="452484508">
          <w:marLeft w:val="480"/>
          <w:marRight w:val="0"/>
          <w:marTop w:val="0"/>
          <w:marBottom w:val="0"/>
          <w:divBdr>
            <w:top w:val="none" w:sz="0" w:space="0" w:color="auto"/>
            <w:left w:val="none" w:sz="0" w:space="0" w:color="auto"/>
            <w:bottom w:val="none" w:sz="0" w:space="0" w:color="auto"/>
            <w:right w:val="none" w:sz="0" w:space="0" w:color="auto"/>
          </w:divBdr>
        </w:div>
        <w:div w:id="1459765918">
          <w:marLeft w:val="480"/>
          <w:marRight w:val="0"/>
          <w:marTop w:val="0"/>
          <w:marBottom w:val="0"/>
          <w:divBdr>
            <w:top w:val="none" w:sz="0" w:space="0" w:color="auto"/>
            <w:left w:val="none" w:sz="0" w:space="0" w:color="auto"/>
            <w:bottom w:val="none" w:sz="0" w:space="0" w:color="auto"/>
            <w:right w:val="none" w:sz="0" w:space="0" w:color="auto"/>
          </w:divBdr>
        </w:div>
        <w:div w:id="942105488">
          <w:marLeft w:val="480"/>
          <w:marRight w:val="0"/>
          <w:marTop w:val="0"/>
          <w:marBottom w:val="0"/>
          <w:divBdr>
            <w:top w:val="none" w:sz="0" w:space="0" w:color="auto"/>
            <w:left w:val="none" w:sz="0" w:space="0" w:color="auto"/>
            <w:bottom w:val="none" w:sz="0" w:space="0" w:color="auto"/>
            <w:right w:val="none" w:sz="0" w:space="0" w:color="auto"/>
          </w:divBdr>
        </w:div>
        <w:div w:id="879319797">
          <w:marLeft w:val="480"/>
          <w:marRight w:val="0"/>
          <w:marTop w:val="0"/>
          <w:marBottom w:val="0"/>
          <w:divBdr>
            <w:top w:val="none" w:sz="0" w:space="0" w:color="auto"/>
            <w:left w:val="none" w:sz="0" w:space="0" w:color="auto"/>
            <w:bottom w:val="none" w:sz="0" w:space="0" w:color="auto"/>
            <w:right w:val="none" w:sz="0" w:space="0" w:color="auto"/>
          </w:divBdr>
        </w:div>
        <w:div w:id="312374420">
          <w:marLeft w:val="480"/>
          <w:marRight w:val="0"/>
          <w:marTop w:val="0"/>
          <w:marBottom w:val="0"/>
          <w:divBdr>
            <w:top w:val="none" w:sz="0" w:space="0" w:color="auto"/>
            <w:left w:val="none" w:sz="0" w:space="0" w:color="auto"/>
            <w:bottom w:val="none" w:sz="0" w:space="0" w:color="auto"/>
            <w:right w:val="none" w:sz="0" w:space="0" w:color="auto"/>
          </w:divBdr>
        </w:div>
        <w:div w:id="1949072847">
          <w:marLeft w:val="480"/>
          <w:marRight w:val="0"/>
          <w:marTop w:val="0"/>
          <w:marBottom w:val="0"/>
          <w:divBdr>
            <w:top w:val="none" w:sz="0" w:space="0" w:color="auto"/>
            <w:left w:val="none" w:sz="0" w:space="0" w:color="auto"/>
            <w:bottom w:val="none" w:sz="0" w:space="0" w:color="auto"/>
            <w:right w:val="none" w:sz="0" w:space="0" w:color="auto"/>
          </w:divBdr>
        </w:div>
        <w:div w:id="280187678">
          <w:marLeft w:val="480"/>
          <w:marRight w:val="0"/>
          <w:marTop w:val="0"/>
          <w:marBottom w:val="0"/>
          <w:divBdr>
            <w:top w:val="none" w:sz="0" w:space="0" w:color="auto"/>
            <w:left w:val="none" w:sz="0" w:space="0" w:color="auto"/>
            <w:bottom w:val="none" w:sz="0" w:space="0" w:color="auto"/>
            <w:right w:val="none" w:sz="0" w:space="0" w:color="auto"/>
          </w:divBdr>
        </w:div>
        <w:div w:id="1214190940">
          <w:marLeft w:val="480"/>
          <w:marRight w:val="0"/>
          <w:marTop w:val="0"/>
          <w:marBottom w:val="0"/>
          <w:divBdr>
            <w:top w:val="none" w:sz="0" w:space="0" w:color="auto"/>
            <w:left w:val="none" w:sz="0" w:space="0" w:color="auto"/>
            <w:bottom w:val="none" w:sz="0" w:space="0" w:color="auto"/>
            <w:right w:val="none" w:sz="0" w:space="0" w:color="auto"/>
          </w:divBdr>
        </w:div>
        <w:div w:id="1831359800">
          <w:marLeft w:val="480"/>
          <w:marRight w:val="0"/>
          <w:marTop w:val="0"/>
          <w:marBottom w:val="0"/>
          <w:divBdr>
            <w:top w:val="none" w:sz="0" w:space="0" w:color="auto"/>
            <w:left w:val="none" w:sz="0" w:space="0" w:color="auto"/>
            <w:bottom w:val="none" w:sz="0" w:space="0" w:color="auto"/>
            <w:right w:val="none" w:sz="0" w:space="0" w:color="auto"/>
          </w:divBdr>
        </w:div>
        <w:div w:id="1778259107">
          <w:marLeft w:val="480"/>
          <w:marRight w:val="0"/>
          <w:marTop w:val="0"/>
          <w:marBottom w:val="0"/>
          <w:divBdr>
            <w:top w:val="none" w:sz="0" w:space="0" w:color="auto"/>
            <w:left w:val="none" w:sz="0" w:space="0" w:color="auto"/>
            <w:bottom w:val="none" w:sz="0" w:space="0" w:color="auto"/>
            <w:right w:val="none" w:sz="0" w:space="0" w:color="auto"/>
          </w:divBdr>
        </w:div>
        <w:div w:id="809055282">
          <w:marLeft w:val="480"/>
          <w:marRight w:val="0"/>
          <w:marTop w:val="0"/>
          <w:marBottom w:val="0"/>
          <w:divBdr>
            <w:top w:val="none" w:sz="0" w:space="0" w:color="auto"/>
            <w:left w:val="none" w:sz="0" w:space="0" w:color="auto"/>
            <w:bottom w:val="none" w:sz="0" w:space="0" w:color="auto"/>
            <w:right w:val="none" w:sz="0" w:space="0" w:color="auto"/>
          </w:divBdr>
        </w:div>
        <w:div w:id="1723483097">
          <w:marLeft w:val="480"/>
          <w:marRight w:val="0"/>
          <w:marTop w:val="0"/>
          <w:marBottom w:val="0"/>
          <w:divBdr>
            <w:top w:val="none" w:sz="0" w:space="0" w:color="auto"/>
            <w:left w:val="none" w:sz="0" w:space="0" w:color="auto"/>
            <w:bottom w:val="none" w:sz="0" w:space="0" w:color="auto"/>
            <w:right w:val="none" w:sz="0" w:space="0" w:color="auto"/>
          </w:divBdr>
        </w:div>
        <w:div w:id="170878951">
          <w:marLeft w:val="480"/>
          <w:marRight w:val="0"/>
          <w:marTop w:val="0"/>
          <w:marBottom w:val="0"/>
          <w:divBdr>
            <w:top w:val="none" w:sz="0" w:space="0" w:color="auto"/>
            <w:left w:val="none" w:sz="0" w:space="0" w:color="auto"/>
            <w:bottom w:val="none" w:sz="0" w:space="0" w:color="auto"/>
            <w:right w:val="none" w:sz="0" w:space="0" w:color="auto"/>
          </w:divBdr>
        </w:div>
        <w:div w:id="1112045625">
          <w:marLeft w:val="480"/>
          <w:marRight w:val="0"/>
          <w:marTop w:val="0"/>
          <w:marBottom w:val="0"/>
          <w:divBdr>
            <w:top w:val="none" w:sz="0" w:space="0" w:color="auto"/>
            <w:left w:val="none" w:sz="0" w:space="0" w:color="auto"/>
            <w:bottom w:val="none" w:sz="0" w:space="0" w:color="auto"/>
            <w:right w:val="none" w:sz="0" w:space="0" w:color="auto"/>
          </w:divBdr>
        </w:div>
        <w:div w:id="1205827522">
          <w:marLeft w:val="480"/>
          <w:marRight w:val="0"/>
          <w:marTop w:val="0"/>
          <w:marBottom w:val="0"/>
          <w:divBdr>
            <w:top w:val="none" w:sz="0" w:space="0" w:color="auto"/>
            <w:left w:val="none" w:sz="0" w:space="0" w:color="auto"/>
            <w:bottom w:val="none" w:sz="0" w:space="0" w:color="auto"/>
            <w:right w:val="none" w:sz="0" w:space="0" w:color="auto"/>
          </w:divBdr>
        </w:div>
        <w:div w:id="2088458514">
          <w:marLeft w:val="480"/>
          <w:marRight w:val="0"/>
          <w:marTop w:val="0"/>
          <w:marBottom w:val="0"/>
          <w:divBdr>
            <w:top w:val="none" w:sz="0" w:space="0" w:color="auto"/>
            <w:left w:val="none" w:sz="0" w:space="0" w:color="auto"/>
            <w:bottom w:val="none" w:sz="0" w:space="0" w:color="auto"/>
            <w:right w:val="none" w:sz="0" w:space="0" w:color="auto"/>
          </w:divBdr>
        </w:div>
        <w:div w:id="949825629">
          <w:marLeft w:val="480"/>
          <w:marRight w:val="0"/>
          <w:marTop w:val="0"/>
          <w:marBottom w:val="0"/>
          <w:divBdr>
            <w:top w:val="none" w:sz="0" w:space="0" w:color="auto"/>
            <w:left w:val="none" w:sz="0" w:space="0" w:color="auto"/>
            <w:bottom w:val="none" w:sz="0" w:space="0" w:color="auto"/>
            <w:right w:val="none" w:sz="0" w:space="0" w:color="auto"/>
          </w:divBdr>
        </w:div>
        <w:div w:id="2066757038">
          <w:marLeft w:val="480"/>
          <w:marRight w:val="0"/>
          <w:marTop w:val="0"/>
          <w:marBottom w:val="0"/>
          <w:divBdr>
            <w:top w:val="none" w:sz="0" w:space="0" w:color="auto"/>
            <w:left w:val="none" w:sz="0" w:space="0" w:color="auto"/>
            <w:bottom w:val="none" w:sz="0" w:space="0" w:color="auto"/>
            <w:right w:val="none" w:sz="0" w:space="0" w:color="auto"/>
          </w:divBdr>
        </w:div>
        <w:div w:id="2127381790">
          <w:marLeft w:val="480"/>
          <w:marRight w:val="0"/>
          <w:marTop w:val="0"/>
          <w:marBottom w:val="0"/>
          <w:divBdr>
            <w:top w:val="none" w:sz="0" w:space="0" w:color="auto"/>
            <w:left w:val="none" w:sz="0" w:space="0" w:color="auto"/>
            <w:bottom w:val="none" w:sz="0" w:space="0" w:color="auto"/>
            <w:right w:val="none" w:sz="0" w:space="0" w:color="auto"/>
          </w:divBdr>
        </w:div>
        <w:div w:id="812058945">
          <w:marLeft w:val="480"/>
          <w:marRight w:val="0"/>
          <w:marTop w:val="0"/>
          <w:marBottom w:val="0"/>
          <w:divBdr>
            <w:top w:val="none" w:sz="0" w:space="0" w:color="auto"/>
            <w:left w:val="none" w:sz="0" w:space="0" w:color="auto"/>
            <w:bottom w:val="none" w:sz="0" w:space="0" w:color="auto"/>
            <w:right w:val="none" w:sz="0" w:space="0" w:color="auto"/>
          </w:divBdr>
        </w:div>
        <w:div w:id="149056490">
          <w:marLeft w:val="480"/>
          <w:marRight w:val="0"/>
          <w:marTop w:val="0"/>
          <w:marBottom w:val="0"/>
          <w:divBdr>
            <w:top w:val="none" w:sz="0" w:space="0" w:color="auto"/>
            <w:left w:val="none" w:sz="0" w:space="0" w:color="auto"/>
            <w:bottom w:val="none" w:sz="0" w:space="0" w:color="auto"/>
            <w:right w:val="none" w:sz="0" w:space="0" w:color="auto"/>
          </w:divBdr>
        </w:div>
        <w:div w:id="297342761">
          <w:marLeft w:val="480"/>
          <w:marRight w:val="0"/>
          <w:marTop w:val="0"/>
          <w:marBottom w:val="0"/>
          <w:divBdr>
            <w:top w:val="none" w:sz="0" w:space="0" w:color="auto"/>
            <w:left w:val="none" w:sz="0" w:space="0" w:color="auto"/>
            <w:bottom w:val="none" w:sz="0" w:space="0" w:color="auto"/>
            <w:right w:val="none" w:sz="0" w:space="0" w:color="auto"/>
          </w:divBdr>
        </w:div>
        <w:div w:id="181630433">
          <w:marLeft w:val="480"/>
          <w:marRight w:val="0"/>
          <w:marTop w:val="0"/>
          <w:marBottom w:val="0"/>
          <w:divBdr>
            <w:top w:val="none" w:sz="0" w:space="0" w:color="auto"/>
            <w:left w:val="none" w:sz="0" w:space="0" w:color="auto"/>
            <w:bottom w:val="none" w:sz="0" w:space="0" w:color="auto"/>
            <w:right w:val="none" w:sz="0" w:space="0" w:color="auto"/>
          </w:divBdr>
        </w:div>
        <w:div w:id="1562014142">
          <w:marLeft w:val="480"/>
          <w:marRight w:val="0"/>
          <w:marTop w:val="0"/>
          <w:marBottom w:val="0"/>
          <w:divBdr>
            <w:top w:val="none" w:sz="0" w:space="0" w:color="auto"/>
            <w:left w:val="none" w:sz="0" w:space="0" w:color="auto"/>
            <w:bottom w:val="none" w:sz="0" w:space="0" w:color="auto"/>
            <w:right w:val="none" w:sz="0" w:space="0" w:color="auto"/>
          </w:divBdr>
        </w:div>
        <w:div w:id="815100364">
          <w:marLeft w:val="480"/>
          <w:marRight w:val="0"/>
          <w:marTop w:val="0"/>
          <w:marBottom w:val="0"/>
          <w:divBdr>
            <w:top w:val="none" w:sz="0" w:space="0" w:color="auto"/>
            <w:left w:val="none" w:sz="0" w:space="0" w:color="auto"/>
            <w:bottom w:val="none" w:sz="0" w:space="0" w:color="auto"/>
            <w:right w:val="none" w:sz="0" w:space="0" w:color="auto"/>
          </w:divBdr>
        </w:div>
        <w:div w:id="1425806576">
          <w:marLeft w:val="480"/>
          <w:marRight w:val="0"/>
          <w:marTop w:val="0"/>
          <w:marBottom w:val="0"/>
          <w:divBdr>
            <w:top w:val="none" w:sz="0" w:space="0" w:color="auto"/>
            <w:left w:val="none" w:sz="0" w:space="0" w:color="auto"/>
            <w:bottom w:val="none" w:sz="0" w:space="0" w:color="auto"/>
            <w:right w:val="none" w:sz="0" w:space="0" w:color="auto"/>
          </w:divBdr>
        </w:div>
        <w:div w:id="1166091749">
          <w:marLeft w:val="480"/>
          <w:marRight w:val="0"/>
          <w:marTop w:val="0"/>
          <w:marBottom w:val="0"/>
          <w:divBdr>
            <w:top w:val="none" w:sz="0" w:space="0" w:color="auto"/>
            <w:left w:val="none" w:sz="0" w:space="0" w:color="auto"/>
            <w:bottom w:val="none" w:sz="0" w:space="0" w:color="auto"/>
            <w:right w:val="none" w:sz="0" w:space="0" w:color="auto"/>
          </w:divBdr>
        </w:div>
        <w:div w:id="1717466879">
          <w:marLeft w:val="480"/>
          <w:marRight w:val="0"/>
          <w:marTop w:val="0"/>
          <w:marBottom w:val="0"/>
          <w:divBdr>
            <w:top w:val="none" w:sz="0" w:space="0" w:color="auto"/>
            <w:left w:val="none" w:sz="0" w:space="0" w:color="auto"/>
            <w:bottom w:val="none" w:sz="0" w:space="0" w:color="auto"/>
            <w:right w:val="none" w:sz="0" w:space="0" w:color="auto"/>
          </w:divBdr>
        </w:div>
        <w:div w:id="833833632">
          <w:marLeft w:val="480"/>
          <w:marRight w:val="0"/>
          <w:marTop w:val="0"/>
          <w:marBottom w:val="0"/>
          <w:divBdr>
            <w:top w:val="none" w:sz="0" w:space="0" w:color="auto"/>
            <w:left w:val="none" w:sz="0" w:space="0" w:color="auto"/>
            <w:bottom w:val="none" w:sz="0" w:space="0" w:color="auto"/>
            <w:right w:val="none" w:sz="0" w:space="0" w:color="auto"/>
          </w:divBdr>
        </w:div>
        <w:div w:id="1775052953">
          <w:marLeft w:val="480"/>
          <w:marRight w:val="0"/>
          <w:marTop w:val="0"/>
          <w:marBottom w:val="0"/>
          <w:divBdr>
            <w:top w:val="none" w:sz="0" w:space="0" w:color="auto"/>
            <w:left w:val="none" w:sz="0" w:space="0" w:color="auto"/>
            <w:bottom w:val="none" w:sz="0" w:space="0" w:color="auto"/>
            <w:right w:val="none" w:sz="0" w:space="0" w:color="auto"/>
          </w:divBdr>
        </w:div>
        <w:div w:id="2029402815">
          <w:marLeft w:val="480"/>
          <w:marRight w:val="0"/>
          <w:marTop w:val="0"/>
          <w:marBottom w:val="0"/>
          <w:divBdr>
            <w:top w:val="none" w:sz="0" w:space="0" w:color="auto"/>
            <w:left w:val="none" w:sz="0" w:space="0" w:color="auto"/>
            <w:bottom w:val="none" w:sz="0" w:space="0" w:color="auto"/>
            <w:right w:val="none" w:sz="0" w:space="0" w:color="auto"/>
          </w:divBdr>
        </w:div>
        <w:div w:id="1356425868">
          <w:marLeft w:val="480"/>
          <w:marRight w:val="0"/>
          <w:marTop w:val="0"/>
          <w:marBottom w:val="0"/>
          <w:divBdr>
            <w:top w:val="none" w:sz="0" w:space="0" w:color="auto"/>
            <w:left w:val="none" w:sz="0" w:space="0" w:color="auto"/>
            <w:bottom w:val="none" w:sz="0" w:space="0" w:color="auto"/>
            <w:right w:val="none" w:sz="0" w:space="0" w:color="auto"/>
          </w:divBdr>
        </w:div>
        <w:div w:id="931863825">
          <w:marLeft w:val="480"/>
          <w:marRight w:val="0"/>
          <w:marTop w:val="0"/>
          <w:marBottom w:val="0"/>
          <w:divBdr>
            <w:top w:val="none" w:sz="0" w:space="0" w:color="auto"/>
            <w:left w:val="none" w:sz="0" w:space="0" w:color="auto"/>
            <w:bottom w:val="none" w:sz="0" w:space="0" w:color="auto"/>
            <w:right w:val="none" w:sz="0" w:space="0" w:color="auto"/>
          </w:divBdr>
        </w:div>
        <w:div w:id="474377784">
          <w:marLeft w:val="480"/>
          <w:marRight w:val="0"/>
          <w:marTop w:val="0"/>
          <w:marBottom w:val="0"/>
          <w:divBdr>
            <w:top w:val="none" w:sz="0" w:space="0" w:color="auto"/>
            <w:left w:val="none" w:sz="0" w:space="0" w:color="auto"/>
            <w:bottom w:val="none" w:sz="0" w:space="0" w:color="auto"/>
            <w:right w:val="none" w:sz="0" w:space="0" w:color="auto"/>
          </w:divBdr>
        </w:div>
        <w:div w:id="2046102285">
          <w:marLeft w:val="480"/>
          <w:marRight w:val="0"/>
          <w:marTop w:val="0"/>
          <w:marBottom w:val="0"/>
          <w:divBdr>
            <w:top w:val="none" w:sz="0" w:space="0" w:color="auto"/>
            <w:left w:val="none" w:sz="0" w:space="0" w:color="auto"/>
            <w:bottom w:val="none" w:sz="0" w:space="0" w:color="auto"/>
            <w:right w:val="none" w:sz="0" w:space="0" w:color="auto"/>
          </w:divBdr>
        </w:div>
        <w:div w:id="1937906337">
          <w:marLeft w:val="480"/>
          <w:marRight w:val="0"/>
          <w:marTop w:val="0"/>
          <w:marBottom w:val="0"/>
          <w:divBdr>
            <w:top w:val="none" w:sz="0" w:space="0" w:color="auto"/>
            <w:left w:val="none" w:sz="0" w:space="0" w:color="auto"/>
            <w:bottom w:val="none" w:sz="0" w:space="0" w:color="auto"/>
            <w:right w:val="none" w:sz="0" w:space="0" w:color="auto"/>
          </w:divBdr>
        </w:div>
        <w:div w:id="339506572">
          <w:marLeft w:val="480"/>
          <w:marRight w:val="0"/>
          <w:marTop w:val="0"/>
          <w:marBottom w:val="0"/>
          <w:divBdr>
            <w:top w:val="none" w:sz="0" w:space="0" w:color="auto"/>
            <w:left w:val="none" w:sz="0" w:space="0" w:color="auto"/>
            <w:bottom w:val="none" w:sz="0" w:space="0" w:color="auto"/>
            <w:right w:val="none" w:sz="0" w:space="0" w:color="auto"/>
          </w:divBdr>
        </w:div>
        <w:div w:id="383910282">
          <w:marLeft w:val="480"/>
          <w:marRight w:val="0"/>
          <w:marTop w:val="0"/>
          <w:marBottom w:val="0"/>
          <w:divBdr>
            <w:top w:val="none" w:sz="0" w:space="0" w:color="auto"/>
            <w:left w:val="none" w:sz="0" w:space="0" w:color="auto"/>
            <w:bottom w:val="none" w:sz="0" w:space="0" w:color="auto"/>
            <w:right w:val="none" w:sz="0" w:space="0" w:color="auto"/>
          </w:divBdr>
        </w:div>
        <w:div w:id="304553354">
          <w:marLeft w:val="480"/>
          <w:marRight w:val="0"/>
          <w:marTop w:val="0"/>
          <w:marBottom w:val="0"/>
          <w:divBdr>
            <w:top w:val="none" w:sz="0" w:space="0" w:color="auto"/>
            <w:left w:val="none" w:sz="0" w:space="0" w:color="auto"/>
            <w:bottom w:val="none" w:sz="0" w:space="0" w:color="auto"/>
            <w:right w:val="none" w:sz="0" w:space="0" w:color="auto"/>
          </w:divBdr>
        </w:div>
        <w:div w:id="1016929732">
          <w:marLeft w:val="480"/>
          <w:marRight w:val="0"/>
          <w:marTop w:val="0"/>
          <w:marBottom w:val="0"/>
          <w:divBdr>
            <w:top w:val="none" w:sz="0" w:space="0" w:color="auto"/>
            <w:left w:val="none" w:sz="0" w:space="0" w:color="auto"/>
            <w:bottom w:val="none" w:sz="0" w:space="0" w:color="auto"/>
            <w:right w:val="none" w:sz="0" w:space="0" w:color="auto"/>
          </w:divBdr>
        </w:div>
        <w:div w:id="2106343292">
          <w:marLeft w:val="480"/>
          <w:marRight w:val="0"/>
          <w:marTop w:val="0"/>
          <w:marBottom w:val="0"/>
          <w:divBdr>
            <w:top w:val="none" w:sz="0" w:space="0" w:color="auto"/>
            <w:left w:val="none" w:sz="0" w:space="0" w:color="auto"/>
            <w:bottom w:val="none" w:sz="0" w:space="0" w:color="auto"/>
            <w:right w:val="none" w:sz="0" w:space="0" w:color="auto"/>
          </w:divBdr>
        </w:div>
        <w:div w:id="6251057">
          <w:marLeft w:val="480"/>
          <w:marRight w:val="0"/>
          <w:marTop w:val="0"/>
          <w:marBottom w:val="0"/>
          <w:divBdr>
            <w:top w:val="none" w:sz="0" w:space="0" w:color="auto"/>
            <w:left w:val="none" w:sz="0" w:space="0" w:color="auto"/>
            <w:bottom w:val="none" w:sz="0" w:space="0" w:color="auto"/>
            <w:right w:val="none" w:sz="0" w:space="0" w:color="auto"/>
          </w:divBdr>
        </w:div>
        <w:div w:id="412631459">
          <w:marLeft w:val="480"/>
          <w:marRight w:val="0"/>
          <w:marTop w:val="0"/>
          <w:marBottom w:val="0"/>
          <w:divBdr>
            <w:top w:val="none" w:sz="0" w:space="0" w:color="auto"/>
            <w:left w:val="none" w:sz="0" w:space="0" w:color="auto"/>
            <w:bottom w:val="none" w:sz="0" w:space="0" w:color="auto"/>
            <w:right w:val="none" w:sz="0" w:space="0" w:color="auto"/>
          </w:divBdr>
        </w:div>
        <w:div w:id="661203681">
          <w:marLeft w:val="480"/>
          <w:marRight w:val="0"/>
          <w:marTop w:val="0"/>
          <w:marBottom w:val="0"/>
          <w:divBdr>
            <w:top w:val="none" w:sz="0" w:space="0" w:color="auto"/>
            <w:left w:val="none" w:sz="0" w:space="0" w:color="auto"/>
            <w:bottom w:val="none" w:sz="0" w:space="0" w:color="auto"/>
            <w:right w:val="none" w:sz="0" w:space="0" w:color="auto"/>
          </w:divBdr>
        </w:div>
        <w:div w:id="1974459">
          <w:marLeft w:val="480"/>
          <w:marRight w:val="0"/>
          <w:marTop w:val="0"/>
          <w:marBottom w:val="0"/>
          <w:divBdr>
            <w:top w:val="none" w:sz="0" w:space="0" w:color="auto"/>
            <w:left w:val="none" w:sz="0" w:space="0" w:color="auto"/>
            <w:bottom w:val="none" w:sz="0" w:space="0" w:color="auto"/>
            <w:right w:val="none" w:sz="0" w:space="0" w:color="auto"/>
          </w:divBdr>
        </w:div>
        <w:div w:id="623661204">
          <w:marLeft w:val="480"/>
          <w:marRight w:val="0"/>
          <w:marTop w:val="0"/>
          <w:marBottom w:val="0"/>
          <w:divBdr>
            <w:top w:val="none" w:sz="0" w:space="0" w:color="auto"/>
            <w:left w:val="none" w:sz="0" w:space="0" w:color="auto"/>
            <w:bottom w:val="none" w:sz="0" w:space="0" w:color="auto"/>
            <w:right w:val="none" w:sz="0" w:space="0" w:color="auto"/>
          </w:divBdr>
        </w:div>
        <w:div w:id="1812868460">
          <w:marLeft w:val="480"/>
          <w:marRight w:val="0"/>
          <w:marTop w:val="0"/>
          <w:marBottom w:val="0"/>
          <w:divBdr>
            <w:top w:val="none" w:sz="0" w:space="0" w:color="auto"/>
            <w:left w:val="none" w:sz="0" w:space="0" w:color="auto"/>
            <w:bottom w:val="none" w:sz="0" w:space="0" w:color="auto"/>
            <w:right w:val="none" w:sz="0" w:space="0" w:color="auto"/>
          </w:divBdr>
        </w:div>
        <w:div w:id="481701747">
          <w:marLeft w:val="480"/>
          <w:marRight w:val="0"/>
          <w:marTop w:val="0"/>
          <w:marBottom w:val="0"/>
          <w:divBdr>
            <w:top w:val="none" w:sz="0" w:space="0" w:color="auto"/>
            <w:left w:val="none" w:sz="0" w:space="0" w:color="auto"/>
            <w:bottom w:val="none" w:sz="0" w:space="0" w:color="auto"/>
            <w:right w:val="none" w:sz="0" w:space="0" w:color="auto"/>
          </w:divBdr>
        </w:div>
        <w:div w:id="1724402074">
          <w:marLeft w:val="480"/>
          <w:marRight w:val="0"/>
          <w:marTop w:val="0"/>
          <w:marBottom w:val="0"/>
          <w:divBdr>
            <w:top w:val="none" w:sz="0" w:space="0" w:color="auto"/>
            <w:left w:val="none" w:sz="0" w:space="0" w:color="auto"/>
            <w:bottom w:val="none" w:sz="0" w:space="0" w:color="auto"/>
            <w:right w:val="none" w:sz="0" w:space="0" w:color="auto"/>
          </w:divBdr>
        </w:div>
        <w:div w:id="772165835">
          <w:marLeft w:val="480"/>
          <w:marRight w:val="0"/>
          <w:marTop w:val="0"/>
          <w:marBottom w:val="0"/>
          <w:divBdr>
            <w:top w:val="none" w:sz="0" w:space="0" w:color="auto"/>
            <w:left w:val="none" w:sz="0" w:space="0" w:color="auto"/>
            <w:bottom w:val="none" w:sz="0" w:space="0" w:color="auto"/>
            <w:right w:val="none" w:sz="0" w:space="0" w:color="auto"/>
          </w:divBdr>
        </w:div>
        <w:div w:id="388653133">
          <w:marLeft w:val="480"/>
          <w:marRight w:val="0"/>
          <w:marTop w:val="0"/>
          <w:marBottom w:val="0"/>
          <w:divBdr>
            <w:top w:val="none" w:sz="0" w:space="0" w:color="auto"/>
            <w:left w:val="none" w:sz="0" w:space="0" w:color="auto"/>
            <w:bottom w:val="none" w:sz="0" w:space="0" w:color="auto"/>
            <w:right w:val="none" w:sz="0" w:space="0" w:color="auto"/>
          </w:divBdr>
        </w:div>
        <w:div w:id="229006527">
          <w:marLeft w:val="480"/>
          <w:marRight w:val="0"/>
          <w:marTop w:val="0"/>
          <w:marBottom w:val="0"/>
          <w:divBdr>
            <w:top w:val="none" w:sz="0" w:space="0" w:color="auto"/>
            <w:left w:val="none" w:sz="0" w:space="0" w:color="auto"/>
            <w:bottom w:val="none" w:sz="0" w:space="0" w:color="auto"/>
            <w:right w:val="none" w:sz="0" w:space="0" w:color="auto"/>
          </w:divBdr>
        </w:div>
        <w:div w:id="514883451">
          <w:marLeft w:val="480"/>
          <w:marRight w:val="0"/>
          <w:marTop w:val="0"/>
          <w:marBottom w:val="0"/>
          <w:divBdr>
            <w:top w:val="none" w:sz="0" w:space="0" w:color="auto"/>
            <w:left w:val="none" w:sz="0" w:space="0" w:color="auto"/>
            <w:bottom w:val="none" w:sz="0" w:space="0" w:color="auto"/>
            <w:right w:val="none" w:sz="0" w:space="0" w:color="auto"/>
          </w:divBdr>
        </w:div>
        <w:div w:id="985820926">
          <w:marLeft w:val="480"/>
          <w:marRight w:val="0"/>
          <w:marTop w:val="0"/>
          <w:marBottom w:val="0"/>
          <w:divBdr>
            <w:top w:val="none" w:sz="0" w:space="0" w:color="auto"/>
            <w:left w:val="none" w:sz="0" w:space="0" w:color="auto"/>
            <w:bottom w:val="none" w:sz="0" w:space="0" w:color="auto"/>
            <w:right w:val="none" w:sz="0" w:space="0" w:color="auto"/>
          </w:divBdr>
        </w:div>
        <w:div w:id="980231610">
          <w:marLeft w:val="480"/>
          <w:marRight w:val="0"/>
          <w:marTop w:val="0"/>
          <w:marBottom w:val="0"/>
          <w:divBdr>
            <w:top w:val="none" w:sz="0" w:space="0" w:color="auto"/>
            <w:left w:val="none" w:sz="0" w:space="0" w:color="auto"/>
            <w:bottom w:val="none" w:sz="0" w:space="0" w:color="auto"/>
            <w:right w:val="none" w:sz="0" w:space="0" w:color="auto"/>
          </w:divBdr>
        </w:div>
        <w:div w:id="1428690146">
          <w:marLeft w:val="480"/>
          <w:marRight w:val="0"/>
          <w:marTop w:val="0"/>
          <w:marBottom w:val="0"/>
          <w:divBdr>
            <w:top w:val="none" w:sz="0" w:space="0" w:color="auto"/>
            <w:left w:val="none" w:sz="0" w:space="0" w:color="auto"/>
            <w:bottom w:val="none" w:sz="0" w:space="0" w:color="auto"/>
            <w:right w:val="none" w:sz="0" w:space="0" w:color="auto"/>
          </w:divBdr>
        </w:div>
        <w:div w:id="867377572">
          <w:marLeft w:val="480"/>
          <w:marRight w:val="0"/>
          <w:marTop w:val="0"/>
          <w:marBottom w:val="0"/>
          <w:divBdr>
            <w:top w:val="none" w:sz="0" w:space="0" w:color="auto"/>
            <w:left w:val="none" w:sz="0" w:space="0" w:color="auto"/>
            <w:bottom w:val="none" w:sz="0" w:space="0" w:color="auto"/>
            <w:right w:val="none" w:sz="0" w:space="0" w:color="auto"/>
          </w:divBdr>
        </w:div>
        <w:div w:id="340471755">
          <w:marLeft w:val="480"/>
          <w:marRight w:val="0"/>
          <w:marTop w:val="0"/>
          <w:marBottom w:val="0"/>
          <w:divBdr>
            <w:top w:val="none" w:sz="0" w:space="0" w:color="auto"/>
            <w:left w:val="none" w:sz="0" w:space="0" w:color="auto"/>
            <w:bottom w:val="none" w:sz="0" w:space="0" w:color="auto"/>
            <w:right w:val="none" w:sz="0" w:space="0" w:color="auto"/>
          </w:divBdr>
        </w:div>
        <w:div w:id="83191541">
          <w:marLeft w:val="480"/>
          <w:marRight w:val="0"/>
          <w:marTop w:val="0"/>
          <w:marBottom w:val="0"/>
          <w:divBdr>
            <w:top w:val="none" w:sz="0" w:space="0" w:color="auto"/>
            <w:left w:val="none" w:sz="0" w:space="0" w:color="auto"/>
            <w:bottom w:val="none" w:sz="0" w:space="0" w:color="auto"/>
            <w:right w:val="none" w:sz="0" w:space="0" w:color="auto"/>
          </w:divBdr>
        </w:div>
        <w:div w:id="2057124713">
          <w:marLeft w:val="480"/>
          <w:marRight w:val="0"/>
          <w:marTop w:val="0"/>
          <w:marBottom w:val="0"/>
          <w:divBdr>
            <w:top w:val="none" w:sz="0" w:space="0" w:color="auto"/>
            <w:left w:val="none" w:sz="0" w:space="0" w:color="auto"/>
            <w:bottom w:val="none" w:sz="0" w:space="0" w:color="auto"/>
            <w:right w:val="none" w:sz="0" w:space="0" w:color="auto"/>
          </w:divBdr>
        </w:div>
        <w:div w:id="847404795">
          <w:marLeft w:val="480"/>
          <w:marRight w:val="0"/>
          <w:marTop w:val="0"/>
          <w:marBottom w:val="0"/>
          <w:divBdr>
            <w:top w:val="none" w:sz="0" w:space="0" w:color="auto"/>
            <w:left w:val="none" w:sz="0" w:space="0" w:color="auto"/>
            <w:bottom w:val="none" w:sz="0" w:space="0" w:color="auto"/>
            <w:right w:val="none" w:sz="0" w:space="0" w:color="auto"/>
          </w:divBdr>
        </w:div>
        <w:div w:id="1579561691">
          <w:marLeft w:val="480"/>
          <w:marRight w:val="0"/>
          <w:marTop w:val="0"/>
          <w:marBottom w:val="0"/>
          <w:divBdr>
            <w:top w:val="none" w:sz="0" w:space="0" w:color="auto"/>
            <w:left w:val="none" w:sz="0" w:space="0" w:color="auto"/>
            <w:bottom w:val="none" w:sz="0" w:space="0" w:color="auto"/>
            <w:right w:val="none" w:sz="0" w:space="0" w:color="auto"/>
          </w:divBdr>
        </w:div>
        <w:div w:id="511455242">
          <w:marLeft w:val="480"/>
          <w:marRight w:val="0"/>
          <w:marTop w:val="0"/>
          <w:marBottom w:val="0"/>
          <w:divBdr>
            <w:top w:val="none" w:sz="0" w:space="0" w:color="auto"/>
            <w:left w:val="none" w:sz="0" w:space="0" w:color="auto"/>
            <w:bottom w:val="none" w:sz="0" w:space="0" w:color="auto"/>
            <w:right w:val="none" w:sz="0" w:space="0" w:color="auto"/>
          </w:divBdr>
        </w:div>
        <w:div w:id="236600531">
          <w:marLeft w:val="480"/>
          <w:marRight w:val="0"/>
          <w:marTop w:val="0"/>
          <w:marBottom w:val="0"/>
          <w:divBdr>
            <w:top w:val="none" w:sz="0" w:space="0" w:color="auto"/>
            <w:left w:val="none" w:sz="0" w:space="0" w:color="auto"/>
            <w:bottom w:val="none" w:sz="0" w:space="0" w:color="auto"/>
            <w:right w:val="none" w:sz="0" w:space="0" w:color="auto"/>
          </w:divBdr>
        </w:div>
        <w:div w:id="2013099324">
          <w:marLeft w:val="480"/>
          <w:marRight w:val="0"/>
          <w:marTop w:val="0"/>
          <w:marBottom w:val="0"/>
          <w:divBdr>
            <w:top w:val="none" w:sz="0" w:space="0" w:color="auto"/>
            <w:left w:val="none" w:sz="0" w:space="0" w:color="auto"/>
            <w:bottom w:val="none" w:sz="0" w:space="0" w:color="auto"/>
            <w:right w:val="none" w:sz="0" w:space="0" w:color="auto"/>
          </w:divBdr>
        </w:div>
        <w:div w:id="392199762">
          <w:marLeft w:val="480"/>
          <w:marRight w:val="0"/>
          <w:marTop w:val="0"/>
          <w:marBottom w:val="0"/>
          <w:divBdr>
            <w:top w:val="none" w:sz="0" w:space="0" w:color="auto"/>
            <w:left w:val="none" w:sz="0" w:space="0" w:color="auto"/>
            <w:bottom w:val="none" w:sz="0" w:space="0" w:color="auto"/>
            <w:right w:val="none" w:sz="0" w:space="0" w:color="auto"/>
          </w:divBdr>
        </w:div>
        <w:div w:id="1353068577">
          <w:marLeft w:val="480"/>
          <w:marRight w:val="0"/>
          <w:marTop w:val="0"/>
          <w:marBottom w:val="0"/>
          <w:divBdr>
            <w:top w:val="none" w:sz="0" w:space="0" w:color="auto"/>
            <w:left w:val="none" w:sz="0" w:space="0" w:color="auto"/>
            <w:bottom w:val="none" w:sz="0" w:space="0" w:color="auto"/>
            <w:right w:val="none" w:sz="0" w:space="0" w:color="auto"/>
          </w:divBdr>
        </w:div>
        <w:div w:id="1888832364">
          <w:marLeft w:val="480"/>
          <w:marRight w:val="0"/>
          <w:marTop w:val="0"/>
          <w:marBottom w:val="0"/>
          <w:divBdr>
            <w:top w:val="none" w:sz="0" w:space="0" w:color="auto"/>
            <w:left w:val="none" w:sz="0" w:space="0" w:color="auto"/>
            <w:bottom w:val="none" w:sz="0" w:space="0" w:color="auto"/>
            <w:right w:val="none" w:sz="0" w:space="0" w:color="auto"/>
          </w:divBdr>
        </w:div>
        <w:div w:id="121309759">
          <w:marLeft w:val="480"/>
          <w:marRight w:val="0"/>
          <w:marTop w:val="0"/>
          <w:marBottom w:val="0"/>
          <w:divBdr>
            <w:top w:val="none" w:sz="0" w:space="0" w:color="auto"/>
            <w:left w:val="none" w:sz="0" w:space="0" w:color="auto"/>
            <w:bottom w:val="none" w:sz="0" w:space="0" w:color="auto"/>
            <w:right w:val="none" w:sz="0" w:space="0" w:color="auto"/>
          </w:divBdr>
        </w:div>
        <w:div w:id="553350343">
          <w:marLeft w:val="480"/>
          <w:marRight w:val="0"/>
          <w:marTop w:val="0"/>
          <w:marBottom w:val="0"/>
          <w:divBdr>
            <w:top w:val="none" w:sz="0" w:space="0" w:color="auto"/>
            <w:left w:val="none" w:sz="0" w:space="0" w:color="auto"/>
            <w:bottom w:val="none" w:sz="0" w:space="0" w:color="auto"/>
            <w:right w:val="none" w:sz="0" w:space="0" w:color="auto"/>
          </w:divBdr>
        </w:div>
        <w:div w:id="262080238">
          <w:marLeft w:val="480"/>
          <w:marRight w:val="0"/>
          <w:marTop w:val="0"/>
          <w:marBottom w:val="0"/>
          <w:divBdr>
            <w:top w:val="none" w:sz="0" w:space="0" w:color="auto"/>
            <w:left w:val="none" w:sz="0" w:space="0" w:color="auto"/>
            <w:bottom w:val="none" w:sz="0" w:space="0" w:color="auto"/>
            <w:right w:val="none" w:sz="0" w:space="0" w:color="auto"/>
          </w:divBdr>
        </w:div>
        <w:div w:id="1524244760">
          <w:marLeft w:val="480"/>
          <w:marRight w:val="0"/>
          <w:marTop w:val="0"/>
          <w:marBottom w:val="0"/>
          <w:divBdr>
            <w:top w:val="none" w:sz="0" w:space="0" w:color="auto"/>
            <w:left w:val="none" w:sz="0" w:space="0" w:color="auto"/>
            <w:bottom w:val="none" w:sz="0" w:space="0" w:color="auto"/>
            <w:right w:val="none" w:sz="0" w:space="0" w:color="auto"/>
          </w:divBdr>
        </w:div>
        <w:div w:id="405418236">
          <w:marLeft w:val="480"/>
          <w:marRight w:val="0"/>
          <w:marTop w:val="0"/>
          <w:marBottom w:val="0"/>
          <w:divBdr>
            <w:top w:val="none" w:sz="0" w:space="0" w:color="auto"/>
            <w:left w:val="none" w:sz="0" w:space="0" w:color="auto"/>
            <w:bottom w:val="none" w:sz="0" w:space="0" w:color="auto"/>
            <w:right w:val="none" w:sz="0" w:space="0" w:color="auto"/>
          </w:divBdr>
        </w:div>
        <w:div w:id="1281376125">
          <w:marLeft w:val="480"/>
          <w:marRight w:val="0"/>
          <w:marTop w:val="0"/>
          <w:marBottom w:val="0"/>
          <w:divBdr>
            <w:top w:val="none" w:sz="0" w:space="0" w:color="auto"/>
            <w:left w:val="none" w:sz="0" w:space="0" w:color="auto"/>
            <w:bottom w:val="none" w:sz="0" w:space="0" w:color="auto"/>
            <w:right w:val="none" w:sz="0" w:space="0" w:color="auto"/>
          </w:divBdr>
        </w:div>
        <w:div w:id="892734452">
          <w:marLeft w:val="480"/>
          <w:marRight w:val="0"/>
          <w:marTop w:val="0"/>
          <w:marBottom w:val="0"/>
          <w:divBdr>
            <w:top w:val="none" w:sz="0" w:space="0" w:color="auto"/>
            <w:left w:val="none" w:sz="0" w:space="0" w:color="auto"/>
            <w:bottom w:val="none" w:sz="0" w:space="0" w:color="auto"/>
            <w:right w:val="none" w:sz="0" w:space="0" w:color="auto"/>
          </w:divBdr>
        </w:div>
        <w:div w:id="734355036">
          <w:marLeft w:val="480"/>
          <w:marRight w:val="0"/>
          <w:marTop w:val="0"/>
          <w:marBottom w:val="0"/>
          <w:divBdr>
            <w:top w:val="none" w:sz="0" w:space="0" w:color="auto"/>
            <w:left w:val="none" w:sz="0" w:space="0" w:color="auto"/>
            <w:bottom w:val="none" w:sz="0" w:space="0" w:color="auto"/>
            <w:right w:val="none" w:sz="0" w:space="0" w:color="auto"/>
          </w:divBdr>
        </w:div>
        <w:div w:id="323709632">
          <w:marLeft w:val="480"/>
          <w:marRight w:val="0"/>
          <w:marTop w:val="0"/>
          <w:marBottom w:val="0"/>
          <w:divBdr>
            <w:top w:val="none" w:sz="0" w:space="0" w:color="auto"/>
            <w:left w:val="none" w:sz="0" w:space="0" w:color="auto"/>
            <w:bottom w:val="none" w:sz="0" w:space="0" w:color="auto"/>
            <w:right w:val="none" w:sz="0" w:space="0" w:color="auto"/>
          </w:divBdr>
        </w:div>
        <w:div w:id="1969966419">
          <w:marLeft w:val="480"/>
          <w:marRight w:val="0"/>
          <w:marTop w:val="0"/>
          <w:marBottom w:val="0"/>
          <w:divBdr>
            <w:top w:val="none" w:sz="0" w:space="0" w:color="auto"/>
            <w:left w:val="none" w:sz="0" w:space="0" w:color="auto"/>
            <w:bottom w:val="none" w:sz="0" w:space="0" w:color="auto"/>
            <w:right w:val="none" w:sz="0" w:space="0" w:color="auto"/>
          </w:divBdr>
        </w:div>
        <w:div w:id="441459457">
          <w:marLeft w:val="480"/>
          <w:marRight w:val="0"/>
          <w:marTop w:val="0"/>
          <w:marBottom w:val="0"/>
          <w:divBdr>
            <w:top w:val="none" w:sz="0" w:space="0" w:color="auto"/>
            <w:left w:val="none" w:sz="0" w:space="0" w:color="auto"/>
            <w:bottom w:val="none" w:sz="0" w:space="0" w:color="auto"/>
            <w:right w:val="none" w:sz="0" w:space="0" w:color="auto"/>
          </w:divBdr>
        </w:div>
        <w:div w:id="1929800760">
          <w:marLeft w:val="480"/>
          <w:marRight w:val="0"/>
          <w:marTop w:val="0"/>
          <w:marBottom w:val="0"/>
          <w:divBdr>
            <w:top w:val="none" w:sz="0" w:space="0" w:color="auto"/>
            <w:left w:val="none" w:sz="0" w:space="0" w:color="auto"/>
            <w:bottom w:val="none" w:sz="0" w:space="0" w:color="auto"/>
            <w:right w:val="none" w:sz="0" w:space="0" w:color="auto"/>
          </w:divBdr>
        </w:div>
        <w:div w:id="1071924064">
          <w:marLeft w:val="480"/>
          <w:marRight w:val="0"/>
          <w:marTop w:val="0"/>
          <w:marBottom w:val="0"/>
          <w:divBdr>
            <w:top w:val="none" w:sz="0" w:space="0" w:color="auto"/>
            <w:left w:val="none" w:sz="0" w:space="0" w:color="auto"/>
            <w:bottom w:val="none" w:sz="0" w:space="0" w:color="auto"/>
            <w:right w:val="none" w:sz="0" w:space="0" w:color="auto"/>
          </w:divBdr>
        </w:div>
        <w:div w:id="1296372395">
          <w:marLeft w:val="480"/>
          <w:marRight w:val="0"/>
          <w:marTop w:val="0"/>
          <w:marBottom w:val="0"/>
          <w:divBdr>
            <w:top w:val="none" w:sz="0" w:space="0" w:color="auto"/>
            <w:left w:val="none" w:sz="0" w:space="0" w:color="auto"/>
            <w:bottom w:val="none" w:sz="0" w:space="0" w:color="auto"/>
            <w:right w:val="none" w:sz="0" w:space="0" w:color="auto"/>
          </w:divBdr>
        </w:div>
        <w:div w:id="1102072450">
          <w:marLeft w:val="480"/>
          <w:marRight w:val="0"/>
          <w:marTop w:val="0"/>
          <w:marBottom w:val="0"/>
          <w:divBdr>
            <w:top w:val="none" w:sz="0" w:space="0" w:color="auto"/>
            <w:left w:val="none" w:sz="0" w:space="0" w:color="auto"/>
            <w:bottom w:val="none" w:sz="0" w:space="0" w:color="auto"/>
            <w:right w:val="none" w:sz="0" w:space="0" w:color="auto"/>
          </w:divBdr>
        </w:div>
        <w:div w:id="1890921044">
          <w:marLeft w:val="480"/>
          <w:marRight w:val="0"/>
          <w:marTop w:val="0"/>
          <w:marBottom w:val="0"/>
          <w:divBdr>
            <w:top w:val="none" w:sz="0" w:space="0" w:color="auto"/>
            <w:left w:val="none" w:sz="0" w:space="0" w:color="auto"/>
            <w:bottom w:val="none" w:sz="0" w:space="0" w:color="auto"/>
            <w:right w:val="none" w:sz="0" w:space="0" w:color="auto"/>
          </w:divBdr>
        </w:div>
        <w:div w:id="1526213200">
          <w:marLeft w:val="480"/>
          <w:marRight w:val="0"/>
          <w:marTop w:val="0"/>
          <w:marBottom w:val="0"/>
          <w:divBdr>
            <w:top w:val="none" w:sz="0" w:space="0" w:color="auto"/>
            <w:left w:val="none" w:sz="0" w:space="0" w:color="auto"/>
            <w:bottom w:val="none" w:sz="0" w:space="0" w:color="auto"/>
            <w:right w:val="none" w:sz="0" w:space="0" w:color="auto"/>
          </w:divBdr>
        </w:div>
        <w:div w:id="1610432020">
          <w:marLeft w:val="480"/>
          <w:marRight w:val="0"/>
          <w:marTop w:val="0"/>
          <w:marBottom w:val="0"/>
          <w:divBdr>
            <w:top w:val="none" w:sz="0" w:space="0" w:color="auto"/>
            <w:left w:val="none" w:sz="0" w:space="0" w:color="auto"/>
            <w:bottom w:val="none" w:sz="0" w:space="0" w:color="auto"/>
            <w:right w:val="none" w:sz="0" w:space="0" w:color="auto"/>
          </w:divBdr>
        </w:div>
        <w:div w:id="723064921">
          <w:marLeft w:val="480"/>
          <w:marRight w:val="0"/>
          <w:marTop w:val="0"/>
          <w:marBottom w:val="0"/>
          <w:divBdr>
            <w:top w:val="none" w:sz="0" w:space="0" w:color="auto"/>
            <w:left w:val="none" w:sz="0" w:space="0" w:color="auto"/>
            <w:bottom w:val="none" w:sz="0" w:space="0" w:color="auto"/>
            <w:right w:val="none" w:sz="0" w:space="0" w:color="auto"/>
          </w:divBdr>
        </w:div>
        <w:div w:id="186799539">
          <w:marLeft w:val="480"/>
          <w:marRight w:val="0"/>
          <w:marTop w:val="0"/>
          <w:marBottom w:val="0"/>
          <w:divBdr>
            <w:top w:val="none" w:sz="0" w:space="0" w:color="auto"/>
            <w:left w:val="none" w:sz="0" w:space="0" w:color="auto"/>
            <w:bottom w:val="none" w:sz="0" w:space="0" w:color="auto"/>
            <w:right w:val="none" w:sz="0" w:space="0" w:color="auto"/>
          </w:divBdr>
        </w:div>
        <w:div w:id="1733698779">
          <w:marLeft w:val="480"/>
          <w:marRight w:val="0"/>
          <w:marTop w:val="0"/>
          <w:marBottom w:val="0"/>
          <w:divBdr>
            <w:top w:val="none" w:sz="0" w:space="0" w:color="auto"/>
            <w:left w:val="none" w:sz="0" w:space="0" w:color="auto"/>
            <w:bottom w:val="none" w:sz="0" w:space="0" w:color="auto"/>
            <w:right w:val="none" w:sz="0" w:space="0" w:color="auto"/>
          </w:divBdr>
        </w:div>
        <w:div w:id="1998217092">
          <w:marLeft w:val="480"/>
          <w:marRight w:val="0"/>
          <w:marTop w:val="0"/>
          <w:marBottom w:val="0"/>
          <w:divBdr>
            <w:top w:val="none" w:sz="0" w:space="0" w:color="auto"/>
            <w:left w:val="none" w:sz="0" w:space="0" w:color="auto"/>
            <w:bottom w:val="none" w:sz="0" w:space="0" w:color="auto"/>
            <w:right w:val="none" w:sz="0" w:space="0" w:color="auto"/>
          </w:divBdr>
        </w:div>
        <w:div w:id="1753047189">
          <w:marLeft w:val="480"/>
          <w:marRight w:val="0"/>
          <w:marTop w:val="0"/>
          <w:marBottom w:val="0"/>
          <w:divBdr>
            <w:top w:val="none" w:sz="0" w:space="0" w:color="auto"/>
            <w:left w:val="none" w:sz="0" w:space="0" w:color="auto"/>
            <w:bottom w:val="none" w:sz="0" w:space="0" w:color="auto"/>
            <w:right w:val="none" w:sz="0" w:space="0" w:color="auto"/>
          </w:divBdr>
        </w:div>
      </w:divsChild>
    </w:div>
    <w:div w:id="1589344278">
      <w:bodyDiv w:val="1"/>
      <w:marLeft w:val="0"/>
      <w:marRight w:val="0"/>
      <w:marTop w:val="0"/>
      <w:marBottom w:val="0"/>
      <w:divBdr>
        <w:top w:val="none" w:sz="0" w:space="0" w:color="auto"/>
        <w:left w:val="none" w:sz="0" w:space="0" w:color="auto"/>
        <w:bottom w:val="none" w:sz="0" w:space="0" w:color="auto"/>
        <w:right w:val="none" w:sz="0" w:space="0" w:color="auto"/>
      </w:divBdr>
    </w:div>
    <w:div w:id="1589578028">
      <w:bodyDiv w:val="1"/>
      <w:marLeft w:val="0"/>
      <w:marRight w:val="0"/>
      <w:marTop w:val="0"/>
      <w:marBottom w:val="0"/>
      <w:divBdr>
        <w:top w:val="none" w:sz="0" w:space="0" w:color="auto"/>
        <w:left w:val="none" w:sz="0" w:space="0" w:color="auto"/>
        <w:bottom w:val="none" w:sz="0" w:space="0" w:color="auto"/>
        <w:right w:val="none" w:sz="0" w:space="0" w:color="auto"/>
      </w:divBdr>
    </w:div>
    <w:div w:id="1589652622">
      <w:bodyDiv w:val="1"/>
      <w:marLeft w:val="0"/>
      <w:marRight w:val="0"/>
      <w:marTop w:val="0"/>
      <w:marBottom w:val="0"/>
      <w:divBdr>
        <w:top w:val="none" w:sz="0" w:space="0" w:color="auto"/>
        <w:left w:val="none" w:sz="0" w:space="0" w:color="auto"/>
        <w:bottom w:val="none" w:sz="0" w:space="0" w:color="auto"/>
        <w:right w:val="none" w:sz="0" w:space="0" w:color="auto"/>
      </w:divBdr>
    </w:div>
    <w:div w:id="1589656219">
      <w:bodyDiv w:val="1"/>
      <w:marLeft w:val="0"/>
      <w:marRight w:val="0"/>
      <w:marTop w:val="0"/>
      <w:marBottom w:val="0"/>
      <w:divBdr>
        <w:top w:val="none" w:sz="0" w:space="0" w:color="auto"/>
        <w:left w:val="none" w:sz="0" w:space="0" w:color="auto"/>
        <w:bottom w:val="none" w:sz="0" w:space="0" w:color="auto"/>
        <w:right w:val="none" w:sz="0" w:space="0" w:color="auto"/>
      </w:divBdr>
    </w:div>
    <w:div w:id="1589801537">
      <w:bodyDiv w:val="1"/>
      <w:marLeft w:val="0"/>
      <w:marRight w:val="0"/>
      <w:marTop w:val="0"/>
      <w:marBottom w:val="0"/>
      <w:divBdr>
        <w:top w:val="none" w:sz="0" w:space="0" w:color="auto"/>
        <w:left w:val="none" w:sz="0" w:space="0" w:color="auto"/>
        <w:bottom w:val="none" w:sz="0" w:space="0" w:color="auto"/>
        <w:right w:val="none" w:sz="0" w:space="0" w:color="auto"/>
      </w:divBdr>
    </w:div>
    <w:div w:id="1590845294">
      <w:bodyDiv w:val="1"/>
      <w:marLeft w:val="0"/>
      <w:marRight w:val="0"/>
      <w:marTop w:val="0"/>
      <w:marBottom w:val="0"/>
      <w:divBdr>
        <w:top w:val="none" w:sz="0" w:space="0" w:color="auto"/>
        <w:left w:val="none" w:sz="0" w:space="0" w:color="auto"/>
        <w:bottom w:val="none" w:sz="0" w:space="0" w:color="auto"/>
        <w:right w:val="none" w:sz="0" w:space="0" w:color="auto"/>
      </w:divBdr>
    </w:div>
    <w:div w:id="1591503561">
      <w:bodyDiv w:val="1"/>
      <w:marLeft w:val="0"/>
      <w:marRight w:val="0"/>
      <w:marTop w:val="0"/>
      <w:marBottom w:val="0"/>
      <w:divBdr>
        <w:top w:val="none" w:sz="0" w:space="0" w:color="auto"/>
        <w:left w:val="none" w:sz="0" w:space="0" w:color="auto"/>
        <w:bottom w:val="none" w:sz="0" w:space="0" w:color="auto"/>
        <w:right w:val="none" w:sz="0" w:space="0" w:color="auto"/>
      </w:divBdr>
    </w:div>
    <w:div w:id="1593203669">
      <w:bodyDiv w:val="1"/>
      <w:marLeft w:val="0"/>
      <w:marRight w:val="0"/>
      <w:marTop w:val="0"/>
      <w:marBottom w:val="0"/>
      <w:divBdr>
        <w:top w:val="none" w:sz="0" w:space="0" w:color="auto"/>
        <w:left w:val="none" w:sz="0" w:space="0" w:color="auto"/>
        <w:bottom w:val="none" w:sz="0" w:space="0" w:color="auto"/>
        <w:right w:val="none" w:sz="0" w:space="0" w:color="auto"/>
      </w:divBdr>
    </w:div>
    <w:div w:id="1593513499">
      <w:bodyDiv w:val="1"/>
      <w:marLeft w:val="0"/>
      <w:marRight w:val="0"/>
      <w:marTop w:val="0"/>
      <w:marBottom w:val="0"/>
      <w:divBdr>
        <w:top w:val="none" w:sz="0" w:space="0" w:color="auto"/>
        <w:left w:val="none" w:sz="0" w:space="0" w:color="auto"/>
        <w:bottom w:val="none" w:sz="0" w:space="0" w:color="auto"/>
        <w:right w:val="none" w:sz="0" w:space="0" w:color="auto"/>
      </w:divBdr>
    </w:div>
    <w:div w:id="1593658235">
      <w:bodyDiv w:val="1"/>
      <w:marLeft w:val="0"/>
      <w:marRight w:val="0"/>
      <w:marTop w:val="0"/>
      <w:marBottom w:val="0"/>
      <w:divBdr>
        <w:top w:val="none" w:sz="0" w:space="0" w:color="auto"/>
        <w:left w:val="none" w:sz="0" w:space="0" w:color="auto"/>
        <w:bottom w:val="none" w:sz="0" w:space="0" w:color="auto"/>
        <w:right w:val="none" w:sz="0" w:space="0" w:color="auto"/>
      </w:divBdr>
    </w:div>
    <w:div w:id="1593663458">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4319118">
      <w:bodyDiv w:val="1"/>
      <w:marLeft w:val="0"/>
      <w:marRight w:val="0"/>
      <w:marTop w:val="0"/>
      <w:marBottom w:val="0"/>
      <w:divBdr>
        <w:top w:val="none" w:sz="0" w:space="0" w:color="auto"/>
        <w:left w:val="none" w:sz="0" w:space="0" w:color="auto"/>
        <w:bottom w:val="none" w:sz="0" w:space="0" w:color="auto"/>
        <w:right w:val="none" w:sz="0" w:space="0" w:color="auto"/>
      </w:divBdr>
    </w:div>
    <w:div w:id="1595822793">
      <w:bodyDiv w:val="1"/>
      <w:marLeft w:val="0"/>
      <w:marRight w:val="0"/>
      <w:marTop w:val="0"/>
      <w:marBottom w:val="0"/>
      <w:divBdr>
        <w:top w:val="none" w:sz="0" w:space="0" w:color="auto"/>
        <w:left w:val="none" w:sz="0" w:space="0" w:color="auto"/>
        <w:bottom w:val="none" w:sz="0" w:space="0" w:color="auto"/>
        <w:right w:val="none" w:sz="0" w:space="0" w:color="auto"/>
      </w:divBdr>
    </w:div>
    <w:div w:id="1596396852">
      <w:bodyDiv w:val="1"/>
      <w:marLeft w:val="0"/>
      <w:marRight w:val="0"/>
      <w:marTop w:val="0"/>
      <w:marBottom w:val="0"/>
      <w:divBdr>
        <w:top w:val="none" w:sz="0" w:space="0" w:color="auto"/>
        <w:left w:val="none" w:sz="0" w:space="0" w:color="auto"/>
        <w:bottom w:val="none" w:sz="0" w:space="0" w:color="auto"/>
        <w:right w:val="none" w:sz="0" w:space="0" w:color="auto"/>
      </w:divBdr>
    </w:div>
    <w:div w:id="1596859898">
      <w:bodyDiv w:val="1"/>
      <w:marLeft w:val="0"/>
      <w:marRight w:val="0"/>
      <w:marTop w:val="0"/>
      <w:marBottom w:val="0"/>
      <w:divBdr>
        <w:top w:val="none" w:sz="0" w:space="0" w:color="auto"/>
        <w:left w:val="none" w:sz="0" w:space="0" w:color="auto"/>
        <w:bottom w:val="none" w:sz="0" w:space="0" w:color="auto"/>
        <w:right w:val="none" w:sz="0" w:space="0" w:color="auto"/>
      </w:divBdr>
    </w:div>
    <w:div w:id="1596866586">
      <w:bodyDiv w:val="1"/>
      <w:marLeft w:val="0"/>
      <w:marRight w:val="0"/>
      <w:marTop w:val="0"/>
      <w:marBottom w:val="0"/>
      <w:divBdr>
        <w:top w:val="none" w:sz="0" w:space="0" w:color="auto"/>
        <w:left w:val="none" w:sz="0" w:space="0" w:color="auto"/>
        <w:bottom w:val="none" w:sz="0" w:space="0" w:color="auto"/>
        <w:right w:val="none" w:sz="0" w:space="0" w:color="auto"/>
      </w:divBdr>
    </w:div>
    <w:div w:id="1597712826">
      <w:bodyDiv w:val="1"/>
      <w:marLeft w:val="0"/>
      <w:marRight w:val="0"/>
      <w:marTop w:val="0"/>
      <w:marBottom w:val="0"/>
      <w:divBdr>
        <w:top w:val="none" w:sz="0" w:space="0" w:color="auto"/>
        <w:left w:val="none" w:sz="0" w:space="0" w:color="auto"/>
        <w:bottom w:val="none" w:sz="0" w:space="0" w:color="auto"/>
        <w:right w:val="none" w:sz="0" w:space="0" w:color="auto"/>
      </w:divBdr>
    </w:div>
    <w:div w:id="1597790730">
      <w:bodyDiv w:val="1"/>
      <w:marLeft w:val="0"/>
      <w:marRight w:val="0"/>
      <w:marTop w:val="0"/>
      <w:marBottom w:val="0"/>
      <w:divBdr>
        <w:top w:val="none" w:sz="0" w:space="0" w:color="auto"/>
        <w:left w:val="none" w:sz="0" w:space="0" w:color="auto"/>
        <w:bottom w:val="none" w:sz="0" w:space="0" w:color="auto"/>
        <w:right w:val="none" w:sz="0" w:space="0" w:color="auto"/>
      </w:divBdr>
    </w:div>
    <w:div w:id="1598367253">
      <w:bodyDiv w:val="1"/>
      <w:marLeft w:val="0"/>
      <w:marRight w:val="0"/>
      <w:marTop w:val="0"/>
      <w:marBottom w:val="0"/>
      <w:divBdr>
        <w:top w:val="none" w:sz="0" w:space="0" w:color="auto"/>
        <w:left w:val="none" w:sz="0" w:space="0" w:color="auto"/>
        <w:bottom w:val="none" w:sz="0" w:space="0" w:color="auto"/>
        <w:right w:val="none" w:sz="0" w:space="0" w:color="auto"/>
      </w:divBdr>
    </w:div>
    <w:div w:id="1598561138">
      <w:bodyDiv w:val="1"/>
      <w:marLeft w:val="0"/>
      <w:marRight w:val="0"/>
      <w:marTop w:val="0"/>
      <w:marBottom w:val="0"/>
      <w:divBdr>
        <w:top w:val="none" w:sz="0" w:space="0" w:color="auto"/>
        <w:left w:val="none" w:sz="0" w:space="0" w:color="auto"/>
        <w:bottom w:val="none" w:sz="0" w:space="0" w:color="auto"/>
        <w:right w:val="none" w:sz="0" w:space="0" w:color="auto"/>
      </w:divBdr>
    </w:div>
    <w:div w:id="1598782634">
      <w:bodyDiv w:val="1"/>
      <w:marLeft w:val="0"/>
      <w:marRight w:val="0"/>
      <w:marTop w:val="0"/>
      <w:marBottom w:val="0"/>
      <w:divBdr>
        <w:top w:val="none" w:sz="0" w:space="0" w:color="auto"/>
        <w:left w:val="none" w:sz="0" w:space="0" w:color="auto"/>
        <w:bottom w:val="none" w:sz="0" w:space="0" w:color="auto"/>
        <w:right w:val="none" w:sz="0" w:space="0" w:color="auto"/>
      </w:divBdr>
    </w:div>
    <w:div w:id="1599369535">
      <w:bodyDiv w:val="1"/>
      <w:marLeft w:val="0"/>
      <w:marRight w:val="0"/>
      <w:marTop w:val="0"/>
      <w:marBottom w:val="0"/>
      <w:divBdr>
        <w:top w:val="none" w:sz="0" w:space="0" w:color="auto"/>
        <w:left w:val="none" w:sz="0" w:space="0" w:color="auto"/>
        <w:bottom w:val="none" w:sz="0" w:space="0" w:color="auto"/>
        <w:right w:val="none" w:sz="0" w:space="0" w:color="auto"/>
      </w:divBdr>
    </w:div>
    <w:div w:id="1599480925">
      <w:bodyDiv w:val="1"/>
      <w:marLeft w:val="0"/>
      <w:marRight w:val="0"/>
      <w:marTop w:val="0"/>
      <w:marBottom w:val="0"/>
      <w:divBdr>
        <w:top w:val="none" w:sz="0" w:space="0" w:color="auto"/>
        <w:left w:val="none" w:sz="0" w:space="0" w:color="auto"/>
        <w:bottom w:val="none" w:sz="0" w:space="0" w:color="auto"/>
        <w:right w:val="none" w:sz="0" w:space="0" w:color="auto"/>
      </w:divBdr>
    </w:div>
    <w:div w:id="1599563586">
      <w:bodyDiv w:val="1"/>
      <w:marLeft w:val="0"/>
      <w:marRight w:val="0"/>
      <w:marTop w:val="0"/>
      <w:marBottom w:val="0"/>
      <w:divBdr>
        <w:top w:val="none" w:sz="0" w:space="0" w:color="auto"/>
        <w:left w:val="none" w:sz="0" w:space="0" w:color="auto"/>
        <w:bottom w:val="none" w:sz="0" w:space="0" w:color="auto"/>
        <w:right w:val="none" w:sz="0" w:space="0" w:color="auto"/>
      </w:divBdr>
    </w:div>
    <w:div w:id="1599949595">
      <w:bodyDiv w:val="1"/>
      <w:marLeft w:val="0"/>
      <w:marRight w:val="0"/>
      <w:marTop w:val="0"/>
      <w:marBottom w:val="0"/>
      <w:divBdr>
        <w:top w:val="none" w:sz="0" w:space="0" w:color="auto"/>
        <w:left w:val="none" w:sz="0" w:space="0" w:color="auto"/>
        <w:bottom w:val="none" w:sz="0" w:space="0" w:color="auto"/>
        <w:right w:val="none" w:sz="0" w:space="0" w:color="auto"/>
      </w:divBdr>
    </w:div>
    <w:div w:id="1600290598">
      <w:bodyDiv w:val="1"/>
      <w:marLeft w:val="0"/>
      <w:marRight w:val="0"/>
      <w:marTop w:val="0"/>
      <w:marBottom w:val="0"/>
      <w:divBdr>
        <w:top w:val="none" w:sz="0" w:space="0" w:color="auto"/>
        <w:left w:val="none" w:sz="0" w:space="0" w:color="auto"/>
        <w:bottom w:val="none" w:sz="0" w:space="0" w:color="auto"/>
        <w:right w:val="none" w:sz="0" w:space="0" w:color="auto"/>
      </w:divBdr>
    </w:div>
    <w:div w:id="1600478591">
      <w:bodyDiv w:val="1"/>
      <w:marLeft w:val="0"/>
      <w:marRight w:val="0"/>
      <w:marTop w:val="0"/>
      <w:marBottom w:val="0"/>
      <w:divBdr>
        <w:top w:val="none" w:sz="0" w:space="0" w:color="auto"/>
        <w:left w:val="none" w:sz="0" w:space="0" w:color="auto"/>
        <w:bottom w:val="none" w:sz="0" w:space="0" w:color="auto"/>
        <w:right w:val="none" w:sz="0" w:space="0" w:color="auto"/>
      </w:divBdr>
    </w:div>
    <w:div w:id="1600796289">
      <w:bodyDiv w:val="1"/>
      <w:marLeft w:val="0"/>
      <w:marRight w:val="0"/>
      <w:marTop w:val="0"/>
      <w:marBottom w:val="0"/>
      <w:divBdr>
        <w:top w:val="none" w:sz="0" w:space="0" w:color="auto"/>
        <w:left w:val="none" w:sz="0" w:space="0" w:color="auto"/>
        <w:bottom w:val="none" w:sz="0" w:space="0" w:color="auto"/>
        <w:right w:val="none" w:sz="0" w:space="0" w:color="auto"/>
      </w:divBdr>
    </w:div>
    <w:div w:id="1601184356">
      <w:bodyDiv w:val="1"/>
      <w:marLeft w:val="0"/>
      <w:marRight w:val="0"/>
      <w:marTop w:val="0"/>
      <w:marBottom w:val="0"/>
      <w:divBdr>
        <w:top w:val="none" w:sz="0" w:space="0" w:color="auto"/>
        <w:left w:val="none" w:sz="0" w:space="0" w:color="auto"/>
        <w:bottom w:val="none" w:sz="0" w:space="0" w:color="auto"/>
        <w:right w:val="none" w:sz="0" w:space="0" w:color="auto"/>
      </w:divBdr>
    </w:div>
    <w:div w:id="1601334285">
      <w:bodyDiv w:val="1"/>
      <w:marLeft w:val="0"/>
      <w:marRight w:val="0"/>
      <w:marTop w:val="0"/>
      <w:marBottom w:val="0"/>
      <w:divBdr>
        <w:top w:val="none" w:sz="0" w:space="0" w:color="auto"/>
        <w:left w:val="none" w:sz="0" w:space="0" w:color="auto"/>
        <w:bottom w:val="none" w:sz="0" w:space="0" w:color="auto"/>
        <w:right w:val="none" w:sz="0" w:space="0" w:color="auto"/>
      </w:divBdr>
    </w:div>
    <w:div w:id="1601915572">
      <w:bodyDiv w:val="1"/>
      <w:marLeft w:val="0"/>
      <w:marRight w:val="0"/>
      <w:marTop w:val="0"/>
      <w:marBottom w:val="0"/>
      <w:divBdr>
        <w:top w:val="none" w:sz="0" w:space="0" w:color="auto"/>
        <w:left w:val="none" w:sz="0" w:space="0" w:color="auto"/>
        <w:bottom w:val="none" w:sz="0" w:space="0" w:color="auto"/>
        <w:right w:val="none" w:sz="0" w:space="0" w:color="auto"/>
      </w:divBdr>
    </w:div>
    <w:div w:id="1602181911">
      <w:bodyDiv w:val="1"/>
      <w:marLeft w:val="0"/>
      <w:marRight w:val="0"/>
      <w:marTop w:val="0"/>
      <w:marBottom w:val="0"/>
      <w:divBdr>
        <w:top w:val="none" w:sz="0" w:space="0" w:color="auto"/>
        <w:left w:val="none" w:sz="0" w:space="0" w:color="auto"/>
        <w:bottom w:val="none" w:sz="0" w:space="0" w:color="auto"/>
        <w:right w:val="none" w:sz="0" w:space="0" w:color="auto"/>
      </w:divBdr>
    </w:div>
    <w:div w:id="1602371709">
      <w:bodyDiv w:val="1"/>
      <w:marLeft w:val="0"/>
      <w:marRight w:val="0"/>
      <w:marTop w:val="0"/>
      <w:marBottom w:val="0"/>
      <w:divBdr>
        <w:top w:val="none" w:sz="0" w:space="0" w:color="auto"/>
        <w:left w:val="none" w:sz="0" w:space="0" w:color="auto"/>
        <w:bottom w:val="none" w:sz="0" w:space="0" w:color="auto"/>
        <w:right w:val="none" w:sz="0" w:space="0" w:color="auto"/>
      </w:divBdr>
    </w:div>
    <w:div w:id="1602488461">
      <w:bodyDiv w:val="1"/>
      <w:marLeft w:val="0"/>
      <w:marRight w:val="0"/>
      <w:marTop w:val="0"/>
      <w:marBottom w:val="0"/>
      <w:divBdr>
        <w:top w:val="none" w:sz="0" w:space="0" w:color="auto"/>
        <w:left w:val="none" w:sz="0" w:space="0" w:color="auto"/>
        <w:bottom w:val="none" w:sz="0" w:space="0" w:color="auto"/>
        <w:right w:val="none" w:sz="0" w:space="0" w:color="auto"/>
      </w:divBdr>
    </w:div>
    <w:div w:id="1602569907">
      <w:bodyDiv w:val="1"/>
      <w:marLeft w:val="0"/>
      <w:marRight w:val="0"/>
      <w:marTop w:val="0"/>
      <w:marBottom w:val="0"/>
      <w:divBdr>
        <w:top w:val="none" w:sz="0" w:space="0" w:color="auto"/>
        <w:left w:val="none" w:sz="0" w:space="0" w:color="auto"/>
        <w:bottom w:val="none" w:sz="0" w:space="0" w:color="auto"/>
        <w:right w:val="none" w:sz="0" w:space="0" w:color="auto"/>
      </w:divBdr>
    </w:div>
    <w:div w:id="1603151115">
      <w:bodyDiv w:val="1"/>
      <w:marLeft w:val="0"/>
      <w:marRight w:val="0"/>
      <w:marTop w:val="0"/>
      <w:marBottom w:val="0"/>
      <w:divBdr>
        <w:top w:val="none" w:sz="0" w:space="0" w:color="auto"/>
        <w:left w:val="none" w:sz="0" w:space="0" w:color="auto"/>
        <w:bottom w:val="none" w:sz="0" w:space="0" w:color="auto"/>
        <w:right w:val="none" w:sz="0" w:space="0" w:color="auto"/>
      </w:divBdr>
    </w:div>
    <w:div w:id="1603295394">
      <w:bodyDiv w:val="1"/>
      <w:marLeft w:val="0"/>
      <w:marRight w:val="0"/>
      <w:marTop w:val="0"/>
      <w:marBottom w:val="0"/>
      <w:divBdr>
        <w:top w:val="none" w:sz="0" w:space="0" w:color="auto"/>
        <w:left w:val="none" w:sz="0" w:space="0" w:color="auto"/>
        <w:bottom w:val="none" w:sz="0" w:space="0" w:color="auto"/>
        <w:right w:val="none" w:sz="0" w:space="0" w:color="auto"/>
      </w:divBdr>
    </w:div>
    <w:div w:id="1603762119">
      <w:bodyDiv w:val="1"/>
      <w:marLeft w:val="0"/>
      <w:marRight w:val="0"/>
      <w:marTop w:val="0"/>
      <w:marBottom w:val="0"/>
      <w:divBdr>
        <w:top w:val="none" w:sz="0" w:space="0" w:color="auto"/>
        <w:left w:val="none" w:sz="0" w:space="0" w:color="auto"/>
        <w:bottom w:val="none" w:sz="0" w:space="0" w:color="auto"/>
        <w:right w:val="none" w:sz="0" w:space="0" w:color="auto"/>
      </w:divBdr>
    </w:div>
    <w:div w:id="1603997823">
      <w:bodyDiv w:val="1"/>
      <w:marLeft w:val="0"/>
      <w:marRight w:val="0"/>
      <w:marTop w:val="0"/>
      <w:marBottom w:val="0"/>
      <w:divBdr>
        <w:top w:val="none" w:sz="0" w:space="0" w:color="auto"/>
        <w:left w:val="none" w:sz="0" w:space="0" w:color="auto"/>
        <w:bottom w:val="none" w:sz="0" w:space="0" w:color="auto"/>
        <w:right w:val="none" w:sz="0" w:space="0" w:color="auto"/>
      </w:divBdr>
    </w:div>
    <w:div w:id="1604681256">
      <w:bodyDiv w:val="1"/>
      <w:marLeft w:val="0"/>
      <w:marRight w:val="0"/>
      <w:marTop w:val="0"/>
      <w:marBottom w:val="0"/>
      <w:divBdr>
        <w:top w:val="none" w:sz="0" w:space="0" w:color="auto"/>
        <w:left w:val="none" w:sz="0" w:space="0" w:color="auto"/>
        <w:bottom w:val="none" w:sz="0" w:space="0" w:color="auto"/>
        <w:right w:val="none" w:sz="0" w:space="0" w:color="auto"/>
      </w:divBdr>
    </w:div>
    <w:div w:id="1605259877">
      <w:bodyDiv w:val="1"/>
      <w:marLeft w:val="0"/>
      <w:marRight w:val="0"/>
      <w:marTop w:val="0"/>
      <w:marBottom w:val="0"/>
      <w:divBdr>
        <w:top w:val="none" w:sz="0" w:space="0" w:color="auto"/>
        <w:left w:val="none" w:sz="0" w:space="0" w:color="auto"/>
        <w:bottom w:val="none" w:sz="0" w:space="0" w:color="auto"/>
        <w:right w:val="none" w:sz="0" w:space="0" w:color="auto"/>
      </w:divBdr>
    </w:div>
    <w:div w:id="1605266531">
      <w:bodyDiv w:val="1"/>
      <w:marLeft w:val="0"/>
      <w:marRight w:val="0"/>
      <w:marTop w:val="0"/>
      <w:marBottom w:val="0"/>
      <w:divBdr>
        <w:top w:val="none" w:sz="0" w:space="0" w:color="auto"/>
        <w:left w:val="none" w:sz="0" w:space="0" w:color="auto"/>
        <w:bottom w:val="none" w:sz="0" w:space="0" w:color="auto"/>
        <w:right w:val="none" w:sz="0" w:space="0" w:color="auto"/>
      </w:divBdr>
    </w:div>
    <w:div w:id="1605385073">
      <w:bodyDiv w:val="1"/>
      <w:marLeft w:val="0"/>
      <w:marRight w:val="0"/>
      <w:marTop w:val="0"/>
      <w:marBottom w:val="0"/>
      <w:divBdr>
        <w:top w:val="none" w:sz="0" w:space="0" w:color="auto"/>
        <w:left w:val="none" w:sz="0" w:space="0" w:color="auto"/>
        <w:bottom w:val="none" w:sz="0" w:space="0" w:color="auto"/>
        <w:right w:val="none" w:sz="0" w:space="0" w:color="auto"/>
      </w:divBdr>
    </w:div>
    <w:div w:id="1605456632">
      <w:bodyDiv w:val="1"/>
      <w:marLeft w:val="0"/>
      <w:marRight w:val="0"/>
      <w:marTop w:val="0"/>
      <w:marBottom w:val="0"/>
      <w:divBdr>
        <w:top w:val="none" w:sz="0" w:space="0" w:color="auto"/>
        <w:left w:val="none" w:sz="0" w:space="0" w:color="auto"/>
        <w:bottom w:val="none" w:sz="0" w:space="0" w:color="auto"/>
        <w:right w:val="none" w:sz="0" w:space="0" w:color="auto"/>
      </w:divBdr>
    </w:div>
    <w:div w:id="1605533466">
      <w:bodyDiv w:val="1"/>
      <w:marLeft w:val="0"/>
      <w:marRight w:val="0"/>
      <w:marTop w:val="0"/>
      <w:marBottom w:val="0"/>
      <w:divBdr>
        <w:top w:val="none" w:sz="0" w:space="0" w:color="auto"/>
        <w:left w:val="none" w:sz="0" w:space="0" w:color="auto"/>
        <w:bottom w:val="none" w:sz="0" w:space="0" w:color="auto"/>
        <w:right w:val="none" w:sz="0" w:space="0" w:color="auto"/>
      </w:divBdr>
    </w:div>
    <w:div w:id="1606184702">
      <w:bodyDiv w:val="1"/>
      <w:marLeft w:val="0"/>
      <w:marRight w:val="0"/>
      <w:marTop w:val="0"/>
      <w:marBottom w:val="0"/>
      <w:divBdr>
        <w:top w:val="none" w:sz="0" w:space="0" w:color="auto"/>
        <w:left w:val="none" w:sz="0" w:space="0" w:color="auto"/>
        <w:bottom w:val="none" w:sz="0" w:space="0" w:color="auto"/>
        <w:right w:val="none" w:sz="0" w:space="0" w:color="auto"/>
      </w:divBdr>
    </w:div>
    <w:div w:id="1607469723">
      <w:bodyDiv w:val="1"/>
      <w:marLeft w:val="0"/>
      <w:marRight w:val="0"/>
      <w:marTop w:val="0"/>
      <w:marBottom w:val="0"/>
      <w:divBdr>
        <w:top w:val="none" w:sz="0" w:space="0" w:color="auto"/>
        <w:left w:val="none" w:sz="0" w:space="0" w:color="auto"/>
        <w:bottom w:val="none" w:sz="0" w:space="0" w:color="auto"/>
        <w:right w:val="none" w:sz="0" w:space="0" w:color="auto"/>
      </w:divBdr>
    </w:div>
    <w:div w:id="1608391435">
      <w:bodyDiv w:val="1"/>
      <w:marLeft w:val="0"/>
      <w:marRight w:val="0"/>
      <w:marTop w:val="0"/>
      <w:marBottom w:val="0"/>
      <w:divBdr>
        <w:top w:val="none" w:sz="0" w:space="0" w:color="auto"/>
        <w:left w:val="none" w:sz="0" w:space="0" w:color="auto"/>
        <w:bottom w:val="none" w:sz="0" w:space="0" w:color="auto"/>
        <w:right w:val="none" w:sz="0" w:space="0" w:color="auto"/>
      </w:divBdr>
    </w:div>
    <w:div w:id="1608462814">
      <w:bodyDiv w:val="1"/>
      <w:marLeft w:val="0"/>
      <w:marRight w:val="0"/>
      <w:marTop w:val="0"/>
      <w:marBottom w:val="0"/>
      <w:divBdr>
        <w:top w:val="none" w:sz="0" w:space="0" w:color="auto"/>
        <w:left w:val="none" w:sz="0" w:space="0" w:color="auto"/>
        <w:bottom w:val="none" w:sz="0" w:space="0" w:color="auto"/>
        <w:right w:val="none" w:sz="0" w:space="0" w:color="auto"/>
      </w:divBdr>
    </w:div>
    <w:div w:id="1608779841">
      <w:bodyDiv w:val="1"/>
      <w:marLeft w:val="0"/>
      <w:marRight w:val="0"/>
      <w:marTop w:val="0"/>
      <w:marBottom w:val="0"/>
      <w:divBdr>
        <w:top w:val="none" w:sz="0" w:space="0" w:color="auto"/>
        <w:left w:val="none" w:sz="0" w:space="0" w:color="auto"/>
        <w:bottom w:val="none" w:sz="0" w:space="0" w:color="auto"/>
        <w:right w:val="none" w:sz="0" w:space="0" w:color="auto"/>
      </w:divBdr>
      <w:divsChild>
        <w:div w:id="928581985">
          <w:marLeft w:val="480"/>
          <w:marRight w:val="0"/>
          <w:marTop w:val="0"/>
          <w:marBottom w:val="0"/>
          <w:divBdr>
            <w:top w:val="none" w:sz="0" w:space="0" w:color="auto"/>
            <w:left w:val="none" w:sz="0" w:space="0" w:color="auto"/>
            <w:bottom w:val="none" w:sz="0" w:space="0" w:color="auto"/>
            <w:right w:val="none" w:sz="0" w:space="0" w:color="auto"/>
          </w:divBdr>
        </w:div>
        <w:div w:id="1717851228">
          <w:marLeft w:val="480"/>
          <w:marRight w:val="0"/>
          <w:marTop w:val="0"/>
          <w:marBottom w:val="0"/>
          <w:divBdr>
            <w:top w:val="none" w:sz="0" w:space="0" w:color="auto"/>
            <w:left w:val="none" w:sz="0" w:space="0" w:color="auto"/>
            <w:bottom w:val="none" w:sz="0" w:space="0" w:color="auto"/>
            <w:right w:val="none" w:sz="0" w:space="0" w:color="auto"/>
          </w:divBdr>
        </w:div>
        <w:div w:id="1873494698">
          <w:marLeft w:val="480"/>
          <w:marRight w:val="0"/>
          <w:marTop w:val="0"/>
          <w:marBottom w:val="0"/>
          <w:divBdr>
            <w:top w:val="none" w:sz="0" w:space="0" w:color="auto"/>
            <w:left w:val="none" w:sz="0" w:space="0" w:color="auto"/>
            <w:bottom w:val="none" w:sz="0" w:space="0" w:color="auto"/>
            <w:right w:val="none" w:sz="0" w:space="0" w:color="auto"/>
          </w:divBdr>
        </w:div>
        <w:div w:id="66849456">
          <w:marLeft w:val="480"/>
          <w:marRight w:val="0"/>
          <w:marTop w:val="0"/>
          <w:marBottom w:val="0"/>
          <w:divBdr>
            <w:top w:val="none" w:sz="0" w:space="0" w:color="auto"/>
            <w:left w:val="none" w:sz="0" w:space="0" w:color="auto"/>
            <w:bottom w:val="none" w:sz="0" w:space="0" w:color="auto"/>
            <w:right w:val="none" w:sz="0" w:space="0" w:color="auto"/>
          </w:divBdr>
        </w:div>
        <w:div w:id="420100587">
          <w:marLeft w:val="480"/>
          <w:marRight w:val="0"/>
          <w:marTop w:val="0"/>
          <w:marBottom w:val="0"/>
          <w:divBdr>
            <w:top w:val="none" w:sz="0" w:space="0" w:color="auto"/>
            <w:left w:val="none" w:sz="0" w:space="0" w:color="auto"/>
            <w:bottom w:val="none" w:sz="0" w:space="0" w:color="auto"/>
            <w:right w:val="none" w:sz="0" w:space="0" w:color="auto"/>
          </w:divBdr>
        </w:div>
        <w:div w:id="371422031">
          <w:marLeft w:val="480"/>
          <w:marRight w:val="0"/>
          <w:marTop w:val="0"/>
          <w:marBottom w:val="0"/>
          <w:divBdr>
            <w:top w:val="none" w:sz="0" w:space="0" w:color="auto"/>
            <w:left w:val="none" w:sz="0" w:space="0" w:color="auto"/>
            <w:bottom w:val="none" w:sz="0" w:space="0" w:color="auto"/>
            <w:right w:val="none" w:sz="0" w:space="0" w:color="auto"/>
          </w:divBdr>
        </w:div>
        <w:div w:id="1305548731">
          <w:marLeft w:val="480"/>
          <w:marRight w:val="0"/>
          <w:marTop w:val="0"/>
          <w:marBottom w:val="0"/>
          <w:divBdr>
            <w:top w:val="none" w:sz="0" w:space="0" w:color="auto"/>
            <w:left w:val="none" w:sz="0" w:space="0" w:color="auto"/>
            <w:bottom w:val="none" w:sz="0" w:space="0" w:color="auto"/>
            <w:right w:val="none" w:sz="0" w:space="0" w:color="auto"/>
          </w:divBdr>
        </w:div>
        <w:div w:id="1971933173">
          <w:marLeft w:val="480"/>
          <w:marRight w:val="0"/>
          <w:marTop w:val="0"/>
          <w:marBottom w:val="0"/>
          <w:divBdr>
            <w:top w:val="none" w:sz="0" w:space="0" w:color="auto"/>
            <w:left w:val="none" w:sz="0" w:space="0" w:color="auto"/>
            <w:bottom w:val="none" w:sz="0" w:space="0" w:color="auto"/>
            <w:right w:val="none" w:sz="0" w:space="0" w:color="auto"/>
          </w:divBdr>
        </w:div>
        <w:div w:id="162280775">
          <w:marLeft w:val="480"/>
          <w:marRight w:val="0"/>
          <w:marTop w:val="0"/>
          <w:marBottom w:val="0"/>
          <w:divBdr>
            <w:top w:val="none" w:sz="0" w:space="0" w:color="auto"/>
            <w:left w:val="none" w:sz="0" w:space="0" w:color="auto"/>
            <w:bottom w:val="none" w:sz="0" w:space="0" w:color="auto"/>
            <w:right w:val="none" w:sz="0" w:space="0" w:color="auto"/>
          </w:divBdr>
        </w:div>
        <w:div w:id="205333944">
          <w:marLeft w:val="480"/>
          <w:marRight w:val="0"/>
          <w:marTop w:val="0"/>
          <w:marBottom w:val="0"/>
          <w:divBdr>
            <w:top w:val="none" w:sz="0" w:space="0" w:color="auto"/>
            <w:left w:val="none" w:sz="0" w:space="0" w:color="auto"/>
            <w:bottom w:val="none" w:sz="0" w:space="0" w:color="auto"/>
            <w:right w:val="none" w:sz="0" w:space="0" w:color="auto"/>
          </w:divBdr>
        </w:div>
        <w:div w:id="394089405">
          <w:marLeft w:val="480"/>
          <w:marRight w:val="0"/>
          <w:marTop w:val="0"/>
          <w:marBottom w:val="0"/>
          <w:divBdr>
            <w:top w:val="none" w:sz="0" w:space="0" w:color="auto"/>
            <w:left w:val="none" w:sz="0" w:space="0" w:color="auto"/>
            <w:bottom w:val="none" w:sz="0" w:space="0" w:color="auto"/>
            <w:right w:val="none" w:sz="0" w:space="0" w:color="auto"/>
          </w:divBdr>
        </w:div>
        <w:div w:id="706413164">
          <w:marLeft w:val="480"/>
          <w:marRight w:val="0"/>
          <w:marTop w:val="0"/>
          <w:marBottom w:val="0"/>
          <w:divBdr>
            <w:top w:val="none" w:sz="0" w:space="0" w:color="auto"/>
            <w:left w:val="none" w:sz="0" w:space="0" w:color="auto"/>
            <w:bottom w:val="none" w:sz="0" w:space="0" w:color="auto"/>
            <w:right w:val="none" w:sz="0" w:space="0" w:color="auto"/>
          </w:divBdr>
        </w:div>
        <w:div w:id="30999539">
          <w:marLeft w:val="480"/>
          <w:marRight w:val="0"/>
          <w:marTop w:val="0"/>
          <w:marBottom w:val="0"/>
          <w:divBdr>
            <w:top w:val="none" w:sz="0" w:space="0" w:color="auto"/>
            <w:left w:val="none" w:sz="0" w:space="0" w:color="auto"/>
            <w:bottom w:val="none" w:sz="0" w:space="0" w:color="auto"/>
            <w:right w:val="none" w:sz="0" w:space="0" w:color="auto"/>
          </w:divBdr>
        </w:div>
        <w:div w:id="356856464">
          <w:marLeft w:val="480"/>
          <w:marRight w:val="0"/>
          <w:marTop w:val="0"/>
          <w:marBottom w:val="0"/>
          <w:divBdr>
            <w:top w:val="none" w:sz="0" w:space="0" w:color="auto"/>
            <w:left w:val="none" w:sz="0" w:space="0" w:color="auto"/>
            <w:bottom w:val="none" w:sz="0" w:space="0" w:color="auto"/>
            <w:right w:val="none" w:sz="0" w:space="0" w:color="auto"/>
          </w:divBdr>
        </w:div>
        <w:div w:id="1349255745">
          <w:marLeft w:val="480"/>
          <w:marRight w:val="0"/>
          <w:marTop w:val="0"/>
          <w:marBottom w:val="0"/>
          <w:divBdr>
            <w:top w:val="none" w:sz="0" w:space="0" w:color="auto"/>
            <w:left w:val="none" w:sz="0" w:space="0" w:color="auto"/>
            <w:bottom w:val="none" w:sz="0" w:space="0" w:color="auto"/>
            <w:right w:val="none" w:sz="0" w:space="0" w:color="auto"/>
          </w:divBdr>
        </w:div>
        <w:div w:id="2013599962">
          <w:marLeft w:val="480"/>
          <w:marRight w:val="0"/>
          <w:marTop w:val="0"/>
          <w:marBottom w:val="0"/>
          <w:divBdr>
            <w:top w:val="none" w:sz="0" w:space="0" w:color="auto"/>
            <w:left w:val="none" w:sz="0" w:space="0" w:color="auto"/>
            <w:bottom w:val="none" w:sz="0" w:space="0" w:color="auto"/>
            <w:right w:val="none" w:sz="0" w:space="0" w:color="auto"/>
          </w:divBdr>
        </w:div>
        <w:div w:id="1663073809">
          <w:marLeft w:val="480"/>
          <w:marRight w:val="0"/>
          <w:marTop w:val="0"/>
          <w:marBottom w:val="0"/>
          <w:divBdr>
            <w:top w:val="none" w:sz="0" w:space="0" w:color="auto"/>
            <w:left w:val="none" w:sz="0" w:space="0" w:color="auto"/>
            <w:bottom w:val="none" w:sz="0" w:space="0" w:color="auto"/>
            <w:right w:val="none" w:sz="0" w:space="0" w:color="auto"/>
          </w:divBdr>
        </w:div>
        <w:div w:id="1050636">
          <w:marLeft w:val="480"/>
          <w:marRight w:val="0"/>
          <w:marTop w:val="0"/>
          <w:marBottom w:val="0"/>
          <w:divBdr>
            <w:top w:val="none" w:sz="0" w:space="0" w:color="auto"/>
            <w:left w:val="none" w:sz="0" w:space="0" w:color="auto"/>
            <w:bottom w:val="none" w:sz="0" w:space="0" w:color="auto"/>
            <w:right w:val="none" w:sz="0" w:space="0" w:color="auto"/>
          </w:divBdr>
        </w:div>
        <w:div w:id="1358315409">
          <w:marLeft w:val="480"/>
          <w:marRight w:val="0"/>
          <w:marTop w:val="0"/>
          <w:marBottom w:val="0"/>
          <w:divBdr>
            <w:top w:val="none" w:sz="0" w:space="0" w:color="auto"/>
            <w:left w:val="none" w:sz="0" w:space="0" w:color="auto"/>
            <w:bottom w:val="none" w:sz="0" w:space="0" w:color="auto"/>
            <w:right w:val="none" w:sz="0" w:space="0" w:color="auto"/>
          </w:divBdr>
        </w:div>
        <w:div w:id="687827575">
          <w:marLeft w:val="480"/>
          <w:marRight w:val="0"/>
          <w:marTop w:val="0"/>
          <w:marBottom w:val="0"/>
          <w:divBdr>
            <w:top w:val="none" w:sz="0" w:space="0" w:color="auto"/>
            <w:left w:val="none" w:sz="0" w:space="0" w:color="auto"/>
            <w:bottom w:val="none" w:sz="0" w:space="0" w:color="auto"/>
            <w:right w:val="none" w:sz="0" w:space="0" w:color="auto"/>
          </w:divBdr>
        </w:div>
        <w:div w:id="2040277652">
          <w:marLeft w:val="480"/>
          <w:marRight w:val="0"/>
          <w:marTop w:val="0"/>
          <w:marBottom w:val="0"/>
          <w:divBdr>
            <w:top w:val="none" w:sz="0" w:space="0" w:color="auto"/>
            <w:left w:val="none" w:sz="0" w:space="0" w:color="auto"/>
            <w:bottom w:val="none" w:sz="0" w:space="0" w:color="auto"/>
            <w:right w:val="none" w:sz="0" w:space="0" w:color="auto"/>
          </w:divBdr>
        </w:div>
        <w:div w:id="2034576536">
          <w:marLeft w:val="480"/>
          <w:marRight w:val="0"/>
          <w:marTop w:val="0"/>
          <w:marBottom w:val="0"/>
          <w:divBdr>
            <w:top w:val="none" w:sz="0" w:space="0" w:color="auto"/>
            <w:left w:val="none" w:sz="0" w:space="0" w:color="auto"/>
            <w:bottom w:val="none" w:sz="0" w:space="0" w:color="auto"/>
            <w:right w:val="none" w:sz="0" w:space="0" w:color="auto"/>
          </w:divBdr>
        </w:div>
        <w:div w:id="1361472205">
          <w:marLeft w:val="480"/>
          <w:marRight w:val="0"/>
          <w:marTop w:val="0"/>
          <w:marBottom w:val="0"/>
          <w:divBdr>
            <w:top w:val="none" w:sz="0" w:space="0" w:color="auto"/>
            <w:left w:val="none" w:sz="0" w:space="0" w:color="auto"/>
            <w:bottom w:val="none" w:sz="0" w:space="0" w:color="auto"/>
            <w:right w:val="none" w:sz="0" w:space="0" w:color="auto"/>
          </w:divBdr>
        </w:div>
        <w:div w:id="1775244787">
          <w:marLeft w:val="480"/>
          <w:marRight w:val="0"/>
          <w:marTop w:val="0"/>
          <w:marBottom w:val="0"/>
          <w:divBdr>
            <w:top w:val="none" w:sz="0" w:space="0" w:color="auto"/>
            <w:left w:val="none" w:sz="0" w:space="0" w:color="auto"/>
            <w:bottom w:val="none" w:sz="0" w:space="0" w:color="auto"/>
            <w:right w:val="none" w:sz="0" w:space="0" w:color="auto"/>
          </w:divBdr>
        </w:div>
        <w:div w:id="732313732">
          <w:marLeft w:val="480"/>
          <w:marRight w:val="0"/>
          <w:marTop w:val="0"/>
          <w:marBottom w:val="0"/>
          <w:divBdr>
            <w:top w:val="none" w:sz="0" w:space="0" w:color="auto"/>
            <w:left w:val="none" w:sz="0" w:space="0" w:color="auto"/>
            <w:bottom w:val="none" w:sz="0" w:space="0" w:color="auto"/>
            <w:right w:val="none" w:sz="0" w:space="0" w:color="auto"/>
          </w:divBdr>
        </w:div>
        <w:div w:id="877473679">
          <w:marLeft w:val="480"/>
          <w:marRight w:val="0"/>
          <w:marTop w:val="0"/>
          <w:marBottom w:val="0"/>
          <w:divBdr>
            <w:top w:val="none" w:sz="0" w:space="0" w:color="auto"/>
            <w:left w:val="none" w:sz="0" w:space="0" w:color="auto"/>
            <w:bottom w:val="none" w:sz="0" w:space="0" w:color="auto"/>
            <w:right w:val="none" w:sz="0" w:space="0" w:color="auto"/>
          </w:divBdr>
        </w:div>
        <w:div w:id="348869665">
          <w:marLeft w:val="480"/>
          <w:marRight w:val="0"/>
          <w:marTop w:val="0"/>
          <w:marBottom w:val="0"/>
          <w:divBdr>
            <w:top w:val="none" w:sz="0" w:space="0" w:color="auto"/>
            <w:left w:val="none" w:sz="0" w:space="0" w:color="auto"/>
            <w:bottom w:val="none" w:sz="0" w:space="0" w:color="auto"/>
            <w:right w:val="none" w:sz="0" w:space="0" w:color="auto"/>
          </w:divBdr>
        </w:div>
        <w:div w:id="626542437">
          <w:marLeft w:val="480"/>
          <w:marRight w:val="0"/>
          <w:marTop w:val="0"/>
          <w:marBottom w:val="0"/>
          <w:divBdr>
            <w:top w:val="none" w:sz="0" w:space="0" w:color="auto"/>
            <w:left w:val="none" w:sz="0" w:space="0" w:color="auto"/>
            <w:bottom w:val="none" w:sz="0" w:space="0" w:color="auto"/>
            <w:right w:val="none" w:sz="0" w:space="0" w:color="auto"/>
          </w:divBdr>
        </w:div>
        <w:div w:id="148250311">
          <w:marLeft w:val="480"/>
          <w:marRight w:val="0"/>
          <w:marTop w:val="0"/>
          <w:marBottom w:val="0"/>
          <w:divBdr>
            <w:top w:val="none" w:sz="0" w:space="0" w:color="auto"/>
            <w:left w:val="none" w:sz="0" w:space="0" w:color="auto"/>
            <w:bottom w:val="none" w:sz="0" w:space="0" w:color="auto"/>
            <w:right w:val="none" w:sz="0" w:space="0" w:color="auto"/>
          </w:divBdr>
        </w:div>
        <w:div w:id="1472094163">
          <w:marLeft w:val="480"/>
          <w:marRight w:val="0"/>
          <w:marTop w:val="0"/>
          <w:marBottom w:val="0"/>
          <w:divBdr>
            <w:top w:val="none" w:sz="0" w:space="0" w:color="auto"/>
            <w:left w:val="none" w:sz="0" w:space="0" w:color="auto"/>
            <w:bottom w:val="none" w:sz="0" w:space="0" w:color="auto"/>
            <w:right w:val="none" w:sz="0" w:space="0" w:color="auto"/>
          </w:divBdr>
        </w:div>
        <w:div w:id="1065882077">
          <w:marLeft w:val="480"/>
          <w:marRight w:val="0"/>
          <w:marTop w:val="0"/>
          <w:marBottom w:val="0"/>
          <w:divBdr>
            <w:top w:val="none" w:sz="0" w:space="0" w:color="auto"/>
            <w:left w:val="none" w:sz="0" w:space="0" w:color="auto"/>
            <w:bottom w:val="none" w:sz="0" w:space="0" w:color="auto"/>
            <w:right w:val="none" w:sz="0" w:space="0" w:color="auto"/>
          </w:divBdr>
        </w:div>
        <w:div w:id="1459104725">
          <w:marLeft w:val="480"/>
          <w:marRight w:val="0"/>
          <w:marTop w:val="0"/>
          <w:marBottom w:val="0"/>
          <w:divBdr>
            <w:top w:val="none" w:sz="0" w:space="0" w:color="auto"/>
            <w:left w:val="none" w:sz="0" w:space="0" w:color="auto"/>
            <w:bottom w:val="none" w:sz="0" w:space="0" w:color="auto"/>
            <w:right w:val="none" w:sz="0" w:space="0" w:color="auto"/>
          </w:divBdr>
        </w:div>
        <w:div w:id="288779105">
          <w:marLeft w:val="480"/>
          <w:marRight w:val="0"/>
          <w:marTop w:val="0"/>
          <w:marBottom w:val="0"/>
          <w:divBdr>
            <w:top w:val="none" w:sz="0" w:space="0" w:color="auto"/>
            <w:left w:val="none" w:sz="0" w:space="0" w:color="auto"/>
            <w:bottom w:val="none" w:sz="0" w:space="0" w:color="auto"/>
            <w:right w:val="none" w:sz="0" w:space="0" w:color="auto"/>
          </w:divBdr>
        </w:div>
        <w:div w:id="192110068">
          <w:marLeft w:val="480"/>
          <w:marRight w:val="0"/>
          <w:marTop w:val="0"/>
          <w:marBottom w:val="0"/>
          <w:divBdr>
            <w:top w:val="none" w:sz="0" w:space="0" w:color="auto"/>
            <w:left w:val="none" w:sz="0" w:space="0" w:color="auto"/>
            <w:bottom w:val="none" w:sz="0" w:space="0" w:color="auto"/>
            <w:right w:val="none" w:sz="0" w:space="0" w:color="auto"/>
          </w:divBdr>
        </w:div>
        <w:div w:id="1808887835">
          <w:marLeft w:val="480"/>
          <w:marRight w:val="0"/>
          <w:marTop w:val="0"/>
          <w:marBottom w:val="0"/>
          <w:divBdr>
            <w:top w:val="none" w:sz="0" w:space="0" w:color="auto"/>
            <w:left w:val="none" w:sz="0" w:space="0" w:color="auto"/>
            <w:bottom w:val="none" w:sz="0" w:space="0" w:color="auto"/>
            <w:right w:val="none" w:sz="0" w:space="0" w:color="auto"/>
          </w:divBdr>
        </w:div>
        <w:div w:id="1504666462">
          <w:marLeft w:val="480"/>
          <w:marRight w:val="0"/>
          <w:marTop w:val="0"/>
          <w:marBottom w:val="0"/>
          <w:divBdr>
            <w:top w:val="none" w:sz="0" w:space="0" w:color="auto"/>
            <w:left w:val="none" w:sz="0" w:space="0" w:color="auto"/>
            <w:bottom w:val="none" w:sz="0" w:space="0" w:color="auto"/>
            <w:right w:val="none" w:sz="0" w:space="0" w:color="auto"/>
          </w:divBdr>
        </w:div>
        <w:div w:id="912933949">
          <w:marLeft w:val="480"/>
          <w:marRight w:val="0"/>
          <w:marTop w:val="0"/>
          <w:marBottom w:val="0"/>
          <w:divBdr>
            <w:top w:val="none" w:sz="0" w:space="0" w:color="auto"/>
            <w:left w:val="none" w:sz="0" w:space="0" w:color="auto"/>
            <w:bottom w:val="none" w:sz="0" w:space="0" w:color="auto"/>
            <w:right w:val="none" w:sz="0" w:space="0" w:color="auto"/>
          </w:divBdr>
        </w:div>
        <w:div w:id="2100633942">
          <w:marLeft w:val="480"/>
          <w:marRight w:val="0"/>
          <w:marTop w:val="0"/>
          <w:marBottom w:val="0"/>
          <w:divBdr>
            <w:top w:val="none" w:sz="0" w:space="0" w:color="auto"/>
            <w:left w:val="none" w:sz="0" w:space="0" w:color="auto"/>
            <w:bottom w:val="none" w:sz="0" w:space="0" w:color="auto"/>
            <w:right w:val="none" w:sz="0" w:space="0" w:color="auto"/>
          </w:divBdr>
        </w:div>
        <w:div w:id="2026517540">
          <w:marLeft w:val="480"/>
          <w:marRight w:val="0"/>
          <w:marTop w:val="0"/>
          <w:marBottom w:val="0"/>
          <w:divBdr>
            <w:top w:val="none" w:sz="0" w:space="0" w:color="auto"/>
            <w:left w:val="none" w:sz="0" w:space="0" w:color="auto"/>
            <w:bottom w:val="none" w:sz="0" w:space="0" w:color="auto"/>
            <w:right w:val="none" w:sz="0" w:space="0" w:color="auto"/>
          </w:divBdr>
        </w:div>
        <w:div w:id="1705324408">
          <w:marLeft w:val="480"/>
          <w:marRight w:val="0"/>
          <w:marTop w:val="0"/>
          <w:marBottom w:val="0"/>
          <w:divBdr>
            <w:top w:val="none" w:sz="0" w:space="0" w:color="auto"/>
            <w:left w:val="none" w:sz="0" w:space="0" w:color="auto"/>
            <w:bottom w:val="none" w:sz="0" w:space="0" w:color="auto"/>
            <w:right w:val="none" w:sz="0" w:space="0" w:color="auto"/>
          </w:divBdr>
        </w:div>
        <w:div w:id="415906332">
          <w:marLeft w:val="480"/>
          <w:marRight w:val="0"/>
          <w:marTop w:val="0"/>
          <w:marBottom w:val="0"/>
          <w:divBdr>
            <w:top w:val="none" w:sz="0" w:space="0" w:color="auto"/>
            <w:left w:val="none" w:sz="0" w:space="0" w:color="auto"/>
            <w:bottom w:val="none" w:sz="0" w:space="0" w:color="auto"/>
            <w:right w:val="none" w:sz="0" w:space="0" w:color="auto"/>
          </w:divBdr>
        </w:div>
      </w:divsChild>
    </w:div>
    <w:div w:id="1608928129">
      <w:bodyDiv w:val="1"/>
      <w:marLeft w:val="0"/>
      <w:marRight w:val="0"/>
      <w:marTop w:val="0"/>
      <w:marBottom w:val="0"/>
      <w:divBdr>
        <w:top w:val="none" w:sz="0" w:space="0" w:color="auto"/>
        <w:left w:val="none" w:sz="0" w:space="0" w:color="auto"/>
        <w:bottom w:val="none" w:sz="0" w:space="0" w:color="auto"/>
        <w:right w:val="none" w:sz="0" w:space="0" w:color="auto"/>
      </w:divBdr>
    </w:div>
    <w:div w:id="1609586450">
      <w:bodyDiv w:val="1"/>
      <w:marLeft w:val="0"/>
      <w:marRight w:val="0"/>
      <w:marTop w:val="0"/>
      <w:marBottom w:val="0"/>
      <w:divBdr>
        <w:top w:val="none" w:sz="0" w:space="0" w:color="auto"/>
        <w:left w:val="none" w:sz="0" w:space="0" w:color="auto"/>
        <w:bottom w:val="none" w:sz="0" w:space="0" w:color="auto"/>
        <w:right w:val="none" w:sz="0" w:space="0" w:color="auto"/>
      </w:divBdr>
    </w:div>
    <w:div w:id="1610234739">
      <w:bodyDiv w:val="1"/>
      <w:marLeft w:val="0"/>
      <w:marRight w:val="0"/>
      <w:marTop w:val="0"/>
      <w:marBottom w:val="0"/>
      <w:divBdr>
        <w:top w:val="none" w:sz="0" w:space="0" w:color="auto"/>
        <w:left w:val="none" w:sz="0" w:space="0" w:color="auto"/>
        <w:bottom w:val="none" w:sz="0" w:space="0" w:color="auto"/>
        <w:right w:val="none" w:sz="0" w:space="0" w:color="auto"/>
      </w:divBdr>
    </w:div>
    <w:div w:id="1610350638">
      <w:bodyDiv w:val="1"/>
      <w:marLeft w:val="0"/>
      <w:marRight w:val="0"/>
      <w:marTop w:val="0"/>
      <w:marBottom w:val="0"/>
      <w:divBdr>
        <w:top w:val="none" w:sz="0" w:space="0" w:color="auto"/>
        <w:left w:val="none" w:sz="0" w:space="0" w:color="auto"/>
        <w:bottom w:val="none" w:sz="0" w:space="0" w:color="auto"/>
        <w:right w:val="none" w:sz="0" w:space="0" w:color="auto"/>
      </w:divBdr>
    </w:div>
    <w:div w:id="1610820634">
      <w:bodyDiv w:val="1"/>
      <w:marLeft w:val="0"/>
      <w:marRight w:val="0"/>
      <w:marTop w:val="0"/>
      <w:marBottom w:val="0"/>
      <w:divBdr>
        <w:top w:val="none" w:sz="0" w:space="0" w:color="auto"/>
        <w:left w:val="none" w:sz="0" w:space="0" w:color="auto"/>
        <w:bottom w:val="none" w:sz="0" w:space="0" w:color="auto"/>
        <w:right w:val="none" w:sz="0" w:space="0" w:color="auto"/>
      </w:divBdr>
    </w:div>
    <w:div w:id="1610888040">
      <w:bodyDiv w:val="1"/>
      <w:marLeft w:val="0"/>
      <w:marRight w:val="0"/>
      <w:marTop w:val="0"/>
      <w:marBottom w:val="0"/>
      <w:divBdr>
        <w:top w:val="none" w:sz="0" w:space="0" w:color="auto"/>
        <w:left w:val="none" w:sz="0" w:space="0" w:color="auto"/>
        <w:bottom w:val="none" w:sz="0" w:space="0" w:color="auto"/>
        <w:right w:val="none" w:sz="0" w:space="0" w:color="auto"/>
      </w:divBdr>
    </w:div>
    <w:div w:id="1611165841">
      <w:bodyDiv w:val="1"/>
      <w:marLeft w:val="0"/>
      <w:marRight w:val="0"/>
      <w:marTop w:val="0"/>
      <w:marBottom w:val="0"/>
      <w:divBdr>
        <w:top w:val="none" w:sz="0" w:space="0" w:color="auto"/>
        <w:left w:val="none" w:sz="0" w:space="0" w:color="auto"/>
        <w:bottom w:val="none" w:sz="0" w:space="0" w:color="auto"/>
        <w:right w:val="none" w:sz="0" w:space="0" w:color="auto"/>
      </w:divBdr>
    </w:div>
    <w:div w:id="1611356555">
      <w:bodyDiv w:val="1"/>
      <w:marLeft w:val="0"/>
      <w:marRight w:val="0"/>
      <w:marTop w:val="0"/>
      <w:marBottom w:val="0"/>
      <w:divBdr>
        <w:top w:val="none" w:sz="0" w:space="0" w:color="auto"/>
        <w:left w:val="none" w:sz="0" w:space="0" w:color="auto"/>
        <w:bottom w:val="none" w:sz="0" w:space="0" w:color="auto"/>
        <w:right w:val="none" w:sz="0" w:space="0" w:color="auto"/>
      </w:divBdr>
      <w:divsChild>
        <w:div w:id="940335084">
          <w:marLeft w:val="480"/>
          <w:marRight w:val="0"/>
          <w:marTop w:val="0"/>
          <w:marBottom w:val="0"/>
          <w:divBdr>
            <w:top w:val="none" w:sz="0" w:space="0" w:color="auto"/>
            <w:left w:val="none" w:sz="0" w:space="0" w:color="auto"/>
            <w:bottom w:val="none" w:sz="0" w:space="0" w:color="auto"/>
            <w:right w:val="none" w:sz="0" w:space="0" w:color="auto"/>
          </w:divBdr>
        </w:div>
        <w:div w:id="1971587048">
          <w:marLeft w:val="480"/>
          <w:marRight w:val="0"/>
          <w:marTop w:val="0"/>
          <w:marBottom w:val="0"/>
          <w:divBdr>
            <w:top w:val="none" w:sz="0" w:space="0" w:color="auto"/>
            <w:left w:val="none" w:sz="0" w:space="0" w:color="auto"/>
            <w:bottom w:val="none" w:sz="0" w:space="0" w:color="auto"/>
            <w:right w:val="none" w:sz="0" w:space="0" w:color="auto"/>
          </w:divBdr>
        </w:div>
        <w:div w:id="1362439649">
          <w:marLeft w:val="480"/>
          <w:marRight w:val="0"/>
          <w:marTop w:val="0"/>
          <w:marBottom w:val="0"/>
          <w:divBdr>
            <w:top w:val="none" w:sz="0" w:space="0" w:color="auto"/>
            <w:left w:val="none" w:sz="0" w:space="0" w:color="auto"/>
            <w:bottom w:val="none" w:sz="0" w:space="0" w:color="auto"/>
            <w:right w:val="none" w:sz="0" w:space="0" w:color="auto"/>
          </w:divBdr>
        </w:div>
        <w:div w:id="476842441">
          <w:marLeft w:val="480"/>
          <w:marRight w:val="0"/>
          <w:marTop w:val="0"/>
          <w:marBottom w:val="0"/>
          <w:divBdr>
            <w:top w:val="none" w:sz="0" w:space="0" w:color="auto"/>
            <w:left w:val="none" w:sz="0" w:space="0" w:color="auto"/>
            <w:bottom w:val="none" w:sz="0" w:space="0" w:color="auto"/>
            <w:right w:val="none" w:sz="0" w:space="0" w:color="auto"/>
          </w:divBdr>
        </w:div>
        <w:div w:id="1682052898">
          <w:marLeft w:val="480"/>
          <w:marRight w:val="0"/>
          <w:marTop w:val="0"/>
          <w:marBottom w:val="0"/>
          <w:divBdr>
            <w:top w:val="none" w:sz="0" w:space="0" w:color="auto"/>
            <w:left w:val="none" w:sz="0" w:space="0" w:color="auto"/>
            <w:bottom w:val="none" w:sz="0" w:space="0" w:color="auto"/>
            <w:right w:val="none" w:sz="0" w:space="0" w:color="auto"/>
          </w:divBdr>
        </w:div>
        <w:div w:id="261304465">
          <w:marLeft w:val="480"/>
          <w:marRight w:val="0"/>
          <w:marTop w:val="0"/>
          <w:marBottom w:val="0"/>
          <w:divBdr>
            <w:top w:val="none" w:sz="0" w:space="0" w:color="auto"/>
            <w:left w:val="none" w:sz="0" w:space="0" w:color="auto"/>
            <w:bottom w:val="none" w:sz="0" w:space="0" w:color="auto"/>
            <w:right w:val="none" w:sz="0" w:space="0" w:color="auto"/>
          </w:divBdr>
        </w:div>
        <w:div w:id="908806535">
          <w:marLeft w:val="480"/>
          <w:marRight w:val="0"/>
          <w:marTop w:val="0"/>
          <w:marBottom w:val="0"/>
          <w:divBdr>
            <w:top w:val="none" w:sz="0" w:space="0" w:color="auto"/>
            <w:left w:val="none" w:sz="0" w:space="0" w:color="auto"/>
            <w:bottom w:val="none" w:sz="0" w:space="0" w:color="auto"/>
            <w:right w:val="none" w:sz="0" w:space="0" w:color="auto"/>
          </w:divBdr>
        </w:div>
        <w:div w:id="1279872661">
          <w:marLeft w:val="480"/>
          <w:marRight w:val="0"/>
          <w:marTop w:val="0"/>
          <w:marBottom w:val="0"/>
          <w:divBdr>
            <w:top w:val="none" w:sz="0" w:space="0" w:color="auto"/>
            <w:left w:val="none" w:sz="0" w:space="0" w:color="auto"/>
            <w:bottom w:val="none" w:sz="0" w:space="0" w:color="auto"/>
            <w:right w:val="none" w:sz="0" w:space="0" w:color="auto"/>
          </w:divBdr>
        </w:div>
        <w:div w:id="1550531859">
          <w:marLeft w:val="480"/>
          <w:marRight w:val="0"/>
          <w:marTop w:val="0"/>
          <w:marBottom w:val="0"/>
          <w:divBdr>
            <w:top w:val="none" w:sz="0" w:space="0" w:color="auto"/>
            <w:left w:val="none" w:sz="0" w:space="0" w:color="auto"/>
            <w:bottom w:val="none" w:sz="0" w:space="0" w:color="auto"/>
            <w:right w:val="none" w:sz="0" w:space="0" w:color="auto"/>
          </w:divBdr>
        </w:div>
        <w:div w:id="411899656">
          <w:marLeft w:val="480"/>
          <w:marRight w:val="0"/>
          <w:marTop w:val="0"/>
          <w:marBottom w:val="0"/>
          <w:divBdr>
            <w:top w:val="none" w:sz="0" w:space="0" w:color="auto"/>
            <w:left w:val="none" w:sz="0" w:space="0" w:color="auto"/>
            <w:bottom w:val="none" w:sz="0" w:space="0" w:color="auto"/>
            <w:right w:val="none" w:sz="0" w:space="0" w:color="auto"/>
          </w:divBdr>
        </w:div>
        <w:div w:id="201792481">
          <w:marLeft w:val="480"/>
          <w:marRight w:val="0"/>
          <w:marTop w:val="0"/>
          <w:marBottom w:val="0"/>
          <w:divBdr>
            <w:top w:val="none" w:sz="0" w:space="0" w:color="auto"/>
            <w:left w:val="none" w:sz="0" w:space="0" w:color="auto"/>
            <w:bottom w:val="none" w:sz="0" w:space="0" w:color="auto"/>
            <w:right w:val="none" w:sz="0" w:space="0" w:color="auto"/>
          </w:divBdr>
        </w:div>
        <w:div w:id="561446928">
          <w:marLeft w:val="480"/>
          <w:marRight w:val="0"/>
          <w:marTop w:val="0"/>
          <w:marBottom w:val="0"/>
          <w:divBdr>
            <w:top w:val="none" w:sz="0" w:space="0" w:color="auto"/>
            <w:left w:val="none" w:sz="0" w:space="0" w:color="auto"/>
            <w:bottom w:val="none" w:sz="0" w:space="0" w:color="auto"/>
            <w:right w:val="none" w:sz="0" w:space="0" w:color="auto"/>
          </w:divBdr>
        </w:div>
        <w:div w:id="1856571829">
          <w:marLeft w:val="480"/>
          <w:marRight w:val="0"/>
          <w:marTop w:val="0"/>
          <w:marBottom w:val="0"/>
          <w:divBdr>
            <w:top w:val="none" w:sz="0" w:space="0" w:color="auto"/>
            <w:left w:val="none" w:sz="0" w:space="0" w:color="auto"/>
            <w:bottom w:val="none" w:sz="0" w:space="0" w:color="auto"/>
            <w:right w:val="none" w:sz="0" w:space="0" w:color="auto"/>
          </w:divBdr>
        </w:div>
        <w:div w:id="1709528167">
          <w:marLeft w:val="480"/>
          <w:marRight w:val="0"/>
          <w:marTop w:val="0"/>
          <w:marBottom w:val="0"/>
          <w:divBdr>
            <w:top w:val="none" w:sz="0" w:space="0" w:color="auto"/>
            <w:left w:val="none" w:sz="0" w:space="0" w:color="auto"/>
            <w:bottom w:val="none" w:sz="0" w:space="0" w:color="auto"/>
            <w:right w:val="none" w:sz="0" w:space="0" w:color="auto"/>
          </w:divBdr>
        </w:div>
        <w:div w:id="666245257">
          <w:marLeft w:val="480"/>
          <w:marRight w:val="0"/>
          <w:marTop w:val="0"/>
          <w:marBottom w:val="0"/>
          <w:divBdr>
            <w:top w:val="none" w:sz="0" w:space="0" w:color="auto"/>
            <w:left w:val="none" w:sz="0" w:space="0" w:color="auto"/>
            <w:bottom w:val="none" w:sz="0" w:space="0" w:color="auto"/>
            <w:right w:val="none" w:sz="0" w:space="0" w:color="auto"/>
          </w:divBdr>
        </w:div>
        <w:div w:id="1153453454">
          <w:marLeft w:val="480"/>
          <w:marRight w:val="0"/>
          <w:marTop w:val="0"/>
          <w:marBottom w:val="0"/>
          <w:divBdr>
            <w:top w:val="none" w:sz="0" w:space="0" w:color="auto"/>
            <w:left w:val="none" w:sz="0" w:space="0" w:color="auto"/>
            <w:bottom w:val="none" w:sz="0" w:space="0" w:color="auto"/>
            <w:right w:val="none" w:sz="0" w:space="0" w:color="auto"/>
          </w:divBdr>
        </w:div>
        <w:div w:id="1816021022">
          <w:marLeft w:val="480"/>
          <w:marRight w:val="0"/>
          <w:marTop w:val="0"/>
          <w:marBottom w:val="0"/>
          <w:divBdr>
            <w:top w:val="none" w:sz="0" w:space="0" w:color="auto"/>
            <w:left w:val="none" w:sz="0" w:space="0" w:color="auto"/>
            <w:bottom w:val="none" w:sz="0" w:space="0" w:color="auto"/>
            <w:right w:val="none" w:sz="0" w:space="0" w:color="auto"/>
          </w:divBdr>
        </w:div>
        <w:div w:id="1056664895">
          <w:marLeft w:val="480"/>
          <w:marRight w:val="0"/>
          <w:marTop w:val="0"/>
          <w:marBottom w:val="0"/>
          <w:divBdr>
            <w:top w:val="none" w:sz="0" w:space="0" w:color="auto"/>
            <w:left w:val="none" w:sz="0" w:space="0" w:color="auto"/>
            <w:bottom w:val="none" w:sz="0" w:space="0" w:color="auto"/>
            <w:right w:val="none" w:sz="0" w:space="0" w:color="auto"/>
          </w:divBdr>
        </w:div>
        <w:div w:id="783303188">
          <w:marLeft w:val="480"/>
          <w:marRight w:val="0"/>
          <w:marTop w:val="0"/>
          <w:marBottom w:val="0"/>
          <w:divBdr>
            <w:top w:val="none" w:sz="0" w:space="0" w:color="auto"/>
            <w:left w:val="none" w:sz="0" w:space="0" w:color="auto"/>
            <w:bottom w:val="none" w:sz="0" w:space="0" w:color="auto"/>
            <w:right w:val="none" w:sz="0" w:space="0" w:color="auto"/>
          </w:divBdr>
        </w:div>
        <w:div w:id="669021267">
          <w:marLeft w:val="480"/>
          <w:marRight w:val="0"/>
          <w:marTop w:val="0"/>
          <w:marBottom w:val="0"/>
          <w:divBdr>
            <w:top w:val="none" w:sz="0" w:space="0" w:color="auto"/>
            <w:left w:val="none" w:sz="0" w:space="0" w:color="auto"/>
            <w:bottom w:val="none" w:sz="0" w:space="0" w:color="auto"/>
            <w:right w:val="none" w:sz="0" w:space="0" w:color="auto"/>
          </w:divBdr>
        </w:div>
        <w:div w:id="875040734">
          <w:marLeft w:val="480"/>
          <w:marRight w:val="0"/>
          <w:marTop w:val="0"/>
          <w:marBottom w:val="0"/>
          <w:divBdr>
            <w:top w:val="none" w:sz="0" w:space="0" w:color="auto"/>
            <w:left w:val="none" w:sz="0" w:space="0" w:color="auto"/>
            <w:bottom w:val="none" w:sz="0" w:space="0" w:color="auto"/>
            <w:right w:val="none" w:sz="0" w:space="0" w:color="auto"/>
          </w:divBdr>
        </w:div>
        <w:div w:id="1293288880">
          <w:marLeft w:val="480"/>
          <w:marRight w:val="0"/>
          <w:marTop w:val="0"/>
          <w:marBottom w:val="0"/>
          <w:divBdr>
            <w:top w:val="none" w:sz="0" w:space="0" w:color="auto"/>
            <w:left w:val="none" w:sz="0" w:space="0" w:color="auto"/>
            <w:bottom w:val="none" w:sz="0" w:space="0" w:color="auto"/>
            <w:right w:val="none" w:sz="0" w:space="0" w:color="auto"/>
          </w:divBdr>
        </w:div>
        <w:div w:id="824049683">
          <w:marLeft w:val="480"/>
          <w:marRight w:val="0"/>
          <w:marTop w:val="0"/>
          <w:marBottom w:val="0"/>
          <w:divBdr>
            <w:top w:val="none" w:sz="0" w:space="0" w:color="auto"/>
            <w:left w:val="none" w:sz="0" w:space="0" w:color="auto"/>
            <w:bottom w:val="none" w:sz="0" w:space="0" w:color="auto"/>
            <w:right w:val="none" w:sz="0" w:space="0" w:color="auto"/>
          </w:divBdr>
        </w:div>
        <w:div w:id="1610233796">
          <w:marLeft w:val="480"/>
          <w:marRight w:val="0"/>
          <w:marTop w:val="0"/>
          <w:marBottom w:val="0"/>
          <w:divBdr>
            <w:top w:val="none" w:sz="0" w:space="0" w:color="auto"/>
            <w:left w:val="none" w:sz="0" w:space="0" w:color="auto"/>
            <w:bottom w:val="none" w:sz="0" w:space="0" w:color="auto"/>
            <w:right w:val="none" w:sz="0" w:space="0" w:color="auto"/>
          </w:divBdr>
        </w:div>
        <w:div w:id="82263080">
          <w:marLeft w:val="480"/>
          <w:marRight w:val="0"/>
          <w:marTop w:val="0"/>
          <w:marBottom w:val="0"/>
          <w:divBdr>
            <w:top w:val="none" w:sz="0" w:space="0" w:color="auto"/>
            <w:left w:val="none" w:sz="0" w:space="0" w:color="auto"/>
            <w:bottom w:val="none" w:sz="0" w:space="0" w:color="auto"/>
            <w:right w:val="none" w:sz="0" w:space="0" w:color="auto"/>
          </w:divBdr>
        </w:div>
        <w:div w:id="1844082591">
          <w:marLeft w:val="480"/>
          <w:marRight w:val="0"/>
          <w:marTop w:val="0"/>
          <w:marBottom w:val="0"/>
          <w:divBdr>
            <w:top w:val="none" w:sz="0" w:space="0" w:color="auto"/>
            <w:left w:val="none" w:sz="0" w:space="0" w:color="auto"/>
            <w:bottom w:val="none" w:sz="0" w:space="0" w:color="auto"/>
            <w:right w:val="none" w:sz="0" w:space="0" w:color="auto"/>
          </w:divBdr>
        </w:div>
        <w:div w:id="807666954">
          <w:marLeft w:val="480"/>
          <w:marRight w:val="0"/>
          <w:marTop w:val="0"/>
          <w:marBottom w:val="0"/>
          <w:divBdr>
            <w:top w:val="none" w:sz="0" w:space="0" w:color="auto"/>
            <w:left w:val="none" w:sz="0" w:space="0" w:color="auto"/>
            <w:bottom w:val="none" w:sz="0" w:space="0" w:color="auto"/>
            <w:right w:val="none" w:sz="0" w:space="0" w:color="auto"/>
          </w:divBdr>
        </w:div>
        <w:div w:id="1523401637">
          <w:marLeft w:val="480"/>
          <w:marRight w:val="0"/>
          <w:marTop w:val="0"/>
          <w:marBottom w:val="0"/>
          <w:divBdr>
            <w:top w:val="none" w:sz="0" w:space="0" w:color="auto"/>
            <w:left w:val="none" w:sz="0" w:space="0" w:color="auto"/>
            <w:bottom w:val="none" w:sz="0" w:space="0" w:color="auto"/>
            <w:right w:val="none" w:sz="0" w:space="0" w:color="auto"/>
          </w:divBdr>
        </w:div>
        <w:div w:id="541599540">
          <w:marLeft w:val="480"/>
          <w:marRight w:val="0"/>
          <w:marTop w:val="0"/>
          <w:marBottom w:val="0"/>
          <w:divBdr>
            <w:top w:val="none" w:sz="0" w:space="0" w:color="auto"/>
            <w:left w:val="none" w:sz="0" w:space="0" w:color="auto"/>
            <w:bottom w:val="none" w:sz="0" w:space="0" w:color="auto"/>
            <w:right w:val="none" w:sz="0" w:space="0" w:color="auto"/>
          </w:divBdr>
        </w:div>
        <w:div w:id="2104952184">
          <w:marLeft w:val="480"/>
          <w:marRight w:val="0"/>
          <w:marTop w:val="0"/>
          <w:marBottom w:val="0"/>
          <w:divBdr>
            <w:top w:val="none" w:sz="0" w:space="0" w:color="auto"/>
            <w:left w:val="none" w:sz="0" w:space="0" w:color="auto"/>
            <w:bottom w:val="none" w:sz="0" w:space="0" w:color="auto"/>
            <w:right w:val="none" w:sz="0" w:space="0" w:color="auto"/>
          </w:divBdr>
        </w:div>
        <w:div w:id="1135493030">
          <w:marLeft w:val="480"/>
          <w:marRight w:val="0"/>
          <w:marTop w:val="0"/>
          <w:marBottom w:val="0"/>
          <w:divBdr>
            <w:top w:val="none" w:sz="0" w:space="0" w:color="auto"/>
            <w:left w:val="none" w:sz="0" w:space="0" w:color="auto"/>
            <w:bottom w:val="none" w:sz="0" w:space="0" w:color="auto"/>
            <w:right w:val="none" w:sz="0" w:space="0" w:color="auto"/>
          </w:divBdr>
        </w:div>
        <w:div w:id="1888564324">
          <w:marLeft w:val="480"/>
          <w:marRight w:val="0"/>
          <w:marTop w:val="0"/>
          <w:marBottom w:val="0"/>
          <w:divBdr>
            <w:top w:val="none" w:sz="0" w:space="0" w:color="auto"/>
            <w:left w:val="none" w:sz="0" w:space="0" w:color="auto"/>
            <w:bottom w:val="none" w:sz="0" w:space="0" w:color="auto"/>
            <w:right w:val="none" w:sz="0" w:space="0" w:color="auto"/>
          </w:divBdr>
        </w:div>
        <w:div w:id="2020502931">
          <w:marLeft w:val="480"/>
          <w:marRight w:val="0"/>
          <w:marTop w:val="0"/>
          <w:marBottom w:val="0"/>
          <w:divBdr>
            <w:top w:val="none" w:sz="0" w:space="0" w:color="auto"/>
            <w:left w:val="none" w:sz="0" w:space="0" w:color="auto"/>
            <w:bottom w:val="none" w:sz="0" w:space="0" w:color="auto"/>
            <w:right w:val="none" w:sz="0" w:space="0" w:color="auto"/>
          </w:divBdr>
        </w:div>
        <w:div w:id="1270627978">
          <w:marLeft w:val="480"/>
          <w:marRight w:val="0"/>
          <w:marTop w:val="0"/>
          <w:marBottom w:val="0"/>
          <w:divBdr>
            <w:top w:val="none" w:sz="0" w:space="0" w:color="auto"/>
            <w:left w:val="none" w:sz="0" w:space="0" w:color="auto"/>
            <w:bottom w:val="none" w:sz="0" w:space="0" w:color="auto"/>
            <w:right w:val="none" w:sz="0" w:space="0" w:color="auto"/>
          </w:divBdr>
        </w:div>
        <w:div w:id="1416322804">
          <w:marLeft w:val="480"/>
          <w:marRight w:val="0"/>
          <w:marTop w:val="0"/>
          <w:marBottom w:val="0"/>
          <w:divBdr>
            <w:top w:val="none" w:sz="0" w:space="0" w:color="auto"/>
            <w:left w:val="none" w:sz="0" w:space="0" w:color="auto"/>
            <w:bottom w:val="none" w:sz="0" w:space="0" w:color="auto"/>
            <w:right w:val="none" w:sz="0" w:space="0" w:color="auto"/>
          </w:divBdr>
        </w:div>
        <w:div w:id="1646083975">
          <w:marLeft w:val="480"/>
          <w:marRight w:val="0"/>
          <w:marTop w:val="0"/>
          <w:marBottom w:val="0"/>
          <w:divBdr>
            <w:top w:val="none" w:sz="0" w:space="0" w:color="auto"/>
            <w:left w:val="none" w:sz="0" w:space="0" w:color="auto"/>
            <w:bottom w:val="none" w:sz="0" w:space="0" w:color="auto"/>
            <w:right w:val="none" w:sz="0" w:space="0" w:color="auto"/>
          </w:divBdr>
        </w:div>
        <w:div w:id="1058633314">
          <w:marLeft w:val="480"/>
          <w:marRight w:val="0"/>
          <w:marTop w:val="0"/>
          <w:marBottom w:val="0"/>
          <w:divBdr>
            <w:top w:val="none" w:sz="0" w:space="0" w:color="auto"/>
            <w:left w:val="none" w:sz="0" w:space="0" w:color="auto"/>
            <w:bottom w:val="none" w:sz="0" w:space="0" w:color="auto"/>
            <w:right w:val="none" w:sz="0" w:space="0" w:color="auto"/>
          </w:divBdr>
        </w:div>
        <w:div w:id="1201549686">
          <w:marLeft w:val="480"/>
          <w:marRight w:val="0"/>
          <w:marTop w:val="0"/>
          <w:marBottom w:val="0"/>
          <w:divBdr>
            <w:top w:val="none" w:sz="0" w:space="0" w:color="auto"/>
            <w:left w:val="none" w:sz="0" w:space="0" w:color="auto"/>
            <w:bottom w:val="none" w:sz="0" w:space="0" w:color="auto"/>
            <w:right w:val="none" w:sz="0" w:space="0" w:color="auto"/>
          </w:divBdr>
        </w:div>
        <w:div w:id="173886889">
          <w:marLeft w:val="480"/>
          <w:marRight w:val="0"/>
          <w:marTop w:val="0"/>
          <w:marBottom w:val="0"/>
          <w:divBdr>
            <w:top w:val="none" w:sz="0" w:space="0" w:color="auto"/>
            <w:left w:val="none" w:sz="0" w:space="0" w:color="auto"/>
            <w:bottom w:val="none" w:sz="0" w:space="0" w:color="auto"/>
            <w:right w:val="none" w:sz="0" w:space="0" w:color="auto"/>
          </w:divBdr>
        </w:div>
        <w:div w:id="1484541530">
          <w:marLeft w:val="480"/>
          <w:marRight w:val="0"/>
          <w:marTop w:val="0"/>
          <w:marBottom w:val="0"/>
          <w:divBdr>
            <w:top w:val="none" w:sz="0" w:space="0" w:color="auto"/>
            <w:left w:val="none" w:sz="0" w:space="0" w:color="auto"/>
            <w:bottom w:val="none" w:sz="0" w:space="0" w:color="auto"/>
            <w:right w:val="none" w:sz="0" w:space="0" w:color="auto"/>
          </w:divBdr>
        </w:div>
        <w:div w:id="2052801738">
          <w:marLeft w:val="480"/>
          <w:marRight w:val="0"/>
          <w:marTop w:val="0"/>
          <w:marBottom w:val="0"/>
          <w:divBdr>
            <w:top w:val="none" w:sz="0" w:space="0" w:color="auto"/>
            <w:left w:val="none" w:sz="0" w:space="0" w:color="auto"/>
            <w:bottom w:val="none" w:sz="0" w:space="0" w:color="auto"/>
            <w:right w:val="none" w:sz="0" w:space="0" w:color="auto"/>
          </w:divBdr>
        </w:div>
        <w:div w:id="571162768">
          <w:marLeft w:val="480"/>
          <w:marRight w:val="0"/>
          <w:marTop w:val="0"/>
          <w:marBottom w:val="0"/>
          <w:divBdr>
            <w:top w:val="none" w:sz="0" w:space="0" w:color="auto"/>
            <w:left w:val="none" w:sz="0" w:space="0" w:color="auto"/>
            <w:bottom w:val="none" w:sz="0" w:space="0" w:color="auto"/>
            <w:right w:val="none" w:sz="0" w:space="0" w:color="auto"/>
          </w:divBdr>
        </w:div>
        <w:div w:id="1744331870">
          <w:marLeft w:val="480"/>
          <w:marRight w:val="0"/>
          <w:marTop w:val="0"/>
          <w:marBottom w:val="0"/>
          <w:divBdr>
            <w:top w:val="none" w:sz="0" w:space="0" w:color="auto"/>
            <w:left w:val="none" w:sz="0" w:space="0" w:color="auto"/>
            <w:bottom w:val="none" w:sz="0" w:space="0" w:color="auto"/>
            <w:right w:val="none" w:sz="0" w:space="0" w:color="auto"/>
          </w:divBdr>
        </w:div>
        <w:div w:id="455637155">
          <w:marLeft w:val="480"/>
          <w:marRight w:val="0"/>
          <w:marTop w:val="0"/>
          <w:marBottom w:val="0"/>
          <w:divBdr>
            <w:top w:val="none" w:sz="0" w:space="0" w:color="auto"/>
            <w:left w:val="none" w:sz="0" w:space="0" w:color="auto"/>
            <w:bottom w:val="none" w:sz="0" w:space="0" w:color="auto"/>
            <w:right w:val="none" w:sz="0" w:space="0" w:color="auto"/>
          </w:divBdr>
        </w:div>
        <w:div w:id="1069572051">
          <w:marLeft w:val="480"/>
          <w:marRight w:val="0"/>
          <w:marTop w:val="0"/>
          <w:marBottom w:val="0"/>
          <w:divBdr>
            <w:top w:val="none" w:sz="0" w:space="0" w:color="auto"/>
            <w:left w:val="none" w:sz="0" w:space="0" w:color="auto"/>
            <w:bottom w:val="none" w:sz="0" w:space="0" w:color="auto"/>
            <w:right w:val="none" w:sz="0" w:space="0" w:color="auto"/>
          </w:divBdr>
        </w:div>
        <w:div w:id="1230843063">
          <w:marLeft w:val="480"/>
          <w:marRight w:val="0"/>
          <w:marTop w:val="0"/>
          <w:marBottom w:val="0"/>
          <w:divBdr>
            <w:top w:val="none" w:sz="0" w:space="0" w:color="auto"/>
            <w:left w:val="none" w:sz="0" w:space="0" w:color="auto"/>
            <w:bottom w:val="none" w:sz="0" w:space="0" w:color="auto"/>
            <w:right w:val="none" w:sz="0" w:space="0" w:color="auto"/>
          </w:divBdr>
        </w:div>
        <w:div w:id="51387321">
          <w:marLeft w:val="480"/>
          <w:marRight w:val="0"/>
          <w:marTop w:val="0"/>
          <w:marBottom w:val="0"/>
          <w:divBdr>
            <w:top w:val="none" w:sz="0" w:space="0" w:color="auto"/>
            <w:left w:val="none" w:sz="0" w:space="0" w:color="auto"/>
            <w:bottom w:val="none" w:sz="0" w:space="0" w:color="auto"/>
            <w:right w:val="none" w:sz="0" w:space="0" w:color="auto"/>
          </w:divBdr>
        </w:div>
        <w:div w:id="548808034">
          <w:marLeft w:val="480"/>
          <w:marRight w:val="0"/>
          <w:marTop w:val="0"/>
          <w:marBottom w:val="0"/>
          <w:divBdr>
            <w:top w:val="none" w:sz="0" w:space="0" w:color="auto"/>
            <w:left w:val="none" w:sz="0" w:space="0" w:color="auto"/>
            <w:bottom w:val="none" w:sz="0" w:space="0" w:color="auto"/>
            <w:right w:val="none" w:sz="0" w:space="0" w:color="auto"/>
          </w:divBdr>
        </w:div>
        <w:div w:id="709495210">
          <w:marLeft w:val="480"/>
          <w:marRight w:val="0"/>
          <w:marTop w:val="0"/>
          <w:marBottom w:val="0"/>
          <w:divBdr>
            <w:top w:val="none" w:sz="0" w:space="0" w:color="auto"/>
            <w:left w:val="none" w:sz="0" w:space="0" w:color="auto"/>
            <w:bottom w:val="none" w:sz="0" w:space="0" w:color="auto"/>
            <w:right w:val="none" w:sz="0" w:space="0" w:color="auto"/>
          </w:divBdr>
        </w:div>
        <w:div w:id="1303580710">
          <w:marLeft w:val="480"/>
          <w:marRight w:val="0"/>
          <w:marTop w:val="0"/>
          <w:marBottom w:val="0"/>
          <w:divBdr>
            <w:top w:val="none" w:sz="0" w:space="0" w:color="auto"/>
            <w:left w:val="none" w:sz="0" w:space="0" w:color="auto"/>
            <w:bottom w:val="none" w:sz="0" w:space="0" w:color="auto"/>
            <w:right w:val="none" w:sz="0" w:space="0" w:color="auto"/>
          </w:divBdr>
        </w:div>
        <w:div w:id="548805634">
          <w:marLeft w:val="480"/>
          <w:marRight w:val="0"/>
          <w:marTop w:val="0"/>
          <w:marBottom w:val="0"/>
          <w:divBdr>
            <w:top w:val="none" w:sz="0" w:space="0" w:color="auto"/>
            <w:left w:val="none" w:sz="0" w:space="0" w:color="auto"/>
            <w:bottom w:val="none" w:sz="0" w:space="0" w:color="auto"/>
            <w:right w:val="none" w:sz="0" w:space="0" w:color="auto"/>
          </w:divBdr>
        </w:div>
        <w:div w:id="2059624787">
          <w:marLeft w:val="480"/>
          <w:marRight w:val="0"/>
          <w:marTop w:val="0"/>
          <w:marBottom w:val="0"/>
          <w:divBdr>
            <w:top w:val="none" w:sz="0" w:space="0" w:color="auto"/>
            <w:left w:val="none" w:sz="0" w:space="0" w:color="auto"/>
            <w:bottom w:val="none" w:sz="0" w:space="0" w:color="auto"/>
            <w:right w:val="none" w:sz="0" w:space="0" w:color="auto"/>
          </w:divBdr>
        </w:div>
        <w:div w:id="1509179589">
          <w:marLeft w:val="480"/>
          <w:marRight w:val="0"/>
          <w:marTop w:val="0"/>
          <w:marBottom w:val="0"/>
          <w:divBdr>
            <w:top w:val="none" w:sz="0" w:space="0" w:color="auto"/>
            <w:left w:val="none" w:sz="0" w:space="0" w:color="auto"/>
            <w:bottom w:val="none" w:sz="0" w:space="0" w:color="auto"/>
            <w:right w:val="none" w:sz="0" w:space="0" w:color="auto"/>
          </w:divBdr>
        </w:div>
        <w:div w:id="1496844271">
          <w:marLeft w:val="480"/>
          <w:marRight w:val="0"/>
          <w:marTop w:val="0"/>
          <w:marBottom w:val="0"/>
          <w:divBdr>
            <w:top w:val="none" w:sz="0" w:space="0" w:color="auto"/>
            <w:left w:val="none" w:sz="0" w:space="0" w:color="auto"/>
            <w:bottom w:val="none" w:sz="0" w:space="0" w:color="auto"/>
            <w:right w:val="none" w:sz="0" w:space="0" w:color="auto"/>
          </w:divBdr>
        </w:div>
        <w:div w:id="1401825311">
          <w:marLeft w:val="480"/>
          <w:marRight w:val="0"/>
          <w:marTop w:val="0"/>
          <w:marBottom w:val="0"/>
          <w:divBdr>
            <w:top w:val="none" w:sz="0" w:space="0" w:color="auto"/>
            <w:left w:val="none" w:sz="0" w:space="0" w:color="auto"/>
            <w:bottom w:val="none" w:sz="0" w:space="0" w:color="auto"/>
            <w:right w:val="none" w:sz="0" w:space="0" w:color="auto"/>
          </w:divBdr>
        </w:div>
        <w:div w:id="1336104879">
          <w:marLeft w:val="480"/>
          <w:marRight w:val="0"/>
          <w:marTop w:val="0"/>
          <w:marBottom w:val="0"/>
          <w:divBdr>
            <w:top w:val="none" w:sz="0" w:space="0" w:color="auto"/>
            <w:left w:val="none" w:sz="0" w:space="0" w:color="auto"/>
            <w:bottom w:val="none" w:sz="0" w:space="0" w:color="auto"/>
            <w:right w:val="none" w:sz="0" w:space="0" w:color="auto"/>
          </w:divBdr>
        </w:div>
        <w:div w:id="2093502670">
          <w:marLeft w:val="480"/>
          <w:marRight w:val="0"/>
          <w:marTop w:val="0"/>
          <w:marBottom w:val="0"/>
          <w:divBdr>
            <w:top w:val="none" w:sz="0" w:space="0" w:color="auto"/>
            <w:left w:val="none" w:sz="0" w:space="0" w:color="auto"/>
            <w:bottom w:val="none" w:sz="0" w:space="0" w:color="auto"/>
            <w:right w:val="none" w:sz="0" w:space="0" w:color="auto"/>
          </w:divBdr>
        </w:div>
        <w:div w:id="327830959">
          <w:marLeft w:val="480"/>
          <w:marRight w:val="0"/>
          <w:marTop w:val="0"/>
          <w:marBottom w:val="0"/>
          <w:divBdr>
            <w:top w:val="none" w:sz="0" w:space="0" w:color="auto"/>
            <w:left w:val="none" w:sz="0" w:space="0" w:color="auto"/>
            <w:bottom w:val="none" w:sz="0" w:space="0" w:color="auto"/>
            <w:right w:val="none" w:sz="0" w:space="0" w:color="auto"/>
          </w:divBdr>
        </w:div>
        <w:div w:id="1206528022">
          <w:marLeft w:val="480"/>
          <w:marRight w:val="0"/>
          <w:marTop w:val="0"/>
          <w:marBottom w:val="0"/>
          <w:divBdr>
            <w:top w:val="none" w:sz="0" w:space="0" w:color="auto"/>
            <w:left w:val="none" w:sz="0" w:space="0" w:color="auto"/>
            <w:bottom w:val="none" w:sz="0" w:space="0" w:color="auto"/>
            <w:right w:val="none" w:sz="0" w:space="0" w:color="auto"/>
          </w:divBdr>
        </w:div>
        <w:div w:id="1902982109">
          <w:marLeft w:val="480"/>
          <w:marRight w:val="0"/>
          <w:marTop w:val="0"/>
          <w:marBottom w:val="0"/>
          <w:divBdr>
            <w:top w:val="none" w:sz="0" w:space="0" w:color="auto"/>
            <w:left w:val="none" w:sz="0" w:space="0" w:color="auto"/>
            <w:bottom w:val="none" w:sz="0" w:space="0" w:color="auto"/>
            <w:right w:val="none" w:sz="0" w:space="0" w:color="auto"/>
          </w:divBdr>
        </w:div>
        <w:div w:id="1283069571">
          <w:marLeft w:val="480"/>
          <w:marRight w:val="0"/>
          <w:marTop w:val="0"/>
          <w:marBottom w:val="0"/>
          <w:divBdr>
            <w:top w:val="none" w:sz="0" w:space="0" w:color="auto"/>
            <w:left w:val="none" w:sz="0" w:space="0" w:color="auto"/>
            <w:bottom w:val="none" w:sz="0" w:space="0" w:color="auto"/>
            <w:right w:val="none" w:sz="0" w:space="0" w:color="auto"/>
          </w:divBdr>
        </w:div>
        <w:div w:id="776826388">
          <w:marLeft w:val="480"/>
          <w:marRight w:val="0"/>
          <w:marTop w:val="0"/>
          <w:marBottom w:val="0"/>
          <w:divBdr>
            <w:top w:val="none" w:sz="0" w:space="0" w:color="auto"/>
            <w:left w:val="none" w:sz="0" w:space="0" w:color="auto"/>
            <w:bottom w:val="none" w:sz="0" w:space="0" w:color="auto"/>
            <w:right w:val="none" w:sz="0" w:space="0" w:color="auto"/>
          </w:divBdr>
        </w:div>
        <w:div w:id="547105059">
          <w:marLeft w:val="480"/>
          <w:marRight w:val="0"/>
          <w:marTop w:val="0"/>
          <w:marBottom w:val="0"/>
          <w:divBdr>
            <w:top w:val="none" w:sz="0" w:space="0" w:color="auto"/>
            <w:left w:val="none" w:sz="0" w:space="0" w:color="auto"/>
            <w:bottom w:val="none" w:sz="0" w:space="0" w:color="auto"/>
            <w:right w:val="none" w:sz="0" w:space="0" w:color="auto"/>
          </w:divBdr>
        </w:div>
        <w:div w:id="977807111">
          <w:marLeft w:val="480"/>
          <w:marRight w:val="0"/>
          <w:marTop w:val="0"/>
          <w:marBottom w:val="0"/>
          <w:divBdr>
            <w:top w:val="none" w:sz="0" w:space="0" w:color="auto"/>
            <w:left w:val="none" w:sz="0" w:space="0" w:color="auto"/>
            <w:bottom w:val="none" w:sz="0" w:space="0" w:color="auto"/>
            <w:right w:val="none" w:sz="0" w:space="0" w:color="auto"/>
          </w:divBdr>
        </w:div>
        <w:div w:id="1404332195">
          <w:marLeft w:val="480"/>
          <w:marRight w:val="0"/>
          <w:marTop w:val="0"/>
          <w:marBottom w:val="0"/>
          <w:divBdr>
            <w:top w:val="none" w:sz="0" w:space="0" w:color="auto"/>
            <w:left w:val="none" w:sz="0" w:space="0" w:color="auto"/>
            <w:bottom w:val="none" w:sz="0" w:space="0" w:color="auto"/>
            <w:right w:val="none" w:sz="0" w:space="0" w:color="auto"/>
          </w:divBdr>
        </w:div>
        <w:div w:id="1521508826">
          <w:marLeft w:val="480"/>
          <w:marRight w:val="0"/>
          <w:marTop w:val="0"/>
          <w:marBottom w:val="0"/>
          <w:divBdr>
            <w:top w:val="none" w:sz="0" w:space="0" w:color="auto"/>
            <w:left w:val="none" w:sz="0" w:space="0" w:color="auto"/>
            <w:bottom w:val="none" w:sz="0" w:space="0" w:color="auto"/>
            <w:right w:val="none" w:sz="0" w:space="0" w:color="auto"/>
          </w:divBdr>
        </w:div>
        <w:div w:id="2140105390">
          <w:marLeft w:val="480"/>
          <w:marRight w:val="0"/>
          <w:marTop w:val="0"/>
          <w:marBottom w:val="0"/>
          <w:divBdr>
            <w:top w:val="none" w:sz="0" w:space="0" w:color="auto"/>
            <w:left w:val="none" w:sz="0" w:space="0" w:color="auto"/>
            <w:bottom w:val="none" w:sz="0" w:space="0" w:color="auto"/>
            <w:right w:val="none" w:sz="0" w:space="0" w:color="auto"/>
          </w:divBdr>
        </w:div>
        <w:div w:id="1136217708">
          <w:marLeft w:val="480"/>
          <w:marRight w:val="0"/>
          <w:marTop w:val="0"/>
          <w:marBottom w:val="0"/>
          <w:divBdr>
            <w:top w:val="none" w:sz="0" w:space="0" w:color="auto"/>
            <w:left w:val="none" w:sz="0" w:space="0" w:color="auto"/>
            <w:bottom w:val="none" w:sz="0" w:space="0" w:color="auto"/>
            <w:right w:val="none" w:sz="0" w:space="0" w:color="auto"/>
          </w:divBdr>
        </w:div>
        <w:div w:id="620261586">
          <w:marLeft w:val="480"/>
          <w:marRight w:val="0"/>
          <w:marTop w:val="0"/>
          <w:marBottom w:val="0"/>
          <w:divBdr>
            <w:top w:val="none" w:sz="0" w:space="0" w:color="auto"/>
            <w:left w:val="none" w:sz="0" w:space="0" w:color="auto"/>
            <w:bottom w:val="none" w:sz="0" w:space="0" w:color="auto"/>
            <w:right w:val="none" w:sz="0" w:space="0" w:color="auto"/>
          </w:divBdr>
        </w:div>
        <w:div w:id="1663389525">
          <w:marLeft w:val="480"/>
          <w:marRight w:val="0"/>
          <w:marTop w:val="0"/>
          <w:marBottom w:val="0"/>
          <w:divBdr>
            <w:top w:val="none" w:sz="0" w:space="0" w:color="auto"/>
            <w:left w:val="none" w:sz="0" w:space="0" w:color="auto"/>
            <w:bottom w:val="none" w:sz="0" w:space="0" w:color="auto"/>
            <w:right w:val="none" w:sz="0" w:space="0" w:color="auto"/>
          </w:divBdr>
        </w:div>
        <w:div w:id="65542899">
          <w:marLeft w:val="480"/>
          <w:marRight w:val="0"/>
          <w:marTop w:val="0"/>
          <w:marBottom w:val="0"/>
          <w:divBdr>
            <w:top w:val="none" w:sz="0" w:space="0" w:color="auto"/>
            <w:left w:val="none" w:sz="0" w:space="0" w:color="auto"/>
            <w:bottom w:val="none" w:sz="0" w:space="0" w:color="auto"/>
            <w:right w:val="none" w:sz="0" w:space="0" w:color="auto"/>
          </w:divBdr>
        </w:div>
        <w:div w:id="1956935968">
          <w:marLeft w:val="480"/>
          <w:marRight w:val="0"/>
          <w:marTop w:val="0"/>
          <w:marBottom w:val="0"/>
          <w:divBdr>
            <w:top w:val="none" w:sz="0" w:space="0" w:color="auto"/>
            <w:left w:val="none" w:sz="0" w:space="0" w:color="auto"/>
            <w:bottom w:val="none" w:sz="0" w:space="0" w:color="auto"/>
            <w:right w:val="none" w:sz="0" w:space="0" w:color="auto"/>
          </w:divBdr>
        </w:div>
        <w:div w:id="2014643416">
          <w:marLeft w:val="480"/>
          <w:marRight w:val="0"/>
          <w:marTop w:val="0"/>
          <w:marBottom w:val="0"/>
          <w:divBdr>
            <w:top w:val="none" w:sz="0" w:space="0" w:color="auto"/>
            <w:left w:val="none" w:sz="0" w:space="0" w:color="auto"/>
            <w:bottom w:val="none" w:sz="0" w:space="0" w:color="auto"/>
            <w:right w:val="none" w:sz="0" w:space="0" w:color="auto"/>
          </w:divBdr>
        </w:div>
        <w:div w:id="1314992235">
          <w:marLeft w:val="480"/>
          <w:marRight w:val="0"/>
          <w:marTop w:val="0"/>
          <w:marBottom w:val="0"/>
          <w:divBdr>
            <w:top w:val="none" w:sz="0" w:space="0" w:color="auto"/>
            <w:left w:val="none" w:sz="0" w:space="0" w:color="auto"/>
            <w:bottom w:val="none" w:sz="0" w:space="0" w:color="auto"/>
            <w:right w:val="none" w:sz="0" w:space="0" w:color="auto"/>
          </w:divBdr>
        </w:div>
        <w:div w:id="213392118">
          <w:marLeft w:val="480"/>
          <w:marRight w:val="0"/>
          <w:marTop w:val="0"/>
          <w:marBottom w:val="0"/>
          <w:divBdr>
            <w:top w:val="none" w:sz="0" w:space="0" w:color="auto"/>
            <w:left w:val="none" w:sz="0" w:space="0" w:color="auto"/>
            <w:bottom w:val="none" w:sz="0" w:space="0" w:color="auto"/>
            <w:right w:val="none" w:sz="0" w:space="0" w:color="auto"/>
          </w:divBdr>
        </w:div>
        <w:div w:id="1354457523">
          <w:marLeft w:val="480"/>
          <w:marRight w:val="0"/>
          <w:marTop w:val="0"/>
          <w:marBottom w:val="0"/>
          <w:divBdr>
            <w:top w:val="none" w:sz="0" w:space="0" w:color="auto"/>
            <w:left w:val="none" w:sz="0" w:space="0" w:color="auto"/>
            <w:bottom w:val="none" w:sz="0" w:space="0" w:color="auto"/>
            <w:right w:val="none" w:sz="0" w:space="0" w:color="auto"/>
          </w:divBdr>
        </w:div>
        <w:div w:id="765420554">
          <w:marLeft w:val="480"/>
          <w:marRight w:val="0"/>
          <w:marTop w:val="0"/>
          <w:marBottom w:val="0"/>
          <w:divBdr>
            <w:top w:val="none" w:sz="0" w:space="0" w:color="auto"/>
            <w:left w:val="none" w:sz="0" w:space="0" w:color="auto"/>
            <w:bottom w:val="none" w:sz="0" w:space="0" w:color="auto"/>
            <w:right w:val="none" w:sz="0" w:space="0" w:color="auto"/>
          </w:divBdr>
        </w:div>
        <w:div w:id="1837574283">
          <w:marLeft w:val="480"/>
          <w:marRight w:val="0"/>
          <w:marTop w:val="0"/>
          <w:marBottom w:val="0"/>
          <w:divBdr>
            <w:top w:val="none" w:sz="0" w:space="0" w:color="auto"/>
            <w:left w:val="none" w:sz="0" w:space="0" w:color="auto"/>
            <w:bottom w:val="none" w:sz="0" w:space="0" w:color="auto"/>
            <w:right w:val="none" w:sz="0" w:space="0" w:color="auto"/>
          </w:divBdr>
        </w:div>
        <w:div w:id="1955938208">
          <w:marLeft w:val="480"/>
          <w:marRight w:val="0"/>
          <w:marTop w:val="0"/>
          <w:marBottom w:val="0"/>
          <w:divBdr>
            <w:top w:val="none" w:sz="0" w:space="0" w:color="auto"/>
            <w:left w:val="none" w:sz="0" w:space="0" w:color="auto"/>
            <w:bottom w:val="none" w:sz="0" w:space="0" w:color="auto"/>
            <w:right w:val="none" w:sz="0" w:space="0" w:color="auto"/>
          </w:divBdr>
        </w:div>
        <w:div w:id="2108647534">
          <w:marLeft w:val="480"/>
          <w:marRight w:val="0"/>
          <w:marTop w:val="0"/>
          <w:marBottom w:val="0"/>
          <w:divBdr>
            <w:top w:val="none" w:sz="0" w:space="0" w:color="auto"/>
            <w:left w:val="none" w:sz="0" w:space="0" w:color="auto"/>
            <w:bottom w:val="none" w:sz="0" w:space="0" w:color="auto"/>
            <w:right w:val="none" w:sz="0" w:space="0" w:color="auto"/>
          </w:divBdr>
        </w:div>
        <w:div w:id="1615601866">
          <w:marLeft w:val="480"/>
          <w:marRight w:val="0"/>
          <w:marTop w:val="0"/>
          <w:marBottom w:val="0"/>
          <w:divBdr>
            <w:top w:val="none" w:sz="0" w:space="0" w:color="auto"/>
            <w:left w:val="none" w:sz="0" w:space="0" w:color="auto"/>
            <w:bottom w:val="none" w:sz="0" w:space="0" w:color="auto"/>
            <w:right w:val="none" w:sz="0" w:space="0" w:color="auto"/>
          </w:divBdr>
        </w:div>
        <w:div w:id="1694727268">
          <w:marLeft w:val="480"/>
          <w:marRight w:val="0"/>
          <w:marTop w:val="0"/>
          <w:marBottom w:val="0"/>
          <w:divBdr>
            <w:top w:val="none" w:sz="0" w:space="0" w:color="auto"/>
            <w:left w:val="none" w:sz="0" w:space="0" w:color="auto"/>
            <w:bottom w:val="none" w:sz="0" w:space="0" w:color="auto"/>
            <w:right w:val="none" w:sz="0" w:space="0" w:color="auto"/>
          </w:divBdr>
        </w:div>
        <w:div w:id="975988189">
          <w:marLeft w:val="480"/>
          <w:marRight w:val="0"/>
          <w:marTop w:val="0"/>
          <w:marBottom w:val="0"/>
          <w:divBdr>
            <w:top w:val="none" w:sz="0" w:space="0" w:color="auto"/>
            <w:left w:val="none" w:sz="0" w:space="0" w:color="auto"/>
            <w:bottom w:val="none" w:sz="0" w:space="0" w:color="auto"/>
            <w:right w:val="none" w:sz="0" w:space="0" w:color="auto"/>
          </w:divBdr>
        </w:div>
        <w:div w:id="1754081252">
          <w:marLeft w:val="480"/>
          <w:marRight w:val="0"/>
          <w:marTop w:val="0"/>
          <w:marBottom w:val="0"/>
          <w:divBdr>
            <w:top w:val="none" w:sz="0" w:space="0" w:color="auto"/>
            <w:left w:val="none" w:sz="0" w:space="0" w:color="auto"/>
            <w:bottom w:val="none" w:sz="0" w:space="0" w:color="auto"/>
            <w:right w:val="none" w:sz="0" w:space="0" w:color="auto"/>
          </w:divBdr>
        </w:div>
        <w:div w:id="1839227715">
          <w:marLeft w:val="480"/>
          <w:marRight w:val="0"/>
          <w:marTop w:val="0"/>
          <w:marBottom w:val="0"/>
          <w:divBdr>
            <w:top w:val="none" w:sz="0" w:space="0" w:color="auto"/>
            <w:left w:val="none" w:sz="0" w:space="0" w:color="auto"/>
            <w:bottom w:val="none" w:sz="0" w:space="0" w:color="auto"/>
            <w:right w:val="none" w:sz="0" w:space="0" w:color="auto"/>
          </w:divBdr>
        </w:div>
        <w:div w:id="382098328">
          <w:marLeft w:val="480"/>
          <w:marRight w:val="0"/>
          <w:marTop w:val="0"/>
          <w:marBottom w:val="0"/>
          <w:divBdr>
            <w:top w:val="none" w:sz="0" w:space="0" w:color="auto"/>
            <w:left w:val="none" w:sz="0" w:space="0" w:color="auto"/>
            <w:bottom w:val="none" w:sz="0" w:space="0" w:color="auto"/>
            <w:right w:val="none" w:sz="0" w:space="0" w:color="auto"/>
          </w:divBdr>
        </w:div>
        <w:div w:id="1949660689">
          <w:marLeft w:val="480"/>
          <w:marRight w:val="0"/>
          <w:marTop w:val="0"/>
          <w:marBottom w:val="0"/>
          <w:divBdr>
            <w:top w:val="none" w:sz="0" w:space="0" w:color="auto"/>
            <w:left w:val="none" w:sz="0" w:space="0" w:color="auto"/>
            <w:bottom w:val="none" w:sz="0" w:space="0" w:color="auto"/>
            <w:right w:val="none" w:sz="0" w:space="0" w:color="auto"/>
          </w:divBdr>
        </w:div>
        <w:div w:id="586885429">
          <w:marLeft w:val="480"/>
          <w:marRight w:val="0"/>
          <w:marTop w:val="0"/>
          <w:marBottom w:val="0"/>
          <w:divBdr>
            <w:top w:val="none" w:sz="0" w:space="0" w:color="auto"/>
            <w:left w:val="none" w:sz="0" w:space="0" w:color="auto"/>
            <w:bottom w:val="none" w:sz="0" w:space="0" w:color="auto"/>
            <w:right w:val="none" w:sz="0" w:space="0" w:color="auto"/>
          </w:divBdr>
        </w:div>
        <w:div w:id="1690640064">
          <w:marLeft w:val="480"/>
          <w:marRight w:val="0"/>
          <w:marTop w:val="0"/>
          <w:marBottom w:val="0"/>
          <w:divBdr>
            <w:top w:val="none" w:sz="0" w:space="0" w:color="auto"/>
            <w:left w:val="none" w:sz="0" w:space="0" w:color="auto"/>
            <w:bottom w:val="none" w:sz="0" w:space="0" w:color="auto"/>
            <w:right w:val="none" w:sz="0" w:space="0" w:color="auto"/>
          </w:divBdr>
        </w:div>
        <w:div w:id="905457109">
          <w:marLeft w:val="480"/>
          <w:marRight w:val="0"/>
          <w:marTop w:val="0"/>
          <w:marBottom w:val="0"/>
          <w:divBdr>
            <w:top w:val="none" w:sz="0" w:space="0" w:color="auto"/>
            <w:left w:val="none" w:sz="0" w:space="0" w:color="auto"/>
            <w:bottom w:val="none" w:sz="0" w:space="0" w:color="auto"/>
            <w:right w:val="none" w:sz="0" w:space="0" w:color="auto"/>
          </w:divBdr>
        </w:div>
      </w:divsChild>
    </w:div>
    <w:div w:id="1611623563">
      <w:bodyDiv w:val="1"/>
      <w:marLeft w:val="0"/>
      <w:marRight w:val="0"/>
      <w:marTop w:val="0"/>
      <w:marBottom w:val="0"/>
      <w:divBdr>
        <w:top w:val="none" w:sz="0" w:space="0" w:color="auto"/>
        <w:left w:val="none" w:sz="0" w:space="0" w:color="auto"/>
        <w:bottom w:val="none" w:sz="0" w:space="0" w:color="auto"/>
        <w:right w:val="none" w:sz="0" w:space="0" w:color="auto"/>
      </w:divBdr>
    </w:div>
    <w:div w:id="1611858369">
      <w:bodyDiv w:val="1"/>
      <w:marLeft w:val="0"/>
      <w:marRight w:val="0"/>
      <w:marTop w:val="0"/>
      <w:marBottom w:val="0"/>
      <w:divBdr>
        <w:top w:val="none" w:sz="0" w:space="0" w:color="auto"/>
        <w:left w:val="none" w:sz="0" w:space="0" w:color="auto"/>
        <w:bottom w:val="none" w:sz="0" w:space="0" w:color="auto"/>
        <w:right w:val="none" w:sz="0" w:space="0" w:color="auto"/>
      </w:divBdr>
    </w:div>
    <w:div w:id="1611930377">
      <w:bodyDiv w:val="1"/>
      <w:marLeft w:val="0"/>
      <w:marRight w:val="0"/>
      <w:marTop w:val="0"/>
      <w:marBottom w:val="0"/>
      <w:divBdr>
        <w:top w:val="none" w:sz="0" w:space="0" w:color="auto"/>
        <w:left w:val="none" w:sz="0" w:space="0" w:color="auto"/>
        <w:bottom w:val="none" w:sz="0" w:space="0" w:color="auto"/>
        <w:right w:val="none" w:sz="0" w:space="0" w:color="auto"/>
      </w:divBdr>
    </w:div>
    <w:div w:id="1613367154">
      <w:bodyDiv w:val="1"/>
      <w:marLeft w:val="0"/>
      <w:marRight w:val="0"/>
      <w:marTop w:val="0"/>
      <w:marBottom w:val="0"/>
      <w:divBdr>
        <w:top w:val="none" w:sz="0" w:space="0" w:color="auto"/>
        <w:left w:val="none" w:sz="0" w:space="0" w:color="auto"/>
        <w:bottom w:val="none" w:sz="0" w:space="0" w:color="auto"/>
        <w:right w:val="none" w:sz="0" w:space="0" w:color="auto"/>
      </w:divBdr>
    </w:div>
    <w:div w:id="1613590713">
      <w:bodyDiv w:val="1"/>
      <w:marLeft w:val="0"/>
      <w:marRight w:val="0"/>
      <w:marTop w:val="0"/>
      <w:marBottom w:val="0"/>
      <w:divBdr>
        <w:top w:val="none" w:sz="0" w:space="0" w:color="auto"/>
        <w:left w:val="none" w:sz="0" w:space="0" w:color="auto"/>
        <w:bottom w:val="none" w:sz="0" w:space="0" w:color="auto"/>
        <w:right w:val="none" w:sz="0" w:space="0" w:color="auto"/>
      </w:divBdr>
    </w:div>
    <w:div w:id="1613710542">
      <w:bodyDiv w:val="1"/>
      <w:marLeft w:val="0"/>
      <w:marRight w:val="0"/>
      <w:marTop w:val="0"/>
      <w:marBottom w:val="0"/>
      <w:divBdr>
        <w:top w:val="none" w:sz="0" w:space="0" w:color="auto"/>
        <w:left w:val="none" w:sz="0" w:space="0" w:color="auto"/>
        <w:bottom w:val="none" w:sz="0" w:space="0" w:color="auto"/>
        <w:right w:val="none" w:sz="0" w:space="0" w:color="auto"/>
      </w:divBdr>
      <w:divsChild>
        <w:div w:id="1976593486">
          <w:marLeft w:val="480"/>
          <w:marRight w:val="0"/>
          <w:marTop w:val="0"/>
          <w:marBottom w:val="0"/>
          <w:divBdr>
            <w:top w:val="none" w:sz="0" w:space="0" w:color="auto"/>
            <w:left w:val="none" w:sz="0" w:space="0" w:color="auto"/>
            <w:bottom w:val="none" w:sz="0" w:space="0" w:color="auto"/>
            <w:right w:val="none" w:sz="0" w:space="0" w:color="auto"/>
          </w:divBdr>
        </w:div>
        <w:div w:id="503209330">
          <w:marLeft w:val="480"/>
          <w:marRight w:val="0"/>
          <w:marTop w:val="0"/>
          <w:marBottom w:val="0"/>
          <w:divBdr>
            <w:top w:val="none" w:sz="0" w:space="0" w:color="auto"/>
            <w:left w:val="none" w:sz="0" w:space="0" w:color="auto"/>
            <w:bottom w:val="none" w:sz="0" w:space="0" w:color="auto"/>
            <w:right w:val="none" w:sz="0" w:space="0" w:color="auto"/>
          </w:divBdr>
        </w:div>
        <w:div w:id="326787818">
          <w:marLeft w:val="480"/>
          <w:marRight w:val="0"/>
          <w:marTop w:val="0"/>
          <w:marBottom w:val="0"/>
          <w:divBdr>
            <w:top w:val="none" w:sz="0" w:space="0" w:color="auto"/>
            <w:left w:val="none" w:sz="0" w:space="0" w:color="auto"/>
            <w:bottom w:val="none" w:sz="0" w:space="0" w:color="auto"/>
            <w:right w:val="none" w:sz="0" w:space="0" w:color="auto"/>
          </w:divBdr>
        </w:div>
        <w:div w:id="1484808789">
          <w:marLeft w:val="480"/>
          <w:marRight w:val="0"/>
          <w:marTop w:val="0"/>
          <w:marBottom w:val="0"/>
          <w:divBdr>
            <w:top w:val="none" w:sz="0" w:space="0" w:color="auto"/>
            <w:left w:val="none" w:sz="0" w:space="0" w:color="auto"/>
            <w:bottom w:val="none" w:sz="0" w:space="0" w:color="auto"/>
            <w:right w:val="none" w:sz="0" w:space="0" w:color="auto"/>
          </w:divBdr>
        </w:div>
        <w:div w:id="1807819540">
          <w:marLeft w:val="480"/>
          <w:marRight w:val="0"/>
          <w:marTop w:val="0"/>
          <w:marBottom w:val="0"/>
          <w:divBdr>
            <w:top w:val="none" w:sz="0" w:space="0" w:color="auto"/>
            <w:left w:val="none" w:sz="0" w:space="0" w:color="auto"/>
            <w:bottom w:val="none" w:sz="0" w:space="0" w:color="auto"/>
            <w:right w:val="none" w:sz="0" w:space="0" w:color="auto"/>
          </w:divBdr>
        </w:div>
        <w:div w:id="1072004676">
          <w:marLeft w:val="480"/>
          <w:marRight w:val="0"/>
          <w:marTop w:val="0"/>
          <w:marBottom w:val="0"/>
          <w:divBdr>
            <w:top w:val="none" w:sz="0" w:space="0" w:color="auto"/>
            <w:left w:val="none" w:sz="0" w:space="0" w:color="auto"/>
            <w:bottom w:val="none" w:sz="0" w:space="0" w:color="auto"/>
            <w:right w:val="none" w:sz="0" w:space="0" w:color="auto"/>
          </w:divBdr>
        </w:div>
        <w:div w:id="900403922">
          <w:marLeft w:val="480"/>
          <w:marRight w:val="0"/>
          <w:marTop w:val="0"/>
          <w:marBottom w:val="0"/>
          <w:divBdr>
            <w:top w:val="none" w:sz="0" w:space="0" w:color="auto"/>
            <w:left w:val="none" w:sz="0" w:space="0" w:color="auto"/>
            <w:bottom w:val="none" w:sz="0" w:space="0" w:color="auto"/>
            <w:right w:val="none" w:sz="0" w:space="0" w:color="auto"/>
          </w:divBdr>
        </w:div>
        <w:div w:id="520051916">
          <w:marLeft w:val="480"/>
          <w:marRight w:val="0"/>
          <w:marTop w:val="0"/>
          <w:marBottom w:val="0"/>
          <w:divBdr>
            <w:top w:val="none" w:sz="0" w:space="0" w:color="auto"/>
            <w:left w:val="none" w:sz="0" w:space="0" w:color="auto"/>
            <w:bottom w:val="none" w:sz="0" w:space="0" w:color="auto"/>
            <w:right w:val="none" w:sz="0" w:space="0" w:color="auto"/>
          </w:divBdr>
        </w:div>
        <w:div w:id="741417155">
          <w:marLeft w:val="480"/>
          <w:marRight w:val="0"/>
          <w:marTop w:val="0"/>
          <w:marBottom w:val="0"/>
          <w:divBdr>
            <w:top w:val="none" w:sz="0" w:space="0" w:color="auto"/>
            <w:left w:val="none" w:sz="0" w:space="0" w:color="auto"/>
            <w:bottom w:val="none" w:sz="0" w:space="0" w:color="auto"/>
            <w:right w:val="none" w:sz="0" w:space="0" w:color="auto"/>
          </w:divBdr>
        </w:div>
        <w:div w:id="1585987697">
          <w:marLeft w:val="480"/>
          <w:marRight w:val="0"/>
          <w:marTop w:val="0"/>
          <w:marBottom w:val="0"/>
          <w:divBdr>
            <w:top w:val="none" w:sz="0" w:space="0" w:color="auto"/>
            <w:left w:val="none" w:sz="0" w:space="0" w:color="auto"/>
            <w:bottom w:val="none" w:sz="0" w:space="0" w:color="auto"/>
            <w:right w:val="none" w:sz="0" w:space="0" w:color="auto"/>
          </w:divBdr>
        </w:div>
        <w:div w:id="1166748133">
          <w:marLeft w:val="480"/>
          <w:marRight w:val="0"/>
          <w:marTop w:val="0"/>
          <w:marBottom w:val="0"/>
          <w:divBdr>
            <w:top w:val="none" w:sz="0" w:space="0" w:color="auto"/>
            <w:left w:val="none" w:sz="0" w:space="0" w:color="auto"/>
            <w:bottom w:val="none" w:sz="0" w:space="0" w:color="auto"/>
            <w:right w:val="none" w:sz="0" w:space="0" w:color="auto"/>
          </w:divBdr>
        </w:div>
        <w:div w:id="1114640956">
          <w:marLeft w:val="480"/>
          <w:marRight w:val="0"/>
          <w:marTop w:val="0"/>
          <w:marBottom w:val="0"/>
          <w:divBdr>
            <w:top w:val="none" w:sz="0" w:space="0" w:color="auto"/>
            <w:left w:val="none" w:sz="0" w:space="0" w:color="auto"/>
            <w:bottom w:val="none" w:sz="0" w:space="0" w:color="auto"/>
            <w:right w:val="none" w:sz="0" w:space="0" w:color="auto"/>
          </w:divBdr>
        </w:div>
        <w:div w:id="36517667">
          <w:marLeft w:val="480"/>
          <w:marRight w:val="0"/>
          <w:marTop w:val="0"/>
          <w:marBottom w:val="0"/>
          <w:divBdr>
            <w:top w:val="none" w:sz="0" w:space="0" w:color="auto"/>
            <w:left w:val="none" w:sz="0" w:space="0" w:color="auto"/>
            <w:bottom w:val="none" w:sz="0" w:space="0" w:color="auto"/>
            <w:right w:val="none" w:sz="0" w:space="0" w:color="auto"/>
          </w:divBdr>
        </w:div>
        <w:div w:id="1650400386">
          <w:marLeft w:val="480"/>
          <w:marRight w:val="0"/>
          <w:marTop w:val="0"/>
          <w:marBottom w:val="0"/>
          <w:divBdr>
            <w:top w:val="none" w:sz="0" w:space="0" w:color="auto"/>
            <w:left w:val="none" w:sz="0" w:space="0" w:color="auto"/>
            <w:bottom w:val="none" w:sz="0" w:space="0" w:color="auto"/>
            <w:right w:val="none" w:sz="0" w:space="0" w:color="auto"/>
          </w:divBdr>
        </w:div>
        <w:div w:id="1114440486">
          <w:marLeft w:val="480"/>
          <w:marRight w:val="0"/>
          <w:marTop w:val="0"/>
          <w:marBottom w:val="0"/>
          <w:divBdr>
            <w:top w:val="none" w:sz="0" w:space="0" w:color="auto"/>
            <w:left w:val="none" w:sz="0" w:space="0" w:color="auto"/>
            <w:bottom w:val="none" w:sz="0" w:space="0" w:color="auto"/>
            <w:right w:val="none" w:sz="0" w:space="0" w:color="auto"/>
          </w:divBdr>
        </w:div>
        <w:div w:id="1464691354">
          <w:marLeft w:val="480"/>
          <w:marRight w:val="0"/>
          <w:marTop w:val="0"/>
          <w:marBottom w:val="0"/>
          <w:divBdr>
            <w:top w:val="none" w:sz="0" w:space="0" w:color="auto"/>
            <w:left w:val="none" w:sz="0" w:space="0" w:color="auto"/>
            <w:bottom w:val="none" w:sz="0" w:space="0" w:color="auto"/>
            <w:right w:val="none" w:sz="0" w:space="0" w:color="auto"/>
          </w:divBdr>
        </w:div>
        <w:div w:id="1173423242">
          <w:marLeft w:val="480"/>
          <w:marRight w:val="0"/>
          <w:marTop w:val="0"/>
          <w:marBottom w:val="0"/>
          <w:divBdr>
            <w:top w:val="none" w:sz="0" w:space="0" w:color="auto"/>
            <w:left w:val="none" w:sz="0" w:space="0" w:color="auto"/>
            <w:bottom w:val="none" w:sz="0" w:space="0" w:color="auto"/>
            <w:right w:val="none" w:sz="0" w:space="0" w:color="auto"/>
          </w:divBdr>
        </w:div>
        <w:div w:id="414742175">
          <w:marLeft w:val="480"/>
          <w:marRight w:val="0"/>
          <w:marTop w:val="0"/>
          <w:marBottom w:val="0"/>
          <w:divBdr>
            <w:top w:val="none" w:sz="0" w:space="0" w:color="auto"/>
            <w:left w:val="none" w:sz="0" w:space="0" w:color="auto"/>
            <w:bottom w:val="none" w:sz="0" w:space="0" w:color="auto"/>
            <w:right w:val="none" w:sz="0" w:space="0" w:color="auto"/>
          </w:divBdr>
        </w:div>
        <w:div w:id="1707949845">
          <w:marLeft w:val="480"/>
          <w:marRight w:val="0"/>
          <w:marTop w:val="0"/>
          <w:marBottom w:val="0"/>
          <w:divBdr>
            <w:top w:val="none" w:sz="0" w:space="0" w:color="auto"/>
            <w:left w:val="none" w:sz="0" w:space="0" w:color="auto"/>
            <w:bottom w:val="none" w:sz="0" w:space="0" w:color="auto"/>
            <w:right w:val="none" w:sz="0" w:space="0" w:color="auto"/>
          </w:divBdr>
        </w:div>
        <w:div w:id="702361388">
          <w:marLeft w:val="480"/>
          <w:marRight w:val="0"/>
          <w:marTop w:val="0"/>
          <w:marBottom w:val="0"/>
          <w:divBdr>
            <w:top w:val="none" w:sz="0" w:space="0" w:color="auto"/>
            <w:left w:val="none" w:sz="0" w:space="0" w:color="auto"/>
            <w:bottom w:val="none" w:sz="0" w:space="0" w:color="auto"/>
            <w:right w:val="none" w:sz="0" w:space="0" w:color="auto"/>
          </w:divBdr>
        </w:div>
        <w:div w:id="1001085858">
          <w:marLeft w:val="480"/>
          <w:marRight w:val="0"/>
          <w:marTop w:val="0"/>
          <w:marBottom w:val="0"/>
          <w:divBdr>
            <w:top w:val="none" w:sz="0" w:space="0" w:color="auto"/>
            <w:left w:val="none" w:sz="0" w:space="0" w:color="auto"/>
            <w:bottom w:val="none" w:sz="0" w:space="0" w:color="auto"/>
            <w:right w:val="none" w:sz="0" w:space="0" w:color="auto"/>
          </w:divBdr>
        </w:div>
        <w:div w:id="1928995061">
          <w:marLeft w:val="480"/>
          <w:marRight w:val="0"/>
          <w:marTop w:val="0"/>
          <w:marBottom w:val="0"/>
          <w:divBdr>
            <w:top w:val="none" w:sz="0" w:space="0" w:color="auto"/>
            <w:left w:val="none" w:sz="0" w:space="0" w:color="auto"/>
            <w:bottom w:val="none" w:sz="0" w:space="0" w:color="auto"/>
            <w:right w:val="none" w:sz="0" w:space="0" w:color="auto"/>
          </w:divBdr>
        </w:div>
        <w:div w:id="1955792321">
          <w:marLeft w:val="480"/>
          <w:marRight w:val="0"/>
          <w:marTop w:val="0"/>
          <w:marBottom w:val="0"/>
          <w:divBdr>
            <w:top w:val="none" w:sz="0" w:space="0" w:color="auto"/>
            <w:left w:val="none" w:sz="0" w:space="0" w:color="auto"/>
            <w:bottom w:val="none" w:sz="0" w:space="0" w:color="auto"/>
            <w:right w:val="none" w:sz="0" w:space="0" w:color="auto"/>
          </w:divBdr>
        </w:div>
        <w:div w:id="1316913065">
          <w:marLeft w:val="480"/>
          <w:marRight w:val="0"/>
          <w:marTop w:val="0"/>
          <w:marBottom w:val="0"/>
          <w:divBdr>
            <w:top w:val="none" w:sz="0" w:space="0" w:color="auto"/>
            <w:left w:val="none" w:sz="0" w:space="0" w:color="auto"/>
            <w:bottom w:val="none" w:sz="0" w:space="0" w:color="auto"/>
            <w:right w:val="none" w:sz="0" w:space="0" w:color="auto"/>
          </w:divBdr>
        </w:div>
        <w:div w:id="395669519">
          <w:marLeft w:val="480"/>
          <w:marRight w:val="0"/>
          <w:marTop w:val="0"/>
          <w:marBottom w:val="0"/>
          <w:divBdr>
            <w:top w:val="none" w:sz="0" w:space="0" w:color="auto"/>
            <w:left w:val="none" w:sz="0" w:space="0" w:color="auto"/>
            <w:bottom w:val="none" w:sz="0" w:space="0" w:color="auto"/>
            <w:right w:val="none" w:sz="0" w:space="0" w:color="auto"/>
          </w:divBdr>
        </w:div>
        <w:div w:id="253558943">
          <w:marLeft w:val="480"/>
          <w:marRight w:val="0"/>
          <w:marTop w:val="0"/>
          <w:marBottom w:val="0"/>
          <w:divBdr>
            <w:top w:val="none" w:sz="0" w:space="0" w:color="auto"/>
            <w:left w:val="none" w:sz="0" w:space="0" w:color="auto"/>
            <w:bottom w:val="none" w:sz="0" w:space="0" w:color="auto"/>
            <w:right w:val="none" w:sz="0" w:space="0" w:color="auto"/>
          </w:divBdr>
        </w:div>
        <w:div w:id="1805074746">
          <w:marLeft w:val="480"/>
          <w:marRight w:val="0"/>
          <w:marTop w:val="0"/>
          <w:marBottom w:val="0"/>
          <w:divBdr>
            <w:top w:val="none" w:sz="0" w:space="0" w:color="auto"/>
            <w:left w:val="none" w:sz="0" w:space="0" w:color="auto"/>
            <w:bottom w:val="none" w:sz="0" w:space="0" w:color="auto"/>
            <w:right w:val="none" w:sz="0" w:space="0" w:color="auto"/>
          </w:divBdr>
        </w:div>
        <w:div w:id="2059549933">
          <w:marLeft w:val="480"/>
          <w:marRight w:val="0"/>
          <w:marTop w:val="0"/>
          <w:marBottom w:val="0"/>
          <w:divBdr>
            <w:top w:val="none" w:sz="0" w:space="0" w:color="auto"/>
            <w:left w:val="none" w:sz="0" w:space="0" w:color="auto"/>
            <w:bottom w:val="none" w:sz="0" w:space="0" w:color="auto"/>
            <w:right w:val="none" w:sz="0" w:space="0" w:color="auto"/>
          </w:divBdr>
        </w:div>
        <w:div w:id="1785804127">
          <w:marLeft w:val="480"/>
          <w:marRight w:val="0"/>
          <w:marTop w:val="0"/>
          <w:marBottom w:val="0"/>
          <w:divBdr>
            <w:top w:val="none" w:sz="0" w:space="0" w:color="auto"/>
            <w:left w:val="none" w:sz="0" w:space="0" w:color="auto"/>
            <w:bottom w:val="none" w:sz="0" w:space="0" w:color="auto"/>
            <w:right w:val="none" w:sz="0" w:space="0" w:color="auto"/>
          </w:divBdr>
        </w:div>
        <w:div w:id="194118162">
          <w:marLeft w:val="480"/>
          <w:marRight w:val="0"/>
          <w:marTop w:val="0"/>
          <w:marBottom w:val="0"/>
          <w:divBdr>
            <w:top w:val="none" w:sz="0" w:space="0" w:color="auto"/>
            <w:left w:val="none" w:sz="0" w:space="0" w:color="auto"/>
            <w:bottom w:val="none" w:sz="0" w:space="0" w:color="auto"/>
            <w:right w:val="none" w:sz="0" w:space="0" w:color="auto"/>
          </w:divBdr>
        </w:div>
        <w:div w:id="1765881642">
          <w:marLeft w:val="480"/>
          <w:marRight w:val="0"/>
          <w:marTop w:val="0"/>
          <w:marBottom w:val="0"/>
          <w:divBdr>
            <w:top w:val="none" w:sz="0" w:space="0" w:color="auto"/>
            <w:left w:val="none" w:sz="0" w:space="0" w:color="auto"/>
            <w:bottom w:val="none" w:sz="0" w:space="0" w:color="auto"/>
            <w:right w:val="none" w:sz="0" w:space="0" w:color="auto"/>
          </w:divBdr>
        </w:div>
        <w:div w:id="1700397589">
          <w:marLeft w:val="480"/>
          <w:marRight w:val="0"/>
          <w:marTop w:val="0"/>
          <w:marBottom w:val="0"/>
          <w:divBdr>
            <w:top w:val="none" w:sz="0" w:space="0" w:color="auto"/>
            <w:left w:val="none" w:sz="0" w:space="0" w:color="auto"/>
            <w:bottom w:val="none" w:sz="0" w:space="0" w:color="auto"/>
            <w:right w:val="none" w:sz="0" w:space="0" w:color="auto"/>
          </w:divBdr>
        </w:div>
        <w:div w:id="2060133258">
          <w:marLeft w:val="480"/>
          <w:marRight w:val="0"/>
          <w:marTop w:val="0"/>
          <w:marBottom w:val="0"/>
          <w:divBdr>
            <w:top w:val="none" w:sz="0" w:space="0" w:color="auto"/>
            <w:left w:val="none" w:sz="0" w:space="0" w:color="auto"/>
            <w:bottom w:val="none" w:sz="0" w:space="0" w:color="auto"/>
            <w:right w:val="none" w:sz="0" w:space="0" w:color="auto"/>
          </w:divBdr>
        </w:div>
        <w:div w:id="1713798788">
          <w:marLeft w:val="480"/>
          <w:marRight w:val="0"/>
          <w:marTop w:val="0"/>
          <w:marBottom w:val="0"/>
          <w:divBdr>
            <w:top w:val="none" w:sz="0" w:space="0" w:color="auto"/>
            <w:left w:val="none" w:sz="0" w:space="0" w:color="auto"/>
            <w:bottom w:val="none" w:sz="0" w:space="0" w:color="auto"/>
            <w:right w:val="none" w:sz="0" w:space="0" w:color="auto"/>
          </w:divBdr>
        </w:div>
        <w:div w:id="859928880">
          <w:marLeft w:val="480"/>
          <w:marRight w:val="0"/>
          <w:marTop w:val="0"/>
          <w:marBottom w:val="0"/>
          <w:divBdr>
            <w:top w:val="none" w:sz="0" w:space="0" w:color="auto"/>
            <w:left w:val="none" w:sz="0" w:space="0" w:color="auto"/>
            <w:bottom w:val="none" w:sz="0" w:space="0" w:color="auto"/>
            <w:right w:val="none" w:sz="0" w:space="0" w:color="auto"/>
          </w:divBdr>
        </w:div>
        <w:div w:id="1551114902">
          <w:marLeft w:val="480"/>
          <w:marRight w:val="0"/>
          <w:marTop w:val="0"/>
          <w:marBottom w:val="0"/>
          <w:divBdr>
            <w:top w:val="none" w:sz="0" w:space="0" w:color="auto"/>
            <w:left w:val="none" w:sz="0" w:space="0" w:color="auto"/>
            <w:bottom w:val="none" w:sz="0" w:space="0" w:color="auto"/>
            <w:right w:val="none" w:sz="0" w:space="0" w:color="auto"/>
          </w:divBdr>
        </w:div>
        <w:div w:id="1781219519">
          <w:marLeft w:val="480"/>
          <w:marRight w:val="0"/>
          <w:marTop w:val="0"/>
          <w:marBottom w:val="0"/>
          <w:divBdr>
            <w:top w:val="none" w:sz="0" w:space="0" w:color="auto"/>
            <w:left w:val="none" w:sz="0" w:space="0" w:color="auto"/>
            <w:bottom w:val="none" w:sz="0" w:space="0" w:color="auto"/>
            <w:right w:val="none" w:sz="0" w:space="0" w:color="auto"/>
          </w:divBdr>
        </w:div>
        <w:div w:id="199170548">
          <w:marLeft w:val="480"/>
          <w:marRight w:val="0"/>
          <w:marTop w:val="0"/>
          <w:marBottom w:val="0"/>
          <w:divBdr>
            <w:top w:val="none" w:sz="0" w:space="0" w:color="auto"/>
            <w:left w:val="none" w:sz="0" w:space="0" w:color="auto"/>
            <w:bottom w:val="none" w:sz="0" w:space="0" w:color="auto"/>
            <w:right w:val="none" w:sz="0" w:space="0" w:color="auto"/>
          </w:divBdr>
        </w:div>
        <w:div w:id="719092291">
          <w:marLeft w:val="480"/>
          <w:marRight w:val="0"/>
          <w:marTop w:val="0"/>
          <w:marBottom w:val="0"/>
          <w:divBdr>
            <w:top w:val="none" w:sz="0" w:space="0" w:color="auto"/>
            <w:left w:val="none" w:sz="0" w:space="0" w:color="auto"/>
            <w:bottom w:val="none" w:sz="0" w:space="0" w:color="auto"/>
            <w:right w:val="none" w:sz="0" w:space="0" w:color="auto"/>
          </w:divBdr>
        </w:div>
        <w:div w:id="2098212156">
          <w:marLeft w:val="480"/>
          <w:marRight w:val="0"/>
          <w:marTop w:val="0"/>
          <w:marBottom w:val="0"/>
          <w:divBdr>
            <w:top w:val="none" w:sz="0" w:space="0" w:color="auto"/>
            <w:left w:val="none" w:sz="0" w:space="0" w:color="auto"/>
            <w:bottom w:val="none" w:sz="0" w:space="0" w:color="auto"/>
            <w:right w:val="none" w:sz="0" w:space="0" w:color="auto"/>
          </w:divBdr>
        </w:div>
        <w:div w:id="1788770399">
          <w:marLeft w:val="480"/>
          <w:marRight w:val="0"/>
          <w:marTop w:val="0"/>
          <w:marBottom w:val="0"/>
          <w:divBdr>
            <w:top w:val="none" w:sz="0" w:space="0" w:color="auto"/>
            <w:left w:val="none" w:sz="0" w:space="0" w:color="auto"/>
            <w:bottom w:val="none" w:sz="0" w:space="0" w:color="auto"/>
            <w:right w:val="none" w:sz="0" w:space="0" w:color="auto"/>
          </w:divBdr>
        </w:div>
        <w:div w:id="2105957916">
          <w:marLeft w:val="480"/>
          <w:marRight w:val="0"/>
          <w:marTop w:val="0"/>
          <w:marBottom w:val="0"/>
          <w:divBdr>
            <w:top w:val="none" w:sz="0" w:space="0" w:color="auto"/>
            <w:left w:val="none" w:sz="0" w:space="0" w:color="auto"/>
            <w:bottom w:val="none" w:sz="0" w:space="0" w:color="auto"/>
            <w:right w:val="none" w:sz="0" w:space="0" w:color="auto"/>
          </w:divBdr>
        </w:div>
        <w:div w:id="129594341">
          <w:marLeft w:val="480"/>
          <w:marRight w:val="0"/>
          <w:marTop w:val="0"/>
          <w:marBottom w:val="0"/>
          <w:divBdr>
            <w:top w:val="none" w:sz="0" w:space="0" w:color="auto"/>
            <w:left w:val="none" w:sz="0" w:space="0" w:color="auto"/>
            <w:bottom w:val="none" w:sz="0" w:space="0" w:color="auto"/>
            <w:right w:val="none" w:sz="0" w:space="0" w:color="auto"/>
          </w:divBdr>
        </w:div>
        <w:div w:id="1124153560">
          <w:marLeft w:val="480"/>
          <w:marRight w:val="0"/>
          <w:marTop w:val="0"/>
          <w:marBottom w:val="0"/>
          <w:divBdr>
            <w:top w:val="none" w:sz="0" w:space="0" w:color="auto"/>
            <w:left w:val="none" w:sz="0" w:space="0" w:color="auto"/>
            <w:bottom w:val="none" w:sz="0" w:space="0" w:color="auto"/>
            <w:right w:val="none" w:sz="0" w:space="0" w:color="auto"/>
          </w:divBdr>
        </w:div>
        <w:div w:id="1536886950">
          <w:marLeft w:val="480"/>
          <w:marRight w:val="0"/>
          <w:marTop w:val="0"/>
          <w:marBottom w:val="0"/>
          <w:divBdr>
            <w:top w:val="none" w:sz="0" w:space="0" w:color="auto"/>
            <w:left w:val="none" w:sz="0" w:space="0" w:color="auto"/>
            <w:bottom w:val="none" w:sz="0" w:space="0" w:color="auto"/>
            <w:right w:val="none" w:sz="0" w:space="0" w:color="auto"/>
          </w:divBdr>
        </w:div>
        <w:div w:id="1078215471">
          <w:marLeft w:val="480"/>
          <w:marRight w:val="0"/>
          <w:marTop w:val="0"/>
          <w:marBottom w:val="0"/>
          <w:divBdr>
            <w:top w:val="none" w:sz="0" w:space="0" w:color="auto"/>
            <w:left w:val="none" w:sz="0" w:space="0" w:color="auto"/>
            <w:bottom w:val="none" w:sz="0" w:space="0" w:color="auto"/>
            <w:right w:val="none" w:sz="0" w:space="0" w:color="auto"/>
          </w:divBdr>
        </w:div>
        <w:div w:id="22555116">
          <w:marLeft w:val="480"/>
          <w:marRight w:val="0"/>
          <w:marTop w:val="0"/>
          <w:marBottom w:val="0"/>
          <w:divBdr>
            <w:top w:val="none" w:sz="0" w:space="0" w:color="auto"/>
            <w:left w:val="none" w:sz="0" w:space="0" w:color="auto"/>
            <w:bottom w:val="none" w:sz="0" w:space="0" w:color="auto"/>
            <w:right w:val="none" w:sz="0" w:space="0" w:color="auto"/>
          </w:divBdr>
        </w:div>
        <w:div w:id="1301421236">
          <w:marLeft w:val="480"/>
          <w:marRight w:val="0"/>
          <w:marTop w:val="0"/>
          <w:marBottom w:val="0"/>
          <w:divBdr>
            <w:top w:val="none" w:sz="0" w:space="0" w:color="auto"/>
            <w:left w:val="none" w:sz="0" w:space="0" w:color="auto"/>
            <w:bottom w:val="none" w:sz="0" w:space="0" w:color="auto"/>
            <w:right w:val="none" w:sz="0" w:space="0" w:color="auto"/>
          </w:divBdr>
        </w:div>
        <w:div w:id="667441713">
          <w:marLeft w:val="480"/>
          <w:marRight w:val="0"/>
          <w:marTop w:val="0"/>
          <w:marBottom w:val="0"/>
          <w:divBdr>
            <w:top w:val="none" w:sz="0" w:space="0" w:color="auto"/>
            <w:left w:val="none" w:sz="0" w:space="0" w:color="auto"/>
            <w:bottom w:val="none" w:sz="0" w:space="0" w:color="auto"/>
            <w:right w:val="none" w:sz="0" w:space="0" w:color="auto"/>
          </w:divBdr>
        </w:div>
        <w:div w:id="431508709">
          <w:marLeft w:val="480"/>
          <w:marRight w:val="0"/>
          <w:marTop w:val="0"/>
          <w:marBottom w:val="0"/>
          <w:divBdr>
            <w:top w:val="none" w:sz="0" w:space="0" w:color="auto"/>
            <w:left w:val="none" w:sz="0" w:space="0" w:color="auto"/>
            <w:bottom w:val="none" w:sz="0" w:space="0" w:color="auto"/>
            <w:right w:val="none" w:sz="0" w:space="0" w:color="auto"/>
          </w:divBdr>
        </w:div>
        <w:div w:id="218444920">
          <w:marLeft w:val="480"/>
          <w:marRight w:val="0"/>
          <w:marTop w:val="0"/>
          <w:marBottom w:val="0"/>
          <w:divBdr>
            <w:top w:val="none" w:sz="0" w:space="0" w:color="auto"/>
            <w:left w:val="none" w:sz="0" w:space="0" w:color="auto"/>
            <w:bottom w:val="none" w:sz="0" w:space="0" w:color="auto"/>
            <w:right w:val="none" w:sz="0" w:space="0" w:color="auto"/>
          </w:divBdr>
        </w:div>
        <w:div w:id="1979605660">
          <w:marLeft w:val="480"/>
          <w:marRight w:val="0"/>
          <w:marTop w:val="0"/>
          <w:marBottom w:val="0"/>
          <w:divBdr>
            <w:top w:val="none" w:sz="0" w:space="0" w:color="auto"/>
            <w:left w:val="none" w:sz="0" w:space="0" w:color="auto"/>
            <w:bottom w:val="none" w:sz="0" w:space="0" w:color="auto"/>
            <w:right w:val="none" w:sz="0" w:space="0" w:color="auto"/>
          </w:divBdr>
        </w:div>
        <w:div w:id="496963293">
          <w:marLeft w:val="480"/>
          <w:marRight w:val="0"/>
          <w:marTop w:val="0"/>
          <w:marBottom w:val="0"/>
          <w:divBdr>
            <w:top w:val="none" w:sz="0" w:space="0" w:color="auto"/>
            <w:left w:val="none" w:sz="0" w:space="0" w:color="auto"/>
            <w:bottom w:val="none" w:sz="0" w:space="0" w:color="auto"/>
            <w:right w:val="none" w:sz="0" w:space="0" w:color="auto"/>
          </w:divBdr>
        </w:div>
        <w:div w:id="1082140801">
          <w:marLeft w:val="480"/>
          <w:marRight w:val="0"/>
          <w:marTop w:val="0"/>
          <w:marBottom w:val="0"/>
          <w:divBdr>
            <w:top w:val="none" w:sz="0" w:space="0" w:color="auto"/>
            <w:left w:val="none" w:sz="0" w:space="0" w:color="auto"/>
            <w:bottom w:val="none" w:sz="0" w:space="0" w:color="auto"/>
            <w:right w:val="none" w:sz="0" w:space="0" w:color="auto"/>
          </w:divBdr>
        </w:div>
        <w:div w:id="57677036">
          <w:marLeft w:val="480"/>
          <w:marRight w:val="0"/>
          <w:marTop w:val="0"/>
          <w:marBottom w:val="0"/>
          <w:divBdr>
            <w:top w:val="none" w:sz="0" w:space="0" w:color="auto"/>
            <w:left w:val="none" w:sz="0" w:space="0" w:color="auto"/>
            <w:bottom w:val="none" w:sz="0" w:space="0" w:color="auto"/>
            <w:right w:val="none" w:sz="0" w:space="0" w:color="auto"/>
          </w:divBdr>
        </w:div>
        <w:div w:id="536312875">
          <w:marLeft w:val="480"/>
          <w:marRight w:val="0"/>
          <w:marTop w:val="0"/>
          <w:marBottom w:val="0"/>
          <w:divBdr>
            <w:top w:val="none" w:sz="0" w:space="0" w:color="auto"/>
            <w:left w:val="none" w:sz="0" w:space="0" w:color="auto"/>
            <w:bottom w:val="none" w:sz="0" w:space="0" w:color="auto"/>
            <w:right w:val="none" w:sz="0" w:space="0" w:color="auto"/>
          </w:divBdr>
        </w:div>
        <w:div w:id="458450065">
          <w:marLeft w:val="480"/>
          <w:marRight w:val="0"/>
          <w:marTop w:val="0"/>
          <w:marBottom w:val="0"/>
          <w:divBdr>
            <w:top w:val="none" w:sz="0" w:space="0" w:color="auto"/>
            <w:left w:val="none" w:sz="0" w:space="0" w:color="auto"/>
            <w:bottom w:val="none" w:sz="0" w:space="0" w:color="auto"/>
            <w:right w:val="none" w:sz="0" w:space="0" w:color="auto"/>
          </w:divBdr>
        </w:div>
        <w:div w:id="826242082">
          <w:marLeft w:val="480"/>
          <w:marRight w:val="0"/>
          <w:marTop w:val="0"/>
          <w:marBottom w:val="0"/>
          <w:divBdr>
            <w:top w:val="none" w:sz="0" w:space="0" w:color="auto"/>
            <w:left w:val="none" w:sz="0" w:space="0" w:color="auto"/>
            <w:bottom w:val="none" w:sz="0" w:space="0" w:color="auto"/>
            <w:right w:val="none" w:sz="0" w:space="0" w:color="auto"/>
          </w:divBdr>
        </w:div>
        <w:div w:id="1449162393">
          <w:marLeft w:val="480"/>
          <w:marRight w:val="0"/>
          <w:marTop w:val="0"/>
          <w:marBottom w:val="0"/>
          <w:divBdr>
            <w:top w:val="none" w:sz="0" w:space="0" w:color="auto"/>
            <w:left w:val="none" w:sz="0" w:space="0" w:color="auto"/>
            <w:bottom w:val="none" w:sz="0" w:space="0" w:color="auto"/>
            <w:right w:val="none" w:sz="0" w:space="0" w:color="auto"/>
          </w:divBdr>
        </w:div>
        <w:div w:id="79495356">
          <w:marLeft w:val="480"/>
          <w:marRight w:val="0"/>
          <w:marTop w:val="0"/>
          <w:marBottom w:val="0"/>
          <w:divBdr>
            <w:top w:val="none" w:sz="0" w:space="0" w:color="auto"/>
            <w:left w:val="none" w:sz="0" w:space="0" w:color="auto"/>
            <w:bottom w:val="none" w:sz="0" w:space="0" w:color="auto"/>
            <w:right w:val="none" w:sz="0" w:space="0" w:color="auto"/>
          </w:divBdr>
        </w:div>
        <w:div w:id="937521762">
          <w:marLeft w:val="480"/>
          <w:marRight w:val="0"/>
          <w:marTop w:val="0"/>
          <w:marBottom w:val="0"/>
          <w:divBdr>
            <w:top w:val="none" w:sz="0" w:space="0" w:color="auto"/>
            <w:left w:val="none" w:sz="0" w:space="0" w:color="auto"/>
            <w:bottom w:val="none" w:sz="0" w:space="0" w:color="auto"/>
            <w:right w:val="none" w:sz="0" w:space="0" w:color="auto"/>
          </w:divBdr>
        </w:div>
        <w:div w:id="904530160">
          <w:marLeft w:val="480"/>
          <w:marRight w:val="0"/>
          <w:marTop w:val="0"/>
          <w:marBottom w:val="0"/>
          <w:divBdr>
            <w:top w:val="none" w:sz="0" w:space="0" w:color="auto"/>
            <w:left w:val="none" w:sz="0" w:space="0" w:color="auto"/>
            <w:bottom w:val="none" w:sz="0" w:space="0" w:color="auto"/>
            <w:right w:val="none" w:sz="0" w:space="0" w:color="auto"/>
          </w:divBdr>
        </w:div>
        <w:div w:id="1801337477">
          <w:marLeft w:val="480"/>
          <w:marRight w:val="0"/>
          <w:marTop w:val="0"/>
          <w:marBottom w:val="0"/>
          <w:divBdr>
            <w:top w:val="none" w:sz="0" w:space="0" w:color="auto"/>
            <w:left w:val="none" w:sz="0" w:space="0" w:color="auto"/>
            <w:bottom w:val="none" w:sz="0" w:space="0" w:color="auto"/>
            <w:right w:val="none" w:sz="0" w:space="0" w:color="auto"/>
          </w:divBdr>
        </w:div>
        <w:div w:id="747456481">
          <w:marLeft w:val="480"/>
          <w:marRight w:val="0"/>
          <w:marTop w:val="0"/>
          <w:marBottom w:val="0"/>
          <w:divBdr>
            <w:top w:val="none" w:sz="0" w:space="0" w:color="auto"/>
            <w:left w:val="none" w:sz="0" w:space="0" w:color="auto"/>
            <w:bottom w:val="none" w:sz="0" w:space="0" w:color="auto"/>
            <w:right w:val="none" w:sz="0" w:space="0" w:color="auto"/>
          </w:divBdr>
        </w:div>
        <w:div w:id="343633056">
          <w:marLeft w:val="480"/>
          <w:marRight w:val="0"/>
          <w:marTop w:val="0"/>
          <w:marBottom w:val="0"/>
          <w:divBdr>
            <w:top w:val="none" w:sz="0" w:space="0" w:color="auto"/>
            <w:left w:val="none" w:sz="0" w:space="0" w:color="auto"/>
            <w:bottom w:val="none" w:sz="0" w:space="0" w:color="auto"/>
            <w:right w:val="none" w:sz="0" w:space="0" w:color="auto"/>
          </w:divBdr>
        </w:div>
        <w:div w:id="1696422668">
          <w:marLeft w:val="480"/>
          <w:marRight w:val="0"/>
          <w:marTop w:val="0"/>
          <w:marBottom w:val="0"/>
          <w:divBdr>
            <w:top w:val="none" w:sz="0" w:space="0" w:color="auto"/>
            <w:left w:val="none" w:sz="0" w:space="0" w:color="auto"/>
            <w:bottom w:val="none" w:sz="0" w:space="0" w:color="auto"/>
            <w:right w:val="none" w:sz="0" w:space="0" w:color="auto"/>
          </w:divBdr>
        </w:div>
        <w:div w:id="278463266">
          <w:marLeft w:val="480"/>
          <w:marRight w:val="0"/>
          <w:marTop w:val="0"/>
          <w:marBottom w:val="0"/>
          <w:divBdr>
            <w:top w:val="none" w:sz="0" w:space="0" w:color="auto"/>
            <w:left w:val="none" w:sz="0" w:space="0" w:color="auto"/>
            <w:bottom w:val="none" w:sz="0" w:space="0" w:color="auto"/>
            <w:right w:val="none" w:sz="0" w:space="0" w:color="auto"/>
          </w:divBdr>
        </w:div>
        <w:div w:id="1089355140">
          <w:marLeft w:val="480"/>
          <w:marRight w:val="0"/>
          <w:marTop w:val="0"/>
          <w:marBottom w:val="0"/>
          <w:divBdr>
            <w:top w:val="none" w:sz="0" w:space="0" w:color="auto"/>
            <w:left w:val="none" w:sz="0" w:space="0" w:color="auto"/>
            <w:bottom w:val="none" w:sz="0" w:space="0" w:color="auto"/>
            <w:right w:val="none" w:sz="0" w:space="0" w:color="auto"/>
          </w:divBdr>
        </w:div>
        <w:div w:id="2031485141">
          <w:marLeft w:val="480"/>
          <w:marRight w:val="0"/>
          <w:marTop w:val="0"/>
          <w:marBottom w:val="0"/>
          <w:divBdr>
            <w:top w:val="none" w:sz="0" w:space="0" w:color="auto"/>
            <w:left w:val="none" w:sz="0" w:space="0" w:color="auto"/>
            <w:bottom w:val="none" w:sz="0" w:space="0" w:color="auto"/>
            <w:right w:val="none" w:sz="0" w:space="0" w:color="auto"/>
          </w:divBdr>
        </w:div>
        <w:div w:id="1742409428">
          <w:marLeft w:val="480"/>
          <w:marRight w:val="0"/>
          <w:marTop w:val="0"/>
          <w:marBottom w:val="0"/>
          <w:divBdr>
            <w:top w:val="none" w:sz="0" w:space="0" w:color="auto"/>
            <w:left w:val="none" w:sz="0" w:space="0" w:color="auto"/>
            <w:bottom w:val="none" w:sz="0" w:space="0" w:color="auto"/>
            <w:right w:val="none" w:sz="0" w:space="0" w:color="auto"/>
          </w:divBdr>
        </w:div>
        <w:div w:id="1655066207">
          <w:marLeft w:val="480"/>
          <w:marRight w:val="0"/>
          <w:marTop w:val="0"/>
          <w:marBottom w:val="0"/>
          <w:divBdr>
            <w:top w:val="none" w:sz="0" w:space="0" w:color="auto"/>
            <w:left w:val="none" w:sz="0" w:space="0" w:color="auto"/>
            <w:bottom w:val="none" w:sz="0" w:space="0" w:color="auto"/>
            <w:right w:val="none" w:sz="0" w:space="0" w:color="auto"/>
          </w:divBdr>
        </w:div>
        <w:div w:id="1147548482">
          <w:marLeft w:val="480"/>
          <w:marRight w:val="0"/>
          <w:marTop w:val="0"/>
          <w:marBottom w:val="0"/>
          <w:divBdr>
            <w:top w:val="none" w:sz="0" w:space="0" w:color="auto"/>
            <w:left w:val="none" w:sz="0" w:space="0" w:color="auto"/>
            <w:bottom w:val="none" w:sz="0" w:space="0" w:color="auto"/>
            <w:right w:val="none" w:sz="0" w:space="0" w:color="auto"/>
          </w:divBdr>
        </w:div>
        <w:div w:id="1989627940">
          <w:marLeft w:val="480"/>
          <w:marRight w:val="0"/>
          <w:marTop w:val="0"/>
          <w:marBottom w:val="0"/>
          <w:divBdr>
            <w:top w:val="none" w:sz="0" w:space="0" w:color="auto"/>
            <w:left w:val="none" w:sz="0" w:space="0" w:color="auto"/>
            <w:bottom w:val="none" w:sz="0" w:space="0" w:color="auto"/>
            <w:right w:val="none" w:sz="0" w:space="0" w:color="auto"/>
          </w:divBdr>
        </w:div>
        <w:div w:id="548147424">
          <w:marLeft w:val="480"/>
          <w:marRight w:val="0"/>
          <w:marTop w:val="0"/>
          <w:marBottom w:val="0"/>
          <w:divBdr>
            <w:top w:val="none" w:sz="0" w:space="0" w:color="auto"/>
            <w:left w:val="none" w:sz="0" w:space="0" w:color="auto"/>
            <w:bottom w:val="none" w:sz="0" w:space="0" w:color="auto"/>
            <w:right w:val="none" w:sz="0" w:space="0" w:color="auto"/>
          </w:divBdr>
        </w:div>
        <w:div w:id="2140569591">
          <w:marLeft w:val="480"/>
          <w:marRight w:val="0"/>
          <w:marTop w:val="0"/>
          <w:marBottom w:val="0"/>
          <w:divBdr>
            <w:top w:val="none" w:sz="0" w:space="0" w:color="auto"/>
            <w:left w:val="none" w:sz="0" w:space="0" w:color="auto"/>
            <w:bottom w:val="none" w:sz="0" w:space="0" w:color="auto"/>
            <w:right w:val="none" w:sz="0" w:space="0" w:color="auto"/>
          </w:divBdr>
        </w:div>
        <w:div w:id="1469938861">
          <w:marLeft w:val="480"/>
          <w:marRight w:val="0"/>
          <w:marTop w:val="0"/>
          <w:marBottom w:val="0"/>
          <w:divBdr>
            <w:top w:val="none" w:sz="0" w:space="0" w:color="auto"/>
            <w:left w:val="none" w:sz="0" w:space="0" w:color="auto"/>
            <w:bottom w:val="none" w:sz="0" w:space="0" w:color="auto"/>
            <w:right w:val="none" w:sz="0" w:space="0" w:color="auto"/>
          </w:divBdr>
        </w:div>
        <w:div w:id="439641452">
          <w:marLeft w:val="480"/>
          <w:marRight w:val="0"/>
          <w:marTop w:val="0"/>
          <w:marBottom w:val="0"/>
          <w:divBdr>
            <w:top w:val="none" w:sz="0" w:space="0" w:color="auto"/>
            <w:left w:val="none" w:sz="0" w:space="0" w:color="auto"/>
            <w:bottom w:val="none" w:sz="0" w:space="0" w:color="auto"/>
            <w:right w:val="none" w:sz="0" w:space="0" w:color="auto"/>
          </w:divBdr>
        </w:div>
        <w:div w:id="162551111">
          <w:marLeft w:val="480"/>
          <w:marRight w:val="0"/>
          <w:marTop w:val="0"/>
          <w:marBottom w:val="0"/>
          <w:divBdr>
            <w:top w:val="none" w:sz="0" w:space="0" w:color="auto"/>
            <w:left w:val="none" w:sz="0" w:space="0" w:color="auto"/>
            <w:bottom w:val="none" w:sz="0" w:space="0" w:color="auto"/>
            <w:right w:val="none" w:sz="0" w:space="0" w:color="auto"/>
          </w:divBdr>
        </w:div>
        <w:div w:id="878739265">
          <w:marLeft w:val="480"/>
          <w:marRight w:val="0"/>
          <w:marTop w:val="0"/>
          <w:marBottom w:val="0"/>
          <w:divBdr>
            <w:top w:val="none" w:sz="0" w:space="0" w:color="auto"/>
            <w:left w:val="none" w:sz="0" w:space="0" w:color="auto"/>
            <w:bottom w:val="none" w:sz="0" w:space="0" w:color="auto"/>
            <w:right w:val="none" w:sz="0" w:space="0" w:color="auto"/>
          </w:divBdr>
        </w:div>
        <w:div w:id="465857437">
          <w:marLeft w:val="480"/>
          <w:marRight w:val="0"/>
          <w:marTop w:val="0"/>
          <w:marBottom w:val="0"/>
          <w:divBdr>
            <w:top w:val="none" w:sz="0" w:space="0" w:color="auto"/>
            <w:left w:val="none" w:sz="0" w:space="0" w:color="auto"/>
            <w:bottom w:val="none" w:sz="0" w:space="0" w:color="auto"/>
            <w:right w:val="none" w:sz="0" w:space="0" w:color="auto"/>
          </w:divBdr>
        </w:div>
        <w:div w:id="2141879730">
          <w:marLeft w:val="480"/>
          <w:marRight w:val="0"/>
          <w:marTop w:val="0"/>
          <w:marBottom w:val="0"/>
          <w:divBdr>
            <w:top w:val="none" w:sz="0" w:space="0" w:color="auto"/>
            <w:left w:val="none" w:sz="0" w:space="0" w:color="auto"/>
            <w:bottom w:val="none" w:sz="0" w:space="0" w:color="auto"/>
            <w:right w:val="none" w:sz="0" w:space="0" w:color="auto"/>
          </w:divBdr>
        </w:div>
        <w:div w:id="1046680186">
          <w:marLeft w:val="480"/>
          <w:marRight w:val="0"/>
          <w:marTop w:val="0"/>
          <w:marBottom w:val="0"/>
          <w:divBdr>
            <w:top w:val="none" w:sz="0" w:space="0" w:color="auto"/>
            <w:left w:val="none" w:sz="0" w:space="0" w:color="auto"/>
            <w:bottom w:val="none" w:sz="0" w:space="0" w:color="auto"/>
            <w:right w:val="none" w:sz="0" w:space="0" w:color="auto"/>
          </w:divBdr>
        </w:div>
        <w:div w:id="1444960978">
          <w:marLeft w:val="480"/>
          <w:marRight w:val="0"/>
          <w:marTop w:val="0"/>
          <w:marBottom w:val="0"/>
          <w:divBdr>
            <w:top w:val="none" w:sz="0" w:space="0" w:color="auto"/>
            <w:left w:val="none" w:sz="0" w:space="0" w:color="auto"/>
            <w:bottom w:val="none" w:sz="0" w:space="0" w:color="auto"/>
            <w:right w:val="none" w:sz="0" w:space="0" w:color="auto"/>
          </w:divBdr>
        </w:div>
      </w:divsChild>
    </w:div>
    <w:div w:id="1615163610">
      <w:bodyDiv w:val="1"/>
      <w:marLeft w:val="0"/>
      <w:marRight w:val="0"/>
      <w:marTop w:val="0"/>
      <w:marBottom w:val="0"/>
      <w:divBdr>
        <w:top w:val="none" w:sz="0" w:space="0" w:color="auto"/>
        <w:left w:val="none" w:sz="0" w:space="0" w:color="auto"/>
        <w:bottom w:val="none" w:sz="0" w:space="0" w:color="auto"/>
        <w:right w:val="none" w:sz="0" w:space="0" w:color="auto"/>
      </w:divBdr>
    </w:div>
    <w:div w:id="1615941946">
      <w:bodyDiv w:val="1"/>
      <w:marLeft w:val="0"/>
      <w:marRight w:val="0"/>
      <w:marTop w:val="0"/>
      <w:marBottom w:val="0"/>
      <w:divBdr>
        <w:top w:val="none" w:sz="0" w:space="0" w:color="auto"/>
        <w:left w:val="none" w:sz="0" w:space="0" w:color="auto"/>
        <w:bottom w:val="none" w:sz="0" w:space="0" w:color="auto"/>
        <w:right w:val="none" w:sz="0" w:space="0" w:color="auto"/>
      </w:divBdr>
    </w:div>
    <w:div w:id="1616205456">
      <w:bodyDiv w:val="1"/>
      <w:marLeft w:val="0"/>
      <w:marRight w:val="0"/>
      <w:marTop w:val="0"/>
      <w:marBottom w:val="0"/>
      <w:divBdr>
        <w:top w:val="none" w:sz="0" w:space="0" w:color="auto"/>
        <w:left w:val="none" w:sz="0" w:space="0" w:color="auto"/>
        <w:bottom w:val="none" w:sz="0" w:space="0" w:color="auto"/>
        <w:right w:val="none" w:sz="0" w:space="0" w:color="auto"/>
      </w:divBdr>
    </w:div>
    <w:div w:id="1617372366">
      <w:bodyDiv w:val="1"/>
      <w:marLeft w:val="0"/>
      <w:marRight w:val="0"/>
      <w:marTop w:val="0"/>
      <w:marBottom w:val="0"/>
      <w:divBdr>
        <w:top w:val="none" w:sz="0" w:space="0" w:color="auto"/>
        <w:left w:val="none" w:sz="0" w:space="0" w:color="auto"/>
        <w:bottom w:val="none" w:sz="0" w:space="0" w:color="auto"/>
        <w:right w:val="none" w:sz="0" w:space="0" w:color="auto"/>
      </w:divBdr>
    </w:div>
    <w:div w:id="1617634957">
      <w:bodyDiv w:val="1"/>
      <w:marLeft w:val="0"/>
      <w:marRight w:val="0"/>
      <w:marTop w:val="0"/>
      <w:marBottom w:val="0"/>
      <w:divBdr>
        <w:top w:val="none" w:sz="0" w:space="0" w:color="auto"/>
        <w:left w:val="none" w:sz="0" w:space="0" w:color="auto"/>
        <w:bottom w:val="none" w:sz="0" w:space="0" w:color="auto"/>
        <w:right w:val="none" w:sz="0" w:space="0" w:color="auto"/>
      </w:divBdr>
    </w:div>
    <w:div w:id="1618294287">
      <w:bodyDiv w:val="1"/>
      <w:marLeft w:val="0"/>
      <w:marRight w:val="0"/>
      <w:marTop w:val="0"/>
      <w:marBottom w:val="0"/>
      <w:divBdr>
        <w:top w:val="none" w:sz="0" w:space="0" w:color="auto"/>
        <w:left w:val="none" w:sz="0" w:space="0" w:color="auto"/>
        <w:bottom w:val="none" w:sz="0" w:space="0" w:color="auto"/>
        <w:right w:val="none" w:sz="0" w:space="0" w:color="auto"/>
      </w:divBdr>
    </w:div>
    <w:div w:id="1618486794">
      <w:bodyDiv w:val="1"/>
      <w:marLeft w:val="0"/>
      <w:marRight w:val="0"/>
      <w:marTop w:val="0"/>
      <w:marBottom w:val="0"/>
      <w:divBdr>
        <w:top w:val="none" w:sz="0" w:space="0" w:color="auto"/>
        <w:left w:val="none" w:sz="0" w:space="0" w:color="auto"/>
        <w:bottom w:val="none" w:sz="0" w:space="0" w:color="auto"/>
        <w:right w:val="none" w:sz="0" w:space="0" w:color="auto"/>
      </w:divBdr>
    </w:div>
    <w:div w:id="1619143393">
      <w:bodyDiv w:val="1"/>
      <w:marLeft w:val="0"/>
      <w:marRight w:val="0"/>
      <w:marTop w:val="0"/>
      <w:marBottom w:val="0"/>
      <w:divBdr>
        <w:top w:val="none" w:sz="0" w:space="0" w:color="auto"/>
        <w:left w:val="none" w:sz="0" w:space="0" w:color="auto"/>
        <w:bottom w:val="none" w:sz="0" w:space="0" w:color="auto"/>
        <w:right w:val="none" w:sz="0" w:space="0" w:color="auto"/>
      </w:divBdr>
      <w:divsChild>
        <w:div w:id="1661499289">
          <w:marLeft w:val="480"/>
          <w:marRight w:val="0"/>
          <w:marTop w:val="0"/>
          <w:marBottom w:val="0"/>
          <w:divBdr>
            <w:top w:val="none" w:sz="0" w:space="0" w:color="auto"/>
            <w:left w:val="none" w:sz="0" w:space="0" w:color="auto"/>
            <w:bottom w:val="none" w:sz="0" w:space="0" w:color="auto"/>
            <w:right w:val="none" w:sz="0" w:space="0" w:color="auto"/>
          </w:divBdr>
        </w:div>
        <w:div w:id="1709798221">
          <w:marLeft w:val="480"/>
          <w:marRight w:val="0"/>
          <w:marTop w:val="0"/>
          <w:marBottom w:val="0"/>
          <w:divBdr>
            <w:top w:val="none" w:sz="0" w:space="0" w:color="auto"/>
            <w:left w:val="none" w:sz="0" w:space="0" w:color="auto"/>
            <w:bottom w:val="none" w:sz="0" w:space="0" w:color="auto"/>
            <w:right w:val="none" w:sz="0" w:space="0" w:color="auto"/>
          </w:divBdr>
        </w:div>
        <w:div w:id="2071533112">
          <w:marLeft w:val="480"/>
          <w:marRight w:val="0"/>
          <w:marTop w:val="0"/>
          <w:marBottom w:val="0"/>
          <w:divBdr>
            <w:top w:val="none" w:sz="0" w:space="0" w:color="auto"/>
            <w:left w:val="none" w:sz="0" w:space="0" w:color="auto"/>
            <w:bottom w:val="none" w:sz="0" w:space="0" w:color="auto"/>
            <w:right w:val="none" w:sz="0" w:space="0" w:color="auto"/>
          </w:divBdr>
        </w:div>
        <w:div w:id="2121610428">
          <w:marLeft w:val="480"/>
          <w:marRight w:val="0"/>
          <w:marTop w:val="0"/>
          <w:marBottom w:val="0"/>
          <w:divBdr>
            <w:top w:val="none" w:sz="0" w:space="0" w:color="auto"/>
            <w:left w:val="none" w:sz="0" w:space="0" w:color="auto"/>
            <w:bottom w:val="none" w:sz="0" w:space="0" w:color="auto"/>
            <w:right w:val="none" w:sz="0" w:space="0" w:color="auto"/>
          </w:divBdr>
        </w:div>
        <w:div w:id="572592909">
          <w:marLeft w:val="480"/>
          <w:marRight w:val="0"/>
          <w:marTop w:val="0"/>
          <w:marBottom w:val="0"/>
          <w:divBdr>
            <w:top w:val="none" w:sz="0" w:space="0" w:color="auto"/>
            <w:left w:val="none" w:sz="0" w:space="0" w:color="auto"/>
            <w:bottom w:val="none" w:sz="0" w:space="0" w:color="auto"/>
            <w:right w:val="none" w:sz="0" w:space="0" w:color="auto"/>
          </w:divBdr>
        </w:div>
        <w:div w:id="1625572921">
          <w:marLeft w:val="480"/>
          <w:marRight w:val="0"/>
          <w:marTop w:val="0"/>
          <w:marBottom w:val="0"/>
          <w:divBdr>
            <w:top w:val="none" w:sz="0" w:space="0" w:color="auto"/>
            <w:left w:val="none" w:sz="0" w:space="0" w:color="auto"/>
            <w:bottom w:val="none" w:sz="0" w:space="0" w:color="auto"/>
            <w:right w:val="none" w:sz="0" w:space="0" w:color="auto"/>
          </w:divBdr>
        </w:div>
        <w:div w:id="153765645">
          <w:marLeft w:val="480"/>
          <w:marRight w:val="0"/>
          <w:marTop w:val="0"/>
          <w:marBottom w:val="0"/>
          <w:divBdr>
            <w:top w:val="none" w:sz="0" w:space="0" w:color="auto"/>
            <w:left w:val="none" w:sz="0" w:space="0" w:color="auto"/>
            <w:bottom w:val="none" w:sz="0" w:space="0" w:color="auto"/>
            <w:right w:val="none" w:sz="0" w:space="0" w:color="auto"/>
          </w:divBdr>
        </w:div>
        <w:div w:id="1659193829">
          <w:marLeft w:val="480"/>
          <w:marRight w:val="0"/>
          <w:marTop w:val="0"/>
          <w:marBottom w:val="0"/>
          <w:divBdr>
            <w:top w:val="none" w:sz="0" w:space="0" w:color="auto"/>
            <w:left w:val="none" w:sz="0" w:space="0" w:color="auto"/>
            <w:bottom w:val="none" w:sz="0" w:space="0" w:color="auto"/>
            <w:right w:val="none" w:sz="0" w:space="0" w:color="auto"/>
          </w:divBdr>
        </w:div>
        <w:div w:id="2070565781">
          <w:marLeft w:val="480"/>
          <w:marRight w:val="0"/>
          <w:marTop w:val="0"/>
          <w:marBottom w:val="0"/>
          <w:divBdr>
            <w:top w:val="none" w:sz="0" w:space="0" w:color="auto"/>
            <w:left w:val="none" w:sz="0" w:space="0" w:color="auto"/>
            <w:bottom w:val="none" w:sz="0" w:space="0" w:color="auto"/>
            <w:right w:val="none" w:sz="0" w:space="0" w:color="auto"/>
          </w:divBdr>
        </w:div>
        <w:div w:id="285502503">
          <w:marLeft w:val="480"/>
          <w:marRight w:val="0"/>
          <w:marTop w:val="0"/>
          <w:marBottom w:val="0"/>
          <w:divBdr>
            <w:top w:val="none" w:sz="0" w:space="0" w:color="auto"/>
            <w:left w:val="none" w:sz="0" w:space="0" w:color="auto"/>
            <w:bottom w:val="none" w:sz="0" w:space="0" w:color="auto"/>
            <w:right w:val="none" w:sz="0" w:space="0" w:color="auto"/>
          </w:divBdr>
        </w:div>
        <w:div w:id="727604619">
          <w:marLeft w:val="480"/>
          <w:marRight w:val="0"/>
          <w:marTop w:val="0"/>
          <w:marBottom w:val="0"/>
          <w:divBdr>
            <w:top w:val="none" w:sz="0" w:space="0" w:color="auto"/>
            <w:left w:val="none" w:sz="0" w:space="0" w:color="auto"/>
            <w:bottom w:val="none" w:sz="0" w:space="0" w:color="auto"/>
            <w:right w:val="none" w:sz="0" w:space="0" w:color="auto"/>
          </w:divBdr>
        </w:div>
        <w:div w:id="1331057003">
          <w:marLeft w:val="480"/>
          <w:marRight w:val="0"/>
          <w:marTop w:val="0"/>
          <w:marBottom w:val="0"/>
          <w:divBdr>
            <w:top w:val="none" w:sz="0" w:space="0" w:color="auto"/>
            <w:left w:val="none" w:sz="0" w:space="0" w:color="auto"/>
            <w:bottom w:val="none" w:sz="0" w:space="0" w:color="auto"/>
            <w:right w:val="none" w:sz="0" w:space="0" w:color="auto"/>
          </w:divBdr>
        </w:div>
        <w:div w:id="660891998">
          <w:marLeft w:val="480"/>
          <w:marRight w:val="0"/>
          <w:marTop w:val="0"/>
          <w:marBottom w:val="0"/>
          <w:divBdr>
            <w:top w:val="none" w:sz="0" w:space="0" w:color="auto"/>
            <w:left w:val="none" w:sz="0" w:space="0" w:color="auto"/>
            <w:bottom w:val="none" w:sz="0" w:space="0" w:color="auto"/>
            <w:right w:val="none" w:sz="0" w:space="0" w:color="auto"/>
          </w:divBdr>
        </w:div>
        <w:div w:id="1805657018">
          <w:marLeft w:val="480"/>
          <w:marRight w:val="0"/>
          <w:marTop w:val="0"/>
          <w:marBottom w:val="0"/>
          <w:divBdr>
            <w:top w:val="none" w:sz="0" w:space="0" w:color="auto"/>
            <w:left w:val="none" w:sz="0" w:space="0" w:color="auto"/>
            <w:bottom w:val="none" w:sz="0" w:space="0" w:color="auto"/>
            <w:right w:val="none" w:sz="0" w:space="0" w:color="auto"/>
          </w:divBdr>
        </w:div>
        <w:div w:id="680742915">
          <w:marLeft w:val="480"/>
          <w:marRight w:val="0"/>
          <w:marTop w:val="0"/>
          <w:marBottom w:val="0"/>
          <w:divBdr>
            <w:top w:val="none" w:sz="0" w:space="0" w:color="auto"/>
            <w:left w:val="none" w:sz="0" w:space="0" w:color="auto"/>
            <w:bottom w:val="none" w:sz="0" w:space="0" w:color="auto"/>
            <w:right w:val="none" w:sz="0" w:space="0" w:color="auto"/>
          </w:divBdr>
        </w:div>
        <w:div w:id="716860332">
          <w:marLeft w:val="480"/>
          <w:marRight w:val="0"/>
          <w:marTop w:val="0"/>
          <w:marBottom w:val="0"/>
          <w:divBdr>
            <w:top w:val="none" w:sz="0" w:space="0" w:color="auto"/>
            <w:left w:val="none" w:sz="0" w:space="0" w:color="auto"/>
            <w:bottom w:val="none" w:sz="0" w:space="0" w:color="auto"/>
            <w:right w:val="none" w:sz="0" w:space="0" w:color="auto"/>
          </w:divBdr>
        </w:div>
        <w:div w:id="1140001575">
          <w:marLeft w:val="480"/>
          <w:marRight w:val="0"/>
          <w:marTop w:val="0"/>
          <w:marBottom w:val="0"/>
          <w:divBdr>
            <w:top w:val="none" w:sz="0" w:space="0" w:color="auto"/>
            <w:left w:val="none" w:sz="0" w:space="0" w:color="auto"/>
            <w:bottom w:val="none" w:sz="0" w:space="0" w:color="auto"/>
            <w:right w:val="none" w:sz="0" w:space="0" w:color="auto"/>
          </w:divBdr>
        </w:div>
        <w:div w:id="1585871827">
          <w:marLeft w:val="480"/>
          <w:marRight w:val="0"/>
          <w:marTop w:val="0"/>
          <w:marBottom w:val="0"/>
          <w:divBdr>
            <w:top w:val="none" w:sz="0" w:space="0" w:color="auto"/>
            <w:left w:val="none" w:sz="0" w:space="0" w:color="auto"/>
            <w:bottom w:val="none" w:sz="0" w:space="0" w:color="auto"/>
            <w:right w:val="none" w:sz="0" w:space="0" w:color="auto"/>
          </w:divBdr>
        </w:div>
        <w:div w:id="1751658807">
          <w:marLeft w:val="480"/>
          <w:marRight w:val="0"/>
          <w:marTop w:val="0"/>
          <w:marBottom w:val="0"/>
          <w:divBdr>
            <w:top w:val="none" w:sz="0" w:space="0" w:color="auto"/>
            <w:left w:val="none" w:sz="0" w:space="0" w:color="auto"/>
            <w:bottom w:val="none" w:sz="0" w:space="0" w:color="auto"/>
            <w:right w:val="none" w:sz="0" w:space="0" w:color="auto"/>
          </w:divBdr>
        </w:div>
        <w:div w:id="397901552">
          <w:marLeft w:val="480"/>
          <w:marRight w:val="0"/>
          <w:marTop w:val="0"/>
          <w:marBottom w:val="0"/>
          <w:divBdr>
            <w:top w:val="none" w:sz="0" w:space="0" w:color="auto"/>
            <w:left w:val="none" w:sz="0" w:space="0" w:color="auto"/>
            <w:bottom w:val="none" w:sz="0" w:space="0" w:color="auto"/>
            <w:right w:val="none" w:sz="0" w:space="0" w:color="auto"/>
          </w:divBdr>
        </w:div>
        <w:div w:id="1630086197">
          <w:marLeft w:val="480"/>
          <w:marRight w:val="0"/>
          <w:marTop w:val="0"/>
          <w:marBottom w:val="0"/>
          <w:divBdr>
            <w:top w:val="none" w:sz="0" w:space="0" w:color="auto"/>
            <w:left w:val="none" w:sz="0" w:space="0" w:color="auto"/>
            <w:bottom w:val="none" w:sz="0" w:space="0" w:color="auto"/>
            <w:right w:val="none" w:sz="0" w:space="0" w:color="auto"/>
          </w:divBdr>
        </w:div>
        <w:div w:id="251203937">
          <w:marLeft w:val="480"/>
          <w:marRight w:val="0"/>
          <w:marTop w:val="0"/>
          <w:marBottom w:val="0"/>
          <w:divBdr>
            <w:top w:val="none" w:sz="0" w:space="0" w:color="auto"/>
            <w:left w:val="none" w:sz="0" w:space="0" w:color="auto"/>
            <w:bottom w:val="none" w:sz="0" w:space="0" w:color="auto"/>
            <w:right w:val="none" w:sz="0" w:space="0" w:color="auto"/>
          </w:divBdr>
        </w:div>
        <w:div w:id="1212573884">
          <w:marLeft w:val="480"/>
          <w:marRight w:val="0"/>
          <w:marTop w:val="0"/>
          <w:marBottom w:val="0"/>
          <w:divBdr>
            <w:top w:val="none" w:sz="0" w:space="0" w:color="auto"/>
            <w:left w:val="none" w:sz="0" w:space="0" w:color="auto"/>
            <w:bottom w:val="none" w:sz="0" w:space="0" w:color="auto"/>
            <w:right w:val="none" w:sz="0" w:space="0" w:color="auto"/>
          </w:divBdr>
        </w:div>
        <w:div w:id="755588221">
          <w:marLeft w:val="480"/>
          <w:marRight w:val="0"/>
          <w:marTop w:val="0"/>
          <w:marBottom w:val="0"/>
          <w:divBdr>
            <w:top w:val="none" w:sz="0" w:space="0" w:color="auto"/>
            <w:left w:val="none" w:sz="0" w:space="0" w:color="auto"/>
            <w:bottom w:val="none" w:sz="0" w:space="0" w:color="auto"/>
            <w:right w:val="none" w:sz="0" w:space="0" w:color="auto"/>
          </w:divBdr>
        </w:div>
        <w:div w:id="1431002810">
          <w:marLeft w:val="480"/>
          <w:marRight w:val="0"/>
          <w:marTop w:val="0"/>
          <w:marBottom w:val="0"/>
          <w:divBdr>
            <w:top w:val="none" w:sz="0" w:space="0" w:color="auto"/>
            <w:left w:val="none" w:sz="0" w:space="0" w:color="auto"/>
            <w:bottom w:val="none" w:sz="0" w:space="0" w:color="auto"/>
            <w:right w:val="none" w:sz="0" w:space="0" w:color="auto"/>
          </w:divBdr>
        </w:div>
        <w:div w:id="405998320">
          <w:marLeft w:val="480"/>
          <w:marRight w:val="0"/>
          <w:marTop w:val="0"/>
          <w:marBottom w:val="0"/>
          <w:divBdr>
            <w:top w:val="none" w:sz="0" w:space="0" w:color="auto"/>
            <w:left w:val="none" w:sz="0" w:space="0" w:color="auto"/>
            <w:bottom w:val="none" w:sz="0" w:space="0" w:color="auto"/>
            <w:right w:val="none" w:sz="0" w:space="0" w:color="auto"/>
          </w:divBdr>
        </w:div>
        <w:div w:id="627204595">
          <w:marLeft w:val="480"/>
          <w:marRight w:val="0"/>
          <w:marTop w:val="0"/>
          <w:marBottom w:val="0"/>
          <w:divBdr>
            <w:top w:val="none" w:sz="0" w:space="0" w:color="auto"/>
            <w:left w:val="none" w:sz="0" w:space="0" w:color="auto"/>
            <w:bottom w:val="none" w:sz="0" w:space="0" w:color="auto"/>
            <w:right w:val="none" w:sz="0" w:space="0" w:color="auto"/>
          </w:divBdr>
        </w:div>
        <w:div w:id="1257594103">
          <w:marLeft w:val="480"/>
          <w:marRight w:val="0"/>
          <w:marTop w:val="0"/>
          <w:marBottom w:val="0"/>
          <w:divBdr>
            <w:top w:val="none" w:sz="0" w:space="0" w:color="auto"/>
            <w:left w:val="none" w:sz="0" w:space="0" w:color="auto"/>
            <w:bottom w:val="none" w:sz="0" w:space="0" w:color="auto"/>
            <w:right w:val="none" w:sz="0" w:space="0" w:color="auto"/>
          </w:divBdr>
        </w:div>
        <w:div w:id="292634450">
          <w:marLeft w:val="480"/>
          <w:marRight w:val="0"/>
          <w:marTop w:val="0"/>
          <w:marBottom w:val="0"/>
          <w:divBdr>
            <w:top w:val="none" w:sz="0" w:space="0" w:color="auto"/>
            <w:left w:val="none" w:sz="0" w:space="0" w:color="auto"/>
            <w:bottom w:val="none" w:sz="0" w:space="0" w:color="auto"/>
            <w:right w:val="none" w:sz="0" w:space="0" w:color="auto"/>
          </w:divBdr>
        </w:div>
        <w:div w:id="1395742600">
          <w:marLeft w:val="480"/>
          <w:marRight w:val="0"/>
          <w:marTop w:val="0"/>
          <w:marBottom w:val="0"/>
          <w:divBdr>
            <w:top w:val="none" w:sz="0" w:space="0" w:color="auto"/>
            <w:left w:val="none" w:sz="0" w:space="0" w:color="auto"/>
            <w:bottom w:val="none" w:sz="0" w:space="0" w:color="auto"/>
            <w:right w:val="none" w:sz="0" w:space="0" w:color="auto"/>
          </w:divBdr>
        </w:div>
        <w:div w:id="213660133">
          <w:marLeft w:val="480"/>
          <w:marRight w:val="0"/>
          <w:marTop w:val="0"/>
          <w:marBottom w:val="0"/>
          <w:divBdr>
            <w:top w:val="none" w:sz="0" w:space="0" w:color="auto"/>
            <w:left w:val="none" w:sz="0" w:space="0" w:color="auto"/>
            <w:bottom w:val="none" w:sz="0" w:space="0" w:color="auto"/>
            <w:right w:val="none" w:sz="0" w:space="0" w:color="auto"/>
          </w:divBdr>
        </w:div>
        <w:div w:id="1082917654">
          <w:marLeft w:val="480"/>
          <w:marRight w:val="0"/>
          <w:marTop w:val="0"/>
          <w:marBottom w:val="0"/>
          <w:divBdr>
            <w:top w:val="none" w:sz="0" w:space="0" w:color="auto"/>
            <w:left w:val="none" w:sz="0" w:space="0" w:color="auto"/>
            <w:bottom w:val="none" w:sz="0" w:space="0" w:color="auto"/>
            <w:right w:val="none" w:sz="0" w:space="0" w:color="auto"/>
          </w:divBdr>
        </w:div>
        <w:div w:id="1531648204">
          <w:marLeft w:val="480"/>
          <w:marRight w:val="0"/>
          <w:marTop w:val="0"/>
          <w:marBottom w:val="0"/>
          <w:divBdr>
            <w:top w:val="none" w:sz="0" w:space="0" w:color="auto"/>
            <w:left w:val="none" w:sz="0" w:space="0" w:color="auto"/>
            <w:bottom w:val="none" w:sz="0" w:space="0" w:color="auto"/>
            <w:right w:val="none" w:sz="0" w:space="0" w:color="auto"/>
          </w:divBdr>
        </w:div>
        <w:div w:id="1513838973">
          <w:marLeft w:val="480"/>
          <w:marRight w:val="0"/>
          <w:marTop w:val="0"/>
          <w:marBottom w:val="0"/>
          <w:divBdr>
            <w:top w:val="none" w:sz="0" w:space="0" w:color="auto"/>
            <w:left w:val="none" w:sz="0" w:space="0" w:color="auto"/>
            <w:bottom w:val="none" w:sz="0" w:space="0" w:color="auto"/>
            <w:right w:val="none" w:sz="0" w:space="0" w:color="auto"/>
          </w:divBdr>
        </w:div>
        <w:div w:id="608855003">
          <w:marLeft w:val="480"/>
          <w:marRight w:val="0"/>
          <w:marTop w:val="0"/>
          <w:marBottom w:val="0"/>
          <w:divBdr>
            <w:top w:val="none" w:sz="0" w:space="0" w:color="auto"/>
            <w:left w:val="none" w:sz="0" w:space="0" w:color="auto"/>
            <w:bottom w:val="none" w:sz="0" w:space="0" w:color="auto"/>
            <w:right w:val="none" w:sz="0" w:space="0" w:color="auto"/>
          </w:divBdr>
        </w:div>
        <w:div w:id="1795951271">
          <w:marLeft w:val="480"/>
          <w:marRight w:val="0"/>
          <w:marTop w:val="0"/>
          <w:marBottom w:val="0"/>
          <w:divBdr>
            <w:top w:val="none" w:sz="0" w:space="0" w:color="auto"/>
            <w:left w:val="none" w:sz="0" w:space="0" w:color="auto"/>
            <w:bottom w:val="none" w:sz="0" w:space="0" w:color="auto"/>
            <w:right w:val="none" w:sz="0" w:space="0" w:color="auto"/>
          </w:divBdr>
        </w:div>
        <w:div w:id="1134519954">
          <w:marLeft w:val="480"/>
          <w:marRight w:val="0"/>
          <w:marTop w:val="0"/>
          <w:marBottom w:val="0"/>
          <w:divBdr>
            <w:top w:val="none" w:sz="0" w:space="0" w:color="auto"/>
            <w:left w:val="none" w:sz="0" w:space="0" w:color="auto"/>
            <w:bottom w:val="none" w:sz="0" w:space="0" w:color="auto"/>
            <w:right w:val="none" w:sz="0" w:space="0" w:color="auto"/>
          </w:divBdr>
        </w:div>
        <w:div w:id="676931235">
          <w:marLeft w:val="480"/>
          <w:marRight w:val="0"/>
          <w:marTop w:val="0"/>
          <w:marBottom w:val="0"/>
          <w:divBdr>
            <w:top w:val="none" w:sz="0" w:space="0" w:color="auto"/>
            <w:left w:val="none" w:sz="0" w:space="0" w:color="auto"/>
            <w:bottom w:val="none" w:sz="0" w:space="0" w:color="auto"/>
            <w:right w:val="none" w:sz="0" w:space="0" w:color="auto"/>
          </w:divBdr>
        </w:div>
      </w:divsChild>
    </w:div>
    <w:div w:id="1619531230">
      <w:bodyDiv w:val="1"/>
      <w:marLeft w:val="0"/>
      <w:marRight w:val="0"/>
      <w:marTop w:val="0"/>
      <w:marBottom w:val="0"/>
      <w:divBdr>
        <w:top w:val="none" w:sz="0" w:space="0" w:color="auto"/>
        <w:left w:val="none" w:sz="0" w:space="0" w:color="auto"/>
        <w:bottom w:val="none" w:sz="0" w:space="0" w:color="auto"/>
        <w:right w:val="none" w:sz="0" w:space="0" w:color="auto"/>
      </w:divBdr>
    </w:div>
    <w:div w:id="1619945477">
      <w:bodyDiv w:val="1"/>
      <w:marLeft w:val="0"/>
      <w:marRight w:val="0"/>
      <w:marTop w:val="0"/>
      <w:marBottom w:val="0"/>
      <w:divBdr>
        <w:top w:val="none" w:sz="0" w:space="0" w:color="auto"/>
        <w:left w:val="none" w:sz="0" w:space="0" w:color="auto"/>
        <w:bottom w:val="none" w:sz="0" w:space="0" w:color="auto"/>
        <w:right w:val="none" w:sz="0" w:space="0" w:color="auto"/>
      </w:divBdr>
    </w:div>
    <w:div w:id="1620378151">
      <w:bodyDiv w:val="1"/>
      <w:marLeft w:val="0"/>
      <w:marRight w:val="0"/>
      <w:marTop w:val="0"/>
      <w:marBottom w:val="0"/>
      <w:divBdr>
        <w:top w:val="none" w:sz="0" w:space="0" w:color="auto"/>
        <w:left w:val="none" w:sz="0" w:space="0" w:color="auto"/>
        <w:bottom w:val="none" w:sz="0" w:space="0" w:color="auto"/>
        <w:right w:val="none" w:sz="0" w:space="0" w:color="auto"/>
      </w:divBdr>
    </w:div>
    <w:div w:id="1620719073">
      <w:bodyDiv w:val="1"/>
      <w:marLeft w:val="0"/>
      <w:marRight w:val="0"/>
      <w:marTop w:val="0"/>
      <w:marBottom w:val="0"/>
      <w:divBdr>
        <w:top w:val="none" w:sz="0" w:space="0" w:color="auto"/>
        <w:left w:val="none" w:sz="0" w:space="0" w:color="auto"/>
        <w:bottom w:val="none" w:sz="0" w:space="0" w:color="auto"/>
        <w:right w:val="none" w:sz="0" w:space="0" w:color="auto"/>
      </w:divBdr>
    </w:div>
    <w:div w:id="1621182324">
      <w:bodyDiv w:val="1"/>
      <w:marLeft w:val="0"/>
      <w:marRight w:val="0"/>
      <w:marTop w:val="0"/>
      <w:marBottom w:val="0"/>
      <w:divBdr>
        <w:top w:val="none" w:sz="0" w:space="0" w:color="auto"/>
        <w:left w:val="none" w:sz="0" w:space="0" w:color="auto"/>
        <w:bottom w:val="none" w:sz="0" w:space="0" w:color="auto"/>
        <w:right w:val="none" w:sz="0" w:space="0" w:color="auto"/>
      </w:divBdr>
    </w:div>
    <w:div w:id="1621256476">
      <w:bodyDiv w:val="1"/>
      <w:marLeft w:val="0"/>
      <w:marRight w:val="0"/>
      <w:marTop w:val="0"/>
      <w:marBottom w:val="0"/>
      <w:divBdr>
        <w:top w:val="none" w:sz="0" w:space="0" w:color="auto"/>
        <w:left w:val="none" w:sz="0" w:space="0" w:color="auto"/>
        <w:bottom w:val="none" w:sz="0" w:space="0" w:color="auto"/>
        <w:right w:val="none" w:sz="0" w:space="0" w:color="auto"/>
      </w:divBdr>
    </w:div>
    <w:div w:id="1621259750">
      <w:bodyDiv w:val="1"/>
      <w:marLeft w:val="0"/>
      <w:marRight w:val="0"/>
      <w:marTop w:val="0"/>
      <w:marBottom w:val="0"/>
      <w:divBdr>
        <w:top w:val="none" w:sz="0" w:space="0" w:color="auto"/>
        <w:left w:val="none" w:sz="0" w:space="0" w:color="auto"/>
        <w:bottom w:val="none" w:sz="0" w:space="0" w:color="auto"/>
        <w:right w:val="none" w:sz="0" w:space="0" w:color="auto"/>
      </w:divBdr>
    </w:div>
    <w:div w:id="1621691046">
      <w:bodyDiv w:val="1"/>
      <w:marLeft w:val="0"/>
      <w:marRight w:val="0"/>
      <w:marTop w:val="0"/>
      <w:marBottom w:val="0"/>
      <w:divBdr>
        <w:top w:val="none" w:sz="0" w:space="0" w:color="auto"/>
        <w:left w:val="none" w:sz="0" w:space="0" w:color="auto"/>
        <w:bottom w:val="none" w:sz="0" w:space="0" w:color="auto"/>
        <w:right w:val="none" w:sz="0" w:space="0" w:color="auto"/>
      </w:divBdr>
      <w:divsChild>
        <w:div w:id="546721209">
          <w:marLeft w:val="480"/>
          <w:marRight w:val="0"/>
          <w:marTop w:val="0"/>
          <w:marBottom w:val="0"/>
          <w:divBdr>
            <w:top w:val="none" w:sz="0" w:space="0" w:color="auto"/>
            <w:left w:val="none" w:sz="0" w:space="0" w:color="auto"/>
            <w:bottom w:val="none" w:sz="0" w:space="0" w:color="auto"/>
            <w:right w:val="none" w:sz="0" w:space="0" w:color="auto"/>
          </w:divBdr>
        </w:div>
        <w:div w:id="1532836143">
          <w:marLeft w:val="480"/>
          <w:marRight w:val="0"/>
          <w:marTop w:val="0"/>
          <w:marBottom w:val="0"/>
          <w:divBdr>
            <w:top w:val="none" w:sz="0" w:space="0" w:color="auto"/>
            <w:left w:val="none" w:sz="0" w:space="0" w:color="auto"/>
            <w:bottom w:val="none" w:sz="0" w:space="0" w:color="auto"/>
            <w:right w:val="none" w:sz="0" w:space="0" w:color="auto"/>
          </w:divBdr>
        </w:div>
        <w:div w:id="1534223689">
          <w:marLeft w:val="480"/>
          <w:marRight w:val="0"/>
          <w:marTop w:val="0"/>
          <w:marBottom w:val="0"/>
          <w:divBdr>
            <w:top w:val="none" w:sz="0" w:space="0" w:color="auto"/>
            <w:left w:val="none" w:sz="0" w:space="0" w:color="auto"/>
            <w:bottom w:val="none" w:sz="0" w:space="0" w:color="auto"/>
            <w:right w:val="none" w:sz="0" w:space="0" w:color="auto"/>
          </w:divBdr>
        </w:div>
        <w:div w:id="1340962016">
          <w:marLeft w:val="480"/>
          <w:marRight w:val="0"/>
          <w:marTop w:val="0"/>
          <w:marBottom w:val="0"/>
          <w:divBdr>
            <w:top w:val="none" w:sz="0" w:space="0" w:color="auto"/>
            <w:left w:val="none" w:sz="0" w:space="0" w:color="auto"/>
            <w:bottom w:val="none" w:sz="0" w:space="0" w:color="auto"/>
            <w:right w:val="none" w:sz="0" w:space="0" w:color="auto"/>
          </w:divBdr>
        </w:div>
        <w:div w:id="1747415737">
          <w:marLeft w:val="480"/>
          <w:marRight w:val="0"/>
          <w:marTop w:val="0"/>
          <w:marBottom w:val="0"/>
          <w:divBdr>
            <w:top w:val="none" w:sz="0" w:space="0" w:color="auto"/>
            <w:left w:val="none" w:sz="0" w:space="0" w:color="auto"/>
            <w:bottom w:val="none" w:sz="0" w:space="0" w:color="auto"/>
            <w:right w:val="none" w:sz="0" w:space="0" w:color="auto"/>
          </w:divBdr>
        </w:div>
        <w:div w:id="1073896499">
          <w:marLeft w:val="480"/>
          <w:marRight w:val="0"/>
          <w:marTop w:val="0"/>
          <w:marBottom w:val="0"/>
          <w:divBdr>
            <w:top w:val="none" w:sz="0" w:space="0" w:color="auto"/>
            <w:left w:val="none" w:sz="0" w:space="0" w:color="auto"/>
            <w:bottom w:val="none" w:sz="0" w:space="0" w:color="auto"/>
            <w:right w:val="none" w:sz="0" w:space="0" w:color="auto"/>
          </w:divBdr>
        </w:div>
        <w:div w:id="817377795">
          <w:marLeft w:val="480"/>
          <w:marRight w:val="0"/>
          <w:marTop w:val="0"/>
          <w:marBottom w:val="0"/>
          <w:divBdr>
            <w:top w:val="none" w:sz="0" w:space="0" w:color="auto"/>
            <w:left w:val="none" w:sz="0" w:space="0" w:color="auto"/>
            <w:bottom w:val="none" w:sz="0" w:space="0" w:color="auto"/>
            <w:right w:val="none" w:sz="0" w:space="0" w:color="auto"/>
          </w:divBdr>
        </w:div>
        <w:div w:id="892305128">
          <w:marLeft w:val="480"/>
          <w:marRight w:val="0"/>
          <w:marTop w:val="0"/>
          <w:marBottom w:val="0"/>
          <w:divBdr>
            <w:top w:val="none" w:sz="0" w:space="0" w:color="auto"/>
            <w:left w:val="none" w:sz="0" w:space="0" w:color="auto"/>
            <w:bottom w:val="none" w:sz="0" w:space="0" w:color="auto"/>
            <w:right w:val="none" w:sz="0" w:space="0" w:color="auto"/>
          </w:divBdr>
        </w:div>
        <w:div w:id="945700553">
          <w:marLeft w:val="480"/>
          <w:marRight w:val="0"/>
          <w:marTop w:val="0"/>
          <w:marBottom w:val="0"/>
          <w:divBdr>
            <w:top w:val="none" w:sz="0" w:space="0" w:color="auto"/>
            <w:left w:val="none" w:sz="0" w:space="0" w:color="auto"/>
            <w:bottom w:val="none" w:sz="0" w:space="0" w:color="auto"/>
            <w:right w:val="none" w:sz="0" w:space="0" w:color="auto"/>
          </w:divBdr>
        </w:div>
        <w:div w:id="786855406">
          <w:marLeft w:val="480"/>
          <w:marRight w:val="0"/>
          <w:marTop w:val="0"/>
          <w:marBottom w:val="0"/>
          <w:divBdr>
            <w:top w:val="none" w:sz="0" w:space="0" w:color="auto"/>
            <w:left w:val="none" w:sz="0" w:space="0" w:color="auto"/>
            <w:bottom w:val="none" w:sz="0" w:space="0" w:color="auto"/>
            <w:right w:val="none" w:sz="0" w:space="0" w:color="auto"/>
          </w:divBdr>
        </w:div>
        <w:div w:id="1616716661">
          <w:marLeft w:val="480"/>
          <w:marRight w:val="0"/>
          <w:marTop w:val="0"/>
          <w:marBottom w:val="0"/>
          <w:divBdr>
            <w:top w:val="none" w:sz="0" w:space="0" w:color="auto"/>
            <w:left w:val="none" w:sz="0" w:space="0" w:color="auto"/>
            <w:bottom w:val="none" w:sz="0" w:space="0" w:color="auto"/>
            <w:right w:val="none" w:sz="0" w:space="0" w:color="auto"/>
          </w:divBdr>
        </w:div>
        <w:div w:id="1392730433">
          <w:marLeft w:val="480"/>
          <w:marRight w:val="0"/>
          <w:marTop w:val="0"/>
          <w:marBottom w:val="0"/>
          <w:divBdr>
            <w:top w:val="none" w:sz="0" w:space="0" w:color="auto"/>
            <w:left w:val="none" w:sz="0" w:space="0" w:color="auto"/>
            <w:bottom w:val="none" w:sz="0" w:space="0" w:color="auto"/>
            <w:right w:val="none" w:sz="0" w:space="0" w:color="auto"/>
          </w:divBdr>
        </w:div>
        <w:div w:id="781805543">
          <w:marLeft w:val="480"/>
          <w:marRight w:val="0"/>
          <w:marTop w:val="0"/>
          <w:marBottom w:val="0"/>
          <w:divBdr>
            <w:top w:val="none" w:sz="0" w:space="0" w:color="auto"/>
            <w:left w:val="none" w:sz="0" w:space="0" w:color="auto"/>
            <w:bottom w:val="none" w:sz="0" w:space="0" w:color="auto"/>
            <w:right w:val="none" w:sz="0" w:space="0" w:color="auto"/>
          </w:divBdr>
        </w:div>
        <w:div w:id="991451570">
          <w:marLeft w:val="480"/>
          <w:marRight w:val="0"/>
          <w:marTop w:val="0"/>
          <w:marBottom w:val="0"/>
          <w:divBdr>
            <w:top w:val="none" w:sz="0" w:space="0" w:color="auto"/>
            <w:left w:val="none" w:sz="0" w:space="0" w:color="auto"/>
            <w:bottom w:val="none" w:sz="0" w:space="0" w:color="auto"/>
            <w:right w:val="none" w:sz="0" w:space="0" w:color="auto"/>
          </w:divBdr>
        </w:div>
        <w:div w:id="400980836">
          <w:marLeft w:val="480"/>
          <w:marRight w:val="0"/>
          <w:marTop w:val="0"/>
          <w:marBottom w:val="0"/>
          <w:divBdr>
            <w:top w:val="none" w:sz="0" w:space="0" w:color="auto"/>
            <w:left w:val="none" w:sz="0" w:space="0" w:color="auto"/>
            <w:bottom w:val="none" w:sz="0" w:space="0" w:color="auto"/>
            <w:right w:val="none" w:sz="0" w:space="0" w:color="auto"/>
          </w:divBdr>
        </w:div>
        <w:div w:id="1515265453">
          <w:marLeft w:val="480"/>
          <w:marRight w:val="0"/>
          <w:marTop w:val="0"/>
          <w:marBottom w:val="0"/>
          <w:divBdr>
            <w:top w:val="none" w:sz="0" w:space="0" w:color="auto"/>
            <w:left w:val="none" w:sz="0" w:space="0" w:color="auto"/>
            <w:bottom w:val="none" w:sz="0" w:space="0" w:color="auto"/>
            <w:right w:val="none" w:sz="0" w:space="0" w:color="auto"/>
          </w:divBdr>
        </w:div>
        <w:div w:id="428161662">
          <w:marLeft w:val="480"/>
          <w:marRight w:val="0"/>
          <w:marTop w:val="0"/>
          <w:marBottom w:val="0"/>
          <w:divBdr>
            <w:top w:val="none" w:sz="0" w:space="0" w:color="auto"/>
            <w:left w:val="none" w:sz="0" w:space="0" w:color="auto"/>
            <w:bottom w:val="none" w:sz="0" w:space="0" w:color="auto"/>
            <w:right w:val="none" w:sz="0" w:space="0" w:color="auto"/>
          </w:divBdr>
        </w:div>
        <w:div w:id="56173499">
          <w:marLeft w:val="480"/>
          <w:marRight w:val="0"/>
          <w:marTop w:val="0"/>
          <w:marBottom w:val="0"/>
          <w:divBdr>
            <w:top w:val="none" w:sz="0" w:space="0" w:color="auto"/>
            <w:left w:val="none" w:sz="0" w:space="0" w:color="auto"/>
            <w:bottom w:val="none" w:sz="0" w:space="0" w:color="auto"/>
            <w:right w:val="none" w:sz="0" w:space="0" w:color="auto"/>
          </w:divBdr>
        </w:div>
        <w:div w:id="1303460918">
          <w:marLeft w:val="480"/>
          <w:marRight w:val="0"/>
          <w:marTop w:val="0"/>
          <w:marBottom w:val="0"/>
          <w:divBdr>
            <w:top w:val="none" w:sz="0" w:space="0" w:color="auto"/>
            <w:left w:val="none" w:sz="0" w:space="0" w:color="auto"/>
            <w:bottom w:val="none" w:sz="0" w:space="0" w:color="auto"/>
            <w:right w:val="none" w:sz="0" w:space="0" w:color="auto"/>
          </w:divBdr>
        </w:div>
        <w:div w:id="114179514">
          <w:marLeft w:val="480"/>
          <w:marRight w:val="0"/>
          <w:marTop w:val="0"/>
          <w:marBottom w:val="0"/>
          <w:divBdr>
            <w:top w:val="none" w:sz="0" w:space="0" w:color="auto"/>
            <w:left w:val="none" w:sz="0" w:space="0" w:color="auto"/>
            <w:bottom w:val="none" w:sz="0" w:space="0" w:color="auto"/>
            <w:right w:val="none" w:sz="0" w:space="0" w:color="auto"/>
          </w:divBdr>
        </w:div>
        <w:div w:id="762996659">
          <w:marLeft w:val="480"/>
          <w:marRight w:val="0"/>
          <w:marTop w:val="0"/>
          <w:marBottom w:val="0"/>
          <w:divBdr>
            <w:top w:val="none" w:sz="0" w:space="0" w:color="auto"/>
            <w:left w:val="none" w:sz="0" w:space="0" w:color="auto"/>
            <w:bottom w:val="none" w:sz="0" w:space="0" w:color="auto"/>
            <w:right w:val="none" w:sz="0" w:space="0" w:color="auto"/>
          </w:divBdr>
        </w:div>
        <w:div w:id="1882015268">
          <w:marLeft w:val="480"/>
          <w:marRight w:val="0"/>
          <w:marTop w:val="0"/>
          <w:marBottom w:val="0"/>
          <w:divBdr>
            <w:top w:val="none" w:sz="0" w:space="0" w:color="auto"/>
            <w:left w:val="none" w:sz="0" w:space="0" w:color="auto"/>
            <w:bottom w:val="none" w:sz="0" w:space="0" w:color="auto"/>
            <w:right w:val="none" w:sz="0" w:space="0" w:color="auto"/>
          </w:divBdr>
        </w:div>
        <w:div w:id="2133816329">
          <w:marLeft w:val="480"/>
          <w:marRight w:val="0"/>
          <w:marTop w:val="0"/>
          <w:marBottom w:val="0"/>
          <w:divBdr>
            <w:top w:val="none" w:sz="0" w:space="0" w:color="auto"/>
            <w:left w:val="none" w:sz="0" w:space="0" w:color="auto"/>
            <w:bottom w:val="none" w:sz="0" w:space="0" w:color="auto"/>
            <w:right w:val="none" w:sz="0" w:space="0" w:color="auto"/>
          </w:divBdr>
        </w:div>
        <w:div w:id="399518052">
          <w:marLeft w:val="480"/>
          <w:marRight w:val="0"/>
          <w:marTop w:val="0"/>
          <w:marBottom w:val="0"/>
          <w:divBdr>
            <w:top w:val="none" w:sz="0" w:space="0" w:color="auto"/>
            <w:left w:val="none" w:sz="0" w:space="0" w:color="auto"/>
            <w:bottom w:val="none" w:sz="0" w:space="0" w:color="auto"/>
            <w:right w:val="none" w:sz="0" w:space="0" w:color="auto"/>
          </w:divBdr>
        </w:div>
        <w:div w:id="31006668">
          <w:marLeft w:val="480"/>
          <w:marRight w:val="0"/>
          <w:marTop w:val="0"/>
          <w:marBottom w:val="0"/>
          <w:divBdr>
            <w:top w:val="none" w:sz="0" w:space="0" w:color="auto"/>
            <w:left w:val="none" w:sz="0" w:space="0" w:color="auto"/>
            <w:bottom w:val="none" w:sz="0" w:space="0" w:color="auto"/>
            <w:right w:val="none" w:sz="0" w:space="0" w:color="auto"/>
          </w:divBdr>
        </w:div>
        <w:div w:id="1414274144">
          <w:marLeft w:val="480"/>
          <w:marRight w:val="0"/>
          <w:marTop w:val="0"/>
          <w:marBottom w:val="0"/>
          <w:divBdr>
            <w:top w:val="none" w:sz="0" w:space="0" w:color="auto"/>
            <w:left w:val="none" w:sz="0" w:space="0" w:color="auto"/>
            <w:bottom w:val="none" w:sz="0" w:space="0" w:color="auto"/>
            <w:right w:val="none" w:sz="0" w:space="0" w:color="auto"/>
          </w:divBdr>
        </w:div>
        <w:div w:id="346519465">
          <w:marLeft w:val="480"/>
          <w:marRight w:val="0"/>
          <w:marTop w:val="0"/>
          <w:marBottom w:val="0"/>
          <w:divBdr>
            <w:top w:val="none" w:sz="0" w:space="0" w:color="auto"/>
            <w:left w:val="none" w:sz="0" w:space="0" w:color="auto"/>
            <w:bottom w:val="none" w:sz="0" w:space="0" w:color="auto"/>
            <w:right w:val="none" w:sz="0" w:space="0" w:color="auto"/>
          </w:divBdr>
        </w:div>
        <w:div w:id="1226919450">
          <w:marLeft w:val="480"/>
          <w:marRight w:val="0"/>
          <w:marTop w:val="0"/>
          <w:marBottom w:val="0"/>
          <w:divBdr>
            <w:top w:val="none" w:sz="0" w:space="0" w:color="auto"/>
            <w:left w:val="none" w:sz="0" w:space="0" w:color="auto"/>
            <w:bottom w:val="none" w:sz="0" w:space="0" w:color="auto"/>
            <w:right w:val="none" w:sz="0" w:space="0" w:color="auto"/>
          </w:divBdr>
        </w:div>
        <w:div w:id="1684629481">
          <w:marLeft w:val="480"/>
          <w:marRight w:val="0"/>
          <w:marTop w:val="0"/>
          <w:marBottom w:val="0"/>
          <w:divBdr>
            <w:top w:val="none" w:sz="0" w:space="0" w:color="auto"/>
            <w:left w:val="none" w:sz="0" w:space="0" w:color="auto"/>
            <w:bottom w:val="none" w:sz="0" w:space="0" w:color="auto"/>
            <w:right w:val="none" w:sz="0" w:space="0" w:color="auto"/>
          </w:divBdr>
        </w:div>
        <w:div w:id="1897667429">
          <w:marLeft w:val="480"/>
          <w:marRight w:val="0"/>
          <w:marTop w:val="0"/>
          <w:marBottom w:val="0"/>
          <w:divBdr>
            <w:top w:val="none" w:sz="0" w:space="0" w:color="auto"/>
            <w:left w:val="none" w:sz="0" w:space="0" w:color="auto"/>
            <w:bottom w:val="none" w:sz="0" w:space="0" w:color="auto"/>
            <w:right w:val="none" w:sz="0" w:space="0" w:color="auto"/>
          </w:divBdr>
        </w:div>
        <w:div w:id="2103916650">
          <w:marLeft w:val="480"/>
          <w:marRight w:val="0"/>
          <w:marTop w:val="0"/>
          <w:marBottom w:val="0"/>
          <w:divBdr>
            <w:top w:val="none" w:sz="0" w:space="0" w:color="auto"/>
            <w:left w:val="none" w:sz="0" w:space="0" w:color="auto"/>
            <w:bottom w:val="none" w:sz="0" w:space="0" w:color="auto"/>
            <w:right w:val="none" w:sz="0" w:space="0" w:color="auto"/>
          </w:divBdr>
        </w:div>
        <w:div w:id="1431926292">
          <w:marLeft w:val="480"/>
          <w:marRight w:val="0"/>
          <w:marTop w:val="0"/>
          <w:marBottom w:val="0"/>
          <w:divBdr>
            <w:top w:val="none" w:sz="0" w:space="0" w:color="auto"/>
            <w:left w:val="none" w:sz="0" w:space="0" w:color="auto"/>
            <w:bottom w:val="none" w:sz="0" w:space="0" w:color="auto"/>
            <w:right w:val="none" w:sz="0" w:space="0" w:color="auto"/>
          </w:divBdr>
        </w:div>
        <w:div w:id="6642103">
          <w:marLeft w:val="480"/>
          <w:marRight w:val="0"/>
          <w:marTop w:val="0"/>
          <w:marBottom w:val="0"/>
          <w:divBdr>
            <w:top w:val="none" w:sz="0" w:space="0" w:color="auto"/>
            <w:left w:val="none" w:sz="0" w:space="0" w:color="auto"/>
            <w:bottom w:val="none" w:sz="0" w:space="0" w:color="auto"/>
            <w:right w:val="none" w:sz="0" w:space="0" w:color="auto"/>
          </w:divBdr>
        </w:div>
        <w:div w:id="1389113015">
          <w:marLeft w:val="480"/>
          <w:marRight w:val="0"/>
          <w:marTop w:val="0"/>
          <w:marBottom w:val="0"/>
          <w:divBdr>
            <w:top w:val="none" w:sz="0" w:space="0" w:color="auto"/>
            <w:left w:val="none" w:sz="0" w:space="0" w:color="auto"/>
            <w:bottom w:val="none" w:sz="0" w:space="0" w:color="auto"/>
            <w:right w:val="none" w:sz="0" w:space="0" w:color="auto"/>
          </w:divBdr>
        </w:div>
        <w:div w:id="1177039493">
          <w:marLeft w:val="480"/>
          <w:marRight w:val="0"/>
          <w:marTop w:val="0"/>
          <w:marBottom w:val="0"/>
          <w:divBdr>
            <w:top w:val="none" w:sz="0" w:space="0" w:color="auto"/>
            <w:left w:val="none" w:sz="0" w:space="0" w:color="auto"/>
            <w:bottom w:val="none" w:sz="0" w:space="0" w:color="auto"/>
            <w:right w:val="none" w:sz="0" w:space="0" w:color="auto"/>
          </w:divBdr>
        </w:div>
        <w:div w:id="1060247217">
          <w:marLeft w:val="480"/>
          <w:marRight w:val="0"/>
          <w:marTop w:val="0"/>
          <w:marBottom w:val="0"/>
          <w:divBdr>
            <w:top w:val="none" w:sz="0" w:space="0" w:color="auto"/>
            <w:left w:val="none" w:sz="0" w:space="0" w:color="auto"/>
            <w:bottom w:val="none" w:sz="0" w:space="0" w:color="auto"/>
            <w:right w:val="none" w:sz="0" w:space="0" w:color="auto"/>
          </w:divBdr>
        </w:div>
        <w:div w:id="193227270">
          <w:marLeft w:val="480"/>
          <w:marRight w:val="0"/>
          <w:marTop w:val="0"/>
          <w:marBottom w:val="0"/>
          <w:divBdr>
            <w:top w:val="none" w:sz="0" w:space="0" w:color="auto"/>
            <w:left w:val="none" w:sz="0" w:space="0" w:color="auto"/>
            <w:bottom w:val="none" w:sz="0" w:space="0" w:color="auto"/>
            <w:right w:val="none" w:sz="0" w:space="0" w:color="auto"/>
          </w:divBdr>
        </w:div>
        <w:div w:id="42141444">
          <w:marLeft w:val="480"/>
          <w:marRight w:val="0"/>
          <w:marTop w:val="0"/>
          <w:marBottom w:val="0"/>
          <w:divBdr>
            <w:top w:val="none" w:sz="0" w:space="0" w:color="auto"/>
            <w:left w:val="none" w:sz="0" w:space="0" w:color="auto"/>
            <w:bottom w:val="none" w:sz="0" w:space="0" w:color="auto"/>
            <w:right w:val="none" w:sz="0" w:space="0" w:color="auto"/>
          </w:divBdr>
        </w:div>
        <w:div w:id="637027604">
          <w:marLeft w:val="480"/>
          <w:marRight w:val="0"/>
          <w:marTop w:val="0"/>
          <w:marBottom w:val="0"/>
          <w:divBdr>
            <w:top w:val="none" w:sz="0" w:space="0" w:color="auto"/>
            <w:left w:val="none" w:sz="0" w:space="0" w:color="auto"/>
            <w:bottom w:val="none" w:sz="0" w:space="0" w:color="auto"/>
            <w:right w:val="none" w:sz="0" w:space="0" w:color="auto"/>
          </w:divBdr>
        </w:div>
        <w:div w:id="1040208695">
          <w:marLeft w:val="480"/>
          <w:marRight w:val="0"/>
          <w:marTop w:val="0"/>
          <w:marBottom w:val="0"/>
          <w:divBdr>
            <w:top w:val="none" w:sz="0" w:space="0" w:color="auto"/>
            <w:left w:val="none" w:sz="0" w:space="0" w:color="auto"/>
            <w:bottom w:val="none" w:sz="0" w:space="0" w:color="auto"/>
            <w:right w:val="none" w:sz="0" w:space="0" w:color="auto"/>
          </w:divBdr>
        </w:div>
        <w:div w:id="230699598">
          <w:marLeft w:val="480"/>
          <w:marRight w:val="0"/>
          <w:marTop w:val="0"/>
          <w:marBottom w:val="0"/>
          <w:divBdr>
            <w:top w:val="none" w:sz="0" w:space="0" w:color="auto"/>
            <w:left w:val="none" w:sz="0" w:space="0" w:color="auto"/>
            <w:bottom w:val="none" w:sz="0" w:space="0" w:color="auto"/>
            <w:right w:val="none" w:sz="0" w:space="0" w:color="auto"/>
          </w:divBdr>
        </w:div>
        <w:div w:id="1850216572">
          <w:marLeft w:val="480"/>
          <w:marRight w:val="0"/>
          <w:marTop w:val="0"/>
          <w:marBottom w:val="0"/>
          <w:divBdr>
            <w:top w:val="none" w:sz="0" w:space="0" w:color="auto"/>
            <w:left w:val="none" w:sz="0" w:space="0" w:color="auto"/>
            <w:bottom w:val="none" w:sz="0" w:space="0" w:color="auto"/>
            <w:right w:val="none" w:sz="0" w:space="0" w:color="auto"/>
          </w:divBdr>
        </w:div>
        <w:div w:id="1860384896">
          <w:marLeft w:val="480"/>
          <w:marRight w:val="0"/>
          <w:marTop w:val="0"/>
          <w:marBottom w:val="0"/>
          <w:divBdr>
            <w:top w:val="none" w:sz="0" w:space="0" w:color="auto"/>
            <w:left w:val="none" w:sz="0" w:space="0" w:color="auto"/>
            <w:bottom w:val="none" w:sz="0" w:space="0" w:color="auto"/>
            <w:right w:val="none" w:sz="0" w:space="0" w:color="auto"/>
          </w:divBdr>
        </w:div>
        <w:div w:id="739332921">
          <w:marLeft w:val="480"/>
          <w:marRight w:val="0"/>
          <w:marTop w:val="0"/>
          <w:marBottom w:val="0"/>
          <w:divBdr>
            <w:top w:val="none" w:sz="0" w:space="0" w:color="auto"/>
            <w:left w:val="none" w:sz="0" w:space="0" w:color="auto"/>
            <w:bottom w:val="none" w:sz="0" w:space="0" w:color="auto"/>
            <w:right w:val="none" w:sz="0" w:space="0" w:color="auto"/>
          </w:divBdr>
        </w:div>
        <w:div w:id="1335450249">
          <w:marLeft w:val="480"/>
          <w:marRight w:val="0"/>
          <w:marTop w:val="0"/>
          <w:marBottom w:val="0"/>
          <w:divBdr>
            <w:top w:val="none" w:sz="0" w:space="0" w:color="auto"/>
            <w:left w:val="none" w:sz="0" w:space="0" w:color="auto"/>
            <w:bottom w:val="none" w:sz="0" w:space="0" w:color="auto"/>
            <w:right w:val="none" w:sz="0" w:space="0" w:color="auto"/>
          </w:divBdr>
        </w:div>
        <w:div w:id="1534925010">
          <w:marLeft w:val="480"/>
          <w:marRight w:val="0"/>
          <w:marTop w:val="0"/>
          <w:marBottom w:val="0"/>
          <w:divBdr>
            <w:top w:val="none" w:sz="0" w:space="0" w:color="auto"/>
            <w:left w:val="none" w:sz="0" w:space="0" w:color="auto"/>
            <w:bottom w:val="none" w:sz="0" w:space="0" w:color="auto"/>
            <w:right w:val="none" w:sz="0" w:space="0" w:color="auto"/>
          </w:divBdr>
        </w:div>
        <w:div w:id="960307438">
          <w:marLeft w:val="480"/>
          <w:marRight w:val="0"/>
          <w:marTop w:val="0"/>
          <w:marBottom w:val="0"/>
          <w:divBdr>
            <w:top w:val="none" w:sz="0" w:space="0" w:color="auto"/>
            <w:left w:val="none" w:sz="0" w:space="0" w:color="auto"/>
            <w:bottom w:val="none" w:sz="0" w:space="0" w:color="auto"/>
            <w:right w:val="none" w:sz="0" w:space="0" w:color="auto"/>
          </w:divBdr>
        </w:div>
        <w:div w:id="1775899999">
          <w:marLeft w:val="480"/>
          <w:marRight w:val="0"/>
          <w:marTop w:val="0"/>
          <w:marBottom w:val="0"/>
          <w:divBdr>
            <w:top w:val="none" w:sz="0" w:space="0" w:color="auto"/>
            <w:left w:val="none" w:sz="0" w:space="0" w:color="auto"/>
            <w:bottom w:val="none" w:sz="0" w:space="0" w:color="auto"/>
            <w:right w:val="none" w:sz="0" w:space="0" w:color="auto"/>
          </w:divBdr>
        </w:div>
        <w:div w:id="2110663311">
          <w:marLeft w:val="480"/>
          <w:marRight w:val="0"/>
          <w:marTop w:val="0"/>
          <w:marBottom w:val="0"/>
          <w:divBdr>
            <w:top w:val="none" w:sz="0" w:space="0" w:color="auto"/>
            <w:left w:val="none" w:sz="0" w:space="0" w:color="auto"/>
            <w:bottom w:val="none" w:sz="0" w:space="0" w:color="auto"/>
            <w:right w:val="none" w:sz="0" w:space="0" w:color="auto"/>
          </w:divBdr>
        </w:div>
        <w:div w:id="1163425309">
          <w:marLeft w:val="480"/>
          <w:marRight w:val="0"/>
          <w:marTop w:val="0"/>
          <w:marBottom w:val="0"/>
          <w:divBdr>
            <w:top w:val="none" w:sz="0" w:space="0" w:color="auto"/>
            <w:left w:val="none" w:sz="0" w:space="0" w:color="auto"/>
            <w:bottom w:val="none" w:sz="0" w:space="0" w:color="auto"/>
            <w:right w:val="none" w:sz="0" w:space="0" w:color="auto"/>
          </w:divBdr>
        </w:div>
        <w:div w:id="1484657327">
          <w:marLeft w:val="480"/>
          <w:marRight w:val="0"/>
          <w:marTop w:val="0"/>
          <w:marBottom w:val="0"/>
          <w:divBdr>
            <w:top w:val="none" w:sz="0" w:space="0" w:color="auto"/>
            <w:left w:val="none" w:sz="0" w:space="0" w:color="auto"/>
            <w:bottom w:val="none" w:sz="0" w:space="0" w:color="auto"/>
            <w:right w:val="none" w:sz="0" w:space="0" w:color="auto"/>
          </w:divBdr>
        </w:div>
        <w:div w:id="1561819606">
          <w:marLeft w:val="480"/>
          <w:marRight w:val="0"/>
          <w:marTop w:val="0"/>
          <w:marBottom w:val="0"/>
          <w:divBdr>
            <w:top w:val="none" w:sz="0" w:space="0" w:color="auto"/>
            <w:left w:val="none" w:sz="0" w:space="0" w:color="auto"/>
            <w:bottom w:val="none" w:sz="0" w:space="0" w:color="auto"/>
            <w:right w:val="none" w:sz="0" w:space="0" w:color="auto"/>
          </w:divBdr>
        </w:div>
        <w:div w:id="1023825105">
          <w:marLeft w:val="480"/>
          <w:marRight w:val="0"/>
          <w:marTop w:val="0"/>
          <w:marBottom w:val="0"/>
          <w:divBdr>
            <w:top w:val="none" w:sz="0" w:space="0" w:color="auto"/>
            <w:left w:val="none" w:sz="0" w:space="0" w:color="auto"/>
            <w:bottom w:val="none" w:sz="0" w:space="0" w:color="auto"/>
            <w:right w:val="none" w:sz="0" w:space="0" w:color="auto"/>
          </w:divBdr>
        </w:div>
        <w:div w:id="1836913824">
          <w:marLeft w:val="480"/>
          <w:marRight w:val="0"/>
          <w:marTop w:val="0"/>
          <w:marBottom w:val="0"/>
          <w:divBdr>
            <w:top w:val="none" w:sz="0" w:space="0" w:color="auto"/>
            <w:left w:val="none" w:sz="0" w:space="0" w:color="auto"/>
            <w:bottom w:val="none" w:sz="0" w:space="0" w:color="auto"/>
            <w:right w:val="none" w:sz="0" w:space="0" w:color="auto"/>
          </w:divBdr>
        </w:div>
        <w:div w:id="1418600017">
          <w:marLeft w:val="480"/>
          <w:marRight w:val="0"/>
          <w:marTop w:val="0"/>
          <w:marBottom w:val="0"/>
          <w:divBdr>
            <w:top w:val="none" w:sz="0" w:space="0" w:color="auto"/>
            <w:left w:val="none" w:sz="0" w:space="0" w:color="auto"/>
            <w:bottom w:val="none" w:sz="0" w:space="0" w:color="auto"/>
            <w:right w:val="none" w:sz="0" w:space="0" w:color="auto"/>
          </w:divBdr>
        </w:div>
        <w:div w:id="747266920">
          <w:marLeft w:val="480"/>
          <w:marRight w:val="0"/>
          <w:marTop w:val="0"/>
          <w:marBottom w:val="0"/>
          <w:divBdr>
            <w:top w:val="none" w:sz="0" w:space="0" w:color="auto"/>
            <w:left w:val="none" w:sz="0" w:space="0" w:color="auto"/>
            <w:bottom w:val="none" w:sz="0" w:space="0" w:color="auto"/>
            <w:right w:val="none" w:sz="0" w:space="0" w:color="auto"/>
          </w:divBdr>
        </w:div>
        <w:div w:id="538781963">
          <w:marLeft w:val="480"/>
          <w:marRight w:val="0"/>
          <w:marTop w:val="0"/>
          <w:marBottom w:val="0"/>
          <w:divBdr>
            <w:top w:val="none" w:sz="0" w:space="0" w:color="auto"/>
            <w:left w:val="none" w:sz="0" w:space="0" w:color="auto"/>
            <w:bottom w:val="none" w:sz="0" w:space="0" w:color="auto"/>
            <w:right w:val="none" w:sz="0" w:space="0" w:color="auto"/>
          </w:divBdr>
        </w:div>
        <w:div w:id="615260655">
          <w:marLeft w:val="480"/>
          <w:marRight w:val="0"/>
          <w:marTop w:val="0"/>
          <w:marBottom w:val="0"/>
          <w:divBdr>
            <w:top w:val="none" w:sz="0" w:space="0" w:color="auto"/>
            <w:left w:val="none" w:sz="0" w:space="0" w:color="auto"/>
            <w:bottom w:val="none" w:sz="0" w:space="0" w:color="auto"/>
            <w:right w:val="none" w:sz="0" w:space="0" w:color="auto"/>
          </w:divBdr>
        </w:div>
        <w:div w:id="1544295114">
          <w:marLeft w:val="480"/>
          <w:marRight w:val="0"/>
          <w:marTop w:val="0"/>
          <w:marBottom w:val="0"/>
          <w:divBdr>
            <w:top w:val="none" w:sz="0" w:space="0" w:color="auto"/>
            <w:left w:val="none" w:sz="0" w:space="0" w:color="auto"/>
            <w:bottom w:val="none" w:sz="0" w:space="0" w:color="auto"/>
            <w:right w:val="none" w:sz="0" w:space="0" w:color="auto"/>
          </w:divBdr>
        </w:div>
        <w:div w:id="1257976412">
          <w:marLeft w:val="480"/>
          <w:marRight w:val="0"/>
          <w:marTop w:val="0"/>
          <w:marBottom w:val="0"/>
          <w:divBdr>
            <w:top w:val="none" w:sz="0" w:space="0" w:color="auto"/>
            <w:left w:val="none" w:sz="0" w:space="0" w:color="auto"/>
            <w:bottom w:val="none" w:sz="0" w:space="0" w:color="auto"/>
            <w:right w:val="none" w:sz="0" w:space="0" w:color="auto"/>
          </w:divBdr>
        </w:div>
        <w:div w:id="398334019">
          <w:marLeft w:val="480"/>
          <w:marRight w:val="0"/>
          <w:marTop w:val="0"/>
          <w:marBottom w:val="0"/>
          <w:divBdr>
            <w:top w:val="none" w:sz="0" w:space="0" w:color="auto"/>
            <w:left w:val="none" w:sz="0" w:space="0" w:color="auto"/>
            <w:bottom w:val="none" w:sz="0" w:space="0" w:color="auto"/>
            <w:right w:val="none" w:sz="0" w:space="0" w:color="auto"/>
          </w:divBdr>
        </w:div>
        <w:div w:id="1388458960">
          <w:marLeft w:val="480"/>
          <w:marRight w:val="0"/>
          <w:marTop w:val="0"/>
          <w:marBottom w:val="0"/>
          <w:divBdr>
            <w:top w:val="none" w:sz="0" w:space="0" w:color="auto"/>
            <w:left w:val="none" w:sz="0" w:space="0" w:color="auto"/>
            <w:bottom w:val="none" w:sz="0" w:space="0" w:color="auto"/>
            <w:right w:val="none" w:sz="0" w:space="0" w:color="auto"/>
          </w:divBdr>
        </w:div>
        <w:div w:id="1018852635">
          <w:marLeft w:val="480"/>
          <w:marRight w:val="0"/>
          <w:marTop w:val="0"/>
          <w:marBottom w:val="0"/>
          <w:divBdr>
            <w:top w:val="none" w:sz="0" w:space="0" w:color="auto"/>
            <w:left w:val="none" w:sz="0" w:space="0" w:color="auto"/>
            <w:bottom w:val="none" w:sz="0" w:space="0" w:color="auto"/>
            <w:right w:val="none" w:sz="0" w:space="0" w:color="auto"/>
          </w:divBdr>
        </w:div>
        <w:div w:id="829099083">
          <w:marLeft w:val="480"/>
          <w:marRight w:val="0"/>
          <w:marTop w:val="0"/>
          <w:marBottom w:val="0"/>
          <w:divBdr>
            <w:top w:val="none" w:sz="0" w:space="0" w:color="auto"/>
            <w:left w:val="none" w:sz="0" w:space="0" w:color="auto"/>
            <w:bottom w:val="none" w:sz="0" w:space="0" w:color="auto"/>
            <w:right w:val="none" w:sz="0" w:space="0" w:color="auto"/>
          </w:divBdr>
        </w:div>
        <w:div w:id="794450964">
          <w:marLeft w:val="480"/>
          <w:marRight w:val="0"/>
          <w:marTop w:val="0"/>
          <w:marBottom w:val="0"/>
          <w:divBdr>
            <w:top w:val="none" w:sz="0" w:space="0" w:color="auto"/>
            <w:left w:val="none" w:sz="0" w:space="0" w:color="auto"/>
            <w:bottom w:val="none" w:sz="0" w:space="0" w:color="auto"/>
            <w:right w:val="none" w:sz="0" w:space="0" w:color="auto"/>
          </w:divBdr>
        </w:div>
        <w:div w:id="510342995">
          <w:marLeft w:val="480"/>
          <w:marRight w:val="0"/>
          <w:marTop w:val="0"/>
          <w:marBottom w:val="0"/>
          <w:divBdr>
            <w:top w:val="none" w:sz="0" w:space="0" w:color="auto"/>
            <w:left w:val="none" w:sz="0" w:space="0" w:color="auto"/>
            <w:bottom w:val="none" w:sz="0" w:space="0" w:color="auto"/>
            <w:right w:val="none" w:sz="0" w:space="0" w:color="auto"/>
          </w:divBdr>
        </w:div>
        <w:div w:id="138883438">
          <w:marLeft w:val="480"/>
          <w:marRight w:val="0"/>
          <w:marTop w:val="0"/>
          <w:marBottom w:val="0"/>
          <w:divBdr>
            <w:top w:val="none" w:sz="0" w:space="0" w:color="auto"/>
            <w:left w:val="none" w:sz="0" w:space="0" w:color="auto"/>
            <w:bottom w:val="none" w:sz="0" w:space="0" w:color="auto"/>
            <w:right w:val="none" w:sz="0" w:space="0" w:color="auto"/>
          </w:divBdr>
        </w:div>
        <w:div w:id="1843933372">
          <w:marLeft w:val="480"/>
          <w:marRight w:val="0"/>
          <w:marTop w:val="0"/>
          <w:marBottom w:val="0"/>
          <w:divBdr>
            <w:top w:val="none" w:sz="0" w:space="0" w:color="auto"/>
            <w:left w:val="none" w:sz="0" w:space="0" w:color="auto"/>
            <w:bottom w:val="none" w:sz="0" w:space="0" w:color="auto"/>
            <w:right w:val="none" w:sz="0" w:space="0" w:color="auto"/>
          </w:divBdr>
        </w:div>
        <w:div w:id="609505776">
          <w:marLeft w:val="480"/>
          <w:marRight w:val="0"/>
          <w:marTop w:val="0"/>
          <w:marBottom w:val="0"/>
          <w:divBdr>
            <w:top w:val="none" w:sz="0" w:space="0" w:color="auto"/>
            <w:left w:val="none" w:sz="0" w:space="0" w:color="auto"/>
            <w:bottom w:val="none" w:sz="0" w:space="0" w:color="auto"/>
            <w:right w:val="none" w:sz="0" w:space="0" w:color="auto"/>
          </w:divBdr>
        </w:div>
        <w:div w:id="2087990468">
          <w:marLeft w:val="480"/>
          <w:marRight w:val="0"/>
          <w:marTop w:val="0"/>
          <w:marBottom w:val="0"/>
          <w:divBdr>
            <w:top w:val="none" w:sz="0" w:space="0" w:color="auto"/>
            <w:left w:val="none" w:sz="0" w:space="0" w:color="auto"/>
            <w:bottom w:val="none" w:sz="0" w:space="0" w:color="auto"/>
            <w:right w:val="none" w:sz="0" w:space="0" w:color="auto"/>
          </w:divBdr>
        </w:div>
        <w:div w:id="1605114883">
          <w:marLeft w:val="480"/>
          <w:marRight w:val="0"/>
          <w:marTop w:val="0"/>
          <w:marBottom w:val="0"/>
          <w:divBdr>
            <w:top w:val="none" w:sz="0" w:space="0" w:color="auto"/>
            <w:left w:val="none" w:sz="0" w:space="0" w:color="auto"/>
            <w:bottom w:val="none" w:sz="0" w:space="0" w:color="auto"/>
            <w:right w:val="none" w:sz="0" w:space="0" w:color="auto"/>
          </w:divBdr>
        </w:div>
        <w:div w:id="1027293787">
          <w:marLeft w:val="480"/>
          <w:marRight w:val="0"/>
          <w:marTop w:val="0"/>
          <w:marBottom w:val="0"/>
          <w:divBdr>
            <w:top w:val="none" w:sz="0" w:space="0" w:color="auto"/>
            <w:left w:val="none" w:sz="0" w:space="0" w:color="auto"/>
            <w:bottom w:val="none" w:sz="0" w:space="0" w:color="auto"/>
            <w:right w:val="none" w:sz="0" w:space="0" w:color="auto"/>
          </w:divBdr>
        </w:div>
        <w:div w:id="845873732">
          <w:marLeft w:val="480"/>
          <w:marRight w:val="0"/>
          <w:marTop w:val="0"/>
          <w:marBottom w:val="0"/>
          <w:divBdr>
            <w:top w:val="none" w:sz="0" w:space="0" w:color="auto"/>
            <w:left w:val="none" w:sz="0" w:space="0" w:color="auto"/>
            <w:bottom w:val="none" w:sz="0" w:space="0" w:color="auto"/>
            <w:right w:val="none" w:sz="0" w:space="0" w:color="auto"/>
          </w:divBdr>
        </w:div>
      </w:divsChild>
    </w:div>
    <w:div w:id="1622760635">
      <w:bodyDiv w:val="1"/>
      <w:marLeft w:val="0"/>
      <w:marRight w:val="0"/>
      <w:marTop w:val="0"/>
      <w:marBottom w:val="0"/>
      <w:divBdr>
        <w:top w:val="none" w:sz="0" w:space="0" w:color="auto"/>
        <w:left w:val="none" w:sz="0" w:space="0" w:color="auto"/>
        <w:bottom w:val="none" w:sz="0" w:space="0" w:color="auto"/>
        <w:right w:val="none" w:sz="0" w:space="0" w:color="auto"/>
      </w:divBdr>
    </w:div>
    <w:div w:id="1622879454">
      <w:bodyDiv w:val="1"/>
      <w:marLeft w:val="0"/>
      <w:marRight w:val="0"/>
      <w:marTop w:val="0"/>
      <w:marBottom w:val="0"/>
      <w:divBdr>
        <w:top w:val="none" w:sz="0" w:space="0" w:color="auto"/>
        <w:left w:val="none" w:sz="0" w:space="0" w:color="auto"/>
        <w:bottom w:val="none" w:sz="0" w:space="0" w:color="auto"/>
        <w:right w:val="none" w:sz="0" w:space="0" w:color="auto"/>
      </w:divBdr>
    </w:div>
    <w:div w:id="1623687082">
      <w:bodyDiv w:val="1"/>
      <w:marLeft w:val="0"/>
      <w:marRight w:val="0"/>
      <w:marTop w:val="0"/>
      <w:marBottom w:val="0"/>
      <w:divBdr>
        <w:top w:val="none" w:sz="0" w:space="0" w:color="auto"/>
        <w:left w:val="none" w:sz="0" w:space="0" w:color="auto"/>
        <w:bottom w:val="none" w:sz="0" w:space="0" w:color="auto"/>
        <w:right w:val="none" w:sz="0" w:space="0" w:color="auto"/>
      </w:divBdr>
    </w:div>
    <w:div w:id="1624464106">
      <w:bodyDiv w:val="1"/>
      <w:marLeft w:val="0"/>
      <w:marRight w:val="0"/>
      <w:marTop w:val="0"/>
      <w:marBottom w:val="0"/>
      <w:divBdr>
        <w:top w:val="none" w:sz="0" w:space="0" w:color="auto"/>
        <w:left w:val="none" w:sz="0" w:space="0" w:color="auto"/>
        <w:bottom w:val="none" w:sz="0" w:space="0" w:color="auto"/>
        <w:right w:val="none" w:sz="0" w:space="0" w:color="auto"/>
      </w:divBdr>
    </w:div>
    <w:div w:id="1625426665">
      <w:bodyDiv w:val="1"/>
      <w:marLeft w:val="0"/>
      <w:marRight w:val="0"/>
      <w:marTop w:val="0"/>
      <w:marBottom w:val="0"/>
      <w:divBdr>
        <w:top w:val="none" w:sz="0" w:space="0" w:color="auto"/>
        <w:left w:val="none" w:sz="0" w:space="0" w:color="auto"/>
        <w:bottom w:val="none" w:sz="0" w:space="0" w:color="auto"/>
        <w:right w:val="none" w:sz="0" w:space="0" w:color="auto"/>
      </w:divBdr>
    </w:div>
    <w:div w:id="1625690481">
      <w:bodyDiv w:val="1"/>
      <w:marLeft w:val="0"/>
      <w:marRight w:val="0"/>
      <w:marTop w:val="0"/>
      <w:marBottom w:val="0"/>
      <w:divBdr>
        <w:top w:val="none" w:sz="0" w:space="0" w:color="auto"/>
        <w:left w:val="none" w:sz="0" w:space="0" w:color="auto"/>
        <w:bottom w:val="none" w:sz="0" w:space="0" w:color="auto"/>
        <w:right w:val="none" w:sz="0" w:space="0" w:color="auto"/>
      </w:divBdr>
    </w:div>
    <w:div w:id="1625691688">
      <w:bodyDiv w:val="1"/>
      <w:marLeft w:val="0"/>
      <w:marRight w:val="0"/>
      <w:marTop w:val="0"/>
      <w:marBottom w:val="0"/>
      <w:divBdr>
        <w:top w:val="none" w:sz="0" w:space="0" w:color="auto"/>
        <w:left w:val="none" w:sz="0" w:space="0" w:color="auto"/>
        <w:bottom w:val="none" w:sz="0" w:space="0" w:color="auto"/>
        <w:right w:val="none" w:sz="0" w:space="0" w:color="auto"/>
      </w:divBdr>
    </w:div>
    <w:div w:id="1626236046">
      <w:bodyDiv w:val="1"/>
      <w:marLeft w:val="0"/>
      <w:marRight w:val="0"/>
      <w:marTop w:val="0"/>
      <w:marBottom w:val="0"/>
      <w:divBdr>
        <w:top w:val="none" w:sz="0" w:space="0" w:color="auto"/>
        <w:left w:val="none" w:sz="0" w:space="0" w:color="auto"/>
        <w:bottom w:val="none" w:sz="0" w:space="0" w:color="auto"/>
        <w:right w:val="none" w:sz="0" w:space="0" w:color="auto"/>
      </w:divBdr>
    </w:div>
    <w:div w:id="1626691875">
      <w:bodyDiv w:val="1"/>
      <w:marLeft w:val="0"/>
      <w:marRight w:val="0"/>
      <w:marTop w:val="0"/>
      <w:marBottom w:val="0"/>
      <w:divBdr>
        <w:top w:val="none" w:sz="0" w:space="0" w:color="auto"/>
        <w:left w:val="none" w:sz="0" w:space="0" w:color="auto"/>
        <w:bottom w:val="none" w:sz="0" w:space="0" w:color="auto"/>
        <w:right w:val="none" w:sz="0" w:space="0" w:color="auto"/>
      </w:divBdr>
    </w:div>
    <w:div w:id="1626810081">
      <w:bodyDiv w:val="1"/>
      <w:marLeft w:val="0"/>
      <w:marRight w:val="0"/>
      <w:marTop w:val="0"/>
      <w:marBottom w:val="0"/>
      <w:divBdr>
        <w:top w:val="none" w:sz="0" w:space="0" w:color="auto"/>
        <w:left w:val="none" w:sz="0" w:space="0" w:color="auto"/>
        <w:bottom w:val="none" w:sz="0" w:space="0" w:color="auto"/>
        <w:right w:val="none" w:sz="0" w:space="0" w:color="auto"/>
      </w:divBdr>
      <w:divsChild>
        <w:div w:id="570120756">
          <w:marLeft w:val="480"/>
          <w:marRight w:val="0"/>
          <w:marTop w:val="0"/>
          <w:marBottom w:val="0"/>
          <w:divBdr>
            <w:top w:val="none" w:sz="0" w:space="0" w:color="auto"/>
            <w:left w:val="none" w:sz="0" w:space="0" w:color="auto"/>
            <w:bottom w:val="none" w:sz="0" w:space="0" w:color="auto"/>
            <w:right w:val="none" w:sz="0" w:space="0" w:color="auto"/>
          </w:divBdr>
        </w:div>
        <w:div w:id="234776772">
          <w:marLeft w:val="480"/>
          <w:marRight w:val="0"/>
          <w:marTop w:val="0"/>
          <w:marBottom w:val="0"/>
          <w:divBdr>
            <w:top w:val="none" w:sz="0" w:space="0" w:color="auto"/>
            <w:left w:val="none" w:sz="0" w:space="0" w:color="auto"/>
            <w:bottom w:val="none" w:sz="0" w:space="0" w:color="auto"/>
            <w:right w:val="none" w:sz="0" w:space="0" w:color="auto"/>
          </w:divBdr>
        </w:div>
        <w:div w:id="1448156717">
          <w:marLeft w:val="480"/>
          <w:marRight w:val="0"/>
          <w:marTop w:val="0"/>
          <w:marBottom w:val="0"/>
          <w:divBdr>
            <w:top w:val="none" w:sz="0" w:space="0" w:color="auto"/>
            <w:left w:val="none" w:sz="0" w:space="0" w:color="auto"/>
            <w:bottom w:val="none" w:sz="0" w:space="0" w:color="auto"/>
            <w:right w:val="none" w:sz="0" w:space="0" w:color="auto"/>
          </w:divBdr>
        </w:div>
        <w:div w:id="1150361729">
          <w:marLeft w:val="480"/>
          <w:marRight w:val="0"/>
          <w:marTop w:val="0"/>
          <w:marBottom w:val="0"/>
          <w:divBdr>
            <w:top w:val="none" w:sz="0" w:space="0" w:color="auto"/>
            <w:left w:val="none" w:sz="0" w:space="0" w:color="auto"/>
            <w:bottom w:val="none" w:sz="0" w:space="0" w:color="auto"/>
            <w:right w:val="none" w:sz="0" w:space="0" w:color="auto"/>
          </w:divBdr>
        </w:div>
        <w:div w:id="7216382">
          <w:marLeft w:val="480"/>
          <w:marRight w:val="0"/>
          <w:marTop w:val="0"/>
          <w:marBottom w:val="0"/>
          <w:divBdr>
            <w:top w:val="none" w:sz="0" w:space="0" w:color="auto"/>
            <w:left w:val="none" w:sz="0" w:space="0" w:color="auto"/>
            <w:bottom w:val="none" w:sz="0" w:space="0" w:color="auto"/>
            <w:right w:val="none" w:sz="0" w:space="0" w:color="auto"/>
          </w:divBdr>
        </w:div>
        <w:div w:id="1104152657">
          <w:marLeft w:val="480"/>
          <w:marRight w:val="0"/>
          <w:marTop w:val="0"/>
          <w:marBottom w:val="0"/>
          <w:divBdr>
            <w:top w:val="none" w:sz="0" w:space="0" w:color="auto"/>
            <w:left w:val="none" w:sz="0" w:space="0" w:color="auto"/>
            <w:bottom w:val="none" w:sz="0" w:space="0" w:color="auto"/>
            <w:right w:val="none" w:sz="0" w:space="0" w:color="auto"/>
          </w:divBdr>
        </w:div>
        <w:div w:id="685834437">
          <w:marLeft w:val="480"/>
          <w:marRight w:val="0"/>
          <w:marTop w:val="0"/>
          <w:marBottom w:val="0"/>
          <w:divBdr>
            <w:top w:val="none" w:sz="0" w:space="0" w:color="auto"/>
            <w:left w:val="none" w:sz="0" w:space="0" w:color="auto"/>
            <w:bottom w:val="none" w:sz="0" w:space="0" w:color="auto"/>
            <w:right w:val="none" w:sz="0" w:space="0" w:color="auto"/>
          </w:divBdr>
        </w:div>
        <w:div w:id="413358087">
          <w:marLeft w:val="480"/>
          <w:marRight w:val="0"/>
          <w:marTop w:val="0"/>
          <w:marBottom w:val="0"/>
          <w:divBdr>
            <w:top w:val="none" w:sz="0" w:space="0" w:color="auto"/>
            <w:left w:val="none" w:sz="0" w:space="0" w:color="auto"/>
            <w:bottom w:val="none" w:sz="0" w:space="0" w:color="auto"/>
            <w:right w:val="none" w:sz="0" w:space="0" w:color="auto"/>
          </w:divBdr>
        </w:div>
        <w:div w:id="451022157">
          <w:marLeft w:val="480"/>
          <w:marRight w:val="0"/>
          <w:marTop w:val="0"/>
          <w:marBottom w:val="0"/>
          <w:divBdr>
            <w:top w:val="none" w:sz="0" w:space="0" w:color="auto"/>
            <w:left w:val="none" w:sz="0" w:space="0" w:color="auto"/>
            <w:bottom w:val="none" w:sz="0" w:space="0" w:color="auto"/>
            <w:right w:val="none" w:sz="0" w:space="0" w:color="auto"/>
          </w:divBdr>
        </w:div>
        <w:div w:id="1457868046">
          <w:marLeft w:val="480"/>
          <w:marRight w:val="0"/>
          <w:marTop w:val="0"/>
          <w:marBottom w:val="0"/>
          <w:divBdr>
            <w:top w:val="none" w:sz="0" w:space="0" w:color="auto"/>
            <w:left w:val="none" w:sz="0" w:space="0" w:color="auto"/>
            <w:bottom w:val="none" w:sz="0" w:space="0" w:color="auto"/>
            <w:right w:val="none" w:sz="0" w:space="0" w:color="auto"/>
          </w:divBdr>
        </w:div>
        <w:div w:id="588731030">
          <w:marLeft w:val="480"/>
          <w:marRight w:val="0"/>
          <w:marTop w:val="0"/>
          <w:marBottom w:val="0"/>
          <w:divBdr>
            <w:top w:val="none" w:sz="0" w:space="0" w:color="auto"/>
            <w:left w:val="none" w:sz="0" w:space="0" w:color="auto"/>
            <w:bottom w:val="none" w:sz="0" w:space="0" w:color="auto"/>
            <w:right w:val="none" w:sz="0" w:space="0" w:color="auto"/>
          </w:divBdr>
        </w:div>
        <w:div w:id="1432311935">
          <w:marLeft w:val="480"/>
          <w:marRight w:val="0"/>
          <w:marTop w:val="0"/>
          <w:marBottom w:val="0"/>
          <w:divBdr>
            <w:top w:val="none" w:sz="0" w:space="0" w:color="auto"/>
            <w:left w:val="none" w:sz="0" w:space="0" w:color="auto"/>
            <w:bottom w:val="none" w:sz="0" w:space="0" w:color="auto"/>
            <w:right w:val="none" w:sz="0" w:space="0" w:color="auto"/>
          </w:divBdr>
        </w:div>
        <w:div w:id="403335777">
          <w:marLeft w:val="480"/>
          <w:marRight w:val="0"/>
          <w:marTop w:val="0"/>
          <w:marBottom w:val="0"/>
          <w:divBdr>
            <w:top w:val="none" w:sz="0" w:space="0" w:color="auto"/>
            <w:left w:val="none" w:sz="0" w:space="0" w:color="auto"/>
            <w:bottom w:val="none" w:sz="0" w:space="0" w:color="auto"/>
            <w:right w:val="none" w:sz="0" w:space="0" w:color="auto"/>
          </w:divBdr>
        </w:div>
        <w:div w:id="1092166405">
          <w:marLeft w:val="480"/>
          <w:marRight w:val="0"/>
          <w:marTop w:val="0"/>
          <w:marBottom w:val="0"/>
          <w:divBdr>
            <w:top w:val="none" w:sz="0" w:space="0" w:color="auto"/>
            <w:left w:val="none" w:sz="0" w:space="0" w:color="auto"/>
            <w:bottom w:val="none" w:sz="0" w:space="0" w:color="auto"/>
            <w:right w:val="none" w:sz="0" w:space="0" w:color="auto"/>
          </w:divBdr>
        </w:div>
        <w:div w:id="224146884">
          <w:marLeft w:val="480"/>
          <w:marRight w:val="0"/>
          <w:marTop w:val="0"/>
          <w:marBottom w:val="0"/>
          <w:divBdr>
            <w:top w:val="none" w:sz="0" w:space="0" w:color="auto"/>
            <w:left w:val="none" w:sz="0" w:space="0" w:color="auto"/>
            <w:bottom w:val="none" w:sz="0" w:space="0" w:color="auto"/>
            <w:right w:val="none" w:sz="0" w:space="0" w:color="auto"/>
          </w:divBdr>
        </w:div>
        <w:div w:id="877281178">
          <w:marLeft w:val="480"/>
          <w:marRight w:val="0"/>
          <w:marTop w:val="0"/>
          <w:marBottom w:val="0"/>
          <w:divBdr>
            <w:top w:val="none" w:sz="0" w:space="0" w:color="auto"/>
            <w:left w:val="none" w:sz="0" w:space="0" w:color="auto"/>
            <w:bottom w:val="none" w:sz="0" w:space="0" w:color="auto"/>
            <w:right w:val="none" w:sz="0" w:space="0" w:color="auto"/>
          </w:divBdr>
        </w:div>
        <w:div w:id="583683881">
          <w:marLeft w:val="480"/>
          <w:marRight w:val="0"/>
          <w:marTop w:val="0"/>
          <w:marBottom w:val="0"/>
          <w:divBdr>
            <w:top w:val="none" w:sz="0" w:space="0" w:color="auto"/>
            <w:left w:val="none" w:sz="0" w:space="0" w:color="auto"/>
            <w:bottom w:val="none" w:sz="0" w:space="0" w:color="auto"/>
            <w:right w:val="none" w:sz="0" w:space="0" w:color="auto"/>
          </w:divBdr>
        </w:div>
        <w:div w:id="1688025413">
          <w:marLeft w:val="480"/>
          <w:marRight w:val="0"/>
          <w:marTop w:val="0"/>
          <w:marBottom w:val="0"/>
          <w:divBdr>
            <w:top w:val="none" w:sz="0" w:space="0" w:color="auto"/>
            <w:left w:val="none" w:sz="0" w:space="0" w:color="auto"/>
            <w:bottom w:val="none" w:sz="0" w:space="0" w:color="auto"/>
            <w:right w:val="none" w:sz="0" w:space="0" w:color="auto"/>
          </w:divBdr>
        </w:div>
        <w:div w:id="667246923">
          <w:marLeft w:val="480"/>
          <w:marRight w:val="0"/>
          <w:marTop w:val="0"/>
          <w:marBottom w:val="0"/>
          <w:divBdr>
            <w:top w:val="none" w:sz="0" w:space="0" w:color="auto"/>
            <w:left w:val="none" w:sz="0" w:space="0" w:color="auto"/>
            <w:bottom w:val="none" w:sz="0" w:space="0" w:color="auto"/>
            <w:right w:val="none" w:sz="0" w:space="0" w:color="auto"/>
          </w:divBdr>
        </w:div>
        <w:div w:id="290670168">
          <w:marLeft w:val="480"/>
          <w:marRight w:val="0"/>
          <w:marTop w:val="0"/>
          <w:marBottom w:val="0"/>
          <w:divBdr>
            <w:top w:val="none" w:sz="0" w:space="0" w:color="auto"/>
            <w:left w:val="none" w:sz="0" w:space="0" w:color="auto"/>
            <w:bottom w:val="none" w:sz="0" w:space="0" w:color="auto"/>
            <w:right w:val="none" w:sz="0" w:space="0" w:color="auto"/>
          </w:divBdr>
        </w:div>
        <w:div w:id="675964305">
          <w:marLeft w:val="480"/>
          <w:marRight w:val="0"/>
          <w:marTop w:val="0"/>
          <w:marBottom w:val="0"/>
          <w:divBdr>
            <w:top w:val="none" w:sz="0" w:space="0" w:color="auto"/>
            <w:left w:val="none" w:sz="0" w:space="0" w:color="auto"/>
            <w:bottom w:val="none" w:sz="0" w:space="0" w:color="auto"/>
            <w:right w:val="none" w:sz="0" w:space="0" w:color="auto"/>
          </w:divBdr>
        </w:div>
        <w:div w:id="169298683">
          <w:marLeft w:val="480"/>
          <w:marRight w:val="0"/>
          <w:marTop w:val="0"/>
          <w:marBottom w:val="0"/>
          <w:divBdr>
            <w:top w:val="none" w:sz="0" w:space="0" w:color="auto"/>
            <w:left w:val="none" w:sz="0" w:space="0" w:color="auto"/>
            <w:bottom w:val="none" w:sz="0" w:space="0" w:color="auto"/>
            <w:right w:val="none" w:sz="0" w:space="0" w:color="auto"/>
          </w:divBdr>
        </w:div>
        <w:div w:id="466052917">
          <w:marLeft w:val="480"/>
          <w:marRight w:val="0"/>
          <w:marTop w:val="0"/>
          <w:marBottom w:val="0"/>
          <w:divBdr>
            <w:top w:val="none" w:sz="0" w:space="0" w:color="auto"/>
            <w:left w:val="none" w:sz="0" w:space="0" w:color="auto"/>
            <w:bottom w:val="none" w:sz="0" w:space="0" w:color="auto"/>
            <w:right w:val="none" w:sz="0" w:space="0" w:color="auto"/>
          </w:divBdr>
        </w:div>
        <w:div w:id="121968367">
          <w:marLeft w:val="480"/>
          <w:marRight w:val="0"/>
          <w:marTop w:val="0"/>
          <w:marBottom w:val="0"/>
          <w:divBdr>
            <w:top w:val="none" w:sz="0" w:space="0" w:color="auto"/>
            <w:left w:val="none" w:sz="0" w:space="0" w:color="auto"/>
            <w:bottom w:val="none" w:sz="0" w:space="0" w:color="auto"/>
            <w:right w:val="none" w:sz="0" w:space="0" w:color="auto"/>
          </w:divBdr>
        </w:div>
        <w:div w:id="1492137531">
          <w:marLeft w:val="480"/>
          <w:marRight w:val="0"/>
          <w:marTop w:val="0"/>
          <w:marBottom w:val="0"/>
          <w:divBdr>
            <w:top w:val="none" w:sz="0" w:space="0" w:color="auto"/>
            <w:left w:val="none" w:sz="0" w:space="0" w:color="auto"/>
            <w:bottom w:val="none" w:sz="0" w:space="0" w:color="auto"/>
            <w:right w:val="none" w:sz="0" w:space="0" w:color="auto"/>
          </w:divBdr>
        </w:div>
        <w:div w:id="2133941521">
          <w:marLeft w:val="480"/>
          <w:marRight w:val="0"/>
          <w:marTop w:val="0"/>
          <w:marBottom w:val="0"/>
          <w:divBdr>
            <w:top w:val="none" w:sz="0" w:space="0" w:color="auto"/>
            <w:left w:val="none" w:sz="0" w:space="0" w:color="auto"/>
            <w:bottom w:val="none" w:sz="0" w:space="0" w:color="auto"/>
            <w:right w:val="none" w:sz="0" w:space="0" w:color="auto"/>
          </w:divBdr>
        </w:div>
        <w:div w:id="1972974799">
          <w:marLeft w:val="480"/>
          <w:marRight w:val="0"/>
          <w:marTop w:val="0"/>
          <w:marBottom w:val="0"/>
          <w:divBdr>
            <w:top w:val="none" w:sz="0" w:space="0" w:color="auto"/>
            <w:left w:val="none" w:sz="0" w:space="0" w:color="auto"/>
            <w:bottom w:val="none" w:sz="0" w:space="0" w:color="auto"/>
            <w:right w:val="none" w:sz="0" w:space="0" w:color="auto"/>
          </w:divBdr>
        </w:div>
        <w:div w:id="24213484">
          <w:marLeft w:val="480"/>
          <w:marRight w:val="0"/>
          <w:marTop w:val="0"/>
          <w:marBottom w:val="0"/>
          <w:divBdr>
            <w:top w:val="none" w:sz="0" w:space="0" w:color="auto"/>
            <w:left w:val="none" w:sz="0" w:space="0" w:color="auto"/>
            <w:bottom w:val="none" w:sz="0" w:space="0" w:color="auto"/>
            <w:right w:val="none" w:sz="0" w:space="0" w:color="auto"/>
          </w:divBdr>
        </w:div>
        <w:div w:id="1413628409">
          <w:marLeft w:val="480"/>
          <w:marRight w:val="0"/>
          <w:marTop w:val="0"/>
          <w:marBottom w:val="0"/>
          <w:divBdr>
            <w:top w:val="none" w:sz="0" w:space="0" w:color="auto"/>
            <w:left w:val="none" w:sz="0" w:space="0" w:color="auto"/>
            <w:bottom w:val="none" w:sz="0" w:space="0" w:color="auto"/>
            <w:right w:val="none" w:sz="0" w:space="0" w:color="auto"/>
          </w:divBdr>
        </w:div>
        <w:div w:id="385489500">
          <w:marLeft w:val="480"/>
          <w:marRight w:val="0"/>
          <w:marTop w:val="0"/>
          <w:marBottom w:val="0"/>
          <w:divBdr>
            <w:top w:val="none" w:sz="0" w:space="0" w:color="auto"/>
            <w:left w:val="none" w:sz="0" w:space="0" w:color="auto"/>
            <w:bottom w:val="none" w:sz="0" w:space="0" w:color="auto"/>
            <w:right w:val="none" w:sz="0" w:space="0" w:color="auto"/>
          </w:divBdr>
        </w:div>
        <w:div w:id="1244409030">
          <w:marLeft w:val="480"/>
          <w:marRight w:val="0"/>
          <w:marTop w:val="0"/>
          <w:marBottom w:val="0"/>
          <w:divBdr>
            <w:top w:val="none" w:sz="0" w:space="0" w:color="auto"/>
            <w:left w:val="none" w:sz="0" w:space="0" w:color="auto"/>
            <w:bottom w:val="none" w:sz="0" w:space="0" w:color="auto"/>
            <w:right w:val="none" w:sz="0" w:space="0" w:color="auto"/>
          </w:divBdr>
        </w:div>
        <w:div w:id="1174611571">
          <w:marLeft w:val="480"/>
          <w:marRight w:val="0"/>
          <w:marTop w:val="0"/>
          <w:marBottom w:val="0"/>
          <w:divBdr>
            <w:top w:val="none" w:sz="0" w:space="0" w:color="auto"/>
            <w:left w:val="none" w:sz="0" w:space="0" w:color="auto"/>
            <w:bottom w:val="none" w:sz="0" w:space="0" w:color="auto"/>
            <w:right w:val="none" w:sz="0" w:space="0" w:color="auto"/>
          </w:divBdr>
        </w:div>
        <w:div w:id="271669098">
          <w:marLeft w:val="480"/>
          <w:marRight w:val="0"/>
          <w:marTop w:val="0"/>
          <w:marBottom w:val="0"/>
          <w:divBdr>
            <w:top w:val="none" w:sz="0" w:space="0" w:color="auto"/>
            <w:left w:val="none" w:sz="0" w:space="0" w:color="auto"/>
            <w:bottom w:val="none" w:sz="0" w:space="0" w:color="auto"/>
            <w:right w:val="none" w:sz="0" w:space="0" w:color="auto"/>
          </w:divBdr>
        </w:div>
        <w:div w:id="409430036">
          <w:marLeft w:val="480"/>
          <w:marRight w:val="0"/>
          <w:marTop w:val="0"/>
          <w:marBottom w:val="0"/>
          <w:divBdr>
            <w:top w:val="none" w:sz="0" w:space="0" w:color="auto"/>
            <w:left w:val="none" w:sz="0" w:space="0" w:color="auto"/>
            <w:bottom w:val="none" w:sz="0" w:space="0" w:color="auto"/>
            <w:right w:val="none" w:sz="0" w:space="0" w:color="auto"/>
          </w:divBdr>
        </w:div>
        <w:div w:id="2026248026">
          <w:marLeft w:val="480"/>
          <w:marRight w:val="0"/>
          <w:marTop w:val="0"/>
          <w:marBottom w:val="0"/>
          <w:divBdr>
            <w:top w:val="none" w:sz="0" w:space="0" w:color="auto"/>
            <w:left w:val="none" w:sz="0" w:space="0" w:color="auto"/>
            <w:bottom w:val="none" w:sz="0" w:space="0" w:color="auto"/>
            <w:right w:val="none" w:sz="0" w:space="0" w:color="auto"/>
          </w:divBdr>
        </w:div>
        <w:div w:id="1734936232">
          <w:marLeft w:val="480"/>
          <w:marRight w:val="0"/>
          <w:marTop w:val="0"/>
          <w:marBottom w:val="0"/>
          <w:divBdr>
            <w:top w:val="none" w:sz="0" w:space="0" w:color="auto"/>
            <w:left w:val="none" w:sz="0" w:space="0" w:color="auto"/>
            <w:bottom w:val="none" w:sz="0" w:space="0" w:color="auto"/>
            <w:right w:val="none" w:sz="0" w:space="0" w:color="auto"/>
          </w:divBdr>
        </w:div>
        <w:div w:id="1576359351">
          <w:marLeft w:val="480"/>
          <w:marRight w:val="0"/>
          <w:marTop w:val="0"/>
          <w:marBottom w:val="0"/>
          <w:divBdr>
            <w:top w:val="none" w:sz="0" w:space="0" w:color="auto"/>
            <w:left w:val="none" w:sz="0" w:space="0" w:color="auto"/>
            <w:bottom w:val="none" w:sz="0" w:space="0" w:color="auto"/>
            <w:right w:val="none" w:sz="0" w:space="0" w:color="auto"/>
          </w:divBdr>
        </w:div>
        <w:div w:id="2056587831">
          <w:marLeft w:val="480"/>
          <w:marRight w:val="0"/>
          <w:marTop w:val="0"/>
          <w:marBottom w:val="0"/>
          <w:divBdr>
            <w:top w:val="none" w:sz="0" w:space="0" w:color="auto"/>
            <w:left w:val="none" w:sz="0" w:space="0" w:color="auto"/>
            <w:bottom w:val="none" w:sz="0" w:space="0" w:color="auto"/>
            <w:right w:val="none" w:sz="0" w:space="0" w:color="auto"/>
          </w:divBdr>
        </w:div>
        <w:div w:id="2065717942">
          <w:marLeft w:val="480"/>
          <w:marRight w:val="0"/>
          <w:marTop w:val="0"/>
          <w:marBottom w:val="0"/>
          <w:divBdr>
            <w:top w:val="none" w:sz="0" w:space="0" w:color="auto"/>
            <w:left w:val="none" w:sz="0" w:space="0" w:color="auto"/>
            <w:bottom w:val="none" w:sz="0" w:space="0" w:color="auto"/>
            <w:right w:val="none" w:sz="0" w:space="0" w:color="auto"/>
          </w:divBdr>
        </w:div>
        <w:div w:id="375008255">
          <w:marLeft w:val="480"/>
          <w:marRight w:val="0"/>
          <w:marTop w:val="0"/>
          <w:marBottom w:val="0"/>
          <w:divBdr>
            <w:top w:val="none" w:sz="0" w:space="0" w:color="auto"/>
            <w:left w:val="none" w:sz="0" w:space="0" w:color="auto"/>
            <w:bottom w:val="none" w:sz="0" w:space="0" w:color="auto"/>
            <w:right w:val="none" w:sz="0" w:space="0" w:color="auto"/>
          </w:divBdr>
        </w:div>
        <w:div w:id="1520896952">
          <w:marLeft w:val="480"/>
          <w:marRight w:val="0"/>
          <w:marTop w:val="0"/>
          <w:marBottom w:val="0"/>
          <w:divBdr>
            <w:top w:val="none" w:sz="0" w:space="0" w:color="auto"/>
            <w:left w:val="none" w:sz="0" w:space="0" w:color="auto"/>
            <w:bottom w:val="none" w:sz="0" w:space="0" w:color="auto"/>
            <w:right w:val="none" w:sz="0" w:space="0" w:color="auto"/>
          </w:divBdr>
        </w:div>
        <w:div w:id="549154232">
          <w:marLeft w:val="480"/>
          <w:marRight w:val="0"/>
          <w:marTop w:val="0"/>
          <w:marBottom w:val="0"/>
          <w:divBdr>
            <w:top w:val="none" w:sz="0" w:space="0" w:color="auto"/>
            <w:left w:val="none" w:sz="0" w:space="0" w:color="auto"/>
            <w:bottom w:val="none" w:sz="0" w:space="0" w:color="auto"/>
            <w:right w:val="none" w:sz="0" w:space="0" w:color="auto"/>
          </w:divBdr>
        </w:div>
        <w:div w:id="1414358004">
          <w:marLeft w:val="480"/>
          <w:marRight w:val="0"/>
          <w:marTop w:val="0"/>
          <w:marBottom w:val="0"/>
          <w:divBdr>
            <w:top w:val="none" w:sz="0" w:space="0" w:color="auto"/>
            <w:left w:val="none" w:sz="0" w:space="0" w:color="auto"/>
            <w:bottom w:val="none" w:sz="0" w:space="0" w:color="auto"/>
            <w:right w:val="none" w:sz="0" w:space="0" w:color="auto"/>
          </w:divBdr>
        </w:div>
        <w:div w:id="643773004">
          <w:marLeft w:val="480"/>
          <w:marRight w:val="0"/>
          <w:marTop w:val="0"/>
          <w:marBottom w:val="0"/>
          <w:divBdr>
            <w:top w:val="none" w:sz="0" w:space="0" w:color="auto"/>
            <w:left w:val="none" w:sz="0" w:space="0" w:color="auto"/>
            <w:bottom w:val="none" w:sz="0" w:space="0" w:color="auto"/>
            <w:right w:val="none" w:sz="0" w:space="0" w:color="auto"/>
          </w:divBdr>
        </w:div>
        <w:div w:id="699744076">
          <w:marLeft w:val="480"/>
          <w:marRight w:val="0"/>
          <w:marTop w:val="0"/>
          <w:marBottom w:val="0"/>
          <w:divBdr>
            <w:top w:val="none" w:sz="0" w:space="0" w:color="auto"/>
            <w:left w:val="none" w:sz="0" w:space="0" w:color="auto"/>
            <w:bottom w:val="none" w:sz="0" w:space="0" w:color="auto"/>
            <w:right w:val="none" w:sz="0" w:space="0" w:color="auto"/>
          </w:divBdr>
        </w:div>
        <w:div w:id="1802066594">
          <w:marLeft w:val="480"/>
          <w:marRight w:val="0"/>
          <w:marTop w:val="0"/>
          <w:marBottom w:val="0"/>
          <w:divBdr>
            <w:top w:val="none" w:sz="0" w:space="0" w:color="auto"/>
            <w:left w:val="none" w:sz="0" w:space="0" w:color="auto"/>
            <w:bottom w:val="none" w:sz="0" w:space="0" w:color="auto"/>
            <w:right w:val="none" w:sz="0" w:space="0" w:color="auto"/>
          </w:divBdr>
        </w:div>
        <w:div w:id="503935052">
          <w:marLeft w:val="480"/>
          <w:marRight w:val="0"/>
          <w:marTop w:val="0"/>
          <w:marBottom w:val="0"/>
          <w:divBdr>
            <w:top w:val="none" w:sz="0" w:space="0" w:color="auto"/>
            <w:left w:val="none" w:sz="0" w:space="0" w:color="auto"/>
            <w:bottom w:val="none" w:sz="0" w:space="0" w:color="auto"/>
            <w:right w:val="none" w:sz="0" w:space="0" w:color="auto"/>
          </w:divBdr>
        </w:div>
        <w:div w:id="1035233298">
          <w:marLeft w:val="480"/>
          <w:marRight w:val="0"/>
          <w:marTop w:val="0"/>
          <w:marBottom w:val="0"/>
          <w:divBdr>
            <w:top w:val="none" w:sz="0" w:space="0" w:color="auto"/>
            <w:left w:val="none" w:sz="0" w:space="0" w:color="auto"/>
            <w:bottom w:val="none" w:sz="0" w:space="0" w:color="auto"/>
            <w:right w:val="none" w:sz="0" w:space="0" w:color="auto"/>
          </w:divBdr>
        </w:div>
        <w:div w:id="772286824">
          <w:marLeft w:val="480"/>
          <w:marRight w:val="0"/>
          <w:marTop w:val="0"/>
          <w:marBottom w:val="0"/>
          <w:divBdr>
            <w:top w:val="none" w:sz="0" w:space="0" w:color="auto"/>
            <w:left w:val="none" w:sz="0" w:space="0" w:color="auto"/>
            <w:bottom w:val="none" w:sz="0" w:space="0" w:color="auto"/>
            <w:right w:val="none" w:sz="0" w:space="0" w:color="auto"/>
          </w:divBdr>
        </w:div>
        <w:div w:id="527303379">
          <w:marLeft w:val="480"/>
          <w:marRight w:val="0"/>
          <w:marTop w:val="0"/>
          <w:marBottom w:val="0"/>
          <w:divBdr>
            <w:top w:val="none" w:sz="0" w:space="0" w:color="auto"/>
            <w:left w:val="none" w:sz="0" w:space="0" w:color="auto"/>
            <w:bottom w:val="none" w:sz="0" w:space="0" w:color="auto"/>
            <w:right w:val="none" w:sz="0" w:space="0" w:color="auto"/>
          </w:divBdr>
        </w:div>
        <w:div w:id="1703817814">
          <w:marLeft w:val="480"/>
          <w:marRight w:val="0"/>
          <w:marTop w:val="0"/>
          <w:marBottom w:val="0"/>
          <w:divBdr>
            <w:top w:val="none" w:sz="0" w:space="0" w:color="auto"/>
            <w:left w:val="none" w:sz="0" w:space="0" w:color="auto"/>
            <w:bottom w:val="none" w:sz="0" w:space="0" w:color="auto"/>
            <w:right w:val="none" w:sz="0" w:space="0" w:color="auto"/>
          </w:divBdr>
        </w:div>
        <w:div w:id="780035510">
          <w:marLeft w:val="480"/>
          <w:marRight w:val="0"/>
          <w:marTop w:val="0"/>
          <w:marBottom w:val="0"/>
          <w:divBdr>
            <w:top w:val="none" w:sz="0" w:space="0" w:color="auto"/>
            <w:left w:val="none" w:sz="0" w:space="0" w:color="auto"/>
            <w:bottom w:val="none" w:sz="0" w:space="0" w:color="auto"/>
            <w:right w:val="none" w:sz="0" w:space="0" w:color="auto"/>
          </w:divBdr>
        </w:div>
        <w:div w:id="252591527">
          <w:marLeft w:val="480"/>
          <w:marRight w:val="0"/>
          <w:marTop w:val="0"/>
          <w:marBottom w:val="0"/>
          <w:divBdr>
            <w:top w:val="none" w:sz="0" w:space="0" w:color="auto"/>
            <w:left w:val="none" w:sz="0" w:space="0" w:color="auto"/>
            <w:bottom w:val="none" w:sz="0" w:space="0" w:color="auto"/>
            <w:right w:val="none" w:sz="0" w:space="0" w:color="auto"/>
          </w:divBdr>
        </w:div>
        <w:div w:id="1072191708">
          <w:marLeft w:val="480"/>
          <w:marRight w:val="0"/>
          <w:marTop w:val="0"/>
          <w:marBottom w:val="0"/>
          <w:divBdr>
            <w:top w:val="none" w:sz="0" w:space="0" w:color="auto"/>
            <w:left w:val="none" w:sz="0" w:space="0" w:color="auto"/>
            <w:bottom w:val="none" w:sz="0" w:space="0" w:color="auto"/>
            <w:right w:val="none" w:sz="0" w:space="0" w:color="auto"/>
          </w:divBdr>
        </w:div>
        <w:div w:id="444277028">
          <w:marLeft w:val="480"/>
          <w:marRight w:val="0"/>
          <w:marTop w:val="0"/>
          <w:marBottom w:val="0"/>
          <w:divBdr>
            <w:top w:val="none" w:sz="0" w:space="0" w:color="auto"/>
            <w:left w:val="none" w:sz="0" w:space="0" w:color="auto"/>
            <w:bottom w:val="none" w:sz="0" w:space="0" w:color="auto"/>
            <w:right w:val="none" w:sz="0" w:space="0" w:color="auto"/>
          </w:divBdr>
        </w:div>
        <w:div w:id="1924532121">
          <w:marLeft w:val="480"/>
          <w:marRight w:val="0"/>
          <w:marTop w:val="0"/>
          <w:marBottom w:val="0"/>
          <w:divBdr>
            <w:top w:val="none" w:sz="0" w:space="0" w:color="auto"/>
            <w:left w:val="none" w:sz="0" w:space="0" w:color="auto"/>
            <w:bottom w:val="none" w:sz="0" w:space="0" w:color="auto"/>
            <w:right w:val="none" w:sz="0" w:space="0" w:color="auto"/>
          </w:divBdr>
        </w:div>
        <w:div w:id="248009296">
          <w:marLeft w:val="480"/>
          <w:marRight w:val="0"/>
          <w:marTop w:val="0"/>
          <w:marBottom w:val="0"/>
          <w:divBdr>
            <w:top w:val="none" w:sz="0" w:space="0" w:color="auto"/>
            <w:left w:val="none" w:sz="0" w:space="0" w:color="auto"/>
            <w:bottom w:val="none" w:sz="0" w:space="0" w:color="auto"/>
            <w:right w:val="none" w:sz="0" w:space="0" w:color="auto"/>
          </w:divBdr>
        </w:div>
        <w:div w:id="1628120803">
          <w:marLeft w:val="480"/>
          <w:marRight w:val="0"/>
          <w:marTop w:val="0"/>
          <w:marBottom w:val="0"/>
          <w:divBdr>
            <w:top w:val="none" w:sz="0" w:space="0" w:color="auto"/>
            <w:left w:val="none" w:sz="0" w:space="0" w:color="auto"/>
            <w:bottom w:val="none" w:sz="0" w:space="0" w:color="auto"/>
            <w:right w:val="none" w:sz="0" w:space="0" w:color="auto"/>
          </w:divBdr>
        </w:div>
        <w:div w:id="1803960438">
          <w:marLeft w:val="480"/>
          <w:marRight w:val="0"/>
          <w:marTop w:val="0"/>
          <w:marBottom w:val="0"/>
          <w:divBdr>
            <w:top w:val="none" w:sz="0" w:space="0" w:color="auto"/>
            <w:left w:val="none" w:sz="0" w:space="0" w:color="auto"/>
            <w:bottom w:val="none" w:sz="0" w:space="0" w:color="auto"/>
            <w:right w:val="none" w:sz="0" w:space="0" w:color="auto"/>
          </w:divBdr>
        </w:div>
        <w:div w:id="2077700394">
          <w:marLeft w:val="480"/>
          <w:marRight w:val="0"/>
          <w:marTop w:val="0"/>
          <w:marBottom w:val="0"/>
          <w:divBdr>
            <w:top w:val="none" w:sz="0" w:space="0" w:color="auto"/>
            <w:left w:val="none" w:sz="0" w:space="0" w:color="auto"/>
            <w:bottom w:val="none" w:sz="0" w:space="0" w:color="auto"/>
            <w:right w:val="none" w:sz="0" w:space="0" w:color="auto"/>
          </w:divBdr>
        </w:div>
        <w:div w:id="529419258">
          <w:marLeft w:val="480"/>
          <w:marRight w:val="0"/>
          <w:marTop w:val="0"/>
          <w:marBottom w:val="0"/>
          <w:divBdr>
            <w:top w:val="none" w:sz="0" w:space="0" w:color="auto"/>
            <w:left w:val="none" w:sz="0" w:space="0" w:color="auto"/>
            <w:bottom w:val="none" w:sz="0" w:space="0" w:color="auto"/>
            <w:right w:val="none" w:sz="0" w:space="0" w:color="auto"/>
          </w:divBdr>
        </w:div>
        <w:div w:id="1515222772">
          <w:marLeft w:val="480"/>
          <w:marRight w:val="0"/>
          <w:marTop w:val="0"/>
          <w:marBottom w:val="0"/>
          <w:divBdr>
            <w:top w:val="none" w:sz="0" w:space="0" w:color="auto"/>
            <w:left w:val="none" w:sz="0" w:space="0" w:color="auto"/>
            <w:bottom w:val="none" w:sz="0" w:space="0" w:color="auto"/>
            <w:right w:val="none" w:sz="0" w:space="0" w:color="auto"/>
          </w:divBdr>
        </w:div>
        <w:div w:id="558177837">
          <w:marLeft w:val="480"/>
          <w:marRight w:val="0"/>
          <w:marTop w:val="0"/>
          <w:marBottom w:val="0"/>
          <w:divBdr>
            <w:top w:val="none" w:sz="0" w:space="0" w:color="auto"/>
            <w:left w:val="none" w:sz="0" w:space="0" w:color="auto"/>
            <w:bottom w:val="none" w:sz="0" w:space="0" w:color="auto"/>
            <w:right w:val="none" w:sz="0" w:space="0" w:color="auto"/>
          </w:divBdr>
        </w:div>
        <w:div w:id="991713438">
          <w:marLeft w:val="480"/>
          <w:marRight w:val="0"/>
          <w:marTop w:val="0"/>
          <w:marBottom w:val="0"/>
          <w:divBdr>
            <w:top w:val="none" w:sz="0" w:space="0" w:color="auto"/>
            <w:left w:val="none" w:sz="0" w:space="0" w:color="auto"/>
            <w:bottom w:val="none" w:sz="0" w:space="0" w:color="auto"/>
            <w:right w:val="none" w:sz="0" w:space="0" w:color="auto"/>
          </w:divBdr>
        </w:div>
        <w:div w:id="1147668559">
          <w:marLeft w:val="480"/>
          <w:marRight w:val="0"/>
          <w:marTop w:val="0"/>
          <w:marBottom w:val="0"/>
          <w:divBdr>
            <w:top w:val="none" w:sz="0" w:space="0" w:color="auto"/>
            <w:left w:val="none" w:sz="0" w:space="0" w:color="auto"/>
            <w:bottom w:val="none" w:sz="0" w:space="0" w:color="auto"/>
            <w:right w:val="none" w:sz="0" w:space="0" w:color="auto"/>
          </w:divBdr>
        </w:div>
        <w:div w:id="1479027775">
          <w:marLeft w:val="480"/>
          <w:marRight w:val="0"/>
          <w:marTop w:val="0"/>
          <w:marBottom w:val="0"/>
          <w:divBdr>
            <w:top w:val="none" w:sz="0" w:space="0" w:color="auto"/>
            <w:left w:val="none" w:sz="0" w:space="0" w:color="auto"/>
            <w:bottom w:val="none" w:sz="0" w:space="0" w:color="auto"/>
            <w:right w:val="none" w:sz="0" w:space="0" w:color="auto"/>
          </w:divBdr>
        </w:div>
        <w:div w:id="2116054108">
          <w:marLeft w:val="480"/>
          <w:marRight w:val="0"/>
          <w:marTop w:val="0"/>
          <w:marBottom w:val="0"/>
          <w:divBdr>
            <w:top w:val="none" w:sz="0" w:space="0" w:color="auto"/>
            <w:left w:val="none" w:sz="0" w:space="0" w:color="auto"/>
            <w:bottom w:val="none" w:sz="0" w:space="0" w:color="auto"/>
            <w:right w:val="none" w:sz="0" w:space="0" w:color="auto"/>
          </w:divBdr>
        </w:div>
        <w:div w:id="752555236">
          <w:marLeft w:val="480"/>
          <w:marRight w:val="0"/>
          <w:marTop w:val="0"/>
          <w:marBottom w:val="0"/>
          <w:divBdr>
            <w:top w:val="none" w:sz="0" w:space="0" w:color="auto"/>
            <w:left w:val="none" w:sz="0" w:space="0" w:color="auto"/>
            <w:bottom w:val="none" w:sz="0" w:space="0" w:color="auto"/>
            <w:right w:val="none" w:sz="0" w:space="0" w:color="auto"/>
          </w:divBdr>
        </w:div>
        <w:div w:id="2130272340">
          <w:marLeft w:val="480"/>
          <w:marRight w:val="0"/>
          <w:marTop w:val="0"/>
          <w:marBottom w:val="0"/>
          <w:divBdr>
            <w:top w:val="none" w:sz="0" w:space="0" w:color="auto"/>
            <w:left w:val="none" w:sz="0" w:space="0" w:color="auto"/>
            <w:bottom w:val="none" w:sz="0" w:space="0" w:color="auto"/>
            <w:right w:val="none" w:sz="0" w:space="0" w:color="auto"/>
          </w:divBdr>
        </w:div>
        <w:div w:id="365714748">
          <w:marLeft w:val="480"/>
          <w:marRight w:val="0"/>
          <w:marTop w:val="0"/>
          <w:marBottom w:val="0"/>
          <w:divBdr>
            <w:top w:val="none" w:sz="0" w:space="0" w:color="auto"/>
            <w:left w:val="none" w:sz="0" w:space="0" w:color="auto"/>
            <w:bottom w:val="none" w:sz="0" w:space="0" w:color="auto"/>
            <w:right w:val="none" w:sz="0" w:space="0" w:color="auto"/>
          </w:divBdr>
        </w:div>
        <w:div w:id="1597666583">
          <w:marLeft w:val="480"/>
          <w:marRight w:val="0"/>
          <w:marTop w:val="0"/>
          <w:marBottom w:val="0"/>
          <w:divBdr>
            <w:top w:val="none" w:sz="0" w:space="0" w:color="auto"/>
            <w:left w:val="none" w:sz="0" w:space="0" w:color="auto"/>
            <w:bottom w:val="none" w:sz="0" w:space="0" w:color="auto"/>
            <w:right w:val="none" w:sz="0" w:space="0" w:color="auto"/>
          </w:divBdr>
        </w:div>
        <w:div w:id="272248471">
          <w:marLeft w:val="480"/>
          <w:marRight w:val="0"/>
          <w:marTop w:val="0"/>
          <w:marBottom w:val="0"/>
          <w:divBdr>
            <w:top w:val="none" w:sz="0" w:space="0" w:color="auto"/>
            <w:left w:val="none" w:sz="0" w:space="0" w:color="auto"/>
            <w:bottom w:val="none" w:sz="0" w:space="0" w:color="auto"/>
            <w:right w:val="none" w:sz="0" w:space="0" w:color="auto"/>
          </w:divBdr>
        </w:div>
        <w:div w:id="2051562702">
          <w:marLeft w:val="480"/>
          <w:marRight w:val="0"/>
          <w:marTop w:val="0"/>
          <w:marBottom w:val="0"/>
          <w:divBdr>
            <w:top w:val="none" w:sz="0" w:space="0" w:color="auto"/>
            <w:left w:val="none" w:sz="0" w:space="0" w:color="auto"/>
            <w:bottom w:val="none" w:sz="0" w:space="0" w:color="auto"/>
            <w:right w:val="none" w:sz="0" w:space="0" w:color="auto"/>
          </w:divBdr>
        </w:div>
        <w:div w:id="1878157773">
          <w:marLeft w:val="480"/>
          <w:marRight w:val="0"/>
          <w:marTop w:val="0"/>
          <w:marBottom w:val="0"/>
          <w:divBdr>
            <w:top w:val="none" w:sz="0" w:space="0" w:color="auto"/>
            <w:left w:val="none" w:sz="0" w:space="0" w:color="auto"/>
            <w:bottom w:val="none" w:sz="0" w:space="0" w:color="auto"/>
            <w:right w:val="none" w:sz="0" w:space="0" w:color="auto"/>
          </w:divBdr>
        </w:div>
        <w:div w:id="2126801331">
          <w:marLeft w:val="480"/>
          <w:marRight w:val="0"/>
          <w:marTop w:val="0"/>
          <w:marBottom w:val="0"/>
          <w:divBdr>
            <w:top w:val="none" w:sz="0" w:space="0" w:color="auto"/>
            <w:left w:val="none" w:sz="0" w:space="0" w:color="auto"/>
            <w:bottom w:val="none" w:sz="0" w:space="0" w:color="auto"/>
            <w:right w:val="none" w:sz="0" w:space="0" w:color="auto"/>
          </w:divBdr>
        </w:div>
        <w:div w:id="711147922">
          <w:marLeft w:val="480"/>
          <w:marRight w:val="0"/>
          <w:marTop w:val="0"/>
          <w:marBottom w:val="0"/>
          <w:divBdr>
            <w:top w:val="none" w:sz="0" w:space="0" w:color="auto"/>
            <w:left w:val="none" w:sz="0" w:space="0" w:color="auto"/>
            <w:bottom w:val="none" w:sz="0" w:space="0" w:color="auto"/>
            <w:right w:val="none" w:sz="0" w:space="0" w:color="auto"/>
          </w:divBdr>
        </w:div>
        <w:div w:id="706641658">
          <w:marLeft w:val="480"/>
          <w:marRight w:val="0"/>
          <w:marTop w:val="0"/>
          <w:marBottom w:val="0"/>
          <w:divBdr>
            <w:top w:val="none" w:sz="0" w:space="0" w:color="auto"/>
            <w:left w:val="none" w:sz="0" w:space="0" w:color="auto"/>
            <w:bottom w:val="none" w:sz="0" w:space="0" w:color="auto"/>
            <w:right w:val="none" w:sz="0" w:space="0" w:color="auto"/>
          </w:divBdr>
        </w:div>
        <w:div w:id="1907492756">
          <w:marLeft w:val="480"/>
          <w:marRight w:val="0"/>
          <w:marTop w:val="0"/>
          <w:marBottom w:val="0"/>
          <w:divBdr>
            <w:top w:val="none" w:sz="0" w:space="0" w:color="auto"/>
            <w:left w:val="none" w:sz="0" w:space="0" w:color="auto"/>
            <w:bottom w:val="none" w:sz="0" w:space="0" w:color="auto"/>
            <w:right w:val="none" w:sz="0" w:space="0" w:color="auto"/>
          </w:divBdr>
        </w:div>
        <w:div w:id="1257983253">
          <w:marLeft w:val="480"/>
          <w:marRight w:val="0"/>
          <w:marTop w:val="0"/>
          <w:marBottom w:val="0"/>
          <w:divBdr>
            <w:top w:val="none" w:sz="0" w:space="0" w:color="auto"/>
            <w:left w:val="none" w:sz="0" w:space="0" w:color="auto"/>
            <w:bottom w:val="none" w:sz="0" w:space="0" w:color="auto"/>
            <w:right w:val="none" w:sz="0" w:space="0" w:color="auto"/>
          </w:divBdr>
        </w:div>
        <w:div w:id="1306545570">
          <w:marLeft w:val="480"/>
          <w:marRight w:val="0"/>
          <w:marTop w:val="0"/>
          <w:marBottom w:val="0"/>
          <w:divBdr>
            <w:top w:val="none" w:sz="0" w:space="0" w:color="auto"/>
            <w:left w:val="none" w:sz="0" w:space="0" w:color="auto"/>
            <w:bottom w:val="none" w:sz="0" w:space="0" w:color="auto"/>
            <w:right w:val="none" w:sz="0" w:space="0" w:color="auto"/>
          </w:divBdr>
        </w:div>
      </w:divsChild>
    </w:div>
    <w:div w:id="1627925224">
      <w:bodyDiv w:val="1"/>
      <w:marLeft w:val="0"/>
      <w:marRight w:val="0"/>
      <w:marTop w:val="0"/>
      <w:marBottom w:val="0"/>
      <w:divBdr>
        <w:top w:val="none" w:sz="0" w:space="0" w:color="auto"/>
        <w:left w:val="none" w:sz="0" w:space="0" w:color="auto"/>
        <w:bottom w:val="none" w:sz="0" w:space="0" w:color="auto"/>
        <w:right w:val="none" w:sz="0" w:space="0" w:color="auto"/>
      </w:divBdr>
    </w:div>
    <w:div w:id="1628514108">
      <w:bodyDiv w:val="1"/>
      <w:marLeft w:val="0"/>
      <w:marRight w:val="0"/>
      <w:marTop w:val="0"/>
      <w:marBottom w:val="0"/>
      <w:divBdr>
        <w:top w:val="none" w:sz="0" w:space="0" w:color="auto"/>
        <w:left w:val="none" w:sz="0" w:space="0" w:color="auto"/>
        <w:bottom w:val="none" w:sz="0" w:space="0" w:color="auto"/>
        <w:right w:val="none" w:sz="0" w:space="0" w:color="auto"/>
      </w:divBdr>
    </w:div>
    <w:div w:id="1628929375">
      <w:bodyDiv w:val="1"/>
      <w:marLeft w:val="0"/>
      <w:marRight w:val="0"/>
      <w:marTop w:val="0"/>
      <w:marBottom w:val="0"/>
      <w:divBdr>
        <w:top w:val="none" w:sz="0" w:space="0" w:color="auto"/>
        <w:left w:val="none" w:sz="0" w:space="0" w:color="auto"/>
        <w:bottom w:val="none" w:sz="0" w:space="0" w:color="auto"/>
        <w:right w:val="none" w:sz="0" w:space="0" w:color="auto"/>
      </w:divBdr>
      <w:divsChild>
        <w:div w:id="1827167953">
          <w:marLeft w:val="480"/>
          <w:marRight w:val="0"/>
          <w:marTop w:val="0"/>
          <w:marBottom w:val="0"/>
          <w:divBdr>
            <w:top w:val="none" w:sz="0" w:space="0" w:color="auto"/>
            <w:left w:val="none" w:sz="0" w:space="0" w:color="auto"/>
            <w:bottom w:val="none" w:sz="0" w:space="0" w:color="auto"/>
            <w:right w:val="none" w:sz="0" w:space="0" w:color="auto"/>
          </w:divBdr>
        </w:div>
        <w:div w:id="204408543">
          <w:marLeft w:val="480"/>
          <w:marRight w:val="0"/>
          <w:marTop w:val="0"/>
          <w:marBottom w:val="0"/>
          <w:divBdr>
            <w:top w:val="none" w:sz="0" w:space="0" w:color="auto"/>
            <w:left w:val="none" w:sz="0" w:space="0" w:color="auto"/>
            <w:bottom w:val="none" w:sz="0" w:space="0" w:color="auto"/>
            <w:right w:val="none" w:sz="0" w:space="0" w:color="auto"/>
          </w:divBdr>
        </w:div>
        <w:div w:id="812412112">
          <w:marLeft w:val="480"/>
          <w:marRight w:val="0"/>
          <w:marTop w:val="0"/>
          <w:marBottom w:val="0"/>
          <w:divBdr>
            <w:top w:val="none" w:sz="0" w:space="0" w:color="auto"/>
            <w:left w:val="none" w:sz="0" w:space="0" w:color="auto"/>
            <w:bottom w:val="none" w:sz="0" w:space="0" w:color="auto"/>
            <w:right w:val="none" w:sz="0" w:space="0" w:color="auto"/>
          </w:divBdr>
        </w:div>
        <w:div w:id="505367732">
          <w:marLeft w:val="480"/>
          <w:marRight w:val="0"/>
          <w:marTop w:val="0"/>
          <w:marBottom w:val="0"/>
          <w:divBdr>
            <w:top w:val="none" w:sz="0" w:space="0" w:color="auto"/>
            <w:left w:val="none" w:sz="0" w:space="0" w:color="auto"/>
            <w:bottom w:val="none" w:sz="0" w:space="0" w:color="auto"/>
            <w:right w:val="none" w:sz="0" w:space="0" w:color="auto"/>
          </w:divBdr>
        </w:div>
        <w:div w:id="765688440">
          <w:marLeft w:val="480"/>
          <w:marRight w:val="0"/>
          <w:marTop w:val="0"/>
          <w:marBottom w:val="0"/>
          <w:divBdr>
            <w:top w:val="none" w:sz="0" w:space="0" w:color="auto"/>
            <w:left w:val="none" w:sz="0" w:space="0" w:color="auto"/>
            <w:bottom w:val="none" w:sz="0" w:space="0" w:color="auto"/>
            <w:right w:val="none" w:sz="0" w:space="0" w:color="auto"/>
          </w:divBdr>
        </w:div>
        <w:div w:id="1992755435">
          <w:marLeft w:val="480"/>
          <w:marRight w:val="0"/>
          <w:marTop w:val="0"/>
          <w:marBottom w:val="0"/>
          <w:divBdr>
            <w:top w:val="none" w:sz="0" w:space="0" w:color="auto"/>
            <w:left w:val="none" w:sz="0" w:space="0" w:color="auto"/>
            <w:bottom w:val="none" w:sz="0" w:space="0" w:color="auto"/>
            <w:right w:val="none" w:sz="0" w:space="0" w:color="auto"/>
          </w:divBdr>
        </w:div>
        <w:div w:id="701174284">
          <w:marLeft w:val="480"/>
          <w:marRight w:val="0"/>
          <w:marTop w:val="0"/>
          <w:marBottom w:val="0"/>
          <w:divBdr>
            <w:top w:val="none" w:sz="0" w:space="0" w:color="auto"/>
            <w:left w:val="none" w:sz="0" w:space="0" w:color="auto"/>
            <w:bottom w:val="none" w:sz="0" w:space="0" w:color="auto"/>
            <w:right w:val="none" w:sz="0" w:space="0" w:color="auto"/>
          </w:divBdr>
        </w:div>
        <w:div w:id="1551305630">
          <w:marLeft w:val="480"/>
          <w:marRight w:val="0"/>
          <w:marTop w:val="0"/>
          <w:marBottom w:val="0"/>
          <w:divBdr>
            <w:top w:val="none" w:sz="0" w:space="0" w:color="auto"/>
            <w:left w:val="none" w:sz="0" w:space="0" w:color="auto"/>
            <w:bottom w:val="none" w:sz="0" w:space="0" w:color="auto"/>
            <w:right w:val="none" w:sz="0" w:space="0" w:color="auto"/>
          </w:divBdr>
        </w:div>
        <w:div w:id="1211577476">
          <w:marLeft w:val="480"/>
          <w:marRight w:val="0"/>
          <w:marTop w:val="0"/>
          <w:marBottom w:val="0"/>
          <w:divBdr>
            <w:top w:val="none" w:sz="0" w:space="0" w:color="auto"/>
            <w:left w:val="none" w:sz="0" w:space="0" w:color="auto"/>
            <w:bottom w:val="none" w:sz="0" w:space="0" w:color="auto"/>
            <w:right w:val="none" w:sz="0" w:space="0" w:color="auto"/>
          </w:divBdr>
        </w:div>
        <w:div w:id="870416225">
          <w:marLeft w:val="480"/>
          <w:marRight w:val="0"/>
          <w:marTop w:val="0"/>
          <w:marBottom w:val="0"/>
          <w:divBdr>
            <w:top w:val="none" w:sz="0" w:space="0" w:color="auto"/>
            <w:left w:val="none" w:sz="0" w:space="0" w:color="auto"/>
            <w:bottom w:val="none" w:sz="0" w:space="0" w:color="auto"/>
            <w:right w:val="none" w:sz="0" w:space="0" w:color="auto"/>
          </w:divBdr>
        </w:div>
        <w:div w:id="1610891151">
          <w:marLeft w:val="480"/>
          <w:marRight w:val="0"/>
          <w:marTop w:val="0"/>
          <w:marBottom w:val="0"/>
          <w:divBdr>
            <w:top w:val="none" w:sz="0" w:space="0" w:color="auto"/>
            <w:left w:val="none" w:sz="0" w:space="0" w:color="auto"/>
            <w:bottom w:val="none" w:sz="0" w:space="0" w:color="auto"/>
            <w:right w:val="none" w:sz="0" w:space="0" w:color="auto"/>
          </w:divBdr>
        </w:div>
        <w:div w:id="1892837571">
          <w:marLeft w:val="480"/>
          <w:marRight w:val="0"/>
          <w:marTop w:val="0"/>
          <w:marBottom w:val="0"/>
          <w:divBdr>
            <w:top w:val="none" w:sz="0" w:space="0" w:color="auto"/>
            <w:left w:val="none" w:sz="0" w:space="0" w:color="auto"/>
            <w:bottom w:val="none" w:sz="0" w:space="0" w:color="auto"/>
            <w:right w:val="none" w:sz="0" w:space="0" w:color="auto"/>
          </w:divBdr>
        </w:div>
        <w:div w:id="581180606">
          <w:marLeft w:val="480"/>
          <w:marRight w:val="0"/>
          <w:marTop w:val="0"/>
          <w:marBottom w:val="0"/>
          <w:divBdr>
            <w:top w:val="none" w:sz="0" w:space="0" w:color="auto"/>
            <w:left w:val="none" w:sz="0" w:space="0" w:color="auto"/>
            <w:bottom w:val="none" w:sz="0" w:space="0" w:color="auto"/>
            <w:right w:val="none" w:sz="0" w:space="0" w:color="auto"/>
          </w:divBdr>
        </w:div>
        <w:div w:id="1035080951">
          <w:marLeft w:val="480"/>
          <w:marRight w:val="0"/>
          <w:marTop w:val="0"/>
          <w:marBottom w:val="0"/>
          <w:divBdr>
            <w:top w:val="none" w:sz="0" w:space="0" w:color="auto"/>
            <w:left w:val="none" w:sz="0" w:space="0" w:color="auto"/>
            <w:bottom w:val="none" w:sz="0" w:space="0" w:color="auto"/>
            <w:right w:val="none" w:sz="0" w:space="0" w:color="auto"/>
          </w:divBdr>
        </w:div>
        <w:div w:id="1408263701">
          <w:marLeft w:val="480"/>
          <w:marRight w:val="0"/>
          <w:marTop w:val="0"/>
          <w:marBottom w:val="0"/>
          <w:divBdr>
            <w:top w:val="none" w:sz="0" w:space="0" w:color="auto"/>
            <w:left w:val="none" w:sz="0" w:space="0" w:color="auto"/>
            <w:bottom w:val="none" w:sz="0" w:space="0" w:color="auto"/>
            <w:right w:val="none" w:sz="0" w:space="0" w:color="auto"/>
          </w:divBdr>
        </w:div>
        <w:div w:id="1723821564">
          <w:marLeft w:val="480"/>
          <w:marRight w:val="0"/>
          <w:marTop w:val="0"/>
          <w:marBottom w:val="0"/>
          <w:divBdr>
            <w:top w:val="none" w:sz="0" w:space="0" w:color="auto"/>
            <w:left w:val="none" w:sz="0" w:space="0" w:color="auto"/>
            <w:bottom w:val="none" w:sz="0" w:space="0" w:color="auto"/>
            <w:right w:val="none" w:sz="0" w:space="0" w:color="auto"/>
          </w:divBdr>
        </w:div>
        <w:div w:id="2049186135">
          <w:marLeft w:val="480"/>
          <w:marRight w:val="0"/>
          <w:marTop w:val="0"/>
          <w:marBottom w:val="0"/>
          <w:divBdr>
            <w:top w:val="none" w:sz="0" w:space="0" w:color="auto"/>
            <w:left w:val="none" w:sz="0" w:space="0" w:color="auto"/>
            <w:bottom w:val="none" w:sz="0" w:space="0" w:color="auto"/>
            <w:right w:val="none" w:sz="0" w:space="0" w:color="auto"/>
          </w:divBdr>
        </w:div>
        <w:div w:id="668946060">
          <w:marLeft w:val="480"/>
          <w:marRight w:val="0"/>
          <w:marTop w:val="0"/>
          <w:marBottom w:val="0"/>
          <w:divBdr>
            <w:top w:val="none" w:sz="0" w:space="0" w:color="auto"/>
            <w:left w:val="none" w:sz="0" w:space="0" w:color="auto"/>
            <w:bottom w:val="none" w:sz="0" w:space="0" w:color="auto"/>
            <w:right w:val="none" w:sz="0" w:space="0" w:color="auto"/>
          </w:divBdr>
        </w:div>
        <w:div w:id="2127652297">
          <w:marLeft w:val="480"/>
          <w:marRight w:val="0"/>
          <w:marTop w:val="0"/>
          <w:marBottom w:val="0"/>
          <w:divBdr>
            <w:top w:val="none" w:sz="0" w:space="0" w:color="auto"/>
            <w:left w:val="none" w:sz="0" w:space="0" w:color="auto"/>
            <w:bottom w:val="none" w:sz="0" w:space="0" w:color="auto"/>
            <w:right w:val="none" w:sz="0" w:space="0" w:color="auto"/>
          </w:divBdr>
        </w:div>
        <w:div w:id="1802460575">
          <w:marLeft w:val="480"/>
          <w:marRight w:val="0"/>
          <w:marTop w:val="0"/>
          <w:marBottom w:val="0"/>
          <w:divBdr>
            <w:top w:val="none" w:sz="0" w:space="0" w:color="auto"/>
            <w:left w:val="none" w:sz="0" w:space="0" w:color="auto"/>
            <w:bottom w:val="none" w:sz="0" w:space="0" w:color="auto"/>
            <w:right w:val="none" w:sz="0" w:space="0" w:color="auto"/>
          </w:divBdr>
        </w:div>
        <w:div w:id="1039235847">
          <w:marLeft w:val="480"/>
          <w:marRight w:val="0"/>
          <w:marTop w:val="0"/>
          <w:marBottom w:val="0"/>
          <w:divBdr>
            <w:top w:val="none" w:sz="0" w:space="0" w:color="auto"/>
            <w:left w:val="none" w:sz="0" w:space="0" w:color="auto"/>
            <w:bottom w:val="none" w:sz="0" w:space="0" w:color="auto"/>
            <w:right w:val="none" w:sz="0" w:space="0" w:color="auto"/>
          </w:divBdr>
        </w:div>
        <w:div w:id="2020503726">
          <w:marLeft w:val="480"/>
          <w:marRight w:val="0"/>
          <w:marTop w:val="0"/>
          <w:marBottom w:val="0"/>
          <w:divBdr>
            <w:top w:val="none" w:sz="0" w:space="0" w:color="auto"/>
            <w:left w:val="none" w:sz="0" w:space="0" w:color="auto"/>
            <w:bottom w:val="none" w:sz="0" w:space="0" w:color="auto"/>
            <w:right w:val="none" w:sz="0" w:space="0" w:color="auto"/>
          </w:divBdr>
        </w:div>
        <w:div w:id="1798447465">
          <w:marLeft w:val="480"/>
          <w:marRight w:val="0"/>
          <w:marTop w:val="0"/>
          <w:marBottom w:val="0"/>
          <w:divBdr>
            <w:top w:val="none" w:sz="0" w:space="0" w:color="auto"/>
            <w:left w:val="none" w:sz="0" w:space="0" w:color="auto"/>
            <w:bottom w:val="none" w:sz="0" w:space="0" w:color="auto"/>
            <w:right w:val="none" w:sz="0" w:space="0" w:color="auto"/>
          </w:divBdr>
        </w:div>
        <w:div w:id="1566455737">
          <w:marLeft w:val="480"/>
          <w:marRight w:val="0"/>
          <w:marTop w:val="0"/>
          <w:marBottom w:val="0"/>
          <w:divBdr>
            <w:top w:val="none" w:sz="0" w:space="0" w:color="auto"/>
            <w:left w:val="none" w:sz="0" w:space="0" w:color="auto"/>
            <w:bottom w:val="none" w:sz="0" w:space="0" w:color="auto"/>
            <w:right w:val="none" w:sz="0" w:space="0" w:color="auto"/>
          </w:divBdr>
        </w:div>
        <w:div w:id="980812333">
          <w:marLeft w:val="480"/>
          <w:marRight w:val="0"/>
          <w:marTop w:val="0"/>
          <w:marBottom w:val="0"/>
          <w:divBdr>
            <w:top w:val="none" w:sz="0" w:space="0" w:color="auto"/>
            <w:left w:val="none" w:sz="0" w:space="0" w:color="auto"/>
            <w:bottom w:val="none" w:sz="0" w:space="0" w:color="auto"/>
            <w:right w:val="none" w:sz="0" w:space="0" w:color="auto"/>
          </w:divBdr>
        </w:div>
        <w:div w:id="1887717646">
          <w:marLeft w:val="480"/>
          <w:marRight w:val="0"/>
          <w:marTop w:val="0"/>
          <w:marBottom w:val="0"/>
          <w:divBdr>
            <w:top w:val="none" w:sz="0" w:space="0" w:color="auto"/>
            <w:left w:val="none" w:sz="0" w:space="0" w:color="auto"/>
            <w:bottom w:val="none" w:sz="0" w:space="0" w:color="auto"/>
            <w:right w:val="none" w:sz="0" w:space="0" w:color="auto"/>
          </w:divBdr>
        </w:div>
        <w:div w:id="1003094953">
          <w:marLeft w:val="480"/>
          <w:marRight w:val="0"/>
          <w:marTop w:val="0"/>
          <w:marBottom w:val="0"/>
          <w:divBdr>
            <w:top w:val="none" w:sz="0" w:space="0" w:color="auto"/>
            <w:left w:val="none" w:sz="0" w:space="0" w:color="auto"/>
            <w:bottom w:val="none" w:sz="0" w:space="0" w:color="auto"/>
            <w:right w:val="none" w:sz="0" w:space="0" w:color="auto"/>
          </w:divBdr>
        </w:div>
        <w:div w:id="1796286335">
          <w:marLeft w:val="480"/>
          <w:marRight w:val="0"/>
          <w:marTop w:val="0"/>
          <w:marBottom w:val="0"/>
          <w:divBdr>
            <w:top w:val="none" w:sz="0" w:space="0" w:color="auto"/>
            <w:left w:val="none" w:sz="0" w:space="0" w:color="auto"/>
            <w:bottom w:val="none" w:sz="0" w:space="0" w:color="auto"/>
            <w:right w:val="none" w:sz="0" w:space="0" w:color="auto"/>
          </w:divBdr>
        </w:div>
        <w:div w:id="997995346">
          <w:marLeft w:val="480"/>
          <w:marRight w:val="0"/>
          <w:marTop w:val="0"/>
          <w:marBottom w:val="0"/>
          <w:divBdr>
            <w:top w:val="none" w:sz="0" w:space="0" w:color="auto"/>
            <w:left w:val="none" w:sz="0" w:space="0" w:color="auto"/>
            <w:bottom w:val="none" w:sz="0" w:space="0" w:color="auto"/>
            <w:right w:val="none" w:sz="0" w:space="0" w:color="auto"/>
          </w:divBdr>
        </w:div>
        <w:div w:id="1982037168">
          <w:marLeft w:val="480"/>
          <w:marRight w:val="0"/>
          <w:marTop w:val="0"/>
          <w:marBottom w:val="0"/>
          <w:divBdr>
            <w:top w:val="none" w:sz="0" w:space="0" w:color="auto"/>
            <w:left w:val="none" w:sz="0" w:space="0" w:color="auto"/>
            <w:bottom w:val="none" w:sz="0" w:space="0" w:color="auto"/>
            <w:right w:val="none" w:sz="0" w:space="0" w:color="auto"/>
          </w:divBdr>
        </w:div>
        <w:div w:id="141897829">
          <w:marLeft w:val="480"/>
          <w:marRight w:val="0"/>
          <w:marTop w:val="0"/>
          <w:marBottom w:val="0"/>
          <w:divBdr>
            <w:top w:val="none" w:sz="0" w:space="0" w:color="auto"/>
            <w:left w:val="none" w:sz="0" w:space="0" w:color="auto"/>
            <w:bottom w:val="none" w:sz="0" w:space="0" w:color="auto"/>
            <w:right w:val="none" w:sz="0" w:space="0" w:color="auto"/>
          </w:divBdr>
        </w:div>
        <w:div w:id="755446224">
          <w:marLeft w:val="480"/>
          <w:marRight w:val="0"/>
          <w:marTop w:val="0"/>
          <w:marBottom w:val="0"/>
          <w:divBdr>
            <w:top w:val="none" w:sz="0" w:space="0" w:color="auto"/>
            <w:left w:val="none" w:sz="0" w:space="0" w:color="auto"/>
            <w:bottom w:val="none" w:sz="0" w:space="0" w:color="auto"/>
            <w:right w:val="none" w:sz="0" w:space="0" w:color="auto"/>
          </w:divBdr>
        </w:div>
        <w:div w:id="573974062">
          <w:marLeft w:val="480"/>
          <w:marRight w:val="0"/>
          <w:marTop w:val="0"/>
          <w:marBottom w:val="0"/>
          <w:divBdr>
            <w:top w:val="none" w:sz="0" w:space="0" w:color="auto"/>
            <w:left w:val="none" w:sz="0" w:space="0" w:color="auto"/>
            <w:bottom w:val="none" w:sz="0" w:space="0" w:color="auto"/>
            <w:right w:val="none" w:sz="0" w:space="0" w:color="auto"/>
          </w:divBdr>
        </w:div>
        <w:div w:id="1494763315">
          <w:marLeft w:val="480"/>
          <w:marRight w:val="0"/>
          <w:marTop w:val="0"/>
          <w:marBottom w:val="0"/>
          <w:divBdr>
            <w:top w:val="none" w:sz="0" w:space="0" w:color="auto"/>
            <w:left w:val="none" w:sz="0" w:space="0" w:color="auto"/>
            <w:bottom w:val="none" w:sz="0" w:space="0" w:color="auto"/>
            <w:right w:val="none" w:sz="0" w:space="0" w:color="auto"/>
          </w:divBdr>
        </w:div>
        <w:div w:id="381253390">
          <w:marLeft w:val="480"/>
          <w:marRight w:val="0"/>
          <w:marTop w:val="0"/>
          <w:marBottom w:val="0"/>
          <w:divBdr>
            <w:top w:val="none" w:sz="0" w:space="0" w:color="auto"/>
            <w:left w:val="none" w:sz="0" w:space="0" w:color="auto"/>
            <w:bottom w:val="none" w:sz="0" w:space="0" w:color="auto"/>
            <w:right w:val="none" w:sz="0" w:space="0" w:color="auto"/>
          </w:divBdr>
        </w:div>
        <w:div w:id="2001469794">
          <w:marLeft w:val="480"/>
          <w:marRight w:val="0"/>
          <w:marTop w:val="0"/>
          <w:marBottom w:val="0"/>
          <w:divBdr>
            <w:top w:val="none" w:sz="0" w:space="0" w:color="auto"/>
            <w:left w:val="none" w:sz="0" w:space="0" w:color="auto"/>
            <w:bottom w:val="none" w:sz="0" w:space="0" w:color="auto"/>
            <w:right w:val="none" w:sz="0" w:space="0" w:color="auto"/>
          </w:divBdr>
        </w:div>
        <w:div w:id="605621194">
          <w:marLeft w:val="480"/>
          <w:marRight w:val="0"/>
          <w:marTop w:val="0"/>
          <w:marBottom w:val="0"/>
          <w:divBdr>
            <w:top w:val="none" w:sz="0" w:space="0" w:color="auto"/>
            <w:left w:val="none" w:sz="0" w:space="0" w:color="auto"/>
            <w:bottom w:val="none" w:sz="0" w:space="0" w:color="auto"/>
            <w:right w:val="none" w:sz="0" w:space="0" w:color="auto"/>
          </w:divBdr>
        </w:div>
        <w:div w:id="1237086926">
          <w:marLeft w:val="480"/>
          <w:marRight w:val="0"/>
          <w:marTop w:val="0"/>
          <w:marBottom w:val="0"/>
          <w:divBdr>
            <w:top w:val="none" w:sz="0" w:space="0" w:color="auto"/>
            <w:left w:val="none" w:sz="0" w:space="0" w:color="auto"/>
            <w:bottom w:val="none" w:sz="0" w:space="0" w:color="auto"/>
            <w:right w:val="none" w:sz="0" w:space="0" w:color="auto"/>
          </w:divBdr>
        </w:div>
        <w:div w:id="1900437488">
          <w:marLeft w:val="480"/>
          <w:marRight w:val="0"/>
          <w:marTop w:val="0"/>
          <w:marBottom w:val="0"/>
          <w:divBdr>
            <w:top w:val="none" w:sz="0" w:space="0" w:color="auto"/>
            <w:left w:val="none" w:sz="0" w:space="0" w:color="auto"/>
            <w:bottom w:val="none" w:sz="0" w:space="0" w:color="auto"/>
            <w:right w:val="none" w:sz="0" w:space="0" w:color="auto"/>
          </w:divBdr>
        </w:div>
        <w:div w:id="595600654">
          <w:marLeft w:val="480"/>
          <w:marRight w:val="0"/>
          <w:marTop w:val="0"/>
          <w:marBottom w:val="0"/>
          <w:divBdr>
            <w:top w:val="none" w:sz="0" w:space="0" w:color="auto"/>
            <w:left w:val="none" w:sz="0" w:space="0" w:color="auto"/>
            <w:bottom w:val="none" w:sz="0" w:space="0" w:color="auto"/>
            <w:right w:val="none" w:sz="0" w:space="0" w:color="auto"/>
          </w:divBdr>
        </w:div>
        <w:div w:id="212236900">
          <w:marLeft w:val="480"/>
          <w:marRight w:val="0"/>
          <w:marTop w:val="0"/>
          <w:marBottom w:val="0"/>
          <w:divBdr>
            <w:top w:val="none" w:sz="0" w:space="0" w:color="auto"/>
            <w:left w:val="none" w:sz="0" w:space="0" w:color="auto"/>
            <w:bottom w:val="none" w:sz="0" w:space="0" w:color="auto"/>
            <w:right w:val="none" w:sz="0" w:space="0" w:color="auto"/>
          </w:divBdr>
        </w:div>
        <w:div w:id="1800878895">
          <w:marLeft w:val="480"/>
          <w:marRight w:val="0"/>
          <w:marTop w:val="0"/>
          <w:marBottom w:val="0"/>
          <w:divBdr>
            <w:top w:val="none" w:sz="0" w:space="0" w:color="auto"/>
            <w:left w:val="none" w:sz="0" w:space="0" w:color="auto"/>
            <w:bottom w:val="none" w:sz="0" w:space="0" w:color="auto"/>
            <w:right w:val="none" w:sz="0" w:space="0" w:color="auto"/>
          </w:divBdr>
        </w:div>
        <w:div w:id="460802806">
          <w:marLeft w:val="480"/>
          <w:marRight w:val="0"/>
          <w:marTop w:val="0"/>
          <w:marBottom w:val="0"/>
          <w:divBdr>
            <w:top w:val="none" w:sz="0" w:space="0" w:color="auto"/>
            <w:left w:val="none" w:sz="0" w:space="0" w:color="auto"/>
            <w:bottom w:val="none" w:sz="0" w:space="0" w:color="auto"/>
            <w:right w:val="none" w:sz="0" w:space="0" w:color="auto"/>
          </w:divBdr>
        </w:div>
        <w:div w:id="1708024936">
          <w:marLeft w:val="480"/>
          <w:marRight w:val="0"/>
          <w:marTop w:val="0"/>
          <w:marBottom w:val="0"/>
          <w:divBdr>
            <w:top w:val="none" w:sz="0" w:space="0" w:color="auto"/>
            <w:left w:val="none" w:sz="0" w:space="0" w:color="auto"/>
            <w:bottom w:val="none" w:sz="0" w:space="0" w:color="auto"/>
            <w:right w:val="none" w:sz="0" w:space="0" w:color="auto"/>
          </w:divBdr>
        </w:div>
        <w:div w:id="80220091">
          <w:marLeft w:val="480"/>
          <w:marRight w:val="0"/>
          <w:marTop w:val="0"/>
          <w:marBottom w:val="0"/>
          <w:divBdr>
            <w:top w:val="none" w:sz="0" w:space="0" w:color="auto"/>
            <w:left w:val="none" w:sz="0" w:space="0" w:color="auto"/>
            <w:bottom w:val="none" w:sz="0" w:space="0" w:color="auto"/>
            <w:right w:val="none" w:sz="0" w:space="0" w:color="auto"/>
          </w:divBdr>
        </w:div>
        <w:div w:id="135685438">
          <w:marLeft w:val="480"/>
          <w:marRight w:val="0"/>
          <w:marTop w:val="0"/>
          <w:marBottom w:val="0"/>
          <w:divBdr>
            <w:top w:val="none" w:sz="0" w:space="0" w:color="auto"/>
            <w:left w:val="none" w:sz="0" w:space="0" w:color="auto"/>
            <w:bottom w:val="none" w:sz="0" w:space="0" w:color="auto"/>
            <w:right w:val="none" w:sz="0" w:space="0" w:color="auto"/>
          </w:divBdr>
        </w:div>
        <w:div w:id="858662941">
          <w:marLeft w:val="480"/>
          <w:marRight w:val="0"/>
          <w:marTop w:val="0"/>
          <w:marBottom w:val="0"/>
          <w:divBdr>
            <w:top w:val="none" w:sz="0" w:space="0" w:color="auto"/>
            <w:left w:val="none" w:sz="0" w:space="0" w:color="auto"/>
            <w:bottom w:val="none" w:sz="0" w:space="0" w:color="auto"/>
            <w:right w:val="none" w:sz="0" w:space="0" w:color="auto"/>
          </w:divBdr>
        </w:div>
        <w:div w:id="21564512">
          <w:marLeft w:val="480"/>
          <w:marRight w:val="0"/>
          <w:marTop w:val="0"/>
          <w:marBottom w:val="0"/>
          <w:divBdr>
            <w:top w:val="none" w:sz="0" w:space="0" w:color="auto"/>
            <w:left w:val="none" w:sz="0" w:space="0" w:color="auto"/>
            <w:bottom w:val="none" w:sz="0" w:space="0" w:color="auto"/>
            <w:right w:val="none" w:sz="0" w:space="0" w:color="auto"/>
          </w:divBdr>
        </w:div>
        <w:div w:id="1524630455">
          <w:marLeft w:val="480"/>
          <w:marRight w:val="0"/>
          <w:marTop w:val="0"/>
          <w:marBottom w:val="0"/>
          <w:divBdr>
            <w:top w:val="none" w:sz="0" w:space="0" w:color="auto"/>
            <w:left w:val="none" w:sz="0" w:space="0" w:color="auto"/>
            <w:bottom w:val="none" w:sz="0" w:space="0" w:color="auto"/>
            <w:right w:val="none" w:sz="0" w:space="0" w:color="auto"/>
          </w:divBdr>
        </w:div>
        <w:div w:id="231164643">
          <w:marLeft w:val="480"/>
          <w:marRight w:val="0"/>
          <w:marTop w:val="0"/>
          <w:marBottom w:val="0"/>
          <w:divBdr>
            <w:top w:val="none" w:sz="0" w:space="0" w:color="auto"/>
            <w:left w:val="none" w:sz="0" w:space="0" w:color="auto"/>
            <w:bottom w:val="none" w:sz="0" w:space="0" w:color="auto"/>
            <w:right w:val="none" w:sz="0" w:space="0" w:color="auto"/>
          </w:divBdr>
        </w:div>
        <w:div w:id="114057834">
          <w:marLeft w:val="480"/>
          <w:marRight w:val="0"/>
          <w:marTop w:val="0"/>
          <w:marBottom w:val="0"/>
          <w:divBdr>
            <w:top w:val="none" w:sz="0" w:space="0" w:color="auto"/>
            <w:left w:val="none" w:sz="0" w:space="0" w:color="auto"/>
            <w:bottom w:val="none" w:sz="0" w:space="0" w:color="auto"/>
            <w:right w:val="none" w:sz="0" w:space="0" w:color="auto"/>
          </w:divBdr>
        </w:div>
        <w:div w:id="308872328">
          <w:marLeft w:val="480"/>
          <w:marRight w:val="0"/>
          <w:marTop w:val="0"/>
          <w:marBottom w:val="0"/>
          <w:divBdr>
            <w:top w:val="none" w:sz="0" w:space="0" w:color="auto"/>
            <w:left w:val="none" w:sz="0" w:space="0" w:color="auto"/>
            <w:bottom w:val="none" w:sz="0" w:space="0" w:color="auto"/>
            <w:right w:val="none" w:sz="0" w:space="0" w:color="auto"/>
          </w:divBdr>
        </w:div>
        <w:div w:id="1732120775">
          <w:marLeft w:val="480"/>
          <w:marRight w:val="0"/>
          <w:marTop w:val="0"/>
          <w:marBottom w:val="0"/>
          <w:divBdr>
            <w:top w:val="none" w:sz="0" w:space="0" w:color="auto"/>
            <w:left w:val="none" w:sz="0" w:space="0" w:color="auto"/>
            <w:bottom w:val="none" w:sz="0" w:space="0" w:color="auto"/>
            <w:right w:val="none" w:sz="0" w:space="0" w:color="auto"/>
          </w:divBdr>
        </w:div>
        <w:div w:id="1011298139">
          <w:marLeft w:val="480"/>
          <w:marRight w:val="0"/>
          <w:marTop w:val="0"/>
          <w:marBottom w:val="0"/>
          <w:divBdr>
            <w:top w:val="none" w:sz="0" w:space="0" w:color="auto"/>
            <w:left w:val="none" w:sz="0" w:space="0" w:color="auto"/>
            <w:bottom w:val="none" w:sz="0" w:space="0" w:color="auto"/>
            <w:right w:val="none" w:sz="0" w:space="0" w:color="auto"/>
          </w:divBdr>
        </w:div>
        <w:div w:id="1065954598">
          <w:marLeft w:val="480"/>
          <w:marRight w:val="0"/>
          <w:marTop w:val="0"/>
          <w:marBottom w:val="0"/>
          <w:divBdr>
            <w:top w:val="none" w:sz="0" w:space="0" w:color="auto"/>
            <w:left w:val="none" w:sz="0" w:space="0" w:color="auto"/>
            <w:bottom w:val="none" w:sz="0" w:space="0" w:color="auto"/>
            <w:right w:val="none" w:sz="0" w:space="0" w:color="auto"/>
          </w:divBdr>
        </w:div>
        <w:div w:id="777530757">
          <w:marLeft w:val="480"/>
          <w:marRight w:val="0"/>
          <w:marTop w:val="0"/>
          <w:marBottom w:val="0"/>
          <w:divBdr>
            <w:top w:val="none" w:sz="0" w:space="0" w:color="auto"/>
            <w:left w:val="none" w:sz="0" w:space="0" w:color="auto"/>
            <w:bottom w:val="none" w:sz="0" w:space="0" w:color="auto"/>
            <w:right w:val="none" w:sz="0" w:space="0" w:color="auto"/>
          </w:divBdr>
        </w:div>
        <w:div w:id="1584606411">
          <w:marLeft w:val="480"/>
          <w:marRight w:val="0"/>
          <w:marTop w:val="0"/>
          <w:marBottom w:val="0"/>
          <w:divBdr>
            <w:top w:val="none" w:sz="0" w:space="0" w:color="auto"/>
            <w:left w:val="none" w:sz="0" w:space="0" w:color="auto"/>
            <w:bottom w:val="none" w:sz="0" w:space="0" w:color="auto"/>
            <w:right w:val="none" w:sz="0" w:space="0" w:color="auto"/>
          </w:divBdr>
        </w:div>
        <w:div w:id="209846977">
          <w:marLeft w:val="480"/>
          <w:marRight w:val="0"/>
          <w:marTop w:val="0"/>
          <w:marBottom w:val="0"/>
          <w:divBdr>
            <w:top w:val="none" w:sz="0" w:space="0" w:color="auto"/>
            <w:left w:val="none" w:sz="0" w:space="0" w:color="auto"/>
            <w:bottom w:val="none" w:sz="0" w:space="0" w:color="auto"/>
            <w:right w:val="none" w:sz="0" w:space="0" w:color="auto"/>
          </w:divBdr>
        </w:div>
        <w:div w:id="721443611">
          <w:marLeft w:val="480"/>
          <w:marRight w:val="0"/>
          <w:marTop w:val="0"/>
          <w:marBottom w:val="0"/>
          <w:divBdr>
            <w:top w:val="none" w:sz="0" w:space="0" w:color="auto"/>
            <w:left w:val="none" w:sz="0" w:space="0" w:color="auto"/>
            <w:bottom w:val="none" w:sz="0" w:space="0" w:color="auto"/>
            <w:right w:val="none" w:sz="0" w:space="0" w:color="auto"/>
          </w:divBdr>
        </w:div>
        <w:div w:id="1256354685">
          <w:marLeft w:val="480"/>
          <w:marRight w:val="0"/>
          <w:marTop w:val="0"/>
          <w:marBottom w:val="0"/>
          <w:divBdr>
            <w:top w:val="none" w:sz="0" w:space="0" w:color="auto"/>
            <w:left w:val="none" w:sz="0" w:space="0" w:color="auto"/>
            <w:bottom w:val="none" w:sz="0" w:space="0" w:color="auto"/>
            <w:right w:val="none" w:sz="0" w:space="0" w:color="auto"/>
          </w:divBdr>
        </w:div>
        <w:div w:id="951933743">
          <w:marLeft w:val="480"/>
          <w:marRight w:val="0"/>
          <w:marTop w:val="0"/>
          <w:marBottom w:val="0"/>
          <w:divBdr>
            <w:top w:val="none" w:sz="0" w:space="0" w:color="auto"/>
            <w:left w:val="none" w:sz="0" w:space="0" w:color="auto"/>
            <w:bottom w:val="none" w:sz="0" w:space="0" w:color="auto"/>
            <w:right w:val="none" w:sz="0" w:space="0" w:color="auto"/>
          </w:divBdr>
        </w:div>
        <w:div w:id="1066148612">
          <w:marLeft w:val="480"/>
          <w:marRight w:val="0"/>
          <w:marTop w:val="0"/>
          <w:marBottom w:val="0"/>
          <w:divBdr>
            <w:top w:val="none" w:sz="0" w:space="0" w:color="auto"/>
            <w:left w:val="none" w:sz="0" w:space="0" w:color="auto"/>
            <w:bottom w:val="none" w:sz="0" w:space="0" w:color="auto"/>
            <w:right w:val="none" w:sz="0" w:space="0" w:color="auto"/>
          </w:divBdr>
        </w:div>
        <w:div w:id="1892379494">
          <w:marLeft w:val="480"/>
          <w:marRight w:val="0"/>
          <w:marTop w:val="0"/>
          <w:marBottom w:val="0"/>
          <w:divBdr>
            <w:top w:val="none" w:sz="0" w:space="0" w:color="auto"/>
            <w:left w:val="none" w:sz="0" w:space="0" w:color="auto"/>
            <w:bottom w:val="none" w:sz="0" w:space="0" w:color="auto"/>
            <w:right w:val="none" w:sz="0" w:space="0" w:color="auto"/>
          </w:divBdr>
        </w:div>
        <w:div w:id="1366249322">
          <w:marLeft w:val="480"/>
          <w:marRight w:val="0"/>
          <w:marTop w:val="0"/>
          <w:marBottom w:val="0"/>
          <w:divBdr>
            <w:top w:val="none" w:sz="0" w:space="0" w:color="auto"/>
            <w:left w:val="none" w:sz="0" w:space="0" w:color="auto"/>
            <w:bottom w:val="none" w:sz="0" w:space="0" w:color="auto"/>
            <w:right w:val="none" w:sz="0" w:space="0" w:color="auto"/>
          </w:divBdr>
        </w:div>
        <w:div w:id="651175036">
          <w:marLeft w:val="480"/>
          <w:marRight w:val="0"/>
          <w:marTop w:val="0"/>
          <w:marBottom w:val="0"/>
          <w:divBdr>
            <w:top w:val="none" w:sz="0" w:space="0" w:color="auto"/>
            <w:left w:val="none" w:sz="0" w:space="0" w:color="auto"/>
            <w:bottom w:val="none" w:sz="0" w:space="0" w:color="auto"/>
            <w:right w:val="none" w:sz="0" w:space="0" w:color="auto"/>
          </w:divBdr>
        </w:div>
        <w:div w:id="1227490523">
          <w:marLeft w:val="480"/>
          <w:marRight w:val="0"/>
          <w:marTop w:val="0"/>
          <w:marBottom w:val="0"/>
          <w:divBdr>
            <w:top w:val="none" w:sz="0" w:space="0" w:color="auto"/>
            <w:left w:val="none" w:sz="0" w:space="0" w:color="auto"/>
            <w:bottom w:val="none" w:sz="0" w:space="0" w:color="auto"/>
            <w:right w:val="none" w:sz="0" w:space="0" w:color="auto"/>
          </w:divBdr>
        </w:div>
        <w:div w:id="1281378919">
          <w:marLeft w:val="480"/>
          <w:marRight w:val="0"/>
          <w:marTop w:val="0"/>
          <w:marBottom w:val="0"/>
          <w:divBdr>
            <w:top w:val="none" w:sz="0" w:space="0" w:color="auto"/>
            <w:left w:val="none" w:sz="0" w:space="0" w:color="auto"/>
            <w:bottom w:val="none" w:sz="0" w:space="0" w:color="auto"/>
            <w:right w:val="none" w:sz="0" w:space="0" w:color="auto"/>
          </w:divBdr>
        </w:div>
        <w:div w:id="2117407746">
          <w:marLeft w:val="480"/>
          <w:marRight w:val="0"/>
          <w:marTop w:val="0"/>
          <w:marBottom w:val="0"/>
          <w:divBdr>
            <w:top w:val="none" w:sz="0" w:space="0" w:color="auto"/>
            <w:left w:val="none" w:sz="0" w:space="0" w:color="auto"/>
            <w:bottom w:val="none" w:sz="0" w:space="0" w:color="auto"/>
            <w:right w:val="none" w:sz="0" w:space="0" w:color="auto"/>
          </w:divBdr>
        </w:div>
        <w:div w:id="758328827">
          <w:marLeft w:val="480"/>
          <w:marRight w:val="0"/>
          <w:marTop w:val="0"/>
          <w:marBottom w:val="0"/>
          <w:divBdr>
            <w:top w:val="none" w:sz="0" w:space="0" w:color="auto"/>
            <w:left w:val="none" w:sz="0" w:space="0" w:color="auto"/>
            <w:bottom w:val="none" w:sz="0" w:space="0" w:color="auto"/>
            <w:right w:val="none" w:sz="0" w:space="0" w:color="auto"/>
          </w:divBdr>
        </w:div>
        <w:div w:id="377709016">
          <w:marLeft w:val="480"/>
          <w:marRight w:val="0"/>
          <w:marTop w:val="0"/>
          <w:marBottom w:val="0"/>
          <w:divBdr>
            <w:top w:val="none" w:sz="0" w:space="0" w:color="auto"/>
            <w:left w:val="none" w:sz="0" w:space="0" w:color="auto"/>
            <w:bottom w:val="none" w:sz="0" w:space="0" w:color="auto"/>
            <w:right w:val="none" w:sz="0" w:space="0" w:color="auto"/>
          </w:divBdr>
        </w:div>
        <w:div w:id="1255356393">
          <w:marLeft w:val="480"/>
          <w:marRight w:val="0"/>
          <w:marTop w:val="0"/>
          <w:marBottom w:val="0"/>
          <w:divBdr>
            <w:top w:val="none" w:sz="0" w:space="0" w:color="auto"/>
            <w:left w:val="none" w:sz="0" w:space="0" w:color="auto"/>
            <w:bottom w:val="none" w:sz="0" w:space="0" w:color="auto"/>
            <w:right w:val="none" w:sz="0" w:space="0" w:color="auto"/>
          </w:divBdr>
        </w:div>
        <w:div w:id="2075542024">
          <w:marLeft w:val="480"/>
          <w:marRight w:val="0"/>
          <w:marTop w:val="0"/>
          <w:marBottom w:val="0"/>
          <w:divBdr>
            <w:top w:val="none" w:sz="0" w:space="0" w:color="auto"/>
            <w:left w:val="none" w:sz="0" w:space="0" w:color="auto"/>
            <w:bottom w:val="none" w:sz="0" w:space="0" w:color="auto"/>
            <w:right w:val="none" w:sz="0" w:space="0" w:color="auto"/>
          </w:divBdr>
        </w:div>
        <w:div w:id="1039553921">
          <w:marLeft w:val="480"/>
          <w:marRight w:val="0"/>
          <w:marTop w:val="0"/>
          <w:marBottom w:val="0"/>
          <w:divBdr>
            <w:top w:val="none" w:sz="0" w:space="0" w:color="auto"/>
            <w:left w:val="none" w:sz="0" w:space="0" w:color="auto"/>
            <w:bottom w:val="none" w:sz="0" w:space="0" w:color="auto"/>
            <w:right w:val="none" w:sz="0" w:space="0" w:color="auto"/>
          </w:divBdr>
        </w:div>
        <w:div w:id="1738089814">
          <w:marLeft w:val="480"/>
          <w:marRight w:val="0"/>
          <w:marTop w:val="0"/>
          <w:marBottom w:val="0"/>
          <w:divBdr>
            <w:top w:val="none" w:sz="0" w:space="0" w:color="auto"/>
            <w:left w:val="none" w:sz="0" w:space="0" w:color="auto"/>
            <w:bottom w:val="none" w:sz="0" w:space="0" w:color="auto"/>
            <w:right w:val="none" w:sz="0" w:space="0" w:color="auto"/>
          </w:divBdr>
        </w:div>
        <w:div w:id="1720322487">
          <w:marLeft w:val="480"/>
          <w:marRight w:val="0"/>
          <w:marTop w:val="0"/>
          <w:marBottom w:val="0"/>
          <w:divBdr>
            <w:top w:val="none" w:sz="0" w:space="0" w:color="auto"/>
            <w:left w:val="none" w:sz="0" w:space="0" w:color="auto"/>
            <w:bottom w:val="none" w:sz="0" w:space="0" w:color="auto"/>
            <w:right w:val="none" w:sz="0" w:space="0" w:color="auto"/>
          </w:divBdr>
        </w:div>
        <w:div w:id="830218922">
          <w:marLeft w:val="480"/>
          <w:marRight w:val="0"/>
          <w:marTop w:val="0"/>
          <w:marBottom w:val="0"/>
          <w:divBdr>
            <w:top w:val="none" w:sz="0" w:space="0" w:color="auto"/>
            <w:left w:val="none" w:sz="0" w:space="0" w:color="auto"/>
            <w:bottom w:val="none" w:sz="0" w:space="0" w:color="auto"/>
            <w:right w:val="none" w:sz="0" w:space="0" w:color="auto"/>
          </w:divBdr>
        </w:div>
        <w:div w:id="1514297339">
          <w:marLeft w:val="480"/>
          <w:marRight w:val="0"/>
          <w:marTop w:val="0"/>
          <w:marBottom w:val="0"/>
          <w:divBdr>
            <w:top w:val="none" w:sz="0" w:space="0" w:color="auto"/>
            <w:left w:val="none" w:sz="0" w:space="0" w:color="auto"/>
            <w:bottom w:val="none" w:sz="0" w:space="0" w:color="auto"/>
            <w:right w:val="none" w:sz="0" w:space="0" w:color="auto"/>
          </w:divBdr>
        </w:div>
        <w:div w:id="1281649117">
          <w:marLeft w:val="480"/>
          <w:marRight w:val="0"/>
          <w:marTop w:val="0"/>
          <w:marBottom w:val="0"/>
          <w:divBdr>
            <w:top w:val="none" w:sz="0" w:space="0" w:color="auto"/>
            <w:left w:val="none" w:sz="0" w:space="0" w:color="auto"/>
            <w:bottom w:val="none" w:sz="0" w:space="0" w:color="auto"/>
            <w:right w:val="none" w:sz="0" w:space="0" w:color="auto"/>
          </w:divBdr>
        </w:div>
        <w:div w:id="1811290196">
          <w:marLeft w:val="480"/>
          <w:marRight w:val="0"/>
          <w:marTop w:val="0"/>
          <w:marBottom w:val="0"/>
          <w:divBdr>
            <w:top w:val="none" w:sz="0" w:space="0" w:color="auto"/>
            <w:left w:val="none" w:sz="0" w:space="0" w:color="auto"/>
            <w:bottom w:val="none" w:sz="0" w:space="0" w:color="auto"/>
            <w:right w:val="none" w:sz="0" w:space="0" w:color="auto"/>
          </w:divBdr>
        </w:div>
        <w:div w:id="1398361365">
          <w:marLeft w:val="480"/>
          <w:marRight w:val="0"/>
          <w:marTop w:val="0"/>
          <w:marBottom w:val="0"/>
          <w:divBdr>
            <w:top w:val="none" w:sz="0" w:space="0" w:color="auto"/>
            <w:left w:val="none" w:sz="0" w:space="0" w:color="auto"/>
            <w:bottom w:val="none" w:sz="0" w:space="0" w:color="auto"/>
            <w:right w:val="none" w:sz="0" w:space="0" w:color="auto"/>
          </w:divBdr>
        </w:div>
        <w:div w:id="1098481604">
          <w:marLeft w:val="480"/>
          <w:marRight w:val="0"/>
          <w:marTop w:val="0"/>
          <w:marBottom w:val="0"/>
          <w:divBdr>
            <w:top w:val="none" w:sz="0" w:space="0" w:color="auto"/>
            <w:left w:val="none" w:sz="0" w:space="0" w:color="auto"/>
            <w:bottom w:val="none" w:sz="0" w:space="0" w:color="auto"/>
            <w:right w:val="none" w:sz="0" w:space="0" w:color="auto"/>
          </w:divBdr>
        </w:div>
        <w:div w:id="1007825352">
          <w:marLeft w:val="480"/>
          <w:marRight w:val="0"/>
          <w:marTop w:val="0"/>
          <w:marBottom w:val="0"/>
          <w:divBdr>
            <w:top w:val="none" w:sz="0" w:space="0" w:color="auto"/>
            <w:left w:val="none" w:sz="0" w:space="0" w:color="auto"/>
            <w:bottom w:val="none" w:sz="0" w:space="0" w:color="auto"/>
            <w:right w:val="none" w:sz="0" w:space="0" w:color="auto"/>
          </w:divBdr>
        </w:div>
        <w:div w:id="1717437200">
          <w:marLeft w:val="480"/>
          <w:marRight w:val="0"/>
          <w:marTop w:val="0"/>
          <w:marBottom w:val="0"/>
          <w:divBdr>
            <w:top w:val="none" w:sz="0" w:space="0" w:color="auto"/>
            <w:left w:val="none" w:sz="0" w:space="0" w:color="auto"/>
            <w:bottom w:val="none" w:sz="0" w:space="0" w:color="auto"/>
            <w:right w:val="none" w:sz="0" w:space="0" w:color="auto"/>
          </w:divBdr>
        </w:div>
        <w:div w:id="218518156">
          <w:marLeft w:val="480"/>
          <w:marRight w:val="0"/>
          <w:marTop w:val="0"/>
          <w:marBottom w:val="0"/>
          <w:divBdr>
            <w:top w:val="none" w:sz="0" w:space="0" w:color="auto"/>
            <w:left w:val="none" w:sz="0" w:space="0" w:color="auto"/>
            <w:bottom w:val="none" w:sz="0" w:space="0" w:color="auto"/>
            <w:right w:val="none" w:sz="0" w:space="0" w:color="auto"/>
          </w:divBdr>
        </w:div>
      </w:divsChild>
    </w:div>
    <w:div w:id="1629168944">
      <w:bodyDiv w:val="1"/>
      <w:marLeft w:val="0"/>
      <w:marRight w:val="0"/>
      <w:marTop w:val="0"/>
      <w:marBottom w:val="0"/>
      <w:divBdr>
        <w:top w:val="none" w:sz="0" w:space="0" w:color="auto"/>
        <w:left w:val="none" w:sz="0" w:space="0" w:color="auto"/>
        <w:bottom w:val="none" w:sz="0" w:space="0" w:color="auto"/>
        <w:right w:val="none" w:sz="0" w:space="0" w:color="auto"/>
      </w:divBdr>
    </w:div>
    <w:div w:id="1629779928">
      <w:bodyDiv w:val="1"/>
      <w:marLeft w:val="0"/>
      <w:marRight w:val="0"/>
      <w:marTop w:val="0"/>
      <w:marBottom w:val="0"/>
      <w:divBdr>
        <w:top w:val="none" w:sz="0" w:space="0" w:color="auto"/>
        <w:left w:val="none" w:sz="0" w:space="0" w:color="auto"/>
        <w:bottom w:val="none" w:sz="0" w:space="0" w:color="auto"/>
        <w:right w:val="none" w:sz="0" w:space="0" w:color="auto"/>
      </w:divBdr>
    </w:div>
    <w:div w:id="1630429655">
      <w:bodyDiv w:val="1"/>
      <w:marLeft w:val="0"/>
      <w:marRight w:val="0"/>
      <w:marTop w:val="0"/>
      <w:marBottom w:val="0"/>
      <w:divBdr>
        <w:top w:val="none" w:sz="0" w:space="0" w:color="auto"/>
        <w:left w:val="none" w:sz="0" w:space="0" w:color="auto"/>
        <w:bottom w:val="none" w:sz="0" w:space="0" w:color="auto"/>
        <w:right w:val="none" w:sz="0" w:space="0" w:color="auto"/>
      </w:divBdr>
    </w:div>
    <w:div w:id="1630893248">
      <w:bodyDiv w:val="1"/>
      <w:marLeft w:val="0"/>
      <w:marRight w:val="0"/>
      <w:marTop w:val="0"/>
      <w:marBottom w:val="0"/>
      <w:divBdr>
        <w:top w:val="none" w:sz="0" w:space="0" w:color="auto"/>
        <w:left w:val="none" w:sz="0" w:space="0" w:color="auto"/>
        <w:bottom w:val="none" w:sz="0" w:space="0" w:color="auto"/>
        <w:right w:val="none" w:sz="0" w:space="0" w:color="auto"/>
      </w:divBdr>
    </w:div>
    <w:div w:id="1631324794">
      <w:bodyDiv w:val="1"/>
      <w:marLeft w:val="0"/>
      <w:marRight w:val="0"/>
      <w:marTop w:val="0"/>
      <w:marBottom w:val="0"/>
      <w:divBdr>
        <w:top w:val="none" w:sz="0" w:space="0" w:color="auto"/>
        <w:left w:val="none" w:sz="0" w:space="0" w:color="auto"/>
        <w:bottom w:val="none" w:sz="0" w:space="0" w:color="auto"/>
        <w:right w:val="none" w:sz="0" w:space="0" w:color="auto"/>
      </w:divBdr>
    </w:div>
    <w:div w:id="1631352016">
      <w:bodyDiv w:val="1"/>
      <w:marLeft w:val="0"/>
      <w:marRight w:val="0"/>
      <w:marTop w:val="0"/>
      <w:marBottom w:val="0"/>
      <w:divBdr>
        <w:top w:val="none" w:sz="0" w:space="0" w:color="auto"/>
        <w:left w:val="none" w:sz="0" w:space="0" w:color="auto"/>
        <w:bottom w:val="none" w:sz="0" w:space="0" w:color="auto"/>
        <w:right w:val="none" w:sz="0" w:space="0" w:color="auto"/>
      </w:divBdr>
    </w:div>
    <w:div w:id="1631596278">
      <w:bodyDiv w:val="1"/>
      <w:marLeft w:val="0"/>
      <w:marRight w:val="0"/>
      <w:marTop w:val="0"/>
      <w:marBottom w:val="0"/>
      <w:divBdr>
        <w:top w:val="none" w:sz="0" w:space="0" w:color="auto"/>
        <w:left w:val="none" w:sz="0" w:space="0" w:color="auto"/>
        <w:bottom w:val="none" w:sz="0" w:space="0" w:color="auto"/>
        <w:right w:val="none" w:sz="0" w:space="0" w:color="auto"/>
      </w:divBdr>
    </w:div>
    <w:div w:id="1632637722">
      <w:bodyDiv w:val="1"/>
      <w:marLeft w:val="0"/>
      <w:marRight w:val="0"/>
      <w:marTop w:val="0"/>
      <w:marBottom w:val="0"/>
      <w:divBdr>
        <w:top w:val="none" w:sz="0" w:space="0" w:color="auto"/>
        <w:left w:val="none" w:sz="0" w:space="0" w:color="auto"/>
        <w:bottom w:val="none" w:sz="0" w:space="0" w:color="auto"/>
        <w:right w:val="none" w:sz="0" w:space="0" w:color="auto"/>
      </w:divBdr>
    </w:div>
    <w:div w:id="1632707477">
      <w:bodyDiv w:val="1"/>
      <w:marLeft w:val="0"/>
      <w:marRight w:val="0"/>
      <w:marTop w:val="0"/>
      <w:marBottom w:val="0"/>
      <w:divBdr>
        <w:top w:val="none" w:sz="0" w:space="0" w:color="auto"/>
        <w:left w:val="none" w:sz="0" w:space="0" w:color="auto"/>
        <w:bottom w:val="none" w:sz="0" w:space="0" w:color="auto"/>
        <w:right w:val="none" w:sz="0" w:space="0" w:color="auto"/>
      </w:divBdr>
    </w:div>
    <w:div w:id="1632712439">
      <w:bodyDiv w:val="1"/>
      <w:marLeft w:val="0"/>
      <w:marRight w:val="0"/>
      <w:marTop w:val="0"/>
      <w:marBottom w:val="0"/>
      <w:divBdr>
        <w:top w:val="none" w:sz="0" w:space="0" w:color="auto"/>
        <w:left w:val="none" w:sz="0" w:space="0" w:color="auto"/>
        <w:bottom w:val="none" w:sz="0" w:space="0" w:color="auto"/>
        <w:right w:val="none" w:sz="0" w:space="0" w:color="auto"/>
      </w:divBdr>
      <w:divsChild>
        <w:div w:id="268510343">
          <w:marLeft w:val="480"/>
          <w:marRight w:val="0"/>
          <w:marTop w:val="0"/>
          <w:marBottom w:val="0"/>
          <w:divBdr>
            <w:top w:val="none" w:sz="0" w:space="0" w:color="auto"/>
            <w:left w:val="none" w:sz="0" w:space="0" w:color="auto"/>
            <w:bottom w:val="none" w:sz="0" w:space="0" w:color="auto"/>
            <w:right w:val="none" w:sz="0" w:space="0" w:color="auto"/>
          </w:divBdr>
        </w:div>
        <w:div w:id="1765031686">
          <w:marLeft w:val="480"/>
          <w:marRight w:val="0"/>
          <w:marTop w:val="0"/>
          <w:marBottom w:val="0"/>
          <w:divBdr>
            <w:top w:val="none" w:sz="0" w:space="0" w:color="auto"/>
            <w:left w:val="none" w:sz="0" w:space="0" w:color="auto"/>
            <w:bottom w:val="none" w:sz="0" w:space="0" w:color="auto"/>
            <w:right w:val="none" w:sz="0" w:space="0" w:color="auto"/>
          </w:divBdr>
        </w:div>
        <w:div w:id="1952853033">
          <w:marLeft w:val="480"/>
          <w:marRight w:val="0"/>
          <w:marTop w:val="0"/>
          <w:marBottom w:val="0"/>
          <w:divBdr>
            <w:top w:val="none" w:sz="0" w:space="0" w:color="auto"/>
            <w:left w:val="none" w:sz="0" w:space="0" w:color="auto"/>
            <w:bottom w:val="none" w:sz="0" w:space="0" w:color="auto"/>
            <w:right w:val="none" w:sz="0" w:space="0" w:color="auto"/>
          </w:divBdr>
        </w:div>
        <w:div w:id="665328861">
          <w:marLeft w:val="480"/>
          <w:marRight w:val="0"/>
          <w:marTop w:val="0"/>
          <w:marBottom w:val="0"/>
          <w:divBdr>
            <w:top w:val="none" w:sz="0" w:space="0" w:color="auto"/>
            <w:left w:val="none" w:sz="0" w:space="0" w:color="auto"/>
            <w:bottom w:val="none" w:sz="0" w:space="0" w:color="auto"/>
            <w:right w:val="none" w:sz="0" w:space="0" w:color="auto"/>
          </w:divBdr>
        </w:div>
        <w:div w:id="1412309264">
          <w:marLeft w:val="480"/>
          <w:marRight w:val="0"/>
          <w:marTop w:val="0"/>
          <w:marBottom w:val="0"/>
          <w:divBdr>
            <w:top w:val="none" w:sz="0" w:space="0" w:color="auto"/>
            <w:left w:val="none" w:sz="0" w:space="0" w:color="auto"/>
            <w:bottom w:val="none" w:sz="0" w:space="0" w:color="auto"/>
            <w:right w:val="none" w:sz="0" w:space="0" w:color="auto"/>
          </w:divBdr>
        </w:div>
        <w:div w:id="1864510263">
          <w:marLeft w:val="480"/>
          <w:marRight w:val="0"/>
          <w:marTop w:val="0"/>
          <w:marBottom w:val="0"/>
          <w:divBdr>
            <w:top w:val="none" w:sz="0" w:space="0" w:color="auto"/>
            <w:left w:val="none" w:sz="0" w:space="0" w:color="auto"/>
            <w:bottom w:val="none" w:sz="0" w:space="0" w:color="auto"/>
            <w:right w:val="none" w:sz="0" w:space="0" w:color="auto"/>
          </w:divBdr>
        </w:div>
        <w:div w:id="2132746804">
          <w:marLeft w:val="480"/>
          <w:marRight w:val="0"/>
          <w:marTop w:val="0"/>
          <w:marBottom w:val="0"/>
          <w:divBdr>
            <w:top w:val="none" w:sz="0" w:space="0" w:color="auto"/>
            <w:left w:val="none" w:sz="0" w:space="0" w:color="auto"/>
            <w:bottom w:val="none" w:sz="0" w:space="0" w:color="auto"/>
            <w:right w:val="none" w:sz="0" w:space="0" w:color="auto"/>
          </w:divBdr>
        </w:div>
        <w:div w:id="1138297735">
          <w:marLeft w:val="480"/>
          <w:marRight w:val="0"/>
          <w:marTop w:val="0"/>
          <w:marBottom w:val="0"/>
          <w:divBdr>
            <w:top w:val="none" w:sz="0" w:space="0" w:color="auto"/>
            <w:left w:val="none" w:sz="0" w:space="0" w:color="auto"/>
            <w:bottom w:val="none" w:sz="0" w:space="0" w:color="auto"/>
            <w:right w:val="none" w:sz="0" w:space="0" w:color="auto"/>
          </w:divBdr>
        </w:div>
        <w:div w:id="905534607">
          <w:marLeft w:val="480"/>
          <w:marRight w:val="0"/>
          <w:marTop w:val="0"/>
          <w:marBottom w:val="0"/>
          <w:divBdr>
            <w:top w:val="none" w:sz="0" w:space="0" w:color="auto"/>
            <w:left w:val="none" w:sz="0" w:space="0" w:color="auto"/>
            <w:bottom w:val="none" w:sz="0" w:space="0" w:color="auto"/>
            <w:right w:val="none" w:sz="0" w:space="0" w:color="auto"/>
          </w:divBdr>
        </w:div>
        <w:div w:id="269555195">
          <w:marLeft w:val="480"/>
          <w:marRight w:val="0"/>
          <w:marTop w:val="0"/>
          <w:marBottom w:val="0"/>
          <w:divBdr>
            <w:top w:val="none" w:sz="0" w:space="0" w:color="auto"/>
            <w:left w:val="none" w:sz="0" w:space="0" w:color="auto"/>
            <w:bottom w:val="none" w:sz="0" w:space="0" w:color="auto"/>
            <w:right w:val="none" w:sz="0" w:space="0" w:color="auto"/>
          </w:divBdr>
        </w:div>
        <w:div w:id="1373337761">
          <w:marLeft w:val="480"/>
          <w:marRight w:val="0"/>
          <w:marTop w:val="0"/>
          <w:marBottom w:val="0"/>
          <w:divBdr>
            <w:top w:val="none" w:sz="0" w:space="0" w:color="auto"/>
            <w:left w:val="none" w:sz="0" w:space="0" w:color="auto"/>
            <w:bottom w:val="none" w:sz="0" w:space="0" w:color="auto"/>
            <w:right w:val="none" w:sz="0" w:space="0" w:color="auto"/>
          </w:divBdr>
        </w:div>
        <w:div w:id="1641185024">
          <w:marLeft w:val="480"/>
          <w:marRight w:val="0"/>
          <w:marTop w:val="0"/>
          <w:marBottom w:val="0"/>
          <w:divBdr>
            <w:top w:val="none" w:sz="0" w:space="0" w:color="auto"/>
            <w:left w:val="none" w:sz="0" w:space="0" w:color="auto"/>
            <w:bottom w:val="none" w:sz="0" w:space="0" w:color="auto"/>
            <w:right w:val="none" w:sz="0" w:space="0" w:color="auto"/>
          </w:divBdr>
        </w:div>
        <w:div w:id="1539704415">
          <w:marLeft w:val="480"/>
          <w:marRight w:val="0"/>
          <w:marTop w:val="0"/>
          <w:marBottom w:val="0"/>
          <w:divBdr>
            <w:top w:val="none" w:sz="0" w:space="0" w:color="auto"/>
            <w:left w:val="none" w:sz="0" w:space="0" w:color="auto"/>
            <w:bottom w:val="none" w:sz="0" w:space="0" w:color="auto"/>
            <w:right w:val="none" w:sz="0" w:space="0" w:color="auto"/>
          </w:divBdr>
        </w:div>
        <w:div w:id="69470491">
          <w:marLeft w:val="480"/>
          <w:marRight w:val="0"/>
          <w:marTop w:val="0"/>
          <w:marBottom w:val="0"/>
          <w:divBdr>
            <w:top w:val="none" w:sz="0" w:space="0" w:color="auto"/>
            <w:left w:val="none" w:sz="0" w:space="0" w:color="auto"/>
            <w:bottom w:val="none" w:sz="0" w:space="0" w:color="auto"/>
            <w:right w:val="none" w:sz="0" w:space="0" w:color="auto"/>
          </w:divBdr>
        </w:div>
        <w:div w:id="1845853639">
          <w:marLeft w:val="480"/>
          <w:marRight w:val="0"/>
          <w:marTop w:val="0"/>
          <w:marBottom w:val="0"/>
          <w:divBdr>
            <w:top w:val="none" w:sz="0" w:space="0" w:color="auto"/>
            <w:left w:val="none" w:sz="0" w:space="0" w:color="auto"/>
            <w:bottom w:val="none" w:sz="0" w:space="0" w:color="auto"/>
            <w:right w:val="none" w:sz="0" w:space="0" w:color="auto"/>
          </w:divBdr>
        </w:div>
        <w:div w:id="1443376361">
          <w:marLeft w:val="480"/>
          <w:marRight w:val="0"/>
          <w:marTop w:val="0"/>
          <w:marBottom w:val="0"/>
          <w:divBdr>
            <w:top w:val="none" w:sz="0" w:space="0" w:color="auto"/>
            <w:left w:val="none" w:sz="0" w:space="0" w:color="auto"/>
            <w:bottom w:val="none" w:sz="0" w:space="0" w:color="auto"/>
            <w:right w:val="none" w:sz="0" w:space="0" w:color="auto"/>
          </w:divBdr>
        </w:div>
        <w:div w:id="1989361271">
          <w:marLeft w:val="480"/>
          <w:marRight w:val="0"/>
          <w:marTop w:val="0"/>
          <w:marBottom w:val="0"/>
          <w:divBdr>
            <w:top w:val="none" w:sz="0" w:space="0" w:color="auto"/>
            <w:left w:val="none" w:sz="0" w:space="0" w:color="auto"/>
            <w:bottom w:val="none" w:sz="0" w:space="0" w:color="auto"/>
            <w:right w:val="none" w:sz="0" w:space="0" w:color="auto"/>
          </w:divBdr>
        </w:div>
        <w:div w:id="66420481">
          <w:marLeft w:val="480"/>
          <w:marRight w:val="0"/>
          <w:marTop w:val="0"/>
          <w:marBottom w:val="0"/>
          <w:divBdr>
            <w:top w:val="none" w:sz="0" w:space="0" w:color="auto"/>
            <w:left w:val="none" w:sz="0" w:space="0" w:color="auto"/>
            <w:bottom w:val="none" w:sz="0" w:space="0" w:color="auto"/>
            <w:right w:val="none" w:sz="0" w:space="0" w:color="auto"/>
          </w:divBdr>
        </w:div>
        <w:div w:id="1791247006">
          <w:marLeft w:val="480"/>
          <w:marRight w:val="0"/>
          <w:marTop w:val="0"/>
          <w:marBottom w:val="0"/>
          <w:divBdr>
            <w:top w:val="none" w:sz="0" w:space="0" w:color="auto"/>
            <w:left w:val="none" w:sz="0" w:space="0" w:color="auto"/>
            <w:bottom w:val="none" w:sz="0" w:space="0" w:color="auto"/>
            <w:right w:val="none" w:sz="0" w:space="0" w:color="auto"/>
          </w:divBdr>
        </w:div>
        <w:div w:id="1101336708">
          <w:marLeft w:val="480"/>
          <w:marRight w:val="0"/>
          <w:marTop w:val="0"/>
          <w:marBottom w:val="0"/>
          <w:divBdr>
            <w:top w:val="none" w:sz="0" w:space="0" w:color="auto"/>
            <w:left w:val="none" w:sz="0" w:space="0" w:color="auto"/>
            <w:bottom w:val="none" w:sz="0" w:space="0" w:color="auto"/>
            <w:right w:val="none" w:sz="0" w:space="0" w:color="auto"/>
          </w:divBdr>
        </w:div>
        <w:div w:id="723525423">
          <w:marLeft w:val="480"/>
          <w:marRight w:val="0"/>
          <w:marTop w:val="0"/>
          <w:marBottom w:val="0"/>
          <w:divBdr>
            <w:top w:val="none" w:sz="0" w:space="0" w:color="auto"/>
            <w:left w:val="none" w:sz="0" w:space="0" w:color="auto"/>
            <w:bottom w:val="none" w:sz="0" w:space="0" w:color="auto"/>
            <w:right w:val="none" w:sz="0" w:space="0" w:color="auto"/>
          </w:divBdr>
        </w:div>
        <w:div w:id="1472671598">
          <w:marLeft w:val="480"/>
          <w:marRight w:val="0"/>
          <w:marTop w:val="0"/>
          <w:marBottom w:val="0"/>
          <w:divBdr>
            <w:top w:val="none" w:sz="0" w:space="0" w:color="auto"/>
            <w:left w:val="none" w:sz="0" w:space="0" w:color="auto"/>
            <w:bottom w:val="none" w:sz="0" w:space="0" w:color="auto"/>
            <w:right w:val="none" w:sz="0" w:space="0" w:color="auto"/>
          </w:divBdr>
        </w:div>
        <w:div w:id="382826032">
          <w:marLeft w:val="480"/>
          <w:marRight w:val="0"/>
          <w:marTop w:val="0"/>
          <w:marBottom w:val="0"/>
          <w:divBdr>
            <w:top w:val="none" w:sz="0" w:space="0" w:color="auto"/>
            <w:left w:val="none" w:sz="0" w:space="0" w:color="auto"/>
            <w:bottom w:val="none" w:sz="0" w:space="0" w:color="auto"/>
            <w:right w:val="none" w:sz="0" w:space="0" w:color="auto"/>
          </w:divBdr>
        </w:div>
        <w:div w:id="1291595158">
          <w:marLeft w:val="480"/>
          <w:marRight w:val="0"/>
          <w:marTop w:val="0"/>
          <w:marBottom w:val="0"/>
          <w:divBdr>
            <w:top w:val="none" w:sz="0" w:space="0" w:color="auto"/>
            <w:left w:val="none" w:sz="0" w:space="0" w:color="auto"/>
            <w:bottom w:val="none" w:sz="0" w:space="0" w:color="auto"/>
            <w:right w:val="none" w:sz="0" w:space="0" w:color="auto"/>
          </w:divBdr>
        </w:div>
        <w:div w:id="1889609982">
          <w:marLeft w:val="480"/>
          <w:marRight w:val="0"/>
          <w:marTop w:val="0"/>
          <w:marBottom w:val="0"/>
          <w:divBdr>
            <w:top w:val="none" w:sz="0" w:space="0" w:color="auto"/>
            <w:left w:val="none" w:sz="0" w:space="0" w:color="auto"/>
            <w:bottom w:val="none" w:sz="0" w:space="0" w:color="auto"/>
            <w:right w:val="none" w:sz="0" w:space="0" w:color="auto"/>
          </w:divBdr>
        </w:div>
        <w:div w:id="1048648792">
          <w:marLeft w:val="480"/>
          <w:marRight w:val="0"/>
          <w:marTop w:val="0"/>
          <w:marBottom w:val="0"/>
          <w:divBdr>
            <w:top w:val="none" w:sz="0" w:space="0" w:color="auto"/>
            <w:left w:val="none" w:sz="0" w:space="0" w:color="auto"/>
            <w:bottom w:val="none" w:sz="0" w:space="0" w:color="auto"/>
            <w:right w:val="none" w:sz="0" w:space="0" w:color="auto"/>
          </w:divBdr>
        </w:div>
        <w:div w:id="1890795971">
          <w:marLeft w:val="480"/>
          <w:marRight w:val="0"/>
          <w:marTop w:val="0"/>
          <w:marBottom w:val="0"/>
          <w:divBdr>
            <w:top w:val="none" w:sz="0" w:space="0" w:color="auto"/>
            <w:left w:val="none" w:sz="0" w:space="0" w:color="auto"/>
            <w:bottom w:val="none" w:sz="0" w:space="0" w:color="auto"/>
            <w:right w:val="none" w:sz="0" w:space="0" w:color="auto"/>
          </w:divBdr>
        </w:div>
        <w:div w:id="2001960714">
          <w:marLeft w:val="480"/>
          <w:marRight w:val="0"/>
          <w:marTop w:val="0"/>
          <w:marBottom w:val="0"/>
          <w:divBdr>
            <w:top w:val="none" w:sz="0" w:space="0" w:color="auto"/>
            <w:left w:val="none" w:sz="0" w:space="0" w:color="auto"/>
            <w:bottom w:val="none" w:sz="0" w:space="0" w:color="auto"/>
            <w:right w:val="none" w:sz="0" w:space="0" w:color="auto"/>
          </w:divBdr>
        </w:div>
        <w:div w:id="1254557112">
          <w:marLeft w:val="480"/>
          <w:marRight w:val="0"/>
          <w:marTop w:val="0"/>
          <w:marBottom w:val="0"/>
          <w:divBdr>
            <w:top w:val="none" w:sz="0" w:space="0" w:color="auto"/>
            <w:left w:val="none" w:sz="0" w:space="0" w:color="auto"/>
            <w:bottom w:val="none" w:sz="0" w:space="0" w:color="auto"/>
            <w:right w:val="none" w:sz="0" w:space="0" w:color="auto"/>
          </w:divBdr>
        </w:div>
        <w:div w:id="1569342071">
          <w:marLeft w:val="480"/>
          <w:marRight w:val="0"/>
          <w:marTop w:val="0"/>
          <w:marBottom w:val="0"/>
          <w:divBdr>
            <w:top w:val="none" w:sz="0" w:space="0" w:color="auto"/>
            <w:left w:val="none" w:sz="0" w:space="0" w:color="auto"/>
            <w:bottom w:val="none" w:sz="0" w:space="0" w:color="auto"/>
            <w:right w:val="none" w:sz="0" w:space="0" w:color="auto"/>
          </w:divBdr>
        </w:div>
        <w:div w:id="2001616629">
          <w:marLeft w:val="480"/>
          <w:marRight w:val="0"/>
          <w:marTop w:val="0"/>
          <w:marBottom w:val="0"/>
          <w:divBdr>
            <w:top w:val="none" w:sz="0" w:space="0" w:color="auto"/>
            <w:left w:val="none" w:sz="0" w:space="0" w:color="auto"/>
            <w:bottom w:val="none" w:sz="0" w:space="0" w:color="auto"/>
            <w:right w:val="none" w:sz="0" w:space="0" w:color="auto"/>
          </w:divBdr>
        </w:div>
        <w:div w:id="1460761559">
          <w:marLeft w:val="480"/>
          <w:marRight w:val="0"/>
          <w:marTop w:val="0"/>
          <w:marBottom w:val="0"/>
          <w:divBdr>
            <w:top w:val="none" w:sz="0" w:space="0" w:color="auto"/>
            <w:left w:val="none" w:sz="0" w:space="0" w:color="auto"/>
            <w:bottom w:val="none" w:sz="0" w:space="0" w:color="auto"/>
            <w:right w:val="none" w:sz="0" w:space="0" w:color="auto"/>
          </w:divBdr>
        </w:div>
        <w:div w:id="475873606">
          <w:marLeft w:val="480"/>
          <w:marRight w:val="0"/>
          <w:marTop w:val="0"/>
          <w:marBottom w:val="0"/>
          <w:divBdr>
            <w:top w:val="none" w:sz="0" w:space="0" w:color="auto"/>
            <w:left w:val="none" w:sz="0" w:space="0" w:color="auto"/>
            <w:bottom w:val="none" w:sz="0" w:space="0" w:color="auto"/>
            <w:right w:val="none" w:sz="0" w:space="0" w:color="auto"/>
          </w:divBdr>
        </w:div>
        <w:div w:id="708184128">
          <w:marLeft w:val="480"/>
          <w:marRight w:val="0"/>
          <w:marTop w:val="0"/>
          <w:marBottom w:val="0"/>
          <w:divBdr>
            <w:top w:val="none" w:sz="0" w:space="0" w:color="auto"/>
            <w:left w:val="none" w:sz="0" w:space="0" w:color="auto"/>
            <w:bottom w:val="none" w:sz="0" w:space="0" w:color="auto"/>
            <w:right w:val="none" w:sz="0" w:space="0" w:color="auto"/>
          </w:divBdr>
        </w:div>
        <w:div w:id="2011641584">
          <w:marLeft w:val="480"/>
          <w:marRight w:val="0"/>
          <w:marTop w:val="0"/>
          <w:marBottom w:val="0"/>
          <w:divBdr>
            <w:top w:val="none" w:sz="0" w:space="0" w:color="auto"/>
            <w:left w:val="none" w:sz="0" w:space="0" w:color="auto"/>
            <w:bottom w:val="none" w:sz="0" w:space="0" w:color="auto"/>
            <w:right w:val="none" w:sz="0" w:space="0" w:color="auto"/>
          </w:divBdr>
        </w:div>
        <w:div w:id="1027801287">
          <w:marLeft w:val="480"/>
          <w:marRight w:val="0"/>
          <w:marTop w:val="0"/>
          <w:marBottom w:val="0"/>
          <w:divBdr>
            <w:top w:val="none" w:sz="0" w:space="0" w:color="auto"/>
            <w:left w:val="none" w:sz="0" w:space="0" w:color="auto"/>
            <w:bottom w:val="none" w:sz="0" w:space="0" w:color="auto"/>
            <w:right w:val="none" w:sz="0" w:space="0" w:color="auto"/>
          </w:divBdr>
        </w:div>
        <w:div w:id="1272979549">
          <w:marLeft w:val="480"/>
          <w:marRight w:val="0"/>
          <w:marTop w:val="0"/>
          <w:marBottom w:val="0"/>
          <w:divBdr>
            <w:top w:val="none" w:sz="0" w:space="0" w:color="auto"/>
            <w:left w:val="none" w:sz="0" w:space="0" w:color="auto"/>
            <w:bottom w:val="none" w:sz="0" w:space="0" w:color="auto"/>
            <w:right w:val="none" w:sz="0" w:space="0" w:color="auto"/>
          </w:divBdr>
        </w:div>
        <w:div w:id="434903912">
          <w:marLeft w:val="480"/>
          <w:marRight w:val="0"/>
          <w:marTop w:val="0"/>
          <w:marBottom w:val="0"/>
          <w:divBdr>
            <w:top w:val="none" w:sz="0" w:space="0" w:color="auto"/>
            <w:left w:val="none" w:sz="0" w:space="0" w:color="auto"/>
            <w:bottom w:val="none" w:sz="0" w:space="0" w:color="auto"/>
            <w:right w:val="none" w:sz="0" w:space="0" w:color="auto"/>
          </w:divBdr>
        </w:div>
        <w:div w:id="116069259">
          <w:marLeft w:val="480"/>
          <w:marRight w:val="0"/>
          <w:marTop w:val="0"/>
          <w:marBottom w:val="0"/>
          <w:divBdr>
            <w:top w:val="none" w:sz="0" w:space="0" w:color="auto"/>
            <w:left w:val="none" w:sz="0" w:space="0" w:color="auto"/>
            <w:bottom w:val="none" w:sz="0" w:space="0" w:color="auto"/>
            <w:right w:val="none" w:sz="0" w:space="0" w:color="auto"/>
          </w:divBdr>
        </w:div>
        <w:div w:id="919215338">
          <w:marLeft w:val="480"/>
          <w:marRight w:val="0"/>
          <w:marTop w:val="0"/>
          <w:marBottom w:val="0"/>
          <w:divBdr>
            <w:top w:val="none" w:sz="0" w:space="0" w:color="auto"/>
            <w:left w:val="none" w:sz="0" w:space="0" w:color="auto"/>
            <w:bottom w:val="none" w:sz="0" w:space="0" w:color="auto"/>
            <w:right w:val="none" w:sz="0" w:space="0" w:color="auto"/>
          </w:divBdr>
        </w:div>
        <w:div w:id="1289705654">
          <w:marLeft w:val="480"/>
          <w:marRight w:val="0"/>
          <w:marTop w:val="0"/>
          <w:marBottom w:val="0"/>
          <w:divBdr>
            <w:top w:val="none" w:sz="0" w:space="0" w:color="auto"/>
            <w:left w:val="none" w:sz="0" w:space="0" w:color="auto"/>
            <w:bottom w:val="none" w:sz="0" w:space="0" w:color="auto"/>
            <w:right w:val="none" w:sz="0" w:space="0" w:color="auto"/>
          </w:divBdr>
        </w:div>
        <w:div w:id="1675959061">
          <w:marLeft w:val="480"/>
          <w:marRight w:val="0"/>
          <w:marTop w:val="0"/>
          <w:marBottom w:val="0"/>
          <w:divBdr>
            <w:top w:val="none" w:sz="0" w:space="0" w:color="auto"/>
            <w:left w:val="none" w:sz="0" w:space="0" w:color="auto"/>
            <w:bottom w:val="none" w:sz="0" w:space="0" w:color="auto"/>
            <w:right w:val="none" w:sz="0" w:space="0" w:color="auto"/>
          </w:divBdr>
        </w:div>
        <w:div w:id="354699271">
          <w:marLeft w:val="480"/>
          <w:marRight w:val="0"/>
          <w:marTop w:val="0"/>
          <w:marBottom w:val="0"/>
          <w:divBdr>
            <w:top w:val="none" w:sz="0" w:space="0" w:color="auto"/>
            <w:left w:val="none" w:sz="0" w:space="0" w:color="auto"/>
            <w:bottom w:val="none" w:sz="0" w:space="0" w:color="auto"/>
            <w:right w:val="none" w:sz="0" w:space="0" w:color="auto"/>
          </w:divBdr>
        </w:div>
        <w:div w:id="1526017995">
          <w:marLeft w:val="480"/>
          <w:marRight w:val="0"/>
          <w:marTop w:val="0"/>
          <w:marBottom w:val="0"/>
          <w:divBdr>
            <w:top w:val="none" w:sz="0" w:space="0" w:color="auto"/>
            <w:left w:val="none" w:sz="0" w:space="0" w:color="auto"/>
            <w:bottom w:val="none" w:sz="0" w:space="0" w:color="auto"/>
            <w:right w:val="none" w:sz="0" w:space="0" w:color="auto"/>
          </w:divBdr>
        </w:div>
        <w:div w:id="336009169">
          <w:marLeft w:val="480"/>
          <w:marRight w:val="0"/>
          <w:marTop w:val="0"/>
          <w:marBottom w:val="0"/>
          <w:divBdr>
            <w:top w:val="none" w:sz="0" w:space="0" w:color="auto"/>
            <w:left w:val="none" w:sz="0" w:space="0" w:color="auto"/>
            <w:bottom w:val="none" w:sz="0" w:space="0" w:color="auto"/>
            <w:right w:val="none" w:sz="0" w:space="0" w:color="auto"/>
          </w:divBdr>
        </w:div>
        <w:div w:id="1074547935">
          <w:marLeft w:val="480"/>
          <w:marRight w:val="0"/>
          <w:marTop w:val="0"/>
          <w:marBottom w:val="0"/>
          <w:divBdr>
            <w:top w:val="none" w:sz="0" w:space="0" w:color="auto"/>
            <w:left w:val="none" w:sz="0" w:space="0" w:color="auto"/>
            <w:bottom w:val="none" w:sz="0" w:space="0" w:color="auto"/>
            <w:right w:val="none" w:sz="0" w:space="0" w:color="auto"/>
          </w:divBdr>
        </w:div>
        <w:div w:id="779296873">
          <w:marLeft w:val="480"/>
          <w:marRight w:val="0"/>
          <w:marTop w:val="0"/>
          <w:marBottom w:val="0"/>
          <w:divBdr>
            <w:top w:val="none" w:sz="0" w:space="0" w:color="auto"/>
            <w:left w:val="none" w:sz="0" w:space="0" w:color="auto"/>
            <w:bottom w:val="none" w:sz="0" w:space="0" w:color="auto"/>
            <w:right w:val="none" w:sz="0" w:space="0" w:color="auto"/>
          </w:divBdr>
        </w:div>
        <w:div w:id="1984045002">
          <w:marLeft w:val="480"/>
          <w:marRight w:val="0"/>
          <w:marTop w:val="0"/>
          <w:marBottom w:val="0"/>
          <w:divBdr>
            <w:top w:val="none" w:sz="0" w:space="0" w:color="auto"/>
            <w:left w:val="none" w:sz="0" w:space="0" w:color="auto"/>
            <w:bottom w:val="none" w:sz="0" w:space="0" w:color="auto"/>
            <w:right w:val="none" w:sz="0" w:space="0" w:color="auto"/>
          </w:divBdr>
        </w:div>
        <w:div w:id="577134986">
          <w:marLeft w:val="480"/>
          <w:marRight w:val="0"/>
          <w:marTop w:val="0"/>
          <w:marBottom w:val="0"/>
          <w:divBdr>
            <w:top w:val="none" w:sz="0" w:space="0" w:color="auto"/>
            <w:left w:val="none" w:sz="0" w:space="0" w:color="auto"/>
            <w:bottom w:val="none" w:sz="0" w:space="0" w:color="auto"/>
            <w:right w:val="none" w:sz="0" w:space="0" w:color="auto"/>
          </w:divBdr>
        </w:div>
        <w:div w:id="205064683">
          <w:marLeft w:val="480"/>
          <w:marRight w:val="0"/>
          <w:marTop w:val="0"/>
          <w:marBottom w:val="0"/>
          <w:divBdr>
            <w:top w:val="none" w:sz="0" w:space="0" w:color="auto"/>
            <w:left w:val="none" w:sz="0" w:space="0" w:color="auto"/>
            <w:bottom w:val="none" w:sz="0" w:space="0" w:color="auto"/>
            <w:right w:val="none" w:sz="0" w:space="0" w:color="auto"/>
          </w:divBdr>
        </w:div>
        <w:div w:id="2126609628">
          <w:marLeft w:val="480"/>
          <w:marRight w:val="0"/>
          <w:marTop w:val="0"/>
          <w:marBottom w:val="0"/>
          <w:divBdr>
            <w:top w:val="none" w:sz="0" w:space="0" w:color="auto"/>
            <w:left w:val="none" w:sz="0" w:space="0" w:color="auto"/>
            <w:bottom w:val="none" w:sz="0" w:space="0" w:color="auto"/>
            <w:right w:val="none" w:sz="0" w:space="0" w:color="auto"/>
          </w:divBdr>
        </w:div>
        <w:div w:id="762527863">
          <w:marLeft w:val="480"/>
          <w:marRight w:val="0"/>
          <w:marTop w:val="0"/>
          <w:marBottom w:val="0"/>
          <w:divBdr>
            <w:top w:val="none" w:sz="0" w:space="0" w:color="auto"/>
            <w:left w:val="none" w:sz="0" w:space="0" w:color="auto"/>
            <w:bottom w:val="none" w:sz="0" w:space="0" w:color="auto"/>
            <w:right w:val="none" w:sz="0" w:space="0" w:color="auto"/>
          </w:divBdr>
        </w:div>
        <w:div w:id="1019812516">
          <w:marLeft w:val="480"/>
          <w:marRight w:val="0"/>
          <w:marTop w:val="0"/>
          <w:marBottom w:val="0"/>
          <w:divBdr>
            <w:top w:val="none" w:sz="0" w:space="0" w:color="auto"/>
            <w:left w:val="none" w:sz="0" w:space="0" w:color="auto"/>
            <w:bottom w:val="none" w:sz="0" w:space="0" w:color="auto"/>
            <w:right w:val="none" w:sz="0" w:space="0" w:color="auto"/>
          </w:divBdr>
        </w:div>
        <w:div w:id="483936677">
          <w:marLeft w:val="480"/>
          <w:marRight w:val="0"/>
          <w:marTop w:val="0"/>
          <w:marBottom w:val="0"/>
          <w:divBdr>
            <w:top w:val="none" w:sz="0" w:space="0" w:color="auto"/>
            <w:left w:val="none" w:sz="0" w:space="0" w:color="auto"/>
            <w:bottom w:val="none" w:sz="0" w:space="0" w:color="auto"/>
            <w:right w:val="none" w:sz="0" w:space="0" w:color="auto"/>
          </w:divBdr>
        </w:div>
        <w:div w:id="1736314423">
          <w:marLeft w:val="480"/>
          <w:marRight w:val="0"/>
          <w:marTop w:val="0"/>
          <w:marBottom w:val="0"/>
          <w:divBdr>
            <w:top w:val="none" w:sz="0" w:space="0" w:color="auto"/>
            <w:left w:val="none" w:sz="0" w:space="0" w:color="auto"/>
            <w:bottom w:val="none" w:sz="0" w:space="0" w:color="auto"/>
            <w:right w:val="none" w:sz="0" w:space="0" w:color="auto"/>
          </w:divBdr>
        </w:div>
        <w:div w:id="1522204875">
          <w:marLeft w:val="480"/>
          <w:marRight w:val="0"/>
          <w:marTop w:val="0"/>
          <w:marBottom w:val="0"/>
          <w:divBdr>
            <w:top w:val="none" w:sz="0" w:space="0" w:color="auto"/>
            <w:left w:val="none" w:sz="0" w:space="0" w:color="auto"/>
            <w:bottom w:val="none" w:sz="0" w:space="0" w:color="auto"/>
            <w:right w:val="none" w:sz="0" w:space="0" w:color="auto"/>
          </w:divBdr>
        </w:div>
        <w:div w:id="65495807">
          <w:marLeft w:val="480"/>
          <w:marRight w:val="0"/>
          <w:marTop w:val="0"/>
          <w:marBottom w:val="0"/>
          <w:divBdr>
            <w:top w:val="none" w:sz="0" w:space="0" w:color="auto"/>
            <w:left w:val="none" w:sz="0" w:space="0" w:color="auto"/>
            <w:bottom w:val="none" w:sz="0" w:space="0" w:color="auto"/>
            <w:right w:val="none" w:sz="0" w:space="0" w:color="auto"/>
          </w:divBdr>
        </w:div>
        <w:div w:id="1706514755">
          <w:marLeft w:val="480"/>
          <w:marRight w:val="0"/>
          <w:marTop w:val="0"/>
          <w:marBottom w:val="0"/>
          <w:divBdr>
            <w:top w:val="none" w:sz="0" w:space="0" w:color="auto"/>
            <w:left w:val="none" w:sz="0" w:space="0" w:color="auto"/>
            <w:bottom w:val="none" w:sz="0" w:space="0" w:color="auto"/>
            <w:right w:val="none" w:sz="0" w:space="0" w:color="auto"/>
          </w:divBdr>
        </w:div>
        <w:div w:id="31421145">
          <w:marLeft w:val="480"/>
          <w:marRight w:val="0"/>
          <w:marTop w:val="0"/>
          <w:marBottom w:val="0"/>
          <w:divBdr>
            <w:top w:val="none" w:sz="0" w:space="0" w:color="auto"/>
            <w:left w:val="none" w:sz="0" w:space="0" w:color="auto"/>
            <w:bottom w:val="none" w:sz="0" w:space="0" w:color="auto"/>
            <w:right w:val="none" w:sz="0" w:space="0" w:color="auto"/>
          </w:divBdr>
        </w:div>
        <w:div w:id="485365814">
          <w:marLeft w:val="480"/>
          <w:marRight w:val="0"/>
          <w:marTop w:val="0"/>
          <w:marBottom w:val="0"/>
          <w:divBdr>
            <w:top w:val="none" w:sz="0" w:space="0" w:color="auto"/>
            <w:left w:val="none" w:sz="0" w:space="0" w:color="auto"/>
            <w:bottom w:val="none" w:sz="0" w:space="0" w:color="auto"/>
            <w:right w:val="none" w:sz="0" w:space="0" w:color="auto"/>
          </w:divBdr>
        </w:div>
        <w:div w:id="1553882390">
          <w:marLeft w:val="480"/>
          <w:marRight w:val="0"/>
          <w:marTop w:val="0"/>
          <w:marBottom w:val="0"/>
          <w:divBdr>
            <w:top w:val="none" w:sz="0" w:space="0" w:color="auto"/>
            <w:left w:val="none" w:sz="0" w:space="0" w:color="auto"/>
            <w:bottom w:val="none" w:sz="0" w:space="0" w:color="auto"/>
            <w:right w:val="none" w:sz="0" w:space="0" w:color="auto"/>
          </w:divBdr>
        </w:div>
        <w:div w:id="847675139">
          <w:marLeft w:val="480"/>
          <w:marRight w:val="0"/>
          <w:marTop w:val="0"/>
          <w:marBottom w:val="0"/>
          <w:divBdr>
            <w:top w:val="none" w:sz="0" w:space="0" w:color="auto"/>
            <w:left w:val="none" w:sz="0" w:space="0" w:color="auto"/>
            <w:bottom w:val="none" w:sz="0" w:space="0" w:color="auto"/>
            <w:right w:val="none" w:sz="0" w:space="0" w:color="auto"/>
          </w:divBdr>
        </w:div>
        <w:div w:id="1180588304">
          <w:marLeft w:val="480"/>
          <w:marRight w:val="0"/>
          <w:marTop w:val="0"/>
          <w:marBottom w:val="0"/>
          <w:divBdr>
            <w:top w:val="none" w:sz="0" w:space="0" w:color="auto"/>
            <w:left w:val="none" w:sz="0" w:space="0" w:color="auto"/>
            <w:bottom w:val="none" w:sz="0" w:space="0" w:color="auto"/>
            <w:right w:val="none" w:sz="0" w:space="0" w:color="auto"/>
          </w:divBdr>
        </w:div>
        <w:div w:id="1650285015">
          <w:marLeft w:val="480"/>
          <w:marRight w:val="0"/>
          <w:marTop w:val="0"/>
          <w:marBottom w:val="0"/>
          <w:divBdr>
            <w:top w:val="none" w:sz="0" w:space="0" w:color="auto"/>
            <w:left w:val="none" w:sz="0" w:space="0" w:color="auto"/>
            <w:bottom w:val="none" w:sz="0" w:space="0" w:color="auto"/>
            <w:right w:val="none" w:sz="0" w:space="0" w:color="auto"/>
          </w:divBdr>
        </w:div>
        <w:div w:id="781918249">
          <w:marLeft w:val="480"/>
          <w:marRight w:val="0"/>
          <w:marTop w:val="0"/>
          <w:marBottom w:val="0"/>
          <w:divBdr>
            <w:top w:val="none" w:sz="0" w:space="0" w:color="auto"/>
            <w:left w:val="none" w:sz="0" w:space="0" w:color="auto"/>
            <w:bottom w:val="none" w:sz="0" w:space="0" w:color="auto"/>
            <w:right w:val="none" w:sz="0" w:space="0" w:color="auto"/>
          </w:divBdr>
        </w:div>
        <w:div w:id="1567060541">
          <w:marLeft w:val="480"/>
          <w:marRight w:val="0"/>
          <w:marTop w:val="0"/>
          <w:marBottom w:val="0"/>
          <w:divBdr>
            <w:top w:val="none" w:sz="0" w:space="0" w:color="auto"/>
            <w:left w:val="none" w:sz="0" w:space="0" w:color="auto"/>
            <w:bottom w:val="none" w:sz="0" w:space="0" w:color="auto"/>
            <w:right w:val="none" w:sz="0" w:space="0" w:color="auto"/>
          </w:divBdr>
        </w:div>
        <w:div w:id="997998767">
          <w:marLeft w:val="480"/>
          <w:marRight w:val="0"/>
          <w:marTop w:val="0"/>
          <w:marBottom w:val="0"/>
          <w:divBdr>
            <w:top w:val="none" w:sz="0" w:space="0" w:color="auto"/>
            <w:left w:val="none" w:sz="0" w:space="0" w:color="auto"/>
            <w:bottom w:val="none" w:sz="0" w:space="0" w:color="auto"/>
            <w:right w:val="none" w:sz="0" w:space="0" w:color="auto"/>
          </w:divBdr>
        </w:div>
        <w:div w:id="520241002">
          <w:marLeft w:val="480"/>
          <w:marRight w:val="0"/>
          <w:marTop w:val="0"/>
          <w:marBottom w:val="0"/>
          <w:divBdr>
            <w:top w:val="none" w:sz="0" w:space="0" w:color="auto"/>
            <w:left w:val="none" w:sz="0" w:space="0" w:color="auto"/>
            <w:bottom w:val="none" w:sz="0" w:space="0" w:color="auto"/>
            <w:right w:val="none" w:sz="0" w:space="0" w:color="auto"/>
          </w:divBdr>
        </w:div>
        <w:div w:id="1693219863">
          <w:marLeft w:val="480"/>
          <w:marRight w:val="0"/>
          <w:marTop w:val="0"/>
          <w:marBottom w:val="0"/>
          <w:divBdr>
            <w:top w:val="none" w:sz="0" w:space="0" w:color="auto"/>
            <w:left w:val="none" w:sz="0" w:space="0" w:color="auto"/>
            <w:bottom w:val="none" w:sz="0" w:space="0" w:color="auto"/>
            <w:right w:val="none" w:sz="0" w:space="0" w:color="auto"/>
          </w:divBdr>
        </w:div>
        <w:div w:id="698318141">
          <w:marLeft w:val="480"/>
          <w:marRight w:val="0"/>
          <w:marTop w:val="0"/>
          <w:marBottom w:val="0"/>
          <w:divBdr>
            <w:top w:val="none" w:sz="0" w:space="0" w:color="auto"/>
            <w:left w:val="none" w:sz="0" w:space="0" w:color="auto"/>
            <w:bottom w:val="none" w:sz="0" w:space="0" w:color="auto"/>
            <w:right w:val="none" w:sz="0" w:space="0" w:color="auto"/>
          </w:divBdr>
        </w:div>
        <w:div w:id="1168902611">
          <w:marLeft w:val="480"/>
          <w:marRight w:val="0"/>
          <w:marTop w:val="0"/>
          <w:marBottom w:val="0"/>
          <w:divBdr>
            <w:top w:val="none" w:sz="0" w:space="0" w:color="auto"/>
            <w:left w:val="none" w:sz="0" w:space="0" w:color="auto"/>
            <w:bottom w:val="none" w:sz="0" w:space="0" w:color="auto"/>
            <w:right w:val="none" w:sz="0" w:space="0" w:color="auto"/>
          </w:divBdr>
        </w:div>
      </w:divsChild>
    </w:div>
    <w:div w:id="1633753714">
      <w:bodyDiv w:val="1"/>
      <w:marLeft w:val="0"/>
      <w:marRight w:val="0"/>
      <w:marTop w:val="0"/>
      <w:marBottom w:val="0"/>
      <w:divBdr>
        <w:top w:val="none" w:sz="0" w:space="0" w:color="auto"/>
        <w:left w:val="none" w:sz="0" w:space="0" w:color="auto"/>
        <w:bottom w:val="none" w:sz="0" w:space="0" w:color="auto"/>
        <w:right w:val="none" w:sz="0" w:space="0" w:color="auto"/>
      </w:divBdr>
    </w:div>
    <w:div w:id="1634673498">
      <w:bodyDiv w:val="1"/>
      <w:marLeft w:val="0"/>
      <w:marRight w:val="0"/>
      <w:marTop w:val="0"/>
      <w:marBottom w:val="0"/>
      <w:divBdr>
        <w:top w:val="none" w:sz="0" w:space="0" w:color="auto"/>
        <w:left w:val="none" w:sz="0" w:space="0" w:color="auto"/>
        <w:bottom w:val="none" w:sz="0" w:space="0" w:color="auto"/>
        <w:right w:val="none" w:sz="0" w:space="0" w:color="auto"/>
      </w:divBdr>
    </w:div>
    <w:div w:id="1635408212">
      <w:bodyDiv w:val="1"/>
      <w:marLeft w:val="0"/>
      <w:marRight w:val="0"/>
      <w:marTop w:val="0"/>
      <w:marBottom w:val="0"/>
      <w:divBdr>
        <w:top w:val="none" w:sz="0" w:space="0" w:color="auto"/>
        <w:left w:val="none" w:sz="0" w:space="0" w:color="auto"/>
        <w:bottom w:val="none" w:sz="0" w:space="0" w:color="auto"/>
        <w:right w:val="none" w:sz="0" w:space="0" w:color="auto"/>
      </w:divBdr>
    </w:div>
    <w:div w:id="1635482647">
      <w:bodyDiv w:val="1"/>
      <w:marLeft w:val="0"/>
      <w:marRight w:val="0"/>
      <w:marTop w:val="0"/>
      <w:marBottom w:val="0"/>
      <w:divBdr>
        <w:top w:val="none" w:sz="0" w:space="0" w:color="auto"/>
        <w:left w:val="none" w:sz="0" w:space="0" w:color="auto"/>
        <w:bottom w:val="none" w:sz="0" w:space="0" w:color="auto"/>
        <w:right w:val="none" w:sz="0" w:space="0" w:color="auto"/>
      </w:divBdr>
    </w:div>
    <w:div w:id="1635717485">
      <w:bodyDiv w:val="1"/>
      <w:marLeft w:val="0"/>
      <w:marRight w:val="0"/>
      <w:marTop w:val="0"/>
      <w:marBottom w:val="0"/>
      <w:divBdr>
        <w:top w:val="none" w:sz="0" w:space="0" w:color="auto"/>
        <w:left w:val="none" w:sz="0" w:space="0" w:color="auto"/>
        <w:bottom w:val="none" w:sz="0" w:space="0" w:color="auto"/>
        <w:right w:val="none" w:sz="0" w:space="0" w:color="auto"/>
      </w:divBdr>
    </w:div>
    <w:div w:id="1635788806">
      <w:bodyDiv w:val="1"/>
      <w:marLeft w:val="0"/>
      <w:marRight w:val="0"/>
      <w:marTop w:val="0"/>
      <w:marBottom w:val="0"/>
      <w:divBdr>
        <w:top w:val="none" w:sz="0" w:space="0" w:color="auto"/>
        <w:left w:val="none" w:sz="0" w:space="0" w:color="auto"/>
        <w:bottom w:val="none" w:sz="0" w:space="0" w:color="auto"/>
        <w:right w:val="none" w:sz="0" w:space="0" w:color="auto"/>
      </w:divBdr>
    </w:div>
    <w:div w:id="1635789466">
      <w:bodyDiv w:val="1"/>
      <w:marLeft w:val="0"/>
      <w:marRight w:val="0"/>
      <w:marTop w:val="0"/>
      <w:marBottom w:val="0"/>
      <w:divBdr>
        <w:top w:val="none" w:sz="0" w:space="0" w:color="auto"/>
        <w:left w:val="none" w:sz="0" w:space="0" w:color="auto"/>
        <w:bottom w:val="none" w:sz="0" w:space="0" w:color="auto"/>
        <w:right w:val="none" w:sz="0" w:space="0" w:color="auto"/>
      </w:divBdr>
    </w:div>
    <w:div w:id="1636132437">
      <w:bodyDiv w:val="1"/>
      <w:marLeft w:val="0"/>
      <w:marRight w:val="0"/>
      <w:marTop w:val="0"/>
      <w:marBottom w:val="0"/>
      <w:divBdr>
        <w:top w:val="none" w:sz="0" w:space="0" w:color="auto"/>
        <w:left w:val="none" w:sz="0" w:space="0" w:color="auto"/>
        <w:bottom w:val="none" w:sz="0" w:space="0" w:color="auto"/>
        <w:right w:val="none" w:sz="0" w:space="0" w:color="auto"/>
      </w:divBdr>
      <w:divsChild>
        <w:div w:id="1911769802">
          <w:marLeft w:val="480"/>
          <w:marRight w:val="0"/>
          <w:marTop w:val="0"/>
          <w:marBottom w:val="0"/>
          <w:divBdr>
            <w:top w:val="none" w:sz="0" w:space="0" w:color="auto"/>
            <w:left w:val="none" w:sz="0" w:space="0" w:color="auto"/>
            <w:bottom w:val="none" w:sz="0" w:space="0" w:color="auto"/>
            <w:right w:val="none" w:sz="0" w:space="0" w:color="auto"/>
          </w:divBdr>
        </w:div>
        <w:div w:id="1227573079">
          <w:marLeft w:val="480"/>
          <w:marRight w:val="0"/>
          <w:marTop w:val="0"/>
          <w:marBottom w:val="0"/>
          <w:divBdr>
            <w:top w:val="none" w:sz="0" w:space="0" w:color="auto"/>
            <w:left w:val="none" w:sz="0" w:space="0" w:color="auto"/>
            <w:bottom w:val="none" w:sz="0" w:space="0" w:color="auto"/>
            <w:right w:val="none" w:sz="0" w:space="0" w:color="auto"/>
          </w:divBdr>
        </w:div>
        <w:div w:id="1926257812">
          <w:marLeft w:val="480"/>
          <w:marRight w:val="0"/>
          <w:marTop w:val="0"/>
          <w:marBottom w:val="0"/>
          <w:divBdr>
            <w:top w:val="none" w:sz="0" w:space="0" w:color="auto"/>
            <w:left w:val="none" w:sz="0" w:space="0" w:color="auto"/>
            <w:bottom w:val="none" w:sz="0" w:space="0" w:color="auto"/>
            <w:right w:val="none" w:sz="0" w:space="0" w:color="auto"/>
          </w:divBdr>
        </w:div>
        <w:div w:id="1066684250">
          <w:marLeft w:val="480"/>
          <w:marRight w:val="0"/>
          <w:marTop w:val="0"/>
          <w:marBottom w:val="0"/>
          <w:divBdr>
            <w:top w:val="none" w:sz="0" w:space="0" w:color="auto"/>
            <w:left w:val="none" w:sz="0" w:space="0" w:color="auto"/>
            <w:bottom w:val="none" w:sz="0" w:space="0" w:color="auto"/>
            <w:right w:val="none" w:sz="0" w:space="0" w:color="auto"/>
          </w:divBdr>
        </w:div>
        <w:div w:id="1187716237">
          <w:marLeft w:val="480"/>
          <w:marRight w:val="0"/>
          <w:marTop w:val="0"/>
          <w:marBottom w:val="0"/>
          <w:divBdr>
            <w:top w:val="none" w:sz="0" w:space="0" w:color="auto"/>
            <w:left w:val="none" w:sz="0" w:space="0" w:color="auto"/>
            <w:bottom w:val="none" w:sz="0" w:space="0" w:color="auto"/>
            <w:right w:val="none" w:sz="0" w:space="0" w:color="auto"/>
          </w:divBdr>
        </w:div>
        <w:div w:id="1287078195">
          <w:marLeft w:val="480"/>
          <w:marRight w:val="0"/>
          <w:marTop w:val="0"/>
          <w:marBottom w:val="0"/>
          <w:divBdr>
            <w:top w:val="none" w:sz="0" w:space="0" w:color="auto"/>
            <w:left w:val="none" w:sz="0" w:space="0" w:color="auto"/>
            <w:bottom w:val="none" w:sz="0" w:space="0" w:color="auto"/>
            <w:right w:val="none" w:sz="0" w:space="0" w:color="auto"/>
          </w:divBdr>
        </w:div>
        <w:div w:id="1344016783">
          <w:marLeft w:val="480"/>
          <w:marRight w:val="0"/>
          <w:marTop w:val="0"/>
          <w:marBottom w:val="0"/>
          <w:divBdr>
            <w:top w:val="none" w:sz="0" w:space="0" w:color="auto"/>
            <w:left w:val="none" w:sz="0" w:space="0" w:color="auto"/>
            <w:bottom w:val="none" w:sz="0" w:space="0" w:color="auto"/>
            <w:right w:val="none" w:sz="0" w:space="0" w:color="auto"/>
          </w:divBdr>
        </w:div>
        <w:div w:id="832140376">
          <w:marLeft w:val="480"/>
          <w:marRight w:val="0"/>
          <w:marTop w:val="0"/>
          <w:marBottom w:val="0"/>
          <w:divBdr>
            <w:top w:val="none" w:sz="0" w:space="0" w:color="auto"/>
            <w:left w:val="none" w:sz="0" w:space="0" w:color="auto"/>
            <w:bottom w:val="none" w:sz="0" w:space="0" w:color="auto"/>
            <w:right w:val="none" w:sz="0" w:space="0" w:color="auto"/>
          </w:divBdr>
        </w:div>
        <w:div w:id="2137871820">
          <w:marLeft w:val="480"/>
          <w:marRight w:val="0"/>
          <w:marTop w:val="0"/>
          <w:marBottom w:val="0"/>
          <w:divBdr>
            <w:top w:val="none" w:sz="0" w:space="0" w:color="auto"/>
            <w:left w:val="none" w:sz="0" w:space="0" w:color="auto"/>
            <w:bottom w:val="none" w:sz="0" w:space="0" w:color="auto"/>
            <w:right w:val="none" w:sz="0" w:space="0" w:color="auto"/>
          </w:divBdr>
        </w:div>
        <w:div w:id="370613927">
          <w:marLeft w:val="480"/>
          <w:marRight w:val="0"/>
          <w:marTop w:val="0"/>
          <w:marBottom w:val="0"/>
          <w:divBdr>
            <w:top w:val="none" w:sz="0" w:space="0" w:color="auto"/>
            <w:left w:val="none" w:sz="0" w:space="0" w:color="auto"/>
            <w:bottom w:val="none" w:sz="0" w:space="0" w:color="auto"/>
            <w:right w:val="none" w:sz="0" w:space="0" w:color="auto"/>
          </w:divBdr>
        </w:div>
        <w:div w:id="2100905874">
          <w:marLeft w:val="480"/>
          <w:marRight w:val="0"/>
          <w:marTop w:val="0"/>
          <w:marBottom w:val="0"/>
          <w:divBdr>
            <w:top w:val="none" w:sz="0" w:space="0" w:color="auto"/>
            <w:left w:val="none" w:sz="0" w:space="0" w:color="auto"/>
            <w:bottom w:val="none" w:sz="0" w:space="0" w:color="auto"/>
            <w:right w:val="none" w:sz="0" w:space="0" w:color="auto"/>
          </w:divBdr>
        </w:div>
        <w:div w:id="1389691804">
          <w:marLeft w:val="480"/>
          <w:marRight w:val="0"/>
          <w:marTop w:val="0"/>
          <w:marBottom w:val="0"/>
          <w:divBdr>
            <w:top w:val="none" w:sz="0" w:space="0" w:color="auto"/>
            <w:left w:val="none" w:sz="0" w:space="0" w:color="auto"/>
            <w:bottom w:val="none" w:sz="0" w:space="0" w:color="auto"/>
            <w:right w:val="none" w:sz="0" w:space="0" w:color="auto"/>
          </w:divBdr>
        </w:div>
        <w:div w:id="293752540">
          <w:marLeft w:val="480"/>
          <w:marRight w:val="0"/>
          <w:marTop w:val="0"/>
          <w:marBottom w:val="0"/>
          <w:divBdr>
            <w:top w:val="none" w:sz="0" w:space="0" w:color="auto"/>
            <w:left w:val="none" w:sz="0" w:space="0" w:color="auto"/>
            <w:bottom w:val="none" w:sz="0" w:space="0" w:color="auto"/>
            <w:right w:val="none" w:sz="0" w:space="0" w:color="auto"/>
          </w:divBdr>
        </w:div>
        <w:div w:id="1520657100">
          <w:marLeft w:val="480"/>
          <w:marRight w:val="0"/>
          <w:marTop w:val="0"/>
          <w:marBottom w:val="0"/>
          <w:divBdr>
            <w:top w:val="none" w:sz="0" w:space="0" w:color="auto"/>
            <w:left w:val="none" w:sz="0" w:space="0" w:color="auto"/>
            <w:bottom w:val="none" w:sz="0" w:space="0" w:color="auto"/>
            <w:right w:val="none" w:sz="0" w:space="0" w:color="auto"/>
          </w:divBdr>
        </w:div>
        <w:div w:id="1639190384">
          <w:marLeft w:val="480"/>
          <w:marRight w:val="0"/>
          <w:marTop w:val="0"/>
          <w:marBottom w:val="0"/>
          <w:divBdr>
            <w:top w:val="none" w:sz="0" w:space="0" w:color="auto"/>
            <w:left w:val="none" w:sz="0" w:space="0" w:color="auto"/>
            <w:bottom w:val="none" w:sz="0" w:space="0" w:color="auto"/>
            <w:right w:val="none" w:sz="0" w:space="0" w:color="auto"/>
          </w:divBdr>
        </w:div>
        <w:div w:id="1413625333">
          <w:marLeft w:val="480"/>
          <w:marRight w:val="0"/>
          <w:marTop w:val="0"/>
          <w:marBottom w:val="0"/>
          <w:divBdr>
            <w:top w:val="none" w:sz="0" w:space="0" w:color="auto"/>
            <w:left w:val="none" w:sz="0" w:space="0" w:color="auto"/>
            <w:bottom w:val="none" w:sz="0" w:space="0" w:color="auto"/>
            <w:right w:val="none" w:sz="0" w:space="0" w:color="auto"/>
          </w:divBdr>
        </w:div>
        <w:div w:id="531042459">
          <w:marLeft w:val="480"/>
          <w:marRight w:val="0"/>
          <w:marTop w:val="0"/>
          <w:marBottom w:val="0"/>
          <w:divBdr>
            <w:top w:val="none" w:sz="0" w:space="0" w:color="auto"/>
            <w:left w:val="none" w:sz="0" w:space="0" w:color="auto"/>
            <w:bottom w:val="none" w:sz="0" w:space="0" w:color="auto"/>
            <w:right w:val="none" w:sz="0" w:space="0" w:color="auto"/>
          </w:divBdr>
        </w:div>
        <w:div w:id="661196588">
          <w:marLeft w:val="480"/>
          <w:marRight w:val="0"/>
          <w:marTop w:val="0"/>
          <w:marBottom w:val="0"/>
          <w:divBdr>
            <w:top w:val="none" w:sz="0" w:space="0" w:color="auto"/>
            <w:left w:val="none" w:sz="0" w:space="0" w:color="auto"/>
            <w:bottom w:val="none" w:sz="0" w:space="0" w:color="auto"/>
            <w:right w:val="none" w:sz="0" w:space="0" w:color="auto"/>
          </w:divBdr>
        </w:div>
        <w:div w:id="240070652">
          <w:marLeft w:val="480"/>
          <w:marRight w:val="0"/>
          <w:marTop w:val="0"/>
          <w:marBottom w:val="0"/>
          <w:divBdr>
            <w:top w:val="none" w:sz="0" w:space="0" w:color="auto"/>
            <w:left w:val="none" w:sz="0" w:space="0" w:color="auto"/>
            <w:bottom w:val="none" w:sz="0" w:space="0" w:color="auto"/>
            <w:right w:val="none" w:sz="0" w:space="0" w:color="auto"/>
          </w:divBdr>
        </w:div>
        <w:div w:id="1743792677">
          <w:marLeft w:val="480"/>
          <w:marRight w:val="0"/>
          <w:marTop w:val="0"/>
          <w:marBottom w:val="0"/>
          <w:divBdr>
            <w:top w:val="none" w:sz="0" w:space="0" w:color="auto"/>
            <w:left w:val="none" w:sz="0" w:space="0" w:color="auto"/>
            <w:bottom w:val="none" w:sz="0" w:space="0" w:color="auto"/>
            <w:right w:val="none" w:sz="0" w:space="0" w:color="auto"/>
          </w:divBdr>
        </w:div>
        <w:div w:id="1739475079">
          <w:marLeft w:val="480"/>
          <w:marRight w:val="0"/>
          <w:marTop w:val="0"/>
          <w:marBottom w:val="0"/>
          <w:divBdr>
            <w:top w:val="none" w:sz="0" w:space="0" w:color="auto"/>
            <w:left w:val="none" w:sz="0" w:space="0" w:color="auto"/>
            <w:bottom w:val="none" w:sz="0" w:space="0" w:color="auto"/>
            <w:right w:val="none" w:sz="0" w:space="0" w:color="auto"/>
          </w:divBdr>
        </w:div>
        <w:div w:id="124592884">
          <w:marLeft w:val="480"/>
          <w:marRight w:val="0"/>
          <w:marTop w:val="0"/>
          <w:marBottom w:val="0"/>
          <w:divBdr>
            <w:top w:val="none" w:sz="0" w:space="0" w:color="auto"/>
            <w:left w:val="none" w:sz="0" w:space="0" w:color="auto"/>
            <w:bottom w:val="none" w:sz="0" w:space="0" w:color="auto"/>
            <w:right w:val="none" w:sz="0" w:space="0" w:color="auto"/>
          </w:divBdr>
        </w:div>
        <w:div w:id="57947572">
          <w:marLeft w:val="480"/>
          <w:marRight w:val="0"/>
          <w:marTop w:val="0"/>
          <w:marBottom w:val="0"/>
          <w:divBdr>
            <w:top w:val="none" w:sz="0" w:space="0" w:color="auto"/>
            <w:left w:val="none" w:sz="0" w:space="0" w:color="auto"/>
            <w:bottom w:val="none" w:sz="0" w:space="0" w:color="auto"/>
            <w:right w:val="none" w:sz="0" w:space="0" w:color="auto"/>
          </w:divBdr>
        </w:div>
        <w:div w:id="1658923262">
          <w:marLeft w:val="480"/>
          <w:marRight w:val="0"/>
          <w:marTop w:val="0"/>
          <w:marBottom w:val="0"/>
          <w:divBdr>
            <w:top w:val="none" w:sz="0" w:space="0" w:color="auto"/>
            <w:left w:val="none" w:sz="0" w:space="0" w:color="auto"/>
            <w:bottom w:val="none" w:sz="0" w:space="0" w:color="auto"/>
            <w:right w:val="none" w:sz="0" w:space="0" w:color="auto"/>
          </w:divBdr>
        </w:div>
        <w:div w:id="526648417">
          <w:marLeft w:val="480"/>
          <w:marRight w:val="0"/>
          <w:marTop w:val="0"/>
          <w:marBottom w:val="0"/>
          <w:divBdr>
            <w:top w:val="none" w:sz="0" w:space="0" w:color="auto"/>
            <w:left w:val="none" w:sz="0" w:space="0" w:color="auto"/>
            <w:bottom w:val="none" w:sz="0" w:space="0" w:color="auto"/>
            <w:right w:val="none" w:sz="0" w:space="0" w:color="auto"/>
          </w:divBdr>
        </w:div>
        <w:div w:id="2057700305">
          <w:marLeft w:val="480"/>
          <w:marRight w:val="0"/>
          <w:marTop w:val="0"/>
          <w:marBottom w:val="0"/>
          <w:divBdr>
            <w:top w:val="none" w:sz="0" w:space="0" w:color="auto"/>
            <w:left w:val="none" w:sz="0" w:space="0" w:color="auto"/>
            <w:bottom w:val="none" w:sz="0" w:space="0" w:color="auto"/>
            <w:right w:val="none" w:sz="0" w:space="0" w:color="auto"/>
          </w:divBdr>
        </w:div>
        <w:div w:id="1902061477">
          <w:marLeft w:val="480"/>
          <w:marRight w:val="0"/>
          <w:marTop w:val="0"/>
          <w:marBottom w:val="0"/>
          <w:divBdr>
            <w:top w:val="none" w:sz="0" w:space="0" w:color="auto"/>
            <w:left w:val="none" w:sz="0" w:space="0" w:color="auto"/>
            <w:bottom w:val="none" w:sz="0" w:space="0" w:color="auto"/>
            <w:right w:val="none" w:sz="0" w:space="0" w:color="auto"/>
          </w:divBdr>
        </w:div>
        <w:div w:id="1832257467">
          <w:marLeft w:val="480"/>
          <w:marRight w:val="0"/>
          <w:marTop w:val="0"/>
          <w:marBottom w:val="0"/>
          <w:divBdr>
            <w:top w:val="none" w:sz="0" w:space="0" w:color="auto"/>
            <w:left w:val="none" w:sz="0" w:space="0" w:color="auto"/>
            <w:bottom w:val="none" w:sz="0" w:space="0" w:color="auto"/>
            <w:right w:val="none" w:sz="0" w:space="0" w:color="auto"/>
          </w:divBdr>
        </w:div>
        <w:div w:id="735397299">
          <w:marLeft w:val="480"/>
          <w:marRight w:val="0"/>
          <w:marTop w:val="0"/>
          <w:marBottom w:val="0"/>
          <w:divBdr>
            <w:top w:val="none" w:sz="0" w:space="0" w:color="auto"/>
            <w:left w:val="none" w:sz="0" w:space="0" w:color="auto"/>
            <w:bottom w:val="none" w:sz="0" w:space="0" w:color="auto"/>
            <w:right w:val="none" w:sz="0" w:space="0" w:color="auto"/>
          </w:divBdr>
        </w:div>
        <w:div w:id="290063409">
          <w:marLeft w:val="480"/>
          <w:marRight w:val="0"/>
          <w:marTop w:val="0"/>
          <w:marBottom w:val="0"/>
          <w:divBdr>
            <w:top w:val="none" w:sz="0" w:space="0" w:color="auto"/>
            <w:left w:val="none" w:sz="0" w:space="0" w:color="auto"/>
            <w:bottom w:val="none" w:sz="0" w:space="0" w:color="auto"/>
            <w:right w:val="none" w:sz="0" w:space="0" w:color="auto"/>
          </w:divBdr>
        </w:div>
        <w:div w:id="1144081756">
          <w:marLeft w:val="480"/>
          <w:marRight w:val="0"/>
          <w:marTop w:val="0"/>
          <w:marBottom w:val="0"/>
          <w:divBdr>
            <w:top w:val="none" w:sz="0" w:space="0" w:color="auto"/>
            <w:left w:val="none" w:sz="0" w:space="0" w:color="auto"/>
            <w:bottom w:val="none" w:sz="0" w:space="0" w:color="auto"/>
            <w:right w:val="none" w:sz="0" w:space="0" w:color="auto"/>
          </w:divBdr>
        </w:div>
        <w:div w:id="1656184945">
          <w:marLeft w:val="480"/>
          <w:marRight w:val="0"/>
          <w:marTop w:val="0"/>
          <w:marBottom w:val="0"/>
          <w:divBdr>
            <w:top w:val="none" w:sz="0" w:space="0" w:color="auto"/>
            <w:left w:val="none" w:sz="0" w:space="0" w:color="auto"/>
            <w:bottom w:val="none" w:sz="0" w:space="0" w:color="auto"/>
            <w:right w:val="none" w:sz="0" w:space="0" w:color="auto"/>
          </w:divBdr>
        </w:div>
        <w:div w:id="113142309">
          <w:marLeft w:val="480"/>
          <w:marRight w:val="0"/>
          <w:marTop w:val="0"/>
          <w:marBottom w:val="0"/>
          <w:divBdr>
            <w:top w:val="none" w:sz="0" w:space="0" w:color="auto"/>
            <w:left w:val="none" w:sz="0" w:space="0" w:color="auto"/>
            <w:bottom w:val="none" w:sz="0" w:space="0" w:color="auto"/>
            <w:right w:val="none" w:sz="0" w:space="0" w:color="auto"/>
          </w:divBdr>
        </w:div>
        <w:div w:id="1202127569">
          <w:marLeft w:val="480"/>
          <w:marRight w:val="0"/>
          <w:marTop w:val="0"/>
          <w:marBottom w:val="0"/>
          <w:divBdr>
            <w:top w:val="none" w:sz="0" w:space="0" w:color="auto"/>
            <w:left w:val="none" w:sz="0" w:space="0" w:color="auto"/>
            <w:bottom w:val="none" w:sz="0" w:space="0" w:color="auto"/>
            <w:right w:val="none" w:sz="0" w:space="0" w:color="auto"/>
          </w:divBdr>
        </w:div>
        <w:div w:id="77333995">
          <w:marLeft w:val="480"/>
          <w:marRight w:val="0"/>
          <w:marTop w:val="0"/>
          <w:marBottom w:val="0"/>
          <w:divBdr>
            <w:top w:val="none" w:sz="0" w:space="0" w:color="auto"/>
            <w:left w:val="none" w:sz="0" w:space="0" w:color="auto"/>
            <w:bottom w:val="none" w:sz="0" w:space="0" w:color="auto"/>
            <w:right w:val="none" w:sz="0" w:space="0" w:color="auto"/>
          </w:divBdr>
        </w:div>
        <w:div w:id="221719988">
          <w:marLeft w:val="480"/>
          <w:marRight w:val="0"/>
          <w:marTop w:val="0"/>
          <w:marBottom w:val="0"/>
          <w:divBdr>
            <w:top w:val="none" w:sz="0" w:space="0" w:color="auto"/>
            <w:left w:val="none" w:sz="0" w:space="0" w:color="auto"/>
            <w:bottom w:val="none" w:sz="0" w:space="0" w:color="auto"/>
            <w:right w:val="none" w:sz="0" w:space="0" w:color="auto"/>
          </w:divBdr>
        </w:div>
        <w:div w:id="1943486127">
          <w:marLeft w:val="480"/>
          <w:marRight w:val="0"/>
          <w:marTop w:val="0"/>
          <w:marBottom w:val="0"/>
          <w:divBdr>
            <w:top w:val="none" w:sz="0" w:space="0" w:color="auto"/>
            <w:left w:val="none" w:sz="0" w:space="0" w:color="auto"/>
            <w:bottom w:val="none" w:sz="0" w:space="0" w:color="auto"/>
            <w:right w:val="none" w:sz="0" w:space="0" w:color="auto"/>
          </w:divBdr>
        </w:div>
      </w:divsChild>
    </w:div>
    <w:div w:id="1636444651">
      <w:bodyDiv w:val="1"/>
      <w:marLeft w:val="0"/>
      <w:marRight w:val="0"/>
      <w:marTop w:val="0"/>
      <w:marBottom w:val="0"/>
      <w:divBdr>
        <w:top w:val="none" w:sz="0" w:space="0" w:color="auto"/>
        <w:left w:val="none" w:sz="0" w:space="0" w:color="auto"/>
        <w:bottom w:val="none" w:sz="0" w:space="0" w:color="auto"/>
        <w:right w:val="none" w:sz="0" w:space="0" w:color="auto"/>
      </w:divBdr>
    </w:div>
    <w:div w:id="1636643346">
      <w:bodyDiv w:val="1"/>
      <w:marLeft w:val="0"/>
      <w:marRight w:val="0"/>
      <w:marTop w:val="0"/>
      <w:marBottom w:val="0"/>
      <w:divBdr>
        <w:top w:val="none" w:sz="0" w:space="0" w:color="auto"/>
        <w:left w:val="none" w:sz="0" w:space="0" w:color="auto"/>
        <w:bottom w:val="none" w:sz="0" w:space="0" w:color="auto"/>
        <w:right w:val="none" w:sz="0" w:space="0" w:color="auto"/>
      </w:divBdr>
    </w:div>
    <w:div w:id="1636832998">
      <w:bodyDiv w:val="1"/>
      <w:marLeft w:val="0"/>
      <w:marRight w:val="0"/>
      <w:marTop w:val="0"/>
      <w:marBottom w:val="0"/>
      <w:divBdr>
        <w:top w:val="none" w:sz="0" w:space="0" w:color="auto"/>
        <w:left w:val="none" w:sz="0" w:space="0" w:color="auto"/>
        <w:bottom w:val="none" w:sz="0" w:space="0" w:color="auto"/>
        <w:right w:val="none" w:sz="0" w:space="0" w:color="auto"/>
      </w:divBdr>
    </w:div>
    <w:div w:id="1637176046">
      <w:bodyDiv w:val="1"/>
      <w:marLeft w:val="0"/>
      <w:marRight w:val="0"/>
      <w:marTop w:val="0"/>
      <w:marBottom w:val="0"/>
      <w:divBdr>
        <w:top w:val="none" w:sz="0" w:space="0" w:color="auto"/>
        <w:left w:val="none" w:sz="0" w:space="0" w:color="auto"/>
        <w:bottom w:val="none" w:sz="0" w:space="0" w:color="auto"/>
        <w:right w:val="none" w:sz="0" w:space="0" w:color="auto"/>
      </w:divBdr>
    </w:div>
    <w:div w:id="1637563149">
      <w:bodyDiv w:val="1"/>
      <w:marLeft w:val="0"/>
      <w:marRight w:val="0"/>
      <w:marTop w:val="0"/>
      <w:marBottom w:val="0"/>
      <w:divBdr>
        <w:top w:val="none" w:sz="0" w:space="0" w:color="auto"/>
        <w:left w:val="none" w:sz="0" w:space="0" w:color="auto"/>
        <w:bottom w:val="none" w:sz="0" w:space="0" w:color="auto"/>
        <w:right w:val="none" w:sz="0" w:space="0" w:color="auto"/>
      </w:divBdr>
    </w:div>
    <w:div w:id="1639144847">
      <w:bodyDiv w:val="1"/>
      <w:marLeft w:val="0"/>
      <w:marRight w:val="0"/>
      <w:marTop w:val="0"/>
      <w:marBottom w:val="0"/>
      <w:divBdr>
        <w:top w:val="none" w:sz="0" w:space="0" w:color="auto"/>
        <w:left w:val="none" w:sz="0" w:space="0" w:color="auto"/>
        <w:bottom w:val="none" w:sz="0" w:space="0" w:color="auto"/>
        <w:right w:val="none" w:sz="0" w:space="0" w:color="auto"/>
      </w:divBdr>
    </w:div>
    <w:div w:id="1639452475">
      <w:bodyDiv w:val="1"/>
      <w:marLeft w:val="0"/>
      <w:marRight w:val="0"/>
      <w:marTop w:val="0"/>
      <w:marBottom w:val="0"/>
      <w:divBdr>
        <w:top w:val="none" w:sz="0" w:space="0" w:color="auto"/>
        <w:left w:val="none" w:sz="0" w:space="0" w:color="auto"/>
        <w:bottom w:val="none" w:sz="0" w:space="0" w:color="auto"/>
        <w:right w:val="none" w:sz="0" w:space="0" w:color="auto"/>
      </w:divBdr>
    </w:div>
    <w:div w:id="1639653761">
      <w:bodyDiv w:val="1"/>
      <w:marLeft w:val="0"/>
      <w:marRight w:val="0"/>
      <w:marTop w:val="0"/>
      <w:marBottom w:val="0"/>
      <w:divBdr>
        <w:top w:val="none" w:sz="0" w:space="0" w:color="auto"/>
        <w:left w:val="none" w:sz="0" w:space="0" w:color="auto"/>
        <w:bottom w:val="none" w:sz="0" w:space="0" w:color="auto"/>
        <w:right w:val="none" w:sz="0" w:space="0" w:color="auto"/>
      </w:divBdr>
    </w:div>
    <w:div w:id="1640643965">
      <w:bodyDiv w:val="1"/>
      <w:marLeft w:val="0"/>
      <w:marRight w:val="0"/>
      <w:marTop w:val="0"/>
      <w:marBottom w:val="0"/>
      <w:divBdr>
        <w:top w:val="none" w:sz="0" w:space="0" w:color="auto"/>
        <w:left w:val="none" w:sz="0" w:space="0" w:color="auto"/>
        <w:bottom w:val="none" w:sz="0" w:space="0" w:color="auto"/>
        <w:right w:val="none" w:sz="0" w:space="0" w:color="auto"/>
      </w:divBdr>
    </w:div>
    <w:div w:id="1640647189">
      <w:bodyDiv w:val="1"/>
      <w:marLeft w:val="0"/>
      <w:marRight w:val="0"/>
      <w:marTop w:val="0"/>
      <w:marBottom w:val="0"/>
      <w:divBdr>
        <w:top w:val="none" w:sz="0" w:space="0" w:color="auto"/>
        <w:left w:val="none" w:sz="0" w:space="0" w:color="auto"/>
        <w:bottom w:val="none" w:sz="0" w:space="0" w:color="auto"/>
        <w:right w:val="none" w:sz="0" w:space="0" w:color="auto"/>
      </w:divBdr>
    </w:div>
    <w:div w:id="1640647241">
      <w:bodyDiv w:val="1"/>
      <w:marLeft w:val="0"/>
      <w:marRight w:val="0"/>
      <w:marTop w:val="0"/>
      <w:marBottom w:val="0"/>
      <w:divBdr>
        <w:top w:val="none" w:sz="0" w:space="0" w:color="auto"/>
        <w:left w:val="none" w:sz="0" w:space="0" w:color="auto"/>
        <w:bottom w:val="none" w:sz="0" w:space="0" w:color="auto"/>
        <w:right w:val="none" w:sz="0" w:space="0" w:color="auto"/>
      </w:divBdr>
    </w:div>
    <w:div w:id="1641377126">
      <w:bodyDiv w:val="1"/>
      <w:marLeft w:val="0"/>
      <w:marRight w:val="0"/>
      <w:marTop w:val="0"/>
      <w:marBottom w:val="0"/>
      <w:divBdr>
        <w:top w:val="none" w:sz="0" w:space="0" w:color="auto"/>
        <w:left w:val="none" w:sz="0" w:space="0" w:color="auto"/>
        <w:bottom w:val="none" w:sz="0" w:space="0" w:color="auto"/>
        <w:right w:val="none" w:sz="0" w:space="0" w:color="auto"/>
      </w:divBdr>
    </w:div>
    <w:div w:id="1641770171">
      <w:bodyDiv w:val="1"/>
      <w:marLeft w:val="0"/>
      <w:marRight w:val="0"/>
      <w:marTop w:val="0"/>
      <w:marBottom w:val="0"/>
      <w:divBdr>
        <w:top w:val="none" w:sz="0" w:space="0" w:color="auto"/>
        <w:left w:val="none" w:sz="0" w:space="0" w:color="auto"/>
        <w:bottom w:val="none" w:sz="0" w:space="0" w:color="auto"/>
        <w:right w:val="none" w:sz="0" w:space="0" w:color="auto"/>
      </w:divBdr>
    </w:div>
    <w:div w:id="1642033483">
      <w:bodyDiv w:val="1"/>
      <w:marLeft w:val="0"/>
      <w:marRight w:val="0"/>
      <w:marTop w:val="0"/>
      <w:marBottom w:val="0"/>
      <w:divBdr>
        <w:top w:val="none" w:sz="0" w:space="0" w:color="auto"/>
        <w:left w:val="none" w:sz="0" w:space="0" w:color="auto"/>
        <w:bottom w:val="none" w:sz="0" w:space="0" w:color="auto"/>
        <w:right w:val="none" w:sz="0" w:space="0" w:color="auto"/>
      </w:divBdr>
    </w:div>
    <w:div w:id="1642232099">
      <w:bodyDiv w:val="1"/>
      <w:marLeft w:val="0"/>
      <w:marRight w:val="0"/>
      <w:marTop w:val="0"/>
      <w:marBottom w:val="0"/>
      <w:divBdr>
        <w:top w:val="none" w:sz="0" w:space="0" w:color="auto"/>
        <w:left w:val="none" w:sz="0" w:space="0" w:color="auto"/>
        <w:bottom w:val="none" w:sz="0" w:space="0" w:color="auto"/>
        <w:right w:val="none" w:sz="0" w:space="0" w:color="auto"/>
      </w:divBdr>
    </w:div>
    <w:div w:id="1642345682">
      <w:bodyDiv w:val="1"/>
      <w:marLeft w:val="0"/>
      <w:marRight w:val="0"/>
      <w:marTop w:val="0"/>
      <w:marBottom w:val="0"/>
      <w:divBdr>
        <w:top w:val="none" w:sz="0" w:space="0" w:color="auto"/>
        <w:left w:val="none" w:sz="0" w:space="0" w:color="auto"/>
        <w:bottom w:val="none" w:sz="0" w:space="0" w:color="auto"/>
        <w:right w:val="none" w:sz="0" w:space="0" w:color="auto"/>
      </w:divBdr>
    </w:div>
    <w:div w:id="1642417537">
      <w:bodyDiv w:val="1"/>
      <w:marLeft w:val="0"/>
      <w:marRight w:val="0"/>
      <w:marTop w:val="0"/>
      <w:marBottom w:val="0"/>
      <w:divBdr>
        <w:top w:val="none" w:sz="0" w:space="0" w:color="auto"/>
        <w:left w:val="none" w:sz="0" w:space="0" w:color="auto"/>
        <w:bottom w:val="none" w:sz="0" w:space="0" w:color="auto"/>
        <w:right w:val="none" w:sz="0" w:space="0" w:color="auto"/>
      </w:divBdr>
    </w:div>
    <w:div w:id="1643005092">
      <w:bodyDiv w:val="1"/>
      <w:marLeft w:val="0"/>
      <w:marRight w:val="0"/>
      <w:marTop w:val="0"/>
      <w:marBottom w:val="0"/>
      <w:divBdr>
        <w:top w:val="none" w:sz="0" w:space="0" w:color="auto"/>
        <w:left w:val="none" w:sz="0" w:space="0" w:color="auto"/>
        <w:bottom w:val="none" w:sz="0" w:space="0" w:color="auto"/>
        <w:right w:val="none" w:sz="0" w:space="0" w:color="auto"/>
      </w:divBdr>
    </w:div>
    <w:div w:id="1643191882">
      <w:bodyDiv w:val="1"/>
      <w:marLeft w:val="0"/>
      <w:marRight w:val="0"/>
      <w:marTop w:val="0"/>
      <w:marBottom w:val="0"/>
      <w:divBdr>
        <w:top w:val="none" w:sz="0" w:space="0" w:color="auto"/>
        <w:left w:val="none" w:sz="0" w:space="0" w:color="auto"/>
        <w:bottom w:val="none" w:sz="0" w:space="0" w:color="auto"/>
        <w:right w:val="none" w:sz="0" w:space="0" w:color="auto"/>
      </w:divBdr>
    </w:div>
    <w:div w:id="1643273236">
      <w:bodyDiv w:val="1"/>
      <w:marLeft w:val="0"/>
      <w:marRight w:val="0"/>
      <w:marTop w:val="0"/>
      <w:marBottom w:val="0"/>
      <w:divBdr>
        <w:top w:val="none" w:sz="0" w:space="0" w:color="auto"/>
        <w:left w:val="none" w:sz="0" w:space="0" w:color="auto"/>
        <w:bottom w:val="none" w:sz="0" w:space="0" w:color="auto"/>
        <w:right w:val="none" w:sz="0" w:space="0" w:color="auto"/>
      </w:divBdr>
    </w:div>
    <w:div w:id="1643727755">
      <w:bodyDiv w:val="1"/>
      <w:marLeft w:val="0"/>
      <w:marRight w:val="0"/>
      <w:marTop w:val="0"/>
      <w:marBottom w:val="0"/>
      <w:divBdr>
        <w:top w:val="none" w:sz="0" w:space="0" w:color="auto"/>
        <w:left w:val="none" w:sz="0" w:space="0" w:color="auto"/>
        <w:bottom w:val="none" w:sz="0" w:space="0" w:color="auto"/>
        <w:right w:val="none" w:sz="0" w:space="0" w:color="auto"/>
      </w:divBdr>
    </w:div>
    <w:div w:id="1644432309">
      <w:bodyDiv w:val="1"/>
      <w:marLeft w:val="0"/>
      <w:marRight w:val="0"/>
      <w:marTop w:val="0"/>
      <w:marBottom w:val="0"/>
      <w:divBdr>
        <w:top w:val="none" w:sz="0" w:space="0" w:color="auto"/>
        <w:left w:val="none" w:sz="0" w:space="0" w:color="auto"/>
        <w:bottom w:val="none" w:sz="0" w:space="0" w:color="auto"/>
        <w:right w:val="none" w:sz="0" w:space="0" w:color="auto"/>
      </w:divBdr>
    </w:div>
    <w:div w:id="1644458310">
      <w:bodyDiv w:val="1"/>
      <w:marLeft w:val="0"/>
      <w:marRight w:val="0"/>
      <w:marTop w:val="0"/>
      <w:marBottom w:val="0"/>
      <w:divBdr>
        <w:top w:val="none" w:sz="0" w:space="0" w:color="auto"/>
        <w:left w:val="none" w:sz="0" w:space="0" w:color="auto"/>
        <w:bottom w:val="none" w:sz="0" w:space="0" w:color="auto"/>
        <w:right w:val="none" w:sz="0" w:space="0" w:color="auto"/>
      </w:divBdr>
    </w:div>
    <w:div w:id="1644580948">
      <w:bodyDiv w:val="1"/>
      <w:marLeft w:val="0"/>
      <w:marRight w:val="0"/>
      <w:marTop w:val="0"/>
      <w:marBottom w:val="0"/>
      <w:divBdr>
        <w:top w:val="none" w:sz="0" w:space="0" w:color="auto"/>
        <w:left w:val="none" w:sz="0" w:space="0" w:color="auto"/>
        <w:bottom w:val="none" w:sz="0" w:space="0" w:color="auto"/>
        <w:right w:val="none" w:sz="0" w:space="0" w:color="auto"/>
      </w:divBdr>
    </w:div>
    <w:div w:id="1644655270">
      <w:bodyDiv w:val="1"/>
      <w:marLeft w:val="0"/>
      <w:marRight w:val="0"/>
      <w:marTop w:val="0"/>
      <w:marBottom w:val="0"/>
      <w:divBdr>
        <w:top w:val="none" w:sz="0" w:space="0" w:color="auto"/>
        <w:left w:val="none" w:sz="0" w:space="0" w:color="auto"/>
        <w:bottom w:val="none" w:sz="0" w:space="0" w:color="auto"/>
        <w:right w:val="none" w:sz="0" w:space="0" w:color="auto"/>
      </w:divBdr>
    </w:div>
    <w:div w:id="1644844869">
      <w:bodyDiv w:val="1"/>
      <w:marLeft w:val="0"/>
      <w:marRight w:val="0"/>
      <w:marTop w:val="0"/>
      <w:marBottom w:val="0"/>
      <w:divBdr>
        <w:top w:val="none" w:sz="0" w:space="0" w:color="auto"/>
        <w:left w:val="none" w:sz="0" w:space="0" w:color="auto"/>
        <w:bottom w:val="none" w:sz="0" w:space="0" w:color="auto"/>
        <w:right w:val="none" w:sz="0" w:space="0" w:color="auto"/>
      </w:divBdr>
    </w:div>
    <w:div w:id="1644850529">
      <w:bodyDiv w:val="1"/>
      <w:marLeft w:val="0"/>
      <w:marRight w:val="0"/>
      <w:marTop w:val="0"/>
      <w:marBottom w:val="0"/>
      <w:divBdr>
        <w:top w:val="none" w:sz="0" w:space="0" w:color="auto"/>
        <w:left w:val="none" w:sz="0" w:space="0" w:color="auto"/>
        <w:bottom w:val="none" w:sz="0" w:space="0" w:color="auto"/>
        <w:right w:val="none" w:sz="0" w:space="0" w:color="auto"/>
      </w:divBdr>
    </w:div>
    <w:div w:id="1644966688">
      <w:bodyDiv w:val="1"/>
      <w:marLeft w:val="0"/>
      <w:marRight w:val="0"/>
      <w:marTop w:val="0"/>
      <w:marBottom w:val="0"/>
      <w:divBdr>
        <w:top w:val="none" w:sz="0" w:space="0" w:color="auto"/>
        <w:left w:val="none" w:sz="0" w:space="0" w:color="auto"/>
        <w:bottom w:val="none" w:sz="0" w:space="0" w:color="auto"/>
        <w:right w:val="none" w:sz="0" w:space="0" w:color="auto"/>
      </w:divBdr>
    </w:div>
    <w:div w:id="1645040270">
      <w:bodyDiv w:val="1"/>
      <w:marLeft w:val="0"/>
      <w:marRight w:val="0"/>
      <w:marTop w:val="0"/>
      <w:marBottom w:val="0"/>
      <w:divBdr>
        <w:top w:val="none" w:sz="0" w:space="0" w:color="auto"/>
        <w:left w:val="none" w:sz="0" w:space="0" w:color="auto"/>
        <w:bottom w:val="none" w:sz="0" w:space="0" w:color="auto"/>
        <w:right w:val="none" w:sz="0" w:space="0" w:color="auto"/>
      </w:divBdr>
    </w:div>
    <w:div w:id="1645886138">
      <w:bodyDiv w:val="1"/>
      <w:marLeft w:val="0"/>
      <w:marRight w:val="0"/>
      <w:marTop w:val="0"/>
      <w:marBottom w:val="0"/>
      <w:divBdr>
        <w:top w:val="none" w:sz="0" w:space="0" w:color="auto"/>
        <w:left w:val="none" w:sz="0" w:space="0" w:color="auto"/>
        <w:bottom w:val="none" w:sz="0" w:space="0" w:color="auto"/>
        <w:right w:val="none" w:sz="0" w:space="0" w:color="auto"/>
      </w:divBdr>
    </w:div>
    <w:div w:id="1646008145">
      <w:bodyDiv w:val="1"/>
      <w:marLeft w:val="0"/>
      <w:marRight w:val="0"/>
      <w:marTop w:val="0"/>
      <w:marBottom w:val="0"/>
      <w:divBdr>
        <w:top w:val="none" w:sz="0" w:space="0" w:color="auto"/>
        <w:left w:val="none" w:sz="0" w:space="0" w:color="auto"/>
        <w:bottom w:val="none" w:sz="0" w:space="0" w:color="auto"/>
        <w:right w:val="none" w:sz="0" w:space="0" w:color="auto"/>
      </w:divBdr>
    </w:div>
    <w:div w:id="1646082852">
      <w:bodyDiv w:val="1"/>
      <w:marLeft w:val="0"/>
      <w:marRight w:val="0"/>
      <w:marTop w:val="0"/>
      <w:marBottom w:val="0"/>
      <w:divBdr>
        <w:top w:val="none" w:sz="0" w:space="0" w:color="auto"/>
        <w:left w:val="none" w:sz="0" w:space="0" w:color="auto"/>
        <w:bottom w:val="none" w:sz="0" w:space="0" w:color="auto"/>
        <w:right w:val="none" w:sz="0" w:space="0" w:color="auto"/>
      </w:divBdr>
    </w:div>
    <w:div w:id="1646198812">
      <w:bodyDiv w:val="1"/>
      <w:marLeft w:val="0"/>
      <w:marRight w:val="0"/>
      <w:marTop w:val="0"/>
      <w:marBottom w:val="0"/>
      <w:divBdr>
        <w:top w:val="none" w:sz="0" w:space="0" w:color="auto"/>
        <w:left w:val="none" w:sz="0" w:space="0" w:color="auto"/>
        <w:bottom w:val="none" w:sz="0" w:space="0" w:color="auto"/>
        <w:right w:val="none" w:sz="0" w:space="0" w:color="auto"/>
      </w:divBdr>
    </w:div>
    <w:div w:id="1646280255">
      <w:bodyDiv w:val="1"/>
      <w:marLeft w:val="0"/>
      <w:marRight w:val="0"/>
      <w:marTop w:val="0"/>
      <w:marBottom w:val="0"/>
      <w:divBdr>
        <w:top w:val="none" w:sz="0" w:space="0" w:color="auto"/>
        <w:left w:val="none" w:sz="0" w:space="0" w:color="auto"/>
        <w:bottom w:val="none" w:sz="0" w:space="0" w:color="auto"/>
        <w:right w:val="none" w:sz="0" w:space="0" w:color="auto"/>
      </w:divBdr>
    </w:div>
    <w:div w:id="1646620863">
      <w:bodyDiv w:val="1"/>
      <w:marLeft w:val="0"/>
      <w:marRight w:val="0"/>
      <w:marTop w:val="0"/>
      <w:marBottom w:val="0"/>
      <w:divBdr>
        <w:top w:val="none" w:sz="0" w:space="0" w:color="auto"/>
        <w:left w:val="none" w:sz="0" w:space="0" w:color="auto"/>
        <w:bottom w:val="none" w:sz="0" w:space="0" w:color="auto"/>
        <w:right w:val="none" w:sz="0" w:space="0" w:color="auto"/>
      </w:divBdr>
    </w:div>
    <w:div w:id="1647397780">
      <w:bodyDiv w:val="1"/>
      <w:marLeft w:val="0"/>
      <w:marRight w:val="0"/>
      <w:marTop w:val="0"/>
      <w:marBottom w:val="0"/>
      <w:divBdr>
        <w:top w:val="none" w:sz="0" w:space="0" w:color="auto"/>
        <w:left w:val="none" w:sz="0" w:space="0" w:color="auto"/>
        <w:bottom w:val="none" w:sz="0" w:space="0" w:color="auto"/>
        <w:right w:val="none" w:sz="0" w:space="0" w:color="auto"/>
      </w:divBdr>
    </w:div>
    <w:div w:id="1647472191">
      <w:bodyDiv w:val="1"/>
      <w:marLeft w:val="0"/>
      <w:marRight w:val="0"/>
      <w:marTop w:val="0"/>
      <w:marBottom w:val="0"/>
      <w:divBdr>
        <w:top w:val="none" w:sz="0" w:space="0" w:color="auto"/>
        <w:left w:val="none" w:sz="0" w:space="0" w:color="auto"/>
        <w:bottom w:val="none" w:sz="0" w:space="0" w:color="auto"/>
        <w:right w:val="none" w:sz="0" w:space="0" w:color="auto"/>
      </w:divBdr>
    </w:div>
    <w:div w:id="1648972830">
      <w:bodyDiv w:val="1"/>
      <w:marLeft w:val="0"/>
      <w:marRight w:val="0"/>
      <w:marTop w:val="0"/>
      <w:marBottom w:val="0"/>
      <w:divBdr>
        <w:top w:val="none" w:sz="0" w:space="0" w:color="auto"/>
        <w:left w:val="none" w:sz="0" w:space="0" w:color="auto"/>
        <w:bottom w:val="none" w:sz="0" w:space="0" w:color="auto"/>
        <w:right w:val="none" w:sz="0" w:space="0" w:color="auto"/>
      </w:divBdr>
    </w:div>
    <w:div w:id="1649626366">
      <w:bodyDiv w:val="1"/>
      <w:marLeft w:val="0"/>
      <w:marRight w:val="0"/>
      <w:marTop w:val="0"/>
      <w:marBottom w:val="0"/>
      <w:divBdr>
        <w:top w:val="none" w:sz="0" w:space="0" w:color="auto"/>
        <w:left w:val="none" w:sz="0" w:space="0" w:color="auto"/>
        <w:bottom w:val="none" w:sz="0" w:space="0" w:color="auto"/>
        <w:right w:val="none" w:sz="0" w:space="0" w:color="auto"/>
      </w:divBdr>
    </w:div>
    <w:div w:id="1649702507">
      <w:bodyDiv w:val="1"/>
      <w:marLeft w:val="0"/>
      <w:marRight w:val="0"/>
      <w:marTop w:val="0"/>
      <w:marBottom w:val="0"/>
      <w:divBdr>
        <w:top w:val="none" w:sz="0" w:space="0" w:color="auto"/>
        <w:left w:val="none" w:sz="0" w:space="0" w:color="auto"/>
        <w:bottom w:val="none" w:sz="0" w:space="0" w:color="auto"/>
        <w:right w:val="none" w:sz="0" w:space="0" w:color="auto"/>
      </w:divBdr>
    </w:div>
    <w:div w:id="1650132781">
      <w:bodyDiv w:val="1"/>
      <w:marLeft w:val="0"/>
      <w:marRight w:val="0"/>
      <w:marTop w:val="0"/>
      <w:marBottom w:val="0"/>
      <w:divBdr>
        <w:top w:val="none" w:sz="0" w:space="0" w:color="auto"/>
        <w:left w:val="none" w:sz="0" w:space="0" w:color="auto"/>
        <w:bottom w:val="none" w:sz="0" w:space="0" w:color="auto"/>
        <w:right w:val="none" w:sz="0" w:space="0" w:color="auto"/>
      </w:divBdr>
    </w:div>
    <w:div w:id="1650475074">
      <w:bodyDiv w:val="1"/>
      <w:marLeft w:val="0"/>
      <w:marRight w:val="0"/>
      <w:marTop w:val="0"/>
      <w:marBottom w:val="0"/>
      <w:divBdr>
        <w:top w:val="none" w:sz="0" w:space="0" w:color="auto"/>
        <w:left w:val="none" w:sz="0" w:space="0" w:color="auto"/>
        <w:bottom w:val="none" w:sz="0" w:space="0" w:color="auto"/>
        <w:right w:val="none" w:sz="0" w:space="0" w:color="auto"/>
      </w:divBdr>
    </w:div>
    <w:div w:id="1650741427">
      <w:bodyDiv w:val="1"/>
      <w:marLeft w:val="0"/>
      <w:marRight w:val="0"/>
      <w:marTop w:val="0"/>
      <w:marBottom w:val="0"/>
      <w:divBdr>
        <w:top w:val="none" w:sz="0" w:space="0" w:color="auto"/>
        <w:left w:val="none" w:sz="0" w:space="0" w:color="auto"/>
        <w:bottom w:val="none" w:sz="0" w:space="0" w:color="auto"/>
        <w:right w:val="none" w:sz="0" w:space="0" w:color="auto"/>
      </w:divBdr>
    </w:div>
    <w:div w:id="1650984645">
      <w:bodyDiv w:val="1"/>
      <w:marLeft w:val="0"/>
      <w:marRight w:val="0"/>
      <w:marTop w:val="0"/>
      <w:marBottom w:val="0"/>
      <w:divBdr>
        <w:top w:val="none" w:sz="0" w:space="0" w:color="auto"/>
        <w:left w:val="none" w:sz="0" w:space="0" w:color="auto"/>
        <w:bottom w:val="none" w:sz="0" w:space="0" w:color="auto"/>
        <w:right w:val="none" w:sz="0" w:space="0" w:color="auto"/>
      </w:divBdr>
    </w:div>
    <w:div w:id="1651641755">
      <w:bodyDiv w:val="1"/>
      <w:marLeft w:val="0"/>
      <w:marRight w:val="0"/>
      <w:marTop w:val="0"/>
      <w:marBottom w:val="0"/>
      <w:divBdr>
        <w:top w:val="none" w:sz="0" w:space="0" w:color="auto"/>
        <w:left w:val="none" w:sz="0" w:space="0" w:color="auto"/>
        <w:bottom w:val="none" w:sz="0" w:space="0" w:color="auto"/>
        <w:right w:val="none" w:sz="0" w:space="0" w:color="auto"/>
      </w:divBdr>
    </w:div>
    <w:div w:id="1651981516">
      <w:bodyDiv w:val="1"/>
      <w:marLeft w:val="0"/>
      <w:marRight w:val="0"/>
      <w:marTop w:val="0"/>
      <w:marBottom w:val="0"/>
      <w:divBdr>
        <w:top w:val="none" w:sz="0" w:space="0" w:color="auto"/>
        <w:left w:val="none" w:sz="0" w:space="0" w:color="auto"/>
        <w:bottom w:val="none" w:sz="0" w:space="0" w:color="auto"/>
        <w:right w:val="none" w:sz="0" w:space="0" w:color="auto"/>
      </w:divBdr>
    </w:div>
    <w:div w:id="1652247424">
      <w:bodyDiv w:val="1"/>
      <w:marLeft w:val="0"/>
      <w:marRight w:val="0"/>
      <w:marTop w:val="0"/>
      <w:marBottom w:val="0"/>
      <w:divBdr>
        <w:top w:val="none" w:sz="0" w:space="0" w:color="auto"/>
        <w:left w:val="none" w:sz="0" w:space="0" w:color="auto"/>
        <w:bottom w:val="none" w:sz="0" w:space="0" w:color="auto"/>
        <w:right w:val="none" w:sz="0" w:space="0" w:color="auto"/>
      </w:divBdr>
    </w:div>
    <w:div w:id="1653752332">
      <w:bodyDiv w:val="1"/>
      <w:marLeft w:val="0"/>
      <w:marRight w:val="0"/>
      <w:marTop w:val="0"/>
      <w:marBottom w:val="0"/>
      <w:divBdr>
        <w:top w:val="none" w:sz="0" w:space="0" w:color="auto"/>
        <w:left w:val="none" w:sz="0" w:space="0" w:color="auto"/>
        <w:bottom w:val="none" w:sz="0" w:space="0" w:color="auto"/>
        <w:right w:val="none" w:sz="0" w:space="0" w:color="auto"/>
      </w:divBdr>
    </w:div>
    <w:div w:id="1653870486">
      <w:bodyDiv w:val="1"/>
      <w:marLeft w:val="0"/>
      <w:marRight w:val="0"/>
      <w:marTop w:val="0"/>
      <w:marBottom w:val="0"/>
      <w:divBdr>
        <w:top w:val="none" w:sz="0" w:space="0" w:color="auto"/>
        <w:left w:val="none" w:sz="0" w:space="0" w:color="auto"/>
        <w:bottom w:val="none" w:sz="0" w:space="0" w:color="auto"/>
        <w:right w:val="none" w:sz="0" w:space="0" w:color="auto"/>
      </w:divBdr>
    </w:div>
    <w:div w:id="1654069641">
      <w:bodyDiv w:val="1"/>
      <w:marLeft w:val="0"/>
      <w:marRight w:val="0"/>
      <w:marTop w:val="0"/>
      <w:marBottom w:val="0"/>
      <w:divBdr>
        <w:top w:val="none" w:sz="0" w:space="0" w:color="auto"/>
        <w:left w:val="none" w:sz="0" w:space="0" w:color="auto"/>
        <w:bottom w:val="none" w:sz="0" w:space="0" w:color="auto"/>
        <w:right w:val="none" w:sz="0" w:space="0" w:color="auto"/>
      </w:divBdr>
    </w:div>
    <w:div w:id="1654093644">
      <w:bodyDiv w:val="1"/>
      <w:marLeft w:val="0"/>
      <w:marRight w:val="0"/>
      <w:marTop w:val="0"/>
      <w:marBottom w:val="0"/>
      <w:divBdr>
        <w:top w:val="none" w:sz="0" w:space="0" w:color="auto"/>
        <w:left w:val="none" w:sz="0" w:space="0" w:color="auto"/>
        <w:bottom w:val="none" w:sz="0" w:space="0" w:color="auto"/>
        <w:right w:val="none" w:sz="0" w:space="0" w:color="auto"/>
      </w:divBdr>
    </w:div>
    <w:div w:id="1655142321">
      <w:bodyDiv w:val="1"/>
      <w:marLeft w:val="0"/>
      <w:marRight w:val="0"/>
      <w:marTop w:val="0"/>
      <w:marBottom w:val="0"/>
      <w:divBdr>
        <w:top w:val="none" w:sz="0" w:space="0" w:color="auto"/>
        <w:left w:val="none" w:sz="0" w:space="0" w:color="auto"/>
        <w:bottom w:val="none" w:sz="0" w:space="0" w:color="auto"/>
        <w:right w:val="none" w:sz="0" w:space="0" w:color="auto"/>
      </w:divBdr>
    </w:div>
    <w:div w:id="1656060645">
      <w:bodyDiv w:val="1"/>
      <w:marLeft w:val="0"/>
      <w:marRight w:val="0"/>
      <w:marTop w:val="0"/>
      <w:marBottom w:val="0"/>
      <w:divBdr>
        <w:top w:val="none" w:sz="0" w:space="0" w:color="auto"/>
        <w:left w:val="none" w:sz="0" w:space="0" w:color="auto"/>
        <w:bottom w:val="none" w:sz="0" w:space="0" w:color="auto"/>
        <w:right w:val="none" w:sz="0" w:space="0" w:color="auto"/>
      </w:divBdr>
    </w:div>
    <w:div w:id="1656227831">
      <w:bodyDiv w:val="1"/>
      <w:marLeft w:val="0"/>
      <w:marRight w:val="0"/>
      <w:marTop w:val="0"/>
      <w:marBottom w:val="0"/>
      <w:divBdr>
        <w:top w:val="none" w:sz="0" w:space="0" w:color="auto"/>
        <w:left w:val="none" w:sz="0" w:space="0" w:color="auto"/>
        <w:bottom w:val="none" w:sz="0" w:space="0" w:color="auto"/>
        <w:right w:val="none" w:sz="0" w:space="0" w:color="auto"/>
      </w:divBdr>
    </w:div>
    <w:div w:id="1657300236">
      <w:bodyDiv w:val="1"/>
      <w:marLeft w:val="0"/>
      <w:marRight w:val="0"/>
      <w:marTop w:val="0"/>
      <w:marBottom w:val="0"/>
      <w:divBdr>
        <w:top w:val="none" w:sz="0" w:space="0" w:color="auto"/>
        <w:left w:val="none" w:sz="0" w:space="0" w:color="auto"/>
        <w:bottom w:val="none" w:sz="0" w:space="0" w:color="auto"/>
        <w:right w:val="none" w:sz="0" w:space="0" w:color="auto"/>
      </w:divBdr>
    </w:div>
    <w:div w:id="1658072393">
      <w:bodyDiv w:val="1"/>
      <w:marLeft w:val="0"/>
      <w:marRight w:val="0"/>
      <w:marTop w:val="0"/>
      <w:marBottom w:val="0"/>
      <w:divBdr>
        <w:top w:val="none" w:sz="0" w:space="0" w:color="auto"/>
        <w:left w:val="none" w:sz="0" w:space="0" w:color="auto"/>
        <w:bottom w:val="none" w:sz="0" w:space="0" w:color="auto"/>
        <w:right w:val="none" w:sz="0" w:space="0" w:color="auto"/>
      </w:divBdr>
    </w:div>
    <w:div w:id="1658076325">
      <w:bodyDiv w:val="1"/>
      <w:marLeft w:val="0"/>
      <w:marRight w:val="0"/>
      <w:marTop w:val="0"/>
      <w:marBottom w:val="0"/>
      <w:divBdr>
        <w:top w:val="none" w:sz="0" w:space="0" w:color="auto"/>
        <w:left w:val="none" w:sz="0" w:space="0" w:color="auto"/>
        <w:bottom w:val="none" w:sz="0" w:space="0" w:color="auto"/>
        <w:right w:val="none" w:sz="0" w:space="0" w:color="auto"/>
      </w:divBdr>
    </w:div>
    <w:div w:id="1658340807">
      <w:bodyDiv w:val="1"/>
      <w:marLeft w:val="0"/>
      <w:marRight w:val="0"/>
      <w:marTop w:val="0"/>
      <w:marBottom w:val="0"/>
      <w:divBdr>
        <w:top w:val="none" w:sz="0" w:space="0" w:color="auto"/>
        <w:left w:val="none" w:sz="0" w:space="0" w:color="auto"/>
        <w:bottom w:val="none" w:sz="0" w:space="0" w:color="auto"/>
        <w:right w:val="none" w:sz="0" w:space="0" w:color="auto"/>
      </w:divBdr>
    </w:div>
    <w:div w:id="1659647730">
      <w:bodyDiv w:val="1"/>
      <w:marLeft w:val="0"/>
      <w:marRight w:val="0"/>
      <w:marTop w:val="0"/>
      <w:marBottom w:val="0"/>
      <w:divBdr>
        <w:top w:val="none" w:sz="0" w:space="0" w:color="auto"/>
        <w:left w:val="none" w:sz="0" w:space="0" w:color="auto"/>
        <w:bottom w:val="none" w:sz="0" w:space="0" w:color="auto"/>
        <w:right w:val="none" w:sz="0" w:space="0" w:color="auto"/>
      </w:divBdr>
    </w:div>
    <w:div w:id="1660038923">
      <w:bodyDiv w:val="1"/>
      <w:marLeft w:val="0"/>
      <w:marRight w:val="0"/>
      <w:marTop w:val="0"/>
      <w:marBottom w:val="0"/>
      <w:divBdr>
        <w:top w:val="none" w:sz="0" w:space="0" w:color="auto"/>
        <w:left w:val="none" w:sz="0" w:space="0" w:color="auto"/>
        <w:bottom w:val="none" w:sz="0" w:space="0" w:color="auto"/>
        <w:right w:val="none" w:sz="0" w:space="0" w:color="auto"/>
      </w:divBdr>
    </w:div>
    <w:div w:id="1660041284">
      <w:bodyDiv w:val="1"/>
      <w:marLeft w:val="0"/>
      <w:marRight w:val="0"/>
      <w:marTop w:val="0"/>
      <w:marBottom w:val="0"/>
      <w:divBdr>
        <w:top w:val="none" w:sz="0" w:space="0" w:color="auto"/>
        <w:left w:val="none" w:sz="0" w:space="0" w:color="auto"/>
        <w:bottom w:val="none" w:sz="0" w:space="0" w:color="auto"/>
        <w:right w:val="none" w:sz="0" w:space="0" w:color="auto"/>
      </w:divBdr>
      <w:divsChild>
        <w:div w:id="2061510327">
          <w:marLeft w:val="480"/>
          <w:marRight w:val="0"/>
          <w:marTop w:val="0"/>
          <w:marBottom w:val="0"/>
          <w:divBdr>
            <w:top w:val="none" w:sz="0" w:space="0" w:color="auto"/>
            <w:left w:val="none" w:sz="0" w:space="0" w:color="auto"/>
            <w:bottom w:val="none" w:sz="0" w:space="0" w:color="auto"/>
            <w:right w:val="none" w:sz="0" w:space="0" w:color="auto"/>
          </w:divBdr>
        </w:div>
        <w:div w:id="1223710604">
          <w:marLeft w:val="480"/>
          <w:marRight w:val="0"/>
          <w:marTop w:val="0"/>
          <w:marBottom w:val="0"/>
          <w:divBdr>
            <w:top w:val="none" w:sz="0" w:space="0" w:color="auto"/>
            <w:left w:val="none" w:sz="0" w:space="0" w:color="auto"/>
            <w:bottom w:val="none" w:sz="0" w:space="0" w:color="auto"/>
            <w:right w:val="none" w:sz="0" w:space="0" w:color="auto"/>
          </w:divBdr>
        </w:div>
        <w:div w:id="758217797">
          <w:marLeft w:val="480"/>
          <w:marRight w:val="0"/>
          <w:marTop w:val="0"/>
          <w:marBottom w:val="0"/>
          <w:divBdr>
            <w:top w:val="none" w:sz="0" w:space="0" w:color="auto"/>
            <w:left w:val="none" w:sz="0" w:space="0" w:color="auto"/>
            <w:bottom w:val="none" w:sz="0" w:space="0" w:color="auto"/>
            <w:right w:val="none" w:sz="0" w:space="0" w:color="auto"/>
          </w:divBdr>
        </w:div>
        <w:div w:id="182059831">
          <w:marLeft w:val="480"/>
          <w:marRight w:val="0"/>
          <w:marTop w:val="0"/>
          <w:marBottom w:val="0"/>
          <w:divBdr>
            <w:top w:val="none" w:sz="0" w:space="0" w:color="auto"/>
            <w:left w:val="none" w:sz="0" w:space="0" w:color="auto"/>
            <w:bottom w:val="none" w:sz="0" w:space="0" w:color="auto"/>
            <w:right w:val="none" w:sz="0" w:space="0" w:color="auto"/>
          </w:divBdr>
        </w:div>
        <w:div w:id="1335836793">
          <w:marLeft w:val="480"/>
          <w:marRight w:val="0"/>
          <w:marTop w:val="0"/>
          <w:marBottom w:val="0"/>
          <w:divBdr>
            <w:top w:val="none" w:sz="0" w:space="0" w:color="auto"/>
            <w:left w:val="none" w:sz="0" w:space="0" w:color="auto"/>
            <w:bottom w:val="none" w:sz="0" w:space="0" w:color="auto"/>
            <w:right w:val="none" w:sz="0" w:space="0" w:color="auto"/>
          </w:divBdr>
        </w:div>
        <w:div w:id="233973126">
          <w:marLeft w:val="480"/>
          <w:marRight w:val="0"/>
          <w:marTop w:val="0"/>
          <w:marBottom w:val="0"/>
          <w:divBdr>
            <w:top w:val="none" w:sz="0" w:space="0" w:color="auto"/>
            <w:left w:val="none" w:sz="0" w:space="0" w:color="auto"/>
            <w:bottom w:val="none" w:sz="0" w:space="0" w:color="auto"/>
            <w:right w:val="none" w:sz="0" w:space="0" w:color="auto"/>
          </w:divBdr>
        </w:div>
        <w:div w:id="605163009">
          <w:marLeft w:val="480"/>
          <w:marRight w:val="0"/>
          <w:marTop w:val="0"/>
          <w:marBottom w:val="0"/>
          <w:divBdr>
            <w:top w:val="none" w:sz="0" w:space="0" w:color="auto"/>
            <w:left w:val="none" w:sz="0" w:space="0" w:color="auto"/>
            <w:bottom w:val="none" w:sz="0" w:space="0" w:color="auto"/>
            <w:right w:val="none" w:sz="0" w:space="0" w:color="auto"/>
          </w:divBdr>
        </w:div>
        <w:div w:id="1234004314">
          <w:marLeft w:val="480"/>
          <w:marRight w:val="0"/>
          <w:marTop w:val="0"/>
          <w:marBottom w:val="0"/>
          <w:divBdr>
            <w:top w:val="none" w:sz="0" w:space="0" w:color="auto"/>
            <w:left w:val="none" w:sz="0" w:space="0" w:color="auto"/>
            <w:bottom w:val="none" w:sz="0" w:space="0" w:color="auto"/>
            <w:right w:val="none" w:sz="0" w:space="0" w:color="auto"/>
          </w:divBdr>
        </w:div>
        <w:div w:id="933560358">
          <w:marLeft w:val="480"/>
          <w:marRight w:val="0"/>
          <w:marTop w:val="0"/>
          <w:marBottom w:val="0"/>
          <w:divBdr>
            <w:top w:val="none" w:sz="0" w:space="0" w:color="auto"/>
            <w:left w:val="none" w:sz="0" w:space="0" w:color="auto"/>
            <w:bottom w:val="none" w:sz="0" w:space="0" w:color="auto"/>
            <w:right w:val="none" w:sz="0" w:space="0" w:color="auto"/>
          </w:divBdr>
        </w:div>
        <w:div w:id="1190409190">
          <w:marLeft w:val="480"/>
          <w:marRight w:val="0"/>
          <w:marTop w:val="0"/>
          <w:marBottom w:val="0"/>
          <w:divBdr>
            <w:top w:val="none" w:sz="0" w:space="0" w:color="auto"/>
            <w:left w:val="none" w:sz="0" w:space="0" w:color="auto"/>
            <w:bottom w:val="none" w:sz="0" w:space="0" w:color="auto"/>
            <w:right w:val="none" w:sz="0" w:space="0" w:color="auto"/>
          </w:divBdr>
        </w:div>
        <w:div w:id="51660934">
          <w:marLeft w:val="480"/>
          <w:marRight w:val="0"/>
          <w:marTop w:val="0"/>
          <w:marBottom w:val="0"/>
          <w:divBdr>
            <w:top w:val="none" w:sz="0" w:space="0" w:color="auto"/>
            <w:left w:val="none" w:sz="0" w:space="0" w:color="auto"/>
            <w:bottom w:val="none" w:sz="0" w:space="0" w:color="auto"/>
            <w:right w:val="none" w:sz="0" w:space="0" w:color="auto"/>
          </w:divBdr>
        </w:div>
        <w:div w:id="1557862071">
          <w:marLeft w:val="480"/>
          <w:marRight w:val="0"/>
          <w:marTop w:val="0"/>
          <w:marBottom w:val="0"/>
          <w:divBdr>
            <w:top w:val="none" w:sz="0" w:space="0" w:color="auto"/>
            <w:left w:val="none" w:sz="0" w:space="0" w:color="auto"/>
            <w:bottom w:val="none" w:sz="0" w:space="0" w:color="auto"/>
            <w:right w:val="none" w:sz="0" w:space="0" w:color="auto"/>
          </w:divBdr>
        </w:div>
        <w:div w:id="30158307">
          <w:marLeft w:val="480"/>
          <w:marRight w:val="0"/>
          <w:marTop w:val="0"/>
          <w:marBottom w:val="0"/>
          <w:divBdr>
            <w:top w:val="none" w:sz="0" w:space="0" w:color="auto"/>
            <w:left w:val="none" w:sz="0" w:space="0" w:color="auto"/>
            <w:bottom w:val="none" w:sz="0" w:space="0" w:color="auto"/>
            <w:right w:val="none" w:sz="0" w:space="0" w:color="auto"/>
          </w:divBdr>
        </w:div>
        <w:div w:id="1656373337">
          <w:marLeft w:val="480"/>
          <w:marRight w:val="0"/>
          <w:marTop w:val="0"/>
          <w:marBottom w:val="0"/>
          <w:divBdr>
            <w:top w:val="none" w:sz="0" w:space="0" w:color="auto"/>
            <w:left w:val="none" w:sz="0" w:space="0" w:color="auto"/>
            <w:bottom w:val="none" w:sz="0" w:space="0" w:color="auto"/>
            <w:right w:val="none" w:sz="0" w:space="0" w:color="auto"/>
          </w:divBdr>
        </w:div>
        <w:div w:id="1126001933">
          <w:marLeft w:val="480"/>
          <w:marRight w:val="0"/>
          <w:marTop w:val="0"/>
          <w:marBottom w:val="0"/>
          <w:divBdr>
            <w:top w:val="none" w:sz="0" w:space="0" w:color="auto"/>
            <w:left w:val="none" w:sz="0" w:space="0" w:color="auto"/>
            <w:bottom w:val="none" w:sz="0" w:space="0" w:color="auto"/>
            <w:right w:val="none" w:sz="0" w:space="0" w:color="auto"/>
          </w:divBdr>
        </w:div>
        <w:div w:id="1145665362">
          <w:marLeft w:val="480"/>
          <w:marRight w:val="0"/>
          <w:marTop w:val="0"/>
          <w:marBottom w:val="0"/>
          <w:divBdr>
            <w:top w:val="none" w:sz="0" w:space="0" w:color="auto"/>
            <w:left w:val="none" w:sz="0" w:space="0" w:color="auto"/>
            <w:bottom w:val="none" w:sz="0" w:space="0" w:color="auto"/>
            <w:right w:val="none" w:sz="0" w:space="0" w:color="auto"/>
          </w:divBdr>
        </w:div>
        <w:div w:id="508639402">
          <w:marLeft w:val="480"/>
          <w:marRight w:val="0"/>
          <w:marTop w:val="0"/>
          <w:marBottom w:val="0"/>
          <w:divBdr>
            <w:top w:val="none" w:sz="0" w:space="0" w:color="auto"/>
            <w:left w:val="none" w:sz="0" w:space="0" w:color="auto"/>
            <w:bottom w:val="none" w:sz="0" w:space="0" w:color="auto"/>
            <w:right w:val="none" w:sz="0" w:space="0" w:color="auto"/>
          </w:divBdr>
        </w:div>
        <w:div w:id="1643848086">
          <w:marLeft w:val="480"/>
          <w:marRight w:val="0"/>
          <w:marTop w:val="0"/>
          <w:marBottom w:val="0"/>
          <w:divBdr>
            <w:top w:val="none" w:sz="0" w:space="0" w:color="auto"/>
            <w:left w:val="none" w:sz="0" w:space="0" w:color="auto"/>
            <w:bottom w:val="none" w:sz="0" w:space="0" w:color="auto"/>
            <w:right w:val="none" w:sz="0" w:space="0" w:color="auto"/>
          </w:divBdr>
        </w:div>
        <w:div w:id="118963194">
          <w:marLeft w:val="480"/>
          <w:marRight w:val="0"/>
          <w:marTop w:val="0"/>
          <w:marBottom w:val="0"/>
          <w:divBdr>
            <w:top w:val="none" w:sz="0" w:space="0" w:color="auto"/>
            <w:left w:val="none" w:sz="0" w:space="0" w:color="auto"/>
            <w:bottom w:val="none" w:sz="0" w:space="0" w:color="auto"/>
            <w:right w:val="none" w:sz="0" w:space="0" w:color="auto"/>
          </w:divBdr>
        </w:div>
        <w:div w:id="18356234">
          <w:marLeft w:val="480"/>
          <w:marRight w:val="0"/>
          <w:marTop w:val="0"/>
          <w:marBottom w:val="0"/>
          <w:divBdr>
            <w:top w:val="none" w:sz="0" w:space="0" w:color="auto"/>
            <w:left w:val="none" w:sz="0" w:space="0" w:color="auto"/>
            <w:bottom w:val="none" w:sz="0" w:space="0" w:color="auto"/>
            <w:right w:val="none" w:sz="0" w:space="0" w:color="auto"/>
          </w:divBdr>
        </w:div>
        <w:div w:id="1405907039">
          <w:marLeft w:val="480"/>
          <w:marRight w:val="0"/>
          <w:marTop w:val="0"/>
          <w:marBottom w:val="0"/>
          <w:divBdr>
            <w:top w:val="none" w:sz="0" w:space="0" w:color="auto"/>
            <w:left w:val="none" w:sz="0" w:space="0" w:color="auto"/>
            <w:bottom w:val="none" w:sz="0" w:space="0" w:color="auto"/>
            <w:right w:val="none" w:sz="0" w:space="0" w:color="auto"/>
          </w:divBdr>
        </w:div>
        <w:div w:id="355270940">
          <w:marLeft w:val="480"/>
          <w:marRight w:val="0"/>
          <w:marTop w:val="0"/>
          <w:marBottom w:val="0"/>
          <w:divBdr>
            <w:top w:val="none" w:sz="0" w:space="0" w:color="auto"/>
            <w:left w:val="none" w:sz="0" w:space="0" w:color="auto"/>
            <w:bottom w:val="none" w:sz="0" w:space="0" w:color="auto"/>
            <w:right w:val="none" w:sz="0" w:space="0" w:color="auto"/>
          </w:divBdr>
        </w:div>
        <w:div w:id="285504559">
          <w:marLeft w:val="480"/>
          <w:marRight w:val="0"/>
          <w:marTop w:val="0"/>
          <w:marBottom w:val="0"/>
          <w:divBdr>
            <w:top w:val="none" w:sz="0" w:space="0" w:color="auto"/>
            <w:left w:val="none" w:sz="0" w:space="0" w:color="auto"/>
            <w:bottom w:val="none" w:sz="0" w:space="0" w:color="auto"/>
            <w:right w:val="none" w:sz="0" w:space="0" w:color="auto"/>
          </w:divBdr>
        </w:div>
        <w:div w:id="1401368066">
          <w:marLeft w:val="480"/>
          <w:marRight w:val="0"/>
          <w:marTop w:val="0"/>
          <w:marBottom w:val="0"/>
          <w:divBdr>
            <w:top w:val="none" w:sz="0" w:space="0" w:color="auto"/>
            <w:left w:val="none" w:sz="0" w:space="0" w:color="auto"/>
            <w:bottom w:val="none" w:sz="0" w:space="0" w:color="auto"/>
            <w:right w:val="none" w:sz="0" w:space="0" w:color="auto"/>
          </w:divBdr>
        </w:div>
        <w:div w:id="260914253">
          <w:marLeft w:val="480"/>
          <w:marRight w:val="0"/>
          <w:marTop w:val="0"/>
          <w:marBottom w:val="0"/>
          <w:divBdr>
            <w:top w:val="none" w:sz="0" w:space="0" w:color="auto"/>
            <w:left w:val="none" w:sz="0" w:space="0" w:color="auto"/>
            <w:bottom w:val="none" w:sz="0" w:space="0" w:color="auto"/>
            <w:right w:val="none" w:sz="0" w:space="0" w:color="auto"/>
          </w:divBdr>
        </w:div>
        <w:div w:id="1720283069">
          <w:marLeft w:val="480"/>
          <w:marRight w:val="0"/>
          <w:marTop w:val="0"/>
          <w:marBottom w:val="0"/>
          <w:divBdr>
            <w:top w:val="none" w:sz="0" w:space="0" w:color="auto"/>
            <w:left w:val="none" w:sz="0" w:space="0" w:color="auto"/>
            <w:bottom w:val="none" w:sz="0" w:space="0" w:color="auto"/>
            <w:right w:val="none" w:sz="0" w:space="0" w:color="auto"/>
          </w:divBdr>
        </w:div>
        <w:div w:id="1378159664">
          <w:marLeft w:val="480"/>
          <w:marRight w:val="0"/>
          <w:marTop w:val="0"/>
          <w:marBottom w:val="0"/>
          <w:divBdr>
            <w:top w:val="none" w:sz="0" w:space="0" w:color="auto"/>
            <w:left w:val="none" w:sz="0" w:space="0" w:color="auto"/>
            <w:bottom w:val="none" w:sz="0" w:space="0" w:color="auto"/>
            <w:right w:val="none" w:sz="0" w:space="0" w:color="auto"/>
          </w:divBdr>
        </w:div>
        <w:div w:id="277296340">
          <w:marLeft w:val="480"/>
          <w:marRight w:val="0"/>
          <w:marTop w:val="0"/>
          <w:marBottom w:val="0"/>
          <w:divBdr>
            <w:top w:val="none" w:sz="0" w:space="0" w:color="auto"/>
            <w:left w:val="none" w:sz="0" w:space="0" w:color="auto"/>
            <w:bottom w:val="none" w:sz="0" w:space="0" w:color="auto"/>
            <w:right w:val="none" w:sz="0" w:space="0" w:color="auto"/>
          </w:divBdr>
        </w:div>
        <w:div w:id="1032655710">
          <w:marLeft w:val="480"/>
          <w:marRight w:val="0"/>
          <w:marTop w:val="0"/>
          <w:marBottom w:val="0"/>
          <w:divBdr>
            <w:top w:val="none" w:sz="0" w:space="0" w:color="auto"/>
            <w:left w:val="none" w:sz="0" w:space="0" w:color="auto"/>
            <w:bottom w:val="none" w:sz="0" w:space="0" w:color="auto"/>
            <w:right w:val="none" w:sz="0" w:space="0" w:color="auto"/>
          </w:divBdr>
        </w:div>
        <w:div w:id="325090143">
          <w:marLeft w:val="480"/>
          <w:marRight w:val="0"/>
          <w:marTop w:val="0"/>
          <w:marBottom w:val="0"/>
          <w:divBdr>
            <w:top w:val="none" w:sz="0" w:space="0" w:color="auto"/>
            <w:left w:val="none" w:sz="0" w:space="0" w:color="auto"/>
            <w:bottom w:val="none" w:sz="0" w:space="0" w:color="auto"/>
            <w:right w:val="none" w:sz="0" w:space="0" w:color="auto"/>
          </w:divBdr>
        </w:div>
        <w:div w:id="323898886">
          <w:marLeft w:val="480"/>
          <w:marRight w:val="0"/>
          <w:marTop w:val="0"/>
          <w:marBottom w:val="0"/>
          <w:divBdr>
            <w:top w:val="none" w:sz="0" w:space="0" w:color="auto"/>
            <w:left w:val="none" w:sz="0" w:space="0" w:color="auto"/>
            <w:bottom w:val="none" w:sz="0" w:space="0" w:color="auto"/>
            <w:right w:val="none" w:sz="0" w:space="0" w:color="auto"/>
          </w:divBdr>
        </w:div>
        <w:div w:id="1494178360">
          <w:marLeft w:val="480"/>
          <w:marRight w:val="0"/>
          <w:marTop w:val="0"/>
          <w:marBottom w:val="0"/>
          <w:divBdr>
            <w:top w:val="none" w:sz="0" w:space="0" w:color="auto"/>
            <w:left w:val="none" w:sz="0" w:space="0" w:color="auto"/>
            <w:bottom w:val="none" w:sz="0" w:space="0" w:color="auto"/>
            <w:right w:val="none" w:sz="0" w:space="0" w:color="auto"/>
          </w:divBdr>
        </w:div>
        <w:div w:id="1182666357">
          <w:marLeft w:val="480"/>
          <w:marRight w:val="0"/>
          <w:marTop w:val="0"/>
          <w:marBottom w:val="0"/>
          <w:divBdr>
            <w:top w:val="none" w:sz="0" w:space="0" w:color="auto"/>
            <w:left w:val="none" w:sz="0" w:space="0" w:color="auto"/>
            <w:bottom w:val="none" w:sz="0" w:space="0" w:color="auto"/>
            <w:right w:val="none" w:sz="0" w:space="0" w:color="auto"/>
          </w:divBdr>
        </w:div>
        <w:div w:id="504828629">
          <w:marLeft w:val="480"/>
          <w:marRight w:val="0"/>
          <w:marTop w:val="0"/>
          <w:marBottom w:val="0"/>
          <w:divBdr>
            <w:top w:val="none" w:sz="0" w:space="0" w:color="auto"/>
            <w:left w:val="none" w:sz="0" w:space="0" w:color="auto"/>
            <w:bottom w:val="none" w:sz="0" w:space="0" w:color="auto"/>
            <w:right w:val="none" w:sz="0" w:space="0" w:color="auto"/>
          </w:divBdr>
        </w:div>
        <w:div w:id="145052485">
          <w:marLeft w:val="480"/>
          <w:marRight w:val="0"/>
          <w:marTop w:val="0"/>
          <w:marBottom w:val="0"/>
          <w:divBdr>
            <w:top w:val="none" w:sz="0" w:space="0" w:color="auto"/>
            <w:left w:val="none" w:sz="0" w:space="0" w:color="auto"/>
            <w:bottom w:val="none" w:sz="0" w:space="0" w:color="auto"/>
            <w:right w:val="none" w:sz="0" w:space="0" w:color="auto"/>
          </w:divBdr>
        </w:div>
        <w:div w:id="675110274">
          <w:marLeft w:val="480"/>
          <w:marRight w:val="0"/>
          <w:marTop w:val="0"/>
          <w:marBottom w:val="0"/>
          <w:divBdr>
            <w:top w:val="none" w:sz="0" w:space="0" w:color="auto"/>
            <w:left w:val="none" w:sz="0" w:space="0" w:color="auto"/>
            <w:bottom w:val="none" w:sz="0" w:space="0" w:color="auto"/>
            <w:right w:val="none" w:sz="0" w:space="0" w:color="auto"/>
          </w:divBdr>
        </w:div>
        <w:div w:id="1538471999">
          <w:marLeft w:val="480"/>
          <w:marRight w:val="0"/>
          <w:marTop w:val="0"/>
          <w:marBottom w:val="0"/>
          <w:divBdr>
            <w:top w:val="none" w:sz="0" w:space="0" w:color="auto"/>
            <w:left w:val="none" w:sz="0" w:space="0" w:color="auto"/>
            <w:bottom w:val="none" w:sz="0" w:space="0" w:color="auto"/>
            <w:right w:val="none" w:sz="0" w:space="0" w:color="auto"/>
          </w:divBdr>
        </w:div>
        <w:div w:id="1893812962">
          <w:marLeft w:val="480"/>
          <w:marRight w:val="0"/>
          <w:marTop w:val="0"/>
          <w:marBottom w:val="0"/>
          <w:divBdr>
            <w:top w:val="none" w:sz="0" w:space="0" w:color="auto"/>
            <w:left w:val="none" w:sz="0" w:space="0" w:color="auto"/>
            <w:bottom w:val="none" w:sz="0" w:space="0" w:color="auto"/>
            <w:right w:val="none" w:sz="0" w:space="0" w:color="auto"/>
          </w:divBdr>
        </w:div>
        <w:div w:id="1704135194">
          <w:marLeft w:val="480"/>
          <w:marRight w:val="0"/>
          <w:marTop w:val="0"/>
          <w:marBottom w:val="0"/>
          <w:divBdr>
            <w:top w:val="none" w:sz="0" w:space="0" w:color="auto"/>
            <w:left w:val="none" w:sz="0" w:space="0" w:color="auto"/>
            <w:bottom w:val="none" w:sz="0" w:space="0" w:color="auto"/>
            <w:right w:val="none" w:sz="0" w:space="0" w:color="auto"/>
          </w:divBdr>
        </w:div>
        <w:div w:id="545719684">
          <w:marLeft w:val="480"/>
          <w:marRight w:val="0"/>
          <w:marTop w:val="0"/>
          <w:marBottom w:val="0"/>
          <w:divBdr>
            <w:top w:val="none" w:sz="0" w:space="0" w:color="auto"/>
            <w:left w:val="none" w:sz="0" w:space="0" w:color="auto"/>
            <w:bottom w:val="none" w:sz="0" w:space="0" w:color="auto"/>
            <w:right w:val="none" w:sz="0" w:space="0" w:color="auto"/>
          </w:divBdr>
        </w:div>
        <w:div w:id="435293716">
          <w:marLeft w:val="480"/>
          <w:marRight w:val="0"/>
          <w:marTop w:val="0"/>
          <w:marBottom w:val="0"/>
          <w:divBdr>
            <w:top w:val="none" w:sz="0" w:space="0" w:color="auto"/>
            <w:left w:val="none" w:sz="0" w:space="0" w:color="auto"/>
            <w:bottom w:val="none" w:sz="0" w:space="0" w:color="auto"/>
            <w:right w:val="none" w:sz="0" w:space="0" w:color="auto"/>
          </w:divBdr>
        </w:div>
        <w:div w:id="683703777">
          <w:marLeft w:val="480"/>
          <w:marRight w:val="0"/>
          <w:marTop w:val="0"/>
          <w:marBottom w:val="0"/>
          <w:divBdr>
            <w:top w:val="none" w:sz="0" w:space="0" w:color="auto"/>
            <w:left w:val="none" w:sz="0" w:space="0" w:color="auto"/>
            <w:bottom w:val="none" w:sz="0" w:space="0" w:color="auto"/>
            <w:right w:val="none" w:sz="0" w:space="0" w:color="auto"/>
          </w:divBdr>
        </w:div>
        <w:div w:id="1593468233">
          <w:marLeft w:val="480"/>
          <w:marRight w:val="0"/>
          <w:marTop w:val="0"/>
          <w:marBottom w:val="0"/>
          <w:divBdr>
            <w:top w:val="none" w:sz="0" w:space="0" w:color="auto"/>
            <w:left w:val="none" w:sz="0" w:space="0" w:color="auto"/>
            <w:bottom w:val="none" w:sz="0" w:space="0" w:color="auto"/>
            <w:right w:val="none" w:sz="0" w:space="0" w:color="auto"/>
          </w:divBdr>
        </w:div>
        <w:div w:id="1372731728">
          <w:marLeft w:val="480"/>
          <w:marRight w:val="0"/>
          <w:marTop w:val="0"/>
          <w:marBottom w:val="0"/>
          <w:divBdr>
            <w:top w:val="none" w:sz="0" w:space="0" w:color="auto"/>
            <w:left w:val="none" w:sz="0" w:space="0" w:color="auto"/>
            <w:bottom w:val="none" w:sz="0" w:space="0" w:color="auto"/>
            <w:right w:val="none" w:sz="0" w:space="0" w:color="auto"/>
          </w:divBdr>
        </w:div>
        <w:div w:id="978458155">
          <w:marLeft w:val="480"/>
          <w:marRight w:val="0"/>
          <w:marTop w:val="0"/>
          <w:marBottom w:val="0"/>
          <w:divBdr>
            <w:top w:val="none" w:sz="0" w:space="0" w:color="auto"/>
            <w:left w:val="none" w:sz="0" w:space="0" w:color="auto"/>
            <w:bottom w:val="none" w:sz="0" w:space="0" w:color="auto"/>
            <w:right w:val="none" w:sz="0" w:space="0" w:color="auto"/>
          </w:divBdr>
        </w:div>
        <w:div w:id="2063825391">
          <w:marLeft w:val="480"/>
          <w:marRight w:val="0"/>
          <w:marTop w:val="0"/>
          <w:marBottom w:val="0"/>
          <w:divBdr>
            <w:top w:val="none" w:sz="0" w:space="0" w:color="auto"/>
            <w:left w:val="none" w:sz="0" w:space="0" w:color="auto"/>
            <w:bottom w:val="none" w:sz="0" w:space="0" w:color="auto"/>
            <w:right w:val="none" w:sz="0" w:space="0" w:color="auto"/>
          </w:divBdr>
        </w:div>
        <w:div w:id="2119443108">
          <w:marLeft w:val="480"/>
          <w:marRight w:val="0"/>
          <w:marTop w:val="0"/>
          <w:marBottom w:val="0"/>
          <w:divBdr>
            <w:top w:val="none" w:sz="0" w:space="0" w:color="auto"/>
            <w:left w:val="none" w:sz="0" w:space="0" w:color="auto"/>
            <w:bottom w:val="none" w:sz="0" w:space="0" w:color="auto"/>
            <w:right w:val="none" w:sz="0" w:space="0" w:color="auto"/>
          </w:divBdr>
        </w:div>
        <w:div w:id="2080202589">
          <w:marLeft w:val="480"/>
          <w:marRight w:val="0"/>
          <w:marTop w:val="0"/>
          <w:marBottom w:val="0"/>
          <w:divBdr>
            <w:top w:val="none" w:sz="0" w:space="0" w:color="auto"/>
            <w:left w:val="none" w:sz="0" w:space="0" w:color="auto"/>
            <w:bottom w:val="none" w:sz="0" w:space="0" w:color="auto"/>
            <w:right w:val="none" w:sz="0" w:space="0" w:color="auto"/>
          </w:divBdr>
        </w:div>
        <w:div w:id="219905060">
          <w:marLeft w:val="480"/>
          <w:marRight w:val="0"/>
          <w:marTop w:val="0"/>
          <w:marBottom w:val="0"/>
          <w:divBdr>
            <w:top w:val="none" w:sz="0" w:space="0" w:color="auto"/>
            <w:left w:val="none" w:sz="0" w:space="0" w:color="auto"/>
            <w:bottom w:val="none" w:sz="0" w:space="0" w:color="auto"/>
            <w:right w:val="none" w:sz="0" w:space="0" w:color="auto"/>
          </w:divBdr>
        </w:div>
        <w:div w:id="590622689">
          <w:marLeft w:val="480"/>
          <w:marRight w:val="0"/>
          <w:marTop w:val="0"/>
          <w:marBottom w:val="0"/>
          <w:divBdr>
            <w:top w:val="none" w:sz="0" w:space="0" w:color="auto"/>
            <w:left w:val="none" w:sz="0" w:space="0" w:color="auto"/>
            <w:bottom w:val="none" w:sz="0" w:space="0" w:color="auto"/>
            <w:right w:val="none" w:sz="0" w:space="0" w:color="auto"/>
          </w:divBdr>
        </w:div>
        <w:div w:id="1422489524">
          <w:marLeft w:val="480"/>
          <w:marRight w:val="0"/>
          <w:marTop w:val="0"/>
          <w:marBottom w:val="0"/>
          <w:divBdr>
            <w:top w:val="none" w:sz="0" w:space="0" w:color="auto"/>
            <w:left w:val="none" w:sz="0" w:space="0" w:color="auto"/>
            <w:bottom w:val="none" w:sz="0" w:space="0" w:color="auto"/>
            <w:right w:val="none" w:sz="0" w:space="0" w:color="auto"/>
          </w:divBdr>
        </w:div>
        <w:div w:id="1752659879">
          <w:marLeft w:val="480"/>
          <w:marRight w:val="0"/>
          <w:marTop w:val="0"/>
          <w:marBottom w:val="0"/>
          <w:divBdr>
            <w:top w:val="none" w:sz="0" w:space="0" w:color="auto"/>
            <w:left w:val="none" w:sz="0" w:space="0" w:color="auto"/>
            <w:bottom w:val="none" w:sz="0" w:space="0" w:color="auto"/>
            <w:right w:val="none" w:sz="0" w:space="0" w:color="auto"/>
          </w:divBdr>
        </w:div>
        <w:div w:id="1659309310">
          <w:marLeft w:val="480"/>
          <w:marRight w:val="0"/>
          <w:marTop w:val="0"/>
          <w:marBottom w:val="0"/>
          <w:divBdr>
            <w:top w:val="none" w:sz="0" w:space="0" w:color="auto"/>
            <w:left w:val="none" w:sz="0" w:space="0" w:color="auto"/>
            <w:bottom w:val="none" w:sz="0" w:space="0" w:color="auto"/>
            <w:right w:val="none" w:sz="0" w:space="0" w:color="auto"/>
          </w:divBdr>
        </w:div>
        <w:div w:id="1869637326">
          <w:marLeft w:val="480"/>
          <w:marRight w:val="0"/>
          <w:marTop w:val="0"/>
          <w:marBottom w:val="0"/>
          <w:divBdr>
            <w:top w:val="none" w:sz="0" w:space="0" w:color="auto"/>
            <w:left w:val="none" w:sz="0" w:space="0" w:color="auto"/>
            <w:bottom w:val="none" w:sz="0" w:space="0" w:color="auto"/>
            <w:right w:val="none" w:sz="0" w:space="0" w:color="auto"/>
          </w:divBdr>
        </w:div>
        <w:div w:id="155921842">
          <w:marLeft w:val="480"/>
          <w:marRight w:val="0"/>
          <w:marTop w:val="0"/>
          <w:marBottom w:val="0"/>
          <w:divBdr>
            <w:top w:val="none" w:sz="0" w:space="0" w:color="auto"/>
            <w:left w:val="none" w:sz="0" w:space="0" w:color="auto"/>
            <w:bottom w:val="none" w:sz="0" w:space="0" w:color="auto"/>
            <w:right w:val="none" w:sz="0" w:space="0" w:color="auto"/>
          </w:divBdr>
        </w:div>
        <w:div w:id="720519071">
          <w:marLeft w:val="480"/>
          <w:marRight w:val="0"/>
          <w:marTop w:val="0"/>
          <w:marBottom w:val="0"/>
          <w:divBdr>
            <w:top w:val="none" w:sz="0" w:space="0" w:color="auto"/>
            <w:left w:val="none" w:sz="0" w:space="0" w:color="auto"/>
            <w:bottom w:val="none" w:sz="0" w:space="0" w:color="auto"/>
            <w:right w:val="none" w:sz="0" w:space="0" w:color="auto"/>
          </w:divBdr>
        </w:div>
        <w:div w:id="1598949549">
          <w:marLeft w:val="480"/>
          <w:marRight w:val="0"/>
          <w:marTop w:val="0"/>
          <w:marBottom w:val="0"/>
          <w:divBdr>
            <w:top w:val="none" w:sz="0" w:space="0" w:color="auto"/>
            <w:left w:val="none" w:sz="0" w:space="0" w:color="auto"/>
            <w:bottom w:val="none" w:sz="0" w:space="0" w:color="auto"/>
            <w:right w:val="none" w:sz="0" w:space="0" w:color="auto"/>
          </w:divBdr>
        </w:div>
        <w:div w:id="1653748791">
          <w:marLeft w:val="480"/>
          <w:marRight w:val="0"/>
          <w:marTop w:val="0"/>
          <w:marBottom w:val="0"/>
          <w:divBdr>
            <w:top w:val="none" w:sz="0" w:space="0" w:color="auto"/>
            <w:left w:val="none" w:sz="0" w:space="0" w:color="auto"/>
            <w:bottom w:val="none" w:sz="0" w:space="0" w:color="auto"/>
            <w:right w:val="none" w:sz="0" w:space="0" w:color="auto"/>
          </w:divBdr>
        </w:div>
        <w:div w:id="1251424960">
          <w:marLeft w:val="480"/>
          <w:marRight w:val="0"/>
          <w:marTop w:val="0"/>
          <w:marBottom w:val="0"/>
          <w:divBdr>
            <w:top w:val="none" w:sz="0" w:space="0" w:color="auto"/>
            <w:left w:val="none" w:sz="0" w:space="0" w:color="auto"/>
            <w:bottom w:val="none" w:sz="0" w:space="0" w:color="auto"/>
            <w:right w:val="none" w:sz="0" w:space="0" w:color="auto"/>
          </w:divBdr>
        </w:div>
        <w:div w:id="2013138143">
          <w:marLeft w:val="480"/>
          <w:marRight w:val="0"/>
          <w:marTop w:val="0"/>
          <w:marBottom w:val="0"/>
          <w:divBdr>
            <w:top w:val="none" w:sz="0" w:space="0" w:color="auto"/>
            <w:left w:val="none" w:sz="0" w:space="0" w:color="auto"/>
            <w:bottom w:val="none" w:sz="0" w:space="0" w:color="auto"/>
            <w:right w:val="none" w:sz="0" w:space="0" w:color="auto"/>
          </w:divBdr>
        </w:div>
        <w:div w:id="1343244180">
          <w:marLeft w:val="480"/>
          <w:marRight w:val="0"/>
          <w:marTop w:val="0"/>
          <w:marBottom w:val="0"/>
          <w:divBdr>
            <w:top w:val="none" w:sz="0" w:space="0" w:color="auto"/>
            <w:left w:val="none" w:sz="0" w:space="0" w:color="auto"/>
            <w:bottom w:val="none" w:sz="0" w:space="0" w:color="auto"/>
            <w:right w:val="none" w:sz="0" w:space="0" w:color="auto"/>
          </w:divBdr>
        </w:div>
        <w:div w:id="678393601">
          <w:marLeft w:val="480"/>
          <w:marRight w:val="0"/>
          <w:marTop w:val="0"/>
          <w:marBottom w:val="0"/>
          <w:divBdr>
            <w:top w:val="none" w:sz="0" w:space="0" w:color="auto"/>
            <w:left w:val="none" w:sz="0" w:space="0" w:color="auto"/>
            <w:bottom w:val="none" w:sz="0" w:space="0" w:color="auto"/>
            <w:right w:val="none" w:sz="0" w:space="0" w:color="auto"/>
          </w:divBdr>
        </w:div>
        <w:div w:id="150102025">
          <w:marLeft w:val="480"/>
          <w:marRight w:val="0"/>
          <w:marTop w:val="0"/>
          <w:marBottom w:val="0"/>
          <w:divBdr>
            <w:top w:val="none" w:sz="0" w:space="0" w:color="auto"/>
            <w:left w:val="none" w:sz="0" w:space="0" w:color="auto"/>
            <w:bottom w:val="none" w:sz="0" w:space="0" w:color="auto"/>
            <w:right w:val="none" w:sz="0" w:space="0" w:color="auto"/>
          </w:divBdr>
        </w:div>
        <w:div w:id="1409617012">
          <w:marLeft w:val="480"/>
          <w:marRight w:val="0"/>
          <w:marTop w:val="0"/>
          <w:marBottom w:val="0"/>
          <w:divBdr>
            <w:top w:val="none" w:sz="0" w:space="0" w:color="auto"/>
            <w:left w:val="none" w:sz="0" w:space="0" w:color="auto"/>
            <w:bottom w:val="none" w:sz="0" w:space="0" w:color="auto"/>
            <w:right w:val="none" w:sz="0" w:space="0" w:color="auto"/>
          </w:divBdr>
        </w:div>
        <w:div w:id="1553342963">
          <w:marLeft w:val="480"/>
          <w:marRight w:val="0"/>
          <w:marTop w:val="0"/>
          <w:marBottom w:val="0"/>
          <w:divBdr>
            <w:top w:val="none" w:sz="0" w:space="0" w:color="auto"/>
            <w:left w:val="none" w:sz="0" w:space="0" w:color="auto"/>
            <w:bottom w:val="none" w:sz="0" w:space="0" w:color="auto"/>
            <w:right w:val="none" w:sz="0" w:space="0" w:color="auto"/>
          </w:divBdr>
        </w:div>
        <w:div w:id="1954752679">
          <w:marLeft w:val="480"/>
          <w:marRight w:val="0"/>
          <w:marTop w:val="0"/>
          <w:marBottom w:val="0"/>
          <w:divBdr>
            <w:top w:val="none" w:sz="0" w:space="0" w:color="auto"/>
            <w:left w:val="none" w:sz="0" w:space="0" w:color="auto"/>
            <w:bottom w:val="none" w:sz="0" w:space="0" w:color="auto"/>
            <w:right w:val="none" w:sz="0" w:space="0" w:color="auto"/>
          </w:divBdr>
        </w:div>
        <w:div w:id="277445958">
          <w:marLeft w:val="480"/>
          <w:marRight w:val="0"/>
          <w:marTop w:val="0"/>
          <w:marBottom w:val="0"/>
          <w:divBdr>
            <w:top w:val="none" w:sz="0" w:space="0" w:color="auto"/>
            <w:left w:val="none" w:sz="0" w:space="0" w:color="auto"/>
            <w:bottom w:val="none" w:sz="0" w:space="0" w:color="auto"/>
            <w:right w:val="none" w:sz="0" w:space="0" w:color="auto"/>
          </w:divBdr>
        </w:div>
        <w:div w:id="272173897">
          <w:marLeft w:val="480"/>
          <w:marRight w:val="0"/>
          <w:marTop w:val="0"/>
          <w:marBottom w:val="0"/>
          <w:divBdr>
            <w:top w:val="none" w:sz="0" w:space="0" w:color="auto"/>
            <w:left w:val="none" w:sz="0" w:space="0" w:color="auto"/>
            <w:bottom w:val="none" w:sz="0" w:space="0" w:color="auto"/>
            <w:right w:val="none" w:sz="0" w:space="0" w:color="auto"/>
          </w:divBdr>
        </w:div>
        <w:div w:id="1834636761">
          <w:marLeft w:val="480"/>
          <w:marRight w:val="0"/>
          <w:marTop w:val="0"/>
          <w:marBottom w:val="0"/>
          <w:divBdr>
            <w:top w:val="none" w:sz="0" w:space="0" w:color="auto"/>
            <w:left w:val="none" w:sz="0" w:space="0" w:color="auto"/>
            <w:bottom w:val="none" w:sz="0" w:space="0" w:color="auto"/>
            <w:right w:val="none" w:sz="0" w:space="0" w:color="auto"/>
          </w:divBdr>
        </w:div>
        <w:div w:id="23529356">
          <w:marLeft w:val="480"/>
          <w:marRight w:val="0"/>
          <w:marTop w:val="0"/>
          <w:marBottom w:val="0"/>
          <w:divBdr>
            <w:top w:val="none" w:sz="0" w:space="0" w:color="auto"/>
            <w:left w:val="none" w:sz="0" w:space="0" w:color="auto"/>
            <w:bottom w:val="none" w:sz="0" w:space="0" w:color="auto"/>
            <w:right w:val="none" w:sz="0" w:space="0" w:color="auto"/>
          </w:divBdr>
        </w:div>
        <w:div w:id="463471837">
          <w:marLeft w:val="480"/>
          <w:marRight w:val="0"/>
          <w:marTop w:val="0"/>
          <w:marBottom w:val="0"/>
          <w:divBdr>
            <w:top w:val="none" w:sz="0" w:space="0" w:color="auto"/>
            <w:left w:val="none" w:sz="0" w:space="0" w:color="auto"/>
            <w:bottom w:val="none" w:sz="0" w:space="0" w:color="auto"/>
            <w:right w:val="none" w:sz="0" w:space="0" w:color="auto"/>
          </w:divBdr>
        </w:div>
        <w:div w:id="412356212">
          <w:marLeft w:val="480"/>
          <w:marRight w:val="0"/>
          <w:marTop w:val="0"/>
          <w:marBottom w:val="0"/>
          <w:divBdr>
            <w:top w:val="none" w:sz="0" w:space="0" w:color="auto"/>
            <w:left w:val="none" w:sz="0" w:space="0" w:color="auto"/>
            <w:bottom w:val="none" w:sz="0" w:space="0" w:color="auto"/>
            <w:right w:val="none" w:sz="0" w:space="0" w:color="auto"/>
          </w:divBdr>
        </w:div>
        <w:div w:id="161704757">
          <w:marLeft w:val="480"/>
          <w:marRight w:val="0"/>
          <w:marTop w:val="0"/>
          <w:marBottom w:val="0"/>
          <w:divBdr>
            <w:top w:val="none" w:sz="0" w:space="0" w:color="auto"/>
            <w:left w:val="none" w:sz="0" w:space="0" w:color="auto"/>
            <w:bottom w:val="none" w:sz="0" w:space="0" w:color="auto"/>
            <w:right w:val="none" w:sz="0" w:space="0" w:color="auto"/>
          </w:divBdr>
        </w:div>
        <w:div w:id="1872836812">
          <w:marLeft w:val="480"/>
          <w:marRight w:val="0"/>
          <w:marTop w:val="0"/>
          <w:marBottom w:val="0"/>
          <w:divBdr>
            <w:top w:val="none" w:sz="0" w:space="0" w:color="auto"/>
            <w:left w:val="none" w:sz="0" w:space="0" w:color="auto"/>
            <w:bottom w:val="none" w:sz="0" w:space="0" w:color="auto"/>
            <w:right w:val="none" w:sz="0" w:space="0" w:color="auto"/>
          </w:divBdr>
        </w:div>
        <w:div w:id="310401806">
          <w:marLeft w:val="480"/>
          <w:marRight w:val="0"/>
          <w:marTop w:val="0"/>
          <w:marBottom w:val="0"/>
          <w:divBdr>
            <w:top w:val="none" w:sz="0" w:space="0" w:color="auto"/>
            <w:left w:val="none" w:sz="0" w:space="0" w:color="auto"/>
            <w:bottom w:val="none" w:sz="0" w:space="0" w:color="auto"/>
            <w:right w:val="none" w:sz="0" w:space="0" w:color="auto"/>
          </w:divBdr>
        </w:div>
        <w:div w:id="1448890850">
          <w:marLeft w:val="480"/>
          <w:marRight w:val="0"/>
          <w:marTop w:val="0"/>
          <w:marBottom w:val="0"/>
          <w:divBdr>
            <w:top w:val="none" w:sz="0" w:space="0" w:color="auto"/>
            <w:left w:val="none" w:sz="0" w:space="0" w:color="auto"/>
            <w:bottom w:val="none" w:sz="0" w:space="0" w:color="auto"/>
            <w:right w:val="none" w:sz="0" w:space="0" w:color="auto"/>
          </w:divBdr>
        </w:div>
        <w:div w:id="1782601410">
          <w:marLeft w:val="480"/>
          <w:marRight w:val="0"/>
          <w:marTop w:val="0"/>
          <w:marBottom w:val="0"/>
          <w:divBdr>
            <w:top w:val="none" w:sz="0" w:space="0" w:color="auto"/>
            <w:left w:val="none" w:sz="0" w:space="0" w:color="auto"/>
            <w:bottom w:val="none" w:sz="0" w:space="0" w:color="auto"/>
            <w:right w:val="none" w:sz="0" w:space="0" w:color="auto"/>
          </w:divBdr>
        </w:div>
        <w:div w:id="2121562160">
          <w:marLeft w:val="480"/>
          <w:marRight w:val="0"/>
          <w:marTop w:val="0"/>
          <w:marBottom w:val="0"/>
          <w:divBdr>
            <w:top w:val="none" w:sz="0" w:space="0" w:color="auto"/>
            <w:left w:val="none" w:sz="0" w:space="0" w:color="auto"/>
            <w:bottom w:val="none" w:sz="0" w:space="0" w:color="auto"/>
            <w:right w:val="none" w:sz="0" w:space="0" w:color="auto"/>
          </w:divBdr>
        </w:div>
        <w:div w:id="2027709500">
          <w:marLeft w:val="480"/>
          <w:marRight w:val="0"/>
          <w:marTop w:val="0"/>
          <w:marBottom w:val="0"/>
          <w:divBdr>
            <w:top w:val="none" w:sz="0" w:space="0" w:color="auto"/>
            <w:left w:val="none" w:sz="0" w:space="0" w:color="auto"/>
            <w:bottom w:val="none" w:sz="0" w:space="0" w:color="auto"/>
            <w:right w:val="none" w:sz="0" w:space="0" w:color="auto"/>
          </w:divBdr>
        </w:div>
        <w:div w:id="2129425872">
          <w:marLeft w:val="480"/>
          <w:marRight w:val="0"/>
          <w:marTop w:val="0"/>
          <w:marBottom w:val="0"/>
          <w:divBdr>
            <w:top w:val="none" w:sz="0" w:space="0" w:color="auto"/>
            <w:left w:val="none" w:sz="0" w:space="0" w:color="auto"/>
            <w:bottom w:val="none" w:sz="0" w:space="0" w:color="auto"/>
            <w:right w:val="none" w:sz="0" w:space="0" w:color="auto"/>
          </w:divBdr>
        </w:div>
        <w:div w:id="1495410987">
          <w:marLeft w:val="480"/>
          <w:marRight w:val="0"/>
          <w:marTop w:val="0"/>
          <w:marBottom w:val="0"/>
          <w:divBdr>
            <w:top w:val="none" w:sz="0" w:space="0" w:color="auto"/>
            <w:left w:val="none" w:sz="0" w:space="0" w:color="auto"/>
            <w:bottom w:val="none" w:sz="0" w:space="0" w:color="auto"/>
            <w:right w:val="none" w:sz="0" w:space="0" w:color="auto"/>
          </w:divBdr>
        </w:div>
        <w:div w:id="1939214695">
          <w:marLeft w:val="480"/>
          <w:marRight w:val="0"/>
          <w:marTop w:val="0"/>
          <w:marBottom w:val="0"/>
          <w:divBdr>
            <w:top w:val="none" w:sz="0" w:space="0" w:color="auto"/>
            <w:left w:val="none" w:sz="0" w:space="0" w:color="auto"/>
            <w:bottom w:val="none" w:sz="0" w:space="0" w:color="auto"/>
            <w:right w:val="none" w:sz="0" w:space="0" w:color="auto"/>
          </w:divBdr>
        </w:div>
        <w:div w:id="687364723">
          <w:marLeft w:val="480"/>
          <w:marRight w:val="0"/>
          <w:marTop w:val="0"/>
          <w:marBottom w:val="0"/>
          <w:divBdr>
            <w:top w:val="none" w:sz="0" w:space="0" w:color="auto"/>
            <w:left w:val="none" w:sz="0" w:space="0" w:color="auto"/>
            <w:bottom w:val="none" w:sz="0" w:space="0" w:color="auto"/>
            <w:right w:val="none" w:sz="0" w:space="0" w:color="auto"/>
          </w:divBdr>
        </w:div>
        <w:div w:id="572087998">
          <w:marLeft w:val="480"/>
          <w:marRight w:val="0"/>
          <w:marTop w:val="0"/>
          <w:marBottom w:val="0"/>
          <w:divBdr>
            <w:top w:val="none" w:sz="0" w:space="0" w:color="auto"/>
            <w:left w:val="none" w:sz="0" w:space="0" w:color="auto"/>
            <w:bottom w:val="none" w:sz="0" w:space="0" w:color="auto"/>
            <w:right w:val="none" w:sz="0" w:space="0" w:color="auto"/>
          </w:divBdr>
        </w:div>
        <w:div w:id="1445422019">
          <w:marLeft w:val="480"/>
          <w:marRight w:val="0"/>
          <w:marTop w:val="0"/>
          <w:marBottom w:val="0"/>
          <w:divBdr>
            <w:top w:val="none" w:sz="0" w:space="0" w:color="auto"/>
            <w:left w:val="none" w:sz="0" w:space="0" w:color="auto"/>
            <w:bottom w:val="none" w:sz="0" w:space="0" w:color="auto"/>
            <w:right w:val="none" w:sz="0" w:space="0" w:color="auto"/>
          </w:divBdr>
        </w:div>
        <w:div w:id="1342977249">
          <w:marLeft w:val="480"/>
          <w:marRight w:val="0"/>
          <w:marTop w:val="0"/>
          <w:marBottom w:val="0"/>
          <w:divBdr>
            <w:top w:val="none" w:sz="0" w:space="0" w:color="auto"/>
            <w:left w:val="none" w:sz="0" w:space="0" w:color="auto"/>
            <w:bottom w:val="none" w:sz="0" w:space="0" w:color="auto"/>
            <w:right w:val="none" w:sz="0" w:space="0" w:color="auto"/>
          </w:divBdr>
        </w:div>
        <w:div w:id="618995248">
          <w:marLeft w:val="480"/>
          <w:marRight w:val="0"/>
          <w:marTop w:val="0"/>
          <w:marBottom w:val="0"/>
          <w:divBdr>
            <w:top w:val="none" w:sz="0" w:space="0" w:color="auto"/>
            <w:left w:val="none" w:sz="0" w:space="0" w:color="auto"/>
            <w:bottom w:val="none" w:sz="0" w:space="0" w:color="auto"/>
            <w:right w:val="none" w:sz="0" w:space="0" w:color="auto"/>
          </w:divBdr>
        </w:div>
        <w:div w:id="718435852">
          <w:marLeft w:val="480"/>
          <w:marRight w:val="0"/>
          <w:marTop w:val="0"/>
          <w:marBottom w:val="0"/>
          <w:divBdr>
            <w:top w:val="none" w:sz="0" w:space="0" w:color="auto"/>
            <w:left w:val="none" w:sz="0" w:space="0" w:color="auto"/>
            <w:bottom w:val="none" w:sz="0" w:space="0" w:color="auto"/>
            <w:right w:val="none" w:sz="0" w:space="0" w:color="auto"/>
          </w:divBdr>
        </w:div>
      </w:divsChild>
    </w:div>
    <w:div w:id="1661150804">
      <w:bodyDiv w:val="1"/>
      <w:marLeft w:val="0"/>
      <w:marRight w:val="0"/>
      <w:marTop w:val="0"/>
      <w:marBottom w:val="0"/>
      <w:divBdr>
        <w:top w:val="none" w:sz="0" w:space="0" w:color="auto"/>
        <w:left w:val="none" w:sz="0" w:space="0" w:color="auto"/>
        <w:bottom w:val="none" w:sz="0" w:space="0" w:color="auto"/>
        <w:right w:val="none" w:sz="0" w:space="0" w:color="auto"/>
      </w:divBdr>
    </w:div>
    <w:div w:id="1661275796">
      <w:bodyDiv w:val="1"/>
      <w:marLeft w:val="0"/>
      <w:marRight w:val="0"/>
      <w:marTop w:val="0"/>
      <w:marBottom w:val="0"/>
      <w:divBdr>
        <w:top w:val="none" w:sz="0" w:space="0" w:color="auto"/>
        <w:left w:val="none" w:sz="0" w:space="0" w:color="auto"/>
        <w:bottom w:val="none" w:sz="0" w:space="0" w:color="auto"/>
        <w:right w:val="none" w:sz="0" w:space="0" w:color="auto"/>
      </w:divBdr>
      <w:divsChild>
        <w:div w:id="315379918">
          <w:marLeft w:val="480"/>
          <w:marRight w:val="0"/>
          <w:marTop w:val="0"/>
          <w:marBottom w:val="0"/>
          <w:divBdr>
            <w:top w:val="none" w:sz="0" w:space="0" w:color="auto"/>
            <w:left w:val="none" w:sz="0" w:space="0" w:color="auto"/>
            <w:bottom w:val="none" w:sz="0" w:space="0" w:color="auto"/>
            <w:right w:val="none" w:sz="0" w:space="0" w:color="auto"/>
          </w:divBdr>
        </w:div>
        <w:div w:id="225263240">
          <w:marLeft w:val="480"/>
          <w:marRight w:val="0"/>
          <w:marTop w:val="0"/>
          <w:marBottom w:val="0"/>
          <w:divBdr>
            <w:top w:val="none" w:sz="0" w:space="0" w:color="auto"/>
            <w:left w:val="none" w:sz="0" w:space="0" w:color="auto"/>
            <w:bottom w:val="none" w:sz="0" w:space="0" w:color="auto"/>
            <w:right w:val="none" w:sz="0" w:space="0" w:color="auto"/>
          </w:divBdr>
        </w:div>
        <w:div w:id="2057703972">
          <w:marLeft w:val="480"/>
          <w:marRight w:val="0"/>
          <w:marTop w:val="0"/>
          <w:marBottom w:val="0"/>
          <w:divBdr>
            <w:top w:val="none" w:sz="0" w:space="0" w:color="auto"/>
            <w:left w:val="none" w:sz="0" w:space="0" w:color="auto"/>
            <w:bottom w:val="none" w:sz="0" w:space="0" w:color="auto"/>
            <w:right w:val="none" w:sz="0" w:space="0" w:color="auto"/>
          </w:divBdr>
        </w:div>
        <w:div w:id="1936281947">
          <w:marLeft w:val="480"/>
          <w:marRight w:val="0"/>
          <w:marTop w:val="0"/>
          <w:marBottom w:val="0"/>
          <w:divBdr>
            <w:top w:val="none" w:sz="0" w:space="0" w:color="auto"/>
            <w:left w:val="none" w:sz="0" w:space="0" w:color="auto"/>
            <w:bottom w:val="none" w:sz="0" w:space="0" w:color="auto"/>
            <w:right w:val="none" w:sz="0" w:space="0" w:color="auto"/>
          </w:divBdr>
        </w:div>
        <w:div w:id="690960815">
          <w:marLeft w:val="480"/>
          <w:marRight w:val="0"/>
          <w:marTop w:val="0"/>
          <w:marBottom w:val="0"/>
          <w:divBdr>
            <w:top w:val="none" w:sz="0" w:space="0" w:color="auto"/>
            <w:left w:val="none" w:sz="0" w:space="0" w:color="auto"/>
            <w:bottom w:val="none" w:sz="0" w:space="0" w:color="auto"/>
            <w:right w:val="none" w:sz="0" w:space="0" w:color="auto"/>
          </w:divBdr>
        </w:div>
        <w:div w:id="440683320">
          <w:marLeft w:val="480"/>
          <w:marRight w:val="0"/>
          <w:marTop w:val="0"/>
          <w:marBottom w:val="0"/>
          <w:divBdr>
            <w:top w:val="none" w:sz="0" w:space="0" w:color="auto"/>
            <w:left w:val="none" w:sz="0" w:space="0" w:color="auto"/>
            <w:bottom w:val="none" w:sz="0" w:space="0" w:color="auto"/>
            <w:right w:val="none" w:sz="0" w:space="0" w:color="auto"/>
          </w:divBdr>
        </w:div>
        <w:div w:id="1057708998">
          <w:marLeft w:val="480"/>
          <w:marRight w:val="0"/>
          <w:marTop w:val="0"/>
          <w:marBottom w:val="0"/>
          <w:divBdr>
            <w:top w:val="none" w:sz="0" w:space="0" w:color="auto"/>
            <w:left w:val="none" w:sz="0" w:space="0" w:color="auto"/>
            <w:bottom w:val="none" w:sz="0" w:space="0" w:color="auto"/>
            <w:right w:val="none" w:sz="0" w:space="0" w:color="auto"/>
          </w:divBdr>
        </w:div>
        <w:div w:id="1500659778">
          <w:marLeft w:val="480"/>
          <w:marRight w:val="0"/>
          <w:marTop w:val="0"/>
          <w:marBottom w:val="0"/>
          <w:divBdr>
            <w:top w:val="none" w:sz="0" w:space="0" w:color="auto"/>
            <w:left w:val="none" w:sz="0" w:space="0" w:color="auto"/>
            <w:bottom w:val="none" w:sz="0" w:space="0" w:color="auto"/>
            <w:right w:val="none" w:sz="0" w:space="0" w:color="auto"/>
          </w:divBdr>
        </w:div>
        <w:div w:id="1224637671">
          <w:marLeft w:val="480"/>
          <w:marRight w:val="0"/>
          <w:marTop w:val="0"/>
          <w:marBottom w:val="0"/>
          <w:divBdr>
            <w:top w:val="none" w:sz="0" w:space="0" w:color="auto"/>
            <w:left w:val="none" w:sz="0" w:space="0" w:color="auto"/>
            <w:bottom w:val="none" w:sz="0" w:space="0" w:color="auto"/>
            <w:right w:val="none" w:sz="0" w:space="0" w:color="auto"/>
          </w:divBdr>
        </w:div>
        <w:div w:id="1625621835">
          <w:marLeft w:val="480"/>
          <w:marRight w:val="0"/>
          <w:marTop w:val="0"/>
          <w:marBottom w:val="0"/>
          <w:divBdr>
            <w:top w:val="none" w:sz="0" w:space="0" w:color="auto"/>
            <w:left w:val="none" w:sz="0" w:space="0" w:color="auto"/>
            <w:bottom w:val="none" w:sz="0" w:space="0" w:color="auto"/>
            <w:right w:val="none" w:sz="0" w:space="0" w:color="auto"/>
          </w:divBdr>
        </w:div>
        <w:div w:id="471404916">
          <w:marLeft w:val="480"/>
          <w:marRight w:val="0"/>
          <w:marTop w:val="0"/>
          <w:marBottom w:val="0"/>
          <w:divBdr>
            <w:top w:val="none" w:sz="0" w:space="0" w:color="auto"/>
            <w:left w:val="none" w:sz="0" w:space="0" w:color="auto"/>
            <w:bottom w:val="none" w:sz="0" w:space="0" w:color="auto"/>
            <w:right w:val="none" w:sz="0" w:space="0" w:color="auto"/>
          </w:divBdr>
        </w:div>
        <w:div w:id="782959481">
          <w:marLeft w:val="480"/>
          <w:marRight w:val="0"/>
          <w:marTop w:val="0"/>
          <w:marBottom w:val="0"/>
          <w:divBdr>
            <w:top w:val="none" w:sz="0" w:space="0" w:color="auto"/>
            <w:left w:val="none" w:sz="0" w:space="0" w:color="auto"/>
            <w:bottom w:val="none" w:sz="0" w:space="0" w:color="auto"/>
            <w:right w:val="none" w:sz="0" w:space="0" w:color="auto"/>
          </w:divBdr>
        </w:div>
        <w:div w:id="1038627160">
          <w:marLeft w:val="480"/>
          <w:marRight w:val="0"/>
          <w:marTop w:val="0"/>
          <w:marBottom w:val="0"/>
          <w:divBdr>
            <w:top w:val="none" w:sz="0" w:space="0" w:color="auto"/>
            <w:left w:val="none" w:sz="0" w:space="0" w:color="auto"/>
            <w:bottom w:val="none" w:sz="0" w:space="0" w:color="auto"/>
            <w:right w:val="none" w:sz="0" w:space="0" w:color="auto"/>
          </w:divBdr>
        </w:div>
        <w:div w:id="289895215">
          <w:marLeft w:val="480"/>
          <w:marRight w:val="0"/>
          <w:marTop w:val="0"/>
          <w:marBottom w:val="0"/>
          <w:divBdr>
            <w:top w:val="none" w:sz="0" w:space="0" w:color="auto"/>
            <w:left w:val="none" w:sz="0" w:space="0" w:color="auto"/>
            <w:bottom w:val="none" w:sz="0" w:space="0" w:color="auto"/>
            <w:right w:val="none" w:sz="0" w:space="0" w:color="auto"/>
          </w:divBdr>
        </w:div>
        <w:div w:id="2136756287">
          <w:marLeft w:val="480"/>
          <w:marRight w:val="0"/>
          <w:marTop w:val="0"/>
          <w:marBottom w:val="0"/>
          <w:divBdr>
            <w:top w:val="none" w:sz="0" w:space="0" w:color="auto"/>
            <w:left w:val="none" w:sz="0" w:space="0" w:color="auto"/>
            <w:bottom w:val="none" w:sz="0" w:space="0" w:color="auto"/>
            <w:right w:val="none" w:sz="0" w:space="0" w:color="auto"/>
          </w:divBdr>
        </w:div>
        <w:div w:id="640888453">
          <w:marLeft w:val="480"/>
          <w:marRight w:val="0"/>
          <w:marTop w:val="0"/>
          <w:marBottom w:val="0"/>
          <w:divBdr>
            <w:top w:val="none" w:sz="0" w:space="0" w:color="auto"/>
            <w:left w:val="none" w:sz="0" w:space="0" w:color="auto"/>
            <w:bottom w:val="none" w:sz="0" w:space="0" w:color="auto"/>
            <w:right w:val="none" w:sz="0" w:space="0" w:color="auto"/>
          </w:divBdr>
        </w:div>
        <w:div w:id="703478077">
          <w:marLeft w:val="480"/>
          <w:marRight w:val="0"/>
          <w:marTop w:val="0"/>
          <w:marBottom w:val="0"/>
          <w:divBdr>
            <w:top w:val="none" w:sz="0" w:space="0" w:color="auto"/>
            <w:left w:val="none" w:sz="0" w:space="0" w:color="auto"/>
            <w:bottom w:val="none" w:sz="0" w:space="0" w:color="auto"/>
            <w:right w:val="none" w:sz="0" w:space="0" w:color="auto"/>
          </w:divBdr>
        </w:div>
        <w:div w:id="1603804025">
          <w:marLeft w:val="480"/>
          <w:marRight w:val="0"/>
          <w:marTop w:val="0"/>
          <w:marBottom w:val="0"/>
          <w:divBdr>
            <w:top w:val="none" w:sz="0" w:space="0" w:color="auto"/>
            <w:left w:val="none" w:sz="0" w:space="0" w:color="auto"/>
            <w:bottom w:val="none" w:sz="0" w:space="0" w:color="auto"/>
            <w:right w:val="none" w:sz="0" w:space="0" w:color="auto"/>
          </w:divBdr>
        </w:div>
        <w:div w:id="186987397">
          <w:marLeft w:val="480"/>
          <w:marRight w:val="0"/>
          <w:marTop w:val="0"/>
          <w:marBottom w:val="0"/>
          <w:divBdr>
            <w:top w:val="none" w:sz="0" w:space="0" w:color="auto"/>
            <w:left w:val="none" w:sz="0" w:space="0" w:color="auto"/>
            <w:bottom w:val="none" w:sz="0" w:space="0" w:color="auto"/>
            <w:right w:val="none" w:sz="0" w:space="0" w:color="auto"/>
          </w:divBdr>
        </w:div>
        <w:div w:id="388307406">
          <w:marLeft w:val="480"/>
          <w:marRight w:val="0"/>
          <w:marTop w:val="0"/>
          <w:marBottom w:val="0"/>
          <w:divBdr>
            <w:top w:val="none" w:sz="0" w:space="0" w:color="auto"/>
            <w:left w:val="none" w:sz="0" w:space="0" w:color="auto"/>
            <w:bottom w:val="none" w:sz="0" w:space="0" w:color="auto"/>
            <w:right w:val="none" w:sz="0" w:space="0" w:color="auto"/>
          </w:divBdr>
        </w:div>
        <w:div w:id="2022119979">
          <w:marLeft w:val="480"/>
          <w:marRight w:val="0"/>
          <w:marTop w:val="0"/>
          <w:marBottom w:val="0"/>
          <w:divBdr>
            <w:top w:val="none" w:sz="0" w:space="0" w:color="auto"/>
            <w:left w:val="none" w:sz="0" w:space="0" w:color="auto"/>
            <w:bottom w:val="none" w:sz="0" w:space="0" w:color="auto"/>
            <w:right w:val="none" w:sz="0" w:space="0" w:color="auto"/>
          </w:divBdr>
        </w:div>
        <w:div w:id="1788692960">
          <w:marLeft w:val="480"/>
          <w:marRight w:val="0"/>
          <w:marTop w:val="0"/>
          <w:marBottom w:val="0"/>
          <w:divBdr>
            <w:top w:val="none" w:sz="0" w:space="0" w:color="auto"/>
            <w:left w:val="none" w:sz="0" w:space="0" w:color="auto"/>
            <w:bottom w:val="none" w:sz="0" w:space="0" w:color="auto"/>
            <w:right w:val="none" w:sz="0" w:space="0" w:color="auto"/>
          </w:divBdr>
        </w:div>
        <w:div w:id="763963220">
          <w:marLeft w:val="480"/>
          <w:marRight w:val="0"/>
          <w:marTop w:val="0"/>
          <w:marBottom w:val="0"/>
          <w:divBdr>
            <w:top w:val="none" w:sz="0" w:space="0" w:color="auto"/>
            <w:left w:val="none" w:sz="0" w:space="0" w:color="auto"/>
            <w:bottom w:val="none" w:sz="0" w:space="0" w:color="auto"/>
            <w:right w:val="none" w:sz="0" w:space="0" w:color="auto"/>
          </w:divBdr>
        </w:div>
        <w:div w:id="1229145608">
          <w:marLeft w:val="480"/>
          <w:marRight w:val="0"/>
          <w:marTop w:val="0"/>
          <w:marBottom w:val="0"/>
          <w:divBdr>
            <w:top w:val="none" w:sz="0" w:space="0" w:color="auto"/>
            <w:left w:val="none" w:sz="0" w:space="0" w:color="auto"/>
            <w:bottom w:val="none" w:sz="0" w:space="0" w:color="auto"/>
            <w:right w:val="none" w:sz="0" w:space="0" w:color="auto"/>
          </w:divBdr>
        </w:div>
        <w:div w:id="837384923">
          <w:marLeft w:val="480"/>
          <w:marRight w:val="0"/>
          <w:marTop w:val="0"/>
          <w:marBottom w:val="0"/>
          <w:divBdr>
            <w:top w:val="none" w:sz="0" w:space="0" w:color="auto"/>
            <w:left w:val="none" w:sz="0" w:space="0" w:color="auto"/>
            <w:bottom w:val="none" w:sz="0" w:space="0" w:color="auto"/>
            <w:right w:val="none" w:sz="0" w:space="0" w:color="auto"/>
          </w:divBdr>
        </w:div>
        <w:div w:id="1253704294">
          <w:marLeft w:val="480"/>
          <w:marRight w:val="0"/>
          <w:marTop w:val="0"/>
          <w:marBottom w:val="0"/>
          <w:divBdr>
            <w:top w:val="none" w:sz="0" w:space="0" w:color="auto"/>
            <w:left w:val="none" w:sz="0" w:space="0" w:color="auto"/>
            <w:bottom w:val="none" w:sz="0" w:space="0" w:color="auto"/>
            <w:right w:val="none" w:sz="0" w:space="0" w:color="auto"/>
          </w:divBdr>
        </w:div>
        <w:div w:id="425342315">
          <w:marLeft w:val="480"/>
          <w:marRight w:val="0"/>
          <w:marTop w:val="0"/>
          <w:marBottom w:val="0"/>
          <w:divBdr>
            <w:top w:val="none" w:sz="0" w:space="0" w:color="auto"/>
            <w:left w:val="none" w:sz="0" w:space="0" w:color="auto"/>
            <w:bottom w:val="none" w:sz="0" w:space="0" w:color="auto"/>
            <w:right w:val="none" w:sz="0" w:space="0" w:color="auto"/>
          </w:divBdr>
        </w:div>
        <w:div w:id="1618488835">
          <w:marLeft w:val="480"/>
          <w:marRight w:val="0"/>
          <w:marTop w:val="0"/>
          <w:marBottom w:val="0"/>
          <w:divBdr>
            <w:top w:val="none" w:sz="0" w:space="0" w:color="auto"/>
            <w:left w:val="none" w:sz="0" w:space="0" w:color="auto"/>
            <w:bottom w:val="none" w:sz="0" w:space="0" w:color="auto"/>
            <w:right w:val="none" w:sz="0" w:space="0" w:color="auto"/>
          </w:divBdr>
        </w:div>
        <w:div w:id="1308242605">
          <w:marLeft w:val="480"/>
          <w:marRight w:val="0"/>
          <w:marTop w:val="0"/>
          <w:marBottom w:val="0"/>
          <w:divBdr>
            <w:top w:val="none" w:sz="0" w:space="0" w:color="auto"/>
            <w:left w:val="none" w:sz="0" w:space="0" w:color="auto"/>
            <w:bottom w:val="none" w:sz="0" w:space="0" w:color="auto"/>
            <w:right w:val="none" w:sz="0" w:space="0" w:color="auto"/>
          </w:divBdr>
        </w:div>
        <w:div w:id="847327159">
          <w:marLeft w:val="480"/>
          <w:marRight w:val="0"/>
          <w:marTop w:val="0"/>
          <w:marBottom w:val="0"/>
          <w:divBdr>
            <w:top w:val="none" w:sz="0" w:space="0" w:color="auto"/>
            <w:left w:val="none" w:sz="0" w:space="0" w:color="auto"/>
            <w:bottom w:val="none" w:sz="0" w:space="0" w:color="auto"/>
            <w:right w:val="none" w:sz="0" w:space="0" w:color="auto"/>
          </w:divBdr>
        </w:div>
        <w:div w:id="511258054">
          <w:marLeft w:val="480"/>
          <w:marRight w:val="0"/>
          <w:marTop w:val="0"/>
          <w:marBottom w:val="0"/>
          <w:divBdr>
            <w:top w:val="none" w:sz="0" w:space="0" w:color="auto"/>
            <w:left w:val="none" w:sz="0" w:space="0" w:color="auto"/>
            <w:bottom w:val="none" w:sz="0" w:space="0" w:color="auto"/>
            <w:right w:val="none" w:sz="0" w:space="0" w:color="auto"/>
          </w:divBdr>
        </w:div>
        <w:div w:id="761293752">
          <w:marLeft w:val="480"/>
          <w:marRight w:val="0"/>
          <w:marTop w:val="0"/>
          <w:marBottom w:val="0"/>
          <w:divBdr>
            <w:top w:val="none" w:sz="0" w:space="0" w:color="auto"/>
            <w:left w:val="none" w:sz="0" w:space="0" w:color="auto"/>
            <w:bottom w:val="none" w:sz="0" w:space="0" w:color="auto"/>
            <w:right w:val="none" w:sz="0" w:space="0" w:color="auto"/>
          </w:divBdr>
        </w:div>
        <w:div w:id="692151192">
          <w:marLeft w:val="480"/>
          <w:marRight w:val="0"/>
          <w:marTop w:val="0"/>
          <w:marBottom w:val="0"/>
          <w:divBdr>
            <w:top w:val="none" w:sz="0" w:space="0" w:color="auto"/>
            <w:left w:val="none" w:sz="0" w:space="0" w:color="auto"/>
            <w:bottom w:val="none" w:sz="0" w:space="0" w:color="auto"/>
            <w:right w:val="none" w:sz="0" w:space="0" w:color="auto"/>
          </w:divBdr>
        </w:div>
        <w:div w:id="1774783822">
          <w:marLeft w:val="480"/>
          <w:marRight w:val="0"/>
          <w:marTop w:val="0"/>
          <w:marBottom w:val="0"/>
          <w:divBdr>
            <w:top w:val="none" w:sz="0" w:space="0" w:color="auto"/>
            <w:left w:val="none" w:sz="0" w:space="0" w:color="auto"/>
            <w:bottom w:val="none" w:sz="0" w:space="0" w:color="auto"/>
            <w:right w:val="none" w:sz="0" w:space="0" w:color="auto"/>
          </w:divBdr>
        </w:div>
        <w:div w:id="1834639720">
          <w:marLeft w:val="480"/>
          <w:marRight w:val="0"/>
          <w:marTop w:val="0"/>
          <w:marBottom w:val="0"/>
          <w:divBdr>
            <w:top w:val="none" w:sz="0" w:space="0" w:color="auto"/>
            <w:left w:val="none" w:sz="0" w:space="0" w:color="auto"/>
            <w:bottom w:val="none" w:sz="0" w:space="0" w:color="auto"/>
            <w:right w:val="none" w:sz="0" w:space="0" w:color="auto"/>
          </w:divBdr>
        </w:div>
        <w:div w:id="173306996">
          <w:marLeft w:val="480"/>
          <w:marRight w:val="0"/>
          <w:marTop w:val="0"/>
          <w:marBottom w:val="0"/>
          <w:divBdr>
            <w:top w:val="none" w:sz="0" w:space="0" w:color="auto"/>
            <w:left w:val="none" w:sz="0" w:space="0" w:color="auto"/>
            <w:bottom w:val="none" w:sz="0" w:space="0" w:color="auto"/>
            <w:right w:val="none" w:sz="0" w:space="0" w:color="auto"/>
          </w:divBdr>
        </w:div>
        <w:div w:id="1037848786">
          <w:marLeft w:val="480"/>
          <w:marRight w:val="0"/>
          <w:marTop w:val="0"/>
          <w:marBottom w:val="0"/>
          <w:divBdr>
            <w:top w:val="none" w:sz="0" w:space="0" w:color="auto"/>
            <w:left w:val="none" w:sz="0" w:space="0" w:color="auto"/>
            <w:bottom w:val="none" w:sz="0" w:space="0" w:color="auto"/>
            <w:right w:val="none" w:sz="0" w:space="0" w:color="auto"/>
          </w:divBdr>
        </w:div>
        <w:div w:id="654379910">
          <w:marLeft w:val="480"/>
          <w:marRight w:val="0"/>
          <w:marTop w:val="0"/>
          <w:marBottom w:val="0"/>
          <w:divBdr>
            <w:top w:val="none" w:sz="0" w:space="0" w:color="auto"/>
            <w:left w:val="none" w:sz="0" w:space="0" w:color="auto"/>
            <w:bottom w:val="none" w:sz="0" w:space="0" w:color="auto"/>
            <w:right w:val="none" w:sz="0" w:space="0" w:color="auto"/>
          </w:divBdr>
        </w:div>
        <w:div w:id="690452073">
          <w:marLeft w:val="480"/>
          <w:marRight w:val="0"/>
          <w:marTop w:val="0"/>
          <w:marBottom w:val="0"/>
          <w:divBdr>
            <w:top w:val="none" w:sz="0" w:space="0" w:color="auto"/>
            <w:left w:val="none" w:sz="0" w:space="0" w:color="auto"/>
            <w:bottom w:val="none" w:sz="0" w:space="0" w:color="auto"/>
            <w:right w:val="none" w:sz="0" w:space="0" w:color="auto"/>
          </w:divBdr>
        </w:div>
        <w:div w:id="1118185172">
          <w:marLeft w:val="480"/>
          <w:marRight w:val="0"/>
          <w:marTop w:val="0"/>
          <w:marBottom w:val="0"/>
          <w:divBdr>
            <w:top w:val="none" w:sz="0" w:space="0" w:color="auto"/>
            <w:left w:val="none" w:sz="0" w:space="0" w:color="auto"/>
            <w:bottom w:val="none" w:sz="0" w:space="0" w:color="auto"/>
            <w:right w:val="none" w:sz="0" w:space="0" w:color="auto"/>
          </w:divBdr>
        </w:div>
        <w:div w:id="891767252">
          <w:marLeft w:val="480"/>
          <w:marRight w:val="0"/>
          <w:marTop w:val="0"/>
          <w:marBottom w:val="0"/>
          <w:divBdr>
            <w:top w:val="none" w:sz="0" w:space="0" w:color="auto"/>
            <w:left w:val="none" w:sz="0" w:space="0" w:color="auto"/>
            <w:bottom w:val="none" w:sz="0" w:space="0" w:color="auto"/>
            <w:right w:val="none" w:sz="0" w:space="0" w:color="auto"/>
          </w:divBdr>
        </w:div>
        <w:div w:id="1895120963">
          <w:marLeft w:val="480"/>
          <w:marRight w:val="0"/>
          <w:marTop w:val="0"/>
          <w:marBottom w:val="0"/>
          <w:divBdr>
            <w:top w:val="none" w:sz="0" w:space="0" w:color="auto"/>
            <w:left w:val="none" w:sz="0" w:space="0" w:color="auto"/>
            <w:bottom w:val="none" w:sz="0" w:space="0" w:color="auto"/>
            <w:right w:val="none" w:sz="0" w:space="0" w:color="auto"/>
          </w:divBdr>
        </w:div>
        <w:div w:id="1867939571">
          <w:marLeft w:val="480"/>
          <w:marRight w:val="0"/>
          <w:marTop w:val="0"/>
          <w:marBottom w:val="0"/>
          <w:divBdr>
            <w:top w:val="none" w:sz="0" w:space="0" w:color="auto"/>
            <w:left w:val="none" w:sz="0" w:space="0" w:color="auto"/>
            <w:bottom w:val="none" w:sz="0" w:space="0" w:color="auto"/>
            <w:right w:val="none" w:sz="0" w:space="0" w:color="auto"/>
          </w:divBdr>
        </w:div>
        <w:div w:id="1376126188">
          <w:marLeft w:val="480"/>
          <w:marRight w:val="0"/>
          <w:marTop w:val="0"/>
          <w:marBottom w:val="0"/>
          <w:divBdr>
            <w:top w:val="none" w:sz="0" w:space="0" w:color="auto"/>
            <w:left w:val="none" w:sz="0" w:space="0" w:color="auto"/>
            <w:bottom w:val="none" w:sz="0" w:space="0" w:color="auto"/>
            <w:right w:val="none" w:sz="0" w:space="0" w:color="auto"/>
          </w:divBdr>
        </w:div>
        <w:div w:id="1285574964">
          <w:marLeft w:val="480"/>
          <w:marRight w:val="0"/>
          <w:marTop w:val="0"/>
          <w:marBottom w:val="0"/>
          <w:divBdr>
            <w:top w:val="none" w:sz="0" w:space="0" w:color="auto"/>
            <w:left w:val="none" w:sz="0" w:space="0" w:color="auto"/>
            <w:bottom w:val="none" w:sz="0" w:space="0" w:color="auto"/>
            <w:right w:val="none" w:sz="0" w:space="0" w:color="auto"/>
          </w:divBdr>
        </w:div>
        <w:div w:id="1337687319">
          <w:marLeft w:val="480"/>
          <w:marRight w:val="0"/>
          <w:marTop w:val="0"/>
          <w:marBottom w:val="0"/>
          <w:divBdr>
            <w:top w:val="none" w:sz="0" w:space="0" w:color="auto"/>
            <w:left w:val="none" w:sz="0" w:space="0" w:color="auto"/>
            <w:bottom w:val="none" w:sz="0" w:space="0" w:color="auto"/>
            <w:right w:val="none" w:sz="0" w:space="0" w:color="auto"/>
          </w:divBdr>
        </w:div>
        <w:div w:id="422459205">
          <w:marLeft w:val="480"/>
          <w:marRight w:val="0"/>
          <w:marTop w:val="0"/>
          <w:marBottom w:val="0"/>
          <w:divBdr>
            <w:top w:val="none" w:sz="0" w:space="0" w:color="auto"/>
            <w:left w:val="none" w:sz="0" w:space="0" w:color="auto"/>
            <w:bottom w:val="none" w:sz="0" w:space="0" w:color="auto"/>
            <w:right w:val="none" w:sz="0" w:space="0" w:color="auto"/>
          </w:divBdr>
        </w:div>
        <w:div w:id="2072343233">
          <w:marLeft w:val="480"/>
          <w:marRight w:val="0"/>
          <w:marTop w:val="0"/>
          <w:marBottom w:val="0"/>
          <w:divBdr>
            <w:top w:val="none" w:sz="0" w:space="0" w:color="auto"/>
            <w:left w:val="none" w:sz="0" w:space="0" w:color="auto"/>
            <w:bottom w:val="none" w:sz="0" w:space="0" w:color="auto"/>
            <w:right w:val="none" w:sz="0" w:space="0" w:color="auto"/>
          </w:divBdr>
        </w:div>
        <w:div w:id="308556121">
          <w:marLeft w:val="480"/>
          <w:marRight w:val="0"/>
          <w:marTop w:val="0"/>
          <w:marBottom w:val="0"/>
          <w:divBdr>
            <w:top w:val="none" w:sz="0" w:space="0" w:color="auto"/>
            <w:left w:val="none" w:sz="0" w:space="0" w:color="auto"/>
            <w:bottom w:val="none" w:sz="0" w:space="0" w:color="auto"/>
            <w:right w:val="none" w:sz="0" w:space="0" w:color="auto"/>
          </w:divBdr>
        </w:div>
        <w:div w:id="936252209">
          <w:marLeft w:val="480"/>
          <w:marRight w:val="0"/>
          <w:marTop w:val="0"/>
          <w:marBottom w:val="0"/>
          <w:divBdr>
            <w:top w:val="none" w:sz="0" w:space="0" w:color="auto"/>
            <w:left w:val="none" w:sz="0" w:space="0" w:color="auto"/>
            <w:bottom w:val="none" w:sz="0" w:space="0" w:color="auto"/>
            <w:right w:val="none" w:sz="0" w:space="0" w:color="auto"/>
          </w:divBdr>
        </w:div>
        <w:div w:id="992953333">
          <w:marLeft w:val="480"/>
          <w:marRight w:val="0"/>
          <w:marTop w:val="0"/>
          <w:marBottom w:val="0"/>
          <w:divBdr>
            <w:top w:val="none" w:sz="0" w:space="0" w:color="auto"/>
            <w:left w:val="none" w:sz="0" w:space="0" w:color="auto"/>
            <w:bottom w:val="none" w:sz="0" w:space="0" w:color="auto"/>
            <w:right w:val="none" w:sz="0" w:space="0" w:color="auto"/>
          </w:divBdr>
        </w:div>
        <w:div w:id="959072404">
          <w:marLeft w:val="480"/>
          <w:marRight w:val="0"/>
          <w:marTop w:val="0"/>
          <w:marBottom w:val="0"/>
          <w:divBdr>
            <w:top w:val="none" w:sz="0" w:space="0" w:color="auto"/>
            <w:left w:val="none" w:sz="0" w:space="0" w:color="auto"/>
            <w:bottom w:val="none" w:sz="0" w:space="0" w:color="auto"/>
            <w:right w:val="none" w:sz="0" w:space="0" w:color="auto"/>
          </w:divBdr>
        </w:div>
        <w:div w:id="32579698">
          <w:marLeft w:val="480"/>
          <w:marRight w:val="0"/>
          <w:marTop w:val="0"/>
          <w:marBottom w:val="0"/>
          <w:divBdr>
            <w:top w:val="none" w:sz="0" w:space="0" w:color="auto"/>
            <w:left w:val="none" w:sz="0" w:space="0" w:color="auto"/>
            <w:bottom w:val="none" w:sz="0" w:space="0" w:color="auto"/>
            <w:right w:val="none" w:sz="0" w:space="0" w:color="auto"/>
          </w:divBdr>
        </w:div>
        <w:div w:id="1341274423">
          <w:marLeft w:val="480"/>
          <w:marRight w:val="0"/>
          <w:marTop w:val="0"/>
          <w:marBottom w:val="0"/>
          <w:divBdr>
            <w:top w:val="none" w:sz="0" w:space="0" w:color="auto"/>
            <w:left w:val="none" w:sz="0" w:space="0" w:color="auto"/>
            <w:bottom w:val="none" w:sz="0" w:space="0" w:color="auto"/>
            <w:right w:val="none" w:sz="0" w:space="0" w:color="auto"/>
          </w:divBdr>
        </w:div>
        <w:div w:id="151289789">
          <w:marLeft w:val="480"/>
          <w:marRight w:val="0"/>
          <w:marTop w:val="0"/>
          <w:marBottom w:val="0"/>
          <w:divBdr>
            <w:top w:val="none" w:sz="0" w:space="0" w:color="auto"/>
            <w:left w:val="none" w:sz="0" w:space="0" w:color="auto"/>
            <w:bottom w:val="none" w:sz="0" w:space="0" w:color="auto"/>
            <w:right w:val="none" w:sz="0" w:space="0" w:color="auto"/>
          </w:divBdr>
        </w:div>
        <w:div w:id="769660958">
          <w:marLeft w:val="480"/>
          <w:marRight w:val="0"/>
          <w:marTop w:val="0"/>
          <w:marBottom w:val="0"/>
          <w:divBdr>
            <w:top w:val="none" w:sz="0" w:space="0" w:color="auto"/>
            <w:left w:val="none" w:sz="0" w:space="0" w:color="auto"/>
            <w:bottom w:val="none" w:sz="0" w:space="0" w:color="auto"/>
            <w:right w:val="none" w:sz="0" w:space="0" w:color="auto"/>
          </w:divBdr>
        </w:div>
        <w:div w:id="1047414615">
          <w:marLeft w:val="480"/>
          <w:marRight w:val="0"/>
          <w:marTop w:val="0"/>
          <w:marBottom w:val="0"/>
          <w:divBdr>
            <w:top w:val="none" w:sz="0" w:space="0" w:color="auto"/>
            <w:left w:val="none" w:sz="0" w:space="0" w:color="auto"/>
            <w:bottom w:val="none" w:sz="0" w:space="0" w:color="auto"/>
            <w:right w:val="none" w:sz="0" w:space="0" w:color="auto"/>
          </w:divBdr>
        </w:div>
        <w:div w:id="1636451339">
          <w:marLeft w:val="480"/>
          <w:marRight w:val="0"/>
          <w:marTop w:val="0"/>
          <w:marBottom w:val="0"/>
          <w:divBdr>
            <w:top w:val="none" w:sz="0" w:space="0" w:color="auto"/>
            <w:left w:val="none" w:sz="0" w:space="0" w:color="auto"/>
            <w:bottom w:val="none" w:sz="0" w:space="0" w:color="auto"/>
            <w:right w:val="none" w:sz="0" w:space="0" w:color="auto"/>
          </w:divBdr>
        </w:div>
        <w:div w:id="106975536">
          <w:marLeft w:val="480"/>
          <w:marRight w:val="0"/>
          <w:marTop w:val="0"/>
          <w:marBottom w:val="0"/>
          <w:divBdr>
            <w:top w:val="none" w:sz="0" w:space="0" w:color="auto"/>
            <w:left w:val="none" w:sz="0" w:space="0" w:color="auto"/>
            <w:bottom w:val="none" w:sz="0" w:space="0" w:color="auto"/>
            <w:right w:val="none" w:sz="0" w:space="0" w:color="auto"/>
          </w:divBdr>
        </w:div>
        <w:div w:id="994186476">
          <w:marLeft w:val="480"/>
          <w:marRight w:val="0"/>
          <w:marTop w:val="0"/>
          <w:marBottom w:val="0"/>
          <w:divBdr>
            <w:top w:val="none" w:sz="0" w:space="0" w:color="auto"/>
            <w:left w:val="none" w:sz="0" w:space="0" w:color="auto"/>
            <w:bottom w:val="none" w:sz="0" w:space="0" w:color="auto"/>
            <w:right w:val="none" w:sz="0" w:space="0" w:color="auto"/>
          </w:divBdr>
        </w:div>
        <w:div w:id="609314003">
          <w:marLeft w:val="480"/>
          <w:marRight w:val="0"/>
          <w:marTop w:val="0"/>
          <w:marBottom w:val="0"/>
          <w:divBdr>
            <w:top w:val="none" w:sz="0" w:space="0" w:color="auto"/>
            <w:left w:val="none" w:sz="0" w:space="0" w:color="auto"/>
            <w:bottom w:val="none" w:sz="0" w:space="0" w:color="auto"/>
            <w:right w:val="none" w:sz="0" w:space="0" w:color="auto"/>
          </w:divBdr>
        </w:div>
        <w:div w:id="581915103">
          <w:marLeft w:val="480"/>
          <w:marRight w:val="0"/>
          <w:marTop w:val="0"/>
          <w:marBottom w:val="0"/>
          <w:divBdr>
            <w:top w:val="none" w:sz="0" w:space="0" w:color="auto"/>
            <w:left w:val="none" w:sz="0" w:space="0" w:color="auto"/>
            <w:bottom w:val="none" w:sz="0" w:space="0" w:color="auto"/>
            <w:right w:val="none" w:sz="0" w:space="0" w:color="auto"/>
          </w:divBdr>
        </w:div>
        <w:div w:id="156968886">
          <w:marLeft w:val="480"/>
          <w:marRight w:val="0"/>
          <w:marTop w:val="0"/>
          <w:marBottom w:val="0"/>
          <w:divBdr>
            <w:top w:val="none" w:sz="0" w:space="0" w:color="auto"/>
            <w:left w:val="none" w:sz="0" w:space="0" w:color="auto"/>
            <w:bottom w:val="none" w:sz="0" w:space="0" w:color="auto"/>
            <w:right w:val="none" w:sz="0" w:space="0" w:color="auto"/>
          </w:divBdr>
        </w:div>
        <w:div w:id="1924214563">
          <w:marLeft w:val="480"/>
          <w:marRight w:val="0"/>
          <w:marTop w:val="0"/>
          <w:marBottom w:val="0"/>
          <w:divBdr>
            <w:top w:val="none" w:sz="0" w:space="0" w:color="auto"/>
            <w:left w:val="none" w:sz="0" w:space="0" w:color="auto"/>
            <w:bottom w:val="none" w:sz="0" w:space="0" w:color="auto"/>
            <w:right w:val="none" w:sz="0" w:space="0" w:color="auto"/>
          </w:divBdr>
        </w:div>
        <w:div w:id="2030182074">
          <w:marLeft w:val="480"/>
          <w:marRight w:val="0"/>
          <w:marTop w:val="0"/>
          <w:marBottom w:val="0"/>
          <w:divBdr>
            <w:top w:val="none" w:sz="0" w:space="0" w:color="auto"/>
            <w:left w:val="none" w:sz="0" w:space="0" w:color="auto"/>
            <w:bottom w:val="none" w:sz="0" w:space="0" w:color="auto"/>
            <w:right w:val="none" w:sz="0" w:space="0" w:color="auto"/>
          </w:divBdr>
        </w:div>
        <w:div w:id="1219709265">
          <w:marLeft w:val="480"/>
          <w:marRight w:val="0"/>
          <w:marTop w:val="0"/>
          <w:marBottom w:val="0"/>
          <w:divBdr>
            <w:top w:val="none" w:sz="0" w:space="0" w:color="auto"/>
            <w:left w:val="none" w:sz="0" w:space="0" w:color="auto"/>
            <w:bottom w:val="none" w:sz="0" w:space="0" w:color="auto"/>
            <w:right w:val="none" w:sz="0" w:space="0" w:color="auto"/>
          </w:divBdr>
        </w:div>
        <w:div w:id="1005209854">
          <w:marLeft w:val="480"/>
          <w:marRight w:val="0"/>
          <w:marTop w:val="0"/>
          <w:marBottom w:val="0"/>
          <w:divBdr>
            <w:top w:val="none" w:sz="0" w:space="0" w:color="auto"/>
            <w:left w:val="none" w:sz="0" w:space="0" w:color="auto"/>
            <w:bottom w:val="none" w:sz="0" w:space="0" w:color="auto"/>
            <w:right w:val="none" w:sz="0" w:space="0" w:color="auto"/>
          </w:divBdr>
        </w:div>
        <w:div w:id="1605916002">
          <w:marLeft w:val="480"/>
          <w:marRight w:val="0"/>
          <w:marTop w:val="0"/>
          <w:marBottom w:val="0"/>
          <w:divBdr>
            <w:top w:val="none" w:sz="0" w:space="0" w:color="auto"/>
            <w:left w:val="none" w:sz="0" w:space="0" w:color="auto"/>
            <w:bottom w:val="none" w:sz="0" w:space="0" w:color="auto"/>
            <w:right w:val="none" w:sz="0" w:space="0" w:color="auto"/>
          </w:divBdr>
        </w:div>
        <w:div w:id="982080753">
          <w:marLeft w:val="480"/>
          <w:marRight w:val="0"/>
          <w:marTop w:val="0"/>
          <w:marBottom w:val="0"/>
          <w:divBdr>
            <w:top w:val="none" w:sz="0" w:space="0" w:color="auto"/>
            <w:left w:val="none" w:sz="0" w:space="0" w:color="auto"/>
            <w:bottom w:val="none" w:sz="0" w:space="0" w:color="auto"/>
            <w:right w:val="none" w:sz="0" w:space="0" w:color="auto"/>
          </w:divBdr>
        </w:div>
        <w:div w:id="945818532">
          <w:marLeft w:val="480"/>
          <w:marRight w:val="0"/>
          <w:marTop w:val="0"/>
          <w:marBottom w:val="0"/>
          <w:divBdr>
            <w:top w:val="none" w:sz="0" w:space="0" w:color="auto"/>
            <w:left w:val="none" w:sz="0" w:space="0" w:color="auto"/>
            <w:bottom w:val="none" w:sz="0" w:space="0" w:color="auto"/>
            <w:right w:val="none" w:sz="0" w:space="0" w:color="auto"/>
          </w:divBdr>
        </w:div>
        <w:div w:id="577523131">
          <w:marLeft w:val="480"/>
          <w:marRight w:val="0"/>
          <w:marTop w:val="0"/>
          <w:marBottom w:val="0"/>
          <w:divBdr>
            <w:top w:val="none" w:sz="0" w:space="0" w:color="auto"/>
            <w:left w:val="none" w:sz="0" w:space="0" w:color="auto"/>
            <w:bottom w:val="none" w:sz="0" w:space="0" w:color="auto"/>
            <w:right w:val="none" w:sz="0" w:space="0" w:color="auto"/>
          </w:divBdr>
        </w:div>
        <w:div w:id="357898995">
          <w:marLeft w:val="480"/>
          <w:marRight w:val="0"/>
          <w:marTop w:val="0"/>
          <w:marBottom w:val="0"/>
          <w:divBdr>
            <w:top w:val="none" w:sz="0" w:space="0" w:color="auto"/>
            <w:left w:val="none" w:sz="0" w:space="0" w:color="auto"/>
            <w:bottom w:val="none" w:sz="0" w:space="0" w:color="auto"/>
            <w:right w:val="none" w:sz="0" w:space="0" w:color="auto"/>
          </w:divBdr>
        </w:div>
        <w:div w:id="1836409467">
          <w:marLeft w:val="480"/>
          <w:marRight w:val="0"/>
          <w:marTop w:val="0"/>
          <w:marBottom w:val="0"/>
          <w:divBdr>
            <w:top w:val="none" w:sz="0" w:space="0" w:color="auto"/>
            <w:left w:val="none" w:sz="0" w:space="0" w:color="auto"/>
            <w:bottom w:val="none" w:sz="0" w:space="0" w:color="auto"/>
            <w:right w:val="none" w:sz="0" w:space="0" w:color="auto"/>
          </w:divBdr>
        </w:div>
        <w:div w:id="758256571">
          <w:marLeft w:val="480"/>
          <w:marRight w:val="0"/>
          <w:marTop w:val="0"/>
          <w:marBottom w:val="0"/>
          <w:divBdr>
            <w:top w:val="none" w:sz="0" w:space="0" w:color="auto"/>
            <w:left w:val="none" w:sz="0" w:space="0" w:color="auto"/>
            <w:bottom w:val="none" w:sz="0" w:space="0" w:color="auto"/>
            <w:right w:val="none" w:sz="0" w:space="0" w:color="auto"/>
          </w:divBdr>
        </w:div>
        <w:div w:id="1795127841">
          <w:marLeft w:val="480"/>
          <w:marRight w:val="0"/>
          <w:marTop w:val="0"/>
          <w:marBottom w:val="0"/>
          <w:divBdr>
            <w:top w:val="none" w:sz="0" w:space="0" w:color="auto"/>
            <w:left w:val="none" w:sz="0" w:space="0" w:color="auto"/>
            <w:bottom w:val="none" w:sz="0" w:space="0" w:color="auto"/>
            <w:right w:val="none" w:sz="0" w:space="0" w:color="auto"/>
          </w:divBdr>
        </w:div>
        <w:div w:id="2073579990">
          <w:marLeft w:val="480"/>
          <w:marRight w:val="0"/>
          <w:marTop w:val="0"/>
          <w:marBottom w:val="0"/>
          <w:divBdr>
            <w:top w:val="none" w:sz="0" w:space="0" w:color="auto"/>
            <w:left w:val="none" w:sz="0" w:space="0" w:color="auto"/>
            <w:bottom w:val="none" w:sz="0" w:space="0" w:color="auto"/>
            <w:right w:val="none" w:sz="0" w:space="0" w:color="auto"/>
          </w:divBdr>
        </w:div>
        <w:div w:id="228423000">
          <w:marLeft w:val="480"/>
          <w:marRight w:val="0"/>
          <w:marTop w:val="0"/>
          <w:marBottom w:val="0"/>
          <w:divBdr>
            <w:top w:val="none" w:sz="0" w:space="0" w:color="auto"/>
            <w:left w:val="none" w:sz="0" w:space="0" w:color="auto"/>
            <w:bottom w:val="none" w:sz="0" w:space="0" w:color="auto"/>
            <w:right w:val="none" w:sz="0" w:space="0" w:color="auto"/>
          </w:divBdr>
        </w:div>
        <w:div w:id="1330016245">
          <w:marLeft w:val="480"/>
          <w:marRight w:val="0"/>
          <w:marTop w:val="0"/>
          <w:marBottom w:val="0"/>
          <w:divBdr>
            <w:top w:val="none" w:sz="0" w:space="0" w:color="auto"/>
            <w:left w:val="none" w:sz="0" w:space="0" w:color="auto"/>
            <w:bottom w:val="none" w:sz="0" w:space="0" w:color="auto"/>
            <w:right w:val="none" w:sz="0" w:space="0" w:color="auto"/>
          </w:divBdr>
        </w:div>
        <w:div w:id="601032377">
          <w:marLeft w:val="480"/>
          <w:marRight w:val="0"/>
          <w:marTop w:val="0"/>
          <w:marBottom w:val="0"/>
          <w:divBdr>
            <w:top w:val="none" w:sz="0" w:space="0" w:color="auto"/>
            <w:left w:val="none" w:sz="0" w:space="0" w:color="auto"/>
            <w:bottom w:val="none" w:sz="0" w:space="0" w:color="auto"/>
            <w:right w:val="none" w:sz="0" w:space="0" w:color="auto"/>
          </w:divBdr>
        </w:div>
      </w:divsChild>
    </w:div>
    <w:div w:id="1661613815">
      <w:bodyDiv w:val="1"/>
      <w:marLeft w:val="0"/>
      <w:marRight w:val="0"/>
      <w:marTop w:val="0"/>
      <w:marBottom w:val="0"/>
      <w:divBdr>
        <w:top w:val="none" w:sz="0" w:space="0" w:color="auto"/>
        <w:left w:val="none" w:sz="0" w:space="0" w:color="auto"/>
        <w:bottom w:val="none" w:sz="0" w:space="0" w:color="auto"/>
        <w:right w:val="none" w:sz="0" w:space="0" w:color="auto"/>
      </w:divBdr>
    </w:div>
    <w:div w:id="1662076347">
      <w:bodyDiv w:val="1"/>
      <w:marLeft w:val="0"/>
      <w:marRight w:val="0"/>
      <w:marTop w:val="0"/>
      <w:marBottom w:val="0"/>
      <w:divBdr>
        <w:top w:val="none" w:sz="0" w:space="0" w:color="auto"/>
        <w:left w:val="none" w:sz="0" w:space="0" w:color="auto"/>
        <w:bottom w:val="none" w:sz="0" w:space="0" w:color="auto"/>
        <w:right w:val="none" w:sz="0" w:space="0" w:color="auto"/>
      </w:divBdr>
    </w:div>
    <w:div w:id="1662150040">
      <w:bodyDiv w:val="1"/>
      <w:marLeft w:val="0"/>
      <w:marRight w:val="0"/>
      <w:marTop w:val="0"/>
      <w:marBottom w:val="0"/>
      <w:divBdr>
        <w:top w:val="none" w:sz="0" w:space="0" w:color="auto"/>
        <w:left w:val="none" w:sz="0" w:space="0" w:color="auto"/>
        <w:bottom w:val="none" w:sz="0" w:space="0" w:color="auto"/>
        <w:right w:val="none" w:sz="0" w:space="0" w:color="auto"/>
      </w:divBdr>
    </w:div>
    <w:div w:id="1662923104">
      <w:bodyDiv w:val="1"/>
      <w:marLeft w:val="0"/>
      <w:marRight w:val="0"/>
      <w:marTop w:val="0"/>
      <w:marBottom w:val="0"/>
      <w:divBdr>
        <w:top w:val="none" w:sz="0" w:space="0" w:color="auto"/>
        <w:left w:val="none" w:sz="0" w:space="0" w:color="auto"/>
        <w:bottom w:val="none" w:sz="0" w:space="0" w:color="auto"/>
        <w:right w:val="none" w:sz="0" w:space="0" w:color="auto"/>
      </w:divBdr>
    </w:div>
    <w:div w:id="1663001718">
      <w:bodyDiv w:val="1"/>
      <w:marLeft w:val="0"/>
      <w:marRight w:val="0"/>
      <w:marTop w:val="0"/>
      <w:marBottom w:val="0"/>
      <w:divBdr>
        <w:top w:val="none" w:sz="0" w:space="0" w:color="auto"/>
        <w:left w:val="none" w:sz="0" w:space="0" w:color="auto"/>
        <w:bottom w:val="none" w:sz="0" w:space="0" w:color="auto"/>
        <w:right w:val="none" w:sz="0" w:space="0" w:color="auto"/>
      </w:divBdr>
    </w:div>
    <w:div w:id="1663046448">
      <w:bodyDiv w:val="1"/>
      <w:marLeft w:val="0"/>
      <w:marRight w:val="0"/>
      <w:marTop w:val="0"/>
      <w:marBottom w:val="0"/>
      <w:divBdr>
        <w:top w:val="none" w:sz="0" w:space="0" w:color="auto"/>
        <w:left w:val="none" w:sz="0" w:space="0" w:color="auto"/>
        <w:bottom w:val="none" w:sz="0" w:space="0" w:color="auto"/>
        <w:right w:val="none" w:sz="0" w:space="0" w:color="auto"/>
      </w:divBdr>
    </w:div>
    <w:div w:id="1663656738">
      <w:bodyDiv w:val="1"/>
      <w:marLeft w:val="0"/>
      <w:marRight w:val="0"/>
      <w:marTop w:val="0"/>
      <w:marBottom w:val="0"/>
      <w:divBdr>
        <w:top w:val="none" w:sz="0" w:space="0" w:color="auto"/>
        <w:left w:val="none" w:sz="0" w:space="0" w:color="auto"/>
        <w:bottom w:val="none" w:sz="0" w:space="0" w:color="auto"/>
        <w:right w:val="none" w:sz="0" w:space="0" w:color="auto"/>
      </w:divBdr>
    </w:div>
    <w:div w:id="1663852229">
      <w:bodyDiv w:val="1"/>
      <w:marLeft w:val="0"/>
      <w:marRight w:val="0"/>
      <w:marTop w:val="0"/>
      <w:marBottom w:val="0"/>
      <w:divBdr>
        <w:top w:val="none" w:sz="0" w:space="0" w:color="auto"/>
        <w:left w:val="none" w:sz="0" w:space="0" w:color="auto"/>
        <w:bottom w:val="none" w:sz="0" w:space="0" w:color="auto"/>
        <w:right w:val="none" w:sz="0" w:space="0" w:color="auto"/>
      </w:divBdr>
    </w:div>
    <w:div w:id="1664313102">
      <w:bodyDiv w:val="1"/>
      <w:marLeft w:val="0"/>
      <w:marRight w:val="0"/>
      <w:marTop w:val="0"/>
      <w:marBottom w:val="0"/>
      <w:divBdr>
        <w:top w:val="none" w:sz="0" w:space="0" w:color="auto"/>
        <w:left w:val="none" w:sz="0" w:space="0" w:color="auto"/>
        <w:bottom w:val="none" w:sz="0" w:space="0" w:color="auto"/>
        <w:right w:val="none" w:sz="0" w:space="0" w:color="auto"/>
      </w:divBdr>
    </w:div>
    <w:div w:id="1664698219">
      <w:bodyDiv w:val="1"/>
      <w:marLeft w:val="0"/>
      <w:marRight w:val="0"/>
      <w:marTop w:val="0"/>
      <w:marBottom w:val="0"/>
      <w:divBdr>
        <w:top w:val="none" w:sz="0" w:space="0" w:color="auto"/>
        <w:left w:val="none" w:sz="0" w:space="0" w:color="auto"/>
        <w:bottom w:val="none" w:sz="0" w:space="0" w:color="auto"/>
        <w:right w:val="none" w:sz="0" w:space="0" w:color="auto"/>
      </w:divBdr>
    </w:div>
    <w:div w:id="1664818916">
      <w:bodyDiv w:val="1"/>
      <w:marLeft w:val="0"/>
      <w:marRight w:val="0"/>
      <w:marTop w:val="0"/>
      <w:marBottom w:val="0"/>
      <w:divBdr>
        <w:top w:val="none" w:sz="0" w:space="0" w:color="auto"/>
        <w:left w:val="none" w:sz="0" w:space="0" w:color="auto"/>
        <w:bottom w:val="none" w:sz="0" w:space="0" w:color="auto"/>
        <w:right w:val="none" w:sz="0" w:space="0" w:color="auto"/>
      </w:divBdr>
    </w:div>
    <w:div w:id="1665086826">
      <w:bodyDiv w:val="1"/>
      <w:marLeft w:val="0"/>
      <w:marRight w:val="0"/>
      <w:marTop w:val="0"/>
      <w:marBottom w:val="0"/>
      <w:divBdr>
        <w:top w:val="none" w:sz="0" w:space="0" w:color="auto"/>
        <w:left w:val="none" w:sz="0" w:space="0" w:color="auto"/>
        <w:bottom w:val="none" w:sz="0" w:space="0" w:color="auto"/>
        <w:right w:val="none" w:sz="0" w:space="0" w:color="auto"/>
      </w:divBdr>
    </w:div>
    <w:div w:id="1666401626">
      <w:bodyDiv w:val="1"/>
      <w:marLeft w:val="0"/>
      <w:marRight w:val="0"/>
      <w:marTop w:val="0"/>
      <w:marBottom w:val="0"/>
      <w:divBdr>
        <w:top w:val="none" w:sz="0" w:space="0" w:color="auto"/>
        <w:left w:val="none" w:sz="0" w:space="0" w:color="auto"/>
        <w:bottom w:val="none" w:sz="0" w:space="0" w:color="auto"/>
        <w:right w:val="none" w:sz="0" w:space="0" w:color="auto"/>
      </w:divBdr>
    </w:div>
    <w:div w:id="1666662310">
      <w:bodyDiv w:val="1"/>
      <w:marLeft w:val="0"/>
      <w:marRight w:val="0"/>
      <w:marTop w:val="0"/>
      <w:marBottom w:val="0"/>
      <w:divBdr>
        <w:top w:val="none" w:sz="0" w:space="0" w:color="auto"/>
        <w:left w:val="none" w:sz="0" w:space="0" w:color="auto"/>
        <w:bottom w:val="none" w:sz="0" w:space="0" w:color="auto"/>
        <w:right w:val="none" w:sz="0" w:space="0" w:color="auto"/>
      </w:divBdr>
    </w:div>
    <w:div w:id="1666662967">
      <w:bodyDiv w:val="1"/>
      <w:marLeft w:val="0"/>
      <w:marRight w:val="0"/>
      <w:marTop w:val="0"/>
      <w:marBottom w:val="0"/>
      <w:divBdr>
        <w:top w:val="none" w:sz="0" w:space="0" w:color="auto"/>
        <w:left w:val="none" w:sz="0" w:space="0" w:color="auto"/>
        <w:bottom w:val="none" w:sz="0" w:space="0" w:color="auto"/>
        <w:right w:val="none" w:sz="0" w:space="0" w:color="auto"/>
      </w:divBdr>
    </w:div>
    <w:div w:id="1668091231">
      <w:bodyDiv w:val="1"/>
      <w:marLeft w:val="0"/>
      <w:marRight w:val="0"/>
      <w:marTop w:val="0"/>
      <w:marBottom w:val="0"/>
      <w:divBdr>
        <w:top w:val="none" w:sz="0" w:space="0" w:color="auto"/>
        <w:left w:val="none" w:sz="0" w:space="0" w:color="auto"/>
        <w:bottom w:val="none" w:sz="0" w:space="0" w:color="auto"/>
        <w:right w:val="none" w:sz="0" w:space="0" w:color="auto"/>
      </w:divBdr>
    </w:div>
    <w:div w:id="1668093323">
      <w:bodyDiv w:val="1"/>
      <w:marLeft w:val="0"/>
      <w:marRight w:val="0"/>
      <w:marTop w:val="0"/>
      <w:marBottom w:val="0"/>
      <w:divBdr>
        <w:top w:val="none" w:sz="0" w:space="0" w:color="auto"/>
        <w:left w:val="none" w:sz="0" w:space="0" w:color="auto"/>
        <w:bottom w:val="none" w:sz="0" w:space="0" w:color="auto"/>
        <w:right w:val="none" w:sz="0" w:space="0" w:color="auto"/>
      </w:divBdr>
    </w:div>
    <w:div w:id="1668171720">
      <w:bodyDiv w:val="1"/>
      <w:marLeft w:val="0"/>
      <w:marRight w:val="0"/>
      <w:marTop w:val="0"/>
      <w:marBottom w:val="0"/>
      <w:divBdr>
        <w:top w:val="none" w:sz="0" w:space="0" w:color="auto"/>
        <w:left w:val="none" w:sz="0" w:space="0" w:color="auto"/>
        <w:bottom w:val="none" w:sz="0" w:space="0" w:color="auto"/>
        <w:right w:val="none" w:sz="0" w:space="0" w:color="auto"/>
      </w:divBdr>
    </w:div>
    <w:div w:id="1668635333">
      <w:bodyDiv w:val="1"/>
      <w:marLeft w:val="0"/>
      <w:marRight w:val="0"/>
      <w:marTop w:val="0"/>
      <w:marBottom w:val="0"/>
      <w:divBdr>
        <w:top w:val="none" w:sz="0" w:space="0" w:color="auto"/>
        <w:left w:val="none" w:sz="0" w:space="0" w:color="auto"/>
        <w:bottom w:val="none" w:sz="0" w:space="0" w:color="auto"/>
        <w:right w:val="none" w:sz="0" w:space="0" w:color="auto"/>
      </w:divBdr>
    </w:div>
    <w:div w:id="1668897755">
      <w:bodyDiv w:val="1"/>
      <w:marLeft w:val="0"/>
      <w:marRight w:val="0"/>
      <w:marTop w:val="0"/>
      <w:marBottom w:val="0"/>
      <w:divBdr>
        <w:top w:val="none" w:sz="0" w:space="0" w:color="auto"/>
        <w:left w:val="none" w:sz="0" w:space="0" w:color="auto"/>
        <w:bottom w:val="none" w:sz="0" w:space="0" w:color="auto"/>
        <w:right w:val="none" w:sz="0" w:space="0" w:color="auto"/>
      </w:divBdr>
    </w:div>
    <w:div w:id="1669094820">
      <w:bodyDiv w:val="1"/>
      <w:marLeft w:val="0"/>
      <w:marRight w:val="0"/>
      <w:marTop w:val="0"/>
      <w:marBottom w:val="0"/>
      <w:divBdr>
        <w:top w:val="none" w:sz="0" w:space="0" w:color="auto"/>
        <w:left w:val="none" w:sz="0" w:space="0" w:color="auto"/>
        <w:bottom w:val="none" w:sz="0" w:space="0" w:color="auto"/>
        <w:right w:val="none" w:sz="0" w:space="0" w:color="auto"/>
      </w:divBdr>
    </w:div>
    <w:div w:id="1669285598">
      <w:bodyDiv w:val="1"/>
      <w:marLeft w:val="0"/>
      <w:marRight w:val="0"/>
      <w:marTop w:val="0"/>
      <w:marBottom w:val="0"/>
      <w:divBdr>
        <w:top w:val="none" w:sz="0" w:space="0" w:color="auto"/>
        <w:left w:val="none" w:sz="0" w:space="0" w:color="auto"/>
        <w:bottom w:val="none" w:sz="0" w:space="0" w:color="auto"/>
        <w:right w:val="none" w:sz="0" w:space="0" w:color="auto"/>
      </w:divBdr>
    </w:div>
    <w:div w:id="1669364467">
      <w:bodyDiv w:val="1"/>
      <w:marLeft w:val="0"/>
      <w:marRight w:val="0"/>
      <w:marTop w:val="0"/>
      <w:marBottom w:val="0"/>
      <w:divBdr>
        <w:top w:val="none" w:sz="0" w:space="0" w:color="auto"/>
        <w:left w:val="none" w:sz="0" w:space="0" w:color="auto"/>
        <w:bottom w:val="none" w:sz="0" w:space="0" w:color="auto"/>
        <w:right w:val="none" w:sz="0" w:space="0" w:color="auto"/>
      </w:divBdr>
    </w:div>
    <w:div w:id="1669559052">
      <w:bodyDiv w:val="1"/>
      <w:marLeft w:val="0"/>
      <w:marRight w:val="0"/>
      <w:marTop w:val="0"/>
      <w:marBottom w:val="0"/>
      <w:divBdr>
        <w:top w:val="none" w:sz="0" w:space="0" w:color="auto"/>
        <w:left w:val="none" w:sz="0" w:space="0" w:color="auto"/>
        <w:bottom w:val="none" w:sz="0" w:space="0" w:color="auto"/>
        <w:right w:val="none" w:sz="0" w:space="0" w:color="auto"/>
      </w:divBdr>
    </w:div>
    <w:div w:id="1669675879">
      <w:bodyDiv w:val="1"/>
      <w:marLeft w:val="0"/>
      <w:marRight w:val="0"/>
      <w:marTop w:val="0"/>
      <w:marBottom w:val="0"/>
      <w:divBdr>
        <w:top w:val="none" w:sz="0" w:space="0" w:color="auto"/>
        <w:left w:val="none" w:sz="0" w:space="0" w:color="auto"/>
        <w:bottom w:val="none" w:sz="0" w:space="0" w:color="auto"/>
        <w:right w:val="none" w:sz="0" w:space="0" w:color="auto"/>
      </w:divBdr>
    </w:div>
    <w:div w:id="1669748631">
      <w:bodyDiv w:val="1"/>
      <w:marLeft w:val="0"/>
      <w:marRight w:val="0"/>
      <w:marTop w:val="0"/>
      <w:marBottom w:val="0"/>
      <w:divBdr>
        <w:top w:val="none" w:sz="0" w:space="0" w:color="auto"/>
        <w:left w:val="none" w:sz="0" w:space="0" w:color="auto"/>
        <w:bottom w:val="none" w:sz="0" w:space="0" w:color="auto"/>
        <w:right w:val="none" w:sz="0" w:space="0" w:color="auto"/>
      </w:divBdr>
    </w:div>
    <w:div w:id="1670057594">
      <w:bodyDiv w:val="1"/>
      <w:marLeft w:val="0"/>
      <w:marRight w:val="0"/>
      <w:marTop w:val="0"/>
      <w:marBottom w:val="0"/>
      <w:divBdr>
        <w:top w:val="none" w:sz="0" w:space="0" w:color="auto"/>
        <w:left w:val="none" w:sz="0" w:space="0" w:color="auto"/>
        <w:bottom w:val="none" w:sz="0" w:space="0" w:color="auto"/>
        <w:right w:val="none" w:sz="0" w:space="0" w:color="auto"/>
      </w:divBdr>
    </w:div>
    <w:div w:id="1670132991">
      <w:bodyDiv w:val="1"/>
      <w:marLeft w:val="0"/>
      <w:marRight w:val="0"/>
      <w:marTop w:val="0"/>
      <w:marBottom w:val="0"/>
      <w:divBdr>
        <w:top w:val="none" w:sz="0" w:space="0" w:color="auto"/>
        <w:left w:val="none" w:sz="0" w:space="0" w:color="auto"/>
        <w:bottom w:val="none" w:sz="0" w:space="0" w:color="auto"/>
        <w:right w:val="none" w:sz="0" w:space="0" w:color="auto"/>
      </w:divBdr>
    </w:div>
    <w:div w:id="1670138027">
      <w:bodyDiv w:val="1"/>
      <w:marLeft w:val="0"/>
      <w:marRight w:val="0"/>
      <w:marTop w:val="0"/>
      <w:marBottom w:val="0"/>
      <w:divBdr>
        <w:top w:val="none" w:sz="0" w:space="0" w:color="auto"/>
        <w:left w:val="none" w:sz="0" w:space="0" w:color="auto"/>
        <w:bottom w:val="none" w:sz="0" w:space="0" w:color="auto"/>
        <w:right w:val="none" w:sz="0" w:space="0" w:color="auto"/>
      </w:divBdr>
    </w:div>
    <w:div w:id="1671248497">
      <w:bodyDiv w:val="1"/>
      <w:marLeft w:val="0"/>
      <w:marRight w:val="0"/>
      <w:marTop w:val="0"/>
      <w:marBottom w:val="0"/>
      <w:divBdr>
        <w:top w:val="none" w:sz="0" w:space="0" w:color="auto"/>
        <w:left w:val="none" w:sz="0" w:space="0" w:color="auto"/>
        <w:bottom w:val="none" w:sz="0" w:space="0" w:color="auto"/>
        <w:right w:val="none" w:sz="0" w:space="0" w:color="auto"/>
      </w:divBdr>
    </w:div>
    <w:div w:id="1671251900">
      <w:bodyDiv w:val="1"/>
      <w:marLeft w:val="0"/>
      <w:marRight w:val="0"/>
      <w:marTop w:val="0"/>
      <w:marBottom w:val="0"/>
      <w:divBdr>
        <w:top w:val="none" w:sz="0" w:space="0" w:color="auto"/>
        <w:left w:val="none" w:sz="0" w:space="0" w:color="auto"/>
        <w:bottom w:val="none" w:sz="0" w:space="0" w:color="auto"/>
        <w:right w:val="none" w:sz="0" w:space="0" w:color="auto"/>
      </w:divBdr>
    </w:div>
    <w:div w:id="1671524499">
      <w:bodyDiv w:val="1"/>
      <w:marLeft w:val="0"/>
      <w:marRight w:val="0"/>
      <w:marTop w:val="0"/>
      <w:marBottom w:val="0"/>
      <w:divBdr>
        <w:top w:val="none" w:sz="0" w:space="0" w:color="auto"/>
        <w:left w:val="none" w:sz="0" w:space="0" w:color="auto"/>
        <w:bottom w:val="none" w:sz="0" w:space="0" w:color="auto"/>
        <w:right w:val="none" w:sz="0" w:space="0" w:color="auto"/>
      </w:divBdr>
    </w:div>
    <w:div w:id="1671564045">
      <w:bodyDiv w:val="1"/>
      <w:marLeft w:val="0"/>
      <w:marRight w:val="0"/>
      <w:marTop w:val="0"/>
      <w:marBottom w:val="0"/>
      <w:divBdr>
        <w:top w:val="none" w:sz="0" w:space="0" w:color="auto"/>
        <w:left w:val="none" w:sz="0" w:space="0" w:color="auto"/>
        <w:bottom w:val="none" w:sz="0" w:space="0" w:color="auto"/>
        <w:right w:val="none" w:sz="0" w:space="0" w:color="auto"/>
      </w:divBdr>
    </w:div>
    <w:div w:id="1672102695">
      <w:bodyDiv w:val="1"/>
      <w:marLeft w:val="0"/>
      <w:marRight w:val="0"/>
      <w:marTop w:val="0"/>
      <w:marBottom w:val="0"/>
      <w:divBdr>
        <w:top w:val="none" w:sz="0" w:space="0" w:color="auto"/>
        <w:left w:val="none" w:sz="0" w:space="0" w:color="auto"/>
        <w:bottom w:val="none" w:sz="0" w:space="0" w:color="auto"/>
        <w:right w:val="none" w:sz="0" w:space="0" w:color="auto"/>
      </w:divBdr>
    </w:div>
    <w:div w:id="1672290071">
      <w:bodyDiv w:val="1"/>
      <w:marLeft w:val="0"/>
      <w:marRight w:val="0"/>
      <w:marTop w:val="0"/>
      <w:marBottom w:val="0"/>
      <w:divBdr>
        <w:top w:val="none" w:sz="0" w:space="0" w:color="auto"/>
        <w:left w:val="none" w:sz="0" w:space="0" w:color="auto"/>
        <w:bottom w:val="none" w:sz="0" w:space="0" w:color="auto"/>
        <w:right w:val="none" w:sz="0" w:space="0" w:color="auto"/>
      </w:divBdr>
    </w:div>
    <w:div w:id="1672562808">
      <w:bodyDiv w:val="1"/>
      <w:marLeft w:val="0"/>
      <w:marRight w:val="0"/>
      <w:marTop w:val="0"/>
      <w:marBottom w:val="0"/>
      <w:divBdr>
        <w:top w:val="none" w:sz="0" w:space="0" w:color="auto"/>
        <w:left w:val="none" w:sz="0" w:space="0" w:color="auto"/>
        <w:bottom w:val="none" w:sz="0" w:space="0" w:color="auto"/>
        <w:right w:val="none" w:sz="0" w:space="0" w:color="auto"/>
      </w:divBdr>
    </w:div>
    <w:div w:id="1672903278">
      <w:bodyDiv w:val="1"/>
      <w:marLeft w:val="0"/>
      <w:marRight w:val="0"/>
      <w:marTop w:val="0"/>
      <w:marBottom w:val="0"/>
      <w:divBdr>
        <w:top w:val="none" w:sz="0" w:space="0" w:color="auto"/>
        <w:left w:val="none" w:sz="0" w:space="0" w:color="auto"/>
        <w:bottom w:val="none" w:sz="0" w:space="0" w:color="auto"/>
        <w:right w:val="none" w:sz="0" w:space="0" w:color="auto"/>
      </w:divBdr>
    </w:div>
    <w:div w:id="1673290547">
      <w:bodyDiv w:val="1"/>
      <w:marLeft w:val="0"/>
      <w:marRight w:val="0"/>
      <w:marTop w:val="0"/>
      <w:marBottom w:val="0"/>
      <w:divBdr>
        <w:top w:val="none" w:sz="0" w:space="0" w:color="auto"/>
        <w:left w:val="none" w:sz="0" w:space="0" w:color="auto"/>
        <w:bottom w:val="none" w:sz="0" w:space="0" w:color="auto"/>
        <w:right w:val="none" w:sz="0" w:space="0" w:color="auto"/>
      </w:divBdr>
    </w:div>
    <w:div w:id="1674144010">
      <w:bodyDiv w:val="1"/>
      <w:marLeft w:val="0"/>
      <w:marRight w:val="0"/>
      <w:marTop w:val="0"/>
      <w:marBottom w:val="0"/>
      <w:divBdr>
        <w:top w:val="none" w:sz="0" w:space="0" w:color="auto"/>
        <w:left w:val="none" w:sz="0" w:space="0" w:color="auto"/>
        <w:bottom w:val="none" w:sz="0" w:space="0" w:color="auto"/>
        <w:right w:val="none" w:sz="0" w:space="0" w:color="auto"/>
      </w:divBdr>
    </w:div>
    <w:div w:id="1674524864">
      <w:bodyDiv w:val="1"/>
      <w:marLeft w:val="0"/>
      <w:marRight w:val="0"/>
      <w:marTop w:val="0"/>
      <w:marBottom w:val="0"/>
      <w:divBdr>
        <w:top w:val="none" w:sz="0" w:space="0" w:color="auto"/>
        <w:left w:val="none" w:sz="0" w:space="0" w:color="auto"/>
        <w:bottom w:val="none" w:sz="0" w:space="0" w:color="auto"/>
        <w:right w:val="none" w:sz="0" w:space="0" w:color="auto"/>
      </w:divBdr>
    </w:div>
    <w:div w:id="1674649725">
      <w:bodyDiv w:val="1"/>
      <w:marLeft w:val="0"/>
      <w:marRight w:val="0"/>
      <w:marTop w:val="0"/>
      <w:marBottom w:val="0"/>
      <w:divBdr>
        <w:top w:val="none" w:sz="0" w:space="0" w:color="auto"/>
        <w:left w:val="none" w:sz="0" w:space="0" w:color="auto"/>
        <w:bottom w:val="none" w:sz="0" w:space="0" w:color="auto"/>
        <w:right w:val="none" w:sz="0" w:space="0" w:color="auto"/>
      </w:divBdr>
    </w:div>
    <w:div w:id="1674868967">
      <w:bodyDiv w:val="1"/>
      <w:marLeft w:val="0"/>
      <w:marRight w:val="0"/>
      <w:marTop w:val="0"/>
      <w:marBottom w:val="0"/>
      <w:divBdr>
        <w:top w:val="none" w:sz="0" w:space="0" w:color="auto"/>
        <w:left w:val="none" w:sz="0" w:space="0" w:color="auto"/>
        <w:bottom w:val="none" w:sz="0" w:space="0" w:color="auto"/>
        <w:right w:val="none" w:sz="0" w:space="0" w:color="auto"/>
      </w:divBdr>
      <w:divsChild>
        <w:div w:id="535627230">
          <w:marLeft w:val="480"/>
          <w:marRight w:val="0"/>
          <w:marTop w:val="0"/>
          <w:marBottom w:val="0"/>
          <w:divBdr>
            <w:top w:val="none" w:sz="0" w:space="0" w:color="auto"/>
            <w:left w:val="none" w:sz="0" w:space="0" w:color="auto"/>
            <w:bottom w:val="none" w:sz="0" w:space="0" w:color="auto"/>
            <w:right w:val="none" w:sz="0" w:space="0" w:color="auto"/>
          </w:divBdr>
        </w:div>
        <w:div w:id="239607327">
          <w:marLeft w:val="480"/>
          <w:marRight w:val="0"/>
          <w:marTop w:val="0"/>
          <w:marBottom w:val="0"/>
          <w:divBdr>
            <w:top w:val="none" w:sz="0" w:space="0" w:color="auto"/>
            <w:left w:val="none" w:sz="0" w:space="0" w:color="auto"/>
            <w:bottom w:val="none" w:sz="0" w:space="0" w:color="auto"/>
            <w:right w:val="none" w:sz="0" w:space="0" w:color="auto"/>
          </w:divBdr>
        </w:div>
        <w:div w:id="425149251">
          <w:marLeft w:val="480"/>
          <w:marRight w:val="0"/>
          <w:marTop w:val="0"/>
          <w:marBottom w:val="0"/>
          <w:divBdr>
            <w:top w:val="none" w:sz="0" w:space="0" w:color="auto"/>
            <w:left w:val="none" w:sz="0" w:space="0" w:color="auto"/>
            <w:bottom w:val="none" w:sz="0" w:space="0" w:color="auto"/>
            <w:right w:val="none" w:sz="0" w:space="0" w:color="auto"/>
          </w:divBdr>
        </w:div>
        <w:div w:id="1981420824">
          <w:marLeft w:val="480"/>
          <w:marRight w:val="0"/>
          <w:marTop w:val="0"/>
          <w:marBottom w:val="0"/>
          <w:divBdr>
            <w:top w:val="none" w:sz="0" w:space="0" w:color="auto"/>
            <w:left w:val="none" w:sz="0" w:space="0" w:color="auto"/>
            <w:bottom w:val="none" w:sz="0" w:space="0" w:color="auto"/>
            <w:right w:val="none" w:sz="0" w:space="0" w:color="auto"/>
          </w:divBdr>
        </w:div>
        <w:div w:id="1025713873">
          <w:marLeft w:val="480"/>
          <w:marRight w:val="0"/>
          <w:marTop w:val="0"/>
          <w:marBottom w:val="0"/>
          <w:divBdr>
            <w:top w:val="none" w:sz="0" w:space="0" w:color="auto"/>
            <w:left w:val="none" w:sz="0" w:space="0" w:color="auto"/>
            <w:bottom w:val="none" w:sz="0" w:space="0" w:color="auto"/>
            <w:right w:val="none" w:sz="0" w:space="0" w:color="auto"/>
          </w:divBdr>
        </w:div>
        <w:div w:id="1158418030">
          <w:marLeft w:val="480"/>
          <w:marRight w:val="0"/>
          <w:marTop w:val="0"/>
          <w:marBottom w:val="0"/>
          <w:divBdr>
            <w:top w:val="none" w:sz="0" w:space="0" w:color="auto"/>
            <w:left w:val="none" w:sz="0" w:space="0" w:color="auto"/>
            <w:bottom w:val="none" w:sz="0" w:space="0" w:color="auto"/>
            <w:right w:val="none" w:sz="0" w:space="0" w:color="auto"/>
          </w:divBdr>
        </w:div>
        <w:div w:id="598297284">
          <w:marLeft w:val="480"/>
          <w:marRight w:val="0"/>
          <w:marTop w:val="0"/>
          <w:marBottom w:val="0"/>
          <w:divBdr>
            <w:top w:val="none" w:sz="0" w:space="0" w:color="auto"/>
            <w:left w:val="none" w:sz="0" w:space="0" w:color="auto"/>
            <w:bottom w:val="none" w:sz="0" w:space="0" w:color="auto"/>
            <w:right w:val="none" w:sz="0" w:space="0" w:color="auto"/>
          </w:divBdr>
        </w:div>
        <w:div w:id="1847943302">
          <w:marLeft w:val="480"/>
          <w:marRight w:val="0"/>
          <w:marTop w:val="0"/>
          <w:marBottom w:val="0"/>
          <w:divBdr>
            <w:top w:val="none" w:sz="0" w:space="0" w:color="auto"/>
            <w:left w:val="none" w:sz="0" w:space="0" w:color="auto"/>
            <w:bottom w:val="none" w:sz="0" w:space="0" w:color="auto"/>
            <w:right w:val="none" w:sz="0" w:space="0" w:color="auto"/>
          </w:divBdr>
        </w:div>
        <w:div w:id="742340780">
          <w:marLeft w:val="480"/>
          <w:marRight w:val="0"/>
          <w:marTop w:val="0"/>
          <w:marBottom w:val="0"/>
          <w:divBdr>
            <w:top w:val="none" w:sz="0" w:space="0" w:color="auto"/>
            <w:left w:val="none" w:sz="0" w:space="0" w:color="auto"/>
            <w:bottom w:val="none" w:sz="0" w:space="0" w:color="auto"/>
            <w:right w:val="none" w:sz="0" w:space="0" w:color="auto"/>
          </w:divBdr>
        </w:div>
        <w:div w:id="742878554">
          <w:marLeft w:val="480"/>
          <w:marRight w:val="0"/>
          <w:marTop w:val="0"/>
          <w:marBottom w:val="0"/>
          <w:divBdr>
            <w:top w:val="none" w:sz="0" w:space="0" w:color="auto"/>
            <w:left w:val="none" w:sz="0" w:space="0" w:color="auto"/>
            <w:bottom w:val="none" w:sz="0" w:space="0" w:color="auto"/>
            <w:right w:val="none" w:sz="0" w:space="0" w:color="auto"/>
          </w:divBdr>
        </w:div>
        <w:div w:id="894120643">
          <w:marLeft w:val="480"/>
          <w:marRight w:val="0"/>
          <w:marTop w:val="0"/>
          <w:marBottom w:val="0"/>
          <w:divBdr>
            <w:top w:val="none" w:sz="0" w:space="0" w:color="auto"/>
            <w:left w:val="none" w:sz="0" w:space="0" w:color="auto"/>
            <w:bottom w:val="none" w:sz="0" w:space="0" w:color="auto"/>
            <w:right w:val="none" w:sz="0" w:space="0" w:color="auto"/>
          </w:divBdr>
        </w:div>
        <w:div w:id="2053453403">
          <w:marLeft w:val="480"/>
          <w:marRight w:val="0"/>
          <w:marTop w:val="0"/>
          <w:marBottom w:val="0"/>
          <w:divBdr>
            <w:top w:val="none" w:sz="0" w:space="0" w:color="auto"/>
            <w:left w:val="none" w:sz="0" w:space="0" w:color="auto"/>
            <w:bottom w:val="none" w:sz="0" w:space="0" w:color="auto"/>
            <w:right w:val="none" w:sz="0" w:space="0" w:color="auto"/>
          </w:divBdr>
        </w:div>
        <w:div w:id="1716736111">
          <w:marLeft w:val="480"/>
          <w:marRight w:val="0"/>
          <w:marTop w:val="0"/>
          <w:marBottom w:val="0"/>
          <w:divBdr>
            <w:top w:val="none" w:sz="0" w:space="0" w:color="auto"/>
            <w:left w:val="none" w:sz="0" w:space="0" w:color="auto"/>
            <w:bottom w:val="none" w:sz="0" w:space="0" w:color="auto"/>
            <w:right w:val="none" w:sz="0" w:space="0" w:color="auto"/>
          </w:divBdr>
        </w:div>
        <w:div w:id="1233926674">
          <w:marLeft w:val="480"/>
          <w:marRight w:val="0"/>
          <w:marTop w:val="0"/>
          <w:marBottom w:val="0"/>
          <w:divBdr>
            <w:top w:val="none" w:sz="0" w:space="0" w:color="auto"/>
            <w:left w:val="none" w:sz="0" w:space="0" w:color="auto"/>
            <w:bottom w:val="none" w:sz="0" w:space="0" w:color="auto"/>
            <w:right w:val="none" w:sz="0" w:space="0" w:color="auto"/>
          </w:divBdr>
        </w:div>
        <w:div w:id="1401832381">
          <w:marLeft w:val="480"/>
          <w:marRight w:val="0"/>
          <w:marTop w:val="0"/>
          <w:marBottom w:val="0"/>
          <w:divBdr>
            <w:top w:val="none" w:sz="0" w:space="0" w:color="auto"/>
            <w:left w:val="none" w:sz="0" w:space="0" w:color="auto"/>
            <w:bottom w:val="none" w:sz="0" w:space="0" w:color="auto"/>
            <w:right w:val="none" w:sz="0" w:space="0" w:color="auto"/>
          </w:divBdr>
        </w:div>
        <w:div w:id="856970294">
          <w:marLeft w:val="480"/>
          <w:marRight w:val="0"/>
          <w:marTop w:val="0"/>
          <w:marBottom w:val="0"/>
          <w:divBdr>
            <w:top w:val="none" w:sz="0" w:space="0" w:color="auto"/>
            <w:left w:val="none" w:sz="0" w:space="0" w:color="auto"/>
            <w:bottom w:val="none" w:sz="0" w:space="0" w:color="auto"/>
            <w:right w:val="none" w:sz="0" w:space="0" w:color="auto"/>
          </w:divBdr>
        </w:div>
        <w:div w:id="895239246">
          <w:marLeft w:val="480"/>
          <w:marRight w:val="0"/>
          <w:marTop w:val="0"/>
          <w:marBottom w:val="0"/>
          <w:divBdr>
            <w:top w:val="none" w:sz="0" w:space="0" w:color="auto"/>
            <w:left w:val="none" w:sz="0" w:space="0" w:color="auto"/>
            <w:bottom w:val="none" w:sz="0" w:space="0" w:color="auto"/>
            <w:right w:val="none" w:sz="0" w:space="0" w:color="auto"/>
          </w:divBdr>
        </w:div>
        <w:div w:id="1933858294">
          <w:marLeft w:val="480"/>
          <w:marRight w:val="0"/>
          <w:marTop w:val="0"/>
          <w:marBottom w:val="0"/>
          <w:divBdr>
            <w:top w:val="none" w:sz="0" w:space="0" w:color="auto"/>
            <w:left w:val="none" w:sz="0" w:space="0" w:color="auto"/>
            <w:bottom w:val="none" w:sz="0" w:space="0" w:color="auto"/>
            <w:right w:val="none" w:sz="0" w:space="0" w:color="auto"/>
          </w:divBdr>
        </w:div>
        <w:div w:id="1727096929">
          <w:marLeft w:val="480"/>
          <w:marRight w:val="0"/>
          <w:marTop w:val="0"/>
          <w:marBottom w:val="0"/>
          <w:divBdr>
            <w:top w:val="none" w:sz="0" w:space="0" w:color="auto"/>
            <w:left w:val="none" w:sz="0" w:space="0" w:color="auto"/>
            <w:bottom w:val="none" w:sz="0" w:space="0" w:color="auto"/>
            <w:right w:val="none" w:sz="0" w:space="0" w:color="auto"/>
          </w:divBdr>
        </w:div>
        <w:div w:id="1943762285">
          <w:marLeft w:val="480"/>
          <w:marRight w:val="0"/>
          <w:marTop w:val="0"/>
          <w:marBottom w:val="0"/>
          <w:divBdr>
            <w:top w:val="none" w:sz="0" w:space="0" w:color="auto"/>
            <w:left w:val="none" w:sz="0" w:space="0" w:color="auto"/>
            <w:bottom w:val="none" w:sz="0" w:space="0" w:color="auto"/>
            <w:right w:val="none" w:sz="0" w:space="0" w:color="auto"/>
          </w:divBdr>
        </w:div>
        <w:div w:id="176703392">
          <w:marLeft w:val="480"/>
          <w:marRight w:val="0"/>
          <w:marTop w:val="0"/>
          <w:marBottom w:val="0"/>
          <w:divBdr>
            <w:top w:val="none" w:sz="0" w:space="0" w:color="auto"/>
            <w:left w:val="none" w:sz="0" w:space="0" w:color="auto"/>
            <w:bottom w:val="none" w:sz="0" w:space="0" w:color="auto"/>
            <w:right w:val="none" w:sz="0" w:space="0" w:color="auto"/>
          </w:divBdr>
        </w:div>
        <w:div w:id="1723407835">
          <w:marLeft w:val="480"/>
          <w:marRight w:val="0"/>
          <w:marTop w:val="0"/>
          <w:marBottom w:val="0"/>
          <w:divBdr>
            <w:top w:val="none" w:sz="0" w:space="0" w:color="auto"/>
            <w:left w:val="none" w:sz="0" w:space="0" w:color="auto"/>
            <w:bottom w:val="none" w:sz="0" w:space="0" w:color="auto"/>
            <w:right w:val="none" w:sz="0" w:space="0" w:color="auto"/>
          </w:divBdr>
        </w:div>
        <w:div w:id="1515151456">
          <w:marLeft w:val="480"/>
          <w:marRight w:val="0"/>
          <w:marTop w:val="0"/>
          <w:marBottom w:val="0"/>
          <w:divBdr>
            <w:top w:val="none" w:sz="0" w:space="0" w:color="auto"/>
            <w:left w:val="none" w:sz="0" w:space="0" w:color="auto"/>
            <w:bottom w:val="none" w:sz="0" w:space="0" w:color="auto"/>
            <w:right w:val="none" w:sz="0" w:space="0" w:color="auto"/>
          </w:divBdr>
        </w:div>
        <w:div w:id="2052924719">
          <w:marLeft w:val="480"/>
          <w:marRight w:val="0"/>
          <w:marTop w:val="0"/>
          <w:marBottom w:val="0"/>
          <w:divBdr>
            <w:top w:val="none" w:sz="0" w:space="0" w:color="auto"/>
            <w:left w:val="none" w:sz="0" w:space="0" w:color="auto"/>
            <w:bottom w:val="none" w:sz="0" w:space="0" w:color="auto"/>
            <w:right w:val="none" w:sz="0" w:space="0" w:color="auto"/>
          </w:divBdr>
        </w:div>
        <w:div w:id="218711694">
          <w:marLeft w:val="480"/>
          <w:marRight w:val="0"/>
          <w:marTop w:val="0"/>
          <w:marBottom w:val="0"/>
          <w:divBdr>
            <w:top w:val="none" w:sz="0" w:space="0" w:color="auto"/>
            <w:left w:val="none" w:sz="0" w:space="0" w:color="auto"/>
            <w:bottom w:val="none" w:sz="0" w:space="0" w:color="auto"/>
            <w:right w:val="none" w:sz="0" w:space="0" w:color="auto"/>
          </w:divBdr>
        </w:div>
        <w:div w:id="1335693982">
          <w:marLeft w:val="480"/>
          <w:marRight w:val="0"/>
          <w:marTop w:val="0"/>
          <w:marBottom w:val="0"/>
          <w:divBdr>
            <w:top w:val="none" w:sz="0" w:space="0" w:color="auto"/>
            <w:left w:val="none" w:sz="0" w:space="0" w:color="auto"/>
            <w:bottom w:val="none" w:sz="0" w:space="0" w:color="auto"/>
            <w:right w:val="none" w:sz="0" w:space="0" w:color="auto"/>
          </w:divBdr>
        </w:div>
        <w:div w:id="1418791482">
          <w:marLeft w:val="480"/>
          <w:marRight w:val="0"/>
          <w:marTop w:val="0"/>
          <w:marBottom w:val="0"/>
          <w:divBdr>
            <w:top w:val="none" w:sz="0" w:space="0" w:color="auto"/>
            <w:left w:val="none" w:sz="0" w:space="0" w:color="auto"/>
            <w:bottom w:val="none" w:sz="0" w:space="0" w:color="auto"/>
            <w:right w:val="none" w:sz="0" w:space="0" w:color="auto"/>
          </w:divBdr>
        </w:div>
        <w:div w:id="1648825547">
          <w:marLeft w:val="480"/>
          <w:marRight w:val="0"/>
          <w:marTop w:val="0"/>
          <w:marBottom w:val="0"/>
          <w:divBdr>
            <w:top w:val="none" w:sz="0" w:space="0" w:color="auto"/>
            <w:left w:val="none" w:sz="0" w:space="0" w:color="auto"/>
            <w:bottom w:val="none" w:sz="0" w:space="0" w:color="auto"/>
            <w:right w:val="none" w:sz="0" w:space="0" w:color="auto"/>
          </w:divBdr>
        </w:div>
        <w:div w:id="1019039147">
          <w:marLeft w:val="480"/>
          <w:marRight w:val="0"/>
          <w:marTop w:val="0"/>
          <w:marBottom w:val="0"/>
          <w:divBdr>
            <w:top w:val="none" w:sz="0" w:space="0" w:color="auto"/>
            <w:left w:val="none" w:sz="0" w:space="0" w:color="auto"/>
            <w:bottom w:val="none" w:sz="0" w:space="0" w:color="auto"/>
            <w:right w:val="none" w:sz="0" w:space="0" w:color="auto"/>
          </w:divBdr>
        </w:div>
        <w:div w:id="760833190">
          <w:marLeft w:val="480"/>
          <w:marRight w:val="0"/>
          <w:marTop w:val="0"/>
          <w:marBottom w:val="0"/>
          <w:divBdr>
            <w:top w:val="none" w:sz="0" w:space="0" w:color="auto"/>
            <w:left w:val="none" w:sz="0" w:space="0" w:color="auto"/>
            <w:bottom w:val="none" w:sz="0" w:space="0" w:color="auto"/>
            <w:right w:val="none" w:sz="0" w:space="0" w:color="auto"/>
          </w:divBdr>
        </w:div>
        <w:div w:id="1810707024">
          <w:marLeft w:val="480"/>
          <w:marRight w:val="0"/>
          <w:marTop w:val="0"/>
          <w:marBottom w:val="0"/>
          <w:divBdr>
            <w:top w:val="none" w:sz="0" w:space="0" w:color="auto"/>
            <w:left w:val="none" w:sz="0" w:space="0" w:color="auto"/>
            <w:bottom w:val="none" w:sz="0" w:space="0" w:color="auto"/>
            <w:right w:val="none" w:sz="0" w:space="0" w:color="auto"/>
          </w:divBdr>
        </w:div>
        <w:div w:id="1164662619">
          <w:marLeft w:val="480"/>
          <w:marRight w:val="0"/>
          <w:marTop w:val="0"/>
          <w:marBottom w:val="0"/>
          <w:divBdr>
            <w:top w:val="none" w:sz="0" w:space="0" w:color="auto"/>
            <w:left w:val="none" w:sz="0" w:space="0" w:color="auto"/>
            <w:bottom w:val="none" w:sz="0" w:space="0" w:color="auto"/>
            <w:right w:val="none" w:sz="0" w:space="0" w:color="auto"/>
          </w:divBdr>
        </w:div>
        <w:div w:id="1734084356">
          <w:marLeft w:val="480"/>
          <w:marRight w:val="0"/>
          <w:marTop w:val="0"/>
          <w:marBottom w:val="0"/>
          <w:divBdr>
            <w:top w:val="none" w:sz="0" w:space="0" w:color="auto"/>
            <w:left w:val="none" w:sz="0" w:space="0" w:color="auto"/>
            <w:bottom w:val="none" w:sz="0" w:space="0" w:color="auto"/>
            <w:right w:val="none" w:sz="0" w:space="0" w:color="auto"/>
          </w:divBdr>
        </w:div>
        <w:div w:id="1022317007">
          <w:marLeft w:val="480"/>
          <w:marRight w:val="0"/>
          <w:marTop w:val="0"/>
          <w:marBottom w:val="0"/>
          <w:divBdr>
            <w:top w:val="none" w:sz="0" w:space="0" w:color="auto"/>
            <w:left w:val="none" w:sz="0" w:space="0" w:color="auto"/>
            <w:bottom w:val="none" w:sz="0" w:space="0" w:color="auto"/>
            <w:right w:val="none" w:sz="0" w:space="0" w:color="auto"/>
          </w:divBdr>
        </w:div>
        <w:div w:id="319433643">
          <w:marLeft w:val="480"/>
          <w:marRight w:val="0"/>
          <w:marTop w:val="0"/>
          <w:marBottom w:val="0"/>
          <w:divBdr>
            <w:top w:val="none" w:sz="0" w:space="0" w:color="auto"/>
            <w:left w:val="none" w:sz="0" w:space="0" w:color="auto"/>
            <w:bottom w:val="none" w:sz="0" w:space="0" w:color="auto"/>
            <w:right w:val="none" w:sz="0" w:space="0" w:color="auto"/>
          </w:divBdr>
        </w:div>
        <w:div w:id="1222518064">
          <w:marLeft w:val="480"/>
          <w:marRight w:val="0"/>
          <w:marTop w:val="0"/>
          <w:marBottom w:val="0"/>
          <w:divBdr>
            <w:top w:val="none" w:sz="0" w:space="0" w:color="auto"/>
            <w:left w:val="none" w:sz="0" w:space="0" w:color="auto"/>
            <w:bottom w:val="none" w:sz="0" w:space="0" w:color="auto"/>
            <w:right w:val="none" w:sz="0" w:space="0" w:color="auto"/>
          </w:divBdr>
        </w:div>
        <w:div w:id="996423680">
          <w:marLeft w:val="480"/>
          <w:marRight w:val="0"/>
          <w:marTop w:val="0"/>
          <w:marBottom w:val="0"/>
          <w:divBdr>
            <w:top w:val="none" w:sz="0" w:space="0" w:color="auto"/>
            <w:left w:val="none" w:sz="0" w:space="0" w:color="auto"/>
            <w:bottom w:val="none" w:sz="0" w:space="0" w:color="auto"/>
            <w:right w:val="none" w:sz="0" w:space="0" w:color="auto"/>
          </w:divBdr>
        </w:div>
        <w:div w:id="1601910017">
          <w:marLeft w:val="480"/>
          <w:marRight w:val="0"/>
          <w:marTop w:val="0"/>
          <w:marBottom w:val="0"/>
          <w:divBdr>
            <w:top w:val="none" w:sz="0" w:space="0" w:color="auto"/>
            <w:left w:val="none" w:sz="0" w:space="0" w:color="auto"/>
            <w:bottom w:val="none" w:sz="0" w:space="0" w:color="auto"/>
            <w:right w:val="none" w:sz="0" w:space="0" w:color="auto"/>
          </w:divBdr>
        </w:div>
        <w:div w:id="64693669">
          <w:marLeft w:val="480"/>
          <w:marRight w:val="0"/>
          <w:marTop w:val="0"/>
          <w:marBottom w:val="0"/>
          <w:divBdr>
            <w:top w:val="none" w:sz="0" w:space="0" w:color="auto"/>
            <w:left w:val="none" w:sz="0" w:space="0" w:color="auto"/>
            <w:bottom w:val="none" w:sz="0" w:space="0" w:color="auto"/>
            <w:right w:val="none" w:sz="0" w:space="0" w:color="auto"/>
          </w:divBdr>
        </w:div>
        <w:div w:id="1135181519">
          <w:marLeft w:val="480"/>
          <w:marRight w:val="0"/>
          <w:marTop w:val="0"/>
          <w:marBottom w:val="0"/>
          <w:divBdr>
            <w:top w:val="none" w:sz="0" w:space="0" w:color="auto"/>
            <w:left w:val="none" w:sz="0" w:space="0" w:color="auto"/>
            <w:bottom w:val="none" w:sz="0" w:space="0" w:color="auto"/>
            <w:right w:val="none" w:sz="0" w:space="0" w:color="auto"/>
          </w:divBdr>
        </w:div>
        <w:div w:id="180095527">
          <w:marLeft w:val="480"/>
          <w:marRight w:val="0"/>
          <w:marTop w:val="0"/>
          <w:marBottom w:val="0"/>
          <w:divBdr>
            <w:top w:val="none" w:sz="0" w:space="0" w:color="auto"/>
            <w:left w:val="none" w:sz="0" w:space="0" w:color="auto"/>
            <w:bottom w:val="none" w:sz="0" w:space="0" w:color="auto"/>
            <w:right w:val="none" w:sz="0" w:space="0" w:color="auto"/>
          </w:divBdr>
        </w:div>
        <w:div w:id="92820376">
          <w:marLeft w:val="480"/>
          <w:marRight w:val="0"/>
          <w:marTop w:val="0"/>
          <w:marBottom w:val="0"/>
          <w:divBdr>
            <w:top w:val="none" w:sz="0" w:space="0" w:color="auto"/>
            <w:left w:val="none" w:sz="0" w:space="0" w:color="auto"/>
            <w:bottom w:val="none" w:sz="0" w:space="0" w:color="auto"/>
            <w:right w:val="none" w:sz="0" w:space="0" w:color="auto"/>
          </w:divBdr>
        </w:div>
        <w:div w:id="354312931">
          <w:marLeft w:val="480"/>
          <w:marRight w:val="0"/>
          <w:marTop w:val="0"/>
          <w:marBottom w:val="0"/>
          <w:divBdr>
            <w:top w:val="none" w:sz="0" w:space="0" w:color="auto"/>
            <w:left w:val="none" w:sz="0" w:space="0" w:color="auto"/>
            <w:bottom w:val="none" w:sz="0" w:space="0" w:color="auto"/>
            <w:right w:val="none" w:sz="0" w:space="0" w:color="auto"/>
          </w:divBdr>
        </w:div>
        <w:div w:id="963123041">
          <w:marLeft w:val="480"/>
          <w:marRight w:val="0"/>
          <w:marTop w:val="0"/>
          <w:marBottom w:val="0"/>
          <w:divBdr>
            <w:top w:val="none" w:sz="0" w:space="0" w:color="auto"/>
            <w:left w:val="none" w:sz="0" w:space="0" w:color="auto"/>
            <w:bottom w:val="none" w:sz="0" w:space="0" w:color="auto"/>
            <w:right w:val="none" w:sz="0" w:space="0" w:color="auto"/>
          </w:divBdr>
        </w:div>
        <w:div w:id="1869416645">
          <w:marLeft w:val="480"/>
          <w:marRight w:val="0"/>
          <w:marTop w:val="0"/>
          <w:marBottom w:val="0"/>
          <w:divBdr>
            <w:top w:val="none" w:sz="0" w:space="0" w:color="auto"/>
            <w:left w:val="none" w:sz="0" w:space="0" w:color="auto"/>
            <w:bottom w:val="none" w:sz="0" w:space="0" w:color="auto"/>
            <w:right w:val="none" w:sz="0" w:space="0" w:color="auto"/>
          </w:divBdr>
        </w:div>
        <w:div w:id="1902708606">
          <w:marLeft w:val="480"/>
          <w:marRight w:val="0"/>
          <w:marTop w:val="0"/>
          <w:marBottom w:val="0"/>
          <w:divBdr>
            <w:top w:val="none" w:sz="0" w:space="0" w:color="auto"/>
            <w:left w:val="none" w:sz="0" w:space="0" w:color="auto"/>
            <w:bottom w:val="none" w:sz="0" w:space="0" w:color="auto"/>
            <w:right w:val="none" w:sz="0" w:space="0" w:color="auto"/>
          </w:divBdr>
        </w:div>
        <w:div w:id="1900940895">
          <w:marLeft w:val="480"/>
          <w:marRight w:val="0"/>
          <w:marTop w:val="0"/>
          <w:marBottom w:val="0"/>
          <w:divBdr>
            <w:top w:val="none" w:sz="0" w:space="0" w:color="auto"/>
            <w:left w:val="none" w:sz="0" w:space="0" w:color="auto"/>
            <w:bottom w:val="none" w:sz="0" w:space="0" w:color="auto"/>
            <w:right w:val="none" w:sz="0" w:space="0" w:color="auto"/>
          </w:divBdr>
        </w:div>
        <w:div w:id="1546671572">
          <w:marLeft w:val="480"/>
          <w:marRight w:val="0"/>
          <w:marTop w:val="0"/>
          <w:marBottom w:val="0"/>
          <w:divBdr>
            <w:top w:val="none" w:sz="0" w:space="0" w:color="auto"/>
            <w:left w:val="none" w:sz="0" w:space="0" w:color="auto"/>
            <w:bottom w:val="none" w:sz="0" w:space="0" w:color="auto"/>
            <w:right w:val="none" w:sz="0" w:space="0" w:color="auto"/>
          </w:divBdr>
        </w:div>
        <w:div w:id="1104494668">
          <w:marLeft w:val="480"/>
          <w:marRight w:val="0"/>
          <w:marTop w:val="0"/>
          <w:marBottom w:val="0"/>
          <w:divBdr>
            <w:top w:val="none" w:sz="0" w:space="0" w:color="auto"/>
            <w:left w:val="none" w:sz="0" w:space="0" w:color="auto"/>
            <w:bottom w:val="none" w:sz="0" w:space="0" w:color="auto"/>
            <w:right w:val="none" w:sz="0" w:space="0" w:color="auto"/>
          </w:divBdr>
        </w:div>
        <w:div w:id="1224367384">
          <w:marLeft w:val="480"/>
          <w:marRight w:val="0"/>
          <w:marTop w:val="0"/>
          <w:marBottom w:val="0"/>
          <w:divBdr>
            <w:top w:val="none" w:sz="0" w:space="0" w:color="auto"/>
            <w:left w:val="none" w:sz="0" w:space="0" w:color="auto"/>
            <w:bottom w:val="none" w:sz="0" w:space="0" w:color="auto"/>
            <w:right w:val="none" w:sz="0" w:space="0" w:color="auto"/>
          </w:divBdr>
        </w:div>
        <w:div w:id="379865683">
          <w:marLeft w:val="480"/>
          <w:marRight w:val="0"/>
          <w:marTop w:val="0"/>
          <w:marBottom w:val="0"/>
          <w:divBdr>
            <w:top w:val="none" w:sz="0" w:space="0" w:color="auto"/>
            <w:left w:val="none" w:sz="0" w:space="0" w:color="auto"/>
            <w:bottom w:val="none" w:sz="0" w:space="0" w:color="auto"/>
            <w:right w:val="none" w:sz="0" w:space="0" w:color="auto"/>
          </w:divBdr>
        </w:div>
        <w:div w:id="1677537568">
          <w:marLeft w:val="480"/>
          <w:marRight w:val="0"/>
          <w:marTop w:val="0"/>
          <w:marBottom w:val="0"/>
          <w:divBdr>
            <w:top w:val="none" w:sz="0" w:space="0" w:color="auto"/>
            <w:left w:val="none" w:sz="0" w:space="0" w:color="auto"/>
            <w:bottom w:val="none" w:sz="0" w:space="0" w:color="auto"/>
            <w:right w:val="none" w:sz="0" w:space="0" w:color="auto"/>
          </w:divBdr>
        </w:div>
        <w:div w:id="1088236814">
          <w:marLeft w:val="480"/>
          <w:marRight w:val="0"/>
          <w:marTop w:val="0"/>
          <w:marBottom w:val="0"/>
          <w:divBdr>
            <w:top w:val="none" w:sz="0" w:space="0" w:color="auto"/>
            <w:left w:val="none" w:sz="0" w:space="0" w:color="auto"/>
            <w:bottom w:val="none" w:sz="0" w:space="0" w:color="auto"/>
            <w:right w:val="none" w:sz="0" w:space="0" w:color="auto"/>
          </w:divBdr>
        </w:div>
        <w:div w:id="2094886222">
          <w:marLeft w:val="480"/>
          <w:marRight w:val="0"/>
          <w:marTop w:val="0"/>
          <w:marBottom w:val="0"/>
          <w:divBdr>
            <w:top w:val="none" w:sz="0" w:space="0" w:color="auto"/>
            <w:left w:val="none" w:sz="0" w:space="0" w:color="auto"/>
            <w:bottom w:val="none" w:sz="0" w:space="0" w:color="auto"/>
            <w:right w:val="none" w:sz="0" w:space="0" w:color="auto"/>
          </w:divBdr>
        </w:div>
        <w:div w:id="1884365061">
          <w:marLeft w:val="480"/>
          <w:marRight w:val="0"/>
          <w:marTop w:val="0"/>
          <w:marBottom w:val="0"/>
          <w:divBdr>
            <w:top w:val="none" w:sz="0" w:space="0" w:color="auto"/>
            <w:left w:val="none" w:sz="0" w:space="0" w:color="auto"/>
            <w:bottom w:val="none" w:sz="0" w:space="0" w:color="auto"/>
            <w:right w:val="none" w:sz="0" w:space="0" w:color="auto"/>
          </w:divBdr>
        </w:div>
        <w:div w:id="1248543218">
          <w:marLeft w:val="480"/>
          <w:marRight w:val="0"/>
          <w:marTop w:val="0"/>
          <w:marBottom w:val="0"/>
          <w:divBdr>
            <w:top w:val="none" w:sz="0" w:space="0" w:color="auto"/>
            <w:left w:val="none" w:sz="0" w:space="0" w:color="auto"/>
            <w:bottom w:val="none" w:sz="0" w:space="0" w:color="auto"/>
            <w:right w:val="none" w:sz="0" w:space="0" w:color="auto"/>
          </w:divBdr>
        </w:div>
        <w:div w:id="2088913740">
          <w:marLeft w:val="480"/>
          <w:marRight w:val="0"/>
          <w:marTop w:val="0"/>
          <w:marBottom w:val="0"/>
          <w:divBdr>
            <w:top w:val="none" w:sz="0" w:space="0" w:color="auto"/>
            <w:left w:val="none" w:sz="0" w:space="0" w:color="auto"/>
            <w:bottom w:val="none" w:sz="0" w:space="0" w:color="auto"/>
            <w:right w:val="none" w:sz="0" w:space="0" w:color="auto"/>
          </w:divBdr>
        </w:div>
        <w:div w:id="1101410453">
          <w:marLeft w:val="480"/>
          <w:marRight w:val="0"/>
          <w:marTop w:val="0"/>
          <w:marBottom w:val="0"/>
          <w:divBdr>
            <w:top w:val="none" w:sz="0" w:space="0" w:color="auto"/>
            <w:left w:val="none" w:sz="0" w:space="0" w:color="auto"/>
            <w:bottom w:val="none" w:sz="0" w:space="0" w:color="auto"/>
            <w:right w:val="none" w:sz="0" w:space="0" w:color="auto"/>
          </w:divBdr>
        </w:div>
        <w:div w:id="1778059402">
          <w:marLeft w:val="480"/>
          <w:marRight w:val="0"/>
          <w:marTop w:val="0"/>
          <w:marBottom w:val="0"/>
          <w:divBdr>
            <w:top w:val="none" w:sz="0" w:space="0" w:color="auto"/>
            <w:left w:val="none" w:sz="0" w:space="0" w:color="auto"/>
            <w:bottom w:val="none" w:sz="0" w:space="0" w:color="auto"/>
            <w:right w:val="none" w:sz="0" w:space="0" w:color="auto"/>
          </w:divBdr>
        </w:div>
        <w:div w:id="849292670">
          <w:marLeft w:val="480"/>
          <w:marRight w:val="0"/>
          <w:marTop w:val="0"/>
          <w:marBottom w:val="0"/>
          <w:divBdr>
            <w:top w:val="none" w:sz="0" w:space="0" w:color="auto"/>
            <w:left w:val="none" w:sz="0" w:space="0" w:color="auto"/>
            <w:bottom w:val="none" w:sz="0" w:space="0" w:color="auto"/>
            <w:right w:val="none" w:sz="0" w:space="0" w:color="auto"/>
          </w:divBdr>
        </w:div>
        <w:div w:id="1450277277">
          <w:marLeft w:val="480"/>
          <w:marRight w:val="0"/>
          <w:marTop w:val="0"/>
          <w:marBottom w:val="0"/>
          <w:divBdr>
            <w:top w:val="none" w:sz="0" w:space="0" w:color="auto"/>
            <w:left w:val="none" w:sz="0" w:space="0" w:color="auto"/>
            <w:bottom w:val="none" w:sz="0" w:space="0" w:color="auto"/>
            <w:right w:val="none" w:sz="0" w:space="0" w:color="auto"/>
          </w:divBdr>
        </w:div>
        <w:div w:id="984507040">
          <w:marLeft w:val="480"/>
          <w:marRight w:val="0"/>
          <w:marTop w:val="0"/>
          <w:marBottom w:val="0"/>
          <w:divBdr>
            <w:top w:val="none" w:sz="0" w:space="0" w:color="auto"/>
            <w:left w:val="none" w:sz="0" w:space="0" w:color="auto"/>
            <w:bottom w:val="none" w:sz="0" w:space="0" w:color="auto"/>
            <w:right w:val="none" w:sz="0" w:space="0" w:color="auto"/>
          </w:divBdr>
        </w:div>
        <w:div w:id="661352632">
          <w:marLeft w:val="480"/>
          <w:marRight w:val="0"/>
          <w:marTop w:val="0"/>
          <w:marBottom w:val="0"/>
          <w:divBdr>
            <w:top w:val="none" w:sz="0" w:space="0" w:color="auto"/>
            <w:left w:val="none" w:sz="0" w:space="0" w:color="auto"/>
            <w:bottom w:val="none" w:sz="0" w:space="0" w:color="auto"/>
            <w:right w:val="none" w:sz="0" w:space="0" w:color="auto"/>
          </w:divBdr>
        </w:div>
        <w:div w:id="1603535980">
          <w:marLeft w:val="480"/>
          <w:marRight w:val="0"/>
          <w:marTop w:val="0"/>
          <w:marBottom w:val="0"/>
          <w:divBdr>
            <w:top w:val="none" w:sz="0" w:space="0" w:color="auto"/>
            <w:left w:val="none" w:sz="0" w:space="0" w:color="auto"/>
            <w:bottom w:val="none" w:sz="0" w:space="0" w:color="auto"/>
            <w:right w:val="none" w:sz="0" w:space="0" w:color="auto"/>
          </w:divBdr>
        </w:div>
        <w:div w:id="425348701">
          <w:marLeft w:val="480"/>
          <w:marRight w:val="0"/>
          <w:marTop w:val="0"/>
          <w:marBottom w:val="0"/>
          <w:divBdr>
            <w:top w:val="none" w:sz="0" w:space="0" w:color="auto"/>
            <w:left w:val="none" w:sz="0" w:space="0" w:color="auto"/>
            <w:bottom w:val="none" w:sz="0" w:space="0" w:color="auto"/>
            <w:right w:val="none" w:sz="0" w:space="0" w:color="auto"/>
          </w:divBdr>
        </w:div>
        <w:div w:id="1631744719">
          <w:marLeft w:val="480"/>
          <w:marRight w:val="0"/>
          <w:marTop w:val="0"/>
          <w:marBottom w:val="0"/>
          <w:divBdr>
            <w:top w:val="none" w:sz="0" w:space="0" w:color="auto"/>
            <w:left w:val="none" w:sz="0" w:space="0" w:color="auto"/>
            <w:bottom w:val="none" w:sz="0" w:space="0" w:color="auto"/>
            <w:right w:val="none" w:sz="0" w:space="0" w:color="auto"/>
          </w:divBdr>
        </w:div>
        <w:div w:id="246425158">
          <w:marLeft w:val="480"/>
          <w:marRight w:val="0"/>
          <w:marTop w:val="0"/>
          <w:marBottom w:val="0"/>
          <w:divBdr>
            <w:top w:val="none" w:sz="0" w:space="0" w:color="auto"/>
            <w:left w:val="none" w:sz="0" w:space="0" w:color="auto"/>
            <w:bottom w:val="none" w:sz="0" w:space="0" w:color="auto"/>
            <w:right w:val="none" w:sz="0" w:space="0" w:color="auto"/>
          </w:divBdr>
        </w:div>
        <w:div w:id="1751541923">
          <w:marLeft w:val="480"/>
          <w:marRight w:val="0"/>
          <w:marTop w:val="0"/>
          <w:marBottom w:val="0"/>
          <w:divBdr>
            <w:top w:val="none" w:sz="0" w:space="0" w:color="auto"/>
            <w:left w:val="none" w:sz="0" w:space="0" w:color="auto"/>
            <w:bottom w:val="none" w:sz="0" w:space="0" w:color="auto"/>
            <w:right w:val="none" w:sz="0" w:space="0" w:color="auto"/>
          </w:divBdr>
        </w:div>
        <w:div w:id="1379282096">
          <w:marLeft w:val="480"/>
          <w:marRight w:val="0"/>
          <w:marTop w:val="0"/>
          <w:marBottom w:val="0"/>
          <w:divBdr>
            <w:top w:val="none" w:sz="0" w:space="0" w:color="auto"/>
            <w:left w:val="none" w:sz="0" w:space="0" w:color="auto"/>
            <w:bottom w:val="none" w:sz="0" w:space="0" w:color="auto"/>
            <w:right w:val="none" w:sz="0" w:space="0" w:color="auto"/>
          </w:divBdr>
        </w:div>
        <w:div w:id="30083293">
          <w:marLeft w:val="480"/>
          <w:marRight w:val="0"/>
          <w:marTop w:val="0"/>
          <w:marBottom w:val="0"/>
          <w:divBdr>
            <w:top w:val="none" w:sz="0" w:space="0" w:color="auto"/>
            <w:left w:val="none" w:sz="0" w:space="0" w:color="auto"/>
            <w:bottom w:val="none" w:sz="0" w:space="0" w:color="auto"/>
            <w:right w:val="none" w:sz="0" w:space="0" w:color="auto"/>
          </w:divBdr>
        </w:div>
        <w:div w:id="538130533">
          <w:marLeft w:val="480"/>
          <w:marRight w:val="0"/>
          <w:marTop w:val="0"/>
          <w:marBottom w:val="0"/>
          <w:divBdr>
            <w:top w:val="none" w:sz="0" w:space="0" w:color="auto"/>
            <w:left w:val="none" w:sz="0" w:space="0" w:color="auto"/>
            <w:bottom w:val="none" w:sz="0" w:space="0" w:color="auto"/>
            <w:right w:val="none" w:sz="0" w:space="0" w:color="auto"/>
          </w:divBdr>
        </w:div>
        <w:div w:id="644503491">
          <w:marLeft w:val="480"/>
          <w:marRight w:val="0"/>
          <w:marTop w:val="0"/>
          <w:marBottom w:val="0"/>
          <w:divBdr>
            <w:top w:val="none" w:sz="0" w:space="0" w:color="auto"/>
            <w:left w:val="none" w:sz="0" w:space="0" w:color="auto"/>
            <w:bottom w:val="none" w:sz="0" w:space="0" w:color="auto"/>
            <w:right w:val="none" w:sz="0" w:space="0" w:color="auto"/>
          </w:divBdr>
        </w:div>
        <w:div w:id="1991131423">
          <w:marLeft w:val="480"/>
          <w:marRight w:val="0"/>
          <w:marTop w:val="0"/>
          <w:marBottom w:val="0"/>
          <w:divBdr>
            <w:top w:val="none" w:sz="0" w:space="0" w:color="auto"/>
            <w:left w:val="none" w:sz="0" w:space="0" w:color="auto"/>
            <w:bottom w:val="none" w:sz="0" w:space="0" w:color="auto"/>
            <w:right w:val="none" w:sz="0" w:space="0" w:color="auto"/>
          </w:divBdr>
        </w:div>
        <w:div w:id="1468938797">
          <w:marLeft w:val="480"/>
          <w:marRight w:val="0"/>
          <w:marTop w:val="0"/>
          <w:marBottom w:val="0"/>
          <w:divBdr>
            <w:top w:val="none" w:sz="0" w:space="0" w:color="auto"/>
            <w:left w:val="none" w:sz="0" w:space="0" w:color="auto"/>
            <w:bottom w:val="none" w:sz="0" w:space="0" w:color="auto"/>
            <w:right w:val="none" w:sz="0" w:space="0" w:color="auto"/>
          </w:divBdr>
        </w:div>
        <w:div w:id="1805779994">
          <w:marLeft w:val="480"/>
          <w:marRight w:val="0"/>
          <w:marTop w:val="0"/>
          <w:marBottom w:val="0"/>
          <w:divBdr>
            <w:top w:val="none" w:sz="0" w:space="0" w:color="auto"/>
            <w:left w:val="none" w:sz="0" w:space="0" w:color="auto"/>
            <w:bottom w:val="none" w:sz="0" w:space="0" w:color="auto"/>
            <w:right w:val="none" w:sz="0" w:space="0" w:color="auto"/>
          </w:divBdr>
        </w:div>
        <w:div w:id="1812745337">
          <w:marLeft w:val="480"/>
          <w:marRight w:val="0"/>
          <w:marTop w:val="0"/>
          <w:marBottom w:val="0"/>
          <w:divBdr>
            <w:top w:val="none" w:sz="0" w:space="0" w:color="auto"/>
            <w:left w:val="none" w:sz="0" w:space="0" w:color="auto"/>
            <w:bottom w:val="none" w:sz="0" w:space="0" w:color="auto"/>
            <w:right w:val="none" w:sz="0" w:space="0" w:color="auto"/>
          </w:divBdr>
        </w:div>
        <w:div w:id="1875070782">
          <w:marLeft w:val="480"/>
          <w:marRight w:val="0"/>
          <w:marTop w:val="0"/>
          <w:marBottom w:val="0"/>
          <w:divBdr>
            <w:top w:val="none" w:sz="0" w:space="0" w:color="auto"/>
            <w:left w:val="none" w:sz="0" w:space="0" w:color="auto"/>
            <w:bottom w:val="none" w:sz="0" w:space="0" w:color="auto"/>
            <w:right w:val="none" w:sz="0" w:space="0" w:color="auto"/>
          </w:divBdr>
        </w:div>
        <w:div w:id="331613355">
          <w:marLeft w:val="480"/>
          <w:marRight w:val="0"/>
          <w:marTop w:val="0"/>
          <w:marBottom w:val="0"/>
          <w:divBdr>
            <w:top w:val="none" w:sz="0" w:space="0" w:color="auto"/>
            <w:left w:val="none" w:sz="0" w:space="0" w:color="auto"/>
            <w:bottom w:val="none" w:sz="0" w:space="0" w:color="auto"/>
            <w:right w:val="none" w:sz="0" w:space="0" w:color="auto"/>
          </w:divBdr>
        </w:div>
        <w:div w:id="289358085">
          <w:marLeft w:val="480"/>
          <w:marRight w:val="0"/>
          <w:marTop w:val="0"/>
          <w:marBottom w:val="0"/>
          <w:divBdr>
            <w:top w:val="none" w:sz="0" w:space="0" w:color="auto"/>
            <w:left w:val="none" w:sz="0" w:space="0" w:color="auto"/>
            <w:bottom w:val="none" w:sz="0" w:space="0" w:color="auto"/>
            <w:right w:val="none" w:sz="0" w:space="0" w:color="auto"/>
          </w:divBdr>
        </w:div>
        <w:div w:id="88357752">
          <w:marLeft w:val="480"/>
          <w:marRight w:val="0"/>
          <w:marTop w:val="0"/>
          <w:marBottom w:val="0"/>
          <w:divBdr>
            <w:top w:val="none" w:sz="0" w:space="0" w:color="auto"/>
            <w:left w:val="none" w:sz="0" w:space="0" w:color="auto"/>
            <w:bottom w:val="none" w:sz="0" w:space="0" w:color="auto"/>
            <w:right w:val="none" w:sz="0" w:space="0" w:color="auto"/>
          </w:divBdr>
        </w:div>
        <w:div w:id="137844954">
          <w:marLeft w:val="480"/>
          <w:marRight w:val="0"/>
          <w:marTop w:val="0"/>
          <w:marBottom w:val="0"/>
          <w:divBdr>
            <w:top w:val="none" w:sz="0" w:space="0" w:color="auto"/>
            <w:left w:val="none" w:sz="0" w:space="0" w:color="auto"/>
            <w:bottom w:val="none" w:sz="0" w:space="0" w:color="auto"/>
            <w:right w:val="none" w:sz="0" w:space="0" w:color="auto"/>
          </w:divBdr>
        </w:div>
        <w:div w:id="1421559258">
          <w:marLeft w:val="480"/>
          <w:marRight w:val="0"/>
          <w:marTop w:val="0"/>
          <w:marBottom w:val="0"/>
          <w:divBdr>
            <w:top w:val="none" w:sz="0" w:space="0" w:color="auto"/>
            <w:left w:val="none" w:sz="0" w:space="0" w:color="auto"/>
            <w:bottom w:val="none" w:sz="0" w:space="0" w:color="auto"/>
            <w:right w:val="none" w:sz="0" w:space="0" w:color="auto"/>
          </w:divBdr>
        </w:div>
        <w:div w:id="1338271923">
          <w:marLeft w:val="480"/>
          <w:marRight w:val="0"/>
          <w:marTop w:val="0"/>
          <w:marBottom w:val="0"/>
          <w:divBdr>
            <w:top w:val="none" w:sz="0" w:space="0" w:color="auto"/>
            <w:left w:val="none" w:sz="0" w:space="0" w:color="auto"/>
            <w:bottom w:val="none" w:sz="0" w:space="0" w:color="auto"/>
            <w:right w:val="none" w:sz="0" w:space="0" w:color="auto"/>
          </w:divBdr>
        </w:div>
        <w:div w:id="1209301794">
          <w:marLeft w:val="480"/>
          <w:marRight w:val="0"/>
          <w:marTop w:val="0"/>
          <w:marBottom w:val="0"/>
          <w:divBdr>
            <w:top w:val="none" w:sz="0" w:space="0" w:color="auto"/>
            <w:left w:val="none" w:sz="0" w:space="0" w:color="auto"/>
            <w:bottom w:val="none" w:sz="0" w:space="0" w:color="auto"/>
            <w:right w:val="none" w:sz="0" w:space="0" w:color="auto"/>
          </w:divBdr>
        </w:div>
        <w:div w:id="2082171804">
          <w:marLeft w:val="480"/>
          <w:marRight w:val="0"/>
          <w:marTop w:val="0"/>
          <w:marBottom w:val="0"/>
          <w:divBdr>
            <w:top w:val="none" w:sz="0" w:space="0" w:color="auto"/>
            <w:left w:val="none" w:sz="0" w:space="0" w:color="auto"/>
            <w:bottom w:val="none" w:sz="0" w:space="0" w:color="auto"/>
            <w:right w:val="none" w:sz="0" w:space="0" w:color="auto"/>
          </w:divBdr>
        </w:div>
        <w:div w:id="2011594523">
          <w:marLeft w:val="480"/>
          <w:marRight w:val="0"/>
          <w:marTop w:val="0"/>
          <w:marBottom w:val="0"/>
          <w:divBdr>
            <w:top w:val="none" w:sz="0" w:space="0" w:color="auto"/>
            <w:left w:val="none" w:sz="0" w:space="0" w:color="auto"/>
            <w:bottom w:val="none" w:sz="0" w:space="0" w:color="auto"/>
            <w:right w:val="none" w:sz="0" w:space="0" w:color="auto"/>
          </w:divBdr>
        </w:div>
      </w:divsChild>
    </w:div>
    <w:div w:id="1675840475">
      <w:bodyDiv w:val="1"/>
      <w:marLeft w:val="0"/>
      <w:marRight w:val="0"/>
      <w:marTop w:val="0"/>
      <w:marBottom w:val="0"/>
      <w:divBdr>
        <w:top w:val="none" w:sz="0" w:space="0" w:color="auto"/>
        <w:left w:val="none" w:sz="0" w:space="0" w:color="auto"/>
        <w:bottom w:val="none" w:sz="0" w:space="0" w:color="auto"/>
        <w:right w:val="none" w:sz="0" w:space="0" w:color="auto"/>
      </w:divBdr>
    </w:div>
    <w:div w:id="1675840706">
      <w:bodyDiv w:val="1"/>
      <w:marLeft w:val="0"/>
      <w:marRight w:val="0"/>
      <w:marTop w:val="0"/>
      <w:marBottom w:val="0"/>
      <w:divBdr>
        <w:top w:val="none" w:sz="0" w:space="0" w:color="auto"/>
        <w:left w:val="none" w:sz="0" w:space="0" w:color="auto"/>
        <w:bottom w:val="none" w:sz="0" w:space="0" w:color="auto"/>
        <w:right w:val="none" w:sz="0" w:space="0" w:color="auto"/>
      </w:divBdr>
    </w:div>
    <w:div w:id="1675911898">
      <w:bodyDiv w:val="1"/>
      <w:marLeft w:val="0"/>
      <w:marRight w:val="0"/>
      <w:marTop w:val="0"/>
      <w:marBottom w:val="0"/>
      <w:divBdr>
        <w:top w:val="none" w:sz="0" w:space="0" w:color="auto"/>
        <w:left w:val="none" w:sz="0" w:space="0" w:color="auto"/>
        <w:bottom w:val="none" w:sz="0" w:space="0" w:color="auto"/>
        <w:right w:val="none" w:sz="0" w:space="0" w:color="auto"/>
      </w:divBdr>
    </w:div>
    <w:div w:id="1676804334">
      <w:bodyDiv w:val="1"/>
      <w:marLeft w:val="0"/>
      <w:marRight w:val="0"/>
      <w:marTop w:val="0"/>
      <w:marBottom w:val="0"/>
      <w:divBdr>
        <w:top w:val="none" w:sz="0" w:space="0" w:color="auto"/>
        <w:left w:val="none" w:sz="0" w:space="0" w:color="auto"/>
        <w:bottom w:val="none" w:sz="0" w:space="0" w:color="auto"/>
        <w:right w:val="none" w:sz="0" w:space="0" w:color="auto"/>
      </w:divBdr>
    </w:div>
    <w:div w:id="1676880648">
      <w:bodyDiv w:val="1"/>
      <w:marLeft w:val="0"/>
      <w:marRight w:val="0"/>
      <w:marTop w:val="0"/>
      <w:marBottom w:val="0"/>
      <w:divBdr>
        <w:top w:val="none" w:sz="0" w:space="0" w:color="auto"/>
        <w:left w:val="none" w:sz="0" w:space="0" w:color="auto"/>
        <w:bottom w:val="none" w:sz="0" w:space="0" w:color="auto"/>
        <w:right w:val="none" w:sz="0" w:space="0" w:color="auto"/>
      </w:divBdr>
    </w:div>
    <w:div w:id="1676885393">
      <w:bodyDiv w:val="1"/>
      <w:marLeft w:val="0"/>
      <w:marRight w:val="0"/>
      <w:marTop w:val="0"/>
      <w:marBottom w:val="0"/>
      <w:divBdr>
        <w:top w:val="none" w:sz="0" w:space="0" w:color="auto"/>
        <w:left w:val="none" w:sz="0" w:space="0" w:color="auto"/>
        <w:bottom w:val="none" w:sz="0" w:space="0" w:color="auto"/>
        <w:right w:val="none" w:sz="0" w:space="0" w:color="auto"/>
      </w:divBdr>
    </w:div>
    <w:div w:id="1676959645">
      <w:bodyDiv w:val="1"/>
      <w:marLeft w:val="0"/>
      <w:marRight w:val="0"/>
      <w:marTop w:val="0"/>
      <w:marBottom w:val="0"/>
      <w:divBdr>
        <w:top w:val="none" w:sz="0" w:space="0" w:color="auto"/>
        <w:left w:val="none" w:sz="0" w:space="0" w:color="auto"/>
        <w:bottom w:val="none" w:sz="0" w:space="0" w:color="auto"/>
        <w:right w:val="none" w:sz="0" w:space="0" w:color="auto"/>
      </w:divBdr>
    </w:div>
    <w:div w:id="1677537786">
      <w:bodyDiv w:val="1"/>
      <w:marLeft w:val="0"/>
      <w:marRight w:val="0"/>
      <w:marTop w:val="0"/>
      <w:marBottom w:val="0"/>
      <w:divBdr>
        <w:top w:val="none" w:sz="0" w:space="0" w:color="auto"/>
        <w:left w:val="none" w:sz="0" w:space="0" w:color="auto"/>
        <w:bottom w:val="none" w:sz="0" w:space="0" w:color="auto"/>
        <w:right w:val="none" w:sz="0" w:space="0" w:color="auto"/>
      </w:divBdr>
    </w:div>
    <w:div w:id="1679231580">
      <w:bodyDiv w:val="1"/>
      <w:marLeft w:val="0"/>
      <w:marRight w:val="0"/>
      <w:marTop w:val="0"/>
      <w:marBottom w:val="0"/>
      <w:divBdr>
        <w:top w:val="none" w:sz="0" w:space="0" w:color="auto"/>
        <w:left w:val="none" w:sz="0" w:space="0" w:color="auto"/>
        <w:bottom w:val="none" w:sz="0" w:space="0" w:color="auto"/>
        <w:right w:val="none" w:sz="0" w:space="0" w:color="auto"/>
      </w:divBdr>
    </w:div>
    <w:div w:id="1679650510">
      <w:bodyDiv w:val="1"/>
      <w:marLeft w:val="0"/>
      <w:marRight w:val="0"/>
      <w:marTop w:val="0"/>
      <w:marBottom w:val="0"/>
      <w:divBdr>
        <w:top w:val="none" w:sz="0" w:space="0" w:color="auto"/>
        <w:left w:val="none" w:sz="0" w:space="0" w:color="auto"/>
        <w:bottom w:val="none" w:sz="0" w:space="0" w:color="auto"/>
        <w:right w:val="none" w:sz="0" w:space="0" w:color="auto"/>
      </w:divBdr>
    </w:div>
    <w:div w:id="1680422628">
      <w:bodyDiv w:val="1"/>
      <w:marLeft w:val="0"/>
      <w:marRight w:val="0"/>
      <w:marTop w:val="0"/>
      <w:marBottom w:val="0"/>
      <w:divBdr>
        <w:top w:val="none" w:sz="0" w:space="0" w:color="auto"/>
        <w:left w:val="none" w:sz="0" w:space="0" w:color="auto"/>
        <w:bottom w:val="none" w:sz="0" w:space="0" w:color="auto"/>
        <w:right w:val="none" w:sz="0" w:space="0" w:color="auto"/>
      </w:divBdr>
    </w:div>
    <w:div w:id="1680815663">
      <w:bodyDiv w:val="1"/>
      <w:marLeft w:val="0"/>
      <w:marRight w:val="0"/>
      <w:marTop w:val="0"/>
      <w:marBottom w:val="0"/>
      <w:divBdr>
        <w:top w:val="none" w:sz="0" w:space="0" w:color="auto"/>
        <w:left w:val="none" w:sz="0" w:space="0" w:color="auto"/>
        <w:bottom w:val="none" w:sz="0" w:space="0" w:color="auto"/>
        <w:right w:val="none" w:sz="0" w:space="0" w:color="auto"/>
      </w:divBdr>
    </w:div>
    <w:div w:id="1681856060">
      <w:bodyDiv w:val="1"/>
      <w:marLeft w:val="0"/>
      <w:marRight w:val="0"/>
      <w:marTop w:val="0"/>
      <w:marBottom w:val="0"/>
      <w:divBdr>
        <w:top w:val="none" w:sz="0" w:space="0" w:color="auto"/>
        <w:left w:val="none" w:sz="0" w:space="0" w:color="auto"/>
        <w:bottom w:val="none" w:sz="0" w:space="0" w:color="auto"/>
        <w:right w:val="none" w:sz="0" w:space="0" w:color="auto"/>
      </w:divBdr>
    </w:div>
    <w:div w:id="1682706064">
      <w:bodyDiv w:val="1"/>
      <w:marLeft w:val="0"/>
      <w:marRight w:val="0"/>
      <w:marTop w:val="0"/>
      <w:marBottom w:val="0"/>
      <w:divBdr>
        <w:top w:val="none" w:sz="0" w:space="0" w:color="auto"/>
        <w:left w:val="none" w:sz="0" w:space="0" w:color="auto"/>
        <w:bottom w:val="none" w:sz="0" w:space="0" w:color="auto"/>
        <w:right w:val="none" w:sz="0" w:space="0" w:color="auto"/>
      </w:divBdr>
    </w:div>
    <w:div w:id="1682780404">
      <w:bodyDiv w:val="1"/>
      <w:marLeft w:val="0"/>
      <w:marRight w:val="0"/>
      <w:marTop w:val="0"/>
      <w:marBottom w:val="0"/>
      <w:divBdr>
        <w:top w:val="none" w:sz="0" w:space="0" w:color="auto"/>
        <w:left w:val="none" w:sz="0" w:space="0" w:color="auto"/>
        <w:bottom w:val="none" w:sz="0" w:space="0" w:color="auto"/>
        <w:right w:val="none" w:sz="0" w:space="0" w:color="auto"/>
      </w:divBdr>
    </w:div>
    <w:div w:id="1684360291">
      <w:bodyDiv w:val="1"/>
      <w:marLeft w:val="0"/>
      <w:marRight w:val="0"/>
      <w:marTop w:val="0"/>
      <w:marBottom w:val="0"/>
      <w:divBdr>
        <w:top w:val="none" w:sz="0" w:space="0" w:color="auto"/>
        <w:left w:val="none" w:sz="0" w:space="0" w:color="auto"/>
        <w:bottom w:val="none" w:sz="0" w:space="0" w:color="auto"/>
        <w:right w:val="none" w:sz="0" w:space="0" w:color="auto"/>
      </w:divBdr>
    </w:div>
    <w:div w:id="1685204163">
      <w:bodyDiv w:val="1"/>
      <w:marLeft w:val="0"/>
      <w:marRight w:val="0"/>
      <w:marTop w:val="0"/>
      <w:marBottom w:val="0"/>
      <w:divBdr>
        <w:top w:val="none" w:sz="0" w:space="0" w:color="auto"/>
        <w:left w:val="none" w:sz="0" w:space="0" w:color="auto"/>
        <w:bottom w:val="none" w:sz="0" w:space="0" w:color="auto"/>
        <w:right w:val="none" w:sz="0" w:space="0" w:color="auto"/>
      </w:divBdr>
    </w:div>
    <w:div w:id="1685353051">
      <w:bodyDiv w:val="1"/>
      <w:marLeft w:val="0"/>
      <w:marRight w:val="0"/>
      <w:marTop w:val="0"/>
      <w:marBottom w:val="0"/>
      <w:divBdr>
        <w:top w:val="none" w:sz="0" w:space="0" w:color="auto"/>
        <w:left w:val="none" w:sz="0" w:space="0" w:color="auto"/>
        <w:bottom w:val="none" w:sz="0" w:space="0" w:color="auto"/>
        <w:right w:val="none" w:sz="0" w:space="0" w:color="auto"/>
      </w:divBdr>
    </w:div>
    <w:div w:id="1685983449">
      <w:bodyDiv w:val="1"/>
      <w:marLeft w:val="0"/>
      <w:marRight w:val="0"/>
      <w:marTop w:val="0"/>
      <w:marBottom w:val="0"/>
      <w:divBdr>
        <w:top w:val="none" w:sz="0" w:space="0" w:color="auto"/>
        <w:left w:val="none" w:sz="0" w:space="0" w:color="auto"/>
        <w:bottom w:val="none" w:sz="0" w:space="0" w:color="auto"/>
        <w:right w:val="none" w:sz="0" w:space="0" w:color="auto"/>
      </w:divBdr>
    </w:div>
    <w:div w:id="1686244865">
      <w:bodyDiv w:val="1"/>
      <w:marLeft w:val="0"/>
      <w:marRight w:val="0"/>
      <w:marTop w:val="0"/>
      <w:marBottom w:val="0"/>
      <w:divBdr>
        <w:top w:val="none" w:sz="0" w:space="0" w:color="auto"/>
        <w:left w:val="none" w:sz="0" w:space="0" w:color="auto"/>
        <w:bottom w:val="none" w:sz="0" w:space="0" w:color="auto"/>
        <w:right w:val="none" w:sz="0" w:space="0" w:color="auto"/>
      </w:divBdr>
    </w:div>
    <w:div w:id="1686712568">
      <w:bodyDiv w:val="1"/>
      <w:marLeft w:val="0"/>
      <w:marRight w:val="0"/>
      <w:marTop w:val="0"/>
      <w:marBottom w:val="0"/>
      <w:divBdr>
        <w:top w:val="none" w:sz="0" w:space="0" w:color="auto"/>
        <w:left w:val="none" w:sz="0" w:space="0" w:color="auto"/>
        <w:bottom w:val="none" w:sz="0" w:space="0" w:color="auto"/>
        <w:right w:val="none" w:sz="0" w:space="0" w:color="auto"/>
      </w:divBdr>
      <w:divsChild>
        <w:div w:id="117769070">
          <w:marLeft w:val="480"/>
          <w:marRight w:val="0"/>
          <w:marTop w:val="0"/>
          <w:marBottom w:val="0"/>
          <w:divBdr>
            <w:top w:val="none" w:sz="0" w:space="0" w:color="auto"/>
            <w:left w:val="none" w:sz="0" w:space="0" w:color="auto"/>
            <w:bottom w:val="none" w:sz="0" w:space="0" w:color="auto"/>
            <w:right w:val="none" w:sz="0" w:space="0" w:color="auto"/>
          </w:divBdr>
        </w:div>
        <w:div w:id="713577475">
          <w:marLeft w:val="480"/>
          <w:marRight w:val="0"/>
          <w:marTop w:val="0"/>
          <w:marBottom w:val="0"/>
          <w:divBdr>
            <w:top w:val="none" w:sz="0" w:space="0" w:color="auto"/>
            <w:left w:val="none" w:sz="0" w:space="0" w:color="auto"/>
            <w:bottom w:val="none" w:sz="0" w:space="0" w:color="auto"/>
            <w:right w:val="none" w:sz="0" w:space="0" w:color="auto"/>
          </w:divBdr>
        </w:div>
        <w:div w:id="146634504">
          <w:marLeft w:val="480"/>
          <w:marRight w:val="0"/>
          <w:marTop w:val="0"/>
          <w:marBottom w:val="0"/>
          <w:divBdr>
            <w:top w:val="none" w:sz="0" w:space="0" w:color="auto"/>
            <w:left w:val="none" w:sz="0" w:space="0" w:color="auto"/>
            <w:bottom w:val="none" w:sz="0" w:space="0" w:color="auto"/>
            <w:right w:val="none" w:sz="0" w:space="0" w:color="auto"/>
          </w:divBdr>
        </w:div>
        <w:div w:id="526406577">
          <w:marLeft w:val="480"/>
          <w:marRight w:val="0"/>
          <w:marTop w:val="0"/>
          <w:marBottom w:val="0"/>
          <w:divBdr>
            <w:top w:val="none" w:sz="0" w:space="0" w:color="auto"/>
            <w:left w:val="none" w:sz="0" w:space="0" w:color="auto"/>
            <w:bottom w:val="none" w:sz="0" w:space="0" w:color="auto"/>
            <w:right w:val="none" w:sz="0" w:space="0" w:color="auto"/>
          </w:divBdr>
        </w:div>
        <w:div w:id="1234241010">
          <w:marLeft w:val="480"/>
          <w:marRight w:val="0"/>
          <w:marTop w:val="0"/>
          <w:marBottom w:val="0"/>
          <w:divBdr>
            <w:top w:val="none" w:sz="0" w:space="0" w:color="auto"/>
            <w:left w:val="none" w:sz="0" w:space="0" w:color="auto"/>
            <w:bottom w:val="none" w:sz="0" w:space="0" w:color="auto"/>
            <w:right w:val="none" w:sz="0" w:space="0" w:color="auto"/>
          </w:divBdr>
        </w:div>
        <w:div w:id="649555249">
          <w:marLeft w:val="480"/>
          <w:marRight w:val="0"/>
          <w:marTop w:val="0"/>
          <w:marBottom w:val="0"/>
          <w:divBdr>
            <w:top w:val="none" w:sz="0" w:space="0" w:color="auto"/>
            <w:left w:val="none" w:sz="0" w:space="0" w:color="auto"/>
            <w:bottom w:val="none" w:sz="0" w:space="0" w:color="auto"/>
            <w:right w:val="none" w:sz="0" w:space="0" w:color="auto"/>
          </w:divBdr>
        </w:div>
        <w:div w:id="411390520">
          <w:marLeft w:val="480"/>
          <w:marRight w:val="0"/>
          <w:marTop w:val="0"/>
          <w:marBottom w:val="0"/>
          <w:divBdr>
            <w:top w:val="none" w:sz="0" w:space="0" w:color="auto"/>
            <w:left w:val="none" w:sz="0" w:space="0" w:color="auto"/>
            <w:bottom w:val="none" w:sz="0" w:space="0" w:color="auto"/>
            <w:right w:val="none" w:sz="0" w:space="0" w:color="auto"/>
          </w:divBdr>
        </w:div>
        <w:div w:id="1119884060">
          <w:marLeft w:val="480"/>
          <w:marRight w:val="0"/>
          <w:marTop w:val="0"/>
          <w:marBottom w:val="0"/>
          <w:divBdr>
            <w:top w:val="none" w:sz="0" w:space="0" w:color="auto"/>
            <w:left w:val="none" w:sz="0" w:space="0" w:color="auto"/>
            <w:bottom w:val="none" w:sz="0" w:space="0" w:color="auto"/>
            <w:right w:val="none" w:sz="0" w:space="0" w:color="auto"/>
          </w:divBdr>
        </w:div>
        <w:div w:id="954949949">
          <w:marLeft w:val="480"/>
          <w:marRight w:val="0"/>
          <w:marTop w:val="0"/>
          <w:marBottom w:val="0"/>
          <w:divBdr>
            <w:top w:val="none" w:sz="0" w:space="0" w:color="auto"/>
            <w:left w:val="none" w:sz="0" w:space="0" w:color="auto"/>
            <w:bottom w:val="none" w:sz="0" w:space="0" w:color="auto"/>
            <w:right w:val="none" w:sz="0" w:space="0" w:color="auto"/>
          </w:divBdr>
        </w:div>
        <w:div w:id="177895976">
          <w:marLeft w:val="480"/>
          <w:marRight w:val="0"/>
          <w:marTop w:val="0"/>
          <w:marBottom w:val="0"/>
          <w:divBdr>
            <w:top w:val="none" w:sz="0" w:space="0" w:color="auto"/>
            <w:left w:val="none" w:sz="0" w:space="0" w:color="auto"/>
            <w:bottom w:val="none" w:sz="0" w:space="0" w:color="auto"/>
            <w:right w:val="none" w:sz="0" w:space="0" w:color="auto"/>
          </w:divBdr>
        </w:div>
        <w:div w:id="184708098">
          <w:marLeft w:val="480"/>
          <w:marRight w:val="0"/>
          <w:marTop w:val="0"/>
          <w:marBottom w:val="0"/>
          <w:divBdr>
            <w:top w:val="none" w:sz="0" w:space="0" w:color="auto"/>
            <w:left w:val="none" w:sz="0" w:space="0" w:color="auto"/>
            <w:bottom w:val="none" w:sz="0" w:space="0" w:color="auto"/>
            <w:right w:val="none" w:sz="0" w:space="0" w:color="auto"/>
          </w:divBdr>
        </w:div>
        <w:div w:id="677582750">
          <w:marLeft w:val="480"/>
          <w:marRight w:val="0"/>
          <w:marTop w:val="0"/>
          <w:marBottom w:val="0"/>
          <w:divBdr>
            <w:top w:val="none" w:sz="0" w:space="0" w:color="auto"/>
            <w:left w:val="none" w:sz="0" w:space="0" w:color="auto"/>
            <w:bottom w:val="none" w:sz="0" w:space="0" w:color="auto"/>
            <w:right w:val="none" w:sz="0" w:space="0" w:color="auto"/>
          </w:divBdr>
        </w:div>
        <w:div w:id="393432291">
          <w:marLeft w:val="480"/>
          <w:marRight w:val="0"/>
          <w:marTop w:val="0"/>
          <w:marBottom w:val="0"/>
          <w:divBdr>
            <w:top w:val="none" w:sz="0" w:space="0" w:color="auto"/>
            <w:left w:val="none" w:sz="0" w:space="0" w:color="auto"/>
            <w:bottom w:val="none" w:sz="0" w:space="0" w:color="auto"/>
            <w:right w:val="none" w:sz="0" w:space="0" w:color="auto"/>
          </w:divBdr>
        </w:div>
        <w:div w:id="1177424078">
          <w:marLeft w:val="480"/>
          <w:marRight w:val="0"/>
          <w:marTop w:val="0"/>
          <w:marBottom w:val="0"/>
          <w:divBdr>
            <w:top w:val="none" w:sz="0" w:space="0" w:color="auto"/>
            <w:left w:val="none" w:sz="0" w:space="0" w:color="auto"/>
            <w:bottom w:val="none" w:sz="0" w:space="0" w:color="auto"/>
            <w:right w:val="none" w:sz="0" w:space="0" w:color="auto"/>
          </w:divBdr>
        </w:div>
        <w:div w:id="881793490">
          <w:marLeft w:val="480"/>
          <w:marRight w:val="0"/>
          <w:marTop w:val="0"/>
          <w:marBottom w:val="0"/>
          <w:divBdr>
            <w:top w:val="none" w:sz="0" w:space="0" w:color="auto"/>
            <w:left w:val="none" w:sz="0" w:space="0" w:color="auto"/>
            <w:bottom w:val="none" w:sz="0" w:space="0" w:color="auto"/>
            <w:right w:val="none" w:sz="0" w:space="0" w:color="auto"/>
          </w:divBdr>
        </w:div>
        <w:div w:id="455292825">
          <w:marLeft w:val="480"/>
          <w:marRight w:val="0"/>
          <w:marTop w:val="0"/>
          <w:marBottom w:val="0"/>
          <w:divBdr>
            <w:top w:val="none" w:sz="0" w:space="0" w:color="auto"/>
            <w:left w:val="none" w:sz="0" w:space="0" w:color="auto"/>
            <w:bottom w:val="none" w:sz="0" w:space="0" w:color="auto"/>
            <w:right w:val="none" w:sz="0" w:space="0" w:color="auto"/>
          </w:divBdr>
        </w:div>
        <w:div w:id="2005473635">
          <w:marLeft w:val="480"/>
          <w:marRight w:val="0"/>
          <w:marTop w:val="0"/>
          <w:marBottom w:val="0"/>
          <w:divBdr>
            <w:top w:val="none" w:sz="0" w:space="0" w:color="auto"/>
            <w:left w:val="none" w:sz="0" w:space="0" w:color="auto"/>
            <w:bottom w:val="none" w:sz="0" w:space="0" w:color="auto"/>
            <w:right w:val="none" w:sz="0" w:space="0" w:color="auto"/>
          </w:divBdr>
        </w:div>
        <w:div w:id="78645919">
          <w:marLeft w:val="480"/>
          <w:marRight w:val="0"/>
          <w:marTop w:val="0"/>
          <w:marBottom w:val="0"/>
          <w:divBdr>
            <w:top w:val="none" w:sz="0" w:space="0" w:color="auto"/>
            <w:left w:val="none" w:sz="0" w:space="0" w:color="auto"/>
            <w:bottom w:val="none" w:sz="0" w:space="0" w:color="auto"/>
            <w:right w:val="none" w:sz="0" w:space="0" w:color="auto"/>
          </w:divBdr>
        </w:div>
        <w:div w:id="2080713042">
          <w:marLeft w:val="480"/>
          <w:marRight w:val="0"/>
          <w:marTop w:val="0"/>
          <w:marBottom w:val="0"/>
          <w:divBdr>
            <w:top w:val="none" w:sz="0" w:space="0" w:color="auto"/>
            <w:left w:val="none" w:sz="0" w:space="0" w:color="auto"/>
            <w:bottom w:val="none" w:sz="0" w:space="0" w:color="auto"/>
            <w:right w:val="none" w:sz="0" w:space="0" w:color="auto"/>
          </w:divBdr>
        </w:div>
        <w:div w:id="1300652027">
          <w:marLeft w:val="480"/>
          <w:marRight w:val="0"/>
          <w:marTop w:val="0"/>
          <w:marBottom w:val="0"/>
          <w:divBdr>
            <w:top w:val="none" w:sz="0" w:space="0" w:color="auto"/>
            <w:left w:val="none" w:sz="0" w:space="0" w:color="auto"/>
            <w:bottom w:val="none" w:sz="0" w:space="0" w:color="auto"/>
            <w:right w:val="none" w:sz="0" w:space="0" w:color="auto"/>
          </w:divBdr>
        </w:div>
        <w:div w:id="1002471230">
          <w:marLeft w:val="480"/>
          <w:marRight w:val="0"/>
          <w:marTop w:val="0"/>
          <w:marBottom w:val="0"/>
          <w:divBdr>
            <w:top w:val="none" w:sz="0" w:space="0" w:color="auto"/>
            <w:left w:val="none" w:sz="0" w:space="0" w:color="auto"/>
            <w:bottom w:val="none" w:sz="0" w:space="0" w:color="auto"/>
            <w:right w:val="none" w:sz="0" w:space="0" w:color="auto"/>
          </w:divBdr>
        </w:div>
        <w:div w:id="721098269">
          <w:marLeft w:val="480"/>
          <w:marRight w:val="0"/>
          <w:marTop w:val="0"/>
          <w:marBottom w:val="0"/>
          <w:divBdr>
            <w:top w:val="none" w:sz="0" w:space="0" w:color="auto"/>
            <w:left w:val="none" w:sz="0" w:space="0" w:color="auto"/>
            <w:bottom w:val="none" w:sz="0" w:space="0" w:color="auto"/>
            <w:right w:val="none" w:sz="0" w:space="0" w:color="auto"/>
          </w:divBdr>
        </w:div>
        <w:div w:id="1771849916">
          <w:marLeft w:val="480"/>
          <w:marRight w:val="0"/>
          <w:marTop w:val="0"/>
          <w:marBottom w:val="0"/>
          <w:divBdr>
            <w:top w:val="none" w:sz="0" w:space="0" w:color="auto"/>
            <w:left w:val="none" w:sz="0" w:space="0" w:color="auto"/>
            <w:bottom w:val="none" w:sz="0" w:space="0" w:color="auto"/>
            <w:right w:val="none" w:sz="0" w:space="0" w:color="auto"/>
          </w:divBdr>
        </w:div>
        <w:div w:id="2138376800">
          <w:marLeft w:val="480"/>
          <w:marRight w:val="0"/>
          <w:marTop w:val="0"/>
          <w:marBottom w:val="0"/>
          <w:divBdr>
            <w:top w:val="none" w:sz="0" w:space="0" w:color="auto"/>
            <w:left w:val="none" w:sz="0" w:space="0" w:color="auto"/>
            <w:bottom w:val="none" w:sz="0" w:space="0" w:color="auto"/>
            <w:right w:val="none" w:sz="0" w:space="0" w:color="auto"/>
          </w:divBdr>
        </w:div>
        <w:div w:id="170030721">
          <w:marLeft w:val="480"/>
          <w:marRight w:val="0"/>
          <w:marTop w:val="0"/>
          <w:marBottom w:val="0"/>
          <w:divBdr>
            <w:top w:val="none" w:sz="0" w:space="0" w:color="auto"/>
            <w:left w:val="none" w:sz="0" w:space="0" w:color="auto"/>
            <w:bottom w:val="none" w:sz="0" w:space="0" w:color="auto"/>
            <w:right w:val="none" w:sz="0" w:space="0" w:color="auto"/>
          </w:divBdr>
        </w:div>
        <w:div w:id="1275938319">
          <w:marLeft w:val="480"/>
          <w:marRight w:val="0"/>
          <w:marTop w:val="0"/>
          <w:marBottom w:val="0"/>
          <w:divBdr>
            <w:top w:val="none" w:sz="0" w:space="0" w:color="auto"/>
            <w:left w:val="none" w:sz="0" w:space="0" w:color="auto"/>
            <w:bottom w:val="none" w:sz="0" w:space="0" w:color="auto"/>
            <w:right w:val="none" w:sz="0" w:space="0" w:color="auto"/>
          </w:divBdr>
        </w:div>
        <w:div w:id="1145775125">
          <w:marLeft w:val="480"/>
          <w:marRight w:val="0"/>
          <w:marTop w:val="0"/>
          <w:marBottom w:val="0"/>
          <w:divBdr>
            <w:top w:val="none" w:sz="0" w:space="0" w:color="auto"/>
            <w:left w:val="none" w:sz="0" w:space="0" w:color="auto"/>
            <w:bottom w:val="none" w:sz="0" w:space="0" w:color="auto"/>
            <w:right w:val="none" w:sz="0" w:space="0" w:color="auto"/>
          </w:divBdr>
        </w:div>
        <w:div w:id="1301419415">
          <w:marLeft w:val="480"/>
          <w:marRight w:val="0"/>
          <w:marTop w:val="0"/>
          <w:marBottom w:val="0"/>
          <w:divBdr>
            <w:top w:val="none" w:sz="0" w:space="0" w:color="auto"/>
            <w:left w:val="none" w:sz="0" w:space="0" w:color="auto"/>
            <w:bottom w:val="none" w:sz="0" w:space="0" w:color="auto"/>
            <w:right w:val="none" w:sz="0" w:space="0" w:color="auto"/>
          </w:divBdr>
        </w:div>
        <w:div w:id="1292980705">
          <w:marLeft w:val="480"/>
          <w:marRight w:val="0"/>
          <w:marTop w:val="0"/>
          <w:marBottom w:val="0"/>
          <w:divBdr>
            <w:top w:val="none" w:sz="0" w:space="0" w:color="auto"/>
            <w:left w:val="none" w:sz="0" w:space="0" w:color="auto"/>
            <w:bottom w:val="none" w:sz="0" w:space="0" w:color="auto"/>
            <w:right w:val="none" w:sz="0" w:space="0" w:color="auto"/>
          </w:divBdr>
        </w:div>
        <w:div w:id="1176309680">
          <w:marLeft w:val="480"/>
          <w:marRight w:val="0"/>
          <w:marTop w:val="0"/>
          <w:marBottom w:val="0"/>
          <w:divBdr>
            <w:top w:val="none" w:sz="0" w:space="0" w:color="auto"/>
            <w:left w:val="none" w:sz="0" w:space="0" w:color="auto"/>
            <w:bottom w:val="none" w:sz="0" w:space="0" w:color="auto"/>
            <w:right w:val="none" w:sz="0" w:space="0" w:color="auto"/>
          </w:divBdr>
        </w:div>
        <w:div w:id="1701934740">
          <w:marLeft w:val="480"/>
          <w:marRight w:val="0"/>
          <w:marTop w:val="0"/>
          <w:marBottom w:val="0"/>
          <w:divBdr>
            <w:top w:val="none" w:sz="0" w:space="0" w:color="auto"/>
            <w:left w:val="none" w:sz="0" w:space="0" w:color="auto"/>
            <w:bottom w:val="none" w:sz="0" w:space="0" w:color="auto"/>
            <w:right w:val="none" w:sz="0" w:space="0" w:color="auto"/>
          </w:divBdr>
        </w:div>
        <w:div w:id="1159418996">
          <w:marLeft w:val="480"/>
          <w:marRight w:val="0"/>
          <w:marTop w:val="0"/>
          <w:marBottom w:val="0"/>
          <w:divBdr>
            <w:top w:val="none" w:sz="0" w:space="0" w:color="auto"/>
            <w:left w:val="none" w:sz="0" w:space="0" w:color="auto"/>
            <w:bottom w:val="none" w:sz="0" w:space="0" w:color="auto"/>
            <w:right w:val="none" w:sz="0" w:space="0" w:color="auto"/>
          </w:divBdr>
        </w:div>
        <w:div w:id="74279837">
          <w:marLeft w:val="480"/>
          <w:marRight w:val="0"/>
          <w:marTop w:val="0"/>
          <w:marBottom w:val="0"/>
          <w:divBdr>
            <w:top w:val="none" w:sz="0" w:space="0" w:color="auto"/>
            <w:left w:val="none" w:sz="0" w:space="0" w:color="auto"/>
            <w:bottom w:val="none" w:sz="0" w:space="0" w:color="auto"/>
            <w:right w:val="none" w:sz="0" w:space="0" w:color="auto"/>
          </w:divBdr>
        </w:div>
        <w:div w:id="533270907">
          <w:marLeft w:val="480"/>
          <w:marRight w:val="0"/>
          <w:marTop w:val="0"/>
          <w:marBottom w:val="0"/>
          <w:divBdr>
            <w:top w:val="none" w:sz="0" w:space="0" w:color="auto"/>
            <w:left w:val="none" w:sz="0" w:space="0" w:color="auto"/>
            <w:bottom w:val="none" w:sz="0" w:space="0" w:color="auto"/>
            <w:right w:val="none" w:sz="0" w:space="0" w:color="auto"/>
          </w:divBdr>
        </w:div>
        <w:div w:id="578754549">
          <w:marLeft w:val="480"/>
          <w:marRight w:val="0"/>
          <w:marTop w:val="0"/>
          <w:marBottom w:val="0"/>
          <w:divBdr>
            <w:top w:val="none" w:sz="0" w:space="0" w:color="auto"/>
            <w:left w:val="none" w:sz="0" w:space="0" w:color="auto"/>
            <w:bottom w:val="none" w:sz="0" w:space="0" w:color="auto"/>
            <w:right w:val="none" w:sz="0" w:space="0" w:color="auto"/>
          </w:divBdr>
        </w:div>
        <w:div w:id="701322702">
          <w:marLeft w:val="480"/>
          <w:marRight w:val="0"/>
          <w:marTop w:val="0"/>
          <w:marBottom w:val="0"/>
          <w:divBdr>
            <w:top w:val="none" w:sz="0" w:space="0" w:color="auto"/>
            <w:left w:val="none" w:sz="0" w:space="0" w:color="auto"/>
            <w:bottom w:val="none" w:sz="0" w:space="0" w:color="auto"/>
            <w:right w:val="none" w:sz="0" w:space="0" w:color="auto"/>
          </w:divBdr>
        </w:div>
        <w:div w:id="1476223102">
          <w:marLeft w:val="480"/>
          <w:marRight w:val="0"/>
          <w:marTop w:val="0"/>
          <w:marBottom w:val="0"/>
          <w:divBdr>
            <w:top w:val="none" w:sz="0" w:space="0" w:color="auto"/>
            <w:left w:val="none" w:sz="0" w:space="0" w:color="auto"/>
            <w:bottom w:val="none" w:sz="0" w:space="0" w:color="auto"/>
            <w:right w:val="none" w:sz="0" w:space="0" w:color="auto"/>
          </w:divBdr>
        </w:div>
        <w:div w:id="1572152725">
          <w:marLeft w:val="480"/>
          <w:marRight w:val="0"/>
          <w:marTop w:val="0"/>
          <w:marBottom w:val="0"/>
          <w:divBdr>
            <w:top w:val="none" w:sz="0" w:space="0" w:color="auto"/>
            <w:left w:val="none" w:sz="0" w:space="0" w:color="auto"/>
            <w:bottom w:val="none" w:sz="0" w:space="0" w:color="auto"/>
            <w:right w:val="none" w:sz="0" w:space="0" w:color="auto"/>
          </w:divBdr>
        </w:div>
        <w:div w:id="1223104944">
          <w:marLeft w:val="480"/>
          <w:marRight w:val="0"/>
          <w:marTop w:val="0"/>
          <w:marBottom w:val="0"/>
          <w:divBdr>
            <w:top w:val="none" w:sz="0" w:space="0" w:color="auto"/>
            <w:left w:val="none" w:sz="0" w:space="0" w:color="auto"/>
            <w:bottom w:val="none" w:sz="0" w:space="0" w:color="auto"/>
            <w:right w:val="none" w:sz="0" w:space="0" w:color="auto"/>
          </w:divBdr>
        </w:div>
        <w:div w:id="2024475438">
          <w:marLeft w:val="480"/>
          <w:marRight w:val="0"/>
          <w:marTop w:val="0"/>
          <w:marBottom w:val="0"/>
          <w:divBdr>
            <w:top w:val="none" w:sz="0" w:space="0" w:color="auto"/>
            <w:left w:val="none" w:sz="0" w:space="0" w:color="auto"/>
            <w:bottom w:val="none" w:sz="0" w:space="0" w:color="auto"/>
            <w:right w:val="none" w:sz="0" w:space="0" w:color="auto"/>
          </w:divBdr>
        </w:div>
        <w:div w:id="1586180609">
          <w:marLeft w:val="480"/>
          <w:marRight w:val="0"/>
          <w:marTop w:val="0"/>
          <w:marBottom w:val="0"/>
          <w:divBdr>
            <w:top w:val="none" w:sz="0" w:space="0" w:color="auto"/>
            <w:left w:val="none" w:sz="0" w:space="0" w:color="auto"/>
            <w:bottom w:val="none" w:sz="0" w:space="0" w:color="auto"/>
            <w:right w:val="none" w:sz="0" w:space="0" w:color="auto"/>
          </w:divBdr>
        </w:div>
        <w:div w:id="1700351466">
          <w:marLeft w:val="480"/>
          <w:marRight w:val="0"/>
          <w:marTop w:val="0"/>
          <w:marBottom w:val="0"/>
          <w:divBdr>
            <w:top w:val="none" w:sz="0" w:space="0" w:color="auto"/>
            <w:left w:val="none" w:sz="0" w:space="0" w:color="auto"/>
            <w:bottom w:val="none" w:sz="0" w:space="0" w:color="auto"/>
            <w:right w:val="none" w:sz="0" w:space="0" w:color="auto"/>
          </w:divBdr>
        </w:div>
        <w:div w:id="863061208">
          <w:marLeft w:val="480"/>
          <w:marRight w:val="0"/>
          <w:marTop w:val="0"/>
          <w:marBottom w:val="0"/>
          <w:divBdr>
            <w:top w:val="none" w:sz="0" w:space="0" w:color="auto"/>
            <w:left w:val="none" w:sz="0" w:space="0" w:color="auto"/>
            <w:bottom w:val="none" w:sz="0" w:space="0" w:color="auto"/>
            <w:right w:val="none" w:sz="0" w:space="0" w:color="auto"/>
          </w:divBdr>
        </w:div>
        <w:div w:id="873224997">
          <w:marLeft w:val="480"/>
          <w:marRight w:val="0"/>
          <w:marTop w:val="0"/>
          <w:marBottom w:val="0"/>
          <w:divBdr>
            <w:top w:val="none" w:sz="0" w:space="0" w:color="auto"/>
            <w:left w:val="none" w:sz="0" w:space="0" w:color="auto"/>
            <w:bottom w:val="none" w:sz="0" w:space="0" w:color="auto"/>
            <w:right w:val="none" w:sz="0" w:space="0" w:color="auto"/>
          </w:divBdr>
        </w:div>
        <w:div w:id="1229994829">
          <w:marLeft w:val="480"/>
          <w:marRight w:val="0"/>
          <w:marTop w:val="0"/>
          <w:marBottom w:val="0"/>
          <w:divBdr>
            <w:top w:val="none" w:sz="0" w:space="0" w:color="auto"/>
            <w:left w:val="none" w:sz="0" w:space="0" w:color="auto"/>
            <w:bottom w:val="none" w:sz="0" w:space="0" w:color="auto"/>
            <w:right w:val="none" w:sz="0" w:space="0" w:color="auto"/>
          </w:divBdr>
        </w:div>
        <w:div w:id="370964331">
          <w:marLeft w:val="480"/>
          <w:marRight w:val="0"/>
          <w:marTop w:val="0"/>
          <w:marBottom w:val="0"/>
          <w:divBdr>
            <w:top w:val="none" w:sz="0" w:space="0" w:color="auto"/>
            <w:left w:val="none" w:sz="0" w:space="0" w:color="auto"/>
            <w:bottom w:val="none" w:sz="0" w:space="0" w:color="auto"/>
            <w:right w:val="none" w:sz="0" w:space="0" w:color="auto"/>
          </w:divBdr>
        </w:div>
        <w:div w:id="1716658831">
          <w:marLeft w:val="480"/>
          <w:marRight w:val="0"/>
          <w:marTop w:val="0"/>
          <w:marBottom w:val="0"/>
          <w:divBdr>
            <w:top w:val="none" w:sz="0" w:space="0" w:color="auto"/>
            <w:left w:val="none" w:sz="0" w:space="0" w:color="auto"/>
            <w:bottom w:val="none" w:sz="0" w:space="0" w:color="auto"/>
            <w:right w:val="none" w:sz="0" w:space="0" w:color="auto"/>
          </w:divBdr>
        </w:div>
        <w:div w:id="1294796197">
          <w:marLeft w:val="480"/>
          <w:marRight w:val="0"/>
          <w:marTop w:val="0"/>
          <w:marBottom w:val="0"/>
          <w:divBdr>
            <w:top w:val="none" w:sz="0" w:space="0" w:color="auto"/>
            <w:left w:val="none" w:sz="0" w:space="0" w:color="auto"/>
            <w:bottom w:val="none" w:sz="0" w:space="0" w:color="auto"/>
            <w:right w:val="none" w:sz="0" w:space="0" w:color="auto"/>
          </w:divBdr>
        </w:div>
        <w:div w:id="359472185">
          <w:marLeft w:val="480"/>
          <w:marRight w:val="0"/>
          <w:marTop w:val="0"/>
          <w:marBottom w:val="0"/>
          <w:divBdr>
            <w:top w:val="none" w:sz="0" w:space="0" w:color="auto"/>
            <w:left w:val="none" w:sz="0" w:space="0" w:color="auto"/>
            <w:bottom w:val="none" w:sz="0" w:space="0" w:color="auto"/>
            <w:right w:val="none" w:sz="0" w:space="0" w:color="auto"/>
          </w:divBdr>
        </w:div>
        <w:div w:id="1344747910">
          <w:marLeft w:val="480"/>
          <w:marRight w:val="0"/>
          <w:marTop w:val="0"/>
          <w:marBottom w:val="0"/>
          <w:divBdr>
            <w:top w:val="none" w:sz="0" w:space="0" w:color="auto"/>
            <w:left w:val="none" w:sz="0" w:space="0" w:color="auto"/>
            <w:bottom w:val="none" w:sz="0" w:space="0" w:color="auto"/>
            <w:right w:val="none" w:sz="0" w:space="0" w:color="auto"/>
          </w:divBdr>
        </w:div>
        <w:div w:id="1804959438">
          <w:marLeft w:val="480"/>
          <w:marRight w:val="0"/>
          <w:marTop w:val="0"/>
          <w:marBottom w:val="0"/>
          <w:divBdr>
            <w:top w:val="none" w:sz="0" w:space="0" w:color="auto"/>
            <w:left w:val="none" w:sz="0" w:space="0" w:color="auto"/>
            <w:bottom w:val="none" w:sz="0" w:space="0" w:color="auto"/>
            <w:right w:val="none" w:sz="0" w:space="0" w:color="auto"/>
          </w:divBdr>
        </w:div>
        <w:div w:id="1332027331">
          <w:marLeft w:val="480"/>
          <w:marRight w:val="0"/>
          <w:marTop w:val="0"/>
          <w:marBottom w:val="0"/>
          <w:divBdr>
            <w:top w:val="none" w:sz="0" w:space="0" w:color="auto"/>
            <w:left w:val="none" w:sz="0" w:space="0" w:color="auto"/>
            <w:bottom w:val="none" w:sz="0" w:space="0" w:color="auto"/>
            <w:right w:val="none" w:sz="0" w:space="0" w:color="auto"/>
          </w:divBdr>
        </w:div>
        <w:div w:id="2078627229">
          <w:marLeft w:val="480"/>
          <w:marRight w:val="0"/>
          <w:marTop w:val="0"/>
          <w:marBottom w:val="0"/>
          <w:divBdr>
            <w:top w:val="none" w:sz="0" w:space="0" w:color="auto"/>
            <w:left w:val="none" w:sz="0" w:space="0" w:color="auto"/>
            <w:bottom w:val="none" w:sz="0" w:space="0" w:color="auto"/>
            <w:right w:val="none" w:sz="0" w:space="0" w:color="auto"/>
          </w:divBdr>
        </w:div>
        <w:div w:id="351224709">
          <w:marLeft w:val="480"/>
          <w:marRight w:val="0"/>
          <w:marTop w:val="0"/>
          <w:marBottom w:val="0"/>
          <w:divBdr>
            <w:top w:val="none" w:sz="0" w:space="0" w:color="auto"/>
            <w:left w:val="none" w:sz="0" w:space="0" w:color="auto"/>
            <w:bottom w:val="none" w:sz="0" w:space="0" w:color="auto"/>
            <w:right w:val="none" w:sz="0" w:space="0" w:color="auto"/>
          </w:divBdr>
        </w:div>
        <w:div w:id="1878273760">
          <w:marLeft w:val="480"/>
          <w:marRight w:val="0"/>
          <w:marTop w:val="0"/>
          <w:marBottom w:val="0"/>
          <w:divBdr>
            <w:top w:val="none" w:sz="0" w:space="0" w:color="auto"/>
            <w:left w:val="none" w:sz="0" w:space="0" w:color="auto"/>
            <w:bottom w:val="none" w:sz="0" w:space="0" w:color="auto"/>
            <w:right w:val="none" w:sz="0" w:space="0" w:color="auto"/>
          </w:divBdr>
        </w:div>
        <w:div w:id="1795247732">
          <w:marLeft w:val="480"/>
          <w:marRight w:val="0"/>
          <w:marTop w:val="0"/>
          <w:marBottom w:val="0"/>
          <w:divBdr>
            <w:top w:val="none" w:sz="0" w:space="0" w:color="auto"/>
            <w:left w:val="none" w:sz="0" w:space="0" w:color="auto"/>
            <w:bottom w:val="none" w:sz="0" w:space="0" w:color="auto"/>
            <w:right w:val="none" w:sz="0" w:space="0" w:color="auto"/>
          </w:divBdr>
        </w:div>
        <w:div w:id="1560285877">
          <w:marLeft w:val="480"/>
          <w:marRight w:val="0"/>
          <w:marTop w:val="0"/>
          <w:marBottom w:val="0"/>
          <w:divBdr>
            <w:top w:val="none" w:sz="0" w:space="0" w:color="auto"/>
            <w:left w:val="none" w:sz="0" w:space="0" w:color="auto"/>
            <w:bottom w:val="none" w:sz="0" w:space="0" w:color="auto"/>
            <w:right w:val="none" w:sz="0" w:space="0" w:color="auto"/>
          </w:divBdr>
        </w:div>
        <w:div w:id="1179738490">
          <w:marLeft w:val="480"/>
          <w:marRight w:val="0"/>
          <w:marTop w:val="0"/>
          <w:marBottom w:val="0"/>
          <w:divBdr>
            <w:top w:val="none" w:sz="0" w:space="0" w:color="auto"/>
            <w:left w:val="none" w:sz="0" w:space="0" w:color="auto"/>
            <w:bottom w:val="none" w:sz="0" w:space="0" w:color="auto"/>
            <w:right w:val="none" w:sz="0" w:space="0" w:color="auto"/>
          </w:divBdr>
        </w:div>
        <w:div w:id="876509960">
          <w:marLeft w:val="480"/>
          <w:marRight w:val="0"/>
          <w:marTop w:val="0"/>
          <w:marBottom w:val="0"/>
          <w:divBdr>
            <w:top w:val="none" w:sz="0" w:space="0" w:color="auto"/>
            <w:left w:val="none" w:sz="0" w:space="0" w:color="auto"/>
            <w:bottom w:val="none" w:sz="0" w:space="0" w:color="auto"/>
            <w:right w:val="none" w:sz="0" w:space="0" w:color="auto"/>
          </w:divBdr>
        </w:div>
        <w:div w:id="109521333">
          <w:marLeft w:val="480"/>
          <w:marRight w:val="0"/>
          <w:marTop w:val="0"/>
          <w:marBottom w:val="0"/>
          <w:divBdr>
            <w:top w:val="none" w:sz="0" w:space="0" w:color="auto"/>
            <w:left w:val="none" w:sz="0" w:space="0" w:color="auto"/>
            <w:bottom w:val="none" w:sz="0" w:space="0" w:color="auto"/>
            <w:right w:val="none" w:sz="0" w:space="0" w:color="auto"/>
          </w:divBdr>
        </w:div>
        <w:div w:id="522279666">
          <w:marLeft w:val="480"/>
          <w:marRight w:val="0"/>
          <w:marTop w:val="0"/>
          <w:marBottom w:val="0"/>
          <w:divBdr>
            <w:top w:val="none" w:sz="0" w:space="0" w:color="auto"/>
            <w:left w:val="none" w:sz="0" w:space="0" w:color="auto"/>
            <w:bottom w:val="none" w:sz="0" w:space="0" w:color="auto"/>
            <w:right w:val="none" w:sz="0" w:space="0" w:color="auto"/>
          </w:divBdr>
        </w:div>
        <w:div w:id="667096634">
          <w:marLeft w:val="480"/>
          <w:marRight w:val="0"/>
          <w:marTop w:val="0"/>
          <w:marBottom w:val="0"/>
          <w:divBdr>
            <w:top w:val="none" w:sz="0" w:space="0" w:color="auto"/>
            <w:left w:val="none" w:sz="0" w:space="0" w:color="auto"/>
            <w:bottom w:val="none" w:sz="0" w:space="0" w:color="auto"/>
            <w:right w:val="none" w:sz="0" w:space="0" w:color="auto"/>
          </w:divBdr>
        </w:div>
        <w:div w:id="779758837">
          <w:marLeft w:val="480"/>
          <w:marRight w:val="0"/>
          <w:marTop w:val="0"/>
          <w:marBottom w:val="0"/>
          <w:divBdr>
            <w:top w:val="none" w:sz="0" w:space="0" w:color="auto"/>
            <w:left w:val="none" w:sz="0" w:space="0" w:color="auto"/>
            <w:bottom w:val="none" w:sz="0" w:space="0" w:color="auto"/>
            <w:right w:val="none" w:sz="0" w:space="0" w:color="auto"/>
          </w:divBdr>
        </w:div>
        <w:div w:id="1293751170">
          <w:marLeft w:val="480"/>
          <w:marRight w:val="0"/>
          <w:marTop w:val="0"/>
          <w:marBottom w:val="0"/>
          <w:divBdr>
            <w:top w:val="none" w:sz="0" w:space="0" w:color="auto"/>
            <w:left w:val="none" w:sz="0" w:space="0" w:color="auto"/>
            <w:bottom w:val="none" w:sz="0" w:space="0" w:color="auto"/>
            <w:right w:val="none" w:sz="0" w:space="0" w:color="auto"/>
          </w:divBdr>
        </w:div>
        <w:div w:id="2070642236">
          <w:marLeft w:val="480"/>
          <w:marRight w:val="0"/>
          <w:marTop w:val="0"/>
          <w:marBottom w:val="0"/>
          <w:divBdr>
            <w:top w:val="none" w:sz="0" w:space="0" w:color="auto"/>
            <w:left w:val="none" w:sz="0" w:space="0" w:color="auto"/>
            <w:bottom w:val="none" w:sz="0" w:space="0" w:color="auto"/>
            <w:right w:val="none" w:sz="0" w:space="0" w:color="auto"/>
          </w:divBdr>
        </w:div>
        <w:div w:id="1663896856">
          <w:marLeft w:val="480"/>
          <w:marRight w:val="0"/>
          <w:marTop w:val="0"/>
          <w:marBottom w:val="0"/>
          <w:divBdr>
            <w:top w:val="none" w:sz="0" w:space="0" w:color="auto"/>
            <w:left w:val="none" w:sz="0" w:space="0" w:color="auto"/>
            <w:bottom w:val="none" w:sz="0" w:space="0" w:color="auto"/>
            <w:right w:val="none" w:sz="0" w:space="0" w:color="auto"/>
          </w:divBdr>
        </w:div>
        <w:div w:id="1811704078">
          <w:marLeft w:val="480"/>
          <w:marRight w:val="0"/>
          <w:marTop w:val="0"/>
          <w:marBottom w:val="0"/>
          <w:divBdr>
            <w:top w:val="none" w:sz="0" w:space="0" w:color="auto"/>
            <w:left w:val="none" w:sz="0" w:space="0" w:color="auto"/>
            <w:bottom w:val="none" w:sz="0" w:space="0" w:color="auto"/>
            <w:right w:val="none" w:sz="0" w:space="0" w:color="auto"/>
          </w:divBdr>
        </w:div>
        <w:div w:id="1629122464">
          <w:marLeft w:val="480"/>
          <w:marRight w:val="0"/>
          <w:marTop w:val="0"/>
          <w:marBottom w:val="0"/>
          <w:divBdr>
            <w:top w:val="none" w:sz="0" w:space="0" w:color="auto"/>
            <w:left w:val="none" w:sz="0" w:space="0" w:color="auto"/>
            <w:bottom w:val="none" w:sz="0" w:space="0" w:color="auto"/>
            <w:right w:val="none" w:sz="0" w:space="0" w:color="auto"/>
          </w:divBdr>
        </w:div>
        <w:div w:id="1942758596">
          <w:marLeft w:val="480"/>
          <w:marRight w:val="0"/>
          <w:marTop w:val="0"/>
          <w:marBottom w:val="0"/>
          <w:divBdr>
            <w:top w:val="none" w:sz="0" w:space="0" w:color="auto"/>
            <w:left w:val="none" w:sz="0" w:space="0" w:color="auto"/>
            <w:bottom w:val="none" w:sz="0" w:space="0" w:color="auto"/>
            <w:right w:val="none" w:sz="0" w:space="0" w:color="auto"/>
          </w:divBdr>
        </w:div>
        <w:div w:id="2122914093">
          <w:marLeft w:val="480"/>
          <w:marRight w:val="0"/>
          <w:marTop w:val="0"/>
          <w:marBottom w:val="0"/>
          <w:divBdr>
            <w:top w:val="none" w:sz="0" w:space="0" w:color="auto"/>
            <w:left w:val="none" w:sz="0" w:space="0" w:color="auto"/>
            <w:bottom w:val="none" w:sz="0" w:space="0" w:color="auto"/>
            <w:right w:val="none" w:sz="0" w:space="0" w:color="auto"/>
          </w:divBdr>
        </w:div>
        <w:div w:id="1750734337">
          <w:marLeft w:val="480"/>
          <w:marRight w:val="0"/>
          <w:marTop w:val="0"/>
          <w:marBottom w:val="0"/>
          <w:divBdr>
            <w:top w:val="none" w:sz="0" w:space="0" w:color="auto"/>
            <w:left w:val="none" w:sz="0" w:space="0" w:color="auto"/>
            <w:bottom w:val="none" w:sz="0" w:space="0" w:color="auto"/>
            <w:right w:val="none" w:sz="0" w:space="0" w:color="auto"/>
          </w:divBdr>
        </w:div>
        <w:div w:id="750196448">
          <w:marLeft w:val="480"/>
          <w:marRight w:val="0"/>
          <w:marTop w:val="0"/>
          <w:marBottom w:val="0"/>
          <w:divBdr>
            <w:top w:val="none" w:sz="0" w:space="0" w:color="auto"/>
            <w:left w:val="none" w:sz="0" w:space="0" w:color="auto"/>
            <w:bottom w:val="none" w:sz="0" w:space="0" w:color="auto"/>
            <w:right w:val="none" w:sz="0" w:space="0" w:color="auto"/>
          </w:divBdr>
        </w:div>
        <w:div w:id="282002400">
          <w:marLeft w:val="480"/>
          <w:marRight w:val="0"/>
          <w:marTop w:val="0"/>
          <w:marBottom w:val="0"/>
          <w:divBdr>
            <w:top w:val="none" w:sz="0" w:space="0" w:color="auto"/>
            <w:left w:val="none" w:sz="0" w:space="0" w:color="auto"/>
            <w:bottom w:val="none" w:sz="0" w:space="0" w:color="auto"/>
            <w:right w:val="none" w:sz="0" w:space="0" w:color="auto"/>
          </w:divBdr>
        </w:div>
        <w:div w:id="1007100028">
          <w:marLeft w:val="480"/>
          <w:marRight w:val="0"/>
          <w:marTop w:val="0"/>
          <w:marBottom w:val="0"/>
          <w:divBdr>
            <w:top w:val="none" w:sz="0" w:space="0" w:color="auto"/>
            <w:left w:val="none" w:sz="0" w:space="0" w:color="auto"/>
            <w:bottom w:val="none" w:sz="0" w:space="0" w:color="auto"/>
            <w:right w:val="none" w:sz="0" w:space="0" w:color="auto"/>
          </w:divBdr>
        </w:div>
        <w:div w:id="943730097">
          <w:marLeft w:val="480"/>
          <w:marRight w:val="0"/>
          <w:marTop w:val="0"/>
          <w:marBottom w:val="0"/>
          <w:divBdr>
            <w:top w:val="none" w:sz="0" w:space="0" w:color="auto"/>
            <w:left w:val="none" w:sz="0" w:space="0" w:color="auto"/>
            <w:bottom w:val="none" w:sz="0" w:space="0" w:color="auto"/>
            <w:right w:val="none" w:sz="0" w:space="0" w:color="auto"/>
          </w:divBdr>
        </w:div>
        <w:div w:id="1873766615">
          <w:marLeft w:val="480"/>
          <w:marRight w:val="0"/>
          <w:marTop w:val="0"/>
          <w:marBottom w:val="0"/>
          <w:divBdr>
            <w:top w:val="none" w:sz="0" w:space="0" w:color="auto"/>
            <w:left w:val="none" w:sz="0" w:space="0" w:color="auto"/>
            <w:bottom w:val="none" w:sz="0" w:space="0" w:color="auto"/>
            <w:right w:val="none" w:sz="0" w:space="0" w:color="auto"/>
          </w:divBdr>
        </w:div>
        <w:div w:id="855849097">
          <w:marLeft w:val="480"/>
          <w:marRight w:val="0"/>
          <w:marTop w:val="0"/>
          <w:marBottom w:val="0"/>
          <w:divBdr>
            <w:top w:val="none" w:sz="0" w:space="0" w:color="auto"/>
            <w:left w:val="none" w:sz="0" w:space="0" w:color="auto"/>
            <w:bottom w:val="none" w:sz="0" w:space="0" w:color="auto"/>
            <w:right w:val="none" w:sz="0" w:space="0" w:color="auto"/>
          </w:divBdr>
        </w:div>
        <w:div w:id="149293172">
          <w:marLeft w:val="480"/>
          <w:marRight w:val="0"/>
          <w:marTop w:val="0"/>
          <w:marBottom w:val="0"/>
          <w:divBdr>
            <w:top w:val="none" w:sz="0" w:space="0" w:color="auto"/>
            <w:left w:val="none" w:sz="0" w:space="0" w:color="auto"/>
            <w:bottom w:val="none" w:sz="0" w:space="0" w:color="auto"/>
            <w:right w:val="none" w:sz="0" w:space="0" w:color="auto"/>
          </w:divBdr>
        </w:div>
        <w:div w:id="1216812553">
          <w:marLeft w:val="480"/>
          <w:marRight w:val="0"/>
          <w:marTop w:val="0"/>
          <w:marBottom w:val="0"/>
          <w:divBdr>
            <w:top w:val="none" w:sz="0" w:space="0" w:color="auto"/>
            <w:left w:val="none" w:sz="0" w:space="0" w:color="auto"/>
            <w:bottom w:val="none" w:sz="0" w:space="0" w:color="auto"/>
            <w:right w:val="none" w:sz="0" w:space="0" w:color="auto"/>
          </w:divBdr>
        </w:div>
        <w:div w:id="1524976381">
          <w:marLeft w:val="480"/>
          <w:marRight w:val="0"/>
          <w:marTop w:val="0"/>
          <w:marBottom w:val="0"/>
          <w:divBdr>
            <w:top w:val="none" w:sz="0" w:space="0" w:color="auto"/>
            <w:left w:val="none" w:sz="0" w:space="0" w:color="auto"/>
            <w:bottom w:val="none" w:sz="0" w:space="0" w:color="auto"/>
            <w:right w:val="none" w:sz="0" w:space="0" w:color="auto"/>
          </w:divBdr>
        </w:div>
        <w:div w:id="1498031780">
          <w:marLeft w:val="480"/>
          <w:marRight w:val="0"/>
          <w:marTop w:val="0"/>
          <w:marBottom w:val="0"/>
          <w:divBdr>
            <w:top w:val="none" w:sz="0" w:space="0" w:color="auto"/>
            <w:left w:val="none" w:sz="0" w:space="0" w:color="auto"/>
            <w:bottom w:val="none" w:sz="0" w:space="0" w:color="auto"/>
            <w:right w:val="none" w:sz="0" w:space="0" w:color="auto"/>
          </w:divBdr>
        </w:div>
        <w:div w:id="52847977">
          <w:marLeft w:val="480"/>
          <w:marRight w:val="0"/>
          <w:marTop w:val="0"/>
          <w:marBottom w:val="0"/>
          <w:divBdr>
            <w:top w:val="none" w:sz="0" w:space="0" w:color="auto"/>
            <w:left w:val="none" w:sz="0" w:space="0" w:color="auto"/>
            <w:bottom w:val="none" w:sz="0" w:space="0" w:color="auto"/>
            <w:right w:val="none" w:sz="0" w:space="0" w:color="auto"/>
          </w:divBdr>
        </w:div>
        <w:div w:id="527915377">
          <w:marLeft w:val="480"/>
          <w:marRight w:val="0"/>
          <w:marTop w:val="0"/>
          <w:marBottom w:val="0"/>
          <w:divBdr>
            <w:top w:val="none" w:sz="0" w:space="0" w:color="auto"/>
            <w:left w:val="none" w:sz="0" w:space="0" w:color="auto"/>
            <w:bottom w:val="none" w:sz="0" w:space="0" w:color="auto"/>
            <w:right w:val="none" w:sz="0" w:space="0" w:color="auto"/>
          </w:divBdr>
        </w:div>
        <w:div w:id="1422876868">
          <w:marLeft w:val="480"/>
          <w:marRight w:val="0"/>
          <w:marTop w:val="0"/>
          <w:marBottom w:val="0"/>
          <w:divBdr>
            <w:top w:val="none" w:sz="0" w:space="0" w:color="auto"/>
            <w:left w:val="none" w:sz="0" w:space="0" w:color="auto"/>
            <w:bottom w:val="none" w:sz="0" w:space="0" w:color="auto"/>
            <w:right w:val="none" w:sz="0" w:space="0" w:color="auto"/>
          </w:divBdr>
        </w:div>
        <w:div w:id="1683318528">
          <w:marLeft w:val="480"/>
          <w:marRight w:val="0"/>
          <w:marTop w:val="0"/>
          <w:marBottom w:val="0"/>
          <w:divBdr>
            <w:top w:val="none" w:sz="0" w:space="0" w:color="auto"/>
            <w:left w:val="none" w:sz="0" w:space="0" w:color="auto"/>
            <w:bottom w:val="none" w:sz="0" w:space="0" w:color="auto"/>
            <w:right w:val="none" w:sz="0" w:space="0" w:color="auto"/>
          </w:divBdr>
        </w:div>
        <w:div w:id="109472458">
          <w:marLeft w:val="480"/>
          <w:marRight w:val="0"/>
          <w:marTop w:val="0"/>
          <w:marBottom w:val="0"/>
          <w:divBdr>
            <w:top w:val="none" w:sz="0" w:space="0" w:color="auto"/>
            <w:left w:val="none" w:sz="0" w:space="0" w:color="auto"/>
            <w:bottom w:val="none" w:sz="0" w:space="0" w:color="auto"/>
            <w:right w:val="none" w:sz="0" w:space="0" w:color="auto"/>
          </w:divBdr>
        </w:div>
      </w:divsChild>
    </w:div>
    <w:div w:id="1686983179">
      <w:bodyDiv w:val="1"/>
      <w:marLeft w:val="0"/>
      <w:marRight w:val="0"/>
      <w:marTop w:val="0"/>
      <w:marBottom w:val="0"/>
      <w:divBdr>
        <w:top w:val="none" w:sz="0" w:space="0" w:color="auto"/>
        <w:left w:val="none" w:sz="0" w:space="0" w:color="auto"/>
        <w:bottom w:val="none" w:sz="0" w:space="0" w:color="auto"/>
        <w:right w:val="none" w:sz="0" w:space="0" w:color="auto"/>
      </w:divBdr>
    </w:div>
    <w:div w:id="1687167623">
      <w:bodyDiv w:val="1"/>
      <w:marLeft w:val="0"/>
      <w:marRight w:val="0"/>
      <w:marTop w:val="0"/>
      <w:marBottom w:val="0"/>
      <w:divBdr>
        <w:top w:val="none" w:sz="0" w:space="0" w:color="auto"/>
        <w:left w:val="none" w:sz="0" w:space="0" w:color="auto"/>
        <w:bottom w:val="none" w:sz="0" w:space="0" w:color="auto"/>
        <w:right w:val="none" w:sz="0" w:space="0" w:color="auto"/>
      </w:divBdr>
    </w:div>
    <w:div w:id="1687173956">
      <w:bodyDiv w:val="1"/>
      <w:marLeft w:val="0"/>
      <w:marRight w:val="0"/>
      <w:marTop w:val="0"/>
      <w:marBottom w:val="0"/>
      <w:divBdr>
        <w:top w:val="none" w:sz="0" w:space="0" w:color="auto"/>
        <w:left w:val="none" w:sz="0" w:space="0" w:color="auto"/>
        <w:bottom w:val="none" w:sz="0" w:space="0" w:color="auto"/>
        <w:right w:val="none" w:sz="0" w:space="0" w:color="auto"/>
      </w:divBdr>
    </w:div>
    <w:div w:id="1687319210">
      <w:bodyDiv w:val="1"/>
      <w:marLeft w:val="0"/>
      <w:marRight w:val="0"/>
      <w:marTop w:val="0"/>
      <w:marBottom w:val="0"/>
      <w:divBdr>
        <w:top w:val="none" w:sz="0" w:space="0" w:color="auto"/>
        <w:left w:val="none" w:sz="0" w:space="0" w:color="auto"/>
        <w:bottom w:val="none" w:sz="0" w:space="0" w:color="auto"/>
        <w:right w:val="none" w:sz="0" w:space="0" w:color="auto"/>
      </w:divBdr>
    </w:div>
    <w:div w:id="1687361323">
      <w:bodyDiv w:val="1"/>
      <w:marLeft w:val="0"/>
      <w:marRight w:val="0"/>
      <w:marTop w:val="0"/>
      <w:marBottom w:val="0"/>
      <w:divBdr>
        <w:top w:val="none" w:sz="0" w:space="0" w:color="auto"/>
        <w:left w:val="none" w:sz="0" w:space="0" w:color="auto"/>
        <w:bottom w:val="none" w:sz="0" w:space="0" w:color="auto"/>
        <w:right w:val="none" w:sz="0" w:space="0" w:color="auto"/>
      </w:divBdr>
    </w:div>
    <w:div w:id="1687900954">
      <w:bodyDiv w:val="1"/>
      <w:marLeft w:val="0"/>
      <w:marRight w:val="0"/>
      <w:marTop w:val="0"/>
      <w:marBottom w:val="0"/>
      <w:divBdr>
        <w:top w:val="none" w:sz="0" w:space="0" w:color="auto"/>
        <w:left w:val="none" w:sz="0" w:space="0" w:color="auto"/>
        <w:bottom w:val="none" w:sz="0" w:space="0" w:color="auto"/>
        <w:right w:val="none" w:sz="0" w:space="0" w:color="auto"/>
      </w:divBdr>
    </w:div>
    <w:div w:id="1688751077">
      <w:bodyDiv w:val="1"/>
      <w:marLeft w:val="0"/>
      <w:marRight w:val="0"/>
      <w:marTop w:val="0"/>
      <w:marBottom w:val="0"/>
      <w:divBdr>
        <w:top w:val="none" w:sz="0" w:space="0" w:color="auto"/>
        <w:left w:val="none" w:sz="0" w:space="0" w:color="auto"/>
        <w:bottom w:val="none" w:sz="0" w:space="0" w:color="auto"/>
        <w:right w:val="none" w:sz="0" w:space="0" w:color="auto"/>
      </w:divBdr>
    </w:div>
    <w:div w:id="1690133700">
      <w:bodyDiv w:val="1"/>
      <w:marLeft w:val="0"/>
      <w:marRight w:val="0"/>
      <w:marTop w:val="0"/>
      <w:marBottom w:val="0"/>
      <w:divBdr>
        <w:top w:val="none" w:sz="0" w:space="0" w:color="auto"/>
        <w:left w:val="none" w:sz="0" w:space="0" w:color="auto"/>
        <w:bottom w:val="none" w:sz="0" w:space="0" w:color="auto"/>
        <w:right w:val="none" w:sz="0" w:space="0" w:color="auto"/>
      </w:divBdr>
    </w:div>
    <w:div w:id="1690570525">
      <w:bodyDiv w:val="1"/>
      <w:marLeft w:val="0"/>
      <w:marRight w:val="0"/>
      <w:marTop w:val="0"/>
      <w:marBottom w:val="0"/>
      <w:divBdr>
        <w:top w:val="none" w:sz="0" w:space="0" w:color="auto"/>
        <w:left w:val="none" w:sz="0" w:space="0" w:color="auto"/>
        <w:bottom w:val="none" w:sz="0" w:space="0" w:color="auto"/>
        <w:right w:val="none" w:sz="0" w:space="0" w:color="auto"/>
      </w:divBdr>
    </w:div>
    <w:div w:id="1691182879">
      <w:bodyDiv w:val="1"/>
      <w:marLeft w:val="0"/>
      <w:marRight w:val="0"/>
      <w:marTop w:val="0"/>
      <w:marBottom w:val="0"/>
      <w:divBdr>
        <w:top w:val="none" w:sz="0" w:space="0" w:color="auto"/>
        <w:left w:val="none" w:sz="0" w:space="0" w:color="auto"/>
        <w:bottom w:val="none" w:sz="0" w:space="0" w:color="auto"/>
        <w:right w:val="none" w:sz="0" w:space="0" w:color="auto"/>
      </w:divBdr>
    </w:div>
    <w:div w:id="1691251933">
      <w:bodyDiv w:val="1"/>
      <w:marLeft w:val="0"/>
      <w:marRight w:val="0"/>
      <w:marTop w:val="0"/>
      <w:marBottom w:val="0"/>
      <w:divBdr>
        <w:top w:val="none" w:sz="0" w:space="0" w:color="auto"/>
        <w:left w:val="none" w:sz="0" w:space="0" w:color="auto"/>
        <w:bottom w:val="none" w:sz="0" w:space="0" w:color="auto"/>
        <w:right w:val="none" w:sz="0" w:space="0" w:color="auto"/>
      </w:divBdr>
    </w:div>
    <w:div w:id="1691495285">
      <w:bodyDiv w:val="1"/>
      <w:marLeft w:val="0"/>
      <w:marRight w:val="0"/>
      <w:marTop w:val="0"/>
      <w:marBottom w:val="0"/>
      <w:divBdr>
        <w:top w:val="none" w:sz="0" w:space="0" w:color="auto"/>
        <w:left w:val="none" w:sz="0" w:space="0" w:color="auto"/>
        <w:bottom w:val="none" w:sz="0" w:space="0" w:color="auto"/>
        <w:right w:val="none" w:sz="0" w:space="0" w:color="auto"/>
      </w:divBdr>
      <w:divsChild>
        <w:div w:id="344210699">
          <w:marLeft w:val="480"/>
          <w:marRight w:val="0"/>
          <w:marTop w:val="0"/>
          <w:marBottom w:val="0"/>
          <w:divBdr>
            <w:top w:val="none" w:sz="0" w:space="0" w:color="auto"/>
            <w:left w:val="none" w:sz="0" w:space="0" w:color="auto"/>
            <w:bottom w:val="none" w:sz="0" w:space="0" w:color="auto"/>
            <w:right w:val="none" w:sz="0" w:space="0" w:color="auto"/>
          </w:divBdr>
        </w:div>
        <w:div w:id="1582524623">
          <w:marLeft w:val="480"/>
          <w:marRight w:val="0"/>
          <w:marTop w:val="0"/>
          <w:marBottom w:val="0"/>
          <w:divBdr>
            <w:top w:val="none" w:sz="0" w:space="0" w:color="auto"/>
            <w:left w:val="none" w:sz="0" w:space="0" w:color="auto"/>
            <w:bottom w:val="none" w:sz="0" w:space="0" w:color="auto"/>
            <w:right w:val="none" w:sz="0" w:space="0" w:color="auto"/>
          </w:divBdr>
        </w:div>
        <w:div w:id="1956866833">
          <w:marLeft w:val="480"/>
          <w:marRight w:val="0"/>
          <w:marTop w:val="0"/>
          <w:marBottom w:val="0"/>
          <w:divBdr>
            <w:top w:val="none" w:sz="0" w:space="0" w:color="auto"/>
            <w:left w:val="none" w:sz="0" w:space="0" w:color="auto"/>
            <w:bottom w:val="none" w:sz="0" w:space="0" w:color="auto"/>
            <w:right w:val="none" w:sz="0" w:space="0" w:color="auto"/>
          </w:divBdr>
        </w:div>
        <w:div w:id="44111132">
          <w:marLeft w:val="480"/>
          <w:marRight w:val="0"/>
          <w:marTop w:val="0"/>
          <w:marBottom w:val="0"/>
          <w:divBdr>
            <w:top w:val="none" w:sz="0" w:space="0" w:color="auto"/>
            <w:left w:val="none" w:sz="0" w:space="0" w:color="auto"/>
            <w:bottom w:val="none" w:sz="0" w:space="0" w:color="auto"/>
            <w:right w:val="none" w:sz="0" w:space="0" w:color="auto"/>
          </w:divBdr>
        </w:div>
        <w:div w:id="1742672834">
          <w:marLeft w:val="480"/>
          <w:marRight w:val="0"/>
          <w:marTop w:val="0"/>
          <w:marBottom w:val="0"/>
          <w:divBdr>
            <w:top w:val="none" w:sz="0" w:space="0" w:color="auto"/>
            <w:left w:val="none" w:sz="0" w:space="0" w:color="auto"/>
            <w:bottom w:val="none" w:sz="0" w:space="0" w:color="auto"/>
            <w:right w:val="none" w:sz="0" w:space="0" w:color="auto"/>
          </w:divBdr>
        </w:div>
        <w:div w:id="173960270">
          <w:marLeft w:val="480"/>
          <w:marRight w:val="0"/>
          <w:marTop w:val="0"/>
          <w:marBottom w:val="0"/>
          <w:divBdr>
            <w:top w:val="none" w:sz="0" w:space="0" w:color="auto"/>
            <w:left w:val="none" w:sz="0" w:space="0" w:color="auto"/>
            <w:bottom w:val="none" w:sz="0" w:space="0" w:color="auto"/>
            <w:right w:val="none" w:sz="0" w:space="0" w:color="auto"/>
          </w:divBdr>
        </w:div>
        <w:div w:id="636881811">
          <w:marLeft w:val="480"/>
          <w:marRight w:val="0"/>
          <w:marTop w:val="0"/>
          <w:marBottom w:val="0"/>
          <w:divBdr>
            <w:top w:val="none" w:sz="0" w:space="0" w:color="auto"/>
            <w:left w:val="none" w:sz="0" w:space="0" w:color="auto"/>
            <w:bottom w:val="none" w:sz="0" w:space="0" w:color="auto"/>
            <w:right w:val="none" w:sz="0" w:space="0" w:color="auto"/>
          </w:divBdr>
        </w:div>
        <w:div w:id="214436396">
          <w:marLeft w:val="480"/>
          <w:marRight w:val="0"/>
          <w:marTop w:val="0"/>
          <w:marBottom w:val="0"/>
          <w:divBdr>
            <w:top w:val="none" w:sz="0" w:space="0" w:color="auto"/>
            <w:left w:val="none" w:sz="0" w:space="0" w:color="auto"/>
            <w:bottom w:val="none" w:sz="0" w:space="0" w:color="auto"/>
            <w:right w:val="none" w:sz="0" w:space="0" w:color="auto"/>
          </w:divBdr>
        </w:div>
        <w:div w:id="953251191">
          <w:marLeft w:val="480"/>
          <w:marRight w:val="0"/>
          <w:marTop w:val="0"/>
          <w:marBottom w:val="0"/>
          <w:divBdr>
            <w:top w:val="none" w:sz="0" w:space="0" w:color="auto"/>
            <w:left w:val="none" w:sz="0" w:space="0" w:color="auto"/>
            <w:bottom w:val="none" w:sz="0" w:space="0" w:color="auto"/>
            <w:right w:val="none" w:sz="0" w:space="0" w:color="auto"/>
          </w:divBdr>
        </w:div>
        <w:div w:id="169102910">
          <w:marLeft w:val="480"/>
          <w:marRight w:val="0"/>
          <w:marTop w:val="0"/>
          <w:marBottom w:val="0"/>
          <w:divBdr>
            <w:top w:val="none" w:sz="0" w:space="0" w:color="auto"/>
            <w:left w:val="none" w:sz="0" w:space="0" w:color="auto"/>
            <w:bottom w:val="none" w:sz="0" w:space="0" w:color="auto"/>
            <w:right w:val="none" w:sz="0" w:space="0" w:color="auto"/>
          </w:divBdr>
        </w:div>
        <w:div w:id="1361786133">
          <w:marLeft w:val="480"/>
          <w:marRight w:val="0"/>
          <w:marTop w:val="0"/>
          <w:marBottom w:val="0"/>
          <w:divBdr>
            <w:top w:val="none" w:sz="0" w:space="0" w:color="auto"/>
            <w:left w:val="none" w:sz="0" w:space="0" w:color="auto"/>
            <w:bottom w:val="none" w:sz="0" w:space="0" w:color="auto"/>
            <w:right w:val="none" w:sz="0" w:space="0" w:color="auto"/>
          </w:divBdr>
        </w:div>
        <w:div w:id="2022973071">
          <w:marLeft w:val="480"/>
          <w:marRight w:val="0"/>
          <w:marTop w:val="0"/>
          <w:marBottom w:val="0"/>
          <w:divBdr>
            <w:top w:val="none" w:sz="0" w:space="0" w:color="auto"/>
            <w:left w:val="none" w:sz="0" w:space="0" w:color="auto"/>
            <w:bottom w:val="none" w:sz="0" w:space="0" w:color="auto"/>
            <w:right w:val="none" w:sz="0" w:space="0" w:color="auto"/>
          </w:divBdr>
        </w:div>
        <w:div w:id="1398355487">
          <w:marLeft w:val="480"/>
          <w:marRight w:val="0"/>
          <w:marTop w:val="0"/>
          <w:marBottom w:val="0"/>
          <w:divBdr>
            <w:top w:val="none" w:sz="0" w:space="0" w:color="auto"/>
            <w:left w:val="none" w:sz="0" w:space="0" w:color="auto"/>
            <w:bottom w:val="none" w:sz="0" w:space="0" w:color="auto"/>
            <w:right w:val="none" w:sz="0" w:space="0" w:color="auto"/>
          </w:divBdr>
        </w:div>
        <w:div w:id="1643852154">
          <w:marLeft w:val="480"/>
          <w:marRight w:val="0"/>
          <w:marTop w:val="0"/>
          <w:marBottom w:val="0"/>
          <w:divBdr>
            <w:top w:val="none" w:sz="0" w:space="0" w:color="auto"/>
            <w:left w:val="none" w:sz="0" w:space="0" w:color="auto"/>
            <w:bottom w:val="none" w:sz="0" w:space="0" w:color="auto"/>
            <w:right w:val="none" w:sz="0" w:space="0" w:color="auto"/>
          </w:divBdr>
        </w:div>
        <w:div w:id="452990502">
          <w:marLeft w:val="480"/>
          <w:marRight w:val="0"/>
          <w:marTop w:val="0"/>
          <w:marBottom w:val="0"/>
          <w:divBdr>
            <w:top w:val="none" w:sz="0" w:space="0" w:color="auto"/>
            <w:left w:val="none" w:sz="0" w:space="0" w:color="auto"/>
            <w:bottom w:val="none" w:sz="0" w:space="0" w:color="auto"/>
            <w:right w:val="none" w:sz="0" w:space="0" w:color="auto"/>
          </w:divBdr>
        </w:div>
        <w:div w:id="965743743">
          <w:marLeft w:val="480"/>
          <w:marRight w:val="0"/>
          <w:marTop w:val="0"/>
          <w:marBottom w:val="0"/>
          <w:divBdr>
            <w:top w:val="none" w:sz="0" w:space="0" w:color="auto"/>
            <w:left w:val="none" w:sz="0" w:space="0" w:color="auto"/>
            <w:bottom w:val="none" w:sz="0" w:space="0" w:color="auto"/>
            <w:right w:val="none" w:sz="0" w:space="0" w:color="auto"/>
          </w:divBdr>
        </w:div>
        <w:div w:id="1202590662">
          <w:marLeft w:val="480"/>
          <w:marRight w:val="0"/>
          <w:marTop w:val="0"/>
          <w:marBottom w:val="0"/>
          <w:divBdr>
            <w:top w:val="none" w:sz="0" w:space="0" w:color="auto"/>
            <w:left w:val="none" w:sz="0" w:space="0" w:color="auto"/>
            <w:bottom w:val="none" w:sz="0" w:space="0" w:color="auto"/>
            <w:right w:val="none" w:sz="0" w:space="0" w:color="auto"/>
          </w:divBdr>
        </w:div>
        <w:div w:id="641618065">
          <w:marLeft w:val="480"/>
          <w:marRight w:val="0"/>
          <w:marTop w:val="0"/>
          <w:marBottom w:val="0"/>
          <w:divBdr>
            <w:top w:val="none" w:sz="0" w:space="0" w:color="auto"/>
            <w:left w:val="none" w:sz="0" w:space="0" w:color="auto"/>
            <w:bottom w:val="none" w:sz="0" w:space="0" w:color="auto"/>
            <w:right w:val="none" w:sz="0" w:space="0" w:color="auto"/>
          </w:divBdr>
        </w:div>
        <w:div w:id="1549074503">
          <w:marLeft w:val="480"/>
          <w:marRight w:val="0"/>
          <w:marTop w:val="0"/>
          <w:marBottom w:val="0"/>
          <w:divBdr>
            <w:top w:val="none" w:sz="0" w:space="0" w:color="auto"/>
            <w:left w:val="none" w:sz="0" w:space="0" w:color="auto"/>
            <w:bottom w:val="none" w:sz="0" w:space="0" w:color="auto"/>
            <w:right w:val="none" w:sz="0" w:space="0" w:color="auto"/>
          </w:divBdr>
        </w:div>
        <w:div w:id="1000615950">
          <w:marLeft w:val="480"/>
          <w:marRight w:val="0"/>
          <w:marTop w:val="0"/>
          <w:marBottom w:val="0"/>
          <w:divBdr>
            <w:top w:val="none" w:sz="0" w:space="0" w:color="auto"/>
            <w:left w:val="none" w:sz="0" w:space="0" w:color="auto"/>
            <w:bottom w:val="none" w:sz="0" w:space="0" w:color="auto"/>
            <w:right w:val="none" w:sz="0" w:space="0" w:color="auto"/>
          </w:divBdr>
        </w:div>
        <w:div w:id="509759152">
          <w:marLeft w:val="480"/>
          <w:marRight w:val="0"/>
          <w:marTop w:val="0"/>
          <w:marBottom w:val="0"/>
          <w:divBdr>
            <w:top w:val="none" w:sz="0" w:space="0" w:color="auto"/>
            <w:left w:val="none" w:sz="0" w:space="0" w:color="auto"/>
            <w:bottom w:val="none" w:sz="0" w:space="0" w:color="auto"/>
            <w:right w:val="none" w:sz="0" w:space="0" w:color="auto"/>
          </w:divBdr>
        </w:div>
        <w:div w:id="1456947940">
          <w:marLeft w:val="480"/>
          <w:marRight w:val="0"/>
          <w:marTop w:val="0"/>
          <w:marBottom w:val="0"/>
          <w:divBdr>
            <w:top w:val="none" w:sz="0" w:space="0" w:color="auto"/>
            <w:left w:val="none" w:sz="0" w:space="0" w:color="auto"/>
            <w:bottom w:val="none" w:sz="0" w:space="0" w:color="auto"/>
            <w:right w:val="none" w:sz="0" w:space="0" w:color="auto"/>
          </w:divBdr>
        </w:div>
        <w:div w:id="1125927279">
          <w:marLeft w:val="480"/>
          <w:marRight w:val="0"/>
          <w:marTop w:val="0"/>
          <w:marBottom w:val="0"/>
          <w:divBdr>
            <w:top w:val="none" w:sz="0" w:space="0" w:color="auto"/>
            <w:left w:val="none" w:sz="0" w:space="0" w:color="auto"/>
            <w:bottom w:val="none" w:sz="0" w:space="0" w:color="auto"/>
            <w:right w:val="none" w:sz="0" w:space="0" w:color="auto"/>
          </w:divBdr>
        </w:div>
        <w:div w:id="1461418596">
          <w:marLeft w:val="480"/>
          <w:marRight w:val="0"/>
          <w:marTop w:val="0"/>
          <w:marBottom w:val="0"/>
          <w:divBdr>
            <w:top w:val="none" w:sz="0" w:space="0" w:color="auto"/>
            <w:left w:val="none" w:sz="0" w:space="0" w:color="auto"/>
            <w:bottom w:val="none" w:sz="0" w:space="0" w:color="auto"/>
            <w:right w:val="none" w:sz="0" w:space="0" w:color="auto"/>
          </w:divBdr>
        </w:div>
        <w:div w:id="1743677462">
          <w:marLeft w:val="480"/>
          <w:marRight w:val="0"/>
          <w:marTop w:val="0"/>
          <w:marBottom w:val="0"/>
          <w:divBdr>
            <w:top w:val="none" w:sz="0" w:space="0" w:color="auto"/>
            <w:left w:val="none" w:sz="0" w:space="0" w:color="auto"/>
            <w:bottom w:val="none" w:sz="0" w:space="0" w:color="auto"/>
            <w:right w:val="none" w:sz="0" w:space="0" w:color="auto"/>
          </w:divBdr>
        </w:div>
        <w:div w:id="761609023">
          <w:marLeft w:val="480"/>
          <w:marRight w:val="0"/>
          <w:marTop w:val="0"/>
          <w:marBottom w:val="0"/>
          <w:divBdr>
            <w:top w:val="none" w:sz="0" w:space="0" w:color="auto"/>
            <w:left w:val="none" w:sz="0" w:space="0" w:color="auto"/>
            <w:bottom w:val="none" w:sz="0" w:space="0" w:color="auto"/>
            <w:right w:val="none" w:sz="0" w:space="0" w:color="auto"/>
          </w:divBdr>
        </w:div>
        <w:div w:id="2040347980">
          <w:marLeft w:val="480"/>
          <w:marRight w:val="0"/>
          <w:marTop w:val="0"/>
          <w:marBottom w:val="0"/>
          <w:divBdr>
            <w:top w:val="none" w:sz="0" w:space="0" w:color="auto"/>
            <w:left w:val="none" w:sz="0" w:space="0" w:color="auto"/>
            <w:bottom w:val="none" w:sz="0" w:space="0" w:color="auto"/>
            <w:right w:val="none" w:sz="0" w:space="0" w:color="auto"/>
          </w:divBdr>
        </w:div>
        <w:div w:id="910654042">
          <w:marLeft w:val="480"/>
          <w:marRight w:val="0"/>
          <w:marTop w:val="0"/>
          <w:marBottom w:val="0"/>
          <w:divBdr>
            <w:top w:val="none" w:sz="0" w:space="0" w:color="auto"/>
            <w:left w:val="none" w:sz="0" w:space="0" w:color="auto"/>
            <w:bottom w:val="none" w:sz="0" w:space="0" w:color="auto"/>
            <w:right w:val="none" w:sz="0" w:space="0" w:color="auto"/>
          </w:divBdr>
        </w:div>
        <w:div w:id="19740411">
          <w:marLeft w:val="480"/>
          <w:marRight w:val="0"/>
          <w:marTop w:val="0"/>
          <w:marBottom w:val="0"/>
          <w:divBdr>
            <w:top w:val="none" w:sz="0" w:space="0" w:color="auto"/>
            <w:left w:val="none" w:sz="0" w:space="0" w:color="auto"/>
            <w:bottom w:val="none" w:sz="0" w:space="0" w:color="auto"/>
            <w:right w:val="none" w:sz="0" w:space="0" w:color="auto"/>
          </w:divBdr>
        </w:div>
        <w:div w:id="1329017497">
          <w:marLeft w:val="480"/>
          <w:marRight w:val="0"/>
          <w:marTop w:val="0"/>
          <w:marBottom w:val="0"/>
          <w:divBdr>
            <w:top w:val="none" w:sz="0" w:space="0" w:color="auto"/>
            <w:left w:val="none" w:sz="0" w:space="0" w:color="auto"/>
            <w:bottom w:val="none" w:sz="0" w:space="0" w:color="auto"/>
            <w:right w:val="none" w:sz="0" w:space="0" w:color="auto"/>
          </w:divBdr>
        </w:div>
        <w:div w:id="470485481">
          <w:marLeft w:val="480"/>
          <w:marRight w:val="0"/>
          <w:marTop w:val="0"/>
          <w:marBottom w:val="0"/>
          <w:divBdr>
            <w:top w:val="none" w:sz="0" w:space="0" w:color="auto"/>
            <w:left w:val="none" w:sz="0" w:space="0" w:color="auto"/>
            <w:bottom w:val="none" w:sz="0" w:space="0" w:color="auto"/>
            <w:right w:val="none" w:sz="0" w:space="0" w:color="auto"/>
          </w:divBdr>
        </w:div>
        <w:div w:id="1089160249">
          <w:marLeft w:val="480"/>
          <w:marRight w:val="0"/>
          <w:marTop w:val="0"/>
          <w:marBottom w:val="0"/>
          <w:divBdr>
            <w:top w:val="none" w:sz="0" w:space="0" w:color="auto"/>
            <w:left w:val="none" w:sz="0" w:space="0" w:color="auto"/>
            <w:bottom w:val="none" w:sz="0" w:space="0" w:color="auto"/>
            <w:right w:val="none" w:sz="0" w:space="0" w:color="auto"/>
          </w:divBdr>
        </w:div>
      </w:divsChild>
    </w:div>
    <w:div w:id="1691637337">
      <w:bodyDiv w:val="1"/>
      <w:marLeft w:val="0"/>
      <w:marRight w:val="0"/>
      <w:marTop w:val="0"/>
      <w:marBottom w:val="0"/>
      <w:divBdr>
        <w:top w:val="none" w:sz="0" w:space="0" w:color="auto"/>
        <w:left w:val="none" w:sz="0" w:space="0" w:color="auto"/>
        <w:bottom w:val="none" w:sz="0" w:space="0" w:color="auto"/>
        <w:right w:val="none" w:sz="0" w:space="0" w:color="auto"/>
      </w:divBdr>
    </w:div>
    <w:div w:id="1692218163">
      <w:bodyDiv w:val="1"/>
      <w:marLeft w:val="0"/>
      <w:marRight w:val="0"/>
      <w:marTop w:val="0"/>
      <w:marBottom w:val="0"/>
      <w:divBdr>
        <w:top w:val="none" w:sz="0" w:space="0" w:color="auto"/>
        <w:left w:val="none" w:sz="0" w:space="0" w:color="auto"/>
        <w:bottom w:val="none" w:sz="0" w:space="0" w:color="auto"/>
        <w:right w:val="none" w:sz="0" w:space="0" w:color="auto"/>
      </w:divBdr>
    </w:div>
    <w:div w:id="1692218369">
      <w:bodyDiv w:val="1"/>
      <w:marLeft w:val="0"/>
      <w:marRight w:val="0"/>
      <w:marTop w:val="0"/>
      <w:marBottom w:val="0"/>
      <w:divBdr>
        <w:top w:val="none" w:sz="0" w:space="0" w:color="auto"/>
        <w:left w:val="none" w:sz="0" w:space="0" w:color="auto"/>
        <w:bottom w:val="none" w:sz="0" w:space="0" w:color="auto"/>
        <w:right w:val="none" w:sz="0" w:space="0" w:color="auto"/>
      </w:divBdr>
    </w:div>
    <w:div w:id="1692485815">
      <w:bodyDiv w:val="1"/>
      <w:marLeft w:val="0"/>
      <w:marRight w:val="0"/>
      <w:marTop w:val="0"/>
      <w:marBottom w:val="0"/>
      <w:divBdr>
        <w:top w:val="none" w:sz="0" w:space="0" w:color="auto"/>
        <w:left w:val="none" w:sz="0" w:space="0" w:color="auto"/>
        <w:bottom w:val="none" w:sz="0" w:space="0" w:color="auto"/>
        <w:right w:val="none" w:sz="0" w:space="0" w:color="auto"/>
      </w:divBdr>
    </w:div>
    <w:div w:id="1693266427">
      <w:bodyDiv w:val="1"/>
      <w:marLeft w:val="0"/>
      <w:marRight w:val="0"/>
      <w:marTop w:val="0"/>
      <w:marBottom w:val="0"/>
      <w:divBdr>
        <w:top w:val="none" w:sz="0" w:space="0" w:color="auto"/>
        <w:left w:val="none" w:sz="0" w:space="0" w:color="auto"/>
        <w:bottom w:val="none" w:sz="0" w:space="0" w:color="auto"/>
        <w:right w:val="none" w:sz="0" w:space="0" w:color="auto"/>
      </w:divBdr>
    </w:div>
    <w:div w:id="1694382600">
      <w:bodyDiv w:val="1"/>
      <w:marLeft w:val="0"/>
      <w:marRight w:val="0"/>
      <w:marTop w:val="0"/>
      <w:marBottom w:val="0"/>
      <w:divBdr>
        <w:top w:val="none" w:sz="0" w:space="0" w:color="auto"/>
        <w:left w:val="none" w:sz="0" w:space="0" w:color="auto"/>
        <w:bottom w:val="none" w:sz="0" w:space="0" w:color="auto"/>
        <w:right w:val="none" w:sz="0" w:space="0" w:color="auto"/>
      </w:divBdr>
    </w:div>
    <w:div w:id="1694528514">
      <w:bodyDiv w:val="1"/>
      <w:marLeft w:val="0"/>
      <w:marRight w:val="0"/>
      <w:marTop w:val="0"/>
      <w:marBottom w:val="0"/>
      <w:divBdr>
        <w:top w:val="none" w:sz="0" w:space="0" w:color="auto"/>
        <w:left w:val="none" w:sz="0" w:space="0" w:color="auto"/>
        <w:bottom w:val="none" w:sz="0" w:space="0" w:color="auto"/>
        <w:right w:val="none" w:sz="0" w:space="0" w:color="auto"/>
      </w:divBdr>
    </w:div>
    <w:div w:id="1694571379">
      <w:bodyDiv w:val="1"/>
      <w:marLeft w:val="0"/>
      <w:marRight w:val="0"/>
      <w:marTop w:val="0"/>
      <w:marBottom w:val="0"/>
      <w:divBdr>
        <w:top w:val="none" w:sz="0" w:space="0" w:color="auto"/>
        <w:left w:val="none" w:sz="0" w:space="0" w:color="auto"/>
        <w:bottom w:val="none" w:sz="0" w:space="0" w:color="auto"/>
        <w:right w:val="none" w:sz="0" w:space="0" w:color="auto"/>
      </w:divBdr>
    </w:div>
    <w:div w:id="1695111818">
      <w:bodyDiv w:val="1"/>
      <w:marLeft w:val="0"/>
      <w:marRight w:val="0"/>
      <w:marTop w:val="0"/>
      <w:marBottom w:val="0"/>
      <w:divBdr>
        <w:top w:val="none" w:sz="0" w:space="0" w:color="auto"/>
        <w:left w:val="none" w:sz="0" w:space="0" w:color="auto"/>
        <w:bottom w:val="none" w:sz="0" w:space="0" w:color="auto"/>
        <w:right w:val="none" w:sz="0" w:space="0" w:color="auto"/>
      </w:divBdr>
    </w:div>
    <w:div w:id="1695229747">
      <w:bodyDiv w:val="1"/>
      <w:marLeft w:val="0"/>
      <w:marRight w:val="0"/>
      <w:marTop w:val="0"/>
      <w:marBottom w:val="0"/>
      <w:divBdr>
        <w:top w:val="none" w:sz="0" w:space="0" w:color="auto"/>
        <w:left w:val="none" w:sz="0" w:space="0" w:color="auto"/>
        <w:bottom w:val="none" w:sz="0" w:space="0" w:color="auto"/>
        <w:right w:val="none" w:sz="0" w:space="0" w:color="auto"/>
      </w:divBdr>
    </w:div>
    <w:div w:id="1695576475">
      <w:bodyDiv w:val="1"/>
      <w:marLeft w:val="0"/>
      <w:marRight w:val="0"/>
      <w:marTop w:val="0"/>
      <w:marBottom w:val="0"/>
      <w:divBdr>
        <w:top w:val="none" w:sz="0" w:space="0" w:color="auto"/>
        <w:left w:val="none" w:sz="0" w:space="0" w:color="auto"/>
        <w:bottom w:val="none" w:sz="0" w:space="0" w:color="auto"/>
        <w:right w:val="none" w:sz="0" w:space="0" w:color="auto"/>
      </w:divBdr>
    </w:div>
    <w:div w:id="1696073712">
      <w:bodyDiv w:val="1"/>
      <w:marLeft w:val="0"/>
      <w:marRight w:val="0"/>
      <w:marTop w:val="0"/>
      <w:marBottom w:val="0"/>
      <w:divBdr>
        <w:top w:val="none" w:sz="0" w:space="0" w:color="auto"/>
        <w:left w:val="none" w:sz="0" w:space="0" w:color="auto"/>
        <w:bottom w:val="none" w:sz="0" w:space="0" w:color="auto"/>
        <w:right w:val="none" w:sz="0" w:space="0" w:color="auto"/>
      </w:divBdr>
    </w:div>
    <w:div w:id="1696230027">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7149758">
      <w:bodyDiv w:val="1"/>
      <w:marLeft w:val="0"/>
      <w:marRight w:val="0"/>
      <w:marTop w:val="0"/>
      <w:marBottom w:val="0"/>
      <w:divBdr>
        <w:top w:val="none" w:sz="0" w:space="0" w:color="auto"/>
        <w:left w:val="none" w:sz="0" w:space="0" w:color="auto"/>
        <w:bottom w:val="none" w:sz="0" w:space="0" w:color="auto"/>
        <w:right w:val="none" w:sz="0" w:space="0" w:color="auto"/>
      </w:divBdr>
    </w:div>
    <w:div w:id="1697349003">
      <w:bodyDiv w:val="1"/>
      <w:marLeft w:val="0"/>
      <w:marRight w:val="0"/>
      <w:marTop w:val="0"/>
      <w:marBottom w:val="0"/>
      <w:divBdr>
        <w:top w:val="none" w:sz="0" w:space="0" w:color="auto"/>
        <w:left w:val="none" w:sz="0" w:space="0" w:color="auto"/>
        <w:bottom w:val="none" w:sz="0" w:space="0" w:color="auto"/>
        <w:right w:val="none" w:sz="0" w:space="0" w:color="auto"/>
      </w:divBdr>
    </w:div>
    <w:div w:id="1697736173">
      <w:bodyDiv w:val="1"/>
      <w:marLeft w:val="0"/>
      <w:marRight w:val="0"/>
      <w:marTop w:val="0"/>
      <w:marBottom w:val="0"/>
      <w:divBdr>
        <w:top w:val="none" w:sz="0" w:space="0" w:color="auto"/>
        <w:left w:val="none" w:sz="0" w:space="0" w:color="auto"/>
        <w:bottom w:val="none" w:sz="0" w:space="0" w:color="auto"/>
        <w:right w:val="none" w:sz="0" w:space="0" w:color="auto"/>
      </w:divBdr>
    </w:div>
    <w:div w:id="1698113898">
      <w:bodyDiv w:val="1"/>
      <w:marLeft w:val="0"/>
      <w:marRight w:val="0"/>
      <w:marTop w:val="0"/>
      <w:marBottom w:val="0"/>
      <w:divBdr>
        <w:top w:val="none" w:sz="0" w:space="0" w:color="auto"/>
        <w:left w:val="none" w:sz="0" w:space="0" w:color="auto"/>
        <w:bottom w:val="none" w:sz="0" w:space="0" w:color="auto"/>
        <w:right w:val="none" w:sz="0" w:space="0" w:color="auto"/>
      </w:divBdr>
    </w:div>
    <w:div w:id="1698120740">
      <w:bodyDiv w:val="1"/>
      <w:marLeft w:val="0"/>
      <w:marRight w:val="0"/>
      <w:marTop w:val="0"/>
      <w:marBottom w:val="0"/>
      <w:divBdr>
        <w:top w:val="none" w:sz="0" w:space="0" w:color="auto"/>
        <w:left w:val="none" w:sz="0" w:space="0" w:color="auto"/>
        <w:bottom w:val="none" w:sz="0" w:space="0" w:color="auto"/>
        <w:right w:val="none" w:sz="0" w:space="0" w:color="auto"/>
      </w:divBdr>
    </w:div>
    <w:div w:id="1698265334">
      <w:bodyDiv w:val="1"/>
      <w:marLeft w:val="0"/>
      <w:marRight w:val="0"/>
      <w:marTop w:val="0"/>
      <w:marBottom w:val="0"/>
      <w:divBdr>
        <w:top w:val="none" w:sz="0" w:space="0" w:color="auto"/>
        <w:left w:val="none" w:sz="0" w:space="0" w:color="auto"/>
        <w:bottom w:val="none" w:sz="0" w:space="0" w:color="auto"/>
        <w:right w:val="none" w:sz="0" w:space="0" w:color="auto"/>
      </w:divBdr>
    </w:div>
    <w:div w:id="1698844951">
      <w:bodyDiv w:val="1"/>
      <w:marLeft w:val="0"/>
      <w:marRight w:val="0"/>
      <w:marTop w:val="0"/>
      <w:marBottom w:val="0"/>
      <w:divBdr>
        <w:top w:val="none" w:sz="0" w:space="0" w:color="auto"/>
        <w:left w:val="none" w:sz="0" w:space="0" w:color="auto"/>
        <w:bottom w:val="none" w:sz="0" w:space="0" w:color="auto"/>
        <w:right w:val="none" w:sz="0" w:space="0" w:color="auto"/>
      </w:divBdr>
    </w:div>
    <w:div w:id="1698892108">
      <w:bodyDiv w:val="1"/>
      <w:marLeft w:val="0"/>
      <w:marRight w:val="0"/>
      <w:marTop w:val="0"/>
      <w:marBottom w:val="0"/>
      <w:divBdr>
        <w:top w:val="none" w:sz="0" w:space="0" w:color="auto"/>
        <w:left w:val="none" w:sz="0" w:space="0" w:color="auto"/>
        <w:bottom w:val="none" w:sz="0" w:space="0" w:color="auto"/>
        <w:right w:val="none" w:sz="0" w:space="0" w:color="auto"/>
      </w:divBdr>
    </w:div>
    <w:div w:id="1698967951">
      <w:bodyDiv w:val="1"/>
      <w:marLeft w:val="0"/>
      <w:marRight w:val="0"/>
      <w:marTop w:val="0"/>
      <w:marBottom w:val="0"/>
      <w:divBdr>
        <w:top w:val="none" w:sz="0" w:space="0" w:color="auto"/>
        <w:left w:val="none" w:sz="0" w:space="0" w:color="auto"/>
        <w:bottom w:val="none" w:sz="0" w:space="0" w:color="auto"/>
        <w:right w:val="none" w:sz="0" w:space="0" w:color="auto"/>
      </w:divBdr>
    </w:div>
    <w:div w:id="1699231967">
      <w:bodyDiv w:val="1"/>
      <w:marLeft w:val="0"/>
      <w:marRight w:val="0"/>
      <w:marTop w:val="0"/>
      <w:marBottom w:val="0"/>
      <w:divBdr>
        <w:top w:val="none" w:sz="0" w:space="0" w:color="auto"/>
        <w:left w:val="none" w:sz="0" w:space="0" w:color="auto"/>
        <w:bottom w:val="none" w:sz="0" w:space="0" w:color="auto"/>
        <w:right w:val="none" w:sz="0" w:space="0" w:color="auto"/>
      </w:divBdr>
    </w:div>
    <w:div w:id="1699312166">
      <w:bodyDiv w:val="1"/>
      <w:marLeft w:val="0"/>
      <w:marRight w:val="0"/>
      <w:marTop w:val="0"/>
      <w:marBottom w:val="0"/>
      <w:divBdr>
        <w:top w:val="none" w:sz="0" w:space="0" w:color="auto"/>
        <w:left w:val="none" w:sz="0" w:space="0" w:color="auto"/>
        <w:bottom w:val="none" w:sz="0" w:space="0" w:color="auto"/>
        <w:right w:val="none" w:sz="0" w:space="0" w:color="auto"/>
      </w:divBdr>
    </w:div>
    <w:div w:id="1700666882">
      <w:bodyDiv w:val="1"/>
      <w:marLeft w:val="0"/>
      <w:marRight w:val="0"/>
      <w:marTop w:val="0"/>
      <w:marBottom w:val="0"/>
      <w:divBdr>
        <w:top w:val="none" w:sz="0" w:space="0" w:color="auto"/>
        <w:left w:val="none" w:sz="0" w:space="0" w:color="auto"/>
        <w:bottom w:val="none" w:sz="0" w:space="0" w:color="auto"/>
        <w:right w:val="none" w:sz="0" w:space="0" w:color="auto"/>
      </w:divBdr>
    </w:div>
    <w:div w:id="1700934912">
      <w:bodyDiv w:val="1"/>
      <w:marLeft w:val="0"/>
      <w:marRight w:val="0"/>
      <w:marTop w:val="0"/>
      <w:marBottom w:val="0"/>
      <w:divBdr>
        <w:top w:val="none" w:sz="0" w:space="0" w:color="auto"/>
        <w:left w:val="none" w:sz="0" w:space="0" w:color="auto"/>
        <w:bottom w:val="none" w:sz="0" w:space="0" w:color="auto"/>
        <w:right w:val="none" w:sz="0" w:space="0" w:color="auto"/>
      </w:divBdr>
    </w:div>
    <w:div w:id="1701004103">
      <w:bodyDiv w:val="1"/>
      <w:marLeft w:val="0"/>
      <w:marRight w:val="0"/>
      <w:marTop w:val="0"/>
      <w:marBottom w:val="0"/>
      <w:divBdr>
        <w:top w:val="none" w:sz="0" w:space="0" w:color="auto"/>
        <w:left w:val="none" w:sz="0" w:space="0" w:color="auto"/>
        <w:bottom w:val="none" w:sz="0" w:space="0" w:color="auto"/>
        <w:right w:val="none" w:sz="0" w:space="0" w:color="auto"/>
      </w:divBdr>
      <w:divsChild>
        <w:div w:id="941566267">
          <w:marLeft w:val="480"/>
          <w:marRight w:val="0"/>
          <w:marTop w:val="0"/>
          <w:marBottom w:val="0"/>
          <w:divBdr>
            <w:top w:val="none" w:sz="0" w:space="0" w:color="auto"/>
            <w:left w:val="none" w:sz="0" w:space="0" w:color="auto"/>
            <w:bottom w:val="none" w:sz="0" w:space="0" w:color="auto"/>
            <w:right w:val="none" w:sz="0" w:space="0" w:color="auto"/>
          </w:divBdr>
        </w:div>
        <w:div w:id="1179931472">
          <w:marLeft w:val="480"/>
          <w:marRight w:val="0"/>
          <w:marTop w:val="0"/>
          <w:marBottom w:val="0"/>
          <w:divBdr>
            <w:top w:val="none" w:sz="0" w:space="0" w:color="auto"/>
            <w:left w:val="none" w:sz="0" w:space="0" w:color="auto"/>
            <w:bottom w:val="none" w:sz="0" w:space="0" w:color="auto"/>
            <w:right w:val="none" w:sz="0" w:space="0" w:color="auto"/>
          </w:divBdr>
        </w:div>
        <w:div w:id="885872347">
          <w:marLeft w:val="480"/>
          <w:marRight w:val="0"/>
          <w:marTop w:val="0"/>
          <w:marBottom w:val="0"/>
          <w:divBdr>
            <w:top w:val="none" w:sz="0" w:space="0" w:color="auto"/>
            <w:left w:val="none" w:sz="0" w:space="0" w:color="auto"/>
            <w:bottom w:val="none" w:sz="0" w:space="0" w:color="auto"/>
            <w:right w:val="none" w:sz="0" w:space="0" w:color="auto"/>
          </w:divBdr>
        </w:div>
        <w:div w:id="1008143841">
          <w:marLeft w:val="480"/>
          <w:marRight w:val="0"/>
          <w:marTop w:val="0"/>
          <w:marBottom w:val="0"/>
          <w:divBdr>
            <w:top w:val="none" w:sz="0" w:space="0" w:color="auto"/>
            <w:left w:val="none" w:sz="0" w:space="0" w:color="auto"/>
            <w:bottom w:val="none" w:sz="0" w:space="0" w:color="auto"/>
            <w:right w:val="none" w:sz="0" w:space="0" w:color="auto"/>
          </w:divBdr>
        </w:div>
        <w:div w:id="67844973">
          <w:marLeft w:val="480"/>
          <w:marRight w:val="0"/>
          <w:marTop w:val="0"/>
          <w:marBottom w:val="0"/>
          <w:divBdr>
            <w:top w:val="none" w:sz="0" w:space="0" w:color="auto"/>
            <w:left w:val="none" w:sz="0" w:space="0" w:color="auto"/>
            <w:bottom w:val="none" w:sz="0" w:space="0" w:color="auto"/>
            <w:right w:val="none" w:sz="0" w:space="0" w:color="auto"/>
          </w:divBdr>
        </w:div>
        <w:div w:id="1668748043">
          <w:marLeft w:val="480"/>
          <w:marRight w:val="0"/>
          <w:marTop w:val="0"/>
          <w:marBottom w:val="0"/>
          <w:divBdr>
            <w:top w:val="none" w:sz="0" w:space="0" w:color="auto"/>
            <w:left w:val="none" w:sz="0" w:space="0" w:color="auto"/>
            <w:bottom w:val="none" w:sz="0" w:space="0" w:color="auto"/>
            <w:right w:val="none" w:sz="0" w:space="0" w:color="auto"/>
          </w:divBdr>
        </w:div>
        <w:div w:id="170919599">
          <w:marLeft w:val="480"/>
          <w:marRight w:val="0"/>
          <w:marTop w:val="0"/>
          <w:marBottom w:val="0"/>
          <w:divBdr>
            <w:top w:val="none" w:sz="0" w:space="0" w:color="auto"/>
            <w:left w:val="none" w:sz="0" w:space="0" w:color="auto"/>
            <w:bottom w:val="none" w:sz="0" w:space="0" w:color="auto"/>
            <w:right w:val="none" w:sz="0" w:space="0" w:color="auto"/>
          </w:divBdr>
        </w:div>
        <w:div w:id="1971084490">
          <w:marLeft w:val="480"/>
          <w:marRight w:val="0"/>
          <w:marTop w:val="0"/>
          <w:marBottom w:val="0"/>
          <w:divBdr>
            <w:top w:val="none" w:sz="0" w:space="0" w:color="auto"/>
            <w:left w:val="none" w:sz="0" w:space="0" w:color="auto"/>
            <w:bottom w:val="none" w:sz="0" w:space="0" w:color="auto"/>
            <w:right w:val="none" w:sz="0" w:space="0" w:color="auto"/>
          </w:divBdr>
        </w:div>
        <w:div w:id="1456293582">
          <w:marLeft w:val="480"/>
          <w:marRight w:val="0"/>
          <w:marTop w:val="0"/>
          <w:marBottom w:val="0"/>
          <w:divBdr>
            <w:top w:val="none" w:sz="0" w:space="0" w:color="auto"/>
            <w:left w:val="none" w:sz="0" w:space="0" w:color="auto"/>
            <w:bottom w:val="none" w:sz="0" w:space="0" w:color="auto"/>
            <w:right w:val="none" w:sz="0" w:space="0" w:color="auto"/>
          </w:divBdr>
        </w:div>
        <w:div w:id="2015768292">
          <w:marLeft w:val="480"/>
          <w:marRight w:val="0"/>
          <w:marTop w:val="0"/>
          <w:marBottom w:val="0"/>
          <w:divBdr>
            <w:top w:val="none" w:sz="0" w:space="0" w:color="auto"/>
            <w:left w:val="none" w:sz="0" w:space="0" w:color="auto"/>
            <w:bottom w:val="none" w:sz="0" w:space="0" w:color="auto"/>
            <w:right w:val="none" w:sz="0" w:space="0" w:color="auto"/>
          </w:divBdr>
        </w:div>
        <w:div w:id="1893886491">
          <w:marLeft w:val="480"/>
          <w:marRight w:val="0"/>
          <w:marTop w:val="0"/>
          <w:marBottom w:val="0"/>
          <w:divBdr>
            <w:top w:val="none" w:sz="0" w:space="0" w:color="auto"/>
            <w:left w:val="none" w:sz="0" w:space="0" w:color="auto"/>
            <w:bottom w:val="none" w:sz="0" w:space="0" w:color="auto"/>
            <w:right w:val="none" w:sz="0" w:space="0" w:color="auto"/>
          </w:divBdr>
        </w:div>
        <w:div w:id="600113786">
          <w:marLeft w:val="480"/>
          <w:marRight w:val="0"/>
          <w:marTop w:val="0"/>
          <w:marBottom w:val="0"/>
          <w:divBdr>
            <w:top w:val="none" w:sz="0" w:space="0" w:color="auto"/>
            <w:left w:val="none" w:sz="0" w:space="0" w:color="auto"/>
            <w:bottom w:val="none" w:sz="0" w:space="0" w:color="auto"/>
            <w:right w:val="none" w:sz="0" w:space="0" w:color="auto"/>
          </w:divBdr>
        </w:div>
        <w:div w:id="271741253">
          <w:marLeft w:val="480"/>
          <w:marRight w:val="0"/>
          <w:marTop w:val="0"/>
          <w:marBottom w:val="0"/>
          <w:divBdr>
            <w:top w:val="none" w:sz="0" w:space="0" w:color="auto"/>
            <w:left w:val="none" w:sz="0" w:space="0" w:color="auto"/>
            <w:bottom w:val="none" w:sz="0" w:space="0" w:color="auto"/>
            <w:right w:val="none" w:sz="0" w:space="0" w:color="auto"/>
          </w:divBdr>
        </w:div>
        <w:div w:id="488865425">
          <w:marLeft w:val="480"/>
          <w:marRight w:val="0"/>
          <w:marTop w:val="0"/>
          <w:marBottom w:val="0"/>
          <w:divBdr>
            <w:top w:val="none" w:sz="0" w:space="0" w:color="auto"/>
            <w:left w:val="none" w:sz="0" w:space="0" w:color="auto"/>
            <w:bottom w:val="none" w:sz="0" w:space="0" w:color="auto"/>
            <w:right w:val="none" w:sz="0" w:space="0" w:color="auto"/>
          </w:divBdr>
        </w:div>
        <w:div w:id="602684584">
          <w:marLeft w:val="480"/>
          <w:marRight w:val="0"/>
          <w:marTop w:val="0"/>
          <w:marBottom w:val="0"/>
          <w:divBdr>
            <w:top w:val="none" w:sz="0" w:space="0" w:color="auto"/>
            <w:left w:val="none" w:sz="0" w:space="0" w:color="auto"/>
            <w:bottom w:val="none" w:sz="0" w:space="0" w:color="auto"/>
            <w:right w:val="none" w:sz="0" w:space="0" w:color="auto"/>
          </w:divBdr>
        </w:div>
        <w:div w:id="28770977">
          <w:marLeft w:val="480"/>
          <w:marRight w:val="0"/>
          <w:marTop w:val="0"/>
          <w:marBottom w:val="0"/>
          <w:divBdr>
            <w:top w:val="none" w:sz="0" w:space="0" w:color="auto"/>
            <w:left w:val="none" w:sz="0" w:space="0" w:color="auto"/>
            <w:bottom w:val="none" w:sz="0" w:space="0" w:color="auto"/>
            <w:right w:val="none" w:sz="0" w:space="0" w:color="auto"/>
          </w:divBdr>
        </w:div>
        <w:div w:id="1980761847">
          <w:marLeft w:val="480"/>
          <w:marRight w:val="0"/>
          <w:marTop w:val="0"/>
          <w:marBottom w:val="0"/>
          <w:divBdr>
            <w:top w:val="none" w:sz="0" w:space="0" w:color="auto"/>
            <w:left w:val="none" w:sz="0" w:space="0" w:color="auto"/>
            <w:bottom w:val="none" w:sz="0" w:space="0" w:color="auto"/>
            <w:right w:val="none" w:sz="0" w:space="0" w:color="auto"/>
          </w:divBdr>
        </w:div>
        <w:div w:id="960068648">
          <w:marLeft w:val="480"/>
          <w:marRight w:val="0"/>
          <w:marTop w:val="0"/>
          <w:marBottom w:val="0"/>
          <w:divBdr>
            <w:top w:val="none" w:sz="0" w:space="0" w:color="auto"/>
            <w:left w:val="none" w:sz="0" w:space="0" w:color="auto"/>
            <w:bottom w:val="none" w:sz="0" w:space="0" w:color="auto"/>
            <w:right w:val="none" w:sz="0" w:space="0" w:color="auto"/>
          </w:divBdr>
        </w:div>
        <w:div w:id="900016480">
          <w:marLeft w:val="480"/>
          <w:marRight w:val="0"/>
          <w:marTop w:val="0"/>
          <w:marBottom w:val="0"/>
          <w:divBdr>
            <w:top w:val="none" w:sz="0" w:space="0" w:color="auto"/>
            <w:left w:val="none" w:sz="0" w:space="0" w:color="auto"/>
            <w:bottom w:val="none" w:sz="0" w:space="0" w:color="auto"/>
            <w:right w:val="none" w:sz="0" w:space="0" w:color="auto"/>
          </w:divBdr>
        </w:div>
        <w:div w:id="1304694065">
          <w:marLeft w:val="480"/>
          <w:marRight w:val="0"/>
          <w:marTop w:val="0"/>
          <w:marBottom w:val="0"/>
          <w:divBdr>
            <w:top w:val="none" w:sz="0" w:space="0" w:color="auto"/>
            <w:left w:val="none" w:sz="0" w:space="0" w:color="auto"/>
            <w:bottom w:val="none" w:sz="0" w:space="0" w:color="auto"/>
            <w:right w:val="none" w:sz="0" w:space="0" w:color="auto"/>
          </w:divBdr>
        </w:div>
        <w:div w:id="277221959">
          <w:marLeft w:val="480"/>
          <w:marRight w:val="0"/>
          <w:marTop w:val="0"/>
          <w:marBottom w:val="0"/>
          <w:divBdr>
            <w:top w:val="none" w:sz="0" w:space="0" w:color="auto"/>
            <w:left w:val="none" w:sz="0" w:space="0" w:color="auto"/>
            <w:bottom w:val="none" w:sz="0" w:space="0" w:color="auto"/>
            <w:right w:val="none" w:sz="0" w:space="0" w:color="auto"/>
          </w:divBdr>
        </w:div>
        <w:div w:id="1039744458">
          <w:marLeft w:val="480"/>
          <w:marRight w:val="0"/>
          <w:marTop w:val="0"/>
          <w:marBottom w:val="0"/>
          <w:divBdr>
            <w:top w:val="none" w:sz="0" w:space="0" w:color="auto"/>
            <w:left w:val="none" w:sz="0" w:space="0" w:color="auto"/>
            <w:bottom w:val="none" w:sz="0" w:space="0" w:color="auto"/>
            <w:right w:val="none" w:sz="0" w:space="0" w:color="auto"/>
          </w:divBdr>
        </w:div>
        <w:div w:id="46029651">
          <w:marLeft w:val="480"/>
          <w:marRight w:val="0"/>
          <w:marTop w:val="0"/>
          <w:marBottom w:val="0"/>
          <w:divBdr>
            <w:top w:val="none" w:sz="0" w:space="0" w:color="auto"/>
            <w:left w:val="none" w:sz="0" w:space="0" w:color="auto"/>
            <w:bottom w:val="none" w:sz="0" w:space="0" w:color="auto"/>
            <w:right w:val="none" w:sz="0" w:space="0" w:color="auto"/>
          </w:divBdr>
        </w:div>
        <w:div w:id="453596793">
          <w:marLeft w:val="480"/>
          <w:marRight w:val="0"/>
          <w:marTop w:val="0"/>
          <w:marBottom w:val="0"/>
          <w:divBdr>
            <w:top w:val="none" w:sz="0" w:space="0" w:color="auto"/>
            <w:left w:val="none" w:sz="0" w:space="0" w:color="auto"/>
            <w:bottom w:val="none" w:sz="0" w:space="0" w:color="auto"/>
            <w:right w:val="none" w:sz="0" w:space="0" w:color="auto"/>
          </w:divBdr>
        </w:div>
        <w:div w:id="128013450">
          <w:marLeft w:val="480"/>
          <w:marRight w:val="0"/>
          <w:marTop w:val="0"/>
          <w:marBottom w:val="0"/>
          <w:divBdr>
            <w:top w:val="none" w:sz="0" w:space="0" w:color="auto"/>
            <w:left w:val="none" w:sz="0" w:space="0" w:color="auto"/>
            <w:bottom w:val="none" w:sz="0" w:space="0" w:color="auto"/>
            <w:right w:val="none" w:sz="0" w:space="0" w:color="auto"/>
          </w:divBdr>
        </w:div>
        <w:div w:id="1482884716">
          <w:marLeft w:val="480"/>
          <w:marRight w:val="0"/>
          <w:marTop w:val="0"/>
          <w:marBottom w:val="0"/>
          <w:divBdr>
            <w:top w:val="none" w:sz="0" w:space="0" w:color="auto"/>
            <w:left w:val="none" w:sz="0" w:space="0" w:color="auto"/>
            <w:bottom w:val="none" w:sz="0" w:space="0" w:color="auto"/>
            <w:right w:val="none" w:sz="0" w:space="0" w:color="auto"/>
          </w:divBdr>
        </w:div>
        <w:div w:id="1944150633">
          <w:marLeft w:val="480"/>
          <w:marRight w:val="0"/>
          <w:marTop w:val="0"/>
          <w:marBottom w:val="0"/>
          <w:divBdr>
            <w:top w:val="none" w:sz="0" w:space="0" w:color="auto"/>
            <w:left w:val="none" w:sz="0" w:space="0" w:color="auto"/>
            <w:bottom w:val="none" w:sz="0" w:space="0" w:color="auto"/>
            <w:right w:val="none" w:sz="0" w:space="0" w:color="auto"/>
          </w:divBdr>
        </w:div>
        <w:div w:id="246037362">
          <w:marLeft w:val="480"/>
          <w:marRight w:val="0"/>
          <w:marTop w:val="0"/>
          <w:marBottom w:val="0"/>
          <w:divBdr>
            <w:top w:val="none" w:sz="0" w:space="0" w:color="auto"/>
            <w:left w:val="none" w:sz="0" w:space="0" w:color="auto"/>
            <w:bottom w:val="none" w:sz="0" w:space="0" w:color="auto"/>
            <w:right w:val="none" w:sz="0" w:space="0" w:color="auto"/>
          </w:divBdr>
        </w:div>
        <w:div w:id="499388102">
          <w:marLeft w:val="480"/>
          <w:marRight w:val="0"/>
          <w:marTop w:val="0"/>
          <w:marBottom w:val="0"/>
          <w:divBdr>
            <w:top w:val="none" w:sz="0" w:space="0" w:color="auto"/>
            <w:left w:val="none" w:sz="0" w:space="0" w:color="auto"/>
            <w:bottom w:val="none" w:sz="0" w:space="0" w:color="auto"/>
            <w:right w:val="none" w:sz="0" w:space="0" w:color="auto"/>
          </w:divBdr>
        </w:div>
        <w:div w:id="1336372424">
          <w:marLeft w:val="480"/>
          <w:marRight w:val="0"/>
          <w:marTop w:val="0"/>
          <w:marBottom w:val="0"/>
          <w:divBdr>
            <w:top w:val="none" w:sz="0" w:space="0" w:color="auto"/>
            <w:left w:val="none" w:sz="0" w:space="0" w:color="auto"/>
            <w:bottom w:val="none" w:sz="0" w:space="0" w:color="auto"/>
            <w:right w:val="none" w:sz="0" w:space="0" w:color="auto"/>
          </w:divBdr>
        </w:div>
        <w:div w:id="1418481456">
          <w:marLeft w:val="480"/>
          <w:marRight w:val="0"/>
          <w:marTop w:val="0"/>
          <w:marBottom w:val="0"/>
          <w:divBdr>
            <w:top w:val="none" w:sz="0" w:space="0" w:color="auto"/>
            <w:left w:val="none" w:sz="0" w:space="0" w:color="auto"/>
            <w:bottom w:val="none" w:sz="0" w:space="0" w:color="auto"/>
            <w:right w:val="none" w:sz="0" w:space="0" w:color="auto"/>
          </w:divBdr>
        </w:div>
        <w:div w:id="2111777761">
          <w:marLeft w:val="480"/>
          <w:marRight w:val="0"/>
          <w:marTop w:val="0"/>
          <w:marBottom w:val="0"/>
          <w:divBdr>
            <w:top w:val="none" w:sz="0" w:space="0" w:color="auto"/>
            <w:left w:val="none" w:sz="0" w:space="0" w:color="auto"/>
            <w:bottom w:val="none" w:sz="0" w:space="0" w:color="auto"/>
            <w:right w:val="none" w:sz="0" w:space="0" w:color="auto"/>
          </w:divBdr>
        </w:div>
        <w:div w:id="1789159130">
          <w:marLeft w:val="480"/>
          <w:marRight w:val="0"/>
          <w:marTop w:val="0"/>
          <w:marBottom w:val="0"/>
          <w:divBdr>
            <w:top w:val="none" w:sz="0" w:space="0" w:color="auto"/>
            <w:left w:val="none" w:sz="0" w:space="0" w:color="auto"/>
            <w:bottom w:val="none" w:sz="0" w:space="0" w:color="auto"/>
            <w:right w:val="none" w:sz="0" w:space="0" w:color="auto"/>
          </w:divBdr>
        </w:div>
        <w:div w:id="1892615784">
          <w:marLeft w:val="480"/>
          <w:marRight w:val="0"/>
          <w:marTop w:val="0"/>
          <w:marBottom w:val="0"/>
          <w:divBdr>
            <w:top w:val="none" w:sz="0" w:space="0" w:color="auto"/>
            <w:left w:val="none" w:sz="0" w:space="0" w:color="auto"/>
            <w:bottom w:val="none" w:sz="0" w:space="0" w:color="auto"/>
            <w:right w:val="none" w:sz="0" w:space="0" w:color="auto"/>
          </w:divBdr>
        </w:div>
        <w:div w:id="1236160426">
          <w:marLeft w:val="480"/>
          <w:marRight w:val="0"/>
          <w:marTop w:val="0"/>
          <w:marBottom w:val="0"/>
          <w:divBdr>
            <w:top w:val="none" w:sz="0" w:space="0" w:color="auto"/>
            <w:left w:val="none" w:sz="0" w:space="0" w:color="auto"/>
            <w:bottom w:val="none" w:sz="0" w:space="0" w:color="auto"/>
            <w:right w:val="none" w:sz="0" w:space="0" w:color="auto"/>
          </w:divBdr>
        </w:div>
        <w:div w:id="1268849485">
          <w:marLeft w:val="480"/>
          <w:marRight w:val="0"/>
          <w:marTop w:val="0"/>
          <w:marBottom w:val="0"/>
          <w:divBdr>
            <w:top w:val="none" w:sz="0" w:space="0" w:color="auto"/>
            <w:left w:val="none" w:sz="0" w:space="0" w:color="auto"/>
            <w:bottom w:val="none" w:sz="0" w:space="0" w:color="auto"/>
            <w:right w:val="none" w:sz="0" w:space="0" w:color="auto"/>
          </w:divBdr>
        </w:div>
        <w:div w:id="1538161907">
          <w:marLeft w:val="480"/>
          <w:marRight w:val="0"/>
          <w:marTop w:val="0"/>
          <w:marBottom w:val="0"/>
          <w:divBdr>
            <w:top w:val="none" w:sz="0" w:space="0" w:color="auto"/>
            <w:left w:val="none" w:sz="0" w:space="0" w:color="auto"/>
            <w:bottom w:val="none" w:sz="0" w:space="0" w:color="auto"/>
            <w:right w:val="none" w:sz="0" w:space="0" w:color="auto"/>
          </w:divBdr>
        </w:div>
        <w:div w:id="387456058">
          <w:marLeft w:val="480"/>
          <w:marRight w:val="0"/>
          <w:marTop w:val="0"/>
          <w:marBottom w:val="0"/>
          <w:divBdr>
            <w:top w:val="none" w:sz="0" w:space="0" w:color="auto"/>
            <w:left w:val="none" w:sz="0" w:space="0" w:color="auto"/>
            <w:bottom w:val="none" w:sz="0" w:space="0" w:color="auto"/>
            <w:right w:val="none" w:sz="0" w:space="0" w:color="auto"/>
          </w:divBdr>
        </w:div>
        <w:div w:id="2136634280">
          <w:marLeft w:val="480"/>
          <w:marRight w:val="0"/>
          <w:marTop w:val="0"/>
          <w:marBottom w:val="0"/>
          <w:divBdr>
            <w:top w:val="none" w:sz="0" w:space="0" w:color="auto"/>
            <w:left w:val="none" w:sz="0" w:space="0" w:color="auto"/>
            <w:bottom w:val="none" w:sz="0" w:space="0" w:color="auto"/>
            <w:right w:val="none" w:sz="0" w:space="0" w:color="auto"/>
          </w:divBdr>
        </w:div>
        <w:div w:id="323895714">
          <w:marLeft w:val="480"/>
          <w:marRight w:val="0"/>
          <w:marTop w:val="0"/>
          <w:marBottom w:val="0"/>
          <w:divBdr>
            <w:top w:val="none" w:sz="0" w:space="0" w:color="auto"/>
            <w:left w:val="none" w:sz="0" w:space="0" w:color="auto"/>
            <w:bottom w:val="none" w:sz="0" w:space="0" w:color="auto"/>
            <w:right w:val="none" w:sz="0" w:space="0" w:color="auto"/>
          </w:divBdr>
        </w:div>
        <w:div w:id="1888493698">
          <w:marLeft w:val="480"/>
          <w:marRight w:val="0"/>
          <w:marTop w:val="0"/>
          <w:marBottom w:val="0"/>
          <w:divBdr>
            <w:top w:val="none" w:sz="0" w:space="0" w:color="auto"/>
            <w:left w:val="none" w:sz="0" w:space="0" w:color="auto"/>
            <w:bottom w:val="none" w:sz="0" w:space="0" w:color="auto"/>
            <w:right w:val="none" w:sz="0" w:space="0" w:color="auto"/>
          </w:divBdr>
        </w:div>
        <w:div w:id="547497197">
          <w:marLeft w:val="480"/>
          <w:marRight w:val="0"/>
          <w:marTop w:val="0"/>
          <w:marBottom w:val="0"/>
          <w:divBdr>
            <w:top w:val="none" w:sz="0" w:space="0" w:color="auto"/>
            <w:left w:val="none" w:sz="0" w:space="0" w:color="auto"/>
            <w:bottom w:val="none" w:sz="0" w:space="0" w:color="auto"/>
            <w:right w:val="none" w:sz="0" w:space="0" w:color="auto"/>
          </w:divBdr>
        </w:div>
        <w:div w:id="875584833">
          <w:marLeft w:val="480"/>
          <w:marRight w:val="0"/>
          <w:marTop w:val="0"/>
          <w:marBottom w:val="0"/>
          <w:divBdr>
            <w:top w:val="none" w:sz="0" w:space="0" w:color="auto"/>
            <w:left w:val="none" w:sz="0" w:space="0" w:color="auto"/>
            <w:bottom w:val="none" w:sz="0" w:space="0" w:color="auto"/>
            <w:right w:val="none" w:sz="0" w:space="0" w:color="auto"/>
          </w:divBdr>
        </w:div>
        <w:div w:id="876308869">
          <w:marLeft w:val="480"/>
          <w:marRight w:val="0"/>
          <w:marTop w:val="0"/>
          <w:marBottom w:val="0"/>
          <w:divBdr>
            <w:top w:val="none" w:sz="0" w:space="0" w:color="auto"/>
            <w:left w:val="none" w:sz="0" w:space="0" w:color="auto"/>
            <w:bottom w:val="none" w:sz="0" w:space="0" w:color="auto"/>
            <w:right w:val="none" w:sz="0" w:space="0" w:color="auto"/>
          </w:divBdr>
        </w:div>
        <w:div w:id="681855148">
          <w:marLeft w:val="480"/>
          <w:marRight w:val="0"/>
          <w:marTop w:val="0"/>
          <w:marBottom w:val="0"/>
          <w:divBdr>
            <w:top w:val="none" w:sz="0" w:space="0" w:color="auto"/>
            <w:left w:val="none" w:sz="0" w:space="0" w:color="auto"/>
            <w:bottom w:val="none" w:sz="0" w:space="0" w:color="auto"/>
            <w:right w:val="none" w:sz="0" w:space="0" w:color="auto"/>
          </w:divBdr>
        </w:div>
        <w:div w:id="2056612097">
          <w:marLeft w:val="480"/>
          <w:marRight w:val="0"/>
          <w:marTop w:val="0"/>
          <w:marBottom w:val="0"/>
          <w:divBdr>
            <w:top w:val="none" w:sz="0" w:space="0" w:color="auto"/>
            <w:left w:val="none" w:sz="0" w:space="0" w:color="auto"/>
            <w:bottom w:val="none" w:sz="0" w:space="0" w:color="auto"/>
            <w:right w:val="none" w:sz="0" w:space="0" w:color="auto"/>
          </w:divBdr>
        </w:div>
        <w:div w:id="1834761442">
          <w:marLeft w:val="480"/>
          <w:marRight w:val="0"/>
          <w:marTop w:val="0"/>
          <w:marBottom w:val="0"/>
          <w:divBdr>
            <w:top w:val="none" w:sz="0" w:space="0" w:color="auto"/>
            <w:left w:val="none" w:sz="0" w:space="0" w:color="auto"/>
            <w:bottom w:val="none" w:sz="0" w:space="0" w:color="auto"/>
            <w:right w:val="none" w:sz="0" w:space="0" w:color="auto"/>
          </w:divBdr>
        </w:div>
        <w:div w:id="1121729866">
          <w:marLeft w:val="480"/>
          <w:marRight w:val="0"/>
          <w:marTop w:val="0"/>
          <w:marBottom w:val="0"/>
          <w:divBdr>
            <w:top w:val="none" w:sz="0" w:space="0" w:color="auto"/>
            <w:left w:val="none" w:sz="0" w:space="0" w:color="auto"/>
            <w:bottom w:val="none" w:sz="0" w:space="0" w:color="auto"/>
            <w:right w:val="none" w:sz="0" w:space="0" w:color="auto"/>
          </w:divBdr>
        </w:div>
        <w:div w:id="1588811399">
          <w:marLeft w:val="480"/>
          <w:marRight w:val="0"/>
          <w:marTop w:val="0"/>
          <w:marBottom w:val="0"/>
          <w:divBdr>
            <w:top w:val="none" w:sz="0" w:space="0" w:color="auto"/>
            <w:left w:val="none" w:sz="0" w:space="0" w:color="auto"/>
            <w:bottom w:val="none" w:sz="0" w:space="0" w:color="auto"/>
            <w:right w:val="none" w:sz="0" w:space="0" w:color="auto"/>
          </w:divBdr>
        </w:div>
        <w:div w:id="345983030">
          <w:marLeft w:val="480"/>
          <w:marRight w:val="0"/>
          <w:marTop w:val="0"/>
          <w:marBottom w:val="0"/>
          <w:divBdr>
            <w:top w:val="none" w:sz="0" w:space="0" w:color="auto"/>
            <w:left w:val="none" w:sz="0" w:space="0" w:color="auto"/>
            <w:bottom w:val="none" w:sz="0" w:space="0" w:color="auto"/>
            <w:right w:val="none" w:sz="0" w:space="0" w:color="auto"/>
          </w:divBdr>
        </w:div>
        <w:div w:id="1289968725">
          <w:marLeft w:val="480"/>
          <w:marRight w:val="0"/>
          <w:marTop w:val="0"/>
          <w:marBottom w:val="0"/>
          <w:divBdr>
            <w:top w:val="none" w:sz="0" w:space="0" w:color="auto"/>
            <w:left w:val="none" w:sz="0" w:space="0" w:color="auto"/>
            <w:bottom w:val="none" w:sz="0" w:space="0" w:color="auto"/>
            <w:right w:val="none" w:sz="0" w:space="0" w:color="auto"/>
          </w:divBdr>
        </w:div>
        <w:div w:id="1266965974">
          <w:marLeft w:val="480"/>
          <w:marRight w:val="0"/>
          <w:marTop w:val="0"/>
          <w:marBottom w:val="0"/>
          <w:divBdr>
            <w:top w:val="none" w:sz="0" w:space="0" w:color="auto"/>
            <w:left w:val="none" w:sz="0" w:space="0" w:color="auto"/>
            <w:bottom w:val="none" w:sz="0" w:space="0" w:color="auto"/>
            <w:right w:val="none" w:sz="0" w:space="0" w:color="auto"/>
          </w:divBdr>
        </w:div>
        <w:div w:id="175002973">
          <w:marLeft w:val="480"/>
          <w:marRight w:val="0"/>
          <w:marTop w:val="0"/>
          <w:marBottom w:val="0"/>
          <w:divBdr>
            <w:top w:val="none" w:sz="0" w:space="0" w:color="auto"/>
            <w:left w:val="none" w:sz="0" w:space="0" w:color="auto"/>
            <w:bottom w:val="none" w:sz="0" w:space="0" w:color="auto"/>
            <w:right w:val="none" w:sz="0" w:space="0" w:color="auto"/>
          </w:divBdr>
        </w:div>
        <w:div w:id="1908295025">
          <w:marLeft w:val="480"/>
          <w:marRight w:val="0"/>
          <w:marTop w:val="0"/>
          <w:marBottom w:val="0"/>
          <w:divBdr>
            <w:top w:val="none" w:sz="0" w:space="0" w:color="auto"/>
            <w:left w:val="none" w:sz="0" w:space="0" w:color="auto"/>
            <w:bottom w:val="none" w:sz="0" w:space="0" w:color="auto"/>
            <w:right w:val="none" w:sz="0" w:space="0" w:color="auto"/>
          </w:divBdr>
        </w:div>
        <w:div w:id="629554591">
          <w:marLeft w:val="480"/>
          <w:marRight w:val="0"/>
          <w:marTop w:val="0"/>
          <w:marBottom w:val="0"/>
          <w:divBdr>
            <w:top w:val="none" w:sz="0" w:space="0" w:color="auto"/>
            <w:left w:val="none" w:sz="0" w:space="0" w:color="auto"/>
            <w:bottom w:val="none" w:sz="0" w:space="0" w:color="auto"/>
            <w:right w:val="none" w:sz="0" w:space="0" w:color="auto"/>
          </w:divBdr>
        </w:div>
        <w:div w:id="307826540">
          <w:marLeft w:val="480"/>
          <w:marRight w:val="0"/>
          <w:marTop w:val="0"/>
          <w:marBottom w:val="0"/>
          <w:divBdr>
            <w:top w:val="none" w:sz="0" w:space="0" w:color="auto"/>
            <w:left w:val="none" w:sz="0" w:space="0" w:color="auto"/>
            <w:bottom w:val="none" w:sz="0" w:space="0" w:color="auto"/>
            <w:right w:val="none" w:sz="0" w:space="0" w:color="auto"/>
          </w:divBdr>
        </w:div>
        <w:div w:id="789279151">
          <w:marLeft w:val="480"/>
          <w:marRight w:val="0"/>
          <w:marTop w:val="0"/>
          <w:marBottom w:val="0"/>
          <w:divBdr>
            <w:top w:val="none" w:sz="0" w:space="0" w:color="auto"/>
            <w:left w:val="none" w:sz="0" w:space="0" w:color="auto"/>
            <w:bottom w:val="none" w:sz="0" w:space="0" w:color="auto"/>
            <w:right w:val="none" w:sz="0" w:space="0" w:color="auto"/>
          </w:divBdr>
        </w:div>
        <w:div w:id="1804082010">
          <w:marLeft w:val="480"/>
          <w:marRight w:val="0"/>
          <w:marTop w:val="0"/>
          <w:marBottom w:val="0"/>
          <w:divBdr>
            <w:top w:val="none" w:sz="0" w:space="0" w:color="auto"/>
            <w:left w:val="none" w:sz="0" w:space="0" w:color="auto"/>
            <w:bottom w:val="none" w:sz="0" w:space="0" w:color="auto"/>
            <w:right w:val="none" w:sz="0" w:space="0" w:color="auto"/>
          </w:divBdr>
        </w:div>
        <w:div w:id="1314718112">
          <w:marLeft w:val="480"/>
          <w:marRight w:val="0"/>
          <w:marTop w:val="0"/>
          <w:marBottom w:val="0"/>
          <w:divBdr>
            <w:top w:val="none" w:sz="0" w:space="0" w:color="auto"/>
            <w:left w:val="none" w:sz="0" w:space="0" w:color="auto"/>
            <w:bottom w:val="none" w:sz="0" w:space="0" w:color="auto"/>
            <w:right w:val="none" w:sz="0" w:space="0" w:color="auto"/>
          </w:divBdr>
        </w:div>
        <w:div w:id="1626227361">
          <w:marLeft w:val="480"/>
          <w:marRight w:val="0"/>
          <w:marTop w:val="0"/>
          <w:marBottom w:val="0"/>
          <w:divBdr>
            <w:top w:val="none" w:sz="0" w:space="0" w:color="auto"/>
            <w:left w:val="none" w:sz="0" w:space="0" w:color="auto"/>
            <w:bottom w:val="none" w:sz="0" w:space="0" w:color="auto"/>
            <w:right w:val="none" w:sz="0" w:space="0" w:color="auto"/>
          </w:divBdr>
        </w:div>
        <w:div w:id="944655658">
          <w:marLeft w:val="480"/>
          <w:marRight w:val="0"/>
          <w:marTop w:val="0"/>
          <w:marBottom w:val="0"/>
          <w:divBdr>
            <w:top w:val="none" w:sz="0" w:space="0" w:color="auto"/>
            <w:left w:val="none" w:sz="0" w:space="0" w:color="auto"/>
            <w:bottom w:val="none" w:sz="0" w:space="0" w:color="auto"/>
            <w:right w:val="none" w:sz="0" w:space="0" w:color="auto"/>
          </w:divBdr>
        </w:div>
        <w:div w:id="1504709940">
          <w:marLeft w:val="480"/>
          <w:marRight w:val="0"/>
          <w:marTop w:val="0"/>
          <w:marBottom w:val="0"/>
          <w:divBdr>
            <w:top w:val="none" w:sz="0" w:space="0" w:color="auto"/>
            <w:left w:val="none" w:sz="0" w:space="0" w:color="auto"/>
            <w:bottom w:val="none" w:sz="0" w:space="0" w:color="auto"/>
            <w:right w:val="none" w:sz="0" w:space="0" w:color="auto"/>
          </w:divBdr>
        </w:div>
        <w:div w:id="159392236">
          <w:marLeft w:val="480"/>
          <w:marRight w:val="0"/>
          <w:marTop w:val="0"/>
          <w:marBottom w:val="0"/>
          <w:divBdr>
            <w:top w:val="none" w:sz="0" w:space="0" w:color="auto"/>
            <w:left w:val="none" w:sz="0" w:space="0" w:color="auto"/>
            <w:bottom w:val="none" w:sz="0" w:space="0" w:color="auto"/>
            <w:right w:val="none" w:sz="0" w:space="0" w:color="auto"/>
          </w:divBdr>
        </w:div>
        <w:div w:id="1560748327">
          <w:marLeft w:val="480"/>
          <w:marRight w:val="0"/>
          <w:marTop w:val="0"/>
          <w:marBottom w:val="0"/>
          <w:divBdr>
            <w:top w:val="none" w:sz="0" w:space="0" w:color="auto"/>
            <w:left w:val="none" w:sz="0" w:space="0" w:color="auto"/>
            <w:bottom w:val="none" w:sz="0" w:space="0" w:color="auto"/>
            <w:right w:val="none" w:sz="0" w:space="0" w:color="auto"/>
          </w:divBdr>
        </w:div>
        <w:div w:id="1986616073">
          <w:marLeft w:val="480"/>
          <w:marRight w:val="0"/>
          <w:marTop w:val="0"/>
          <w:marBottom w:val="0"/>
          <w:divBdr>
            <w:top w:val="none" w:sz="0" w:space="0" w:color="auto"/>
            <w:left w:val="none" w:sz="0" w:space="0" w:color="auto"/>
            <w:bottom w:val="none" w:sz="0" w:space="0" w:color="auto"/>
            <w:right w:val="none" w:sz="0" w:space="0" w:color="auto"/>
          </w:divBdr>
        </w:div>
        <w:div w:id="269896958">
          <w:marLeft w:val="480"/>
          <w:marRight w:val="0"/>
          <w:marTop w:val="0"/>
          <w:marBottom w:val="0"/>
          <w:divBdr>
            <w:top w:val="none" w:sz="0" w:space="0" w:color="auto"/>
            <w:left w:val="none" w:sz="0" w:space="0" w:color="auto"/>
            <w:bottom w:val="none" w:sz="0" w:space="0" w:color="auto"/>
            <w:right w:val="none" w:sz="0" w:space="0" w:color="auto"/>
          </w:divBdr>
        </w:div>
        <w:div w:id="1082485990">
          <w:marLeft w:val="480"/>
          <w:marRight w:val="0"/>
          <w:marTop w:val="0"/>
          <w:marBottom w:val="0"/>
          <w:divBdr>
            <w:top w:val="none" w:sz="0" w:space="0" w:color="auto"/>
            <w:left w:val="none" w:sz="0" w:space="0" w:color="auto"/>
            <w:bottom w:val="none" w:sz="0" w:space="0" w:color="auto"/>
            <w:right w:val="none" w:sz="0" w:space="0" w:color="auto"/>
          </w:divBdr>
        </w:div>
        <w:div w:id="1446264942">
          <w:marLeft w:val="480"/>
          <w:marRight w:val="0"/>
          <w:marTop w:val="0"/>
          <w:marBottom w:val="0"/>
          <w:divBdr>
            <w:top w:val="none" w:sz="0" w:space="0" w:color="auto"/>
            <w:left w:val="none" w:sz="0" w:space="0" w:color="auto"/>
            <w:bottom w:val="none" w:sz="0" w:space="0" w:color="auto"/>
            <w:right w:val="none" w:sz="0" w:space="0" w:color="auto"/>
          </w:divBdr>
        </w:div>
        <w:div w:id="1151219261">
          <w:marLeft w:val="480"/>
          <w:marRight w:val="0"/>
          <w:marTop w:val="0"/>
          <w:marBottom w:val="0"/>
          <w:divBdr>
            <w:top w:val="none" w:sz="0" w:space="0" w:color="auto"/>
            <w:left w:val="none" w:sz="0" w:space="0" w:color="auto"/>
            <w:bottom w:val="none" w:sz="0" w:space="0" w:color="auto"/>
            <w:right w:val="none" w:sz="0" w:space="0" w:color="auto"/>
          </w:divBdr>
        </w:div>
        <w:div w:id="1628007780">
          <w:marLeft w:val="480"/>
          <w:marRight w:val="0"/>
          <w:marTop w:val="0"/>
          <w:marBottom w:val="0"/>
          <w:divBdr>
            <w:top w:val="none" w:sz="0" w:space="0" w:color="auto"/>
            <w:left w:val="none" w:sz="0" w:space="0" w:color="auto"/>
            <w:bottom w:val="none" w:sz="0" w:space="0" w:color="auto"/>
            <w:right w:val="none" w:sz="0" w:space="0" w:color="auto"/>
          </w:divBdr>
        </w:div>
        <w:div w:id="995572363">
          <w:marLeft w:val="480"/>
          <w:marRight w:val="0"/>
          <w:marTop w:val="0"/>
          <w:marBottom w:val="0"/>
          <w:divBdr>
            <w:top w:val="none" w:sz="0" w:space="0" w:color="auto"/>
            <w:left w:val="none" w:sz="0" w:space="0" w:color="auto"/>
            <w:bottom w:val="none" w:sz="0" w:space="0" w:color="auto"/>
            <w:right w:val="none" w:sz="0" w:space="0" w:color="auto"/>
          </w:divBdr>
        </w:div>
        <w:div w:id="1913075972">
          <w:marLeft w:val="480"/>
          <w:marRight w:val="0"/>
          <w:marTop w:val="0"/>
          <w:marBottom w:val="0"/>
          <w:divBdr>
            <w:top w:val="none" w:sz="0" w:space="0" w:color="auto"/>
            <w:left w:val="none" w:sz="0" w:space="0" w:color="auto"/>
            <w:bottom w:val="none" w:sz="0" w:space="0" w:color="auto"/>
            <w:right w:val="none" w:sz="0" w:space="0" w:color="auto"/>
          </w:divBdr>
        </w:div>
        <w:div w:id="1669400830">
          <w:marLeft w:val="480"/>
          <w:marRight w:val="0"/>
          <w:marTop w:val="0"/>
          <w:marBottom w:val="0"/>
          <w:divBdr>
            <w:top w:val="none" w:sz="0" w:space="0" w:color="auto"/>
            <w:left w:val="none" w:sz="0" w:space="0" w:color="auto"/>
            <w:bottom w:val="none" w:sz="0" w:space="0" w:color="auto"/>
            <w:right w:val="none" w:sz="0" w:space="0" w:color="auto"/>
          </w:divBdr>
        </w:div>
        <w:div w:id="2123113080">
          <w:marLeft w:val="480"/>
          <w:marRight w:val="0"/>
          <w:marTop w:val="0"/>
          <w:marBottom w:val="0"/>
          <w:divBdr>
            <w:top w:val="none" w:sz="0" w:space="0" w:color="auto"/>
            <w:left w:val="none" w:sz="0" w:space="0" w:color="auto"/>
            <w:bottom w:val="none" w:sz="0" w:space="0" w:color="auto"/>
            <w:right w:val="none" w:sz="0" w:space="0" w:color="auto"/>
          </w:divBdr>
        </w:div>
        <w:div w:id="1894583159">
          <w:marLeft w:val="480"/>
          <w:marRight w:val="0"/>
          <w:marTop w:val="0"/>
          <w:marBottom w:val="0"/>
          <w:divBdr>
            <w:top w:val="none" w:sz="0" w:space="0" w:color="auto"/>
            <w:left w:val="none" w:sz="0" w:space="0" w:color="auto"/>
            <w:bottom w:val="none" w:sz="0" w:space="0" w:color="auto"/>
            <w:right w:val="none" w:sz="0" w:space="0" w:color="auto"/>
          </w:divBdr>
        </w:div>
        <w:div w:id="1305504703">
          <w:marLeft w:val="480"/>
          <w:marRight w:val="0"/>
          <w:marTop w:val="0"/>
          <w:marBottom w:val="0"/>
          <w:divBdr>
            <w:top w:val="none" w:sz="0" w:space="0" w:color="auto"/>
            <w:left w:val="none" w:sz="0" w:space="0" w:color="auto"/>
            <w:bottom w:val="none" w:sz="0" w:space="0" w:color="auto"/>
            <w:right w:val="none" w:sz="0" w:space="0" w:color="auto"/>
          </w:divBdr>
        </w:div>
        <w:div w:id="397871531">
          <w:marLeft w:val="480"/>
          <w:marRight w:val="0"/>
          <w:marTop w:val="0"/>
          <w:marBottom w:val="0"/>
          <w:divBdr>
            <w:top w:val="none" w:sz="0" w:space="0" w:color="auto"/>
            <w:left w:val="none" w:sz="0" w:space="0" w:color="auto"/>
            <w:bottom w:val="none" w:sz="0" w:space="0" w:color="auto"/>
            <w:right w:val="none" w:sz="0" w:space="0" w:color="auto"/>
          </w:divBdr>
        </w:div>
        <w:div w:id="1999919928">
          <w:marLeft w:val="480"/>
          <w:marRight w:val="0"/>
          <w:marTop w:val="0"/>
          <w:marBottom w:val="0"/>
          <w:divBdr>
            <w:top w:val="none" w:sz="0" w:space="0" w:color="auto"/>
            <w:left w:val="none" w:sz="0" w:space="0" w:color="auto"/>
            <w:bottom w:val="none" w:sz="0" w:space="0" w:color="auto"/>
            <w:right w:val="none" w:sz="0" w:space="0" w:color="auto"/>
          </w:divBdr>
        </w:div>
        <w:div w:id="81344286">
          <w:marLeft w:val="480"/>
          <w:marRight w:val="0"/>
          <w:marTop w:val="0"/>
          <w:marBottom w:val="0"/>
          <w:divBdr>
            <w:top w:val="none" w:sz="0" w:space="0" w:color="auto"/>
            <w:left w:val="none" w:sz="0" w:space="0" w:color="auto"/>
            <w:bottom w:val="none" w:sz="0" w:space="0" w:color="auto"/>
            <w:right w:val="none" w:sz="0" w:space="0" w:color="auto"/>
          </w:divBdr>
        </w:div>
        <w:div w:id="261495751">
          <w:marLeft w:val="480"/>
          <w:marRight w:val="0"/>
          <w:marTop w:val="0"/>
          <w:marBottom w:val="0"/>
          <w:divBdr>
            <w:top w:val="none" w:sz="0" w:space="0" w:color="auto"/>
            <w:left w:val="none" w:sz="0" w:space="0" w:color="auto"/>
            <w:bottom w:val="none" w:sz="0" w:space="0" w:color="auto"/>
            <w:right w:val="none" w:sz="0" w:space="0" w:color="auto"/>
          </w:divBdr>
        </w:div>
        <w:div w:id="876625566">
          <w:marLeft w:val="480"/>
          <w:marRight w:val="0"/>
          <w:marTop w:val="0"/>
          <w:marBottom w:val="0"/>
          <w:divBdr>
            <w:top w:val="none" w:sz="0" w:space="0" w:color="auto"/>
            <w:left w:val="none" w:sz="0" w:space="0" w:color="auto"/>
            <w:bottom w:val="none" w:sz="0" w:space="0" w:color="auto"/>
            <w:right w:val="none" w:sz="0" w:space="0" w:color="auto"/>
          </w:divBdr>
        </w:div>
        <w:div w:id="1355573422">
          <w:marLeft w:val="480"/>
          <w:marRight w:val="0"/>
          <w:marTop w:val="0"/>
          <w:marBottom w:val="0"/>
          <w:divBdr>
            <w:top w:val="none" w:sz="0" w:space="0" w:color="auto"/>
            <w:left w:val="none" w:sz="0" w:space="0" w:color="auto"/>
            <w:bottom w:val="none" w:sz="0" w:space="0" w:color="auto"/>
            <w:right w:val="none" w:sz="0" w:space="0" w:color="auto"/>
          </w:divBdr>
        </w:div>
        <w:div w:id="2036614961">
          <w:marLeft w:val="480"/>
          <w:marRight w:val="0"/>
          <w:marTop w:val="0"/>
          <w:marBottom w:val="0"/>
          <w:divBdr>
            <w:top w:val="none" w:sz="0" w:space="0" w:color="auto"/>
            <w:left w:val="none" w:sz="0" w:space="0" w:color="auto"/>
            <w:bottom w:val="none" w:sz="0" w:space="0" w:color="auto"/>
            <w:right w:val="none" w:sz="0" w:space="0" w:color="auto"/>
          </w:divBdr>
        </w:div>
        <w:div w:id="1002009384">
          <w:marLeft w:val="480"/>
          <w:marRight w:val="0"/>
          <w:marTop w:val="0"/>
          <w:marBottom w:val="0"/>
          <w:divBdr>
            <w:top w:val="none" w:sz="0" w:space="0" w:color="auto"/>
            <w:left w:val="none" w:sz="0" w:space="0" w:color="auto"/>
            <w:bottom w:val="none" w:sz="0" w:space="0" w:color="auto"/>
            <w:right w:val="none" w:sz="0" w:space="0" w:color="auto"/>
          </w:divBdr>
        </w:div>
      </w:divsChild>
    </w:div>
    <w:div w:id="1702322226">
      <w:bodyDiv w:val="1"/>
      <w:marLeft w:val="0"/>
      <w:marRight w:val="0"/>
      <w:marTop w:val="0"/>
      <w:marBottom w:val="0"/>
      <w:divBdr>
        <w:top w:val="none" w:sz="0" w:space="0" w:color="auto"/>
        <w:left w:val="none" w:sz="0" w:space="0" w:color="auto"/>
        <w:bottom w:val="none" w:sz="0" w:space="0" w:color="auto"/>
        <w:right w:val="none" w:sz="0" w:space="0" w:color="auto"/>
      </w:divBdr>
    </w:div>
    <w:div w:id="1704135589">
      <w:bodyDiv w:val="1"/>
      <w:marLeft w:val="0"/>
      <w:marRight w:val="0"/>
      <w:marTop w:val="0"/>
      <w:marBottom w:val="0"/>
      <w:divBdr>
        <w:top w:val="none" w:sz="0" w:space="0" w:color="auto"/>
        <w:left w:val="none" w:sz="0" w:space="0" w:color="auto"/>
        <w:bottom w:val="none" w:sz="0" w:space="0" w:color="auto"/>
        <w:right w:val="none" w:sz="0" w:space="0" w:color="auto"/>
      </w:divBdr>
    </w:div>
    <w:div w:id="1704402716">
      <w:bodyDiv w:val="1"/>
      <w:marLeft w:val="0"/>
      <w:marRight w:val="0"/>
      <w:marTop w:val="0"/>
      <w:marBottom w:val="0"/>
      <w:divBdr>
        <w:top w:val="none" w:sz="0" w:space="0" w:color="auto"/>
        <w:left w:val="none" w:sz="0" w:space="0" w:color="auto"/>
        <w:bottom w:val="none" w:sz="0" w:space="0" w:color="auto"/>
        <w:right w:val="none" w:sz="0" w:space="0" w:color="auto"/>
      </w:divBdr>
    </w:div>
    <w:div w:id="1704743866">
      <w:bodyDiv w:val="1"/>
      <w:marLeft w:val="0"/>
      <w:marRight w:val="0"/>
      <w:marTop w:val="0"/>
      <w:marBottom w:val="0"/>
      <w:divBdr>
        <w:top w:val="none" w:sz="0" w:space="0" w:color="auto"/>
        <w:left w:val="none" w:sz="0" w:space="0" w:color="auto"/>
        <w:bottom w:val="none" w:sz="0" w:space="0" w:color="auto"/>
        <w:right w:val="none" w:sz="0" w:space="0" w:color="auto"/>
      </w:divBdr>
    </w:div>
    <w:div w:id="1705444201">
      <w:bodyDiv w:val="1"/>
      <w:marLeft w:val="0"/>
      <w:marRight w:val="0"/>
      <w:marTop w:val="0"/>
      <w:marBottom w:val="0"/>
      <w:divBdr>
        <w:top w:val="none" w:sz="0" w:space="0" w:color="auto"/>
        <w:left w:val="none" w:sz="0" w:space="0" w:color="auto"/>
        <w:bottom w:val="none" w:sz="0" w:space="0" w:color="auto"/>
        <w:right w:val="none" w:sz="0" w:space="0" w:color="auto"/>
      </w:divBdr>
    </w:div>
    <w:div w:id="1705591782">
      <w:bodyDiv w:val="1"/>
      <w:marLeft w:val="0"/>
      <w:marRight w:val="0"/>
      <w:marTop w:val="0"/>
      <w:marBottom w:val="0"/>
      <w:divBdr>
        <w:top w:val="none" w:sz="0" w:space="0" w:color="auto"/>
        <w:left w:val="none" w:sz="0" w:space="0" w:color="auto"/>
        <w:bottom w:val="none" w:sz="0" w:space="0" w:color="auto"/>
        <w:right w:val="none" w:sz="0" w:space="0" w:color="auto"/>
      </w:divBdr>
    </w:div>
    <w:div w:id="1706565172">
      <w:bodyDiv w:val="1"/>
      <w:marLeft w:val="0"/>
      <w:marRight w:val="0"/>
      <w:marTop w:val="0"/>
      <w:marBottom w:val="0"/>
      <w:divBdr>
        <w:top w:val="none" w:sz="0" w:space="0" w:color="auto"/>
        <w:left w:val="none" w:sz="0" w:space="0" w:color="auto"/>
        <w:bottom w:val="none" w:sz="0" w:space="0" w:color="auto"/>
        <w:right w:val="none" w:sz="0" w:space="0" w:color="auto"/>
      </w:divBdr>
    </w:div>
    <w:div w:id="1706828087">
      <w:bodyDiv w:val="1"/>
      <w:marLeft w:val="0"/>
      <w:marRight w:val="0"/>
      <w:marTop w:val="0"/>
      <w:marBottom w:val="0"/>
      <w:divBdr>
        <w:top w:val="none" w:sz="0" w:space="0" w:color="auto"/>
        <w:left w:val="none" w:sz="0" w:space="0" w:color="auto"/>
        <w:bottom w:val="none" w:sz="0" w:space="0" w:color="auto"/>
        <w:right w:val="none" w:sz="0" w:space="0" w:color="auto"/>
      </w:divBdr>
    </w:div>
    <w:div w:id="1706835215">
      <w:bodyDiv w:val="1"/>
      <w:marLeft w:val="0"/>
      <w:marRight w:val="0"/>
      <w:marTop w:val="0"/>
      <w:marBottom w:val="0"/>
      <w:divBdr>
        <w:top w:val="none" w:sz="0" w:space="0" w:color="auto"/>
        <w:left w:val="none" w:sz="0" w:space="0" w:color="auto"/>
        <w:bottom w:val="none" w:sz="0" w:space="0" w:color="auto"/>
        <w:right w:val="none" w:sz="0" w:space="0" w:color="auto"/>
      </w:divBdr>
    </w:div>
    <w:div w:id="1707100321">
      <w:bodyDiv w:val="1"/>
      <w:marLeft w:val="0"/>
      <w:marRight w:val="0"/>
      <w:marTop w:val="0"/>
      <w:marBottom w:val="0"/>
      <w:divBdr>
        <w:top w:val="none" w:sz="0" w:space="0" w:color="auto"/>
        <w:left w:val="none" w:sz="0" w:space="0" w:color="auto"/>
        <w:bottom w:val="none" w:sz="0" w:space="0" w:color="auto"/>
        <w:right w:val="none" w:sz="0" w:space="0" w:color="auto"/>
      </w:divBdr>
    </w:div>
    <w:div w:id="1707560496">
      <w:bodyDiv w:val="1"/>
      <w:marLeft w:val="0"/>
      <w:marRight w:val="0"/>
      <w:marTop w:val="0"/>
      <w:marBottom w:val="0"/>
      <w:divBdr>
        <w:top w:val="none" w:sz="0" w:space="0" w:color="auto"/>
        <w:left w:val="none" w:sz="0" w:space="0" w:color="auto"/>
        <w:bottom w:val="none" w:sz="0" w:space="0" w:color="auto"/>
        <w:right w:val="none" w:sz="0" w:space="0" w:color="auto"/>
      </w:divBdr>
    </w:div>
    <w:div w:id="1707607511">
      <w:bodyDiv w:val="1"/>
      <w:marLeft w:val="0"/>
      <w:marRight w:val="0"/>
      <w:marTop w:val="0"/>
      <w:marBottom w:val="0"/>
      <w:divBdr>
        <w:top w:val="none" w:sz="0" w:space="0" w:color="auto"/>
        <w:left w:val="none" w:sz="0" w:space="0" w:color="auto"/>
        <w:bottom w:val="none" w:sz="0" w:space="0" w:color="auto"/>
        <w:right w:val="none" w:sz="0" w:space="0" w:color="auto"/>
      </w:divBdr>
    </w:div>
    <w:div w:id="1707635642">
      <w:bodyDiv w:val="1"/>
      <w:marLeft w:val="0"/>
      <w:marRight w:val="0"/>
      <w:marTop w:val="0"/>
      <w:marBottom w:val="0"/>
      <w:divBdr>
        <w:top w:val="none" w:sz="0" w:space="0" w:color="auto"/>
        <w:left w:val="none" w:sz="0" w:space="0" w:color="auto"/>
        <w:bottom w:val="none" w:sz="0" w:space="0" w:color="auto"/>
        <w:right w:val="none" w:sz="0" w:space="0" w:color="auto"/>
      </w:divBdr>
    </w:div>
    <w:div w:id="1707829956">
      <w:bodyDiv w:val="1"/>
      <w:marLeft w:val="0"/>
      <w:marRight w:val="0"/>
      <w:marTop w:val="0"/>
      <w:marBottom w:val="0"/>
      <w:divBdr>
        <w:top w:val="none" w:sz="0" w:space="0" w:color="auto"/>
        <w:left w:val="none" w:sz="0" w:space="0" w:color="auto"/>
        <w:bottom w:val="none" w:sz="0" w:space="0" w:color="auto"/>
        <w:right w:val="none" w:sz="0" w:space="0" w:color="auto"/>
      </w:divBdr>
    </w:div>
    <w:div w:id="1708094211">
      <w:bodyDiv w:val="1"/>
      <w:marLeft w:val="0"/>
      <w:marRight w:val="0"/>
      <w:marTop w:val="0"/>
      <w:marBottom w:val="0"/>
      <w:divBdr>
        <w:top w:val="none" w:sz="0" w:space="0" w:color="auto"/>
        <w:left w:val="none" w:sz="0" w:space="0" w:color="auto"/>
        <w:bottom w:val="none" w:sz="0" w:space="0" w:color="auto"/>
        <w:right w:val="none" w:sz="0" w:space="0" w:color="auto"/>
      </w:divBdr>
    </w:div>
    <w:div w:id="1708096224">
      <w:bodyDiv w:val="1"/>
      <w:marLeft w:val="0"/>
      <w:marRight w:val="0"/>
      <w:marTop w:val="0"/>
      <w:marBottom w:val="0"/>
      <w:divBdr>
        <w:top w:val="none" w:sz="0" w:space="0" w:color="auto"/>
        <w:left w:val="none" w:sz="0" w:space="0" w:color="auto"/>
        <w:bottom w:val="none" w:sz="0" w:space="0" w:color="auto"/>
        <w:right w:val="none" w:sz="0" w:space="0" w:color="auto"/>
      </w:divBdr>
    </w:div>
    <w:div w:id="1708213743">
      <w:bodyDiv w:val="1"/>
      <w:marLeft w:val="0"/>
      <w:marRight w:val="0"/>
      <w:marTop w:val="0"/>
      <w:marBottom w:val="0"/>
      <w:divBdr>
        <w:top w:val="none" w:sz="0" w:space="0" w:color="auto"/>
        <w:left w:val="none" w:sz="0" w:space="0" w:color="auto"/>
        <w:bottom w:val="none" w:sz="0" w:space="0" w:color="auto"/>
        <w:right w:val="none" w:sz="0" w:space="0" w:color="auto"/>
      </w:divBdr>
    </w:div>
    <w:div w:id="1708875542">
      <w:bodyDiv w:val="1"/>
      <w:marLeft w:val="0"/>
      <w:marRight w:val="0"/>
      <w:marTop w:val="0"/>
      <w:marBottom w:val="0"/>
      <w:divBdr>
        <w:top w:val="none" w:sz="0" w:space="0" w:color="auto"/>
        <w:left w:val="none" w:sz="0" w:space="0" w:color="auto"/>
        <w:bottom w:val="none" w:sz="0" w:space="0" w:color="auto"/>
        <w:right w:val="none" w:sz="0" w:space="0" w:color="auto"/>
      </w:divBdr>
    </w:div>
    <w:div w:id="1709185525">
      <w:bodyDiv w:val="1"/>
      <w:marLeft w:val="0"/>
      <w:marRight w:val="0"/>
      <w:marTop w:val="0"/>
      <w:marBottom w:val="0"/>
      <w:divBdr>
        <w:top w:val="none" w:sz="0" w:space="0" w:color="auto"/>
        <w:left w:val="none" w:sz="0" w:space="0" w:color="auto"/>
        <w:bottom w:val="none" w:sz="0" w:space="0" w:color="auto"/>
        <w:right w:val="none" w:sz="0" w:space="0" w:color="auto"/>
      </w:divBdr>
    </w:div>
    <w:div w:id="1709211429">
      <w:bodyDiv w:val="1"/>
      <w:marLeft w:val="0"/>
      <w:marRight w:val="0"/>
      <w:marTop w:val="0"/>
      <w:marBottom w:val="0"/>
      <w:divBdr>
        <w:top w:val="none" w:sz="0" w:space="0" w:color="auto"/>
        <w:left w:val="none" w:sz="0" w:space="0" w:color="auto"/>
        <w:bottom w:val="none" w:sz="0" w:space="0" w:color="auto"/>
        <w:right w:val="none" w:sz="0" w:space="0" w:color="auto"/>
      </w:divBdr>
    </w:div>
    <w:div w:id="1709649551">
      <w:bodyDiv w:val="1"/>
      <w:marLeft w:val="0"/>
      <w:marRight w:val="0"/>
      <w:marTop w:val="0"/>
      <w:marBottom w:val="0"/>
      <w:divBdr>
        <w:top w:val="none" w:sz="0" w:space="0" w:color="auto"/>
        <w:left w:val="none" w:sz="0" w:space="0" w:color="auto"/>
        <w:bottom w:val="none" w:sz="0" w:space="0" w:color="auto"/>
        <w:right w:val="none" w:sz="0" w:space="0" w:color="auto"/>
      </w:divBdr>
    </w:div>
    <w:div w:id="1710033186">
      <w:bodyDiv w:val="1"/>
      <w:marLeft w:val="0"/>
      <w:marRight w:val="0"/>
      <w:marTop w:val="0"/>
      <w:marBottom w:val="0"/>
      <w:divBdr>
        <w:top w:val="none" w:sz="0" w:space="0" w:color="auto"/>
        <w:left w:val="none" w:sz="0" w:space="0" w:color="auto"/>
        <w:bottom w:val="none" w:sz="0" w:space="0" w:color="auto"/>
        <w:right w:val="none" w:sz="0" w:space="0" w:color="auto"/>
      </w:divBdr>
    </w:div>
    <w:div w:id="1710109272">
      <w:bodyDiv w:val="1"/>
      <w:marLeft w:val="0"/>
      <w:marRight w:val="0"/>
      <w:marTop w:val="0"/>
      <w:marBottom w:val="0"/>
      <w:divBdr>
        <w:top w:val="none" w:sz="0" w:space="0" w:color="auto"/>
        <w:left w:val="none" w:sz="0" w:space="0" w:color="auto"/>
        <w:bottom w:val="none" w:sz="0" w:space="0" w:color="auto"/>
        <w:right w:val="none" w:sz="0" w:space="0" w:color="auto"/>
      </w:divBdr>
    </w:div>
    <w:div w:id="1710491695">
      <w:bodyDiv w:val="1"/>
      <w:marLeft w:val="0"/>
      <w:marRight w:val="0"/>
      <w:marTop w:val="0"/>
      <w:marBottom w:val="0"/>
      <w:divBdr>
        <w:top w:val="none" w:sz="0" w:space="0" w:color="auto"/>
        <w:left w:val="none" w:sz="0" w:space="0" w:color="auto"/>
        <w:bottom w:val="none" w:sz="0" w:space="0" w:color="auto"/>
        <w:right w:val="none" w:sz="0" w:space="0" w:color="auto"/>
      </w:divBdr>
    </w:div>
    <w:div w:id="1710492794">
      <w:bodyDiv w:val="1"/>
      <w:marLeft w:val="0"/>
      <w:marRight w:val="0"/>
      <w:marTop w:val="0"/>
      <w:marBottom w:val="0"/>
      <w:divBdr>
        <w:top w:val="none" w:sz="0" w:space="0" w:color="auto"/>
        <w:left w:val="none" w:sz="0" w:space="0" w:color="auto"/>
        <w:bottom w:val="none" w:sz="0" w:space="0" w:color="auto"/>
        <w:right w:val="none" w:sz="0" w:space="0" w:color="auto"/>
      </w:divBdr>
    </w:div>
    <w:div w:id="1710762004">
      <w:bodyDiv w:val="1"/>
      <w:marLeft w:val="0"/>
      <w:marRight w:val="0"/>
      <w:marTop w:val="0"/>
      <w:marBottom w:val="0"/>
      <w:divBdr>
        <w:top w:val="none" w:sz="0" w:space="0" w:color="auto"/>
        <w:left w:val="none" w:sz="0" w:space="0" w:color="auto"/>
        <w:bottom w:val="none" w:sz="0" w:space="0" w:color="auto"/>
        <w:right w:val="none" w:sz="0" w:space="0" w:color="auto"/>
      </w:divBdr>
    </w:div>
    <w:div w:id="1710908806">
      <w:bodyDiv w:val="1"/>
      <w:marLeft w:val="0"/>
      <w:marRight w:val="0"/>
      <w:marTop w:val="0"/>
      <w:marBottom w:val="0"/>
      <w:divBdr>
        <w:top w:val="none" w:sz="0" w:space="0" w:color="auto"/>
        <w:left w:val="none" w:sz="0" w:space="0" w:color="auto"/>
        <w:bottom w:val="none" w:sz="0" w:space="0" w:color="auto"/>
        <w:right w:val="none" w:sz="0" w:space="0" w:color="auto"/>
      </w:divBdr>
    </w:div>
    <w:div w:id="1711297715">
      <w:bodyDiv w:val="1"/>
      <w:marLeft w:val="0"/>
      <w:marRight w:val="0"/>
      <w:marTop w:val="0"/>
      <w:marBottom w:val="0"/>
      <w:divBdr>
        <w:top w:val="none" w:sz="0" w:space="0" w:color="auto"/>
        <w:left w:val="none" w:sz="0" w:space="0" w:color="auto"/>
        <w:bottom w:val="none" w:sz="0" w:space="0" w:color="auto"/>
        <w:right w:val="none" w:sz="0" w:space="0" w:color="auto"/>
      </w:divBdr>
    </w:div>
    <w:div w:id="1711344215">
      <w:bodyDiv w:val="1"/>
      <w:marLeft w:val="0"/>
      <w:marRight w:val="0"/>
      <w:marTop w:val="0"/>
      <w:marBottom w:val="0"/>
      <w:divBdr>
        <w:top w:val="none" w:sz="0" w:space="0" w:color="auto"/>
        <w:left w:val="none" w:sz="0" w:space="0" w:color="auto"/>
        <w:bottom w:val="none" w:sz="0" w:space="0" w:color="auto"/>
        <w:right w:val="none" w:sz="0" w:space="0" w:color="auto"/>
      </w:divBdr>
    </w:div>
    <w:div w:id="1712001219">
      <w:bodyDiv w:val="1"/>
      <w:marLeft w:val="0"/>
      <w:marRight w:val="0"/>
      <w:marTop w:val="0"/>
      <w:marBottom w:val="0"/>
      <w:divBdr>
        <w:top w:val="none" w:sz="0" w:space="0" w:color="auto"/>
        <w:left w:val="none" w:sz="0" w:space="0" w:color="auto"/>
        <w:bottom w:val="none" w:sz="0" w:space="0" w:color="auto"/>
        <w:right w:val="none" w:sz="0" w:space="0" w:color="auto"/>
      </w:divBdr>
    </w:div>
    <w:div w:id="1712881139">
      <w:bodyDiv w:val="1"/>
      <w:marLeft w:val="0"/>
      <w:marRight w:val="0"/>
      <w:marTop w:val="0"/>
      <w:marBottom w:val="0"/>
      <w:divBdr>
        <w:top w:val="none" w:sz="0" w:space="0" w:color="auto"/>
        <w:left w:val="none" w:sz="0" w:space="0" w:color="auto"/>
        <w:bottom w:val="none" w:sz="0" w:space="0" w:color="auto"/>
        <w:right w:val="none" w:sz="0" w:space="0" w:color="auto"/>
      </w:divBdr>
    </w:div>
    <w:div w:id="1712999011">
      <w:bodyDiv w:val="1"/>
      <w:marLeft w:val="0"/>
      <w:marRight w:val="0"/>
      <w:marTop w:val="0"/>
      <w:marBottom w:val="0"/>
      <w:divBdr>
        <w:top w:val="none" w:sz="0" w:space="0" w:color="auto"/>
        <w:left w:val="none" w:sz="0" w:space="0" w:color="auto"/>
        <w:bottom w:val="none" w:sz="0" w:space="0" w:color="auto"/>
        <w:right w:val="none" w:sz="0" w:space="0" w:color="auto"/>
      </w:divBdr>
    </w:div>
    <w:div w:id="1713075222">
      <w:bodyDiv w:val="1"/>
      <w:marLeft w:val="0"/>
      <w:marRight w:val="0"/>
      <w:marTop w:val="0"/>
      <w:marBottom w:val="0"/>
      <w:divBdr>
        <w:top w:val="none" w:sz="0" w:space="0" w:color="auto"/>
        <w:left w:val="none" w:sz="0" w:space="0" w:color="auto"/>
        <w:bottom w:val="none" w:sz="0" w:space="0" w:color="auto"/>
        <w:right w:val="none" w:sz="0" w:space="0" w:color="auto"/>
      </w:divBdr>
    </w:div>
    <w:div w:id="1714191241">
      <w:bodyDiv w:val="1"/>
      <w:marLeft w:val="0"/>
      <w:marRight w:val="0"/>
      <w:marTop w:val="0"/>
      <w:marBottom w:val="0"/>
      <w:divBdr>
        <w:top w:val="none" w:sz="0" w:space="0" w:color="auto"/>
        <w:left w:val="none" w:sz="0" w:space="0" w:color="auto"/>
        <w:bottom w:val="none" w:sz="0" w:space="0" w:color="auto"/>
        <w:right w:val="none" w:sz="0" w:space="0" w:color="auto"/>
      </w:divBdr>
    </w:div>
    <w:div w:id="1714235091">
      <w:bodyDiv w:val="1"/>
      <w:marLeft w:val="0"/>
      <w:marRight w:val="0"/>
      <w:marTop w:val="0"/>
      <w:marBottom w:val="0"/>
      <w:divBdr>
        <w:top w:val="none" w:sz="0" w:space="0" w:color="auto"/>
        <w:left w:val="none" w:sz="0" w:space="0" w:color="auto"/>
        <w:bottom w:val="none" w:sz="0" w:space="0" w:color="auto"/>
        <w:right w:val="none" w:sz="0" w:space="0" w:color="auto"/>
      </w:divBdr>
    </w:div>
    <w:div w:id="1714311479">
      <w:bodyDiv w:val="1"/>
      <w:marLeft w:val="0"/>
      <w:marRight w:val="0"/>
      <w:marTop w:val="0"/>
      <w:marBottom w:val="0"/>
      <w:divBdr>
        <w:top w:val="none" w:sz="0" w:space="0" w:color="auto"/>
        <w:left w:val="none" w:sz="0" w:space="0" w:color="auto"/>
        <w:bottom w:val="none" w:sz="0" w:space="0" w:color="auto"/>
        <w:right w:val="none" w:sz="0" w:space="0" w:color="auto"/>
      </w:divBdr>
    </w:div>
    <w:div w:id="1715276720">
      <w:bodyDiv w:val="1"/>
      <w:marLeft w:val="0"/>
      <w:marRight w:val="0"/>
      <w:marTop w:val="0"/>
      <w:marBottom w:val="0"/>
      <w:divBdr>
        <w:top w:val="none" w:sz="0" w:space="0" w:color="auto"/>
        <w:left w:val="none" w:sz="0" w:space="0" w:color="auto"/>
        <w:bottom w:val="none" w:sz="0" w:space="0" w:color="auto"/>
        <w:right w:val="none" w:sz="0" w:space="0" w:color="auto"/>
      </w:divBdr>
    </w:div>
    <w:div w:id="1716002455">
      <w:bodyDiv w:val="1"/>
      <w:marLeft w:val="0"/>
      <w:marRight w:val="0"/>
      <w:marTop w:val="0"/>
      <w:marBottom w:val="0"/>
      <w:divBdr>
        <w:top w:val="none" w:sz="0" w:space="0" w:color="auto"/>
        <w:left w:val="none" w:sz="0" w:space="0" w:color="auto"/>
        <w:bottom w:val="none" w:sz="0" w:space="0" w:color="auto"/>
        <w:right w:val="none" w:sz="0" w:space="0" w:color="auto"/>
      </w:divBdr>
      <w:divsChild>
        <w:div w:id="1519003092">
          <w:marLeft w:val="480"/>
          <w:marRight w:val="0"/>
          <w:marTop w:val="0"/>
          <w:marBottom w:val="0"/>
          <w:divBdr>
            <w:top w:val="none" w:sz="0" w:space="0" w:color="auto"/>
            <w:left w:val="none" w:sz="0" w:space="0" w:color="auto"/>
            <w:bottom w:val="none" w:sz="0" w:space="0" w:color="auto"/>
            <w:right w:val="none" w:sz="0" w:space="0" w:color="auto"/>
          </w:divBdr>
        </w:div>
        <w:div w:id="1367485101">
          <w:marLeft w:val="480"/>
          <w:marRight w:val="0"/>
          <w:marTop w:val="0"/>
          <w:marBottom w:val="0"/>
          <w:divBdr>
            <w:top w:val="none" w:sz="0" w:space="0" w:color="auto"/>
            <w:left w:val="none" w:sz="0" w:space="0" w:color="auto"/>
            <w:bottom w:val="none" w:sz="0" w:space="0" w:color="auto"/>
            <w:right w:val="none" w:sz="0" w:space="0" w:color="auto"/>
          </w:divBdr>
        </w:div>
        <w:div w:id="1273781876">
          <w:marLeft w:val="480"/>
          <w:marRight w:val="0"/>
          <w:marTop w:val="0"/>
          <w:marBottom w:val="0"/>
          <w:divBdr>
            <w:top w:val="none" w:sz="0" w:space="0" w:color="auto"/>
            <w:left w:val="none" w:sz="0" w:space="0" w:color="auto"/>
            <w:bottom w:val="none" w:sz="0" w:space="0" w:color="auto"/>
            <w:right w:val="none" w:sz="0" w:space="0" w:color="auto"/>
          </w:divBdr>
        </w:div>
        <w:div w:id="466555750">
          <w:marLeft w:val="480"/>
          <w:marRight w:val="0"/>
          <w:marTop w:val="0"/>
          <w:marBottom w:val="0"/>
          <w:divBdr>
            <w:top w:val="none" w:sz="0" w:space="0" w:color="auto"/>
            <w:left w:val="none" w:sz="0" w:space="0" w:color="auto"/>
            <w:bottom w:val="none" w:sz="0" w:space="0" w:color="auto"/>
            <w:right w:val="none" w:sz="0" w:space="0" w:color="auto"/>
          </w:divBdr>
        </w:div>
        <w:div w:id="1174877803">
          <w:marLeft w:val="480"/>
          <w:marRight w:val="0"/>
          <w:marTop w:val="0"/>
          <w:marBottom w:val="0"/>
          <w:divBdr>
            <w:top w:val="none" w:sz="0" w:space="0" w:color="auto"/>
            <w:left w:val="none" w:sz="0" w:space="0" w:color="auto"/>
            <w:bottom w:val="none" w:sz="0" w:space="0" w:color="auto"/>
            <w:right w:val="none" w:sz="0" w:space="0" w:color="auto"/>
          </w:divBdr>
        </w:div>
        <w:div w:id="739138948">
          <w:marLeft w:val="480"/>
          <w:marRight w:val="0"/>
          <w:marTop w:val="0"/>
          <w:marBottom w:val="0"/>
          <w:divBdr>
            <w:top w:val="none" w:sz="0" w:space="0" w:color="auto"/>
            <w:left w:val="none" w:sz="0" w:space="0" w:color="auto"/>
            <w:bottom w:val="none" w:sz="0" w:space="0" w:color="auto"/>
            <w:right w:val="none" w:sz="0" w:space="0" w:color="auto"/>
          </w:divBdr>
        </w:div>
        <w:div w:id="701590727">
          <w:marLeft w:val="480"/>
          <w:marRight w:val="0"/>
          <w:marTop w:val="0"/>
          <w:marBottom w:val="0"/>
          <w:divBdr>
            <w:top w:val="none" w:sz="0" w:space="0" w:color="auto"/>
            <w:left w:val="none" w:sz="0" w:space="0" w:color="auto"/>
            <w:bottom w:val="none" w:sz="0" w:space="0" w:color="auto"/>
            <w:right w:val="none" w:sz="0" w:space="0" w:color="auto"/>
          </w:divBdr>
        </w:div>
        <w:div w:id="670723237">
          <w:marLeft w:val="480"/>
          <w:marRight w:val="0"/>
          <w:marTop w:val="0"/>
          <w:marBottom w:val="0"/>
          <w:divBdr>
            <w:top w:val="none" w:sz="0" w:space="0" w:color="auto"/>
            <w:left w:val="none" w:sz="0" w:space="0" w:color="auto"/>
            <w:bottom w:val="none" w:sz="0" w:space="0" w:color="auto"/>
            <w:right w:val="none" w:sz="0" w:space="0" w:color="auto"/>
          </w:divBdr>
        </w:div>
        <w:div w:id="485972526">
          <w:marLeft w:val="480"/>
          <w:marRight w:val="0"/>
          <w:marTop w:val="0"/>
          <w:marBottom w:val="0"/>
          <w:divBdr>
            <w:top w:val="none" w:sz="0" w:space="0" w:color="auto"/>
            <w:left w:val="none" w:sz="0" w:space="0" w:color="auto"/>
            <w:bottom w:val="none" w:sz="0" w:space="0" w:color="auto"/>
            <w:right w:val="none" w:sz="0" w:space="0" w:color="auto"/>
          </w:divBdr>
        </w:div>
        <w:div w:id="1233463318">
          <w:marLeft w:val="480"/>
          <w:marRight w:val="0"/>
          <w:marTop w:val="0"/>
          <w:marBottom w:val="0"/>
          <w:divBdr>
            <w:top w:val="none" w:sz="0" w:space="0" w:color="auto"/>
            <w:left w:val="none" w:sz="0" w:space="0" w:color="auto"/>
            <w:bottom w:val="none" w:sz="0" w:space="0" w:color="auto"/>
            <w:right w:val="none" w:sz="0" w:space="0" w:color="auto"/>
          </w:divBdr>
        </w:div>
        <w:div w:id="1590889321">
          <w:marLeft w:val="480"/>
          <w:marRight w:val="0"/>
          <w:marTop w:val="0"/>
          <w:marBottom w:val="0"/>
          <w:divBdr>
            <w:top w:val="none" w:sz="0" w:space="0" w:color="auto"/>
            <w:left w:val="none" w:sz="0" w:space="0" w:color="auto"/>
            <w:bottom w:val="none" w:sz="0" w:space="0" w:color="auto"/>
            <w:right w:val="none" w:sz="0" w:space="0" w:color="auto"/>
          </w:divBdr>
        </w:div>
        <w:div w:id="1030377332">
          <w:marLeft w:val="480"/>
          <w:marRight w:val="0"/>
          <w:marTop w:val="0"/>
          <w:marBottom w:val="0"/>
          <w:divBdr>
            <w:top w:val="none" w:sz="0" w:space="0" w:color="auto"/>
            <w:left w:val="none" w:sz="0" w:space="0" w:color="auto"/>
            <w:bottom w:val="none" w:sz="0" w:space="0" w:color="auto"/>
            <w:right w:val="none" w:sz="0" w:space="0" w:color="auto"/>
          </w:divBdr>
        </w:div>
        <w:div w:id="1202479298">
          <w:marLeft w:val="480"/>
          <w:marRight w:val="0"/>
          <w:marTop w:val="0"/>
          <w:marBottom w:val="0"/>
          <w:divBdr>
            <w:top w:val="none" w:sz="0" w:space="0" w:color="auto"/>
            <w:left w:val="none" w:sz="0" w:space="0" w:color="auto"/>
            <w:bottom w:val="none" w:sz="0" w:space="0" w:color="auto"/>
            <w:right w:val="none" w:sz="0" w:space="0" w:color="auto"/>
          </w:divBdr>
        </w:div>
        <w:div w:id="343092444">
          <w:marLeft w:val="480"/>
          <w:marRight w:val="0"/>
          <w:marTop w:val="0"/>
          <w:marBottom w:val="0"/>
          <w:divBdr>
            <w:top w:val="none" w:sz="0" w:space="0" w:color="auto"/>
            <w:left w:val="none" w:sz="0" w:space="0" w:color="auto"/>
            <w:bottom w:val="none" w:sz="0" w:space="0" w:color="auto"/>
            <w:right w:val="none" w:sz="0" w:space="0" w:color="auto"/>
          </w:divBdr>
        </w:div>
        <w:div w:id="227376688">
          <w:marLeft w:val="480"/>
          <w:marRight w:val="0"/>
          <w:marTop w:val="0"/>
          <w:marBottom w:val="0"/>
          <w:divBdr>
            <w:top w:val="none" w:sz="0" w:space="0" w:color="auto"/>
            <w:left w:val="none" w:sz="0" w:space="0" w:color="auto"/>
            <w:bottom w:val="none" w:sz="0" w:space="0" w:color="auto"/>
            <w:right w:val="none" w:sz="0" w:space="0" w:color="auto"/>
          </w:divBdr>
        </w:div>
        <w:div w:id="856579755">
          <w:marLeft w:val="480"/>
          <w:marRight w:val="0"/>
          <w:marTop w:val="0"/>
          <w:marBottom w:val="0"/>
          <w:divBdr>
            <w:top w:val="none" w:sz="0" w:space="0" w:color="auto"/>
            <w:left w:val="none" w:sz="0" w:space="0" w:color="auto"/>
            <w:bottom w:val="none" w:sz="0" w:space="0" w:color="auto"/>
            <w:right w:val="none" w:sz="0" w:space="0" w:color="auto"/>
          </w:divBdr>
        </w:div>
        <w:div w:id="1962876579">
          <w:marLeft w:val="480"/>
          <w:marRight w:val="0"/>
          <w:marTop w:val="0"/>
          <w:marBottom w:val="0"/>
          <w:divBdr>
            <w:top w:val="none" w:sz="0" w:space="0" w:color="auto"/>
            <w:left w:val="none" w:sz="0" w:space="0" w:color="auto"/>
            <w:bottom w:val="none" w:sz="0" w:space="0" w:color="auto"/>
            <w:right w:val="none" w:sz="0" w:space="0" w:color="auto"/>
          </w:divBdr>
        </w:div>
        <w:div w:id="1830100739">
          <w:marLeft w:val="480"/>
          <w:marRight w:val="0"/>
          <w:marTop w:val="0"/>
          <w:marBottom w:val="0"/>
          <w:divBdr>
            <w:top w:val="none" w:sz="0" w:space="0" w:color="auto"/>
            <w:left w:val="none" w:sz="0" w:space="0" w:color="auto"/>
            <w:bottom w:val="none" w:sz="0" w:space="0" w:color="auto"/>
            <w:right w:val="none" w:sz="0" w:space="0" w:color="auto"/>
          </w:divBdr>
        </w:div>
        <w:div w:id="1181165970">
          <w:marLeft w:val="480"/>
          <w:marRight w:val="0"/>
          <w:marTop w:val="0"/>
          <w:marBottom w:val="0"/>
          <w:divBdr>
            <w:top w:val="none" w:sz="0" w:space="0" w:color="auto"/>
            <w:left w:val="none" w:sz="0" w:space="0" w:color="auto"/>
            <w:bottom w:val="none" w:sz="0" w:space="0" w:color="auto"/>
            <w:right w:val="none" w:sz="0" w:space="0" w:color="auto"/>
          </w:divBdr>
        </w:div>
        <w:div w:id="1734963182">
          <w:marLeft w:val="480"/>
          <w:marRight w:val="0"/>
          <w:marTop w:val="0"/>
          <w:marBottom w:val="0"/>
          <w:divBdr>
            <w:top w:val="none" w:sz="0" w:space="0" w:color="auto"/>
            <w:left w:val="none" w:sz="0" w:space="0" w:color="auto"/>
            <w:bottom w:val="none" w:sz="0" w:space="0" w:color="auto"/>
            <w:right w:val="none" w:sz="0" w:space="0" w:color="auto"/>
          </w:divBdr>
        </w:div>
        <w:div w:id="826168817">
          <w:marLeft w:val="480"/>
          <w:marRight w:val="0"/>
          <w:marTop w:val="0"/>
          <w:marBottom w:val="0"/>
          <w:divBdr>
            <w:top w:val="none" w:sz="0" w:space="0" w:color="auto"/>
            <w:left w:val="none" w:sz="0" w:space="0" w:color="auto"/>
            <w:bottom w:val="none" w:sz="0" w:space="0" w:color="auto"/>
            <w:right w:val="none" w:sz="0" w:space="0" w:color="auto"/>
          </w:divBdr>
        </w:div>
        <w:div w:id="587544904">
          <w:marLeft w:val="480"/>
          <w:marRight w:val="0"/>
          <w:marTop w:val="0"/>
          <w:marBottom w:val="0"/>
          <w:divBdr>
            <w:top w:val="none" w:sz="0" w:space="0" w:color="auto"/>
            <w:left w:val="none" w:sz="0" w:space="0" w:color="auto"/>
            <w:bottom w:val="none" w:sz="0" w:space="0" w:color="auto"/>
            <w:right w:val="none" w:sz="0" w:space="0" w:color="auto"/>
          </w:divBdr>
        </w:div>
        <w:div w:id="497503698">
          <w:marLeft w:val="480"/>
          <w:marRight w:val="0"/>
          <w:marTop w:val="0"/>
          <w:marBottom w:val="0"/>
          <w:divBdr>
            <w:top w:val="none" w:sz="0" w:space="0" w:color="auto"/>
            <w:left w:val="none" w:sz="0" w:space="0" w:color="auto"/>
            <w:bottom w:val="none" w:sz="0" w:space="0" w:color="auto"/>
            <w:right w:val="none" w:sz="0" w:space="0" w:color="auto"/>
          </w:divBdr>
        </w:div>
        <w:div w:id="259022240">
          <w:marLeft w:val="480"/>
          <w:marRight w:val="0"/>
          <w:marTop w:val="0"/>
          <w:marBottom w:val="0"/>
          <w:divBdr>
            <w:top w:val="none" w:sz="0" w:space="0" w:color="auto"/>
            <w:left w:val="none" w:sz="0" w:space="0" w:color="auto"/>
            <w:bottom w:val="none" w:sz="0" w:space="0" w:color="auto"/>
            <w:right w:val="none" w:sz="0" w:space="0" w:color="auto"/>
          </w:divBdr>
        </w:div>
        <w:div w:id="2039237678">
          <w:marLeft w:val="480"/>
          <w:marRight w:val="0"/>
          <w:marTop w:val="0"/>
          <w:marBottom w:val="0"/>
          <w:divBdr>
            <w:top w:val="none" w:sz="0" w:space="0" w:color="auto"/>
            <w:left w:val="none" w:sz="0" w:space="0" w:color="auto"/>
            <w:bottom w:val="none" w:sz="0" w:space="0" w:color="auto"/>
            <w:right w:val="none" w:sz="0" w:space="0" w:color="auto"/>
          </w:divBdr>
        </w:div>
        <w:div w:id="788862903">
          <w:marLeft w:val="480"/>
          <w:marRight w:val="0"/>
          <w:marTop w:val="0"/>
          <w:marBottom w:val="0"/>
          <w:divBdr>
            <w:top w:val="none" w:sz="0" w:space="0" w:color="auto"/>
            <w:left w:val="none" w:sz="0" w:space="0" w:color="auto"/>
            <w:bottom w:val="none" w:sz="0" w:space="0" w:color="auto"/>
            <w:right w:val="none" w:sz="0" w:space="0" w:color="auto"/>
          </w:divBdr>
        </w:div>
        <w:div w:id="1700157073">
          <w:marLeft w:val="480"/>
          <w:marRight w:val="0"/>
          <w:marTop w:val="0"/>
          <w:marBottom w:val="0"/>
          <w:divBdr>
            <w:top w:val="none" w:sz="0" w:space="0" w:color="auto"/>
            <w:left w:val="none" w:sz="0" w:space="0" w:color="auto"/>
            <w:bottom w:val="none" w:sz="0" w:space="0" w:color="auto"/>
            <w:right w:val="none" w:sz="0" w:space="0" w:color="auto"/>
          </w:divBdr>
        </w:div>
        <w:div w:id="222374280">
          <w:marLeft w:val="480"/>
          <w:marRight w:val="0"/>
          <w:marTop w:val="0"/>
          <w:marBottom w:val="0"/>
          <w:divBdr>
            <w:top w:val="none" w:sz="0" w:space="0" w:color="auto"/>
            <w:left w:val="none" w:sz="0" w:space="0" w:color="auto"/>
            <w:bottom w:val="none" w:sz="0" w:space="0" w:color="auto"/>
            <w:right w:val="none" w:sz="0" w:space="0" w:color="auto"/>
          </w:divBdr>
        </w:div>
        <w:div w:id="1321811938">
          <w:marLeft w:val="480"/>
          <w:marRight w:val="0"/>
          <w:marTop w:val="0"/>
          <w:marBottom w:val="0"/>
          <w:divBdr>
            <w:top w:val="none" w:sz="0" w:space="0" w:color="auto"/>
            <w:left w:val="none" w:sz="0" w:space="0" w:color="auto"/>
            <w:bottom w:val="none" w:sz="0" w:space="0" w:color="auto"/>
            <w:right w:val="none" w:sz="0" w:space="0" w:color="auto"/>
          </w:divBdr>
        </w:div>
        <w:div w:id="1848053606">
          <w:marLeft w:val="480"/>
          <w:marRight w:val="0"/>
          <w:marTop w:val="0"/>
          <w:marBottom w:val="0"/>
          <w:divBdr>
            <w:top w:val="none" w:sz="0" w:space="0" w:color="auto"/>
            <w:left w:val="none" w:sz="0" w:space="0" w:color="auto"/>
            <w:bottom w:val="none" w:sz="0" w:space="0" w:color="auto"/>
            <w:right w:val="none" w:sz="0" w:space="0" w:color="auto"/>
          </w:divBdr>
        </w:div>
        <w:div w:id="1466965802">
          <w:marLeft w:val="480"/>
          <w:marRight w:val="0"/>
          <w:marTop w:val="0"/>
          <w:marBottom w:val="0"/>
          <w:divBdr>
            <w:top w:val="none" w:sz="0" w:space="0" w:color="auto"/>
            <w:left w:val="none" w:sz="0" w:space="0" w:color="auto"/>
            <w:bottom w:val="none" w:sz="0" w:space="0" w:color="auto"/>
            <w:right w:val="none" w:sz="0" w:space="0" w:color="auto"/>
          </w:divBdr>
        </w:div>
        <w:div w:id="335500264">
          <w:marLeft w:val="480"/>
          <w:marRight w:val="0"/>
          <w:marTop w:val="0"/>
          <w:marBottom w:val="0"/>
          <w:divBdr>
            <w:top w:val="none" w:sz="0" w:space="0" w:color="auto"/>
            <w:left w:val="none" w:sz="0" w:space="0" w:color="auto"/>
            <w:bottom w:val="none" w:sz="0" w:space="0" w:color="auto"/>
            <w:right w:val="none" w:sz="0" w:space="0" w:color="auto"/>
          </w:divBdr>
        </w:div>
        <w:div w:id="214783079">
          <w:marLeft w:val="480"/>
          <w:marRight w:val="0"/>
          <w:marTop w:val="0"/>
          <w:marBottom w:val="0"/>
          <w:divBdr>
            <w:top w:val="none" w:sz="0" w:space="0" w:color="auto"/>
            <w:left w:val="none" w:sz="0" w:space="0" w:color="auto"/>
            <w:bottom w:val="none" w:sz="0" w:space="0" w:color="auto"/>
            <w:right w:val="none" w:sz="0" w:space="0" w:color="auto"/>
          </w:divBdr>
        </w:div>
        <w:div w:id="374962539">
          <w:marLeft w:val="480"/>
          <w:marRight w:val="0"/>
          <w:marTop w:val="0"/>
          <w:marBottom w:val="0"/>
          <w:divBdr>
            <w:top w:val="none" w:sz="0" w:space="0" w:color="auto"/>
            <w:left w:val="none" w:sz="0" w:space="0" w:color="auto"/>
            <w:bottom w:val="none" w:sz="0" w:space="0" w:color="auto"/>
            <w:right w:val="none" w:sz="0" w:space="0" w:color="auto"/>
          </w:divBdr>
        </w:div>
        <w:div w:id="468858961">
          <w:marLeft w:val="480"/>
          <w:marRight w:val="0"/>
          <w:marTop w:val="0"/>
          <w:marBottom w:val="0"/>
          <w:divBdr>
            <w:top w:val="none" w:sz="0" w:space="0" w:color="auto"/>
            <w:left w:val="none" w:sz="0" w:space="0" w:color="auto"/>
            <w:bottom w:val="none" w:sz="0" w:space="0" w:color="auto"/>
            <w:right w:val="none" w:sz="0" w:space="0" w:color="auto"/>
          </w:divBdr>
        </w:div>
        <w:div w:id="523176217">
          <w:marLeft w:val="480"/>
          <w:marRight w:val="0"/>
          <w:marTop w:val="0"/>
          <w:marBottom w:val="0"/>
          <w:divBdr>
            <w:top w:val="none" w:sz="0" w:space="0" w:color="auto"/>
            <w:left w:val="none" w:sz="0" w:space="0" w:color="auto"/>
            <w:bottom w:val="none" w:sz="0" w:space="0" w:color="auto"/>
            <w:right w:val="none" w:sz="0" w:space="0" w:color="auto"/>
          </w:divBdr>
        </w:div>
        <w:div w:id="558246007">
          <w:marLeft w:val="480"/>
          <w:marRight w:val="0"/>
          <w:marTop w:val="0"/>
          <w:marBottom w:val="0"/>
          <w:divBdr>
            <w:top w:val="none" w:sz="0" w:space="0" w:color="auto"/>
            <w:left w:val="none" w:sz="0" w:space="0" w:color="auto"/>
            <w:bottom w:val="none" w:sz="0" w:space="0" w:color="auto"/>
            <w:right w:val="none" w:sz="0" w:space="0" w:color="auto"/>
          </w:divBdr>
        </w:div>
        <w:div w:id="1881671817">
          <w:marLeft w:val="480"/>
          <w:marRight w:val="0"/>
          <w:marTop w:val="0"/>
          <w:marBottom w:val="0"/>
          <w:divBdr>
            <w:top w:val="none" w:sz="0" w:space="0" w:color="auto"/>
            <w:left w:val="none" w:sz="0" w:space="0" w:color="auto"/>
            <w:bottom w:val="none" w:sz="0" w:space="0" w:color="auto"/>
            <w:right w:val="none" w:sz="0" w:space="0" w:color="auto"/>
          </w:divBdr>
        </w:div>
        <w:div w:id="1991666281">
          <w:marLeft w:val="480"/>
          <w:marRight w:val="0"/>
          <w:marTop w:val="0"/>
          <w:marBottom w:val="0"/>
          <w:divBdr>
            <w:top w:val="none" w:sz="0" w:space="0" w:color="auto"/>
            <w:left w:val="none" w:sz="0" w:space="0" w:color="auto"/>
            <w:bottom w:val="none" w:sz="0" w:space="0" w:color="auto"/>
            <w:right w:val="none" w:sz="0" w:space="0" w:color="auto"/>
          </w:divBdr>
        </w:div>
      </w:divsChild>
    </w:div>
    <w:div w:id="1716003088">
      <w:bodyDiv w:val="1"/>
      <w:marLeft w:val="0"/>
      <w:marRight w:val="0"/>
      <w:marTop w:val="0"/>
      <w:marBottom w:val="0"/>
      <w:divBdr>
        <w:top w:val="none" w:sz="0" w:space="0" w:color="auto"/>
        <w:left w:val="none" w:sz="0" w:space="0" w:color="auto"/>
        <w:bottom w:val="none" w:sz="0" w:space="0" w:color="auto"/>
        <w:right w:val="none" w:sz="0" w:space="0" w:color="auto"/>
      </w:divBdr>
    </w:div>
    <w:div w:id="1716004454">
      <w:bodyDiv w:val="1"/>
      <w:marLeft w:val="0"/>
      <w:marRight w:val="0"/>
      <w:marTop w:val="0"/>
      <w:marBottom w:val="0"/>
      <w:divBdr>
        <w:top w:val="none" w:sz="0" w:space="0" w:color="auto"/>
        <w:left w:val="none" w:sz="0" w:space="0" w:color="auto"/>
        <w:bottom w:val="none" w:sz="0" w:space="0" w:color="auto"/>
        <w:right w:val="none" w:sz="0" w:space="0" w:color="auto"/>
      </w:divBdr>
    </w:div>
    <w:div w:id="1716544327">
      <w:bodyDiv w:val="1"/>
      <w:marLeft w:val="0"/>
      <w:marRight w:val="0"/>
      <w:marTop w:val="0"/>
      <w:marBottom w:val="0"/>
      <w:divBdr>
        <w:top w:val="none" w:sz="0" w:space="0" w:color="auto"/>
        <w:left w:val="none" w:sz="0" w:space="0" w:color="auto"/>
        <w:bottom w:val="none" w:sz="0" w:space="0" w:color="auto"/>
        <w:right w:val="none" w:sz="0" w:space="0" w:color="auto"/>
      </w:divBdr>
    </w:div>
    <w:div w:id="1716588903">
      <w:bodyDiv w:val="1"/>
      <w:marLeft w:val="0"/>
      <w:marRight w:val="0"/>
      <w:marTop w:val="0"/>
      <w:marBottom w:val="0"/>
      <w:divBdr>
        <w:top w:val="none" w:sz="0" w:space="0" w:color="auto"/>
        <w:left w:val="none" w:sz="0" w:space="0" w:color="auto"/>
        <w:bottom w:val="none" w:sz="0" w:space="0" w:color="auto"/>
        <w:right w:val="none" w:sz="0" w:space="0" w:color="auto"/>
      </w:divBdr>
    </w:div>
    <w:div w:id="1716927472">
      <w:bodyDiv w:val="1"/>
      <w:marLeft w:val="0"/>
      <w:marRight w:val="0"/>
      <w:marTop w:val="0"/>
      <w:marBottom w:val="0"/>
      <w:divBdr>
        <w:top w:val="none" w:sz="0" w:space="0" w:color="auto"/>
        <w:left w:val="none" w:sz="0" w:space="0" w:color="auto"/>
        <w:bottom w:val="none" w:sz="0" w:space="0" w:color="auto"/>
        <w:right w:val="none" w:sz="0" w:space="0" w:color="auto"/>
      </w:divBdr>
    </w:div>
    <w:div w:id="1717240241">
      <w:bodyDiv w:val="1"/>
      <w:marLeft w:val="0"/>
      <w:marRight w:val="0"/>
      <w:marTop w:val="0"/>
      <w:marBottom w:val="0"/>
      <w:divBdr>
        <w:top w:val="none" w:sz="0" w:space="0" w:color="auto"/>
        <w:left w:val="none" w:sz="0" w:space="0" w:color="auto"/>
        <w:bottom w:val="none" w:sz="0" w:space="0" w:color="auto"/>
        <w:right w:val="none" w:sz="0" w:space="0" w:color="auto"/>
      </w:divBdr>
    </w:div>
    <w:div w:id="1717314226">
      <w:bodyDiv w:val="1"/>
      <w:marLeft w:val="0"/>
      <w:marRight w:val="0"/>
      <w:marTop w:val="0"/>
      <w:marBottom w:val="0"/>
      <w:divBdr>
        <w:top w:val="none" w:sz="0" w:space="0" w:color="auto"/>
        <w:left w:val="none" w:sz="0" w:space="0" w:color="auto"/>
        <w:bottom w:val="none" w:sz="0" w:space="0" w:color="auto"/>
        <w:right w:val="none" w:sz="0" w:space="0" w:color="auto"/>
      </w:divBdr>
    </w:div>
    <w:div w:id="1717385463">
      <w:bodyDiv w:val="1"/>
      <w:marLeft w:val="0"/>
      <w:marRight w:val="0"/>
      <w:marTop w:val="0"/>
      <w:marBottom w:val="0"/>
      <w:divBdr>
        <w:top w:val="none" w:sz="0" w:space="0" w:color="auto"/>
        <w:left w:val="none" w:sz="0" w:space="0" w:color="auto"/>
        <w:bottom w:val="none" w:sz="0" w:space="0" w:color="auto"/>
        <w:right w:val="none" w:sz="0" w:space="0" w:color="auto"/>
      </w:divBdr>
    </w:div>
    <w:div w:id="1717587673">
      <w:bodyDiv w:val="1"/>
      <w:marLeft w:val="0"/>
      <w:marRight w:val="0"/>
      <w:marTop w:val="0"/>
      <w:marBottom w:val="0"/>
      <w:divBdr>
        <w:top w:val="none" w:sz="0" w:space="0" w:color="auto"/>
        <w:left w:val="none" w:sz="0" w:space="0" w:color="auto"/>
        <w:bottom w:val="none" w:sz="0" w:space="0" w:color="auto"/>
        <w:right w:val="none" w:sz="0" w:space="0" w:color="auto"/>
      </w:divBdr>
    </w:div>
    <w:div w:id="1718318738">
      <w:bodyDiv w:val="1"/>
      <w:marLeft w:val="0"/>
      <w:marRight w:val="0"/>
      <w:marTop w:val="0"/>
      <w:marBottom w:val="0"/>
      <w:divBdr>
        <w:top w:val="none" w:sz="0" w:space="0" w:color="auto"/>
        <w:left w:val="none" w:sz="0" w:space="0" w:color="auto"/>
        <w:bottom w:val="none" w:sz="0" w:space="0" w:color="auto"/>
        <w:right w:val="none" w:sz="0" w:space="0" w:color="auto"/>
      </w:divBdr>
    </w:div>
    <w:div w:id="1718898300">
      <w:bodyDiv w:val="1"/>
      <w:marLeft w:val="0"/>
      <w:marRight w:val="0"/>
      <w:marTop w:val="0"/>
      <w:marBottom w:val="0"/>
      <w:divBdr>
        <w:top w:val="none" w:sz="0" w:space="0" w:color="auto"/>
        <w:left w:val="none" w:sz="0" w:space="0" w:color="auto"/>
        <w:bottom w:val="none" w:sz="0" w:space="0" w:color="auto"/>
        <w:right w:val="none" w:sz="0" w:space="0" w:color="auto"/>
      </w:divBdr>
    </w:div>
    <w:div w:id="1719358635">
      <w:bodyDiv w:val="1"/>
      <w:marLeft w:val="0"/>
      <w:marRight w:val="0"/>
      <w:marTop w:val="0"/>
      <w:marBottom w:val="0"/>
      <w:divBdr>
        <w:top w:val="none" w:sz="0" w:space="0" w:color="auto"/>
        <w:left w:val="none" w:sz="0" w:space="0" w:color="auto"/>
        <w:bottom w:val="none" w:sz="0" w:space="0" w:color="auto"/>
        <w:right w:val="none" w:sz="0" w:space="0" w:color="auto"/>
      </w:divBdr>
    </w:div>
    <w:div w:id="1719546211">
      <w:bodyDiv w:val="1"/>
      <w:marLeft w:val="0"/>
      <w:marRight w:val="0"/>
      <w:marTop w:val="0"/>
      <w:marBottom w:val="0"/>
      <w:divBdr>
        <w:top w:val="none" w:sz="0" w:space="0" w:color="auto"/>
        <w:left w:val="none" w:sz="0" w:space="0" w:color="auto"/>
        <w:bottom w:val="none" w:sz="0" w:space="0" w:color="auto"/>
        <w:right w:val="none" w:sz="0" w:space="0" w:color="auto"/>
      </w:divBdr>
    </w:div>
    <w:div w:id="1720204097">
      <w:bodyDiv w:val="1"/>
      <w:marLeft w:val="0"/>
      <w:marRight w:val="0"/>
      <w:marTop w:val="0"/>
      <w:marBottom w:val="0"/>
      <w:divBdr>
        <w:top w:val="none" w:sz="0" w:space="0" w:color="auto"/>
        <w:left w:val="none" w:sz="0" w:space="0" w:color="auto"/>
        <w:bottom w:val="none" w:sz="0" w:space="0" w:color="auto"/>
        <w:right w:val="none" w:sz="0" w:space="0" w:color="auto"/>
      </w:divBdr>
    </w:div>
    <w:div w:id="1720737906">
      <w:bodyDiv w:val="1"/>
      <w:marLeft w:val="0"/>
      <w:marRight w:val="0"/>
      <w:marTop w:val="0"/>
      <w:marBottom w:val="0"/>
      <w:divBdr>
        <w:top w:val="none" w:sz="0" w:space="0" w:color="auto"/>
        <w:left w:val="none" w:sz="0" w:space="0" w:color="auto"/>
        <w:bottom w:val="none" w:sz="0" w:space="0" w:color="auto"/>
        <w:right w:val="none" w:sz="0" w:space="0" w:color="auto"/>
      </w:divBdr>
    </w:div>
    <w:div w:id="1720981993">
      <w:bodyDiv w:val="1"/>
      <w:marLeft w:val="0"/>
      <w:marRight w:val="0"/>
      <w:marTop w:val="0"/>
      <w:marBottom w:val="0"/>
      <w:divBdr>
        <w:top w:val="none" w:sz="0" w:space="0" w:color="auto"/>
        <w:left w:val="none" w:sz="0" w:space="0" w:color="auto"/>
        <w:bottom w:val="none" w:sz="0" w:space="0" w:color="auto"/>
        <w:right w:val="none" w:sz="0" w:space="0" w:color="auto"/>
      </w:divBdr>
    </w:div>
    <w:div w:id="1721175584">
      <w:bodyDiv w:val="1"/>
      <w:marLeft w:val="0"/>
      <w:marRight w:val="0"/>
      <w:marTop w:val="0"/>
      <w:marBottom w:val="0"/>
      <w:divBdr>
        <w:top w:val="none" w:sz="0" w:space="0" w:color="auto"/>
        <w:left w:val="none" w:sz="0" w:space="0" w:color="auto"/>
        <w:bottom w:val="none" w:sz="0" w:space="0" w:color="auto"/>
        <w:right w:val="none" w:sz="0" w:space="0" w:color="auto"/>
      </w:divBdr>
      <w:divsChild>
        <w:div w:id="1283920003">
          <w:marLeft w:val="480"/>
          <w:marRight w:val="0"/>
          <w:marTop w:val="0"/>
          <w:marBottom w:val="0"/>
          <w:divBdr>
            <w:top w:val="none" w:sz="0" w:space="0" w:color="auto"/>
            <w:left w:val="none" w:sz="0" w:space="0" w:color="auto"/>
            <w:bottom w:val="none" w:sz="0" w:space="0" w:color="auto"/>
            <w:right w:val="none" w:sz="0" w:space="0" w:color="auto"/>
          </w:divBdr>
        </w:div>
        <w:div w:id="252864763">
          <w:marLeft w:val="480"/>
          <w:marRight w:val="0"/>
          <w:marTop w:val="0"/>
          <w:marBottom w:val="0"/>
          <w:divBdr>
            <w:top w:val="none" w:sz="0" w:space="0" w:color="auto"/>
            <w:left w:val="none" w:sz="0" w:space="0" w:color="auto"/>
            <w:bottom w:val="none" w:sz="0" w:space="0" w:color="auto"/>
            <w:right w:val="none" w:sz="0" w:space="0" w:color="auto"/>
          </w:divBdr>
        </w:div>
        <w:div w:id="149686597">
          <w:marLeft w:val="480"/>
          <w:marRight w:val="0"/>
          <w:marTop w:val="0"/>
          <w:marBottom w:val="0"/>
          <w:divBdr>
            <w:top w:val="none" w:sz="0" w:space="0" w:color="auto"/>
            <w:left w:val="none" w:sz="0" w:space="0" w:color="auto"/>
            <w:bottom w:val="none" w:sz="0" w:space="0" w:color="auto"/>
            <w:right w:val="none" w:sz="0" w:space="0" w:color="auto"/>
          </w:divBdr>
        </w:div>
        <w:div w:id="878278602">
          <w:marLeft w:val="480"/>
          <w:marRight w:val="0"/>
          <w:marTop w:val="0"/>
          <w:marBottom w:val="0"/>
          <w:divBdr>
            <w:top w:val="none" w:sz="0" w:space="0" w:color="auto"/>
            <w:left w:val="none" w:sz="0" w:space="0" w:color="auto"/>
            <w:bottom w:val="none" w:sz="0" w:space="0" w:color="auto"/>
            <w:right w:val="none" w:sz="0" w:space="0" w:color="auto"/>
          </w:divBdr>
        </w:div>
        <w:div w:id="650446842">
          <w:marLeft w:val="480"/>
          <w:marRight w:val="0"/>
          <w:marTop w:val="0"/>
          <w:marBottom w:val="0"/>
          <w:divBdr>
            <w:top w:val="none" w:sz="0" w:space="0" w:color="auto"/>
            <w:left w:val="none" w:sz="0" w:space="0" w:color="auto"/>
            <w:bottom w:val="none" w:sz="0" w:space="0" w:color="auto"/>
            <w:right w:val="none" w:sz="0" w:space="0" w:color="auto"/>
          </w:divBdr>
        </w:div>
        <w:div w:id="409617657">
          <w:marLeft w:val="480"/>
          <w:marRight w:val="0"/>
          <w:marTop w:val="0"/>
          <w:marBottom w:val="0"/>
          <w:divBdr>
            <w:top w:val="none" w:sz="0" w:space="0" w:color="auto"/>
            <w:left w:val="none" w:sz="0" w:space="0" w:color="auto"/>
            <w:bottom w:val="none" w:sz="0" w:space="0" w:color="auto"/>
            <w:right w:val="none" w:sz="0" w:space="0" w:color="auto"/>
          </w:divBdr>
        </w:div>
        <w:div w:id="306595375">
          <w:marLeft w:val="480"/>
          <w:marRight w:val="0"/>
          <w:marTop w:val="0"/>
          <w:marBottom w:val="0"/>
          <w:divBdr>
            <w:top w:val="none" w:sz="0" w:space="0" w:color="auto"/>
            <w:left w:val="none" w:sz="0" w:space="0" w:color="auto"/>
            <w:bottom w:val="none" w:sz="0" w:space="0" w:color="auto"/>
            <w:right w:val="none" w:sz="0" w:space="0" w:color="auto"/>
          </w:divBdr>
        </w:div>
        <w:div w:id="211309941">
          <w:marLeft w:val="480"/>
          <w:marRight w:val="0"/>
          <w:marTop w:val="0"/>
          <w:marBottom w:val="0"/>
          <w:divBdr>
            <w:top w:val="none" w:sz="0" w:space="0" w:color="auto"/>
            <w:left w:val="none" w:sz="0" w:space="0" w:color="auto"/>
            <w:bottom w:val="none" w:sz="0" w:space="0" w:color="auto"/>
            <w:right w:val="none" w:sz="0" w:space="0" w:color="auto"/>
          </w:divBdr>
        </w:div>
        <w:div w:id="181674397">
          <w:marLeft w:val="480"/>
          <w:marRight w:val="0"/>
          <w:marTop w:val="0"/>
          <w:marBottom w:val="0"/>
          <w:divBdr>
            <w:top w:val="none" w:sz="0" w:space="0" w:color="auto"/>
            <w:left w:val="none" w:sz="0" w:space="0" w:color="auto"/>
            <w:bottom w:val="none" w:sz="0" w:space="0" w:color="auto"/>
            <w:right w:val="none" w:sz="0" w:space="0" w:color="auto"/>
          </w:divBdr>
        </w:div>
        <w:div w:id="437912504">
          <w:marLeft w:val="480"/>
          <w:marRight w:val="0"/>
          <w:marTop w:val="0"/>
          <w:marBottom w:val="0"/>
          <w:divBdr>
            <w:top w:val="none" w:sz="0" w:space="0" w:color="auto"/>
            <w:left w:val="none" w:sz="0" w:space="0" w:color="auto"/>
            <w:bottom w:val="none" w:sz="0" w:space="0" w:color="auto"/>
            <w:right w:val="none" w:sz="0" w:space="0" w:color="auto"/>
          </w:divBdr>
        </w:div>
        <w:div w:id="887495133">
          <w:marLeft w:val="480"/>
          <w:marRight w:val="0"/>
          <w:marTop w:val="0"/>
          <w:marBottom w:val="0"/>
          <w:divBdr>
            <w:top w:val="none" w:sz="0" w:space="0" w:color="auto"/>
            <w:left w:val="none" w:sz="0" w:space="0" w:color="auto"/>
            <w:bottom w:val="none" w:sz="0" w:space="0" w:color="auto"/>
            <w:right w:val="none" w:sz="0" w:space="0" w:color="auto"/>
          </w:divBdr>
        </w:div>
        <w:div w:id="1380126744">
          <w:marLeft w:val="480"/>
          <w:marRight w:val="0"/>
          <w:marTop w:val="0"/>
          <w:marBottom w:val="0"/>
          <w:divBdr>
            <w:top w:val="none" w:sz="0" w:space="0" w:color="auto"/>
            <w:left w:val="none" w:sz="0" w:space="0" w:color="auto"/>
            <w:bottom w:val="none" w:sz="0" w:space="0" w:color="auto"/>
            <w:right w:val="none" w:sz="0" w:space="0" w:color="auto"/>
          </w:divBdr>
        </w:div>
        <w:div w:id="1818916893">
          <w:marLeft w:val="480"/>
          <w:marRight w:val="0"/>
          <w:marTop w:val="0"/>
          <w:marBottom w:val="0"/>
          <w:divBdr>
            <w:top w:val="none" w:sz="0" w:space="0" w:color="auto"/>
            <w:left w:val="none" w:sz="0" w:space="0" w:color="auto"/>
            <w:bottom w:val="none" w:sz="0" w:space="0" w:color="auto"/>
            <w:right w:val="none" w:sz="0" w:space="0" w:color="auto"/>
          </w:divBdr>
        </w:div>
        <w:div w:id="290525814">
          <w:marLeft w:val="480"/>
          <w:marRight w:val="0"/>
          <w:marTop w:val="0"/>
          <w:marBottom w:val="0"/>
          <w:divBdr>
            <w:top w:val="none" w:sz="0" w:space="0" w:color="auto"/>
            <w:left w:val="none" w:sz="0" w:space="0" w:color="auto"/>
            <w:bottom w:val="none" w:sz="0" w:space="0" w:color="auto"/>
            <w:right w:val="none" w:sz="0" w:space="0" w:color="auto"/>
          </w:divBdr>
        </w:div>
        <w:div w:id="1455557193">
          <w:marLeft w:val="480"/>
          <w:marRight w:val="0"/>
          <w:marTop w:val="0"/>
          <w:marBottom w:val="0"/>
          <w:divBdr>
            <w:top w:val="none" w:sz="0" w:space="0" w:color="auto"/>
            <w:left w:val="none" w:sz="0" w:space="0" w:color="auto"/>
            <w:bottom w:val="none" w:sz="0" w:space="0" w:color="auto"/>
            <w:right w:val="none" w:sz="0" w:space="0" w:color="auto"/>
          </w:divBdr>
        </w:div>
        <w:div w:id="639310271">
          <w:marLeft w:val="480"/>
          <w:marRight w:val="0"/>
          <w:marTop w:val="0"/>
          <w:marBottom w:val="0"/>
          <w:divBdr>
            <w:top w:val="none" w:sz="0" w:space="0" w:color="auto"/>
            <w:left w:val="none" w:sz="0" w:space="0" w:color="auto"/>
            <w:bottom w:val="none" w:sz="0" w:space="0" w:color="auto"/>
            <w:right w:val="none" w:sz="0" w:space="0" w:color="auto"/>
          </w:divBdr>
        </w:div>
        <w:div w:id="982200498">
          <w:marLeft w:val="480"/>
          <w:marRight w:val="0"/>
          <w:marTop w:val="0"/>
          <w:marBottom w:val="0"/>
          <w:divBdr>
            <w:top w:val="none" w:sz="0" w:space="0" w:color="auto"/>
            <w:left w:val="none" w:sz="0" w:space="0" w:color="auto"/>
            <w:bottom w:val="none" w:sz="0" w:space="0" w:color="auto"/>
            <w:right w:val="none" w:sz="0" w:space="0" w:color="auto"/>
          </w:divBdr>
        </w:div>
        <w:div w:id="751633137">
          <w:marLeft w:val="480"/>
          <w:marRight w:val="0"/>
          <w:marTop w:val="0"/>
          <w:marBottom w:val="0"/>
          <w:divBdr>
            <w:top w:val="none" w:sz="0" w:space="0" w:color="auto"/>
            <w:left w:val="none" w:sz="0" w:space="0" w:color="auto"/>
            <w:bottom w:val="none" w:sz="0" w:space="0" w:color="auto"/>
            <w:right w:val="none" w:sz="0" w:space="0" w:color="auto"/>
          </w:divBdr>
        </w:div>
        <w:div w:id="1507864427">
          <w:marLeft w:val="480"/>
          <w:marRight w:val="0"/>
          <w:marTop w:val="0"/>
          <w:marBottom w:val="0"/>
          <w:divBdr>
            <w:top w:val="none" w:sz="0" w:space="0" w:color="auto"/>
            <w:left w:val="none" w:sz="0" w:space="0" w:color="auto"/>
            <w:bottom w:val="none" w:sz="0" w:space="0" w:color="auto"/>
            <w:right w:val="none" w:sz="0" w:space="0" w:color="auto"/>
          </w:divBdr>
        </w:div>
        <w:div w:id="579683900">
          <w:marLeft w:val="480"/>
          <w:marRight w:val="0"/>
          <w:marTop w:val="0"/>
          <w:marBottom w:val="0"/>
          <w:divBdr>
            <w:top w:val="none" w:sz="0" w:space="0" w:color="auto"/>
            <w:left w:val="none" w:sz="0" w:space="0" w:color="auto"/>
            <w:bottom w:val="none" w:sz="0" w:space="0" w:color="auto"/>
            <w:right w:val="none" w:sz="0" w:space="0" w:color="auto"/>
          </w:divBdr>
        </w:div>
        <w:div w:id="289019368">
          <w:marLeft w:val="480"/>
          <w:marRight w:val="0"/>
          <w:marTop w:val="0"/>
          <w:marBottom w:val="0"/>
          <w:divBdr>
            <w:top w:val="none" w:sz="0" w:space="0" w:color="auto"/>
            <w:left w:val="none" w:sz="0" w:space="0" w:color="auto"/>
            <w:bottom w:val="none" w:sz="0" w:space="0" w:color="auto"/>
            <w:right w:val="none" w:sz="0" w:space="0" w:color="auto"/>
          </w:divBdr>
        </w:div>
        <w:div w:id="2055345158">
          <w:marLeft w:val="480"/>
          <w:marRight w:val="0"/>
          <w:marTop w:val="0"/>
          <w:marBottom w:val="0"/>
          <w:divBdr>
            <w:top w:val="none" w:sz="0" w:space="0" w:color="auto"/>
            <w:left w:val="none" w:sz="0" w:space="0" w:color="auto"/>
            <w:bottom w:val="none" w:sz="0" w:space="0" w:color="auto"/>
            <w:right w:val="none" w:sz="0" w:space="0" w:color="auto"/>
          </w:divBdr>
        </w:div>
        <w:div w:id="745540882">
          <w:marLeft w:val="480"/>
          <w:marRight w:val="0"/>
          <w:marTop w:val="0"/>
          <w:marBottom w:val="0"/>
          <w:divBdr>
            <w:top w:val="none" w:sz="0" w:space="0" w:color="auto"/>
            <w:left w:val="none" w:sz="0" w:space="0" w:color="auto"/>
            <w:bottom w:val="none" w:sz="0" w:space="0" w:color="auto"/>
            <w:right w:val="none" w:sz="0" w:space="0" w:color="auto"/>
          </w:divBdr>
        </w:div>
        <w:div w:id="1914117420">
          <w:marLeft w:val="480"/>
          <w:marRight w:val="0"/>
          <w:marTop w:val="0"/>
          <w:marBottom w:val="0"/>
          <w:divBdr>
            <w:top w:val="none" w:sz="0" w:space="0" w:color="auto"/>
            <w:left w:val="none" w:sz="0" w:space="0" w:color="auto"/>
            <w:bottom w:val="none" w:sz="0" w:space="0" w:color="auto"/>
            <w:right w:val="none" w:sz="0" w:space="0" w:color="auto"/>
          </w:divBdr>
        </w:div>
        <w:div w:id="805927815">
          <w:marLeft w:val="480"/>
          <w:marRight w:val="0"/>
          <w:marTop w:val="0"/>
          <w:marBottom w:val="0"/>
          <w:divBdr>
            <w:top w:val="none" w:sz="0" w:space="0" w:color="auto"/>
            <w:left w:val="none" w:sz="0" w:space="0" w:color="auto"/>
            <w:bottom w:val="none" w:sz="0" w:space="0" w:color="auto"/>
            <w:right w:val="none" w:sz="0" w:space="0" w:color="auto"/>
          </w:divBdr>
        </w:div>
        <w:div w:id="295456892">
          <w:marLeft w:val="480"/>
          <w:marRight w:val="0"/>
          <w:marTop w:val="0"/>
          <w:marBottom w:val="0"/>
          <w:divBdr>
            <w:top w:val="none" w:sz="0" w:space="0" w:color="auto"/>
            <w:left w:val="none" w:sz="0" w:space="0" w:color="auto"/>
            <w:bottom w:val="none" w:sz="0" w:space="0" w:color="auto"/>
            <w:right w:val="none" w:sz="0" w:space="0" w:color="auto"/>
          </w:divBdr>
        </w:div>
        <w:div w:id="1065841138">
          <w:marLeft w:val="480"/>
          <w:marRight w:val="0"/>
          <w:marTop w:val="0"/>
          <w:marBottom w:val="0"/>
          <w:divBdr>
            <w:top w:val="none" w:sz="0" w:space="0" w:color="auto"/>
            <w:left w:val="none" w:sz="0" w:space="0" w:color="auto"/>
            <w:bottom w:val="none" w:sz="0" w:space="0" w:color="auto"/>
            <w:right w:val="none" w:sz="0" w:space="0" w:color="auto"/>
          </w:divBdr>
        </w:div>
        <w:div w:id="2085059206">
          <w:marLeft w:val="480"/>
          <w:marRight w:val="0"/>
          <w:marTop w:val="0"/>
          <w:marBottom w:val="0"/>
          <w:divBdr>
            <w:top w:val="none" w:sz="0" w:space="0" w:color="auto"/>
            <w:left w:val="none" w:sz="0" w:space="0" w:color="auto"/>
            <w:bottom w:val="none" w:sz="0" w:space="0" w:color="auto"/>
            <w:right w:val="none" w:sz="0" w:space="0" w:color="auto"/>
          </w:divBdr>
        </w:div>
        <w:div w:id="567572166">
          <w:marLeft w:val="480"/>
          <w:marRight w:val="0"/>
          <w:marTop w:val="0"/>
          <w:marBottom w:val="0"/>
          <w:divBdr>
            <w:top w:val="none" w:sz="0" w:space="0" w:color="auto"/>
            <w:left w:val="none" w:sz="0" w:space="0" w:color="auto"/>
            <w:bottom w:val="none" w:sz="0" w:space="0" w:color="auto"/>
            <w:right w:val="none" w:sz="0" w:space="0" w:color="auto"/>
          </w:divBdr>
        </w:div>
        <w:div w:id="911934622">
          <w:marLeft w:val="480"/>
          <w:marRight w:val="0"/>
          <w:marTop w:val="0"/>
          <w:marBottom w:val="0"/>
          <w:divBdr>
            <w:top w:val="none" w:sz="0" w:space="0" w:color="auto"/>
            <w:left w:val="none" w:sz="0" w:space="0" w:color="auto"/>
            <w:bottom w:val="none" w:sz="0" w:space="0" w:color="auto"/>
            <w:right w:val="none" w:sz="0" w:space="0" w:color="auto"/>
          </w:divBdr>
        </w:div>
        <w:div w:id="492111115">
          <w:marLeft w:val="480"/>
          <w:marRight w:val="0"/>
          <w:marTop w:val="0"/>
          <w:marBottom w:val="0"/>
          <w:divBdr>
            <w:top w:val="none" w:sz="0" w:space="0" w:color="auto"/>
            <w:left w:val="none" w:sz="0" w:space="0" w:color="auto"/>
            <w:bottom w:val="none" w:sz="0" w:space="0" w:color="auto"/>
            <w:right w:val="none" w:sz="0" w:space="0" w:color="auto"/>
          </w:divBdr>
        </w:div>
        <w:div w:id="2058814255">
          <w:marLeft w:val="480"/>
          <w:marRight w:val="0"/>
          <w:marTop w:val="0"/>
          <w:marBottom w:val="0"/>
          <w:divBdr>
            <w:top w:val="none" w:sz="0" w:space="0" w:color="auto"/>
            <w:left w:val="none" w:sz="0" w:space="0" w:color="auto"/>
            <w:bottom w:val="none" w:sz="0" w:space="0" w:color="auto"/>
            <w:right w:val="none" w:sz="0" w:space="0" w:color="auto"/>
          </w:divBdr>
        </w:div>
        <w:div w:id="1015115728">
          <w:marLeft w:val="480"/>
          <w:marRight w:val="0"/>
          <w:marTop w:val="0"/>
          <w:marBottom w:val="0"/>
          <w:divBdr>
            <w:top w:val="none" w:sz="0" w:space="0" w:color="auto"/>
            <w:left w:val="none" w:sz="0" w:space="0" w:color="auto"/>
            <w:bottom w:val="none" w:sz="0" w:space="0" w:color="auto"/>
            <w:right w:val="none" w:sz="0" w:space="0" w:color="auto"/>
          </w:divBdr>
        </w:div>
        <w:div w:id="565575755">
          <w:marLeft w:val="480"/>
          <w:marRight w:val="0"/>
          <w:marTop w:val="0"/>
          <w:marBottom w:val="0"/>
          <w:divBdr>
            <w:top w:val="none" w:sz="0" w:space="0" w:color="auto"/>
            <w:left w:val="none" w:sz="0" w:space="0" w:color="auto"/>
            <w:bottom w:val="none" w:sz="0" w:space="0" w:color="auto"/>
            <w:right w:val="none" w:sz="0" w:space="0" w:color="auto"/>
          </w:divBdr>
        </w:div>
        <w:div w:id="1458334644">
          <w:marLeft w:val="480"/>
          <w:marRight w:val="0"/>
          <w:marTop w:val="0"/>
          <w:marBottom w:val="0"/>
          <w:divBdr>
            <w:top w:val="none" w:sz="0" w:space="0" w:color="auto"/>
            <w:left w:val="none" w:sz="0" w:space="0" w:color="auto"/>
            <w:bottom w:val="none" w:sz="0" w:space="0" w:color="auto"/>
            <w:right w:val="none" w:sz="0" w:space="0" w:color="auto"/>
          </w:divBdr>
        </w:div>
        <w:div w:id="51468147">
          <w:marLeft w:val="480"/>
          <w:marRight w:val="0"/>
          <w:marTop w:val="0"/>
          <w:marBottom w:val="0"/>
          <w:divBdr>
            <w:top w:val="none" w:sz="0" w:space="0" w:color="auto"/>
            <w:left w:val="none" w:sz="0" w:space="0" w:color="auto"/>
            <w:bottom w:val="none" w:sz="0" w:space="0" w:color="auto"/>
            <w:right w:val="none" w:sz="0" w:space="0" w:color="auto"/>
          </w:divBdr>
        </w:div>
        <w:div w:id="1827166217">
          <w:marLeft w:val="480"/>
          <w:marRight w:val="0"/>
          <w:marTop w:val="0"/>
          <w:marBottom w:val="0"/>
          <w:divBdr>
            <w:top w:val="none" w:sz="0" w:space="0" w:color="auto"/>
            <w:left w:val="none" w:sz="0" w:space="0" w:color="auto"/>
            <w:bottom w:val="none" w:sz="0" w:space="0" w:color="auto"/>
            <w:right w:val="none" w:sz="0" w:space="0" w:color="auto"/>
          </w:divBdr>
        </w:div>
      </w:divsChild>
    </w:div>
    <w:div w:id="1721515421">
      <w:bodyDiv w:val="1"/>
      <w:marLeft w:val="0"/>
      <w:marRight w:val="0"/>
      <w:marTop w:val="0"/>
      <w:marBottom w:val="0"/>
      <w:divBdr>
        <w:top w:val="none" w:sz="0" w:space="0" w:color="auto"/>
        <w:left w:val="none" w:sz="0" w:space="0" w:color="auto"/>
        <w:bottom w:val="none" w:sz="0" w:space="0" w:color="auto"/>
        <w:right w:val="none" w:sz="0" w:space="0" w:color="auto"/>
      </w:divBdr>
    </w:div>
    <w:div w:id="1722435844">
      <w:bodyDiv w:val="1"/>
      <w:marLeft w:val="0"/>
      <w:marRight w:val="0"/>
      <w:marTop w:val="0"/>
      <w:marBottom w:val="0"/>
      <w:divBdr>
        <w:top w:val="none" w:sz="0" w:space="0" w:color="auto"/>
        <w:left w:val="none" w:sz="0" w:space="0" w:color="auto"/>
        <w:bottom w:val="none" w:sz="0" w:space="0" w:color="auto"/>
        <w:right w:val="none" w:sz="0" w:space="0" w:color="auto"/>
      </w:divBdr>
    </w:div>
    <w:div w:id="1722704650">
      <w:bodyDiv w:val="1"/>
      <w:marLeft w:val="0"/>
      <w:marRight w:val="0"/>
      <w:marTop w:val="0"/>
      <w:marBottom w:val="0"/>
      <w:divBdr>
        <w:top w:val="none" w:sz="0" w:space="0" w:color="auto"/>
        <w:left w:val="none" w:sz="0" w:space="0" w:color="auto"/>
        <w:bottom w:val="none" w:sz="0" w:space="0" w:color="auto"/>
        <w:right w:val="none" w:sz="0" w:space="0" w:color="auto"/>
      </w:divBdr>
    </w:div>
    <w:div w:id="1723675718">
      <w:bodyDiv w:val="1"/>
      <w:marLeft w:val="0"/>
      <w:marRight w:val="0"/>
      <w:marTop w:val="0"/>
      <w:marBottom w:val="0"/>
      <w:divBdr>
        <w:top w:val="none" w:sz="0" w:space="0" w:color="auto"/>
        <w:left w:val="none" w:sz="0" w:space="0" w:color="auto"/>
        <w:bottom w:val="none" w:sz="0" w:space="0" w:color="auto"/>
        <w:right w:val="none" w:sz="0" w:space="0" w:color="auto"/>
      </w:divBdr>
    </w:div>
    <w:div w:id="1723825717">
      <w:bodyDiv w:val="1"/>
      <w:marLeft w:val="0"/>
      <w:marRight w:val="0"/>
      <w:marTop w:val="0"/>
      <w:marBottom w:val="0"/>
      <w:divBdr>
        <w:top w:val="none" w:sz="0" w:space="0" w:color="auto"/>
        <w:left w:val="none" w:sz="0" w:space="0" w:color="auto"/>
        <w:bottom w:val="none" w:sz="0" w:space="0" w:color="auto"/>
        <w:right w:val="none" w:sz="0" w:space="0" w:color="auto"/>
      </w:divBdr>
    </w:div>
    <w:div w:id="1723945079">
      <w:bodyDiv w:val="1"/>
      <w:marLeft w:val="0"/>
      <w:marRight w:val="0"/>
      <w:marTop w:val="0"/>
      <w:marBottom w:val="0"/>
      <w:divBdr>
        <w:top w:val="none" w:sz="0" w:space="0" w:color="auto"/>
        <w:left w:val="none" w:sz="0" w:space="0" w:color="auto"/>
        <w:bottom w:val="none" w:sz="0" w:space="0" w:color="auto"/>
        <w:right w:val="none" w:sz="0" w:space="0" w:color="auto"/>
      </w:divBdr>
    </w:div>
    <w:div w:id="1724327553">
      <w:bodyDiv w:val="1"/>
      <w:marLeft w:val="0"/>
      <w:marRight w:val="0"/>
      <w:marTop w:val="0"/>
      <w:marBottom w:val="0"/>
      <w:divBdr>
        <w:top w:val="none" w:sz="0" w:space="0" w:color="auto"/>
        <w:left w:val="none" w:sz="0" w:space="0" w:color="auto"/>
        <w:bottom w:val="none" w:sz="0" w:space="0" w:color="auto"/>
        <w:right w:val="none" w:sz="0" w:space="0" w:color="auto"/>
      </w:divBdr>
    </w:div>
    <w:div w:id="1724907831">
      <w:bodyDiv w:val="1"/>
      <w:marLeft w:val="0"/>
      <w:marRight w:val="0"/>
      <w:marTop w:val="0"/>
      <w:marBottom w:val="0"/>
      <w:divBdr>
        <w:top w:val="none" w:sz="0" w:space="0" w:color="auto"/>
        <w:left w:val="none" w:sz="0" w:space="0" w:color="auto"/>
        <w:bottom w:val="none" w:sz="0" w:space="0" w:color="auto"/>
        <w:right w:val="none" w:sz="0" w:space="0" w:color="auto"/>
      </w:divBdr>
    </w:div>
    <w:div w:id="1724981491">
      <w:bodyDiv w:val="1"/>
      <w:marLeft w:val="0"/>
      <w:marRight w:val="0"/>
      <w:marTop w:val="0"/>
      <w:marBottom w:val="0"/>
      <w:divBdr>
        <w:top w:val="none" w:sz="0" w:space="0" w:color="auto"/>
        <w:left w:val="none" w:sz="0" w:space="0" w:color="auto"/>
        <w:bottom w:val="none" w:sz="0" w:space="0" w:color="auto"/>
        <w:right w:val="none" w:sz="0" w:space="0" w:color="auto"/>
      </w:divBdr>
    </w:div>
    <w:div w:id="1725250011">
      <w:bodyDiv w:val="1"/>
      <w:marLeft w:val="0"/>
      <w:marRight w:val="0"/>
      <w:marTop w:val="0"/>
      <w:marBottom w:val="0"/>
      <w:divBdr>
        <w:top w:val="none" w:sz="0" w:space="0" w:color="auto"/>
        <w:left w:val="none" w:sz="0" w:space="0" w:color="auto"/>
        <w:bottom w:val="none" w:sz="0" w:space="0" w:color="auto"/>
        <w:right w:val="none" w:sz="0" w:space="0" w:color="auto"/>
      </w:divBdr>
    </w:div>
    <w:div w:id="1725250992">
      <w:bodyDiv w:val="1"/>
      <w:marLeft w:val="0"/>
      <w:marRight w:val="0"/>
      <w:marTop w:val="0"/>
      <w:marBottom w:val="0"/>
      <w:divBdr>
        <w:top w:val="none" w:sz="0" w:space="0" w:color="auto"/>
        <w:left w:val="none" w:sz="0" w:space="0" w:color="auto"/>
        <w:bottom w:val="none" w:sz="0" w:space="0" w:color="auto"/>
        <w:right w:val="none" w:sz="0" w:space="0" w:color="auto"/>
      </w:divBdr>
    </w:div>
    <w:div w:id="1725253891">
      <w:bodyDiv w:val="1"/>
      <w:marLeft w:val="0"/>
      <w:marRight w:val="0"/>
      <w:marTop w:val="0"/>
      <w:marBottom w:val="0"/>
      <w:divBdr>
        <w:top w:val="none" w:sz="0" w:space="0" w:color="auto"/>
        <w:left w:val="none" w:sz="0" w:space="0" w:color="auto"/>
        <w:bottom w:val="none" w:sz="0" w:space="0" w:color="auto"/>
        <w:right w:val="none" w:sz="0" w:space="0" w:color="auto"/>
      </w:divBdr>
    </w:div>
    <w:div w:id="1725789368">
      <w:bodyDiv w:val="1"/>
      <w:marLeft w:val="0"/>
      <w:marRight w:val="0"/>
      <w:marTop w:val="0"/>
      <w:marBottom w:val="0"/>
      <w:divBdr>
        <w:top w:val="none" w:sz="0" w:space="0" w:color="auto"/>
        <w:left w:val="none" w:sz="0" w:space="0" w:color="auto"/>
        <w:bottom w:val="none" w:sz="0" w:space="0" w:color="auto"/>
        <w:right w:val="none" w:sz="0" w:space="0" w:color="auto"/>
      </w:divBdr>
    </w:div>
    <w:div w:id="1726026289">
      <w:bodyDiv w:val="1"/>
      <w:marLeft w:val="0"/>
      <w:marRight w:val="0"/>
      <w:marTop w:val="0"/>
      <w:marBottom w:val="0"/>
      <w:divBdr>
        <w:top w:val="none" w:sz="0" w:space="0" w:color="auto"/>
        <w:left w:val="none" w:sz="0" w:space="0" w:color="auto"/>
        <w:bottom w:val="none" w:sz="0" w:space="0" w:color="auto"/>
        <w:right w:val="none" w:sz="0" w:space="0" w:color="auto"/>
      </w:divBdr>
    </w:div>
    <w:div w:id="1726371580">
      <w:bodyDiv w:val="1"/>
      <w:marLeft w:val="0"/>
      <w:marRight w:val="0"/>
      <w:marTop w:val="0"/>
      <w:marBottom w:val="0"/>
      <w:divBdr>
        <w:top w:val="none" w:sz="0" w:space="0" w:color="auto"/>
        <w:left w:val="none" w:sz="0" w:space="0" w:color="auto"/>
        <w:bottom w:val="none" w:sz="0" w:space="0" w:color="auto"/>
        <w:right w:val="none" w:sz="0" w:space="0" w:color="auto"/>
      </w:divBdr>
    </w:div>
    <w:div w:id="1726415792">
      <w:bodyDiv w:val="1"/>
      <w:marLeft w:val="0"/>
      <w:marRight w:val="0"/>
      <w:marTop w:val="0"/>
      <w:marBottom w:val="0"/>
      <w:divBdr>
        <w:top w:val="none" w:sz="0" w:space="0" w:color="auto"/>
        <w:left w:val="none" w:sz="0" w:space="0" w:color="auto"/>
        <w:bottom w:val="none" w:sz="0" w:space="0" w:color="auto"/>
        <w:right w:val="none" w:sz="0" w:space="0" w:color="auto"/>
      </w:divBdr>
    </w:div>
    <w:div w:id="1726487138">
      <w:bodyDiv w:val="1"/>
      <w:marLeft w:val="0"/>
      <w:marRight w:val="0"/>
      <w:marTop w:val="0"/>
      <w:marBottom w:val="0"/>
      <w:divBdr>
        <w:top w:val="none" w:sz="0" w:space="0" w:color="auto"/>
        <w:left w:val="none" w:sz="0" w:space="0" w:color="auto"/>
        <w:bottom w:val="none" w:sz="0" w:space="0" w:color="auto"/>
        <w:right w:val="none" w:sz="0" w:space="0" w:color="auto"/>
      </w:divBdr>
    </w:div>
    <w:div w:id="1726493142">
      <w:bodyDiv w:val="1"/>
      <w:marLeft w:val="0"/>
      <w:marRight w:val="0"/>
      <w:marTop w:val="0"/>
      <w:marBottom w:val="0"/>
      <w:divBdr>
        <w:top w:val="none" w:sz="0" w:space="0" w:color="auto"/>
        <w:left w:val="none" w:sz="0" w:space="0" w:color="auto"/>
        <w:bottom w:val="none" w:sz="0" w:space="0" w:color="auto"/>
        <w:right w:val="none" w:sz="0" w:space="0" w:color="auto"/>
      </w:divBdr>
    </w:div>
    <w:div w:id="1726759929">
      <w:bodyDiv w:val="1"/>
      <w:marLeft w:val="0"/>
      <w:marRight w:val="0"/>
      <w:marTop w:val="0"/>
      <w:marBottom w:val="0"/>
      <w:divBdr>
        <w:top w:val="none" w:sz="0" w:space="0" w:color="auto"/>
        <w:left w:val="none" w:sz="0" w:space="0" w:color="auto"/>
        <w:bottom w:val="none" w:sz="0" w:space="0" w:color="auto"/>
        <w:right w:val="none" w:sz="0" w:space="0" w:color="auto"/>
      </w:divBdr>
    </w:div>
    <w:div w:id="1726951007">
      <w:bodyDiv w:val="1"/>
      <w:marLeft w:val="0"/>
      <w:marRight w:val="0"/>
      <w:marTop w:val="0"/>
      <w:marBottom w:val="0"/>
      <w:divBdr>
        <w:top w:val="none" w:sz="0" w:space="0" w:color="auto"/>
        <w:left w:val="none" w:sz="0" w:space="0" w:color="auto"/>
        <w:bottom w:val="none" w:sz="0" w:space="0" w:color="auto"/>
        <w:right w:val="none" w:sz="0" w:space="0" w:color="auto"/>
      </w:divBdr>
    </w:div>
    <w:div w:id="1727139637">
      <w:bodyDiv w:val="1"/>
      <w:marLeft w:val="0"/>
      <w:marRight w:val="0"/>
      <w:marTop w:val="0"/>
      <w:marBottom w:val="0"/>
      <w:divBdr>
        <w:top w:val="none" w:sz="0" w:space="0" w:color="auto"/>
        <w:left w:val="none" w:sz="0" w:space="0" w:color="auto"/>
        <w:bottom w:val="none" w:sz="0" w:space="0" w:color="auto"/>
        <w:right w:val="none" w:sz="0" w:space="0" w:color="auto"/>
      </w:divBdr>
    </w:div>
    <w:div w:id="1727340910">
      <w:bodyDiv w:val="1"/>
      <w:marLeft w:val="0"/>
      <w:marRight w:val="0"/>
      <w:marTop w:val="0"/>
      <w:marBottom w:val="0"/>
      <w:divBdr>
        <w:top w:val="none" w:sz="0" w:space="0" w:color="auto"/>
        <w:left w:val="none" w:sz="0" w:space="0" w:color="auto"/>
        <w:bottom w:val="none" w:sz="0" w:space="0" w:color="auto"/>
        <w:right w:val="none" w:sz="0" w:space="0" w:color="auto"/>
      </w:divBdr>
    </w:div>
    <w:div w:id="1727677501">
      <w:bodyDiv w:val="1"/>
      <w:marLeft w:val="0"/>
      <w:marRight w:val="0"/>
      <w:marTop w:val="0"/>
      <w:marBottom w:val="0"/>
      <w:divBdr>
        <w:top w:val="none" w:sz="0" w:space="0" w:color="auto"/>
        <w:left w:val="none" w:sz="0" w:space="0" w:color="auto"/>
        <w:bottom w:val="none" w:sz="0" w:space="0" w:color="auto"/>
        <w:right w:val="none" w:sz="0" w:space="0" w:color="auto"/>
      </w:divBdr>
    </w:div>
    <w:div w:id="1729260578">
      <w:bodyDiv w:val="1"/>
      <w:marLeft w:val="0"/>
      <w:marRight w:val="0"/>
      <w:marTop w:val="0"/>
      <w:marBottom w:val="0"/>
      <w:divBdr>
        <w:top w:val="none" w:sz="0" w:space="0" w:color="auto"/>
        <w:left w:val="none" w:sz="0" w:space="0" w:color="auto"/>
        <w:bottom w:val="none" w:sz="0" w:space="0" w:color="auto"/>
        <w:right w:val="none" w:sz="0" w:space="0" w:color="auto"/>
      </w:divBdr>
    </w:div>
    <w:div w:id="1729452848">
      <w:bodyDiv w:val="1"/>
      <w:marLeft w:val="0"/>
      <w:marRight w:val="0"/>
      <w:marTop w:val="0"/>
      <w:marBottom w:val="0"/>
      <w:divBdr>
        <w:top w:val="none" w:sz="0" w:space="0" w:color="auto"/>
        <w:left w:val="none" w:sz="0" w:space="0" w:color="auto"/>
        <w:bottom w:val="none" w:sz="0" w:space="0" w:color="auto"/>
        <w:right w:val="none" w:sz="0" w:space="0" w:color="auto"/>
      </w:divBdr>
    </w:div>
    <w:div w:id="1730181922">
      <w:bodyDiv w:val="1"/>
      <w:marLeft w:val="0"/>
      <w:marRight w:val="0"/>
      <w:marTop w:val="0"/>
      <w:marBottom w:val="0"/>
      <w:divBdr>
        <w:top w:val="none" w:sz="0" w:space="0" w:color="auto"/>
        <w:left w:val="none" w:sz="0" w:space="0" w:color="auto"/>
        <w:bottom w:val="none" w:sz="0" w:space="0" w:color="auto"/>
        <w:right w:val="none" w:sz="0" w:space="0" w:color="auto"/>
      </w:divBdr>
    </w:div>
    <w:div w:id="1730415561">
      <w:bodyDiv w:val="1"/>
      <w:marLeft w:val="0"/>
      <w:marRight w:val="0"/>
      <w:marTop w:val="0"/>
      <w:marBottom w:val="0"/>
      <w:divBdr>
        <w:top w:val="none" w:sz="0" w:space="0" w:color="auto"/>
        <w:left w:val="none" w:sz="0" w:space="0" w:color="auto"/>
        <w:bottom w:val="none" w:sz="0" w:space="0" w:color="auto"/>
        <w:right w:val="none" w:sz="0" w:space="0" w:color="auto"/>
      </w:divBdr>
    </w:div>
    <w:div w:id="1730886257">
      <w:bodyDiv w:val="1"/>
      <w:marLeft w:val="0"/>
      <w:marRight w:val="0"/>
      <w:marTop w:val="0"/>
      <w:marBottom w:val="0"/>
      <w:divBdr>
        <w:top w:val="none" w:sz="0" w:space="0" w:color="auto"/>
        <w:left w:val="none" w:sz="0" w:space="0" w:color="auto"/>
        <w:bottom w:val="none" w:sz="0" w:space="0" w:color="auto"/>
        <w:right w:val="none" w:sz="0" w:space="0" w:color="auto"/>
      </w:divBdr>
    </w:div>
    <w:div w:id="1731034927">
      <w:bodyDiv w:val="1"/>
      <w:marLeft w:val="0"/>
      <w:marRight w:val="0"/>
      <w:marTop w:val="0"/>
      <w:marBottom w:val="0"/>
      <w:divBdr>
        <w:top w:val="none" w:sz="0" w:space="0" w:color="auto"/>
        <w:left w:val="none" w:sz="0" w:space="0" w:color="auto"/>
        <w:bottom w:val="none" w:sz="0" w:space="0" w:color="auto"/>
        <w:right w:val="none" w:sz="0" w:space="0" w:color="auto"/>
      </w:divBdr>
    </w:div>
    <w:div w:id="1731224235">
      <w:bodyDiv w:val="1"/>
      <w:marLeft w:val="0"/>
      <w:marRight w:val="0"/>
      <w:marTop w:val="0"/>
      <w:marBottom w:val="0"/>
      <w:divBdr>
        <w:top w:val="none" w:sz="0" w:space="0" w:color="auto"/>
        <w:left w:val="none" w:sz="0" w:space="0" w:color="auto"/>
        <w:bottom w:val="none" w:sz="0" w:space="0" w:color="auto"/>
        <w:right w:val="none" w:sz="0" w:space="0" w:color="auto"/>
      </w:divBdr>
    </w:div>
    <w:div w:id="1731268230">
      <w:bodyDiv w:val="1"/>
      <w:marLeft w:val="0"/>
      <w:marRight w:val="0"/>
      <w:marTop w:val="0"/>
      <w:marBottom w:val="0"/>
      <w:divBdr>
        <w:top w:val="none" w:sz="0" w:space="0" w:color="auto"/>
        <w:left w:val="none" w:sz="0" w:space="0" w:color="auto"/>
        <w:bottom w:val="none" w:sz="0" w:space="0" w:color="auto"/>
        <w:right w:val="none" w:sz="0" w:space="0" w:color="auto"/>
      </w:divBdr>
    </w:div>
    <w:div w:id="1731876806">
      <w:bodyDiv w:val="1"/>
      <w:marLeft w:val="0"/>
      <w:marRight w:val="0"/>
      <w:marTop w:val="0"/>
      <w:marBottom w:val="0"/>
      <w:divBdr>
        <w:top w:val="none" w:sz="0" w:space="0" w:color="auto"/>
        <w:left w:val="none" w:sz="0" w:space="0" w:color="auto"/>
        <w:bottom w:val="none" w:sz="0" w:space="0" w:color="auto"/>
        <w:right w:val="none" w:sz="0" w:space="0" w:color="auto"/>
      </w:divBdr>
    </w:div>
    <w:div w:id="1731885736">
      <w:bodyDiv w:val="1"/>
      <w:marLeft w:val="0"/>
      <w:marRight w:val="0"/>
      <w:marTop w:val="0"/>
      <w:marBottom w:val="0"/>
      <w:divBdr>
        <w:top w:val="none" w:sz="0" w:space="0" w:color="auto"/>
        <w:left w:val="none" w:sz="0" w:space="0" w:color="auto"/>
        <w:bottom w:val="none" w:sz="0" w:space="0" w:color="auto"/>
        <w:right w:val="none" w:sz="0" w:space="0" w:color="auto"/>
      </w:divBdr>
    </w:div>
    <w:div w:id="1732539934">
      <w:bodyDiv w:val="1"/>
      <w:marLeft w:val="0"/>
      <w:marRight w:val="0"/>
      <w:marTop w:val="0"/>
      <w:marBottom w:val="0"/>
      <w:divBdr>
        <w:top w:val="none" w:sz="0" w:space="0" w:color="auto"/>
        <w:left w:val="none" w:sz="0" w:space="0" w:color="auto"/>
        <w:bottom w:val="none" w:sz="0" w:space="0" w:color="auto"/>
        <w:right w:val="none" w:sz="0" w:space="0" w:color="auto"/>
      </w:divBdr>
    </w:div>
    <w:div w:id="1732996133">
      <w:bodyDiv w:val="1"/>
      <w:marLeft w:val="0"/>
      <w:marRight w:val="0"/>
      <w:marTop w:val="0"/>
      <w:marBottom w:val="0"/>
      <w:divBdr>
        <w:top w:val="none" w:sz="0" w:space="0" w:color="auto"/>
        <w:left w:val="none" w:sz="0" w:space="0" w:color="auto"/>
        <w:bottom w:val="none" w:sz="0" w:space="0" w:color="auto"/>
        <w:right w:val="none" w:sz="0" w:space="0" w:color="auto"/>
      </w:divBdr>
    </w:div>
    <w:div w:id="1733432563">
      <w:bodyDiv w:val="1"/>
      <w:marLeft w:val="0"/>
      <w:marRight w:val="0"/>
      <w:marTop w:val="0"/>
      <w:marBottom w:val="0"/>
      <w:divBdr>
        <w:top w:val="none" w:sz="0" w:space="0" w:color="auto"/>
        <w:left w:val="none" w:sz="0" w:space="0" w:color="auto"/>
        <w:bottom w:val="none" w:sz="0" w:space="0" w:color="auto"/>
        <w:right w:val="none" w:sz="0" w:space="0" w:color="auto"/>
      </w:divBdr>
    </w:div>
    <w:div w:id="1733578364">
      <w:bodyDiv w:val="1"/>
      <w:marLeft w:val="0"/>
      <w:marRight w:val="0"/>
      <w:marTop w:val="0"/>
      <w:marBottom w:val="0"/>
      <w:divBdr>
        <w:top w:val="none" w:sz="0" w:space="0" w:color="auto"/>
        <w:left w:val="none" w:sz="0" w:space="0" w:color="auto"/>
        <w:bottom w:val="none" w:sz="0" w:space="0" w:color="auto"/>
        <w:right w:val="none" w:sz="0" w:space="0" w:color="auto"/>
      </w:divBdr>
    </w:div>
    <w:div w:id="1733850053">
      <w:bodyDiv w:val="1"/>
      <w:marLeft w:val="0"/>
      <w:marRight w:val="0"/>
      <w:marTop w:val="0"/>
      <w:marBottom w:val="0"/>
      <w:divBdr>
        <w:top w:val="none" w:sz="0" w:space="0" w:color="auto"/>
        <w:left w:val="none" w:sz="0" w:space="0" w:color="auto"/>
        <w:bottom w:val="none" w:sz="0" w:space="0" w:color="auto"/>
        <w:right w:val="none" w:sz="0" w:space="0" w:color="auto"/>
      </w:divBdr>
    </w:div>
    <w:div w:id="1733918058">
      <w:bodyDiv w:val="1"/>
      <w:marLeft w:val="0"/>
      <w:marRight w:val="0"/>
      <w:marTop w:val="0"/>
      <w:marBottom w:val="0"/>
      <w:divBdr>
        <w:top w:val="none" w:sz="0" w:space="0" w:color="auto"/>
        <w:left w:val="none" w:sz="0" w:space="0" w:color="auto"/>
        <w:bottom w:val="none" w:sz="0" w:space="0" w:color="auto"/>
        <w:right w:val="none" w:sz="0" w:space="0" w:color="auto"/>
      </w:divBdr>
      <w:divsChild>
        <w:div w:id="1658999960">
          <w:marLeft w:val="480"/>
          <w:marRight w:val="0"/>
          <w:marTop w:val="0"/>
          <w:marBottom w:val="0"/>
          <w:divBdr>
            <w:top w:val="none" w:sz="0" w:space="0" w:color="auto"/>
            <w:left w:val="none" w:sz="0" w:space="0" w:color="auto"/>
            <w:bottom w:val="none" w:sz="0" w:space="0" w:color="auto"/>
            <w:right w:val="none" w:sz="0" w:space="0" w:color="auto"/>
          </w:divBdr>
        </w:div>
        <w:div w:id="1960992651">
          <w:marLeft w:val="480"/>
          <w:marRight w:val="0"/>
          <w:marTop w:val="0"/>
          <w:marBottom w:val="0"/>
          <w:divBdr>
            <w:top w:val="none" w:sz="0" w:space="0" w:color="auto"/>
            <w:left w:val="none" w:sz="0" w:space="0" w:color="auto"/>
            <w:bottom w:val="none" w:sz="0" w:space="0" w:color="auto"/>
            <w:right w:val="none" w:sz="0" w:space="0" w:color="auto"/>
          </w:divBdr>
        </w:div>
        <w:div w:id="2035883187">
          <w:marLeft w:val="480"/>
          <w:marRight w:val="0"/>
          <w:marTop w:val="0"/>
          <w:marBottom w:val="0"/>
          <w:divBdr>
            <w:top w:val="none" w:sz="0" w:space="0" w:color="auto"/>
            <w:left w:val="none" w:sz="0" w:space="0" w:color="auto"/>
            <w:bottom w:val="none" w:sz="0" w:space="0" w:color="auto"/>
            <w:right w:val="none" w:sz="0" w:space="0" w:color="auto"/>
          </w:divBdr>
        </w:div>
        <w:div w:id="573471905">
          <w:marLeft w:val="480"/>
          <w:marRight w:val="0"/>
          <w:marTop w:val="0"/>
          <w:marBottom w:val="0"/>
          <w:divBdr>
            <w:top w:val="none" w:sz="0" w:space="0" w:color="auto"/>
            <w:left w:val="none" w:sz="0" w:space="0" w:color="auto"/>
            <w:bottom w:val="none" w:sz="0" w:space="0" w:color="auto"/>
            <w:right w:val="none" w:sz="0" w:space="0" w:color="auto"/>
          </w:divBdr>
        </w:div>
        <w:div w:id="1734231375">
          <w:marLeft w:val="480"/>
          <w:marRight w:val="0"/>
          <w:marTop w:val="0"/>
          <w:marBottom w:val="0"/>
          <w:divBdr>
            <w:top w:val="none" w:sz="0" w:space="0" w:color="auto"/>
            <w:left w:val="none" w:sz="0" w:space="0" w:color="auto"/>
            <w:bottom w:val="none" w:sz="0" w:space="0" w:color="auto"/>
            <w:right w:val="none" w:sz="0" w:space="0" w:color="auto"/>
          </w:divBdr>
        </w:div>
        <w:div w:id="1938562317">
          <w:marLeft w:val="480"/>
          <w:marRight w:val="0"/>
          <w:marTop w:val="0"/>
          <w:marBottom w:val="0"/>
          <w:divBdr>
            <w:top w:val="none" w:sz="0" w:space="0" w:color="auto"/>
            <w:left w:val="none" w:sz="0" w:space="0" w:color="auto"/>
            <w:bottom w:val="none" w:sz="0" w:space="0" w:color="auto"/>
            <w:right w:val="none" w:sz="0" w:space="0" w:color="auto"/>
          </w:divBdr>
        </w:div>
        <w:div w:id="173500025">
          <w:marLeft w:val="480"/>
          <w:marRight w:val="0"/>
          <w:marTop w:val="0"/>
          <w:marBottom w:val="0"/>
          <w:divBdr>
            <w:top w:val="none" w:sz="0" w:space="0" w:color="auto"/>
            <w:left w:val="none" w:sz="0" w:space="0" w:color="auto"/>
            <w:bottom w:val="none" w:sz="0" w:space="0" w:color="auto"/>
            <w:right w:val="none" w:sz="0" w:space="0" w:color="auto"/>
          </w:divBdr>
        </w:div>
        <w:div w:id="1274168047">
          <w:marLeft w:val="480"/>
          <w:marRight w:val="0"/>
          <w:marTop w:val="0"/>
          <w:marBottom w:val="0"/>
          <w:divBdr>
            <w:top w:val="none" w:sz="0" w:space="0" w:color="auto"/>
            <w:left w:val="none" w:sz="0" w:space="0" w:color="auto"/>
            <w:bottom w:val="none" w:sz="0" w:space="0" w:color="auto"/>
            <w:right w:val="none" w:sz="0" w:space="0" w:color="auto"/>
          </w:divBdr>
        </w:div>
        <w:div w:id="2005622585">
          <w:marLeft w:val="480"/>
          <w:marRight w:val="0"/>
          <w:marTop w:val="0"/>
          <w:marBottom w:val="0"/>
          <w:divBdr>
            <w:top w:val="none" w:sz="0" w:space="0" w:color="auto"/>
            <w:left w:val="none" w:sz="0" w:space="0" w:color="auto"/>
            <w:bottom w:val="none" w:sz="0" w:space="0" w:color="auto"/>
            <w:right w:val="none" w:sz="0" w:space="0" w:color="auto"/>
          </w:divBdr>
        </w:div>
        <w:div w:id="726338932">
          <w:marLeft w:val="480"/>
          <w:marRight w:val="0"/>
          <w:marTop w:val="0"/>
          <w:marBottom w:val="0"/>
          <w:divBdr>
            <w:top w:val="none" w:sz="0" w:space="0" w:color="auto"/>
            <w:left w:val="none" w:sz="0" w:space="0" w:color="auto"/>
            <w:bottom w:val="none" w:sz="0" w:space="0" w:color="auto"/>
            <w:right w:val="none" w:sz="0" w:space="0" w:color="auto"/>
          </w:divBdr>
        </w:div>
        <w:div w:id="552078531">
          <w:marLeft w:val="480"/>
          <w:marRight w:val="0"/>
          <w:marTop w:val="0"/>
          <w:marBottom w:val="0"/>
          <w:divBdr>
            <w:top w:val="none" w:sz="0" w:space="0" w:color="auto"/>
            <w:left w:val="none" w:sz="0" w:space="0" w:color="auto"/>
            <w:bottom w:val="none" w:sz="0" w:space="0" w:color="auto"/>
            <w:right w:val="none" w:sz="0" w:space="0" w:color="auto"/>
          </w:divBdr>
        </w:div>
        <w:div w:id="615018517">
          <w:marLeft w:val="480"/>
          <w:marRight w:val="0"/>
          <w:marTop w:val="0"/>
          <w:marBottom w:val="0"/>
          <w:divBdr>
            <w:top w:val="none" w:sz="0" w:space="0" w:color="auto"/>
            <w:left w:val="none" w:sz="0" w:space="0" w:color="auto"/>
            <w:bottom w:val="none" w:sz="0" w:space="0" w:color="auto"/>
            <w:right w:val="none" w:sz="0" w:space="0" w:color="auto"/>
          </w:divBdr>
        </w:div>
        <w:div w:id="2003387791">
          <w:marLeft w:val="480"/>
          <w:marRight w:val="0"/>
          <w:marTop w:val="0"/>
          <w:marBottom w:val="0"/>
          <w:divBdr>
            <w:top w:val="none" w:sz="0" w:space="0" w:color="auto"/>
            <w:left w:val="none" w:sz="0" w:space="0" w:color="auto"/>
            <w:bottom w:val="none" w:sz="0" w:space="0" w:color="auto"/>
            <w:right w:val="none" w:sz="0" w:space="0" w:color="auto"/>
          </w:divBdr>
        </w:div>
        <w:div w:id="218906722">
          <w:marLeft w:val="480"/>
          <w:marRight w:val="0"/>
          <w:marTop w:val="0"/>
          <w:marBottom w:val="0"/>
          <w:divBdr>
            <w:top w:val="none" w:sz="0" w:space="0" w:color="auto"/>
            <w:left w:val="none" w:sz="0" w:space="0" w:color="auto"/>
            <w:bottom w:val="none" w:sz="0" w:space="0" w:color="auto"/>
            <w:right w:val="none" w:sz="0" w:space="0" w:color="auto"/>
          </w:divBdr>
        </w:div>
        <w:div w:id="66000580">
          <w:marLeft w:val="480"/>
          <w:marRight w:val="0"/>
          <w:marTop w:val="0"/>
          <w:marBottom w:val="0"/>
          <w:divBdr>
            <w:top w:val="none" w:sz="0" w:space="0" w:color="auto"/>
            <w:left w:val="none" w:sz="0" w:space="0" w:color="auto"/>
            <w:bottom w:val="none" w:sz="0" w:space="0" w:color="auto"/>
            <w:right w:val="none" w:sz="0" w:space="0" w:color="auto"/>
          </w:divBdr>
        </w:div>
        <w:div w:id="1650596970">
          <w:marLeft w:val="480"/>
          <w:marRight w:val="0"/>
          <w:marTop w:val="0"/>
          <w:marBottom w:val="0"/>
          <w:divBdr>
            <w:top w:val="none" w:sz="0" w:space="0" w:color="auto"/>
            <w:left w:val="none" w:sz="0" w:space="0" w:color="auto"/>
            <w:bottom w:val="none" w:sz="0" w:space="0" w:color="auto"/>
            <w:right w:val="none" w:sz="0" w:space="0" w:color="auto"/>
          </w:divBdr>
        </w:div>
        <w:div w:id="505366931">
          <w:marLeft w:val="480"/>
          <w:marRight w:val="0"/>
          <w:marTop w:val="0"/>
          <w:marBottom w:val="0"/>
          <w:divBdr>
            <w:top w:val="none" w:sz="0" w:space="0" w:color="auto"/>
            <w:left w:val="none" w:sz="0" w:space="0" w:color="auto"/>
            <w:bottom w:val="none" w:sz="0" w:space="0" w:color="auto"/>
            <w:right w:val="none" w:sz="0" w:space="0" w:color="auto"/>
          </w:divBdr>
        </w:div>
        <w:div w:id="816800227">
          <w:marLeft w:val="480"/>
          <w:marRight w:val="0"/>
          <w:marTop w:val="0"/>
          <w:marBottom w:val="0"/>
          <w:divBdr>
            <w:top w:val="none" w:sz="0" w:space="0" w:color="auto"/>
            <w:left w:val="none" w:sz="0" w:space="0" w:color="auto"/>
            <w:bottom w:val="none" w:sz="0" w:space="0" w:color="auto"/>
            <w:right w:val="none" w:sz="0" w:space="0" w:color="auto"/>
          </w:divBdr>
        </w:div>
        <w:div w:id="1564634954">
          <w:marLeft w:val="480"/>
          <w:marRight w:val="0"/>
          <w:marTop w:val="0"/>
          <w:marBottom w:val="0"/>
          <w:divBdr>
            <w:top w:val="none" w:sz="0" w:space="0" w:color="auto"/>
            <w:left w:val="none" w:sz="0" w:space="0" w:color="auto"/>
            <w:bottom w:val="none" w:sz="0" w:space="0" w:color="auto"/>
            <w:right w:val="none" w:sz="0" w:space="0" w:color="auto"/>
          </w:divBdr>
        </w:div>
        <w:div w:id="23138652">
          <w:marLeft w:val="480"/>
          <w:marRight w:val="0"/>
          <w:marTop w:val="0"/>
          <w:marBottom w:val="0"/>
          <w:divBdr>
            <w:top w:val="none" w:sz="0" w:space="0" w:color="auto"/>
            <w:left w:val="none" w:sz="0" w:space="0" w:color="auto"/>
            <w:bottom w:val="none" w:sz="0" w:space="0" w:color="auto"/>
            <w:right w:val="none" w:sz="0" w:space="0" w:color="auto"/>
          </w:divBdr>
        </w:div>
        <w:div w:id="1987468048">
          <w:marLeft w:val="480"/>
          <w:marRight w:val="0"/>
          <w:marTop w:val="0"/>
          <w:marBottom w:val="0"/>
          <w:divBdr>
            <w:top w:val="none" w:sz="0" w:space="0" w:color="auto"/>
            <w:left w:val="none" w:sz="0" w:space="0" w:color="auto"/>
            <w:bottom w:val="none" w:sz="0" w:space="0" w:color="auto"/>
            <w:right w:val="none" w:sz="0" w:space="0" w:color="auto"/>
          </w:divBdr>
        </w:div>
        <w:div w:id="581063645">
          <w:marLeft w:val="480"/>
          <w:marRight w:val="0"/>
          <w:marTop w:val="0"/>
          <w:marBottom w:val="0"/>
          <w:divBdr>
            <w:top w:val="none" w:sz="0" w:space="0" w:color="auto"/>
            <w:left w:val="none" w:sz="0" w:space="0" w:color="auto"/>
            <w:bottom w:val="none" w:sz="0" w:space="0" w:color="auto"/>
            <w:right w:val="none" w:sz="0" w:space="0" w:color="auto"/>
          </w:divBdr>
        </w:div>
        <w:div w:id="1698123176">
          <w:marLeft w:val="480"/>
          <w:marRight w:val="0"/>
          <w:marTop w:val="0"/>
          <w:marBottom w:val="0"/>
          <w:divBdr>
            <w:top w:val="none" w:sz="0" w:space="0" w:color="auto"/>
            <w:left w:val="none" w:sz="0" w:space="0" w:color="auto"/>
            <w:bottom w:val="none" w:sz="0" w:space="0" w:color="auto"/>
            <w:right w:val="none" w:sz="0" w:space="0" w:color="auto"/>
          </w:divBdr>
        </w:div>
        <w:div w:id="1447197327">
          <w:marLeft w:val="480"/>
          <w:marRight w:val="0"/>
          <w:marTop w:val="0"/>
          <w:marBottom w:val="0"/>
          <w:divBdr>
            <w:top w:val="none" w:sz="0" w:space="0" w:color="auto"/>
            <w:left w:val="none" w:sz="0" w:space="0" w:color="auto"/>
            <w:bottom w:val="none" w:sz="0" w:space="0" w:color="auto"/>
            <w:right w:val="none" w:sz="0" w:space="0" w:color="auto"/>
          </w:divBdr>
        </w:div>
        <w:div w:id="1992519595">
          <w:marLeft w:val="480"/>
          <w:marRight w:val="0"/>
          <w:marTop w:val="0"/>
          <w:marBottom w:val="0"/>
          <w:divBdr>
            <w:top w:val="none" w:sz="0" w:space="0" w:color="auto"/>
            <w:left w:val="none" w:sz="0" w:space="0" w:color="auto"/>
            <w:bottom w:val="none" w:sz="0" w:space="0" w:color="auto"/>
            <w:right w:val="none" w:sz="0" w:space="0" w:color="auto"/>
          </w:divBdr>
        </w:div>
        <w:div w:id="517699798">
          <w:marLeft w:val="480"/>
          <w:marRight w:val="0"/>
          <w:marTop w:val="0"/>
          <w:marBottom w:val="0"/>
          <w:divBdr>
            <w:top w:val="none" w:sz="0" w:space="0" w:color="auto"/>
            <w:left w:val="none" w:sz="0" w:space="0" w:color="auto"/>
            <w:bottom w:val="none" w:sz="0" w:space="0" w:color="auto"/>
            <w:right w:val="none" w:sz="0" w:space="0" w:color="auto"/>
          </w:divBdr>
        </w:div>
        <w:div w:id="1422678410">
          <w:marLeft w:val="480"/>
          <w:marRight w:val="0"/>
          <w:marTop w:val="0"/>
          <w:marBottom w:val="0"/>
          <w:divBdr>
            <w:top w:val="none" w:sz="0" w:space="0" w:color="auto"/>
            <w:left w:val="none" w:sz="0" w:space="0" w:color="auto"/>
            <w:bottom w:val="none" w:sz="0" w:space="0" w:color="auto"/>
            <w:right w:val="none" w:sz="0" w:space="0" w:color="auto"/>
          </w:divBdr>
        </w:div>
        <w:div w:id="357319206">
          <w:marLeft w:val="480"/>
          <w:marRight w:val="0"/>
          <w:marTop w:val="0"/>
          <w:marBottom w:val="0"/>
          <w:divBdr>
            <w:top w:val="none" w:sz="0" w:space="0" w:color="auto"/>
            <w:left w:val="none" w:sz="0" w:space="0" w:color="auto"/>
            <w:bottom w:val="none" w:sz="0" w:space="0" w:color="auto"/>
            <w:right w:val="none" w:sz="0" w:space="0" w:color="auto"/>
          </w:divBdr>
        </w:div>
        <w:div w:id="1076442057">
          <w:marLeft w:val="480"/>
          <w:marRight w:val="0"/>
          <w:marTop w:val="0"/>
          <w:marBottom w:val="0"/>
          <w:divBdr>
            <w:top w:val="none" w:sz="0" w:space="0" w:color="auto"/>
            <w:left w:val="none" w:sz="0" w:space="0" w:color="auto"/>
            <w:bottom w:val="none" w:sz="0" w:space="0" w:color="auto"/>
            <w:right w:val="none" w:sz="0" w:space="0" w:color="auto"/>
          </w:divBdr>
        </w:div>
        <w:div w:id="777333644">
          <w:marLeft w:val="480"/>
          <w:marRight w:val="0"/>
          <w:marTop w:val="0"/>
          <w:marBottom w:val="0"/>
          <w:divBdr>
            <w:top w:val="none" w:sz="0" w:space="0" w:color="auto"/>
            <w:left w:val="none" w:sz="0" w:space="0" w:color="auto"/>
            <w:bottom w:val="none" w:sz="0" w:space="0" w:color="auto"/>
            <w:right w:val="none" w:sz="0" w:space="0" w:color="auto"/>
          </w:divBdr>
        </w:div>
        <w:div w:id="569076498">
          <w:marLeft w:val="480"/>
          <w:marRight w:val="0"/>
          <w:marTop w:val="0"/>
          <w:marBottom w:val="0"/>
          <w:divBdr>
            <w:top w:val="none" w:sz="0" w:space="0" w:color="auto"/>
            <w:left w:val="none" w:sz="0" w:space="0" w:color="auto"/>
            <w:bottom w:val="none" w:sz="0" w:space="0" w:color="auto"/>
            <w:right w:val="none" w:sz="0" w:space="0" w:color="auto"/>
          </w:divBdr>
        </w:div>
        <w:div w:id="1091194527">
          <w:marLeft w:val="480"/>
          <w:marRight w:val="0"/>
          <w:marTop w:val="0"/>
          <w:marBottom w:val="0"/>
          <w:divBdr>
            <w:top w:val="none" w:sz="0" w:space="0" w:color="auto"/>
            <w:left w:val="none" w:sz="0" w:space="0" w:color="auto"/>
            <w:bottom w:val="none" w:sz="0" w:space="0" w:color="auto"/>
            <w:right w:val="none" w:sz="0" w:space="0" w:color="auto"/>
          </w:divBdr>
        </w:div>
        <w:div w:id="1232277501">
          <w:marLeft w:val="480"/>
          <w:marRight w:val="0"/>
          <w:marTop w:val="0"/>
          <w:marBottom w:val="0"/>
          <w:divBdr>
            <w:top w:val="none" w:sz="0" w:space="0" w:color="auto"/>
            <w:left w:val="none" w:sz="0" w:space="0" w:color="auto"/>
            <w:bottom w:val="none" w:sz="0" w:space="0" w:color="auto"/>
            <w:right w:val="none" w:sz="0" w:space="0" w:color="auto"/>
          </w:divBdr>
        </w:div>
        <w:div w:id="1455716145">
          <w:marLeft w:val="480"/>
          <w:marRight w:val="0"/>
          <w:marTop w:val="0"/>
          <w:marBottom w:val="0"/>
          <w:divBdr>
            <w:top w:val="none" w:sz="0" w:space="0" w:color="auto"/>
            <w:left w:val="none" w:sz="0" w:space="0" w:color="auto"/>
            <w:bottom w:val="none" w:sz="0" w:space="0" w:color="auto"/>
            <w:right w:val="none" w:sz="0" w:space="0" w:color="auto"/>
          </w:divBdr>
        </w:div>
        <w:div w:id="1196844361">
          <w:marLeft w:val="480"/>
          <w:marRight w:val="0"/>
          <w:marTop w:val="0"/>
          <w:marBottom w:val="0"/>
          <w:divBdr>
            <w:top w:val="none" w:sz="0" w:space="0" w:color="auto"/>
            <w:left w:val="none" w:sz="0" w:space="0" w:color="auto"/>
            <w:bottom w:val="none" w:sz="0" w:space="0" w:color="auto"/>
            <w:right w:val="none" w:sz="0" w:space="0" w:color="auto"/>
          </w:divBdr>
        </w:div>
        <w:div w:id="1071271666">
          <w:marLeft w:val="480"/>
          <w:marRight w:val="0"/>
          <w:marTop w:val="0"/>
          <w:marBottom w:val="0"/>
          <w:divBdr>
            <w:top w:val="none" w:sz="0" w:space="0" w:color="auto"/>
            <w:left w:val="none" w:sz="0" w:space="0" w:color="auto"/>
            <w:bottom w:val="none" w:sz="0" w:space="0" w:color="auto"/>
            <w:right w:val="none" w:sz="0" w:space="0" w:color="auto"/>
          </w:divBdr>
        </w:div>
        <w:div w:id="699168773">
          <w:marLeft w:val="480"/>
          <w:marRight w:val="0"/>
          <w:marTop w:val="0"/>
          <w:marBottom w:val="0"/>
          <w:divBdr>
            <w:top w:val="none" w:sz="0" w:space="0" w:color="auto"/>
            <w:left w:val="none" w:sz="0" w:space="0" w:color="auto"/>
            <w:bottom w:val="none" w:sz="0" w:space="0" w:color="auto"/>
            <w:right w:val="none" w:sz="0" w:space="0" w:color="auto"/>
          </w:divBdr>
        </w:div>
        <w:div w:id="174803832">
          <w:marLeft w:val="480"/>
          <w:marRight w:val="0"/>
          <w:marTop w:val="0"/>
          <w:marBottom w:val="0"/>
          <w:divBdr>
            <w:top w:val="none" w:sz="0" w:space="0" w:color="auto"/>
            <w:left w:val="none" w:sz="0" w:space="0" w:color="auto"/>
            <w:bottom w:val="none" w:sz="0" w:space="0" w:color="auto"/>
            <w:right w:val="none" w:sz="0" w:space="0" w:color="auto"/>
          </w:divBdr>
        </w:div>
        <w:div w:id="1734884959">
          <w:marLeft w:val="480"/>
          <w:marRight w:val="0"/>
          <w:marTop w:val="0"/>
          <w:marBottom w:val="0"/>
          <w:divBdr>
            <w:top w:val="none" w:sz="0" w:space="0" w:color="auto"/>
            <w:left w:val="none" w:sz="0" w:space="0" w:color="auto"/>
            <w:bottom w:val="none" w:sz="0" w:space="0" w:color="auto"/>
            <w:right w:val="none" w:sz="0" w:space="0" w:color="auto"/>
          </w:divBdr>
        </w:div>
        <w:div w:id="1301494618">
          <w:marLeft w:val="480"/>
          <w:marRight w:val="0"/>
          <w:marTop w:val="0"/>
          <w:marBottom w:val="0"/>
          <w:divBdr>
            <w:top w:val="none" w:sz="0" w:space="0" w:color="auto"/>
            <w:left w:val="none" w:sz="0" w:space="0" w:color="auto"/>
            <w:bottom w:val="none" w:sz="0" w:space="0" w:color="auto"/>
            <w:right w:val="none" w:sz="0" w:space="0" w:color="auto"/>
          </w:divBdr>
        </w:div>
        <w:div w:id="146362677">
          <w:marLeft w:val="480"/>
          <w:marRight w:val="0"/>
          <w:marTop w:val="0"/>
          <w:marBottom w:val="0"/>
          <w:divBdr>
            <w:top w:val="none" w:sz="0" w:space="0" w:color="auto"/>
            <w:left w:val="none" w:sz="0" w:space="0" w:color="auto"/>
            <w:bottom w:val="none" w:sz="0" w:space="0" w:color="auto"/>
            <w:right w:val="none" w:sz="0" w:space="0" w:color="auto"/>
          </w:divBdr>
        </w:div>
        <w:div w:id="171918460">
          <w:marLeft w:val="480"/>
          <w:marRight w:val="0"/>
          <w:marTop w:val="0"/>
          <w:marBottom w:val="0"/>
          <w:divBdr>
            <w:top w:val="none" w:sz="0" w:space="0" w:color="auto"/>
            <w:left w:val="none" w:sz="0" w:space="0" w:color="auto"/>
            <w:bottom w:val="none" w:sz="0" w:space="0" w:color="auto"/>
            <w:right w:val="none" w:sz="0" w:space="0" w:color="auto"/>
          </w:divBdr>
        </w:div>
        <w:div w:id="1571041170">
          <w:marLeft w:val="480"/>
          <w:marRight w:val="0"/>
          <w:marTop w:val="0"/>
          <w:marBottom w:val="0"/>
          <w:divBdr>
            <w:top w:val="none" w:sz="0" w:space="0" w:color="auto"/>
            <w:left w:val="none" w:sz="0" w:space="0" w:color="auto"/>
            <w:bottom w:val="none" w:sz="0" w:space="0" w:color="auto"/>
            <w:right w:val="none" w:sz="0" w:space="0" w:color="auto"/>
          </w:divBdr>
        </w:div>
        <w:div w:id="118843450">
          <w:marLeft w:val="480"/>
          <w:marRight w:val="0"/>
          <w:marTop w:val="0"/>
          <w:marBottom w:val="0"/>
          <w:divBdr>
            <w:top w:val="none" w:sz="0" w:space="0" w:color="auto"/>
            <w:left w:val="none" w:sz="0" w:space="0" w:color="auto"/>
            <w:bottom w:val="none" w:sz="0" w:space="0" w:color="auto"/>
            <w:right w:val="none" w:sz="0" w:space="0" w:color="auto"/>
          </w:divBdr>
        </w:div>
        <w:div w:id="333650842">
          <w:marLeft w:val="480"/>
          <w:marRight w:val="0"/>
          <w:marTop w:val="0"/>
          <w:marBottom w:val="0"/>
          <w:divBdr>
            <w:top w:val="none" w:sz="0" w:space="0" w:color="auto"/>
            <w:left w:val="none" w:sz="0" w:space="0" w:color="auto"/>
            <w:bottom w:val="none" w:sz="0" w:space="0" w:color="auto"/>
            <w:right w:val="none" w:sz="0" w:space="0" w:color="auto"/>
          </w:divBdr>
        </w:div>
        <w:div w:id="1694839981">
          <w:marLeft w:val="480"/>
          <w:marRight w:val="0"/>
          <w:marTop w:val="0"/>
          <w:marBottom w:val="0"/>
          <w:divBdr>
            <w:top w:val="none" w:sz="0" w:space="0" w:color="auto"/>
            <w:left w:val="none" w:sz="0" w:space="0" w:color="auto"/>
            <w:bottom w:val="none" w:sz="0" w:space="0" w:color="auto"/>
            <w:right w:val="none" w:sz="0" w:space="0" w:color="auto"/>
          </w:divBdr>
        </w:div>
        <w:div w:id="1595170601">
          <w:marLeft w:val="480"/>
          <w:marRight w:val="0"/>
          <w:marTop w:val="0"/>
          <w:marBottom w:val="0"/>
          <w:divBdr>
            <w:top w:val="none" w:sz="0" w:space="0" w:color="auto"/>
            <w:left w:val="none" w:sz="0" w:space="0" w:color="auto"/>
            <w:bottom w:val="none" w:sz="0" w:space="0" w:color="auto"/>
            <w:right w:val="none" w:sz="0" w:space="0" w:color="auto"/>
          </w:divBdr>
        </w:div>
        <w:div w:id="1118064376">
          <w:marLeft w:val="480"/>
          <w:marRight w:val="0"/>
          <w:marTop w:val="0"/>
          <w:marBottom w:val="0"/>
          <w:divBdr>
            <w:top w:val="none" w:sz="0" w:space="0" w:color="auto"/>
            <w:left w:val="none" w:sz="0" w:space="0" w:color="auto"/>
            <w:bottom w:val="none" w:sz="0" w:space="0" w:color="auto"/>
            <w:right w:val="none" w:sz="0" w:space="0" w:color="auto"/>
          </w:divBdr>
        </w:div>
        <w:div w:id="384988722">
          <w:marLeft w:val="480"/>
          <w:marRight w:val="0"/>
          <w:marTop w:val="0"/>
          <w:marBottom w:val="0"/>
          <w:divBdr>
            <w:top w:val="none" w:sz="0" w:space="0" w:color="auto"/>
            <w:left w:val="none" w:sz="0" w:space="0" w:color="auto"/>
            <w:bottom w:val="none" w:sz="0" w:space="0" w:color="auto"/>
            <w:right w:val="none" w:sz="0" w:space="0" w:color="auto"/>
          </w:divBdr>
        </w:div>
        <w:div w:id="2030717997">
          <w:marLeft w:val="480"/>
          <w:marRight w:val="0"/>
          <w:marTop w:val="0"/>
          <w:marBottom w:val="0"/>
          <w:divBdr>
            <w:top w:val="none" w:sz="0" w:space="0" w:color="auto"/>
            <w:left w:val="none" w:sz="0" w:space="0" w:color="auto"/>
            <w:bottom w:val="none" w:sz="0" w:space="0" w:color="auto"/>
            <w:right w:val="none" w:sz="0" w:space="0" w:color="auto"/>
          </w:divBdr>
        </w:div>
        <w:div w:id="1793551788">
          <w:marLeft w:val="480"/>
          <w:marRight w:val="0"/>
          <w:marTop w:val="0"/>
          <w:marBottom w:val="0"/>
          <w:divBdr>
            <w:top w:val="none" w:sz="0" w:space="0" w:color="auto"/>
            <w:left w:val="none" w:sz="0" w:space="0" w:color="auto"/>
            <w:bottom w:val="none" w:sz="0" w:space="0" w:color="auto"/>
            <w:right w:val="none" w:sz="0" w:space="0" w:color="auto"/>
          </w:divBdr>
        </w:div>
        <w:div w:id="282269144">
          <w:marLeft w:val="480"/>
          <w:marRight w:val="0"/>
          <w:marTop w:val="0"/>
          <w:marBottom w:val="0"/>
          <w:divBdr>
            <w:top w:val="none" w:sz="0" w:space="0" w:color="auto"/>
            <w:left w:val="none" w:sz="0" w:space="0" w:color="auto"/>
            <w:bottom w:val="none" w:sz="0" w:space="0" w:color="auto"/>
            <w:right w:val="none" w:sz="0" w:space="0" w:color="auto"/>
          </w:divBdr>
        </w:div>
        <w:div w:id="147404266">
          <w:marLeft w:val="480"/>
          <w:marRight w:val="0"/>
          <w:marTop w:val="0"/>
          <w:marBottom w:val="0"/>
          <w:divBdr>
            <w:top w:val="none" w:sz="0" w:space="0" w:color="auto"/>
            <w:left w:val="none" w:sz="0" w:space="0" w:color="auto"/>
            <w:bottom w:val="none" w:sz="0" w:space="0" w:color="auto"/>
            <w:right w:val="none" w:sz="0" w:space="0" w:color="auto"/>
          </w:divBdr>
        </w:div>
        <w:div w:id="1742018916">
          <w:marLeft w:val="480"/>
          <w:marRight w:val="0"/>
          <w:marTop w:val="0"/>
          <w:marBottom w:val="0"/>
          <w:divBdr>
            <w:top w:val="none" w:sz="0" w:space="0" w:color="auto"/>
            <w:left w:val="none" w:sz="0" w:space="0" w:color="auto"/>
            <w:bottom w:val="none" w:sz="0" w:space="0" w:color="auto"/>
            <w:right w:val="none" w:sz="0" w:space="0" w:color="auto"/>
          </w:divBdr>
        </w:div>
        <w:div w:id="790705512">
          <w:marLeft w:val="480"/>
          <w:marRight w:val="0"/>
          <w:marTop w:val="0"/>
          <w:marBottom w:val="0"/>
          <w:divBdr>
            <w:top w:val="none" w:sz="0" w:space="0" w:color="auto"/>
            <w:left w:val="none" w:sz="0" w:space="0" w:color="auto"/>
            <w:bottom w:val="none" w:sz="0" w:space="0" w:color="auto"/>
            <w:right w:val="none" w:sz="0" w:space="0" w:color="auto"/>
          </w:divBdr>
        </w:div>
        <w:div w:id="2022857635">
          <w:marLeft w:val="480"/>
          <w:marRight w:val="0"/>
          <w:marTop w:val="0"/>
          <w:marBottom w:val="0"/>
          <w:divBdr>
            <w:top w:val="none" w:sz="0" w:space="0" w:color="auto"/>
            <w:left w:val="none" w:sz="0" w:space="0" w:color="auto"/>
            <w:bottom w:val="none" w:sz="0" w:space="0" w:color="auto"/>
            <w:right w:val="none" w:sz="0" w:space="0" w:color="auto"/>
          </w:divBdr>
        </w:div>
        <w:div w:id="665059779">
          <w:marLeft w:val="480"/>
          <w:marRight w:val="0"/>
          <w:marTop w:val="0"/>
          <w:marBottom w:val="0"/>
          <w:divBdr>
            <w:top w:val="none" w:sz="0" w:space="0" w:color="auto"/>
            <w:left w:val="none" w:sz="0" w:space="0" w:color="auto"/>
            <w:bottom w:val="none" w:sz="0" w:space="0" w:color="auto"/>
            <w:right w:val="none" w:sz="0" w:space="0" w:color="auto"/>
          </w:divBdr>
        </w:div>
        <w:div w:id="456602871">
          <w:marLeft w:val="480"/>
          <w:marRight w:val="0"/>
          <w:marTop w:val="0"/>
          <w:marBottom w:val="0"/>
          <w:divBdr>
            <w:top w:val="none" w:sz="0" w:space="0" w:color="auto"/>
            <w:left w:val="none" w:sz="0" w:space="0" w:color="auto"/>
            <w:bottom w:val="none" w:sz="0" w:space="0" w:color="auto"/>
            <w:right w:val="none" w:sz="0" w:space="0" w:color="auto"/>
          </w:divBdr>
        </w:div>
        <w:div w:id="258372473">
          <w:marLeft w:val="480"/>
          <w:marRight w:val="0"/>
          <w:marTop w:val="0"/>
          <w:marBottom w:val="0"/>
          <w:divBdr>
            <w:top w:val="none" w:sz="0" w:space="0" w:color="auto"/>
            <w:left w:val="none" w:sz="0" w:space="0" w:color="auto"/>
            <w:bottom w:val="none" w:sz="0" w:space="0" w:color="auto"/>
            <w:right w:val="none" w:sz="0" w:space="0" w:color="auto"/>
          </w:divBdr>
        </w:div>
        <w:div w:id="386880832">
          <w:marLeft w:val="480"/>
          <w:marRight w:val="0"/>
          <w:marTop w:val="0"/>
          <w:marBottom w:val="0"/>
          <w:divBdr>
            <w:top w:val="none" w:sz="0" w:space="0" w:color="auto"/>
            <w:left w:val="none" w:sz="0" w:space="0" w:color="auto"/>
            <w:bottom w:val="none" w:sz="0" w:space="0" w:color="auto"/>
            <w:right w:val="none" w:sz="0" w:space="0" w:color="auto"/>
          </w:divBdr>
        </w:div>
        <w:div w:id="568467220">
          <w:marLeft w:val="480"/>
          <w:marRight w:val="0"/>
          <w:marTop w:val="0"/>
          <w:marBottom w:val="0"/>
          <w:divBdr>
            <w:top w:val="none" w:sz="0" w:space="0" w:color="auto"/>
            <w:left w:val="none" w:sz="0" w:space="0" w:color="auto"/>
            <w:bottom w:val="none" w:sz="0" w:space="0" w:color="auto"/>
            <w:right w:val="none" w:sz="0" w:space="0" w:color="auto"/>
          </w:divBdr>
        </w:div>
        <w:div w:id="1086808783">
          <w:marLeft w:val="480"/>
          <w:marRight w:val="0"/>
          <w:marTop w:val="0"/>
          <w:marBottom w:val="0"/>
          <w:divBdr>
            <w:top w:val="none" w:sz="0" w:space="0" w:color="auto"/>
            <w:left w:val="none" w:sz="0" w:space="0" w:color="auto"/>
            <w:bottom w:val="none" w:sz="0" w:space="0" w:color="auto"/>
            <w:right w:val="none" w:sz="0" w:space="0" w:color="auto"/>
          </w:divBdr>
        </w:div>
        <w:div w:id="1430392334">
          <w:marLeft w:val="480"/>
          <w:marRight w:val="0"/>
          <w:marTop w:val="0"/>
          <w:marBottom w:val="0"/>
          <w:divBdr>
            <w:top w:val="none" w:sz="0" w:space="0" w:color="auto"/>
            <w:left w:val="none" w:sz="0" w:space="0" w:color="auto"/>
            <w:bottom w:val="none" w:sz="0" w:space="0" w:color="auto"/>
            <w:right w:val="none" w:sz="0" w:space="0" w:color="auto"/>
          </w:divBdr>
        </w:div>
        <w:div w:id="687413256">
          <w:marLeft w:val="480"/>
          <w:marRight w:val="0"/>
          <w:marTop w:val="0"/>
          <w:marBottom w:val="0"/>
          <w:divBdr>
            <w:top w:val="none" w:sz="0" w:space="0" w:color="auto"/>
            <w:left w:val="none" w:sz="0" w:space="0" w:color="auto"/>
            <w:bottom w:val="none" w:sz="0" w:space="0" w:color="auto"/>
            <w:right w:val="none" w:sz="0" w:space="0" w:color="auto"/>
          </w:divBdr>
        </w:div>
        <w:div w:id="1954511532">
          <w:marLeft w:val="480"/>
          <w:marRight w:val="0"/>
          <w:marTop w:val="0"/>
          <w:marBottom w:val="0"/>
          <w:divBdr>
            <w:top w:val="none" w:sz="0" w:space="0" w:color="auto"/>
            <w:left w:val="none" w:sz="0" w:space="0" w:color="auto"/>
            <w:bottom w:val="none" w:sz="0" w:space="0" w:color="auto"/>
            <w:right w:val="none" w:sz="0" w:space="0" w:color="auto"/>
          </w:divBdr>
        </w:div>
        <w:div w:id="942222474">
          <w:marLeft w:val="480"/>
          <w:marRight w:val="0"/>
          <w:marTop w:val="0"/>
          <w:marBottom w:val="0"/>
          <w:divBdr>
            <w:top w:val="none" w:sz="0" w:space="0" w:color="auto"/>
            <w:left w:val="none" w:sz="0" w:space="0" w:color="auto"/>
            <w:bottom w:val="none" w:sz="0" w:space="0" w:color="auto"/>
            <w:right w:val="none" w:sz="0" w:space="0" w:color="auto"/>
          </w:divBdr>
        </w:div>
        <w:div w:id="747655837">
          <w:marLeft w:val="480"/>
          <w:marRight w:val="0"/>
          <w:marTop w:val="0"/>
          <w:marBottom w:val="0"/>
          <w:divBdr>
            <w:top w:val="none" w:sz="0" w:space="0" w:color="auto"/>
            <w:left w:val="none" w:sz="0" w:space="0" w:color="auto"/>
            <w:bottom w:val="none" w:sz="0" w:space="0" w:color="auto"/>
            <w:right w:val="none" w:sz="0" w:space="0" w:color="auto"/>
          </w:divBdr>
        </w:div>
        <w:div w:id="1923055579">
          <w:marLeft w:val="480"/>
          <w:marRight w:val="0"/>
          <w:marTop w:val="0"/>
          <w:marBottom w:val="0"/>
          <w:divBdr>
            <w:top w:val="none" w:sz="0" w:space="0" w:color="auto"/>
            <w:left w:val="none" w:sz="0" w:space="0" w:color="auto"/>
            <w:bottom w:val="none" w:sz="0" w:space="0" w:color="auto"/>
            <w:right w:val="none" w:sz="0" w:space="0" w:color="auto"/>
          </w:divBdr>
        </w:div>
        <w:div w:id="513540841">
          <w:marLeft w:val="480"/>
          <w:marRight w:val="0"/>
          <w:marTop w:val="0"/>
          <w:marBottom w:val="0"/>
          <w:divBdr>
            <w:top w:val="none" w:sz="0" w:space="0" w:color="auto"/>
            <w:left w:val="none" w:sz="0" w:space="0" w:color="auto"/>
            <w:bottom w:val="none" w:sz="0" w:space="0" w:color="auto"/>
            <w:right w:val="none" w:sz="0" w:space="0" w:color="auto"/>
          </w:divBdr>
        </w:div>
        <w:div w:id="456024065">
          <w:marLeft w:val="480"/>
          <w:marRight w:val="0"/>
          <w:marTop w:val="0"/>
          <w:marBottom w:val="0"/>
          <w:divBdr>
            <w:top w:val="none" w:sz="0" w:space="0" w:color="auto"/>
            <w:left w:val="none" w:sz="0" w:space="0" w:color="auto"/>
            <w:bottom w:val="none" w:sz="0" w:space="0" w:color="auto"/>
            <w:right w:val="none" w:sz="0" w:space="0" w:color="auto"/>
          </w:divBdr>
        </w:div>
        <w:div w:id="764151410">
          <w:marLeft w:val="480"/>
          <w:marRight w:val="0"/>
          <w:marTop w:val="0"/>
          <w:marBottom w:val="0"/>
          <w:divBdr>
            <w:top w:val="none" w:sz="0" w:space="0" w:color="auto"/>
            <w:left w:val="none" w:sz="0" w:space="0" w:color="auto"/>
            <w:bottom w:val="none" w:sz="0" w:space="0" w:color="auto"/>
            <w:right w:val="none" w:sz="0" w:space="0" w:color="auto"/>
          </w:divBdr>
        </w:div>
        <w:div w:id="1496342270">
          <w:marLeft w:val="480"/>
          <w:marRight w:val="0"/>
          <w:marTop w:val="0"/>
          <w:marBottom w:val="0"/>
          <w:divBdr>
            <w:top w:val="none" w:sz="0" w:space="0" w:color="auto"/>
            <w:left w:val="none" w:sz="0" w:space="0" w:color="auto"/>
            <w:bottom w:val="none" w:sz="0" w:space="0" w:color="auto"/>
            <w:right w:val="none" w:sz="0" w:space="0" w:color="auto"/>
          </w:divBdr>
        </w:div>
        <w:div w:id="1792552226">
          <w:marLeft w:val="480"/>
          <w:marRight w:val="0"/>
          <w:marTop w:val="0"/>
          <w:marBottom w:val="0"/>
          <w:divBdr>
            <w:top w:val="none" w:sz="0" w:space="0" w:color="auto"/>
            <w:left w:val="none" w:sz="0" w:space="0" w:color="auto"/>
            <w:bottom w:val="none" w:sz="0" w:space="0" w:color="auto"/>
            <w:right w:val="none" w:sz="0" w:space="0" w:color="auto"/>
          </w:divBdr>
        </w:div>
        <w:div w:id="338895139">
          <w:marLeft w:val="480"/>
          <w:marRight w:val="0"/>
          <w:marTop w:val="0"/>
          <w:marBottom w:val="0"/>
          <w:divBdr>
            <w:top w:val="none" w:sz="0" w:space="0" w:color="auto"/>
            <w:left w:val="none" w:sz="0" w:space="0" w:color="auto"/>
            <w:bottom w:val="none" w:sz="0" w:space="0" w:color="auto"/>
            <w:right w:val="none" w:sz="0" w:space="0" w:color="auto"/>
          </w:divBdr>
        </w:div>
        <w:div w:id="1260286486">
          <w:marLeft w:val="480"/>
          <w:marRight w:val="0"/>
          <w:marTop w:val="0"/>
          <w:marBottom w:val="0"/>
          <w:divBdr>
            <w:top w:val="none" w:sz="0" w:space="0" w:color="auto"/>
            <w:left w:val="none" w:sz="0" w:space="0" w:color="auto"/>
            <w:bottom w:val="none" w:sz="0" w:space="0" w:color="auto"/>
            <w:right w:val="none" w:sz="0" w:space="0" w:color="auto"/>
          </w:divBdr>
        </w:div>
        <w:div w:id="1777870592">
          <w:marLeft w:val="480"/>
          <w:marRight w:val="0"/>
          <w:marTop w:val="0"/>
          <w:marBottom w:val="0"/>
          <w:divBdr>
            <w:top w:val="none" w:sz="0" w:space="0" w:color="auto"/>
            <w:left w:val="none" w:sz="0" w:space="0" w:color="auto"/>
            <w:bottom w:val="none" w:sz="0" w:space="0" w:color="auto"/>
            <w:right w:val="none" w:sz="0" w:space="0" w:color="auto"/>
          </w:divBdr>
        </w:div>
        <w:div w:id="1367681239">
          <w:marLeft w:val="480"/>
          <w:marRight w:val="0"/>
          <w:marTop w:val="0"/>
          <w:marBottom w:val="0"/>
          <w:divBdr>
            <w:top w:val="none" w:sz="0" w:space="0" w:color="auto"/>
            <w:left w:val="none" w:sz="0" w:space="0" w:color="auto"/>
            <w:bottom w:val="none" w:sz="0" w:space="0" w:color="auto"/>
            <w:right w:val="none" w:sz="0" w:space="0" w:color="auto"/>
          </w:divBdr>
        </w:div>
        <w:div w:id="1493794298">
          <w:marLeft w:val="480"/>
          <w:marRight w:val="0"/>
          <w:marTop w:val="0"/>
          <w:marBottom w:val="0"/>
          <w:divBdr>
            <w:top w:val="none" w:sz="0" w:space="0" w:color="auto"/>
            <w:left w:val="none" w:sz="0" w:space="0" w:color="auto"/>
            <w:bottom w:val="none" w:sz="0" w:space="0" w:color="auto"/>
            <w:right w:val="none" w:sz="0" w:space="0" w:color="auto"/>
          </w:divBdr>
        </w:div>
        <w:div w:id="129057818">
          <w:marLeft w:val="480"/>
          <w:marRight w:val="0"/>
          <w:marTop w:val="0"/>
          <w:marBottom w:val="0"/>
          <w:divBdr>
            <w:top w:val="none" w:sz="0" w:space="0" w:color="auto"/>
            <w:left w:val="none" w:sz="0" w:space="0" w:color="auto"/>
            <w:bottom w:val="none" w:sz="0" w:space="0" w:color="auto"/>
            <w:right w:val="none" w:sz="0" w:space="0" w:color="auto"/>
          </w:divBdr>
        </w:div>
        <w:div w:id="1172378844">
          <w:marLeft w:val="480"/>
          <w:marRight w:val="0"/>
          <w:marTop w:val="0"/>
          <w:marBottom w:val="0"/>
          <w:divBdr>
            <w:top w:val="none" w:sz="0" w:space="0" w:color="auto"/>
            <w:left w:val="none" w:sz="0" w:space="0" w:color="auto"/>
            <w:bottom w:val="none" w:sz="0" w:space="0" w:color="auto"/>
            <w:right w:val="none" w:sz="0" w:space="0" w:color="auto"/>
          </w:divBdr>
        </w:div>
        <w:div w:id="1363243629">
          <w:marLeft w:val="480"/>
          <w:marRight w:val="0"/>
          <w:marTop w:val="0"/>
          <w:marBottom w:val="0"/>
          <w:divBdr>
            <w:top w:val="none" w:sz="0" w:space="0" w:color="auto"/>
            <w:left w:val="none" w:sz="0" w:space="0" w:color="auto"/>
            <w:bottom w:val="none" w:sz="0" w:space="0" w:color="auto"/>
            <w:right w:val="none" w:sz="0" w:space="0" w:color="auto"/>
          </w:divBdr>
        </w:div>
      </w:divsChild>
    </w:div>
    <w:div w:id="1734162163">
      <w:bodyDiv w:val="1"/>
      <w:marLeft w:val="0"/>
      <w:marRight w:val="0"/>
      <w:marTop w:val="0"/>
      <w:marBottom w:val="0"/>
      <w:divBdr>
        <w:top w:val="none" w:sz="0" w:space="0" w:color="auto"/>
        <w:left w:val="none" w:sz="0" w:space="0" w:color="auto"/>
        <w:bottom w:val="none" w:sz="0" w:space="0" w:color="auto"/>
        <w:right w:val="none" w:sz="0" w:space="0" w:color="auto"/>
      </w:divBdr>
    </w:div>
    <w:div w:id="1734621802">
      <w:bodyDiv w:val="1"/>
      <w:marLeft w:val="0"/>
      <w:marRight w:val="0"/>
      <w:marTop w:val="0"/>
      <w:marBottom w:val="0"/>
      <w:divBdr>
        <w:top w:val="none" w:sz="0" w:space="0" w:color="auto"/>
        <w:left w:val="none" w:sz="0" w:space="0" w:color="auto"/>
        <w:bottom w:val="none" w:sz="0" w:space="0" w:color="auto"/>
        <w:right w:val="none" w:sz="0" w:space="0" w:color="auto"/>
      </w:divBdr>
    </w:div>
    <w:div w:id="1734697054">
      <w:bodyDiv w:val="1"/>
      <w:marLeft w:val="0"/>
      <w:marRight w:val="0"/>
      <w:marTop w:val="0"/>
      <w:marBottom w:val="0"/>
      <w:divBdr>
        <w:top w:val="none" w:sz="0" w:space="0" w:color="auto"/>
        <w:left w:val="none" w:sz="0" w:space="0" w:color="auto"/>
        <w:bottom w:val="none" w:sz="0" w:space="0" w:color="auto"/>
        <w:right w:val="none" w:sz="0" w:space="0" w:color="auto"/>
      </w:divBdr>
    </w:div>
    <w:div w:id="1735009355">
      <w:bodyDiv w:val="1"/>
      <w:marLeft w:val="0"/>
      <w:marRight w:val="0"/>
      <w:marTop w:val="0"/>
      <w:marBottom w:val="0"/>
      <w:divBdr>
        <w:top w:val="none" w:sz="0" w:space="0" w:color="auto"/>
        <w:left w:val="none" w:sz="0" w:space="0" w:color="auto"/>
        <w:bottom w:val="none" w:sz="0" w:space="0" w:color="auto"/>
        <w:right w:val="none" w:sz="0" w:space="0" w:color="auto"/>
      </w:divBdr>
    </w:div>
    <w:div w:id="1735153652">
      <w:bodyDiv w:val="1"/>
      <w:marLeft w:val="0"/>
      <w:marRight w:val="0"/>
      <w:marTop w:val="0"/>
      <w:marBottom w:val="0"/>
      <w:divBdr>
        <w:top w:val="none" w:sz="0" w:space="0" w:color="auto"/>
        <w:left w:val="none" w:sz="0" w:space="0" w:color="auto"/>
        <w:bottom w:val="none" w:sz="0" w:space="0" w:color="auto"/>
        <w:right w:val="none" w:sz="0" w:space="0" w:color="auto"/>
      </w:divBdr>
    </w:div>
    <w:div w:id="1735154997">
      <w:bodyDiv w:val="1"/>
      <w:marLeft w:val="0"/>
      <w:marRight w:val="0"/>
      <w:marTop w:val="0"/>
      <w:marBottom w:val="0"/>
      <w:divBdr>
        <w:top w:val="none" w:sz="0" w:space="0" w:color="auto"/>
        <w:left w:val="none" w:sz="0" w:space="0" w:color="auto"/>
        <w:bottom w:val="none" w:sz="0" w:space="0" w:color="auto"/>
        <w:right w:val="none" w:sz="0" w:space="0" w:color="auto"/>
      </w:divBdr>
    </w:div>
    <w:div w:id="1735662780">
      <w:bodyDiv w:val="1"/>
      <w:marLeft w:val="0"/>
      <w:marRight w:val="0"/>
      <w:marTop w:val="0"/>
      <w:marBottom w:val="0"/>
      <w:divBdr>
        <w:top w:val="none" w:sz="0" w:space="0" w:color="auto"/>
        <w:left w:val="none" w:sz="0" w:space="0" w:color="auto"/>
        <w:bottom w:val="none" w:sz="0" w:space="0" w:color="auto"/>
        <w:right w:val="none" w:sz="0" w:space="0" w:color="auto"/>
      </w:divBdr>
    </w:div>
    <w:div w:id="1736391412">
      <w:bodyDiv w:val="1"/>
      <w:marLeft w:val="0"/>
      <w:marRight w:val="0"/>
      <w:marTop w:val="0"/>
      <w:marBottom w:val="0"/>
      <w:divBdr>
        <w:top w:val="none" w:sz="0" w:space="0" w:color="auto"/>
        <w:left w:val="none" w:sz="0" w:space="0" w:color="auto"/>
        <w:bottom w:val="none" w:sz="0" w:space="0" w:color="auto"/>
        <w:right w:val="none" w:sz="0" w:space="0" w:color="auto"/>
      </w:divBdr>
    </w:div>
    <w:div w:id="1736778870">
      <w:bodyDiv w:val="1"/>
      <w:marLeft w:val="0"/>
      <w:marRight w:val="0"/>
      <w:marTop w:val="0"/>
      <w:marBottom w:val="0"/>
      <w:divBdr>
        <w:top w:val="none" w:sz="0" w:space="0" w:color="auto"/>
        <w:left w:val="none" w:sz="0" w:space="0" w:color="auto"/>
        <w:bottom w:val="none" w:sz="0" w:space="0" w:color="auto"/>
        <w:right w:val="none" w:sz="0" w:space="0" w:color="auto"/>
      </w:divBdr>
    </w:div>
    <w:div w:id="1736926363">
      <w:bodyDiv w:val="1"/>
      <w:marLeft w:val="0"/>
      <w:marRight w:val="0"/>
      <w:marTop w:val="0"/>
      <w:marBottom w:val="0"/>
      <w:divBdr>
        <w:top w:val="none" w:sz="0" w:space="0" w:color="auto"/>
        <w:left w:val="none" w:sz="0" w:space="0" w:color="auto"/>
        <w:bottom w:val="none" w:sz="0" w:space="0" w:color="auto"/>
        <w:right w:val="none" w:sz="0" w:space="0" w:color="auto"/>
      </w:divBdr>
    </w:div>
    <w:div w:id="1737237464">
      <w:bodyDiv w:val="1"/>
      <w:marLeft w:val="0"/>
      <w:marRight w:val="0"/>
      <w:marTop w:val="0"/>
      <w:marBottom w:val="0"/>
      <w:divBdr>
        <w:top w:val="none" w:sz="0" w:space="0" w:color="auto"/>
        <w:left w:val="none" w:sz="0" w:space="0" w:color="auto"/>
        <w:bottom w:val="none" w:sz="0" w:space="0" w:color="auto"/>
        <w:right w:val="none" w:sz="0" w:space="0" w:color="auto"/>
      </w:divBdr>
    </w:div>
    <w:div w:id="1737820505">
      <w:bodyDiv w:val="1"/>
      <w:marLeft w:val="0"/>
      <w:marRight w:val="0"/>
      <w:marTop w:val="0"/>
      <w:marBottom w:val="0"/>
      <w:divBdr>
        <w:top w:val="none" w:sz="0" w:space="0" w:color="auto"/>
        <w:left w:val="none" w:sz="0" w:space="0" w:color="auto"/>
        <w:bottom w:val="none" w:sz="0" w:space="0" w:color="auto"/>
        <w:right w:val="none" w:sz="0" w:space="0" w:color="auto"/>
      </w:divBdr>
    </w:div>
    <w:div w:id="1737900336">
      <w:bodyDiv w:val="1"/>
      <w:marLeft w:val="0"/>
      <w:marRight w:val="0"/>
      <w:marTop w:val="0"/>
      <w:marBottom w:val="0"/>
      <w:divBdr>
        <w:top w:val="none" w:sz="0" w:space="0" w:color="auto"/>
        <w:left w:val="none" w:sz="0" w:space="0" w:color="auto"/>
        <w:bottom w:val="none" w:sz="0" w:space="0" w:color="auto"/>
        <w:right w:val="none" w:sz="0" w:space="0" w:color="auto"/>
      </w:divBdr>
    </w:div>
    <w:div w:id="1738280994">
      <w:bodyDiv w:val="1"/>
      <w:marLeft w:val="0"/>
      <w:marRight w:val="0"/>
      <w:marTop w:val="0"/>
      <w:marBottom w:val="0"/>
      <w:divBdr>
        <w:top w:val="none" w:sz="0" w:space="0" w:color="auto"/>
        <w:left w:val="none" w:sz="0" w:space="0" w:color="auto"/>
        <w:bottom w:val="none" w:sz="0" w:space="0" w:color="auto"/>
        <w:right w:val="none" w:sz="0" w:space="0" w:color="auto"/>
      </w:divBdr>
    </w:div>
    <w:div w:id="1738430963">
      <w:bodyDiv w:val="1"/>
      <w:marLeft w:val="0"/>
      <w:marRight w:val="0"/>
      <w:marTop w:val="0"/>
      <w:marBottom w:val="0"/>
      <w:divBdr>
        <w:top w:val="none" w:sz="0" w:space="0" w:color="auto"/>
        <w:left w:val="none" w:sz="0" w:space="0" w:color="auto"/>
        <w:bottom w:val="none" w:sz="0" w:space="0" w:color="auto"/>
        <w:right w:val="none" w:sz="0" w:space="0" w:color="auto"/>
      </w:divBdr>
    </w:div>
    <w:div w:id="1739132828">
      <w:bodyDiv w:val="1"/>
      <w:marLeft w:val="0"/>
      <w:marRight w:val="0"/>
      <w:marTop w:val="0"/>
      <w:marBottom w:val="0"/>
      <w:divBdr>
        <w:top w:val="none" w:sz="0" w:space="0" w:color="auto"/>
        <w:left w:val="none" w:sz="0" w:space="0" w:color="auto"/>
        <w:bottom w:val="none" w:sz="0" w:space="0" w:color="auto"/>
        <w:right w:val="none" w:sz="0" w:space="0" w:color="auto"/>
      </w:divBdr>
    </w:div>
    <w:div w:id="1739596356">
      <w:bodyDiv w:val="1"/>
      <w:marLeft w:val="0"/>
      <w:marRight w:val="0"/>
      <w:marTop w:val="0"/>
      <w:marBottom w:val="0"/>
      <w:divBdr>
        <w:top w:val="none" w:sz="0" w:space="0" w:color="auto"/>
        <w:left w:val="none" w:sz="0" w:space="0" w:color="auto"/>
        <w:bottom w:val="none" w:sz="0" w:space="0" w:color="auto"/>
        <w:right w:val="none" w:sz="0" w:space="0" w:color="auto"/>
      </w:divBdr>
    </w:div>
    <w:div w:id="1740322838">
      <w:bodyDiv w:val="1"/>
      <w:marLeft w:val="0"/>
      <w:marRight w:val="0"/>
      <w:marTop w:val="0"/>
      <w:marBottom w:val="0"/>
      <w:divBdr>
        <w:top w:val="none" w:sz="0" w:space="0" w:color="auto"/>
        <w:left w:val="none" w:sz="0" w:space="0" w:color="auto"/>
        <w:bottom w:val="none" w:sz="0" w:space="0" w:color="auto"/>
        <w:right w:val="none" w:sz="0" w:space="0" w:color="auto"/>
      </w:divBdr>
    </w:div>
    <w:div w:id="1740399728">
      <w:bodyDiv w:val="1"/>
      <w:marLeft w:val="0"/>
      <w:marRight w:val="0"/>
      <w:marTop w:val="0"/>
      <w:marBottom w:val="0"/>
      <w:divBdr>
        <w:top w:val="none" w:sz="0" w:space="0" w:color="auto"/>
        <w:left w:val="none" w:sz="0" w:space="0" w:color="auto"/>
        <w:bottom w:val="none" w:sz="0" w:space="0" w:color="auto"/>
        <w:right w:val="none" w:sz="0" w:space="0" w:color="auto"/>
      </w:divBdr>
    </w:div>
    <w:div w:id="1740833394">
      <w:bodyDiv w:val="1"/>
      <w:marLeft w:val="0"/>
      <w:marRight w:val="0"/>
      <w:marTop w:val="0"/>
      <w:marBottom w:val="0"/>
      <w:divBdr>
        <w:top w:val="none" w:sz="0" w:space="0" w:color="auto"/>
        <w:left w:val="none" w:sz="0" w:space="0" w:color="auto"/>
        <w:bottom w:val="none" w:sz="0" w:space="0" w:color="auto"/>
        <w:right w:val="none" w:sz="0" w:space="0" w:color="auto"/>
      </w:divBdr>
    </w:div>
    <w:div w:id="1741173838">
      <w:bodyDiv w:val="1"/>
      <w:marLeft w:val="0"/>
      <w:marRight w:val="0"/>
      <w:marTop w:val="0"/>
      <w:marBottom w:val="0"/>
      <w:divBdr>
        <w:top w:val="none" w:sz="0" w:space="0" w:color="auto"/>
        <w:left w:val="none" w:sz="0" w:space="0" w:color="auto"/>
        <w:bottom w:val="none" w:sz="0" w:space="0" w:color="auto"/>
        <w:right w:val="none" w:sz="0" w:space="0" w:color="auto"/>
      </w:divBdr>
    </w:div>
    <w:div w:id="1742094578">
      <w:bodyDiv w:val="1"/>
      <w:marLeft w:val="0"/>
      <w:marRight w:val="0"/>
      <w:marTop w:val="0"/>
      <w:marBottom w:val="0"/>
      <w:divBdr>
        <w:top w:val="none" w:sz="0" w:space="0" w:color="auto"/>
        <w:left w:val="none" w:sz="0" w:space="0" w:color="auto"/>
        <w:bottom w:val="none" w:sz="0" w:space="0" w:color="auto"/>
        <w:right w:val="none" w:sz="0" w:space="0" w:color="auto"/>
      </w:divBdr>
    </w:div>
    <w:div w:id="1742368891">
      <w:bodyDiv w:val="1"/>
      <w:marLeft w:val="0"/>
      <w:marRight w:val="0"/>
      <w:marTop w:val="0"/>
      <w:marBottom w:val="0"/>
      <w:divBdr>
        <w:top w:val="none" w:sz="0" w:space="0" w:color="auto"/>
        <w:left w:val="none" w:sz="0" w:space="0" w:color="auto"/>
        <w:bottom w:val="none" w:sz="0" w:space="0" w:color="auto"/>
        <w:right w:val="none" w:sz="0" w:space="0" w:color="auto"/>
      </w:divBdr>
    </w:div>
    <w:div w:id="1742675887">
      <w:bodyDiv w:val="1"/>
      <w:marLeft w:val="0"/>
      <w:marRight w:val="0"/>
      <w:marTop w:val="0"/>
      <w:marBottom w:val="0"/>
      <w:divBdr>
        <w:top w:val="none" w:sz="0" w:space="0" w:color="auto"/>
        <w:left w:val="none" w:sz="0" w:space="0" w:color="auto"/>
        <w:bottom w:val="none" w:sz="0" w:space="0" w:color="auto"/>
        <w:right w:val="none" w:sz="0" w:space="0" w:color="auto"/>
      </w:divBdr>
    </w:div>
    <w:div w:id="1743485167">
      <w:bodyDiv w:val="1"/>
      <w:marLeft w:val="0"/>
      <w:marRight w:val="0"/>
      <w:marTop w:val="0"/>
      <w:marBottom w:val="0"/>
      <w:divBdr>
        <w:top w:val="none" w:sz="0" w:space="0" w:color="auto"/>
        <w:left w:val="none" w:sz="0" w:space="0" w:color="auto"/>
        <w:bottom w:val="none" w:sz="0" w:space="0" w:color="auto"/>
        <w:right w:val="none" w:sz="0" w:space="0" w:color="auto"/>
      </w:divBdr>
    </w:div>
    <w:div w:id="1743872883">
      <w:bodyDiv w:val="1"/>
      <w:marLeft w:val="0"/>
      <w:marRight w:val="0"/>
      <w:marTop w:val="0"/>
      <w:marBottom w:val="0"/>
      <w:divBdr>
        <w:top w:val="none" w:sz="0" w:space="0" w:color="auto"/>
        <w:left w:val="none" w:sz="0" w:space="0" w:color="auto"/>
        <w:bottom w:val="none" w:sz="0" w:space="0" w:color="auto"/>
        <w:right w:val="none" w:sz="0" w:space="0" w:color="auto"/>
      </w:divBdr>
    </w:div>
    <w:div w:id="1744059804">
      <w:bodyDiv w:val="1"/>
      <w:marLeft w:val="0"/>
      <w:marRight w:val="0"/>
      <w:marTop w:val="0"/>
      <w:marBottom w:val="0"/>
      <w:divBdr>
        <w:top w:val="none" w:sz="0" w:space="0" w:color="auto"/>
        <w:left w:val="none" w:sz="0" w:space="0" w:color="auto"/>
        <w:bottom w:val="none" w:sz="0" w:space="0" w:color="auto"/>
        <w:right w:val="none" w:sz="0" w:space="0" w:color="auto"/>
      </w:divBdr>
    </w:div>
    <w:div w:id="1744064892">
      <w:bodyDiv w:val="1"/>
      <w:marLeft w:val="0"/>
      <w:marRight w:val="0"/>
      <w:marTop w:val="0"/>
      <w:marBottom w:val="0"/>
      <w:divBdr>
        <w:top w:val="none" w:sz="0" w:space="0" w:color="auto"/>
        <w:left w:val="none" w:sz="0" w:space="0" w:color="auto"/>
        <w:bottom w:val="none" w:sz="0" w:space="0" w:color="auto"/>
        <w:right w:val="none" w:sz="0" w:space="0" w:color="auto"/>
      </w:divBdr>
    </w:div>
    <w:div w:id="1745227438">
      <w:bodyDiv w:val="1"/>
      <w:marLeft w:val="0"/>
      <w:marRight w:val="0"/>
      <w:marTop w:val="0"/>
      <w:marBottom w:val="0"/>
      <w:divBdr>
        <w:top w:val="none" w:sz="0" w:space="0" w:color="auto"/>
        <w:left w:val="none" w:sz="0" w:space="0" w:color="auto"/>
        <w:bottom w:val="none" w:sz="0" w:space="0" w:color="auto"/>
        <w:right w:val="none" w:sz="0" w:space="0" w:color="auto"/>
      </w:divBdr>
    </w:div>
    <w:div w:id="1745251988">
      <w:bodyDiv w:val="1"/>
      <w:marLeft w:val="0"/>
      <w:marRight w:val="0"/>
      <w:marTop w:val="0"/>
      <w:marBottom w:val="0"/>
      <w:divBdr>
        <w:top w:val="none" w:sz="0" w:space="0" w:color="auto"/>
        <w:left w:val="none" w:sz="0" w:space="0" w:color="auto"/>
        <w:bottom w:val="none" w:sz="0" w:space="0" w:color="auto"/>
        <w:right w:val="none" w:sz="0" w:space="0" w:color="auto"/>
      </w:divBdr>
    </w:div>
    <w:div w:id="1745446117">
      <w:bodyDiv w:val="1"/>
      <w:marLeft w:val="0"/>
      <w:marRight w:val="0"/>
      <w:marTop w:val="0"/>
      <w:marBottom w:val="0"/>
      <w:divBdr>
        <w:top w:val="none" w:sz="0" w:space="0" w:color="auto"/>
        <w:left w:val="none" w:sz="0" w:space="0" w:color="auto"/>
        <w:bottom w:val="none" w:sz="0" w:space="0" w:color="auto"/>
        <w:right w:val="none" w:sz="0" w:space="0" w:color="auto"/>
      </w:divBdr>
    </w:div>
    <w:div w:id="1745487277">
      <w:bodyDiv w:val="1"/>
      <w:marLeft w:val="0"/>
      <w:marRight w:val="0"/>
      <w:marTop w:val="0"/>
      <w:marBottom w:val="0"/>
      <w:divBdr>
        <w:top w:val="none" w:sz="0" w:space="0" w:color="auto"/>
        <w:left w:val="none" w:sz="0" w:space="0" w:color="auto"/>
        <w:bottom w:val="none" w:sz="0" w:space="0" w:color="auto"/>
        <w:right w:val="none" w:sz="0" w:space="0" w:color="auto"/>
      </w:divBdr>
    </w:div>
    <w:div w:id="1745641780">
      <w:bodyDiv w:val="1"/>
      <w:marLeft w:val="0"/>
      <w:marRight w:val="0"/>
      <w:marTop w:val="0"/>
      <w:marBottom w:val="0"/>
      <w:divBdr>
        <w:top w:val="none" w:sz="0" w:space="0" w:color="auto"/>
        <w:left w:val="none" w:sz="0" w:space="0" w:color="auto"/>
        <w:bottom w:val="none" w:sz="0" w:space="0" w:color="auto"/>
        <w:right w:val="none" w:sz="0" w:space="0" w:color="auto"/>
      </w:divBdr>
    </w:div>
    <w:div w:id="1745758425">
      <w:bodyDiv w:val="1"/>
      <w:marLeft w:val="0"/>
      <w:marRight w:val="0"/>
      <w:marTop w:val="0"/>
      <w:marBottom w:val="0"/>
      <w:divBdr>
        <w:top w:val="none" w:sz="0" w:space="0" w:color="auto"/>
        <w:left w:val="none" w:sz="0" w:space="0" w:color="auto"/>
        <w:bottom w:val="none" w:sz="0" w:space="0" w:color="auto"/>
        <w:right w:val="none" w:sz="0" w:space="0" w:color="auto"/>
      </w:divBdr>
    </w:div>
    <w:div w:id="1745908603">
      <w:bodyDiv w:val="1"/>
      <w:marLeft w:val="0"/>
      <w:marRight w:val="0"/>
      <w:marTop w:val="0"/>
      <w:marBottom w:val="0"/>
      <w:divBdr>
        <w:top w:val="none" w:sz="0" w:space="0" w:color="auto"/>
        <w:left w:val="none" w:sz="0" w:space="0" w:color="auto"/>
        <w:bottom w:val="none" w:sz="0" w:space="0" w:color="auto"/>
        <w:right w:val="none" w:sz="0" w:space="0" w:color="auto"/>
      </w:divBdr>
      <w:divsChild>
        <w:div w:id="1902665917">
          <w:marLeft w:val="480"/>
          <w:marRight w:val="0"/>
          <w:marTop w:val="0"/>
          <w:marBottom w:val="0"/>
          <w:divBdr>
            <w:top w:val="none" w:sz="0" w:space="0" w:color="auto"/>
            <w:left w:val="none" w:sz="0" w:space="0" w:color="auto"/>
            <w:bottom w:val="none" w:sz="0" w:space="0" w:color="auto"/>
            <w:right w:val="none" w:sz="0" w:space="0" w:color="auto"/>
          </w:divBdr>
        </w:div>
        <w:div w:id="1187450221">
          <w:marLeft w:val="480"/>
          <w:marRight w:val="0"/>
          <w:marTop w:val="0"/>
          <w:marBottom w:val="0"/>
          <w:divBdr>
            <w:top w:val="none" w:sz="0" w:space="0" w:color="auto"/>
            <w:left w:val="none" w:sz="0" w:space="0" w:color="auto"/>
            <w:bottom w:val="none" w:sz="0" w:space="0" w:color="auto"/>
            <w:right w:val="none" w:sz="0" w:space="0" w:color="auto"/>
          </w:divBdr>
        </w:div>
        <w:div w:id="699554983">
          <w:marLeft w:val="480"/>
          <w:marRight w:val="0"/>
          <w:marTop w:val="0"/>
          <w:marBottom w:val="0"/>
          <w:divBdr>
            <w:top w:val="none" w:sz="0" w:space="0" w:color="auto"/>
            <w:left w:val="none" w:sz="0" w:space="0" w:color="auto"/>
            <w:bottom w:val="none" w:sz="0" w:space="0" w:color="auto"/>
            <w:right w:val="none" w:sz="0" w:space="0" w:color="auto"/>
          </w:divBdr>
        </w:div>
        <w:div w:id="548150574">
          <w:marLeft w:val="480"/>
          <w:marRight w:val="0"/>
          <w:marTop w:val="0"/>
          <w:marBottom w:val="0"/>
          <w:divBdr>
            <w:top w:val="none" w:sz="0" w:space="0" w:color="auto"/>
            <w:left w:val="none" w:sz="0" w:space="0" w:color="auto"/>
            <w:bottom w:val="none" w:sz="0" w:space="0" w:color="auto"/>
            <w:right w:val="none" w:sz="0" w:space="0" w:color="auto"/>
          </w:divBdr>
        </w:div>
        <w:div w:id="1869634923">
          <w:marLeft w:val="480"/>
          <w:marRight w:val="0"/>
          <w:marTop w:val="0"/>
          <w:marBottom w:val="0"/>
          <w:divBdr>
            <w:top w:val="none" w:sz="0" w:space="0" w:color="auto"/>
            <w:left w:val="none" w:sz="0" w:space="0" w:color="auto"/>
            <w:bottom w:val="none" w:sz="0" w:space="0" w:color="auto"/>
            <w:right w:val="none" w:sz="0" w:space="0" w:color="auto"/>
          </w:divBdr>
        </w:div>
        <w:div w:id="1666664029">
          <w:marLeft w:val="480"/>
          <w:marRight w:val="0"/>
          <w:marTop w:val="0"/>
          <w:marBottom w:val="0"/>
          <w:divBdr>
            <w:top w:val="none" w:sz="0" w:space="0" w:color="auto"/>
            <w:left w:val="none" w:sz="0" w:space="0" w:color="auto"/>
            <w:bottom w:val="none" w:sz="0" w:space="0" w:color="auto"/>
            <w:right w:val="none" w:sz="0" w:space="0" w:color="auto"/>
          </w:divBdr>
        </w:div>
        <w:div w:id="1742755945">
          <w:marLeft w:val="480"/>
          <w:marRight w:val="0"/>
          <w:marTop w:val="0"/>
          <w:marBottom w:val="0"/>
          <w:divBdr>
            <w:top w:val="none" w:sz="0" w:space="0" w:color="auto"/>
            <w:left w:val="none" w:sz="0" w:space="0" w:color="auto"/>
            <w:bottom w:val="none" w:sz="0" w:space="0" w:color="auto"/>
            <w:right w:val="none" w:sz="0" w:space="0" w:color="auto"/>
          </w:divBdr>
        </w:div>
        <w:div w:id="1142576202">
          <w:marLeft w:val="480"/>
          <w:marRight w:val="0"/>
          <w:marTop w:val="0"/>
          <w:marBottom w:val="0"/>
          <w:divBdr>
            <w:top w:val="none" w:sz="0" w:space="0" w:color="auto"/>
            <w:left w:val="none" w:sz="0" w:space="0" w:color="auto"/>
            <w:bottom w:val="none" w:sz="0" w:space="0" w:color="auto"/>
            <w:right w:val="none" w:sz="0" w:space="0" w:color="auto"/>
          </w:divBdr>
        </w:div>
        <w:div w:id="1232499876">
          <w:marLeft w:val="480"/>
          <w:marRight w:val="0"/>
          <w:marTop w:val="0"/>
          <w:marBottom w:val="0"/>
          <w:divBdr>
            <w:top w:val="none" w:sz="0" w:space="0" w:color="auto"/>
            <w:left w:val="none" w:sz="0" w:space="0" w:color="auto"/>
            <w:bottom w:val="none" w:sz="0" w:space="0" w:color="auto"/>
            <w:right w:val="none" w:sz="0" w:space="0" w:color="auto"/>
          </w:divBdr>
        </w:div>
        <w:div w:id="1331635539">
          <w:marLeft w:val="480"/>
          <w:marRight w:val="0"/>
          <w:marTop w:val="0"/>
          <w:marBottom w:val="0"/>
          <w:divBdr>
            <w:top w:val="none" w:sz="0" w:space="0" w:color="auto"/>
            <w:left w:val="none" w:sz="0" w:space="0" w:color="auto"/>
            <w:bottom w:val="none" w:sz="0" w:space="0" w:color="auto"/>
            <w:right w:val="none" w:sz="0" w:space="0" w:color="auto"/>
          </w:divBdr>
        </w:div>
        <w:div w:id="2012445250">
          <w:marLeft w:val="480"/>
          <w:marRight w:val="0"/>
          <w:marTop w:val="0"/>
          <w:marBottom w:val="0"/>
          <w:divBdr>
            <w:top w:val="none" w:sz="0" w:space="0" w:color="auto"/>
            <w:left w:val="none" w:sz="0" w:space="0" w:color="auto"/>
            <w:bottom w:val="none" w:sz="0" w:space="0" w:color="auto"/>
            <w:right w:val="none" w:sz="0" w:space="0" w:color="auto"/>
          </w:divBdr>
        </w:div>
        <w:div w:id="1835872994">
          <w:marLeft w:val="480"/>
          <w:marRight w:val="0"/>
          <w:marTop w:val="0"/>
          <w:marBottom w:val="0"/>
          <w:divBdr>
            <w:top w:val="none" w:sz="0" w:space="0" w:color="auto"/>
            <w:left w:val="none" w:sz="0" w:space="0" w:color="auto"/>
            <w:bottom w:val="none" w:sz="0" w:space="0" w:color="auto"/>
            <w:right w:val="none" w:sz="0" w:space="0" w:color="auto"/>
          </w:divBdr>
        </w:div>
        <w:div w:id="282158710">
          <w:marLeft w:val="480"/>
          <w:marRight w:val="0"/>
          <w:marTop w:val="0"/>
          <w:marBottom w:val="0"/>
          <w:divBdr>
            <w:top w:val="none" w:sz="0" w:space="0" w:color="auto"/>
            <w:left w:val="none" w:sz="0" w:space="0" w:color="auto"/>
            <w:bottom w:val="none" w:sz="0" w:space="0" w:color="auto"/>
            <w:right w:val="none" w:sz="0" w:space="0" w:color="auto"/>
          </w:divBdr>
        </w:div>
        <w:div w:id="1679889798">
          <w:marLeft w:val="480"/>
          <w:marRight w:val="0"/>
          <w:marTop w:val="0"/>
          <w:marBottom w:val="0"/>
          <w:divBdr>
            <w:top w:val="none" w:sz="0" w:space="0" w:color="auto"/>
            <w:left w:val="none" w:sz="0" w:space="0" w:color="auto"/>
            <w:bottom w:val="none" w:sz="0" w:space="0" w:color="auto"/>
            <w:right w:val="none" w:sz="0" w:space="0" w:color="auto"/>
          </w:divBdr>
        </w:div>
        <w:div w:id="897663923">
          <w:marLeft w:val="480"/>
          <w:marRight w:val="0"/>
          <w:marTop w:val="0"/>
          <w:marBottom w:val="0"/>
          <w:divBdr>
            <w:top w:val="none" w:sz="0" w:space="0" w:color="auto"/>
            <w:left w:val="none" w:sz="0" w:space="0" w:color="auto"/>
            <w:bottom w:val="none" w:sz="0" w:space="0" w:color="auto"/>
            <w:right w:val="none" w:sz="0" w:space="0" w:color="auto"/>
          </w:divBdr>
        </w:div>
        <w:div w:id="1290892327">
          <w:marLeft w:val="480"/>
          <w:marRight w:val="0"/>
          <w:marTop w:val="0"/>
          <w:marBottom w:val="0"/>
          <w:divBdr>
            <w:top w:val="none" w:sz="0" w:space="0" w:color="auto"/>
            <w:left w:val="none" w:sz="0" w:space="0" w:color="auto"/>
            <w:bottom w:val="none" w:sz="0" w:space="0" w:color="auto"/>
            <w:right w:val="none" w:sz="0" w:space="0" w:color="auto"/>
          </w:divBdr>
        </w:div>
        <w:div w:id="881674420">
          <w:marLeft w:val="480"/>
          <w:marRight w:val="0"/>
          <w:marTop w:val="0"/>
          <w:marBottom w:val="0"/>
          <w:divBdr>
            <w:top w:val="none" w:sz="0" w:space="0" w:color="auto"/>
            <w:left w:val="none" w:sz="0" w:space="0" w:color="auto"/>
            <w:bottom w:val="none" w:sz="0" w:space="0" w:color="auto"/>
            <w:right w:val="none" w:sz="0" w:space="0" w:color="auto"/>
          </w:divBdr>
        </w:div>
        <w:div w:id="1043210722">
          <w:marLeft w:val="480"/>
          <w:marRight w:val="0"/>
          <w:marTop w:val="0"/>
          <w:marBottom w:val="0"/>
          <w:divBdr>
            <w:top w:val="none" w:sz="0" w:space="0" w:color="auto"/>
            <w:left w:val="none" w:sz="0" w:space="0" w:color="auto"/>
            <w:bottom w:val="none" w:sz="0" w:space="0" w:color="auto"/>
            <w:right w:val="none" w:sz="0" w:space="0" w:color="auto"/>
          </w:divBdr>
        </w:div>
        <w:div w:id="2081756616">
          <w:marLeft w:val="480"/>
          <w:marRight w:val="0"/>
          <w:marTop w:val="0"/>
          <w:marBottom w:val="0"/>
          <w:divBdr>
            <w:top w:val="none" w:sz="0" w:space="0" w:color="auto"/>
            <w:left w:val="none" w:sz="0" w:space="0" w:color="auto"/>
            <w:bottom w:val="none" w:sz="0" w:space="0" w:color="auto"/>
            <w:right w:val="none" w:sz="0" w:space="0" w:color="auto"/>
          </w:divBdr>
        </w:div>
        <w:div w:id="812218444">
          <w:marLeft w:val="480"/>
          <w:marRight w:val="0"/>
          <w:marTop w:val="0"/>
          <w:marBottom w:val="0"/>
          <w:divBdr>
            <w:top w:val="none" w:sz="0" w:space="0" w:color="auto"/>
            <w:left w:val="none" w:sz="0" w:space="0" w:color="auto"/>
            <w:bottom w:val="none" w:sz="0" w:space="0" w:color="auto"/>
            <w:right w:val="none" w:sz="0" w:space="0" w:color="auto"/>
          </w:divBdr>
        </w:div>
        <w:div w:id="540165283">
          <w:marLeft w:val="480"/>
          <w:marRight w:val="0"/>
          <w:marTop w:val="0"/>
          <w:marBottom w:val="0"/>
          <w:divBdr>
            <w:top w:val="none" w:sz="0" w:space="0" w:color="auto"/>
            <w:left w:val="none" w:sz="0" w:space="0" w:color="auto"/>
            <w:bottom w:val="none" w:sz="0" w:space="0" w:color="auto"/>
            <w:right w:val="none" w:sz="0" w:space="0" w:color="auto"/>
          </w:divBdr>
        </w:div>
        <w:div w:id="975456194">
          <w:marLeft w:val="480"/>
          <w:marRight w:val="0"/>
          <w:marTop w:val="0"/>
          <w:marBottom w:val="0"/>
          <w:divBdr>
            <w:top w:val="none" w:sz="0" w:space="0" w:color="auto"/>
            <w:left w:val="none" w:sz="0" w:space="0" w:color="auto"/>
            <w:bottom w:val="none" w:sz="0" w:space="0" w:color="auto"/>
            <w:right w:val="none" w:sz="0" w:space="0" w:color="auto"/>
          </w:divBdr>
        </w:div>
        <w:div w:id="46146299">
          <w:marLeft w:val="480"/>
          <w:marRight w:val="0"/>
          <w:marTop w:val="0"/>
          <w:marBottom w:val="0"/>
          <w:divBdr>
            <w:top w:val="none" w:sz="0" w:space="0" w:color="auto"/>
            <w:left w:val="none" w:sz="0" w:space="0" w:color="auto"/>
            <w:bottom w:val="none" w:sz="0" w:space="0" w:color="auto"/>
            <w:right w:val="none" w:sz="0" w:space="0" w:color="auto"/>
          </w:divBdr>
        </w:div>
        <w:div w:id="428240136">
          <w:marLeft w:val="480"/>
          <w:marRight w:val="0"/>
          <w:marTop w:val="0"/>
          <w:marBottom w:val="0"/>
          <w:divBdr>
            <w:top w:val="none" w:sz="0" w:space="0" w:color="auto"/>
            <w:left w:val="none" w:sz="0" w:space="0" w:color="auto"/>
            <w:bottom w:val="none" w:sz="0" w:space="0" w:color="auto"/>
            <w:right w:val="none" w:sz="0" w:space="0" w:color="auto"/>
          </w:divBdr>
        </w:div>
        <w:div w:id="99376385">
          <w:marLeft w:val="480"/>
          <w:marRight w:val="0"/>
          <w:marTop w:val="0"/>
          <w:marBottom w:val="0"/>
          <w:divBdr>
            <w:top w:val="none" w:sz="0" w:space="0" w:color="auto"/>
            <w:left w:val="none" w:sz="0" w:space="0" w:color="auto"/>
            <w:bottom w:val="none" w:sz="0" w:space="0" w:color="auto"/>
            <w:right w:val="none" w:sz="0" w:space="0" w:color="auto"/>
          </w:divBdr>
        </w:div>
        <w:div w:id="357237244">
          <w:marLeft w:val="480"/>
          <w:marRight w:val="0"/>
          <w:marTop w:val="0"/>
          <w:marBottom w:val="0"/>
          <w:divBdr>
            <w:top w:val="none" w:sz="0" w:space="0" w:color="auto"/>
            <w:left w:val="none" w:sz="0" w:space="0" w:color="auto"/>
            <w:bottom w:val="none" w:sz="0" w:space="0" w:color="auto"/>
            <w:right w:val="none" w:sz="0" w:space="0" w:color="auto"/>
          </w:divBdr>
        </w:div>
        <w:div w:id="967705424">
          <w:marLeft w:val="480"/>
          <w:marRight w:val="0"/>
          <w:marTop w:val="0"/>
          <w:marBottom w:val="0"/>
          <w:divBdr>
            <w:top w:val="none" w:sz="0" w:space="0" w:color="auto"/>
            <w:left w:val="none" w:sz="0" w:space="0" w:color="auto"/>
            <w:bottom w:val="none" w:sz="0" w:space="0" w:color="auto"/>
            <w:right w:val="none" w:sz="0" w:space="0" w:color="auto"/>
          </w:divBdr>
        </w:div>
        <w:div w:id="796601312">
          <w:marLeft w:val="480"/>
          <w:marRight w:val="0"/>
          <w:marTop w:val="0"/>
          <w:marBottom w:val="0"/>
          <w:divBdr>
            <w:top w:val="none" w:sz="0" w:space="0" w:color="auto"/>
            <w:left w:val="none" w:sz="0" w:space="0" w:color="auto"/>
            <w:bottom w:val="none" w:sz="0" w:space="0" w:color="auto"/>
            <w:right w:val="none" w:sz="0" w:space="0" w:color="auto"/>
          </w:divBdr>
        </w:div>
        <w:div w:id="903835868">
          <w:marLeft w:val="480"/>
          <w:marRight w:val="0"/>
          <w:marTop w:val="0"/>
          <w:marBottom w:val="0"/>
          <w:divBdr>
            <w:top w:val="none" w:sz="0" w:space="0" w:color="auto"/>
            <w:left w:val="none" w:sz="0" w:space="0" w:color="auto"/>
            <w:bottom w:val="none" w:sz="0" w:space="0" w:color="auto"/>
            <w:right w:val="none" w:sz="0" w:space="0" w:color="auto"/>
          </w:divBdr>
        </w:div>
        <w:div w:id="1058938612">
          <w:marLeft w:val="480"/>
          <w:marRight w:val="0"/>
          <w:marTop w:val="0"/>
          <w:marBottom w:val="0"/>
          <w:divBdr>
            <w:top w:val="none" w:sz="0" w:space="0" w:color="auto"/>
            <w:left w:val="none" w:sz="0" w:space="0" w:color="auto"/>
            <w:bottom w:val="none" w:sz="0" w:space="0" w:color="auto"/>
            <w:right w:val="none" w:sz="0" w:space="0" w:color="auto"/>
          </w:divBdr>
        </w:div>
        <w:div w:id="2132360400">
          <w:marLeft w:val="480"/>
          <w:marRight w:val="0"/>
          <w:marTop w:val="0"/>
          <w:marBottom w:val="0"/>
          <w:divBdr>
            <w:top w:val="none" w:sz="0" w:space="0" w:color="auto"/>
            <w:left w:val="none" w:sz="0" w:space="0" w:color="auto"/>
            <w:bottom w:val="none" w:sz="0" w:space="0" w:color="auto"/>
            <w:right w:val="none" w:sz="0" w:space="0" w:color="auto"/>
          </w:divBdr>
        </w:div>
        <w:div w:id="383412859">
          <w:marLeft w:val="480"/>
          <w:marRight w:val="0"/>
          <w:marTop w:val="0"/>
          <w:marBottom w:val="0"/>
          <w:divBdr>
            <w:top w:val="none" w:sz="0" w:space="0" w:color="auto"/>
            <w:left w:val="none" w:sz="0" w:space="0" w:color="auto"/>
            <w:bottom w:val="none" w:sz="0" w:space="0" w:color="auto"/>
            <w:right w:val="none" w:sz="0" w:space="0" w:color="auto"/>
          </w:divBdr>
        </w:div>
        <w:div w:id="478574134">
          <w:marLeft w:val="480"/>
          <w:marRight w:val="0"/>
          <w:marTop w:val="0"/>
          <w:marBottom w:val="0"/>
          <w:divBdr>
            <w:top w:val="none" w:sz="0" w:space="0" w:color="auto"/>
            <w:left w:val="none" w:sz="0" w:space="0" w:color="auto"/>
            <w:bottom w:val="none" w:sz="0" w:space="0" w:color="auto"/>
            <w:right w:val="none" w:sz="0" w:space="0" w:color="auto"/>
          </w:divBdr>
        </w:div>
        <w:div w:id="339892296">
          <w:marLeft w:val="480"/>
          <w:marRight w:val="0"/>
          <w:marTop w:val="0"/>
          <w:marBottom w:val="0"/>
          <w:divBdr>
            <w:top w:val="none" w:sz="0" w:space="0" w:color="auto"/>
            <w:left w:val="none" w:sz="0" w:space="0" w:color="auto"/>
            <w:bottom w:val="none" w:sz="0" w:space="0" w:color="auto"/>
            <w:right w:val="none" w:sz="0" w:space="0" w:color="auto"/>
          </w:divBdr>
        </w:div>
        <w:div w:id="1703479172">
          <w:marLeft w:val="480"/>
          <w:marRight w:val="0"/>
          <w:marTop w:val="0"/>
          <w:marBottom w:val="0"/>
          <w:divBdr>
            <w:top w:val="none" w:sz="0" w:space="0" w:color="auto"/>
            <w:left w:val="none" w:sz="0" w:space="0" w:color="auto"/>
            <w:bottom w:val="none" w:sz="0" w:space="0" w:color="auto"/>
            <w:right w:val="none" w:sz="0" w:space="0" w:color="auto"/>
          </w:divBdr>
        </w:div>
        <w:div w:id="1420829352">
          <w:marLeft w:val="480"/>
          <w:marRight w:val="0"/>
          <w:marTop w:val="0"/>
          <w:marBottom w:val="0"/>
          <w:divBdr>
            <w:top w:val="none" w:sz="0" w:space="0" w:color="auto"/>
            <w:left w:val="none" w:sz="0" w:space="0" w:color="auto"/>
            <w:bottom w:val="none" w:sz="0" w:space="0" w:color="auto"/>
            <w:right w:val="none" w:sz="0" w:space="0" w:color="auto"/>
          </w:divBdr>
        </w:div>
        <w:div w:id="448742551">
          <w:marLeft w:val="480"/>
          <w:marRight w:val="0"/>
          <w:marTop w:val="0"/>
          <w:marBottom w:val="0"/>
          <w:divBdr>
            <w:top w:val="none" w:sz="0" w:space="0" w:color="auto"/>
            <w:left w:val="none" w:sz="0" w:space="0" w:color="auto"/>
            <w:bottom w:val="none" w:sz="0" w:space="0" w:color="auto"/>
            <w:right w:val="none" w:sz="0" w:space="0" w:color="auto"/>
          </w:divBdr>
        </w:div>
        <w:div w:id="2083602752">
          <w:marLeft w:val="480"/>
          <w:marRight w:val="0"/>
          <w:marTop w:val="0"/>
          <w:marBottom w:val="0"/>
          <w:divBdr>
            <w:top w:val="none" w:sz="0" w:space="0" w:color="auto"/>
            <w:left w:val="none" w:sz="0" w:space="0" w:color="auto"/>
            <w:bottom w:val="none" w:sz="0" w:space="0" w:color="auto"/>
            <w:right w:val="none" w:sz="0" w:space="0" w:color="auto"/>
          </w:divBdr>
        </w:div>
        <w:div w:id="1649093985">
          <w:marLeft w:val="480"/>
          <w:marRight w:val="0"/>
          <w:marTop w:val="0"/>
          <w:marBottom w:val="0"/>
          <w:divBdr>
            <w:top w:val="none" w:sz="0" w:space="0" w:color="auto"/>
            <w:left w:val="none" w:sz="0" w:space="0" w:color="auto"/>
            <w:bottom w:val="none" w:sz="0" w:space="0" w:color="auto"/>
            <w:right w:val="none" w:sz="0" w:space="0" w:color="auto"/>
          </w:divBdr>
        </w:div>
        <w:div w:id="2047560409">
          <w:marLeft w:val="480"/>
          <w:marRight w:val="0"/>
          <w:marTop w:val="0"/>
          <w:marBottom w:val="0"/>
          <w:divBdr>
            <w:top w:val="none" w:sz="0" w:space="0" w:color="auto"/>
            <w:left w:val="none" w:sz="0" w:space="0" w:color="auto"/>
            <w:bottom w:val="none" w:sz="0" w:space="0" w:color="auto"/>
            <w:right w:val="none" w:sz="0" w:space="0" w:color="auto"/>
          </w:divBdr>
        </w:div>
        <w:div w:id="2117552052">
          <w:marLeft w:val="480"/>
          <w:marRight w:val="0"/>
          <w:marTop w:val="0"/>
          <w:marBottom w:val="0"/>
          <w:divBdr>
            <w:top w:val="none" w:sz="0" w:space="0" w:color="auto"/>
            <w:left w:val="none" w:sz="0" w:space="0" w:color="auto"/>
            <w:bottom w:val="none" w:sz="0" w:space="0" w:color="auto"/>
            <w:right w:val="none" w:sz="0" w:space="0" w:color="auto"/>
          </w:divBdr>
        </w:div>
        <w:div w:id="1918203076">
          <w:marLeft w:val="480"/>
          <w:marRight w:val="0"/>
          <w:marTop w:val="0"/>
          <w:marBottom w:val="0"/>
          <w:divBdr>
            <w:top w:val="none" w:sz="0" w:space="0" w:color="auto"/>
            <w:left w:val="none" w:sz="0" w:space="0" w:color="auto"/>
            <w:bottom w:val="none" w:sz="0" w:space="0" w:color="auto"/>
            <w:right w:val="none" w:sz="0" w:space="0" w:color="auto"/>
          </w:divBdr>
        </w:div>
        <w:div w:id="451171854">
          <w:marLeft w:val="480"/>
          <w:marRight w:val="0"/>
          <w:marTop w:val="0"/>
          <w:marBottom w:val="0"/>
          <w:divBdr>
            <w:top w:val="none" w:sz="0" w:space="0" w:color="auto"/>
            <w:left w:val="none" w:sz="0" w:space="0" w:color="auto"/>
            <w:bottom w:val="none" w:sz="0" w:space="0" w:color="auto"/>
            <w:right w:val="none" w:sz="0" w:space="0" w:color="auto"/>
          </w:divBdr>
        </w:div>
        <w:div w:id="2132044797">
          <w:marLeft w:val="480"/>
          <w:marRight w:val="0"/>
          <w:marTop w:val="0"/>
          <w:marBottom w:val="0"/>
          <w:divBdr>
            <w:top w:val="none" w:sz="0" w:space="0" w:color="auto"/>
            <w:left w:val="none" w:sz="0" w:space="0" w:color="auto"/>
            <w:bottom w:val="none" w:sz="0" w:space="0" w:color="auto"/>
            <w:right w:val="none" w:sz="0" w:space="0" w:color="auto"/>
          </w:divBdr>
        </w:div>
        <w:div w:id="1944485427">
          <w:marLeft w:val="480"/>
          <w:marRight w:val="0"/>
          <w:marTop w:val="0"/>
          <w:marBottom w:val="0"/>
          <w:divBdr>
            <w:top w:val="none" w:sz="0" w:space="0" w:color="auto"/>
            <w:left w:val="none" w:sz="0" w:space="0" w:color="auto"/>
            <w:bottom w:val="none" w:sz="0" w:space="0" w:color="auto"/>
            <w:right w:val="none" w:sz="0" w:space="0" w:color="auto"/>
          </w:divBdr>
        </w:div>
        <w:div w:id="515654820">
          <w:marLeft w:val="480"/>
          <w:marRight w:val="0"/>
          <w:marTop w:val="0"/>
          <w:marBottom w:val="0"/>
          <w:divBdr>
            <w:top w:val="none" w:sz="0" w:space="0" w:color="auto"/>
            <w:left w:val="none" w:sz="0" w:space="0" w:color="auto"/>
            <w:bottom w:val="none" w:sz="0" w:space="0" w:color="auto"/>
            <w:right w:val="none" w:sz="0" w:space="0" w:color="auto"/>
          </w:divBdr>
        </w:div>
        <w:div w:id="1593776853">
          <w:marLeft w:val="480"/>
          <w:marRight w:val="0"/>
          <w:marTop w:val="0"/>
          <w:marBottom w:val="0"/>
          <w:divBdr>
            <w:top w:val="none" w:sz="0" w:space="0" w:color="auto"/>
            <w:left w:val="none" w:sz="0" w:space="0" w:color="auto"/>
            <w:bottom w:val="none" w:sz="0" w:space="0" w:color="auto"/>
            <w:right w:val="none" w:sz="0" w:space="0" w:color="auto"/>
          </w:divBdr>
        </w:div>
        <w:div w:id="2073386764">
          <w:marLeft w:val="480"/>
          <w:marRight w:val="0"/>
          <w:marTop w:val="0"/>
          <w:marBottom w:val="0"/>
          <w:divBdr>
            <w:top w:val="none" w:sz="0" w:space="0" w:color="auto"/>
            <w:left w:val="none" w:sz="0" w:space="0" w:color="auto"/>
            <w:bottom w:val="none" w:sz="0" w:space="0" w:color="auto"/>
            <w:right w:val="none" w:sz="0" w:space="0" w:color="auto"/>
          </w:divBdr>
        </w:div>
        <w:div w:id="2069111472">
          <w:marLeft w:val="480"/>
          <w:marRight w:val="0"/>
          <w:marTop w:val="0"/>
          <w:marBottom w:val="0"/>
          <w:divBdr>
            <w:top w:val="none" w:sz="0" w:space="0" w:color="auto"/>
            <w:left w:val="none" w:sz="0" w:space="0" w:color="auto"/>
            <w:bottom w:val="none" w:sz="0" w:space="0" w:color="auto"/>
            <w:right w:val="none" w:sz="0" w:space="0" w:color="auto"/>
          </w:divBdr>
        </w:div>
        <w:div w:id="1169908222">
          <w:marLeft w:val="480"/>
          <w:marRight w:val="0"/>
          <w:marTop w:val="0"/>
          <w:marBottom w:val="0"/>
          <w:divBdr>
            <w:top w:val="none" w:sz="0" w:space="0" w:color="auto"/>
            <w:left w:val="none" w:sz="0" w:space="0" w:color="auto"/>
            <w:bottom w:val="none" w:sz="0" w:space="0" w:color="auto"/>
            <w:right w:val="none" w:sz="0" w:space="0" w:color="auto"/>
          </w:divBdr>
        </w:div>
        <w:div w:id="1872915359">
          <w:marLeft w:val="480"/>
          <w:marRight w:val="0"/>
          <w:marTop w:val="0"/>
          <w:marBottom w:val="0"/>
          <w:divBdr>
            <w:top w:val="none" w:sz="0" w:space="0" w:color="auto"/>
            <w:left w:val="none" w:sz="0" w:space="0" w:color="auto"/>
            <w:bottom w:val="none" w:sz="0" w:space="0" w:color="auto"/>
            <w:right w:val="none" w:sz="0" w:space="0" w:color="auto"/>
          </w:divBdr>
        </w:div>
        <w:div w:id="1668244785">
          <w:marLeft w:val="480"/>
          <w:marRight w:val="0"/>
          <w:marTop w:val="0"/>
          <w:marBottom w:val="0"/>
          <w:divBdr>
            <w:top w:val="none" w:sz="0" w:space="0" w:color="auto"/>
            <w:left w:val="none" w:sz="0" w:space="0" w:color="auto"/>
            <w:bottom w:val="none" w:sz="0" w:space="0" w:color="auto"/>
            <w:right w:val="none" w:sz="0" w:space="0" w:color="auto"/>
          </w:divBdr>
        </w:div>
        <w:div w:id="944310079">
          <w:marLeft w:val="480"/>
          <w:marRight w:val="0"/>
          <w:marTop w:val="0"/>
          <w:marBottom w:val="0"/>
          <w:divBdr>
            <w:top w:val="none" w:sz="0" w:space="0" w:color="auto"/>
            <w:left w:val="none" w:sz="0" w:space="0" w:color="auto"/>
            <w:bottom w:val="none" w:sz="0" w:space="0" w:color="auto"/>
            <w:right w:val="none" w:sz="0" w:space="0" w:color="auto"/>
          </w:divBdr>
        </w:div>
        <w:div w:id="353463288">
          <w:marLeft w:val="480"/>
          <w:marRight w:val="0"/>
          <w:marTop w:val="0"/>
          <w:marBottom w:val="0"/>
          <w:divBdr>
            <w:top w:val="none" w:sz="0" w:space="0" w:color="auto"/>
            <w:left w:val="none" w:sz="0" w:space="0" w:color="auto"/>
            <w:bottom w:val="none" w:sz="0" w:space="0" w:color="auto"/>
            <w:right w:val="none" w:sz="0" w:space="0" w:color="auto"/>
          </w:divBdr>
        </w:div>
        <w:div w:id="691034356">
          <w:marLeft w:val="480"/>
          <w:marRight w:val="0"/>
          <w:marTop w:val="0"/>
          <w:marBottom w:val="0"/>
          <w:divBdr>
            <w:top w:val="none" w:sz="0" w:space="0" w:color="auto"/>
            <w:left w:val="none" w:sz="0" w:space="0" w:color="auto"/>
            <w:bottom w:val="none" w:sz="0" w:space="0" w:color="auto"/>
            <w:right w:val="none" w:sz="0" w:space="0" w:color="auto"/>
          </w:divBdr>
        </w:div>
        <w:div w:id="407651790">
          <w:marLeft w:val="480"/>
          <w:marRight w:val="0"/>
          <w:marTop w:val="0"/>
          <w:marBottom w:val="0"/>
          <w:divBdr>
            <w:top w:val="none" w:sz="0" w:space="0" w:color="auto"/>
            <w:left w:val="none" w:sz="0" w:space="0" w:color="auto"/>
            <w:bottom w:val="none" w:sz="0" w:space="0" w:color="auto"/>
            <w:right w:val="none" w:sz="0" w:space="0" w:color="auto"/>
          </w:divBdr>
        </w:div>
        <w:div w:id="365981390">
          <w:marLeft w:val="480"/>
          <w:marRight w:val="0"/>
          <w:marTop w:val="0"/>
          <w:marBottom w:val="0"/>
          <w:divBdr>
            <w:top w:val="none" w:sz="0" w:space="0" w:color="auto"/>
            <w:left w:val="none" w:sz="0" w:space="0" w:color="auto"/>
            <w:bottom w:val="none" w:sz="0" w:space="0" w:color="auto"/>
            <w:right w:val="none" w:sz="0" w:space="0" w:color="auto"/>
          </w:divBdr>
        </w:div>
        <w:div w:id="1912736200">
          <w:marLeft w:val="480"/>
          <w:marRight w:val="0"/>
          <w:marTop w:val="0"/>
          <w:marBottom w:val="0"/>
          <w:divBdr>
            <w:top w:val="none" w:sz="0" w:space="0" w:color="auto"/>
            <w:left w:val="none" w:sz="0" w:space="0" w:color="auto"/>
            <w:bottom w:val="none" w:sz="0" w:space="0" w:color="auto"/>
            <w:right w:val="none" w:sz="0" w:space="0" w:color="auto"/>
          </w:divBdr>
        </w:div>
        <w:div w:id="1490363718">
          <w:marLeft w:val="480"/>
          <w:marRight w:val="0"/>
          <w:marTop w:val="0"/>
          <w:marBottom w:val="0"/>
          <w:divBdr>
            <w:top w:val="none" w:sz="0" w:space="0" w:color="auto"/>
            <w:left w:val="none" w:sz="0" w:space="0" w:color="auto"/>
            <w:bottom w:val="none" w:sz="0" w:space="0" w:color="auto"/>
            <w:right w:val="none" w:sz="0" w:space="0" w:color="auto"/>
          </w:divBdr>
        </w:div>
        <w:div w:id="244917939">
          <w:marLeft w:val="480"/>
          <w:marRight w:val="0"/>
          <w:marTop w:val="0"/>
          <w:marBottom w:val="0"/>
          <w:divBdr>
            <w:top w:val="none" w:sz="0" w:space="0" w:color="auto"/>
            <w:left w:val="none" w:sz="0" w:space="0" w:color="auto"/>
            <w:bottom w:val="none" w:sz="0" w:space="0" w:color="auto"/>
            <w:right w:val="none" w:sz="0" w:space="0" w:color="auto"/>
          </w:divBdr>
        </w:div>
        <w:div w:id="651452041">
          <w:marLeft w:val="480"/>
          <w:marRight w:val="0"/>
          <w:marTop w:val="0"/>
          <w:marBottom w:val="0"/>
          <w:divBdr>
            <w:top w:val="none" w:sz="0" w:space="0" w:color="auto"/>
            <w:left w:val="none" w:sz="0" w:space="0" w:color="auto"/>
            <w:bottom w:val="none" w:sz="0" w:space="0" w:color="auto"/>
            <w:right w:val="none" w:sz="0" w:space="0" w:color="auto"/>
          </w:divBdr>
        </w:div>
        <w:div w:id="1123041311">
          <w:marLeft w:val="480"/>
          <w:marRight w:val="0"/>
          <w:marTop w:val="0"/>
          <w:marBottom w:val="0"/>
          <w:divBdr>
            <w:top w:val="none" w:sz="0" w:space="0" w:color="auto"/>
            <w:left w:val="none" w:sz="0" w:space="0" w:color="auto"/>
            <w:bottom w:val="none" w:sz="0" w:space="0" w:color="auto"/>
            <w:right w:val="none" w:sz="0" w:space="0" w:color="auto"/>
          </w:divBdr>
        </w:div>
        <w:div w:id="248198750">
          <w:marLeft w:val="480"/>
          <w:marRight w:val="0"/>
          <w:marTop w:val="0"/>
          <w:marBottom w:val="0"/>
          <w:divBdr>
            <w:top w:val="none" w:sz="0" w:space="0" w:color="auto"/>
            <w:left w:val="none" w:sz="0" w:space="0" w:color="auto"/>
            <w:bottom w:val="none" w:sz="0" w:space="0" w:color="auto"/>
            <w:right w:val="none" w:sz="0" w:space="0" w:color="auto"/>
          </w:divBdr>
        </w:div>
        <w:div w:id="1134251688">
          <w:marLeft w:val="480"/>
          <w:marRight w:val="0"/>
          <w:marTop w:val="0"/>
          <w:marBottom w:val="0"/>
          <w:divBdr>
            <w:top w:val="none" w:sz="0" w:space="0" w:color="auto"/>
            <w:left w:val="none" w:sz="0" w:space="0" w:color="auto"/>
            <w:bottom w:val="none" w:sz="0" w:space="0" w:color="auto"/>
            <w:right w:val="none" w:sz="0" w:space="0" w:color="auto"/>
          </w:divBdr>
        </w:div>
        <w:div w:id="552236820">
          <w:marLeft w:val="480"/>
          <w:marRight w:val="0"/>
          <w:marTop w:val="0"/>
          <w:marBottom w:val="0"/>
          <w:divBdr>
            <w:top w:val="none" w:sz="0" w:space="0" w:color="auto"/>
            <w:left w:val="none" w:sz="0" w:space="0" w:color="auto"/>
            <w:bottom w:val="none" w:sz="0" w:space="0" w:color="auto"/>
            <w:right w:val="none" w:sz="0" w:space="0" w:color="auto"/>
          </w:divBdr>
        </w:div>
        <w:div w:id="1644193326">
          <w:marLeft w:val="480"/>
          <w:marRight w:val="0"/>
          <w:marTop w:val="0"/>
          <w:marBottom w:val="0"/>
          <w:divBdr>
            <w:top w:val="none" w:sz="0" w:space="0" w:color="auto"/>
            <w:left w:val="none" w:sz="0" w:space="0" w:color="auto"/>
            <w:bottom w:val="none" w:sz="0" w:space="0" w:color="auto"/>
            <w:right w:val="none" w:sz="0" w:space="0" w:color="auto"/>
          </w:divBdr>
        </w:div>
        <w:div w:id="131793552">
          <w:marLeft w:val="480"/>
          <w:marRight w:val="0"/>
          <w:marTop w:val="0"/>
          <w:marBottom w:val="0"/>
          <w:divBdr>
            <w:top w:val="none" w:sz="0" w:space="0" w:color="auto"/>
            <w:left w:val="none" w:sz="0" w:space="0" w:color="auto"/>
            <w:bottom w:val="none" w:sz="0" w:space="0" w:color="auto"/>
            <w:right w:val="none" w:sz="0" w:space="0" w:color="auto"/>
          </w:divBdr>
        </w:div>
        <w:div w:id="1574585978">
          <w:marLeft w:val="480"/>
          <w:marRight w:val="0"/>
          <w:marTop w:val="0"/>
          <w:marBottom w:val="0"/>
          <w:divBdr>
            <w:top w:val="none" w:sz="0" w:space="0" w:color="auto"/>
            <w:left w:val="none" w:sz="0" w:space="0" w:color="auto"/>
            <w:bottom w:val="none" w:sz="0" w:space="0" w:color="auto"/>
            <w:right w:val="none" w:sz="0" w:space="0" w:color="auto"/>
          </w:divBdr>
        </w:div>
        <w:div w:id="1533226059">
          <w:marLeft w:val="480"/>
          <w:marRight w:val="0"/>
          <w:marTop w:val="0"/>
          <w:marBottom w:val="0"/>
          <w:divBdr>
            <w:top w:val="none" w:sz="0" w:space="0" w:color="auto"/>
            <w:left w:val="none" w:sz="0" w:space="0" w:color="auto"/>
            <w:bottom w:val="none" w:sz="0" w:space="0" w:color="auto"/>
            <w:right w:val="none" w:sz="0" w:space="0" w:color="auto"/>
          </w:divBdr>
        </w:div>
        <w:div w:id="1522888937">
          <w:marLeft w:val="480"/>
          <w:marRight w:val="0"/>
          <w:marTop w:val="0"/>
          <w:marBottom w:val="0"/>
          <w:divBdr>
            <w:top w:val="none" w:sz="0" w:space="0" w:color="auto"/>
            <w:left w:val="none" w:sz="0" w:space="0" w:color="auto"/>
            <w:bottom w:val="none" w:sz="0" w:space="0" w:color="auto"/>
            <w:right w:val="none" w:sz="0" w:space="0" w:color="auto"/>
          </w:divBdr>
        </w:div>
        <w:div w:id="917400796">
          <w:marLeft w:val="480"/>
          <w:marRight w:val="0"/>
          <w:marTop w:val="0"/>
          <w:marBottom w:val="0"/>
          <w:divBdr>
            <w:top w:val="none" w:sz="0" w:space="0" w:color="auto"/>
            <w:left w:val="none" w:sz="0" w:space="0" w:color="auto"/>
            <w:bottom w:val="none" w:sz="0" w:space="0" w:color="auto"/>
            <w:right w:val="none" w:sz="0" w:space="0" w:color="auto"/>
          </w:divBdr>
        </w:div>
        <w:div w:id="1772622523">
          <w:marLeft w:val="480"/>
          <w:marRight w:val="0"/>
          <w:marTop w:val="0"/>
          <w:marBottom w:val="0"/>
          <w:divBdr>
            <w:top w:val="none" w:sz="0" w:space="0" w:color="auto"/>
            <w:left w:val="none" w:sz="0" w:space="0" w:color="auto"/>
            <w:bottom w:val="none" w:sz="0" w:space="0" w:color="auto"/>
            <w:right w:val="none" w:sz="0" w:space="0" w:color="auto"/>
          </w:divBdr>
        </w:div>
        <w:div w:id="251814797">
          <w:marLeft w:val="480"/>
          <w:marRight w:val="0"/>
          <w:marTop w:val="0"/>
          <w:marBottom w:val="0"/>
          <w:divBdr>
            <w:top w:val="none" w:sz="0" w:space="0" w:color="auto"/>
            <w:left w:val="none" w:sz="0" w:space="0" w:color="auto"/>
            <w:bottom w:val="none" w:sz="0" w:space="0" w:color="auto"/>
            <w:right w:val="none" w:sz="0" w:space="0" w:color="auto"/>
          </w:divBdr>
        </w:div>
        <w:div w:id="809782166">
          <w:marLeft w:val="480"/>
          <w:marRight w:val="0"/>
          <w:marTop w:val="0"/>
          <w:marBottom w:val="0"/>
          <w:divBdr>
            <w:top w:val="none" w:sz="0" w:space="0" w:color="auto"/>
            <w:left w:val="none" w:sz="0" w:space="0" w:color="auto"/>
            <w:bottom w:val="none" w:sz="0" w:space="0" w:color="auto"/>
            <w:right w:val="none" w:sz="0" w:space="0" w:color="auto"/>
          </w:divBdr>
        </w:div>
        <w:div w:id="1284464393">
          <w:marLeft w:val="480"/>
          <w:marRight w:val="0"/>
          <w:marTop w:val="0"/>
          <w:marBottom w:val="0"/>
          <w:divBdr>
            <w:top w:val="none" w:sz="0" w:space="0" w:color="auto"/>
            <w:left w:val="none" w:sz="0" w:space="0" w:color="auto"/>
            <w:bottom w:val="none" w:sz="0" w:space="0" w:color="auto"/>
            <w:right w:val="none" w:sz="0" w:space="0" w:color="auto"/>
          </w:divBdr>
        </w:div>
        <w:div w:id="215549619">
          <w:marLeft w:val="480"/>
          <w:marRight w:val="0"/>
          <w:marTop w:val="0"/>
          <w:marBottom w:val="0"/>
          <w:divBdr>
            <w:top w:val="none" w:sz="0" w:space="0" w:color="auto"/>
            <w:left w:val="none" w:sz="0" w:space="0" w:color="auto"/>
            <w:bottom w:val="none" w:sz="0" w:space="0" w:color="auto"/>
            <w:right w:val="none" w:sz="0" w:space="0" w:color="auto"/>
          </w:divBdr>
        </w:div>
        <w:div w:id="175732464">
          <w:marLeft w:val="480"/>
          <w:marRight w:val="0"/>
          <w:marTop w:val="0"/>
          <w:marBottom w:val="0"/>
          <w:divBdr>
            <w:top w:val="none" w:sz="0" w:space="0" w:color="auto"/>
            <w:left w:val="none" w:sz="0" w:space="0" w:color="auto"/>
            <w:bottom w:val="none" w:sz="0" w:space="0" w:color="auto"/>
            <w:right w:val="none" w:sz="0" w:space="0" w:color="auto"/>
          </w:divBdr>
        </w:div>
        <w:div w:id="200284092">
          <w:marLeft w:val="480"/>
          <w:marRight w:val="0"/>
          <w:marTop w:val="0"/>
          <w:marBottom w:val="0"/>
          <w:divBdr>
            <w:top w:val="none" w:sz="0" w:space="0" w:color="auto"/>
            <w:left w:val="none" w:sz="0" w:space="0" w:color="auto"/>
            <w:bottom w:val="none" w:sz="0" w:space="0" w:color="auto"/>
            <w:right w:val="none" w:sz="0" w:space="0" w:color="auto"/>
          </w:divBdr>
        </w:div>
        <w:div w:id="681011797">
          <w:marLeft w:val="480"/>
          <w:marRight w:val="0"/>
          <w:marTop w:val="0"/>
          <w:marBottom w:val="0"/>
          <w:divBdr>
            <w:top w:val="none" w:sz="0" w:space="0" w:color="auto"/>
            <w:left w:val="none" w:sz="0" w:space="0" w:color="auto"/>
            <w:bottom w:val="none" w:sz="0" w:space="0" w:color="auto"/>
            <w:right w:val="none" w:sz="0" w:space="0" w:color="auto"/>
          </w:divBdr>
        </w:div>
      </w:divsChild>
    </w:div>
    <w:div w:id="1746108365">
      <w:bodyDiv w:val="1"/>
      <w:marLeft w:val="0"/>
      <w:marRight w:val="0"/>
      <w:marTop w:val="0"/>
      <w:marBottom w:val="0"/>
      <w:divBdr>
        <w:top w:val="none" w:sz="0" w:space="0" w:color="auto"/>
        <w:left w:val="none" w:sz="0" w:space="0" w:color="auto"/>
        <w:bottom w:val="none" w:sz="0" w:space="0" w:color="auto"/>
        <w:right w:val="none" w:sz="0" w:space="0" w:color="auto"/>
      </w:divBdr>
    </w:div>
    <w:div w:id="1746490125">
      <w:bodyDiv w:val="1"/>
      <w:marLeft w:val="0"/>
      <w:marRight w:val="0"/>
      <w:marTop w:val="0"/>
      <w:marBottom w:val="0"/>
      <w:divBdr>
        <w:top w:val="none" w:sz="0" w:space="0" w:color="auto"/>
        <w:left w:val="none" w:sz="0" w:space="0" w:color="auto"/>
        <w:bottom w:val="none" w:sz="0" w:space="0" w:color="auto"/>
        <w:right w:val="none" w:sz="0" w:space="0" w:color="auto"/>
      </w:divBdr>
    </w:div>
    <w:div w:id="1747265515">
      <w:bodyDiv w:val="1"/>
      <w:marLeft w:val="0"/>
      <w:marRight w:val="0"/>
      <w:marTop w:val="0"/>
      <w:marBottom w:val="0"/>
      <w:divBdr>
        <w:top w:val="none" w:sz="0" w:space="0" w:color="auto"/>
        <w:left w:val="none" w:sz="0" w:space="0" w:color="auto"/>
        <w:bottom w:val="none" w:sz="0" w:space="0" w:color="auto"/>
        <w:right w:val="none" w:sz="0" w:space="0" w:color="auto"/>
      </w:divBdr>
    </w:div>
    <w:div w:id="1747875165">
      <w:bodyDiv w:val="1"/>
      <w:marLeft w:val="0"/>
      <w:marRight w:val="0"/>
      <w:marTop w:val="0"/>
      <w:marBottom w:val="0"/>
      <w:divBdr>
        <w:top w:val="none" w:sz="0" w:space="0" w:color="auto"/>
        <w:left w:val="none" w:sz="0" w:space="0" w:color="auto"/>
        <w:bottom w:val="none" w:sz="0" w:space="0" w:color="auto"/>
        <w:right w:val="none" w:sz="0" w:space="0" w:color="auto"/>
      </w:divBdr>
    </w:div>
    <w:div w:id="1747919015">
      <w:bodyDiv w:val="1"/>
      <w:marLeft w:val="0"/>
      <w:marRight w:val="0"/>
      <w:marTop w:val="0"/>
      <w:marBottom w:val="0"/>
      <w:divBdr>
        <w:top w:val="none" w:sz="0" w:space="0" w:color="auto"/>
        <w:left w:val="none" w:sz="0" w:space="0" w:color="auto"/>
        <w:bottom w:val="none" w:sz="0" w:space="0" w:color="auto"/>
        <w:right w:val="none" w:sz="0" w:space="0" w:color="auto"/>
      </w:divBdr>
    </w:div>
    <w:div w:id="1747996050">
      <w:bodyDiv w:val="1"/>
      <w:marLeft w:val="0"/>
      <w:marRight w:val="0"/>
      <w:marTop w:val="0"/>
      <w:marBottom w:val="0"/>
      <w:divBdr>
        <w:top w:val="none" w:sz="0" w:space="0" w:color="auto"/>
        <w:left w:val="none" w:sz="0" w:space="0" w:color="auto"/>
        <w:bottom w:val="none" w:sz="0" w:space="0" w:color="auto"/>
        <w:right w:val="none" w:sz="0" w:space="0" w:color="auto"/>
      </w:divBdr>
    </w:div>
    <w:div w:id="1748261579">
      <w:bodyDiv w:val="1"/>
      <w:marLeft w:val="0"/>
      <w:marRight w:val="0"/>
      <w:marTop w:val="0"/>
      <w:marBottom w:val="0"/>
      <w:divBdr>
        <w:top w:val="none" w:sz="0" w:space="0" w:color="auto"/>
        <w:left w:val="none" w:sz="0" w:space="0" w:color="auto"/>
        <w:bottom w:val="none" w:sz="0" w:space="0" w:color="auto"/>
        <w:right w:val="none" w:sz="0" w:space="0" w:color="auto"/>
      </w:divBdr>
    </w:div>
    <w:div w:id="1748651175">
      <w:bodyDiv w:val="1"/>
      <w:marLeft w:val="0"/>
      <w:marRight w:val="0"/>
      <w:marTop w:val="0"/>
      <w:marBottom w:val="0"/>
      <w:divBdr>
        <w:top w:val="none" w:sz="0" w:space="0" w:color="auto"/>
        <w:left w:val="none" w:sz="0" w:space="0" w:color="auto"/>
        <w:bottom w:val="none" w:sz="0" w:space="0" w:color="auto"/>
        <w:right w:val="none" w:sz="0" w:space="0" w:color="auto"/>
      </w:divBdr>
    </w:div>
    <w:div w:id="1748651895">
      <w:bodyDiv w:val="1"/>
      <w:marLeft w:val="0"/>
      <w:marRight w:val="0"/>
      <w:marTop w:val="0"/>
      <w:marBottom w:val="0"/>
      <w:divBdr>
        <w:top w:val="none" w:sz="0" w:space="0" w:color="auto"/>
        <w:left w:val="none" w:sz="0" w:space="0" w:color="auto"/>
        <w:bottom w:val="none" w:sz="0" w:space="0" w:color="auto"/>
        <w:right w:val="none" w:sz="0" w:space="0" w:color="auto"/>
      </w:divBdr>
    </w:div>
    <w:div w:id="1749031588">
      <w:bodyDiv w:val="1"/>
      <w:marLeft w:val="0"/>
      <w:marRight w:val="0"/>
      <w:marTop w:val="0"/>
      <w:marBottom w:val="0"/>
      <w:divBdr>
        <w:top w:val="none" w:sz="0" w:space="0" w:color="auto"/>
        <w:left w:val="none" w:sz="0" w:space="0" w:color="auto"/>
        <w:bottom w:val="none" w:sz="0" w:space="0" w:color="auto"/>
        <w:right w:val="none" w:sz="0" w:space="0" w:color="auto"/>
      </w:divBdr>
    </w:div>
    <w:div w:id="1749188446">
      <w:bodyDiv w:val="1"/>
      <w:marLeft w:val="0"/>
      <w:marRight w:val="0"/>
      <w:marTop w:val="0"/>
      <w:marBottom w:val="0"/>
      <w:divBdr>
        <w:top w:val="none" w:sz="0" w:space="0" w:color="auto"/>
        <w:left w:val="none" w:sz="0" w:space="0" w:color="auto"/>
        <w:bottom w:val="none" w:sz="0" w:space="0" w:color="auto"/>
        <w:right w:val="none" w:sz="0" w:space="0" w:color="auto"/>
      </w:divBdr>
    </w:div>
    <w:div w:id="1749229762">
      <w:bodyDiv w:val="1"/>
      <w:marLeft w:val="0"/>
      <w:marRight w:val="0"/>
      <w:marTop w:val="0"/>
      <w:marBottom w:val="0"/>
      <w:divBdr>
        <w:top w:val="none" w:sz="0" w:space="0" w:color="auto"/>
        <w:left w:val="none" w:sz="0" w:space="0" w:color="auto"/>
        <w:bottom w:val="none" w:sz="0" w:space="0" w:color="auto"/>
        <w:right w:val="none" w:sz="0" w:space="0" w:color="auto"/>
      </w:divBdr>
    </w:div>
    <w:div w:id="1750079442">
      <w:bodyDiv w:val="1"/>
      <w:marLeft w:val="0"/>
      <w:marRight w:val="0"/>
      <w:marTop w:val="0"/>
      <w:marBottom w:val="0"/>
      <w:divBdr>
        <w:top w:val="none" w:sz="0" w:space="0" w:color="auto"/>
        <w:left w:val="none" w:sz="0" w:space="0" w:color="auto"/>
        <w:bottom w:val="none" w:sz="0" w:space="0" w:color="auto"/>
        <w:right w:val="none" w:sz="0" w:space="0" w:color="auto"/>
      </w:divBdr>
    </w:div>
    <w:div w:id="1750688719">
      <w:bodyDiv w:val="1"/>
      <w:marLeft w:val="0"/>
      <w:marRight w:val="0"/>
      <w:marTop w:val="0"/>
      <w:marBottom w:val="0"/>
      <w:divBdr>
        <w:top w:val="none" w:sz="0" w:space="0" w:color="auto"/>
        <w:left w:val="none" w:sz="0" w:space="0" w:color="auto"/>
        <w:bottom w:val="none" w:sz="0" w:space="0" w:color="auto"/>
        <w:right w:val="none" w:sz="0" w:space="0" w:color="auto"/>
      </w:divBdr>
    </w:div>
    <w:div w:id="1750730374">
      <w:bodyDiv w:val="1"/>
      <w:marLeft w:val="0"/>
      <w:marRight w:val="0"/>
      <w:marTop w:val="0"/>
      <w:marBottom w:val="0"/>
      <w:divBdr>
        <w:top w:val="none" w:sz="0" w:space="0" w:color="auto"/>
        <w:left w:val="none" w:sz="0" w:space="0" w:color="auto"/>
        <w:bottom w:val="none" w:sz="0" w:space="0" w:color="auto"/>
        <w:right w:val="none" w:sz="0" w:space="0" w:color="auto"/>
      </w:divBdr>
    </w:div>
    <w:div w:id="1750731090">
      <w:bodyDiv w:val="1"/>
      <w:marLeft w:val="0"/>
      <w:marRight w:val="0"/>
      <w:marTop w:val="0"/>
      <w:marBottom w:val="0"/>
      <w:divBdr>
        <w:top w:val="none" w:sz="0" w:space="0" w:color="auto"/>
        <w:left w:val="none" w:sz="0" w:space="0" w:color="auto"/>
        <w:bottom w:val="none" w:sz="0" w:space="0" w:color="auto"/>
        <w:right w:val="none" w:sz="0" w:space="0" w:color="auto"/>
      </w:divBdr>
    </w:div>
    <w:div w:id="1751123794">
      <w:bodyDiv w:val="1"/>
      <w:marLeft w:val="0"/>
      <w:marRight w:val="0"/>
      <w:marTop w:val="0"/>
      <w:marBottom w:val="0"/>
      <w:divBdr>
        <w:top w:val="none" w:sz="0" w:space="0" w:color="auto"/>
        <w:left w:val="none" w:sz="0" w:space="0" w:color="auto"/>
        <w:bottom w:val="none" w:sz="0" w:space="0" w:color="auto"/>
        <w:right w:val="none" w:sz="0" w:space="0" w:color="auto"/>
      </w:divBdr>
    </w:div>
    <w:div w:id="1751196496">
      <w:bodyDiv w:val="1"/>
      <w:marLeft w:val="0"/>
      <w:marRight w:val="0"/>
      <w:marTop w:val="0"/>
      <w:marBottom w:val="0"/>
      <w:divBdr>
        <w:top w:val="none" w:sz="0" w:space="0" w:color="auto"/>
        <w:left w:val="none" w:sz="0" w:space="0" w:color="auto"/>
        <w:bottom w:val="none" w:sz="0" w:space="0" w:color="auto"/>
        <w:right w:val="none" w:sz="0" w:space="0" w:color="auto"/>
      </w:divBdr>
    </w:div>
    <w:div w:id="1751389250">
      <w:bodyDiv w:val="1"/>
      <w:marLeft w:val="0"/>
      <w:marRight w:val="0"/>
      <w:marTop w:val="0"/>
      <w:marBottom w:val="0"/>
      <w:divBdr>
        <w:top w:val="none" w:sz="0" w:space="0" w:color="auto"/>
        <w:left w:val="none" w:sz="0" w:space="0" w:color="auto"/>
        <w:bottom w:val="none" w:sz="0" w:space="0" w:color="auto"/>
        <w:right w:val="none" w:sz="0" w:space="0" w:color="auto"/>
      </w:divBdr>
    </w:div>
    <w:div w:id="1751389458">
      <w:bodyDiv w:val="1"/>
      <w:marLeft w:val="0"/>
      <w:marRight w:val="0"/>
      <w:marTop w:val="0"/>
      <w:marBottom w:val="0"/>
      <w:divBdr>
        <w:top w:val="none" w:sz="0" w:space="0" w:color="auto"/>
        <w:left w:val="none" w:sz="0" w:space="0" w:color="auto"/>
        <w:bottom w:val="none" w:sz="0" w:space="0" w:color="auto"/>
        <w:right w:val="none" w:sz="0" w:space="0" w:color="auto"/>
      </w:divBdr>
    </w:div>
    <w:div w:id="1751729275">
      <w:bodyDiv w:val="1"/>
      <w:marLeft w:val="0"/>
      <w:marRight w:val="0"/>
      <w:marTop w:val="0"/>
      <w:marBottom w:val="0"/>
      <w:divBdr>
        <w:top w:val="none" w:sz="0" w:space="0" w:color="auto"/>
        <w:left w:val="none" w:sz="0" w:space="0" w:color="auto"/>
        <w:bottom w:val="none" w:sz="0" w:space="0" w:color="auto"/>
        <w:right w:val="none" w:sz="0" w:space="0" w:color="auto"/>
      </w:divBdr>
    </w:div>
    <w:div w:id="1752385167">
      <w:bodyDiv w:val="1"/>
      <w:marLeft w:val="0"/>
      <w:marRight w:val="0"/>
      <w:marTop w:val="0"/>
      <w:marBottom w:val="0"/>
      <w:divBdr>
        <w:top w:val="none" w:sz="0" w:space="0" w:color="auto"/>
        <w:left w:val="none" w:sz="0" w:space="0" w:color="auto"/>
        <w:bottom w:val="none" w:sz="0" w:space="0" w:color="auto"/>
        <w:right w:val="none" w:sz="0" w:space="0" w:color="auto"/>
      </w:divBdr>
    </w:div>
    <w:div w:id="1752386085">
      <w:bodyDiv w:val="1"/>
      <w:marLeft w:val="0"/>
      <w:marRight w:val="0"/>
      <w:marTop w:val="0"/>
      <w:marBottom w:val="0"/>
      <w:divBdr>
        <w:top w:val="none" w:sz="0" w:space="0" w:color="auto"/>
        <w:left w:val="none" w:sz="0" w:space="0" w:color="auto"/>
        <w:bottom w:val="none" w:sz="0" w:space="0" w:color="auto"/>
        <w:right w:val="none" w:sz="0" w:space="0" w:color="auto"/>
      </w:divBdr>
      <w:divsChild>
        <w:div w:id="1149135303">
          <w:marLeft w:val="480"/>
          <w:marRight w:val="0"/>
          <w:marTop w:val="0"/>
          <w:marBottom w:val="0"/>
          <w:divBdr>
            <w:top w:val="none" w:sz="0" w:space="0" w:color="auto"/>
            <w:left w:val="none" w:sz="0" w:space="0" w:color="auto"/>
            <w:bottom w:val="none" w:sz="0" w:space="0" w:color="auto"/>
            <w:right w:val="none" w:sz="0" w:space="0" w:color="auto"/>
          </w:divBdr>
        </w:div>
        <w:div w:id="600796400">
          <w:marLeft w:val="480"/>
          <w:marRight w:val="0"/>
          <w:marTop w:val="0"/>
          <w:marBottom w:val="0"/>
          <w:divBdr>
            <w:top w:val="none" w:sz="0" w:space="0" w:color="auto"/>
            <w:left w:val="none" w:sz="0" w:space="0" w:color="auto"/>
            <w:bottom w:val="none" w:sz="0" w:space="0" w:color="auto"/>
            <w:right w:val="none" w:sz="0" w:space="0" w:color="auto"/>
          </w:divBdr>
        </w:div>
        <w:div w:id="1368604389">
          <w:marLeft w:val="480"/>
          <w:marRight w:val="0"/>
          <w:marTop w:val="0"/>
          <w:marBottom w:val="0"/>
          <w:divBdr>
            <w:top w:val="none" w:sz="0" w:space="0" w:color="auto"/>
            <w:left w:val="none" w:sz="0" w:space="0" w:color="auto"/>
            <w:bottom w:val="none" w:sz="0" w:space="0" w:color="auto"/>
            <w:right w:val="none" w:sz="0" w:space="0" w:color="auto"/>
          </w:divBdr>
        </w:div>
        <w:div w:id="1661808211">
          <w:marLeft w:val="480"/>
          <w:marRight w:val="0"/>
          <w:marTop w:val="0"/>
          <w:marBottom w:val="0"/>
          <w:divBdr>
            <w:top w:val="none" w:sz="0" w:space="0" w:color="auto"/>
            <w:left w:val="none" w:sz="0" w:space="0" w:color="auto"/>
            <w:bottom w:val="none" w:sz="0" w:space="0" w:color="auto"/>
            <w:right w:val="none" w:sz="0" w:space="0" w:color="auto"/>
          </w:divBdr>
        </w:div>
        <w:div w:id="942155177">
          <w:marLeft w:val="480"/>
          <w:marRight w:val="0"/>
          <w:marTop w:val="0"/>
          <w:marBottom w:val="0"/>
          <w:divBdr>
            <w:top w:val="none" w:sz="0" w:space="0" w:color="auto"/>
            <w:left w:val="none" w:sz="0" w:space="0" w:color="auto"/>
            <w:bottom w:val="none" w:sz="0" w:space="0" w:color="auto"/>
            <w:right w:val="none" w:sz="0" w:space="0" w:color="auto"/>
          </w:divBdr>
        </w:div>
        <w:div w:id="1633438214">
          <w:marLeft w:val="480"/>
          <w:marRight w:val="0"/>
          <w:marTop w:val="0"/>
          <w:marBottom w:val="0"/>
          <w:divBdr>
            <w:top w:val="none" w:sz="0" w:space="0" w:color="auto"/>
            <w:left w:val="none" w:sz="0" w:space="0" w:color="auto"/>
            <w:bottom w:val="none" w:sz="0" w:space="0" w:color="auto"/>
            <w:right w:val="none" w:sz="0" w:space="0" w:color="auto"/>
          </w:divBdr>
        </w:div>
        <w:div w:id="1777864856">
          <w:marLeft w:val="480"/>
          <w:marRight w:val="0"/>
          <w:marTop w:val="0"/>
          <w:marBottom w:val="0"/>
          <w:divBdr>
            <w:top w:val="none" w:sz="0" w:space="0" w:color="auto"/>
            <w:left w:val="none" w:sz="0" w:space="0" w:color="auto"/>
            <w:bottom w:val="none" w:sz="0" w:space="0" w:color="auto"/>
            <w:right w:val="none" w:sz="0" w:space="0" w:color="auto"/>
          </w:divBdr>
        </w:div>
        <w:div w:id="467627506">
          <w:marLeft w:val="480"/>
          <w:marRight w:val="0"/>
          <w:marTop w:val="0"/>
          <w:marBottom w:val="0"/>
          <w:divBdr>
            <w:top w:val="none" w:sz="0" w:space="0" w:color="auto"/>
            <w:left w:val="none" w:sz="0" w:space="0" w:color="auto"/>
            <w:bottom w:val="none" w:sz="0" w:space="0" w:color="auto"/>
            <w:right w:val="none" w:sz="0" w:space="0" w:color="auto"/>
          </w:divBdr>
        </w:div>
        <w:div w:id="1996839806">
          <w:marLeft w:val="480"/>
          <w:marRight w:val="0"/>
          <w:marTop w:val="0"/>
          <w:marBottom w:val="0"/>
          <w:divBdr>
            <w:top w:val="none" w:sz="0" w:space="0" w:color="auto"/>
            <w:left w:val="none" w:sz="0" w:space="0" w:color="auto"/>
            <w:bottom w:val="none" w:sz="0" w:space="0" w:color="auto"/>
            <w:right w:val="none" w:sz="0" w:space="0" w:color="auto"/>
          </w:divBdr>
        </w:div>
        <w:div w:id="549850751">
          <w:marLeft w:val="480"/>
          <w:marRight w:val="0"/>
          <w:marTop w:val="0"/>
          <w:marBottom w:val="0"/>
          <w:divBdr>
            <w:top w:val="none" w:sz="0" w:space="0" w:color="auto"/>
            <w:left w:val="none" w:sz="0" w:space="0" w:color="auto"/>
            <w:bottom w:val="none" w:sz="0" w:space="0" w:color="auto"/>
            <w:right w:val="none" w:sz="0" w:space="0" w:color="auto"/>
          </w:divBdr>
        </w:div>
        <w:div w:id="523180200">
          <w:marLeft w:val="480"/>
          <w:marRight w:val="0"/>
          <w:marTop w:val="0"/>
          <w:marBottom w:val="0"/>
          <w:divBdr>
            <w:top w:val="none" w:sz="0" w:space="0" w:color="auto"/>
            <w:left w:val="none" w:sz="0" w:space="0" w:color="auto"/>
            <w:bottom w:val="none" w:sz="0" w:space="0" w:color="auto"/>
            <w:right w:val="none" w:sz="0" w:space="0" w:color="auto"/>
          </w:divBdr>
        </w:div>
        <w:div w:id="114106172">
          <w:marLeft w:val="480"/>
          <w:marRight w:val="0"/>
          <w:marTop w:val="0"/>
          <w:marBottom w:val="0"/>
          <w:divBdr>
            <w:top w:val="none" w:sz="0" w:space="0" w:color="auto"/>
            <w:left w:val="none" w:sz="0" w:space="0" w:color="auto"/>
            <w:bottom w:val="none" w:sz="0" w:space="0" w:color="auto"/>
            <w:right w:val="none" w:sz="0" w:space="0" w:color="auto"/>
          </w:divBdr>
        </w:div>
        <w:div w:id="1582183132">
          <w:marLeft w:val="480"/>
          <w:marRight w:val="0"/>
          <w:marTop w:val="0"/>
          <w:marBottom w:val="0"/>
          <w:divBdr>
            <w:top w:val="none" w:sz="0" w:space="0" w:color="auto"/>
            <w:left w:val="none" w:sz="0" w:space="0" w:color="auto"/>
            <w:bottom w:val="none" w:sz="0" w:space="0" w:color="auto"/>
            <w:right w:val="none" w:sz="0" w:space="0" w:color="auto"/>
          </w:divBdr>
        </w:div>
        <w:div w:id="1194222230">
          <w:marLeft w:val="480"/>
          <w:marRight w:val="0"/>
          <w:marTop w:val="0"/>
          <w:marBottom w:val="0"/>
          <w:divBdr>
            <w:top w:val="none" w:sz="0" w:space="0" w:color="auto"/>
            <w:left w:val="none" w:sz="0" w:space="0" w:color="auto"/>
            <w:bottom w:val="none" w:sz="0" w:space="0" w:color="auto"/>
            <w:right w:val="none" w:sz="0" w:space="0" w:color="auto"/>
          </w:divBdr>
        </w:div>
        <w:div w:id="1129133490">
          <w:marLeft w:val="480"/>
          <w:marRight w:val="0"/>
          <w:marTop w:val="0"/>
          <w:marBottom w:val="0"/>
          <w:divBdr>
            <w:top w:val="none" w:sz="0" w:space="0" w:color="auto"/>
            <w:left w:val="none" w:sz="0" w:space="0" w:color="auto"/>
            <w:bottom w:val="none" w:sz="0" w:space="0" w:color="auto"/>
            <w:right w:val="none" w:sz="0" w:space="0" w:color="auto"/>
          </w:divBdr>
        </w:div>
        <w:div w:id="2090157453">
          <w:marLeft w:val="480"/>
          <w:marRight w:val="0"/>
          <w:marTop w:val="0"/>
          <w:marBottom w:val="0"/>
          <w:divBdr>
            <w:top w:val="none" w:sz="0" w:space="0" w:color="auto"/>
            <w:left w:val="none" w:sz="0" w:space="0" w:color="auto"/>
            <w:bottom w:val="none" w:sz="0" w:space="0" w:color="auto"/>
            <w:right w:val="none" w:sz="0" w:space="0" w:color="auto"/>
          </w:divBdr>
        </w:div>
        <w:div w:id="1108697522">
          <w:marLeft w:val="480"/>
          <w:marRight w:val="0"/>
          <w:marTop w:val="0"/>
          <w:marBottom w:val="0"/>
          <w:divBdr>
            <w:top w:val="none" w:sz="0" w:space="0" w:color="auto"/>
            <w:left w:val="none" w:sz="0" w:space="0" w:color="auto"/>
            <w:bottom w:val="none" w:sz="0" w:space="0" w:color="auto"/>
            <w:right w:val="none" w:sz="0" w:space="0" w:color="auto"/>
          </w:divBdr>
        </w:div>
        <w:div w:id="2119788697">
          <w:marLeft w:val="480"/>
          <w:marRight w:val="0"/>
          <w:marTop w:val="0"/>
          <w:marBottom w:val="0"/>
          <w:divBdr>
            <w:top w:val="none" w:sz="0" w:space="0" w:color="auto"/>
            <w:left w:val="none" w:sz="0" w:space="0" w:color="auto"/>
            <w:bottom w:val="none" w:sz="0" w:space="0" w:color="auto"/>
            <w:right w:val="none" w:sz="0" w:space="0" w:color="auto"/>
          </w:divBdr>
        </w:div>
        <w:div w:id="1688020724">
          <w:marLeft w:val="480"/>
          <w:marRight w:val="0"/>
          <w:marTop w:val="0"/>
          <w:marBottom w:val="0"/>
          <w:divBdr>
            <w:top w:val="none" w:sz="0" w:space="0" w:color="auto"/>
            <w:left w:val="none" w:sz="0" w:space="0" w:color="auto"/>
            <w:bottom w:val="none" w:sz="0" w:space="0" w:color="auto"/>
            <w:right w:val="none" w:sz="0" w:space="0" w:color="auto"/>
          </w:divBdr>
        </w:div>
        <w:div w:id="1686518998">
          <w:marLeft w:val="480"/>
          <w:marRight w:val="0"/>
          <w:marTop w:val="0"/>
          <w:marBottom w:val="0"/>
          <w:divBdr>
            <w:top w:val="none" w:sz="0" w:space="0" w:color="auto"/>
            <w:left w:val="none" w:sz="0" w:space="0" w:color="auto"/>
            <w:bottom w:val="none" w:sz="0" w:space="0" w:color="auto"/>
            <w:right w:val="none" w:sz="0" w:space="0" w:color="auto"/>
          </w:divBdr>
        </w:div>
        <w:div w:id="176578487">
          <w:marLeft w:val="480"/>
          <w:marRight w:val="0"/>
          <w:marTop w:val="0"/>
          <w:marBottom w:val="0"/>
          <w:divBdr>
            <w:top w:val="none" w:sz="0" w:space="0" w:color="auto"/>
            <w:left w:val="none" w:sz="0" w:space="0" w:color="auto"/>
            <w:bottom w:val="none" w:sz="0" w:space="0" w:color="auto"/>
            <w:right w:val="none" w:sz="0" w:space="0" w:color="auto"/>
          </w:divBdr>
        </w:div>
        <w:div w:id="621307043">
          <w:marLeft w:val="480"/>
          <w:marRight w:val="0"/>
          <w:marTop w:val="0"/>
          <w:marBottom w:val="0"/>
          <w:divBdr>
            <w:top w:val="none" w:sz="0" w:space="0" w:color="auto"/>
            <w:left w:val="none" w:sz="0" w:space="0" w:color="auto"/>
            <w:bottom w:val="none" w:sz="0" w:space="0" w:color="auto"/>
            <w:right w:val="none" w:sz="0" w:space="0" w:color="auto"/>
          </w:divBdr>
        </w:div>
        <w:div w:id="1879583228">
          <w:marLeft w:val="480"/>
          <w:marRight w:val="0"/>
          <w:marTop w:val="0"/>
          <w:marBottom w:val="0"/>
          <w:divBdr>
            <w:top w:val="none" w:sz="0" w:space="0" w:color="auto"/>
            <w:left w:val="none" w:sz="0" w:space="0" w:color="auto"/>
            <w:bottom w:val="none" w:sz="0" w:space="0" w:color="auto"/>
            <w:right w:val="none" w:sz="0" w:space="0" w:color="auto"/>
          </w:divBdr>
        </w:div>
        <w:div w:id="873926120">
          <w:marLeft w:val="480"/>
          <w:marRight w:val="0"/>
          <w:marTop w:val="0"/>
          <w:marBottom w:val="0"/>
          <w:divBdr>
            <w:top w:val="none" w:sz="0" w:space="0" w:color="auto"/>
            <w:left w:val="none" w:sz="0" w:space="0" w:color="auto"/>
            <w:bottom w:val="none" w:sz="0" w:space="0" w:color="auto"/>
            <w:right w:val="none" w:sz="0" w:space="0" w:color="auto"/>
          </w:divBdr>
        </w:div>
        <w:div w:id="107118513">
          <w:marLeft w:val="480"/>
          <w:marRight w:val="0"/>
          <w:marTop w:val="0"/>
          <w:marBottom w:val="0"/>
          <w:divBdr>
            <w:top w:val="none" w:sz="0" w:space="0" w:color="auto"/>
            <w:left w:val="none" w:sz="0" w:space="0" w:color="auto"/>
            <w:bottom w:val="none" w:sz="0" w:space="0" w:color="auto"/>
            <w:right w:val="none" w:sz="0" w:space="0" w:color="auto"/>
          </w:divBdr>
        </w:div>
        <w:div w:id="1786802939">
          <w:marLeft w:val="480"/>
          <w:marRight w:val="0"/>
          <w:marTop w:val="0"/>
          <w:marBottom w:val="0"/>
          <w:divBdr>
            <w:top w:val="none" w:sz="0" w:space="0" w:color="auto"/>
            <w:left w:val="none" w:sz="0" w:space="0" w:color="auto"/>
            <w:bottom w:val="none" w:sz="0" w:space="0" w:color="auto"/>
            <w:right w:val="none" w:sz="0" w:space="0" w:color="auto"/>
          </w:divBdr>
        </w:div>
        <w:div w:id="747386479">
          <w:marLeft w:val="480"/>
          <w:marRight w:val="0"/>
          <w:marTop w:val="0"/>
          <w:marBottom w:val="0"/>
          <w:divBdr>
            <w:top w:val="none" w:sz="0" w:space="0" w:color="auto"/>
            <w:left w:val="none" w:sz="0" w:space="0" w:color="auto"/>
            <w:bottom w:val="none" w:sz="0" w:space="0" w:color="auto"/>
            <w:right w:val="none" w:sz="0" w:space="0" w:color="auto"/>
          </w:divBdr>
        </w:div>
        <w:div w:id="1512139192">
          <w:marLeft w:val="480"/>
          <w:marRight w:val="0"/>
          <w:marTop w:val="0"/>
          <w:marBottom w:val="0"/>
          <w:divBdr>
            <w:top w:val="none" w:sz="0" w:space="0" w:color="auto"/>
            <w:left w:val="none" w:sz="0" w:space="0" w:color="auto"/>
            <w:bottom w:val="none" w:sz="0" w:space="0" w:color="auto"/>
            <w:right w:val="none" w:sz="0" w:space="0" w:color="auto"/>
          </w:divBdr>
        </w:div>
        <w:div w:id="1654674140">
          <w:marLeft w:val="480"/>
          <w:marRight w:val="0"/>
          <w:marTop w:val="0"/>
          <w:marBottom w:val="0"/>
          <w:divBdr>
            <w:top w:val="none" w:sz="0" w:space="0" w:color="auto"/>
            <w:left w:val="none" w:sz="0" w:space="0" w:color="auto"/>
            <w:bottom w:val="none" w:sz="0" w:space="0" w:color="auto"/>
            <w:right w:val="none" w:sz="0" w:space="0" w:color="auto"/>
          </w:divBdr>
        </w:div>
      </w:divsChild>
    </w:div>
    <w:div w:id="1752584134">
      <w:bodyDiv w:val="1"/>
      <w:marLeft w:val="0"/>
      <w:marRight w:val="0"/>
      <w:marTop w:val="0"/>
      <w:marBottom w:val="0"/>
      <w:divBdr>
        <w:top w:val="none" w:sz="0" w:space="0" w:color="auto"/>
        <w:left w:val="none" w:sz="0" w:space="0" w:color="auto"/>
        <w:bottom w:val="none" w:sz="0" w:space="0" w:color="auto"/>
        <w:right w:val="none" w:sz="0" w:space="0" w:color="auto"/>
      </w:divBdr>
    </w:div>
    <w:div w:id="1753430646">
      <w:bodyDiv w:val="1"/>
      <w:marLeft w:val="0"/>
      <w:marRight w:val="0"/>
      <w:marTop w:val="0"/>
      <w:marBottom w:val="0"/>
      <w:divBdr>
        <w:top w:val="none" w:sz="0" w:space="0" w:color="auto"/>
        <w:left w:val="none" w:sz="0" w:space="0" w:color="auto"/>
        <w:bottom w:val="none" w:sz="0" w:space="0" w:color="auto"/>
        <w:right w:val="none" w:sz="0" w:space="0" w:color="auto"/>
      </w:divBdr>
    </w:div>
    <w:div w:id="1753624172">
      <w:bodyDiv w:val="1"/>
      <w:marLeft w:val="0"/>
      <w:marRight w:val="0"/>
      <w:marTop w:val="0"/>
      <w:marBottom w:val="0"/>
      <w:divBdr>
        <w:top w:val="none" w:sz="0" w:space="0" w:color="auto"/>
        <w:left w:val="none" w:sz="0" w:space="0" w:color="auto"/>
        <w:bottom w:val="none" w:sz="0" w:space="0" w:color="auto"/>
        <w:right w:val="none" w:sz="0" w:space="0" w:color="auto"/>
      </w:divBdr>
      <w:divsChild>
        <w:div w:id="1317419026">
          <w:marLeft w:val="480"/>
          <w:marRight w:val="0"/>
          <w:marTop w:val="0"/>
          <w:marBottom w:val="0"/>
          <w:divBdr>
            <w:top w:val="none" w:sz="0" w:space="0" w:color="auto"/>
            <w:left w:val="none" w:sz="0" w:space="0" w:color="auto"/>
            <w:bottom w:val="none" w:sz="0" w:space="0" w:color="auto"/>
            <w:right w:val="none" w:sz="0" w:space="0" w:color="auto"/>
          </w:divBdr>
        </w:div>
        <w:div w:id="865363491">
          <w:marLeft w:val="480"/>
          <w:marRight w:val="0"/>
          <w:marTop w:val="0"/>
          <w:marBottom w:val="0"/>
          <w:divBdr>
            <w:top w:val="none" w:sz="0" w:space="0" w:color="auto"/>
            <w:left w:val="none" w:sz="0" w:space="0" w:color="auto"/>
            <w:bottom w:val="none" w:sz="0" w:space="0" w:color="auto"/>
            <w:right w:val="none" w:sz="0" w:space="0" w:color="auto"/>
          </w:divBdr>
        </w:div>
        <w:div w:id="1705061055">
          <w:marLeft w:val="480"/>
          <w:marRight w:val="0"/>
          <w:marTop w:val="0"/>
          <w:marBottom w:val="0"/>
          <w:divBdr>
            <w:top w:val="none" w:sz="0" w:space="0" w:color="auto"/>
            <w:left w:val="none" w:sz="0" w:space="0" w:color="auto"/>
            <w:bottom w:val="none" w:sz="0" w:space="0" w:color="auto"/>
            <w:right w:val="none" w:sz="0" w:space="0" w:color="auto"/>
          </w:divBdr>
        </w:div>
        <w:div w:id="1964459703">
          <w:marLeft w:val="480"/>
          <w:marRight w:val="0"/>
          <w:marTop w:val="0"/>
          <w:marBottom w:val="0"/>
          <w:divBdr>
            <w:top w:val="none" w:sz="0" w:space="0" w:color="auto"/>
            <w:left w:val="none" w:sz="0" w:space="0" w:color="auto"/>
            <w:bottom w:val="none" w:sz="0" w:space="0" w:color="auto"/>
            <w:right w:val="none" w:sz="0" w:space="0" w:color="auto"/>
          </w:divBdr>
        </w:div>
        <w:div w:id="18511176">
          <w:marLeft w:val="480"/>
          <w:marRight w:val="0"/>
          <w:marTop w:val="0"/>
          <w:marBottom w:val="0"/>
          <w:divBdr>
            <w:top w:val="none" w:sz="0" w:space="0" w:color="auto"/>
            <w:left w:val="none" w:sz="0" w:space="0" w:color="auto"/>
            <w:bottom w:val="none" w:sz="0" w:space="0" w:color="auto"/>
            <w:right w:val="none" w:sz="0" w:space="0" w:color="auto"/>
          </w:divBdr>
        </w:div>
        <w:div w:id="1968657539">
          <w:marLeft w:val="480"/>
          <w:marRight w:val="0"/>
          <w:marTop w:val="0"/>
          <w:marBottom w:val="0"/>
          <w:divBdr>
            <w:top w:val="none" w:sz="0" w:space="0" w:color="auto"/>
            <w:left w:val="none" w:sz="0" w:space="0" w:color="auto"/>
            <w:bottom w:val="none" w:sz="0" w:space="0" w:color="auto"/>
            <w:right w:val="none" w:sz="0" w:space="0" w:color="auto"/>
          </w:divBdr>
        </w:div>
        <w:div w:id="1112944844">
          <w:marLeft w:val="480"/>
          <w:marRight w:val="0"/>
          <w:marTop w:val="0"/>
          <w:marBottom w:val="0"/>
          <w:divBdr>
            <w:top w:val="none" w:sz="0" w:space="0" w:color="auto"/>
            <w:left w:val="none" w:sz="0" w:space="0" w:color="auto"/>
            <w:bottom w:val="none" w:sz="0" w:space="0" w:color="auto"/>
            <w:right w:val="none" w:sz="0" w:space="0" w:color="auto"/>
          </w:divBdr>
        </w:div>
        <w:div w:id="321086444">
          <w:marLeft w:val="480"/>
          <w:marRight w:val="0"/>
          <w:marTop w:val="0"/>
          <w:marBottom w:val="0"/>
          <w:divBdr>
            <w:top w:val="none" w:sz="0" w:space="0" w:color="auto"/>
            <w:left w:val="none" w:sz="0" w:space="0" w:color="auto"/>
            <w:bottom w:val="none" w:sz="0" w:space="0" w:color="auto"/>
            <w:right w:val="none" w:sz="0" w:space="0" w:color="auto"/>
          </w:divBdr>
        </w:div>
        <w:div w:id="8021116">
          <w:marLeft w:val="480"/>
          <w:marRight w:val="0"/>
          <w:marTop w:val="0"/>
          <w:marBottom w:val="0"/>
          <w:divBdr>
            <w:top w:val="none" w:sz="0" w:space="0" w:color="auto"/>
            <w:left w:val="none" w:sz="0" w:space="0" w:color="auto"/>
            <w:bottom w:val="none" w:sz="0" w:space="0" w:color="auto"/>
            <w:right w:val="none" w:sz="0" w:space="0" w:color="auto"/>
          </w:divBdr>
        </w:div>
        <w:div w:id="477261573">
          <w:marLeft w:val="480"/>
          <w:marRight w:val="0"/>
          <w:marTop w:val="0"/>
          <w:marBottom w:val="0"/>
          <w:divBdr>
            <w:top w:val="none" w:sz="0" w:space="0" w:color="auto"/>
            <w:left w:val="none" w:sz="0" w:space="0" w:color="auto"/>
            <w:bottom w:val="none" w:sz="0" w:space="0" w:color="auto"/>
            <w:right w:val="none" w:sz="0" w:space="0" w:color="auto"/>
          </w:divBdr>
        </w:div>
        <w:div w:id="1216089918">
          <w:marLeft w:val="480"/>
          <w:marRight w:val="0"/>
          <w:marTop w:val="0"/>
          <w:marBottom w:val="0"/>
          <w:divBdr>
            <w:top w:val="none" w:sz="0" w:space="0" w:color="auto"/>
            <w:left w:val="none" w:sz="0" w:space="0" w:color="auto"/>
            <w:bottom w:val="none" w:sz="0" w:space="0" w:color="auto"/>
            <w:right w:val="none" w:sz="0" w:space="0" w:color="auto"/>
          </w:divBdr>
        </w:div>
        <w:div w:id="1051881545">
          <w:marLeft w:val="480"/>
          <w:marRight w:val="0"/>
          <w:marTop w:val="0"/>
          <w:marBottom w:val="0"/>
          <w:divBdr>
            <w:top w:val="none" w:sz="0" w:space="0" w:color="auto"/>
            <w:left w:val="none" w:sz="0" w:space="0" w:color="auto"/>
            <w:bottom w:val="none" w:sz="0" w:space="0" w:color="auto"/>
            <w:right w:val="none" w:sz="0" w:space="0" w:color="auto"/>
          </w:divBdr>
        </w:div>
        <w:div w:id="1257782938">
          <w:marLeft w:val="480"/>
          <w:marRight w:val="0"/>
          <w:marTop w:val="0"/>
          <w:marBottom w:val="0"/>
          <w:divBdr>
            <w:top w:val="none" w:sz="0" w:space="0" w:color="auto"/>
            <w:left w:val="none" w:sz="0" w:space="0" w:color="auto"/>
            <w:bottom w:val="none" w:sz="0" w:space="0" w:color="auto"/>
            <w:right w:val="none" w:sz="0" w:space="0" w:color="auto"/>
          </w:divBdr>
        </w:div>
        <w:div w:id="927009210">
          <w:marLeft w:val="480"/>
          <w:marRight w:val="0"/>
          <w:marTop w:val="0"/>
          <w:marBottom w:val="0"/>
          <w:divBdr>
            <w:top w:val="none" w:sz="0" w:space="0" w:color="auto"/>
            <w:left w:val="none" w:sz="0" w:space="0" w:color="auto"/>
            <w:bottom w:val="none" w:sz="0" w:space="0" w:color="auto"/>
            <w:right w:val="none" w:sz="0" w:space="0" w:color="auto"/>
          </w:divBdr>
        </w:div>
        <w:div w:id="861625764">
          <w:marLeft w:val="480"/>
          <w:marRight w:val="0"/>
          <w:marTop w:val="0"/>
          <w:marBottom w:val="0"/>
          <w:divBdr>
            <w:top w:val="none" w:sz="0" w:space="0" w:color="auto"/>
            <w:left w:val="none" w:sz="0" w:space="0" w:color="auto"/>
            <w:bottom w:val="none" w:sz="0" w:space="0" w:color="auto"/>
            <w:right w:val="none" w:sz="0" w:space="0" w:color="auto"/>
          </w:divBdr>
        </w:div>
        <w:div w:id="2013098904">
          <w:marLeft w:val="480"/>
          <w:marRight w:val="0"/>
          <w:marTop w:val="0"/>
          <w:marBottom w:val="0"/>
          <w:divBdr>
            <w:top w:val="none" w:sz="0" w:space="0" w:color="auto"/>
            <w:left w:val="none" w:sz="0" w:space="0" w:color="auto"/>
            <w:bottom w:val="none" w:sz="0" w:space="0" w:color="auto"/>
            <w:right w:val="none" w:sz="0" w:space="0" w:color="auto"/>
          </w:divBdr>
        </w:div>
        <w:div w:id="771706602">
          <w:marLeft w:val="480"/>
          <w:marRight w:val="0"/>
          <w:marTop w:val="0"/>
          <w:marBottom w:val="0"/>
          <w:divBdr>
            <w:top w:val="none" w:sz="0" w:space="0" w:color="auto"/>
            <w:left w:val="none" w:sz="0" w:space="0" w:color="auto"/>
            <w:bottom w:val="none" w:sz="0" w:space="0" w:color="auto"/>
            <w:right w:val="none" w:sz="0" w:space="0" w:color="auto"/>
          </w:divBdr>
        </w:div>
        <w:div w:id="2039701235">
          <w:marLeft w:val="480"/>
          <w:marRight w:val="0"/>
          <w:marTop w:val="0"/>
          <w:marBottom w:val="0"/>
          <w:divBdr>
            <w:top w:val="none" w:sz="0" w:space="0" w:color="auto"/>
            <w:left w:val="none" w:sz="0" w:space="0" w:color="auto"/>
            <w:bottom w:val="none" w:sz="0" w:space="0" w:color="auto"/>
            <w:right w:val="none" w:sz="0" w:space="0" w:color="auto"/>
          </w:divBdr>
        </w:div>
        <w:div w:id="1134253990">
          <w:marLeft w:val="480"/>
          <w:marRight w:val="0"/>
          <w:marTop w:val="0"/>
          <w:marBottom w:val="0"/>
          <w:divBdr>
            <w:top w:val="none" w:sz="0" w:space="0" w:color="auto"/>
            <w:left w:val="none" w:sz="0" w:space="0" w:color="auto"/>
            <w:bottom w:val="none" w:sz="0" w:space="0" w:color="auto"/>
            <w:right w:val="none" w:sz="0" w:space="0" w:color="auto"/>
          </w:divBdr>
        </w:div>
        <w:div w:id="763959102">
          <w:marLeft w:val="480"/>
          <w:marRight w:val="0"/>
          <w:marTop w:val="0"/>
          <w:marBottom w:val="0"/>
          <w:divBdr>
            <w:top w:val="none" w:sz="0" w:space="0" w:color="auto"/>
            <w:left w:val="none" w:sz="0" w:space="0" w:color="auto"/>
            <w:bottom w:val="none" w:sz="0" w:space="0" w:color="auto"/>
            <w:right w:val="none" w:sz="0" w:space="0" w:color="auto"/>
          </w:divBdr>
        </w:div>
        <w:div w:id="1130249458">
          <w:marLeft w:val="480"/>
          <w:marRight w:val="0"/>
          <w:marTop w:val="0"/>
          <w:marBottom w:val="0"/>
          <w:divBdr>
            <w:top w:val="none" w:sz="0" w:space="0" w:color="auto"/>
            <w:left w:val="none" w:sz="0" w:space="0" w:color="auto"/>
            <w:bottom w:val="none" w:sz="0" w:space="0" w:color="auto"/>
            <w:right w:val="none" w:sz="0" w:space="0" w:color="auto"/>
          </w:divBdr>
        </w:div>
        <w:div w:id="497582067">
          <w:marLeft w:val="480"/>
          <w:marRight w:val="0"/>
          <w:marTop w:val="0"/>
          <w:marBottom w:val="0"/>
          <w:divBdr>
            <w:top w:val="none" w:sz="0" w:space="0" w:color="auto"/>
            <w:left w:val="none" w:sz="0" w:space="0" w:color="auto"/>
            <w:bottom w:val="none" w:sz="0" w:space="0" w:color="auto"/>
            <w:right w:val="none" w:sz="0" w:space="0" w:color="auto"/>
          </w:divBdr>
        </w:div>
        <w:div w:id="818377976">
          <w:marLeft w:val="480"/>
          <w:marRight w:val="0"/>
          <w:marTop w:val="0"/>
          <w:marBottom w:val="0"/>
          <w:divBdr>
            <w:top w:val="none" w:sz="0" w:space="0" w:color="auto"/>
            <w:left w:val="none" w:sz="0" w:space="0" w:color="auto"/>
            <w:bottom w:val="none" w:sz="0" w:space="0" w:color="auto"/>
            <w:right w:val="none" w:sz="0" w:space="0" w:color="auto"/>
          </w:divBdr>
        </w:div>
        <w:div w:id="1907102061">
          <w:marLeft w:val="480"/>
          <w:marRight w:val="0"/>
          <w:marTop w:val="0"/>
          <w:marBottom w:val="0"/>
          <w:divBdr>
            <w:top w:val="none" w:sz="0" w:space="0" w:color="auto"/>
            <w:left w:val="none" w:sz="0" w:space="0" w:color="auto"/>
            <w:bottom w:val="none" w:sz="0" w:space="0" w:color="auto"/>
            <w:right w:val="none" w:sz="0" w:space="0" w:color="auto"/>
          </w:divBdr>
        </w:div>
        <w:div w:id="60444025">
          <w:marLeft w:val="480"/>
          <w:marRight w:val="0"/>
          <w:marTop w:val="0"/>
          <w:marBottom w:val="0"/>
          <w:divBdr>
            <w:top w:val="none" w:sz="0" w:space="0" w:color="auto"/>
            <w:left w:val="none" w:sz="0" w:space="0" w:color="auto"/>
            <w:bottom w:val="none" w:sz="0" w:space="0" w:color="auto"/>
            <w:right w:val="none" w:sz="0" w:space="0" w:color="auto"/>
          </w:divBdr>
        </w:div>
        <w:div w:id="721559750">
          <w:marLeft w:val="480"/>
          <w:marRight w:val="0"/>
          <w:marTop w:val="0"/>
          <w:marBottom w:val="0"/>
          <w:divBdr>
            <w:top w:val="none" w:sz="0" w:space="0" w:color="auto"/>
            <w:left w:val="none" w:sz="0" w:space="0" w:color="auto"/>
            <w:bottom w:val="none" w:sz="0" w:space="0" w:color="auto"/>
            <w:right w:val="none" w:sz="0" w:space="0" w:color="auto"/>
          </w:divBdr>
        </w:div>
        <w:div w:id="1789474404">
          <w:marLeft w:val="480"/>
          <w:marRight w:val="0"/>
          <w:marTop w:val="0"/>
          <w:marBottom w:val="0"/>
          <w:divBdr>
            <w:top w:val="none" w:sz="0" w:space="0" w:color="auto"/>
            <w:left w:val="none" w:sz="0" w:space="0" w:color="auto"/>
            <w:bottom w:val="none" w:sz="0" w:space="0" w:color="auto"/>
            <w:right w:val="none" w:sz="0" w:space="0" w:color="auto"/>
          </w:divBdr>
        </w:div>
        <w:div w:id="624232591">
          <w:marLeft w:val="480"/>
          <w:marRight w:val="0"/>
          <w:marTop w:val="0"/>
          <w:marBottom w:val="0"/>
          <w:divBdr>
            <w:top w:val="none" w:sz="0" w:space="0" w:color="auto"/>
            <w:left w:val="none" w:sz="0" w:space="0" w:color="auto"/>
            <w:bottom w:val="none" w:sz="0" w:space="0" w:color="auto"/>
            <w:right w:val="none" w:sz="0" w:space="0" w:color="auto"/>
          </w:divBdr>
        </w:div>
        <w:div w:id="1559320162">
          <w:marLeft w:val="480"/>
          <w:marRight w:val="0"/>
          <w:marTop w:val="0"/>
          <w:marBottom w:val="0"/>
          <w:divBdr>
            <w:top w:val="none" w:sz="0" w:space="0" w:color="auto"/>
            <w:left w:val="none" w:sz="0" w:space="0" w:color="auto"/>
            <w:bottom w:val="none" w:sz="0" w:space="0" w:color="auto"/>
            <w:right w:val="none" w:sz="0" w:space="0" w:color="auto"/>
          </w:divBdr>
        </w:div>
        <w:div w:id="54478166">
          <w:marLeft w:val="480"/>
          <w:marRight w:val="0"/>
          <w:marTop w:val="0"/>
          <w:marBottom w:val="0"/>
          <w:divBdr>
            <w:top w:val="none" w:sz="0" w:space="0" w:color="auto"/>
            <w:left w:val="none" w:sz="0" w:space="0" w:color="auto"/>
            <w:bottom w:val="none" w:sz="0" w:space="0" w:color="auto"/>
            <w:right w:val="none" w:sz="0" w:space="0" w:color="auto"/>
          </w:divBdr>
        </w:div>
        <w:div w:id="316299371">
          <w:marLeft w:val="480"/>
          <w:marRight w:val="0"/>
          <w:marTop w:val="0"/>
          <w:marBottom w:val="0"/>
          <w:divBdr>
            <w:top w:val="none" w:sz="0" w:space="0" w:color="auto"/>
            <w:left w:val="none" w:sz="0" w:space="0" w:color="auto"/>
            <w:bottom w:val="none" w:sz="0" w:space="0" w:color="auto"/>
            <w:right w:val="none" w:sz="0" w:space="0" w:color="auto"/>
          </w:divBdr>
        </w:div>
        <w:div w:id="438381462">
          <w:marLeft w:val="480"/>
          <w:marRight w:val="0"/>
          <w:marTop w:val="0"/>
          <w:marBottom w:val="0"/>
          <w:divBdr>
            <w:top w:val="none" w:sz="0" w:space="0" w:color="auto"/>
            <w:left w:val="none" w:sz="0" w:space="0" w:color="auto"/>
            <w:bottom w:val="none" w:sz="0" w:space="0" w:color="auto"/>
            <w:right w:val="none" w:sz="0" w:space="0" w:color="auto"/>
          </w:divBdr>
        </w:div>
        <w:div w:id="698433861">
          <w:marLeft w:val="480"/>
          <w:marRight w:val="0"/>
          <w:marTop w:val="0"/>
          <w:marBottom w:val="0"/>
          <w:divBdr>
            <w:top w:val="none" w:sz="0" w:space="0" w:color="auto"/>
            <w:left w:val="none" w:sz="0" w:space="0" w:color="auto"/>
            <w:bottom w:val="none" w:sz="0" w:space="0" w:color="auto"/>
            <w:right w:val="none" w:sz="0" w:space="0" w:color="auto"/>
          </w:divBdr>
        </w:div>
        <w:div w:id="379867013">
          <w:marLeft w:val="480"/>
          <w:marRight w:val="0"/>
          <w:marTop w:val="0"/>
          <w:marBottom w:val="0"/>
          <w:divBdr>
            <w:top w:val="none" w:sz="0" w:space="0" w:color="auto"/>
            <w:left w:val="none" w:sz="0" w:space="0" w:color="auto"/>
            <w:bottom w:val="none" w:sz="0" w:space="0" w:color="auto"/>
            <w:right w:val="none" w:sz="0" w:space="0" w:color="auto"/>
          </w:divBdr>
        </w:div>
        <w:div w:id="1110010459">
          <w:marLeft w:val="480"/>
          <w:marRight w:val="0"/>
          <w:marTop w:val="0"/>
          <w:marBottom w:val="0"/>
          <w:divBdr>
            <w:top w:val="none" w:sz="0" w:space="0" w:color="auto"/>
            <w:left w:val="none" w:sz="0" w:space="0" w:color="auto"/>
            <w:bottom w:val="none" w:sz="0" w:space="0" w:color="auto"/>
            <w:right w:val="none" w:sz="0" w:space="0" w:color="auto"/>
          </w:divBdr>
        </w:div>
        <w:div w:id="1016882403">
          <w:marLeft w:val="480"/>
          <w:marRight w:val="0"/>
          <w:marTop w:val="0"/>
          <w:marBottom w:val="0"/>
          <w:divBdr>
            <w:top w:val="none" w:sz="0" w:space="0" w:color="auto"/>
            <w:left w:val="none" w:sz="0" w:space="0" w:color="auto"/>
            <w:bottom w:val="none" w:sz="0" w:space="0" w:color="auto"/>
            <w:right w:val="none" w:sz="0" w:space="0" w:color="auto"/>
          </w:divBdr>
        </w:div>
        <w:div w:id="220135479">
          <w:marLeft w:val="480"/>
          <w:marRight w:val="0"/>
          <w:marTop w:val="0"/>
          <w:marBottom w:val="0"/>
          <w:divBdr>
            <w:top w:val="none" w:sz="0" w:space="0" w:color="auto"/>
            <w:left w:val="none" w:sz="0" w:space="0" w:color="auto"/>
            <w:bottom w:val="none" w:sz="0" w:space="0" w:color="auto"/>
            <w:right w:val="none" w:sz="0" w:space="0" w:color="auto"/>
          </w:divBdr>
        </w:div>
        <w:div w:id="868183992">
          <w:marLeft w:val="480"/>
          <w:marRight w:val="0"/>
          <w:marTop w:val="0"/>
          <w:marBottom w:val="0"/>
          <w:divBdr>
            <w:top w:val="none" w:sz="0" w:space="0" w:color="auto"/>
            <w:left w:val="none" w:sz="0" w:space="0" w:color="auto"/>
            <w:bottom w:val="none" w:sz="0" w:space="0" w:color="auto"/>
            <w:right w:val="none" w:sz="0" w:space="0" w:color="auto"/>
          </w:divBdr>
        </w:div>
        <w:div w:id="356661596">
          <w:marLeft w:val="480"/>
          <w:marRight w:val="0"/>
          <w:marTop w:val="0"/>
          <w:marBottom w:val="0"/>
          <w:divBdr>
            <w:top w:val="none" w:sz="0" w:space="0" w:color="auto"/>
            <w:left w:val="none" w:sz="0" w:space="0" w:color="auto"/>
            <w:bottom w:val="none" w:sz="0" w:space="0" w:color="auto"/>
            <w:right w:val="none" w:sz="0" w:space="0" w:color="auto"/>
          </w:divBdr>
        </w:div>
        <w:div w:id="417793641">
          <w:marLeft w:val="480"/>
          <w:marRight w:val="0"/>
          <w:marTop w:val="0"/>
          <w:marBottom w:val="0"/>
          <w:divBdr>
            <w:top w:val="none" w:sz="0" w:space="0" w:color="auto"/>
            <w:left w:val="none" w:sz="0" w:space="0" w:color="auto"/>
            <w:bottom w:val="none" w:sz="0" w:space="0" w:color="auto"/>
            <w:right w:val="none" w:sz="0" w:space="0" w:color="auto"/>
          </w:divBdr>
        </w:div>
        <w:div w:id="1763841843">
          <w:marLeft w:val="480"/>
          <w:marRight w:val="0"/>
          <w:marTop w:val="0"/>
          <w:marBottom w:val="0"/>
          <w:divBdr>
            <w:top w:val="none" w:sz="0" w:space="0" w:color="auto"/>
            <w:left w:val="none" w:sz="0" w:space="0" w:color="auto"/>
            <w:bottom w:val="none" w:sz="0" w:space="0" w:color="auto"/>
            <w:right w:val="none" w:sz="0" w:space="0" w:color="auto"/>
          </w:divBdr>
        </w:div>
        <w:div w:id="261184562">
          <w:marLeft w:val="480"/>
          <w:marRight w:val="0"/>
          <w:marTop w:val="0"/>
          <w:marBottom w:val="0"/>
          <w:divBdr>
            <w:top w:val="none" w:sz="0" w:space="0" w:color="auto"/>
            <w:left w:val="none" w:sz="0" w:space="0" w:color="auto"/>
            <w:bottom w:val="none" w:sz="0" w:space="0" w:color="auto"/>
            <w:right w:val="none" w:sz="0" w:space="0" w:color="auto"/>
          </w:divBdr>
        </w:div>
        <w:div w:id="372388744">
          <w:marLeft w:val="480"/>
          <w:marRight w:val="0"/>
          <w:marTop w:val="0"/>
          <w:marBottom w:val="0"/>
          <w:divBdr>
            <w:top w:val="none" w:sz="0" w:space="0" w:color="auto"/>
            <w:left w:val="none" w:sz="0" w:space="0" w:color="auto"/>
            <w:bottom w:val="none" w:sz="0" w:space="0" w:color="auto"/>
            <w:right w:val="none" w:sz="0" w:space="0" w:color="auto"/>
          </w:divBdr>
        </w:div>
        <w:div w:id="258948400">
          <w:marLeft w:val="480"/>
          <w:marRight w:val="0"/>
          <w:marTop w:val="0"/>
          <w:marBottom w:val="0"/>
          <w:divBdr>
            <w:top w:val="none" w:sz="0" w:space="0" w:color="auto"/>
            <w:left w:val="none" w:sz="0" w:space="0" w:color="auto"/>
            <w:bottom w:val="none" w:sz="0" w:space="0" w:color="auto"/>
            <w:right w:val="none" w:sz="0" w:space="0" w:color="auto"/>
          </w:divBdr>
        </w:div>
        <w:div w:id="1816487974">
          <w:marLeft w:val="480"/>
          <w:marRight w:val="0"/>
          <w:marTop w:val="0"/>
          <w:marBottom w:val="0"/>
          <w:divBdr>
            <w:top w:val="none" w:sz="0" w:space="0" w:color="auto"/>
            <w:left w:val="none" w:sz="0" w:space="0" w:color="auto"/>
            <w:bottom w:val="none" w:sz="0" w:space="0" w:color="auto"/>
            <w:right w:val="none" w:sz="0" w:space="0" w:color="auto"/>
          </w:divBdr>
        </w:div>
        <w:div w:id="817066051">
          <w:marLeft w:val="480"/>
          <w:marRight w:val="0"/>
          <w:marTop w:val="0"/>
          <w:marBottom w:val="0"/>
          <w:divBdr>
            <w:top w:val="none" w:sz="0" w:space="0" w:color="auto"/>
            <w:left w:val="none" w:sz="0" w:space="0" w:color="auto"/>
            <w:bottom w:val="none" w:sz="0" w:space="0" w:color="auto"/>
            <w:right w:val="none" w:sz="0" w:space="0" w:color="auto"/>
          </w:divBdr>
        </w:div>
        <w:div w:id="1368332442">
          <w:marLeft w:val="480"/>
          <w:marRight w:val="0"/>
          <w:marTop w:val="0"/>
          <w:marBottom w:val="0"/>
          <w:divBdr>
            <w:top w:val="none" w:sz="0" w:space="0" w:color="auto"/>
            <w:left w:val="none" w:sz="0" w:space="0" w:color="auto"/>
            <w:bottom w:val="none" w:sz="0" w:space="0" w:color="auto"/>
            <w:right w:val="none" w:sz="0" w:space="0" w:color="auto"/>
          </w:divBdr>
        </w:div>
        <w:div w:id="1732995328">
          <w:marLeft w:val="480"/>
          <w:marRight w:val="0"/>
          <w:marTop w:val="0"/>
          <w:marBottom w:val="0"/>
          <w:divBdr>
            <w:top w:val="none" w:sz="0" w:space="0" w:color="auto"/>
            <w:left w:val="none" w:sz="0" w:space="0" w:color="auto"/>
            <w:bottom w:val="none" w:sz="0" w:space="0" w:color="auto"/>
            <w:right w:val="none" w:sz="0" w:space="0" w:color="auto"/>
          </w:divBdr>
        </w:div>
        <w:div w:id="1470901306">
          <w:marLeft w:val="480"/>
          <w:marRight w:val="0"/>
          <w:marTop w:val="0"/>
          <w:marBottom w:val="0"/>
          <w:divBdr>
            <w:top w:val="none" w:sz="0" w:space="0" w:color="auto"/>
            <w:left w:val="none" w:sz="0" w:space="0" w:color="auto"/>
            <w:bottom w:val="none" w:sz="0" w:space="0" w:color="auto"/>
            <w:right w:val="none" w:sz="0" w:space="0" w:color="auto"/>
          </w:divBdr>
        </w:div>
        <w:div w:id="1209025352">
          <w:marLeft w:val="480"/>
          <w:marRight w:val="0"/>
          <w:marTop w:val="0"/>
          <w:marBottom w:val="0"/>
          <w:divBdr>
            <w:top w:val="none" w:sz="0" w:space="0" w:color="auto"/>
            <w:left w:val="none" w:sz="0" w:space="0" w:color="auto"/>
            <w:bottom w:val="none" w:sz="0" w:space="0" w:color="auto"/>
            <w:right w:val="none" w:sz="0" w:space="0" w:color="auto"/>
          </w:divBdr>
        </w:div>
        <w:div w:id="810096658">
          <w:marLeft w:val="480"/>
          <w:marRight w:val="0"/>
          <w:marTop w:val="0"/>
          <w:marBottom w:val="0"/>
          <w:divBdr>
            <w:top w:val="none" w:sz="0" w:space="0" w:color="auto"/>
            <w:left w:val="none" w:sz="0" w:space="0" w:color="auto"/>
            <w:bottom w:val="none" w:sz="0" w:space="0" w:color="auto"/>
            <w:right w:val="none" w:sz="0" w:space="0" w:color="auto"/>
          </w:divBdr>
        </w:div>
        <w:div w:id="1722095728">
          <w:marLeft w:val="480"/>
          <w:marRight w:val="0"/>
          <w:marTop w:val="0"/>
          <w:marBottom w:val="0"/>
          <w:divBdr>
            <w:top w:val="none" w:sz="0" w:space="0" w:color="auto"/>
            <w:left w:val="none" w:sz="0" w:space="0" w:color="auto"/>
            <w:bottom w:val="none" w:sz="0" w:space="0" w:color="auto"/>
            <w:right w:val="none" w:sz="0" w:space="0" w:color="auto"/>
          </w:divBdr>
        </w:div>
        <w:div w:id="90976344">
          <w:marLeft w:val="480"/>
          <w:marRight w:val="0"/>
          <w:marTop w:val="0"/>
          <w:marBottom w:val="0"/>
          <w:divBdr>
            <w:top w:val="none" w:sz="0" w:space="0" w:color="auto"/>
            <w:left w:val="none" w:sz="0" w:space="0" w:color="auto"/>
            <w:bottom w:val="none" w:sz="0" w:space="0" w:color="auto"/>
            <w:right w:val="none" w:sz="0" w:space="0" w:color="auto"/>
          </w:divBdr>
        </w:div>
        <w:div w:id="926884218">
          <w:marLeft w:val="480"/>
          <w:marRight w:val="0"/>
          <w:marTop w:val="0"/>
          <w:marBottom w:val="0"/>
          <w:divBdr>
            <w:top w:val="none" w:sz="0" w:space="0" w:color="auto"/>
            <w:left w:val="none" w:sz="0" w:space="0" w:color="auto"/>
            <w:bottom w:val="none" w:sz="0" w:space="0" w:color="auto"/>
            <w:right w:val="none" w:sz="0" w:space="0" w:color="auto"/>
          </w:divBdr>
        </w:div>
        <w:div w:id="1684553498">
          <w:marLeft w:val="480"/>
          <w:marRight w:val="0"/>
          <w:marTop w:val="0"/>
          <w:marBottom w:val="0"/>
          <w:divBdr>
            <w:top w:val="none" w:sz="0" w:space="0" w:color="auto"/>
            <w:left w:val="none" w:sz="0" w:space="0" w:color="auto"/>
            <w:bottom w:val="none" w:sz="0" w:space="0" w:color="auto"/>
            <w:right w:val="none" w:sz="0" w:space="0" w:color="auto"/>
          </w:divBdr>
        </w:div>
        <w:div w:id="1774201007">
          <w:marLeft w:val="480"/>
          <w:marRight w:val="0"/>
          <w:marTop w:val="0"/>
          <w:marBottom w:val="0"/>
          <w:divBdr>
            <w:top w:val="none" w:sz="0" w:space="0" w:color="auto"/>
            <w:left w:val="none" w:sz="0" w:space="0" w:color="auto"/>
            <w:bottom w:val="none" w:sz="0" w:space="0" w:color="auto"/>
            <w:right w:val="none" w:sz="0" w:space="0" w:color="auto"/>
          </w:divBdr>
        </w:div>
        <w:div w:id="1296524425">
          <w:marLeft w:val="480"/>
          <w:marRight w:val="0"/>
          <w:marTop w:val="0"/>
          <w:marBottom w:val="0"/>
          <w:divBdr>
            <w:top w:val="none" w:sz="0" w:space="0" w:color="auto"/>
            <w:left w:val="none" w:sz="0" w:space="0" w:color="auto"/>
            <w:bottom w:val="none" w:sz="0" w:space="0" w:color="auto"/>
            <w:right w:val="none" w:sz="0" w:space="0" w:color="auto"/>
          </w:divBdr>
        </w:div>
        <w:div w:id="272447915">
          <w:marLeft w:val="480"/>
          <w:marRight w:val="0"/>
          <w:marTop w:val="0"/>
          <w:marBottom w:val="0"/>
          <w:divBdr>
            <w:top w:val="none" w:sz="0" w:space="0" w:color="auto"/>
            <w:left w:val="none" w:sz="0" w:space="0" w:color="auto"/>
            <w:bottom w:val="none" w:sz="0" w:space="0" w:color="auto"/>
            <w:right w:val="none" w:sz="0" w:space="0" w:color="auto"/>
          </w:divBdr>
        </w:div>
        <w:div w:id="1898737411">
          <w:marLeft w:val="480"/>
          <w:marRight w:val="0"/>
          <w:marTop w:val="0"/>
          <w:marBottom w:val="0"/>
          <w:divBdr>
            <w:top w:val="none" w:sz="0" w:space="0" w:color="auto"/>
            <w:left w:val="none" w:sz="0" w:space="0" w:color="auto"/>
            <w:bottom w:val="none" w:sz="0" w:space="0" w:color="auto"/>
            <w:right w:val="none" w:sz="0" w:space="0" w:color="auto"/>
          </w:divBdr>
        </w:div>
        <w:div w:id="2124884360">
          <w:marLeft w:val="480"/>
          <w:marRight w:val="0"/>
          <w:marTop w:val="0"/>
          <w:marBottom w:val="0"/>
          <w:divBdr>
            <w:top w:val="none" w:sz="0" w:space="0" w:color="auto"/>
            <w:left w:val="none" w:sz="0" w:space="0" w:color="auto"/>
            <w:bottom w:val="none" w:sz="0" w:space="0" w:color="auto"/>
            <w:right w:val="none" w:sz="0" w:space="0" w:color="auto"/>
          </w:divBdr>
        </w:div>
        <w:div w:id="1318147995">
          <w:marLeft w:val="480"/>
          <w:marRight w:val="0"/>
          <w:marTop w:val="0"/>
          <w:marBottom w:val="0"/>
          <w:divBdr>
            <w:top w:val="none" w:sz="0" w:space="0" w:color="auto"/>
            <w:left w:val="none" w:sz="0" w:space="0" w:color="auto"/>
            <w:bottom w:val="none" w:sz="0" w:space="0" w:color="auto"/>
            <w:right w:val="none" w:sz="0" w:space="0" w:color="auto"/>
          </w:divBdr>
        </w:div>
        <w:div w:id="2079398866">
          <w:marLeft w:val="480"/>
          <w:marRight w:val="0"/>
          <w:marTop w:val="0"/>
          <w:marBottom w:val="0"/>
          <w:divBdr>
            <w:top w:val="none" w:sz="0" w:space="0" w:color="auto"/>
            <w:left w:val="none" w:sz="0" w:space="0" w:color="auto"/>
            <w:bottom w:val="none" w:sz="0" w:space="0" w:color="auto"/>
            <w:right w:val="none" w:sz="0" w:space="0" w:color="auto"/>
          </w:divBdr>
        </w:div>
        <w:div w:id="1770391290">
          <w:marLeft w:val="480"/>
          <w:marRight w:val="0"/>
          <w:marTop w:val="0"/>
          <w:marBottom w:val="0"/>
          <w:divBdr>
            <w:top w:val="none" w:sz="0" w:space="0" w:color="auto"/>
            <w:left w:val="none" w:sz="0" w:space="0" w:color="auto"/>
            <w:bottom w:val="none" w:sz="0" w:space="0" w:color="auto"/>
            <w:right w:val="none" w:sz="0" w:space="0" w:color="auto"/>
          </w:divBdr>
        </w:div>
        <w:div w:id="586889956">
          <w:marLeft w:val="480"/>
          <w:marRight w:val="0"/>
          <w:marTop w:val="0"/>
          <w:marBottom w:val="0"/>
          <w:divBdr>
            <w:top w:val="none" w:sz="0" w:space="0" w:color="auto"/>
            <w:left w:val="none" w:sz="0" w:space="0" w:color="auto"/>
            <w:bottom w:val="none" w:sz="0" w:space="0" w:color="auto"/>
            <w:right w:val="none" w:sz="0" w:space="0" w:color="auto"/>
          </w:divBdr>
        </w:div>
        <w:div w:id="1471165978">
          <w:marLeft w:val="480"/>
          <w:marRight w:val="0"/>
          <w:marTop w:val="0"/>
          <w:marBottom w:val="0"/>
          <w:divBdr>
            <w:top w:val="none" w:sz="0" w:space="0" w:color="auto"/>
            <w:left w:val="none" w:sz="0" w:space="0" w:color="auto"/>
            <w:bottom w:val="none" w:sz="0" w:space="0" w:color="auto"/>
            <w:right w:val="none" w:sz="0" w:space="0" w:color="auto"/>
          </w:divBdr>
        </w:div>
        <w:div w:id="667250340">
          <w:marLeft w:val="480"/>
          <w:marRight w:val="0"/>
          <w:marTop w:val="0"/>
          <w:marBottom w:val="0"/>
          <w:divBdr>
            <w:top w:val="none" w:sz="0" w:space="0" w:color="auto"/>
            <w:left w:val="none" w:sz="0" w:space="0" w:color="auto"/>
            <w:bottom w:val="none" w:sz="0" w:space="0" w:color="auto"/>
            <w:right w:val="none" w:sz="0" w:space="0" w:color="auto"/>
          </w:divBdr>
        </w:div>
        <w:div w:id="1112745696">
          <w:marLeft w:val="480"/>
          <w:marRight w:val="0"/>
          <w:marTop w:val="0"/>
          <w:marBottom w:val="0"/>
          <w:divBdr>
            <w:top w:val="none" w:sz="0" w:space="0" w:color="auto"/>
            <w:left w:val="none" w:sz="0" w:space="0" w:color="auto"/>
            <w:bottom w:val="none" w:sz="0" w:space="0" w:color="auto"/>
            <w:right w:val="none" w:sz="0" w:space="0" w:color="auto"/>
          </w:divBdr>
        </w:div>
        <w:div w:id="2106538645">
          <w:marLeft w:val="480"/>
          <w:marRight w:val="0"/>
          <w:marTop w:val="0"/>
          <w:marBottom w:val="0"/>
          <w:divBdr>
            <w:top w:val="none" w:sz="0" w:space="0" w:color="auto"/>
            <w:left w:val="none" w:sz="0" w:space="0" w:color="auto"/>
            <w:bottom w:val="none" w:sz="0" w:space="0" w:color="auto"/>
            <w:right w:val="none" w:sz="0" w:space="0" w:color="auto"/>
          </w:divBdr>
        </w:div>
        <w:div w:id="163981578">
          <w:marLeft w:val="480"/>
          <w:marRight w:val="0"/>
          <w:marTop w:val="0"/>
          <w:marBottom w:val="0"/>
          <w:divBdr>
            <w:top w:val="none" w:sz="0" w:space="0" w:color="auto"/>
            <w:left w:val="none" w:sz="0" w:space="0" w:color="auto"/>
            <w:bottom w:val="none" w:sz="0" w:space="0" w:color="auto"/>
            <w:right w:val="none" w:sz="0" w:space="0" w:color="auto"/>
          </w:divBdr>
        </w:div>
        <w:div w:id="2055735692">
          <w:marLeft w:val="480"/>
          <w:marRight w:val="0"/>
          <w:marTop w:val="0"/>
          <w:marBottom w:val="0"/>
          <w:divBdr>
            <w:top w:val="none" w:sz="0" w:space="0" w:color="auto"/>
            <w:left w:val="none" w:sz="0" w:space="0" w:color="auto"/>
            <w:bottom w:val="none" w:sz="0" w:space="0" w:color="auto"/>
            <w:right w:val="none" w:sz="0" w:space="0" w:color="auto"/>
          </w:divBdr>
        </w:div>
        <w:div w:id="1552307865">
          <w:marLeft w:val="480"/>
          <w:marRight w:val="0"/>
          <w:marTop w:val="0"/>
          <w:marBottom w:val="0"/>
          <w:divBdr>
            <w:top w:val="none" w:sz="0" w:space="0" w:color="auto"/>
            <w:left w:val="none" w:sz="0" w:space="0" w:color="auto"/>
            <w:bottom w:val="none" w:sz="0" w:space="0" w:color="auto"/>
            <w:right w:val="none" w:sz="0" w:space="0" w:color="auto"/>
          </w:divBdr>
        </w:div>
        <w:div w:id="1267543009">
          <w:marLeft w:val="480"/>
          <w:marRight w:val="0"/>
          <w:marTop w:val="0"/>
          <w:marBottom w:val="0"/>
          <w:divBdr>
            <w:top w:val="none" w:sz="0" w:space="0" w:color="auto"/>
            <w:left w:val="none" w:sz="0" w:space="0" w:color="auto"/>
            <w:bottom w:val="none" w:sz="0" w:space="0" w:color="auto"/>
            <w:right w:val="none" w:sz="0" w:space="0" w:color="auto"/>
          </w:divBdr>
        </w:div>
        <w:div w:id="2004234729">
          <w:marLeft w:val="480"/>
          <w:marRight w:val="0"/>
          <w:marTop w:val="0"/>
          <w:marBottom w:val="0"/>
          <w:divBdr>
            <w:top w:val="none" w:sz="0" w:space="0" w:color="auto"/>
            <w:left w:val="none" w:sz="0" w:space="0" w:color="auto"/>
            <w:bottom w:val="none" w:sz="0" w:space="0" w:color="auto"/>
            <w:right w:val="none" w:sz="0" w:space="0" w:color="auto"/>
          </w:divBdr>
        </w:div>
        <w:div w:id="1350983492">
          <w:marLeft w:val="480"/>
          <w:marRight w:val="0"/>
          <w:marTop w:val="0"/>
          <w:marBottom w:val="0"/>
          <w:divBdr>
            <w:top w:val="none" w:sz="0" w:space="0" w:color="auto"/>
            <w:left w:val="none" w:sz="0" w:space="0" w:color="auto"/>
            <w:bottom w:val="none" w:sz="0" w:space="0" w:color="auto"/>
            <w:right w:val="none" w:sz="0" w:space="0" w:color="auto"/>
          </w:divBdr>
        </w:div>
        <w:div w:id="1223062968">
          <w:marLeft w:val="480"/>
          <w:marRight w:val="0"/>
          <w:marTop w:val="0"/>
          <w:marBottom w:val="0"/>
          <w:divBdr>
            <w:top w:val="none" w:sz="0" w:space="0" w:color="auto"/>
            <w:left w:val="none" w:sz="0" w:space="0" w:color="auto"/>
            <w:bottom w:val="none" w:sz="0" w:space="0" w:color="auto"/>
            <w:right w:val="none" w:sz="0" w:space="0" w:color="auto"/>
          </w:divBdr>
        </w:div>
        <w:div w:id="767653207">
          <w:marLeft w:val="480"/>
          <w:marRight w:val="0"/>
          <w:marTop w:val="0"/>
          <w:marBottom w:val="0"/>
          <w:divBdr>
            <w:top w:val="none" w:sz="0" w:space="0" w:color="auto"/>
            <w:left w:val="none" w:sz="0" w:space="0" w:color="auto"/>
            <w:bottom w:val="none" w:sz="0" w:space="0" w:color="auto"/>
            <w:right w:val="none" w:sz="0" w:space="0" w:color="auto"/>
          </w:divBdr>
        </w:div>
        <w:div w:id="728961509">
          <w:marLeft w:val="480"/>
          <w:marRight w:val="0"/>
          <w:marTop w:val="0"/>
          <w:marBottom w:val="0"/>
          <w:divBdr>
            <w:top w:val="none" w:sz="0" w:space="0" w:color="auto"/>
            <w:left w:val="none" w:sz="0" w:space="0" w:color="auto"/>
            <w:bottom w:val="none" w:sz="0" w:space="0" w:color="auto"/>
            <w:right w:val="none" w:sz="0" w:space="0" w:color="auto"/>
          </w:divBdr>
        </w:div>
        <w:div w:id="2136360891">
          <w:marLeft w:val="480"/>
          <w:marRight w:val="0"/>
          <w:marTop w:val="0"/>
          <w:marBottom w:val="0"/>
          <w:divBdr>
            <w:top w:val="none" w:sz="0" w:space="0" w:color="auto"/>
            <w:left w:val="none" w:sz="0" w:space="0" w:color="auto"/>
            <w:bottom w:val="none" w:sz="0" w:space="0" w:color="auto"/>
            <w:right w:val="none" w:sz="0" w:space="0" w:color="auto"/>
          </w:divBdr>
        </w:div>
        <w:div w:id="1689021227">
          <w:marLeft w:val="480"/>
          <w:marRight w:val="0"/>
          <w:marTop w:val="0"/>
          <w:marBottom w:val="0"/>
          <w:divBdr>
            <w:top w:val="none" w:sz="0" w:space="0" w:color="auto"/>
            <w:left w:val="none" w:sz="0" w:space="0" w:color="auto"/>
            <w:bottom w:val="none" w:sz="0" w:space="0" w:color="auto"/>
            <w:right w:val="none" w:sz="0" w:space="0" w:color="auto"/>
          </w:divBdr>
        </w:div>
        <w:div w:id="1814828877">
          <w:marLeft w:val="480"/>
          <w:marRight w:val="0"/>
          <w:marTop w:val="0"/>
          <w:marBottom w:val="0"/>
          <w:divBdr>
            <w:top w:val="none" w:sz="0" w:space="0" w:color="auto"/>
            <w:left w:val="none" w:sz="0" w:space="0" w:color="auto"/>
            <w:bottom w:val="none" w:sz="0" w:space="0" w:color="auto"/>
            <w:right w:val="none" w:sz="0" w:space="0" w:color="auto"/>
          </w:divBdr>
        </w:div>
        <w:div w:id="1745102844">
          <w:marLeft w:val="480"/>
          <w:marRight w:val="0"/>
          <w:marTop w:val="0"/>
          <w:marBottom w:val="0"/>
          <w:divBdr>
            <w:top w:val="none" w:sz="0" w:space="0" w:color="auto"/>
            <w:left w:val="none" w:sz="0" w:space="0" w:color="auto"/>
            <w:bottom w:val="none" w:sz="0" w:space="0" w:color="auto"/>
            <w:right w:val="none" w:sz="0" w:space="0" w:color="auto"/>
          </w:divBdr>
        </w:div>
        <w:div w:id="240720237">
          <w:marLeft w:val="480"/>
          <w:marRight w:val="0"/>
          <w:marTop w:val="0"/>
          <w:marBottom w:val="0"/>
          <w:divBdr>
            <w:top w:val="none" w:sz="0" w:space="0" w:color="auto"/>
            <w:left w:val="none" w:sz="0" w:space="0" w:color="auto"/>
            <w:bottom w:val="none" w:sz="0" w:space="0" w:color="auto"/>
            <w:right w:val="none" w:sz="0" w:space="0" w:color="auto"/>
          </w:divBdr>
        </w:div>
      </w:divsChild>
    </w:div>
    <w:div w:id="1753698761">
      <w:bodyDiv w:val="1"/>
      <w:marLeft w:val="0"/>
      <w:marRight w:val="0"/>
      <w:marTop w:val="0"/>
      <w:marBottom w:val="0"/>
      <w:divBdr>
        <w:top w:val="none" w:sz="0" w:space="0" w:color="auto"/>
        <w:left w:val="none" w:sz="0" w:space="0" w:color="auto"/>
        <w:bottom w:val="none" w:sz="0" w:space="0" w:color="auto"/>
        <w:right w:val="none" w:sz="0" w:space="0" w:color="auto"/>
      </w:divBdr>
    </w:div>
    <w:div w:id="1753702014">
      <w:bodyDiv w:val="1"/>
      <w:marLeft w:val="0"/>
      <w:marRight w:val="0"/>
      <w:marTop w:val="0"/>
      <w:marBottom w:val="0"/>
      <w:divBdr>
        <w:top w:val="none" w:sz="0" w:space="0" w:color="auto"/>
        <w:left w:val="none" w:sz="0" w:space="0" w:color="auto"/>
        <w:bottom w:val="none" w:sz="0" w:space="0" w:color="auto"/>
        <w:right w:val="none" w:sz="0" w:space="0" w:color="auto"/>
      </w:divBdr>
    </w:div>
    <w:div w:id="1754038247">
      <w:bodyDiv w:val="1"/>
      <w:marLeft w:val="0"/>
      <w:marRight w:val="0"/>
      <w:marTop w:val="0"/>
      <w:marBottom w:val="0"/>
      <w:divBdr>
        <w:top w:val="none" w:sz="0" w:space="0" w:color="auto"/>
        <w:left w:val="none" w:sz="0" w:space="0" w:color="auto"/>
        <w:bottom w:val="none" w:sz="0" w:space="0" w:color="auto"/>
        <w:right w:val="none" w:sz="0" w:space="0" w:color="auto"/>
      </w:divBdr>
    </w:div>
    <w:div w:id="1754626607">
      <w:bodyDiv w:val="1"/>
      <w:marLeft w:val="0"/>
      <w:marRight w:val="0"/>
      <w:marTop w:val="0"/>
      <w:marBottom w:val="0"/>
      <w:divBdr>
        <w:top w:val="none" w:sz="0" w:space="0" w:color="auto"/>
        <w:left w:val="none" w:sz="0" w:space="0" w:color="auto"/>
        <w:bottom w:val="none" w:sz="0" w:space="0" w:color="auto"/>
        <w:right w:val="none" w:sz="0" w:space="0" w:color="auto"/>
      </w:divBdr>
    </w:div>
    <w:div w:id="1754889914">
      <w:bodyDiv w:val="1"/>
      <w:marLeft w:val="0"/>
      <w:marRight w:val="0"/>
      <w:marTop w:val="0"/>
      <w:marBottom w:val="0"/>
      <w:divBdr>
        <w:top w:val="none" w:sz="0" w:space="0" w:color="auto"/>
        <w:left w:val="none" w:sz="0" w:space="0" w:color="auto"/>
        <w:bottom w:val="none" w:sz="0" w:space="0" w:color="auto"/>
        <w:right w:val="none" w:sz="0" w:space="0" w:color="auto"/>
      </w:divBdr>
    </w:div>
    <w:div w:id="1755661001">
      <w:bodyDiv w:val="1"/>
      <w:marLeft w:val="0"/>
      <w:marRight w:val="0"/>
      <w:marTop w:val="0"/>
      <w:marBottom w:val="0"/>
      <w:divBdr>
        <w:top w:val="none" w:sz="0" w:space="0" w:color="auto"/>
        <w:left w:val="none" w:sz="0" w:space="0" w:color="auto"/>
        <w:bottom w:val="none" w:sz="0" w:space="0" w:color="auto"/>
        <w:right w:val="none" w:sz="0" w:space="0" w:color="auto"/>
      </w:divBdr>
    </w:div>
    <w:div w:id="1755736261">
      <w:bodyDiv w:val="1"/>
      <w:marLeft w:val="0"/>
      <w:marRight w:val="0"/>
      <w:marTop w:val="0"/>
      <w:marBottom w:val="0"/>
      <w:divBdr>
        <w:top w:val="none" w:sz="0" w:space="0" w:color="auto"/>
        <w:left w:val="none" w:sz="0" w:space="0" w:color="auto"/>
        <w:bottom w:val="none" w:sz="0" w:space="0" w:color="auto"/>
        <w:right w:val="none" w:sz="0" w:space="0" w:color="auto"/>
      </w:divBdr>
    </w:div>
    <w:div w:id="1755736716">
      <w:bodyDiv w:val="1"/>
      <w:marLeft w:val="0"/>
      <w:marRight w:val="0"/>
      <w:marTop w:val="0"/>
      <w:marBottom w:val="0"/>
      <w:divBdr>
        <w:top w:val="none" w:sz="0" w:space="0" w:color="auto"/>
        <w:left w:val="none" w:sz="0" w:space="0" w:color="auto"/>
        <w:bottom w:val="none" w:sz="0" w:space="0" w:color="auto"/>
        <w:right w:val="none" w:sz="0" w:space="0" w:color="auto"/>
      </w:divBdr>
      <w:divsChild>
        <w:div w:id="206376207">
          <w:marLeft w:val="480"/>
          <w:marRight w:val="0"/>
          <w:marTop w:val="0"/>
          <w:marBottom w:val="0"/>
          <w:divBdr>
            <w:top w:val="none" w:sz="0" w:space="0" w:color="auto"/>
            <w:left w:val="none" w:sz="0" w:space="0" w:color="auto"/>
            <w:bottom w:val="none" w:sz="0" w:space="0" w:color="auto"/>
            <w:right w:val="none" w:sz="0" w:space="0" w:color="auto"/>
          </w:divBdr>
        </w:div>
        <w:div w:id="184490055">
          <w:marLeft w:val="480"/>
          <w:marRight w:val="0"/>
          <w:marTop w:val="0"/>
          <w:marBottom w:val="0"/>
          <w:divBdr>
            <w:top w:val="none" w:sz="0" w:space="0" w:color="auto"/>
            <w:left w:val="none" w:sz="0" w:space="0" w:color="auto"/>
            <w:bottom w:val="none" w:sz="0" w:space="0" w:color="auto"/>
            <w:right w:val="none" w:sz="0" w:space="0" w:color="auto"/>
          </w:divBdr>
        </w:div>
        <w:div w:id="1886671779">
          <w:marLeft w:val="480"/>
          <w:marRight w:val="0"/>
          <w:marTop w:val="0"/>
          <w:marBottom w:val="0"/>
          <w:divBdr>
            <w:top w:val="none" w:sz="0" w:space="0" w:color="auto"/>
            <w:left w:val="none" w:sz="0" w:space="0" w:color="auto"/>
            <w:bottom w:val="none" w:sz="0" w:space="0" w:color="auto"/>
            <w:right w:val="none" w:sz="0" w:space="0" w:color="auto"/>
          </w:divBdr>
        </w:div>
        <w:div w:id="623391668">
          <w:marLeft w:val="480"/>
          <w:marRight w:val="0"/>
          <w:marTop w:val="0"/>
          <w:marBottom w:val="0"/>
          <w:divBdr>
            <w:top w:val="none" w:sz="0" w:space="0" w:color="auto"/>
            <w:left w:val="none" w:sz="0" w:space="0" w:color="auto"/>
            <w:bottom w:val="none" w:sz="0" w:space="0" w:color="auto"/>
            <w:right w:val="none" w:sz="0" w:space="0" w:color="auto"/>
          </w:divBdr>
        </w:div>
        <w:div w:id="710496437">
          <w:marLeft w:val="480"/>
          <w:marRight w:val="0"/>
          <w:marTop w:val="0"/>
          <w:marBottom w:val="0"/>
          <w:divBdr>
            <w:top w:val="none" w:sz="0" w:space="0" w:color="auto"/>
            <w:left w:val="none" w:sz="0" w:space="0" w:color="auto"/>
            <w:bottom w:val="none" w:sz="0" w:space="0" w:color="auto"/>
            <w:right w:val="none" w:sz="0" w:space="0" w:color="auto"/>
          </w:divBdr>
        </w:div>
        <w:div w:id="1509441751">
          <w:marLeft w:val="480"/>
          <w:marRight w:val="0"/>
          <w:marTop w:val="0"/>
          <w:marBottom w:val="0"/>
          <w:divBdr>
            <w:top w:val="none" w:sz="0" w:space="0" w:color="auto"/>
            <w:left w:val="none" w:sz="0" w:space="0" w:color="auto"/>
            <w:bottom w:val="none" w:sz="0" w:space="0" w:color="auto"/>
            <w:right w:val="none" w:sz="0" w:space="0" w:color="auto"/>
          </w:divBdr>
        </w:div>
        <w:div w:id="197931099">
          <w:marLeft w:val="480"/>
          <w:marRight w:val="0"/>
          <w:marTop w:val="0"/>
          <w:marBottom w:val="0"/>
          <w:divBdr>
            <w:top w:val="none" w:sz="0" w:space="0" w:color="auto"/>
            <w:left w:val="none" w:sz="0" w:space="0" w:color="auto"/>
            <w:bottom w:val="none" w:sz="0" w:space="0" w:color="auto"/>
            <w:right w:val="none" w:sz="0" w:space="0" w:color="auto"/>
          </w:divBdr>
        </w:div>
        <w:div w:id="901795552">
          <w:marLeft w:val="480"/>
          <w:marRight w:val="0"/>
          <w:marTop w:val="0"/>
          <w:marBottom w:val="0"/>
          <w:divBdr>
            <w:top w:val="none" w:sz="0" w:space="0" w:color="auto"/>
            <w:left w:val="none" w:sz="0" w:space="0" w:color="auto"/>
            <w:bottom w:val="none" w:sz="0" w:space="0" w:color="auto"/>
            <w:right w:val="none" w:sz="0" w:space="0" w:color="auto"/>
          </w:divBdr>
        </w:div>
        <w:div w:id="226108729">
          <w:marLeft w:val="480"/>
          <w:marRight w:val="0"/>
          <w:marTop w:val="0"/>
          <w:marBottom w:val="0"/>
          <w:divBdr>
            <w:top w:val="none" w:sz="0" w:space="0" w:color="auto"/>
            <w:left w:val="none" w:sz="0" w:space="0" w:color="auto"/>
            <w:bottom w:val="none" w:sz="0" w:space="0" w:color="auto"/>
            <w:right w:val="none" w:sz="0" w:space="0" w:color="auto"/>
          </w:divBdr>
        </w:div>
        <w:div w:id="300621833">
          <w:marLeft w:val="480"/>
          <w:marRight w:val="0"/>
          <w:marTop w:val="0"/>
          <w:marBottom w:val="0"/>
          <w:divBdr>
            <w:top w:val="none" w:sz="0" w:space="0" w:color="auto"/>
            <w:left w:val="none" w:sz="0" w:space="0" w:color="auto"/>
            <w:bottom w:val="none" w:sz="0" w:space="0" w:color="auto"/>
            <w:right w:val="none" w:sz="0" w:space="0" w:color="auto"/>
          </w:divBdr>
        </w:div>
        <w:div w:id="278992839">
          <w:marLeft w:val="480"/>
          <w:marRight w:val="0"/>
          <w:marTop w:val="0"/>
          <w:marBottom w:val="0"/>
          <w:divBdr>
            <w:top w:val="none" w:sz="0" w:space="0" w:color="auto"/>
            <w:left w:val="none" w:sz="0" w:space="0" w:color="auto"/>
            <w:bottom w:val="none" w:sz="0" w:space="0" w:color="auto"/>
            <w:right w:val="none" w:sz="0" w:space="0" w:color="auto"/>
          </w:divBdr>
        </w:div>
        <w:div w:id="1295914783">
          <w:marLeft w:val="480"/>
          <w:marRight w:val="0"/>
          <w:marTop w:val="0"/>
          <w:marBottom w:val="0"/>
          <w:divBdr>
            <w:top w:val="none" w:sz="0" w:space="0" w:color="auto"/>
            <w:left w:val="none" w:sz="0" w:space="0" w:color="auto"/>
            <w:bottom w:val="none" w:sz="0" w:space="0" w:color="auto"/>
            <w:right w:val="none" w:sz="0" w:space="0" w:color="auto"/>
          </w:divBdr>
        </w:div>
        <w:div w:id="85422284">
          <w:marLeft w:val="480"/>
          <w:marRight w:val="0"/>
          <w:marTop w:val="0"/>
          <w:marBottom w:val="0"/>
          <w:divBdr>
            <w:top w:val="none" w:sz="0" w:space="0" w:color="auto"/>
            <w:left w:val="none" w:sz="0" w:space="0" w:color="auto"/>
            <w:bottom w:val="none" w:sz="0" w:space="0" w:color="auto"/>
            <w:right w:val="none" w:sz="0" w:space="0" w:color="auto"/>
          </w:divBdr>
        </w:div>
        <w:div w:id="1867206452">
          <w:marLeft w:val="480"/>
          <w:marRight w:val="0"/>
          <w:marTop w:val="0"/>
          <w:marBottom w:val="0"/>
          <w:divBdr>
            <w:top w:val="none" w:sz="0" w:space="0" w:color="auto"/>
            <w:left w:val="none" w:sz="0" w:space="0" w:color="auto"/>
            <w:bottom w:val="none" w:sz="0" w:space="0" w:color="auto"/>
            <w:right w:val="none" w:sz="0" w:space="0" w:color="auto"/>
          </w:divBdr>
        </w:div>
        <w:div w:id="532617369">
          <w:marLeft w:val="480"/>
          <w:marRight w:val="0"/>
          <w:marTop w:val="0"/>
          <w:marBottom w:val="0"/>
          <w:divBdr>
            <w:top w:val="none" w:sz="0" w:space="0" w:color="auto"/>
            <w:left w:val="none" w:sz="0" w:space="0" w:color="auto"/>
            <w:bottom w:val="none" w:sz="0" w:space="0" w:color="auto"/>
            <w:right w:val="none" w:sz="0" w:space="0" w:color="auto"/>
          </w:divBdr>
        </w:div>
        <w:div w:id="1056702486">
          <w:marLeft w:val="480"/>
          <w:marRight w:val="0"/>
          <w:marTop w:val="0"/>
          <w:marBottom w:val="0"/>
          <w:divBdr>
            <w:top w:val="none" w:sz="0" w:space="0" w:color="auto"/>
            <w:left w:val="none" w:sz="0" w:space="0" w:color="auto"/>
            <w:bottom w:val="none" w:sz="0" w:space="0" w:color="auto"/>
            <w:right w:val="none" w:sz="0" w:space="0" w:color="auto"/>
          </w:divBdr>
        </w:div>
        <w:div w:id="1565406432">
          <w:marLeft w:val="480"/>
          <w:marRight w:val="0"/>
          <w:marTop w:val="0"/>
          <w:marBottom w:val="0"/>
          <w:divBdr>
            <w:top w:val="none" w:sz="0" w:space="0" w:color="auto"/>
            <w:left w:val="none" w:sz="0" w:space="0" w:color="auto"/>
            <w:bottom w:val="none" w:sz="0" w:space="0" w:color="auto"/>
            <w:right w:val="none" w:sz="0" w:space="0" w:color="auto"/>
          </w:divBdr>
        </w:div>
        <w:div w:id="151720042">
          <w:marLeft w:val="480"/>
          <w:marRight w:val="0"/>
          <w:marTop w:val="0"/>
          <w:marBottom w:val="0"/>
          <w:divBdr>
            <w:top w:val="none" w:sz="0" w:space="0" w:color="auto"/>
            <w:left w:val="none" w:sz="0" w:space="0" w:color="auto"/>
            <w:bottom w:val="none" w:sz="0" w:space="0" w:color="auto"/>
            <w:right w:val="none" w:sz="0" w:space="0" w:color="auto"/>
          </w:divBdr>
        </w:div>
        <w:div w:id="1318921255">
          <w:marLeft w:val="480"/>
          <w:marRight w:val="0"/>
          <w:marTop w:val="0"/>
          <w:marBottom w:val="0"/>
          <w:divBdr>
            <w:top w:val="none" w:sz="0" w:space="0" w:color="auto"/>
            <w:left w:val="none" w:sz="0" w:space="0" w:color="auto"/>
            <w:bottom w:val="none" w:sz="0" w:space="0" w:color="auto"/>
            <w:right w:val="none" w:sz="0" w:space="0" w:color="auto"/>
          </w:divBdr>
        </w:div>
        <w:div w:id="192887016">
          <w:marLeft w:val="480"/>
          <w:marRight w:val="0"/>
          <w:marTop w:val="0"/>
          <w:marBottom w:val="0"/>
          <w:divBdr>
            <w:top w:val="none" w:sz="0" w:space="0" w:color="auto"/>
            <w:left w:val="none" w:sz="0" w:space="0" w:color="auto"/>
            <w:bottom w:val="none" w:sz="0" w:space="0" w:color="auto"/>
            <w:right w:val="none" w:sz="0" w:space="0" w:color="auto"/>
          </w:divBdr>
        </w:div>
        <w:div w:id="848376348">
          <w:marLeft w:val="480"/>
          <w:marRight w:val="0"/>
          <w:marTop w:val="0"/>
          <w:marBottom w:val="0"/>
          <w:divBdr>
            <w:top w:val="none" w:sz="0" w:space="0" w:color="auto"/>
            <w:left w:val="none" w:sz="0" w:space="0" w:color="auto"/>
            <w:bottom w:val="none" w:sz="0" w:space="0" w:color="auto"/>
            <w:right w:val="none" w:sz="0" w:space="0" w:color="auto"/>
          </w:divBdr>
        </w:div>
        <w:div w:id="2039039903">
          <w:marLeft w:val="480"/>
          <w:marRight w:val="0"/>
          <w:marTop w:val="0"/>
          <w:marBottom w:val="0"/>
          <w:divBdr>
            <w:top w:val="none" w:sz="0" w:space="0" w:color="auto"/>
            <w:left w:val="none" w:sz="0" w:space="0" w:color="auto"/>
            <w:bottom w:val="none" w:sz="0" w:space="0" w:color="auto"/>
            <w:right w:val="none" w:sz="0" w:space="0" w:color="auto"/>
          </w:divBdr>
        </w:div>
        <w:div w:id="1242105445">
          <w:marLeft w:val="480"/>
          <w:marRight w:val="0"/>
          <w:marTop w:val="0"/>
          <w:marBottom w:val="0"/>
          <w:divBdr>
            <w:top w:val="none" w:sz="0" w:space="0" w:color="auto"/>
            <w:left w:val="none" w:sz="0" w:space="0" w:color="auto"/>
            <w:bottom w:val="none" w:sz="0" w:space="0" w:color="auto"/>
            <w:right w:val="none" w:sz="0" w:space="0" w:color="auto"/>
          </w:divBdr>
        </w:div>
        <w:div w:id="1737701296">
          <w:marLeft w:val="480"/>
          <w:marRight w:val="0"/>
          <w:marTop w:val="0"/>
          <w:marBottom w:val="0"/>
          <w:divBdr>
            <w:top w:val="none" w:sz="0" w:space="0" w:color="auto"/>
            <w:left w:val="none" w:sz="0" w:space="0" w:color="auto"/>
            <w:bottom w:val="none" w:sz="0" w:space="0" w:color="auto"/>
            <w:right w:val="none" w:sz="0" w:space="0" w:color="auto"/>
          </w:divBdr>
        </w:div>
        <w:div w:id="1721830252">
          <w:marLeft w:val="480"/>
          <w:marRight w:val="0"/>
          <w:marTop w:val="0"/>
          <w:marBottom w:val="0"/>
          <w:divBdr>
            <w:top w:val="none" w:sz="0" w:space="0" w:color="auto"/>
            <w:left w:val="none" w:sz="0" w:space="0" w:color="auto"/>
            <w:bottom w:val="none" w:sz="0" w:space="0" w:color="auto"/>
            <w:right w:val="none" w:sz="0" w:space="0" w:color="auto"/>
          </w:divBdr>
        </w:div>
        <w:div w:id="754786940">
          <w:marLeft w:val="480"/>
          <w:marRight w:val="0"/>
          <w:marTop w:val="0"/>
          <w:marBottom w:val="0"/>
          <w:divBdr>
            <w:top w:val="none" w:sz="0" w:space="0" w:color="auto"/>
            <w:left w:val="none" w:sz="0" w:space="0" w:color="auto"/>
            <w:bottom w:val="none" w:sz="0" w:space="0" w:color="auto"/>
            <w:right w:val="none" w:sz="0" w:space="0" w:color="auto"/>
          </w:divBdr>
        </w:div>
        <w:div w:id="146674033">
          <w:marLeft w:val="480"/>
          <w:marRight w:val="0"/>
          <w:marTop w:val="0"/>
          <w:marBottom w:val="0"/>
          <w:divBdr>
            <w:top w:val="none" w:sz="0" w:space="0" w:color="auto"/>
            <w:left w:val="none" w:sz="0" w:space="0" w:color="auto"/>
            <w:bottom w:val="none" w:sz="0" w:space="0" w:color="auto"/>
            <w:right w:val="none" w:sz="0" w:space="0" w:color="auto"/>
          </w:divBdr>
        </w:div>
        <w:div w:id="970676239">
          <w:marLeft w:val="480"/>
          <w:marRight w:val="0"/>
          <w:marTop w:val="0"/>
          <w:marBottom w:val="0"/>
          <w:divBdr>
            <w:top w:val="none" w:sz="0" w:space="0" w:color="auto"/>
            <w:left w:val="none" w:sz="0" w:space="0" w:color="auto"/>
            <w:bottom w:val="none" w:sz="0" w:space="0" w:color="auto"/>
            <w:right w:val="none" w:sz="0" w:space="0" w:color="auto"/>
          </w:divBdr>
        </w:div>
        <w:div w:id="1761481486">
          <w:marLeft w:val="480"/>
          <w:marRight w:val="0"/>
          <w:marTop w:val="0"/>
          <w:marBottom w:val="0"/>
          <w:divBdr>
            <w:top w:val="none" w:sz="0" w:space="0" w:color="auto"/>
            <w:left w:val="none" w:sz="0" w:space="0" w:color="auto"/>
            <w:bottom w:val="none" w:sz="0" w:space="0" w:color="auto"/>
            <w:right w:val="none" w:sz="0" w:space="0" w:color="auto"/>
          </w:divBdr>
        </w:div>
        <w:div w:id="393629893">
          <w:marLeft w:val="480"/>
          <w:marRight w:val="0"/>
          <w:marTop w:val="0"/>
          <w:marBottom w:val="0"/>
          <w:divBdr>
            <w:top w:val="none" w:sz="0" w:space="0" w:color="auto"/>
            <w:left w:val="none" w:sz="0" w:space="0" w:color="auto"/>
            <w:bottom w:val="none" w:sz="0" w:space="0" w:color="auto"/>
            <w:right w:val="none" w:sz="0" w:space="0" w:color="auto"/>
          </w:divBdr>
        </w:div>
        <w:div w:id="1170561143">
          <w:marLeft w:val="480"/>
          <w:marRight w:val="0"/>
          <w:marTop w:val="0"/>
          <w:marBottom w:val="0"/>
          <w:divBdr>
            <w:top w:val="none" w:sz="0" w:space="0" w:color="auto"/>
            <w:left w:val="none" w:sz="0" w:space="0" w:color="auto"/>
            <w:bottom w:val="none" w:sz="0" w:space="0" w:color="auto"/>
            <w:right w:val="none" w:sz="0" w:space="0" w:color="auto"/>
          </w:divBdr>
        </w:div>
        <w:div w:id="1814103082">
          <w:marLeft w:val="480"/>
          <w:marRight w:val="0"/>
          <w:marTop w:val="0"/>
          <w:marBottom w:val="0"/>
          <w:divBdr>
            <w:top w:val="none" w:sz="0" w:space="0" w:color="auto"/>
            <w:left w:val="none" w:sz="0" w:space="0" w:color="auto"/>
            <w:bottom w:val="none" w:sz="0" w:space="0" w:color="auto"/>
            <w:right w:val="none" w:sz="0" w:space="0" w:color="auto"/>
          </w:divBdr>
        </w:div>
        <w:div w:id="934216853">
          <w:marLeft w:val="480"/>
          <w:marRight w:val="0"/>
          <w:marTop w:val="0"/>
          <w:marBottom w:val="0"/>
          <w:divBdr>
            <w:top w:val="none" w:sz="0" w:space="0" w:color="auto"/>
            <w:left w:val="none" w:sz="0" w:space="0" w:color="auto"/>
            <w:bottom w:val="none" w:sz="0" w:space="0" w:color="auto"/>
            <w:right w:val="none" w:sz="0" w:space="0" w:color="auto"/>
          </w:divBdr>
        </w:div>
        <w:div w:id="1311785887">
          <w:marLeft w:val="480"/>
          <w:marRight w:val="0"/>
          <w:marTop w:val="0"/>
          <w:marBottom w:val="0"/>
          <w:divBdr>
            <w:top w:val="none" w:sz="0" w:space="0" w:color="auto"/>
            <w:left w:val="none" w:sz="0" w:space="0" w:color="auto"/>
            <w:bottom w:val="none" w:sz="0" w:space="0" w:color="auto"/>
            <w:right w:val="none" w:sz="0" w:space="0" w:color="auto"/>
          </w:divBdr>
        </w:div>
        <w:div w:id="1409963651">
          <w:marLeft w:val="480"/>
          <w:marRight w:val="0"/>
          <w:marTop w:val="0"/>
          <w:marBottom w:val="0"/>
          <w:divBdr>
            <w:top w:val="none" w:sz="0" w:space="0" w:color="auto"/>
            <w:left w:val="none" w:sz="0" w:space="0" w:color="auto"/>
            <w:bottom w:val="none" w:sz="0" w:space="0" w:color="auto"/>
            <w:right w:val="none" w:sz="0" w:space="0" w:color="auto"/>
          </w:divBdr>
        </w:div>
        <w:div w:id="248663053">
          <w:marLeft w:val="480"/>
          <w:marRight w:val="0"/>
          <w:marTop w:val="0"/>
          <w:marBottom w:val="0"/>
          <w:divBdr>
            <w:top w:val="none" w:sz="0" w:space="0" w:color="auto"/>
            <w:left w:val="none" w:sz="0" w:space="0" w:color="auto"/>
            <w:bottom w:val="none" w:sz="0" w:space="0" w:color="auto"/>
            <w:right w:val="none" w:sz="0" w:space="0" w:color="auto"/>
          </w:divBdr>
        </w:div>
        <w:div w:id="578173900">
          <w:marLeft w:val="480"/>
          <w:marRight w:val="0"/>
          <w:marTop w:val="0"/>
          <w:marBottom w:val="0"/>
          <w:divBdr>
            <w:top w:val="none" w:sz="0" w:space="0" w:color="auto"/>
            <w:left w:val="none" w:sz="0" w:space="0" w:color="auto"/>
            <w:bottom w:val="none" w:sz="0" w:space="0" w:color="auto"/>
            <w:right w:val="none" w:sz="0" w:space="0" w:color="auto"/>
          </w:divBdr>
        </w:div>
        <w:div w:id="216168520">
          <w:marLeft w:val="480"/>
          <w:marRight w:val="0"/>
          <w:marTop w:val="0"/>
          <w:marBottom w:val="0"/>
          <w:divBdr>
            <w:top w:val="none" w:sz="0" w:space="0" w:color="auto"/>
            <w:left w:val="none" w:sz="0" w:space="0" w:color="auto"/>
            <w:bottom w:val="none" w:sz="0" w:space="0" w:color="auto"/>
            <w:right w:val="none" w:sz="0" w:space="0" w:color="auto"/>
          </w:divBdr>
        </w:div>
        <w:div w:id="49697572">
          <w:marLeft w:val="480"/>
          <w:marRight w:val="0"/>
          <w:marTop w:val="0"/>
          <w:marBottom w:val="0"/>
          <w:divBdr>
            <w:top w:val="none" w:sz="0" w:space="0" w:color="auto"/>
            <w:left w:val="none" w:sz="0" w:space="0" w:color="auto"/>
            <w:bottom w:val="none" w:sz="0" w:space="0" w:color="auto"/>
            <w:right w:val="none" w:sz="0" w:space="0" w:color="auto"/>
          </w:divBdr>
        </w:div>
        <w:div w:id="817259795">
          <w:marLeft w:val="480"/>
          <w:marRight w:val="0"/>
          <w:marTop w:val="0"/>
          <w:marBottom w:val="0"/>
          <w:divBdr>
            <w:top w:val="none" w:sz="0" w:space="0" w:color="auto"/>
            <w:left w:val="none" w:sz="0" w:space="0" w:color="auto"/>
            <w:bottom w:val="none" w:sz="0" w:space="0" w:color="auto"/>
            <w:right w:val="none" w:sz="0" w:space="0" w:color="auto"/>
          </w:divBdr>
        </w:div>
        <w:div w:id="983898723">
          <w:marLeft w:val="480"/>
          <w:marRight w:val="0"/>
          <w:marTop w:val="0"/>
          <w:marBottom w:val="0"/>
          <w:divBdr>
            <w:top w:val="none" w:sz="0" w:space="0" w:color="auto"/>
            <w:left w:val="none" w:sz="0" w:space="0" w:color="auto"/>
            <w:bottom w:val="none" w:sz="0" w:space="0" w:color="auto"/>
            <w:right w:val="none" w:sz="0" w:space="0" w:color="auto"/>
          </w:divBdr>
        </w:div>
        <w:div w:id="1241984440">
          <w:marLeft w:val="480"/>
          <w:marRight w:val="0"/>
          <w:marTop w:val="0"/>
          <w:marBottom w:val="0"/>
          <w:divBdr>
            <w:top w:val="none" w:sz="0" w:space="0" w:color="auto"/>
            <w:left w:val="none" w:sz="0" w:space="0" w:color="auto"/>
            <w:bottom w:val="none" w:sz="0" w:space="0" w:color="auto"/>
            <w:right w:val="none" w:sz="0" w:space="0" w:color="auto"/>
          </w:divBdr>
        </w:div>
        <w:div w:id="1896043376">
          <w:marLeft w:val="480"/>
          <w:marRight w:val="0"/>
          <w:marTop w:val="0"/>
          <w:marBottom w:val="0"/>
          <w:divBdr>
            <w:top w:val="none" w:sz="0" w:space="0" w:color="auto"/>
            <w:left w:val="none" w:sz="0" w:space="0" w:color="auto"/>
            <w:bottom w:val="none" w:sz="0" w:space="0" w:color="auto"/>
            <w:right w:val="none" w:sz="0" w:space="0" w:color="auto"/>
          </w:divBdr>
        </w:div>
        <w:div w:id="248202137">
          <w:marLeft w:val="480"/>
          <w:marRight w:val="0"/>
          <w:marTop w:val="0"/>
          <w:marBottom w:val="0"/>
          <w:divBdr>
            <w:top w:val="none" w:sz="0" w:space="0" w:color="auto"/>
            <w:left w:val="none" w:sz="0" w:space="0" w:color="auto"/>
            <w:bottom w:val="none" w:sz="0" w:space="0" w:color="auto"/>
            <w:right w:val="none" w:sz="0" w:space="0" w:color="auto"/>
          </w:divBdr>
        </w:div>
        <w:div w:id="1465461513">
          <w:marLeft w:val="480"/>
          <w:marRight w:val="0"/>
          <w:marTop w:val="0"/>
          <w:marBottom w:val="0"/>
          <w:divBdr>
            <w:top w:val="none" w:sz="0" w:space="0" w:color="auto"/>
            <w:left w:val="none" w:sz="0" w:space="0" w:color="auto"/>
            <w:bottom w:val="none" w:sz="0" w:space="0" w:color="auto"/>
            <w:right w:val="none" w:sz="0" w:space="0" w:color="auto"/>
          </w:divBdr>
        </w:div>
        <w:div w:id="529924314">
          <w:marLeft w:val="480"/>
          <w:marRight w:val="0"/>
          <w:marTop w:val="0"/>
          <w:marBottom w:val="0"/>
          <w:divBdr>
            <w:top w:val="none" w:sz="0" w:space="0" w:color="auto"/>
            <w:left w:val="none" w:sz="0" w:space="0" w:color="auto"/>
            <w:bottom w:val="none" w:sz="0" w:space="0" w:color="auto"/>
            <w:right w:val="none" w:sz="0" w:space="0" w:color="auto"/>
          </w:divBdr>
        </w:div>
        <w:div w:id="646981692">
          <w:marLeft w:val="480"/>
          <w:marRight w:val="0"/>
          <w:marTop w:val="0"/>
          <w:marBottom w:val="0"/>
          <w:divBdr>
            <w:top w:val="none" w:sz="0" w:space="0" w:color="auto"/>
            <w:left w:val="none" w:sz="0" w:space="0" w:color="auto"/>
            <w:bottom w:val="none" w:sz="0" w:space="0" w:color="auto"/>
            <w:right w:val="none" w:sz="0" w:space="0" w:color="auto"/>
          </w:divBdr>
        </w:div>
        <w:div w:id="539585053">
          <w:marLeft w:val="480"/>
          <w:marRight w:val="0"/>
          <w:marTop w:val="0"/>
          <w:marBottom w:val="0"/>
          <w:divBdr>
            <w:top w:val="none" w:sz="0" w:space="0" w:color="auto"/>
            <w:left w:val="none" w:sz="0" w:space="0" w:color="auto"/>
            <w:bottom w:val="none" w:sz="0" w:space="0" w:color="auto"/>
            <w:right w:val="none" w:sz="0" w:space="0" w:color="auto"/>
          </w:divBdr>
        </w:div>
        <w:div w:id="303435239">
          <w:marLeft w:val="480"/>
          <w:marRight w:val="0"/>
          <w:marTop w:val="0"/>
          <w:marBottom w:val="0"/>
          <w:divBdr>
            <w:top w:val="none" w:sz="0" w:space="0" w:color="auto"/>
            <w:left w:val="none" w:sz="0" w:space="0" w:color="auto"/>
            <w:bottom w:val="none" w:sz="0" w:space="0" w:color="auto"/>
            <w:right w:val="none" w:sz="0" w:space="0" w:color="auto"/>
          </w:divBdr>
        </w:div>
        <w:div w:id="1600068266">
          <w:marLeft w:val="480"/>
          <w:marRight w:val="0"/>
          <w:marTop w:val="0"/>
          <w:marBottom w:val="0"/>
          <w:divBdr>
            <w:top w:val="none" w:sz="0" w:space="0" w:color="auto"/>
            <w:left w:val="none" w:sz="0" w:space="0" w:color="auto"/>
            <w:bottom w:val="none" w:sz="0" w:space="0" w:color="auto"/>
            <w:right w:val="none" w:sz="0" w:space="0" w:color="auto"/>
          </w:divBdr>
        </w:div>
        <w:div w:id="238173077">
          <w:marLeft w:val="480"/>
          <w:marRight w:val="0"/>
          <w:marTop w:val="0"/>
          <w:marBottom w:val="0"/>
          <w:divBdr>
            <w:top w:val="none" w:sz="0" w:space="0" w:color="auto"/>
            <w:left w:val="none" w:sz="0" w:space="0" w:color="auto"/>
            <w:bottom w:val="none" w:sz="0" w:space="0" w:color="auto"/>
            <w:right w:val="none" w:sz="0" w:space="0" w:color="auto"/>
          </w:divBdr>
        </w:div>
        <w:div w:id="1547377376">
          <w:marLeft w:val="480"/>
          <w:marRight w:val="0"/>
          <w:marTop w:val="0"/>
          <w:marBottom w:val="0"/>
          <w:divBdr>
            <w:top w:val="none" w:sz="0" w:space="0" w:color="auto"/>
            <w:left w:val="none" w:sz="0" w:space="0" w:color="auto"/>
            <w:bottom w:val="none" w:sz="0" w:space="0" w:color="auto"/>
            <w:right w:val="none" w:sz="0" w:space="0" w:color="auto"/>
          </w:divBdr>
        </w:div>
        <w:div w:id="296492750">
          <w:marLeft w:val="480"/>
          <w:marRight w:val="0"/>
          <w:marTop w:val="0"/>
          <w:marBottom w:val="0"/>
          <w:divBdr>
            <w:top w:val="none" w:sz="0" w:space="0" w:color="auto"/>
            <w:left w:val="none" w:sz="0" w:space="0" w:color="auto"/>
            <w:bottom w:val="none" w:sz="0" w:space="0" w:color="auto"/>
            <w:right w:val="none" w:sz="0" w:space="0" w:color="auto"/>
          </w:divBdr>
        </w:div>
        <w:div w:id="1290480301">
          <w:marLeft w:val="480"/>
          <w:marRight w:val="0"/>
          <w:marTop w:val="0"/>
          <w:marBottom w:val="0"/>
          <w:divBdr>
            <w:top w:val="none" w:sz="0" w:space="0" w:color="auto"/>
            <w:left w:val="none" w:sz="0" w:space="0" w:color="auto"/>
            <w:bottom w:val="none" w:sz="0" w:space="0" w:color="auto"/>
            <w:right w:val="none" w:sz="0" w:space="0" w:color="auto"/>
          </w:divBdr>
        </w:div>
        <w:div w:id="812021481">
          <w:marLeft w:val="480"/>
          <w:marRight w:val="0"/>
          <w:marTop w:val="0"/>
          <w:marBottom w:val="0"/>
          <w:divBdr>
            <w:top w:val="none" w:sz="0" w:space="0" w:color="auto"/>
            <w:left w:val="none" w:sz="0" w:space="0" w:color="auto"/>
            <w:bottom w:val="none" w:sz="0" w:space="0" w:color="auto"/>
            <w:right w:val="none" w:sz="0" w:space="0" w:color="auto"/>
          </w:divBdr>
        </w:div>
        <w:div w:id="1733308776">
          <w:marLeft w:val="480"/>
          <w:marRight w:val="0"/>
          <w:marTop w:val="0"/>
          <w:marBottom w:val="0"/>
          <w:divBdr>
            <w:top w:val="none" w:sz="0" w:space="0" w:color="auto"/>
            <w:left w:val="none" w:sz="0" w:space="0" w:color="auto"/>
            <w:bottom w:val="none" w:sz="0" w:space="0" w:color="auto"/>
            <w:right w:val="none" w:sz="0" w:space="0" w:color="auto"/>
          </w:divBdr>
        </w:div>
        <w:div w:id="1955821245">
          <w:marLeft w:val="480"/>
          <w:marRight w:val="0"/>
          <w:marTop w:val="0"/>
          <w:marBottom w:val="0"/>
          <w:divBdr>
            <w:top w:val="none" w:sz="0" w:space="0" w:color="auto"/>
            <w:left w:val="none" w:sz="0" w:space="0" w:color="auto"/>
            <w:bottom w:val="none" w:sz="0" w:space="0" w:color="auto"/>
            <w:right w:val="none" w:sz="0" w:space="0" w:color="auto"/>
          </w:divBdr>
        </w:div>
        <w:div w:id="1704132708">
          <w:marLeft w:val="480"/>
          <w:marRight w:val="0"/>
          <w:marTop w:val="0"/>
          <w:marBottom w:val="0"/>
          <w:divBdr>
            <w:top w:val="none" w:sz="0" w:space="0" w:color="auto"/>
            <w:left w:val="none" w:sz="0" w:space="0" w:color="auto"/>
            <w:bottom w:val="none" w:sz="0" w:space="0" w:color="auto"/>
            <w:right w:val="none" w:sz="0" w:space="0" w:color="auto"/>
          </w:divBdr>
        </w:div>
        <w:div w:id="1913152952">
          <w:marLeft w:val="480"/>
          <w:marRight w:val="0"/>
          <w:marTop w:val="0"/>
          <w:marBottom w:val="0"/>
          <w:divBdr>
            <w:top w:val="none" w:sz="0" w:space="0" w:color="auto"/>
            <w:left w:val="none" w:sz="0" w:space="0" w:color="auto"/>
            <w:bottom w:val="none" w:sz="0" w:space="0" w:color="auto"/>
            <w:right w:val="none" w:sz="0" w:space="0" w:color="auto"/>
          </w:divBdr>
        </w:div>
        <w:div w:id="1701583751">
          <w:marLeft w:val="480"/>
          <w:marRight w:val="0"/>
          <w:marTop w:val="0"/>
          <w:marBottom w:val="0"/>
          <w:divBdr>
            <w:top w:val="none" w:sz="0" w:space="0" w:color="auto"/>
            <w:left w:val="none" w:sz="0" w:space="0" w:color="auto"/>
            <w:bottom w:val="none" w:sz="0" w:space="0" w:color="auto"/>
            <w:right w:val="none" w:sz="0" w:space="0" w:color="auto"/>
          </w:divBdr>
        </w:div>
        <w:div w:id="637805154">
          <w:marLeft w:val="480"/>
          <w:marRight w:val="0"/>
          <w:marTop w:val="0"/>
          <w:marBottom w:val="0"/>
          <w:divBdr>
            <w:top w:val="none" w:sz="0" w:space="0" w:color="auto"/>
            <w:left w:val="none" w:sz="0" w:space="0" w:color="auto"/>
            <w:bottom w:val="none" w:sz="0" w:space="0" w:color="auto"/>
            <w:right w:val="none" w:sz="0" w:space="0" w:color="auto"/>
          </w:divBdr>
        </w:div>
        <w:div w:id="353462399">
          <w:marLeft w:val="480"/>
          <w:marRight w:val="0"/>
          <w:marTop w:val="0"/>
          <w:marBottom w:val="0"/>
          <w:divBdr>
            <w:top w:val="none" w:sz="0" w:space="0" w:color="auto"/>
            <w:left w:val="none" w:sz="0" w:space="0" w:color="auto"/>
            <w:bottom w:val="none" w:sz="0" w:space="0" w:color="auto"/>
            <w:right w:val="none" w:sz="0" w:space="0" w:color="auto"/>
          </w:divBdr>
        </w:div>
        <w:div w:id="2044285809">
          <w:marLeft w:val="480"/>
          <w:marRight w:val="0"/>
          <w:marTop w:val="0"/>
          <w:marBottom w:val="0"/>
          <w:divBdr>
            <w:top w:val="none" w:sz="0" w:space="0" w:color="auto"/>
            <w:left w:val="none" w:sz="0" w:space="0" w:color="auto"/>
            <w:bottom w:val="none" w:sz="0" w:space="0" w:color="auto"/>
            <w:right w:val="none" w:sz="0" w:space="0" w:color="auto"/>
          </w:divBdr>
        </w:div>
        <w:div w:id="1073355615">
          <w:marLeft w:val="480"/>
          <w:marRight w:val="0"/>
          <w:marTop w:val="0"/>
          <w:marBottom w:val="0"/>
          <w:divBdr>
            <w:top w:val="none" w:sz="0" w:space="0" w:color="auto"/>
            <w:left w:val="none" w:sz="0" w:space="0" w:color="auto"/>
            <w:bottom w:val="none" w:sz="0" w:space="0" w:color="auto"/>
            <w:right w:val="none" w:sz="0" w:space="0" w:color="auto"/>
          </w:divBdr>
        </w:div>
        <w:div w:id="190388417">
          <w:marLeft w:val="480"/>
          <w:marRight w:val="0"/>
          <w:marTop w:val="0"/>
          <w:marBottom w:val="0"/>
          <w:divBdr>
            <w:top w:val="none" w:sz="0" w:space="0" w:color="auto"/>
            <w:left w:val="none" w:sz="0" w:space="0" w:color="auto"/>
            <w:bottom w:val="none" w:sz="0" w:space="0" w:color="auto"/>
            <w:right w:val="none" w:sz="0" w:space="0" w:color="auto"/>
          </w:divBdr>
        </w:div>
        <w:div w:id="773937606">
          <w:marLeft w:val="480"/>
          <w:marRight w:val="0"/>
          <w:marTop w:val="0"/>
          <w:marBottom w:val="0"/>
          <w:divBdr>
            <w:top w:val="none" w:sz="0" w:space="0" w:color="auto"/>
            <w:left w:val="none" w:sz="0" w:space="0" w:color="auto"/>
            <w:bottom w:val="none" w:sz="0" w:space="0" w:color="auto"/>
            <w:right w:val="none" w:sz="0" w:space="0" w:color="auto"/>
          </w:divBdr>
        </w:div>
        <w:div w:id="569510171">
          <w:marLeft w:val="480"/>
          <w:marRight w:val="0"/>
          <w:marTop w:val="0"/>
          <w:marBottom w:val="0"/>
          <w:divBdr>
            <w:top w:val="none" w:sz="0" w:space="0" w:color="auto"/>
            <w:left w:val="none" w:sz="0" w:space="0" w:color="auto"/>
            <w:bottom w:val="none" w:sz="0" w:space="0" w:color="auto"/>
            <w:right w:val="none" w:sz="0" w:space="0" w:color="auto"/>
          </w:divBdr>
        </w:div>
        <w:div w:id="1318610534">
          <w:marLeft w:val="480"/>
          <w:marRight w:val="0"/>
          <w:marTop w:val="0"/>
          <w:marBottom w:val="0"/>
          <w:divBdr>
            <w:top w:val="none" w:sz="0" w:space="0" w:color="auto"/>
            <w:left w:val="none" w:sz="0" w:space="0" w:color="auto"/>
            <w:bottom w:val="none" w:sz="0" w:space="0" w:color="auto"/>
            <w:right w:val="none" w:sz="0" w:space="0" w:color="auto"/>
          </w:divBdr>
        </w:div>
        <w:div w:id="213739238">
          <w:marLeft w:val="480"/>
          <w:marRight w:val="0"/>
          <w:marTop w:val="0"/>
          <w:marBottom w:val="0"/>
          <w:divBdr>
            <w:top w:val="none" w:sz="0" w:space="0" w:color="auto"/>
            <w:left w:val="none" w:sz="0" w:space="0" w:color="auto"/>
            <w:bottom w:val="none" w:sz="0" w:space="0" w:color="auto"/>
            <w:right w:val="none" w:sz="0" w:space="0" w:color="auto"/>
          </w:divBdr>
        </w:div>
        <w:div w:id="684481239">
          <w:marLeft w:val="480"/>
          <w:marRight w:val="0"/>
          <w:marTop w:val="0"/>
          <w:marBottom w:val="0"/>
          <w:divBdr>
            <w:top w:val="none" w:sz="0" w:space="0" w:color="auto"/>
            <w:left w:val="none" w:sz="0" w:space="0" w:color="auto"/>
            <w:bottom w:val="none" w:sz="0" w:space="0" w:color="auto"/>
            <w:right w:val="none" w:sz="0" w:space="0" w:color="auto"/>
          </w:divBdr>
        </w:div>
        <w:div w:id="90012075">
          <w:marLeft w:val="480"/>
          <w:marRight w:val="0"/>
          <w:marTop w:val="0"/>
          <w:marBottom w:val="0"/>
          <w:divBdr>
            <w:top w:val="none" w:sz="0" w:space="0" w:color="auto"/>
            <w:left w:val="none" w:sz="0" w:space="0" w:color="auto"/>
            <w:bottom w:val="none" w:sz="0" w:space="0" w:color="auto"/>
            <w:right w:val="none" w:sz="0" w:space="0" w:color="auto"/>
          </w:divBdr>
        </w:div>
        <w:div w:id="835805148">
          <w:marLeft w:val="480"/>
          <w:marRight w:val="0"/>
          <w:marTop w:val="0"/>
          <w:marBottom w:val="0"/>
          <w:divBdr>
            <w:top w:val="none" w:sz="0" w:space="0" w:color="auto"/>
            <w:left w:val="none" w:sz="0" w:space="0" w:color="auto"/>
            <w:bottom w:val="none" w:sz="0" w:space="0" w:color="auto"/>
            <w:right w:val="none" w:sz="0" w:space="0" w:color="auto"/>
          </w:divBdr>
        </w:div>
        <w:div w:id="538979136">
          <w:marLeft w:val="480"/>
          <w:marRight w:val="0"/>
          <w:marTop w:val="0"/>
          <w:marBottom w:val="0"/>
          <w:divBdr>
            <w:top w:val="none" w:sz="0" w:space="0" w:color="auto"/>
            <w:left w:val="none" w:sz="0" w:space="0" w:color="auto"/>
            <w:bottom w:val="none" w:sz="0" w:space="0" w:color="auto"/>
            <w:right w:val="none" w:sz="0" w:space="0" w:color="auto"/>
          </w:divBdr>
        </w:div>
        <w:div w:id="1512331104">
          <w:marLeft w:val="480"/>
          <w:marRight w:val="0"/>
          <w:marTop w:val="0"/>
          <w:marBottom w:val="0"/>
          <w:divBdr>
            <w:top w:val="none" w:sz="0" w:space="0" w:color="auto"/>
            <w:left w:val="none" w:sz="0" w:space="0" w:color="auto"/>
            <w:bottom w:val="none" w:sz="0" w:space="0" w:color="auto"/>
            <w:right w:val="none" w:sz="0" w:space="0" w:color="auto"/>
          </w:divBdr>
        </w:div>
        <w:div w:id="344016138">
          <w:marLeft w:val="480"/>
          <w:marRight w:val="0"/>
          <w:marTop w:val="0"/>
          <w:marBottom w:val="0"/>
          <w:divBdr>
            <w:top w:val="none" w:sz="0" w:space="0" w:color="auto"/>
            <w:left w:val="none" w:sz="0" w:space="0" w:color="auto"/>
            <w:bottom w:val="none" w:sz="0" w:space="0" w:color="auto"/>
            <w:right w:val="none" w:sz="0" w:space="0" w:color="auto"/>
          </w:divBdr>
        </w:div>
        <w:div w:id="922107982">
          <w:marLeft w:val="480"/>
          <w:marRight w:val="0"/>
          <w:marTop w:val="0"/>
          <w:marBottom w:val="0"/>
          <w:divBdr>
            <w:top w:val="none" w:sz="0" w:space="0" w:color="auto"/>
            <w:left w:val="none" w:sz="0" w:space="0" w:color="auto"/>
            <w:bottom w:val="none" w:sz="0" w:space="0" w:color="auto"/>
            <w:right w:val="none" w:sz="0" w:space="0" w:color="auto"/>
          </w:divBdr>
        </w:div>
        <w:div w:id="290676347">
          <w:marLeft w:val="480"/>
          <w:marRight w:val="0"/>
          <w:marTop w:val="0"/>
          <w:marBottom w:val="0"/>
          <w:divBdr>
            <w:top w:val="none" w:sz="0" w:space="0" w:color="auto"/>
            <w:left w:val="none" w:sz="0" w:space="0" w:color="auto"/>
            <w:bottom w:val="none" w:sz="0" w:space="0" w:color="auto"/>
            <w:right w:val="none" w:sz="0" w:space="0" w:color="auto"/>
          </w:divBdr>
        </w:div>
        <w:div w:id="1124423414">
          <w:marLeft w:val="480"/>
          <w:marRight w:val="0"/>
          <w:marTop w:val="0"/>
          <w:marBottom w:val="0"/>
          <w:divBdr>
            <w:top w:val="none" w:sz="0" w:space="0" w:color="auto"/>
            <w:left w:val="none" w:sz="0" w:space="0" w:color="auto"/>
            <w:bottom w:val="none" w:sz="0" w:space="0" w:color="auto"/>
            <w:right w:val="none" w:sz="0" w:space="0" w:color="auto"/>
          </w:divBdr>
        </w:div>
        <w:div w:id="1286237354">
          <w:marLeft w:val="480"/>
          <w:marRight w:val="0"/>
          <w:marTop w:val="0"/>
          <w:marBottom w:val="0"/>
          <w:divBdr>
            <w:top w:val="none" w:sz="0" w:space="0" w:color="auto"/>
            <w:left w:val="none" w:sz="0" w:space="0" w:color="auto"/>
            <w:bottom w:val="none" w:sz="0" w:space="0" w:color="auto"/>
            <w:right w:val="none" w:sz="0" w:space="0" w:color="auto"/>
          </w:divBdr>
        </w:div>
        <w:div w:id="1356731271">
          <w:marLeft w:val="480"/>
          <w:marRight w:val="0"/>
          <w:marTop w:val="0"/>
          <w:marBottom w:val="0"/>
          <w:divBdr>
            <w:top w:val="none" w:sz="0" w:space="0" w:color="auto"/>
            <w:left w:val="none" w:sz="0" w:space="0" w:color="auto"/>
            <w:bottom w:val="none" w:sz="0" w:space="0" w:color="auto"/>
            <w:right w:val="none" w:sz="0" w:space="0" w:color="auto"/>
          </w:divBdr>
        </w:div>
        <w:div w:id="694161368">
          <w:marLeft w:val="480"/>
          <w:marRight w:val="0"/>
          <w:marTop w:val="0"/>
          <w:marBottom w:val="0"/>
          <w:divBdr>
            <w:top w:val="none" w:sz="0" w:space="0" w:color="auto"/>
            <w:left w:val="none" w:sz="0" w:space="0" w:color="auto"/>
            <w:bottom w:val="none" w:sz="0" w:space="0" w:color="auto"/>
            <w:right w:val="none" w:sz="0" w:space="0" w:color="auto"/>
          </w:divBdr>
        </w:div>
        <w:div w:id="1525440974">
          <w:marLeft w:val="480"/>
          <w:marRight w:val="0"/>
          <w:marTop w:val="0"/>
          <w:marBottom w:val="0"/>
          <w:divBdr>
            <w:top w:val="none" w:sz="0" w:space="0" w:color="auto"/>
            <w:left w:val="none" w:sz="0" w:space="0" w:color="auto"/>
            <w:bottom w:val="none" w:sz="0" w:space="0" w:color="auto"/>
            <w:right w:val="none" w:sz="0" w:space="0" w:color="auto"/>
          </w:divBdr>
        </w:div>
        <w:div w:id="1320691274">
          <w:marLeft w:val="480"/>
          <w:marRight w:val="0"/>
          <w:marTop w:val="0"/>
          <w:marBottom w:val="0"/>
          <w:divBdr>
            <w:top w:val="none" w:sz="0" w:space="0" w:color="auto"/>
            <w:left w:val="none" w:sz="0" w:space="0" w:color="auto"/>
            <w:bottom w:val="none" w:sz="0" w:space="0" w:color="auto"/>
            <w:right w:val="none" w:sz="0" w:space="0" w:color="auto"/>
          </w:divBdr>
        </w:div>
      </w:divsChild>
    </w:div>
    <w:div w:id="1755860108">
      <w:bodyDiv w:val="1"/>
      <w:marLeft w:val="0"/>
      <w:marRight w:val="0"/>
      <w:marTop w:val="0"/>
      <w:marBottom w:val="0"/>
      <w:divBdr>
        <w:top w:val="none" w:sz="0" w:space="0" w:color="auto"/>
        <w:left w:val="none" w:sz="0" w:space="0" w:color="auto"/>
        <w:bottom w:val="none" w:sz="0" w:space="0" w:color="auto"/>
        <w:right w:val="none" w:sz="0" w:space="0" w:color="auto"/>
      </w:divBdr>
    </w:div>
    <w:div w:id="1756366259">
      <w:bodyDiv w:val="1"/>
      <w:marLeft w:val="0"/>
      <w:marRight w:val="0"/>
      <w:marTop w:val="0"/>
      <w:marBottom w:val="0"/>
      <w:divBdr>
        <w:top w:val="none" w:sz="0" w:space="0" w:color="auto"/>
        <w:left w:val="none" w:sz="0" w:space="0" w:color="auto"/>
        <w:bottom w:val="none" w:sz="0" w:space="0" w:color="auto"/>
        <w:right w:val="none" w:sz="0" w:space="0" w:color="auto"/>
      </w:divBdr>
    </w:div>
    <w:div w:id="1756510685">
      <w:bodyDiv w:val="1"/>
      <w:marLeft w:val="0"/>
      <w:marRight w:val="0"/>
      <w:marTop w:val="0"/>
      <w:marBottom w:val="0"/>
      <w:divBdr>
        <w:top w:val="none" w:sz="0" w:space="0" w:color="auto"/>
        <w:left w:val="none" w:sz="0" w:space="0" w:color="auto"/>
        <w:bottom w:val="none" w:sz="0" w:space="0" w:color="auto"/>
        <w:right w:val="none" w:sz="0" w:space="0" w:color="auto"/>
      </w:divBdr>
    </w:div>
    <w:div w:id="1757095861">
      <w:bodyDiv w:val="1"/>
      <w:marLeft w:val="0"/>
      <w:marRight w:val="0"/>
      <w:marTop w:val="0"/>
      <w:marBottom w:val="0"/>
      <w:divBdr>
        <w:top w:val="none" w:sz="0" w:space="0" w:color="auto"/>
        <w:left w:val="none" w:sz="0" w:space="0" w:color="auto"/>
        <w:bottom w:val="none" w:sz="0" w:space="0" w:color="auto"/>
        <w:right w:val="none" w:sz="0" w:space="0" w:color="auto"/>
      </w:divBdr>
    </w:div>
    <w:div w:id="1758012226">
      <w:bodyDiv w:val="1"/>
      <w:marLeft w:val="0"/>
      <w:marRight w:val="0"/>
      <w:marTop w:val="0"/>
      <w:marBottom w:val="0"/>
      <w:divBdr>
        <w:top w:val="none" w:sz="0" w:space="0" w:color="auto"/>
        <w:left w:val="none" w:sz="0" w:space="0" w:color="auto"/>
        <w:bottom w:val="none" w:sz="0" w:space="0" w:color="auto"/>
        <w:right w:val="none" w:sz="0" w:space="0" w:color="auto"/>
      </w:divBdr>
    </w:div>
    <w:div w:id="1759256423">
      <w:bodyDiv w:val="1"/>
      <w:marLeft w:val="0"/>
      <w:marRight w:val="0"/>
      <w:marTop w:val="0"/>
      <w:marBottom w:val="0"/>
      <w:divBdr>
        <w:top w:val="none" w:sz="0" w:space="0" w:color="auto"/>
        <w:left w:val="none" w:sz="0" w:space="0" w:color="auto"/>
        <w:bottom w:val="none" w:sz="0" w:space="0" w:color="auto"/>
        <w:right w:val="none" w:sz="0" w:space="0" w:color="auto"/>
      </w:divBdr>
    </w:div>
    <w:div w:id="1760249818">
      <w:bodyDiv w:val="1"/>
      <w:marLeft w:val="0"/>
      <w:marRight w:val="0"/>
      <w:marTop w:val="0"/>
      <w:marBottom w:val="0"/>
      <w:divBdr>
        <w:top w:val="none" w:sz="0" w:space="0" w:color="auto"/>
        <w:left w:val="none" w:sz="0" w:space="0" w:color="auto"/>
        <w:bottom w:val="none" w:sz="0" w:space="0" w:color="auto"/>
        <w:right w:val="none" w:sz="0" w:space="0" w:color="auto"/>
      </w:divBdr>
    </w:div>
    <w:div w:id="1761487769">
      <w:bodyDiv w:val="1"/>
      <w:marLeft w:val="0"/>
      <w:marRight w:val="0"/>
      <w:marTop w:val="0"/>
      <w:marBottom w:val="0"/>
      <w:divBdr>
        <w:top w:val="none" w:sz="0" w:space="0" w:color="auto"/>
        <w:left w:val="none" w:sz="0" w:space="0" w:color="auto"/>
        <w:bottom w:val="none" w:sz="0" w:space="0" w:color="auto"/>
        <w:right w:val="none" w:sz="0" w:space="0" w:color="auto"/>
      </w:divBdr>
    </w:div>
    <w:div w:id="1762489424">
      <w:bodyDiv w:val="1"/>
      <w:marLeft w:val="0"/>
      <w:marRight w:val="0"/>
      <w:marTop w:val="0"/>
      <w:marBottom w:val="0"/>
      <w:divBdr>
        <w:top w:val="none" w:sz="0" w:space="0" w:color="auto"/>
        <w:left w:val="none" w:sz="0" w:space="0" w:color="auto"/>
        <w:bottom w:val="none" w:sz="0" w:space="0" w:color="auto"/>
        <w:right w:val="none" w:sz="0" w:space="0" w:color="auto"/>
      </w:divBdr>
    </w:div>
    <w:div w:id="1762681387">
      <w:bodyDiv w:val="1"/>
      <w:marLeft w:val="0"/>
      <w:marRight w:val="0"/>
      <w:marTop w:val="0"/>
      <w:marBottom w:val="0"/>
      <w:divBdr>
        <w:top w:val="none" w:sz="0" w:space="0" w:color="auto"/>
        <w:left w:val="none" w:sz="0" w:space="0" w:color="auto"/>
        <w:bottom w:val="none" w:sz="0" w:space="0" w:color="auto"/>
        <w:right w:val="none" w:sz="0" w:space="0" w:color="auto"/>
      </w:divBdr>
    </w:div>
    <w:div w:id="1763724315">
      <w:bodyDiv w:val="1"/>
      <w:marLeft w:val="0"/>
      <w:marRight w:val="0"/>
      <w:marTop w:val="0"/>
      <w:marBottom w:val="0"/>
      <w:divBdr>
        <w:top w:val="none" w:sz="0" w:space="0" w:color="auto"/>
        <w:left w:val="none" w:sz="0" w:space="0" w:color="auto"/>
        <w:bottom w:val="none" w:sz="0" w:space="0" w:color="auto"/>
        <w:right w:val="none" w:sz="0" w:space="0" w:color="auto"/>
      </w:divBdr>
    </w:div>
    <w:div w:id="1763916490">
      <w:bodyDiv w:val="1"/>
      <w:marLeft w:val="0"/>
      <w:marRight w:val="0"/>
      <w:marTop w:val="0"/>
      <w:marBottom w:val="0"/>
      <w:divBdr>
        <w:top w:val="none" w:sz="0" w:space="0" w:color="auto"/>
        <w:left w:val="none" w:sz="0" w:space="0" w:color="auto"/>
        <w:bottom w:val="none" w:sz="0" w:space="0" w:color="auto"/>
        <w:right w:val="none" w:sz="0" w:space="0" w:color="auto"/>
      </w:divBdr>
      <w:divsChild>
        <w:div w:id="1895460143">
          <w:marLeft w:val="480"/>
          <w:marRight w:val="0"/>
          <w:marTop w:val="0"/>
          <w:marBottom w:val="0"/>
          <w:divBdr>
            <w:top w:val="none" w:sz="0" w:space="0" w:color="auto"/>
            <w:left w:val="none" w:sz="0" w:space="0" w:color="auto"/>
            <w:bottom w:val="none" w:sz="0" w:space="0" w:color="auto"/>
            <w:right w:val="none" w:sz="0" w:space="0" w:color="auto"/>
          </w:divBdr>
        </w:div>
        <w:div w:id="1098212333">
          <w:marLeft w:val="480"/>
          <w:marRight w:val="0"/>
          <w:marTop w:val="0"/>
          <w:marBottom w:val="0"/>
          <w:divBdr>
            <w:top w:val="none" w:sz="0" w:space="0" w:color="auto"/>
            <w:left w:val="none" w:sz="0" w:space="0" w:color="auto"/>
            <w:bottom w:val="none" w:sz="0" w:space="0" w:color="auto"/>
            <w:right w:val="none" w:sz="0" w:space="0" w:color="auto"/>
          </w:divBdr>
        </w:div>
        <w:div w:id="598484636">
          <w:marLeft w:val="480"/>
          <w:marRight w:val="0"/>
          <w:marTop w:val="0"/>
          <w:marBottom w:val="0"/>
          <w:divBdr>
            <w:top w:val="none" w:sz="0" w:space="0" w:color="auto"/>
            <w:left w:val="none" w:sz="0" w:space="0" w:color="auto"/>
            <w:bottom w:val="none" w:sz="0" w:space="0" w:color="auto"/>
            <w:right w:val="none" w:sz="0" w:space="0" w:color="auto"/>
          </w:divBdr>
        </w:div>
        <w:div w:id="888611051">
          <w:marLeft w:val="480"/>
          <w:marRight w:val="0"/>
          <w:marTop w:val="0"/>
          <w:marBottom w:val="0"/>
          <w:divBdr>
            <w:top w:val="none" w:sz="0" w:space="0" w:color="auto"/>
            <w:left w:val="none" w:sz="0" w:space="0" w:color="auto"/>
            <w:bottom w:val="none" w:sz="0" w:space="0" w:color="auto"/>
            <w:right w:val="none" w:sz="0" w:space="0" w:color="auto"/>
          </w:divBdr>
        </w:div>
        <w:div w:id="1804500914">
          <w:marLeft w:val="480"/>
          <w:marRight w:val="0"/>
          <w:marTop w:val="0"/>
          <w:marBottom w:val="0"/>
          <w:divBdr>
            <w:top w:val="none" w:sz="0" w:space="0" w:color="auto"/>
            <w:left w:val="none" w:sz="0" w:space="0" w:color="auto"/>
            <w:bottom w:val="none" w:sz="0" w:space="0" w:color="auto"/>
            <w:right w:val="none" w:sz="0" w:space="0" w:color="auto"/>
          </w:divBdr>
        </w:div>
        <w:div w:id="2109229943">
          <w:marLeft w:val="480"/>
          <w:marRight w:val="0"/>
          <w:marTop w:val="0"/>
          <w:marBottom w:val="0"/>
          <w:divBdr>
            <w:top w:val="none" w:sz="0" w:space="0" w:color="auto"/>
            <w:left w:val="none" w:sz="0" w:space="0" w:color="auto"/>
            <w:bottom w:val="none" w:sz="0" w:space="0" w:color="auto"/>
            <w:right w:val="none" w:sz="0" w:space="0" w:color="auto"/>
          </w:divBdr>
        </w:div>
        <w:div w:id="973874898">
          <w:marLeft w:val="480"/>
          <w:marRight w:val="0"/>
          <w:marTop w:val="0"/>
          <w:marBottom w:val="0"/>
          <w:divBdr>
            <w:top w:val="none" w:sz="0" w:space="0" w:color="auto"/>
            <w:left w:val="none" w:sz="0" w:space="0" w:color="auto"/>
            <w:bottom w:val="none" w:sz="0" w:space="0" w:color="auto"/>
            <w:right w:val="none" w:sz="0" w:space="0" w:color="auto"/>
          </w:divBdr>
        </w:div>
        <w:div w:id="1457213825">
          <w:marLeft w:val="480"/>
          <w:marRight w:val="0"/>
          <w:marTop w:val="0"/>
          <w:marBottom w:val="0"/>
          <w:divBdr>
            <w:top w:val="none" w:sz="0" w:space="0" w:color="auto"/>
            <w:left w:val="none" w:sz="0" w:space="0" w:color="auto"/>
            <w:bottom w:val="none" w:sz="0" w:space="0" w:color="auto"/>
            <w:right w:val="none" w:sz="0" w:space="0" w:color="auto"/>
          </w:divBdr>
        </w:div>
        <w:div w:id="1677490544">
          <w:marLeft w:val="480"/>
          <w:marRight w:val="0"/>
          <w:marTop w:val="0"/>
          <w:marBottom w:val="0"/>
          <w:divBdr>
            <w:top w:val="none" w:sz="0" w:space="0" w:color="auto"/>
            <w:left w:val="none" w:sz="0" w:space="0" w:color="auto"/>
            <w:bottom w:val="none" w:sz="0" w:space="0" w:color="auto"/>
            <w:right w:val="none" w:sz="0" w:space="0" w:color="auto"/>
          </w:divBdr>
        </w:div>
        <w:div w:id="1777628511">
          <w:marLeft w:val="480"/>
          <w:marRight w:val="0"/>
          <w:marTop w:val="0"/>
          <w:marBottom w:val="0"/>
          <w:divBdr>
            <w:top w:val="none" w:sz="0" w:space="0" w:color="auto"/>
            <w:left w:val="none" w:sz="0" w:space="0" w:color="auto"/>
            <w:bottom w:val="none" w:sz="0" w:space="0" w:color="auto"/>
            <w:right w:val="none" w:sz="0" w:space="0" w:color="auto"/>
          </w:divBdr>
        </w:div>
        <w:div w:id="1969428282">
          <w:marLeft w:val="480"/>
          <w:marRight w:val="0"/>
          <w:marTop w:val="0"/>
          <w:marBottom w:val="0"/>
          <w:divBdr>
            <w:top w:val="none" w:sz="0" w:space="0" w:color="auto"/>
            <w:left w:val="none" w:sz="0" w:space="0" w:color="auto"/>
            <w:bottom w:val="none" w:sz="0" w:space="0" w:color="auto"/>
            <w:right w:val="none" w:sz="0" w:space="0" w:color="auto"/>
          </w:divBdr>
        </w:div>
        <w:div w:id="137845457">
          <w:marLeft w:val="480"/>
          <w:marRight w:val="0"/>
          <w:marTop w:val="0"/>
          <w:marBottom w:val="0"/>
          <w:divBdr>
            <w:top w:val="none" w:sz="0" w:space="0" w:color="auto"/>
            <w:left w:val="none" w:sz="0" w:space="0" w:color="auto"/>
            <w:bottom w:val="none" w:sz="0" w:space="0" w:color="auto"/>
            <w:right w:val="none" w:sz="0" w:space="0" w:color="auto"/>
          </w:divBdr>
        </w:div>
        <w:div w:id="859244449">
          <w:marLeft w:val="480"/>
          <w:marRight w:val="0"/>
          <w:marTop w:val="0"/>
          <w:marBottom w:val="0"/>
          <w:divBdr>
            <w:top w:val="none" w:sz="0" w:space="0" w:color="auto"/>
            <w:left w:val="none" w:sz="0" w:space="0" w:color="auto"/>
            <w:bottom w:val="none" w:sz="0" w:space="0" w:color="auto"/>
            <w:right w:val="none" w:sz="0" w:space="0" w:color="auto"/>
          </w:divBdr>
        </w:div>
        <w:div w:id="668367977">
          <w:marLeft w:val="480"/>
          <w:marRight w:val="0"/>
          <w:marTop w:val="0"/>
          <w:marBottom w:val="0"/>
          <w:divBdr>
            <w:top w:val="none" w:sz="0" w:space="0" w:color="auto"/>
            <w:left w:val="none" w:sz="0" w:space="0" w:color="auto"/>
            <w:bottom w:val="none" w:sz="0" w:space="0" w:color="auto"/>
            <w:right w:val="none" w:sz="0" w:space="0" w:color="auto"/>
          </w:divBdr>
        </w:div>
        <w:div w:id="24185218">
          <w:marLeft w:val="480"/>
          <w:marRight w:val="0"/>
          <w:marTop w:val="0"/>
          <w:marBottom w:val="0"/>
          <w:divBdr>
            <w:top w:val="none" w:sz="0" w:space="0" w:color="auto"/>
            <w:left w:val="none" w:sz="0" w:space="0" w:color="auto"/>
            <w:bottom w:val="none" w:sz="0" w:space="0" w:color="auto"/>
            <w:right w:val="none" w:sz="0" w:space="0" w:color="auto"/>
          </w:divBdr>
        </w:div>
        <w:div w:id="1488547636">
          <w:marLeft w:val="480"/>
          <w:marRight w:val="0"/>
          <w:marTop w:val="0"/>
          <w:marBottom w:val="0"/>
          <w:divBdr>
            <w:top w:val="none" w:sz="0" w:space="0" w:color="auto"/>
            <w:left w:val="none" w:sz="0" w:space="0" w:color="auto"/>
            <w:bottom w:val="none" w:sz="0" w:space="0" w:color="auto"/>
            <w:right w:val="none" w:sz="0" w:space="0" w:color="auto"/>
          </w:divBdr>
        </w:div>
        <w:div w:id="1123577331">
          <w:marLeft w:val="480"/>
          <w:marRight w:val="0"/>
          <w:marTop w:val="0"/>
          <w:marBottom w:val="0"/>
          <w:divBdr>
            <w:top w:val="none" w:sz="0" w:space="0" w:color="auto"/>
            <w:left w:val="none" w:sz="0" w:space="0" w:color="auto"/>
            <w:bottom w:val="none" w:sz="0" w:space="0" w:color="auto"/>
            <w:right w:val="none" w:sz="0" w:space="0" w:color="auto"/>
          </w:divBdr>
        </w:div>
        <w:div w:id="832263909">
          <w:marLeft w:val="480"/>
          <w:marRight w:val="0"/>
          <w:marTop w:val="0"/>
          <w:marBottom w:val="0"/>
          <w:divBdr>
            <w:top w:val="none" w:sz="0" w:space="0" w:color="auto"/>
            <w:left w:val="none" w:sz="0" w:space="0" w:color="auto"/>
            <w:bottom w:val="none" w:sz="0" w:space="0" w:color="auto"/>
            <w:right w:val="none" w:sz="0" w:space="0" w:color="auto"/>
          </w:divBdr>
        </w:div>
        <w:div w:id="1087070505">
          <w:marLeft w:val="480"/>
          <w:marRight w:val="0"/>
          <w:marTop w:val="0"/>
          <w:marBottom w:val="0"/>
          <w:divBdr>
            <w:top w:val="none" w:sz="0" w:space="0" w:color="auto"/>
            <w:left w:val="none" w:sz="0" w:space="0" w:color="auto"/>
            <w:bottom w:val="none" w:sz="0" w:space="0" w:color="auto"/>
            <w:right w:val="none" w:sz="0" w:space="0" w:color="auto"/>
          </w:divBdr>
        </w:div>
        <w:div w:id="2019430210">
          <w:marLeft w:val="480"/>
          <w:marRight w:val="0"/>
          <w:marTop w:val="0"/>
          <w:marBottom w:val="0"/>
          <w:divBdr>
            <w:top w:val="none" w:sz="0" w:space="0" w:color="auto"/>
            <w:left w:val="none" w:sz="0" w:space="0" w:color="auto"/>
            <w:bottom w:val="none" w:sz="0" w:space="0" w:color="auto"/>
            <w:right w:val="none" w:sz="0" w:space="0" w:color="auto"/>
          </w:divBdr>
        </w:div>
        <w:div w:id="1721510983">
          <w:marLeft w:val="480"/>
          <w:marRight w:val="0"/>
          <w:marTop w:val="0"/>
          <w:marBottom w:val="0"/>
          <w:divBdr>
            <w:top w:val="none" w:sz="0" w:space="0" w:color="auto"/>
            <w:left w:val="none" w:sz="0" w:space="0" w:color="auto"/>
            <w:bottom w:val="none" w:sz="0" w:space="0" w:color="auto"/>
            <w:right w:val="none" w:sz="0" w:space="0" w:color="auto"/>
          </w:divBdr>
        </w:div>
        <w:div w:id="1078940127">
          <w:marLeft w:val="480"/>
          <w:marRight w:val="0"/>
          <w:marTop w:val="0"/>
          <w:marBottom w:val="0"/>
          <w:divBdr>
            <w:top w:val="none" w:sz="0" w:space="0" w:color="auto"/>
            <w:left w:val="none" w:sz="0" w:space="0" w:color="auto"/>
            <w:bottom w:val="none" w:sz="0" w:space="0" w:color="auto"/>
            <w:right w:val="none" w:sz="0" w:space="0" w:color="auto"/>
          </w:divBdr>
        </w:div>
        <w:div w:id="2091390250">
          <w:marLeft w:val="480"/>
          <w:marRight w:val="0"/>
          <w:marTop w:val="0"/>
          <w:marBottom w:val="0"/>
          <w:divBdr>
            <w:top w:val="none" w:sz="0" w:space="0" w:color="auto"/>
            <w:left w:val="none" w:sz="0" w:space="0" w:color="auto"/>
            <w:bottom w:val="none" w:sz="0" w:space="0" w:color="auto"/>
            <w:right w:val="none" w:sz="0" w:space="0" w:color="auto"/>
          </w:divBdr>
        </w:div>
        <w:div w:id="212889957">
          <w:marLeft w:val="480"/>
          <w:marRight w:val="0"/>
          <w:marTop w:val="0"/>
          <w:marBottom w:val="0"/>
          <w:divBdr>
            <w:top w:val="none" w:sz="0" w:space="0" w:color="auto"/>
            <w:left w:val="none" w:sz="0" w:space="0" w:color="auto"/>
            <w:bottom w:val="none" w:sz="0" w:space="0" w:color="auto"/>
            <w:right w:val="none" w:sz="0" w:space="0" w:color="auto"/>
          </w:divBdr>
        </w:div>
        <w:div w:id="1723211561">
          <w:marLeft w:val="480"/>
          <w:marRight w:val="0"/>
          <w:marTop w:val="0"/>
          <w:marBottom w:val="0"/>
          <w:divBdr>
            <w:top w:val="none" w:sz="0" w:space="0" w:color="auto"/>
            <w:left w:val="none" w:sz="0" w:space="0" w:color="auto"/>
            <w:bottom w:val="none" w:sz="0" w:space="0" w:color="auto"/>
            <w:right w:val="none" w:sz="0" w:space="0" w:color="auto"/>
          </w:divBdr>
        </w:div>
        <w:div w:id="99297588">
          <w:marLeft w:val="480"/>
          <w:marRight w:val="0"/>
          <w:marTop w:val="0"/>
          <w:marBottom w:val="0"/>
          <w:divBdr>
            <w:top w:val="none" w:sz="0" w:space="0" w:color="auto"/>
            <w:left w:val="none" w:sz="0" w:space="0" w:color="auto"/>
            <w:bottom w:val="none" w:sz="0" w:space="0" w:color="auto"/>
            <w:right w:val="none" w:sz="0" w:space="0" w:color="auto"/>
          </w:divBdr>
        </w:div>
        <w:div w:id="1093428802">
          <w:marLeft w:val="480"/>
          <w:marRight w:val="0"/>
          <w:marTop w:val="0"/>
          <w:marBottom w:val="0"/>
          <w:divBdr>
            <w:top w:val="none" w:sz="0" w:space="0" w:color="auto"/>
            <w:left w:val="none" w:sz="0" w:space="0" w:color="auto"/>
            <w:bottom w:val="none" w:sz="0" w:space="0" w:color="auto"/>
            <w:right w:val="none" w:sz="0" w:space="0" w:color="auto"/>
          </w:divBdr>
        </w:div>
        <w:div w:id="187910263">
          <w:marLeft w:val="480"/>
          <w:marRight w:val="0"/>
          <w:marTop w:val="0"/>
          <w:marBottom w:val="0"/>
          <w:divBdr>
            <w:top w:val="none" w:sz="0" w:space="0" w:color="auto"/>
            <w:left w:val="none" w:sz="0" w:space="0" w:color="auto"/>
            <w:bottom w:val="none" w:sz="0" w:space="0" w:color="auto"/>
            <w:right w:val="none" w:sz="0" w:space="0" w:color="auto"/>
          </w:divBdr>
        </w:div>
        <w:div w:id="606086228">
          <w:marLeft w:val="480"/>
          <w:marRight w:val="0"/>
          <w:marTop w:val="0"/>
          <w:marBottom w:val="0"/>
          <w:divBdr>
            <w:top w:val="none" w:sz="0" w:space="0" w:color="auto"/>
            <w:left w:val="none" w:sz="0" w:space="0" w:color="auto"/>
            <w:bottom w:val="none" w:sz="0" w:space="0" w:color="auto"/>
            <w:right w:val="none" w:sz="0" w:space="0" w:color="auto"/>
          </w:divBdr>
        </w:div>
        <w:div w:id="939339121">
          <w:marLeft w:val="480"/>
          <w:marRight w:val="0"/>
          <w:marTop w:val="0"/>
          <w:marBottom w:val="0"/>
          <w:divBdr>
            <w:top w:val="none" w:sz="0" w:space="0" w:color="auto"/>
            <w:left w:val="none" w:sz="0" w:space="0" w:color="auto"/>
            <w:bottom w:val="none" w:sz="0" w:space="0" w:color="auto"/>
            <w:right w:val="none" w:sz="0" w:space="0" w:color="auto"/>
          </w:divBdr>
        </w:div>
        <w:div w:id="1663503031">
          <w:marLeft w:val="480"/>
          <w:marRight w:val="0"/>
          <w:marTop w:val="0"/>
          <w:marBottom w:val="0"/>
          <w:divBdr>
            <w:top w:val="none" w:sz="0" w:space="0" w:color="auto"/>
            <w:left w:val="none" w:sz="0" w:space="0" w:color="auto"/>
            <w:bottom w:val="none" w:sz="0" w:space="0" w:color="auto"/>
            <w:right w:val="none" w:sz="0" w:space="0" w:color="auto"/>
          </w:divBdr>
        </w:div>
        <w:div w:id="270673885">
          <w:marLeft w:val="480"/>
          <w:marRight w:val="0"/>
          <w:marTop w:val="0"/>
          <w:marBottom w:val="0"/>
          <w:divBdr>
            <w:top w:val="none" w:sz="0" w:space="0" w:color="auto"/>
            <w:left w:val="none" w:sz="0" w:space="0" w:color="auto"/>
            <w:bottom w:val="none" w:sz="0" w:space="0" w:color="auto"/>
            <w:right w:val="none" w:sz="0" w:space="0" w:color="auto"/>
          </w:divBdr>
        </w:div>
        <w:div w:id="1534686490">
          <w:marLeft w:val="480"/>
          <w:marRight w:val="0"/>
          <w:marTop w:val="0"/>
          <w:marBottom w:val="0"/>
          <w:divBdr>
            <w:top w:val="none" w:sz="0" w:space="0" w:color="auto"/>
            <w:left w:val="none" w:sz="0" w:space="0" w:color="auto"/>
            <w:bottom w:val="none" w:sz="0" w:space="0" w:color="auto"/>
            <w:right w:val="none" w:sz="0" w:space="0" w:color="auto"/>
          </w:divBdr>
        </w:div>
        <w:div w:id="136067290">
          <w:marLeft w:val="480"/>
          <w:marRight w:val="0"/>
          <w:marTop w:val="0"/>
          <w:marBottom w:val="0"/>
          <w:divBdr>
            <w:top w:val="none" w:sz="0" w:space="0" w:color="auto"/>
            <w:left w:val="none" w:sz="0" w:space="0" w:color="auto"/>
            <w:bottom w:val="none" w:sz="0" w:space="0" w:color="auto"/>
            <w:right w:val="none" w:sz="0" w:space="0" w:color="auto"/>
          </w:divBdr>
        </w:div>
        <w:div w:id="645474670">
          <w:marLeft w:val="480"/>
          <w:marRight w:val="0"/>
          <w:marTop w:val="0"/>
          <w:marBottom w:val="0"/>
          <w:divBdr>
            <w:top w:val="none" w:sz="0" w:space="0" w:color="auto"/>
            <w:left w:val="none" w:sz="0" w:space="0" w:color="auto"/>
            <w:bottom w:val="none" w:sz="0" w:space="0" w:color="auto"/>
            <w:right w:val="none" w:sz="0" w:space="0" w:color="auto"/>
          </w:divBdr>
        </w:div>
        <w:div w:id="2030985354">
          <w:marLeft w:val="480"/>
          <w:marRight w:val="0"/>
          <w:marTop w:val="0"/>
          <w:marBottom w:val="0"/>
          <w:divBdr>
            <w:top w:val="none" w:sz="0" w:space="0" w:color="auto"/>
            <w:left w:val="none" w:sz="0" w:space="0" w:color="auto"/>
            <w:bottom w:val="none" w:sz="0" w:space="0" w:color="auto"/>
            <w:right w:val="none" w:sz="0" w:space="0" w:color="auto"/>
          </w:divBdr>
        </w:div>
        <w:div w:id="738333081">
          <w:marLeft w:val="480"/>
          <w:marRight w:val="0"/>
          <w:marTop w:val="0"/>
          <w:marBottom w:val="0"/>
          <w:divBdr>
            <w:top w:val="none" w:sz="0" w:space="0" w:color="auto"/>
            <w:left w:val="none" w:sz="0" w:space="0" w:color="auto"/>
            <w:bottom w:val="none" w:sz="0" w:space="0" w:color="auto"/>
            <w:right w:val="none" w:sz="0" w:space="0" w:color="auto"/>
          </w:divBdr>
        </w:div>
        <w:div w:id="678894337">
          <w:marLeft w:val="480"/>
          <w:marRight w:val="0"/>
          <w:marTop w:val="0"/>
          <w:marBottom w:val="0"/>
          <w:divBdr>
            <w:top w:val="none" w:sz="0" w:space="0" w:color="auto"/>
            <w:left w:val="none" w:sz="0" w:space="0" w:color="auto"/>
            <w:bottom w:val="none" w:sz="0" w:space="0" w:color="auto"/>
            <w:right w:val="none" w:sz="0" w:space="0" w:color="auto"/>
          </w:divBdr>
        </w:div>
        <w:div w:id="359624018">
          <w:marLeft w:val="480"/>
          <w:marRight w:val="0"/>
          <w:marTop w:val="0"/>
          <w:marBottom w:val="0"/>
          <w:divBdr>
            <w:top w:val="none" w:sz="0" w:space="0" w:color="auto"/>
            <w:left w:val="none" w:sz="0" w:space="0" w:color="auto"/>
            <w:bottom w:val="none" w:sz="0" w:space="0" w:color="auto"/>
            <w:right w:val="none" w:sz="0" w:space="0" w:color="auto"/>
          </w:divBdr>
        </w:div>
        <w:div w:id="309015508">
          <w:marLeft w:val="480"/>
          <w:marRight w:val="0"/>
          <w:marTop w:val="0"/>
          <w:marBottom w:val="0"/>
          <w:divBdr>
            <w:top w:val="none" w:sz="0" w:space="0" w:color="auto"/>
            <w:left w:val="none" w:sz="0" w:space="0" w:color="auto"/>
            <w:bottom w:val="none" w:sz="0" w:space="0" w:color="auto"/>
            <w:right w:val="none" w:sz="0" w:space="0" w:color="auto"/>
          </w:divBdr>
        </w:div>
      </w:divsChild>
    </w:div>
    <w:div w:id="1764300804">
      <w:bodyDiv w:val="1"/>
      <w:marLeft w:val="0"/>
      <w:marRight w:val="0"/>
      <w:marTop w:val="0"/>
      <w:marBottom w:val="0"/>
      <w:divBdr>
        <w:top w:val="none" w:sz="0" w:space="0" w:color="auto"/>
        <w:left w:val="none" w:sz="0" w:space="0" w:color="auto"/>
        <w:bottom w:val="none" w:sz="0" w:space="0" w:color="auto"/>
        <w:right w:val="none" w:sz="0" w:space="0" w:color="auto"/>
      </w:divBdr>
    </w:div>
    <w:div w:id="1764959583">
      <w:bodyDiv w:val="1"/>
      <w:marLeft w:val="0"/>
      <w:marRight w:val="0"/>
      <w:marTop w:val="0"/>
      <w:marBottom w:val="0"/>
      <w:divBdr>
        <w:top w:val="none" w:sz="0" w:space="0" w:color="auto"/>
        <w:left w:val="none" w:sz="0" w:space="0" w:color="auto"/>
        <w:bottom w:val="none" w:sz="0" w:space="0" w:color="auto"/>
        <w:right w:val="none" w:sz="0" w:space="0" w:color="auto"/>
      </w:divBdr>
    </w:div>
    <w:div w:id="1765682978">
      <w:bodyDiv w:val="1"/>
      <w:marLeft w:val="0"/>
      <w:marRight w:val="0"/>
      <w:marTop w:val="0"/>
      <w:marBottom w:val="0"/>
      <w:divBdr>
        <w:top w:val="none" w:sz="0" w:space="0" w:color="auto"/>
        <w:left w:val="none" w:sz="0" w:space="0" w:color="auto"/>
        <w:bottom w:val="none" w:sz="0" w:space="0" w:color="auto"/>
        <w:right w:val="none" w:sz="0" w:space="0" w:color="auto"/>
      </w:divBdr>
    </w:div>
    <w:div w:id="1765686056">
      <w:bodyDiv w:val="1"/>
      <w:marLeft w:val="0"/>
      <w:marRight w:val="0"/>
      <w:marTop w:val="0"/>
      <w:marBottom w:val="0"/>
      <w:divBdr>
        <w:top w:val="none" w:sz="0" w:space="0" w:color="auto"/>
        <w:left w:val="none" w:sz="0" w:space="0" w:color="auto"/>
        <w:bottom w:val="none" w:sz="0" w:space="0" w:color="auto"/>
        <w:right w:val="none" w:sz="0" w:space="0" w:color="auto"/>
      </w:divBdr>
      <w:divsChild>
        <w:div w:id="523057574">
          <w:marLeft w:val="480"/>
          <w:marRight w:val="0"/>
          <w:marTop w:val="0"/>
          <w:marBottom w:val="0"/>
          <w:divBdr>
            <w:top w:val="none" w:sz="0" w:space="0" w:color="auto"/>
            <w:left w:val="none" w:sz="0" w:space="0" w:color="auto"/>
            <w:bottom w:val="none" w:sz="0" w:space="0" w:color="auto"/>
            <w:right w:val="none" w:sz="0" w:space="0" w:color="auto"/>
          </w:divBdr>
        </w:div>
        <w:div w:id="544176198">
          <w:marLeft w:val="480"/>
          <w:marRight w:val="0"/>
          <w:marTop w:val="0"/>
          <w:marBottom w:val="0"/>
          <w:divBdr>
            <w:top w:val="none" w:sz="0" w:space="0" w:color="auto"/>
            <w:left w:val="none" w:sz="0" w:space="0" w:color="auto"/>
            <w:bottom w:val="none" w:sz="0" w:space="0" w:color="auto"/>
            <w:right w:val="none" w:sz="0" w:space="0" w:color="auto"/>
          </w:divBdr>
        </w:div>
        <w:div w:id="1012536242">
          <w:marLeft w:val="480"/>
          <w:marRight w:val="0"/>
          <w:marTop w:val="0"/>
          <w:marBottom w:val="0"/>
          <w:divBdr>
            <w:top w:val="none" w:sz="0" w:space="0" w:color="auto"/>
            <w:left w:val="none" w:sz="0" w:space="0" w:color="auto"/>
            <w:bottom w:val="none" w:sz="0" w:space="0" w:color="auto"/>
            <w:right w:val="none" w:sz="0" w:space="0" w:color="auto"/>
          </w:divBdr>
        </w:div>
        <w:div w:id="562447431">
          <w:marLeft w:val="480"/>
          <w:marRight w:val="0"/>
          <w:marTop w:val="0"/>
          <w:marBottom w:val="0"/>
          <w:divBdr>
            <w:top w:val="none" w:sz="0" w:space="0" w:color="auto"/>
            <w:left w:val="none" w:sz="0" w:space="0" w:color="auto"/>
            <w:bottom w:val="none" w:sz="0" w:space="0" w:color="auto"/>
            <w:right w:val="none" w:sz="0" w:space="0" w:color="auto"/>
          </w:divBdr>
        </w:div>
        <w:div w:id="1839613465">
          <w:marLeft w:val="480"/>
          <w:marRight w:val="0"/>
          <w:marTop w:val="0"/>
          <w:marBottom w:val="0"/>
          <w:divBdr>
            <w:top w:val="none" w:sz="0" w:space="0" w:color="auto"/>
            <w:left w:val="none" w:sz="0" w:space="0" w:color="auto"/>
            <w:bottom w:val="none" w:sz="0" w:space="0" w:color="auto"/>
            <w:right w:val="none" w:sz="0" w:space="0" w:color="auto"/>
          </w:divBdr>
        </w:div>
        <w:div w:id="1418474988">
          <w:marLeft w:val="480"/>
          <w:marRight w:val="0"/>
          <w:marTop w:val="0"/>
          <w:marBottom w:val="0"/>
          <w:divBdr>
            <w:top w:val="none" w:sz="0" w:space="0" w:color="auto"/>
            <w:left w:val="none" w:sz="0" w:space="0" w:color="auto"/>
            <w:bottom w:val="none" w:sz="0" w:space="0" w:color="auto"/>
            <w:right w:val="none" w:sz="0" w:space="0" w:color="auto"/>
          </w:divBdr>
        </w:div>
        <w:div w:id="1059207256">
          <w:marLeft w:val="480"/>
          <w:marRight w:val="0"/>
          <w:marTop w:val="0"/>
          <w:marBottom w:val="0"/>
          <w:divBdr>
            <w:top w:val="none" w:sz="0" w:space="0" w:color="auto"/>
            <w:left w:val="none" w:sz="0" w:space="0" w:color="auto"/>
            <w:bottom w:val="none" w:sz="0" w:space="0" w:color="auto"/>
            <w:right w:val="none" w:sz="0" w:space="0" w:color="auto"/>
          </w:divBdr>
        </w:div>
        <w:div w:id="554200482">
          <w:marLeft w:val="480"/>
          <w:marRight w:val="0"/>
          <w:marTop w:val="0"/>
          <w:marBottom w:val="0"/>
          <w:divBdr>
            <w:top w:val="none" w:sz="0" w:space="0" w:color="auto"/>
            <w:left w:val="none" w:sz="0" w:space="0" w:color="auto"/>
            <w:bottom w:val="none" w:sz="0" w:space="0" w:color="auto"/>
            <w:right w:val="none" w:sz="0" w:space="0" w:color="auto"/>
          </w:divBdr>
        </w:div>
        <w:div w:id="2116174723">
          <w:marLeft w:val="480"/>
          <w:marRight w:val="0"/>
          <w:marTop w:val="0"/>
          <w:marBottom w:val="0"/>
          <w:divBdr>
            <w:top w:val="none" w:sz="0" w:space="0" w:color="auto"/>
            <w:left w:val="none" w:sz="0" w:space="0" w:color="auto"/>
            <w:bottom w:val="none" w:sz="0" w:space="0" w:color="auto"/>
            <w:right w:val="none" w:sz="0" w:space="0" w:color="auto"/>
          </w:divBdr>
        </w:div>
        <w:div w:id="413668697">
          <w:marLeft w:val="480"/>
          <w:marRight w:val="0"/>
          <w:marTop w:val="0"/>
          <w:marBottom w:val="0"/>
          <w:divBdr>
            <w:top w:val="none" w:sz="0" w:space="0" w:color="auto"/>
            <w:left w:val="none" w:sz="0" w:space="0" w:color="auto"/>
            <w:bottom w:val="none" w:sz="0" w:space="0" w:color="auto"/>
            <w:right w:val="none" w:sz="0" w:space="0" w:color="auto"/>
          </w:divBdr>
        </w:div>
        <w:div w:id="133451568">
          <w:marLeft w:val="480"/>
          <w:marRight w:val="0"/>
          <w:marTop w:val="0"/>
          <w:marBottom w:val="0"/>
          <w:divBdr>
            <w:top w:val="none" w:sz="0" w:space="0" w:color="auto"/>
            <w:left w:val="none" w:sz="0" w:space="0" w:color="auto"/>
            <w:bottom w:val="none" w:sz="0" w:space="0" w:color="auto"/>
            <w:right w:val="none" w:sz="0" w:space="0" w:color="auto"/>
          </w:divBdr>
        </w:div>
        <w:div w:id="2086223143">
          <w:marLeft w:val="480"/>
          <w:marRight w:val="0"/>
          <w:marTop w:val="0"/>
          <w:marBottom w:val="0"/>
          <w:divBdr>
            <w:top w:val="none" w:sz="0" w:space="0" w:color="auto"/>
            <w:left w:val="none" w:sz="0" w:space="0" w:color="auto"/>
            <w:bottom w:val="none" w:sz="0" w:space="0" w:color="auto"/>
            <w:right w:val="none" w:sz="0" w:space="0" w:color="auto"/>
          </w:divBdr>
        </w:div>
        <w:div w:id="598295385">
          <w:marLeft w:val="480"/>
          <w:marRight w:val="0"/>
          <w:marTop w:val="0"/>
          <w:marBottom w:val="0"/>
          <w:divBdr>
            <w:top w:val="none" w:sz="0" w:space="0" w:color="auto"/>
            <w:left w:val="none" w:sz="0" w:space="0" w:color="auto"/>
            <w:bottom w:val="none" w:sz="0" w:space="0" w:color="auto"/>
            <w:right w:val="none" w:sz="0" w:space="0" w:color="auto"/>
          </w:divBdr>
        </w:div>
        <w:div w:id="1051224119">
          <w:marLeft w:val="480"/>
          <w:marRight w:val="0"/>
          <w:marTop w:val="0"/>
          <w:marBottom w:val="0"/>
          <w:divBdr>
            <w:top w:val="none" w:sz="0" w:space="0" w:color="auto"/>
            <w:left w:val="none" w:sz="0" w:space="0" w:color="auto"/>
            <w:bottom w:val="none" w:sz="0" w:space="0" w:color="auto"/>
            <w:right w:val="none" w:sz="0" w:space="0" w:color="auto"/>
          </w:divBdr>
        </w:div>
        <w:div w:id="821506012">
          <w:marLeft w:val="480"/>
          <w:marRight w:val="0"/>
          <w:marTop w:val="0"/>
          <w:marBottom w:val="0"/>
          <w:divBdr>
            <w:top w:val="none" w:sz="0" w:space="0" w:color="auto"/>
            <w:left w:val="none" w:sz="0" w:space="0" w:color="auto"/>
            <w:bottom w:val="none" w:sz="0" w:space="0" w:color="auto"/>
            <w:right w:val="none" w:sz="0" w:space="0" w:color="auto"/>
          </w:divBdr>
        </w:div>
        <w:div w:id="501746124">
          <w:marLeft w:val="480"/>
          <w:marRight w:val="0"/>
          <w:marTop w:val="0"/>
          <w:marBottom w:val="0"/>
          <w:divBdr>
            <w:top w:val="none" w:sz="0" w:space="0" w:color="auto"/>
            <w:left w:val="none" w:sz="0" w:space="0" w:color="auto"/>
            <w:bottom w:val="none" w:sz="0" w:space="0" w:color="auto"/>
            <w:right w:val="none" w:sz="0" w:space="0" w:color="auto"/>
          </w:divBdr>
        </w:div>
        <w:div w:id="1939407441">
          <w:marLeft w:val="480"/>
          <w:marRight w:val="0"/>
          <w:marTop w:val="0"/>
          <w:marBottom w:val="0"/>
          <w:divBdr>
            <w:top w:val="none" w:sz="0" w:space="0" w:color="auto"/>
            <w:left w:val="none" w:sz="0" w:space="0" w:color="auto"/>
            <w:bottom w:val="none" w:sz="0" w:space="0" w:color="auto"/>
            <w:right w:val="none" w:sz="0" w:space="0" w:color="auto"/>
          </w:divBdr>
        </w:div>
        <w:div w:id="1806465802">
          <w:marLeft w:val="480"/>
          <w:marRight w:val="0"/>
          <w:marTop w:val="0"/>
          <w:marBottom w:val="0"/>
          <w:divBdr>
            <w:top w:val="none" w:sz="0" w:space="0" w:color="auto"/>
            <w:left w:val="none" w:sz="0" w:space="0" w:color="auto"/>
            <w:bottom w:val="none" w:sz="0" w:space="0" w:color="auto"/>
            <w:right w:val="none" w:sz="0" w:space="0" w:color="auto"/>
          </w:divBdr>
        </w:div>
        <w:div w:id="1746687866">
          <w:marLeft w:val="480"/>
          <w:marRight w:val="0"/>
          <w:marTop w:val="0"/>
          <w:marBottom w:val="0"/>
          <w:divBdr>
            <w:top w:val="none" w:sz="0" w:space="0" w:color="auto"/>
            <w:left w:val="none" w:sz="0" w:space="0" w:color="auto"/>
            <w:bottom w:val="none" w:sz="0" w:space="0" w:color="auto"/>
            <w:right w:val="none" w:sz="0" w:space="0" w:color="auto"/>
          </w:divBdr>
        </w:div>
        <w:div w:id="40134516">
          <w:marLeft w:val="480"/>
          <w:marRight w:val="0"/>
          <w:marTop w:val="0"/>
          <w:marBottom w:val="0"/>
          <w:divBdr>
            <w:top w:val="none" w:sz="0" w:space="0" w:color="auto"/>
            <w:left w:val="none" w:sz="0" w:space="0" w:color="auto"/>
            <w:bottom w:val="none" w:sz="0" w:space="0" w:color="auto"/>
            <w:right w:val="none" w:sz="0" w:space="0" w:color="auto"/>
          </w:divBdr>
        </w:div>
        <w:div w:id="1712924107">
          <w:marLeft w:val="480"/>
          <w:marRight w:val="0"/>
          <w:marTop w:val="0"/>
          <w:marBottom w:val="0"/>
          <w:divBdr>
            <w:top w:val="none" w:sz="0" w:space="0" w:color="auto"/>
            <w:left w:val="none" w:sz="0" w:space="0" w:color="auto"/>
            <w:bottom w:val="none" w:sz="0" w:space="0" w:color="auto"/>
            <w:right w:val="none" w:sz="0" w:space="0" w:color="auto"/>
          </w:divBdr>
        </w:div>
        <w:div w:id="2130198048">
          <w:marLeft w:val="480"/>
          <w:marRight w:val="0"/>
          <w:marTop w:val="0"/>
          <w:marBottom w:val="0"/>
          <w:divBdr>
            <w:top w:val="none" w:sz="0" w:space="0" w:color="auto"/>
            <w:left w:val="none" w:sz="0" w:space="0" w:color="auto"/>
            <w:bottom w:val="none" w:sz="0" w:space="0" w:color="auto"/>
            <w:right w:val="none" w:sz="0" w:space="0" w:color="auto"/>
          </w:divBdr>
        </w:div>
        <w:div w:id="2075351644">
          <w:marLeft w:val="480"/>
          <w:marRight w:val="0"/>
          <w:marTop w:val="0"/>
          <w:marBottom w:val="0"/>
          <w:divBdr>
            <w:top w:val="none" w:sz="0" w:space="0" w:color="auto"/>
            <w:left w:val="none" w:sz="0" w:space="0" w:color="auto"/>
            <w:bottom w:val="none" w:sz="0" w:space="0" w:color="auto"/>
            <w:right w:val="none" w:sz="0" w:space="0" w:color="auto"/>
          </w:divBdr>
        </w:div>
        <w:div w:id="491414004">
          <w:marLeft w:val="480"/>
          <w:marRight w:val="0"/>
          <w:marTop w:val="0"/>
          <w:marBottom w:val="0"/>
          <w:divBdr>
            <w:top w:val="none" w:sz="0" w:space="0" w:color="auto"/>
            <w:left w:val="none" w:sz="0" w:space="0" w:color="auto"/>
            <w:bottom w:val="none" w:sz="0" w:space="0" w:color="auto"/>
            <w:right w:val="none" w:sz="0" w:space="0" w:color="auto"/>
          </w:divBdr>
        </w:div>
        <w:div w:id="1753504780">
          <w:marLeft w:val="480"/>
          <w:marRight w:val="0"/>
          <w:marTop w:val="0"/>
          <w:marBottom w:val="0"/>
          <w:divBdr>
            <w:top w:val="none" w:sz="0" w:space="0" w:color="auto"/>
            <w:left w:val="none" w:sz="0" w:space="0" w:color="auto"/>
            <w:bottom w:val="none" w:sz="0" w:space="0" w:color="auto"/>
            <w:right w:val="none" w:sz="0" w:space="0" w:color="auto"/>
          </w:divBdr>
        </w:div>
        <w:div w:id="1287471119">
          <w:marLeft w:val="480"/>
          <w:marRight w:val="0"/>
          <w:marTop w:val="0"/>
          <w:marBottom w:val="0"/>
          <w:divBdr>
            <w:top w:val="none" w:sz="0" w:space="0" w:color="auto"/>
            <w:left w:val="none" w:sz="0" w:space="0" w:color="auto"/>
            <w:bottom w:val="none" w:sz="0" w:space="0" w:color="auto"/>
            <w:right w:val="none" w:sz="0" w:space="0" w:color="auto"/>
          </w:divBdr>
        </w:div>
        <w:div w:id="230773970">
          <w:marLeft w:val="480"/>
          <w:marRight w:val="0"/>
          <w:marTop w:val="0"/>
          <w:marBottom w:val="0"/>
          <w:divBdr>
            <w:top w:val="none" w:sz="0" w:space="0" w:color="auto"/>
            <w:left w:val="none" w:sz="0" w:space="0" w:color="auto"/>
            <w:bottom w:val="none" w:sz="0" w:space="0" w:color="auto"/>
            <w:right w:val="none" w:sz="0" w:space="0" w:color="auto"/>
          </w:divBdr>
        </w:div>
        <w:div w:id="299040899">
          <w:marLeft w:val="480"/>
          <w:marRight w:val="0"/>
          <w:marTop w:val="0"/>
          <w:marBottom w:val="0"/>
          <w:divBdr>
            <w:top w:val="none" w:sz="0" w:space="0" w:color="auto"/>
            <w:left w:val="none" w:sz="0" w:space="0" w:color="auto"/>
            <w:bottom w:val="none" w:sz="0" w:space="0" w:color="auto"/>
            <w:right w:val="none" w:sz="0" w:space="0" w:color="auto"/>
          </w:divBdr>
        </w:div>
        <w:div w:id="732384816">
          <w:marLeft w:val="480"/>
          <w:marRight w:val="0"/>
          <w:marTop w:val="0"/>
          <w:marBottom w:val="0"/>
          <w:divBdr>
            <w:top w:val="none" w:sz="0" w:space="0" w:color="auto"/>
            <w:left w:val="none" w:sz="0" w:space="0" w:color="auto"/>
            <w:bottom w:val="none" w:sz="0" w:space="0" w:color="auto"/>
            <w:right w:val="none" w:sz="0" w:space="0" w:color="auto"/>
          </w:divBdr>
        </w:div>
        <w:div w:id="649748487">
          <w:marLeft w:val="480"/>
          <w:marRight w:val="0"/>
          <w:marTop w:val="0"/>
          <w:marBottom w:val="0"/>
          <w:divBdr>
            <w:top w:val="none" w:sz="0" w:space="0" w:color="auto"/>
            <w:left w:val="none" w:sz="0" w:space="0" w:color="auto"/>
            <w:bottom w:val="none" w:sz="0" w:space="0" w:color="auto"/>
            <w:right w:val="none" w:sz="0" w:space="0" w:color="auto"/>
          </w:divBdr>
        </w:div>
        <w:div w:id="556939670">
          <w:marLeft w:val="480"/>
          <w:marRight w:val="0"/>
          <w:marTop w:val="0"/>
          <w:marBottom w:val="0"/>
          <w:divBdr>
            <w:top w:val="none" w:sz="0" w:space="0" w:color="auto"/>
            <w:left w:val="none" w:sz="0" w:space="0" w:color="auto"/>
            <w:bottom w:val="none" w:sz="0" w:space="0" w:color="auto"/>
            <w:right w:val="none" w:sz="0" w:space="0" w:color="auto"/>
          </w:divBdr>
        </w:div>
        <w:div w:id="992025213">
          <w:marLeft w:val="480"/>
          <w:marRight w:val="0"/>
          <w:marTop w:val="0"/>
          <w:marBottom w:val="0"/>
          <w:divBdr>
            <w:top w:val="none" w:sz="0" w:space="0" w:color="auto"/>
            <w:left w:val="none" w:sz="0" w:space="0" w:color="auto"/>
            <w:bottom w:val="none" w:sz="0" w:space="0" w:color="auto"/>
            <w:right w:val="none" w:sz="0" w:space="0" w:color="auto"/>
          </w:divBdr>
        </w:div>
        <w:div w:id="907105740">
          <w:marLeft w:val="480"/>
          <w:marRight w:val="0"/>
          <w:marTop w:val="0"/>
          <w:marBottom w:val="0"/>
          <w:divBdr>
            <w:top w:val="none" w:sz="0" w:space="0" w:color="auto"/>
            <w:left w:val="none" w:sz="0" w:space="0" w:color="auto"/>
            <w:bottom w:val="none" w:sz="0" w:space="0" w:color="auto"/>
            <w:right w:val="none" w:sz="0" w:space="0" w:color="auto"/>
          </w:divBdr>
        </w:div>
        <w:div w:id="127742289">
          <w:marLeft w:val="480"/>
          <w:marRight w:val="0"/>
          <w:marTop w:val="0"/>
          <w:marBottom w:val="0"/>
          <w:divBdr>
            <w:top w:val="none" w:sz="0" w:space="0" w:color="auto"/>
            <w:left w:val="none" w:sz="0" w:space="0" w:color="auto"/>
            <w:bottom w:val="none" w:sz="0" w:space="0" w:color="auto"/>
            <w:right w:val="none" w:sz="0" w:space="0" w:color="auto"/>
          </w:divBdr>
        </w:div>
        <w:div w:id="315229081">
          <w:marLeft w:val="480"/>
          <w:marRight w:val="0"/>
          <w:marTop w:val="0"/>
          <w:marBottom w:val="0"/>
          <w:divBdr>
            <w:top w:val="none" w:sz="0" w:space="0" w:color="auto"/>
            <w:left w:val="none" w:sz="0" w:space="0" w:color="auto"/>
            <w:bottom w:val="none" w:sz="0" w:space="0" w:color="auto"/>
            <w:right w:val="none" w:sz="0" w:space="0" w:color="auto"/>
          </w:divBdr>
        </w:div>
        <w:div w:id="2142381738">
          <w:marLeft w:val="480"/>
          <w:marRight w:val="0"/>
          <w:marTop w:val="0"/>
          <w:marBottom w:val="0"/>
          <w:divBdr>
            <w:top w:val="none" w:sz="0" w:space="0" w:color="auto"/>
            <w:left w:val="none" w:sz="0" w:space="0" w:color="auto"/>
            <w:bottom w:val="none" w:sz="0" w:space="0" w:color="auto"/>
            <w:right w:val="none" w:sz="0" w:space="0" w:color="auto"/>
          </w:divBdr>
        </w:div>
        <w:div w:id="1756365127">
          <w:marLeft w:val="480"/>
          <w:marRight w:val="0"/>
          <w:marTop w:val="0"/>
          <w:marBottom w:val="0"/>
          <w:divBdr>
            <w:top w:val="none" w:sz="0" w:space="0" w:color="auto"/>
            <w:left w:val="none" w:sz="0" w:space="0" w:color="auto"/>
            <w:bottom w:val="none" w:sz="0" w:space="0" w:color="auto"/>
            <w:right w:val="none" w:sz="0" w:space="0" w:color="auto"/>
          </w:divBdr>
        </w:div>
        <w:div w:id="2091661093">
          <w:marLeft w:val="480"/>
          <w:marRight w:val="0"/>
          <w:marTop w:val="0"/>
          <w:marBottom w:val="0"/>
          <w:divBdr>
            <w:top w:val="none" w:sz="0" w:space="0" w:color="auto"/>
            <w:left w:val="none" w:sz="0" w:space="0" w:color="auto"/>
            <w:bottom w:val="none" w:sz="0" w:space="0" w:color="auto"/>
            <w:right w:val="none" w:sz="0" w:space="0" w:color="auto"/>
          </w:divBdr>
        </w:div>
        <w:div w:id="236131220">
          <w:marLeft w:val="480"/>
          <w:marRight w:val="0"/>
          <w:marTop w:val="0"/>
          <w:marBottom w:val="0"/>
          <w:divBdr>
            <w:top w:val="none" w:sz="0" w:space="0" w:color="auto"/>
            <w:left w:val="none" w:sz="0" w:space="0" w:color="auto"/>
            <w:bottom w:val="none" w:sz="0" w:space="0" w:color="auto"/>
            <w:right w:val="none" w:sz="0" w:space="0" w:color="auto"/>
          </w:divBdr>
        </w:div>
        <w:div w:id="385569564">
          <w:marLeft w:val="480"/>
          <w:marRight w:val="0"/>
          <w:marTop w:val="0"/>
          <w:marBottom w:val="0"/>
          <w:divBdr>
            <w:top w:val="none" w:sz="0" w:space="0" w:color="auto"/>
            <w:left w:val="none" w:sz="0" w:space="0" w:color="auto"/>
            <w:bottom w:val="none" w:sz="0" w:space="0" w:color="auto"/>
            <w:right w:val="none" w:sz="0" w:space="0" w:color="auto"/>
          </w:divBdr>
        </w:div>
        <w:div w:id="2073383408">
          <w:marLeft w:val="480"/>
          <w:marRight w:val="0"/>
          <w:marTop w:val="0"/>
          <w:marBottom w:val="0"/>
          <w:divBdr>
            <w:top w:val="none" w:sz="0" w:space="0" w:color="auto"/>
            <w:left w:val="none" w:sz="0" w:space="0" w:color="auto"/>
            <w:bottom w:val="none" w:sz="0" w:space="0" w:color="auto"/>
            <w:right w:val="none" w:sz="0" w:space="0" w:color="auto"/>
          </w:divBdr>
        </w:div>
        <w:div w:id="153952856">
          <w:marLeft w:val="480"/>
          <w:marRight w:val="0"/>
          <w:marTop w:val="0"/>
          <w:marBottom w:val="0"/>
          <w:divBdr>
            <w:top w:val="none" w:sz="0" w:space="0" w:color="auto"/>
            <w:left w:val="none" w:sz="0" w:space="0" w:color="auto"/>
            <w:bottom w:val="none" w:sz="0" w:space="0" w:color="auto"/>
            <w:right w:val="none" w:sz="0" w:space="0" w:color="auto"/>
          </w:divBdr>
        </w:div>
        <w:div w:id="623192522">
          <w:marLeft w:val="480"/>
          <w:marRight w:val="0"/>
          <w:marTop w:val="0"/>
          <w:marBottom w:val="0"/>
          <w:divBdr>
            <w:top w:val="none" w:sz="0" w:space="0" w:color="auto"/>
            <w:left w:val="none" w:sz="0" w:space="0" w:color="auto"/>
            <w:bottom w:val="none" w:sz="0" w:space="0" w:color="auto"/>
            <w:right w:val="none" w:sz="0" w:space="0" w:color="auto"/>
          </w:divBdr>
        </w:div>
        <w:div w:id="1041174717">
          <w:marLeft w:val="480"/>
          <w:marRight w:val="0"/>
          <w:marTop w:val="0"/>
          <w:marBottom w:val="0"/>
          <w:divBdr>
            <w:top w:val="none" w:sz="0" w:space="0" w:color="auto"/>
            <w:left w:val="none" w:sz="0" w:space="0" w:color="auto"/>
            <w:bottom w:val="none" w:sz="0" w:space="0" w:color="auto"/>
            <w:right w:val="none" w:sz="0" w:space="0" w:color="auto"/>
          </w:divBdr>
        </w:div>
        <w:div w:id="1113667991">
          <w:marLeft w:val="480"/>
          <w:marRight w:val="0"/>
          <w:marTop w:val="0"/>
          <w:marBottom w:val="0"/>
          <w:divBdr>
            <w:top w:val="none" w:sz="0" w:space="0" w:color="auto"/>
            <w:left w:val="none" w:sz="0" w:space="0" w:color="auto"/>
            <w:bottom w:val="none" w:sz="0" w:space="0" w:color="auto"/>
            <w:right w:val="none" w:sz="0" w:space="0" w:color="auto"/>
          </w:divBdr>
        </w:div>
        <w:div w:id="1617567905">
          <w:marLeft w:val="480"/>
          <w:marRight w:val="0"/>
          <w:marTop w:val="0"/>
          <w:marBottom w:val="0"/>
          <w:divBdr>
            <w:top w:val="none" w:sz="0" w:space="0" w:color="auto"/>
            <w:left w:val="none" w:sz="0" w:space="0" w:color="auto"/>
            <w:bottom w:val="none" w:sz="0" w:space="0" w:color="auto"/>
            <w:right w:val="none" w:sz="0" w:space="0" w:color="auto"/>
          </w:divBdr>
        </w:div>
        <w:div w:id="1695032374">
          <w:marLeft w:val="480"/>
          <w:marRight w:val="0"/>
          <w:marTop w:val="0"/>
          <w:marBottom w:val="0"/>
          <w:divBdr>
            <w:top w:val="none" w:sz="0" w:space="0" w:color="auto"/>
            <w:left w:val="none" w:sz="0" w:space="0" w:color="auto"/>
            <w:bottom w:val="none" w:sz="0" w:space="0" w:color="auto"/>
            <w:right w:val="none" w:sz="0" w:space="0" w:color="auto"/>
          </w:divBdr>
        </w:div>
        <w:div w:id="1197305435">
          <w:marLeft w:val="480"/>
          <w:marRight w:val="0"/>
          <w:marTop w:val="0"/>
          <w:marBottom w:val="0"/>
          <w:divBdr>
            <w:top w:val="none" w:sz="0" w:space="0" w:color="auto"/>
            <w:left w:val="none" w:sz="0" w:space="0" w:color="auto"/>
            <w:bottom w:val="none" w:sz="0" w:space="0" w:color="auto"/>
            <w:right w:val="none" w:sz="0" w:space="0" w:color="auto"/>
          </w:divBdr>
        </w:div>
        <w:div w:id="1056079606">
          <w:marLeft w:val="480"/>
          <w:marRight w:val="0"/>
          <w:marTop w:val="0"/>
          <w:marBottom w:val="0"/>
          <w:divBdr>
            <w:top w:val="none" w:sz="0" w:space="0" w:color="auto"/>
            <w:left w:val="none" w:sz="0" w:space="0" w:color="auto"/>
            <w:bottom w:val="none" w:sz="0" w:space="0" w:color="auto"/>
            <w:right w:val="none" w:sz="0" w:space="0" w:color="auto"/>
          </w:divBdr>
        </w:div>
        <w:div w:id="1229029193">
          <w:marLeft w:val="480"/>
          <w:marRight w:val="0"/>
          <w:marTop w:val="0"/>
          <w:marBottom w:val="0"/>
          <w:divBdr>
            <w:top w:val="none" w:sz="0" w:space="0" w:color="auto"/>
            <w:left w:val="none" w:sz="0" w:space="0" w:color="auto"/>
            <w:bottom w:val="none" w:sz="0" w:space="0" w:color="auto"/>
            <w:right w:val="none" w:sz="0" w:space="0" w:color="auto"/>
          </w:divBdr>
        </w:div>
        <w:div w:id="822623222">
          <w:marLeft w:val="480"/>
          <w:marRight w:val="0"/>
          <w:marTop w:val="0"/>
          <w:marBottom w:val="0"/>
          <w:divBdr>
            <w:top w:val="none" w:sz="0" w:space="0" w:color="auto"/>
            <w:left w:val="none" w:sz="0" w:space="0" w:color="auto"/>
            <w:bottom w:val="none" w:sz="0" w:space="0" w:color="auto"/>
            <w:right w:val="none" w:sz="0" w:space="0" w:color="auto"/>
          </w:divBdr>
        </w:div>
        <w:div w:id="1977296961">
          <w:marLeft w:val="480"/>
          <w:marRight w:val="0"/>
          <w:marTop w:val="0"/>
          <w:marBottom w:val="0"/>
          <w:divBdr>
            <w:top w:val="none" w:sz="0" w:space="0" w:color="auto"/>
            <w:left w:val="none" w:sz="0" w:space="0" w:color="auto"/>
            <w:bottom w:val="none" w:sz="0" w:space="0" w:color="auto"/>
            <w:right w:val="none" w:sz="0" w:space="0" w:color="auto"/>
          </w:divBdr>
        </w:div>
        <w:div w:id="1506356723">
          <w:marLeft w:val="480"/>
          <w:marRight w:val="0"/>
          <w:marTop w:val="0"/>
          <w:marBottom w:val="0"/>
          <w:divBdr>
            <w:top w:val="none" w:sz="0" w:space="0" w:color="auto"/>
            <w:left w:val="none" w:sz="0" w:space="0" w:color="auto"/>
            <w:bottom w:val="none" w:sz="0" w:space="0" w:color="auto"/>
            <w:right w:val="none" w:sz="0" w:space="0" w:color="auto"/>
          </w:divBdr>
        </w:div>
        <w:div w:id="1229459030">
          <w:marLeft w:val="480"/>
          <w:marRight w:val="0"/>
          <w:marTop w:val="0"/>
          <w:marBottom w:val="0"/>
          <w:divBdr>
            <w:top w:val="none" w:sz="0" w:space="0" w:color="auto"/>
            <w:left w:val="none" w:sz="0" w:space="0" w:color="auto"/>
            <w:bottom w:val="none" w:sz="0" w:space="0" w:color="auto"/>
            <w:right w:val="none" w:sz="0" w:space="0" w:color="auto"/>
          </w:divBdr>
        </w:div>
        <w:div w:id="1940988132">
          <w:marLeft w:val="480"/>
          <w:marRight w:val="0"/>
          <w:marTop w:val="0"/>
          <w:marBottom w:val="0"/>
          <w:divBdr>
            <w:top w:val="none" w:sz="0" w:space="0" w:color="auto"/>
            <w:left w:val="none" w:sz="0" w:space="0" w:color="auto"/>
            <w:bottom w:val="none" w:sz="0" w:space="0" w:color="auto"/>
            <w:right w:val="none" w:sz="0" w:space="0" w:color="auto"/>
          </w:divBdr>
        </w:div>
        <w:div w:id="1371999640">
          <w:marLeft w:val="480"/>
          <w:marRight w:val="0"/>
          <w:marTop w:val="0"/>
          <w:marBottom w:val="0"/>
          <w:divBdr>
            <w:top w:val="none" w:sz="0" w:space="0" w:color="auto"/>
            <w:left w:val="none" w:sz="0" w:space="0" w:color="auto"/>
            <w:bottom w:val="none" w:sz="0" w:space="0" w:color="auto"/>
            <w:right w:val="none" w:sz="0" w:space="0" w:color="auto"/>
          </w:divBdr>
        </w:div>
        <w:div w:id="2140951894">
          <w:marLeft w:val="480"/>
          <w:marRight w:val="0"/>
          <w:marTop w:val="0"/>
          <w:marBottom w:val="0"/>
          <w:divBdr>
            <w:top w:val="none" w:sz="0" w:space="0" w:color="auto"/>
            <w:left w:val="none" w:sz="0" w:space="0" w:color="auto"/>
            <w:bottom w:val="none" w:sz="0" w:space="0" w:color="auto"/>
            <w:right w:val="none" w:sz="0" w:space="0" w:color="auto"/>
          </w:divBdr>
        </w:div>
        <w:div w:id="1391884339">
          <w:marLeft w:val="480"/>
          <w:marRight w:val="0"/>
          <w:marTop w:val="0"/>
          <w:marBottom w:val="0"/>
          <w:divBdr>
            <w:top w:val="none" w:sz="0" w:space="0" w:color="auto"/>
            <w:left w:val="none" w:sz="0" w:space="0" w:color="auto"/>
            <w:bottom w:val="none" w:sz="0" w:space="0" w:color="auto"/>
            <w:right w:val="none" w:sz="0" w:space="0" w:color="auto"/>
          </w:divBdr>
        </w:div>
        <w:div w:id="1894267220">
          <w:marLeft w:val="480"/>
          <w:marRight w:val="0"/>
          <w:marTop w:val="0"/>
          <w:marBottom w:val="0"/>
          <w:divBdr>
            <w:top w:val="none" w:sz="0" w:space="0" w:color="auto"/>
            <w:left w:val="none" w:sz="0" w:space="0" w:color="auto"/>
            <w:bottom w:val="none" w:sz="0" w:space="0" w:color="auto"/>
            <w:right w:val="none" w:sz="0" w:space="0" w:color="auto"/>
          </w:divBdr>
        </w:div>
        <w:div w:id="1476290219">
          <w:marLeft w:val="480"/>
          <w:marRight w:val="0"/>
          <w:marTop w:val="0"/>
          <w:marBottom w:val="0"/>
          <w:divBdr>
            <w:top w:val="none" w:sz="0" w:space="0" w:color="auto"/>
            <w:left w:val="none" w:sz="0" w:space="0" w:color="auto"/>
            <w:bottom w:val="none" w:sz="0" w:space="0" w:color="auto"/>
            <w:right w:val="none" w:sz="0" w:space="0" w:color="auto"/>
          </w:divBdr>
        </w:div>
        <w:div w:id="1289508973">
          <w:marLeft w:val="480"/>
          <w:marRight w:val="0"/>
          <w:marTop w:val="0"/>
          <w:marBottom w:val="0"/>
          <w:divBdr>
            <w:top w:val="none" w:sz="0" w:space="0" w:color="auto"/>
            <w:left w:val="none" w:sz="0" w:space="0" w:color="auto"/>
            <w:bottom w:val="none" w:sz="0" w:space="0" w:color="auto"/>
            <w:right w:val="none" w:sz="0" w:space="0" w:color="auto"/>
          </w:divBdr>
        </w:div>
        <w:div w:id="2018382886">
          <w:marLeft w:val="480"/>
          <w:marRight w:val="0"/>
          <w:marTop w:val="0"/>
          <w:marBottom w:val="0"/>
          <w:divBdr>
            <w:top w:val="none" w:sz="0" w:space="0" w:color="auto"/>
            <w:left w:val="none" w:sz="0" w:space="0" w:color="auto"/>
            <w:bottom w:val="none" w:sz="0" w:space="0" w:color="auto"/>
            <w:right w:val="none" w:sz="0" w:space="0" w:color="auto"/>
          </w:divBdr>
        </w:div>
        <w:div w:id="2031103442">
          <w:marLeft w:val="480"/>
          <w:marRight w:val="0"/>
          <w:marTop w:val="0"/>
          <w:marBottom w:val="0"/>
          <w:divBdr>
            <w:top w:val="none" w:sz="0" w:space="0" w:color="auto"/>
            <w:left w:val="none" w:sz="0" w:space="0" w:color="auto"/>
            <w:bottom w:val="none" w:sz="0" w:space="0" w:color="auto"/>
            <w:right w:val="none" w:sz="0" w:space="0" w:color="auto"/>
          </w:divBdr>
        </w:div>
        <w:div w:id="1581257071">
          <w:marLeft w:val="480"/>
          <w:marRight w:val="0"/>
          <w:marTop w:val="0"/>
          <w:marBottom w:val="0"/>
          <w:divBdr>
            <w:top w:val="none" w:sz="0" w:space="0" w:color="auto"/>
            <w:left w:val="none" w:sz="0" w:space="0" w:color="auto"/>
            <w:bottom w:val="none" w:sz="0" w:space="0" w:color="auto"/>
            <w:right w:val="none" w:sz="0" w:space="0" w:color="auto"/>
          </w:divBdr>
        </w:div>
        <w:div w:id="1596402032">
          <w:marLeft w:val="480"/>
          <w:marRight w:val="0"/>
          <w:marTop w:val="0"/>
          <w:marBottom w:val="0"/>
          <w:divBdr>
            <w:top w:val="none" w:sz="0" w:space="0" w:color="auto"/>
            <w:left w:val="none" w:sz="0" w:space="0" w:color="auto"/>
            <w:bottom w:val="none" w:sz="0" w:space="0" w:color="auto"/>
            <w:right w:val="none" w:sz="0" w:space="0" w:color="auto"/>
          </w:divBdr>
        </w:div>
        <w:div w:id="1119299637">
          <w:marLeft w:val="480"/>
          <w:marRight w:val="0"/>
          <w:marTop w:val="0"/>
          <w:marBottom w:val="0"/>
          <w:divBdr>
            <w:top w:val="none" w:sz="0" w:space="0" w:color="auto"/>
            <w:left w:val="none" w:sz="0" w:space="0" w:color="auto"/>
            <w:bottom w:val="none" w:sz="0" w:space="0" w:color="auto"/>
            <w:right w:val="none" w:sz="0" w:space="0" w:color="auto"/>
          </w:divBdr>
        </w:div>
        <w:div w:id="248974294">
          <w:marLeft w:val="480"/>
          <w:marRight w:val="0"/>
          <w:marTop w:val="0"/>
          <w:marBottom w:val="0"/>
          <w:divBdr>
            <w:top w:val="none" w:sz="0" w:space="0" w:color="auto"/>
            <w:left w:val="none" w:sz="0" w:space="0" w:color="auto"/>
            <w:bottom w:val="none" w:sz="0" w:space="0" w:color="auto"/>
            <w:right w:val="none" w:sz="0" w:space="0" w:color="auto"/>
          </w:divBdr>
        </w:div>
        <w:div w:id="715398366">
          <w:marLeft w:val="480"/>
          <w:marRight w:val="0"/>
          <w:marTop w:val="0"/>
          <w:marBottom w:val="0"/>
          <w:divBdr>
            <w:top w:val="none" w:sz="0" w:space="0" w:color="auto"/>
            <w:left w:val="none" w:sz="0" w:space="0" w:color="auto"/>
            <w:bottom w:val="none" w:sz="0" w:space="0" w:color="auto"/>
            <w:right w:val="none" w:sz="0" w:space="0" w:color="auto"/>
          </w:divBdr>
        </w:div>
        <w:div w:id="61877476">
          <w:marLeft w:val="480"/>
          <w:marRight w:val="0"/>
          <w:marTop w:val="0"/>
          <w:marBottom w:val="0"/>
          <w:divBdr>
            <w:top w:val="none" w:sz="0" w:space="0" w:color="auto"/>
            <w:left w:val="none" w:sz="0" w:space="0" w:color="auto"/>
            <w:bottom w:val="none" w:sz="0" w:space="0" w:color="auto"/>
            <w:right w:val="none" w:sz="0" w:space="0" w:color="auto"/>
          </w:divBdr>
        </w:div>
        <w:div w:id="1213924230">
          <w:marLeft w:val="480"/>
          <w:marRight w:val="0"/>
          <w:marTop w:val="0"/>
          <w:marBottom w:val="0"/>
          <w:divBdr>
            <w:top w:val="none" w:sz="0" w:space="0" w:color="auto"/>
            <w:left w:val="none" w:sz="0" w:space="0" w:color="auto"/>
            <w:bottom w:val="none" w:sz="0" w:space="0" w:color="auto"/>
            <w:right w:val="none" w:sz="0" w:space="0" w:color="auto"/>
          </w:divBdr>
        </w:div>
        <w:div w:id="600603091">
          <w:marLeft w:val="480"/>
          <w:marRight w:val="0"/>
          <w:marTop w:val="0"/>
          <w:marBottom w:val="0"/>
          <w:divBdr>
            <w:top w:val="none" w:sz="0" w:space="0" w:color="auto"/>
            <w:left w:val="none" w:sz="0" w:space="0" w:color="auto"/>
            <w:bottom w:val="none" w:sz="0" w:space="0" w:color="auto"/>
            <w:right w:val="none" w:sz="0" w:space="0" w:color="auto"/>
          </w:divBdr>
        </w:div>
        <w:div w:id="1082263754">
          <w:marLeft w:val="480"/>
          <w:marRight w:val="0"/>
          <w:marTop w:val="0"/>
          <w:marBottom w:val="0"/>
          <w:divBdr>
            <w:top w:val="none" w:sz="0" w:space="0" w:color="auto"/>
            <w:left w:val="none" w:sz="0" w:space="0" w:color="auto"/>
            <w:bottom w:val="none" w:sz="0" w:space="0" w:color="auto"/>
            <w:right w:val="none" w:sz="0" w:space="0" w:color="auto"/>
          </w:divBdr>
        </w:div>
        <w:div w:id="735125828">
          <w:marLeft w:val="480"/>
          <w:marRight w:val="0"/>
          <w:marTop w:val="0"/>
          <w:marBottom w:val="0"/>
          <w:divBdr>
            <w:top w:val="none" w:sz="0" w:space="0" w:color="auto"/>
            <w:left w:val="none" w:sz="0" w:space="0" w:color="auto"/>
            <w:bottom w:val="none" w:sz="0" w:space="0" w:color="auto"/>
            <w:right w:val="none" w:sz="0" w:space="0" w:color="auto"/>
          </w:divBdr>
        </w:div>
        <w:div w:id="848450457">
          <w:marLeft w:val="480"/>
          <w:marRight w:val="0"/>
          <w:marTop w:val="0"/>
          <w:marBottom w:val="0"/>
          <w:divBdr>
            <w:top w:val="none" w:sz="0" w:space="0" w:color="auto"/>
            <w:left w:val="none" w:sz="0" w:space="0" w:color="auto"/>
            <w:bottom w:val="none" w:sz="0" w:space="0" w:color="auto"/>
            <w:right w:val="none" w:sz="0" w:space="0" w:color="auto"/>
          </w:divBdr>
        </w:div>
        <w:div w:id="1035813418">
          <w:marLeft w:val="480"/>
          <w:marRight w:val="0"/>
          <w:marTop w:val="0"/>
          <w:marBottom w:val="0"/>
          <w:divBdr>
            <w:top w:val="none" w:sz="0" w:space="0" w:color="auto"/>
            <w:left w:val="none" w:sz="0" w:space="0" w:color="auto"/>
            <w:bottom w:val="none" w:sz="0" w:space="0" w:color="auto"/>
            <w:right w:val="none" w:sz="0" w:space="0" w:color="auto"/>
          </w:divBdr>
        </w:div>
        <w:div w:id="1431581827">
          <w:marLeft w:val="480"/>
          <w:marRight w:val="0"/>
          <w:marTop w:val="0"/>
          <w:marBottom w:val="0"/>
          <w:divBdr>
            <w:top w:val="none" w:sz="0" w:space="0" w:color="auto"/>
            <w:left w:val="none" w:sz="0" w:space="0" w:color="auto"/>
            <w:bottom w:val="none" w:sz="0" w:space="0" w:color="auto"/>
            <w:right w:val="none" w:sz="0" w:space="0" w:color="auto"/>
          </w:divBdr>
        </w:div>
        <w:div w:id="697853534">
          <w:marLeft w:val="480"/>
          <w:marRight w:val="0"/>
          <w:marTop w:val="0"/>
          <w:marBottom w:val="0"/>
          <w:divBdr>
            <w:top w:val="none" w:sz="0" w:space="0" w:color="auto"/>
            <w:left w:val="none" w:sz="0" w:space="0" w:color="auto"/>
            <w:bottom w:val="none" w:sz="0" w:space="0" w:color="auto"/>
            <w:right w:val="none" w:sz="0" w:space="0" w:color="auto"/>
          </w:divBdr>
        </w:div>
        <w:div w:id="1290287259">
          <w:marLeft w:val="480"/>
          <w:marRight w:val="0"/>
          <w:marTop w:val="0"/>
          <w:marBottom w:val="0"/>
          <w:divBdr>
            <w:top w:val="none" w:sz="0" w:space="0" w:color="auto"/>
            <w:left w:val="none" w:sz="0" w:space="0" w:color="auto"/>
            <w:bottom w:val="none" w:sz="0" w:space="0" w:color="auto"/>
            <w:right w:val="none" w:sz="0" w:space="0" w:color="auto"/>
          </w:divBdr>
        </w:div>
        <w:div w:id="898369558">
          <w:marLeft w:val="480"/>
          <w:marRight w:val="0"/>
          <w:marTop w:val="0"/>
          <w:marBottom w:val="0"/>
          <w:divBdr>
            <w:top w:val="none" w:sz="0" w:space="0" w:color="auto"/>
            <w:left w:val="none" w:sz="0" w:space="0" w:color="auto"/>
            <w:bottom w:val="none" w:sz="0" w:space="0" w:color="auto"/>
            <w:right w:val="none" w:sz="0" w:space="0" w:color="auto"/>
          </w:divBdr>
        </w:div>
        <w:div w:id="900869398">
          <w:marLeft w:val="480"/>
          <w:marRight w:val="0"/>
          <w:marTop w:val="0"/>
          <w:marBottom w:val="0"/>
          <w:divBdr>
            <w:top w:val="none" w:sz="0" w:space="0" w:color="auto"/>
            <w:left w:val="none" w:sz="0" w:space="0" w:color="auto"/>
            <w:bottom w:val="none" w:sz="0" w:space="0" w:color="auto"/>
            <w:right w:val="none" w:sz="0" w:space="0" w:color="auto"/>
          </w:divBdr>
        </w:div>
        <w:div w:id="1290086050">
          <w:marLeft w:val="480"/>
          <w:marRight w:val="0"/>
          <w:marTop w:val="0"/>
          <w:marBottom w:val="0"/>
          <w:divBdr>
            <w:top w:val="none" w:sz="0" w:space="0" w:color="auto"/>
            <w:left w:val="none" w:sz="0" w:space="0" w:color="auto"/>
            <w:bottom w:val="none" w:sz="0" w:space="0" w:color="auto"/>
            <w:right w:val="none" w:sz="0" w:space="0" w:color="auto"/>
          </w:divBdr>
        </w:div>
        <w:div w:id="704524871">
          <w:marLeft w:val="480"/>
          <w:marRight w:val="0"/>
          <w:marTop w:val="0"/>
          <w:marBottom w:val="0"/>
          <w:divBdr>
            <w:top w:val="none" w:sz="0" w:space="0" w:color="auto"/>
            <w:left w:val="none" w:sz="0" w:space="0" w:color="auto"/>
            <w:bottom w:val="none" w:sz="0" w:space="0" w:color="auto"/>
            <w:right w:val="none" w:sz="0" w:space="0" w:color="auto"/>
          </w:divBdr>
        </w:div>
        <w:div w:id="2010673505">
          <w:marLeft w:val="480"/>
          <w:marRight w:val="0"/>
          <w:marTop w:val="0"/>
          <w:marBottom w:val="0"/>
          <w:divBdr>
            <w:top w:val="none" w:sz="0" w:space="0" w:color="auto"/>
            <w:left w:val="none" w:sz="0" w:space="0" w:color="auto"/>
            <w:bottom w:val="none" w:sz="0" w:space="0" w:color="auto"/>
            <w:right w:val="none" w:sz="0" w:space="0" w:color="auto"/>
          </w:divBdr>
        </w:div>
        <w:div w:id="1263030714">
          <w:marLeft w:val="480"/>
          <w:marRight w:val="0"/>
          <w:marTop w:val="0"/>
          <w:marBottom w:val="0"/>
          <w:divBdr>
            <w:top w:val="none" w:sz="0" w:space="0" w:color="auto"/>
            <w:left w:val="none" w:sz="0" w:space="0" w:color="auto"/>
            <w:bottom w:val="none" w:sz="0" w:space="0" w:color="auto"/>
            <w:right w:val="none" w:sz="0" w:space="0" w:color="auto"/>
          </w:divBdr>
        </w:div>
      </w:divsChild>
    </w:div>
    <w:div w:id="1765687713">
      <w:bodyDiv w:val="1"/>
      <w:marLeft w:val="0"/>
      <w:marRight w:val="0"/>
      <w:marTop w:val="0"/>
      <w:marBottom w:val="0"/>
      <w:divBdr>
        <w:top w:val="none" w:sz="0" w:space="0" w:color="auto"/>
        <w:left w:val="none" w:sz="0" w:space="0" w:color="auto"/>
        <w:bottom w:val="none" w:sz="0" w:space="0" w:color="auto"/>
        <w:right w:val="none" w:sz="0" w:space="0" w:color="auto"/>
      </w:divBdr>
    </w:div>
    <w:div w:id="1766262866">
      <w:bodyDiv w:val="1"/>
      <w:marLeft w:val="0"/>
      <w:marRight w:val="0"/>
      <w:marTop w:val="0"/>
      <w:marBottom w:val="0"/>
      <w:divBdr>
        <w:top w:val="none" w:sz="0" w:space="0" w:color="auto"/>
        <w:left w:val="none" w:sz="0" w:space="0" w:color="auto"/>
        <w:bottom w:val="none" w:sz="0" w:space="0" w:color="auto"/>
        <w:right w:val="none" w:sz="0" w:space="0" w:color="auto"/>
      </w:divBdr>
    </w:div>
    <w:div w:id="1766997859">
      <w:bodyDiv w:val="1"/>
      <w:marLeft w:val="0"/>
      <w:marRight w:val="0"/>
      <w:marTop w:val="0"/>
      <w:marBottom w:val="0"/>
      <w:divBdr>
        <w:top w:val="none" w:sz="0" w:space="0" w:color="auto"/>
        <w:left w:val="none" w:sz="0" w:space="0" w:color="auto"/>
        <w:bottom w:val="none" w:sz="0" w:space="0" w:color="auto"/>
        <w:right w:val="none" w:sz="0" w:space="0" w:color="auto"/>
      </w:divBdr>
    </w:div>
    <w:div w:id="1767118050">
      <w:bodyDiv w:val="1"/>
      <w:marLeft w:val="0"/>
      <w:marRight w:val="0"/>
      <w:marTop w:val="0"/>
      <w:marBottom w:val="0"/>
      <w:divBdr>
        <w:top w:val="none" w:sz="0" w:space="0" w:color="auto"/>
        <w:left w:val="none" w:sz="0" w:space="0" w:color="auto"/>
        <w:bottom w:val="none" w:sz="0" w:space="0" w:color="auto"/>
        <w:right w:val="none" w:sz="0" w:space="0" w:color="auto"/>
      </w:divBdr>
    </w:div>
    <w:div w:id="1767384382">
      <w:bodyDiv w:val="1"/>
      <w:marLeft w:val="0"/>
      <w:marRight w:val="0"/>
      <w:marTop w:val="0"/>
      <w:marBottom w:val="0"/>
      <w:divBdr>
        <w:top w:val="none" w:sz="0" w:space="0" w:color="auto"/>
        <w:left w:val="none" w:sz="0" w:space="0" w:color="auto"/>
        <w:bottom w:val="none" w:sz="0" w:space="0" w:color="auto"/>
        <w:right w:val="none" w:sz="0" w:space="0" w:color="auto"/>
      </w:divBdr>
      <w:divsChild>
        <w:div w:id="1937981569">
          <w:marLeft w:val="480"/>
          <w:marRight w:val="0"/>
          <w:marTop w:val="0"/>
          <w:marBottom w:val="0"/>
          <w:divBdr>
            <w:top w:val="none" w:sz="0" w:space="0" w:color="auto"/>
            <w:left w:val="none" w:sz="0" w:space="0" w:color="auto"/>
            <w:bottom w:val="none" w:sz="0" w:space="0" w:color="auto"/>
            <w:right w:val="none" w:sz="0" w:space="0" w:color="auto"/>
          </w:divBdr>
        </w:div>
        <w:div w:id="617100883">
          <w:marLeft w:val="480"/>
          <w:marRight w:val="0"/>
          <w:marTop w:val="0"/>
          <w:marBottom w:val="0"/>
          <w:divBdr>
            <w:top w:val="none" w:sz="0" w:space="0" w:color="auto"/>
            <w:left w:val="none" w:sz="0" w:space="0" w:color="auto"/>
            <w:bottom w:val="none" w:sz="0" w:space="0" w:color="auto"/>
            <w:right w:val="none" w:sz="0" w:space="0" w:color="auto"/>
          </w:divBdr>
        </w:div>
        <w:div w:id="396441421">
          <w:marLeft w:val="480"/>
          <w:marRight w:val="0"/>
          <w:marTop w:val="0"/>
          <w:marBottom w:val="0"/>
          <w:divBdr>
            <w:top w:val="none" w:sz="0" w:space="0" w:color="auto"/>
            <w:left w:val="none" w:sz="0" w:space="0" w:color="auto"/>
            <w:bottom w:val="none" w:sz="0" w:space="0" w:color="auto"/>
            <w:right w:val="none" w:sz="0" w:space="0" w:color="auto"/>
          </w:divBdr>
        </w:div>
        <w:div w:id="306781338">
          <w:marLeft w:val="480"/>
          <w:marRight w:val="0"/>
          <w:marTop w:val="0"/>
          <w:marBottom w:val="0"/>
          <w:divBdr>
            <w:top w:val="none" w:sz="0" w:space="0" w:color="auto"/>
            <w:left w:val="none" w:sz="0" w:space="0" w:color="auto"/>
            <w:bottom w:val="none" w:sz="0" w:space="0" w:color="auto"/>
            <w:right w:val="none" w:sz="0" w:space="0" w:color="auto"/>
          </w:divBdr>
        </w:div>
        <w:div w:id="1283418452">
          <w:marLeft w:val="480"/>
          <w:marRight w:val="0"/>
          <w:marTop w:val="0"/>
          <w:marBottom w:val="0"/>
          <w:divBdr>
            <w:top w:val="none" w:sz="0" w:space="0" w:color="auto"/>
            <w:left w:val="none" w:sz="0" w:space="0" w:color="auto"/>
            <w:bottom w:val="none" w:sz="0" w:space="0" w:color="auto"/>
            <w:right w:val="none" w:sz="0" w:space="0" w:color="auto"/>
          </w:divBdr>
        </w:div>
        <w:div w:id="1684938215">
          <w:marLeft w:val="480"/>
          <w:marRight w:val="0"/>
          <w:marTop w:val="0"/>
          <w:marBottom w:val="0"/>
          <w:divBdr>
            <w:top w:val="none" w:sz="0" w:space="0" w:color="auto"/>
            <w:left w:val="none" w:sz="0" w:space="0" w:color="auto"/>
            <w:bottom w:val="none" w:sz="0" w:space="0" w:color="auto"/>
            <w:right w:val="none" w:sz="0" w:space="0" w:color="auto"/>
          </w:divBdr>
        </w:div>
        <w:div w:id="634334605">
          <w:marLeft w:val="480"/>
          <w:marRight w:val="0"/>
          <w:marTop w:val="0"/>
          <w:marBottom w:val="0"/>
          <w:divBdr>
            <w:top w:val="none" w:sz="0" w:space="0" w:color="auto"/>
            <w:left w:val="none" w:sz="0" w:space="0" w:color="auto"/>
            <w:bottom w:val="none" w:sz="0" w:space="0" w:color="auto"/>
            <w:right w:val="none" w:sz="0" w:space="0" w:color="auto"/>
          </w:divBdr>
        </w:div>
        <w:div w:id="543374642">
          <w:marLeft w:val="480"/>
          <w:marRight w:val="0"/>
          <w:marTop w:val="0"/>
          <w:marBottom w:val="0"/>
          <w:divBdr>
            <w:top w:val="none" w:sz="0" w:space="0" w:color="auto"/>
            <w:left w:val="none" w:sz="0" w:space="0" w:color="auto"/>
            <w:bottom w:val="none" w:sz="0" w:space="0" w:color="auto"/>
            <w:right w:val="none" w:sz="0" w:space="0" w:color="auto"/>
          </w:divBdr>
        </w:div>
        <w:div w:id="1219318774">
          <w:marLeft w:val="480"/>
          <w:marRight w:val="0"/>
          <w:marTop w:val="0"/>
          <w:marBottom w:val="0"/>
          <w:divBdr>
            <w:top w:val="none" w:sz="0" w:space="0" w:color="auto"/>
            <w:left w:val="none" w:sz="0" w:space="0" w:color="auto"/>
            <w:bottom w:val="none" w:sz="0" w:space="0" w:color="auto"/>
            <w:right w:val="none" w:sz="0" w:space="0" w:color="auto"/>
          </w:divBdr>
        </w:div>
        <w:div w:id="491142186">
          <w:marLeft w:val="480"/>
          <w:marRight w:val="0"/>
          <w:marTop w:val="0"/>
          <w:marBottom w:val="0"/>
          <w:divBdr>
            <w:top w:val="none" w:sz="0" w:space="0" w:color="auto"/>
            <w:left w:val="none" w:sz="0" w:space="0" w:color="auto"/>
            <w:bottom w:val="none" w:sz="0" w:space="0" w:color="auto"/>
            <w:right w:val="none" w:sz="0" w:space="0" w:color="auto"/>
          </w:divBdr>
        </w:div>
        <w:div w:id="511838691">
          <w:marLeft w:val="480"/>
          <w:marRight w:val="0"/>
          <w:marTop w:val="0"/>
          <w:marBottom w:val="0"/>
          <w:divBdr>
            <w:top w:val="none" w:sz="0" w:space="0" w:color="auto"/>
            <w:left w:val="none" w:sz="0" w:space="0" w:color="auto"/>
            <w:bottom w:val="none" w:sz="0" w:space="0" w:color="auto"/>
            <w:right w:val="none" w:sz="0" w:space="0" w:color="auto"/>
          </w:divBdr>
        </w:div>
        <w:div w:id="1249271166">
          <w:marLeft w:val="480"/>
          <w:marRight w:val="0"/>
          <w:marTop w:val="0"/>
          <w:marBottom w:val="0"/>
          <w:divBdr>
            <w:top w:val="none" w:sz="0" w:space="0" w:color="auto"/>
            <w:left w:val="none" w:sz="0" w:space="0" w:color="auto"/>
            <w:bottom w:val="none" w:sz="0" w:space="0" w:color="auto"/>
            <w:right w:val="none" w:sz="0" w:space="0" w:color="auto"/>
          </w:divBdr>
        </w:div>
        <w:div w:id="1024210886">
          <w:marLeft w:val="480"/>
          <w:marRight w:val="0"/>
          <w:marTop w:val="0"/>
          <w:marBottom w:val="0"/>
          <w:divBdr>
            <w:top w:val="none" w:sz="0" w:space="0" w:color="auto"/>
            <w:left w:val="none" w:sz="0" w:space="0" w:color="auto"/>
            <w:bottom w:val="none" w:sz="0" w:space="0" w:color="auto"/>
            <w:right w:val="none" w:sz="0" w:space="0" w:color="auto"/>
          </w:divBdr>
        </w:div>
        <w:div w:id="1044720124">
          <w:marLeft w:val="480"/>
          <w:marRight w:val="0"/>
          <w:marTop w:val="0"/>
          <w:marBottom w:val="0"/>
          <w:divBdr>
            <w:top w:val="none" w:sz="0" w:space="0" w:color="auto"/>
            <w:left w:val="none" w:sz="0" w:space="0" w:color="auto"/>
            <w:bottom w:val="none" w:sz="0" w:space="0" w:color="auto"/>
            <w:right w:val="none" w:sz="0" w:space="0" w:color="auto"/>
          </w:divBdr>
        </w:div>
        <w:div w:id="854071790">
          <w:marLeft w:val="480"/>
          <w:marRight w:val="0"/>
          <w:marTop w:val="0"/>
          <w:marBottom w:val="0"/>
          <w:divBdr>
            <w:top w:val="none" w:sz="0" w:space="0" w:color="auto"/>
            <w:left w:val="none" w:sz="0" w:space="0" w:color="auto"/>
            <w:bottom w:val="none" w:sz="0" w:space="0" w:color="auto"/>
            <w:right w:val="none" w:sz="0" w:space="0" w:color="auto"/>
          </w:divBdr>
        </w:div>
        <w:div w:id="1064256741">
          <w:marLeft w:val="480"/>
          <w:marRight w:val="0"/>
          <w:marTop w:val="0"/>
          <w:marBottom w:val="0"/>
          <w:divBdr>
            <w:top w:val="none" w:sz="0" w:space="0" w:color="auto"/>
            <w:left w:val="none" w:sz="0" w:space="0" w:color="auto"/>
            <w:bottom w:val="none" w:sz="0" w:space="0" w:color="auto"/>
            <w:right w:val="none" w:sz="0" w:space="0" w:color="auto"/>
          </w:divBdr>
        </w:div>
        <w:div w:id="263807033">
          <w:marLeft w:val="480"/>
          <w:marRight w:val="0"/>
          <w:marTop w:val="0"/>
          <w:marBottom w:val="0"/>
          <w:divBdr>
            <w:top w:val="none" w:sz="0" w:space="0" w:color="auto"/>
            <w:left w:val="none" w:sz="0" w:space="0" w:color="auto"/>
            <w:bottom w:val="none" w:sz="0" w:space="0" w:color="auto"/>
            <w:right w:val="none" w:sz="0" w:space="0" w:color="auto"/>
          </w:divBdr>
        </w:div>
        <w:div w:id="401560496">
          <w:marLeft w:val="480"/>
          <w:marRight w:val="0"/>
          <w:marTop w:val="0"/>
          <w:marBottom w:val="0"/>
          <w:divBdr>
            <w:top w:val="none" w:sz="0" w:space="0" w:color="auto"/>
            <w:left w:val="none" w:sz="0" w:space="0" w:color="auto"/>
            <w:bottom w:val="none" w:sz="0" w:space="0" w:color="auto"/>
            <w:right w:val="none" w:sz="0" w:space="0" w:color="auto"/>
          </w:divBdr>
        </w:div>
        <w:div w:id="879242639">
          <w:marLeft w:val="480"/>
          <w:marRight w:val="0"/>
          <w:marTop w:val="0"/>
          <w:marBottom w:val="0"/>
          <w:divBdr>
            <w:top w:val="none" w:sz="0" w:space="0" w:color="auto"/>
            <w:left w:val="none" w:sz="0" w:space="0" w:color="auto"/>
            <w:bottom w:val="none" w:sz="0" w:space="0" w:color="auto"/>
            <w:right w:val="none" w:sz="0" w:space="0" w:color="auto"/>
          </w:divBdr>
        </w:div>
        <w:div w:id="1439762167">
          <w:marLeft w:val="480"/>
          <w:marRight w:val="0"/>
          <w:marTop w:val="0"/>
          <w:marBottom w:val="0"/>
          <w:divBdr>
            <w:top w:val="none" w:sz="0" w:space="0" w:color="auto"/>
            <w:left w:val="none" w:sz="0" w:space="0" w:color="auto"/>
            <w:bottom w:val="none" w:sz="0" w:space="0" w:color="auto"/>
            <w:right w:val="none" w:sz="0" w:space="0" w:color="auto"/>
          </w:divBdr>
        </w:div>
        <w:div w:id="920288840">
          <w:marLeft w:val="480"/>
          <w:marRight w:val="0"/>
          <w:marTop w:val="0"/>
          <w:marBottom w:val="0"/>
          <w:divBdr>
            <w:top w:val="none" w:sz="0" w:space="0" w:color="auto"/>
            <w:left w:val="none" w:sz="0" w:space="0" w:color="auto"/>
            <w:bottom w:val="none" w:sz="0" w:space="0" w:color="auto"/>
            <w:right w:val="none" w:sz="0" w:space="0" w:color="auto"/>
          </w:divBdr>
        </w:div>
        <w:div w:id="1322847713">
          <w:marLeft w:val="480"/>
          <w:marRight w:val="0"/>
          <w:marTop w:val="0"/>
          <w:marBottom w:val="0"/>
          <w:divBdr>
            <w:top w:val="none" w:sz="0" w:space="0" w:color="auto"/>
            <w:left w:val="none" w:sz="0" w:space="0" w:color="auto"/>
            <w:bottom w:val="none" w:sz="0" w:space="0" w:color="auto"/>
            <w:right w:val="none" w:sz="0" w:space="0" w:color="auto"/>
          </w:divBdr>
        </w:div>
        <w:div w:id="231431150">
          <w:marLeft w:val="480"/>
          <w:marRight w:val="0"/>
          <w:marTop w:val="0"/>
          <w:marBottom w:val="0"/>
          <w:divBdr>
            <w:top w:val="none" w:sz="0" w:space="0" w:color="auto"/>
            <w:left w:val="none" w:sz="0" w:space="0" w:color="auto"/>
            <w:bottom w:val="none" w:sz="0" w:space="0" w:color="auto"/>
            <w:right w:val="none" w:sz="0" w:space="0" w:color="auto"/>
          </w:divBdr>
        </w:div>
        <w:div w:id="1763070416">
          <w:marLeft w:val="480"/>
          <w:marRight w:val="0"/>
          <w:marTop w:val="0"/>
          <w:marBottom w:val="0"/>
          <w:divBdr>
            <w:top w:val="none" w:sz="0" w:space="0" w:color="auto"/>
            <w:left w:val="none" w:sz="0" w:space="0" w:color="auto"/>
            <w:bottom w:val="none" w:sz="0" w:space="0" w:color="auto"/>
            <w:right w:val="none" w:sz="0" w:space="0" w:color="auto"/>
          </w:divBdr>
        </w:div>
        <w:div w:id="886185947">
          <w:marLeft w:val="480"/>
          <w:marRight w:val="0"/>
          <w:marTop w:val="0"/>
          <w:marBottom w:val="0"/>
          <w:divBdr>
            <w:top w:val="none" w:sz="0" w:space="0" w:color="auto"/>
            <w:left w:val="none" w:sz="0" w:space="0" w:color="auto"/>
            <w:bottom w:val="none" w:sz="0" w:space="0" w:color="auto"/>
            <w:right w:val="none" w:sz="0" w:space="0" w:color="auto"/>
          </w:divBdr>
        </w:div>
        <w:div w:id="530070208">
          <w:marLeft w:val="480"/>
          <w:marRight w:val="0"/>
          <w:marTop w:val="0"/>
          <w:marBottom w:val="0"/>
          <w:divBdr>
            <w:top w:val="none" w:sz="0" w:space="0" w:color="auto"/>
            <w:left w:val="none" w:sz="0" w:space="0" w:color="auto"/>
            <w:bottom w:val="none" w:sz="0" w:space="0" w:color="auto"/>
            <w:right w:val="none" w:sz="0" w:space="0" w:color="auto"/>
          </w:divBdr>
        </w:div>
        <w:div w:id="1991784826">
          <w:marLeft w:val="480"/>
          <w:marRight w:val="0"/>
          <w:marTop w:val="0"/>
          <w:marBottom w:val="0"/>
          <w:divBdr>
            <w:top w:val="none" w:sz="0" w:space="0" w:color="auto"/>
            <w:left w:val="none" w:sz="0" w:space="0" w:color="auto"/>
            <w:bottom w:val="none" w:sz="0" w:space="0" w:color="auto"/>
            <w:right w:val="none" w:sz="0" w:space="0" w:color="auto"/>
          </w:divBdr>
        </w:div>
        <w:div w:id="417752437">
          <w:marLeft w:val="480"/>
          <w:marRight w:val="0"/>
          <w:marTop w:val="0"/>
          <w:marBottom w:val="0"/>
          <w:divBdr>
            <w:top w:val="none" w:sz="0" w:space="0" w:color="auto"/>
            <w:left w:val="none" w:sz="0" w:space="0" w:color="auto"/>
            <w:bottom w:val="none" w:sz="0" w:space="0" w:color="auto"/>
            <w:right w:val="none" w:sz="0" w:space="0" w:color="auto"/>
          </w:divBdr>
        </w:div>
        <w:div w:id="1833905305">
          <w:marLeft w:val="480"/>
          <w:marRight w:val="0"/>
          <w:marTop w:val="0"/>
          <w:marBottom w:val="0"/>
          <w:divBdr>
            <w:top w:val="none" w:sz="0" w:space="0" w:color="auto"/>
            <w:left w:val="none" w:sz="0" w:space="0" w:color="auto"/>
            <w:bottom w:val="none" w:sz="0" w:space="0" w:color="auto"/>
            <w:right w:val="none" w:sz="0" w:space="0" w:color="auto"/>
          </w:divBdr>
        </w:div>
        <w:div w:id="1876191674">
          <w:marLeft w:val="480"/>
          <w:marRight w:val="0"/>
          <w:marTop w:val="0"/>
          <w:marBottom w:val="0"/>
          <w:divBdr>
            <w:top w:val="none" w:sz="0" w:space="0" w:color="auto"/>
            <w:left w:val="none" w:sz="0" w:space="0" w:color="auto"/>
            <w:bottom w:val="none" w:sz="0" w:space="0" w:color="auto"/>
            <w:right w:val="none" w:sz="0" w:space="0" w:color="auto"/>
          </w:divBdr>
        </w:div>
        <w:div w:id="726605457">
          <w:marLeft w:val="480"/>
          <w:marRight w:val="0"/>
          <w:marTop w:val="0"/>
          <w:marBottom w:val="0"/>
          <w:divBdr>
            <w:top w:val="none" w:sz="0" w:space="0" w:color="auto"/>
            <w:left w:val="none" w:sz="0" w:space="0" w:color="auto"/>
            <w:bottom w:val="none" w:sz="0" w:space="0" w:color="auto"/>
            <w:right w:val="none" w:sz="0" w:space="0" w:color="auto"/>
          </w:divBdr>
        </w:div>
        <w:div w:id="881864392">
          <w:marLeft w:val="480"/>
          <w:marRight w:val="0"/>
          <w:marTop w:val="0"/>
          <w:marBottom w:val="0"/>
          <w:divBdr>
            <w:top w:val="none" w:sz="0" w:space="0" w:color="auto"/>
            <w:left w:val="none" w:sz="0" w:space="0" w:color="auto"/>
            <w:bottom w:val="none" w:sz="0" w:space="0" w:color="auto"/>
            <w:right w:val="none" w:sz="0" w:space="0" w:color="auto"/>
          </w:divBdr>
        </w:div>
        <w:div w:id="982197354">
          <w:marLeft w:val="480"/>
          <w:marRight w:val="0"/>
          <w:marTop w:val="0"/>
          <w:marBottom w:val="0"/>
          <w:divBdr>
            <w:top w:val="none" w:sz="0" w:space="0" w:color="auto"/>
            <w:left w:val="none" w:sz="0" w:space="0" w:color="auto"/>
            <w:bottom w:val="none" w:sz="0" w:space="0" w:color="auto"/>
            <w:right w:val="none" w:sz="0" w:space="0" w:color="auto"/>
          </w:divBdr>
        </w:div>
        <w:div w:id="203179506">
          <w:marLeft w:val="480"/>
          <w:marRight w:val="0"/>
          <w:marTop w:val="0"/>
          <w:marBottom w:val="0"/>
          <w:divBdr>
            <w:top w:val="none" w:sz="0" w:space="0" w:color="auto"/>
            <w:left w:val="none" w:sz="0" w:space="0" w:color="auto"/>
            <w:bottom w:val="none" w:sz="0" w:space="0" w:color="auto"/>
            <w:right w:val="none" w:sz="0" w:space="0" w:color="auto"/>
          </w:divBdr>
        </w:div>
        <w:div w:id="2093355767">
          <w:marLeft w:val="480"/>
          <w:marRight w:val="0"/>
          <w:marTop w:val="0"/>
          <w:marBottom w:val="0"/>
          <w:divBdr>
            <w:top w:val="none" w:sz="0" w:space="0" w:color="auto"/>
            <w:left w:val="none" w:sz="0" w:space="0" w:color="auto"/>
            <w:bottom w:val="none" w:sz="0" w:space="0" w:color="auto"/>
            <w:right w:val="none" w:sz="0" w:space="0" w:color="auto"/>
          </w:divBdr>
        </w:div>
        <w:div w:id="166485344">
          <w:marLeft w:val="480"/>
          <w:marRight w:val="0"/>
          <w:marTop w:val="0"/>
          <w:marBottom w:val="0"/>
          <w:divBdr>
            <w:top w:val="none" w:sz="0" w:space="0" w:color="auto"/>
            <w:left w:val="none" w:sz="0" w:space="0" w:color="auto"/>
            <w:bottom w:val="none" w:sz="0" w:space="0" w:color="auto"/>
            <w:right w:val="none" w:sz="0" w:space="0" w:color="auto"/>
          </w:divBdr>
        </w:div>
        <w:div w:id="1225028555">
          <w:marLeft w:val="480"/>
          <w:marRight w:val="0"/>
          <w:marTop w:val="0"/>
          <w:marBottom w:val="0"/>
          <w:divBdr>
            <w:top w:val="none" w:sz="0" w:space="0" w:color="auto"/>
            <w:left w:val="none" w:sz="0" w:space="0" w:color="auto"/>
            <w:bottom w:val="none" w:sz="0" w:space="0" w:color="auto"/>
            <w:right w:val="none" w:sz="0" w:space="0" w:color="auto"/>
          </w:divBdr>
        </w:div>
        <w:div w:id="1841121737">
          <w:marLeft w:val="480"/>
          <w:marRight w:val="0"/>
          <w:marTop w:val="0"/>
          <w:marBottom w:val="0"/>
          <w:divBdr>
            <w:top w:val="none" w:sz="0" w:space="0" w:color="auto"/>
            <w:left w:val="none" w:sz="0" w:space="0" w:color="auto"/>
            <w:bottom w:val="none" w:sz="0" w:space="0" w:color="auto"/>
            <w:right w:val="none" w:sz="0" w:space="0" w:color="auto"/>
          </w:divBdr>
        </w:div>
        <w:div w:id="1142887368">
          <w:marLeft w:val="480"/>
          <w:marRight w:val="0"/>
          <w:marTop w:val="0"/>
          <w:marBottom w:val="0"/>
          <w:divBdr>
            <w:top w:val="none" w:sz="0" w:space="0" w:color="auto"/>
            <w:left w:val="none" w:sz="0" w:space="0" w:color="auto"/>
            <w:bottom w:val="none" w:sz="0" w:space="0" w:color="auto"/>
            <w:right w:val="none" w:sz="0" w:space="0" w:color="auto"/>
          </w:divBdr>
        </w:div>
        <w:div w:id="1727296396">
          <w:marLeft w:val="480"/>
          <w:marRight w:val="0"/>
          <w:marTop w:val="0"/>
          <w:marBottom w:val="0"/>
          <w:divBdr>
            <w:top w:val="none" w:sz="0" w:space="0" w:color="auto"/>
            <w:left w:val="none" w:sz="0" w:space="0" w:color="auto"/>
            <w:bottom w:val="none" w:sz="0" w:space="0" w:color="auto"/>
            <w:right w:val="none" w:sz="0" w:space="0" w:color="auto"/>
          </w:divBdr>
        </w:div>
        <w:div w:id="1634824203">
          <w:marLeft w:val="480"/>
          <w:marRight w:val="0"/>
          <w:marTop w:val="0"/>
          <w:marBottom w:val="0"/>
          <w:divBdr>
            <w:top w:val="none" w:sz="0" w:space="0" w:color="auto"/>
            <w:left w:val="none" w:sz="0" w:space="0" w:color="auto"/>
            <w:bottom w:val="none" w:sz="0" w:space="0" w:color="auto"/>
            <w:right w:val="none" w:sz="0" w:space="0" w:color="auto"/>
          </w:divBdr>
        </w:div>
        <w:div w:id="1971590180">
          <w:marLeft w:val="480"/>
          <w:marRight w:val="0"/>
          <w:marTop w:val="0"/>
          <w:marBottom w:val="0"/>
          <w:divBdr>
            <w:top w:val="none" w:sz="0" w:space="0" w:color="auto"/>
            <w:left w:val="none" w:sz="0" w:space="0" w:color="auto"/>
            <w:bottom w:val="none" w:sz="0" w:space="0" w:color="auto"/>
            <w:right w:val="none" w:sz="0" w:space="0" w:color="auto"/>
          </w:divBdr>
        </w:div>
        <w:div w:id="843201362">
          <w:marLeft w:val="480"/>
          <w:marRight w:val="0"/>
          <w:marTop w:val="0"/>
          <w:marBottom w:val="0"/>
          <w:divBdr>
            <w:top w:val="none" w:sz="0" w:space="0" w:color="auto"/>
            <w:left w:val="none" w:sz="0" w:space="0" w:color="auto"/>
            <w:bottom w:val="none" w:sz="0" w:space="0" w:color="auto"/>
            <w:right w:val="none" w:sz="0" w:space="0" w:color="auto"/>
          </w:divBdr>
        </w:div>
        <w:div w:id="1547136089">
          <w:marLeft w:val="480"/>
          <w:marRight w:val="0"/>
          <w:marTop w:val="0"/>
          <w:marBottom w:val="0"/>
          <w:divBdr>
            <w:top w:val="none" w:sz="0" w:space="0" w:color="auto"/>
            <w:left w:val="none" w:sz="0" w:space="0" w:color="auto"/>
            <w:bottom w:val="none" w:sz="0" w:space="0" w:color="auto"/>
            <w:right w:val="none" w:sz="0" w:space="0" w:color="auto"/>
          </w:divBdr>
        </w:div>
        <w:div w:id="799998994">
          <w:marLeft w:val="480"/>
          <w:marRight w:val="0"/>
          <w:marTop w:val="0"/>
          <w:marBottom w:val="0"/>
          <w:divBdr>
            <w:top w:val="none" w:sz="0" w:space="0" w:color="auto"/>
            <w:left w:val="none" w:sz="0" w:space="0" w:color="auto"/>
            <w:bottom w:val="none" w:sz="0" w:space="0" w:color="auto"/>
            <w:right w:val="none" w:sz="0" w:space="0" w:color="auto"/>
          </w:divBdr>
        </w:div>
        <w:div w:id="599803913">
          <w:marLeft w:val="480"/>
          <w:marRight w:val="0"/>
          <w:marTop w:val="0"/>
          <w:marBottom w:val="0"/>
          <w:divBdr>
            <w:top w:val="none" w:sz="0" w:space="0" w:color="auto"/>
            <w:left w:val="none" w:sz="0" w:space="0" w:color="auto"/>
            <w:bottom w:val="none" w:sz="0" w:space="0" w:color="auto"/>
            <w:right w:val="none" w:sz="0" w:space="0" w:color="auto"/>
          </w:divBdr>
        </w:div>
        <w:div w:id="440344360">
          <w:marLeft w:val="480"/>
          <w:marRight w:val="0"/>
          <w:marTop w:val="0"/>
          <w:marBottom w:val="0"/>
          <w:divBdr>
            <w:top w:val="none" w:sz="0" w:space="0" w:color="auto"/>
            <w:left w:val="none" w:sz="0" w:space="0" w:color="auto"/>
            <w:bottom w:val="none" w:sz="0" w:space="0" w:color="auto"/>
            <w:right w:val="none" w:sz="0" w:space="0" w:color="auto"/>
          </w:divBdr>
        </w:div>
        <w:div w:id="1551187883">
          <w:marLeft w:val="480"/>
          <w:marRight w:val="0"/>
          <w:marTop w:val="0"/>
          <w:marBottom w:val="0"/>
          <w:divBdr>
            <w:top w:val="none" w:sz="0" w:space="0" w:color="auto"/>
            <w:left w:val="none" w:sz="0" w:space="0" w:color="auto"/>
            <w:bottom w:val="none" w:sz="0" w:space="0" w:color="auto"/>
            <w:right w:val="none" w:sz="0" w:space="0" w:color="auto"/>
          </w:divBdr>
        </w:div>
        <w:div w:id="380717600">
          <w:marLeft w:val="480"/>
          <w:marRight w:val="0"/>
          <w:marTop w:val="0"/>
          <w:marBottom w:val="0"/>
          <w:divBdr>
            <w:top w:val="none" w:sz="0" w:space="0" w:color="auto"/>
            <w:left w:val="none" w:sz="0" w:space="0" w:color="auto"/>
            <w:bottom w:val="none" w:sz="0" w:space="0" w:color="auto"/>
            <w:right w:val="none" w:sz="0" w:space="0" w:color="auto"/>
          </w:divBdr>
        </w:div>
        <w:div w:id="1119183894">
          <w:marLeft w:val="480"/>
          <w:marRight w:val="0"/>
          <w:marTop w:val="0"/>
          <w:marBottom w:val="0"/>
          <w:divBdr>
            <w:top w:val="none" w:sz="0" w:space="0" w:color="auto"/>
            <w:left w:val="none" w:sz="0" w:space="0" w:color="auto"/>
            <w:bottom w:val="none" w:sz="0" w:space="0" w:color="auto"/>
            <w:right w:val="none" w:sz="0" w:space="0" w:color="auto"/>
          </w:divBdr>
        </w:div>
        <w:div w:id="1268197332">
          <w:marLeft w:val="480"/>
          <w:marRight w:val="0"/>
          <w:marTop w:val="0"/>
          <w:marBottom w:val="0"/>
          <w:divBdr>
            <w:top w:val="none" w:sz="0" w:space="0" w:color="auto"/>
            <w:left w:val="none" w:sz="0" w:space="0" w:color="auto"/>
            <w:bottom w:val="none" w:sz="0" w:space="0" w:color="auto"/>
            <w:right w:val="none" w:sz="0" w:space="0" w:color="auto"/>
          </w:divBdr>
        </w:div>
        <w:div w:id="2108234582">
          <w:marLeft w:val="480"/>
          <w:marRight w:val="0"/>
          <w:marTop w:val="0"/>
          <w:marBottom w:val="0"/>
          <w:divBdr>
            <w:top w:val="none" w:sz="0" w:space="0" w:color="auto"/>
            <w:left w:val="none" w:sz="0" w:space="0" w:color="auto"/>
            <w:bottom w:val="none" w:sz="0" w:space="0" w:color="auto"/>
            <w:right w:val="none" w:sz="0" w:space="0" w:color="auto"/>
          </w:divBdr>
        </w:div>
        <w:div w:id="845830252">
          <w:marLeft w:val="480"/>
          <w:marRight w:val="0"/>
          <w:marTop w:val="0"/>
          <w:marBottom w:val="0"/>
          <w:divBdr>
            <w:top w:val="none" w:sz="0" w:space="0" w:color="auto"/>
            <w:left w:val="none" w:sz="0" w:space="0" w:color="auto"/>
            <w:bottom w:val="none" w:sz="0" w:space="0" w:color="auto"/>
            <w:right w:val="none" w:sz="0" w:space="0" w:color="auto"/>
          </w:divBdr>
        </w:div>
        <w:div w:id="943612560">
          <w:marLeft w:val="480"/>
          <w:marRight w:val="0"/>
          <w:marTop w:val="0"/>
          <w:marBottom w:val="0"/>
          <w:divBdr>
            <w:top w:val="none" w:sz="0" w:space="0" w:color="auto"/>
            <w:left w:val="none" w:sz="0" w:space="0" w:color="auto"/>
            <w:bottom w:val="none" w:sz="0" w:space="0" w:color="auto"/>
            <w:right w:val="none" w:sz="0" w:space="0" w:color="auto"/>
          </w:divBdr>
        </w:div>
        <w:div w:id="1219633736">
          <w:marLeft w:val="480"/>
          <w:marRight w:val="0"/>
          <w:marTop w:val="0"/>
          <w:marBottom w:val="0"/>
          <w:divBdr>
            <w:top w:val="none" w:sz="0" w:space="0" w:color="auto"/>
            <w:left w:val="none" w:sz="0" w:space="0" w:color="auto"/>
            <w:bottom w:val="none" w:sz="0" w:space="0" w:color="auto"/>
            <w:right w:val="none" w:sz="0" w:space="0" w:color="auto"/>
          </w:divBdr>
        </w:div>
        <w:div w:id="888612560">
          <w:marLeft w:val="480"/>
          <w:marRight w:val="0"/>
          <w:marTop w:val="0"/>
          <w:marBottom w:val="0"/>
          <w:divBdr>
            <w:top w:val="none" w:sz="0" w:space="0" w:color="auto"/>
            <w:left w:val="none" w:sz="0" w:space="0" w:color="auto"/>
            <w:bottom w:val="none" w:sz="0" w:space="0" w:color="auto"/>
            <w:right w:val="none" w:sz="0" w:space="0" w:color="auto"/>
          </w:divBdr>
        </w:div>
        <w:div w:id="57245370">
          <w:marLeft w:val="480"/>
          <w:marRight w:val="0"/>
          <w:marTop w:val="0"/>
          <w:marBottom w:val="0"/>
          <w:divBdr>
            <w:top w:val="none" w:sz="0" w:space="0" w:color="auto"/>
            <w:left w:val="none" w:sz="0" w:space="0" w:color="auto"/>
            <w:bottom w:val="none" w:sz="0" w:space="0" w:color="auto"/>
            <w:right w:val="none" w:sz="0" w:space="0" w:color="auto"/>
          </w:divBdr>
        </w:div>
        <w:div w:id="1664890601">
          <w:marLeft w:val="480"/>
          <w:marRight w:val="0"/>
          <w:marTop w:val="0"/>
          <w:marBottom w:val="0"/>
          <w:divBdr>
            <w:top w:val="none" w:sz="0" w:space="0" w:color="auto"/>
            <w:left w:val="none" w:sz="0" w:space="0" w:color="auto"/>
            <w:bottom w:val="none" w:sz="0" w:space="0" w:color="auto"/>
            <w:right w:val="none" w:sz="0" w:space="0" w:color="auto"/>
          </w:divBdr>
        </w:div>
        <w:div w:id="799111579">
          <w:marLeft w:val="480"/>
          <w:marRight w:val="0"/>
          <w:marTop w:val="0"/>
          <w:marBottom w:val="0"/>
          <w:divBdr>
            <w:top w:val="none" w:sz="0" w:space="0" w:color="auto"/>
            <w:left w:val="none" w:sz="0" w:space="0" w:color="auto"/>
            <w:bottom w:val="none" w:sz="0" w:space="0" w:color="auto"/>
            <w:right w:val="none" w:sz="0" w:space="0" w:color="auto"/>
          </w:divBdr>
        </w:div>
        <w:div w:id="1494956358">
          <w:marLeft w:val="480"/>
          <w:marRight w:val="0"/>
          <w:marTop w:val="0"/>
          <w:marBottom w:val="0"/>
          <w:divBdr>
            <w:top w:val="none" w:sz="0" w:space="0" w:color="auto"/>
            <w:left w:val="none" w:sz="0" w:space="0" w:color="auto"/>
            <w:bottom w:val="none" w:sz="0" w:space="0" w:color="auto"/>
            <w:right w:val="none" w:sz="0" w:space="0" w:color="auto"/>
          </w:divBdr>
        </w:div>
        <w:div w:id="1037657195">
          <w:marLeft w:val="480"/>
          <w:marRight w:val="0"/>
          <w:marTop w:val="0"/>
          <w:marBottom w:val="0"/>
          <w:divBdr>
            <w:top w:val="none" w:sz="0" w:space="0" w:color="auto"/>
            <w:left w:val="none" w:sz="0" w:space="0" w:color="auto"/>
            <w:bottom w:val="none" w:sz="0" w:space="0" w:color="auto"/>
            <w:right w:val="none" w:sz="0" w:space="0" w:color="auto"/>
          </w:divBdr>
        </w:div>
        <w:div w:id="1968315657">
          <w:marLeft w:val="480"/>
          <w:marRight w:val="0"/>
          <w:marTop w:val="0"/>
          <w:marBottom w:val="0"/>
          <w:divBdr>
            <w:top w:val="none" w:sz="0" w:space="0" w:color="auto"/>
            <w:left w:val="none" w:sz="0" w:space="0" w:color="auto"/>
            <w:bottom w:val="none" w:sz="0" w:space="0" w:color="auto"/>
            <w:right w:val="none" w:sz="0" w:space="0" w:color="auto"/>
          </w:divBdr>
        </w:div>
        <w:div w:id="1791970734">
          <w:marLeft w:val="480"/>
          <w:marRight w:val="0"/>
          <w:marTop w:val="0"/>
          <w:marBottom w:val="0"/>
          <w:divBdr>
            <w:top w:val="none" w:sz="0" w:space="0" w:color="auto"/>
            <w:left w:val="none" w:sz="0" w:space="0" w:color="auto"/>
            <w:bottom w:val="none" w:sz="0" w:space="0" w:color="auto"/>
            <w:right w:val="none" w:sz="0" w:space="0" w:color="auto"/>
          </w:divBdr>
        </w:div>
        <w:div w:id="433941032">
          <w:marLeft w:val="480"/>
          <w:marRight w:val="0"/>
          <w:marTop w:val="0"/>
          <w:marBottom w:val="0"/>
          <w:divBdr>
            <w:top w:val="none" w:sz="0" w:space="0" w:color="auto"/>
            <w:left w:val="none" w:sz="0" w:space="0" w:color="auto"/>
            <w:bottom w:val="none" w:sz="0" w:space="0" w:color="auto"/>
            <w:right w:val="none" w:sz="0" w:space="0" w:color="auto"/>
          </w:divBdr>
        </w:div>
        <w:div w:id="800654766">
          <w:marLeft w:val="480"/>
          <w:marRight w:val="0"/>
          <w:marTop w:val="0"/>
          <w:marBottom w:val="0"/>
          <w:divBdr>
            <w:top w:val="none" w:sz="0" w:space="0" w:color="auto"/>
            <w:left w:val="none" w:sz="0" w:space="0" w:color="auto"/>
            <w:bottom w:val="none" w:sz="0" w:space="0" w:color="auto"/>
            <w:right w:val="none" w:sz="0" w:space="0" w:color="auto"/>
          </w:divBdr>
        </w:div>
        <w:div w:id="1982075337">
          <w:marLeft w:val="480"/>
          <w:marRight w:val="0"/>
          <w:marTop w:val="0"/>
          <w:marBottom w:val="0"/>
          <w:divBdr>
            <w:top w:val="none" w:sz="0" w:space="0" w:color="auto"/>
            <w:left w:val="none" w:sz="0" w:space="0" w:color="auto"/>
            <w:bottom w:val="none" w:sz="0" w:space="0" w:color="auto"/>
            <w:right w:val="none" w:sz="0" w:space="0" w:color="auto"/>
          </w:divBdr>
        </w:div>
        <w:div w:id="1721395949">
          <w:marLeft w:val="480"/>
          <w:marRight w:val="0"/>
          <w:marTop w:val="0"/>
          <w:marBottom w:val="0"/>
          <w:divBdr>
            <w:top w:val="none" w:sz="0" w:space="0" w:color="auto"/>
            <w:left w:val="none" w:sz="0" w:space="0" w:color="auto"/>
            <w:bottom w:val="none" w:sz="0" w:space="0" w:color="auto"/>
            <w:right w:val="none" w:sz="0" w:space="0" w:color="auto"/>
          </w:divBdr>
        </w:div>
        <w:div w:id="984624398">
          <w:marLeft w:val="480"/>
          <w:marRight w:val="0"/>
          <w:marTop w:val="0"/>
          <w:marBottom w:val="0"/>
          <w:divBdr>
            <w:top w:val="none" w:sz="0" w:space="0" w:color="auto"/>
            <w:left w:val="none" w:sz="0" w:space="0" w:color="auto"/>
            <w:bottom w:val="none" w:sz="0" w:space="0" w:color="auto"/>
            <w:right w:val="none" w:sz="0" w:space="0" w:color="auto"/>
          </w:divBdr>
        </w:div>
        <w:div w:id="1957980422">
          <w:marLeft w:val="480"/>
          <w:marRight w:val="0"/>
          <w:marTop w:val="0"/>
          <w:marBottom w:val="0"/>
          <w:divBdr>
            <w:top w:val="none" w:sz="0" w:space="0" w:color="auto"/>
            <w:left w:val="none" w:sz="0" w:space="0" w:color="auto"/>
            <w:bottom w:val="none" w:sz="0" w:space="0" w:color="auto"/>
            <w:right w:val="none" w:sz="0" w:space="0" w:color="auto"/>
          </w:divBdr>
        </w:div>
        <w:div w:id="900598442">
          <w:marLeft w:val="480"/>
          <w:marRight w:val="0"/>
          <w:marTop w:val="0"/>
          <w:marBottom w:val="0"/>
          <w:divBdr>
            <w:top w:val="none" w:sz="0" w:space="0" w:color="auto"/>
            <w:left w:val="none" w:sz="0" w:space="0" w:color="auto"/>
            <w:bottom w:val="none" w:sz="0" w:space="0" w:color="auto"/>
            <w:right w:val="none" w:sz="0" w:space="0" w:color="auto"/>
          </w:divBdr>
        </w:div>
        <w:div w:id="641885444">
          <w:marLeft w:val="480"/>
          <w:marRight w:val="0"/>
          <w:marTop w:val="0"/>
          <w:marBottom w:val="0"/>
          <w:divBdr>
            <w:top w:val="none" w:sz="0" w:space="0" w:color="auto"/>
            <w:left w:val="none" w:sz="0" w:space="0" w:color="auto"/>
            <w:bottom w:val="none" w:sz="0" w:space="0" w:color="auto"/>
            <w:right w:val="none" w:sz="0" w:space="0" w:color="auto"/>
          </w:divBdr>
        </w:div>
        <w:div w:id="1590774439">
          <w:marLeft w:val="480"/>
          <w:marRight w:val="0"/>
          <w:marTop w:val="0"/>
          <w:marBottom w:val="0"/>
          <w:divBdr>
            <w:top w:val="none" w:sz="0" w:space="0" w:color="auto"/>
            <w:left w:val="none" w:sz="0" w:space="0" w:color="auto"/>
            <w:bottom w:val="none" w:sz="0" w:space="0" w:color="auto"/>
            <w:right w:val="none" w:sz="0" w:space="0" w:color="auto"/>
          </w:divBdr>
        </w:div>
        <w:div w:id="70083749">
          <w:marLeft w:val="480"/>
          <w:marRight w:val="0"/>
          <w:marTop w:val="0"/>
          <w:marBottom w:val="0"/>
          <w:divBdr>
            <w:top w:val="none" w:sz="0" w:space="0" w:color="auto"/>
            <w:left w:val="none" w:sz="0" w:space="0" w:color="auto"/>
            <w:bottom w:val="none" w:sz="0" w:space="0" w:color="auto"/>
            <w:right w:val="none" w:sz="0" w:space="0" w:color="auto"/>
          </w:divBdr>
        </w:div>
        <w:div w:id="929389790">
          <w:marLeft w:val="480"/>
          <w:marRight w:val="0"/>
          <w:marTop w:val="0"/>
          <w:marBottom w:val="0"/>
          <w:divBdr>
            <w:top w:val="none" w:sz="0" w:space="0" w:color="auto"/>
            <w:left w:val="none" w:sz="0" w:space="0" w:color="auto"/>
            <w:bottom w:val="none" w:sz="0" w:space="0" w:color="auto"/>
            <w:right w:val="none" w:sz="0" w:space="0" w:color="auto"/>
          </w:divBdr>
        </w:div>
        <w:div w:id="1104498837">
          <w:marLeft w:val="480"/>
          <w:marRight w:val="0"/>
          <w:marTop w:val="0"/>
          <w:marBottom w:val="0"/>
          <w:divBdr>
            <w:top w:val="none" w:sz="0" w:space="0" w:color="auto"/>
            <w:left w:val="none" w:sz="0" w:space="0" w:color="auto"/>
            <w:bottom w:val="none" w:sz="0" w:space="0" w:color="auto"/>
            <w:right w:val="none" w:sz="0" w:space="0" w:color="auto"/>
          </w:divBdr>
        </w:div>
        <w:div w:id="1937784797">
          <w:marLeft w:val="480"/>
          <w:marRight w:val="0"/>
          <w:marTop w:val="0"/>
          <w:marBottom w:val="0"/>
          <w:divBdr>
            <w:top w:val="none" w:sz="0" w:space="0" w:color="auto"/>
            <w:left w:val="none" w:sz="0" w:space="0" w:color="auto"/>
            <w:bottom w:val="none" w:sz="0" w:space="0" w:color="auto"/>
            <w:right w:val="none" w:sz="0" w:space="0" w:color="auto"/>
          </w:divBdr>
        </w:div>
        <w:div w:id="610668520">
          <w:marLeft w:val="480"/>
          <w:marRight w:val="0"/>
          <w:marTop w:val="0"/>
          <w:marBottom w:val="0"/>
          <w:divBdr>
            <w:top w:val="none" w:sz="0" w:space="0" w:color="auto"/>
            <w:left w:val="none" w:sz="0" w:space="0" w:color="auto"/>
            <w:bottom w:val="none" w:sz="0" w:space="0" w:color="auto"/>
            <w:right w:val="none" w:sz="0" w:space="0" w:color="auto"/>
          </w:divBdr>
        </w:div>
        <w:div w:id="1115947476">
          <w:marLeft w:val="480"/>
          <w:marRight w:val="0"/>
          <w:marTop w:val="0"/>
          <w:marBottom w:val="0"/>
          <w:divBdr>
            <w:top w:val="none" w:sz="0" w:space="0" w:color="auto"/>
            <w:left w:val="none" w:sz="0" w:space="0" w:color="auto"/>
            <w:bottom w:val="none" w:sz="0" w:space="0" w:color="auto"/>
            <w:right w:val="none" w:sz="0" w:space="0" w:color="auto"/>
          </w:divBdr>
        </w:div>
        <w:div w:id="870802461">
          <w:marLeft w:val="480"/>
          <w:marRight w:val="0"/>
          <w:marTop w:val="0"/>
          <w:marBottom w:val="0"/>
          <w:divBdr>
            <w:top w:val="none" w:sz="0" w:space="0" w:color="auto"/>
            <w:left w:val="none" w:sz="0" w:space="0" w:color="auto"/>
            <w:bottom w:val="none" w:sz="0" w:space="0" w:color="auto"/>
            <w:right w:val="none" w:sz="0" w:space="0" w:color="auto"/>
          </w:divBdr>
        </w:div>
        <w:div w:id="1311447106">
          <w:marLeft w:val="480"/>
          <w:marRight w:val="0"/>
          <w:marTop w:val="0"/>
          <w:marBottom w:val="0"/>
          <w:divBdr>
            <w:top w:val="none" w:sz="0" w:space="0" w:color="auto"/>
            <w:left w:val="none" w:sz="0" w:space="0" w:color="auto"/>
            <w:bottom w:val="none" w:sz="0" w:space="0" w:color="auto"/>
            <w:right w:val="none" w:sz="0" w:space="0" w:color="auto"/>
          </w:divBdr>
        </w:div>
        <w:div w:id="456535600">
          <w:marLeft w:val="480"/>
          <w:marRight w:val="0"/>
          <w:marTop w:val="0"/>
          <w:marBottom w:val="0"/>
          <w:divBdr>
            <w:top w:val="none" w:sz="0" w:space="0" w:color="auto"/>
            <w:left w:val="none" w:sz="0" w:space="0" w:color="auto"/>
            <w:bottom w:val="none" w:sz="0" w:space="0" w:color="auto"/>
            <w:right w:val="none" w:sz="0" w:space="0" w:color="auto"/>
          </w:divBdr>
        </w:div>
        <w:div w:id="1898009248">
          <w:marLeft w:val="480"/>
          <w:marRight w:val="0"/>
          <w:marTop w:val="0"/>
          <w:marBottom w:val="0"/>
          <w:divBdr>
            <w:top w:val="none" w:sz="0" w:space="0" w:color="auto"/>
            <w:left w:val="none" w:sz="0" w:space="0" w:color="auto"/>
            <w:bottom w:val="none" w:sz="0" w:space="0" w:color="auto"/>
            <w:right w:val="none" w:sz="0" w:space="0" w:color="auto"/>
          </w:divBdr>
        </w:div>
      </w:divsChild>
    </w:div>
    <w:div w:id="1767841981">
      <w:bodyDiv w:val="1"/>
      <w:marLeft w:val="0"/>
      <w:marRight w:val="0"/>
      <w:marTop w:val="0"/>
      <w:marBottom w:val="0"/>
      <w:divBdr>
        <w:top w:val="none" w:sz="0" w:space="0" w:color="auto"/>
        <w:left w:val="none" w:sz="0" w:space="0" w:color="auto"/>
        <w:bottom w:val="none" w:sz="0" w:space="0" w:color="auto"/>
        <w:right w:val="none" w:sz="0" w:space="0" w:color="auto"/>
      </w:divBdr>
    </w:div>
    <w:div w:id="1767845946">
      <w:bodyDiv w:val="1"/>
      <w:marLeft w:val="0"/>
      <w:marRight w:val="0"/>
      <w:marTop w:val="0"/>
      <w:marBottom w:val="0"/>
      <w:divBdr>
        <w:top w:val="none" w:sz="0" w:space="0" w:color="auto"/>
        <w:left w:val="none" w:sz="0" w:space="0" w:color="auto"/>
        <w:bottom w:val="none" w:sz="0" w:space="0" w:color="auto"/>
        <w:right w:val="none" w:sz="0" w:space="0" w:color="auto"/>
      </w:divBdr>
    </w:div>
    <w:div w:id="1767919760">
      <w:bodyDiv w:val="1"/>
      <w:marLeft w:val="0"/>
      <w:marRight w:val="0"/>
      <w:marTop w:val="0"/>
      <w:marBottom w:val="0"/>
      <w:divBdr>
        <w:top w:val="none" w:sz="0" w:space="0" w:color="auto"/>
        <w:left w:val="none" w:sz="0" w:space="0" w:color="auto"/>
        <w:bottom w:val="none" w:sz="0" w:space="0" w:color="auto"/>
        <w:right w:val="none" w:sz="0" w:space="0" w:color="auto"/>
      </w:divBdr>
    </w:div>
    <w:div w:id="1768186139">
      <w:bodyDiv w:val="1"/>
      <w:marLeft w:val="0"/>
      <w:marRight w:val="0"/>
      <w:marTop w:val="0"/>
      <w:marBottom w:val="0"/>
      <w:divBdr>
        <w:top w:val="none" w:sz="0" w:space="0" w:color="auto"/>
        <w:left w:val="none" w:sz="0" w:space="0" w:color="auto"/>
        <w:bottom w:val="none" w:sz="0" w:space="0" w:color="auto"/>
        <w:right w:val="none" w:sz="0" w:space="0" w:color="auto"/>
      </w:divBdr>
    </w:div>
    <w:div w:id="1768888957">
      <w:bodyDiv w:val="1"/>
      <w:marLeft w:val="0"/>
      <w:marRight w:val="0"/>
      <w:marTop w:val="0"/>
      <w:marBottom w:val="0"/>
      <w:divBdr>
        <w:top w:val="none" w:sz="0" w:space="0" w:color="auto"/>
        <w:left w:val="none" w:sz="0" w:space="0" w:color="auto"/>
        <w:bottom w:val="none" w:sz="0" w:space="0" w:color="auto"/>
        <w:right w:val="none" w:sz="0" w:space="0" w:color="auto"/>
      </w:divBdr>
    </w:div>
    <w:div w:id="1769108796">
      <w:bodyDiv w:val="1"/>
      <w:marLeft w:val="0"/>
      <w:marRight w:val="0"/>
      <w:marTop w:val="0"/>
      <w:marBottom w:val="0"/>
      <w:divBdr>
        <w:top w:val="none" w:sz="0" w:space="0" w:color="auto"/>
        <w:left w:val="none" w:sz="0" w:space="0" w:color="auto"/>
        <w:bottom w:val="none" w:sz="0" w:space="0" w:color="auto"/>
        <w:right w:val="none" w:sz="0" w:space="0" w:color="auto"/>
      </w:divBdr>
    </w:div>
    <w:div w:id="1769159056">
      <w:bodyDiv w:val="1"/>
      <w:marLeft w:val="0"/>
      <w:marRight w:val="0"/>
      <w:marTop w:val="0"/>
      <w:marBottom w:val="0"/>
      <w:divBdr>
        <w:top w:val="none" w:sz="0" w:space="0" w:color="auto"/>
        <w:left w:val="none" w:sz="0" w:space="0" w:color="auto"/>
        <w:bottom w:val="none" w:sz="0" w:space="0" w:color="auto"/>
        <w:right w:val="none" w:sz="0" w:space="0" w:color="auto"/>
      </w:divBdr>
    </w:div>
    <w:div w:id="1769232785">
      <w:bodyDiv w:val="1"/>
      <w:marLeft w:val="0"/>
      <w:marRight w:val="0"/>
      <w:marTop w:val="0"/>
      <w:marBottom w:val="0"/>
      <w:divBdr>
        <w:top w:val="none" w:sz="0" w:space="0" w:color="auto"/>
        <w:left w:val="none" w:sz="0" w:space="0" w:color="auto"/>
        <w:bottom w:val="none" w:sz="0" w:space="0" w:color="auto"/>
        <w:right w:val="none" w:sz="0" w:space="0" w:color="auto"/>
      </w:divBdr>
    </w:div>
    <w:div w:id="1770159658">
      <w:bodyDiv w:val="1"/>
      <w:marLeft w:val="0"/>
      <w:marRight w:val="0"/>
      <w:marTop w:val="0"/>
      <w:marBottom w:val="0"/>
      <w:divBdr>
        <w:top w:val="none" w:sz="0" w:space="0" w:color="auto"/>
        <w:left w:val="none" w:sz="0" w:space="0" w:color="auto"/>
        <w:bottom w:val="none" w:sz="0" w:space="0" w:color="auto"/>
        <w:right w:val="none" w:sz="0" w:space="0" w:color="auto"/>
      </w:divBdr>
      <w:divsChild>
        <w:div w:id="1950699533">
          <w:marLeft w:val="480"/>
          <w:marRight w:val="0"/>
          <w:marTop w:val="0"/>
          <w:marBottom w:val="0"/>
          <w:divBdr>
            <w:top w:val="none" w:sz="0" w:space="0" w:color="auto"/>
            <w:left w:val="none" w:sz="0" w:space="0" w:color="auto"/>
            <w:bottom w:val="none" w:sz="0" w:space="0" w:color="auto"/>
            <w:right w:val="none" w:sz="0" w:space="0" w:color="auto"/>
          </w:divBdr>
        </w:div>
        <w:div w:id="697434506">
          <w:marLeft w:val="480"/>
          <w:marRight w:val="0"/>
          <w:marTop w:val="0"/>
          <w:marBottom w:val="0"/>
          <w:divBdr>
            <w:top w:val="none" w:sz="0" w:space="0" w:color="auto"/>
            <w:left w:val="none" w:sz="0" w:space="0" w:color="auto"/>
            <w:bottom w:val="none" w:sz="0" w:space="0" w:color="auto"/>
            <w:right w:val="none" w:sz="0" w:space="0" w:color="auto"/>
          </w:divBdr>
        </w:div>
        <w:div w:id="91780533">
          <w:marLeft w:val="480"/>
          <w:marRight w:val="0"/>
          <w:marTop w:val="0"/>
          <w:marBottom w:val="0"/>
          <w:divBdr>
            <w:top w:val="none" w:sz="0" w:space="0" w:color="auto"/>
            <w:left w:val="none" w:sz="0" w:space="0" w:color="auto"/>
            <w:bottom w:val="none" w:sz="0" w:space="0" w:color="auto"/>
            <w:right w:val="none" w:sz="0" w:space="0" w:color="auto"/>
          </w:divBdr>
        </w:div>
        <w:div w:id="1287082274">
          <w:marLeft w:val="480"/>
          <w:marRight w:val="0"/>
          <w:marTop w:val="0"/>
          <w:marBottom w:val="0"/>
          <w:divBdr>
            <w:top w:val="none" w:sz="0" w:space="0" w:color="auto"/>
            <w:left w:val="none" w:sz="0" w:space="0" w:color="auto"/>
            <w:bottom w:val="none" w:sz="0" w:space="0" w:color="auto"/>
            <w:right w:val="none" w:sz="0" w:space="0" w:color="auto"/>
          </w:divBdr>
        </w:div>
        <w:div w:id="453981776">
          <w:marLeft w:val="480"/>
          <w:marRight w:val="0"/>
          <w:marTop w:val="0"/>
          <w:marBottom w:val="0"/>
          <w:divBdr>
            <w:top w:val="none" w:sz="0" w:space="0" w:color="auto"/>
            <w:left w:val="none" w:sz="0" w:space="0" w:color="auto"/>
            <w:bottom w:val="none" w:sz="0" w:space="0" w:color="auto"/>
            <w:right w:val="none" w:sz="0" w:space="0" w:color="auto"/>
          </w:divBdr>
        </w:div>
        <w:div w:id="633097931">
          <w:marLeft w:val="480"/>
          <w:marRight w:val="0"/>
          <w:marTop w:val="0"/>
          <w:marBottom w:val="0"/>
          <w:divBdr>
            <w:top w:val="none" w:sz="0" w:space="0" w:color="auto"/>
            <w:left w:val="none" w:sz="0" w:space="0" w:color="auto"/>
            <w:bottom w:val="none" w:sz="0" w:space="0" w:color="auto"/>
            <w:right w:val="none" w:sz="0" w:space="0" w:color="auto"/>
          </w:divBdr>
        </w:div>
        <w:div w:id="1445080711">
          <w:marLeft w:val="480"/>
          <w:marRight w:val="0"/>
          <w:marTop w:val="0"/>
          <w:marBottom w:val="0"/>
          <w:divBdr>
            <w:top w:val="none" w:sz="0" w:space="0" w:color="auto"/>
            <w:left w:val="none" w:sz="0" w:space="0" w:color="auto"/>
            <w:bottom w:val="none" w:sz="0" w:space="0" w:color="auto"/>
            <w:right w:val="none" w:sz="0" w:space="0" w:color="auto"/>
          </w:divBdr>
        </w:div>
        <w:div w:id="386804663">
          <w:marLeft w:val="480"/>
          <w:marRight w:val="0"/>
          <w:marTop w:val="0"/>
          <w:marBottom w:val="0"/>
          <w:divBdr>
            <w:top w:val="none" w:sz="0" w:space="0" w:color="auto"/>
            <w:left w:val="none" w:sz="0" w:space="0" w:color="auto"/>
            <w:bottom w:val="none" w:sz="0" w:space="0" w:color="auto"/>
            <w:right w:val="none" w:sz="0" w:space="0" w:color="auto"/>
          </w:divBdr>
        </w:div>
        <w:div w:id="523708399">
          <w:marLeft w:val="480"/>
          <w:marRight w:val="0"/>
          <w:marTop w:val="0"/>
          <w:marBottom w:val="0"/>
          <w:divBdr>
            <w:top w:val="none" w:sz="0" w:space="0" w:color="auto"/>
            <w:left w:val="none" w:sz="0" w:space="0" w:color="auto"/>
            <w:bottom w:val="none" w:sz="0" w:space="0" w:color="auto"/>
            <w:right w:val="none" w:sz="0" w:space="0" w:color="auto"/>
          </w:divBdr>
        </w:div>
        <w:div w:id="539244210">
          <w:marLeft w:val="480"/>
          <w:marRight w:val="0"/>
          <w:marTop w:val="0"/>
          <w:marBottom w:val="0"/>
          <w:divBdr>
            <w:top w:val="none" w:sz="0" w:space="0" w:color="auto"/>
            <w:left w:val="none" w:sz="0" w:space="0" w:color="auto"/>
            <w:bottom w:val="none" w:sz="0" w:space="0" w:color="auto"/>
            <w:right w:val="none" w:sz="0" w:space="0" w:color="auto"/>
          </w:divBdr>
        </w:div>
        <w:div w:id="1488745464">
          <w:marLeft w:val="480"/>
          <w:marRight w:val="0"/>
          <w:marTop w:val="0"/>
          <w:marBottom w:val="0"/>
          <w:divBdr>
            <w:top w:val="none" w:sz="0" w:space="0" w:color="auto"/>
            <w:left w:val="none" w:sz="0" w:space="0" w:color="auto"/>
            <w:bottom w:val="none" w:sz="0" w:space="0" w:color="auto"/>
            <w:right w:val="none" w:sz="0" w:space="0" w:color="auto"/>
          </w:divBdr>
        </w:div>
        <w:div w:id="591666486">
          <w:marLeft w:val="480"/>
          <w:marRight w:val="0"/>
          <w:marTop w:val="0"/>
          <w:marBottom w:val="0"/>
          <w:divBdr>
            <w:top w:val="none" w:sz="0" w:space="0" w:color="auto"/>
            <w:left w:val="none" w:sz="0" w:space="0" w:color="auto"/>
            <w:bottom w:val="none" w:sz="0" w:space="0" w:color="auto"/>
            <w:right w:val="none" w:sz="0" w:space="0" w:color="auto"/>
          </w:divBdr>
        </w:div>
        <w:div w:id="924998281">
          <w:marLeft w:val="480"/>
          <w:marRight w:val="0"/>
          <w:marTop w:val="0"/>
          <w:marBottom w:val="0"/>
          <w:divBdr>
            <w:top w:val="none" w:sz="0" w:space="0" w:color="auto"/>
            <w:left w:val="none" w:sz="0" w:space="0" w:color="auto"/>
            <w:bottom w:val="none" w:sz="0" w:space="0" w:color="auto"/>
            <w:right w:val="none" w:sz="0" w:space="0" w:color="auto"/>
          </w:divBdr>
        </w:div>
        <w:div w:id="1830248196">
          <w:marLeft w:val="480"/>
          <w:marRight w:val="0"/>
          <w:marTop w:val="0"/>
          <w:marBottom w:val="0"/>
          <w:divBdr>
            <w:top w:val="none" w:sz="0" w:space="0" w:color="auto"/>
            <w:left w:val="none" w:sz="0" w:space="0" w:color="auto"/>
            <w:bottom w:val="none" w:sz="0" w:space="0" w:color="auto"/>
            <w:right w:val="none" w:sz="0" w:space="0" w:color="auto"/>
          </w:divBdr>
        </w:div>
        <w:div w:id="1144854106">
          <w:marLeft w:val="480"/>
          <w:marRight w:val="0"/>
          <w:marTop w:val="0"/>
          <w:marBottom w:val="0"/>
          <w:divBdr>
            <w:top w:val="none" w:sz="0" w:space="0" w:color="auto"/>
            <w:left w:val="none" w:sz="0" w:space="0" w:color="auto"/>
            <w:bottom w:val="none" w:sz="0" w:space="0" w:color="auto"/>
            <w:right w:val="none" w:sz="0" w:space="0" w:color="auto"/>
          </w:divBdr>
        </w:div>
        <w:div w:id="227813926">
          <w:marLeft w:val="480"/>
          <w:marRight w:val="0"/>
          <w:marTop w:val="0"/>
          <w:marBottom w:val="0"/>
          <w:divBdr>
            <w:top w:val="none" w:sz="0" w:space="0" w:color="auto"/>
            <w:left w:val="none" w:sz="0" w:space="0" w:color="auto"/>
            <w:bottom w:val="none" w:sz="0" w:space="0" w:color="auto"/>
            <w:right w:val="none" w:sz="0" w:space="0" w:color="auto"/>
          </w:divBdr>
        </w:div>
        <w:div w:id="316494568">
          <w:marLeft w:val="480"/>
          <w:marRight w:val="0"/>
          <w:marTop w:val="0"/>
          <w:marBottom w:val="0"/>
          <w:divBdr>
            <w:top w:val="none" w:sz="0" w:space="0" w:color="auto"/>
            <w:left w:val="none" w:sz="0" w:space="0" w:color="auto"/>
            <w:bottom w:val="none" w:sz="0" w:space="0" w:color="auto"/>
            <w:right w:val="none" w:sz="0" w:space="0" w:color="auto"/>
          </w:divBdr>
        </w:div>
        <w:div w:id="719934746">
          <w:marLeft w:val="480"/>
          <w:marRight w:val="0"/>
          <w:marTop w:val="0"/>
          <w:marBottom w:val="0"/>
          <w:divBdr>
            <w:top w:val="none" w:sz="0" w:space="0" w:color="auto"/>
            <w:left w:val="none" w:sz="0" w:space="0" w:color="auto"/>
            <w:bottom w:val="none" w:sz="0" w:space="0" w:color="auto"/>
            <w:right w:val="none" w:sz="0" w:space="0" w:color="auto"/>
          </w:divBdr>
        </w:div>
        <w:div w:id="1930118335">
          <w:marLeft w:val="480"/>
          <w:marRight w:val="0"/>
          <w:marTop w:val="0"/>
          <w:marBottom w:val="0"/>
          <w:divBdr>
            <w:top w:val="none" w:sz="0" w:space="0" w:color="auto"/>
            <w:left w:val="none" w:sz="0" w:space="0" w:color="auto"/>
            <w:bottom w:val="none" w:sz="0" w:space="0" w:color="auto"/>
            <w:right w:val="none" w:sz="0" w:space="0" w:color="auto"/>
          </w:divBdr>
        </w:div>
        <w:div w:id="1988583312">
          <w:marLeft w:val="480"/>
          <w:marRight w:val="0"/>
          <w:marTop w:val="0"/>
          <w:marBottom w:val="0"/>
          <w:divBdr>
            <w:top w:val="none" w:sz="0" w:space="0" w:color="auto"/>
            <w:left w:val="none" w:sz="0" w:space="0" w:color="auto"/>
            <w:bottom w:val="none" w:sz="0" w:space="0" w:color="auto"/>
            <w:right w:val="none" w:sz="0" w:space="0" w:color="auto"/>
          </w:divBdr>
        </w:div>
        <w:div w:id="922688501">
          <w:marLeft w:val="480"/>
          <w:marRight w:val="0"/>
          <w:marTop w:val="0"/>
          <w:marBottom w:val="0"/>
          <w:divBdr>
            <w:top w:val="none" w:sz="0" w:space="0" w:color="auto"/>
            <w:left w:val="none" w:sz="0" w:space="0" w:color="auto"/>
            <w:bottom w:val="none" w:sz="0" w:space="0" w:color="auto"/>
            <w:right w:val="none" w:sz="0" w:space="0" w:color="auto"/>
          </w:divBdr>
        </w:div>
        <w:div w:id="612905492">
          <w:marLeft w:val="480"/>
          <w:marRight w:val="0"/>
          <w:marTop w:val="0"/>
          <w:marBottom w:val="0"/>
          <w:divBdr>
            <w:top w:val="none" w:sz="0" w:space="0" w:color="auto"/>
            <w:left w:val="none" w:sz="0" w:space="0" w:color="auto"/>
            <w:bottom w:val="none" w:sz="0" w:space="0" w:color="auto"/>
            <w:right w:val="none" w:sz="0" w:space="0" w:color="auto"/>
          </w:divBdr>
        </w:div>
        <w:div w:id="1284077427">
          <w:marLeft w:val="480"/>
          <w:marRight w:val="0"/>
          <w:marTop w:val="0"/>
          <w:marBottom w:val="0"/>
          <w:divBdr>
            <w:top w:val="none" w:sz="0" w:space="0" w:color="auto"/>
            <w:left w:val="none" w:sz="0" w:space="0" w:color="auto"/>
            <w:bottom w:val="none" w:sz="0" w:space="0" w:color="auto"/>
            <w:right w:val="none" w:sz="0" w:space="0" w:color="auto"/>
          </w:divBdr>
        </w:div>
        <w:div w:id="666515647">
          <w:marLeft w:val="480"/>
          <w:marRight w:val="0"/>
          <w:marTop w:val="0"/>
          <w:marBottom w:val="0"/>
          <w:divBdr>
            <w:top w:val="none" w:sz="0" w:space="0" w:color="auto"/>
            <w:left w:val="none" w:sz="0" w:space="0" w:color="auto"/>
            <w:bottom w:val="none" w:sz="0" w:space="0" w:color="auto"/>
            <w:right w:val="none" w:sz="0" w:space="0" w:color="auto"/>
          </w:divBdr>
        </w:div>
        <w:div w:id="34543965">
          <w:marLeft w:val="480"/>
          <w:marRight w:val="0"/>
          <w:marTop w:val="0"/>
          <w:marBottom w:val="0"/>
          <w:divBdr>
            <w:top w:val="none" w:sz="0" w:space="0" w:color="auto"/>
            <w:left w:val="none" w:sz="0" w:space="0" w:color="auto"/>
            <w:bottom w:val="none" w:sz="0" w:space="0" w:color="auto"/>
            <w:right w:val="none" w:sz="0" w:space="0" w:color="auto"/>
          </w:divBdr>
        </w:div>
        <w:div w:id="127018836">
          <w:marLeft w:val="480"/>
          <w:marRight w:val="0"/>
          <w:marTop w:val="0"/>
          <w:marBottom w:val="0"/>
          <w:divBdr>
            <w:top w:val="none" w:sz="0" w:space="0" w:color="auto"/>
            <w:left w:val="none" w:sz="0" w:space="0" w:color="auto"/>
            <w:bottom w:val="none" w:sz="0" w:space="0" w:color="auto"/>
            <w:right w:val="none" w:sz="0" w:space="0" w:color="auto"/>
          </w:divBdr>
        </w:div>
        <w:div w:id="1398699377">
          <w:marLeft w:val="480"/>
          <w:marRight w:val="0"/>
          <w:marTop w:val="0"/>
          <w:marBottom w:val="0"/>
          <w:divBdr>
            <w:top w:val="none" w:sz="0" w:space="0" w:color="auto"/>
            <w:left w:val="none" w:sz="0" w:space="0" w:color="auto"/>
            <w:bottom w:val="none" w:sz="0" w:space="0" w:color="auto"/>
            <w:right w:val="none" w:sz="0" w:space="0" w:color="auto"/>
          </w:divBdr>
        </w:div>
        <w:div w:id="518398141">
          <w:marLeft w:val="480"/>
          <w:marRight w:val="0"/>
          <w:marTop w:val="0"/>
          <w:marBottom w:val="0"/>
          <w:divBdr>
            <w:top w:val="none" w:sz="0" w:space="0" w:color="auto"/>
            <w:left w:val="none" w:sz="0" w:space="0" w:color="auto"/>
            <w:bottom w:val="none" w:sz="0" w:space="0" w:color="auto"/>
            <w:right w:val="none" w:sz="0" w:space="0" w:color="auto"/>
          </w:divBdr>
        </w:div>
        <w:div w:id="45498581">
          <w:marLeft w:val="480"/>
          <w:marRight w:val="0"/>
          <w:marTop w:val="0"/>
          <w:marBottom w:val="0"/>
          <w:divBdr>
            <w:top w:val="none" w:sz="0" w:space="0" w:color="auto"/>
            <w:left w:val="none" w:sz="0" w:space="0" w:color="auto"/>
            <w:bottom w:val="none" w:sz="0" w:space="0" w:color="auto"/>
            <w:right w:val="none" w:sz="0" w:space="0" w:color="auto"/>
          </w:divBdr>
        </w:div>
        <w:div w:id="986083233">
          <w:marLeft w:val="480"/>
          <w:marRight w:val="0"/>
          <w:marTop w:val="0"/>
          <w:marBottom w:val="0"/>
          <w:divBdr>
            <w:top w:val="none" w:sz="0" w:space="0" w:color="auto"/>
            <w:left w:val="none" w:sz="0" w:space="0" w:color="auto"/>
            <w:bottom w:val="none" w:sz="0" w:space="0" w:color="auto"/>
            <w:right w:val="none" w:sz="0" w:space="0" w:color="auto"/>
          </w:divBdr>
        </w:div>
        <w:div w:id="358973357">
          <w:marLeft w:val="480"/>
          <w:marRight w:val="0"/>
          <w:marTop w:val="0"/>
          <w:marBottom w:val="0"/>
          <w:divBdr>
            <w:top w:val="none" w:sz="0" w:space="0" w:color="auto"/>
            <w:left w:val="none" w:sz="0" w:space="0" w:color="auto"/>
            <w:bottom w:val="none" w:sz="0" w:space="0" w:color="auto"/>
            <w:right w:val="none" w:sz="0" w:space="0" w:color="auto"/>
          </w:divBdr>
        </w:div>
        <w:div w:id="725883374">
          <w:marLeft w:val="480"/>
          <w:marRight w:val="0"/>
          <w:marTop w:val="0"/>
          <w:marBottom w:val="0"/>
          <w:divBdr>
            <w:top w:val="none" w:sz="0" w:space="0" w:color="auto"/>
            <w:left w:val="none" w:sz="0" w:space="0" w:color="auto"/>
            <w:bottom w:val="none" w:sz="0" w:space="0" w:color="auto"/>
            <w:right w:val="none" w:sz="0" w:space="0" w:color="auto"/>
          </w:divBdr>
        </w:div>
        <w:div w:id="1114668637">
          <w:marLeft w:val="480"/>
          <w:marRight w:val="0"/>
          <w:marTop w:val="0"/>
          <w:marBottom w:val="0"/>
          <w:divBdr>
            <w:top w:val="none" w:sz="0" w:space="0" w:color="auto"/>
            <w:left w:val="none" w:sz="0" w:space="0" w:color="auto"/>
            <w:bottom w:val="none" w:sz="0" w:space="0" w:color="auto"/>
            <w:right w:val="none" w:sz="0" w:space="0" w:color="auto"/>
          </w:divBdr>
        </w:div>
        <w:div w:id="1407141998">
          <w:marLeft w:val="480"/>
          <w:marRight w:val="0"/>
          <w:marTop w:val="0"/>
          <w:marBottom w:val="0"/>
          <w:divBdr>
            <w:top w:val="none" w:sz="0" w:space="0" w:color="auto"/>
            <w:left w:val="none" w:sz="0" w:space="0" w:color="auto"/>
            <w:bottom w:val="none" w:sz="0" w:space="0" w:color="auto"/>
            <w:right w:val="none" w:sz="0" w:space="0" w:color="auto"/>
          </w:divBdr>
        </w:div>
        <w:div w:id="837162119">
          <w:marLeft w:val="480"/>
          <w:marRight w:val="0"/>
          <w:marTop w:val="0"/>
          <w:marBottom w:val="0"/>
          <w:divBdr>
            <w:top w:val="none" w:sz="0" w:space="0" w:color="auto"/>
            <w:left w:val="none" w:sz="0" w:space="0" w:color="auto"/>
            <w:bottom w:val="none" w:sz="0" w:space="0" w:color="auto"/>
            <w:right w:val="none" w:sz="0" w:space="0" w:color="auto"/>
          </w:divBdr>
        </w:div>
        <w:div w:id="130875673">
          <w:marLeft w:val="480"/>
          <w:marRight w:val="0"/>
          <w:marTop w:val="0"/>
          <w:marBottom w:val="0"/>
          <w:divBdr>
            <w:top w:val="none" w:sz="0" w:space="0" w:color="auto"/>
            <w:left w:val="none" w:sz="0" w:space="0" w:color="auto"/>
            <w:bottom w:val="none" w:sz="0" w:space="0" w:color="auto"/>
            <w:right w:val="none" w:sz="0" w:space="0" w:color="auto"/>
          </w:divBdr>
        </w:div>
        <w:div w:id="775909643">
          <w:marLeft w:val="480"/>
          <w:marRight w:val="0"/>
          <w:marTop w:val="0"/>
          <w:marBottom w:val="0"/>
          <w:divBdr>
            <w:top w:val="none" w:sz="0" w:space="0" w:color="auto"/>
            <w:left w:val="none" w:sz="0" w:space="0" w:color="auto"/>
            <w:bottom w:val="none" w:sz="0" w:space="0" w:color="auto"/>
            <w:right w:val="none" w:sz="0" w:space="0" w:color="auto"/>
          </w:divBdr>
        </w:div>
        <w:div w:id="1797064017">
          <w:marLeft w:val="480"/>
          <w:marRight w:val="0"/>
          <w:marTop w:val="0"/>
          <w:marBottom w:val="0"/>
          <w:divBdr>
            <w:top w:val="none" w:sz="0" w:space="0" w:color="auto"/>
            <w:left w:val="none" w:sz="0" w:space="0" w:color="auto"/>
            <w:bottom w:val="none" w:sz="0" w:space="0" w:color="auto"/>
            <w:right w:val="none" w:sz="0" w:space="0" w:color="auto"/>
          </w:divBdr>
        </w:div>
        <w:div w:id="186911465">
          <w:marLeft w:val="480"/>
          <w:marRight w:val="0"/>
          <w:marTop w:val="0"/>
          <w:marBottom w:val="0"/>
          <w:divBdr>
            <w:top w:val="none" w:sz="0" w:space="0" w:color="auto"/>
            <w:left w:val="none" w:sz="0" w:space="0" w:color="auto"/>
            <w:bottom w:val="none" w:sz="0" w:space="0" w:color="auto"/>
            <w:right w:val="none" w:sz="0" w:space="0" w:color="auto"/>
          </w:divBdr>
        </w:div>
        <w:div w:id="304051394">
          <w:marLeft w:val="480"/>
          <w:marRight w:val="0"/>
          <w:marTop w:val="0"/>
          <w:marBottom w:val="0"/>
          <w:divBdr>
            <w:top w:val="none" w:sz="0" w:space="0" w:color="auto"/>
            <w:left w:val="none" w:sz="0" w:space="0" w:color="auto"/>
            <w:bottom w:val="none" w:sz="0" w:space="0" w:color="auto"/>
            <w:right w:val="none" w:sz="0" w:space="0" w:color="auto"/>
          </w:divBdr>
        </w:div>
      </w:divsChild>
    </w:div>
    <w:div w:id="1771243618">
      <w:bodyDiv w:val="1"/>
      <w:marLeft w:val="0"/>
      <w:marRight w:val="0"/>
      <w:marTop w:val="0"/>
      <w:marBottom w:val="0"/>
      <w:divBdr>
        <w:top w:val="none" w:sz="0" w:space="0" w:color="auto"/>
        <w:left w:val="none" w:sz="0" w:space="0" w:color="auto"/>
        <w:bottom w:val="none" w:sz="0" w:space="0" w:color="auto"/>
        <w:right w:val="none" w:sz="0" w:space="0" w:color="auto"/>
      </w:divBdr>
    </w:div>
    <w:div w:id="1771899484">
      <w:bodyDiv w:val="1"/>
      <w:marLeft w:val="0"/>
      <w:marRight w:val="0"/>
      <w:marTop w:val="0"/>
      <w:marBottom w:val="0"/>
      <w:divBdr>
        <w:top w:val="none" w:sz="0" w:space="0" w:color="auto"/>
        <w:left w:val="none" w:sz="0" w:space="0" w:color="auto"/>
        <w:bottom w:val="none" w:sz="0" w:space="0" w:color="auto"/>
        <w:right w:val="none" w:sz="0" w:space="0" w:color="auto"/>
      </w:divBdr>
    </w:div>
    <w:div w:id="1772168266">
      <w:bodyDiv w:val="1"/>
      <w:marLeft w:val="0"/>
      <w:marRight w:val="0"/>
      <w:marTop w:val="0"/>
      <w:marBottom w:val="0"/>
      <w:divBdr>
        <w:top w:val="none" w:sz="0" w:space="0" w:color="auto"/>
        <w:left w:val="none" w:sz="0" w:space="0" w:color="auto"/>
        <w:bottom w:val="none" w:sz="0" w:space="0" w:color="auto"/>
        <w:right w:val="none" w:sz="0" w:space="0" w:color="auto"/>
      </w:divBdr>
    </w:div>
    <w:div w:id="1772241219">
      <w:bodyDiv w:val="1"/>
      <w:marLeft w:val="0"/>
      <w:marRight w:val="0"/>
      <w:marTop w:val="0"/>
      <w:marBottom w:val="0"/>
      <w:divBdr>
        <w:top w:val="none" w:sz="0" w:space="0" w:color="auto"/>
        <w:left w:val="none" w:sz="0" w:space="0" w:color="auto"/>
        <w:bottom w:val="none" w:sz="0" w:space="0" w:color="auto"/>
        <w:right w:val="none" w:sz="0" w:space="0" w:color="auto"/>
      </w:divBdr>
    </w:div>
    <w:div w:id="1772311690">
      <w:bodyDiv w:val="1"/>
      <w:marLeft w:val="0"/>
      <w:marRight w:val="0"/>
      <w:marTop w:val="0"/>
      <w:marBottom w:val="0"/>
      <w:divBdr>
        <w:top w:val="none" w:sz="0" w:space="0" w:color="auto"/>
        <w:left w:val="none" w:sz="0" w:space="0" w:color="auto"/>
        <w:bottom w:val="none" w:sz="0" w:space="0" w:color="auto"/>
        <w:right w:val="none" w:sz="0" w:space="0" w:color="auto"/>
      </w:divBdr>
    </w:div>
    <w:div w:id="1772387929">
      <w:bodyDiv w:val="1"/>
      <w:marLeft w:val="0"/>
      <w:marRight w:val="0"/>
      <w:marTop w:val="0"/>
      <w:marBottom w:val="0"/>
      <w:divBdr>
        <w:top w:val="none" w:sz="0" w:space="0" w:color="auto"/>
        <w:left w:val="none" w:sz="0" w:space="0" w:color="auto"/>
        <w:bottom w:val="none" w:sz="0" w:space="0" w:color="auto"/>
        <w:right w:val="none" w:sz="0" w:space="0" w:color="auto"/>
      </w:divBdr>
    </w:div>
    <w:div w:id="1772622109">
      <w:bodyDiv w:val="1"/>
      <w:marLeft w:val="0"/>
      <w:marRight w:val="0"/>
      <w:marTop w:val="0"/>
      <w:marBottom w:val="0"/>
      <w:divBdr>
        <w:top w:val="none" w:sz="0" w:space="0" w:color="auto"/>
        <w:left w:val="none" w:sz="0" w:space="0" w:color="auto"/>
        <w:bottom w:val="none" w:sz="0" w:space="0" w:color="auto"/>
        <w:right w:val="none" w:sz="0" w:space="0" w:color="auto"/>
      </w:divBdr>
    </w:div>
    <w:div w:id="1772697650">
      <w:bodyDiv w:val="1"/>
      <w:marLeft w:val="0"/>
      <w:marRight w:val="0"/>
      <w:marTop w:val="0"/>
      <w:marBottom w:val="0"/>
      <w:divBdr>
        <w:top w:val="none" w:sz="0" w:space="0" w:color="auto"/>
        <w:left w:val="none" w:sz="0" w:space="0" w:color="auto"/>
        <w:bottom w:val="none" w:sz="0" w:space="0" w:color="auto"/>
        <w:right w:val="none" w:sz="0" w:space="0" w:color="auto"/>
      </w:divBdr>
    </w:div>
    <w:div w:id="1773502402">
      <w:bodyDiv w:val="1"/>
      <w:marLeft w:val="0"/>
      <w:marRight w:val="0"/>
      <w:marTop w:val="0"/>
      <w:marBottom w:val="0"/>
      <w:divBdr>
        <w:top w:val="none" w:sz="0" w:space="0" w:color="auto"/>
        <w:left w:val="none" w:sz="0" w:space="0" w:color="auto"/>
        <w:bottom w:val="none" w:sz="0" w:space="0" w:color="auto"/>
        <w:right w:val="none" w:sz="0" w:space="0" w:color="auto"/>
      </w:divBdr>
    </w:div>
    <w:div w:id="1774474761">
      <w:bodyDiv w:val="1"/>
      <w:marLeft w:val="0"/>
      <w:marRight w:val="0"/>
      <w:marTop w:val="0"/>
      <w:marBottom w:val="0"/>
      <w:divBdr>
        <w:top w:val="none" w:sz="0" w:space="0" w:color="auto"/>
        <w:left w:val="none" w:sz="0" w:space="0" w:color="auto"/>
        <w:bottom w:val="none" w:sz="0" w:space="0" w:color="auto"/>
        <w:right w:val="none" w:sz="0" w:space="0" w:color="auto"/>
      </w:divBdr>
    </w:div>
    <w:div w:id="1774549536">
      <w:bodyDiv w:val="1"/>
      <w:marLeft w:val="0"/>
      <w:marRight w:val="0"/>
      <w:marTop w:val="0"/>
      <w:marBottom w:val="0"/>
      <w:divBdr>
        <w:top w:val="none" w:sz="0" w:space="0" w:color="auto"/>
        <w:left w:val="none" w:sz="0" w:space="0" w:color="auto"/>
        <w:bottom w:val="none" w:sz="0" w:space="0" w:color="auto"/>
        <w:right w:val="none" w:sz="0" w:space="0" w:color="auto"/>
      </w:divBdr>
    </w:div>
    <w:div w:id="1775053398">
      <w:bodyDiv w:val="1"/>
      <w:marLeft w:val="0"/>
      <w:marRight w:val="0"/>
      <w:marTop w:val="0"/>
      <w:marBottom w:val="0"/>
      <w:divBdr>
        <w:top w:val="none" w:sz="0" w:space="0" w:color="auto"/>
        <w:left w:val="none" w:sz="0" w:space="0" w:color="auto"/>
        <w:bottom w:val="none" w:sz="0" w:space="0" w:color="auto"/>
        <w:right w:val="none" w:sz="0" w:space="0" w:color="auto"/>
      </w:divBdr>
    </w:div>
    <w:div w:id="1775594290">
      <w:bodyDiv w:val="1"/>
      <w:marLeft w:val="0"/>
      <w:marRight w:val="0"/>
      <w:marTop w:val="0"/>
      <w:marBottom w:val="0"/>
      <w:divBdr>
        <w:top w:val="none" w:sz="0" w:space="0" w:color="auto"/>
        <w:left w:val="none" w:sz="0" w:space="0" w:color="auto"/>
        <w:bottom w:val="none" w:sz="0" w:space="0" w:color="auto"/>
        <w:right w:val="none" w:sz="0" w:space="0" w:color="auto"/>
      </w:divBdr>
    </w:div>
    <w:div w:id="1775788907">
      <w:bodyDiv w:val="1"/>
      <w:marLeft w:val="0"/>
      <w:marRight w:val="0"/>
      <w:marTop w:val="0"/>
      <w:marBottom w:val="0"/>
      <w:divBdr>
        <w:top w:val="none" w:sz="0" w:space="0" w:color="auto"/>
        <w:left w:val="none" w:sz="0" w:space="0" w:color="auto"/>
        <w:bottom w:val="none" w:sz="0" w:space="0" w:color="auto"/>
        <w:right w:val="none" w:sz="0" w:space="0" w:color="auto"/>
      </w:divBdr>
    </w:div>
    <w:div w:id="1775897615">
      <w:bodyDiv w:val="1"/>
      <w:marLeft w:val="0"/>
      <w:marRight w:val="0"/>
      <w:marTop w:val="0"/>
      <w:marBottom w:val="0"/>
      <w:divBdr>
        <w:top w:val="none" w:sz="0" w:space="0" w:color="auto"/>
        <w:left w:val="none" w:sz="0" w:space="0" w:color="auto"/>
        <w:bottom w:val="none" w:sz="0" w:space="0" w:color="auto"/>
        <w:right w:val="none" w:sz="0" w:space="0" w:color="auto"/>
      </w:divBdr>
    </w:div>
    <w:div w:id="1775974777">
      <w:bodyDiv w:val="1"/>
      <w:marLeft w:val="0"/>
      <w:marRight w:val="0"/>
      <w:marTop w:val="0"/>
      <w:marBottom w:val="0"/>
      <w:divBdr>
        <w:top w:val="none" w:sz="0" w:space="0" w:color="auto"/>
        <w:left w:val="none" w:sz="0" w:space="0" w:color="auto"/>
        <w:bottom w:val="none" w:sz="0" w:space="0" w:color="auto"/>
        <w:right w:val="none" w:sz="0" w:space="0" w:color="auto"/>
      </w:divBdr>
    </w:div>
    <w:div w:id="1776172927">
      <w:bodyDiv w:val="1"/>
      <w:marLeft w:val="0"/>
      <w:marRight w:val="0"/>
      <w:marTop w:val="0"/>
      <w:marBottom w:val="0"/>
      <w:divBdr>
        <w:top w:val="none" w:sz="0" w:space="0" w:color="auto"/>
        <w:left w:val="none" w:sz="0" w:space="0" w:color="auto"/>
        <w:bottom w:val="none" w:sz="0" w:space="0" w:color="auto"/>
        <w:right w:val="none" w:sz="0" w:space="0" w:color="auto"/>
      </w:divBdr>
    </w:div>
    <w:div w:id="1776173251">
      <w:bodyDiv w:val="1"/>
      <w:marLeft w:val="0"/>
      <w:marRight w:val="0"/>
      <w:marTop w:val="0"/>
      <w:marBottom w:val="0"/>
      <w:divBdr>
        <w:top w:val="none" w:sz="0" w:space="0" w:color="auto"/>
        <w:left w:val="none" w:sz="0" w:space="0" w:color="auto"/>
        <w:bottom w:val="none" w:sz="0" w:space="0" w:color="auto"/>
        <w:right w:val="none" w:sz="0" w:space="0" w:color="auto"/>
      </w:divBdr>
      <w:divsChild>
        <w:div w:id="374891111">
          <w:marLeft w:val="480"/>
          <w:marRight w:val="0"/>
          <w:marTop w:val="0"/>
          <w:marBottom w:val="0"/>
          <w:divBdr>
            <w:top w:val="none" w:sz="0" w:space="0" w:color="auto"/>
            <w:left w:val="none" w:sz="0" w:space="0" w:color="auto"/>
            <w:bottom w:val="none" w:sz="0" w:space="0" w:color="auto"/>
            <w:right w:val="none" w:sz="0" w:space="0" w:color="auto"/>
          </w:divBdr>
        </w:div>
        <w:div w:id="690842080">
          <w:marLeft w:val="480"/>
          <w:marRight w:val="0"/>
          <w:marTop w:val="0"/>
          <w:marBottom w:val="0"/>
          <w:divBdr>
            <w:top w:val="none" w:sz="0" w:space="0" w:color="auto"/>
            <w:left w:val="none" w:sz="0" w:space="0" w:color="auto"/>
            <w:bottom w:val="none" w:sz="0" w:space="0" w:color="auto"/>
            <w:right w:val="none" w:sz="0" w:space="0" w:color="auto"/>
          </w:divBdr>
        </w:div>
        <w:div w:id="1821339090">
          <w:marLeft w:val="480"/>
          <w:marRight w:val="0"/>
          <w:marTop w:val="0"/>
          <w:marBottom w:val="0"/>
          <w:divBdr>
            <w:top w:val="none" w:sz="0" w:space="0" w:color="auto"/>
            <w:left w:val="none" w:sz="0" w:space="0" w:color="auto"/>
            <w:bottom w:val="none" w:sz="0" w:space="0" w:color="auto"/>
            <w:right w:val="none" w:sz="0" w:space="0" w:color="auto"/>
          </w:divBdr>
        </w:div>
        <w:div w:id="1154368855">
          <w:marLeft w:val="480"/>
          <w:marRight w:val="0"/>
          <w:marTop w:val="0"/>
          <w:marBottom w:val="0"/>
          <w:divBdr>
            <w:top w:val="none" w:sz="0" w:space="0" w:color="auto"/>
            <w:left w:val="none" w:sz="0" w:space="0" w:color="auto"/>
            <w:bottom w:val="none" w:sz="0" w:space="0" w:color="auto"/>
            <w:right w:val="none" w:sz="0" w:space="0" w:color="auto"/>
          </w:divBdr>
        </w:div>
        <w:div w:id="835415333">
          <w:marLeft w:val="480"/>
          <w:marRight w:val="0"/>
          <w:marTop w:val="0"/>
          <w:marBottom w:val="0"/>
          <w:divBdr>
            <w:top w:val="none" w:sz="0" w:space="0" w:color="auto"/>
            <w:left w:val="none" w:sz="0" w:space="0" w:color="auto"/>
            <w:bottom w:val="none" w:sz="0" w:space="0" w:color="auto"/>
            <w:right w:val="none" w:sz="0" w:space="0" w:color="auto"/>
          </w:divBdr>
        </w:div>
        <w:div w:id="973028221">
          <w:marLeft w:val="480"/>
          <w:marRight w:val="0"/>
          <w:marTop w:val="0"/>
          <w:marBottom w:val="0"/>
          <w:divBdr>
            <w:top w:val="none" w:sz="0" w:space="0" w:color="auto"/>
            <w:left w:val="none" w:sz="0" w:space="0" w:color="auto"/>
            <w:bottom w:val="none" w:sz="0" w:space="0" w:color="auto"/>
            <w:right w:val="none" w:sz="0" w:space="0" w:color="auto"/>
          </w:divBdr>
        </w:div>
        <w:div w:id="1061321101">
          <w:marLeft w:val="480"/>
          <w:marRight w:val="0"/>
          <w:marTop w:val="0"/>
          <w:marBottom w:val="0"/>
          <w:divBdr>
            <w:top w:val="none" w:sz="0" w:space="0" w:color="auto"/>
            <w:left w:val="none" w:sz="0" w:space="0" w:color="auto"/>
            <w:bottom w:val="none" w:sz="0" w:space="0" w:color="auto"/>
            <w:right w:val="none" w:sz="0" w:space="0" w:color="auto"/>
          </w:divBdr>
        </w:div>
        <w:div w:id="865295338">
          <w:marLeft w:val="480"/>
          <w:marRight w:val="0"/>
          <w:marTop w:val="0"/>
          <w:marBottom w:val="0"/>
          <w:divBdr>
            <w:top w:val="none" w:sz="0" w:space="0" w:color="auto"/>
            <w:left w:val="none" w:sz="0" w:space="0" w:color="auto"/>
            <w:bottom w:val="none" w:sz="0" w:space="0" w:color="auto"/>
            <w:right w:val="none" w:sz="0" w:space="0" w:color="auto"/>
          </w:divBdr>
        </w:div>
        <w:div w:id="1059279049">
          <w:marLeft w:val="480"/>
          <w:marRight w:val="0"/>
          <w:marTop w:val="0"/>
          <w:marBottom w:val="0"/>
          <w:divBdr>
            <w:top w:val="none" w:sz="0" w:space="0" w:color="auto"/>
            <w:left w:val="none" w:sz="0" w:space="0" w:color="auto"/>
            <w:bottom w:val="none" w:sz="0" w:space="0" w:color="auto"/>
            <w:right w:val="none" w:sz="0" w:space="0" w:color="auto"/>
          </w:divBdr>
        </w:div>
        <w:div w:id="1177041394">
          <w:marLeft w:val="480"/>
          <w:marRight w:val="0"/>
          <w:marTop w:val="0"/>
          <w:marBottom w:val="0"/>
          <w:divBdr>
            <w:top w:val="none" w:sz="0" w:space="0" w:color="auto"/>
            <w:left w:val="none" w:sz="0" w:space="0" w:color="auto"/>
            <w:bottom w:val="none" w:sz="0" w:space="0" w:color="auto"/>
            <w:right w:val="none" w:sz="0" w:space="0" w:color="auto"/>
          </w:divBdr>
        </w:div>
        <w:div w:id="122121565">
          <w:marLeft w:val="480"/>
          <w:marRight w:val="0"/>
          <w:marTop w:val="0"/>
          <w:marBottom w:val="0"/>
          <w:divBdr>
            <w:top w:val="none" w:sz="0" w:space="0" w:color="auto"/>
            <w:left w:val="none" w:sz="0" w:space="0" w:color="auto"/>
            <w:bottom w:val="none" w:sz="0" w:space="0" w:color="auto"/>
            <w:right w:val="none" w:sz="0" w:space="0" w:color="auto"/>
          </w:divBdr>
        </w:div>
        <w:div w:id="1034036936">
          <w:marLeft w:val="480"/>
          <w:marRight w:val="0"/>
          <w:marTop w:val="0"/>
          <w:marBottom w:val="0"/>
          <w:divBdr>
            <w:top w:val="none" w:sz="0" w:space="0" w:color="auto"/>
            <w:left w:val="none" w:sz="0" w:space="0" w:color="auto"/>
            <w:bottom w:val="none" w:sz="0" w:space="0" w:color="auto"/>
            <w:right w:val="none" w:sz="0" w:space="0" w:color="auto"/>
          </w:divBdr>
        </w:div>
        <w:div w:id="1806849557">
          <w:marLeft w:val="480"/>
          <w:marRight w:val="0"/>
          <w:marTop w:val="0"/>
          <w:marBottom w:val="0"/>
          <w:divBdr>
            <w:top w:val="none" w:sz="0" w:space="0" w:color="auto"/>
            <w:left w:val="none" w:sz="0" w:space="0" w:color="auto"/>
            <w:bottom w:val="none" w:sz="0" w:space="0" w:color="auto"/>
            <w:right w:val="none" w:sz="0" w:space="0" w:color="auto"/>
          </w:divBdr>
        </w:div>
        <w:div w:id="130179135">
          <w:marLeft w:val="480"/>
          <w:marRight w:val="0"/>
          <w:marTop w:val="0"/>
          <w:marBottom w:val="0"/>
          <w:divBdr>
            <w:top w:val="none" w:sz="0" w:space="0" w:color="auto"/>
            <w:left w:val="none" w:sz="0" w:space="0" w:color="auto"/>
            <w:bottom w:val="none" w:sz="0" w:space="0" w:color="auto"/>
            <w:right w:val="none" w:sz="0" w:space="0" w:color="auto"/>
          </w:divBdr>
        </w:div>
        <w:div w:id="2044283950">
          <w:marLeft w:val="480"/>
          <w:marRight w:val="0"/>
          <w:marTop w:val="0"/>
          <w:marBottom w:val="0"/>
          <w:divBdr>
            <w:top w:val="none" w:sz="0" w:space="0" w:color="auto"/>
            <w:left w:val="none" w:sz="0" w:space="0" w:color="auto"/>
            <w:bottom w:val="none" w:sz="0" w:space="0" w:color="auto"/>
            <w:right w:val="none" w:sz="0" w:space="0" w:color="auto"/>
          </w:divBdr>
        </w:div>
        <w:div w:id="694621014">
          <w:marLeft w:val="480"/>
          <w:marRight w:val="0"/>
          <w:marTop w:val="0"/>
          <w:marBottom w:val="0"/>
          <w:divBdr>
            <w:top w:val="none" w:sz="0" w:space="0" w:color="auto"/>
            <w:left w:val="none" w:sz="0" w:space="0" w:color="auto"/>
            <w:bottom w:val="none" w:sz="0" w:space="0" w:color="auto"/>
            <w:right w:val="none" w:sz="0" w:space="0" w:color="auto"/>
          </w:divBdr>
        </w:div>
        <w:div w:id="1585800991">
          <w:marLeft w:val="480"/>
          <w:marRight w:val="0"/>
          <w:marTop w:val="0"/>
          <w:marBottom w:val="0"/>
          <w:divBdr>
            <w:top w:val="none" w:sz="0" w:space="0" w:color="auto"/>
            <w:left w:val="none" w:sz="0" w:space="0" w:color="auto"/>
            <w:bottom w:val="none" w:sz="0" w:space="0" w:color="auto"/>
            <w:right w:val="none" w:sz="0" w:space="0" w:color="auto"/>
          </w:divBdr>
        </w:div>
        <w:div w:id="1196649749">
          <w:marLeft w:val="480"/>
          <w:marRight w:val="0"/>
          <w:marTop w:val="0"/>
          <w:marBottom w:val="0"/>
          <w:divBdr>
            <w:top w:val="none" w:sz="0" w:space="0" w:color="auto"/>
            <w:left w:val="none" w:sz="0" w:space="0" w:color="auto"/>
            <w:bottom w:val="none" w:sz="0" w:space="0" w:color="auto"/>
            <w:right w:val="none" w:sz="0" w:space="0" w:color="auto"/>
          </w:divBdr>
        </w:div>
        <w:div w:id="1485900897">
          <w:marLeft w:val="480"/>
          <w:marRight w:val="0"/>
          <w:marTop w:val="0"/>
          <w:marBottom w:val="0"/>
          <w:divBdr>
            <w:top w:val="none" w:sz="0" w:space="0" w:color="auto"/>
            <w:left w:val="none" w:sz="0" w:space="0" w:color="auto"/>
            <w:bottom w:val="none" w:sz="0" w:space="0" w:color="auto"/>
            <w:right w:val="none" w:sz="0" w:space="0" w:color="auto"/>
          </w:divBdr>
        </w:div>
        <w:div w:id="2122064980">
          <w:marLeft w:val="480"/>
          <w:marRight w:val="0"/>
          <w:marTop w:val="0"/>
          <w:marBottom w:val="0"/>
          <w:divBdr>
            <w:top w:val="none" w:sz="0" w:space="0" w:color="auto"/>
            <w:left w:val="none" w:sz="0" w:space="0" w:color="auto"/>
            <w:bottom w:val="none" w:sz="0" w:space="0" w:color="auto"/>
            <w:right w:val="none" w:sz="0" w:space="0" w:color="auto"/>
          </w:divBdr>
        </w:div>
        <w:div w:id="728041554">
          <w:marLeft w:val="480"/>
          <w:marRight w:val="0"/>
          <w:marTop w:val="0"/>
          <w:marBottom w:val="0"/>
          <w:divBdr>
            <w:top w:val="none" w:sz="0" w:space="0" w:color="auto"/>
            <w:left w:val="none" w:sz="0" w:space="0" w:color="auto"/>
            <w:bottom w:val="none" w:sz="0" w:space="0" w:color="auto"/>
            <w:right w:val="none" w:sz="0" w:space="0" w:color="auto"/>
          </w:divBdr>
        </w:div>
        <w:div w:id="1173840720">
          <w:marLeft w:val="480"/>
          <w:marRight w:val="0"/>
          <w:marTop w:val="0"/>
          <w:marBottom w:val="0"/>
          <w:divBdr>
            <w:top w:val="none" w:sz="0" w:space="0" w:color="auto"/>
            <w:left w:val="none" w:sz="0" w:space="0" w:color="auto"/>
            <w:bottom w:val="none" w:sz="0" w:space="0" w:color="auto"/>
            <w:right w:val="none" w:sz="0" w:space="0" w:color="auto"/>
          </w:divBdr>
        </w:div>
        <w:div w:id="122358277">
          <w:marLeft w:val="480"/>
          <w:marRight w:val="0"/>
          <w:marTop w:val="0"/>
          <w:marBottom w:val="0"/>
          <w:divBdr>
            <w:top w:val="none" w:sz="0" w:space="0" w:color="auto"/>
            <w:left w:val="none" w:sz="0" w:space="0" w:color="auto"/>
            <w:bottom w:val="none" w:sz="0" w:space="0" w:color="auto"/>
            <w:right w:val="none" w:sz="0" w:space="0" w:color="auto"/>
          </w:divBdr>
        </w:div>
        <w:div w:id="1974748698">
          <w:marLeft w:val="480"/>
          <w:marRight w:val="0"/>
          <w:marTop w:val="0"/>
          <w:marBottom w:val="0"/>
          <w:divBdr>
            <w:top w:val="none" w:sz="0" w:space="0" w:color="auto"/>
            <w:left w:val="none" w:sz="0" w:space="0" w:color="auto"/>
            <w:bottom w:val="none" w:sz="0" w:space="0" w:color="auto"/>
            <w:right w:val="none" w:sz="0" w:space="0" w:color="auto"/>
          </w:divBdr>
        </w:div>
        <w:div w:id="1949657630">
          <w:marLeft w:val="480"/>
          <w:marRight w:val="0"/>
          <w:marTop w:val="0"/>
          <w:marBottom w:val="0"/>
          <w:divBdr>
            <w:top w:val="none" w:sz="0" w:space="0" w:color="auto"/>
            <w:left w:val="none" w:sz="0" w:space="0" w:color="auto"/>
            <w:bottom w:val="none" w:sz="0" w:space="0" w:color="auto"/>
            <w:right w:val="none" w:sz="0" w:space="0" w:color="auto"/>
          </w:divBdr>
        </w:div>
        <w:div w:id="859314195">
          <w:marLeft w:val="480"/>
          <w:marRight w:val="0"/>
          <w:marTop w:val="0"/>
          <w:marBottom w:val="0"/>
          <w:divBdr>
            <w:top w:val="none" w:sz="0" w:space="0" w:color="auto"/>
            <w:left w:val="none" w:sz="0" w:space="0" w:color="auto"/>
            <w:bottom w:val="none" w:sz="0" w:space="0" w:color="auto"/>
            <w:right w:val="none" w:sz="0" w:space="0" w:color="auto"/>
          </w:divBdr>
        </w:div>
        <w:div w:id="456412509">
          <w:marLeft w:val="480"/>
          <w:marRight w:val="0"/>
          <w:marTop w:val="0"/>
          <w:marBottom w:val="0"/>
          <w:divBdr>
            <w:top w:val="none" w:sz="0" w:space="0" w:color="auto"/>
            <w:left w:val="none" w:sz="0" w:space="0" w:color="auto"/>
            <w:bottom w:val="none" w:sz="0" w:space="0" w:color="auto"/>
            <w:right w:val="none" w:sz="0" w:space="0" w:color="auto"/>
          </w:divBdr>
        </w:div>
        <w:div w:id="2103648558">
          <w:marLeft w:val="480"/>
          <w:marRight w:val="0"/>
          <w:marTop w:val="0"/>
          <w:marBottom w:val="0"/>
          <w:divBdr>
            <w:top w:val="none" w:sz="0" w:space="0" w:color="auto"/>
            <w:left w:val="none" w:sz="0" w:space="0" w:color="auto"/>
            <w:bottom w:val="none" w:sz="0" w:space="0" w:color="auto"/>
            <w:right w:val="none" w:sz="0" w:space="0" w:color="auto"/>
          </w:divBdr>
        </w:div>
        <w:div w:id="2112040722">
          <w:marLeft w:val="480"/>
          <w:marRight w:val="0"/>
          <w:marTop w:val="0"/>
          <w:marBottom w:val="0"/>
          <w:divBdr>
            <w:top w:val="none" w:sz="0" w:space="0" w:color="auto"/>
            <w:left w:val="none" w:sz="0" w:space="0" w:color="auto"/>
            <w:bottom w:val="none" w:sz="0" w:space="0" w:color="auto"/>
            <w:right w:val="none" w:sz="0" w:space="0" w:color="auto"/>
          </w:divBdr>
        </w:div>
        <w:div w:id="1808088923">
          <w:marLeft w:val="480"/>
          <w:marRight w:val="0"/>
          <w:marTop w:val="0"/>
          <w:marBottom w:val="0"/>
          <w:divBdr>
            <w:top w:val="none" w:sz="0" w:space="0" w:color="auto"/>
            <w:left w:val="none" w:sz="0" w:space="0" w:color="auto"/>
            <w:bottom w:val="none" w:sz="0" w:space="0" w:color="auto"/>
            <w:right w:val="none" w:sz="0" w:space="0" w:color="auto"/>
          </w:divBdr>
        </w:div>
        <w:div w:id="521162247">
          <w:marLeft w:val="480"/>
          <w:marRight w:val="0"/>
          <w:marTop w:val="0"/>
          <w:marBottom w:val="0"/>
          <w:divBdr>
            <w:top w:val="none" w:sz="0" w:space="0" w:color="auto"/>
            <w:left w:val="none" w:sz="0" w:space="0" w:color="auto"/>
            <w:bottom w:val="none" w:sz="0" w:space="0" w:color="auto"/>
            <w:right w:val="none" w:sz="0" w:space="0" w:color="auto"/>
          </w:divBdr>
        </w:div>
        <w:div w:id="9261554">
          <w:marLeft w:val="480"/>
          <w:marRight w:val="0"/>
          <w:marTop w:val="0"/>
          <w:marBottom w:val="0"/>
          <w:divBdr>
            <w:top w:val="none" w:sz="0" w:space="0" w:color="auto"/>
            <w:left w:val="none" w:sz="0" w:space="0" w:color="auto"/>
            <w:bottom w:val="none" w:sz="0" w:space="0" w:color="auto"/>
            <w:right w:val="none" w:sz="0" w:space="0" w:color="auto"/>
          </w:divBdr>
        </w:div>
        <w:div w:id="1473521278">
          <w:marLeft w:val="480"/>
          <w:marRight w:val="0"/>
          <w:marTop w:val="0"/>
          <w:marBottom w:val="0"/>
          <w:divBdr>
            <w:top w:val="none" w:sz="0" w:space="0" w:color="auto"/>
            <w:left w:val="none" w:sz="0" w:space="0" w:color="auto"/>
            <w:bottom w:val="none" w:sz="0" w:space="0" w:color="auto"/>
            <w:right w:val="none" w:sz="0" w:space="0" w:color="auto"/>
          </w:divBdr>
        </w:div>
        <w:div w:id="1162702454">
          <w:marLeft w:val="480"/>
          <w:marRight w:val="0"/>
          <w:marTop w:val="0"/>
          <w:marBottom w:val="0"/>
          <w:divBdr>
            <w:top w:val="none" w:sz="0" w:space="0" w:color="auto"/>
            <w:left w:val="none" w:sz="0" w:space="0" w:color="auto"/>
            <w:bottom w:val="none" w:sz="0" w:space="0" w:color="auto"/>
            <w:right w:val="none" w:sz="0" w:space="0" w:color="auto"/>
          </w:divBdr>
        </w:div>
        <w:div w:id="1558858986">
          <w:marLeft w:val="480"/>
          <w:marRight w:val="0"/>
          <w:marTop w:val="0"/>
          <w:marBottom w:val="0"/>
          <w:divBdr>
            <w:top w:val="none" w:sz="0" w:space="0" w:color="auto"/>
            <w:left w:val="none" w:sz="0" w:space="0" w:color="auto"/>
            <w:bottom w:val="none" w:sz="0" w:space="0" w:color="auto"/>
            <w:right w:val="none" w:sz="0" w:space="0" w:color="auto"/>
          </w:divBdr>
        </w:div>
        <w:div w:id="1238902868">
          <w:marLeft w:val="480"/>
          <w:marRight w:val="0"/>
          <w:marTop w:val="0"/>
          <w:marBottom w:val="0"/>
          <w:divBdr>
            <w:top w:val="none" w:sz="0" w:space="0" w:color="auto"/>
            <w:left w:val="none" w:sz="0" w:space="0" w:color="auto"/>
            <w:bottom w:val="none" w:sz="0" w:space="0" w:color="auto"/>
            <w:right w:val="none" w:sz="0" w:space="0" w:color="auto"/>
          </w:divBdr>
        </w:div>
        <w:div w:id="693577473">
          <w:marLeft w:val="480"/>
          <w:marRight w:val="0"/>
          <w:marTop w:val="0"/>
          <w:marBottom w:val="0"/>
          <w:divBdr>
            <w:top w:val="none" w:sz="0" w:space="0" w:color="auto"/>
            <w:left w:val="none" w:sz="0" w:space="0" w:color="auto"/>
            <w:bottom w:val="none" w:sz="0" w:space="0" w:color="auto"/>
            <w:right w:val="none" w:sz="0" w:space="0" w:color="auto"/>
          </w:divBdr>
        </w:div>
        <w:div w:id="1466200549">
          <w:marLeft w:val="480"/>
          <w:marRight w:val="0"/>
          <w:marTop w:val="0"/>
          <w:marBottom w:val="0"/>
          <w:divBdr>
            <w:top w:val="none" w:sz="0" w:space="0" w:color="auto"/>
            <w:left w:val="none" w:sz="0" w:space="0" w:color="auto"/>
            <w:bottom w:val="none" w:sz="0" w:space="0" w:color="auto"/>
            <w:right w:val="none" w:sz="0" w:space="0" w:color="auto"/>
          </w:divBdr>
        </w:div>
        <w:div w:id="6954600">
          <w:marLeft w:val="480"/>
          <w:marRight w:val="0"/>
          <w:marTop w:val="0"/>
          <w:marBottom w:val="0"/>
          <w:divBdr>
            <w:top w:val="none" w:sz="0" w:space="0" w:color="auto"/>
            <w:left w:val="none" w:sz="0" w:space="0" w:color="auto"/>
            <w:bottom w:val="none" w:sz="0" w:space="0" w:color="auto"/>
            <w:right w:val="none" w:sz="0" w:space="0" w:color="auto"/>
          </w:divBdr>
        </w:div>
        <w:div w:id="436216611">
          <w:marLeft w:val="480"/>
          <w:marRight w:val="0"/>
          <w:marTop w:val="0"/>
          <w:marBottom w:val="0"/>
          <w:divBdr>
            <w:top w:val="none" w:sz="0" w:space="0" w:color="auto"/>
            <w:left w:val="none" w:sz="0" w:space="0" w:color="auto"/>
            <w:bottom w:val="none" w:sz="0" w:space="0" w:color="auto"/>
            <w:right w:val="none" w:sz="0" w:space="0" w:color="auto"/>
          </w:divBdr>
        </w:div>
        <w:div w:id="2111392760">
          <w:marLeft w:val="480"/>
          <w:marRight w:val="0"/>
          <w:marTop w:val="0"/>
          <w:marBottom w:val="0"/>
          <w:divBdr>
            <w:top w:val="none" w:sz="0" w:space="0" w:color="auto"/>
            <w:left w:val="none" w:sz="0" w:space="0" w:color="auto"/>
            <w:bottom w:val="none" w:sz="0" w:space="0" w:color="auto"/>
            <w:right w:val="none" w:sz="0" w:space="0" w:color="auto"/>
          </w:divBdr>
        </w:div>
        <w:div w:id="87163539">
          <w:marLeft w:val="480"/>
          <w:marRight w:val="0"/>
          <w:marTop w:val="0"/>
          <w:marBottom w:val="0"/>
          <w:divBdr>
            <w:top w:val="none" w:sz="0" w:space="0" w:color="auto"/>
            <w:left w:val="none" w:sz="0" w:space="0" w:color="auto"/>
            <w:bottom w:val="none" w:sz="0" w:space="0" w:color="auto"/>
            <w:right w:val="none" w:sz="0" w:space="0" w:color="auto"/>
          </w:divBdr>
        </w:div>
        <w:div w:id="1051809809">
          <w:marLeft w:val="480"/>
          <w:marRight w:val="0"/>
          <w:marTop w:val="0"/>
          <w:marBottom w:val="0"/>
          <w:divBdr>
            <w:top w:val="none" w:sz="0" w:space="0" w:color="auto"/>
            <w:left w:val="none" w:sz="0" w:space="0" w:color="auto"/>
            <w:bottom w:val="none" w:sz="0" w:space="0" w:color="auto"/>
            <w:right w:val="none" w:sz="0" w:space="0" w:color="auto"/>
          </w:divBdr>
        </w:div>
        <w:div w:id="864564333">
          <w:marLeft w:val="480"/>
          <w:marRight w:val="0"/>
          <w:marTop w:val="0"/>
          <w:marBottom w:val="0"/>
          <w:divBdr>
            <w:top w:val="none" w:sz="0" w:space="0" w:color="auto"/>
            <w:left w:val="none" w:sz="0" w:space="0" w:color="auto"/>
            <w:bottom w:val="none" w:sz="0" w:space="0" w:color="auto"/>
            <w:right w:val="none" w:sz="0" w:space="0" w:color="auto"/>
          </w:divBdr>
        </w:div>
        <w:div w:id="1298532288">
          <w:marLeft w:val="480"/>
          <w:marRight w:val="0"/>
          <w:marTop w:val="0"/>
          <w:marBottom w:val="0"/>
          <w:divBdr>
            <w:top w:val="none" w:sz="0" w:space="0" w:color="auto"/>
            <w:left w:val="none" w:sz="0" w:space="0" w:color="auto"/>
            <w:bottom w:val="none" w:sz="0" w:space="0" w:color="auto"/>
            <w:right w:val="none" w:sz="0" w:space="0" w:color="auto"/>
          </w:divBdr>
        </w:div>
        <w:div w:id="1819220902">
          <w:marLeft w:val="480"/>
          <w:marRight w:val="0"/>
          <w:marTop w:val="0"/>
          <w:marBottom w:val="0"/>
          <w:divBdr>
            <w:top w:val="none" w:sz="0" w:space="0" w:color="auto"/>
            <w:left w:val="none" w:sz="0" w:space="0" w:color="auto"/>
            <w:bottom w:val="none" w:sz="0" w:space="0" w:color="auto"/>
            <w:right w:val="none" w:sz="0" w:space="0" w:color="auto"/>
          </w:divBdr>
        </w:div>
        <w:div w:id="1301886161">
          <w:marLeft w:val="480"/>
          <w:marRight w:val="0"/>
          <w:marTop w:val="0"/>
          <w:marBottom w:val="0"/>
          <w:divBdr>
            <w:top w:val="none" w:sz="0" w:space="0" w:color="auto"/>
            <w:left w:val="none" w:sz="0" w:space="0" w:color="auto"/>
            <w:bottom w:val="none" w:sz="0" w:space="0" w:color="auto"/>
            <w:right w:val="none" w:sz="0" w:space="0" w:color="auto"/>
          </w:divBdr>
        </w:div>
        <w:div w:id="1348211487">
          <w:marLeft w:val="480"/>
          <w:marRight w:val="0"/>
          <w:marTop w:val="0"/>
          <w:marBottom w:val="0"/>
          <w:divBdr>
            <w:top w:val="none" w:sz="0" w:space="0" w:color="auto"/>
            <w:left w:val="none" w:sz="0" w:space="0" w:color="auto"/>
            <w:bottom w:val="none" w:sz="0" w:space="0" w:color="auto"/>
            <w:right w:val="none" w:sz="0" w:space="0" w:color="auto"/>
          </w:divBdr>
        </w:div>
        <w:div w:id="621695592">
          <w:marLeft w:val="480"/>
          <w:marRight w:val="0"/>
          <w:marTop w:val="0"/>
          <w:marBottom w:val="0"/>
          <w:divBdr>
            <w:top w:val="none" w:sz="0" w:space="0" w:color="auto"/>
            <w:left w:val="none" w:sz="0" w:space="0" w:color="auto"/>
            <w:bottom w:val="none" w:sz="0" w:space="0" w:color="auto"/>
            <w:right w:val="none" w:sz="0" w:space="0" w:color="auto"/>
          </w:divBdr>
        </w:div>
        <w:div w:id="2029482184">
          <w:marLeft w:val="480"/>
          <w:marRight w:val="0"/>
          <w:marTop w:val="0"/>
          <w:marBottom w:val="0"/>
          <w:divBdr>
            <w:top w:val="none" w:sz="0" w:space="0" w:color="auto"/>
            <w:left w:val="none" w:sz="0" w:space="0" w:color="auto"/>
            <w:bottom w:val="none" w:sz="0" w:space="0" w:color="auto"/>
            <w:right w:val="none" w:sz="0" w:space="0" w:color="auto"/>
          </w:divBdr>
        </w:div>
        <w:div w:id="1476412130">
          <w:marLeft w:val="480"/>
          <w:marRight w:val="0"/>
          <w:marTop w:val="0"/>
          <w:marBottom w:val="0"/>
          <w:divBdr>
            <w:top w:val="none" w:sz="0" w:space="0" w:color="auto"/>
            <w:left w:val="none" w:sz="0" w:space="0" w:color="auto"/>
            <w:bottom w:val="none" w:sz="0" w:space="0" w:color="auto"/>
            <w:right w:val="none" w:sz="0" w:space="0" w:color="auto"/>
          </w:divBdr>
        </w:div>
        <w:div w:id="1877502414">
          <w:marLeft w:val="480"/>
          <w:marRight w:val="0"/>
          <w:marTop w:val="0"/>
          <w:marBottom w:val="0"/>
          <w:divBdr>
            <w:top w:val="none" w:sz="0" w:space="0" w:color="auto"/>
            <w:left w:val="none" w:sz="0" w:space="0" w:color="auto"/>
            <w:bottom w:val="none" w:sz="0" w:space="0" w:color="auto"/>
            <w:right w:val="none" w:sz="0" w:space="0" w:color="auto"/>
          </w:divBdr>
        </w:div>
        <w:div w:id="868375901">
          <w:marLeft w:val="480"/>
          <w:marRight w:val="0"/>
          <w:marTop w:val="0"/>
          <w:marBottom w:val="0"/>
          <w:divBdr>
            <w:top w:val="none" w:sz="0" w:space="0" w:color="auto"/>
            <w:left w:val="none" w:sz="0" w:space="0" w:color="auto"/>
            <w:bottom w:val="none" w:sz="0" w:space="0" w:color="auto"/>
            <w:right w:val="none" w:sz="0" w:space="0" w:color="auto"/>
          </w:divBdr>
        </w:div>
        <w:div w:id="1749231477">
          <w:marLeft w:val="480"/>
          <w:marRight w:val="0"/>
          <w:marTop w:val="0"/>
          <w:marBottom w:val="0"/>
          <w:divBdr>
            <w:top w:val="none" w:sz="0" w:space="0" w:color="auto"/>
            <w:left w:val="none" w:sz="0" w:space="0" w:color="auto"/>
            <w:bottom w:val="none" w:sz="0" w:space="0" w:color="auto"/>
            <w:right w:val="none" w:sz="0" w:space="0" w:color="auto"/>
          </w:divBdr>
        </w:div>
        <w:div w:id="1492214884">
          <w:marLeft w:val="480"/>
          <w:marRight w:val="0"/>
          <w:marTop w:val="0"/>
          <w:marBottom w:val="0"/>
          <w:divBdr>
            <w:top w:val="none" w:sz="0" w:space="0" w:color="auto"/>
            <w:left w:val="none" w:sz="0" w:space="0" w:color="auto"/>
            <w:bottom w:val="none" w:sz="0" w:space="0" w:color="auto"/>
            <w:right w:val="none" w:sz="0" w:space="0" w:color="auto"/>
          </w:divBdr>
        </w:div>
        <w:div w:id="1873104965">
          <w:marLeft w:val="480"/>
          <w:marRight w:val="0"/>
          <w:marTop w:val="0"/>
          <w:marBottom w:val="0"/>
          <w:divBdr>
            <w:top w:val="none" w:sz="0" w:space="0" w:color="auto"/>
            <w:left w:val="none" w:sz="0" w:space="0" w:color="auto"/>
            <w:bottom w:val="none" w:sz="0" w:space="0" w:color="auto"/>
            <w:right w:val="none" w:sz="0" w:space="0" w:color="auto"/>
          </w:divBdr>
        </w:div>
        <w:div w:id="44451749">
          <w:marLeft w:val="480"/>
          <w:marRight w:val="0"/>
          <w:marTop w:val="0"/>
          <w:marBottom w:val="0"/>
          <w:divBdr>
            <w:top w:val="none" w:sz="0" w:space="0" w:color="auto"/>
            <w:left w:val="none" w:sz="0" w:space="0" w:color="auto"/>
            <w:bottom w:val="none" w:sz="0" w:space="0" w:color="auto"/>
            <w:right w:val="none" w:sz="0" w:space="0" w:color="auto"/>
          </w:divBdr>
        </w:div>
        <w:div w:id="893658747">
          <w:marLeft w:val="480"/>
          <w:marRight w:val="0"/>
          <w:marTop w:val="0"/>
          <w:marBottom w:val="0"/>
          <w:divBdr>
            <w:top w:val="none" w:sz="0" w:space="0" w:color="auto"/>
            <w:left w:val="none" w:sz="0" w:space="0" w:color="auto"/>
            <w:bottom w:val="none" w:sz="0" w:space="0" w:color="auto"/>
            <w:right w:val="none" w:sz="0" w:space="0" w:color="auto"/>
          </w:divBdr>
        </w:div>
        <w:div w:id="1487824418">
          <w:marLeft w:val="480"/>
          <w:marRight w:val="0"/>
          <w:marTop w:val="0"/>
          <w:marBottom w:val="0"/>
          <w:divBdr>
            <w:top w:val="none" w:sz="0" w:space="0" w:color="auto"/>
            <w:left w:val="none" w:sz="0" w:space="0" w:color="auto"/>
            <w:bottom w:val="none" w:sz="0" w:space="0" w:color="auto"/>
            <w:right w:val="none" w:sz="0" w:space="0" w:color="auto"/>
          </w:divBdr>
        </w:div>
        <w:div w:id="1208833282">
          <w:marLeft w:val="480"/>
          <w:marRight w:val="0"/>
          <w:marTop w:val="0"/>
          <w:marBottom w:val="0"/>
          <w:divBdr>
            <w:top w:val="none" w:sz="0" w:space="0" w:color="auto"/>
            <w:left w:val="none" w:sz="0" w:space="0" w:color="auto"/>
            <w:bottom w:val="none" w:sz="0" w:space="0" w:color="auto"/>
            <w:right w:val="none" w:sz="0" w:space="0" w:color="auto"/>
          </w:divBdr>
        </w:div>
        <w:div w:id="1503231033">
          <w:marLeft w:val="480"/>
          <w:marRight w:val="0"/>
          <w:marTop w:val="0"/>
          <w:marBottom w:val="0"/>
          <w:divBdr>
            <w:top w:val="none" w:sz="0" w:space="0" w:color="auto"/>
            <w:left w:val="none" w:sz="0" w:space="0" w:color="auto"/>
            <w:bottom w:val="none" w:sz="0" w:space="0" w:color="auto"/>
            <w:right w:val="none" w:sz="0" w:space="0" w:color="auto"/>
          </w:divBdr>
        </w:div>
        <w:div w:id="1301838729">
          <w:marLeft w:val="480"/>
          <w:marRight w:val="0"/>
          <w:marTop w:val="0"/>
          <w:marBottom w:val="0"/>
          <w:divBdr>
            <w:top w:val="none" w:sz="0" w:space="0" w:color="auto"/>
            <w:left w:val="none" w:sz="0" w:space="0" w:color="auto"/>
            <w:bottom w:val="none" w:sz="0" w:space="0" w:color="auto"/>
            <w:right w:val="none" w:sz="0" w:space="0" w:color="auto"/>
          </w:divBdr>
        </w:div>
        <w:div w:id="1432895749">
          <w:marLeft w:val="480"/>
          <w:marRight w:val="0"/>
          <w:marTop w:val="0"/>
          <w:marBottom w:val="0"/>
          <w:divBdr>
            <w:top w:val="none" w:sz="0" w:space="0" w:color="auto"/>
            <w:left w:val="none" w:sz="0" w:space="0" w:color="auto"/>
            <w:bottom w:val="none" w:sz="0" w:space="0" w:color="auto"/>
            <w:right w:val="none" w:sz="0" w:space="0" w:color="auto"/>
          </w:divBdr>
        </w:div>
        <w:div w:id="2108649614">
          <w:marLeft w:val="480"/>
          <w:marRight w:val="0"/>
          <w:marTop w:val="0"/>
          <w:marBottom w:val="0"/>
          <w:divBdr>
            <w:top w:val="none" w:sz="0" w:space="0" w:color="auto"/>
            <w:left w:val="none" w:sz="0" w:space="0" w:color="auto"/>
            <w:bottom w:val="none" w:sz="0" w:space="0" w:color="auto"/>
            <w:right w:val="none" w:sz="0" w:space="0" w:color="auto"/>
          </w:divBdr>
        </w:div>
        <w:div w:id="273681460">
          <w:marLeft w:val="480"/>
          <w:marRight w:val="0"/>
          <w:marTop w:val="0"/>
          <w:marBottom w:val="0"/>
          <w:divBdr>
            <w:top w:val="none" w:sz="0" w:space="0" w:color="auto"/>
            <w:left w:val="none" w:sz="0" w:space="0" w:color="auto"/>
            <w:bottom w:val="none" w:sz="0" w:space="0" w:color="auto"/>
            <w:right w:val="none" w:sz="0" w:space="0" w:color="auto"/>
          </w:divBdr>
        </w:div>
        <w:div w:id="595754409">
          <w:marLeft w:val="480"/>
          <w:marRight w:val="0"/>
          <w:marTop w:val="0"/>
          <w:marBottom w:val="0"/>
          <w:divBdr>
            <w:top w:val="none" w:sz="0" w:space="0" w:color="auto"/>
            <w:left w:val="none" w:sz="0" w:space="0" w:color="auto"/>
            <w:bottom w:val="none" w:sz="0" w:space="0" w:color="auto"/>
            <w:right w:val="none" w:sz="0" w:space="0" w:color="auto"/>
          </w:divBdr>
        </w:div>
        <w:div w:id="1493176635">
          <w:marLeft w:val="480"/>
          <w:marRight w:val="0"/>
          <w:marTop w:val="0"/>
          <w:marBottom w:val="0"/>
          <w:divBdr>
            <w:top w:val="none" w:sz="0" w:space="0" w:color="auto"/>
            <w:left w:val="none" w:sz="0" w:space="0" w:color="auto"/>
            <w:bottom w:val="none" w:sz="0" w:space="0" w:color="auto"/>
            <w:right w:val="none" w:sz="0" w:space="0" w:color="auto"/>
          </w:divBdr>
        </w:div>
        <w:div w:id="77481162">
          <w:marLeft w:val="480"/>
          <w:marRight w:val="0"/>
          <w:marTop w:val="0"/>
          <w:marBottom w:val="0"/>
          <w:divBdr>
            <w:top w:val="none" w:sz="0" w:space="0" w:color="auto"/>
            <w:left w:val="none" w:sz="0" w:space="0" w:color="auto"/>
            <w:bottom w:val="none" w:sz="0" w:space="0" w:color="auto"/>
            <w:right w:val="none" w:sz="0" w:space="0" w:color="auto"/>
          </w:divBdr>
        </w:div>
        <w:div w:id="509105201">
          <w:marLeft w:val="480"/>
          <w:marRight w:val="0"/>
          <w:marTop w:val="0"/>
          <w:marBottom w:val="0"/>
          <w:divBdr>
            <w:top w:val="none" w:sz="0" w:space="0" w:color="auto"/>
            <w:left w:val="none" w:sz="0" w:space="0" w:color="auto"/>
            <w:bottom w:val="none" w:sz="0" w:space="0" w:color="auto"/>
            <w:right w:val="none" w:sz="0" w:space="0" w:color="auto"/>
          </w:divBdr>
        </w:div>
        <w:div w:id="203905650">
          <w:marLeft w:val="480"/>
          <w:marRight w:val="0"/>
          <w:marTop w:val="0"/>
          <w:marBottom w:val="0"/>
          <w:divBdr>
            <w:top w:val="none" w:sz="0" w:space="0" w:color="auto"/>
            <w:left w:val="none" w:sz="0" w:space="0" w:color="auto"/>
            <w:bottom w:val="none" w:sz="0" w:space="0" w:color="auto"/>
            <w:right w:val="none" w:sz="0" w:space="0" w:color="auto"/>
          </w:divBdr>
        </w:div>
        <w:div w:id="1896625530">
          <w:marLeft w:val="480"/>
          <w:marRight w:val="0"/>
          <w:marTop w:val="0"/>
          <w:marBottom w:val="0"/>
          <w:divBdr>
            <w:top w:val="none" w:sz="0" w:space="0" w:color="auto"/>
            <w:left w:val="none" w:sz="0" w:space="0" w:color="auto"/>
            <w:bottom w:val="none" w:sz="0" w:space="0" w:color="auto"/>
            <w:right w:val="none" w:sz="0" w:space="0" w:color="auto"/>
          </w:divBdr>
        </w:div>
        <w:div w:id="236941710">
          <w:marLeft w:val="480"/>
          <w:marRight w:val="0"/>
          <w:marTop w:val="0"/>
          <w:marBottom w:val="0"/>
          <w:divBdr>
            <w:top w:val="none" w:sz="0" w:space="0" w:color="auto"/>
            <w:left w:val="none" w:sz="0" w:space="0" w:color="auto"/>
            <w:bottom w:val="none" w:sz="0" w:space="0" w:color="auto"/>
            <w:right w:val="none" w:sz="0" w:space="0" w:color="auto"/>
          </w:divBdr>
        </w:div>
        <w:div w:id="1973632529">
          <w:marLeft w:val="480"/>
          <w:marRight w:val="0"/>
          <w:marTop w:val="0"/>
          <w:marBottom w:val="0"/>
          <w:divBdr>
            <w:top w:val="none" w:sz="0" w:space="0" w:color="auto"/>
            <w:left w:val="none" w:sz="0" w:space="0" w:color="auto"/>
            <w:bottom w:val="none" w:sz="0" w:space="0" w:color="auto"/>
            <w:right w:val="none" w:sz="0" w:space="0" w:color="auto"/>
          </w:divBdr>
        </w:div>
        <w:div w:id="989669584">
          <w:marLeft w:val="480"/>
          <w:marRight w:val="0"/>
          <w:marTop w:val="0"/>
          <w:marBottom w:val="0"/>
          <w:divBdr>
            <w:top w:val="none" w:sz="0" w:space="0" w:color="auto"/>
            <w:left w:val="none" w:sz="0" w:space="0" w:color="auto"/>
            <w:bottom w:val="none" w:sz="0" w:space="0" w:color="auto"/>
            <w:right w:val="none" w:sz="0" w:space="0" w:color="auto"/>
          </w:divBdr>
        </w:div>
        <w:div w:id="918753059">
          <w:marLeft w:val="480"/>
          <w:marRight w:val="0"/>
          <w:marTop w:val="0"/>
          <w:marBottom w:val="0"/>
          <w:divBdr>
            <w:top w:val="none" w:sz="0" w:space="0" w:color="auto"/>
            <w:left w:val="none" w:sz="0" w:space="0" w:color="auto"/>
            <w:bottom w:val="none" w:sz="0" w:space="0" w:color="auto"/>
            <w:right w:val="none" w:sz="0" w:space="0" w:color="auto"/>
          </w:divBdr>
        </w:div>
        <w:div w:id="788819905">
          <w:marLeft w:val="480"/>
          <w:marRight w:val="0"/>
          <w:marTop w:val="0"/>
          <w:marBottom w:val="0"/>
          <w:divBdr>
            <w:top w:val="none" w:sz="0" w:space="0" w:color="auto"/>
            <w:left w:val="none" w:sz="0" w:space="0" w:color="auto"/>
            <w:bottom w:val="none" w:sz="0" w:space="0" w:color="auto"/>
            <w:right w:val="none" w:sz="0" w:space="0" w:color="auto"/>
          </w:divBdr>
        </w:div>
        <w:div w:id="1983920457">
          <w:marLeft w:val="480"/>
          <w:marRight w:val="0"/>
          <w:marTop w:val="0"/>
          <w:marBottom w:val="0"/>
          <w:divBdr>
            <w:top w:val="none" w:sz="0" w:space="0" w:color="auto"/>
            <w:left w:val="none" w:sz="0" w:space="0" w:color="auto"/>
            <w:bottom w:val="none" w:sz="0" w:space="0" w:color="auto"/>
            <w:right w:val="none" w:sz="0" w:space="0" w:color="auto"/>
          </w:divBdr>
        </w:div>
        <w:div w:id="1316834519">
          <w:marLeft w:val="480"/>
          <w:marRight w:val="0"/>
          <w:marTop w:val="0"/>
          <w:marBottom w:val="0"/>
          <w:divBdr>
            <w:top w:val="none" w:sz="0" w:space="0" w:color="auto"/>
            <w:left w:val="none" w:sz="0" w:space="0" w:color="auto"/>
            <w:bottom w:val="none" w:sz="0" w:space="0" w:color="auto"/>
            <w:right w:val="none" w:sz="0" w:space="0" w:color="auto"/>
          </w:divBdr>
        </w:div>
        <w:div w:id="1822885624">
          <w:marLeft w:val="480"/>
          <w:marRight w:val="0"/>
          <w:marTop w:val="0"/>
          <w:marBottom w:val="0"/>
          <w:divBdr>
            <w:top w:val="none" w:sz="0" w:space="0" w:color="auto"/>
            <w:left w:val="none" w:sz="0" w:space="0" w:color="auto"/>
            <w:bottom w:val="none" w:sz="0" w:space="0" w:color="auto"/>
            <w:right w:val="none" w:sz="0" w:space="0" w:color="auto"/>
          </w:divBdr>
        </w:div>
        <w:div w:id="1526361269">
          <w:marLeft w:val="480"/>
          <w:marRight w:val="0"/>
          <w:marTop w:val="0"/>
          <w:marBottom w:val="0"/>
          <w:divBdr>
            <w:top w:val="none" w:sz="0" w:space="0" w:color="auto"/>
            <w:left w:val="none" w:sz="0" w:space="0" w:color="auto"/>
            <w:bottom w:val="none" w:sz="0" w:space="0" w:color="auto"/>
            <w:right w:val="none" w:sz="0" w:space="0" w:color="auto"/>
          </w:divBdr>
        </w:div>
        <w:div w:id="173037823">
          <w:marLeft w:val="480"/>
          <w:marRight w:val="0"/>
          <w:marTop w:val="0"/>
          <w:marBottom w:val="0"/>
          <w:divBdr>
            <w:top w:val="none" w:sz="0" w:space="0" w:color="auto"/>
            <w:left w:val="none" w:sz="0" w:space="0" w:color="auto"/>
            <w:bottom w:val="none" w:sz="0" w:space="0" w:color="auto"/>
            <w:right w:val="none" w:sz="0" w:space="0" w:color="auto"/>
          </w:divBdr>
        </w:div>
        <w:div w:id="1463427582">
          <w:marLeft w:val="480"/>
          <w:marRight w:val="0"/>
          <w:marTop w:val="0"/>
          <w:marBottom w:val="0"/>
          <w:divBdr>
            <w:top w:val="none" w:sz="0" w:space="0" w:color="auto"/>
            <w:left w:val="none" w:sz="0" w:space="0" w:color="auto"/>
            <w:bottom w:val="none" w:sz="0" w:space="0" w:color="auto"/>
            <w:right w:val="none" w:sz="0" w:space="0" w:color="auto"/>
          </w:divBdr>
        </w:div>
        <w:div w:id="380135896">
          <w:marLeft w:val="480"/>
          <w:marRight w:val="0"/>
          <w:marTop w:val="0"/>
          <w:marBottom w:val="0"/>
          <w:divBdr>
            <w:top w:val="none" w:sz="0" w:space="0" w:color="auto"/>
            <w:left w:val="none" w:sz="0" w:space="0" w:color="auto"/>
            <w:bottom w:val="none" w:sz="0" w:space="0" w:color="auto"/>
            <w:right w:val="none" w:sz="0" w:space="0" w:color="auto"/>
          </w:divBdr>
        </w:div>
        <w:div w:id="708795211">
          <w:marLeft w:val="480"/>
          <w:marRight w:val="0"/>
          <w:marTop w:val="0"/>
          <w:marBottom w:val="0"/>
          <w:divBdr>
            <w:top w:val="none" w:sz="0" w:space="0" w:color="auto"/>
            <w:left w:val="none" w:sz="0" w:space="0" w:color="auto"/>
            <w:bottom w:val="none" w:sz="0" w:space="0" w:color="auto"/>
            <w:right w:val="none" w:sz="0" w:space="0" w:color="auto"/>
          </w:divBdr>
        </w:div>
        <w:div w:id="1700232420">
          <w:marLeft w:val="480"/>
          <w:marRight w:val="0"/>
          <w:marTop w:val="0"/>
          <w:marBottom w:val="0"/>
          <w:divBdr>
            <w:top w:val="none" w:sz="0" w:space="0" w:color="auto"/>
            <w:left w:val="none" w:sz="0" w:space="0" w:color="auto"/>
            <w:bottom w:val="none" w:sz="0" w:space="0" w:color="auto"/>
            <w:right w:val="none" w:sz="0" w:space="0" w:color="auto"/>
          </w:divBdr>
        </w:div>
        <w:div w:id="1821732572">
          <w:marLeft w:val="480"/>
          <w:marRight w:val="0"/>
          <w:marTop w:val="0"/>
          <w:marBottom w:val="0"/>
          <w:divBdr>
            <w:top w:val="none" w:sz="0" w:space="0" w:color="auto"/>
            <w:left w:val="none" w:sz="0" w:space="0" w:color="auto"/>
            <w:bottom w:val="none" w:sz="0" w:space="0" w:color="auto"/>
            <w:right w:val="none" w:sz="0" w:space="0" w:color="auto"/>
          </w:divBdr>
        </w:div>
        <w:div w:id="497312097">
          <w:marLeft w:val="480"/>
          <w:marRight w:val="0"/>
          <w:marTop w:val="0"/>
          <w:marBottom w:val="0"/>
          <w:divBdr>
            <w:top w:val="none" w:sz="0" w:space="0" w:color="auto"/>
            <w:left w:val="none" w:sz="0" w:space="0" w:color="auto"/>
            <w:bottom w:val="none" w:sz="0" w:space="0" w:color="auto"/>
            <w:right w:val="none" w:sz="0" w:space="0" w:color="auto"/>
          </w:divBdr>
        </w:div>
        <w:div w:id="1628046639">
          <w:marLeft w:val="480"/>
          <w:marRight w:val="0"/>
          <w:marTop w:val="0"/>
          <w:marBottom w:val="0"/>
          <w:divBdr>
            <w:top w:val="none" w:sz="0" w:space="0" w:color="auto"/>
            <w:left w:val="none" w:sz="0" w:space="0" w:color="auto"/>
            <w:bottom w:val="none" w:sz="0" w:space="0" w:color="auto"/>
            <w:right w:val="none" w:sz="0" w:space="0" w:color="auto"/>
          </w:divBdr>
        </w:div>
      </w:divsChild>
    </w:div>
    <w:div w:id="1776174326">
      <w:bodyDiv w:val="1"/>
      <w:marLeft w:val="0"/>
      <w:marRight w:val="0"/>
      <w:marTop w:val="0"/>
      <w:marBottom w:val="0"/>
      <w:divBdr>
        <w:top w:val="none" w:sz="0" w:space="0" w:color="auto"/>
        <w:left w:val="none" w:sz="0" w:space="0" w:color="auto"/>
        <w:bottom w:val="none" w:sz="0" w:space="0" w:color="auto"/>
        <w:right w:val="none" w:sz="0" w:space="0" w:color="auto"/>
      </w:divBdr>
    </w:div>
    <w:div w:id="1776943222">
      <w:bodyDiv w:val="1"/>
      <w:marLeft w:val="0"/>
      <w:marRight w:val="0"/>
      <w:marTop w:val="0"/>
      <w:marBottom w:val="0"/>
      <w:divBdr>
        <w:top w:val="none" w:sz="0" w:space="0" w:color="auto"/>
        <w:left w:val="none" w:sz="0" w:space="0" w:color="auto"/>
        <w:bottom w:val="none" w:sz="0" w:space="0" w:color="auto"/>
        <w:right w:val="none" w:sz="0" w:space="0" w:color="auto"/>
      </w:divBdr>
    </w:div>
    <w:div w:id="1777090612">
      <w:bodyDiv w:val="1"/>
      <w:marLeft w:val="0"/>
      <w:marRight w:val="0"/>
      <w:marTop w:val="0"/>
      <w:marBottom w:val="0"/>
      <w:divBdr>
        <w:top w:val="none" w:sz="0" w:space="0" w:color="auto"/>
        <w:left w:val="none" w:sz="0" w:space="0" w:color="auto"/>
        <w:bottom w:val="none" w:sz="0" w:space="0" w:color="auto"/>
        <w:right w:val="none" w:sz="0" w:space="0" w:color="auto"/>
      </w:divBdr>
    </w:div>
    <w:div w:id="1777091122">
      <w:bodyDiv w:val="1"/>
      <w:marLeft w:val="0"/>
      <w:marRight w:val="0"/>
      <w:marTop w:val="0"/>
      <w:marBottom w:val="0"/>
      <w:divBdr>
        <w:top w:val="none" w:sz="0" w:space="0" w:color="auto"/>
        <w:left w:val="none" w:sz="0" w:space="0" w:color="auto"/>
        <w:bottom w:val="none" w:sz="0" w:space="0" w:color="auto"/>
        <w:right w:val="none" w:sz="0" w:space="0" w:color="auto"/>
      </w:divBdr>
    </w:div>
    <w:div w:id="1777403761">
      <w:bodyDiv w:val="1"/>
      <w:marLeft w:val="0"/>
      <w:marRight w:val="0"/>
      <w:marTop w:val="0"/>
      <w:marBottom w:val="0"/>
      <w:divBdr>
        <w:top w:val="none" w:sz="0" w:space="0" w:color="auto"/>
        <w:left w:val="none" w:sz="0" w:space="0" w:color="auto"/>
        <w:bottom w:val="none" w:sz="0" w:space="0" w:color="auto"/>
        <w:right w:val="none" w:sz="0" w:space="0" w:color="auto"/>
      </w:divBdr>
    </w:div>
    <w:div w:id="1778672381">
      <w:bodyDiv w:val="1"/>
      <w:marLeft w:val="0"/>
      <w:marRight w:val="0"/>
      <w:marTop w:val="0"/>
      <w:marBottom w:val="0"/>
      <w:divBdr>
        <w:top w:val="none" w:sz="0" w:space="0" w:color="auto"/>
        <w:left w:val="none" w:sz="0" w:space="0" w:color="auto"/>
        <w:bottom w:val="none" w:sz="0" w:space="0" w:color="auto"/>
        <w:right w:val="none" w:sz="0" w:space="0" w:color="auto"/>
      </w:divBdr>
      <w:divsChild>
        <w:div w:id="691565862">
          <w:marLeft w:val="640"/>
          <w:marRight w:val="0"/>
          <w:marTop w:val="0"/>
          <w:marBottom w:val="0"/>
          <w:divBdr>
            <w:top w:val="none" w:sz="0" w:space="0" w:color="auto"/>
            <w:left w:val="none" w:sz="0" w:space="0" w:color="auto"/>
            <w:bottom w:val="none" w:sz="0" w:space="0" w:color="auto"/>
            <w:right w:val="none" w:sz="0" w:space="0" w:color="auto"/>
          </w:divBdr>
        </w:div>
        <w:div w:id="1834104950">
          <w:marLeft w:val="640"/>
          <w:marRight w:val="0"/>
          <w:marTop w:val="0"/>
          <w:marBottom w:val="0"/>
          <w:divBdr>
            <w:top w:val="none" w:sz="0" w:space="0" w:color="auto"/>
            <w:left w:val="none" w:sz="0" w:space="0" w:color="auto"/>
            <w:bottom w:val="none" w:sz="0" w:space="0" w:color="auto"/>
            <w:right w:val="none" w:sz="0" w:space="0" w:color="auto"/>
          </w:divBdr>
        </w:div>
        <w:div w:id="783617683">
          <w:marLeft w:val="640"/>
          <w:marRight w:val="0"/>
          <w:marTop w:val="0"/>
          <w:marBottom w:val="0"/>
          <w:divBdr>
            <w:top w:val="none" w:sz="0" w:space="0" w:color="auto"/>
            <w:left w:val="none" w:sz="0" w:space="0" w:color="auto"/>
            <w:bottom w:val="none" w:sz="0" w:space="0" w:color="auto"/>
            <w:right w:val="none" w:sz="0" w:space="0" w:color="auto"/>
          </w:divBdr>
        </w:div>
        <w:div w:id="699277412">
          <w:marLeft w:val="640"/>
          <w:marRight w:val="0"/>
          <w:marTop w:val="0"/>
          <w:marBottom w:val="0"/>
          <w:divBdr>
            <w:top w:val="none" w:sz="0" w:space="0" w:color="auto"/>
            <w:left w:val="none" w:sz="0" w:space="0" w:color="auto"/>
            <w:bottom w:val="none" w:sz="0" w:space="0" w:color="auto"/>
            <w:right w:val="none" w:sz="0" w:space="0" w:color="auto"/>
          </w:divBdr>
        </w:div>
        <w:div w:id="759522046">
          <w:marLeft w:val="640"/>
          <w:marRight w:val="0"/>
          <w:marTop w:val="0"/>
          <w:marBottom w:val="0"/>
          <w:divBdr>
            <w:top w:val="none" w:sz="0" w:space="0" w:color="auto"/>
            <w:left w:val="none" w:sz="0" w:space="0" w:color="auto"/>
            <w:bottom w:val="none" w:sz="0" w:space="0" w:color="auto"/>
            <w:right w:val="none" w:sz="0" w:space="0" w:color="auto"/>
          </w:divBdr>
        </w:div>
        <w:div w:id="1268930405">
          <w:marLeft w:val="640"/>
          <w:marRight w:val="0"/>
          <w:marTop w:val="0"/>
          <w:marBottom w:val="0"/>
          <w:divBdr>
            <w:top w:val="none" w:sz="0" w:space="0" w:color="auto"/>
            <w:left w:val="none" w:sz="0" w:space="0" w:color="auto"/>
            <w:bottom w:val="none" w:sz="0" w:space="0" w:color="auto"/>
            <w:right w:val="none" w:sz="0" w:space="0" w:color="auto"/>
          </w:divBdr>
        </w:div>
        <w:div w:id="1603873311">
          <w:marLeft w:val="640"/>
          <w:marRight w:val="0"/>
          <w:marTop w:val="0"/>
          <w:marBottom w:val="0"/>
          <w:divBdr>
            <w:top w:val="none" w:sz="0" w:space="0" w:color="auto"/>
            <w:left w:val="none" w:sz="0" w:space="0" w:color="auto"/>
            <w:bottom w:val="none" w:sz="0" w:space="0" w:color="auto"/>
            <w:right w:val="none" w:sz="0" w:space="0" w:color="auto"/>
          </w:divBdr>
        </w:div>
        <w:div w:id="1780445102">
          <w:marLeft w:val="640"/>
          <w:marRight w:val="0"/>
          <w:marTop w:val="0"/>
          <w:marBottom w:val="0"/>
          <w:divBdr>
            <w:top w:val="none" w:sz="0" w:space="0" w:color="auto"/>
            <w:left w:val="none" w:sz="0" w:space="0" w:color="auto"/>
            <w:bottom w:val="none" w:sz="0" w:space="0" w:color="auto"/>
            <w:right w:val="none" w:sz="0" w:space="0" w:color="auto"/>
          </w:divBdr>
        </w:div>
        <w:div w:id="446387774">
          <w:marLeft w:val="640"/>
          <w:marRight w:val="0"/>
          <w:marTop w:val="0"/>
          <w:marBottom w:val="0"/>
          <w:divBdr>
            <w:top w:val="none" w:sz="0" w:space="0" w:color="auto"/>
            <w:left w:val="none" w:sz="0" w:space="0" w:color="auto"/>
            <w:bottom w:val="none" w:sz="0" w:space="0" w:color="auto"/>
            <w:right w:val="none" w:sz="0" w:space="0" w:color="auto"/>
          </w:divBdr>
        </w:div>
        <w:div w:id="877356360">
          <w:marLeft w:val="640"/>
          <w:marRight w:val="0"/>
          <w:marTop w:val="0"/>
          <w:marBottom w:val="0"/>
          <w:divBdr>
            <w:top w:val="none" w:sz="0" w:space="0" w:color="auto"/>
            <w:left w:val="none" w:sz="0" w:space="0" w:color="auto"/>
            <w:bottom w:val="none" w:sz="0" w:space="0" w:color="auto"/>
            <w:right w:val="none" w:sz="0" w:space="0" w:color="auto"/>
          </w:divBdr>
        </w:div>
        <w:div w:id="619650777">
          <w:marLeft w:val="640"/>
          <w:marRight w:val="0"/>
          <w:marTop w:val="0"/>
          <w:marBottom w:val="0"/>
          <w:divBdr>
            <w:top w:val="none" w:sz="0" w:space="0" w:color="auto"/>
            <w:left w:val="none" w:sz="0" w:space="0" w:color="auto"/>
            <w:bottom w:val="none" w:sz="0" w:space="0" w:color="auto"/>
            <w:right w:val="none" w:sz="0" w:space="0" w:color="auto"/>
          </w:divBdr>
        </w:div>
        <w:div w:id="2144494870">
          <w:marLeft w:val="640"/>
          <w:marRight w:val="0"/>
          <w:marTop w:val="0"/>
          <w:marBottom w:val="0"/>
          <w:divBdr>
            <w:top w:val="none" w:sz="0" w:space="0" w:color="auto"/>
            <w:left w:val="none" w:sz="0" w:space="0" w:color="auto"/>
            <w:bottom w:val="none" w:sz="0" w:space="0" w:color="auto"/>
            <w:right w:val="none" w:sz="0" w:space="0" w:color="auto"/>
          </w:divBdr>
        </w:div>
        <w:div w:id="808402447">
          <w:marLeft w:val="640"/>
          <w:marRight w:val="0"/>
          <w:marTop w:val="0"/>
          <w:marBottom w:val="0"/>
          <w:divBdr>
            <w:top w:val="none" w:sz="0" w:space="0" w:color="auto"/>
            <w:left w:val="none" w:sz="0" w:space="0" w:color="auto"/>
            <w:bottom w:val="none" w:sz="0" w:space="0" w:color="auto"/>
            <w:right w:val="none" w:sz="0" w:space="0" w:color="auto"/>
          </w:divBdr>
        </w:div>
        <w:div w:id="1725251260">
          <w:marLeft w:val="640"/>
          <w:marRight w:val="0"/>
          <w:marTop w:val="0"/>
          <w:marBottom w:val="0"/>
          <w:divBdr>
            <w:top w:val="none" w:sz="0" w:space="0" w:color="auto"/>
            <w:left w:val="none" w:sz="0" w:space="0" w:color="auto"/>
            <w:bottom w:val="none" w:sz="0" w:space="0" w:color="auto"/>
            <w:right w:val="none" w:sz="0" w:space="0" w:color="auto"/>
          </w:divBdr>
        </w:div>
        <w:div w:id="1053849417">
          <w:marLeft w:val="640"/>
          <w:marRight w:val="0"/>
          <w:marTop w:val="0"/>
          <w:marBottom w:val="0"/>
          <w:divBdr>
            <w:top w:val="none" w:sz="0" w:space="0" w:color="auto"/>
            <w:left w:val="none" w:sz="0" w:space="0" w:color="auto"/>
            <w:bottom w:val="none" w:sz="0" w:space="0" w:color="auto"/>
            <w:right w:val="none" w:sz="0" w:space="0" w:color="auto"/>
          </w:divBdr>
        </w:div>
        <w:div w:id="1583947630">
          <w:marLeft w:val="640"/>
          <w:marRight w:val="0"/>
          <w:marTop w:val="0"/>
          <w:marBottom w:val="0"/>
          <w:divBdr>
            <w:top w:val="none" w:sz="0" w:space="0" w:color="auto"/>
            <w:left w:val="none" w:sz="0" w:space="0" w:color="auto"/>
            <w:bottom w:val="none" w:sz="0" w:space="0" w:color="auto"/>
            <w:right w:val="none" w:sz="0" w:space="0" w:color="auto"/>
          </w:divBdr>
        </w:div>
        <w:div w:id="1235630330">
          <w:marLeft w:val="640"/>
          <w:marRight w:val="0"/>
          <w:marTop w:val="0"/>
          <w:marBottom w:val="0"/>
          <w:divBdr>
            <w:top w:val="none" w:sz="0" w:space="0" w:color="auto"/>
            <w:left w:val="none" w:sz="0" w:space="0" w:color="auto"/>
            <w:bottom w:val="none" w:sz="0" w:space="0" w:color="auto"/>
            <w:right w:val="none" w:sz="0" w:space="0" w:color="auto"/>
          </w:divBdr>
        </w:div>
        <w:div w:id="1541167424">
          <w:marLeft w:val="640"/>
          <w:marRight w:val="0"/>
          <w:marTop w:val="0"/>
          <w:marBottom w:val="0"/>
          <w:divBdr>
            <w:top w:val="none" w:sz="0" w:space="0" w:color="auto"/>
            <w:left w:val="none" w:sz="0" w:space="0" w:color="auto"/>
            <w:bottom w:val="none" w:sz="0" w:space="0" w:color="auto"/>
            <w:right w:val="none" w:sz="0" w:space="0" w:color="auto"/>
          </w:divBdr>
        </w:div>
        <w:div w:id="377361048">
          <w:marLeft w:val="640"/>
          <w:marRight w:val="0"/>
          <w:marTop w:val="0"/>
          <w:marBottom w:val="0"/>
          <w:divBdr>
            <w:top w:val="none" w:sz="0" w:space="0" w:color="auto"/>
            <w:left w:val="none" w:sz="0" w:space="0" w:color="auto"/>
            <w:bottom w:val="none" w:sz="0" w:space="0" w:color="auto"/>
            <w:right w:val="none" w:sz="0" w:space="0" w:color="auto"/>
          </w:divBdr>
        </w:div>
        <w:div w:id="1831015679">
          <w:marLeft w:val="640"/>
          <w:marRight w:val="0"/>
          <w:marTop w:val="0"/>
          <w:marBottom w:val="0"/>
          <w:divBdr>
            <w:top w:val="none" w:sz="0" w:space="0" w:color="auto"/>
            <w:left w:val="none" w:sz="0" w:space="0" w:color="auto"/>
            <w:bottom w:val="none" w:sz="0" w:space="0" w:color="auto"/>
            <w:right w:val="none" w:sz="0" w:space="0" w:color="auto"/>
          </w:divBdr>
        </w:div>
        <w:div w:id="59403015">
          <w:marLeft w:val="640"/>
          <w:marRight w:val="0"/>
          <w:marTop w:val="0"/>
          <w:marBottom w:val="0"/>
          <w:divBdr>
            <w:top w:val="none" w:sz="0" w:space="0" w:color="auto"/>
            <w:left w:val="none" w:sz="0" w:space="0" w:color="auto"/>
            <w:bottom w:val="none" w:sz="0" w:space="0" w:color="auto"/>
            <w:right w:val="none" w:sz="0" w:space="0" w:color="auto"/>
          </w:divBdr>
        </w:div>
        <w:div w:id="335380478">
          <w:marLeft w:val="640"/>
          <w:marRight w:val="0"/>
          <w:marTop w:val="0"/>
          <w:marBottom w:val="0"/>
          <w:divBdr>
            <w:top w:val="none" w:sz="0" w:space="0" w:color="auto"/>
            <w:left w:val="none" w:sz="0" w:space="0" w:color="auto"/>
            <w:bottom w:val="none" w:sz="0" w:space="0" w:color="auto"/>
            <w:right w:val="none" w:sz="0" w:space="0" w:color="auto"/>
          </w:divBdr>
        </w:div>
        <w:div w:id="1490361003">
          <w:marLeft w:val="640"/>
          <w:marRight w:val="0"/>
          <w:marTop w:val="0"/>
          <w:marBottom w:val="0"/>
          <w:divBdr>
            <w:top w:val="none" w:sz="0" w:space="0" w:color="auto"/>
            <w:left w:val="none" w:sz="0" w:space="0" w:color="auto"/>
            <w:bottom w:val="none" w:sz="0" w:space="0" w:color="auto"/>
            <w:right w:val="none" w:sz="0" w:space="0" w:color="auto"/>
          </w:divBdr>
        </w:div>
        <w:div w:id="462164580">
          <w:marLeft w:val="640"/>
          <w:marRight w:val="0"/>
          <w:marTop w:val="0"/>
          <w:marBottom w:val="0"/>
          <w:divBdr>
            <w:top w:val="none" w:sz="0" w:space="0" w:color="auto"/>
            <w:left w:val="none" w:sz="0" w:space="0" w:color="auto"/>
            <w:bottom w:val="none" w:sz="0" w:space="0" w:color="auto"/>
            <w:right w:val="none" w:sz="0" w:space="0" w:color="auto"/>
          </w:divBdr>
        </w:div>
        <w:div w:id="484397269">
          <w:marLeft w:val="640"/>
          <w:marRight w:val="0"/>
          <w:marTop w:val="0"/>
          <w:marBottom w:val="0"/>
          <w:divBdr>
            <w:top w:val="none" w:sz="0" w:space="0" w:color="auto"/>
            <w:left w:val="none" w:sz="0" w:space="0" w:color="auto"/>
            <w:bottom w:val="none" w:sz="0" w:space="0" w:color="auto"/>
            <w:right w:val="none" w:sz="0" w:space="0" w:color="auto"/>
          </w:divBdr>
        </w:div>
        <w:div w:id="635065386">
          <w:marLeft w:val="640"/>
          <w:marRight w:val="0"/>
          <w:marTop w:val="0"/>
          <w:marBottom w:val="0"/>
          <w:divBdr>
            <w:top w:val="none" w:sz="0" w:space="0" w:color="auto"/>
            <w:left w:val="none" w:sz="0" w:space="0" w:color="auto"/>
            <w:bottom w:val="none" w:sz="0" w:space="0" w:color="auto"/>
            <w:right w:val="none" w:sz="0" w:space="0" w:color="auto"/>
          </w:divBdr>
        </w:div>
        <w:div w:id="1916931565">
          <w:marLeft w:val="640"/>
          <w:marRight w:val="0"/>
          <w:marTop w:val="0"/>
          <w:marBottom w:val="0"/>
          <w:divBdr>
            <w:top w:val="none" w:sz="0" w:space="0" w:color="auto"/>
            <w:left w:val="none" w:sz="0" w:space="0" w:color="auto"/>
            <w:bottom w:val="none" w:sz="0" w:space="0" w:color="auto"/>
            <w:right w:val="none" w:sz="0" w:space="0" w:color="auto"/>
          </w:divBdr>
        </w:div>
        <w:div w:id="1110317660">
          <w:marLeft w:val="640"/>
          <w:marRight w:val="0"/>
          <w:marTop w:val="0"/>
          <w:marBottom w:val="0"/>
          <w:divBdr>
            <w:top w:val="none" w:sz="0" w:space="0" w:color="auto"/>
            <w:left w:val="none" w:sz="0" w:space="0" w:color="auto"/>
            <w:bottom w:val="none" w:sz="0" w:space="0" w:color="auto"/>
            <w:right w:val="none" w:sz="0" w:space="0" w:color="auto"/>
          </w:divBdr>
        </w:div>
        <w:div w:id="1221595638">
          <w:marLeft w:val="640"/>
          <w:marRight w:val="0"/>
          <w:marTop w:val="0"/>
          <w:marBottom w:val="0"/>
          <w:divBdr>
            <w:top w:val="none" w:sz="0" w:space="0" w:color="auto"/>
            <w:left w:val="none" w:sz="0" w:space="0" w:color="auto"/>
            <w:bottom w:val="none" w:sz="0" w:space="0" w:color="auto"/>
            <w:right w:val="none" w:sz="0" w:space="0" w:color="auto"/>
          </w:divBdr>
        </w:div>
        <w:div w:id="678044946">
          <w:marLeft w:val="640"/>
          <w:marRight w:val="0"/>
          <w:marTop w:val="0"/>
          <w:marBottom w:val="0"/>
          <w:divBdr>
            <w:top w:val="none" w:sz="0" w:space="0" w:color="auto"/>
            <w:left w:val="none" w:sz="0" w:space="0" w:color="auto"/>
            <w:bottom w:val="none" w:sz="0" w:space="0" w:color="auto"/>
            <w:right w:val="none" w:sz="0" w:space="0" w:color="auto"/>
          </w:divBdr>
        </w:div>
        <w:div w:id="636107159">
          <w:marLeft w:val="640"/>
          <w:marRight w:val="0"/>
          <w:marTop w:val="0"/>
          <w:marBottom w:val="0"/>
          <w:divBdr>
            <w:top w:val="none" w:sz="0" w:space="0" w:color="auto"/>
            <w:left w:val="none" w:sz="0" w:space="0" w:color="auto"/>
            <w:bottom w:val="none" w:sz="0" w:space="0" w:color="auto"/>
            <w:right w:val="none" w:sz="0" w:space="0" w:color="auto"/>
          </w:divBdr>
        </w:div>
        <w:div w:id="2017531531">
          <w:marLeft w:val="640"/>
          <w:marRight w:val="0"/>
          <w:marTop w:val="0"/>
          <w:marBottom w:val="0"/>
          <w:divBdr>
            <w:top w:val="none" w:sz="0" w:space="0" w:color="auto"/>
            <w:left w:val="none" w:sz="0" w:space="0" w:color="auto"/>
            <w:bottom w:val="none" w:sz="0" w:space="0" w:color="auto"/>
            <w:right w:val="none" w:sz="0" w:space="0" w:color="auto"/>
          </w:divBdr>
        </w:div>
        <w:div w:id="1716539346">
          <w:marLeft w:val="640"/>
          <w:marRight w:val="0"/>
          <w:marTop w:val="0"/>
          <w:marBottom w:val="0"/>
          <w:divBdr>
            <w:top w:val="none" w:sz="0" w:space="0" w:color="auto"/>
            <w:left w:val="none" w:sz="0" w:space="0" w:color="auto"/>
            <w:bottom w:val="none" w:sz="0" w:space="0" w:color="auto"/>
            <w:right w:val="none" w:sz="0" w:space="0" w:color="auto"/>
          </w:divBdr>
        </w:div>
        <w:div w:id="1360086583">
          <w:marLeft w:val="640"/>
          <w:marRight w:val="0"/>
          <w:marTop w:val="0"/>
          <w:marBottom w:val="0"/>
          <w:divBdr>
            <w:top w:val="none" w:sz="0" w:space="0" w:color="auto"/>
            <w:left w:val="none" w:sz="0" w:space="0" w:color="auto"/>
            <w:bottom w:val="none" w:sz="0" w:space="0" w:color="auto"/>
            <w:right w:val="none" w:sz="0" w:space="0" w:color="auto"/>
          </w:divBdr>
        </w:div>
        <w:div w:id="1533154196">
          <w:marLeft w:val="640"/>
          <w:marRight w:val="0"/>
          <w:marTop w:val="0"/>
          <w:marBottom w:val="0"/>
          <w:divBdr>
            <w:top w:val="none" w:sz="0" w:space="0" w:color="auto"/>
            <w:left w:val="none" w:sz="0" w:space="0" w:color="auto"/>
            <w:bottom w:val="none" w:sz="0" w:space="0" w:color="auto"/>
            <w:right w:val="none" w:sz="0" w:space="0" w:color="auto"/>
          </w:divBdr>
        </w:div>
        <w:div w:id="847985001">
          <w:marLeft w:val="640"/>
          <w:marRight w:val="0"/>
          <w:marTop w:val="0"/>
          <w:marBottom w:val="0"/>
          <w:divBdr>
            <w:top w:val="none" w:sz="0" w:space="0" w:color="auto"/>
            <w:left w:val="none" w:sz="0" w:space="0" w:color="auto"/>
            <w:bottom w:val="none" w:sz="0" w:space="0" w:color="auto"/>
            <w:right w:val="none" w:sz="0" w:space="0" w:color="auto"/>
          </w:divBdr>
        </w:div>
        <w:div w:id="1662342">
          <w:marLeft w:val="640"/>
          <w:marRight w:val="0"/>
          <w:marTop w:val="0"/>
          <w:marBottom w:val="0"/>
          <w:divBdr>
            <w:top w:val="none" w:sz="0" w:space="0" w:color="auto"/>
            <w:left w:val="none" w:sz="0" w:space="0" w:color="auto"/>
            <w:bottom w:val="none" w:sz="0" w:space="0" w:color="auto"/>
            <w:right w:val="none" w:sz="0" w:space="0" w:color="auto"/>
          </w:divBdr>
        </w:div>
        <w:div w:id="1940406536">
          <w:marLeft w:val="640"/>
          <w:marRight w:val="0"/>
          <w:marTop w:val="0"/>
          <w:marBottom w:val="0"/>
          <w:divBdr>
            <w:top w:val="none" w:sz="0" w:space="0" w:color="auto"/>
            <w:left w:val="none" w:sz="0" w:space="0" w:color="auto"/>
            <w:bottom w:val="none" w:sz="0" w:space="0" w:color="auto"/>
            <w:right w:val="none" w:sz="0" w:space="0" w:color="auto"/>
          </w:divBdr>
        </w:div>
        <w:div w:id="1946768109">
          <w:marLeft w:val="640"/>
          <w:marRight w:val="0"/>
          <w:marTop w:val="0"/>
          <w:marBottom w:val="0"/>
          <w:divBdr>
            <w:top w:val="none" w:sz="0" w:space="0" w:color="auto"/>
            <w:left w:val="none" w:sz="0" w:space="0" w:color="auto"/>
            <w:bottom w:val="none" w:sz="0" w:space="0" w:color="auto"/>
            <w:right w:val="none" w:sz="0" w:space="0" w:color="auto"/>
          </w:divBdr>
        </w:div>
        <w:div w:id="1933315326">
          <w:marLeft w:val="640"/>
          <w:marRight w:val="0"/>
          <w:marTop w:val="0"/>
          <w:marBottom w:val="0"/>
          <w:divBdr>
            <w:top w:val="none" w:sz="0" w:space="0" w:color="auto"/>
            <w:left w:val="none" w:sz="0" w:space="0" w:color="auto"/>
            <w:bottom w:val="none" w:sz="0" w:space="0" w:color="auto"/>
            <w:right w:val="none" w:sz="0" w:space="0" w:color="auto"/>
          </w:divBdr>
        </w:div>
        <w:div w:id="162671501">
          <w:marLeft w:val="640"/>
          <w:marRight w:val="0"/>
          <w:marTop w:val="0"/>
          <w:marBottom w:val="0"/>
          <w:divBdr>
            <w:top w:val="none" w:sz="0" w:space="0" w:color="auto"/>
            <w:left w:val="none" w:sz="0" w:space="0" w:color="auto"/>
            <w:bottom w:val="none" w:sz="0" w:space="0" w:color="auto"/>
            <w:right w:val="none" w:sz="0" w:space="0" w:color="auto"/>
          </w:divBdr>
        </w:div>
        <w:div w:id="1561096125">
          <w:marLeft w:val="640"/>
          <w:marRight w:val="0"/>
          <w:marTop w:val="0"/>
          <w:marBottom w:val="0"/>
          <w:divBdr>
            <w:top w:val="none" w:sz="0" w:space="0" w:color="auto"/>
            <w:left w:val="none" w:sz="0" w:space="0" w:color="auto"/>
            <w:bottom w:val="none" w:sz="0" w:space="0" w:color="auto"/>
            <w:right w:val="none" w:sz="0" w:space="0" w:color="auto"/>
          </w:divBdr>
        </w:div>
        <w:div w:id="1350640645">
          <w:marLeft w:val="640"/>
          <w:marRight w:val="0"/>
          <w:marTop w:val="0"/>
          <w:marBottom w:val="0"/>
          <w:divBdr>
            <w:top w:val="none" w:sz="0" w:space="0" w:color="auto"/>
            <w:left w:val="none" w:sz="0" w:space="0" w:color="auto"/>
            <w:bottom w:val="none" w:sz="0" w:space="0" w:color="auto"/>
            <w:right w:val="none" w:sz="0" w:space="0" w:color="auto"/>
          </w:divBdr>
        </w:div>
        <w:div w:id="1724671334">
          <w:marLeft w:val="640"/>
          <w:marRight w:val="0"/>
          <w:marTop w:val="0"/>
          <w:marBottom w:val="0"/>
          <w:divBdr>
            <w:top w:val="none" w:sz="0" w:space="0" w:color="auto"/>
            <w:left w:val="none" w:sz="0" w:space="0" w:color="auto"/>
            <w:bottom w:val="none" w:sz="0" w:space="0" w:color="auto"/>
            <w:right w:val="none" w:sz="0" w:space="0" w:color="auto"/>
          </w:divBdr>
        </w:div>
        <w:div w:id="832791628">
          <w:marLeft w:val="640"/>
          <w:marRight w:val="0"/>
          <w:marTop w:val="0"/>
          <w:marBottom w:val="0"/>
          <w:divBdr>
            <w:top w:val="none" w:sz="0" w:space="0" w:color="auto"/>
            <w:left w:val="none" w:sz="0" w:space="0" w:color="auto"/>
            <w:bottom w:val="none" w:sz="0" w:space="0" w:color="auto"/>
            <w:right w:val="none" w:sz="0" w:space="0" w:color="auto"/>
          </w:divBdr>
        </w:div>
        <w:div w:id="1478061683">
          <w:marLeft w:val="640"/>
          <w:marRight w:val="0"/>
          <w:marTop w:val="0"/>
          <w:marBottom w:val="0"/>
          <w:divBdr>
            <w:top w:val="none" w:sz="0" w:space="0" w:color="auto"/>
            <w:left w:val="none" w:sz="0" w:space="0" w:color="auto"/>
            <w:bottom w:val="none" w:sz="0" w:space="0" w:color="auto"/>
            <w:right w:val="none" w:sz="0" w:space="0" w:color="auto"/>
          </w:divBdr>
        </w:div>
        <w:div w:id="1532451036">
          <w:marLeft w:val="640"/>
          <w:marRight w:val="0"/>
          <w:marTop w:val="0"/>
          <w:marBottom w:val="0"/>
          <w:divBdr>
            <w:top w:val="none" w:sz="0" w:space="0" w:color="auto"/>
            <w:left w:val="none" w:sz="0" w:space="0" w:color="auto"/>
            <w:bottom w:val="none" w:sz="0" w:space="0" w:color="auto"/>
            <w:right w:val="none" w:sz="0" w:space="0" w:color="auto"/>
          </w:divBdr>
        </w:div>
        <w:div w:id="339503360">
          <w:marLeft w:val="640"/>
          <w:marRight w:val="0"/>
          <w:marTop w:val="0"/>
          <w:marBottom w:val="0"/>
          <w:divBdr>
            <w:top w:val="none" w:sz="0" w:space="0" w:color="auto"/>
            <w:left w:val="none" w:sz="0" w:space="0" w:color="auto"/>
            <w:bottom w:val="none" w:sz="0" w:space="0" w:color="auto"/>
            <w:right w:val="none" w:sz="0" w:space="0" w:color="auto"/>
          </w:divBdr>
        </w:div>
        <w:div w:id="982075781">
          <w:marLeft w:val="640"/>
          <w:marRight w:val="0"/>
          <w:marTop w:val="0"/>
          <w:marBottom w:val="0"/>
          <w:divBdr>
            <w:top w:val="none" w:sz="0" w:space="0" w:color="auto"/>
            <w:left w:val="none" w:sz="0" w:space="0" w:color="auto"/>
            <w:bottom w:val="none" w:sz="0" w:space="0" w:color="auto"/>
            <w:right w:val="none" w:sz="0" w:space="0" w:color="auto"/>
          </w:divBdr>
        </w:div>
        <w:div w:id="23555355">
          <w:marLeft w:val="640"/>
          <w:marRight w:val="0"/>
          <w:marTop w:val="0"/>
          <w:marBottom w:val="0"/>
          <w:divBdr>
            <w:top w:val="none" w:sz="0" w:space="0" w:color="auto"/>
            <w:left w:val="none" w:sz="0" w:space="0" w:color="auto"/>
            <w:bottom w:val="none" w:sz="0" w:space="0" w:color="auto"/>
            <w:right w:val="none" w:sz="0" w:space="0" w:color="auto"/>
          </w:divBdr>
        </w:div>
        <w:div w:id="1433471244">
          <w:marLeft w:val="640"/>
          <w:marRight w:val="0"/>
          <w:marTop w:val="0"/>
          <w:marBottom w:val="0"/>
          <w:divBdr>
            <w:top w:val="none" w:sz="0" w:space="0" w:color="auto"/>
            <w:left w:val="none" w:sz="0" w:space="0" w:color="auto"/>
            <w:bottom w:val="none" w:sz="0" w:space="0" w:color="auto"/>
            <w:right w:val="none" w:sz="0" w:space="0" w:color="auto"/>
          </w:divBdr>
        </w:div>
        <w:div w:id="462894750">
          <w:marLeft w:val="640"/>
          <w:marRight w:val="0"/>
          <w:marTop w:val="0"/>
          <w:marBottom w:val="0"/>
          <w:divBdr>
            <w:top w:val="none" w:sz="0" w:space="0" w:color="auto"/>
            <w:left w:val="none" w:sz="0" w:space="0" w:color="auto"/>
            <w:bottom w:val="none" w:sz="0" w:space="0" w:color="auto"/>
            <w:right w:val="none" w:sz="0" w:space="0" w:color="auto"/>
          </w:divBdr>
        </w:div>
        <w:div w:id="1498111954">
          <w:marLeft w:val="640"/>
          <w:marRight w:val="0"/>
          <w:marTop w:val="0"/>
          <w:marBottom w:val="0"/>
          <w:divBdr>
            <w:top w:val="none" w:sz="0" w:space="0" w:color="auto"/>
            <w:left w:val="none" w:sz="0" w:space="0" w:color="auto"/>
            <w:bottom w:val="none" w:sz="0" w:space="0" w:color="auto"/>
            <w:right w:val="none" w:sz="0" w:space="0" w:color="auto"/>
          </w:divBdr>
        </w:div>
        <w:div w:id="450058071">
          <w:marLeft w:val="640"/>
          <w:marRight w:val="0"/>
          <w:marTop w:val="0"/>
          <w:marBottom w:val="0"/>
          <w:divBdr>
            <w:top w:val="none" w:sz="0" w:space="0" w:color="auto"/>
            <w:left w:val="none" w:sz="0" w:space="0" w:color="auto"/>
            <w:bottom w:val="none" w:sz="0" w:space="0" w:color="auto"/>
            <w:right w:val="none" w:sz="0" w:space="0" w:color="auto"/>
          </w:divBdr>
        </w:div>
        <w:div w:id="1442453966">
          <w:marLeft w:val="640"/>
          <w:marRight w:val="0"/>
          <w:marTop w:val="0"/>
          <w:marBottom w:val="0"/>
          <w:divBdr>
            <w:top w:val="none" w:sz="0" w:space="0" w:color="auto"/>
            <w:left w:val="none" w:sz="0" w:space="0" w:color="auto"/>
            <w:bottom w:val="none" w:sz="0" w:space="0" w:color="auto"/>
            <w:right w:val="none" w:sz="0" w:space="0" w:color="auto"/>
          </w:divBdr>
        </w:div>
        <w:div w:id="23869809">
          <w:marLeft w:val="640"/>
          <w:marRight w:val="0"/>
          <w:marTop w:val="0"/>
          <w:marBottom w:val="0"/>
          <w:divBdr>
            <w:top w:val="none" w:sz="0" w:space="0" w:color="auto"/>
            <w:left w:val="none" w:sz="0" w:space="0" w:color="auto"/>
            <w:bottom w:val="none" w:sz="0" w:space="0" w:color="auto"/>
            <w:right w:val="none" w:sz="0" w:space="0" w:color="auto"/>
          </w:divBdr>
        </w:div>
        <w:div w:id="1172450296">
          <w:marLeft w:val="640"/>
          <w:marRight w:val="0"/>
          <w:marTop w:val="0"/>
          <w:marBottom w:val="0"/>
          <w:divBdr>
            <w:top w:val="none" w:sz="0" w:space="0" w:color="auto"/>
            <w:left w:val="none" w:sz="0" w:space="0" w:color="auto"/>
            <w:bottom w:val="none" w:sz="0" w:space="0" w:color="auto"/>
            <w:right w:val="none" w:sz="0" w:space="0" w:color="auto"/>
          </w:divBdr>
        </w:div>
        <w:div w:id="1315452855">
          <w:marLeft w:val="640"/>
          <w:marRight w:val="0"/>
          <w:marTop w:val="0"/>
          <w:marBottom w:val="0"/>
          <w:divBdr>
            <w:top w:val="none" w:sz="0" w:space="0" w:color="auto"/>
            <w:left w:val="none" w:sz="0" w:space="0" w:color="auto"/>
            <w:bottom w:val="none" w:sz="0" w:space="0" w:color="auto"/>
            <w:right w:val="none" w:sz="0" w:space="0" w:color="auto"/>
          </w:divBdr>
        </w:div>
        <w:div w:id="253244145">
          <w:marLeft w:val="640"/>
          <w:marRight w:val="0"/>
          <w:marTop w:val="0"/>
          <w:marBottom w:val="0"/>
          <w:divBdr>
            <w:top w:val="none" w:sz="0" w:space="0" w:color="auto"/>
            <w:left w:val="none" w:sz="0" w:space="0" w:color="auto"/>
            <w:bottom w:val="none" w:sz="0" w:space="0" w:color="auto"/>
            <w:right w:val="none" w:sz="0" w:space="0" w:color="auto"/>
          </w:divBdr>
        </w:div>
        <w:div w:id="1502544431">
          <w:marLeft w:val="640"/>
          <w:marRight w:val="0"/>
          <w:marTop w:val="0"/>
          <w:marBottom w:val="0"/>
          <w:divBdr>
            <w:top w:val="none" w:sz="0" w:space="0" w:color="auto"/>
            <w:left w:val="none" w:sz="0" w:space="0" w:color="auto"/>
            <w:bottom w:val="none" w:sz="0" w:space="0" w:color="auto"/>
            <w:right w:val="none" w:sz="0" w:space="0" w:color="auto"/>
          </w:divBdr>
        </w:div>
        <w:div w:id="1557424259">
          <w:marLeft w:val="640"/>
          <w:marRight w:val="0"/>
          <w:marTop w:val="0"/>
          <w:marBottom w:val="0"/>
          <w:divBdr>
            <w:top w:val="none" w:sz="0" w:space="0" w:color="auto"/>
            <w:left w:val="none" w:sz="0" w:space="0" w:color="auto"/>
            <w:bottom w:val="none" w:sz="0" w:space="0" w:color="auto"/>
            <w:right w:val="none" w:sz="0" w:space="0" w:color="auto"/>
          </w:divBdr>
        </w:div>
        <w:div w:id="124931785">
          <w:marLeft w:val="640"/>
          <w:marRight w:val="0"/>
          <w:marTop w:val="0"/>
          <w:marBottom w:val="0"/>
          <w:divBdr>
            <w:top w:val="none" w:sz="0" w:space="0" w:color="auto"/>
            <w:left w:val="none" w:sz="0" w:space="0" w:color="auto"/>
            <w:bottom w:val="none" w:sz="0" w:space="0" w:color="auto"/>
            <w:right w:val="none" w:sz="0" w:space="0" w:color="auto"/>
          </w:divBdr>
        </w:div>
        <w:div w:id="175656795">
          <w:marLeft w:val="640"/>
          <w:marRight w:val="0"/>
          <w:marTop w:val="0"/>
          <w:marBottom w:val="0"/>
          <w:divBdr>
            <w:top w:val="none" w:sz="0" w:space="0" w:color="auto"/>
            <w:left w:val="none" w:sz="0" w:space="0" w:color="auto"/>
            <w:bottom w:val="none" w:sz="0" w:space="0" w:color="auto"/>
            <w:right w:val="none" w:sz="0" w:space="0" w:color="auto"/>
          </w:divBdr>
        </w:div>
        <w:div w:id="1764644344">
          <w:marLeft w:val="640"/>
          <w:marRight w:val="0"/>
          <w:marTop w:val="0"/>
          <w:marBottom w:val="0"/>
          <w:divBdr>
            <w:top w:val="none" w:sz="0" w:space="0" w:color="auto"/>
            <w:left w:val="none" w:sz="0" w:space="0" w:color="auto"/>
            <w:bottom w:val="none" w:sz="0" w:space="0" w:color="auto"/>
            <w:right w:val="none" w:sz="0" w:space="0" w:color="auto"/>
          </w:divBdr>
        </w:div>
        <w:div w:id="668563426">
          <w:marLeft w:val="640"/>
          <w:marRight w:val="0"/>
          <w:marTop w:val="0"/>
          <w:marBottom w:val="0"/>
          <w:divBdr>
            <w:top w:val="none" w:sz="0" w:space="0" w:color="auto"/>
            <w:left w:val="none" w:sz="0" w:space="0" w:color="auto"/>
            <w:bottom w:val="none" w:sz="0" w:space="0" w:color="auto"/>
            <w:right w:val="none" w:sz="0" w:space="0" w:color="auto"/>
          </w:divBdr>
        </w:div>
        <w:div w:id="1312128537">
          <w:marLeft w:val="640"/>
          <w:marRight w:val="0"/>
          <w:marTop w:val="0"/>
          <w:marBottom w:val="0"/>
          <w:divBdr>
            <w:top w:val="none" w:sz="0" w:space="0" w:color="auto"/>
            <w:left w:val="none" w:sz="0" w:space="0" w:color="auto"/>
            <w:bottom w:val="none" w:sz="0" w:space="0" w:color="auto"/>
            <w:right w:val="none" w:sz="0" w:space="0" w:color="auto"/>
          </w:divBdr>
        </w:div>
        <w:div w:id="763457885">
          <w:marLeft w:val="640"/>
          <w:marRight w:val="0"/>
          <w:marTop w:val="0"/>
          <w:marBottom w:val="0"/>
          <w:divBdr>
            <w:top w:val="none" w:sz="0" w:space="0" w:color="auto"/>
            <w:left w:val="none" w:sz="0" w:space="0" w:color="auto"/>
            <w:bottom w:val="none" w:sz="0" w:space="0" w:color="auto"/>
            <w:right w:val="none" w:sz="0" w:space="0" w:color="auto"/>
          </w:divBdr>
        </w:div>
        <w:div w:id="938290394">
          <w:marLeft w:val="640"/>
          <w:marRight w:val="0"/>
          <w:marTop w:val="0"/>
          <w:marBottom w:val="0"/>
          <w:divBdr>
            <w:top w:val="none" w:sz="0" w:space="0" w:color="auto"/>
            <w:left w:val="none" w:sz="0" w:space="0" w:color="auto"/>
            <w:bottom w:val="none" w:sz="0" w:space="0" w:color="auto"/>
            <w:right w:val="none" w:sz="0" w:space="0" w:color="auto"/>
          </w:divBdr>
        </w:div>
        <w:div w:id="1333684094">
          <w:marLeft w:val="640"/>
          <w:marRight w:val="0"/>
          <w:marTop w:val="0"/>
          <w:marBottom w:val="0"/>
          <w:divBdr>
            <w:top w:val="none" w:sz="0" w:space="0" w:color="auto"/>
            <w:left w:val="none" w:sz="0" w:space="0" w:color="auto"/>
            <w:bottom w:val="none" w:sz="0" w:space="0" w:color="auto"/>
            <w:right w:val="none" w:sz="0" w:space="0" w:color="auto"/>
          </w:divBdr>
        </w:div>
        <w:div w:id="1988431707">
          <w:marLeft w:val="640"/>
          <w:marRight w:val="0"/>
          <w:marTop w:val="0"/>
          <w:marBottom w:val="0"/>
          <w:divBdr>
            <w:top w:val="none" w:sz="0" w:space="0" w:color="auto"/>
            <w:left w:val="none" w:sz="0" w:space="0" w:color="auto"/>
            <w:bottom w:val="none" w:sz="0" w:space="0" w:color="auto"/>
            <w:right w:val="none" w:sz="0" w:space="0" w:color="auto"/>
          </w:divBdr>
        </w:div>
        <w:div w:id="498541216">
          <w:marLeft w:val="640"/>
          <w:marRight w:val="0"/>
          <w:marTop w:val="0"/>
          <w:marBottom w:val="0"/>
          <w:divBdr>
            <w:top w:val="none" w:sz="0" w:space="0" w:color="auto"/>
            <w:left w:val="none" w:sz="0" w:space="0" w:color="auto"/>
            <w:bottom w:val="none" w:sz="0" w:space="0" w:color="auto"/>
            <w:right w:val="none" w:sz="0" w:space="0" w:color="auto"/>
          </w:divBdr>
        </w:div>
      </w:divsChild>
    </w:div>
    <w:div w:id="1779178438">
      <w:bodyDiv w:val="1"/>
      <w:marLeft w:val="0"/>
      <w:marRight w:val="0"/>
      <w:marTop w:val="0"/>
      <w:marBottom w:val="0"/>
      <w:divBdr>
        <w:top w:val="none" w:sz="0" w:space="0" w:color="auto"/>
        <w:left w:val="none" w:sz="0" w:space="0" w:color="auto"/>
        <w:bottom w:val="none" w:sz="0" w:space="0" w:color="auto"/>
        <w:right w:val="none" w:sz="0" w:space="0" w:color="auto"/>
      </w:divBdr>
    </w:div>
    <w:div w:id="1779178498">
      <w:bodyDiv w:val="1"/>
      <w:marLeft w:val="0"/>
      <w:marRight w:val="0"/>
      <w:marTop w:val="0"/>
      <w:marBottom w:val="0"/>
      <w:divBdr>
        <w:top w:val="none" w:sz="0" w:space="0" w:color="auto"/>
        <w:left w:val="none" w:sz="0" w:space="0" w:color="auto"/>
        <w:bottom w:val="none" w:sz="0" w:space="0" w:color="auto"/>
        <w:right w:val="none" w:sz="0" w:space="0" w:color="auto"/>
      </w:divBdr>
    </w:div>
    <w:div w:id="1779179430">
      <w:bodyDiv w:val="1"/>
      <w:marLeft w:val="0"/>
      <w:marRight w:val="0"/>
      <w:marTop w:val="0"/>
      <w:marBottom w:val="0"/>
      <w:divBdr>
        <w:top w:val="none" w:sz="0" w:space="0" w:color="auto"/>
        <w:left w:val="none" w:sz="0" w:space="0" w:color="auto"/>
        <w:bottom w:val="none" w:sz="0" w:space="0" w:color="auto"/>
        <w:right w:val="none" w:sz="0" w:space="0" w:color="auto"/>
      </w:divBdr>
    </w:div>
    <w:div w:id="1779719966">
      <w:bodyDiv w:val="1"/>
      <w:marLeft w:val="0"/>
      <w:marRight w:val="0"/>
      <w:marTop w:val="0"/>
      <w:marBottom w:val="0"/>
      <w:divBdr>
        <w:top w:val="none" w:sz="0" w:space="0" w:color="auto"/>
        <w:left w:val="none" w:sz="0" w:space="0" w:color="auto"/>
        <w:bottom w:val="none" w:sz="0" w:space="0" w:color="auto"/>
        <w:right w:val="none" w:sz="0" w:space="0" w:color="auto"/>
      </w:divBdr>
    </w:div>
    <w:div w:id="1780295253">
      <w:bodyDiv w:val="1"/>
      <w:marLeft w:val="0"/>
      <w:marRight w:val="0"/>
      <w:marTop w:val="0"/>
      <w:marBottom w:val="0"/>
      <w:divBdr>
        <w:top w:val="none" w:sz="0" w:space="0" w:color="auto"/>
        <w:left w:val="none" w:sz="0" w:space="0" w:color="auto"/>
        <w:bottom w:val="none" w:sz="0" w:space="0" w:color="auto"/>
        <w:right w:val="none" w:sz="0" w:space="0" w:color="auto"/>
      </w:divBdr>
    </w:div>
    <w:div w:id="1780367598">
      <w:bodyDiv w:val="1"/>
      <w:marLeft w:val="0"/>
      <w:marRight w:val="0"/>
      <w:marTop w:val="0"/>
      <w:marBottom w:val="0"/>
      <w:divBdr>
        <w:top w:val="none" w:sz="0" w:space="0" w:color="auto"/>
        <w:left w:val="none" w:sz="0" w:space="0" w:color="auto"/>
        <w:bottom w:val="none" w:sz="0" w:space="0" w:color="auto"/>
        <w:right w:val="none" w:sz="0" w:space="0" w:color="auto"/>
      </w:divBdr>
    </w:div>
    <w:div w:id="1780486626">
      <w:bodyDiv w:val="1"/>
      <w:marLeft w:val="0"/>
      <w:marRight w:val="0"/>
      <w:marTop w:val="0"/>
      <w:marBottom w:val="0"/>
      <w:divBdr>
        <w:top w:val="none" w:sz="0" w:space="0" w:color="auto"/>
        <w:left w:val="none" w:sz="0" w:space="0" w:color="auto"/>
        <w:bottom w:val="none" w:sz="0" w:space="0" w:color="auto"/>
        <w:right w:val="none" w:sz="0" w:space="0" w:color="auto"/>
      </w:divBdr>
    </w:div>
    <w:div w:id="1780948364">
      <w:bodyDiv w:val="1"/>
      <w:marLeft w:val="0"/>
      <w:marRight w:val="0"/>
      <w:marTop w:val="0"/>
      <w:marBottom w:val="0"/>
      <w:divBdr>
        <w:top w:val="none" w:sz="0" w:space="0" w:color="auto"/>
        <w:left w:val="none" w:sz="0" w:space="0" w:color="auto"/>
        <w:bottom w:val="none" w:sz="0" w:space="0" w:color="auto"/>
        <w:right w:val="none" w:sz="0" w:space="0" w:color="auto"/>
      </w:divBdr>
    </w:div>
    <w:div w:id="1781878548">
      <w:bodyDiv w:val="1"/>
      <w:marLeft w:val="0"/>
      <w:marRight w:val="0"/>
      <w:marTop w:val="0"/>
      <w:marBottom w:val="0"/>
      <w:divBdr>
        <w:top w:val="none" w:sz="0" w:space="0" w:color="auto"/>
        <w:left w:val="none" w:sz="0" w:space="0" w:color="auto"/>
        <w:bottom w:val="none" w:sz="0" w:space="0" w:color="auto"/>
        <w:right w:val="none" w:sz="0" w:space="0" w:color="auto"/>
      </w:divBdr>
    </w:div>
    <w:div w:id="1781990040">
      <w:bodyDiv w:val="1"/>
      <w:marLeft w:val="0"/>
      <w:marRight w:val="0"/>
      <w:marTop w:val="0"/>
      <w:marBottom w:val="0"/>
      <w:divBdr>
        <w:top w:val="none" w:sz="0" w:space="0" w:color="auto"/>
        <w:left w:val="none" w:sz="0" w:space="0" w:color="auto"/>
        <w:bottom w:val="none" w:sz="0" w:space="0" w:color="auto"/>
        <w:right w:val="none" w:sz="0" w:space="0" w:color="auto"/>
      </w:divBdr>
    </w:div>
    <w:div w:id="1781994368">
      <w:bodyDiv w:val="1"/>
      <w:marLeft w:val="0"/>
      <w:marRight w:val="0"/>
      <w:marTop w:val="0"/>
      <w:marBottom w:val="0"/>
      <w:divBdr>
        <w:top w:val="none" w:sz="0" w:space="0" w:color="auto"/>
        <w:left w:val="none" w:sz="0" w:space="0" w:color="auto"/>
        <w:bottom w:val="none" w:sz="0" w:space="0" w:color="auto"/>
        <w:right w:val="none" w:sz="0" w:space="0" w:color="auto"/>
      </w:divBdr>
    </w:div>
    <w:div w:id="1782450523">
      <w:bodyDiv w:val="1"/>
      <w:marLeft w:val="0"/>
      <w:marRight w:val="0"/>
      <w:marTop w:val="0"/>
      <w:marBottom w:val="0"/>
      <w:divBdr>
        <w:top w:val="none" w:sz="0" w:space="0" w:color="auto"/>
        <w:left w:val="none" w:sz="0" w:space="0" w:color="auto"/>
        <w:bottom w:val="none" w:sz="0" w:space="0" w:color="auto"/>
        <w:right w:val="none" w:sz="0" w:space="0" w:color="auto"/>
      </w:divBdr>
    </w:div>
    <w:div w:id="1782677047">
      <w:bodyDiv w:val="1"/>
      <w:marLeft w:val="0"/>
      <w:marRight w:val="0"/>
      <w:marTop w:val="0"/>
      <w:marBottom w:val="0"/>
      <w:divBdr>
        <w:top w:val="none" w:sz="0" w:space="0" w:color="auto"/>
        <w:left w:val="none" w:sz="0" w:space="0" w:color="auto"/>
        <w:bottom w:val="none" w:sz="0" w:space="0" w:color="auto"/>
        <w:right w:val="none" w:sz="0" w:space="0" w:color="auto"/>
      </w:divBdr>
      <w:divsChild>
        <w:div w:id="237256834">
          <w:marLeft w:val="480"/>
          <w:marRight w:val="0"/>
          <w:marTop w:val="0"/>
          <w:marBottom w:val="0"/>
          <w:divBdr>
            <w:top w:val="none" w:sz="0" w:space="0" w:color="auto"/>
            <w:left w:val="none" w:sz="0" w:space="0" w:color="auto"/>
            <w:bottom w:val="none" w:sz="0" w:space="0" w:color="auto"/>
            <w:right w:val="none" w:sz="0" w:space="0" w:color="auto"/>
          </w:divBdr>
        </w:div>
        <w:div w:id="1581063199">
          <w:marLeft w:val="480"/>
          <w:marRight w:val="0"/>
          <w:marTop w:val="0"/>
          <w:marBottom w:val="0"/>
          <w:divBdr>
            <w:top w:val="none" w:sz="0" w:space="0" w:color="auto"/>
            <w:left w:val="none" w:sz="0" w:space="0" w:color="auto"/>
            <w:bottom w:val="none" w:sz="0" w:space="0" w:color="auto"/>
            <w:right w:val="none" w:sz="0" w:space="0" w:color="auto"/>
          </w:divBdr>
        </w:div>
        <w:div w:id="1616981467">
          <w:marLeft w:val="480"/>
          <w:marRight w:val="0"/>
          <w:marTop w:val="0"/>
          <w:marBottom w:val="0"/>
          <w:divBdr>
            <w:top w:val="none" w:sz="0" w:space="0" w:color="auto"/>
            <w:left w:val="none" w:sz="0" w:space="0" w:color="auto"/>
            <w:bottom w:val="none" w:sz="0" w:space="0" w:color="auto"/>
            <w:right w:val="none" w:sz="0" w:space="0" w:color="auto"/>
          </w:divBdr>
        </w:div>
        <w:div w:id="867570288">
          <w:marLeft w:val="480"/>
          <w:marRight w:val="0"/>
          <w:marTop w:val="0"/>
          <w:marBottom w:val="0"/>
          <w:divBdr>
            <w:top w:val="none" w:sz="0" w:space="0" w:color="auto"/>
            <w:left w:val="none" w:sz="0" w:space="0" w:color="auto"/>
            <w:bottom w:val="none" w:sz="0" w:space="0" w:color="auto"/>
            <w:right w:val="none" w:sz="0" w:space="0" w:color="auto"/>
          </w:divBdr>
        </w:div>
        <w:div w:id="1742368732">
          <w:marLeft w:val="480"/>
          <w:marRight w:val="0"/>
          <w:marTop w:val="0"/>
          <w:marBottom w:val="0"/>
          <w:divBdr>
            <w:top w:val="none" w:sz="0" w:space="0" w:color="auto"/>
            <w:left w:val="none" w:sz="0" w:space="0" w:color="auto"/>
            <w:bottom w:val="none" w:sz="0" w:space="0" w:color="auto"/>
            <w:right w:val="none" w:sz="0" w:space="0" w:color="auto"/>
          </w:divBdr>
        </w:div>
        <w:div w:id="1868911190">
          <w:marLeft w:val="480"/>
          <w:marRight w:val="0"/>
          <w:marTop w:val="0"/>
          <w:marBottom w:val="0"/>
          <w:divBdr>
            <w:top w:val="none" w:sz="0" w:space="0" w:color="auto"/>
            <w:left w:val="none" w:sz="0" w:space="0" w:color="auto"/>
            <w:bottom w:val="none" w:sz="0" w:space="0" w:color="auto"/>
            <w:right w:val="none" w:sz="0" w:space="0" w:color="auto"/>
          </w:divBdr>
        </w:div>
        <w:div w:id="1011183029">
          <w:marLeft w:val="480"/>
          <w:marRight w:val="0"/>
          <w:marTop w:val="0"/>
          <w:marBottom w:val="0"/>
          <w:divBdr>
            <w:top w:val="none" w:sz="0" w:space="0" w:color="auto"/>
            <w:left w:val="none" w:sz="0" w:space="0" w:color="auto"/>
            <w:bottom w:val="none" w:sz="0" w:space="0" w:color="auto"/>
            <w:right w:val="none" w:sz="0" w:space="0" w:color="auto"/>
          </w:divBdr>
        </w:div>
      </w:divsChild>
    </w:div>
    <w:div w:id="1783651608">
      <w:bodyDiv w:val="1"/>
      <w:marLeft w:val="0"/>
      <w:marRight w:val="0"/>
      <w:marTop w:val="0"/>
      <w:marBottom w:val="0"/>
      <w:divBdr>
        <w:top w:val="none" w:sz="0" w:space="0" w:color="auto"/>
        <w:left w:val="none" w:sz="0" w:space="0" w:color="auto"/>
        <w:bottom w:val="none" w:sz="0" w:space="0" w:color="auto"/>
        <w:right w:val="none" w:sz="0" w:space="0" w:color="auto"/>
      </w:divBdr>
    </w:div>
    <w:div w:id="1784568993">
      <w:bodyDiv w:val="1"/>
      <w:marLeft w:val="0"/>
      <w:marRight w:val="0"/>
      <w:marTop w:val="0"/>
      <w:marBottom w:val="0"/>
      <w:divBdr>
        <w:top w:val="none" w:sz="0" w:space="0" w:color="auto"/>
        <w:left w:val="none" w:sz="0" w:space="0" w:color="auto"/>
        <w:bottom w:val="none" w:sz="0" w:space="0" w:color="auto"/>
        <w:right w:val="none" w:sz="0" w:space="0" w:color="auto"/>
      </w:divBdr>
    </w:div>
    <w:div w:id="1785073030">
      <w:bodyDiv w:val="1"/>
      <w:marLeft w:val="0"/>
      <w:marRight w:val="0"/>
      <w:marTop w:val="0"/>
      <w:marBottom w:val="0"/>
      <w:divBdr>
        <w:top w:val="none" w:sz="0" w:space="0" w:color="auto"/>
        <w:left w:val="none" w:sz="0" w:space="0" w:color="auto"/>
        <w:bottom w:val="none" w:sz="0" w:space="0" w:color="auto"/>
        <w:right w:val="none" w:sz="0" w:space="0" w:color="auto"/>
      </w:divBdr>
    </w:div>
    <w:div w:id="1785660289">
      <w:bodyDiv w:val="1"/>
      <w:marLeft w:val="0"/>
      <w:marRight w:val="0"/>
      <w:marTop w:val="0"/>
      <w:marBottom w:val="0"/>
      <w:divBdr>
        <w:top w:val="none" w:sz="0" w:space="0" w:color="auto"/>
        <w:left w:val="none" w:sz="0" w:space="0" w:color="auto"/>
        <w:bottom w:val="none" w:sz="0" w:space="0" w:color="auto"/>
        <w:right w:val="none" w:sz="0" w:space="0" w:color="auto"/>
      </w:divBdr>
      <w:divsChild>
        <w:div w:id="1785029640">
          <w:marLeft w:val="480"/>
          <w:marRight w:val="0"/>
          <w:marTop w:val="0"/>
          <w:marBottom w:val="0"/>
          <w:divBdr>
            <w:top w:val="none" w:sz="0" w:space="0" w:color="auto"/>
            <w:left w:val="none" w:sz="0" w:space="0" w:color="auto"/>
            <w:bottom w:val="none" w:sz="0" w:space="0" w:color="auto"/>
            <w:right w:val="none" w:sz="0" w:space="0" w:color="auto"/>
          </w:divBdr>
        </w:div>
        <w:div w:id="1039168538">
          <w:marLeft w:val="480"/>
          <w:marRight w:val="0"/>
          <w:marTop w:val="0"/>
          <w:marBottom w:val="0"/>
          <w:divBdr>
            <w:top w:val="none" w:sz="0" w:space="0" w:color="auto"/>
            <w:left w:val="none" w:sz="0" w:space="0" w:color="auto"/>
            <w:bottom w:val="none" w:sz="0" w:space="0" w:color="auto"/>
            <w:right w:val="none" w:sz="0" w:space="0" w:color="auto"/>
          </w:divBdr>
        </w:div>
        <w:div w:id="934093315">
          <w:marLeft w:val="480"/>
          <w:marRight w:val="0"/>
          <w:marTop w:val="0"/>
          <w:marBottom w:val="0"/>
          <w:divBdr>
            <w:top w:val="none" w:sz="0" w:space="0" w:color="auto"/>
            <w:left w:val="none" w:sz="0" w:space="0" w:color="auto"/>
            <w:bottom w:val="none" w:sz="0" w:space="0" w:color="auto"/>
            <w:right w:val="none" w:sz="0" w:space="0" w:color="auto"/>
          </w:divBdr>
        </w:div>
        <w:div w:id="1796286936">
          <w:marLeft w:val="480"/>
          <w:marRight w:val="0"/>
          <w:marTop w:val="0"/>
          <w:marBottom w:val="0"/>
          <w:divBdr>
            <w:top w:val="none" w:sz="0" w:space="0" w:color="auto"/>
            <w:left w:val="none" w:sz="0" w:space="0" w:color="auto"/>
            <w:bottom w:val="none" w:sz="0" w:space="0" w:color="auto"/>
            <w:right w:val="none" w:sz="0" w:space="0" w:color="auto"/>
          </w:divBdr>
        </w:div>
        <w:div w:id="1498839178">
          <w:marLeft w:val="480"/>
          <w:marRight w:val="0"/>
          <w:marTop w:val="0"/>
          <w:marBottom w:val="0"/>
          <w:divBdr>
            <w:top w:val="none" w:sz="0" w:space="0" w:color="auto"/>
            <w:left w:val="none" w:sz="0" w:space="0" w:color="auto"/>
            <w:bottom w:val="none" w:sz="0" w:space="0" w:color="auto"/>
            <w:right w:val="none" w:sz="0" w:space="0" w:color="auto"/>
          </w:divBdr>
        </w:div>
        <w:div w:id="2005544709">
          <w:marLeft w:val="480"/>
          <w:marRight w:val="0"/>
          <w:marTop w:val="0"/>
          <w:marBottom w:val="0"/>
          <w:divBdr>
            <w:top w:val="none" w:sz="0" w:space="0" w:color="auto"/>
            <w:left w:val="none" w:sz="0" w:space="0" w:color="auto"/>
            <w:bottom w:val="none" w:sz="0" w:space="0" w:color="auto"/>
            <w:right w:val="none" w:sz="0" w:space="0" w:color="auto"/>
          </w:divBdr>
        </w:div>
        <w:div w:id="1724016728">
          <w:marLeft w:val="480"/>
          <w:marRight w:val="0"/>
          <w:marTop w:val="0"/>
          <w:marBottom w:val="0"/>
          <w:divBdr>
            <w:top w:val="none" w:sz="0" w:space="0" w:color="auto"/>
            <w:left w:val="none" w:sz="0" w:space="0" w:color="auto"/>
            <w:bottom w:val="none" w:sz="0" w:space="0" w:color="auto"/>
            <w:right w:val="none" w:sz="0" w:space="0" w:color="auto"/>
          </w:divBdr>
        </w:div>
        <w:div w:id="259879380">
          <w:marLeft w:val="480"/>
          <w:marRight w:val="0"/>
          <w:marTop w:val="0"/>
          <w:marBottom w:val="0"/>
          <w:divBdr>
            <w:top w:val="none" w:sz="0" w:space="0" w:color="auto"/>
            <w:left w:val="none" w:sz="0" w:space="0" w:color="auto"/>
            <w:bottom w:val="none" w:sz="0" w:space="0" w:color="auto"/>
            <w:right w:val="none" w:sz="0" w:space="0" w:color="auto"/>
          </w:divBdr>
        </w:div>
        <w:div w:id="227041108">
          <w:marLeft w:val="480"/>
          <w:marRight w:val="0"/>
          <w:marTop w:val="0"/>
          <w:marBottom w:val="0"/>
          <w:divBdr>
            <w:top w:val="none" w:sz="0" w:space="0" w:color="auto"/>
            <w:left w:val="none" w:sz="0" w:space="0" w:color="auto"/>
            <w:bottom w:val="none" w:sz="0" w:space="0" w:color="auto"/>
            <w:right w:val="none" w:sz="0" w:space="0" w:color="auto"/>
          </w:divBdr>
        </w:div>
        <w:div w:id="1192258551">
          <w:marLeft w:val="480"/>
          <w:marRight w:val="0"/>
          <w:marTop w:val="0"/>
          <w:marBottom w:val="0"/>
          <w:divBdr>
            <w:top w:val="none" w:sz="0" w:space="0" w:color="auto"/>
            <w:left w:val="none" w:sz="0" w:space="0" w:color="auto"/>
            <w:bottom w:val="none" w:sz="0" w:space="0" w:color="auto"/>
            <w:right w:val="none" w:sz="0" w:space="0" w:color="auto"/>
          </w:divBdr>
        </w:div>
        <w:div w:id="95178852">
          <w:marLeft w:val="480"/>
          <w:marRight w:val="0"/>
          <w:marTop w:val="0"/>
          <w:marBottom w:val="0"/>
          <w:divBdr>
            <w:top w:val="none" w:sz="0" w:space="0" w:color="auto"/>
            <w:left w:val="none" w:sz="0" w:space="0" w:color="auto"/>
            <w:bottom w:val="none" w:sz="0" w:space="0" w:color="auto"/>
            <w:right w:val="none" w:sz="0" w:space="0" w:color="auto"/>
          </w:divBdr>
        </w:div>
        <w:div w:id="746925962">
          <w:marLeft w:val="480"/>
          <w:marRight w:val="0"/>
          <w:marTop w:val="0"/>
          <w:marBottom w:val="0"/>
          <w:divBdr>
            <w:top w:val="none" w:sz="0" w:space="0" w:color="auto"/>
            <w:left w:val="none" w:sz="0" w:space="0" w:color="auto"/>
            <w:bottom w:val="none" w:sz="0" w:space="0" w:color="auto"/>
            <w:right w:val="none" w:sz="0" w:space="0" w:color="auto"/>
          </w:divBdr>
        </w:div>
        <w:div w:id="1180196705">
          <w:marLeft w:val="480"/>
          <w:marRight w:val="0"/>
          <w:marTop w:val="0"/>
          <w:marBottom w:val="0"/>
          <w:divBdr>
            <w:top w:val="none" w:sz="0" w:space="0" w:color="auto"/>
            <w:left w:val="none" w:sz="0" w:space="0" w:color="auto"/>
            <w:bottom w:val="none" w:sz="0" w:space="0" w:color="auto"/>
            <w:right w:val="none" w:sz="0" w:space="0" w:color="auto"/>
          </w:divBdr>
        </w:div>
        <w:div w:id="531650587">
          <w:marLeft w:val="480"/>
          <w:marRight w:val="0"/>
          <w:marTop w:val="0"/>
          <w:marBottom w:val="0"/>
          <w:divBdr>
            <w:top w:val="none" w:sz="0" w:space="0" w:color="auto"/>
            <w:left w:val="none" w:sz="0" w:space="0" w:color="auto"/>
            <w:bottom w:val="none" w:sz="0" w:space="0" w:color="auto"/>
            <w:right w:val="none" w:sz="0" w:space="0" w:color="auto"/>
          </w:divBdr>
        </w:div>
        <w:div w:id="421027957">
          <w:marLeft w:val="480"/>
          <w:marRight w:val="0"/>
          <w:marTop w:val="0"/>
          <w:marBottom w:val="0"/>
          <w:divBdr>
            <w:top w:val="none" w:sz="0" w:space="0" w:color="auto"/>
            <w:left w:val="none" w:sz="0" w:space="0" w:color="auto"/>
            <w:bottom w:val="none" w:sz="0" w:space="0" w:color="auto"/>
            <w:right w:val="none" w:sz="0" w:space="0" w:color="auto"/>
          </w:divBdr>
        </w:div>
        <w:div w:id="375741329">
          <w:marLeft w:val="480"/>
          <w:marRight w:val="0"/>
          <w:marTop w:val="0"/>
          <w:marBottom w:val="0"/>
          <w:divBdr>
            <w:top w:val="none" w:sz="0" w:space="0" w:color="auto"/>
            <w:left w:val="none" w:sz="0" w:space="0" w:color="auto"/>
            <w:bottom w:val="none" w:sz="0" w:space="0" w:color="auto"/>
            <w:right w:val="none" w:sz="0" w:space="0" w:color="auto"/>
          </w:divBdr>
        </w:div>
        <w:div w:id="1580870288">
          <w:marLeft w:val="480"/>
          <w:marRight w:val="0"/>
          <w:marTop w:val="0"/>
          <w:marBottom w:val="0"/>
          <w:divBdr>
            <w:top w:val="none" w:sz="0" w:space="0" w:color="auto"/>
            <w:left w:val="none" w:sz="0" w:space="0" w:color="auto"/>
            <w:bottom w:val="none" w:sz="0" w:space="0" w:color="auto"/>
            <w:right w:val="none" w:sz="0" w:space="0" w:color="auto"/>
          </w:divBdr>
        </w:div>
        <w:div w:id="1904875351">
          <w:marLeft w:val="480"/>
          <w:marRight w:val="0"/>
          <w:marTop w:val="0"/>
          <w:marBottom w:val="0"/>
          <w:divBdr>
            <w:top w:val="none" w:sz="0" w:space="0" w:color="auto"/>
            <w:left w:val="none" w:sz="0" w:space="0" w:color="auto"/>
            <w:bottom w:val="none" w:sz="0" w:space="0" w:color="auto"/>
            <w:right w:val="none" w:sz="0" w:space="0" w:color="auto"/>
          </w:divBdr>
        </w:div>
        <w:div w:id="1907837386">
          <w:marLeft w:val="480"/>
          <w:marRight w:val="0"/>
          <w:marTop w:val="0"/>
          <w:marBottom w:val="0"/>
          <w:divBdr>
            <w:top w:val="none" w:sz="0" w:space="0" w:color="auto"/>
            <w:left w:val="none" w:sz="0" w:space="0" w:color="auto"/>
            <w:bottom w:val="none" w:sz="0" w:space="0" w:color="auto"/>
            <w:right w:val="none" w:sz="0" w:space="0" w:color="auto"/>
          </w:divBdr>
        </w:div>
        <w:div w:id="2051802020">
          <w:marLeft w:val="480"/>
          <w:marRight w:val="0"/>
          <w:marTop w:val="0"/>
          <w:marBottom w:val="0"/>
          <w:divBdr>
            <w:top w:val="none" w:sz="0" w:space="0" w:color="auto"/>
            <w:left w:val="none" w:sz="0" w:space="0" w:color="auto"/>
            <w:bottom w:val="none" w:sz="0" w:space="0" w:color="auto"/>
            <w:right w:val="none" w:sz="0" w:space="0" w:color="auto"/>
          </w:divBdr>
        </w:div>
        <w:div w:id="1025442430">
          <w:marLeft w:val="480"/>
          <w:marRight w:val="0"/>
          <w:marTop w:val="0"/>
          <w:marBottom w:val="0"/>
          <w:divBdr>
            <w:top w:val="none" w:sz="0" w:space="0" w:color="auto"/>
            <w:left w:val="none" w:sz="0" w:space="0" w:color="auto"/>
            <w:bottom w:val="none" w:sz="0" w:space="0" w:color="auto"/>
            <w:right w:val="none" w:sz="0" w:space="0" w:color="auto"/>
          </w:divBdr>
        </w:div>
        <w:div w:id="403601870">
          <w:marLeft w:val="480"/>
          <w:marRight w:val="0"/>
          <w:marTop w:val="0"/>
          <w:marBottom w:val="0"/>
          <w:divBdr>
            <w:top w:val="none" w:sz="0" w:space="0" w:color="auto"/>
            <w:left w:val="none" w:sz="0" w:space="0" w:color="auto"/>
            <w:bottom w:val="none" w:sz="0" w:space="0" w:color="auto"/>
            <w:right w:val="none" w:sz="0" w:space="0" w:color="auto"/>
          </w:divBdr>
        </w:div>
        <w:div w:id="300427493">
          <w:marLeft w:val="480"/>
          <w:marRight w:val="0"/>
          <w:marTop w:val="0"/>
          <w:marBottom w:val="0"/>
          <w:divBdr>
            <w:top w:val="none" w:sz="0" w:space="0" w:color="auto"/>
            <w:left w:val="none" w:sz="0" w:space="0" w:color="auto"/>
            <w:bottom w:val="none" w:sz="0" w:space="0" w:color="auto"/>
            <w:right w:val="none" w:sz="0" w:space="0" w:color="auto"/>
          </w:divBdr>
        </w:div>
        <w:div w:id="1567498174">
          <w:marLeft w:val="480"/>
          <w:marRight w:val="0"/>
          <w:marTop w:val="0"/>
          <w:marBottom w:val="0"/>
          <w:divBdr>
            <w:top w:val="none" w:sz="0" w:space="0" w:color="auto"/>
            <w:left w:val="none" w:sz="0" w:space="0" w:color="auto"/>
            <w:bottom w:val="none" w:sz="0" w:space="0" w:color="auto"/>
            <w:right w:val="none" w:sz="0" w:space="0" w:color="auto"/>
          </w:divBdr>
        </w:div>
        <w:div w:id="1257011537">
          <w:marLeft w:val="480"/>
          <w:marRight w:val="0"/>
          <w:marTop w:val="0"/>
          <w:marBottom w:val="0"/>
          <w:divBdr>
            <w:top w:val="none" w:sz="0" w:space="0" w:color="auto"/>
            <w:left w:val="none" w:sz="0" w:space="0" w:color="auto"/>
            <w:bottom w:val="none" w:sz="0" w:space="0" w:color="auto"/>
            <w:right w:val="none" w:sz="0" w:space="0" w:color="auto"/>
          </w:divBdr>
        </w:div>
        <w:div w:id="1304848453">
          <w:marLeft w:val="480"/>
          <w:marRight w:val="0"/>
          <w:marTop w:val="0"/>
          <w:marBottom w:val="0"/>
          <w:divBdr>
            <w:top w:val="none" w:sz="0" w:space="0" w:color="auto"/>
            <w:left w:val="none" w:sz="0" w:space="0" w:color="auto"/>
            <w:bottom w:val="none" w:sz="0" w:space="0" w:color="auto"/>
            <w:right w:val="none" w:sz="0" w:space="0" w:color="auto"/>
          </w:divBdr>
        </w:div>
        <w:div w:id="991298123">
          <w:marLeft w:val="480"/>
          <w:marRight w:val="0"/>
          <w:marTop w:val="0"/>
          <w:marBottom w:val="0"/>
          <w:divBdr>
            <w:top w:val="none" w:sz="0" w:space="0" w:color="auto"/>
            <w:left w:val="none" w:sz="0" w:space="0" w:color="auto"/>
            <w:bottom w:val="none" w:sz="0" w:space="0" w:color="auto"/>
            <w:right w:val="none" w:sz="0" w:space="0" w:color="auto"/>
          </w:divBdr>
        </w:div>
        <w:div w:id="114058975">
          <w:marLeft w:val="480"/>
          <w:marRight w:val="0"/>
          <w:marTop w:val="0"/>
          <w:marBottom w:val="0"/>
          <w:divBdr>
            <w:top w:val="none" w:sz="0" w:space="0" w:color="auto"/>
            <w:left w:val="none" w:sz="0" w:space="0" w:color="auto"/>
            <w:bottom w:val="none" w:sz="0" w:space="0" w:color="auto"/>
            <w:right w:val="none" w:sz="0" w:space="0" w:color="auto"/>
          </w:divBdr>
        </w:div>
        <w:div w:id="523980555">
          <w:marLeft w:val="480"/>
          <w:marRight w:val="0"/>
          <w:marTop w:val="0"/>
          <w:marBottom w:val="0"/>
          <w:divBdr>
            <w:top w:val="none" w:sz="0" w:space="0" w:color="auto"/>
            <w:left w:val="none" w:sz="0" w:space="0" w:color="auto"/>
            <w:bottom w:val="none" w:sz="0" w:space="0" w:color="auto"/>
            <w:right w:val="none" w:sz="0" w:space="0" w:color="auto"/>
          </w:divBdr>
        </w:div>
        <w:div w:id="1774977678">
          <w:marLeft w:val="480"/>
          <w:marRight w:val="0"/>
          <w:marTop w:val="0"/>
          <w:marBottom w:val="0"/>
          <w:divBdr>
            <w:top w:val="none" w:sz="0" w:space="0" w:color="auto"/>
            <w:left w:val="none" w:sz="0" w:space="0" w:color="auto"/>
            <w:bottom w:val="none" w:sz="0" w:space="0" w:color="auto"/>
            <w:right w:val="none" w:sz="0" w:space="0" w:color="auto"/>
          </w:divBdr>
        </w:div>
        <w:div w:id="446506554">
          <w:marLeft w:val="480"/>
          <w:marRight w:val="0"/>
          <w:marTop w:val="0"/>
          <w:marBottom w:val="0"/>
          <w:divBdr>
            <w:top w:val="none" w:sz="0" w:space="0" w:color="auto"/>
            <w:left w:val="none" w:sz="0" w:space="0" w:color="auto"/>
            <w:bottom w:val="none" w:sz="0" w:space="0" w:color="auto"/>
            <w:right w:val="none" w:sz="0" w:space="0" w:color="auto"/>
          </w:divBdr>
        </w:div>
        <w:div w:id="510490548">
          <w:marLeft w:val="480"/>
          <w:marRight w:val="0"/>
          <w:marTop w:val="0"/>
          <w:marBottom w:val="0"/>
          <w:divBdr>
            <w:top w:val="none" w:sz="0" w:space="0" w:color="auto"/>
            <w:left w:val="none" w:sz="0" w:space="0" w:color="auto"/>
            <w:bottom w:val="none" w:sz="0" w:space="0" w:color="auto"/>
            <w:right w:val="none" w:sz="0" w:space="0" w:color="auto"/>
          </w:divBdr>
        </w:div>
      </w:divsChild>
    </w:div>
    <w:div w:id="1787114593">
      <w:bodyDiv w:val="1"/>
      <w:marLeft w:val="0"/>
      <w:marRight w:val="0"/>
      <w:marTop w:val="0"/>
      <w:marBottom w:val="0"/>
      <w:divBdr>
        <w:top w:val="none" w:sz="0" w:space="0" w:color="auto"/>
        <w:left w:val="none" w:sz="0" w:space="0" w:color="auto"/>
        <w:bottom w:val="none" w:sz="0" w:space="0" w:color="auto"/>
        <w:right w:val="none" w:sz="0" w:space="0" w:color="auto"/>
      </w:divBdr>
    </w:div>
    <w:div w:id="1787505820">
      <w:bodyDiv w:val="1"/>
      <w:marLeft w:val="0"/>
      <w:marRight w:val="0"/>
      <w:marTop w:val="0"/>
      <w:marBottom w:val="0"/>
      <w:divBdr>
        <w:top w:val="none" w:sz="0" w:space="0" w:color="auto"/>
        <w:left w:val="none" w:sz="0" w:space="0" w:color="auto"/>
        <w:bottom w:val="none" w:sz="0" w:space="0" w:color="auto"/>
        <w:right w:val="none" w:sz="0" w:space="0" w:color="auto"/>
      </w:divBdr>
    </w:div>
    <w:div w:id="1787768181">
      <w:bodyDiv w:val="1"/>
      <w:marLeft w:val="0"/>
      <w:marRight w:val="0"/>
      <w:marTop w:val="0"/>
      <w:marBottom w:val="0"/>
      <w:divBdr>
        <w:top w:val="none" w:sz="0" w:space="0" w:color="auto"/>
        <w:left w:val="none" w:sz="0" w:space="0" w:color="auto"/>
        <w:bottom w:val="none" w:sz="0" w:space="0" w:color="auto"/>
        <w:right w:val="none" w:sz="0" w:space="0" w:color="auto"/>
      </w:divBdr>
    </w:div>
    <w:div w:id="1788308648">
      <w:bodyDiv w:val="1"/>
      <w:marLeft w:val="0"/>
      <w:marRight w:val="0"/>
      <w:marTop w:val="0"/>
      <w:marBottom w:val="0"/>
      <w:divBdr>
        <w:top w:val="none" w:sz="0" w:space="0" w:color="auto"/>
        <w:left w:val="none" w:sz="0" w:space="0" w:color="auto"/>
        <w:bottom w:val="none" w:sz="0" w:space="0" w:color="auto"/>
        <w:right w:val="none" w:sz="0" w:space="0" w:color="auto"/>
      </w:divBdr>
    </w:div>
    <w:div w:id="1788888732">
      <w:bodyDiv w:val="1"/>
      <w:marLeft w:val="0"/>
      <w:marRight w:val="0"/>
      <w:marTop w:val="0"/>
      <w:marBottom w:val="0"/>
      <w:divBdr>
        <w:top w:val="none" w:sz="0" w:space="0" w:color="auto"/>
        <w:left w:val="none" w:sz="0" w:space="0" w:color="auto"/>
        <w:bottom w:val="none" w:sz="0" w:space="0" w:color="auto"/>
        <w:right w:val="none" w:sz="0" w:space="0" w:color="auto"/>
      </w:divBdr>
    </w:div>
    <w:div w:id="1789815167">
      <w:bodyDiv w:val="1"/>
      <w:marLeft w:val="0"/>
      <w:marRight w:val="0"/>
      <w:marTop w:val="0"/>
      <w:marBottom w:val="0"/>
      <w:divBdr>
        <w:top w:val="none" w:sz="0" w:space="0" w:color="auto"/>
        <w:left w:val="none" w:sz="0" w:space="0" w:color="auto"/>
        <w:bottom w:val="none" w:sz="0" w:space="0" w:color="auto"/>
        <w:right w:val="none" w:sz="0" w:space="0" w:color="auto"/>
      </w:divBdr>
    </w:div>
    <w:div w:id="1790009695">
      <w:bodyDiv w:val="1"/>
      <w:marLeft w:val="0"/>
      <w:marRight w:val="0"/>
      <w:marTop w:val="0"/>
      <w:marBottom w:val="0"/>
      <w:divBdr>
        <w:top w:val="none" w:sz="0" w:space="0" w:color="auto"/>
        <w:left w:val="none" w:sz="0" w:space="0" w:color="auto"/>
        <w:bottom w:val="none" w:sz="0" w:space="0" w:color="auto"/>
        <w:right w:val="none" w:sz="0" w:space="0" w:color="auto"/>
      </w:divBdr>
    </w:div>
    <w:div w:id="1790199270">
      <w:bodyDiv w:val="1"/>
      <w:marLeft w:val="0"/>
      <w:marRight w:val="0"/>
      <w:marTop w:val="0"/>
      <w:marBottom w:val="0"/>
      <w:divBdr>
        <w:top w:val="none" w:sz="0" w:space="0" w:color="auto"/>
        <w:left w:val="none" w:sz="0" w:space="0" w:color="auto"/>
        <w:bottom w:val="none" w:sz="0" w:space="0" w:color="auto"/>
        <w:right w:val="none" w:sz="0" w:space="0" w:color="auto"/>
      </w:divBdr>
    </w:div>
    <w:div w:id="1790277364">
      <w:bodyDiv w:val="1"/>
      <w:marLeft w:val="0"/>
      <w:marRight w:val="0"/>
      <w:marTop w:val="0"/>
      <w:marBottom w:val="0"/>
      <w:divBdr>
        <w:top w:val="none" w:sz="0" w:space="0" w:color="auto"/>
        <w:left w:val="none" w:sz="0" w:space="0" w:color="auto"/>
        <w:bottom w:val="none" w:sz="0" w:space="0" w:color="auto"/>
        <w:right w:val="none" w:sz="0" w:space="0" w:color="auto"/>
      </w:divBdr>
    </w:div>
    <w:div w:id="1790279173">
      <w:bodyDiv w:val="1"/>
      <w:marLeft w:val="0"/>
      <w:marRight w:val="0"/>
      <w:marTop w:val="0"/>
      <w:marBottom w:val="0"/>
      <w:divBdr>
        <w:top w:val="none" w:sz="0" w:space="0" w:color="auto"/>
        <w:left w:val="none" w:sz="0" w:space="0" w:color="auto"/>
        <w:bottom w:val="none" w:sz="0" w:space="0" w:color="auto"/>
        <w:right w:val="none" w:sz="0" w:space="0" w:color="auto"/>
      </w:divBdr>
    </w:div>
    <w:div w:id="1791195691">
      <w:bodyDiv w:val="1"/>
      <w:marLeft w:val="0"/>
      <w:marRight w:val="0"/>
      <w:marTop w:val="0"/>
      <w:marBottom w:val="0"/>
      <w:divBdr>
        <w:top w:val="none" w:sz="0" w:space="0" w:color="auto"/>
        <w:left w:val="none" w:sz="0" w:space="0" w:color="auto"/>
        <w:bottom w:val="none" w:sz="0" w:space="0" w:color="auto"/>
        <w:right w:val="none" w:sz="0" w:space="0" w:color="auto"/>
      </w:divBdr>
    </w:div>
    <w:div w:id="1792239371">
      <w:bodyDiv w:val="1"/>
      <w:marLeft w:val="0"/>
      <w:marRight w:val="0"/>
      <w:marTop w:val="0"/>
      <w:marBottom w:val="0"/>
      <w:divBdr>
        <w:top w:val="none" w:sz="0" w:space="0" w:color="auto"/>
        <w:left w:val="none" w:sz="0" w:space="0" w:color="auto"/>
        <w:bottom w:val="none" w:sz="0" w:space="0" w:color="auto"/>
        <w:right w:val="none" w:sz="0" w:space="0" w:color="auto"/>
      </w:divBdr>
    </w:div>
    <w:div w:id="1792704423">
      <w:bodyDiv w:val="1"/>
      <w:marLeft w:val="0"/>
      <w:marRight w:val="0"/>
      <w:marTop w:val="0"/>
      <w:marBottom w:val="0"/>
      <w:divBdr>
        <w:top w:val="none" w:sz="0" w:space="0" w:color="auto"/>
        <w:left w:val="none" w:sz="0" w:space="0" w:color="auto"/>
        <w:bottom w:val="none" w:sz="0" w:space="0" w:color="auto"/>
        <w:right w:val="none" w:sz="0" w:space="0" w:color="auto"/>
      </w:divBdr>
    </w:div>
    <w:div w:id="1792892187">
      <w:bodyDiv w:val="1"/>
      <w:marLeft w:val="0"/>
      <w:marRight w:val="0"/>
      <w:marTop w:val="0"/>
      <w:marBottom w:val="0"/>
      <w:divBdr>
        <w:top w:val="none" w:sz="0" w:space="0" w:color="auto"/>
        <w:left w:val="none" w:sz="0" w:space="0" w:color="auto"/>
        <w:bottom w:val="none" w:sz="0" w:space="0" w:color="auto"/>
        <w:right w:val="none" w:sz="0" w:space="0" w:color="auto"/>
      </w:divBdr>
    </w:div>
    <w:div w:id="1793816531">
      <w:bodyDiv w:val="1"/>
      <w:marLeft w:val="0"/>
      <w:marRight w:val="0"/>
      <w:marTop w:val="0"/>
      <w:marBottom w:val="0"/>
      <w:divBdr>
        <w:top w:val="none" w:sz="0" w:space="0" w:color="auto"/>
        <w:left w:val="none" w:sz="0" w:space="0" w:color="auto"/>
        <w:bottom w:val="none" w:sz="0" w:space="0" w:color="auto"/>
        <w:right w:val="none" w:sz="0" w:space="0" w:color="auto"/>
      </w:divBdr>
    </w:div>
    <w:div w:id="1794136161">
      <w:bodyDiv w:val="1"/>
      <w:marLeft w:val="0"/>
      <w:marRight w:val="0"/>
      <w:marTop w:val="0"/>
      <w:marBottom w:val="0"/>
      <w:divBdr>
        <w:top w:val="none" w:sz="0" w:space="0" w:color="auto"/>
        <w:left w:val="none" w:sz="0" w:space="0" w:color="auto"/>
        <w:bottom w:val="none" w:sz="0" w:space="0" w:color="auto"/>
        <w:right w:val="none" w:sz="0" w:space="0" w:color="auto"/>
      </w:divBdr>
    </w:div>
    <w:div w:id="1794205997">
      <w:bodyDiv w:val="1"/>
      <w:marLeft w:val="0"/>
      <w:marRight w:val="0"/>
      <w:marTop w:val="0"/>
      <w:marBottom w:val="0"/>
      <w:divBdr>
        <w:top w:val="none" w:sz="0" w:space="0" w:color="auto"/>
        <w:left w:val="none" w:sz="0" w:space="0" w:color="auto"/>
        <w:bottom w:val="none" w:sz="0" w:space="0" w:color="auto"/>
        <w:right w:val="none" w:sz="0" w:space="0" w:color="auto"/>
      </w:divBdr>
    </w:div>
    <w:div w:id="1794405356">
      <w:bodyDiv w:val="1"/>
      <w:marLeft w:val="0"/>
      <w:marRight w:val="0"/>
      <w:marTop w:val="0"/>
      <w:marBottom w:val="0"/>
      <w:divBdr>
        <w:top w:val="none" w:sz="0" w:space="0" w:color="auto"/>
        <w:left w:val="none" w:sz="0" w:space="0" w:color="auto"/>
        <w:bottom w:val="none" w:sz="0" w:space="0" w:color="auto"/>
        <w:right w:val="none" w:sz="0" w:space="0" w:color="auto"/>
      </w:divBdr>
    </w:div>
    <w:div w:id="1794597308">
      <w:bodyDiv w:val="1"/>
      <w:marLeft w:val="0"/>
      <w:marRight w:val="0"/>
      <w:marTop w:val="0"/>
      <w:marBottom w:val="0"/>
      <w:divBdr>
        <w:top w:val="none" w:sz="0" w:space="0" w:color="auto"/>
        <w:left w:val="none" w:sz="0" w:space="0" w:color="auto"/>
        <w:bottom w:val="none" w:sz="0" w:space="0" w:color="auto"/>
        <w:right w:val="none" w:sz="0" w:space="0" w:color="auto"/>
      </w:divBdr>
    </w:div>
    <w:div w:id="1794597546">
      <w:bodyDiv w:val="1"/>
      <w:marLeft w:val="0"/>
      <w:marRight w:val="0"/>
      <w:marTop w:val="0"/>
      <w:marBottom w:val="0"/>
      <w:divBdr>
        <w:top w:val="none" w:sz="0" w:space="0" w:color="auto"/>
        <w:left w:val="none" w:sz="0" w:space="0" w:color="auto"/>
        <w:bottom w:val="none" w:sz="0" w:space="0" w:color="auto"/>
        <w:right w:val="none" w:sz="0" w:space="0" w:color="auto"/>
      </w:divBdr>
    </w:div>
    <w:div w:id="1795096962">
      <w:bodyDiv w:val="1"/>
      <w:marLeft w:val="0"/>
      <w:marRight w:val="0"/>
      <w:marTop w:val="0"/>
      <w:marBottom w:val="0"/>
      <w:divBdr>
        <w:top w:val="none" w:sz="0" w:space="0" w:color="auto"/>
        <w:left w:val="none" w:sz="0" w:space="0" w:color="auto"/>
        <w:bottom w:val="none" w:sz="0" w:space="0" w:color="auto"/>
        <w:right w:val="none" w:sz="0" w:space="0" w:color="auto"/>
      </w:divBdr>
    </w:div>
    <w:div w:id="1795367348">
      <w:bodyDiv w:val="1"/>
      <w:marLeft w:val="0"/>
      <w:marRight w:val="0"/>
      <w:marTop w:val="0"/>
      <w:marBottom w:val="0"/>
      <w:divBdr>
        <w:top w:val="none" w:sz="0" w:space="0" w:color="auto"/>
        <w:left w:val="none" w:sz="0" w:space="0" w:color="auto"/>
        <w:bottom w:val="none" w:sz="0" w:space="0" w:color="auto"/>
        <w:right w:val="none" w:sz="0" w:space="0" w:color="auto"/>
      </w:divBdr>
    </w:div>
    <w:div w:id="1795516814">
      <w:bodyDiv w:val="1"/>
      <w:marLeft w:val="0"/>
      <w:marRight w:val="0"/>
      <w:marTop w:val="0"/>
      <w:marBottom w:val="0"/>
      <w:divBdr>
        <w:top w:val="none" w:sz="0" w:space="0" w:color="auto"/>
        <w:left w:val="none" w:sz="0" w:space="0" w:color="auto"/>
        <w:bottom w:val="none" w:sz="0" w:space="0" w:color="auto"/>
        <w:right w:val="none" w:sz="0" w:space="0" w:color="auto"/>
      </w:divBdr>
    </w:div>
    <w:div w:id="1796176961">
      <w:bodyDiv w:val="1"/>
      <w:marLeft w:val="0"/>
      <w:marRight w:val="0"/>
      <w:marTop w:val="0"/>
      <w:marBottom w:val="0"/>
      <w:divBdr>
        <w:top w:val="none" w:sz="0" w:space="0" w:color="auto"/>
        <w:left w:val="none" w:sz="0" w:space="0" w:color="auto"/>
        <w:bottom w:val="none" w:sz="0" w:space="0" w:color="auto"/>
        <w:right w:val="none" w:sz="0" w:space="0" w:color="auto"/>
      </w:divBdr>
    </w:div>
    <w:div w:id="1797063939">
      <w:bodyDiv w:val="1"/>
      <w:marLeft w:val="0"/>
      <w:marRight w:val="0"/>
      <w:marTop w:val="0"/>
      <w:marBottom w:val="0"/>
      <w:divBdr>
        <w:top w:val="none" w:sz="0" w:space="0" w:color="auto"/>
        <w:left w:val="none" w:sz="0" w:space="0" w:color="auto"/>
        <w:bottom w:val="none" w:sz="0" w:space="0" w:color="auto"/>
        <w:right w:val="none" w:sz="0" w:space="0" w:color="auto"/>
      </w:divBdr>
    </w:div>
    <w:div w:id="1797137385">
      <w:bodyDiv w:val="1"/>
      <w:marLeft w:val="0"/>
      <w:marRight w:val="0"/>
      <w:marTop w:val="0"/>
      <w:marBottom w:val="0"/>
      <w:divBdr>
        <w:top w:val="none" w:sz="0" w:space="0" w:color="auto"/>
        <w:left w:val="none" w:sz="0" w:space="0" w:color="auto"/>
        <w:bottom w:val="none" w:sz="0" w:space="0" w:color="auto"/>
        <w:right w:val="none" w:sz="0" w:space="0" w:color="auto"/>
      </w:divBdr>
      <w:divsChild>
        <w:div w:id="761687403">
          <w:marLeft w:val="480"/>
          <w:marRight w:val="0"/>
          <w:marTop w:val="0"/>
          <w:marBottom w:val="0"/>
          <w:divBdr>
            <w:top w:val="none" w:sz="0" w:space="0" w:color="auto"/>
            <w:left w:val="none" w:sz="0" w:space="0" w:color="auto"/>
            <w:bottom w:val="none" w:sz="0" w:space="0" w:color="auto"/>
            <w:right w:val="none" w:sz="0" w:space="0" w:color="auto"/>
          </w:divBdr>
        </w:div>
        <w:div w:id="1064529692">
          <w:marLeft w:val="480"/>
          <w:marRight w:val="0"/>
          <w:marTop w:val="0"/>
          <w:marBottom w:val="0"/>
          <w:divBdr>
            <w:top w:val="none" w:sz="0" w:space="0" w:color="auto"/>
            <w:left w:val="none" w:sz="0" w:space="0" w:color="auto"/>
            <w:bottom w:val="none" w:sz="0" w:space="0" w:color="auto"/>
            <w:right w:val="none" w:sz="0" w:space="0" w:color="auto"/>
          </w:divBdr>
        </w:div>
        <w:div w:id="619334797">
          <w:marLeft w:val="480"/>
          <w:marRight w:val="0"/>
          <w:marTop w:val="0"/>
          <w:marBottom w:val="0"/>
          <w:divBdr>
            <w:top w:val="none" w:sz="0" w:space="0" w:color="auto"/>
            <w:left w:val="none" w:sz="0" w:space="0" w:color="auto"/>
            <w:bottom w:val="none" w:sz="0" w:space="0" w:color="auto"/>
            <w:right w:val="none" w:sz="0" w:space="0" w:color="auto"/>
          </w:divBdr>
        </w:div>
        <w:div w:id="1645698706">
          <w:marLeft w:val="480"/>
          <w:marRight w:val="0"/>
          <w:marTop w:val="0"/>
          <w:marBottom w:val="0"/>
          <w:divBdr>
            <w:top w:val="none" w:sz="0" w:space="0" w:color="auto"/>
            <w:left w:val="none" w:sz="0" w:space="0" w:color="auto"/>
            <w:bottom w:val="none" w:sz="0" w:space="0" w:color="auto"/>
            <w:right w:val="none" w:sz="0" w:space="0" w:color="auto"/>
          </w:divBdr>
        </w:div>
        <w:div w:id="784084674">
          <w:marLeft w:val="480"/>
          <w:marRight w:val="0"/>
          <w:marTop w:val="0"/>
          <w:marBottom w:val="0"/>
          <w:divBdr>
            <w:top w:val="none" w:sz="0" w:space="0" w:color="auto"/>
            <w:left w:val="none" w:sz="0" w:space="0" w:color="auto"/>
            <w:bottom w:val="none" w:sz="0" w:space="0" w:color="auto"/>
            <w:right w:val="none" w:sz="0" w:space="0" w:color="auto"/>
          </w:divBdr>
        </w:div>
        <w:div w:id="1488284611">
          <w:marLeft w:val="480"/>
          <w:marRight w:val="0"/>
          <w:marTop w:val="0"/>
          <w:marBottom w:val="0"/>
          <w:divBdr>
            <w:top w:val="none" w:sz="0" w:space="0" w:color="auto"/>
            <w:left w:val="none" w:sz="0" w:space="0" w:color="auto"/>
            <w:bottom w:val="none" w:sz="0" w:space="0" w:color="auto"/>
            <w:right w:val="none" w:sz="0" w:space="0" w:color="auto"/>
          </w:divBdr>
        </w:div>
        <w:div w:id="971132222">
          <w:marLeft w:val="480"/>
          <w:marRight w:val="0"/>
          <w:marTop w:val="0"/>
          <w:marBottom w:val="0"/>
          <w:divBdr>
            <w:top w:val="none" w:sz="0" w:space="0" w:color="auto"/>
            <w:left w:val="none" w:sz="0" w:space="0" w:color="auto"/>
            <w:bottom w:val="none" w:sz="0" w:space="0" w:color="auto"/>
            <w:right w:val="none" w:sz="0" w:space="0" w:color="auto"/>
          </w:divBdr>
        </w:div>
        <w:div w:id="1945381498">
          <w:marLeft w:val="480"/>
          <w:marRight w:val="0"/>
          <w:marTop w:val="0"/>
          <w:marBottom w:val="0"/>
          <w:divBdr>
            <w:top w:val="none" w:sz="0" w:space="0" w:color="auto"/>
            <w:left w:val="none" w:sz="0" w:space="0" w:color="auto"/>
            <w:bottom w:val="none" w:sz="0" w:space="0" w:color="auto"/>
            <w:right w:val="none" w:sz="0" w:space="0" w:color="auto"/>
          </w:divBdr>
        </w:div>
        <w:div w:id="212351140">
          <w:marLeft w:val="480"/>
          <w:marRight w:val="0"/>
          <w:marTop w:val="0"/>
          <w:marBottom w:val="0"/>
          <w:divBdr>
            <w:top w:val="none" w:sz="0" w:space="0" w:color="auto"/>
            <w:left w:val="none" w:sz="0" w:space="0" w:color="auto"/>
            <w:bottom w:val="none" w:sz="0" w:space="0" w:color="auto"/>
            <w:right w:val="none" w:sz="0" w:space="0" w:color="auto"/>
          </w:divBdr>
        </w:div>
        <w:div w:id="310839285">
          <w:marLeft w:val="480"/>
          <w:marRight w:val="0"/>
          <w:marTop w:val="0"/>
          <w:marBottom w:val="0"/>
          <w:divBdr>
            <w:top w:val="none" w:sz="0" w:space="0" w:color="auto"/>
            <w:left w:val="none" w:sz="0" w:space="0" w:color="auto"/>
            <w:bottom w:val="none" w:sz="0" w:space="0" w:color="auto"/>
            <w:right w:val="none" w:sz="0" w:space="0" w:color="auto"/>
          </w:divBdr>
        </w:div>
        <w:div w:id="1199246194">
          <w:marLeft w:val="480"/>
          <w:marRight w:val="0"/>
          <w:marTop w:val="0"/>
          <w:marBottom w:val="0"/>
          <w:divBdr>
            <w:top w:val="none" w:sz="0" w:space="0" w:color="auto"/>
            <w:left w:val="none" w:sz="0" w:space="0" w:color="auto"/>
            <w:bottom w:val="none" w:sz="0" w:space="0" w:color="auto"/>
            <w:right w:val="none" w:sz="0" w:space="0" w:color="auto"/>
          </w:divBdr>
        </w:div>
        <w:div w:id="521894524">
          <w:marLeft w:val="480"/>
          <w:marRight w:val="0"/>
          <w:marTop w:val="0"/>
          <w:marBottom w:val="0"/>
          <w:divBdr>
            <w:top w:val="none" w:sz="0" w:space="0" w:color="auto"/>
            <w:left w:val="none" w:sz="0" w:space="0" w:color="auto"/>
            <w:bottom w:val="none" w:sz="0" w:space="0" w:color="auto"/>
            <w:right w:val="none" w:sz="0" w:space="0" w:color="auto"/>
          </w:divBdr>
        </w:div>
        <w:div w:id="571426379">
          <w:marLeft w:val="480"/>
          <w:marRight w:val="0"/>
          <w:marTop w:val="0"/>
          <w:marBottom w:val="0"/>
          <w:divBdr>
            <w:top w:val="none" w:sz="0" w:space="0" w:color="auto"/>
            <w:left w:val="none" w:sz="0" w:space="0" w:color="auto"/>
            <w:bottom w:val="none" w:sz="0" w:space="0" w:color="auto"/>
            <w:right w:val="none" w:sz="0" w:space="0" w:color="auto"/>
          </w:divBdr>
        </w:div>
        <w:div w:id="1159351126">
          <w:marLeft w:val="480"/>
          <w:marRight w:val="0"/>
          <w:marTop w:val="0"/>
          <w:marBottom w:val="0"/>
          <w:divBdr>
            <w:top w:val="none" w:sz="0" w:space="0" w:color="auto"/>
            <w:left w:val="none" w:sz="0" w:space="0" w:color="auto"/>
            <w:bottom w:val="none" w:sz="0" w:space="0" w:color="auto"/>
            <w:right w:val="none" w:sz="0" w:space="0" w:color="auto"/>
          </w:divBdr>
        </w:div>
        <w:div w:id="1375888962">
          <w:marLeft w:val="480"/>
          <w:marRight w:val="0"/>
          <w:marTop w:val="0"/>
          <w:marBottom w:val="0"/>
          <w:divBdr>
            <w:top w:val="none" w:sz="0" w:space="0" w:color="auto"/>
            <w:left w:val="none" w:sz="0" w:space="0" w:color="auto"/>
            <w:bottom w:val="none" w:sz="0" w:space="0" w:color="auto"/>
            <w:right w:val="none" w:sz="0" w:space="0" w:color="auto"/>
          </w:divBdr>
        </w:div>
        <w:div w:id="491139135">
          <w:marLeft w:val="480"/>
          <w:marRight w:val="0"/>
          <w:marTop w:val="0"/>
          <w:marBottom w:val="0"/>
          <w:divBdr>
            <w:top w:val="none" w:sz="0" w:space="0" w:color="auto"/>
            <w:left w:val="none" w:sz="0" w:space="0" w:color="auto"/>
            <w:bottom w:val="none" w:sz="0" w:space="0" w:color="auto"/>
            <w:right w:val="none" w:sz="0" w:space="0" w:color="auto"/>
          </w:divBdr>
        </w:div>
        <w:div w:id="1698967892">
          <w:marLeft w:val="480"/>
          <w:marRight w:val="0"/>
          <w:marTop w:val="0"/>
          <w:marBottom w:val="0"/>
          <w:divBdr>
            <w:top w:val="none" w:sz="0" w:space="0" w:color="auto"/>
            <w:left w:val="none" w:sz="0" w:space="0" w:color="auto"/>
            <w:bottom w:val="none" w:sz="0" w:space="0" w:color="auto"/>
            <w:right w:val="none" w:sz="0" w:space="0" w:color="auto"/>
          </w:divBdr>
        </w:div>
        <w:div w:id="1833401610">
          <w:marLeft w:val="480"/>
          <w:marRight w:val="0"/>
          <w:marTop w:val="0"/>
          <w:marBottom w:val="0"/>
          <w:divBdr>
            <w:top w:val="none" w:sz="0" w:space="0" w:color="auto"/>
            <w:left w:val="none" w:sz="0" w:space="0" w:color="auto"/>
            <w:bottom w:val="none" w:sz="0" w:space="0" w:color="auto"/>
            <w:right w:val="none" w:sz="0" w:space="0" w:color="auto"/>
          </w:divBdr>
        </w:div>
        <w:div w:id="428425112">
          <w:marLeft w:val="480"/>
          <w:marRight w:val="0"/>
          <w:marTop w:val="0"/>
          <w:marBottom w:val="0"/>
          <w:divBdr>
            <w:top w:val="none" w:sz="0" w:space="0" w:color="auto"/>
            <w:left w:val="none" w:sz="0" w:space="0" w:color="auto"/>
            <w:bottom w:val="none" w:sz="0" w:space="0" w:color="auto"/>
            <w:right w:val="none" w:sz="0" w:space="0" w:color="auto"/>
          </w:divBdr>
        </w:div>
        <w:div w:id="1191457154">
          <w:marLeft w:val="480"/>
          <w:marRight w:val="0"/>
          <w:marTop w:val="0"/>
          <w:marBottom w:val="0"/>
          <w:divBdr>
            <w:top w:val="none" w:sz="0" w:space="0" w:color="auto"/>
            <w:left w:val="none" w:sz="0" w:space="0" w:color="auto"/>
            <w:bottom w:val="none" w:sz="0" w:space="0" w:color="auto"/>
            <w:right w:val="none" w:sz="0" w:space="0" w:color="auto"/>
          </w:divBdr>
        </w:div>
        <w:div w:id="1645086164">
          <w:marLeft w:val="480"/>
          <w:marRight w:val="0"/>
          <w:marTop w:val="0"/>
          <w:marBottom w:val="0"/>
          <w:divBdr>
            <w:top w:val="none" w:sz="0" w:space="0" w:color="auto"/>
            <w:left w:val="none" w:sz="0" w:space="0" w:color="auto"/>
            <w:bottom w:val="none" w:sz="0" w:space="0" w:color="auto"/>
            <w:right w:val="none" w:sz="0" w:space="0" w:color="auto"/>
          </w:divBdr>
        </w:div>
        <w:div w:id="320501912">
          <w:marLeft w:val="480"/>
          <w:marRight w:val="0"/>
          <w:marTop w:val="0"/>
          <w:marBottom w:val="0"/>
          <w:divBdr>
            <w:top w:val="none" w:sz="0" w:space="0" w:color="auto"/>
            <w:left w:val="none" w:sz="0" w:space="0" w:color="auto"/>
            <w:bottom w:val="none" w:sz="0" w:space="0" w:color="auto"/>
            <w:right w:val="none" w:sz="0" w:space="0" w:color="auto"/>
          </w:divBdr>
        </w:div>
        <w:div w:id="276257400">
          <w:marLeft w:val="480"/>
          <w:marRight w:val="0"/>
          <w:marTop w:val="0"/>
          <w:marBottom w:val="0"/>
          <w:divBdr>
            <w:top w:val="none" w:sz="0" w:space="0" w:color="auto"/>
            <w:left w:val="none" w:sz="0" w:space="0" w:color="auto"/>
            <w:bottom w:val="none" w:sz="0" w:space="0" w:color="auto"/>
            <w:right w:val="none" w:sz="0" w:space="0" w:color="auto"/>
          </w:divBdr>
        </w:div>
        <w:div w:id="1671978682">
          <w:marLeft w:val="480"/>
          <w:marRight w:val="0"/>
          <w:marTop w:val="0"/>
          <w:marBottom w:val="0"/>
          <w:divBdr>
            <w:top w:val="none" w:sz="0" w:space="0" w:color="auto"/>
            <w:left w:val="none" w:sz="0" w:space="0" w:color="auto"/>
            <w:bottom w:val="none" w:sz="0" w:space="0" w:color="auto"/>
            <w:right w:val="none" w:sz="0" w:space="0" w:color="auto"/>
          </w:divBdr>
        </w:div>
        <w:div w:id="583683262">
          <w:marLeft w:val="480"/>
          <w:marRight w:val="0"/>
          <w:marTop w:val="0"/>
          <w:marBottom w:val="0"/>
          <w:divBdr>
            <w:top w:val="none" w:sz="0" w:space="0" w:color="auto"/>
            <w:left w:val="none" w:sz="0" w:space="0" w:color="auto"/>
            <w:bottom w:val="none" w:sz="0" w:space="0" w:color="auto"/>
            <w:right w:val="none" w:sz="0" w:space="0" w:color="auto"/>
          </w:divBdr>
        </w:div>
        <w:div w:id="637144940">
          <w:marLeft w:val="480"/>
          <w:marRight w:val="0"/>
          <w:marTop w:val="0"/>
          <w:marBottom w:val="0"/>
          <w:divBdr>
            <w:top w:val="none" w:sz="0" w:space="0" w:color="auto"/>
            <w:left w:val="none" w:sz="0" w:space="0" w:color="auto"/>
            <w:bottom w:val="none" w:sz="0" w:space="0" w:color="auto"/>
            <w:right w:val="none" w:sz="0" w:space="0" w:color="auto"/>
          </w:divBdr>
        </w:div>
        <w:div w:id="623464602">
          <w:marLeft w:val="480"/>
          <w:marRight w:val="0"/>
          <w:marTop w:val="0"/>
          <w:marBottom w:val="0"/>
          <w:divBdr>
            <w:top w:val="none" w:sz="0" w:space="0" w:color="auto"/>
            <w:left w:val="none" w:sz="0" w:space="0" w:color="auto"/>
            <w:bottom w:val="none" w:sz="0" w:space="0" w:color="auto"/>
            <w:right w:val="none" w:sz="0" w:space="0" w:color="auto"/>
          </w:divBdr>
        </w:div>
        <w:div w:id="1256788558">
          <w:marLeft w:val="480"/>
          <w:marRight w:val="0"/>
          <w:marTop w:val="0"/>
          <w:marBottom w:val="0"/>
          <w:divBdr>
            <w:top w:val="none" w:sz="0" w:space="0" w:color="auto"/>
            <w:left w:val="none" w:sz="0" w:space="0" w:color="auto"/>
            <w:bottom w:val="none" w:sz="0" w:space="0" w:color="auto"/>
            <w:right w:val="none" w:sz="0" w:space="0" w:color="auto"/>
          </w:divBdr>
        </w:div>
        <w:div w:id="1133333794">
          <w:marLeft w:val="480"/>
          <w:marRight w:val="0"/>
          <w:marTop w:val="0"/>
          <w:marBottom w:val="0"/>
          <w:divBdr>
            <w:top w:val="none" w:sz="0" w:space="0" w:color="auto"/>
            <w:left w:val="none" w:sz="0" w:space="0" w:color="auto"/>
            <w:bottom w:val="none" w:sz="0" w:space="0" w:color="auto"/>
            <w:right w:val="none" w:sz="0" w:space="0" w:color="auto"/>
          </w:divBdr>
        </w:div>
        <w:div w:id="602955360">
          <w:marLeft w:val="480"/>
          <w:marRight w:val="0"/>
          <w:marTop w:val="0"/>
          <w:marBottom w:val="0"/>
          <w:divBdr>
            <w:top w:val="none" w:sz="0" w:space="0" w:color="auto"/>
            <w:left w:val="none" w:sz="0" w:space="0" w:color="auto"/>
            <w:bottom w:val="none" w:sz="0" w:space="0" w:color="auto"/>
            <w:right w:val="none" w:sz="0" w:space="0" w:color="auto"/>
          </w:divBdr>
        </w:div>
        <w:div w:id="936523983">
          <w:marLeft w:val="480"/>
          <w:marRight w:val="0"/>
          <w:marTop w:val="0"/>
          <w:marBottom w:val="0"/>
          <w:divBdr>
            <w:top w:val="none" w:sz="0" w:space="0" w:color="auto"/>
            <w:left w:val="none" w:sz="0" w:space="0" w:color="auto"/>
            <w:bottom w:val="none" w:sz="0" w:space="0" w:color="auto"/>
            <w:right w:val="none" w:sz="0" w:space="0" w:color="auto"/>
          </w:divBdr>
        </w:div>
        <w:div w:id="1749041098">
          <w:marLeft w:val="480"/>
          <w:marRight w:val="0"/>
          <w:marTop w:val="0"/>
          <w:marBottom w:val="0"/>
          <w:divBdr>
            <w:top w:val="none" w:sz="0" w:space="0" w:color="auto"/>
            <w:left w:val="none" w:sz="0" w:space="0" w:color="auto"/>
            <w:bottom w:val="none" w:sz="0" w:space="0" w:color="auto"/>
            <w:right w:val="none" w:sz="0" w:space="0" w:color="auto"/>
          </w:divBdr>
        </w:div>
        <w:div w:id="1316907819">
          <w:marLeft w:val="480"/>
          <w:marRight w:val="0"/>
          <w:marTop w:val="0"/>
          <w:marBottom w:val="0"/>
          <w:divBdr>
            <w:top w:val="none" w:sz="0" w:space="0" w:color="auto"/>
            <w:left w:val="none" w:sz="0" w:space="0" w:color="auto"/>
            <w:bottom w:val="none" w:sz="0" w:space="0" w:color="auto"/>
            <w:right w:val="none" w:sz="0" w:space="0" w:color="auto"/>
          </w:divBdr>
        </w:div>
        <w:div w:id="1870677084">
          <w:marLeft w:val="480"/>
          <w:marRight w:val="0"/>
          <w:marTop w:val="0"/>
          <w:marBottom w:val="0"/>
          <w:divBdr>
            <w:top w:val="none" w:sz="0" w:space="0" w:color="auto"/>
            <w:left w:val="none" w:sz="0" w:space="0" w:color="auto"/>
            <w:bottom w:val="none" w:sz="0" w:space="0" w:color="auto"/>
            <w:right w:val="none" w:sz="0" w:space="0" w:color="auto"/>
          </w:divBdr>
        </w:div>
        <w:div w:id="392582129">
          <w:marLeft w:val="480"/>
          <w:marRight w:val="0"/>
          <w:marTop w:val="0"/>
          <w:marBottom w:val="0"/>
          <w:divBdr>
            <w:top w:val="none" w:sz="0" w:space="0" w:color="auto"/>
            <w:left w:val="none" w:sz="0" w:space="0" w:color="auto"/>
            <w:bottom w:val="none" w:sz="0" w:space="0" w:color="auto"/>
            <w:right w:val="none" w:sz="0" w:space="0" w:color="auto"/>
          </w:divBdr>
        </w:div>
        <w:div w:id="1812478141">
          <w:marLeft w:val="480"/>
          <w:marRight w:val="0"/>
          <w:marTop w:val="0"/>
          <w:marBottom w:val="0"/>
          <w:divBdr>
            <w:top w:val="none" w:sz="0" w:space="0" w:color="auto"/>
            <w:left w:val="none" w:sz="0" w:space="0" w:color="auto"/>
            <w:bottom w:val="none" w:sz="0" w:space="0" w:color="auto"/>
            <w:right w:val="none" w:sz="0" w:space="0" w:color="auto"/>
          </w:divBdr>
        </w:div>
        <w:div w:id="1260259310">
          <w:marLeft w:val="480"/>
          <w:marRight w:val="0"/>
          <w:marTop w:val="0"/>
          <w:marBottom w:val="0"/>
          <w:divBdr>
            <w:top w:val="none" w:sz="0" w:space="0" w:color="auto"/>
            <w:left w:val="none" w:sz="0" w:space="0" w:color="auto"/>
            <w:bottom w:val="none" w:sz="0" w:space="0" w:color="auto"/>
            <w:right w:val="none" w:sz="0" w:space="0" w:color="auto"/>
          </w:divBdr>
        </w:div>
        <w:div w:id="849872543">
          <w:marLeft w:val="480"/>
          <w:marRight w:val="0"/>
          <w:marTop w:val="0"/>
          <w:marBottom w:val="0"/>
          <w:divBdr>
            <w:top w:val="none" w:sz="0" w:space="0" w:color="auto"/>
            <w:left w:val="none" w:sz="0" w:space="0" w:color="auto"/>
            <w:bottom w:val="none" w:sz="0" w:space="0" w:color="auto"/>
            <w:right w:val="none" w:sz="0" w:space="0" w:color="auto"/>
          </w:divBdr>
        </w:div>
        <w:div w:id="303853961">
          <w:marLeft w:val="480"/>
          <w:marRight w:val="0"/>
          <w:marTop w:val="0"/>
          <w:marBottom w:val="0"/>
          <w:divBdr>
            <w:top w:val="none" w:sz="0" w:space="0" w:color="auto"/>
            <w:left w:val="none" w:sz="0" w:space="0" w:color="auto"/>
            <w:bottom w:val="none" w:sz="0" w:space="0" w:color="auto"/>
            <w:right w:val="none" w:sz="0" w:space="0" w:color="auto"/>
          </w:divBdr>
        </w:div>
        <w:div w:id="1224559536">
          <w:marLeft w:val="480"/>
          <w:marRight w:val="0"/>
          <w:marTop w:val="0"/>
          <w:marBottom w:val="0"/>
          <w:divBdr>
            <w:top w:val="none" w:sz="0" w:space="0" w:color="auto"/>
            <w:left w:val="none" w:sz="0" w:space="0" w:color="auto"/>
            <w:bottom w:val="none" w:sz="0" w:space="0" w:color="auto"/>
            <w:right w:val="none" w:sz="0" w:space="0" w:color="auto"/>
          </w:divBdr>
        </w:div>
        <w:div w:id="1225683685">
          <w:marLeft w:val="480"/>
          <w:marRight w:val="0"/>
          <w:marTop w:val="0"/>
          <w:marBottom w:val="0"/>
          <w:divBdr>
            <w:top w:val="none" w:sz="0" w:space="0" w:color="auto"/>
            <w:left w:val="none" w:sz="0" w:space="0" w:color="auto"/>
            <w:bottom w:val="none" w:sz="0" w:space="0" w:color="auto"/>
            <w:right w:val="none" w:sz="0" w:space="0" w:color="auto"/>
          </w:divBdr>
        </w:div>
        <w:div w:id="1913588055">
          <w:marLeft w:val="480"/>
          <w:marRight w:val="0"/>
          <w:marTop w:val="0"/>
          <w:marBottom w:val="0"/>
          <w:divBdr>
            <w:top w:val="none" w:sz="0" w:space="0" w:color="auto"/>
            <w:left w:val="none" w:sz="0" w:space="0" w:color="auto"/>
            <w:bottom w:val="none" w:sz="0" w:space="0" w:color="auto"/>
            <w:right w:val="none" w:sz="0" w:space="0" w:color="auto"/>
          </w:divBdr>
        </w:div>
        <w:div w:id="1340544126">
          <w:marLeft w:val="480"/>
          <w:marRight w:val="0"/>
          <w:marTop w:val="0"/>
          <w:marBottom w:val="0"/>
          <w:divBdr>
            <w:top w:val="none" w:sz="0" w:space="0" w:color="auto"/>
            <w:left w:val="none" w:sz="0" w:space="0" w:color="auto"/>
            <w:bottom w:val="none" w:sz="0" w:space="0" w:color="auto"/>
            <w:right w:val="none" w:sz="0" w:space="0" w:color="auto"/>
          </w:divBdr>
        </w:div>
        <w:div w:id="622155889">
          <w:marLeft w:val="480"/>
          <w:marRight w:val="0"/>
          <w:marTop w:val="0"/>
          <w:marBottom w:val="0"/>
          <w:divBdr>
            <w:top w:val="none" w:sz="0" w:space="0" w:color="auto"/>
            <w:left w:val="none" w:sz="0" w:space="0" w:color="auto"/>
            <w:bottom w:val="none" w:sz="0" w:space="0" w:color="auto"/>
            <w:right w:val="none" w:sz="0" w:space="0" w:color="auto"/>
          </w:divBdr>
        </w:div>
        <w:div w:id="445586194">
          <w:marLeft w:val="480"/>
          <w:marRight w:val="0"/>
          <w:marTop w:val="0"/>
          <w:marBottom w:val="0"/>
          <w:divBdr>
            <w:top w:val="none" w:sz="0" w:space="0" w:color="auto"/>
            <w:left w:val="none" w:sz="0" w:space="0" w:color="auto"/>
            <w:bottom w:val="none" w:sz="0" w:space="0" w:color="auto"/>
            <w:right w:val="none" w:sz="0" w:space="0" w:color="auto"/>
          </w:divBdr>
        </w:div>
        <w:div w:id="2120834409">
          <w:marLeft w:val="480"/>
          <w:marRight w:val="0"/>
          <w:marTop w:val="0"/>
          <w:marBottom w:val="0"/>
          <w:divBdr>
            <w:top w:val="none" w:sz="0" w:space="0" w:color="auto"/>
            <w:left w:val="none" w:sz="0" w:space="0" w:color="auto"/>
            <w:bottom w:val="none" w:sz="0" w:space="0" w:color="auto"/>
            <w:right w:val="none" w:sz="0" w:space="0" w:color="auto"/>
          </w:divBdr>
        </w:div>
        <w:div w:id="548882246">
          <w:marLeft w:val="480"/>
          <w:marRight w:val="0"/>
          <w:marTop w:val="0"/>
          <w:marBottom w:val="0"/>
          <w:divBdr>
            <w:top w:val="none" w:sz="0" w:space="0" w:color="auto"/>
            <w:left w:val="none" w:sz="0" w:space="0" w:color="auto"/>
            <w:bottom w:val="none" w:sz="0" w:space="0" w:color="auto"/>
            <w:right w:val="none" w:sz="0" w:space="0" w:color="auto"/>
          </w:divBdr>
        </w:div>
        <w:div w:id="1429159547">
          <w:marLeft w:val="480"/>
          <w:marRight w:val="0"/>
          <w:marTop w:val="0"/>
          <w:marBottom w:val="0"/>
          <w:divBdr>
            <w:top w:val="none" w:sz="0" w:space="0" w:color="auto"/>
            <w:left w:val="none" w:sz="0" w:space="0" w:color="auto"/>
            <w:bottom w:val="none" w:sz="0" w:space="0" w:color="auto"/>
            <w:right w:val="none" w:sz="0" w:space="0" w:color="auto"/>
          </w:divBdr>
        </w:div>
        <w:div w:id="273756240">
          <w:marLeft w:val="480"/>
          <w:marRight w:val="0"/>
          <w:marTop w:val="0"/>
          <w:marBottom w:val="0"/>
          <w:divBdr>
            <w:top w:val="none" w:sz="0" w:space="0" w:color="auto"/>
            <w:left w:val="none" w:sz="0" w:space="0" w:color="auto"/>
            <w:bottom w:val="none" w:sz="0" w:space="0" w:color="auto"/>
            <w:right w:val="none" w:sz="0" w:space="0" w:color="auto"/>
          </w:divBdr>
        </w:div>
        <w:div w:id="1908565885">
          <w:marLeft w:val="480"/>
          <w:marRight w:val="0"/>
          <w:marTop w:val="0"/>
          <w:marBottom w:val="0"/>
          <w:divBdr>
            <w:top w:val="none" w:sz="0" w:space="0" w:color="auto"/>
            <w:left w:val="none" w:sz="0" w:space="0" w:color="auto"/>
            <w:bottom w:val="none" w:sz="0" w:space="0" w:color="auto"/>
            <w:right w:val="none" w:sz="0" w:space="0" w:color="auto"/>
          </w:divBdr>
        </w:div>
        <w:div w:id="1555890730">
          <w:marLeft w:val="480"/>
          <w:marRight w:val="0"/>
          <w:marTop w:val="0"/>
          <w:marBottom w:val="0"/>
          <w:divBdr>
            <w:top w:val="none" w:sz="0" w:space="0" w:color="auto"/>
            <w:left w:val="none" w:sz="0" w:space="0" w:color="auto"/>
            <w:bottom w:val="none" w:sz="0" w:space="0" w:color="auto"/>
            <w:right w:val="none" w:sz="0" w:space="0" w:color="auto"/>
          </w:divBdr>
        </w:div>
        <w:div w:id="6368903">
          <w:marLeft w:val="480"/>
          <w:marRight w:val="0"/>
          <w:marTop w:val="0"/>
          <w:marBottom w:val="0"/>
          <w:divBdr>
            <w:top w:val="none" w:sz="0" w:space="0" w:color="auto"/>
            <w:left w:val="none" w:sz="0" w:space="0" w:color="auto"/>
            <w:bottom w:val="none" w:sz="0" w:space="0" w:color="auto"/>
            <w:right w:val="none" w:sz="0" w:space="0" w:color="auto"/>
          </w:divBdr>
        </w:div>
        <w:div w:id="323825486">
          <w:marLeft w:val="480"/>
          <w:marRight w:val="0"/>
          <w:marTop w:val="0"/>
          <w:marBottom w:val="0"/>
          <w:divBdr>
            <w:top w:val="none" w:sz="0" w:space="0" w:color="auto"/>
            <w:left w:val="none" w:sz="0" w:space="0" w:color="auto"/>
            <w:bottom w:val="none" w:sz="0" w:space="0" w:color="auto"/>
            <w:right w:val="none" w:sz="0" w:space="0" w:color="auto"/>
          </w:divBdr>
        </w:div>
        <w:div w:id="1246182350">
          <w:marLeft w:val="480"/>
          <w:marRight w:val="0"/>
          <w:marTop w:val="0"/>
          <w:marBottom w:val="0"/>
          <w:divBdr>
            <w:top w:val="none" w:sz="0" w:space="0" w:color="auto"/>
            <w:left w:val="none" w:sz="0" w:space="0" w:color="auto"/>
            <w:bottom w:val="none" w:sz="0" w:space="0" w:color="auto"/>
            <w:right w:val="none" w:sz="0" w:space="0" w:color="auto"/>
          </w:divBdr>
        </w:div>
        <w:div w:id="1968003629">
          <w:marLeft w:val="480"/>
          <w:marRight w:val="0"/>
          <w:marTop w:val="0"/>
          <w:marBottom w:val="0"/>
          <w:divBdr>
            <w:top w:val="none" w:sz="0" w:space="0" w:color="auto"/>
            <w:left w:val="none" w:sz="0" w:space="0" w:color="auto"/>
            <w:bottom w:val="none" w:sz="0" w:space="0" w:color="auto"/>
            <w:right w:val="none" w:sz="0" w:space="0" w:color="auto"/>
          </w:divBdr>
        </w:div>
        <w:div w:id="386488070">
          <w:marLeft w:val="480"/>
          <w:marRight w:val="0"/>
          <w:marTop w:val="0"/>
          <w:marBottom w:val="0"/>
          <w:divBdr>
            <w:top w:val="none" w:sz="0" w:space="0" w:color="auto"/>
            <w:left w:val="none" w:sz="0" w:space="0" w:color="auto"/>
            <w:bottom w:val="none" w:sz="0" w:space="0" w:color="auto"/>
            <w:right w:val="none" w:sz="0" w:space="0" w:color="auto"/>
          </w:divBdr>
        </w:div>
        <w:div w:id="812255013">
          <w:marLeft w:val="480"/>
          <w:marRight w:val="0"/>
          <w:marTop w:val="0"/>
          <w:marBottom w:val="0"/>
          <w:divBdr>
            <w:top w:val="none" w:sz="0" w:space="0" w:color="auto"/>
            <w:left w:val="none" w:sz="0" w:space="0" w:color="auto"/>
            <w:bottom w:val="none" w:sz="0" w:space="0" w:color="auto"/>
            <w:right w:val="none" w:sz="0" w:space="0" w:color="auto"/>
          </w:divBdr>
        </w:div>
        <w:div w:id="826435582">
          <w:marLeft w:val="480"/>
          <w:marRight w:val="0"/>
          <w:marTop w:val="0"/>
          <w:marBottom w:val="0"/>
          <w:divBdr>
            <w:top w:val="none" w:sz="0" w:space="0" w:color="auto"/>
            <w:left w:val="none" w:sz="0" w:space="0" w:color="auto"/>
            <w:bottom w:val="none" w:sz="0" w:space="0" w:color="auto"/>
            <w:right w:val="none" w:sz="0" w:space="0" w:color="auto"/>
          </w:divBdr>
        </w:div>
        <w:div w:id="641230147">
          <w:marLeft w:val="480"/>
          <w:marRight w:val="0"/>
          <w:marTop w:val="0"/>
          <w:marBottom w:val="0"/>
          <w:divBdr>
            <w:top w:val="none" w:sz="0" w:space="0" w:color="auto"/>
            <w:left w:val="none" w:sz="0" w:space="0" w:color="auto"/>
            <w:bottom w:val="none" w:sz="0" w:space="0" w:color="auto"/>
            <w:right w:val="none" w:sz="0" w:space="0" w:color="auto"/>
          </w:divBdr>
        </w:div>
        <w:div w:id="1908879610">
          <w:marLeft w:val="480"/>
          <w:marRight w:val="0"/>
          <w:marTop w:val="0"/>
          <w:marBottom w:val="0"/>
          <w:divBdr>
            <w:top w:val="none" w:sz="0" w:space="0" w:color="auto"/>
            <w:left w:val="none" w:sz="0" w:space="0" w:color="auto"/>
            <w:bottom w:val="none" w:sz="0" w:space="0" w:color="auto"/>
            <w:right w:val="none" w:sz="0" w:space="0" w:color="auto"/>
          </w:divBdr>
        </w:div>
        <w:div w:id="161236306">
          <w:marLeft w:val="480"/>
          <w:marRight w:val="0"/>
          <w:marTop w:val="0"/>
          <w:marBottom w:val="0"/>
          <w:divBdr>
            <w:top w:val="none" w:sz="0" w:space="0" w:color="auto"/>
            <w:left w:val="none" w:sz="0" w:space="0" w:color="auto"/>
            <w:bottom w:val="none" w:sz="0" w:space="0" w:color="auto"/>
            <w:right w:val="none" w:sz="0" w:space="0" w:color="auto"/>
          </w:divBdr>
        </w:div>
        <w:div w:id="1789860223">
          <w:marLeft w:val="480"/>
          <w:marRight w:val="0"/>
          <w:marTop w:val="0"/>
          <w:marBottom w:val="0"/>
          <w:divBdr>
            <w:top w:val="none" w:sz="0" w:space="0" w:color="auto"/>
            <w:left w:val="none" w:sz="0" w:space="0" w:color="auto"/>
            <w:bottom w:val="none" w:sz="0" w:space="0" w:color="auto"/>
            <w:right w:val="none" w:sz="0" w:space="0" w:color="auto"/>
          </w:divBdr>
        </w:div>
        <w:div w:id="490215234">
          <w:marLeft w:val="480"/>
          <w:marRight w:val="0"/>
          <w:marTop w:val="0"/>
          <w:marBottom w:val="0"/>
          <w:divBdr>
            <w:top w:val="none" w:sz="0" w:space="0" w:color="auto"/>
            <w:left w:val="none" w:sz="0" w:space="0" w:color="auto"/>
            <w:bottom w:val="none" w:sz="0" w:space="0" w:color="auto"/>
            <w:right w:val="none" w:sz="0" w:space="0" w:color="auto"/>
          </w:divBdr>
        </w:div>
        <w:div w:id="1005746993">
          <w:marLeft w:val="480"/>
          <w:marRight w:val="0"/>
          <w:marTop w:val="0"/>
          <w:marBottom w:val="0"/>
          <w:divBdr>
            <w:top w:val="none" w:sz="0" w:space="0" w:color="auto"/>
            <w:left w:val="none" w:sz="0" w:space="0" w:color="auto"/>
            <w:bottom w:val="none" w:sz="0" w:space="0" w:color="auto"/>
            <w:right w:val="none" w:sz="0" w:space="0" w:color="auto"/>
          </w:divBdr>
        </w:div>
        <w:div w:id="708189308">
          <w:marLeft w:val="480"/>
          <w:marRight w:val="0"/>
          <w:marTop w:val="0"/>
          <w:marBottom w:val="0"/>
          <w:divBdr>
            <w:top w:val="none" w:sz="0" w:space="0" w:color="auto"/>
            <w:left w:val="none" w:sz="0" w:space="0" w:color="auto"/>
            <w:bottom w:val="none" w:sz="0" w:space="0" w:color="auto"/>
            <w:right w:val="none" w:sz="0" w:space="0" w:color="auto"/>
          </w:divBdr>
        </w:div>
        <w:div w:id="1346785715">
          <w:marLeft w:val="480"/>
          <w:marRight w:val="0"/>
          <w:marTop w:val="0"/>
          <w:marBottom w:val="0"/>
          <w:divBdr>
            <w:top w:val="none" w:sz="0" w:space="0" w:color="auto"/>
            <w:left w:val="none" w:sz="0" w:space="0" w:color="auto"/>
            <w:bottom w:val="none" w:sz="0" w:space="0" w:color="auto"/>
            <w:right w:val="none" w:sz="0" w:space="0" w:color="auto"/>
          </w:divBdr>
        </w:div>
        <w:div w:id="1509514174">
          <w:marLeft w:val="480"/>
          <w:marRight w:val="0"/>
          <w:marTop w:val="0"/>
          <w:marBottom w:val="0"/>
          <w:divBdr>
            <w:top w:val="none" w:sz="0" w:space="0" w:color="auto"/>
            <w:left w:val="none" w:sz="0" w:space="0" w:color="auto"/>
            <w:bottom w:val="none" w:sz="0" w:space="0" w:color="auto"/>
            <w:right w:val="none" w:sz="0" w:space="0" w:color="auto"/>
          </w:divBdr>
        </w:div>
        <w:div w:id="729502399">
          <w:marLeft w:val="480"/>
          <w:marRight w:val="0"/>
          <w:marTop w:val="0"/>
          <w:marBottom w:val="0"/>
          <w:divBdr>
            <w:top w:val="none" w:sz="0" w:space="0" w:color="auto"/>
            <w:left w:val="none" w:sz="0" w:space="0" w:color="auto"/>
            <w:bottom w:val="none" w:sz="0" w:space="0" w:color="auto"/>
            <w:right w:val="none" w:sz="0" w:space="0" w:color="auto"/>
          </w:divBdr>
        </w:div>
        <w:div w:id="399911608">
          <w:marLeft w:val="480"/>
          <w:marRight w:val="0"/>
          <w:marTop w:val="0"/>
          <w:marBottom w:val="0"/>
          <w:divBdr>
            <w:top w:val="none" w:sz="0" w:space="0" w:color="auto"/>
            <w:left w:val="none" w:sz="0" w:space="0" w:color="auto"/>
            <w:bottom w:val="none" w:sz="0" w:space="0" w:color="auto"/>
            <w:right w:val="none" w:sz="0" w:space="0" w:color="auto"/>
          </w:divBdr>
        </w:div>
        <w:div w:id="1635136147">
          <w:marLeft w:val="480"/>
          <w:marRight w:val="0"/>
          <w:marTop w:val="0"/>
          <w:marBottom w:val="0"/>
          <w:divBdr>
            <w:top w:val="none" w:sz="0" w:space="0" w:color="auto"/>
            <w:left w:val="none" w:sz="0" w:space="0" w:color="auto"/>
            <w:bottom w:val="none" w:sz="0" w:space="0" w:color="auto"/>
            <w:right w:val="none" w:sz="0" w:space="0" w:color="auto"/>
          </w:divBdr>
        </w:div>
        <w:div w:id="1170947023">
          <w:marLeft w:val="480"/>
          <w:marRight w:val="0"/>
          <w:marTop w:val="0"/>
          <w:marBottom w:val="0"/>
          <w:divBdr>
            <w:top w:val="none" w:sz="0" w:space="0" w:color="auto"/>
            <w:left w:val="none" w:sz="0" w:space="0" w:color="auto"/>
            <w:bottom w:val="none" w:sz="0" w:space="0" w:color="auto"/>
            <w:right w:val="none" w:sz="0" w:space="0" w:color="auto"/>
          </w:divBdr>
        </w:div>
        <w:div w:id="377900480">
          <w:marLeft w:val="480"/>
          <w:marRight w:val="0"/>
          <w:marTop w:val="0"/>
          <w:marBottom w:val="0"/>
          <w:divBdr>
            <w:top w:val="none" w:sz="0" w:space="0" w:color="auto"/>
            <w:left w:val="none" w:sz="0" w:space="0" w:color="auto"/>
            <w:bottom w:val="none" w:sz="0" w:space="0" w:color="auto"/>
            <w:right w:val="none" w:sz="0" w:space="0" w:color="auto"/>
          </w:divBdr>
        </w:div>
        <w:div w:id="1824464340">
          <w:marLeft w:val="480"/>
          <w:marRight w:val="0"/>
          <w:marTop w:val="0"/>
          <w:marBottom w:val="0"/>
          <w:divBdr>
            <w:top w:val="none" w:sz="0" w:space="0" w:color="auto"/>
            <w:left w:val="none" w:sz="0" w:space="0" w:color="auto"/>
            <w:bottom w:val="none" w:sz="0" w:space="0" w:color="auto"/>
            <w:right w:val="none" w:sz="0" w:space="0" w:color="auto"/>
          </w:divBdr>
        </w:div>
        <w:div w:id="1529951166">
          <w:marLeft w:val="480"/>
          <w:marRight w:val="0"/>
          <w:marTop w:val="0"/>
          <w:marBottom w:val="0"/>
          <w:divBdr>
            <w:top w:val="none" w:sz="0" w:space="0" w:color="auto"/>
            <w:left w:val="none" w:sz="0" w:space="0" w:color="auto"/>
            <w:bottom w:val="none" w:sz="0" w:space="0" w:color="auto"/>
            <w:right w:val="none" w:sz="0" w:space="0" w:color="auto"/>
          </w:divBdr>
        </w:div>
        <w:div w:id="199099760">
          <w:marLeft w:val="480"/>
          <w:marRight w:val="0"/>
          <w:marTop w:val="0"/>
          <w:marBottom w:val="0"/>
          <w:divBdr>
            <w:top w:val="none" w:sz="0" w:space="0" w:color="auto"/>
            <w:left w:val="none" w:sz="0" w:space="0" w:color="auto"/>
            <w:bottom w:val="none" w:sz="0" w:space="0" w:color="auto"/>
            <w:right w:val="none" w:sz="0" w:space="0" w:color="auto"/>
          </w:divBdr>
        </w:div>
        <w:div w:id="511381038">
          <w:marLeft w:val="480"/>
          <w:marRight w:val="0"/>
          <w:marTop w:val="0"/>
          <w:marBottom w:val="0"/>
          <w:divBdr>
            <w:top w:val="none" w:sz="0" w:space="0" w:color="auto"/>
            <w:left w:val="none" w:sz="0" w:space="0" w:color="auto"/>
            <w:bottom w:val="none" w:sz="0" w:space="0" w:color="auto"/>
            <w:right w:val="none" w:sz="0" w:space="0" w:color="auto"/>
          </w:divBdr>
        </w:div>
        <w:div w:id="342172660">
          <w:marLeft w:val="480"/>
          <w:marRight w:val="0"/>
          <w:marTop w:val="0"/>
          <w:marBottom w:val="0"/>
          <w:divBdr>
            <w:top w:val="none" w:sz="0" w:space="0" w:color="auto"/>
            <w:left w:val="none" w:sz="0" w:space="0" w:color="auto"/>
            <w:bottom w:val="none" w:sz="0" w:space="0" w:color="auto"/>
            <w:right w:val="none" w:sz="0" w:space="0" w:color="auto"/>
          </w:divBdr>
        </w:div>
        <w:div w:id="1605571045">
          <w:marLeft w:val="480"/>
          <w:marRight w:val="0"/>
          <w:marTop w:val="0"/>
          <w:marBottom w:val="0"/>
          <w:divBdr>
            <w:top w:val="none" w:sz="0" w:space="0" w:color="auto"/>
            <w:left w:val="none" w:sz="0" w:space="0" w:color="auto"/>
            <w:bottom w:val="none" w:sz="0" w:space="0" w:color="auto"/>
            <w:right w:val="none" w:sz="0" w:space="0" w:color="auto"/>
          </w:divBdr>
        </w:div>
        <w:div w:id="261845496">
          <w:marLeft w:val="480"/>
          <w:marRight w:val="0"/>
          <w:marTop w:val="0"/>
          <w:marBottom w:val="0"/>
          <w:divBdr>
            <w:top w:val="none" w:sz="0" w:space="0" w:color="auto"/>
            <w:left w:val="none" w:sz="0" w:space="0" w:color="auto"/>
            <w:bottom w:val="none" w:sz="0" w:space="0" w:color="auto"/>
            <w:right w:val="none" w:sz="0" w:space="0" w:color="auto"/>
          </w:divBdr>
        </w:div>
        <w:div w:id="1391806499">
          <w:marLeft w:val="480"/>
          <w:marRight w:val="0"/>
          <w:marTop w:val="0"/>
          <w:marBottom w:val="0"/>
          <w:divBdr>
            <w:top w:val="none" w:sz="0" w:space="0" w:color="auto"/>
            <w:left w:val="none" w:sz="0" w:space="0" w:color="auto"/>
            <w:bottom w:val="none" w:sz="0" w:space="0" w:color="auto"/>
            <w:right w:val="none" w:sz="0" w:space="0" w:color="auto"/>
          </w:divBdr>
        </w:div>
        <w:div w:id="1934387312">
          <w:marLeft w:val="480"/>
          <w:marRight w:val="0"/>
          <w:marTop w:val="0"/>
          <w:marBottom w:val="0"/>
          <w:divBdr>
            <w:top w:val="none" w:sz="0" w:space="0" w:color="auto"/>
            <w:left w:val="none" w:sz="0" w:space="0" w:color="auto"/>
            <w:bottom w:val="none" w:sz="0" w:space="0" w:color="auto"/>
            <w:right w:val="none" w:sz="0" w:space="0" w:color="auto"/>
          </w:divBdr>
        </w:div>
        <w:div w:id="901019427">
          <w:marLeft w:val="480"/>
          <w:marRight w:val="0"/>
          <w:marTop w:val="0"/>
          <w:marBottom w:val="0"/>
          <w:divBdr>
            <w:top w:val="none" w:sz="0" w:space="0" w:color="auto"/>
            <w:left w:val="none" w:sz="0" w:space="0" w:color="auto"/>
            <w:bottom w:val="none" w:sz="0" w:space="0" w:color="auto"/>
            <w:right w:val="none" w:sz="0" w:space="0" w:color="auto"/>
          </w:divBdr>
        </w:div>
        <w:div w:id="884296085">
          <w:marLeft w:val="480"/>
          <w:marRight w:val="0"/>
          <w:marTop w:val="0"/>
          <w:marBottom w:val="0"/>
          <w:divBdr>
            <w:top w:val="none" w:sz="0" w:space="0" w:color="auto"/>
            <w:left w:val="none" w:sz="0" w:space="0" w:color="auto"/>
            <w:bottom w:val="none" w:sz="0" w:space="0" w:color="auto"/>
            <w:right w:val="none" w:sz="0" w:space="0" w:color="auto"/>
          </w:divBdr>
        </w:div>
        <w:div w:id="1772049798">
          <w:marLeft w:val="480"/>
          <w:marRight w:val="0"/>
          <w:marTop w:val="0"/>
          <w:marBottom w:val="0"/>
          <w:divBdr>
            <w:top w:val="none" w:sz="0" w:space="0" w:color="auto"/>
            <w:left w:val="none" w:sz="0" w:space="0" w:color="auto"/>
            <w:bottom w:val="none" w:sz="0" w:space="0" w:color="auto"/>
            <w:right w:val="none" w:sz="0" w:space="0" w:color="auto"/>
          </w:divBdr>
        </w:div>
        <w:div w:id="696927082">
          <w:marLeft w:val="480"/>
          <w:marRight w:val="0"/>
          <w:marTop w:val="0"/>
          <w:marBottom w:val="0"/>
          <w:divBdr>
            <w:top w:val="none" w:sz="0" w:space="0" w:color="auto"/>
            <w:left w:val="none" w:sz="0" w:space="0" w:color="auto"/>
            <w:bottom w:val="none" w:sz="0" w:space="0" w:color="auto"/>
            <w:right w:val="none" w:sz="0" w:space="0" w:color="auto"/>
          </w:divBdr>
        </w:div>
        <w:div w:id="1570767228">
          <w:marLeft w:val="480"/>
          <w:marRight w:val="0"/>
          <w:marTop w:val="0"/>
          <w:marBottom w:val="0"/>
          <w:divBdr>
            <w:top w:val="none" w:sz="0" w:space="0" w:color="auto"/>
            <w:left w:val="none" w:sz="0" w:space="0" w:color="auto"/>
            <w:bottom w:val="none" w:sz="0" w:space="0" w:color="auto"/>
            <w:right w:val="none" w:sz="0" w:space="0" w:color="auto"/>
          </w:divBdr>
        </w:div>
      </w:divsChild>
    </w:div>
    <w:div w:id="1797137608">
      <w:bodyDiv w:val="1"/>
      <w:marLeft w:val="0"/>
      <w:marRight w:val="0"/>
      <w:marTop w:val="0"/>
      <w:marBottom w:val="0"/>
      <w:divBdr>
        <w:top w:val="none" w:sz="0" w:space="0" w:color="auto"/>
        <w:left w:val="none" w:sz="0" w:space="0" w:color="auto"/>
        <w:bottom w:val="none" w:sz="0" w:space="0" w:color="auto"/>
        <w:right w:val="none" w:sz="0" w:space="0" w:color="auto"/>
      </w:divBdr>
    </w:div>
    <w:div w:id="1797289370">
      <w:bodyDiv w:val="1"/>
      <w:marLeft w:val="0"/>
      <w:marRight w:val="0"/>
      <w:marTop w:val="0"/>
      <w:marBottom w:val="0"/>
      <w:divBdr>
        <w:top w:val="none" w:sz="0" w:space="0" w:color="auto"/>
        <w:left w:val="none" w:sz="0" w:space="0" w:color="auto"/>
        <w:bottom w:val="none" w:sz="0" w:space="0" w:color="auto"/>
        <w:right w:val="none" w:sz="0" w:space="0" w:color="auto"/>
      </w:divBdr>
    </w:div>
    <w:div w:id="1797334786">
      <w:bodyDiv w:val="1"/>
      <w:marLeft w:val="0"/>
      <w:marRight w:val="0"/>
      <w:marTop w:val="0"/>
      <w:marBottom w:val="0"/>
      <w:divBdr>
        <w:top w:val="none" w:sz="0" w:space="0" w:color="auto"/>
        <w:left w:val="none" w:sz="0" w:space="0" w:color="auto"/>
        <w:bottom w:val="none" w:sz="0" w:space="0" w:color="auto"/>
        <w:right w:val="none" w:sz="0" w:space="0" w:color="auto"/>
      </w:divBdr>
    </w:div>
    <w:div w:id="1797404976">
      <w:bodyDiv w:val="1"/>
      <w:marLeft w:val="0"/>
      <w:marRight w:val="0"/>
      <w:marTop w:val="0"/>
      <w:marBottom w:val="0"/>
      <w:divBdr>
        <w:top w:val="none" w:sz="0" w:space="0" w:color="auto"/>
        <w:left w:val="none" w:sz="0" w:space="0" w:color="auto"/>
        <w:bottom w:val="none" w:sz="0" w:space="0" w:color="auto"/>
        <w:right w:val="none" w:sz="0" w:space="0" w:color="auto"/>
      </w:divBdr>
    </w:div>
    <w:div w:id="1798059665">
      <w:bodyDiv w:val="1"/>
      <w:marLeft w:val="0"/>
      <w:marRight w:val="0"/>
      <w:marTop w:val="0"/>
      <w:marBottom w:val="0"/>
      <w:divBdr>
        <w:top w:val="none" w:sz="0" w:space="0" w:color="auto"/>
        <w:left w:val="none" w:sz="0" w:space="0" w:color="auto"/>
        <w:bottom w:val="none" w:sz="0" w:space="0" w:color="auto"/>
        <w:right w:val="none" w:sz="0" w:space="0" w:color="auto"/>
      </w:divBdr>
    </w:div>
    <w:div w:id="1798062648">
      <w:bodyDiv w:val="1"/>
      <w:marLeft w:val="0"/>
      <w:marRight w:val="0"/>
      <w:marTop w:val="0"/>
      <w:marBottom w:val="0"/>
      <w:divBdr>
        <w:top w:val="none" w:sz="0" w:space="0" w:color="auto"/>
        <w:left w:val="none" w:sz="0" w:space="0" w:color="auto"/>
        <w:bottom w:val="none" w:sz="0" w:space="0" w:color="auto"/>
        <w:right w:val="none" w:sz="0" w:space="0" w:color="auto"/>
      </w:divBdr>
    </w:div>
    <w:div w:id="1798986458">
      <w:bodyDiv w:val="1"/>
      <w:marLeft w:val="0"/>
      <w:marRight w:val="0"/>
      <w:marTop w:val="0"/>
      <w:marBottom w:val="0"/>
      <w:divBdr>
        <w:top w:val="none" w:sz="0" w:space="0" w:color="auto"/>
        <w:left w:val="none" w:sz="0" w:space="0" w:color="auto"/>
        <w:bottom w:val="none" w:sz="0" w:space="0" w:color="auto"/>
        <w:right w:val="none" w:sz="0" w:space="0" w:color="auto"/>
      </w:divBdr>
    </w:div>
    <w:div w:id="1799108512">
      <w:bodyDiv w:val="1"/>
      <w:marLeft w:val="0"/>
      <w:marRight w:val="0"/>
      <w:marTop w:val="0"/>
      <w:marBottom w:val="0"/>
      <w:divBdr>
        <w:top w:val="none" w:sz="0" w:space="0" w:color="auto"/>
        <w:left w:val="none" w:sz="0" w:space="0" w:color="auto"/>
        <w:bottom w:val="none" w:sz="0" w:space="0" w:color="auto"/>
        <w:right w:val="none" w:sz="0" w:space="0" w:color="auto"/>
      </w:divBdr>
      <w:divsChild>
        <w:div w:id="658994704">
          <w:marLeft w:val="480"/>
          <w:marRight w:val="0"/>
          <w:marTop w:val="0"/>
          <w:marBottom w:val="0"/>
          <w:divBdr>
            <w:top w:val="none" w:sz="0" w:space="0" w:color="auto"/>
            <w:left w:val="none" w:sz="0" w:space="0" w:color="auto"/>
            <w:bottom w:val="none" w:sz="0" w:space="0" w:color="auto"/>
            <w:right w:val="none" w:sz="0" w:space="0" w:color="auto"/>
          </w:divBdr>
        </w:div>
        <w:div w:id="3290128">
          <w:marLeft w:val="480"/>
          <w:marRight w:val="0"/>
          <w:marTop w:val="0"/>
          <w:marBottom w:val="0"/>
          <w:divBdr>
            <w:top w:val="none" w:sz="0" w:space="0" w:color="auto"/>
            <w:left w:val="none" w:sz="0" w:space="0" w:color="auto"/>
            <w:bottom w:val="none" w:sz="0" w:space="0" w:color="auto"/>
            <w:right w:val="none" w:sz="0" w:space="0" w:color="auto"/>
          </w:divBdr>
        </w:div>
        <w:div w:id="1442802901">
          <w:marLeft w:val="480"/>
          <w:marRight w:val="0"/>
          <w:marTop w:val="0"/>
          <w:marBottom w:val="0"/>
          <w:divBdr>
            <w:top w:val="none" w:sz="0" w:space="0" w:color="auto"/>
            <w:left w:val="none" w:sz="0" w:space="0" w:color="auto"/>
            <w:bottom w:val="none" w:sz="0" w:space="0" w:color="auto"/>
            <w:right w:val="none" w:sz="0" w:space="0" w:color="auto"/>
          </w:divBdr>
        </w:div>
        <w:div w:id="1639726701">
          <w:marLeft w:val="480"/>
          <w:marRight w:val="0"/>
          <w:marTop w:val="0"/>
          <w:marBottom w:val="0"/>
          <w:divBdr>
            <w:top w:val="none" w:sz="0" w:space="0" w:color="auto"/>
            <w:left w:val="none" w:sz="0" w:space="0" w:color="auto"/>
            <w:bottom w:val="none" w:sz="0" w:space="0" w:color="auto"/>
            <w:right w:val="none" w:sz="0" w:space="0" w:color="auto"/>
          </w:divBdr>
        </w:div>
        <w:div w:id="2977759">
          <w:marLeft w:val="480"/>
          <w:marRight w:val="0"/>
          <w:marTop w:val="0"/>
          <w:marBottom w:val="0"/>
          <w:divBdr>
            <w:top w:val="none" w:sz="0" w:space="0" w:color="auto"/>
            <w:left w:val="none" w:sz="0" w:space="0" w:color="auto"/>
            <w:bottom w:val="none" w:sz="0" w:space="0" w:color="auto"/>
            <w:right w:val="none" w:sz="0" w:space="0" w:color="auto"/>
          </w:divBdr>
        </w:div>
        <w:div w:id="1509754585">
          <w:marLeft w:val="480"/>
          <w:marRight w:val="0"/>
          <w:marTop w:val="0"/>
          <w:marBottom w:val="0"/>
          <w:divBdr>
            <w:top w:val="none" w:sz="0" w:space="0" w:color="auto"/>
            <w:left w:val="none" w:sz="0" w:space="0" w:color="auto"/>
            <w:bottom w:val="none" w:sz="0" w:space="0" w:color="auto"/>
            <w:right w:val="none" w:sz="0" w:space="0" w:color="auto"/>
          </w:divBdr>
        </w:div>
        <w:div w:id="961499636">
          <w:marLeft w:val="480"/>
          <w:marRight w:val="0"/>
          <w:marTop w:val="0"/>
          <w:marBottom w:val="0"/>
          <w:divBdr>
            <w:top w:val="none" w:sz="0" w:space="0" w:color="auto"/>
            <w:left w:val="none" w:sz="0" w:space="0" w:color="auto"/>
            <w:bottom w:val="none" w:sz="0" w:space="0" w:color="auto"/>
            <w:right w:val="none" w:sz="0" w:space="0" w:color="auto"/>
          </w:divBdr>
        </w:div>
        <w:div w:id="485975088">
          <w:marLeft w:val="480"/>
          <w:marRight w:val="0"/>
          <w:marTop w:val="0"/>
          <w:marBottom w:val="0"/>
          <w:divBdr>
            <w:top w:val="none" w:sz="0" w:space="0" w:color="auto"/>
            <w:left w:val="none" w:sz="0" w:space="0" w:color="auto"/>
            <w:bottom w:val="none" w:sz="0" w:space="0" w:color="auto"/>
            <w:right w:val="none" w:sz="0" w:space="0" w:color="auto"/>
          </w:divBdr>
        </w:div>
        <w:div w:id="934945642">
          <w:marLeft w:val="480"/>
          <w:marRight w:val="0"/>
          <w:marTop w:val="0"/>
          <w:marBottom w:val="0"/>
          <w:divBdr>
            <w:top w:val="none" w:sz="0" w:space="0" w:color="auto"/>
            <w:left w:val="none" w:sz="0" w:space="0" w:color="auto"/>
            <w:bottom w:val="none" w:sz="0" w:space="0" w:color="auto"/>
            <w:right w:val="none" w:sz="0" w:space="0" w:color="auto"/>
          </w:divBdr>
        </w:div>
        <w:div w:id="708989840">
          <w:marLeft w:val="480"/>
          <w:marRight w:val="0"/>
          <w:marTop w:val="0"/>
          <w:marBottom w:val="0"/>
          <w:divBdr>
            <w:top w:val="none" w:sz="0" w:space="0" w:color="auto"/>
            <w:left w:val="none" w:sz="0" w:space="0" w:color="auto"/>
            <w:bottom w:val="none" w:sz="0" w:space="0" w:color="auto"/>
            <w:right w:val="none" w:sz="0" w:space="0" w:color="auto"/>
          </w:divBdr>
        </w:div>
        <w:div w:id="1515538121">
          <w:marLeft w:val="480"/>
          <w:marRight w:val="0"/>
          <w:marTop w:val="0"/>
          <w:marBottom w:val="0"/>
          <w:divBdr>
            <w:top w:val="none" w:sz="0" w:space="0" w:color="auto"/>
            <w:left w:val="none" w:sz="0" w:space="0" w:color="auto"/>
            <w:bottom w:val="none" w:sz="0" w:space="0" w:color="auto"/>
            <w:right w:val="none" w:sz="0" w:space="0" w:color="auto"/>
          </w:divBdr>
        </w:div>
        <w:div w:id="600577288">
          <w:marLeft w:val="480"/>
          <w:marRight w:val="0"/>
          <w:marTop w:val="0"/>
          <w:marBottom w:val="0"/>
          <w:divBdr>
            <w:top w:val="none" w:sz="0" w:space="0" w:color="auto"/>
            <w:left w:val="none" w:sz="0" w:space="0" w:color="auto"/>
            <w:bottom w:val="none" w:sz="0" w:space="0" w:color="auto"/>
            <w:right w:val="none" w:sz="0" w:space="0" w:color="auto"/>
          </w:divBdr>
        </w:div>
        <w:div w:id="1879507768">
          <w:marLeft w:val="480"/>
          <w:marRight w:val="0"/>
          <w:marTop w:val="0"/>
          <w:marBottom w:val="0"/>
          <w:divBdr>
            <w:top w:val="none" w:sz="0" w:space="0" w:color="auto"/>
            <w:left w:val="none" w:sz="0" w:space="0" w:color="auto"/>
            <w:bottom w:val="none" w:sz="0" w:space="0" w:color="auto"/>
            <w:right w:val="none" w:sz="0" w:space="0" w:color="auto"/>
          </w:divBdr>
        </w:div>
        <w:div w:id="280764186">
          <w:marLeft w:val="480"/>
          <w:marRight w:val="0"/>
          <w:marTop w:val="0"/>
          <w:marBottom w:val="0"/>
          <w:divBdr>
            <w:top w:val="none" w:sz="0" w:space="0" w:color="auto"/>
            <w:left w:val="none" w:sz="0" w:space="0" w:color="auto"/>
            <w:bottom w:val="none" w:sz="0" w:space="0" w:color="auto"/>
            <w:right w:val="none" w:sz="0" w:space="0" w:color="auto"/>
          </w:divBdr>
        </w:div>
        <w:div w:id="1120298932">
          <w:marLeft w:val="480"/>
          <w:marRight w:val="0"/>
          <w:marTop w:val="0"/>
          <w:marBottom w:val="0"/>
          <w:divBdr>
            <w:top w:val="none" w:sz="0" w:space="0" w:color="auto"/>
            <w:left w:val="none" w:sz="0" w:space="0" w:color="auto"/>
            <w:bottom w:val="none" w:sz="0" w:space="0" w:color="auto"/>
            <w:right w:val="none" w:sz="0" w:space="0" w:color="auto"/>
          </w:divBdr>
        </w:div>
        <w:div w:id="186795858">
          <w:marLeft w:val="480"/>
          <w:marRight w:val="0"/>
          <w:marTop w:val="0"/>
          <w:marBottom w:val="0"/>
          <w:divBdr>
            <w:top w:val="none" w:sz="0" w:space="0" w:color="auto"/>
            <w:left w:val="none" w:sz="0" w:space="0" w:color="auto"/>
            <w:bottom w:val="none" w:sz="0" w:space="0" w:color="auto"/>
            <w:right w:val="none" w:sz="0" w:space="0" w:color="auto"/>
          </w:divBdr>
        </w:div>
        <w:div w:id="572737506">
          <w:marLeft w:val="480"/>
          <w:marRight w:val="0"/>
          <w:marTop w:val="0"/>
          <w:marBottom w:val="0"/>
          <w:divBdr>
            <w:top w:val="none" w:sz="0" w:space="0" w:color="auto"/>
            <w:left w:val="none" w:sz="0" w:space="0" w:color="auto"/>
            <w:bottom w:val="none" w:sz="0" w:space="0" w:color="auto"/>
            <w:right w:val="none" w:sz="0" w:space="0" w:color="auto"/>
          </w:divBdr>
        </w:div>
        <w:div w:id="1223371580">
          <w:marLeft w:val="480"/>
          <w:marRight w:val="0"/>
          <w:marTop w:val="0"/>
          <w:marBottom w:val="0"/>
          <w:divBdr>
            <w:top w:val="none" w:sz="0" w:space="0" w:color="auto"/>
            <w:left w:val="none" w:sz="0" w:space="0" w:color="auto"/>
            <w:bottom w:val="none" w:sz="0" w:space="0" w:color="auto"/>
            <w:right w:val="none" w:sz="0" w:space="0" w:color="auto"/>
          </w:divBdr>
        </w:div>
        <w:div w:id="986784539">
          <w:marLeft w:val="480"/>
          <w:marRight w:val="0"/>
          <w:marTop w:val="0"/>
          <w:marBottom w:val="0"/>
          <w:divBdr>
            <w:top w:val="none" w:sz="0" w:space="0" w:color="auto"/>
            <w:left w:val="none" w:sz="0" w:space="0" w:color="auto"/>
            <w:bottom w:val="none" w:sz="0" w:space="0" w:color="auto"/>
            <w:right w:val="none" w:sz="0" w:space="0" w:color="auto"/>
          </w:divBdr>
        </w:div>
        <w:div w:id="1160197101">
          <w:marLeft w:val="480"/>
          <w:marRight w:val="0"/>
          <w:marTop w:val="0"/>
          <w:marBottom w:val="0"/>
          <w:divBdr>
            <w:top w:val="none" w:sz="0" w:space="0" w:color="auto"/>
            <w:left w:val="none" w:sz="0" w:space="0" w:color="auto"/>
            <w:bottom w:val="none" w:sz="0" w:space="0" w:color="auto"/>
            <w:right w:val="none" w:sz="0" w:space="0" w:color="auto"/>
          </w:divBdr>
        </w:div>
        <w:div w:id="808548635">
          <w:marLeft w:val="480"/>
          <w:marRight w:val="0"/>
          <w:marTop w:val="0"/>
          <w:marBottom w:val="0"/>
          <w:divBdr>
            <w:top w:val="none" w:sz="0" w:space="0" w:color="auto"/>
            <w:left w:val="none" w:sz="0" w:space="0" w:color="auto"/>
            <w:bottom w:val="none" w:sz="0" w:space="0" w:color="auto"/>
            <w:right w:val="none" w:sz="0" w:space="0" w:color="auto"/>
          </w:divBdr>
        </w:div>
        <w:div w:id="919562894">
          <w:marLeft w:val="480"/>
          <w:marRight w:val="0"/>
          <w:marTop w:val="0"/>
          <w:marBottom w:val="0"/>
          <w:divBdr>
            <w:top w:val="none" w:sz="0" w:space="0" w:color="auto"/>
            <w:left w:val="none" w:sz="0" w:space="0" w:color="auto"/>
            <w:bottom w:val="none" w:sz="0" w:space="0" w:color="auto"/>
            <w:right w:val="none" w:sz="0" w:space="0" w:color="auto"/>
          </w:divBdr>
        </w:div>
        <w:div w:id="1915430708">
          <w:marLeft w:val="480"/>
          <w:marRight w:val="0"/>
          <w:marTop w:val="0"/>
          <w:marBottom w:val="0"/>
          <w:divBdr>
            <w:top w:val="none" w:sz="0" w:space="0" w:color="auto"/>
            <w:left w:val="none" w:sz="0" w:space="0" w:color="auto"/>
            <w:bottom w:val="none" w:sz="0" w:space="0" w:color="auto"/>
            <w:right w:val="none" w:sz="0" w:space="0" w:color="auto"/>
          </w:divBdr>
        </w:div>
        <w:div w:id="95445797">
          <w:marLeft w:val="480"/>
          <w:marRight w:val="0"/>
          <w:marTop w:val="0"/>
          <w:marBottom w:val="0"/>
          <w:divBdr>
            <w:top w:val="none" w:sz="0" w:space="0" w:color="auto"/>
            <w:left w:val="none" w:sz="0" w:space="0" w:color="auto"/>
            <w:bottom w:val="none" w:sz="0" w:space="0" w:color="auto"/>
            <w:right w:val="none" w:sz="0" w:space="0" w:color="auto"/>
          </w:divBdr>
        </w:div>
        <w:div w:id="439180328">
          <w:marLeft w:val="480"/>
          <w:marRight w:val="0"/>
          <w:marTop w:val="0"/>
          <w:marBottom w:val="0"/>
          <w:divBdr>
            <w:top w:val="none" w:sz="0" w:space="0" w:color="auto"/>
            <w:left w:val="none" w:sz="0" w:space="0" w:color="auto"/>
            <w:bottom w:val="none" w:sz="0" w:space="0" w:color="auto"/>
            <w:right w:val="none" w:sz="0" w:space="0" w:color="auto"/>
          </w:divBdr>
        </w:div>
        <w:div w:id="2066640750">
          <w:marLeft w:val="480"/>
          <w:marRight w:val="0"/>
          <w:marTop w:val="0"/>
          <w:marBottom w:val="0"/>
          <w:divBdr>
            <w:top w:val="none" w:sz="0" w:space="0" w:color="auto"/>
            <w:left w:val="none" w:sz="0" w:space="0" w:color="auto"/>
            <w:bottom w:val="none" w:sz="0" w:space="0" w:color="auto"/>
            <w:right w:val="none" w:sz="0" w:space="0" w:color="auto"/>
          </w:divBdr>
        </w:div>
        <w:div w:id="1958021908">
          <w:marLeft w:val="480"/>
          <w:marRight w:val="0"/>
          <w:marTop w:val="0"/>
          <w:marBottom w:val="0"/>
          <w:divBdr>
            <w:top w:val="none" w:sz="0" w:space="0" w:color="auto"/>
            <w:left w:val="none" w:sz="0" w:space="0" w:color="auto"/>
            <w:bottom w:val="none" w:sz="0" w:space="0" w:color="auto"/>
            <w:right w:val="none" w:sz="0" w:space="0" w:color="auto"/>
          </w:divBdr>
        </w:div>
        <w:div w:id="325673614">
          <w:marLeft w:val="480"/>
          <w:marRight w:val="0"/>
          <w:marTop w:val="0"/>
          <w:marBottom w:val="0"/>
          <w:divBdr>
            <w:top w:val="none" w:sz="0" w:space="0" w:color="auto"/>
            <w:left w:val="none" w:sz="0" w:space="0" w:color="auto"/>
            <w:bottom w:val="none" w:sz="0" w:space="0" w:color="auto"/>
            <w:right w:val="none" w:sz="0" w:space="0" w:color="auto"/>
          </w:divBdr>
        </w:div>
        <w:div w:id="382408666">
          <w:marLeft w:val="480"/>
          <w:marRight w:val="0"/>
          <w:marTop w:val="0"/>
          <w:marBottom w:val="0"/>
          <w:divBdr>
            <w:top w:val="none" w:sz="0" w:space="0" w:color="auto"/>
            <w:left w:val="none" w:sz="0" w:space="0" w:color="auto"/>
            <w:bottom w:val="none" w:sz="0" w:space="0" w:color="auto"/>
            <w:right w:val="none" w:sz="0" w:space="0" w:color="auto"/>
          </w:divBdr>
        </w:div>
        <w:div w:id="69280584">
          <w:marLeft w:val="480"/>
          <w:marRight w:val="0"/>
          <w:marTop w:val="0"/>
          <w:marBottom w:val="0"/>
          <w:divBdr>
            <w:top w:val="none" w:sz="0" w:space="0" w:color="auto"/>
            <w:left w:val="none" w:sz="0" w:space="0" w:color="auto"/>
            <w:bottom w:val="none" w:sz="0" w:space="0" w:color="auto"/>
            <w:right w:val="none" w:sz="0" w:space="0" w:color="auto"/>
          </w:divBdr>
        </w:div>
        <w:div w:id="564218012">
          <w:marLeft w:val="480"/>
          <w:marRight w:val="0"/>
          <w:marTop w:val="0"/>
          <w:marBottom w:val="0"/>
          <w:divBdr>
            <w:top w:val="none" w:sz="0" w:space="0" w:color="auto"/>
            <w:left w:val="none" w:sz="0" w:space="0" w:color="auto"/>
            <w:bottom w:val="none" w:sz="0" w:space="0" w:color="auto"/>
            <w:right w:val="none" w:sz="0" w:space="0" w:color="auto"/>
          </w:divBdr>
        </w:div>
        <w:div w:id="894241421">
          <w:marLeft w:val="480"/>
          <w:marRight w:val="0"/>
          <w:marTop w:val="0"/>
          <w:marBottom w:val="0"/>
          <w:divBdr>
            <w:top w:val="none" w:sz="0" w:space="0" w:color="auto"/>
            <w:left w:val="none" w:sz="0" w:space="0" w:color="auto"/>
            <w:bottom w:val="none" w:sz="0" w:space="0" w:color="auto"/>
            <w:right w:val="none" w:sz="0" w:space="0" w:color="auto"/>
          </w:divBdr>
        </w:div>
        <w:div w:id="1575510221">
          <w:marLeft w:val="480"/>
          <w:marRight w:val="0"/>
          <w:marTop w:val="0"/>
          <w:marBottom w:val="0"/>
          <w:divBdr>
            <w:top w:val="none" w:sz="0" w:space="0" w:color="auto"/>
            <w:left w:val="none" w:sz="0" w:space="0" w:color="auto"/>
            <w:bottom w:val="none" w:sz="0" w:space="0" w:color="auto"/>
            <w:right w:val="none" w:sz="0" w:space="0" w:color="auto"/>
          </w:divBdr>
        </w:div>
        <w:div w:id="906766182">
          <w:marLeft w:val="480"/>
          <w:marRight w:val="0"/>
          <w:marTop w:val="0"/>
          <w:marBottom w:val="0"/>
          <w:divBdr>
            <w:top w:val="none" w:sz="0" w:space="0" w:color="auto"/>
            <w:left w:val="none" w:sz="0" w:space="0" w:color="auto"/>
            <w:bottom w:val="none" w:sz="0" w:space="0" w:color="auto"/>
            <w:right w:val="none" w:sz="0" w:space="0" w:color="auto"/>
          </w:divBdr>
        </w:div>
        <w:div w:id="2137483589">
          <w:marLeft w:val="480"/>
          <w:marRight w:val="0"/>
          <w:marTop w:val="0"/>
          <w:marBottom w:val="0"/>
          <w:divBdr>
            <w:top w:val="none" w:sz="0" w:space="0" w:color="auto"/>
            <w:left w:val="none" w:sz="0" w:space="0" w:color="auto"/>
            <w:bottom w:val="none" w:sz="0" w:space="0" w:color="auto"/>
            <w:right w:val="none" w:sz="0" w:space="0" w:color="auto"/>
          </w:divBdr>
        </w:div>
        <w:div w:id="821239326">
          <w:marLeft w:val="480"/>
          <w:marRight w:val="0"/>
          <w:marTop w:val="0"/>
          <w:marBottom w:val="0"/>
          <w:divBdr>
            <w:top w:val="none" w:sz="0" w:space="0" w:color="auto"/>
            <w:left w:val="none" w:sz="0" w:space="0" w:color="auto"/>
            <w:bottom w:val="none" w:sz="0" w:space="0" w:color="auto"/>
            <w:right w:val="none" w:sz="0" w:space="0" w:color="auto"/>
          </w:divBdr>
        </w:div>
        <w:div w:id="1998998667">
          <w:marLeft w:val="480"/>
          <w:marRight w:val="0"/>
          <w:marTop w:val="0"/>
          <w:marBottom w:val="0"/>
          <w:divBdr>
            <w:top w:val="none" w:sz="0" w:space="0" w:color="auto"/>
            <w:left w:val="none" w:sz="0" w:space="0" w:color="auto"/>
            <w:bottom w:val="none" w:sz="0" w:space="0" w:color="auto"/>
            <w:right w:val="none" w:sz="0" w:space="0" w:color="auto"/>
          </w:divBdr>
        </w:div>
        <w:div w:id="155146295">
          <w:marLeft w:val="480"/>
          <w:marRight w:val="0"/>
          <w:marTop w:val="0"/>
          <w:marBottom w:val="0"/>
          <w:divBdr>
            <w:top w:val="none" w:sz="0" w:space="0" w:color="auto"/>
            <w:left w:val="none" w:sz="0" w:space="0" w:color="auto"/>
            <w:bottom w:val="none" w:sz="0" w:space="0" w:color="auto"/>
            <w:right w:val="none" w:sz="0" w:space="0" w:color="auto"/>
          </w:divBdr>
        </w:div>
        <w:div w:id="1614675979">
          <w:marLeft w:val="480"/>
          <w:marRight w:val="0"/>
          <w:marTop w:val="0"/>
          <w:marBottom w:val="0"/>
          <w:divBdr>
            <w:top w:val="none" w:sz="0" w:space="0" w:color="auto"/>
            <w:left w:val="none" w:sz="0" w:space="0" w:color="auto"/>
            <w:bottom w:val="none" w:sz="0" w:space="0" w:color="auto"/>
            <w:right w:val="none" w:sz="0" w:space="0" w:color="auto"/>
          </w:divBdr>
        </w:div>
        <w:div w:id="580649522">
          <w:marLeft w:val="480"/>
          <w:marRight w:val="0"/>
          <w:marTop w:val="0"/>
          <w:marBottom w:val="0"/>
          <w:divBdr>
            <w:top w:val="none" w:sz="0" w:space="0" w:color="auto"/>
            <w:left w:val="none" w:sz="0" w:space="0" w:color="auto"/>
            <w:bottom w:val="none" w:sz="0" w:space="0" w:color="auto"/>
            <w:right w:val="none" w:sz="0" w:space="0" w:color="auto"/>
          </w:divBdr>
        </w:div>
        <w:div w:id="1117791605">
          <w:marLeft w:val="480"/>
          <w:marRight w:val="0"/>
          <w:marTop w:val="0"/>
          <w:marBottom w:val="0"/>
          <w:divBdr>
            <w:top w:val="none" w:sz="0" w:space="0" w:color="auto"/>
            <w:left w:val="none" w:sz="0" w:space="0" w:color="auto"/>
            <w:bottom w:val="none" w:sz="0" w:space="0" w:color="auto"/>
            <w:right w:val="none" w:sz="0" w:space="0" w:color="auto"/>
          </w:divBdr>
        </w:div>
        <w:div w:id="288586745">
          <w:marLeft w:val="480"/>
          <w:marRight w:val="0"/>
          <w:marTop w:val="0"/>
          <w:marBottom w:val="0"/>
          <w:divBdr>
            <w:top w:val="none" w:sz="0" w:space="0" w:color="auto"/>
            <w:left w:val="none" w:sz="0" w:space="0" w:color="auto"/>
            <w:bottom w:val="none" w:sz="0" w:space="0" w:color="auto"/>
            <w:right w:val="none" w:sz="0" w:space="0" w:color="auto"/>
          </w:divBdr>
        </w:div>
        <w:div w:id="1040058581">
          <w:marLeft w:val="480"/>
          <w:marRight w:val="0"/>
          <w:marTop w:val="0"/>
          <w:marBottom w:val="0"/>
          <w:divBdr>
            <w:top w:val="none" w:sz="0" w:space="0" w:color="auto"/>
            <w:left w:val="none" w:sz="0" w:space="0" w:color="auto"/>
            <w:bottom w:val="none" w:sz="0" w:space="0" w:color="auto"/>
            <w:right w:val="none" w:sz="0" w:space="0" w:color="auto"/>
          </w:divBdr>
        </w:div>
        <w:div w:id="1488857398">
          <w:marLeft w:val="480"/>
          <w:marRight w:val="0"/>
          <w:marTop w:val="0"/>
          <w:marBottom w:val="0"/>
          <w:divBdr>
            <w:top w:val="none" w:sz="0" w:space="0" w:color="auto"/>
            <w:left w:val="none" w:sz="0" w:space="0" w:color="auto"/>
            <w:bottom w:val="none" w:sz="0" w:space="0" w:color="auto"/>
            <w:right w:val="none" w:sz="0" w:space="0" w:color="auto"/>
          </w:divBdr>
        </w:div>
        <w:div w:id="173768029">
          <w:marLeft w:val="480"/>
          <w:marRight w:val="0"/>
          <w:marTop w:val="0"/>
          <w:marBottom w:val="0"/>
          <w:divBdr>
            <w:top w:val="none" w:sz="0" w:space="0" w:color="auto"/>
            <w:left w:val="none" w:sz="0" w:space="0" w:color="auto"/>
            <w:bottom w:val="none" w:sz="0" w:space="0" w:color="auto"/>
            <w:right w:val="none" w:sz="0" w:space="0" w:color="auto"/>
          </w:divBdr>
        </w:div>
        <w:div w:id="351763318">
          <w:marLeft w:val="480"/>
          <w:marRight w:val="0"/>
          <w:marTop w:val="0"/>
          <w:marBottom w:val="0"/>
          <w:divBdr>
            <w:top w:val="none" w:sz="0" w:space="0" w:color="auto"/>
            <w:left w:val="none" w:sz="0" w:space="0" w:color="auto"/>
            <w:bottom w:val="none" w:sz="0" w:space="0" w:color="auto"/>
            <w:right w:val="none" w:sz="0" w:space="0" w:color="auto"/>
          </w:divBdr>
        </w:div>
        <w:div w:id="178324234">
          <w:marLeft w:val="480"/>
          <w:marRight w:val="0"/>
          <w:marTop w:val="0"/>
          <w:marBottom w:val="0"/>
          <w:divBdr>
            <w:top w:val="none" w:sz="0" w:space="0" w:color="auto"/>
            <w:left w:val="none" w:sz="0" w:space="0" w:color="auto"/>
            <w:bottom w:val="none" w:sz="0" w:space="0" w:color="auto"/>
            <w:right w:val="none" w:sz="0" w:space="0" w:color="auto"/>
          </w:divBdr>
        </w:div>
        <w:div w:id="761800349">
          <w:marLeft w:val="480"/>
          <w:marRight w:val="0"/>
          <w:marTop w:val="0"/>
          <w:marBottom w:val="0"/>
          <w:divBdr>
            <w:top w:val="none" w:sz="0" w:space="0" w:color="auto"/>
            <w:left w:val="none" w:sz="0" w:space="0" w:color="auto"/>
            <w:bottom w:val="none" w:sz="0" w:space="0" w:color="auto"/>
            <w:right w:val="none" w:sz="0" w:space="0" w:color="auto"/>
          </w:divBdr>
        </w:div>
        <w:div w:id="1499417812">
          <w:marLeft w:val="480"/>
          <w:marRight w:val="0"/>
          <w:marTop w:val="0"/>
          <w:marBottom w:val="0"/>
          <w:divBdr>
            <w:top w:val="none" w:sz="0" w:space="0" w:color="auto"/>
            <w:left w:val="none" w:sz="0" w:space="0" w:color="auto"/>
            <w:bottom w:val="none" w:sz="0" w:space="0" w:color="auto"/>
            <w:right w:val="none" w:sz="0" w:space="0" w:color="auto"/>
          </w:divBdr>
        </w:div>
        <w:div w:id="142505567">
          <w:marLeft w:val="480"/>
          <w:marRight w:val="0"/>
          <w:marTop w:val="0"/>
          <w:marBottom w:val="0"/>
          <w:divBdr>
            <w:top w:val="none" w:sz="0" w:space="0" w:color="auto"/>
            <w:left w:val="none" w:sz="0" w:space="0" w:color="auto"/>
            <w:bottom w:val="none" w:sz="0" w:space="0" w:color="auto"/>
            <w:right w:val="none" w:sz="0" w:space="0" w:color="auto"/>
          </w:divBdr>
        </w:div>
        <w:div w:id="1337687986">
          <w:marLeft w:val="480"/>
          <w:marRight w:val="0"/>
          <w:marTop w:val="0"/>
          <w:marBottom w:val="0"/>
          <w:divBdr>
            <w:top w:val="none" w:sz="0" w:space="0" w:color="auto"/>
            <w:left w:val="none" w:sz="0" w:space="0" w:color="auto"/>
            <w:bottom w:val="none" w:sz="0" w:space="0" w:color="auto"/>
            <w:right w:val="none" w:sz="0" w:space="0" w:color="auto"/>
          </w:divBdr>
        </w:div>
        <w:div w:id="1921527379">
          <w:marLeft w:val="480"/>
          <w:marRight w:val="0"/>
          <w:marTop w:val="0"/>
          <w:marBottom w:val="0"/>
          <w:divBdr>
            <w:top w:val="none" w:sz="0" w:space="0" w:color="auto"/>
            <w:left w:val="none" w:sz="0" w:space="0" w:color="auto"/>
            <w:bottom w:val="none" w:sz="0" w:space="0" w:color="auto"/>
            <w:right w:val="none" w:sz="0" w:space="0" w:color="auto"/>
          </w:divBdr>
        </w:div>
        <w:div w:id="957761247">
          <w:marLeft w:val="480"/>
          <w:marRight w:val="0"/>
          <w:marTop w:val="0"/>
          <w:marBottom w:val="0"/>
          <w:divBdr>
            <w:top w:val="none" w:sz="0" w:space="0" w:color="auto"/>
            <w:left w:val="none" w:sz="0" w:space="0" w:color="auto"/>
            <w:bottom w:val="none" w:sz="0" w:space="0" w:color="auto"/>
            <w:right w:val="none" w:sz="0" w:space="0" w:color="auto"/>
          </w:divBdr>
        </w:div>
        <w:div w:id="1821190330">
          <w:marLeft w:val="480"/>
          <w:marRight w:val="0"/>
          <w:marTop w:val="0"/>
          <w:marBottom w:val="0"/>
          <w:divBdr>
            <w:top w:val="none" w:sz="0" w:space="0" w:color="auto"/>
            <w:left w:val="none" w:sz="0" w:space="0" w:color="auto"/>
            <w:bottom w:val="none" w:sz="0" w:space="0" w:color="auto"/>
            <w:right w:val="none" w:sz="0" w:space="0" w:color="auto"/>
          </w:divBdr>
        </w:div>
        <w:div w:id="2044597106">
          <w:marLeft w:val="480"/>
          <w:marRight w:val="0"/>
          <w:marTop w:val="0"/>
          <w:marBottom w:val="0"/>
          <w:divBdr>
            <w:top w:val="none" w:sz="0" w:space="0" w:color="auto"/>
            <w:left w:val="none" w:sz="0" w:space="0" w:color="auto"/>
            <w:bottom w:val="none" w:sz="0" w:space="0" w:color="auto"/>
            <w:right w:val="none" w:sz="0" w:space="0" w:color="auto"/>
          </w:divBdr>
        </w:div>
        <w:div w:id="229779368">
          <w:marLeft w:val="480"/>
          <w:marRight w:val="0"/>
          <w:marTop w:val="0"/>
          <w:marBottom w:val="0"/>
          <w:divBdr>
            <w:top w:val="none" w:sz="0" w:space="0" w:color="auto"/>
            <w:left w:val="none" w:sz="0" w:space="0" w:color="auto"/>
            <w:bottom w:val="none" w:sz="0" w:space="0" w:color="auto"/>
            <w:right w:val="none" w:sz="0" w:space="0" w:color="auto"/>
          </w:divBdr>
        </w:div>
        <w:div w:id="1979065844">
          <w:marLeft w:val="480"/>
          <w:marRight w:val="0"/>
          <w:marTop w:val="0"/>
          <w:marBottom w:val="0"/>
          <w:divBdr>
            <w:top w:val="none" w:sz="0" w:space="0" w:color="auto"/>
            <w:left w:val="none" w:sz="0" w:space="0" w:color="auto"/>
            <w:bottom w:val="none" w:sz="0" w:space="0" w:color="auto"/>
            <w:right w:val="none" w:sz="0" w:space="0" w:color="auto"/>
          </w:divBdr>
        </w:div>
        <w:div w:id="353074988">
          <w:marLeft w:val="480"/>
          <w:marRight w:val="0"/>
          <w:marTop w:val="0"/>
          <w:marBottom w:val="0"/>
          <w:divBdr>
            <w:top w:val="none" w:sz="0" w:space="0" w:color="auto"/>
            <w:left w:val="none" w:sz="0" w:space="0" w:color="auto"/>
            <w:bottom w:val="none" w:sz="0" w:space="0" w:color="auto"/>
            <w:right w:val="none" w:sz="0" w:space="0" w:color="auto"/>
          </w:divBdr>
        </w:div>
        <w:div w:id="1959027868">
          <w:marLeft w:val="480"/>
          <w:marRight w:val="0"/>
          <w:marTop w:val="0"/>
          <w:marBottom w:val="0"/>
          <w:divBdr>
            <w:top w:val="none" w:sz="0" w:space="0" w:color="auto"/>
            <w:left w:val="none" w:sz="0" w:space="0" w:color="auto"/>
            <w:bottom w:val="none" w:sz="0" w:space="0" w:color="auto"/>
            <w:right w:val="none" w:sz="0" w:space="0" w:color="auto"/>
          </w:divBdr>
        </w:div>
        <w:div w:id="1204058078">
          <w:marLeft w:val="480"/>
          <w:marRight w:val="0"/>
          <w:marTop w:val="0"/>
          <w:marBottom w:val="0"/>
          <w:divBdr>
            <w:top w:val="none" w:sz="0" w:space="0" w:color="auto"/>
            <w:left w:val="none" w:sz="0" w:space="0" w:color="auto"/>
            <w:bottom w:val="none" w:sz="0" w:space="0" w:color="auto"/>
            <w:right w:val="none" w:sz="0" w:space="0" w:color="auto"/>
          </w:divBdr>
        </w:div>
        <w:div w:id="408188898">
          <w:marLeft w:val="480"/>
          <w:marRight w:val="0"/>
          <w:marTop w:val="0"/>
          <w:marBottom w:val="0"/>
          <w:divBdr>
            <w:top w:val="none" w:sz="0" w:space="0" w:color="auto"/>
            <w:left w:val="none" w:sz="0" w:space="0" w:color="auto"/>
            <w:bottom w:val="none" w:sz="0" w:space="0" w:color="auto"/>
            <w:right w:val="none" w:sz="0" w:space="0" w:color="auto"/>
          </w:divBdr>
        </w:div>
        <w:div w:id="970356788">
          <w:marLeft w:val="480"/>
          <w:marRight w:val="0"/>
          <w:marTop w:val="0"/>
          <w:marBottom w:val="0"/>
          <w:divBdr>
            <w:top w:val="none" w:sz="0" w:space="0" w:color="auto"/>
            <w:left w:val="none" w:sz="0" w:space="0" w:color="auto"/>
            <w:bottom w:val="none" w:sz="0" w:space="0" w:color="auto"/>
            <w:right w:val="none" w:sz="0" w:space="0" w:color="auto"/>
          </w:divBdr>
        </w:div>
        <w:div w:id="549147813">
          <w:marLeft w:val="480"/>
          <w:marRight w:val="0"/>
          <w:marTop w:val="0"/>
          <w:marBottom w:val="0"/>
          <w:divBdr>
            <w:top w:val="none" w:sz="0" w:space="0" w:color="auto"/>
            <w:left w:val="none" w:sz="0" w:space="0" w:color="auto"/>
            <w:bottom w:val="none" w:sz="0" w:space="0" w:color="auto"/>
            <w:right w:val="none" w:sz="0" w:space="0" w:color="auto"/>
          </w:divBdr>
        </w:div>
        <w:div w:id="1582835754">
          <w:marLeft w:val="480"/>
          <w:marRight w:val="0"/>
          <w:marTop w:val="0"/>
          <w:marBottom w:val="0"/>
          <w:divBdr>
            <w:top w:val="none" w:sz="0" w:space="0" w:color="auto"/>
            <w:left w:val="none" w:sz="0" w:space="0" w:color="auto"/>
            <w:bottom w:val="none" w:sz="0" w:space="0" w:color="auto"/>
            <w:right w:val="none" w:sz="0" w:space="0" w:color="auto"/>
          </w:divBdr>
        </w:div>
        <w:div w:id="1942833685">
          <w:marLeft w:val="480"/>
          <w:marRight w:val="0"/>
          <w:marTop w:val="0"/>
          <w:marBottom w:val="0"/>
          <w:divBdr>
            <w:top w:val="none" w:sz="0" w:space="0" w:color="auto"/>
            <w:left w:val="none" w:sz="0" w:space="0" w:color="auto"/>
            <w:bottom w:val="none" w:sz="0" w:space="0" w:color="auto"/>
            <w:right w:val="none" w:sz="0" w:space="0" w:color="auto"/>
          </w:divBdr>
        </w:div>
        <w:div w:id="645358263">
          <w:marLeft w:val="480"/>
          <w:marRight w:val="0"/>
          <w:marTop w:val="0"/>
          <w:marBottom w:val="0"/>
          <w:divBdr>
            <w:top w:val="none" w:sz="0" w:space="0" w:color="auto"/>
            <w:left w:val="none" w:sz="0" w:space="0" w:color="auto"/>
            <w:bottom w:val="none" w:sz="0" w:space="0" w:color="auto"/>
            <w:right w:val="none" w:sz="0" w:space="0" w:color="auto"/>
          </w:divBdr>
        </w:div>
        <w:div w:id="874122380">
          <w:marLeft w:val="480"/>
          <w:marRight w:val="0"/>
          <w:marTop w:val="0"/>
          <w:marBottom w:val="0"/>
          <w:divBdr>
            <w:top w:val="none" w:sz="0" w:space="0" w:color="auto"/>
            <w:left w:val="none" w:sz="0" w:space="0" w:color="auto"/>
            <w:bottom w:val="none" w:sz="0" w:space="0" w:color="auto"/>
            <w:right w:val="none" w:sz="0" w:space="0" w:color="auto"/>
          </w:divBdr>
        </w:div>
        <w:div w:id="1382897754">
          <w:marLeft w:val="480"/>
          <w:marRight w:val="0"/>
          <w:marTop w:val="0"/>
          <w:marBottom w:val="0"/>
          <w:divBdr>
            <w:top w:val="none" w:sz="0" w:space="0" w:color="auto"/>
            <w:left w:val="none" w:sz="0" w:space="0" w:color="auto"/>
            <w:bottom w:val="none" w:sz="0" w:space="0" w:color="auto"/>
            <w:right w:val="none" w:sz="0" w:space="0" w:color="auto"/>
          </w:divBdr>
        </w:div>
        <w:div w:id="456413661">
          <w:marLeft w:val="480"/>
          <w:marRight w:val="0"/>
          <w:marTop w:val="0"/>
          <w:marBottom w:val="0"/>
          <w:divBdr>
            <w:top w:val="none" w:sz="0" w:space="0" w:color="auto"/>
            <w:left w:val="none" w:sz="0" w:space="0" w:color="auto"/>
            <w:bottom w:val="none" w:sz="0" w:space="0" w:color="auto"/>
            <w:right w:val="none" w:sz="0" w:space="0" w:color="auto"/>
          </w:divBdr>
        </w:div>
        <w:div w:id="783038436">
          <w:marLeft w:val="480"/>
          <w:marRight w:val="0"/>
          <w:marTop w:val="0"/>
          <w:marBottom w:val="0"/>
          <w:divBdr>
            <w:top w:val="none" w:sz="0" w:space="0" w:color="auto"/>
            <w:left w:val="none" w:sz="0" w:space="0" w:color="auto"/>
            <w:bottom w:val="none" w:sz="0" w:space="0" w:color="auto"/>
            <w:right w:val="none" w:sz="0" w:space="0" w:color="auto"/>
          </w:divBdr>
        </w:div>
        <w:div w:id="1013264610">
          <w:marLeft w:val="480"/>
          <w:marRight w:val="0"/>
          <w:marTop w:val="0"/>
          <w:marBottom w:val="0"/>
          <w:divBdr>
            <w:top w:val="none" w:sz="0" w:space="0" w:color="auto"/>
            <w:left w:val="none" w:sz="0" w:space="0" w:color="auto"/>
            <w:bottom w:val="none" w:sz="0" w:space="0" w:color="auto"/>
            <w:right w:val="none" w:sz="0" w:space="0" w:color="auto"/>
          </w:divBdr>
        </w:div>
        <w:div w:id="1792746950">
          <w:marLeft w:val="480"/>
          <w:marRight w:val="0"/>
          <w:marTop w:val="0"/>
          <w:marBottom w:val="0"/>
          <w:divBdr>
            <w:top w:val="none" w:sz="0" w:space="0" w:color="auto"/>
            <w:left w:val="none" w:sz="0" w:space="0" w:color="auto"/>
            <w:bottom w:val="none" w:sz="0" w:space="0" w:color="auto"/>
            <w:right w:val="none" w:sz="0" w:space="0" w:color="auto"/>
          </w:divBdr>
        </w:div>
        <w:div w:id="1001588209">
          <w:marLeft w:val="480"/>
          <w:marRight w:val="0"/>
          <w:marTop w:val="0"/>
          <w:marBottom w:val="0"/>
          <w:divBdr>
            <w:top w:val="none" w:sz="0" w:space="0" w:color="auto"/>
            <w:left w:val="none" w:sz="0" w:space="0" w:color="auto"/>
            <w:bottom w:val="none" w:sz="0" w:space="0" w:color="auto"/>
            <w:right w:val="none" w:sz="0" w:space="0" w:color="auto"/>
          </w:divBdr>
        </w:div>
        <w:div w:id="2068408915">
          <w:marLeft w:val="480"/>
          <w:marRight w:val="0"/>
          <w:marTop w:val="0"/>
          <w:marBottom w:val="0"/>
          <w:divBdr>
            <w:top w:val="none" w:sz="0" w:space="0" w:color="auto"/>
            <w:left w:val="none" w:sz="0" w:space="0" w:color="auto"/>
            <w:bottom w:val="none" w:sz="0" w:space="0" w:color="auto"/>
            <w:right w:val="none" w:sz="0" w:space="0" w:color="auto"/>
          </w:divBdr>
        </w:div>
        <w:div w:id="213276846">
          <w:marLeft w:val="480"/>
          <w:marRight w:val="0"/>
          <w:marTop w:val="0"/>
          <w:marBottom w:val="0"/>
          <w:divBdr>
            <w:top w:val="none" w:sz="0" w:space="0" w:color="auto"/>
            <w:left w:val="none" w:sz="0" w:space="0" w:color="auto"/>
            <w:bottom w:val="none" w:sz="0" w:space="0" w:color="auto"/>
            <w:right w:val="none" w:sz="0" w:space="0" w:color="auto"/>
          </w:divBdr>
        </w:div>
        <w:div w:id="867450831">
          <w:marLeft w:val="480"/>
          <w:marRight w:val="0"/>
          <w:marTop w:val="0"/>
          <w:marBottom w:val="0"/>
          <w:divBdr>
            <w:top w:val="none" w:sz="0" w:space="0" w:color="auto"/>
            <w:left w:val="none" w:sz="0" w:space="0" w:color="auto"/>
            <w:bottom w:val="none" w:sz="0" w:space="0" w:color="auto"/>
            <w:right w:val="none" w:sz="0" w:space="0" w:color="auto"/>
          </w:divBdr>
        </w:div>
        <w:div w:id="103961655">
          <w:marLeft w:val="480"/>
          <w:marRight w:val="0"/>
          <w:marTop w:val="0"/>
          <w:marBottom w:val="0"/>
          <w:divBdr>
            <w:top w:val="none" w:sz="0" w:space="0" w:color="auto"/>
            <w:left w:val="none" w:sz="0" w:space="0" w:color="auto"/>
            <w:bottom w:val="none" w:sz="0" w:space="0" w:color="auto"/>
            <w:right w:val="none" w:sz="0" w:space="0" w:color="auto"/>
          </w:divBdr>
        </w:div>
        <w:div w:id="1964573473">
          <w:marLeft w:val="480"/>
          <w:marRight w:val="0"/>
          <w:marTop w:val="0"/>
          <w:marBottom w:val="0"/>
          <w:divBdr>
            <w:top w:val="none" w:sz="0" w:space="0" w:color="auto"/>
            <w:left w:val="none" w:sz="0" w:space="0" w:color="auto"/>
            <w:bottom w:val="none" w:sz="0" w:space="0" w:color="auto"/>
            <w:right w:val="none" w:sz="0" w:space="0" w:color="auto"/>
          </w:divBdr>
        </w:div>
        <w:div w:id="415563797">
          <w:marLeft w:val="480"/>
          <w:marRight w:val="0"/>
          <w:marTop w:val="0"/>
          <w:marBottom w:val="0"/>
          <w:divBdr>
            <w:top w:val="none" w:sz="0" w:space="0" w:color="auto"/>
            <w:left w:val="none" w:sz="0" w:space="0" w:color="auto"/>
            <w:bottom w:val="none" w:sz="0" w:space="0" w:color="auto"/>
            <w:right w:val="none" w:sz="0" w:space="0" w:color="auto"/>
          </w:divBdr>
        </w:div>
        <w:div w:id="978152476">
          <w:marLeft w:val="480"/>
          <w:marRight w:val="0"/>
          <w:marTop w:val="0"/>
          <w:marBottom w:val="0"/>
          <w:divBdr>
            <w:top w:val="none" w:sz="0" w:space="0" w:color="auto"/>
            <w:left w:val="none" w:sz="0" w:space="0" w:color="auto"/>
            <w:bottom w:val="none" w:sz="0" w:space="0" w:color="auto"/>
            <w:right w:val="none" w:sz="0" w:space="0" w:color="auto"/>
          </w:divBdr>
        </w:div>
        <w:div w:id="572928295">
          <w:marLeft w:val="480"/>
          <w:marRight w:val="0"/>
          <w:marTop w:val="0"/>
          <w:marBottom w:val="0"/>
          <w:divBdr>
            <w:top w:val="none" w:sz="0" w:space="0" w:color="auto"/>
            <w:left w:val="none" w:sz="0" w:space="0" w:color="auto"/>
            <w:bottom w:val="none" w:sz="0" w:space="0" w:color="auto"/>
            <w:right w:val="none" w:sz="0" w:space="0" w:color="auto"/>
          </w:divBdr>
        </w:div>
        <w:div w:id="722485280">
          <w:marLeft w:val="480"/>
          <w:marRight w:val="0"/>
          <w:marTop w:val="0"/>
          <w:marBottom w:val="0"/>
          <w:divBdr>
            <w:top w:val="none" w:sz="0" w:space="0" w:color="auto"/>
            <w:left w:val="none" w:sz="0" w:space="0" w:color="auto"/>
            <w:bottom w:val="none" w:sz="0" w:space="0" w:color="auto"/>
            <w:right w:val="none" w:sz="0" w:space="0" w:color="auto"/>
          </w:divBdr>
        </w:div>
        <w:div w:id="505365293">
          <w:marLeft w:val="480"/>
          <w:marRight w:val="0"/>
          <w:marTop w:val="0"/>
          <w:marBottom w:val="0"/>
          <w:divBdr>
            <w:top w:val="none" w:sz="0" w:space="0" w:color="auto"/>
            <w:left w:val="none" w:sz="0" w:space="0" w:color="auto"/>
            <w:bottom w:val="none" w:sz="0" w:space="0" w:color="auto"/>
            <w:right w:val="none" w:sz="0" w:space="0" w:color="auto"/>
          </w:divBdr>
        </w:div>
        <w:div w:id="566838801">
          <w:marLeft w:val="480"/>
          <w:marRight w:val="0"/>
          <w:marTop w:val="0"/>
          <w:marBottom w:val="0"/>
          <w:divBdr>
            <w:top w:val="none" w:sz="0" w:space="0" w:color="auto"/>
            <w:left w:val="none" w:sz="0" w:space="0" w:color="auto"/>
            <w:bottom w:val="none" w:sz="0" w:space="0" w:color="auto"/>
            <w:right w:val="none" w:sz="0" w:space="0" w:color="auto"/>
          </w:divBdr>
        </w:div>
        <w:div w:id="363601711">
          <w:marLeft w:val="480"/>
          <w:marRight w:val="0"/>
          <w:marTop w:val="0"/>
          <w:marBottom w:val="0"/>
          <w:divBdr>
            <w:top w:val="none" w:sz="0" w:space="0" w:color="auto"/>
            <w:left w:val="none" w:sz="0" w:space="0" w:color="auto"/>
            <w:bottom w:val="none" w:sz="0" w:space="0" w:color="auto"/>
            <w:right w:val="none" w:sz="0" w:space="0" w:color="auto"/>
          </w:divBdr>
        </w:div>
        <w:div w:id="1400400199">
          <w:marLeft w:val="480"/>
          <w:marRight w:val="0"/>
          <w:marTop w:val="0"/>
          <w:marBottom w:val="0"/>
          <w:divBdr>
            <w:top w:val="none" w:sz="0" w:space="0" w:color="auto"/>
            <w:left w:val="none" w:sz="0" w:space="0" w:color="auto"/>
            <w:bottom w:val="none" w:sz="0" w:space="0" w:color="auto"/>
            <w:right w:val="none" w:sz="0" w:space="0" w:color="auto"/>
          </w:divBdr>
        </w:div>
      </w:divsChild>
    </w:div>
    <w:div w:id="1799184140">
      <w:bodyDiv w:val="1"/>
      <w:marLeft w:val="0"/>
      <w:marRight w:val="0"/>
      <w:marTop w:val="0"/>
      <w:marBottom w:val="0"/>
      <w:divBdr>
        <w:top w:val="none" w:sz="0" w:space="0" w:color="auto"/>
        <w:left w:val="none" w:sz="0" w:space="0" w:color="auto"/>
        <w:bottom w:val="none" w:sz="0" w:space="0" w:color="auto"/>
        <w:right w:val="none" w:sz="0" w:space="0" w:color="auto"/>
      </w:divBdr>
    </w:div>
    <w:div w:id="1799257524">
      <w:bodyDiv w:val="1"/>
      <w:marLeft w:val="0"/>
      <w:marRight w:val="0"/>
      <w:marTop w:val="0"/>
      <w:marBottom w:val="0"/>
      <w:divBdr>
        <w:top w:val="none" w:sz="0" w:space="0" w:color="auto"/>
        <w:left w:val="none" w:sz="0" w:space="0" w:color="auto"/>
        <w:bottom w:val="none" w:sz="0" w:space="0" w:color="auto"/>
        <w:right w:val="none" w:sz="0" w:space="0" w:color="auto"/>
      </w:divBdr>
    </w:div>
    <w:div w:id="1799644293">
      <w:bodyDiv w:val="1"/>
      <w:marLeft w:val="0"/>
      <w:marRight w:val="0"/>
      <w:marTop w:val="0"/>
      <w:marBottom w:val="0"/>
      <w:divBdr>
        <w:top w:val="none" w:sz="0" w:space="0" w:color="auto"/>
        <w:left w:val="none" w:sz="0" w:space="0" w:color="auto"/>
        <w:bottom w:val="none" w:sz="0" w:space="0" w:color="auto"/>
        <w:right w:val="none" w:sz="0" w:space="0" w:color="auto"/>
      </w:divBdr>
    </w:div>
    <w:div w:id="1799688514">
      <w:bodyDiv w:val="1"/>
      <w:marLeft w:val="0"/>
      <w:marRight w:val="0"/>
      <w:marTop w:val="0"/>
      <w:marBottom w:val="0"/>
      <w:divBdr>
        <w:top w:val="none" w:sz="0" w:space="0" w:color="auto"/>
        <w:left w:val="none" w:sz="0" w:space="0" w:color="auto"/>
        <w:bottom w:val="none" w:sz="0" w:space="0" w:color="auto"/>
        <w:right w:val="none" w:sz="0" w:space="0" w:color="auto"/>
      </w:divBdr>
    </w:div>
    <w:div w:id="1799833278">
      <w:bodyDiv w:val="1"/>
      <w:marLeft w:val="0"/>
      <w:marRight w:val="0"/>
      <w:marTop w:val="0"/>
      <w:marBottom w:val="0"/>
      <w:divBdr>
        <w:top w:val="none" w:sz="0" w:space="0" w:color="auto"/>
        <w:left w:val="none" w:sz="0" w:space="0" w:color="auto"/>
        <w:bottom w:val="none" w:sz="0" w:space="0" w:color="auto"/>
        <w:right w:val="none" w:sz="0" w:space="0" w:color="auto"/>
      </w:divBdr>
    </w:div>
    <w:div w:id="1799953422">
      <w:bodyDiv w:val="1"/>
      <w:marLeft w:val="0"/>
      <w:marRight w:val="0"/>
      <w:marTop w:val="0"/>
      <w:marBottom w:val="0"/>
      <w:divBdr>
        <w:top w:val="none" w:sz="0" w:space="0" w:color="auto"/>
        <w:left w:val="none" w:sz="0" w:space="0" w:color="auto"/>
        <w:bottom w:val="none" w:sz="0" w:space="0" w:color="auto"/>
        <w:right w:val="none" w:sz="0" w:space="0" w:color="auto"/>
      </w:divBdr>
    </w:div>
    <w:div w:id="1800368456">
      <w:bodyDiv w:val="1"/>
      <w:marLeft w:val="0"/>
      <w:marRight w:val="0"/>
      <w:marTop w:val="0"/>
      <w:marBottom w:val="0"/>
      <w:divBdr>
        <w:top w:val="none" w:sz="0" w:space="0" w:color="auto"/>
        <w:left w:val="none" w:sz="0" w:space="0" w:color="auto"/>
        <w:bottom w:val="none" w:sz="0" w:space="0" w:color="auto"/>
        <w:right w:val="none" w:sz="0" w:space="0" w:color="auto"/>
      </w:divBdr>
    </w:div>
    <w:div w:id="1800372148">
      <w:bodyDiv w:val="1"/>
      <w:marLeft w:val="0"/>
      <w:marRight w:val="0"/>
      <w:marTop w:val="0"/>
      <w:marBottom w:val="0"/>
      <w:divBdr>
        <w:top w:val="none" w:sz="0" w:space="0" w:color="auto"/>
        <w:left w:val="none" w:sz="0" w:space="0" w:color="auto"/>
        <w:bottom w:val="none" w:sz="0" w:space="0" w:color="auto"/>
        <w:right w:val="none" w:sz="0" w:space="0" w:color="auto"/>
      </w:divBdr>
    </w:div>
    <w:div w:id="1800495243">
      <w:bodyDiv w:val="1"/>
      <w:marLeft w:val="0"/>
      <w:marRight w:val="0"/>
      <w:marTop w:val="0"/>
      <w:marBottom w:val="0"/>
      <w:divBdr>
        <w:top w:val="none" w:sz="0" w:space="0" w:color="auto"/>
        <w:left w:val="none" w:sz="0" w:space="0" w:color="auto"/>
        <w:bottom w:val="none" w:sz="0" w:space="0" w:color="auto"/>
        <w:right w:val="none" w:sz="0" w:space="0" w:color="auto"/>
      </w:divBdr>
    </w:div>
    <w:div w:id="1801149445">
      <w:bodyDiv w:val="1"/>
      <w:marLeft w:val="0"/>
      <w:marRight w:val="0"/>
      <w:marTop w:val="0"/>
      <w:marBottom w:val="0"/>
      <w:divBdr>
        <w:top w:val="none" w:sz="0" w:space="0" w:color="auto"/>
        <w:left w:val="none" w:sz="0" w:space="0" w:color="auto"/>
        <w:bottom w:val="none" w:sz="0" w:space="0" w:color="auto"/>
        <w:right w:val="none" w:sz="0" w:space="0" w:color="auto"/>
      </w:divBdr>
    </w:div>
    <w:div w:id="1801192202">
      <w:bodyDiv w:val="1"/>
      <w:marLeft w:val="0"/>
      <w:marRight w:val="0"/>
      <w:marTop w:val="0"/>
      <w:marBottom w:val="0"/>
      <w:divBdr>
        <w:top w:val="none" w:sz="0" w:space="0" w:color="auto"/>
        <w:left w:val="none" w:sz="0" w:space="0" w:color="auto"/>
        <w:bottom w:val="none" w:sz="0" w:space="0" w:color="auto"/>
        <w:right w:val="none" w:sz="0" w:space="0" w:color="auto"/>
      </w:divBdr>
    </w:div>
    <w:div w:id="1802073273">
      <w:bodyDiv w:val="1"/>
      <w:marLeft w:val="0"/>
      <w:marRight w:val="0"/>
      <w:marTop w:val="0"/>
      <w:marBottom w:val="0"/>
      <w:divBdr>
        <w:top w:val="none" w:sz="0" w:space="0" w:color="auto"/>
        <w:left w:val="none" w:sz="0" w:space="0" w:color="auto"/>
        <w:bottom w:val="none" w:sz="0" w:space="0" w:color="auto"/>
        <w:right w:val="none" w:sz="0" w:space="0" w:color="auto"/>
      </w:divBdr>
    </w:div>
    <w:div w:id="1802185750">
      <w:bodyDiv w:val="1"/>
      <w:marLeft w:val="0"/>
      <w:marRight w:val="0"/>
      <w:marTop w:val="0"/>
      <w:marBottom w:val="0"/>
      <w:divBdr>
        <w:top w:val="none" w:sz="0" w:space="0" w:color="auto"/>
        <w:left w:val="none" w:sz="0" w:space="0" w:color="auto"/>
        <w:bottom w:val="none" w:sz="0" w:space="0" w:color="auto"/>
        <w:right w:val="none" w:sz="0" w:space="0" w:color="auto"/>
      </w:divBdr>
    </w:div>
    <w:div w:id="1802264542">
      <w:bodyDiv w:val="1"/>
      <w:marLeft w:val="0"/>
      <w:marRight w:val="0"/>
      <w:marTop w:val="0"/>
      <w:marBottom w:val="0"/>
      <w:divBdr>
        <w:top w:val="none" w:sz="0" w:space="0" w:color="auto"/>
        <w:left w:val="none" w:sz="0" w:space="0" w:color="auto"/>
        <w:bottom w:val="none" w:sz="0" w:space="0" w:color="auto"/>
        <w:right w:val="none" w:sz="0" w:space="0" w:color="auto"/>
      </w:divBdr>
    </w:div>
    <w:div w:id="1802840421">
      <w:bodyDiv w:val="1"/>
      <w:marLeft w:val="0"/>
      <w:marRight w:val="0"/>
      <w:marTop w:val="0"/>
      <w:marBottom w:val="0"/>
      <w:divBdr>
        <w:top w:val="none" w:sz="0" w:space="0" w:color="auto"/>
        <w:left w:val="none" w:sz="0" w:space="0" w:color="auto"/>
        <w:bottom w:val="none" w:sz="0" w:space="0" w:color="auto"/>
        <w:right w:val="none" w:sz="0" w:space="0" w:color="auto"/>
      </w:divBdr>
    </w:div>
    <w:div w:id="1803226584">
      <w:bodyDiv w:val="1"/>
      <w:marLeft w:val="0"/>
      <w:marRight w:val="0"/>
      <w:marTop w:val="0"/>
      <w:marBottom w:val="0"/>
      <w:divBdr>
        <w:top w:val="none" w:sz="0" w:space="0" w:color="auto"/>
        <w:left w:val="none" w:sz="0" w:space="0" w:color="auto"/>
        <w:bottom w:val="none" w:sz="0" w:space="0" w:color="auto"/>
        <w:right w:val="none" w:sz="0" w:space="0" w:color="auto"/>
      </w:divBdr>
    </w:div>
    <w:div w:id="1803234816">
      <w:bodyDiv w:val="1"/>
      <w:marLeft w:val="0"/>
      <w:marRight w:val="0"/>
      <w:marTop w:val="0"/>
      <w:marBottom w:val="0"/>
      <w:divBdr>
        <w:top w:val="none" w:sz="0" w:space="0" w:color="auto"/>
        <w:left w:val="none" w:sz="0" w:space="0" w:color="auto"/>
        <w:bottom w:val="none" w:sz="0" w:space="0" w:color="auto"/>
        <w:right w:val="none" w:sz="0" w:space="0" w:color="auto"/>
      </w:divBdr>
    </w:div>
    <w:div w:id="1803496140">
      <w:bodyDiv w:val="1"/>
      <w:marLeft w:val="0"/>
      <w:marRight w:val="0"/>
      <w:marTop w:val="0"/>
      <w:marBottom w:val="0"/>
      <w:divBdr>
        <w:top w:val="none" w:sz="0" w:space="0" w:color="auto"/>
        <w:left w:val="none" w:sz="0" w:space="0" w:color="auto"/>
        <w:bottom w:val="none" w:sz="0" w:space="0" w:color="auto"/>
        <w:right w:val="none" w:sz="0" w:space="0" w:color="auto"/>
      </w:divBdr>
    </w:div>
    <w:div w:id="1803616661">
      <w:bodyDiv w:val="1"/>
      <w:marLeft w:val="0"/>
      <w:marRight w:val="0"/>
      <w:marTop w:val="0"/>
      <w:marBottom w:val="0"/>
      <w:divBdr>
        <w:top w:val="none" w:sz="0" w:space="0" w:color="auto"/>
        <w:left w:val="none" w:sz="0" w:space="0" w:color="auto"/>
        <w:bottom w:val="none" w:sz="0" w:space="0" w:color="auto"/>
        <w:right w:val="none" w:sz="0" w:space="0" w:color="auto"/>
      </w:divBdr>
    </w:div>
    <w:div w:id="1803887464">
      <w:bodyDiv w:val="1"/>
      <w:marLeft w:val="0"/>
      <w:marRight w:val="0"/>
      <w:marTop w:val="0"/>
      <w:marBottom w:val="0"/>
      <w:divBdr>
        <w:top w:val="none" w:sz="0" w:space="0" w:color="auto"/>
        <w:left w:val="none" w:sz="0" w:space="0" w:color="auto"/>
        <w:bottom w:val="none" w:sz="0" w:space="0" w:color="auto"/>
        <w:right w:val="none" w:sz="0" w:space="0" w:color="auto"/>
      </w:divBdr>
    </w:div>
    <w:div w:id="1804694222">
      <w:bodyDiv w:val="1"/>
      <w:marLeft w:val="0"/>
      <w:marRight w:val="0"/>
      <w:marTop w:val="0"/>
      <w:marBottom w:val="0"/>
      <w:divBdr>
        <w:top w:val="none" w:sz="0" w:space="0" w:color="auto"/>
        <w:left w:val="none" w:sz="0" w:space="0" w:color="auto"/>
        <w:bottom w:val="none" w:sz="0" w:space="0" w:color="auto"/>
        <w:right w:val="none" w:sz="0" w:space="0" w:color="auto"/>
      </w:divBdr>
    </w:div>
    <w:div w:id="1804885817">
      <w:bodyDiv w:val="1"/>
      <w:marLeft w:val="0"/>
      <w:marRight w:val="0"/>
      <w:marTop w:val="0"/>
      <w:marBottom w:val="0"/>
      <w:divBdr>
        <w:top w:val="none" w:sz="0" w:space="0" w:color="auto"/>
        <w:left w:val="none" w:sz="0" w:space="0" w:color="auto"/>
        <w:bottom w:val="none" w:sz="0" w:space="0" w:color="auto"/>
        <w:right w:val="none" w:sz="0" w:space="0" w:color="auto"/>
      </w:divBdr>
    </w:div>
    <w:div w:id="1806000670">
      <w:bodyDiv w:val="1"/>
      <w:marLeft w:val="0"/>
      <w:marRight w:val="0"/>
      <w:marTop w:val="0"/>
      <w:marBottom w:val="0"/>
      <w:divBdr>
        <w:top w:val="none" w:sz="0" w:space="0" w:color="auto"/>
        <w:left w:val="none" w:sz="0" w:space="0" w:color="auto"/>
        <w:bottom w:val="none" w:sz="0" w:space="0" w:color="auto"/>
        <w:right w:val="none" w:sz="0" w:space="0" w:color="auto"/>
      </w:divBdr>
    </w:div>
    <w:div w:id="1806390069">
      <w:bodyDiv w:val="1"/>
      <w:marLeft w:val="0"/>
      <w:marRight w:val="0"/>
      <w:marTop w:val="0"/>
      <w:marBottom w:val="0"/>
      <w:divBdr>
        <w:top w:val="none" w:sz="0" w:space="0" w:color="auto"/>
        <w:left w:val="none" w:sz="0" w:space="0" w:color="auto"/>
        <w:bottom w:val="none" w:sz="0" w:space="0" w:color="auto"/>
        <w:right w:val="none" w:sz="0" w:space="0" w:color="auto"/>
      </w:divBdr>
    </w:div>
    <w:div w:id="1806655400">
      <w:bodyDiv w:val="1"/>
      <w:marLeft w:val="0"/>
      <w:marRight w:val="0"/>
      <w:marTop w:val="0"/>
      <w:marBottom w:val="0"/>
      <w:divBdr>
        <w:top w:val="none" w:sz="0" w:space="0" w:color="auto"/>
        <w:left w:val="none" w:sz="0" w:space="0" w:color="auto"/>
        <w:bottom w:val="none" w:sz="0" w:space="0" w:color="auto"/>
        <w:right w:val="none" w:sz="0" w:space="0" w:color="auto"/>
      </w:divBdr>
    </w:div>
    <w:div w:id="1807773706">
      <w:bodyDiv w:val="1"/>
      <w:marLeft w:val="0"/>
      <w:marRight w:val="0"/>
      <w:marTop w:val="0"/>
      <w:marBottom w:val="0"/>
      <w:divBdr>
        <w:top w:val="none" w:sz="0" w:space="0" w:color="auto"/>
        <w:left w:val="none" w:sz="0" w:space="0" w:color="auto"/>
        <w:bottom w:val="none" w:sz="0" w:space="0" w:color="auto"/>
        <w:right w:val="none" w:sz="0" w:space="0" w:color="auto"/>
      </w:divBdr>
    </w:div>
    <w:div w:id="1808281359">
      <w:bodyDiv w:val="1"/>
      <w:marLeft w:val="0"/>
      <w:marRight w:val="0"/>
      <w:marTop w:val="0"/>
      <w:marBottom w:val="0"/>
      <w:divBdr>
        <w:top w:val="none" w:sz="0" w:space="0" w:color="auto"/>
        <w:left w:val="none" w:sz="0" w:space="0" w:color="auto"/>
        <w:bottom w:val="none" w:sz="0" w:space="0" w:color="auto"/>
        <w:right w:val="none" w:sz="0" w:space="0" w:color="auto"/>
      </w:divBdr>
    </w:div>
    <w:div w:id="1808544299">
      <w:bodyDiv w:val="1"/>
      <w:marLeft w:val="0"/>
      <w:marRight w:val="0"/>
      <w:marTop w:val="0"/>
      <w:marBottom w:val="0"/>
      <w:divBdr>
        <w:top w:val="none" w:sz="0" w:space="0" w:color="auto"/>
        <w:left w:val="none" w:sz="0" w:space="0" w:color="auto"/>
        <w:bottom w:val="none" w:sz="0" w:space="0" w:color="auto"/>
        <w:right w:val="none" w:sz="0" w:space="0" w:color="auto"/>
      </w:divBdr>
    </w:div>
    <w:div w:id="1810316834">
      <w:bodyDiv w:val="1"/>
      <w:marLeft w:val="0"/>
      <w:marRight w:val="0"/>
      <w:marTop w:val="0"/>
      <w:marBottom w:val="0"/>
      <w:divBdr>
        <w:top w:val="none" w:sz="0" w:space="0" w:color="auto"/>
        <w:left w:val="none" w:sz="0" w:space="0" w:color="auto"/>
        <w:bottom w:val="none" w:sz="0" w:space="0" w:color="auto"/>
        <w:right w:val="none" w:sz="0" w:space="0" w:color="auto"/>
      </w:divBdr>
    </w:div>
    <w:div w:id="1811286961">
      <w:bodyDiv w:val="1"/>
      <w:marLeft w:val="0"/>
      <w:marRight w:val="0"/>
      <w:marTop w:val="0"/>
      <w:marBottom w:val="0"/>
      <w:divBdr>
        <w:top w:val="none" w:sz="0" w:space="0" w:color="auto"/>
        <w:left w:val="none" w:sz="0" w:space="0" w:color="auto"/>
        <w:bottom w:val="none" w:sz="0" w:space="0" w:color="auto"/>
        <w:right w:val="none" w:sz="0" w:space="0" w:color="auto"/>
      </w:divBdr>
    </w:div>
    <w:div w:id="1812290282">
      <w:bodyDiv w:val="1"/>
      <w:marLeft w:val="0"/>
      <w:marRight w:val="0"/>
      <w:marTop w:val="0"/>
      <w:marBottom w:val="0"/>
      <w:divBdr>
        <w:top w:val="none" w:sz="0" w:space="0" w:color="auto"/>
        <w:left w:val="none" w:sz="0" w:space="0" w:color="auto"/>
        <w:bottom w:val="none" w:sz="0" w:space="0" w:color="auto"/>
        <w:right w:val="none" w:sz="0" w:space="0" w:color="auto"/>
      </w:divBdr>
    </w:div>
    <w:div w:id="1813210232">
      <w:bodyDiv w:val="1"/>
      <w:marLeft w:val="0"/>
      <w:marRight w:val="0"/>
      <w:marTop w:val="0"/>
      <w:marBottom w:val="0"/>
      <w:divBdr>
        <w:top w:val="none" w:sz="0" w:space="0" w:color="auto"/>
        <w:left w:val="none" w:sz="0" w:space="0" w:color="auto"/>
        <w:bottom w:val="none" w:sz="0" w:space="0" w:color="auto"/>
        <w:right w:val="none" w:sz="0" w:space="0" w:color="auto"/>
      </w:divBdr>
    </w:div>
    <w:div w:id="1813600626">
      <w:bodyDiv w:val="1"/>
      <w:marLeft w:val="0"/>
      <w:marRight w:val="0"/>
      <w:marTop w:val="0"/>
      <w:marBottom w:val="0"/>
      <w:divBdr>
        <w:top w:val="none" w:sz="0" w:space="0" w:color="auto"/>
        <w:left w:val="none" w:sz="0" w:space="0" w:color="auto"/>
        <w:bottom w:val="none" w:sz="0" w:space="0" w:color="auto"/>
        <w:right w:val="none" w:sz="0" w:space="0" w:color="auto"/>
      </w:divBdr>
    </w:div>
    <w:div w:id="1814524758">
      <w:bodyDiv w:val="1"/>
      <w:marLeft w:val="0"/>
      <w:marRight w:val="0"/>
      <w:marTop w:val="0"/>
      <w:marBottom w:val="0"/>
      <w:divBdr>
        <w:top w:val="none" w:sz="0" w:space="0" w:color="auto"/>
        <w:left w:val="none" w:sz="0" w:space="0" w:color="auto"/>
        <w:bottom w:val="none" w:sz="0" w:space="0" w:color="auto"/>
        <w:right w:val="none" w:sz="0" w:space="0" w:color="auto"/>
      </w:divBdr>
    </w:div>
    <w:div w:id="1814714086">
      <w:bodyDiv w:val="1"/>
      <w:marLeft w:val="0"/>
      <w:marRight w:val="0"/>
      <w:marTop w:val="0"/>
      <w:marBottom w:val="0"/>
      <w:divBdr>
        <w:top w:val="none" w:sz="0" w:space="0" w:color="auto"/>
        <w:left w:val="none" w:sz="0" w:space="0" w:color="auto"/>
        <w:bottom w:val="none" w:sz="0" w:space="0" w:color="auto"/>
        <w:right w:val="none" w:sz="0" w:space="0" w:color="auto"/>
      </w:divBdr>
    </w:div>
    <w:div w:id="1815098246">
      <w:bodyDiv w:val="1"/>
      <w:marLeft w:val="0"/>
      <w:marRight w:val="0"/>
      <w:marTop w:val="0"/>
      <w:marBottom w:val="0"/>
      <w:divBdr>
        <w:top w:val="none" w:sz="0" w:space="0" w:color="auto"/>
        <w:left w:val="none" w:sz="0" w:space="0" w:color="auto"/>
        <w:bottom w:val="none" w:sz="0" w:space="0" w:color="auto"/>
        <w:right w:val="none" w:sz="0" w:space="0" w:color="auto"/>
      </w:divBdr>
    </w:div>
    <w:div w:id="1815289424">
      <w:bodyDiv w:val="1"/>
      <w:marLeft w:val="0"/>
      <w:marRight w:val="0"/>
      <w:marTop w:val="0"/>
      <w:marBottom w:val="0"/>
      <w:divBdr>
        <w:top w:val="none" w:sz="0" w:space="0" w:color="auto"/>
        <w:left w:val="none" w:sz="0" w:space="0" w:color="auto"/>
        <w:bottom w:val="none" w:sz="0" w:space="0" w:color="auto"/>
        <w:right w:val="none" w:sz="0" w:space="0" w:color="auto"/>
      </w:divBdr>
    </w:div>
    <w:div w:id="1815413898">
      <w:bodyDiv w:val="1"/>
      <w:marLeft w:val="0"/>
      <w:marRight w:val="0"/>
      <w:marTop w:val="0"/>
      <w:marBottom w:val="0"/>
      <w:divBdr>
        <w:top w:val="none" w:sz="0" w:space="0" w:color="auto"/>
        <w:left w:val="none" w:sz="0" w:space="0" w:color="auto"/>
        <w:bottom w:val="none" w:sz="0" w:space="0" w:color="auto"/>
        <w:right w:val="none" w:sz="0" w:space="0" w:color="auto"/>
      </w:divBdr>
    </w:div>
    <w:div w:id="1815443006">
      <w:bodyDiv w:val="1"/>
      <w:marLeft w:val="0"/>
      <w:marRight w:val="0"/>
      <w:marTop w:val="0"/>
      <w:marBottom w:val="0"/>
      <w:divBdr>
        <w:top w:val="none" w:sz="0" w:space="0" w:color="auto"/>
        <w:left w:val="none" w:sz="0" w:space="0" w:color="auto"/>
        <w:bottom w:val="none" w:sz="0" w:space="0" w:color="auto"/>
        <w:right w:val="none" w:sz="0" w:space="0" w:color="auto"/>
      </w:divBdr>
    </w:div>
    <w:div w:id="1816336414">
      <w:bodyDiv w:val="1"/>
      <w:marLeft w:val="0"/>
      <w:marRight w:val="0"/>
      <w:marTop w:val="0"/>
      <w:marBottom w:val="0"/>
      <w:divBdr>
        <w:top w:val="none" w:sz="0" w:space="0" w:color="auto"/>
        <w:left w:val="none" w:sz="0" w:space="0" w:color="auto"/>
        <w:bottom w:val="none" w:sz="0" w:space="0" w:color="auto"/>
        <w:right w:val="none" w:sz="0" w:space="0" w:color="auto"/>
      </w:divBdr>
    </w:div>
    <w:div w:id="1816339873">
      <w:bodyDiv w:val="1"/>
      <w:marLeft w:val="0"/>
      <w:marRight w:val="0"/>
      <w:marTop w:val="0"/>
      <w:marBottom w:val="0"/>
      <w:divBdr>
        <w:top w:val="none" w:sz="0" w:space="0" w:color="auto"/>
        <w:left w:val="none" w:sz="0" w:space="0" w:color="auto"/>
        <w:bottom w:val="none" w:sz="0" w:space="0" w:color="auto"/>
        <w:right w:val="none" w:sz="0" w:space="0" w:color="auto"/>
      </w:divBdr>
    </w:div>
    <w:div w:id="1816482345">
      <w:bodyDiv w:val="1"/>
      <w:marLeft w:val="0"/>
      <w:marRight w:val="0"/>
      <w:marTop w:val="0"/>
      <w:marBottom w:val="0"/>
      <w:divBdr>
        <w:top w:val="none" w:sz="0" w:space="0" w:color="auto"/>
        <w:left w:val="none" w:sz="0" w:space="0" w:color="auto"/>
        <w:bottom w:val="none" w:sz="0" w:space="0" w:color="auto"/>
        <w:right w:val="none" w:sz="0" w:space="0" w:color="auto"/>
      </w:divBdr>
    </w:div>
    <w:div w:id="1816950195">
      <w:bodyDiv w:val="1"/>
      <w:marLeft w:val="0"/>
      <w:marRight w:val="0"/>
      <w:marTop w:val="0"/>
      <w:marBottom w:val="0"/>
      <w:divBdr>
        <w:top w:val="none" w:sz="0" w:space="0" w:color="auto"/>
        <w:left w:val="none" w:sz="0" w:space="0" w:color="auto"/>
        <w:bottom w:val="none" w:sz="0" w:space="0" w:color="auto"/>
        <w:right w:val="none" w:sz="0" w:space="0" w:color="auto"/>
      </w:divBdr>
    </w:div>
    <w:div w:id="1818834178">
      <w:bodyDiv w:val="1"/>
      <w:marLeft w:val="0"/>
      <w:marRight w:val="0"/>
      <w:marTop w:val="0"/>
      <w:marBottom w:val="0"/>
      <w:divBdr>
        <w:top w:val="none" w:sz="0" w:space="0" w:color="auto"/>
        <w:left w:val="none" w:sz="0" w:space="0" w:color="auto"/>
        <w:bottom w:val="none" w:sz="0" w:space="0" w:color="auto"/>
        <w:right w:val="none" w:sz="0" w:space="0" w:color="auto"/>
      </w:divBdr>
    </w:div>
    <w:div w:id="1820029190">
      <w:bodyDiv w:val="1"/>
      <w:marLeft w:val="0"/>
      <w:marRight w:val="0"/>
      <w:marTop w:val="0"/>
      <w:marBottom w:val="0"/>
      <w:divBdr>
        <w:top w:val="none" w:sz="0" w:space="0" w:color="auto"/>
        <w:left w:val="none" w:sz="0" w:space="0" w:color="auto"/>
        <w:bottom w:val="none" w:sz="0" w:space="0" w:color="auto"/>
        <w:right w:val="none" w:sz="0" w:space="0" w:color="auto"/>
      </w:divBdr>
    </w:div>
    <w:div w:id="1820073320">
      <w:bodyDiv w:val="1"/>
      <w:marLeft w:val="0"/>
      <w:marRight w:val="0"/>
      <w:marTop w:val="0"/>
      <w:marBottom w:val="0"/>
      <w:divBdr>
        <w:top w:val="none" w:sz="0" w:space="0" w:color="auto"/>
        <w:left w:val="none" w:sz="0" w:space="0" w:color="auto"/>
        <w:bottom w:val="none" w:sz="0" w:space="0" w:color="auto"/>
        <w:right w:val="none" w:sz="0" w:space="0" w:color="auto"/>
      </w:divBdr>
    </w:div>
    <w:div w:id="1820346420">
      <w:bodyDiv w:val="1"/>
      <w:marLeft w:val="0"/>
      <w:marRight w:val="0"/>
      <w:marTop w:val="0"/>
      <w:marBottom w:val="0"/>
      <w:divBdr>
        <w:top w:val="none" w:sz="0" w:space="0" w:color="auto"/>
        <w:left w:val="none" w:sz="0" w:space="0" w:color="auto"/>
        <w:bottom w:val="none" w:sz="0" w:space="0" w:color="auto"/>
        <w:right w:val="none" w:sz="0" w:space="0" w:color="auto"/>
      </w:divBdr>
    </w:div>
    <w:div w:id="1820686556">
      <w:bodyDiv w:val="1"/>
      <w:marLeft w:val="0"/>
      <w:marRight w:val="0"/>
      <w:marTop w:val="0"/>
      <w:marBottom w:val="0"/>
      <w:divBdr>
        <w:top w:val="none" w:sz="0" w:space="0" w:color="auto"/>
        <w:left w:val="none" w:sz="0" w:space="0" w:color="auto"/>
        <w:bottom w:val="none" w:sz="0" w:space="0" w:color="auto"/>
        <w:right w:val="none" w:sz="0" w:space="0" w:color="auto"/>
      </w:divBdr>
    </w:div>
    <w:div w:id="1821076639">
      <w:bodyDiv w:val="1"/>
      <w:marLeft w:val="0"/>
      <w:marRight w:val="0"/>
      <w:marTop w:val="0"/>
      <w:marBottom w:val="0"/>
      <w:divBdr>
        <w:top w:val="none" w:sz="0" w:space="0" w:color="auto"/>
        <w:left w:val="none" w:sz="0" w:space="0" w:color="auto"/>
        <w:bottom w:val="none" w:sz="0" w:space="0" w:color="auto"/>
        <w:right w:val="none" w:sz="0" w:space="0" w:color="auto"/>
      </w:divBdr>
    </w:div>
    <w:div w:id="1821772912">
      <w:bodyDiv w:val="1"/>
      <w:marLeft w:val="0"/>
      <w:marRight w:val="0"/>
      <w:marTop w:val="0"/>
      <w:marBottom w:val="0"/>
      <w:divBdr>
        <w:top w:val="none" w:sz="0" w:space="0" w:color="auto"/>
        <w:left w:val="none" w:sz="0" w:space="0" w:color="auto"/>
        <w:bottom w:val="none" w:sz="0" w:space="0" w:color="auto"/>
        <w:right w:val="none" w:sz="0" w:space="0" w:color="auto"/>
      </w:divBdr>
    </w:div>
    <w:div w:id="1822188932">
      <w:bodyDiv w:val="1"/>
      <w:marLeft w:val="0"/>
      <w:marRight w:val="0"/>
      <w:marTop w:val="0"/>
      <w:marBottom w:val="0"/>
      <w:divBdr>
        <w:top w:val="none" w:sz="0" w:space="0" w:color="auto"/>
        <w:left w:val="none" w:sz="0" w:space="0" w:color="auto"/>
        <w:bottom w:val="none" w:sz="0" w:space="0" w:color="auto"/>
        <w:right w:val="none" w:sz="0" w:space="0" w:color="auto"/>
      </w:divBdr>
    </w:div>
    <w:div w:id="1822311866">
      <w:bodyDiv w:val="1"/>
      <w:marLeft w:val="0"/>
      <w:marRight w:val="0"/>
      <w:marTop w:val="0"/>
      <w:marBottom w:val="0"/>
      <w:divBdr>
        <w:top w:val="none" w:sz="0" w:space="0" w:color="auto"/>
        <w:left w:val="none" w:sz="0" w:space="0" w:color="auto"/>
        <w:bottom w:val="none" w:sz="0" w:space="0" w:color="auto"/>
        <w:right w:val="none" w:sz="0" w:space="0" w:color="auto"/>
      </w:divBdr>
    </w:div>
    <w:div w:id="1822767310">
      <w:bodyDiv w:val="1"/>
      <w:marLeft w:val="0"/>
      <w:marRight w:val="0"/>
      <w:marTop w:val="0"/>
      <w:marBottom w:val="0"/>
      <w:divBdr>
        <w:top w:val="none" w:sz="0" w:space="0" w:color="auto"/>
        <w:left w:val="none" w:sz="0" w:space="0" w:color="auto"/>
        <w:bottom w:val="none" w:sz="0" w:space="0" w:color="auto"/>
        <w:right w:val="none" w:sz="0" w:space="0" w:color="auto"/>
      </w:divBdr>
    </w:div>
    <w:div w:id="1822842817">
      <w:bodyDiv w:val="1"/>
      <w:marLeft w:val="0"/>
      <w:marRight w:val="0"/>
      <w:marTop w:val="0"/>
      <w:marBottom w:val="0"/>
      <w:divBdr>
        <w:top w:val="none" w:sz="0" w:space="0" w:color="auto"/>
        <w:left w:val="none" w:sz="0" w:space="0" w:color="auto"/>
        <w:bottom w:val="none" w:sz="0" w:space="0" w:color="auto"/>
        <w:right w:val="none" w:sz="0" w:space="0" w:color="auto"/>
      </w:divBdr>
    </w:div>
    <w:div w:id="1824000705">
      <w:bodyDiv w:val="1"/>
      <w:marLeft w:val="0"/>
      <w:marRight w:val="0"/>
      <w:marTop w:val="0"/>
      <w:marBottom w:val="0"/>
      <w:divBdr>
        <w:top w:val="none" w:sz="0" w:space="0" w:color="auto"/>
        <w:left w:val="none" w:sz="0" w:space="0" w:color="auto"/>
        <w:bottom w:val="none" w:sz="0" w:space="0" w:color="auto"/>
        <w:right w:val="none" w:sz="0" w:space="0" w:color="auto"/>
      </w:divBdr>
    </w:div>
    <w:div w:id="1824423104">
      <w:bodyDiv w:val="1"/>
      <w:marLeft w:val="0"/>
      <w:marRight w:val="0"/>
      <w:marTop w:val="0"/>
      <w:marBottom w:val="0"/>
      <w:divBdr>
        <w:top w:val="none" w:sz="0" w:space="0" w:color="auto"/>
        <w:left w:val="none" w:sz="0" w:space="0" w:color="auto"/>
        <w:bottom w:val="none" w:sz="0" w:space="0" w:color="auto"/>
        <w:right w:val="none" w:sz="0" w:space="0" w:color="auto"/>
      </w:divBdr>
    </w:div>
    <w:div w:id="1824933499">
      <w:bodyDiv w:val="1"/>
      <w:marLeft w:val="0"/>
      <w:marRight w:val="0"/>
      <w:marTop w:val="0"/>
      <w:marBottom w:val="0"/>
      <w:divBdr>
        <w:top w:val="none" w:sz="0" w:space="0" w:color="auto"/>
        <w:left w:val="none" w:sz="0" w:space="0" w:color="auto"/>
        <w:bottom w:val="none" w:sz="0" w:space="0" w:color="auto"/>
        <w:right w:val="none" w:sz="0" w:space="0" w:color="auto"/>
      </w:divBdr>
    </w:div>
    <w:div w:id="1825271224">
      <w:bodyDiv w:val="1"/>
      <w:marLeft w:val="0"/>
      <w:marRight w:val="0"/>
      <w:marTop w:val="0"/>
      <w:marBottom w:val="0"/>
      <w:divBdr>
        <w:top w:val="none" w:sz="0" w:space="0" w:color="auto"/>
        <w:left w:val="none" w:sz="0" w:space="0" w:color="auto"/>
        <w:bottom w:val="none" w:sz="0" w:space="0" w:color="auto"/>
        <w:right w:val="none" w:sz="0" w:space="0" w:color="auto"/>
      </w:divBdr>
    </w:div>
    <w:div w:id="1825583150">
      <w:bodyDiv w:val="1"/>
      <w:marLeft w:val="0"/>
      <w:marRight w:val="0"/>
      <w:marTop w:val="0"/>
      <w:marBottom w:val="0"/>
      <w:divBdr>
        <w:top w:val="none" w:sz="0" w:space="0" w:color="auto"/>
        <w:left w:val="none" w:sz="0" w:space="0" w:color="auto"/>
        <w:bottom w:val="none" w:sz="0" w:space="0" w:color="auto"/>
        <w:right w:val="none" w:sz="0" w:space="0" w:color="auto"/>
      </w:divBdr>
    </w:div>
    <w:div w:id="1825773569">
      <w:bodyDiv w:val="1"/>
      <w:marLeft w:val="0"/>
      <w:marRight w:val="0"/>
      <w:marTop w:val="0"/>
      <w:marBottom w:val="0"/>
      <w:divBdr>
        <w:top w:val="none" w:sz="0" w:space="0" w:color="auto"/>
        <w:left w:val="none" w:sz="0" w:space="0" w:color="auto"/>
        <w:bottom w:val="none" w:sz="0" w:space="0" w:color="auto"/>
        <w:right w:val="none" w:sz="0" w:space="0" w:color="auto"/>
      </w:divBdr>
    </w:div>
    <w:div w:id="1826503930">
      <w:bodyDiv w:val="1"/>
      <w:marLeft w:val="0"/>
      <w:marRight w:val="0"/>
      <w:marTop w:val="0"/>
      <w:marBottom w:val="0"/>
      <w:divBdr>
        <w:top w:val="none" w:sz="0" w:space="0" w:color="auto"/>
        <w:left w:val="none" w:sz="0" w:space="0" w:color="auto"/>
        <w:bottom w:val="none" w:sz="0" w:space="0" w:color="auto"/>
        <w:right w:val="none" w:sz="0" w:space="0" w:color="auto"/>
      </w:divBdr>
    </w:div>
    <w:div w:id="1826699022">
      <w:bodyDiv w:val="1"/>
      <w:marLeft w:val="0"/>
      <w:marRight w:val="0"/>
      <w:marTop w:val="0"/>
      <w:marBottom w:val="0"/>
      <w:divBdr>
        <w:top w:val="none" w:sz="0" w:space="0" w:color="auto"/>
        <w:left w:val="none" w:sz="0" w:space="0" w:color="auto"/>
        <w:bottom w:val="none" w:sz="0" w:space="0" w:color="auto"/>
        <w:right w:val="none" w:sz="0" w:space="0" w:color="auto"/>
      </w:divBdr>
    </w:div>
    <w:div w:id="1826776561">
      <w:bodyDiv w:val="1"/>
      <w:marLeft w:val="0"/>
      <w:marRight w:val="0"/>
      <w:marTop w:val="0"/>
      <w:marBottom w:val="0"/>
      <w:divBdr>
        <w:top w:val="none" w:sz="0" w:space="0" w:color="auto"/>
        <w:left w:val="none" w:sz="0" w:space="0" w:color="auto"/>
        <w:bottom w:val="none" w:sz="0" w:space="0" w:color="auto"/>
        <w:right w:val="none" w:sz="0" w:space="0" w:color="auto"/>
      </w:divBdr>
    </w:div>
    <w:div w:id="1826781113">
      <w:bodyDiv w:val="1"/>
      <w:marLeft w:val="0"/>
      <w:marRight w:val="0"/>
      <w:marTop w:val="0"/>
      <w:marBottom w:val="0"/>
      <w:divBdr>
        <w:top w:val="none" w:sz="0" w:space="0" w:color="auto"/>
        <w:left w:val="none" w:sz="0" w:space="0" w:color="auto"/>
        <w:bottom w:val="none" w:sz="0" w:space="0" w:color="auto"/>
        <w:right w:val="none" w:sz="0" w:space="0" w:color="auto"/>
      </w:divBdr>
    </w:div>
    <w:div w:id="1827091574">
      <w:bodyDiv w:val="1"/>
      <w:marLeft w:val="0"/>
      <w:marRight w:val="0"/>
      <w:marTop w:val="0"/>
      <w:marBottom w:val="0"/>
      <w:divBdr>
        <w:top w:val="none" w:sz="0" w:space="0" w:color="auto"/>
        <w:left w:val="none" w:sz="0" w:space="0" w:color="auto"/>
        <w:bottom w:val="none" w:sz="0" w:space="0" w:color="auto"/>
        <w:right w:val="none" w:sz="0" w:space="0" w:color="auto"/>
      </w:divBdr>
    </w:div>
    <w:div w:id="1827236684">
      <w:bodyDiv w:val="1"/>
      <w:marLeft w:val="0"/>
      <w:marRight w:val="0"/>
      <w:marTop w:val="0"/>
      <w:marBottom w:val="0"/>
      <w:divBdr>
        <w:top w:val="none" w:sz="0" w:space="0" w:color="auto"/>
        <w:left w:val="none" w:sz="0" w:space="0" w:color="auto"/>
        <w:bottom w:val="none" w:sz="0" w:space="0" w:color="auto"/>
        <w:right w:val="none" w:sz="0" w:space="0" w:color="auto"/>
      </w:divBdr>
    </w:div>
    <w:div w:id="1827282939">
      <w:bodyDiv w:val="1"/>
      <w:marLeft w:val="0"/>
      <w:marRight w:val="0"/>
      <w:marTop w:val="0"/>
      <w:marBottom w:val="0"/>
      <w:divBdr>
        <w:top w:val="none" w:sz="0" w:space="0" w:color="auto"/>
        <w:left w:val="none" w:sz="0" w:space="0" w:color="auto"/>
        <w:bottom w:val="none" w:sz="0" w:space="0" w:color="auto"/>
        <w:right w:val="none" w:sz="0" w:space="0" w:color="auto"/>
      </w:divBdr>
    </w:div>
    <w:div w:id="1827474418">
      <w:bodyDiv w:val="1"/>
      <w:marLeft w:val="0"/>
      <w:marRight w:val="0"/>
      <w:marTop w:val="0"/>
      <w:marBottom w:val="0"/>
      <w:divBdr>
        <w:top w:val="none" w:sz="0" w:space="0" w:color="auto"/>
        <w:left w:val="none" w:sz="0" w:space="0" w:color="auto"/>
        <w:bottom w:val="none" w:sz="0" w:space="0" w:color="auto"/>
        <w:right w:val="none" w:sz="0" w:space="0" w:color="auto"/>
      </w:divBdr>
    </w:div>
    <w:div w:id="1827894425">
      <w:bodyDiv w:val="1"/>
      <w:marLeft w:val="0"/>
      <w:marRight w:val="0"/>
      <w:marTop w:val="0"/>
      <w:marBottom w:val="0"/>
      <w:divBdr>
        <w:top w:val="none" w:sz="0" w:space="0" w:color="auto"/>
        <w:left w:val="none" w:sz="0" w:space="0" w:color="auto"/>
        <w:bottom w:val="none" w:sz="0" w:space="0" w:color="auto"/>
        <w:right w:val="none" w:sz="0" w:space="0" w:color="auto"/>
      </w:divBdr>
    </w:div>
    <w:div w:id="1828668068">
      <w:bodyDiv w:val="1"/>
      <w:marLeft w:val="0"/>
      <w:marRight w:val="0"/>
      <w:marTop w:val="0"/>
      <w:marBottom w:val="0"/>
      <w:divBdr>
        <w:top w:val="none" w:sz="0" w:space="0" w:color="auto"/>
        <w:left w:val="none" w:sz="0" w:space="0" w:color="auto"/>
        <w:bottom w:val="none" w:sz="0" w:space="0" w:color="auto"/>
        <w:right w:val="none" w:sz="0" w:space="0" w:color="auto"/>
      </w:divBdr>
    </w:div>
    <w:div w:id="1828789041">
      <w:bodyDiv w:val="1"/>
      <w:marLeft w:val="0"/>
      <w:marRight w:val="0"/>
      <w:marTop w:val="0"/>
      <w:marBottom w:val="0"/>
      <w:divBdr>
        <w:top w:val="none" w:sz="0" w:space="0" w:color="auto"/>
        <w:left w:val="none" w:sz="0" w:space="0" w:color="auto"/>
        <w:bottom w:val="none" w:sz="0" w:space="0" w:color="auto"/>
        <w:right w:val="none" w:sz="0" w:space="0" w:color="auto"/>
      </w:divBdr>
    </w:div>
    <w:div w:id="1828979730">
      <w:bodyDiv w:val="1"/>
      <w:marLeft w:val="0"/>
      <w:marRight w:val="0"/>
      <w:marTop w:val="0"/>
      <w:marBottom w:val="0"/>
      <w:divBdr>
        <w:top w:val="none" w:sz="0" w:space="0" w:color="auto"/>
        <w:left w:val="none" w:sz="0" w:space="0" w:color="auto"/>
        <w:bottom w:val="none" w:sz="0" w:space="0" w:color="auto"/>
        <w:right w:val="none" w:sz="0" w:space="0" w:color="auto"/>
      </w:divBdr>
    </w:div>
    <w:div w:id="1829244994">
      <w:bodyDiv w:val="1"/>
      <w:marLeft w:val="0"/>
      <w:marRight w:val="0"/>
      <w:marTop w:val="0"/>
      <w:marBottom w:val="0"/>
      <w:divBdr>
        <w:top w:val="none" w:sz="0" w:space="0" w:color="auto"/>
        <w:left w:val="none" w:sz="0" w:space="0" w:color="auto"/>
        <w:bottom w:val="none" w:sz="0" w:space="0" w:color="auto"/>
        <w:right w:val="none" w:sz="0" w:space="0" w:color="auto"/>
      </w:divBdr>
    </w:div>
    <w:div w:id="1829443801">
      <w:bodyDiv w:val="1"/>
      <w:marLeft w:val="0"/>
      <w:marRight w:val="0"/>
      <w:marTop w:val="0"/>
      <w:marBottom w:val="0"/>
      <w:divBdr>
        <w:top w:val="none" w:sz="0" w:space="0" w:color="auto"/>
        <w:left w:val="none" w:sz="0" w:space="0" w:color="auto"/>
        <w:bottom w:val="none" w:sz="0" w:space="0" w:color="auto"/>
        <w:right w:val="none" w:sz="0" w:space="0" w:color="auto"/>
      </w:divBdr>
    </w:div>
    <w:div w:id="1830514000">
      <w:bodyDiv w:val="1"/>
      <w:marLeft w:val="0"/>
      <w:marRight w:val="0"/>
      <w:marTop w:val="0"/>
      <w:marBottom w:val="0"/>
      <w:divBdr>
        <w:top w:val="none" w:sz="0" w:space="0" w:color="auto"/>
        <w:left w:val="none" w:sz="0" w:space="0" w:color="auto"/>
        <w:bottom w:val="none" w:sz="0" w:space="0" w:color="auto"/>
        <w:right w:val="none" w:sz="0" w:space="0" w:color="auto"/>
      </w:divBdr>
    </w:div>
    <w:div w:id="1830947562">
      <w:bodyDiv w:val="1"/>
      <w:marLeft w:val="0"/>
      <w:marRight w:val="0"/>
      <w:marTop w:val="0"/>
      <w:marBottom w:val="0"/>
      <w:divBdr>
        <w:top w:val="none" w:sz="0" w:space="0" w:color="auto"/>
        <w:left w:val="none" w:sz="0" w:space="0" w:color="auto"/>
        <w:bottom w:val="none" w:sz="0" w:space="0" w:color="auto"/>
        <w:right w:val="none" w:sz="0" w:space="0" w:color="auto"/>
      </w:divBdr>
    </w:div>
    <w:div w:id="1833524635">
      <w:bodyDiv w:val="1"/>
      <w:marLeft w:val="0"/>
      <w:marRight w:val="0"/>
      <w:marTop w:val="0"/>
      <w:marBottom w:val="0"/>
      <w:divBdr>
        <w:top w:val="none" w:sz="0" w:space="0" w:color="auto"/>
        <w:left w:val="none" w:sz="0" w:space="0" w:color="auto"/>
        <w:bottom w:val="none" w:sz="0" w:space="0" w:color="auto"/>
        <w:right w:val="none" w:sz="0" w:space="0" w:color="auto"/>
      </w:divBdr>
    </w:div>
    <w:div w:id="1834026957">
      <w:bodyDiv w:val="1"/>
      <w:marLeft w:val="0"/>
      <w:marRight w:val="0"/>
      <w:marTop w:val="0"/>
      <w:marBottom w:val="0"/>
      <w:divBdr>
        <w:top w:val="none" w:sz="0" w:space="0" w:color="auto"/>
        <w:left w:val="none" w:sz="0" w:space="0" w:color="auto"/>
        <w:bottom w:val="none" w:sz="0" w:space="0" w:color="auto"/>
        <w:right w:val="none" w:sz="0" w:space="0" w:color="auto"/>
      </w:divBdr>
    </w:div>
    <w:div w:id="1834056995">
      <w:bodyDiv w:val="1"/>
      <w:marLeft w:val="0"/>
      <w:marRight w:val="0"/>
      <w:marTop w:val="0"/>
      <w:marBottom w:val="0"/>
      <w:divBdr>
        <w:top w:val="none" w:sz="0" w:space="0" w:color="auto"/>
        <w:left w:val="none" w:sz="0" w:space="0" w:color="auto"/>
        <w:bottom w:val="none" w:sz="0" w:space="0" w:color="auto"/>
        <w:right w:val="none" w:sz="0" w:space="0" w:color="auto"/>
      </w:divBdr>
    </w:div>
    <w:div w:id="1834297517">
      <w:bodyDiv w:val="1"/>
      <w:marLeft w:val="0"/>
      <w:marRight w:val="0"/>
      <w:marTop w:val="0"/>
      <w:marBottom w:val="0"/>
      <w:divBdr>
        <w:top w:val="none" w:sz="0" w:space="0" w:color="auto"/>
        <w:left w:val="none" w:sz="0" w:space="0" w:color="auto"/>
        <w:bottom w:val="none" w:sz="0" w:space="0" w:color="auto"/>
        <w:right w:val="none" w:sz="0" w:space="0" w:color="auto"/>
      </w:divBdr>
    </w:div>
    <w:div w:id="1834565772">
      <w:bodyDiv w:val="1"/>
      <w:marLeft w:val="0"/>
      <w:marRight w:val="0"/>
      <w:marTop w:val="0"/>
      <w:marBottom w:val="0"/>
      <w:divBdr>
        <w:top w:val="none" w:sz="0" w:space="0" w:color="auto"/>
        <w:left w:val="none" w:sz="0" w:space="0" w:color="auto"/>
        <w:bottom w:val="none" w:sz="0" w:space="0" w:color="auto"/>
        <w:right w:val="none" w:sz="0" w:space="0" w:color="auto"/>
      </w:divBdr>
    </w:div>
    <w:div w:id="1834565820">
      <w:bodyDiv w:val="1"/>
      <w:marLeft w:val="0"/>
      <w:marRight w:val="0"/>
      <w:marTop w:val="0"/>
      <w:marBottom w:val="0"/>
      <w:divBdr>
        <w:top w:val="none" w:sz="0" w:space="0" w:color="auto"/>
        <w:left w:val="none" w:sz="0" w:space="0" w:color="auto"/>
        <w:bottom w:val="none" w:sz="0" w:space="0" w:color="auto"/>
        <w:right w:val="none" w:sz="0" w:space="0" w:color="auto"/>
      </w:divBdr>
    </w:div>
    <w:div w:id="1834835568">
      <w:bodyDiv w:val="1"/>
      <w:marLeft w:val="0"/>
      <w:marRight w:val="0"/>
      <w:marTop w:val="0"/>
      <w:marBottom w:val="0"/>
      <w:divBdr>
        <w:top w:val="none" w:sz="0" w:space="0" w:color="auto"/>
        <w:left w:val="none" w:sz="0" w:space="0" w:color="auto"/>
        <w:bottom w:val="none" w:sz="0" w:space="0" w:color="auto"/>
        <w:right w:val="none" w:sz="0" w:space="0" w:color="auto"/>
      </w:divBdr>
    </w:div>
    <w:div w:id="1834908505">
      <w:bodyDiv w:val="1"/>
      <w:marLeft w:val="0"/>
      <w:marRight w:val="0"/>
      <w:marTop w:val="0"/>
      <w:marBottom w:val="0"/>
      <w:divBdr>
        <w:top w:val="none" w:sz="0" w:space="0" w:color="auto"/>
        <w:left w:val="none" w:sz="0" w:space="0" w:color="auto"/>
        <w:bottom w:val="none" w:sz="0" w:space="0" w:color="auto"/>
        <w:right w:val="none" w:sz="0" w:space="0" w:color="auto"/>
      </w:divBdr>
    </w:div>
    <w:div w:id="1834956345">
      <w:bodyDiv w:val="1"/>
      <w:marLeft w:val="0"/>
      <w:marRight w:val="0"/>
      <w:marTop w:val="0"/>
      <w:marBottom w:val="0"/>
      <w:divBdr>
        <w:top w:val="none" w:sz="0" w:space="0" w:color="auto"/>
        <w:left w:val="none" w:sz="0" w:space="0" w:color="auto"/>
        <w:bottom w:val="none" w:sz="0" w:space="0" w:color="auto"/>
        <w:right w:val="none" w:sz="0" w:space="0" w:color="auto"/>
      </w:divBdr>
    </w:div>
    <w:div w:id="1835411286">
      <w:bodyDiv w:val="1"/>
      <w:marLeft w:val="0"/>
      <w:marRight w:val="0"/>
      <w:marTop w:val="0"/>
      <w:marBottom w:val="0"/>
      <w:divBdr>
        <w:top w:val="none" w:sz="0" w:space="0" w:color="auto"/>
        <w:left w:val="none" w:sz="0" w:space="0" w:color="auto"/>
        <w:bottom w:val="none" w:sz="0" w:space="0" w:color="auto"/>
        <w:right w:val="none" w:sz="0" w:space="0" w:color="auto"/>
      </w:divBdr>
    </w:div>
    <w:div w:id="1835878115">
      <w:bodyDiv w:val="1"/>
      <w:marLeft w:val="0"/>
      <w:marRight w:val="0"/>
      <w:marTop w:val="0"/>
      <w:marBottom w:val="0"/>
      <w:divBdr>
        <w:top w:val="none" w:sz="0" w:space="0" w:color="auto"/>
        <w:left w:val="none" w:sz="0" w:space="0" w:color="auto"/>
        <w:bottom w:val="none" w:sz="0" w:space="0" w:color="auto"/>
        <w:right w:val="none" w:sz="0" w:space="0" w:color="auto"/>
      </w:divBdr>
    </w:div>
    <w:div w:id="1835879331">
      <w:bodyDiv w:val="1"/>
      <w:marLeft w:val="0"/>
      <w:marRight w:val="0"/>
      <w:marTop w:val="0"/>
      <w:marBottom w:val="0"/>
      <w:divBdr>
        <w:top w:val="none" w:sz="0" w:space="0" w:color="auto"/>
        <w:left w:val="none" w:sz="0" w:space="0" w:color="auto"/>
        <w:bottom w:val="none" w:sz="0" w:space="0" w:color="auto"/>
        <w:right w:val="none" w:sz="0" w:space="0" w:color="auto"/>
      </w:divBdr>
    </w:div>
    <w:div w:id="1836142104">
      <w:bodyDiv w:val="1"/>
      <w:marLeft w:val="0"/>
      <w:marRight w:val="0"/>
      <w:marTop w:val="0"/>
      <w:marBottom w:val="0"/>
      <w:divBdr>
        <w:top w:val="none" w:sz="0" w:space="0" w:color="auto"/>
        <w:left w:val="none" w:sz="0" w:space="0" w:color="auto"/>
        <w:bottom w:val="none" w:sz="0" w:space="0" w:color="auto"/>
        <w:right w:val="none" w:sz="0" w:space="0" w:color="auto"/>
      </w:divBdr>
    </w:div>
    <w:div w:id="1836804476">
      <w:bodyDiv w:val="1"/>
      <w:marLeft w:val="0"/>
      <w:marRight w:val="0"/>
      <w:marTop w:val="0"/>
      <w:marBottom w:val="0"/>
      <w:divBdr>
        <w:top w:val="none" w:sz="0" w:space="0" w:color="auto"/>
        <w:left w:val="none" w:sz="0" w:space="0" w:color="auto"/>
        <w:bottom w:val="none" w:sz="0" w:space="0" w:color="auto"/>
        <w:right w:val="none" w:sz="0" w:space="0" w:color="auto"/>
      </w:divBdr>
    </w:div>
    <w:div w:id="1836916451">
      <w:bodyDiv w:val="1"/>
      <w:marLeft w:val="0"/>
      <w:marRight w:val="0"/>
      <w:marTop w:val="0"/>
      <w:marBottom w:val="0"/>
      <w:divBdr>
        <w:top w:val="none" w:sz="0" w:space="0" w:color="auto"/>
        <w:left w:val="none" w:sz="0" w:space="0" w:color="auto"/>
        <w:bottom w:val="none" w:sz="0" w:space="0" w:color="auto"/>
        <w:right w:val="none" w:sz="0" w:space="0" w:color="auto"/>
      </w:divBdr>
    </w:div>
    <w:div w:id="1837262830">
      <w:bodyDiv w:val="1"/>
      <w:marLeft w:val="0"/>
      <w:marRight w:val="0"/>
      <w:marTop w:val="0"/>
      <w:marBottom w:val="0"/>
      <w:divBdr>
        <w:top w:val="none" w:sz="0" w:space="0" w:color="auto"/>
        <w:left w:val="none" w:sz="0" w:space="0" w:color="auto"/>
        <w:bottom w:val="none" w:sz="0" w:space="0" w:color="auto"/>
        <w:right w:val="none" w:sz="0" w:space="0" w:color="auto"/>
      </w:divBdr>
    </w:div>
    <w:div w:id="1837303067">
      <w:bodyDiv w:val="1"/>
      <w:marLeft w:val="0"/>
      <w:marRight w:val="0"/>
      <w:marTop w:val="0"/>
      <w:marBottom w:val="0"/>
      <w:divBdr>
        <w:top w:val="none" w:sz="0" w:space="0" w:color="auto"/>
        <w:left w:val="none" w:sz="0" w:space="0" w:color="auto"/>
        <w:bottom w:val="none" w:sz="0" w:space="0" w:color="auto"/>
        <w:right w:val="none" w:sz="0" w:space="0" w:color="auto"/>
      </w:divBdr>
    </w:div>
    <w:div w:id="1837379390">
      <w:bodyDiv w:val="1"/>
      <w:marLeft w:val="0"/>
      <w:marRight w:val="0"/>
      <w:marTop w:val="0"/>
      <w:marBottom w:val="0"/>
      <w:divBdr>
        <w:top w:val="none" w:sz="0" w:space="0" w:color="auto"/>
        <w:left w:val="none" w:sz="0" w:space="0" w:color="auto"/>
        <w:bottom w:val="none" w:sz="0" w:space="0" w:color="auto"/>
        <w:right w:val="none" w:sz="0" w:space="0" w:color="auto"/>
      </w:divBdr>
    </w:div>
    <w:div w:id="1837766323">
      <w:bodyDiv w:val="1"/>
      <w:marLeft w:val="0"/>
      <w:marRight w:val="0"/>
      <w:marTop w:val="0"/>
      <w:marBottom w:val="0"/>
      <w:divBdr>
        <w:top w:val="none" w:sz="0" w:space="0" w:color="auto"/>
        <w:left w:val="none" w:sz="0" w:space="0" w:color="auto"/>
        <w:bottom w:val="none" w:sz="0" w:space="0" w:color="auto"/>
        <w:right w:val="none" w:sz="0" w:space="0" w:color="auto"/>
      </w:divBdr>
    </w:div>
    <w:div w:id="1838108423">
      <w:bodyDiv w:val="1"/>
      <w:marLeft w:val="0"/>
      <w:marRight w:val="0"/>
      <w:marTop w:val="0"/>
      <w:marBottom w:val="0"/>
      <w:divBdr>
        <w:top w:val="none" w:sz="0" w:space="0" w:color="auto"/>
        <w:left w:val="none" w:sz="0" w:space="0" w:color="auto"/>
        <w:bottom w:val="none" w:sz="0" w:space="0" w:color="auto"/>
        <w:right w:val="none" w:sz="0" w:space="0" w:color="auto"/>
      </w:divBdr>
    </w:div>
    <w:div w:id="1838423772">
      <w:bodyDiv w:val="1"/>
      <w:marLeft w:val="0"/>
      <w:marRight w:val="0"/>
      <w:marTop w:val="0"/>
      <w:marBottom w:val="0"/>
      <w:divBdr>
        <w:top w:val="none" w:sz="0" w:space="0" w:color="auto"/>
        <w:left w:val="none" w:sz="0" w:space="0" w:color="auto"/>
        <w:bottom w:val="none" w:sz="0" w:space="0" w:color="auto"/>
        <w:right w:val="none" w:sz="0" w:space="0" w:color="auto"/>
      </w:divBdr>
    </w:div>
    <w:div w:id="1838839799">
      <w:bodyDiv w:val="1"/>
      <w:marLeft w:val="0"/>
      <w:marRight w:val="0"/>
      <w:marTop w:val="0"/>
      <w:marBottom w:val="0"/>
      <w:divBdr>
        <w:top w:val="none" w:sz="0" w:space="0" w:color="auto"/>
        <w:left w:val="none" w:sz="0" w:space="0" w:color="auto"/>
        <w:bottom w:val="none" w:sz="0" w:space="0" w:color="auto"/>
        <w:right w:val="none" w:sz="0" w:space="0" w:color="auto"/>
      </w:divBdr>
    </w:div>
    <w:div w:id="1840998081">
      <w:bodyDiv w:val="1"/>
      <w:marLeft w:val="0"/>
      <w:marRight w:val="0"/>
      <w:marTop w:val="0"/>
      <w:marBottom w:val="0"/>
      <w:divBdr>
        <w:top w:val="none" w:sz="0" w:space="0" w:color="auto"/>
        <w:left w:val="none" w:sz="0" w:space="0" w:color="auto"/>
        <w:bottom w:val="none" w:sz="0" w:space="0" w:color="auto"/>
        <w:right w:val="none" w:sz="0" w:space="0" w:color="auto"/>
      </w:divBdr>
    </w:div>
    <w:div w:id="1841460840">
      <w:bodyDiv w:val="1"/>
      <w:marLeft w:val="0"/>
      <w:marRight w:val="0"/>
      <w:marTop w:val="0"/>
      <w:marBottom w:val="0"/>
      <w:divBdr>
        <w:top w:val="none" w:sz="0" w:space="0" w:color="auto"/>
        <w:left w:val="none" w:sz="0" w:space="0" w:color="auto"/>
        <w:bottom w:val="none" w:sz="0" w:space="0" w:color="auto"/>
        <w:right w:val="none" w:sz="0" w:space="0" w:color="auto"/>
      </w:divBdr>
    </w:div>
    <w:div w:id="1841920769">
      <w:bodyDiv w:val="1"/>
      <w:marLeft w:val="0"/>
      <w:marRight w:val="0"/>
      <w:marTop w:val="0"/>
      <w:marBottom w:val="0"/>
      <w:divBdr>
        <w:top w:val="none" w:sz="0" w:space="0" w:color="auto"/>
        <w:left w:val="none" w:sz="0" w:space="0" w:color="auto"/>
        <w:bottom w:val="none" w:sz="0" w:space="0" w:color="auto"/>
        <w:right w:val="none" w:sz="0" w:space="0" w:color="auto"/>
      </w:divBdr>
    </w:div>
    <w:div w:id="1842163150">
      <w:bodyDiv w:val="1"/>
      <w:marLeft w:val="0"/>
      <w:marRight w:val="0"/>
      <w:marTop w:val="0"/>
      <w:marBottom w:val="0"/>
      <w:divBdr>
        <w:top w:val="none" w:sz="0" w:space="0" w:color="auto"/>
        <w:left w:val="none" w:sz="0" w:space="0" w:color="auto"/>
        <w:bottom w:val="none" w:sz="0" w:space="0" w:color="auto"/>
        <w:right w:val="none" w:sz="0" w:space="0" w:color="auto"/>
      </w:divBdr>
    </w:div>
    <w:div w:id="1842500277">
      <w:bodyDiv w:val="1"/>
      <w:marLeft w:val="0"/>
      <w:marRight w:val="0"/>
      <w:marTop w:val="0"/>
      <w:marBottom w:val="0"/>
      <w:divBdr>
        <w:top w:val="none" w:sz="0" w:space="0" w:color="auto"/>
        <w:left w:val="none" w:sz="0" w:space="0" w:color="auto"/>
        <w:bottom w:val="none" w:sz="0" w:space="0" w:color="auto"/>
        <w:right w:val="none" w:sz="0" w:space="0" w:color="auto"/>
      </w:divBdr>
    </w:div>
    <w:div w:id="1844052034">
      <w:bodyDiv w:val="1"/>
      <w:marLeft w:val="0"/>
      <w:marRight w:val="0"/>
      <w:marTop w:val="0"/>
      <w:marBottom w:val="0"/>
      <w:divBdr>
        <w:top w:val="none" w:sz="0" w:space="0" w:color="auto"/>
        <w:left w:val="none" w:sz="0" w:space="0" w:color="auto"/>
        <w:bottom w:val="none" w:sz="0" w:space="0" w:color="auto"/>
        <w:right w:val="none" w:sz="0" w:space="0" w:color="auto"/>
      </w:divBdr>
    </w:div>
    <w:div w:id="1844277636">
      <w:bodyDiv w:val="1"/>
      <w:marLeft w:val="0"/>
      <w:marRight w:val="0"/>
      <w:marTop w:val="0"/>
      <w:marBottom w:val="0"/>
      <w:divBdr>
        <w:top w:val="none" w:sz="0" w:space="0" w:color="auto"/>
        <w:left w:val="none" w:sz="0" w:space="0" w:color="auto"/>
        <w:bottom w:val="none" w:sz="0" w:space="0" w:color="auto"/>
        <w:right w:val="none" w:sz="0" w:space="0" w:color="auto"/>
      </w:divBdr>
    </w:div>
    <w:div w:id="1844319638">
      <w:bodyDiv w:val="1"/>
      <w:marLeft w:val="0"/>
      <w:marRight w:val="0"/>
      <w:marTop w:val="0"/>
      <w:marBottom w:val="0"/>
      <w:divBdr>
        <w:top w:val="none" w:sz="0" w:space="0" w:color="auto"/>
        <w:left w:val="none" w:sz="0" w:space="0" w:color="auto"/>
        <w:bottom w:val="none" w:sz="0" w:space="0" w:color="auto"/>
        <w:right w:val="none" w:sz="0" w:space="0" w:color="auto"/>
      </w:divBdr>
    </w:div>
    <w:div w:id="1844512323">
      <w:bodyDiv w:val="1"/>
      <w:marLeft w:val="0"/>
      <w:marRight w:val="0"/>
      <w:marTop w:val="0"/>
      <w:marBottom w:val="0"/>
      <w:divBdr>
        <w:top w:val="none" w:sz="0" w:space="0" w:color="auto"/>
        <w:left w:val="none" w:sz="0" w:space="0" w:color="auto"/>
        <w:bottom w:val="none" w:sz="0" w:space="0" w:color="auto"/>
        <w:right w:val="none" w:sz="0" w:space="0" w:color="auto"/>
      </w:divBdr>
    </w:div>
    <w:div w:id="1844584901">
      <w:bodyDiv w:val="1"/>
      <w:marLeft w:val="0"/>
      <w:marRight w:val="0"/>
      <w:marTop w:val="0"/>
      <w:marBottom w:val="0"/>
      <w:divBdr>
        <w:top w:val="none" w:sz="0" w:space="0" w:color="auto"/>
        <w:left w:val="none" w:sz="0" w:space="0" w:color="auto"/>
        <w:bottom w:val="none" w:sz="0" w:space="0" w:color="auto"/>
        <w:right w:val="none" w:sz="0" w:space="0" w:color="auto"/>
      </w:divBdr>
    </w:div>
    <w:div w:id="1844859486">
      <w:bodyDiv w:val="1"/>
      <w:marLeft w:val="0"/>
      <w:marRight w:val="0"/>
      <w:marTop w:val="0"/>
      <w:marBottom w:val="0"/>
      <w:divBdr>
        <w:top w:val="none" w:sz="0" w:space="0" w:color="auto"/>
        <w:left w:val="none" w:sz="0" w:space="0" w:color="auto"/>
        <w:bottom w:val="none" w:sz="0" w:space="0" w:color="auto"/>
        <w:right w:val="none" w:sz="0" w:space="0" w:color="auto"/>
      </w:divBdr>
    </w:div>
    <w:div w:id="1845707728">
      <w:bodyDiv w:val="1"/>
      <w:marLeft w:val="0"/>
      <w:marRight w:val="0"/>
      <w:marTop w:val="0"/>
      <w:marBottom w:val="0"/>
      <w:divBdr>
        <w:top w:val="none" w:sz="0" w:space="0" w:color="auto"/>
        <w:left w:val="none" w:sz="0" w:space="0" w:color="auto"/>
        <w:bottom w:val="none" w:sz="0" w:space="0" w:color="auto"/>
        <w:right w:val="none" w:sz="0" w:space="0" w:color="auto"/>
      </w:divBdr>
    </w:div>
    <w:div w:id="1845900084">
      <w:bodyDiv w:val="1"/>
      <w:marLeft w:val="0"/>
      <w:marRight w:val="0"/>
      <w:marTop w:val="0"/>
      <w:marBottom w:val="0"/>
      <w:divBdr>
        <w:top w:val="none" w:sz="0" w:space="0" w:color="auto"/>
        <w:left w:val="none" w:sz="0" w:space="0" w:color="auto"/>
        <w:bottom w:val="none" w:sz="0" w:space="0" w:color="auto"/>
        <w:right w:val="none" w:sz="0" w:space="0" w:color="auto"/>
      </w:divBdr>
    </w:div>
    <w:div w:id="1847594578">
      <w:bodyDiv w:val="1"/>
      <w:marLeft w:val="0"/>
      <w:marRight w:val="0"/>
      <w:marTop w:val="0"/>
      <w:marBottom w:val="0"/>
      <w:divBdr>
        <w:top w:val="none" w:sz="0" w:space="0" w:color="auto"/>
        <w:left w:val="none" w:sz="0" w:space="0" w:color="auto"/>
        <w:bottom w:val="none" w:sz="0" w:space="0" w:color="auto"/>
        <w:right w:val="none" w:sz="0" w:space="0" w:color="auto"/>
      </w:divBdr>
    </w:div>
    <w:div w:id="1848978097">
      <w:bodyDiv w:val="1"/>
      <w:marLeft w:val="0"/>
      <w:marRight w:val="0"/>
      <w:marTop w:val="0"/>
      <w:marBottom w:val="0"/>
      <w:divBdr>
        <w:top w:val="none" w:sz="0" w:space="0" w:color="auto"/>
        <w:left w:val="none" w:sz="0" w:space="0" w:color="auto"/>
        <w:bottom w:val="none" w:sz="0" w:space="0" w:color="auto"/>
        <w:right w:val="none" w:sz="0" w:space="0" w:color="auto"/>
      </w:divBdr>
    </w:div>
    <w:div w:id="1849098873">
      <w:bodyDiv w:val="1"/>
      <w:marLeft w:val="0"/>
      <w:marRight w:val="0"/>
      <w:marTop w:val="0"/>
      <w:marBottom w:val="0"/>
      <w:divBdr>
        <w:top w:val="none" w:sz="0" w:space="0" w:color="auto"/>
        <w:left w:val="none" w:sz="0" w:space="0" w:color="auto"/>
        <w:bottom w:val="none" w:sz="0" w:space="0" w:color="auto"/>
        <w:right w:val="none" w:sz="0" w:space="0" w:color="auto"/>
      </w:divBdr>
    </w:div>
    <w:div w:id="1849979491">
      <w:bodyDiv w:val="1"/>
      <w:marLeft w:val="0"/>
      <w:marRight w:val="0"/>
      <w:marTop w:val="0"/>
      <w:marBottom w:val="0"/>
      <w:divBdr>
        <w:top w:val="none" w:sz="0" w:space="0" w:color="auto"/>
        <w:left w:val="none" w:sz="0" w:space="0" w:color="auto"/>
        <w:bottom w:val="none" w:sz="0" w:space="0" w:color="auto"/>
        <w:right w:val="none" w:sz="0" w:space="0" w:color="auto"/>
      </w:divBdr>
    </w:div>
    <w:div w:id="1849981058">
      <w:bodyDiv w:val="1"/>
      <w:marLeft w:val="0"/>
      <w:marRight w:val="0"/>
      <w:marTop w:val="0"/>
      <w:marBottom w:val="0"/>
      <w:divBdr>
        <w:top w:val="none" w:sz="0" w:space="0" w:color="auto"/>
        <w:left w:val="none" w:sz="0" w:space="0" w:color="auto"/>
        <w:bottom w:val="none" w:sz="0" w:space="0" w:color="auto"/>
        <w:right w:val="none" w:sz="0" w:space="0" w:color="auto"/>
      </w:divBdr>
    </w:div>
    <w:div w:id="1850176467">
      <w:bodyDiv w:val="1"/>
      <w:marLeft w:val="0"/>
      <w:marRight w:val="0"/>
      <w:marTop w:val="0"/>
      <w:marBottom w:val="0"/>
      <w:divBdr>
        <w:top w:val="none" w:sz="0" w:space="0" w:color="auto"/>
        <w:left w:val="none" w:sz="0" w:space="0" w:color="auto"/>
        <w:bottom w:val="none" w:sz="0" w:space="0" w:color="auto"/>
        <w:right w:val="none" w:sz="0" w:space="0" w:color="auto"/>
      </w:divBdr>
    </w:div>
    <w:div w:id="1850559316">
      <w:bodyDiv w:val="1"/>
      <w:marLeft w:val="0"/>
      <w:marRight w:val="0"/>
      <w:marTop w:val="0"/>
      <w:marBottom w:val="0"/>
      <w:divBdr>
        <w:top w:val="none" w:sz="0" w:space="0" w:color="auto"/>
        <w:left w:val="none" w:sz="0" w:space="0" w:color="auto"/>
        <w:bottom w:val="none" w:sz="0" w:space="0" w:color="auto"/>
        <w:right w:val="none" w:sz="0" w:space="0" w:color="auto"/>
      </w:divBdr>
    </w:div>
    <w:div w:id="1850753019">
      <w:bodyDiv w:val="1"/>
      <w:marLeft w:val="0"/>
      <w:marRight w:val="0"/>
      <w:marTop w:val="0"/>
      <w:marBottom w:val="0"/>
      <w:divBdr>
        <w:top w:val="none" w:sz="0" w:space="0" w:color="auto"/>
        <w:left w:val="none" w:sz="0" w:space="0" w:color="auto"/>
        <w:bottom w:val="none" w:sz="0" w:space="0" w:color="auto"/>
        <w:right w:val="none" w:sz="0" w:space="0" w:color="auto"/>
      </w:divBdr>
    </w:div>
    <w:div w:id="1850825721">
      <w:bodyDiv w:val="1"/>
      <w:marLeft w:val="0"/>
      <w:marRight w:val="0"/>
      <w:marTop w:val="0"/>
      <w:marBottom w:val="0"/>
      <w:divBdr>
        <w:top w:val="none" w:sz="0" w:space="0" w:color="auto"/>
        <w:left w:val="none" w:sz="0" w:space="0" w:color="auto"/>
        <w:bottom w:val="none" w:sz="0" w:space="0" w:color="auto"/>
        <w:right w:val="none" w:sz="0" w:space="0" w:color="auto"/>
      </w:divBdr>
    </w:div>
    <w:div w:id="1850947451">
      <w:bodyDiv w:val="1"/>
      <w:marLeft w:val="0"/>
      <w:marRight w:val="0"/>
      <w:marTop w:val="0"/>
      <w:marBottom w:val="0"/>
      <w:divBdr>
        <w:top w:val="none" w:sz="0" w:space="0" w:color="auto"/>
        <w:left w:val="none" w:sz="0" w:space="0" w:color="auto"/>
        <w:bottom w:val="none" w:sz="0" w:space="0" w:color="auto"/>
        <w:right w:val="none" w:sz="0" w:space="0" w:color="auto"/>
      </w:divBdr>
    </w:div>
    <w:div w:id="1851215615">
      <w:bodyDiv w:val="1"/>
      <w:marLeft w:val="0"/>
      <w:marRight w:val="0"/>
      <w:marTop w:val="0"/>
      <w:marBottom w:val="0"/>
      <w:divBdr>
        <w:top w:val="none" w:sz="0" w:space="0" w:color="auto"/>
        <w:left w:val="none" w:sz="0" w:space="0" w:color="auto"/>
        <w:bottom w:val="none" w:sz="0" w:space="0" w:color="auto"/>
        <w:right w:val="none" w:sz="0" w:space="0" w:color="auto"/>
      </w:divBdr>
    </w:div>
    <w:div w:id="1851331240">
      <w:bodyDiv w:val="1"/>
      <w:marLeft w:val="0"/>
      <w:marRight w:val="0"/>
      <w:marTop w:val="0"/>
      <w:marBottom w:val="0"/>
      <w:divBdr>
        <w:top w:val="none" w:sz="0" w:space="0" w:color="auto"/>
        <w:left w:val="none" w:sz="0" w:space="0" w:color="auto"/>
        <w:bottom w:val="none" w:sz="0" w:space="0" w:color="auto"/>
        <w:right w:val="none" w:sz="0" w:space="0" w:color="auto"/>
      </w:divBdr>
    </w:div>
    <w:div w:id="1851338033">
      <w:bodyDiv w:val="1"/>
      <w:marLeft w:val="0"/>
      <w:marRight w:val="0"/>
      <w:marTop w:val="0"/>
      <w:marBottom w:val="0"/>
      <w:divBdr>
        <w:top w:val="none" w:sz="0" w:space="0" w:color="auto"/>
        <w:left w:val="none" w:sz="0" w:space="0" w:color="auto"/>
        <w:bottom w:val="none" w:sz="0" w:space="0" w:color="auto"/>
        <w:right w:val="none" w:sz="0" w:space="0" w:color="auto"/>
      </w:divBdr>
    </w:div>
    <w:div w:id="1851942899">
      <w:bodyDiv w:val="1"/>
      <w:marLeft w:val="0"/>
      <w:marRight w:val="0"/>
      <w:marTop w:val="0"/>
      <w:marBottom w:val="0"/>
      <w:divBdr>
        <w:top w:val="none" w:sz="0" w:space="0" w:color="auto"/>
        <w:left w:val="none" w:sz="0" w:space="0" w:color="auto"/>
        <w:bottom w:val="none" w:sz="0" w:space="0" w:color="auto"/>
        <w:right w:val="none" w:sz="0" w:space="0" w:color="auto"/>
      </w:divBdr>
    </w:div>
    <w:div w:id="1852068346">
      <w:bodyDiv w:val="1"/>
      <w:marLeft w:val="0"/>
      <w:marRight w:val="0"/>
      <w:marTop w:val="0"/>
      <w:marBottom w:val="0"/>
      <w:divBdr>
        <w:top w:val="none" w:sz="0" w:space="0" w:color="auto"/>
        <w:left w:val="none" w:sz="0" w:space="0" w:color="auto"/>
        <w:bottom w:val="none" w:sz="0" w:space="0" w:color="auto"/>
        <w:right w:val="none" w:sz="0" w:space="0" w:color="auto"/>
      </w:divBdr>
    </w:div>
    <w:div w:id="1852210139">
      <w:bodyDiv w:val="1"/>
      <w:marLeft w:val="0"/>
      <w:marRight w:val="0"/>
      <w:marTop w:val="0"/>
      <w:marBottom w:val="0"/>
      <w:divBdr>
        <w:top w:val="none" w:sz="0" w:space="0" w:color="auto"/>
        <w:left w:val="none" w:sz="0" w:space="0" w:color="auto"/>
        <w:bottom w:val="none" w:sz="0" w:space="0" w:color="auto"/>
        <w:right w:val="none" w:sz="0" w:space="0" w:color="auto"/>
      </w:divBdr>
    </w:div>
    <w:div w:id="1852641705">
      <w:bodyDiv w:val="1"/>
      <w:marLeft w:val="0"/>
      <w:marRight w:val="0"/>
      <w:marTop w:val="0"/>
      <w:marBottom w:val="0"/>
      <w:divBdr>
        <w:top w:val="none" w:sz="0" w:space="0" w:color="auto"/>
        <w:left w:val="none" w:sz="0" w:space="0" w:color="auto"/>
        <w:bottom w:val="none" w:sz="0" w:space="0" w:color="auto"/>
        <w:right w:val="none" w:sz="0" w:space="0" w:color="auto"/>
      </w:divBdr>
    </w:div>
    <w:div w:id="1852643462">
      <w:bodyDiv w:val="1"/>
      <w:marLeft w:val="0"/>
      <w:marRight w:val="0"/>
      <w:marTop w:val="0"/>
      <w:marBottom w:val="0"/>
      <w:divBdr>
        <w:top w:val="none" w:sz="0" w:space="0" w:color="auto"/>
        <w:left w:val="none" w:sz="0" w:space="0" w:color="auto"/>
        <w:bottom w:val="none" w:sz="0" w:space="0" w:color="auto"/>
        <w:right w:val="none" w:sz="0" w:space="0" w:color="auto"/>
      </w:divBdr>
    </w:div>
    <w:div w:id="1852909265">
      <w:bodyDiv w:val="1"/>
      <w:marLeft w:val="0"/>
      <w:marRight w:val="0"/>
      <w:marTop w:val="0"/>
      <w:marBottom w:val="0"/>
      <w:divBdr>
        <w:top w:val="none" w:sz="0" w:space="0" w:color="auto"/>
        <w:left w:val="none" w:sz="0" w:space="0" w:color="auto"/>
        <w:bottom w:val="none" w:sz="0" w:space="0" w:color="auto"/>
        <w:right w:val="none" w:sz="0" w:space="0" w:color="auto"/>
      </w:divBdr>
    </w:div>
    <w:div w:id="1852983847">
      <w:bodyDiv w:val="1"/>
      <w:marLeft w:val="0"/>
      <w:marRight w:val="0"/>
      <w:marTop w:val="0"/>
      <w:marBottom w:val="0"/>
      <w:divBdr>
        <w:top w:val="none" w:sz="0" w:space="0" w:color="auto"/>
        <w:left w:val="none" w:sz="0" w:space="0" w:color="auto"/>
        <w:bottom w:val="none" w:sz="0" w:space="0" w:color="auto"/>
        <w:right w:val="none" w:sz="0" w:space="0" w:color="auto"/>
      </w:divBdr>
    </w:div>
    <w:div w:id="1854105008">
      <w:bodyDiv w:val="1"/>
      <w:marLeft w:val="0"/>
      <w:marRight w:val="0"/>
      <w:marTop w:val="0"/>
      <w:marBottom w:val="0"/>
      <w:divBdr>
        <w:top w:val="none" w:sz="0" w:space="0" w:color="auto"/>
        <w:left w:val="none" w:sz="0" w:space="0" w:color="auto"/>
        <w:bottom w:val="none" w:sz="0" w:space="0" w:color="auto"/>
        <w:right w:val="none" w:sz="0" w:space="0" w:color="auto"/>
      </w:divBdr>
    </w:div>
    <w:div w:id="1854807589">
      <w:bodyDiv w:val="1"/>
      <w:marLeft w:val="0"/>
      <w:marRight w:val="0"/>
      <w:marTop w:val="0"/>
      <w:marBottom w:val="0"/>
      <w:divBdr>
        <w:top w:val="none" w:sz="0" w:space="0" w:color="auto"/>
        <w:left w:val="none" w:sz="0" w:space="0" w:color="auto"/>
        <w:bottom w:val="none" w:sz="0" w:space="0" w:color="auto"/>
        <w:right w:val="none" w:sz="0" w:space="0" w:color="auto"/>
      </w:divBdr>
    </w:div>
    <w:div w:id="1855000129">
      <w:bodyDiv w:val="1"/>
      <w:marLeft w:val="0"/>
      <w:marRight w:val="0"/>
      <w:marTop w:val="0"/>
      <w:marBottom w:val="0"/>
      <w:divBdr>
        <w:top w:val="none" w:sz="0" w:space="0" w:color="auto"/>
        <w:left w:val="none" w:sz="0" w:space="0" w:color="auto"/>
        <w:bottom w:val="none" w:sz="0" w:space="0" w:color="auto"/>
        <w:right w:val="none" w:sz="0" w:space="0" w:color="auto"/>
      </w:divBdr>
    </w:div>
    <w:div w:id="1856770028">
      <w:bodyDiv w:val="1"/>
      <w:marLeft w:val="0"/>
      <w:marRight w:val="0"/>
      <w:marTop w:val="0"/>
      <w:marBottom w:val="0"/>
      <w:divBdr>
        <w:top w:val="none" w:sz="0" w:space="0" w:color="auto"/>
        <w:left w:val="none" w:sz="0" w:space="0" w:color="auto"/>
        <w:bottom w:val="none" w:sz="0" w:space="0" w:color="auto"/>
        <w:right w:val="none" w:sz="0" w:space="0" w:color="auto"/>
      </w:divBdr>
    </w:div>
    <w:div w:id="1857302432">
      <w:bodyDiv w:val="1"/>
      <w:marLeft w:val="0"/>
      <w:marRight w:val="0"/>
      <w:marTop w:val="0"/>
      <w:marBottom w:val="0"/>
      <w:divBdr>
        <w:top w:val="none" w:sz="0" w:space="0" w:color="auto"/>
        <w:left w:val="none" w:sz="0" w:space="0" w:color="auto"/>
        <w:bottom w:val="none" w:sz="0" w:space="0" w:color="auto"/>
        <w:right w:val="none" w:sz="0" w:space="0" w:color="auto"/>
      </w:divBdr>
    </w:div>
    <w:div w:id="1857573804">
      <w:bodyDiv w:val="1"/>
      <w:marLeft w:val="0"/>
      <w:marRight w:val="0"/>
      <w:marTop w:val="0"/>
      <w:marBottom w:val="0"/>
      <w:divBdr>
        <w:top w:val="none" w:sz="0" w:space="0" w:color="auto"/>
        <w:left w:val="none" w:sz="0" w:space="0" w:color="auto"/>
        <w:bottom w:val="none" w:sz="0" w:space="0" w:color="auto"/>
        <w:right w:val="none" w:sz="0" w:space="0" w:color="auto"/>
      </w:divBdr>
    </w:div>
    <w:div w:id="1857578354">
      <w:bodyDiv w:val="1"/>
      <w:marLeft w:val="0"/>
      <w:marRight w:val="0"/>
      <w:marTop w:val="0"/>
      <w:marBottom w:val="0"/>
      <w:divBdr>
        <w:top w:val="none" w:sz="0" w:space="0" w:color="auto"/>
        <w:left w:val="none" w:sz="0" w:space="0" w:color="auto"/>
        <w:bottom w:val="none" w:sz="0" w:space="0" w:color="auto"/>
        <w:right w:val="none" w:sz="0" w:space="0" w:color="auto"/>
      </w:divBdr>
    </w:div>
    <w:div w:id="1857839247">
      <w:bodyDiv w:val="1"/>
      <w:marLeft w:val="0"/>
      <w:marRight w:val="0"/>
      <w:marTop w:val="0"/>
      <w:marBottom w:val="0"/>
      <w:divBdr>
        <w:top w:val="none" w:sz="0" w:space="0" w:color="auto"/>
        <w:left w:val="none" w:sz="0" w:space="0" w:color="auto"/>
        <w:bottom w:val="none" w:sz="0" w:space="0" w:color="auto"/>
        <w:right w:val="none" w:sz="0" w:space="0" w:color="auto"/>
      </w:divBdr>
    </w:div>
    <w:div w:id="1857839873">
      <w:bodyDiv w:val="1"/>
      <w:marLeft w:val="0"/>
      <w:marRight w:val="0"/>
      <w:marTop w:val="0"/>
      <w:marBottom w:val="0"/>
      <w:divBdr>
        <w:top w:val="none" w:sz="0" w:space="0" w:color="auto"/>
        <w:left w:val="none" w:sz="0" w:space="0" w:color="auto"/>
        <w:bottom w:val="none" w:sz="0" w:space="0" w:color="auto"/>
        <w:right w:val="none" w:sz="0" w:space="0" w:color="auto"/>
      </w:divBdr>
    </w:div>
    <w:div w:id="1857964716">
      <w:bodyDiv w:val="1"/>
      <w:marLeft w:val="0"/>
      <w:marRight w:val="0"/>
      <w:marTop w:val="0"/>
      <w:marBottom w:val="0"/>
      <w:divBdr>
        <w:top w:val="none" w:sz="0" w:space="0" w:color="auto"/>
        <w:left w:val="none" w:sz="0" w:space="0" w:color="auto"/>
        <w:bottom w:val="none" w:sz="0" w:space="0" w:color="auto"/>
        <w:right w:val="none" w:sz="0" w:space="0" w:color="auto"/>
      </w:divBdr>
    </w:div>
    <w:div w:id="1858038152">
      <w:bodyDiv w:val="1"/>
      <w:marLeft w:val="0"/>
      <w:marRight w:val="0"/>
      <w:marTop w:val="0"/>
      <w:marBottom w:val="0"/>
      <w:divBdr>
        <w:top w:val="none" w:sz="0" w:space="0" w:color="auto"/>
        <w:left w:val="none" w:sz="0" w:space="0" w:color="auto"/>
        <w:bottom w:val="none" w:sz="0" w:space="0" w:color="auto"/>
        <w:right w:val="none" w:sz="0" w:space="0" w:color="auto"/>
      </w:divBdr>
      <w:divsChild>
        <w:div w:id="340398379">
          <w:marLeft w:val="480"/>
          <w:marRight w:val="0"/>
          <w:marTop w:val="0"/>
          <w:marBottom w:val="0"/>
          <w:divBdr>
            <w:top w:val="none" w:sz="0" w:space="0" w:color="auto"/>
            <w:left w:val="none" w:sz="0" w:space="0" w:color="auto"/>
            <w:bottom w:val="none" w:sz="0" w:space="0" w:color="auto"/>
            <w:right w:val="none" w:sz="0" w:space="0" w:color="auto"/>
          </w:divBdr>
        </w:div>
        <w:div w:id="971834021">
          <w:marLeft w:val="480"/>
          <w:marRight w:val="0"/>
          <w:marTop w:val="0"/>
          <w:marBottom w:val="0"/>
          <w:divBdr>
            <w:top w:val="none" w:sz="0" w:space="0" w:color="auto"/>
            <w:left w:val="none" w:sz="0" w:space="0" w:color="auto"/>
            <w:bottom w:val="none" w:sz="0" w:space="0" w:color="auto"/>
            <w:right w:val="none" w:sz="0" w:space="0" w:color="auto"/>
          </w:divBdr>
        </w:div>
        <w:div w:id="1888180114">
          <w:marLeft w:val="480"/>
          <w:marRight w:val="0"/>
          <w:marTop w:val="0"/>
          <w:marBottom w:val="0"/>
          <w:divBdr>
            <w:top w:val="none" w:sz="0" w:space="0" w:color="auto"/>
            <w:left w:val="none" w:sz="0" w:space="0" w:color="auto"/>
            <w:bottom w:val="none" w:sz="0" w:space="0" w:color="auto"/>
            <w:right w:val="none" w:sz="0" w:space="0" w:color="auto"/>
          </w:divBdr>
        </w:div>
        <w:div w:id="291401937">
          <w:marLeft w:val="480"/>
          <w:marRight w:val="0"/>
          <w:marTop w:val="0"/>
          <w:marBottom w:val="0"/>
          <w:divBdr>
            <w:top w:val="none" w:sz="0" w:space="0" w:color="auto"/>
            <w:left w:val="none" w:sz="0" w:space="0" w:color="auto"/>
            <w:bottom w:val="none" w:sz="0" w:space="0" w:color="auto"/>
            <w:right w:val="none" w:sz="0" w:space="0" w:color="auto"/>
          </w:divBdr>
        </w:div>
        <w:div w:id="716778093">
          <w:marLeft w:val="480"/>
          <w:marRight w:val="0"/>
          <w:marTop w:val="0"/>
          <w:marBottom w:val="0"/>
          <w:divBdr>
            <w:top w:val="none" w:sz="0" w:space="0" w:color="auto"/>
            <w:left w:val="none" w:sz="0" w:space="0" w:color="auto"/>
            <w:bottom w:val="none" w:sz="0" w:space="0" w:color="auto"/>
            <w:right w:val="none" w:sz="0" w:space="0" w:color="auto"/>
          </w:divBdr>
        </w:div>
        <w:div w:id="642663360">
          <w:marLeft w:val="480"/>
          <w:marRight w:val="0"/>
          <w:marTop w:val="0"/>
          <w:marBottom w:val="0"/>
          <w:divBdr>
            <w:top w:val="none" w:sz="0" w:space="0" w:color="auto"/>
            <w:left w:val="none" w:sz="0" w:space="0" w:color="auto"/>
            <w:bottom w:val="none" w:sz="0" w:space="0" w:color="auto"/>
            <w:right w:val="none" w:sz="0" w:space="0" w:color="auto"/>
          </w:divBdr>
        </w:div>
        <w:div w:id="760564333">
          <w:marLeft w:val="480"/>
          <w:marRight w:val="0"/>
          <w:marTop w:val="0"/>
          <w:marBottom w:val="0"/>
          <w:divBdr>
            <w:top w:val="none" w:sz="0" w:space="0" w:color="auto"/>
            <w:left w:val="none" w:sz="0" w:space="0" w:color="auto"/>
            <w:bottom w:val="none" w:sz="0" w:space="0" w:color="auto"/>
            <w:right w:val="none" w:sz="0" w:space="0" w:color="auto"/>
          </w:divBdr>
        </w:div>
        <w:div w:id="1230965487">
          <w:marLeft w:val="480"/>
          <w:marRight w:val="0"/>
          <w:marTop w:val="0"/>
          <w:marBottom w:val="0"/>
          <w:divBdr>
            <w:top w:val="none" w:sz="0" w:space="0" w:color="auto"/>
            <w:left w:val="none" w:sz="0" w:space="0" w:color="auto"/>
            <w:bottom w:val="none" w:sz="0" w:space="0" w:color="auto"/>
            <w:right w:val="none" w:sz="0" w:space="0" w:color="auto"/>
          </w:divBdr>
        </w:div>
        <w:div w:id="1827088144">
          <w:marLeft w:val="480"/>
          <w:marRight w:val="0"/>
          <w:marTop w:val="0"/>
          <w:marBottom w:val="0"/>
          <w:divBdr>
            <w:top w:val="none" w:sz="0" w:space="0" w:color="auto"/>
            <w:left w:val="none" w:sz="0" w:space="0" w:color="auto"/>
            <w:bottom w:val="none" w:sz="0" w:space="0" w:color="auto"/>
            <w:right w:val="none" w:sz="0" w:space="0" w:color="auto"/>
          </w:divBdr>
        </w:div>
        <w:div w:id="485316964">
          <w:marLeft w:val="480"/>
          <w:marRight w:val="0"/>
          <w:marTop w:val="0"/>
          <w:marBottom w:val="0"/>
          <w:divBdr>
            <w:top w:val="none" w:sz="0" w:space="0" w:color="auto"/>
            <w:left w:val="none" w:sz="0" w:space="0" w:color="auto"/>
            <w:bottom w:val="none" w:sz="0" w:space="0" w:color="auto"/>
            <w:right w:val="none" w:sz="0" w:space="0" w:color="auto"/>
          </w:divBdr>
        </w:div>
        <w:div w:id="1772044102">
          <w:marLeft w:val="480"/>
          <w:marRight w:val="0"/>
          <w:marTop w:val="0"/>
          <w:marBottom w:val="0"/>
          <w:divBdr>
            <w:top w:val="none" w:sz="0" w:space="0" w:color="auto"/>
            <w:left w:val="none" w:sz="0" w:space="0" w:color="auto"/>
            <w:bottom w:val="none" w:sz="0" w:space="0" w:color="auto"/>
            <w:right w:val="none" w:sz="0" w:space="0" w:color="auto"/>
          </w:divBdr>
        </w:div>
        <w:div w:id="1885100560">
          <w:marLeft w:val="480"/>
          <w:marRight w:val="0"/>
          <w:marTop w:val="0"/>
          <w:marBottom w:val="0"/>
          <w:divBdr>
            <w:top w:val="none" w:sz="0" w:space="0" w:color="auto"/>
            <w:left w:val="none" w:sz="0" w:space="0" w:color="auto"/>
            <w:bottom w:val="none" w:sz="0" w:space="0" w:color="auto"/>
            <w:right w:val="none" w:sz="0" w:space="0" w:color="auto"/>
          </w:divBdr>
        </w:div>
        <w:div w:id="1265572387">
          <w:marLeft w:val="480"/>
          <w:marRight w:val="0"/>
          <w:marTop w:val="0"/>
          <w:marBottom w:val="0"/>
          <w:divBdr>
            <w:top w:val="none" w:sz="0" w:space="0" w:color="auto"/>
            <w:left w:val="none" w:sz="0" w:space="0" w:color="auto"/>
            <w:bottom w:val="none" w:sz="0" w:space="0" w:color="auto"/>
            <w:right w:val="none" w:sz="0" w:space="0" w:color="auto"/>
          </w:divBdr>
        </w:div>
        <w:div w:id="1118765066">
          <w:marLeft w:val="480"/>
          <w:marRight w:val="0"/>
          <w:marTop w:val="0"/>
          <w:marBottom w:val="0"/>
          <w:divBdr>
            <w:top w:val="none" w:sz="0" w:space="0" w:color="auto"/>
            <w:left w:val="none" w:sz="0" w:space="0" w:color="auto"/>
            <w:bottom w:val="none" w:sz="0" w:space="0" w:color="auto"/>
            <w:right w:val="none" w:sz="0" w:space="0" w:color="auto"/>
          </w:divBdr>
        </w:div>
        <w:div w:id="2002274470">
          <w:marLeft w:val="480"/>
          <w:marRight w:val="0"/>
          <w:marTop w:val="0"/>
          <w:marBottom w:val="0"/>
          <w:divBdr>
            <w:top w:val="none" w:sz="0" w:space="0" w:color="auto"/>
            <w:left w:val="none" w:sz="0" w:space="0" w:color="auto"/>
            <w:bottom w:val="none" w:sz="0" w:space="0" w:color="auto"/>
            <w:right w:val="none" w:sz="0" w:space="0" w:color="auto"/>
          </w:divBdr>
        </w:div>
        <w:div w:id="718481396">
          <w:marLeft w:val="480"/>
          <w:marRight w:val="0"/>
          <w:marTop w:val="0"/>
          <w:marBottom w:val="0"/>
          <w:divBdr>
            <w:top w:val="none" w:sz="0" w:space="0" w:color="auto"/>
            <w:left w:val="none" w:sz="0" w:space="0" w:color="auto"/>
            <w:bottom w:val="none" w:sz="0" w:space="0" w:color="auto"/>
            <w:right w:val="none" w:sz="0" w:space="0" w:color="auto"/>
          </w:divBdr>
        </w:div>
        <w:div w:id="1305770035">
          <w:marLeft w:val="480"/>
          <w:marRight w:val="0"/>
          <w:marTop w:val="0"/>
          <w:marBottom w:val="0"/>
          <w:divBdr>
            <w:top w:val="none" w:sz="0" w:space="0" w:color="auto"/>
            <w:left w:val="none" w:sz="0" w:space="0" w:color="auto"/>
            <w:bottom w:val="none" w:sz="0" w:space="0" w:color="auto"/>
            <w:right w:val="none" w:sz="0" w:space="0" w:color="auto"/>
          </w:divBdr>
        </w:div>
        <w:div w:id="1788157752">
          <w:marLeft w:val="480"/>
          <w:marRight w:val="0"/>
          <w:marTop w:val="0"/>
          <w:marBottom w:val="0"/>
          <w:divBdr>
            <w:top w:val="none" w:sz="0" w:space="0" w:color="auto"/>
            <w:left w:val="none" w:sz="0" w:space="0" w:color="auto"/>
            <w:bottom w:val="none" w:sz="0" w:space="0" w:color="auto"/>
            <w:right w:val="none" w:sz="0" w:space="0" w:color="auto"/>
          </w:divBdr>
        </w:div>
        <w:div w:id="679309217">
          <w:marLeft w:val="480"/>
          <w:marRight w:val="0"/>
          <w:marTop w:val="0"/>
          <w:marBottom w:val="0"/>
          <w:divBdr>
            <w:top w:val="none" w:sz="0" w:space="0" w:color="auto"/>
            <w:left w:val="none" w:sz="0" w:space="0" w:color="auto"/>
            <w:bottom w:val="none" w:sz="0" w:space="0" w:color="auto"/>
            <w:right w:val="none" w:sz="0" w:space="0" w:color="auto"/>
          </w:divBdr>
        </w:div>
        <w:div w:id="576211538">
          <w:marLeft w:val="480"/>
          <w:marRight w:val="0"/>
          <w:marTop w:val="0"/>
          <w:marBottom w:val="0"/>
          <w:divBdr>
            <w:top w:val="none" w:sz="0" w:space="0" w:color="auto"/>
            <w:left w:val="none" w:sz="0" w:space="0" w:color="auto"/>
            <w:bottom w:val="none" w:sz="0" w:space="0" w:color="auto"/>
            <w:right w:val="none" w:sz="0" w:space="0" w:color="auto"/>
          </w:divBdr>
        </w:div>
        <w:div w:id="1036585237">
          <w:marLeft w:val="480"/>
          <w:marRight w:val="0"/>
          <w:marTop w:val="0"/>
          <w:marBottom w:val="0"/>
          <w:divBdr>
            <w:top w:val="none" w:sz="0" w:space="0" w:color="auto"/>
            <w:left w:val="none" w:sz="0" w:space="0" w:color="auto"/>
            <w:bottom w:val="none" w:sz="0" w:space="0" w:color="auto"/>
            <w:right w:val="none" w:sz="0" w:space="0" w:color="auto"/>
          </w:divBdr>
        </w:div>
        <w:div w:id="21172680">
          <w:marLeft w:val="480"/>
          <w:marRight w:val="0"/>
          <w:marTop w:val="0"/>
          <w:marBottom w:val="0"/>
          <w:divBdr>
            <w:top w:val="none" w:sz="0" w:space="0" w:color="auto"/>
            <w:left w:val="none" w:sz="0" w:space="0" w:color="auto"/>
            <w:bottom w:val="none" w:sz="0" w:space="0" w:color="auto"/>
            <w:right w:val="none" w:sz="0" w:space="0" w:color="auto"/>
          </w:divBdr>
        </w:div>
        <w:div w:id="1018703481">
          <w:marLeft w:val="480"/>
          <w:marRight w:val="0"/>
          <w:marTop w:val="0"/>
          <w:marBottom w:val="0"/>
          <w:divBdr>
            <w:top w:val="none" w:sz="0" w:space="0" w:color="auto"/>
            <w:left w:val="none" w:sz="0" w:space="0" w:color="auto"/>
            <w:bottom w:val="none" w:sz="0" w:space="0" w:color="auto"/>
            <w:right w:val="none" w:sz="0" w:space="0" w:color="auto"/>
          </w:divBdr>
        </w:div>
        <w:div w:id="2031447915">
          <w:marLeft w:val="480"/>
          <w:marRight w:val="0"/>
          <w:marTop w:val="0"/>
          <w:marBottom w:val="0"/>
          <w:divBdr>
            <w:top w:val="none" w:sz="0" w:space="0" w:color="auto"/>
            <w:left w:val="none" w:sz="0" w:space="0" w:color="auto"/>
            <w:bottom w:val="none" w:sz="0" w:space="0" w:color="auto"/>
            <w:right w:val="none" w:sz="0" w:space="0" w:color="auto"/>
          </w:divBdr>
        </w:div>
        <w:div w:id="1974173347">
          <w:marLeft w:val="480"/>
          <w:marRight w:val="0"/>
          <w:marTop w:val="0"/>
          <w:marBottom w:val="0"/>
          <w:divBdr>
            <w:top w:val="none" w:sz="0" w:space="0" w:color="auto"/>
            <w:left w:val="none" w:sz="0" w:space="0" w:color="auto"/>
            <w:bottom w:val="none" w:sz="0" w:space="0" w:color="auto"/>
            <w:right w:val="none" w:sz="0" w:space="0" w:color="auto"/>
          </w:divBdr>
        </w:div>
        <w:div w:id="1420717144">
          <w:marLeft w:val="480"/>
          <w:marRight w:val="0"/>
          <w:marTop w:val="0"/>
          <w:marBottom w:val="0"/>
          <w:divBdr>
            <w:top w:val="none" w:sz="0" w:space="0" w:color="auto"/>
            <w:left w:val="none" w:sz="0" w:space="0" w:color="auto"/>
            <w:bottom w:val="none" w:sz="0" w:space="0" w:color="auto"/>
            <w:right w:val="none" w:sz="0" w:space="0" w:color="auto"/>
          </w:divBdr>
        </w:div>
        <w:div w:id="385228675">
          <w:marLeft w:val="480"/>
          <w:marRight w:val="0"/>
          <w:marTop w:val="0"/>
          <w:marBottom w:val="0"/>
          <w:divBdr>
            <w:top w:val="none" w:sz="0" w:space="0" w:color="auto"/>
            <w:left w:val="none" w:sz="0" w:space="0" w:color="auto"/>
            <w:bottom w:val="none" w:sz="0" w:space="0" w:color="auto"/>
            <w:right w:val="none" w:sz="0" w:space="0" w:color="auto"/>
          </w:divBdr>
        </w:div>
        <w:div w:id="1885751050">
          <w:marLeft w:val="480"/>
          <w:marRight w:val="0"/>
          <w:marTop w:val="0"/>
          <w:marBottom w:val="0"/>
          <w:divBdr>
            <w:top w:val="none" w:sz="0" w:space="0" w:color="auto"/>
            <w:left w:val="none" w:sz="0" w:space="0" w:color="auto"/>
            <w:bottom w:val="none" w:sz="0" w:space="0" w:color="auto"/>
            <w:right w:val="none" w:sz="0" w:space="0" w:color="auto"/>
          </w:divBdr>
        </w:div>
        <w:div w:id="1886135685">
          <w:marLeft w:val="480"/>
          <w:marRight w:val="0"/>
          <w:marTop w:val="0"/>
          <w:marBottom w:val="0"/>
          <w:divBdr>
            <w:top w:val="none" w:sz="0" w:space="0" w:color="auto"/>
            <w:left w:val="none" w:sz="0" w:space="0" w:color="auto"/>
            <w:bottom w:val="none" w:sz="0" w:space="0" w:color="auto"/>
            <w:right w:val="none" w:sz="0" w:space="0" w:color="auto"/>
          </w:divBdr>
        </w:div>
        <w:div w:id="1831943259">
          <w:marLeft w:val="480"/>
          <w:marRight w:val="0"/>
          <w:marTop w:val="0"/>
          <w:marBottom w:val="0"/>
          <w:divBdr>
            <w:top w:val="none" w:sz="0" w:space="0" w:color="auto"/>
            <w:left w:val="none" w:sz="0" w:space="0" w:color="auto"/>
            <w:bottom w:val="none" w:sz="0" w:space="0" w:color="auto"/>
            <w:right w:val="none" w:sz="0" w:space="0" w:color="auto"/>
          </w:divBdr>
        </w:div>
        <w:div w:id="2132241376">
          <w:marLeft w:val="480"/>
          <w:marRight w:val="0"/>
          <w:marTop w:val="0"/>
          <w:marBottom w:val="0"/>
          <w:divBdr>
            <w:top w:val="none" w:sz="0" w:space="0" w:color="auto"/>
            <w:left w:val="none" w:sz="0" w:space="0" w:color="auto"/>
            <w:bottom w:val="none" w:sz="0" w:space="0" w:color="auto"/>
            <w:right w:val="none" w:sz="0" w:space="0" w:color="auto"/>
          </w:divBdr>
        </w:div>
        <w:div w:id="172457249">
          <w:marLeft w:val="480"/>
          <w:marRight w:val="0"/>
          <w:marTop w:val="0"/>
          <w:marBottom w:val="0"/>
          <w:divBdr>
            <w:top w:val="none" w:sz="0" w:space="0" w:color="auto"/>
            <w:left w:val="none" w:sz="0" w:space="0" w:color="auto"/>
            <w:bottom w:val="none" w:sz="0" w:space="0" w:color="auto"/>
            <w:right w:val="none" w:sz="0" w:space="0" w:color="auto"/>
          </w:divBdr>
        </w:div>
        <w:div w:id="15155286">
          <w:marLeft w:val="480"/>
          <w:marRight w:val="0"/>
          <w:marTop w:val="0"/>
          <w:marBottom w:val="0"/>
          <w:divBdr>
            <w:top w:val="none" w:sz="0" w:space="0" w:color="auto"/>
            <w:left w:val="none" w:sz="0" w:space="0" w:color="auto"/>
            <w:bottom w:val="none" w:sz="0" w:space="0" w:color="auto"/>
            <w:right w:val="none" w:sz="0" w:space="0" w:color="auto"/>
          </w:divBdr>
        </w:div>
        <w:div w:id="989750526">
          <w:marLeft w:val="480"/>
          <w:marRight w:val="0"/>
          <w:marTop w:val="0"/>
          <w:marBottom w:val="0"/>
          <w:divBdr>
            <w:top w:val="none" w:sz="0" w:space="0" w:color="auto"/>
            <w:left w:val="none" w:sz="0" w:space="0" w:color="auto"/>
            <w:bottom w:val="none" w:sz="0" w:space="0" w:color="auto"/>
            <w:right w:val="none" w:sz="0" w:space="0" w:color="auto"/>
          </w:divBdr>
        </w:div>
        <w:div w:id="287276737">
          <w:marLeft w:val="480"/>
          <w:marRight w:val="0"/>
          <w:marTop w:val="0"/>
          <w:marBottom w:val="0"/>
          <w:divBdr>
            <w:top w:val="none" w:sz="0" w:space="0" w:color="auto"/>
            <w:left w:val="none" w:sz="0" w:space="0" w:color="auto"/>
            <w:bottom w:val="none" w:sz="0" w:space="0" w:color="auto"/>
            <w:right w:val="none" w:sz="0" w:space="0" w:color="auto"/>
          </w:divBdr>
        </w:div>
        <w:div w:id="1579943241">
          <w:marLeft w:val="480"/>
          <w:marRight w:val="0"/>
          <w:marTop w:val="0"/>
          <w:marBottom w:val="0"/>
          <w:divBdr>
            <w:top w:val="none" w:sz="0" w:space="0" w:color="auto"/>
            <w:left w:val="none" w:sz="0" w:space="0" w:color="auto"/>
            <w:bottom w:val="none" w:sz="0" w:space="0" w:color="auto"/>
            <w:right w:val="none" w:sz="0" w:space="0" w:color="auto"/>
          </w:divBdr>
        </w:div>
        <w:div w:id="1320571018">
          <w:marLeft w:val="480"/>
          <w:marRight w:val="0"/>
          <w:marTop w:val="0"/>
          <w:marBottom w:val="0"/>
          <w:divBdr>
            <w:top w:val="none" w:sz="0" w:space="0" w:color="auto"/>
            <w:left w:val="none" w:sz="0" w:space="0" w:color="auto"/>
            <w:bottom w:val="none" w:sz="0" w:space="0" w:color="auto"/>
            <w:right w:val="none" w:sz="0" w:space="0" w:color="auto"/>
          </w:divBdr>
        </w:div>
        <w:div w:id="1771470597">
          <w:marLeft w:val="480"/>
          <w:marRight w:val="0"/>
          <w:marTop w:val="0"/>
          <w:marBottom w:val="0"/>
          <w:divBdr>
            <w:top w:val="none" w:sz="0" w:space="0" w:color="auto"/>
            <w:left w:val="none" w:sz="0" w:space="0" w:color="auto"/>
            <w:bottom w:val="none" w:sz="0" w:space="0" w:color="auto"/>
            <w:right w:val="none" w:sz="0" w:space="0" w:color="auto"/>
          </w:divBdr>
        </w:div>
        <w:div w:id="577321878">
          <w:marLeft w:val="480"/>
          <w:marRight w:val="0"/>
          <w:marTop w:val="0"/>
          <w:marBottom w:val="0"/>
          <w:divBdr>
            <w:top w:val="none" w:sz="0" w:space="0" w:color="auto"/>
            <w:left w:val="none" w:sz="0" w:space="0" w:color="auto"/>
            <w:bottom w:val="none" w:sz="0" w:space="0" w:color="auto"/>
            <w:right w:val="none" w:sz="0" w:space="0" w:color="auto"/>
          </w:divBdr>
        </w:div>
        <w:div w:id="130756919">
          <w:marLeft w:val="480"/>
          <w:marRight w:val="0"/>
          <w:marTop w:val="0"/>
          <w:marBottom w:val="0"/>
          <w:divBdr>
            <w:top w:val="none" w:sz="0" w:space="0" w:color="auto"/>
            <w:left w:val="none" w:sz="0" w:space="0" w:color="auto"/>
            <w:bottom w:val="none" w:sz="0" w:space="0" w:color="auto"/>
            <w:right w:val="none" w:sz="0" w:space="0" w:color="auto"/>
          </w:divBdr>
        </w:div>
        <w:div w:id="828641617">
          <w:marLeft w:val="480"/>
          <w:marRight w:val="0"/>
          <w:marTop w:val="0"/>
          <w:marBottom w:val="0"/>
          <w:divBdr>
            <w:top w:val="none" w:sz="0" w:space="0" w:color="auto"/>
            <w:left w:val="none" w:sz="0" w:space="0" w:color="auto"/>
            <w:bottom w:val="none" w:sz="0" w:space="0" w:color="auto"/>
            <w:right w:val="none" w:sz="0" w:space="0" w:color="auto"/>
          </w:divBdr>
        </w:div>
        <w:div w:id="1334453068">
          <w:marLeft w:val="480"/>
          <w:marRight w:val="0"/>
          <w:marTop w:val="0"/>
          <w:marBottom w:val="0"/>
          <w:divBdr>
            <w:top w:val="none" w:sz="0" w:space="0" w:color="auto"/>
            <w:left w:val="none" w:sz="0" w:space="0" w:color="auto"/>
            <w:bottom w:val="none" w:sz="0" w:space="0" w:color="auto"/>
            <w:right w:val="none" w:sz="0" w:space="0" w:color="auto"/>
          </w:divBdr>
        </w:div>
        <w:div w:id="769357914">
          <w:marLeft w:val="480"/>
          <w:marRight w:val="0"/>
          <w:marTop w:val="0"/>
          <w:marBottom w:val="0"/>
          <w:divBdr>
            <w:top w:val="none" w:sz="0" w:space="0" w:color="auto"/>
            <w:left w:val="none" w:sz="0" w:space="0" w:color="auto"/>
            <w:bottom w:val="none" w:sz="0" w:space="0" w:color="auto"/>
            <w:right w:val="none" w:sz="0" w:space="0" w:color="auto"/>
          </w:divBdr>
        </w:div>
        <w:div w:id="957760235">
          <w:marLeft w:val="480"/>
          <w:marRight w:val="0"/>
          <w:marTop w:val="0"/>
          <w:marBottom w:val="0"/>
          <w:divBdr>
            <w:top w:val="none" w:sz="0" w:space="0" w:color="auto"/>
            <w:left w:val="none" w:sz="0" w:space="0" w:color="auto"/>
            <w:bottom w:val="none" w:sz="0" w:space="0" w:color="auto"/>
            <w:right w:val="none" w:sz="0" w:space="0" w:color="auto"/>
          </w:divBdr>
        </w:div>
        <w:div w:id="1368722713">
          <w:marLeft w:val="480"/>
          <w:marRight w:val="0"/>
          <w:marTop w:val="0"/>
          <w:marBottom w:val="0"/>
          <w:divBdr>
            <w:top w:val="none" w:sz="0" w:space="0" w:color="auto"/>
            <w:left w:val="none" w:sz="0" w:space="0" w:color="auto"/>
            <w:bottom w:val="none" w:sz="0" w:space="0" w:color="auto"/>
            <w:right w:val="none" w:sz="0" w:space="0" w:color="auto"/>
          </w:divBdr>
        </w:div>
        <w:div w:id="319161389">
          <w:marLeft w:val="480"/>
          <w:marRight w:val="0"/>
          <w:marTop w:val="0"/>
          <w:marBottom w:val="0"/>
          <w:divBdr>
            <w:top w:val="none" w:sz="0" w:space="0" w:color="auto"/>
            <w:left w:val="none" w:sz="0" w:space="0" w:color="auto"/>
            <w:bottom w:val="none" w:sz="0" w:space="0" w:color="auto"/>
            <w:right w:val="none" w:sz="0" w:space="0" w:color="auto"/>
          </w:divBdr>
        </w:div>
        <w:div w:id="692612943">
          <w:marLeft w:val="480"/>
          <w:marRight w:val="0"/>
          <w:marTop w:val="0"/>
          <w:marBottom w:val="0"/>
          <w:divBdr>
            <w:top w:val="none" w:sz="0" w:space="0" w:color="auto"/>
            <w:left w:val="none" w:sz="0" w:space="0" w:color="auto"/>
            <w:bottom w:val="none" w:sz="0" w:space="0" w:color="auto"/>
            <w:right w:val="none" w:sz="0" w:space="0" w:color="auto"/>
          </w:divBdr>
        </w:div>
        <w:div w:id="1553229361">
          <w:marLeft w:val="480"/>
          <w:marRight w:val="0"/>
          <w:marTop w:val="0"/>
          <w:marBottom w:val="0"/>
          <w:divBdr>
            <w:top w:val="none" w:sz="0" w:space="0" w:color="auto"/>
            <w:left w:val="none" w:sz="0" w:space="0" w:color="auto"/>
            <w:bottom w:val="none" w:sz="0" w:space="0" w:color="auto"/>
            <w:right w:val="none" w:sz="0" w:space="0" w:color="auto"/>
          </w:divBdr>
        </w:div>
        <w:div w:id="461505849">
          <w:marLeft w:val="480"/>
          <w:marRight w:val="0"/>
          <w:marTop w:val="0"/>
          <w:marBottom w:val="0"/>
          <w:divBdr>
            <w:top w:val="none" w:sz="0" w:space="0" w:color="auto"/>
            <w:left w:val="none" w:sz="0" w:space="0" w:color="auto"/>
            <w:bottom w:val="none" w:sz="0" w:space="0" w:color="auto"/>
            <w:right w:val="none" w:sz="0" w:space="0" w:color="auto"/>
          </w:divBdr>
        </w:div>
        <w:div w:id="1740513186">
          <w:marLeft w:val="480"/>
          <w:marRight w:val="0"/>
          <w:marTop w:val="0"/>
          <w:marBottom w:val="0"/>
          <w:divBdr>
            <w:top w:val="none" w:sz="0" w:space="0" w:color="auto"/>
            <w:left w:val="none" w:sz="0" w:space="0" w:color="auto"/>
            <w:bottom w:val="none" w:sz="0" w:space="0" w:color="auto"/>
            <w:right w:val="none" w:sz="0" w:space="0" w:color="auto"/>
          </w:divBdr>
        </w:div>
        <w:div w:id="135875394">
          <w:marLeft w:val="480"/>
          <w:marRight w:val="0"/>
          <w:marTop w:val="0"/>
          <w:marBottom w:val="0"/>
          <w:divBdr>
            <w:top w:val="none" w:sz="0" w:space="0" w:color="auto"/>
            <w:left w:val="none" w:sz="0" w:space="0" w:color="auto"/>
            <w:bottom w:val="none" w:sz="0" w:space="0" w:color="auto"/>
            <w:right w:val="none" w:sz="0" w:space="0" w:color="auto"/>
          </w:divBdr>
        </w:div>
        <w:div w:id="922689483">
          <w:marLeft w:val="480"/>
          <w:marRight w:val="0"/>
          <w:marTop w:val="0"/>
          <w:marBottom w:val="0"/>
          <w:divBdr>
            <w:top w:val="none" w:sz="0" w:space="0" w:color="auto"/>
            <w:left w:val="none" w:sz="0" w:space="0" w:color="auto"/>
            <w:bottom w:val="none" w:sz="0" w:space="0" w:color="auto"/>
            <w:right w:val="none" w:sz="0" w:space="0" w:color="auto"/>
          </w:divBdr>
        </w:div>
        <w:div w:id="1312171690">
          <w:marLeft w:val="480"/>
          <w:marRight w:val="0"/>
          <w:marTop w:val="0"/>
          <w:marBottom w:val="0"/>
          <w:divBdr>
            <w:top w:val="none" w:sz="0" w:space="0" w:color="auto"/>
            <w:left w:val="none" w:sz="0" w:space="0" w:color="auto"/>
            <w:bottom w:val="none" w:sz="0" w:space="0" w:color="auto"/>
            <w:right w:val="none" w:sz="0" w:space="0" w:color="auto"/>
          </w:divBdr>
        </w:div>
        <w:div w:id="1344671263">
          <w:marLeft w:val="480"/>
          <w:marRight w:val="0"/>
          <w:marTop w:val="0"/>
          <w:marBottom w:val="0"/>
          <w:divBdr>
            <w:top w:val="none" w:sz="0" w:space="0" w:color="auto"/>
            <w:left w:val="none" w:sz="0" w:space="0" w:color="auto"/>
            <w:bottom w:val="none" w:sz="0" w:space="0" w:color="auto"/>
            <w:right w:val="none" w:sz="0" w:space="0" w:color="auto"/>
          </w:divBdr>
        </w:div>
        <w:div w:id="1352146208">
          <w:marLeft w:val="480"/>
          <w:marRight w:val="0"/>
          <w:marTop w:val="0"/>
          <w:marBottom w:val="0"/>
          <w:divBdr>
            <w:top w:val="none" w:sz="0" w:space="0" w:color="auto"/>
            <w:left w:val="none" w:sz="0" w:space="0" w:color="auto"/>
            <w:bottom w:val="none" w:sz="0" w:space="0" w:color="auto"/>
            <w:right w:val="none" w:sz="0" w:space="0" w:color="auto"/>
          </w:divBdr>
        </w:div>
        <w:div w:id="1659191664">
          <w:marLeft w:val="480"/>
          <w:marRight w:val="0"/>
          <w:marTop w:val="0"/>
          <w:marBottom w:val="0"/>
          <w:divBdr>
            <w:top w:val="none" w:sz="0" w:space="0" w:color="auto"/>
            <w:left w:val="none" w:sz="0" w:space="0" w:color="auto"/>
            <w:bottom w:val="none" w:sz="0" w:space="0" w:color="auto"/>
            <w:right w:val="none" w:sz="0" w:space="0" w:color="auto"/>
          </w:divBdr>
        </w:div>
        <w:div w:id="193422393">
          <w:marLeft w:val="480"/>
          <w:marRight w:val="0"/>
          <w:marTop w:val="0"/>
          <w:marBottom w:val="0"/>
          <w:divBdr>
            <w:top w:val="none" w:sz="0" w:space="0" w:color="auto"/>
            <w:left w:val="none" w:sz="0" w:space="0" w:color="auto"/>
            <w:bottom w:val="none" w:sz="0" w:space="0" w:color="auto"/>
            <w:right w:val="none" w:sz="0" w:space="0" w:color="auto"/>
          </w:divBdr>
        </w:div>
        <w:div w:id="125709528">
          <w:marLeft w:val="480"/>
          <w:marRight w:val="0"/>
          <w:marTop w:val="0"/>
          <w:marBottom w:val="0"/>
          <w:divBdr>
            <w:top w:val="none" w:sz="0" w:space="0" w:color="auto"/>
            <w:left w:val="none" w:sz="0" w:space="0" w:color="auto"/>
            <w:bottom w:val="none" w:sz="0" w:space="0" w:color="auto"/>
            <w:right w:val="none" w:sz="0" w:space="0" w:color="auto"/>
          </w:divBdr>
        </w:div>
        <w:div w:id="1793207888">
          <w:marLeft w:val="480"/>
          <w:marRight w:val="0"/>
          <w:marTop w:val="0"/>
          <w:marBottom w:val="0"/>
          <w:divBdr>
            <w:top w:val="none" w:sz="0" w:space="0" w:color="auto"/>
            <w:left w:val="none" w:sz="0" w:space="0" w:color="auto"/>
            <w:bottom w:val="none" w:sz="0" w:space="0" w:color="auto"/>
            <w:right w:val="none" w:sz="0" w:space="0" w:color="auto"/>
          </w:divBdr>
        </w:div>
        <w:div w:id="1517304346">
          <w:marLeft w:val="480"/>
          <w:marRight w:val="0"/>
          <w:marTop w:val="0"/>
          <w:marBottom w:val="0"/>
          <w:divBdr>
            <w:top w:val="none" w:sz="0" w:space="0" w:color="auto"/>
            <w:left w:val="none" w:sz="0" w:space="0" w:color="auto"/>
            <w:bottom w:val="none" w:sz="0" w:space="0" w:color="auto"/>
            <w:right w:val="none" w:sz="0" w:space="0" w:color="auto"/>
          </w:divBdr>
        </w:div>
        <w:div w:id="446505173">
          <w:marLeft w:val="480"/>
          <w:marRight w:val="0"/>
          <w:marTop w:val="0"/>
          <w:marBottom w:val="0"/>
          <w:divBdr>
            <w:top w:val="none" w:sz="0" w:space="0" w:color="auto"/>
            <w:left w:val="none" w:sz="0" w:space="0" w:color="auto"/>
            <w:bottom w:val="none" w:sz="0" w:space="0" w:color="auto"/>
            <w:right w:val="none" w:sz="0" w:space="0" w:color="auto"/>
          </w:divBdr>
        </w:div>
        <w:div w:id="593978870">
          <w:marLeft w:val="480"/>
          <w:marRight w:val="0"/>
          <w:marTop w:val="0"/>
          <w:marBottom w:val="0"/>
          <w:divBdr>
            <w:top w:val="none" w:sz="0" w:space="0" w:color="auto"/>
            <w:left w:val="none" w:sz="0" w:space="0" w:color="auto"/>
            <w:bottom w:val="none" w:sz="0" w:space="0" w:color="auto"/>
            <w:right w:val="none" w:sz="0" w:space="0" w:color="auto"/>
          </w:divBdr>
        </w:div>
        <w:div w:id="609582566">
          <w:marLeft w:val="480"/>
          <w:marRight w:val="0"/>
          <w:marTop w:val="0"/>
          <w:marBottom w:val="0"/>
          <w:divBdr>
            <w:top w:val="none" w:sz="0" w:space="0" w:color="auto"/>
            <w:left w:val="none" w:sz="0" w:space="0" w:color="auto"/>
            <w:bottom w:val="none" w:sz="0" w:space="0" w:color="auto"/>
            <w:right w:val="none" w:sz="0" w:space="0" w:color="auto"/>
          </w:divBdr>
        </w:div>
        <w:div w:id="2106073545">
          <w:marLeft w:val="480"/>
          <w:marRight w:val="0"/>
          <w:marTop w:val="0"/>
          <w:marBottom w:val="0"/>
          <w:divBdr>
            <w:top w:val="none" w:sz="0" w:space="0" w:color="auto"/>
            <w:left w:val="none" w:sz="0" w:space="0" w:color="auto"/>
            <w:bottom w:val="none" w:sz="0" w:space="0" w:color="auto"/>
            <w:right w:val="none" w:sz="0" w:space="0" w:color="auto"/>
          </w:divBdr>
        </w:div>
        <w:div w:id="752242981">
          <w:marLeft w:val="480"/>
          <w:marRight w:val="0"/>
          <w:marTop w:val="0"/>
          <w:marBottom w:val="0"/>
          <w:divBdr>
            <w:top w:val="none" w:sz="0" w:space="0" w:color="auto"/>
            <w:left w:val="none" w:sz="0" w:space="0" w:color="auto"/>
            <w:bottom w:val="none" w:sz="0" w:space="0" w:color="auto"/>
            <w:right w:val="none" w:sz="0" w:space="0" w:color="auto"/>
          </w:divBdr>
        </w:div>
        <w:div w:id="105151417">
          <w:marLeft w:val="480"/>
          <w:marRight w:val="0"/>
          <w:marTop w:val="0"/>
          <w:marBottom w:val="0"/>
          <w:divBdr>
            <w:top w:val="none" w:sz="0" w:space="0" w:color="auto"/>
            <w:left w:val="none" w:sz="0" w:space="0" w:color="auto"/>
            <w:bottom w:val="none" w:sz="0" w:space="0" w:color="auto"/>
            <w:right w:val="none" w:sz="0" w:space="0" w:color="auto"/>
          </w:divBdr>
        </w:div>
        <w:div w:id="211963341">
          <w:marLeft w:val="480"/>
          <w:marRight w:val="0"/>
          <w:marTop w:val="0"/>
          <w:marBottom w:val="0"/>
          <w:divBdr>
            <w:top w:val="none" w:sz="0" w:space="0" w:color="auto"/>
            <w:left w:val="none" w:sz="0" w:space="0" w:color="auto"/>
            <w:bottom w:val="none" w:sz="0" w:space="0" w:color="auto"/>
            <w:right w:val="none" w:sz="0" w:space="0" w:color="auto"/>
          </w:divBdr>
        </w:div>
        <w:div w:id="1128817078">
          <w:marLeft w:val="480"/>
          <w:marRight w:val="0"/>
          <w:marTop w:val="0"/>
          <w:marBottom w:val="0"/>
          <w:divBdr>
            <w:top w:val="none" w:sz="0" w:space="0" w:color="auto"/>
            <w:left w:val="none" w:sz="0" w:space="0" w:color="auto"/>
            <w:bottom w:val="none" w:sz="0" w:space="0" w:color="auto"/>
            <w:right w:val="none" w:sz="0" w:space="0" w:color="auto"/>
          </w:divBdr>
        </w:div>
        <w:div w:id="509608826">
          <w:marLeft w:val="480"/>
          <w:marRight w:val="0"/>
          <w:marTop w:val="0"/>
          <w:marBottom w:val="0"/>
          <w:divBdr>
            <w:top w:val="none" w:sz="0" w:space="0" w:color="auto"/>
            <w:left w:val="none" w:sz="0" w:space="0" w:color="auto"/>
            <w:bottom w:val="none" w:sz="0" w:space="0" w:color="auto"/>
            <w:right w:val="none" w:sz="0" w:space="0" w:color="auto"/>
          </w:divBdr>
        </w:div>
        <w:div w:id="1950428551">
          <w:marLeft w:val="480"/>
          <w:marRight w:val="0"/>
          <w:marTop w:val="0"/>
          <w:marBottom w:val="0"/>
          <w:divBdr>
            <w:top w:val="none" w:sz="0" w:space="0" w:color="auto"/>
            <w:left w:val="none" w:sz="0" w:space="0" w:color="auto"/>
            <w:bottom w:val="none" w:sz="0" w:space="0" w:color="auto"/>
            <w:right w:val="none" w:sz="0" w:space="0" w:color="auto"/>
          </w:divBdr>
        </w:div>
        <w:div w:id="917593569">
          <w:marLeft w:val="480"/>
          <w:marRight w:val="0"/>
          <w:marTop w:val="0"/>
          <w:marBottom w:val="0"/>
          <w:divBdr>
            <w:top w:val="none" w:sz="0" w:space="0" w:color="auto"/>
            <w:left w:val="none" w:sz="0" w:space="0" w:color="auto"/>
            <w:bottom w:val="none" w:sz="0" w:space="0" w:color="auto"/>
            <w:right w:val="none" w:sz="0" w:space="0" w:color="auto"/>
          </w:divBdr>
        </w:div>
        <w:div w:id="902834857">
          <w:marLeft w:val="480"/>
          <w:marRight w:val="0"/>
          <w:marTop w:val="0"/>
          <w:marBottom w:val="0"/>
          <w:divBdr>
            <w:top w:val="none" w:sz="0" w:space="0" w:color="auto"/>
            <w:left w:val="none" w:sz="0" w:space="0" w:color="auto"/>
            <w:bottom w:val="none" w:sz="0" w:space="0" w:color="auto"/>
            <w:right w:val="none" w:sz="0" w:space="0" w:color="auto"/>
          </w:divBdr>
        </w:div>
        <w:div w:id="623148848">
          <w:marLeft w:val="480"/>
          <w:marRight w:val="0"/>
          <w:marTop w:val="0"/>
          <w:marBottom w:val="0"/>
          <w:divBdr>
            <w:top w:val="none" w:sz="0" w:space="0" w:color="auto"/>
            <w:left w:val="none" w:sz="0" w:space="0" w:color="auto"/>
            <w:bottom w:val="none" w:sz="0" w:space="0" w:color="auto"/>
            <w:right w:val="none" w:sz="0" w:space="0" w:color="auto"/>
          </w:divBdr>
        </w:div>
        <w:div w:id="1877350876">
          <w:marLeft w:val="480"/>
          <w:marRight w:val="0"/>
          <w:marTop w:val="0"/>
          <w:marBottom w:val="0"/>
          <w:divBdr>
            <w:top w:val="none" w:sz="0" w:space="0" w:color="auto"/>
            <w:left w:val="none" w:sz="0" w:space="0" w:color="auto"/>
            <w:bottom w:val="none" w:sz="0" w:space="0" w:color="auto"/>
            <w:right w:val="none" w:sz="0" w:space="0" w:color="auto"/>
          </w:divBdr>
        </w:div>
        <w:div w:id="530801212">
          <w:marLeft w:val="480"/>
          <w:marRight w:val="0"/>
          <w:marTop w:val="0"/>
          <w:marBottom w:val="0"/>
          <w:divBdr>
            <w:top w:val="none" w:sz="0" w:space="0" w:color="auto"/>
            <w:left w:val="none" w:sz="0" w:space="0" w:color="auto"/>
            <w:bottom w:val="none" w:sz="0" w:space="0" w:color="auto"/>
            <w:right w:val="none" w:sz="0" w:space="0" w:color="auto"/>
          </w:divBdr>
        </w:div>
        <w:div w:id="1241406026">
          <w:marLeft w:val="480"/>
          <w:marRight w:val="0"/>
          <w:marTop w:val="0"/>
          <w:marBottom w:val="0"/>
          <w:divBdr>
            <w:top w:val="none" w:sz="0" w:space="0" w:color="auto"/>
            <w:left w:val="none" w:sz="0" w:space="0" w:color="auto"/>
            <w:bottom w:val="none" w:sz="0" w:space="0" w:color="auto"/>
            <w:right w:val="none" w:sz="0" w:space="0" w:color="auto"/>
          </w:divBdr>
        </w:div>
        <w:div w:id="2128692532">
          <w:marLeft w:val="480"/>
          <w:marRight w:val="0"/>
          <w:marTop w:val="0"/>
          <w:marBottom w:val="0"/>
          <w:divBdr>
            <w:top w:val="none" w:sz="0" w:space="0" w:color="auto"/>
            <w:left w:val="none" w:sz="0" w:space="0" w:color="auto"/>
            <w:bottom w:val="none" w:sz="0" w:space="0" w:color="auto"/>
            <w:right w:val="none" w:sz="0" w:space="0" w:color="auto"/>
          </w:divBdr>
        </w:div>
        <w:div w:id="1962607348">
          <w:marLeft w:val="480"/>
          <w:marRight w:val="0"/>
          <w:marTop w:val="0"/>
          <w:marBottom w:val="0"/>
          <w:divBdr>
            <w:top w:val="none" w:sz="0" w:space="0" w:color="auto"/>
            <w:left w:val="none" w:sz="0" w:space="0" w:color="auto"/>
            <w:bottom w:val="none" w:sz="0" w:space="0" w:color="auto"/>
            <w:right w:val="none" w:sz="0" w:space="0" w:color="auto"/>
          </w:divBdr>
        </w:div>
        <w:div w:id="1268778955">
          <w:marLeft w:val="480"/>
          <w:marRight w:val="0"/>
          <w:marTop w:val="0"/>
          <w:marBottom w:val="0"/>
          <w:divBdr>
            <w:top w:val="none" w:sz="0" w:space="0" w:color="auto"/>
            <w:left w:val="none" w:sz="0" w:space="0" w:color="auto"/>
            <w:bottom w:val="none" w:sz="0" w:space="0" w:color="auto"/>
            <w:right w:val="none" w:sz="0" w:space="0" w:color="auto"/>
          </w:divBdr>
        </w:div>
        <w:div w:id="2032415703">
          <w:marLeft w:val="480"/>
          <w:marRight w:val="0"/>
          <w:marTop w:val="0"/>
          <w:marBottom w:val="0"/>
          <w:divBdr>
            <w:top w:val="none" w:sz="0" w:space="0" w:color="auto"/>
            <w:left w:val="none" w:sz="0" w:space="0" w:color="auto"/>
            <w:bottom w:val="none" w:sz="0" w:space="0" w:color="auto"/>
            <w:right w:val="none" w:sz="0" w:space="0" w:color="auto"/>
          </w:divBdr>
        </w:div>
        <w:div w:id="1608346476">
          <w:marLeft w:val="480"/>
          <w:marRight w:val="0"/>
          <w:marTop w:val="0"/>
          <w:marBottom w:val="0"/>
          <w:divBdr>
            <w:top w:val="none" w:sz="0" w:space="0" w:color="auto"/>
            <w:left w:val="none" w:sz="0" w:space="0" w:color="auto"/>
            <w:bottom w:val="none" w:sz="0" w:space="0" w:color="auto"/>
            <w:right w:val="none" w:sz="0" w:space="0" w:color="auto"/>
          </w:divBdr>
        </w:div>
        <w:div w:id="895510288">
          <w:marLeft w:val="480"/>
          <w:marRight w:val="0"/>
          <w:marTop w:val="0"/>
          <w:marBottom w:val="0"/>
          <w:divBdr>
            <w:top w:val="none" w:sz="0" w:space="0" w:color="auto"/>
            <w:left w:val="none" w:sz="0" w:space="0" w:color="auto"/>
            <w:bottom w:val="none" w:sz="0" w:space="0" w:color="auto"/>
            <w:right w:val="none" w:sz="0" w:space="0" w:color="auto"/>
          </w:divBdr>
        </w:div>
        <w:div w:id="1875118609">
          <w:marLeft w:val="480"/>
          <w:marRight w:val="0"/>
          <w:marTop w:val="0"/>
          <w:marBottom w:val="0"/>
          <w:divBdr>
            <w:top w:val="none" w:sz="0" w:space="0" w:color="auto"/>
            <w:left w:val="none" w:sz="0" w:space="0" w:color="auto"/>
            <w:bottom w:val="none" w:sz="0" w:space="0" w:color="auto"/>
            <w:right w:val="none" w:sz="0" w:space="0" w:color="auto"/>
          </w:divBdr>
        </w:div>
        <w:div w:id="1217276717">
          <w:marLeft w:val="480"/>
          <w:marRight w:val="0"/>
          <w:marTop w:val="0"/>
          <w:marBottom w:val="0"/>
          <w:divBdr>
            <w:top w:val="none" w:sz="0" w:space="0" w:color="auto"/>
            <w:left w:val="none" w:sz="0" w:space="0" w:color="auto"/>
            <w:bottom w:val="none" w:sz="0" w:space="0" w:color="auto"/>
            <w:right w:val="none" w:sz="0" w:space="0" w:color="auto"/>
          </w:divBdr>
        </w:div>
        <w:div w:id="2032802579">
          <w:marLeft w:val="480"/>
          <w:marRight w:val="0"/>
          <w:marTop w:val="0"/>
          <w:marBottom w:val="0"/>
          <w:divBdr>
            <w:top w:val="none" w:sz="0" w:space="0" w:color="auto"/>
            <w:left w:val="none" w:sz="0" w:space="0" w:color="auto"/>
            <w:bottom w:val="none" w:sz="0" w:space="0" w:color="auto"/>
            <w:right w:val="none" w:sz="0" w:space="0" w:color="auto"/>
          </w:divBdr>
        </w:div>
        <w:div w:id="1251238975">
          <w:marLeft w:val="480"/>
          <w:marRight w:val="0"/>
          <w:marTop w:val="0"/>
          <w:marBottom w:val="0"/>
          <w:divBdr>
            <w:top w:val="none" w:sz="0" w:space="0" w:color="auto"/>
            <w:left w:val="none" w:sz="0" w:space="0" w:color="auto"/>
            <w:bottom w:val="none" w:sz="0" w:space="0" w:color="auto"/>
            <w:right w:val="none" w:sz="0" w:space="0" w:color="auto"/>
          </w:divBdr>
        </w:div>
      </w:divsChild>
    </w:div>
    <w:div w:id="1859810866">
      <w:bodyDiv w:val="1"/>
      <w:marLeft w:val="0"/>
      <w:marRight w:val="0"/>
      <w:marTop w:val="0"/>
      <w:marBottom w:val="0"/>
      <w:divBdr>
        <w:top w:val="none" w:sz="0" w:space="0" w:color="auto"/>
        <w:left w:val="none" w:sz="0" w:space="0" w:color="auto"/>
        <w:bottom w:val="none" w:sz="0" w:space="0" w:color="auto"/>
        <w:right w:val="none" w:sz="0" w:space="0" w:color="auto"/>
      </w:divBdr>
    </w:div>
    <w:div w:id="1860662041">
      <w:bodyDiv w:val="1"/>
      <w:marLeft w:val="0"/>
      <w:marRight w:val="0"/>
      <w:marTop w:val="0"/>
      <w:marBottom w:val="0"/>
      <w:divBdr>
        <w:top w:val="none" w:sz="0" w:space="0" w:color="auto"/>
        <w:left w:val="none" w:sz="0" w:space="0" w:color="auto"/>
        <w:bottom w:val="none" w:sz="0" w:space="0" w:color="auto"/>
        <w:right w:val="none" w:sz="0" w:space="0" w:color="auto"/>
      </w:divBdr>
    </w:div>
    <w:div w:id="1860701222">
      <w:bodyDiv w:val="1"/>
      <w:marLeft w:val="0"/>
      <w:marRight w:val="0"/>
      <w:marTop w:val="0"/>
      <w:marBottom w:val="0"/>
      <w:divBdr>
        <w:top w:val="none" w:sz="0" w:space="0" w:color="auto"/>
        <w:left w:val="none" w:sz="0" w:space="0" w:color="auto"/>
        <w:bottom w:val="none" w:sz="0" w:space="0" w:color="auto"/>
        <w:right w:val="none" w:sz="0" w:space="0" w:color="auto"/>
      </w:divBdr>
    </w:div>
    <w:div w:id="1861623260">
      <w:bodyDiv w:val="1"/>
      <w:marLeft w:val="0"/>
      <w:marRight w:val="0"/>
      <w:marTop w:val="0"/>
      <w:marBottom w:val="0"/>
      <w:divBdr>
        <w:top w:val="none" w:sz="0" w:space="0" w:color="auto"/>
        <w:left w:val="none" w:sz="0" w:space="0" w:color="auto"/>
        <w:bottom w:val="none" w:sz="0" w:space="0" w:color="auto"/>
        <w:right w:val="none" w:sz="0" w:space="0" w:color="auto"/>
      </w:divBdr>
    </w:div>
    <w:div w:id="1862277844">
      <w:bodyDiv w:val="1"/>
      <w:marLeft w:val="0"/>
      <w:marRight w:val="0"/>
      <w:marTop w:val="0"/>
      <w:marBottom w:val="0"/>
      <w:divBdr>
        <w:top w:val="none" w:sz="0" w:space="0" w:color="auto"/>
        <w:left w:val="none" w:sz="0" w:space="0" w:color="auto"/>
        <w:bottom w:val="none" w:sz="0" w:space="0" w:color="auto"/>
        <w:right w:val="none" w:sz="0" w:space="0" w:color="auto"/>
      </w:divBdr>
    </w:div>
    <w:div w:id="1862547674">
      <w:bodyDiv w:val="1"/>
      <w:marLeft w:val="0"/>
      <w:marRight w:val="0"/>
      <w:marTop w:val="0"/>
      <w:marBottom w:val="0"/>
      <w:divBdr>
        <w:top w:val="none" w:sz="0" w:space="0" w:color="auto"/>
        <w:left w:val="none" w:sz="0" w:space="0" w:color="auto"/>
        <w:bottom w:val="none" w:sz="0" w:space="0" w:color="auto"/>
        <w:right w:val="none" w:sz="0" w:space="0" w:color="auto"/>
      </w:divBdr>
    </w:div>
    <w:div w:id="1864243327">
      <w:bodyDiv w:val="1"/>
      <w:marLeft w:val="0"/>
      <w:marRight w:val="0"/>
      <w:marTop w:val="0"/>
      <w:marBottom w:val="0"/>
      <w:divBdr>
        <w:top w:val="none" w:sz="0" w:space="0" w:color="auto"/>
        <w:left w:val="none" w:sz="0" w:space="0" w:color="auto"/>
        <w:bottom w:val="none" w:sz="0" w:space="0" w:color="auto"/>
        <w:right w:val="none" w:sz="0" w:space="0" w:color="auto"/>
      </w:divBdr>
    </w:div>
    <w:div w:id="1864321198">
      <w:bodyDiv w:val="1"/>
      <w:marLeft w:val="0"/>
      <w:marRight w:val="0"/>
      <w:marTop w:val="0"/>
      <w:marBottom w:val="0"/>
      <w:divBdr>
        <w:top w:val="none" w:sz="0" w:space="0" w:color="auto"/>
        <w:left w:val="none" w:sz="0" w:space="0" w:color="auto"/>
        <w:bottom w:val="none" w:sz="0" w:space="0" w:color="auto"/>
        <w:right w:val="none" w:sz="0" w:space="0" w:color="auto"/>
      </w:divBdr>
    </w:div>
    <w:div w:id="1864435595">
      <w:bodyDiv w:val="1"/>
      <w:marLeft w:val="0"/>
      <w:marRight w:val="0"/>
      <w:marTop w:val="0"/>
      <w:marBottom w:val="0"/>
      <w:divBdr>
        <w:top w:val="none" w:sz="0" w:space="0" w:color="auto"/>
        <w:left w:val="none" w:sz="0" w:space="0" w:color="auto"/>
        <w:bottom w:val="none" w:sz="0" w:space="0" w:color="auto"/>
        <w:right w:val="none" w:sz="0" w:space="0" w:color="auto"/>
      </w:divBdr>
    </w:div>
    <w:div w:id="1864703040">
      <w:bodyDiv w:val="1"/>
      <w:marLeft w:val="0"/>
      <w:marRight w:val="0"/>
      <w:marTop w:val="0"/>
      <w:marBottom w:val="0"/>
      <w:divBdr>
        <w:top w:val="none" w:sz="0" w:space="0" w:color="auto"/>
        <w:left w:val="none" w:sz="0" w:space="0" w:color="auto"/>
        <w:bottom w:val="none" w:sz="0" w:space="0" w:color="auto"/>
        <w:right w:val="none" w:sz="0" w:space="0" w:color="auto"/>
      </w:divBdr>
    </w:div>
    <w:div w:id="1864704264">
      <w:bodyDiv w:val="1"/>
      <w:marLeft w:val="0"/>
      <w:marRight w:val="0"/>
      <w:marTop w:val="0"/>
      <w:marBottom w:val="0"/>
      <w:divBdr>
        <w:top w:val="none" w:sz="0" w:space="0" w:color="auto"/>
        <w:left w:val="none" w:sz="0" w:space="0" w:color="auto"/>
        <w:bottom w:val="none" w:sz="0" w:space="0" w:color="auto"/>
        <w:right w:val="none" w:sz="0" w:space="0" w:color="auto"/>
      </w:divBdr>
    </w:div>
    <w:div w:id="1865048685">
      <w:bodyDiv w:val="1"/>
      <w:marLeft w:val="0"/>
      <w:marRight w:val="0"/>
      <w:marTop w:val="0"/>
      <w:marBottom w:val="0"/>
      <w:divBdr>
        <w:top w:val="none" w:sz="0" w:space="0" w:color="auto"/>
        <w:left w:val="none" w:sz="0" w:space="0" w:color="auto"/>
        <w:bottom w:val="none" w:sz="0" w:space="0" w:color="auto"/>
        <w:right w:val="none" w:sz="0" w:space="0" w:color="auto"/>
      </w:divBdr>
    </w:div>
    <w:div w:id="1865289739">
      <w:bodyDiv w:val="1"/>
      <w:marLeft w:val="0"/>
      <w:marRight w:val="0"/>
      <w:marTop w:val="0"/>
      <w:marBottom w:val="0"/>
      <w:divBdr>
        <w:top w:val="none" w:sz="0" w:space="0" w:color="auto"/>
        <w:left w:val="none" w:sz="0" w:space="0" w:color="auto"/>
        <w:bottom w:val="none" w:sz="0" w:space="0" w:color="auto"/>
        <w:right w:val="none" w:sz="0" w:space="0" w:color="auto"/>
      </w:divBdr>
    </w:div>
    <w:div w:id="1865437301">
      <w:bodyDiv w:val="1"/>
      <w:marLeft w:val="0"/>
      <w:marRight w:val="0"/>
      <w:marTop w:val="0"/>
      <w:marBottom w:val="0"/>
      <w:divBdr>
        <w:top w:val="none" w:sz="0" w:space="0" w:color="auto"/>
        <w:left w:val="none" w:sz="0" w:space="0" w:color="auto"/>
        <w:bottom w:val="none" w:sz="0" w:space="0" w:color="auto"/>
        <w:right w:val="none" w:sz="0" w:space="0" w:color="auto"/>
      </w:divBdr>
    </w:div>
    <w:div w:id="1865709053">
      <w:bodyDiv w:val="1"/>
      <w:marLeft w:val="0"/>
      <w:marRight w:val="0"/>
      <w:marTop w:val="0"/>
      <w:marBottom w:val="0"/>
      <w:divBdr>
        <w:top w:val="none" w:sz="0" w:space="0" w:color="auto"/>
        <w:left w:val="none" w:sz="0" w:space="0" w:color="auto"/>
        <w:bottom w:val="none" w:sz="0" w:space="0" w:color="auto"/>
        <w:right w:val="none" w:sz="0" w:space="0" w:color="auto"/>
      </w:divBdr>
    </w:div>
    <w:div w:id="1866094511">
      <w:bodyDiv w:val="1"/>
      <w:marLeft w:val="0"/>
      <w:marRight w:val="0"/>
      <w:marTop w:val="0"/>
      <w:marBottom w:val="0"/>
      <w:divBdr>
        <w:top w:val="none" w:sz="0" w:space="0" w:color="auto"/>
        <w:left w:val="none" w:sz="0" w:space="0" w:color="auto"/>
        <w:bottom w:val="none" w:sz="0" w:space="0" w:color="auto"/>
        <w:right w:val="none" w:sz="0" w:space="0" w:color="auto"/>
      </w:divBdr>
    </w:div>
    <w:div w:id="1866096282">
      <w:bodyDiv w:val="1"/>
      <w:marLeft w:val="0"/>
      <w:marRight w:val="0"/>
      <w:marTop w:val="0"/>
      <w:marBottom w:val="0"/>
      <w:divBdr>
        <w:top w:val="none" w:sz="0" w:space="0" w:color="auto"/>
        <w:left w:val="none" w:sz="0" w:space="0" w:color="auto"/>
        <w:bottom w:val="none" w:sz="0" w:space="0" w:color="auto"/>
        <w:right w:val="none" w:sz="0" w:space="0" w:color="auto"/>
      </w:divBdr>
    </w:div>
    <w:div w:id="1867134558">
      <w:bodyDiv w:val="1"/>
      <w:marLeft w:val="0"/>
      <w:marRight w:val="0"/>
      <w:marTop w:val="0"/>
      <w:marBottom w:val="0"/>
      <w:divBdr>
        <w:top w:val="none" w:sz="0" w:space="0" w:color="auto"/>
        <w:left w:val="none" w:sz="0" w:space="0" w:color="auto"/>
        <w:bottom w:val="none" w:sz="0" w:space="0" w:color="auto"/>
        <w:right w:val="none" w:sz="0" w:space="0" w:color="auto"/>
      </w:divBdr>
    </w:div>
    <w:div w:id="1867325373">
      <w:bodyDiv w:val="1"/>
      <w:marLeft w:val="0"/>
      <w:marRight w:val="0"/>
      <w:marTop w:val="0"/>
      <w:marBottom w:val="0"/>
      <w:divBdr>
        <w:top w:val="none" w:sz="0" w:space="0" w:color="auto"/>
        <w:left w:val="none" w:sz="0" w:space="0" w:color="auto"/>
        <w:bottom w:val="none" w:sz="0" w:space="0" w:color="auto"/>
        <w:right w:val="none" w:sz="0" w:space="0" w:color="auto"/>
      </w:divBdr>
    </w:div>
    <w:div w:id="1867526285">
      <w:bodyDiv w:val="1"/>
      <w:marLeft w:val="0"/>
      <w:marRight w:val="0"/>
      <w:marTop w:val="0"/>
      <w:marBottom w:val="0"/>
      <w:divBdr>
        <w:top w:val="none" w:sz="0" w:space="0" w:color="auto"/>
        <w:left w:val="none" w:sz="0" w:space="0" w:color="auto"/>
        <w:bottom w:val="none" w:sz="0" w:space="0" w:color="auto"/>
        <w:right w:val="none" w:sz="0" w:space="0" w:color="auto"/>
      </w:divBdr>
    </w:div>
    <w:div w:id="1868834955">
      <w:bodyDiv w:val="1"/>
      <w:marLeft w:val="0"/>
      <w:marRight w:val="0"/>
      <w:marTop w:val="0"/>
      <w:marBottom w:val="0"/>
      <w:divBdr>
        <w:top w:val="none" w:sz="0" w:space="0" w:color="auto"/>
        <w:left w:val="none" w:sz="0" w:space="0" w:color="auto"/>
        <w:bottom w:val="none" w:sz="0" w:space="0" w:color="auto"/>
        <w:right w:val="none" w:sz="0" w:space="0" w:color="auto"/>
      </w:divBdr>
    </w:div>
    <w:div w:id="1869025509">
      <w:bodyDiv w:val="1"/>
      <w:marLeft w:val="0"/>
      <w:marRight w:val="0"/>
      <w:marTop w:val="0"/>
      <w:marBottom w:val="0"/>
      <w:divBdr>
        <w:top w:val="none" w:sz="0" w:space="0" w:color="auto"/>
        <w:left w:val="none" w:sz="0" w:space="0" w:color="auto"/>
        <w:bottom w:val="none" w:sz="0" w:space="0" w:color="auto"/>
        <w:right w:val="none" w:sz="0" w:space="0" w:color="auto"/>
      </w:divBdr>
    </w:div>
    <w:div w:id="1869220237">
      <w:bodyDiv w:val="1"/>
      <w:marLeft w:val="0"/>
      <w:marRight w:val="0"/>
      <w:marTop w:val="0"/>
      <w:marBottom w:val="0"/>
      <w:divBdr>
        <w:top w:val="none" w:sz="0" w:space="0" w:color="auto"/>
        <w:left w:val="none" w:sz="0" w:space="0" w:color="auto"/>
        <w:bottom w:val="none" w:sz="0" w:space="0" w:color="auto"/>
        <w:right w:val="none" w:sz="0" w:space="0" w:color="auto"/>
      </w:divBdr>
    </w:div>
    <w:div w:id="1869289861">
      <w:bodyDiv w:val="1"/>
      <w:marLeft w:val="0"/>
      <w:marRight w:val="0"/>
      <w:marTop w:val="0"/>
      <w:marBottom w:val="0"/>
      <w:divBdr>
        <w:top w:val="none" w:sz="0" w:space="0" w:color="auto"/>
        <w:left w:val="none" w:sz="0" w:space="0" w:color="auto"/>
        <w:bottom w:val="none" w:sz="0" w:space="0" w:color="auto"/>
        <w:right w:val="none" w:sz="0" w:space="0" w:color="auto"/>
      </w:divBdr>
    </w:div>
    <w:div w:id="1870220148">
      <w:bodyDiv w:val="1"/>
      <w:marLeft w:val="0"/>
      <w:marRight w:val="0"/>
      <w:marTop w:val="0"/>
      <w:marBottom w:val="0"/>
      <w:divBdr>
        <w:top w:val="none" w:sz="0" w:space="0" w:color="auto"/>
        <w:left w:val="none" w:sz="0" w:space="0" w:color="auto"/>
        <w:bottom w:val="none" w:sz="0" w:space="0" w:color="auto"/>
        <w:right w:val="none" w:sz="0" w:space="0" w:color="auto"/>
      </w:divBdr>
    </w:div>
    <w:div w:id="1870531551">
      <w:bodyDiv w:val="1"/>
      <w:marLeft w:val="0"/>
      <w:marRight w:val="0"/>
      <w:marTop w:val="0"/>
      <w:marBottom w:val="0"/>
      <w:divBdr>
        <w:top w:val="none" w:sz="0" w:space="0" w:color="auto"/>
        <w:left w:val="none" w:sz="0" w:space="0" w:color="auto"/>
        <w:bottom w:val="none" w:sz="0" w:space="0" w:color="auto"/>
        <w:right w:val="none" w:sz="0" w:space="0" w:color="auto"/>
      </w:divBdr>
    </w:div>
    <w:div w:id="1870793450">
      <w:bodyDiv w:val="1"/>
      <w:marLeft w:val="0"/>
      <w:marRight w:val="0"/>
      <w:marTop w:val="0"/>
      <w:marBottom w:val="0"/>
      <w:divBdr>
        <w:top w:val="none" w:sz="0" w:space="0" w:color="auto"/>
        <w:left w:val="none" w:sz="0" w:space="0" w:color="auto"/>
        <w:bottom w:val="none" w:sz="0" w:space="0" w:color="auto"/>
        <w:right w:val="none" w:sz="0" w:space="0" w:color="auto"/>
      </w:divBdr>
    </w:div>
    <w:div w:id="1873374122">
      <w:bodyDiv w:val="1"/>
      <w:marLeft w:val="0"/>
      <w:marRight w:val="0"/>
      <w:marTop w:val="0"/>
      <w:marBottom w:val="0"/>
      <w:divBdr>
        <w:top w:val="none" w:sz="0" w:space="0" w:color="auto"/>
        <w:left w:val="none" w:sz="0" w:space="0" w:color="auto"/>
        <w:bottom w:val="none" w:sz="0" w:space="0" w:color="auto"/>
        <w:right w:val="none" w:sz="0" w:space="0" w:color="auto"/>
      </w:divBdr>
    </w:div>
    <w:div w:id="1873611325">
      <w:bodyDiv w:val="1"/>
      <w:marLeft w:val="0"/>
      <w:marRight w:val="0"/>
      <w:marTop w:val="0"/>
      <w:marBottom w:val="0"/>
      <w:divBdr>
        <w:top w:val="none" w:sz="0" w:space="0" w:color="auto"/>
        <w:left w:val="none" w:sz="0" w:space="0" w:color="auto"/>
        <w:bottom w:val="none" w:sz="0" w:space="0" w:color="auto"/>
        <w:right w:val="none" w:sz="0" w:space="0" w:color="auto"/>
      </w:divBdr>
    </w:div>
    <w:div w:id="1874727048">
      <w:bodyDiv w:val="1"/>
      <w:marLeft w:val="0"/>
      <w:marRight w:val="0"/>
      <w:marTop w:val="0"/>
      <w:marBottom w:val="0"/>
      <w:divBdr>
        <w:top w:val="none" w:sz="0" w:space="0" w:color="auto"/>
        <w:left w:val="none" w:sz="0" w:space="0" w:color="auto"/>
        <w:bottom w:val="none" w:sz="0" w:space="0" w:color="auto"/>
        <w:right w:val="none" w:sz="0" w:space="0" w:color="auto"/>
      </w:divBdr>
      <w:divsChild>
        <w:div w:id="1470510241">
          <w:marLeft w:val="480"/>
          <w:marRight w:val="0"/>
          <w:marTop w:val="0"/>
          <w:marBottom w:val="0"/>
          <w:divBdr>
            <w:top w:val="none" w:sz="0" w:space="0" w:color="auto"/>
            <w:left w:val="none" w:sz="0" w:space="0" w:color="auto"/>
            <w:bottom w:val="none" w:sz="0" w:space="0" w:color="auto"/>
            <w:right w:val="none" w:sz="0" w:space="0" w:color="auto"/>
          </w:divBdr>
        </w:div>
        <w:div w:id="401949864">
          <w:marLeft w:val="480"/>
          <w:marRight w:val="0"/>
          <w:marTop w:val="0"/>
          <w:marBottom w:val="0"/>
          <w:divBdr>
            <w:top w:val="none" w:sz="0" w:space="0" w:color="auto"/>
            <w:left w:val="none" w:sz="0" w:space="0" w:color="auto"/>
            <w:bottom w:val="none" w:sz="0" w:space="0" w:color="auto"/>
            <w:right w:val="none" w:sz="0" w:space="0" w:color="auto"/>
          </w:divBdr>
        </w:div>
        <w:div w:id="2054646875">
          <w:marLeft w:val="480"/>
          <w:marRight w:val="0"/>
          <w:marTop w:val="0"/>
          <w:marBottom w:val="0"/>
          <w:divBdr>
            <w:top w:val="none" w:sz="0" w:space="0" w:color="auto"/>
            <w:left w:val="none" w:sz="0" w:space="0" w:color="auto"/>
            <w:bottom w:val="none" w:sz="0" w:space="0" w:color="auto"/>
            <w:right w:val="none" w:sz="0" w:space="0" w:color="auto"/>
          </w:divBdr>
        </w:div>
        <w:div w:id="82646351">
          <w:marLeft w:val="480"/>
          <w:marRight w:val="0"/>
          <w:marTop w:val="0"/>
          <w:marBottom w:val="0"/>
          <w:divBdr>
            <w:top w:val="none" w:sz="0" w:space="0" w:color="auto"/>
            <w:left w:val="none" w:sz="0" w:space="0" w:color="auto"/>
            <w:bottom w:val="none" w:sz="0" w:space="0" w:color="auto"/>
            <w:right w:val="none" w:sz="0" w:space="0" w:color="auto"/>
          </w:divBdr>
        </w:div>
        <w:div w:id="144010752">
          <w:marLeft w:val="480"/>
          <w:marRight w:val="0"/>
          <w:marTop w:val="0"/>
          <w:marBottom w:val="0"/>
          <w:divBdr>
            <w:top w:val="none" w:sz="0" w:space="0" w:color="auto"/>
            <w:left w:val="none" w:sz="0" w:space="0" w:color="auto"/>
            <w:bottom w:val="none" w:sz="0" w:space="0" w:color="auto"/>
            <w:right w:val="none" w:sz="0" w:space="0" w:color="auto"/>
          </w:divBdr>
        </w:div>
        <w:div w:id="271278583">
          <w:marLeft w:val="480"/>
          <w:marRight w:val="0"/>
          <w:marTop w:val="0"/>
          <w:marBottom w:val="0"/>
          <w:divBdr>
            <w:top w:val="none" w:sz="0" w:space="0" w:color="auto"/>
            <w:left w:val="none" w:sz="0" w:space="0" w:color="auto"/>
            <w:bottom w:val="none" w:sz="0" w:space="0" w:color="auto"/>
            <w:right w:val="none" w:sz="0" w:space="0" w:color="auto"/>
          </w:divBdr>
        </w:div>
        <w:div w:id="1426993069">
          <w:marLeft w:val="480"/>
          <w:marRight w:val="0"/>
          <w:marTop w:val="0"/>
          <w:marBottom w:val="0"/>
          <w:divBdr>
            <w:top w:val="none" w:sz="0" w:space="0" w:color="auto"/>
            <w:left w:val="none" w:sz="0" w:space="0" w:color="auto"/>
            <w:bottom w:val="none" w:sz="0" w:space="0" w:color="auto"/>
            <w:right w:val="none" w:sz="0" w:space="0" w:color="auto"/>
          </w:divBdr>
        </w:div>
        <w:div w:id="263197344">
          <w:marLeft w:val="480"/>
          <w:marRight w:val="0"/>
          <w:marTop w:val="0"/>
          <w:marBottom w:val="0"/>
          <w:divBdr>
            <w:top w:val="none" w:sz="0" w:space="0" w:color="auto"/>
            <w:left w:val="none" w:sz="0" w:space="0" w:color="auto"/>
            <w:bottom w:val="none" w:sz="0" w:space="0" w:color="auto"/>
            <w:right w:val="none" w:sz="0" w:space="0" w:color="auto"/>
          </w:divBdr>
        </w:div>
        <w:div w:id="166599707">
          <w:marLeft w:val="480"/>
          <w:marRight w:val="0"/>
          <w:marTop w:val="0"/>
          <w:marBottom w:val="0"/>
          <w:divBdr>
            <w:top w:val="none" w:sz="0" w:space="0" w:color="auto"/>
            <w:left w:val="none" w:sz="0" w:space="0" w:color="auto"/>
            <w:bottom w:val="none" w:sz="0" w:space="0" w:color="auto"/>
            <w:right w:val="none" w:sz="0" w:space="0" w:color="auto"/>
          </w:divBdr>
        </w:div>
        <w:div w:id="1476874097">
          <w:marLeft w:val="480"/>
          <w:marRight w:val="0"/>
          <w:marTop w:val="0"/>
          <w:marBottom w:val="0"/>
          <w:divBdr>
            <w:top w:val="none" w:sz="0" w:space="0" w:color="auto"/>
            <w:left w:val="none" w:sz="0" w:space="0" w:color="auto"/>
            <w:bottom w:val="none" w:sz="0" w:space="0" w:color="auto"/>
            <w:right w:val="none" w:sz="0" w:space="0" w:color="auto"/>
          </w:divBdr>
        </w:div>
        <w:div w:id="1246065395">
          <w:marLeft w:val="480"/>
          <w:marRight w:val="0"/>
          <w:marTop w:val="0"/>
          <w:marBottom w:val="0"/>
          <w:divBdr>
            <w:top w:val="none" w:sz="0" w:space="0" w:color="auto"/>
            <w:left w:val="none" w:sz="0" w:space="0" w:color="auto"/>
            <w:bottom w:val="none" w:sz="0" w:space="0" w:color="auto"/>
            <w:right w:val="none" w:sz="0" w:space="0" w:color="auto"/>
          </w:divBdr>
        </w:div>
        <w:div w:id="1880897677">
          <w:marLeft w:val="480"/>
          <w:marRight w:val="0"/>
          <w:marTop w:val="0"/>
          <w:marBottom w:val="0"/>
          <w:divBdr>
            <w:top w:val="none" w:sz="0" w:space="0" w:color="auto"/>
            <w:left w:val="none" w:sz="0" w:space="0" w:color="auto"/>
            <w:bottom w:val="none" w:sz="0" w:space="0" w:color="auto"/>
            <w:right w:val="none" w:sz="0" w:space="0" w:color="auto"/>
          </w:divBdr>
        </w:div>
        <w:div w:id="95297530">
          <w:marLeft w:val="480"/>
          <w:marRight w:val="0"/>
          <w:marTop w:val="0"/>
          <w:marBottom w:val="0"/>
          <w:divBdr>
            <w:top w:val="none" w:sz="0" w:space="0" w:color="auto"/>
            <w:left w:val="none" w:sz="0" w:space="0" w:color="auto"/>
            <w:bottom w:val="none" w:sz="0" w:space="0" w:color="auto"/>
            <w:right w:val="none" w:sz="0" w:space="0" w:color="auto"/>
          </w:divBdr>
        </w:div>
        <w:div w:id="1397783648">
          <w:marLeft w:val="480"/>
          <w:marRight w:val="0"/>
          <w:marTop w:val="0"/>
          <w:marBottom w:val="0"/>
          <w:divBdr>
            <w:top w:val="none" w:sz="0" w:space="0" w:color="auto"/>
            <w:left w:val="none" w:sz="0" w:space="0" w:color="auto"/>
            <w:bottom w:val="none" w:sz="0" w:space="0" w:color="auto"/>
            <w:right w:val="none" w:sz="0" w:space="0" w:color="auto"/>
          </w:divBdr>
        </w:div>
        <w:div w:id="667706866">
          <w:marLeft w:val="480"/>
          <w:marRight w:val="0"/>
          <w:marTop w:val="0"/>
          <w:marBottom w:val="0"/>
          <w:divBdr>
            <w:top w:val="none" w:sz="0" w:space="0" w:color="auto"/>
            <w:left w:val="none" w:sz="0" w:space="0" w:color="auto"/>
            <w:bottom w:val="none" w:sz="0" w:space="0" w:color="auto"/>
            <w:right w:val="none" w:sz="0" w:space="0" w:color="auto"/>
          </w:divBdr>
        </w:div>
        <w:div w:id="465241327">
          <w:marLeft w:val="480"/>
          <w:marRight w:val="0"/>
          <w:marTop w:val="0"/>
          <w:marBottom w:val="0"/>
          <w:divBdr>
            <w:top w:val="none" w:sz="0" w:space="0" w:color="auto"/>
            <w:left w:val="none" w:sz="0" w:space="0" w:color="auto"/>
            <w:bottom w:val="none" w:sz="0" w:space="0" w:color="auto"/>
            <w:right w:val="none" w:sz="0" w:space="0" w:color="auto"/>
          </w:divBdr>
        </w:div>
        <w:div w:id="1027679355">
          <w:marLeft w:val="480"/>
          <w:marRight w:val="0"/>
          <w:marTop w:val="0"/>
          <w:marBottom w:val="0"/>
          <w:divBdr>
            <w:top w:val="none" w:sz="0" w:space="0" w:color="auto"/>
            <w:left w:val="none" w:sz="0" w:space="0" w:color="auto"/>
            <w:bottom w:val="none" w:sz="0" w:space="0" w:color="auto"/>
            <w:right w:val="none" w:sz="0" w:space="0" w:color="auto"/>
          </w:divBdr>
        </w:div>
        <w:div w:id="124279636">
          <w:marLeft w:val="480"/>
          <w:marRight w:val="0"/>
          <w:marTop w:val="0"/>
          <w:marBottom w:val="0"/>
          <w:divBdr>
            <w:top w:val="none" w:sz="0" w:space="0" w:color="auto"/>
            <w:left w:val="none" w:sz="0" w:space="0" w:color="auto"/>
            <w:bottom w:val="none" w:sz="0" w:space="0" w:color="auto"/>
            <w:right w:val="none" w:sz="0" w:space="0" w:color="auto"/>
          </w:divBdr>
        </w:div>
        <w:div w:id="1475760429">
          <w:marLeft w:val="480"/>
          <w:marRight w:val="0"/>
          <w:marTop w:val="0"/>
          <w:marBottom w:val="0"/>
          <w:divBdr>
            <w:top w:val="none" w:sz="0" w:space="0" w:color="auto"/>
            <w:left w:val="none" w:sz="0" w:space="0" w:color="auto"/>
            <w:bottom w:val="none" w:sz="0" w:space="0" w:color="auto"/>
            <w:right w:val="none" w:sz="0" w:space="0" w:color="auto"/>
          </w:divBdr>
        </w:div>
        <w:div w:id="1324814650">
          <w:marLeft w:val="480"/>
          <w:marRight w:val="0"/>
          <w:marTop w:val="0"/>
          <w:marBottom w:val="0"/>
          <w:divBdr>
            <w:top w:val="none" w:sz="0" w:space="0" w:color="auto"/>
            <w:left w:val="none" w:sz="0" w:space="0" w:color="auto"/>
            <w:bottom w:val="none" w:sz="0" w:space="0" w:color="auto"/>
            <w:right w:val="none" w:sz="0" w:space="0" w:color="auto"/>
          </w:divBdr>
        </w:div>
        <w:div w:id="1613975786">
          <w:marLeft w:val="480"/>
          <w:marRight w:val="0"/>
          <w:marTop w:val="0"/>
          <w:marBottom w:val="0"/>
          <w:divBdr>
            <w:top w:val="none" w:sz="0" w:space="0" w:color="auto"/>
            <w:left w:val="none" w:sz="0" w:space="0" w:color="auto"/>
            <w:bottom w:val="none" w:sz="0" w:space="0" w:color="auto"/>
            <w:right w:val="none" w:sz="0" w:space="0" w:color="auto"/>
          </w:divBdr>
        </w:div>
        <w:div w:id="1083722752">
          <w:marLeft w:val="480"/>
          <w:marRight w:val="0"/>
          <w:marTop w:val="0"/>
          <w:marBottom w:val="0"/>
          <w:divBdr>
            <w:top w:val="none" w:sz="0" w:space="0" w:color="auto"/>
            <w:left w:val="none" w:sz="0" w:space="0" w:color="auto"/>
            <w:bottom w:val="none" w:sz="0" w:space="0" w:color="auto"/>
            <w:right w:val="none" w:sz="0" w:space="0" w:color="auto"/>
          </w:divBdr>
        </w:div>
        <w:div w:id="1232346644">
          <w:marLeft w:val="480"/>
          <w:marRight w:val="0"/>
          <w:marTop w:val="0"/>
          <w:marBottom w:val="0"/>
          <w:divBdr>
            <w:top w:val="none" w:sz="0" w:space="0" w:color="auto"/>
            <w:left w:val="none" w:sz="0" w:space="0" w:color="auto"/>
            <w:bottom w:val="none" w:sz="0" w:space="0" w:color="auto"/>
            <w:right w:val="none" w:sz="0" w:space="0" w:color="auto"/>
          </w:divBdr>
        </w:div>
        <w:div w:id="1875607353">
          <w:marLeft w:val="480"/>
          <w:marRight w:val="0"/>
          <w:marTop w:val="0"/>
          <w:marBottom w:val="0"/>
          <w:divBdr>
            <w:top w:val="none" w:sz="0" w:space="0" w:color="auto"/>
            <w:left w:val="none" w:sz="0" w:space="0" w:color="auto"/>
            <w:bottom w:val="none" w:sz="0" w:space="0" w:color="auto"/>
            <w:right w:val="none" w:sz="0" w:space="0" w:color="auto"/>
          </w:divBdr>
        </w:div>
        <w:div w:id="1229804379">
          <w:marLeft w:val="480"/>
          <w:marRight w:val="0"/>
          <w:marTop w:val="0"/>
          <w:marBottom w:val="0"/>
          <w:divBdr>
            <w:top w:val="none" w:sz="0" w:space="0" w:color="auto"/>
            <w:left w:val="none" w:sz="0" w:space="0" w:color="auto"/>
            <w:bottom w:val="none" w:sz="0" w:space="0" w:color="auto"/>
            <w:right w:val="none" w:sz="0" w:space="0" w:color="auto"/>
          </w:divBdr>
        </w:div>
        <w:div w:id="2076119852">
          <w:marLeft w:val="480"/>
          <w:marRight w:val="0"/>
          <w:marTop w:val="0"/>
          <w:marBottom w:val="0"/>
          <w:divBdr>
            <w:top w:val="none" w:sz="0" w:space="0" w:color="auto"/>
            <w:left w:val="none" w:sz="0" w:space="0" w:color="auto"/>
            <w:bottom w:val="none" w:sz="0" w:space="0" w:color="auto"/>
            <w:right w:val="none" w:sz="0" w:space="0" w:color="auto"/>
          </w:divBdr>
        </w:div>
        <w:div w:id="93988428">
          <w:marLeft w:val="480"/>
          <w:marRight w:val="0"/>
          <w:marTop w:val="0"/>
          <w:marBottom w:val="0"/>
          <w:divBdr>
            <w:top w:val="none" w:sz="0" w:space="0" w:color="auto"/>
            <w:left w:val="none" w:sz="0" w:space="0" w:color="auto"/>
            <w:bottom w:val="none" w:sz="0" w:space="0" w:color="auto"/>
            <w:right w:val="none" w:sz="0" w:space="0" w:color="auto"/>
          </w:divBdr>
        </w:div>
        <w:div w:id="1331909437">
          <w:marLeft w:val="480"/>
          <w:marRight w:val="0"/>
          <w:marTop w:val="0"/>
          <w:marBottom w:val="0"/>
          <w:divBdr>
            <w:top w:val="none" w:sz="0" w:space="0" w:color="auto"/>
            <w:left w:val="none" w:sz="0" w:space="0" w:color="auto"/>
            <w:bottom w:val="none" w:sz="0" w:space="0" w:color="auto"/>
            <w:right w:val="none" w:sz="0" w:space="0" w:color="auto"/>
          </w:divBdr>
        </w:div>
        <w:div w:id="1710640522">
          <w:marLeft w:val="480"/>
          <w:marRight w:val="0"/>
          <w:marTop w:val="0"/>
          <w:marBottom w:val="0"/>
          <w:divBdr>
            <w:top w:val="none" w:sz="0" w:space="0" w:color="auto"/>
            <w:left w:val="none" w:sz="0" w:space="0" w:color="auto"/>
            <w:bottom w:val="none" w:sz="0" w:space="0" w:color="auto"/>
            <w:right w:val="none" w:sz="0" w:space="0" w:color="auto"/>
          </w:divBdr>
        </w:div>
        <w:div w:id="1400862581">
          <w:marLeft w:val="480"/>
          <w:marRight w:val="0"/>
          <w:marTop w:val="0"/>
          <w:marBottom w:val="0"/>
          <w:divBdr>
            <w:top w:val="none" w:sz="0" w:space="0" w:color="auto"/>
            <w:left w:val="none" w:sz="0" w:space="0" w:color="auto"/>
            <w:bottom w:val="none" w:sz="0" w:space="0" w:color="auto"/>
            <w:right w:val="none" w:sz="0" w:space="0" w:color="auto"/>
          </w:divBdr>
        </w:div>
        <w:div w:id="2046365269">
          <w:marLeft w:val="480"/>
          <w:marRight w:val="0"/>
          <w:marTop w:val="0"/>
          <w:marBottom w:val="0"/>
          <w:divBdr>
            <w:top w:val="none" w:sz="0" w:space="0" w:color="auto"/>
            <w:left w:val="none" w:sz="0" w:space="0" w:color="auto"/>
            <w:bottom w:val="none" w:sz="0" w:space="0" w:color="auto"/>
            <w:right w:val="none" w:sz="0" w:space="0" w:color="auto"/>
          </w:divBdr>
        </w:div>
        <w:div w:id="1387606613">
          <w:marLeft w:val="480"/>
          <w:marRight w:val="0"/>
          <w:marTop w:val="0"/>
          <w:marBottom w:val="0"/>
          <w:divBdr>
            <w:top w:val="none" w:sz="0" w:space="0" w:color="auto"/>
            <w:left w:val="none" w:sz="0" w:space="0" w:color="auto"/>
            <w:bottom w:val="none" w:sz="0" w:space="0" w:color="auto"/>
            <w:right w:val="none" w:sz="0" w:space="0" w:color="auto"/>
          </w:divBdr>
        </w:div>
      </w:divsChild>
    </w:div>
    <w:div w:id="1874731503">
      <w:bodyDiv w:val="1"/>
      <w:marLeft w:val="0"/>
      <w:marRight w:val="0"/>
      <w:marTop w:val="0"/>
      <w:marBottom w:val="0"/>
      <w:divBdr>
        <w:top w:val="none" w:sz="0" w:space="0" w:color="auto"/>
        <w:left w:val="none" w:sz="0" w:space="0" w:color="auto"/>
        <w:bottom w:val="none" w:sz="0" w:space="0" w:color="auto"/>
        <w:right w:val="none" w:sz="0" w:space="0" w:color="auto"/>
      </w:divBdr>
    </w:div>
    <w:div w:id="1874809384">
      <w:bodyDiv w:val="1"/>
      <w:marLeft w:val="0"/>
      <w:marRight w:val="0"/>
      <w:marTop w:val="0"/>
      <w:marBottom w:val="0"/>
      <w:divBdr>
        <w:top w:val="none" w:sz="0" w:space="0" w:color="auto"/>
        <w:left w:val="none" w:sz="0" w:space="0" w:color="auto"/>
        <w:bottom w:val="none" w:sz="0" w:space="0" w:color="auto"/>
        <w:right w:val="none" w:sz="0" w:space="0" w:color="auto"/>
      </w:divBdr>
    </w:div>
    <w:div w:id="1874880675">
      <w:bodyDiv w:val="1"/>
      <w:marLeft w:val="0"/>
      <w:marRight w:val="0"/>
      <w:marTop w:val="0"/>
      <w:marBottom w:val="0"/>
      <w:divBdr>
        <w:top w:val="none" w:sz="0" w:space="0" w:color="auto"/>
        <w:left w:val="none" w:sz="0" w:space="0" w:color="auto"/>
        <w:bottom w:val="none" w:sz="0" w:space="0" w:color="auto"/>
        <w:right w:val="none" w:sz="0" w:space="0" w:color="auto"/>
      </w:divBdr>
    </w:div>
    <w:div w:id="1874882549">
      <w:bodyDiv w:val="1"/>
      <w:marLeft w:val="0"/>
      <w:marRight w:val="0"/>
      <w:marTop w:val="0"/>
      <w:marBottom w:val="0"/>
      <w:divBdr>
        <w:top w:val="none" w:sz="0" w:space="0" w:color="auto"/>
        <w:left w:val="none" w:sz="0" w:space="0" w:color="auto"/>
        <w:bottom w:val="none" w:sz="0" w:space="0" w:color="auto"/>
        <w:right w:val="none" w:sz="0" w:space="0" w:color="auto"/>
      </w:divBdr>
    </w:div>
    <w:div w:id="1874996111">
      <w:bodyDiv w:val="1"/>
      <w:marLeft w:val="0"/>
      <w:marRight w:val="0"/>
      <w:marTop w:val="0"/>
      <w:marBottom w:val="0"/>
      <w:divBdr>
        <w:top w:val="none" w:sz="0" w:space="0" w:color="auto"/>
        <w:left w:val="none" w:sz="0" w:space="0" w:color="auto"/>
        <w:bottom w:val="none" w:sz="0" w:space="0" w:color="auto"/>
        <w:right w:val="none" w:sz="0" w:space="0" w:color="auto"/>
      </w:divBdr>
    </w:div>
    <w:div w:id="1875465047">
      <w:bodyDiv w:val="1"/>
      <w:marLeft w:val="0"/>
      <w:marRight w:val="0"/>
      <w:marTop w:val="0"/>
      <w:marBottom w:val="0"/>
      <w:divBdr>
        <w:top w:val="none" w:sz="0" w:space="0" w:color="auto"/>
        <w:left w:val="none" w:sz="0" w:space="0" w:color="auto"/>
        <w:bottom w:val="none" w:sz="0" w:space="0" w:color="auto"/>
        <w:right w:val="none" w:sz="0" w:space="0" w:color="auto"/>
      </w:divBdr>
    </w:div>
    <w:div w:id="1876191847">
      <w:bodyDiv w:val="1"/>
      <w:marLeft w:val="0"/>
      <w:marRight w:val="0"/>
      <w:marTop w:val="0"/>
      <w:marBottom w:val="0"/>
      <w:divBdr>
        <w:top w:val="none" w:sz="0" w:space="0" w:color="auto"/>
        <w:left w:val="none" w:sz="0" w:space="0" w:color="auto"/>
        <w:bottom w:val="none" w:sz="0" w:space="0" w:color="auto"/>
        <w:right w:val="none" w:sz="0" w:space="0" w:color="auto"/>
      </w:divBdr>
    </w:div>
    <w:div w:id="1876890880">
      <w:bodyDiv w:val="1"/>
      <w:marLeft w:val="0"/>
      <w:marRight w:val="0"/>
      <w:marTop w:val="0"/>
      <w:marBottom w:val="0"/>
      <w:divBdr>
        <w:top w:val="none" w:sz="0" w:space="0" w:color="auto"/>
        <w:left w:val="none" w:sz="0" w:space="0" w:color="auto"/>
        <w:bottom w:val="none" w:sz="0" w:space="0" w:color="auto"/>
        <w:right w:val="none" w:sz="0" w:space="0" w:color="auto"/>
      </w:divBdr>
    </w:div>
    <w:div w:id="1877157812">
      <w:bodyDiv w:val="1"/>
      <w:marLeft w:val="0"/>
      <w:marRight w:val="0"/>
      <w:marTop w:val="0"/>
      <w:marBottom w:val="0"/>
      <w:divBdr>
        <w:top w:val="none" w:sz="0" w:space="0" w:color="auto"/>
        <w:left w:val="none" w:sz="0" w:space="0" w:color="auto"/>
        <w:bottom w:val="none" w:sz="0" w:space="0" w:color="auto"/>
        <w:right w:val="none" w:sz="0" w:space="0" w:color="auto"/>
      </w:divBdr>
    </w:div>
    <w:div w:id="1877962371">
      <w:bodyDiv w:val="1"/>
      <w:marLeft w:val="0"/>
      <w:marRight w:val="0"/>
      <w:marTop w:val="0"/>
      <w:marBottom w:val="0"/>
      <w:divBdr>
        <w:top w:val="none" w:sz="0" w:space="0" w:color="auto"/>
        <w:left w:val="none" w:sz="0" w:space="0" w:color="auto"/>
        <w:bottom w:val="none" w:sz="0" w:space="0" w:color="auto"/>
        <w:right w:val="none" w:sz="0" w:space="0" w:color="auto"/>
      </w:divBdr>
    </w:div>
    <w:div w:id="1878396843">
      <w:bodyDiv w:val="1"/>
      <w:marLeft w:val="0"/>
      <w:marRight w:val="0"/>
      <w:marTop w:val="0"/>
      <w:marBottom w:val="0"/>
      <w:divBdr>
        <w:top w:val="none" w:sz="0" w:space="0" w:color="auto"/>
        <w:left w:val="none" w:sz="0" w:space="0" w:color="auto"/>
        <w:bottom w:val="none" w:sz="0" w:space="0" w:color="auto"/>
        <w:right w:val="none" w:sz="0" w:space="0" w:color="auto"/>
      </w:divBdr>
    </w:div>
    <w:div w:id="1878736544">
      <w:bodyDiv w:val="1"/>
      <w:marLeft w:val="0"/>
      <w:marRight w:val="0"/>
      <w:marTop w:val="0"/>
      <w:marBottom w:val="0"/>
      <w:divBdr>
        <w:top w:val="none" w:sz="0" w:space="0" w:color="auto"/>
        <w:left w:val="none" w:sz="0" w:space="0" w:color="auto"/>
        <w:bottom w:val="none" w:sz="0" w:space="0" w:color="auto"/>
        <w:right w:val="none" w:sz="0" w:space="0" w:color="auto"/>
      </w:divBdr>
    </w:div>
    <w:div w:id="1879199531">
      <w:bodyDiv w:val="1"/>
      <w:marLeft w:val="0"/>
      <w:marRight w:val="0"/>
      <w:marTop w:val="0"/>
      <w:marBottom w:val="0"/>
      <w:divBdr>
        <w:top w:val="none" w:sz="0" w:space="0" w:color="auto"/>
        <w:left w:val="none" w:sz="0" w:space="0" w:color="auto"/>
        <w:bottom w:val="none" w:sz="0" w:space="0" w:color="auto"/>
        <w:right w:val="none" w:sz="0" w:space="0" w:color="auto"/>
      </w:divBdr>
    </w:div>
    <w:div w:id="1879245495">
      <w:bodyDiv w:val="1"/>
      <w:marLeft w:val="0"/>
      <w:marRight w:val="0"/>
      <w:marTop w:val="0"/>
      <w:marBottom w:val="0"/>
      <w:divBdr>
        <w:top w:val="none" w:sz="0" w:space="0" w:color="auto"/>
        <w:left w:val="none" w:sz="0" w:space="0" w:color="auto"/>
        <w:bottom w:val="none" w:sz="0" w:space="0" w:color="auto"/>
        <w:right w:val="none" w:sz="0" w:space="0" w:color="auto"/>
      </w:divBdr>
    </w:div>
    <w:div w:id="1879390668">
      <w:bodyDiv w:val="1"/>
      <w:marLeft w:val="0"/>
      <w:marRight w:val="0"/>
      <w:marTop w:val="0"/>
      <w:marBottom w:val="0"/>
      <w:divBdr>
        <w:top w:val="none" w:sz="0" w:space="0" w:color="auto"/>
        <w:left w:val="none" w:sz="0" w:space="0" w:color="auto"/>
        <w:bottom w:val="none" w:sz="0" w:space="0" w:color="auto"/>
        <w:right w:val="none" w:sz="0" w:space="0" w:color="auto"/>
      </w:divBdr>
    </w:div>
    <w:div w:id="1879508406">
      <w:bodyDiv w:val="1"/>
      <w:marLeft w:val="0"/>
      <w:marRight w:val="0"/>
      <w:marTop w:val="0"/>
      <w:marBottom w:val="0"/>
      <w:divBdr>
        <w:top w:val="none" w:sz="0" w:space="0" w:color="auto"/>
        <w:left w:val="none" w:sz="0" w:space="0" w:color="auto"/>
        <w:bottom w:val="none" w:sz="0" w:space="0" w:color="auto"/>
        <w:right w:val="none" w:sz="0" w:space="0" w:color="auto"/>
      </w:divBdr>
    </w:div>
    <w:div w:id="1879510461">
      <w:bodyDiv w:val="1"/>
      <w:marLeft w:val="0"/>
      <w:marRight w:val="0"/>
      <w:marTop w:val="0"/>
      <w:marBottom w:val="0"/>
      <w:divBdr>
        <w:top w:val="none" w:sz="0" w:space="0" w:color="auto"/>
        <w:left w:val="none" w:sz="0" w:space="0" w:color="auto"/>
        <w:bottom w:val="none" w:sz="0" w:space="0" w:color="auto"/>
        <w:right w:val="none" w:sz="0" w:space="0" w:color="auto"/>
      </w:divBdr>
    </w:div>
    <w:div w:id="1879929953">
      <w:bodyDiv w:val="1"/>
      <w:marLeft w:val="0"/>
      <w:marRight w:val="0"/>
      <w:marTop w:val="0"/>
      <w:marBottom w:val="0"/>
      <w:divBdr>
        <w:top w:val="none" w:sz="0" w:space="0" w:color="auto"/>
        <w:left w:val="none" w:sz="0" w:space="0" w:color="auto"/>
        <w:bottom w:val="none" w:sz="0" w:space="0" w:color="auto"/>
        <w:right w:val="none" w:sz="0" w:space="0" w:color="auto"/>
      </w:divBdr>
    </w:div>
    <w:div w:id="1880776992">
      <w:bodyDiv w:val="1"/>
      <w:marLeft w:val="0"/>
      <w:marRight w:val="0"/>
      <w:marTop w:val="0"/>
      <w:marBottom w:val="0"/>
      <w:divBdr>
        <w:top w:val="none" w:sz="0" w:space="0" w:color="auto"/>
        <w:left w:val="none" w:sz="0" w:space="0" w:color="auto"/>
        <w:bottom w:val="none" w:sz="0" w:space="0" w:color="auto"/>
        <w:right w:val="none" w:sz="0" w:space="0" w:color="auto"/>
      </w:divBdr>
    </w:div>
    <w:div w:id="1880966723">
      <w:bodyDiv w:val="1"/>
      <w:marLeft w:val="0"/>
      <w:marRight w:val="0"/>
      <w:marTop w:val="0"/>
      <w:marBottom w:val="0"/>
      <w:divBdr>
        <w:top w:val="none" w:sz="0" w:space="0" w:color="auto"/>
        <w:left w:val="none" w:sz="0" w:space="0" w:color="auto"/>
        <w:bottom w:val="none" w:sz="0" w:space="0" w:color="auto"/>
        <w:right w:val="none" w:sz="0" w:space="0" w:color="auto"/>
      </w:divBdr>
    </w:div>
    <w:div w:id="1881355794">
      <w:bodyDiv w:val="1"/>
      <w:marLeft w:val="0"/>
      <w:marRight w:val="0"/>
      <w:marTop w:val="0"/>
      <w:marBottom w:val="0"/>
      <w:divBdr>
        <w:top w:val="none" w:sz="0" w:space="0" w:color="auto"/>
        <w:left w:val="none" w:sz="0" w:space="0" w:color="auto"/>
        <w:bottom w:val="none" w:sz="0" w:space="0" w:color="auto"/>
        <w:right w:val="none" w:sz="0" w:space="0" w:color="auto"/>
      </w:divBdr>
      <w:divsChild>
        <w:div w:id="1963415106">
          <w:marLeft w:val="480"/>
          <w:marRight w:val="0"/>
          <w:marTop w:val="0"/>
          <w:marBottom w:val="0"/>
          <w:divBdr>
            <w:top w:val="none" w:sz="0" w:space="0" w:color="auto"/>
            <w:left w:val="none" w:sz="0" w:space="0" w:color="auto"/>
            <w:bottom w:val="none" w:sz="0" w:space="0" w:color="auto"/>
            <w:right w:val="none" w:sz="0" w:space="0" w:color="auto"/>
          </w:divBdr>
        </w:div>
        <w:div w:id="1203059317">
          <w:marLeft w:val="480"/>
          <w:marRight w:val="0"/>
          <w:marTop w:val="0"/>
          <w:marBottom w:val="0"/>
          <w:divBdr>
            <w:top w:val="none" w:sz="0" w:space="0" w:color="auto"/>
            <w:left w:val="none" w:sz="0" w:space="0" w:color="auto"/>
            <w:bottom w:val="none" w:sz="0" w:space="0" w:color="auto"/>
            <w:right w:val="none" w:sz="0" w:space="0" w:color="auto"/>
          </w:divBdr>
        </w:div>
        <w:div w:id="1138376682">
          <w:marLeft w:val="480"/>
          <w:marRight w:val="0"/>
          <w:marTop w:val="0"/>
          <w:marBottom w:val="0"/>
          <w:divBdr>
            <w:top w:val="none" w:sz="0" w:space="0" w:color="auto"/>
            <w:left w:val="none" w:sz="0" w:space="0" w:color="auto"/>
            <w:bottom w:val="none" w:sz="0" w:space="0" w:color="auto"/>
            <w:right w:val="none" w:sz="0" w:space="0" w:color="auto"/>
          </w:divBdr>
        </w:div>
        <w:div w:id="34041759">
          <w:marLeft w:val="480"/>
          <w:marRight w:val="0"/>
          <w:marTop w:val="0"/>
          <w:marBottom w:val="0"/>
          <w:divBdr>
            <w:top w:val="none" w:sz="0" w:space="0" w:color="auto"/>
            <w:left w:val="none" w:sz="0" w:space="0" w:color="auto"/>
            <w:bottom w:val="none" w:sz="0" w:space="0" w:color="auto"/>
            <w:right w:val="none" w:sz="0" w:space="0" w:color="auto"/>
          </w:divBdr>
        </w:div>
        <w:div w:id="1362897922">
          <w:marLeft w:val="480"/>
          <w:marRight w:val="0"/>
          <w:marTop w:val="0"/>
          <w:marBottom w:val="0"/>
          <w:divBdr>
            <w:top w:val="none" w:sz="0" w:space="0" w:color="auto"/>
            <w:left w:val="none" w:sz="0" w:space="0" w:color="auto"/>
            <w:bottom w:val="none" w:sz="0" w:space="0" w:color="auto"/>
            <w:right w:val="none" w:sz="0" w:space="0" w:color="auto"/>
          </w:divBdr>
        </w:div>
        <w:div w:id="1678069661">
          <w:marLeft w:val="480"/>
          <w:marRight w:val="0"/>
          <w:marTop w:val="0"/>
          <w:marBottom w:val="0"/>
          <w:divBdr>
            <w:top w:val="none" w:sz="0" w:space="0" w:color="auto"/>
            <w:left w:val="none" w:sz="0" w:space="0" w:color="auto"/>
            <w:bottom w:val="none" w:sz="0" w:space="0" w:color="auto"/>
            <w:right w:val="none" w:sz="0" w:space="0" w:color="auto"/>
          </w:divBdr>
        </w:div>
        <w:div w:id="1590194102">
          <w:marLeft w:val="480"/>
          <w:marRight w:val="0"/>
          <w:marTop w:val="0"/>
          <w:marBottom w:val="0"/>
          <w:divBdr>
            <w:top w:val="none" w:sz="0" w:space="0" w:color="auto"/>
            <w:left w:val="none" w:sz="0" w:space="0" w:color="auto"/>
            <w:bottom w:val="none" w:sz="0" w:space="0" w:color="auto"/>
            <w:right w:val="none" w:sz="0" w:space="0" w:color="auto"/>
          </w:divBdr>
        </w:div>
        <w:div w:id="963921147">
          <w:marLeft w:val="480"/>
          <w:marRight w:val="0"/>
          <w:marTop w:val="0"/>
          <w:marBottom w:val="0"/>
          <w:divBdr>
            <w:top w:val="none" w:sz="0" w:space="0" w:color="auto"/>
            <w:left w:val="none" w:sz="0" w:space="0" w:color="auto"/>
            <w:bottom w:val="none" w:sz="0" w:space="0" w:color="auto"/>
            <w:right w:val="none" w:sz="0" w:space="0" w:color="auto"/>
          </w:divBdr>
        </w:div>
        <w:div w:id="1893930776">
          <w:marLeft w:val="480"/>
          <w:marRight w:val="0"/>
          <w:marTop w:val="0"/>
          <w:marBottom w:val="0"/>
          <w:divBdr>
            <w:top w:val="none" w:sz="0" w:space="0" w:color="auto"/>
            <w:left w:val="none" w:sz="0" w:space="0" w:color="auto"/>
            <w:bottom w:val="none" w:sz="0" w:space="0" w:color="auto"/>
            <w:right w:val="none" w:sz="0" w:space="0" w:color="auto"/>
          </w:divBdr>
        </w:div>
        <w:div w:id="155809240">
          <w:marLeft w:val="480"/>
          <w:marRight w:val="0"/>
          <w:marTop w:val="0"/>
          <w:marBottom w:val="0"/>
          <w:divBdr>
            <w:top w:val="none" w:sz="0" w:space="0" w:color="auto"/>
            <w:left w:val="none" w:sz="0" w:space="0" w:color="auto"/>
            <w:bottom w:val="none" w:sz="0" w:space="0" w:color="auto"/>
            <w:right w:val="none" w:sz="0" w:space="0" w:color="auto"/>
          </w:divBdr>
        </w:div>
        <w:div w:id="2044747169">
          <w:marLeft w:val="480"/>
          <w:marRight w:val="0"/>
          <w:marTop w:val="0"/>
          <w:marBottom w:val="0"/>
          <w:divBdr>
            <w:top w:val="none" w:sz="0" w:space="0" w:color="auto"/>
            <w:left w:val="none" w:sz="0" w:space="0" w:color="auto"/>
            <w:bottom w:val="none" w:sz="0" w:space="0" w:color="auto"/>
            <w:right w:val="none" w:sz="0" w:space="0" w:color="auto"/>
          </w:divBdr>
        </w:div>
        <w:div w:id="200897452">
          <w:marLeft w:val="480"/>
          <w:marRight w:val="0"/>
          <w:marTop w:val="0"/>
          <w:marBottom w:val="0"/>
          <w:divBdr>
            <w:top w:val="none" w:sz="0" w:space="0" w:color="auto"/>
            <w:left w:val="none" w:sz="0" w:space="0" w:color="auto"/>
            <w:bottom w:val="none" w:sz="0" w:space="0" w:color="auto"/>
            <w:right w:val="none" w:sz="0" w:space="0" w:color="auto"/>
          </w:divBdr>
        </w:div>
        <w:div w:id="764620370">
          <w:marLeft w:val="480"/>
          <w:marRight w:val="0"/>
          <w:marTop w:val="0"/>
          <w:marBottom w:val="0"/>
          <w:divBdr>
            <w:top w:val="none" w:sz="0" w:space="0" w:color="auto"/>
            <w:left w:val="none" w:sz="0" w:space="0" w:color="auto"/>
            <w:bottom w:val="none" w:sz="0" w:space="0" w:color="auto"/>
            <w:right w:val="none" w:sz="0" w:space="0" w:color="auto"/>
          </w:divBdr>
        </w:div>
        <w:div w:id="476454592">
          <w:marLeft w:val="480"/>
          <w:marRight w:val="0"/>
          <w:marTop w:val="0"/>
          <w:marBottom w:val="0"/>
          <w:divBdr>
            <w:top w:val="none" w:sz="0" w:space="0" w:color="auto"/>
            <w:left w:val="none" w:sz="0" w:space="0" w:color="auto"/>
            <w:bottom w:val="none" w:sz="0" w:space="0" w:color="auto"/>
            <w:right w:val="none" w:sz="0" w:space="0" w:color="auto"/>
          </w:divBdr>
        </w:div>
        <w:div w:id="967008679">
          <w:marLeft w:val="480"/>
          <w:marRight w:val="0"/>
          <w:marTop w:val="0"/>
          <w:marBottom w:val="0"/>
          <w:divBdr>
            <w:top w:val="none" w:sz="0" w:space="0" w:color="auto"/>
            <w:left w:val="none" w:sz="0" w:space="0" w:color="auto"/>
            <w:bottom w:val="none" w:sz="0" w:space="0" w:color="auto"/>
            <w:right w:val="none" w:sz="0" w:space="0" w:color="auto"/>
          </w:divBdr>
        </w:div>
        <w:div w:id="2042775778">
          <w:marLeft w:val="480"/>
          <w:marRight w:val="0"/>
          <w:marTop w:val="0"/>
          <w:marBottom w:val="0"/>
          <w:divBdr>
            <w:top w:val="none" w:sz="0" w:space="0" w:color="auto"/>
            <w:left w:val="none" w:sz="0" w:space="0" w:color="auto"/>
            <w:bottom w:val="none" w:sz="0" w:space="0" w:color="auto"/>
            <w:right w:val="none" w:sz="0" w:space="0" w:color="auto"/>
          </w:divBdr>
        </w:div>
        <w:div w:id="828138679">
          <w:marLeft w:val="480"/>
          <w:marRight w:val="0"/>
          <w:marTop w:val="0"/>
          <w:marBottom w:val="0"/>
          <w:divBdr>
            <w:top w:val="none" w:sz="0" w:space="0" w:color="auto"/>
            <w:left w:val="none" w:sz="0" w:space="0" w:color="auto"/>
            <w:bottom w:val="none" w:sz="0" w:space="0" w:color="auto"/>
            <w:right w:val="none" w:sz="0" w:space="0" w:color="auto"/>
          </w:divBdr>
        </w:div>
        <w:div w:id="1955743393">
          <w:marLeft w:val="480"/>
          <w:marRight w:val="0"/>
          <w:marTop w:val="0"/>
          <w:marBottom w:val="0"/>
          <w:divBdr>
            <w:top w:val="none" w:sz="0" w:space="0" w:color="auto"/>
            <w:left w:val="none" w:sz="0" w:space="0" w:color="auto"/>
            <w:bottom w:val="none" w:sz="0" w:space="0" w:color="auto"/>
            <w:right w:val="none" w:sz="0" w:space="0" w:color="auto"/>
          </w:divBdr>
        </w:div>
        <w:div w:id="1018001564">
          <w:marLeft w:val="480"/>
          <w:marRight w:val="0"/>
          <w:marTop w:val="0"/>
          <w:marBottom w:val="0"/>
          <w:divBdr>
            <w:top w:val="none" w:sz="0" w:space="0" w:color="auto"/>
            <w:left w:val="none" w:sz="0" w:space="0" w:color="auto"/>
            <w:bottom w:val="none" w:sz="0" w:space="0" w:color="auto"/>
            <w:right w:val="none" w:sz="0" w:space="0" w:color="auto"/>
          </w:divBdr>
        </w:div>
        <w:div w:id="530459159">
          <w:marLeft w:val="480"/>
          <w:marRight w:val="0"/>
          <w:marTop w:val="0"/>
          <w:marBottom w:val="0"/>
          <w:divBdr>
            <w:top w:val="none" w:sz="0" w:space="0" w:color="auto"/>
            <w:left w:val="none" w:sz="0" w:space="0" w:color="auto"/>
            <w:bottom w:val="none" w:sz="0" w:space="0" w:color="auto"/>
            <w:right w:val="none" w:sz="0" w:space="0" w:color="auto"/>
          </w:divBdr>
        </w:div>
        <w:div w:id="900293080">
          <w:marLeft w:val="480"/>
          <w:marRight w:val="0"/>
          <w:marTop w:val="0"/>
          <w:marBottom w:val="0"/>
          <w:divBdr>
            <w:top w:val="none" w:sz="0" w:space="0" w:color="auto"/>
            <w:left w:val="none" w:sz="0" w:space="0" w:color="auto"/>
            <w:bottom w:val="none" w:sz="0" w:space="0" w:color="auto"/>
            <w:right w:val="none" w:sz="0" w:space="0" w:color="auto"/>
          </w:divBdr>
        </w:div>
        <w:div w:id="1079063406">
          <w:marLeft w:val="480"/>
          <w:marRight w:val="0"/>
          <w:marTop w:val="0"/>
          <w:marBottom w:val="0"/>
          <w:divBdr>
            <w:top w:val="none" w:sz="0" w:space="0" w:color="auto"/>
            <w:left w:val="none" w:sz="0" w:space="0" w:color="auto"/>
            <w:bottom w:val="none" w:sz="0" w:space="0" w:color="auto"/>
            <w:right w:val="none" w:sz="0" w:space="0" w:color="auto"/>
          </w:divBdr>
        </w:div>
        <w:div w:id="541597399">
          <w:marLeft w:val="480"/>
          <w:marRight w:val="0"/>
          <w:marTop w:val="0"/>
          <w:marBottom w:val="0"/>
          <w:divBdr>
            <w:top w:val="none" w:sz="0" w:space="0" w:color="auto"/>
            <w:left w:val="none" w:sz="0" w:space="0" w:color="auto"/>
            <w:bottom w:val="none" w:sz="0" w:space="0" w:color="auto"/>
            <w:right w:val="none" w:sz="0" w:space="0" w:color="auto"/>
          </w:divBdr>
        </w:div>
        <w:div w:id="979073394">
          <w:marLeft w:val="480"/>
          <w:marRight w:val="0"/>
          <w:marTop w:val="0"/>
          <w:marBottom w:val="0"/>
          <w:divBdr>
            <w:top w:val="none" w:sz="0" w:space="0" w:color="auto"/>
            <w:left w:val="none" w:sz="0" w:space="0" w:color="auto"/>
            <w:bottom w:val="none" w:sz="0" w:space="0" w:color="auto"/>
            <w:right w:val="none" w:sz="0" w:space="0" w:color="auto"/>
          </w:divBdr>
        </w:div>
        <w:div w:id="627005265">
          <w:marLeft w:val="480"/>
          <w:marRight w:val="0"/>
          <w:marTop w:val="0"/>
          <w:marBottom w:val="0"/>
          <w:divBdr>
            <w:top w:val="none" w:sz="0" w:space="0" w:color="auto"/>
            <w:left w:val="none" w:sz="0" w:space="0" w:color="auto"/>
            <w:bottom w:val="none" w:sz="0" w:space="0" w:color="auto"/>
            <w:right w:val="none" w:sz="0" w:space="0" w:color="auto"/>
          </w:divBdr>
        </w:div>
        <w:div w:id="1660691154">
          <w:marLeft w:val="480"/>
          <w:marRight w:val="0"/>
          <w:marTop w:val="0"/>
          <w:marBottom w:val="0"/>
          <w:divBdr>
            <w:top w:val="none" w:sz="0" w:space="0" w:color="auto"/>
            <w:left w:val="none" w:sz="0" w:space="0" w:color="auto"/>
            <w:bottom w:val="none" w:sz="0" w:space="0" w:color="auto"/>
            <w:right w:val="none" w:sz="0" w:space="0" w:color="auto"/>
          </w:divBdr>
        </w:div>
        <w:div w:id="2005281004">
          <w:marLeft w:val="480"/>
          <w:marRight w:val="0"/>
          <w:marTop w:val="0"/>
          <w:marBottom w:val="0"/>
          <w:divBdr>
            <w:top w:val="none" w:sz="0" w:space="0" w:color="auto"/>
            <w:left w:val="none" w:sz="0" w:space="0" w:color="auto"/>
            <w:bottom w:val="none" w:sz="0" w:space="0" w:color="auto"/>
            <w:right w:val="none" w:sz="0" w:space="0" w:color="auto"/>
          </w:divBdr>
        </w:div>
        <w:div w:id="1851720223">
          <w:marLeft w:val="480"/>
          <w:marRight w:val="0"/>
          <w:marTop w:val="0"/>
          <w:marBottom w:val="0"/>
          <w:divBdr>
            <w:top w:val="none" w:sz="0" w:space="0" w:color="auto"/>
            <w:left w:val="none" w:sz="0" w:space="0" w:color="auto"/>
            <w:bottom w:val="none" w:sz="0" w:space="0" w:color="auto"/>
            <w:right w:val="none" w:sz="0" w:space="0" w:color="auto"/>
          </w:divBdr>
        </w:div>
        <w:div w:id="1788237810">
          <w:marLeft w:val="480"/>
          <w:marRight w:val="0"/>
          <w:marTop w:val="0"/>
          <w:marBottom w:val="0"/>
          <w:divBdr>
            <w:top w:val="none" w:sz="0" w:space="0" w:color="auto"/>
            <w:left w:val="none" w:sz="0" w:space="0" w:color="auto"/>
            <w:bottom w:val="none" w:sz="0" w:space="0" w:color="auto"/>
            <w:right w:val="none" w:sz="0" w:space="0" w:color="auto"/>
          </w:divBdr>
        </w:div>
        <w:div w:id="2092846795">
          <w:marLeft w:val="480"/>
          <w:marRight w:val="0"/>
          <w:marTop w:val="0"/>
          <w:marBottom w:val="0"/>
          <w:divBdr>
            <w:top w:val="none" w:sz="0" w:space="0" w:color="auto"/>
            <w:left w:val="none" w:sz="0" w:space="0" w:color="auto"/>
            <w:bottom w:val="none" w:sz="0" w:space="0" w:color="auto"/>
            <w:right w:val="none" w:sz="0" w:space="0" w:color="auto"/>
          </w:divBdr>
        </w:div>
        <w:div w:id="1687634948">
          <w:marLeft w:val="480"/>
          <w:marRight w:val="0"/>
          <w:marTop w:val="0"/>
          <w:marBottom w:val="0"/>
          <w:divBdr>
            <w:top w:val="none" w:sz="0" w:space="0" w:color="auto"/>
            <w:left w:val="none" w:sz="0" w:space="0" w:color="auto"/>
            <w:bottom w:val="none" w:sz="0" w:space="0" w:color="auto"/>
            <w:right w:val="none" w:sz="0" w:space="0" w:color="auto"/>
          </w:divBdr>
        </w:div>
        <w:div w:id="2015643734">
          <w:marLeft w:val="480"/>
          <w:marRight w:val="0"/>
          <w:marTop w:val="0"/>
          <w:marBottom w:val="0"/>
          <w:divBdr>
            <w:top w:val="none" w:sz="0" w:space="0" w:color="auto"/>
            <w:left w:val="none" w:sz="0" w:space="0" w:color="auto"/>
            <w:bottom w:val="none" w:sz="0" w:space="0" w:color="auto"/>
            <w:right w:val="none" w:sz="0" w:space="0" w:color="auto"/>
          </w:divBdr>
        </w:div>
        <w:div w:id="986517010">
          <w:marLeft w:val="480"/>
          <w:marRight w:val="0"/>
          <w:marTop w:val="0"/>
          <w:marBottom w:val="0"/>
          <w:divBdr>
            <w:top w:val="none" w:sz="0" w:space="0" w:color="auto"/>
            <w:left w:val="none" w:sz="0" w:space="0" w:color="auto"/>
            <w:bottom w:val="none" w:sz="0" w:space="0" w:color="auto"/>
            <w:right w:val="none" w:sz="0" w:space="0" w:color="auto"/>
          </w:divBdr>
        </w:div>
        <w:div w:id="1228875683">
          <w:marLeft w:val="480"/>
          <w:marRight w:val="0"/>
          <w:marTop w:val="0"/>
          <w:marBottom w:val="0"/>
          <w:divBdr>
            <w:top w:val="none" w:sz="0" w:space="0" w:color="auto"/>
            <w:left w:val="none" w:sz="0" w:space="0" w:color="auto"/>
            <w:bottom w:val="none" w:sz="0" w:space="0" w:color="auto"/>
            <w:right w:val="none" w:sz="0" w:space="0" w:color="auto"/>
          </w:divBdr>
        </w:div>
        <w:div w:id="508721093">
          <w:marLeft w:val="480"/>
          <w:marRight w:val="0"/>
          <w:marTop w:val="0"/>
          <w:marBottom w:val="0"/>
          <w:divBdr>
            <w:top w:val="none" w:sz="0" w:space="0" w:color="auto"/>
            <w:left w:val="none" w:sz="0" w:space="0" w:color="auto"/>
            <w:bottom w:val="none" w:sz="0" w:space="0" w:color="auto"/>
            <w:right w:val="none" w:sz="0" w:space="0" w:color="auto"/>
          </w:divBdr>
        </w:div>
        <w:div w:id="2102219775">
          <w:marLeft w:val="480"/>
          <w:marRight w:val="0"/>
          <w:marTop w:val="0"/>
          <w:marBottom w:val="0"/>
          <w:divBdr>
            <w:top w:val="none" w:sz="0" w:space="0" w:color="auto"/>
            <w:left w:val="none" w:sz="0" w:space="0" w:color="auto"/>
            <w:bottom w:val="none" w:sz="0" w:space="0" w:color="auto"/>
            <w:right w:val="none" w:sz="0" w:space="0" w:color="auto"/>
          </w:divBdr>
        </w:div>
        <w:div w:id="171652078">
          <w:marLeft w:val="480"/>
          <w:marRight w:val="0"/>
          <w:marTop w:val="0"/>
          <w:marBottom w:val="0"/>
          <w:divBdr>
            <w:top w:val="none" w:sz="0" w:space="0" w:color="auto"/>
            <w:left w:val="none" w:sz="0" w:space="0" w:color="auto"/>
            <w:bottom w:val="none" w:sz="0" w:space="0" w:color="auto"/>
            <w:right w:val="none" w:sz="0" w:space="0" w:color="auto"/>
          </w:divBdr>
        </w:div>
        <w:div w:id="1285621337">
          <w:marLeft w:val="480"/>
          <w:marRight w:val="0"/>
          <w:marTop w:val="0"/>
          <w:marBottom w:val="0"/>
          <w:divBdr>
            <w:top w:val="none" w:sz="0" w:space="0" w:color="auto"/>
            <w:left w:val="none" w:sz="0" w:space="0" w:color="auto"/>
            <w:bottom w:val="none" w:sz="0" w:space="0" w:color="auto"/>
            <w:right w:val="none" w:sz="0" w:space="0" w:color="auto"/>
          </w:divBdr>
        </w:div>
        <w:div w:id="350843945">
          <w:marLeft w:val="480"/>
          <w:marRight w:val="0"/>
          <w:marTop w:val="0"/>
          <w:marBottom w:val="0"/>
          <w:divBdr>
            <w:top w:val="none" w:sz="0" w:space="0" w:color="auto"/>
            <w:left w:val="none" w:sz="0" w:space="0" w:color="auto"/>
            <w:bottom w:val="none" w:sz="0" w:space="0" w:color="auto"/>
            <w:right w:val="none" w:sz="0" w:space="0" w:color="auto"/>
          </w:divBdr>
        </w:div>
        <w:div w:id="73625078">
          <w:marLeft w:val="480"/>
          <w:marRight w:val="0"/>
          <w:marTop w:val="0"/>
          <w:marBottom w:val="0"/>
          <w:divBdr>
            <w:top w:val="none" w:sz="0" w:space="0" w:color="auto"/>
            <w:left w:val="none" w:sz="0" w:space="0" w:color="auto"/>
            <w:bottom w:val="none" w:sz="0" w:space="0" w:color="auto"/>
            <w:right w:val="none" w:sz="0" w:space="0" w:color="auto"/>
          </w:divBdr>
        </w:div>
        <w:div w:id="497886543">
          <w:marLeft w:val="480"/>
          <w:marRight w:val="0"/>
          <w:marTop w:val="0"/>
          <w:marBottom w:val="0"/>
          <w:divBdr>
            <w:top w:val="none" w:sz="0" w:space="0" w:color="auto"/>
            <w:left w:val="none" w:sz="0" w:space="0" w:color="auto"/>
            <w:bottom w:val="none" w:sz="0" w:space="0" w:color="auto"/>
            <w:right w:val="none" w:sz="0" w:space="0" w:color="auto"/>
          </w:divBdr>
        </w:div>
        <w:div w:id="1751197474">
          <w:marLeft w:val="480"/>
          <w:marRight w:val="0"/>
          <w:marTop w:val="0"/>
          <w:marBottom w:val="0"/>
          <w:divBdr>
            <w:top w:val="none" w:sz="0" w:space="0" w:color="auto"/>
            <w:left w:val="none" w:sz="0" w:space="0" w:color="auto"/>
            <w:bottom w:val="none" w:sz="0" w:space="0" w:color="auto"/>
            <w:right w:val="none" w:sz="0" w:space="0" w:color="auto"/>
          </w:divBdr>
        </w:div>
        <w:div w:id="1539471732">
          <w:marLeft w:val="480"/>
          <w:marRight w:val="0"/>
          <w:marTop w:val="0"/>
          <w:marBottom w:val="0"/>
          <w:divBdr>
            <w:top w:val="none" w:sz="0" w:space="0" w:color="auto"/>
            <w:left w:val="none" w:sz="0" w:space="0" w:color="auto"/>
            <w:bottom w:val="none" w:sz="0" w:space="0" w:color="auto"/>
            <w:right w:val="none" w:sz="0" w:space="0" w:color="auto"/>
          </w:divBdr>
        </w:div>
        <w:div w:id="2073774835">
          <w:marLeft w:val="480"/>
          <w:marRight w:val="0"/>
          <w:marTop w:val="0"/>
          <w:marBottom w:val="0"/>
          <w:divBdr>
            <w:top w:val="none" w:sz="0" w:space="0" w:color="auto"/>
            <w:left w:val="none" w:sz="0" w:space="0" w:color="auto"/>
            <w:bottom w:val="none" w:sz="0" w:space="0" w:color="auto"/>
            <w:right w:val="none" w:sz="0" w:space="0" w:color="auto"/>
          </w:divBdr>
        </w:div>
        <w:div w:id="1999838861">
          <w:marLeft w:val="480"/>
          <w:marRight w:val="0"/>
          <w:marTop w:val="0"/>
          <w:marBottom w:val="0"/>
          <w:divBdr>
            <w:top w:val="none" w:sz="0" w:space="0" w:color="auto"/>
            <w:left w:val="none" w:sz="0" w:space="0" w:color="auto"/>
            <w:bottom w:val="none" w:sz="0" w:space="0" w:color="auto"/>
            <w:right w:val="none" w:sz="0" w:space="0" w:color="auto"/>
          </w:divBdr>
        </w:div>
        <w:div w:id="108746328">
          <w:marLeft w:val="480"/>
          <w:marRight w:val="0"/>
          <w:marTop w:val="0"/>
          <w:marBottom w:val="0"/>
          <w:divBdr>
            <w:top w:val="none" w:sz="0" w:space="0" w:color="auto"/>
            <w:left w:val="none" w:sz="0" w:space="0" w:color="auto"/>
            <w:bottom w:val="none" w:sz="0" w:space="0" w:color="auto"/>
            <w:right w:val="none" w:sz="0" w:space="0" w:color="auto"/>
          </w:divBdr>
        </w:div>
        <w:div w:id="275138442">
          <w:marLeft w:val="480"/>
          <w:marRight w:val="0"/>
          <w:marTop w:val="0"/>
          <w:marBottom w:val="0"/>
          <w:divBdr>
            <w:top w:val="none" w:sz="0" w:space="0" w:color="auto"/>
            <w:left w:val="none" w:sz="0" w:space="0" w:color="auto"/>
            <w:bottom w:val="none" w:sz="0" w:space="0" w:color="auto"/>
            <w:right w:val="none" w:sz="0" w:space="0" w:color="auto"/>
          </w:divBdr>
        </w:div>
        <w:div w:id="70543494">
          <w:marLeft w:val="480"/>
          <w:marRight w:val="0"/>
          <w:marTop w:val="0"/>
          <w:marBottom w:val="0"/>
          <w:divBdr>
            <w:top w:val="none" w:sz="0" w:space="0" w:color="auto"/>
            <w:left w:val="none" w:sz="0" w:space="0" w:color="auto"/>
            <w:bottom w:val="none" w:sz="0" w:space="0" w:color="auto"/>
            <w:right w:val="none" w:sz="0" w:space="0" w:color="auto"/>
          </w:divBdr>
        </w:div>
        <w:div w:id="2011055246">
          <w:marLeft w:val="480"/>
          <w:marRight w:val="0"/>
          <w:marTop w:val="0"/>
          <w:marBottom w:val="0"/>
          <w:divBdr>
            <w:top w:val="none" w:sz="0" w:space="0" w:color="auto"/>
            <w:left w:val="none" w:sz="0" w:space="0" w:color="auto"/>
            <w:bottom w:val="none" w:sz="0" w:space="0" w:color="auto"/>
            <w:right w:val="none" w:sz="0" w:space="0" w:color="auto"/>
          </w:divBdr>
        </w:div>
        <w:div w:id="424768311">
          <w:marLeft w:val="480"/>
          <w:marRight w:val="0"/>
          <w:marTop w:val="0"/>
          <w:marBottom w:val="0"/>
          <w:divBdr>
            <w:top w:val="none" w:sz="0" w:space="0" w:color="auto"/>
            <w:left w:val="none" w:sz="0" w:space="0" w:color="auto"/>
            <w:bottom w:val="none" w:sz="0" w:space="0" w:color="auto"/>
            <w:right w:val="none" w:sz="0" w:space="0" w:color="auto"/>
          </w:divBdr>
        </w:div>
        <w:div w:id="957028504">
          <w:marLeft w:val="480"/>
          <w:marRight w:val="0"/>
          <w:marTop w:val="0"/>
          <w:marBottom w:val="0"/>
          <w:divBdr>
            <w:top w:val="none" w:sz="0" w:space="0" w:color="auto"/>
            <w:left w:val="none" w:sz="0" w:space="0" w:color="auto"/>
            <w:bottom w:val="none" w:sz="0" w:space="0" w:color="auto"/>
            <w:right w:val="none" w:sz="0" w:space="0" w:color="auto"/>
          </w:divBdr>
        </w:div>
        <w:div w:id="286788079">
          <w:marLeft w:val="480"/>
          <w:marRight w:val="0"/>
          <w:marTop w:val="0"/>
          <w:marBottom w:val="0"/>
          <w:divBdr>
            <w:top w:val="none" w:sz="0" w:space="0" w:color="auto"/>
            <w:left w:val="none" w:sz="0" w:space="0" w:color="auto"/>
            <w:bottom w:val="none" w:sz="0" w:space="0" w:color="auto"/>
            <w:right w:val="none" w:sz="0" w:space="0" w:color="auto"/>
          </w:divBdr>
        </w:div>
        <w:div w:id="497499024">
          <w:marLeft w:val="480"/>
          <w:marRight w:val="0"/>
          <w:marTop w:val="0"/>
          <w:marBottom w:val="0"/>
          <w:divBdr>
            <w:top w:val="none" w:sz="0" w:space="0" w:color="auto"/>
            <w:left w:val="none" w:sz="0" w:space="0" w:color="auto"/>
            <w:bottom w:val="none" w:sz="0" w:space="0" w:color="auto"/>
            <w:right w:val="none" w:sz="0" w:space="0" w:color="auto"/>
          </w:divBdr>
        </w:div>
        <w:div w:id="253906667">
          <w:marLeft w:val="480"/>
          <w:marRight w:val="0"/>
          <w:marTop w:val="0"/>
          <w:marBottom w:val="0"/>
          <w:divBdr>
            <w:top w:val="none" w:sz="0" w:space="0" w:color="auto"/>
            <w:left w:val="none" w:sz="0" w:space="0" w:color="auto"/>
            <w:bottom w:val="none" w:sz="0" w:space="0" w:color="auto"/>
            <w:right w:val="none" w:sz="0" w:space="0" w:color="auto"/>
          </w:divBdr>
        </w:div>
        <w:div w:id="884563967">
          <w:marLeft w:val="480"/>
          <w:marRight w:val="0"/>
          <w:marTop w:val="0"/>
          <w:marBottom w:val="0"/>
          <w:divBdr>
            <w:top w:val="none" w:sz="0" w:space="0" w:color="auto"/>
            <w:left w:val="none" w:sz="0" w:space="0" w:color="auto"/>
            <w:bottom w:val="none" w:sz="0" w:space="0" w:color="auto"/>
            <w:right w:val="none" w:sz="0" w:space="0" w:color="auto"/>
          </w:divBdr>
        </w:div>
        <w:div w:id="1607885331">
          <w:marLeft w:val="480"/>
          <w:marRight w:val="0"/>
          <w:marTop w:val="0"/>
          <w:marBottom w:val="0"/>
          <w:divBdr>
            <w:top w:val="none" w:sz="0" w:space="0" w:color="auto"/>
            <w:left w:val="none" w:sz="0" w:space="0" w:color="auto"/>
            <w:bottom w:val="none" w:sz="0" w:space="0" w:color="auto"/>
            <w:right w:val="none" w:sz="0" w:space="0" w:color="auto"/>
          </w:divBdr>
        </w:div>
        <w:div w:id="707070064">
          <w:marLeft w:val="480"/>
          <w:marRight w:val="0"/>
          <w:marTop w:val="0"/>
          <w:marBottom w:val="0"/>
          <w:divBdr>
            <w:top w:val="none" w:sz="0" w:space="0" w:color="auto"/>
            <w:left w:val="none" w:sz="0" w:space="0" w:color="auto"/>
            <w:bottom w:val="none" w:sz="0" w:space="0" w:color="auto"/>
            <w:right w:val="none" w:sz="0" w:space="0" w:color="auto"/>
          </w:divBdr>
        </w:div>
        <w:div w:id="1137067404">
          <w:marLeft w:val="480"/>
          <w:marRight w:val="0"/>
          <w:marTop w:val="0"/>
          <w:marBottom w:val="0"/>
          <w:divBdr>
            <w:top w:val="none" w:sz="0" w:space="0" w:color="auto"/>
            <w:left w:val="none" w:sz="0" w:space="0" w:color="auto"/>
            <w:bottom w:val="none" w:sz="0" w:space="0" w:color="auto"/>
            <w:right w:val="none" w:sz="0" w:space="0" w:color="auto"/>
          </w:divBdr>
        </w:div>
        <w:div w:id="660623033">
          <w:marLeft w:val="480"/>
          <w:marRight w:val="0"/>
          <w:marTop w:val="0"/>
          <w:marBottom w:val="0"/>
          <w:divBdr>
            <w:top w:val="none" w:sz="0" w:space="0" w:color="auto"/>
            <w:left w:val="none" w:sz="0" w:space="0" w:color="auto"/>
            <w:bottom w:val="none" w:sz="0" w:space="0" w:color="auto"/>
            <w:right w:val="none" w:sz="0" w:space="0" w:color="auto"/>
          </w:divBdr>
        </w:div>
        <w:div w:id="801574674">
          <w:marLeft w:val="480"/>
          <w:marRight w:val="0"/>
          <w:marTop w:val="0"/>
          <w:marBottom w:val="0"/>
          <w:divBdr>
            <w:top w:val="none" w:sz="0" w:space="0" w:color="auto"/>
            <w:left w:val="none" w:sz="0" w:space="0" w:color="auto"/>
            <w:bottom w:val="none" w:sz="0" w:space="0" w:color="auto"/>
            <w:right w:val="none" w:sz="0" w:space="0" w:color="auto"/>
          </w:divBdr>
        </w:div>
        <w:div w:id="757946404">
          <w:marLeft w:val="480"/>
          <w:marRight w:val="0"/>
          <w:marTop w:val="0"/>
          <w:marBottom w:val="0"/>
          <w:divBdr>
            <w:top w:val="none" w:sz="0" w:space="0" w:color="auto"/>
            <w:left w:val="none" w:sz="0" w:space="0" w:color="auto"/>
            <w:bottom w:val="none" w:sz="0" w:space="0" w:color="auto"/>
            <w:right w:val="none" w:sz="0" w:space="0" w:color="auto"/>
          </w:divBdr>
        </w:div>
        <w:div w:id="20135588">
          <w:marLeft w:val="480"/>
          <w:marRight w:val="0"/>
          <w:marTop w:val="0"/>
          <w:marBottom w:val="0"/>
          <w:divBdr>
            <w:top w:val="none" w:sz="0" w:space="0" w:color="auto"/>
            <w:left w:val="none" w:sz="0" w:space="0" w:color="auto"/>
            <w:bottom w:val="none" w:sz="0" w:space="0" w:color="auto"/>
            <w:right w:val="none" w:sz="0" w:space="0" w:color="auto"/>
          </w:divBdr>
        </w:div>
        <w:div w:id="1007975750">
          <w:marLeft w:val="480"/>
          <w:marRight w:val="0"/>
          <w:marTop w:val="0"/>
          <w:marBottom w:val="0"/>
          <w:divBdr>
            <w:top w:val="none" w:sz="0" w:space="0" w:color="auto"/>
            <w:left w:val="none" w:sz="0" w:space="0" w:color="auto"/>
            <w:bottom w:val="none" w:sz="0" w:space="0" w:color="auto"/>
            <w:right w:val="none" w:sz="0" w:space="0" w:color="auto"/>
          </w:divBdr>
        </w:div>
        <w:div w:id="524641289">
          <w:marLeft w:val="480"/>
          <w:marRight w:val="0"/>
          <w:marTop w:val="0"/>
          <w:marBottom w:val="0"/>
          <w:divBdr>
            <w:top w:val="none" w:sz="0" w:space="0" w:color="auto"/>
            <w:left w:val="none" w:sz="0" w:space="0" w:color="auto"/>
            <w:bottom w:val="none" w:sz="0" w:space="0" w:color="auto"/>
            <w:right w:val="none" w:sz="0" w:space="0" w:color="auto"/>
          </w:divBdr>
        </w:div>
        <w:div w:id="1092318234">
          <w:marLeft w:val="480"/>
          <w:marRight w:val="0"/>
          <w:marTop w:val="0"/>
          <w:marBottom w:val="0"/>
          <w:divBdr>
            <w:top w:val="none" w:sz="0" w:space="0" w:color="auto"/>
            <w:left w:val="none" w:sz="0" w:space="0" w:color="auto"/>
            <w:bottom w:val="none" w:sz="0" w:space="0" w:color="auto"/>
            <w:right w:val="none" w:sz="0" w:space="0" w:color="auto"/>
          </w:divBdr>
        </w:div>
        <w:div w:id="760762624">
          <w:marLeft w:val="480"/>
          <w:marRight w:val="0"/>
          <w:marTop w:val="0"/>
          <w:marBottom w:val="0"/>
          <w:divBdr>
            <w:top w:val="none" w:sz="0" w:space="0" w:color="auto"/>
            <w:left w:val="none" w:sz="0" w:space="0" w:color="auto"/>
            <w:bottom w:val="none" w:sz="0" w:space="0" w:color="auto"/>
            <w:right w:val="none" w:sz="0" w:space="0" w:color="auto"/>
          </w:divBdr>
        </w:div>
        <w:div w:id="29112798">
          <w:marLeft w:val="480"/>
          <w:marRight w:val="0"/>
          <w:marTop w:val="0"/>
          <w:marBottom w:val="0"/>
          <w:divBdr>
            <w:top w:val="none" w:sz="0" w:space="0" w:color="auto"/>
            <w:left w:val="none" w:sz="0" w:space="0" w:color="auto"/>
            <w:bottom w:val="none" w:sz="0" w:space="0" w:color="auto"/>
            <w:right w:val="none" w:sz="0" w:space="0" w:color="auto"/>
          </w:divBdr>
        </w:div>
        <w:div w:id="156850068">
          <w:marLeft w:val="480"/>
          <w:marRight w:val="0"/>
          <w:marTop w:val="0"/>
          <w:marBottom w:val="0"/>
          <w:divBdr>
            <w:top w:val="none" w:sz="0" w:space="0" w:color="auto"/>
            <w:left w:val="none" w:sz="0" w:space="0" w:color="auto"/>
            <w:bottom w:val="none" w:sz="0" w:space="0" w:color="auto"/>
            <w:right w:val="none" w:sz="0" w:space="0" w:color="auto"/>
          </w:divBdr>
        </w:div>
        <w:div w:id="1563055815">
          <w:marLeft w:val="480"/>
          <w:marRight w:val="0"/>
          <w:marTop w:val="0"/>
          <w:marBottom w:val="0"/>
          <w:divBdr>
            <w:top w:val="none" w:sz="0" w:space="0" w:color="auto"/>
            <w:left w:val="none" w:sz="0" w:space="0" w:color="auto"/>
            <w:bottom w:val="none" w:sz="0" w:space="0" w:color="auto"/>
            <w:right w:val="none" w:sz="0" w:space="0" w:color="auto"/>
          </w:divBdr>
        </w:div>
        <w:div w:id="699624010">
          <w:marLeft w:val="480"/>
          <w:marRight w:val="0"/>
          <w:marTop w:val="0"/>
          <w:marBottom w:val="0"/>
          <w:divBdr>
            <w:top w:val="none" w:sz="0" w:space="0" w:color="auto"/>
            <w:left w:val="none" w:sz="0" w:space="0" w:color="auto"/>
            <w:bottom w:val="none" w:sz="0" w:space="0" w:color="auto"/>
            <w:right w:val="none" w:sz="0" w:space="0" w:color="auto"/>
          </w:divBdr>
        </w:div>
        <w:div w:id="1329862517">
          <w:marLeft w:val="480"/>
          <w:marRight w:val="0"/>
          <w:marTop w:val="0"/>
          <w:marBottom w:val="0"/>
          <w:divBdr>
            <w:top w:val="none" w:sz="0" w:space="0" w:color="auto"/>
            <w:left w:val="none" w:sz="0" w:space="0" w:color="auto"/>
            <w:bottom w:val="none" w:sz="0" w:space="0" w:color="auto"/>
            <w:right w:val="none" w:sz="0" w:space="0" w:color="auto"/>
          </w:divBdr>
        </w:div>
        <w:div w:id="2098863519">
          <w:marLeft w:val="480"/>
          <w:marRight w:val="0"/>
          <w:marTop w:val="0"/>
          <w:marBottom w:val="0"/>
          <w:divBdr>
            <w:top w:val="none" w:sz="0" w:space="0" w:color="auto"/>
            <w:left w:val="none" w:sz="0" w:space="0" w:color="auto"/>
            <w:bottom w:val="none" w:sz="0" w:space="0" w:color="auto"/>
            <w:right w:val="none" w:sz="0" w:space="0" w:color="auto"/>
          </w:divBdr>
        </w:div>
        <w:div w:id="1584030912">
          <w:marLeft w:val="480"/>
          <w:marRight w:val="0"/>
          <w:marTop w:val="0"/>
          <w:marBottom w:val="0"/>
          <w:divBdr>
            <w:top w:val="none" w:sz="0" w:space="0" w:color="auto"/>
            <w:left w:val="none" w:sz="0" w:space="0" w:color="auto"/>
            <w:bottom w:val="none" w:sz="0" w:space="0" w:color="auto"/>
            <w:right w:val="none" w:sz="0" w:space="0" w:color="auto"/>
          </w:divBdr>
        </w:div>
        <w:div w:id="1272788056">
          <w:marLeft w:val="480"/>
          <w:marRight w:val="0"/>
          <w:marTop w:val="0"/>
          <w:marBottom w:val="0"/>
          <w:divBdr>
            <w:top w:val="none" w:sz="0" w:space="0" w:color="auto"/>
            <w:left w:val="none" w:sz="0" w:space="0" w:color="auto"/>
            <w:bottom w:val="none" w:sz="0" w:space="0" w:color="auto"/>
            <w:right w:val="none" w:sz="0" w:space="0" w:color="auto"/>
          </w:divBdr>
        </w:div>
        <w:div w:id="715933625">
          <w:marLeft w:val="480"/>
          <w:marRight w:val="0"/>
          <w:marTop w:val="0"/>
          <w:marBottom w:val="0"/>
          <w:divBdr>
            <w:top w:val="none" w:sz="0" w:space="0" w:color="auto"/>
            <w:left w:val="none" w:sz="0" w:space="0" w:color="auto"/>
            <w:bottom w:val="none" w:sz="0" w:space="0" w:color="auto"/>
            <w:right w:val="none" w:sz="0" w:space="0" w:color="auto"/>
          </w:divBdr>
        </w:div>
        <w:div w:id="535699208">
          <w:marLeft w:val="480"/>
          <w:marRight w:val="0"/>
          <w:marTop w:val="0"/>
          <w:marBottom w:val="0"/>
          <w:divBdr>
            <w:top w:val="none" w:sz="0" w:space="0" w:color="auto"/>
            <w:left w:val="none" w:sz="0" w:space="0" w:color="auto"/>
            <w:bottom w:val="none" w:sz="0" w:space="0" w:color="auto"/>
            <w:right w:val="none" w:sz="0" w:space="0" w:color="auto"/>
          </w:divBdr>
        </w:div>
        <w:div w:id="2096319443">
          <w:marLeft w:val="480"/>
          <w:marRight w:val="0"/>
          <w:marTop w:val="0"/>
          <w:marBottom w:val="0"/>
          <w:divBdr>
            <w:top w:val="none" w:sz="0" w:space="0" w:color="auto"/>
            <w:left w:val="none" w:sz="0" w:space="0" w:color="auto"/>
            <w:bottom w:val="none" w:sz="0" w:space="0" w:color="auto"/>
            <w:right w:val="none" w:sz="0" w:space="0" w:color="auto"/>
          </w:divBdr>
        </w:div>
        <w:div w:id="2043675860">
          <w:marLeft w:val="480"/>
          <w:marRight w:val="0"/>
          <w:marTop w:val="0"/>
          <w:marBottom w:val="0"/>
          <w:divBdr>
            <w:top w:val="none" w:sz="0" w:space="0" w:color="auto"/>
            <w:left w:val="none" w:sz="0" w:space="0" w:color="auto"/>
            <w:bottom w:val="none" w:sz="0" w:space="0" w:color="auto"/>
            <w:right w:val="none" w:sz="0" w:space="0" w:color="auto"/>
          </w:divBdr>
        </w:div>
        <w:div w:id="854533422">
          <w:marLeft w:val="480"/>
          <w:marRight w:val="0"/>
          <w:marTop w:val="0"/>
          <w:marBottom w:val="0"/>
          <w:divBdr>
            <w:top w:val="none" w:sz="0" w:space="0" w:color="auto"/>
            <w:left w:val="none" w:sz="0" w:space="0" w:color="auto"/>
            <w:bottom w:val="none" w:sz="0" w:space="0" w:color="auto"/>
            <w:right w:val="none" w:sz="0" w:space="0" w:color="auto"/>
          </w:divBdr>
        </w:div>
        <w:div w:id="1451976153">
          <w:marLeft w:val="480"/>
          <w:marRight w:val="0"/>
          <w:marTop w:val="0"/>
          <w:marBottom w:val="0"/>
          <w:divBdr>
            <w:top w:val="none" w:sz="0" w:space="0" w:color="auto"/>
            <w:left w:val="none" w:sz="0" w:space="0" w:color="auto"/>
            <w:bottom w:val="none" w:sz="0" w:space="0" w:color="auto"/>
            <w:right w:val="none" w:sz="0" w:space="0" w:color="auto"/>
          </w:divBdr>
        </w:div>
        <w:div w:id="1492332872">
          <w:marLeft w:val="480"/>
          <w:marRight w:val="0"/>
          <w:marTop w:val="0"/>
          <w:marBottom w:val="0"/>
          <w:divBdr>
            <w:top w:val="none" w:sz="0" w:space="0" w:color="auto"/>
            <w:left w:val="none" w:sz="0" w:space="0" w:color="auto"/>
            <w:bottom w:val="none" w:sz="0" w:space="0" w:color="auto"/>
            <w:right w:val="none" w:sz="0" w:space="0" w:color="auto"/>
          </w:divBdr>
        </w:div>
        <w:div w:id="903494272">
          <w:marLeft w:val="480"/>
          <w:marRight w:val="0"/>
          <w:marTop w:val="0"/>
          <w:marBottom w:val="0"/>
          <w:divBdr>
            <w:top w:val="none" w:sz="0" w:space="0" w:color="auto"/>
            <w:left w:val="none" w:sz="0" w:space="0" w:color="auto"/>
            <w:bottom w:val="none" w:sz="0" w:space="0" w:color="auto"/>
            <w:right w:val="none" w:sz="0" w:space="0" w:color="auto"/>
          </w:divBdr>
        </w:div>
        <w:div w:id="1345009693">
          <w:marLeft w:val="480"/>
          <w:marRight w:val="0"/>
          <w:marTop w:val="0"/>
          <w:marBottom w:val="0"/>
          <w:divBdr>
            <w:top w:val="none" w:sz="0" w:space="0" w:color="auto"/>
            <w:left w:val="none" w:sz="0" w:space="0" w:color="auto"/>
            <w:bottom w:val="none" w:sz="0" w:space="0" w:color="auto"/>
            <w:right w:val="none" w:sz="0" w:space="0" w:color="auto"/>
          </w:divBdr>
        </w:div>
        <w:div w:id="1543900937">
          <w:marLeft w:val="480"/>
          <w:marRight w:val="0"/>
          <w:marTop w:val="0"/>
          <w:marBottom w:val="0"/>
          <w:divBdr>
            <w:top w:val="none" w:sz="0" w:space="0" w:color="auto"/>
            <w:left w:val="none" w:sz="0" w:space="0" w:color="auto"/>
            <w:bottom w:val="none" w:sz="0" w:space="0" w:color="auto"/>
            <w:right w:val="none" w:sz="0" w:space="0" w:color="auto"/>
          </w:divBdr>
        </w:div>
        <w:div w:id="1317489743">
          <w:marLeft w:val="480"/>
          <w:marRight w:val="0"/>
          <w:marTop w:val="0"/>
          <w:marBottom w:val="0"/>
          <w:divBdr>
            <w:top w:val="none" w:sz="0" w:space="0" w:color="auto"/>
            <w:left w:val="none" w:sz="0" w:space="0" w:color="auto"/>
            <w:bottom w:val="none" w:sz="0" w:space="0" w:color="auto"/>
            <w:right w:val="none" w:sz="0" w:space="0" w:color="auto"/>
          </w:divBdr>
        </w:div>
        <w:div w:id="266548081">
          <w:marLeft w:val="480"/>
          <w:marRight w:val="0"/>
          <w:marTop w:val="0"/>
          <w:marBottom w:val="0"/>
          <w:divBdr>
            <w:top w:val="none" w:sz="0" w:space="0" w:color="auto"/>
            <w:left w:val="none" w:sz="0" w:space="0" w:color="auto"/>
            <w:bottom w:val="none" w:sz="0" w:space="0" w:color="auto"/>
            <w:right w:val="none" w:sz="0" w:space="0" w:color="auto"/>
          </w:divBdr>
        </w:div>
        <w:div w:id="133766209">
          <w:marLeft w:val="480"/>
          <w:marRight w:val="0"/>
          <w:marTop w:val="0"/>
          <w:marBottom w:val="0"/>
          <w:divBdr>
            <w:top w:val="none" w:sz="0" w:space="0" w:color="auto"/>
            <w:left w:val="none" w:sz="0" w:space="0" w:color="auto"/>
            <w:bottom w:val="none" w:sz="0" w:space="0" w:color="auto"/>
            <w:right w:val="none" w:sz="0" w:space="0" w:color="auto"/>
          </w:divBdr>
        </w:div>
        <w:div w:id="120536538">
          <w:marLeft w:val="480"/>
          <w:marRight w:val="0"/>
          <w:marTop w:val="0"/>
          <w:marBottom w:val="0"/>
          <w:divBdr>
            <w:top w:val="none" w:sz="0" w:space="0" w:color="auto"/>
            <w:left w:val="none" w:sz="0" w:space="0" w:color="auto"/>
            <w:bottom w:val="none" w:sz="0" w:space="0" w:color="auto"/>
            <w:right w:val="none" w:sz="0" w:space="0" w:color="auto"/>
          </w:divBdr>
        </w:div>
      </w:divsChild>
    </w:div>
    <w:div w:id="1881360940">
      <w:bodyDiv w:val="1"/>
      <w:marLeft w:val="0"/>
      <w:marRight w:val="0"/>
      <w:marTop w:val="0"/>
      <w:marBottom w:val="0"/>
      <w:divBdr>
        <w:top w:val="none" w:sz="0" w:space="0" w:color="auto"/>
        <w:left w:val="none" w:sz="0" w:space="0" w:color="auto"/>
        <w:bottom w:val="none" w:sz="0" w:space="0" w:color="auto"/>
        <w:right w:val="none" w:sz="0" w:space="0" w:color="auto"/>
      </w:divBdr>
    </w:div>
    <w:div w:id="1882008641">
      <w:bodyDiv w:val="1"/>
      <w:marLeft w:val="0"/>
      <w:marRight w:val="0"/>
      <w:marTop w:val="0"/>
      <w:marBottom w:val="0"/>
      <w:divBdr>
        <w:top w:val="none" w:sz="0" w:space="0" w:color="auto"/>
        <w:left w:val="none" w:sz="0" w:space="0" w:color="auto"/>
        <w:bottom w:val="none" w:sz="0" w:space="0" w:color="auto"/>
        <w:right w:val="none" w:sz="0" w:space="0" w:color="auto"/>
      </w:divBdr>
    </w:div>
    <w:div w:id="1883205760">
      <w:bodyDiv w:val="1"/>
      <w:marLeft w:val="0"/>
      <w:marRight w:val="0"/>
      <w:marTop w:val="0"/>
      <w:marBottom w:val="0"/>
      <w:divBdr>
        <w:top w:val="none" w:sz="0" w:space="0" w:color="auto"/>
        <w:left w:val="none" w:sz="0" w:space="0" w:color="auto"/>
        <w:bottom w:val="none" w:sz="0" w:space="0" w:color="auto"/>
        <w:right w:val="none" w:sz="0" w:space="0" w:color="auto"/>
      </w:divBdr>
    </w:div>
    <w:div w:id="1883636733">
      <w:bodyDiv w:val="1"/>
      <w:marLeft w:val="0"/>
      <w:marRight w:val="0"/>
      <w:marTop w:val="0"/>
      <w:marBottom w:val="0"/>
      <w:divBdr>
        <w:top w:val="none" w:sz="0" w:space="0" w:color="auto"/>
        <w:left w:val="none" w:sz="0" w:space="0" w:color="auto"/>
        <w:bottom w:val="none" w:sz="0" w:space="0" w:color="auto"/>
        <w:right w:val="none" w:sz="0" w:space="0" w:color="auto"/>
      </w:divBdr>
    </w:div>
    <w:div w:id="1883666792">
      <w:bodyDiv w:val="1"/>
      <w:marLeft w:val="0"/>
      <w:marRight w:val="0"/>
      <w:marTop w:val="0"/>
      <w:marBottom w:val="0"/>
      <w:divBdr>
        <w:top w:val="none" w:sz="0" w:space="0" w:color="auto"/>
        <w:left w:val="none" w:sz="0" w:space="0" w:color="auto"/>
        <w:bottom w:val="none" w:sz="0" w:space="0" w:color="auto"/>
        <w:right w:val="none" w:sz="0" w:space="0" w:color="auto"/>
      </w:divBdr>
    </w:div>
    <w:div w:id="1884250627">
      <w:bodyDiv w:val="1"/>
      <w:marLeft w:val="0"/>
      <w:marRight w:val="0"/>
      <w:marTop w:val="0"/>
      <w:marBottom w:val="0"/>
      <w:divBdr>
        <w:top w:val="none" w:sz="0" w:space="0" w:color="auto"/>
        <w:left w:val="none" w:sz="0" w:space="0" w:color="auto"/>
        <w:bottom w:val="none" w:sz="0" w:space="0" w:color="auto"/>
        <w:right w:val="none" w:sz="0" w:space="0" w:color="auto"/>
      </w:divBdr>
    </w:div>
    <w:div w:id="1885019827">
      <w:bodyDiv w:val="1"/>
      <w:marLeft w:val="0"/>
      <w:marRight w:val="0"/>
      <w:marTop w:val="0"/>
      <w:marBottom w:val="0"/>
      <w:divBdr>
        <w:top w:val="none" w:sz="0" w:space="0" w:color="auto"/>
        <w:left w:val="none" w:sz="0" w:space="0" w:color="auto"/>
        <w:bottom w:val="none" w:sz="0" w:space="0" w:color="auto"/>
        <w:right w:val="none" w:sz="0" w:space="0" w:color="auto"/>
      </w:divBdr>
    </w:div>
    <w:div w:id="1885218557">
      <w:bodyDiv w:val="1"/>
      <w:marLeft w:val="0"/>
      <w:marRight w:val="0"/>
      <w:marTop w:val="0"/>
      <w:marBottom w:val="0"/>
      <w:divBdr>
        <w:top w:val="none" w:sz="0" w:space="0" w:color="auto"/>
        <w:left w:val="none" w:sz="0" w:space="0" w:color="auto"/>
        <w:bottom w:val="none" w:sz="0" w:space="0" w:color="auto"/>
        <w:right w:val="none" w:sz="0" w:space="0" w:color="auto"/>
      </w:divBdr>
    </w:div>
    <w:div w:id="1886063218">
      <w:bodyDiv w:val="1"/>
      <w:marLeft w:val="0"/>
      <w:marRight w:val="0"/>
      <w:marTop w:val="0"/>
      <w:marBottom w:val="0"/>
      <w:divBdr>
        <w:top w:val="none" w:sz="0" w:space="0" w:color="auto"/>
        <w:left w:val="none" w:sz="0" w:space="0" w:color="auto"/>
        <w:bottom w:val="none" w:sz="0" w:space="0" w:color="auto"/>
        <w:right w:val="none" w:sz="0" w:space="0" w:color="auto"/>
      </w:divBdr>
    </w:div>
    <w:div w:id="1886212207">
      <w:bodyDiv w:val="1"/>
      <w:marLeft w:val="0"/>
      <w:marRight w:val="0"/>
      <w:marTop w:val="0"/>
      <w:marBottom w:val="0"/>
      <w:divBdr>
        <w:top w:val="none" w:sz="0" w:space="0" w:color="auto"/>
        <w:left w:val="none" w:sz="0" w:space="0" w:color="auto"/>
        <w:bottom w:val="none" w:sz="0" w:space="0" w:color="auto"/>
        <w:right w:val="none" w:sz="0" w:space="0" w:color="auto"/>
      </w:divBdr>
    </w:div>
    <w:div w:id="1886332797">
      <w:bodyDiv w:val="1"/>
      <w:marLeft w:val="0"/>
      <w:marRight w:val="0"/>
      <w:marTop w:val="0"/>
      <w:marBottom w:val="0"/>
      <w:divBdr>
        <w:top w:val="none" w:sz="0" w:space="0" w:color="auto"/>
        <w:left w:val="none" w:sz="0" w:space="0" w:color="auto"/>
        <w:bottom w:val="none" w:sz="0" w:space="0" w:color="auto"/>
        <w:right w:val="none" w:sz="0" w:space="0" w:color="auto"/>
      </w:divBdr>
    </w:div>
    <w:div w:id="1888180683">
      <w:bodyDiv w:val="1"/>
      <w:marLeft w:val="0"/>
      <w:marRight w:val="0"/>
      <w:marTop w:val="0"/>
      <w:marBottom w:val="0"/>
      <w:divBdr>
        <w:top w:val="none" w:sz="0" w:space="0" w:color="auto"/>
        <w:left w:val="none" w:sz="0" w:space="0" w:color="auto"/>
        <w:bottom w:val="none" w:sz="0" w:space="0" w:color="auto"/>
        <w:right w:val="none" w:sz="0" w:space="0" w:color="auto"/>
      </w:divBdr>
    </w:div>
    <w:div w:id="1888183570">
      <w:bodyDiv w:val="1"/>
      <w:marLeft w:val="0"/>
      <w:marRight w:val="0"/>
      <w:marTop w:val="0"/>
      <w:marBottom w:val="0"/>
      <w:divBdr>
        <w:top w:val="none" w:sz="0" w:space="0" w:color="auto"/>
        <w:left w:val="none" w:sz="0" w:space="0" w:color="auto"/>
        <w:bottom w:val="none" w:sz="0" w:space="0" w:color="auto"/>
        <w:right w:val="none" w:sz="0" w:space="0" w:color="auto"/>
      </w:divBdr>
    </w:div>
    <w:div w:id="1888641642">
      <w:bodyDiv w:val="1"/>
      <w:marLeft w:val="0"/>
      <w:marRight w:val="0"/>
      <w:marTop w:val="0"/>
      <w:marBottom w:val="0"/>
      <w:divBdr>
        <w:top w:val="none" w:sz="0" w:space="0" w:color="auto"/>
        <w:left w:val="none" w:sz="0" w:space="0" w:color="auto"/>
        <w:bottom w:val="none" w:sz="0" w:space="0" w:color="auto"/>
        <w:right w:val="none" w:sz="0" w:space="0" w:color="auto"/>
      </w:divBdr>
    </w:div>
    <w:div w:id="1889414325">
      <w:bodyDiv w:val="1"/>
      <w:marLeft w:val="0"/>
      <w:marRight w:val="0"/>
      <w:marTop w:val="0"/>
      <w:marBottom w:val="0"/>
      <w:divBdr>
        <w:top w:val="none" w:sz="0" w:space="0" w:color="auto"/>
        <w:left w:val="none" w:sz="0" w:space="0" w:color="auto"/>
        <w:bottom w:val="none" w:sz="0" w:space="0" w:color="auto"/>
        <w:right w:val="none" w:sz="0" w:space="0" w:color="auto"/>
      </w:divBdr>
    </w:div>
    <w:div w:id="1890215855">
      <w:bodyDiv w:val="1"/>
      <w:marLeft w:val="0"/>
      <w:marRight w:val="0"/>
      <w:marTop w:val="0"/>
      <w:marBottom w:val="0"/>
      <w:divBdr>
        <w:top w:val="none" w:sz="0" w:space="0" w:color="auto"/>
        <w:left w:val="none" w:sz="0" w:space="0" w:color="auto"/>
        <w:bottom w:val="none" w:sz="0" w:space="0" w:color="auto"/>
        <w:right w:val="none" w:sz="0" w:space="0" w:color="auto"/>
      </w:divBdr>
    </w:div>
    <w:div w:id="1890221156">
      <w:bodyDiv w:val="1"/>
      <w:marLeft w:val="0"/>
      <w:marRight w:val="0"/>
      <w:marTop w:val="0"/>
      <w:marBottom w:val="0"/>
      <w:divBdr>
        <w:top w:val="none" w:sz="0" w:space="0" w:color="auto"/>
        <w:left w:val="none" w:sz="0" w:space="0" w:color="auto"/>
        <w:bottom w:val="none" w:sz="0" w:space="0" w:color="auto"/>
        <w:right w:val="none" w:sz="0" w:space="0" w:color="auto"/>
      </w:divBdr>
    </w:div>
    <w:div w:id="1890452080">
      <w:bodyDiv w:val="1"/>
      <w:marLeft w:val="0"/>
      <w:marRight w:val="0"/>
      <w:marTop w:val="0"/>
      <w:marBottom w:val="0"/>
      <w:divBdr>
        <w:top w:val="none" w:sz="0" w:space="0" w:color="auto"/>
        <w:left w:val="none" w:sz="0" w:space="0" w:color="auto"/>
        <w:bottom w:val="none" w:sz="0" w:space="0" w:color="auto"/>
        <w:right w:val="none" w:sz="0" w:space="0" w:color="auto"/>
      </w:divBdr>
    </w:div>
    <w:div w:id="1890455868">
      <w:bodyDiv w:val="1"/>
      <w:marLeft w:val="0"/>
      <w:marRight w:val="0"/>
      <w:marTop w:val="0"/>
      <w:marBottom w:val="0"/>
      <w:divBdr>
        <w:top w:val="none" w:sz="0" w:space="0" w:color="auto"/>
        <w:left w:val="none" w:sz="0" w:space="0" w:color="auto"/>
        <w:bottom w:val="none" w:sz="0" w:space="0" w:color="auto"/>
        <w:right w:val="none" w:sz="0" w:space="0" w:color="auto"/>
      </w:divBdr>
    </w:div>
    <w:div w:id="1890529339">
      <w:bodyDiv w:val="1"/>
      <w:marLeft w:val="0"/>
      <w:marRight w:val="0"/>
      <w:marTop w:val="0"/>
      <w:marBottom w:val="0"/>
      <w:divBdr>
        <w:top w:val="none" w:sz="0" w:space="0" w:color="auto"/>
        <w:left w:val="none" w:sz="0" w:space="0" w:color="auto"/>
        <w:bottom w:val="none" w:sz="0" w:space="0" w:color="auto"/>
        <w:right w:val="none" w:sz="0" w:space="0" w:color="auto"/>
      </w:divBdr>
    </w:div>
    <w:div w:id="1891064664">
      <w:bodyDiv w:val="1"/>
      <w:marLeft w:val="0"/>
      <w:marRight w:val="0"/>
      <w:marTop w:val="0"/>
      <w:marBottom w:val="0"/>
      <w:divBdr>
        <w:top w:val="none" w:sz="0" w:space="0" w:color="auto"/>
        <w:left w:val="none" w:sz="0" w:space="0" w:color="auto"/>
        <w:bottom w:val="none" w:sz="0" w:space="0" w:color="auto"/>
        <w:right w:val="none" w:sz="0" w:space="0" w:color="auto"/>
      </w:divBdr>
    </w:div>
    <w:div w:id="1891572186">
      <w:bodyDiv w:val="1"/>
      <w:marLeft w:val="0"/>
      <w:marRight w:val="0"/>
      <w:marTop w:val="0"/>
      <w:marBottom w:val="0"/>
      <w:divBdr>
        <w:top w:val="none" w:sz="0" w:space="0" w:color="auto"/>
        <w:left w:val="none" w:sz="0" w:space="0" w:color="auto"/>
        <w:bottom w:val="none" w:sz="0" w:space="0" w:color="auto"/>
        <w:right w:val="none" w:sz="0" w:space="0" w:color="auto"/>
      </w:divBdr>
    </w:div>
    <w:div w:id="1891651660">
      <w:bodyDiv w:val="1"/>
      <w:marLeft w:val="0"/>
      <w:marRight w:val="0"/>
      <w:marTop w:val="0"/>
      <w:marBottom w:val="0"/>
      <w:divBdr>
        <w:top w:val="none" w:sz="0" w:space="0" w:color="auto"/>
        <w:left w:val="none" w:sz="0" w:space="0" w:color="auto"/>
        <w:bottom w:val="none" w:sz="0" w:space="0" w:color="auto"/>
        <w:right w:val="none" w:sz="0" w:space="0" w:color="auto"/>
      </w:divBdr>
    </w:div>
    <w:div w:id="1891719904">
      <w:bodyDiv w:val="1"/>
      <w:marLeft w:val="0"/>
      <w:marRight w:val="0"/>
      <w:marTop w:val="0"/>
      <w:marBottom w:val="0"/>
      <w:divBdr>
        <w:top w:val="none" w:sz="0" w:space="0" w:color="auto"/>
        <w:left w:val="none" w:sz="0" w:space="0" w:color="auto"/>
        <w:bottom w:val="none" w:sz="0" w:space="0" w:color="auto"/>
        <w:right w:val="none" w:sz="0" w:space="0" w:color="auto"/>
      </w:divBdr>
    </w:div>
    <w:div w:id="1891769444">
      <w:bodyDiv w:val="1"/>
      <w:marLeft w:val="0"/>
      <w:marRight w:val="0"/>
      <w:marTop w:val="0"/>
      <w:marBottom w:val="0"/>
      <w:divBdr>
        <w:top w:val="none" w:sz="0" w:space="0" w:color="auto"/>
        <w:left w:val="none" w:sz="0" w:space="0" w:color="auto"/>
        <w:bottom w:val="none" w:sz="0" w:space="0" w:color="auto"/>
        <w:right w:val="none" w:sz="0" w:space="0" w:color="auto"/>
      </w:divBdr>
    </w:div>
    <w:div w:id="1892039893">
      <w:bodyDiv w:val="1"/>
      <w:marLeft w:val="0"/>
      <w:marRight w:val="0"/>
      <w:marTop w:val="0"/>
      <w:marBottom w:val="0"/>
      <w:divBdr>
        <w:top w:val="none" w:sz="0" w:space="0" w:color="auto"/>
        <w:left w:val="none" w:sz="0" w:space="0" w:color="auto"/>
        <w:bottom w:val="none" w:sz="0" w:space="0" w:color="auto"/>
        <w:right w:val="none" w:sz="0" w:space="0" w:color="auto"/>
      </w:divBdr>
    </w:div>
    <w:div w:id="1892111878">
      <w:bodyDiv w:val="1"/>
      <w:marLeft w:val="0"/>
      <w:marRight w:val="0"/>
      <w:marTop w:val="0"/>
      <w:marBottom w:val="0"/>
      <w:divBdr>
        <w:top w:val="none" w:sz="0" w:space="0" w:color="auto"/>
        <w:left w:val="none" w:sz="0" w:space="0" w:color="auto"/>
        <w:bottom w:val="none" w:sz="0" w:space="0" w:color="auto"/>
        <w:right w:val="none" w:sz="0" w:space="0" w:color="auto"/>
      </w:divBdr>
    </w:div>
    <w:div w:id="1892181438">
      <w:bodyDiv w:val="1"/>
      <w:marLeft w:val="0"/>
      <w:marRight w:val="0"/>
      <w:marTop w:val="0"/>
      <w:marBottom w:val="0"/>
      <w:divBdr>
        <w:top w:val="none" w:sz="0" w:space="0" w:color="auto"/>
        <w:left w:val="none" w:sz="0" w:space="0" w:color="auto"/>
        <w:bottom w:val="none" w:sz="0" w:space="0" w:color="auto"/>
        <w:right w:val="none" w:sz="0" w:space="0" w:color="auto"/>
      </w:divBdr>
    </w:div>
    <w:div w:id="1892419956">
      <w:bodyDiv w:val="1"/>
      <w:marLeft w:val="0"/>
      <w:marRight w:val="0"/>
      <w:marTop w:val="0"/>
      <w:marBottom w:val="0"/>
      <w:divBdr>
        <w:top w:val="none" w:sz="0" w:space="0" w:color="auto"/>
        <w:left w:val="none" w:sz="0" w:space="0" w:color="auto"/>
        <w:bottom w:val="none" w:sz="0" w:space="0" w:color="auto"/>
        <w:right w:val="none" w:sz="0" w:space="0" w:color="auto"/>
      </w:divBdr>
    </w:div>
    <w:div w:id="1892961825">
      <w:bodyDiv w:val="1"/>
      <w:marLeft w:val="0"/>
      <w:marRight w:val="0"/>
      <w:marTop w:val="0"/>
      <w:marBottom w:val="0"/>
      <w:divBdr>
        <w:top w:val="none" w:sz="0" w:space="0" w:color="auto"/>
        <w:left w:val="none" w:sz="0" w:space="0" w:color="auto"/>
        <w:bottom w:val="none" w:sz="0" w:space="0" w:color="auto"/>
        <w:right w:val="none" w:sz="0" w:space="0" w:color="auto"/>
      </w:divBdr>
    </w:div>
    <w:div w:id="1893270793">
      <w:bodyDiv w:val="1"/>
      <w:marLeft w:val="0"/>
      <w:marRight w:val="0"/>
      <w:marTop w:val="0"/>
      <w:marBottom w:val="0"/>
      <w:divBdr>
        <w:top w:val="none" w:sz="0" w:space="0" w:color="auto"/>
        <w:left w:val="none" w:sz="0" w:space="0" w:color="auto"/>
        <w:bottom w:val="none" w:sz="0" w:space="0" w:color="auto"/>
        <w:right w:val="none" w:sz="0" w:space="0" w:color="auto"/>
      </w:divBdr>
    </w:div>
    <w:div w:id="1893493503">
      <w:bodyDiv w:val="1"/>
      <w:marLeft w:val="0"/>
      <w:marRight w:val="0"/>
      <w:marTop w:val="0"/>
      <w:marBottom w:val="0"/>
      <w:divBdr>
        <w:top w:val="none" w:sz="0" w:space="0" w:color="auto"/>
        <w:left w:val="none" w:sz="0" w:space="0" w:color="auto"/>
        <w:bottom w:val="none" w:sz="0" w:space="0" w:color="auto"/>
        <w:right w:val="none" w:sz="0" w:space="0" w:color="auto"/>
      </w:divBdr>
    </w:div>
    <w:div w:id="1893617107">
      <w:bodyDiv w:val="1"/>
      <w:marLeft w:val="0"/>
      <w:marRight w:val="0"/>
      <w:marTop w:val="0"/>
      <w:marBottom w:val="0"/>
      <w:divBdr>
        <w:top w:val="none" w:sz="0" w:space="0" w:color="auto"/>
        <w:left w:val="none" w:sz="0" w:space="0" w:color="auto"/>
        <w:bottom w:val="none" w:sz="0" w:space="0" w:color="auto"/>
        <w:right w:val="none" w:sz="0" w:space="0" w:color="auto"/>
      </w:divBdr>
    </w:div>
    <w:div w:id="1893618535">
      <w:bodyDiv w:val="1"/>
      <w:marLeft w:val="0"/>
      <w:marRight w:val="0"/>
      <w:marTop w:val="0"/>
      <w:marBottom w:val="0"/>
      <w:divBdr>
        <w:top w:val="none" w:sz="0" w:space="0" w:color="auto"/>
        <w:left w:val="none" w:sz="0" w:space="0" w:color="auto"/>
        <w:bottom w:val="none" w:sz="0" w:space="0" w:color="auto"/>
        <w:right w:val="none" w:sz="0" w:space="0" w:color="auto"/>
      </w:divBdr>
    </w:div>
    <w:div w:id="1893887448">
      <w:bodyDiv w:val="1"/>
      <w:marLeft w:val="0"/>
      <w:marRight w:val="0"/>
      <w:marTop w:val="0"/>
      <w:marBottom w:val="0"/>
      <w:divBdr>
        <w:top w:val="none" w:sz="0" w:space="0" w:color="auto"/>
        <w:left w:val="none" w:sz="0" w:space="0" w:color="auto"/>
        <w:bottom w:val="none" w:sz="0" w:space="0" w:color="auto"/>
        <w:right w:val="none" w:sz="0" w:space="0" w:color="auto"/>
      </w:divBdr>
    </w:div>
    <w:div w:id="1894777947">
      <w:bodyDiv w:val="1"/>
      <w:marLeft w:val="0"/>
      <w:marRight w:val="0"/>
      <w:marTop w:val="0"/>
      <w:marBottom w:val="0"/>
      <w:divBdr>
        <w:top w:val="none" w:sz="0" w:space="0" w:color="auto"/>
        <w:left w:val="none" w:sz="0" w:space="0" w:color="auto"/>
        <w:bottom w:val="none" w:sz="0" w:space="0" w:color="auto"/>
        <w:right w:val="none" w:sz="0" w:space="0" w:color="auto"/>
      </w:divBdr>
    </w:div>
    <w:div w:id="1895118746">
      <w:bodyDiv w:val="1"/>
      <w:marLeft w:val="0"/>
      <w:marRight w:val="0"/>
      <w:marTop w:val="0"/>
      <w:marBottom w:val="0"/>
      <w:divBdr>
        <w:top w:val="none" w:sz="0" w:space="0" w:color="auto"/>
        <w:left w:val="none" w:sz="0" w:space="0" w:color="auto"/>
        <w:bottom w:val="none" w:sz="0" w:space="0" w:color="auto"/>
        <w:right w:val="none" w:sz="0" w:space="0" w:color="auto"/>
      </w:divBdr>
    </w:div>
    <w:div w:id="1895434346">
      <w:bodyDiv w:val="1"/>
      <w:marLeft w:val="0"/>
      <w:marRight w:val="0"/>
      <w:marTop w:val="0"/>
      <w:marBottom w:val="0"/>
      <w:divBdr>
        <w:top w:val="none" w:sz="0" w:space="0" w:color="auto"/>
        <w:left w:val="none" w:sz="0" w:space="0" w:color="auto"/>
        <w:bottom w:val="none" w:sz="0" w:space="0" w:color="auto"/>
        <w:right w:val="none" w:sz="0" w:space="0" w:color="auto"/>
      </w:divBdr>
    </w:div>
    <w:div w:id="1895726415">
      <w:bodyDiv w:val="1"/>
      <w:marLeft w:val="0"/>
      <w:marRight w:val="0"/>
      <w:marTop w:val="0"/>
      <w:marBottom w:val="0"/>
      <w:divBdr>
        <w:top w:val="none" w:sz="0" w:space="0" w:color="auto"/>
        <w:left w:val="none" w:sz="0" w:space="0" w:color="auto"/>
        <w:bottom w:val="none" w:sz="0" w:space="0" w:color="auto"/>
        <w:right w:val="none" w:sz="0" w:space="0" w:color="auto"/>
      </w:divBdr>
    </w:div>
    <w:div w:id="1895963125">
      <w:bodyDiv w:val="1"/>
      <w:marLeft w:val="0"/>
      <w:marRight w:val="0"/>
      <w:marTop w:val="0"/>
      <w:marBottom w:val="0"/>
      <w:divBdr>
        <w:top w:val="none" w:sz="0" w:space="0" w:color="auto"/>
        <w:left w:val="none" w:sz="0" w:space="0" w:color="auto"/>
        <w:bottom w:val="none" w:sz="0" w:space="0" w:color="auto"/>
        <w:right w:val="none" w:sz="0" w:space="0" w:color="auto"/>
      </w:divBdr>
    </w:div>
    <w:div w:id="1896355470">
      <w:bodyDiv w:val="1"/>
      <w:marLeft w:val="0"/>
      <w:marRight w:val="0"/>
      <w:marTop w:val="0"/>
      <w:marBottom w:val="0"/>
      <w:divBdr>
        <w:top w:val="none" w:sz="0" w:space="0" w:color="auto"/>
        <w:left w:val="none" w:sz="0" w:space="0" w:color="auto"/>
        <w:bottom w:val="none" w:sz="0" w:space="0" w:color="auto"/>
        <w:right w:val="none" w:sz="0" w:space="0" w:color="auto"/>
      </w:divBdr>
    </w:div>
    <w:div w:id="1896505259">
      <w:bodyDiv w:val="1"/>
      <w:marLeft w:val="0"/>
      <w:marRight w:val="0"/>
      <w:marTop w:val="0"/>
      <w:marBottom w:val="0"/>
      <w:divBdr>
        <w:top w:val="none" w:sz="0" w:space="0" w:color="auto"/>
        <w:left w:val="none" w:sz="0" w:space="0" w:color="auto"/>
        <w:bottom w:val="none" w:sz="0" w:space="0" w:color="auto"/>
        <w:right w:val="none" w:sz="0" w:space="0" w:color="auto"/>
      </w:divBdr>
    </w:div>
    <w:div w:id="1896575917">
      <w:bodyDiv w:val="1"/>
      <w:marLeft w:val="0"/>
      <w:marRight w:val="0"/>
      <w:marTop w:val="0"/>
      <w:marBottom w:val="0"/>
      <w:divBdr>
        <w:top w:val="none" w:sz="0" w:space="0" w:color="auto"/>
        <w:left w:val="none" w:sz="0" w:space="0" w:color="auto"/>
        <w:bottom w:val="none" w:sz="0" w:space="0" w:color="auto"/>
        <w:right w:val="none" w:sz="0" w:space="0" w:color="auto"/>
      </w:divBdr>
      <w:divsChild>
        <w:div w:id="1188174163">
          <w:marLeft w:val="640"/>
          <w:marRight w:val="0"/>
          <w:marTop w:val="0"/>
          <w:marBottom w:val="0"/>
          <w:divBdr>
            <w:top w:val="none" w:sz="0" w:space="0" w:color="auto"/>
            <w:left w:val="none" w:sz="0" w:space="0" w:color="auto"/>
            <w:bottom w:val="none" w:sz="0" w:space="0" w:color="auto"/>
            <w:right w:val="none" w:sz="0" w:space="0" w:color="auto"/>
          </w:divBdr>
        </w:div>
        <w:div w:id="185798116">
          <w:marLeft w:val="640"/>
          <w:marRight w:val="0"/>
          <w:marTop w:val="0"/>
          <w:marBottom w:val="0"/>
          <w:divBdr>
            <w:top w:val="none" w:sz="0" w:space="0" w:color="auto"/>
            <w:left w:val="none" w:sz="0" w:space="0" w:color="auto"/>
            <w:bottom w:val="none" w:sz="0" w:space="0" w:color="auto"/>
            <w:right w:val="none" w:sz="0" w:space="0" w:color="auto"/>
          </w:divBdr>
        </w:div>
        <w:div w:id="1925645601">
          <w:marLeft w:val="640"/>
          <w:marRight w:val="0"/>
          <w:marTop w:val="0"/>
          <w:marBottom w:val="0"/>
          <w:divBdr>
            <w:top w:val="none" w:sz="0" w:space="0" w:color="auto"/>
            <w:left w:val="none" w:sz="0" w:space="0" w:color="auto"/>
            <w:bottom w:val="none" w:sz="0" w:space="0" w:color="auto"/>
            <w:right w:val="none" w:sz="0" w:space="0" w:color="auto"/>
          </w:divBdr>
        </w:div>
        <w:div w:id="1456363130">
          <w:marLeft w:val="640"/>
          <w:marRight w:val="0"/>
          <w:marTop w:val="0"/>
          <w:marBottom w:val="0"/>
          <w:divBdr>
            <w:top w:val="none" w:sz="0" w:space="0" w:color="auto"/>
            <w:left w:val="none" w:sz="0" w:space="0" w:color="auto"/>
            <w:bottom w:val="none" w:sz="0" w:space="0" w:color="auto"/>
            <w:right w:val="none" w:sz="0" w:space="0" w:color="auto"/>
          </w:divBdr>
        </w:div>
        <w:div w:id="900867984">
          <w:marLeft w:val="640"/>
          <w:marRight w:val="0"/>
          <w:marTop w:val="0"/>
          <w:marBottom w:val="0"/>
          <w:divBdr>
            <w:top w:val="none" w:sz="0" w:space="0" w:color="auto"/>
            <w:left w:val="none" w:sz="0" w:space="0" w:color="auto"/>
            <w:bottom w:val="none" w:sz="0" w:space="0" w:color="auto"/>
            <w:right w:val="none" w:sz="0" w:space="0" w:color="auto"/>
          </w:divBdr>
        </w:div>
        <w:div w:id="1111508163">
          <w:marLeft w:val="640"/>
          <w:marRight w:val="0"/>
          <w:marTop w:val="0"/>
          <w:marBottom w:val="0"/>
          <w:divBdr>
            <w:top w:val="none" w:sz="0" w:space="0" w:color="auto"/>
            <w:left w:val="none" w:sz="0" w:space="0" w:color="auto"/>
            <w:bottom w:val="none" w:sz="0" w:space="0" w:color="auto"/>
            <w:right w:val="none" w:sz="0" w:space="0" w:color="auto"/>
          </w:divBdr>
        </w:div>
        <w:div w:id="345640736">
          <w:marLeft w:val="640"/>
          <w:marRight w:val="0"/>
          <w:marTop w:val="0"/>
          <w:marBottom w:val="0"/>
          <w:divBdr>
            <w:top w:val="none" w:sz="0" w:space="0" w:color="auto"/>
            <w:left w:val="none" w:sz="0" w:space="0" w:color="auto"/>
            <w:bottom w:val="none" w:sz="0" w:space="0" w:color="auto"/>
            <w:right w:val="none" w:sz="0" w:space="0" w:color="auto"/>
          </w:divBdr>
        </w:div>
        <w:div w:id="1477799691">
          <w:marLeft w:val="640"/>
          <w:marRight w:val="0"/>
          <w:marTop w:val="0"/>
          <w:marBottom w:val="0"/>
          <w:divBdr>
            <w:top w:val="none" w:sz="0" w:space="0" w:color="auto"/>
            <w:left w:val="none" w:sz="0" w:space="0" w:color="auto"/>
            <w:bottom w:val="none" w:sz="0" w:space="0" w:color="auto"/>
            <w:right w:val="none" w:sz="0" w:space="0" w:color="auto"/>
          </w:divBdr>
        </w:div>
        <w:div w:id="415521894">
          <w:marLeft w:val="640"/>
          <w:marRight w:val="0"/>
          <w:marTop w:val="0"/>
          <w:marBottom w:val="0"/>
          <w:divBdr>
            <w:top w:val="none" w:sz="0" w:space="0" w:color="auto"/>
            <w:left w:val="none" w:sz="0" w:space="0" w:color="auto"/>
            <w:bottom w:val="none" w:sz="0" w:space="0" w:color="auto"/>
            <w:right w:val="none" w:sz="0" w:space="0" w:color="auto"/>
          </w:divBdr>
        </w:div>
        <w:div w:id="1482043143">
          <w:marLeft w:val="640"/>
          <w:marRight w:val="0"/>
          <w:marTop w:val="0"/>
          <w:marBottom w:val="0"/>
          <w:divBdr>
            <w:top w:val="none" w:sz="0" w:space="0" w:color="auto"/>
            <w:left w:val="none" w:sz="0" w:space="0" w:color="auto"/>
            <w:bottom w:val="none" w:sz="0" w:space="0" w:color="auto"/>
            <w:right w:val="none" w:sz="0" w:space="0" w:color="auto"/>
          </w:divBdr>
        </w:div>
        <w:div w:id="991522530">
          <w:marLeft w:val="640"/>
          <w:marRight w:val="0"/>
          <w:marTop w:val="0"/>
          <w:marBottom w:val="0"/>
          <w:divBdr>
            <w:top w:val="none" w:sz="0" w:space="0" w:color="auto"/>
            <w:left w:val="none" w:sz="0" w:space="0" w:color="auto"/>
            <w:bottom w:val="none" w:sz="0" w:space="0" w:color="auto"/>
            <w:right w:val="none" w:sz="0" w:space="0" w:color="auto"/>
          </w:divBdr>
        </w:div>
        <w:div w:id="126633763">
          <w:marLeft w:val="640"/>
          <w:marRight w:val="0"/>
          <w:marTop w:val="0"/>
          <w:marBottom w:val="0"/>
          <w:divBdr>
            <w:top w:val="none" w:sz="0" w:space="0" w:color="auto"/>
            <w:left w:val="none" w:sz="0" w:space="0" w:color="auto"/>
            <w:bottom w:val="none" w:sz="0" w:space="0" w:color="auto"/>
            <w:right w:val="none" w:sz="0" w:space="0" w:color="auto"/>
          </w:divBdr>
        </w:div>
        <w:div w:id="731271168">
          <w:marLeft w:val="640"/>
          <w:marRight w:val="0"/>
          <w:marTop w:val="0"/>
          <w:marBottom w:val="0"/>
          <w:divBdr>
            <w:top w:val="none" w:sz="0" w:space="0" w:color="auto"/>
            <w:left w:val="none" w:sz="0" w:space="0" w:color="auto"/>
            <w:bottom w:val="none" w:sz="0" w:space="0" w:color="auto"/>
            <w:right w:val="none" w:sz="0" w:space="0" w:color="auto"/>
          </w:divBdr>
        </w:div>
        <w:div w:id="989166610">
          <w:marLeft w:val="640"/>
          <w:marRight w:val="0"/>
          <w:marTop w:val="0"/>
          <w:marBottom w:val="0"/>
          <w:divBdr>
            <w:top w:val="none" w:sz="0" w:space="0" w:color="auto"/>
            <w:left w:val="none" w:sz="0" w:space="0" w:color="auto"/>
            <w:bottom w:val="none" w:sz="0" w:space="0" w:color="auto"/>
            <w:right w:val="none" w:sz="0" w:space="0" w:color="auto"/>
          </w:divBdr>
        </w:div>
        <w:div w:id="1924145408">
          <w:marLeft w:val="640"/>
          <w:marRight w:val="0"/>
          <w:marTop w:val="0"/>
          <w:marBottom w:val="0"/>
          <w:divBdr>
            <w:top w:val="none" w:sz="0" w:space="0" w:color="auto"/>
            <w:left w:val="none" w:sz="0" w:space="0" w:color="auto"/>
            <w:bottom w:val="none" w:sz="0" w:space="0" w:color="auto"/>
            <w:right w:val="none" w:sz="0" w:space="0" w:color="auto"/>
          </w:divBdr>
        </w:div>
        <w:div w:id="93676978">
          <w:marLeft w:val="640"/>
          <w:marRight w:val="0"/>
          <w:marTop w:val="0"/>
          <w:marBottom w:val="0"/>
          <w:divBdr>
            <w:top w:val="none" w:sz="0" w:space="0" w:color="auto"/>
            <w:left w:val="none" w:sz="0" w:space="0" w:color="auto"/>
            <w:bottom w:val="none" w:sz="0" w:space="0" w:color="auto"/>
            <w:right w:val="none" w:sz="0" w:space="0" w:color="auto"/>
          </w:divBdr>
        </w:div>
        <w:div w:id="1980722723">
          <w:marLeft w:val="640"/>
          <w:marRight w:val="0"/>
          <w:marTop w:val="0"/>
          <w:marBottom w:val="0"/>
          <w:divBdr>
            <w:top w:val="none" w:sz="0" w:space="0" w:color="auto"/>
            <w:left w:val="none" w:sz="0" w:space="0" w:color="auto"/>
            <w:bottom w:val="none" w:sz="0" w:space="0" w:color="auto"/>
            <w:right w:val="none" w:sz="0" w:space="0" w:color="auto"/>
          </w:divBdr>
        </w:div>
        <w:div w:id="1419601033">
          <w:marLeft w:val="640"/>
          <w:marRight w:val="0"/>
          <w:marTop w:val="0"/>
          <w:marBottom w:val="0"/>
          <w:divBdr>
            <w:top w:val="none" w:sz="0" w:space="0" w:color="auto"/>
            <w:left w:val="none" w:sz="0" w:space="0" w:color="auto"/>
            <w:bottom w:val="none" w:sz="0" w:space="0" w:color="auto"/>
            <w:right w:val="none" w:sz="0" w:space="0" w:color="auto"/>
          </w:divBdr>
        </w:div>
        <w:div w:id="1892643488">
          <w:marLeft w:val="640"/>
          <w:marRight w:val="0"/>
          <w:marTop w:val="0"/>
          <w:marBottom w:val="0"/>
          <w:divBdr>
            <w:top w:val="none" w:sz="0" w:space="0" w:color="auto"/>
            <w:left w:val="none" w:sz="0" w:space="0" w:color="auto"/>
            <w:bottom w:val="none" w:sz="0" w:space="0" w:color="auto"/>
            <w:right w:val="none" w:sz="0" w:space="0" w:color="auto"/>
          </w:divBdr>
        </w:div>
        <w:div w:id="306739353">
          <w:marLeft w:val="640"/>
          <w:marRight w:val="0"/>
          <w:marTop w:val="0"/>
          <w:marBottom w:val="0"/>
          <w:divBdr>
            <w:top w:val="none" w:sz="0" w:space="0" w:color="auto"/>
            <w:left w:val="none" w:sz="0" w:space="0" w:color="auto"/>
            <w:bottom w:val="none" w:sz="0" w:space="0" w:color="auto"/>
            <w:right w:val="none" w:sz="0" w:space="0" w:color="auto"/>
          </w:divBdr>
        </w:div>
        <w:div w:id="610279767">
          <w:marLeft w:val="640"/>
          <w:marRight w:val="0"/>
          <w:marTop w:val="0"/>
          <w:marBottom w:val="0"/>
          <w:divBdr>
            <w:top w:val="none" w:sz="0" w:space="0" w:color="auto"/>
            <w:left w:val="none" w:sz="0" w:space="0" w:color="auto"/>
            <w:bottom w:val="none" w:sz="0" w:space="0" w:color="auto"/>
            <w:right w:val="none" w:sz="0" w:space="0" w:color="auto"/>
          </w:divBdr>
        </w:div>
        <w:div w:id="108352466">
          <w:marLeft w:val="640"/>
          <w:marRight w:val="0"/>
          <w:marTop w:val="0"/>
          <w:marBottom w:val="0"/>
          <w:divBdr>
            <w:top w:val="none" w:sz="0" w:space="0" w:color="auto"/>
            <w:left w:val="none" w:sz="0" w:space="0" w:color="auto"/>
            <w:bottom w:val="none" w:sz="0" w:space="0" w:color="auto"/>
            <w:right w:val="none" w:sz="0" w:space="0" w:color="auto"/>
          </w:divBdr>
        </w:div>
        <w:div w:id="1134058140">
          <w:marLeft w:val="640"/>
          <w:marRight w:val="0"/>
          <w:marTop w:val="0"/>
          <w:marBottom w:val="0"/>
          <w:divBdr>
            <w:top w:val="none" w:sz="0" w:space="0" w:color="auto"/>
            <w:left w:val="none" w:sz="0" w:space="0" w:color="auto"/>
            <w:bottom w:val="none" w:sz="0" w:space="0" w:color="auto"/>
            <w:right w:val="none" w:sz="0" w:space="0" w:color="auto"/>
          </w:divBdr>
        </w:div>
        <w:div w:id="1156410869">
          <w:marLeft w:val="640"/>
          <w:marRight w:val="0"/>
          <w:marTop w:val="0"/>
          <w:marBottom w:val="0"/>
          <w:divBdr>
            <w:top w:val="none" w:sz="0" w:space="0" w:color="auto"/>
            <w:left w:val="none" w:sz="0" w:space="0" w:color="auto"/>
            <w:bottom w:val="none" w:sz="0" w:space="0" w:color="auto"/>
            <w:right w:val="none" w:sz="0" w:space="0" w:color="auto"/>
          </w:divBdr>
        </w:div>
        <w:div w:id="1872955241">
          <w:marLeft w:val="640"/>
          <w:marRight w:val="0"/>
          <w:marTop w:val="0"/>
          <w:marBottom w:val="0"/>
          <w:divBdr>
            <w:top w:val="none" w:sz="0" w:space="0" w:color="auto"/>
            <w:left w:val="none" w:sz="0" w:space="0" w:color="auto"/>
            <w:bottom w:val="none" w:sz="0" w:space="0" w:color="auto"/>
            <w:right w:val="none" w:sz="0" w:space="0" w:color="auto"/>
          </w:divBdr>
        </w:div>
        <w:div w:id="1589000426">
          <w:marLeft w:val="640"/>
          <w:marRight w:val="0"/>
          <w:marTop w:val="0"/>
          <w:marBottom w:val="0"/>
          <w:divBdr>
            <w:top w:val="none" w:sz="0" w:space="0" w:color="auto"/>
            <w:left w:val="none" w:sz="0" w:space="0" w:color="auto"/>
            <w:bottom w:val="none" w:sz="0" w:space="0" w:color="auto"/>
            <w:right w:val="none" w:sz="0" w:space="0" w:color="auto"/>
          </w:divBdr>
        </w:div>
        <w:div w:id="1869678560">
          <w:marLeft w:val="640"/>
          <w:marRight w:val="0"/>
          <w:marTop w:val="0"/>
          <w:marBottom w:val="0"/>
          <w:divBdr>
            <w:top w:val="none" w:sz="0" w:space="0" w:color="auto"/>
            <w:left w:val="none" w:sz="0" w:space="0" w:color="auto"/>
            <w:bottom w:val="none" w:sz="0" w:space="0" w:color="auto"/>
            <w:right w:val="none" w:sz="0" w:space="0" w:color="auto"/>
          </w:divBdr>
        </w:div>
        <w:div w:id="763653451">
          <w:marLeft w:val="640"/>
          <w:marRight w:val="0"/>
          <w:marTop w:val="0"/>
          <w:marBottom w:val="0"/>
          <w:divBdr>
            <w:top w:val="none" w:sz="0" w:space="0" w:color="auto"/>
            <w:left w:val="none" w:sz="0" w:space="0" w:color="auto"/>
            <w:bottom w:val="none" w:sz="0" w:space="0" w:color="auto"/>
            <w:right w:val="none" w:sz="0" w:space="0" w:color="auto"/>
          </w:divBdr>
        </w:div>
        <w:div w:id="2058697484">
          <w:marLeft w:val="640"/>
          <w:marRight w:val="0"/>
          <w:marTop w:val="0"/>
          <w:marBottom w:val="0"/>
          <w:divBdr>
            <w:top w:val="none" w:sz="0" w:space="0" w:color="auto"/>
            <w:left w:val="none" w:sz="0" w:space="0" w:color="auto"/>
            <w:bottom w:val="none" w:sz="0" w:space="0" w:color="auto"/>
            <w:right w:val="none" w:sz="0" w:space="0" w:color="auto"/>
          </w:divBdr>
        </w:div>
        <w:div w:id="1681346539">
          <w:marLeft w:val="640"/>
          <w:marRight w:val="0"/>
          <w:marTop w:val="0"/>
          <w:marBottom w:val="0"/>
          <w:divBdr>
            <w:top w:val="none" w:sz="0" w:space="0" w:color="auto"/>
            <w:left w:val="none" w:sz="0" w:space="0" w:color="auto"/>
            <w:bottom w:val="none" w:sz="0" w:space="0" w:color="auto"/>
            <w:right w:val="none" w:sz="0" w:space="0" w:color="auto"/>
          </w:divBdr>
        </w:div>
        <w:div w:id="171921591">
          <w:marLeft w:val="640"/>
          <w:marRight w:val="0"/>
          <w:marTop w:val="0"/>
          <w:marBottom w:val="0"/>
          <w:divBdr>
            <w:top w:val="none" w:sz="0" w:space="0" w:color="auto"/>
            <w:left w:val="none" w:sz="0" w:space="0" w:color="auto"/>
            <w:bottom w:val="none" w:sz="0" w:space="0" w:color="auto"/>
            <w:right w:val="none" w:sz="0" w:space="0" w:color="auto"/>
          </w:divBdr>
        </w:div>
        <w:div w:id="358774551">
          <w:marLeft w:val="640"/>
          <w:marRight w:val="0"/>
          <w:marTop w:val="0"/>
          <w:marBottom w:val="0"/>
          <w:divBdr>
            <w:top w:val="none" w:sz="0" w:space="0" w:color="auto"/>
            <w:left w:val="none" w:sz="0" w:space="0" w:color="auto"/>
            <w:bottom w:val="none" w:sz="0" w:space="0" w:color="auto"/>
            <w:right w:val="none" w:sz="0" w:space="0" w:color="auto"/>
          </w:divBdr>
        </w:div>
        <w:div w:id="1630210388">
          <w:marLeft w:val="640"/>
          <w:marRight w:val="0"/>
          <w:marTop w:val="0"/>
          <w:marBottom w:val="0"/>
          <w:divBdr>
            <w:top w:val="none" w:sz="0" w:space="0" w:color="auto"/>
            <w:left w:val="none" w:sz="0" w:space="0" w:color="auto"/>
            <w:bottom w:val="none" w:sz="0" w:space="0" w:color="auto"/>
            <w:right w:val="none" w:sz="0" w:space="0" w:color="auto"/>
          </w:divBdr>
        </w:div>
        <w:div w:id="1773545370">
          <w:marLeft w:val="640"/>
          <w:marRight w:val="0"/>
          <w:marTop w:val="0"/>
          <w:marBottom w:val="0"/>
          <w:divBdr>
            <w:top w:val="none" w:sz="0" w:space="0" w:color="auto"/>
            <w:left w:val="none" w:sz="0" w:space="0" w:color="auto"/>
            <w:bottom w:val="none" w:sz="0" w:space="0" w:color="auto"/>
            <w:right w:val="none" w:sz="0" w:space="0" w:color="auto"/>
          </w:divBdr>
        </w:div>
        <w:div w:id="1177961845">
          <w:marLeft w:val="640"/>
          <w:marRight w:val="0"/>
          <w:marTop w:val="0"/>
          <w:marBottom w:val="0"/>
          <w:divBdr>
            <w:top w:val="none" w:sz="0" w:space="0" w:color="auto"/>
            <w:left w:val="none" w:sz="0" w:space="0" w:color="auto"/>
            <w:bottom w:val="none" w:sz="0" w:space="0" w:color="auto"/>
            <w:right w:val="none" w:sz="0" w:space="0" w:color="auto"/>
          </w:divBdr>
        </w:div>
        <w:div w:id="881020498">
          <w:marLeft w:val="640"/>
          <w:marRight w:val="0"/>
          <w:marTop w:val="0"/>
          <w:marBottom w:val="0"/>
          <w:divBdr>
            <w:top w:val="none" w:sz="0" w:space="0" w:color="auto"/>
            <w:left w:val="none" w:sz="0" w:space="0" w:color="auto"/>
            <w:bottom w:val="none" w:sz="0" w:space="0" w:color="auto"/>
            <w:right w:val="none" w:sz="0" w:space="0" w:color="auto"/>
          </w:divBdr>
        </w:div>
        <w:div w:id="1095637400">
          <w:marLeft w:val="640"/>
          <w:marRight w:val="0"/>
          <w:marTop w:val="0"/>
          <w:marBottom w:val="0"/>
          <w:divBdr>
            <w:top w:val="none" w:sz="0" w:space="0" w:color="auto"/>
            <w:left w:val="none" w:sz="0" w:space="0" w:color="auto"/>
            <w:bottom w:val="none" w:sz="0" w:space="0" w:color="auto"/>
            <w:right w:val="none" w:sz="0" w:space="0" w:color="auto"/>
          </w:divBdr>
        </w:div>
        <w:div w:id="1519464363">
          <w:marLeft w:val="640"/>
          <w:marRight w:val="0"/>
          <w:marTop w:val="0"/>
          <w:marBottom w:val="0"/>
          <w:divBdr>
            <w:top w:val="none" w:sz="0" w:space="0" w:color="auto"/>
            <w:left w:val="none" w:sz="0" w:space="0" w:color="auto"/>
            <w:bottom w:val="none" w:sz="0" w:space="0" w:color="auto"/>
            <w:right w:val="none" w:sz="0" w:space="0" w:color="auto"/>
          </w:divBdr>
        </w:div>
        <w:div w:id="1024751187">
          <w:marLeft w:val="640"/>
          <w:marRight w:val="0"/>
          <w:marTop w:val="0"/>
          <w:marBottom w:val="0"/>
          <w:divBdr>
            <w:top w:val="none" w:sz="0" w:space="0" w:color="auto"/>
            <w:left w:val="none" w:sz="0" w:space="0" w:color="auto"/>
            <w:bottom w:val="none" w:sz="0" w:space="0" w:color="auto"/>
            <w:right w:val="none" w:sz="0" w:space="0" w:color="auto"/>
          </w:divBdr>
        </w:div>
        <w:div w:id="1860506750">
          <w:marLeft w:val="640"/>
          <w:marRight w:val="0"/>
          <w:marTop w:val="0"/>
          <w:marBottom w:val="0"/>
          <w:divBdr>
            <w:top w:val="none" w:sz="0" w:space="0" w:color="auto"/>
            <w:left w:val="none" w:sz="0" w:space="0" w:color="auto"/>
            <w:bottom w:val="none" w:sz="0" w:space="0" w:color="auto"/>
            <w:right w:val="none" w:sz="0" w:space="0" w:color="auto"/>
          </w:divBdr>
        </w:div>
        <w:div w:id="574389710">
          <w:marLeft w:val="640"/>
          <w:marRight w:val="0"/>
          <w:marTop w:val="0"/>
          <w:marBottom w:val="0"/>
          <w:divBdr>
            <w:top w:val="none" w:sz="0" w:space="0" w:color="auto"/>
            <w:left w:val="none" w:sz="0" w:space="0" w:color="auto"/>
            <w:bottom w:val="none" w:sz="0" w:space="0" w:color="auto"/>
            <w:right w:val="none" w:sz="0" w:space="0" w:color="auto"/>
          </w:divBdr>
        </w:div>
        <w:div w:id="1909489588">
          <w:marLeft w:val="640"/>
          <w:marRight w:val="0"/>
          <w:marTop w:val="0"/>
          <w:marBottom w:val="0"/>
          <w:divBdr>
            <w:top w:val="none" w:sz="0" w:space="0" w:color="auto"/>
            <w:left w:val="none" w:sz="0" w:space="0" w:color="auto"/>
            <w:bottom w:val="none" w:sz="0" w:space="0" w:color="auto"/>
            <w:right w:val="none" w:sz="0" w:space="0" w:color="auto"/>
          </w:divBdr>
        </w:div>
        <w:div w:id="1156262598">
          <w:marLeft w:val="640"/>
          <w:marRight w:val="0"/>
          <w:marTop w:val="0"/>
          <w:marBottom w:val="0"/>
          <w:divBdr>
            <w:top w:val="none" w:sz="0" w:space="0" w:color="auto"/>
            <w:left w:val="none" w:sz="0" w:space="0" w:color="auto"/>
            <w:bottom w:val="none" w:sz="0" w:space="0" w:color="auto"/>
            <w:right w:val="none" w:sz="0" w:space="0" w:color="auto"/>
          </w:divBdr>
        </w:div>
        <w:div w:id="178858581">
          <w:marLeft w:val="640"/>
          <w:marRight w:val="0"/>
          <w:marTop w:val="0"/>
          <w:marBottom w:val="0"/>
          <w:divBdr>
            <w:top w:val="none" w:sz="0" w:space="0" w:color="auto"/>
            <w:left w:val="none" w:sz="0" w:space="0" w:color="auto"/>
            <w:bottom w:val="none" w:sz="0" w:space="0" w:color="auto"/>
            <w:right w:val="none" w:sz="0" w:space="0" w:color="auto"/>
          </w:divBdr>
        </w:div>
        <w:div w:id="528421860">
          <w:marLeft w:val="640"/>
          <w:marRight w:val="0"/>
          <w:marTop w:val="0"/>
          <w:marBottom w:val="0"/>
          <w:divBdr>
            <w:top w:val="none" w:sz="0" w:space="0" w:color="auto"/>
            <w:left w:val="none" w:sz="0" w:space="0" w:color="auto"/>
            <w:bottom w:val="none" w:sz="0" w:space="0" w:color="auto"/>
            <w:right w:val="none" w:sz="0" w:space="0" w:color="auto"/>
          </w:divBdr>
        </w:div>
        <w:div w:id="520168629">
          <w:marLeft w:val="640"/>
          <w:marRight w:val="0"/>
          <w:marTop w:val="0"/>
          <w:marBottom w:val="0"/>
          <w:divBdr>
            <w:top w:val="none" w:sz="0" w:space="0" w:color="auto"/>
            <w:left w:val="none" w:sz="0" w:space="0" w:color="auto"/>
            <w:bottom w:val="none" w:sz="0" w:space="0" w:color="auto"/>
            <w:right w:val="none" w:sz="0" w:space="0" w:color="auto"/>
          </w:divBdr>
        </w:div>
        <w:div w:id="1496066145">
          <w:marLeft w:val="640"/>
          <w:marRight w:val="0"/>
          <w:marTop w:val="0"/>
          <w:marBottom w:val="0"/>
          <w:divBdr>
            <w:top w:val="none" w:sz="0" w:space="0" w:color="auto"/>
            <w:left w:val="none" w:sz="0" w:space="0" w:color="auto"/>
            <w:bottom w:val="none" w:sz="0" w:space="0" w:color="auto"/>
            <w:right w:val="none" w:sz="0" w:space="0" w:color="auto"/>
          </w:divBdr>
        </w:div>
        <w:div w:id="415591370">
          <w:marLeft w:val="640"/>
          <w:marRight w:val="0"/>
          <w:marTop w:val="0"/>
          <w:marBottom w:val="0"/>
          <w:divBdr>
            <w:top w:val="none" w:sz="0" w:space="0" w:color="auto"/>
            <w:left w:val="none" w:sz="0" w:space="0" w:color="auto"/>
            <w:bottom w:val="none" w:sz="0" w:space="0" w:color="auto"/>
            <w:right w:val="none" w:sz="0" w:space="0" w:color="auto"/>
          </w:divBdr>
        </w:div>
        <w:div w:id="1337028368">
          <w:marLeft w:val="640"/>
          <w:marRight w:val="0"/>
          <w:marTop w:val="0"/>
          <w:marBottom w:val="0"/>
          <w:divBdr>
            <w:top w:val="none" w:sz="0" w:space="0" w:color="auto"/>
            <w:left w:val="none" w:sz="0" w:space="0" w:color="auto"/>
            <w:bottom w:val="none" w:sz="0" w:space="0" w:color="auto"/>
            <w:right w:val="none" w:sz="0" w:space="0" w:color="auto"/>
          </w:divBdr>
        </w:div>
        <w:div w:id="1692798105">
          <w:marLeft w:val="640"/>
          <w:marRight w:val="0"/>
          <w:marTop w:val="0"/>
          <w:marBottom w:val="0"/>
          <w:divBdr>
            <w:top w:val="none" w:sz="0" w:space="0" w:color="auto"/>
            <w:left w:val="none" w:sz="0" w:space="0" w:color="auto"/>
            <w:bottom w:val="none" w:sz="0" w:space="0" w:color="auto"/>
            <w:right w:val="none" w:sz="0" w:space="0" w:color="auto"/>
          </w:divBdr>
        </w:div>
        <w:div w:id="1664821402">
          <w:marLeft w:val="640"/>
          <w:marRight w:val="0"/>
          <w:marTop w:val="0"/>
          <w:marBottom w:val="0"/>
          <w:divBdr>
            <w:top w:val="none" w:sz="0" w:space="0" w:color="auto"/>
            <w:left w:val="none" w:sz="0" w:space="0" w:color="auto"/>
            <w:bottom w:val="none" w:sz="0" w:space="0" w:color="auto"/>
            <w:right w:val="none" w:sz="0" w:space="0" w:color="auto"/>
          </w:divBdr>
        </w:div>
        <w:div w:id="942299217">
          <w:marLeft w:val="640"/>
          <w:marRight w:val="0"/>
          <w:marTop w:val="0"/>
          <w:marBottom w:val="0"/>
          <w:divBdr>
            <w:top w:val="none" w:sz="0" w:space="0" w:color="auto"/>
            <w:left w:val="none" w:sz="0" w:space="0" w:color="auto"/>
            <w:bottom w:val="none" w:sz="0" w:space="0" w:color="auto"/>
            <w:right w:val="none" w:sz="0" w:space="0" w:color="auto"/>
          </w:divBdr>
        </w:div>
        <w:div w:id="749931438">
          <w:marLeft w:val="640"/>
          <w:marRight w:val="0"/>
          <w:marTop w:val="0"/>
          <w:marBottom w:val="0"/>
          <w:divBdr>
            <w:top w:val="none" w:sz="0" w:space="0" w:color="auto"/>
            <w:left w:val="none" w:sz="0" w:space="0" w:color="auto"/>
            <w:bottom w:val="none" w:sz="0" w:space="0" w:color="auto"/>
            <w:right w:val="none" w:sz="0" w:space="0" w:color="auto"/>
          </w:divBdr>
        </w:div>
        <w:div w:id="368340789">
          <w:marLeft w:val="640"/>
          <w:marRight w:val="0"/>
          <w:marTop w:val="0"/>
          <w:marBottom w:val="0"/>
          <w:divBdr>
            <w:top w:val="none" w:sz="0" w:space="0" w:color="auto"/>
            <w:left w:val="none" w:sz="0" w:space="0" w:color="auto"/>
            <w:bottom w:val="none" w:sz="0" w:space="0" w:color="auto"/>
            <w:right w:val="none" w:sz="0" w:space="0" w:color="auto"/>
          </w:divBdr>
        </w:div>
        <w:div w:id="1566136655">
          <w:marLeft w:val="640"/>
          <w:marRight w:val="0"/>
          <w:marTop w:val="0"/>
          <w:marBottom w:val="0"/>
          <w:divBdr>
            <w:top w:val="none" w:sz="0" w:space="0" w:color="auto"/>
            <w:left w:val="none" w:sz="0" w:space="0" w:color="auto"/>
            <w:bottom w:val="none" w:sz="0" w:space="0" w:color="auto"/>
            <w:right w:val="none" w:sz="0" w:space="0" w:color="auto"/>
          </w:divBdr>
        </w:div>
        <w:div w:id="1554197212">
          <w:marLeft w:val="640"/>
          <w:marRight w:val="0"/>
          <w:marTop w:val="0"/>
          <w:marBottom w:val="0"/>
          <w:divBdr>
            <w:top w:val="none" w:sz="0" w:space="0" w:color="auto"/>
            <w:left w:val="none" w:sz="0" w:space="0" w:color="auto"/>
            <w:bottom w:val="none" w:sz="0" w:space="0" w:color="auto"/>
            <w:right w:val="none" w:sz="0" w:space="0" w:color="auto"/>
          </w:divBdr>
        </w:div>
        <w:div w:id="1123039456">
          <w:marLeft w:val="640"/>
          <w:marRight w:val="0"/>
          <w:marTop w:val="0"/>
          <w:marBottom w:val="0"/>
          <w:divBdr>
            <w:top w:val="none" w:sz="0" w:space="0" w:color="auto"/>
            <w:left w:val="none" w:sz="0" w:space="0" w:color="auto"/>
            <w:bottom w:val="none" w:sz="0" w:space="0" w:color="auto"/>
            <w:right w:val="none" w:sz="0" w:space="0" w:color="auto"/>
          </w:divBdr>
        </w:div>
        <w:div w:id="331613856">
          <w:marLeft w:val="640"/>
          <w:marRight w:val="0"/>
          <w:marTop w:val="0"/>
          <w:marBottom w:val="0"/>
          <w:divBdr>
            <w:top w:val="none" w:sz="0" w:space="0" w:color="auto"/>
            <w:left w:val="none" w:sz="0" w:space="0" w:color="auto"/>
            <w:bottom w:val="none" w:sz="0" w:space="0" w:color="auto"/>
            <w:right w:val="none" w:sz="0" w:space="0" w:color="auto"/>
          </w:divBdr>
        </w:div>
        <w:div w:id="852182037">
          <w:marLeft w:val="640"/>
          <w:marRight w:val="0"/>
          <w:marTop w:val="0"/>
          <w:marBottom w:val="0"/>
          <w:divBdr>
            <w:top w:val="none" w:sz="0" w:space="0" w:color="auto"/>
            <w:left w:val="none" w:sz="0" w:space="0" w:color="auto"/>
            <w:bottom w:val="none" w:sz="0" w:space="0" w:color="auto"/>
            <w:right w:val="none" w:sz="0" w:space="0" w:color="auto"/>
          </w:divBdr>
        </w:div>
        <w:div w:id="1921862521">
          <w:marLeft w:val="640"/>
          <w:marRight w:val="0"/>
          <w:marTop w:val="0"/>
          <w:marBottom w:val="0"/>
          <w:divBdr>
            <w:top w:val="none" w:sz="0" w:space="0" w:color="auto"/>
            <w:left w:val="none" w:sz="0" w:space="0" w:color="auto"/>
            <w:bottom w:val="none" w:sz="0" w:space="0" w:color="auto"/>
            <w:right w:val="none" w:sz="0" w:space="0" w:color="auto"/>
          </w:divBdr>
        </w:div>
        <w:div w:id="1907764823">
          <w:marLeft w:val="640"/>
          <w:marRight w:val="0"/>
          <w:marTop w:val="0"/>
          <w:marBottom w:val="0"/>
          <w:divBdr>
            <w:top w:val="none" w:sz="0" w:space="0" w:color="auto"/>
            <w:left w:val="none" w:sz="0" w:space="0" w:color="auto"/>
            <w:bottom w:val="none" w:sz="0" w:space="0" w:color="auto"/>
            <w:right w:val="none" w:sz="0" w:space="0" w:color="auto"/>
          </w:divBdr>
        </w:div>
        <w:div w:id="1649239323">
          <w:marLeft w:val="640"/>
          <w:marRight w:val="0"/>
          <w:marTop w:val="0"/>
          <w:marBottom w:val="0"/>
          <w:divBdr>
            <w:top w:val="none" w:sz="0" w:space="0" w:color="auto"/>
            <w:left w:val="none" w:sz="0" w:space="0" w:color="auto"/>
            <w:bottom w:val="none" w:sz="0" w:space="0" w:color="auto"/>
            <w:right w:val="none" w:sz="0" w:space="0" w:color="auto"/>
          </w:divBdr>
        </w:div>
        <w:div w:id="1877304024">
          <w:marLeft w:val="640"/>
          <w:marRight w:val="0"/>
          <w:marTop w:val="0"/>
          <w:marBottom w:val="0"/>
          <w:divBdr>
            <w:top w:val="none" w:sz="0" w:space="0" w:color="auto"/>
            <w:left w:val="none" w:sz="0" w:space="0" w:color="auto"/>
            <w:bottom w:val="none" w:sz="0" w:space="0" w:color="auto"/>
            <w:right w:val="none" w:sz="0" w:space="0" w:color="auto"/>
          </w:divBdr>
        </w:div>
        <w:div w:id="463886779">
          <w:marLeft w:val="640"/>
          <w:marRight w:val="0"/>
          <w:marTop w:val="0"/>
          <w:marBottom w:val="0"/>
          <w:divBdr>
            <w:top w:val="none" w:sz="0" w:space="0" w:color="auto"/>
            <w:left w:val="none" w:sz="0" w:space="0" w:color="auto"/>
            <w:bottom w:val="none" w:sz="0" w:space="0" w:color="auto"/>
            <w:right w:val="none" w:sz="0" w:space="0" w:color="auto"/>
          </w:divBdr>
        </w:div>
        <w:div w:id="2059742297">
          <w:marLeft w:val="640"/>
          <w:marRight w:val="0"/>
          <w:marTop w:val="0"/>
          <w:marBottom w:val="0"/>
          <w:divBdr>
            <w:top w:val="none" w:sz="0" w:space="0" w:color="auto"/>
            <w:left w:val="none" w:sz="0" w:space="0" w:color="auto"/>
            <w:bottom w:val="none" w:sz="0" w:space="0" w:color="auto"/>
            <w:right w:val="none" w:sz="0" w:space="0" w:color="auto"/>
          </w:divBdr>
        </w:div>
        <w:div w:id="1462654048">
          <w:marLeft w:val="640"/>
          <w:marRight w:val="0"/>
          <w:marTop w:val="0"/>
          <w:marBottom w:val="0"/>
          <w:divBdr>
            <w:top w:val="none" w:sz="0" w:space="0" w:color="auto"/>
            <w:left w:val="none" w:sz="0" w:space="0" w:color="auto"/>
            <w:bottom w:val="none" w:sz="0" w:space="0" w:color="auto"/>
            <w:right w:val="none" w:sz="0" w:space="0" w:color="auto"/>
          </w:divBdr>
        </w:div>
        <w:div w:id="82579261">
          <w:marLeft w:val="640"/>
          <w:marRight w:val="0"/>
          <w:marTop w:val="0"/>
          <w:marBottom w:val="0"/>
          <w:divBdr>
            <w:top w:val="none" w:sz="0" w:space="0" w:color="auto"/>
            <w:left w:val="none" w:sz="0" w:space="0" w:color="auto"/>
            <w:bottom w:val="none" w:sz="0" w:space="0" w:color="auto"/>
            <w:right w:val="none" w:sz="0" w:space="0" w:color="auto"/>
          </w:divBdr>
        </w:div>
        <w:div w:id="504133691">
          <w:marLeft w:val="640"/>
          <w:marRight w:val="0"/>
          <w:marTop w:val="0"/>
          <w:marBottom w:val="0"/>
          <w:divBdr>
            <w:top w:val="none" w:sz="0" w:space="0" w:color="auto"/>
            <w:left w:val="none" w:sz="0" w:space="0" w:color="auto"/>
            <w:bottom w:val="none" w:sz="0" w:space="0" w:color="auto"/>
            <w:right w:val="none" w:sz="0" w:space="0" w:color="auto"/>
          </w:divBdr>
        </w:div>
        <w:div w:id="352340877">
          <w:marLeft w:val="640"/>
          <w:marRight w:val="0"/>
          <w:marTop w:val="0"/>
          <w:marBottom w:val="0"/>
          <w:divBdr>
            <w:top w:val="none" w:sz="0" w:space="0" w:color="auto"/>
            <w:left w:val="none" w:sz="0" w:space="0" w:color="auto"/>
            <w:bottom w:val="none" w:sz="0" w:space="0" w:color="auto"/>
            <w:right w:val="none" w:sz="0" w:space="0" w:color="auto"/>
          </w:divBdr>
        </w:div>
        <w:div w:id="105006280">
          <w:marLeft w:val="640"/>
          <w:marRight w:val="0"/>
          <w:marTop w:val="0"/>
          <w:marBottom w:val="0"/>
          <w:divBdr>
            <w:top w:val="none" w:sz="0" w:space="0" w:color="auto"/>
            <w:left w:val="none" w:sz="0" w:space="0" w:color="auto"/>
            <w:bottom w:val="none" w:sz="0" w:space="0" w:color="auto"/>
            <w:right w:val="none" w:sz="0" w:space="0" w:color="auto"/>
          </w:divBdr>
        </w:div>
        <w:div w:id="1151751341">
          <w:marLeft w:val="640"/>
          <w:marRight w:val="0"/>
          <w:marTop w:val="0"/>
          <w:marBottom w:val="0"/>
          <w:divBdr>
            <w:top w:val="none" w:sz="0" w:space="0" w:color="auto"/>
            <w:left w:val="none" w:sz="0" w:space="0" w:color="auto"/>
            <w:bottom w:val="none" w:sz="0" w:space="0" w:color="auto"/>
            <w:right w:val="none" w:sz="0" w:space="0" w:color="auto"/>
          </w:divBdr>
        </w:div>
        <w:div w:id="208104809">
          <w:marLeft w:val="640"/>
          <w:marRight w:val="0"/>
          <w:marTop w:val="0"/>
          <w:marBottom w:val="0"/>
          <w:divBdr>
            <w:top w:val="none" w:sz="0" w:space="0" w:color="auto"/>
            <w:left w:val="none" w:sz="0" w:space="0" w:color="auto"/>
            <w:bottom w:val="none" w:sz="0" w:space="0" w:color="auto"/>
            <w:right w:val="none" w:sz="0" w:space="0" w:color="auto"/>
          </w:divBdr>
        </w:div>
      </w:divsChild>
    </w:div>
    <w:div w:id="1896963075">
      <w:bodyDiv w:val="1"/>
      <w:marLeft w:val="0"/>
      <w:marRight w:val="0"/>
      <w:marTop w:val="0"/>
      <w:marBottom w:val="0"/>
      <w:divBdr>
        <w:top w:val="none" w:sz="0" w:space="0" w:color="auto"/>
        <w:left w:val="none" w:sz="0" w:space="0" w:color="auto"/>
        <w:bottom w:val="none" w:sz="0" w:space="0" w:color="auto"/>
        <w:right w:val="none" w:sz="0" w:space="0" w:color="auto"/>
      </w:divBdr>
    </w:div>
    <w:div w:id="1897429852">
      <w:bodyDiv w:val="1"/>
      <w:marLeft w:val="0"/>
      <w:marRight w:val="0"/>
      <w:marTop w:val="0"/>
      <w:marBottom w:val="0"/>
      <w:divBdr>
        <w:top w:val="none" w:sz="0" w:space="0" w:color="auto"/>
        <w:left w:val="none" w:sz="0" w:space="0" w:color="auto"/>
        <w:bottom w:val="none" w:sz="0" w:space="0" w:color="auto"/>
        <w:right w:val="none" w:sz="0" w:space="0" w:color="auto"/>
      </w:divBdr>
    </w:div>
    <w:div w:id="1897858934">
      <w:bodyDiv w:val="1"/>
      <w:marLeft w:val="0"/>
      <w:marRight w:val="0"/>
      <w:marTop w:val="0"/>
      <w:marBottom w:val="0"/>
      <w:divBdr>
        <w:top w:val="none" w:sz="0" w:space="0" w:color="auto"/>
        <w:left w:val="none" w:sz="0" w:space="0" w:color="auto"/>
        <w:bottom w:val="none" w:sz="0" w:space="0" w:color="auto"/>
        <w:right w:val="none" w:sz="0" w:space="0" w:color="auto"/>
      </w:divBdr>
    </w:div>
    <w:div w:id="1898280512">
      <w:bodyDiv w:val="1"/>
      <w:marLeft w:val="0"/>
      <w:marRight w:val="0"/>
      <w:marTop w:val="0"/>
      <w:marBottom w:val="0"/>
      <w:divBdr>
        <w:top w:val="none" w:sz="0" w:space="0" w:color="auto"/>
        <w:left w:val="none" w:sz="0" w:space="0" w:color="auto"/>
        <w:bottom w:val="none" w:sz="0" w:space="0" w:color="auto"/>
        <w:right w:val="none" w:sz="0" w:space="0" w:color="auto"/>
      </w:divBdr>
    </w:div>
    <w:div w:id="1898316991">
      <w:bodyDiv w:val="1"/>
      <w:marLeft w:val="0"/>
      <w:marRight w:val="0"/>
      <w:marTop w:val="0"/>
      <w:marBottom w:val="0"/>
      <w:divBdr>
        <w:top w:val="none" w:sz="0" w:space="0" w:color="auto"/>
        <w:left w:val="none" w:sz="0" w:space="0" w:color="auto"/>
        <w:bottom w:val="none" w:sz="0" w:space="0" w:color="auto"/>
        <w:right w:val="none" w:sz="0" w:space="0" w:color="auto"/>
      </w:divBdr>
    </w:div>
    <w:div w:id="1898318387">
      <w:bodyDiv w:val="1"/>
      <w:marLeft w:val="0"/>
      <w:marRight w:val="0"/>
      <w:marTop w:val="0"/>
      <w:marBottom w:val="0"/>
      <w:divBdr>
        <w:top w:val="none" w:sz="0" w:space="0" w:color="auto"/>
        <w:left w:val="none" w:sz="0" w:space="0" w:color="auto"/>
        <w:bottom w:val="none" w:sz="0" w:space="0" w:color="auto"/>
        <w:right w:val="none" w:sz="0" w:space="0" w:color="auto"/>
      </w:divBdr>
    </w:div>
    <w:div w:id="1899125444">
      <w:bodyDiv w:val="1"/>
      <w:marLeft w:val="0"/>
      <w:marRight w:val="0"/>
      <w:marTop w:val="0"/>
      <w:marBottom w:val="0"/>
      <w:divBdr>
        <w:top w:val="none" w:sz="0" w:space="0" w:color="auto"/>
        <w:left w:val="none" w:sz="0" w:space="0" w:color="auto"/>
        <w:bottom w:val="none" w:sz="0" w:space="0" w:color="auto"/>
        <w:right w:val="none" w:sz="0" w:space="0" w:color="auto"/>
      </w:divBdr>
    </w:div>
    <w:div w:id="1899128045">
      <w:bodyDiv w:val="1"/>
      <w:marLeft w:val="0"/>
      <w:marRight w:val="0"/>
      <w:marTop w:val="0"/>
      <w:marBottom w:val="0"/>
      <w:divBdr>
        <w:top w:val="none" w:sz="0" w:space="0" w:color="auto"/>
        <w:left w:val="none" w:sz="0" w:space="0" w:color="auto"/>
        <w:bottom w:val="none" w:sz="0" w:space="0" w:color="auto"/>
        <w:right w:val="none" w:sz="0" w:space="0" w:color="auto"/>
      </w:divBdr>
    </w:div>
    <w:div w:id="1899434313">
      <w:bodyDiv w:val="1"/>
      <w:marLeft w:val="0"/>
      <w:marRight w:val="0"/>
      <w:marTop w:val="0"/>
      <w:marBottom w:val="0"/>
      <w:divBdr>
        <w:top w:val="none" w:sz="0" w:space="0" w:color="auto"/>
        <w:left w:val="none" w:sz="0" w:space="0" w:color="auto"/>
        <w:bottom w:val="none" w:sz="0" w:space="0" w:color="auto"/>
        <w:right w:val="none" w:sz="0" w:space="0" w:color="auto"/>
      </w:divBdr>
    </w:div>
    <w:div w:id="1899627275">
      <w:bodyDiv w:val="1"/>
      <w:marLeft w:val="0"/>
      <w:marRight w:val="0"/>
      <w:marTop w:val="0"/>
      <w:marBottom w:val="0"/>
      <w:divBdr>
        <w:top w:val="none" w:sz="0" w:space="0" w:color="auto"/>
        <w:left w:val="none" w:sz="0" w:space="0" w:color="auto"/>
        <w:bottom w:val="none" w:sz="0" w:space="0" w:color="auto"/>
        <w:right w:val="none" w:sz="0" w:space="0" w:color="auto"/>
      </w:divBdr>
    </w:div>
    <w:div w:id="1899780844">
      <w:bodyDiv w:val="1"/>
      <w:marLeft w:val="0"/>
      <w:marRight w:val="0"/>
      <w:marTop w:val="0"/>
      <w:marBottom w:val="0"/>
      <w:divBdr>
        <w:top w:val="none" w:sz="0" w:space="0" w:color="auto"/>
        <w:left w:val="none" w:sz="0" w:space="0" w:color="auto"/>
        <w:bottom w:val="none" w:sz="0" w:space="0" w:color="auto"/>
        <w:right w:val="none" w:sz="0" w:space="0" w:color="auto"/>
      </w:divBdr>
    </w:div>
    <w:div w:id="1900047764">
      <w:bodyDiv w:val="1"/>
      <w:marLeft w:val="0"/>
      <w:marRight w:val="0"/>
      <w:marTop w:val="0"/>
      <w:marBottom w:val="0"/>
      <w:divBdr>
        <w:top w:val="none" w:sz="0" w:space="0" w:color="auto"/>
        <w:left w:val="none" w:sz="0" w:space="0" w:color="auto"/>
        <w:bottom w:val="none" w:sz="0" w:space="0" w:color="auto"/>
        <w:right w:val="none" w:sz="0" w:space="0" w:color="auto"/>
      </w:divBdr>
    </w:div>
    <w:div w:id="1900238881">
      <w:bodyDiv w:val="1"/>
      <w:marLeft w:val="0"/>
      <w:marRight w:val="0"/>
      <w:marTop w:val="0"/>
      <w:marBottom w:val="0"/>
      <w:divBdr>
        <w:top w:val="none" w:sz="0" w:space="0" w:color="auto"/>
        <w:left w:val="none" w:sz="0" w:space="0" w:color="auto"/>
        <w:bottom w:val="none" w:sz="0" w:space="0" w:color="auto"/>
        <w:right w:val="none" w:sz="0" w:space="0" w:color="auto"/>
      </w:divBdr>
    </w:div>
    <w:div w:id="1900436130">
      <w:bodyDiv w:val="1"/>
      <w:marLeft w:val="0"/>
      <w:marRight w:val="0"/>
      <w:marTop w:val="0"/>
      <w:marBottom w:val="0"/>
      <w:divBdr>
        <w:top w:val="none" w:sz="0" w:space="0" w:color="auto"/>
        <w:left w:val="none" w:sz="0" w:space="0" w:color="auto"/>
        <w:bottom w:val="none" w:sz="0" w:space="0" w:color="auto"/>
        <w:right w:val="none" w:sz="0" w:space="0" w:color="auto"/>
      </w:divBdr>
    </w:div>
    <w:div w:id="1900826054">
      <w:bodyDiv w:val="1"/>
      <w:marLeft w:val="0"/>
      <w:marRight w:val="0"/>
      <w:marTop w:val="0"/>
      <w:marBottom w:val="0"/>
      <w:divBdr>
        <w:top w:val="none" w:sz="0" w:space="0" w:color="auto"/>
        <w:left w:val="none" w:sz="0" w:space="0" w:color="auto"/>
        <w:bottom w:val="none" w:sz="0" w:space="0" w:color="auto"/>
        <w:right w:val="none" w:sz="0" w:space="0" w:color="auto"/>
      </w:divBdr>
    </w:div>
    <w:div w:id="1901137215">
      <w:bodyDiv w:val="1"/>
      <w:marLeft w:val="0"/>
      <w:marRight w:val="0"/>
      <w:marTop w:val="0"/>
      <w:marBottom w:val="0"/>
      <w:divBdr>
        <w:top w:val="none" w:sz="0" w:space="0" w:color="auto"/>
        <w:left w:val="none" w:sz="0" w:space="0" w:color="auto"/>
        <w:bottom w:val="none" w:sz="0" w:space="0" w:color="auto"/>
        <w:right w:val="none" w:sz="0" w:space="0" w:color="auto"/>
      </w:divBdr>
    </w:div>
    <w:div w:id="1901355211">
      <w:bodyDiv w:val="1"/>
      <w:marLeft w:val="0"/>
      <w:marRight w:val="0"/>
      <w:marTop w:val="0"/>
      <w:marBottom w:val="0"/>
      <w:divBdr>
        <w:top w:val="none" w:sz="0" w:space="0" w:color="auto"/>
        <w:left w:val="none" w:sz="0" w:space="0" w:color="auto"/>
        <w:bottom w:val="none" w:sz="0" w:space="0" w:color="auto"/>
        <w:right w:val="none" w:sz="0" w:space="0" w:color="auto"/>
      </w:divBdr>
    </w:div>
    <w:div w:id="1901399215">
      <w:bodyDiv w:val="1"/>
      <w:marLeft w:val="0"/>
      <w:marRight w:val="0"/>
      <w:marTop w:val="0"/>
      <w:marBottom w:val="0"/>
      <w:divBdr>
        <w:top w:val="none" w:sz="0" w:space="0" w:color="auto"/>
        <w:left w:val="none" w:sz="0" w:space="0" w:color="auto"/>
        <w:bottom w:val="none" w:sz="0" w:space="0" w:color="auto"/>
        <w:right w:val="none" w:sz="0" w:space="0" w:color="auto"/>
      </w:divBdr>
    </w:div>
    <w:div w:id="1901480334">
      <w:bodyDiv w:val="1"/>
      <w:marLeft w:val="0"/>
      <w:marRight w:val="0"/>
      <w:marTop w:val="0"/>
      <w:marBottom w:val="0"/>
      <w:divBdr>
        <w:top w:val="none" w:sz="0" w:space="0" w:color="auto"/>
        <w:left w:val="none" w:sz="0" w:space="0" w:color="auto"/>
        <w:bottom w:val="none" w:sz="0" w:space="0" w:color="auto"/>
        <w:right w:val="none" w:sz="0" w:space="0" w:color="auto"/>
      </w:divBdr>
    </w:div>
    <w:div w:id="1902785044">
      <w:bodyDiv w:val="1"/>
      <w:marLeft w:val="0"/>
      <w:marRight w:val="0"/>
      <w:marTop w:val="0"/>
      <w:marBottom w:val="0"/>
      <w:divBdr>
        <w:top w:val="none" w:sz="0" w:space="0" w:color="auto"/>
        <w:left w:val="none" w:sz="0" w:space="0" w:color="auto"/>
        <w:bottom w:val="none" w:sz="0" w:space="0" w:color="auto"/>
        <w:right w:val="none" w:sz="0" w:space="0" w:color="auto"/>
      </w:divBdr>
    </w:div>
    <w:div w:id="1903710377">
      <w:bodyDiv w:val="1"/>
      <w:marLeft w:val="0"/>
      <w:marRight w:val="0"/>
      <w:marTop w:val="0"/>
      <w:marBottom w:val="0"/>
      <w:divBdr>
        <w:top w:val="none" w:sz="0" w:space="0" w:color="auto"/>
        <w:left w:val="none" w:sz="0" w:space="0" w:color="auto"/>
        <w:bottom w:val="none" w:sz="0" w:space="0" w:color="auto"/>
        <w:right w:val="none" w:sz="0" w:space="0" w:color="auto"/>
      </w:divBdr>
    </w:div>
    <w:div w:id="1904295696">
      <w:bodyDiv w:val="1"/>
      <w:marLeft w:val="0"/>
      <w:marRight w:val="0"/>
      <w:marTop w:val="0"/>
      <w:marBottom w:val="0"/>
      <w:divBdr>
        <w:top w:val="none" w:sz="0" w:space="0" w:color="auto"/>
        <w:left w:val="none" w:sz="0" w:space="0" w:color="auto"/>
        <w:bottom w:val="none" w:sz="0" w:space="0" w:color="auto"/>
        <w:right w:val="none" w:sz="0" w:space="0" w:color="auto"/>
      </w:divBdr>
    </w:div>
    <w:div w:id="1904871265">
      <w:bodyDiv w:val="1"/>
      <w:marLeft w:val="0"/>
      <w:marRight w:val="0"/>
      <w:marTop w:val="0"/>
      <w:marBottom w:val="0"/>
      <w:divBdr>
        <w:top w:val="none" w:sz="0" w:space="0" w:color="auto"/>
        <w:left w:val="none" w:sz="0" w:space="0" w:color="auto"/>
        <w:bottom w:val="none" w:sz="0" w:space="0" w:color="auto"/>
        <w:right w:val="none" w:sz="0" w:space="0" w:color="auto"/>
      </w:divBdr>
    </w:div>
    <w:div w:id="1905219730">
      <w:bodyDiv w:val="1"/>
      <w:marLeft w:val="0"/>
      <w:marRight w:val="0"/>
      <w:marTop w:val="0"/>
      <w:marBottom w:val="0"/>
      <w:divBdr>
        <w:top w:val="none" w:sz="0" w:space="0" w:color="auto"/>
        <w:left w:val="none" w:sz="0" w:space="0" w:color="auto"/>
        <w:bottom w:val="none" w:sz="0" w:space="0" w:color="auto"/>
        <w:right w:val="none" w:sz="0" w:space="0" w:color="auto"/>
      </w:divBdr>
    </w:div>
    <w:div w:id="1905263632">
      <w:bodyDiv w:val="1"/>
      <w:marLeft w:val="0"/>
      <w:marRight w:val="0"/>
      <w:marTop w:val="0"/>
      <w:marBottom w:val="0"/>
      <w:divBdr>
        <w:top w:val="none" w:sz="0" w:space="0" w:color="auto"/>
        <w:left w:val="none" w:sz="0" w:space="0" w:color="auto"/>
        <w:bottom w:val="none" w:sz="0" w:space="0" w:color="auto"/>
        <w:right w:val="none" w:sz="0" w:space="0" w:color="auto"/>
      </w:divBdr>
    </w:div>
    <w:div w:id="1905528220">
      <w:bodyDiv w:val="1"/>
      <w:marLeft w:val="0"/>
      <w:marRight w:val="0"/>
      <w:marTop w:val="0"/>
      <w:marBottom w:val="0"/>
      <w:divBdr>
        <w:top w:val="none" w:sz="0" w:space="0" w:color="auto"/>
        <w:left w:val="none" w:sz="0" w:space="0" w:color="auto"/>
        <w:bottom w:val="none" w:sz="0" w:space="0" w:color="auto"/>
        <w:right w:val="none" w:sz="0" w:space="0" w:color="auto"/>
      </w:divBdr>
    </w:div>
    <w:div w:id="1907108541">
      <w:bodyDiv w:val="1"/>
      <w:marLeft w:val="0"/>
      <w:marRight w:val="0"/>
      <w:marTop w:val="0"/>
      <w:marBottom w:val="0"/>
      <w:divBdr>
        <w:top w:val="none" w:sz="0" w:space="0" w:color="auto"/>
        <w:left w:val="none" w:sz="0" w:space="0" w:color="auto"/>
        <w:bottom w:val="none" w:sz="0" w:space="0" w:color="auto"/>
        <w:right w:val="none" w:sz="0" w:space="0" w:color="auto"/>
      </w:divBdr>
    </w:div>
    <w:div w:id="1907838922">
      <w:bodyDiv w:val="1"/>
      <w:marLeft w:val="0"/>
      <w:marRight w:val="0"/>
      <w:marTop w:val="0"/>
      <w:marBottom w:val="0"/>
      <w:divBdr>
        <w:top w:val="none" w:sz="0" w:space="0" w:color="auto"/>
        <w:left w:val="none" w:sz="0" w:space="0" w:color="auto"/>
        <w:bottom w:val="none" w:sz="0" w:space="0" w:color="auto"/>
        <w:right w:val="none" w:sz="0" w:space="0" w:color="auto"/>
      </w:divBdr>
    </w:div>
    <w:div w:id="1907911129">
      <w:bodyDiv w:val="1"/>
      <w:marLeft w:val="0"/>
      <w:marRight w:val="0"/>
      <w:marTop w:val="0"/>
      <w:marBottom w:val="0"/>
      <w:divBdr>
        <w:top w:val="none" w:sz="0" w:space="0" w:color="auto"/>
        <w:left w:val="none" w:sz="0" w:space="0" w:color="auto"/>
        <w:bottom w:val="none" w:sz="0" w:space="0" w:color="auto"/>
        <w:right w:val="none" w:sz="0" w:space="0" w:color="auto"/>
      </w:divBdr>
    </w:div>
    <w:div w:id="1908149411">
      <w:bodyDiv w:val="1"/>
      <w:marLeft w:val="0"/>
      <w:marRight w:val="0"/>
      <w:marTop w:val="0"/>
      <w:marBottom w:val="0"/>
      <w:divBdr>
        <w:top w:val="none" w:sz="0" w:space="0" w:color="auto"/>
        <w:left w:val="none" w:sz="0" w:space="0" w:color="auto"/>
        <w:bottom w:val="none" w:sz="0" w:space="0" w:color="auto"/>
        <w:right w:val="none" w:sz="0" w:space="0" w:color="auto"/>
      </w:divBdr>
    </w:div>
    <w:div w:id="1908151911">
      <w:bodyDiv w:val="1"/>
      <w:marLeft w:val="0"/>
      <w:marRight w:val="0"/>
      <w:marTop w:val="0"/>
      <w:marBottom w:val="0"/>
      <w:divBdr>
        <w:top w:val="none" w:sz="0" w:space="0" w:color="auto"/>
        <w:left w:val="none" w:sz="0" w:space="0" w:color="auto"/>
        <w:bottom w:val="none" w:sz="0" w:space="0" w:color="auto"/>
        <w:right w:val="none" w:sz="0" w:space="0" w:color="auto"/>
      </w:divBdr>
    </w:div>
    <w:div w:id="1908302285">
      <w:bodyDiv w:val="1"/>
      <w:marLeft w:val="0"/>
      <w:marRight w:val="0"/>
      <w:marTop w:val="0"/>
      <w:marBottom w:val="0"/>
      <w:divBdr>
        <w:top w:val="none" w:sz="0" w:space="0" w:color="auto"/>
        <w:left w:val="none" w:sz="0" w:space="0" w:color="auto"/>
        <w:bottom w:val="none" w:sz="0" w:space="0" w:color="auto"/>
        <w:right w:val="none" w:sz="0" w:space="0" w:color="auto"/>
      </w:divBdr>
    </w:div>
    <w:div w:id="1908682987">
      <w:bodyDiv w:val="1"/>
      <w:marLeft w:val="0"/>
      <w:marRight w:val="0"/>
      <w:marTop w:val="0"/>
      <w:marBottom w:val="0"/>
      <w:divBdr>
        <w:top w:val="none" w:sz="0" w:space="0" w:color="auto"/>
        <w:left w:val="none" w:sz="0" w:space="0" w:color="auto"/>
        <w:bottom w:val="none" w:sz="0" w:space="0" w:color="auto"/>
        <w:right w:val="none" w:sz="0" w:space="0" w:color="auto"/>
      </w:divBdr>
    </w:div>
    <w:div w:id="1908957684">
      <w:bodyDiv w:val="1"/>
      <w:marLeft w:val="0"/>
      <w:marRight w:val="0"/>
      <w:marTop w:val="0"/>
      <w:marBottom w:val="0"/>
      <w:divBdr>
        <w:top w:val="none" w:sz="0" w:space="0" w:color="auto"/>
        <w:left w:val="none" w:sz="0" w:space="0" w:color="auto"/>
        <w:bottom w:val="none" w:sz="0" w:space="0" w:color="auto"/>
        <w:right w:val="none" w:sz="0" w:space="0" w:color="auto"/>
      </w:divBdr>
    </w:div>
    <w:div w:id="1910142421">
      <w:bodyDiv w:val="1"/>
      <w:marLeft w:val="0"/>
      <w:marRight w:val="0"/>
      <w:marTop w:val="0"/>
      <w:marBottom w:val="0"/>
      <w:divBdr>
        <w:top w:val="none" w:sz="0" w:space="0" w:color="auto"/>
        <w:left w:val="none" w:sz="0" w:space="0" w:color="auto"/>
        <w:bottom w:val="none" w:sz="0" w:space="0" w:color="auto"/>
        <w:right w:val="none" w:sz="0" w:space="0" w:color="auto"/>
      </w:divBdr>
    </w:div>
    <w:div w:id="1910648432">
      <w:bodyDiv w:val="1"/>
      <w:marLeft w:val="0"/>
      <w:marRight w:val="0"/>
      <w:marTop w:val="0"/>
      <w:marBottom w:val="0"/>
      <w:divBdr>
        <w:top w:val="none" w:sz="0" w:space="0" w:color="auto"/>
        <w:left w:val="none" w:sz="0" w:space="0" w:color="auto"/>
        <w:bottom w:val="none" w:sz="0" w:space="0" w:color="auto"/>
        <w:right w:val="none" w:sz="0" w:space="0" w:color="auto"/>
      </w:divBdr>
    </w:div>
    <w:div w:id="1910994086">
      <w:bodyDiv w:val="1"/>
      <w:marLeft w:val="0"/>
      <w:marRight w:val="0"/>
      <w:marTop w:val="0"/>
      <w:marBottom w:val="0"/>
      <w:divBdr>
        <w:top w:val="none" w:sz="0" w:space="0" w:color="auto"/>
        <w:left w:val="none" w:sz="0" w:space="0" w:color="auto"/>
        <w:bottom w:val="none" w:sz="0" w:space="0" w:color="auto"/>
        <w:right w:val="none" w:sz="0" w:space="0" w:color="auto"/>
      </w:divBdr>
    </w:div>
    <w:div w:id="1911960417">
      <w:bodyDiv w:val="1"/>
      <w:marLeft w:val="0"/>
      <w:marRight w:val="0"/>
      <w:marTop w:val="0"/>
      <w:marBottom w:val="0"/>
      <w:divBdr>
        <w:top w:val="none" w:sz="0" w:space="0" w:color="auto"/>
        <w:left w:val="none" w:sz="0" w:space="0" w:color="auto"/>
        <w:bottom w:val="none" w:sz="0" w:space="0" w:color="auto"/>
        <w:right w:val="none" w:sz="0" w:space="0" w:color="auto"/>
      </w:divBdr>
    </w:div>
    <w:div w:id="1912542899">
      <w:bodyDiv w:val="1"/>
      <w:marLeft w:val="0"/>
      <w:marRight w:val="0"/>
      <w:marTop w:val="0"/>
      <w:marBottom w:val="0"/>
      <w:divBdr>
        <w:top w:val="none" w:sz="0" w:space="0" w:color="auto"/>
        <w:left w:val="none" w:sz="0" w:space="0" w:color="auto"/>
        <w:bottom w:val="none" w:sz="0" w:space="0" w:color="auto"/>
        <w:right w:val="none" w:sz="0" w:space="0" w:color="auto"/>
      </w:divBdr>
    </w:div>
    <w:div w:id="1912740324">
      <w:bodyDiv w:val="1"/>
      <w:marLeft w:val="0"/>
      <w:marRight w:val="0"/>
      <w:marTop w:val="0"/>
      <w:marBottom w:val="0"/>
      <w:divBdr>
        <w:top w:val="none" w:sz="0" w:space="0" w:color="auto"/>
        <w:left w:val="none" w:sz="0" w:space="0" w:color="auto"/>
        <w:bottom w:val="none" w:sz="0" w:space="0" w:color="auto"/>
        <w:right w:val="none" w:sz="0" w:space="0" w:color="auto"/>
      </w:divBdr>
    </w:div>
    <w:div w:id="1912883760">
      <w:bodyDiv w:val="1"/>
      <w:marLeft w:val="0"/>
      <w:marRight w:val="0"/>
      <w:marTop w:val="0"/>
      <w:marBottom w:val="0"/>
      <w:divBdr>
        <w:top w:val="none" w:sz="0" w:space="0" w:color="auto"/>
        <w:left w:val="none" w:sz="0" w:space="0" w:color="auto"/>
        <w:bottom w:val="none" w:sz="0" w:space="0" w:color="auto"/>
        <w:right w:val="none" w:sz="0" w:space="0" w:color="auto"/>
      </w:divBdr>
    </w:div>
    <w:div w:id="1913156242">
      <w:bodyDiv w:val="1"/>
      <w:marLeft w:val="0"/>
      <w:marRight w:val="0"/>
      <w:marTop w:val="0"/>
      <w:marBottom w:val="0"/>
      <w:divBdr>
        <w:top w:val="none" w:sz="0" w:space="0" w:color="auto"/>
        <w:left w:val="none" w:sz="0" w:space="0" w:color="auto"/>
        <w:bottom w:val="none" w:sz="0" w:space="0" w:color="auto"/>
        <w:right w:val="none" w:sz="0" w:space="0" w:color="auto"/>
      </w:divBdr>
    </w:div>
    <w:div w:id="1913614327">
      <w:bodyDiv w:val="1"/>
      <w:marLeft w:val="0"/>
      <w:marRight w:val="0"/>
      <w:marTop w:val="0"/>
      <w:marBottom w:val="0"/>
      <w:divBdr>
        <w:top w:val="none" w:sz="0" w:space="0" w:color="auto"/>
        <w:left w:val="none" w:sz="0" w:space="0" w:color="auto"/>
        <w:bottom w:val="none" w:sz="0" w:space="0" w:color="auto"/>
        <w:right w:val="none" w:sz="0" w:space="0" w:color="auto"/>
      </w:divBdr>
    </w:div>
    <w:div w:id="1913663868">
      <w:bodyDiv w:val="1"/>
      <w:marLeft w:val="0"/>
      <w:marRight w:val="0"/>
      <w:marTop w:val="0"/>
      <w:marBottom w:val="0"/>
      <w:divBdr>
        <w:top w:val="none" w:sz="0" w:space="0" w:color="auto"/>
        <w:left w:val="none" w:sz="0" w:space="0" w:color="auto"/>
        <w:bottom w:val="none" w:sz="0" w:space="0" w:color="auto"/>
        <w:right w:val="none" w:sz="0" w:space="0" w:color="auto"/>
      </w:divBdr>
    </w:div>
    <w:div w:id="1913812183">
      <w:bodyDiv w:val="1"/>
      <w:marLeft w:val="0"/>
      <w:marRight w:val="0"/>
      <w:marTop w:val="0"/>
      <w:marBottom w:val="0"/>
      <w:divBdr>
        <w:top w:val="none" w:sz="0" w:space="0" w:color="auto"/>
        <w:left w:val="none" w:sz="0" w:space="0" w:color="auto"/>
        <w:bottom w:val="none" w:sz="0" w:space="0" w:color="auto"/>
        <w:right w:val="none" w:sz="0" w:space="0" w:color="auto"/>
      </w:divBdr>
    </w:div>
    <w:div w:id="1915242221">
      <w:bodyDiv w:val="1"/>
      <w:marLeft w:val="0"/>
      <w:marRight w:val="0"/>
      <w:marTop w:val="0"/>
      <w:marBottom w:val="0"/>
      <w:divBdr>
        <w:top w:val="none" w:sz="0" w:space="0" w:color="auto"/>
        <w:left w:val="none" w:sz="0" w:space="0" w:color="auto"/>
        <w:bottom w:val="none" w:sz="0" w:space="0" w:color="auto"/>
        <w:right w:val="none" w:sz="0" w:space="0" w:color="auto"/>
      </w:divBdr>
    </w:div>
    <w:div w:id="1915821734">
      <w:bodyDiv w:val="1"/>
      <w:marLeft w:val="0"/>
      <w:marRight w:val="0"/>
      <w:marTop w:val="0"/>
      <w:marBottom w:val="0"/>
      <w:divBdr>
        <w:top w:val="none" w:sz="0" w:space="0" w:color="auto"/>
        <w:left w:val="none" w:sz="0" w:space="0" w:color="auto"/>
        <w:bottom w:val="none" w:sz="0" w:space="0" w:color="auto"/>
        <w:right w:val="none" w:sz="0" w:space="0" w:color="auto"/>
      </w:divBdr>
      <w:divsChild>
        <w:div w:id="1234269402">
          <w:marLeft w:val="480"/>
          <w:marRight w:val="0"/>
          <w:marTop w:val="0"/>
          <w:marBottom w:val="0"/>
          <w:divBdr>
            <w:top w:val="none" w:sz="0" w:space="0" w:color="auto"/>
            <w:left w:val="none" w:sz="0" w:space="0" w:color="auto"/>
            <w:bottom w:val="none" w:sz="0" w:space="0" w:color="auto"/>
            <w:right w:val="none" w:sz="0" w:space="0" w:color="auto"/>
          </w:divBdr>
        </w:div>
        <w:div w:id="1963924364">
          <w:marLeft w:val="480"/>
          <w:marRight w:val="0"/>
          <w:marTop w:val="0"/>
          <w:marBottom w:val="0"/>
          <w:divBdr>
            <w:top w:val="none" w:sz="0" w:space="0" w:color="auto"/>
            <w:left w:val="none" w:sz="0" w:space="0" w:color="auto"/>
            <w:bottom w:val="none" w:sz="0" w:space="0" w:color="auto"/>
            <w:right w:val="none" w:sz="0" w:space="0" w:color="auto"/>
          </w:divBdr>
        </w:div>
        <w:div w:id="1565483644">
          <w:marLeft w:val="480"/>
          <w:marRight w:val="0"/>
          <w:marTop w:val="0"/>
          <w:marBottom w:val="0"/>
          <w:divBdr>
            <w:top w:val="none" w:sz="0" w:space="0" w:color="auto"/>
            <w:left w:val="none" w:sz="0" w:space="0" w:color="auto"/>
            <w:bottom w:val="none" w:sz="0" w:space="0" w:color="auto"/>
            <w:right w:val="none" w:sz="0" w:space="0" w:color="auto"/>
          </w:divBdr>
        </w:div>
        <w:div w:id="1636986152">
          <w:marLeft w:val="480"/>
          <w:marRight w:val="0"/>
          <w:marTop w:val="0"/>
          <w:marBottom w:val="0"/>
          <w:divBdr>
            <w:top w:val="none" w:sz="0" w:space="0" w:color="auto"/>
            <w:left w:val="none" w:sz="0" w:space="0" w:color="auto"/>
            <w:bottom w:val="none" w:sz="0" w:space="0" w:color="auto"/>
            <w:right w:val="none" w:sz="0" w:space="0" w:color="auto"/>
          </w:divBdr>
        </w:div>
        <w:div w:id="1179662415">
          <w:marLeft w:val="480"/>
          <w:marRight w:val="0"/>
          <w:marTop w:val="0"/>
          <w:marBottom w:val="0"/>
          <w:divBdr>
            <w:top w:val="none" w:sz="0" w:space="0" w:color="auto"/>
            <w:left w:val="none" w:sz="0" w:space="0" w:color="auto"/>
            <w:bottom w:val="none" w:sz="0" w:space="0" w:color="auto"/>
            <w:right w:val="none" w:sz="0" w:space="0" w:color="auto"/>
          </w:divBdr>
        </w:div>
        <w:div w:id="1142382888">
          <w:marLeft w:val="480"/>
          <w:marRight w:val="0"/>
          <w:marTop w:val="0"/>
          <w:marBottom w:val="0"/>
          <w:divBdr>
            <w:top w:val="none" w:sz="0" w:space="0" w:color="auto"/>
            <w:left w:val="none" w:sz="0" w:space="0" w:color="auto"/>
            <w:bottom w:val="none" w:sz="0" w:space="0" w:color="auto"/>
            <w:right w:val="none" w:sz="0" w:space="0" w:color="auto"/>
          </w:divBdr>
        </w:div>
        <w:div w:id="1308820755">
          <w:marLeft w:val="480"/>
          <w:marRight w:val="0"/>
          <w:marTop w:val="0"/>
          <w:marBottom w:val="0"/>
          <w:divBdr>
            <w:top w:val="none" w:sz="0" w:space="0" w:color="auto"/>
            <w:left w:val="none" w:sz="0" w:space="0" w:color="auto"/>
            <w:bottom w:val="none" w:sz="0" w:space="0" w:color="auto"/>
            <w:right w:val="none" w:sz="0" w:space="0" w:color="auto"/>
          </w:divBdr>
        </w:div>
        <w:div w:id="732041137">
          <w:marLeft w:val="480"/>
          <w:marRight w:val="0"/>
          <w:marTop w:val="0"/>
          <w:marBottom w:val="0"/>
          <w:divBdr>
            <w:top w:val="none" w:sz="0" w:space="0" w:color="auto"/>
            <w:left w:val="none" w:sz="0" w:space="0" w:color="auto"/>
            <w:bottom w:val="none" w:sz="0" w:space="0" w:color="auto"/>
            <w:right w:val="none" w:sz="0" w:space="0" w:color="auto"/>
          </w:divBdr>
        </w:div>
        <w:div w:id="324818577">
          <w:marLeft w:val="480"/>
          <w:marRight w:val="0"/>
          <w:marTop w:val="0"/>
          <w:marBottom w:val="0"/>
          <w:divBdr>
            <w:top w:val="none" w:sz="0" w:space="0" w:color="auto"/>
            <w:left w:val="none" w:sz="0" w:space="0" w:color="auto"/>
            <w:bottom w:val="none" w:sz="0" w:space="0" w:color="auto"/>
            <w:right w:val="none" w:sz="0" w:space="0" w:color="auto"/>
          </w:divBdr>
        </w:div>
        <w:div w:id="582883501">
          <w:marLeft w:val="480"/>
          <w:marRight w:val="0"/>
          <w:marTop w:val="0"/>
          <w:marBottom w:val="0"/>
          <w:divBdr>
            <w:top w:val="none" w:sz="0" w:space="0" w:color="auto"/>
            <w:left w:val="none" w:sz="0" w:space="0" w:color="auto"/>
            <w:bottom w:val="none" w:sz="0" w:space="0" w:color="auto"/>
            <w:right w:val="none" w:sz="0" w:space="0" w:color="auto"/>
          </w:divBdr>
        </w:div>
        <w:div w:id="811488573">
          <w:marLeft w:val="480"/>
          <w:marRight w:val="0"/>
          <w:marTop w:val="0"/>
          <w:marBottom w:val="0"/>
          <w:divBdr>
            <w:top w:val="none" w:sz="0" w:space="0" w:color="auto"/>
            <w:left w:val="none" w:sz="0" w:space="0" w:color="auto"/>
            <w:bottom w:val="none" w:sz="0" w:space="0" w:color="auto"/>
            <w:right w:val="none" w:sz="0" w:space="0" w:color="auto"/>
          </w:divBdr>
        </w:div>
        <w:div w:id="671645257">
          <w:marLeft w:val="480"/>
          <w:marRight w:val="0"/>
          <w:marTop w:val="0"/>
          <w:marBottom w:val="0"/>
          <w:divBdr>
            <w:top w:val="none" w:sz="0" w:space="0" w:color="auto"/>
            <w:left w:val="none" w:sz="0" w:space="0" w:color="auto"/>
            <w:bottom w:val="none" w:sz="0" w:space="0" w:color="auto"/>
            <w:right w:val="none" w:sz="0" w:space="0" w:color="auto"/>
          </w:divBdr>
        </w:div>
        <w:div w:id="1677918985">
          <w:marLeft w:val="480"/>
          <w:marRight w:val="0"/>
          <w:marTop w:val="0"/>
          <w:marBottom w:val="0"/>
          <w:divBdr>
            <w:top w:val="none" w:sz="0" w:space="0" w:color="auto"/>
            <w:left w:val="none" w:sz="0" w:space="0" w:color="auto"/>
            <w:bottom w:val="none" w:sz="0" w:space="0" w:color="auto"/>
            <w:right w:val="none" w:sz="0" w:space="0" w:color="auto"/>
          </w:divBdr>
        </w:div>
        <w:div w:id="2069648798">
          <w:marLeft w:val="480"/>
          <w:marRight w:val="0"/>
          <w:marTop w:val="0"/>
          <w:marBottom w:val="0"/>
          <w:divBdr>
            <w:top w:val="none" w:sz="0" w:space="0" w:color="auto"/>
            <w:left w:val="none" w:sz="0" w:space="0" w:color="auto"/>
            <w:bottom w:val="none" w:sz="0" w:space="0" w:color="auto"/>
            <w:right w:val="none" w:sz="0" w:space="0" w:color="auto"/>
          </w:divBdr>
        </w:div>
        <w:div w:id="488714746">
          <w:marLeft w:val="480"/>
          <w:marRight w:val="0"/>
          <w:marTop w:val="0"/>
          <w:marBottom w:val="0"/>
          <w:divBdr>
            <w:top w:val="none" w:sz="0" w:space="0" w:color="auto"/>
            <w:left w:val="none" w:sz="0" w:space="0" w:color="auto"/>
            <w:bottom w:val="none" w:sz="0" w:space="0" w:color="auto"/>
            <w:right w:val="none" w:sz="0" w:space="0" w:color="auto"/>
          </w:divBdr>
        </w:div>
        <w:div w:id="1685016934">
          <w:marLeft w:val="480"/>
          <w:marRight w:val="0"/>
          <w:marTop w:val="0"/>
          <w:marBottom w:val="0"/>
          <w:divBdr>
            <w:top w:val="none" w:sz="0" w:space="0" w:color="auto"/>
            <w:left w:val="none" w:sz="0" w:space="0" w:color="auto"/>
            <w:bottom w:val="none" w:sz="0" w:space="0" w:color="auto"/>
            <w:right w:val="none" w:sz="0" w:space="0" w:color="auto"/>
          </w:divBdr>
        </w:div>
        <w:div w:id="1145128527">
          <w:marLeft w:val="480"/>
          <w:marRight w:val="0"/>
          <w:marTop w:val="0"/>
          <w:marBottom w:val="0"/>
          <w:divBdr>
            <w:top w:val="none" w:sz="0" w:space="0" w:color="auto"/>
            <w:left w:val="none" w:sz="0" w:space="0" w:color="auto"/>
            <w:bottom w:val="none" w:sz="0" w:space="0" w:color="auto"/>
            <w:right w:val="none" w:sz="0" w:space="0" w:color="auto"/>
          </w:divBdr>
        </w:div>
        <w:div w:id="1634674293">
          <w:marLeft w:val="480"/>
          <w:marRight w:val="0"/>
          <w:marTop w:val="0"/>
          <w:marBottom w:val="0"/>
          <w:divBdr>
            <w:top w:val="none" w:sz="0" w:space="0" w:color="auto"/>
            <w:left w:val="none" w:sz="0" w:space="0" w:color="auto"/>
            <w:bottom w:val="none" w:sz="0" w:space="0" w:color="auto"/>
            <w:right w:val="none" w:sz="0" w:space="0" w:color="auto"/>
          </w:divBdr>
        </w:div>
        <w:div w:id="1889342019">
          <w:marLeft w:val="480"/>
          <w:marRight w:val="0"/>
          <w:marTop w:val="0"/>
          <w:marBottom w:val="0"/>
          <w:divBdr>
            <w:top w:val="none" w:sz="0" w:space="0" w:color="auto"/>
            <w:left w:val="none" w:sz="0" w:space="0" w:color="auto"/>
            <w:bottom w:val="none" w:sz="0" w:space="0" w:color="auto"/>
            <w:right w:val="none" w:sz="0" w:space="0" w:color="auto"/>
          </w:divBdr>
        </w:div>
        <w:div w:id="595863855">
          <w:marLeft w:val="480"/>
          <w:marRight w:val="0"/>
          <w:marTop w:val="0"/>
          <w:marBottom w:val="0"/>
          <w:divBdr>
            <w:top w:val="none" w:sz="0" w:space="0" w:color="auto"/>
            <w:left w:val="none" w:sz="0" w:space="0" w:color="auto"/>
            <w:bottom w:val="none" w:sz="0" w:space="0" w:color="auto"/>
            <w:right w:val="none" w:sz="0" w:space="0" w:color="auto"/>
          </w:divBdr>
        </w:div>
        <w:div w:id="1983806351">
          <w:marLeft w:val="480"/>
          <w:marRight w:val="0"/>
          <w:marTop w:val="0"/>
          <w:marBottom w:val="0"/>
          <w:divBdr>
            <w:top w:val="none" w:sz="0" w:space="0" w:color="auto"/>
            <w:left w:val="none" w:sz="0" w:space="0" w:color="auto"/>
            <w:bottom w:val="none" w:sz="0" w:space="0" w:color="auto"/>
            <w:right w:val="none" w:sz="0" w:space="0" w:color="auto"/>
          </w:divBdr>
        </w:div>
        <w:div w:id="1270963838">
          <w:marLeft w:val="480"/>
          <w:marRight w:val="0"/>
          <w:marTop w:val="0"/>
          <w:marBottom w:val="0"/>
          <w:divBdr>
            <w:top w:val="none" w:sz="0" w:space="0" w:color="auto"/>
            <w:left w:val="none" w:sz="0" w:space="0" w:color="auto"/>
            <w:bottom w:val="none" w:sz="0" w:space="0" w:color="auto"/>
            <w:right w:val="none" w:sz="0" w:space="0" w:color="auto"/>
          </w:divBdr>
        </w:div>
        <w:div w:id="687407220">
          <w:marLeft w:val="480"/>
          <w:marRight w:val="0"/>
          <w:marTop w:val="0"/>
          <w:marBottom w:val="0"/>
          <w:divBdr>
            <w:top w:val="none" w:sz="0" w:space="0" w:color="auto"/>
            <w:left w:val="none" w:sz="0" w:space="0" w:color="auto"/>
            <w:bottom w:val="none" w:sz="0" w:space="0" w:color="auto"/>
            <w:right w:val="none" w:sz="0" w:space="0" w:color="auto"/>
          </w:divBdr>
        </w:div>
        <w:div w:id="1739202989">
          <w:marLeft w:val="480"/>
          <w:marRight w:val="0"/>
          <w:marTop w:val="0"/>
          <w:marBottom w:val="0"/>
          <w:divBdr>
            <w:top w:val="none" w:sz="0" w:space="0" w:color="auto"/>
            <w:left w:val="none" w:sz="0" w:space="0" w:color="auto"/>
            <w:bottom w:val="none" w:sz="0" w:space="0" w:color="auto"/>
            <w:right w:val="none" w:sz="0" w:space="0" w:color="auto"/>
          </w:divBdr>
        </w:div>
        <w:div w:id="33504863">
          <w:marLeft w:val="480"/>
          <w:marRight w:val="0"/>
          <w:marTop w:val="0"/>
          <w:marBottom w:val="0"/>
          <w:divBdr>
            <w:top w:val="none" w:sz="0" w:space="0" w:color="auto"/>
            <w:left w:val="none" w:sz="0" w:space="0" w:color="auto"/>
            <w:bottom w:val="none" w:sz="0" w:space="0" w:color="auto"/>
            <w:right w:val="none" w:sz="0" w:space="0" w:color="auto"/>
          </w:divBdr>
        </w:div>
        <w:div w:id="1454980942">
          <w:marLeft w:val="480"/>
          <w:marRight w:val="0"/>
          <w:marTop w:val="0"/>
          <w:marBottom w:val="0"/>
          <w:divBdr>
            <w:top w:val="none" w:sz="0" w:space="0" w:color="auto"/>
            <w:left w:val="none" w:sz="0" w:space="0" w:color="auto"/>
            <w:bottom w:val="none" w:sz="0" w:space="0" w:color="auto"/>
            <w:right w:val="none" w:sz="0" w:space="0" w:color="auto"/>
          </w:divBdr>
        </w:div>
        <w:div w:id="870799951">
          <w:marLeft w:val="480"/>
          <w:marRight w:val="0"/>
          <w:marTop w:val="0"/>
          <w:marBottom w:val="0"/>
          <w:divBdr>
            <w:top w:val="none" w:sz="0" w:space="0" w:color="auto"/>
            <w:left w:val="none" w:sz="0" w:space="0" w:color="auto"/>
            <w:bottom w:val="none" w:sz="0" w:space="0" w:color="auto"/>
            <w:right w:val="none" w:sz="0" w:space="0" w:color="auto"/>
          </w:divBdr>
        </w:div>
        <w:div w:id="887686327">
          <w:marLeft w:val="480"/>
          <w:marRight w:val="0"/>
          <w:marTop w:val="0"/>
          <w:marBottom w:val="0"/>
          <w:divBdr>
            <w:top w:val="none" w:sz="0" w:space="0" w:color="auto"/>
            <w:left w:val="none" w:sz="0" w:space="0" w:color="auto"/>
            <w:bottom w:val="none" w:sz="0" w:space="0" w:color="auto"/>
            <w:right w:val="none" w:sz="0" w:space="0" w:color="auto"/>
          </w:divBdr>
        </w:div>
        <w:div w:id="2056201647">
          <w:marLeft w:val="480"/>
          <w:marRight w:val="0"/>
          <w:marTop w:val="0"/>
          <w:marBottom w:val="0"/>
          <w:divBdr>
            <w:top w:val="none" w:sz="0" w:space="0" w:color="auto"/>
            <w:left w:val="none" w:sz="0" w:space="0" w:color="auto"/>
            <w:bottom w:val="none" w:sz="0" w:space="0" w:color="auto"/>
            <w:right w:val="none" w:sz="0" w:space="0" w:color="auto"/>
          </w:divBdr>
        </w:div>
        <w:div w:id="943265572">
          <w:marLeft w:val="480"/>
          <w:marRight w:val="0"/>
          <w:marTop w:val="0"/>
          <w:marBottom w:val="0"/>
          <w:divBdr>
            <w:top w:val="none" w:sz="0" w:space="0" w:color="auto"/>
            <w:left w:val="none" w:sz="0" w:space="0" w:color="auto"/>
            <w:bottom w:val="none" w:sz="0" w:space="0" w:color="auto"/>
            <w:right w:val="none" w:sz="0" w:space="0" w:color="auto"/>
          </w:divBdr>
        </w:div>
        <w:div w:id="1278440500">
          <w:marLeft w:val="480"/>
          <w:marRight w:val="0"/>
          <w:marTop w:val="0"/>
          <w:marBottom w:val="0"/>
          <w:divBdr>
            <w:top w:val="none" w:sz="0" w:space="0" w:color="auto"/>
            <w:left w:val="none" w:sz="0" w:space="0" w:color="auto"/>
            <w:bottom w:val="none" w:sz="0" w:space="0" w:color="auto"/>
            <w:right w:val="none" w:sz="0" w:space="0" w:color="auto"/>
          </w:divBdr>
        </w:div>
        <w:div w:id="333463104">
          <w:marLeft w:val="480"/>
          <w:marRight w:val="0"/>
          <w:marTop w:val="0"/>
          <w:marBottom w:val="0"/>
          <w:divBdr>
            <w:top w:val="none" w:sz="0" w:space="0" w:color="auto"/>
            <w:left w:val="none" w:sz="0" w:space="0" w:color="auto"/>
            <w:bottom w:val="none" w:sz="0" w:space="0" w:color="auto"/>
            <w:right w:val="none" w:sz="0" w:space="0" w:color="auto"/>
          </w:divBdr>
        </w:div>
        <w:div w:id="1092748619">
          <w:marLeft w:val="480"/>
          <w:marRight w:val="0"/>
          <w:marTop w:val="0"/>
          <w:marBottom w:val="0"/>
          <w:divBdr>
            <w:top w:val="none" w:sz="0" w:space="0" w:color="auto"/>
            <w:left w:val="none" w:sz="0" w:space="0" w:color="auto"/>
            <w:bottom w:val="none" w:sz="0" w:space="0" w:color="auto"/>
            <w:right w:val="none" w:sz="0" w:space="0" w:color="auto"/>
          </w:divBdr>
        </w:div>
        <w:div w:id="456602210">
          <w:marLeft w:val="480"/>
          <w:marRight w:val="0"/>
          <w:marTop w:val="0"/>
          <w:marBottom w:val="0"/>
          <w:divBdr>
            <w:top w:val="none" w:sz="0" w:space="0" w:color="auto"/>
            <w:left w:val="none" w:sz="0" w:space="0" w:color="auto"/>
            <w:bottom w:val="none" w:sz="0" w:space="0" w:color="auto"/>
            <w:right w:val="none" w:sz="0" w:space="0" w:color="auto"/>
          </w:divBdr>
        </w:div>
        <w:div w:id="1947541057">
          <w:marLeft w:val="480"/>
          <w:marRight w:val="0"/>
          <w:marTop w:val="0"/>
          <w:marBottom w:val="0"/>
          <w:divBdr>
            <w:top w:val="none" w:sz="0" w:space="0" w:color="auto"/>
            <w:left w:val="none" w:sz="0" w:space="0" w:color="auto"/>
            <w:bottom w:val="none" w:sz="0" w:space="0" w:color="auto"/>
            <w:right w:val="none" w:sz="0" w:space="0" w:color="auto"/>
          </w:divBdr>
        </w:div>
        <w:div w:id="660620388">
          <w:marLeft w:val="480"/>
          <w:marRight w:val="0"/>
          <w:marTop w:val="0"/>
          <w:marBottom w:val="0"/>
          <w:divBdr>
            <w:top w:val="none" w:sz="0" w:space="0" w:color="auto"/>
            <w:left w:val="none" w:sz="0" w:space="0" w:color="auto"/>
            <w:bottom w:val="none" w:sz="0" w:space="0" w:color="auto"/>
            <w:right w:val="none" w:sz="0" w:space="0" w:color="auto"/>
          </w:divBdr>
        </w:div>
        <w:div w:id="1110976138">
          <w:marLeft w:val="480"/>
          <w:marRight w:val="0"/>
          <w:marTop w:val="0"/>
          <w:marBottom w:val="0"/>
          <w:divBdr>
            <w:top w:val="none" w:sz="0" w:space="0" w:color="auto"/>
            <w:left w:val="none" w:sz="0" w:space="0" w:color="auto"/>
            <w:bottom w:val="none" w:sz="0" w:space="0" w:color="auto"/>
            <w:right w:val="none" w:sz="0" w:space="0" w:color="auto"/>
          </w:divBdr>
        </w:div>
        <w:div w:id="254292928">
          <w:marLeft w:val="480"/>
          <w:marRight w:val="0"/>
          <w:marTop w:val="0"/>
          <w:marBottom w:val="0"/>
          <w:divBdr>
            <w:top w:val="none" w:sz="0" w:space="0" w:color="auto"/>
            <w:left w:val="none" w:sz="0" w:space="0" w:color="auto"/>
            <w:bottom w:val="none" w:sz="0" w:space="0" w:color="auto"/>
            <w:right w:val="none" w:sz="0" w:space="0" w:color="auto"/>
          </w:divBdr>
        </w:div>
      </w:divsChild>
    </w:div>
    <w:div w:id="1915889744">
      <w:bodyDiv w:val="1"/>
      <w:marLeft w:val="0"/>
      <w:marRight w:val="0"/>
      <w:marTop w:val="0"/>
      <w:marBottom w:val="0"/>
      <w:divBdr>
        <w:top w:val="none" w:sz="0" w:space="0" w:color="auto"/>
        <w:left w:val="none" w:sz="0" w:space="0" w:color="auto"/>
        <w:bottom w:val="none" w:sz="0" w:space="0" w:color="auto"/>
        <w:right w:val="none" w:sz="0" w:space="0" w:color="auto"/>
      </w:divBdr>
    </w:div>
    <w:div w:id="1915894617">
      <w:bodyDiv w:val="1"/>
      <w:marLeft w:val="0"/>
      <w:marRight w:val="0"/>
      <w:marTop w:val="0"/>
      <w:marBottom w:val="0"/>
      <w:divBdr>
        <w:top w:val="none" w:sz="0" w:space="0" w:color="auto"/>
        <w:left w:val="none" w:sz="0" w:space="0" w:color="auto"/>
        <w:bottom w:val="none" w:sz="0" w:space="0" w:color="auto"/>
        <w:right w:val="none" w:sz="0" w:space="0" w:color="auto"/>
      </w:divBdr>
    </w:div>
    <w:div w:id="1915965770">
      <w:bodyDiv w:val="1"/>
      <w:marLeft w:val="0"/>
      <w:marRight w:val="0"/>
      <w:marTop w:val="0"/>
      <w:marBottom w:val="0"/>
      <w:divBdr>
        <w:top w:val="none" w:sz="0" w:space="0" w:color="auto"/>
        <w:left w:val="none" w:sz="0" w:space="0" w:color="auto"/>
        <w:bottom w:val="none" w:sz="0" w:space="0" w:color="auto"/>
        <w:right w:val="none" w:sz="0" w:space="0" w:color="auto"/>
      </w:divBdr>
    </w:div>
    <w:div w:id="1916890688">
      <w:bodyDiv w:val="1"/>
      <w:marLeft w:val="0"/>
      <w:marRight w:val="0"/>
      <w:marTop w:val="0"/>
      <w:marBottom w:val="0"/>
      <w:divBdr>
        <w:top w:val="none" w:sz="0" w:space="0" w:color="auto"/>
        <w:left w:val="none" w:sz="0" w:space="0" w:color="auto"/>
        <w:bottom w:val="none" w:sz="0" w:space="0" w:color="auto"/>
        <w:right w:val="none" w:sz="0" w:space="0" w:color="auto"/>
      </w:divBdr>
    </w:div>
    <w:div w:id="1917739407">
      <w:bodyDiv w:val="1"/>
      <w:marLeft w:val="0"/>
      <w:marRight w:val="0"/>
      <w:marTop w:val="0"/>
      <w:marBottom w:val="0"/>
      <w:divBdr>
        <w:top w:val="none" w:sz="0" w:space="0" w:color="auto"/>
        <w:left w:val="none" w:sz="0" w:space="0" w:color="auto"/>
        <w:bottom w:val="none" w:sz="0" w:space="0" w:color="auto"/>
        <w:right w:val="none" w:sz="0" w:space="0" w:color="auto"/>
      </w:divBdr>
    </w:div>
    <w:div w:id="1917931527">
      <w:bodyDiv w:val="1"/>
      <w:marLeft w:val="0"/>
      <w:marRight w:val="0"/>
      <w:marTop w:val="0"/>
      <w:marBottom w:val="0"/>
      <w:divBdr>
        <w:top w:val="none" w:sz="0" w:space="0" w:color="auto"/>
        <w:left w:val="none" w:sz="0" w:space="0" w:color="auto"/>
        <w:bottom w:val="none" w:sz="0" w:space="0" w:color="auto"/>
        <w:right w:val="none" w:sz="0" w:space="0" w:color="auto"/>
      </w:divBdr>
    </w:div>
    <w:div w:id="1918249406">
      <w:bodyDiv w:val="1"/>
      <w:marLeft w:val="0"/>
      <w:marRight w:val="0"/>
      <w:marTop w:val="0"/>
      <w:marBottom w:val="0"/>
      <w:divBdr>
        <w:top w:val="none" w:sz="0" w:space="0" w:color="auto"/>
        <w:left w:val="none" w:sz="0" w:space="0" w:color="auto"/>
        <w:bottom w:val="none" w:sz="0" w:space="0" w:color="auto"/>
        <w:right w:val="none" w:sz="0" w:space="0" w:color="auto"/>
      </w:divBdr>
    </w:div>
    <w:div w:id="1918783422">
      <w:bodyDiv w:val="1"/>
      <w:marLeft w:val="0"/>
      <w:marRight w:val="0"/>
      <w:marTop w:val="0"/>
      <w:marBottom w:val="0"/>
      <w:divBdr>
        <w:top w:val="none" w:sz="0" w:space="0" w:color="auto"/>
        <w:left w:val="none" w:sz="0" w:space="0" w:color="auto"/>
        <w:bottom w:val="none" w:sz="0" w:space="0" w:color="auto"/>
        <w:right w:val="none" w:sz="0" w:space="0" w:color="auto"/>
      </w:divBdr>
    </w:div>
    <w:div w:id="1918787170">
      <w:bodyDiv w:val="1"/>
      <w:marLeft w:val="0"/>
      <w:marRight w:val="0"/>
      <w:marTop w:val="0"/>
      <w:marBottom w:val="0"/>
      <w:divBdr>
        <w:top w:val="none" w:sz="0" w:space="0" w:color="auto"/>
        <w:left w:val="none" w:sz="0" w:space="0" w:color="auto"/>
        <w:bottom w:val="none" w:sz="0" w:space="0" w:color="auto"/>
        <w:right w:val="none" w:sz="0" w:space="0" w:color="auto"/>
      </w:divBdr>
    </w:div>
    <w:div w:id="1918906042">
      <w:bodyDiv w:val="1"/>
      <w:marLeft w:val="0"/>
      <w:marRight w:val="0"/>
      <w:marTop w:val="0"/>
      <w:marBottom w:val="0"/>
      <w:divBdr>
        <w:top w:val="none" w:sz="0" w:space="0" w:color="auto"/>
        <w:left w:val="none" w:sz="0" w:space="0" w:color="auto"/>
        <w:bottom w:val="none" w:sz="0" w:space="0" w:color="auto"/>
        <w:right w:val="none" w:sz="0" w:space="0" w:color="auto"/>
      </w:divBdr>
    </w:div>
    <w:div w:id="1919050478">
      <w:bodyDiv w:val="1"/>
      <w:marLeft w:val="0"/>
      <w:marRight w:val="0"/>
      <w:marTop w:val="0"/>
      <w:marBottom w:val="0"/>
      <w:divBdr>
        <w:top w:val="none" w:sz="0" w:space="0" w:color="auto"/>
        <w:left w:val="none" w:sz="0" w:space="0" w:color="auto"/>
        <w:bottom w:val="none" w:sz="0" w:space="0" w:color="auto"/>
        <w:right w:val="none" w:sz="0" w:space="0" w:color="auto"/>
      </w:divBdr>
    </w:div>
    <w:div w:id="1919165678">
      <w:bodyDiv w:val="1"/>
      <w:marLeft w:val="0"/>
      <w:marRight w:val="0"/>
      <w:marTop w:val="0"/>
      <w:marBottom w:val="0"/>
      <w:divBdr>
        <w:top w:val="none" w:sz="0" w:space="0" w:color="auto"/>
        <w:left w:val="none" w:sz="0" w:space="0" w:color="auto"/>
        <w:bottom w:val="none" w:sz="0" w:space="0" w:color="auto"/>
        <w:right w:val="none" w:sz="0" w:space="0" w:color="auto"/>
      </w:divBdr>
    </w:div>
    <w:div w:id="1920017760">
      <w:bodyDiv w:val="1"/>
      <w:marLeft w:val="0"/>
      <w:marRight w:val="0"/>
      <w:marTop w:val="0"/>
      <w:marBottom w:val="0"/>
      <w:divBdr>
        <w:top w:val="none" w:sz="0" w:space="0" w:color="auto"/>
        <w:left w:val="none" w:sz="0" w:space="0" w:color="auto"/>
        <w:bottom w:val="none" w:sz="0" w:space="0" w:color="auto"/>
        <w:right w:val="none" w:sz="0" w:space="0" w:color="auto"/>
      </w:divBdr>
    </w:div>
    <w:div w:id="1920364518">
      <w:bodyDiv w:val="1"/>
      <w:marLeft w:val="0"/>
      <w:marRight w:val="0"/>
      <w:marTop w:val="0"/>
      <w:marBottom w:val="0"/>
      <w:divBdr>
        <w:top w:val="none" w:sz="0" w:space="0" w:color="auto"/>
        <w:left w:val="none" w:sz="0" w:space="0" w:color="auto"/>
        <w:bottom w:val="none" w:sz="0" w:space="0" w:color="auto"/>
        <w:right w:val="none" w:sz="0" w:space="0" w:color="auto"/>
      </w:divBdr>
    </w:div>
    <w:div w:id="1920559433">
      <w:bodyDiv w:val="1"/>
      <w:marLeft w:val="0"/>
      <w:marRight w:val="0"/>
      <w:marTop w:val="0"/>
      <w:marBottom w:val="0"/>
      <w:divBdr>
        <w:top w:val="none" w:sz="0" w:space="0" w:color="auto"/>
        <w:left w:val="none" w:sz="0" w:space="0" w:color="auto"/>
        <w:bottom w:val="none" w:sz="0" w:space="0" w:color="auto"/>
        <w:right w:val="none" w:sz="0" w:space="0" w:color="auto"/>
      </w:divBdr>
    </w:div>
    <w:div w:id="1921408502">
      <w:bodyDiv w:val="1"/>
      <w:marLeft w:val="0"/>
      <w:marRight w:val="0"/>
      <w:marTop w:val="0"/>
      <w:marBottom w:val="0"/>
      <w:divBdr>
        <w:top w:val="none" w:sz="0" w:space="0" w:color="auto"/>
        <w:left w:val="none" w:sz="0" w:space="0" w:color="auto"/>
        <w:bottom w:val="none" w:sz="0" w:space="0" w:color="auto"/>
        <w:right w:val="none" w:sz="0" w:space="0" w:color="auto"/>
      </w:divBdr>
    </w:div>
    <w:div w:id="1921792975">
      <w:bodyDiv w:val="1"/>
      <w:marLeft w:val="0"/>
      <w:marRight w:val="0"/>
      <w:marTop w:val="0"/>
      <w:marBottom w:val="0"/>
      <w:divBdr>
        <w:top w:val="none" w:sz="0" w:space="0" w:color="auto"/>
        <w:left w:val="none" w:sz="0" w:space="0" w:color="auto"/>
        <w:bottom w:val="none" w:sz="0" w:space="0" w:color="auto"/>
        <w:right w:val="none" w:sz="0" w:space="0" w:color="auto"/>
      </w:divBdr>
    </w:div>
    <w:div w:id="1922249440">
      <w:bodyDiv w:val="1"/>
      <w:marLeft w:val="0"/>
      <w:marRight w:val="0"/>
      <w:marTop w:val="0"/>
      <w:marBottom w:val="0"/>
      <w:divBdr>
        <w:top w:val="none" w:sz="0" w:space="0" w:color="auto"/>
        <w:left w:val="none" w:sz="0" w:space="0" w:color="auto"/>
        <w:bottom w:val="none" w:sz="0" w:space="0" w:color="auto"/>
        <w:right w:val="none" w:sz="0" w:space="0" w:color="auto"/>
      </w:divBdr>
    </w:div>
    <w:div w:id="1922442067">
      <w:bodyDiv w:val="1"/>
      <w:marLeft w:val="0"/>
      <w:marRight w:val="0"/>
      <w:marTop w:val="0"/>
      <w:marBottom w:val="0"/>
      <w:divBdr>
        <w:top w:val="none" w:sz="0" w:space="0" w:color="auto"/>
        <w:left w:val="none" w:sz="0" w:space="0" w:color="auto"/>
        <w:bottom w:val="none" w:sz="0" w:space="0" w:color="auto"/>
        <w:right w:val="none" w:sz="0" w:space="0" w:color="auto"/>
      </w:divBdr>
      <w:divsChild>
        <w:div w:id="1641686850">
          <w:marLeft w:val="480"/>
          <w:marRight w:val="0"/>
          <w:marTop w:val="0"/>
          <w:marBottom w:val="0"/>
          <w:divBdr>
            <w:top w:val="none" w:sz="0" w:space="0" w:color="auto"/>
            <w:left w:val="none" w:sz="0" w:space="0" w:color="auto"/>
            <w:bottom w:val="none" w:sz="0" w:space="0" w:color="auto"/>
            <w:right w:val="none" w:sz="0" w:space="0" w:color="auto"/>
          </w:divBdr>
        </w:div>
        <w:div w:id="455294743">
          <w:marLeft w:val="480"/>
          <w:marRight w:val="0"/>
          <w:marTop w:val="0"/>
          <w:marBottom w:val="0"/>
          <w:divBdr>
            <w:top w:val="none" w:sz="0" w:space="0" w:color="auto"/>
            <w:left w:val="none" w:sz="0" w:space="0" w:color="auto"/>
            <w:bottom w:val="none" w:sz="0" w:space="0" w:color="auto"/>
            <w:right w:val="none" w:sz="0" w:space="0" w:color="auto"/>
          </w:divBdr>
        </w:div>
        <w:div w:id="1871413113">
          <w:marLeft w:val="480"/>
          <w:marRight w:val="0"/>
          <w:marTop w:val="0"/>
          <w:marBottom w:val="0"/>
          <w:divBdr>
            <w:top w:val="none" w:sz="0" w:space="0" w:color="auto"/>
            <w:left w:val="none" w:sz="0" w:space="0" w:color="auto"/>
            <w:bottom w:val="none" w:sz="0" w:space="0" w:color="auto"/>
            <w:right w:val="none" w:sz="0" w:space="0" w:color="auto"/>
          </w:divBdr>
        </w:div>
        <w:div w:id="69275639">
          <w:marLeft w:val="480"/>
          <w:marRight w:val="0"/>
          <w:marTop w:val="0"/>
          <w:marBottom w:val="0"/>
          <w:divBdr>
            <w:top w:val="none" w:sz="0" w:space="0" w:color="auto"/>
            <w:left w:val="none" w:sz="0" w:space="0" w:color="auto"/>
            <w:bottom w:val="none" w:sz="0" w:space="0" w:color="auto"/>
            <w:right w:val="none" w:sz="0" w:space="0" w:color="auto"/>
          </w:divBdr>
        </w:div>
        <w:div w:id="242299573">
          <w:marLeft w:val="480"/>
          <w:marRight w:val="0"/>
          <w:marTop w:val="0"/>
          <w:marBottom w:val="0"/>
          <w:divBdr>
            <w:top w:val="none" w:sz="0" w:space="0" w:color="auto"/>
            <w:left w:val="none" w:sz="0" w:space="0" w:color="auto"/>
            <w:bottom w:val="none" w:sz="0" w:space="0" w:color="auto"/>
            <w:right w:val="none" w:sz="0" w:space="0" w:color="auto"/>
          </w:divBdr>
        </w:div>
        <w:div w:id="1611860490">
          <w:marLeft w:val="480"/>
          <w:marRight w:val="0"/>
          <w:marTop w:val="0"/>
          <w:marBottom w:val="0"/>
          <w:divBdr>
            <w:top w:val="none" w:sz="0" w:space="0" w:color="auto"/>
            <w:left w:val="none" w:sz="0" w:space="0" w:color="auto"/>
            <w:bottom w:val="none" w:sz="0" w:space="0" w:color="auto"/>
            <w:right w:val="none" w:sz="0" w:space="0" w:color="auto"/>
          </w:divBdr>
        </w:div>
        <w:div w:id="686561434">
          <w:marLeft w:val="480"/>
          <w:marRight w:val="0"/>
          <w:marTop w:val="0"/>
          <w:marBottom w:val="0"/>
          <w:divBdr>
            <w:top w:val="none" w:sz="0" w:space="0" w:color="auto"/>
            <w:left w:val="none" w:sz="0" w:space="0" w:color="auto"/>
            <w:bottom w:val="none" w:sz="0" w:space="0" w:color="auto"/>
            <w:right w:val="none" w:sz="0" w:space="0" w:color="auto"/>
          </w:divBdr>
        </w:div>
        <w:div w:id="1230271022">
          <w:marLeft w:val="480"/>
          <w:marRight w:val="0"/>
          <w:marTop w:val="0"/>
          <w:marBottom w:val="0"/>
          <w:divBdr>
            <w:top w:val="none" w:sz="0" w:space="0" w:color="auto"/>
            <w:left w:val="none" w:sz="0" w:space="0" w:color="auto"/>
            <w:bottom w:val="none" w:sz="0" w:space="0" w:color="auto"/>
            <w:right w:val="none" w:sz="0" w:space="0" w:color="auto"/>
          </w:divBdr>
        </w:div>
        <w:div w:id="2089837991">
          <w:marLeft w:val="480"/>
          <w:marRight w:val="0"/>
          <w:marTop w:val="0"/>
          <w:marBottom w:val="0"/>
          <w:divBdr>
            <w:top w:val="none" w:sz="0" w:space="0" w:color="auto"/>
            <w:left w:val="none" w:sz="0" w:space="0" w:color="auto"/>
            <w:bottom w:val="none" w:sz="0" w:space="0" w:color="auto"/>
            <w:right w:val="none" w:sz="0" w:space="0" w:color="auto"/>
          </w:divBdr>
        </w:div>
        <w:div w:id="1303996568">
          <w:marLeft w:val="480"/>
          <w:marRight w:val="0"/>
          <w:marTop w:val="0"/>
          <w:marBottom w:val="0"/>
          <w:divBdr>
            <w:top w:val="none" w:sz="0" w:space="0" w:color="auto"/>
            <w:left w:val="none" w:sz="0" w:space="0" w:color="auto"/>
            <w:bottom w:val="none" w:sz="0" w:space="0" w:color="auto"/>
            <w:right w:val="none" w:sz="0" w:space="0" w:color="auto"/>
          </w:divBdr>
        </w:div>
        <w:div w:id="664746522">
          <w:marLeft w:val="480"/>
          <w:marRight w:val="0"/>
          <w:marTop w:val="0"/>
          <w:marBottom w:val="0"/>
          <w:divBdr>
            <w:top w:val="none" w:sz="0" w:space="0" w:color="auto"/>
            <w:left w:val="none" w:sz="0" w:space="0" w:color="auto"/>
            <w:bottom w:val="none" w:sz="0" w:space="0" w:color="auto"/>
            <w:right w:val="none" w:sz="0" w:space="0" w:color="auto"/>
          </w:divBdr>
        </w:div>
        <w:div w:id="397170312">
          <w:marLeft w:val="480"/>
          <w:marRight w:val="0"/>
          <w:marTop w:val="0"/>
          <w:marBottom w:val="0"/>
          <w:divBdr>
            <w:top w:val="none" w:sz="0" w:space="0" w:color="auto"/>
            <w:left w:val="none" w:sz="0" w:space="0" w:color="auto"/>
            <w:bottom w:val="none" w:sz="0" w:space="0" w:color="auto"/>
            <w:right w:val="none" w:sz="0" w:space="0" w:color="auto"/>
          </w:divBdr>
        </w:div>
        <w:div w:id="980385521">
          <w:marLeft w:val="480"/>
          <w:marRight w:val="0"/>
          <w:marTop w:val="0"/>
          <w:marBottom w:val="0"/>
          <w:divBdr>
            <w:top w:val="none" w:sz="0" w:space="0" w:color="auto"/>
            <w:left w:val="none" w:sz="0" w:space="0" w:color="auto"/>
            <w:bottom w:val="none" w:sz="0" w:space="0" w:color="auto"/>
            <w:right w:val="none" w:sz="0" w:space="0" w:color="auto"/>
          </w:divBdr>
        </w:div>
        <w:div w:id="27225754">
          <w:marLeft w:val="480"/>
          <w:marRight w:val="0"/>
          <w:marTop w:val="0"/>
          <w:marBottom w:val="0"/>
          <w:divBdr>
            <w:top w:val="none" w:sz="0" w:space="0" w:color="auto"/>
            <w:left w:val="none" w:sz="0" w:space="0" w:color="auto"/>
            <w:bottom w:val="none" w:sz="0" w:space="0" w:color="auto"/>
            <w:right w:val="none" w:sz="0" w:space="0" w:color="auto"/>
          </w:divBdr>
        </w:div>
        <w:div w:id="1169980378">
          <w:marLeft w:val="480"/>
          <w:marRight w:val="0"/>
          <w:marTop w:val="0"/>
          <w:marBottom w:val="0"/>
          <w:divBdr>
            <w:top w:val="none" w:sz="0" w:space="0" w:color="auto"/>
            <w:left w:val="none" w:sz="0" w:space="0" w:color="auto"/>
            <w:bottom w:val="none" w:sz="0" w:space="0" w:color="auto"/>
            <w:right w:val="none" w:sz="0" w:space="0" w:color="auto"/>
          </w:divBdr>
        </w:div>
        <w:div w:id="217790868">
          <w:marLeft w:val="480"/>
          <w:marRight w:val="0"/>
          <w:marTop w:val="0"/>
          <w:marBottom w:val="0"/>
          <w:divBdr>
            <w:top w:val="none" w:sz="0" w:space="0" w:color="auto"/>
            <w:left w:val="none" w:sz="0" w:space="0" w:color="auto"/>
            <w:bottom w:val="none" w:sz="0" w:space="0" w:color="auto"/>
            <w:right w:val="none" w:sz="0" w:space="0" w:color="auto"/>
          </w:divBdr>
        </w:div>
        <w:div w:id="227694383">
          <w:marLeft w:val="480"/>
          <w:marRight w:val="0"/>
          <w:marTop w:val="0"/>
          <w:marBottom w:val="0"/>
          <w:divBdr>
            <w:top w:val="none" w:sz="0" w:space="0" w:color="auto"/>
            <w:left w:val="none" w:sz="0" w:space="0" w:color="auto"/>
            <w:bottom w:val="none" w:sz="0" w:space="0" w:color="auto"/>
            <w:right w:val="none" w:sz="0" w:space="0" w:color="auto"/>
          </w:divBdr>
        </w:div>
        <w:div w:id="1263028083">
          <w:marLeft w:val="480"/>
          <w:marRight w:val="0"/>
          <w:marTop w:val="0"/>
          <w:marBottom w:val="0"/>
          <w:divBdr>
            <w:top w:val="none" w:sz="0" w:space="0" w:color="auto"/>
            <w:left w:val="none" w:sz="0" w:space="0" w:color="auto"/>
            <w:bottom w:val="none" w:sz="0" w:space="0" w:color="auto"/>
            <w:right w:val="none" w:sz="0" w:space="0" w:color="auto"/>
          </w:divBdr>
        </w:div>
        <w:div w:id="769860676">
          <w:marLeft w:val="480"/>
          <w:marRight w:val="0"/>
          <w:marTop w:val="0"/>
          <w:marBottom w:val="0"/>
          <w:divBdr>
            <w:top w:val="none" w:sz="0" w:space="0" w:color="auto"/>
            <w:left w:val="none" w:sz="0" w:space="0" w:color="auto"/>
            <w:bottom w:val="none" w:sz="0" w:space="0" w:color="auto"/>
            <w:right w:val="none" w:sz="0" w:space="0" w:color="auto"/>
          </w:divBdr>
        </w:div>
        <w:div w:id="1684935056">
          <w:marLeft w:val="480"/>
          <w:marRight w:val="0"/>
          <w:marTop w:val="0"/>
          <w:marBottom w:val="0"/>
          <w:divBdr>
            <w:top w:val="none" w:sz="0" w:space="0" w:color="auto"/>
            <w:left w:val="none" w:sz="0" w:space="0" w:color="auto"/>
            <w:bottom w:val="none" w:sz="0" w:space="0" w:color="auto"/>
            <w:right w:val="none" w:sz="0" w:space="0" w:color="auto"/>
          </w:divBdr>
        </w:div>
        <w:div w:id="1058624371">
          <w:marLeft w:val="480"/>
          <w:marRight w:val="0"/>
          <w:marTop w:val="0"/>
          <w:marBottom w:val="0"/>
          <w:divBdr>
            <w:top w:val="none" w:sz="0" w:space="0" w:color="auto"/>
            <w:left w:val="none" w:sz="0" w:space="0" w:color="auto"/>
            <w:bottom w:val="none" w:sz="0" w:space="0" w:color="auto"/>
            <w:right w:val="none" w:sz="0" w:space="0" w:color="auto"/>
          </w:divBdr>
        </w:div>
        <w:div w:id="2040663591">
          <w:marLeft w:val="480"/>
          <w:marRight w:val="0"/>
          <w:marTop w:val="0"/>
          <w:marBottom w:val="0"/>
          <w:divBdr>
            <w:top w:val="none" w:sz="0" w:space="0" w:color="auto"/>
            <w:left w:val="none" w:sz="0" w:space="0" w:color="auto"/>
            <w:bottom w:val="none" w:sz="0" w:space="0" w:color="auto"/>
            <w:right w:val="none" w:sz="0" w:space="0" w:color="auto"/>
          </w:divBdr>
        </w:div>
        <w:div w:id="2122606342">
          <w:marLeft w:val="480"/>
          <w:marRight w:val="0"/>
          <w:marTop w:val="0"/>
          <w:marBottom w:val="0"/>
          <w:divBdr>
            <w:top w:val="none" w:sz="0" w:space="0" w:color="auto"/>
            <w:left w:val="none" w:sz="0" w:space="0" w:color="auto"/>
            <w:bottom w:val="none" w:sz="0" w:space="0" w:color="auto"/>
            <w:right w:val="none" w:sz="0" w:space="0" w:color="auto"/>
          </w:divBdr>
        </w:div>
        <w:div w:id="22094259">
          <w:marLeft w:val="480"/>
          <w:marRight w:val="0"/>
          <w:marTop w:val="0"/>
          <w:marBottom w:val="0"/>
          <w:divBdr>
            <w:top w:val="none" w:sz="0" w:space="0" w:color="auto"/>
            <w:left w:val="none" w:sz="0" w:space="0" w:color="auto"/>
            <w:bottom w:val="none" w:sz="0" w:space="0" w:color="auto"/>
            <w:right w:val="none" w:sz="0" w:space="0" w:color="auto"/>
          </w:divBdr>
        </w:div>
        <w:div w:id="1416895943">
          <w:marLeft w:val="480"/>
          <w:marRight w:val="0"/>
          <w:marTop w:val="0"/>
          <w:marBottom w:val="0"/>
          <w:divBdr>
            <w:top w:val="none" w:sz="0" w:space="0" w:color="auto"/>
            <w:left w:val="none" w:sz="0" w:space="0" w:color="auto"/>
            <w:bottom w:val="none" w:sz="0" w:space="0" w:color="auto"/>
            <w:right w:val="none" w:sz="0" w:space="0" w:color="auto"/>
          </w:divBdr>
        </w:div>
        <w:div w:id="2041124345">
          <w:marLeft w:val="480"/>
          <w:marRight w:val="0"/>
          <w:marTop w:val="0"/>
          <w:marBottom w:val="0"/>
          <w:divBdr>
            <w:top w:val="none" w:sz="0" w:space="0" w:color="auto"/>
            <w:left w:val="none" w:sz="0" w:space="0" w:color="auto"/>
            <w:bottom w:val="none" w:sz="0" w:space="0" w:color="auto"/>
            <w:right w:val="none" w:sz="0" w:space="0" w:color="auto"/>
          </w:divBdr>
        </w:div>
        <w:div w:id="270673886">
          <w:marLeft w:val="480"/>
          <w:marRight w:val="0"/>
          <w:marTop w:val="0"/>
          <w:marBottom w:val="0"/>
          <w:divBdr>
            <w:top w:val="none" w:sz="0" w:space="0" w:color="auto"/>
            <w:left w:val="none" w:sz="0" w:space="0" w:color="auto"/>
            <w:bottom w:val="none" w:sz="0" w:space="0" w:color="auto"/>
            <w:right w:val="none" w:sz="0" w:space="0" w:color="auto"/>
          </w:divBdr>
        </w:div>
        <w:div w:id="178591386">
          <w:marLeft w:val="480"/>
          <w:marRight w:val="0"/>
          <w:marTop w:val="0"/>
          <w:marBottom w:val="0"/>
          <w:divBdr>
            <w:top w:val="none" w:sz="0" w:space="0" w:color="auto"/>
            <w:left w:val="none" w:sz="0" w:space="0" w:color="auto"/>
            <w:bottom w:val="none" w:sz="0" w:space="0" w:color="auto"/>
            <w:right w:val="none" w:sz="0" w:space="0" w:color="auto"/>
          </w:divBdr>
        </w:div>
        <w:div w:id="661356104">
          <w:marLeft w:val="480"/>
          <w:marRight w:val="0"/>
          <w:marTop w:val="0"/>
          <w:marBottom w:val="0"/>
          <w:divBdr>
            <w:top w:val="none" w:sz="0" w:space="0" w:color="auto"/>
            <w:left w:val="none" w:sz="0" w:space="0" w:color="auto"/>
            <w:bottom w:val="none" w:sz="0" w:space="0" w:color="auto"/>
            <w:right w:val="none" w:sz="0" w:space="0" w:color="auto"/>
          </w:divBdr>
        </w:div>
        <w:div w:id="1016688883">
          <w:marLeft w:val="480"/>
          <w:marRight w:val="0"/>
          <w:marTop w:val="0"/>
          <w:marBottom w:val="0"/>
          <w:divBdr>
            <w:top w:val="none" w:sz="0" w:space="0" w:color="auto"/>
            <w:left w:val="none" w:sz="0" w:space="0" w:color="auto"/>
            <w:bottom w:val="none" w:sz="0" w:space="0" w:color="auto"/>
            <w:right w:val="none" w:sz="0" w:space="0" w:color="auto"/>
          </w:divBdr>
        </w:div>
        <w:div w:id="1028528968">
          <w:marLeft w:val="480"/>
          <w:marRight w:val="0"/>
          <w:marTop w:val="0"/>
          <w:marBottom w:val="0"/>
          <w:divBdr>
            <w:top w:val="none" w:sz="0" w:space="0" w:color="auto"/>
            <w:left w:val="none" w:sz="0" w:space="0" w:color="auto"/>
            <w:bottom w:val="none" w:sz="0" w:space="0" w:color="auto"/>
            <w:right w:val="none" w:sz="0" w:space="0" w:color="auto"/>
          </w:divBdr>
        </w:div>
        <w:div w:id="558055011">
          <w:marLeft w:val="480"/>
          <w:marRight w:val="0"/>
          <w:marTop w:val="0"/>
          <w:marBottom w:val="0"/>
          <w:divBdr>
            <w:top w:val="none" w:sz="0" w:space="0" w:color="auto"/>
            <w:left w:val="none" w:sz="0" w:space="0" w:color="auto"/>
            <w:bottom w:val="none" w:sz="0" w:space="0" w:color="auto"/>
            <w:right w:val="none" w:sz="0" w:space="0" w:color="auto"/>
          </w:divBdr>
        </w:div>
        <w:div w:id="2032485401">
          <w:marLeft w:val="480"/>
          <w:marRight w:val="0"/>
          <w:marTop w:val="0"/>
          <w:marBottom w:val="0"/>
          <w:divBdr>
            <w:top w:val="none" w:sz="0" w:space="0" w:color="auto"/>
            <w:left w:val="none" w:sz="0" w:space="0" w:color="auto"/>
            <w:bottom w:val="none" w:sz="0" w:space="0" w:color="auto"/>
            <w:right w:val="none" w:sz="0" w:space="0" w:color="auto"/>
          </w:divBdr>
        </w:div>
        <w:div w:id="554701462">
          <w:marLeft w:val="480"/>
          <w:marRight w:val="0"/>
          <w:marTop w:val="0"/>
          <w:marBottom w:val="0"/>
          <w:divBdr>
            <w:top w:val="none" w:sz="0" w:space="0" w:color="auto"/>
            <w:left w:val="none" w:sz="0" w:space="0" w:color="auto"/>
            <w:bottom w:val="none" w:sz="0" w:space="0" w:color="auto"/>
            <w:right w:val="none" w:sz="0" w:space="0" w:color="auto"/>
          </w:divBdr>
        </w:div>
        <w:div w:id="212083925">
          <w:marLeft w:val="480"/>
          <w:marRight w:val="0"/>
          <w:marTop w:val="0"/>
          <w:marBottom w:val="0"/>
          <w:divBdr>
            <w:top w:val="none" w:sz="0" w:space="0" w:color="auto"/>
            <w:left w:val="none" w:sz="0" w:space="0" w:color="auto"/>
            <w:bottom w:val="none" w:sz="0" w:space="0" w:color="auto"/>
            <w:right w:val="none" w:sz="0" w:space="0" w:color="auto"/>
          </w:divBdr>
        </w:div>
        <w:div w:id="620572040">
          <w:marLeft w:val="480"/>
          <w:marRight w:val="0"/>
          <w:marTop w:val="0"/>
          <w:marBottom w:val="0"/>
          <w:divBdr>
            <w:top w:val="none" w:sz="0" w:space="0" w:color="auto"/>
            <w:left w:val="none" w:sz="0" w:space="0" w:color="auto"/>
            <w:bottom w:val="none" w:sz="0" w:space="0" w:color="auto"/>
            <w:right w:val="none" w:sz="0" w:space="0" w:color="auto"/>
          </w:divBdr>
        </w:div>
        <w:div w:id="1319187999">
          <w:marLeft w:val="480"/>
          <w:marRight w:val="0"/>
          <w:marTop w:val="0"/>
          <w:marBottom w:val="0"/>
          <w:divBdr>
            <w:top w:val="none" w:sz="0" w:space="0" w:color="auto"/>
            <w:left w:val="none" w:sz="0" w:space="0" w:color="auto"/>
            <w:bottom w:val="none" w:sz="0" w:space="0" w:color="auto"/>
            <w:right w:val="none" w:sz="0" w:space="0" w:color="auto"/>
          </w:divBdr>
        </w:div>
        <w:div w:id="1747530263">
          <w:marLeft w:val="480"/>
          <w:marRight w:val="0"/>
          <w:marTop w:val="0"/>
          <w:marBottom w:val="0"/>
          <w:divBdr>
            <w:top w:val="none" w:sz="0" w:space="0" w:color="auto"/>
            <w:left w:val="none" w:sz="0" w:space="0" w:color="auto"/>
            <w:bottom w:val="none" w:sz="0" w:space="0" w:color="auto"/>
            <w:right w:val="none" w:sz="0" w:space="0" w:color="auto"/>
          </w:divBdr>
        </w:div>
        <w:div w:id="596594199">
          <w:marLeft w:val="480"/>
          <w:marRight w:val="0"/>
          <w:marTop w:val="0"/>
          <w:marBottom w:val="0"/>
          <w:divBdr>
            <w:top w:val="none" w:sz="0" w:space="0" w:color="auto"/>
            <w:left w:val="none" w:sz="0" w:space="0" w:color="auto"/>
            <w:bottom w:val="none" w:sz="0" w:space="0" w:color="auto"/>
            <w:right w:val="none" w:sz="0" w:space="0" w:color="auto"/>
          </w:divBdr>
        </w:div>
        <w:div w:id="1996642827">
          <w:marLeft w:val="480"/>
          <w:marRight w:val="0"/>
          <w:marTop w:val="0"/>
          <w:marBottom w:val="0"/>
          <w:divBdr>
            <w:top w:val="none" w:sz="0" w:space="0" w:color="auto"/>
            <w:left w:val="none" w:sz="0" w:space="0" w:color="auto"/>
            <w:bottom w:val="none" w:sz="0" w:space="0" w:color="auto"/>
            <w:right w:val="none" w:sz="0" w:space="0" w:color="auto"/>
          </w:divBdr>
        </w:div>
        <w:div w:id="157156281">
          <w:marLeft w:val="480"/>
          <w:marRight w:val="0"/>
          <w:marTop w:val="0"/>
          <w:marBottom w:val="0"/>
          <w:divBdr>
            <w:top w:val="none" w:sz="0" w:space="0" w:color="auto"/>
            <w:left w:val="none" w:sz="0" w:space="0" w:color="auto"/>
            <w:bottom w:val="none" w:sz="0" w:space="0" w:color="auto"/>
            <w:right w:val="none" w:sz="0" w:space="0" w:color="auto"/>
          </w:divBdr>
        </w:div>
        <w:div w:id="1585263308">
          <w:marLeft w:val="480"/>
          <w:marRight w:val="0"/>
          <w:marTop w:val="0"/>
          <w:marBottom w:val="0"/>
          <w:divBdr>
            <w:top w:val="none" w:sz="0" w:space="0" w:color="auto"/>
            <w:left w:val="none" w:sz="0" w:space="0" w:color="auto"/>
            <w:bottom w:val="none" w:sz="0" w:space="0" w:color="auto"/>
            <w:right w:val="none" w:sz="0" w:space="0" w:color="auto"/>
          </w:divBdr>
        </w:div>
        <w:div w:id="1588998034">
          <w:marLeft w:val="480"/>
          <w:marRight w:val="0"/>
          <w:marTop w:val="0"/>
          <w:marBottom w:val="0"/>
          <w:divBdr>
            <w:top w:val="none" w:sz="0" w:space="0" w:color="auto"/>
            <w:left w:val="none" w:sz="0" w:space="0" w:color="auto"/>
            <w:bottom w:val="none" w:sz="0" w:space="0" w:color="auto"/>
            <w:right w:val="none" w:sz="0" w:space="0" w:color="auto"/>
          </w:divBdr>
        </w:div>
        <w:div w:id="218520388">
          <w:marLeft w:val="480"/>
          <w:marRight w:val="0"/>
          <w:marTop w:val="0"/>
          <w:marBottom w:val="0"/>
          <w:divBdr>
            <w:top w:val="none" w:sz="0" w:space="0" w:color="auto"/>
            <w:left w:val="none" w:sz="0" w:space="0" w:color="auto"/>
            <w:bottom w:val="none" w:sz="0" w:space="0" w:color="auto"/>
            <w:right w:val="none" w:sz="0" w:space="0" w:color="auto"/>
          </w:divBdr>
        </w:div>
        <w:div w:id="1798060200">
          <w:marLeft w:val="480"/>
          <w:marRight w:val="0"/>
          <w:marTop w:val="0"/>
          <w:marBottom w:val="0"/>
          <w:divBdr>
            <w:top w:val="none" w:sz="0" w:space="0" w:color="auto"/>
            <w:left w:val="none" w:sz="0" w:space="0" w:color="auto"/>
            <w:bottom w:val="none" w:sz="0" w:space="0" w:color="auto"/>
            <w:right w:val="none" w:sz="0" w:space="0" w:color="auto"/>
          </w:divBdr>
        </w:div>
        <w:div w:id="227418530">
          <w:marLeft w:val="480"/>
          <w:marRight w:val="0"/>
          <w:marTop w:val="0"/>
          <w:marBottom w:val="0"/>
          <w:divBdr>
            <w:top w:val="none" w:sz="0" w:space="0" w:color="auto"/>
            <w:left w:val="none" w:sz="0" w:space="0" w:color="auto"/>
            <w:bottom w:val="none" w:sz="0" w:space="0" w:color="auto"/>
            <w:right w:val="none" w:sz="0" w:space="0" w:color="auto"/>
          </w:divBdr>
        </w:div>
        <w:div w:id="1745906755">
          <w:marLeft w:val="480"/>
          <w:marRight w:val="0"/>
          <w:marTop w:val="0"/>
          <w:marBottom w:val="0"/>
          <w:divBdr>
            <w:top w:val="none" w:sz="0" w:space="0" w:color="auto"/>
            <w:left w:val="none" w:sz="0" w:space="0" w:color="auto"/>
            <w:bottom w:val="none" w:sz="0" w:space="0" w:color="auto"/>
            <w:right w:val="none" w:sz="0" w:space="0" w:color="auto"/>
          </w:divBdr>
        </w:div>
        <w:div w:id="8526545">
          <w:marLeft w:val="480"/>
          <w:marRight w:val="0"/>
          <w:marTop w:val="0"/>
          <w:marBottom w:val="0"/>
          <w:divBdr>
            <w:top w:val="none" w:sz="0" w:space="0" w:color="auto"/>
            <w:left w:val="none" w:sz="0" w:space="0" w:color="auto"/>
            <w:bottom w:val="none" w:sz="0" w:space="0" w:color="auto"/>
            <w:right w:val="none" w:sz="0" w:space="0" w:color="auto"/>
          </w:divBdr>
        </w:div>
        <w:div w:id="1677225294">
          <w:marLeft w:val="480"/>
          <w:marRight w:val="0"/>
          <w:marTop w:val="0"/>
          <w:marBottom w:val="0"/>
          <w:divBdr>
            <w:top w:val="none" w:sz="0" w:space="0" w:color="auto"/>
            <w:left w:val="none" w:sz="0" w:space="0" w:color="auto"/>
            <w:bottom w:val="none" w:sz="0" w:space="0" w:color="auto"/>
            <w:right w:val="none" w:sz="0" w:space="0" w:color="auto"/>
          </w:divBdr>
        </w:div>
        <w:div w:id="18776023">
          <w:marLeft w:val="480"/>
          <w:marRight w:val="0"/>
          <w:marTop w:val="0"/>
          <w:marBottom w:val="0"/>
          <w:divBdr>
            <w:top w:val="none" w:sz="0" w:space="0" w:color="auto"/>
            <w:left w:val="none" w:sz="0" w:space="0" w:color="auto"/>
            <w:bottom w:val="none" w:sz="0" w:space="0" w:color="auto"/>
            <w:right w:val="none" w:sz="0" w:space="0" w:color="auto"/>
          </w:divBdr>
        </w:div>
        <w:div w:id="409078431">
          <w:marLeft w:val="480"/>
          <w:marRight w:val="0"/>
          <w:marTop w:val="0"/>
          <w:marBottom w:val="0"/>
          <w:divBdr>
            <w:top w:val="none" w:sz="0" w:space="0" w:color="auto"/>
            <w:left w:val="none" w:sz="0" w:space="0" w:color="auto"/>
            <w:bottom w:val="none" w:sz="0" w:space="0" w:color="auto"/>
            <w:right w:val="none" w:sz="0" w:space="0" w:color="auto"/>
          </w:divBdr>
        </w:div>
        <w:div w:id="1949048525">
          <w:marLeft w:val="480"/>
          <w:marRight w:val="0"/>
          <w:marTop w:val="0"/>
          <w:marBottom w:val="0"/>
          <w:divBdr>
            <w:top w:val="none" w:sz="0" w:space="0" w:color="auto"/>
            <w:left w:val="none" w:sz="0" w:space="0" w:color="auto"/>
            <w:bottom w:val="none" w:sz="0" w:space="0" w:color="auto"/>
            <w:right w:val="none" w:sz="0" w:space="0" w:color="auto"/>
          </w:divBdr>
        </w:div>
        <w:div w:id="969365179">
          <w:marLeft w:val="480"/>
          <w:marRight w:val="0"/>
          <w:marTop w:val="0"/>
          <w:marBottom w:val="0"/>
          <w:divBdr>
            <w:top w:val="none" w:sz="0" w:space="0" w:color="auto"/>
            <w:left w:val="none" w:sz="0" w:space="0" w:color="auto"/>
            <w:bottom w:val="none" w:sz="0" w:space="0" w:color="auto"/>
            <w:right w:val="none" w:sz="0" w:space="0" w:color="auto"/>
          </w:divBdr>
        </w:div>
        <w:div w:id="1797024340">
          <w:marLeft w:val="480"/>
          <w:marRight w:val="0"/>
          <w:marTop w:val="0"/>
          <w:marBottom w:val="0"/>
          <w:divBdr>
            <w:top w:val="none" w:sz="0" w:space="0" w:color="auto"/>
            <w:left w:val="none" w:sz="0" w:space="0" w:color="auto"/>
            <w:bottom w:val="none" w:sz="0" w:space="0" w:color="auto"/>
            <w:right w:val="none" w:sz="0" w:space="0" w:color="auto"/>
          </w:divBdr>
        </w:div>
        <w:div w:id="1076976622">
          <w:marLeft w:val="480"/>
          <w:marRight w:val="0"/>
          <w:marTop w:val="0"/>
          <w:marBottom w:val="0"/>
          <w:divBdr>
            <w:top w:val="none" w:sz="0" w:space="0" w:color="auto"/>
            <w:left w:val="none" w:sz="0" w:space="0" w:color="auto"/>
            <w:bottom w:val="none" w:sz="0" w:space="0" w:color="auto"/>
            <w:right w:val="none" w:sz="0" w:space="0" w:color="auto"/>
          </w:divBdr>
        </w:div>
        <w:div w:id="1319923336">
          <w:marLeft w:val="480"/>
          <w:marRight w:val="0"/>
          <w:marTop w:val="0"/>
          <w:marBottom w:val="0"/>
          <w:divBdr>
            <w:top w:val="none" w:sz="0" w:space="0" w:color="auto"/>
            <w:left w:val="none" w:sz="0" w:space="0" w:color="auto"/>
            <w:bottom w:val="none" w:sz="0" w:space="0" w:color="auto"/>
            <w:right w:val="none" w:sz="0" w:space="0" w:color="auto"/>
          </w:divBdr>
        </w:div>
        <w:div w:id="256408279">
          <w:marLeft w:val="480"/>
          <w:marRight w:val="0"/>
          <w:marTop w:val="0"/>
          <w:marBottom w:val="0"/>
          <w:divBdr>
            <w:top w:val="none" w:sz="0" w:space="0" w:color="auto"/>
            <w:left w:val="none" w:sz="0" w:space="0" w:color="auto"/>
            <w:bottom w:val="none" w:sz="0" w:space="0" w:color="auto"/>
            <w:right w:val="none" w:sz="0" w:space="0" w:color="auto"/>
          </w:divBdr>
        </w:div>
        <w:div w:id="1225408330">
          <w:marLeft w:val="480"/>
          <w:marRight w:val="0"/>
          <w:marTop w:val="0"/>
          <w:marBottom w:val="0"/>
          <w:divBdr>
            <w:top w:val="none" w:sz="0" w:space="0" w:color="auto"/>
            <w:left w:val="none" w:sz="0" w:space="0" w:color="auto"/>
            <w:bottom w:val="none" w:sz="0" w:space="0" w:color="auto"/>
            <w:right w:val="none" w:sz="0" w:space="0" w:color="auto"/>
          </w:divBdr>
        </w:div>
        <w:div w:id="559368457">
          <w:marLeft w:val="480"/>
          <w:marRight w:val="0"/>
          <w:marTop w:val="0"/>
          <w:marBottom w:val="0"/>
          <w:divBdr>
            <w:top w:val="none" w:sz="0" w:space="0" w:color="auto"/>
            <w:left w:val="none" w:sz="0" w:space="0" w:color="auto"/>
            <w:bottom w:val="none" w:sz="0" w:space="0" w:color="auto"/>
            <w:right w:val="none" w:sz="0" w:space="0" w:color="auto"/>
          </w:divBdr>
        </w:div>
        <w:div w:id="1845584413">
          <w:marLeft w:val="480"/>
          <w:marRight w:val="0"/>
          <w:marTop w:val="0"/>
          <w:marBottom w:val="0"/>
          <w:divBdr>
            <w:top w:val="none" w:sz="0" w:space="0" w:color="auto"/>
            <w:left w:val="none" w:sz="0" w:space="0" w:color="auto"/>
            <w:bottom w:val="none" w:sz="0" w:space="0" w:color="auto"/>
            <w:right w:val="none" w:sz="0" w:space="0" w:color="auto"/>
          </w:divBdr>
        </w:div>
        <w:div w:id="405034542">
          <w:marLeft w:val="480"/>
          <w:marRight w:val="0"/>
          <w:marTop w:val="0"/>
          <w:marBottom w:val="0"/>
          <w:divBdr>
            <w:top w:val="none" w:sz="0" w:space="0" w:color="auto"/>
            <w:left w:val="none" w:sz="0" w:space="0" w:color="auto"/>
            <w:bottom w:val="none" w:sz="0" w:space="0" w:color="auto"/>
            <w:right w:val="none" w:sz="0" w:space="0" w:color="auto"/>
          </w:divBdr>
        </w:div>
        <w:div w:id="1436095282">
          <w:marLeft w:val="480"/>
          <w:marRight w:val="0"/>
          <w:marTop w:val="0"/>
          <w:marBottom w:val="0"/>
          <w:divBdr>
            <w:top w:val="none" w:sz="0" w:space="0" w:color="auto"/>
            <w:left w:val="none" w:sz="0" w:space="0" w:color="auto"/>
            <w:bottom w:val="none" w:sz="0" w:space="0" w:color="auto"/>
            <w:right w:val="none" w:sz="0" w:space="0" w:color="auto"/>
          </w:divBdr>
        </w:div>
        <w:div w:id="1809664694">
          <w:marLeft w:val="480"/>
          <w:marRight w:val="0"/>
          <w:marTop w:val="0"/>
          <w:marBottom w:val="0"/>
          <w:divBdr>
            <w:top w:val="none" w:sz="0" w:space="0" w:color="auto"/>
            <w:left w:val="none" w:sz="0" w:space="0" w:color="auto"/>
            <w:bottom w:val="none" w:sz="0" w:space="0" w:color="auto"/>
            <w:right w:val="none" w:sz="0" w:space="0" w:color="auto"/>
          </w:divBdr>
        </w:div>
        <w:div w:id="1308391143">
          <w:marLeft w:val="480"/>
          <w:marRight w:val="0"/>
          <w:marTop w:val="0"/>
          <w:marBottom w:val="0"/>
          <w:divBdr>
            <w:top w:val="none" w:sz="0" w:space="0" w:color="auto"/>
            <w:left w:val="none" w:sz="0" w:space="0" w:color="auto"/>
            <w:bottom w:val="none" w:sz="0" w:space="0" w:color="auto"/>
            <w:right w:val="none" w:sz="0" w:space="0" w:color="auto"/>
          </w:divBdr>
        </w:div>
        <w:div w:id="979572450">
          <w:marLeft w:val="480"/>
          <w:marRight w:val="0"/>
          <w:marTop w:val="0"/>
          <w:marBottom w:val="0"/>
          <w:divBdr>
            <w:top w:val="none" w:sz="0" w:space="0" w:color="auto"/>
            <w:left w:val="none" w:sz="0" w:space="0" w:color="auto"/>
            <w:bottom w:val="none" w:sz="0" w:space="0" w:color="auto"/>
            <w:right w:val="none" w:sz="0" w:space="0" w:color="auto"/>
          </w:divBdr>
        </w:div>
        <w:div w:id="1915166078">
          <w:marLeft w:val="480"/>
          <w:marRight w:val="0"/>
          <w:marTop w:val="0"/>
          <w:marBottom w:val="0"/>
          <w:divBdr>
            <w:top w:val="none" w:sz="0" w:space="0" w:color="auto"/>
            <w:left w:val="none" w:sz="0" w:space="0" w:color="auto"/>
            <w:bottom w:val="none" w:sz="0" w:space="0" w:color="auto"/>
            <w:right w:val="none" w:sz="0" w:space="0" w:color="auto"/>
          </w:divBdr>
        </w:div>
        <w:div w:id="14157165">
          <w:marLeft w:val="480"/>
          <w:marRight w:val="0"/>
          <w:marTop w:val="0"/>
          <w:marBottom w:val="0"/>
          <w:divBdr>
            <w:top w:val="none" w:sz="0" w:space="0" w:color="auto"/>
            <w:left w:val="none" w:sz="0" w:space="0" w:color="auto"/>
            <w:bottom w:val="none" w:sz="0" w:space="0" w:color="auto"/>
            <w:right w:val="none" w:sz="0" w:space="0" w:color="auto"/>
          </w:divBdr>
        </w:div>
        <w:div w:id="600190428">
          <w:marLeft w:val="480"/>
          <w:marRight w:val="0"/>
          <w:marTop w:val="0"/>
          <w:marBottom w:val="0"/>
          <w:divBdr>
            <w:top w:val="none" w:sz="0" w:space="0" w:color="auto"/>
            <w:left w:val="none" w:sz="0" w:space="0" w:color="auto"/>
            <w:bottom w:val="none" w:sz="0" w:space="0" w:color="auto"/>
            <w:right w:val="none" w:sz="0" w:space="0" w:color="auto"/>
          </w:divBdr>
        </w:div>
        <w:div w:id="1918132479">
          <w:marLeft w:val="480"/>
          <w:marRight w:val="0"/>
          <w:marTop w:val="0"/>
          <w:marBottom w:val="0"/>
          <w:divBdr>
            <w:top w:val="none" w:sz="0" w:space="0" w:color="auto"/>
            <w:left w:val="none" w:sz="0" w:space="0" w:color="auto"/>
            <w:bottom w:val="none" w:sz="0" w:space="0" w:color="auto"/>
            <w:right w:val="none" w:sz="0" w:space="0" w:color="auto"/>
          </w:divBdr>
        </w:div>
        <w:div w:id="902640189">
          <w:marLeft w:val="480"/>
          <w:marRight w:val="0"/>
          <w:marTop w:val="0"/>
          <w:marBottom w:val="0"/>
          <w:divBdr>
            <w:top w:val="none" w:sz="0" w:space="0" w:color="auto"/>
            <w:left w:val="none" w:sz="0" w:space="0" w:color="auto"/>
            <w:bottom w:val="none" w:sz="0" w:space="0" w:color="auto"/>
            <w:right w:val="none" w:sz="0" w:space="0" w:color="auto"/>
          </w:divBdr>
        </w:div>
        <w:div w:id="1959991779">
          <w:marLeft w:val="480"/>
          <w:marRight w:val="0"/>
          <w:marTop w:val="0"/>
          <w:marBottom w:val="0"/>
          <w:divBdr>
            <w:top w:val="none" w:sz="0" w:space="0" w:color="auto"/>
            <w:left w:val="none" w:sz="0" w:space="0" w:color="auto"/>
            <w:bottom w:val="none" w:sz="0" w:space="0" w:color="auto"/>
            <w:right w:val="none" w:sz="0" w:space="0" w:color="auto"/>
          </w:divBdr>
        </w:div>
        <w:div w:id="733771902">
          <w:marLeft w:val="480"/>
          <w:marRight w:val="0"/>
          <w:marTop w:val="0"/>
          <w:marBottom w:val="0"/>
          <w:divBdr>
            <w:top w:val="none" w:sz="0" w:space="0" w:color="auto"/>
            <w:left w:val="none" w:sz="0" w:space="0" w:color="auto"/>
            <w:bottom w:val="none" w:sz="0" w:space="0" w:color="auto"/>
            <w:right w:val="none" w:sz="0" w:space="0" w:color="auto"/>
          </w:divBdr>
        </w:div>
        <w:div w:id="886063034">
          <w:marLeft w:val="480"/>
          <w:marRight w:val="0"/>
          <w:marTop w:val="0"/>
          <w:marBottom w:val="0"/>
          <w:divBdr>
            <w:top w:val="none" w:sz="0" w:space="0" w:color="auto"/>
            <w:left w:val="none" w:sz="0" w:space="0" w:color="auto"/>
            <w:bottom w:val="none" w:sz="0" w:space="0" w:color="auto"/>
            <w:right w:val="none" w:sz="0" w:space="0" w:color="auto"/>
          </w:divBdr>
        </w:div>
        <w:div w:id="1723557514">
          <w:marLeft w:val="480"/>
          <w:marRight w:val="0"/>
          <w:marTop w:val="0"/>
          <w:marBottom w:val="0"/>
          <w:divBdr>
            <w:top w:val="none" w:sz="0" w:space="0" w:color="auto"/>
            <w:left w:val="none" w:sz="0" w:space="0" w:color="auto"/>
            <w:bottom w:val="none" w:sz="0" w:space="0" w:color="auto"/>
            <w:right w:val="none" w:sz="0" w:space="0" w:color="auto"/>
          </w:divBdr>
        </w:div>
        <w:div w:id="1441610788">
          <w:marLeft w:val="480"/>
          <w:marRight w:val="0"/>
          <w:marTop w:val="0"/>
          <w:marBottom w:val="0"/>
          <w:divBdr>
            <w:top w:val="none" w:sz="0" w:space="0" w:color="auto"/>
            <w:left w:val="none" w:sz="0" w:space="0" w:color="auto"/>
            <w:bottom w:val="none" w:sz="0" w:space="0" w:color="auto"/>
            <w:right w:val="none" w:sz="0" w:space="0" w:color="auto"/>
          </w:divBdr>
        </w:div>
        <w:div w:id="1476216335">
          <w:marLeft w:val="480"/>
          <w:marRight w:val="0"/>
          <w:marTop w:val="0"/>
          <w:marBottom w:val="0"/>
          <w:divBdr>
            <w:top w:val="none" w:sz="0" w:space="0" w:color="auto"/>
            <w:left w:val="none" w:sz="0" w:space="0" w:color="auto"/>
            <w:bottom w:val="none" w:sz="0" w:space="0" w:color="auto"/>
            <w:right w:val="none" w:sz="0" w:space="0" w:color="auto"/>
          </w:divBdr>
        </w:div>
        <w:div w:id="1314141773">
          <w:marLeft w:val="480"/>
          <w:marRight w:val="0"/>
          <w:marTop w:val="0"/>
          <w:marBottom w:val="0"/>
          <w:divBdr>
            <w:top w:val="none" w:sz="0" w:space="0" w:color="auto"/>
            <w:left w:val="none" w:sz="0" w:space="0" w:color="auto"/>
            <w:bottom w:val="none" w:sz="0" w:space="0" w:color="auto"/>
            <w:right w:val="none" w:sz="0" w:space="0" w:color="auto"/>
          </w:divBdr>
        </w:div>
        <w:div w:id="770665312">
          <w:marLeft w:val="480"/>
          <w:marRight w:val="0"/>
          <w:marTop w:val="0"/>
          <w:marBottom w:val="0"/>
          <w:divBdr>
            <w:top w:val="none" w:sz="0" w:space="0" w:color="auto"/>
            <w:left w:val="none" w:sz="0" w:space="0" w:color="auto"/>
            <w:bottom w:val="none" w:sz="0" w:space="0" w:color="auto"/>
            <w:right w:val="none" w:sz="0" w:space="0" w:color="auto"/>
          </w:divBdr>
        </w:div>
        <w:div w:id="1819226910">
          <w:marLeft w:val="480"/>
          <w:marRight w:val="0"/>
          <w:marTop w:val="0"/>
          <w:marBottom w:val="0"/>
          <w:divBdr>
            <w:top w:val="none" w:sz="0" w:space="0" w:color="auto"/>
            <w:left w:val="none" w:sz="0" w:space="0" w:color="auto"/>
            <w:bottom w:val="none" w:sz="0" w:space="0" w:color="auto"/>
            <w:right w:val="none" w:sz="0" w:space="0" w:color="auto"/>
          </w:divBdr>
        </w:div>
        <w:div w:id="191918792">
          <w:marLeft w:val="480"/>
          <w:marRight w:val="0"/>
          <w:marTop w:val="0"/>
          <w:marBottom w:val="0"/>
          <w:divBdr>
            <w:top w:val="none" w:sz="0" w:space="0" w:color="auto"/>
            <w:left w:val="none" w:sz="0" w:space="0" w:color="auto"/>
            <w:bottom w:val="none" w:sz="0" w:space="0" w:color="auto"/>
            <w:right w:val="none" w:sz="0" w:space="0" w:color="auto"/>
          </w:divBdr>
        </w:div>
        <w:div w:id="2075008302">
          <w:marLeft w:val="480"/>
          <w:marRight w:val="0"/>
          <w:marTop w:val="0"/>
          <w:marBottom w:val="0"/>
          <w:divBdr>
            <w:top w:val="none" w:sz="0" w:space="0" w:color="auto"/>
            <w:left w:val="none" w:sz="0" w:space="0" w:color="auto"/>
            <w:bottom w:val="none" w:sz="0" w:space="0" w:color="auto"/>
            <w:right w:val="none" w:sz="0" w:space="0" w:color="auto"/>
          </w:divBdr>
        </w:div>
        <w:div w:id="1830443172">
          <w:marLeft w:val="480"/>
          <w:marRight w:val="0"/>
          <w:marTop w:val="0"/>
          <w:marBottom w:val="0"/>
          <w:divBdr>
            <w:top w:val="none" w:sz="0" w:space="0" w:color="auto"/>
            <w:left w:val="none" w:sz="0" w:space="0" w:color="auto"/>
            <w:bottom w:val="none" w:sz="0" w:space="0" w:color="auto"/>
            <w:right w:val="none" w:sz="0" w:space="0" w:color="auto"/>
          </w:divBdr>
        </w:div>
        <w:div w:id="837768760">
          <w:marLeft w:val="480"/>
          <w:marRight w:val="0"/>
          <w:marTop w:val="0"/>
          <w:marBottom w:val="0"/>
          <w:divBdr>
            <w:top w:val="none" w:sz="0" w:space="0" w:color="auto"/>
            <w:left w:val="none" w:sz="0" w:space="0" w:color="auto"/>
            <w:bottom w:val="none" w:sz="0" w:space="0" w:color="auto"/>
            <w:right w:val="none" w:sz="0" w:space="0" w:color="auto"/>
          </w:divBdr>
        </w:div>
        <w:div w:id="877006481">
          <w:marLeft w:val="480"/>
          <w:marRight w:val="0"/>
          <w:marTop w:val="0"/>
          <w:marBottom w:val="0"/>
          <w:divBdr>
            <w:top w:val="none" w:sz="0" w:space="0" w:color="auto"/>
            <w:left w:val="none" w:sz="0" w:space="0" w:color="auto"/>
            <w:bottom w:val="none" w:sz="0" w:space="0" w:color="auto"/>
            <w:right w:val="none" w:sz="0" w:space="0" w:color="auto"/>
          </w:divBdr>
        </w:div>
        <w:div w:id="1323510849">
          <w:marLeft w:val="480"/>
          <w:marRight w:val="0"/>
          <w:marTop w:val="0"/>
          <w:marBottom w:val="0"/>
          <w:divBdr>
            <w:top w:val="none" w:sz="0" w:space="0" w:color="auto"/>
            <w:left w:val="none" w:sz="0" w:space="0" w:color="auto"/>
            <w:bottom w:val="none" w:sz="0" w:space="0" w:color="auto"/>
            <w:right w:val="none" w:sz="0" w:space="0" w:color="auto"/>
          </w:divBdr>
        </w:div>
        <w:div w:id="1532037518">
          <w:marLeft w:val="480"/>
          <w:marRight w:val="0"/>
          <w:marTop w:val="0"/>
          <w:marBottom w:val="0"/>
          <w:divBdr>
            <w:top w:val="none" w:sz="0" w:space="0" w:color="auto"/>
            <w:left w:val="none" w:sz="0" w:space="0" w:color="auto"/>
            <w:bottom w:val="none" w:sz="0" w:space="0" w:color="auto"/>
            <w:right w:val="none" w:sz="0" w:space="0" w:color="auto"/>
          </w:divBdr>
        </w:div>
        <w:div w:id="208031656">
          <w:marLeft w:val="480"/>
          <w:marRight w:val="0"/>
          <w:marTop w:val="0"/>
          <w:marBottom w:val="0"/>
          <w:divBdr>
            <w:top w:val="none" w:sz="0" w:space="0" w:color="auto"/>
            <w:left w:val="none" w:sz="0" w:space="0" w:color="auto"/>
            <w:bottom w:val="none" w:sz="0" w:space="0" w:color="auto"/>
            <w:right w:val="none" w:sz="0" w:space="0" w:color="auto"/>
          </w:divBdr>
        </w:div>
      </w:divsChild>
    </w:div>
    <w:div w:id="1922451515">
      <w:bodyDiv w:val="1"/>
      <w:marLeft w:val="0"/>
      <w:marRight w:val="0"/>
      <w:marTop w:val="0"/>
      <w:marBottom w:val="0"/>
      <w:divBdr>
        <w:top w:val="none" w:sz="0" w:space="0" w:color="auto"/>
        <w:left w:val="none" w:sz="0" w:space="0" w:color="auto"/>
        <w:bottom w:val="none" w:sz="0" w:space="0" w:color="auto"/>
        <w:right w:val="none" w:sz="0" w:space="0" w:color="auto"/>
      </w:divBdr>
    </w:div>
    <w:div w:id="1922829210">
      <w:bodyDiv w:val="1"/>
      <w:marLeft w:val="0"/>
      <w:marRight w:val="0"/>
      <w:marTop w:val="0"/>
      <w:marBottom w:val="0"/>
      <w:divBdr>
        <w:top w:val="none" w:sz="0" w:space="0" w:color="auto"/>
        <w:left w:val="none" w:sz="0" w:space="0" w:color="auto"/>
        <w:bottom w:val="none" w:sz="0" w:space="0" w:color="auto"/>
        <w:right w:val="none" w:sz="0" w:space="0" w:color="auto"/>
      </w:divBdr>
    </w:div>
    <w:div w:id="1923297253">
      <w:bodyDiv w:val="1"/>
      <w:marLeft w:val="0"/>
      <w:marRight w:val="0"/>
      <w:marTop w:val="0"/>
      <w:marBottom w:val="0"/>
      <w:divBdr>
        <w:top w:val="none" w:sz="0" w:space="0" w:color="auto"/>
        <w:left w:val="none" w:sz="0" w:space="0" w:color="auto"/>
        <w:bottom w:val="none" w:sz="0" w:space="0" w:color="auto"/>
        <w:right w:val="none" w:sz="0" w:space="0" w:color="auto"/>
      </w:divBdr>
      <w:divsChild>
        <w:div w:id="1953902466">
          <w:marLeft w:val="480"/>
          <w:marRight w:val="0"/>
          <w:marTop w:val="0"/>
          <w:marBottom w:val="0"/>
          <w:divBdr>
            <w:top w:val="none" w:sz="0" w:space="0" w:color="auto"/>
            <w:left w:val="none" w:sz="0" w:space="0" w:color="auto"/>
            <w:bottom w:val="none" w:sz="0" w:space="0" w:color="auto"/>
            <w:right w:val="none" w:sz="0" w:space="0" w:color="auto"/>
          </w:divBdr>
        </w:div>
        <w:div w:id="584992441">
          <w:marLeft w:val="480"/>
          <w:marRight w:val="0"/>
          <w:marTop w:val="0"/>
          <w:marBottom w:val="0"/>
          <w:divBdr>
            <w:top w:val="none" w:sz="0" w:space="0" w:color="auto"/>
            <w:left w:val="none" w:sz="0" w:space="0" w:color="auto"/>
            <w:bottom w:val="none" w:sz="0" w:space="0" w:color="auto"/>
            <w:right w:val="none" w:sz="0" w:space="0" w:color="auto"/>
          </w:divBdr>
        </w:div>
        <w:div w:id="1037707147">
          <w:marLeft w:val="480"/>
          <w:marRight w:val="0"/>
          <w:marTop w:val="0"/>
          <w:marBottom w:val="0"/>
          <w:divBdr>
            <w:top w:val="none" w:sz="0" w:space="0" w:color="auto"/>
            <w:left w:val="none" w:sz="0" w:space="0" w:color="auto"/>
            <w:bottom w:val="none" w:sz="0" w:space="0" w:color="auto"/>
            <w:right w:val="none" w:sz="0" w:space="0" w:color="auto"/>
          </w:divBdr>
        </w:div>
        <w:div w:id="608008665">
          <w:marLeft w:val="480"/>
          <w:marRight w:val="0"/>
          <w:marTop w:val="0"/>
          <w:marBottom w:val="0"/>
          <w:divBdr>
            <w:top w:val="none" w:sz="0" w:space="0" w:color="auto"/>
            <w:left w:val="none" w:sz="0" w:space="0" w:color="auto"/>
            <w:bottom w:val="none" w:sz="0" w:space="0" w:color="auto"/>
            <w:right w:val="none" w:sz="0" w:space="0" w:color="auto"/>
          </w:divBdr>
        </w:div>
        <w:div w:id="788015842">
          <w:marLeft w:val="480"/>
          <w:marRight w:val="0"/>
          <w:marTop w:val="0"/>
          <w:marBottom w:val="0"/>
          <w:divBdr>
            <w:top w:val="none" w:sz="0" w:space="0" w:color="auto"/>
            <w:left w:val="none" w:sz="0" w:space="0" w:color="auto"/>
            <w:bottom w:val="none" w:sz="0" w:space="0" w:color="auto"/>
            <w:right w:val="none" w:sz="0" w:space="0" w:color="auto"/>
          </w:divBdr>
        </w:div>
        <w:div w:id="1004363687">
          <w:marLeft w:val="480"/>
          <w:marRight w:val="0"/>
          <w:marTop w:val="0"/>
          <w:marBottom w:val="0"/>
          <w:divBdr>
            <w:top w:val="none" w:sz="0" w:space="0" w:color="auto"/>
            <w:left w:val="none" w:sz="0" w:space="0" w:color="auto"/>
            <w:bottom w:val="none" w:sz="0" w:space="0" w:color="auto"/>
            <w:right w:val="none" w:sz="0" w:space="0" w:color="auto"/>
          </w:divBdr>
        </w:div>
        <w:div w:id="531041251">
          <w:marLeft w:val="480"/>
          <w:marRight w:val="0"/>
          <w:marTop w:val="0"/>
          <w:marBottom w:val="0"/>
          <w:divBdr>
            <w:top w:val="none" w:sz="0" w:space="0" w:color="auto"/>
            <w:left w:val="none" w:sz="0" w:space="0" w:color="auto"/>
            <w:bottom w:val="none" w:sz="0" w:space="0" w:color="auto"/>
            <w:right w:val="none" w:sz="0" w:space="0" w:color="auto"/>
          </w:divBdr>
        </w:div>
        <w:div w:id="570890885">
          <w:marLeft w:val="480"/>
          <w:marRight w:val="0"/>
          <w:marTop w:val="0"/>
          <w:marBottom w:val="0"/>
          <w:divBdr>
            <w:top w:val="none" w:sz="0" w:space="0" w:color="auto"/>
            <w:left w:val="none" w:sz="0" w:space="0" w:color="auto"/>
            <w:bottom w:val="none" w:sz="0" w:space="0" w:color="auto"/>
            <w:right w:val="none" w:sz="0" w:space="0" w:color="auto"/>
          </w:divBdr>
        </w:div>
        <w:div w:id="48842564">
          <w:marLeft w:val="480"/>
          <w:marRight w:val="0"/>
          <w:marTop w:val="0"/>
          <w:marBottom w:val="0"/>
          <w:divBdr>
            <w:top w:val="none" w:sz="0" w:space="0" w:color="auto"/>
            <w:left w:val="none" w:sz="0" w:space="0" w:color="auto"/>
            <w:bottom w:val="none" w:sz="0" w:space="0" w:color="auto"/>
            <w:right w:val="none" w:sz="0" w:space="0" w:color="auto"/>
          </w:divBdr>
        </w:div>
        <w:div w:id="703677633">
          <w:marLeft w:val="480"/>
          <w:marRight w:val="0"/>
          <w:marTop w:val="0"/>
          <w:marBottom w:val="0"/>
          <w:divBdr>
            <w:top w:val="none" w:sz="0" w:space="0" w:color="auto"/>
            <w:left w:val="none" w:sz="0" w:space="0" w:color="auto"/>
            <w:bottom w:val="none" w:sz="0" w:space="0" w:color="auto"/>
            <w:right w:val="none" w:sz="0" w:space="0" w:color="auto"/>
          </w:divBdr>
        </w:div>
        <w:div w:id="817039014">
          <w:marLeft w:val="480"/>
          <w:marRight w:val="0"/>
          <w:marTop w:val="0"/>
          <w:marBottom w:val="0"/>
          <w:divBdr>
            <w:top w:val="none" w:sz="0" w:space="0" w:color="auto"/>
            <w:left w:val="none" w:sz="0" w:space="0" w:color="auto"/>
            <w:bottom w:val="none" w:sz="0" w:space="0" w:color="auto"/>
            <w:right w:val="none" w:sz="0" w:space="0" w:color="auto"/>
          </w:divBdr>
        </w:div>
        <w:div w:id="358552422">
          <w:marLeft w:val="480"/>
          <w:marRight w:val="0"/>
          <w:marTop w:val="0"/>
          <w:marBottom w:val="0"/>
          <w:divBdr>
            <w:top w:val="none" w:sz="0" w:space="0" w:color="auto"/>
            <w:left w:val="none" w:sz="0" w:space="0" w:color="auto"/>
            <w:bottom w:val="none" w:sz="0" w:space="0" w:color="auto"/>
            <w:right w:val="none" w:sz="0" w:space="0" w:color="auto"/>
          </w:divBdr>
        </w:div>
        <w:div w:id="1322808622">
          <w:marLeft w:val="480"/>
          <w:marRight w:val="0"/>
          <w:marTop w:val="0"/>
          <w:marBottom w:val="0"/>
          <w:divBdr>
            <w:top w:val="none" w:sz="0" w:space="0" w:color="auto"/>
            <w:left w:val="none" w:sz="0" w:space="0" w:color="auto"/>
            <w:bottom w:val="none" w:sz="0" w:space="0" w:color="auto"/>
            <w:right w:val="none" w:sz="0" w:space="0" w:color="auto"/>
          </w:divBdr>
        </w:div>
        <w:div w:id="264385386">
          <w:marLeft w:val="480"/>
          <w:marRight w:val="0"/>
          <w:marTop w:val="0"/>
          <w:marBottom w:val="0"/>
          <w:divBdr>
            <w:top w:val="none" w:sz="0" w:space="0" w:color="auto"/>
            <w:left w:val="none" w:sz="0" w:space="0" w:color="auto"/>
            <w:bottom w:val="none" w:sz="0" w:space="0" w:color="auto"/>
            <w:right w:val="none" w:sz="0" w:space="0" w:color="auto"/>
          </w:divBdr>
        </w:div>
        <w:div w:id="2009866671">
          <w:marLeft w:val="480"/>
          <w:marRight w:val="0"/>
          <w:marTop w:val="0"/>
          <w:marBottom w:val="0"/>
          <w:divBdr>
            <w:top w:val="none" w:sz="0" w:space="0" w:color="auto"/>
            <w:left w:val="none" w:sz="0" w:space="0" w:color="auto"/>
            <w:bottom w:val="none" w:sz="0" w:space="0" w:color="auto"/>
            <w:right w:val="none" w:sz="0" w:space="0" w:color="auto"/>
          </w:divBdr>
        </w:div>
        <w:div w:id="1354303144">
          <w:marLeft w:val="480"/>
          <w:marRight w:val="0"/>
          <w:marTop w:val="0"/>
          <w:marBottom w:val="0"/>
          <w:divBdr>
            <w:top w:val="none" w:sz="0" w:space="0" w:color="auto"/>
            <w:left w:val="none" w:sz="0" w:space="0" w:color="auto"/>
            <w:bottom w:val="none" w:sz="0" w:space="0" w:color="auto"/>
            <w:right w:val="none" w:sz="0" w:space="0" w:color="auto"/>
          </w:divBdr>
        </w:div>
        <w:div w:id="1672223180">
          <w:marLeft w:val="480"/>
          <w:marRight w:val="0"/>
          <w:marTop w:val="0"/>
          <w:marBottom w:val="0"/>
          <w:divBdr>
            <w:top w:val="none" w:sz="0" w:space="0" w:color="auto"/>
            <w:left w:val="none" w:sz="0" w:space="0" w:color="auto"/>
            <w:bottom w:val="none" w:sz="0" w:space="0" w:color="auto"/>
            <w:right w:val="none" w:sz="0" w:space="0" w:color="auto"/>
          </w:divBdr>
        </w:div>
        <w:div w:id="976493097">
          <w:marLeft w:val="480"/>
          <w:marRight w:val="0"/>
          <w:marTop w:val="0"/>
          <w:marBottom w:val="0"/>
          <w:divBdr>
            <w:top w:val="none" w:sz="0" w:space="0" w:color="auto"/>
            <w:left w:val="none" w:sz="0" w:space="0" w:color="auto"/>
            <w:bottom w:val="none" w:sz="0" w:space="0" w:color="auto"/>
            <w:right w:val="none" w:sz="0" w:space="0" w:color="auto"/>
          </w:divBdr>
        </w:div>
        <w:div w:id="951084248">
          <w:marLeft w:val="480"/>
          <w:marRight w:val="0"/>
          <w:marTop w:val="0"/>
          <w:marBottom w:val="0"/>
          <w:divBdr>
            <w:top w:val="none" w:sz="0" w:space="0" w:color="auto"/>
            <w:left w:val="none" w:sz="0" w:space="0" w:color="auto"/>
            <w:bottom w:val="none" w:sz="0" w:space="0" w:color="auto"/>
            <w:right w:val="none" w:sz="0" w:space="0" w:color="auto"/>
          </w:divBdr>
        </w:div>
        <w:div w:id="1777751145">
          <w:marLeft w:val="480"/>
          <w:marRight w:val="0"/>
          <w:marTop w:val="0"/>
          <w:marBottom w:val="0"/>
          <w:divBdr>
            <w:top w:val="none" w:sz="0" w:space="0" w:color="auto"/>
            <w:left w:val="none" w:sz="0" w:space="0" w:color="auto"/>
            <w:bottom w:val="none" w:sz="0" w:space="0" w:color="auto"/>
            <w:right w:val="none" w:sz="0" w:space="0" w:color="auto"/>
          </w:divBdr>
        </w:div>
        <w:div w:id="1476415297">
          <w:marLeft w:val="480"/>
          <w:marRight w:val="0"/>
          <w:marTop w:val="0"/>
          <w:marBottom w:val="0"/>
          <w:divBdr>
            <w:top w:val="none" w:sz="0" w:space="0" w:color="auto"/>
            <w:left w:val="none" w:sz="0" w:space="0" w:color="auto"/>
            <w:bottom w:val="none" w:sz="0" w:space="0" w:color="auto"/>
            <w:right w:val="none" w:sz="0" w:space="0" w:color="auto"/>
          </w:divBdr>
        </w:div>
        <w:div w:id="368452205">
          <w:marLeft w:val="480"/>
          <w:marRight w:val="0"/>
          <w:marTop w:val="0"/>
          <w:marBottom w:val="0"/>
          <w:divBdr>
            <w:top w:val="none" w:sz="0" w:space="0" w:color="auto"/>
            <w:left w:val="none" w:sz="0" w:space="0" w:color="auto"/>
            <w:bottom w:val="none" w:sz="0" w:space="0" w:color="auto"/>
            <w:right w:val="none" w:sz="0" w:space="0" w:color="auto"/>
          </w:divBdr>
        </w:div>
        <w:div w:id="1081174236">
          <w:marLeft w:val="480"/>
          <w:marRight w:val="0"/>
          <w:marTop w:val="0"/>
          <w:marBottom w:val="0"/>
          <w:divBdr>
            <w:top w:val="none" w:sz="0" w:space="0" w:color="auto"/>
            <w:left w:val="none" w:sz="0" w:space="0" w:color="auto"/>
            <w:bottom w:val="none" w:sz="0" w:space="0" w:color="auto"/>
            <w:right w:val="none" w:sz="0" w:space="0" w:color="auto"/>
          </w:divBdr>
        </w:div>
        <w:div w:id="1690180191">
          <w:marLeft w:val="480"/>
          <w:marRight w:val="0"/>
          <w:marTop w:val="0"/>
          <w:marBottom w:val="0"/>
          <w:divBdr>
            <w:top w:val="none" w:sz="0" w:space="0" w:color="auto"/>
            <w:left w:val="none" w:sz="0" w:space="0" w:color="auto"/>
            <w:bottom w:val="none" w:sz="0" w:space="0" w:color="auto"/>
            <w:right w:val="none" w:sz="0" w:space="0" w:color="auto"/>
          </w:divBdr>
        </w:div>
        <w:div w:id="838814240">
          <w:marLeft w:val="480"/>
          <w:marRight w:val="0"/>
          <w:marTop w:val="0"/>
          <w:marBottom w:val="0"/>
          <w:divBdr>
            <w:top w:val="none" w:sz="0" w:space="0" w:color="auto"/>
            <w:left w:val="none" w:sz="0" w:space="0" w:color="auto"/>
            <w:bottom w:val="none" w:sz="0" w:space="0" w:color="auto"/>
            <w:right w:val="none" w:sz="0" w:space="0" w:color="auto"/>
          </w:divBdr>
        </w:div>
        <w:div w:id="1276063928">
          <w:marLeft w:val="480"/>
          <w:marRight w:val="0"/>
          <w:marTop w:val="0"/>
          <w:marBottom w:val="0"/>
          <w:divBdr>
            <w:top w:val="none" w:sz="0" w:space="0" w:color="auto"/>
            <w:left w:val="none" w:sz="0" w:space="0" w:color="auto"/>
            <w:bottom w:val="none" w:sz="0" w:space="0" w:color="auto"/>
            <w:right w:val="none" w:sz="0" w:space="0" w:color="auto"/>
          </w:divBdr>
        </w:div>
        <w:div w:id="200099555">
          <w:marLeft w:val="480"/>
          <w:marRight w:val="0"/>
          <w:marTop w:val="0"/>
          <w:marBottom w:val="0"/>
          <w:divBdr>
            <w:top w:val="none" w:sz="0" w:space="0" w:color="auto"/>
            <w:left w:val="none" w:sz="0" w:space="0" w:color="auto"/>
            <w:bottom w:val="none" w:sz="0" w:space="0" w:color="auto"/>
            <w:right w:val="none" w:sz="0" w:space="0" w:color="auto"/>
          </w:divBdr>
        </w:div>
        <w:div w:id="457450232">
          <w:marLeft w:val="480"/>
          <w:marRight w:val="0"/>
          <w:marTop w:val="0"/>
          <w:marBottom w:val="0"/>
          <w:divBdr>
            <w:top w:val="none" w:sz="0" w:space="0" w:color="auto"/>
            <w:left w:val="none" w:sz="0" w:space="0" w:color="auto"/>
            <w:bottom w:val="none" w:sz="0" w:space="0" w:color="auto"/>
            <w:right w:val="none" w:sz="0" w:space="0" w:color="auto"/>
          </w:divBdr>
        </w:div>
        <w:div w:id="194192716">
          <w:marLeft w:val="480"/>
          <w:marRight w:val="0"/>
          <w:marTop w:val="0"/>
          <w:marBottom w:val="0"/>
          <w:divBdr>
            <w:top w:val="none" w:sz="0" w:space="0" w:color="auto"/>
            <w:left w:val="none" w:sz="0" w:space="0" w:color="auto"/>
            <w:bottom w:val="none" w:sz="0" w:space="0" w:color="auto"/>
            <w:right w:val="none" w:sz="0" w:space="0" w:color="auto"/>
          </w:divBdr>
        </w:div>
        <w:div w:id="1986885396">
          <w:marLeft w:val="480"/>
          <w:marRight w:val="0"/>
          <w:marTop w:val="0"/>
          <w:marBottom w:val="0"/>
          <w:divBdr>
            <w:top w:val="none" w:sz="0" w:space="0" w:color="auto"/>
            <w:left w:val="none" w:sz="0" w:space="0" w:color="auto"/>
            <w:bottom w:val="none" w:sz="0" w:space="0" w:color="auto"/>
            <w:right w:val="none" w:sz="0" w:space="0" w:color="auto"/>
          </w:divBdr>
        </w:div>
        <w:div w:id="1830289713">
          <w:marLeft w:val="480"/>
          <w:marRight w:val="0"/>
          <w:marTop w:val="0"/>
          <w:marBottom w:val="0"/>
          <w:divBdr>
            <w:top w:val="none" w:sz="0" w:space="0" w:color="auto"/>
            <w:left w:val="none" w:sz="0" w:space="0" w:color="auto"/>
            <w:bottom w:val="none" w:sz="0" w:space="0" w:color="auto"/>
            <w:right w:val="none" w:sz="0" w:space="0" w:color="auto"/>
          </w:divBdr>
        </w:div>
        <w:div w:id="774132676">
          <w:marLeft w:val="480"/>
          <w:marRight w:val="0"/>
          <w:marTop w:val="0"/>
          <w:marBottom w:val="0"/>
          <w:divBdr>
            <w:top w:val="none" w:sz="0" w:space="0" w:color="auto"/>
            <w:left w:val="none" w:sz="0" w:space="0" w:color="auto"/>
            <w:bottom w:val="none" w:sz="0" w:space="0" w:color="auto"/>
            <w:right w:val="none" w:sz="0" w:space="0" w:color="auto"/>
          </w:divBdr>
        </w:div>
        <w:div w:id="956257133">
          <w:marLeft w:val="480"/>
          <w:marRight w:val="0"/>
          <w:marTop w:val="0"/>
          <w:marBottom w:val="0"/>
          <w:divBdr>
            <w:top w:val="none" w:sz="0" w:space="0" w:color="auto"/>
            <w:left w:val="none" w:sz="0" w:space="0" w:color="auto"/>
            <w:bottom w:val="none" w:sz="0" w:space="0" w:color="auto"/>
            <w:right w:val="none" w:sz="0" w:space="0" w:color="auto"/>
          </w:divBdr>
        </w:div>
        <w:div w:id="524251373">
          <w:marLeft w:val="480"/>
          <w:marRight w:val="0"/>
          <w:marTop w:val="0"/>
          <w:marBottom w:val="0"/>
          <w:divBdr>
            <w:top w:val="none" w:sz="0" w:space="0" w:color="auto"/>
            <w:left w:val="none" w:sz="0" w:space="0" w:color="auto"/>
            <w:bottom w:val="none" w:sz="0" w:space="0" w:color="auto"/>
            <w:right w:val="none" w:sz="0" w:space="0" w:color="auto"/>
          </w:divBdr>
        </w:div>
        <w:div w:id="1342512447">
          <w:marLeft w:val="480"/>
          <w:marRight w:val="0"/>
          <w:marTop w:val="0"/>
          <w:marBottom w:val="0"/>
          <w:divBdr>
            <w:top w:val="none" w:sz="0" w:space="0" w:color="auto"/>
            <w:left w:val="none" w:sz="0" w:space="0" w:color="auto"/>
            <w:bottom w:val="none" w:sz="0" w:space="0" w:color="auto"/>
            <w:right w:val="none" w:sz="0" w:space="0" w:color="auto"/>
          </w:divBdr>
        </w:div>
        <w:div w:id="479730677">
          <w:marLeft w:val="480"/>
          <w:marRight w:val="0"/>
          <w:marTop w:val="0"/>
          <w:marBottom w:val="0"/>
          <w:divBdr>
            <w:top w:val="none" w:sz="0" w:space="0" w:color="auto"/>
            <w:left w:val="none" w:sz="0" w:space="0" w:color="auto"/>
            <w:bottom w:val="none" w:sz="0" w:space="0" w:color="auto"/>
            <w:right w:val="none" w:sz="0" w:space="0" w:color="auto"/>
          </w:divBdr>
        </w:div>
        <w:div w:id="503862527">
          <w:marLeft w:val="480"/>
          <w:marRight w:val="0"/>
          <w:marTop w:val="0"/>
          <w:marBottom w:val="0"/>
          <w:divBdr>
            <w:top w:val="none" w:sz="0" w:space="0" w:color="auto"/>
            <w:left w:val="none" w:sz="0" w:space="0" w:color="auto"/>
            <w:bottom w:val="none" w:sz="0" w:space="0" w:color="auto"/>
            <w:right w:val="none" w:sz="0" w:space="0" w:color="auto"/>
          </w:divBdr>
        </w:div>
        <w:div w:id="1226338512">
          <w:marLeft w:val="480"/>
          <w:marRight w:val="0"/>
          <w:marTop w:val="0"/>
          <w:marBottom w:val="0"/>
          <w:divBdr>
            <w:top w:val="none" w:sz="0" w:space="0" w:color="auto"/>
            <w:left w:val="none" w:sz="0" w:space="0" w:color="auto"/>
            <w:bottom w:val="none" w:sz="0" w:space="0" w:color="auto"/>
            <w:right w:val="none" w:sz="0" w:space="0" w:color="auto"/>
          </w:divBdr>
        </w:div>
        <w:div w:id="2038458835">
          <w:marLeft w:val="480"/>
          <w:marRight w:val="0"/>
          <w:marTop w:val="0"/>
          <w:marBottom w:val="0"/>
          <w:divBdr>
            <w:top w:val="none" w:sz="0" w:space="0" w:color="auto"/>
            <w:left w:val="none" w:sz="0" w:space="0" w:color="auto"/>
            <w:bottom w:val="none" w:sz="0" w:space="0" w:color="auto"/>
            <w:right w:val="none" w:sz="0" w:space="0" w:color="auto"/>
          </w:divBdr>
        </w:div>
        <w:div w:id="1769620458">
          <w:marLeft w:val="480"/>
          <w:marRight w:val="0"/>
          <w:marTop w:val="0"/>
          <w:marBottom w:val="0"/>
          <w:divBdr>
            <w:top w:val="none" w:sz="0" w:space="0" w:color="auto"/>
            <w:left w:val="none" w:sz="0" w:space="0" w:color="auto"/>
            <w:bottom w:val="none" w:sz="0" w:space="0" w:color="auto"/>
            <w:right w:val="none" w:sz="0" w:space="0" w:color="auto"/>
          </w:divBdr>
        </w:div>
        <w:div w:id="140730068">
          <w:marLeft w:val="480"/>
          <w:marRight w:val="0"/>
          <w:marTop w:val="0"/>
          <w:marBottom w:val="0"/>
          <w:divBdr>
            <w:top w:val="none" w:sz="0" w:space="0" w:color="auto"/>
            <w:left w:val="none" w:sz="0" w:space="0" w:color="auto"/>
            <w:bottom w:val="none" w:sz="0" w:space="0" w:color="auto"/>
            <w:right w:val="none" w:sz="0" w:space="0" w:color="auto"/>
          </w:divBdr>
        </w:div>
        <w:div w:id="322973911">
          <w:marLeft w:val="480"/>
          <w:marRight w:val="0"/>
          <w:marTop w:val="0"/>
          <w:marBottom w:val="0"/>
          <w:divBdr>
            <w:top w:val="none" w:sz="0" w:space="0" w:color="auto"/>
            <w:left w:val="none" w:sz="0" w:space="0" w:color="auto"/>
            <w:bottom w:val="none" w:sz="0" w:space="0" w:color="auto"/>
            <w:right w:val="none" w:sz="0" w:space="0" w:color="auto"/>
          </w:divBdr>
        </w:div>
        <w:div w:id="1332367546">
          <w:marLeft w:val="480"/>
          <w:marRight w:val="0"/>
          <w:marTop w:val="0"/>
          <w:marBottom w:val="0"/>
          <w:divBdr>
            <w:top w:val="none" w:sz="0" w:space="0" w:color="auto"/>
            <w:left w:val="none" w:sz="0" w:space="0" w:color="auto"/>
            <w:bottom w:val="none" w:sz="0" w:space="0" w:color="auto"/>
            <w:right w:val="none" w:sz="0" w:space="0" w:color="auto"/>
          </w:divBdr>
        </w:div>
        <w:div w:id="12347490">
          <w:marLeft w:val="480"/>
          <w:marRight w:val="0"/>
          <w:marTop w:val="0"/>
          <w:marBottom w:val="0"/>
          <w:divBdr>
            <w:top w:val="none" w:sz="0" w:space="0" w:color="auto"/>
            <w:left w:val="none" w:sz="0" w:space="0" w:color="auto"/>
            <w:bottom w:val="none" w:sz="0" w:space="0" w:color="auto"/>
            <w:right w:val="none" w:sz="0" w:space="0" w:color="auto"/>
          </w:divBdr>
        </w:div>
        <w:div w:id="390618727">
          <w:marLeft w:val="480"/>
          <w:marRight w:val="0"/>
          <w:marTop w:val="0"/>
          <w:marBottom w:val="0"/>
          <w:divBdr>
            <w:top w:val="none" w:sz="0" w:space="0" w:color="auto"/>
            <w:left w:val="none" w:sz="0" w:space="0" w:color="auto"/>
            <w:bottom w:val="none" w:sz="0" w:space="0" w:color="auto"/>
            <w:right w:val="none" w:sz="0" w:space="0" w:color="auto"/>
          </w:divBdr>
        </w:div>
        <w:div w:id="970596733">
          <w:marLeft w:val="480"/>
          <w:marRight w:val="0"/>
          <w:marTop w:val="0"/>
          <w:marBottom w:val="0"/>
          <w:divBdr>
            <w:top w:val="none" w:sz="0" w:space="0" w:color="auto"/>
            <w:left w:val="none" w:sz="0" w:space="0" w:color="auto"/>
            <w:bottom w:val="none" w:sz="0" w:space="0" w:color="auto"/>
            <w:right w:val="none" w:sz="0" w:space="0" w:color="auto"/>
          </w:divBdr>
        </w:div>
        <w:div w:id="1031221406">
          <w:marLeft w:val="480"/>
          <w:marRight w:val="0"/>
          <w:marTop w:val="0"/>
          <w:marBottom w:val="0"/>
          <w:divBdr>
            <w:top w:val="none" w:sz="0" w:space="0" w:color="auto"/>
            <w:left w:val="none" w:sz="0" w:space="0" w:color="auto"/>
            <w:bottom w:val="none" w:sz="0" w:space="0" w:color="auto"/>
            <w:right w:val="none" w:sz="0" w:space="0" w:color="auto"/>
          </w:divBdr>
        </w:div>
        <w:div w:id="797457475">
          <w:marLeft w:val="480"/>
          <w:marRight w:val="0"/>
          <w:marTop w:val="0"/>
          <w:marBottom w:val="0"/>
          <w:divBdr>
            <w:top w:val="none" w:sz="0" w:space="0" w:color="auto"/>
            <w:left w:val="none" w:sz="0" w:space="0" w:color="auto"/>
            <w:bottom w:val="none" w:sz="0" w:space="0" w:color="auto"/>
            <w:right w:val="none" w:sz="0" w:space="0" w:color="auto"/>
          </w:divBdr>
        </w:div>
        <w:div w:id="1850411810">
          <w:marLeft w:val="480"/>
          <w:marRight w:val="0"/>
          <w:marTop w:val="0"/>
          <w:marBottom w:val="0"/>
          <w:divBdr>
            <w:top w:val="none" w:sz="0" w:space="0" w:color="auto"/>
            <w:left w:val="none" w:sz="0" w:space="0" w:color="auto"/>
            <w:bottom w:val="none" w:sz="0" w:space="0" w:color="auto"/>
            <w:right w:val="none" w:sz="0" w:space="0" w:color="auto"/>
          </w:divBdr>
        </w:div>
        <w:div w:id="340477239">
          <w:marLeft w:val="480"/>
          <w:marRight w:val="0"/>
          <w:marTop w:val="0"/>
          <w:marBottom w:val="0"/>
          <w:divBdr>
            <w:top w:val="none" w:sz="0" w:space="0" w:color="auto"/>
            <w:left w:val="none" w:sz="0" w:space="0" w:color="auto"/>
            <w:bottom w:val="none" w:sz="0" w:space="0" w:color="auto"/>
            <w:right w:val="none" w:sz="0" w:space="0" w:color="auto"/>
          </w:divBdr>
        </w:div>
        <w:div w:id="1774864015">
          <w:marLeft w:val="480"/>
          <w:marRight w:val="0"/>
          <w:marTop w:val="0"/>
          <w:marBottom w:val="0"/>
          <w:divBdr>
            <w:top w:val="none" w:sz="0" w:space="0" w:color="auto"/>
            <w:left w:val="none" w:sz="0" w:space="0" w:color="auto"/>
            <w:bottom w:val="none" w:sz="0" w:space="0" w:color="auto"/>
            <w:right w:val="none" w:sz="0" w:space="0" w:color="auto"/>
          </w:divBdr>
        </w:div>
        <w:div w:id="1799907701">
          <w:marLeft w:val="480"/>
          <w:marRight w:val="0"/>
          <w:marTop w:val="0"/>
          <w:marBottom w:val="0"/>
          <w:divBdr>
            <w:top w:val="none" w:sz="0" w:space="0" w:color="auto"/>
            <w:left w:val="none" w:sz="0" w:space="0" w:color="auto"/>
            <w:bottom w:val="none" w:sz="0" w:space="0" w:color="auto"/>
            <w:right w:val="none" w:sz="0" w:space="0" w:color="auto"/>
          </w:divBdr>
        </w:div>
        <w:div w:id="1650213131">
          <w:marLeft w:val="480"/>
          <w:marRight w:val="0"/>
          <w:marTop w:val="0"/>
          <w:marBottom w:val="0"/>
          <w:divBdr>
            <w:top w:val="none" w:sz="0" w:space="0" w:color="auto"/>
            <w:left w:val="none" w:sz="0" w:space="0" w:color="auto"/>
            <w:bottom w:val="none" w:sz="0" w:space="0" w:color="auto"/>
            <w:right w:val="none" w:sz="0" w:space="0" w:color="auto"/>
          </w:divBdr>
        </w:div>
        <w:div w:id="1701853910">
          <w:marLeft w:val="480"/>
          <w:marRight w:val="0"/>
          <w:marTop w:val="0"/>
          <w:marBottom w:val="0"/>
          <w:divBdr>
            <w:top w:val="none" w:sz="0" w:space="0" w:color="auto"/>
            <w:left w:val="none" w:sz="0" w:space="0" w:color="auto"/>
            <w:bottom w:val="none" w:sz="0" w:space="0" w:color="auto"/>
            <w:right w:val="none" w:sz="0" w:space="0" w:color="auto"/>
          </w:divBdr>
        </w:div>
        <w:div w:id="773980317">
          <w:marLeft w:val="480"/>
          <w:marRight w:val="0"/>
          <w:marTop w:val="0"/>
          <w:marBottom w:val="0"/>
          <w:divBdr>
            <w:top w:val="none" w:sz="0" w:space="0" w:color="auto"/>
            <w:left w:val="none" w:sz="0" w:space="0" w:color="auto"/>
            <w:bottom w:val="none" w:sz="0" w:space="0" w:color="auto"/>
            <w:right w:val="none" w:sz="0" w:space="0" w:color="auto"/>
          </w:divBdr>
        </w:div>
        <w:div w:id="532379234">
          <w:marLeft w:val="480"/>
          <w:marRight w:val="0"/>
          <w:marTop w:val="0"/>
          <w:marBottom w:val="0"/>
          <w:divBdr>
            <w:top w:val="none" w:sz="0" w:space="0" w:color="auto"/>
            <w:left w:val="none" w:sz="0" w:space="0" w:color="auto"/>
            <w:bottom w:val="none" w:sz="0" w:space="0" w:color="auto"/>
            <w:right w:val="none" w:sz="0" w:space="0" w:color="auto"/>
          </w:divBdr>
        </w:div>
        <w:div w:id="881674474">
          <w:marLeft w:val="480"/>
          <w:marRight w:val="0"/>
          <w:marTop w:val="0"/>
          <w:marBottom w:val="0"/>
          <w:divBdr>
            <w:top w:val="none" w:sz="0" w:space="0" w:color="auto"/>
            <w:left w:val="none" w:sz="0" w:space="0" w:color="auto"/>
            <w:bottom w:val="none" w:sz="0" w:space="0" w:color="auto"/>
            <w:right w:val="none" w:sz="0" w:space="0" w:color="auto"/>
          </w:divBdr>
        </w:div>
        <w:div w:id="1548955697">
          <w:marLeft w:val="480"/>
          <w:marRight w:val="0"/>
          <w:marTop w:val="0"/>
          <w:marBottom w:val="0"/>
          <w:divBdr>
            <w:top w:val="none" w:sz="0" w:space="0" w:color="auto"/>
            <w:left w:val="none" w:sz="0" w:space="0" w:color="auto"/>
            <w:bottom w:val="none" w:sz="0" w:space="0" w:color="auto"/>
            <w:right w:val="none" w:sz="0" w:space="0" w:color="auto"/>
          </w:divBdr>
        </w:div>
        <w:div w:id="1637684160">
          <w:marLeft w:val="480"/>
          <w:marRight w:val="0"/>
          <w:marTop w:val="0"/>
          <w:marBottom w:val="0"/>
          <w:divBdr>
            <w:top w:val="none" w:sz="0" w:space="0" w:color="auto"/>
            <w:left w:val="none" w:sz="0" w:space="0" w:color="auto"/>
            <w:bottom w:val="none" w:sz="0" w:space="0" w:color="auto"/>
            <w:right w:val="none" w:sz="0" w:space="0" w:color="auto"/>
          </w:divBdr>
        </w:div>
        <w:div w:id="727729194">
          <w:marLeft w:val="480"/>
          <w:marRight w:val="0"/>
          <w:marTop w:val="0"/>
          <w:marBottom w:val="0"/>
          <w:divBdr>
            <w:top w:val="none" w:sz="0" w:space="0" w:color="auto"/>
            <w:left w:val="none" w:sz="0" w:space="0" w:color="auto"/>
            <w:bottom w:val="none" w:sz="0" w:space="0" w:color="auto"/>
            <w:right w:val="none" w:sz="0" w:space="0" w:color="auto"/>
          </w:divBdr>
        </w:div>
        <w:div w:id="145631926">
          <w:marLeft w:val="480"/>
          <w:marRight w:val="0"/>
          <w:marTop w:val="0"/>
          <w:marBottom w:val="0"/>
          <w:divBdr>
            <w:top w:val="none" w:sz="0" w:space="0" w:color="auto"/>
            <w:left w:val="none" w:sz="0" w:space="0" w:color="auto"/>
            <w:bottom w:val="none" w:sz="0" w:space="0" w:color="auto"/>
            <w:right w:val="none" w:sz="0" w:space="0" w:color="auto"/>
          </w:divBdr>
        </w:div>
        <w:div w:id="258411892">
          <w:marLeft w:val="480"/>
          <w:marRight w:val="0"/>
          <w:marTop w:val="0"/>
          <w:marBottom w:val="0"/>
          <w:divBdr>
            <w:top w:val="none" w:sz="0" w:space="0" w:color="auto"/>
            <w:left w:val="none" w:sz="0" w:space="0" w:color="auto"/>
            <w:bottom w:val="none" w:sz="0" w:space="0" w:color="auto"/>
            <w:right w:val="none" w:sz="0" w:space="0" w:color="auto"/>
          </w:divBdr>
        </w:div>
        <w:div w:id="622809657">
          <w:marLeft w:val="480"/>
          <w:marRight w:val="0"/>
          <w:marTop w:val="0"/>
          <w:marBottom w:val="0"/>
          <w:divBdr>
            <w:top w:val="none" w:sz="0" w:space="0" w:color="auto"/>
            <w:left w:val="none" w:sz="0" w:space="0" w:color="auto"/>
            <w:bottom w:val="none" w:sz="0" w:space="0" w:color="auto"/>
            <w:right w:val="none" w:sz="0" w:space="0" w:color="auto"/>
          </w:divBdr>
        </w:div>
        <w:div w:id="117988115">
          <w:marLeft w:val="480"/>
          <w:marRight w:val="0"/>
          <w:marTop w:val="0"/>
          <w:marBottom w:val="0"/>
          <w:divBdr>
            <w:top w:val="none" w:sz="0" w:space="0" w:color="auto"/>
            <w:left w:val="none" w:sz="0" w:space="0" w:color="auto"/>
            <w:bottom w:val="none" w:sz="0" w:space="0" w:color="auto"/>
            <w:right w:val="none" w:sz="0" w:space="0" w:color="auto"/>
          </w:divBdr>
        </w:div>
        <w:div w:id="475878104">
          <w:marLeft w:val="480"/>
          <w:marRight w:val="0"/>
          <w:marTop w:val="0"/>
          <w:marBottom w:val="0"/>
          <w:divBdr>
            <w:top w:val="none" w:sz="0" w:space="0" w:color="auto"/>
            <w:left w:val="none" w:sz="0" w:space="0" w:color="auto"/>
            <w:bottom w:val="none" w:sz="0" w:space="0" w:color="auto"/>
            <w:right w:val="none" w:sz="0" w:space="0" w:color="auto"/>
          </w:divBdr>
        </w:div>
        <w:div w:id="1215242014">
          <w:marLeft w:val="480"/>
          <w:marRight w:val="0"/>
          <w:marTop w:val="0"/>
          <w:marBottom w:val="0"/>
          <w:divBdr>
            <w:top w:val="none" w:sz="0" w:space="0" w:color="auto"/>
            <w:left w:val="none" w:sz="0" w:space="0" w:color="auto"/>
            <w:bottom w:val="none" w:sz="0" w:space="0" w:color="auto"/>
            <w:right w:val="none" w:sz="0" w:space="0" w:color="auto"/>
          </w:divBdr>
        </w:div>
        <w:div w:id="1455059300">
          <w:marLeft w:val="480"/>
          <w:marRight w:val="0"/>
          <w:marTop w:val="0"/>
          <w:marBottom w:val="0"/>
          <w:divBdr>
            <w:top w:val="none" w:sz="0" w:space="0" w:color="auto"/>
            <w:left w:val="none" w:sz="0" w:space="0" w:color="auto"/>
            <w:bottom w:val="none" w:sz="0" w:space="0" w:color="auto"/>
            <w:right w:val="none" w:sz="0" w:space="0" w:color="auto"/>
          </w:divBdr>
        </w:div>
        <w:div w:id="896207259">
          <w:marLeft w:val="480"/>
          <w:marRight w:val="0"/>
          <w:marTop w:val="0"/>
          <w:marBottom w:val="0"/>
          <w:divBdr>
            <w:top w:val="none" w:sz="0" w:space="0" w:color="auto"/>
            <w:left w:val="none" w:sz="0" w:space="0" w:color="auto"/>
            <w:bottom w:val="none" w:sz="0" w:space="0" w:color="auto"/>
            <w:right w:val="none" w:sz="0" w:space="0" w:color="auto"/>
          </w:divBdr>
        </w:div>
        <w:div w:id="311254760">
          <w:marLeft w:val="480"/>
          <w:marRight w:val="0"/>
          <w:marTop w:val="0"/>
          <w:marBottom w:val="0"/>
          <w:divBdr>
            <w:top w:val="none" w:sz="0" w:space="0" w:color="auto"/>
            <w:left w:val="none" w:sz="0" w:space="0" w:color="auto"/>
            <w:bottom w:val="none" w:sz="0" w:space="0" w:color="auto"/>
            <w:right w:val="none" w:sz="0" w:space="0" w:color="auto"/>
          </w:divBdr>
        </w:div>
        <w:div w:id="21371068">
          <w:marLeft w:val="480"/>
          <w:marRight w:val="0"/>
          <w:marTop w:val="0"/>
          <w:marBottom w:val="0"/>
          <w:divBdr>
            <w:top w:val="none" w:sz="0" w:space="0" w:color="auto"/>
            <w:left w:val="none" w:sz="0" w:space="0" w:color="auto"/>
            <w:bottom w:val="none" w:sz="0" w:space="0" w:color="auto"/>
            <w:right w:val="none" w:sz="0" w:space="0" w:color="auto"/>
          </w:divBdr>
        </w:div>
        <w:div w:id="1628731538">
          <w:marLeft w:val="480"/>
          <w:marRight w:val="0"/>
          <w:marTop w:val="0"/>
          <w:marBottom w:val="0"/>
          <w:divBdr>
            <w:top w:val="none" w:sz="0" w:space="0" w:color="auto"/>
            <w:left w:val="none" w:sz="0" w:space="0" w:color="auto"/>
            <w:bottom w:val="none" w:sz="0" w:space="0" w:color="auto"/>
            <w:right w:val="none" w:sz="0" w:space="0" w:color="auto"/>
          </w:divBdr>
        </w:div>
        <w:div w:id="674528314">
          <w:marLeft w:val="480"/>
          <w:marRight w:val="0"/>
          <w:marTop w:val="0"/>
          <w:marBottom w:val="0"/>
          <w:divBdr>
            <w:top w:val="none" w:sz="0" w:space="0" w:color="auto"/>
            <w:left w:val="none" w:sz="0" w:space="0" w:color="auto"/>
            <w:bottom w:val="none" w:sz="0" w:space="0" w:color="auto"/>
            <w:right w:val="none" w:sz="0" w:space="0" w:color="auto"/>
          </w:divBdr>
        </w:div>
        <w:div w:id="1925798816">
          <w:marLeft w:val="480"/>
          <w:marRight w:val="0"/>
          <w:marTop w:val="0"/>
          <w:marBottom w:val="0"/>
          <w:divBdr>
            <w:top w:val="none" w:sz="0" w:space="0" w:color="auto"/>
            <w:left w:val="none" w:sz="0" w:space="0" w:color="auto"/>
            <w:bottom w:val="none" w:sz="0" w:space="0" w:color="auto"/>
            <w:right w:val="none" w:sz="0" w:space="0" w:color="auto"/>
          </w:divBdr>
        </w:div>
        <w:div w:id="668022874">
          <w:marLeft w:val="480"/>
          <w:marRight w:val="0"/>
          <w:marTop w:val="0"/>
          <w:marBottom w:val="0"/>
          <w:divBdr>
            <w:top w:val="none" w:sz="0" w:space="0" w:color="auto"/>
            <w:left w:val="none" w:sz="0" w:space="0" w:color="auto"/>
            <w:bottom w:val="none" w:sz="0" w:space="0" w:color="auto"/>
            <w:right w:val="none" w:sz="0" w:space="0" w:color="auto"/>
          </w:divBdr>
        </w:div>
        <w:div w:id="1571423297">
          <w:marLeft w:val="480"/>
          <w:marRight w:val="0"/>
          <w:marTop w:val="0"/>
          <w:marBottom w:val="0"/>
          <w:divBdr>
            <w:top w:val="none" w:sz="0" w:space="0" w:color="auto"/>
            <w:left w:val="none" w:sz="0" w:space="0" w:color="auto"/>
            <w:bottom w:val="none" w:sz="0" w:space="0" w:color="auto"/>
            <w:right w:val="none" w:sz="0" w:space="0" w:color="auto"/>
          </w:divBdr>
        </w:div>
        <w:div w:id="813526320">
          <w:marLeft w:val="480"/>
          <w:marRight w:val="0"/>
          <w:marTop w:val="0"/>
          <w:marBottom w:val="0"/>
          <w:divBdr>
            <w:top w:val="none" w:sz="0" w:space="0" w:color="auto"/>
            <w:left w:val="none" w:sz="0" w:space="0" w:color="auto"/>
            <w:bottom w:val="none" w:sz="0" w:space="0" w:color="auto"/>
            <w:right w:val="none" w:sz="0" w:space="0" w:color="auto"/>
          </w:divBdr>
        </w:div>
        <w:div w:id="1686398845">
          <w:marLeft w:val="480"/>
          <w:marRight w:val="0"/>
          <w:marTop w:val="0"/>
          <w:marBottom w:val="0"/>
          <w:divBdr>
            <w:top w:val="none" w:sz="0" w:space="0" w:color="auto"/>
            <w:left w:val="none" w:sz="0" w:space="0" w:color="auto"/>
            <w:bottom w:val="none" w:sz="0" w:space="0" w:color="auto"/>
            <w:right w:val="none" w:sz="0" w:space="0" w:color="auto"/>
          </w:divBdr>
        </w:div>
        <w:div w:id="1390768313">
          <w:marLeft w:val="480"/>
          <w:marRight w:val="0"/>
          <w:marTop w:val="0"/>
          <w:marBottom w:val="0"/>
          <w:divBdr>
            <w:top w:val="none" w:sz="0" w:space="0" w:color="auto"/>
            <w:left w:val="none" w:sz="0" w:space="0" w:color="auto"/>
            <w:bottom w:val="none" w:sz="0" w:space="0" w:color="auto"/>
            <w:right w:val="none" w:sz="0" w:space="0" w:color="auto"/>
          </w:divBdr>
        </w:div>
        <w:div w:id="225652586">
          <w:marLeft w:val="480"/>
          <w:marRight w:val="0"/>
          <w:marTop w:val="0"/>
          <w:marBottom w:val="0"/>
          <w:divBdr>
            <w:top w:val="none" w:sz="0" w:space="0" w:color="auto"/>
            <w:left w:val="none" w:sz="0" w:space="0" w:color="auto"/>
            <w:bottom w:val="none" w:sz="0" w:space="0" w:color="auto"/>
            <w:right w:val="none" w:sz="0" w:space="0" w:color="auto"/>
          </w:divBdr>
        </w:div>
        <w:div w:id="310184890">
          <w:marLeft w:val="480"/>
          <w:marRight w:val="0"/>
          <w:marTop w:val="0"/>
          <w:marBottom w:val="0"/>
          <w:divBdr>
            <w:top w:val="none" w:sz="0" w:space="0" w:color="auto"/>
            <w:left w:val="none" w:sz="0" w:space="0" w:color="auto"/>
            <w:bottom w:val="none" w:sz="0" w:space="0" w:color="auto"/>
            <w:right w:val="none" w:sz="0" w:space="0" w:color="auto"/>
          </w:divBdr>
        </w:div>
        <w:div w:id="1814912029">
          <w:marLeft w:val="480"/>
          <w:marRight w:val="0"/>
          <w:marTop w:val="0"/>
          <w:marBottom w:val="0"/>
          <w:divBdr>
            <w:top w:val="none" w:sz="0" w:space="0" w:color="auto"/>
            <w:left w:val="none" w:sz="0" w:space="0" w:color="auto"/>
            <w:bottom w:val="none" w:sz="0" w:space="0" w:color="auto"/>
            <w:right w:val="none" w:sz="0" w:space="0" w:color="auto"/>
          </w:divBdr>
        </w:div>
        <w:div w:id="2042627449">
          <w:marLeft w:val="480"/>
          <w:marRight w:val="0"/>
          <w:marTop w:val="0"/>
          <w:marBottom w:val="0"/>
          <w:divBdr>
            <w:top w:val="none" w:sz="0" w:space="0" w:color="auto"/>
            <w:left w:val="none" w:sz="0" w:space="0" w:color="auto"/>
            <w:bottom w:val="none" w:sz="0" w:space="0" w:color="auto"/>
            <w:right w:val="none" w:sz="0" w:space="0" w:color="auto"/>
          </w:divBdr>
        </w:div>
        <w:div w:id="75057360">
          <w:marLeft w:val="480"/>
          <w:marRight w:val="0"/>
          <w:marTop w:val="0"/>
          <w:marBottom w:val="0"/>
          <w:divBdr>
            <w:top w:val="none" w:sz="0" w:space="0" w:color="auto"/>
            <w:left w:val="none" w:sz="0" w:space="0" w:color="auto"/>
            <w:bottom w:val="none" w:sz="0" w:space="0" w:color="auto"/>
            <w:right w:val="none" w:sz="0" w:space="0" w:color="auto"/>
          </w:divBdr>
        </w:div>
        <w:div w:id="1982149092">
          <w:marLeft w:val="480"/>
          <w:marRight w:val="0"/>
          <w:marTop w:val="0"/>
          <w:marBottom w:val="0"/>
          <w:divBdr>
            <w:top w:val="none" w:sz="0" w:space="0" w:color="auto"/>
            <w:left w:val="none" w:sz="0" w:space="0" w:color="auto"/>
            <w:bottom w:val="none" w:sz="0" w:space="0" w:color="auto"/>
            <w:right w:val="none" w:sz="0" w:space="0" w:color="auto"/>
          </w:divBdr>
        </w:div>
        <w:div w:id="381949636">
          <w:marLeft w:val="480"/>
          <w:marRight w:val="0"/>
          <w:marTop w:val="0"/>
          <w:marBottom w:val="0"/>
          <w:divBdr>
            <w:top w:val="none" w:sz="0" w:space="0" w:color="auto"/>
            <w:left w:val="none" w:sz="0" w:space="0" w:color="auto"/>
            <w:bottom w:val="none" w:sz="0" w:space="0" w:color="auto"/>
            <w:right w:val="none" w:sz="0" w:space="0" w:color="auto"/>
          </w:divBdr>
        </w:div>
        <w:div w:id="1936865499">
          <w:marLeft w:val="480"/>
          <w:marRight w:val="0"/>
          <w:marTop w:val="0"/>
          <w:marBottom w:val="0"/>
          <w:divBdr>
            <w:top w:val="none" w:sz="0" w:space="0" w:color="auto"/>
            <w:left w:val="none" w:sz="0" w:space="0" w:color="auto"/>
            <w:bottom w:val="none" w:sz="0" w:space="0" w:color="auto"/>
            <w:right w:val="none" w:sz="0" w:space="0" w:color="auto"/>
          </w:divBdr>
        </w:div>
        <w:div w:id="1229026647">
          <w:marLeft w:val="480"/>
          <w:marRight w:val="0"/>
          <w:marTop w:val="0"/>
          <w:marBottom w:val="0"/>
          <w:divBdr>
            <w:top w:val="none" w:sz="0" w:space="0" w:color="auto"/>
            <w:left w:val="none" w:sz="0" w:space="0" w:color="auto"/>
            <w:bottom w:val="none" w:sz="0" w:space="0" w:color="auto"/>
            <w:right w:val="none" w:sz="0" w:space="0" w:color="auto"/>
          </w:divBdr>
        </w:div>
        <w:div w:id="1171796508">
          <w:marLeft w:val="480"/>
          <w:marRight w:val="0"/>
          <w:marTop w:val="0"/>
          <w:marBottom w:val="0"/>
          <w:divBdr>
            <w:top w:val="none" w:sz="0" w:space="0" w:color="auto"/>
            <w:left w:val="none" w:sz="0" w:space="0" w:color="auto"/>
            <w:bottom w:val="none" w:sz="0" w:space="0" w:color="auto"/>
            <w:right w:val="none" w:sz="0" w:space="0" w:color="auto"/>
          </w:divBdr>
        </w:div>
      </w:divsChild>
    </w:div>
    <w:div w:id="1923642934">
      <w:bodyDiv w:val="1"/>
      <w:marLeft w:val="0"/>
      <w:marRight w:val="0"/>
      <w:marTop w:val="0"/>
      <w:marBottom w:val="0"/>
      <w:divBdr>
        <w:top w:val="none" w:sz="0" w:space="0" w:color="auto"/>
        <w:left w:val="none" w:sz="0" w:space="0" w:color="auto"/>
        <w:bottom w:val="none" w:sz="0" w:space="0" w:color="auto"/>
        <w:right w:val="none" w:sz="0" w:space="0" w:color="auto"/>
      </w:divBdr>
    </w:div>
    <w:div w:id="1923906908">
      <w:bodyDiv w:val="1"/>
      <w:marLeft w:val="0"/>
      <w:marRight w:val="0"/>
      <w:marTop w:val="0"/>
      <w:marBottom w:val="0"/>
      <w:divBdr>
        <w:top w:val="none" w:sz="0" w:space="0" w:color="auto"/>
        <w:left w:val="none" w:sz="0" w:space="0" w:color="auto"/>
        <w:bottom w:val="none" w:sz="0" w:space="0" w:color="auto"/>
        <w:right w:val="none" w:sz="0" w:space="0" w:color="auto"/>
      </w:divBdr>
    </w:div>
    <w:div w:id="1924487693">
      <w:bodyDiv w:val="1"/>
      <w:marLeft w:val="0"/>
      <w:marRight w:val="0"/>
      <w:marTop w:val="0"/>
      <w:marBottom w:val="0"/>
      <w:divBdr>
        <w:top w:val="none" w:sz="0" w:space="0" w:color="auto"/>
        <w:left w:val="none" w:sz="0" w:space="0" w:color="auto"/>
        <w:bottom w:val="none" w:sz="0" w:space="0" w:color="auto"/>
        <w:right w:val="none" w:sz="0" w:space="0" w:color="auto"/>
      </w:divBdr>
    </w:div>
    <w:div w:id="1924530811">
      <w:bodyDiv w:val="1"/>
      <w:marLeft w:val="0"/>
      <w:marRight w:val="0"/>
      <w:marTop w:val="0"/>
      <w:marBottom w:val="0"/>
      <w:divBdr>
        <w:top w:val="none" w:sz="0" w:space="0" w:color="auto"/>
        <w:left w:val="none" w:sz="0" w:space="0" w:color="auto"/>
        <w:bottom w:val="none" w:sz="0" w:space="0" w:color="auto"/>
        <w:right w:val="none" w:sz="0" w:space="0" w:color="auto"/>
      </w:divBdr>
    </w:div>
    <w:div w:id="1925408882">
      <w:bodyDiv w:val="1"/>
      <w:marLeft w:val="0"/>
      <w:marRight w:val="0"/>
      <w:marTop w:val="0"/>
      <w:marBottom w:val="0"/>
      <w:divBdr>
        <w:top w:val="none" w:sz="0" w:space="0" w:color="auto"/>
        <w:left w:val="none" w:sz="0" w:space="0" w:color="auto"/>
        <w:bottom w:val="none" w:sz="0" w:space="0" w:color="auto"/>
        <w:right w:val="none" w:sz="0" w:space="0" w:color="auto"/>
      </w:divBdr>
    </w:div>
    <w:div w:id="1925458675">
      <w:bodyDiv w:val="1"/>
      <w:marLeft w:val="0"/>
      <w:marRight w:val="0"/>
      <w:marTop w:val="0"/>
      <w:marBottom w:val="0"/>
      <w:divBdr>
        <w:top w:val="none" w:sz="0" w:space="0" w:color="auto"/>
        <w:left w:val="none" w:sz="0" w:space="0" w:color="auto"/>
        <w:bottom w:val="none" w:sz="0" w:space="0" w:color="auto"/>
        <w:right w:val="none" w:sz="0" w:space="0" w:color="auto"/>
      </w:divBdr>
    </w:div>
    <w:div w:id="1925603555">
      <w:bodyDiv w:val="1"/>
      <w:marLeft w:val="0"/>
      <w:marRight w:val="0"/>
      <w:marTop w:val="0"/>
      <w:marBottom w:val="0"/>
      <w:divBdr>
        <w:top w:val="none" w:sz="0" w:space="0" w:color="auto"/>
        <w:left w:val="none" w:sz="0" w:space="0" w:color="auto"/>
        <w:bottom w:val="none" w:sz="0" w:space="0" w:color="auto"/>
        <w:right w:val="none" w:sz="0" w:space="0" w:color="auto"/>
      </w:divBdr>
    </w:div>
    <w:div w:id="1926109818">
      <w:bodyDiv w:val="1"/>
      <w:marLeft w:val="0"/>
      <w:marRight w:val="0"/>
      <w:marTop w:val="0"/>
      <w:marBottom w:val="0"/>
      <w:divBdr>
        <w:top w:val="none" w:sz="0" w:space="0" w:color="auto"/>
        <w:left w:val="none" w:sz="0" w:space="0" w:color="auto"/>
        <w:bottom w:val="none" w:sz="0" w:space="0" w:color="auto"/>
        <w:right w:val="none" w:sz="0" w:space="0" w:color="auto"/>
      </w:divBdr>
    </w:div>
    <w:div w:id="1926183258">
      <w:bodyDiv w:val="1"/>
      <w:marLeft w:val="0"/>
      <w:marRight w:val="0"/>
      <w:marTop w:val="0"/>
      <w:marBottom w:val="0"/>
      <w:divBdr>
        <w:top w:val="none" w:sz="0" w:space="0" w:color="auto"/>
        <w:left w:val="none" w:sz="0" w:space="0" w:color="auto"/>
        <w:bottom w:val="none" w:sz="0" w:space="0" w:color="auto"/>
        <w:right w:val="none" w:sz="0" w:space="0" w:color="auto"/>
      </w:divBdr>
    </w:div>
    <w:div w:id="1926184195">
      <w:bodyDiv w:val="1"/>
      <w:marLeft w:val="0"/>
      <w:marRight w:val="0"/>
      <w:marTop w:val="0"/>
      <w:marBottom w:val="0"/>
      <w:divBdr>
        <w:top w:val="none" w:sz="0" w:space="0" w:color="auto"/>
        <w:left w:val="none" w:sz="0" w:space="0" w:color="auto"/>
        <w:bottom w:val="none" w:sz="0" w:space="0" w:color="auto"/>
        <w:right w:val="none" w:sz="0" w:space="0" w:color="auto"/>
      </w:divBdr>
    </w:div>
    <w:div w:id="1926262184">
      <w:bodyDiv w:val="1"/>
      <w:marLeft w:val="0"/>
      <w:marRight w:val="0"/>
      <w:marTop w:val="0"/>
      <w:marBottom w:val="0"/>
      <w:divBdr>
        <w:top w:val="none" w:sz="0" w:space="0" w:color="auto"/>
        <w:left w:val="none" w:sz="0" w:space="0" w:color="auto"/>
        <w:bottom w:val="none" w:sz="0" w:space="0" w:color="auto"/>
        <w:right w:val="none" w:sz="0" w:space="0" w:color="auto"/>
      </w:divBdr>
    </w:div>
    <w:div w:id="1927153982">
      <w:bodyDiv w:val="1"/>
      <w:marLeft w:val="0"/>
      <w:marRight w:val="0"/>
      <w:marTop w:val="0"/>
      <w:marBottom w:val="0"/>
      <w:divBdr>
        <w:top w:val="none" w:sz="0" w:space="0" w:color="auto"/>
        <w:left w:val="none" w:sz="0" w:space="0" w:color="auto"/>
        <w:bottom w:val="none" w:sz="0" w:space="0" w:color="auto"/>
        <w:right w:val="none" w:sz="0" w:space="0" w:color="auto"/>
      </w:divBdr>
    </w:div>
    <w:div w:id="1927226527">
      <w:bodyDiv w:val="1"/>
      <w:marLeft w:val="0"/>
      <w:marRight w:val="0"/>
      <w:marTop w:val="0"/>
      <w:marBottom w:val="0"/>
      <w:divBdr>
        <w:top w:val="none" w:sz="0" w:space="0" w:color="auto"/>
        <w:left w:val="none" w:sz="0" w:space="0" w:color="auto"/>
        <w:bottom w:val="none" w:sz="0" w:space="0" w:color="auto"/>
        <w:right w:val="none" w:sz="0" w:space="0" w:color="auto"/>
      </w:divBdr>
    </w:div>
    <w:div w:id="1927419751">
      <w:bodyDiv w:val="1"/>
      <w:marLeft w:val="0"/>
      <w:marRight w:val="0"/>
      <w:marTop w:val="0"/>
      <w:marBottom w:val="0"/>
      <w:divBdr>
        <w:top w:val="none" w:sz="0" w:space="0" w:color="auto"/>
        <w:left w:val="none" w:sz="0" w:space="0" w:color="auto"/>
        <w:bottom w:val="none" w:sz="0" w:space="0" w:color="auto"/>
        <w:right w:val="none" w:sz="0" w:space="0" w:color="auto"/>
      </w:divBdr>
    </w:div>
    <w:div w:id="1928346506">
      <w:bodyDiv w:val="1"/>
      <w:marLeft w:val="0"/>
      <w:marRight w:val="0"/>
      <w:marTop w:val="0"/>
      <w:marBottom w:val="0"/>
      <w:divBdr>
        <w:top w:val="none" w:sz="0" w:space="0" w:color="auto"/>
        <w:left w:val="none" w:sz="0" w:space="0" w:color="auto"/>
        <w:bottom w:val="none" w:sz="0" w:space="0" w:color="auto"/>
        <w:right w:val="none" w:sz="0" w:space="0" w:color="auto"/>
      </w:divBdr>
    </w:div>
    <w:div w:id="1928684623">
      <w:bodyDiv w:val="1"/>
      <w:marLeft w:val="0"/>
      <w:marRight w:val="0"/>
      <w:marTop w:val="0"/>
      <w:marBottom w:val="0"/>
      <w:divBdr>
        <w:top w:val="none" w:sz="0" w:space="0" w:color="auto"/>
        <w:left w:val="none" w:sz="0" w:space="0" w:color="auto"/>
        <w:bottom w:val="none" w:sz="0" w:space="0" w:color="auto"/>
        <w:right w:val="none" w:sz="0" w:space="0" w:color="auto"/>
      </w:divBdr>
    </w:div>
    <w:div w:id="1928921458">
      <w:bodyDiv w:val="1"/>
      <w:marLeft w:val="0"/>
      <w:marRight w:val="0"/>
      <w:marTop w:val="0"/>
      <w:marBottom w:val="0"/>
      <w:divBdr>
        <w:top w:val="none" w:sz="0" w:space="0" w:color="auto"/>
        <w:left w:val="none" w:sz="0" w:space="0" w:color="auto"/>
        <w:bottom w:val="none" w:sz="0" w:space="0" w:color="auto"/>
        <w:right w:val="none" w:sz="0" w:space="0" w:color="auto"/>
      </w:divBdr>
    </w:div>
    <w:div w:id="1929314740">
      <w:bodyDiv w:val="1"/>
      <w:marLeft w:val="0"/>
      <w:marRight w:val="0"/>
      <w:marTop w:val="0"/>
      <w:marBottom w:val="0"/>
      <w:divBdr>
        <w:top w:val="none" w:sz="0" w:space="0" w:color="auto"/>
        <w:left w:val="none" w:sz="0" w:space="0" w:color="auto"/>
        <w:bottom w:val="none" w:sz="0" w:space="0" w:color="auto"/>
        <w:right w:val="none" w:sz="0" w:space="0" w:color="auto"/>
      </w:divBdr>
    </w:div>
    <w:div w:id="1929579230">
      <w:bodyDiv w:val="1"/>
      <w:marLeft w:val="0"/>
      <w:marRight w:val="0"/>
      <w:marTop w:val="0"/>
      <w:marBottom w:val="0"/>
      <w:divBdr>
        <w:top w:val="none" w:sz="0" w:space="0" w:color="auto"/>
        <w:left w:val="none" w:sz="0" w:space="0" w:color="auto"/>
        <w:bottom w:val="none" w:sz="0" w:space="0" w:color="auto"/>
        <w:right w:val="none" w:sz="0" w:space="0" w:color="auto"/>
      </w:divBdr>
    </w:div>
    <w:div w:id="1929583371">
      <w:bodyDiv w:val="1"/>
      <w:marLeft w:val="0"/>
      <w:marRight w:val="0"/>
      <w:marTop w:val="0"/>
      <w:marBottom w:val="0"/>
      <w:divBdr>
        <w:top w:val="none" w:sz="0" w:space="0" w:color="auto"/>
        <w:left w:val="none" w:sz="0" w:space="0" w:color="auto"/>
        <w:bottom w:val="none" w:sz="0" w:space="0" w:color="auto"/>
        <w:right w:val="none" w:sz="0" w:space="0" w:color="auto"/>
      </w:divBdr>
    </w:div>
    <w:div w:id="1929650533">
      <w:bodyDiv w:val="1"/>
      <w:marLeft w:val="0"/>
      <w:marRight w:val="0"/>
      <w:marTop w:val="0"/>
      <w:marBottom w:val="0"/>
      <w:divBdr>
        <w:top w:val="none" w:sz="0" w:space="0" w:color="auto"/>
        <w:left w:val="none" w:sz="0" w:space="0" w:color="auto"/>
        <w:bottom w:val="none" w:sz="0" w:space="0" w:color="auto"/>
        <w:right w:val="none" w:sz="0" w:space="0" w:color="auto"/>
      </w:divBdr>
    </w:div>
    <w:div w:id="1930042174">
      <w:bodyDiv w:val="1"/>
      <w:marLeft w:val="0"/>
      <w:marRight w:val="0"/>
      <w:marTop w:val="0"/>
      <w:marBottom w:val="0"/>
      <w:divBdr>
        <w:top w:val="none" w:sz="0" w:space="0" w:color="auto"/>
        <w:left w:val="none" w:sz="0" w:space="0" w:color="auto"/>
        <w:bottom w:val="none" w:sz="0" w:space="0" w:color="auto"/>
        <w:right w:val="none" w:sz="0" w:space="0" w:color="auto"/>
      </w:divBdr>
    </w:div>
    <w:div w:id="1930313153">
      <w:bodyDiv w:val="1"/>
      <w:marLeft w:val="0"/>
      <w:marRight w:val="0"/>
      <w:marTop w:val="0"/>
      <w:marBottom w:val="0"/>
      <w:divBdr>
        <w:top w:val="none" w:sz="0" w:space="0" w:color="auto"/>
        <w:left w:val="none" w:sz="0" w:space="0" w:color="auto"/>
        <w:bottom w:val="none" w:sz="0" w:space="0" w:color="auto"/>
        <w:right w:val="none" w:sz="0" w:space="0" w:color="auto"/>
      </w:divBdr>
    </w:div>
    <w:div w:id="1931036384">
      <w:bodyDiv w:val="1"/>
      <w:marLeft w:val="0"/>
      <w:marRight w:val="0"/>
      <w:marTop w:val="0"/>
      <w:marBottom w:val="0"/>
      <w:divBdr>
        <w:top w:val="none" w:sz="0" w:space="0" w:color="auto"/>
        <w:left w:val="none" w:sz="0" w:space="0" w:color="auto"/>
        <w:bottom w:val="none" w:sz="0" w:space="0" w:color="auto"/>
        <w:right w:val="none" w:sz="0" w:space="0" w:color="auto"/>
      </w:divBdr>
    </w:div>
    <w:div w:id="1931154100">
      <w:bodyDiv w:val="1"/>
      <w:marLeft w:val="0"/>
      <w:marRight w:val="0"/>
      <w:marTop w:val="0"/>
      <w:marBottom w:val="0"/>
      <w:divBdr>
        <w:top w:val="none" w:sz="0" w:space="0" w:color="auto"/>
        <w:left w:val="none" w:sz="0" w:space="0" w:color="auto"/>
        <w:bottom w:val="none" w:sz="0" w:space="0" w:color="auto"/>
        <w:right w:val="none" w:sz="0" w:space="0" w:color="auto"/>
      </w:divBdr>
    </w:div>
    <w:div w:id="1931572993">
      <w:bodyDiv w:val="1"/>
      <w:marLeft w:val="0"/>
      <w:marRight w:val="0"/>
      <w:marTop w:val="0"/>
      <w:marBottom w:val="0"/>
      <w:divBdr>
        <w:top w:val="none" w:sz="0" w:space="0" w:color="auto"/>
        <w:left w:val="none" w:sz="0" w:space="0" w:color="auto"/>
        <w:bottom w:val="none" w:sz="0" w:space="0" w:color="auto"/>
        <w:right w:val="none" w:sz="0" w:space="0" w:color="auto"/>
      </w:divBdr>
    </w:div>
    <w:div w:id="1931770439">
      <w:bodyDiv w:val="1"/>
      <w:marLeft w:val="0"/>
      <w:marRight w:val="0"/>
      <w:marTop w:val="0"/>
      <w:marBottom w:val="0"/>
      <w:divBdr>
        <w:top w:val="none" w:sz="0" w:space="0" w:color="auto"/>
        <w:left w:val="none" w:sz="0" w:space="0" w:color="auto"/>
        <w:bottom w:val="none" w:sz="0" w:space="0" w:color="auto"/>
        <w:right w:val="none" w:sz="0" w:space="0" w:color="auto"/>
      </w:divBdr>
    </w:div>
    <w:div w:id="1932154959">
      <w:bodyDiv w:val="1"/>
      <w:marLeft w:val="0"/>
      <w:marRight w:val="0"/>
      <w:marTop w:val="0"/>
      <w:marBottom w:val="0"/>
      <w:divBdr>
        <w:top w:val="none" w:sz="0" w:space="0" w:color="auto"/>
        <w:left w:val="none" w:sz="0" w:space="0" w:color="auto"/>
        <w:bottom w:val="none" w:sz="0" w:space="0" w:color="auto"/>
        <w:right w:val="none" w:sz="0" w:space="0" w:color="auto"/>
      </w:divBdr>
    </w:div>
    <w:div w:id="1932664846">
      <w:bodyDiv w:val="1"/>
      <w:marLeft w:val="0"/>
      <w:marRight w:val="0"/>
      <w:marTop w:val="0"/>
      <w:marBottom w:val="0"/>
      <w:divBdr>
        <w:top w:val="none" w:sz="0" w:space="0" w:color="auto"/>
        <w:left w:val="none" w:sz="0" w:space="0" w:color="auto"/>
        <w:bottom w:val="none" w:sz="0" w:space="0" w:color="auto"/>
        <w:right w:val="none" w:sz="0" w:space="0" w:color="auto"/>
      </w:divBdr>
    </w:div>
    <w:div w:id="1933051760">
      <w:bodyDiv w:val="1"/>
      <w:marLeft w:val="0"/>
      <w:marRight w:val="0"/>
      <w:marTop w:val="0"/>
      <w:marBottom w:val="0"/>
      <w:divBdr>
        <w:top w:val="none" w:sz="0" w:space="0" w:color="auto"/>
        <w:left w:val="none" w:sz="0" w:space="0" w:color="auto"/>
        <w:bottom w:val="none" w:sz="0" w:space="0" w:color="auto"/>
        <w:right w:val="none" w:sz="0" w:space="0" w:color="auto"/>
      </w:divBdr>
    </w:div>
    <w:div w:id="1933314071">
      <w:bodyDiv w:val="1"/>
      <w:marLeft w:val="0"/>
      <w:marRight w:val="0"/>
      <w:marTop w:val="0"/>
      <w:marBottom w:val="0"/>
      <w:divBdr>
        <w:top w:val="none" w:sz="0" w:space="0" w:color="auto"/>
        <w:left w:val="none" w:sz="0" w:space="0" w:color="auto"/>
        <w:bottom w:val="none" w:sz="0" w:space="0" w:color="auto"/>
        <w:right w:val="none" w:sz="0" w:space="0" w:color="auto"/>
      </w:divBdr>
    </w:div>
    <w:div w:id="1933393174">
      <w:bodyDiv w:val="1"/>
      <w:marLeft w:val="0"/>
      <w:marRight w:val="0"/>
      <w:marTop w:val="0"/>
      <w:marBottom w:val="0"/>
      <w:divBdr>
        <w:top w:val="none" w:sz="0" w:space="0" w:color="auto"/>
        <w:left w:val="none" w:sz="0" w:space="0" w:color="auto"/>
        <w:bottom w:val="none" w:sz="0" w:space="0" w:color="auto"/>
        <w:right w:val="none" w:sz="0" w:space="0" w:color="auto"/>
      </w:divBdr>
    </w:div>
    <w:div w:id="1933471128">
      <w:bodyDiv w:val="1"/>
      <w:marLeft w:val="0"/>
      <w:marRight w:val="0"/>
      <w:marTop w:val="0"/>
      <w:marBottom w:val="0"/>
      <w:divBdr>
        <w:top w:val="none" w:sz="0" w:space="0" w:color="auto"/>
        <w:left w:val="none" w:sz="0" w:space="0" w:color="auto"/>
        <w:bottom w:val="none" w:sz="0" w:space="0" w:color="auto"/>
        <w:right w:val="none" w:sz="0" w:space="0" w:color="auto"/>
      </w:divBdr>
    </w:div>
    <w:div w:id="1933933193">
      <w:bodyDiv w:val="1"/>
      <w:marLeft w:val="0"/>
      <w:marRight w:val="0"/>
      <w:marTop w:val="0"/>
      <w:marBottom w:val="0"/>
      <w:divBdr>
        <w:top w:val="none" w:sz="0" w:space="0" w:color="auto"/>
        <w:left w:val="none" w:sz="0" w:space="0" w:color="auto"/>
        <w:bottom w:val="none" w:sz="0" w:space="0" w:color="auto"/>
        <w:right w:val="none" w:sz="0" w:space="0" w:color="auto"/>
      </w:divBdr>
    </w:div>
    <w:div w:id="1934823727">
      <w:bodyDiv w:val="1"/>
      <w:marLeft w:val="0"/>
      <w:marRight w:val="0"/>
      <w:marTop w:val="0"/>
      <w:marBottom w:val="0"/>
      <w:divBdr>
        <w:top w:val="none" w:sz="0" w:space="0" w:color="auto"/>
        <w:left w:val="none" w:sz="0" w:space="0" w:color="auto"/>
        <w:bottom w:val="none" w:sz="0" w:space="0" w:color="auto"/>
        <w:right w:val="none" w:sz="0" w:space="0" w:color="auto"/>
      </w:divBdr>
    </w:div>
    <w:div w:id="1935743000">
      <w:bodyDiv w:val="1"/>
      <w:marLeft w:val="0"/>
      <w:marRight w:val="0"/>
      <w:marTop w:val="0"/>
      <w:marBottom w:val="0"/>
      <w:divBdr>
        <w:top w:val="none" w:sz="0" w:space="0" w:color="auto"/>
        <w:left w:val="none" w:sz="0" w:space="0" w:color="auto"/>
        <w:bottom w:val="none" w:sz="0" w:space="0" w:color="auto"/>
        <w:right w:val="none" w:sz="0" w:space="0" w:color="auto"/>
      </w:divBdr>
    </w:div>
    <w:div w:id="1936134270">
      <w:bodyDiv w:val="1"/>
      <w:marLeft w:val="0"/>
      <w:marRight w:val="0"/>
      <w:marTop w:val="0"/>
      <w:marBottom w:val="0"/>
      <w:divBdr>
        <w:top w:val="none" w:sz="0" w:space="0" w:color="auto"/>
        <w:left w:val="none" w:sz="0" w:space="0" w:color="auto"/>
        <w:bottom w:val="none" w:sz="0" w:space="0" w:color="auto"/>
        <w:right w:val="none" w:sz="0" w:space="0" w:color="auto"/>
      </w:divBdr>
    </w:div>
    <w:div w:id="1937637516">
      <w:bodyDiv w:val="1"/>
      <w:marLeft w:val="0"/>
      <w:marRight w:val="0"/>
      <w:marTop w:val="0"/>
      <w:marBottom w:val="0"/>
      <w:divBdr>
        <w:top w:val="none" w:sz="0" w:space="0" w:color="auto"/>
        <w:left w:val="none" w:sz="0" w:space="0" w:color="auto"/>
        <w:bottom w:val="none" w:sz="0" w:space="0" w:color="auto"/>
        <w:right w:val="none" w:sz="0" w:space="0" w:color="auto"/>
      </w:divBdr>
    </w:div>
    <w:div w:id="1937908343">
      <w:bodyDiv w:val="1"/>
      <w:marLeft w:val="0"/>
      <w:marRight w:val="0"/>
      <w:marTop w:val="0"/>
      <w:marBottom w:val="0"/>
      <w:divBdr>
        <w:top w:val="none" w:sz="0" w:space="0" w:color="auto"/>
        <w:left w:val="none" w:sz="0" w:space="0" w:color="auto"/>
        <w:bottom w:val="none" w:sz="0" w:space="0" w:color="auto"/>
        <w:right w:val="none" w:sz="0" w:space="0" w:color="auto"/>
      </w:divBdr>
    </w:div>
    <w:div w:id="1938980712">
      <w:bodyDiv w:val="1"/>
      <w:marLeft w:val="0"/>
      <w:marRight w:val="0"/>
      <w:marTop w:val="0"/>
      <w:marBottom w:val="0"/>
      <w:divBdr>
        <w:top w:val="none" w:sz="0" w:space="0" w:color="auto"/>
        <w:left w:val="none" w:sz="0" w:space="0" w:color="auto"/>
        <w:bottom w:val="none" w:sz="0" w:space="0" w:color="auto"/>
        <w:right w:val="none" w:sz="0" w:space="0" w:color="auto"/>
      </w:divBdr>
    </w:div>
    <w:div w:id="1939485584">
      <w:bodyDiv w:val="1"/>
      <w:marLeft w:val="0"/>
      <w:marRight w:val="0"/>
      <w:marTop w:val="0"/>
      <w:marBottom w:val="0"/>
      <w:divBdr>
        <w:top w:val="none" w:sz="0" w:space="0" w:color="auto"/>
        <w:left w:val="none" w:sz="0" w:space="0" w:color="auto"/>
        <w:bottom w:val="none" w:sz="0" w:space="0" w:color="auto"/>
        <w:right w:val="none" w:sz="0" w:space="0" w:color="auto"/>
      </w:divBdr>
    </w:div>
    <w:div w:id="1939487801">
      <w:bodyDiv w:val="1"/>
      <w:marLeft w:val="0"/>
      <w:marRight w:val="0"/>
      <w:marTop w:val="0"/>
      <w:marBottom w:val="0"/>
      <w:divBdr>
        <w:top w:val="none" w:sz="0" w:space="0" w:color="auto"/>
        <w:left w:val="none" w:sz="0" w:space="0" w:color="auto"/>
        <w:bottom w:val="none" w:sz="0" w:space="0" w:color="auto"/>
        <w:right w:val="none" w:sz="0" w:space="0" w:color="auto"/>
      </w:divBdr>
    </w:div>
    <w:div w:id="1939867476">
      <w:bodyDiv w:val="1"/>
      <w:marLeft w:val="0"/>
      <w:marRight w:val="0"/>
      <w:marTop w:val="0"/>
      <w:marBottom w:val="0"/>
      <w:divBdr>
        <w:top w:val="none" w:sz="0" w:space="0" w:color="auto"/>
        <w:left w:val="none" w:sz="0" w:space="0" w:color="auto"/>
        <w:bottom w:val="none" w:sz="0" w:space="0" w:color="auto"/>
        <w:right w:val="none" w:sz="0" w:space="0" w:color="auto"/>
      </w:divBdr>
    </w:div>
    <w:div w:id="1940025142">
      <w:bodyDiv w:val="1"/>
      <w:marLeft w:val="0"/>
      <w:marRight w:val="0"/>
      <w:marTop w:val="0"/>
      <w:marBottom w:val="0"/>
      <w:divBdr>
        <w:top w:val="none" w:sz="0" w:space="0" w:color="auto"/>
        <w:left w:val="none" w:sz="0" w:space="0" w:color="auto"/>
        <w:bottom w:val="none" w:sz="0" w:space="0" w:color="auto"/>
        <w:right w:val="none" w:sz="0" w:space="0" w:color="auto"/>
      </w:divBdr>
    </w:div>
    <w:div w:id="1940336147">
      <w:bodyDiv w:val="1"/>
      <w:marLeft w:val="0"/>
      <w:marRight w:val="0"/>
      <w:marTop w:val="0"/>
      <w:marBottom w:val="0"/>
      <w:divBdr>
        <w:top w:val="none" w:sz="0" w:space="0" w:color="auto"/>
        <w:left w:val="none" w:sz="0" w:space="0" w:color="auto"/>
        <w:bottom w:val="none" w:sz="0" w:space="0" w:color="auto"/>
        <w:right w:val="none" w:sz="0" w:space="0" w:color="auto"/>
      </w:divBdr>
    </w:div>
    <w:div w:id="1941521881">
      <w:bodyDiv w:val="1"/>
      <w:marLeft w:val="0"/>
      <w:marRight w:val="0"/>
      <w:marTop w:val="0"/>
      <w:marBottom w:val="0"/>
      <w:divBdr>
        <w:top w:val="none" w:sz="0" w:space="0" w:color="auto"/>
        <w:left w:val="none" w:sz="0" w:space="0" w:color="auto"/>
        <w:bottom w:val="none" w:sz="0" w:space="0" w:color="auto"/>
        <w:right w:val="none" w:sz="0" w:space="0" w:color="auto"/>
      </w:divBdr>
    </w:div>
    <w:div w:id="1941792665">
      <w:bodyDiv w:val="1"/>
      <w:marLeft w:val="0"/>
      <w:marRight w:val="0"/>
      <w:marTop w:val="0"/>
      <w:marBottom w:val="0"/>
      <w:divBdr>
        <w:top w:val="none" w:sz="0" w:space="0" w:color="auto"/>
        <w:left w:val="none" w:sz="0" w:space="0" w:color="auto"/>
        <w:bottom w:val="none" w:sz="0" w:space="0" w:color="auto"/>
        <w:right w:val="none" w:sz="0" w:space="0" w:color="auto"/>
      </w:divBdr>
    </w:div>
    <w:div w:id="1943032751">
      <w:bodyDiv w:val="1"/>
      <w:marLeft w:val="0"/>
      <w:marRight w:val="0"/>
      <w:marTop w:val="0"/>
      <w:marBottom w:val="0"/>
      <w:divBdr>
        <w:top w:val="none" w:sz="0" w:space="0" w:color="auto"/>
        <w:left w:val="none" w:sz="0" w:space="0" w:color="auto"/>
        <w:bottom w:val="none" w:sz="0" w:space="0" w:color="auto"/>
        <w:right w:val="none" w:sz="0" w:space="0" w:color="auto"/>
      </w:divBdr>
    </w:div>
    <w:div w:id="1943339971">
      <w:bodyDiv w:val="1"/>
      <w:marLeft w:val="0"/>
      <w:marRight w:val="0"/>
      <w:marTop w:val="0"/>
      <w:marBottom w:val="0"/>
      <w:divBdr>
        <w:top w:val="none" w:sz="0" w:space="0" w:color="auto"/>
        <w:left w:val="none" w:sz="0" w:space="0" w:color="auto"/>
        <w:bottom w:val="none" w:sz="0" w:space="0" w:color="auto"/>
        <w:right w:val="none" w:sz="0" w:space="0" w:color="auto"/>
      </w:divBdr>
    </w:div>
    <w:div w:id="1943687033">
      <w:bodyDiv w:val="1"/>
      <w:marLeft w:val="0"/>
      <w:marRight w:val="0"/>
      <w:marTop w:val="0"/>
      <w:marBottom w:val="0"/>
      <w:divBdr>
        <w:top w:val="none" w:sz="0" w:space="0" w:color="auto"/>
        <w:left w:val="none" w:sz="0" w:space="0" w:color="auto"/>
        <w:bottom w:val="none" w:sz="0" w:space="0" w:color="auto"/>
        <w:right w:val="none" w:sz="0" w:space="0" w:color="auto"/>
      </w:divBdr>
    </w:div>
    <w:div w:id="1944458102">
      <w:bodyDiv w:val="1"/>
      <w:marLeft w:val="0"/>
      <w:marRight w:val="0"/>
      <w:marTop w:val="0"/>
      <w:marBottom w:val="0"/>
      <w:divBdr>
        <w:top w:val="none" w:sz="0" w:space="0" w:color="auto"/>
        <w:left w:val="none" w:sz="0" w:space="0" w:color="auto"/>
        <w:bottom w:val="none" w:sz="0" w:space="0" w:color="auto"/>
        <w:right w:val="none" w:sz="0" w:space="0" w:color="auto"/>
      </w:divBdr>
    </w:div>
    <w:div w:id="1944460977">
      <w:bodyDiv w:val="1"/>
      <w:marLeft w:val="0"/>
      <w:marRight w:val="0"/>
      <w:marTop w:val="0"/>
      <w:marBottom w:val="0"/>
      <w:divBdr>
        <w:top w:val="none" w:sz="0" w:space="0" w:color="auto"/>
        <w:left w:val="none" w:sz="0" w:space="0" w:color="auto"/>
        <w:bottom w:val="none" w:sz="0" w:space="0" w:color="auto"/>
        <w:right w:val="none" w:sz="0" w:space="0" w:color="auto"/>
      </w:divBdr>
    </w:div>
    <w:div w:id="1944996517">
      <w:bodyDiv w:val="1"/>
      <w:marLeft w:val="0"/>
      <w:marRight w:val="0"/>
      <w:marTop w:val="0"/>
      <w:marBottom w:val="0"/>
      <w:divBdr>
        <w:top w:val="none" w:sz="0" w:space="0" w:color="auto"/>
        <w:left w:val="none" w:sz="0" w:space="0" w:color="auto"/>
        <w:bottom w:val="none" w:sz="0" w:space="0" w:color="auto"/>
        <w:right w:val="none" w:sz="0" w:space="0" w:color="auto"/>
      </w:divBdr>
    </w:div>
    <w:div w:id="1945647903">
      <w:bodyDiv w:val="1"/>
      <w:marLeft w:val="0"/>
      <w:marRight w:val="0"/>
      <w:marTop w:val="0"/>
      <w:marBottom w:val="0"/>
      <w:divBdr>
        <w:top w:val="none" w:sz="0" w:space="0" w:color="auto"/>
        <w:left w:val="none" w:sz="0" w:space="0" w:color="auto"/>
        <w:bottom w:val="none" w:sz="0" w:space="0" w:color="auto"/>
        <w:right w:val="none" w:sz="0" w:space="0" w:color="auto"/>
      </w:divBdr>
    </w:div>
    <w:div w:id="1945961727">
      <w:bodyDiv w:val="1"/>
      <w:marLeft w:val="0"/>
      <w:marRight w:val="0"/>
      <w:marTop w:val="0"/>
      <w:marBottom w:val="0"/>
      <w:divBdr>
        <w:top w:val="none" w:sz="0" w:space="0" w:color="auto"/>
        <w:left w:val="none" w:sz="0" w:space="0" w:color="auto"/>
        <w:bottom w:val="none" w:sz="0" w:space="0" w:color="auto"/>
        <w:right w:val="none" w:sz="0" w:space="0" w:color="auto"/>
      </w:divBdr>
    </w:div>
    <w:div w:id="1946158653">
      <w:bodyDiv w:val="1"/>
      <w:marLeft w:val="0"/>
      <w:marRight w:val="0"/>
      <w:marTop w:val="0"/>
      <w:marBottom w:val="0"/>
      <w:divBdr>
        <w:top w:val="none" w:sz="0" w:space="0" w:color="auto"/>
        <w:left w:val="none" w:sz="0" w:space="0" w:color="auto"/>
        <w:bottom w:val="none" w:sz="0" w:space="0" w:color="auto"/>
        <w:right w:val="none" w:sz="0" w:space="0" w:color="auto"/>
      </w:divBdr>
    </w:div>
    <w:div w:id="1946307740">
      <w:bodyDiv w:val="1"/>
      <w:marLeft w:val="0"/>
      <w:marRight w:val="0"/>
      <w:marTop w:val="0"/>
      <w:marBottom w:val="0"/>
      <w:divBdr>
        <w:top w:val="none" w:sz="0" w:space="0" w:color="auto"/>
        <w:left w:val="none" w:sz="0" w:space="0" w:color="auto"/>
        <w:bottom w:val="none" w:sz="0" w:space="0" w:color="auto"/>
        <w:right w:val="none" w:sz="0" w:space="0" w:color="auto"/>
      </w:divBdr>
    </w:div>
    <w:div w:id="1946501131">
      <w:bodyDiv w:val="1"/>
      <w:marLeft w:val="0"/>
      <w:marRight w:val="0"/>
      <w:marTop w:val="0"/>
      <w:marBottom w:val="0"/>
      <w:divBdr>
        <w:top w:val="none" w:sz="0" w:space="0" w:color="auto"/>
        <w:left w:val="none" w:sz="0" w:space="0" w:color="auto"/>
        <w:bottom w:val="none" w:sz="0" w:space="0" w:color="auto"/>
        <w:right w:val="none" w:sz="0" w:space="0" w:color="auto"/>
      </w:divBdr>
    </w:div>
    <w:div w:id="1947691541">
      <w:bodyDiv w:val="1"/>
      <w:marLeft w:val="0"/>
      <w:marRight w:val="0"/>
      <w:marTop w:val="0"/>
      <w:marBottom w:val="0"/>
      <w:divBdr>
        <w:top w:val="none" w:sz="0" w:space="0" w:color="auto"/>
        <w:left w:val="none" w:sz="0" w:space="0" w:color="auto"/>
        <w:bottom w:val="none" w:sz="0" w:space="0" w:color="auto"/>
        <w:right w:val="none" w:sz="0" w:space="0" w:color="auto"/>
      </w:divBdr>
    </w:div>
    <w:div w:id="1947730089">
      <w:bodyDiv w:val="1"/>
      <w:marLeft w:val="0"/>
      <w:marRight w:val="0"/>
      <w:marTop w:val="0"/>
      <w:marBottom w:val="0"/>
      <w:divBdr>
        <w:top w:val="none" w:sz="0" w:space="0" w:color="auto"/>
        <w:left w:val="none" w:sz="0" w:space="0" w:color="auto"/>
        <w:bottom w:val="none" w:sz="0" w:space="0" w:color="auto"/>
        <w:right w:val="none" w:sz="0" w:space="0" w:color="auto"/>
      </w:divBdr>
    </w:div>
    <w:div w:id="1948538604">
      <w:bodyDiv w:val="1"/>
      <w:marLeft w:val="0"/>
      <w:marRight w:val="0"/>
      <w:marTop w:val="0"/>
      <w:marBottom w:val="0"/>
      <w:divBdr>
        <w:top w:val="none" w:sz="0" w:space="0" w:color="auto"/>
        <w:left w:val="none" w:sz="0" w:space="0" w:color="auto"/>
        <w:bottom w:val="none" w:sz="0" w:space="0" w:color="auto"/>
        <w:right w:val="none" w:sz="0" w:space="0" w:color="auto"/>
      </w:divBdr>
    </w:div>
    <w:div w:id="1948611545">
      <w:bodyDiv w:val="1"/>
      <w:marLeft w:val="0"/>
      <w:marRight w:val="0"/>
      <w:marTop w:val="0"/>
      <w:marBottom w:val="0"/>
      <w:divBdr>
        <w:top w:val="none" w:sz="0" w:space="0" w:color="auto"/>
        <w:left w:val="none" w:sz="0" w:space="0" w:color="auto"/>
        <w:bottom w:val="none" w:sz="0" w:space="0" w:color="auto"/>
        <w:right w:val="none" w:sz="0" w:space="0" w:color="auto"/>
      </w:divBdr>
    </w:div>
    <w:div w:id="1949704071">
      <w:bodyDiv w:val="1"/>
      <w:marLeft w:val="0"/>
      <w:marRight w:val="0"/>
      <w:marTop w:val="0"/>
      <w:marBottom w:val="0"/>
      <w:divBdr>
        <w:top w:val="none" w:sz="0" w:space="0" w:color="auto"/>
        <w:left w:val="none" w:sz="0" w:space="0" w:color="auto"/>
        <w:bottom w:val="none" w:sz="0" w:space="0" w:color="auto"/>
        <w:right w:val="none" w:sz="0" w:space="0" w:color="auto"/>
      </w:divBdr>
    </w:div>
    <w:div w:id="1949848986">
      <w:bodyDiv w:val="1"/>
      <w:marLeft w:val="0"/>
      <w:marRight w:val="0"/>
      <w:marTop w:val="0"/>
      <w:marBottom w:val="0"/>
      <w:divBdr>
        <w:top w:val="none" w:sz="0" w:space="0" w:color="auto"/>
        <w:left w:val="none" w:sz="0" w:space="0" w:color="auto"/>
        <w:bottom w:val="none" w:sz="0" w:space="0" w:color="auto"/>
        <w:right w:val="none" w:sz="0" w:space="0" w:color="auto"/>
      </w:divBdr>
    </w:div>
    <w:div w:id="1950239742">
      <w:bodyDiv w:val="1"/>
      <w:marLeft w:val="0"/>
      <w:marRight w:val="0"/>
      <w:marTop w:val="0"/>
      <w:marBottom w:val="0"/>
      <w:divBdr>
        <w:top w:val="none" w:sz="0" w:space="0" w:color="auto"/>
        <w:left w:val="none" w:sz="0" w:space="0" w:color="auto"/>
        <w:bottom w:val="none" w:sz="0" w:space="0" w:color="auto"/>
        <w:right w:val="none" w:sz="0" w:space="0" w:color="auto"/>
      </w:divBdr>
    </w:div>
    <w:div w:id="1950425980">
      <w:bodyDiv w:val="1"/>
      <w:marLeft w:val="0"/>
      <w:marRight w:val="0"/>
      <w:marTop w:val="0"/>
      <w:marBottom w:val="0"/>
      <w:divBdr>
        <w:top w:val="none" w:sz="0" w:space="0" w:color="auto"/>
        <w:left w:val="none" w:sz="0" w:space="0" w:color="auto"/>
        <w:bottom w:val="none" w:sz="0" w:space="0" w:color="auto"/>
        <w:right w:val="none" w:sz="0" w:space="0" w:color="auto"/>
      </w:divBdr>
    </w:div>
    <w:div w:id="1950618600">
      <w:bodyDiv w:val="1"/>
      <w:marLeft w:val="0"/>
      <w:marRight w:val="0"/>
      <w:marTop w:val="0"/>
      <w:marBottom w:val="0"/>
      <w:divBdr>
        <w:top w:val="none" w:sz="0" w:space="0" w:color="auto"/>
        <w:left w:val="none" w:sz="0" w:space="0" w:color="auto"/>
        <w:bottom w:val="none" w:sz="0" w:space="0" w:color="auto"/>
        <w:right w:val="none" w:sz="0" w:space="0" w:color="auto"/>
      </w:divBdr>
    </w:div>
    <w:div w:id="1950628024">
      <w:bodyDiv w:val="1"/>
      <w:marLeft w:val="0"/>
      <w:marRight w:val="0"/>
      <w:marTop w:val="0"/>
      <w:marBottom w:val="0"/>
      <w:divBdr>
        <w:top w:val="none" w:sz="0" w:space="0" w:color="auto"/>
        <w:left w:val="none" w:sz="0" w:space="0" w:color="auto"/>
        <w:bottom w:val="none" w:sz="0" w:space="0" w:color="auto"/>
        <w:right w:val="none" w:sz="0" w:space="0" w:color="auto"/>
      </w:divBdr>
    </w:div>
    <w:div w:id="1951085434">
      <w:bodyDiv w:val="1"/>
      <w:marLeft w:val="0"/>
      <w:marRight w:val="0"/>
      <w:marTop w:val="0"/>
      <w:marBottom w:val="0"/>
      <w:divBdr>
        <w:top w:val="none" w:sz="0" w:space="0" w:color="auto"/>
        <w:left w:val="none" w:sz="0" w:space="0" w:color="auto"/>
        <w:bottom w:val="none" w:sz="0" w:space="0" w:color="auto"/>
        <w:right w:val="none" w:sz="0" w:space="0" w:color="auto"/>
      </w:divBdr>
    </w:div>
    <w:div w:id="1951352984">
      <w:bodyDiv w:val="1"/>
      <w:marLeft w:val="0"/>
      <w:marRight w:val="0"/>
      <w:marTop w:val="0"/>
      <w:marBottom w:val="0"/>
      <w:divBdr>
        <w:top w:val="none" w:sz="0" w:space="0" w:color="auto"/>
        <w:left w:val="none" w:sz="0" w:space="0" w:color="auto"/>
        <w:bottom w:val="none" w:sz="0" w:space="0" w:color="auto"/>
        <w:right w:val="none" w:sz="0" w:space="0" w:color="auto"/>
      </w:divBdr>
    </w:div>
    <w:div w:id="1951543713">
      <w:bodyDiv w:val="1"/>
      <w:marLeft w:val="0"/>
      <w:marRight w:val="0"/>
      <w:marTop w:val="0"/>
      <w:marBottom w:val="0"/>
      <w:divBdr>
        <w:top w:val="none" w:sz="0" w:space="0" w:color="auto"/>
        <w:left w:val="none" w:sz="0" w:space="0" w:color="auto"/>
        <w:bottom w:val="none" w:sz="0" w:space="0" w:color="auto"/>
        <w:right w:val="none" w:sz="0" w:space="0" w:color="auto"/>
      </w:divBdr>
    </w:div>
    <w:div w:id="1951815617">
      <w:bodyDiv w:val="1"/>
      <w:marLeft w:val="0"/>
      <w:marRight w:val="0"/>
      <w:marTop w:val="0"/>
      <w:marBottom w:val="0"/>
      <w:divBdr>
        <w:top w:val="none" w:sz="0" w:space="0" w:color="auto"/>
        <w:left w:val="none" w:sz="0" w:space="0" w:color="auto"/>
        <w:bottom w:val="none" w:sz="0" w:space="0" w:color="auto"/>
        <w:right w:val="none" w:sz="0" w:space="0" w:color="auto"/>
      </w:divBdr>
    </w:div>
    <w:div w:id="1951891310">
      <w:bodyDiv w:val="1"/>
      <w:marLeft w:val="0"/>
      <w:marRight w:val="0"/>
      <w:marTop w:val="0"/>
      <w:marBottom w:val="0"/>
      <w:divBdr>
        <w:top w:val="none" w:sz="0" w:space="0" w:color="auto"/>
        <w:left w:val="none" w:sz="0" w:space="0" w:color="auto"/>
        <w:bottom w:val="none" w:sz="0" w:space="0" w:color="auto"/>
        <w:right w:val="none" w:sz="0" w:space="0" w:color="auto"/>
      </w:divBdr>
    </w:div>
    <w:div w:id="1952784719">
      <w:bodyDiv w:val="1"/>
      <w:marLeft w:val="0"/>
      <w:marRight w:val="0"/>
      <w:marTop w:val="0"/>
      <w:marBottom w:val="0"/>
      <w:divBdr>
        <w:top w:val="none" w:sz="0" w:space="0" w:color="auto"/>
        <w:left w:val="none" w:sz="0" w:space="0" w:color="auto"/>
        <w:bottom w:val="none" w:sz="0" w:space="0" w:color="auto"/>
        <w:right w:val="none" w:sz="0" w:space="0" w:color="auto"/>
      </w:divBdr>
    </w:div>
    <w:div w:id="1952979905">
      <w:bodyDiv w:val="1"/>
      <w:marLeft w:val="0"/>
      <w:marRight w:val="0"/>
      <w:marTop w:val="0"/>
      <w:marBottom w:val="0"/>
      <w:divBdr>
        <w:top w:val="none" w:sz="0" w:space="0" w:color="auto"/>
        <w:left w:val="none" w:sz="0" w:space="0" w:color="auto"/>
        <w:bottom w:val="none" w:sz="0" w:space="0" w:color="auto"/>
        <w:right w:val="none" w:sz="0" w:space="0" w:color="auto"/>
      </w:divBdr>
    </w:div>
    <w:div w:id="1953172045">
      <w:bodyDiv w:val="1"/>
      <w:marLeft w:val="0"/>
      <w:marRight w:val="0"/>
      <w:marTop w:val="0"/>
      <w:marBottom w:val="0"/>
      <w:divBdr>
        <w:top w:val="none" w:sz="0" w:space="0" w:color="auto"/>
        <w:left w:val="none" w:sz="0" w:space="0" w:color="auto"/>
        <w:bottom w:val="none" w:sz="0" w:space="0" w:color="auto"/>
        <w:right w:val="none" w:sz="0" w:space="0" w:color="auto"/>
      </w:divBdr>
    </w:div>
    <w:div w:id="1953703044">
      <w:bodyDiv w:val="1"/>
      <w:marLeft w:val="0"/>
      <w:marRight w:val="0"/>
      <w:marTop w:val="0"/>
      <w:marBottom w:val="0"/>
      <w:divBdr>
        <w:top w:val="none" w:sz="0" w:space="0" w:color="auto"/>
        <w:left w:val="none" w:sz="0" w:space="0" w:color="auto"/>
        <w:bottom w:val="none" w:sz="0" w:space="0" w:color="auto"/>
        <w:right w:val="none" w:sz="0" w:space="0" w:color="auto"/>
      </w:divBdr>
    </w:div>
    <w:div w:id="1953780539">
      <w:bodyDiv w:val="1"/>
      <w:marLeft w:val="0"/>
      <w:marRight w:val="0"/>
      <w:marTop w:val="0"/>
      <w:marBottom w:val="0"/>
      <w:divBdr>
        <w:top w:val="none" w:sz="0" w:space="0" w:color="auto"/>
        <w:left w:val="none" w:sz="0" w:space="0" w:color="auto"/>
        <w:bottom w:val="none" w:sz="0" w:space="0" w:color="auto"/>
        <w:right w:val="none" w:sz="0" w:space="0" w:color="auto"/>
      </w:divBdr>
    </w:div>
    <w:div w:id="1954436298">
      <w:bodyDiv w:val="1"/>
      <w:marLeft w:val="0"/>
      <w:marRight w:val="0"/>
      <w:marTop w:val="0"/>
      <w:marBottom w:val="0"/>
      <w:divBdr>
        <w:top w:val="none" w:sz="0" w:space="0" w:color="auto"/>
        <w:left w:val="none" w:sz="0" w:space="0" w:color="auto"/>
        <w:bottom w:val="none" w:sz="0" w:space="0" w:color="auto"/>
        <w:right w:val="none" w:sz="0" w:space="0" w:color="auto"/>
      </w:divBdr>
    </w:div>
    <w:div w:id="1954481906">
      <w:bodyDiv w:val="1"/>
      <w:marLeft w:val="0"/>
      <w:marRight w:val="0"/>
      <w:marTop w:val="0"/>
      <w:marBottom w:val="0"/>
      <w:divBdr>
        <w:top w:val="none" w:sz="0" w:space="0" w:color="auto"/>
        <w:left w:val="none" w:sz="0" w:space="0" w:color="auto"/>
        <w:bottom w:val="none" w:sz="0" w:space="0" w:color="auto"/>
        <w:right w:val="none" w:sz="0" w:space="0" w:color="auto"/>
      </w:divBdr>
    </w:div>
    <w:div w:id="1954558071">
      <w:bodyDiv w:val="1"/>
      <w:marLeft w:val="0"/>
      <w:marRight w:val="0"/>
      <w:marTop w:val="0"/>
      <w:marBottom w:val="0"/>
      <w:divBdr>
        <w:top w:val="none" w:sz="0" w:space="0" w:color="auto"/>
        <w:left w:val="none" w:sz="0" w:space="0" w:color="auto"/>
        <w:bottom w:val="none" w:sz="0" w:space="0" w:color="auto"/>
        <w:right w:val="none" w:sz="0" w:space="0" w:color="auto"/>
      </w:divBdr>
    </w:div>
    <w:div w:id="1954628542">
      <w:bodyDiv w:val="1"/>
      <w:marLeft w:val="0"/>
      <w:marRight w:val="0"/>
      <w:marTop w:val="0"/>
      <w:marBottom w:val="0"/>
      <w:divBdr>
        <w:top w:val="none" w:sz="0" w:space="0" w:color="auto"/>
        <w:left w:val="none" w:sz="0" w:space="0" w:color="auto"/>
        <w:bottom w:val="none" w:sz="0" w:space="0" w:color="auto"/>
        <w:right w:val="none" w:sz="0" w:space="0" w:color="auto"/>
      </w:divBdr>
    </w:div>
    <w:div w:id="1954702050">
      <w:bodyDiv w:val="1"/>
      <w:marLeft w:val="0"/>
      <w:marRight w:val="0"/>
      <w:marTop w:val="0"/>
      <w:marBottom w:val="0"/>
      <w:divBdr>
        <w:top w:val="none" w:sz="0" w:space="0" w:color="auto"/>
        <w:left w:val="none" w:sz="0" w:space="0" w:color="auto"/>
        <w:bottom w:val="none" w:sz="0" w:space="0" w:color="auto"/>
        <w:right w:val="none" w:sz="0" w:space="0" w:color="auto"/>
      </w:divBdr>
    </w:div>
    <w:div w:id="1954746194">
      <w:bodyDiv w:val="1"/>
      <w:marLeft w:val="0"/>
      <w:marRight w:val="0"/>
      <w:marTop w:val="0"/>
      <w:marBottom w:val="0"/>
      <w:divBdr>
        <w:top w:val="none" w:sz="0" w:space="0" w:color="auto"/>
        <w:left w:val="none" w:sz="0" w:space="0" w:color="auto"/>
        <w:bottom w:val="none" w:sz="0" w:space="0" w:color="auto"/>
        <w:right w:val="none" w:sz="0" w:space="0" w:color="auto"/>
      </w:divBdr>
    </w:div>
    <w:div w:id="1955016939">
      <w:bodyDiv w:val="1"/>
      <w:marLeft w:val="0"/>
      <w:marRight w:val="0"/>
      <w:marTop w:val="0"/>
      <w:marBottom w:val="0"/>
      <w:divBdr>
        <w:top w:val="none" w:sz="0" w:space="0" w:color="auto"/>
        <w:left w:val="none" w:sz="0" w:space="0" w:color="auto"/>
        <w:bottom w:val="none" w:sz="0" w:space="0" w:color="auto"/>
        <w:right w:val="none" w:sz="0" w:space="0" w:color="auto"/>
      </w:divBdr>
    </w:div>
    <w:div w:id="1956211837">
      <w:bodyDiv w:val="1"/>
      <w:marLeft w:val="0"/>
      <w:marRight w:val="0"/>
      <w:marTop w:val="0"/>
      <w:marBottom w:val="0"/>
      <w:divBdr>
        <w:top w:val="none" w:sz="0" w:space="0" w:color="auto"/>
        <w:left w:val="none" w:sz="0" w:space="0" w:color="auto"/>
        <w:bottom w:val="none" w:sz="0" w:space="0" w:color="auto"/>
        <w:right w:val="none" w:sz="0" w:space="0" w:color="auto"/>
      </w:divBdr>
    </w:div>
    <w:div w:id="1956448475">
      <w:bodyDiv w:val="1"/>
      <w:marLeft w:val="0"/>
      <w:marRight w:val="0"/>
      <w:marTop w:val="0"/>
      <w:marBottom w:val="0"/>
      <w:divBdr>
        <w:top w:val="none" w:sz="0" w:space="0" w:color="auto"/>
        <w:left w:val="none" w:sz="0" w:space="0" w:color="auto"/>
        <w:bottom w:val="none" w:sz="0" w:space="0" w:color="auto"/>
        <w:right w:val="none" w:sz="0" w:space="0" w:color="auto"/>
      </w:divBdr>
    </w:div>
    <w:div w:id="1956909195">
      <w:bodyDiv w:val="1"/>
      <w:marLeft w:val="0"/>
      <w:marRight w:val="0"/>
      <w:marTop w:val="0"/>
      <w:marBottom w:val="0"/>
      <w:divBdr>
        <w:top w:val="none" w:sz="0" w:space="0" w:color="auto"/>
        <w:left w:val="none" w:sz="0" w:space="0" w:color="auto"/>
        <w:bottom w:val="none" w:sz="0" w:space="0" w:color="auto"/>
        <w:right w:val="none" w:sz="0" w:space="0" w:color="auto"/>
      </w:divBdr>
    </w:div>
    <w:div w:id="1957784655">
      <w:bodyDiv w:val="1"/>
      <w:marLeft w:val="0"/>
      <w:marRight w:val="0"/>
      <w:marTop w:val="0"/>
      <w:marBottom w:val="0"/>
      <w:divBdr>
        <w:top w:val="none" w:sz="0" w:space="0" w:color="auto"/>
        <w:left w:val="none" w:sz="0" w:space="0" w:color="auto"/>
        <w:bottom w:val="none" w:sz="0" w:space="0" w:color="auto"/>
        <w:right w:val="none" w:sz="0" w:space="0" w:color="auto"/>
      </w:divBdr>
    </w:div>
    <w:div w:id="1958220459">
      <w:bodyDiv w:val="1"/>
      <w:marLeft w:val="0"/>
      <w:marRight w:val="0"/>
      <w:marTop w:val="0"/>
      <w:marBottom w:val="0"/>
      <w:divBdr>
        <w:top w:val="none" w:sz="0" w:space="0" w:color="auto"/>
        <w:left w:val="none" w:sz="0" w:space="0" w:color="auto"/>
        <w:bottom w:val="none" w:sz="0" w:space="0" w:color="auto"/>
        <w:right w:val="none" w:sz="0" w:space="0" w:color="auto"/>
      </w:divBdr>
    </w:div>
    <w:div w:id="1958245922">
      <w:bodyDiv w:val="1"/>
      <w:marLeft w:val="0"/>
      <w:marRight w:val="0"/>
      <w:marTop w:val="0"/>
      <w:marBottom w:val="0"/>
      <w:divBdr>
        <w:top w:val="none" w:sz="0" w:space="0" w:color="auto"/>
        <w:left w:val="none" w:sz="0" w:space="0" w:color="auto"/>
        <w:bottom w:val="none" w:sz="0" w:space="0" w:color="auto"/>
        <w:right w:val="none" w:sz="0" w:space="0" w:color="auto"/>
      </w:divBdr>
    </w:div>
    <w:div w:id="1958246611">
      <w:bodyDiv w:val="1"/>
      <w:marLeft w:val="0"/>
      <w:marRight w:val="0"/>
      <w:marTop w:val="0"/>
      <w:marBottom w:val="0"/>
      <w:divBdr>
        <w:top w:val="none" w:sz="0" w:space="0" w:color="auto"/>
        <w:left w:val="none" w:sz="0" w:space="0" w:color="auto"/>
        <w:bottom w:val="none" w:sz="0" w:space="0" w:color="auto"/>
        <w:right w:val="none" w:sz="0" w:space="0" w:color="auto"/>
      </w:divBdr>
    </w:div>
    <w:div w:id="1958247589">
      <w:bodyDiv w:val="1"/>
      <w:marLeft w:val="0"/>
      <w:marRight w:val="0"/>
      <w:marTop w:val="0"/>
      <w:marBottom w:val="0"/>
      <w:divBdr>
        <w:top w:val="none" w:sz="0" w:space="0" w:color="auto"/>
        <w:left w:val="none" w:sz="0" w:space="0" w:color="auto"/>
        <w:bottom w:val="none" w:sz="0" w:space="0" w:color="auto"/>
        <w:right w:val="none" w:sz="0" w:space="0" w:color="auto"/>
      </w:divBdr>
    </w:div>
    <w:div w:id="1958635232">
      <w:bodyDiv w:val="1"/>
      <w:marLeft w:val="0"/>
      <w:marRight w:val="0"/>
      <w:marTop w:val="0"/>
      <w:marBottom w:val="0"/>
      <w:divBdr>
        <w:top w:val="none" w:sz="0" w:space="0" w:color="auto"/>
        <w:left w:val="none" w:sz="0" w:space="0" w:color="auto"/>
        <w:bottom w:val="none" w:sz="0" w:space="0" w:color="auto"/>
        <w:right w:val="none" w:sz="0" w:space="0" w:color="auto"/>
      </w:divBdr>
      <w:divsChild>
        <w:div w:id="648368197">
          <w:marLeft w:val="480"/>
          <w:marRight w:val="0"/>
          <w:marTop w:val="0"/>
          <w:marBottom w:val="0"/>
          <w:divBdr>
            <w:top w:val="none" w:sz="0" w:space="0" w:color="auto"/>
            <w:left w:val="none" w:sz="0" w:space="0" w:color="auto"/>
            <w:bottom w:val="none" w:sz="0" w:space="0" w:color="auto"/>
            <w:right w:val="none" w:sz="0" w:space="0" w:color="auto"/>
          </w:divBdr>
        </w:div>
        <w:div w:id="345980190">
          <w:marLeft w:val="480"/>
          <w:marRight w:val="0"/>
          <w:marTop w:val="0"/>
          <w:marBottom w:val="0"/>
          <w:divBdr>
            <w:top w:val="none" w:sz="0" w:space="0" w:color="auto"/>
            <w:left w:val="none" w:sz="0" w:space="0" w:color="auto"/>
            <w:bottom w:val="none" w:sz="0" w:space="0" w:color="auto"/>
            <w:right w:val="none" w:sz="0" w:space="0" w:color="auto"/>
          </w:divBdr>
        </w:div>
        <w:div w:id="1274020466">
          <w:marLeft w:val="480"/>
          <w:marRight w:val="0"/>
          <w:marTop w:val="0"/>
          <w:marBottom w:val="0"/>
          <w:divBdr>
            <w:top w:val="none" w:sz="0" w:space="0" w:color="auto"/>
            <w:left w:val="none" w:sz="0" w:space="0" w:color="auto"/>
            <w:bottom w:val="none" w:sz="0" w:space="0" w:color="auto"/>
            <w:right w:val="none" w:sz="0" w:space="0" w:color="auto"/>
          </w:divBdr>
        </w:div>
        <w:div w:id="1630865721">
          <w:marLeft w:val="480"/>
          <w:marRight w:val="0"/>
          <w:marTop w:val="0"/>
          <w:marBottom w:val="0"/>
          <w:divBdr>
            <w:top w:val="none" w:sz="0" w:space="0" w:color="auto"/>
            <w:left w:val="none" w:sz="0" w:space="0" w:color="auto"/>
            <w:bottom w:val="none" w:sz="0" w:space="0" w:color="auto"/>
            <w:right w:val="none" w:sz="0" w:space="0" w:color="auto"/>
          </w:divBdr>
        </w:div>
        <w:div w:id="1772429809">
          <w:marLeft w:val="480"/>
          <w:marRight w:val="0"/>
          <w:marTop w:val="0"/>
          <w:marBottom w:val="0"/>
          <w:divBdr>
            <w:top w:val="none" w:sz="0" w:space="0" w:color="auto"/>
            <w:left w:val="none" w:sz="0" w:space="0" w:color="auto"/>
            <w:bottom w:val="none" w:sz="0" w:space="0" w:color="auto"/>
            <w:right w:val="none" w:sz="0" w:space="0" w:color="auto"/>
          </w:divBdr>
        </w:div>
        <w:div w:id="721755824">
          <w:marLeft w:val="480"/>
          <w:marRight w:val="0"/>
          <w:marTop w:val="0"/>
          <w:marBottom w:val="0"/>
          <w:divBdr>
            <w:top w:val="none" w:sz="0" w:space="0" w:color="auto"/>
            <w:left w:val="none" w:sz="0" w:space="0" w:color="auto"/>
            <w:bottom w:val="none" w:sz="0" w:space="0" w:color="auto"/>
            <w:right w:val="none" w:sz="0" w:space="0" w:color="auto"/>
          </w:divBdr>
        </w:div>
        <w:div w:id="1258826110">
          <w:marLeft w:val="480"/>
          <w:marRight w:val="0"/>
          <w:marTop w:val="0"/>
          <w:marBottom w:val="0"/>
          <w:divBdr>
            <w:top w:val="none" w:sz="0" w:space="0" w:color="auto"/>
            <w:left w:val="none" w:sz="0" w:space="0" w:color="auto"/>
            <w:bottom w:val="none" w:sz="0" w:space="0" w:color="auto"/>
            <w:right w:val="none" w:sz="0" w:space="0" w:color="auto"/>
          </w:divBdr>
        </w:div>
        <w:div w:id="1415125443">
          <w:marLeft w:val="480"/>
          <w:marRight w:val="0"/>
          <w:marTop w:val="0"/>
          <w:marBottom w:val="0"/>
          <w:divBdr>
            <w:top w:val="none" w:sz="0" w:space="0" w:color="auto"/>
            <w:left w:val="none" w:sz="0" w:space="0" w:color="auto"/>
            <w:bottom w:val="none" w:sz="0" w:space="0" w:color="auto"/>
            <w:right w:val="none" w:sz="0" w:space="0" w:color="auto"/>
          </w:divBdr>
        </w:div>
        <w:div w:id="1701783029">
          <w:marLeft w:val="480"/>
          <w:marRight w:val="0"/>
          <w:marTop w:val="0"/>
          <w:marBottom w:val="0"/>
          <w:divBdr>
            <w:top w:val="none" w:sz="0" w:space="0" w:color="auto"/>
            <w:left w:val="none" w:sz="0" w:space="0" w:color="auto"/>
            <w:bottom w:val="none" w:sz="0" w:space="0" w:color="auto"/>
            <w:right w:val="none" w:sz="0" w:space="0" w:color="auto"/>
          </w:divBdr>
        </w:div>
        <w:div w:id="879167922">
          <w:marLeft w:val="480"/>
          <w:marRight w:val="0"/>
          <w:marTop w:val="0"/>
          <w:marBottom w:val="0"/>
          <w:divBdr>
            <w:top w:val="none" w:sz="0" w:space="0" w:color="auto"/>
            <w:left w:val="none" w:sz="0" w:space="0" w:color="auto"/>
            <w:bottom w:val="none" w:sz="0" w:space="0" w:color="auto"/>
            <w:right w:val="none" w:sz="0" w:space="0" w:color="auto"/>
          </w:divBdr>
        </w:div>
        <w:div w:id="1940134208">
          <w:marLeft w:val="480"/>
          <w:marRight w:val="0"/>
          <w:marTop w:val="0"/>
          <w:marBottom w:val="0"/>
          <w:divBdr>
            <w:top w:val="none" w:sz="0" w:space="0" w:color="auto"/>
            <w:left w:val="none" w:sz="0" w:space="0" w:color="auto"/>
            <w:bottom w:val="none" w:sz="0" w:space="0" w:color="auto"/>
            <w:right w:val="none" w:sz="0" w:space="0" w:color="auto"/>
          </w:divBdr>
        </w:div>
        <w:div w:id="986515955">
          <w:marLeft w:val="480"/>
          <w:marRight w:val="0"/>
          <w:marTop w:val="0"/>
          <w:marBottom w:val="0"/>
          <w:divBdr>
            <w:top w:val="none" w:sz="0" w:space="0" w:color="auto"/>
            <w:left w:val="none" w:sz="0" w:space="0" w:color="auto"/>
            <w:bottom w:val="none" w:sz="0" w:space="0" w:color="auto"/>
            <w:right w:val="none" w:sz="0" w:space="0" w:color="auto"/>
          </w:divBdr>
        </w:div>
        <w:div w:id="705834398">
          <w:marLeft w:val="480"/>
          <w:marRight w:val="0"/>
          <w:marTop w:val="0"/>
          <w:marBottom w:val="0"/>
          <w:divBdr>
            <w:top w:val="none" w:sz="0" w:space="0" w:color="auto"/>
            <w:left w:val="none" w:sz="0" w:space="0" w:color="auto"/>
            <w:bottom w:val="none" w:sz="0" w:space="0" w:color="auto"/>
            <w:right w:val="none" w:sz="0" w:space="0" w:color="auto"/>
          </w:divBdr>
        </w:div>
        <w:div w:id="742142627">
          <w:marLeft w:val="480"/>
          <w:marRight w:val="0"/>
          <w:marTop w:val="0"/>
          <w:marBottom w:val="0"/>
          <w:divBdr>
            <w:top w:val="none" w:sz="0" w:space="0" w:color="auto"/>
            <w:left w:val="none" w:sz="0" w:space="0" w:color="auto"/>
            <w:bottom w:val="none" w:sz="0" w:space="0" w:color="auto"/>
            <w:right w:val="none" w:sz="0" w:space="0" w:color="auto"/>
          </w:divBdr>
        </w:div>
        <w:div w:id="1036078620">
          <w:marLeft w:val="480"/>
          <w:marRight w:val="0"/>
          <w:marTop w:val="0"/>
          <w:marBottom w:val="0"/>
          <w:divBdr>
            <w:top w:val="none" w:sz="0" w:space="0" w:color="auto"/>
            <w:left w:val="none" w:sz="0" w:space="0" w:color="auto"/>
            <w:bottom w:val="none" w:sz="0" w:space="0" w:color="auto"/>
            <w:right w:val="none" w:sz="0" w:space="0" w:color="auto"/>
          </w:divBdr>
        </w:div>
        <w:div w:id="824712077">
          <w:marLeft w:val="480"/>
          <w:marRight w:val="0"/>
          <w:marTop w:val="0"/>
          <w:marBottom w:val="0"/>
          <w:divBdr>
            <w:top w:val="none" w:sz="0" w:space="0" w:color="auto"/>
            <w:left w:val="none" w:sz="0" w:space="0" w:color="auto"/>
            <w:bottom w:val="none" w:sz="0" w:space="0" w:color="auto"/>
            <w:right w:val="none" w:sz="0" w:space="0" w:color="auto"/>
          </w:divBdr>
        </w:div>
        <w:div w:id="2082020547">
          <w:marLeft w:val="480"/>
          <w:marRight w:val="0"/>
          <w:marTop w:val="0"/>
          <w:marBottom w:val="0"/>
          <w:divBdr>
            <w:top w:val="none" w:sz="0" w:space="0" w:color="auto"/>
            <w:left w:val="none" w:sz="0" w:space="0" w:color="auto"/>
            <w:bottom w:val="none" w:sz="0" w:space="0" w:color="auto"/>
            <w:right w:val="none" w:sz="0" w:space="0" w:color="auto"/>
          </w:divBdr>
        </w:div>
        <w:div w:id="1757508843">
          <w:marLeft w:val="480"/>
          <w:marRight w:val="0"/>
          <w:marTop w:val="0"/>
          <w:marBottom w:val="0"/>
          <w:divBdr>
            <w:top w:val="none" w:sz="0" w:space="0" w:color="auto"/>
            <w:left w:val="none" w:sz="0" w:space="0" w:color="auto"/>
            <w:bottom w:val="none" w:sz="0" w:space="0" w:color="auto"/>
            <w:right w:val="none" w:sz="0" w:space="0" w:color="auto"/>
          </w:divBdr>
        </w:div>
        <w:div w:id="151139020">
          <w:marLeft w:val="480"/>
          <w:marRight w:val="0"/>
          <w:marTop w:val="0"/>
          <w:marBottom w:val="0"/>
          <w:divBdr>
            <w:top w:val="none" w:sz="0" w:space="0" w:color="auto"/>
            <w:left w:val="none" w:sz="0" w:space="0" w:color="auto"/>
            <w:bottom w:val="none" w:sz="0" w:space="0" w:color="auto"/>
            <w:right w:val="none" w:sz="0" w:space="0" w:color="auto"/>
          </w:divBdr>
        </w:div>
        <w:div w:id="1659573673">
          <w:marLeft w:val="480"/>
          <w:marRight w:val="0"/>
          <w:marTop w:val="0"/>
          <w:marBottom w:val="0"/>
          <w:divBdr>
            <w:top w:val="none" w:sz="0" w:space="0" w:color="auto"/>
            <w:left w:val="none" w:sz="0" w:space="0" w:color="auto"/>
            <w:bottom w:val="none" w:sz="0" w:space="0" w:color="auto"/>
            <w:right w:val="none" w:sz="0" w:space="0" w:color="auto"/>
          </w:divBdr>
        </w:div>
        <w:div w:id="186144822">
          <w:marLeft w:val="480"/>
          <w:marRight w:val="0"/>
          <w:marTop w:val="0"/>
          <w:marBottom w:val="0"/>
          <w:divBdr>
            <w:top w:val="none" w:sz="0" w:space="0" w:color="auto"/>
            <w:left w:val="none" w:sz="0" w:space="0" w:color="auto"/>
            <w:bottom w:val="none" w:sz="0" w:space="0" w:color="auto"/>
            <w:right w:val="none" w:sz="0" w:space="0" w:color="auto"/>
          </w:divBdr>
        </w:div>
        <w:div w:id="594941169">
          <w:marLeft w:val="480"/>
          <w:marRight w:val="0"/>
          <w:marTop w:val="0"/>
          <w:marBottom w:val="0"/>
          <w:divBdr>
            <w:top w:val="none" w:sz="0" w:space="0" w:color="auto"/>
            <w:left w:val="none" w:sz="0" w:space="0" w:color="auto"/>
            <w:bottom w:val="none" w:sz="0" w:space="0" w:color="auto"/>
            <w:right w:val="none" w:sz="0" w:space="0" w:color="auto"/>
          </w:divBdr>
        </w:div>
        <w:div w:id="2121559174">
          <w:marLeft w:val="480"/>
          <w:marRight w:val="0"/>
          <w:marTop w:val="0"/>
          <w:marBottom w:val="0"/>
          <w:divBdr>
            <w:top w:val="none" w:sz="0" w:space="0" w:color="auto"/>
            <w:left w:val="none" w:sz="0" w:space="0" w:color="auto"/>
            <w:bottom w:val="none" w:sz="0" w:space="0" w:color="auto"/>
            <w:right w:val="none" w:sz="0" w:space="0" w:color="auto"/>
          </w:divBdr>
        </w:div>
        <w:div w:id="1972437858">
          <w:marLeft w:val="480"/>
          <w:marRight w:val="0"/>
          <w:marTop w:val="0"/>
          <w:marBottom w:val="0"/>
          <w:divBdr>
            <w:top w:val="none" w:sz="0" w:space="0" w:color="auto"/>
            <w:left w:val="none" w:sz="0" w:space="0" w:color="auto"/>
            <w:bottom w:val="none" w:sz="0" w:space="0" w:color="auto"/>
            <w:right w:val="none" w:sz="0" w:space="0" w:color="auto"/>
          </w:divBdr>
        </w:div>
        <w:div w:id="1508207802">
          <w:marLeft w:val="480"/>
          <w:marRight w:val="0"/>
          <w:marTop w:val="0"/>
          <w:marBottom w:val="0"/>
          <w:divBdr>
            <w:top w:val="none" w:sz="0" w:space="0" w:color="auto"/>
            <w:left w:val="none" w:sz="0" w:space="0" w:color="auto"/>
            <w:bottom w:val="none" w:sz="0" w:space="0" w:color="auto"/>
            <w:right w:val="none" w:sz="0" w:space="0" w:color="auto"/>
          </w:divBdr>
        </w:div>
        <w:div w:id="1388146447">
          <w:marLeft w:val="480"/>
          <w:marRight w:val="0"/>
          <w:marTop w:val="0"/>
          <w:marBottom w:val="0"/>
          <w:divBdr>
            <w:top w:val="none" w:sz="0" w:space="0" w:color="auto"/>
            <w:left w:val="none" w:sz="0" w:space="0" w:color="auto"/>
            <w:bottom w:val="none" w:sz="0" w:space="0" w:color="auto"/>
            <w:right w:val="none" w:sz="0" w:space="0" w:color="auto"/>
          </w:divBdr>
        </w:div>
        <w:div w:id="1026367569">
          <w:marLeft w:val="480"/>
          <w:marRight w:val="0"/>
          <w:marTop w:val="0"/>
          <w:marBottom w:val="0"/>
          <w:divBdr>
            <w:top w:val="none" w:sz="0" w:space="0" w:color="auto"/>
            <w:left w:val="none" w:sz="0" w:space="0" w:color="auto"/>
            <w:bottom w:val="none" w:sz="0" w:space="0" w:color="auto"/>
            <w:right w:val="none" w:sz="0" w:space="0" w:color="auto"/>
          </w:divBdr>
        </w:div>
        <w:div w:id="1567762903">
          <w:marLeft w:val="480"/>
          <w:marRight w:val="0"/>
          <w:marTop w:val="0"/>
          <w:marBottom w:val="0"/>
          <w:divBdr>
            <w:top w:val="none" w:sz="0" w:space="0" w:color="auto"/>
            <w:left w:val="none" w:sz="0" w:space="0" w:color="auto"/>
            <w:bottom w:val="none" w:sz="0" w:space="0" w:color="auto"/>
            <w:right w:val="none" w:sz="0" w:space="0" w:color="auto"/>
          </w:divBdr>
        </w:div>
        <w:div w:id="764618277">
          <w:marLeft w:val="480"/>
          <w:marRight w:val="0"/>
          <w:marTop w:val="0"/>
          <w:marBottom w:val="0"/>
          <w:divBdr>
            <w:top w:val="none" w:sz="0" w:space="0" w:color="auto"/>
            <w:left w:val="none" w:sz="0" w:space="0" w:color="auto"/>
            <w:bottom w:val="none" w:sz="0" w:space="0" w:color="auto"/>
            <w:right w:val="none" w:sz="0" w:space="0" w:color="auto"/>
          </w:divBdr>
        </w:div>
        <w:div w:id="1818256171">
          <w:marLeft w:val="480"/>
          <w:marRight w:val="0"/>
          <w:marTop w:val="0"/>
          <w:marBottom w:val="0"/>
          <w:divBdr>
            <w:top w:val="none" w:sz="0" w:space="0" w:color="auto"/>
            <w:left w:val="none" w:sz="0" w:space="0" w:color="auto"/>
            <w:bottom w:val="none" w:sz="0" w:space="0" w:color="auto"/>
            <w:right w:val="none" w:sz="0" w:space="0" w:color="auto"/>
          </w:divBdr>
        </w:div>
        <w:div w:id="383723559">
          <w:marLeft w:val="480"/>
          <w:marRight w:val="0"/>
          <w:marTop w:val="0"/>
          <w:marBottom w:val="0"/>
          <w:divBdr>
            <w:top w:val="none" w:sz="0" w:space="0" w:color="auto"/>
            <w:left w:val="none" w:sz="0" w:space="0" w:color="auto"/>
            <w:bottom w:val="none" w:sz="0" w:space="0" w:color="auto"/>
            <w:right w:val="none" w:sz="0" w:space="0" w:color="auto"/>
          </w:divBdr>
        </w:div>
        <w:div w:id="1727531502">
          <w:marLeft w:val="480"/>
          <w:marRight w:val="0"/>
          <w:marTop w:val="0"/>
          <w:marBottom w:val="0"/>
          <w:divBdr>
            <w:top w:val="none" w:sz="0" w:space="0" w:color="auto"/>
            <w:left w:val="none" w:sz="0" w:space="0" w:color="auto"/>
            <w:bottom w:val="none" w:sz="0" w:space="0" w:color="auto"/>
            <w:right w:val="none" w:sz="0" w:space="0" w:color="auto"/>
          </w:divBdr>
        </w:div>
        <w:div w:id="1813980025">
          <w:marLeft w:val="480"/>
          <w:marRight w:val="0"/>
          <w:marTop w:val="0"/>
          <w:marBottom w:val="0"/>
          <w:divBdr>
            <w:top w:val="none" w:sz="0" w:space="0" w:color="auto"/>
            <w:left w:val="none" w:sz="0" w:space="0" w:color="auto"/>
            <w:bottom w:val="none" w:sz="0" w:space="0" w:color="auto"/>
            <w:right w:val="none" w:sz="0" w:space="0" w:color="auto"/>
          </w:divBdr>
        </w:div>
        <w:div w:id="1524442493">
          <w:marLeft w:val="480"/>
          <w:marRight w:val="0"/>
          <w:marTop w:val="0"/>
          <w:marBottom w:val="0"/>
          <w:divBdr>
            <w:top w:val="none" w:sz="0" w:space="0" w:color="auto"/>
            <w:left w:val="none" w:sz="0" w:space="0" w:color="auto"/>
            <w:bottom w:val="none" w:sz="0" w:space="0" w:color="auto"/>
            <w:right w:val="none" w:sz="0" w:space="0" w:color="auto"/>
          </w:divBdr>
        </w:div>
        <w:div w:id="1345860581">
          <w:marLeft w:val="480"/>
          <w:marRight w:val="0"/>
          <w:marTop w:val="0"/>
          <w:marBottom w:val="0"/>
          <w:divBdr>
            <w:top w:val="none" w:sz="0" w:space="0" w:color="auto"/>
            <w:left w:val="none" w:sz="0" w:space="0" w:color="auto"/>
            <w:bottom w:val="none" w:sz="0" w:space="0" w:color="auto"/>
            <w:right w:val="none" w:sz="0" w:space="0" w:color="auto"/>
          </w:divBdr>
        </w:div>
      </w:divsChild>
    </w:div>
    <w:div w:id="1959295815">
      <w:bodyDiv w:val="1"/>
      <w:marLeft w:val="0"/>
      <w:marRight w:val="0"/>
      <w:marTop w:val="0"/>
      <w:marBottom w:val="0"/>
      <w:divBdr>
        <w:top w:val="none" w:sz="0" w:space="0" w:color="auto"/>
        <w:left w:val="none" w:sz="0" w:space="0" w:color="auto"/>
        <w:bottom w:val="none" w:sz="0" w:space="0" w:color="auto"/>
        <w:right w:val="none" w:sz="0" w:space="0" w:color="auto"/>
      </w:divBdr>
    </w:div>
    <w:div w:id="1960258852">
      <w:bodyDiv w:val="1"/>
      <w:marLeft w:val="0"/>
      <w:marRight w:val="0"/>
      <w:marTop w:val="0"/>
      <w:marBottom w:val="0"/>
      <w:divBdr>
        <w:top w:val="none" w:sz="0" w:space="0" w:color="auto"/>
        <w:left w:val="none" w:sz="0" w:space="0" w:color="auto"/>
        <w:bottom w:val="none" w:sz="0" w:space="0" w:color="auto"/>
        <w:right w:val="none" w:sz="0" w:space="0" w:color="auto"/>
      </w:divBdr>
      <w:divsChild>
        <w:div w:id="604267389">
          <w:marLeft w:val="480"/>
          <w:marRight w:val="0"/>
          <w:marTop w:val="0"/>
          <w:marBottom w:val="0"/>
          <w:divBdr>
            <w:top w:val="none" w:sz="0" w:space="0" w:color="auto"/>
            <w:left w:val="none" w:sz="0" w:space="0" w:color="auto"/>
            <w:bottom w:val="none" w:sz="0" w:space="0" w:color="auto"/>
            <w:right w:val="none" w:sz="0" w:space="0" w:color="auto"/>
          </w:divBdr>
        </w:div>
        <w:div w:id="1349941424">
          <w:marLeft w:val="480"/>
          <w:marRight w:val="0"/>
          <w:marTop w:val="0"/>
          <w:marBottom w:val="0"/>
          <w:divBdr>
            <w:top w:val="none" w:sz="0" w:space="0" w:color="auto"/>
            <w:left w:val="none" w:sz="0" w:space="0" w:color="auto"/>
            <w:bottom w:val="none" w:sz="0" w:space="0" w:color="auto"/>
            <w:right w:val="none" w:sz="0" w:space="0" w:color="auto"/>
          </w:divBdr>
        </w:div>
        <w:div w:id="826361276">
          <w:marLeft w:val="480"/>
          <w:marRight w:val="0"/>
          <w:marTop w:val="0"/>
          <w:marBottom w:val="0"/>
          <w:divBdr>
            <w:top w:val="none" w:sz="0" w:space="0" w:color="auto"/>
            <w:left w:val="none" w:sz="0" w:space="0" w:color="auto"/>
            <w:bottom w:val="none" w:sz="0" w:space="0" w:color="auto"/>
            <w:right w:val="none" w:sz="0" w:space="0" w:color="auto"/>
          </w:divBdr>
        </w:div>
        <w:div w:id="1503620943">
          <w:marLeft w:val="480"/>
          <w:marRight w:val="0"/>
          <w:marTop w:val="0"/>
          <w:marBottom w:val="0"/>
          <w:divBdr>
            <w:top w:val="none" w:sz="0" w:space="0" w:color="auto"/>
            <w:left w:val="none" w:sz="0" w:space="0" w:color="auto"/>
            <w:bottom w:val="none" w:sz="0" w:space="0" w:color="auto"/>
            <w:right w:val="none" w:sz="0" w:space="0" w:color="auto"/>
          </w:divBdr>
        </w:div>
        <w:div w:id="1543636965">
          <w:marLeft w:val="480"/>
          <w:marRight w:val="0"/>
          <w:marTop w:val="0"/>
          <w:marBottom w:val="0"/>
          <w:divBdr>
            <w:top w:val="none" w:sz="0" w:space="0" w:color="auto"/>
            <w:left w:val="none" w:sz="0" w:space="0" w:color="auto"/>
            <w:bottom w:val="none" w:sz="0" w:space="0" w:color="auto"/>
            <w:right w:val="none" w:sz="0" w:space="0" w:color="auto"/>
          </w:divBdr>
        </w:div>
        <w:div w:id="1400059680">
          <w:marLeft w:val="480"/>
          <w:marRight w:val="0"/>
          <w:marTop w:val="0"/>
          <w:marBottom w:val="0"/>
          <w:divBdr>
            <w:top w:val="none" w:sz="0" w:space="0" w:color="auto"/>
            <w:left w:val="none" w:sz="0" w:space="0" w:color="auto"/>
            <w:bottom w:val="none" w:sz="0" w:space="0" w:color="auto"/>
            <w:right w:val="none" w:sz="0" w:space="0" w:color="auto"/>
          </w:divBdr>
        </w:div>
        <w:div w:id="1288045992">
          <w:marLeft w:val="480"/>
          <w:marRight w:val="0"/>
          <w:marTop w:val="0"/>
          <w:marBottom w:val="0"/>
          <w:divBdr>
            <w:top w:val="none" w:sz="0" w:space="0" w:color="auto"/>
            <w:left w:val="none" w:sz="0" w:space="0" w:color="auto"/>
            <w:bottom w:val="none" w:sz="0" w:space="0" w:color="auto"/>
            <w:right w:val="none" w:sz="0" w:space="0" w:color="auto"/>
          </w:divBdr>
        </w:div>
        <w:div w:id="246230537">
          <w:marLeft w:val="480"/>
          <w:marRight w:val="0"/>
          <w:marTop w:val="0"/>
          <w:marBottom w:val="0"/>
          <w:divBdr>
            <w:top w:val="none" w:sz="0" w:space="0" w:color="auto"/>
            <w:left w:val="none" w:sz="0" w:space="0" w:color="auto"/>
            <w:bottom w:val="none" w:sz="0" w:space="0" w:color="auto"/>
            <w:right w:val="none" w:sz="0" w:space="0" w:color="auto"/>
          </w:divBdr>
        </w:div>
        <w:div w:id="429013143">
          <w:marLeft w:val="480"/>
          <w:marRight w:val="0"/>
          <w:marTop w:val="0"/>
          <w:marBottom w:val="0"/>
          <w:divBdr>
            <w:top w:val="none" w:sz="0" w:space="0" w:color="auto"/>
            <w:left w:val="none" w:sz="0" w:space="0" w:color="auto"/>
            <w:bottom w:val="none" w:sz="0" w:space="0" w:color="auto"/>
            <w:right w:val="none" w:sz="0" w:space="0" w:color="auto"/>
          </w:divBdr>
        </w:div>
        <w:div w:id="513300061">
          <w:marLeft w:val="480"/>
          <w:marRight w:val="0"/>
          <w:marTop w:val="0"/>
          <w:marBottom w:val="0"/>
          <w:divBdr>
            <w:top w:val="none" w:sz="0" w:space="0" w:color="auto"/>
            <w:left w:val="none" w:sz="0" w:space="0" w:color="auto"/>
            <w:bottom w:val="none" w:sz="0" w:space="0" w:color="auto"/>
            <w:right w:val="none" w:sz="0" w:space="0" w:color="auto"/>
          </w:divBdr>
        </w:div>
        <w:div w:id="1080755340">
          <w:marLeft w:val="480"/>
          <w:marRight w:val="0"/>
          <w:marTop w:val="0"/>
          <w:marBottom w:val="0"/>
          <w:divBdr>
            <w:top w:val="none" w:sz="0" w:space="0" w:color="auto"/>
            <w:left w:val="none" w:sz="0" w:space="0" w:color="auto"/>
            <w:bottom w:val="none" w:sz="0" w:space="0" w:color="auto"/>
            <w:right w:val="none" w:sz="0" w:space="0" w:color="auto"/>
          </w:divBdr>
        </w:div>
        <w:div w:id="2017615790">
          <w:marLeft w:val="480"/>
          <w:marRight w:val="0"/>
          <w:marTop w:val="0"/>
          <w:marBottom w:val="0"/>
          <w:divBdr>
            <w:top w:val="none" w:sz="0" w:space="0" w:color="auto"/>
            <w:left w:val="none" w:sz="0" w:space="0" w:color="auto"/>
            <w:bottom w:val="none" w:sz="0" w:space="0" w:color="auto"/>
            <w:right w:val="none" w:sz="0" w:space="0" w:color="auto"/>
          </w:divBdr>
        </w:div>
        <w:div w:id="1303926939">
          <w:marLeft w:val="480"/>
          <w:marRight w:val="0"/>
          <w:marTop w:val="0"/>
          <w:marBottom w:val="0"/>
          <w:divBdr>
            <w:top w:val="none" w:sz="0" w:space="0" w:color="auto"/>
            <w:left w:val="none" w:sz="0" w:space="0" w:color="auto"/>
            <w:bottom w:val="none" w:sz="0" w:space="0" w:color="auto"/>
            <w:right w:val="none" w:sz="0" w:space="0" w:color="auto"/>
          </w:divBdr>
        </w:div>
        <w:div w:id="1137259438">
          <w:marLeft w:val="480"/>
          <w:marRight w:val="0"/>
          <w:marTop w:val="0"/>
          <w:marBottom w:val="0"/>
          <w:divBdr>
            <w:top w:val="none" w:sz="0" w:space="0" w:color="auto"/>
            <w:left w:val="none" w:sz="0" w:space="0" w:color="auto"/>
            <w:bottom w:val="none" w:sz="0" w:space="0" w:color="auto"/>
            <w:right w:val="none" w:sz="0" w:space="0" w:color="auto"/>
          </w:divBdr>
        </w:div>
        <w:div w:id="552695955">
          <w:marLeft w:val="480"/>
          <w:marRight w:val="0"/>
          <w:marTop w:val="0"/>
          <w:marBottom w:val="0"/>
          <w:divBdr>
            <w:top w:val="none" w:sz="0" w:space="0" w:color="auto"/>
            <w:left w:val="none" w:sz="0" w:space="0" w:color="auto"/>
            <w:bottom w:val="none" w:sz="0" w:space="0" w:color="auto"/>
            <w:right w:val="none" w:sz="0" w:space="0" w:color="auto"/>
          </w:divBdr>
        </w:div>
        <w:div w:id="1335911800">
          <w:marLeft w:val="480"/>
          <w:marRight w:val="0"/>
          <w:marTop w:val="0"/>
          <w:marBottom w:val="0"/>
          <w:divBdr>
            <w:top w:val="none" w:sz="0" w:space="0" w:color="auto"/>
            <w:left w:val="none" w:sz="0" w:space="0" w:color="auto"/>
            <w:bottom w:val="none" w:sz="0" w:space="0" w:color="auto"/>
            <w:right w:val="none" w:sz="0" w:space="0" w:color="auto"/>
          </w:divBdr>
        </w:div>
        <w:div w:id="1138061914">
          <w:marLeft w:val="480"/>
          <w:marRight w:val="0"/>
          <w:marTop w:val="0"/>
          <w:marBottom w:val="0"/>
          <w:divBdr>
            <w:top w:val="none" w:sz="0" w:space="0" w:color="auto"/>
            <w:left w:val="none" w:sz="0" w:space="0" w:color="auto"/>
            <w:bottom w:val="none" w:sz="0" w:space="0" w:color="auto"/>
            <w:right w:val="none" w:sz="0" w:space="0" w:color="auto"/>
          </w:divBdr>
        </w:div>
        <w:div w:id="587883093">
          <w:marLeft w:val="480"/>
          <w:marRight w:val="0"/>
          <w:marTop w:val="0"/>
          <w:marBottom w:val="0"/>
          <w:divBdr>
            <w:top w:val="none" w:sz="0" w:space="0" w:color="auto"/>
            <w:left w:val="none" w:sz="0" w:space="0" w:color="auto"/>
            <w:bottom w:val="none" w:sz="0" w:space="0" w:color="auto"/>
            <w:right w:val="none" w:sz="0" w:space="0" w:color="auto"/>
          </w:divBdr>
        </w:div>
        <w:div w:id="137654574">
          <w:marLeft w:val="480"/>
          <w:marRight w:val="0"/>
          <w:marTop w:val="0"/>
          <w:marBottom w:val="0"/>
          <w:divBdr>
            <w:top w:val="none" w:sz="0" w:space="0" w:color="auto"/>
            <w:left w:val="none" w:sz="0" w:space="0" w:color="auto"/>
            <w:bottom w:val="none" w:sz="0" w:space="0" w:color="auto"/>
            <w:right w:val="none" w:sz="0" w:space="0" w:color="auto"/>
          </w:divBdr>
        </w:div>
        <w:div w:id="553350395">
          <w:marLeft w:val="480"/>
          <w:marRight w:val="0"/>
          <w:marTop w:val="0"/>
          <w:marBottom w:val="0"/>
          <w:divBdr>
            <w:top w:val="none" w:sz="0" w:space="0" w:color="auto"/>
            <w:left w:val="none" w:sz="0" w:space="0" w:color="auto"/>
            <w:bottom w:val="none" w:sz="0" w:space="0" w:color="auto"/>
            <w:right w:val="none" w:sz="0" w:space="0" w:color="auto"/>
          </w:divBdr>
        </w:div>
        <w:div w:id="1832329716">
          <w:marLeft w:val="480"/>
          <w:marRight w:val="0"/>
          <w:marTop w:val="0"/>
          <w:marBottom w:val="0"/>
          <w:divBdr>
            <w:top w:val="none" w:sz="0" w:space="0" w:color="auto"/>
            <w:left w:val="none" w:sz="0" w:space="0" w:color="auto"/>
            <w:bottom w:val="none" w:sz="0" w:space="0" w:color="auto"/>
            <w:right w:val="none" w:sz="0" w:space="0" w:color="auto"/>
          </w:divBdr>
        </w:div>
        <w:div w:id="798962516">
          <w:marLeft w:val="480"/>
          <w:marRight w:val="0"/>
          <w:marTop w:val="0"/>
          <w:marBottom w:val="0"/>
          <w:divBdr>
            <w:top w:val="none" w:sz="0" w:space="0" w:color="auto"/>
            <w:left w:val="none" w:sz="0" w:space="0" w:color="auto"/>
            <w:bottom w:val="none" w:sz="0" w:space="0" w:color="auto"/>
            <w:right w:val="none" w:sz="0" w:space="0" w:color="auto"/>
          </w:divBdr>
        </w:div>
        <w:div w:id="607616458">
          <w:marLeft w:val="480"/>
          <w:marRight w:val="0"/>
          <w:marTop w:val="0"/>
          <w:marBottom w:val="0"/>
          <w:divBdr>
            <w:top w:val="none" w:sz="0" w:space="0" w:color="auto"/>
            <w:left w:val="none" w:sz="0" w:space="0" w:color="auto"/>
            <w:bottom w:val="none" w:sz="0" w:space="0" w:color="auto"/>
            <w:right w:val="none" w:sz="0" w:space="0" w:color="auto"/>
          </w:divBdr>
        </w:div>
        <w:div w:id="1260604962">
          <w:marLeft w:val="480"/>
          <w:marRight w:val="0"/>
          <w:marTop w:val="0"/>
          <w:marBottom w:val="0"/>
          <w:divBdr>
            <w:top w:val="none" w:sz="0" w:space="0" w:color="auto"/>
            <w:left w:val="none" w:sz="0" w:space="0" w:color="auto"/>
            <w:bottom w:val="none" w:sz="0" w:space="0" w:color="auto"/>
            <w:right w:val="none" w:sz="0" w:space="0" w:color="auto"/>
          </w:divBdr>
        </w:div>
        <w:div w:id="272369128">
          <w:marLeft w:val="480"/>
          <w:marRight w:val="0"/>
          <w:marTop w:val="0"/>
          <w:marBottom w:val="0"/>
          <w:divBdr>
            <w:top w:val="none" w:sz="0" w:space="0" w:color="auto"/>
            <w:left w:val="none" w:sz="0" w:space="0" w:color="auto"/>
            <w:bottom w:val="none" w:sz="0" w:space="0" w:color="auto"/>
            <w:right w:val="none" w:sz="0" w:space="0" w:color="auto"/>
          </w:divBdr>
        </w:div>
        <w:div w:id="273296666">
          <w:marLeft w:val="480"/>
          <w:marRight w:val="0"/>
          <w:marTop w:val="0"/>
          <w:marBottom w:val="0"/>
          <w:divBdr>
            <w:top w:val="none" w:sz="0" w:space="0" w:color="auto"/>
            <w:left w:val="none" w:sz="0" w:space="0" w:color="auto"/>
            <w:bottom w:val="none" w:sz="0" w:space="0" w:color="auto"/>
            <w:right w:val="none" w:sz="0" w:space="0" w:color="auto"/>
          </w:divBdr>
        </w:div>
        <w:div w:id="1105884946">
          <w:marLeft w:val="480"/>
          <w:marRight w:val="0"/>
          <w:marTop w:val="0"/>
          <w:marBottom w:val="0"/>
          <w:divBdr>
            <w:top w:val="none" w:sz="0" w:space="0" w:color="auto"/>
            <w:left w:val="none" w:sz="0" w:space="0" w:color="auto"/>
            <w:bottom w:val="none" w:sz="0" w:space="0" w:color="auto"/>
            <w:right w:val="none" w:sz="0" w:space="0" w:color="auto"/>
          </w:divBdr>
        </w:div>
        <w:div w:id="466820053">
          <w:marLeft w:val="480"/>
          <w:marRight w:val="0"/>
          <w:marTop w:val="0"/>
          <w:marBottom w:val="0"/>
          <w:divBdr>
            <w:top w:val="none" w:sz="0" w:space="0" w:color="auto"/>
            <w:left w:val="none" w:sz="0" w:space="0" w:color="auto"/>
            <w:bottom w:val="none" w:sz="0" w:space="0" w:color="auto"/>
            <w:right w:val="none" w:sz="0" w:space="0" w:color="auto"/>
          </w:divBdr>
        </w:div>
        <w:div w:id="1321495456">
          <w:marLeft w:val="480"/>
          <w:marRight w:val="0"/>
          <w:marTop w:val="0"/>
          <w:marBottom w:val="0"/>
          <w:divBdr>
            <w:top w:val="none" w:sz="0" w:space="0" w:color="auto"/>
            <w:left w:val="none" w:sz="0" w:space="0" w:color="auto"/>
            <w:bottom w:val="none" w:sz="0" w:space="0" w:color="auto"/>
            <w:right w:val="none" w:sz="0" w:space="0" w:color="auto"/>
          </w:divBdr>
        </w:div>
        <w:div w:id="158424267">
          <w:marLeft w:val="480"/>
          <w:marRight w:val="0"/>
          <w:marTop w:val="0"/>
          <w:marBottom w:val="0"/>
          <w:divBdr>
            <w:top w:val="none" w:sz="0" w:space="0" w:color="auto"/>
            <w:left w:val="none" w:sz="0" w:space="0" w:color="auto"/>
            <w:bottom w:val="none" w:sz="0" w:space="0" w:color="auto"/>
            <w:right w:val="none" w:sz="0" w:space="0" w:color="auto"/>
          </w:divBdr>
        </w:div>
      </w:divsChild>
    </w:div>
    <w:div w:id="1961104734">
      <w:bodyDiv w:val="1"/>
      <w:marLeft w:val="0"/>
      <w:marRight w:val="0"/>
      <w:marTop w:val="0"/>
      <w:marBottom w:val="0"/>
      <w:divBdr>
        <w:top w:val="none" w:sz="0" w:space="0" w:color="auto"/>
        <w:left w:val="none" w:sz="0" w:space="0" w:color="auto"/>
        <w:bottom w:val="none" w:sz="0" w:space="0" w:color="auto"/>
        <w:right w:val="none" w:sz="0" w:space="0" w:color="auto"/>
      </w:divBdr>
    </w:div>
    <w:div w:id="1961304642">
      <w:bodyDiv w:val="1"/>
      <w:marLeft w:val="0"/>
      <w:marRight w:val="0"/>
      <w:marTop w:val="0"/>
      <w:marBottom w:val="0"/>
      <w:divBdr>
        <w:top w:val="none" w:sz="0" w:space="0" w:color="auto"/>
        <w:left w:val="none" w:sz="0" w:space="0" w:color="auto"/>
        <w:bottom w:val="none" w:sz="0" w:space="0" w:color="auto"/>
        <w:right w:val="none" w:sz="0" w:space="0" w:color="auto"/>
      </w:divBdr>
    </w:div>
    <w:div w:id="1961449497">
      <w:bodyDiv w:val="1"/>
      <w:marLeft w:val="0"/>
      <w:marRight w:val="0"/>
      <w:marTop w:val="0"/>
      <w:marBottom w:val="0"/>
      <w:divBdr>
        <w:top w:val="none" w:sz="0" w:space="0" w:color="auto"/>
        <w:left w:val="none" w:sz="0" w:space="0" w:color="auto"/>
        <w:bottom w:val="none" w:sz="0" w:space="0" w:color="auto"/>
        <w:right w:val="none" w:sz="0" w:space="0" w:color="auto"/>
      </w:divBdr>
    </w:div>
    <w:div w:id="1962567810">
      <w:bodyDiv w:val="1"/>
      <w:marLeft w:val="0"/>
      <w:marRight w:val="0"/>
      <w:marTop w:val="0"/>
      <w:marBottom w:val="0"/>
      <w:divBdr>
        <w:top w:val="none" w:sz="0" w:space="0" w:color="auto"/>
        <w:left w:val="none" w:sz="0" w:space="0" w:color="auto"/>
        <w:bottom w:val="none" w:sz="0" w:space="0" w:color="auto"/>
        <w:right w:val="none" w:sz="0" w:space="0" w:color="auto"/>
      </w:divBdr>
    </w:div>
    <w:div w:id="1964189310">
      <w:bodyDiv w:val="1"/>
      <w:marLeft w:val="0"/>
      <w:marRight w:val="0"/>
      <w:marTop w:val="0"/>
      <w:marBottom w:val="0"/>
      <w:divBdr>
        <w:top w:val="none" w:sz="0" w:space="0" w:color="auto"/>
        <w:left w:val="none" w:sz="0" w:space="0" w:color="auto"/>
        <w:bottom w:val="none" w:sz="0" w:space="0" w:color="auto"/>
        <w:right w:val="none" w:sz="0" w:space="0" w:color="auto"/>
      </w:divBdr>
    </w:div>
    <w:div w:id="1964461173">
      <w:bodyDiv w:val="1"/>
      <w:marLeft w:val="0"/>
      <w:marRight w:val="0"/>
      <w:marTop w:val="0"/>
      <w:marBottom w:val="0"/>
      <w:divBdr>
        <w:top w:val="none" w:sz="0" w:space="0" w:color="auto"/>
        <w:left w:val="none" w:sz="0" w:space="0" w:color="auto"/>
        <w:bottom w:val="none" w:sz="0" w:space="0" w:color="auto"/>
        <w:right w:val="none" w:sz="0" w:space="0" w:color="auto"/>
      </w:divBdr>
    </w:div>
    <w:div w:id="1964917859">
      <w:bodyDiv w:val="1"/>
      <w:marLeft w:val="0"/>
      <w:marRight w:val="0"/>
      <w:marTop w:val="0"/>
      <w:marBottom w:val="0"/>
      <w:divBdr>
        <w:top w:val="none" w:sz="0" w:space="0" w:color="auto"/>
        <w:left w:val="none" w:sz="0" w:space="0" w:color="auto"/>
        <w:bottom w:val="none" w:sz="0" w:space="0" w:color="auto"/>
        <w:right w:val="none" w:sz="0" w:space="0" w:color="auto"/>
      </w:divBdr>
    </w:div>
    <w:div w:id="1964966743">
      <w:bodyDiv w:val="1"/>
      <w:marLeft w:val="0"/>
      <w:marRight w:val="0"/>
      <w:marTop w:val="0"/>
      <w:marBottom w:val="0"/>
      <w:divBdr>
        <w:top w:val="none" w:sz="0" w:space="0" w:color="auto"/>
        <w:left w:val="none" w:sz="0" w:space="0" w:color="auto"/>
        <w:bottom w:val="none" w:sz="0" w:space="0" w:color="auto"/>
        <w:right w:val="none" w:sz="0" w:space="0" w:color="auto"/>
      </w:divBdr>
    </w:div>
    <w:div w:id="1965498886">
      <w:bodyDiv w:val="1"/>
      <w:marLeft w:val="0"/>
      <w:marRight w:val="0"/>
      <w:marTop w:val="0"/>
      <w:marBottom w:val="0"/>
      <w:divBdr>
        <w:top w:val="none" w:sz="0" w:space="0" w:color="auto"/>
        <w:left w:val="none" w:sz="0" w:space="0" w:color="auto"/>
        <w:bottom w:val="none" w:sz="0" w:space="0" w:color="auto"/>
        <w:right w:val="none" w:sz="0" w:space="0" w:color="auto"/>
      </w:divBdr>
    </w:div>
    <w:div w:id="1965768544">
      <w:bodyDiv w:val="1"/>
      <w:marLeft w:val="0"/>
      <w:marRight w:val="0"/>
      <w:marTop w:val="0"/>
      <w:marBottom w:val="0"/>
      <w:divBdr>
        <w:top w:val="none" w:sz="0" w:space="0" w:color="auto"/>
        <w:left w:val="none" w:sz="0" w:space="0" w:color="auto"/>
        <w:bottom w:val="none" w:sz="0" w:space="0" w:color="auto"/>
        <w:right w:val="none" w:sz="0" w:space="0" w:color="auto"/>
      </w:divBdr>
    </w:div>
    <w:div w:id="1965892556">
      <w:bodyDiv w:val="1"/>
      <w:marLeft w:val="0"/>
      <w:marRight w:val="0"/>
      <w:marTop w:val="0"/>
      <w:marBottom w:val="0"/>
      <w:divBdr>
        <w:top w:val="none" w:sz="0" w:space="0" w:color="auto"/>
        <w:left w:val="none" w:sz="0" w:space="0" w:color="auto"/>
        <w:bottom w:val="none" w:sz="0" w:space="0" w:color="auto"/>
        <w:right w:val="none" w:sz="0" w:space="0" w:color="auto"/>
      </w:divBdr>
    </w:div>
    <w:div w:id="1966346828">
      <w:bodyDiv w:val="1"/>
      <w:marLeft w:val="0"/>
      <w:marRight w:val="0"/>
      <w:marTop w:val="0"/>
      <w:marBottom w:val="0"/>
      <w:divBdr>
        <w:top w:val="none" w:sz="0" w:space="0" w:color="auto"/>
        <w:left w:val="none" w:sz="0" w:space="0" w:color="auto"/>
        <w:bottom w:val="none" w:sz="0" w:space="0" w:color="auto"/>
        <w:right w:val="none" w:sz="0" w:space="0" w:color="auto"/>
      </w:divBdr>
    </w:div>
    <w:div w:id="1967463292">
      <w:bodyDiv w:val="1"/>
      <w:marLeft w:val="0"/>
      <w:marRight w:val="0"/>
      <w:marTop w:val="0"/>
      <w:marBottom w:val="0"/>
      <w:divBdr>
        <w:top w:val="none" w:sz="0" w:space="0" w:color="auto"/>
        <w:left w:val="none" w:sz="0" w:space="0" w:color="auto"/>
        <w:bottom w:val="none" w:sz="0" w:space="0" w:color="auto"/>
        <w:right w:val="none" w:sz="0" w:space="0" w:color="auto"/>
      </w:divBdr>
    </w:div>
    <w:div w:id="1967544097">
      <w:bodyDiv w:val="1"/>
      <w:marLeft w:val="0"/>
      <w:marRight w:val="0"/>
      <w:marTop w:val="0"/>
      <w:marBottom w:val="0"/>
      <w:divBdr>
        <w:top w:val="none" w:sz="0" w:space="0" w:color="auto"/>
        <w:left w:val="none" w:sz="0" w:space="0" w:color="auto"/>
        <w:bottom w:val="none" w:sz="0" w:space="0" w:color="auto"/>
        <w:right w:val="none" w:sz="0" w:space="0" w:color="auto"/>
      </w:divBdr>
    </w:div>
    <w:div w:id="1967545794">
      <w:bodyDiv w:val="1"/>
      <w:marLeft w:val="0"/>
      <w:marRight w:val="0"/>
      <w:marTop w:val="0"/>
      <w:marBottom w:val="0"/>
      <w:divBdr>
        <w:top w:val="none" w:sz="0" w:space="0" w:color="auto"/>
        <w:left w:val="none" w:sz="0" w:space="0" w:color="auto"/>
        <w:bottom w:val="none" w:sz="0" w:space="0" w:color="auto"/>
        <w:right w:val="none" w:sz="0" w:space="0" w:color="auto"/>
      </w:divBdr>
    </w:div>
    <w:div w:id="1967656929">
      <w:bodyDiv w:val="1"/>
      <w:marLeft w:val="0"/>
      <w:marRight w:val="0"/>
      <w:marTop w:val="0"/>
      <w:marBottom w:val="0"/>
      <w:divBdr>
        <w:top w:val="none" w:sz="0" w:space="0" w:color="auto"/>
        <w:left w:val="none" w:sz="0" w:space="0" w:color="auto"/>
        <w:bottom w:val="none" w:sz="0" w:space="0" w:color="auto"/>
        <w:right w:val="none" w:sz="0" w:space="0" w:color="auto"/>
      </w:divBdr>
    </w:div>
    <w:div w:id="1968270595">
      <w:bodyDiv w:val="1"/>
      <w:marLeft w:val="0"/>
      <w:marRight w:val="0"/>
      <w:marTop w:val="0"/>
      <w:marBottom w:val="0"/>
      <w:divBdr>
        <w:top w:val="none" w:sz="0" w:space="0" w:color="auto"/>
        <w:left w:val="none" w:sz="0" w:space="0" w:color="auto"/>
        <w:bottom w:val="none" w:sz="0" w:space="0" w:color="auto"/>
        <w:right w:val="none" w:sz="0" w:space="0" w:color="auto"/>
      </w:divBdr>
    </w:div>
    <w:div w:id="1968464153">
      <w:bodyDiv w:val="1"/>
      <w:marLeft w:val="0"/>
      <w:marRight w:val="0"/>
      <w:marTop w:val="0"/>
      <w:marBottom w:val="0"/>
      <w:divBdr>
        <w:top w:val="none" w:sz="0" w:space="0" w:color="auto"/>
        <w:left w:val="none" w:sz="0" w:space="0" w:color="auto"/>
        <w:bottom w:val="none" w:sz="0" w:space="0" w:color="auto"/>
        <w:right w:val="none" w:sz="0" w:space="0" w:color="auto"/>
      </w:divBdr>
    </w:div>
    <w:div w:id="1968506614">
      <w:bodyDiv w:val="1"/>
      <w:marLeft w:val="0"/>
      <w:marRight w:val="0"/>
      <w:marTop w:val="0"/>
      <w:marBottom w:val="0"/>
      <w:divBdr>
        <w:top w:val="none" w:sz="0" w:space="0" w:color="auto"/>
        <w:left w:val="none" w:sz="0" w:space="0" w:color="auto"/>
        <w:bottom w:val="none" w:sz="0" w:space="0" w:color="auto"/>
        <w:right w:val="none" w:sz="0" w:space="0" w:color="auto"/>
      </w:divBdr>
    </w:div>
    <w:div w:id="1968512749">
      <w:bodyDiv w:val="1"/>
      <w:marLeft w:val="0"/>
      <w:marRight w:val="0"/>
      <w:marTop w:val="0"/>
      <w:marBottom w:val="0"/>
      <w:divBdr>
        <w:top w:val="none" w:sz="0" w:space="0" w:color="auto"/>
        <w:left w:val="none" w:sz="0" w:space="0" w:color="auto"/>
        <w:bottom w:val="none" w:sz="0" w:space="0" w:color="auto"/>
        <w:right w:val="none" w:sz="0" w:space="0" w:color="auto"/>
      </w:divBdr>
    </w:div>
    <w:div w:id="1968731031">
      <w:bodyDiv w:val="1"/>
      <w:marLeft w:val="0"/>
      <w:marRight w:val="0"/>
      <w:marTop w:val="0"/>
      <w:marBottom w:val="0"/>
      <w:divBdr>
        <w:top w:val="none" w:sz="0" w:space="0" w:color="auto"/>
        <w:left w:val="none" w:sz="0" w:space="0" w:color="auto"/>
        <w:bottom w:val="none" w:sz="0" w:space="0" w:color="auto"/>
        <w:right w:val="none" w:sz="0" w:space="0" w:color="auto"/>
      </w:divBdr>
    </w:div>
    <w:div w:id="1969313462">
      <w:bodyDiv w:val="1"/>
      <w:marLeft w:val="0"/>
      <w:marRight w:val="0"/>
      <w:marTop w:val="0"/>
      <w:marBottom w:val="0"/>
      <w:divBdr>
        <w:top w:val="none" w:sz="0" w:space="0" w:color="auto"/>
        <w:left w:val="none" w:sz="0" w:space="0" w:color="auto"/>
        <w:bottom w:val="none" w:sz="0" w:space="0" w:color="auto"/>
        <w:right w:val="none" w:sz="0" w:space="0" w:color="auto"/>
      </w:divBdr>
    </w:div>
    <w:div w:id="1969579843">
      <w:bodyDiv w:val="1"/>
      <w:marLeft w:val="0"/>
      <w:marRight w:val="0"/>
      <w:marTop w:val="0"/>
      <w:marBottom w:val="0"/>
      <w:divBdr>
        <w:top w:val="none" w:sz="0" w:space="0" w:color="auto"/>
        <w:left w:val="none" w:sz="0" w:space="0" w:color="auto"/>
        <w:bottom w:val="none" w:sz="0" w:space="0" w:color="auto"/>
        <w:right w:val="none" w:sz="0" w:space="0" w:color="auto"/>
      </w:divBdr>
    </w:div>
    <w:div w:id="1969706174">
      <w:bodyDiv w:val="1"/>
      <w:marLeft w:val="0"/>
      <w:marRight w:val="0"/>
      <w:marTop w:val="0"/>
      <w:marBottom w:val="0"/>
      <w:divBdr>
        <w:top w:val="none" w:sz="0" w:space="0" w:color="auto"/>
        <w:left w:val="none" w:sz="0" w:space="0" w:color="auto"/>
        <w:bottom w:val="none" w:sz="0" w:space="0" w:color="auto"/>
        <w:right w:val="none" w:sz="0" w:space="0" w:color="auto"/>
      </w:divBdr>
    </w:div>
    <w:div w:id="1970085392">
      <w:bodyDiv w:val="1"/>
      <w:marLeft w:val="0"/>
      <w:marRight w:val="0"/>
      <w:marTop w:val="0"/>
      <w:marBottom w:val="0"/>
      <w:divBdr>
        <w:top w:val="none" w:sz="0" w:space="0" w:color="auto"/>
        <w:left w:val="none" w:sz="0" w:space="0" w:color="auto"/>
        <w:bottom w:val="none" w:sz="0" w:space="0" w:color="auto"/>
        <w:right w:val="none" w:sz="0" w:space="0" w:color="auto"/>
      </w:divBdr>
    </w:div>
    <w:div w:id="1970161263">
      <w:bodyDiv w:val="1"/>
      <w:marLeft w:val="0"/>
      <w:marRight w:val="0"/>
      <w:marTop w:val="0"/>
      <w:marBottom w:val="0"/>
      <w:divBdr>
        <w:top w:val="none" w:sz="0" w:space="0" w:color="auto"/>
        <w:left w:val="none" w:sz="0" w:space="0" w:color="auto"/>
        <w:bottom w:val="none" w:sz="0" w:space="0" w:color="auto"/>
        <w:right w:val="none" w:sz="0" w:space="0" w:color="auto"/>
      </w:divBdr>
    </w:div>
    <w:div w:id="1970628372">
      <w:bodyDiv w:val="1"/>
      <w:marLeft w:val="0"/>
      <w:marRight w:val="0"/>
      <w:marTop w:val="0"/>
      <w:marBottom w:val="0"/>
      <w:divBdr>
        <w:top w:val="none" w:sz="0" w:space="0" w:color="auto"/>
        <w:left w:val="none" w:sz="0" w:space="0" w:color="auto"/>
        <w:bottom w:val="none" w:sz="0" w:space="0" w:color="auto"/>
        <w:right w:val="none" w:sz="0" w:space="0" w:color="auto"/>
      </w:divBdr>
    </w:div>
    <w:div w:id="1970669268">
      <w:bodyDiv w:val="1"/>
      <w:marLeft w:val="0"/>
      <w:marRight w:val="0"/>
      <w:marTop w:val="0"/>
      <w:marBottom w:val="0"/>
      <w:divBdr>
        <w:top w:val="none" w:sz="0" w:space="0" w:color="auto"/>
        <w:left w:val="none" w:sz="0" w:space="0" w:color="auto"/>
        <w:bottom w:val="none" w:sz="0" w:space="0" w:color="auto"/>
        <w:right w:val="none" w:sz="0" w:space="0" w:color="auto"/>
      </w:divBdr>
    </w:div>
    <w:div w:id="1970742840">
      <w:bodyDiv w:val="1"/>
      <w:marLeft w:val="0"/>
      <w:marRight w:val="0"/>
      <w:marTop w:val="0"/>
      <w:marBottom w:val="0"/>
      <w:divBdr>
        <w:top w:val="none" w:sz="0" w:space="0" w:color="auto"/>
        <w:left w:val="none" w:sz="0" w:space="0" w:color="auto"/>
        <w:bottom w:val="none" w:sz="0" w:space="0" w:color="auto"/>
        <w:right w:val="none" w:sz="0" w:space="0" w:color="auto"/>
      </w:divBdr>
    </w:div>
    <w:div w:id="1970932335">
      <w:bodyDiv w:val="1"/>
      <w:marLeft w:val="0"/>
      <w:marRight w:val="0"/>
      <w:marTop w:val="0"/>
      <w:marBottom w:val="0"/>
      <w:divBdr>
        <w:top w:val="none" w:sz="0" w:space="0" w:color="auto"/>
        <w:left w:val="none" w:sz="0" w:space="0" w:color="auto"/>
        <w:bottom w:val="none" w:sz="0" w:space="0" w:color="auto"/>
        <w:right w:val="none" w:sz="0" w:space="0" w:color="auto"/>
      </w:divBdr>
    </w:div>
    <w:div w:id="1971015493">
      <w:bodyDiv w:val="1"/>
      <w:marLeft w:val="0"/>
      <w:marRight w:val="0"/>
      <w:marTop w:val="0"/>
      <w:marBottom w:val="0"/>
      <w:divBdr>
        <w:top w:val="none" w:sz="0" w:space="0" w:color="auto"/>
        <w:left w:val="none" w:sz="0" w:space="0" w:color="auto"/>
        <w:bottom w:val="none" w:sz="0" w:space="0" w:color="auto"/>
        <w:right w:val="none" w:sz="0" w:space="0" w:color="auto"/>
      </w:divBdr>
    </w:div>
    <w:div w:id="1971209681">
      <w:bodyDiv w:val="1"/>
      <w:marLeft w:val="0"/>
      <w:marRight w:val="0"/>
      <w:marTop w:val="0"/>
      <w:marBottom w:val="0"/>
      <w:divBdr>
        <w:top w:val="none" w:sz="0" w:space="0" w:color="auto"/>
        <w:left w:val="none" w:sz="0" w:space="0" w:color="auto"/>
        <w:bottom w:val="none" w:sz="0" w:space="0" w:color="auto"/>
        <w:right w:val="none" w:sz="0" w:space="0" w:color="auto"/>
      </w:divBdr>
    </w:div>
    <w:div w:id="1971277532">
      <w:bodyDiv w:val="1"/>
      <w:marLeft w:val="0"/>
      <w:marRight w:val="0"/>
      <w:marTop w:val="0"/>
      <w:marBottom w:val="0"/>
      <w:divBdr>
        <w:top w:val="none" w:sz="0" w:space="0" w:color="auto"/>
        <w:left w:val="none" w:sz="0" w:space="0" w:color="auto"/>
        <w:bottom w:val="none" w:sz="0" w:space="0" w:color="auto"/>
        <w:right w:val="none" w:sz="0" w:space="0" w:color="auto"/>
      </w:divBdr>
    </w:div>
    <w:div w:id="1972439689">
      <w:bodyDiv w:val="1"/>
      <w:marLeft w:val="0"/>
      <w:marRight w:val="0"/>
      <w:marTop w:val="0"/>
      <w:marBottom w:val="0"/>
      <w:divBdr>
        <w:top w:val="none" w:sz="0" w:space="0" w:color="auto"/>
        <w:left w:val="none" w:sz="0" w:space="0" w:color="auto"/>
        <w:bottom w:val="none" w:sz="0" w:space="0" w:color="auto"/>
        <w:right w:val="none" w:sz="0" w:space="0" w:color="auto"/>
      </w:divBdr>
      <w:divsChild>
        <w:div w:id="665135313">
          <w:marLeft w:val="480"/>
          <w:marRight w:val="0"/>
          <w:marTop w:val="0"/>
          <w:marBottom w:val="0"/>
          <w:divBdr>
            <w:top w:val="none" w:sz="0" w:space="0" w:color="auto"/>
            <w:left w:val="none" w:sz="0" w:space="0" w:color="auto"/>
            <w:bottom w:val="none" w:sz="0" w:space="0" w:color="auto"/>
            <w:right w:val="none" w:sz="0" w:space="0" w:color="auto"/>
          </w:divBdr>
        </w:div>
        <w:div w:id="1689213996">
          <w:marLeft w:val="480"/>
          <w:marRight w:val="0"/>
          <w:marTop w:val="0"/>
          <w:marBottom w:val="0"/>
          <w:divBdr>
            <w:top w:val="none" w:sz="0" w:space="0" w:color="auto"/>
            <w:left w:val="none" w:sz="0" w:space="0" w:color="auto"/>
            <w:bottom w:val="none" w:sz="0" w:space="0" w:color="auto"/>
            <w:right w:val="none" w:sz="0" w:space="0" w:color="auto"/>
          </w:divBdr>
        </w:div>
        <w:div w:id="469324573">
          <w:marLeft w:val="480"/>
          <w:marRight w:val="0"/>
          <w:marTop w:val="0"/>
          <w:marBottom w:val="0"/>
          <w:divBdr>
            <w:top w:val="none" w:sz="0" w:space="0" w:color="auto"/>
            <w:left w:val="none" w:sz="0" w:space="0" w:color="auto"/>
            <w:bottom w:val="none" w:sz="0" w:space="0" w:color="auto"/>
            <w:right w:val="none" w:sz="0" w:space="0" w:color="auto"/>
          </w:divBdr>
        </w:div>
        <w:div w:id="404956928">
          <w:marLeft w:val="480"/>
          <w:marRight w:val="0"/>
          <w:marTop w:val="0"/>
          <w:marBottom w:val="0"/>
          <w:divBdr>
            <w:top w:val="none" w:sz="0" w:space="0" w:color="auto"/>
            <w:left w:val="none" w:sz="0" w:space="0" w:color="auto"/>
            <w:bottom w:val="none" w:sz="0" w:space="0" w:color="auto"/>
            <w:right w:val="none" w:sz="0" w:space="0" w:color="auto"/>
          </w:divBdr>
        </w:div>
        <w:div w:id="1082948430">
          <w:marLeft w:val="480"/>
          <w:marRight w:val="0"/>
          <w:marTop w:val="0"/>
          <w:marBottom w:val="0"/>
          <w:divBdr>
            <w:top w:val="none" w:sz="0" w:space="0" w:color="auto"/>
            <w:left w:val="none" w:sz="0" w:space="0" w:color="auto"/>
            <w:bottom w:val="none" w:sz="0" w:space="0" w:color="auto"/>
            <w:right w:val="none" w:sz="0" w:space="0" w:color="auto"/>
          </w:divBdr>
        </w:div>
        <w:div w:id="296960229">
          <w:marLeft w:val="480"/>
          <w:marRight w:val="0"/>
          <w:marTop w:val="0"/>
          <w:marBottom w:val="0"/>
          <w:divBdr>
            <w:top w:val="none" w:sz="0" w:space="0" w:color="auto"/>
            <w:left w:val="none" w:sz="0" w:space="0" w:color="auto"/>
            <w:bottom w:val="none" w:sz="0" w:space="0" w:color="auto"/>
            <w:right w:val="none" w:sz="0" w:space="0" w:color="auto"/>
          </w:divBdr>
        </w:div>
        <w:div w:id="530996675">
          <w:marLeft w:val="480"/>
          <w:marRight w:val="0"/>
          <w:marTop w:val="0"/>
          <w:marBottom w:val="0"/>
          <w:divBdr>
            <w:top w:val="none" w:sz="0" w:space="0" w:color="auto"/>
            <w:left w:val="none" w:sz="0" w:space="0" w:color="auto"/>
            <w:bottom w:val="none" w:sz="0" w:space="0" w:color="auto"/>
            <w:right w:val="none" w:sz="0" w:space="0" w:color="auto"/>
          </w:divBdr>
        </w:div>
        <w:div w:id="763840146">
          <w:marLeft w:val="480"/>
          <w:marRight w:val="0"/>
          <w:marTop w:val="0"/>
          <w:marBottom w:val="0"/>
          <w:divBdr>
            <w:top w:val="none" w:sz="0" w:space="0" w:color="auto"/>
            <w:left w:val="none" w:sz="0" w:space="0" w:color="auto"/>
            <w:bottom w:val="none" w:sz="0" w:space="0" w:color="auto"/>
            <w:right w:val="none" w:sz="0" w:space="0" w:color="auto"/>
          </w:divBdr>
        </w:div>
        <w:div w:id="1726829671">
          <w:marLeft w:val="480"/>
          <w:marRight w:val="0"/>
          <w:marTop w:val="0"/>
          <w:marBottom w:val="0"/>
          <w:divBdr>
            <w:top w:val="none" w:sz="0" w:space="0" w:color="auto"/>
            <w:left w:val="none" w:sz="0" w:space="0" w:color="auto"/>
            <w:bottom w:val="none" w:sz="0" w:space="0" w:color="auto"/>
            <w:right w:val="none" w:sz="0" w:space="0" w:color="auto"/>
          </w:divBdr>
        </w:div>
        <w:div w:id="260795796">
          <w:marLeft w:val="480"/>
          <w:marRight w:val="0"/>
          <w:marTop w:val="0"/>
          <w:marBottom w:val="0"/>
          <w:divBdr>
            <w:top w:val="none" w:sz="0" w:space="0" w:color="auto"/>
            <w:left w:val="none" w:sz="0" w:space="0" w:color="auto"/>
            <w:bottom w:val="none" w:sz="0" w:space="0" w:color="auto"/>
            <w:right w:val="none" w:sz="0" w:space="0" w:color="auto"/>
          </w:divBdr>
        </w:div>
        <w:div w:id="1861628895">
          <w:marLeft w:val="480"/>
          <w:marRight w:val="0"/>
          <w:marTop w:val="0"/>
          <w:marBottom w:val="0"/>
          <w:divBdr>
            <w:top w:val="none" w:sz="0" w:space="0" w:color="auto"/>
            <w:left w:val="none" w:sz="0" w:space="0" w:color="auto"/>
            <w:bottom w:val="none" w:sz="0" w:space="0" w:color="auto"/>
            <w:right w:val="none" w:sz="0" w:space="0" w:color="auto"/>
          </w:divBdr>
        </w:div>
        <w:div w:id="308902686">
          <w:marLeft w:val="480"/>
          <w:marRight w:val="0"/>
          <w:marTop w:val="0"/>
          <w:marBottom w:val="0"/>
          <w:divBdr>
            <w:top w:val="none" w:sz="0" w:space="0" w:color="auto"/>
            <w:left w:val="none" w:sz="0" w:space="0" w:color="auto"/>
            <w:bottom w:val="none" w:sz="0" w:space="0" w:color="auto"/>
            <w:right w:val="none" w:sz="0" w:space="0" w:color="auto"/>
          </w:divBdr>
        </w:div>
        <w:div w:id="1583567661">
          <w:marLeft w:val="480"/>
          <w:marRight w:val="0"/>
          <w:marTop w:val="0"/>
          <w:marBottom w:val="0"/>
          <w:divBdr>
            <w:top w:val="none" w:sz="0" w:space="0" w:color="auto"/>
            <w:left w:val="none" w:sz="0" w:space="0" w:color="auto"/>
            <w:bottom w:val="none" w:sz="0" w:space="0" w:color="auto"/>
            <w:right w:val="none" w:sz="0" w:space="0" w:color="auto"/>
          </w:divBdr>
        </w:div>
        <w:div w:id="260374862">
          <w:marLeft w:val="480"/>
          <w:marRight w:val="0"/>
          <w:marTop w:val="0"/>
          <w:marBottom w:val="0"/>
          <w:divBdr>
            <w:top w:val="none" w:sz="0" w:space="0" w:color="auto"/>
            <w:left w:val="none" w:sz="0" w:space="0" w:color="auto"/>
            <w:bottom w:val="none" w:sz="0" w:space="0" w:color="auto"/>
            <w:right w:val="none" w:sz="0" w:space="0" w:color="auto"/>
          </w:divBdr>
        </w:div>
        <w:div w:id="637538763">
          <w:marLeft w:val="480"/>
          <w:marRight w:val="0"/>
          <w:marTop w:val="0"/>
          <w:marBottom w:val="0"/>
          <w:divBdr>
            <w:top w:val="none" w:sz="0" w:space="0" w:color="auto"/>
            <w:left w:val="none" w:sz="0" w:space="0" w:color="auto"/>
            <w:bottom w:val="none" w:sz="0" w:space="0" w:color="auto"/>
            <w:right w:val="none" w:sz="0" w:space="0" w:color="auto"/>
          </w:divBdr>
        </w:div>
        <w:div w:id="861212852">
          <w:marLeft w:val="480"/>
          <w:marRight w:val="0"/>
          <w:marTop w:val="0"/>
          <w:marBottom w:val="0"/>
          <w:divBdr>
            <w:top w:val="none" w:sz="0" w:space="0" w:color="auto"/>
            <w:left w:val="none" w:sz="0" w:space="0" w:color="auto"/>
            <w:bottom w:val="none" w:sz="0" w:space="0" w:color="auto"/>
            <w:right w:val="none" w:sz="0" w:space="0" w:color="auto"/>
          </w:divBdr>
        </w:div>
        <w:div w:id="1333995671">
          <w:marLeft w:val="480"/>
          <w:marRight w:val="0"/>
          <w:marTop w:val="0"/>
          <w:marBottom w:val="0"/>
          <w:divBdr>
            <w:top w:val="none" w:sz="0" w:space="0" w:color="auto"/>
            <w:left w:val="none" w:sz="0" w:space="0" w:color="auto"/>
            <w:bottom w:val="none" w:sz="0" w:space="0" w:color="auto"/>
            <w:right w:val="none" w:sz="0" w:space="0" w:color="auto"/>
          </w:divBdr>
        </w:div>
        <w:div w:id="1056246865">
          <w:marLeft w:val="480"/>
          <w:marRight w:val="0"/>
          <w:marTop w:val="0"/>
          <w:marBottom w:val="0"/>
          <w:divBdr>
            <w:top w:val="none" w:sz="0" w:space="0" w:color="auto"/>
            <w:left w:val="none" w:sz="0" w:space="0" w:color="auto"/>
            <w:bottom w:val="none" w:sz="0" w:space="0" w:color="auto"/>
            <w:right w:val="none" w:sz="0" w:space="0" w:color="auto"/>
          </w:divBdr>
        </w:div>
        <w:div w:id="265698450">
          <w:marLeft w:val="480"/>
          <w:marRight w:val="0"/>
          <w:marTop w:val="0"/>
          <w:marBottom w:val="0"/>
          <w:divBdr>
            <w:top w:val="none" w:sz="0" w:space="0" w:color="auto"/>
            <w:left w:val="none" w:sz="0" w:space="0" w:color="auto"/>
            <w:bottom w:val="none" w:sz="0" w:space="0" w:color="auto"/>
            <w:right w:val="none" w:sz="0" w:space="0" w:color="auto"/>
          </w:divBdr>
        </w:div>
        <w:div w:id="1405298730">
          <w:marLeft w:val="480"/>
          <w:marRight w:val="0"/>
          <w:marTop w:val="0"/>
          <w:marBottom w:val="0"/>
          <w:divBdr>
            <w:top w:val="none" w:sz="0" w:space="0" w:color="auto"/>
            <w:left w:val="none" w:sz="0" w:space="0" w:color="auto"/>
            <w:bottom w:val="none" w:sz="0" w:space="0" w:color="auto"/>
            <w:right w:val="none" w:sz="0" w:space="0" w:color="auto"/>
          </w:divBdr>
        </w:div>
        <w:div w:id="1481850696">
          <w:marLeft w:val="480"/>
          <w:marRight w:val="0"/>
          <w:marTop w:val="0"/>
          <w:marBottom w:val="0"/>
          <w:divBdr>
            <w:top w:val="none" w:sz="0" w:space="0" w:color="auto"/>
            <w:left w:val="none" w:sz="0" w:space="0" w:color="auto"/>
            <w:bottom w:val="none" w:sz="0" w:space="0" w:color="auto"/>
            <w:right w:val="none" w:sz="0" w:space="0" w:color="auto"/>
          </w:divBdr>
        </w:div>
        <w:div w:id="1009680228">
          <w:marLeft w:val="480"/>
          <w:marRight w:val="0"/>
          <w:marTop w:val="0"/>
          <w:marBottom w:val="0"/>
          <w:divBdr>
            <w:top w:val="none" w:sz="0" w:space="0" w:color="auto"/>
            <w:left w:val="none" w:sz="0" w:space="0" w:color="auto"/>
            <w:bottom w:val="none" w:sz="0" w:space="0" w:color="auto"/>
            <w:right w:val="none" w:sz="0" w:space="0" w:color="auto"/>
          </w:divBdr>
        </w:div>
        <w:div w:id="1143237504">
          <w:marLeft w:val="480"/>
          <w:marRight w:val="0"/>
          <w:marTop w:val="0"/>
          <w:marBottom w:val="0"/>
          <w:divBdr>
            <w:top w:val="none" w:sz="0" w:space="0" w:color="auto"/>
            <w:left w:val="none" w:sz="0" w:space="0" w:color="auto"/>
            <w:bottom w:val="none" w:sz="0" w:space="0" w:color="auto"/>
            <w:right w:val="none" w:sz="0" w:space="0" w:color="auto"/>
          </w:divBdr>
        </w:div>
        <w:div w:id="831140349">
          <w:marLeft w:val="480"/>
          <w:marRight w:val="0"/>
          <w:marTop w:val="0"/>
          <w:marBottom w:val="0"/>
          <w:divBdr>
            <w:top w:val="none" w:sz="0" w:space="0" w:color="auto"/>
            <w:left w:val="none" w:sz="0" w:space="0" w:color="auto"/>
            <w:bottom w:val="none" w:sz="0" w:space="0" w:color="auto"/>
            <w:right w:val="none" w:sz="0" w:space="0" w:color="auto"/>
          </w:divBdr>
        </w:div>
        <w:div w:id="1357194139">
          <w:marLeft w:val="480"/>
          <w:marRight w:val="0"/>
          <w:marTop w:val="0"/>
          <w:marBottom w:val="0"/>
          <w:divBdr>
            <w:top w:val="none" w:sz="0" w:space="0" w:color="auto"/>
            <w:left w:val="none" w:sz="0" w:space="0" w:color="auto"/>
            <w:bottom w:val="none" w:sz="0" w:space="0" w:color="auto"/>
            <w:right w:val="none" w:sz="0" w:space="0" w:color="auto"/>
          </w:divBdr>
        </w:div>
        <w:div w:id="2138327540">
          <w:marLeft w:val="480"/>
          <w:marRight w:val="0"/>
          <w:marTop w:val="0"/>
          <w:marBottom w:val="0"/>
          <w:divBdr>
            <w:top w:val="none" w:sz="0" w:space="0" w:color="auto"/>
            <w:left w:val="none" w:sz="0" w:space="0" w:color="auto"/>
            <w:bottom w:val="none" w:sz="0" w:space="0" w:color="auto"/>
            <w:right w:val="none" w:sz="0" w:space="0" w:color="auto"/>
          </w:divBdr>
        </w:div>
        <w:div w:id="686563652">
          <w:marLeft w:val="480"/>
          <w:marRight w:val="0"/>
          <w:marTop w:val="0"/>
          <w:marBottom w:val="0"/>
          <w:divBdr>
            <w:top w:val="none" w:sz="0" w:space="0" w:color="auto"/>
            <w:left w:val="none" w:sz="0" w:space="0" w:color="auto"/>
            <w:bottom w:val="none" w:sz="0" w:space="0" w:color="auto"/>
            <w:right w:val="none" w:sz="0" w:space="0" w:color="auto"/>
          </w:divBdr>
        </w:div>
        <w:div w:id="1321082011">
          <w:marLeft w:val="480"/>
          <w:marRight w:val="0"/>
          <w:marTop w:val="0"/>
          <w:marBottom w:val="0"/>
          <w:divBdr>
            <w:top w:val="none" w:sz="0" w:space="0" w:color="auto"/>
            <w:left w:val="none" w:sz="0" w:space="0" w:color="auto"/>
            <w:bottom w:val="none" w:sz="0" w:space="0" w:color="auto"/>
            <w:right w:val="none" w:sz="0" w:space="0" w:color="auto"/>
          </w:divBdr>
        </w:div>
        <w:div w:id="112017506">
          <w:marLeft w:val="480"/>
          <w:marRight w:val="0"/>
          <w:marTop w:val="0"/>
          <w:marBottom w:val="0"/>
          <w:divBdr>
            <w:top w:val="none" w:sz="0" w:space="0" w:color="auto"/>
            <w:left w:val="none" w:sz="0" w:space="0" w:color="auto"/>
            <w:bottom w:val="none" w:sz="0" w:space="0" w:color="auto"/>
            <w:right w:val="none" w:sz="0" w:space="0" w:color="auto"/>
          </w:divBdr>
        </w:div>
        <w:div w:id="2043944664">
          <w:marLeft w:val="480"/>
          <w:marRight w:val="0"/>
          <w:marTop w:val="0"/>
          <w:marBottom w:val="0"/>
          <w:divBdr>
            <w:top w:val="none" w:sz="0" w:space="0" w:color="auto"/>
            <w:left w:val="none" w:sz="0" w:space="0" w:color="auto"/>
            <w:bottom w:val="none" w:sz="0" w:space="0" w:color="auto"/>
            <w:right w:val="none" w:sz="0" w:space="0" w:color="auto"/>
          </w:divBdr>
        </w:div>
        <w:div w:id="1219895741">
          <w:marLeft w:val="480"/>
          <w:marRight w:val="0"/>
          <w:marTop w:val="0"/>
          <w:marBottom w:val="0"/>
          <w:divBdr>
            <w:top w:val="none" w:sz="0" w:space="0" w:color="auto"/>
            <w:left w:val="none" w:sz="0" w:space="0" w:color="auto"/>
            <w:bottom w:val="none" w:sz="0" w:space="0" w:color="auto"/>
            <w:right w:val="none" w:sz="0" w:space="0" w:color="auto"/>
          </w:divBdr>
        </w:div>
        <w:div w:id="1529028491">
          <w:marLeft w:val="480"/>
          <w:marRight w:val="0"/>
          <w:marTop w:val="0"/>
          <w:marBottom w:val="0"/>
          <w:divBdr>
            <w:top w:val="none" w:sz="0" w:space="0" w:color="auto"/>
            <w:left w:val="none" w:sz="0" w:space="0" w:color="auto"/>
            <w:bottom w:val="none" w:sz="0" w:space="0" w:color="auto"/>
            <w:right w:val="none" w:sz="0" w:space="0" w:color="auto"/>
          </w:divBdr>
        </w:div>
        <w:div w:id="488786083">
          <w:marLeft w:val="480"/>
          <w:marRight w:val="0"/>
          <w:marTop w:val="0"/>
          <w:marBottom w:val="0"/>
          <w:divBdr>
            <w:top w:val="none" w:sz="0" w:space="0" w:color="auto"/>
            <w:left w:val="none" w:sz="0" w:space="0" w:color="auto"/>
            <w:bottom w:val="none" w:sz="0" w:space="0" w:color="auto"/>
            <w:right w:val="none" w:sz="0" w:space="0" w:color="auto"/>
          </w:divBdr>
        </w:div>
        <w:div w:id="1111362104">
          <w:marLeft w:val="480"/>
          <w:marRight w:val="0"/>
          <w:marTop w:val="0"/>
          <w:marBottom w:val="0"/>
          <w:divBdr>
            <w:top w:val="none" w:sz="0" w:space="0" w:color="auto"/>
            <w:left w:val="none" w:sz="0" w:space="0" w:color="auto"/>
            <w:bottom w:val="none" w:sz="0" w:space="0" w:color="auto"/>
            <w:right w:val="none" w:sz="0" w:space="0" w:color="auto"/>
          </w:divBdr>
        </w:div>
        <w:div w:id="504787283">
          <w:marLeft w:val="480"/>
          <w:marRight w:val="0"/>
          <w:marTop w:val="0"/>
          <w:marBottom w:val="0"/>
          <w:divBdr>
            <w:top w:val="none" w:sz="0" w:space="0" w:color="auto"/>
            <w:left w:val="none" w:sz="0" w:space="0" w:color="auto"/>
            <w:bottom w:val="none" w:sz="0" w:space="0" w:color="auto"/>
            <w:right w:val="none" w:sz="0" w:space="0" w:color="auto"/>
          </w:divBdr>
        </w:div>
        <w:div w:id="340814398">
          <w:marLeft w:val="480"/>
          <w:marRight w:val="0"/>
          <w:marTop w:val="0"/>
          <w:marBottom w:val="0"/>
          <w:divBdr>
            <w:top w:val="none" w:sz="0" w:space="0" w:color="auto"/>
            <w:left w:val="none" w:sz="0" w:space="0" w:color="auto"/>
            <w:bottom w:val="none" w:sz="0" w:space="0" w:color="auto"/>
            <w:right w:val="none" w:sz="0" w:space="0" w:color="auto"/>
          </w:divBdr>
        </w:div>
        <w:div w:id="117144157">
          <w:marLeft w:val="480"/>
          <w:marRight w:val="0"/>
          <w:marTop w:val="0"/>
          <w:marBottom w:val="0"/>
          <w:divBdr>
            <w:top w:val="none" w:sz="0" w:space="0" w:color="auto"/>
            <w:left w:val="none" w:sz="0" w:space="0" w:color="auto"/>
            <w:bottom w:val="none" w:sz="0" w:space="0" w:color="auto"/>
            <w:right w:val="none" w:sz="0" w:space="0" w:color="auto"/>
          </w:divBdr>
        </w:div>
        <w:div w:id="1930655419">
          <w:marLeft w:val="480"/>
          <w:marRight w:val="0"/>
          <w:marTop w:val="0"/>
          <w:marBottom w:val="0"/>
          <w:divBdr>
            <w:top w:val="none" w:sz="0" w:space="0" w:color="auto"/>
            <w:left w:val="none" w:sz="0" w:space="0" w:color="auto"/>
            <w:bottom w:val="none" w:sz="0" w:space="0" w:color="auto"/>
            <w:right w:val="none" w:sz="0" w:space="0" w:color="auto"/>
          </w:divBdr>
        </w:div>
        <w:div w:id="277489966">
          <w:marLeft w:val="480"/>
          <w:marRight w:val="0"/>
          <w:marTop w:val="0"/>
          <w:marBottom w:val="0"/>
          <w:divBdr>
            <w:top w:val="none" w:sz="0" w:space="0" w:color="auto"/>
            <w:left w:val="none" w:sz="0" w:space="0" w:color="auto"/>
            <w:bottom w:val="none" w:sz="0" w:space="0" w:color="auto"/>
            <w:right w:val="none" w:sz="0" w:space="0" w:color="auto"/>
          </w:divBdr>
        </w:div>
        <w:div w:id="1864517487">
          <w:marLeft w:val="480"/>
          <w:marRight w:val="0"/>
          <w:marTop w:val="0"/>
          <w:marBottom w:val="0"/>
          <w:divBdr>
            <w:top w:val="none" w:sz="0" w:space="0" w:color="auto"/>
            <w:left w:val="none" w:sz="0" w:space="0" w:color="auto"/>
            <w:bottom w:val="none" w:sz="0" w:space="0" w:color="auto"/>
            <w:right w:val="none" w:sz="0" w:space="0" w:color="auto"/>
          </w:divBdr>
        </w:div>
        <w:div w:id="329992181">
          <w:marLeft w:val="480"/>
          <w:marRight w:val="0"/>
          <w:marTop w:val="0"/>
          <w:marBottom w:val="0"/>
          <w:divBdr>
            <w:top w:val="none" w:sz="0" w:space="0" w:color="auto"/>
            <w:left w:val="none" w:sz="0" w:space="0" w:color="auto"/>
            <w:bottom w:val="none" w:sz="0" w:space="0" w:color="auto"/>
            <w:right w:val="none" w:sz="0" w:space="0" w:color="auto"/>
          </w:divBdr>
        </w:div>
        <w:div w:id="365449715">
          <w:marLeft w:val="480"/>
          <w:marRight w:val="0"/>
          <w:marTop w:val="0"/>
          <w:marBottom w:val="0"/>
          <w:divBdr>
            <w:top w:val="none" w:sz="0" w:space="0" w:color="auto"/>
            <w:left w:val="none" w:sz="0" w:space="0" w:color="auto"/>
            <w:bottom w:val="none" w:sz="0" w:space="0" w:color="auto"/>
            <w:right w:val="none" w:sz="0" w:space="0" w:color="auto"/>
          </w:divBdr>
        </w:div>
        <w:div w:id="157043718">
          <w:marLeft w:val="480"/>
          <w:marRight w:val="0"/>
          <w:marTop w:val="0"/>
          <w:marBottom w:val="0"/>
          <w:divBdr>
            <w:top w:val="none" w:sz="0" w:space="0" w:color="auto"/>
            <w:left w:val="none" w:sz="0" w:space="0" w:color="auto"/>
            <w:bottom w:val="none" w:sz="0" w:space="0" w:color="auto"/>
            <w:right w:val="none" w:sz="0" w:space="0" w:color="auto"/>
          </w:divBdr>
        </w:div>
        <w:div w:id="387455907">
          <w:marLeft w:val="480"/>
          <w:marRight w:val="0"/>
          <w:marTop w:val="0"/>
          <w:marBottom w:val="0"/>
          <w:divBdr>
            <w:top w:val="none" w:sz="0" w:space="0" w:color="auto"/>
            <w:left w:val="none" w:sz="0" w:space="0" w:color="auto"/>
            <w:bottom w:val="none" w:sz="0" w:space="0" w:color="auto"/>
            <w:right w:val="none" w:sz="0" w:space="0" w:color="auto"/>
          </w:divBdr>
        </w:div>
        <w:div w:id="1188956427">
          <w:marLeft w:val="480"/>
          <w:marRight w:val="0"/>
          <w:marTop w:val="0"/>
          <w:marBottom w:val="0"/>
          <w:divBdr>
            <w:top w:val="none" w:sz="0" w:space="0" w:color="auto"/>
            <w:left w:val="none" w:sz="0" w:space="0" w:color="auto"/>
            <w:bottom w:val="none" w:sz="0" w:space="0" w:color="auto"/>
            <w:right w:val="none" w:sz="0" w:space="0" w:color="auto"/>
          </w:divBdr>
        </w:div>
        <w:div w:id="1876429932">
          <w:marLeft w:val="480"/>
          <w:marRight w:val="0"/>
          <w:marTop w:val="0"/>
          <w:marBottom w:val="0"/>
          <w:divBdr>
            <w:top w:val="none" w:sz="0" w:space="0" w:color="auto"/>
            <w:left w:val="none" w:sz="0" w:space="0" w:color="auto"/>
            <w:bottom w:val="none" w:sz="0" w:space="0" w:color="auto"/>
            <w:right w:val="none" w:sz="0" w:space="0" w:color="auto"/>
          </w:divBdr>
        </w:div>
        <w:div w:id="510529924">
          <w:marLeft w:val="480"/>
          <w:marRight w:val="0"/>
          <w:marTop w:val="0"/>
          <w:marBottom w:val="0"/>
          <w:divBdr>
            <w:top w:val="none" w:sz="0" w:space="0" w:color="auto"/>
            <w:left w:val="none" w:sz="0" w:space="0" w:color="auto"/>
            <w:bottom w:val="none" w:sz="0" w:space="0" w:color="auto"/>
            <w:right w:val="none" w:sz="0" w:space="0" w:color="auto"/>
          </w:divBdr>
        </w:div>
        <w:div w:id="54201321">
          <w:marLeft w:val="480"/>
          <w:marRight w:val="0"/>
          <w:marTop w:val="0"/>
          <w:marBottom w:val="0"/>
          <w:divBdr>
            <w:top w:val="none" w:sz="0" w:space="0" w:color="auto"/>
            <w:left w:val="none" w:sz="0" w:space="0" w:color="auto"/>
            <w:bottom w:val="none" w:sz="0" w:space="0" w:color="auto"/>
            <w:right w:val="none" w:sz="0" w:space="0" w:color="auto"/>
          </w:divBdr>
        </w:div>
        <w:div w:id="1748961943">
          <w:marLeft w:val="480"/>
          <w:marRight w:val="0"/>
          <w:marTop w:val="0"/>
          <w:marBottom w:val="0"/>
          <w:divBdr>
            <w:top w:val="none" w:sz="0" w:space="0" w:color="auto"/>
            <w:left w:val="none" w:sz="0" w:space="0" w:color="auto"/>
            <w:bottom w:val="none" w:sz="0" w:space="0" w:color="auto"/>
            <w:right w:val="none" w:sz="0" w:space="0" w:color="auto"/>
          </w:divBdr>
        </w:div>
        <w:div w:id="1039862042">
          <w:marLeft w:val="480"/>
          <w:marRight w:val="0"/>
          <w:marTop w:val="0"/>
          <w:marBottom w:val="0"/>
          <w:divBdr>
            <w:top w:val="none" w:sz="0" w:space="0" w:color="auto"/>
            <w:left w:val="none" w:sz="0" w:space="0" w:color="auto"/>
            <w:bottom w:val="none" w:sz="0" w:space="0" w:color="auto"/>
            <w:right w:val="none" w:sz="0" w:space="0" w:color="auto"/>
          </w:divBdr>
        </w:div>
        <w:div w:id="685861333">
          <w:marLeft w:val="480"/>
          <w:marRight w:val="0"/>
          <w:marTop w:val="0"/>
          <w:marBottom w:val="0"/>
          <w:divBdr>
            <w:top w:val="none" w:sz="0" w:space="0" w:color="auto"/>
            <w:left w:val="none" w:sz="0" w:space="0" w:color="auto"/>
            <w:bottom w:val="none" w:sz="0" w:space="0" w:color="auto"/>
            <w:right w:val="none" w:sz="0" w:space="0" w:color="auto"/>
          </w:divBdr>
        </w:div>
        <w:div w:id="859052843">
          <w:marLeft w:val="480"/>
          <w:marRight w:val="0"/>
          <w:marTop w:val="0"/>
          <w:marBottom w:val="0"/>
          <w:divBdr>
            <w:top w:val="none" w:sz="0" w:space="0" w:color="auto"/>
            <w:left w:val="none" w:sz="0" w:space="0" w:color="auto"/>
            <w:bottom w:val="none" w:sz="0" w:space="0" w:color="auto"/>
            <w:right w:val="none" w:sz="0" w:space="0" w:color="auto"/>
          </w:divBdr>
        </w:div>
        <w:div w:id="1652100065">
          <w:marLeft w:val="480"/>
          <w:marRight w:val="0"/>
          <w:marTop w:val="0"/>
          <w:marBottom w:val="0"/>
          <w:divBdr>
            <w:top w:val="none" w:sz="0" w:space="0" w:color="auto"/>
            <w:left w:val="none" w:sz="0" w:space="0" w:color="auto"/>
            <w:bottom w:val="none" w:sz="0" w:space="0" w:color="auto"/>
            <w:right w:val="none" w:sz="0" w:space="0" w:color="auto"/>
          </w:divBdr>
        </w:div>
        <w:div w:id="986931399">
          <w:marLeft w:val="480"/>
          <w:marRight w:val="0"/>
          <w:marTop w:val="0"/>
          <w:marBottom w:val="0"/>
          <w:divBdr>
            <w:top w:val="none" w:sz="0" w:space="0" w:color="auto"/>
            <w:left w:val="none" w:sz="0" w:space="0" w:color="auto"/>
            <w:bottom w:val="none" w:sz="0" w:space="0" w:color="auto"/>
            <w:right w:val="none" w:sz="0" w:space="0" w:color="auto"/>
          </w:divBdr>
        </w:div>
        <w:div w:id="1726223823">
          <w:marLeft w:val="480"/>
          <w:marRight w:val="0"/>
          <w:marTop w:val="0"/>
          <w:marBottom w:val="0"/>
          <w:divBdr>
            <w:top w:val="none" w:sz="0" w:space="0" w:color="auto"/>
            <w:left w:val="none" w:sz="0" w:space="0" w:color="auto"/>
            <w:bottom w:val="none" w:sz="0" w:space="0" w:color="auto"/>
            <w:right w:val="none" w:sz="0" w:space="0" w:color="auto"/>
          </w:divBdr>
        </w:div>
        <w:div w:id="619924148">
          <w:marLeft w:val="480"/>
          <w:marRight w:val="0"/>
          <w:marTop w:val="0"/>
          <w:marBottom w:val="0"/>
          <w:divBdr>
            <w:top w:val="none" w:sz="0" w:space="0" w:color="auto"/>
            <w:left w:val="none" w:sz="0" w:space="0" w:color="auto"/>
            <w:bottom w:val="none" w:sz="0" w:space="0" w:color="auto"/>
            <w:right w:val="none" w:sz="0" w:space="0" w:color="auto"/>
          </w:divBdr>
        </w:div>
        <w:div w:id="1731267732">
          <w:marLeft w:val="480"/>
          <w:marRight w:val="0"/>
          <w:marTop w:val="0"/>
          <w:marBottom w:val="0"/>
          <w:divBdr>
            <w:top w:val="none" w:sz="0" w:space="0" w:color="auto"/>
            <w:left w:val="none" w:sz="0" w:space="0" w:color="auto"/>
            <w:bottom w:val="none" w:sz="0" w:space="0" w:color="auto"/>
            <w:right w:val="none" w:sz="0" w:space="0" w:color="auto"/>
          </w:divBdr>
        </w:div>
        <w:div w:id="567034577">
          <w:marLeft w:val="480"/>
          <w:marRight w:val="0"/>
          <w:marTop w:val="0"/>
          <w:marBottom w:val="0"/>
          <w:divBdr>
            <w:top w:val="none" w:sz="0" w:space="0" w:color="auto"/>
            <w:left w:val="none" w:sz="0" w:space="0" w:color="auto"/>
            <w:bottom w:val="none" w:sz="0" w:space="0" w:color="auto"/>
            <w:right w:val="none" w:sz="0" w:space="0" w:color="auto"/>
          </w:divBdr>
        </w:div>
        <w:div w:id="1452818828">
          <w:marLeft w:val="480"/>
          <w:marRight w:val="0"/>
          <w:marTop w:val="0"/>
          <w:marBottom w:val="0"/>
          <w:divBdr>
            <w:top w:val="none" w:sz="0" w:space="0" w:color="auto"/>
            <w:left w:val="none" w:sz="0" w:space="0" w:color="auto"/>
            <w:bottom w:val="none" w:sz="0" w:space="0" w:color="auto"/>
            <w:right w:val="none" w:sz="0" w:space="0" w:color="auto"/>
          </w:divBdr>
        </w:div>
        <w:div w:id="574239720">
          <w:marLeft w:val="480"/>
          <w:marRight w:val="0"/>
          <w:marTop w:val="0"/>
          <w:marBottom w:val="0"/>
          <w:divBdr>
            <w:top w:val="none" w:sz="0" w:space="0" w:color="auto"/>
            <w:left w:val="none" w:sz="0" w:space="0" w:color="auto"/>
            <w:bottom w:val="none" w:sz="0" w:space="0" w:color="auto"/>
            <w:right w:val="none" w:sz="0" w:space="0" w:color="auto"/>
          </w:divBdr>
        </w:div>
        <w:div w:id="1777090775">
          <w:marLeft w:val="480"/>
          <w:marRight w:val="0"/>
          <w:marTop w:val="0"/>
          <w:marBottom w:val="0"/>
          <w:divBdr>
            <w:top w:val="none" w:sz="0" w:space="0" w:color="auto"/>
            <w:left w:val="none" w:sz="0" w:space="0" w:color="auto"/>
            <w:bottom w:val="none" w:sz="0" w:space="0" w:color="auto"/>
            <w:right w:val="none" w:sz="0" w:space="0" w:color="auto"/>
          </w:divBdr>
        </w:div>
        <w:div w:id="302738156">
          <w:marLeft w:val="480"/>
          <w:marRight w:val="0"/>
          <w:marTop w:val="0"/>
          <w:marBottom w:val="0"/>
          <w:divBdr>
            <w:top w:val="none" w:sz="0" w:space="0" w:color="auto"/>
            <w:left w:val="none" w:sz="0" w:space="0" w:color="auto"/>
            <w:bottom w:val="none" w:sz="0" w:space="0" w:color="auto"/>
            <w:right w:val="none" w:sz="0" w:space="0" w:color="auto"/>
          </w:divBdr>
        </w:div>
        <w:div w:id="2035766616">
          <w:marLeft w:val="480"/>
          <w:marRight w:val="0"/>
          <w:marTop w:val="0"/>
          <w:marBottom w:val="0"/>
          <w:divBdr>
            <w:top w:val="none" w:sz="0" w:space="0" w:color="auto"/>
            <w:left w:val="none" w:sz="0" w:space="0" w:color="auto"/>
            <w:bottom w:val="none" w:sz="0" w:space="0" w:color="auto"/>
            <w:right w:val="none" w:sz="0" w:space="0" w:color="auto"/>
          </w:divBdr>
        </w:div>
        <w:div w:id="848788805">
          <w:marLeft w:val="480"/>
          <w:marRight w:val="0"/>
          <w:marTop w:val="0"/>
          <w:marBottom w:val="0"/>
          <w:divBdr>
            <w:top w:val="none" w:sz="0" w:space="0" w:color="auto"/>
            <w:left w:val="none" w:sz="0" w:space="0" w:color="auto"/>
            <w:bottom w:val="none" w:sz="0" w:space="0" w:color="auto"/>
            <w:right w:val="none" w:sz="0" w:space="0" w:color="auto"/>
          </w:divBdr>
        </w:div>
        <w:div w:id="1810244520">
          <w:marLeft w:val="480"/>
          <w:marRight w:val="0"/>
          <w:marTop w:val="0"/>
          <w:marBottom w:val="0"/>
          <w:divBdr>
            <w:top w:val="none" w:sz="0" w:space="0" w:color="auto"/>
            <w:left w:val="none" w:sz="0" w:space="0" w:color="auto"/>
            <w:bottom w:val="none" w:sz="0" w:space="0" w:color="auto"/>
            <w:right w:val="none" w:sz="0" w:space="0" w:color="auto"/>
          </w:divBdr>
        </w:div>
        <w:div w:id="136144456">
          <w:marLeft w:val="480"/>
          <w:marRight w:val="0"/>
          <w:marTop w:val="0"/>
          <w:marBottom w:val="0"/>
          <w:divBdr>
            <w:top w:val="none" w:sz="0" w:space="0" w:color="auto"/>
            <w:left w:val="none" w:sz="0" w:space="0" w:color="auto"/>
            <w:bottom w:val="none" w:sz="0" w:space="0" w:color="auto"/>
            <w:right w:val="none" w:sz="0" w:space="0" w:color="auto"/>
          </w:divBdr>
        </w:div>
        <w:div w:id="30229979">
          <w:marLeft w:val="480"/>
          <w:marRight w:val="0"/>
          <w:marTop w:val="0"/>
          <w:marBottom w:val="0"/>
          <w:divBdr>
            <w:top w:val="none" w:sz="0" w:space="0" w:color="auto"/>
            <w:left w:val="none" w:sz="0" w:space="0" w:color="auto"/>
            <w:bottom w:val="none" w:sz="0" w:space="0" w:color="auto"/>
            <w:right w:val="none" w:sz="0" w:space="0" w:color="auto"/>
          </w:divBdr>
        </w:div>
        <w:div w:id="2000884909">
          <w:marLeft w:val="480"/>
          <w:marRight w:val="0"/>
          <w:marTop w:val="0"/>
          <w:marBottom w:val="0"/>
          <w:divBdr>
            <w:top w:val="none" w:sz="0" w:space="0" w:color="auto"/>
            <w:left w:val="none" w:sz="0" w:space="0" w:color="auto"/>
            <w:bottom w:val="none" w:sz="0" w:space="0" w:color="auto"/>
            <w:right w:val="none" w:sz="0" w:space="0" w:color="auto"/>
          </w:divBdr>
        </w:div>
        <w:div w:id="850412462">
          <w:marLeft w:val="480"/>
          <w:marRight w:val="0"/>
          <w:marTop w:val="0"/>
          <w:marBottom w:val="0"/>
          <w:divBdr>
            <w:top w:val="none" w:sz="0" w:space="0" w:color="auto"/>
            <w:left w:val="none" w:sz="0" w:space="0" w:color="auto"/>
            <w:bottom w:val="none" w:sz="0" w:space="0" w:color="auto"/>
            <w:right w:val="none" w:sz="0" w:space="0" w:color="auto"/>
          </w:divBdr>
        </w:div>
        <w:div w:id="2110734342">
          <w:marLeft w:val="480"/>
          <w:marRight w:val="0"/>
          <w:marTop w:val="0"/>
          <w:marBottom w:val="0"/>
          <w:divBdr>
            <w:top w:val="none" w:sz="0" w:space="0" w:color="auto"/>
            <w:left w:val="none" w:sz="0" w:space="0" w:color="auto"/>
            <w:bottom w:val="none" w:sz="0" w:space="0" w:color="auto"/>
            <w:right w:val="none" w:sz="0" w:space="0" w:color="auto"/>
          </w:divBdr>
        </w:div>
        <w:div w:id="1157186185">
          <w:marLeft w:val="480"/>
          <w:marRight w:val="0"/>
          <w:marTop w:val="0"/>
          <w:marBottom w:val="0"/>
          <w:divBdr>
            <w:top w:val="none" w:sz="0" w:space="0" w:color="auto"/>
            <w:left w:val="none" w:sz="0" w:space="0" w:color="auto"/>
            <w:bottom w:val="none" w:sz="0" w:space="0" w:color="auto"/>
            <w:right w:val="none" w:sz="0" w:space="0" w:color="auto"/>
          </w:divBdr>
        </w:div>
        <w:div w:id="505020567">
          <w:marLeft w:val="480"/>
          <w:marRight w:val="0"/>
          <w:marTop w:val="0"/>
          <w:marBottom w:val="0"/>
          <w:divBdr>
            <w:top w:val="none" w:sz="0" w:space="0" w:color="auto"/>
            <w:left w:val="none" w:sz="0" w:space="0" w:color="auto"/>
            <w:bottom w:val="none" w:sz="0" w:space="0" w:color="auto"/>
            <w:right w:val="none" w:sz="0" w:space="0" w:color="auto"/>
          </w:divBdr>
        </w:div>
        <w:div w:id="723482140">
          <w:marLeft w:val="480"/>
          <w:marRight w:val="0"/>
          <w:marTop w:val="0"/>
          <w:marBottom w:val="0"/>
          <w:divBdr>
            <w:top w:val="none" w:sz="0" w:space="0" w:color="auto"/>
            <w:left w:val="none" w:sz="0" w:space="0" w:color="auto"/>
            <w:bottom w:val="none" w:sz="0" w:space="0" w:color="auto"/>
            <w:right w:val="none" w:sz="0" w:space="0" w:color="auto"/>
          </w:divBdr>
        </w:div>
        <w:div w:id="846794549">
          <w:marLeft w:val="480"/>
          <w:marRight w:val="0"/>
          <w:marTop w:val="0"/>
          <w:marBottom w:val="0"/>
          <w:divBdr>
            <w:top w:val="none" w:sz="0" w:space="0" w:color="auto"/>
            <w:left w:val="none" w:sz="0" w:space="0" w:color="auto"/>
            <w:bottom w:val="none" w:sz="0" w:space="0" w:color="auto"/>
            <w:right w:val="none" w:sz="0" w:space="0" w:color="auto"/>
          </w:divBdr>
        </w:div>
        <w:div w:id="1762483902">
          <w:marLeft w:val="480"/>
          <w:marRight w:val="0"/>
          <w:marTop w:val="0"/>
          <w:marBottom w:val="0"/>
          <w:divBdr>
            <w:top w:val="none" w:sz="0" w:space="0" w:color="auto"/>
            <w:left w:val="none" w:sz="0" w:space="0" w:color="auto"/>
            <w:bottom w:val="none" w:sz="0" w:space="0" w:color="auto"/>
            <w:right w:val="none" w:sz="0" w:space="0" w:color="auto"/>
          </w:divBdr>
        </w:div>
        <w:div w:id="977496396">
          <w:marLeft w:val="480"/>
          <w:marRight w:val="0"/>
          <w:marTop w:val="0"/>
          <w:marBottom w:val="0"/>
          <w:divBdr>
            <w:top w:val="none" w:sz="0" w:space="0" w:color="auto"/>
            <w:left w:val="none" w:sz="0" w:space="0" w:color="auto"/>
            <w:bottom w:val="none" w:sz="0" w:space="0" w:color="auto"/>
            <w:right w:val="none" w:sz="0" w:space="0" w:color="auto"/>
          </w:divBdr>
        </w:div>
        <w:div w:id="1013150727">
          <w:marLeft w:val="480"/>
          <w:marRight w:val="0"/>
          <w:marTop w:val="0"/>
          <w:marBottom w:val="0"/>
          <w:divBdr>
            <w:top w:val="none" w:sz="0" w:space="0" w:color="auto"/>
            <w:left w:val="none" w:sz="0" w:space="0" w:color="auto"/>
            <w:bottom w:val="none" w:sz="0" w:space="0" w:color="auto"/>
            <w:right w:val="none" w:sz="0" w:space="0" w:color="auto"/>
          </w:divBdr>
        </w:div>
        <w:div w:id="1565800657">
          <w:marLeft w:val="480"/>
          <w:marRight w:val="0"/>
          <w:marTop w:val="0"/>
          <w:marBottom w:val="0"/>
          <w:divBdr>
            <w:top w:val="none" w:sz="0" w:space="0" w:color="auto"/>
            <w:left w:val="none" w:sz="0" w:space="0" w:color="auto"/>
            <w:bottom w:val="none" w:sz="0" w:space="0" w:color="auto"/>
            <w:right w:val="none" w:sz="0" w:space="0" w:color="auto"/>
          </w:divBdr>
        </w:div>
        <w:div w:id="1426877446">
          <w:marLeft w:val="480"/>
          <w:marRight w:val="0"/>
          <w:marTop w:val="0"/>
          <w:marBottom w:val="0"/>
          <w:divBdr>
            <w:top w:val="none" w:sz="0" w:space="0" w:color="auto"/>
            <w:left w:val="none" w:sz="0" w:space="0" w:color="auto"/>
            <w:bottom w:val="none" w:sz="0" w:space="0" w:color="auto"/>
            <w:right w:val="none" w:sz="0" w:space="0" w:color="auto"/>
          </w:divBdr>
        </w:div>
        <w:div w:id="1278758105">
          <w:marLeft w:val="480"/>
          <w:marRight w:val="0"/>
          <w:marTop w:val="0"/>
          <w:marBottom w:val="0"/>
          <w:divBdr>
            <w:top w:val="none" w:sz="0" w:space="0" w:color="auto"/>
            <w:left w:val="none" w:sz="0" w:space="0" w:color="auto"/>
            <w:bottom w:val="none" w:sz="0" w:space="0" w:color="auto"/>
            <w:right w:val="none" w:sz="0" w:space="0" w:color="auto"/>
          </w:divBdr>
        </w:div>
        <w:div w:id="759376709">
          <w:marLeft w:val="480"/>
          <w:marRight w:val="0"/>
          <w:marTop w:val="0"/>
          <w:marBottom w:val="0"/>
          <w:divBdr>
            <w:top w:val="none" w:sz="0" w:space="0" w:color="auto"/>
            <w:left w:val="none" w:sz="0" w:space="0" w:color="auto"/>
            <w:bottom w:val="none" w:sz="0" w:space="0" w:color="auto"/>
            <w:right w:val="none" w:sz="0" w:space="0" w:color="auto"/>
          </w:divBdr>
        </w:div>
        <w:div w:id="42170607">
          <w:marLeft w:val="480"/>
          <w:marRight w:val="0"/>
          <w:marTop w:val="0"/>
          <w:marBottom w:val="0"/>
          <w:divBdr>
            <w:top w:val="none" w:sz="0" w:space="0" w:color="auto"/>
            <w:left w:val="none" w:sz="0" w:space="0" w:color="auto"/>
            <w:bottom w:val="none" w:sz="0" w:space="0" w:color="auto"/>
            <w:right w:val="none" w:sz="0" w:space="0" w:color="auto"/>
          </w:divBdr>
        </w:div>
        <w:div w:id="310327433">
          <w:marLeft w:val="480"/>
          <w:marRight w:val="0"/>
          <w:marTop w:val="0"/>
          <w:marBottom w:val="0"/>
          <w:divBdr>
            <w:top w:val="none" w:sz="0" w:space="0" w:color="auto"/>
            <w:left w:val="none" w:sz="0" w:space="0" w:color="auto"/>
            <w:bottom w:val="none" w:sz="0" w:space="0" w:color="auto"/>
            <w:right w:val="none" w:sz="0" w:space="0" w:color="auto"/>
          </w:divBdr>
        </w:div>
        <w:div w:id="2007127565">
          <w:marLeft w:val="480"/>
          <w:marRight w:val="0"/>
          <w:marTop w:val="0"/>
          <w:marBottom w:val="0"/>
          <w:divBdr>
            <w:top w:val="none" w:sz="0" w:space="0" w:color="auto"/>
            <w:left w:val="none" w:sz="0" w:space="0" w:color="auto"/>
            <w:bottom w:val="none" w:sz="0" w:space="0" w:color="auto"/>
            <w:right w:val="none" w:sz="0" w:space="0" w:color="auto"/>
          </w:divBdr>
        </w:div>
        <w:div w:id="1161119587">
          <w:marLeft w:val="480"/>
          <w:marRight w:val="0"/>
          <w:marTop w:val="0"/>
          <w:marBottom w:val="0"/>
          <w:divBdr>
            <w:top w:val="none" w:sz="0" w:space="0" w:color="auto"/>
            <w:left w:val="none" w:sz="0" w:space="0" w:color="auto"/>
            <w:bottom w:val="none" w:sz="0" w:space="0" w:color="auto"/>
            <w:right w:val="none" w:sz="0" w:space="0" w:color="auto"/>
          </w:divBdr>
        </w:div>
        <w:div w:id="1082603553">
          <w:marLeft w:val="480"/>
          <w:marRight w:val="0"/>
          <w:marTop w:val="0"/>
          <w:marBottom w:val="0"/>
          <w:divBdr>
            <w:top w:val="none" w:sz="0" w:space="0" w:color="auto"/>
            <w:left w:val="none" w:sz="0" w:space="0" w:color="auto"/>
            <w:bottom w:val="none" w:sz="0" w:space="0" w:color="auto"/>
            <w:right w:val="none" w:sz="0" w:space="0" w:color="auto"/>
          </w:divBdr>
        </w:div>
        <w:div w:id="1892620196">
          <w:marLeft w:val="480"/>
          <w:marRight w:val="0"/>
          <w:marTop w:val="0"/>
          <w:marBottom w:val="0"/>
          <w:divBdr>
            <w:top w:val="none" w:sz="0" w:space="0" w:color="auto"/>
            <w:left w:val="none" w:sz="0" w:space="0" w:color="auto"/>
            <w:bottom w:val="none" w:sz="0" w:space="0" w:color="auto"/>
            <w:right w:val="none" w:sz="0" w:space="0" w:color="auto"/>
          </w:divBdr>
        </w:div>
      </w:divsChild>
    </w:div>
    <w:div w:id="1972520006">
      <w:bodyDiv w:val="1"/>
      <w:marLeft w:val="0"/>
      <w:marRight w:val="0"/>
      <w:marTop w:val="0"/>
      <w:marBottom w:val="0"/>
      <w:divBdr>
        <w:top w:val="none" w:sz="0" w:space="0" w:color="auto"/>
        <w:left w:val="none" w:sz="0" w:space="0" w:color="auto"/>
        <w:bottom w:val="none" w:sz="0" w:space="0" w:color="auto"/>
        <w:right w:val="none" w:sz="0" w:space="0" w:color="auto"/>
      </w:divBdr>
    </w:div>
    <w:div w:id="1972633911">
      <w:bodyDiv w:val="1"/>
      <w:marLeft w:val="0"/>
      <w:marRight w:val="0"/>
      <w:marTop w:val="0"/>
      <w:marBottom w:val="0"/>
      <w:divBdr>
        <w:top w:val="none" w:sz="0" w:space="0" w:color="auto"/>
        <w:left w:val="none" w:sz="0" w:space="0" w:color="auto"/>
        <w:bottom w:val="none" w:sz="0" w:space="0" w:color="auto"/>
        <w:right w:val="none" w:sz="0" w:space="0" w:color="auto"/>
      </w:divBdr>
    </w:div>
    <w:div w:id="1973830489">
      <w:bodyDiv w:val="1"/>
      <w:marLeft w:val="0"/>
      <w:marRight w:val="0"/>
      <w:marTop w:val="0"/>
      <w:marBottom w:val="0"/>
      <w:divBdr>
        <w:top w:val="none" w:sz="0" w:space="0" w:color="auto"/>
        <w:left w:val="none" w:sz="0" w:space="0" w:color="auto"/>
        <w:bottom w:val="none" w:sz="0" w:space="0" w:color="auto"/>
        <w:right w:val="none" w:sz="0" w:space="0" w:color="auto"/>
      </w:divBdr>
    </w:div>
    <w:div w:id="1974290485">
      <w:bodyDiv w:val="1"/>
      <w:marLeft w:val="0"/>
      <w:marRight w:val="0"/>
      <w:marTop w:val="0"/>
      <w:marBottom w:val="0"/>
      <w:divBdr>
        <w:top w:val="none" w:sz="0" w:space="0" w:color="auto"/>
        <w:left w:val="none" w:sz="0" w:space="0" w:color="auto"/>
        <w:bottom w:val="none" w:sz="0" w:space="0" w:color="auto"/>
        <w:right w:val="none" w:sz="0" w:space="0" w:color="auto"/>
      </w:divBdr>
    </w:div>
    <w:div w:id="1974481042">
      <w:bodyDiv w:val="1"/>
      <w:marLeft w:val="0"/>
      <w:marRight w:val="0"/>
      <w:marTop w:val="0"/>
      <w:marBottom w:val="0"/>
      <w:divBdr>
        <w:top w:val="none" w:sz="0" w:space="0" w:color="auto"/>
        <w:left w:val="none" w:sz="0" w:space="0" w:color="auto"/>
        <w:bottom w:val="none" w:sz="0" w:space="0" w:color="auto"/>
        <w:right w:val="none" w:sz="0" w:space="0" w:color="auto"/>
      </w:divBdr>
    </w:div>
    <w:div w:id="1975064848">
      <w:bodyDiv w:val="1"/>
      <w:marLeft w:val="0"/>
      <w:marRight w:val="0"/>
      <w:marTop w:val="0"/>
      <w:marBottom w:val="0"/>
      <w:divBdr>
        <w:top w:val="none" w:sz="0" w:space="0" w:color="auto"/>
        <w:left w:val="none" w:sz="0" w:space="0" w:color="auto"/>
        <w:bottom w:val="none" w:sz="0" w:space="0" w:color="auto"/>
        <w:right w:val="none" w:sz="0" w:space="0" w:color="auto"/>
      </w:divBdr>
    </w:div>
    <w:div w:id="1975215358">
      <w:bodyDiv w:val="1"/>
      <w:marLeft w:val="0"/>
      <w:marRight w:val="0"/>
      <w:marTop w:val="0"/>
      <w:marBottom w:val="0"/>
      <w:divBdr>
        <w:top w:val="none" w:sz="0" w:space="0" w:color="auto"/>
        <w:left w:val="none" w:sz="0" w:space="0" w:color="auto"/>
        <w:bottom w:val="none" w:sz="0" w:space="0" w:color="auto"/>
        <w:right w:val="none" w:sz="0" w:space="0" w:color="auto"/>
      </w:divBdr>
      <w:divsChild>
        <w:div w:id="1223834744">
          <w:marLeft w:val="480"/>
          <w:marRight w:val="0"/>
          <w:marTop w:val="0"/>
          <w:marBottom w:val="0"/>
          <w:divBdr>
            <w:top w:val="none" w:sz="0" w:space="0" w:color="auto"/>
            <w:left w:val="none" w:sz="0" w:space="0" w:color="auto"/>
            <w:bottom w:val="none" w:sz="0" w:space="0" w:color="auto"/>
            <w:right w:val="none" w:sz="0" w:space="0" w:color="auto"/>
          </w:divBdr>
        </w:div>
        <w:div w:id="1785226475">
          <w:marLeft w:val="480"/>
          <w:marRight w:val="0"/>
          <w:marTop w:val="0"/>
          <w:marBottom w:val="0"/>
          <w:divBdr>
            <w:top w:val="none" w:sz="0" w:space="0" w:color="auto"/>
            <w:left w:val="none" w:sz="0" w:space="0" w:color="auto"/>
            <w:bottom w:val="none" w:sz="0" w:space="0" w:color="auto"/>
            <w:right w:val="none" w:sz="0" w:space="0" w:color="auto"/>
          </w:divBdr>
        </w:div>
        <w:div w:id="922450171">
          <w:marLeft w:val="480"/>
          <w:marRight w:val="0"/>
          <w:marTop w:val="0"/>
          <w:marBottom w:val="0"/>
          <w:divBdr>
            <w:top w:val="none" w:sz="0" w:space="0" w:color="auto"/>
            <w:left w:val="none" w:sz="0" w:space="0" w:color="auto"/>
            <w:bottom w:val="none" w:sz="0" w:space="0" w:color="auto"/>
            <w:right w:val="none" w:sz="0" w:space="0" w:color="auto"/>
          </w:divBdr>
        </w:div>
        <w:div w:id="1944804777">
          <w:marLeft w:val="480"/>
          <w:marRight w:val="0"/>
          <w:marTop w:val="0"/>
          <w:marBottom w:val="0"/>
          <w:divBdr>
            <w:top w:val="none" w:sz="0" w:space="0" w:color="auto"/>
            <w:left w:val="none" w:sz="0" w:space="0" w:color="auto"/>
            <w:bottom w:val="none" w:sz="0" w:space="0" w:color="auto"/>
            <w:right w:val="none" w:sz="0" w:space="0" w:color="auto"/>
          </w:divBdr>
        </w:div>
        <w:div w:id="1381396047">
          <w:marLeft w:val="480"/>
          <w:marRight w:val="0"/>
          <w:marTop w:val="0"/>
          <w:marBottom w:val="0"/>
          <w:divBdr>
            <w:top w:val="none" w:sz="0" w:space="0" w:color="auto"/>
            <w:left w:val="none" w:sz="0" w:space="0" w:color="auto"/>
            <w:bottom w:val="none" w:sz="0" w:space="0" w:color="auto"/>
            <w:right w:val="none" w:sz="0" w:space="0" w:color="auto"/>
          </w:divBdr>
        </w:div>
        <w:div w:id="11954670">
          <w:marLeft w:val="480"/>
          <w:marRight w:val="0"/>
          <w:marTop w:val="0"/>
          <w:marBottom w:val="0"/>
          <w:divBdr>
            <w:top w:val="none" w:sz="0" w:space="0" w:color="auto"/>
            <w:left w:val="none" w:sz="0" w:space="0" w:color="auto"/>
            <w:bottom w:val="none" w:sz="0" w:space="0" w:color="auto"/>
            <w:right w:val="none" w:sz="0" w:space="0" w:color="auto"/>
          </w:divBdr>
        </w:div>
        <w:div w:id="2017878972">
          <w:marLeft w:val="480"/>
          <w:marRight w:val="0"/>
          <w:marTop w:val="0"/>
          <w:marBottom w:val="0"/>
          <w:divBdr>
            <w:top w:val="none" w:sz="0" w:space="0" w:color="auto"/>
            <w:left w:val="none" w:sz="0" w:space="0" w:color="auto"/>
            <w:bottom w:val="none" w:sz="0" w:space="0" w:color="auto"/>
            <w:right w:val="none" w:sz="0" w:space="0" w:color="auto"/>
          </w:divBdr>
        </w:div>
        <w:div w:id="1075053949">
          <w:marLeft w:val="480"/>
          <w:marRight w:val="0"/>
          <w:marTop w:val="0"/>
          <w:marBottom w:val="0"/>
          <w:divBdr>
            <w:top w:val="none" w:sz="0" w:space="0" w:color="auto"/>
            <w:left w:val="none" w:sz="0" w:space="0" w:color="auto"/>
            <w:bottom w:val="none" w:sz="0" w:space="0" w:color="auto"/>
            <w:right w:val="none" w:sz="0" w:space="0" w:color="auto"/>
          </w:divBdr>
        </w:div>
        <w:div w:id="375397083">
          <w:marLeft w:val="480"/>
          <w:marRight w:val="0"/>
          <w:marTop w:val="0"/>
          <w:marBottom w:val="0"/>
          <w:divBdr>
            <w:top w:val="none" w:sz="0" w:space="0" w:color="auto"/>
            <w:left w:val="none" w:sz="0" w:space="0" w:color="auto"/>
            <w:bottom w:val="none" w:sz="0" w:space="0" w:color="auto"/>
            <w:right w:val="none" w:sz="0" w:space="0" w:color="auto"/>
          </w:divBdr>
        </w:div>
        <w:div w:id="1571037656">
          <w:marLeft w:val="480"/>
          <w:marRight w:val="0"/>
          <w:marTop w:val="0"/>
          <w:marBottom w:val="0"/>
          <w:divBdr>
            <w:top w:val="none" w:sz="0" w:space="0" w:color="auto"/>
            <w:left w:val="none" w:sz="0" w:space="0" w:color="auto"/>
            <w:bottom w:val="none" w:sz="0" w:space="0" w:color="auto"/>
            <w:right w:val="none" w:sz="0" w:space="0" w:color="auto"/>
          </w:divBdr>
        </w:div>
        <w:div w:id="1834183173">
          <w:marLeft w:val="480"/>
          <w:marRight w:val="0"/>
          <w:marTop w:val="0"/>
          <w:marBottom w:val="0"/>
          <w:divBdr>
            <w:top w:val="none" w:sz="0" w:space="0" w:color="auto"/>
            <w:left w:val="none" w:sz="0" w:space="0" w:color="auto"/>
            <w:bottom w:val="none" w:sz="0" w:space="0" w:color="auto"/>
            <w:right w:val="none" w:sz="0" w:space="0" w:color="auto"/>
          </w:divBdr>
        </w:div>
        <w:div w:id="1696224291">
          <w:marLeft w:val="480"/>
          <w:marRight w:val="0"/>
          <w:marTop w:val="0"/>
          <w:marBottom w:val="0"/>
          <w:divBdr>
            <w:top w:val="none" w:sz="0" w:space="0" w:color="auto"/>
            <w:left w:val="none" w:sz="0" w:space="0" w:color="auto"/>
            <w:bottom w:val="none" w:sz="0" w:space="0" w:color="auto"/>
            <w:right w:val="none" w:sz="0" w:space="0" w:color="auto"/>
          </w:divBdr>
        </w:div>
        <w:div w:id="1673605540">
          <w:marLeft w:val="480"/>
          <w:marRight w:val="0"/>
          <w:marTop w:val="0"/>
          <w:marBottom w:val="0"/>
          <w:divBdr>
            <w:top w:val="none" w:sz="0" w:space="0" w:color="auto"/>
            <w:left w:val="none" w:sz="0" w:space="0" w:color="auto"/>
            <w:bottom w:val="none" w:sz="0" w:space="0" w:color="auto"/>
            <w:right w:val="none" w:sz="0" w:space="0" w:color="auto"/>
          </w:divBdr>
        </w:div>
        <w:div w:id="1814173307">
          <w:marLeft w:val="480"/>
          <w:marRight w:val="0"/>
          <w:marTop w:val="0"/>
          <w:marBottom w:val="0"/>
          <w:divBdr>
            <w:top w:val="none" w:sz="0" w:space="0" w:color="auto"/>
            <w:left w:val="none" w:sz="0" w:space="0" w:color="auto"/>
            <w:bottom w:val="none" w:sz="0" w:space="0" w:color="auto"/>
            <w:right w:val="none" w:sz="0" w:space="0" w:color="auto"/>
          </w:divBdr>
        </w:div>
        <w:div w:id="51316787">
          <w:marLeft w:val="480"/>
          <w:marRight w:val="0"/>
          <w:marTop w:val="0"/>
          <w:marBottom w:val="0"/>
          <w:divBdr>
            <w:top w:val="none" w:sz="0" w:space="0" w:color="auto"/>
            <w:left w:val="none" w:sz="0" w:space="0" w:color="auto"/>
            <w:bottom w:val="none" w:sz="0" w:space="0" w:color="auto"/>
            <w:right w:val="none" w:sz="0" w:space="0" w:color="auto"/>
          </w:divBdr>
        </w:div>
        <w:div w:id="90009529">
          <w:marLeft w:val="480"/>
          <w:marRight w:val="0"/>
          <w:marTop w:val="0"/>
          <w:marBottom w:val="0"/>
          <w:divBdr>
            <w:top w:val="none" w:sz="0" w:space="0" w:color="auto"/>
            <w:left w:val="none" w:sz="0" w:space="0" w:color="auto"/>
            <w:bottom w:val="none" w:sz="0" w:space="0" w:color="auto"/>
            <w:right w:val="none" w:sz="0" w:space="0" w:color="auto"/>
          </w:divBdr>
        </w:div>
        <w:div w:id="691416981">
          <w:marLeft w:val="480"/>
          <w:marRight w:val="0"/>
          <w:marTop w:val="0"/>
          <w:marBottom w:val="0"/>
          <w:divBdr>
            <w:top w:val="none" w:sz="0" w:space="0" w:color="auto"/>
            <w:left w:val="none" w:sz="0" w:space="0" w:color="auto"/>
            <w:bottom w:val="none" w:sz="0" w:space="0" w:color="auto"/>
            <w:right w:val="none" w:sz="0" w:space="0" w:color="auto"/>
          </w:divBdr>
        </w:div>
        <w:div w:id="192772098">
          <w:marLeft w:val="480"/>
          <w:marRight w:val="0"/>
          <w:marTop w:val="0"/>
          <w:marBottom w:val="0"/>
          <w:divBdr>
            <w:top w:val="none" w:sz="0" w:space="0" w:color="auto"/>
            <w:left w:val="none" w:sz="0" w:space="0" w:color="auto"/>
            <w:bottom w:val="none" w:sz="0" w:space="0" w:color="auto"/>
            <w:right w:val="none" w:sz="0" w:space="0" w:color="auto"/>
          </w:divBdr>
        </w:div>
        <w:div w:id="566914051">
          <w:marLeft w:val="480"/>
          <w:marRight w:val="0"/>
          <w:marTop w:val="0"/>
          <w:marBottom w:val="0"/>
          <w:divBdr>
            <w:top w:val="none" w:sz="0" w:space="0" w:color="auto"/>
            <w:left w:val="none" w:sz="0" w:space="0" w:color="auto"/>
            <w:bottom w:val="none" w:sz="0" w:space="0" w:color="auto"/>
            <w:right w:val="none" w:sz="0" w:space="0" w:color="auto"/>
          </w:divBdr>
        </w:div>
        <w:div w:id="1463498762">
          <w:marLeft w:val="480"/>
          <w:marRight w:val="0"/>
          <w:marTop w:val="0"/>
          <w:marBottom w:val="0"/>
          <w:divBdr>
            <w:top w:val="none" w:sz="0" w:space="0" w:color="auto"/>
            <w:left w:val="none" w:sz="0" w:space="0" w:color="auto"/>
            <w:bottom w:val="none" w:sz="0" w:space="0" w:color="auto"/>
            <w:right w:val="none" w:sz="0" w:space="0" w:color="auto"/>
          </w:divBdr>
        </w:div>
        <w:div w:id="1932739539">
          <w:marLeft w:val="480"/>
          <w:marRight w:val="0"/>
          <w:marTop w:val="0"/>
          <w:marBottom w:val="0"/>
          <w:divBdr>
            <w:top w:val="none" w:sz="0" w:space="0" w:color="auto"/>
            <w:left w:val="none" w:sz="0" w:space="0" w:color="auto"/>
            <w:bottom w:val="none" w:sz="0" w:space="0" w:color="auto"/>
            <w:right w:val="none" w:sz="0" w:space="0" w:color="auto"/>
          </w:divBdr>
        </w:div>
        <w:div w:id="55662780">
          <w:marLeft w:val="480"/>
          <w:marRight w:val="0"/>
          <w:marTop w:val="0"/>
          <w:marBottom w:val="0"/>
          <w:divBdr>
            <w:top w:val="none" w:sz="0" w:space="0" w:color="auto"/>
            <w:left w:val="none" w:sz="0" w:space="0" w:color="auto"/>
            <w:bottom w:val="none" w:sz="0" w:space="0" w:color="auto"/>
            <w:right w:val="none" w:sz="0" w:space="0" w:color="auto"/>
          </w:divBdr>
        </w:div>
        <w:div w:id="871184937">
          <w:marLeft w:val="480"/>
          <w:marRight w:val="0"/>
          <w:marTop w:val="0"/>
          <w:marBottom w:val="0"/>
          <w:divBdr>
            <w:top w:val="none" w:sz="0" w:space="0" w:color="auto"/>
            <w:left w:val="none" w:sz="0" w:space="0" w:color="auto"/>
            <w:bottom w:val="none" w:sz="0" w:space="0" w:color="auto"/>
            <w:right w:val="none" w:sz="0" w:space="0" w:color="auto"/>
          </w:divBdr>
        </w:div>
        <w:div w:id="1125543494">
          <w:marLeft w:val="480"/>
          <w:marRight w:val="0"/>
          <w:marTop w:val="0"/>
          <w:marBottom w:val="0"/>
          <w:divBdr>
            <w:top w:val="none" w:sz="0" w:space="0" w:color="auto"/>
            <w:left w:val="none" w:sz="0" w:space="0" w:color="auto"/>
            <w:bottom w:val="none" w:sz="0" w:space="0" w:color="auto"/>
            <w:right w:val="none" w:sz="0" w:space="0" w:color="auto"/>
          </w:divBdr>
        </w:div>
        <w:div w:id="245578423">
          <w:marLeft w:val="480"/>
          <w:marRight w:val="0"/>
          <w:marTop w:val="0"/>
          <w:marBottom w:val="0"/>
          <w:divBdr>
            <w:top w:val="none" w:sz="0" w:space="0" w:color="auto"/>
            <w:left w:val="none" w:sz="0" w:space="0" w:color="auto"/>
            <w:bottom w:val="none" w:sz="0" w:space="0" w:color="auto"/>
            <w:right w:val="none" w:sz="0" w:space="0" w:color="auto"/>
          </w:divBdr>
        </w:div>
        <w:div w:id="376009986">
          <w:marLeft w:val="480"/>
          <w:marRight w:val="0"/>
          <w:marTop w:val="0"/>
          <w:marBottom w:val="0"/>
          <w:divBdr>
            <w:top w:val="none" w:sz="0" w:space="0" w:color="auto"/>
            <w:left w:val="none" w:sz="0" w:space="0" w:color="auto"/>
            <w:bottom w:val="none" w:sz="0" w:space="0" w:color="auto"/>
            <w:right w:val="none" w:sz="0" w:space="0" w:color="auto"/>
          </w:divBdr>
        </w:div>
        <w:div w:id="2000308376">
          <w:marLeft w:val="480"/>
          <w:marRight w:val="0"/>
          <w:marTop w:val="0"/>
          <w:marBottom w:val="0"/>
          <w:divBdr>
            <w:top w:val="none" w:sz="0" w:space="0" w:color="auto"/>
            <w:left w:val="none" w:sz="0" w:space="0" w:color="auto"/>
            <w:bottom w:val="none" w:sz="0" w:space="0" w:color="auto"/>
            <w:right w:val="none" w:sz="0" w:space="0" w:color="auto"/>
          </w:divBdr>
        </w:div>
        <w:div w:id="227309440">
          <w:marLeft w:val="480"/>
          <w:marRight w:val="0"/>
          <w:marTop w:val="0"/>
          <w:marBottom w:val="0"/>
          <w:divBdr>
            <w:top w:val="none" w:sz="0" w:space="0" w:color="auto"/>
            <w:left w:val="none" w:sz="0" w:space="0" w:color="auto"/>
            <w:bottom w:val="none" w:sz="0" w:space="0" w:color="auto"/>
            <w:right w:val="none" w:sz="0" w:space="0" w:color="auto"/>
          </w:divBdr>
        </w:div>
        <w:div w:id="189997523">
          <w:marLeft w:val="480"/>
          <w:marRight w:val="0"/>
          <w:marTop w:val="0"/>
          <w:marBottom w:val="0"/>
          <w:divBdr>
            <w:top w:val="none" w:sz="0" w:space="0" w:color="auto"/>
            <w:left w:val="none" w:sz="0" w:space="0" w:color="auto"/>
            <w:bottom w:val="none" w:sz="0" w:space="0" w:color="auto"/>
            <w:right w:val="none" w:sz="0" w:space="0" w:color="auto"/>
          </w:divBdr>
        </w:div>
        <w:div w:id="869152402">
          <w:marLeft w:val="480"/>
          <w:marRight w:val="0"/>
          <w:marTop w:val="0"/>
          <w:marBottom w:val="0"/>
          <w:divBdr>
            <w:top w:val="none" w:sz="0" w:space="0" w:color="auto"/>
            <w:left w:val="none" w:sz="0" w:space="0" w:color="auto"/>
            <w:bottom w:val="none" w:sz="0" w:space="0" w:color="auto"/>
            <w:right w:val="none" w:sz="0" w:space="0" w:color="auto"/>
          </w:divBdr>
        </w:div>
        <w:div w:id="605767347">
          <w:marLeft w:val="480"/>
          <w:marRight w:val="0"/>
          <w:marTop w:val="0"/>
          <w:marBottom w:val="0"/>
          <w:divBdr>
            <w:top w:val="none" w:sz="0" w:space="0" w:color="auto"/>
            <w:left w:val="none" w:sz="0" w:space="0" w:color="auto"/>
            <w:bottom w:val="none" w:sz="0" w:space="0" w:color="auto"/>
            <w:right w:val="none" w:sz="0" w:space="0" w:color="auto"/>
          </w:divBdr>
        </w:div>
        <w:div w:id="1385981004">
          <w:marLeft w:val="480"/>
          <w:marRight w:val="0"/>
          <w:marTop w:val="0"/>
          <w:marBottom w:val="0"/>
          <w:divBdr>
            <w:top w:val="none" w:sz="0" w:space="0" w:color="auto"/>
            <w:left w:val="none" w:sz="0" w:space="0" w:color="auto"/>
            <w:bottom w:val="none" w:sz="0" w:space="0" w:color="auto"/>
            <w:right w:val="none" w:sz="0" w:space="0" w:color="auto"/>
          </w:divBdr>
        </w:div>
        <w:div w:id="1338463531">
          <w:marLeft w:val="480"/>
          <w:marRight w:val="0"/>
          <w:marTop w:val="0"/>
          <w:marBottom w:val="0"/>
          <w:divBdr>
            <w:top w:val="none" w:sz="0" w:space="0" w:color="auto"/>
            <w:left w:val="none" w:sz="0" w:space="0" w:color="auto"/>
            <w:bottom w:val="none" w:sz="0" w:space="0" w:color="auto"/>
            <w:right w:val="none" w:sz="0" w:space="0" w:color="auto"/>
          </w:divBdr>
        </w:div>
        <w:div w:id="108089253">
          <w:marLeft w:val="480"/>
          <w:marRight w:val="0"/>
          <w:marTop w:val="0"/>
          <w:marBottom w:val="0"/>
          <w:divBdr>
            <w:top w:val="none" w:sz="0" w:space="0" w:color="auto"/>
            <w:left w:val="none" w:sz="0" w:space="0" w:color="auto"/>
            <w:bottom w:val="none" w:sz="0" w:space="0" w:color="auto"/>
            <w:right w:val="none" w:sz="0" w:space="0" w:color="auto"/>
          </w:divBdr>
        </w:div>
        <w:div w:id="386537153">
          <w:marLeft w:val="480"/>
          <w:marRight w:val="0"/>
          <w:marTop w:val="0"/>
          <w:marBottom w:val="0"/>
          <w:divBdr>
            <w:top w:val="none" w:sz="0" w:space="0" w:color="auto"/>
            <w:left w:val="none" w:sz="0" w:space="0" w:color="auto"/>
            <w:bottom w:val="none" w:sz="0" w:space="0" w:color="auto"/>
            <w:right w:val="none" w:sz="0" w:space="0" w:color="auto"/>
          </w:divBdr>
        </w:div>
        <w:div w:id="2051370346">
          <w:marLeft w:val="480"/>
          <w:marRight w:val="0"/>
          <w:marTop w:val="0"/>
          <w:marBottom w:val="0"/>
          <w:divBdr>
            <w:top w:val="none" w:sz="0" w:space="0" w:color="auto"/>
            <w:left w:val="none" w:sz="0" w:space="0" w:color="auto"/>
            <w:bottom w:val="none" w:sz="0" w:space="0" w:color="auto"/>
            <w:right w:val="none" w:sz="0" w:space="0" w:color="auto"/>
          </w:divBdr>
        </w:div>
        <w:div w:id="655688835">
          <w:marLeft w:val="480"/>
          <w:marRight w:val="0"/>
          <w:marTop w:val="0"/>
          <w:marBottom w:val="0"/>
          <w:divBdr>
            <w:top w:val="none" w:sz="0" w:space="0" w:color="auto"/>
            <w:left w:val="none" w:sz="0" w:space="0" w:color="auto"/>
            <w:bottom w:val="none" w:sz="0" w:space="0" w:color="auto"/>
            <w:right w:val="none" w:sz="0" w:space="0" w:color="auto"/>
          </w:divBdr>
        </w:div>
        <w:div w:id="195578845">
          <w:marLeft w:val="480"/>
          <w:marRight w:val="0"/>
          <w:marTop w:val="0"/>
          <w:marBottom w:val="0"/>
          <w:divBdr>
            <w:top w:val="none" w:sz="0" w:space="0" w:color="auto"/>
            <w:left w:val="none" w:sz="0" w:space="0" w:color="auto"/>
            <w:bottom w:val="none" w:sz="0" w:space="0" w:color="auto"/>
            <w:right w:val="none" w:sz="0" w:space="0" w:color="auto"/>
          </w:divBdr>
        </w:div>
        <w:div w:id="1855682742">
          <w:marLeft w:val="480"/>
          <w:marRight w:val="0"/>
          <w:marTop w:val="0"/>
          <w:marBottom w:val="0"/>
          <w:divBdr>
            <w:top w:val="none" w:sz="0" w:space="0" w:color="auto"/>
            <w:left w:val="none" w:sz="0" w:space="0" w:color="auto"/>
            <w:bottom w:val="none" w:sz="0" w:space="0" w:color="auto"/>
            <w:right w:val="none" w:sz="0" w:space="0" w:color="auto"/>
          </w:divBdr>
        </w:div>
        <w:div w:id="143935584">
          <w:marLeft w:val="480"/>
          <w:marRight w:val="0"/>
          <w:marTop w:val="0"/>
          <w:marBottom w:val="0"/>
          <w:divBdr>
            <w:top w:val="none" w:sz="0" w:space="0" w:color="auto"/>
            <w:left w:val="none" w:sz="0" w:space="0" w:color="auto"/>
            <w:bottom w:val="none" w:sz="0" w:space="0" w:color="auto"/>
            <w:right w:val="none" w:sz="0" w:space="0" w:color="auto"/>
          </w:divBdr>
        </w:div>
        <w:div w:id="959143727">
          <w:marLeft w:val="480"/>
          <w:marRight w:val="0"/>
          <w:marTop w:val="0"/>
          <w:marBottom w:val="0"/>
          <w:divBdr>
            <w:top w:val="none" w:sz="0" w:space="0" w:color="auto"/>
            <w:left w:val="none" w:sz="0" w:space="0" w:color="auto"/>
            <w:bottom w:val="none" w:sz="0" w:space="0" w:color="auto"/>
            <w:right w:val="none" w:sz="0" w:space="0" w:color="auto"/>
          </w:divBdr>
        </w:div>
        <w:div w:id="791093493">
          <w:marLeft w:val="480"/>
          <w:marRight w:val="0"/>
          <w:marTop w:val="0"/>
          <w:marBottom w:val="0"/>
          <w:divBdr>
            <w:top w:val="none" w:sz="0" w:space="0" w:color="auto"/>
            <w:left w:val="none" w:sz="0" w:space="0" w:color="auto"/>
            <w:bottom w:val="none" w:sz="0" w:space="0" w:color="auto"/>
            <w:right w:val="none" w:sz="0" w:space="0" w:color="auto"/>
          </w:divBdr>
        </w:div>
        <w:div w:id="1961179241">
          <w:marLeft w:val="480"/>
          <w:marRight w:val="0"/>
          <w:marTop w:val="0"/>
          <w:marBottom w:val="0"/>
          <w:divBdr>
            <w:top w:val="none" w:sz="0" w:space="0" w:color="auto"/>
            <w:left w:val="none" w:sz="0" w:space="0" w:color="auto"/>
            <w:bottom w:val="none" w:sz="0" w:space="0" w:color="auto"/>
            <w:right w:val="none" w:sz="0" w:space="0" w:color="auto"/>
          </w:divBdr>
        </w:div>
        <w:div w:id="555045951">
          <w:marLeft w:val="480"/>
          <w:marRight w:val="0"/>
          <w:marTop w:val="0"/>
          <w:marBottom w:val="0"/>
          <w:divBdr>
            <w:top w:val="none" w:sz="0" w:space="0" w:color="auto"/>
            <w:left w:val="none" w:sz="0" w:space="0" w:color="auto"/>
            <w:bottom w:val="none" w:sz="0" w:space="0" w:color="auto"/>
            <w:right w:val="none" w:sz="0" w:space="0" w:color="auto"/>
          </w:divBdr>
        </w:div>
        <w:div w:id="182865188">
          <w:marLeft w:val="480"/>
          <w:marRight w:val="0"/>
          <w:marTop w:val="0"/>
          <w:marBottom w:val="0"/>
          <w:divBdr>
            <w:top w:val="none" w:sz="0" w:space="0" w:color="auto"/>
            <w:left w:val="none" w:sz="0" w:space="0" w:color="auto"/>
            <w:bottom w:val="none" w:sz="0" w:space="0" w:color="auto"/>
            <w:right w:val="none" w:sz="0" w:space="0" w:color="auto"/>
          </w:divBdr>
        </w:div>
        <w:div w:id="2059814534">
          <w:marLeft w:val="480"/>
          <w:marRight w:val="0"/>
          <w:marTop w:val="0"/>
          <w:marBottom w:val="0"/>
          <w:divBdr>
            <w:top w:val="none" w:sz="0" w:space="0" w:color="auto"/>
            <w:left w:val="none" w:sz="0" w:space="0" w:color="auto"/>
            <w:bottom w:val="none" w:sz="0" w:space="0" w:color="auto"/>
            <w:right w:val="none" w:sz="0" w:space="0" w:color="auto"/>
          </w:divBdr>
        </w:div>
        <w:div w:id="286350096">
          <w:marLeft w:val="480"/>
          <w:marRight w:val="0"/>
          <w:marTop w:val="0"/>
          <w:marBottom w:val="0"/>
          <w:divBdr>
            <w:top w:val="none" w:sz="0" w:space="0" w:color="auto"/>
            <w:left w:val="none" w:sz="0" w:space="0" w:color="auto"/>
            <w:bottom w:val="none" w:sz="0" w:space="0" w:color="auto"/>
            <w:right w:val="none" w:sz="0" w:space="0" w:color="auto"/>
          </w:divBdr>
        </w:div>
        <w:div w:id="576399358">
          <w:marLeft w:val="480"/>
          <w:marRight w:val="0"/>
          <w:marTop w:val="0"/>
          <w:marBottom w:val="0"/>
          <w:divBdr>
            <w:top w:val="none" w:sz="0" w:space="0" w:color="auto"/>
            <w:left w:val="none" w:sz="0" w:space="0" w:color="auto"/>
            <w:bottom w:val="none" w:sz="0" w:space="0" w:color="auto"/>
            <w:right w:val="none" w:sz="0" w:space="0" w:color="auto"/>
          </w:divBdr>
        </w:div>
        <w:div w:id="1632590033">
          <w:marLeft w:val="480"/>
          <w:marRight w:val="0"/>
          <w:marTop w:val="0"/>
          <w:marBottom w:val="0"/>
          <w:divBdr>
            <w:top w:val="none" w:sz="0" w:space="0" w:color="auto"/>
            <w:left w:val="none" w:sz="0" w:space="0" w:color="auto"/>
            <w:bottom w:val="none" w:sz="0" w:space="0" w:color="auto"/>
            <w:right w:val="none" w:sz="0" w:space="0" w:color="auto"/>
          </w:divBdr>
        </w:div>
        <w:div w:id="1836533537">
          <w:marLeft w:val="480"/>
          <w:marRight w:val="0"/>
          <w:marTop w:val="0"/>
          <w:marBottom w:val="0"/>
          <w:divBdr>
            <w:top w:val="none" w:sz="0" w:space="0" w:color="auto"/>
            <w:left w:val="none" w:sz="0" w:space="0" w:color="auto"/>
            <w:bottom w:val="none" w:sz="0" w:space="0" w:color="auto"/>
            <w:right w:val="none" w:sz="0" w:space="0" w:color="auto"/>
          </w:divBdr>
        </w:div>
        <w:div w:id="1472137207">
          <w:marLeft w:val="480"/>
          <w:marRight w:val="0"/>
          <w:marTop w:val="0"/>
          <w:marBottom w:val="0"/>
          <w:divBdr>
            <w:top w:val="none" w:sz="0" w:space="0" w:color="auto"/>
            <w:left w:val="none" w:sz="0" w:space="0" w:color="auto"/>
            <w:bottom w:val="none" w:sz="0" w:space="0" w:color="auto"/>
            <w:right w:val="none" w:sz="0" w:space="0" w:color="auto"/>
          </w:divBdr>
        </w:div>
        <w:div w:id="243607453">
          <w:marLeft w:val="480"/>
          <w:marRight w:val="0"/>
          <w:marTop w:val="0"/>
          <w:marBottom w:val="0"/>
          <w:divBdr>
            <w:top w:val="none" w:sz="0" w:space="0" w:color="auto"/>
            <w:left w:val="none" w:sz="0" w:space="0" w:color="auto"/>
            <w:bottom w:val="none" w:sz="0" w:space="0" w:color="auto"/>
            <w:right w:val="none" w:sz="0" w:space="0" w:color="auto"/>
          </w:divBdr>
        </w:div>
        <w:div w:id="1430395713">
          <w:marLeft w:val="480"/>
          <w:marRight w:val="0"/>
          <w:marTop w:val="0"/>
          <w:marBottom w:val="0"/>
          <w:divBdr>
            <w:top w:val="none" w:sz="0" w:space="0" w:color="auto"/>
            <w:left w:val="none" w:sz="0" w:space="0" w:color="auto"/>
            <w:bottom w:val="none" w:sz="0" w:space="0" w:color="auto"/>
            <w:right w:val="none" w:sz="0" w:space="0" w:color="auto"/>
          </w:divBdr>
        </w:div>
        <w:div w:id="772281268">
          <w:marLeft w:val="480"/>
          <w:marRight w:val="0"/>
          <w:marTop w:val="0"/>
          <w:marBottom w:val="0"/>
          <w:divBdr>
            <w:top w:val="none" w:sz="0" w:space="0" w:color="auto"/>
            <w:left w:val="none" w:sz="0" w:space="0" w:color="auto"/>
            <w:bottom w:val="none" w:sz="0" w:space="0" w:color="auto"/>
            <w:right w:val="none" w:sz="0" w:space="0" w:color="auto"/>
          </w:divBdr>
        </w:div>
        <w:div w:id="1608931416">
          <w:marLeft w:val="480"/>
          <w:marRight w:val="0"/>
          <w:marTop w:val="0"/>
          <w:marBottom w:val="0"/>
          <w:divBdr>
            <w:top w:val="none" w:sz="0" w:space="0" w:color="auto"/>
            <w:left w:val="none" w:sz="0" w:space="0" w:color="auto"/>
            <w:bottom w:val="none" w:sz="0" w:space="0" w:color="auto"/>
            <w:right w:val="none" w:sz="0" w:space="0" w:color="auto"/>
          </w:divBdr>
        </w:div>
        <w:div w:id="1190798218">
          <w:marLeft w:val="480"/>
          <w:marRight w:val="0"/>
          <w:marTop w:val="0"/>
          <w:marBottom w:val="0"/>
          <w:divBdr>
            <w:top w:val="none" w:sz="0" w:space="0" w:color="auto"/>
            <w:left w:val="none" w:sz="0" w:space="0" w:color="auto"/>
            <w:bottom w:val="none" w:sz="0" w:space="0" w:color="auto"/>
            <w:right w:val="none" w:sz="0" w:space="0" w:color="auto"/>
          </w:divBdr>
        </w:div>
        <w:div w:id="2037776683">
          <w:marLeft w:val="480"/>
          <w:marRight w:val="0"/>
          <w:marTop w:val="0"/>
          <w:marBottom w:val="0"/>
          <w:divBdr>
            <w:top w:val="none" w:sz="0" w:space="0" w:color="auto"/>
            <w:left w:val="none" w:sz="0" w:space="0" w:color="auto"/>
            <w:bottom w:val="none" w:sz="0" w:space="0" w:color="auto"/>
            <w:right w:val="none" w:sz="0" w:space="0" w:color="auto"/>
          </w:divBdr>
        </w:div>
        <w:div w:id="1174492246">
          <w:marLeft w:val="480"/>
          <w:marRight w:val="0"/>
          <w:marTop w:val="0"/>
          <w:marBottom w:val="0"/>
          <w:divBdr>
            <w:top w:val="none" w:sz="0" w:space="0" w:color="auto"/>
            <w:left w:val="none" w:sz="0" w:space="0" w:color="auto"/>
            <w:bottom w:val="none" w:sz="0" w:space="0" w:color="auto"/>
            <w:right w:val="none" w:sz="0" w:space="0" w:color="auto"/>
          </w:divBdr>
        </w:div>
        <w:div w:id="369843510">
          <w:marLeft w:val="480"/>
          <w:marRight w:val="0"/>
          <w:marTop w:val="0"/>
          <w:marBottom w:val="0"/>
          <w:divBdr>
            <w:top w:val="none" w:sz="0" w:space="0" w:color="auto"/>
            <w:left w:val="none" w:sz="0" w:space="0" w:color="auto"/>
            <w:bottom w:val="none" w:sz="0" w:space="0" w:color="auto"/>
            <w:right w:val="none" w:sz="0" w:space="0" w:color="auto"/>
          </w:divBdr>
        </w:div>
        <w:div w:id="1912883980">
          <w:marLeft w:val="480"/>
          <w:marRight w:val="0"/>
          <w:marTop w:val="0"/>
          <w:marBottom w:val="0"/>
          <w:divBdr>
            <w:top w:val="none" w:sz="0" w:space="0" w:color="auto"/>
            <w:left w:val="none" w:sz="0" w:space="0" w:color="auto"/>
            <w:bottom w:val="none" w:sz="0" w:space="0" w:color="auto"/>
            <w:right w:val="none" w:sz="0" w:space="0" w:color="auto"/>
          </w:divBdr>
        </w:div>
        <w:div w:id="913516867">
          <w:marLeft w:val="480"/>
          <w:marRight w:val="0"/>
          <w:marTop w:val="0"/>
          <w:marBottom w:val="0"/>
          <w:divBdr>
            <w:top w:val="none" w:sz="0" w:space="0" w:color="auto"/>
            <w:left w:val="none" w:sz="0" w:space="0" w:color="auto"/>
            <w:bottom w:val="none" w:sz="0" w:space="0" w:color="auto"/>
            <w:right w:val="none" w:sz="0" w:space="0" w:color="auto"/>
          </w:divBdr>
        </w:div>
        <w:div w:id="56563106">
          <w:marLeft w:val="480"/>
          <w:marRight w:val="0"/>
          <w:marTop w:val="0"/>
          <w:marBottom w:val="0"/>
          <w:divBdr>
            <w:top w:val="none" w:sz="0" w:space="0" w:color="auto"/>
            <w:left w:val="none" w:sz="0" w:space="0" w:color="auto"/>
            <w:bottom w:val="none" w:sz="0" w:space="0" w:color="auto"/>
            <w:right w:val="none" w:sz="0" w:space="0" w:color="auto"/>
          </w:divBdr>
        </w:div>
        <w:div w:id="2015066885">
          <w:marLeft w:val="480"/>
          <w:marRight w:val="0"/>
          <w:marTop w:val="0"/>
          <w:marBottom w:val="0"/>
          <w:divBdr>
            <w:top w:val="none" w:sz="0" w:space="0" w:color="auto"/>
            <w:left w:val="none" w:sz="0" w:space="0" w:color="auto"/>
            <w:bottom w:val="none" w:sz="0" w:space="0" w:color="auto"/>
            <w:right w:val="none" w:sz="0" w:space="0" w:color="auto"/>
          </w:divBdr>
        </w:div>
        <w:div w:id="524103968">
          <w:marLeft w:val="480"/>
          <w:marRight w:val="0"/>
          <w:marTop w:val="0"/>
          <w:marBottom w:val="0"/>
          <w:divBdr>
            <w:top w:val="none" w:sz="0" w:space="0" w:color="auto"/>
            <w:left w:val="none" w:sz="0" w:space="0" w:color="auto"/>
            <w:bottom w:val="none" w:sz="0" w:space="0" w:color="auto"/>
            <w:right w:val="none" w:sz="0" w:space="0" w:color="auto"/>
          </w:divBdr>
        </w:div>
        <w:div w:id="919757302">
          <w:marLeft w:val="480"/>
          <w:marRight w:val="0"/>
          <w:marTop w:val="0"/>
          <w:marBottom w:val="0"/>
          <w:divBdr>
            <w:top w:val="none" w:sz="0" w:space="0" w:color="auto"/>
            <w:left w:val="none" w:sz="0" w:space="0" w:color="auto"/>
            <w:bottom w:val="none" w:sz="0" w:space="0" w:color="auto"/>
            <w:right w:val="none" w:sz="0" w:space="0" w:color="auto"/>
          </w:divBdr>
        </w:div>
        <w:div w:id="1297831589">
          <w:marLeft w:val="480"/>
          <w:marRight w:val="0"/>
          <w:marTop w:val="0"/>
          <w:marBottom w:val="0"/>
          <w:divBdr>
            <w:top w:val="none" w:sz="0" w:space="0" w:color="auto"/>
            <w:left w:val="none" w:sz="0" w:space="0" w:color="auto"/>
            <w:bottom w:val="none" w:sz="0" w:space="0" w:color="auto"/>
            <w:right w:val="none" w:sz="0" w:space="0" w:color="auto"/>
          </w:divBdr>
        </w:div>
        <w:div w:id="749621377">
          <w:marLeft w:val="480"/>
          <w:marRight w:val="0"/>
          <w:marTop w:val="0"/>
          <w:marBottom w:val="0"/>
          <w:divBdr>
            <w:top w:val="none" w:sz="0" w:space="0" w:color="auto"/>
            <w:left w:val="none" w:sz="0" w:space="0" w:color="auto"/>
            <w:bottom w:val="none" w:sz="0" w:space="0" w:color="auto"/>
            <w:right w:val="none" w:sz="0" w:space="0" w:color="auto"/>
          </w:divBdr>
        </w:div>
        <w:div w:id="2063674723">
          <w:marLeft w:val="480"/>
          <w:marRight w:val="0"/>
          <w:marTop w:val="0"/>
          <w:marBottom w:val="0"/>
          <w:divBdr>
            <w:top w:val="none" w:sz="0" w:space="0" w:color="auto"/>
            <w:left w:val="none" w:sz="0" w:space="0" w:color="auto"/>
            <w:bottom w:val="none" w:sz="0" w:space="0" w:color="auto"/>
            <w:right w:val="none" w:sz="0" w:space="0" w:color="auto"/>
          </w:divBdr>
        </w:div>
        <w:div w:id="1448157898">
          <w:marLeft w:val="480"/>
          <w:marRight w:val="0"/>
          <w:marTop w:val="0"/>
          <w:marBottom w:val="0"/>
          <w:divBdr>
            <w:top w:val="none" w:sz="0" w:space="0" w:color="auto"/>
            <w:left w:val="none" w:sz="0" w:space="0" w:color="auto"/>
            <w:bottom w:val="none" w:sz="0" w:space="0" w:color="auto"/>
            <w:right w:val="none" w:sz="0" w:space="0" w:color="auto"/>
          </w:divBdr>
        </w:div>
        <w:div w:id="1128277808">
          <w:marLeft w:val="480"/>
          <w:marRight w:val="0"/>
          <w:marTop w:val="0"/>
          <w:marBottom w:val="0"/>
          <w:divBdr>
            <w:top w:val="none" w:sz="0" w:space="0" w:color="auto"/>
            <w:left w:val="none" w:sz="0" w:space="0" w:color="auto"/>
            <w:bottom w:val="none" w:sz="0" w:space="0" w:color="auto"/>
            <w:right w:val="none" w:sz="0" w:space="0" w:color="auto"/>
          </w:divBdr>
        </w:div>
        <w:div w:id="1970427756">
          <w:marLeft w:val="480"/>
          <w:marRight w:val="0"/>
          <w:marTop w:val="0"/>
          <w:marBottom w:val="0"/>
          <w:divBdr>
            <w:top w:val="none" w:sz="0" w:space="0" w:color="auto"/>
            <w:left w:val="none" w:sz="0" w:space="0" w:color="auto"/>
            <w:bottom w:val="none" w:sz="0" w:space="0" w:color="auto"/>
            <w:right w:val="none" w:sz="0" w:space="0" w:color="auto"/>
          </w:divBdr>
        </w:div>
        <w:div w:id="2085761603">
          <w:marLeft w:val="480"/>
          <w:marRight w:val="0"/>
          <w:marTop w:val="0"/>
          <w:marBottom w:val="0"/>
          <w:divBdr>
            <w:top w:val="none" w:sz="0" w:space="0" w:color="auto"/>
            <w:left w:val="none" w:sz="0" w:space="0" w:color="auto"/>
            <w:bottom w:val="none" w:sz="0" w:space="0" w:color="auto"/>
            <w:right w:val="none" w:sz="0" w:space="0" w:color="auto"/>
          </w:divBdr>
        </w:div>
        <w:div w:id="1315910277">
          <w:marLeft w:val="480"/>
          <w:marRight w:val="0"/>
          <w:marTop w:val="0"/>
          <w:marBottom w:val="0"/>
          <w:divBdr>
            <w:top w:val="none" w:sz="0" w:space="0" w:color="auto"/>
            <w:left w:val="none" w:sz="0" w:space="0" w:color="auto"/>
            <w:bottom w:val="none" w:sz="0" w:space="0" w:color="auto"/>
            <w:right w:val="none" w:sz="0" w:space="0" w:color="auto"/>
          </w:divBdr>
        </w:div>
        <w:div w:id="913586052">
          <w:marLeft w:val="480"/>
          <w:marRight w:val="0"/>
          <w:marTop w:val="0"/>
          <w:marBottom w:val="0"/>
          <w:divBdr>
            <w:top w:val="none" w:sz="0" w:space="0" w:color="auto"/>
            <w:left w:val="none" w:sz="0" w:space="0" w:color="auto"/>
            <w:bottom w:val="none" w:sz="0" w:space="0" w:color="auto"/>
            <w:right w:val="none" w:sz="0" w:space="0" w:color="auto"/>
          </w:divBdr>
        </w:div>
        <w:div w:id="1288901089">
          <w:marLeft w:val="480"/>
          <w:marRight w:val="0"/>
          <w:marTop w:val="0"/>
          <w:marBottom w:val="0"/>
          <w:divBdr>
            <w:top w:val="none" w:sz="0" w:space="0" w:color="auto"/>
            <w:left w:val="none" w:sz="0" w:space="0" w:color="auto"/>
            <w:bottom w:val="none" w:sz="0" w:space="0" w:color="auto"/>
            <w:right w:val="none" w:sz="0" w:space="0" w:color="auto"/>
          </w:divBdr>
        </w:div>
        <w:div w:id="1714647373">
          <w:marLeft w:val="480"/>
          <w:marRight w:val="0"/>
          <w:marTop w:val="0"/>
          <w:marBottom w:val="0"/>
          <w:divBdr>
            <w:top w:val="none" w:sz="0" w:space="0" w:color="auto"/>
            <w:left w:val="none" w:sz="0" w:space="0" w:color="auto"/>
            <w:bottom w:val="none" w:sz="0" w:space="0" w:color="auto"/>
            <w:right w:val="none" w:sz="0" w:space="0" w:color="auto"/>
          </w:divBdr>
        </w:div>
        <w:div w:id="1000737307">
          <w:marLeft w:val="480"/>
          <w:marRight w:val="0"/>
          <w:marTop w:val="0"/>
          <w:marBottom w:val="0"/>
          <w:divBdr>
            <w:top w:val="none" w:sz="0" w:space="0" w:color="auto"/>
            <w:left w:val="none" w:sz="0" w:space="0" w:color="auto"/>
            <w:bottom w:val="none" w:sz="0" w:space="0" w:color="auto"/>
            <w:right w:val="none" w:sz="0" w:space="0" w:color="auto"/>
          </w:divBdr>
        </w:div>
        <w:div w:id="792669526">
          <w:marLeft w:val="480"/>
          <w:marRight w:val="0"/>
          <w:marTop w:val="0"/>
          <w:marBottom w:val="0"/>
          <w:divBdr>
            <w:top w:val="none" w:sz="0" w:space="0" w:color="auto"/>
            <w:left w:val="none" w:sz="0" w:space="0" w:color="auto"/>
            <w:bottom w:val="none" w:sz="0" w:space="0" w:color="auto"/>
            <w:right w:val="none" w:sz="0" w:space="0" w:color="auto"/>
          </w:divBdr>
        </w:div>
        <w:div w:id="1105032534">
          <w:marLeft w:val="480"/>
          <w:marRight w:val="0"/>
          <w:marTop w:val="0"/>
          <w:marBottom w:val="0"/>
          <w:divBdr>
            <w:top w:val="none" w:sz="0" w:space="0" w:color="auto"/>
            <w:left w:val="none" w:sz="0" w:space="0" w:color="auto"/>
            <w:bottom w:val="none" w:sz="0" w:space="0" w:color="auto"/>
            <w:right w:val="none" w:sz="0" w:space="0" w:color="auto"/>
          </w:divBdr>
        </w:div>
        <w:div w:id="569536833">
          <w:marLeft w:val="480"/>
          <w:marRight w:val="0"/>
          <w:marTop w:val="0"/>
          <w:marBottom w:val="0"/>
          <w:divBdr>
            <w:top w:val="none" w:sz="0" w:space="0" w:color="auto"/>
            <w:left w:val="none" w:sz="0" w:space="0" w:color="auto"/>
            <w:bottom w:val="none" w:sz="0" w:space="0" w:color="auto"/>
            <w:right w:val="none" w:sz="0" w:space="0" w:color="auto"/>
          </w:divBdr>
        </w:div>
        <w:div w:id="1690257202">
          <w:marLeft w:val="480"/>
          <w:marRight w:val="0"/>
          <w:marTop w:val="0"/>
          <w:marBottom w:val="0"/>
          <w:divBdr>
            <w:top w:val="none" w:sz="0" w:space="0" w:color="auto"/>
            <w:left w:val="none" w:sz="0" w:space="0" w:color="auto"/>
            <w:bottom w:val="none" w:sz="0" w:space="0" w:color="auto"/>
            <w:right w:val="none" w:sz="0" w:space="0" w:color="auto"/>
          </w:divBdr>
        </w:div>
        <w:div w:id="1548566845">
          <w:marLeft w:val="480"/>
          <w:marRight w:val="0"/>
          <w:marTop w:val="0"/>
          <w:marBottom w:val="0"/>
          <w:divBdr>
            <w:top w:val="none" w:sz="0" w:space="0" w:color="auto"/>
            <w:left w:val="none" w:sz="0" w:space="0" w:color="auto"/>
            <w:bottom w:val="none" w:sz="0" w:space="0" w:color="auto"/>
            <w:right w:val="none" w:sz="0" w:space="0" w:color="auto"/>
          </w:divBdr>
        </w:div>
        <w:div w:id="1505246464">
          <w:marLeft w:val="480"/>
          <w:marRight w:val="0"/>
          <w:marTop w:val="0"/>
          <w:marBottom w:val="0"/>
          <w:divBdr>
            <w:top w:val="none" w:sz="0" w:space="0" w:color="auto"/>
            <w:left w:val="none" w:sz="0" w:space="0" w:color="auto"/>
            <w:bottom w:val="none" w:sz="0" w:space="0" w:color="auto"/>
            <w:right w:val="none" w:sz="0" w:space="0" w:color="auto"/>
          </w:divBdr>
        </w:div>
        <w:div w:id="857694705">
          <w:marLeft w:val="480"/>
          <w:marRight w:val="0"/>
          <w:marTop w:val="0"/>
          <w:marBottom w:val="0"/>
          <w:divBdr>
            <w:top w:val="none" w:sz="0" w:space="0" w:color="auto"/>
            <w:left w:val="none" w:sz="0" w:space="0" w:color="auto"/>
            <w:bottom w:val="none" w:sz="0" w:space="0" w:color="auto"/>
            <w:right w:val="none" w:sz="0" w:space="0" w:color="auto"/>
          </w:divBdr>
        </w:div>
      </w:divsChild>
    </w:div>
    <w:div w:id="1975914486">
      <w:bodyDiv w:val="1"/>
      <w:marLeft w:val="0"/>
      <w:marRight w:val="0"/>
      <w:marTop w:val="0"/>
      <w:marBottom w:val="0"/>
      <w:divBdr>
        <w:top w:val="none" w:sz="0" w:space="0" w:color="auto"/>
        <w:left w:val="none" w:sz="0" w:space="0" w:color="auto"/>
        <w:bottom w:val="none" w:sz="0" w:space="0" w:color="auto"/>
        <w:right w:val="none" w:sz="0" w:space="0" w:color="auto"/>
      </w:divBdr>
    </w:div>
    <w:div w:id="1975985679">
      <w:bodyDiv w:val="1"/>
      <w:marLeft w:val="0"/>
      <w:marRight w:val="0"/>
      <w:marTop w:val="0"/>
      <w:marBottom w:val="0"/>
      <w:divBdr>
        <w:top w:val="none" w:sz="0" w:space="0" w:color="auto"/>
        <w:left w:val="none" w:sz="0" w:space="0" w:color="auto"/>
        <w:bottom w:val="none" w:sz="0" w:space="0" w:color="auto"/>
        <w:right w:val="none" w:sz="0" w:space="0" w:color="auto"/>
      </w:divBdr>
    </w:div>
    <w:div w:id="1976375850">
      <w:bodyDiv w:val="1"/>
      <w:marLeft w:val="0"/>
      <w:marRight w:val="0"/>
      <w:marTop w:val="0"/>
      <w:marBottom w:val="0"/>
      <w:divBdr>
        <w:top w:val="none" w:sz="0" w:space="0" w:color="auto"/>
        <w:left w:val="none" w:sz="0" w:space="0" w:color="auto"/>
        <w:bottom w:val="none" w:sz="0" w:space="0" w:color="auto"/>
        <w:right w:val="none" w:sz="0" w:space="0" w:color="auto"/>
      </w:divBdr>
    </w:div>
    <w:div w:id="1976636164">
      <w:bodyDiv w:val="1"/>
      <w:marLeft w:val="0"/>
      <w:marRight w:val="0"/>
      <w:marTop w:val="0"/>
      <w:marBottom w:val="0"/>
      <w:divBdr>
        <w:top w:val="none" w:sz="0" w:space="0" w:color="auto"/>
        <w:left w:val="none" w:sz="0" w:space="0" w:color="auto"/>
        <w:bottom w:val="none" w:sz="0" w:space="0" w:color="auto"/>
        <w:right w:val="none" w:sz="0" w:space="0" w:color="auto"/>
      </w:divBdr>
      <w:divsChild>
        <w:div w:id="730082363">
          <w:marLeft w:val="480"/>
          <w:marRight w:val="0"/>
          <w:marTop w:val="0"/>
          <w:marBottom w:val="0"/>
          <w:divBdr>
            <w:top w:val="none" w:sz="0" w:space="0" w:color="auto"/>
            <w:left w:val="none" w:sz="0" w:space="0" w:color="auto"/>
            <w:bottom w:val="none" w:sz="0" w:space="0" w:color="auto"/>
            <w:right w:val="none" w:sz="0" w:space="0" w:color="auto"/>
          </w:divBdr>
        </w:div>
        <w:div w:id="1708677675">
          <w:marLeft w:val="480"/>
          <w:marRight w:val="0"/>
          <w:marTop w:val="0"/>
          <w:marBottom w:val="0"/>
          <w:divBdr>
            <w:top w:val="none" w:sz="0" w:space="0" w:color="auto"/>
            <w:left w:val="none" w:sz="0" w:space="0" w:color="auto"/>
            <w:bottom w:val="none" w:sz="0" w:space="0" w:color="auto"/>
            <w:right w:val="none" w:sz="0" w:space="0" w:color="auto"/>
          </w:divBdr>
        </w:div>
        <w:div w:id="1209537852">
          <w:marLeft w:val="480"/>
          <w:marRight w:val="0"/>
          <w:marTop w:val="0"/>
          <w:marBottom w:val="0"/>
          <w:divBdr>
            <w:top w:val="none" w:sz="0" w:space="0" w:color="auto"/>
            <w:left w:val="none" w:sz="0" w:space="0" w:color="auto"/>
            <w:bottom w:val="none" w:sz="0" w:space="0" w:color="auto"/>
            <w:right w:val="none" w:sz="0" w:space="0" w:color="auto"/>
          </w:divBdr>
        </w:div>
        <w:div w:id="682053842">
          <w:marLeft w:val="480"/>
          <w:marRight w:val="0"/>
          <w:marTop w:val="0"/>
          <w:marBottom w:val="0"/>
          <w:divBdr>
            <w:top w:val="none" w:sz="0" w:space="0" w:color="auto"/>
            <w:left w:val="none" w:sz="0" w:space="0" w:color="auto"/>
            <w:bottom w:val="none" w:sz="0" w:space="0" w:color="auto"/>
            <w:right w:val="none" w:sz="0" w:space="0" w:color="auto"/>
          </w:divBdr>
        </w:div>
        <w:div w:id="631520812">
          <w:marLeft w:val="480"/>
          <w:marRight w:val="0"/>
          <w:marTop w:val="0"/>
          <w:marBottom w:val="0"/>
          <w:divBdr>
            <w:top w:val="none" w:sz="0" w:space="0" w:color="auto"/>
            <w:left w:val="none" w:sz="0" w:space="0" w:color="auto"/>
            <w:bottom w:val="none" w:sz="0" w:space="0" w:color="auto"/>
            <w:right w:val="none" w:sz="0" w:space="0" w:color="auto"/>
          </w:divBdr>
        </w:div>
        <w:div w:id="797603914">
          <w:marLeft w:val="480"/>
          <w:marRight w:val="0"/>
          <w:marTop w:val="0"/>
          <w:marBottom w:val="0"/>
          <w:divBdr>
            <w:top w:val="none" w:sz="0" w:space="0" w:color="auto"/>
            <w:left w:val="none" w:sz="0" w:space="0" w:color="auto"/>
            <w:bottom w:val="none" w:sz="0" w:space="0" w:color="auto"/>
            <w:right w:val="none" w:sz="0" w:space="0" w:color="auto"/>
          </w:divBdr>
        </w:div>
        <w:div w:id="1316297483">
          <w:marLeft w:val="480"/>
          <w:marRight w:val="0"/>
          <w:marTop w:val="0"/>
          <w:marBottom w:val="0"/>
          <w:divBdr>
            <w:top w:val="none" w:sz="0" w:space="0" w:color="auto"/>
            <w:left w:val="none" w:sz="0" w:space="0" w:color="auto"/>
            <w:bottom w:val="none" w:sz="0" w:space="0" w:color="auto"/>
            <w:right w:val="none" w:sz="0" w:space="0" w:color="auto"/>
          </w:divBdr>
        </w:div>
        <w:div w:id="287980975">
          <w:marLeft w:val="480"/>
          <w:marRight w:val="0"/>
          <w:marTop w:val="0"/>
          <w:marBottom w:val="0"/>
          <w:divBdr>
            <w:top w:val="none" w:sz="0" w:space="0" w:color="auto"/>
            <w:left w:val="none" w:sz="0" w:space="0" w:color="auto"/>
            <w:bottom w:val="none" w:sz="0" w:space="0" w:color="auto"/>
            <w:right w:val="none" w:sz="0" w:space="0" w:color="auto"/>
          </w:divBdr>
        </w:div>
        <w:div w:id="86704436">
          <w:marLeft w:val="480"/>
          <w:marRight w:val="0"/>
          <w:marTop w:val="0"/>
          <w:marBottom w:val="0"/>
          <w:divBdr>
            <w:top w:val="none" w:sz="0" w:space="0" w:color="auto"/>
            <w:left w:val="none" w:sz="0" w:space="0" w:color="auto"/>
            <w:bottom w:val="none" w:sz="0" w:space="0" w:color="auto"/>
            <w:right w:val="none" w:sz="0" w:space="0" w:color="auto"/>
          </w:divBdr>
        </w:div>
        <w:div w:id="1118139470">
          <w:marLeft w:val="480"/>
          <w:marRight w:val="0"/>
          <w:marTop w:val="0"/>
          <w:marBottom w:val="0"/>
          <w:divBdr>
            <w:top w:val="none" w:sz="0" w:space="0" w:color="auto"/>
            <w:left w:val="none" w:sz="0" w:space="0" w:color="auto"/>
            <w:bottom w:val="none" w:sz="0" w:space="0" w:color="auto"/>
            <w:right w:val="none" w:sz="0" w:space="0" w:color="auto"/>
          </w:divBdr>
        </w:div>
        <w:div w:id="194120621">
          <w:marLeft w:val="480"/>
          <w:marRight w:val="0"/>
          <w:marTop w:val="0"/>
          <w:marBottom w:val="0"/>
          <w:divBdr>
            <w:top w:val="none" w:sz="0" w:space="0" w:color="auto"/>
            <w:left w:val="none" w:sz="0" w:space="0" w:color="auto"/>
            <w:bottom w:val="none" w:sz="0" w:space="0" w:color="auto"/>
            <w:right w:val="none" w:sz="0" w:space="0" w:color="auto"/>
          </w:divBdr>
        </w:div>
        <w:div w:id="154807112">
          <w:marLeft w:val="480"/>
          <w:marRight w:val="0"/>
          <w:marTop w:val="0"/>
          <w:marBottom w:val="0"/>
          <w:divBdr>
            <w:top w:val="none" w:sz="0" w:space="0" w:color="auto"/>
            <w:left w:val="none" w:sz="0" w:space="0" w:color="auto"/>
            <w:bottom w:val="none" w:sz="0" w:space="0" w:color="auto"/>
            <w:right w:val="none" w:sz="0" w:space="0" w:color="auto"/>
          </w:divBdr>
        </w:div>
        <w:div w:id="146290984">
          <w:marLeft w:val="480"/>
          <w:marRight w:val="0"/>
          <w:marTop w:val="0"/>
          <w:marBottom w:val="0"/>
          <w:divBdr>
            <w:top w:val="none" w:sz="0" w:space="0" w:color="auto"/>
            <w:left w:val="none" w:sz="0" w:space="0" w:color="auto"/>
            <w:bottom w:val="none" w:sz="0" w:space="0" w:color="auto"/>
            <w:right w:val="none" w:sz="0" w:space="0" w:color="auto"/>
          </w:divBdr>
        </w:div>
        <w:div w:id="1078210583">
          <w:marLeft w:val="480"/>
          <w:marRight w:val="0"/>
          <w:marTop w:val="0"/>
          <w:marBottom w:val="0"/>
          <w:divBdr>
            <w:top w:val="none" w:sz="0" w:space="0" w:color="auto"/>
            <w:left w:val="none" w:sz="0" w:space="0" w:color="auto"/>
            <w:bottom w:val="none" w:sz="0" w:space="0" w:color="auto"/>
            <w:right w:val="none" w:sz="0" w:space="0" w:color="auto"/>
          </w:divBdr>
        </w:div>
        <w:div w:id="1863200619">
          <w:marLeft w:val="480"/>
          <w:marRight w:val="0"/>
          <w:marTop w:val="0"/>
          <w:marBottom w:val="0"/>
          <w:divBdr>
            <w:top w:val="none" w:sz="0" w:space="0" w:color="auto"/>
            <w:left w:val="none" w:sz="0" w:space="0" w:color="auto"/>
            <w:bottom w:val="none" w:sz="0" w:space="0" w:color="auto"/>
            <w:right w:val="none" w:sz="0" w:space="0" w:color="auto"/>
          </w:divBdr>
        </w:div>
        <w:div w:id="749228529">
          <w:marLeft w:val="480"/>
          <w:marRight w:val="0"/>
          <w:marTop w:val="0"/>
          <w:marBottom w:val="0"/>
          <w:divBdr>
            <w:top w:val="none" w:sz="0" w:space="0" w:color="auto"/>
            <w:left w:val="none" w:sz="0" w:space="0" w:color="auto"/>
            <w:bottom w:val="none" w:sz="0" w:space="0" w:color="auto"/>
            <w:right w:val="none" w:sz="0" w:space="0" w:color="auto"/>
          </w:divBdr>
        </w:div>
        <w:div w:id="730612693">
          <w:marLeft w:val="480"/>
          <w:marRight w:val="0"/>
          <w:marTop w:val="0"/>
          <w:marBottom w:val="0"/>
          <w:divBdr>
            <w:top w:val="none" w:sz="0" w:space="0" w:color="auto"/>
            <w:left w:val="none" w:sz="0" w:space="0" w:color="auto"/>
            <w:bottom w:val="none" w:sz="0" w:space="0" w:color="auto"/>
            <w:right w:val="none" w:sz="0" w:space="0" w:color="auto"/>
          </w:divBdr>
        </w:div>
        <w:div w:id="1552420327">
          <w:marLeft w:val="480"/>
          <w:marRight w:val="0"/>
          <w:marTop w:val="0"/>
          <w:marBottom w:val="0"/>
          <w:divBdr>
            <w:top w:val="none" w:sz="0" w:space="0" w:color="auto"/>
            <w:left w:val="none" w:sz="0" w:space="0" w:color="auto"/>
            <w:bottom w:val="none" w:sz="0" w:space="0" w:color="auto"/>
            <w:right w:val="none" w:sz="0" w:space="0" w:color="auto"/>
          </w:divBdr>
        </w:div>
        <w:div w:id="1691371573">
          <w:marLeft w:val="480"/>
          <w:marRight w:val="0"/>
          <w:marTop w:val="0"/>
          <w:marBottom w:val="0"/>
          <w:divBdr>
            <w:top w:val="none" w:sz="0" w:space="0" w:color="auto"/>
            <w:left w:val="none" w:sz="0" w:space="0" w:color="auto"/>
            <w:bottom w:val="none" w:sz="0" w:space="0" w:color="auto"/>
            <w:right w:val="none" w:sz="0" w:space="0" w:color="auto"/>
          </w:divBdr>
        </w:div>
        <w:div w:id="1015107859">
          <w:marLeft w:val="480"/>
          <w:marRight w:val="0"/>
          <w:marTop w:val="0"/>
          <w:marBottom w:val="0"/>
          <w:divBdr>
            <w:top w:val="none" w:sz="0" w:space="0" w:color="auto"/>
            <w:left w:val="none" w:sz="0" w:space="0" w:color="auto"/>
            <w:bottom w:val="none" w:sz="0" w:space="0" w:color="auto"/>
            <w:right w:val="none" w:sz="0" w:space="0" w:color="auto"/>
          </w:divBdr>
        </w:div>
        <w:div w:id="1656572050">
          <w:marLeft w:val="480"/>
          <w:marRight w:val="0"/>
          <w:marTop w:val="0"/>
          <w:marBottom w:val="0"/>
          <w:divBdr>
            <w:top w:val="none" w:sz="0" w:space="0" w:color="auto"/>
            <w:left w:val="none" w:sz="0" w:space="0" w:color="auto"/>
            <w:bottom w:val="none" w:sz="0" w:space="0" w:color="auto"/>
            <w:right w:val="none" w:sz="0" w:space="0" w:color="auto"/>
          </w:divBdr>
        </w:div>
        <w:div w:id="550731384">
          <w:marLeft w:val="480"/>
          <w:marRight w:val="0"/>
          <w:marTop w:val="0"/>
          <w:marBottom w:val="0"/>
          <w:divBdr>
            <w:top w:val="none" w:sz="0" w:space="0" w:color="auto"/>
            <w:left w:val="none" w:sz="0" w:space="0" w:color="auto"/>
            <w:bottom w:val="none" w:sz="0" w:space="0" w:color="auto"/>
            <w:right w:val="none" w:sz="0" w:space="0" w:color="auto"/>
          </w:divBdr>
        </w:div>
        <w:div w:id="1966622205">
          <w:marLeft w:val="480"/>
          <w:marRight w:val="0"/>
          <w:marTop w:val="0"/>
          <w:marBottom w:val="0"/>
          <w:divBdr>
            <w:top w:val="none" w:sz="0" w:space="0" w:color="auto"/>
            <w:left w:val="none" w:sz="0" w:space="0" w:color="auto"/>
            <w:bottom w:val="none" w:sz="0" w:space="0" w:color="auto"/>
            <w:right w:val="none" w:sz="0" w:space="0" w:color="auto"/>
          </w:divBdr>
        </w:div>
        <w:div w:id="204683056">
          <w:marLeft w:val="480"/>
          <w:marRight w:val="0"/>
          <w:marTop w:val="0"/>
          <w:marBottom w:val="0"/>
          <w:divBdr>
            <w:top w:val="none" w:sz="0" w:space="0" w:color="auto"/>
            <w:left w:val="none" w:sz="0" w:space="0" w:color="auto"/>
            <w:bottom w:val="none" w:sz="0" w:space="0" w:color="auto"/>
            <w:right w:val="none" w:sz="0" w:space="0" w:color="auto"/>
          </w:divBdr>
        </w:div>
        <w:div w:id="1284923023">
          <w:marLeft w:val="480"/>
          <w:marRight w:val="0"/>
          <w:marTop w:val="0"/>
          <w:marBottom w:val="0"/>
          <w:divBdr>
            <w:top w:val="none" w:sz="0" w:space="0" w:color="auto"/>
            <w:left w:val="none" w:sz="0" w:space="0" w:color="auto"/>
            <w:bottom w:val="none" w:sz="0" w:space="0" w:color="auto"/>
            <w:right w:val="none" w:sz="0" w:space="0" w:color="auto"/>
          </w:divBdr>
        </w:div>
        <w:div w:id="1054700850">
          <w:marLeft w:val="480"/>
          <w:marRight w:val="0"/>
          <w:marTop w:val="0"/>
          <w:marBottom w:val="0"/>
          <w:divBdr>
            <w:top w:val="none" w:sz="0" w:space="0" w:color="auto"/>
            <w:left w:val="none" w:sz="0" w:space="0" w:color="auto"/>
            <w:bottom w:val="none" w:sz="0" w:space="0" w:color="auto"/>
            <w:right w:val="none" w:sz="0" w:space="0" w:color="auto"/>
          </w:divBdr>
        </w:div>
        <w:div w:id="390077093">
          <w:marLeft w:val="480"/>
          <w:marRight w:val="0"/>
          <w:marTop w:val="0"/>
          <w:marBottom w:val="0"/>
          <w:divBdr>
            <w:top w:val="none" w:sz="0" w:space="0" w:color="auto"/>
            <w:left w:val="none" w:sz="0" w:space="0" w:color="auto"/>
            <w:bottom w:val="none" w:sz="0" w:space="0" w:color="auto"/>
            <w:right w:val="none" w:sz="0" w:space="0" w:color="auto"/>
          </w:divBdr>
        </w:div>
        <w:div w:id="1057975370">
          <w:marLeft w:val="480"/>
          <w:marRight w:val="0"/>
          <w:marTop w:val="0"/>
          <w:marBottom w:val="0"/>
          <w:divBdr>
            <w:top w:val="none" w:sz="0" w:space="0" w:color="auto"/>
            <w:left w:val="none" w:sz="0" w:space="0" w:color="auto"/>
            <w:bottom w:val="none" w:sz="0" w:space="0" w:color="auto"/>
            <w:right w:val="none" w:sz="0" w:space="0" w:color="auto"/>
          </w:divBdr>
        </w:div>
        <w:div w:id="1766681242">
          <w:marLeft w:val="480"/>
          <w:marRight w:val="0"/>
          <w:marTop w:val="0"/>
          <w:marBottom w:val="0"/>
          <w:divBdr>
            <w:top w:val="none" w:sz="0" w:space="0" w:color="auto"/>
            <w:left w:val="none" w:sz="0" w:space="0" w:color="auto"/>
            <w:bottom w:val="none" w:sz="0" w:space="0" w:color="auto"/>
            <w:right w:val="none" w:sz="0" w:space="0" w:color="auto"/>
          </w:divBdr>
        </w:div>
        <w:div w:id="1338845707">
          <w:marLeft w:val="480"/>
          <w:marRight w:val="0"/>
          <w:marTop w:val="0"/>
          <w:marBottom w:val="0"/>
          <w:divBdr>
            <w:top w:val="none" w:sz="0" w:space="0" w:color="auto"/>
            <w:left w:val="none" w:sz="0" w:space="0" w:color="auto"/>
            <w:bottom w:val="none" w:sz="0" w:space="0" w:color="auto"/>
            <w:right w:val="none" w:sz="0" w:space="0" w:color="auto"/>
          </w:divBdr>
        </w:div>
        <w:div w:id="12999108">
          <w:marLeft w:val="480"/>
          <w:marRight w:val="0"/>
          <w:marTop w:val="0"/>
          <w:marBottom w:val="0"/>
          <w:divBdr>
            <w:top w:val="none" w:sz="0" w:space="0" w:color="auto"/>
            <w:left w:val="none" w:sz="0" w:space="0" w:color="auto"/>
            <w:bottom w:val="none" w:sz="0" w:space="0" w:color="auto"/>
            <w:right w:val="none" w:sz="0" w:space="0" w:color="auto"/>
          </w:divBdr>
        </w:div>
        <w:div w:id="1440294764">
          <w:marLeft w:val="480"/>
          <w:marRight w:val="0"/>
          <w:marTop w:val="0"/>
          <w:marBottom w:val="0"/>
          <w:divBdr>
            <w:top w:val="none" w:sz="0" w:space="0" w:color="auto"/>
            <w:left w:val="none" w:sz="0" w:space="0" w:color="auto"/>
            <w:bottom w:val="none" w:sz="0" w:space="0" w:color="auto"/>
            <w:right w:val="none" w:sz="0" w:space="0" w:color="auto"/>
          </w:divBdr>
        </w:div>
        <w:div w:id="2011831980">
          <w:marLeft w:val="480"/>
          <w:marRight w:val="0"/>
          <w:marTop w:val="0"/>
          <w:marBottom w:val="0"/>
          <w:divBdr>
            <w:top w:val="none" w:sz="0" w:space="0" w:color="auto"/>
            <w:left w:val="none" w:sz="0" w:space="0" w:color="auto"/>
            <w:bottom w:val="none" w:sz="0" w:space="0" w:color="auto"/>
            <w:right w:val="none" w:sz="0" w:space="0" w:color="auto"/>
          </w:divBdr>
        </w:div>
        <w:div w:id="727731517">
          <w:marLeft w:val="480"/>
          <w:marRight w:val="0"/>
          <w:marTop w:val="0"/>
          <w:marBottom w:val="0"/>
          <w:divBdr>
            <w:top w:val="none" w:sz="0" w:space="0" w:color="auto"/>
            <w:left w:val="none" w:sz="0" w:space="0" w:color="auto"/>
            <w:bottom w:val="none" w:sz="0" w:space="0" w:color="auto"/>
            <w:right w:val="none" w:sz="0" w:space="0" w:color="auto"/>
          </w:divBdr>
        </w:div>
        <w:div w:id="711005758">
          <w:marLeft w:val="480"/>
          <w:marRight w:val="0"/>
          <w:marTop w:val="0"/>
          <w:marBottom w:val="0"/>
          <w:divBdr>
            <w:top w:val="none" w:sz="0" w:space="0" w:color="auto"/>
            <w:left w:val="none" w:sz="0" w:space="0" w:color="auto"/>
            <w:bottom w:val="none" w:sz="0" w:space="0" w:color="auto"/>
            <w:right w:val="none" w:sz="0" w:space="0" w:color="auto"/>
          </w:divBdr>
        </w:div>
        <w:div w:id="1319726856">
          <w:marLeft w:val="480"/>
          <w:marRight w:val="0"/>
          <w:marTop w:val="0"/>
          <w:marBottom w:val="0"/>
          <w:divBdr>
            <w:top w:val="none" w:sz="0" w:space="0" w:color="auto"/>
            <w:left w:val="none" w:sz="0" w:space="0" w:color="auto"/>
            <w:bottom w:val="none" w:sz="0" w:space="0" w:color="auto"/>
            <w:right w:val="none" w:sz="0" w:space="0" w:color="auto"/>
          </w:divBdr>
        </w:div>
        <w:div w:id="987787052">
          <w:marLeft w:val="480"/>
          <w:marRight w:val="0"/>
          <w:marTop w:val="0"/>
          <w:marBottom w:val="0"/>
          <w:divBdr>
            <w:top w:val="none" w:sz="0" w:space="0" w:color="auto"/>
            <w:left w:val="none" w:sz="0" w:space="0" w:color="auto"/>
            <w:bottom w:val="none" w:sz="0" w:space="0" w:color="auto"/>
            <w:right w:val="none" w:sz="0" w:space="0" w:color="auto"/>
          </w:divBdr>
        </w:div>
        <w:div w:id="224224247">
          <w:marLeft w:val="480"/>
          <w:marRight w:val="0"/>
          <w:marTop w:val="0"/>
          <w:marBottom w:val="0"/>
          <w:divBdr>
            <w:top w:val="none" w:sz="0" w:space="0" w:color="auto"/>
            <w:left w:val="none" w:sz="0" w:space="0" w:color="auto"/>
            <w:bottom w:val="none" w:sz="0" w:space="0" w:color="auto"/>
            <w:right w:val="none" w:sz="0" w:space="0" w:color="auto"/>
          </w:divBdr>
        </w:div>
        <w:div w:id="413750117">
          <w:marLeft w:val="480"/>
          <w:marRight w:val="0"/>
          <w:marTop w:val="0"/>
          <w:marBottom w:val="0"/>
          <w:divBdr>
            <w:top w:val="none" w:sz="0" w:space="0" w:color="auto"/>
            <w:left w:val="none" w:sz="0" w:space="0" w:color="auto"/>
            <w:bottom w:val="none" w:sz="0" w:space="0" w:color="auto"/>
            <w:right w:val="none" w:sz="0" w:space="0" w:color="auto"/>
          </w:divBdr>
        </w:div>
        <w:div w:id="1791196851">
          <w:marLeft w:val="480"/>
          <w:marRight w:val="0"/>
          <w:marTop w:val="0"/>
          <w:marBottom w:val="0"/>
          <w:divBdr>
            <w:top w:val="none" w:sz="0" w:space="0" w:color="auto"/>
            <w:left w:val="none" w:sz="0" w:space="0" w:color="auto"/>
            <w:bottom w:val="none" w:sz="0" w:space="0" w:color="auto"/>
            <w:right w:val="none" w:sz="0" w:space="0" w:color="auto"/>
          </w:divBdr>
        </w:div>
        <w:div w:id="1126657818">
          <w:marLeft w:val="480"/>
          <w:marRight w:val="0"/>
          <w:marTop w:val="0"/>
          <w:marBottom w:val="0"/>
          <w:divBdr>
            <w:top w:val="none" w:sz="0" w:space="0" w:color="auto"/>
            <w:left w:val="none" w:sz="0" w:space="0" w:color="auto"/>
            <w:bottom w:val="none" w:sz="0" w:space="0" w:color="auto"/>
            <w:right w:val="none" w:sz="0" w:space="0" w:color="auto"/>
          </w:divBdr>
        </w:div>
        <w:div w:id="1698845972">
          <w:marLeft w:val="480"/>
          <w:marRight w:val="0"/>
          <w:marTop w:val="0"/>
          <w:marBottom w:val="0"/>
          <w:divBdr>
            <w:top w:val="none" w:sz="0" w:space="0" w:color="auto"/>
            <w:left w:val="none" w:sz="0" w:space="0" w:color="auto"/>
            <w:bottom w:val="none" w:sz="0" w:space="0" w:color="auto"/>
            <w:right w:val="none" w:sz="0" w:space="0" w:color="auto"/>
          </w:divBdr>
        </w:div>
        <w:div w:id="224411631">
          <w:marLeft w:val="480"/>
          <w:marRight w:val="0"/>
          <w:marTop w:val="0"/>
          <w:marBottom w:val="0"/>
          <w:divBdr>
            <w:top w:val="none" w:sz="0" w:space="0" w:color="auto"/>
            <w:left w:val="none" w:sz="0" w:space="0" w:color="auto"/>
            <w:bottom w:val="none" w:sz="0" w:space="0" w:color="auto"/>
            <w:right w:val="none" w:sz="0" w:space="0" w:color="auto"/>
          </w:divBdr>
        </w:div>
        <w:div w:id="1359434436">
          <w:marLeft w:val="480"/>
          <w:marRight w:val="0"/>
          <w:marTop w:val="0"/>
          <w:marBottom w:val="0"/>
          <w:divBdr>
            <w:top w:val="none" w:sz="0" w:space="0" w:color="auto"/>
            <w:left w:val="none" w:sz="0" w:space="0" w:color="auto"/>
            <w:bottom w:val="none" w:sz="0" w:space="0" w:color="auto"/>
            <w:right w:val="none" w:sz="0" w:space="0" w:color="auto"/>
          </w:divBdr>
        </w:div>
        <w:div w:id="930939199">
          <w:marLeft w:val="480"/>
          <w:marRight w:val="0"/>
          <w:marTop w:val="0"/>
          <w:marBottom w:val="0"/>
          <w:divBdr>
            <w:top w:val="none" w:sz="0" w:space="0" w:color="auto"/>
            <w:left w:val="none" w:sz="0" w:space="0" w:color="auto"/>
            <w:bottom w:val="none" w:sz="0" w:space="0" w:color="auto"/>
            <w:right w:val="none" w:sz="0" w:space="0" w:color="auto"/>
          </w:divBdr>
        </w:div>
        <w:div w:id="1529291793">
          <w:marLeft w:val="480"/>
          <w:marRight w:val="0"/>
          <w:marTop w:val="0"/>
          <w:marBottom w:val="0"/>
          <w:divBdr>
            <w:top w:val="none" w:sz="0" w:space="0" w:color="auto"/>
            <w:left w:val="none" w:sz="0" w:space="0" w:color="auto"/>
            <w:bottom w:val="none" w:sz="0" w:space="0" w:color="auto"/>
            <w:right w:val="none" w:sz="0" w:space="0" w:color="auto"/>
          </w:divBdr>
        </w:div>
        <w:div w:id="673462458">
          <w:marLeft w:val="480"/>
          <w:marRight w:val="0"/>
          <w:marTop w:val="0"/>
          <w:marBottom w:val="0"/>
          <w:divBdr>
            <w:top w:val="none" w:sz="0" w:space="0" w:color="auto"/>
            <w:left w:val="none" w:sz="0" w:space="0" w:color="auto"/>
            <w:bottom w:val="none" w:sz="0" w:space="0" w:color="auto"/>
            <w:right w:val="none" w:sz="0" w:space="0" w:color="auto"/>
          </w:divBdr>
        </w:div>
        <w:div w:id="1154176935">
          <w:marLeft w:val="480"/>
          <w:marRight w:val="0"/>
          <w:marTop w:val="0"/>
          <w:marBottom w:val="0"/>
          <w:divBdr>
            <w:top w:val="none" w:sz="0" w:space="0" w:color="auto"/>
            <w:left w:val="none" w:sz="0" w:space="0" w:color="auto"/>
            <w:bottom w:val="none" w:sz="0" w:space="0" w:color="auto"/>
            <w:right w:val="none" w:sz="0" w:space="0" w:color="auto"/>
          </w:divBdr>
        </w:div>
        <w:div w:id="1075320480">
          <w:marLeft w:val="480"/>
          <w:marRight w:val="0"/>
          <w:marTop w:val="0"/>
          <w:marBottom w:val="0"/>
          <w:divBdr>
            <w:top w:val="none" w:sz="0" w:space="0" w:color="auto"/>
            <w:left w:val="none" w:sz="0" w:space="0" w:color="auto"/>
            <w:bottom w:val="none" w:sz="0" w:space="0" w:color="auto"/>
            <w:right w:val="none" w:sz="0" w:space="0" w:color="auto"/>
          </w:divBdr>
        </w:div>
        <w:div w:id="2008828890">
          <w:marLeft w:val="480"/>
          <w:marRight w:val="0"/>
          <w:marTop w:val="0"/>
          <w:marBottom w:val="0"/>
          <w:divBdr>
            <w:top w:val="none" w:sz="0" w:space="0" w:color="auto"/>
            <w:left w:val="none" w:sz="0" w:space="0" w:color="auto"/>
            <w:bottom w:val="none" w:sz="0" w:space="0" w:color="auto"/>
            <w:right w:val="none" w:sz="0" w:space="0" w:color="auto"/>
          </w:divBdr>
        </w:div>
        <w:div w:id="2025008225">
          <w:marLeft w:val="480"/>
          <w:marRight w:val="0"/>
          <w:marTop w:val="0"/>
          <w:marBottom w:val="0"/>
          <w:divBdr>
            <w:top w:val="none" w:sz="0" w:space="0" w:color="auto"/>
            <w:left w:val="none" w:sz="0" w:space="0" w:color="auto"/>
            <w:bottom w:val="none" w:sz="0" w:space="0" w:color="auto"/>
            <w:right w:val="none" w:sz="0" w:space="0" w:color="auto"/>
          </w:divBdr>
        </w:div>
        <w:div w:id="404449125">
          <w:marLeft w:val="480"/>
          <w:marRight w:val="0"/>
          <w:marTop w:val="0"/>
          <w:marBottom w:val="0"/>
          <w:divBdr>
            <w:top w:val="none" w:sz="0" w:space="0" w:color="auto"/>
            <w:left w:val="none" w:sz="0" w:space="0" w:color="auto"/>
            <w:bottom w:val="none" w:sz="0" w:space="0" w:color="auto"/>
            <w:right w:val="none" w:sz="0" w:space="0" w:color="auto"/>
          </w:divBdr>
        </w:div>
        <w:div w:id="1126896535">
          <w:marLeft w:val="480"/>
          <w:marRight w:val="0"/>
          <w:marTop w:val="0"/>
          <w:marBottom w:val="0"/>
          <w:divBdr>
            <w:top w:val="none" w:sz="0" w:space="0" w:color="auto"/>
            <w:left w:val="none" w:sz="0" w:space="0" w:color="auto"/>
            <w:bottom w:val="none" w:sz="0" w:space="0" w:color="auto"/>
            <w:right w:val="none" w:sz="0" w:space="0" w:color="auto"/>
          </w:divBdr>
        </w:div>
        <w:div w:id="166485381">
          <w:marLeft w:val="480"/>
          <w:marRight w:val="0"/>
          <w:marTop w:val="0"/>
          <w:marBottom w:val="0"/>
          <w:divBdr>
            <w:top w:val="none" w:sz="0" w:space="0" w:color="auto"/>
            <w:left w:val="none" w:sz="0" w:space="0" w:color="auto"/>
            <w:bottom w:val="none" w:sz="0" w:space="0" w:color="auto"/>
            <w:right w:val="none" w:sz="0" w:space="0" w:color="auto"/>
          </w:divBdr>
        </w:div>
        <w:div w:id="1800875760">
          <w:marLeft w:val="480"/>
          <w:marRight w:val="0"/>
          <w:marTop w:val="0"/>
          <w:marBottom w:val="0"/>
          <w:divBdr>
            <w:top w:val="none" w:sz="0" w:space="0" w:color="auto"/>
            <w:left w:val="none" w:sz="0" w:space="0" w:color="auto"/>
            <w:bottom w:val="none" w:sz="0" w:space="0" w:color="auto"/>
            <w:right w:val="none" w:sz="0" w:space="0" w:color="auto"/>
          </w:divBdr>
        </w:div>
        <w:div w:id="1294017130">
          <w:marLeft w:val="480"/>
          <w:marRight w:val="0"/>
          <w:marTop w:val="0"/>
          <w:marBottom w:val="0"/>
          <w:divBdr>
            <w:top w:val="none" w:sz="0" w:space="0" w:color="auto"/>
            <w:left w:val="none" w:sz="0" w:space="0" w:color="auto"/>
            <w:bottom w:val="none" w:sz="0" w:space="0" w:color="auto"/>
            <w:right w:val="none" w:sz="0" w:space="0" w:color="auto"/>
          </w:divBdr>
        </w:div>
        <w:div w:id="1398242670">
          <w:marLeft w:val="480"/>
          <w:marRight w:val="0"/>
          <w:marTop w:val="0"/>
          <w:marBottom w:val="0"/>
          <w:divBdr>
            <w:top w:val="none" w:sz="0" w:space="0" w:color="auto"/>
            <w:left w:val="none" w:sz="0" w:space="0" w:color="auto"/>
            <w:bottom w:val="none" w:sz="0" w:space="0" w:color="auto"/>
            <w:right w:val="none" w:sz="0" w:space="0" w:color="auto"/>
          </w:divBdr>
        </w:div>
        <w:div w:id="449666679">
          <w:marLeft w:val="480"/>
          <w:marRight w:val="0"/>
          <w:marTop w:val="0"/>
          <w:marBottom w:val="0"/>
          <w:divBdr>
            <w:top w:val="none" w:sz="0" w:space="0" w:color="auto"/>
            <w:left w:val="none" w:sz="0" w:space="0" w:color="auto"/>
            <w:bottom w:val="none" w:sz="0" w:space="0" w:color="auto"/>
            <w:right w:val="none" w:sz="0" w:space="0" w:color="auto"/>
          </w:divBdr>
        </w:div>
        <w:div w:id="769661783">
          <w:marLeft w:val="480"/>
          <w:marRight w:val="0"/>
          <w:marTop w:val="0"/>
          <w:marBottom w:val="0"/>
          <w:divBdr>
            <w:top w:val="none" w:sz="0" w:space="0" w:color="auto"/>
            <w:left w:val="none" w:sz="0" w:space="0" w:color="auto"/>
            <w:bottom w:val="none" w:sz="0" w:space="0" w:color="auto"/>
            <w:right w:val="none" w:sz="0" w:space="0" w:color="auto"/>
          </w:divBdr>
        </w:div>
        <w:div w:id="1773164714">
          <w:marLeft w:val="480"/>
          <w:marRight w:val="0"/>
          <w:marTop w:val="0"/>
          <w:marBottom w:val="0"/>
          <w:divBdr>
            <w:top w:val="none" w:sz="0" w:space="0" w:color="auto"/>
            <w:left w:val="none" w:sz="0" w:space="0" w:color="auto"/>
            <w:bottom w:val="none" w:sz="0" w:space="0" w:color="auto"/>
            <w:right w:val="none" w:sz="0" w:space="0" w:color="auto"/>
          </w:divBdr>
        </w:div>
        <w:div w:id="651180566">
          <w:marLeft w:val="480"/>
          <w:marRight w:val="0"/>
          <w:marTop w:val="0"/>
          <w:marBottom w:val="0"/>
          <w:divBdr>
            <w:top w:val="none" w:sz="0" w:space="0" w:color="auto"/>
            <w:left w:val="none" w:sz="0" w:space="0" w:color="auto"/>
            <w:bottom w:val="none" w:sz="0" w:space="0" w:color="auto"/>
            <w:right w:val="none" w:sz="0" w:space="0" w:color="auto"/>
          </w:divBdr>
        </w:div>
        <w:div w:id="1774014273">
          <w:marLeft w:val="480"/>
          <w:marRight w:val="0"/>
          <w:marTop w:val="0"/>
          <w:marBottom w:val="0"/>
          <w:divBdr>
            <w:top w:val="none" w:sz="0" w:space="0" w:color="auto"/>
            <w:left w:val="none" w:sz="0" w:space="0" w:color="auto"/>
            <w:bottom w:val="none" w:sz="0" w:space="0" w:color="auto"/>
            <w:right w:val="none" w:sz="0" w:space="0" w:color="auto"/>
          </w:divBdr>
        </w:div>
        <w:div w:id="11419091">
          <w:marLeft w:val="480"/>
          <w:marRight w:val="0"/>
          <w:marTop w:val="0"/>
          <w:marBottom w:val="0"/>
          <w:divBdr>
            <w:top w:val="none" w:sz="0" w:space="0" w:color="auto"/>
            <w:left w:val="none" w:sz="0" w:space="0" w:color="auto"/>
            <w:bottom w:val="none" w:sz="0" w:space="0" w:color="auto"/>
            <w:right w:val="none" w:sz="0" w:space="0" w:color="auto"/>
          </w:divBdr>
        </w:div>
        <w:div w:id="1357658766">
          <w:marLeft w:val="480"/>
          <w:marRight w:val="0"/>
          <w:marTop w:val="0"/>
          <w:marBottom w:val="0"/>
          <w:divBdr>
            <w:top w:val="none" w:sz="0" w:space="0" w:color="auto"/>
            <w:left w:val="none" w:sz="0" w:space="0" w:color="auto"/>
            <w:bottom w:val="none" w:sz="0" w:space="0" w:color="auto"/>
            <w:right w:val="none" w:sz="0" w:space="0" w:color="auto"/>
          </w:divBdr>
        </w:div>
        <w:div w:id="1972323603">
          <w:marLeft w:val="480"/>
          <w:marRight w:val="0"/>
          <w:marTop w:val="0"/>
          <w:marBottom w:val="0"/>
          <w:divBdr>
            <w:top w:val="none" w:sz="0" w:space="0" w:color="auto"/>
            <w:left w:val="none" w:sz="0" w:space="0" w:color="auto"/>
            <w:bottom w:val="none" w:sz="0" w:space="0" w:color="auto"/>
            <w:right w:val="none" w:sz="0" w:space="0" w:color="auto"/>
          </w:divBdr>
        </w:div>
        <w:div w:id="1986085435">
          <w:marLeft w:val="480"/>
          <w:marRight w:val="0"/>
          <w:marTop w:val="0"/>
          <w:marBottom w:val="0"/>
          <w:divBdr>
            <w:top w:val="none" w:sz="0" w:space="0" w:color="auto"/>
            <w:left w:val="none" w:sz="0" w:space="0" w:color="auto"/>
            <w:bottom w:val="none" w:sz="0" w:space="0" w:color="auto"/>
            <w:right w:val="none" w:sz="0" w:space="0" w:color="auto"/>
          </w:divBdr>
        </w:div>
        <w:div w:id="1771505980">
          <w:marLeft w:val="480"/>
          <w:marRight w:val="0"/>
          <w:marTop w:val="0"/>
          <w:marBottom w:val="0"/>
          <w:divBdr>
            <w:top w:val="none" w:sz="0" w:space="0" w:color="auto"/>
            <w:left w:val="none" w:sz="0" w:space="0" w:color="auto"/>
            <w:bottom w:val="none" w:sz="0" w:space="0" w:color="auto"/>
            <w:right w:val="none" w:sz="0" w:space="0" w:color="auto"/>
          </w:divBdr>
        </w:div>
        <w:div w:id="1420641400">
          <w:marLeft w:val="480"/>
          <w:marRight w:val="0"/>
          <w:marTop w:val="0"/>
          <w:marBottom w:val="0"/>
          <w:divBdr>
            <w:top w:val="none" w:sz="0" w:space="0" w:color="auto"/>
            <w:left w:val="none" w:sz="0" w:space="0" w:color="auto"/>
            <w:bottom w:val="none" w:sz="0" w:space="0" w:color="auto"/>
            <w:right w:val="none" w:sz="0" w:space="0" w:color="auto"/>
          </w:divBdr>
        </w:div>
        <w:div w:id="1544904716">
          <w:marLeft w:val="480"/>
          <w:marRight w:val="0"/>
          <w:marTop w:val="0"/>
          <w:marBottom w:val="0"/>
          <w:divBdr>
            <w:top w:val="none" w:sz="0" w:space="0" w:color="auto"/>
            <w:left w:val="none" w:sz="0" w:space="0" w:color="auto"/>
            <w:bottom w:val="none" w:sz="0" w:space="0" w:color="auto"/>
            <w:right w:val="none" w:sz="0" w:space="0" w:color="auto"/>
          </w:divBdr>
        </w:div>
        <w:div w:id="1171484657">
          <w:marLeft w:val="480"/>
          <w:marRight w:val="0"/>
          <w:marTop w:val="0"/>
          <w:marBottom w:val="0"/>
          <w:divBdr>
            <w:top w:val="none" w:sz="0" w:space="0" w:color="auto"/>
            <w:left w:val="none" w:sz="0" w:space="0" w:color="auto"/>
            <w:bottom w:val="none" w:sz="0" w:space="0" w:color="auto"/>
            <w:right w:val="none" w:sz="0" w:space="0" w:color="auto"/>
          </w:divBdr>
        </w:div>
        <w:div w:id="157041505">
          <w:marLeft w:val="480"/>
          <w:marRight w:val="0"/>
          <w:marTop w:val="0"/>
          <w:marBottom w:val="0"/>
          <w:divBdr>
            <w:top w:val="none" w:sz="0" w:space="0" w:color="auto"/>
            <w:left w:val="none" w:sz="0" w:space="0" w:color="auto"/>
            <w:bottom w:val="none" w:sz="0" w:space="0" w:color="auto"/>
            <w:right w:val="none" w:sz="0" w:space="0" w:color="auto"/>
          </w:divBdr>
        </w:div>
        <w:div w:id="29720166">
          <w:marLeft w:val="480"/>
          <w:marRight w:val="0"/>
          <w:marTop w:val="0"/>
          <w:marBottom w:val="0"/>
          <w:divBdr>
            <w:top w:val="none" w:sz="0" w:space="0" w:color="auto"/>
            <w:left w:val="none" w:sz="0" w:space="0" w:color="auto"/>
            <w:bottom w:val="none" w:sz="0" w:space="0" w:color="auto"/>
            <w:right w:val="none" w:sz="0" w:space="0" w:color="auto"/>
          </w:divBdr>
        </w:div>
        <w:div w:id="884296788">
          <w:marLeft w:val="480"/>
          <w:marRight w:val="0"/>
          <w:marTop w:val="0"/>
          <w:marBottom w:val="0"/>
          <w:divBdr>
            <w:top w:val="none" w:sz="0" w:space="0" w:color="auto"/>
            <w:left w:val="none" w:sz="0" w:space="0" w:color="auto"/>
            <w:bottom w:val="none" w:sz="0" w:space="0" w:color="auto"/>
            <w:right w:val="none" w:sz="0" w:space="0" w:color="auto"/>
          </w:divBdr>
        </w:div>
        <w:div w:id="1416243722">
          <w:marLeft w:val="480"/>
          <w:marRight w:val="0"/>
          <w:marTop w:val="0"/>
          <w:marBottom w:val="0"/>
          <w:divBdr>
            <w:top w:val="none" w:sz="0" w:space="0" w:color="auto"/>
            <w:left w:val="none" w:sz="0" w:space="0" w:color="auto"/>
            <w:bottom w:val="none" w:sz="0" w:space="0" w:color="auto"/>
            <w:right w:val="none" w:sz="0" w:space="0" w:color="auto"/>
          </w:divBdr>
        </w:div>
        <w:div w:id="1713798963">
          <w:marLeft w:val="480"/>
          <w:marRight w:val="0"/>
          <w:marTop w:val="0"/>
          <w:marBottom w:val="0"/>
          <w:divBdr>
            <w:top w:val="none" w:sz="0" w:space="0" w:color="auto"/>
            <w:left w:val="none" w:sz="0" w:space="0" w:color="auto"/>
            <w:bottom w:val="none" w:sz="0" w:space="0" w:color="auto"/>
            <w:right w:val="none" w:sz="0" w:space="0" w:color="auto"/>
          </w:divBdr>
        </w:div>
        <w:div w:id="2146775962">
          <w:marLeft w:val="480"/>
          <w:marRight w:val="0"/>
          <w:marTop w:val="0"/>
          <w:marBottom w:val="0"/>
          <w:divBdr>
            <w:top w:val="none" w:sz="0" w:space="0" w:color="auto"/>
            <w:left w:val="none" w:sz="0" w:space="0" w:color="auto"/>
            <w:bottom w:val="none" w:sz="0" w:space="0" w:color="auto"/>
            <w:right w:val="none" w:sz="0" w:space="0" w:color="auto"/>
          </w:divBdr>
        </w:div>
        <w:div w:id="1043365113">
          <w:marLeft w:val="480"/>
          <w:marRight w:val="0"/>
          <w:marTop w:val="0"/>
          <w:marBottom w:val="0"/>
          <w:divBdr>
            <w:top w:val="none" w:sz="0" w:space="0" w:color="auto"/>
            <w:left w:val="none" w:sz="0" w:space="0" w:color="auto"/>
            <w:bottom w:val="none" w:sz="0" w:space="0" w:color="auto"/>
            <w:right w:val="none" w:sz="0" w:space="0" w:color="auto"/>
          </w:divBdr>
        </w:div>
        <w:div w:id="43649078">
          <w:marLeft w:val="480"/>
          <w:marRight w:val="0"/>
          <w:marTop w:val="0"/>
          <w:marBottom w:val="0"/>
          <w:divBdr>
            <w:top w:val="none" w:sz="0" w:space="0" w:color="auto"/>
            <w:left w:val="none" w:sz="0" w:space="0" w:color="auto"/>
            <w:bottom w:val="none" w:sz="0" w:space="0" w:color="auto"/>
            <w:right w:val="none" w:sz="0" w:space="0" w:color="auto"/>
          </w:divBdr>
        </w:div>
        <w:div w:id="2036274863">
          <w:marLeft w:val="480"/>
          <w:marRight w:val="0"/>
          <w:marTop w:val="0"/>
          <w:marBottom w:val="0"/>
          <w:divBdr>
            <w:top w:val="none" w:sz="0" w:space="0" w:color="auto"/>
            <w:left w:val="none" w:sz="0" w:space="0" w:color="auto"/>
            <w:bottom w:val="none" w:sz="0" w:space="0" w:color="auto"/>
            <w:right w:val="none" w:sz="0" w:space="0" w:color="auto"/>
          </w:divBdr>
        </w:div>
        <w:div w:id="1146163121">
          <w:marLeft w:val="480"/>
          <w:marRight w:val="0"/>
          <w:marTop w:val="0"/>
          <w:marBottom w:val="0"/>
          <w:divBdr>
            <w:top w:val="none" w:sz="0" w:space="0" w:color="auto"/>
            <w:left w:val="none" w:sz="0" w:space="0" w:color="auto"/>
            <w:bottom w:val="none" w:sz="0" w:space="0" w:color="auto"/>
            <w:right w:val="none" w:sz="0" w:space="0" w:color="auto"/>
          </w:divBdr>
        </w:div>
        <w:div w:id="96483468">
          <w:marLeft w:val="480"/>
          <w:marRight w:val="0"/>
          <w:marTop w:val="0"/>
          <w:marBottom w:val="0"/>
          <w:divBdr>
            <w:top w:val="none" w:sz="0" w:space="0" w:color="auto"/>
            <w:left w:val="none" w:sz="0" w:space="0" w:color="auto"/>
            <w:bottom w:val="none" w:sz="0" w:space="0" w:color="auto"/>
            <w:right w:val="none" w:sz="0" w:space="0" w:color="auto"/>
          </w:divBdr>
        </w:div>
        <w:div w:id="1734428763">
          <w:marLeft w:val="480"/>
          <w:marRight w:val="0"/>
          <w:marTop w:val="0"/>
          <w:marBottom w:val="0"/>
          <w:divBdr>
            <w:top w:val="none" w:sz="0" w:space="0" w:color="auto"/>
            <w:left w:val="none" w:sz="0" w:space="0" w:color="auto"/>
            <w:bottom w:val="none" w:sz="0" w:space="0" w:color="auto"/>
            <w:right w:val="none" w:sz="0" w:space="0" w:color="auto"/>
          </w:divBdr>
        </w:div>
      </w:divsChild>
    </w:div>
    <w:div w:id="1977488545">
      <w:bodyDiv w:val="1"/>
      <w:marLeft w:val="0"/>
      <w:marRight w:val="0"/>
      <w:marTop w:val="0"/>
      <w:marBottom w:val="0"/>
      <w:divBdr>
        <w:top w:val="none" w:sz="0" w:space="0" w:color="auto"/>
        <w:left w:val="none" w:sz="0" w:space="0" w:color="auto"/>
        <w:bottom w:val="none" w:sz="0" w:space="0" w:color="auto"/>
        <w:right w:val="none" w:sz="0" w:space="0" w:color="auto"/>
      </w:divBdr>
    </w:div>
    <w:div w:id="1979532605">
      <w:bodyDiv w:val="1"/>
      <w:marLeft w:val="0"/>
      <w:marRight w:val="0"/>
      <w:marTop w:val="0"/>
      <w:marBottom w:val="0"/>
      <w:divBdr>
        <w:top w:val="none" w:sz="0" w:space="0" w:color="auto"/>
        <w:left w:val="none" w:sz="0" w:space="0" w:color="auto"/>
        <w:bottom w:val="none" w:sz="0" w:space="0" w:color="auto"/>
        <w:right w:val="none" w:sz="0" w:space="0" w:color="auto"/>
      </w:divBdr>
    </w:div>
    <w:div w:id="1979874110">
      <w:bodyDiv w:val="1"/>
      <w:marLeft w:val="0"/>
      <w:marRight w:val="0"/>
      <w:marTop w:val="0"/>
      <w:marBottom w:val="0"/>
      <w:divBdr>
        <w:top w:val="none" w:sz="0" w:space="0" w:color="auto"/>
        <w:left w:val="none" w:sz="0" w:space="0" w:color="auto"/>
        <w:bottom w:val="none" w:sz="0" w:space="0" w:color="auto"/>
        <w:right w:val="none" w:sz="0" w:space="0" w:color="auto"/>
      </w:divBdr>
    </w:div>
    <w:div w:id="1980114205">
      <w:bodyDiv w:val="1"/>
      <w:marLeft w:val="0"/>
      <w:marRight w:val="0"/>
      <w:marTop w:val="0"/>
      <w:marBottom w:val="0"/>
      <w:divBdr>
        <w:top w:val="none" w:sz="0" w:space="0" w:color="auto"/>
        <w:left w:val="none" w:sz="0" w:space="0" w:color="auto"/>
        <w:bottom w:val="none" w:sz="0" w:space="0" w:color="auto"/>
        <w:right w:val="none" w:sz="0" w:space="0" w:color="auto"/>
      </w:divBdr>
    </w:div>
    <w:div w:id="1981962605">
      <w:bodyDiv w:val="1"/>
      <w:marLeft w:val="0"/>
      <w:marRight w:val="0"/>
      <w:marTop w:val="0"/>
      <w:marBottom w:val="0"/>
      <w:divBdr>
        <w:top w:val="none" w:sz="0" w:space="0" w:color="auto"/>
        <w:left w:val="none" w:sz="0" w:space="0" w:color="auto"/>
        <w:bottom w:val="none" w:sz="0" w:space="0" w:color="auto"/>
        <w:right w:val="none" w:sz="0" w:space="0" w:color="auto"/>
      </w:divBdr>
    </w:div>
    <w:div w:id="1982495957">
      <w:bodyDiv w:val="1"/>
      <w:marLeft w:val="0"/>
      <w:marRight w:val="0"/>
      <w:marTop w:val="0"/>
      <w:marBottom w:val="0"/>
      <w:divBdr>
        <w:top w:val="none" w:sz="0" w:space="0" w:color="auto"/>
        <w:left w:val="none" w:sz="0" w:space="0" w:color="auto"/>
        <w:bottom w:val="none" w:sz="0" w:space="0" w:color="auto"/>
        <w:right w:val="none" w:sz="0" w:space="0" w:color="auto"/>
      </w:divBdr>
    </w:div>
    <w:div w:id="1982801844">
      <w:bodyDiv w:val="1"/>
      <w:marLeft w:val="0"/>
      <w:marRight w:val="0"/>
      <w:marTop w:val="0"/>
      <w:marBottom w:val="0"/>
      <w:divBdr>
        <w:top w:val="none" w:sz="0" w:space="0" w:color="auto"/>
        <w:left w:val="none" w:sz="0" w:space="0" w:color="auto"/>
        <w:bottom w:val="none" w:sz="0" w:space="0" w:color="auto"/>
        <w:right w:val="none" w:sz="0" w:space="0" w:color="auto"/>
      </w:divBdr>
    </w:div>
    <w:div w:id="1983271031">
      <w:bodyDiv w:val="1"/>
      <w:marLeft w:val="0"/>
      <w:marRight w:val="0"/>
      <w:marTop w:val="0"/>
      <w:marBottom w:val="0"/>
      <w:divBdr>
        <w:top w:val="none" w:sz="0" w:space="0" w:color="auto"/>
        <w:left w:val="none" w:sz="0" w:space="0" w:color="auto"/>
        <w:bottom w:val="none" w:sz="0" w:space="0" w:color="auto"/>
        <w:right w:val="none" w:sz="0" w:space="0" w:color="auto"/>
      </w:divBdr>
    </w:div>
    <w:div w:id="1983652079">
      <w:bodyDiv w:val="1"/>
      <w:marLeft w:val="0"/>
      <w:marRight w:val="0"/>
      <w:marTop w:val="0"/>
      <w:marBottom w:val="0"/>
      <w:divBdr>
        <w:top w:val="none" w:sz="0" w:space="0" w:color="auto"/>
        <w:left w:val="none" w:sz="0" w:space="0" w:color="auto"/>
        <w:bottom w:val="none" w:sz="0" w:space="0" w:color="auto"/>
        <w:right w:val="none" w:sz="0" w:space="0" w:color="auto"/>
      </w:divBdr>
    </w:div>
    <w:div w:id="1983732098">
      <w:bodyDiv w:val="1"/>
      <w:marLeft w:val="0"/>
      <w:marRight w:val="0"/>
      <w:marTop w:val="0"/>
      <w:marBottom w:val="0"/>
      <w:divBdr>
        <w:top w:val="none" w:sz="0" w:space="0" w:color="auto"/>
        <w:left w:val="none" w:sz="0" w:space="0" w:color="auto"/>
        <w:bottom w:val="none" w:sz="0" w:space="0" w:color="auto"/>
        <w:right w:val="none" w:sz="0" w:space="0" w:color="auto"/>
      </w:divBdr>
      <w:divsChild>
        <w:div w:id="1569609844">
          <w:marLeft w:val="480"/>
          <w:marRight w:val="0"/>
          <w:marTop w:val="0"/>
          <w:marBottom w:val="0"/>
          <w:divBdr>
            <w:top w:val="none" w:sz="0" w:space="0" w:color="auto"/>
            <w:left w:val="none" w:sz="0" w:space="0" w:color="auto"/>
            <w:bottom w:val="none" w:sz="0" w:space="0" w:color="auto"/>
            <w:right w:val="none" w:sz="0" w:space="0" w:color="auto"/>
          </w:divBdr>
        </w:div>
        <w:div w:id="2108652645">
          <w:marLeft w:val="480"/>
          <w:marRight w:val="0"/>
          <w:marTop w:val="0"/>
          <w:marBottom w:val="0"/>
          <w:divBdr>
            <w:top w:val="none" w:sz="0" w:space="0" w:color="auto"/>
            <w:left w:val="none" w:sz="0" w:space="0" w:color="auto"/>
            <w:bottom w:val="none" w:sz="0" w:space="0" w:color="auto"/>
            <w:right w:val="none" w:sz="0" w:space="0" w:color="auto"/>
          </w:divBdr>
        </w:div>
        <w:div w:id="1784112408">
          <w:marLeft w:val="480"/>
          <w:marRight w:val="0"/>
          <w:marTop w:val="0"/>
          <w:marBottom w:val="0"/>
          <w:divBdr>
            <w:top w:val="none" w:sz="0" w:space="0" w:color="auto"/>
            <w:left w:val="none" w:sz="0" w:space="0" w:color="auto"/>
            <w:bottom w:val="none" w:sz="0" w:space="0" w:color="auto"/>
            <w:right w:val="none" w:sz="0" w:space="0" w:color="auto"/>
          </w:divBdr>
        </w:div>
        <w:div w:id="1930694096">
          <w:marLeft w:val="480"/>
          <w:marRight w:val="0"/>
          <w:marTop w:val="0"/>
          <w:marBottom w:val="0"/>
          <w:divBdr>
            <w:top w:val="none" w:sz="0" w:space="0" w:color="auto"/>
            <w:left w:val="none" w:sz="0" w:space="0" w:color="auto"/>
            <w:bottom w:val="none" w:sz="0" w:space="0" w:color="auto"/>
            <w:right w:val="none" w:sz="0" w:space="0" w:color="auto"/>
          </w:divBdr>
        </w:div>
        <w:div w:id="1764566799">
          <w:marLeft w:val="480"/>
          <w:marRight w:val="0"/>
          <w:marTop w:val="0"/>
          <w:marBottom w:val="0"/>
          <w:divBdr>
            <w:top w:val="none" w:sz="0" w:space="0" w:color="auto"/>
            <w:left w:val="none" w:sz="0" w:space="0" w:color="auto"/>
            <w:bottom w:val="none" w:sz="0" w:space="0" w:color="auto"/>
            <w:right w:val="none" w:sz="0" w:space="0" w:color="auto"/>
          </w:divBdr>
        </w:div>
        <w:div w:id="2014842163">
          <w:marLeft w:val="480"/>
          <w:marRight w:val="0"/>
          <w:marTop w:val="0"/>
          <w:marBottom w:val="0"/>
          <w:divBdr>
            <w:top w:val="none" w:sz="0" w:space="0" w:color="auto"/>
            <w:left w:val="none" w:sz="0" w:space="0" w:color="auto"/>
            <w:bottom w:val="none" w:sz="0" w:space="0" w:color="auto"/>
            <w:right w:val="none" w:sz="0" w:space="0" w:color="auto"/>
          </w:divBdr>
        </w:div>
        <w:div w:id="1884562001">
          <w:marLeft w:val="480"/>
          <w:marRight w:val="0"/>
          <w:marTop w:val="0"/>
          <w:marBottom w:val="0"/>
          <w:divBdr>
            <w:top w:val="none" w:sz="0" w:space="0" w:color="auto"/>
            <w:left w:val="none" w:sz="0" w:space="0" w:color="auto"/>
            <w:bottom w:val="none" w:sz="0" w:space="0" w:color="auto"/>
            <w:right w:val="none" w:sz="0" w:space="0" w:color="auto"/>
          </w:divBdr>
        </w:div>
        <w:div w:id="411783978">
          <w:marLeft w:val="480"/>
          <w:marRight w:val="0"/>
          <w:marTop w:val="0"/>
          <w:marBottom w:val="0"/>
          <w:divBdr>
            <w:top w:val="none" w:sz="0" w:space="0" w:color="auto"/>
            <w:left w:val="none" w:sz="0" w:space="0" w:color="auto"/>
            <w:bottom w:val="none" w:sz="0" w:space="0" w:color="auto"/>
            <w:right w:val="none" w:sz="0" w:space="0" w:color="auto"/>
          </w:divBdr>
        </w:div>
        <w:div w:id="100075257">
          <w:marLeft w:val="480"/>
          <w:marRight w:val="0"/>
          <w:marTop w:val="0"/>
          <w:marBottom w:val="0"/>
          <w:divBdr>
            <w:top w:val="none" w:sz="0" w:space="0" w:color="auto"/>
            <w:left w:val="none" w:sz="0" w:space="0" w:color="auto"/>
            <w:bottom w:val="none" w:sz="0" w:space="0" w:color="auto"/>
            <w:right w:val="none" w:sz="0" w:space="0" w:color="auto"/>
          </w:divBdr>
        </w:div>
        <w:div w:id="228853207">
          <w:marLeft w:val="480"/>
          <w:marRight w:val="0"/>
          <w:marTop w:val="0"/>
          <w:marBottom w:val="0"/>
          <w:divBdr>
            <w:top w:val="none" w:sz="0" w:space="0" w:color="auto"/>
            <w:left w:val="none" w:sz="0" w:space="0" w:color="auto"/>
            <w:bottom w:val="none" w:sz="0" w:space="0" w:color="auto"/>
            <w:right w:val="none" w:sz="0" w:space="0" w:color="auto"/>
          </w:divBdr>
        </w:div>
        <w:div w:id="495535670">
          <w:marLeft w:val="480"/>
          <w:marRight w:val="0"/>
          <w:marTop w:val="0"/>
          <w:marBottom w:val="0"/>
          <w:divBdr>
            <w:top w:val="none" w:sz="0" w:space="0" w:color="auto"/>
            <w:left w:val="none" w:sz="0" w:space="0" w:color="auto"/>
            <w:bottom w:val="none" w:sz="0" w:space="0" w:color="auto"/>
            <w:right w:val="none" w:sz="0" w:space="0" w:color="auto"/>
          </w:divBdr>
        </w:div>
        <w:div w:id="379208868">
          <w:marLeft w:val="480"/>
          <w:marRight w:val="0"/>
          <w:marTop w:val="0"/>
          <w:marBottom w:val="0"/>
          <w:divBdr>
            <w:top w:val="none" w:sz="0" w:space="0" w:color="auto"/>
            <w:left w:val="none" w:sz="0" w:space="0" w:color="auto"/>
            <w:bottom w:val="none" w:sz="0" w:space="0" w:color="auto"/>
            <w:right w:val="none" w:sz="0" w:space="0" w:color="auto"/>
          </w:divBdr>
        </w:div>
        <w:div w:id="1615405319">
          <w:marLeft w:val="480"/>
          <w:marRight w:val="0"/>
          <w:marTop w:val="0"/>
          <w:marBottom w:val="0"/>
          <w:divBdr>
            <w:top w:val="none" w:sz="0" w:space="0" w:color="auto"/>
            <w:left w:val="none" w:sz="0" w:space="0" w:color="auto"/>
            <w:bottom w:val="none" w:sz="0" w:space="0" w:color="auto"/>
            <w:right w:val="none" w:sz="0" w:space="0" w:color="auto"/>
          </w:divBdr>
        </w:div>
        <w:div w:id="649291797">
          <w:marLeft w:val="480"/>
          <w:marRight w:val="0"/>
          <w:marTop w:val="0"/>
          <w:marBottom w:val="0"/>
          <w:divBdr>
            <w:top w:val="none" w:sz="0" w:space="0" w:color="auto"/>
            <w:left w:val="none" w:sz="0" w:space="0" w:color="auto"/>
            <w:bottom w:val="none" w:sz="0" w:space="0" w:color="auto"/>
            <w:right w:val="none" w:sz="0" w:space="0" w:color="auto"/>
          </w:divBdr>
        </w:div>
        <w:div w:id="352608963">
          <w:marLeft w:val="480"/>
          <w:marRight w:val="0"/>
          <w:marTop w:val="0"/>
          <w:marBottom w:val="0"/>
          <w:divBdr>
            <w:top w:val="none" w:sz="0" w:space="0" w:color="auto"/>
            <w:left w:val="none" w:sz="0" w:space="0" w:color="auto"/>
            <w:bottom w:val="none" w:sz="0" w:space="0" w:color="auto"/>
            <w:right w:val="none" w:sz="0" w:space="0" w:color="auto"/>
          </w:divBdr>
        </w:div>
        <w:div w:id="1890654129">
          <w:marLeft w:val="480"/>
          <w:marRight w:val="0"/>
          <w:marTop w:val="0"/>
          <w:marBottom w:val="0"/>
          <w:divBdr>
            <w:top w:val="none" w:sz="0" w:space="0" w:color="auto"/>
            <w:left w:val="none" w:sz="0" w:space="0" w:color="auto"/>
            <w:bottom w:val="none" w:sz="0" w:space="0" w:color="auto"/>
            <w:right w:val="none" w:sz="0" w:space="0" w:color="auto"/>
          </w:divBdr>
        </w:div>
        <w:div w:id="1706254997">
          <w:marLeft w:val="480"/>
          <w:marRight w:val="0"/>
          <w:marTop w:val="0"/>
          <w:marBottom w:val="0"/>
          <w:divBdr>
            <w:top w:val="none" w:sz="0" w:space="0" w:color="auto"/>
            <w:left w:val="none" w:sz="0" w:space="0" w:color="auto"/>
            <w:bottom w:val="none" w:sz="0" w:space="0" w:color="auto"/>
            <w:right w:val="none" w:sz="0" w:space="0" w:color="auto"/>
          </w:divBdr>
        </w:div>
        <w:div w:id="554632962">
          <w:marLeft w:val="480"/>
          <w:marRight w:val="0"/>
          <w:marTop w:val="0"/>
          <w:marBottom w:val="0"/>
          <w:divBdr>
            <w:top w:val="none" w:sz="0" w:space="0" w:color="auto"/>
            <w:left w:val="none" w:sz="0" w:space="0" w:color="auto"/>
            <w:bottom w:val="none" w:sz="0" w:space="0" w:color="auto"/>
            <w:right w:val="none" w:sz="0" w:space="0" w:color="auto"/>
          </w:divBdr>
        </w:div>
        <w:div w:id="1421171953">
          <w:marLeft w:val="480"/>
          <w:marRight w:val="0"/>
          <w:marTop w:val="0"/>
          <w:marBottom w:val="0"/>
          <w:divBdr>
            <w:top w:val="none" w:sz="0" w:space="0" w:color="auto"/>
            <w:left w:val="none" w:sz="0" w:space="0" w:color="auto"/>
            <w:bottom w:val="none" w:sz="0" w:space="0" w:color="auto"/>
            <w:right w:val="none" w:sz="0" w:space="0" w:color="auto"/>
          </w:divBdr>
        </w:div>
        <w:div w:id="915821850">
          <w:marLeft w:val="480"/>
          <w:marRight w:val="0"/>
          <w:marTop w:val="0"/>
          <w:marBottom w:val="0"/>
          <w:divBdr>
            <w:top w:val="none" w:sz="0" w:space="0" w:color="auto"/>
            <w:left w:val="none" w:sz="0" w:space="0" w:color="auto"/>
            <w:bottom w:val="none" w:sz="0" w:space="0" w:color="auto"/>
            <w:right w:val="none" w:sz="0" w:space="0" w:color="auto"/>
          </w:divBdr>
        </w:div>
        <w:div w:id="1552351937">
          <w:marLeft w:val="480"/>
          <w:marRight w:val="0"/>
          <w:marTop w:val="0"/>
          <w:marBottom w:val="0"/>
          <w:divBdr>
            <w:top w:val="none" w:sz="0" w:space="0" w:color="auto"/>
            <w:left w:val="none" w:sz="0" w:space="0" w:color="auto"/>
            <w:bottom w:val="none" w:sz="0" w:space="0" w:color="auto"/>
            <w:right w:val="none" w:sz="0" w:space="0" w:color="auto"/>
          </w:divBdr>
        </w:div>
        <w:div w:id="559049779">
          <w:marLeft w:val="480"/>
          <w:marRight w:val="0"/>
          <w:marTop w:val="0"/>
          <w:marBottom w:val="0"/>
          <w:divBdr>
            <w:top w:val="none" w:sz="0" w:space="0" w:color="auto"/>
            <w:left w:val="none" w:sz="0" w:space="0" w:color="auto"/>
            <w:bottom w:val="none" w:sz="0" w:space="0" w:color="auto"/>
            <w:right w:val="none" w:sz="0" w:space="0" w:color="auto"/>
          </w:divBdr>
        </w:div>
        <w:div w:id="61369716">
          <w:marLeft w:val="480"/>
          <w:marRight w:val="0"/>
          <w:marTop w:val="0"/>
          <w:marBottom w:val="0"/>
          <w:divBdr>
            <w:top w:val="none" w:sz="0" w:space="0" w:color="auto"/>
            <w:left w:val="none" w:sz="0" w:space="0" w:color="auto"/>
            <w:bottom w:val="none" w:sz="0" w:space="0" w:color="auto"/>
            <w:right w:val="none" w:sz="0" w:space="0" w:color="auto"/>
          </w:divBdr>
        </w:div>
        <w:div w:id="844393293">
          <w:marLeft w:val="480"/>
          <w:marRight w:val="0"/>
          <w:marTop w:val="0"/>
          <w:marBottom w:val="0"/>
          <w:divBdr>
            <w:top w:val="none" w:sz="0" w:space="0" w:color="auto"/>
            <w:left w:val="none" w:sz="0" w:space="0" w:color="auto"/>
            <w:bottom w:val="none" w:sz="0" w:space="0" w:color="auto"/>
            <w:right w:val="none" w:sz="0" w:space="0" w:color="auto"/>
          </w:divBdr>
        </w:div>
        <w:div w:id="187375148">
          <w:marLeft w:val="480"/>
          <w:marRight w:val="0"/>
          <w:marTop w:val="0"/>
          <w:marBottom w:val="0"/>
          <w:divBdr>
            <w:top w:val="none" w:sz="0" w:space="0" w:color="auto"/>
            <w:left w:val="none" w:sz="0" w:space="0" w:color="auto"/>
            <w:bottom w:val="none" w:sz="0" w:space="0" w:color="auto"/>
            <w:right w:val="none" w:sz="0" w:space="0" w:color="auto"/>
          </w:divBdr>
        </w:div>
        <w:div w:id="459039050">
          <w:marLeft w:val="480"/>
          <w:marRight w:val="0"/>
          <w:marTop w:val="0"/>
          <w:marBottom w:val="0"/>
          <w:divBdr>
            <w:top w:val="none" w:sz="0" w:space="0" w:color="auto"/>
            <w:left w:val="none" w:sz="0" w:space="0" w:color="auto"/>
            <w:bottom w:val="none" w:sz="0" w:space="0" w:color="auto"/>
            <w:right w:val="none" w:sz="0" w:space="0" w:color="auto"/>
          </w:divBdr>
        </w:div>
        <w:div w:id="1995797812">
          <w:marLeft w:val="480"/>
          <w:marRight w:val="0"/>
          <w:marTop w:val="0"/>
          <w:marBottom w:val="0"/>
          <w:divBdr>
            <w:top w:val="none" w:sz="0" w:space="0" w:color="auto"/>
            <w:left w:val="none" w:sz="0" w:space="0" w:color="auto"/>
            <w:bottom w:val="none" w:sz="0" w:space="0" w:color="auto"/>
            <w:right w:val="none" w:sz="0" w:space="0" w:color="auto"/>
          </w:divBdr>
        </w:div>
        <w:div w:id="18744578">
          <w:marLeft w:val="480"/>
          <w:marRight w:val="0"/>
          <w:marTop w:val="0"/>
          <w:marBottom w:val="0"/>
          <w:divBdr>
            <w:top w:val="none" w:sz="0" w:space="0" w:color="auto"/>
            <w:left w:val="none" w:sz="0" w:space="0" w:color="auto"/>
            <w:bottom w:val="none" w:sz="0" w:space="0" w:color="auto"/>
            <w:right w:val="none" w:sz="0" w:space="0" w:color="auto"/>
          </w:divBdr>
        </w:div>
        <w:div w:id="364408537">
          <w:marLeft w:val="480"/>
          <w:marRight w:val="0"/>
          <w:marTop w:val="0"/>
          <w:marBottom w:val="0"/>
          <w:divBdr>
            <w:top w:val="none" w:sz="0" w:space="0" w:color="auto"/>
            <w:left w:val="none" w:sz="0" w:space="0" w:color="auto"/>
            <w:bottom w:val="none" w:sz="0" w:space="0" w:color="auto"/>
            <w:right w:val="none" w:sz="0" w:space="0" w:color="auto"/>
          </w:divBdr>
        </w:div>
        <w:div w:id="465666039">
          <w:marLeft w:val="480"/>
          <w:marRight w:val="0"/>
          <w:marTop w:val="0"/>
          <w:marBottom w:val="0"/>
          <w:divBdr>
            <w:top w:val="none" w:sz="0" w:space="0" w:color="auto"/>
            <w:left w:val="none" w:sz="0" w:space="0" w:color="auto"/>
            <w:bottom w:val="none" w:sz="0" w:space="0" w:color="auto"/>
            <w:right w:val="none" w:sz="0" w:space="0" w:color="auto"/>
          </w:divBdr>
        </w:div>
        <w:div w:id="1726443492">
          <w:marLeft w:val="480"/>
          <w:marRight w:val="0"/>
          <w:marTop w:val="0"/>
          <w:marBottom w:val="0"/>
          <w:divBdr>
            <w:top w:val="none" w:sz="0" w:space="0" w:color="auto"/>
            <w:left w:val="none" w:sz="0" w:space="0" w:color="auto"/>
            <w:bottom w:val="none" w:sz="0" w:space="0" w:color="auto"/>
            <w:right w:val="none" w:sz="0" w:space="0" w:color="auto"/>
          </w:divBdr>
        </w:div>
        <w:div w:id="587159311">
          <w:marLeft w:val="480"/>
          <w:marRight w:val="0"/>
          <w:marTop w:val="0"/>
          <w:marBottom w:val="0"/>
          <w:divBdr>
            <w:top w:val="none" w:sz="0" w:space="0" w:color="auto"/>
            <w:left w:val="none" w:sz="0" w:space="0" w:color="auto"/>
            <w:bottom w:val="none" w:sz="0" w:space="0" w:color="auto"/>
            <w:right w:val="none" w:sz="0" w:space="0" w:color="auto"/>
          </w:divBdr>
        </w:div>
        <w:div w:id="119416977">
          <w:marLeft w:val="480"/>
          <w:marRight w:val="0"/>
          <w:marTop w:val="0"/>
          <w:marBottom w:val="0"/>
          <w:divBdr>
            <w:top w:val="none" w:sz="0" w:space="0" w:color="auto"/>
            <w:left w:val="none" w:sz="0" w:space="0" w:color="auto"/>
            <w:bottom w:val="none" w:sz="0" w:space="0" w:color="auto"/>
            <w:right w:val="none" w:sz="0" w:space="0" w:color="auto"/>
          </w:divBdr>
        </w:div>
        <w:div w:id="1467046350">
          <w:marLeft w:val="480"/>
          <w:marRight w:val="0"/>
          <w:marTop w:val="0"/>
          <w:marBottom w:val="0"/>
          <w:divBdr>
            <w:top w:val="none" w:sz="0" w:space="0" w:color="auto"/>
            <w:left w:val="none" w:sz="0" w:space="0" w:color="auto"/>
            <w:bottom w:val="none" w:sz="0" w:space="0" w:color="auto"/>
            <w:right w:val="none" w:sz="0" w:space="0" w:color="auto"/>
          </w:divBdr>
        </w:div>
        <w:div w:id="1158157750">
          <w:marLeft w:val="480"/>
          <w:marRight w:val="0"/>
          <w:marTop w:val="0"/>
          <w:marBottom w:val="0"/>
          <w:divBdr>
            <w:top w:val="none" w:sz="0" w:space="0" w:color="auto"/>
            <w:left w:val="none" w:sz="0" w:space="0" w:color="auto"/>
            <w:bottom w:val="none" w:sz="0" w:space="0" w:color="auto"/>
            <w:right w:val="none" w:sz="0" w:space="0" w:color="auto"/>
          </w:divBdr>
        </w:div>
        <w:div w:id="11034928">
          <w:marLeft w:val="480"/>
          <w:marRight w:val="0"/>
          <w:marTop w:val="0"/>
          <w:marBottom w:val="0"/>
          <w:divBdr>
            <w:top w:val="none" w:sz="0" w:space="0" w:color="auto"/>
            <w:left w:val="none" w:sz="0" w:space="0" w:color="auto"/>
            <w:bottom w:val="none" w:sz="0" w:space="0" w:color="auto"/>
            <w:right w:val="none" w:sz="0" w:space="0" w:color="auto"/>
          </w:divBdr>
        </w:div>
        <w:div w:id="364142414">
          <w:marLeft w:val="480"/>
          <w:marRight w:val="0"/>
          <w:marTop w:val="0"/>
          <w:marBottom w:val="0"/>
          <w:divBdr>
            <w:top w:val="none" w:sz="0" w:space="0" w:color="auto"/>
            <w:left w:val="none" w:sz="0" w:space="0" w:color="auto"/>
            <w:bottom w:val="none" w:sz="0" w:space="0" w:color="auto"/>
            <w:right w:val="none" w:sz="0" w:space="0" w:color="auto"/>
          </w:divBdr>
        </w:div>
        <w:div w:id="1451362621">
          <w:marLeft w:val="480"/>
          <w:marRight w:val="0"/>
          <w:marTop w:val="0"/>
          <w:marBottom w:val="0"/>
          <w:divBdr>
            <w:top w:val="none" w:sz="0" w:space="0" w:color="auto"/>
            <w:left w:val="none" w:sz="0" w:space="0" w:color="auto"/>
            <w:bottom w:val="none" w:sz="0" w:space="0" w:color="auto"/>
            <w:right w:val="none" w:sz="0" w:space="0" w:color="auto"/>
          </w:divBdr>
        </w:div>
      </w:divsChild>
    </w:div>
    <w:div w:id="1983922940">
      <w:bodyDiv w:val="1"/>
      <w:marLeft w:val="0"/>
      <w:marRight w:val="0"/>
      <w:marTop w:val="0"/>
      <w:marBottom w:val="0"/>
      <w:divBdr>
        <w:top w:val="none" w:sz="0" w:space="0" w:color="auto"/>
        <w:left w:val="none" w:sz="0" w:space="0" w:color="auto"/>
        <w:bottom w:val="none" w:sz="0" w:space="0" w:color="auto"/>
        <w:right w:val="none" w:sz="0" w:space="0" w:color="auto"/>
      </w:divBdr>
    </w:div>
    <w:div w:id="1984239971">
      <w:bodyDiv w:val="1"/>
      <w:marLeft w:val="0"/>
      <w:marRight w:val="0"/>
      <w:marTop w:val="0"/>
      <w:marBottom w:val="0"/>
      <w:divBdr>
        <w:top w:val="none" w:sz="0" w:space="0" w:color="auto"/>
        <w:left w:val="none" w:sz="0" w:space="0" w:color="auto"/>
        <w:bottom w:val="none" w:sz="0" w:space="0" w:color="auto"/>
        <w:right w:val="none" w:sz="0" w:space="0" w:color="auto"/>
      </w:divBdr>
    </w:div>
    <w:div w:id="1984657489">
      <w:bodyDiv w:val="1"/>
      <w:marLeft w:val="0"/>
      <w:marRight w:val="0"/>
      <w:marTop w:val="0"/>
      <w:marBottom w:val="0"/>
      <w:divBdr>
        <w:top w:val="none" w:sz="0" w:space="0" w:color="auto"/>
        <w:left w:val="none" w:sz="0" w:space="0" w:color="auto"/>
        <w:bottom w:val="none" w:sz="0" w:space="0" w:color="auto"/>
        <w:right w:val="none" w:sz="0" w:space="0" w:color="auto"/>
      </w:divBdr>
    </w:div>
    <w:div w:id="1984769432">
      <w:bodyDiv w:val="1"/>
      <w:marLeft w:val="0"/>
      <w:marRight w:val="0"/>
      <w:marTop w:val="0"/>
      <w:marBottom w:val="0"/>
      <w:divBdr>
        <w:top w:val="none" w:sz="0" w:space="0" w:color="auto"/>
        <w:left w:val="none" w:sz="0" w:space="0" w:color="auto"/>
        <w:bottom w:val="none" w:sz="0" w:space="0" w:color="auto"/>
        <w:right w:val="none" w:sz="0" w:space="0" w:color="auto"/>
      </w:divBdr>
    </w:div>
    <w:div w:id="1984893573">
      <w:bodyDiv w:val="1"/>
      <w:marLeft w:val="0"/>
      <w:marRight w:val="0"/>
      <w:marTop w:val="0"/>
      <w:marBottom w:val="0"/>
      <w:divBdr>
        <w:top w:val="none" w:sz="0" w:space="0" w:color="auto"/>
        <w:left w:val="none" w:sz="0" w:space="0" w:color="auto"/>
        <w:bottom w:val="none" w:sz="0" w:space="0" w:color="auto"/>
        <w:right w:val="none" w:sz="0" w:space="0" w:color="auto"/>
      </w:divBdr>
    </w:div>
    <w:div w:id="1985116402">
      <w:bodyDiv w:val="1"/>
      <w:marLeft w:val="0"/>
      <w:marRight w:val="0"/>
      <w:marTop w:val="0"/>
      <w:marBottom w:val="0"/>
      <w:divBdr>
        <w:top w:val="none" w:sz="0" w:space="0" w:color="auto"/>
        <w:left w:val="none" w:sz="0" w:space="0" w:color="auto"/>
        <w:bottom w:val="none" w:sz="0" w:space="0" w:color="auto"/>
        <w:right w:val="none" w:sz="0" w:space="0" w:color="auto"/>
      </w:divBdr>
    </w:div>
    <w:div w:id="1985161433">
      <w:bodyDiv w:val="1"/>
      <w:marLeft w:val="0"/>
      <w:marRight w:val="0"/>
      <w:marTop w:val="0"/>
      <w:marBottom w:val="0"/>
      <w:divBdr>
        <w:top w:val="none" w:sz="0" w:space="0" w:color="auto"/>
        <w:left w:val="none" w:sz="0" w:space="0" w:color="auto"/>
        <w:bottom w:val="none" w:sz="0" w:space="0" w:color="auto"/>
        <w:right w:val="none" w:sz="0" w:space="0" w:color="auto"/>
      </w:divBdr>
    </w:div>
    <w:div w:id="1985347802">
      <w:bodyDiv w:val="1"/>
      <w:marLeft w:val="0"/>
      <w:marRight w:val="0"/>
      <w:marTop w:val="0"/>
      <w:marBottom w:val="0"/>
      <w:divBdr>
        <w:top w:val="none" w:sz="0" w:space="0" w:color="auto"/>
        <w:left w:val="none" w:sz="0" w:space="0" w:color="auto"/>
        <w:bottom w:val="none" w:sz="0" w:space="0" w:color="auto"/>
        <w:right w:val="none" w:sz="0" w:space="0" w:color="auto"/>
      </w:divBdr>
    </w:div>
    <w:div w:id="1985618549">
      <w:bodyDiv w:val="1"/>
      <w:marLeft w:val="0"/>
      <w:marRight w:val="0"/>
      <w:marTop w:val="0"/>
      <w:marBottom w:val="0"/>
      <w:divBdr>
        <w:top w:val="none" w:sz="0" w:space="0" w:color="auto"/>
        <w:left w:val="none" w:sz="0" w:space="0" w:color="auto"/>
        <w:bottom w:val="none" w:sz="0" w:space="0" w:color="auto"/>
        <w:right w:val="none" w:sz="0" w:space="0" w:color="auto"/>
      </w:divBdr>
    </w:div>
    <w:div w:id="1985623820">
      <w:bodyDiv w:val="1"/>
      <w:marLeft w:val="0"/>
      <w:marRight w:val="0"/>
      <w:marTop w:val="0"/>
      <w:marBottom w:val="0"/>
      <w:divBdr>
        <w:top w:val="none" w:sz="0" w:space="0" w:color="auto"/>
        <w:left w:val="none" w:sz="0" w:space="0" w:color="auto"/>
        <w:bottom w:val="none" w:sz="0" w:space="0" w:color="auto"/>
        <w:right w:val="none" w:sz="0" w:space="0" w:color="auto"/>
      </w:divBdr>
    </w:div>
    <w:div w:id="1985741330">
      <w:bodyDiv w:val="1"/>
      <w:marLeft w:val="0"/>
      <w:marRight w:val="0"/>
      <w:marTop w:val="0"/>
      <w:marBottom w:val="0"/>
      <w:divBdr>
        <w:top w:val="none" w:sz="0" w:space="0" w:color="auto"/>
        <w:left w:val="none" w:sz="0" w:space="0" w:color="auto"/>
        <w:bottom w:val="none" w:sz="0" w:space="0" w:color="auto"/>
        <w:right w:val="none" w:sz="0" w:space="0" w:color="auto"/>
      </w:divBdr>
    </w:div>
    <w:div w:id="1985773132">
      <w:bodyDiv w:val="1"/>
      <w:marLeft w:val="0"/>
      <w:marRight w:val="0"/>
      <w:marTop w:val="0"/>
      <w:marBottom w:val="0"/>
      <w:divBdr>
        <w:top w:val="none" w:sz="0" w:space="0" w:color="auto"/>
        <w:left w:val="none" w:sz="0" w:space="0" w:color="auto"/>
        <w:bottom w:val="none" w:sz="0" w:space="0" w:color="auto"/>
        <w:right w:val="none" w:sz="0" w:space="0" w:color="auto"/>
      </w:divBdr>
    </w:div>
    <w:div w:id="1986009211">
      <w:bodyDiv w:val="1"/>
      <w:marLeft w:val="0"/>
      <w:marRight w:val="0"/>
      <w:marTop w:val="0"/>
      <w:marBottom w:val="0"/>
      <w:divBdr>
        <w:top w:val="none" w:sz="0" w:space="0" w:color="auto"/>
        <w:left w:val="none" w:sz="0" w:space="0" w:color="auto"/>
        <w:bottom w:val="none" w:sz="0" w:space="0" w:color="auto"/>
        <w:right w:val="none" w:sz="0" w:space="0" w:color="auto"/>
      </w:divBdr>
      <w:divsChild>
        <w:div w:id="1734893244">
          <w:marLeft w:val="480"/>
          <w:marRight w:val="0"/>
          <w:marTop w:val="0"/>
          <w:marBottom w:val="0"/>
          <w:divBdr>
            <w:top w:val="none" w:sz="0" w:space="0" w:color="auto"/>
            <w:left w:val="none" w:sz="0" w:space="0" w:color="auto"/>
            <w:bottom w:val="none" w:sz="0" w:space="0" w:color="auto"/>
            <w:right w:val="none" w:sz="0" w:space="0" w:color="auto"/>
          </w:divBdr>
        </w:div>
        <w:div w:id="2096048474">
          <w:marLeft w:val="480"/>
          <w:marRight w:val="0"/>
          <w:marTop w:val="0"/>
          <w:marBottom w:val="0"/>
          <w:divBdr>
            <w:top w:val="none" w:sz="0" w:space="0" w:color="auto"/>
            <w:left w:val="none" w:sz="0" w:space="0" w:color="auto"/>
            <w:bottom w:val="none" w:sz="0" w:space="0" w:color="auto"/>
            <w:right w:val="none" w:sz="0" w:space="0" w:color="auto"/>
          </w:divBdr>
        </w:div>
        <w:div w:id="1958027937">
          <w:marLeft w:val="480"/>
          <w:marRight w:val="0"/>
          <w:marTop w:val="0"/>
          <w:marBottom w:val="0"/>
          <w:divBdr>
            <w:top w:val="none" w:sz="0" w:space="0" w:color="auto"/>
            <w:left w:val="none" w:sz="0" w:space="0" w:color="auto"/>
            <w:bottom w:val="none" w:sz="0" w:space="0" w:color="auto"/>
            <w:right w:val="none" w:sz="0" w:space="0" w:color="auto"/>
          </w:divBdr>
        </w:div>
        <w:div w:id="2128965042">
          <w:marLeft w:val="480"/>
          <w:marRight w:val="0"/>
          <w:marTop w:val="0"/>
          <w:marBottom w:val="0"/>
          <w:divBdr>
            <w:top w:val="none" w:sz="0" w:space="0" w:color="auto"/>
            <w:left w:val="none" w:sz="0" w:space="0" w:color="auto"/>
            <w:bottom w:val="none" w:sz="0" w:space="0" w:color="auto"/>
            <w:right w:val="none" w:sz="0" w:space="0" w:color="auto"/>
          </w:divBdr>
        </w:div>
        <w:div w:id="1643728931">
          <w:marLeft w:val="480"/>
          <w:marRight w:val="0"/>
          <w:marTop w:val="0"/>
          <w:marBottom w:val="0"/>
          <w:divBdr>
            <w:top w:val="none" w:sz="0" w:space="0" w:color="auto"/>
            <w:left w:val="none" w:sz="0" w:space="0" w:color="auto"/>
            <w:bottom w:val="none" w:sz="0" w:space="0" w:color="auto"/>
            <w:right w:val="none" w:sz="0" w:space="0" w:color="auto"/>
          </w:divBdr>
        </w:div>
        <w:div w:id="1812794967">
          <w:marLeft w:val="480"/>
          <w:marRight w:val="0"/>
          <w:marTop w:val="0"/>
          <w:marBottom w:val="0"/>
          <w:divBdr>
            <w:top w:val="none" w:sz="0" w:space="0" w:color="auto"/>
            <w:left w:val="none" w:sz="0" w:space="0" w:color="auto"/>
            <w:bottom w:val="none" w:sz="0" w:space="0" w:color="auto"/>
            <w:right w:val="none" w:sz="0" w:space="0" w:color="auto"/>
          </w:divBdr>
        </w:div>
        <w:div w:id="949161978">
          <w:marLeft w:val="480"/>
          <w:marRight w:val="0"/>
          <w:marTop w:val="0"/>
          <w:marBottom w:val="0"/>
          <w:divBdr>
            <w:top w:val="none" w:sz="0" w:space="0" w:color="auto"/>
            <w:left w:val="none" w:sz="0" w:space="0" w:color="auto"/>
            <w:bottom w:val="none" w:sz="0" w:space="0" w:color="auto"/>
            <w:right w:val="none" w:sz="0" w:space="0" w:color="auto"/>
          </w:divBdr>
        </w:div>
        <w:div w:id="1810895570">
          <w:marLeft w:val="480"/>
          <w:marRight w:val="0"/>
          <w:marTop w:val="0"/>
          <w:marBottom w:val="0"/>
          <w:divBdr>
            <w:top w:val="none" w:sz="0" w:space="0" w:color="auto"/>
            <w:left w:val="none" w:sz="0" w:space="0" w:color="auto"/>
            <w:bottom w:val="none" w:sz="0" w:space="0" w:color="auto"/>
            <w:right w:val="none" w:sz="0" w:space="0" w:color="auto"/>
          </w:divBdr>
        </w:div>
        <w:div w:id="254174727">
          <w:marLeft w:val="480"/>
          <w:marRight w:val="0"/>
          <w:marTop w:val="0"/>
          <w:marBottom w:val="0"/>
          <w:divBdr>
            <w:top w:val="none" w:sz="0" w:space="0" w:color="auto"/>
            <w:left w:val="none" w:sz="0" w:space="0" w:color="auto"/>
            <w:bottom w:val="none" w:sz="0" w:space="0" w:color="auto"/>
            <w:right w:val="none" w:sz="0" w:space="0" w:color="auto"/>
          </w:divBdr>
        </w:div>
        <w:div w:id="1180003976">
          <w:marLeft w:val="480"/>
          <w:marRight w:val="0"/>
          <w:marTop w:val="0"/>
          <w:marBottom w:val="0"/>
          <w:divBdr>
            <w:top w:val="none" w:sz="0" w:space="0" w:color="auto"/>
            <w:left w:val="none" w:sz="0" w:space="0" w:color="auto"/>
            <w:bottom w:val="none" w:sz="0" w:space="0" w:color="auto"/>
            <w:right w:val="none" w:sz="0" w:space="0" w:color="auto"/>
          </w:divBdr>
        </w:div>
        <w:div w:id="188614204">
          <w:marLeft w:val="480"/>
          <w:marRight w:val="0"/>
          <w:marTop w:val="0"/>
          <w:marBottom w:val="0"/>
          <w:divBdr>
            <w:top w:val="none" w:sz="0" w:space="0" w:color="auto"/>
            <w:left w:val="none" w:sz="0" w:space="0" w:color="auto"/>
            <w:bottom w:val="none" w:sz="0" w:space="0" w:color="auto"/>
            <w:right w:val="none" w:sz="0" w:space="0" w:color="auto"/>
          </w:divBdr>
        </w:div>
        <w:div w:id="647057500">
          <w:marLeft w:val="480"/>
          <w:marRight w:val="0"/>
          <w:marTop w:val="0"/>
          <w:marBottom w:val="0"/>
          <w:divBdr>
            <w:top w:val="none" w:sz="0" w:space="0" w:color="auto"/>
            <w:left w:val="none" w:sz="0" w:space="0" w:color="auto"/>
            <w:bottom w:val="none" w:sz="0" w:space="0" w:color="auto"/>
            <w:right w:val="none" w:sz="0" w:space="0" w:color="auto"/>
          </w:divBdr>
        </w:div>
        <w:div w:id="1860776202">
          <w:marLeft w:val="480"/>
          <w:marRight w:val="0"/>
          <w:marTop w:val="0"/>
          <w:marBottom w:val="0"/>
          <w:divBdr>
            <w:top w:val="none" w:sz="0" w:space="0" w:color="auto"/>
            <w:left w:val="none" w:sz="0" w:space="0" w:color="auto"/>
            <w:bottom w:val="none" w:sz="0" w:space="0" w:color="auto"/>
            <w:right w:val="none" w:sz="0" w:space="0" w:color="auto"/>
          </w:divBdr>
        </w:div>
        <w:div w:id="1356731405">
          <w:marLeft w:val="480"/>
          <w:marRight w:val="0"/>
          <w:marTop w:val="0"/>
          <w:marBottom w:val="0"/>
          <w:divBdr>
            <w:top w:val="none" w:sz="0" w:space="0" w:color="auto"/>
            <w:left w:val="none" w:sz="0" w:space="0" w:color="auto"/>
            <w:bottom w:val="none" w:sz="0" w:space="0" w:color="auto"/>
            <w:right w:val="none" w:sz="0" w:space="0" w:color="auto"/>
          </w:divBdr>
        </w:div>
        <w:div w:id="1060443177">
          <w:marLeft w:val="480"/>
          <w:marRight w:val="0"/>
          <w:marTop w:val="0"/>
          <w:marBottom w:val="0"/>
          <w:divBdr>
            <w:top w:val="none" w:sz="0" w:space="0" w:color="auto"/>
            <w:left w:val="none" w:sz="0" w:space="0" w:color="auto"/>
            <w:bottom w:val="none" w:sz="0" w:space="0" w:color="auto"/>
            <w:right w:val="none" w:sz="0" w:space="0" w:color="auto"/>
          </w:divBdr>
        </w:div>
        <w:div w:id="1802070285">
          <w:marLeft w:val="480"/>
          <w:marRight w:val="0"/>
          <w:marTop w:val="0"/>
          <w:marBottom w:val="0"/>
          <w:divBdr>
            <w:top w:val="none" w:sz="0" w:space="0" w:color="auto"/>
            <w:left w:val="none" w:sz="0" w:space="0" w:color="auto"/>
            <w:bottom w:val="none" w:sz="0" w:space="0" w:color="auto"/>
            <w:right w:val="none" w:sz="0" w:space="0" w:color="auto"/>
          </w:divBdr>
        </w:div>
        <w:div w:id="1367490949">
          <w:marLeft w:val="480"/>
          <w:marRight w:val="0"/>
          <w:marTop w:val="0"/>
          <w:marBottom w:val="0"/>
          <w:divBdr>
            <w:top w:val="none" w:sz="0" w:space="0" w:color="auto"/>
            <w:left w:val="none" w:sz="0" w:space="0" w:color="auto"/>
            <w:bottom w:val="none" w:sz="0" w:space="0" w:color="auto"/>
            <w:right w:val="none" w:sz="0" w:space="0" w:color="auto"/>
          </w:divBdr>
        </w:div>
        <w:div w:id="438646362">
          <w:marLeft w:val="480"/>
          <w:marRight w:val="0"/>
          <w:marTop w:val="0"/>
          <w:marBottom w:val="0"/>
          <w:divBdr>
            <w:top w:val="none" w:sz="0" w:space="0" w:color="auto"/>
            <w:left w:val="none" w:sz="0" w:space="0" w:color="auto"/>
            <w:bottom w:val="none" w:sz="0" w:space="0" w:color="auto"/>
            <w:right w:val="none" w:sz="0" w:space="0" w:color="auto"/>
          </w:divBdr>
        </w:div>
        <w:div w:id="682129682">
          <w:marLeft w:val="480"/>
          <w:marRight w:val="0"/>
          <w:marTop w:val="0"/>
          <w:marBottom w:val="0"/>
          <w:divBdr>
            <w:top w:val="none" w:sz="0" w:space="0" w:color="auto"/>
            <w:left w:val="none" w:sz="0" w:space="0" w:color="auto"/>
            <w:bottom w:val="none" w:sz="0" w:space="0" w:color="auto"/>
            <w:right w:val="none" w:sz="0" w:space="0" w:color="auto"/>
          </w:divBdr>
        </w:div>
        <w:div w:id="1168055275">
          <w:marLeft w:val="480"/>
          <w:marRight w:val="0"/>
          <w:marTop w:val="0"/>
          <w:marBottom w:val="0"/>
          <w:divBdr>
            <w:top w:val="none" w:sz="0" w:space="0" w:color="auto"/>
            <w:left w:val="none" w:sz="0" w:space="0" w:color="auto"/>
            <w:bottom w:val="none" w:sz="0" w:space="0" w:color="auto"/>
            <w:right w:val="none" w:sz="0" w:space="0" w:color="auto"/>
          </w:divBdr>
        </w:div>
        <w:div w:id="62871460">
          <w:marLeft w:val="480"/>
          <w:marRight w:val="0"/>
          <w:marTop w:val="0"/>
          <w:marBottom w:val="0"/>
          <w:divBdr>
            <w:top w:val="none" w:sz="0" w:space="0" w:color="auto"/>
            <w:left w:val="none" w:sz="0" w:space="0" w:color="auto"/>
            <w:bottom w:val="none" w:sz="0" w:space="0" w:color="auto"/>
            <w:right w:val="none" w:sz="0" w:space="0" w:color="auto"/>
          </w:divBdr>
        </w:div>
        <w:div w:id="1296523473">
          <w:marLeft w:val="480"/>
          <w:marRight w:val="0"/>
          <w:marTop w:val="0"/>
          <w:marBottom w:val="0"/>
          <w:divBdr>
            <w:top w:val="none" w:sz="0" w:space="0" w:color="auto"/>
            <w:left w:val="none" w:sz="0" w:space="0" w:color="auto"/>
            <w:bottom w:val="none" w:sz="0" w:space="0" w:color="auto"/>
            <w:right w:val="none" w:sz="0" w:space="0" w:color="auto"/>
          </w:divBdr>
        </w:div>
        <w:div w:id="1172260293">
          <w:marLeft w:val="480"/>
          <w:marRight w:val="0"/>
          <w:marTop w:val="0"/>
          <w:marBottom w:val="0"/>
          <w:divBdr>
            <w:top w:val="none" w:sz="0" w:space="0" w:color="auto"/>
            <w:left w:val="none" w:sz="0" w:space="0" w:color="auto"/>
            <w:bottom w:val="none" w:sz="0" w:space="0" w:color="auto"/>
            <w:right w:val="none" w:sz="0" w:space="0" w:color="auto"/>
          </w:divBdr>
        </w:div>
        <w:div w:id="814374160">
          <w:marLeft w:val="480"/>
          <w:marRight w:val="0"/>
          <w:marTop w:val="0"/>
          <w:marBottom w:val="0"/>
          <w:divBdr>
            <w:top w:val="none" w:sz="0" w:space="0" w:color="auto"/>
            <w:left w:val="none" w:sz="0" w:space="0" w:color="auto"/>
            <w:bottom w:val="none" w:sz="0" w:space="0" w:color="auto"/>
            <w:right w:val="none" w:sz="0" w:space="0" w:color="auto"/>
          </w:divBdr>
        </w:div>
        <w:div w:id="1238129743">
          <w:marLeft w:val="480"/>
          <w:marRight w:val="0"/>
          <w:marTop w:val="0"/>
          <w:marBottom w:val="0"/>
          <w:divBdr>
            <w:top w:val="none" w:sz="0" w:space="0" w:color="auto"/>
            <w:left w:val="none" w:sz="0" w:space="0" w:color="auto"/>
            <w:bottom w:val="none" w:sz="0" w:space="0" w:color="auto"/>
            <w:right w:val="none" w:sz="0" w:space="0" w:color="auto"/>
          </w:divBdr>
        </w:div>
        <w:div w:id="1851790722">
          <w:marLeft w:val="480"/>
          <w:marRight w:val="0"/>
          <w:marTop w:val="0"/>
          <w:marBottom w:val="0"/>
          <w:divBdr>
            <w:top w:val="none" w:sz="0" w:space="0" w:color="auto"/>
            <w:left w:val="none" w:sz="0" w:space="0" w:color="auto"/>
            <w:bottom w:val="none" w:sz="0" w:space="0" w:color="auto"/>
            <w:right w:val="none" w:sz="0" w:space="0" w:color="auto"/>
          </w:divBdr>
        </w:div>
        <w:div w:id="535430013">
          <w:marLeft w:val="480"/>
          <w:marRight w:val="0"/>
          <w:marTop w:val="0"/>
          <w:marBottom w:val="0"/>
          <w:divBdr>
            <w:top w:val="none" w:sz="0" w:space="0" w:color="auto"/>
            <w:left w:val="none" w:sz="0" w:space="0" w:color="auto"/>
            <w:bottom w:val="none" w:sz="0" w:space="0" w:color="auto"/>
            <w:right w:val="none" w:sz="0" w:space="0" w:color="auto"/>
          </w:divBdr>
        </w:div>
        <w:div w:id="1592935837">
          <w:marLeft w:val="480"/>
          <w:marRight w:val="0"/>
          <w:marTop w:val="0"/>
          <w:marBottom w:val="0"/>
          <w:divBdr>
            <w:top w:val="none" w:sz="0" w:space="0" w:color="auto"/>
            <w:left w:val="none" w:sz="0" w:space="0" w:color="auto"/>
            <w:bottom w:val="none" w:sz="0" w:space="0" w:color="auto"/>
            <w:right w:val="none" w:sz="0" w:space="0" w:color="auto"/>
          </w:divBdr>
        </w:div>
        <w:div w:id="858928076">
          <w:marLeft w:val="480"/>
          <w:marRight w:val="0"/>
          <w:marTop w:val="0"/>
          <w:marBottom w:val="0"/>
          <w:divBdr>
            <w:top w:val="none" w:sz="0" w:space="0" w:color="auto"/>
            <w:left w:val="none" w:sz="0" w:space="0" w:color="auto"/>
            <w:bottom w:val="none" w:sz="0" w:space="0" w:color="auto"/>
            <w:right w:val="none" w:sz="0" w:space="0" w:color="auto"/>
          </w:divBdr>
        </w:div>
        <w:div w:id="652412733">
          <w:marLeft w:val="480"/>
          <w:marRight w:val="0"/>
          <w:marTop w:val="0"/>
          <w:marBottom w:val="0"/>
          <w:divBdr>
            <w:top w:val="none" w:sz="0" w:space="0" w:color="auto"/>
            <w:left w:val="none" w:sz="0" w:space="0" w:color="auto"/>
            <w:bottom w:val="none" w:sz="0" w:space="0" w:color="auto"/>
            <w:right w:val="none" w:sz="0" w:space="0" w:color="auto"/>
          </w:divBdr>
        </w:div>
        <w:div w:id="850990558">
          <w:marLeft w:val="480"/>
          <w:marRight w:val="0"/>
          <w:marTop w:val="0"/>
          <w:marBottom w:val="0"/>
          <w:divBdr>
            <w:top w:val="none" w:sz="0" w:space="0" w:color="auto"/>
            <w:left w:val="none" w:sz="0" w:space="0" w:color="auto"/>
            <w:bottom w:val="none" w:sz="0" w:space="0" w:color="auto"/>
            <w:right w:val="none" w:sz="0" w:space="0" w:color="auto"/>
          </w:divBdr>
        </w:div>
        <w:div w:id="1972861236">
          <w:marLeft w:val="480"/>
          <w:marRight w:val="0"/>
          <w:marTop w:val="0"/>
          <w:marBottom w:val="0"/>
          <w:divBdr>
            <w:top w:val="none" w:sz="0" w:space="0" w:color="auto"/>
            <w:left w:val="none" w:sz="0" w:space="0" w:color="auto"/>
            <w:bottom w:val="none" w:sz="0" w:space="0" w:color="auto"/>
            <w:right w:val="none" w:sz="0" w:space="0" w:color="auto"/>
          </w:divBdr>
        </w:div>
        <w:div w:id="1609848560">
          <w:marLeft w:val="480"/>
          <w:marRight w:val="0"/>
          <w:marTop w:val="0"/>
          <w:marBottom w:val="0"/>
          <w:divBdr>
            <w:top w:val="none" w:sz="0" w:space="0" w:color="auto"/>
            <w:left w:val="none" w:sz="0" w:space="0" w:color="auto"/>
            <w:bottom w:val="none" w:sz="0" w:space="0" w:color="auto"/>
            <w:right w:val="none" w:sz="0" w:space="0" w:color="auto"/>
          </w:divBdr>
        </w:div>
        <w:div w:id="1571622259">
          <w:marLeft w:val="480"/>
          <w:marRight w:val="0"/>
          <w:marTop w:val="0"/>
          <w:marBottom w:val="0"/>
          <w:divBdr>
            <w:top w:val="none" w:sz="0" w:space="0" w:color="auto"/>
            <w:left w:val="none" w:sz="0" w:space="0" w:color="auto"/>
            <w:bottom w:val="none" w:sz="0" w:space="0" w:color="auto"/>
            <w:right w:val="none" w:sz="0" w:space="0" w:color="auto"/>
          </w:divBdr>
        </w:div>
        <w:div w:id="1519770">
          <w:marLeft w:val="480"/>
          <w:marRight w:val="0"/>
          <w:marTop w:val="0"/>
          <w:marBottom w:val="0"/>
          <w:divBdr>
            <w:top w:val="none" w:sz="0" w:space="0" w:color="auto"/>
            <w:left w:val="none" w:sz="0" w:space="0" w:color="auto"/>
            <w:bottom w:val="none" w:sz="0" w:space="0" w:color="auto"/>
            <w:right w:val="none" w:sz="0" w:space="0" w:color="auto"/>
          </w:divBdr>
        </w:div>
        <w:div w:id="481117967">
          <w:marLeft w:val="480"/>
          <w:marRight w:val="0"/>
          <w:marTop w:val="0"/>
          <w:marBottom w:val="0"/>
          <w:divBdr>
            <w:top w:val="none" w:sz="0" w:space="0" w:color="auto"/>
            <w:left w:val="none" w:sz="0" w:space="0" w:color="auto"/>
            <w:bottom w:val="none" w:sz="0" w:space="0" w:color="auto"/>
            <w:right w:val="none" w:sz="0" w:space="0" w:color="auto"/>
          </w:divBdr>
        </w:div>
        <w:div w:id="416951120">
          <w:marLeft w:val="480"/>
          <w:marRight w:val="0"/>
          <w:marTop w:val="0"/>
          <w:marBottom w:val="0"/>
          <w:divBdr>
            <w:top w:val="none" w:sz="0" w:space="0" w:color="auto"/>
            <w:left w:val="none" w:sz="0" w:space="0" w:color="auto"/>
            <w:bottom w:val="none" w:sz="0" w:space="0" w:color="auto"/>
            <w:right w:val="none" w:sz="0" w:space="0" w:color="auto"/>
          </w:divBdr>
        </w:div>
        <w:div w:id="913777840">
          <w:marLeft w:val="480"/>
          <w:marRight w:val="0"/>
          <w:marTop w:val="0"/>
          <w:marBottom w:val="0"/>
          <w:divBdr>
            <w:top w:val="none" w:sz="0" w:space="0" w:color="auto"/>
            <w:left w:val="none" w:sz="0" w:space="0" w:color="auto"/>
            <w:bottom w:val="none" w:sz="0" w:space="0" w:color="auto"/>
            <w:right w:val="none" w:sz="0" w:space="0" w:color="auto"/>
          </w:divBdr>
        </w:div>
        <w:div w:id="2073891162">
          <w:marLeft w:val="480"/>
          <w:marRight w:val="0"/>
          <w:marTop w:val="0"/>
          <w:marBottom w:val="0"/>
          <w:divBdr>
            <w:top w:val="none" w:sz="0" w:space="0" w:color="auto"/>
            <w:left w:val="none" w:sz="0" w:space="0" w:color="auto"/>
            <w:bottom w:val="none" w:sz="0" w:space="0" w:color="auto"/>
            <w:right w:val="none" w:sz="0" w:space="0" w:color="auto"/>
          </w:divBdr>
        </w:div>
        <w:div w:id="1013845913">
          <w:marLeft w:val="480"/>
          <w:marRight w:val="0"/>
          <w:marTop w:val="0"/>
          <w:marBottom w:val="0"/>
          <w:divBdr>
            <w:top w:val="none" w:sz="0" w:space="0" w:color="auto"/>
            <w:left w:val="none" w:sz="0" w:space="0" w:color="auto"/>
            <w:bottom w:val="none" w:sz="0" w:space="0" w:color="auto"/>
            <w:right w:val="none" w:sz="0" w:space="0" w:color="auto"/>
          </w:divBdr>
        </w:div>
        <w:div w:id="2074770539">
          <w:marLeft w:val="480"/>
          <w:marRight w:val="0"/>
          <w:marTop w:val="0"/>
          <w:marBottom w:val="0"/>
          <w:divBdr>
            <w:top w:val="none" w:sz="0" w:space="0" w:color="auto"/>
            <w:left w:val="none" w:sz="0" w:space="0" w:color="auto"/>
            <w:bottom w:val="none" w:sz="0" w:space="0" w:color="auto"/>
            <w:right w:val="none" w:sz="0" w:space="0" w:color="auto"/>
          </w:divBdr>
        </w:div>
        <w:div w:id="1291745647">
          <w:marLeft w:val="480"/>
          <w:marRight w:val="0"/>
          <w:marTop w:val="0"/>
          <w:marBottom w:val="0"/>
          <w:divBdr>
            <w:top w:val="none" w:sz="0" w:space="0" w:color="auto"/>
            <w:left w:val="none" w:sz="0" w:space="0" w:color="auto"/>
            <w:bottom w:val="none" w:sz="0" w:space="0" w:color="auto"/>
            <w:right w:val="none" w:sz="0" w:space="0" w:color="auto"/>
          </w:divBdr>
        </w:div>
        <w:div w:id="1167866360">
          <w:marLeft w:val="480"/>
          <w:marRight w:val="0"/>
          <w:marTop w:val="0"/>
          <w:marBottom w:val="0"/>
          <w:divBdr>
            <w:top w:val="none" w:sz="0" w:space="0" w:color="auto"/>
            <w:left w:val="none" w:sz="0" w:space="0" w:color="auto"/>
            <w:bottom w:val="none" w:sz="0" w:space="0" w:color="auto"/>
            <w:right w:val="none" w:sz="0" w:space="0" w:color="auto"/>
          </w:divBdr>
        </w:div>
      </w:divsChild>
    </w:div>
    <w:div w:id="1986277358">
      <w:bodyDiv w:val="1"/>
      <w:marLeft w:val="0"/>
      <w:marRight w:val="0"/>
      <w:marTop w:val="0"/>
      <w:marBottom w:val="0"/>
      <w:divBdr>
        <w:top w:val="none" w:sz="0" w:space="0" w:color="auto"/>
        <w:left w:val="none" w:sz="0" w:space="0" w:color="auto"/>
        <w:bottom w:val="none" w:sz="0" w:space="0" w:color="auto"/>
        <w:right w:val="none" w:sz="0" w:space="0" w:color="auto"/>
      </w:divBdr>
    </w:div>
    <w:div w:id="1987470718">
      <w:bodyDiv w:val="1"/>
      <w:marLeft w:val="0"/>
      <w:marRight w:val="0"/>
      <w:marTop w:val="0"/>
      <w:marBottom w:val="0"/>
      <w:divBdr>
        <w:top w:val="none" w:sz="0" w:space="0" w:color="auto"/>
        <w:left w:val="none" w:sz="0" w:space="0" w:color="auto"/>
        <w:bottom w:val="none" w:sz="0" w:space="0" w:color="auto"/>
        <w:right w:val="none" w:sz="0" w:space="0" w:color="auto"/>
      </w:divBdr>
    </w:div>
    <w:div w:id="1987662792">
      <w:bodyDiv w:val="1"/>
      <w:marLeft w:val="0"/>
      <w:marRight w:val="0"/>
      <w:marTop w:val="0"/>
      <w:marBottom w:val="0"/>
      <w:divBdr>
        <w:top w:val="none" w:sz="0" w:space="0" w:color="auto"/>
        <w:left w:val="none" w:sz="0" w:space="0" w:color="auto"/>
        <w:bottom w:val="none" w:sz="0" w:space="0" w:color="auto"/>
        <w:right w:val="none" w:sz="0" w:space="0" w:color="auto"/>
      </w:divBdr>
    </w:div>
    <w:div w:id="1987666444">
      <w:bodyDiv w:val="1"/>
      <w:marLeft w:val="0"/>
      <w:marRight w:val="0"/>
      <w:marTop w:val="0"/>
      <w:marBottom w:val="0"/>
      <w:divBdr>
        <w:top w:val="none" w:sz="0" w:space="0" w:color="auto"/>
        <w:left w:val="none" w:sz="0" w:space="0" w:color="auto"/>
        <w:bottom w:val="none" w:sz="0" w:space="0" w:color="auto"/>
        <w:right w:val="none" w:sz="0" w:space="0" w:color="auto"/>
      </w:divBdr>
    </w:div>
    <w:div w:id="1987854329">
      <w:bodyDiv w:val="1"/>
      <w:marLeft w:val="0"/>
      <w:marRight w:val="0"/>
      <w:marTop w:val="0"/>
      <w:marBottom w:val="0"/>
      <w:divBdr>
        <w:top w:val="none" w:sz="0" w:space="0" w:color="auto"/>
        <w:left w:val="none" w:sz="0" w:space="0" w:color="auto"/>
        <w:bottom w:val="none" w:sz="0" w:space="0" w:color="auto"/>
        <w:right w:val="none" w:sz="0" w:space="0" w:color="auto"/>
      </w:divBdr>
    </w:div>
    <w:div w:id="1988243842">
      <w:bodyDiv w:val="1"/>
      <w:marLeft w:val="0"/>
      <w:marRight w:val="0"/>
      <w:marTop w:val="0"/>
      <w:marBottom w:val="0"/>
      <w:divBdr>
        <w:top w:val="none" w:sz="0" w:space="0" w:color="auto"/>
        <w:left w:val="none" w:sz="0" w:space="0" w:color="auto"/>
        <w:bottom w:val="none" w:sz="0" w:space="0" w:color="auto"/>
        <w:right w:val="none" w:sz="0" w:space="0" w:color="auto"/>
      </w:divBdr>
    </w:div>
    <w:div w:id="1989286492">
      <w:bodyDiv w:val="1"/>
      <w:marLeft w:val="0"/>
      <w:marRight w:val="0"/>
      <w:marTop w:val="0"/>
      <w:marBottom w:val="0"/>
      <w:divBdr>
        <w:top w:val="none" w:sz="0" w:space="0" w:color="auto"/>
        <w:left w:val="none" w:sz="0" w:space="0" w:color="auto"/>
        <w:bottom w:val="none" w:sz="0" w:space="0" w:color="auto"/>
        <w:right w:val="none" w:sz="0" w:space="0" w:color="auto"/>
      </w:divBdr>
    </w:div>
    <w:div w:id="1989818290">
      <w:bodyDiv w:val="1"/>
      <w:marLeft w:val="0"/>
      <w:marRight w:val="0"/>
      <w:marTop w:val="0"/>
      <w:marBottom w:val="0"/>
      <w:divBdr>
        <w:top w:val="none" w:sz="0" w:space="0" w:color="auto"/>
        <w:left w:val="none" w:sz="0" w:space="0" w:color="auto"/>
        <w:bottom w:val="none" w:sz="0" w:space="0" w:color="auto"/>
        <w:right w:val="none" w:sz="0" w:space="0" w:color="auto"/>
      </w:divBdr>
    </w:div>
    <w:div w:id="1989821079">
      <w:bodyDiv w:val="1"/>
      <w:marLeft w:val="0"/>
      <w:marRight w:val="0"/>
      <w:marTop w:val="0"/>
      <w:marBottom w:val="0"/>
      <w:divBdr>
        <w:top w:val="none" w:sz="0" w:space="0" w:color="auto"/>
        <w:left w:val="none" w:sz="0" w:space="0" w:color="auto"/>
        <w:bottom w:val="none" w:sz="0" w:space="0" w:color="auto"/>
        <w:right w:val="none" w:sz="0" w:space="0" w:color="auto"/>
      </w:divBdr>
    </w:div>
    <w:div w:id="1991015842">
      <w:bodyDiv w:val="1"/>
      <w:marLeft w:val="0"/>
      <w:marRight w:val="0"/>
      <w:marTop w:val="0"/>
      <w:marBottom w:val="0"/>
      <w:divBdr>
        <w:top w:val="none" w:sz="0" w:space="0" w:color="auto"/>
        <w:left w:val="none" w:sz="0" w:space="0" w:color="auto"/>
        <w:bottom w:val="none" w:sz="0" w:space="0" w:color="auto"/>
        <w:right w:val="none" w:sz="0" w:space="0" w:color="auto"/>
      </w:divBdr>
    </w:div>
    <w:div w:id="1991590295">
      <w:bodyDiv w:val="1"/>
      <w:marLeft w:val="0"/>
      <w:marRight w:val="0"/>
      <w:marTop w:val="0"/>
      <w:marBottom w:val="0"/>
      <w:divBdr>
        <w:top w:val="none" w:sz="0" w:space="0" w:color="auto"/>
        <w:left w:val="none" w:sz="0" w:space="0" w:color="auto"/>
        <w:bottom w:val="none" w:sz="0" w:space="0" w:color="auto"/>
        <w:right w:val="none" w:sz="0" w:space="0" w:color="auto"/>
      </w:divBdr>
    </w:div>
    <w:div w:id="1991664902">
      <w:bodyDiv w:val="1"/>
      <w:marLeft w:val="0"/>
      <w:marRight w:val="0"/>
      <w:marTop w:val="0"/>
      <w:marBottom w:val="0"/>
      <w:divBdr>
        <w:top w:val="none" w:sz="0" w:space="0" w:color="auto"/>
        <w:left w:val="none" w:sz="0" w:space="0" w:color="auto"/>
        <w:bottom w:val="none" w:sz="0" w:space="0" w:color="auto"/>
        <w:right w:val="none" w:sz="0" w:space="0" w:color="auto"/>
      </w:divBdr>
    </w:div>
    <w:div w:id="1992169468">
      <w:bodyDiv w:val="1"/>
      <w:marLeft w:val="0"/>
      <w:marRight w:val="0"/>
      <w:marTop w:val="0"/>
      <w:marBottom w:val="0"/>
      <w:divBdr>
        <w:top w:val="none" w:sz="0" w:space="0" w:color="auto"/>
        <w:left w:val="none" w:sz="0" w:space="0" w:color="auto"/>
        <w:bottom w:val="none" w:sz="0" w:space="0" w:color="auto"/>
        <w:right w:val="none" w:sz="0" w:space="0" w:color="auto"/>
      </w:divBdr>
    </w:div>
    <w:div w:id="1993017848">
      <w:bodyDiv w:val="1"/>
      <w:marLeft w:val="0"/>
      <w:marRight w:val="0"/>
      <w:marTop w:val="0"/>
      <w:marBottom w:val="0"/>
      <w:divBdr>
        <w:top w:val="none" w:sz="0" w:space="0" w:color="auto"/>
        <w:left w:val="none" w:sz="0" w:space="0" w:color="auto"/>
        <w:bottom w:val="none" w:sz="0" w:space="0" w:color="auto"/>
        <w:right w:val="none" w:sz="0" w:space="0" w:color="auto"/>
      </w:divBdr>
    </w:div>
    <w:div w:id="1993438823">
      <w:bodyDiv w:val="1"/>
      <w:marLeft w:val="0"/>
      <w:marRight w:val="0"/>
      <w:marTop w:val="0"/>
      <w:marBottom w:val="0"/>
      <w:divBdr>
        <w:top w:val="none" w:sz="0" w:space="0" w:color="auto"/>
        <w:left w:val="none" w:sz="0" w:space="0" w:color="auto"/>
        <w:bottom w:val="none" w:sz="0" w:space="0" w:color="auto"/>
        <w:right w:val="none" w:sz="0" w:space="0" w:color="auto"/>
      </w:divBdr>
    </w:div>
    <w:div w:id="1994405795">
      <w:bodyDiv w:val="1"/>
      <w:marLeft w:val="0"/>
      <w:marRight w:val="0"/>
      <w:marTop w:val="0"/>
      <w:marBottom w:val="0"/>
      <w:divBdr>
        <w:top w:val="none" w:sz="0" w:space="0" w:color="auto"/>
        <w:left w:val="none" w:sz="0" w:space="0" w:color="auto"/>
        <w:bottom w:val="none" w:sz="0" w:space="0" w:color="auto"/>
        <w:right w:val="none" w:sz="0" w:space="0" w:color="auto"/>
      </w:divBdr>
    </w:div>
    <w:div w:id="1994523642">
      <w:bodyDiv w:val="1"/>
      <w:marLeft w:val="0"/>
      <w:marRight w:val="0"/>
      <w:marTop w:val="0"/>
      <w:marBottom w:val="0"/>
      <w:divBdr>
        <w:top w:val="none" w:sz="0" w:space="0" w:color="auto"/>
        <w:left w:val="none" w:sz="0" w:space="0" w:color="auto"/>
        <w:bottom w:val="none" w:sz="0" w:space="0" w:color="auto"/>
        <w:right w:val="none" w:sz="0" w:space="0" w:color="auto"/>
      </w:divBdr>
      <w:divsChild>
        <w:div w:id="1395736036">
          <w:marLeft w:val="480"/>
          <w:marRight w:val="0"/>
          <w:marTop w:val="0"/>
          <w:marBottom w:val="0"/>
          <w:divBdr>
            <w:top w:val="none" w:sz="0" w:space="0" w:color="auto"/>
            <w:left w:val="none" w:sz="0" w:space="0" w:color="auto"/>
            <w:bottom w:val="none" w:sz="0" w:space="0" w:color="auto"/>
            <w:right w:val="none" w:sz="0" w:space="0" w:color="auto"/>
          </w:divBdr>
        </w:div>
        <w:div w:id="2142114417">
          <w:marLeft w:val="480"/>
          <w:marRight w:val="0"/>
          <w:marTop w:val="0"/>
          <w:marBottom w:val="0"/>
          <w:divBdr>
            <w:top w:val="none" w:sz="0" w:space="0" w:color="auto"/>
            <w:left w:val="none" w:sz="0" w:space="0" w:color="auto"/>
            <w:bottom w:val="none" w:sz="0" w:space="0" w:color="auto"/>
            <w:right w:val="none" w:sz="0" w:space="0" w:color="auto"/>
          </w:divBdr>
        </w:div>
        <w:div w:id="1953440458">
          <w:marLeft w:val="480"/>
          <w:marRight w:val="0"/>
          <w:marTop w:val="0"/>
          <w:marBottom w:val="0"/>
          <w:divBdr>
            <w:top w:val="none" w:sz="0" w:space="0" w:color="auto"/>
            <w:left w:val="none" w:sz="0" w:space="0" w:color="auto"/>
            <w:bottom w:val="none" w:sz="0" w:space="0" w:color="auto"/>
            <w:right w:val="none" w:sz="0" w:space="0" w:color="auto"/>
          </w:divBdr>
        </w:div>
        <w:div w:id="860582935">
          <w:marLeft w:val="480"/>
          <w:marRight w:val="0"/>
          <w:marTop w:val="0"/>
          <w:marBottom w:val="0"/>
          <w:divBdr>
            <w:top w:val="none" w:sz="0" w:space="0" w:color="auto"/>
            <w:left w:val="none" w:sz="0" w:space="0" w:color="auto"/>
            <w:bottom w:val="none" w:sz="0" w:space="0" w:color="auto"/>
            <w:right w:val="none" w:sz="0" w:space="0" w:color="auto"/>
          </w:divBdr>
        </w:div>
        <w:div w:id="1341589273">
          <w:marLeft w:val="480"/>
          <w:marRight w:val="0"/>
          <w:marTop w:val="0"/>
          <w:marBottom w:val="0"/>
          <w:divBdr>
            <w:top w:val="none" w:sz="0" w:space="0" w:color="auto"/>
            <w:left w:val="none" w:sz="0" w:space="0" w:color="auto"/>
            <w:bottom w:val="none" w:sz="0" w:space="0" w:color="auto"/>
            <w:right w:val="none" w:sz="0" w:space="0" w:color="auto"/>
          </w:divBdr>
        </w:div>
        <w:div w:id="1376857857">
          <w:marLeft w:val="480"/>
          <w:marRight w:val="0"/>
          <w:marTop w:val="0"/>
          <w:marBottom w:val="0"/>
          <w:divBdr>
            <w:top w:val="none" w:sz="0" w:space="0" w:color="auto"/>
            <w:left w:val="none" w:sz="0" w:space="0" w:color="auto"/>
            <w:bottom w:val="none" w:sz="0" w:space="0" w:color="auto"/>
            <w:right w:val="none" w:sz="0" w:space="0" w:color="auto"/>
          </w:divBdr>
        </w:div>
        <w:div w:id="1603804819">
          <w:marLeft w:val="480"/>
          <w:marRight w:val="0"/>
          <w:marTop w:val="0"/>
          <w:marBottom w:val="0"/>
          <w:divBdr>
            <w:top w:val="none" w:sz="0" w:space="0" w:color="auto"/>
            <w:left w:val="none" w:sz="0" w:space="0" w:color="auto"/>
            <w:bottom w:val="none" w:sz="0" w:space="0" w:color="auto"/>
            <w:right w:val="none" w:sz="0" w:space="0" w:color="auto"/>
          </w:divBdr>
        </w:div>
        <w:div w:id="52430673">
          <w:marLeft w:val="480"/>
          <w:marRight w:val="0"/>
          <w:marTop w:val="0"/>
          <w:marBottom w:val="0"/>
          <w:divBdr>
            <w:top w:val="none" w:sz="0" w:space="0" w:color="auto"/>
            <w:left w:val="none" w:sz="0" w:space="0" w:color="auto"/>
            <w:bottom w:val="none" w:sz="0" w:space="0" w:color="auto"/>
            <w:right w:val="none" w:sz="0" w:space="0" w:color="auto"/>
          </w:divBdr>
        </w:div>
        <w:div w:id="1111583949">
          <w:marLeft w:val="480"/>
          <w:marRight w:val="0"/>
          <w:marTop w:val="0"/>
          <w:marBottom w:val="0"/>
          <w:divBdr>
            <w:top w:val="none" w:sz="0" w:space="0" w:color="auto"/>
            <w:left w:val="none" w:sz="0" w:space="0" w:color="auto"/>
            <w:bottom w:val="none" w:sz="0" w:space="0" w:color="auto"/>
            <w:right w:val="none" w:sz="0" w:space="0" w:color="auto"/>
          </w:divBdr>
        </w:div>
        <w:div w:id="271475089">
          <w:marLeft w:val="480"/>
          <w:marRight w:val="0"/>
          <w:marTop w:val="0"/>
          <w:marBottom w:val="0"/>
          <w:divBdr>
            <w:top w:val="none" w:sz="0" w:space="0" w:color="auto"/>
            <w:left w:val="none" w:sz="0" w:space="0" w:color="auto"/>
            <w:bottom w:val="none" w:sz="0" w:space="0" w:color="auto"/>
            <w:right w:val="none" w:sz="0" w:space="0" w:color="auto"/>
          </w:divBdr>
        </w:div>
        <w:div w:id="536089193">
          <w:marLeft w:val="480"/>
          <w:marRight w:val="0"/>
          <w:marTop w:val="0"/>
          <w:marBottom w:val="0"/>
          <w:divBdr>
            <w:top w:val="none" w:sz="0" w:space="0" w:color="auto"/>
            <w:left w:val="none" w:sz="0" w:space="0" w:color="auto"/>
            <w:bottom w:val="none" w:sz="0" w:space="0" w:color="auto"/>
            <w:right w:val="none" w:sz="0" w:space="0" w:color="auto"/>
          </w:divBdr>
        </w:div>
        <w:div w:id="1251426205">
          <w:marLeft w:val="480"/>
          <w:marRight w:val="0"/>
          <w:marTop w:val="0"/>
          <w:marBottom w:val="0"/>
          <w:divBdr>
            <w:top w:val="none" w:sz="0" w:space="0" w:color="auto"/>
            <w:left w:val="none" w:sz="0" w:space="0" w:color="auto"/>
            <w:bottom w:val="none" w:sz="0" w:space="0" w:color="auto"/>
            <w:right w:val="none" w:sz="0" w:space="0" w:color="auto"/>
          </w:divBdr>
        </w:div>
        <w:div w:id="2108041907">
          <w:marLeft w:val="480"/>
          <w:marRight w:val="0"/>
          <w:marTop w:val="0"/>
          <w:marBottom w:val="0"/>
          <w:divBdr>
            <w:top w:val="none" w:sz="0" w:space="0" w:color="auto"/>
            <w:left w:val="none" w:sz="0" w:space="0" w:color="auto"/>
            <w:bottom w:val="none" w:sz="0" w:space="0" w:color="auto"/>
            <w:right w:val="none" w:sz="0" w:space="0" w:color="auto"/>
          </w:divBdr>
        </w:div>
        <w:div w:id="721750003">
          <w:marLeft w:val="480"/>
          <w:marRight w:val="0"/>
          <w:marTop w:val="0"/>
          <w:marBottom w:val="0"/>
          <w:divBdr>
            <w:top w:val="none" w:sz="0" w:space="0" w:color="auto"/>
            <w:left w:val="none" w:sz="0" w:space="0" w:color="auto"/>
            <w:bottom w:val="none" w:sz="0" w:space="0" w:color="auto"/>
            <w:right w:val="none" w:sz="0" w:space="0" w:color="auto"/>
          </w:divBdr>
        </w:div>
        <w:div w:id="205222726">
          <w:marLeft w:val="480"/>
          <w:marRight w:val="0"/>
          <w:marTop w:val="0"/>
          <w:marBottom w:val="0"/>
          <w:divBdr>
            <w:top w:val="none" w:sz="0" w:space="0" w:color="auto"/>
            <w:left w:val="none" w:sz="0" w:space="0" w:color="auto"/>
            <w:bottom w:val="none" w:sz="0" w:space="0" w:color="auto"/>
            <w:right w:val="none" w:sz="0" w:space="0" w:color="auto"/>
          </w:divBdr>
        </w:div>
        <w:div w:id="1619067021">
          <w:marLeft w:val="480"/>
          <w:marRight w:val="0"/>
          <w:marTop w:val="0"/>
          <w:marBottom w:val="0"/>
          <w:divBdr>
            <w:top w:val="none" w:sz="0" w:space="0" w:color="auto"/>
            <w:left w:val="none" w:sz="0" w:space="0" w:color="auto"/>
            <w:bottom w:val="none" w:sz="0" w:space="0" w:color="auto"/>
            <w:right w:val="none" w:sz="0" w:space="0" w:color="auto"/>
          </w:divBdr>
        </w:div>
        <w:div w:id="666401838">
          <w:marLeft w:val="480"/>
          <w:marRight w:val="0"/>
          <w:marTop w:val="0"/>
          <w:marBottom w:val="0"/>
          <w:divBdr>
            <w:top w:val="none" w:sz="0" w:space="0" w:color="auto"/>
            <w:left w:val="none" w:sz="0" w:space="0" w:color="auto"/>
            <w:bottom w:val="none" w:sz="0" w:space="0" w:color="auto"/>
            <w:right w:val="none" w:sz="0" w:space="0" w:color="auto"/>
          </w:divBdr>
        </w:div>
        <w:div w:id="575483425">
          <w:marLeft w:val="480"/>
          <w:marRight w:val="0"/>
          <w:marTop w:val="0"/>
          <w:marBottom w:val="0"/>
          <w:divBdr>
            <w:top w:val="none" w:sz="0" w:space="0" w:color="auto"/>
            <w:left w:val="none" w:sz="0" w:space="0" w:color="auto"/>
            <w:bottom w:val="none" w:sz="0" w:space="0" w:color="auto"/>
            <w:right w:val="none" w:sz="0" w:space="0" w:color="auto"/>
          </w:divBdr>
        </w:div>
        <w:div w:id="1084954040">
          <w:marLeft w:val="480"/>
          <w:marRight w:val="0"/>
          <w:marTop w:val="0"/>
          <w:marBottom w:val="0"/>
          <w:divBdr>
            <w:top w:val="none" w:sz="0" w:space="0" w:color="auto"/>
            <w:left w:val="none" w:sz="0" w:space="0" w:color="auto"/>
            <w:bottom w:val="none" w:sz="0" w:space="0" w:color="auto"/>
            <w:right w:val="none" w:sz="0" w:space="0" w:color="auto"/>
          </w:divBdr>
        </w:div>
        <w:div w:id="984240963">
          <w:marLeft w:val="480"/>
          <w:marRight w:val="0"/>
          <w:marTop w:val="0"/>
          <w:marBottom w:val="0"/>
          <w:divBdr>
            <w:top w:val="none" w:sz="0" w:space="0" w:color="auto"/>
            <w:left w:val="none" w:sz="0" w:space="0" w:color="auto"/>
            <w:bottom w:val="none" w:sz="0" w:space="0" w:color="auto"/>
            <w:right w:val="none" w:sz="0" w:space="0" w:color="auto"/>
          </w:divBdr>
        </w:div>
        <w:div w:id="1067723013">
          <w:marLeft w:val="480"/>
          <w:marRight w:val="0"/>
          <w:marTop w:val="0"/>
          <w:marBottom w:val="0"/>
          <w:divBdr>
            <w:top w:val="none" w:sz="0" w:space="0" w:color="auto"/>
            <w:left w:val="none" w:sz="0" w:space="0" w:color="auto"/>
            <w:bottom w:val="none" w:sz="0" w:space="0" w:color="auto"/>
            <w:right w:val="none" w:sz="0" w:space="0" w:color="auto"/>
          </w:divBdr>
        </w:div>
        <w:div w:id="1125660953">
          <w:marLeft w:val="480"/>
          <w:marRight w:val="0"/>
          <w:marTop w:val="0"/>
          <w:marBottom w:val="0"/>
          <w:divBdr>
            <w:top w:val="none" w:sz="0" w:space="0" w:color="auto"/>
            <w:left w:val="none" w:sz="0" w:space="0" w:color="auto"/>
            <w:bottom w:val="none" w:sz="0" w:space="0" w:color="auto"/>
            <w:right w:val="none" w:sz="0" w:space="0" w:color="auto"/>
          </w:divBdr>
        </w:div>
        <w:div w:id="2067534537">
          <w:marLeft w:val="480"/>
          <w:marRight w:val="0"/>
          <w:marTop w:val="0"/>
          <w:marBottom w:val="0"/>
          <w:divBdr>
            <w:top w:val="none" w:sz="0" w:space="0" w:color="auto"/>
            <w:left w:val="none" w:sz="0" w:space="0" w:color="auto"/>
            <w:bottom w:val="none" w:sz="0" w:space="0" w:color="auto"/>
            <w:right w:val="none" w:sz="0" w:space="0" w:color="auto"/>
          </w:divBdr>
        </w:div>
        <w:div w:id="1036810427">
          <w:marLeft w:val="480"/>
          <w:marRight w:val="0"/>
          <w:marTop w:val="0"/>
          <w:marBottom w:val="0"/>
          <w:divBdr>
            <w:top w:val="none" w:sz="0" w:space="0" w:color="auto"/>
            <w:left w:val="none" w:sz="0" w:space="0" w:color="auto"/>
            <w:bottom w:val="none" w:sz="0" w:space="0" w:color="auto"/>
            <w:right w:val="none" w:sz="0" w:space="0" w:color="auto"/>
          </w:divBdr>
        </w:div>
        <w:div w:id="959845508">
          <w:marLeft w:val="480"/>
          <w:marRight w:val="0"/>
          <w:marTop w:val="0"/>
          <w:marBottom w:val="0"/>
          <w:divBdr>
            <w:top w:val="none" w:sz="0" w:space="0" w:color="auto"/>
            <w:left w:val="none" w:sz="0" w:space="0" w:color="auto"/>
            <w:bottom w:val="none" w:sz="0" w:space="0" w:color="auto"/>
            <w:right w:val="none" w:sz="0" w:space="0" w:color="auto"/>
          </w:divBdr>
        </w:div>
        <w:div w:id="163790914">
          <w:marLeft w:val="480"/>
          <w:marRight w:val="0"/>
          <w:marTop w:val="0"/>
          <w:marBottom w:val="0"/>
          <w:divBdr>
            <w:top w:val="none" w:sz="0" w:space="0" w:color="auto"/>
            <w:left w:val="none" w:sz="0" w:space="0" w:color="auto"/>
            <w:bottom w:val="none" w:sz="0" w:space="0" w:color="auto"/>
            <w:right w:val="none" w:sz="0" w:space="0" w:color="auto"/>
          </w:divBdr>
        </w:div>
        <w:div w:id="746999013">
          <w:marLeft w:val="480"/>
          <w:marRight w:val="0"/>
          <w:marTop w:val="0"/>
          <w:marBottom w:val="0"/>
          <w:divBdr>
            <w:top w:val="none" w:sz="0" w:space="0" w:color="auto"/>
            <w:left w:val="none" w:sz="0" w:space="0" w:color="auto"/>
            <w:bottom w:val="none" w:sz="0" w:space="0" w:color="auto"/>
            <w:right w:val="none" w:sz="0" w:space="0" w:color="auto"/>
          </w:divBdr>
        </w:div>
        <w:div w:id="351262">
          <w:marLeft w:val="480"/>
          <w:marRight w:val="0"/>
          <w:marTop w:val="0"/>
          <w:marBottom w:val="0"/>
          <w:divBdr>
            <w:top w:val="none" w:sz="0" w:space="0" w:color="auto"/>
            <w:left w:val="none" w:sz="0" w:space="0" w:color="auto"/>
            <w:bottom w:val="none" w:sz="0" w:space="0" w:color="auto"/>
            <w:right w:val="none" w:sz="0" w:space="0" w:color="auto"/>
          </w:divBdr>
        </w:div>
        <w:div w:id="197473291">
          <w:marLeft w:val="480"/>
          <w:marRight w:val="0"/>
          <w:marTop w:val="0"/>
          <w:marBottom w:val="0"/>
          <w:divBdr>
            <w:top w:val="none" w:sz="0" w:space="0" w:color="auto"/>
            <w:left w:val="none" w:sz="0" w:space="0" w:color="auto"/>
            <w:bottom w:val="none" w:sz="0" w:space="0" w:color="auto"/>
            <w:right w:val="none" w:sz="0" w:space="0" w:color="auto"/>
          </w:divBdr>
        </w:div>
        <w:div w:id="711618599">
          <w:marLeft w:val="480"/>
          <w:marRight w:val="0"/>
          <w:marTop w:val="0"/>
          <w:marBottom w:val="0"/>
          <w:divBdr>
            <w:top w:val="none" w:sz="0" w:space="0" w:color="auto"/>
            <w:left w:val="none" w:sz="0" w:space="0" w:color="auto"/>
            <w:bottom w:val="none" w:sz="0" w:space="0" w:color="auto"/>
            <w:right w:val="none" w:sz="0" w:space="0" w:color="auto"/>
          </w:divBdr>
        </w:div>
        <w:div w:id="693191522">
          <w:marLeft w:val="480"/>
          <w:marRight w:val="0"/>
          <w:marTop w:val="0"/>
          <w:marBottom w:val="0"/>
          <w:divBdr>
            <w:top w:val="none" w:sz="0" w:space="0" w:color="auto"/>
            <w:left w:val="none" w:sz="0" w:space="0" w:color="auto"/>
            <w:bottom w:val="none" w:sz="0" w:space="0" w:color="auto"/>
            <w:right w:val="none" w:sz="0" w:space="0" w:color="auto"/>
          </w:divBdr>
        </w:div>
        <w:div w:id="499581967">
          <w:marLeft w:val="480"/>
          <w:marRight w:val="0"/>
          <w:marTop w:val="0"/>
          <w:marBottom w:val="0"/>
          <w:divBdr>
            <w:top w:val="none" w:sz="0" w:space="0" w:color="auto"/>
            <w:left w:val="none" w:sz="0" w:space="0" w:color="auto"/>
            <w:bottom w:val="none" w:sz="0" w:space="0" w:color="auto"/>
            <w:right w:val="none" w:sz="0" w:space="0" w:color="auto"/>
          </w:divBdr>
        </w:div>
        <w:div w:id="871770400">
          <w:marLeft w:val="480"/>
          <w:marRight w:val="0"/>
          <w:marTop w:val="0"/>
          <w:marBottom w:val="0"/>
          <w:divBdr>
            <w:top w:val="none" w:sz="0" w:space="0" w:color="auto"/>
            <w:left w:val="none" w:sz="0" w:space="0" w:color="auto"/>
            <w:bottom w:val="none" w:sz="0" w:space="0" w:color="auto"/>
            <w:right w:val="none" w:sz="0" w:space="0" w:color="auto"/>
          </w:divBdr>
        </w:div>
        <w:div w:id="1284771786">
          <w:marLeft w:val="480"/>
          <w:marRight w:val="0"/>
          <w:marTop w:val="0"/>
          <w:marBottom w:val="0"/>
          <w:divBdr>
            <w:top w:val="none" w:sz="0" w:space="0" w:color="auto"/>
            <w:left w:val="none" w:sz="0" w:space="0" w:color="auto"/>
            <w:bottom w:val="none" w:sz="0" w:space="0" w:color="auto"/>
            <w:right w:val="none" w:sz="0" w:space="0" w:color="auto"/>
          </w:divBdr>
        </w:div>
        <w:div w:id="1142044290">
          <w:marLeft w:val="480"/>
          <w:marRight w:val="0"/>
          <w:marTop w:val="0"/>
          <w:marBottom w:val="0"/>
          <w:divBdr>
            <w:top w:val="none" w:sz="0" w:space="0" w:color="auto"/>
            <w:left w:val="none" w:sz="0" w:space="0" w:color="auto"/>
            <w:bottom w:val="none" w:sz="0" w:space="0" w:color="auto"/>
            <w:right w:val="none" w:sz="0" w:space="0" w:color="auto"/>
          </w:divBdr>
        </w:div>
        <w:div w:id="842670618">
          <w:marLeft w:val="480"/>
          <w:marRight w:val="0"/>
          <w:marTop w:val="0"/>
          <w:marBottom w:val="0"/>
          <w:divBdr>
            <w:top w:val="none" w:sz="0" w:space="0" w:color="auto"/>
            <w:left w:val="none" w:sz="0" w:space="0" w:color="auto"/>
            <w:bottom w:val="none" w:sz="0" w:space="0" w:color="auto"/>
            <w:right w:val="none" w:sz="0" w:space="0" w:color="auto"/>
          </w:divBdr>
        </w:div>
        <w:div w:id="1458180623">
          <w:marLeft w:val="480"/>
          <w:marRight w:val="0"/>
          <w:marTop w:val="0"/>
          <w:marBottom w:val="0"/>
          <w:divBdr>
            <w:top w:val="none" w:sz="0" w:space="0" w:color="auto"/>
            <w:left w:val="none" w:sz="0" w:space="0" w:color="auto"/>
            <w:bottom w:val="none" w:sz="0" w:space="0" w:color="auto"/>
            <w:right w:val="none" w:sz="0" w:space="0" w:color="auto"/>
          </w:divBdr>
        </w:div>
        <w:div w:id="1316646789">
          <w:marLeft w:val="480"/>
          <w:marRight w:val="0"/>
          <w:marTop w:val="0"/>
          <w:marBottom w:val="0"/>
          <w:divBdr>
            <w:top w:val="none" w:sz="0" w:space="0" w:color="auto"/>
            <w:left w:val="none" w:sz="0" w:space="0" w:color="auto"/>
            <w:bottom w:val="none" w:sz="0" w:space="0" w:color="auto"/>
            <w:right w:val="none" w:sz="0" w:space="0" w:color="auto"/>
          </w:divBdr>
        </w:div>
        <w:div w:id="1525947932">
          <w:marLeft w:val="480"/>
          <w:marRight w:val="0"/>
          <w:marTop w:val="0"/>
          <w:marBottom w:val="0"/>
          <w:divBdr>
            <w:top w:val="none" w:sz="0" w:space="0" w:color="auto"/>
            <w:left w:val="none" w:sz="0" w:space="0" w:color="auto"/>
            <w:bottom w:val="none" w:sz="0" w:space="0" w:color="auto"/>
            <w:right w:val="none" w:sz="0" w:space="0" w:color="auto"/>
          </w:divBdr>
        </w:div>
        <w:div w:id="794951694">
          <w:marLeft w:val="480"/>
          <w:marRight w:val="0"/>
          <w:marTop w:val="0"/>
          <w:marBottom w:val="0"/>
          <w:divBdr>
            <w:top w:val="none" w:sz="0" w:space="0" w:color="auto"/>
            <w:left w:val="none" w:sz="0" w:space="0" w:color="auto"/>
            <w:bottom w:val="none" w:sz="0" w:space="0" w:color="auto"/>
            <w:right w:val="none" w:sz="0" w:space="0" w:color="auto"/>
          </w:divBdr>
        </w:div>
        <w:div w:id="773944476">
          <w:marLeft w:val="480"/>
          <w:marRight w:val="0"/>
          <w:marTop w:val="0"/>
          <w:marBottom w:val="0"/>
          <w:divBdr>
            <w:top w:val="none" w:sz="0" w:space="0" w:color="auto"/>
            <w:left w:val="none" w:sz="0" w:space="0" w:color="auto"/>
            <w:bottom w:val="none" w:sz="0" w:space="0" w:color="auto"/>
            <w:right w:val="none" w:sz="0" w:space="0" w:color="auto"/>
          </w:divBdr>
        </w:div>
        <w:div w:id="1071737124">
          <w:marLeft w:val="480"/>
          <w:marRight w:val="0"/>
          <w:marTop w:val="0"/>
          <w:marBottom w:val="0"/>
          <w:divBdr>
            <w:top w:val="none" w:sz="0" w:space="0" w:color="auto"/>
            <w:left w:val="none" w:sz="0" w:space="0" w:color="auto"/>
            <w:bottom w:val="none" w:sz="0" w:space="0" w:color="auto"/>
            <w:right w:val="none" w:sz="0" w:space="0" w:color="auto"/>
          </w:divBdr>
        </w:div>
        <w:div w:id="1127434604">
          <w:marLeft w:val="480"/>
          <w:marRight w:val="0"/>
          <w:marTop w:val="0"/>
          <w:marBottom w:val="0"/>
          <w:divBdr>
            <w:top w:val="none" w:sz="0" w:space="0" w:color="auto"/>
            <w:left w:val="none" w:sz="0" w:space="0" w:color="auto"/>
            <w:bottom w:val="none" w:sz="0" w:space="0" w:color="auto"/>
            <w:right w:val="none" w:sz="0" w:space="0" w:color="auto"/>
          </w:divBdr>
        </w:div>
        <w:div w:id="1483546168">
          <w:marLeft w:val="480"/>
          <w:marRight w:val="0"/>
          <w:marTop w:val="0"/>
          <w:marBottom w:val="0"/>
          <w:divBdr>
            <w:top w:val="none" w:sz="0" w:space="0" w:color="auto"/>
            <w:left w:val="none" w:sz="0" w:space="0" w:color="auto"/>
            <w:bottom w:val="none" w:sz="0" w:space="0" w:color="auto"/>
            <w:right w:val="none" w:sz="0" w:space="0" w:color="auto"/>
          </w:divBdr>
        </w:div>
        <w:div w:id="1539317666">
          <w:marLeft w:val="480"/>
          <w:marRight w:val="0"/>
          <w:marTop w:val="0"/>
          <w:marBottom w:val="0"/>
          <w:divBdr>
            <w:top w:val="none" w:sz="0" w:space="0" w:color="auto"/>
            <w:left w:val="none" w:sz="0" w:space="0" w:color="auto"/>
            <w:bottom w:val="none" w:sz="0" w:space="0" w:color="auto"/>
            <w:right w:val="none" w:sz="0" w:space="0" w:color="auto"/>
          </w:divBdr>
        </w:div>
        <w:div w:id="663050274">
          <w:marLeft w:val="480"/>
          <w:marRight w:val="0"/>
          <w:marTop w:val="0"/>
          <w:marBottom w:val="0"/>
          <w:divBdr>
            <w:top w:val="none" w:sz="0" w:space="0" w:color="auto"/>
            <w:left w:val="none" w:sz="0" w:space="0" w:color="auto"/>
            <w:bottom w:val="none" w:sz="0" w:space="0" w:color="auto"/>
            <w:right w:val="none" w:sz="0" w:space="0" w:color="auto"/>
          </w:divBdr>
        </w:div>
        <w:div w:id="1025399314">
          <w:marLeft w:val="480"/>
          <w:marRight w:val="0"/>
          <w:marTop w:val="0"/>
          <w:marBottom w:val="0"/>
          <w:divBdr>
            <w:top w:val="none" w:sz="0" w:space="0" w:color="auto"/>
            <w:left w:val="none" w:sz="0" w:space="0" w:color="auto"/>
            <w:bottom w:val="none" w:sz="0" w:space="0" w:color="auto"/>
            <w:right w:val="none" w:sz="0" w:space="0" w:color="auto"/>
          </w:divBdr>
        </w:div>
        <w:div w:id="2017536825">
          <w:marLeft w:val="480"/>
          <w:marRight w:val="0"/>
          <w:marTop w:val="0"/>
          <w:marBottom w:val="0"/>
          <w:divBdr>
            <w:top w:val="none" w:sz="0" w:space="0" w:color="auto"/>
            <w:left w:val="none" w:sz="0" w:space="0" w:color="auto"/>
            <w:bottom w:val="none" w:sz="0" w:space="0" w:color="auto"/>
            <w:right w:val="none" w:sz="0" w:space="0" w:color="auto"/>
          </w:divBdr>
        </w:div>
        <w:div w:id="1007099438">
          <w:marLeft w:val="480"/>
          <w:marRight w:val="0"/>
          <w:marTop w:val="0"/>
          <w:marBottom w:val="0"/>
          <w:divBdr>
            <w:top w:val="none" w:sz="0" w:space="0" w:color="auto"/>
            <w:left w:val="none" w:sz="0" w:space="0" w:color="auto"/>
            <w:bottom w:val="none" w:sz="0" w:space="0" w:color="auto"/>
            <w:right w:val="none" w:sz="0" w:space="0" w:color="auto"/>
          </w:divBdr>
        </w:div>
        <w:div w:id="1254506997">
          <w:marLeft w:val="480"/>
          <w:marRight w:val="0"/>
          <w:marTop w:val="0"/>
          <w:marBottom w:val="0"/>
          <w:divBdr>
            <w:top w:val="none" w:sz="0" w:space="0" w:color="auto"/>
            <w:left w:val="none" w:sz="0" w:space="0" w:color="auto"/>
            <w:bottom w:val="none" w:sz="0" w:space="0" w:color="auto"/>
            <w:right w:val="none" w:sz="0" w:space="0" w:color="auto"/>
          </w:divBdr>
        </w:div>
        <w:div w:id="1953709371">
          <w:marLeft w:val="480"/>
          <w:marRight w:val="0"/>
          <w:marTop w:val="0"/>
          <w:marBottom w:val="0"/>
          <w:divBdr>
            <w:top w:val="none" w:sz="0" w:space="0" w:color="auto"/>
            <w:left w:val="none" w:sz="0" w:space="0" w:color="auto"/>
            <w:bottom w:val="none" w:sz="0" w:space="0" w:color="auto"/>
            <w:right w:val="none" w:sz="0" w:space="0" w:color="auto"/>
          </w:divBdr>
        </w:div>
        <w:div w:id="155996559">
          <w:marLeft w:val="480"/>
          <w:marRight w:val="0"/>
          <w:marTop w:val="0"/>
          <w:marBottom w:val="0"/>
          <w:divBdr>
            <w:top w:val="none" w:sz="0" w:space="0" w:color="auto"/>
            <w:left w:val="none" w:sz="0" w:space="0" w:color="auto"/>
            <w:bottom w:val="none" w:sz="0" w:space="0" w:color="auto"/>
            <w:right w:val="none" w:sz="0" w:space="0" w:color="auto"/>
          </w:divBdr>
        </w:div>
        <w:div w:id="2122339127">
          <w:marLeft w:val="480"/>
          <w:marRight w:val="0"/>
          <w:marTop w:val="0"/>
          <w:marBottom w:val="0"/>
          <w:divBdr>
            <w:top w:val="none" w:sz="0" w:space="0" w:color="auto"/>
            <w:left w:val="none" w:sz="0" w:space="0" w:color="auto"/>
            <w:bottom w:val="none" w:sz="0" w:space="0" w:color="auto"/>
            <w:right w:val="none" w:sz="0" w:space="0" w:color="auto"/>
          </w:divBdr>
        </w:div>
        <w:div w:id="356271874">
          <w:marLeft w:val="480"/>
          <w:marRight w:val="0"/>
          <w:marTop w:val="0"/>
          <w:marBottom w:val="0"/>
          <w:divBdr>
            <w:top w:val="none" w:sz="0" w:space="0" w:color="auto"/>
            <w:left w:val="none" w:sz="0" w:space="0" w:color="auto"/>
            <w:bottom w:val="none" w:sz="0" w:space="0" w:color="auto"/>
            <w:right w:val="none" w:sz="0" w:space="0" w:color="auto"/>
          </w:divBdr>
        </w:div>
        <w:div w:id="734863242">
          <w:marLeft w:val="480"/>
          <w:marRight w:val="0"/>
          <w:marTop w:val="0"/>
          <w:marBottom w:val="0"/>
          <w:divBdr>
            <w:top w:val="none" w:sz="0" w:space="0" w:color="auto"/>
            <w:left w:val="none" w:sz="0" w:space="0" w:color="auto"/>
            <w:bottom w:val="none" w:sz="0" w:space="0" w:color="auto"/>
            <w:right w:val="none" w:sz="0" w:space="0" w:color="auto"/>
          </w:divBdr>
        </w:div>
        <w:div w:id="2007703065">
          <w:marLeft w:val="480"/>
          <w:marRight w:val="0"/>
          <w:marTop w:val="0"/>
          <w:marBottom w:val="0"/>
          <w:divBdr>
            <w:top w:val="none" w:sz="0" w:space="0" w:color="auto"/>
            <w:left w:val="none" w:sz="0" w:space="0" w:color="auto"/>
            <w:bottom w:val="none" w:sz="0" w:space="0" w:color="auto"/>
            <w:right w:val="none" w:sz="0" w:space="0" w:color="auto"/>
          </w:divBdr>
        </w:div>
        <w:div w:id="911163632">
          <w:marLeft w:val="480"/>
          <w:marRight w:val="0"/>
          <w:marTop w:val="0"/>
          <w:marBottom w:val="0"/>
          <w:divBdr>
            <w:top w:val="none" w:sz="0" w:space="0" w:color="auto"/>
            <w:left w:val="none" w:sz="0" w:space="0" w:color="auto"/>
            <w:bottom w:val="none" w:sz="0" w:space="0" w:color="auto"/>
            <w:right w:val="none" w:sz="0" w:space="0" w:color="auto"/>
          </w:divBdr>
        </w:div>
        <w:div w:id="1236864640">
          <w:marLeft w:val="480"/>
          <w:marRight w:val="0"/>
          <w:marTop w:val="0"/>
          <w:marBottom w:val="0"/>
          <w:divBdr>
            <w:top w:val="none" w:sz="0" w:space="0" w:color="auto"/>
            <w:left w:val="none" w:sz="0" w:space="0" w:color="auto"/>
            <w:bottom w:val="none" w:sz="0" w:space="0" w:color="auto"/>
            <w:right w:val="none" w:sz="0" w:space="0" w:color="auto"/>
          </w:divBdr>
        </w:div>
        <w:div w:id="1047872229">
          <w:marLeft w:val="480"/>
          <w:marRight w:val="0"/>
          <w:marTop w:val="0"/>
          <w:marBottom w:val="0"/>
          <w:divBdr>
            <w:top w:val="none" w:sz="0" w:space="0" w:color="auto"/>
            <w:left w:val="none" w:sz="0" w:space="0" w:color="auto"/>
            <w:bottom w:val="none" w:sz="0" w:space="0" w:color="auto"/>
            <w:right w:val="none" w:sz="0" w:space="0" w:color="auto"/>
          </w:divBdr>
        </w:div>
        <w:div w:id="1782918813">
          <w:marLeft w:val="480"/>
          <w:marRight w:val="0"/>
          <w:marTop w:val="0"/>
          <w:marBottom w:val="0"/>
          <w:divBdr>
            <w:top w:val="none" w:sz="0" w:space="0" w:color="auto"/>
            <w:left w:val="none" w:sz="0" w:space="0" w:color="auto"/>
            <w:bottom w:val="none" w:sz="0" w:space="0" w:color="auto"/>
            <w:right w:val="none" w:sz="0" w:space="0" w:color="auto"/>
          </w:divBdr>
        </w:div>
        <w:div w:id="1625765911">
          <w:marLeft w:val="480"/>
          <w:marRight w:val="0"/>
          <w:marTop w:val="0"/>
          <w:marBottom w:val="0"/>
          <w:divBdr>
            <w:top w:val="none" w:sz="0" w:space="0" w:color="auto"/>
            <w:left w:val="none" w:sz="0" w:space="0" w:color="auto"/>
            <w:bottom w:val="none" w:sz="0" w:space="0" w:color="auto"/>
            <w:right w:val="none" w:sz="0" w:space="0" w:color="auto"/>
          </w:divBdr>
        </w:div>
        <w:div w:id="1792167546">
          <w:marLeft w:val="480"/>
          <w:marRight w:val="0"/>
          <w:marTop w:val="0"/>
          <w:marBottom w:val="0"/>
          <w:divBdr>
            <w:top w:val="none" w:sz="0" w:space="0" w:color="auto"/>
            <w:left w:val="none" w:sz="0" w:space="0" w:color="auto"/>
            <w:bottom w:val="none" w:sz="0" w:space="0" w:color="auto"/>
            <w:right w:val="none" w:sz="0" w:space="0" w:color="auto"/>
          </w:divBdr>
        </w:div>
        <w:div w:id="1002857929">
          <w:marLeft w:val="480"/>
          <w:marRight w:val="0"/>
          <w:marTop w:val="0"/>
          <w:marBottom w:val="0"/>
          <w:divBdr>
            <w:top w:val="none" w:sz="0" w:space="0" w:color="auto"/>
            <w:left w:val="none" w:sz="0" w:space="0" w:color="auto"/>
            <w:bottom w:val="none" w:sz="0" w:space="0" w:color="auto"/>
            <w:right w:val="none" w:sz="0" w:space="0" w:color="auto"/>
          </w:divBdr>
        </w:div>
        <w:div w:id="1780180054">
          <w:marLeft w:val="480"/>
          <w:marRight w:val="0"/>
          <w:marTop w:val="0"/>
          <w:marBottom w:val="0"/>
          <w:divBdr>
            <w:top w:val="none" w:sz="0" w:space="0" w:color="auto"/>
            <w:left w:val="none" w:sz="0" w:space="0" w:color="auto"/>
            <w:bottom w:val="none" w:sz="0" w:space="0" w:color="auto"/>
            <w:right w:val="none" w:sz="0" w:space="0" w:color="auto"/>
          </w:divBdr>
        </w:div>
        <w:div w:id="1385638683">
          <w:marLeft w:val="480"/>
          <w:marRight w:val="0"/>
          <w:marTop w:val="0"/>
          <w:marBottom w:val="0"/>
          <w:divBdr>
            <w:top w:val="none" w:sz="0" w:space="0" w:color="auto"/>
            <w:left w:val="none" w:sz="0" w:space="0" w:color="auto"/>
            <w:bottom w:val="none" w:sz="0" w:space="0" w:color="auto"/>
            <w:right w:val="none" w:sz="0" w:space="0" w:color="auto"/>
          </w:divBdr>
        </w:div>
        <w:div w:id="1341657164">
          <w:marLeft w:val="480"/>
          <w:marRight w:val="0"/>
          <w:marTop w:val="0"/>
          <w:marBottom w:val="0"/>
          <w:divBdr>
            <w:top w:val="none" w:sz="0" w:space="0" w:color="auto"/>
            <w:left w:val="none" w:sz="0" w:space="0" w:color="auto"/>
            <w:bottom w:val="none" w:sz="0" w:space="0" w:color="auto"/>
            <w:right w:val="none" w:sz="0" w:space="0" w:color="auto"/>
          </w:divBdr>
        </w:div>
        <w:div w:id="1255550634">
          <w:marLeft w:val="480"/>
          <w:marRight w:val="0"/>
          <w:marTop w:val="0"/>
          <w:marBottom w:val="0"/>
          <w:divBdr>
            <w:top w:val="none" w:sz="0" w:space="0" w:color="auto"/>
            <w:left w:val="none" w:sz="0" w:space="0" w:color="auto"/>
            <w:bottom w:val="none" w:sz="0" w:space="0" w:color="auto"/>
            <w:right w:val="none" w:sz="0" w:space="0" w:color="auto"/>
          </w:divBdr>
        </w:div>
        <w:div w:id="1208952716">
          <w:marLeft w:val="480"/>
          <w:marRight w:val="0"/>
          <w:marTop w:val="0"/>
          <w:marBottom w:val="0"/>
          <w:divBdr>
            <w:top w:val="none" w:sz="0" w:space="0" w:color="auto"/>
            <w:left w:val="none" w:sz="0" w:space="0" w:color="auto"/>
            <w:bottom w:val="none" w:sz="0" w:space="0" w:color="auto"/>
            <w:right w:val="none" w:sz="0" w:space="0" w:color="auto"/>
          </w:divBdr>
        </w:div>
        <w:div w:id="958222056">
          <w:marLeft w:val="480"/>
          <w:marRight w:val="0"/>
          <w:marTop w:val="0"/>
          <w:marBottom w:val="0"/>
          <w:divBdr>
            <w:top w:val="none" w:sz="0" w:space="0" w:color="auto"/>
            <w:left w:val="none" w:sz="0" w:space="0" w:color="auto"/>
            <w:bottom w:val="none" w:sz="0" w:space="0" w:color="auto"/>
            <w:right w:val="none" w:sz="0" w:space="0" w:color="auto"/>
          </w:divBdr>
        </w:div>
        <w:div w:id="1200702305">
          <w:marLeft w:val="480"/>
          <w:marRight w:val="0"/>
          <w:marTop w:val="0"/>
          <w:marBottom w:val="0"/>
          <w:divBdr>
            <w:top w:val="none" w:sz="0" w:space="0" w:color="auto"/>
            <w:left w:val="none" w:sz="0" w:space="0" w:color="auto"/>
            <w:bottom w:val="none" w:sz="0" w:space="0" w:color="auto"/>
            <w:right w:val="none" w:sz="0" w:space="0" w:color="auto"/>
          </w:divBdr>
        </w:div>
        <w:div w:id="151143039">
          <w:marLeft w:val="480"/>
          <w:marRight w:val="0"/>
          <w:marTop w:val="0"/>
          <w:marBottom w:val="0"/>
          <w:divBdr>
            <w:top w:val="none" w:sz="0" w:space="0" w:color="auto"/>
            <w:left w:val="none" w:sz="0" w:space="0" w:color="auto"/>
            <w:bottom w:val="none" w:sz="0" w:space="0" w:color="auto"/>
            <w:right w:val="none" w:sz="0" w:space="0" w:color="auto"/>
          </w:divBdr>
        </w:div>
        <w:div w:id="451172056">
          <w:marLeft w:val="480"/>
          <w:marRight w:val="0"/>
          <w:marTop w:val="0"/>
          <w:marBottom w:val="0"/>
          <w:divBdr>
            <w:top w:val="none" w:sz="0" w:space="0" w:color="auto"/>
            <w:left w:val="none" w:sz="0" w:space="0" w:color="auto"/>
            <w:bottom w:val="none" w:sz="0" w:space="0" w:color="auto"/>
            <w:right w:val="none" w:sz="0" w:space="0" w:color="auto"/>
          </w:divBdr>
        </w:div>
        <w:div w:id="838085002">
          <w:marLeft w:val="480"/>
          <w:marRight w:val="0"/>
          <w:marTop w:val="0"/>
          <w:marBottom w:val="0"/>
          <w:divBdr>
            <w:top w:val="none" w:sz="0" w:space="0" w:color="auto"/>
            <w:left w:val="none" w:sz="0" w:space="0" w:color="auto"/>
            <w:bottom w:val="none" w:sz="0" w:space="0" w:color="auto"/>
            <w:right w:val="none" w:sz="0" w:space="0" w:color="auto"/>
          </w:divBdr>
        </w:div>
        <w:div w:id="426317422">
          <w:marLeft w:val="480"/>
          <w:marRight w:val="0"/>
          <w:marTop w:val="0"/>
          <w:marBottom w:val="0"/>
          <w:divBdr>
            <w:top w:val="none" w:sz="0" w:space="0" w:color="auto"/>
            <w:left w:val="none" w:sz="0" w:space="0" w:color="auto"/>
            <w:bottom w:val="none" w:sz="0" w:space="0" w:color="auto"/>
            <w:right w:val="none" w:sz="0" w:space="0" w:color="auto"/>
          </w:divBdr>
        </w:div>
        <w:div w:id="227571260">
          <w:marLeft w:val="480"/>
          <w:marRight w:val="0"/>
          <w:marTop w:val="0"/>
          <w:marBottom w:val="0"/>
          <w:divBdr>
            <w:top w:val="none" w:sz="0" w:space="0" w:color="auto"/>
            <w:left w:val="none" w:sz="0" w:space="0" w:color="auto"/>
            <w:bottom w:val="none" w:sz="0" w:space="0" w:color="auto"/>
            <w:right w:val="none" w:sz="0" w:space="0" w:color="auto"/>
          </w:divBdr>
        </w:div>
        <w:div w:id="143665130">
          <w:marLeft w:val="480"/>
          <w:marRight w:val="0"/>
          <w:marTop w:val="0"/>
          <w:marBottom w:val="0"/>
          <w:divBdr>
            <w:top w:val="none" w:sz="0" w:space="0" w:color="auto"/>
            <w:left w:val="none" w:sz="0" w:space="0" w:color="auto"/>
            <w:bottom w:val="none" w:sz="0" w:space="0" w:color="auto"/>
            <w:right w:val="none" w:sz="0" w:space="0" w:color="auto"/>
          </w:divBdr>
        </w:div>
        <w:div w:id="1608390998">
          <w:marLeft w:val="480"/>
          <w:marRight w:val="0"/>
          <w:marTop w:val="0"/>
          <w:marBottom w:val="0"/>
          <w:divBdr>
            <w:top w:val="none" w:sz="0" w:space="0" w:color="auto"/>
            <w:left w:val="none" w:sz="0" w:space="0" w:color="auto"/>
            <w:bottom w:val="none" w:sz="0" w:space="0" w:color="auto"/>
            <w:right w:val="none" w:sz="0" w:space="0" w:color="auto"/>
          </w:divBdr>
        </w:div>
        <w:div w:id="265962406">
          <w:marLeft w:val="480"/>
          <w:marRight w:val="0"/>
          <w:marTop w:val="0"/>
          <w:marBottom w:val="0"/>
          <w:divBdr>
            <w:top w:val="none" w:sz="0" w:space="0" w:color="auto"/>
            <w:left w:val="none" w:sz="0" w:space="0" w:color="auto"/>
            <w:bottom w:val="none" w:sz="0" w:space="0" w:color="auto"/>
            <w:right w:val="none" w:sz="0" w:space="0" w:color="auto"/>
          </w:divBdr>
        </w:div>
        <w:div w:id="1620840774">
          <w:marLeft w:val="480"/>
          <w:marRight w:val="0"/>
          <w:marTop w:val="0"/>
          <w:marBottom w:val="0"/>
          <w:divBdr>
            <w:top w:val="none" w:sz="0" w:space="0" w:color="auto"/>
            <w:left w:val="none" w:sz="0" w:space="0" w:color="auto"/>
            <w:bottom w:val="none" w:sz="0" w:space="0" w:color="auto"/>
            <w:right w:val="none" w:sz="0" w:space="0" w:color="auto"/>
          </w:divBdr>
        </w:div>
        <w:div w:id="793518741">
          <w:marLeft w:val="480"/>
          <w:marRight w:val="0"/>
          <w:marTop w:val="0"/>
          <w:marBottom w:val="0"/>
          <w:divBdr>
            <w:top w:val="none" w:sz="0" w:space="0" w:color="auto"/>
            <w:left w:val="none" w:sz="0" w:space="0" w:color="auto"/>
            <w:bottom w:val="none" w:sz="0" w:space="0" w:color="auto"/>
            <w:right w:val="none" w:sz="0" w:space="0" w:color="auto"/>
          </w:divBdr>
        </w:div>
        <w:div w:id="1165898966">
          <w:marLeft w:val="480"/>
          <w:marRight w:val="0"/>
          <w:marTop w:val="0"/>
          <w:marBottom w:val="0"/>
          <w:divBdr>
            <w:top w:val="none" w:sz="0" w:space="0" w:color="auto"/>
            <w:left w:val="none" w:sz="0" w:space="0" w:color="auto"/>
            <w:bottom w:val="none" w:sz="0" w:space="0" w:color="auto"/>
            <w:right w:val="none" w:sz="0" w:space="0" w:color="auto"/>
          </w:divBdr>
        </w:div>
        <w:div w:id="328219568">
          <w:marLeft w:val="480"/>
          <w:marRight w:val="0"/>
          <w:marTop w:val="0"/>
          <w:marBottom w:val="0"/>
          <w:divBdr>
            <w:top w:val="none" w:sz="0" w:space="0" w:color="auto"/>
            <w:left w:val="none" w:sz="0" w:space="0" w:color="auto"/>
            <w:bottom w:val="none" w:sz="0" w:space="0" w:color="auto"/>
            <w:right w:val="none" w:sz="0" w:space="0" w:color="auto"/>
          </w:divBdr>
        </w:div>
        <w:div w:id="1667368379">
          <w:marLeft w:val="480"/>
          <w:marRight w:val="0"/>
          <w:marTop w:val="0"/>
          <w:marBottom w:val="0"/>
          <w:divBdr>
            <w:top w:val="none" w:sz="0" w:space="0" w:color="auto"/>
            <w:left w:val="none" w:sz="0" w:space="0" w:color="auto"/>
            <w:bottom w:val="none" w:sz="0" w:space="0" w:color="auto"/>
            <w:right w:val="none" w:sz="0" w:space="0" w:color="auto"/>
          </w:divBdr>
        </w:div>
        <w:div w:id="1643999093">
          <w:marLeft w:val="480"/>
          <w:marRight w:val="0"/>
          <w:marTop w:val="0"/>
          <w:marBottom w:val="0"/>
          <w:divBdr>
            <w:top w:val="none" w:sz="0" w:space="0" w:color="auto"/>
            <w:left w:val="none" w:sz="0" w:space="0" w:color="auto"/>
            <w:bottom w:val="none" w:sz="0" w:space="0" w:color="auto"/>
            <w:right w:val="none" w:sz="0" w:space="0" w:color="auto"/>
          </w:divBdr>
        </w:div>
        <w:div w:id="254486888">
          <w:marLeft w:val="480"/>
          <w:marRight w:val="0"/>
          <w:marTop w:val="0"/>
          <w:marBottom w:val="0"/>
          <w:divBdr>
            <w:top w:val="none" w:sz="0" w:space="0" w:color="auto"/>
            <w:left w:val="none" w:sz="0" w:space="0" w:color="auto"/>
            <w:bottom w:val="none" w:sz="0" w:space="0" w:color="auto"/>
            <w:right w:val="none" w:sz="0" w:space="0" w:color="auto"/>
          </w:divBdr>
        </w:div>
        <w:div w:id="439420599">
          <w:marLeft w:val="480"/>
          <w:marRight w:val="0"/>
          <w:marTop w:val="0"/>
          <w:marBottom w:val="0"/>
          <w:divBdr>
            <w:top w:val="none" w:sz="0" w:space="0" w:color="auto"/>
            <w:left w:val="none" w:sz="0" w:space="0" w:color="auto"/>
            <w:bottom w:val="none" w:sz="0" w:space="0" w:color="auto"/>
            <w:right w:val="none" w:sz="0" w:space="0" w:color="auto"/>
          </w:divBdr>
        </w:div>
        <w:div w:id="578635310">
          <w:marLeft w:val="480"/>
          <w:marRight w:val="0"/>
          <w:marTop w:val="0"/>
          <w:marBottom w:val="0"/>
          <w:divBdr>
            <w:top w:val="none" w:sz="0" w:space="0" w:color="auto"/>
            <w:left w:val="none" w:sz="0" w:space="0" w:color="auto"/>
            <w:bottom w:val="none" w:sz="0" w:space="0" w:color="auto"/>
            <w:right w:val="none" w:sz="0" w:space="0" w:color="auto"/>
          </w:divBdr>
        </w:div>
      </w:divsChild>
    </w:div>
    <w:div w:id="1994524137">
      <w:bodyDiv w:val="1"/>
      <w:marLeft w:val="0"/>
      <w:marRight w:val="0"/>
      <w:marTop w:val="0"/>
      <w:marBottom w:val="0"/>
      <w:divBdr>
        <w:top w:val="none" w:sz="0" w:space="0" w:color="auto"/>
        <w:left w:val="none" w:sz="0" w:space="0" w:color="auto"/>
        <w:bottom w:val="none" w:sz="0" w:space="0" w:color="auto"/>
        <w:right w:val="none" w:sz="0" w:space="0" w:color="auto"/>
      </w:divBdr>
    </w:div>
    <w:div w:id="1994530336">
      <w:bodyDiv w:val="1"/>
      <w:marLeft w:val="0"/>
      <w:marRight w:val="0"/>
      <w:marTop w:val="0"/>
      <w:marBottom w:val="0"/>
      <w:divBdr>
        <w:top w:val="none" w:sz="0" w:space="0" w:color="auto"/>
        <w:left w:val="none" w:sz="0" w:space="0" w:color="auto"/>
        <w:bottom w:val="none" w:sz="0" w:space="0" w:color="auto"/>
        <w:right w:val="none" w:sz="0" w:space="0" w:color="auto"/>
      </w:divBdr>
    </w:div>
    <w:div w:id="1995140616">
      <w:bodyDiv w:val="1"/>
      <w:marLeft w:val="0"/>
      <w:marRight w:val="0"/>
      <w:marTop w:val="0"/>
      <w:marBottom w:val="0"/>
      <w:divBdr>
        <w:top w:val="none" w:sz="0" w:space="0" w:color="auto"/>
        <w:left w:val="none" w:sz="0" w:space="0" w:color="auto"/>
        <w:bottom w:val="none" w:sz="0" w:space="0" w:color="auto"/>
        <w:right w:val="none" w:sz="0" w:space="0" w:color="auto"/>
      </w:divBdr>
    </w:div>
    <w:div w:id="1995912888">
      <w:bodyDiv w:val="1"/>
      <w:marLeft w:val="0"/>
      <w:marRight w:val="0"/>
      <w:marTop w:val="0"/>
      <w:marBottom w:val="0"/>
      <w:divBdr>
        <w:top w:val="none" w:sz="0" w:space="0" w:color="auto"/>
        <w:left w:val="none" w:sz="0" w:space="0" w:color="auto"/>
        <w:bottom w:val="none" w:sz="0" w:space="0" w:color="auto"/>
        <w:right w:val="none" w:sz="0" w:space="0" w:color="auto"/>
      </w:divBdr>
    </w:div>
    <w:div w:id="1995985282">
      <w:bodyDiv w:val="1"/>
      <w:marLeft w:val="0"/>
      <w:marRight w:val="0"/>
      <w:marTop w:val="0"/>
      <w:marBottom w:val="0"/>
      <w:divBdr>
        <w:top w:val="none" w:sz="0" w:space="0" w:color="auto"/>
        <w:left w:val="none" w:sz="0" w:space="0" w:color="auto"/>
        <w:bottom w:val="none" w:sz="0" w:space="0" w:color="auto"/>
        <w:right w:val="none" w:sz="0" w:space="0" w:color="auto"/>
      </w:divBdr>
    </w:div>
    <w:div w:id="1996294094">
      <w:bodyDiv w:val="1"/>
      <w:marLeft w:val="0"/>
      <w:marRight w:val="0"/>
      <w:marTop w:val="0"/>
      <w:marBottom w:val="0"/>
      <w:divBdr>
        <w:top w:val="none" w:sz="0" w:space="0" w:color="auto"/>
        <w:left w:val="none" w:sz="0" w:space="0" w:color="auto"/>
        <w:bottom w:val="none" w:sz="0" w:space="0" w:color="auto"/>
        <w:right w:val="none" w:sz="0" w:space="0" w:color="auto"/>
      </w:divBdr>
    </w:div>
    <w:div w:id="1996451893">
      <w:bodyDiv w:val="1"/>
      <w:marLeft w:val="0"/>
      <w:marRight w:val="0"/>
      <w:marTop w:val="0"/>
      <w:marBottom w:val="0"/>
      <w:divBdr>
        <w:top w:val="none" w:sz="0" w:space="0" w:color="auto"/>
        <w:left w:val="none" w:sz="0" w:space="0" w:color="auto"/>
        <w:bottom w:val="none" w:sz="0" w:space="0" w:color="auto"/>
        <w:right w:val="none" w:sz="0" w:space="0" w:color="auto"/>
      </w:divBdr>
    </w:div>
    <w:div w:id="1996714010">
      <w:bodyDiv w:val="1"/>
      <w:marLeft w:val="0"/>
      <w:marRight w:val="0"/>
      <w:marTop w:val="0"/>
      <w:marBottom w:val="0"/>
      <w:divBdr>
        <w:top w:val="none" w:sz="0" w:space="0" w:color="auto"/>
        <w:left w:val="none" w:sz="0" w:space="0" w:color="auto"/>
        <w:bottom w:val="none" w:sz="0" w:space="0" w:color="auto"/>
        <w:right w:val="none" w:sz="0" w:space="0" w:color="auto"/>
      </w:divBdr>
    </w:div>
    <w:div w:id="1996715282">
      <w:bodyDiv w:val="1"/>
      <w:marLeft w:val="0"/>
      <w:marRight w:val="0"/>
      <w:marTop w:val="0"/>
      <w:marBottom w:val="0"/>
      <w:divBdr>
        <w:top w:val="none" w:sz="0" w:space="0" w:color="auto"/>
        <w:left w:val="none" w:sz="0" w:space="0" w:color="auto"/>
        <w:bottom w:val="none" w:sz="0" w:space="0" w:color="auto"/>
        <w:right w:val="none" w:sz="0" w:space="0" w:color="auto"/>
      </w:divBdr>
    </w:div>
    <w:div w:id="1996759617">
      <w:bodyDiv w:val="1"/>
      <w:marLeft w:val="0"/>
      <w:marRight w:val="0"/>
      <w:marTop w:val="0"/>
      <w:marBottom w:val="0"/>
      <w:divBdr>
        <w:top w:val="none" w:sz="0" w:space="0" w:color="auto"/>
        <w:left w:val="none" w:sz="0" w:space="0" w:color="auto"/>
        <w:bottom w:val="none" w:sz="0" w:space="0" w:color="auto"/>
        <w:right w:val="none" w:sz="0" w:space="0" w:color="auto"/>
      </w:divBdr>
    </w:div>
    <w:div w:id="1998072906">
      <w:bodyDiv w:val="1"/>
      <w:marLeft w:val="0"/>
      <w:marRight w:val="0"/>
      <w:marTop w:val="0"/>
      <w:marBottom w:val="0"/>
      <w:divBdr>
        <w:top w:val="none" w:sz="0" w:space="0" w:color="auto"/>
        <w:left w:val="none" w:sz="0" w:space="0" w:color="auto"/>
        <w:bottom w:val="none" w:sz="0" w:space="0" w:color="auto"/>
        <w:right w:val="none" w:sz="0" w:space="0" w:color="auto"/>
      </w:divBdr>
    </w:div>
    <w:div w:id="1998262554">
      <w:bodyDiv w:val="1"/>
      <w:marLeft w:val="0"/>
      <w:marRight w:val="0"/>
      <w:marTop w:val="0"/>
      <w:marBottom w:val="0"/>
      <w:divBdr>
        <w:top w:val="none" w:sz="0" w:space="0" w:color="auto"/>
        <w:left w:val="none" w:sz="0" w:space="0" w:color="auto"/>
        <w:bottom w:val="none" w:sz="0" w:space="0" w:color="auto"/>
        <w:right w:val="none" w:sz="0" w:space="0" w:color="auto"/>
      </w:divBdr>
    </w:div>
    <w:div w:id="1998917699">
      <w:bodyDiv w:val="1"/>
      <w:marLeft w:val="0"/>
      <w:marRight w:val="0"/>
      <w:marTop w:val="0"/>
      <w:marBottom w:val="0"/>
      <w:divBdr>
        <w:top w:val="none" w:sz="0" w:space="0" w:color="auto"/>
        <w:left w:val="none" w:sz="0" w:space="0" w:color="auto"/>
        <w:bottom w:val="none" w:sz="0" w:space="0" w:color="auto"/>
        <w:right w:val="none" w:sz="0" w:space="0" w:color="auto"/>
      </w:divBdr>
    </w:div>
    <w:div w:id="1999529484">
      <w:bodyDiv w:val="1"/>
      <w:marLeft w:val="0"/>
      <w:marRight w:val="0"/>
      <w:marTop w:val="0"/>
      <w:marBottom w:val="0"/>
      <w:divBdr>
        <w:top w:val="none" w:sz="0" w:space="0" w:color="auto"/>
        <w:left w:val="none" w:sz="0" w:space="0" w:color="auto"/>
        <w:bottom w:val="none" w:sz="0" w:space="0" w:color="auto"/>
        <w:right w:val="none" w:sz="0" w:space="0" w:color="auto"/>
      </w:divBdr>
    </w:div>
    <w:div w:id="2000305512">
      <w:bodyDiv w:val="1"/>
      <w:marLeft w:val="0"/>
      <w:marRight w:val="0"/>
      <w:marTop w:val="0"/>
      <w:marBottom w:val="0"/>
      <w:divBdr>
        <w:top w:val="none" w:sz="0" w:space="0" w:color="auto"/>
        <w:left w:val="none" w:sz="0" w:space="0" w:color="auto"/>
        <w:bottom w:val="none" w:sz="0" w:space="0" w:color="auto"/>
        <w:right w:val="none" w:sz="0" w:space="0" w:color="auto"/>
      </w:divBdr>
    </w:div>
    <w:div w:id="2000766528">
      <w:bodyDiv w:val="1"/>
      <w:marLeft w:val="0"/>
      <w:marRight w:val="0"/>
      <w:marTop w:val="0"/>
      <w:marBottom w:val="0"/>
      <w:divBdr>
        <w:top w:val="none" w:sz="0" w:space="0" w:color="auto"/>
        <w:left w:val="none" w:sz="0" w:space="0" w:color="auto"/>
        <w:bottom w:val="none" w:sz="0" w:space="0" w:color="auto"/>
        <w:right w:val="none" w:sz="0" w:space="0" w:color="auto"/>
      </w:divBdr>
    </w:div>
    <w:div w:id="2000770777">
      <w:bodyDiv w:val="1"/>
      <w:marLeft w:val="0"/>
      <w:marRight w:val="0"/>
      <w:marTop w:val="0"/>
      <w:marBottom w:val="0"/>
      <w:divBdr>
        <w:top w:val="none" w:sz="0" w:space="0" w:color="auto"/>
        <w:left w:val="none" w:sz="0" w:space="0" w:color="auto"/>
        <w:bottom w:val="none" w:sz="0" w:space="0" w:color="auto"/>
        <w:right w:val="none" w:sz="0" w:space="0" w:color="auto"/>
      </w:divBdr>
    </w:div>
    <w:div w:id="2001497381">
      <w:bodyDiv w:val="1"/>
      <w:marLeft w:val="0"/>
      <w:marRight w:val="0"/>
      <w:marTop w:val="0"/>
      <w:marBottom w:val="0"/>
      <w:divBdr>
        <w:top w:val="none" w:sz="0" w:space="0" w:color="auto"/>
        <w:left w:val="none" w:sz="0" w:space="0" w:color="auto"/>
        <w:bottom w:val="none" w:sz="0" w:space="0" w:color="auto"/>
        <w:right w:val="none" w:sz="0" w:space="0" w:color="auto"/>
      </w:divBdr>
    </w:div>
    <w:div w:id="2002738158">
      <w:bodyDiv w:val="1"/>
      <w:marLeft w:val="0"/>
      <w:marRight w:val="0"/>
      <w:marTop w:val="0"/>
      <w:marBottom w:val="0"/>
      <w:divBdr>
        <w:top w:val="none" w:sz="0" w:space="0" w:color="auto"/>
        <w:left w:val="none" w:sz="0" w:space="0" w:color="auto"/>
        <w:bottom w:val="none" w:sz="0" w:space="0" w:color="auto"/>
        <w:right w:val="none" w:sz="0" w:space="0" w:color="auto"/>
      </w:divBdr>
    </w:div>
    <w:div w:id="2003311456">
      <w:bodyDiv w:val="1"/>
      <w:marLeft w:val="0"/>
      <w:marRight w:val="0"/>
      <w:marTop w:val="0"/>
      <w:marBottom w:val="0"/>
      <w:divBdr>
        <w:top w:val="none" w:sz="0" w:space="0" w:color="auto"/>
        <w:left w:val="none" w:sz="0" w:space="0" w:color="auto"/>
        <w:bottom w:val="none" w:sz="0" w:space="0" w:color="auto"/>
        <w:right w:val="none" w:sz="0" w:space="0" w:color="auto"/>
      </w:divBdr>
    </w:div>
    <w:div w:id="2003775532">
      <w:bodyDiv w:val="1"/>
      <w:marLeft w:val="0"/>
      <w:marRight w:val="0"/>
      <w:marTop w:val="0"/>
      <w:marBottom w:val="0"/>
      <w:divBdr>
        <w:top w:val="none" w:sz="0" w:space="0" w:color="auto"/>
        <w:left w:val="none" w:sz="0" w:space="0" w:color="auto"/>
        <w:bottom w:val="none" w:sz="0" w:space="0" w:color="auto"/>
        <w:right w:val="none" w:sz="0" w:space="0" w:color="auto"/>
      </w:divBdr>
    </w:div>
    <w:div w:id="2003846672">
      <w:bodyDiv w:val="1"/>
      <w:marLeft w:val="0"/>
      <w:marRight w:val="0"/>
      <w:marTop w:val="0"/>
      <w:marBottom w:val="0"/>
      <w:divBdr>
        <w:top w:val="none" w:sz="0" w:space="0" w:color="auto"/>
        <w:left w:val="none" w:sz="0" w:space="0" w:color="auto"/>
        <w:bottom w:val="none" w:sz="0" w:space="0" w:color="auto"/>
        <w:right w:val="none" w:sz="0" w:space="0" w:color="auto"/>
      </w:divBdr>
    </w:div>
    <w:div w:id="2003965907">
      <w:bodyDiv w:val="1"/>
      <w:marLeft w:val="0"/>
      <w:marRight w:val="0"/>
      <w:marTop w:val="0"/>
      <w:marBottom w:val="0"/>
      <w:divBdr>
        <w:top w:val="none" w:sz="0" w:space="0" w:color="auto"/>
        <w:left w:val="none" w:sz="0" w:space="0" w:color="auto"/>
        <w:bottom w:val="none" w:sz="0" w:space="0" w:color="auto"/>
        <w:right w:val="none" w:sz="0" w:space="0" w:color="auto"/>
      </w:divBdr>
    </w:div>
    <w:div w:id="2005164009">
      <w:bodyDiv w:val="1"/>
      <w:marLeft w:val="0"/>
      <w:marRight w:val="0"/>
      <w:marTop w:val="0"/>
      <w:marBottom w:val="0"/>
      <w:divBdr>
        <w:top w:val="none" w:sz="0" w:space="0" w:color="auto"/>
        <w:left w:val="none" w:sz="0" w:space="0" w:color="auto"/>
        <w:bottom w:val="none" w:sz="0" w:space="0" w:color="auto"/>
        <w:right w:val="none" w:sz="0" w:space="0" w:color="auto"/>
      </w:divBdr>
    </w:div>
    <w:div w:id="2005165993">
      <w:bodyDiv w:val="1"/>
      <w:marLeft w:val="0"/>
      <w:marRight w:val="0"/>
      <w:marTop w:val="0"/>
      <w:marBottom w:val="0"/>
      <w:divBdr>
        <w:top w:val="none" w:sz="0" w:space="0" w:color="auto"/>
        <w:left w:val="none" w:sz="0" w:space="0" w:color="auto"/>
        <w:bottom w:val="none" w:sz="0" w:space="0" w:color="auto"/>
        <w:right w:val="none" w:sz="0" w:space="0" w:color="auto"/>
      </w:divBdr>
    </w:div>
    <w:div w:id="2005350466">
      <w:bodyDiv w:val="1"/>
      <w:marLeft w:val="0"/>
      <w:marRight w:val="0"/>
      <w:marTop w:val="0"/>
      <w:marBottom w:val="0"/>
      <w:divBdr>
        <w:top w:val="none" w:sz="0" w:space="0" w:color="auto"/>
        <w:left w:val="none" w:sz="0" w:space="0" w:color="auto"/>
        <w:bottom w:val="none" w:sz="0" w:space="0" w:color="auto"/>
        <w:right w:val="none" w:sz="0" w:space="0" w:color="auto"/>
      </w:divBdr>
    </w:div>
    <w:div w:id="2005470574">
      <w:bodyDiv w:val="1"/>
      <w:marLeft w:val="0"/>
      <w:marRight w:val="0"/>
      <w:marTop w:val="0"/>
      <w:marBottom w:val="0"/>
      <w:divBdr>
        <w:top w:val="none" w:sz="0" w:space="0" w:color="auto"/>
        <w:left w:val="none" w:sz="0" w:space="0" w:color="auto"/>
        <w:bottom w:val="none" w:sz="0" w:space="0" w:color="auto"/>
        <w:right w:val="none" w:sz="0" w:space="0" w:color="auto"/>
      </w:divBdr>
    </w:div>
    <w:div w:id="2005472160">
      <w:bodyDiv w:val="1"/>
      <w:marLeft w:val="0"/>
      <w:marRight w:val="0"/>
      <w:marTop w:val="0"/>
      <w:marBottom w:val="0"/>
      <w:divBdr>
        <w:top w:val="none" w:sz="0" w:space="0" w:color="auto"/>
        <w:left w:val="none" w:sz="0" w:space="0" w:color="auto"/>
        <w:bottom w:val="none" w:sz="0" w:space="0" w:color="auto"/>
        <w:right w:val="none" w:sz="0" w:space="0" w:color="auto"/>
      </w:divBdr>
    </w:div>
    <w:div w:id="2005936166">
      <w:bodyDiv w:val="1"/>
      <w:marLeft w:val="0"/>
      <w:marRight w:val="0"/>
      <w:marTop w:val="0"/>
      <w:marBottom w:val="0"/>
      <w:divBdr>
        <w:top w:val="none" w:sz="0" w:space="0" w:color="auto"/>
        <w:left w:val="none" w:sz="0" w:space="0" w:color="auto"/>
        <w:bottom w:val="none" w:sz="0" w:space="0" w:color="auto"/>
        <w:right w:val="none" w:sz="0" w:space="0" w:color="auto"/>
      </w:divBdr>
    </w:div>
    <w:div w:id="2006201126">
      <w:bodyDiv w:val="1"/>
      <w:marLeft w:val="0"/>
      <w:marRight w:val="0"/>
      <w:marTop w:val="0"/>
      <w:marBottom w:val="0"/>
      <w:divBdr>
        <w:top w:val="none" w:sz="0" w:space="0" w:color="auto"/>
        <w:left w:val="none" w:sz="0" w:space="0" w:color="auto"/>
        <w:bottom w:val="none" w:sz="0" w:space="0" w:color="auto"/>
        <w:right w:val="none" w:sz="0" w:space="0" w:color="auto"/>
      </w:divBdr>
    </w:div>
    <w:div w:id="2007198962">
      <w:bodyDiv w:val="1"/>
      <w:marLeft w:val="0"/>
      <w:marRight w:val="0"/>
      <w:marTop w:val="0"/>
      <w:marBottom w:val="0"/>
      <w:divBdr>
        <w:top w:val="none" w:sz="0" w:space="0" w:color="auto"/>
        <w:left w:val="none" w:sz="0" w:space="0" w:color="auto"/>
        <w:bottom w:val="none" w:sz="0" w:space="0" w:color="auto"/>
        <w:right w:val="none" w:sz="0" w:space="0" w:color="auto"/>
      </w:divBdr>
    </w:div>
    <w:div w:id="2007203324">
      <w:bodyDiv w:val="1"/>
      <w:marLeft w:val="0"/>
      <w:marRight w:val="0"/>
      <w:marTop w:val="0"/>
      <w:marBottom w:val="0"/>
      <w:divBdr>
        <w:top w:val="none" w:sz="0" w:space="0" w:color="auto"/>
        <w:left w:val="none" w:sz="0" w:space="0" w:color="auto"/>
        <w:bottom w:val="none" w:sz="0" w:space="0" w:color="auto"/>
        <w:right w:val="none" w:sz="0" w:space="0" w:color="auto"/>
      </w:divBdr>
    </w:div>
    <w:div w:id="2007394282">
      <w:bodyDiv w:val="1"/>
      <w:marLeft w:val="0"/>
      <w:marRight w:val="0"/>
      <w:marTop w:val="0"/>
      <w:marBottom w:val="0"/>
      <w:divBdr>
        <w:top w:val="none" w:sz="0" w:space="0" w:color="auto"/>
        <w:left w:val="none" w:sz="0" w:space="0" w:color="auto"/>
        <w:bottom w:val="none" w:sz="0" w:space="0" w:color="auto"/>
        <w:right w:val="none" w:sz="0" w:space="0" w:color="auto"/>
      </w:divBdr>
    </w:div>
    <w:div w:id="2007509124">
      <w:bodyDiv w:val="1"/>
      <w:marLeft w:val="0"/>
      <w:marRight w:val="0"/>
      <w:marTop w:val="0"/>
      <w:marBottom w:val="0"/>
      <w:divBdr>
        <w:top w:val="none" w:sz="0" w:space="0" w:color="auto"/>
        <w:left w:val="none" w:sz="0" w:space="0" w:color="auto"/>
        <w:bottom w:val="none" w:sz="0" w:space="0" w:color="auto"/>
        <w:right w:val="none" w:sz="0" w:space="0" w:color="auto"/>
      </w:divBdr>
    </w:div>
    <w:div w:id="2007785320">
      <w:bodyDiv w:val="1"/>
      <w:marLeft w:val="0"/>
      <w:marRight w:val="0"/>
      <w:marTop w:val="0"/>
      <w:marBottom w:val="0"/>
      <w:divBdr>
        <w:top w:val="none" w:sz="0" w:space="0" w:color="auto"/>
        <w:left w:val="none" w:sz="0" w:space="0" w:color="auto"/>
        <w:bottom w:val="none" w:sz="0" w:space="0" w:color="auto"/>
        <w:right w:val="none" w:sz="0" w:space="0" w:color="auto"/>
      </w:divBdr>
    </w:div>
    <w:div w:id="2008247259">
      <w:bodyDiv w:val="1"/>
      <w:marLeft w:val="0"/>
      <w:marRight w:val="0"/>
      <w:marTop w:val="0"/>
      <w:marBottom w:val="0"/>
      <w:divBdr>
        <w:top w:val="none" w:sz="0" w:space="0" w:color="auto"/>
        <w:left w:val="none" w:sz="0" w:space="0" w:color="auto"/>
        <w:bottom w:val="none" w:sz="0" w:space="0" w:color="auto"/>
        <w:right w:val="none" w:sz="0" w:space="0" w:color="auto"/>
      </w:divBdr>
    </w:div>
    <w:div w:id="2008706243">
      <w:bodyDiv w:val="1"/>
      <w:marLeft w:val="0"/>
      <w:marRight w:val="0"/>
      <w:marTop w:val="0"/>
      <w:marBottom w:val="0"/>
      <w:divBdr>
        <w:top w:val="none" w:sz="0" w:space="0" w:color="auto"/>
        <w:left w:val="none" w:sz="0" w:space="0" w:color="auto"/>
        <w:bottom w:val="none" w:sz="0" w:space="0" w:color="auto"/>
        <w:right w:val="none" w:sz="0" w:space="0" w:color="auto"/>
      </w:divBdr>
    </w:div>
    <w:div w:id="2009016846">
      <w:bodyDiv w:val="1"/>
      <w:marLeft w:val="0"/>
      <w:marRight w:val="0"/>
      <w:marTop w:val="0"/>
      <w:marBottom w:val="0"/>
      <w:divBdr>
        <w:top w:val="none" w:sz="0" w:space="0" w:color="auto"/>
        <w:left w:val="none" w:sz="0" w:space="0" w:color="auto"/>
        <w:bottom w:val="none" w:sz="0" w:space="0" w:color="auto"/>
        <w:right w:val="none" w:sz="0" w:space="0" w:color="auto"/>
      </w:divBdr>
    </w:div>
    <w:div w:id="2009558138">
      <w:bodyDiv w:val="1"/>
      <w:marLeft w:val="0"/>
      <w:marRight w:val="0"/>
      <w:marTop w:val="0"/>
      <w:marBottom w:val="0"/>
      <w:divBdr>
        <w:top w:val="none" w:sz="0" w:space="0" w:color="auto"/>
        <w:left w:val="none" w:sz="0" w:space="0" w:color="auto"/>
        <w:bottom w:val="none" w:sz="0" w:space="0" w:color="auto"/>
        <w:right w:val="none" w:sz="0" w:space="0" w:color="auto"/>
      </w:divBdr>
    </w:div>
    <w:div w:id="2009794062">
      <w:bodyDiv w:val="1"/>
      <w:marLeft w:val="0"/>
      <w:marRight w:val="0"/>
      <w:marTop w:val="0"/>
      <w:marBottom w:val="0"/>
      <w:divBdr>
        <w:top w:val="none" w:sz="0" w:space="0" w:color="auto"/>
        <w:left w:val="none" w:sz="0" w:space="0" w:color="auto"/>
        <w:bottom w:val="none" w:sz="0" w:space="0" w:color="auto"/>
        <w:right w:val="none" w:sz="0" w:space="0" w:color="auto"/>
      </w:divBdr>
    </w:div>
    <w:div w:id="2010138490">
      <w:bodyDiv w:val="1"/>
      <w:marLeft w:val="0"/>
      <w:marRight w:val="0"/>
      <w:marTop w:val="0"/>
      <w:marBottom w:val="0"/>
      <w:divBdr>
        <w:top w:val="none" w:sz="0" w:space="0" w:color="auto"/>
        <w:left w:val="none" w:sz="0" w:space="0" w:color="auto"/>
        <w:bottom w:val="none" w:sz="0" w:space="0" w:color="auto"/>
        <w:right w:val="none" w:sz="0" w:space="0" w:color="auto"/>
      </w:divBdr>
      <w:divsChild>
        <w:div w:id="946617416">
          <w:marLeft w:val="480"/>
          <w:marRight w:val="0"/>
          <w:marTop w:val="0"/>
          <w:marBottom w:val="0"/>
          <w:divBdr>
            <w:top w:val="none" w:sz="0" w:space="0" w:color="auto"/>
            <w:left w:val="none" w:sz="0" w:space="0" w:color="auto"/>
            <w:bottom w:val="none" w:sz="0" w:space="0" w:color="auto"/>
            <w:right w:val="none" w:sz="0" w:space="0" w:color="auto"/>
          </w:divBdr>
        </w:div>
        <w:div w:id="749275609">
          <w:marLeft w:val="480"/>
          <w:marRight w:val="0"/>
          <w:marTop w:val="0"/>
          <w:marBottom w:val="0"/>
          <w:divBdr>
            <w:top w:val="none" w:sz="0" w:space="0" w:color="auto"/>
            <w:left w:val="none" w:sz="0" w:space="0" w:color="auto"/>
            <w:bottom w:val="none" w:sz="0" w:space="0" w:color="auto"/>
            <w:right w:val="none" w:sz="0" w:space="0" w:color="auto"/>
          </w:divBdr>
        </w:div>
        <w:div w:id="1295864104">
          <w:marLeft w:val="480"/>
          <w:marRight w:val="0"/>
          <w:marTop w:val="0"/>
          <w:marBottom w:val="0"/>
          <w:divBdr>
            <w:top w:val="none" w:sz="0" w:space="0" w:color="auto"/>
            <w:left w:val="none" w:sz="0" w:space="0" w:color="auto"/>
            <w:bottom w:val="none" w:sz="0" w:space="0" w:color="auto"/>
            <w:right w:val="none" w:sz="0" w:space="0" w:color="auto"/>
          </w:divBdr>
        </w:div>
        <w:div w:id="2138913706">
          <w:marLeft w:val="480"/>
          <w:marRight w:val="0"/>
          <w:marTop w:val="0"/>
          <w:marBottom w:val="0"/>
          <w:divBdr>
            <w:top w:val="none" w:sz="0" w:space="0" w:color="auto"/>
            <w:left w:val="none" w:sz="0" w:space="0" w:color="auto"/>
            <w:bottom w:val="none" w:sz="0" w:space="0" w:color="auto"/>
            <w:right w:val="none" w:sz="0" w:space="0" w:color="auto"/>
          </w:divBdr>
        </w:div>
        <w:div w:id="1996881949">
          <w:marLeft w:val="480"/>
          <w:marRight w:val="0"/>
          <w:marTop w:val="0"/>
          <w:marBottom w:val="0"/>
          <w:divBdr>
            <w:top w:val="none" w:sz="0" w:space="0" w:color="auto"/>
            <w:left w:val="none" w:sz="0" w:space="0" w:color="auto"/>
            <w:bottom w:val="none" w:sz="0" w:space="0" w:color="auto"/>
            <w:right w:val="none" w:sz="0" w:space="0" w:color="auto"/>
          </w:divBdr>
        </w:div>
        <w:div w:id="1933659139">
          <w:marLeft w:val="480"/>
          <w:marRight w:val="0"/>
          <w:marTop w:val="0"/>
          <w:marBottom w:val="0"/>
          <w:divBdr>
            <w:top w:val="none" w:sz="0" w:space="0" w:color="auto"/>
            <w:left w:val="none" w:sz="0" w:space="0" w:color="auto"/>
            <w:bottom w:val="none" w:sz="0" w:space="0" w:color="auto"/>
            <w:right w:val="none" w:sz="0" w:space="0" w:color="auto"/>
          </w:divBdr>
        </w:div>
        <w:div w:id="917590709">
          <w:marLeft w:val="480"/>
          <w:marRight w:val="0"/>
          <w:marTop w:val="0"/>
          <w:marBottom w:val="0"/>
          <w:divBdr>
            <w:top w:val="none" w:sz="0" w:space="0" w:color="auto"/>
            <w:left w:val="none" w:sz="0" w:space="0" w:color="auto"/>
            <w:bottom w:val="none" w:sz="0" w:space="0" w:color="auto"/>
            <w:right w:val="none" w:sz="0" w:space="0" w:color="auto"/>
          </w:divBdr>
        </w:div>
        <w:div w:id="2143771008">
          <w:marLeft w:val="480"/>
          <w:marRight w:val="0"/>
          <w:marTop w:val="0"/>
          <w:marBottom w:val="0"/>
          <w:divBdr>
            <w:top w:val="none" w:sz="0" w:space="0" w:color="auto"/>
            <w:left w:val="none" w:sz="0" w:space="0" w:color="auto"/>
            <w:bottom w:val="none" w:sz="0" w:space="0" w:color="auto"/>
            <w:right w:val="none" w:sz="0" w:space="0" w:color="auto"/>
          </w:divBdr>
        </w:div>
        <w:div w:id="626742569">
          <w:marLeft w:val="480"/>
          <w:marRight w:val="0"/>
          <w:marTop w:val="0"/>
          <w:marBottom w:val="0"/>
          <w:divBdr>
            <w:top w:val="none" w:sz="0" w:space="0" w:color="auto"/>
            <w:left w:val="none" w:sz="0" w:space="0" w:color="auto"/>
            <w:bottom w:val="none" w:sz="0" w:space="0" w:color="auto"/>
            <w:right w:val="none" w:sz="0" w:space="0" w:color="auto"/>
          </w:divBdr>
        </w:div>
        <w:div w:id="692419401">
          <w:marLeft w:val="480"/>
          <w:marRight w:val="0"/>
          <w:marTop w:val="0"/>
          <w:marBottom w:val="0"/>
          <w:divBdr>
            <w:top w:val="none" w:sz="0" w:space="0" w:color="auto"/>
            <w:left w:val="none" w:sz="0" w:space="0" w:color="auto"/>
            <w:bottom w:val="none" w:sz="0" w:space="0" w:color="auto"/>
            <w:right w:val="none" w:sz="0" w:space="0" w:color="auto"/>
          </w:divBdr>
        </w:div>
        <w:div w:id="1394231749">
          <w:marLeft w:val="480"/>
          <w:marRight w:val="0"/>
          <w:marTop w:val="0"/>
          <w:marBottom w:val="0"/>
          <w:divBdr>
            <w:top w:val="none" w:sz="0" w:space="0" w:color="auto"/>
            <w:left w:val="none" w:sz="0" w:space="0" w:color="auto"/>
            <w:bottom w:val="none" w:sz="0" w:space="0" w:color="auto"/>
            <w:right w:val="none" w:sz="0" w:space="0" w:color="auto"/>
          </w:divBdr>
        </w:div>
        <w:div w:id="837386198">
          <w:marLeft w:val="480"/>
          <w:marRight w:val="0"/>
          <w:marTop w:val="0"/>
          <w:marBottom w:val="0"/>
          <w:divBdr>
            <w:top w:val="none" w:sz="0" w:space="0" w:color="auto"/>
            <w:left w:val="none" w:sz="0" w:space="0" w:color="auto"/>
            <w:bottom w:val="none" w:sz="0" w:space="0" w:color="auto"/>
            <w:right w:val="none" w:sz="0" w:space="0" w:color="auto"/>
          </w:divBdr>
        </w:div>
        <w:div w:id="1660227208">
          <w:marLeft w:val="480"/>
          <w:marRight w:val="0"/>
          <w:marTop w:val="0"/>
          <w:marBottom w:val="0"/>
          <w:divBdr>
            <w:top w:val="none" w:sz="0" w:space="0" w:color="auto"/>
            <w:left w:val="none" w:sz="0" w:space="0" w:color="auto"/>
            <w:bottom w:val="none" w:sz="0" w:space="0" w:color="auto"/>
            <w:right w:val="none" w:sz="0" w:space="0" w:color="auto"/>
          </w:divBdr>
        </w:div>
        <w:div w:id="118963806">
          <w:marLeft w:val="480"/>
          <w:marRight w:val="0"/>
          <w:marTop w:val="0"/>
          <w:marBottom w:val="0"/>
          <w:divBdr>
            <w:top w:val="none" w:sz="0" w:space="0" w:color="auto"/>
            <w:left w:val="none" w:sz="0" w:space="0" w:color="auto"/>
            <w:bottom w:val="none" w:sz="0" w:space="0" w:color="auto"/>
            <w:right w:val="none" w:sz="0" w:space="0" w:color="auto"/>
          </w:divBdr>
        </w:div>
        <w:div w:id="717751220">
          <w:marLeft w:val="480"/>
          <w:marRight w:val="0"/>
          <w:marTop w:val="0"/>
          <w:marBottom w:val="0"/>
          <w:divBdr>
            <w:top w:val="none" w:sz="0" w:space="0" w:color="auto"/>
            <w:left w:val="none" w:sz="0" w:space="0" w:color="auto"/>
            <w:bottom w:val="none" w:sz="0" w:space="0" w:color="auto"/>
            <w:right w:val="none" w:sz="0" w:space="0" w:color="auto"/>
          </w:divBdr>
        </w:div>
        <w:div w:id="315384417">
          <w:marLeft w:val="480"/>
          <w:marRight w:val="0"/>
          <w:marTop w:val="0"/>
          <w:marBottom w:val="0"/>
          <w:divBdr>
            <w:top w:val="none" w:sz="0" w:space="0" w:color="auto"/>
            <w:left w:val="none" w:sz="0" w:space="0" w:color="auto"/>
            <w:bottom w:val="none" w:sz="0" w:space="0" w:color="auto"/>
            <w:right w:val="none" w:sz="0" w:space="0" w:color="auto"/>
          </w:divBdr>
        </w:div>
        <w:div w:id="1429734310">
          <w:marLeft w:val="480"/>
          <w:marRight w:val="0"/>
          <w:marTop w:val="0"/>
          <w:marBottom w:val="0"/>
          <w:divBdr>
            <w:top w:val="none" w:sz="0" w:space="0" w:color="auto"/>
            <w:left w:val="none" w:sz="0" w:space="0" w:color="auto"/>
            <w:bottom w:val="none" w:sz="0" w:space="0" w:color="auto"/>
            <w:right w:val="none" w:sz="0" w:space="0" w:color="auto"/>
          </w:divBdr>
        </w:div>
        <w:div w:id="185214594">
          <w:marLeft w:val="480"/>
          <w:marRight w:val="0"/>
          <w:marTop w:val="0"/>
          <w:marBottom w:val="0"/>
          <w:divBdr>
            <w:top w:val="none" w:sz="0" w:space="0" w:color="auto"/>
            <w:left w:val="none" w:sz="0" w:space="0" w:color="auto"/>
            <w:bottom w:val="none" w:sz="0" w:space="0" w:color="auto"/>
            <w:right w:val="none" w:sz="0" w:space="0" w:color="auto"/>
          </w:divBdr>
        </w:div>
        <w:div w:id="1650210882">
          <w:marLeft w:val="480"/>
          <w:marRight w:val="0"/>
          <w:marTop w:val="0"/>
          <w:marBottom w:val="0"/>
          <w:divBdr>
            <w:top w:val="none" w:sz="0" w:space="0" w:color="auto"/>
            <w:left w:val="none" w:sz="0" w:space="0" w:color="auto"/>
            <w:bottom w:val="none" w:sz="0" w:space="0" w:color="auto"/>
            <w:right w:val="none" w:sz="0" w:space="0" w:color="auto"/>
          </w:divBdr>
        </w:div>
        <w:div w:id="1686399761">
          <w:marLeft w:val="480"/>
          <w:marRight w:val="0"/>
          <w:marTop w:val="0"/>
          <w:marBottom w:val="0"/>
          <w:divBdr>
            <w:top w:val="none" w:sz="0" w:space="0" w:color="auto"/>
            <w:left w:val="none" w:sz="0" w:space="0" w:color="auto"/>
            <w:bottom w:val="none" w:sz="0" w:space="0" w:color="auto"/>
            <w:right w:val="none" w:sz="0" w:space="0" w:color="auto"/>
          </w:divBdr>
        </w:div>
        <w:div w:id="126164363">
          <w:marLeft w:val="480"/>
          <w:marRight w:val="0"/>
          <w:marTop w:val="0"/>
          <w:marBottom w:val="0"/>
          <w:divBdr>
            <w:top w:val="none" w:sz="0" w:space="0" w:color="auto"/>
            <w:left w:val="none" w:sz="0" w:space="0" w:color="auto"/>
            <w:bottom w:val="none" w:sz="0" w:space="0" w:color="auto"/>
            <w:right w:val="none" w:sz="0" w:space="0" w:color="auto"/>
          </w:divBdr>
        </w:div>
        <w:div w:id="1553033323">
          <w:marLeft w:val="480"/>
          <w:marRight w:val="0"/>
          <w:marTop w:val="0"/>
          <w:marBottom w:val="0"/>
          <w:divBdr>
            <w:top w:val="none" w:sz="0" w:space="0" w:color="auto"/>
            <w:left w:val="none" w:sz="0" w:space="0" w:color="auto"/>
            <w:bottom w:val="none" w:sz="0" w:space="0" w:color="auto"/>
            <w:right w:val="none" w:sz="0" w:space="0" w:color="auto"/>
          </w:divBdr>
        </w:div>
        <w:div w:id="2004623162">
          <w:marLeft w:val="480"/>
          <w:marRight w:val="0"/>
          <w:marTop w:val="0"/>
          <w:marBottom w:val="0"/>
          <w:divBdr>
            <w:top w:val="none" w:sz="0" w:space="0" w:color="auto"/>
            <w:left w:val="none" w:sz="0" w:space="0" w:color="auto"/>
            <w:bottom w:val="none" w:sz="0" w:space="0" w:color="auto"/>
            <w:right w:val="none" w:sz="0" w:space="0" w:color="auto"/>
          </w:divBdr>
        </w:div>
        <w:div w:id="380059896">
          <w:marLeft w:val="480"/>
          <w:marRight w:val="0"/>
          <w:marTop w:val="0"/>
          <w:marBottom w:val="0"/>
          <w:divBdr>
            <w:top w:val="none" w:sz="0" w:space="0" w:color="auto"/>
            <w:left w:val="none" w:sz="0" w:space="0" w:color="auto"/>
            <w:bottom w:val="none" w:sz="0" w:space="0" w:color="auto"/>
            <w:right w:val="none" w:sz="0" w:space="0" w:color="auto"/>
          </w:divBdr>
        </w:div>
        <w:div w:id="20666563">
          <w:marLeft w:val="480"/>
          <w:marRight w:val="0"/>
          <w:marTop w:val="0"/>
          <w:marBottom w:val="0"/>
          <w:divBdr>
            <w:top w:val="none" w:sz="0" w:space="0" w:color="auto"/>
            <w:left w:val="none" w:sz="0" w:space="0" w:color="auto"/>
            <w:bottom w:val="none" w:sz="0" w:space="0" w:color="auto"/>
            <w:right w:val="none" w:sz="0" w:space="0" w:color="auto"/>
          </w:divBdr>
        </w:div>
        <w:div w:id="1204177150">
          <w:marLeft w:val="480"/>
          <w:marRight w:val="0"/>
          <w:marTop w:val="0"/>
          <w:marBottom w:val="0"/>
          <w:divBdr>
            <w:top w:val="none" w:sz="0" w:space="0" w:color="auto"/>
            <w:left w:val="none" w:sz="0" w:space="0" w:color="auto"/>
            <w:bottom w:val="none" w:sz="0" w:space="0" w:color="auto"/>
            <w:right w:val="none" w:sz="0" w:space="0" w:color="auto"/>
          </w:divBdr>
        </w:div>
        <w:div w:id="1643537878">
          <w:marLeft w:val="480"/>
          <w:marRight w:val="0"/>
          <w:marTop w:val="0"/>
          <w:marBottom w:val="0"/>
          <w:divBdr>
            <w:top w:val="none" w:sz="0" w:space="0" w:color="auto"/>
            <w:left w:val="none" w:sz="0" w:space="0" w:color="auto"/>
            <w:bottom w:val="none" w:sz="0" w:space="0" w:color="auto"/>
            <w:right w:val="none" w:sz="0" w:space="0" w:color="auto"/>
          </w:divBdr>
        </w:div>
        <w:div w:id="1737631929">
          <w:marLeft w:val="480"/>
          <w:marRight w:val="0"/>
          <w:marTop w:val="0"/>
          <w:marBottom w:val="0"/>
          <w:divBdr>
            <w:top w:val="none" w:sz="0" w:space="0" w:color="auto"/>
            <w:left w:val="none" w:sz="0" w:space="0" w:color="auto"/>
            <w:bottom w:val="none" w:sz="0" w:space="0" w:color="auto"/>
            <w:right w:val="none" w:sz="0" w:space="0" w:color="auto"/>
          </w:divBdr>
        </w:div>
        <w:div w:id="1141508439">
          <w:marLeft w:val="480"/>
          <w:marRight w:val="0"/>
          <w:marTop w:val="0"/>
          <w:marBottom w:val="0"/>
          <w:divBdr>
            <w:top w:val="none" w:sz="0" w:space="0" w:color="auto"/>
            <w:left w:val="none" w:sz="0" w:space="0" w:color="auto"/>
            <w:bottom w:val="none" w:sz="0" w:space="0" w:color="auto"/>
            <w:right w:val="none" w:sz="0" w:space="0" w:color="auto"/>
          </w:divBdr>
        </w:div>
        <w:div w:id="1624459338">
          <w:marLeft w:val="480"/>
          <w:marRight w:val="0"/>
          <w:marTop w:val="0"/>
          <w:marBottom w:val="0"/>
          <w:divBdr>
            <w:top w:val="none" w:sz="0" w:space="0" w:color="auto"/>
            <w:left w:val="none" w:sz="0" w:space="0" w:color="auto"/>
            <w:bottom w:val="none" w:sz="0" w:space="0" w:color="auto"/>
            <w:right w:val="none" w:sz="0" w:space="0" w:color="auto"/>
          </w:divBdr>
        </w:div>
        <w:div w:id="1745179432">
          <w:marLeft w:val="480"/>
          <w:marRight w:val="0"/>
          <w:marTop w:val="0"/>
          <w:marBottom w:val="0"/>
          <w:divBdr>
            <w:top w:val="none" w:sz="0" w:space="0" w:color="auto"/>
            <w:left w:val="none" w:sz="0" w:space="0" w:color="auto"/>
            <w:bottom w:val="none" w:sz="0" w:space="0" w:color="auto"/>
            <w:right w:val="none" w:sz="0" w:space="0" w:color="auto"/>
          </w:divBdr>
        </w:div>
        <w:div w:id="1486432275">
          <w:marLeft w:val="480"/>
          <w:marRight w:val="0"/>
          <w:marTop w:val="0"/>
          <w:marBottom w:val="0"/>
          <w:divBdr>
            <w:top w:val="none" w:sz="0" w:space="0" w:color="auto"/>
            <w:left w:val="none" w:sz="0" w:space="0" w:color="auto"/>
            <w:bottom w:val="none" w:sz="0" w:space="0" w:color="auto"/>
            <w:right w:val="none" w:sz="0" w:space="0" w:color="auto"/>
          </w:divBdr>
        </w:div>
        <w:div w:id="121389023">
          <w:marLeft w:val="480"/>
          <w:marRight w:val="0"/>
          <w:marTop w:val="0"/>
          <w:marBottom w:val="0"/>
          <w:divBdr>
            <w:top w:val="none" w:sz="0" w:space="0" w:color="auto"/>
            <w:left w:val="none" w:sz="0" w:space="0" w:color="auto"/>
            <w:bottom w:val="none" w:sz="0" w:space="0" w:color="auto"/>
            <w:right w:val="none" w:sz="0" w:space="0" w:color="auto"/>
          </w:divBdr>
        </w:div>
        <w:div w:id="1957327944">
          <w:marLeft w:val="480"/>
          <w:marRight w:val="0"/>
          <w:marTop w:val="0"/>
          <w:marBottom w:val="0"/>
          <w:divBdr>
            <w:top w:val="none" w:sz="0" w:space="0" w:color="auto"/>
            <w:left w:val="none" w:sz="0" w:space="0" w:color="auto"/>
            <w:bottom w:val="none" w:sz="0" w:space="0" w:color="auto"/>
            <w:right w:val="none" w:sz="0" w:space="0" w:color="auto"/>
          </w:divBdr>
        </w:div>
        <w:div w:id="222718584">
          <w:marLeft w:val="480"/>
          <w:marRight w:val="0"/>
          <w:marTop w:val="0"/>
          <w:marBottom w:val="0"/>
          <w:divBdr>
            <w:top w:val="none" w:sz="0" w:space="0" w:color="auto"/>
            <w:left w:val="none" w:sz="0" w:space="0" w:color="auto"/>
            <w:bottom w:val="none" w:sz="0" w:space="0" w:color="auto"/>
            <w:right w:val="none" w:sz="0" w:space="0" w:color="auto"/>
          </w:divBdr>
        </w:div>
        <w:div w:id="881788546">
          <w:marLeft w:val="480"/>
          <w:marRight w:val="0"/>
          <w:marTop w:val="0"/>
          <w:marBottom w:val="0"/>
          <w:divBdr>
            <w:top w:val="none" w:sz="0" w:space="0" w:color="auto"/>
            <w:left w:val="none" w:sz="0" w:space="0" w:color="auto"/>
            <w:bottom w:val="none" w:sz="0" w:space="0" w:color="auto"/>
            <w:right w:val="none" w:sz="0" w:space="0" w:color="auto"/>
          </w:divBdr>
        </w:div>
        <w:div w:id="905916336">
          <w:marLeft w:val="480"/>
          <w:marRight w:val="0"/>
          <w:marTop w:val="0"/>
          <w:marBottom w:val="0"/>
          <w:divBdr>
            <w:top w:val="none" w:sz="0" w:space="0" w:color="auto"/>
            <w:left w:val="none" w:sz="0" w:space="0" w:color="auto"/>
            <w:bottom w:val="none" w:sz="0" w:space="0" w:color="auto"/>
            <w:right w:val="none" w:sz="0" w:space="0" w:color="auto"/>
          </w:divBdr>
        </w:div>
      </w:divsChild>
    </w:div>
    <w:div w:id="2010326292">
      <w:bodyDiv w:val="1"/>
      <w:marLeft w:val="0"/>
      <w:marRight w:val="0"/>
      <w:marTop w:val="0"/>
      <w:marBottom w:val="0"/>
      <w:divBdr>
        <w:top w:val="none" w:sz="0" w:space="0" w:color="auto"/>
        <w:left w:val="none" w:sz="0" w:space="0" w:color="auto"/>
        <w:bottom w:val="none" w:sz="0" w:space="0" w:color="auto"/>
        <w:right w:val="none" w:sz="0" w:space="0" w:color="auto"/>
      </w:divBdr>
    </w:div>
    <w:div w:id="2010331053">
      <w:bodyDiv w:val="1"/>
      <w:marLeft w:val="0"/>
      <w:marRight w:val="0"/>
      <w:marTop w:val="0"/>
      <w:marBottom w:val="0"/>
      <w:divBdr>
        <w:top w:val="none" w:sz="0" w:space="0" w:color="auto"/>
        <w:left w:val="none" w:sz="0" w:space="0" w:color="auto"/>
        <w:bottom w:val="none" w:sz="0" w:space="0" w:color="auto"/>
        <w:right w:val="none" w:sz="0" w:space="0" w:color="auto"/>
      </w:divBdr>
    </w:div>
    <w:div w:id="2012684327">
      <w:bodyDiv w:val="1"/>
      <w:marLeft w:val="0"/>
      <w:marRight w:val="0"/>
      <w:marTop w:val="0"/>
      <w:marBottom w:val="0"/>
      <w:divBdr>
        <w:top w:val="none" w:sz="0" w:space="0" w:color="auto"/>
        <w:left w:val="none" w:sz="0" w:space="0" w:color="auto"/>
        <w:bottom w:val="none" w:sz="0" w:space="0" w:color="auto"/>
        <w:right w:val="none" w:sz="0" w:space="0" w:color="auto"/>
      </w:divBdr>
    </w:div>
    <w:div w:id="2012755134">
      <w:bodyDiv w:val="1"/>
      <w:marLeft w:val="0"/>
      <w:marRight w:val="0"/>
      <w:marTop w:val="0"/>
      <w:marBottom w:val="0"/>
      <w:divBdr>
        <w:top w:val="none" w:sz="0" w:space="0" w:color="auto"/>
        <w:left w:val="none" w:sz="0" w:space="0" w:color="auto"/>
        <w:bottom w:val="none" w:sz="0" w:space="0" w:color="auto"/>
        <w:right w:val="none" w:sz="0" w:space="0" w:color="auto"/>
      </w:divBdr>
    </w:div>
    <w:div w:id="2013216514">
      <w:bodyDiv w:val="1"/>
      <w:marLeft w:val="0"/>
      <w:marRight w:val="0"/>
      <w:marTop w:val="0"/>
      <w:marBottom w:val="0"/>
      <w:divBdr>
        <w:top w:val="none" w:sz="0" w:space="0" w:color="auto"/>
        <w:left w:val="none" w:sz="0" w:space="0" w:color="auto"/>
        <w:bottom w:val="none" w:sz="0" w:space="0" w:color="auto"/>
        <w:right w:val="none" w:sz="0" w:space="0" w:color="auto"/>
      </w:divBdr>
    </w:div>
    <w:div w:id="2013532700">
      <w:bodyDiv w:val="1"/>
      <w:marLeft w:val="0"/>
      <w:marRight w:val="0"/>
      <w:marTop w:val="0"/>
      <w:marBottom w:val="0"/>
      <w:divBdr>
        <w:top w:val="none" w:sz="0" w:space="0" w:color="auto"/>
        <w:left w:val="none" w:sz="0" w:space="0" w:color="auto"/>
        <w:bottom w:val="none" w:sz="0" w:space="0" w:color="auto"/>
        <w:right w:val="none" w:sz="0" w:space="0" w:color="auto"/>
      </w:divBdr>
    </w:div>
    <w:div w:id="2014187259">
      <w:bodyDiv w:val="1"/>
      <w:marLeft w:val="0"/>
      <w:marRight w:val="0"/>
      <w:marTop w:val="0"/>
      <w:marBottom w:val="0"/>
      <w:divBdr>
        <w:top w:val="none" w:sz="0" w:space="0" w:color="auto"/>
        <w:left w:val="none" w:sz="0" w:space="0" w:color="auto"/>
        <w:bottom w:val="none" w:sz="0" w:space="0" w:color="auto"/>
        <w:right w:val="none" w:sz="0" w:space="0" w:color="auto"/>
      </w:divBdr>
    </w:div>
    <w:div w:id="2014213248">
      <w:bodyDiv w:val="1"/>
      <w:marLeft w:val="0"/>
      <w:marRight w:val="0"/>
      <w:marTop w:val="0"/>
      <w:marBottom w:val="0"/>
      <w:divBdr>
        <w:top w:val="none" w:sz="0" w:space="0" w:color="auto"/>
        <w:left w:val="none" w:sz="0" w:space="0" w:color="auto"/>
        <w:bottom w:val="none" w:sz="0" w:space="0" w:color="auto"/>
        <w:right w:val="none" w:sz="0" w:space="0" w:color="auto"/>
      </w:divBdr>
    </w:div>
    <w:div w:id="2014330233">
      <w:bodyDiv w:val="1"/>
      <w:marLeft w:val="0"/>
      <w:marRight w:val="0"/>
      <w:marTop w:val="0"/>
      <w:marBottom w:val="0"/>
      <w:divBdr>
        <w:top w:val="none" w:sz="0" w:space="0" w:color="auto"/>
        <w:left w:val="none" w:sz="0" w:space="0" w:color="auto"/>
        <w:bottom w:val="none" w:sz="0" w:space="0" w:color="auto"/>
        <w:right w:val="none" w:sz="0" w:space="0" w:color="auto"/>
      </w:divBdr>
    </w:div>
    <w:div w:id="2014607555">
      <w:bodyDiv w:val="1"/>
      <w:marLeft w:val="0"/>
      <w:marRight w:val="0"/>
      <w:marTop w:val="0"/>
      <w:marBottom w:val="0"/>
      <w:divBdr>
        <w:top w:val="none" w:sz="0" w:space="0" w:color="auto"/>
        <w:left w:val="none" w:sz="0" w:space="0" w:color="auto"/>
        <w:bottom w:val="none" w:sz="0" w:space="0" w:color="auto"/>
        <w:right w:val="none" w:sz="0" w:space="0" w:color="auto"/>
      </w:divBdr>
    </w:div>
    <w:div w:id="2016150540">
      <w:bodyDiv w:val="1"/>
      <w:marLeft w:val="0"/>
      <w:marRight w:val="0"/>
      <w:marTop w:val="0"/>
      <w:marBottom w:val="0"/>
      <w:divBdr>
        <w:top w:val="none" w:sz="0" w:space="0" w:color="auto"/>
        <w:left w:val="none" w:sz="0" w:space="0" w:color="auto"/>
        <w:bottom w:val="none" w:sz="0" w:space="0" w:color="auto"/>
        <w:right w:val="none" w:sz="0" w:space="0" w:color="auto"/>
      </w:divBdr>
    </w:div>
    <w:div w:id="2016758715">
      <w:bodyDiv w:val="1"/>
      <w:marLeft w:val="0"/>
      <w:marRight w:val="0"/>
      <w:marTop w:val="0"/>
      <w:marBottom w:val="0"/>
      <w:divBdr>
        <w:top w:val="none" w:sz="0" w:space="0" w:color="auto"/>
        <w:left w:val="none" w:sz="0" w:space="0" w:color="auto"/>
        <w:bottom w:val="none" w:sz="0" w:space="0" w:color="auto"/>
        <w:right w:val="none" w:sz="0" w:space="0" w:color="auto"/>
      </w:divBdr>
      <w:divsChild>
        <w:div w:id="120880585">
          <w:marLeft w:val="480"/>
          <w:marRight w:val="0"/>
          <w:marTop w:val="0"/>
          <w:marBottom w:val="0"/>
          <w:divBdr>
            <w:top w:val="none" w:sz="0" w:space="0" w:color="auto"/>
            <w:left w:val="none" w:sz="0" w:space="0" w:color="auto"/>
            <w:bottom w:val="none" w:sz="0" w:space="0" w:color="auto"/>
            <w:right w:val="none" w:sz="0" w:space="0" w:color="auto"/>
          </w:divBdr>
        </w:div>
        <w:div w:id="947158668">
          <w:marLeft w:val="480"/>
          <w:marRight w:val="0"/>
          <w:marTop w:val="0"/>
          <w:marBottom w:val="0"/>
          <w:divBdr>
            <w:top w:val="none" w:sz="0" w:space="0" w:color="auto"/>
            <w:left w:val="none" w:sz="0" w:space="0" w:color="auto"/>
            <w:bottom w:val="none" w:sz="0" w:space="0" w:color="auto"/>
            <w:right w:val="none" w:sz="0" w:space="0" w:color="auto"/>
          </w:divBdr>
        </w:div>
        <w:div w:id="2043550517">
          <w:marLeft w:val="480"/>
          <w:marRight w:val="0"/>
          <w:marTop w:val="0"/>
          <w:marBottom w:val="0"/>
          <w:divBdr>
            <w:top w:val="none" w:sz="0" w:space="0" w:color="auto"/>
            <w:left w:val="none" w:sz="0" w:space="0" w:color="auto"/>
            <w:bottom w:val="none" w:sz="0" w:space="0" w:color="auto"/>
            <w:right w:val="none" w:sz="0" w:space="0" w:color="auto"/>
          </w:divBdr>
        </w:div>
        <w:div w:id="1661931442">
          <w:marLeft w:val="480"/>
          <w:marRight w:val="0"/>
          <w:marTop w:val="0"/>
          <w:marBottom w:val="0"/>
          <w:divBdr>
            <w:top w:val="none" w:sz="0" w:space="0" w:color="auto"/>
            <w:left w:val="none" w:sz="0" w:space="0" w:color="auto"/>
            <w:bottom w:val="none" w:sz="0" w:space="0" w:color="auto"/>
            <w:right w:val="none" w:sz="0" w:space="0" w:color="auto"/>
          </w:divBdr>
        </w:div>
        <w:div w:id="800995258">
          <w:marLeft w:val="480"/>
          <w:marRight w:val="0"/>
          <w:marTop w:val="0"/>
          <w:marBottom w:val="0"/>
          <w:divBdr>
            <w:top w:val="none" w:sz="0" w:space="0" w:color="auto"/>
            <w:left w:val="none" w:sz="0" w:space="0" w:color="auto"/>
            <w:bottom w:val="none" w:sz="0" w:space="0" w:color="auto"/>
            <w:right w:val="none" w:sz="0" w:space="0" w:color="auto"/>
          </w:divBdr>
        </w:div>
        <w:div w:id="1931156285">
          <w:marLeft w:val="480"/>
          <w:marRight w:val="0"/>
          <w:marTop w:val="0"/>
          <w:marBottom w:val="0"/>
          <w:divBdr>
            <w:top w:val="none" w:sz="0" w:space="0" w:color="auto"/>
            <w:left w:val="none" w:sz="0" w:space="0" w:color="auto"/>
            <w:bottom w:val="none" w:sz="0" w:space="0" w:color="auto"/>
            <w:right w:val="none" w:sz="0" w:space="0" w:color="auto"/>
          </w:divBdr>
        </w:div>
        <w:div w:id="2136290622">
          <w:marLeft w:val="480"/>
          <w:marRight w:val="0"/>
          <w:marTop w:val="0"/>
          <w:marBottom w:val="0"/>
          <w:divBdr>
            <w:top w:val="none" w:sz="0" w:space="0" w:color="auto"/>
            <w:left w:val="none" w:sz="0" w:space="0" w:color="auto"/>
            <w:bottom w:val="none" w:sz="0" w:space="0" w:color="auto"/>
            <w:right w:val="none" w:sz="0" w:space="0" w:color="auto"/>
          </w:divBdr>
        </w:div>
        <w:div w:id="843711575">
          <w:marLeft w:val="480"/>
          <w:marRight w:val="0"/>
          <w:marTop w:val="0"/>
          <w:marBottom w:val="0"/>
          <w:divBdr>
            <w:top w:val="none" w:sz="0" w:space="0" w:color="auto"/>
            <w:left w:val="none" w:sz="0" w:space="0" w:color="auto"/>
            <w:bottom w:val="none" w:sz="0" w:space="0" w:color="auto"/>
            <w:right w:val="none" w:sz="0" w:space="0" w:color="auto"/>
          </w:divBdr>
        </w:div>
        <w:div w:id="1940066503">
          <w:marLeft w:val="480"/>
          <w:marRight w:val="0"/>
          <w:marTop w:val="0"/>
          <w:marBottom w:val="0"/>
          <w:divBdr>
            <w:top w:val="none" w:sz="0" w:space="0" w:color="auto"/>
            <w:left w:val="none" w:sz="0" w:space="0" w:color="auto"/>
            <w:bottom w:val="none" w:sz="0" w:space="0" w:color="auto"/>
            <w:right w:val="none" w:sz="0" w:space="0" w:color="auto"/>
          </w:divBdr>
        </w:div>
        <w:div w:id="497035179">
          <w:marLeft w:val="480"/>
          <w:marRight w:val="0"/>
          <w:marTop w:val="0"/>
          <w:marBottom w:val="0"/>
          <w:divBdr>
            <w:top w:val="none" w:sz="0" w:space="0" w:color="auto"/>
            <w:left w:val="none" w:sz="0" w:space="0" w:color="auto"/>
            <w:bottom w:val="none" w:sz="0" w:space="0" w:color="auto"/>
            <w:right w:val="none" w:sz="0" w:space="0" w:color="auto"/>
          </w:divBdr>
        </w:div>
        <w:div w:id="1886409061">
          <w:marLeft w:val="480"/>
          <w:marRight w:val="0"/>
          <w:marTop w:val="0"/>
          <w:marBottom w:val="0"/>
          <w:divBdr>
            <w:top w:val="none" w:sz="0" w:space="0" w:color="auto"/>
            <w:left w:val="none" w:sz="0" w:space="0" w:color="auto"/>
            <w:bottom w:val="none" w:sz="0" w:space="0" w:color="auto"/>
            <w:right w:val="none" w:sz="0" w:space="0" w:color="auto"/>
          </w:divBdr>
        </w:div>
        <w:div w:id="506790721">
          <w:marLeft w:val="480"/>
          <w:marRight w:val="0"/>
          <w:marTop w:val="0"/>
          <w:marBottom w:val="0"/>
          <w:divBdr>
            <w:top w:val="none" w:sz="0" w:space="0" w:color="auto"/>
            <w:left w:val="none" w:sz="0" w:space="0" w:color="auto"/>
            <w:bottom w:val="none" w:sz="0" w:space="0" w:color="auto"/>
            <w:right w:val="none" w:sz="0" w:space="0" w:color="auto"/>
          </w:divBdr>
        </w:div>
        <w:div w:id="1274439522">
          <w:marLeft w:val="480"/>
          <w:marRight w:val="0"/>
          <w:marTop w:val="0"/>
          <w:marBottom w:val="0"/>
          <w:divBdr>
            <w:top w:val="none" w:sz="0" w:space="0" w:color="auto"/>
            <w:left w:val="none" w:sz="0" w:space="0" w:color="auto"/>
            <w:bottom w:val="none" w:sz="0" w:space="0" w:color="auto"/>
            <w:right w:val="none" w:sz="0" w:space="0" w:color="auto"/>
          </w:divBdr>
        </w:div>
        <w:div w:id="1094545841">
          <w:marLeft w:val="480"/>
          <w:marRight w:val="0"/>
          <w:marTop w:val="0"/>
          <w:marBottom w:val="0"/>
          <w:divBdr>
            <w:top w:val="none" w:sz="0" w:space="0" w:color="auto"/>
            <w:left w:val="none" w:sz="0" w:space="0" w:color="auto"/>
            <w:bottom w:val="none" w:sz="0" w:space="0" w:color="auto"/>
            <w:right w:val="none" w:sz="0" w:space="0" w:color="auto"/>
          </w:divBdr>
        </w:div>
        <w:div w:id="757872851">
          <w:marLeft w:val="480"/>
          <w:marRight w:val="0"/>
          <w:marTop w:val="0"/>
          <w:marBottom w:val="0"/>
          <w:divBdr>
            <w:top w:val="none" w:sz="0" w:space="0" w:color="auto"/>
            <w:left w:val="none" w:sz="0" w:space="0" w:color="auto"/>
            <w:bottom w:val="none" w:sz="0" w:space="0" w:color="auto"/>
            <w:right w:val="none" w:sz="0" w:space="0" w:color="auto"/>
          </w:divBdr>
        </w:div>
        <w:div w:id="440759797">
          <w:marLeft w:val="480"/>
          <w:marRight w:val="0"/>
          <w:marTop w:val="0"/>
          <w:marBottom w:val="0"/>
          <w:divBdr>
            <w:top w:val="none" w:sz="0" w:space="0" w:color="auto"/>
            <w:left w:val="none" w:sz="0" w:space="0" w:color="auto"/>
            <w:bottom w:val="none" w:sz="0" w:space="0" w:color="auto"/>
            <w:right w:val="none" w:sz="0" w:space="0" w:color="auto"/>
          </w:divBdr>
        </w:div>
        <w:div w:id="1925845001">
          <w:marLeft w:val="480"/>
          <w:marRight w:val="0"/>
          <w:marTop w:val="0"/>
          <w:marBottom w:val="0"/>
          <w:divBdr>
            <w:top w:val="none" w:sz="0" w:space="0" w:color="auto"/>
            <w:left w:val="none" w:sz="0" w:space="0" w:color="auto"/>
            <w:bottom w:val="none" w:sz="0" w:space="0" w:color="auto"/>
            <w:right w:val="none" w:sz="0" w:space="0" w:color="auto"/>
          </w:divBdr>
        </w:div>
        <w:div w:id="741102114">
          <w:marLeft w:val="480"/>
          <w:marRight w:val="0"/>
          <w:marTop w:val="0"/>
          <w:marBottom w:val="0"/>
          <w:divBdr>
            <w:top w:val="none" w:sz="0" w:space="0" w:color="auto"/>
            <w:left w:val="none" w:sz="0" w:space="0" w:color="auto"/>
            <w:bottom w:val="none" w:sz="0" w:space="0" w:color="auto"/>
            <w:right w:val="none" w:sz="0" w:space="0" w:color="auto"/>
          </w:divBdr>
        </w:div>
        <w:div w:id="366221049">
          <w:marLeft w:val="480"/>
          <w:marRight w:val="0"/>
          <w:marTop w:val="0"/>
          <w:marBottom w:val="0"/>
          <w:divBdr>
            <w:top w:val="none" w:sz="0" w:space="0" w:color="auto"/>
            <w:left w:val="none" w:sz="0" w:space="0" w:color="auto"/>
            <w:bottom w:val="none" w:sz="0" w:space="0" w:color="auto"/>
            <w:right w:val="none" w:sz="0" w:space="0" w:color="auto"/>
          </w:divBdr>
        </w:div>
        <w:div w:id="1273635380">
          <w:marLeft w:val="480"/>
          <w:marRight w:val="0"/>
          <w:marTop w:val="0"/>
          <w:marBottom w:val="0"/>
          <w:divBdr>
            <w:top w:val="none" w:sz="0" w:space="0" w:color="auto"/>
            <w:left w:val="none" w:sz="0" w:space="0" w:color="auto"/>
            <w:bottom w:val="none" w:sz="0" w:space="0" w:color="auto"/>
            <w:right w:val="none" w:sz="0" w:space="0" w:color="auto"/>
          </w:divBdr>
        </w:div>
        <w:div w:id="604535206">
          <w:marLeft w:val="480"/>
          <w:marRight w:val="0"/>
          <w:marTop w:val="0"/>
          <w:marBottom w:val="0"/>
          <w:divBdr>
            <w:top w:val="none" w:sz="0" w:space="0" w:color="auto"/>
            <w:left w:val="none" w:sz="0" w:space="0" w:color="auto"/>
            <w:bottom w:val="none" w:sz="0" w:space="0" w:color="auto"/>
            <w:right w:val="none" w:sz="0" w:space="0" w:color="auto"/>
          </w:divBdr>
        </w:div>
        <w:div w:id="80806840">
          <w:marLeft w:val="480"/>
          <w:marRight w:val="0"/>
          <w:marTop w:val="0"/>
          <w:marBottom w:val="0"/>
          <w:divBdr>
            <w:top w:val="none" w:sz="0" w:space="0" w:color="auto"/>
            <w:left w:val="none" w:sz="0" w:space="0" w:color="auto"/>
            <w:bottom w:val="none" w:sz="0" w:space="0" w:color="auto"/>
            <w:right w:val="none" w:sz="0" w:space="0" w:color="auto"/>
          </w:divBdr>
        </w:div>
        <w:div w:id="1018506330">
          <w:marLeft w:val="480"/>
          <w:marRight w:val="0"/>
          <w:marTop w:val="0"/>
          <w:marBottom w:val="0"/>
          <w:divBdr>
            <w:top w:val="none" w:sz="0" w:space="0" w:color="auto"/>
            <w:left w:val="none" w:sz="0" w:space="0" w:color="auto"/>
            <w:bottom w:val="none" w:sz="0" w:space="0" w:color="auto"/>
            <w:right w:val="none" w:sz="0" w:space="0" w:color="auto"/>
          </w:divBdr>
        </w:div>
        <w:div w:id="482355021">
          <w:marLeft w:val="480"/>
          <w:marRight w:val="0"/>
          <w:marTop w:val="0"/>
          <w:marBottom w:val="0"/>
          <w:divBdr>
            <w:top w:val="none" w:sz="0" w:space="0" w:color="auto"/>
            <w:left w:val="none" w:sz="0" w:space="0" w:color="auto"/>
            <w:bottom w:val="none" w:sz="0" w:space="0" w:color="auto"/>
            <w:right w:val="none" w:sz="0" w:space="0" w:color="auto"/>
          </w:divBdr>
        </w:div>
        <w:div w:id="941228101">
          <w:marLeft w:val="480"/>
          <w:marRight w:val="0"/>
          <w:marTop w:val="0"/>
          <w:marBottom w:val="0"/>
          <w:divBdr>
            <w:top w:val="none" w:sz="0" w:space="0" w:color="auto"/>
            <w:left w:val="none" w:sz="0" w:space="0" w:color="auto"/>
            <w:bottom w:val="none" w:sz="0" w:space="0" w:color="auto"/>
            <w:right w:val="none" w:sz="0" w:space="0" w:color="auto"/>
          </w:divBdr>
        </w:div>
        <w:div w:id="1878345381">
          <w:marLeft w:val="480"/>
          <w:marRight w:val="0"/>
          <w:marTop w:val="0"/>
          <w:marBottom w:val="0"/>
          <w:divBdr>
            <w:top w:val="none" w:sz="0" w:space="0" w:color="auto"/>
            <w:left w:val="none" w:sz="0" w:space="0" w:color="auto"/>
            <w:bottom w:val="none" w:sz="0" w:space="0" w:color="auto"/>
            <w:right w:val="none" w:sz="0" w:space="0" w:color="auto"/>
          </w:divBdr>
        </w:div>
        <w:div w:id="1414815247">
          <w:marLeft w:val="480"/>
          <w:marRight w:val="0"/>
          <w:marTop w:val="0"/>
          <w:marBottom w:val="0"/>
          <w:divBdr>
            <w:top w:val="none" w:sz="0" w:space="0" w:color="auto"/>
            <w:left w:val="none" w:sz="0" w:space="0" w:color="auto"/>
            <w:bottom w:val="none" w:sz="0" w:space="0" w:color="auto"/>
            <w:right w:val="none" w:sz="0" w:space="0" w:color="auto"/>
          </w:divBdr>
        </w:div>
        <w:div w:id="216819816">
          <w:marLeft w:val="480"/>
          <w:marRight w:val="0"/>
          <w:marTop w:val="0"/>
          <w:marBottom w:val="0"/>
          <w:divBdr>
            <w:top w:val="none" w:sz="0" w:space="0" w:color="auto"/>
            <w:left w:val="none" w:sz="0" w:space="0" w:color="auto"/>
            <w:bottom w:val="none" w:sz="0" w:space="0" w:color="auto"/>
            <w:right w:val="none" w:sz="0" w:space="0" w:color="auto"/>
          </w:divBdr>
        </w:div>
        <w:div w:id="82455145">
          <w:marLeft w:val="480"/>
          <w:marRight w:val="0"/>
          <w:marTop w:val="0"/>
          <w:marBottom w:val="0"/>
          <w:divBdr>
            <w:top w:val="none" w:sz="0" w:space="0" w:color="auto"/>
            <w:left w:val="none" w:sz="0" w:space="0" w:color="auto"/>
            <w:bottom w:val="none" w:sz="0" w:space="0" w:color="auto"/>
            <w:right w:val="none" w:sz="0" w:space="0" w:color="auto"/>
          </w:divBdr>
        </w:div>
        <w:div w:id="193352643">
          <w:marLeft w:val="480"/>
          <w:marRight w:val="0"/>
          <w:marTop w:val="0"/>
          <w:marBottom w:val="0"/>
          <w:divBdr>
            <w:top w:val="none" w:sz="0" w:space="0" w:color="auto"/>
            <w:left w:val="none" w:sz="0" w:space="0" w:color="auto"/>
            <w:bottom w:val="none" w:sz="0" w:space="0" w:color="auto"/>
            <w:right w:val="none" w:sz="0" w:space="0" w:color="auto"/>
          </w:divBdr>
        </w:div>
        <w:div w:id="1856068578">
          <w:marLeft w:val="480"/>
          <w:marRight w:val="0"/>
          <w:marTop w:val="0"/>
          <w:marBottom w:val="0"/>
          <w:divBdr>
            <w:top w:val="none" w:sz="0" w:space="0" w:color="auto"/>
            <w:left w:val="none" w:sz="0" w:space="0" w:color="auto"/>
            <w:bottom w:val="none" w:sz="0" w:space="0" w:color="auto"/>
            <w:right w:val="none" w:sz="0" w:space="0" w:color="auto"/>
          </w:divBdr>
        </w:div>
        <w:div w:id="205682778">
          <w:marLeft w:val="480"/>
          <w:marRight w:val="0"/>
          <w:marTop w:val="0"/>
          <w:marBottom w:val="0"/>
          <w:divBdr>
            <w:top w:val="none" w:sz="0" w:space="0" w:color="auto"/>
            <w:left w:val="none" w:sz="0" w:space="0" w:color="auto"/>
            <w:bottom w:val="none" w:sz="0" w:space="0" w:color="auto"/>
            <w:right w:val="none" w:sz="0" w:space="0" w:color="auto"/>
          </w:divBdr>
        </w:div>
        <w:div w:id="976373470">
          <w:marLeft w:val="480"/>
          <w:marRight w:val="0"/>
          <w:marTop w:val="0"/>
          <w:marBottom w:val="0"/>
          <w:divBdr>
            <w:top w:val="none" w:sz="0" w:space="0" w:color="auto"/>
            <w:left w:val="none" w:sz="0" w:space="0" w:color="auto"/>
            <w:bottom w:val="none" w:sz="0" w:space="0" w:color="auto"/>
            <w:right w:val="none" w:sz="0" w:space="0" w:color="auto"/>
          </w:divBdr>
        </w:div>
        <w:div w:id="1356038005">
          <w:marLeft w:val="480"/>
          <w:marRight w:val="0"/>
          <w:marTop w:val="0"/>
          <w:marBottom w:val="0"/>
          <w:divBdr>
            <w:top w:val="none" w:sz="0" w:space="0" w:color="auto"/>
            <w:left w:val="none" w:sz="0" w:space="0" w:color="auto"/>
            <w:bottom w:val="none" w:sz="0" w:space="0" w:color="auto"/>
            <w:right w:val="none" w:sz="0" w:space="0" w:color="auto"/>
          </w:divBdr>
        </w:div>
        <w:div w:id="1359500947">
          <w:marLeft w:val="480"/>
          <w:marRight w:val="0"/>
          <w:marTop w:val="0"/>
          <w:marBottom w:val="0"/>
          <w:divBdr>
            <w:top w:val="none" w:sz="0" w:space="0" w:color="auto"/>
            <w:left w:val="none" w:sz="0" w:space="0" w:color="auto"/>
            <w:bottom w:val="none" w:sz="0" w:space="0" w:color="auto"/>
            <w:right w:val="none" w:sz="0" w:space="0" w:color="auto"/>
          </w:divBdr>
        </w:div>
        <w:div w:id="1538665271">
          <w:marLeft w:val="480"/>
          <w:marRight w:val="0"/>
          <w:marTop w:val="0"/>
          <w:marBottom w:val="0"/>
          <w:divBdr>
            <w:top w:val="none" w:sz="0" w:space="0" w:color="auto"/>
            <w:left w:val="none" w:sz="0" w:space="0" w:color="auto"/>
            <w:bottom w:val="none" w:sz="0" w:space="0" w:color="auto"/>
            <w:right w:val="none" w:sz="0" w:space="0" w:color="auto"/>
          </w:divBdr>
        </w:div>
        <w:div w:id="1653102358">
          <w:marLeft w:val="480"/>
          <w:marRight w:val="0"/>
          <w:marTop w:val="0"/>
          <w:marBottom w:val="0"/>
          <w:divBdr>
            <w:top w:val="none" w:sz="0" w:space="0" w:color="auto"/>
            <w:left w:val="none" w:sz="0" w:space="0" w:color="auto"/>
            <w:bottom w:val="none" w:sz="0" w:space="0" w:color="auto"/>
            <w:right w:val="none" w:sz="0" w:space="0" w:color="auto"/>
          </w:divBdr>
        </w:div>
        <w:div w:id="329254138">
          <w:marLeft w:val="480"/>
          <w:marRight w:val="0"/>
          <w:marTop w:val="0"/>
          <w:marBottom w:val="0"/>
          <w:divBdr>
            <w:top w:val="none" w:sz="0" w:space="0" w:color="auto"/>
            <w:left w:val="none" w:sz="0" w:space="0" w:color="auto"/>
            <w:bottom w:val="none" w:sz="0" w:space="0" w:color="auto"/>
            <w:right w:val="none" w:sz="0" w:space="0" w:color="auto"/>
          </w:divBdr>
        </w:div>
        <w:div w:id="1690598323">
          <w:marLeft w:val="480"/>
          <w:marRight w:val="0"/>
          <w:marTop w:val="0"/>
          <w:marBottom w:val="0"/>
          <w:divBdr>
            <w:top w:val="none" w:sz="0" w:space="0" w:color="auto"/>
            <w:left w:val="none" w:sz="0" w:space="0" w:color="auto"/>
            <w:bottom w:val="none" w:sz="0" w:space="0" w:color="auto"/>
            <w:right w:val="none" w:sz="0" w:space="0" w:color="auto"/>
          </w:divBdr>
        </w:div>
        <w:div w:id="972751770">
          <w:marLeft w:val="480"/>
          <w:marRight w:val="0"/>
          <w:marTop w:val="0"/>
          <w:marBottom w:val="0"/>
          <w:divBdr>
            <w:top w:val="none" w:sz="0" w:space="0" w:color="auto"/>
            <w:left w:val="none" w:sz="0" w:space="0" w:color="auto"/>
            <w:bottom w:val="none" w:sz="0" w:space="0" w:color="auto"/>
            <w:right w:val="none" w:sz="0" w:space="0" w:color="auto"/>
          </w:divBdr>
        </w:div>
        <w:div w:id="590510985">
          <w:marLeft w:val="480"/>
          <w:marRight w:val="0"/>
          <w:marTop w:val="0"/>
          <w:marBottom w:val="0"/>
          <w:divBdr>
            <w:top w:val="none" w:sz="0" w:space="0" w:color="auto"/>
            <w:left w:val="none" w:sz="0" w:space="0" w:color="auto"/>
            <w:bottom w:val="none" w:sz="0" w:space="0" w:color="auto"/>
            <w:right w:val="none" w:sz="0" w:space="0" w:color="auto"/>
          </w:divBdr>
        </w:div>
        <w:div w:id="1489244031">
          <w:marLeft w:val="480"/>
          <w:marRight w:val="0"/>
          <w:marTop w:val="0"/>
          <w:marBottom w:val="0"/>
          <w:divBdr>
            <w:top w:val="none" w:sz="0" w:space="0" w:color="auto"/>
            <w:left w:val="none" w:sz="0" w:space="0" w:color="auto"/>
            <w:bottom w:val="none" w:sz="0" w:space="0" w:color="auto"/>
            <w:right w:val="none" w:sz="0" w:space="0" w:color="auto"/>
          </w:divBdr>
        </w:div>
        <w:div w:id="277373487">
          <w:marLeft w:val="480"/>
          <w:marRight w:val="0"/>
          <w:marTop w:val="0"/>
          <w:marBottom w:val="0"/>
          <w:divBdr>
            <w:top w:val="none" w:sz="0" w:space="0" w:color="auto"/>
            <w:left w:val="none" w:sz="0" w:space="0" w:color="auto"/>
            <w:bottom w:val="none" w:sz="0" w:space="0" w:color="auto"/>
            <w:right w:val="none" w:sz="0" w:space="0" w:color="auto"/>
          </w:divBdr>
        </w:div>
        <w:div w:id="1076823978">
          <w:marLeft w:val="480"/>
          <w:marRight w:val="0"/>
          <w:marTop w:val="0"/>
          <w:marBottom w:val="0"/>
          <w:divBdr>
            <w:top w:val="none" w:sz="0" w:space="0" w:color="auto"/>
            <w:left w:val="none" w:sz="0" w:space="0" w:color="auto"/>
            <w:bottom w:val="none" w:sz="0" w:space="0" w:color="auto"/>
            <w:right w:val="none" w:sz="0" w:space="0" w:color="auto"/>
          </w:divBdr>
        </w:div>
        <w:div w:id="2094818204">
          <w:marLeft w:val="480"/>
          <w:marRight w:val="0"/>
          <w:marTop w:val="0"/>
          <w:marBottom w:val="0"/>
          <w:divBdr>
            <w:top w:val="none" w:sz="0" w:space="0" w:color="auto"/>
            <w:left w:val="none" w:sz="0" w:space="0" w:color="auto"/>
            <w:bottom w:val="none" w:sz="0" w:space="0" w:color="auto"/>
            <w:right w:val="none" w:sz="0" w:space="0" w:color="auto"/>
          </w:divBdr>
        </w:div>
        <w:div w:id="182598225">
          <w:marLeft w:val="480"/>
          <w:marRight w:val="0"/>
          <w:marTop w:val="0"/>
          <w:marBottom w:val="0"/>
          <w:divBdr>
            <w:top w:val="none" w:sz="0" w:space="0" w:color="auto"/>
            <w:left w:val="none" w:sz="0" w:space="0" w:color="auto"/>
            <w:bottom w:val="none" w:sz="0" w:space="0" w:color="auto"/>
            <w:right w:val="none" w:sz="0" w:space="0" w:color="auto"/>
          </w:divBdr>
        </w:div>
        <w:div w:id="1465809340">
          <w:marLeft w:val="480"/>
          <w:marRight w:val="0"/>
          <w:marTop w:val="0"/>
          <w:marBottom w:val="0"/>
          <w:divBdr>
            <w:top w:val="none" w:sz="0" w:space="0" w:color="auto"/>
            <w:left w:val="none" w:sz="0" w:space="0" w:color="auto"/>
            <w:bottom w:val="none" w:sz="0" w:space="0" w:color="auto"/>
            <w:right w:val="none" w:sz="0" w:space="0" w:color="auto"/>
          </w:divBdr>
        </w:div>
        <w:div w:id="1596985945">
          <w:marLeft w:val="480"/>
          <w:marRight w:val="0"/>
          <w:marTop w:val="0"/>
          <w:marBottom w:val="0"/>
          <w:divBdr>
            <w:top w:val="none" w:sz="0" w:space="0" w:color="auto"/>
            <w:left w:val="none" w:sz="0" w:space="0" w:color="auto"/>
            <w:bottom w:val="none" w:sz="0" w:space="0" w:color="auto"/>
            <w:right w:val="none" w:sz="0" w:space="0" w:color="auto"/>
          </w:divBdr>
        </w:div>
        <w:div w:id="1557008432">
          <w:marLeft w:val="480"/>
          <w:marRight w:val="0"/>
          <w:marTop w:val="0"/>
          <w:marBottom w:val="0"/>
          <w:divBdr>
            <w:top w:val="none" w:sz="0" w:space="0" w:color="auto"/>
            <w:left w:val="none" w:sz="0" w:space="0" w:color="auto"/>
            <w:bottom w:val="none" w:sz="0" w:space="0" w:color="auto"/>
            <w:right w:val="none" w:sz="0" w:space="0" w:color="auto"/>
          </w:divBdr>
        </w:div>
        <w:div w:id="269508353">
          <w:marLeft w:val="480"/>
          <w:marRight w:val="0"/>
          <w:marTop w:val="0"/>
          <w:marBottom w:val="0"/>
          <w:divBdr>
            <w:top w:val="none" w:sz="0" w:space="0" w:color="auto"/>
            <w:left w:val="none" w:sz="0" w:space="0" w:color="auto"/>
            <w:bottom w:val="none" w:sz="0" w:space="0" w:color="auto"/>
            <w:right w:val="none" w:sz="0" w:space="0" w:color="auto"/>
          </w:divBdr>
        </w:div>
        <w:div w:id="1143085110">
          <w:marLeft w:val="480"/>
          <w:marRight w:val="0"/>
          <w:marTop w:val="0"/>
          <w:marBottom w:val="0"/>
          <w:divBdr>
            <w:top w:val="none" w:sz="0" w:space="0" w:color="auto"/>
            <w:left w:val="none" w:sz="0" w:space="0" w:color="auto"/>
            <w:bottom w:val="none" w:sz="0" w:space="0" w:color="auto"/>
            <w:right w:val="none" w:sz="0" w:space="0" w:color="auto"/>
          </w:divBdr>
        </w:div>
        <w:div w:id="1830443620">
          <w:marLeft w:val="480"/>
          <w:marRight w:val="0"/>
          <w:marTop w:val="0"/>
          <w:marBottom w:val="0"/>
          <w:divBdr>
            <w:top w:val="none" w:sz="0" w:space="0" w:color="auto"/>
            <w:left w:val="none" w:sz="0" w:space="0" w:color="auto"/>
            <w:bottom w:val="none" w:sz="0" w:space="0" w:color="auto"/>
            <w:right w:val="none" w:sz="0" w:space="0" w:color="auto"/>
          </w:divBdr>
        </w:div>
        <w:div w:id="1567717752">
          <w:marLeft w:val="480"/>
          <w:marRight w:val="0"/>
          <w:marTop w:val="0"/>
          <w:marBottom w:val="0"/>
          <w:divBdr>
            <w:top w:val="none" w:sz="0" w:space="0" w:color="auto"/>
            <w:left w:val="none" w:sz="0" w:space="0" w:color="auto"/>
            <w:bottom w:val="none" w:sz="0" w:space="0" w:color="auto"/>
            <w:right w:val="none" w:sz="0" w:space="0" w:color="auto"/>
          </w:divBdr>
        </w:div>
        <w:div w:id="790437923">
          <w:marLeft w:val="480"/>
          <w:marRight w:val="0"/>
          <w:marTop w:val="0"/>
          <w:marBottom w:val="0"/>
          <w:divBdr>
            <w:top w:val="none" w:sz="0" w:space="0" w:color="auto"/>
            <w:left w:val="none" w:sz="0" w:space="0" w:color="auto"/>
            <w:bottom w:val="none" w:sz="0" w:space="0" w:color="auto"/>
            <w:right w:val="none" w:sz="0" w:space="0" w:color="auto"/>
          </w:divBdr>
        </w:div>
        <w:div w:id="1995328016">
          <w:marLeft w:val="480"/>
          <w:marRight w:val="0"/>
          <w:marTop w:val="0"/>
          <w:marBottom w:val="0"/>
          <w:divBdr>
            <w:top w:val="none" w:sz="0" w:space="0" w:color="auto"/>
            <w:left w:val="none" w:sz="0" w:space="0" w:color="auto"/>
            <w:bottom w:val="none" w:sz="0" w:space="0" w:color="auto"/>
            <w:right w:val="none" w:sz="0" w:space="0" w:color="auto"/>
          </w:divBdr>
        </w:div>
        <w:div w:id="2029288973">
          <w:marLeft w:val="480"/>
          <w:marRight w:val="0"/>
          <w:marTop w:val="0"/>
          <w:marBottom w:val="0"/>
          <w:divBdr>
            <w:top w:val="none" w:sz="0" w:space="0" w:color="auto"/>
            <w:left w:val="none" w:sz="0" w:space="0" w:color="auto"/>
            <w:bottom w:val="none" w:sz="0" w:space="0" w:color="auto"/>
            <w:right w:val="none" w:sz="0" w:space="0" w:color="auto"/>
          </w:divBdr>
        </w:div>
        <w:div w:id="1877548987">
          <w:marLeft w:val="480"/>
          <w:marRight w:val="0"/>
          <w:marTop w:val="0"/>
          <w:marBottom w:val="0"/>
          <w:divBdr>
            <w:top w:val="none" w:sz="0" w:space="0" w:color="auto"/>
            <w:left w:val="none" w:sz="0" w:space="0" w:color="auto"/>
            <w:bottom w:val="none" w:sz="0" w:space="0" w:color="auto"/>
            <w:right w:val="none" w:sz="0" w:space="0" w:color="auto"/>
          </w:divBdr>
        </w:div>
        <w:div w:id="1724333812">
          <w:marLeft w:val="480"/>
          <w:marRight w:val="0"/>
          <w:marTop w:val="0"/>
          <w:marBottom w:val="0"/>
          <w:divBdr>
            <w:top w:val="none" w:sz="0" w:space="0" w:color="auto"/>
            <w:left w:val="none" w:sz="0" w:space="0" w:color="auto"/>
            <w:bottom w:val="none" w:sz="0" w:space="0" w:color="auto"/>
            <w:right w:val="none" w:sz="0" w:space="0" w:color="auto"/>
          </w:divBdr>
        </w:div>
        <w:div w:id="1145391023">
          <w:marLeft w:val="480"/>
          <w:marRight w:val="0"/>
          <w:marTop w:val="0"/>
          <w:marBottom w:val="0"/>
          <w:divBdr>
            <w:top w:val="none" w:sz="0" w:space="0" w:color="auto"/>
            <w:left w:val="none" w:sz="0" w:space="0" w:color="auto"/>
            <w:bottom w:val="none" w:sz="0" w:space="0" w:color="auto"/>
            <w:right w:val="none" w:sz="0" w:space="0" w:color="auto"/>
          </w:divBdr>
        </w:div>
        <w:div w:id="542788111">
          <w:marLeft w:val="480"/>
          <w:marRight w:val="0"/>
          <w:marTop w:val="0"/>
          <w:marBottom w:val="0"/>
          <w:divBdr>
            <w:top w:val="none" w:sz="0" w:space="0" w:color="auto"/>
            <w:left w:val="none" w:sz="0" w:space="0" w:color="auto"/>
            <w:bottom w:val="none" w:sz="0" w:space="0" w:color="auto"/>
            <w:right w:val="none" w:sz="0" w:space="0" w:color="auto"/>
          </w:divBdr>
        </w:div>
        <w:div w:id="1178347221">
          <w:marLeft w:val="480"/>
          <w:marRight w:val="0"/>
          <w:marTop w:val="0"/>
          <w:marBottom w:val="0"/>
          <w:divBdr>
            <w:top w:val="none" w:sz="0" w:space="0" w:color="auto"/>
            <w:left w:val="none" w:sz="0" w:space="0" w:color="auto"/>
            <w:bottom w:val="none" w:sz="0" w:space="0" w:color="auto"/>
            <w:right w:val="none" w:sz="0" w:space="0" w:color="auto"/>
          </w:divBdr>
        </w:div>
        <w:div w:id="1573126483">
          <w:marLeft w:val="480"/>
          <w:marRight w:val="0"/>
          <w:marTop w:val="0"/>
          <w:marBottom w:val="0"/>
          <w:divBdr>
            <w:top w:val="none" w:sz="0" w:space="0" w:color="auto"/>
            <w:left w:val="none" w:sz="0" w:space="0" w:color="auto"/>
            <w:bottom w:val="none" w:sz="0" w:space="0" w:color="auto"/>
            <w:right w:val="none" w:sz="0" w:space="0" w:color="auto"/>
          </w:divBdr>
        </w:div>
        <w:div w:id="1549613116">
          <w:marLeft w:val="480"/>
          <w:marRight w:val="0"/>
          <w:marTop w:val="0"/>
          <w:marBottom w:val="0"/>
          <w:divBdr>
            <w:top w:val="none" w:sz="0" w:space="0" w:color="auto"/>
            <w:left w:val="none" w:sz="0" w:space="0" w:color="auto"/>
            <w:bottom w:val="none" w:sz="0" w:space="0" w:color="auto"/>
            <w:right w:val="none" w:sz="0" w:space="0" w:color="auto"/>
          </w:divBdr>
        </w:div>
        <w:div w:id="1836801786">
          <w:marLeft w:val="480"/>
          <w:marRight w:val="0"/>
          <w:marTop w:val="0"/>
          <w:marBottom w:val="0"/>
          <w:divBdr>
            <w:top w:val="none" w:sz="0" w:space="0" w:color="auto"/>
            <w:left w:val="none" w:sz="0" w:space="0" w:color="auto"/>
            <w:bottom w:val="none" w:sz="0" w:space="0" w:color="auto"/>
            <w:right w:val="none" w:sz="0" w:space="0" w:color="auto"/>
          </w:divBdr>
        </w:div>
        <w:div w:id="992367974">
          <w:marLeft w:val="480"/>
          <w:marRight w:val="0"/>
          <w:marTop w:val="0"/>
          <w:marBottom w:val="0"/>
          <w:divBdr>
            <w:top w:val="none" w:sz="0" w:space="0" w:color="auto"/>
            <w:left w:val="none" w:sz="0" w:space="0" w:color="auto"/>
            <w:bottom w:val="none" w:sz="0" w:space="0" w:color="auto"/>
            <w:right w:val="none" w:sz="0" w:space="0" w:color="auto"/>
          </w:divBdr>
        </w:div>
        <w:div w:id="1386877537">
          <w:marLeft w:val="480"/>
          <w:marRight w:val="0"/>
          <w:marTop w:val="0"/>
          <w:marBottom w:val="0"/>
          <w:divBdr>
            <w:top w:val="none" w:sz="0" w:space="0" w:color="auto"/>
            <w:left w:val="none" w:sz="0" w:space="0" w:color="auto"/>
            <w:bottom w:val="none" w:sz="0" w:space="0" w:color="auto"/>
            <w:right w:val="none" w:sz="0" w:space="0" w:color="auto"/>
          </w:divBdr>
        </w:div>
        <w:div w:id="849223832">
          <w:marLeft w:val="480"/>
          <w:marRight w:val="0"/>
          <w:marTop w:val="0"/>
          <w:marBottom w:val="0"/>
          <w:divBdr>
            <w:top w:val="none" w:sz="0" w:space="0" w:color="auto"/>
            <w:left w:val="none" w:sz="0" w:space="0" w:color="auto"/>
            <w:bottom w:val="none" w:sz="0" w:space="0" w:color="auto"/>
            <w:right w:val="none" w:sz="0" w:space="0" w:color="auto"/>
          </w:divBdr>
        </w:div>
        <w:div w:id="1949965735">
          <w:marLeft w:val="480"/>
          <w:marRight w:val="0"/>
          <w:marTop w:val="0"/>
          <w:marBottom w:val="0"/>
          <w:divBdr>
            <w:top w:val="none" w:sz="0" w:space="0" w:color="auto"/>
            <w:left w:val="none" w:sz="0" w:space="0" w:color="auto"/>
            <w:bottom w:val="none" w:sz="0" w:space="0" w:color="auto"/>
            <w:right w:val="none" w:sz="0" w:space="0" w:color="auto"/>
          </w:divBdr>
        </w:div>
        <w:div w:id="567110375">
          <w:marLeft w:val="480"/>
          <w:marRight w:val="0"/>
          <w:marTop w:val="0"/>
          <w:marBottom w:val="0"/>
          <w:divBdr>
            <w:top w:val="none" w:sz="0" w:space="0" w:color="auto"/>
            <w:left w:val="none" w:sz="0" w:space="0" w:color="auto"/>
            <w:bottom w:val="none" w:sz="0" w:space="0" w:color="auto"/>
            <w:right w:val="none" w:sz="0" w:space="0" w:color="auto"/>
          </w:divBdr>
        </w:div>
        <w:div w:id="907807309">
          <w:marLeft w:val="480"/>
          <w:marRight w:val="0"/>
          <w:marTop w:val="0"/>
          <w:marBottom w:val="0"/>
          <w:divBdr>
            <w:top w:val="none" w:sz="0" w:space="0" w:color="auto"/>
            <w:left w:val="none" w:sz="0" w:space="0" w:color="auto"/>
            <w:bottom w:val="none" w:sz="0" w:space="0" w:color="auto"/>
            <w:right w:val="none" w:sz="0" w:space="0" w:color="auto"/>
          </w:divBdr>
        </w:div>
        <w:div w:id="614404569">
          <w:marLeft w:val="480"/>
          <w:marRight w:val="0"/>
          <w:marTop w:val="0"/>
          <w:marBottom w:val="0"/>
          <w:divBdr>
            <w:top w:val="none" w:sz="0" w:space="0" w:color="auto"/>
            <w:left w:val="none" w:sz="0" w:space="0" w:color="auto"/>
            <w:bottom w:val="none" w:sz="0" w:space="0" w:color="auto"/>
            <w:right w:val="none" w:sz="0" w:space="0" w:color="auto"/>
          </w:divBdr>
        </w:div>
        <w:div w:id="1066028305">
          <w:marLeft w:val="480"/>
          <w:marRight w:val="0"/>
          <w:marTop w:val="0"/>
          <w:marBottom w:val="0"/>
          <w:divBdr>
            <w:top w:val="none" w:sz="0" w:space="0" w:color="auto"/>
            <w:left w:val="none" w:sz="0" w:space="0" w:color="auto"/>
            <w:bottom w:val="none" w:sz="0" w:space="0" w:color="auto"/>
            <w:right w:val="none" w:sz="0" w:space="0" w:color="auto"/>
          </w:divBdr>
        </w:div>
        <w:div w:id="385221604">
          <w:marLeft w:val="480"/>
          <w:marRight w:val="0"/>
          <w:marTop w:val="0"/>
          <w:marBottom w:val="0"/>
          <w:divBdr>
            <w:top w:val="none" w:sz="0" w:space="0" w:color="auto"/>
            <w:left w:val="none" w:sz="0" w:space="0" w:color="auto"/>
            <w:bottom w:val="none" w:sz="0" w:space="0" w:color="auto"/>
            <w:right w:val="none" w:sz="0" w:space="0" w:color="auto"/>
          </w:divBdr>
        </w:div>
        <w:div w:id="1199511817">
          <w:marLeft w:val="480"/>
          <w:marRight w:val="0"/>
          <w:marTop w:val="0"/>
          <w:marBottom w:val="0"/>
          <w:divBdr>
            <w:top w:val="none" w:sz="0" w:space="0" w:color="auto"/>
            <w:left w:val="none" w:sz="0" w:space="0" w:color="auto"/>
            <w:bottom w:val="none" w:sz="0" w:space="0" w:color="auto"/>
            <w:right w:val="none" w:sz="0" w:space="0" w:color="auto"/>
          </w:divBdr>
        </w:div>
        <w:div w:id="97453935">
          <w:marLeft w:val="480"/>
          <w:marRight w:val="0"/>
          <w:marTop w:val="0"/>
          <w:marBottom w:val="0"/>
          <w:divBdr>
            <w:top w:val="none" w:sz="0" w:space="0" w:color="auto"/>
            <w:left w:val="none" w:sz="0" w:space="0" w:color="auto"/>
            <w:bottom w:val="none" w:sz="0" w:space="0" w:color="auto"/>
            <w:right w:val="none" w:sz="0" w:space="0" w:color="auto"/>
          </w:divBdr>
        </w:div>
        <w:div w:id="673385814">
          <w:marLeft w:val="480"/>
          <w:marRight w:val="0"/>
          <w:marTop w:val="0"/>
          <w:marBottom w:val="0"/>
          <w:divBdr>
            <w:top w:val="none" w:sz="0" w:space="0" w:color="auto"/>
            <w:left w:val="none" w:sz="0" w:space="0" w:color="auto"/>
            <w:bottom w:val="none" w:sz="0" w:space="0" w:color="auto"/>
            <w:right w:val="none" w:sz="0" w:space="0" w:color="auto"/>
          </w:divBdr>
        </w:div>
        <w:div w:id="874194893">
          <w:marLeft w:val="480"/>
          <w:marRight w:val="0"/>
          <w:marTop w:val="0"/>
          <w:marBottom w:val="0"/>
          <w:divBdr>
            <w:top w:val="none" w:sz="0" w:space="0" w:color="auto"/>
            <w:left w:val="none" w:sz="0" w:space="0" w:color="auto"/>
            <w:bottom w:val="none" w:sz="0" w:space="0" w:color="auto"/>
            <w:right w:val="none" w:sz="0" w:space="0" w:color="auto"/>
          </w:divBdr>
        </w:div>
        <w:div w:id="38281450">
          <w:marLeft w:val="480"/>
          <w:marRight w:val="0"/>
          <w:marTop w:val="0"/>
          <w:marBottom w:val="0"/>
          <w:divBdr>
            <w:top w:val="none" w:sz="0" w:space="0" w:color="auto"/>
            <w:left w:val="none" w:sz="0" w:space="0" w:color="auto"/>
            <w:bottom w:val="none" w:sz="0" w:space="0" w:color="auto"/>
            <w:right w:val="none" w:sz="0" w:space="0" w:color="auto"/>
          </w:divBdr>
        </w:div>
        <w:div w:id="1439179114">
          <w:marLeft w:val="480"/>
          <w:marRight w:val="0"/>
          <w:marTop w:val="0"/>
          <w:marBottom w:val="0"/>
          <w:divBdr>
            <w:top w:val="none" w:sz="0" w:space="0" w:color="auto"/>
            <w:left w:val="none" w:sz="0" w:space="0" w:color="auto"/>
            <w:bottom w:val="none" w:sz="0" w:space="0" w:color="auto"/>
            <w:right w:val="none" w:sz="0" w:space="0" w:color="auto"/>
          </w:divBdr>
        </w:div>
        <w:div w:id="1775587530">
          <w:marLeft w:val="480"/>
          <w:marRight w:val="0"/>
          <w:marTop w:val="0"/>
          <w:marBottom w:val="0"/>
          <w:divBdr>
            <w:top w:val="none" w:sz="0" w:space="0" w:color="auto"/>
            <w:left w:val="none" w:sz="0" w:space="0" w:color="auto"/>
            <w:bottom w:val="none" w:sz="0" w:space="0" w:color="auto"/>
            <w:right w:val="none" w:sz="0" w:space="0" w:color="auto"/>
          </w:divBdr>
        </w:div>
        <w:div w:id="2139763877">
          <w:marLeft w:val="480"/>
          <w:marRight w:val="0"/>
          <w:marTop w:val="0"/>
          <w:marBottom w:val="0"/>
          <w:divBdr>
            <w:top w:val="none" w:sz="0" w:space="0" w:color="auto"/>
            <w:left w:val="none" w:sz="0" w:space="0" w:color="auto"/>
            <w:bottom w:val="none" w:sz="0" w:space="0" w:color="auto"/>
            <w:right w:val="none" w:sz="0" w:space="0" w:color="auto"/>
          </w:divBdr>
        </w:div>
        <w:div w:id="588657060">
          <w:marLeft w:val="480"/>
          <w:marRight w:val="0"/>
          <w:marTop w:val="0"/>
          <w:marBottom w:val="0"/>
          <w:divBdr>
            <w:top w:val="none" w:sz="0" w:space="0" w:color="auto"/>
            <w:left w:val="none" w:sz="0" w:space="0" w:color="auto"/>
            <w:bottom w:val="none" w:sz="0" w:space="0" w:color="auto"/>
            <w:right w:val="none" w:sz="0" w:space="0" w:color="auto"/>
          </w:divBdr>
        </w:div>
        <w:div w:id="2146701530">
          <w:marLeft w:val="480"/>
          <w:marRight w:val="0"/>
          <w:marTop w:val="0"/>
          <w:marBottom w:val="0"/>
          <w:divBdr>
            <w:top w:val="none" w:sz="0" w:space="0" w:color="auto"/>
            <w:left w:val="none" w:sz="0" w:space="0" w:color="auto"/>
            <w:bottom w:val="none" w:sz="0" w:space="0" w:color="auto"/>
            <w:right w:val="none" w:sz="0" w:space="0" w:color="auto"/>
          </w:divBdr>
        </w:div>
        <w:div w:id="186256194">
          <w:marLeft w:val="480"/>
          <w:marRight w:val="0"/>
          <w:marTop w:val="0"/>
          <w:marBottom w:val="0"/>
          <w:divBdr>
            <w:top w:val="none" w:sz="0" w:space="0" w:color="auto"/>
            <w:left w:val="none" w:sz="0" w:space="0" w:color="auto"/>
            <w:bottom w:val="none" w:sz="0" w:space="0" w:color="auto"/>
            <w:right w:val="none" w:sz="0" w:space="0" w:color="auto"/>
          </w:divBdr>
        </w:div>
      </w:divsChild>
    </w:div>
    <w:div w:id="2016808035">
      <w:bodyDiv w:val="1"/>
      <w:marLeft w:val="0"/>
      <w:marRight w:val="0"/>
      <w:marTop w:val="0"/>
      <w:marBottom w:val="0"/>
      <w:divBdr>
        <w:top w:val="none" w:sz="0" w:space="0" w:color="auto"/>
        <w:left w:val="none" w:sz="0" w:space="0" w:color="auto"/>
        <w:bottom w:val="none" w:sz="0" w:space="0" w:color="auto"/>
        <w:right w:val="none" w:sz="0" w:space="0" w:color="auto"/>
      </w:divBdr>
    </w:div>
    <w:div w:id="2016810059">
      <w:bodyDiv w:val="1"/>
      <w:marLeft w:val="0"/>
      <w:marRight w:val="0"/>
      <w:marTop w:val="0"/>
      <w:marBottom w:val="0"/>
      <w:divBdr>
        <w:top w:val="none" w:sz="0" w:space="0" w:color="auto"/>
        <w:left w:val="none" w:sz="0" w:space="0" w:color="auto"/>
        <w:bottom w:val="none" w:sz="0" w:space="0" w:color="auto"/>
        <w:right w:val="none" w:sz="0" w:space="0" w:color="auto"/>
      </w:divBdr>
    </w:div>
    <w:div w:id="2016883052">
      <w:bodyDiv w:val="1"/>
      <w:marLeft w:val="0"/>
      <w:marRight w:val="0"/>
      <w:marTop w:val="0"/>
      <w:marBottom w:val="0"/>
      <w:divBdr>
        <w:top w:val="none" w:sz="0" w:space="0" w:color="auto"/>
        <w:left w:val="none" w:sz="0" w:space="0" w:color="auto"/>
        <w:bottom w:val="none" w:sz="0" w:space="0" w:color="auto"/>
        <w:right w:val="none" w:sz="0" w:space="0" w:color="auto"/>
      </w:divBdr>
    </w:div>
    <w:div w:id="2017027716">
      <w:bodyDiv w:val="1"/>
      <w:marLeft w:val="0"/>
      <w:marRight w:val="0"/>
      <w:marTop w:val="0"/>
      <w:marBottom w:val="0"/>
      <w:divBdr>
        <w:top w:val="none" w:sz="0" w:space="0" w:color="auto"/>
        <w:left w:val="none" w:sz="0" w:space="0" w:color="auto"/>
        <w:bottom w:val="none" w:sz="0" w:space="0" w:color="auto"/>
        <w:right w:val="none" w:sz="0" w:space="0" w:color="auto"/>
      </w:divBdr>
    </w:div>
    <w:div w:id="2019575601">
      <w:bodyDiv w:val="1"/>
      <w:marLeft w:val="0"/>
      <w:marRight w:val="0"/>
      <w:marTop w:val="0"/>
      <w:marBottom w:val="0"/>
      <w:divBdr>
        <w:top w:val="none" w:sz="0" w:space="0" w:color="auto"/>
        <w:left w:val="none" w:sz="0" w:space="0" w:color="auto"/>
        <w:bottom w:val="none" w:sz="0" w:space="0" w:color="auto"/>
        <w:right w:val="none" w:sz="0" w:space="0" w:color="auto"/>
      </w:divBdr>
    </w:div>
    <w:div w:id="2020233427">
      <w:bodyDiv w:val="1"/>
      <w:marLeft w:val="0"/>
      <w:marRight w:val="0"/>
      <w:marTop w:val="0"/>
      <w:marBottom w:val="0"/>
      <w:divBdr>
        <w:top w:val="none" w:sz="0" w:space="0" w:color="auto"/>
        <w:left w:val="none" w:sz="0" w:space="0" w:color="auto"/>
        <w:bottom w:val="none" w:sz="0" w:space="0" w:color="auto"/>
        <w:right w:val="none" w:sz="0" w:space="0" w:color="auto"/>
      </w:divBdr>
    </w:div>
    <w:div w:id="2020349701">
      <w:bodyDiv w:val="1"/>
      <w:marLeft w:val="0"/>
      <w:marRight w:val="0"/>
      <w:marTop w:val="0"/>
      <w:marBottom w:val="0"/>
      <w:divBdr>
        <w:top w:val="none" w:sz="0" w:space="0" w:color="auto"/>
        <w:left w:val="none" w:sz="0" w:space="0" w:color="auto"/>
        <w:bottom w:val="none" w:sz="0" w:space="0" w:color="auto"/>
        <w:right w:val="none" w:sz="0" w:space="0" w:color="auto"/>
      </w:divBdr>
    </w:div>
    <w:div w:id="2020698471">
      <w:bodyDiv w:val="1"/>
      <w:marLeft w:val="0"/>
      <w:marRight w:val="0"/>
      <w:marTop w:val="0"/>
      <w:marBottom w:val="0"/>
      <w:divBdr>
        <w:top w:val="none" w:sz="0" w:space="0" w:color="auto"/>
        <w:left w:val="none" w:sz="0" w:space="0" w:color="auto"/>
        <w:bottom w:val="none" w:sz="0" w:space="0" w:color="auto"/>
        <w:right w:val="none" w:sz="0" w:space="0" w:color="auto"/>
      </w:divBdr>
    </w:div>
    <w:div w:id="2020965108">
      <w:bodyDiv w:val="1"/>
      <w:marLeft w:val="0"/>
      <w:marRight w:val="0"/>
      <w:marTop w:val="0"/>
      <w:marBottom w:val="0"/>
      <w:divBdr>
        <w:top w:val="none" w:sz="0" w:space="0" w:color="auto"/>
        <w:left w:val="none" w:sz="0" w:space="0" w:color="auto"/>
        <w:bottom w:val="none" w:sz="0" w:space="0" w:color="auto"/>
        <w:right w:val="none" w:sz="0" w:space="0" w:color="auto"/>
      </w:divBdr>
    </w:div>
    <w:div w:id="2022193835">
      <w:bodyDiv w:val="1"/>
      <w:marLeft w:val="0"/>
      <w:marRight w:val="0"/>
      <w:marTop w:val="0"/>
      <w:marBottom w:val="0"/>
      <w:divBdr>
        <w:top w:val="none" w:sz="0" w:space="0" w:color="auto"/>
        <w:left w:val="none" w:sz="0" w:space="0" w:color="auto"/>
        <w:bottom w:val="none" w:sz="0" w:space="0" w:color="auto"/>
        <w:right w:val="none" w:sz="0" w:space="0" w:color="auto"/>
      </w:divBdr>
    </w:div>
    <w:div w:id="2023122026">
      <w:bodyDiv w:val="1"/>
      <w:marLeft w:val="0"/>
      <w:marRight w:val="0"/>
      <w:marTop w:val="0"/>
      <w:marBottom w:val="0"/>
      <w:divBdr>
        <w:top w:val="none" w:sz="0" w:space="0" w:color="auto"/>
        <w:left w:val="none" w:sz="0" w:space="0" w:color="auto"/>
        <w:bottom w:val="none" w:sz="0" w:space="0" w:color="auto"/>
        <w:right w:val="none" w:sz="0" w:space="0" w:color="auto"/>
      </w:divBdr>
    </w:div>
    <w:div w:id="2023124747">
      <w:bodyDiv w:val="1"/>
      <w:marLeft w:val="0"/>
      <w:marRight w:val="0"/>
      <w:marTop w:val="0"/>
      <w:marBottom w:val="0"/>
      <w:divBdr>
        <w:top w:val="none" w:sz="0" w:space="0" w:color="auto"/>
        <w:left w:val="none" w:sz="0" w:space="0" w:color="auto"/>
        <w:bottom w:val="none" w:sz="0" w:space="0" w:color="auto"/>
        <w:right w:val="none" w:sz="0" w:space="0" w:color="auto"/>
      </w:divBdr>
    </w:div>
    <w:div w:id="2023386945">
      <w:bodyDiv w:val="1"/>
      <w:marLeft w:val="0"/>
      <w:marRight w:val="0"/>
      <w:marTop w:val="0"/>
      <w:marBottom w:val="0"/>
      <w:divBdr>
        <w:top w:val="none" w:sz="0" w:space="0" w:color="auto"/>
        <w:left w:val="none" w:sz="0" w:space="0" w:color="auto"/>
        <w:bottom w:val="none" w:sz="0" w:space="0" w:color="auto"/>
        <w:right w:val="none" w:sz="0" w:space="0" w:color="auto"/>
      </w:divBdr>
    </w:div>
    <w:div w:id="2023699708">
      <w:bodyDiv w:val="1"/>
      <w:marLeft w:val="0"/>
      <w:marRight w:val="0"/>
      <w:marTop w:val="0"/>
      <w:marBottom w:val="0"/>
      <w:divBdr>
        <w:top w:val="none" w:sz="0" w:space="0" w:color="auto"/>
        <w:left w:val="none" w:sz="0" w:space="0" w:color="auto"/>
        <w:bottom w:val="none" w:sz="0" w:space="0" w:color="auto"/>
        <w:right w:val="none" w:sz="0" w:space="0" w:color="auto"/>
      </w:divBdr>
    </w:div>
    <w:div w:id="2024164348">
      <w:bodyDiv w:val="1"/>
      <w:marLeft w:val="0"/>
      <w:marRight w:val="0"/>
      <w:marTop w:val="0"/>
      <w:marBottom w:val="0"/>
      <w:divBdr>
        <w:top w:val="none" w:sz="0" w:space="0" w:color="auto"/>
        <w:left w:val="none" w:sz="0" w:space="0" w:color="auto"/>
        <w:bottom w:val="none" w:sz="0" w:space="0" w:color="auto"/>
        <w:right w:val="none" w:sz="0" w:space="0" w:color="auto"/>
      </w:divBdr>
    </w:div>
    <w:div w:id="2025210231">
      <w:bodyDiv w:val="1"/>
      <w:marLeft w:val="0"/>
      <w:marRight w:val="0"/>
      <w:marTop w:val="0"/>
      <w:marBottom w:val="0"/>
      <w:divBdr>
        <w:top w:val="none" w:sz="0" w:space="0" w:color="auto"/>
        <w:left w:val="none" w:sz="0" w:space="0" w:color="auto"/>
        <w:bottom w:val="none" w:sz="0" w:space="0" w:color="auto"/>
        <w:right w:val="none" w:sz="0" w:space="0" w:color="auto"/>
      </w:divBdr>
    </w:div>
    <w:div w:id="2025590841">
      <w:bodyDiv w:val="1"/>
      <w:marLeft w:val="0"/>
      <w:marRight w:val="0"/>
      <w:marTop w:val="0"/>
      <w:marBottom w:val="0"/>
      <w:divBdr>
        <w:top w:val="none" w:sz="0" w:space="0" w:color="auto"/>
        <w:left w:val="none" w:sz="0" w:space="0" w:color="auto"/>
        <w:bottom w:val="none" w:sz="0" w:space="0" w:color="auto"/>
        <w:right w:val="none" w:sz="0" w:space="0" w:color="auto"/>
      </w:divBdr>
    </w:div>
    <w:div w:id="2026055289">
      <w:bodyDiv w:val="1"/>
      <w:marLeft w:val="0"/>
      <w:marRight w:val="0"/>
      <w:marTop w:val="0"/>
      <w:marBottom w:val="0"/>
      <w:divBdr>
        <w:top w:val="none" w:sz="0" w:space="0" w:color="auto"/>
        <w:left w:val="none" w:sz="0" w:space="0" w:color="auto"/>
        <w:bottom w:val="none" w:sz="0" w:space="0" w:color="auto"/>
        <w:right w:val="none" w:sz="0" w:space="0" w:color="auto"/>
      </w:divBdr>
    </w:div>
    <w:div w:id="2026470153">
      <w:bodyDiv w:val="1"/>
      <w:marLeft w:val="0"/>
      <w:marRight w:val="0"/>
      <w:marTop w:val="0"/>
      <w:marBottom w:val="0"/>
      <w:divBdr>
        <w:top w:val="none" w:sz="0" w:space="0" w:color="auto"/>
        <w:left w:val="none" w:sz="0" w:space="0" w:color="auto"/>
        <w:bottom w:val="none" w:sz="0" w:space="0" w:color="auto"/>
        <w:right w:val="none" w:sz="0" w:space="0" w:color="auto"/>
      </w:divBdr>
    </w:div>
    <w:div w:id="2027293325">
      <w:bodyDiv w:val="1"/>
      <w:marLeft w:val="0"/>
      <w:marRight w:val="0"/>
      <w:marTop w:val="0"/>
      <w:marBottom w:val="0"/>
      <w:divBdr>
        <w:top w:val="none" w:sz="0" w:space="0" w:color="auto"/>
        <w:left w:val="none" w:sz="0" w:space="0" w:color="auto"/>
        <w:bottom w:val="none" w:sz="0" w:space="0" w:color="auto"/>
        <w:right w:val="none" w:sz="0" w:space="0" w:color="auto"/>
      </w:divBdr>
    </w:div>
    <w:div w:id="2028867969">
      <w:bodyDiv w:val="1"/>
      <w:marLeft w:val="0"/>
      <w:marRight w:val="0"/>
      <w:marTop w:val="0"/>
      <w:marBottom w:val="0"/>
      <w:divBdr>
        <w:top w:val="none" w:sz="0" w:space="0" w:color="auto"/>
        <w:left w:val="none" w:sz="0" w:space="0" w:color="auto"/>
        <w:bottom w:val="none" w:sz="0" w:space="0" w:color="auto"/>
        <w:right w:val="none" w:sz="0" w:space="0" w:color="auto"/>
      </w:divBdr>
    </w:div>
    <w:div w:id="2029477013">
      <w:bodyDiv w:val="1"/>
      <w:marLeft w:val="0"/>
      <w:marRight w:val="0"/>
      <w:marTop w:val="0"/>
      <w:marBottom w:val="0"/>
      <w:divBdr>
        <w:top w:val="none" w:sz="0" w:space="0" w:color="auto"/>
        <w:left w:val="none" w:sz="0" w:space="0" w:color="auto"/>
        <w:bottom w:val="none" w:sz="0" w:space="0" w:color="auto"/>
        <w:right w:val="none" w:sz="0" w:space="0" w:color="auto"/>
      </w:divBdr>
    </w:div>
    <w:div w:id="2030717668">
      <w:bodyDiv w:val="1"/>
      <w:marLeft w:val="0"/>
      <w:marRight w:val="0"/>
      <w:marTop w:val="0"/>
      <w:marBottom w:val="0"/>
      <w:divBdr>
        <w:top w:val="none" w:sz="0" w:space="0" w:color="auto"/>
        <w:left w:val="none" w:sz="0" w:space="0" w:color="auto"/>
        <w:bottom w:val="none" w:sz="0" w:space="0" w:color="auto"/>
        <w:right w:val="none" w:sz="0" w:space="0" w:color="auto"/>
      </w:divBdr>
    </w:div>
    <w:div w:id="2030906091">
      <w:bodyDiv w:val="1"/>
      <w:marLeft w:val="0"/>
      <w:marRight w:val="0"/>
      <w:marTop w:val="0"/>
      <w:marBottom w:val="0"/>
      <w:divBdr>
        <w:top w:val="none" w:sz="0" w:space="0" w:color="auto"/>
        <w:left w:val="none" w:sz="0" w:space="0" w:color="auto"/>
        <w:bottom w:val="none" w:sz="0" w:space="0" w:color="auto"/>
        <w:right w:val="none" w:sz="0" w:space="0" w:color="auto"/>
      </w:divBdr>
    </w:div>
    <w:div w:id="2030906365">
      <w:bodyDiv w:val="1"/>
      <w:marLeft w:val="0"/>
      <w:marRight w:val="0"/>
      <w:marTop w:val="0"/>
      <w:marBottom w:val="0"/>
      <w:divBdr>
        <w:top w:val="none" w:sz="0" w:space="0" w:color="auto"/>
        <w:left w:val="none" w:sz="0" w:space="0" w:color="auto"/>
        <w:bottom w:val="none" w:sz="0" w:space="0" w:color="auto"/>
        <w:right w:val="none" w:sz="0" w:space="0" w:color="auto"/>
      </w:divBdr>
    </w:div>
    <w:div w:id="2031177362">
      <w:bodyDiv w:val="1"/>
      <w:marLeft w:val="0"/>
      <w:marRight w:val="0"/>
      <w:marTop w:val="0"/>
      <w:marBottom w:val="0"/>
      <w:divBdr>
        <w:top w:val="none" w:sz="0" w:space="0" w:color="auto"/>
        <w:left w:val="none" w:sz="0" w:space="0" w:color="auto"/>
        <w:bottom w:val="none" w:sz="0" w:space="0" w:color="auto"/>
        <w:right w:val="none" w:sz="0" w:space="0" w:color="auto"/>
      </w:divBdr>
    </w:div>
    <w:div w:id="2031295187">
      <w:bodyDiv w:val="1"/>
      <w:marLeft w:val="0"/>
      <w:marRight w:val="0"/>
      <w:marTop w:val="0"/>
      <w:marBottom w:val="0"/>
      <w:divBdr>
        <w:top w:val="none" w:sz="0" w:space="0" w:color="auto"/>
        <w:left w:val="none" w:sz="0" w:space="0" w:color="auto"/>
        <w:bottom w:val="none" w:sz="0" w:space="0" w:color="auto"/>
        <w:right w:val="none" w:sz="0" w:space="0" w:color="auto"/>
      </w:divBdr>
    </w:div>
    <w:div w:id="2031446630">
      <w:bodyDiv w:val="1"/>
      <w:marLeft w:val="0"/>
      <w:marRight w:val="0"/>
      <w:marTop w:val="0"/>
      <w:marBottom w:val="0"/>
      <w:divBdr>
        <w:top w:val="none" w:sz="0" w:space="0" w:color="auto"/>
        <w:left w:val="none" w:sz="0" w:space="0" w:color="auto"/>
        <w:bottom w:val="none" w:sz="0" w:space="0" w:color="auto"/>
        <w:right w:val="none" w:sz="0" w:space="0" w:color="auto"/>
      </w:divBdr>
    </w:div>
    <w:div w:id="2032031715">
      <w:bodyDiv w:val="1"/>
      <w:marLeft w:val="0"/>
      <w:marRight w:val="0"/>
      <w:marTop w:val="0"/>
      <w:marBottom w:val="0"/>
      <w:divBdr>
        <w:top w:val="none" w:sz="0" w:space="0" w:color="auto"/>
        <w:left w:val="none" w:sz="0" w:space="0" w:color="auto"/>
        <w:bottom w:val="none" w:sz="0" w:space="0" w:color="auto"/>
        <w:right w:val="none" w:sz="0" w:space="0" w:color="auto"/>
      </w:divBdr>
    </w:div>
    <w:div w:id="2032104413">
      <w:bodyDiv w:val="1"/>
      <w:marLeft w:val="0"/>
      <w:marRight w:val="0"/>
      <w:marTop w:val="0"/>
      <w:marBottom w:val="0"/>
      <w:divBdr>
        <w:top w:val="none" w:sz="0" w:space="0" w:color="auto"/>
        <w:left w:val="none" w:sz="0" w:space="0" w:color="auto"/>
        <w:bottom w:val="none" w:sz="0" w:space="0" w:color="auto"/>
        <w:right w:val="none" w:sz="0" w:space="0" w:color="auto"/>
      </w:divBdr>
    </w:div>
    <w:div w:id="2032533601">
      <w:bodyDiv w:val="1"/>
      <w:marLeft w:val="0"/>
      <w:marRight w:val="0"/>
      <w:marTop w:val="0"/>
      <w:marBottom w:val="0"/>
      <w:divBdr>
        <w:top w:val="none" w:sz="0" w:space="0" w:color="auto"/>
        <w:left w:val="none" w:sz="0" w:space="0" w:color="auto"/>
        <w:bottom w:val="none" w:sz="0" w:space="0" w:color="auto"/>
        <w:right w:val="none" w:sz="0" w:space="0" w:color="auto"/>
      </w:divBdr>
    </w:div>
    <w:div w:id="2032954001">
      <w:bodyDiv w:val="1"/>
      <w:marLeft w:val="0"/>
      <w:marRight w:val="0"/>
      <w:marTop w:val="0"/>
      <w:marBottom w:val="0"/>
      <w:divBdr>
        <w:top w:val="none" w:sz="0" w:space="0" w:color="auto"/>
        <w:left w:val="none" w:sz="0" w:space="0" w:color="auto"/>
        <w:bottom w:val="none" w:sz="0" w:space="0" w:color="auto"/>
        <w:right w:val="none" w:sz="0" w:space="0" w:color="auto"/>
      </w:divBdr>
    </w:div>
    <w:div w:id="2033721685">
      <w:bodyDiv w:val="1"/>
      <w:marLeft w:val="0"/>
      <w:marRight w:val="0"/>
      <w:marTop w:val="0"/>
      <w:marBottom w:val="0"/>
      <w:divBdr>
        <w:top w:val="none" w:sz="0" w:space="0" w:color="auto"/>
        <w:left w:val="none" w:sz="0" w:space="0" w:color="auto"/>
        <w:bottom w:val="none" w:sz="0" w:space="0" w:color="auto"/>
        <w:right w:val="none" w:sz="0" w:space="0" w:color="auto"/>
      </w:divBdr>
    </w:div>
    <w:div w:id="2034107229">
      <w:bodyDiv w:val="1"/>
      <w:marLeft w:val="0"/>
      <w:marRight w:val="0"/>
      <w:marTop w:val="0"/>
      <w:marBottom w:val="0"/>
      <w:divBdr>
        <w:top w:val="none" w:sz="0" w:space="0" w:color="auto"/>
        <w:left w:val="none" w:sz="0" w:space="0" w:color="auto"/>
        <w:bottom w:val="none" w:sz="0" w:space="0" w:color="auto"/>
        <w:right w:val="none" w:sz="0" w:space="0" w:color="auto"/>
      </w:divBdr>
    </w:div>
    <w:div w:id="2034335139">
      <w:bodyDiv w:val="1"/>
      <w:marLeft w:val="0"/>
      <w:marRight w:val="0"/>
      <w:marTop w:val="0"/>
      <w:marBottom w:val="0"/>
      <w:divBdr>
        <w:top w:val="none" w:sz="0" w:space="0" w:color="auto"/>
        <w:left w:val="none" w:sz="0" w:space="0" w:color="auto"/>
        <w:bottom w:val="none" w:sz="0" w:space="0" w:color="auto"/>
        <w:right w:val="none" w:sz="0" w:space="0" w:color="auto"/>
      </w:divBdr>
    </w:div>
    <w:div w:id="2034989333">
      <w:bodyDiv w:val="1"/>
      <w:marLeft w:val="0"/>
      <w:marRight w:val="0"/>
      <w:marTop w:val="0"/>
      <w:marBottom w:val="0"/>
      <w:divBdr>
        <w:top w:val="none" w:sz="0" w:space="0" w:color="auto"/>
        <w:left w:val="none" w:sz="0" w:space="0" w:color="auto"/>
        <w:bottom w:val="none" w:sz="0" w:space="0" w:color="auto"/>
        <w:right w:val="none" w:sz="0" w:space="0" w:color="auto"/>
      </w:divBdr>
    </w:div>
    <w:div w:id="2035111673">
      <w:bodyDiv w:val="1"/>
      <w:marLeft w:val="0"/>
      <w:marRight w:val="0"/>
      <w:marTop w:val="0"/>
      <w:marBottom w:val="0"/>
      <w:divBdr>
        <w:top w:val="none" w:sz="0" w:space="0" w:color="auto"/>
        <w:left w:val="none" w:sz="0" w:space="0" w:color="auto"/>
        <w:bottom w:val="none" w:sz="0" w:space="0" w:color="auto"/>
        <w:right w:val="none" w:sz="0" w:space="0" w:color="auto"/>
      </w:divBdr>
    </w:div>
    <w:div w:id="2035499993">
      <w:bodyDiv w:val="1"/>
      <w:marLeft w:val="0"/>
      <w:marRight w:val="0"/>
      <w:marTop w:val="0"/>
      <w:marBottom w:val="0"/>
      <w:divBdr>
        <w:top w:val="none" w:sz="0" w:space="0" w:color="auto"/>
        <w:left w:val="none" w:sz="0" w:space="0" w:color="auto"/>
        <w:bottom w:val="none" w:sz="0" w:space="0" w:color="auto"/>
        <w:right w:val="none" w:sz="0" w:space="0" w:color="auto"/>
      </w:divBdr>
    </w:div>
    <w:div w:id="2035572918">
      <w:bodyDiv w:val="1"/>
      <w:marLeft w:val="0"/>
      <w:marRight w:val="0"/>
      <w:marTop w:val="0"/>
      <w:marBottom w:val="0"/>
      <w:divBdr>
        <w:top w:val="none" w:sz="0" w:space="0" w:color="auto"/>
        <w:left w:val="none" w:sz="0" w:space="0" w:color="auto"/>
        <w:bottom w:val="none" w:sz="0" w:space="0" w:color="auto"/>
        <w:right w:val="none" w:sz="0" w:space="0" w:color="auto"/>
      </w:divBdr>
    </w:div>
    <w:div w:id="2035643755">
      <w:bodyDiv w:val="1"/>
      <w:marLeft w:val="0"/>
      <w:marRight w:val="0"/>
      <w:marTop w:val="0"/>
      <w:marBottom w:val="0"/>
      <w:divBdr>
        <w:top w:val="none" w:sz="0" w:space="0" w:color="auto"/>
        <w:left w:val="none" w:sz="0" w:space="0" w:color="auto"/>
        <w:bottom w:val="none" w:sz="0" w:space="0" w:color="auto"/>
        <w:right w:val="none" w:sz="0" w:space="0" w:color="auto"/>
      </w:divBdr>
    </w:div>
    <w:div w:id="2035840368">
      <w:bodyDiv w:val="1"/>
      <w:marLeft w:val="0"/>
      <w:marRight w:val="0"/>
      <w:marTop w:val="0"/>
      <w:marBottom w:val="0"/>
      <w:divBdr>
        <w:top w:val="none" w:sz="0" w:space="0" w:color="auto"/>
        <w:left w:val="none" w:sz="0" w:space="0" w:color="auto"/>
        <w:bottom w:val="none" w:sz="0" w:space="0" w:color="auto"/>
        <w:right w:val="none" w:sz="0" w:space="0" w:color="auto"/>
      </w:divBdr>
    </w:div>
    <w:div w:id="2035885845">
      <w:bodyDiv w:val="1"/>
      <w:marLeft w:val="0"/>
      <w:marRight w:val="0"/>
      <w:marTop w:val="0"/>
      <w:marBottom w:val="0"/>
      <w:divBdr>
        <w:top w:val="none" w:sz="0" w:space="0" w:color="auto"/>
        <w:left w:val="none" w:sz="0" w:space="0" w:color="auto"/>
        <w:bottom w:val="none" w:sz="0" w:space="0" w:color="auto"/>
        <w:right w:val="none" w:sz="0" w:space="0" w:color="auto"/>
      </w:divBdr>
    </w:div>
    <w:div w:id="2036078758">
      <w:bodyDiv w:val="1"/>
      <w:marLeft w:val="0"/>
      <w:marRight w:val="0"/>
      <w:marTop w:val="0"/>
      <w:marBottom w:val="0"/>
      <w:divBdr>
        <w:top w:val="none" w:sz="0" w:space="0" w:color="auto"/>
        <w:left w:val="none" w:sz="0" w:space="0" w:color="auto"/>
        <w:bottom w:val="none" w:sz="0" w:space="0" w:color="auto"/>
        <w:right w:val="none" w:sz="0" w:space="0" w:color="auto"/>
      </w:divBdr>
    </w:div>
    <w:div w:id="2036153038">
      <w:bodyDiv w:val="1"/>
      <w:marLeft w:val="0"/>
      <w:marRight w:val="0"/>
      <w:marTop w:val="0"/>
      <w:marBottom w:val="0"/>
      <w:divBdr>
        <w:top w:val="none" w:sz="0" w:space="0" w:color="auto"/>
        <w:left w:val="none" w:sz="0" w:space="0" w:color="auto"/>
        <w:bottom w:val="none" w:sz="0" w:space="0" w:color="auto"/>
        <w:right w:val="none" w:sz="0" w:space="0" w:color="auto"/>
      </w:divBdr>
    </w:div>
    <w:div w:id="2036228078">
      <w:bodyDiv w:val="1"/>
      <w:marLeft w:val="0"/>
      <w:marRight w:val="0"/>
      <w:marTop w:val="0"/>
      <w:marBottom w:val="0"/>
      <w:divBdr>
        <w:top w:val="none" w:sz="0" w:space="0" w:color="auto"/>
        <w:left w:val="none" w:sz="0" w:space="0" w:color="auto"/>
        <w:bottom w:val="none" w:sz="0" w:space="0" w:color="auto"/>
        <w:right w:val="none" w:sz="0" w:space="0" w:color="auto"/>
      </w:divBdr>
    </w:div>
    <w:div w:id="2036492076">
      <w:bodyDiv w:val="1"/>
      <w:marLeft w:val="0"/>
      <w:marRight w:val="0"/>
      <w:marTop w:val="0"/>
      <w:marBottom w:val="0"/>
      <w:divBdr>
        <w:top w:val="none" w:sz="0" w:space="0" w:color="auto"/>
        <w:left w:val="none" w:sz="0" w:space="0" w:color="auto"/>
        <w:bottom w:val="none" w:sz="0" w:space="0" w:color="auto"/>
        <w:right w:val="none" w:sz="0" w:space="0" w:color="auto"/>
      </w:divBdr>
    </w:div>
    <w:div w:id="2036689924">
      <w:bodyDiv w:val="1"/>
      <w:marLeft w:val="0"/>
      <w:marRight w:val="0"/>
      <w:marTop w:val="0"/>
      <w:marBottom w:val="0"/>
      <w:divBdr>
        <w:top w:val="none" w:sz="0" w:space="0" w:color="auto"/>
        <w:left w:val="none" w:sz="0" w:space="0" w:color="auto"/>
        <w:bottom w:val="none" w:sz="0" w:space="0" w:color="auto"/>
        <w:right w:val="none" w:sz="0" w:space="0" w:color="auto"/>
      </w:divBdr>
    </w:div>
    <w:div w:id="2036879659">
      <w:bodyDiv w:val="1"/>
      <w:marLeft w:val="0"/>
      <w:marRight w:val="0"/>
      <w:marTop w:val="0"/>
      <w:marBottom w:val="0"/>
      <w:divBdr>
        <w:top w:val="none" w:sz="0" w:space="0" w:color="auto"/>
        <w:left w:val="none" w:sz="0" w:space="0" w:color="auto"/>
        <w:bottom w:val="none" w:sz="0" w:space="0" w:color="auto"/>
        <w:right w:val="none" w:sz="0" w:space="0" w:color="auto"/>
      </w:divBdr>
    </w:div>
    <w:div w:id="2037733372">
      <w:bodyDiv w:val="1"/>
      <w:marLeft w:val="0"/>
      <w:marRight w:val="0"/>
      <w:marTop w:val="0"/>
      <w:marBottom w:val="0"/>
      <w:divBdr>
        <w:top w:val="none" w:sz="0" w:space="0" w:color="auto"/>
        <w:left w:val="none" w:sz="0" w:space="0" w:color="auto"/>
        <w:bottom w:val="none" w:sz="0" w:space="0" w:color="auto"/>
        <w:right w:val="none" w:sz="0" w:space="0" w:color="auto"/>
      </w:divBdr>
    </w:div>
    <w:div w:id="2037920169">
      <w:bodyDiv w:val="1"/>
      <w:marLeft w:val="0"/>
      <w:marRight w:val="0"/>
      <w:marTop w:val="0"/>
      <w:marBottom w:val="0"/>
      <w:divBdr>
        <w:top w:val="none" w:sz="0" w:space="0" w:color="auto"/>
        <w:left w:val="none" w:sz="0" w:space="0" w:color="auto"/>
        <w:bottom w:val="none" w:sz="0" w:space="0" w:color="auto"/>
        <w:right w:val="none" w:sz="0" w:space="0" w:color="auto"/>
      </w:divBdr>
    </w:div>
    <w:div w:id="2038576937">
      <w:bodyDiv w:val="1"/>
      <w:marLeft w:val="0"/>
      <w:marRight w:val="0"/>
      <w:marTop w:val="0"/>
      <w:marBottom w:val="0"/>
      <w:divBdr>
        <w:top w:val="none" w:sz="0" w:space="0" w:color="auto"/>
        <w:left w:val="none" w:sz="0" w:space="0" w:color="auto"/>
        <w:bottom w:val="none" w:sz="0" w:space="0" w:color="auto"/>
        <w:right w:val="none" w:sz="0" w:space="0" w:color="auto"/>
      </w:divBdr>
    </w:div>
    <w:div w:id="2038697083">
      <w:bodyDiv w:val="1"/>
      <w:marLeft w:val="0"/>
      <w:marRight w:val="0"/>
      <w:marTop w:val="0"/>
      <w:marBottom w:val="0"/>
      <w:divBdr>
        <w:top w:val="none" w:sz="0" w:space="0" w:color="auto"/>
        <w:left w:val="none" w:sz="0" w:space="0" w:color="auto"/>
        <w:bottom w:val="none" w:sz="0" w:space="0" w:color="auto"/>
        <w:right w:val="none" w:sz="0" w:space="0" w:color="auto"/>
      </w:divBdr>
    </w:div>
    <w:div w:id="2038846207">
      <w:bodyDiv w:val="1"/>
      <w:marLeft w:val="0"/>
      <w:marRight w:val="0"/>
      <w:marTop w:val="0"/>
      <w:marBottom w:val="0"/>
      <w:divBdr>
        <w:top w:val="none" w:sz="0" w:space="0" w:color="auto"/>
        <w:left w:val="none" w:sz="0" w:space="0" w:color="auto"/>
        <w:bottom w:val="none" w:sz="0" w:space="0" w:color="auto"/>
        <w:right w:val="none" w:sz="0" w:space="0" w:color="auto"/>
      </w:divBdr>
    </w:div>
    <w:div w:id="2039162520">
      <w:bodyDiv w:val="1"/>
      <w:marLeft w:val="0"/>
      <w:marRight w:val="0"/>
      <w:marTop w:val="0"/>
      <w:marBottom w:val="0"/>
      <w:divBdr>
        <w:top w:val="none" w:sz="0" w:space="0" w:color="auto"/>
        <w:left w:val="none" w:sz="0" w:space="0" w:color="auto"/>
        <w:bottom w:val="none" w:sz="0" w:space="0" w:color="auto"/>
        <w:right w:val="none" w:sz="0" w:space="0" w:color="auto"/>
      </w:divBdr>
    </w:div>
    <w:div w:id="2039235721">
      <w:bodyDiv w:val="1"/>
      <w:marLeft w:val="0"/>
      <w:marRight w:val="0"/>
      <w:marTop w:val="0"/>
      <w:marBottom w:val="0"/>
      <w:divBdr>
        <w:top w:val="none" w:sz="0" w:space="0" w:color="auto"/>
        <w:left w:val="none" w:sz="0" w:space="0" w:color="auto"/>
        <w:bottom w:val="none" w:sz="0" w:space="0" w:color="auto"/>
        <w:right w:val="none" w:sz="0" w:space="0" w:color="auto"/>
      </w:divBdr>
    </w:div>
    <w:div w:id="2039623600">
      <w:bodyDiv w:val="1"/>
      <w:marLeft w:val="0"/>
      <w:marRight w:val="0"/>
      <w:marTop w:val="0"/>
      <w:marBottom w:val="0"/>
      <w:divBdr>
        <w:top w:val="none" w:sz="0" w:space="0" w:color="auto"/>
        <w:left w:val="none" w:sz="0" w:space="0" w:color="auto"/>
        <w:bottom w:val="none" w:sz="0" w:space="0" w:color="auto"/>
        <w:right w:val="none" w:sz="0" w:space="0" w:color="auto"/>
      </w:divBdr>
    </w:div>
    <w:div w:id="2040357256">
      <w:bodyDiv w:val="1"/>
      <w:marLeft w:val="0"/>
      <w:marRight w:val="0"/>
      <w:marTop w:val="0"/>
      <w:marBottom w:val="0"/>
      <w:divBdr>
        <w:top w:val="none" w:sz="0" w:space="0" w:color="auto"/>
        <w:left w:val="none" w:sz="0" w:space="0" w:color="auto"/>
        <w:bottom w:val="none" w:sz="0" w:space="0" w:color="auto"/>
        <w:right w:val="none" w:sz="0" w:space="0" w:color="auto"/>
      </w:divBdr>
    </w:div>
    <w:div w:id="2040543127">
      <w:bodyDiv w:val="1"/>
      <w:marLeft w:val="0"/>
      <w:marRight w:val="0"/>
      <w:marTop w:val="0"/>
      <w:marBottom w:val="0"/>
      <w:divBdr>
        <w:top w:val="none" w:sz="0" w:space="0" w:color="auto"/>
        <w:left w:val="none" w:sz="0" w:space="0" w:color="auto"/>
        <w:bottom w:val="none" w:sz="0" w:space="0" w:color="auto"/>
        <w:right w:val="none" w:sz="0" w:space="0" w:color="auto"/>
      </w:divBdr>
    </w:div>
    <w:div w:id="2040814183">
      <w:bodyDiv w:val="1"/>
      <w:marLeft w:val="0"/>
      <w:marRight w:val="0"/>
      <w:marTop w:val="0"/>
      <w:marBottom w:val="0"/>
      <w:divBdr>
        <w:top w:val="none" w:sz="0" w:space="0" w:color="auto"/>
        <w:left w:val="none" w:sz="0" w:space="0" w:color="auto"/>
        <w:bottom w:val="none" w:sz="0" w:space="0" w:color="auto"/>
        <w:right w:val="none" w:sz="0" w:space="0" w:color="auto"/>
      </w:divBdr>
    </w:div>
    <w:div w:id="2041273650">
      <w:bodyDiv w:val="1"/>
      <w:marLeft w:val="0"/>
      <w:marRight w:val="0"/>
      <w:marTop w:val="0"/>
      <w:marBottom w:val="0"/>
      <w:divBdr>
        <w:top w:val="none" w:sz="0" w:space="0" w:color="auto"/>
        <w:left w:val="none" w:sz="0" w:space="0" w:color="auto"/>
        <w:bottom w:val="none" w:sz="0" w:space="0" w:color="auto"/>
        <w:right w:val="none" w:sz="0" w:space="0" w:color="auto"/>
      </w:divBdr>
    </w:div>
    <w:div w:id="2041854164">
      <w:bodyDiv w:val="1"/>
      <w:marLeft w:val="0"/>
      <w:marRight w:val="0"/>
      <w:marTop w:val="0"/>
      <w:marBottom w:val="0"/>
      <w:divBdr>
        <w:top w:val="none" w:sz="0" w:space="0" w:color="auto"/>
        <w:left w:val="none" w:sz="0" w:space="0" w:color="auto"/>
        <w:bottom w:val="none" w:sz="0" w:space="0" w:color="auto"/>
        <w:right w:val="none" w:sz="0" w:space="0" w:color="auto"/>
      </w:divBdr>
    </w:div>
    <w:div w:id="2041859997">
      <w:bodyDiv w:val="1"/>
      <w:marLeft w:val="0"/>
      <w:marRight w:val="0"/>
      <w:marTop w:val="0"/>
      <w:marBottom w:val="0"/>
      <w:divBdr>
        <w:top w:val="none" w:sz="0" w:space="0" w:color="auto"/>
        <w:left w:val="none" w:sz="0" w:space="0" w:color="auto"/>
        <w:bottom w:val="none" w:sz="0" w:space="0" w:color="auto"/>
        <w:right w:val="none" w:sz="0" w:space="0" w:color="auto"/>
      </w:divBdr>
    </w:div>
    <w:div w:id="2042825276">
      <w:bodyDiv w:val="1"/>
      <w:marLeft w:val="0"/>
      <w:marRight w:val="0"/>
      <w:marTop w:val="0"/>
      <w:marBottom w:val="0"/>
      <w:divBdr>
        <w:top w:val="none" w:sz="0" w:space="0" w:color="auto"/>
        <w:left w:val="none" w:sz="0" w:space="0" w:color="auto"/>
        <w:bottom w:val="none" w:sz="0" w:space="0" w:color="auto"/>
        <w:right w:val="none" w:sz="0" w:space="0" w:color="auto"/>
      </w:divBdr>
    </w:div>
    <w:div w:id="2043436900">
      <w:bodyDiv w:val="1"/>
      <w:marLeft w:val="0"/>
      <w:marRight w:val="0"/>
      <w:marTop w:val="0"/>
      <w:marBottom w:val="0"/>
      <w:divBdr>
        <w:top w:val="none" w:sz="0" w:space="0" w:color="auto"/>
        <w:left w:val="none" w:sz="0" w:space="0" w:color="auto"/>
        <w:bottom w:val="none" w:sz="0" w:space="0" w:color="auto"/>
        <w:right w:val="none" w:sz="0" w:space="0" w:color="auto"/>
      </w:divBdr>
    </w:div>
    <w:div w:id="2043823319">
      <w:bodyDiv w:val="1"/>
      <w:marLeft w:val="0"/>
      <w:marRight w:val="0"/>
      <w:marTop w:val="0"/>
      <w:marBottom w:val="0"/>
      <w:divBdr>
        <w:top w:val="none" w:sz="0" w:space="0" w:color="auto"/>
        <w:left w:val="none" w:sz="0" w:space="0" w:color="auto"/>
        <w:bottom w:val="none" w:sz="0" w:space="0" w:color="auto"/>
        <w:right w:val="none" w:sz="0" w:space="0" w:color="auto"/>
      </w:divBdr>
    </w:div>
    <w:div w:id="2045128131">
      <w:bodyDiv w:val="1"/>
      <w:marLeft w:val="0"/>
      <w:marRight w:val="0"/>
      <w:marTop w:val="0"/>
      <w:marBottom w:val="0"/>
      <w:divBdr>
        <w:top w:val="none" w:sz="0" w:space="0" w:color="auto"/>
        <w:left w:val="none" w:sz="0" w:space="0" w:color="auto"/>
        <w:bottom w:val="none" w:sz="0" w:space="0" w:color="auto"/>
        <w:right w:val="none" w:sz="0" w:space="0" w:color="auto"/>
      </w:divBdr>
    </w:div>
    <w:div w:id="2045209378">
      <w:bodyDiv w:val="1"/>
      <w:marLeft w:val="0"/>
      <w:marRight w:val="0"/>
      <w:marTop w:val="0"/>
      <w:marBottom w:val="0"/>
      <w:divBdr>
        <w:top w:val="none" w:sz="0" w:space="0" w:color="auto"/>
        <w:left w:val="none" w:sz="0" w:space="0" w:color="auto"/>
        <w:bottom w:val="none" w:sz="0" w:space="0" w:color="auto"/>
        <w:right w:val="none" w:sz="0" w:space="0" w:color="auto"/>
      </w:divBdr>
    </w:div>
    <w:div w:id="2045212274">
      <w:bodyDiv w:val="1"/>
      <w:marLeft w:val="0"/>
      <w:marRight w:val="0"/>
      <w:marTop w:val="0"/>
      <w:marBottom w:val="0"/>
      <w:divBdr>
        <w:top w:val="none" w:sz="0" w:space="0" w:color="auto"/>
        <w:left w:val="none" w:sz="0" w:space="0" w:color="auto"/>
        <w:bottom w:val="none" w:sz="0" w:space="0" w:color="auto"/>
        <w:right w:val="none" w:sz="0" w:space="0" w:color="auto"/>
      </w:divBdr>
    </w:div>
    <w:div w:id="2045253823">
      <w:bodyDiv w:val="1"/>
      <w:marLeft w:val="0"/>
      <w:marRight w:val="0"/>
      <w:marTop w:val="0"/>
      <w:marBottom w:val="0"/>
      <w:divBdr>
        <w:top w:val="none" w:sz="0" w:space="0" w:color="auto"/>
        <w:left w:val="none" w:sz="0" w:space="0" w:color="auto"/>
        <w:bottom w:val="none" w:sz="0" w:space="0" w:color="auto"/>
        <w:right w:val="none" w:sz="0" w:space="0" w:color="auto"/>
      </w:divBdr>
    </w:div>
    <w:div w:id="2045398901">
      <w:bodyDiv w:val="1"/>
      <w:marLeft w:val="0"/>
      <w:marRight w:val="0"/>
      <w:marTop w:val="0"/>
      <w:marBottom w:val="0"/>
      <w:divBdr>
        <w:top w:val="none" w:sz="0" w:space="0" w:color="auto"/>
        <w:left w:val="none" w:sz="0" w:space="0" w:color="auto"/>
        <w:bottom w:val="none" w:sz="0" w:space="0" w:color="auto"/>
        <w:right w:val="none" w:sz="0" w:space="0" w:color="auto"/>
      </w:divBdr>
    </w:div>
    <w:div w:id="2045666505">
      <w:bodyDiv w:val="1"/>
      <w:marLeft w:val="0"/>
      <w:marRight w:val="0"/>
      <w:marTop w:val="0"/>
      <w:marBottom w:val="0"/>
      <w:divBdr>
        <w:top w:val="none" w:sz="0" w:space="0" w:color="auto"/>
        <w:left w:val="none" w:sz="0" w:space="0" w:color="auto"/>
        <w:bottom w:val="none" w:sz="0" w:space="0" w:color="auto"/>
        <w:right w:val="none" w:sz="0" w:space="0" w:color="auto"/>
      </w:divBdr>
    </w:div>
    <w:div w:id="2045904742">
      <w:bodyDiv w:val="1"/>
      <w:marLeft w:val="0"/>
      <w:marRight w:val="0"/>
      <w:marTop w:val="0"/>
      <w:marBottom w:val="0"/>
      <w:divBdr>
        <w:top w:val="none" w:sz="0" w:space="0" w:color="auto"/>
        <w:left w:val="none" w:sz="0" w:space="0" w:color="auto"/>
        <w:bottom w:val="none" w:sz="0" w:space="0" w:color="auto"/>
        <w:right w:val="none" w:sz="0" w:space="0" w:color="auto"/>
      </w:divBdr>
      <w:divsChild>
        <w:div w:id="1321274419">
          <w:marLeft w:val="480"/>
          <w:marRight w:val="0"/>
          <w:marTop w:val="0"/>
          <w:marBottom w:val="0"/>
          <w:divBdr>
            <w:top w:val="none" w:sz="0" w:space="0" w:color="auto"/>
            <w:left w:val="none" w:sz="0" w:space="0" w:color="auto"/>
            <w:bottom w:val="none" w:sz="0" w:space="0" w:color="auto"/>
            <w:right w:val="none" w:sz="0" w:space="0" w:color="auto"/>
          </w:divBdr>
        </w:div>
        <w:div w:id="106236446">
          <w:marLeft w:val="480"/>
          <w:marRight w:val="0"/>
          <w:marTop w:val="0"/>
          <w:marBottom w:val="0"/>
          <w:divBdr>
            <w:top w:val="none" w:sz="0" w:space="0" w:color="auto"/>
            <w:left w:val="none" w:sz="0" w:space="0" w:color="auto"/>
            <w:bottom w:val="none" w:sz="0" w:space="0" w:color="auto"/>
            <w:right w:val="none" w:sz="0" w:space="0" w:color="auto"/>
          </w:divBdr>
        </w:div>
        <w:div w:id="998003590">
          <w:marLeft w:val="480"/>
          <w:marRight w:val="0"/>
          <w:marTop w:val="0"/>
          <w:marBottom w:val="0"/>
          <w:divBdr>
            <w:top w:val="none" w:sz="0" w:space="0" w:color="auto"/>
            <w:left w:val="none" w:sz="0" w:space="0" w:color="auto"/>
            <w:bottom w:val="none" w:sz="0" w:space="0" w:color="auto"/>
            <w:right w:val="none" w:sz="0" w:space="0" w:color="auto"/>
          </w:divBdr>
        </w:div>
        <w:div w:id="1630475610">
          <w:marLeft w:val="480"/>
          <w:marRight w:val="0"/>
          <w:marTop w:val="0"/>
          <w:marBottom w:val="0"/>
          <w:divBdr>
            <w:top w:val="none" w:sz="0" w:space="0" w:color="auto"/>
            <w:left w:val="none" w:sz="0" w:space="0" w:color="auto"/>
            <w:bottom w:val="none" w:sz="0" w:space="0" w:color="auto"/>
            <w:right w:val="none" w:sz="0" w:space="0" w:color="auto"/>
          </w:divBdr>
        </w:div>
        <w:div w:id="929242851">
          <w:marLeft w:val="480"/>
          <w:marRight w:val="0"/>
          <w:marTop w:val="0"/>
          <w:marBottom w:val="0"/>
          <w:divBdr>
            <w:top w:val="none" w:sz="0" w:space="0" w:color="auto"/>
            <w:left w:val="none" w:sz="0" w:space="0" w:color="auto"/>
            <w:bottom w:val="none" w:sz="0" w:space="0" w:color="auto"/>
            <w:right w:val="none" w:sz="0" w:space="0" w:color="auto"/>
          </w:divBdr>
        </w:div>
        <w:div w:id="153962266">
          <w:marLeft w:val="480"/>
          <w:marRight w:val="0"/>
          <w:marTop w:val="0"/>
          <w:marBottom w:val="0"/>
          <w:divBdr>
            <w:top w:val="none" w:sz="0" w:space="0" w:color="auto"/>
            <w:left w:val="none" w:sz="0" w:space="0" w:color="auto"/>
            <w:bottom w:val="none" w:sz="0" w:space="0" w:color="auto"/>
            <w:right w:val="none" w:sz="0" w:space="0" w:color="auto"/>
          </w:divBdr>
        </w:div>
        <w:div w:id="1523320720">
          <w:marLeft w:val="480"/>
          <w:marRight w:val="0"/>
          <w:marTop w:val="0"/>
          <w:marBottom w:val="0"/>
          <w:divBdr>
            <w:top w:val="none" w:sz="0" w:space="0" w:color="auto"/>
            <w:left w:val="none" w:sz="0" w:space="0" w:color="auto"/>
            <w:bottom w:val="none" w:sz="0" w:space="0" w:color="auto"/>
            <w:right w:val="none" w:sz="0" w:space="0" w:color="auto"/>
          </w:divBdr>
        </w:div>
        <w:div w:id="783812372">
          <w:marLeft w:val="480"/>
          <w:marRight w:val="0"/>
          <w:marTop w:val="0"/>
          <w:marBottom w:val="0"/>
          <w:divBdr>
            <w:top w:val="none" w:sz="0" w:space="0" w:color="auto"/>
            <w:left w:val="none" w:sz="0" w:space="0" w:color="auto"/>
            <w:bottom w:val="none" w:sz="0" w:space="0" w:color="auto"/>
            <w:right w:val="none" w:sz="0" w:space="0" w:color="auto"/>
          </w:divBdr>
        </w:div>
        <w:div w:id="366684952">
          <w:marLeft w:val="480"/>
          <w:marRight w:val="0"/>
          <w:marTop w:val="0"/>
          <w:marBottom w:val="0"/>
          <w:divBdr>
            <w:top w:val="none" w:sz="0" w:space="0" w:color="auto"/>
            <w:left w:val="none" w:sz="0" w:space="0" w:color="auto"/>
            <w:bottom w:val="none" w:sz="0" w:space="0" w:color="auto"/>
            <w:right w:val="none" w:sz="0" w:space="0" w:color="auto"/>
          </w:divBdr>
        </w:div>
        <w:div w:id="1324776774">
          <w:marLeft w:val="480"/>
          <w:marRight w:val="0"/>
          <w:marTop w:val="0"/>
          <w:marBottom w:val="0"/>
          <w:divBdr>
            <w:top w:val="none" w:sz="0" w:space="0" w:color="auto"/>
            <w:left w:val="none" w:sz="0" w:space="0" w:color="auto"/>
            <w:bottom w:val="none" w:sz="0" w:space="0" w:color="auto"/>
            <w:right w:val="none" w:sz="0" w:space="0" w:color="auto"/>
          </w:divBdr>
        </w:div>
        <w:div w:id="169762527">
          <w:marLeft w:val="480"/>
          <w:marRight w:val="0"/>
          <w:marTop w:val="0"/>
          <w:marBottom w:val="0"/>
          <w:divBdr>
            <w:top w:val="none" w:sz="0" w:space="0" w:color="auto"/>
            <w:left w:val="none" w:sz="0" w:space="0" w:color="auto"/>
            <w:bottom w:val="none" w:sz="0" w:space="0" w:color="auto"/>
            <w:right w:val="none" w:sz="0" w:space="0" w:color="auto"/>
          </w:divBdr>
        </w:div>
        <w:div w:id="1055619495">
          <w:marLeft w:val="480"/>
          <w:marRight w:val="0"/>
          <w:marTop w:val="0"/>
          <w:marBottom w:val="0"/>
          <w:divBdr>
            <w:top w:val="none" w:sz="0" w:space="0" w:color="auto"/>
            <w:left w:val="none" w:sz="0" w:space="0" w:color="auto"/>
            <w:bottom w:val="none" w:sz="0" w:space="0" w:color="auto"/>
            <w:right w:val="none" w:sz="0" w:space="0" w:color="auto"/>
          </w:divBdr>
        </w:div>
        <w:div w:id="936719483">
          <w:marLeft w:val="480"/>
          <w:marRight w:val="0"/>
          <w:marTop w:val="0"/>
          <w:marBottom w:val="0"/>
          <w:divBdr>
            <w:top w:val="none" w:sz="0" w:space="0" w:color="auto"/>
            <w:left w:val="none" w:sz="0" w:space="0" w:color="auto"/>
            <w:bottom w:val="none" w:sz="0" w:space="0" w:color="auto"/>
            <w:right w:val="none" w:sz="0" w:space="0" w:color="auto"/>
          </w:divBdr>
        </w:div>
        <w:div w:id="1795101958">
          <w:marLeft w:val="480"/>
          <w:marRight w:val="0"/>
          <w:marTop w:val="0"/>
          <w:marBottom w:val="0"/>
          <w:divBdr>
            <w:top w:val="none" w:sz="0" w:space="0" w:color="auto"/>
            <w:left w:val="none" w:sz="0" w:space="0" w:color="auto"/>
            <w:bottom w:val="none" w:sz="0" w:space="0" w:color="auto"/>
            <w:right w:val="none" w:sz="0" w:space="0" w:color="auto"/>
          </w:divBdr>
        </w:div>
        <w:div w:id="73017081">
          <w:marLeft w:val="480"/>
          <w:marRight w:val="0"/>
          <w:marTop w:val="0"/>
          <w:marBottom w:val="0"/>
          <w:divBdr>
            <w:top w:val="none" w:sz="0" w:space="0" w:color="auto"/>
            <w:left w:val="none" w:sz="0" w:space="0" w:color="auto"/>
            <w:bottom w:val="none" w:sz="0" w:space="0" w:color="auto"/>
            <w:right w:val="none" w:sz="0" w:space="0" w:color="auto"/>
          </w:divBdr>
        </w:div>
        <w:div w:id="820731078">
          <w:marLeft w:val="480"/>
          <w:marRight w:val="0"/>
          <w:marTop w:val="0"/>
          <w:marBottom w:val="0"/>
          <w:divBdr>
            <w:top w:val="none" w:sz="0" w:space="0" w:color="auto"/>
            <w:left w:val="none" w:sz="0" w:space="0" w:color="auto"/>
            <w:bottom w:val="none" w:sz="0" w:space="0" w:color="auto"/>
            <w:right w:val="none" w:sz="0" w:space="0" w:color="auto"/>
          </w:divBdr>
        </w:div>
        <w:div w:id="785122359">
          <w:marLeft w:val="480"/>
          <w:marRight w:val="0"/>
          <w:marTop w:val="0"/>
          <w:marBottom w:val="0"/>
          <w:divBdr>
            <w:top w:val="none" w:sz="0" w:space="0" w:color="auto"/>
            <w:left w:val="none" w:sz="0" w:space="0" w:color="auto"/>
            <w:bottom w:val="none" w:sz="0" w:space="0" w:color="auto"/>
            <w:right w:val="none" w:sz="0" w:space="0" w:color="auto"/>
          </w:divBdr>
        </w:div>
        <w:div w:id="917011954">
          <w:marLeft w:val="480"/>
          <w:marRight w:val="0"/>
          <w:marTop w:val="0"/>
          <w:marBottom w:val="0"/>
          <w:divBdr>
            <w:top w:val="none" w:sz="0" w:space="0" w:color="auto"/>
            <w:left w:val="none" w:sz="0" w:space="0" w:color="auto"/>
            <w:bottom w:val="none" w:sz="0" w:space="0" w:color="auto"/>
            <w:right w:val="none" w:sz="0" w:space="0" w:color="auto"/>
          </w:divBdr>
        </w:div>
        <w:div w:id="1555048500">
          <w:marLeft w:val="480"/>
          <w:marRight w:val="0"/>
          <w:marTop w:val="0"/>
          <w:marBottom w:val="0"/>
          <w:divBdr>
            <w:top w:val="none" w:sz="0" w:space="0" w:color="auto"/>
            <w:left w:val="none" w:sz="0" w:space="0" w:color="auto"/>
            <w:bottom w:val="none" w:sz="0" w:space="0" w:color="auto"/>
            <w:right w:val="none" w:sz="0" w:space="0" w:color="auto"/>
          </w:divBdr>
        </w:div>
        <w:div w:id="1538086869">
          <w:marLeft w:val="480"/>
          <w:marRight w:val="0"/>
          <w:marTop w:val="0"/>
          <w:marBottom w:val="0"/>
          <w:divBdr>
            <w:top w:val="none" w:sz="0" w:space="0" w:color="auto"/>
            <w:left w:val="none" w:sz="0" w:space="0" w:color="auto"/>
            <w:bottom w:val="none" w:sz="0" w:space="0" w:color="auto"/>
            <w:right w:val="none" w:sz="0" w:space="0" w:color="auto"/>
          </w:divBdr>
        </w:div>
        <w:div w:id="445321133">
          <w:marLeft w:val="480"/>
          <w:marRight w:val="0"/>
          <w:marTop w:val="0"/>
          <w:marBottom w:val="0"/>
          <w:divBdr>
            <w:top w:val="none" w:sz="0" w:space="0" w:color="auto"/>
            <w:left w:val="none" w:sz="0" w:space="0" w:color="auto"/>
            <w:bottom w:val="none" w:sz="0" w:space="0" w:color="auto"/>
            <w:right w:val="none" w:sz="0" w:space="0" w:color="auto"/>
          </w:divBdr>
        </w:div>
        <w:div w:id="1799448850">
          <w:marLeft w:val="480"/>
          <w:marRight w:val="0"/>
          <w:marTop w:val="0"/>
          <w:marBottom w:val="0"/>
          <w:divBdr>
            <w:top w:val="none" w:sz="0" w:space="0" w:color="auto"/>
            <w:left w:val="none" w:sz="0" w:space="0" w:color="auto"/>
            <w:bottom w:val="none" w:sz="0" w:space="0" w:color="auto"/>
            <w:right w:val="none" w:sz="0" w:space="0" w:color="auto"/>
          </w:divBdr>
        </w:div>
        <w:div w:id="1842815826">
          <w:marLeft w:val="480"/>
          <w:marRight w:val="0"/>
          <w:marTop w:val="0"/>
          <w:marBottom w:val="0"/>
          <w:divBdr>
            <w:top w:val="none" w:sz="0" w:space="0" w:color="auto"/>
            <w:left w:val="none" w:sz="0" w:space="0" w:color="auto"/>
            <w:bottom w:val="none" w:sz="0" w:space="0" w:color="auto"/>
            <w:right w:val="none" w:sz="0" w:space="0" w:color="auto"/>
          </w:divBdr>
        </w:div>
        <w:div w:id="107547838">
          <w:marLeft w:val="480"/>
          <w:marRight w:val="0"/>
          <w:marTop w:val="0"/>
          <w:marBottom w:val="0"/>
          <w:divBdr>
            <w:top w:val="none" w:sz="0" w:space="0" w:color="auto"/>
            <w:left w:val="none" w:sz="0" w:space="0" w:color="auto"/>
            <w:bottom w:val="none" w:sz="0" w:space="0" w:color="auto"/>
            <w:right w:val="none" w:sz="0" w:space="0" w:color="auto"/>
          </w:divBdr>
        </w:div>
        <w:div w:id="1934048835">
          <w:marLeft w:val="480"/>
          <w:marRight w:val="0"/>
          <w:marTop w:val="0"/>
          <w:marBottom w:val="0"/>
          <w:divBdr>
            <w:top w:val="none" w:sz="0" w:space="0" w:color="auto"/>
            <w:left w:val="none" w:sz="0" w:space="0" w:color="auto"/>
            <w:bottom w:val="none" w:sz="0" w:space="0" w:color="auto"/>
            <w:right w:val="none" w:sz="0" w:space="0" w:color="auto"/>
          </w:divBdr>
        </w:div>
        <w:div w:id="411657673">
          <w:marLeft w:val="480"/>
          <w:marRight w:val="0"/>
          <w:marTop w:val="0"/>
          <w:marBottom w:val="0"/>
          <w:divBdr>
            <w:top w:val="none" w:sz="0" w:space="0" w:color="auto"/>
            <w:left w:val="none" w:sz="0" w:space="0" w:color="auto"/>
            <w:bottom w:val="none" w:sz="0" w:space="0" w:color="auto"/>
            <w:right w:val="none" w:sz="0" w:space="0" w:color="auto"/>
          </w:divBdr>
        </w:div>
        <w:div w:id="1795631105">
          <w:marLeft w:val="480"/>
          <w:marRight w:val="0"/>
          <w:marTop w:val="0"/>
          <w:marBottom w:val="0"/>
          <w:divBdr>
            <w:top w:val="none" w:sz="0" w:space="0" w:color="auto"/>
            <w:left w:val="none" w:sz="0" w:space="0" w:color="auto"/>
            <w:bottom w:val="none" w:sz="0" w:space="0" w:color="auto"/>
            <w:right w:val="none" w:sz="0" w:space="0" w:color="auto"/>
          </w:divBdr>
        </w:div>
        <w:div w:id="810562905">
          <w:marLeft w:val="480"/>
          <w:marRight w:val="0"/>
          <w:marTop w:val="0"/>
          <w:marBottom w:val="0"/>
          <w:divBdr>
            <w:top w:val="none" w:sz="0" w:space="0" w:color="auto"/>
            <w:left w:val="none" w:sz="0" w:space="0" w:color="auto"/>
            <w:bottom w:val="none" w:sz="0" w:space="0" w:color="auto"/>
            <w:right w:val="none" w:sz="0" w:space="0" w:color="auto"/>
          </w:divBdr>
        </w:div>
        <w:div w:id="731806530">
          <w:marLeft w:val="480"/>
          <w:marRight w:val="0"/>
          <w:marTop w:val="0"/>
          <w:marBottom w:val="0"/>
          <w:divBdr>
            <w:top w:val="none" w:sz="0" w:space="0" w:color="auto"/>
            <w:left w:val="none" w:sz="0" w:space="0" w:color="auto"/>
            <w:bottom w:val="none" w:sz="0" w:space="0" w:color="auto"/>
            <w:right w:val="none" w:sz="0" w:space="0" w:color="auto"/>
          </w:divBdr>
        </w:div>
        <w:div w:id="1348481338">
          <w:marLeft w:val="480"/>
          <w:marRight w:val="0"/>
          <w:marTop w:val="0"/>
          <w:marBottom w:val="0"/>
          <w:divBdr>
            <w:top w:val="none" w:sz="0" w:space="0" w:color="auto"/>
            <w:left w:val="none" w:sz="0" w:space="0" w:color="auto"/>
            <w:bottom w:val="none" w:sz="0" w:space="0" w:color="auto"/>
            <w:right w:val="none" w:sz="0" w:space="0" w:color="auto"/>
          </w:divBdr>
        </w:div>
        <w:div w:id="323708871">
          <w:marLeft w:val="480"/>
          <w:marRight w:val="0"/>
          <w:marTop w:val="0"/>
          <w:marBottom w:val="0"/>
          <w:divBdr>
            <w:top w:val="none" w:sz="0" w:space="0" w:color="auto"/>
            <w:left w:val="none" w:sz="0" w:space="0" w:color="auto"/>
            <w:bottom w:val="none" w:sz="0" w:space="0" w:color="auto"/>
            <w:right w:val="none" w:sz="0" w:space="0" w:color="auto"/>
          </w:divBdr>
        </w:div>
        <w:div w:id="1869223670">
          <w:marLeft w:val="480"/>
          <w:marRight w:val="0"/>
          <w:marTop w:val="0"/>
          <w:marBottom w:val="0"/>
          <w:divBdr>
            <w:top w:val="none" w:sz="0" w:space="0" w:color="auto"/>
            <w:left w:val="none" w:sz="0" w:space="0" w:color="auto"/>
            <w:bottom w:val="none" w:sz="0" w:space="0" w:color="auto"/>
            <w:right w:val="none" w:sz="0" w:space="0" w:color="auto"/>
          </w:divBdr>
        </w:div>
      </w:divsChild>
    </w:div>
    <w:div w:id="2046053808">
      <w:bodyDiv w:val="1"/>
      <w:marLeft w:val="0"/>
      <w:marRight w:val="0"/>
      <w:marTop w:val="0"/>
      <w:marBottom w:val="0"/>
      <w:divBdr>
        <w:top w:val="none" w:sz="0" w:space="0" w:color="auto"/>
        <w:left w:val="none" w:sz="0" w:space="0" w:color="auto"/>
        <w:bottom w:val="none" w:sz="0" w:space="0" w:color="auto"/>
        <w:right w:val="none" w:sz="0" w:space="0" w:color="auto"/>
      </w:divBdr>
    </w:div>
    <w:div w:id="2046320996">
      <w:bodyDiv w:val="1"/>
      <w:marLeft w:val="0"/>
      <w:marRight w:val="0"/>
      <w:marTop w:val="0"/>
      <w:marBottom w:val="0"/>
      <w:divBdr>
        <w:top w:val="none" w:sz="0" w:space="0" w:color="auto"/>
        <w:left w:val="none" w:sz="0" w:space="0" w:color="auto"/>
        <w:bottom w:val="none" w:sz="0" w:space="0" w:color="auto"/>
        <w:right w:val="none" w:sz="0" w:space="0" w:color="auto"/>
      </w:divBdr>
    </w:div>
    <w:div w:id="2047218321">
      <w:bodyDiv w:val="1"/>
      <w:marLeft w:val="0"/>
      <w:marRight w:val="0"/>
      <w:marTop w:val="0"/>
      <w:marBottom w:val="0"/>
      <w:divBdr>
        <w:top w:val="none" w:sz="0" w:space="0" w:color="auto"/>
        <w:left w:val="none" w:sz="0" w:space="0" w:color="auto"/>
        <w:bottom w:val="none" w:sz="0" w:space="0" w:color="auto"/>
        <w:right w:val="none" w:sz="0" w:space="0" w:color="auto"/>
      </w:divBdr>
    </w:div>
    <w:div w:id="2047560994">
      <w:bodyDiv w:val="1"/>
      <w:marLeft w:val="0"/>
      <w:marRight w:val="0"/>
      <w:marTop w:val="0"/>
      <w:marBottom w:val="0"/>
      <w:divBdr>
        <w:top w:val="none" w:sz="0" w:space="0" w:color="auto"/>
        <w:left w:val="none" w:sz="0" w:space="0" w:color="auto"/>
        <w:bottom w:val="none" w:sz="0" w:space="0" w:color="auto"/>
        <w:right w:val="none" w:sz="0" w:space="0" w:color="auto"/>
      </w:divBdr>
    </w:div>
    <w:div w:id="2048140694">
      <w:bodyDiv w:val="1"/>
      <w:marLeft w:val="0"/>
      <w:marRight w:val="0"/>
      <w:marTop w:val="0"/>
      <w:marBottom w:val="0"/>
      <w:divBdr>
        <w:top w:val="none" w:sz="0" w:space="0" w:color="auto"/>
        <w:left w:val="none" w:sz="0" w:space="0" w:color="auto"/>
        <w:bottom w:val="none" w:sz="0" w:space="0" w:color="auto"/>
        <w:right w:val="none" w:sz="0" w:space="0" w:color="auto"/>
      </w:divBdr>
    </w:div>
    <w:div w:id="2048219952">
      <w:bodyDiv w:val="1"/>
      <w:marLeft w:val="0"/>
      <w:marRight w:val="0"/>
      <w:marTop w:val="0"/>
      <w:marBottom w:val="0"/>
      <w:divBdr>
        <w:top w:val="none" w:sz="0" w:space="0" w:color="auto"/>
        <w:left w:val="none" w:sz="0" w:space="0" w:color="auto"/>
        <w:bottom w:val="none" w:sz="0" w:space="0" w:color="auto"/>
        <w:right w:val="none" w:sz="0" w:space="0" w:color="auto"/>
      </w:divBdr>
    </w:div>
    <w:div w:id="2048605309">
      <w:bodyDiv w:val="1"/>
      <w:marLeft w:val="0"/>
      <w:marRight w:val="0"/>
      <w:marTop w:val="0"/>
      <w:marBottom w:val="0"/>
      <w:divBdr>
        <w:top w:val="none" w:sz="0" w:space="0" w:color="auto"/>
        <w:left w:val="none" w:sz="0" w:space="0" w:color="auto"/>
        <w:bottom w:val="none" w:sz="0" w:space="0" w:color="auto"/>
        <w:right w:val="none" w:sz="0" w:space="0" w:color="auto"/>
      </w:divBdr>
    </w:div>
    <w:div w:id="2048949168">
      <w:bodyDiv w:val="1"/>
      <w:marLeft w:val="0"/>
      <w:marRight w:val="0"/>
      <w:marTop w:val="0"/>
      <w:marBottom w:val="0"/>
      <w:divBdr>
        <w:top w:val="none" w:sz="0" w:space="0" w:color="auto"/>
        <w:left w:val="none" w:sz="0" w:space="0" w:color="auto"/>
        <w:bottom w:val="none" w:sz="0" w:space="0" w:color="auto"/>
        <w:right w:val="none" w:sz="0" w:space="0" w:color="auto"/>
      </w:divBdr>
    </w:div>
    <w:div w:id="2049793506">
      <w:bodyDiv w:val="1"/>
      <w:marLeft w:val="0"/>
      <w:marRight w:val="0"/>
      <w:marTop w:val="0"/>
      <w:marBottom w:val="0"/>
      <w:divBdr>
        <w:top w:val="none" w:sz="0" w:space="0" w:color="auto"/>
        <w:left w:val="none" w:sz="0" w:space="0" w:color="auto"/>
        <w:bottom w:val="none" w:sz="0" w:space="0" w:color="auto"/>
        <w:right w:val="none" w:sz="0" w:space="0" w:color="auto"/>
      </w:divBdr>
    </w:div>
    <w:div w:id="2051146231">
      <w:bodyDiv w:val="1"/>
      <w:marLeft w:val="0"/>
      <w:marRight w:val="0"/>
      <w:marTop w:val="0"/>
      <w:marBottom w:val="0"/>
      <w:divBdr>
        <w:top w:val="none" w:sz="0" w:space="0" w:color="auto"/>
        <w:left w:val="none" w:sz="0" w:space="0" w:color="auto"/>
        <w:bottom w:val="none" w:sz="0" w:space="0" w:color="auto"/>
        <w:right w:val="none" w:sz="0" w:space="0" w:color="auto"/>
      </w:divBdr>
    </w:div>
    <w:div w:id="2051298756">
      <w:bodyDiv w:val="1"/>
      <w:marLeft w:val="0"/>
      <w:marRight w:val="0"/>
      <w:marTop w:val="0"/>
      <w:marBottom w:val="0"/>
      <w:divBdr>
        <w:top w:val="none" w:sz="0" w:space="0" w:color="auto"/>
        <w:left w:val="none" w:sz="0" w:space="0" w:color="auto"/>
        <w:bottom w:val="none" w:sz="0" w:space="0" w:color="auto"/>
        <w:right w:val="none" w:sz="0" w:space="0" w:color="auto"/>
      </w:divBdr>
    </w:div>
    <w:div w:id="2051568693">
      <w:bodyDiv w:val="1"/>
      <w:marLeft w:val="0"/>
      <w:marRight w:val="0"/>
      <w:marTop w:val="0"/>
      <w:marBottom w:val="0"/>
      <w:divBdr>
        <w:top w:val="none" w:sz="0" w:space="0" w:color="auto"/>
        <w:left w:val="none" w:sz="0" w:space="0" w:color="auto"/>
        <w:bottom w:val="none" w:sz="0" w:space="0" w:color="auto"/>
        <w:right w:val="none" w:sz="0" w:space="0" w:color="auto"/>
      </w:divBdr>
    </w:div>
    <w:div w:id="2051804729">
      <w:bodyDiv w:val="1"/>
      <w:marLeft w:val="0"/>
      <w:marRight w:val="0"/>
      <w:marTop w:val="0"/>
      <w:marBottom w:val="0"/>
      <w:divBdr>
        <w:top w:val="none" w:sz="0" w:space="0" w:color="auto"/>
        <w:left w:val="none" w:sz="0" w:space="0" w:color="auto"/>
        <w:bottom w:val="none" w:sz="0" w:space="0" w:color="auto"/>
        <w:right w:val="none" w:sz="0" w:space="0" w:color="auto"/>
      </w:divBdr>
    </w:div>
    <w:div w:id="2052338117">
      <w:bodyDiv w:val="1"/>
      <w:marLeft w:val="0"/>
      <w:marRight w:val="0"/>
      <w:marTop w:val="0"/>
      <w:marBottom w:val="0"/>
      <w:divBdr>
        <w:top w:val="none" w:sz="0" w:space="0" w:color="auto"/>
        <w:left w:val="none" w:sz="0" w:space="0" w:color="auto"/>
        <w:bottom w:val="none" w:sz="0" w:space="0" w:color="auto"/>
        <w:right w:val="none" w:sz="0" w:space="0" w:color="auto"/>
      </w:divBdr>
    </w:div>
    <w:div w:id="2052486545">
      <w:bodyDiv w:val="1"/>
      <w:marLeft w:val="0"/>
      <w:marRight w:val="0"/>
      <w:marTop w:val="0"/>
      <w:marBottom w:val="0"/>
      <w:divBdr>
        <w:top w:val="none" w:sz="0" w:space="0" w:color="auto"/>
        <w:left w:val="none" w:sz="0" w:space="0" w:color="auto"/>
        <w:bottom w:val="none" w:sz="0" w:space="0" w:color="auto"/>
        <w:right w:val="none" w:sz="0" w:space="0" w:color="auto"/>
      </w:divBdr>
    </w:div>
    <w:div w:id="2052992423">
      <w:bodyDiv w:val="1"/>
      <w:marLeft w:val="0"/>
      <w:marRight w:val="0"/>
      <w:marTop w:val="0"/>
      <w:marBottom w:val="0"/>
      <w:divBdr>
        <w:top w:val="none" w:sz="0" w:space="0" w:color="auto"/>
        <w:left w:val="none" w:sz="0" w:space="0" w:color="auto"/>
        <w:bottom w:val="none" w:sz="0" w:space="0" w:color="auto"/>
        <w:right w:val="none" w:sz="0" w:space="0" w:color="auto"/>
      </w:divBdr>
    </w:div>
    <w:div w:id="2052993021">
      <w:bodyDiv w:val="1"/>
      <w:marLeft w:val="0"/>
      <w:marRight w:val="0"/>
      <w:marTop w:val="0"/>
      <w:marBottom w:val="0"/>
      <w:divBdr>
        <w:top w:val="none" w:sz="0" w:space="0" w:color="auto"/>
        <w:left w:val="none" w:sz="0" w:space="0" w:color="auto"/>
        <w:bottom w:val="none" w:sz="0" w:space="0" w:color="auto"/>
        <w:right w:val="none" w:sz="0" w:space="0" w:color="auto"/>
      </w:divBdr>
    </w:div>
    <w:div w:id="2053381162">
      <w:bodyDiv w:val="1"/>
      <w:marLeft w:val="0"/>
      <w:marRight w:val="0"/>
      <w:marTop w:val="0"/>
      <w:marBottom w:val="0"/>
      <w:divBdr>
        <w:top w:val="none" w:sz="0" w:space="0" w:color="auto"/>
        <w:left w:val="none" w:sz="0" w:space="0" w:color="auto"/>
        <w:bottom w:val="none" w:sz="0" w:space="0" w:color="auto"/>
        <w:right w:val="none" w:sz="0" w:space="0" w:color="auto"/>
      </w:divBdr>
    </w:div>
    <w:div w:id="2054229965">
      <w:bodyDiv w:val="1"/>
      <w:marLeft w:val="0"/>
      <w:marRight w:val="0"/>
      <w:marTop w:val="0"/>
      <w:marBottom w:val="0"/>
      <w:divBdr>
        <w:top w:val="none" w:sz="0" w:space="0" w:color="auto"/>
        <w:left w:val="none" w:sz="0" w:space="0" w:color="auto"/>
        <w:bottom w:val="none" w:sz="0" w:space="0" w:color="auto"/>
        <w:right w:val="none" w:sz="0" w:space="0" w:color="auto"/>
      </w:divBdr>
    </w:div>
    <w:div w:id="2055226598">
      <w:bodyDiv w:val="1"/>
      <w:marLeft w:val="0"/>
      <w:marRight w:val="0"/>
      <w:marTop w:val="0"/>
      <w:marBottom w:val="0"/>
      <w:divBdr>
        <w:top w:val="none" w:sz="0" w:space="0" w:color="auto"/>
        <w:left w:val="none" w:sz="0" w:space="0" w:color="auto"/>
        <w:bottom w:val="none" w:sz="0" w:space="0" w:color="auto"/>
        <w:right w:val="none" w:sz="0" w:space="0" w:color="auto"/>
      </w:divBdr>
    </w:div>
    <w:div w:id="2055693288">
      <w:bodyDiv w:val="1"/>
      <w:marLeft w:val="0"/>
      <w:marRight w:val="0"/>
      <w:marTop w:val="0"/>
      <w:marBottom w:val="0"/>
      <w:divBdr>
        <w:top w:val="none" w:sz="0" w:space="0" w:color="auto"/>
        <w:left w:val="none" w:sz="0" w:space="0" w:color="auto"/>
        <w:bottom w:val="none" w:sz="0" w:space="0" w:color="auto"/>
        <w:right w:val="none" w:sz="0" w:space="0" w:color="auto"/>
      </w:divBdr>
    </w:div>
    <w:div w:id="2055962462">
      <w:bodyDiv w:val="1"/>
      <w:marLeft w:val="0"/>
      <w:marRight w:val="0"/>
      <w:marTop w:val="0"/>
      <w:marBottom w:val="0"/>
      <w:divBdr>
        <w:top w:val="none" w:sz="0" w:space="0" w:color="auto"/>
        <w:left w:val="none" w:sz="0" w:space="0" w:color="auto"/>
        <w:bottom w:val="none" w:sz="0" w:space="0" w:color="auto"/>
        <w:right w:val="none" w:sz="0" w:space="0" w:color="auto"/>
      </w:divBdr>
    </w:div>
    <w:div w:id="2056158354">
      <w:bodyDiv w:val="1"/>
      <w:marLeft w:val="0"/>
      <w:marRight w:val="0"/>
      <w:marTop w:val="0"/>
      <w:marBottom w:val="0"/>
      <w:divBdr>
        <w:top w:val="none" w:sz="0" w:space="0" w:color="auto"/>
        <w:left w:val="none" w:sz="0" w:space="0" w:color="auto"/>
        <w:bottom w:val="none" w:sz="0" w:space="0" w:color="auto"/>
        <w:right w:val="none" w:sz="0" w:space="0" w:color="auto"/>
      </w:divBdr>
    </w:div>
    <w:div w:id="2056659527">
      <w:bodyDiv w:val="1"/>
      <w:marLeft w:val="0"/>
      <w:marRight w:val="0"/>
      <w:marTop w:val="0"/>
      <w:marBottom w:val="0"/>
      <w:divBdr>
        <w:top w:val="none" w:sz="0" w:space="0" w:color="auto"/>
        <w:left w:val="none" w:sz="0" w:space="0" w:color="auto"/>
        <w:bottom w:val="none" w:sz="0" w:space="0" w:color="auto"/>
        <w:right w:val="none" w:sz="0" w:space="0" w:color="auto"/>
      </w:divBdr>
    </w:div>
    <w:div w:id="2057317039">
      <w:bodyDiv w:val="1"/>
      <w:marLeft w:val="0"/>
      <w:marRight w:val="0"/>
      <w:marTop w:val="0"/>
      <w:marBottom w:val="0"/>
      <w:divBdr>
        <w:top w:val="none" w:sz="0" w:space="0" w:color="auto"/>
        <w:left w:val="none" w:sz="0" w:space="0" w:color="auto"/>
        <w:bottom w:val="none" w:sz="0" w:space="0" w:color="auto"/>
        <w:right w:val="none" w:sz="0" w:space="0" w:color="auto"/>
      </w:divBdr>
    </w:div>
    <w:div w:id="2059165577">
      <w:bodyDiv w:val="1"/>
      <w:marLeft w:val="0"/>
      <w:marRight w:val="0"/>
      <w:marTop w:val="0"/>
      <w:marBottom w:val="0"/>
      <w:divBdr>
        <w:top w:val="none" w:sz="0" w:space="0" w:color="auto"/>
        <w:left w:val="none" w:sz="0" w:space="0" w:color="auto"/>
        <w:bottom w:val="none" w:sz="0" w:space="0" w:color="auto"/>
        <w:right w:val="none" w:sz="0" w:space="0" w:color="auto"/>
      </w:divBdr>
    </w:div>
    <w:div w:id="2059620623">
      <w:bodyDiv w:val="1"/>
      <w:marLeft w:val="0"/>
      <w:marRight w:val="0"/>
      <w:marTop w:val="0"/>
      <w:marBottom w:val="0"/>
      <w:divBdr>
        <w:top w:val="none" w:sz="0" w:space="0" w:color="auto"/>
        <w:left w:val="none" w:sz="0" w:space="0" w:color="auto"/>
        <w:bottom w:val="none" w:sz="0" w:space="0" w:color="auto"/>
        <w:right w:val="none" w:sz="0" w:space="0" w:color="auto"/>
      </w:divBdr>
    </w:div>
    <w:div w:id="2059745149">
      <w:bodyDiv w:val="1"/>
      <w:marLeft w:val="0"/>
      <w:marRight w:val="0"/>
      <w:marTop w:val="0"/>
      <w:marBottom w:val="0"/>
      <w:divBdr>
        <w:top w:val="none" w:sz="0" w:space="0" w:color="auto"/>
        <w:left w:val="none" w:sz="0" w:space="0" w:color="auto"/>
        <w:bottom w:val="none" w:sz="0" w:space="0" w:color="auto"/>
        <w:right w:val="none" w:sz="0" w:space="0" w:color="auto"/>
      </w:divBdr>
    </w:div>
    <w:div w:id="2059894284">
      <w:bodyDiv w:val="1"/>
      <w:marLeft w:val="0"/>
      <w:marRight w:val="0"/>
      <w:marTop w:val="0"/>
      <w:marBottom w:val="0"/>
      <w:divBdr>
        <w:top w:val="none" w:sz="0" w:space="0" w:color="auto"/>
        <w:left w:val="none" w:sz="0" w:space="0" w:color="auto"/>
        <w:bottom w:val="none" w:sz="0" w:space="0" w:color="auto"/>
        <w:right w:val="none" w:sz="0" w:space="0" w:color="auto"/>
      </w:divBdr>
    </w:div>
    <w:div w:id="2060083525">
      <w:bodyDiv w:val="1"/>
      <w:marLeft w:val="0"/>
      <w:marRight w:val="0"/>
      <w:marTop w:val="0"/>
      <w:marBottom w:val="0"/>
      <w:divBdr>
        <w:top w:val="none" w:sz="0" w:space="0" w:color="auto"/>
        <w:left w:val="none" w:sz="0" w:space="0" w:color="auto"/>
        <w:bottom w:val="none" w:sz="0" w:space="0" w:color="auto"/>
        <w:right w:val="none" w:sz="0" w:space="0" w:color="auto"/>
      </w:divBdr>
    </w:div>
    <w:div w:id="2060283218">
      <w:bodyDiv w:val="1"/>
      <w:marLeft w:val="0"/>
      <w:marRight w:val="0"/>
      <w:marTop w:val="0"/>
      <w:marBottom w:val="0"/>
      <w:divBdr>
        <w:top w:val="none" w:sz="0" w:space="0" w:color="auto"/>
        <w:left w:val="none" w:sz="0" w:space="0" w:color="auto"/>
        <w:bottom w:val="none" w:sz="0" w:space="0" w:color="auto"/>
        <w:right w:val="none" w:sz="0" w:space="0" w:color="auto"/>
      </w:divBdr>
      <w:divsChild>
        <w:div w:id="1623607966">
          <w:marLeft w:val="480"/>
          <w:marRight w:val="0"/>
          <w:marTop w:val="0"/>
          <w:marBottom w:val="0"/>
          <w:divBdr>
            <w:top w:val="none" w:sz="0" w:space="0" w:color="auto"/>
            <w:left w:val="none" w:sz="0" w:space="0" w:color="auto"/>
            <w:bottom w:val="none" w:sz="0" w:space="0" w:color="auto"/>
            <w:right w:val="none" w:sz="0" w:space="0" w:color="auto"/>
          </w:divBdr>
        </w:div>
        <w:div w:id="712079001">
          <w:marLeft w:val="480"/>
          <w:marRight w:val="0"/>
          <w:marTop w:val="0"/>
          <w:marBottom w:val="0"/>
          <w:divBdr>
            <w:top w:val="none" w:sz="0" w:space="0" w:color="auto"/>
            <w:left w:val="none" w:sz="0" w:space="0" w:color="auto"/>
            <w:bottom w:val="none" w:sz="0" w:space="0" w:color="auto"/>
            <w:right w:val="none" w:sz="0" w:space="0" w:color="auto"/>
          </w:divBdr>
        </w:div>
        <w:div w:id="2061586161">
          <w:marLeft w:val="480"/>
          <w:marRight w:val="0"/>
          <w:marTop w:val="0"/>
          <w:marBottom w:val="0"/>
          <w:divBdr>
            <w:top w:val="none" w:sz="0" w:space="0" w:color="auto"/>
            <w:left w:val="none" w:sz="0" w:space="0" w:color="auto"/>
            <w:bottom w:val="none" w:sz="0" w:space="0" w:color="auto"/>
            <w:right w:val="none" w:sz="0" w:space="0" w:color="auto"/>
          </w:divBdr>
        </w:div>
        <w:div w:id="250312481">
          <w:marLeft w:val="480"/>
          <w:marRight w:val="0"/>
          <w:marTop w:val="0"/>
          <w:marBottom w:val="0"/>
          <w:divBdr>
            <w:top w:val="none" w:sz="0" w:space="0" w:color="auto"/>
            <w:left w:val="none" w:sz="0" w:space="0" w:color="auto"/>
            <w:bottom w:val="none" w:sz="0" w:space="0" w:color="auto"/>
            <w:right w:val="none" w:sz="0" w:space="0" w:color="auto"/>
          </w:divBdr>
        </w:div>
        <w:div w:id="1623997739">
          <w:marLeft w:val="480"/>
          <w:marRight w:val="0"/>
          <w:marTop w:val="0"/>
          <w:marBottom w:val="0"/>
          <w:divBdr>
            <w:top w:val="none" w:sz="0" w:space="0" w:color="auto"/>
            <w:left w:val="none" w:sz="0" w:space="0" w:color="auto"/>
            <w:bottom w:val="none" w:sz="0" w:space="0" w:color="auto"/>
            <w:right w:val="none" w:sz="0" w:space="0" w:color="auto"/>
          </w:divBdr>
        </w:div>
        <w:div w:id="1122385385">
          <w:marLeft w:val="480"/>
          <w:marRight w:val="0"/>
          <w:marTop w:val="0"/>
          <w:marBottom w:val="0"/>
          <w:divBdr>
            <w:top w:val="none" w:sz="0" w:space="0" w:color="auto"/>
            <w:left w:val="none" w:sz="0" w:space="0" w:color="auto"/>
            <w:bottom w:val="none" w:sz="0" w:space="0" w:color="auto"/>
            <w:right w:val="none" w:sz="0" w:space="0" w:color="auto"/>
          </w:divBdr>
        </w:div>
        <w:div w:id="493491466">
          <w:marLeft w:val="480"/>
          <w:marRight w:val="0"/>
          <w:marTop w:val="0"/>
          <w:marBottom w:val="0"/>
          <w:divBdr>
            <w:top w:val="none" w:sz="0" w:space="0" w:color="auto"/>
            <w:left w:val="none" w:sz="0" w:space="0" w:color="auto"/>
            <w:bottom w:val="none" w:sz="0" w:space="0" w:color="auto"/>
            <w:right w:val="none" w:sz="0" w:space="0" w:color="auto"/>
          </w:divBdr>
        </w:div>
        <w:div w:id="930312213">
          <w:marLeft w:val="480"/>
          <w:marRight w:val="0"/>
          <w:marTop w:val="0"/>
          <w:marBottom w:val="0"/>
          <w:divBdr>
            <w:top w:val="none" w:sz="0" w:space="0" w:color="auto"/>
            <w:left w:val="none" w:sz="0" w:space="0" w:color="auto"/>
            <w:bottom w:val="none" w:sz="0" w:space="0" w:color="auto"/>
            <w:right w:val="none" w:sz="0" w:space="0" w:color="auto"/>
          </w:divBdr>
        </w:div>
        <w:div w:id="1958370273">
          <w:marLeft w:val="480"/>
          <w:marRight w:val="0"/>
          <w:marTop w:val="0"/>
          <w:marBottom w:val="0"/>
          <w:divBdr>
            <w:top w:val="none" w:sz="0" w:space="0" w:color="auto"/>
            <w:left w:val="none" w:sz="0" w:space="0" w:color="auto"/>
            <w:bottom w:val="none" w:sz="0" w:space="0" w:color="auto"/>
            <w:right w:val="none" w:sz="0" w:space="0" w:color="auto"/>
          </w:divBdr>
        </w:div>
        <w:div w:id="1866598808">
          <w:marLeft w:val="480"/>
          <w:marRight w:val="0"/>
          <w:marTop w:val="0"/>
          <w:marBottom w:val="0"/>
          <w:divBdr>
            <w:top w:val="none" w:sz="0" w:space="0" w:color="auto"/>
            <w:left w:val="none" w:sz="0" w:space="0" w:color="auto"/>
            <w:bottom w:val="none" w:sz="0" w:space="0" w:color="auto"/>
            <w:right w:val="none" w:sz="0" w:space="0" w:color="auto"/>
          </w:divBdr>
        </w:div>
        <w:div w:id="582228725">
          <w:marLeft w:val="480"/>
          <w:marRight w:val="0"/>
          <w:marTop w:val="0"/>
          <w:marBottom w:val="0"/>
          <w:divBdr>
            <w:top w:val="none" w:sz="0" w:space="0" w:color="auto"/>
            <w:left w:val="none" w:sz="0" w:space="0" w:color="auto"/>
            <w:bottom w:val="none" w:sz="0" w:space="0" w:color="auto"/>
            <w:right w:val="none" w:sz="0" w:space="0" w:color="auto"/>
          </w:divBdr>
        </w:div>
        <w:div w:id="1012143674">
          <w:marLeft w:val="480"/>
          <w:marRight w:val="0"/>
          <w:marTop w:val="0"/>
          <w:marBottom w:val="0"/>
          <w:divBdr>
            <w:top w:val="none" w:sz="0" w:space="0" w:color="auto"/>
            <w:left w:val="none" w:sz="0" w:space="0" w:color="auto"/>
            <w:bottom w:val="none" w:sz="0" w:space="0" w:color="auto"/>
            <w:right w:val="none" w:sz="0" w:space="0" w:color="auto"/>
          </w:divBdr>
        </w:div>
        <w:div w:id="1096899352">
          <w:marLeft w:val="480"/>
          <w:marRight w:val="0"/>
          <w:marTop w:val="0"/>
          <w:marBottom w:val="0"/>
          <w:divBdr>
            <w:top w:val="none" w:sz="0" w:space="0" w:color="auto"/>
            <w:left w:val="none" w:sz="0" w:space="0" w:color="auto"/>
            <w:bottom w:val="none" w:sz="0" w:space="0" w:color="auto"/>
            <w:right w:val="none" w:sz="0" w:space="0" w:color="auto"/>
          </w:divBdr>
        </w:div>
        <w:div w:id="1267808231">
          <w:marLeft w:val="480"/>
          <w:marRight w:val="0"/>
          <w:marTop w:val="0"/>
          <w:marBottom w:val="0"/>
          <w:divBdr>
            <w:top w:val="none" w:sz="0" w:space="0" w:color="auto"/>
            <w:left w:val="none" w:sz="0" w:space="0" w:color="auto"/>
            <w:bottom w:val="none" w:sz="0" w:space="0" w:color="auto"/>
            <w:right w:val="none" w:sz="0" w:space="0" w:color="auto"/>
          </w:divBdr>
        </w:div>
        <w:div w:id="768158998">
          <w:marLeft w:val="480"/>
          <w:marRight w:val="0"/>
          <w:marTop w:val="0"/>
          <w:marBottom w:val="0"/>
          <w:divBdr>
            <w:top w:val="none" w:sz="0" w:space="0" w:color="auto"/>
            <w:left w:val="none" w:sz="0" w:space="0" w:color="auto"/>
            <w:bottom w:val="none" w:sz="0" w:space="0" w:color="auto"/>
            <w:right w:val="none" w:sz="0" w:space="0" w:color="auto"/>
          </w:divBdr>
        </w:div>
        <w:div w:id="1198589454">
          <w:marLeft w:val="480"/>
          <w:marRight w:val="0"/>
          <w:marTop w:val="0"/>
          <w:marBottom w:val="0"/>
          <w:divBdr>
            <w:top w:val="none" w:sz="0" w:space="0" w:color="auto"/>
            <w:left w:val="none" w:sz="0" w:space="0" w:color="auto"/>
            <w:bottom w:val="none" w:sz="0" w:space="0" w:color="auto"/>
            <w:right w:val="none" w:sz="0" w:space="0" w:color="auto"/>
          </w:divBdr>
        </w:div>
        <w:div w:id="1405296580">
          <w:marLeft w:val="480"/>
          <w:marRight w:val="0"/>
          <w:marTop w:val="0"/>
          <w:marBottom w:val="0"/>
          <w:divBdr>
            <w:top w:val="none" w:sz="0" w:space="0" w:color="auto"/>
            <w:left w:val="none" w:sz="0" w:space="0" w:color="auto"/>
            <w:bottom w:val="none" w:sz="0" w:space="0" w:color="auto"/>
            <w:right w:val="none" w:sz="0" w:space="0" w:color="auto"/>
          </w:divBdr>
        </w:div>
        <w:div w:id="780951356">
          <w:marLeft w:val="480"/>
          <w:marRight w:val="0"/>
          <w:marTop w:val="0"/>
          <w:marBottom w:val="0"/>
          <w:divBdr>
            <w:top w:val="none" w:sz="0" w:space="0" w:color="auto"/>
            <w:left w:val="none" w:sz="0" w:space="0" w:color="auto"/>
            <w:bottom w:val="none" w:sz="0" w:space="0" w:color="auto"/>
            <w:right w:val="none" w:sz="0" w:space="0" w:color="auto"/>
          </w:divBdr>
        </w:div>
        <w:div w:id="380831673">
          <w:marLeft w:val="480"/>
          <w:marRight w:val="0"/>
          <w:marTop w:val="0"/>
          <w:marBottom w:val="0"/>
          <w:divBdr>
            <w:top w:val="none" w:sz="0" w:space="0" w:color="auto"/>
            <w:left w:val="none" w:sz="0" w:space="0" w:color="auto"/>
            <w:bottom w:val="none" w:sz="0" w:space="0" w:color="auto"/>
            <w:right w:val="none" w:sz="0" w:space="0" w:color="auto"/>
          </w:divBdr>
        </w:div>
        <w:div w:id="1424958215">
          <w:marLeft w:val="480"/>
          <w:marRight w:val="0"/>
          <w:marTop w:val="0"/>
          <w:marBottom w:val="0"/>
          <w:divBdr>
            <w:top w:val="none" w:sz="0" w:space="0" w:color="auto"/>
            <w:left w:val="none" w:sz="0" w:space="0" w:color="auto"/>
            <w:bottom w:val="none" w:sz="0" w:space="0" w:color="auto"/>
            <w:right w:val="none" w:sz="0" w:space="0" w:color="auto"/>
          </w:divBdr>
        </w:div>
        <w:div w:id="1179731515">
          <w:marLeft w:val="480"/>
          <w:marRight w:val="0"/>
          <w:marTop w:val="0"/>
          <w:marBottom w:val="0"/>
          <w:divBdr>
            <w:top w:val="none" w:sz="0" w:space="0" w:color="auto"/>
            <w:left w:val="none" w:sz="0" w:space="0" w:color="auto"/>
            <w:bottom w:val="none" w:sz="0" w:space="0" w:color="auto"/>
            <w:right w:val="none" w:sz="0" w:space="0" w:color="auto"/>
          </w:divBdr>
        </w:div>
        <w:div w:id="1950090311">
          <w:marLeft w:val="480"/>
          <w:marRight w:val="0"/>
          <w:marTop w:val="0"/>
          <w:marBottom w:val="0"/>
          <w:divBdr>
            <w:top w:val="none" w:sz="0" w:space="0" w:color="auto"/>
            <w:left w:val="none" w:sz="0" w:space="0" w:color="auto"/>
            <w:bottom w:val="none" w:sz="0" w:space="0" w:color="auto"/>
            <w:right w:val="none" w:sz="0" w:space="0" w:color="auto"/>
          </w:divBdr>
        </w:div>
        <w:div w:id="542130821">
          <w:marLeft w:val="480"/>
          <w:marRight w:val="0"/>
          <w:marTop w:val="0"/>
          <w:marBottom w:val="0"/>
          <w:divBdr>
            <w:top w:val="none" w:sz="0" w:space="0" w:color="auto"/>
            <w:left w:val="none" w:sz="0" w:space="0" w:color="auto"/>
            <w:bottom w:val="none" w:sz="0" w:space="0" w:color="auto"/>
            <w:right w:val="none" w:sz="0" w:space="0" w:color="auto"/>
          </w:divBdr>
        </w:div>
        <w:div w:id="2053647520">
          <w:marLeft w:val="480"/>
          <w:marRight w:val="0"/>
          <w:marTop w:val="0"/>
          <w:marBottom w:val="0"/>
          <w:divBdr>
            <w:top w:val="none" w:sz="0" w:space="0" w:color="auto"/>
            <w:left w:val="none" w:sz="0" w:space="0" w:color="auto"/>
            <w:bottom w:val="none" w:sz="0" w:space="0" w:color="auto"/>
            <w:right w:val="none" w:sz="0" w:space="0" w:color="auto"/>
          </w:divBdr>
        </w:div>
        <w:div w:id="2059695457">
          <w:marLeft w:val="480"/>
          <w:marRight w:val="0"/>
          <w:marTop w:val="0"/>
          <w:marBottom w:val="0"/>
          <w:divBdr>
            <w:top w:val="none" w:sz="0" w:space="0" w:color="auto"/>
            <w:left w:val="none" w:sz="0" w:space="0" w:color="auto"/>
            <w:bottom w:val="none" w:sz="0" w:space="0" w:color="auto"/>
            <w:right w:val="none" w:sz="0" w:space="0" w:color="auto"/>
          </w:divBdr>
        </w:div>
        <w:div w:id="1138953443">
          <w:marLeft w:val="480"/>
          <w:marRight w:val="0"/>
          <w:marTop w:val="0"/>
          <w:marBottom w:val="0"/>
          <w:divBdr>
            <w:top w:val="none" w:sz="0" w:space="0" w:color="auto"/>
            <w:left w:val="none" w:sz="0" w:space="0" w:color="auto"/>
            <w:bottom w:val="none" w:sz="0" w:space="0" w:color="auto"/>
            <w:right w:val="none" w:sz="0" w:space="0" w:color="auto"/>
          </w:divBdr>
        </w:div>
        <w:div w:id="1676684212">
          <w:marLeft w:val="480"/>
          <w:marRight w:val="0"/>
          <w:marTop w:val="0"/>
          <w:marBottom w:val="0"/>
          <w:divBdr>
            <w:top w:val="none" w:sz="0" w:space="0" w:color="auto"/>
            <w:left w:val="none" w:sz="0" w:space="0" w:color="auto"/>
            <w:bottom w:val="none" w:sz="0" w:space="0" w:color="auto"/>
            <w:right w:val="none" w:sz="0" w:space="0" w:color="auto"/>
          </w:divBdr>
        </w:div>
        <w:div w:id="731083210">
          <w:marLeft w:val="480"/>
          <w:marRight w:val="0"/>
          <w:marTop w:val="0"/>
          <w:marBottom w:val="0"/>
          <w:divBdr>
            <w:top w:val="none" w:sz="0" w:space="0" w:color="auto"/>
            <w:left w:val="none" w:sz="0" w:space="0" w:color="auto"/>
            <w:bottom w:val="none" w:sz="0" w:space="0" w:color="auto"/>
            <w:right w:val="none" w:sz="0" w:space="0" w:color="auto"/>
          </w:divBdr>
        </w:div>
        <w:div w:id="1815179305">
          <w:marLeft w:val="480"/>
          <w:marRight w:val="0"/>
          <w:marTop w:val="0"/>
          <w:marBottom w:val="0"/>
          <w:divBdr>
            <w:top w:val="none" w:sz="0" w:space="0" w:color="auto"/>
            <w:left w:val="none" w:sz="0" w:space="0" w:color="auto"/>
            <w:bottom w:val="none" w:sz="0" w:space="0" w:color="auto"/>
            <w:right w:val="none" w:sz="0" w:space="0" w:color="auto"/>
          </w:divBdr>
        </w:div>
        <w:div w:id="159661309">
          <w:marLeft w:val="480"/>
          <w:marRight w:val="0"/>
          <w:marTop w:val="0"/>
          <w:marBottom w:val="0"/>
          <w:divBdr>
            <w:top w:val="none" w:sz="0" w:space="0" w:color="auto"/>
            <w:left w:val="none" w:sz="0" w:space="0" w:color="auto"/>
            <w:bottom w:val="none" w:sz="0" w:space="0" w:color="auto"/>
            <w:right w:val="none" w:sz="0" w:space="0" w:color="auto"/>
          </w:divBdr>
        </w:div>
        <w:div w:id="1231961784">
          <w:marLeft w:val="480"/>
          <w:marRight w:val="0"/>
          <w:marTop w:val="0"/>
          <w:marBottom w:val="0"/>
          <w:divBdr>
            <w:top w:val="none" w:sz="0" w:space="0" w:color="auto"/>
            <w:left w:val="none" w:sz="0" w:space="0" w:color="auto"/>
            <w:bottom w:val="none" w:sz="0" w:space="0" w:color="auto"/>
            <w:right w:val="none" w:sz="0" w:space="0" w:color="auto"/>
          </w:divBdr>
        </w:div>
        <w:div w:id="1125005732">
          <w:marLeft w:val="480"/>
          <w:marRight w:val="0"/>
          <w:marTop w:val="0"/>
          <w:marBottom w:val="0"/>
          <w:divBdr>
            <w:top w:val="none" w:sz="0" w:space="0" w:color="auto"/>
            <w:left w:val="none" w:sz="0" w:space="0" w:color="auto"/>
            <w:bottom w:val="none" w:sz="0" w:space="0" w:color="auto"/>
            <w:right w:val="none" w:sz="0" w:space="0" w:color="auto"/>
          </w:divBdr>
        </w:div>
        <w:div w:id="1869490094">
          <w:marLeft w:val="480"/>
          <w:marRight w:val="0"/>
          <w:marTop w:val="0"/>
          <w:marBottom w:val="0"/>
          <w:divBdr>
            <w:top w:val="none" w:sz="0" w:space="0" w:color="auto"/>
            <w:left w:val="none" w:sz="0" w:space="0" w:color="auto"/>
            <w:bottom w:val="none" w:sz="0" w:space="0" w:color="auto"/>
            <w:right w:val="none" w:sz="0" w:space="0" w:color="auto"/>
          </w:divBdr>
        </w:div>
        <w:div w:id="1324774977">
          <w:marLeft w:val="480"/>
          <w:marRight w:val="0"/>
          <w:marTop w:val="0"/>
          <w:marBottom w:val="0"/>
          <w:divBdr>
            <w:top w:val="none" w:sz="0" w:space="0" w:color="auto"/>
            <w:left w:val="none" w:sz="0" w:space="0" w:color="auto"/>
            <w:bottom w:val="none" w:sz="0" w:space="0" w:color="auto"/>
            <w:right w:val="none" w:sz="0" w:space="0" w:color="auto"/>
          </w:divBdr>
        </w:div>
        <w:div w:id="930090700">
          <w:marLeft w:val="480"/>
          <w:marRight w:val="0"/>
          <w:marTop w:val="0"/>
          <w:marBottom w:val="0"/>
          <w:divBdr>
            <w:top w:val="none" w:sz="0" w:space="0" w:color="auto"/>
            <w:left w:val="none" w:sz="0" w:space="0" w:color="auto"/>
            <w:bottom w:val="none" w:sz="0" w:space="0" w:color="auto"/>
            <w:right w:val="none" w:sz="0" w:space="0" w:color="auto"/>
          </w:divBdr>
        </w:div>
        <w:div w:id="614411192">
          <w:marLeft w:val="480"/>
          <w:marRight w:val="0"/>
          <w:marTop w:val="0"/>
          <w:marBottom w:val="0"/>
          <w:divBdr>
            <w:top w:val="none" w:sz="0" w:space="0" w:color="auto"/>
            <w:left w:val="none" w:sz="0" w:space="0" w:color="auto"/>
            <w:bottom w:val="none" w:sz="0" w:space="0" w:color="auto"/>
            <w:right w:val="none" w:sz="0" w:space="0" w:color="auto"/>
          </w:divBdr>
        </w:div>
        <w:div w:id="1437290437">
          <w:marLeft w:val="480"/>
          <w:marRight w:val="0"/>
          <w:marTop w:val="0"/>
          <w:marBottom w:val="0"/>
          <w:divBdr>
            <w:top w:val="none" w:sz="0" w:space="0" w:color="auto"/>
            <w:left w:val="none" w:sz="0" w:space="0" w:color="auto"/>
            <w:bottom w:val="none" w:sz="0" w:space="0" w:color="auto"/>
            <w:right w:val="none" w:sz="0" w:space="0" w:color="auto"/>
          </w:divBdr>
        </w:div>
        <w:div w:id="1454906830">
          <w:marLeft w:val="480"/>
          <w:marRight w:val="0"/>
          <w:marTop w:val="0"/>
          <w:marBottom w:val="0"/>
          <w:divBdr>
            <w:top w:val="none" w:sz="0" w:space="0" w:color="auto"/>
            <w:left w:val="none" w:sz="0" w:space="0" w:color="auto"/>
            <w:bottom w:val="none" w:sz="0" w:space="0" w:color="auto"/>
            <w:right w:val="none" w:sz="0" w:space="0" w:color="auto"/>
          </w:divBdr>
        </w:div>
        <w:div w:id="81922353">
          <w:marLeft w:val="480"/>
          <w:marRight w:val="0"/>
          <w:marTop w:val="0"/>
          <w:marBottom w:val="0"/>
          <w:divBdr>
            <w:top w:val="none" w:sz="0" w:space="0" w:color="auto"/>
            <w:left w:val="none" w:sz="0" w:space="0" w:color="auto"/>
            <w:bottom w:val="none" w:sz="0" w:space="0" w:color="auto"/>
            <w:right w:val="none" w:sz="0" w:space="0" w:color="auto"/>
          </w:divBdr>
        </w:div>
        <w:div w:id="449710006">
          <w:marLeft w:val="480"/>
          <w:marRight w:val="0"/>
          <w:marTop w:val="0"/>
          <w:marBottom w:val="0"/>
          <w:divBdr>
            <w:top w:val="none" w:sz="0" w:space="0" w:color="auto"/>
            <w:left w:val="none" w:sz="0" w:space="0" w:color="auto"/>
            <w:bottom w:val="none" w:sz="0" w:space="0" w:color="auto"/>
            <w:right w:val="none" w:sz="0" w:space="0" w:color="auto"/>
          </w:divBdr>
        </w:div>
        <w:div w:id="1484734695">
          <w:marLeft w:val="480"/>
          <w:marRight w:val="0"/>
          <w:marTop w:val="0"/>
          <w:marBottom w:val="0"/>
          <w:divBdr>
            <w:top w:val="none" w:sz="0" w:space="0" w:color="auto"/>
            <w:left w:val="none" w:sz="0" w:space="0" w:color="auto"/>
            <w:bottom w:val="none" w:sz="0" w:space="0" w:color="auto"/>
            <w:right w:val="none" w:sz="0" w:space="0" w:color="auto"/>
          </w:divBdr>
        </w:div>
        <w:div w:id="141628890">
          <w:marLeft w:val="480"/>
          <w:marRight w:val="0"/>
          <w:marTop w:val="0"/>
          <w:marBottom w:val="0"/>
          <w:divBdr>
            <w:top w:val="none" w:sz="0" w:space="0" w:color="auto"/>
            <w:left w:val="none" w:sz="0" w:space="0" w:color="auto"/>
            <w:bottom w:val="none" w:sz="0" w:space="0" w:color="auto"/>
            <w:right w:val="none" w:sz="0" w:space="0" w:color="auto"/>
          </w:divBdr>
        </w:div>
        <w:div w:id="1385912376">
          <w:marLeft w:val="480"/>
          <w:marRight w:val="0"/>
          <w:marTop w:val="0"/>
          <w:marBottom w:val="0"/>
          <w:divBdr>
            <w:top w:val="none" w:sz="0" w:space="0" w:color="auto"/>
            <w:left w:val="none" w:sz="0" w:space="0" w:color="auto"/>
            <w:bottom w:val="none" w:sz="0" w:space="0" w:color="auto"/>
            <w:right w:val="none" w:sz="0" w:space="0" w:color="auto"/>
          </w:divBdr>
        </w:div>
      </w:divsChild>
    </w:div>
    <w:div w:id="2060470157">
      <w:bodyDiv w:val="1"/>
      <w:marLeft w:val="0"/>
      <w:marRight w:val="0"/>
      <w:marTop w:val="0"/>
      <w:marBottom w:val="0"/>
      <w:divBdr>
        <w:top w:val="none" w:sz="0" w:space="0" w:color="auto"/>
        <w:left w:val="none" w:sz="0" w:space="0" w:color="auto"/>
        <w:bottom w:val="none" w:sz="0" w:space="0" w:color="auto"/>
        <w:right w:val="none" w:sz="0" w:space="0" w:color="auto"/>
      </w:divBdr>
    </w:div>
    <w:div w:id="2060742981">
      <w:bodyDiv w:val="1"/>
      <w:marLeft w:val="0"/>
      <w:marRight w:val="0"/>
      <w:marTop w:val="0"/>
      <w:marBottom w:val="0"/>
      <w:divBdr>
        <w:top w:val="none" w:sz="0" w:space="0" w:color="auto"/>
        <w:left w:val="none" w:sz="0" w:space="0" w:color="auto"/>
        <w:bottom w:val="none" w:sz="0" w:space="0" w:color="auto"/>
        <w:right w:val="none" w:sz="0" w:space="0" w:color="auto"/>
      </w:divBdr>
    </w:div>
    <w:div w:id="2061126579">
      <w:bodyDiv w:val="1"/>
      <w:marLeft w:val="0"/>
      <w:marRight w:val="0"/>
      <w:marTop w:val="0"/>
      <w:marBottom w:val="0"/>
      <w:divBdr>
        <w:top w:val="none" w:sz="0" w:space="0" w:color="auto"/>
        <w:left w:val="none" w:sz="0" w:space="0" w:color="auto"/>
        <w:bottom w:val="none" w:sz="0" w:space="0" w:color="auto"/>
        <w:right w:val="none" w:sz="0" w:space="0" w:color="auto"/>
      </w:divBdr>
    </w:div>
    <w:div w:id="2061129663">
      <w:bodyDiv w:val="1"/>
      <w:marLeft w:val="0"/>
      <w:marRight w:val="0"/>
      <w:marTop w:val="0"/>
      <w:marBottom w:val="0"/>
      <w:divBdr>
        <w:top w:val="none" w:sz="0" w:space="0" w:color="auto"/>
        <w:left w:val="none" w:sz="0" w:space="0" w:color="auto"/>
        <w:bottom w:val="none" w:sz="0" w:space="0" w:color="auto"/>
        <w:right w:val="none" w:sz="0" w:space="0" w:color="auto"/>
      </w:divBdr>
    </w:div>
    <w:div w:id="2061318307">
      <w:bodyDiv w:val="1"/>
      <w:marLeft w:val="0"/>
      <w:marRight w:val="0"/>
      <w:marTop w:val="0"/>
      <w:marBottom w:val="0"/>
      <w:divBdr>
        <w:top w:val="none" w:sz="0" w:space="0" w:color="auto"/>
        <w:left w:val="none" w:sz="0" w:space="0" w:color="auto"/>
        <w:bottom w:val="none" w:sz="0" w:space="0" w:color="auto"/>
        <w:right w:val="none" w:sz="0" w:space="0" w:color="auto"/>
      </w:divBdr>
    </w:div>
    <w:div w:id="2062171742">
      <w:bodyDiv w:val="1"/>
      <w:marLeft w:val="0"/>
      <w:marRight w:val="0"/>
      <w:marTop w:val="0"/>
      <w:marBottom w:val="0"/>
      <w:divBdr>
        <w:top w:val="none" w:sz="0" w:space="0" w:color="auto"/>
        <w:left w:val="none" w:sz="0" w:space="0" w:color="auto"/>
        <w:bottom w:val="none" w:sz="0" w:space="0" w:color="auto"/>
        <w:right w:val="none" w:sz="0" w:space="0" w:color="auto"/>
      </w:divBdr>
    </w:div>
    <w:div w:id="2062241336">
      <w:bodyDiv w:val="1"/>
      <w:marLeft w:val="0"/>
      <w:marRight w:val="0"/>
      <w:marTop w:val="0"/>
      <w:marBottom w:val="0"/>
      <w:divBdr>
        <w:top w:val="none" w:sz="0" w:space="0" w:color="auto"/>
        <w:left w:val="none" w:sz="0" w:space="0" w:color="auto"/>
        <w:bottom w:val="none" w:sz="0" w:space="0" w:color="auto"/>
        <w:right w:val="none" w:sz="0" w:space="0" w:color="auto"/>
      </w:divBdr>
    </w:div>
    <w:div w:id="2062636255">
      <w:bodyDiv w:val="1"/>
      <w:marLeft w:val="0"/>
      <w:marRight w:val="0"/>
      <w:marTop w:val="0"/>
      <w:marBottom w:val="0"/>
      <w:divBdr>
        <w:top w:val="none" w:sz="0" w:space="0" w:color="auto"/>
        <w:left w:val="none" w:sz="0" w:space="0" w:color="auto"/>
        <w:bottom w:val="none" w:sz="0" w:space="0" w:color="auto"/>
        <w:right w:val="none" w:sz="0" w:space="0" w:color="auto"/>
      </w:divBdr>
    </w:div>
    <w:div w:id="2062702668">
      <w:bodyDiv w:val="1"/>
      <w:marLeft w:val="0"/>
      <w:marRight w:val="0"/>
      <w:marTop w:val="0"/>
      <w:marBottom w:val="0"/>
      <w:divBdr>
        <w:top w:val="none" w:sz="0" w:space="0" w:color="auto"/>
        <w:left w:val="none" w:sz="0" w:space="0" w:color="auto"/>
        <w:bottom w:val="none" w:sz="0" w:space="0" w:color="auto"/>
        <w:right w:val="none" w:sz="0" w:space="0" w:color="auto"/>
      </w:divBdr>
    </w:div>
    <w:div w:id="2063941762">
      <w:bodyDiv w:val="1"/>
      <w:marLeft w:val="0"/>
      <w:marRight w:val="0"/>
      <w:marTop w:val="0"/>
      <w:marBottom w:val="0"/>
      <w:divBdr>
        <w:top w:val="none" w:sz="0" w:space="0" w:color="auto"/>
        <w:left w:val="none" w:sz="0" w:space="0" w:color="auto"/>
        <w:bottom w:val="none" w:sz="0" w:space="0" w:color="auto"/>
        <w:right w:val="none" w:sz="0" w:space="0" w:color="auto"/>
      </w:divBdr>
    </w:div>
    <w:div w:id="2064020981">
      <w:bodyDiv w:val="1"/>
      <w:marLeft w:val="0"/>
      <w:marRight w:val="0"/>
      <w:marTop w:val="0"/>
      <w:marBottom w:val="0"/>
      <w:divBdr>
        <w:top w:val="none" w:sz="0" w:space="0" w:color="auto"/>
        <w:left w:val="none" w:sz="0" w:space="0" w:color="auto"/>
        <w:bottom w:val="none" w:sz="0" w:space="0" w:color="auto"/>
        <w:right w:val="none" w:sz="0" w:space="0" w:color="auto"/>
      </w:divBdr>
    </w:div>
    <w:div w:id="2064133960">
      <w:bodyDiv w:val="1"/>
      <w:marLeft w:val="0"/>
      <w:marRight w:val="0"/>
      <w:marTop w:val="0"/>
      <w:marBottom w:val="0"/>
      <w:divBdr>
        <w:top w:val="none" w:sz="0" w:space="0" w:color="auto"/>
        <w:left w:val="none" w:sz="0" w:space="0" w:color="auto"/>
        <w:bottom w:val="none" w:sz="0" w:space="0" w:color="auto"/>
        <w:right w:val="none" w:sz="0" w:space="0" w:color="auto"/>
      </w:divBdr>
      <w:divsChild>
        <w:div w:id="141235937">
          <w:marLeft w:val="480"/>
          <w:marRight w:val="0"/>
          <w:marTop w:val="0"/>
          <w:marBottom w:val="0"/>
          <w:divBdr>
            <w:top w:val="none" w:sz="0" w:space="0" w:color="auto"/>
            <w:left w:val="none" w:sz="0" w:space="0" w:color="auto"/>
            <w:bottom w:val="none" w:sz="0" w:space="0" w:color="auto"/>
            <w:right w:val="none" w:sz="0" w:space="0" w:color="auto"/>
          </w:divBdr>
        </w:div>
        <w:div w:id="986982675">
          <w:marLeft w:val="480"/>
          <w:marRight w:val="0"/>
          <w:marTop w:val="0"/>
          <w:marBottom w:val="0"/>
          <w:divBdr>
            <w:top w:val="none" w:sz="0" w:space="0" w:color="auto"/>
            <w:left w:val="none" w:sz="0" w:space="0" w:color="auto"/>
            <w:bottom w:val="none" w:sz="0" w:space="0" w:color="auto"/>
            <w:right w:val="none" w:sz="0" w:space="0" w:color="auto"/>
          </w:divBdr>
        </w:div>
        <w:div w:id="1208372244">
          <w:marLeft w:val="480"/>
          <w:marRight w:val="0"/>
          <w:marTop w:val="0"/>
          <w:marBottom w:val="0"/>
          <w:divBdr>
            <w:top w:val="none" w:sz="0" w:space="0" w:color="auto"/>
            <w:left w:val="none" w:sz="0" w:space="0" w:color="auto"/>
            <w:bottom w:val="none" w:sz="0" w:space="0" w:color="auto"/>
            <w:right w:val="none" w:sz="0" w:space="0" w:color="auto"/>
          </w:divBdr>
        </w:div>
        <w:div w:id="997340087">
          <w:marLeft w:val="480"/>
          <w:marRight w:val="0"/>
          <w:marTop w:val="0"/>
          <w:marBottom w:val="0"/>
          <w:divBdr>
            <w:top w:val="none" w:sz="0" w:space="0" w:color="auto"/>
            <w:left w:val="none" w:sz="0" w:space="0" w:color="auto"/>
            <w:bottom w:val="none" w:sz="0" w:space="0" w:color="auto"/>
            <w:right w:val="none" w:sz="0" w:space="0" w:color="auto"/>
          </w:divBdr>
        </w:div>
        <w:div w:id="144012970">
          <w:marLeft w:val="480"/>
          <w:marRight w:val="0"/>
          <w:marTop w:val="0"/>
          <w:marBottom w:val="0"/>
          <w:divBdr>
            <w:top w:val="none" w:sz="0" w:space="0" w:color="auto"/>
            <w:left w:val="none" w:sz="0" w:space="0" w:color="auto"/>
            <w:bottom w:val="none" w:sz="0" w:space="0" w:color="auto"/>
            <w:right w:val="none" w:sz="0" w:space="0" w:color="auto"/>
          </w:divBdr>
        </w:div>
        <w:div w:id="1933971994">
          <w:marLeft w:val="480"/>
          <w:marRight w:val="0"/>
          <w:marTop w:val="0"/>
          <w:marBottom w:val="0"/>
          <w:divBdr>
            <w:top w:val="none" w:sz="0" w:space="0" w:color="auto"/>
            <w:left w:val="none" w:sz="0" w:space="0" w:color="auto"/>
            <w:bottom w:val="none" w:sz="0" w:space="0" w:color="auto"/>
            <w:right w:val="none" w:sz="0" w:space="0" w:color="auto"/>
          </w:divBdr>
        </w:div>
        <w:div w:id="58290432">
          <w:marLeft w:val="480"/>
          <w:marRight w:val="0"/>
          <w:marTop w:val="0"/>
          <w:marBottom w:val="0"/>
          <w:divBdr>
            <w:top w:val="none" w:sz="0" w:space="0" w:color="auto"/>
            <w:left w:val="none" w:sz="0" w:space="0" w:color="auto"/>
            <w:bottom w:val="none" w:sz="0" w:space="0" w:color="auto"/>
            <w:right w:val="none" w:sz="0" w:space="0" w:color="auto"/>
          </w:divBdr>
        </w:div>
        <w:div w:id="767197069">
          <w:marLeft w:val="480"/>
          <w:marRight w:val="0"/>
          <w:marTop w:val="0"/>
          <w:marBottom w:val="0"/>
          <w:divBdr>
            <w:top w:val="none" w:sz="0" w:space="0" w:color="auto"/>
            <w:left w:val="none" w:sz="0" w:space="0" w:color="auto"/>
            <w:bottom w:val="none" w:sz="0" w:space="0" w:color="auto"/>
            <w:right w:val="none" w:sz="0" w:space="0" w:color="auto"/>
          </w:divBdr>
        </w:div>
        <w:div w:id="1608384797">
          <w:marLeft w:val="480"/>
          <w:marRight w:val="0"/>
          <w:marTop w:val="0"/>
          <w:marBottom w:val="0"/>
          <w:divBdr>
            <w:top w:val="none" w:sz="0" w:space="0" w:color="auto"/>
            <w:left w:val="none" w:sz="0" w:space="0" w:color="auto"/>
            <w:bottom w:val="none" w:sz="0" w:space="0" w:color="auto"/>
            <w:right w:val="none" w:sz="0" w:space="0" w:color="auto"/>
          </w:divBdr>
        </w:div>
        <w:div w:id="881091783">
          <w:marLeft w:val="480"/>
          <w:marRight w:val="0"/>
          <w:marTop w:val="0"/>
          <w:marBottom w:val="0"/>
          <w:divBdr>
            <w:top w:val="none" w:sz="0" w:space="0" w:color="auto"/>
            <w:left w:val="none" w:sz="0" w:space="0" w:color="auto"/>
            <w:bottom w:val="none" w:sz="0" w:space="0" w:color="auto"/>
            <w:right w:val="none" w:sz="0" w:space="0" w:color="auto"/>
          </w:divBdr>
        </w:div>
        <w:div w:id="1354107714">
          <w:marLeft w:val="480"/>
          <w:marRight w:val="0"/>
          <w:marTop w:val="0"/>
          <w:marBottom w:val="0"/>
          <w:divBdr>
            <w:top w:val="none" w:sz="0" w:space="0" w:color="auto"/>
            <w:left w:val="none" w:sz="0" w:space="0" w:color="auto"/>
            <w:bottom w:val="none" w:sz="0" w:space="0" w:color="auto"/>
            <w:right w:val="none" w:sz="0" w:space="0" w:color="auto"/>
          </w:divBdr>
        </w:div>
        <w:div w:id="1831748077">
          <w:marLeft w:val="480"/>
          <w:marRight w:val="0"/>
          <w:marTop w:val="0"/>
          <w:marBottom w:val="0"/>
          <w:divBdr>
            <w:top w:val="none" w:sz="0" w:space="0" w:color="auto"/>
            <w:left w:val="none" w:sz="0" w:space="0" w:color="auto"/>
            <w:bottom w:val="none" w:sz="0" w:space="0" w:color="auto"/>
            <w:right w:val="none" w:sz="0" w:space="0" w:color="auto"/>
          </w:divBdr>
        </w:div>
        <w:div w:id="834493928">
          <w:marLeft w:val="480"/>
          <w:marRight w:val="0"/>
          <w:marTop w:val="0"/>
          <w:marBottom w:val="0"/>
          <w:divBdr>
            <w:top w:val="none" w:sz="0" w:space="0" w:color="auto"/>
            <w:left w:val="none" w:sz="0" w:space="0" w:color="auto"/>
            <w:bottom w:val="none" w:sz="0" w:space="0" w:color="auto"/>
            <w:right w:val="none" w:sz="0" w:space="0" w:color="auto"/>
          </w:divBdr>
        </w:div>
        <w:div w:id="874121854">
          <w:marLeft w:val="480"/>
          <w:marRight w:val="0"/>
          <w:marTop w:val="0"/>
          <w:marBottom w:val="0"/>
          <w:divBdr>
            <w:top w:val="none" w:sz="0" w:space="0" w:color="auto"/>
            <w:left w:val="none" w:sz="0" w:space="0" w:color="auto"/>
            <w:bottom w:val="none" w:sz="0" w:space="0" w:color="auto"/>
            <w:right w:val="none" w:sz="0" w:space="0" w:color="auto"/>
          </w:divBdr>
        </w:div>
        <w:div w:id="343089775">
          <w:marLeft w:val="480"/>
          <w:marRight w:val="0"/>
          <w:marTop w:val="0"/>
          <w:marBottom w:val="0"/>
          <w:divBdr>
            <w:top w:val="none" w:sz="0" w:space="0" w:color="auto"/>
            <w:left w:val="none" w:sz="0" w:space="0" w:color="auto"/>
            <w:bottom w:val="none" w:sz="0" w:space="0" w:color="auto"/>
            <w:right w:val="none" w:sz="0" w:space="0" w:color="auto"/>
          </w:divBdr>
        </w:div>
        <w:div w:id="79568303">
          <w:marLeft w:val="480"/>
          <w:marRight w:val="0"/>
          <w:marTop w:val="0"/>
          <w:marBottom w:val="0"/>
          <w:divBdr>
            <w:top w:val="none" w:sz="0" w:space="0" w:color="auto"/>
            <w:left w:val="none" w:sz="0" w:space="0" w:color="auto"/>
            <w:bottom w:val="none" w:sz="0" w:space="0" w:color="auto"/>
            <w:right w:val="none" w:sz="0" w:space="0" w:color="auto"/>
          </w:divBdr>
        </w:div>
        <w:div w:id="1177112082">
          <w:marLeft w:val="480"/>
          <w:marRight w:val="0"/>
          <w:marTop w:val="0"/>
          <w:marBottom w:val="0"/>
          <w:divBdr>
            <w:top w:val="none" w:sz="0" w:space="0" w:color="auto"/>
            <w:left w:val="none" w:sz="0" w:space="0" w:color="auto"/>
            <w:bottom w:val="none" w:sz="0" w:space="0" w:color="auto"/>
            <w:right w:val="none" w:sz="0" w:space="0" w:color="auto"/>
          </w:divBdr>
        </w:div>
        <w:div w:id="417794371">
          <w:marLeft w:val="480"/>
          <w:marRight w:val="0"/>
          <w:marTop w:val="0"/>
          <w:marBottom w:val="0"/>
          <w:divBdr>
            <w:top w:val="none" w:sz="0" w:space="0" w:color="auto"/>
            <w:left w:val="none" w:sz="0" w:space="0" w:color="auto"/>
            <w:bottom w:val="none" w:sz="0" w:space="0" w:color="auto"/>
            <w:right w:val="none" w:sz="0" w:space="0" w:color="auto"/>
          </w:divBdr>
        </w:div>
        <w:div w:id="1201284029">
          <w:marLeft w:val="480"/>
          <w:marRight w:val="0"/>
          <w:marTop w:val="0"/>
          <w:marBottom w:val="0"/>
          <w:divBdr>
            <w:top w:val="none" w:sz="0" w:space="0" w:color="auto"/>
            <w:left w:val="none" w:sz="0" w:space="0" w:color="auto"/>
            <w:bottom w:val="none" w:sz="0" w:space="0" w:color="auto"/>
            <w:right w:val="none" w:sz="0" w:space="0" w:color="auto"/>
          </w:divBdr>
        </w:div>
        <w:div w:id="261450227">
          <w:marLeft w:val="480"/>
          <w:marRight w:val="0"/>
          <w:marTop w:val="0"/>
          <w:marBottom w:val="0"/>
          <w:divBdr>
            <w:top w:val="none" w:sz="0" w:space="0" w:color="auto"/>
            <w:left w:val="none" w:sz="0" w:space="0" w:color="auto"/>
            <w:bottom w:val="none" w:sz="0" w:space="0" w:color="auto"/>
            <w:right w:val="none" w:sz="0" w:space="0" w:color="auto"/>
          </w:divBdr>
        </w:div>
        <w:div w:id="659893712">
          <w:marLeft w:val="480"/>
          <w:marRight w:val="0"/>
          <w:marTop w:val="0"/>
          <w:marBottom w:val="0"/>
          <w:divBdr>
            <w:top w:val="none" w:sz="0" w:space="0" w:color="auto"/>
            <w:left w:val="none" w:sz="0" w:space="0" w:color="auto"/>
            <w:bottom w:val="none" w:sz="0" w:space="0" w:color="auto"/>
            <w:right w:val="none" w:sz="0" w:space="0" w:color="auto"/>
          </w:divBdr>
        </w:div>
        <w:div w:id="544487666">
          <w:marLeft w:val="480"/>
          <w:marRight w:val="0"/>
          <w:marTop w:val="0"/>
          <w:marBottom w:val="0"/>
          <w:divBdr>
            <w:top w:val="none" w:sz="0" w:space="0" w:color="auto"/>
            <w:left w:val="none" w:sz="0" w:space="0" w:color="auto"/>
            <w:bottom w:val="none" w:sz="0" w:space="0" w:color="auto"/>
            <w:right w:val="none" w:sz="0" w:space="0" w:color="auto"/>
          </w:divBdr>
        </w:div>
        <w:div w:id="616570727">
          <w:marLeft w:val="480"/>
          <w:marRight w:val="0"/>
          <w:marTop w:val="0"/>
          <w:marBottom w:val="0"/>
          <w:divBdr>
            <w:top w:val="none" w:sz="0" w:space="0" w:color="auto"/>
            <w:left w:val="none" w:sz="0" w:space="0" w:color="auto"/>
            <w:bottom w:val="none" w:sz="0" w:space="0" w:color="auto"/>
            <w:right w:val="none" w:sz="0" w:space="0" w:color="auto"/>
          </w:divBdr>
        </w:div>
        <w:div w:id="1307591995">
          <w:marLeft w:val="480"/>
          <w:marRight w:val="0"/>
          <w:marTop w:val="0"/>
          <w:marBottom w:val="0"/>
          <w:divBdr>
            <w:top w:val="none" w:sz="0" w:space="0" w:color="auto"/>
            <w:left w:val="none" w:sz="0" w:space="0" w:color="auto"/>
            <w:bottom w:val="none" w:sz="0" w:space="0" w:color="auto"/>
            <w:right w:val="none" w:sz="0" w:space="0" w:color="auto"/>
          </w:divBdr>
        </w:div>
        <w:div w:id="1970550642">
          <w:marLeft w:val="480"/>
          <w:marRight w:val="0"/>
          <w:marTop w:val="0"/>
          <w:marBottom w:val="0"/>
          <w:divBdr>
            <w:top w:val="none" w:sz="0" w:space="0" w:color="auto"/>
            <w:left w:val="none" w:sz="0" w:space="0" w:color="auto"/>
            <w:bottom w:val="none" w:sz="0" w:space="0" w:color="auto"/>
            <w:right w:val="none" w:sz="0" w:space="0" w:color="auto"/>
          </w:divBdr>
        </w:div>
        <w:div w:id="930048442">
          <w:marLeft w:val="480"/>
          <w:marRight w:val="0"/>
          <w:marTop w:val="0"/>
          <w:marBottom w:val="0"/>
          <w:divBdr>
            <w:top w:val="none" w:sz="0" w:space="0" w:color="auto"/>
            <w:left w:val="none" w:sz="0" w:space="0" w:color="auto"/>
            <w:bottom w:val="none" w:sz="0" w:space="0" w:color="auto"/>
            <w:right w:val="none" w:sz="0" w:space="0" w:color="auto"/>
          </w:divBdr>
        </w:div>
        <w:div w:id="493691980">
          <w:marLeft w:val="480"/>
          <w:marRight w:val="0"/>
          <w:marTop w:val="0"/>
          <w:marBottom w:val="0"/>
          <w:divBdr>
            <w:top w:val="none" w:sz="0" w:space="0" w:color="auto"/>
            <w:left w:val="none" w:sz="0" w:space="0" w:color="auto"/>
            <w:bottom w:val="none" w:sz="0" w:space="0" w:color="auto"/>
            <w:right w:val="none" w:sz="0" w:space="0" w:color="auto"/>
          </w:divBdr>
        </w:div>
        <w:div w:id="2108769393">
          <w:marLeft w:val="480"/>
          <w:marRight w:val="0"/>
          <w:marTop w:val="0"/>
          <w:marBottom w:val="0"/>
          <w:divBdr>
            <w:top w:val="none" w:sz="0" w:space="0" w:color="auto"/>
            <w:left w:val="none" w:sz="0" w:space="0" w:color="auto"/>
            <w:bottom w:val="none" w:sz="0" w:space="0" w:color="auto"/>
            <w:right w:val="none" w:sz="0" w:space="0" w:color="auto"/>
          </w:divBdr>
        </w:div>
        <w:div w:id="811603799">
          <w:marLeft w:val="480"/>
          <w:marRight w:val="0"/>
          <w:marTop w:val="0"/>
          <w:marBottom w:val="0"/>
          <w:divBdr>
            <w:top w:val="none" w:sz="0" w:space="0" w:color="auto"/>
            <w:left w:val="none" w:sz="0" w:space="0" w:color="auto"/>
            <w:bottom w:val="none" w:sz="0" w:space="0" w:color="auto"/>
            <w:right w:val="none" w:sz="0" w:space="0" w:color="auto"/>
          </w:divBdr>
        </w:div>
        <w:div w:id="2075467779">
          <w:marLeft w:val="480"/>
          <w:marRight w:val="0"/>
          <w:marTop w:val="0"/>
          <w:marBottom w:val="0"/>
          <w:divBdr>
            <w:top w:val="none" w:sz="0" w:space="0" w:color="auto"/>
            <w:left w:val="none" w:sz="0" w:space="0" w:color="auto"/>
            <w:bottom w:val="none" w:sz="0" w:space="0" w:color="auto"/>
            <w:right w:val="none" w:sz="0" w:space="0" w:color="auto"/>
          </w:divBdr>
        </w:div>
        <w:div w:id="713190401">
          <w:marLeft w:val="480"/>
          <w:marRight w:val="0"/>
          <w:marTop w:val="0"/>
          <w:marBottom w:val="0"/>
          <w:divBdr>
            <w:top w:val="none" w:sz="0" w:space="0" w:color="auto"/>
            <w:left w:val="none" w:sz="0" w:space="0" w:color="auto"/>
            <w:bottom w:val="none" w:sz="0" w:space="0" w:color="auto"/>
            <w:right w:val="none" w:sz="0" w:space="0" w:color="auto"/>
          </w:divBdr>
        </w:div>
        <w:div w:id="214630482">
          <w:marLeft w:val="480"/>
          <w:marRight w:val="0"/>
          <w:marTop w:val="0"/>
          <w:marBottom w:val="0"/>
          <w:divBdr>
            <w:top w:val="none" w:sz="0" w:space="0" w:color="auto"/>
            <w:left w:val="none" w:sz="0" w:space="0" w:color="auto"/>
            <w:bottom w:val="none" w:sz="0" w:space="0" w:color="auto"/>
            <w:right w:val="none" w:sz="0" w:space="0" w:color="auto"/>
          </w:divBdr>
        </w:div>
        <w:div w:id="1235706053">
          <w:marLeft w:val="480"/>
          <w:marRight w:val="0"/>
          <w:marTop w:val="0"/>
          <w:marBottom w:val="0"/>
          <w:divBdr>
            <w:top w:val="none" w:sz="0" w:space="0" w:color="auto"/>
            <w:left w:val="none" w:sz="0" w:space="0" w:color="auto"/>
            <w:bottom w:val="none" w:sz="0" w:space="0" w:color="auto"/>
            <w:right w:val="none" w:sz="0" w:space="0" w:color="auto"/>
          </w:divBdr>
        </w:div>
        <w:div w:id="205681447">
          <w:marLeft w:val="480"/>
          <w:marRight w:val="0"/>
          <w:marTop w:val="0"/>
          <w:marBottom w:val="0"/>
          <w:divBdr>
            <w:top w:val="none" w:sz="0" w:space="0" w:color="auto"/>
            <w:left w:val="none" w:sz="0" w:space="0" w:color="auto"/>
            <w:bottom w:val="none" w:sz="0" w:space="0" w:color="auto"/>
            <w:right w:val="none" w:sz="0" w:space="0" w:color="auto"/>
          </w:divBdr>
        </w:div>
        <w:div w:id="1096707241">
          <w:marLeft w:val="480"/>
          <w:marRight w:val="0"/>
          <w:marTop w:val="0"/>
          <w:marBottom w:val="0"/>
          <w:divBdr>
            <w:top w:val="none" w:sz="0" w:space="0" w:color="auto"/>
            <w:left w:val="none" w:sz="0" w:space="0" w:color="auto"/>
            <w:bottom w:val="none" w:sz="0" w:space="0" w:color="auto"/>
            <w:right w:val="none" w:sz="0" w:space="0" w:color="auto"/>
          </w:divBdr>
        </w:div>
        <w:div w:id="1063412171">
          <w:marLeft w:val="480"/>
          <w:marRight w:val="0"/>
          <w:marTop w:val="0"/>
          <w:marBottom w:val="0"/>
          <w:divBdr>
            <w:top w:val="none" w:sz="0" w:space="0" w:color="auto"/>
            <w:left w:val="none" w:sz="0" w:space="0" w:color="auto"/>
            <w:bottom w:val="none" w:sz="0" w:space="0" w:color="auto"/>
            <w:right w:val="none" w:sz="0" w:space="0" w:color="auto"/>
          </w:divBdr>
        </w:div>
        <w:div w:id="1496266537">
          <w:marLeft w:val="480"/>
          <w:marRight w:val="0"/>
          <w:marTop w:val="0"/>
          <w:marBottom w:val="0"/>
          <w:divBdr>
            <w:top w:val="none" w:sz="0" w:space="0" w:color="auto"/>
            <w:left w:val="none" w:sz="0" w:space="0" w:color="auto"/>
            <w:bottom w:val="none" w:sz="0" w:space="0" w:color="auto"/>
            <w:right w:val="none" w:sz="0" w:space="0" w:color="auto"/>
          </w:divBdr>
        </w:div>
        <w:div w:id="1125655714">
          <w:marLeft w:val="480"/>
          <w:marRight w:val="0"/>
          <w:marTop w:val="0"/>
          <w:marBottom w:val="0"/>
          <w:divBdr>
            <w:top w:val="none" w:sz="0" w:space="0" w:color="auto"/>
            <w:left w:val="none" w:sz="0" w:space="0" w:color="auto"/>
            <w:bottom w:val="none" w:sz="0" w:space="0" w:color="auto"/>
            <w:right w:val="none" w:sz="0" w:space="0" w:color="auto"/>
          </w:divBdr>
        </w:div>
        <w:div w:id="1912420178">
          <w:marLeft w:val="480"/>
          <w:marRight w:val="0"/>
          <w:marTop w:val="0"/>
          <w:marBottom w:val="0"/>
          <w:divBdr>
            <w:top w:val="none" w:sz="0" w:space="0" w:color="auto"/>
            <w:left w:val="none" w:sz="0" w:space="0" w:color="auto"/>
            <w:bottom w:val="none" w:sz="0" w:space="0" w:color="auto"/>
            <w:right w:val="none" w:sz="0" w:space="0" w:color="auto"/>
          </w:divBdr>
        </w:div>
        <w:div w:id="1610696023">
          <w:marLeft w:val="480"/>
          <w:marRight w:val="0"/>
          <w:marTop w:val="0"/>
          <w:marBottom w:val="0"/>
          <w:divBdr>
            <w:top w:val="none" w:sz="0" w:space="0" w:color="auto"/>
            <w:left w:val="none" w:sz="0" w:space="0" w:color="auto"/>
            <w:bottom w:val="none" w:sz="0" w:space="0" w:color="auto"/>
            <w:right w:val="none" w:sz="0" w:space="0" w:color="auto"/>
          </w:divBdr>
        </w:div>
        <w:div w:id="742337459">
          <w:marLeft w:val="480"/>
          <w:marRight w:val="0"/>
          <w:marTop w:val="0"/>
          <w:marBottom w:val="0"/>
          <w:divBdr>
            <w:top w:val="none" w:sz="0" w:space="0" w:color="auto"/>
            <w:left w:val="none" w:sz="0" w:space="0" w:color="auto"/>
            <w:bottom w:val="none" w:sz="0" w:space="0" w:color="auto"/>
            <w:right w:val="none" w:sz="0" w:space="0" w:color="auto"/>
          </w:divBdr>
        </w:div>
        <w:div w:id="172189964">
          <w:marLeft w:val="480"/>
          <w:marRight w:val="0"/>
          <w:marTop w:val="0"/>
          <w:marBottom w:val="0"/>
          <w:divBdr>
            <w:top w:val="none" w:sz="0" w:space="0" w:color="auto"/>
            <w:left w:val="none" w:sz="0" w:space="0" w:color="auto"/>
            <w:bottom w:val="none" w:sz="0" w:space="0" w:color="auto"/>
            <w:right w:val="none" w:sz="0" w:space="0" w:color="auto"/>
          </w:divBdr>
        </w:div>
        <w:div w:id="395662862">
          <w:marLeft w:val="480"/>
          <w:marRight w:val="0"/>
          <w:marTop w:val="0"/>
          <w:marBottom w:val="0"/>
          <w:divBdr>
            <w:top w:val="none" w:sz="0" w:space="0" w:color="auto"/>
            <w:left w:val="none" w:sz="0" w:space="0" w:color="auto"/>
            <w:bottom w:val="none" w:sz="0" w:space="0" w:color="auto"/>
            <w:right w:val="none" w:sz="0" w:space="0" w:color="auto"/>
          </w:divBdr>
        </w:div>
      </w:divsChild>
    </w:div>
    <w:div w:id="2064716100">
      <w:bodyDiv w:val="1"/>
      <w:marLeft w:val="0"/>
      <w:marRight w:val="0"/>
      <w:marTop w:val="0"/>
      <w:marBottom w:val="0"/>
      <w:divBdr>
        <w:top w:val="none" w:sz="0" w:space="0" w:color="auto"/>
        <w:left w:val="none" w:sz="0" w:space="0" w:color="auto"/>
        <w:bottom w:val="none" w:sz="0" w:space="0" w:color="auto"/>
        <w:right w:val="none" w:sz="0" w:space="0" w:color="auto"/>
      </w:divBdr>
    </w:div>
    <w:div w:id="2064869460">
      <w:bodyDiv w:val="1"/>
      <w:marLeft w:val="0"/>
      <w:marRight w:val="0"/>
      <w:marTop w:val="0"/>
      <w:marBottom w:val="0"/>
      <w:divBdr>
        <w:top w:val="none" w:sz="0" w:space="0" w:color="auto"/>
        <w:left w:val="none" w:sz="0" w:space="0" w:color="auto"/>
        <w:bottom w:val="none" w:sz="0" w:space="0" w:color="auto"/>
        <w:right w:val="none" w:sz="0" w:space="0" w:color="auto"/>
      </w:divBdr>
    </w:div>
    <w:div w:id="2064983983">
      <w:bodyDiv w:val="1"/>
      <w:marLeft w:val="0"/>
      <w:marRight w:val="0"/>
      <w:marTop w:val="0"/>
      <w:marBottom w:val="0"/>
      <w:divBdr>
        <w:top w:val="none" w:sz="0" w:space="0" w:color="auto"/>
        <w:left w:val="none" w:sz="0" w:space="0" w:color="auto"/>
        <w:bottom w:val="none" w:sz="0" w:space="0" w:color="auto"/>
        <w:right w:val="none" w:sz="0" w:space="0" w:color="auto"/>
      </w:divBdr>
    </w:div>
    <w:div w:id="2065634653">
      <w:bodyDiv w:val="1"/>
      <w:marLeft w:val="0"/>
      <w:marRight w:val="0"/>
      <w:marTop w:val="0"/>
      <w:marBottom w:val="0"/>
      <w:divBdr>
        <w:top w:val="none" w:sz="0" w:space="0" w:color="auto"/>
        <w:left w:val="none" w:sz="0" w:space="0" w:color="auto"/>
        <w:bottom w:val="none" w:sz="0" w:space="0" w:color="auto"/>
        <w:right w:val="none" w:sz="0" w:space="0" w:color="auto"/>
      </w:divBdr>
    </w:div>
    <w:div w:id="2065983811">
      <w:bodyDiv w:val="1"/>
      <w:marLeft w:val="0"/>
      <w:marRight w:val="0"/>
      <w:marTop w:val="0"/>
      <w:marBottom w:val="0"/>
      <w:divBdr>
        <w:top w:val="none" w:sz="0" w:space="0" w:color="auto"/>
        <w:left w:val="none" w:sz="0" w:space="0" w:color="auto"/>
        <w:bottom w:val="none" w:sz="0" w:space="0" w:color="auto"/>
        <w:right w:val="none" w:sz="0" w:space="0" w:color="auto"/>
      </w:divBdr>
    </w:div>
    <w:div w:id="2066098979">
      <w:bodyDiv w:val="1"/>
      <w:marLeft w:val="0"/>
      <w:marRight w:val="0"/>
      <w:marTop w:val="0"/>
      <w:marBottom w:val="0"/>
      <w:divBdr>
        <w:top w:val="none" w:sz="0" w:space="0" w:color="auto"/>
        <w:left w:val="none" w:sz="0" w:space="0" w:color="auto"/>
        <w:bottom w:val="none" w:sz="0" w:space="0" w:color="auto"/>
        <w:right w:val="none" w:sz="0" w:space="0" w:color="auto"/>
      </w:divBdr>
    </w:div>
    <w:div w:id="2066248999">
      <w:bodyDiv w:val="1"/>
      <w:marLeft w:val="0"/>
      <w:marRight w:val="0"/>
      <w:marTop w:val="0"/>
      <w:marBottom w:val="0"/>
      <w:divBdr>
        <w:top w:val="none" w:sz="0" w:space="0" w:color="auto"/>
        <w:left w:val="none" w:sz="0" w:space="0" w:color="auto"/>
        <w:bottom w:val="none" w:sz="0" w:space="0" w:color="auto"/>
        <w:right w:val="none" w:sz="0" w:space="0" w:color="auto"/>
      </w:divBdr>
    </w:div>
    <w:div w:id="2066251317">
      <w:bodyDiv w:val="1"/>
      <w:marLeft w:val="0"/>
      <w:marRight w:val="0"/>
      <w:marTop w:val="0"/>
      <w:marBottom w:val="0"/>
      <w:divBdr>
        <w:top w:val="none" w:sz="0" w:space="0" w:color="auto"/>
        <w:left w:val="none" w:sz="0" w:space="0" w:color="auto"/>
        <w:bottom w:val="none" w:sz="0" w:space="0" w:color="auto"/>
        <w:right w:val="none" w:sz="0" w:space="0" w:color="auto"/>
      </w:divBdr>
    </w:div>
    <w:div w:id="2066441129">
      <w:bodyDiv w:val="1"/>
      <w:marLeft w:val="0"/>
      <w:marRight w:val="0"/>
      <w:marTop w:val="0"/>
      <w:marBottom w:val="0"/>
      <w:divBdr>
        <w:top w:val="none" w:sz="0" w:space="0" w:color="auto"/>
        <w:left w:val="none" w:sz="0" w:space="0" w:color="auto"/>
        <w:bottom w:val="none" w:sz="0" w:space="0" w:color="auto"/>
        <w:right w:val="none" w:sz="0" w:space="0" w:color="auto"/>
      </w:divBdr>
    </w:div>
    <w:div w:id="2066486953">
      <w:bodyDiv w:val="1"/>
      <w:marLeft w:val="0"/>
      <w:marRight w:val="0"/>
      <w:marTop w:val="0"/>
      <w:marBottom w:val="0"/>
      <w:divBdr>
        <w:top w:val="none" w:sz="0" w:space="0" w:color="auto"/>
        <w:left w:val="none" w:sz="0" w:space="0" w:color="auto"/>
        <w:bottom w:val="none" w:sz="0" w:space="0" w:color="auto"/>
        <w:right w:val="none" w:sz="0" w:space="0" w:color="auto"/>
      </w:divBdr>
    </w:div>
    <w:div w:id="2066709078">
      <w:bodyDiv w:val="1"/>
      <w:marLeft w:val="0"/>
      <w:marRight w:val="0"/>
      <w:marTop w:val="0"/>
      <w:marBottom w:val="0"/>
      <w:divBdr>
        <w:top w:val="none" w:sz="0" w:space="0" w:color="auto"/>
        <w:left w:val="none" w:sz="0" w:space="0" w:color="auto"/>
        <w:bottom w:val="none" w:sz="0" w:space="0" w:color="auto"/>
        <w:right w:val="none" w:sz="0" w:space="0" w:color="auto"/>
      </w:divBdr>
    </w:div>
    <w:div w:id="2067558301">
      <w:bodyDiv w:val="1"/>
      <w:marLeft w:val="0"/>
      <w:marRight w:val="0"/>
      <w:marTop w:val="0"/>
      <w:marBottom w:val="0"/>
      <w:divBdr>
        <w:top w:val="none" w:sz="0" w:space="0" w:color="auto"/>
        <w:left w:val="none" w:sz="0" w:space="0" w:color="auto"/>
        <w:bottom w:val="none" w:sz="0" w:space="0" w:color="auto"/>
        <w:right w:val="none" w:sz="0" w:space="0" w:color="auto"/>
      </w:divBdr>
    </w:div>
    <w:div w:id="2067795591">
      <w:bodyDiv w:val="1"/>
      <w:marLeft w:val="0"/>
      <w:marRight w:val="0"/>
      <w:marTop w:val="0"/>
      <w:marBottom w:val="0"/>
      <w:divBdr>
        <w:top w:val="none" w:sz="0" w:space="0" w:color="auto"/>
        <w:left w:val="none" w:sz="0" w:space="0" w:color="auto"/>
        <w:bottom w:val="none" w:sz="0" w:space="0" w:color="auto"/>
        <w:right w:val="none" w:sz="0" w:space="0" w:color="auto"/>
      </w:divBdr>
    </w:div>
    <w:div w:id="2067991836">
      <w:bodyDiv w:val="1"/>
      <w:marLeft w:val="0"/>
      <w:marRight w:val="0"/>
      <w:marTop w:val="0"/>
      <w:marBottom w:val="0"/>
      <w:divBdr>
        <w:top w:val="none" w:sz="0" w:space="0" w:color="auto"/>
        <w:left w:val="none" w:sz="0" w:space="0" w:color="auto"/>
        <w:bottom w:val="none" w:sz="0" w:space="0" w:color="auto"/>
        <w:right w:val="none" w:sz="0" w:space="0" w:color="auto"/>
      </w:divBdr>
    </w:div>
    <w:div w:id="2068457313">
      <w:bodyDiv w:val="1"/>
      <w:marLeft w:val="0"/>
      <w:marRight w:val="0"/>
      <w:marTop w:val="0"/>
      <w:marBottom w:val="0"/>
      <w:divBdr>
        <w:top w:val="none" w:sz="0" w:space="0" w:color="auto"/>
        <w:left w:val="none" w:sz="0" w:space="0" w:color="auto"/>
        <w:bottom w:val="none" w:sz="0" w:space="0" w:color="auto"/>
        <w:right w:val="none" w:sz="0" w:space="0" w:color="auto"/>
      </w:divBdr>
    </w:div>
    <w:div w:id="2068844976">
      <w:bodyDiv w:val="1"/>
      <w:marLeft w:val="0"/>
      <w:marRight w:val="0"/>
      <w:marTop w:val="0"/>
      <w:marBottom w:val="0"/>
      <w:divBdr>
        <w:top w:val="none" w:sz="0" w:space="0" w:color="auto"/>
        <w:left w:val="none" w:sz="0" w:space="0" w:color="auto"/>
        <w:bottom w:val="none" w:sz="0" w:space="0" w:color="auto"/>
        <w:right w:val="none" w:sz="0" w:space="0" w:color="auto"/>
      </w:divBdr>
    </w:div>
    <w:div w:id="2069497057">
      <w:bodyDiv w:val="1"/>
      <w:marLeft w:val="0"/>
      <w:marRight w:val="0"/>
      <w:marTop w:val="0"/>
      <w:marBottom w:val="0"/>
      <w:divBdr>
        <w:top w:val="none" w:sz="0" w:space="0" w:color="auto"/>
        <w:left w:val="none" w:sz="0" w:space="0" w:color="auto"/>
        <w:bottom w:val="none" w:sz="0" w:space="0" w:color="auto"/>
        <w:right w:val="none" w:sz="0" w:space="0" w:color="auto"/>
      </w:divBdr>
    </w:div>
    <w:div w:id="2070034584">
      <w:bodyDiv w:val="1"/>
      <w:marLeft w:val="0"/>
      <w:marRight w:val="0"/>
      <w:marTop w:val="0"/>
      <w:marBottom w:val="0"/>
      <w:divBdr>
        <w:top w:val="none" w:sz="0" w:space="0" w:color="auto"/>
        <w:left w:val="none" w:sz="0" w:space="0" w:color="auto"/>
        <w:bottom w:val="none" w:sz="0" w:space="0" w:color="auto"/>
        <w:right w:val="none" w:sz="0" w:space="0" w:color="auto"/>
      </w:divBdr>
    </w:div>
    <w:div w:id="2070305508">
      <w:bodyDiv w:val="1"/>
      <w:marLeft w:val="0"/>
      <w:marRight w:val="0"/>
      <w:marTop w:val="0"/>
      <w:marBottom w:val="0"/>
      <w:divBdr>
        <w:top w:val="none" w:sz="0" w:space="0" w:color="auto"/>
        <w:left w:val="none" w:sz="0" w:space="0" w:color="auto"/>
        <w:bottom w:val="none" w:sz="0" w:space="0" w:color="auto"/>
        <w:right w:val="none" w:sz="0" w:space="0" w:color="auto"/>
      </w:divBdr>
    </w:div>
    <w:div w:id="2071417717">
      <w:bodyDiv w:val="1"/>
      <w:marLeft w:val="0"/>
      <w:marRight w:val="0"/>
      <w:marTop w:val="0"/>
      <w:marBottom w:val="0"/>
      <w:divBdr>
        <w:top w:val="none" w:sz="0" w:space="0" w:color="auto"/>
        <w:left w:val="none" w:sz="0" w:space="0" w:color="auto"/>
        <w:bottom w:val="none" w:sz="0" w:space="0" w:color="auto"/>
        <w:right w:val="none" w:sz="0" w:space="0" w:color="auto"/>
      </w:divBdr>
    </w:div>
    <w:div w:id="2071686866">
      <w:bodyDiv w:val="1"/>
      <w:marLeft w:val="0"/>
      <w:marRight w:val="0"/>
      <w:marTop w:val="0"/>
      <w:marBottom w:val="0"/>
      <w:divBdr>
        <w:top w:val="none" w:sz="0" w:space="0" w:color="auto"/>
        <w:left w:val="none" w:sz="0" w:space="0" w:color="auto"/>
        <w:bottom w:val="none" w:sz="0" w:space="0" w:color="auto"/>
        <w:right w:val="none" w:sz="0" w:space="0" w:color="auto"/>
      </w:divBdr>
    </w:div>
    <w:div w:id="2071807330">
      <w:bodyDiv w:val="1"/>
      <w:marLeft w:val="0"/>
      <w:marRight w:val="0"/>
      <w:marTop w:val="0"/>
      <w:marBottom w:val="0"/>
      <w:divBdr>
        <w:top w:val="none" w:sz="0" w:space="0" w:color="auto"/>
        <w:left w:val="none" w:sz="0" w:space="0" w:color="auto"/>
        <w:bottom w:val="none" w:sz="0" w:space="0" w:color="auto"/>
        <w:right w:val="none" w:sz="0" w:space="0" w:color="auto"/>
      </w:divBdr>
    </w:div>
    <w:div w:id="2072069581">
      <w:bodyDiv w:val="1"/>
      <w:marLeft w:val="0"/>
      <w:marRight w:val="0"/>
      <w:marTop w:val="0"/>
      <w:marBottom w:val="0"/>
      <w:divBdr>
        <w:top w:val="none" w:sz="0" w:space="0" w:color="auto"/>
        <w:left w:val="none" w:sz="0" w:space="0" w:color="auto"/>
        <w:bottom w:val="none" w:sz="0" w:space="0" w:color="auto"/>
        <w:right w:val="none" w:sz="0" w:space="0" w:color="auto"/>
      </w:divBdr>
    </w:div>
    <w:div w:id="2072389615">
      <w:bodyDiv w:val="1"/>
      <w:marLeft w:val="0"/>
      <w:marRight w:val="0"/>
      <w:marTop w:val="0"/>
      <w:marBottom w:val="0"/>
      <w:divBdr>
        <w:top w:val="none" w:sz="0" w:space="0" w:color="auto"/>
        <w:left w:val="none" w:sz="0" w:space="0" w:color="auto"/>
        <w:bottom w:val="none" w:sz="0" w:space="0" w:color="auto"/>
        <w:right w:val="none" w:sz="0" w:space="0" w:color="auto"/>
      </w:divBdr>
    </w:div>
    <w:div w:id="2072535258">
      <w:bodyDiv w:val="1"/>
      <w:marLeft w:val="0"/>
      <w:marRight w:val="0"/>
      <w:marTop w:val="0"/>
      <w:marBottom w:val="0"/>
      <w:divBdr>
        <w:top w:val="none" w:sz="0" w:space="0" w:color="auto"/>
        <w:left w:val="none" w:sz="0" w:space="0" w:color="auto"/>
        <w:bottom w:val="none" w:sz="0" w:space="0" w:color="auto"/>
        <w:right w:val="none" w:sz="0" w:space="0" w:color="auto"/>
      </w:divBdr>
    </w:div>
    <w:div w:id="2073119708">
      <w:bodyDiv w:val="1"/>
      <w:marLeft w:val="0"/>
      <w:marRight w:val="0"/>
      <w:marTop w:val="0"/>
      <w:marBottom w:val="0"/>
      <w:divBdr>
        <w:top w:val="none" w:sz="0" w:space="0" w:color="auto"/>
        <w:left w:val="none" w:sz="0" w:space="0" w:color="auto"/>
        <w:bottom w:val="none" w:sz="0" w:space="0" w:color="auto"/>
        <w:right w:val="none" w:sz="0" w:space="0" w:color="auto"/>
      </w:divBdr>
    </w:div>
    <w:div w:id="2073458924">
      <w:bodyDiv w:val="1"/>
      <w:marLeft w:val="0"/>
      <w:marRight w:val="0"/>
      <w:marTop w:val="0"/>
      <w:marBottom w:val="0"/>
      <w:divBdr>
        <w:top w:val="none" w:sz="0" w:space="0" w:color="auto"/>
        <w:left w:val="none" w:sz="0" w:space="0" w:color="auto"/>
        <w:bottom w:val="none" w:sz="0" w:space="0" w:color="auto"/>
        <w:right w:val="none" w:sz="0" w:space="0" w:color="auto"/>
      </w:divBdr>
    </w:div>
    <w:div w:id="2073460497">
      <w:bodyDiv w:val="1"/>
      <w:marLeft w:val="0"/>
      <w:marRight w:val="0"/>
      <w:marTop w:val="0"/>
      <w:marBottom w:val="0"/>
      <w:divBdr>
        <w:top w:val="none" w:sz="0" w:space="0" w:color="auto"/>
        <w:left w:val="none" w:sz="0" w:space="0" w:color="auto"/>
        <w:bottom w:val="none" w:sz="0" w:space="0" w:color="auto"/>
        <w:right w:val="none" w:sz="0" w:space="0" w:color="auto"/>
      </w:divBdr>
    </w:div>
    <w:div w:id="2073573592">
      <w:bodyDiv w:val="1"/>
      <w:marLeft w:val="0"/>
      <w:marRight w:val="0"/>
      <w:marTop w:val="0"/>
      <w:marBottom w:val="0"/>
      <w:divBdr>
        <w:top w:val="none" w:sz="0" w:space="0" w:color="auto"/>
        <w:left w:val="none" w:sz="0" w:space="0" w:color="auto"/>
        <w:bottom w:val="none" w:sz="0" w:space="0" w:color="auto"/>
        <w:right w:val="none" w:sz="0" w:space="0" w:color="auto"/>
      </w:divBdr>
    </w:div>
    <w:div w:id="2073963217">
      <w:bodyDiv w:val="1"/>
      <w:marLeft w:val="0"/>
      <w:marRight w:val="0"/>
      <w:marTop w:val="0"/>
      <w:marBottom w:val="0"/>
      <w:divBdr>
        <w:top w:val="none" w:sz="0" w:space="0" w:color="auto"/>
        <w:left w:val="none" w:sz="0" w:space="0" w:color="auto"/>
        <w:bottom w:val="none" w:sz="0" w:space="0" w:color="auto"/>
        <w:right w:val="none" w:sz="0" w:space="0" w:color="auto"/>
      </w:divBdr>
    </w:div>
    <w:div w:id="2074424020">
      <w:bodyDiv w:val="1"/>
      <w:marLeft w:val="0"/>
      <w:marRight w:val="0"/>
      <w:marTop w:val="0"/>
      <w:marBottom w:val="0"/>
      <w:divBdr>
        <w:top w:val="none" w:sz="0" w:space="0" w:color="auto"/>
        <w:left w:val="none" w:sz="0" w:space="0" w:color="auto"/>
        <w:bottom w:val="none" w:sz="0" w:space="0" w:color="auto"/>
        <w:right w:val="none" w:sz="0" w:space="0" w:color="auto"/>
      </w:divBdr>
    </w:div>
    <w:div w:id="2074619549">
      <w:bodyDiv w:val="1"/>
      <w:marLeft w:val="0"/>
      <w:marRight w:val="0"/>
      <w:marTop w:val="0"/>
      <w:marBottom w:val="0"/>
      <w:divBdr>
        <w:top w:val="none" w:sz="0" w:space="0" w:color="auto"/>
        <w:left w:val="none" w:sz="0" w:space="0" w:color="auto"/>
        <w:bottom w:val="none" w:sz="0" w:space="0" w:color="auto"/>
        <w:right w:val="none" w:sz="0" w:space="0" w:color="auto"/>
      </w:divBdr>
    </w:div>
    <w:div w:id="2074813785">
      <w:bodyDiv w:val="1"/>
      <w:marLeft w:val="0"/>
      <w:marRight w:val="0"/>
      <w:marTop w:val="0"/>
      <w:marBottom w:val="0"/>
      <w:divBdr>
        <w:top w:val="none" w:sz="0" w:space="0" w:color="auto"/>
        <w:left w:val="none" w:sz="0" w:space="0" w:color="auto"/>
        <w:bottom w:val="none" w:sz="0" w:space="0" w:color="auto"/>
        <w:right w:val="none" w:sz="0" w:space="0" w:color="auto"/>
      </w:divBdr>
    </w:div>
    <w:div w:id="2075004763">
      <w:bodyDiv w:val="1"/>
      <w:marLeft w:val="0"/>
      <w:marRight w:val="0"/>
      <w:marTop w:val="0"/>
      <w:marBottom w:val="0"/>
      <w:divBdr>
        <w:top w:val="none" w:sz="0" w:space="0" w:color="auto"/>
        <w:left w:val="none" w:sz="0" w:space="0" w:color="auto"/>
        <w:bottom w:val="none" w:sz="0" w:space="0" w:color="auto"/>
        <w:right w:val="none" w:sz="0" w:space="0" w:color="auto"/>
      </w:divBdr>
    </w:div>
    <w:div w:id="2075197656">
      <w:bodyDiv w:val="1"/>
      <w:marLeft w:val="0"/>
      <w:marRight w:val="0"/>
      <w:marTop w:val="0"/>
      <w:marBottom w:val="0"/>
      <w:divBdr>
        <w:top w:val="none" w:sz="0" w:space="0" w:color="auto"/>
        <w:left w:val="none" w:sz="0" w:space="0" w:color="auto"/>
        <w:bottom w:val="none" w:sz="0" w:space="0" w:color="auto"/>
        <w:right w:val="none" w:sz="0" w:space="0" w:color="auto"/>
      </w:divBdr>
    </w:div>
    <w:div w:id="2075662302">
      <w:bodyDiv w:val="1"/>
      <w:marLeft w:val="0"/>
      <w:marRight w:val="0"/>
      <w:marTop w:val="0"/>
      <w:marBottom w:val="0"/>
      <w:divBdr>
        <w:top w:val="none" w:sz="0" w:space="0" w:color="auto"/>
        <w:left w:val="none" w:sz="0" w:space="0" w:color="auto"/>
        <w:bottom w:val="none" w:sz="0" w:space="0" w:color="auto"/>
        <w:right w:val="none" w:sz="0" w:space="0" w:color="auto"/>
      </w:divBdr>
    </w:div>
    <w:div w:id="2075857342">
      <w:bodyDiv w:val="1"/>
      <w:marLeft w:val="0"/>
      <w:marRight w:val="0"/>
      <w:marTop w:val="0"/>
      <w:marBottom w:val="0"/>
      <w:divBdr>
        <w:top w:val="none" w:sz="0" w:space="0" w:color="auto"/>
        <w:left w:val="none" w:sz="0" w:space="0" w:color="auto"/>
        <w:bottom w:val="none" w:sz="0" w:space="0" w:color="auto"/>
        <w:right w:val="none" w:sz="0" w:space="0" w:color="auto"/>
      </w:divBdr>
    </w:div>
    <w:div w:id="2075882849">
      <w:bodyDiv w:val="1"/>
      <w:marLeft w:val="0"/>
      <w:marRight w:val="0"/>
      <w:marTop w:val="0"/>
      <w:marBottom w:val="0"/>
      <w:divBdr>
        <w:top w:val="none" w:sz="0" w:space="0" w:color="auto"/>
        <w:left w:val="none" w:sz="0" w:space="0" w:color="auto"/>
        <w:bottom w:val="none" w:sz="0" w:space="0" w:color="auto"/>
        <w:right w:val="none" w:sz="0" w:space="0" w:color="auto"/>
      </w:divBdr>
    </w:div>
    <w:div w:id="2076194521">
      <w:bodyDiv w:val="1"/>
      <w:marLeft w:val="0"/>
      <w:marRight w:val="0"/>
      <w:marTop w:val="0"/>
      <w:marBottom w:val="0"/>
      <w:divBdr>
        <w:top w:val="none" w:sz="0" w:space="0" w:color="auto"/>
        <w:left w:val="none" w:sz="0" w:space="0" w:color="auto"/>
        <w:bottom w:val="none" w:sz="0" w:space="0" w:color="auto"/>
        <w:right w:val="none" w:sz="0" w:space="0" w:color="auto"/>
      </w:divBdr>
    </w:div>
    <w:div w:id="2076270001">
      <w:bodyDiv w:val="1"/>
      <w:marLeft w:val="0"/>
      <w:marRight w:val="0"/>
      <w:marTop w:val="0"/>
      <w:marBottom w:val="0"/>
      <w:divBdr>
        <w:top w:val="none" w:sz="0" w:space="0" w:color="auto"/>
        <w:left w:val="none" w:sz="0" w:space="0" w:color="auto"/>
        <w:bottom w:val="none" w:sz="0" w:space="0" w:color="auto"/>
        <w:right w:val="none" w:sz="0" w:space="0" w:color="auto"/>
      </w:divBdr>
    </w:div>
    <w:div w:id="2076658127">
      <w:bodyDiv w:val="1"/>
      <w:marLeft w:val="0"/>
      <w:marRight w:val="0"/>
      <w:marTop w:val="0"/>
      <w:marBottom w:val="0"/>
      <w:divBdr>
        <w:top w:val="none" w:sz="0" w:space="0" w:color="auto"/>
        <w:left w:val="none" w:sz="0" w:space="0" w:color="auto"/>
        <w:bottom w:val="none" w:sz="0" w:space="0" w:color="auto"/>
        <w:right w:val="none" w:sz="0" w:space="0" w:color="auto"/>
      </w:divBdr>
    </w:div>
    <w:div w:id="2076976640">
      <w:bodyDiv w:val="1"/>
      <w:marLeft w:val="0"/>
      <w:marRight w:val="0"/>
      <w:marTop w:val="0"/>
      <w:marBottom w:val="0"/>
      <w:divBdr>
        <w:top w:val="none" w:sz="0" w:space="0" w:color="auto"/>
        <w:left w:val="none" w:sz="0" w:space="0" w:color="auto"/>
        <w:bottom w:val="none" w:sz="0" w:space="0" w:color="auto"/>
        <w:right w:val="none" w:sz="0" w:space="0" w:color="auto"/>
      </w:divBdr>
    </w:div>
    <w:div w:id="2079471898">
      <w:bodyDiv w:val="1"/>
      <w:marLeft w:val="0"/>
      <w:marRight w:val="0"/>
      <w:marTop w:val="0"/>
      <w:marBottom w:val="0"/>
      <w:divBdr>
        <w:top w:val="none" w:sz="0" w:space="0" w:color="auto"/>
        <w:left w:val="none" w:sz="0" w:space="0" w:color="auto"/>
        <w:bottom w:val="none" w:sz="0" w:space="0" w:color="auto"/>
        <w:right w:val="none" w:sz="0" w:space="0" w:color="auto"/>
      </w:divBdr>
    </w:div>
    <w:div w:id="2079479221">
      <w:bodyDiv w:val="1"/>
      <w:marLeft w:val="0"/>
      <w:marRight w:val="0"/>
      <w:marTop w:val="0"/>
      <w:marBottom w:val="0"/>
      <w:divBdr>
        <w:top w:val="none" w:sz="0" w:space="0" w:color="auto"/>
        <w:left w:val="none" w:sz="0" w:space="0" w:color="auto"/>
        <w:bottom w:val="none" w:sz="0" w:space="0" w:color="auto"/>
        <w:right w:val="none" w:sz="0" w:space="0" w:color="auto"/>
      </w:divBdr>
    </w:div>
    <w:div w:id="2080319483">
      <w:bodyDiv w:val="1"/>
      <w:marLeft w:val="0"/>
      <w:marRight w:val="0"/>
      <w:marTop w:val="0"/>
      <w:marBottom w:val="0"/>
      <w:divBdr>
        <w:top w:val="none" w:sz="0" w:space="0" w:color="auto"/>
        <w:left w:val="none" w:sz="0" w:space="0" w:color="auto"/>
        <w:bottom w:val="none" w:sz="0" w:space="0" w:color="auto"/>
        <w:right w:val="none" w:sz="0" w:space="0" w:color="auto"/>
      </w:divBdr>
      <w:divsChild>
        <w:div w:id="458374486">
          <w:marLeft w:val="480"/>
          <w:marRight w:val="0"/>
          <w:marTop w:val="0"/>
          <w:marBottom w:val="0"/>
          <w:divBdr>
            <w:top w:val="none" w:sz="0" w:space="0" w:color="auto"/>
            <w:left w:val="none" w:sz="0" w:space="0" w:color="auto"/>
            <w:bottom w:val="none" w:sz="0" w:space="0" w:color="auto"/>
            <w:right w:val="none" w:sz="0" w:space="0" w:color="auto"/>
          </w:divBdr>
        </w:div>
        <w:div w:id="846481269">
          <w:marLeft w:val="480"/>
          <w:marRight w:val="0"/>
          <w:marTop w:val="0"/>
          <w:marBottom w:val="0"/>
          <w:divBdr>
            <w:top w:val="none" w:sz="0" w:space="0" w:color="auto"/>
            <w:left w:val="none" w:sz="0" w:space="0" w:color="auto"/>
            <w:bottom w:val="none" w:sz="0" w:space="0" w:color="auto"/>
            <w:right w:val="none" w:sz="0" w:space="0" w:color="auto"/>
          </w:divBdr>
        </w:div>
        <w:div w:id="1689066887">
          <w:marLeft w:val="480"/>
          <w:marRight w:val="0"/>
          <w:marTop w:val="0"/>
          <w:marBottom w:val="0"/>
          <w:divBdr>
            <w:top w:val="none" w:sz="0" w:space="0" w:color="auto"/>
            <w:left w:val="none" w:sz="0" w:space="0" w:color="auto"/>
            <w:bottom w:val="none" w:sz="0" w:space="0" w:color="auto"/>
            <w:right w:val="none" w:sz="0" w:space="0" w:color="auto"/>
          </w:divBdr>
        </w:div>
        <w:div w:id="1725593692">
          <w:marLeft w:val="480"/>
          <w:marRight w:val="0"/>
          <w:marTop w:val="0"/>
          <w:marBottom w:val="0"/>
          <w:divBdr>
            <w:top w:val="none" w:sz="0" w:space="0" w:color="auto"/>
            <w:left w:val="none" w:sz="0" w:space="0" w:color="auto"/>
            <w:bottom w:val="none" w:sz="0" w:space="0" w:color="auto"/>
            <w:right w:val="none" w:sz="0" w:space="0" w:color="auto"/>
          </w:divBdr>
        </w:div>
        <w:div w:id="205533899">
          <w:marLeft w:val="480"/>
          <w:marRight w:val="0"/>
          <w:marTop w:val="0"/>
          <w:marBottom w:val="0"/>
          <w:divBdr>
            <w:top w:val="none" w:sz="0" w:space="0" w:color="auto"/>
            <w:left w:val="none" w:sz="0" w:space="0" w:color="auto"/>
            <w:bottom w:val="none" w:sz="0" w:space="0" w:color="auto"/>
            <w:right w:val="none" w:sz="0" w:space="0" w:color="auto"/>
          </w:divBdr>
        </w:div>
        <w:div w:id="610355335">
          <w:marLeft w:val="480"/>
          <w:marRight w:val="0"/>
          <w:marTop w:val="0"/>
          <w:marBottom w:val="0"/>
          <w:divBdr>
            <w:top w:val="none" w:sz="0" w:space="0" w:color="auto"/>
            <w:left w:val="none" w:sz="0" w:space="0" w:color="auto"/>
            <w:bottom w:val="none" w:sz="0" w:space="0" w:color="auto"/>
            <w:right w:val="none" w:sz="0" w:space="0" w:color="auto"/>
          </w:divBdr>
        </w:div>
        <w:div w:id="2080974441">
          <w:marLeft w:val="480"/>
          <w:marRight w:val="0"/>
          <w:marTop w:val="0"/>
          <w:marBottom w:val="0"/>
          <w:divBdr>
            <w:top w:val="none" w:sz="0" w:space="0" w:color="auto"/>
            <w:left w:val="none" w:sz="0" w:space="0" w:color="auto"/>
            <w:bottom w:val="none" w:sz="0" w:space="0" w:color="auto"/>
            <w:right w:val="none" w:sz="0" w:space="0" w:color="auto"/>
          </w:divBdr>
        </w:div>
        <w:div w:id="221020093">
          <w:marLeft w:val="480"/>
          <w:marRight w:val="0"/>
          <w:marTop w:val="0"/>
          <w:marBottom w:val="0"/>
          <w:divBdr>
            <w:top w:val="none" w:sz="0" w:space="0" w:color="auto"/>
            <w:left w:val="none" w:sz="0" w:space="0" w:color="auto"/>
            <w:bottom w:val="none" w:sz="0" w:space="0" w:color="auto"/>
            <w:right w:val="none" w:sz="0" w:space="0" w:color="auto"/>
          </w:divBdr>
        </w:div>
        <w:div w:id="343169559">
          <w:marLeft w:val="480"/>
          <w:marRight w:val="0"/>
          <w:marTop w:val="0"/>
          <w:marBottom w:val="0"/>
          <w:divBdr>
            <w:top w:val="none" w:sz="0" w:space="0" w:color="auto"/>
            <w:left w:val="none" w:sz="0" w:space="0" w:color="auto"/>
            <w:bottom w:val="none" w:sz="0" w:space="0" w:color="auto"/>
            <w:right w:val="none" w:sz="0" w:space="0" w:color="auto"/>
          </w:divBdr>
        </w:div>
        <w:div w:id="1217820001">
          <w:marLeft w:val="480"/>
          <w:marRight w:val="0"/>
          <w:marTop w:val="0"/>
          <w:marBottom w:val="0"/>
          <w:divBdr>
            <w:top w:val="none" w:sz="0" w:space="0" w:color="auto"/>
            <w:left w:val="none" w:sz="0" w:space="0" w:color="auto"/>
            <w:bottom w:val="none" w:sz="0" w:space="0" w:color="auto"/>
            <w:right w:val="none" w:sz="0" w:space="0" w:color="auto"/>
          </w:divBdr>
        </w:div>
        <w:div w:id="874466636">
          <w:marLeft w:val="480"/>
          <w:marRight w:val="0"/>
          <w:marTop w:val="0"/>
          <w:marBottom w:val="0"/>
          <w:divBdr>
            <w:top w:val="none" w:sz="0" w:space="0" w:color="auto"/>
            <w:left w:val="none" w:sz="0" w:space="0" w:color="auto"/>
            <w:bottom w:val="none" w:sz="0" w:space="0" w:color="auto"/>
            <w:right w:val="none" w:sz="0" w:space="0" w:color="auto"/>
          </w:divBdr>
        </w:div>
        <w:div w:id="46884344">
          <w:marLeft w:val="480"/>
          <w:marRight w:val="0"/>
          <w:marTop w:val="0"/>
          <w:marBottom w:val="0"/>
          <w:divBdr>
            <w:top w:val="none" w:sz="0" w:space="0" w:color="auto"/>
            <w:left w:val="none" w:sz="0" w:space="0" w:color="auto"/>
            <w:bottom w:val="none" w:sz="0" w:space="0" w:color="auto"/>
            <w:right w:val="none" w:sz="0" w:space="0" w:color="auto"/>
          </w:divBdr>
        </w:div>
        <w:div w:id="142746446">
          <w:marLeft w:val="480"/>
          <w:marRight w:val="0"/>
          <w:marTop w:val="0"/>
          <w:marBottom w:val="0"/>
          <w:divBdr>
            <w:top w:val="none" w:sz="0" w:space="0" w:color="auto"/>
            <w:left w:val="none" w:sz="0" w:space="0" w:color="auto"/>
            <w:bottom w:val="none" w:sz="0" w:space="0" w:color="auto"/>
            <w:right w:val="none" w:sz="0" w:space="0" w:color="auto"/>
          </w:divBdr>
        </w:div>
        <w:div w:id="1870793457">
          <w:marLeft w:val="480"/>
          <w:marRight w:val="0"/>
          <w:marTop w:val="0"/>
          <w:marBottom w:val="0"/>
          <w:divBdr>
            <w:top w:val="none" w:sz="0" w:space="0" w:color="auto"/>
            <w:left w:val="none" w:sz="0" w:space="0" w:color="auto"/>
            <w:bottom w:val="none" w:sz="0" w:space="0" w:color="auto"/>
            <w:right w:val="none" w:sz="0" w:space="0" w:color="auto"/>
          </w:divBdr>
        </w:div>
        <w:div w:id="1573782711">
          <w:marLeft w:val="480"/>
          <w:marRight w:val="0"/>
          <w:marTop w:val="0"/>
          <w:marBottom w:val="0"/>
          <w:divBdr>
            <w:top w:val="none" w:sz="0" w:space="0" w:color="auto"/>
            <w:left w:val="none" w:sz="0" w:space="0" w:color="auto"/>
            <w:bottom w:val="none" w:sz="0" w:space="0" w:color="auto"/>
            <w:right w:val="none" w:sz="0" w:space="0" w:color="auto"/>
          </w:divBdr>
        </w:div>
        <w:div w:id="1644576315">
          <w:marLeft w:val="480"/>
          <w:marRight w:val="0"/>
          <w:marTop w:val="0"/>
          <w:marBottom w:val="0"/>
          <w:divBdr>
            <w:top w:val="none" w:sz="0" w:space="0" w:color="auto"/>
            <w:left w:val="none" w:sz="0" w:space="0" w:color="auto"/>
            <w:bottom w:val="none" w:sz="0" w:space="0" w:color="auto"/>
            <w:right w:val="none" w:sz="0" w:space="0" w:color="auto"/>
          </w:divBdr>
        </w:div>
        <w:div w:id="1723820474">
          <w:marLeft w:val="480"/>
          <w:marRight w:val="0"/>
          <w:marTop w:val="0"/>
          <w:marBottom w:val="0"/>
          <w:divBdr>
            <w:top w:val="none" w:sz="0" w:space="0" w:color="auto"/>
            <w:left w:val="none" w:sz="0" w:space="0" w:color="auto"/>
            <w:bottom w:val="none" w:sz="0" w:space="0" w:color="auto"/>
            <w:right w:val="none" w:sz="0" w:space="0" w:color="auto"/>
          </w:divBdr>
        </w:div>
        <w:div w:id="762073276">
          <w:marLeft w:val="480"/>
          <w:marRight w:val="0"/>
          <w:marTop w:val="0"/>
          <w:marBottom w:val="0"/>
          <w:divBdr>
            <w:top w:val="none" w:sz="0" w:space="0" w:color="auto"/>
            <w:left w:val="none" w:sz="0" w:space="0" w:color="auto"/>
            <w:bottom w:val="none" w:sz="0" w:space="0" w:color="auto"/>
            <w:right w:val="none" w:sz="0" w:space="0" w:color="auto"/>
          </w:divBdr>
        </w:div>
        <w:div w:id="1386023086">
          <w:marLeft w:val="480"/>
          <w:marRight w:val="0"/>
          <w:marTop w:val="0"/>
          <w:marBottom w:val="0"/>
          <w:divBdr>
            <w:top w:val="none" w:sz="0" w:space="0" w:color="auto"/>
            <w:left w:val="none" w:sz="0" w:space="0" w:color="auto"/>
            <w:bottom w:val="none" w:sz="0" w:space="0" w:color="auto"/>
            <w:right w:val="none" w:sz="0" w:space="0" w:color="auto"/>
          </w:divBdr>
        </w:div>
        <w:div w:id="2027170055">
          <w:marLeft w:val="480"/>
          <w:marRight w:val="0"/>
          <w:marTop w:val="0"/>
          <w:marBottom w:val="0"/>
          <w:divBdr>
            <w:top w:val="none" w:sz="0" w:space="0" w:color="auto"/>
            <w:left w:val="none" w:sz="0" w:space="0" w:color="auto"/>
            <w:bottom w:val="none" w:sz="0" w:space="0" w:color="auto"/>
            <w:right w:val="none" w:sz="0" w:space="0" w:color="auto"/>
          </w:divBdr>
        </w:div>
        <w:div w:id="2059352357">
          <w:marLeft w:val="480"/>
          <w:marRight w:val="0"/>
          <w:marTop w:val="0"/>
          <w:marBottom w:val="0"/>
          <w:divBdr>
            <w:top w:val="none" w:sz="0" w:space="0" w:color="auto"/>
            <w:left w:val="none" w:sz="0" w:space="0" w:color="auto"/>
            <w:bottom w:val="none" w:sz="0" w:space="0" w:color="auto"/>
            <w:right w:val="none" w:sz="0" w:space="0" w:color="auto"/>
          </w:divBdr>
        </w:div>
        <w:div w:id="1646933721">
          <w:marLeft w:val="480"/>
          <w:marRight w:val="0"/>
          <w:marTop w:val="0"/>
          <w:marBottom w:val="0"/>
          <w:divBdr>
            <w:top w:val="none" w:sz="0" w:space="0" w:color="auto"/>
            <w:left w:val="none" w:sz="0" w:space="0" w:color="auto"/>
            <w:bottom w:val="none" w:sz="0" w:space="0" w:color="auto"/>
            <w:right w:val="none" w:sz="0" w:space="0" w:color="auto"/>
          </w:divBdr>
        </w:div>
        <w:div w:id="1140608321">
          <w:marLeft w:val="480"/>
          <w:marRight w:val="0"/>
          <w:marTop w:val="0"/>
          <w:marBottom w:val="0"/>
          <w:divBdr>
            <w:top w:val="none" w:sz="0" w:space="0" w:color="auto"/>
            <w:left w:val="none" w:sz="0" w:space="0" w:color="auto"/>
            <w:bottom w:val="none" w:sz="0" w:space="0" w:color="auto"/>
            <w:right w:val="none" w:sz="0" w:space="0" w:color="auto"/>
          </w:divBdr>
        </w:div>
        <w:div w:id="1559197850">
          <w:marLeft w:val="480"/>
          <w:marRight w:val="0"/>
          <w:marTop w:val="0"/>
          <w:marBottom w:val="0"/>
          <w:divBdr>
            <w:top w:val="none" w:sz="0" w:space="0" w:color="auto"/>
            <w:left w:val="none" w:sz="0" w:space="0" w:color="auto"/>
            <w:bottom w:val="none" w:sz="0" w:space="0" w:color="auto"/>
            <w:right w:val="none" w:sz="0" w:space="0" w:color="auto"/>
          </w:divBdr>
        </w:div>
        <w:div w:id="1283729722">
          <w:marLeft w:val="480"/>
          <w:marRight w:val="0"/>
          <w:marTop w:val="0"/>
          <w:marBottom w:val="0"/>
          <w:divBdr>
            <w:top w:val="none" w:sz="0" w:space="0" w:color="auto"/>
            <w:left w:val="none" w:sz="0" w:space="0" w:color="auto"/>
            <w:bottom w:val="none" w:sz="0" w:space="0" w:color="auto"/>
            <w:right w:val="none" w:sz="0" w:space="0" w:color="auto"/>
          </w:divBdr>
        </w:div>
        <w:div w:id="909118247">
          <w:marLeft w:val="480"/>
          <w:marRight w:val="0"/>
          <w:marTop w:val="0"/>
          <w:marBottom w:val="0"/>
          <w:divBdr>
            <w:top w:val="none" w:sz="0" w:space="0" w:color="auto"/>
            <w:left w:val="none" w:sz="0" w:space="0" w:color="auto"/>
            <w:bottom w:val="none" w:sz="0" w:space="0" w:color="auto"/>
            <w:right w:val="none" w:sz="0" w:space="0" w:color="auto"/>
          </w:divBdr>
        </w:div>
        <w:div w:id="1853376132">
          <w:marLeft w:val="480"/>
          <w:marRight w:val="0"/>
          <w:marTop w:val="0"/>
          <w:marBottom w:val="0"/>
          <w:divBdr>
            <w:top w:val="none" w:sz="0" w:space="0" w:color="auto"/>
            <w:left w:val="none" w:sz="0" w:space="0" w:color="auto"/>
            <w:bottom w:val="none" w:sz="0" w:space="0" w:color="auto"/>
            <w:right w:val="none" w:sz="0" w:space="0" w:color="auto"/>
          </w:divBdr>
        </w:div>
        <w:div w:id="1416706005">
          <w:marLeft w:val="480"/>
          <w:marRight w:val="0"/>
          <w:marTop w:val="0"/>
          <w:marBottom w:val="0"/>
          <w:divBdr>
            <w:top w:val="none" w:sz="0" w:space="0" w:color="auto"/>
            <w:left w:val="none" w:sz="0" w:space="0" w:color="auto"/>
            <w:bottom w:val="none" w:sz="0" w:space="0" w:color="auto"/>
            <w:right w:val="none" w:sz="0" w:space="0" w:color="auto"/>
          </w:divBdr>
        </w:div>
        <w:div w:id="1920098709">
          <w:marLeft w:val="480"/>
          <w:marRight w:val="0"/>
          <w:marTop w:val="0"/>
          <w:marBottom w:val="0"/>
          <w:divBdr>
            <w:top w:val="none" w:sz="0" w:space="0" w:color="auto"/>
            <w:left w:val="none" w:sz="0" w:space="0" w:color="auto"/>
            <w:bottom w:val="none" w:sz="0" w:space="0" w:color="auto"/>
            <w:right w:val="none" w:sz="0" w:space="0" w:color="auto"/>
          </w:divBdr>
        </w:div>
        <w:div w:id="632635711">
          <w:marLeft w:val="480"/>
          <w:marRight w:val="0"/>
          <w:marTop w:val="0"/>
          <w:marBottom w:val="0"/>
          <w:divBdr>
            <w:top w:val="none" w:sz="0" w:space="0" w:color="auto"/>
            <w:left w:val="none" w:sz="0" w:space="0" w:color="auto"/>
            <w:bottom w:val="none" w:sz="0" w:space="0" w:color="auto"/>
            <w:right w:val="none" w:sz="0" w:space="0" w:color="auto"/>
          </w:divBdr>
        </w:div>
        <w:div w:id="443814339">
          <w:marLeft w:val="480"/>
          <w:marRight w:val="0"/>
          <w:marTop w:val="0"/>
          <w:marBottom w:val="0"/>
          <w:divBdr>
            <w:top w:val="none" w:sz="0" w:space="0" w:color="auto"/>
            <w:left w:val="none" w:sz="0" w:space="0" w:color="auto"/>
            <w:bottom w:val="none" w:sz="0" w:space="0" w:color="auto"/>
            <w:right w:val="none" w:sz="0" w:space="0" w:color="auto"/>
          </w:divBdr>
        </w:div>
        <w:div w:id="2032487553">
          <w:marLeft w:val="480"/>
          <w:marRight w:val="0"/>
          <w:marTop w:val="0"/>
          <w:marBottom w:val="0"/>
          <w:divBdr>
            <w:top w:val="none" w:sz="0" w:space="0" w:color="auto"/>
            <w:left w:val="none" w:sz="0" w:space="0" w:color="auto"/>
            <w:bottom w:val="none" w:sz="0" w:space="0" w:color="auto"/>
            <w:right w:val="none" w:sz="0" w:space="0" w:color="auto"/>
          </w:divBdr>
        </w:div>
        <w:div w:id="557979508">
          <w:marLeft w:val="480"/>
          <w:marRight w:val="0"/>
          <w:marTop w:val="0"/>
          <w:marBottom w:val="0"/>
          <w:divBdr>
            <w:top w:val="none" w:sz="0" w:space="0" w:color="auto"/>
            <w:left w:val="none" w:sz="0" w:space="0" w:color="auto"/>
            <w:bottom w:val="none" w:sz="0" w:space="0" w:color="auto"/>
            <w:right w:val="none" w:sz="0" w:space="0" w:color="auto"/>
          </w:divBdr>
        </w:div>
        <w:div w:id="1183933207">
          <w:marLeft w:val="480"/>
          <w:marRight w:val="0"/>
          <w:marTop w:val="0"/>
          <w:marBottom w:val="0"/>
          <w:divBdr>
            <w:top w:val="none" w:sz="0" w:space="0" w:color="auto"/>
            <w:left w:val="none" w:sz="0" w:space="0" w:color="auto"/>
            <w:bottom w:val="none" w:sz="0" w:space="0" w:color="auto"/>
            <w:right w:val="none" w:sz="0" w:space="0" w:color="auto"/>
          </w:divBdr>
        </w:div>
        <w:div w:id="487480888">
          <w:marLeft w:val="480"/>
          <w:marRight w:val="0"/>
          <w:marTop w:val="0"/>
          <w:marBottom w:val="0"/>
          <w:divBdr>
            <w:top w:val="none" w:sz="0" w:space="0" w:color="auto"/>
            <w:left w:val="none" w:sz="0" w:space="0" w:color="auto"/>
            <w:bottom w:val="none" w:sz="0" w:space="0" w:color="auto"/>
            <w:right w:val="none" w:sz="0" w:space="0" w:color="auto"/>
          </w:divBdr>
        </w:div>
        <w:div w:id="1009604013">
          <w:marLeft w:val="480"/>
          <w:marRight w:val="0"/>
          <w:marTop w:val="0"/>
          <w:marBottom w:val="0"/>
          <w:divBdr>
            <w:top w:val="none" w:sz="0" w:space="0" w:color="auto"/>
            <w:left w:val="none" w:sz="0" w:space="0" w:color="auto"/>
            <w:bottom w:val="none" w:sz="0" w:space="0" w:color="auto"/>
            <w:right w:val="none" w:sz="0" w:space="0" w:color="auto"/>
          </w:divBdr>
        </w:div>
        <w:div w:id="1557860446">
          <w:marLeft w:val="480"/>
          <w:marRight w:val="0"/>
          <w:marTop w:val="0"/>
          <w:marBottom w:val="0"/>
          <w:divBdr>
            <w:top w:val="none" w:sz="0" w:space="0" w:color="auto"/>
            <w:left w:val="none" w:sz="0" w:space="0" w:color="auto"/>
            <w:bottom w:val="none" w:sz="0" w:space="0" w:color="auto"/>
            <w:right w:val="none" w:sz="0" w:space="0" w:color="auto"/>
          </w:divBdr>
        </w:div>
        <w:div w:id="1747845515">
          <w:marLeft w:val="480"/>
          <w:marRight w:val="0"/>
          <w:marTop w:val="0"/>
          <w:marBottom w:val="0"/>
          <w:divBdr>
            <w:top w:val="none" w:sz="0" w:space="0" w:color="auto"/>
            <w:left w:val="none" w:sz="0" w:space="0" w:color="auto"/>
            <w:bottom w:val="none" w:sz="0" w:space="0" w:color="auto"/>
            <w:right w:val="none" w:sz="0" w:space="0" w:color="auto"/>
          </w:divBdr>
        </w:div>
        <w:div w:id="1131829620">
          <w:marLeft w:val="480"/>
          <w:marRight w:val="0"/>
          <w:marTop w:val="0"/>
          <w:marBottom w:val="0"/>
          <w:divBdr>
            <w:top w:val="none" w:sz="0" w:space="0" w:color="auto"/>
            <w:left w:val="none" w:sz="0" w:space="0" w:color="auto"/>
            <w:bottom w:val="none" w:sz="0" w:space="0" w:color="auto"/>
            <w:right w:val="none" w:sz="0" w:space="0" w:color="auto"/>
          </w:divBdr>
        </w:div>
        <w:div w:id="1529755382">
          <w:marLeft w:val="480"/>
          <w:marRight w:val="0"/>
          <w:marTop w:val="0"/>
          <w:marBottom w:val="0"/>
          <w:divBdr>
            <w:top w:val="none" w:sz="0" w:space="0" w:color="auto"/>
            <w:left w:val="none" w:sz="0" w:space="0" w:color="auto"/>
            <w:bottom w:val="none" w:sz="0" w:space="0" w:color="auto"/>
            <w:right w:val="none" w:sz="0" w:space="0" w:color="auto"/>
          </w:divBdr>
        </w:div>
        <w:div w:id="642543707">
          <w:marLeft w:val="480"/>
          <w:marRight w:val="0"/>
          <w:marTop w:val="0"/>
          <w:marBottom w:val="0"/>
          <w:divBdr>
            <w:top w:val="none" w:sz="0" w:space="0" w:color="auto"/>
            <w:left w:val="none" w:sz="0" w:space="0" w:color="auto"/>
            <w:bottom w:val="none" w:sz="0" w:space="0" w:color="auto"/>
            <w:right w:val="none" w:sz="0" w:space="0" w:color="auto"/>
          </w:divBdr>
        </w:div>
        <w:div w:id="157381254">
          <w:marLeft w:val="480"/>
          <w:marRight w:val="0"/>
          <w:marTop w:val="0"/>
          <w:marBottom w:val="0"/>
          <w:divBdr>
            <w:top w:val="none" w:sz="0" w:space="0" w:color="auto"/>
            <w:left w:val="none" w:sz="0" w:space="0" w:color="auto"/>
            <w:bottom w:val="none" w:sz="0" w:space="0" w:color="auto"/>
            <w:right w:val="none" w:sz="0" w:space="0" w:color="auto"/>
          </w:divBdr>
        </w:div>
        <w:div w:id="849756594">
          <w:marLeft w:val="480"/>
          <w:marRight w:val="0"/>
          <w:marTop w:val="0"/>
          <w:marBottom w:val="0"/>
          <w:divBdr>
            <w:top w:val="none" w:sz="0" w:space="0" w:color="auto"/>
            <w:left w:val="none" w:sz="0" w:space="0" w:color="auto"/>
            <w:bottom w:val="none" w:sz="0" w:space="0" w:color="auto"/>
            <w:right w:val="none" w:sz="0" w:space="0" w:color="auto"/>
          </w:divBdr>
        </w:div>
        <w:div w:id="1908026202">
          <w:marLeft w:val="480"/>
          <w:marRight w:val="0"/>
          <w:marTop w:val="0"/>
          <w:marBottom w:val="0"/>
          <w:divBdr>
            <w:top w:val="none" w:sz="0" w:space="0" w:color="auto"/>
            <w:left w:val="none" w:sz="0" w:space="0" w:color="auto"/>
            <w:bottom w:val="none" w:sz="0" w:space="0" w:color="auto"/>
            <w:right w:val="none" w:sz="0" w:space="0" w:color="auto"/>
          </w:divBdr>
        </w:div>
        <w:div w:id="493689146">
          <w:marLeft w:val="480"/>
          <w:marRight w:val="0"/>
          <w:marTop w:val="0"/>
          <w:marBottom w:val="0"/>
          <w:divBdr>
            <w:top w:val="none" w:sz="0" w:space="0" w:color="auto"/>
            <w:left w:val="none" w:sz="0" w:space="0" w:color="auto"/>
            <w:bottom w:val="none" w:sz="0" w:space="0" w:color="auto"/>
            <w:right w:val="none" w:sz="0" w:space="0" w:color="auto"/>
          </w:divBdr>
        </w:div>
        <w:div w:id="1207134768">
          <w:marLeft w:val="480"/>
          <w:marRight w:val="0"/>
          <w:marTop w:val="0"/>
          <w:marBottom w:val="0"/>
          <w:divBdr>
            <w:top w:val="none" w:sz="0" w:space="0" w:color="auto"/>
            <w:left w:val="none" w:sz="0" w:space="0" w:color="auto"/>
            <w:bottom w:val="none" w:sz="0" w:space="0" w:color="auto"/>
            <w:right w:val="none" w:sz="0" w:space="0" w:color="auto"/>
          </w:divBdr>
        </w:div>
        <w:div w:id="1807897292">
          <w:marLeft w:val="480"/>
          <w:marRight w:val="0"/>
          <w:marTop w:val="0"/>
          <w:marBottom w:val="0"/>
          <w:divBdr>
            <w:top w:val="none" w:sz="0" w:space="0" w:color="auto"/>
            <w:left w:val="none" w:sz="0" w:space="0" w:color="auto"/>
            <w:bottom w:val="none" w:sz="0" w:space="0" w:color="auto"/>
            <w:right w:val="none" w:sz="0" w:space="0" w:color="auto"/>
          </w:divBdr>
        </w:div>
        <w:div w:id="56633455">
          <w:marLeft w:val="480"/>
          <w:marRight w:val="0"/>
          <w:marTop w:val="0"/>
          <w:marBottom w:val="0"/>
          <w:divBdr>
            <w:top w:val="none" w:sz="0" w:space="0" w:color="auto"/>
            <w:left w:val="none" w:sz="0" w:space="0" w:color="auto"/>
            <w:bottom w:val="none" w:sz="0" w:space="0" w:color="auto"/>
            <w:right w:val="none" w:sz="0" w:space="0" w:color="auto"/>
          </w:divBdr>
        </w:div>
        <w:div w:id="1194688255">
          <w:marLeft w:val="480"/>
          <w:marRight w:val="0"/>
          <w:marTop w:val="0"/>
          <w:marBottom w:val="0"/>
          <w:divBdr>
            <w:top w:val="none" w:sz="0" w:space="0" w:color="auto"/>
            <w:left w:val="none" w:sz="0" w:space="0" w:color="auto"/>
            <w:bottom w:val="none" w:sz="0" w:space="0" w:color="auto"/>
            <w:right w:val="none" w:sz="0" w:space="0" w:color="auto"/>
          </w:divBdr>
        </w:div>
        <w:div w:id="774056011">
          <w:marLeft w:val="480"/>
          <w:marRight w:val="0"/>
          <w:marTop w:val="0"/>
          <w:marBottom w:val="0"/>
          <w:divBdr>
            <w:top w:val="none" w:sz="0" w:space="0" w:color="auto"/>
            <w:left w:val="none" w:sz="0" w:space="0" w:color="auto"/>
            <w:bottom w:val="none" w:sz="0" w:space="0" w:color="auto"/>
            <w:right w:val="none" w:sz="0" w:space="0" w:color="auto"/>
          </w:divBdr>
        </w:div>
        <w:div w:id="1753622133">
          <w:marLeft w:val="480"/>
          <w:marRight w:val="0"/>
          <w:marTop w:val="0"/>
          <w:marBottom w:val="0"/>
          <w:divBdr>
            <w:top w:val="none" w:sz="0" w:space="0" w:color="auto"/>
            <w:left w:val="none" w:sz="0" w:space="0" w:color="auto"/>
            <w:bottom w:val="none" w:sz="0" w:space="0" w:color="auto"/>
            <w:right w:val="none" w:sz="0" w:space="0" w:color="auto"/>
          </w:divBdr>
        </w:div>
        <w:div w:id="1705248674">
          <w:marLeft w:val="480"/>
          <w:marRight w:val="0"/>
          <w:marTop w:val="0"/>
          <w:marBottom w:val="0"/>
          <w:divBdr>
            <w:top w:val="none" w:sz="0" w:space="0" w:color="auto"/>
            <w:left w:val="none" w:sz="0" w:space="0" w:color="auto"/>
            <w:bottom w:val="none" w:sz="0" w:space="0" w:color="auto"/>
            <w:right w:val="none" w:sz="0" w:space="0" w:color="auto"/>
          </w:divBdr>
        </w:div>
        <w:div w:id="1810130850">
          <w:marLeft w:val="480"/>
          <w:marRight w:val="0"/>
          <w:marTop w:val="0"/>
          <w:marBottom w:val="0"/>
          <w:divBdr>
            <w:top w:val="none" w:sz="0" w:space="0" w:color="auto"/>
            <w:left w:val="none" w:sz="0" w:space="0" w:color="auto"/>
            <w:bottom w:val="none" w:sz="0" w:space="0" w:color="auto"/>
            <w:right w:val="none" w:sz="0" w:space="0" w:color="auto"/>
          </w:divBdr>
        </w:div>
        <w:div w:id="1462190769">
          <w:marLeft w:val="480"/>
          <w:marRight w:val="0"/>
          <w:marTop w:val="0"/>
          <w:marBottom w:val="0"/>
          <w:divBdr>
            <w:top w:val="none" w:sz="0" w:space="0" w:color="auto"/>
            <w:left w:val="none" w:sz="0" w:space="0" w:color="auto"/>
            <w:bottom w:val="none" w:sz="0" w:space="0" w:color="auto"/>
            <w:right w:val="none" w:sz="0" w:space="0" w:color="auto"/>
          </w:divBdr>
        </w:div>
        <w:div w:id="774374206">
          <w:marLeft w:val="480"/>
          <w:marRight w:val="0"/>
          <w:marTop w:val="0"/>
          <w:marBottom w:val="0"/>
          <w:divBdr>
            <w:top w:val="none" w:sz="0" w:space="0" w:color="auto"/>
            <w:left w:val="none" w:sz="0" w:space="0" w:color="auto"/>
            <w:bottom w:val="none" w:sz="0" w:space="0" w:color="auto"/>
            <w:right w:val="none" w:sz="0" w:space="0" w:color="auto"/>
          </w:divBdr>
        </w:div>
        <w:div w:id="1669864640">
          <w:marLeft w:val="480"/>
          <w:marRight w:val="0"/>
          <w:marTop w:val="0"/>
          <w:marBottom w:val="0"/>
          <w:divBdr>
            <w:top w:val="none" w:sz="0" w:space="0" w:color="auto"/>
            <w:left w:val="none" w:sz="0" w:space="0" w:color="auto"/>
            <w:bottom w:val="none" w:sz="0" w:space="0" w:color="auto"/>
            <w:right w:val="none" w:sz="0" w:space="0" w:color="auto"/>
          </w:divBdr>
        </w:div>
        <w:div w:id="125321508">
          <w:marLeft w:val="480"/>
          <w:marRight w:val="0"/>
          <w:marTop w:val="0"/>
          <w:marBottom w:val="0"/>
          <w:divBdr>
            <w:top w:val="none" w:sz="0" w:space="0" w:color="auto"/>
            <w:left w:val="none" w:sz="0" w:space="0" w:color="auto"/>
            <w:bottom w:val="none" w:sz="0" w:space="0" w:color="auto"/>
            <w:right w:val="none" w:sz="0" w:space="0" w:color="auto"/>
          </w:divBdr>
        </w:div>
        <w:div w:id="684595798">
          <w:marLeft w:val="480"/>
          <w:marRight w:val="0"/>
          <w:marTop w:val="0"/>
          <w:marBottom w:val="0"/>
          <w:divBdr>
            <w:top w:val="none" w:sz="0" w:space="0" w:color="auto"/>
            <w:left w:val="none" w:sz="0" w:space="0" w:color="auto"/>
            <w:bottom w:val="none" w:sz="0" w:space="0" w:color="auto"/>
            <w:right w:val="none" w:sz="0" w:space="0" w:color="auto"/>
          </w:divBdr>
        </w:div>
        <w:div w:id="1489983515">
          <w:marLeft w:val="480"/>
          <w:marRight w:val="0"/>
          <w:marTop w:val="0"/>
          <w:marBottom w:val="0"/>
          <w:divBdr>
            <w:top w:val="none" w:sz="0" w:space="0" w:color="auto"/>
            <w:left w:val="none" w:sz="0" w:space="0" w:color="auto"/>
            <w:bottom w:val="none" w:sz="0" w:space="0" w:color="auto"/>
            <w:right w:val="none" w:sz="0" w:space="0" w:color="auto"/>
          </w:divBdr>
        </w:div>
        <w:div w:id="549147034">
          <w:marLeft w:val="480"/>
          <w:marRight w:val="0"/>
          <w:marTop w:val="0"/>
          <w:marBottom w:val="0"/>
          <w:divBdr>
            <w:top w:val="none" w:sz="0" w:space="0" w:color="auto"/>
            <w:left w:val="none" w:sz="0" w:space="0" w:color="auto"/>
            <w:bottom w:val="none" w:sz="0" w:space="0" w:color="auto"/>
            <w:right w:val="none" w:sz="0" w:space="0" w:color="auto"/>
          </w:divBdr>
        </w:div>
        <w:div w:id="784038135">
          <w:marLeft w:val="480"/>
          <w:marRight w:val="0"/>
          <w:marTop w:val="0"/>
          <w:marBottom w:val="0"/>
          <w:divBdr>
            <w:top w:val="none" w:sz="0" w:space="0" w:color="auto"/>
            <w:left w:val="none" w:sz="0" w:space="0" w:color="auto"/>
            <w:bottom w:val="none" w:sz="0" w:space="0" w:color="auto"/>
            <w:right w:val="none" w:sz="0" w:space="0" w:color="auto"/>
          </w:divBdr>
        </w:div>
        <w:div w:id="1134981884">
          <w:marLeft w:val="480"/>
          <w:marRight w:val="0"/>
          <w:marTop w:val="0"/>
          <w:marBottom w:val="0"/>
          <w:divBdr>
            <w:top w:val="none" w:sz="0" w:space="0" w:color="auto"/>
            <w:left w:val="none" w:sz="0" w:space="0" w:color="auto"/>
            <w:bottom w:val="none" w:sz="0" w:space="0" w:color="auto"/>
            <w:right w:val="none" w:sz="0" w:space="0" w:color="auto"/>
          </w:divBdr>
        </w:div>
        <w:div w:id="1598443368">
          <w:marLeft w:val="480"/>
          <w:marRight w:val="0"/>
          <w:marTop w:val="0"/>
          <w:marBottom w:val="0"/>
          <w:divBdr>
            <w:top w:val="none" w:sz="0" w:space="0" w:color="auto"/>
            <w:left w:val="none" w:sz="0" w:space="0" w:color="auto"/>
            <w:bottom w:val="none" w:sz="0" w:space="0" w:color="auto"/>
            <w:right w:val="none" w:sz="0" w:space="0" w:color="auto"/>
          </w:divBdr>
        </w:div>
        <w:div w:id="1996257739">
          <w:marLeft w:val="480"/>
          <w:marRight w:val="0"/>
          <w:marTop w:val="0"/>
          <w:marBottom w:val="0"/>
          <w:divBdr>
            <w:top w:val="none" w:sz="0" w:space="0" w:color="auto"/>
            <w:left w:val="none" w:sz="0" w:space="0" w:color="auto"/>
            <w:bottom w:val="none" w:sz="0" w:space="0" w:color="auto"/>
            <w:right w:val="none" w:sz="0" w:space="0" w:color="auto"/>
          </w:divBdr>
        </w:div>
        <w:div w:id="205917833">
          <w:marLeft w:val="480"/>
          <w:marRight w:val="0"/>
          <w:marTop w:val="0"/>
          <w:marBottom w:val="0"/>
          <w:divBdr>
            <w:top w:val="none" w:sz="0" w:space="0" w:color="auto"/>
            <w:left w:val="none" w:sz="0" w:space="0" w:color="auto"/>
            <w:bottom w:val="none" w:sz="0" w:space="0" w:color="auto"/>
            <w:right w:val="none" w:sz="0" w:space="0" w:color="auto"/>
          </w:divBdr>
        </w:div>
        <w:div w:id="916398795">
          <w:marLeft w:val="480"/>
          <w:marRight w:val="0"/>
          <w:marTop w:val="0"/>
          <w:marBottom w:val="0"/>
          <w:divBdr>
            <w:top w:val="none" w:sz="0" w:space="0" w:color="auto"/>
            <w:left w:val="none" w:sz="0" w:space="0" w:color="auto"/>
            <w:bottom w:val="none" w:sz="0" w:space="0" w:color="auto"/>
            <w:right w:val="none" w:sz="0" w:space="0" w:color="auto"/>
          </w:divBdr>
        </w:div>
        <w:div w:id="1774739540">
          <w:marLeft w:val="480"/>
          <w:marRight w:val="0"/>
          <w:marTop w:val="0"/>
          <w:marBottom w:val="0"/>
          <w:divBdr>
            <w:top w:val="none" w:sz="0" w:space="0" w:color="auto"/>
            <w:left w:val="none" w:sz="0" w:space="0" w:color="auto"/>
            <w:bottom w:val="none" w:sz="0" w:space="0" w:color="auto"/>
            <w:right w:val="none" w:sz="0" w:space="0" w:color="auto"/>
          </w:divBdr>
        </w:div>
        <w:div w:id="723329940">
          <w:marLeft w:val="480"/>
          <w:marRight w:val="0"/>
          <w:marTop w:val="0"/>
          <w:marBottom w:val="0"/>
          <w:divBdr>
            <w:top w:val="none" w:sz="0" w:space="0" w:color="auto"/>
            <w:left w:val="none" w:sz="0" w:space="0" w:color="auto"/>
            <w:bottom w:val="none" w:sz="0" w:space="0" w:color="auto"/>
            <w:right w:val="none" w:sz="0" w:space="0" w:color="auto"/>
          </w:divBdr>
        </w:div>
        <w:div w:id="134611636">
          <w:marLeft w:val="480"/>
          <w:marRight w:val="0"/>
          <w:marTop w:val="0"/>
          <w:marBottom w:val="0"/>
          <w:divBdr>
            <w:top w:val="none" w:sz="0" w:space="0" w:color="auto"/>
            <w:left w:val="none" w:sz="0" w:space="0" w:color="auto"/>
            <w:bottom w:val="none" w:sz="0" w:space="0" w:color="auto"/>
            <w:right w:val="none" w:sz="0" w:space="0" w:color="auto"/>
          </w:divBdr>
        </w:div>
        <w:div w:id="849876098">
          <w:marLeft w:val="480"/>
          <w:marRight w:val="0"/>
          <w:marTop w:val="0"/>
          <w:marBottom w:val="0"/>
          <w:divBdr>
            <w:top w:val="none" w:sz="0" w:space="0" w:color="auto"/>
            <w:left w:val="none" w:sz="0" w:space="0" w:color="auto"/>
            <w:bottom w:val="none" w:sz="0" w:space="0" w:color="auto"/>
            <w:right w:val="none" w:sz="0" w:space="0" w:color="auto"/>
          </w:divBdr>
        </w:div>
        <w:div w:id="1478306070">
          <w:marLeft w:val="480"/>
          <w:marRight w:val="0"/>
          <w:marTop w:val="0"/>
          <w:marBottom w:val="0"/>
          <w:divBdr>
            <w:top w:val="none" w:sz="0" w:space="0" w:color="auto"/>
            <w:left w:val="none" w:sz="0" w:space="0" w:color="auto"/>
            <w:bottom w:val="none" w:sz="0" w:space="0" w:color="auto"/>
            <w:right w:val="none" w:sz="0" w:space="0" w:color="auto"/>
          </w:divBdr>
        </w:div>
        <w:div w:id="1467117098">
          <w:marLeft w:val="480"/>
          <w:marRight w:val="0"/>
          <w:marTop w:val="0"/>
          <w:marBottom w:val="0"/>
          <w:divBdr>
            <w:top w:val="none" w:sz="0" w:space="0" w:color="auto"/>
            <w:left w:val="none" w:sz="0" w:space="0" w:color="auto"/>
            <w:bottom w:val="none" w:sz="0" w:space="0" w:color="auto"/>
            <w:right w:val="none" w:sz="0" w:space="0" w:color="auto"/>
          </w:divBdr>
        </w:div>
        <w:div w:id="1465854448">
          <w:marLeft w:val="480"/>
          <w:marRight w:val="0"/>
          <w:marTop w:val="0"/>
          <w:marBottom w:val="0"/>
          <w:divBdr>
            <w:top w:val="none" w:sz="0" w:space="0" w:color="auto"/>
            <w:left w:val="none" w:sz="0" w:space="0" w:color="auto"/>
            <w:bottom w:val="none" w:sz="0" w:space="0" w:color="auto"/>
            <w:right w:val="none" w:sz="0" w:space="0" w:color="auto"/>
          </w:divBdr>
        </w:div>
        <w:div w:id="1697922034">
          <w:marLeft w:val="480"/>
          <w:marRight w:val="0"/>
          <w:marTop w:val="0"/>
          <w:marBottom w:val="0"/>
          <w:divBdr>
            <w:top w:val="none" w:sz="0" w:space="0" w:color="auto"/>
            <w:left w:val="none" w:sz="0" w:space="0" w:color="auto"/>
            <w:bottom w:val="none" w:sz="0" w:space="0" w:color="auto"/>
            <w:right w:val="none" w:sz="0" w:space="0" w:color="auto"/>
          </w:divBdr>
        </w:div>
        <w:div w:id="1142886207">
          <w:marLeft w:val="480"/>
          <w:marRight w:val="0"/>
          <w:marTop w:val="0"/>
          <w:marBottom w:val="0"/>
          <w:divBdr>
            <w:top w:val="none" w:sz="0" w:space="0" w:color="auto"/>
            <w:left w:val="none" w:sz="0" w:space="0" w:color="auto"/>
            <w:bottom w:val="none" w:sz="0" w:space="0" w:color="auto"/>
            <w:right w:val="none" w:sz="0" w:space="0" w:color="auto"/>
          </w:divBdr>
        </w:div>
        <w:div w:id="1829903719">
          <w:marLeft w:val="480"/>
          <w:marRight w:val="0"/>
          <w:marTop w:val="0"/>
          <w:marBottom w:val="0"/>
          <w:divBdr>
            <w:top w:val="none" w:sz="0" w:space="0" w:color="auto"/>
            <w:left w:val="none" w:sz="0" w:space="0" w:color="auto"/>
            <w:bottom w:val="none" w:sz="0" w:space="0" w:color="auto"/>
            <w:right w:val="none" w:sz="0" w:space="0" w:color="auto"/>
          </w:divBdr>
        </w:div>
        <w:div w:id="471020908">
          <w:marLeft w:val="480"/>
          <w:marRight w:val="0"/>
          <w:marTop w:val="0"/>
          <w:marBottom w:val="0"/>
          <w:divBdr>
            <w:top w:val="none" w:sz="0" w:space="0" w:color="auto"/>
            <w:left w:val="none" w:sz="0" w:space="0" w:color="auto"/>
            <w:bottom w:val="none" w:sz="0" w:space="0" w:color="auto"/>
            <w:right w:val="none" w:sz="0" w:space="0" w:color="auto"/>
          </w:divBdr>
        </w:div>
        <w:div w:id="369036542">
          <w:marLeft w:val="480"/>
          <w:marRight w:val="0"/>
          <w:marTop w:val="0"/>
          <w:marBottom w:val="0"/>
          <w:divBdr>
            <w:top w:val="none" w:sz="0" w:space="0" w:color="auto"/>
            <w:left w:val="none" w:sz="0" w:space="0" w:color="auto"/>
            <w:bottom w:val="none" w:sz="0" w:space="0" w:color="auto"/>
            <w:right w:val="none" w:sz="0" w:space="0" w:color="auto"/>
          </w:divBdr>
        </w:div>
        <w:div w:id="1948728704">
          <w:marLeft w:val="480"/>
          <w:marRight w:val="0"/>
          <w:marTop w:val="0"/>
          <w:marBottom w:val="0"/>
          <w:divBdr>
            <w:top w:val="none" w:sz="0" w:space="0" w:color="auto"/>
            <w:left w:val="none" w:sz="0" w:space="0" w:color="auto"/>
            <w:bottom w:val="none" w:sz="0" w:space="0" w:color="auto"/>
            <w:right w:val="none" w:sz="0" w:space="0" w:color="auto"/>
          </w:divBdr>
        </w:div>
        <w:div w:id="1648633758">
          <w:marLeft w:val="480"/>
          <w:marRight w:val="0"/>
          <w:marTop w:val="0"/>
          <w:marBottom w:val="0"/>
          <w:divBdr>
            <w:top w:val="none" w:sz="0" w:space="0" w:color="auto"/>
            <w:left w:val="none" w:sz="0" w:space="0" w:color="auto"/>
            <w:bottom w:val="none" w:sz="0" w:space="0" w:color="auto"/>
            <w:right w:val="none" w:sz="0" w:space="0" w:color="auto"/>
          </w:divBdr>
        </w:div>
        <w:div w:id="1501893624">
          <w:marLeft w:val="480"/>
          <w:marRight w:val="0"/>
          <w:marTop w:val="0"/>
          <w:marBottom w:val="0"/>
          <w:divBdr>
            <w:top w:val="none" w:sz="0" w:space="0" w:color="auto"/>
            <w:left w:val="none" w:sz="0" w:space="0" w:color="auto"/>
            <w:bottom w:val="none" w:sz="0" w:space="0" w:color="auto"/>
            <w:right w:val="none" w:sz="0" w:space="0" w:color="auto"/>
          </w:divBdr>
        </w:div>
        <w:div w:id="810246886">
          <w:marLeft w:val="480"/>
          <w:marRight w:val="0"/>
          <w:marTop w:val="0"/>
          <w:marBottom w:val="0"/>
          <w:divBdr>
            <w:top w:val="none" w:sz="0" w:space="0" w:color="auto"/>
            <w:left w:val="none" w:sz="0" w:space="0" w:color="auto"/>
            <w:bottom w:val="none" w:sz="0" w:space="0" w:color="auto"/>
            <w:right w:val="none" w:sz="0" w:space="0" w:color="auto"/>
          </w:divBdr>
        </w:div>
        <w:div w:id="689797590">
          <w:marLeft w:val="480"/>
          <w:marRight w:val="0"/>
          <w:marTop w:val="0"/>
          <w:marBottom w:val="0"/>
          <w:divBdr>
            <w:top w:val="none" w:sz="0" w:space="0" w:color="auto"/>
            <w:left w:val="none" w:sz="0" w:space="0" w:color="auto"/>
            <w:bottom w:val="none" w:sz="0" w:space="0" w:color="auto"/>
            <w:right w:val="none" w:sz="0" w:space="0" w:color="auto"/>
          </w:divBdr>
        </w:div>
        <w:div w:id="828641052">
          <w:marLeft w:val="480"/>
          <w:marRight w:val="0"/>
          <w:marTop w:val="0"/>
          <w:marBottom w:val="0"/>
          <w:divBdr>
            <w:top w:val="none" w:sz="0" w:space="0" w:color="auto"/>
            <w:left w:val="none" w:sz="0" w:space="0" w:color="auto"/>
            <w:bottom w:val="none" w:sz="0" w:space="0" w:color="auto"/>
            <w:right w:val="none" w:sz="0" w:space="0" w:color="auto"/>
          </w:divBdr>
        </w:div>
        <w:div w:id="943224440">
          <w:marLeft w:val="480"/>
          <w:marRight w:val="0"/>
          <w:marTop w:val="0"/>
          <w:marBottom w:val="0"/>
          <w:divBdr>
            <w:top w:val="none" w:sz="0" w:space="0" w:color="auto"/>
            <w:left w:val="none" w:sz="0" w:space="0" w:color="auto"/>
            <w:bottom w:val="none" w:sz="0" w:space="0" w:color="auto"/>
            <w:right w:val="none" w:sz="0" w:space="0" w:color="auto"/>
          </w:divBdr>
        </w:div>
        <w:div w:id="391318769">
          <w:marLeft w:val="480"/>
          <w:marRight w:val="0"/>
          <w:marTop w:val="0"/>
          <w:marBottom w:val="0"/>
          <w:divBdr>
            <w:top w:val="none" w:sz="0" w:space="0" w:color="auto"/>
            <w:left w:val="none" w:sz="0" w:space="0" w:color="auto"/>
            <w:bottom w:val="none" w:sz="0" w:space="0" w:color="auto"/>
            <w:right w:val="none" w:sz="0" w:space="0" w:color="auto"/>
          </w:divBdr>
        </w:div>
      </w:divsChild>
    </w:div>
    <w:div w:id="2081634005">
      <w:bodyDiv w:val="1"/>
      <w:marLeft w:val="0"/>
      <w:marRight w:val="0"/>
      <w:marTop w:val="0"/>
      <w:marBottom w:val="0"/>
      <w:divBdr>
        <w:top w:val="none" w:sz="0" w:space="0" w:color="auto"/>
        <w:left w:val="none" w:sz="0" w:space="0" w:color="auto"/>
        <w:bottom w:val="none" w:sz="0" w:space="0" w:color="auto"/>
        <w:right w:val="none" w:sz="0" w:space="0" w:color="auto"/>
      </w:divBdr>
    </w:div>
    <w:div w:id="2081782262">
      <w:bodyDiv w:val="1"/>
      <w:marLeft w:val="0"/>
      <w:marRight w:val="0"/>
      <w:marTop w:val="0"/>
      <w:marBottom w:val="0"/>
      <w:divBdr>
        <w:top w:val="none" w:sz="0" w:space="0" w:color="auto"/>
        <w:left w:val="none" w:sz="0" w:space="0" w:color="auto"/>
        <w:bottom w:val="none" w:sz="0" w:space="0" w:color="auto"/>
        <w:right w:val="none" w:sz="0" w:space="0" w:color="auto"/>
      </w:divBdr>
    </w:div>
    <w:div w:id="2081904689">
      <w:bodyDiv w:val="1"/>
      <w:marLeft w:val="0"/>
      <w:marRight w:val="0"/>
      <w:marTop w:val="0"/>
      <w:marBottom w:val="0"/>
      <w:divBdr>
        <w:top w:val="none" w:sz="0" w:space="0" w:color="auto"/>
        <w:left w:val="none" w:sz="0" w:space="0" w:color="auto"/>
        <w:bottom w:val="none" w:sz="0" w:space="0" w:color="auto"/>
        <w:right w:val="none" w:sz="0" w:space="0" w:color="auto"/>
      </w:divBdr>
    </w:div>
    <w:div w:id="2081948566">
      <w:bodyDiv w:val="1"/>
      <w:marLeft w:val="0"/>
      <w:marRight w:val="0"/>
      <w:marTop w:val="0"/>
      <w:marBottom w:val="0"/>
      <w:divBdr>
        <w:top w:val="none" w:sz="0" w:space="0" w:color="auto"/>
        <w:left w:val="none" w:sz="0" w:space="0" w:color="auto"/>
        <w:bottom w:val="none" w:sz="0" w:space="0" w:color="auto"/>
        <w:right w:val="none" w:sz="0" w:space="0" w:color="auto"/>
      </w:divBdr>
    </w:div>
    <w:div w:id="2082485777">
      <w:bodyDiv w:val="1"/>
      <w:marLeft w:val="0"/>
      <w:marRight w:val="0"/>
      <w:marTop w:val="0"/>
      <w:marBottom w:val="0"/>
      <w:divBdr>
        <w:top w:val="none" w:sz="0" w:space="0" w:color="auto"/>
        <w:left w:val="none" w:sz="0" w:space="0" w:color="auto"/>
        <w:bottom w:val="none" w:sz="0" w:space="0" w:color="auto"/>
        <w:right w:val="none" w:sz="0" w:space="0" w:color="auto"/>
      </w:divBdr>
    </w:div>
    <w:div w:id="2082747279">
      <w:bodyDiv w:val="1"/>
      <w:marLeft w:val="0"/>
      <w:marRight w:val="0"/>
      <w:marTop w:val="0"/>
      <w:marBottom w:val="0"/>
      <w:divBdr>
        <w:top w:val="none" w:sz="0" w:space="0" w:color="auto"/>
        <w:left w:val="none" w:sz="0" w:space="0" w:color="auto"/>
        <w:bottom w:val="none" w:sz="0" w:space="0" w:color="auto"/>
        <w:right w:val="none" w:sz="0" w:space="0" w:color="auto"/>
      </w:divBdr>
    </w:div>
    <w:div w:id="2083023091">
      <w:bodyDiv w:val="1"/>
      <w:marLeft w:val="0"/>
      <w:marRight w:val="0"/>
      <w:marTop w:val="0"/>
      <w:marBottom w:val="0"/>
      <w:divBdr>
        <w:top w:val="none" w:sz="0" w:space="0" w:color="auto"/>
        <w:left w:val="none" w:sz="0" w:space="0" w:color="auto"/>
        <w:bottom w:val="none" w:sz="0" w:space="0" w:color="auto"/>
        <w:right w:val="none" w:sz="0" w:space="0" w:color="auto"/>
      </w:divBdr>
    </w:div>
    <w:div w:id="2083208787">
      <w:bodyDiv w:val="1"/>
      <w:marLeft w:val="0"/>
      <w:marRight w:val="0"/>
      <w:marTop w:val="0"/>
      <w:marBottom w:val="0"/>
      <w:divBdr>
        <w:top w:val="none" w:sz="0" w:space="0" w:color="auto"/>
        <w:left w:val="none" w:sz="0" w:space="0" w:color="auto"/>
        <w:bottom w:val="none" w:sz="0" w:space="0" w:color="auto"/>
        <w:right w:val="none" w:sz="0" w:space="0" w:color="auto"/>
      </w:divBdr>
    </w:div>
    <w:div w:id="2083944082">
      <w:bodyDiv w:val="1"/>
      <w:marLeft w:val="0"/>
      <w:marRight w:val="0"/>
      <w:marTop w:val="0"/>
      <w:marBottom w:val="0"/>
      <w:divBdr>
        <w:top w:val="none" w:sz="0" w:space="0" w:color="auto"/>
        <w:left w:val="none" w:sz="0" w:space="0" w:color="auto"/>
        <w:bottom w:val="none" w:sz="0" w:space="0" w:color="auto"/>
        <w:right w:val="none" w:sz="0" w:space="0" w:color="auto"/>
      </w:divBdr>
    </w:div>
    <w:div w:id="2084176805">
      <w:bodyDiv w:val="1"/>
      <w:marLeft w:val="0"/>
      <w:marRight w:val="0"/>
      <w:marTop w:val="0"/>
      <w:marBottom w:val="0"/>
      <w:divBdr>
        <w:top w:val="none" w:sz="0" w:space="0" w:color="auto"/>
        <w:left w:val="none" w:sz="0" w:space="0" w:color="auto"/>
        <w:bottom w:val="none" w:sz="0" w:space="0" w:color="auto"/>
        <w:right w:val="none" w:sz="0" w:space="0" w:color="auto"/>
      </w:divBdr>
    </w:div>
    <w:div w:id="2084448922">
      <w:bodyDiv w:val="1"/>
      <w:marLeft w:val="0"/>
      <w:marRight w:val="0"/>
      <w:marTop w:val="0"/>
      <w:marBottom w:val="0"/>
      <w:divBdr>
        <w:top w:val="none" w:sz="0" w:space="0" w:color="auto"/>
        <w:left w:val="none" w:sz="0" w:space="0" w:color="auto"/>
        <w:bottom w:val="none" w:sz="0" w:space="0" w:color="auto"/>
        <w:right w:val="none" w:sz="0" w:space="0" w:color="auto"/>
      </w:divBdr>
    </w:div>
    <w:div w:id="2084598531">
      <w:bodyDiv w:val="1"/>
      <w:marLeft w:val="0"/>
      <w:marRight w:val="0"/>
      <w:marTop w:val="0"/>
      <w:marBottom w:val="0"/>
      <w:divBdr>
        <w:top w:val="none" w:sz="0" w:space="0" w:color="auto"/>
        <w:left w:val="none" w:sz="0" w:space="0" w:color="auto"/>
        <w:bottom w:val="none" w:sz="0" w:space="0" w:color="auto"/>
        <w:right w:val="none" w:sz="0" w:space="0" w:color="auto"/>
      </w:divBdr>
    </w:div>
    <w:div w:id="2084598999">
      <w:bodyDiv w:val="1"/>
      <w:marLeft w:val="0"/>
      <w:marRight w:val="0"/>
      <w:marTop w:val="0"/>
      <w:marBottom w:val="0"/>
      <w:divBdr>
        <w:top w:val="none" w:sz="0" w:space="0" w:color="auto"/>
        <w:left w:val="none" w:sz="0" w:space="0" w:color="auto"/>
        <w:bottom w:val="none" w:sz="0" w:space="0" w:color="auto"/>
        <w:right w:val="none" w:sz="0" w:space="0" w:color="auto"/>
      </w:divBdr>
    </w:div>
    <w:div w:id="2084715389">
      <w:bodyDiv w:val="1"/>
      <w:marLeft w:val="0"/>
      <w:marRight w:val="0"/>
      <w:marTop w:val="0"/>
      <w:marBottom w:val="0"/>
      <w:divBdr>
        <w:top w:val="none" w:sz="0" w:space="0" w:color="auto"/>
        <w:left w:val="none" w:sz="0" w:space="0" w:color="auto"/>
        <w:bottom w:val="none" w:sz="0" w:space="0" w:color="auto"/>
        <w:right w:val="none" w:sz="0" w:space="0" w:color="auto"/>
      </w:divBdr>
    </w:div>
    <w:div w:id="2084796475">
      <w:bodyDiv w:val="1"/>
      <w:marLeft w:val="0"/>
      <w:marRight w:val="0"/>
      <w:marTop w:val="0"/>
      <w:marBottom w:val="0"/>
      <w:divBdr>
        <w:top w:val="none" w:sz="0" w:space="0" w:color="auto"/>
        <w:left w:val="none" w:sz="0" w:space="0" w:color="auto"/>
        <w:bottom w:val="none" w:sz="0" w:space="0" w:color="auto"/>
        <w:right w:val="none" w:sz="0" w:space="0" w:color="auto"/>
      </w:divBdr>
    </w:div>
    <w:div w:id="2084836668">
      <w:bodyDiv w:val="1"/>
      <w:marLeft w:val="0"/>
      <w:marRight w:val="0"/>
      <w:marTop w:val="0"/>
      <w:marBottom w:val="0"/>
      <w:divBdr>
        <w:top w:val="none" w:sz="0" w:space="0" w:color="auto"/>
        <w:left w:val="none" w:sz="0" w:space="0" w:color="auto"/>
        <w:bottom w:val="none" w:sz="0" w:space="0" w:color="auto"/>
        <w:right w:val="none" w:sz="0" w:space="0" w:color="auto"/>
      </w:divBdr>
      <w:divsChild>
        <w:div w:id="1831286714">
          <w:marLeft w:val="480"/>
          <w:marRight w:val="0"/>
          <w:marTop w:val="0"/>
          <w:marBottom w:val="0"/>
          <w:divBdr>
            <w:top w:val="none" w:sz="0" w:space="0" w:color="auto"/>
            <w:left w:val="none" w:sz="0" w:space="0" w:color="auto"/>
            <w:bottom w:val="none" w:sz="0" w:space="0" w:color="auto"/>
            <w:right w:val="none" w:sz="0" w:space="0" w:color="auto"/>
          </w:divBdr>
        </w:div>
        <w:div w:id="1734425133">
          <w:marLeft w:val="480"/>
          <w:marRight w:val="0"/>
          <w:marTop w:val="0"/>
          <w:marBottom w:val="0"/>
          <w:divBdr>
            <w:top w:val="none" w:sz="0" w:space="0" w:color="auto"/>
            <w:left w:val="none" w:sz="0" w:space="0" w:color="auto"/>
            <w:bottom w:val="none" w:sz="0" w:space="0" w:color="auto"/>
            <w:right w:val="none" w:sz="0" w:space="0" w:color="auto"/>
          </w:divBdr>
        </w:div>
        <w:div w:id="1906186441">
          <w:marLeft w:val="480"/>
          <w:marRight w:val="0"/>
          <w:marTop w:val="0"/>
          <w:marBottom w:val="0"/>
          <w:divBdr>
            <w:top w:val="none" w:sz="0" w:space="0" w:color="auto"/>
            <w:left w:val="none" w:sz="0" w:space="0" w:color="auto"/>
            <w:bottom w:val="none" w:sz="0" w:space="0" w:color="auto"/>
            <w:right w:val="none" w:sz="0" w:space="0" w:color="auto"/>
          </w:divBdr>
        </w:div>
        <w:div w:id="1945115217">
          <w:marLeft w:val="480"/>
          <w:marRight w:val="0"/>
          <w:marTop w:val="0"/>
          <w:marBottom w:val="0"/>
          <w:divBdr>
            <w:top w:val="none" w:sz="0" w:space="0" w:color="auto"/>
            <w:left w:val="none" w:sz="0" w:space="0" w:color="auto"/>
            <w:bottom w:val="none" w:sz="0" w:space="0" w:color="auto"/>
            <w:right w:val="none" w:sz="0" w:space="0" w:color="auto"/>
          </w:divBdr>
        </w:div>
        <w:div w:id="593976840">
          <w:marLeft w:val="480"/>
          <w:marRight w:val="0"/>
          <w:marTop w:val="0"/>
          <w:marBottom w:val="0"/>
          <w:divBdr>
            <w:top w:val="none" w:sz="0" w:space="0" w:color="auto"/>
            <w:left w:val="none" w:sz="0" w:space="0" w:color="auto"/>
            <w:bottom w:val="none" w:sz="0" w:space="0" w:color="auto"/>
            <w:right w:val="none" w:sz="0" w:space="0" w:color="auto"/>
          </w:divBdr>
        </w:div>
        <w:div w:id="270363056">
          <w:marLeft w:val="480"/>
          <w:marRight w:val="0"/>
          <w:marTop w:val="0"/>
          <w:marBottom w:val="0"/>
          <w:divBdr>
            <w:top w:val="none" w:sz="0" w:space="0" w:color="auto"/>
            <w:left w:val="none" w:sz="0" w:space="0" w:color="auto"/>
            <w:bottom w:val="none" w:sz="0" w:space="0" w:color="auto"/>
            <w:right w:val="none" w:sz="0" w:space="0" w:color="auto"/>
          </w:divBdr>
        </w:div>
        <w:div w:id="648902063">
          <w:marLeft w:val="480"/>
          <w:marRight w:val="0"/>
          <w:marTop w:val="0"/>
          <w:marBottom w:val="0"/>
          <w:divBdr>
            <w:top w:val="none" w:sz="0" w:space="0" w:color="auto"/>
            <w:left w:val="none" w:sz="0" w:space="0" w:color="auto"/>
            <w:bottom w:val="none" w:sz="0" w:space="0" w:color="auto"/>
            <w:right w:val="none" w:sz="0" w:space="0" w:color="auto"/>
          </w:divBdr>
        </w:div>
        <w:div w:id="1615942043">
          <w:marLeft w:val="480"/>
          <w:marRight w:val="0"/>
          <w:marTop w:val="0"/>
          <w:marBottom w:val="0"/>
          <w:divBdr>
            <w:top w:val="none" w:sz="0" w:space="0" w:color="auto"/>
            <w:left w:val="none" w:sz="0" w:space="0" w:color="auto"/>
            <w:bottom w:val="none" w:sz="0" w:space="0" w:color="auto"/>
            <w:right w:val="none" w:sz="0" w:space="0" w:color="auto"/>
          </w:divBdr>
        </w:div>
        <w:div w:id="1122074149">
          <w:marLeft w:val="480"/>
          <w:marRight w:val="0"/>
          <w:marTop w:val="0"/>
          <w:marBottom w:val="0"/>
          <w:divBdr>
            <w:top w:val="none" w:sz="0" w:space="0" w:color="auto"/>
            <w:left w:val="none" w:sz="0" w:space="0" w:color="auto"/>
            <w:bottom w:val="none" w:sz="0" w:space="0" w:color="auto"/>
            <w:right w:val="none" w:sz="0" w:space="0" w:color="auto"/>
          </w:divBdr>
        </w:div>
        <w:div w:id="129593348">
          <w:marLeft w:val="480"/>
          <w:marRight w:val="0"/>
          <w:marTop w:val="0"/>
          <w:marBottom w:val="0"/>
          <w:divBdr>
            <w:top w:val="none" w:sz="0" w:space="0" w:color="auto"/>
            <w:left w:val="none" w:sz="0" w:space="0" w:color="auto"/>
            <w:bottom w:val="none" w:sz="0" w:space="0" w:color="auto"/>
            <w:right w:val="none" w:sz="0" w:space="0" w:color="auto"/>
          </w:divBdr>
        </w:div>
        <w:div w:id="2053652606">
          <w:marLeft w:val="480"/>
          <w:marRight w:val="0"/>
          <w:marTop w:val="0"/>
          <w:marBottom w:val="0"/>
          <w:divBdr>
            <w:top w:val="none" w:sz="0" w:space="0" w:color="auto"/>
            <w:left w:val="none" w:sz="0" w:space="0" w:color="auto"/>
            <w:bottom w:val="none" w:sz="0" w:space="0" w:color="auto"/>
            <w:right w:val="none" w:sz="0" w:space="0" w:color="auto"/>
          </w:divBdr>
        </w:div>
        <w:div w:id="1218977748">
          <w:marLeft w:val="480"/>
          <w:marRight w:val="0"/>
          <w:marTop w:val="0"/>
          <w:marBottom w:val="0"/>
          <w:divBdr>
            <w:top w:val="none" w:sz="0" w:space="0" w:color="auto"/>
            <w:left w:val="none" w:sz="0" w:space="0" w:color="auto"/>
            <w:bottom w:val="none" w:sz="0" w:space="0" w:color="auto"/>
            <w:right w:val="none" w:sz="0" w:space="0" w:color="auto"/>
          </w:divBdr>
        </w:div>
        <w:div w:id="539979139">
          <w:marLeft w:val="480"/>
          <w:marRight w:val="0"/>
          <w:marTop w:val="0"/>
          <w:marBottom w:val="0"/>
          <w:divBdr>
            <w:top w:val="none" w:sz="0" w:space="0" w:color="auto"/>
            <w:left w:val="none" w:sz="0" w:space="0" w:color="auto"/>
            <w:bottom w:val="none" w:sz="0" w:space="0" w:color="auto"/>
            <w:right w:val="none" w:sz="0" w:space="0" w:color="auto"/>
          </w:divBdr>
        </w:div>
        <w:div w:id="1356543450">
          <w:marLeft w:val="480"/>
          <w:marRight w:val="0"/>
          <w:marTop w:val="0"/>
          <w:marBottom w:val="0"/>
          <w:divBdr>
            <w:top w:val="none" w:sz="0" w:space="0" w:color="auto"/>
            <w:left w:val="none" w:sz="0" w:space="0" w:color="auto"/>
            <w:bottom w:val="none" w:sz="0" w:space="0" w:color="auto"/>
            <w:right w:val="none" w:sz="0" w:space="0" w:color="auto"/>
          </w:divBdr>
        </w:div>
        <w:div w:id="367415080">
          <w:marLeft w:val="480"/>
          <w:marRight w:val="0"/>
          <w:marTop w:val="0"/>
          <w:marBottom w:val="0"/>
          <w:divBdr>
            <w:top w:val="none" w:sz="0" w:space="0" w:color="auto"/>
            <w:left w:val="none" w:sz="0" w:space="0" w:color="auto"/>
            <w:bottom w:val="none" w:sz="0" w:space="0" w:color="auto"/>
            <w:right w:val="none" w:sz="0" w:space="0" w:color="auto"/>
          </w:divBdr>
        </w:div>
        <w:div w:id="1471360072">
          <w:marLeft w:val="480"/>
          <w:marRight w:val="0"/>
          <w:marTop w:val="0"/>
          <w:marBottom w:val="0"/>
          <w:divBdr>
            <w:top w:val="none" w:sz="0" w:space="0" w:color="auto"/>
            <w:left w:val="none" w:sz="0" w:space="0" w:color="auto"/>
            <w:bottom w:val="none" w:sz="0" w:space="0" w:color="auto"/>
            <w:right w:val="none" w:sz="0" w:space="0" w:color="auto"/>
          </w:divBdr>
        </w:div>
        <w:div w:id="1451513761">
          <w:marLeft w:val="480"/>
          <w:marRight w:val="0"/>
          <w:marTop w:val="0"/>
          <w:marBottom w:val="0"/>
          <w:divBdr>
            <w:top w:val="none" w:sz="0" w:space="0" w:color="auto"/>
            <w:left w:val="none" w:sz="0" w:space="0" w:color="auto"/>
            <w:bottom w:val="none" w:sz="0" w:space="0" w:color="auto"/>
            <w:right w:val="none" w:sz="0" w:space="0" w:color="auto"/>
          </w:divBdr>
        </w:div>
        <w:div w:id="1342050735">
          <w:marLeft w:val="480"/>
          <w:marRight w:val="0"/>
          <w:marTop w:val="0"/>
          <w:marBottom w:val="0"/>
          <w:divBdr>
            <w:top w:val="none" w:sz="0" w:space="0" w:color="auto"/>
            <w:left w:val="none" w:sz="0" w:space="0" w:color="auto"/>
            <w:bottom w:val="none" w:sz="0" w:space="0" w:color="auto"/>
            <w:right w:val="none" w:sz="0" w:space="0" w:color="auto"/>
          </w:divBdr>
        </w:div>
        <w:div w:id="1817724828">
          <w:marLeft w:val="480"/>
          <w:marRight w:val="0"/>
          <w:marTop w:val="0"/>
          <w:marBottom w:val="0"/>
          <w:divBdr>
            <w:top w:val="none" w:sz="0" w:space="0" w:color="auto"/>
            <w:left w:val="none" w:sz="0" w:space="0" w:color="auto"/>
            <w:bottom w:val="none" w:sz="0" w:space="0" w:color="auto"/>
            <w:right w:val="none" w:sz="0" w:space="0" w:color="auto"/>
          </w:divBdr>
        </w:div>
        <w:div w:id="1221482753">
          <w:marLeft w:val="480"/>
          <w:marRight w:val="0"/>
          <w:marTop w:val="0"/>
          <w:marBottom w:val="0"/>
          <w:divBdr>
            <w:top w:val="none" w:sz="0" w:space="0" w:color="auto"/>
            <w:left w:val="none" w:sz="0" w:space="0" w:color="auto"/>
            <w:bottom w:val="none" w:sz="0" w:space="0" w:color="auto"/>
            <w:right w:val="none" w:sz="0" w:space="0" w:color="auto"/>
          </w:divBdr>
        </w:div>
        <w:div w:id="329481087">
          <w:marLeft w:val="480"/>
          <w:marRight w:val="0"/>
          <w:marTop w:val="0"/>
          <w:marBottom w:val="0"/>
          <w:divBdr>
            <w:top w:val="none" w:sz="0" w:space="0" w:color="auto"/>
            <w:left w:val="none" w:sz="0" w:space="0" w:color="auto"/>
            <w:bottom w:val="none" w:sz="0" w:space="0" w:color="auto"/>
            <w:right w:val="none" w:sz="0" w:space="0" w:color="auto"/>
          </w:divBdr>
        </w:div>
        <w:div w:id="1858423502">
          <w:marLeft w:val="480"/>
          <w:marRight w:val="0"/>
          <w:marTop w:val="0"/>
          <w:marBottom w:val="0"/>
          <w:divBdr>
            <w:top w:val="none" w:sz="0" w:space="0" w:color="auto"/>
            <w:left w:val="none" w:sz="0" w:space="0" w:color="auto"/>
            <w:bottom w:val="none" w:sz="0" w:space="0" w:color="auto"/>
            <w:right w:val="none" w:sz="0" w:space="0" w:color="auto"/>
          </w:divBdr>
        </w:div>
        <w:div w:id="1803767785">
          <w:marLeft w:val="480"/>
          <w:marRight w:val="0"/>
          <w:marTop w:val="0"/>
          <w:marBottom w:val="0"/>
          <w:divBdr>
            <w:top w:val="none" w:sz="0" w:space="0" w:color="auto"/>
            <w:left w:val="none" w:sz="0" w:space="0" w:color="auto"/>
            <w:bottom w:val="none" w:sz="0" w:space="0" w:color="auto"/>
            <w:right w:val="none" w:sz="0" w:space="0" w:color="auto"/>
          </w:divBdr>
        </w:div>
        <w:div w:id="1292204897">
          <w:marLeft w:val="480"/>
          <w:marRight w:val="0"/>
          <w:marTop w:val="0"/>
          <w:marBottom w:val="0"/>
          <w:divBdr>
            <w:top w:val="none" w:sz="0" w:space="0" w:color="auto"/>
            <w:left w:val="none" w:sz="0" w:space="0" w:color="auto"/>
            <w:bottom w:val="none" w:sz="0" w:space="0" w:color="auto"/>
            <w:right w:val="none" w:sz="0" w:space="0" w:color="auto"/>
          </w:divBdr>
        </w:div>
        <w:div w:id="1707213701">
          <w:marLeft w:val="480"/>
          <w:marRight w:val="0"/>
          <w:marTop w:val="0"/>
          <w:marBottom w:val="0"/>
          <w:divBdr>
            <w:top w:val="none" w:sz="0" w:space="0" w:color="auto"/>
            <w:left w:val="none" w:sz="0" w:space="0" w:color="auto"/>
            <w:bottom w:val="none" w:sz="0" w:space="0" w:color="auto"/>
            <w:right w:val="none" w:sz="0" w:space="0" w:color="auto"/>
          </w:divBdr>
        </w:div>
        <w:div w:id="23747999">
          <w:marLeft w:val="480"/>
          <w:marRight w:val="0"/>
          <w:marTop w:val="0"/>
          <w:marBottom w:val="0"/>
          <w:divBdr>
            <w:top w:val="none" w:sz="0" w:space="0" w:color="auto"/>
            <w:left w:val="none" w:sz="0" w:space="0" w:color="auto"/>
            <w:bottom w:val="none" w:sz="0" w:space="0" w:color="auto"/>
            <w:right w:val="none" w:sz="0" w:space="0" w:color="auto"/>
          </w:divBdr>
        </w:div>
        <w:div w:id="1024481216">
          <w:marLeft w:val="480"/>
          <w:marRight w:val="0"/>
          <w:marTop w:val="0"/>
          <w:marBottom w:val="0"/>
          <w:divBdr>
            <w:top w:val="none" w:sz="0" w:space="0" w:color="auto"/>
            <w:left w:val="none" w:sz="0" w:space="0" w:color="auto"/>
            <w:bottom w:val="none" w:sz="0" w:space="0" w:color="auto"/>
            <w:right w:val="none" w:sz="0" w:space="0" w:color="auto"/>
          </w:divBdr>
        </w:div>
        <w:div w:id="238751212">
          <w:marLeft w:val="480"/>
          <w:marRight w:val="0"/>
          <w:marTop w:val="0"/>
          <w:marBottom w:val="0"/>
          <w:divBdr>
            <w:top w:val="none" w:sz="0" w:space="0" w:color="auto"/>
            <w:left w:val="none" w:sz="0" w:space="0" w:color="auto"/>
            <w:bottom w:val="none" w:sz="0" w:space="0" w:color="auto"/>
            <w:right w:val="none" w:sz="0" w:space="0" w:color="auto"/>
          </w:divBdr>
        </w:div>
        <w:div w:id="753087336">
          <w:marLeft w:val="480"/>
          <w:marRight w:val="0"/>
          <w:marTop w:val="0"/>
          <w:marBottom w:val="0"/>
          <w:divBdr>
            <w:top w:val="none" w:sz="0" w:space="0" w:color="auto"/>
            <w:left w:val="none" w:sz="0" w:space="0" w:color="auto"/>
            <w:bottom w:val="none" w:sz="0" w:space="0" w:color="auto"/>
            <w:right w:val="none" w:sz="0" w:space="0" w:color="auto"/>
          </w:divBdr>
        </w:div>
        <w:div w:id="573854727">
          <w:marLeft w:val="480"/>
          <w:marRight w:val="0"/>
          <w:marTop w:val="0"/>
          <w:marBottom w:val="0"/>
          <w:divBdr>
            <w:top w:val="none" w:sz="0" w:space="0" w:color="auto"/>
            <w:left w:val="none" w:sz="0" w:space="0" w:color="auto"/>
            <w:bottom w:val="none" w:sz="0" w:space="0" w:color="auto"/>
            <w:right w:val="none" w:sz="0" w:space="0" w:color="auto"/>
          </w:divBdr>
        </w:div>
        <w:div w:id="599605856">
          <w:marLeft w:val="480"/>
          <w:marRight w:val="0"/>
          <w:marTop w:val="0"/>
          <w:marBottom w:val="0"/>
          <w:divBdr>
            <w:top w:val="none" w:sz="0" w:space="0" w:color="auto"/>
            <w:left w:val="none" w:sz="0" w:space="0" w:color="auto"/>
            <w:bottom w:val="none" w:sz="0" w:space="0" w:color="auto"/>
            <w:right w:val="none" w:sz="0" w:space="0" w:color="auto"/>
          </w:divBdr>
        </w:div>
        <w:div w:id="28533171">
          <w:marLeft w:val="480"/>
          <w:marRight w:val="0"/>
          <w:marTop w:val="0"/>
          <w:marBottom w:val="0"/>
          <w:divBdr>
            <w:top w:val="none" w:sz="0" w:space="0" w:color="auto"/>
            <w:left w:val="none" w:sz="0" w:space="0" w:color="auto"/>
            <w:bottom w:val="none" w:sz="0" w:space="0" w:color="auto"/>
            <w:right w:val="none" w:sz="0" w:space="0" w:color="auto"/>
          </w:divBdr>
        </w:div>
        <w:div w:id="661470894">
          <w:marLeft w:val="480"/>
          <w:marRight w:val="0"/>
          <w:marTop w:val="0"/>
          <w:marBottom w:val="0"/>
          <w:divBdr>
            <w:top w:val="none" w:sz="0" w:space="0" w:color="auto"/>
            <w:left w:val="none" w:sz="0" w:space="0" w:color="auto"/>
            <w:bottom w:val="none" w:sz="0" w:space="0" w:color="auto"/>
            <w:right w:val="none" w:sz="0" w:space="0" w:color="auto"/>
          </w:divBdr>
        </w:div>
        <w:div w:id="1154951510">
          <w:marLeft w:val="480"/>
          <w:marRight w:val="0"/>
          <w:marTop w:val="0"/>
          <w:marBottom w:val="0"/>
          <w:divBdr>
            <w:top w:val="none" w:sz="0" w:space="0" w:color="auto"/>
            <w:left w:val="none" w:sz="0" w:space="0" w:color="auto"/>
            <w:bottom w:val="none" w:sz="0" w:space="0" w:color="auto"/>
            <w:right w:val="none" w:sz="0" w:space="0" w:color="auto"/>
          </w:divBdr>
        </w:div>
        <w:div w:id="1232078869">
          <w:marLeft w:val="480"/>
          <w:marRight w:val="0"/>
          <w:marTop w:val="0"/>
          <w:marBottom w:val="0"/>
          <w:divBdr>
            <w:top w:val="none" w:sz="0" w:space="0" w:color="auto"/>
            <w:left w:val="none" w:sz="0" w:space="0" w:color="auto"/>
            <w:bottom w:val="none" w:sz="0" w:space="0" w:color="auto"/>
            <w:right w:val="none" w:sz="0" w:space="0" w:color="auto"/>
          </w:divBdr>
        </w:div>
        <w:div w:id="483400031">
          <w:marLeft w:val="480"/>
          <w:marRight w:val="0"/>
          <w:marTop w:val="0"/>
          <w:marBottom w:val="0"/>
          <w:divBdr>
            <w:top w:val="none" w:sz="0" w:space="0" w:color="auto"/>
            <w:left w:val="none" w:sz="0" w:space="0" w:color="auto"/>
            <w:bottom w:val="none" w:sz="0" w:space="0" w:color="auto"/>
            <w:right w:val="none" w:sz="0" w:space="0" w:color="auto"/>
          </w:divBdr>
        </w:div>
        <w:div w:id="1382367212">
          <w:marLeft w:val="480"/>
          <w:marRight w:val="0"/>
          <w:marTop w:val="0"/>
          <w:marBottom w:val="0"/>
          <w:divBdr>
            <w:top w:val="none" w:sz="0" w:space="0" w:color="auto"/>
            <w:left w:val="none" w:sz="0" w:space="0" w:color="auto"/>
            <w:bottom w:val="none" w:sz="0" w:space="0" w:color="auto"/>
            <w:right w:val="none" w:sz="0" w:space="0" w:color="auto"/>
          </w:divBdr>
        </w:div>
        <w:div w:id="1638291549">
          <w:marLeft w:val="480"/>
          <w:marRight w:val="0"/>
          <w:marTop w:val="0"/>
          <w:marBottom w:val="0"/>
          <w:divBdr>
            <w:top w:val="none" w:sz="0" w:space="0" w:color="auto"/>
            <w:left w:val="none" w:sz="0" w:space="0" w:color="auto"/>
            <w:bottom w:val="none" w:sz="0" w:space="0" w:color="auto"/>
            <w:right w:val="none" w:sz="0" w:space="0" w:color="auto"/>
          </w:divBdr>
        </w:div>
      </w:divsChild>
    </w:div>
    <w:div w:id="2085181798">
      <w:bodyDiv w:val="1"/>
      <w:marLeft w:val="0"/>
      <w:marRight w:val="0"/>
      <w:marTop w:val="0"/>
      <w:marBottom w:val="0"/>
      <w:divBdr>
        <w:top w:val="none" w:sz="0" w:space="0" w:color="auto"/>
        <w:left w:val="none" w:sz="0" w:space="0" w:color="auto"/>
        <w:bottom w:val="none" w:sz="0" w:space="0" w:color="auto"/>
        <w:right w:val="none" w:sz="0" w:space="0" w:color="auto"/>
      </w:divBdr>
    </w:div>
    <w:div w:id="2085371681">
      <w:bodyDiv w:val="1"/>
      <w:marLeft w:val="0"/>
      <w:marRight w:val="0"/>
      <w:marTop w:val="0"/>
      <w:marBottom w:val="0"/>
      <w:divBdr>
        <w:top w:val="none" w:sz="0" w:space="0" w:color="auto"/>
        <w:left w:val="none" w:sz="0" w:space="0" w:color="auto"/>
        <w:bottom w:val="none" w:sz="0" w:space="0" w:color="auto"/>
        <w:right w:val="none" w:sz="0" w:space="0" w:color="auto"/>
      </w:divBdr>
    </w:div>
    <w:div w:id="2085713308">
      <w:bodyDiv w:val="1"/>
      <w:marLeft w:val="0"/>
      <w:marRight w:val="0"/>
      <w:marTop w:val="0"/>
      <w:marBottom w:val="0"/>
      <w:divBdr>
        <w:top w:val="none" w:sz="0" w:space="0" w:color="auto"/>
        <w:left w:val="none" w:sz="0" w:space="0" w:color="auto"/>
        <w:bottom w:val="none" w:sz="0" w:space="0" w:color="auto"/>
        <w:right w:val="none" w:sz="0" w:space="0" w:color="auto"/>
      </w:divBdr>
    </w:div>
    <w:div w:id="2085830114">
      <w:bodyDiv w:val="1"/>
      <w:marLeft w:val="0"/>
      <w:marRight w:val="0"/>
      <w:marTop w:val="0"/>
      <w:marBottom w:val="0"/>
      <w:divBdr>
        <w:top w:val="none" w:sz="0" w:space="0" w:color="auto"/>
        <w:left w:val="none" w:sz="0" w:space="0" w:color="auto"/>
        <w:bottom w:val="none" w:sz="0" w:space="0" w:color="auto"/>
        <w:right w:val="none" w:sz="0" w:space="0" w:color="auto"/>
      </w:divBdr>
    </w:div>
    <w:div w:id="2085956754">
      <w:bodyDiv w:val="1"/>
      <w:marLeft w:val="0"/>
      <w:marRight w:val="0"/>
      <w:marTop w:val="0"/>
      <w:marBottom w:val="0"/>
      <w:divBdr>
        <w:top w:val="none" w:sz="0" w:space="0" w:color="auto"/>
        <w:left w:val="none" w:sz="0" w:space="0" w:color="auto"/>
        <w:bottom w:val="none" w:sz="0" w:space="0" w:color="auto"/>
        <w:right w:val="none" w:sz="0" w:space="0" w:color="auto"/>
      </w:divBdr>
    </w:div>
    <w:div w:id="2087412602">
      <w:bodyDiv w:val="1"/>
      <w:marLeft w:val="0"/>
      <w:marRight w:val="0"/>
      <w:marTop w:val="0"/>
      <w:marBottom w:val="0"/>
      <w:divBdr>
        <w:top w:val="none" w:sz="0" w:space="0" w:color="auto"/>
        <w:left w:val="none" w:sz="0" w:space="0" w:color="auto"/>
        <w:bottom w:val="none" w:sz="0" w:space="0" w:color="auto"/>
        <w:right w:val="none" w:sz="0" w:space="0" w:color="auto"/>
      </w:divBdr>
    </w:div>
    <w:div w:id="2087607173">
      <w:bodyDiv w:val="1"/>
      <w:marLeft w:val="0"/>
      <w:marRight w:val="0"/>
      <w:marTop w:val="0"/>
      <w:marBottom w:val="0"/>
      <w:divBdr>
        <w:top w:val="none" w:sz="0" w:space="0" w:color="auto"/>
        <w:left w:val="none" w:sz="0" w:space="0" w:color="auto"/>
        <w:bottom w:val="none" w:sz="0" w:space="0" w:color="auto"/>
        <w:right w:val="none" w:sz="0" w:space="0" w:color="auto"/>
      </w:divBdr>
    </w:div>
    <w:div w:id="2087796117">
      <w:bodyDiv w:val="1"/>
      <w:marLeft w:val="0"/>
      <w:marRight w:val="0"/>
      <w:marTop w:val="0"/>
      <w:marBottom w:val="0"/>
      <w:divBdr>
        <w:top w:val="none" w:sz="0" w:space="0" w:color="auto"/>
        <w:left w:val="none" w:sz="0" w:space="0" w:color="auto"/>
        <w:bottom w:val="none" w:sz="0" w:space="0" w:color="auto"/>
        <w:right w:val="none" w:sz="0" w:space="0" w:color="auto"/>
      </w:divBdr>
    </w:div>
    <w:div w:id="2089033602">
      <w:bodyDiv w:val="1"/>
      <w:marLeft w:val="0"/>
      <w:marRight w:val="0"/>
      <w:marTop w:val="0"/>
      <w:marBottom w:val="0"/>
      <w:divBdr>
        <w:top w:val="none" w:sz="0" w:space="0" w:color="auto"/>
        <w:left w:val="none" w:sz="0" w:space="0" w:color="auto"/>
        <w:bottom w:val="none" w:sz="0" w:space="0" w:color="auto"/>
        <w:right w:val="none" w:sz="0" w:space="0" w:color="auto"/>
      </w:divBdr>
    </w:div>
    <w:div w:id="2089038122">
      <w:bodyDiv w:val="1"/>
      <w:marLeft w:val="0"/>
      <w:marRight w:val="0"/>
      <w:marTop w:val="0"/>
      <w:marBottom w:val="0"/>
      <w:divBdr>
        <w:top w:val="none" w:sz="0" w:space="0" w:color="auto"/>
        <w:left w:val="none" w:sz="0" w:space="0" w:color="auto"/>
        <w:bottom w:val="none" w:sz="0" w:space="0" w:color="auto"/>
        <w:right w:val="none" w:sz="0" w:space="0" w:color="auto"/>
      </w:divBdr>
    </w:div>
    <w:div w:id="2089225224">
      <w:bodyDiv w:val="1"/>
      <w:marLeft w:val="0"/>
      <w:marRight w:val="0"/>
      <w:marTop w:val="0"/>
      <w:marBottom w:val="0"/>
      <w:divBdr>
        <w:top w:val="none" w:sz="0" w:space="0" w:color="auto"/>
        <w:left w:val="none" w:sz="0" w:space="0" w:color="auto"/>
        <w:bottom w:val="none" w:sz="0" w:space="0" w:color="auto"/>
        <w:right w:val="none" w:sz="0" w:space="0" w:color="auto"/>
      </w:divBdr>
    </w:div>
    <w:div w:id="2089378935">
      <w:bodyDiv w:val="1"/>
      <w:marLeft w:val="0"/>
      <w:marRight w:val="0"/>
      <w:marTop w:val="0"/>
      <w:marBottom w:val="0"/>
      <w:divBdr>
        <w:top w:val="none" w:sz="0" w:space="0" w:color="auto"/>
        <w:left w:val="none" w:sz="0" w:space="0" w:color="auto"/>
        <w:bottom w:val="none" w:sz="0" w:space="0" w:color="auto"/>
        <w:right w:val="none" w:sz="0" w:space="0" w:color="auto"/>
      </w:divBdr>
    </w:div>
    <w:div w:id="2089382617">
      <w:bodyDiv w:val="1"/>
      <w:marLeft w:val="0"/>
      <w:marRight w:val="0"/>
      <w:marTop w:val="0"/>
      <w:marBottom w:val="0"/>
      <w:divBdr>
        <w:top w:val="none" w:sz="0" w:space="0" w:color="auto"/>
        <w:left w:val="none" w:sz="0" w:space="0" w:color="auto"/>
        <w:bottom w:val="none" w:sz="0" w:space="0" w:color="auto"/>
        <w:right w:val="none" w:sz="0" w:space="0" w:color="auto"/>
      </w:divBdr>
    </w:div>
    <w:div w:id="2089767788">
      <w:bodyDiv w:val="1"/>
      <w:marLeft w:val="0"/>
      <w:marRight w:val="0"/>
      <w:marTop w:val="0"/>
      <w:marBottom w:val="0"/>
      <w:divBdr>
        <w:top w:val="none" w:sz="0" w:space="0" w:color="auto"/>
        <w:left w:val="none" w:sz="0" w:space="0" w:color="auto"/>
        <w:bottom w:val="none" w:sz="0" w:space="0" w:color="auto"/>
        <w:right w:val="none" w:sz="0" w:space="0" w:color="auto"/>
      </w:divBdr>
    </w:div>
    <w:div w:id="2090030302">
      <w:bodyDiv w:val="1"/>
      <w:marLeft w:val="0"/>
      <w:marRight w:val="0"/>
      <w:marTop w:val="0"/>
      <w:marBottom w:val="0"/>
      <w:divBdr>
        <w:top w:val="none" w:sz="0" w:space="0" w:color="auto"/>
        <w:left w:val="none" w:sz="0" w:space="0" w:color="auto"/>
        <w:bottom w:val="none" w:sz="0" w:space="0" w:color="auto"/>
        <w:right w:val="none" w:sz="0" w:space="0" w:color="auto"/>
      </w:divBdr>
    </w:div>
    <w:div w:id="2091585737">
      <w:bodyDiv w:val="1"/>
      <w:marLeft w:val="0"/>
      <w:marRight w:val="0"/>
      <w:marTop w:val="0"/>
      <w:marBottom w:val="0"/>
      <w:divBdr>
        <w:top w:val="none" w:sz="0" w:space="0" w:color="auto"/>
        <w:left w:val="none" w:sz="0" w:space="0" w:color="auto"/>
        <w:bottom w:val="none" w:sz="0" w:space="0" w:color="auto"/>
        <w:right w:val="none" w:sz="0" w:space="0" w:color="auto"/>
      </w:divBdr>
    </w:div>
    <w:div w:id="2091849418">
      <w:bodyDiv w:val="1"/>
      <w:marLeft w:val="0"/>
      <w:marRight w:val="0"/>
      <w:marTop w:val="0"/>
      <w:marBottom w:val="0"/>
      <w:divBdr>
        <w:top w:val="none" w:sz="0" w:space="0" w:color="auto"/>
        <w:left w:val="none" w:sz="0" w:space="0" w:color="auto"/>
        <w:bottom w:val="none" w:sz="0" w:space="0" w:color="auto"/>
        <w:right w:val="none" w:sz="0" w:space="0" w:color="auto"/>
      </w:divBdr>
    </w:div>
    <w:div w:id="2092576958">
      <w:bodyDiv w:val="1"/>
      <w:marLeft w:val="0"/>
      <w:marRight w:val="0"/>
      <w:marTop w:val="0"/>
      <w:marBottom w:val="0"/>
      <w:divBdr>
        <w:top w:val="none" w:sz="0" w:space="0" w:color="auto"/>
        <w:left w:val="none" w:sz="0" w:space="0" w:color="auto"/>
        <w:bottom w:val="none" w:sz="0" w:space="0" w:color="auto"/>
        <w:right w:val="none" w:sz="0" w:space="0" w:color="auto"/>
      </w:divBdr>
    </w:div>
    <w:div w:id="2093548001">
      <w:bodyDiv w:val="1"/>
      <w:marLeft w:val="0"/>
      <w:marRight w:val="0"/>
      <w:marTop w:val="0"/>
      <w:marBottom w:val="0"/>
      <w:divBdr>
        <w:top w:val="none" w:sz="0" w:space="0" w:color="auto"/>
        <w:left w:val="none" w:sz="0" w:space="0" w:color="auto"/>
        <w:bottom w:val="none" w:sz="0" w:space="0" w:color="auto"/>
        <w:right w:val="none" w:sz="0" w:space="0" w:color="auto"/>
      </w:divBdr>
    </w:div>
    <w:div w:id="2094544645">
      <w:bodyDiv w:val="1"/>
      <w:marLeft w:val="0"/>
      <w:marRight w:val="0"/>
      <w:marTop w:val="0"/>
      <w:marBottom w:val="0"/>
      <w:divBdr>
        <w:top w:val="none" w:sz="0" w:space="0" w:color="auto"/>
        <w:left w:val="none" w:sz="0" w:space="0" w:color="auto"/>
        <w:bottom w:val="none" w:sz="0" w:space="0" w:color="auto"/>
        <w:right w:val="none" w:sz="0" w:space="0" w:color="auto"/>
      </w:divBdr>
    </w:div>
    <w:div w:id="2094740623">
      <w:bodyDiv w:val="1"/>
      <w:marLeft w:val="0"/>
      <w:marRight w:val="0"/>
      <w:marTop w:val="0"/>
      <w:marBottom w:val="0"/>
      <w:divBdr>
        <w:top w:val="none" w:sz="0" w:space="0" w:color="auto"/>
        <w:left w:val="none" w:sz="0" w:space="0" w:color="auto"/>
        <w:bottom w:val="none" w:sz="0" w:space="0" w:color="auto"/>
        <w:right w:val="none" w:sz="0" w:space="0" w:color="auto"/>
      </w:divBdr>
    </w:div>
    <w:div w:id="2094932107">
      <w:bodyDiv w:val="1"/>
      <w:marLeft w:val="0"/>
      <w:marRight w:val="0"/>
      <w:marTop w:val="0"/>
      <w:marBottom w:val="0"/>
      <w:divBdr>
        <w:top w:val="none" w:sz="0" w:space="0" w:color="auto"/>
        <w:left w:val="none" w:sz="0" w:space="0" w:color="auto"/>
        <w:bottom w:val="none" w:sz="0" w:space="0" w:color="auto"/>
        <w:right w:val="none" w:sz="0" w:space="0" w:color="auto"/>
      </w:divBdr>
    </w:div>
    <w:div w:id="2095197371">
      <w:bodyDiv w:val="1"/>
      <w:marLeft w:val="0"/>
      <w:marRight w:val="0"/>
      <w:marTop w:val="0"/>
      <w:marBottom w:val="0"/>
      <w:divBdr>
        <w:top w:val="none" w:sz="0" w:space="0" w:color="auto"/>
        <w:left w:val="none" w:sz="0" w:space="0" w:color="auto"/>
        <w:bottom w:val="none" w:sz="0" w:space="0" w:color="auto"/>
        <w:right w:val="none" w:sz="0" w:space="0" w:color="auto"/>
      </w:divBdr>
    </w:div>
    <w:div w:id="2095201122">
      <w:bodyDiv w:val="1"/>
      <w:marLeft w:val="0"/>
      <w:marRight w:val="0"/>
      <w:marTop w:val="0"/>
      <w:marBottom w:val="0"/>
      <w:divBdr>
        <w:top w:val="none" w:sz="0" w:space="0" w:color="auto"/>
        <w:left w:val="none" w:sz="0" w:space="0" w:color="auto"/>
        <w:bottom w:val="none" w:sz="0" w:space="0" w:color="auto"/>
        <w:right w:val="none" w:sz="0" w:space="0" w:color="auto"/>
      </w:divBdr>
    </w:div>
    <w:div w:id="2095785123">
      <w:bodyDiv w:val="1"/>
      <w:marLeft w:val="0"/>
      <w:marRight w:val="0"/>
      <w:marTop w:val="0"/>
      <w:marBottom w:val="0"/>
      <w:divBdr>
        <w:top w:val="none" w:sz="0" w:space="0" w:color="auto"/>
        <w:left w:val="none" w:sz="0" w:space="0" w:color="auto"/>
        <w:bottom w:val="none" w:sz="0" w:space="0" w:color="auto"/>
        <w:right w:val="none" w:sz="0" w:space="0" w:color="auto"/>
      </w:divBdr>
    </w:div>
    <w:div w:id="2095978035">
      <w:bodyDiv w:val="1"/>
      <w:marLeft w:val="0"/>
      <w:marRight w:val="0"/>
      <w:marTop w:val="0"/>
      <w:marBottom w:val="0"/>
      <w:divBdr>
        <w:top w:val="none" w:sz="0" w:space="0" w:color="auto"/>
        <w:left w:val="none" w:sz="0" w:space="0" w:color="auto"/>
        <w:bottom w:val="none" w:sz="0" w:space="0" w:color="auto"/>
        <w:right w:val="none" w:sz="0" w:space="0" w:color="auto"/>
      </w:divBdr>
    </w:div>
    <w:div w:id="2096046431">
      <w:bodyDiv w:val="1"/>
      <w:marLeft w:val="0"/>
      <w:marRight w:val="0"/>
      <w:marTop w:val="0"/>
      <w:marBottom w:val="0"/>
      <w:divBdr>
        <w:top w:val="none" w:sz="0" w:space="0" w:color="auto"/>
        <w:left w:val="none" w:sz="0" w:space="0" w:color="auto"/>
        <w:bottom w:val="none" w:sz="0" w:space="0" w:color="auto"/>
        <w:right w:val="none" w:sz="0" w:space="0" w:color="auto"/>
      </w:divBdr>
    </w:div>
    <w:div w:id="2096122789">
      <w:bodyDiv w:val="1"/>
      <w:marLeft w:val="0"/>
      <w:marRight w:val="0"/>
      <w:marTop w:val="0"/>
      <w:marBottom w:val="0"/>
      <w:divBdr>
        <w:top w:val="none" w:sz="0" w:space="0" w:color="auto"/>
        <w:left w:val="none" w:sz="0" w:space="0" w:color="auto"/>
        <w:bottom w:val="none" w:sz="0" w:space="0" w:color="auto"/>
        <w:right w:val="none" w:sz="0" w:space="0" w:color="auto"/>
      </w:divBdr>
    </w:div>
    <w:div w:id="2096125874">
      <w:bodyDiv w:val="1"/>
      <w:marLeft w:val="0"/>
      <w:marRight w:val="0"/>
      <w:marTop w:val="0"/>
      <w:marBottom w:val="0"/>
      <w:divBdr>
        <w:top w:val="none" w:sz="0" w:space="0" w:color="auto"/>
        <w:left w:val="none" w:sz="0" w:space="0" w:color="auto"/>
        <w:bottom w:val="none" w:sz="0" w:space="0" w:color="auto"/>
        <w:right w:val="none" w:sz="0" w:space="0" w:color="auto"/>
      </w:divBdr>
    </w:div>
    <w:div w:id="2097359890">
      <w:bodyDiv w:val="1"/>
      <w:marLeft w:val="0"/>
      <w:marRight w:val="0"/>
      <w:marTop w:val="0"/>
      <w:marBottom w:val="0"/>
      <w:divBdr>
        <w:top w:val="none" w:sz="0" w:space="0" w:color="auto"/>
        <w:left w:val="none" w:sz="0" w:space="0" w:color="auto"/>
        <w:bottom w:val="none" w:sz="0" w:space="0" w:color="auto"/>
        <w:right w:val="none" w:sz="0" w:space="0" w:color="auto"/>
      </w:divBdr>
    </w:div>
    <w:div w:id="2097551406">
      <w:bodyDiv w:val="1"/>
      <w:marLeft w:val="0"/>
      <w:marRight w:val="0"/>
      <w:marTop w:val="0"/>
      <w:marBottom w:val="0"/>
      <w:divBdr>
        <w:top w:val="none" w:sz="0" w:space="0" w:color="auto"/>
        <w:left w:val="none" w:sz="0" w:space="0" w:color="auto"/>
        <w:bottom w:val="none" w:sz="0" w:space="0" w:color="auto"/>
        <w:right w:val="none" w:sz="0" w:space="0" w:color="auto"/>
      </w:divBdr>
    </w:div>
    <w:div w:id="2097707327">
      <w:bodyDiv w:val="1"/>
      <w:marLeft w:val="0"/>
      <w:marRight w:val="0"/>
      <w:marTop w:val="0"/>
      <w:marBottom w:val="0"/>
      <w:divBdr>
        <w:top w:val="none" w:sz="0" w:space="0" w:color="auto"/>
        <w:left w:val="none" w:sz="0" w:space="0" w:color="auto"/>
        <w:bottom w:val="none" w:sz="0" w:space="0" w:color="auto"/>
        <w:right w:val="none" w:sz="0" w:space="0" w:color="auto"/>
      </w:divBdr>
    </w:div>
    <w:div w:id="2098356658">
      <w:bodyDiv w:val="1"/>
      <w:marLeft w:val="0"/>
      <w:marRight w:val="0"/>
      <w:marTop w:val="0"/>
      <w:marBottom w:val="0"/>
      <w:divBdr>
        <w:top w:val="none" w:sz="0" w:space="0" w:color="auto"/>
        <w:left w:val="none" w:sz="0" w:space="0" w:color="auto"/>
        <w:bottom w:val="none" w:sz="0" w:space="0" w:color="auto"/>
        <w:right w:val="none" w:sz="0" w:space="0" w:color="auto"/>
      </w:divBdr>
    </w:div>
    <w:div w:id="2098475110">
      <w:bodyDiv w:val="1"/>
      <w:marLeft w:val="0"/>
      <w:marRight w:val="0"/>
      <w:marTop w:val="0"/>
      <w:marBottom w:val="0"/>
      <w:divBdr>
        <w:top w:val="none" w:sz="0" w:space="0" w:color="auto"/>
        <w:left w:val="none" w:sz="0" w:space="0" w:color="auto"/>
        <w:bottom w:val="none" w:sz="0" w:space="0" w:color="auto"/>
        <w:right w:val="none" w:sz="0" w:space="0" w:color="auto"/>
      </w:divBdr>
    </w:div>
    <w:div w:id="2098479919">
      <w:bodyDiv w:val="1"/>
      <w:marLeft w:val="0"/>
      <w:marRight w:val="0"/>
      <w:marTop w:val="0"/>
      <w:marBottom w:val="0"/>
      <w:divBdr>
        <w:top w:val="none" w:sz="0" w:space="0" w:color="auto"/>
        <w:left w:val="none" w:sz="0" w:space="0" w:color="auto"/>
        <w:bottom w:val="none" w:sz="0" w:space="0" w:color="auto"/>
        <w:right w:val="none" w:sz="0" w:space="0" w:color="auto"/>
      </w:divBdr>
    </w:div>
    <w:div w:id="2098596366">
      <w:bodyDiv w:val="1"/>
      <w:marLeft w:val="0"/>
      <w:marRight w:val="0"/>
      <w:marTop w:val="0"/>
      <w:marBottom w:val="0"/>
      <w:divBdr>
        <w:top w:val="none" w:sz="0" w:space="0" w:color="auto"/>
        <w:left w:val="none" w:sz="0" w:space="0" w:color="auto"/>
        <w:bottom w:val="none" w:sz="0" w:space="0" w:color="auto"/>
        <w:right w:val="none" w:sz="0" w:space="0" w:color="auto"/>
      </w:divBdr>
    </w:div>
    <w:div w:id="2098818712">
      <w:bodyDiv w:val="1"/>
      <w:marLeft w:val="0"/>
      <w:marRight w:val="0"/>
      <w:marTop w:val="0"/>
      <w:marBottom w:val="0"/>
      <w:divBdr>
        <w:top w:val="none" w:sz="0" w:space="0" w:color="auto"/>
        <w:left w:val="none" w:sz="0" w:space="0" w:color="auto"/>
        <w:bottom w:val="none" w:sz="0" w:space="0" w:color="auto"/>
        <w:right w:val="none" w:sz="0" w:space="0" w:color="auto"/>
      </w:divBdr>
    </w:div>
    <w:div w:id="2098943895">
      <w:bodyDiv w:val="1"/>
      <w:marLeft w:val="0"/>
      <w:marRight w:val="0"/>
      <w:marTop w:val="0"/>
      <w:marBottom w:val="0"/>
      <w:divBdr>
        <w:top w:val="none" w:sz="0" w:space="0" w:color="auto"/>
        <w:left w:val="none" w:sz="0" w:space="0" w:color="auto"/>
        <w:bottom w:val="none" w:sz="0" w:space="0" w:color="auto"/>
        <w:right w:val="none" w:sz="0" w:space="0" w:color="auto"/>
      </w:divBdr>
    </w:div>
    <w:div w:id="2099522868">
      <w:bodyDiv w:val="1"/>
      <w:marLeft w:val="0"/>
      <w:marRight w:val="0"/>
      <w:marTop w:val="0"/>
      <w:marBottom w:val="0"/>
      <w:divBdr>
        <w:top w:val="none" w:sz="0" w:space="0" w:color="auto"/>
        <w:left w:val="none" w:sz="0" w:space="0" w:color="auto"/>
        <w:bottom w:val="none" w:sz="0" w:space="0" w:color="auto"/>
        <w:right w:val="none" w:sz="0" w:space="0" w:color="auto"/>
      </w:divBdr>
    </w:div>
    <w:div w:id="2100057826">
      <w:bodyDiv w:val="1"/>
      <w:marLeft w:val="0"/>
      <w:marRight w:val="0"/>
      <w:marTop w:val="0"/>
      <w:marBottom w:val="0"/>
      <w:divBdr>
        <w:top w:val="none" w:sz="0" w:space="0" w:color="auto"/>
        <w:left w:val="none" w:sz="0" w:space="0" w:color="auto"/>
        <w:bottom w:val="none" w:sz="0" w:space="0" w:color="auto"/>
        <w:right w:val="none" w:sz="0" w:space="0" w:color="auto"/>
      </w:divBdr>
    </w:div>
    <w:div w:id="2100329189">
      <w:bodyDiv w:val="1"/>
      <w:marLeft w:val="0"/>
      <w:marRight w:val="0"/>
      <w:marTop w:val="0"/>
      <w:marBottom w:val="0"/>
      <w:divBdr>
        <w:top w:val="none" w:sz="0" w:space="0" w:color="auto"/>
        <w:left w:val="none" w:sz="0" w:space="0" w:color="auto"/>
        <w:bottom w:val="none" w:sz="0" w:space="0" w:color="auto"/>
        <w:right w:val="none" w:sz="0" w:space="0" w:color="auto"/>
      </w:divBdr>
    </w:div>
    <w:div w:id="2101367179">
      <w:bodyDiv w:val="1"/>
      <w:marLeft w:val="0"/>
      <w:marRight w:val="0"/>
      <w:marTop w:val="0"/>
      <w:marBottom w:val="0"/>
      <w:divBdr>
        <w:top w:val="none" w:sz="0" w:space="0" w:color="auto"/>
        <w:left w:val="none" w:sz="0" w:space="0" w:color="auto"/>
        <w:bottom w:val="none" w:sz="0" w:space="0" w:color="auto"/>
        <w:right w:val="none" w:sz="0" w:space="0" w:color="auto"/>
      </w:divBdr>
    </w:div>
    <w:div w:id="2101561273">
      <w:bodyDiv w:val="1"/>
      <w:marLeft w:val="0"/>
      <w:marRight w:val="0"/>
      <w:marTop w:val="0"/>
      <w:marBottom w:val="0"/>
      <w:divBdr>
        <w:top w:val="none" w:sz="0" w:space="0" w:color="auto"/>
        <w:left w:val="none" w:sz="0" w:space="0" w:color="auto"/>
        <w:bottom w:val="none" w:sz="0" w:space="0" w:color="auto"/>
        <w:right w:val="none" w:sz="0" w:space="0" w:color="auto"/>
      </w:divBdr>
    </w:div>
    <w:div w:id="2101946256">
      <w:bodyDiv w:val="1"/>
      <w:marLeft w:val="0"/>
      <w:marRight w:val="0"/>
      <w:marTop w:val="0"/>
      <w:marBottom w:val="0"/>
      <w:divBdr>
        <w:top w:val="none" w:sz="0" w:space="0" w:color="auto"/>
        <w:left w:val="none" w:sz="0" w:space="0" w:color="auto"/>
        <w:bottom w:val="none" w:sz="0" w:space="0" w:color="auto"/>
        <w:right w:val="none" w:sz="0" w:space="0" w:color="auto"/>
      </w:divBdr>
    </w:div>
    <w:div w:id="2102290751">
      <w:bodyDiv w:val="1"/>
      <w:marLeft w:val="0"/>
      <w:marRight w:val="0"/>
      <w:marTop w:val="0"/>
      <w:marBottom w:val="0"/>
      <w:divBdr>
        <w:top w:val="none" w:sz="0" w:space="0" w:color="auto"/>
        <w:left w:val="none" w:sz="0" w:space="0" w:color="auto"/>
        <w:bottom w:val="none" w:sz="0" w:space="0" w:color="auto"/>
        <w:right w:val="none" w:sz="0" w:space="0" w:color="auto"/>
      </w:divBdr>
    </w:div>
    <w:div w:id="2102678393">
      <w:bodyDiv w:val="1"/>
      <w:marLeft w:val="0"/>
      <w:marRight w:val="0"/>
      <w:marTop w:val="0"/>
      <w:marBottom w:val="0"/>
      <w:divBdr>
        <w:top w:val="none" w:sz="0" w:space="0" w:color="auto"/>
        <w:left w:val="none" w:sz="0" w:space="0" w:color="auto"/>
        <w:bottom w:val="none" w:sz="0" w:space="0" w:color="auto"/>
        <w:right w:val="none" w:sz="0" w:space="0" w:color="auto"/>
      </w:divBdr>
    </w:div>
    <w:div w:id="2103067348">
      <w:bodyDiv w:val="1"/>
      <w:marLeft w:val="0"/>
      <w:marRight w:val="0"/>
      <w:marTop w:val="0"/>
      <w:marBottom w:val="0"/>
      <w:divBdr>
        <w:top w:val="none" w:sz="0" w:space="0" w:color="auto"/>
        <w:left w:val="none" w:sz="0" w:space="0" w:color="auto"/>
        <w:bottom w:val="none" w:sz="0" w:space="0" w:color="auto"/>
        <w:right w:val="none" w:sz="0" w:space="0" w:color="auto"/>
      </w:divBdr>
    </w:div>
    <w:div w:id="2103135871">
      <w:bodyDiv w:val="1"/>
      <w:marLeft w:val="0"/>
      <w:marRight w:val="0"/>
      <w:marTop w:val="0"/>
      <w:marBottom w:val="0"/>
      <w:divBdr>
        <w:top w:val="none" w:sz="0" w:space="0" w:color="auto"/>
        <w:left w:val="none" w:sz="0" w:space="0" w:color="auto"/>
        <w:bottom w:val="none" w:sz="0" w:space="0" w:color="auto"/>
        <w:right w:val="none" w:sz="0" w:space="0" w:color="auto"/>
      </w:divBdr>
    </w:div>
    <w:div w:id="2104569624">
      <w:bodyDiv w:val="1"/>
      <w:marLeft w:val="0"/>
      <w:marRight w:val="0"/>
      <w:marTop w:val="0"/>
      <w:marBottom w:val="0"/>
      <w:divBdr>
        <w:top w:val="none" w:sz="0" w:space="0" w:color="auto"/>
        <w:left w:val="none" w:sz="0" w:space="0" w:color="auto"/>
        <w:bottom w:val="none" w:sz="0" w:space="0" w:color="auto"/>
        <w:right w:val="none" w:sz="0" w:space="0" w:color="auto"/>
      </w:divBdr>
    </w:div>
    <w:div w:id="2104644552">
      <w:bodyDiv w:val="1"/>
      <w:marLeft w:val="0"/>
      <w:marRight w:val="0"/>
      <w:marTop w:val="0"/>
      <w:marBottom w:val="0"/>
      <w:divBdr>
        <w:top w:val="none" w:sz="0" w:space="0" w:color="auto"/>
        <w:left w:val="none" w:sz="0" w:space="0" w:color="auto"/>
        <w:bottom w:val="none" w:sz="0" w:space="0" w:color="auto"/>
        <w:right w:val="none" w:sz="0" w:space="0" w:color="auto"/>
      </w:divBdr>
    </w:div>
    <w:div w:id="2105346451">
      <w:bodyDiv w:val="1"/>
      <w:marLeft w:val="0"/>
      <w:marRight w:val="0"/>
      <w:marTop w:val="0"/>
      <w:marBottom w:val="0"/>
      <w:divBdr>
        <w:top w:val="none" w:sz="0" w:space="0" w:color="auto"/>
        <w:left w:val="none" w:sz="0" w:space="0" w:color="auto"/>
        <w:bottom w:val="none" w:sz="0" w:space="0" w:color="auto"/>
        <w:right w:val="none" w:sz="0" w:space="0" w:color="auto"/>
      </w:divBdr>
    </w:div>
    <w:div w:id="2105638845">
      <w:bodyDiv w:val="1"/>
      <w:marLeft w:val="0"/>
      <w:marRight w:val="0"/>
      <w:marTop w:val="0"/>
      <w:marBottom w:val="0"/>
      <w:divBdr>
        <w:top w:val="none" w:sz="0" w:space="0" w:color="auto"/>
        <w:left w:val="none" w:sz="0" w:space="0" w:color="auto"/>
        <w:bottom w:val="none" w:sz="0" w:space="0" w:color="auto"/>
        <w:right w:val="none" w:sz="0" w:space="0" w:color="auto"/>
      </w:divBdr>
    </w:div>
    <w:div w:id="2105759995">
      <w:bodyDiv w:val="1"/>
      <w:marLeft w:val="0"/>
      <w:marRight w:val="0"/>
      <w:marTop w:val="0"/>
      <w:marBottom w:val="0"/>
      <w:divBdr>
        <w:top w:val="none" w:sz="0" w:space="0" w:color="auto"/>
        <w:left w:val="none" w:sz="0" w:space="0" w:color="auto"/>
        <w:bottom w:val="none" w:sz="0" w:space="0" w:color="auto"/>
        <w:right w:val="none" w:sz="0" w:space="0" w:color="auto"/>
      </w:divBdr>
    </w:div>
    <w:div w:id="2105958144">
      <w:bodyDiv w:val="1"/>
      <w:marLeft w:val="0"/>
      <w:marRight w:val="0"/>
      <w:marTop w:val="0"/>
      <w:marBottom w:val="0"/>
      <w:divBdr>
        <w:top w:val="none" w:sz="0" w:space="0" w:color="auto"/>
        <w:left w:val="none" w:sz="0" w:space="0" w:color="auto"/>
        <w:bottom w:val="none" w:sz="0" w:space="0" w:color="auto"/>
        <w:right w:val="none" w:sz="0" w:space="0" w:color="auto"/>
      </w:divBdr>
      <w:divsChild>
        <w:div w:id="1821072058">
          <w:marLeft w:val="480"/>
          <w:marRight w:val="0"/>
          <w:marTop w:val="0"/>
          <w:marBottom w:val="0"/>
          <w:divBdr>
            <w:top w:val="none" w:sz="0" w:space="0" w:color="auto"/>
            <w:left w:val="none" w:sz="0" w:space="0" w:color="auto"/>
            <w:bottom w:val="none" w:sz="0" w:space="0" w:color="auto"/>
            <w:right w:val="none" w:sz="0" w:space="0" w:color="auto"/>
          </w:divBdr>
        </w:div>
        <w:div w:id="741561828">
          <w:marLeft w:val="480"/>
          <w:marRight w:val="0"/>
          <w:marTop w:val="0"/>
          <w:marBottom w:val="0"/>
          <w:divBdr>
            <w:top w:val="none" w:sz="0" w:space="0" w:color="auto"/>
            <w:left w:val="none" w:sz="0" w:space="0" w:color="auto"/>
            <w:bottom w:val="none" w:sz="0" w:space="0" w:color="auto"/>
            <w:right w:val="none" w:sz="0" w:space="0" w:color="auto"/>
          </w:divBdr>
        </w:div>
        <w:div w:id="868835783">
          <w:marLeft w:val="480"/>
          <w:marRight w:val="0"/>
          <w:marTop w:val="0"/>
          <w:marBottom w:val="0"/>
          <w:divBdr>
            <w:top w:val="none" w:sz="0" w:space="0" w:color="auto"/>
            <w:left w:val="none" w:sz="0" w:space="0" w:color="auto"/>
            <w:bottom w:val="none" w:sz="0" w:space="0" w:color="auto"/>
            <w:right w:val="none" w:sz="0" w:space="0" w:color="auto"/>
          </w:divBdr>
        </w:div>
        <w:div w:id="1162627540">
          <w:marLeft w:val="480"/>
          <w:marRight w:val="0"/>
          <w:marTop w:val="0"/>
          <w:marBottom w:val="0"/>
          <w:divBdr>
            <w:top w:val="none" w:sz="0" w:space="0" w:color="auto"/>
            <w:left w:val="none" w:sz="0" w:space="0" w:color="auto"/>
            <w:bottom w:val="none" w:sz="0" w:space="0" w:color="auto"/>
            <w:right w:val="none" w:sz="0" w:space="0" w:color="auto"/>
          </w:divBdr>
        </w:div>
        <w:div w:id="1456290581">
          <w:marLeft w:val="480"/>
          <w:marRight w:val="0"/>
          <w:marTop w:val="0"/>
          <w:marBottom w:val="0"/>
          <w:divBdr>
            <w:top w:val="none" w:sz="0" w:space="0" w:color="auto"/>
            <w:left w:val="none" w:sz="0" w:space="0" w:color="auto"/>
            <w:bottom w:val="none" w:sz="0" w:space="0" w:color="auto"/>
            <w:right w:val="none" w:sz="0" w:space="0" w:color="auto"/>
          </w:divBdr>
        </w:div>
        <w:div w:id="689255888">
          <w:marLeft w:val="480"/>
          <w:marRight w:val="0"/>
          <w:marTop w:val="0"/>
          <w:marBottom w:val="0"/>
          <w:divBdr>
            <w:top w:val="none" w:sz="0" w:space="0" w:color="auto"/>
            <w:left w:val="none" w:sz="0" w:space="0" w:color="auto"/>
            <w:bottom w:val="none" w:sz="0" w:space="0" w:color="auto"/>
            <w:right w:val="none" w:sz="0" w:space="0" w:color="auto"/>
          </w:divBdr>
        </w:div>
        <w:div w:id="2013332179">
          <w:marLeft w:val="480"/>
          <w:marRight w:val="0"/>
          <w:marTop w:val="0"/>
          <w:marBottom w:val="0"/>
          <w:divBdr>
            <w:top w:val="none" w:sz="0" w:space="0" w:color="auto"/>
            <w:left w:val="none" w:sz="0" w:space="0" w:color="auto"/>
            <w:bottom w:val="none" w:sz="0" w:space="0" w:color="auto"/>
            <w:right w:val="none" w:sz="0" w:space="0" w:color="auto"/>
          </w:divBdr>
        </w:div>
        <w:div w:id="1347245024">
          <w:marLeft w:val="480"/>
          <w:marRight w:val="0"/>
          <w:marTop w:val="0"/>
          <w:marBottom w:val="0"/>
          <w:divBdr>
            <w:top w:val="none" w:sz="0" w:space="0" w:color="auto"/>
            <w:left w:val="none" w:sz="0" w:space="0" w:color="auto"/>
            <w:bottom w:val="none" w:sz="0" w:space="0" w:color="auto"/>
            <w:right w:val="none" w:sz="0" w:space="0" w:color="auto"/>
          </w:divBdr>
        </w:div>
        <w:div w:id="1348369617">
          <w:marLeft w:val="480"/>
          <w:marRight w:val="0"/>
          <w:marTop w:val="0"/>
          <w:marBottom w:val="0"/>
          <w:divBdr>
            <w:top w:val="none" w:sz="0" w:space="0" w:color="auto"/>
            <w:left w:val="none" w:sz="0" w:space="0" w:color="auto"/>
            <w:bottom w:val="none" w:sz="0" w:space="0" w:color="auto"/>
            <w:right w:val="none" w:sz="0" w:space="0" w:color="auto"/>
          </w:divBdr>
        </w:div>
        <w:div w:id="371228167">
          <w:marLeft w:val="480"/>
          <w:marRight w:val="0"/>
          <w:marTop w:val="0"/>
          <w:marBottom w:val="0"/>
          <w:divBdr>
            <w:top w:val="none" w:sz="0" w:space="0" w:color="auto"/>
            <w:left w:val="none" w:sz="0" w:space="0" w:color="auto"/>
            <w:bottom w:val="none" w:sz="0" w:space="0" w:color="auto"/>
            <w:right w:val="none" w:sz="0" w:space="0" w:color="auto"/>
          </w:divBdr>
        </w:div>
        <w:div w:id="1980723941">
          <w:marLeft w:val="480"/>
          <w:marRight w:val="0"/>
          <w:marTop w:val="0"/>
          <w:marBottom w:val="0"/>
          <w:divBdr>
            <w:top w:val="none" w:sz="0" w:space="0" w:color="auto"/>
            <w:left w:val="none" w:sz="0" w:space="0" w:color="auto"/>
            <w:bottom w:val="none" w:sz="0" w:space="0" w:color="auto"/>
            <w:right w:val="none" w:sz="0" w:space="0" w:color="auto"/>
          </w:divBdr>
        </w:div>
        <w:div w:id="1690988561">
          <w:marLeft w:val="480"/>
          <w:marRight w:val="0"/>
          <w:marTop w:val="0"/>
          <w:marBottom w:val="0"/>
          <w:divBdr>
            <w:top w:val="none" w:sz="0" w:space="0" w:color="auto"/>
            <w:left w:val="none" w:sz="0" w:space="0" w:color="auto"/>
            <w:bottom w:val="none" w:sz="0" w:space="0" w:color="auto"/>
            <w:right w:val="none" w:sz="0" w:space="0" w:color="auto"/>
          </w:divBdr>
        </w:div>
        <w:div w:id="1671641392">
          <w:marLeft w:val="480"/>
          <w:marRight w:val="0"/>
          <w:marTop w:val="0"/>
          <w:marBottom w:val="0"/>
          <w:divBdr>
            <w:top w:val="none" w:sz="0" w:space="0" w:color="auto"/>
            <w:left w:val="none" w:sz="0" w:space="0" w:color="auto"/>
            <w:bottom w:val="none" w:sz="0" w:space="0" w:color="auto"/>
            <w:right w:val="none" w:sz="0" w:space="0" w:color="auto"/>
          </w:divBdr>
        </w:div>
        <w:div w:id="1944218853">
          <w:marLeft w:val="480"/>
          <w:marRight w:val="0"/>
          <w:marTop w:val="0"/>
          <w:marBottom w:val="0"/>
          <w:divBdr>
            <w:top w:val="none" w:sz="0" w:space="0" w:color="auto"/>
            <w:left w:val="none" w:sz="0" w:space="0" w:color="auto"/>
            <w:bottom w:val="none" w:sz="0" w:space="0" w:color="auto"/>
            <w:right w:val="none" w:sz="0" w:space="0" w:color="auto"/>
          </w:divBdr>
        </w:div>
        <w:div w:id="589242196">
          <w:marLeft w:val="480"/>
          <w:marRight w:val="0"/>
          <w:marTop w:val="0"/>
          <w:marBottom w:val="0"/>
          <w:divBdr>
            <w:top w:val="none" w:sz="0" w:space="0" w:color="auto"/>
            <w:left w:val="none" w:sz="0" w:space="0" w:color="auto"/>
            <w:bottom w:val="none" w:sz="0" w:space="0" w:color="auto"/>
            <w:right w:val="none" w:sz="0" w:space="0" w:color="auto"/>
          </w:divBdr>
        </w:div>
        <w:div w:id="1854342940">
          <w:marLeft w:val="480"/>
          <w:marRight w:val="0"/>
          <w:marTop w:val="0"/>
          <w:marBottom w:val="0"/>
          <w:divBdr>
            <w:top w:val="none" w:sz="0" w:space="0" w:color="auto"/>
            <w:left w:val="none" w:sz="0" w:space="0" w:color="auto"/>
            <w:bottom w:val="none" w:sz="0" w:space="0" w:color="auto"/>
            <w:right w:val="none" w:sz="0" w:space="0" w:color="auto"/>
          </w:divBdr>
        </w:div>
        <w:div w:id="1300843527">
          <w:marLeft w:val="480"/>
          <w:marRight w:val="0"/>
          <w:marTop w:val="0"/>
          <w:marBottom w:val="0"/>
          <w:divBdr>
            <w:top w:val="none" w:sz="0" w:space="0" w:color="auto"/>
            <w:left w:val="none" w:sz="0" w:space="0" w:color="auto"/>
            <w:bottom w:val="none" w:sz="0" w:space="0" w:color="auto"/>
            <w:right w:val="none" w:sz="0" w:space="0" w:color="auto"/>
          </w:divBdr>
        </w:div>
        <w:div w:id="984165338">
          <w:marLeft w:val="480"/>
          <w:marRight w:val="0"/>
          <w:marTop w:val="0"/>
          <w:marBottom w:val="0"/>
          <w:divBdr>
            <w:top w:val="none" w:sz="0" w:space="0" w:color="auto"/>
            <w:left w:val="none" w:sz="0" w:space="0" w:color="auto"/>
            <w:bottom w:val="none" w:sz="0" w:space="0" w:color="auto"/>
            <w:right w:val="none" w:sz="0" w:space="0" w:color="auto"/>
          </w:divBdr>
        </w:div>
        <w:div w:id="1544978117">
          <w:marLeft w:val="480"/>
          <w:marRight w:val="0"/>
          <w:marTop w:val="0"/>
          <w:marBottom w:val="0"/>
          <w:divBdr>
            <w:top w:val="none" w:sz="0" w:space="0" w:color="auto"/>
            <w:left w:val="none" w:sz="0" w:space="0" w:color="auto"/>
            <w:bottom w:val="none" w:sz="0" w:space="0" w:color="auto"/>
            <w:right w:val="none" w:sz="0" w:space="0" w:color="auto"/>
          </w:divBdr>
        </w:div>
        <w:div w:id="2110588295">
          <w:marLeft w:val="480"/>
          <w:marRight w:val="0"/>
          <w:marTop w:val="0"/>
          <w:marBottom w:val="0"/>
          <w:divBdr>
            <w:top w:val="none" w:sz="0" w:space="0" w:color="auto"/>
            <w:left w:val="none" w:sz="0" w:space="0" w:color="auto"/>
            <w:bottom w:val="none" w:sz="0" w:space="0" w:color="auto"/>
            <w:right w:val="none" w:sz="0" w:space="0" w:color="auto"/>
          </w:divBdr>
        </w:div>
        <w:div w:id="524903712">
          <w:marLeft w:val="480"/>
          <w:marRight w:val="0"/>
          <w:marTop w:val="0"/>
          <w:marBottom w:val="0"/>
          <w:divBdr>
            <w:top w:val="none" w:sz="0" w:space="0" w:color="auto"/>
            <w:left w:val="none" w:sz="0" w:space="0" w:color="auto"/>
            <w:bottom w:val="none" w:sz="0" w:space="0" w:color="auto"/>
            <w:right w:val="none" w:sz="0" w:space="0" w:color="auto"/>
          </w:divBdr>
        </w:div>
        <w:div w:id="469784129">
          <w:marLeft w:val="480"/>
          <w:marRight w:val="0"/>
          <w:marTop w:val="0"/>
          <w:marBottom w:val="0"/>
          <w:divBdr>
            <w:top w:val="none" w:sz="0" w:space="0" w:color="auto"/>
            <w:left w:val="none" w:sz="0" w:space="0" w:color="auto"/>
            <w:bottom w:val="none" w:sz="0" w:space="0" w:color="auto"/>
            <w:right w:val="none" w:sz="0" w:space="0" w:color="auto"/>
          </w:divBdr>
        </w:div>
        <w:div w:id="542376121">
          <w:marLeft w:val="480"/>
          <w:marRight w:val="0"/>
          <w:marTop w:val="0"/>
          <w:marBottom w:val="0"/>
          <w:divBdr>
            <w:top w:val="none" w:sz="0" w:space="0" w:color="auto"/>
            <w:left w:val="none" w:sz="0" w:space="0" w:color="auto"/>
            <w:bottom w:val="none" w:sz="0" w:space="0" w:color="auto"/>
            <w:right w:val="none" w:sz="0" w:space="0" w:color="auto"/>
          </w:divBdr>
        </w:div>
        <w:div w:id="852962841">
          <w:marLeft w:val="480"/>
          <w:marRight w:val="0"/>
          <w:marTop w:val="0"/>
          <w:marBottom w:val="0"/>
          <w:divBdr>
            <w:top w:val="none" w:sz="0" w:space="0" w:color="auto"/>
            <w:left w:val="none" w:sz="0" w:space="0" w:color="auto"/>
            <w:bottom w:val="none" w:sz="0" w:space="0" w:color="auto"/>
            <w:right w:val="none" w:sz="0" w:space="0" w:color="auto"/>
          </w:divBdr>
        </w:div>
        <w:div w:id="142544952">
          <w:marLeft w:val="480"/>
          <w:marRight w:val="0"/>
          <w:marTop w:val="0"/>
          <w:marBottom w:val="0"/>
          <w:divBdr>
            <w:top w:val="none" w:sz="0" w:space="0" w:color="auto"/>
            <w:left w:val="none" w:sz="0" w:space="0" w:color="auto"/>
            <w:bottom w:val="none" w:sz="0" w:space="0" w:color="auto"/>
            <w:right w:val="none" w:sz="0" w:space="0" w:color="auto"/>
          </w:divBdr>
        </w:div>
        <w:div w:id="862131190">
          <w:marLeft w:val="480"/>
          <w:marRight w:val="0"/>
          <w:marTop w:val="0"/>
          <w:marBottom w:val="0"/>
          <w:divBdr>
            <w:top w:val="none" w:sz="0" w:space="0" w:color="auto"/>
            <w:left w:val="none" w:sz="0" w:space="0" w:color="auto"/>
            <w:bottom w:val="none" w:sz="0" w:space="0" w:color="auto"/>
            <w:right w:val="none" w:sz="0" w:space="0" w:color="auto"/>
          </w:divBdr>
        </w:div>
        <w:div w:id="1314137653">
          <w:marLeft w:val="480"/>
          <w:marRight w:val="0"/>
          <w:marTop w:val="0"/>
          <w:marBottom w:val="0"/>
          <w:divBdr>
            <w:top w:val="none" w:sz="0" w:space="0" w:color="auto"/>
            <w:left w:val="none" w:sz="0" w:space="0" w:color="auto"/>
            <w:bottom w:val="none" w:sz="0" w:space="0" w:color="auto"/>
            <w:right w:val="none" w:sz="0" w:space="0" w:color="auto"/>
          </w:divBdr>
        </w:div>
        <w:div w:id="1210189803">
          <w:marLeft w:val="480"/>
          <w:marRight w:val="0"/>
          <w:marTop w:val="0"/>
          <w:marBottom w:val="0"/>
          <w:divBdr>
            <w:top w:val="none" w:sz="0" w:space="0" w:color="auto"/>
            <w:left w:val="none" w:sz="0" w:space="0" w:color="auto"/>
            <w:bottom w:val="none" w:sz="0" w:space="0" w:color="auto"/>
            <w:right w:val="none" w:sz="0" w:space="0" w:color="auto"/>
          </w:divBdr>
        </w:div>
        <w:div w:id="1448431373">
          <w:marLeft w:val="480"/>
          <w:marRight w:val="0"/>
          <w:marTop w:val="0"/>
          <w:marBottom w:val="0"/>
          <w:divBdr>
            <w:top w:val="none" w:sz="0" w:space="0" w:color="auto"/>
            <w:left w:val="none" w:sz="0" w:space="0" w:color="auto"/>
            <w:bottom w:val="none" w:sz="0" w:space="0" w:color="auto"/>
            <w:right w:val="none" w:sz="0" w:space="0" w:color="auto"/>
          </w:divBdr>
        </w:div>
        <w:div w:id="1311523774">
          <w:marLeft w:val="480"/>
          <w:marRight w:val="0"/>
          <w:marTop w:val="0"/>
          <w:marBottom w:val="0"/>
          <w:divBdr>
            <w:top w:val="none" w:sz="0" w:space="0" w:color="auto"/>
            <w:left w:val="none" w:sz="0" w:space="0" w:color="auto"/>
            <w:bottom w:val="none" w:sz="0" w:space="0" w:color="auto"/>
            <w:right w:val="none" w:sz="0" w:space="0" w:color="auto"/>
          </w:divBdr>
        </w:div>
        <w:div w:id="1913856908">
          <w:marLeft w:val="480"/>
          <w:marRight w:val="0"/>
          <w:marTop w:val="0"/>
          <w:marBottom w:val="0"/>
          <w:divBdr>
            <w:top w:val="none" w:sz="0" w:space="0" w:color="auto"/>
            <w:left w:val="none" w:sz="0" w:space="0" w:color="auto"/>
            <w:bottom w:val="none" w:sz="0" w:space="0" w:color="auto"/>
            <w:right w:val="none" w:sz="0" w:space="0" w:color="auto"/>
          </w:divBdr>
        </w:div>
        <w:div w:id="1047801982">
          <w:marLeft w:val="480"/>
          <w:marRight w:val="0"/>
          <w:marTop w:val="0"/>
          <w:marBottom w:val="0"/>
          <w:divBdr>
            <w:top w:val="none" w:sz="0" w:space="0" w:color="auto"/>
            <w:left w:val="none" w:sz="0" w:space="0" w:color="auto"/>
            <w:bottom w:val="none" w:sz="0" w:space="0" w:color="auto"/>
            <w:right w:val="none" w:sz="0" w:space="0" w:color="auto"/>
          </w:divBdr>
        </w:div>
        <w:div w:id="1975940782">
          <w:marLeft w:val="480"/>
          <w:marRight w:val="0"/>
          <w:marTop w:val="0"/>
          <w:marBottom w:val="0"/>
          <w:divBdr>
            <w:top w:val="none" w:sz="0" w:space="0" w:color="auto"/>
            <w:left w:val="none" w:sz="0" w:space="0" w:color="auto"/>
            <w:bottom w:val="none" w:sz="0" w:space="0" w:color="auto"/>
            <w:right w:val="none" w:sz="0" w:space="0" w:color="auto"/>
          </w:divBdr>
        </w:div>
        <w:div w:id="692539469">
          <w:marLeft w:val="480"/>
          <w:marRight w:val="0"/>
          <w:marTop w:val="0"/>
          <w:marBottom w:val="0"/>
          <w:divBdr>
            <w:top w:val="none" w:sz="0" w:space="0" w:color="auto"/>
            <w:left w:val="none" w:sz="0" w:space="0" w:color="auto"/>
            <w:bottom w:val="none" w:sz="0" w:space="0" w:color="auto"/>
            <w:right w:val="none" w:sz="0" w:space="0" w:color="auto"/>
          </w:divBdr>
        </w:div>
        <w:div w:id="837961412">
          <w:marLeft w:val="480"/>
          <w:marRight w:val="0"/>
          <w:marTop w:val="0"/>
          <w:marBottom w:val="0"/>
          <w:divBdr>
            <w:top w:val="none" w:sz="0" w:space="0" w:color="auto"/>
            <w:left w:val="none" w:sz="0" w:space="0" w:color="auto"/>
            <w:bottom w:val="none" w:sz="0" w:space="0" w:color="auto"/>
            <w:right w:val="none" w:sz="0" w:space="0" w:color="auto"/>
          </w:divBdr>
        </w:div>
        <w:div w:id="1502163009">
          <w:marLeft w:val="480"/>
          <w:marRight w:val="0"/>
          <w:marTop w:val="0"/>
          <w:marBottom w:val="0"/>
          <w:divBdr>
            <w:top w:val="none" w:sz="0" w:space="0" w:color="auto"/>
            <w:left w:val="none" w:sz="0" w:space="0" w:color="auto"/>
            <w:bottom w:val="none" w:sz="0" w:space="0" w:color="auto"/>
            <w:right w:val="none" w:sz="0" w:space="0" w:color="auto"/>
          </w:divBdr>
        </w:div>
        <w:div w:id="896820589">
          <w:marLeft w:val="480"/>
          <w:marRight w:val="0"/>
          <w:marTop w:val="0"/>
          <w:marBottom w:val="0"/>
          <w:divBdr>
            <w:top w:val="none" w:sz="0" w:space="0" w:color="auto"/>
            <w:left w:val="none" w:sz="0" w:space="0" w:color="auto"/>
            <w:bottom w:val="none" w:sz="0" w:space="0" w:color="auto"/>
            <w:right w:val="none" w:sz="0" w:space="0" w:color="auto"/>
          </w:divBdr>
        </w:div>
        <w:div w:id="511529929">
          <w:marLeft w:val="480"/>
          <w:marRight w:val="0"/>
          <w:marTop w:val="0"/>
          <w:marBottom w:val="0"/>
          <w:divBdr>
            <w:top w:val="none" w:sz="0" w:space="0" w:color="auto"/>
            <w:left w:val="none" w:sz="0" w:space="0" w:color="auto"/>
            <w:bottom w:val="none" w:sz="0" w:space="0" w:color="auto"/>
            <w:right w:val="none" w:sz="0" w:space="0" w:color="auto"/>
          </w:divBdr>
        </w:div>
        <w:div w:id="1801419001">
          <w:marLeft w:val="480"/>
          <w:marRight w:val="0"/>
          <w:marTop w:val="0"/>
          <w:marBottom w:val="0"/>
          <w:divBdr>
            <w:top w:val="none" w:sz="0" w:space="0" w:color="auto"/>
            <w:left w:val="none" w:sz="0" w:space="0" w:color="auto"/>
            <w:bottom w:val="none" w:sz="0" w:space="0" w:color="auto"/>
            <w:right w:val="none" w:sz="0" w:space="0" w:color="auto"/>
          </w:divBdr>
        </w:div>
        <w:div w:id="252130659">
          <w:marLeft w:val="480"/>
          <w:marRight w:val="0"/>
          <w:marTop w:val="0"/>
          <w:marBottom w:val="0"/>
          <w:divBdr>
            <w:top w:val="none" w:sz="0" w:space="0" w:color="auto"/>
            <w:left w:val="none" w:sz="0" w:space="0" w:color="auto"/>
            <w:bottom w:val="none" w:sz="0" w:space="0" w:color="auto"/>
            <w:right w:val="none" w:sz="0" w:space="0" w:color="auto"/>
          </w:divBdr>
        </w:div>
        <w:div w:id="966202421">
          <w:marLeft w:val="480"/>
          <w:marRight w:val="0"/>
          <w:marTop w:val="0"/>
          <w:marBottom w:val="0"/>
          <w:divBdr>
            <w:top w:val="none" w:sz="0" w:space="0" w:color="auto"/>
            <w:left w:val="none" w:sz="0" w:space="0" w:color="auto"/>
            <w:bottom w:val="none" w:sz="0" w:space="0" w:color="auto"/>
            <w:right w:val="none" w:sz="0" w:space="0" w:color="auto"/>
          </w:divBdr>
        </w:div>
        <w:div w:id="829061103">
          <w:marLeft w:val="480"/>
          <w:marRight w:val="0"/>
          <w:marTop w:val="0"/>
          <w:marBottom w:val="0"/>
          <w:divBdr>
            <w:top w:val="none" w:sz="0" w:space="0" w:color="auto"/>
            <w:left w:val="none" w:sz="0" w:space="0" w:color="auto"/>
            <w:bottom w:val="none" w:sz="0" w:space="0" w:color="auto"/>
            <w:right w:val="none" w:sz="0" w:space="0" w:color="auto"/>
          </w:divBdr>
        </w:div>
        <w:div w:id="888608908">
          <w:marLeft w:val="480"/>
          <w:marRight w:val="0"/>
          <w:marTop w:val="0"/>
          <w:marBottom w:val="0"/>
          <w:divBdr>
            <w:top w:val="none" w:sz="0" w:space="0" w:color="auto"/>
            <w:left w:val="none" w:sz="0" w:space="0" w:color="auto"/>
            <w:bottom w:val="none" w:sz="0" w:space="0" w:color="auto"/>
            <w:right w:val="none" w:sz="0" w:space="0" w:color="auto"/>
          </w:divBdr>
        </w:div>
        <w:div w:id="884606203">
          <w:marLeft w:val="480"/>
          <w:marRight w:val="0"/>
          <w:marTop w:val="0"/>
          <w:marBottom w:val="0"/>
          <w:divBdr>
            <w:top w:val="none" w:sz="0" w:space="0" w:color="auto"/>
            <w:left w:val="none" w:sz="0" w:space="0" w:color="auto"/>
            <w:bottom w:val="none" w:sz="0" w:space="0" w:color="auto"/>
            <w:right w:val="none" w:sz="0" w:space="0" w:color="auto"/>
          </w:divBdr>
        </w:div>
        <w:div w:id="422841348">
          <w:marLeft w:val="480"/>
          <w:marRight w:val="0"/>
          <w:marTop w:val="0"/>
          <w:marBottom w:val="0"/>
          <w:divBdr>
            <w:top w:val="none" w:sz="0" w:space="0" w:color="auto"/>
            <w:left w:val="none" w:sz="0" w:space="0" w:color="auto"/>
            <w:bottom w:val="none" w:sz="0" w:space="0" w:color="auto"/>
            <w:right w:val="none" w:sz="0" w:space="0" w:color="auto"/>
          </w:divBdr>
        </w:div>
        <w:div w:id="128134551">
          <w:marLeft w:val="480"/>
          <w:marRight w:val="0"/>
          <w:marTop w:val="0"/>
          <w:marBottom w:val="0"/>
          <w:divBdr>
            <w:top w:val="none" w:sz="0" w:space="0" w:color="auto"/>
            <w:left w:val="none" w:sz="0" w:space="0" w:color="auto"/>
            <w:bottom w:val="none" w:sz="0" w:space="0" w:color="auto"/>
            <w:right w:val="none" w:sz="0" w:space="0" w:color="auto"/>
          </w:divBdr>
        </w:div>
        <w:div w:id="391198487">
          <w:marLeft w:val="480"/>
          <w:marRight w:val="0"/>
          <w:marTop w:val="0"/>
          <w:marBottom w:val="0"/>
          <w:divBdr>
            <w:top w:val="none" w:sz="0" w:space="0" w:color="auto"/>
            <w:left w:val="none" w:sz="0" w:space="0" w:color="auto"/>
            <w:bottom w:val="none" w:sz="0" w:space="0" w:color="auto"/>
            <w:right w:val="none" w:sz="0" w:space="0" w:color="auto"/>
          </w:divBdr>
        </w:div>
      </w:divsChild>
    </w:div>
    <w:div w:id="2106028520">
      <w:bodyDiv w:val="1"/>
      <w:marLeft w:val="0"/>
      <w:marRight w:val="0"/>
      <w:marTop w:val="0"/>
      <w:marBottom w:val="0"/>
      <w:divBdr>
        <w:top w:val="none" w:sz="0" w:space="0" w:color="auto"/>
        <w:left w:val="none" w:sz="0" w:space="0" w:color="auto"/>
        <w:bottom w:val="none" w:sz="0" w:space="0" w:color="auto"/>
        <w:right w:val="none" w:sz="0" w:space="0" w:color="auto"/>
      </w:divBdr>
    </w:div>
    <w:div w:id="2106343395">
      <w:bodyDiv w:val="1"/>
      <w:marLeft w:val="0"/>
      <w:marRight w:val="0"/>
      <w:marTop w:val="0"/>
      <w:marBottom w:val="0"/>
      <w:divBdr>
        <w:top w:val="none" w:sz="0" w:space="0" w:color="auto"/>
        <w:left w:val="none" w:sz="0" w:space="0" w:color="auto"/>
        <w:bottom w:val="none" w:sz="0" w:space="0" w:color="auto"/>
        <w:right w:val="none" w:sz="0" w:space="0" w:color="auto"/>
      </w:divBdr>
    </w:div>
    <w:div w:id="2107773610">
      <w:bodyDiv w:val="1"/>
      <w:marLeft w:val="0"/>
      <w:marRight w:val="0"/>
      <w:marTop w:val="0"/>
      <w:marBottom w:val="0"/>
      <w:divBdr>
        <w:top w:val="none" w:sz="0" w:space="0" w:color="auto"/>
        <w:left w:val="none" w:sz="0" w:space="0" w:color="auto"/>
        <w:bottom w:val="none" w:sz="0" w:space="0" w:color="auto"/>
        <w:right w:val="none" w:sz="0" w:space="0" w:color="auto"/>
      </w:divBdr>
    </w:div>
    <w:div w:id="2108959717">
      <w:bodyDiv w:val="1"/>
      <w:marLeft w:val="0"/>
      <w:marRight w:val="0"/>
      <w:marTop w:val="0"/>
      <w:marBottom w:val="0"/>
      <w:divBdr>
        <w:top w:val="none" w:sz="0" w:space="0" w:color="auto"/>
        <w:left w:val="none" w:sz="0" w:space="0" w:color="auto"/>
        <w:bottom w:val="none" w:sz="0" w:space="0" w:color="auto"/>
        <w:right w:val="none" w:sz="0" w:space="0" w:color="auto"/>
      </w:divBdr>
    </w:div>
    <w:div w:id="2109538864">
      <w:bodyDiv w:val="1"/>
      <w:marLeft w:val="0"/>
      <w:marRight w:val="0"/>
      <w:marTop w:val="0"/>
      <w:marBottom w:val="0"/>
      <w:divBdr>
        <w:top w:val="none" w:sz="0" w:space="0" w:color="auto"/>
        <w:left w:val="none" w:sz="0" w:space="0" w:color="auto"/>
        <w:bottom w:val="none" w:sz="0" w:space="0" w:color="auto"/>
        <w:right w:val="none" w:sz="0" w:space="0" w:color="auto"/>
      </w:divBdr>
    </w:div>
    <w:div w:id="2109544430">
      <w:bodyDiv w:val="1"/>
      <w:marLeft w:val="0"/>
      <w:marRight w:val="0"/>
      <w:marTop w:val="0"/>
      <w:marBottom w:val="0"/>
      <w:divBdr>
        <w:top w:val="none" w:sz="0" w:space="0" w:color="auto"/>
        <w:left w:val="none" w:sz="0" w:space="0" w:color="auto"/>
        <w:bottom w:val="none" w:sz="0" w:space="0" w:color="auto"/>
        <w:right w:val="none" w:sz="0" w:space="0" w:color="auto"/>
      </w:divBdr>
    </w:div>
    <w:div w:id="2109616299">
      <w:bodyDiv w:val="1"/>
      <w:marLeft w:val="0"/>
      <w:marRight w:val="0"/>
      <w:marTop w:val="0"/>
      <w:marBottom w:val="0"/>
      <w:divBdr>
        <w:top w:val="none" w:sz="0" w:space="0" w:color="auto"/>
        <w:left w:val="none" w:sz="0" w:space="0" w:color="auto"/>
        <w:bottom w:val="none" w:sz="0" w:space="0" w:color="auto"/>
        <w:right w:val="none" w:sz="0" w:space="0" w:color="auto"/>
      </w:divBdr>
    </w:div>
    <w:div w:id="2109958208">
      <w:bodyDiv w:val="1"/>
      <w:marLeft w:val="0"/>
      <w:marRight w:val="0"/>
      <w:marTop w:val="0"/>
      <w:marBottom w:val="0"/>
      <w:divBdr>
        <w:top w:val="none" w:sz="0" w:space="0" w:color="auto"/>
        <w:left w:val="none" w:sz="0" w:space="0" w:color="auto"/>
        <w:bottom w:val="none" w:sz="0" w:space="0" w:color="auto"/>
        <w:right w:val="none" w:sz="0" w:space="0" w:color="auto"/>
      </w:divBdr>
    </w:div>
    <w:div w:id="2110663866">
      <w:bodyDiv w:val="1"/>
      <w:marLeft w:val="0"/>
      <w:marRight w:val="0"/>
      <w:marTop w:val="0"/>
      <w:marBottom w:val="0"/>
      <w:divBdr>
        <w:top w:val="none" w:sz="0" w:space="0" w:color="auto"/>
        <w:left w:val="none" w:sz="0" w:space="0" w:color="auto"/>
        <w:bottom w:val="none" w:sz="0" w:space="0" w:color="auto"/>
        <w:right w:val="none" w:sz="0" w:space="0" w:color="auto"/>
      </w:divBdr>
    </w:div>
    <w:div w:id="2111198460">
      <w:bodyDiv w:val="1"/>
      <w:marLeft w:val="0"/>
      <w:marRight w:val="0"/>
      <w:marTop w:val="0"/>
      <w:marBottom w:val="0"/>
      <w:divBdr>
        <w:top w:val="none" w:sz="0" w:space="0" w:color="auto"/>
        <w:left w:val="none" w:sz="0" w:space="0" w:color="auto"/>
        <w:bottom w:val="none" w:sz="0" w:space="0" w:color="auto"/>
        <w:right w:val="none" w:sz="0" w:space="0" w:color="auto"/>
      </w:divBdr>
    </w:div>
    <w:div w:id="2111313102">
      <w:bodyDiv w:val="1"/>
      <w:marLeft w:val="0"/>
      <w:marRight w:val="0"/>
      <w:marTop w:val="0"/>
      <w:marBottom w:val="0"/>
      <w:divBdr>
        <w:top w:val="none" w:sz="0" w:space="0" w:color="auto"/>
        <w:left w:val="none" w:sz="0" w:space="0" w:color="auto"/>
        <w:bottom w:val="none" w:sz="0" w:space="0" w:color="auto"/>
        <w:right w:val="none" w:sz="0" w:space="0" w:color="auto"/>
      </w:divBdr>
    </w:div>
    <w:div w:id="2111315308">
      <w:bodyDiv w:val="1"/>
      <w:marLeft w:val="0"/>
      <w:marRight w:val="0"/>
      <w:marTop w:val="0"/>
      <w:marBottom w:val="0"/>
      <w:divBdr>
        <w:top w:val="none" w:sz="0" w:space="0" w:color="auto"/>
        <w:left w:val="none" w:sz="0" w:space="0" w:color="auto"/>
        <w:bottom w:val="none" w:sz="0" w:space="0" w:color="auto"/>
        <w:right w:val="none" w:sz="0" w:space="0" w:color="auto"/>
      </w:divBdr>
      <w:divsChild>
        <w:div w:id="2009401873">
          <w:marLeft w:val="480"/>
          <w:marRight w:val="0"/>
          <w:marTop w:val="0"/>
          <w:marBottom w:val="0"/>
          <w:divBdr>
            <w:top w:val="none" w:sz="0" w:space="0" w:color="auto"/>
            <w:left w:val="none" w:sz="0" w:space="0" w:color="auto"/>
            <w:bottom w:val="none" w:sz="0" w:space="0" w:color="auto"/>
            <w:right w:val="none" w:sz="0" w:space="0" w:color="auto"/>
          </w:divBdr>
        </w:div>
        <w:div w:id="1023483470">
          <w:marLeft w:val="480"/>
          <w:marRight w:val="0"/>
          <w:marTop w:val="0"/>
          <w:marBottom w:val="0"/>
          <w:divBdr>
            <w:top w:val="none" w:sz="0" w:space="0" w:color="auto"/>
            <w:left w:val="none" w:sz="0" w:space="0" w:color="auto"/>
            <w:bottom w:val="none" w:sz="0" w:space="0" w:color="auto"/>
            <w:right w:val="none" w:sz="0" w:space="0" w:color="auto"/>
          </w:divBdr>
        </w:div>
        <w:div w:id="453791293">
          <w:marLeft w:val="480"/>
          <w:marRight w:val="0"/>
          <w:marTop w:val="0"/>
          <w:marBottom w:val="0"/>
          <w:divBdr>
            <w:top w:val="none" w:sz="0" w:space="0" w:color="auto"/>
            <w:left w:val="none" w:sz="0" w:space="0" w:color="auto"/>
            <w:bottom w:val="none" w:sz="0" w:space="0" w:color="auto"/>
            <w:right w:val="none" w:sz="0" w:space="0" w:color="auto"/>
          </w:divBdr>
        </w:div>
        <w:div w:id="200167763">
          <w:marLeft w:val="480"/>
          <w:marRight w:val="0"/>
          <w:marTop w:val="0"/>
          <w:marBottom w:val="0"/>
          <w:divBdr>
            <w:top w:val="none" w:sz="0" w:space="0" w:color="auto"/>
            <w:left w:val="none" w:sz="0" w:space="0" w:color="auto"/>
            <w:bottom w:val="none" w:sz="0" w:space="0" w:color="auto"/>
            <w:right w:val="none" w:sz="0" w:space="0" w:color="auto"/>
          </w:divBdr>
        </w:div>
        <w:div w:id="2017488781">
          <w:marLeft w:val="480"/>
          <w:marRight w:val="0"/>
          <w:marTop w:val="0"/>
          <w:marBottom w:val="0"/>
          <w:divBdr>
            <w:top w:val="none" w:sz="0" w:space="0" w:color="auto"/>
            <w:left w:val="none" w:sz="0" w:space="0" w:color="auto"/>
            <w:bottom w:val="none" w:sz="0" w:space="0" w:color="auto"/>
            <w:right w:val="none" w:sz="0" w:space="0" w:color="auto"/>
          </w:divBdr>
        </w:div>
        <w:div w:id="240144937">
          <w:marLeft w:val="480"/>
          <w:marRight w:val="0"/>
          <w:marTop w:val="0"/>
          <w:marBottom w:val="0"/>
          <w:divBdr>
            <w:top w:val="none" w:sz="0" w:space="0" w:color="auto"/>
            <w:left w:val="none" w:sz="0" w:space="0" w:color="auto"/>
            <w:bottom w:val="none" w:sz="0" w:space="0" w:color="auto"/>
            <w:right w:val="none" w:sz="0" w:space="0" w:color="auto"/>
          </w:divBdr>
        </w:div>
        <w:div w:id="222302431">
          <w:marLeft w:val="480"/>
          <w:marRight w:val="0"/>
          <w:marTop w:val="0"/>
          <w:marBottom w:val="0"/>
          <w:divBdr>
            <w:top w:val="none" w:sz="0" w:space="0" w:color="auto"/>
            <w:left w:val="none" w:sz="0" w:space="0" w:color="auto"/>
            <w:bottom w:val="none" w:sz="0" w:space="0" w:color="auto"/>
            <w:right w:val="none" w:sz="0" w:space="0" w:color="auto"/>
          </w:divBdr>
        </w:div>
        <w:div w:id="1029140056">
          <w:marLeft w:val="480"/>
          <w:marRight w:val="0"/>
          <w:marTop w:val="0"/>
          <w:marBottom w:val="0"/>
          <w:divBdr>
            <w:top w:val="none" w:sz="0" w:space="0" w:color="auto"/>
            <w:left w:val="none" w:sz="0" w:space="0" w:color="auto"/>
            <w:bottom w:val="none" w:sz="0" w:space="0" w:color="auto"/>
            <w:right w:val="none" w:sz="0" w:space="0" w:color="auto"/>
          </w:divBdr>
        </w:div>
        <w:div w:id="1310598515">
          <w:marLeft w:val="480"/>
          <w:marRight w:val="0"/>
          <w:marTop w:val="0"/>
          <w:marBottom w:val="0"/>
          <w:divBdr>
            <w:top w:val="none" w:sz="0" w:space="0" w:color="auto"/>
            <w:left w:val="none" w:sz="0" w:space="0" w:color="auto"/>
            <w:bottom w:val="none" w:sz="0" w:space="0" w:color="auto"/>
            <w:right w:val="none" w:sz="0" w:space="0" w:color="auto"/>
          </w:divBdr>
        </w:div>
        <w:div w:id="1249539525">
          <w:marLeft w:val="480"/>
          <w:marRight w:val="0"/>
          <w:marTop w:val="0"/>
          <w:marBottom w:val="0"/>
          <w:divBdr>
            <w:top w:val="none" w:sz="0" w:space="0" w:color="auto"/>
            <w:left w:val="none" w:sz="0" w:space="0" w:color="auto"/>
            <w:bottom w:val="none" w:sz="0" w:space="0" w:color="auto"/>
            <w:right w:val="none" w:sz="0" w:space="0" w:color="auto"/>
          </w:divBdr>
        </w:div>
        <w:div w:id="1101681150">
          <w:marLeft w:val="480"/>
          <w:marRight w:val="0"/>
          <w:marTop w:val="0"/>
          <w:marBottom w:val="0"/>
          <w:divBdr>
            <w:top w:val="none" w:sz="0" w:space="0" w:color="auto"/>
            <w:left w:val="none" w:sz="0" w:space="0" w:color="auto"/>
            <w:bottom w:val="none" w:sz="0" w:space="0" w:color="auto"/>
            <w:right w:val="none" w:sz="0" w:space="0" w:color="auto"/>
          </w:divBdr>
        </w:div>
        <w:div w:id="713311339">
          <w:marLeft w:val="480"/>
          <w:marRight w:val="0"/>
          <w:marTop w:val="0"/>
          <w:marBottom w:val="0"/>
          <w:divBdr>
            <w:top w:val="none" w:sz="0" w:space="0" w:color="auto"/>
            <w:left w:val="none" w:sz="0" w:space="0" w:color="auto"/>
            <w:bottom w:val="none" w:sz="0" w:space="0" w:color="auto"/>
            <w:right w:val="none" w:sz="0" w:space="0" w:color="auto"/>
          </w:divBdr>
        </w:div>
        <w:div w:id="1709456168">
          <w:marLeft w:val="480"/>
          <w:marRight w:val="0"/>
          <w:marTop w:val="0"/>
          <w:marBottom w:val="0"/>
          <w:divBdr>
            <w:top w:val="none" w:sz="0" w:space="0" w:color="auto"/>
            <w:left w:val="none" w:sz="0" w:space="0" w:color="auto"/>
            <w:bottom w:val="none" w:sz="0" w:space="0" w:color="auto"/>
            <w:right w:val="none" w:sz="0" w:space="0" w:color="auto"/>
          </w:divBdr>
        </w:div>
        <w:div w:id="309212186">
          <w:marLeft w:val="480"/>
          <w:marRight w:val="0"/>
          <w:marTop w:val="0"/>
          <w:marBottom w:val="0"/>
          <w:divBdr>
            <w:top w:val="none" w:sz="0" w:space="0" w:color="auto"/>
            <w:left w:val="none" w:sz="0" w:space="0" w:color="auto"/>
            <w:bottom w:val="none" w:sz="0" w:space="0" w:color="auto"/>
            <w:right w:val="none" w:sz="0" w:space="0" w:color="auto"/>
          </w:divBdr>
        </w:div>
        <w:div w:id="1779177074">
          <w:marLeft w:val="480"/>
          <w:marRight w:val="0"/>
          <w:marTop w:val="0"/>
          <w:marBottom w:val="0"/>
          <w:divBdr>
            <w:top w:val="none" w:sz="0" w:space="0" w:color="auto"/>
            <w:left w:val="none" w:sz="0" w:space="0" w:color="auto"/>
            <w:bottom w:val="none" w:sz="0" w:space="0" w:color="auto"/>
            <w:right w:val="none" w:sz="0" w:space="0" w:color="auto"/>
          </w:divBdr>
        </w:div>
        <w:div w:id="343477206">
          <w:marLeft w:val="480"/>
          <w:marRight w:val="0"/>
          <w:marTop w:val="0"/>
          <w:marBottom w:val="0"/>
          <w:divBdr>
            <w:top w:val="none" w:sz="0" w:space="0" w:color="auto"/>
            <w:left w:val="none" w:sz="0" w:space="0" w:color="auto"/>
            <w:bottom w:val="none" w:sz="0" w:space="0" w:color="auto"/>
            <w:right w:val="none" w:sz="0" w:space="0" w:color="auto"/>
          </w:divBdr>
        </w:div>
        <w:div w:id="749883814">
          <w:marLeft w:val="480"/>
          <w:marRight w:val="0"/>
          <w:marTop w:val="0"/>
          <w:marBottom w:val="0"/>
          <w:divBdr>
            <w:top w:val="none" w:sz="0" w:space="0" w:color="auto"/>
            <w:left w:val="none" w:sz="0" w:space="0" w:color="auto"/>
            <w:bottom w:val="none" w:sz="0" w:space="0" w:color="auto"/>
            <w:right w:val="none" w:sz="0" w:space="0" w:color="auto"/>
          </w:divBdr>
        </w:div>
        <w:div w:id="1851143734">
          <w:marLeft w:val="480"/>
          <w:marRight w:val="0"/>
          <w:marTop w:val="0"/>
          <w:marBottom w:val="0"/>
          <w:divBdr>
            <w:top w:val="none" w:sz="0" w:space="0" w:color="auto"/>
            <w:left w:val="none" w:sz="0" w:space="0" w:color="auto"/>
            <w:bottom w:val="none" w:sz="0" w:space="0" w:color="auto"/>
            <w:right w:val="none" w:sz="0" w:space="0" w:color="auto"/>
          </w:divBdr>
        </w:div>
        <w:div w:id="1207520483">
          <w:marLeft w:val="480"/>
          <w:marRight w:val="0"/>
          <w:marTop w:val="0"/>
          <w:marBottom w:val="0"/>
          <w:divBdr>
            <w:top w:val="none" w:sz="0" w:space="0" w:color="auto"/>
            <w:left w:val="none" w:sz="0" w:space="0" w:color="auto"/>
            <w:bottom w:val="none" w:sz="0" w:space="0" w:color="auto"/>
            <w:right w:val="none" w:sz="0" w:space="0" w:color="auto"/>
          </w:divBdr>
        </w:div>
        <w:div w:id="948010359">
          <w:marLeft w:val="480"/>
          <w:marRight w:val="0"/>
          <w:marTop w:val="0"/>
          <w:marBottom w:val="0"/>
          <w:divBdr>
            <w:top w:val="none" w:sz="0" w:space="0" w:color="auto"/>
            <w:left w:val="none" w:sz="0" w:space="0" w:color="auto"/>
            <w:bottom w:val="none" w:sz="0" w:space="0" w:color="auto"/>
            <w:right w:val="none" w:sz="0" w:space="0" w:color="auto"/>
          </w:divBdr>
        </w:div>
        <w:div w:id="2106539074">
          <w:marLeft w:val="480"/>
          <w:marRight w:val="0"/>
          <w:marTop w:val="0"/>
          <w:marBottom w:val="0"/>
          <w:divBdr>
            <w:top w:val="none" w:sz="0" w:space="0" w:color="auto"/>
            <w:left w:val="none" w:sz="0" w:space="0" w:color="auto"/>
            <w:bottom w:val="none" w:sz="0" w:space="0" w:color="auto"/>
            <w:right w:val="none" w:sz="0" w:space="0" w:color="auto"/>
          </w:divBdr>
        </w:div>
        <w:div w:id="1068072860">
          <w:marLeft w:val="480"/>
          <w:marRight w:val="0"/>
          <w:marTop w:val="0"/>
          <w:marBottom w:val="0"/>
          <w:divBdr>
            <w:top w:val="none" w:sz="0" w:space="0" w:color="auto"/>
            <w:left w:val="none" w:sz="0" w:space="0" w:color="auto"/>
            <w:bottom w:val="none" w:sz="0" w:space="0" w:color="auto"/>
            <w:right w:val="none" w:sz="0" w:space="0" w:color="auto"/>
          </w:divBdr>
        </w:div>
        <w:div w:id="1115363703">
          <w:marLeft w:val="480"/>
          <w:marRight w:val="0"/>
          <w:marTop w:val="0"/>
          <w:marBottom w:val="0"/>
          <w:divBdr>
            <w:top w:val="none" w:sz="0" w:space="0" w:color="auto"/>
            <w:left w:val="none" w:sz="0" w:space="0" w:color="auto"/>
            <w:bottom w:val="none" w:sz="0" w:space="0" w:color="auto"/>
            <w:right w:val="none" w:sz="0" w:space="0" w:color="auto"/>
          </w:divBdr>
        </w:div>
        <w:div w:id="1833444307">
          <w:marLeft w:val="480"/>
          <w:marRight w:val="0"/>
          <w:marTop w:val="0"/>
          <w:marBottom w:val="0"/>
          <w:divBdr>
            <w:top w:val="none" w:sz="0" w:space="0" w:color="auto"/>
            <w:left w:val="none" w:sz="0" w:space="0" w:color="auto"/>
            <w:bottom w:val="none" w:sz="0" w:space="0" w:color="auto"/>
            <w:right w:val="none" w:sz="0" w:space="0" w:color="auto"/>
          </w:divBdr>
        </w:div>
        <w:div w:id="1929843207">
          <w:marLeft w:val="480"/>
          <w:marRight w:val="0"/>
          <w:marTop w:val="0"/>
          <w:marBottom w:val="0"/>
          <w:divBdr>
            <w:top w:val="none" w:sz="0" w:space="0" w:color="auto"/>
            <w:left w:val="none" w:sz="0" w:space="0" w:color="auto"/>
            <w:bottom w:val="none" w:sz="0" w:space="0" w:color="auto"/>
            <w:right w:val="none" w:sz="0" w:space="0" w:color="auto"/>
          </w:divBdr>
        </w:div>
        <w:div w:id="382556366">
          <w:marLeft w:val="480"/>
          <w:marRight w:val="0"/>
          <w:marTop w:val="0"/>
          <w:marBottom w:val="0"/>
          <w:divBdr>
            <w:top w:val="none" w:sz="0" w:space="0" w:color="auto"/>
            <w:left w:val="none" w:sz="0" w:space="0" w:color="auto"/>
            <w:bottom w:val="none" w:sz="0" w:space="0" w:color="auto"/>
            <w:right w:val="none" w:sz="0" w:space="0" w:color="auto"/>
          </w:divBdr>
        </w:div>
        <w:div w:id="1838033102">
          <w:marLeft w:val="480"/>
          <w:marRight w:val="0"/>
          <w:marTop w:val="0"/>
          <w:marBottom w:val="0"/>
          <w:divBdr>
            <w:top w:val="none" w:sz="0" w:space="0" w:color="auto"/>
            <w:left w:val="none" w:sz="0" w:space="0" w:color="auto"/>
            <w:bottom w:val="none" w:sz="0" w:space="0" w:color="auto"/>
            <w:right w:val="none" w:sz="0" w:space="0" w:color="auto"/>
          </w:divBdr>
        </w:div>
        <w:div w:id="1831287722">
          <w:marLeft w:val="480"/>
          <w:marRight w:val="0"/>
          <w:marTop w:val="0"/>
          <w:marBottom w:val="0"/>
          <w:divBdr>
            <w:top w:val="none" w:sz="0" w:space="0" w:color="auto"/>
            <w:left w:val="none" w:sz="0" w:space="0" w:color="auto"/>
            <w:bottom w:val="none" w:sz="0" w:space="0" w:color="auto"/>
            <w:right w:val="none" w:sz="0" w:space="0" w:color="auto"/>
          </w:divBdr>
        </w:div>
        <w:div w:id="1929076207">
          <w:marLeft w:val="480"/>
          <w:marRight w:val="0"/>
          <w:marTop w:val="0"/>
          <w:marBottom w:val="0"/>
          <w:divBdr>
            <w:top w:val="none" w:sz="0" w:space="0" w:color="auto"/>
            <w:left w:val="none" w:sz="0" w:space="0" w:color="auto"/>
            <w:bottom w:val="none" w:sz="0" w:space="0" w:color="auto"/>
            <w:right w:val="none" w:sz="0" w:space="0" w:color="auto"/>
          </w:divBdr>
        </w:div>
        <w:div w:id="1218319724">
          <w:marLeft w:val="480"/>
          <w:marRight w:val="0"/>
          <w:marTop w:val="0"/>
          <w:marBottom w:val="0"/>
          <w:divBdr>
            <w:top w:val="none" w:sz="0" w:space="0" w:color="auto"/>
            <w:left w:val="none" w:sz="0" w:space="0" w:color="auto"/>
            <w:bottom w:val="none" w:sz="0" w:space="0" w:color="auto"/>
            <w:right w:val="none" w:sz="0" w:space="0" w:color="auto"/>
          </w:divBdr>
        </w:div>
        <w:div w:id="1329559218">
          <w:marLeft w:val="480"/>
          <w:marRight w:val="0"/>
          <w:marTop w:val="0"/>
          <w:marBottom w:val="0"/>
          <w:divBdr>
            <w:top w:val="none" w:sz="0" w:space="0" w:color="auto"/>
            <w:left w:val="none" w:sz="0" w:space="0" w:color="auto"/>
            <w:bottom w:val="none" w:sz="0" w:space="0" w:color="auto"/>
            <w:right w:val="none" w:sz="0" w:space="0" w:color="auto"/>
          </w:divBdr>
        </w:div>
        <w:div w:id="985815491">
          <w:marLeft w:val="480"/>
          <w:marRight w:val="0"/>
          <w:marTop w:val="0"/>
          <w:marBottom w:val="0"/>
          <w:divBdr>
            <w:top w:val="none" w:sz="0" w:space="0" w:color="auto"/>
            <w:left w:val="none" w:sz="0" w:space="0" w:color="auto"/>
            <w:bottom w:val="none" w:sz="0" w:space="0" w:color="auto"/>
            <w:right w:val="none" w:sz="0" w:space="0" w:color="auto"/>
          </w:divBdr>
        </w:div>
        <w:div w:id="1005278089">
          <w:marLeft w:val="480"/>
          <w:marRight w:val="0"/>
          <w:marTop w:val="0"/>
          <w:marBottom w:val="0"/>
          <w:divBdr>
            <w:top w:val="none" w:sz="0" w:space="0" w:color="auto"/>
            <w:left w:val="none" w:sz="0" w:space="0" w:color="auto"/>
            <w:bottom w:val="none" w:sz="0" w:space="0" w:color="auto"/>
            <w:right w:val="none" w:sz="0" w:space="0" w:color="auto"/>
          </w:divBdr>
        </w:div>
        <w:div w:id="1624385683">
          <w:marLeft w:val="480"/>
          <w:marRight w:val="0"/>
          <w:marTop w:val="0"/>
          <w:marBottom w:val="0"/>
          <w:divBdr>
            <w:top w:val="none" w:sz="0" w:space="0" w:color="auto"/>
            <w:left w:val="none" w:sz="0" w:space="0" w:color="auto"/>
            <w:bottom w:val="none" w:sz="0" w:space="0" w:color="auto"/>
            <w:right w:val="none" w:sz="0" w:space="0" w:color="auto"/>
          </w:divBdr>
        </w:div>
        <w:div w:id="346951219">
          <w:marLeft w:val="480"/>
          <w:marRight w:val="0"/>
          <w:marTop w:val="0"/>
          <w:marBottom w:val="0"/>
          <w:divBdr>
            <w:top w:val="none" w:sz="0" w:space="0" w:color="auto"/>
            <w:left w:val="none" w:sz="0" w:space="0" w:color="auto"/>
            <w:bottom w:val="none" w:sz="0" w:space="0" w:color="auto"/>
            <w:right w:val="none" w:sz="0" w:space="0" w:color="auto"/>
          </w:divBdr>
        </w:div>
        <w:div w:id="1229069054">
          <w:marLeft w:val="480"/>
          <w:marRight w:val="0"/>
          <w:marTop w:val="0"/>
          <w:marBottom w:val="0"/>
          <w:divBdr>
            <w:top w:val="none" w:sz="0" w:space="0" w:color="auto"/>
            <w:left w:val="none" w:sz="0" w:space="0" w:color="auto"/>
            <w:bottom w:val="none" w:sz="0" w:space="0" w:color="auto"/>
            <w:right w:val="none" w:sz="0" w:space="0" w:color="auto"/>
          </w:divBdr>
        </w:div>
        <w:div w:id="327172348">
          <w:marLeft w:val="480"/>
          <w:marRight w:val="0"/>
          <w:marTop w:val="0"/>
          <w:marBottom w:val="0"/>
          <w:divBdr>
            <w:top w:val="none" w:sz="0" w:space="0" w:color="auto"/>
            <w:left w:val="none" w:sz="0" w:space="0" w:color="auto"/>
            <w:bottom w:val="none" w:sz="0" w:space="0" w:color="auto"/>
            <w:right w:val="none" w:sz="0" w:space="0" w:color="auto"/>
          </w:divBdr>
        </w:div>
        <w:div w:id="433984487">
          <w:marLeft w:val="480"/>
          <w:marRight w:val="0"/>
          <w:marTop w:val="0"/>
          <w:marBottom w:val="0"/>
          <w:divBdr>
            <w:top w:val="none" w:sz="0" w:space="0" w:color="auto"/>
            <w:left w:val="none" w:sz="0" w:space="0" w:color="auto"/>
            <w:bottom w:val="none" w:sz="0" w:space="0" w:color="auto"/>
            <w:right w:val="none" w:sz="0" w:space="0" w:color="auto"/>
          </w:divBdr>
        </w:div>
        <w:div w:id="62918666">
          <w:marLeft w:val="480"/>
          <w:marRight w:val="0"/>
          <w:marTop w:val="0"/>
          <w:marBottom w:val="0"/>
          <w:divBdr>
            <w:top w:val="none" w:sz="0" w:space="0" w:color="auto"/>
            <w:left w:val="none" w:sz="0" w:space="0" w:color="auto"/>
            <w:bottom w:val="none" w:sz="0" w:space="0" w:color="auto"/>
            <w:right w:val="none" w:sz="0" w:space="0" w:color="auto"/>
          </w:divBdr>
        </w:div>
        <w:div w:id="1620912389">
          <w:marLeft w:val="480"/>
          <w:marRight w:val="0"/>
          <w:marTop w:val="0"/>
          <w:marBottom w:val="0"/>
          <w:divBdr>
            <w:top w:val="none" w:sz="0" w:space="0" w:color="auto"/>
            <w:left w:val="none" w:sz="0" w:space="0" w:color="auto"/>
            <w:bottom w:val="none" w:sz="0" w:space="0" w:color="auto"/>
            <w:right w:val="none" w:sz="0" w:space="0" w:color="auto"/>
          </w:divBdr>
        </w:div>
        <w:div w:id="976304515">
          <w:marLeft w:val="480"/>
          <w:marRight w:val="0"/>
          <w:marTop w:val="0"/>
          <w:marBottom w:val="0"/>
          <w:divBdr>
            <w:top w:val="none" w:sz="0" w:space="0" w:color="auto"/>
            <w:left w:val="none" w:sz="0" w:space="0" w:color="auto"/>
            <w:bottom w:val="none" w:sz="0" w:space="0" w:color="auto"/>
            <w:right w:val="none" w:sz="0" w:space="0" w:color="auto"/>
          </w:divBdr>
        </w:div>
        <w:div w:id="2060857574">
          <w:marLeft w:val="480"/>
          <w:marRight w:val="0"/>
          <w:marTop w:val="0"/>
          <w:marBottom w:val="0"/>
          <w:divBdr>
            <w:top w:val="none" w:sz="0" w:space="0" w:color="auto"/>
            <w:left w:val="none" w:sz="0" w:space="0" w:color="auto"/>
            <w:bottom w:val="none" w:sz="0" w:space="0" w:color="auto"/>
            <w:right w:val="none" w:sz="0" w:space="0" w:color="auto"/>
          </w:divBdr>
        </w:div>
        <w:div w:id="198518341">
          <w:marLeft w:val="480"/>
          <w:marRight w:val="0"/>
          <w:marTop w:val="0"/>
          <w:marBottom w:val="0"/>
          <w:divBdr>
            <w:top w:val="none" w:sz="0" w:space="0" w:color="auto"/>
            <w:left w:val="none" w:sz="0" w:space="0" w:color="auto"/>
            <w:bottom w:val="none" w:sz="0" w:space="0" w:color="auto"/>
            <w:right w:val="none" w:sz="0" w:space="0" w:color="auto"/>
          </w:divBdr>
        </w:div>
        <w:div w:id="969164170">
          <w:marLeft w:val="480"/>
          <w:marRight w:val="0"/>
          <w:marTop w:val="0"/>
          <w:marBottom w:val="0"/>
          <w:divBdr>
            <w:top w:val="none" w:sz="0" w:space="0" w:color="auto"/>
            <w:left w:val="none" w:sz="0" w:space="0" w:color="auto"/>
            <w:bottom w:val="none" w:sz="0" w:space="0" w:color="auto"/>
            <w:right w:val="none" w:sz="0" w:space="0" w:color="auto"/>
          </w:divBdr>
        </w:div>
        <w:div w:id="1724478192">
          <w:marLeft w:val="480"/>
          <w:marRight w:val="0"/>
          <w:marTop w:val="0"/>
          <w:marBottom w:val="0"/>
          <w:divBdr>
            <w:top w:val="none" w:sz="0" w:space="0" w:color="auto"/>
            <w:left w:val="none" w:sz="0" w:space="0" w:color="auto"/>
            <w:bottom w:val="none" w:sz="0" w:space="0" w:color="auto"/>
            <w:right w:val="none" w:sz="0" w:space="0" w:color="auto"/>
          </w:divBdr>
        </w:div>
        <w:div w:id="337974347">
          <w:marLeft w:val="480"/>
          <w:marRight w:val="0"/>
          <w:marTop w:val="0"/>
          <w:marBottom w:val="0"/>
          <w:divBdr>
            <w:top w:val="none" w:sz="0" w:space="0" w:color="auto"/>
            <w:left w:val="none" w:sz="0" w:space="0" w:color="auto"/>
            <w:bottom w:val="none" w:sz="0" w:space="0" w:color="auto"/>
            <w:right w:val="none" w:sz="0" w:space="0" w:color="auto"/>
          </w:divBdr>
        </w:div>
        <w:div w:id="82924648">
          <w:marLeft w:val="480"/>
          <w:marRight w:val="0"/>
          <w:marTop w:val="0"/>
          <w:marBottom w:val="0"/>
          <w:divBdr>
            <w:top w:val="none" w:sz="0" w:space="0" w:color="auto"/>
            <w:left w:val="none" w:sz="0" w:space="0" w:color="auto"/>
            <w:bottom w:val="none" w:sz="0" w:space="0" w:color="auto"/>
            <w:right w:val="none" w:sz="0" w:space="0" w:color="auto"/>
          </w:divBdr>
        </w:div>
        <w:div w:id="1158572835">
          <w:marLeft w:val="480"/>
          <w:marRight w:val="0"/>
          <w:marTop w:val="0"/>
          <w:marBottom w:val="0"/>
          <w:divBdr>
            <w:top w:val="none" w:sz="0" w:space="0" w:color="auto"/>
            <w:left w:val="none" w:sz="0" w:space="0" w:color="auto"/>
            <w:bottom w:val="none" w:sz="0" w:space="0" w:color="auto"/>
            <w:right w:val="none" w:sz="0" w:space="0" w:color="auto"/>
          </w:divBdr>
        </w:div>
        <w:div w:id="1254586467">
          <w:marLeft w:val="480"/>
          <w:marRight w:val="0"/>
          <w:marTop w:val="0"/>
          <w:marBottom w:val="0"/>
          <w:divBdr>
            <w:top w:val="none" w:sz="0" w:space="0" w:color="auto"/>
            <w:left w:val="none" w:sz="0" w:space="0" w:color="auto"/>
            <w:bottom w:val="none" w:sz="0" w:space="0" w:color="auto"/>
            <w:right w:val="none" w:sz="0" w:space="0" w:color="auto"/>
          </w:divBdr>
        </w:div>
        <w:div w:id="522480827">
          <w:marLeft w:val="480"/>
          <w:marRight w:val="0"/>
          <w:marTop w:val="0"/>
          <w:marBottom w:val="0"/>
          <w:divBdr>
            <w:top w:val="none" w:sz="0" w:space="0" w:color="auto"/>
            <w:left w:val="none" w:sz="0" w:space="0" w:color="auto"/>
            <w:bottom w:val="none" w:sz="0" w:space="0" w:color="auto"/>
            <w:right w:val="none" w:sz="0" w:space="0" w:color="auto"/>
          </w:divBdr>
        </w:div>
        <w:div w:id="2093621125">
          <w:marLeft w:val="480"/>
          <w:marRight w:val="0"/>
          <w:marTop w:val="0"/>
          <w:marBottom w:val="0"/>
          <w:divBdr>
            <w:top w:val="none" w:sz="0" w:space="0" w:color="auto"/>
            <w:left w:val="none" w:sz="0" w:space="0" w:color="auto"/>
            <w:bottom w:val="none" w:sz="0" w:space="0" w:color="auto"/>
            <w:right w:val="none" w:sz="0" w:space="0" w:color="auto"/>
          </w:divBdr>
        </w:div>
        <w:div w:id="1207984012">
          <w:marLeft w:val="480"/>
          <w:marRight w:val="0"/>
          <w:marTop w:val="0"/>
          <w:marBottom w:val="0"/>
          <w:divBdr>
            <w:top w:val="none" w:sz="0" w:space="0" w:color="auto"/>
            <w:left w:val="none" w:sz="0" w:space="0" w:color="auto"/>
            <w:bottom w:val="none" w:sz="0" w:space="0" w:color="auto"/>
            <w:right w:val="none" w:sz="0" w:space="0" w:color="auto"/>
          </w:divBdr>
        </w:div>
        <w:div w:id="413749542">
          <w:marLeft w:val="480"/>
          <w:marRight w:val="0"/>
          <w:marTop w:val="0"/>
          <w:marBottom w:val="0"/>
          <w:divBdr>
            <w:top w:val="none" w:sz="0" w:space="0" w:color="auto"/>
            <w:left w:val="none" w:sz="0" w:space="0" w:color="auto"/>
            <w:bottom w:val="none" w:sz="0" w:space="0" w:color="auto"/>
            <w:right w:val="none" w:sz="0" w:space="0" w:color="auto"/>
          </w:divBdr>
        </w:div>
        <w:div w:id="909728164">
          <w:marLeft w:val="480"/>
          <w:marRight w:val="0"/>
          <w:marTop w:val="0"/>
          <w:marBottom w:val="0"/>
          <w:divBdr>
            <w:top w:val="none" w:sz="0" w:space="0" w:color="auto"/>
            <w:left w:val="none" w:sz="0" w:space="0" w:color="auto"/>
            <w:bottom w:val="none" w:sz="0" w:space="0" w:color="auto"/>
            <w:right w:val="none" w:sz="0" w:space="0" w:color="auto"/>
          </w:divBdr>
        </w:div>
        <w:div w:id="256519201">
          <w:marLeft w:val="480"/>
          <w:marRight w:val="0"/>
          <w:marTop w:val="0"/>
          <w:marBottom w:val="0"/>
          <w:divBdr>
            <w:top w:val="none" w:sz="0" w:space="0" w:color="auto"/>
            <w:left w:val="none" w:sz="0" w:space="0" w:color="auto"/>
            <w:bottom w:val="none" w:sz="0" w:space="0" w:color="auto"/>
            <w:right w:val="none" w:sz="0" w:space="0" w:color="auto"/>
          </w:divBdr>
        </w:div>
        <w:div w:id="1940749212">
          <w:marLeft w:val="480"/>
          <w:marRight w:val="0"/>
          <w:marTop w:val="0"/>
          <w:marBottom w:val="0"/>
          <w:divBdr>
            <w:top w:val="none" w:sz="0" w:space="0" w:color="auto"/>
            <w:left w:val="none" w:sz="0" w:space="0" w:color="auto"/>
            <w:bottom w:val="none" w:sz="0" w:space="0" w:color="auto"/>
            <w:right w:val="none" w:sz="0" w:space="0" w:color="auto"/>
          </w:divBdr>
        </w:div>
        <w:div w:id="761603369">
          <w:marLeft w:val="480"/>
          <w:marRight w:val="0"/>
          <w:marTop w:val="0"/>
          <w:marBottom w:val="0"/>
          <w:divBdr>
            <w:top w:val="none" w:sz="0" w:space="0" w:color="auto"/>
            <w:left w:val="none" w:sz="0" w:space="0" w:color="auto"/>
            <w:bottom w:val="none" w:sz="0" w:space="0" w:color="auto"/>
            <w:right w:val="none" w:sz="0" w:space="0" w:color="auto"/>
          </w:divBdr>
        </w:div>
        <w:div w:id="746271340">
          <w:marLeft w:val="480"/>
          <w:marRight w:val="0"/>
          <w:marTop w:val="0"/>
          <w:marBottom w:val="0"/>
          <w:divBdr>
            <w:top w:val="none" w:sz="0" w:space="0" w:color="auto"/>
            <w:left w:val="none" w:sz="0" w:space="0" w:color="auto"/>
            <w:bottom w:val="none" w:sz="0" w:space="0" w:color="auto"/>
            <w:right w:val="none" w:sz="0" w:space="0" w:color="auto"/>
          </w:divBdr>
        </w:div>
        <w:div w:id="1976570058">
          <w:marLeft w:val="480"/>
          <w:marRight w:val="0"/>
          <w:marTop w:val="0"/>
          <w:marBottom w:val="0"/>
          <w:divBdr>
            <w:top w:val="none" w:sz="0" w:space="0" w:color="auto"/>
            <w:left w:val="none" w:sz="0" w:space="0" w:color="auto"/>
            <w:bottom w:val="none" w:sz="0" w:space="0" w:color="auto"/>
            <w:right w:val="none" w:sz="0" w:space="0" w:color="auto"/>
          </w:divBdr>
        </w:div>
        <w:div w:id="704132851">
          <w:marLeft w:val="480"/>
          <w:marRight w:val="0"/>
          <w:marTop w:val="0"/>
          <w:marBottom w:val="0"/>
          <w:divBdr>
            <w:top w:val="none" w:sz="0" w:space="0" w:color="auto"/>
            <w:left w:val="none" w:sz="0" w:space="0" w:color="auto"/>
            <w:bottom w:val="none" w:sz="0" w:space="0" w:color="auto"/>
            <w:right w:val="none" w:sz="0" w:space="0" w:color="auto"/>
          </w:divBdr>
        </w:div>
        <w:div w:id="308940468">
          <w:marLeft w:val="480"/>
          <w:marRight w:val="0"/>
          <w:marTop w:val="0"/>
          <w:marBottom w:val="0"/>
          <w:divBdr>
            <w:top w:val="none" w:sz="0" w:space="0" w:color="auto"/>
            <w:left w:val="none" w:sz="0" w:space="0" w:color="auto"/>
            <w:bottom w:val="none" w:sz="0" w:space="0" w:color="auto"/>
            <w:right w:val="none" w:sz="0" w:space="0" w:color="auto"/>
          </w:divBdr>
        </w:div>
        <w:div w:id="455372543">
          <w:marLeft w:val="480"/>
          <w:marRight w:val="0"/>
          <w:marTop w:val="0"/>
          <w:marBottom w:val="0"/>
          <w:divBdr>
            <w:top w:val="none" w:sz="0" w:space="0" w:color="auto"/>
            <w:left w:val="none" w:sz="0" w:space="0" w:color="auto"/>
            <w:bottom w:val="none" w:sz="0" w:space="0" w:color="auto"/>
            <w:right w:val="none" w:sz="0" w:space="0" w:color="auto"/>
          </w:divBdr>
        </w:div>
        <w:div w:id="1461846803">
          <w:marLeft w:val="480"/>
          <w:marRight w:val="0"/>
          <w:marTop w:val="0"/>
          <w:marBottom w:val="0"/>
          <w:divBdr>
            <w:top w:val="none" w:sz="0" w:space="0" w:color="auto"/>
            <w:left w:val="none" w:sz="0" w:space="0" w:color="auto"/>
            <w:bottom w:val="none" w:sz="0" w:space="0" w:color="auto"/>
            <w:right w:val="none" w:sz="0" w:space="0" w:color="auto"/>
          </w:divBdr>
        </w:div>
        <w:div w:id="124542206">
          <w:marLeft w:val="480"/>
          <w:marRight w:val="0"/>
          <w:marTop w:val="0"/>
          <w:marBottom w:val="0"/>
          <w:divBdr>
            <w:top w:val="none" w:sz="0" w:space="0" w:color="auto"/>
            <w:left w:val="none" w:sz="0" w:space="0" w:color="auto"/>
            <w:bottom w:val="none" w:sz="0" w:space="0" w:color="auto"/>
            <w:right w:val="none" w:sz="0" w:space="0" w:color="auto"/>
          </w:divBdr>
        </w:div>
        <w:div w:id="353269830">
          <w:marLeft w:val="480"/>
          <w:marRight w:val="0"/>
          <w:marTop w:val="0"/>
          <w:marBottom w:val="0"/>
          <w:divBdr>
            <w:top w:val="none" w:sz="0" w:space="0" w:color="auto"/>
            <w:left w:val="none" w:sz="0" w:space="0" w:color="auto"/>
            <w:bottom w:val="none" w:sz="0" w:space="0" w:color="auto"/>
            <w:right w:val="none" w:sz="0" w:space="0" w:color="auto"/>
          </w:divBdr>
        </w:div>
        <w:div w:id="958681774">
          <w:marLeft w:val="480"/>
          <w:marRight w:val="0"/>
          <w:marTop w:val="0"/>
          <w:marBottom w:val="0"/>
          <w:divBdr>
            <w:top w:val="none" w:sz="0" w:space="0" w:color="auto"/>
            <w:left w:val="none" w:sz="0" w:space="0" w:color="auto"/>
            <w:bottom w:val="none" w:sz="0" w:space="0" w:color="auto"/>
            <w:right w:val="none" w:sz="0" w:space="0" w:color="auto"/>
          </w:divBdr>
        </w:div>
        <w:div w:id="1858037150">
          <w:marLeft w:val="480"/>
          <w:marRight w:val="0"/>
          <w:marTop w:val="0"/>
          <w:marBottom w:val="0"/>
          <w:divBdr>
            <w:top w:val="none" w:sz="0" w:space="0" w:color="auto"/>
            <w:left w:val="none" w:sz="0" w:space="0" w:color="auto"/>
            <w:bottom w:val="none" w:sz="0" w:space="0" w:color="auto"/>
            <w:right w:val="none" w:sz="0" w:space="0" w:color="auto"/>
          </w:divBdr>
        </w:div>
        <w:div w:id="1953781355">
          <w:marLeft w:val="480"/>
          <w:marRight w:val="0"/>
          <w:marTop w:val="0"/>
          <w:marBottom w:val="0"/>
          <w:divBdr>
            <w:top w:val="none" w:sz="0" w:space="0" w:color="auto"/>
            <w:left w:val="none" w:sz="0" w:space="0" w:color="auto"/>
            <w:bottom w:val="none" w:sz="0" w:space="0" w:color="auto"/>
            <w:right w:val="none" w:sz="0" w:space="0" w:color="auto"/>
          </w:divBdr>
        </w:div>
        <w:div w:id="1974946092">
          <w:marLeft w:val="480"/>
          <w:marRight w:val="0"/>
          <w:marTop w:val="0"/>
          <w:marBottom w:val="0"/>
          <w:divBdr>
            <w:top w:val="none" w:sz="0" w:space="0" w:color="auto"/>
            <w:left w:val="none" w:sz="0" w:space="0" w:color="auto"/>
            <w:bottom w:val="none" w:sz="0" w:space="0" w:color="auto"/>
            <w:right w:val="none" w:sz="0" w:space="0" w:color="auto"/>
          </w:divBdr>
        </w:div>
        <w:div w:id="673918676">
          <w:marLeft w:val="480"/>
          <w:marRight w:val="0"/>
          <w:marTop w:val="0"/>
          <w:marBottom w:val="0"/>
          <w:divBdr>
            <w:top w:val="none" w:sz="0" w:space="0" w:color="auto"/>
            <w:left w:val="none" w:sz="0" w:space="0" w:color="auto"/>
            <w:bottom w:val="none" w:sz="0" w:space="0" w:color="auto"/>
            <w:right w:val="none" w:sz="0" w:space="0" w:color="auto"/>
          </w:divBdr>
        </w:div>
        <w:div w:id="2755349">
          <w:marLeft w:val="480"/>
          <w:marRight w:val="0"/>
          <w:marTop w:val="0"/>
          <w:marBottom w:val="0"/>
          <w:divBdr>
            <w:top w:val="none" w:sz="0" w:space="0" w:color="auto"/>
            <w:left w:val="none" w:sz="0" w:space="0" w:color="auto"/>
            <w:bottom w:val="none" w:sz="0" w:space="0" w:color="auto"/>
            <w:right w:val="none" w:sz="0" w:space="0" w:color="auto"/>
          </w:divBdr>
        </w:div>
        <w:div w:id="659190430">
          <w:marLeft w:val="480"/>
          <w:marRight w:val="0"/>
          <w:marTop w:val="0"/>
          <w:marBottom w:val="0"/>
          <w:divBdr>
            <w:top w:val="none" w:sz="0" w:space="0" w:color="auto"/>
            <w:left w:val="none" w:sz="0" w:space="0" w:color="auto"/>
            <w:bottom w:val="none" w:sz="0" w:space="0" w:color="auto"/>
            <w:right w:val="none" w:sz="0" w:space="0" w:color="auto"/>
          </w:divBdr>
        </w:div>
        <w:div w:id="1044715673">
          <w:marLeft w:val="480"/>
          <w:marRight w:val="0"/>
          <w:marTop w:val="0"/>
          <w:marBottom w:val="0"/>
          <w:divBdr>
            <w:top w:val="none" w:sz="0" w:space="0" w:color="auto"/>
            <w:left w:val="none" w:sz="0" w:space="0" w:color="auto"/>
            <w:bottom w:val="none" w:sz="0" w:space="0" w:color="auto"/>
            <w:right w:val="none" w:sz="0" w:space="0" w:color="auto"/>
          </w:divBdr>
        </w:div>
        <w:div w:id="748035967">
          <w:marLeft w:val="480"/>
          <w:marRight w:val="0"/>
          <w:marTop w:val="0"/>
          <w:marBottom w:val="0"/>
          <w:divBdr>
            <w:top w:val="none" w:sz="0" w:space="0" w:color="auto"/>
            <w:left w:val="none" w:sz="0" w:space="0" w:color="auto"/>
            <w:bottom w:val="none" w:sz="0" w:space="0" w:color="auto"/>
            <w:right w:val="none" w:sz="0" w:space="0" w:color="auto"/>
          </w:divBdr>
        </w:div>
        <w:div w:id="1661621447">
          <w:marLeft w:val="480"/>
          <w:marRight w:val="0"/>
          <w:marTop w:val="0"/>
          <w:marBottom w:val="0"/>
          <w:divBdr>
            <w:top w:val="none" w:sz="0" w:space="0" w:color="auto"/>
            <w:left w:val="none" w:sz="0" w:space="0" w:color="auto"/>
            <w:bottom w:val="none" w:sz="0" w:space="0" w:color="auto"/>
            <w:right w:val="none" w:sz="0" w:space="0" w:color="auto"/>
          </w:divBdr>
        </w:div>
        <w:div w:id="154035499">
          <w:marLeft w:val="480"/>
          <w:marRight w:val="0"/>
          <w:marTop w:val="0"/>
          <w:marBottom w:val="0"/>
          <w:divBdr>
            <w:top w:val="none" w:sz="0" w:space="0" w:color="auto"/>
            <w:left w:val="none" w:sz="0" w:space="0" w:color="auto"/>
            <w:bottom w:val="none" w:sz="0" w:space="0" w:color="auto"/>
            <w:right w:val="none" w:sz="0" w:space="0" w:color="auto"/>
          </w:divBdr>
        </w:div>
        <w:div w:id="1521431724">
          <w:marLeft w:val="480"/>
          <w:marRight w:val="0"/>
          <w:marTop w:val="0"/>
          <w:marBottom w:val="0"/>
          <w:divBdr>
            <w:top w:val="none" w:sz="0" w:space="0" w:color="auto"/>
            <w:left w:val="none" w:sz="0" w:space="0" w:color="auto"/>
            <w:bottom w:val="none" w:sz="0" w:space="0" w:color="auto"/>
            <w:right w:val="none" w:sz="0" w:space="0" w:color="auto"/>
          </w:divBdr>
        </w:div>
        <w:div w:id="1133717060">
          <w:marLeft w:val="480"/>
          <w:marRight w:val="0"/>
          <w:marTop w:val="0"/>
          <w:marBottom w:val="0"/>
          <w:divBdr>
            <w:top w:val="none" w:sz="0" w:space="0" w:color="auto"/>
            <w:left w:val="none" w:sz="0" w:space="0" w:color="auto"/>
            <w:bottom w:val="none" w:sz="0" w:space="0" w:color="auto"/>
            <w:right w:val="none" w:sz="0" w:space="0" w:color="auto"/>
          </w:divBdr>
        </w:div>
        <w:div w:id="542330779">
          <w:marLeft w:val="480"/>
          <w:marRight w:val="0"/>
          <w:marTop w:val="0"/>
          <w:marBottom w:val="0"/>
          <w:divBdr>
            <w:top w:val="none" w:sz="0" w:space="0" w:color="auto"/>
            <w:left w:val="none" w:sz="0" w:space="0" w:color="auto"/>
            <w:bottom w:val="none" w:sz="0" w:space="0" w:color="auto"/>
            <w:right w:val="none" w:sz="0" w:space="0" w:color="auto"/>
          </w:divBdr>
        </w:div>
      </w:divsChild>
    </w:div>
    <w:div w:id="2111582532">
      <w:bodyDiv w:val="1"/>
      <w:marLeft w:val="0"/>
      <w:marRight w:val="0"/>
      <w:marTop w:val="0"/>
      <w:marBottom w:val="0"/>
      <w:divBdr>
        <w:top w:val="none" w:sz="0" w:space="0" w:color="auto"/>
        <w:left w:val="none" w:sz="0" w:space="0" w:color="auto"/>
        <w:bottom w:val="none" w:sz="0" w:space="0" w:color="auto"/>
        <w:right w:val="none" w:sz="0" w:space="0" w:color="auto"/>
      </w:divBdr>
    </w:div>
    <w:div w:id="2112118928">
      <w:bodyDiv w:val="1"/>
      <w:marLeft w:val="0"/>
      <w:marRight w:val="0"/>
      <w:marTop w:val="0"/>
      <w:marBottom w:val="0"/>
      <w:divBdr>
        <w:top w:val="none" w:sz="0" w:space="0" w:color="auto"/>
        <w:left w:val="none" w:sz="0" w:space="0" w:color="auto"/>
        <w:bottom w:val="none" w:sz="0" w:space="0" w:color="auto"/>
        <w:right w:val="none" w:sz="0" w:space="0" w:color="auto"/>
      </w:divBdr>
    </w:div>
    <w:div w:id="2112164381">
      <w:bodyDiv w:val="1"/>
      <w:marLeft w:val="0"/>
      <w:marRight w:val="0"/>
      <w:marTop w:val="0"/>
      <w:marBottom w:val="0"/>
      <w:divBdr>
        <w:top w:val="none" w:sz="0" w:space="0" w:color="auto"/>
        <w:left w:val="none" w:sz="0" w:space="0" w:color="auto"/>
        <w:bottom w:val="none" w:sz="0" w:space="0" w:color="auto"/>
        <w:right w:val="none" w:sz="0" w:space="0" w:color="auto"/>
      </w:divBdr>
    </w:div>
    <w:div w:id="2113012332">
      <w:bodyDiv w:val="1"/>
      <w:marLeft w:val="0"/>
      <w:marRight w:val="0"/>
      <w:marTop w:val="0"/>
      <w:marBottom w:val="0"/>
      <w:divBdr>
        <w:top w:val="none" w:sz="0" w:space="0" w:color="auto"/>
        <w:left w:val="none" w:sz="0" w:space="0" w:color="auto"/>
        <w:bottom w:val="none" w:sz="0" w:space="0" w:color="auto"/>
        <w:right w:val="none" w:sz="0" w:space="0" w:color="auto"/>
      </w:divBdr>
    </w:div>
    <w:div w:id="2113435334">
      <w:bodyDiv w:val="1"/>
      <w:marLeft w:val="0"/>
      <w:marRight w:val="0"/>
      <w:marTop w:val="0"/>
      <w:marBottom w:val="0"/>
      <w:divBdr>
        <w:top w:val="none" w:sz="0" w:space="0" w:color="auto"/>
        <w:left w:val="none" w:sz="0" w:space="0" w:color="auto"/>
        <w:bottom w:val="none" w:sz="0" w:space="0" w:color="auto"/>
        <w:right w:val="none" w:sz="0" w:space="0" w:color="auto"/>
      </w:divBdr>
    </w:div>
    <w:div w:id="2113470756">
      <w:bodyDiv w:val="1"/>
      <w:marLeft w:val="0"/>
      <w:marRight w:val="0"/>
      <w:marTop w:val="0"/>
      <w:marBottom w:val="0"/>
      <w:divBdr>
        <w:top w:val="none" w:sz="0" w:space="0" w:color="auto"/>
        <w:left w:val="none" w:sz="0" w:space="0" w:color="auto"/>
        <w:bottom w:val="none" w:sz="0" w:space="0" w:color="auto"/>
        <w:right w:val="none" w:sz="0" w:space="0" w:color="auto"/>
      </w:divBdr>
    </w:div>
    <w:div w:id="2114207816">
      <w:bodyDiv w:val="1"/>
      <w:marLeft w:val="0"/>
      <w:marRight w:val="0"/>
      <w:marTop w:val="0"/>
      <w:marBottom w:val="0"/>
      <w:divBdr>
        <w:top w:val="none" w:sz="0" w:space="0" w:color="auto"/>
        <w:left w:val="none" w:sz="0" w:space="0" w:color="auto"/>
        <w:bottom w:val="none" w:sz="0" w:space="0" w:color="auto"/>
        <w:right w:val="none" w:sz="0" w:space="0" w:color="auto"/>
      </w:divBdr>
    </w:div>
    <w:div w:id="2114586806">
      <w:bodyDiv w:val="1"/>
      <w:marLeft w:val="0"/>
      <w:marRight w:val="0"/>
      <w:marTop w:val="0"/>
      <w:marBottom w:val="0"/>
      <w:divBdr>
        <w:top w:val="none" w:sz="0" w:space="0" w:color="auto"/>
        <w:left w:val="none" w:sz="0" w:space="0" w:color="auto"/>
        <w:bottom w:val="none" w:sz="0" w:space="0" w:color="auto"/>
        <w:right w:val="none" w:sz="0" w:space="0" w:color="auto"/>
      </w:divBdr>
    </w:div>
    <w:div w:id="2114666734">
      <w:bodyDiv w:val="1"/>
      <w:marLeft w:val="0"/>
      <w:marRight w:val="0"/>
      <w:marTop w:val="0"/>
      <w:marBottom w:val="0"/>
      <w:divBdr>
        <w:top w:val="none" w:sz="0" w:space="0" w:color="auto"/>
        <w:left w:val="none" w:sz="0" w:space="0" w:color="auto"/>
        <w:bottom w:val="none" w:sz="0" w:space="0" w:color="auto"/>
        <w:right w:val="none" w:sz="0" w:space="0" w:color="auto"/>
      </w:divBdr>
    </w:div>
    <w:div w:id="2115201535">
      <w:bodyDiv w:val="1"/>
      <w:marLeft w:val="0"/>
      <w:marRight w:val="0"/>
      <w:marTop w:val="0"/>
      <w:marBottom w:val="0"/>
      <w:divBdr>
        <w:top w:val="none" w:sz="0" w:space="0" w:color="auto"/>
        <w:left w:val="none" w:sz="0" w:space="0" w:color="auto"/>
        <w:bottom w:val="none" w:sz="0" w:space="0" w:color="auto"/>
        <w:right w:val="none" w:sz="0" w:space="0" w:color="auto"/>
      </w:divBdr>
    </w:div>
    <w:div w:id="2115202241">
      <w:bodyDiv w:val="1"/>
      <w:marLeft w:val="0"/>
      <w:marRight w:val="0"/>
      <w:marTop w:val="0"/>
      <w:marBottom w:val="0"/>
      <w:divBdr>
        <w:top w:val="none" w:sz="0" w:space="0" w:color="auto"/>
        <w:left w:val="none" w:sz="0" w:space="0" w:color="auto"/>
        <w:bottom w:val="none" w:sz="0" w:space="0" w:color="auto"/>
        <w:right w:val="none" w:sz="0" w:space="0" w:color="auto"/>
      </w:divBdr>
    </w:div>
    <w:div w:id="2115441134">
      <w:bodyDiv w:val="1"/>
      <w:marLeft w:val="0"/>
      <w:marRight w:val="0"/>
      <w:marTop w:val="0"/>
      <w:marBottom w:val="0"/>
      <w:divBdr>
        <w:top w:val="none" w:sz="0" w:space="0" w:color="auto"/>
        <w:left w:val="none" w:sz="0" w:space="0" w:color="auto"/>
        <w:bottom w:val="none" w:sz="0" w:space="0" w:color="auto"/>
        <w:right w:val="none" w:sz="0" w:space="0" w:color="auto"/>
      </w:divBdr>
    </w:div>
    <w:div w:id="2115587537">
      <w:bodyDiv w:val="1"/>
      <w:marLeft w:val="0"/>
      <w:marRight w:val="0"/>
      <w:marTop w:val="0"/>
      <w:marBottom w:val="0"/>
      <w:divBdr>
        <w:top w:val="none" w:sz="0" w:space="0" w:color="auto"/>
        <w:left w:val="none" w:sz="0" w:space="0" w:color="auto"/>
        <w:bottom w:val="none" w:sz="0" w:space="0" w:color="auto"/>
        <w:right w:val="none" w:sz="0" w:space="0" w:color="auto"/>
      </w:divBdr>
    </w:div>
    <w:div w:id="2115781337">
      <w:bodyDiv w:val="1"/>
      <w:marLeft w:val="0"/>
      <w:marRight w:val="0"/>
      <w:marTop w:val="0"/>
      <w:marBottom w:val="0"/>
      <w:divBdr>
        <w:top w:val="none" w:sz="0" w:space="0" w:color="auto"/>
        <w:left w:val="none" w:sz="0" w:space="0" w:color="auto"/>
        <w:bottom w:val="none" w:sz="0" w:space="0" w:color="auto"/>
        <w:right w:val="none" w:sz="0" w:space="0" w:color="auto"/>
      </w:divBdr>
    </w:div>
    <w:div w:id="2115786009">
      <w:bodyDiv w:val="1"/>
      <w:marLeft w:val="0"/>
      <w:marRight w:val="0"/>
      <w:marTop w:val="0"/>
      <w:marBottom w:val="0"/>
      <w:divBdr>
        <w:top w:val="none" w:sz="0" w:space="0" w:color="auto"/>
        <w:left w:val="none" w:sz="0" w:space="0" w:color="auto"/>
        <w:bottom w:val="none" w:sz="0" w:space="0" w:color="auto"/>
        <w:right w:val="none" w:sz="0" w:space="0" w:color="auto"/>
      </w:divBdr>
    </w:div>
    <w:div w:id="2116165865">
      <w:bodyDiv w:val="1"/>
      <w:marLeft w:val="0"/>
      <w:marRight w:val="0"/>
      <w:marTop w:val="0"/>
      <w:marBottom w:val="0"/>
      <w:divBdr>
        <w:top w:val="none" w:sz="0" w:space="0" w:color="auto"/>
        <w:left w:val="none" w:sz="0" w:space="0" w:color="auto"/>
        <w:bottom w:val="none" w:sz="0" w:space="0" w:color="auto"/>
        <w:right w:val="none" w:sz="0" w:space="0" w:color="auto"/>
      </w:divBdr>
    </w:div>
    <w:div w:id="2116362723">
      <w:bodyDiv w:val="1"/>
      <w:marLeft w:val="0"/>
      <w:marRight w:val="0"/>
      <w:marTop w:val="0"/>
      <w:marBottom w:val="0"/>
      <w:divBdr>
        <w:top w:val="none" w:sz="0" w:space="0" w:color="auto"/>
        <w:left w:val="none" w:sz="0" w:space="0" w:color="auto"/>
        <w:bottom w:val="none" w:sz="0" w:space="0" w:color="auto"/>
        <w:right w:val="none" w:sz="0" w:space="0" w:color="auto"/>
      </w:divBdr>
    </w:div>
    <w:div w:id="2116705694">
      <w:bodyDiv w:val="1"/>
      <w:marLeft w:val="0"/>
      <w:marRight w:val="0"/>
      <w:marTop w:val="0"/>
      <w:marBottom w:val="0"/>
      <w:divBdr>
        <w:top w:val="none" w:sz="0" w:space="0" w:color="auto"/>
        <w:left w:val="none" w:sz="0" w:space="0" w:color="auto"/>
        <w:bottom w:val="none" w:sz="0" w:space="0" w:color="auto"/>
        <w:right w:val="none" w:sz="0" w:space="0" w:color="auto"/>
      </w:divBdr>
    </w:div>
    <w:div w:id="2118714327">
      <w:bodyDiv w:val="1"/>
      <w:marLeft w:val="0"/>
      <w:marRight w:val="0"/>
      <w:marTop w:val="0"/>
      <w:marBottom w:val="0"/>
      <w:divBdr>
        <w:top w:val="none" w:sz="0" w:space="0" w:color="auto"/>
        <w:left w:val="none" w:sz="0" w:space="0" w:color="auto"/>
        <w:bottom w:val="none" w:sz="0" w:space="0" w:color="auto"/>
        <w:right w:val="none" w:sz="0" w:space="0" w:color="auto"/>
      </w:divBdr>
    </w:div>
    <w:div w:id="2119136916">
      <w:bodyDiv w:val="1"/>
      <w:marLeft w:val="0"/>
      <w:marRight w:val="0"/>
      <w:marTop w:val="0"/>
      <w:marBottom w:val="0"/>
      <w:divBdr>
        <w:top w:val="none" w:sz="0" w:space="0" w:color="auto"/>
        <w:left w:val="none" w:sz="0" w:space="0" w:color="auto"/>
        <w:bottom w:val="none" w:sz="0" w:space="0" w:color="auto"/>
        <w:right w:val="none" w:sz="0" w:space="0" w:color="auto"/>
      </w:divBdr>
    </w:div>
    <w:div w:id="2119372523">
      <w:bodyDiv w:val="1"/>
      <w:marLeft w:val="0"/>
      <w:marRight w:val="0"/>
      <w:marTop w:val="0"/>
      <w:marBottom w:val="0"/>
      <w:divBdr>
        <w:top w:val="none" w:sz="0" w:space="0" w:color="auto"/>
        <w:left w:val="none" w:sz="0" w:space="0" w:color="auto"/>
        <w:bottom w:val="none" w:sz="0" w:space="0" w:color="auto"/>
        <w:right w:val="none" w:sz="0" w:space="0" w:color="auto"/>
      </w:divBdr>
    </w:div>
    <w:div w:id="2119830613">
      <w:bodyDiv w:val="1"/>
      <w:marLeft w:val="0"/>
      <w:marRight w:val="0"/>
      <w:marTop w:val="0"/>
      <w:marBottom w:val="0"/>
      <w:divBdr>
        <w:top w:val="none" w:sz="0" w:space="0" w:color="auto"/>
        <w:left w:val="none" w:sz="0" w:space="0" w:color="auto"/>
        <w:bottom w:val="none" w:sz="0" w:space="0" w:color="auto"/>
        <w:right w:val="none" w:sz="0" w:space="0" w:color="auto"/>
      </w:divBdr>
    </w:div>
    <w:div w:id="2119984113">
      <w:bodyDiv w:val="1"/>
      <w:marLeft w:val="0"/>
      <w:marRight w:val="0"/>
      <w:marTop w:val="0"/>
      <w:marBottom w:val="0"/>
      <w:divBdr>
        <w:top w:val="none" w:sz="0" w:space="0" w:color="auto"/>
        <w:left w:val="none" w:sz="0" w:space="0" w:color="auto"/>
        <w:bottom w:val="none" w:sz="0" w:space="0" w:color="auto"/>
        <w:right w:val="none" w:sz="0" w:space="0" w:color="auto"/>
      </w:divBdr>
    </w:div>
    <w:div w:id="2119984647">
      <w:bodyDiv w:val="1"/>
      <w:marLeft w:val="0"/>
      <w:marRight w:val="0"/>
      <w:marTop w:val="0"/>
      <w:marBottom w:val="0"/>
      <w:divBdr>
        <w:top w:val="none" w:sz="0" w:space="0" w:color="auto"/>
        <w:left w:val="none" w:sz="0" w:space="0" w:color="auto"/>
        <w:bottom w:val="none" w:sz="0" w:space="0" w:color="auto"/>
        <w:right w:val="none" w:sz="0" w:space="0" w:color="auto"/>
      </w:divBdr>
    </w:div>
    <w:div w:id="2120444000">
      <w:bodyDiv w:val="1"/>
      <w:marLeft w:val="0"/>
      <w:marRight w:val="0"/>
      <w:marTop w:val="0"/>
      <w:marBottom w:val="0"/>
      <w:divBdr>
        <w:top w:val="none" w:sz="0" w:space="0" w:color="auto"/>
        <w:left w:val="none" w:sz="0" w:space="0" w:color="auto"/>
        <w:bottom w:val="none" w:sz="0" w:space="0" w:color="auto"/>
        <w:right w:val="none" w:sz="0" w:space="0" w:color="auto"/>
      </w:divBdr>
    </w:div>
    <w:div w:id="2120559758">
      <w:bodyDiv w:val="1"/>
      <w:marLeft w:val="0"/>
      <w:marRight w:val="0"/>
      <w:marTop w:val="0"/>
      <w:marBottom w:val="0"/>
      <w:divBdr>
        <w:top w:val="none" w:sz="0" w:space="0" w:color="auto"/>
        <w:left w:val="none" w:sz="0" w:space="0" w:color="auto"/>
        <w:bottom w:val="none" w:sz="0" w:space="0" w:color="auto"/>
        <w:right w:val="none" w:sz="0" w:space="0" w:color="auto"/>
      </w:divBdr>
    </w:div>
    <w:div w:id="2120639058">
      <w:bodyDiv w:val="1"/>
      <w:marLeft w:val="0"/>
      <w:marRight w:val="0"/>
      <w:marTop w:val="0"/>
      <w:marBottom w:val="0"/>
      <w:divBdr>
        <w:top w:val="none" w:sz="0" w:space="0" w:color="auto"/>
        <w:left w:val="none" w:sz="0" w:space="0" w:color="auto"/>
        <w:bottom w:val="none" w:sz="0" w:space="0" w:color="auto"/>
        <w:right w:val="none" w:sz="0" w:space="0" w:color="auto"/>
      </w:divBdr>
    </w:div>
    <w:div w:id="2120643411">
      <w:bodyDiv w:val="1"/>
      <w:marLeft w:val="0"/>
      <w:marRight w:val="0"/>
      <w:marTop w:val="0"/>
      <w:marBottom w:val="0"/>
      <w:divBdr>
        <w:top w:val="none" w:sz="0" w:space="0" w:color="auto"/>
        <w:left w:val="none" w:sz="0" w:space="0" w:color="auto"/>
        <w:bottom w:val="none" w:sz="0" w:space="0" w:color="auto"/>
        <w:right w:val="none" w:sz="0" w:space="0" w:color="auto"/>
      </w:divBdr>
    </w:div>
    <w:div w:id="2121101348">
      <w:bodyDiv w:val="1"/>
      <w:marLeft w:val="0"/>
      <w:marRight w:val="0"/>
      <w:marTop w:val="0"/>
      <w:marBottom w:val="0"/>
      <w:divBdr>
        <w:top w:val="none" w:sz="0" w:space="0" w:color="auto"/>
        <w:left w:val="none" w:sz="0" w:space="0" w:color="auto"/>
        <w:bottom w:val="none" w:sz="0" w:space="0" w:color="auto"/>
        <w:right w:val="none" w:sz="0" w:space="0" w:color="auto"/>
      </w:divBdr>
    </w:div>
    <w:div w:id="2121411085">
      <w:bodyDiv w:val="1"/>
      <w:marLeft w:val="0"/>
      <w:marRight w:val="0"/>
      <w:marTop w:val="0"/>
      <w:marBottom w:val="0"/>
      <w:divBdr>
        <w:top w:val="none" w:sz="0" w:space="0" w:color="auto"/>
        <w:left w:val="none" w:sz="0" w:space="0" w:color="auto"/>
        <w:bottom w:val="none" w:sz="0" w:space="0" w:color="auto"/>
        <w:right w:val="none" w:sz="0" w:space="0" w:color="auto"/>
      </w:divBdr>
    </w:div>
    <w:div w:id="2121412726">
      <w:bodyDiv w:val="1"/>
      <w:marLeft w:val="0"/>
      <w:marRight w:val="0"/>
      <w:marTop w:val="0"/>
      <w:marBottom w:val="0"/>
      <w:divBdr>
        <w:top w:val="none" w:sz="0" w:space="0" w:color="auto"/>
        <w:left w:val="none" w:sz="0" w:space="0" w:color="auto"/>
        <w:bottom w:val="none" w:sz="0" w:space="0" w:color="auto"/>
        <w:right w:val="none" w:sz="0" w:space="0" w:color="auto"/>
      </w:divBdr>
    </w:div>
    <w:div w:id="2122259251">
      <w:bodyDiv w:val="1"/>
      <w:marLeft w:val="0"/>
      <w:marRight w:val="0"/>
      <w:marTop w:val="0"/>
      <w:marBottom w:val="0"/>
      <w:divBdr>
        <w:top w:val="none" w:sz="0" w:space="0" w:color="auto"/>
        <w:left w:val="none" w:sz="0" w:space="0" w:color="auto"/>
        <w:bottom w:val="none" w:sz="0" w:space="0" w:color="auto"/>
        <w:right w:val="none" w:sz="0" w:space="0" w:color="auto"/>
      </w:divBdr>
    </w:div>
    <w:div w:id="2122843221">
      <w:bodyDiv w:val="1"/>
      <w:marLeft w:val="0"/>
      <w:marRight w:val="0"/>
      <w:marTop w:val="0"/>
      <w:marBottom w:val="0"/>
      <w:divBdr>
        <w:top w:val="none" w:sz="0" w:space="0" w:color="auto"/>
        <w:left w:val="none" w:sz="0" w:space="0" w:color="auto"/>
        <w:bottom w:val="none" w:sz="0" w:space="0" w:color="auto"/>
        <w:right w:val="none" w:sz="0" w:space="0" w:color="auto"/>
      </w:divBdr>
    </w:div>
    <w:div w:id="2122994954">
      <w:bodyDiv w:val="1"/>
      <w:marLeft w:val="0"/>
      <w:marRight w:val="0"/>
      <w:marTop w:val="0"/>
      <w:marBottom w:val="0"/>
      <w:divBdr>
        <w:top w:val="none" w:sz="0" w:space="0" w:color="auto"/>
        <w:left w:val="none" w:sz="0" w:space="0" w:color="auto"/>
        <w:bottom w:val="none" w:sz="0" w:space="0" w:color="auto"/>
        <w:right w:val="none" w:sz="0" w:space="0" w:color="auto"/>
      </w:divBdr>
    </w:div>
    <w:div w:id="2123114215">
      <w:bodyDiv w:val="1"/>
      <w:marLeft w:val="0"/>
      <w:marRight w:val="0"/>
      <w:marTop w:val="0"/>
      <w:marBottom w:val="0"/>
      <w:divBdr>
        <w:top w:val="none" w:sz="0" w:space="0" w:color="auto"/>
        <w:left w:val="none" w:sz="0" w:space="0" w:color="auto"/>
        <w:bottom w:val="none" w:sz="0" w:space="0" w:color="auto"/>
        <w:right w:val="none" w:sz="0" w:space="0" w:color="auto"/>
      </w:divBdr>
    </w:div>
    <w:div w:id="2123301987">
      <w:bodyDiv w:val="1"/>
      <w:marLeft w:val="0"/>
      <w:marRight w:val="0"/>
      <w:marTop w:val="0"/>
      <w:marBottom w:val="0"/>
      <w:divBdr>
        <w:top w:val="none" w:sz="0" w:space="0" w:color="auto"/>
        <w:left w:val="none" w:sz="0" w:space="0" w:color="auto"/>
        <w:bottom w:val="none" w:sz="0" w:space="0" w:color="auto"/>
        <w:right w:val="none" w:sz="0" w:space="0" w:color="auto"/>
      </w:divBdr>
    </w:div>
    <w:div w:id="2123526577">
      <w:bodyDiv w:val="1"/>
      <w:marLeft w:val="0"/>
      <w:marRight w:val="0"/>
      <w:marTop w:val="0"/>
      <w:marBottom w:val="0"/>
      <w:divBdr>
        <w:top w:val="none" w:sz="0" w:space="0" w:color="auto"/>
        <w:left w:val="none" w:sz="0" w:space="0" w:color="auto"/>
        <w:bottom w:val="none" w:sz="0" w:space="0" w:color="auto"/>
        <w:right w:val="none" w:sz="0" w:space="0" w:color="auto"/>
      </w:divBdr>
    </w:div>
    <w:div w:id="2123843912">
      <w:bodyDiv w:val="1"/>
      <w:marLeft w:val="0"/>
      <w:marRight w:val="0"/>
      <w:marTop w:val="0"/>
      <w:marBottom w:val="0"/>
      <w:divBdr>
        <w:top w:val="none" w:sz="0" w:space="0" w:color="auto"/>
        <w:left w:val="none" w:sz="0" w:space="0" w:color="auto"/>
        <w:bottom w:val="none" w:sz="0" w:space="0" w:color="auto"/>
        <w:right w:val="none" w:sz="0" w:space="0" w:color="auto"/>
      </w:divBdr>
      <w:divsChild>
        <w:div w:id="243271235">
          <w:marLeft w:val="480"/>
          <w:marRight w:val="0"/>
          <w:marTop w:val="0"/>
          <w:marBottom w:val="0"/>
          <w:divBdr>
            <w:top w:val="none" w:sz="0" w:space="0" w:color="auto"/>
            <w:left w:val="none" w:sz="0" w:space="0" w:color="auto"/>
            <w:bottom w:val="none" w:sz="0" w:space="0" w:color="auto"/>
            <w:right w:val="none" w:sz="0" w:space="0" w:color="auto"/>
          </w:divBdr>
        </w:div>
        <w:div w:id="893463573">
          <w:marLeft w:val="480"/>
          <w:marRight w:val="0"/>
          <w:marTop w:val="0"/>
          <w:marBottom w:val="0"/>
          <w:divBdr>
            <w:top w:val="none" w:sz="0" w:space="0" w:color="auto"/>
            <w:left w:val="none" w:sz="0" w:space="0" w:color="auto"/>
            <w:bottom w:val="none" w:sz="0" w:space="0" w:color="auto"/>
            <w:right w:val="none" w:sz="0" w:space="0" w:color="auto"/>
          </w:divBdr>
        </w:div>
        <w:div w:id="1074668743">
          <w:marLeft w:val="480"/>
          <w:marRight w:val="0"/>
          <w:marTop w:val="0"/>
          <w:marBottom w:val="0"/>
          <w:divBdr>
            <w:top w:val="none" w:sz="0" w:space="0" w:color="auto"/>
            <w:left w:val="none" w:sz="0" w:space="0" w:color="auto"/>
            <w:bottom w:val="none" w:sz="0" w:space="0" w:color="auto"/>
            <w:right w:val="none" w:sz="0" w:space="0" w:color="auto"/>
          </w:divBdr>
        </w:div>
        <w:div w:id="128404920">
          <w:marLeft w:val="480"/>
          <w:marRight w:val="0"/>
          <w:marTop w:val="0"/>
          <w:marBottom w:val="0"/>
          <w:divBdr>
            <w:top w:val="none" w:sz="0" w:space="0" w:color="auto"/>
            <w:left w:val="none" w:sz="0" w:space="0" w:color="auto"/>
            <w:bottom w:val="none" w:sz="0" w:space="0" w:color="auto"/>
            <w:right w:val="none" w:sz="0" w:space="0" w:color="auto"/>
          </w:divBdr>
        </w:div>
        <w:div w:id="907154856">
          <w:marLeft w:val="480"/>
          <w:marRight w:val="0"/>
          <w:marTop w:val="0"/>
          <w:marBottom w:val="0"/>
          <w:divBdr>
            <w:top w:val="none" w:sz="0" w:space="0" w:color="auto"/>
            <w:left w:val="none" w:sz="0" w:space="0" w:color="auto"/>
            <w:bottom w:val="none" w:sz="0" w:space="0" w:color="auto"/>
            <w:right w:val="none" w:sz="0" w:space="0" w:color="auto"/>
          </w:divBdr>
        </w:div>
        <w:div w:id="1588223935">
          <w:marLeft w:val="480"/>
          <w:marRight w:val="0"/>
          <w:marTop w:val="0"/>
          <w:marBottom w:val="0"/>
          <w:divBdr>
            <w:top w:val="none" w:sz="0" w:space="0" w:color="auto"/>
            <w:left w:val="none" w:sz="0" w:space="0" w:color="auto"/>
            <w:bottom w:val="none" w:sz="0" w:space="0" w:color="auto"/>
            <w:right w:val="none" w:sz="0" w:space="0" w:color="auto"/>
          </w:divBdr>
        </w:div>
        <w:div w:id="1307777653">
          <w:marLeft w:val="480"/>
          <w:marRight w:val="0"/>
          <w:marTop w:val="0"/>
          <w:marBottom w:val="0"/>
          <w:divBdr>
            <w:top w:val="none" w:sz="0" w:space="0" w:color="auto"/>
            <w:left w:val="none" w:sz="0" w:space="0" w:color="auto"/>
            <w:bottom w:val="none" w:sz="0" w:space="0" w:color="auto"/>
            <w:right w:val="none" w:sz="0" w:space="0" w:color="auto"/>
          </w:divBdr>
        </w:div>
        <w:div w:id="81798172">
          <w:marLeft w:val="480"/>
          <w:marRight w:val="0"/>
          <w:marTop w:val="0"/>
          <w:marBottom w:val="0"/>
          <w:divBdr>
            <w:top w:val="none" w:sz="0" w:space="0" w:color="auto"/>
            <w:left w:val="none" w:sz="0" w:space="0" w:color="auto"/>
            <w:bottom w:val="none" w:sz="0" w:space="0" w:color="auto"/>
            <w:right w:val="none" w:sz="0" w:space="0" w:color="auto"/>
          </w:divBdr>
        </w:div>
        <w:div w:id="1757938529">
          <w:marLeft w:val="480"/>
          <w:marRight w:val="0"/>
          <w:marTop w:val="0"/>
          <w:marBottom w:val="0"/>
          <w:divBdr>
            <w:top w:val="none" w:sz="0" w:space="0" w:color="auto"/>
            <w:left w:val="none" w:sz="0" w:space="0" w:color="auto"/>
            <w:bottom w:val="none" w:sz="0" w:space="0" w:color="auto"/>
            <w:right w:val="none" w:sz="0" w:space="0" w:color="auto"/>
          </w:divBdr>
        </w:div>
        <w:div w:id="690372381">
          <w:marLeft w:val="480"/>
          <w:marRight w:val="0"/>
          <w:marTop w:val="0"/>
          <w:marBottom w:val="0"/>
          <w:divBdr>
            <w:top w:val="none" w:sz="0" w:space="0" w:color="auto"/>
            <w:left w:val="none" w:sz="0" w:space="0" w:color="auto"/>
            <w:bottom w:val="none" w:sz="0" w:space="0" w:color="auto"/>
            <w:right w:val="none" w:sz="0" w:space="0" w:color="auto"/>
          </w:divBdr>
        </w:div>
        <w:div w:id="1316641024">
          <w:marLeft w:val="480"/>
          <w:marRight w:val="0"/>
          <w:marTop w:val="0"/>
          <w:marBottom w:val="0"/>
          <w:divBdr>
            <w:top w:val="none" w:sz="0" w:space="0" w:color="auto"/>
            <w:left w:val="none" w:sz="0" w:space="0" w:color="auto"/>
            <w:bottom w:val="none" w:sz="0" w:space="0" w:color="auto"/>
            <w:right w:val="none" w:sz="0" w:space="0" w:color="auto"/>
          </w:divBdr>
        </w:div>
        <w:div w:id="2109035352">
          <w:marLeft w:val="480"/>
          <w:marRight w:val="0"/>
          <w:marTop w:val="0"/>
          <w:marBottom w:val="0"/>
          <w:divBdr>
            <w:top w:val="none" w:sz="0" w:space="0" w:color="auto"/>
            <w:left w:val="none" w:sz="0" w:space="0" w:color="auto"/>
            <w:bottom w:val="none" w:sz="0" w:space="0" w:color="auto"/>
            <w:right w:val="none" w:sz="0" w:space="0" w:color="auto"/>
          </w:divBdr>
        </w:div>
        <w:div w:id="2005815913">
          <w:marLeft w:val="480"/>
          <w:marRight w:val="0"/>
          <w:marTop w:val="0"/>
          <w:marBottom w:val="0"/>
          <w:divBdr>
            <w:top w:val="none" w:sz="0" w:space="0" w:color="auto"/>
            <w:left w:val="none" w:sz="0" w:space="0" w:color="auto"/>
            <w:bottom w:val="none" w:sz="0" w:space="0" w:color="auto"/>
            <w:right w:val="none" w:sz="0" w:space="0" w:color="auto"/>
          </w:divBdr>
        </w:div>
        <w:div w:id="558977036">
          <w:marLeft w:val="480"/>
          <w:marRight w:val="0"/>
          <w:marTop w:val="0"/>
          <w:marBottom w:val="0"/>
          <w:divBdr>
            <w:top w:val="none" w:sz="0" w:space="0" w:color="auto"/>
            <w:left w:val="none" w:sz="0" w:space="0" w:color="auto"/>
            <w:bottom w:val="none" w:sz="0" w:space="0" w:color="auto"/>
            <w:right w:val="none" w:sz="0" w:space="0" w:color="auto"/>
          </w:divBdr>
        </w:div>
        <w:div w:id="2120105351">
          <w:marLeft w:val="480"/>
          <w:marRight w:val="0"/>
          <w:marTop w:val="0"/>
          <w:marBottom w:val="0"/>
          <w:divBdr>
            <w:top w:val="none" w:sz="0" w:space="0" w:color="auto"/>
            <w:left w:val="none" w:sz="0" w:space="0" w:color="auto"/>
            <w:bottom w:val="none" w:sz="0" w:space="0" w:color="auto"/>
            <w:right w:val="none" w:sz="0" w:space="0" w:color="auto"/>
          </w:divBdr>
        </w:div>
        <w:div w:id="114181988">
          <w:marLeft w:val="480"/>
          <w:marRight w:val="0"/>
          <w:marTop w:val="0"/>
          <w:marBottom w:val="0"/>
          <w:divBdr>
            <w:top w:val="none" w:sz="0" w:space="0" w:color="auto"/>
            <w:left w:val="none" w:sz="0" w:space="0" w:color="auto"/>
            <w:bottom w:val="none" w:sz="0" w:space="0" w:color="auto"/>
            <w:right w:val="none" w:sz="0" w:space="0" w:color="auto"/>
          </w:divBdr>
        </w:div>
        <w:div w:id="1380668549">
          <w:marLeft w:val="480"/>
          <w:marRight w:val="0"/>
          <w:marTop w:val="0"/>
          <w:marBottom w:val="0"/>
          <w:divBdr>
            <w:top w:val="none" w:sz="0" w:space="0" w:color="auto"/>
            <w:left w:val="none" w:sz="0" w:space="0" w:color="auto"/>
            <w:bottom w:val="none" w:sz="0" w:space="0" w:color="auto"/>
            <w:right w:val="none" w:sz="0" w:space="0" w:color="auto"/>
          </w:divBdr>
        </w:div>
        <w:div w:id="386419886">
          <w:marLeft w:val="480"/>
          <w:marRight w:val="0"/>
          <w:marTop w:val="0"/>
          <w:marBottom w:val="0"/>
          <w:divBdr>
            <w:top w:val="none" w:sz="0" w:space="0" w:color="auto"/>
            <w:left w:val="none" w:sz="0" w:space="0" w:color="auto"/>
            <w:bottom w:val="none" w:sz="0" w:space="0" w:color="auto"/>
            <w:right w:val="none" w:sz="0" w:space="0" w:color="auto"/>
          </w:divBdr>
        </w:div>
        <w:div w:id="1177158182">
          <w:marLeft w:val="480"/>
          <w:marRight w:val="0"/>
          <w:marTop w:val="0"/>
          <w:marBottom w:val="0"/>
          <w:divBdr>
            <w:top w:val="none" w:sz="0" w:space="0" w:color="auto"/>
            <w:left w:val="none" w:sz="0" w:space="0" w:color="auto"/>
            <w:bottom w:val="none" w:sz="0" w:space="0" w:color="auto"/>
            <w:right w:val="none" w:sz="0" w:space="0" w:color="auto"/>
          </w:divBdr>
        </w:div>
        <w:div w:id="31079548">
          <w:marLeft w:val="480"/>
          <w:marRight w:val="0"/>
          <w:marTop w:val="0"/>
          <w:marBottom w:val="0"/>
          <w:divBdr>
            <w:top w:val="none" w:sz="0" w:space="0" w:color="auto"/>
            <w:left w:val="none" w:sz="0" w:space="0" w:color="auto"/>
            <w:bottom w:val="none" w:sz="0" w:space="0" w:color="auto"/>
            <w:right w:val="none" w:sz="0" w:space="0" w:color="auto"/>
          </w:divBdr>
        </w:div>
        <w:div w:id="2067409300">
          <w:marLeft w:val="480"/>
          <w:marRight w:val="0"/>
          <w:marTop w:val="0"/>
          <w:marBottom w:val="0"/>
          <w:divBdr>
            <w:top w:val="none" w:sz="0" w:space="0" w:color="auto"/>
            <w:left w:val="none" w:sz="0" w:space="0" w:color="auto"/>
            <w:bottom w:val="none" w:sz="0" w:space="0" w:color="auto"/>
            <w:right w:val="none" w:sz="0" w:space="0" w:color="auto"/>
          </w:divBdr>
        </w:div>
        <w:div w:id="842625633">
          <w:marLeft w:val="480"/>
          <w:marRight w:val="0"/>
          <w:marTop w:val="0"/>
          <w:marBottom w:val="0"/>
          <w:divBdr>
            <w:top w:val="none" w:sz="0" w:space="0" w:color="auto"/>
            <w:left w:val="none" w:sz="0" w:space="0" w:color="auto"/>
            <w:bottom w:val="none" w:sz="0" w:space="0" w:color="auto"/>
            <w:right w:val="none" w:sz="0" w:space="0" w:color="auto"/>
          </w:divBdr>
        </w:div>
        <w:div w:id="485896480">
          <w:marLeft w:val="480"/>
          <w:marRight w:val="0"/>
          <w:marTop w:val="0"/>
          <w:marBottom w:val="0"/>
          <w:divBdr>
            <w:top w:val="none" w:sz="0" w:space="0" w:color="auto"/>
            <w:left w:val="none" w:sz="0" w:space="0" w:color="auto"/>
            <w:bottom w:val="none" w:sz="0" w:space="0" w:color="auto"/>
            <w:right w:val="none" w:sz="0" w:space="0" w:color="auto"/>
          </w:divBdr>
        </w:div>
        <w:div w:id="997614363">
          <w:marLeft w:val="480"/>
          <w:marRight w:val="0"/>
          <w:marTop w:val="0"/>
          <w:marBottom w:val="0"/>
          <w:divBdr>
            <w:top w:val="none" w:sz="0" w:space="0" w:color="auto"/>
            <w:left w:val="none" w:sz="0" w:space="0" w:color="auto"/>
            <w:bottom w:val="none" w:sz="0" w:space="0" w:color="auto"/>
            <w:right w:val="none" w:sz="0" w:space="0" w:color="auto"/>
          </w:divBdr>
        </w:div>
        <w:div w:id="456677198">
          <w:marLeft w:val="480"/>
          <w:marRight w:val="0"/>
          <w:marTop w:val="0"/>
          <w:marBottom w:val="0"/>
          <w:divBdr>
            <w:top w:val="none" w:sz="0" w:space="0" w:color="auto"/>
            <w:left w:val="none" w:sz="0" w:space="0" w:color="auto"/>
            <w:bottom w:val="none" w:sz="0" w:space="0" w:color="auto"/>
            <w:right w:val="none" w:sz="0" w:space="0" w:color="auto"/>
          </w:divBdr>
        </w:div>
        <w:div w:id="1627538879">
          <w:marLeft w:val="480"/>
          <w:marRight w:val="0"/>
          <w:marTop w:val="0"/>
          <w:marBottom w:val="0"/>
          <w:divBdr>
            <w:top w:val="none" w:sz="0" w:space="0" w:color="auto"/>
            <w:left w:val="none" w:sz="0" w:space="0" w:color="auto"/>
            <w:bottom w:val="none" w:sz="0" w:space="0" w:color="auto"/>
            <w:right w:val="none" w:sz="0" w:space="0" w:color="auto"/>
          </w:divBdr>
        </w:div>
        <w:div w:id="1555236752">
          <w:marLeft w:val="480"/>
          <w:marRight w:val="0"/>
          <w:marTop w:val="0"/>
          <w:marBottom w:val="0"/>
          <w:divBdr>
            <w:top w:val="none" w:sz="0" w:space="0" w:color="auto"/>
            <w:left w:val="none" w:sz="0" w:space="0" w:color="auto"/>
            <w:bottom w:val="none" w:sz="0" w:space="0" w:color="auto"/>
            <w:right w:val="none" w:sz="0" w:space="0" w:color="auto"/>
          </w:divBdr>
        </w:div>
        <w:div w:id="829950696">
          <w:marLeft w:val="480"/>
          <w:marRight w:val="0"/>
          <w:marTop w:val="0"/>
          <w:marBottom w:val="0"/>
          <w:divBdr>
            <w:top w:val="none" w:sz="0" w:space="0" w:color="auto"/>
            <w:left w:val="none" w:sz="0" w:space="0" w:color="auto"/>
            <w:bottom w:val="none" w:sz="0" w:space="0" w:color="auto"/>
            <w:right w:val="none" w:sz="0" w:space="0" w:color="auto"/>
          </w:divBdr>
        </w:div>
        <w:div w:id="62726775">
          <w:marLeft w:val="480"/>
          <w:marRight w:val="0"/>
          <w:marTop w:val="0"/>
          <w:marBottom w:val="0"/>
          <w:divBdr>
            <w:top w:val="none" w:sz="0" w:space="0" w:color="auto"/>
            <w:left w:val="none" w:sz="0" w:space="0" w:color="auto"/>
            <w:bottom w:val="none" w:sz="0" w:space="0" w:color="auto"/>
            <w:right w:val="none" w:sz="0" w:space="0" w:color="auto"/>
          </w:divBdr>
        </w:div>
        <w:div w:id="1205095015">
          <w:marLeft w:val="480"/>
          <w:marRight w:val="0"/>
          <w:marTop w:val="0"/>
          <w:marBottom w:val="0"/>
          <w:divBdr>
            <w:top w:val="none" w:sz="0" w:space="0" w:color="auto"/>
            <w:left w:val="none" w:sz="0" w:space="0" w:color="auto"/>
            <w:bottom w:val="none" w:sz="0" w:space="0" w:color="auto"/>
            <w:right w:val="none" w:sz="0" w:space="0" w:color="auto"/>
          </w:divBdr>
        </w:div>
        <w:div w:id="1660882040">
          <w:marLeft w:val="480"/>
          <w:marRight w:val="0"/>
          <w:marTop w:val="0"/>
          <w:marBottom w:val="0"/>
          <w:divBdr>
            <w:top w:val="none" w:sz="0" w:space="0" w:color="auto"/>
            <w:left w:val="none" w:sz="0" w:space="0" w:color="auto"/>
            <w:bottom w:val="none" w:sz="0" w:space="0" w:color="auto"/>
            <w:right w:val="none" w:sz="0" w:space="0" w:color="auto"/>
          </w:divBdr>
        </w:div>
        <w:div w:id="1956596543">
          <w:marLeft w:val="480"/>
          <w:marRight w:val="0"/>
          <w:marTop w:val="0"/>
          <w:marBottom w:val="0"/>
          <w:divBdr>
            <w:top w:val="none" w:sz="0" w:space="0" w:color="auto"/>
            <w:left w:val="none" w:sz="0" w:space="0" w:color="auto"/>
            <w:bottom w:val="none" w:sz="0" w:space="0" w:color="auto"/>
            <w:right w:val="none" w:sz="0" w:space="0" w:color="auto"/>
          </w:divBdr>
        </w:div>
        <w:div w:id="1157645819">
          <w:marLeft w:val="480"/>
          <w:marRight w:val="0"/>
          <w:marTop w:val="0"/>
          <w:marBottom w:val="0"/>
          <w:divBdr>
            <w:top w:val="none" w:sz="0" w:space="0" w:color="auto"/>
            <w:left w:val="none" w:sz="0" w:space="0" w:color="auto"/>
            <w:bottom w:val="none" w:sz="0" w:space="0" w:color="auto"/>
            <w:right w:val="none" w:sz="0" w:space="0" w:color="auto"/>
          </w:divBdr>
        </w:div>
        <w:div w:id="1041444118">
          <w:marLeft w:val="480"/>
          <w:marRight w:val="0"/>
          <w:marTop w:val="0"/>
          <w:marBottom w:val="0"/>
          <w:divBdr>
            <w:top w:val="none" w:sz="0" w:space="0" w:color="auto"/>
            <w:left w:val="none" w:sz="0" w:space="0" w:color="auto"/>
            <w:bottom w:val="none" w:sz="0" w:space="0" w:color="auto"/>
            <w:right w:val="none" w:sz="0" w:space="0" w:color="auto"/>
          </w:divBdr>
        </w:div>
        <w:div w:id="1062145533">
          <w:marLeft w:val="480"/>
          <w:marRight w:val="0"/>
          <w:marTop w:val="0"/>
          <w:marBottom w:val="0"/>
          <w:divBdr>
            <w:top w:val="none" w:sz="0" w:space="0" w:color="auto"/>
            <w:left w:val="none" w:sz="0" w:space="0" w:color="auto"/>
            <w:bottom w:val="none" w:sz="0" w:space="0" w:color="auto"/>
            <w:right w:val="none" w:sz="0" w:space="0" w:color="auto"/>
          </w:divBdr>
        </w:div>
        <w:div w:id="894584603">
          <w:marLeft w:val="480"/>
          <w:marRight w:val="0"/>
          <w:marTop w:val="0"/>
          <w:marBottom w:val="0"/>
          <w:divBdr>
            <w:top w:val="none" w:sz="0" w:space="0" w:color="auto"/>
            <w:left w:val="none" w:sz="0" w:space="0" w:color="auto"/>
            <w:bottom w:val="none" w:sz="0" w:space="0" w:color="auto"/>
            <w:right w:val="none" w:sz="0" w:space="0" w:color="auto"/>
          </w:divBdr>
        </w:div>
        <w:div w:id="1921675712">
          <w:marLeft w:val="480"/>
          <w:marRight w:val="0"/>
          <w:marTop w:val="0"/>
          <w:marBottom w:val="0"/>
          <w:divBdr>
            <w:top w:val="none" w:sz="0" w:space="0" w:color="auto"/>
            <w:left w:val="none" w:sz="0" w:space="0" w:color="auto"/>
            <w:bottom w:val="none" w:sz="0" w:space="0" w:color="auto"/>
            <w:right w:val="none" w:sz="0" w:space="0" w:color="auto"/>
          </w:divBdr>
        </w:div>
        <w:div w:id="1986737423">
          <w:marLeft w:val="480"/>
          <w:marRight w:val="0"/>
          <w:marTop w:val="0"/>
          <w:marBottom w:val="0"/>
          <w:divBdr>
            <w:top w:val="none" w:sz="0" w:space="0" w:color="auto"/>
            <w:left w:val="none" w:sz="0" w:space="0" w:color="auto"/>
            <w:bottom w:val="none" w:sz="0" w:space="0" w:color="auto"/>
            <w:right w:val="none" w:sz="0" w:space="0" w:color="auto"/>
          </w:divBdr>
        </w:div>
        <w:div w:id="633028103">
          <w:marLeft w:val="480"/>
          <w:marRight w:val="0"/>
          <w:marTop w:val="0"/>
          <w:marBottom w:val="0"/>
          <w:divBdr>
            <w:top w:val="none" w:sz="0" w:space="0" w:color="auto"/>
            <w:left w:val="none" w:sz="0" w:space="0" w:color="auto"/>
            <w:bottom w:val="none" w:sz="0" w:space="0" w:color="auto"/>
            <w:right w:val="none" w:sz="0" w:space="0" w:color="auto"/>
          </w:divBdr>
        </w:div>
        <w:div w:id="603804143">
          <w:marLeft w:val="480"/>
          <w:marRight w:val="0"/>
          <w:marTop w:val="0"/>
          <w:marBottom w:val="0"/>
          <w:divBdr>
            <w:top w:val="none" w:sz="0" w:space="0" w:color="auto"/>
            <w:left w:val="none" w:sz="0" w:space="0" w:color="auto"/>
            <w:bottom w:val="none" w:sz="0" w:space="0" w:color="auto"/>
            <w:right w:val="none" w:sz="0" w:space="0" w:color="auto"/>
          </w:divBdr>
        </w:div>
        <w:div w:id="1553274996">
          <w:marLeft w:val="480"/>
          <w:marRight w:val="0"/>
          <w:marTop w:val="0"/>
          <w:marBottom w:val="0"/>
          <w:divBdr>
            <w:top w:val="none" w:sz="0" w:space="0" w:color="auto"/>
            <w:left w:val="none" w:sz="0" w:space="0" w:color="auto"/>
            <w:bottom w:val="none" w:sz="0" w:space="0" w:color="auto"/>
            <w:right w:val="none" w:sz="0" w:space="0" w:color="auto"/>
          </w:divBdr>
        </w:div>
        <w:div w:id="819418426">
          <w:marLeft w:val="480"/>
          <w:marRight w:val="0"/>
          <w:marTop w:val="0"/>
          <w:marBottom w:val="0"/>
          <w:divBdr>
            <w:top w:val="none" w:sz="0" w:space="0" w:color="auto"/>
            <w:left w:val="none" w:sz="0" w:space="0" w:color="auto"/>
            <w:bottom w:val="none" w:sz="0" w:space="0" w:color="auto"/>
            <w:right w:val="none" w:sz="0" w:space="0" w:color="auto"/>
          </w:divBdr>
        </w:div>
        <w:div w:id="955601011">
          <w:marLeft w:val="480"/>
          <w:marRight w:val="0"/>
          <w:marTop w:val="0"/>
          <w:marBottom w:val="0"/>
          <w:divBdr>
            <w:top w:val="none" w:sz="0" w:space="0" w:color="auto"/>
            <w:left w:val="none" w:sz="0" w:space="0" w:color="auto"/>
            <w:bottom w:val="none" w:sz="0" w:space="0" w:color="auto"/>
            <w:right w:val="none" w:sz="0" w:space="0" w:color="auto"/>
          </w:divBdr>
        </w:div>
      </w:divsChild>
    </w:div>
    <w:div w:id="2125418723">
      <w:bodyDiv w:val="1"/>
      <w:marLeft w:val="0"/>
      <w:marRight w:val="0"/>
      <w:marTop w:val="0"/>
      <w:marBottom w:val="0"/>
      <w:divBdr>
        <w:top w:val="none" w:sz="0" w:space="0" w:color="auto"/>
        <w:left w:val="none" w:sz="0" w:space="0" w:color="auto"/>
        <w:bottom w:val="none" w:sz="0" w:space="0" w:color="auto"/>
        <w:right w:val="none" w:sz="0" w:space="0" w:color="auto"/>
      </w:divBdr>
    </w:div>
    <w:div w:id="2125542268">
      <w:bodyDiv w:val="1"/>
      <w:marLeft w:val="0"/>
      <w:marRight w:val="0"/>
      <w:marTop w:val="0"/>
      <w:marBottom w:val="0"/>
      <w:divBdr>
        <w:top w:val="none" w:sz="0" w:space="0" w:color="auto"/>
        <w:left w:val="none" w:sz="0" w:space="0" w:color="auto"/>
        <w:bottom w:val="none" w:sz="0" w:space="0" w:color="auto"/>
        <w:right w:val="none" w:sz="0" w:space="0" w:color="auto"/>
      </w:divBdr>
    </w:div>
    <w:div w:id="2125727336">
      <w:bodyDiv w:val="1"/>
      <w:marLeft w:val="0"/>
      <w:marRight w:val="0"/>
      <w:marTop w:val="0"/>
      <w:marBottom w:val="0"/>
      <w:divBdr>
        <w:top w:val="none" w:sz="0" w:space="0" w:color="auto"/>
        <w:left w:val="none" w:sz="0" w:space="0" w:color="auto"/>
        <w:bottom w:val="none" w:sz="0" w:space="0" w:color="auto"/>
        <w:right w:val="none" w:sz="0" w:space="0" w:color="auto"/>
      </w:divBdr>
    </w:div>
    <w:div w:id="2125809553">
      <w:bodyDiv w:val="1"/>
      <w:marLeft w:val="0"/>
      <w:marRight w:val="0"/>
      <w:marTop w:val="0"/>
      <w:marBottom w:val="0"/>
      <w:divBdr>
        <w:top w:val="none" w:sz="0" w:space="0" w:color="auto"/>
        <w:left w:val="none" w:sz="0" w:space="0" w:color="auto"/>
        <w:bottom w:val="none" w:sz="0" w:space="0" w:color="auto"/>
        <w:right w:val="none" w:sz="0" w:space="0" w:color="auto"/>
      </w:divBdr>
    </w:div>
    <w:div w:id="2126269735">
      <w:bodyDiv w:val="1"/>
      <w:marLeft w:val="0"/>
      <w:marRight w:val="0"/>
      <w:marTop w:val="0"/>
      <w:marBottom w:val="0"/>
      <w:divBdr>
        <w:top w:val="none" w:sz="0" w:space="0" w:color="auto"/>
        <w:left w:val="none" w:sz="0" w:space="0" w:color="auto"/>
        <w:bottom w:val="none" w:sz="0" w:space="0" w:color="auto"/>
        <w:right w:val="none" w:sz="0" w:space="0" w:color="auto"/>
      </w:divBdr>
    </w:div>
    <w:div w:id="2126387583">
      <w:bodyDiv w:val="1"/>
      <w:marLeft w:val="0"/>
      <w:marRight w:val="0"/>
      <w:marTop w:val="0"/>
      <w:marBottom w:val="0"/>
      <w:divBdr>
        <w:top w:val="none" w:sz="0" w:space="0" w:color="auto"/>
        <w:left w:val="none" w:sz="0" w:space="0" w:color="auto"/>
        <w:bottom w:val="none" w:sz="0" w:space="0" w:color="auto"/>
        <w:right w:val="none" w:sz="0" w:space="0" w:color="auto"/>
      </w:divBdr>
    </w:div>
    <w:div w:id="2126801388">
      <w:bodyDiv w:val="1"/>
      <w:marLeft w:val="0"/>
      <w:marRight w:val="0"/>
      <w:marTop w:val="0"/>
      <w:marBottom w:val="0"/>
      <w:divBdr>
        <w:top w:val="none" w:sz="0" w:space="0" w:color="auto"/>
        <w:left w:val="none" w:sz="0" w:space="0" w:color="auto"/>
        <w:bottom w:val="none" w:sz="0" w:space="0" w:color="auto"/>
        <w:right w:val="none" w:sz="0" w:space="0" w:color="auto"/>
      </w:divBdr>
    </w:div>
    <w:div w:id="2127040836">
      <w:bodyDiv w:val="1"/>
      <w:marLeft w:val="0"/>
      <w:marRight w:val="0"/>
      <w:marTop w:val="0"/>
      <w:marBottom w:val="0"/>
      <w:divBdr>
        <w:top w:val="none" w:sz="0" w:space="0" w:color="auto"/>
        <w:left w:val="none" w:sz="0" w:space="0" w:color="auto"/>
        <w:bottom w:val="none" w:sz="0" w:space="0" w:color="auto"/>
        <w:right w:val="none" w:sz="0" w:space="0" w:color="auto"/>
      </w:divBdr>
    </w:div>
    <w:div w:id="2127455879">
      <w:bodyDiv w:val="1"/>
      <w:marLeft w:val="0"/>
      <w:marRight w:val="0"/>
      <w:marTop w:val="0"/>
      <w:marBottom w:val="0"/>
      <w:divBdr>
        <w:top w:val="none" w:sz="0" w:space="0" w:color="auto"/>
        <w:left w:val="none" w:sz="0" w:space="0" w:color="auto"/>
        <w:bottom w:val="none" w:sz="0" w:space="0" w:color="auto"/>
        <w:right w:val="none" w:sz="0" w:space="0" w:color="auto"/>
      </w:divBdr>
    </w:div>
    <w:div w:id="2127582933">
      <w:bodyDiv w:val="1"/>
      <w:marLeft w:val="0"/>
      <w:marRight w:val="0"/>
      <w:marTop w:val="0"/>
      <w:marBottom w:val="0"/>
      <w:divBdr>
        <w:top w:val="none" w:sz="0" w:space="0" w:color="auto"/>
        <w:left w:val="none" w:sz="0" w:space="0" w:color="auto"/>
        <w:bottom w:val="none" w:sz="0" w:space="0" w:color="auto"/>
        <w:right w:val="none" w:sz="0" w:space="0" w:color="auto"/>
      </w:divBdr>
    </w:div>
    <w:div w:id="2127775569">
      <w:bodyDiv w:val="1"/>
      <w:marLeft w:val="0"/>
      <w:marRight w:val="0"/>
      <w:marTop w:val="0"/>
      <w:marBottom w:val="0"/>
      <w:divBdr>
        <w:top w:val="none" w:sz="0" w:space="0" w:color="auto"/>
        <w:left w:val="none" w:sz="0" w:space="0" w:color="auto"/>
        <w:bottom w:val="none" w:sz="0" w:space="0" w:color="auto"/>
        <w:right w:val="none" w:sz="0" w:space="0" w:color="auto"/>
      </w:divBdr>
    </w:div>
    <w:div w:id="2128307744">
      <w:bodyDiv w:val="1"/>
      <w:marLeft w:val="0"/>
      <w:marRight w:val="0"/>
      <w:marTop w:val="0"/>
      <w:marBottom w:val="0"/>
      <w:divBdr>
        <w:top w:val="none" w:sz="0" w:space="0" w:color="auto"/>
        <w:left w:val="none" w:sz="0" w:space="0" w:color="auto"/>
        <w:bottom w:val="none" w:sz="0" w:space="0" w:color="auto"/>
        <w:right w:val="none" w:sz="0" w:space="0" w:color="auto"/>
      </w:divBdr>
    </w:div>
    <w:div w:id="2129007169">
      <w:bodyDiv w:val="1"/>
      <w:marLeft w:val="0"/>
      <w:marRight w:val="0"/>
      <w:marTop w:val="0"/>
      <w:marBottom w:val="0"/>
      <w:divBdr>
        <w:top w:val="none" w:sz="0" w:space="0" w:color="auto"/>
        <w:left w:val="none" w:sz="0" w:space="0" w:color="auto"/>
        <w:bottom w:val="none" w:sz="0" w:space="0" w:color="auto"/>
        <w:right w:val="none" w:sz="0" w:space="0" w:color="auto"/>
      </w:divBdr>
    </w:div>
    <w:div w:id="2129548436">
      <w:bodyDiv w:val="1"/>
      <w:marLeft w:val="0"/>
      <w:marRight w:val="0"/>
      <w:marTop w:val="0"/>
      <w:marBottom w:val="0"/>
      <w:divBdr>
        <w:top w:val="none" w:sz="0" w:space="0" w:color="auto"/>
        <w:left w:val="none" w:sz="0" w:space="0" w:color="auto"/>
        <w:bottom w:val="none" w:sz="0" w:space="0" w:color="auto"/>
        <w:right w:val="none" w:sz="0" w:space="0" w:color="auto"/>
      </w:divBdr>
    </w:div>
    <w:div w:id="2129659413">
      <w:bodyDiv w:val="1"/>
      <w:marLeft w:val="0"/>
      <w:marRight w:val="0"/>
      <w:marTop w:val="0"/>
      <w:marBottom w:val="0"/>
      <w:divBdr>
        <w:top w:val="none" w:sz="0" w:space="0" w:color="auto"/>
        <w:left w:val="none" w:sz="0" w:space="0" w:color="auto"/>
        <w:bottom w:val="none" w:sz="0" w:space="0" w:color="auto"/>
        <w:right w:val="none" w:sz="0" w:space="0" w:color="auto"/>
      </w:divBdr>
    </w:div>
    <w:div w:id="2129858998">
      <w:bodyDiv w:val="1"/>
      <w:marLeft w:val="0"/>
      <w:marRight w:val="0"/>
      <w:marTop w:val="0"/>
      <w:marBottom w:val="0"/>
      <w:divBdr>
        <w:top w:val="none" w:sz="0" w:space="0" w:color="auto"/>
        <w:left w:val="none" w:sz="0" w:space="0" w:color="auto"/>
        <w:bottom w:val="none" w:sz="0" w:space="0" w:color="auto"/>
        <w:right w:val="none" w:sz="0" w:space="0" w:color="auto"/>
      </w:divBdr>
    </w:div>
    <w:div w:id="2130782969">
      <w:bodyDiv w:val="1"/>
      <w:marLeft w:val="0"/>
      <w:marRight w:val="0"/>
      <w:marTop w:val="0"/>
      <w:marBottom w:val="0"/>
      <w:divBdr>
        <w:top w:val="none" w:sz="0" w:space="0" w:color="auto"/>
        <w:left w:val="none" w:sz="0" w:space="0" w:color="auto"/>
        <w:bottom w:val="none" w:sz="0" w:space="0" w:color="auto"/>
        <w:right w:val="none" w:sz="0" w:space="0" w:color="auto"/>
      </w:divBdr>
    </w:div>
    <w:div w:id="2131053107">
      <w:bodyDiv w:val="1"/>
      <w:marLeft w:val="0"/>
      <w:marRight w:val="0"/>
      <w:marTop w:val="0"/>
      <w:marBottom w:val="0"/>
      <w:divBdr>
        <w:top w:val="none" w:sz="0" w:space="0" w:color="auto"/>
        <w:left w:val="none" w:sz="0" w:space="0" w:color="auto"/>
        <w:bottom w:val="none" w:sz="0" w:space="0" w:color="auto"/>
        <w:right w:val="none" w:sz="0" w:space="0" w:color="auto"/>
      </w:divBdr>
    </w:div>
    <w:div w:id="2131317635">
      <w:bodyDiv w:val="1"/>
      <w:marLeft w:val="0"/>
      <w:marRight w:val="0"/>
      <w:marTop w:val="0"/>
      <w:marBottom w:val="0"/>
      <w:divBdr>
        <w:top w:val="none" w:sz="0" w:space="0" w:color="auto"/>
        <w:left w:val="none" w:sz="0" w:space="0" w:color="auto"/>
        <w:bottom w:val="none" w:sz="0" w:space="0" w:color="auto"/>
        <w:right w:val="none" w:sz="0" w:space="0" w:color="auto"/>
      </w:divBdr>
    </w:div>
    <w:div w:id="2131821381">
      <w:bodyDiv w:val="1"/>
      <w:marLeft w:val="0"/>
      <w:marRight w:val="0"/>
      <w:marTop w:val="0"/>
      <w:marBottom w:val="0"/>
      <w:divBdr>
        <w:top w:val="none" w:sz="0" w:space="0" w:color="auto"/>
        <w:left w:val="none" w:sz="0" w:space="0" w:color="auto"/>
        <w:bottom w:val="none" w:sz="0" w:space="0" w:color="auto"/>
        <w:right w:val="none" w:sz="0" w:space="0" w:color="auto"/>
      </w:divBdr>
    </w:div>
    <w:div w:id="2132283041">
      <w:bodyDiv w:val="1"/>
      <w:marLeft w:val="0"/>
      <w:marRight w:val="0"/>
      <w:marTop w:val="0"/>
      <w:marBottom w:val="0"/>
      <w:divBdr>
        <w:top w:val="none" w:sz="0" w:space="0" w:color="auto"/>
        <w:left w:val="none" w:sz="0" w:space="0" w:color="auto"/>
        <w:bottom w:val="none" w:sz="0" w:space="0" w:color="auto"/>
        <w:right w:val="none" w:sz="0" w:space="0" w:color="auto"/>
      </w:divBdr>
    </w:div>
    <w:div w:id="2132742405">
      <w:bodyDiv w:val="1"/>
      <w:marLeft w:val="0"/>
      <w:marRight w:val="0"/>
      <w:marTop w:val="0"/>
      <w:marBottom w:val="0"/>
      <w:divBdr>
        <w:top w:val="none" w:sz="0" w:space="0" w:color="auto"/>
        <w:left w:val="none" w:sz="0" w:space="0" w:color="auto"/>
        <w:bottom w:val="none" w:sz="0" w:space="0" w:color="auto"/>
        <w:right w:val="none" w:sz="0" w:space="0" w:color="auto"/>
      </w:divBdr>
    </w:div>
    <w:div w:id="2133353307">
      <w:bodyDiv w:val="1"/>
      <w:marLeft w:val="0"/>
      <w:marRight w:val="0"/>
      <w:marTop w:val="0"/>
      <w:marBottom w:val="0"/>
      <w:divBdr>
        <w:top w:val="none" w:sz="0" w:space="0" w:color="auto"/>
        <w:left w:val="none" w:sz="0" w:space="0" w:color="auto"/>
        <w:bottom w:val="none" w:sz="0" w:space="0" w:color="auto"/>
        <w:right w:val="none" w:sz="0" w:space="0" w:color="auto"/>
      </w:divBdr>
    </w:div>
    <w:div w:id="2133597413">
      <w:bodyDiv w:val="1"/>
      <w:marLeft w:val="0"/>
      <w:marRight w:val="0"/>
      <w:marTop w:val="0"/>
      <w:marBottom w:val="0"/>
      <w:divBdr>
        <w:top w:val="none" w:sz="0" w:space="0" w:color="auto"/>
        <w:left w:val="none" w:sz="0" w:space="0" w:color="auto"/>
        <w:bottom w:val="none" w:sz="0" w:space="0" w:color="auto"/>
        <w:right w:val="none" w:sz="0" w:space="0" w:color="auto"/>
      </w:divBdr>
    </w:div>
    <w:div w:id="2133788064">
      <w:bodyDiv w:val="1"/>
      <w:marLeft w:val="0"/>
      <w:marRight w:val="0"/>
      <w:marTop w:val="0"/>
      <w:marBottom w:val="0"/>
      <w:divBdr>
        <w:top w:val="none" w:sz="0" w:space="0" w:color="auto"/>
        <w:left w:val="none" w:sz="0" w:space="0" w:color="auto"/>
        <w:bottom w:val="none" w:sz="0" w:space="0" w:color="auto"/>
        <w:right w:val="none" w:sz="0" w:space="0" w:color="auto"/>
      </w:divBdr>
    </w:div>
    <w:div w:id="2133934960">
      <w:bodyDiv w:val="1"/>
      <w:marLeft w:val="0"/>
      <w:marRight w:val="0"/>
      <w:marTop w:val="0"/>
      <w:marBottom w:val="0"/>
      <w:divBdr>
        <w:top w:val="none" w:sz="0" w:space="0" w:color="auto"/>
        <w:left w:val="none" w:sz="0" w:space="0" w:color="auto"/>
        <w:bottom w:val="none" w:sz="0" w:space="0" w:color="auto"/>
        <w:right w:val="none" w:sz="0" w:space="0" w:color="auto"/>
      </w:divBdr>
    </w:div>
    <w:div w:id="2134277198">
      <w:bodyDiv w:val="1"/>
      <w:marLeft w:val="0"/>
      <w:marRight w:val="0"/>
      <w:marTop w:val="0"/>
      <w:marBottom w:val="0"/>
      <w:divBdr>
        <w:top w:val="none" w:sz="0" w:space="0" w:color="auto"/>
        <w:left w:val="none" w:sz="0" w:space="0" w:color="auto"/>
        <w:bottom w:val="none" w:sz="0" w:space="0" w:color="auto"/>
        <w:right w:val="none" w:sz="0" w:space="0" w:color="auto"/>
      </w:divBdr>
    </w:div>
    <w:div w:id="2134515146">
      <w:bodyDiv w:val="1"/>
      <w:marLeft w:val="0"/>
      <w:marRight w:val="0"/>
      <w:marTop w:val="0"/>
      <w:marBottom w:val="0"/>
      <w:divBdr>
        <w:top w:val="none" w:sz="0" w:space="0" w:color="auto"/>
        <w:left w:val="none" w:sz="0" w:space="0" w:color="auto"/>
        <w:bottom w:val="none" w:sz="0" w:space="0" w:color="auto"/>
        <w:right w:val="none" w:sz="0" w:space="0" w:color="auto"/>
      </w:divBdr>
    </w:div>
    <w:div w:id="2134865464">
      <w:bodyDiv w:val="1"/>
      <w:marLeft w:val="0"/>
      <w:marRight w:val="0"/>
      <w:marTop w:val="0"/>
      <w:marBottom w:val="0"/>
      <w:divBdr>
        <w:top w:val="none" w:sz="0" w:space="0" w:color="auto"/>
        <w:left w:val="none" w:sz="0" w:space="0" w:color="auto"/>
        <w:bottom w:val="none" w:sz="0" w:space="0" w:color="auto"/>
        <w:right w:val="none" w:sz="0" w:space="0" w:color="auto"/>
      </w:divBdr>
    </w:div>
    <w:div w:id="2135363024">
      <w:bodyDiv w:val="1"/>
      <w:marLeft w:val="0"/>
      <w:marRight w:val="0"/>
      <w:marTop w:val="0"/>
      <w:marBottom w:val="0"/>
      <w:divBdr>
        <w:top w:val="none" w:sz="0" w:space="0" w:color="auto"/>
        <w:left w:val="none" w:sz="0" w:space="0" w:color="auto"/>
        <w:bottom w:val="none" w:sz="0" w:space="0" w:color="auto"/>
        <w:right w:val="none" w:sz="0" w:space="0" w:color="auto"/>
      </w:divBdr>
    </w:div>
    <w:div w:id="2135437256">
      <w:bodyDiv w:val="1"/>
      <w:marLeft w:val="0"/>
      <w:marRight w:val="0"/>
      <w:marTop w:val="0"/>
      <w:marBottom w:val="0"/>
      <w:divBdr>
        <w:top w:val="none" w:sz="0" w:space="0" w:color="auto"/>
        <w:left w:val="none" w:sz="0" w:space="0" w:color="auto"/>
        <w:bottom w:val="none" w:sz="0" w:space="0" w:color="auto"/>
        <w:right w:val="none" w:sz="0" w:space="0" w:color="auto"/>
      </w:divBdr>
    </w:div>
    <w:div w:id="2136021023">
      <w:bodyDiv w:val="1"/>
      <w:marLeft w:val="0"/>
      <w:marRight w:val="0"/>
      <w:marTop w:val="0"/>
      <w:marBottom w:val="0"/>
      <w:divBdr>
        <w:top w:val="none" w:sz="0" w:space="0" w:color="auto"/>
        <w:left w:val="none" w:sz="0" w:space="0" w:color="auto"/>
        <w:bottom w:val="none" w:sz="0" w:space="0" w:color="auto"/>
        <w:right w:val="none" w:sz="0" w:space="0" w:color="auto"/>
      </w:divBdr>
    </w:div>
    <w:div w:id="2136218506">
      <w:bodyDiv w:val="1"/>
      <w:marLeft w:val="0"/>
      <w:marRight w:val="0"/>
      <w:marTop w:val="0"/>
      <w:marBottom w:val="0"/>
      <w:divBdr>
        <w:top w:val="none" w:sz="0" w:space="0" w:color="auto"/>
        <w:left w:val="none" w:sz="0" w:space="0" w:color="auto"/>
        <w:bottom w:val="none" w:sz="0" w:space="0" w:color="auto"/>
        <w:right w:val="none" w:sz="0" w:space="0" w:color="auto"/>
      </w:divBdr>
    </w:div>
    <w:div w:id="2136487865">
      <w:bodyDiv w:val="1"/>
      <w:marLeft w:val="0"/>
      <w:marRight w:val="0"/>
      <w:marTop w:val="0"/>
      <w:marBottom w:val="0"/>
      <w:divBdr>
        <w:top w:val="none" w:sz="0" w:space="0" w:color="auto"/>
        <w:left w:val="none" w:sz="0" w:space="0" w:color="auto"/>
        <w:bottom w:val="none" w:sz="0" w:space="0" w:color="auto"/>
        <w:right w:val="none" w:sz="0" w:space="0" w:color="auto"/>
      </w:divBdr>
    </w:div>
    <w:div w:id="2136756146">
      <w:bodyDiv w:val="1"/>
      <w:marLeft w:val="0"/>
      <w:marRight w:val="0"/>
      <w:marTop w:val="0"/>
      <w:marBottom w:val="0"/>
      <w:divBdr>
        <w:top w:val="none" w:sz="0" w:space="0" w:color="auto"/>
        <w:left w:val="none" w:sz="0" w:space="0" w:color="auto"/>
        <w:bottom w:val="none" w:sz="0" w:space="0" w:color="auto"/>
        <w:right w:val="none" w:sz="0" w:space="0" w:color="auto"/>
      </w:divBdr>
    </w:div>
    <w:div w:id="2137605791">
      <w:bodyDiv w:val="1"/>
      <w:marLeft w:val="0"/>
      <w:marRight w:val="0"/>
      <w:marTop w:val="0"/>
      <w:marBottom w:val="0"/>
      <w:divBdr>
        <w:top w:val="none" w:sz="0" w:space="0" w:color="auto"/>
        <w:left w:val="none" w:sz="0" w:space="0" w:color="auto"/>
        <w:bottom w:val="none" w:sz="0" w:space="0" w:color="auto"/>
        <w:right w:val="none" w:sz="0" w:space="0" w:color="auto"/>
      </w:divBdr>
    </w:div>
    <w:div w:id="2137940224">
      <w:bodyDiv w:val="1"/>
      <w:marLeft w:val="0"/>
      <w:marRight w:val="0"/>
      <w:marTop w:val="0"/>
      <w:marBottom w:val="0"/>
      <w:divBdr>
        <w:top w:val="none" w:sz="0" w:space="0" w:color="auto"/>
        <w:left w:val="none" w:sz="0" w:space="0" w:color="auto"/>
        <w:bottom w:val="none" w:sz="0" w:space="0" w:color="auto"/>
        <w:right w:val="none" w:sz="0" w:space="0" w:color="auto"/>
      </w:divBdr>
    </w:div>
    <w:div w:id="2138060684">
      <w:bodyDiv w:val="1"/>
      <w:marLeft w:val="0"/>
      <w:marRight w:val="0"/>
      <w:marTop w:val="0"/>
      <w:marBottom w:val="0"/>
      <w:divBdr>
        <w:top w:val="none" w:sz="0" w:space="0" w:color="auto"/>
        <w:left w:val="none" w:sz="0" w:space="0" w:color="auto"/>
        <w:bottom w:val="none" w:sz="0" w:space="0" w:color="auto"/>
        <w:right w:val="none" w:sz="0" w:space="0" w:color="auto"/>
      </w:divBdr>
    </w:div>
    <w:div w:id="2138135902">
      <w:bodyDiv w:val="1"/>
      <w:marLeft w:val="0"/>
      <w:marRight w:val="0"/>
      <w:marTop w:val="0"/>
      <w:marBottom w:val="0"/>
      <w:divBdr>
        <w:top w:val="none" w:sz="0" w:space="0" w:color="auto"/>
        <w:left w:val="none" w:sz="0" w:space="0" w:color="auto"/>
        <w:bottom w:val="none" w:sz="0" w:space="0" w:color="auto"/>
        <w:right w:val="none" w:sz="0" w:space="0" w:color="auto"/>
      </w:divBdr>
    </w:div>
    <w:div w:id="2138259962">
      <w:bodyDiv w:val="1"/>
      <w:marLeft w:val="0"/>
      <w:marRight w:val="0"/>
      <w:marTop w:val="0"/>
      <w:marBottom w:val="0"/>
      <w:divBdr>
        <w:top w:val="none" w:sz="0" w:space="0" w:color="auto"/>
        <w:left w:val="none" w:sz="0" w:space="0" w:color="auto"/>
        <w:bottom w:val="none" w:sz="0" w:space="0" w:color="auto"/>
        <w:right w:val="none" w:sz="0" w:space="0" w:color="auto"/>
      </w:divBdr>
    </w:div>
    <w:div w:id="2138837017">
      <w:bodyDiv w:val="1"/>
      <w:marLeft w:val="0"/>
      <w:marRight w:val="0"/>
      <w:marTop w:val="0"/>
      <w:marBottom w:val="0"/>
      <w:divBdr>
        <w:top w:val="none" w:sz="0" w:space="0" w:color="auto"/>
        <w:left w:val="none" w:sz="0" w:space="0" w:color="auto"/>
        <w:bottom w:val="none" w:sz="0" w:space="0" w:color="auto"/>
        <w:right w:val="none" w:sz="0" w:space="0" w:color="auto"/>
      </w:divBdr>
    </w:div>
    <w:div w:id="2138865316">
      <w:bodyDiv w:val="1"/>
      <w:marLeft w:val="0"/>
      <w:marRight w:val="0"/>
      <w:marTop w:val="0"/>
      <w:marBottom w:val="0"/>
      <w:divBdr>
        <w:top w:val="none" w:sz="0" w:space="0" w:color="auto"/>
        <w:left w:val="none" w:sz="0" w:space="0" w:color="auto"/>
        <w:bottom w:val="none" w:sz="0" w:space="0" w:color="auto"/>
        <w:right w:val="none" w:sz="0" w:space="0" w:color="auto"/>
      </w:divBdr>
    </w:div>
    <w:div w:id="2139226559">
      <w:bodyDiv w:val="1"/>
      <w:marLeft w:val="0"/>
      <w:marRight w:val="0"/>
      <w:marTop w:val="0"/>
      <w:marBottom w:val="0"/>
      <w:divBdr>
        <w:top w:val="none" w:sz="0" w:space="0" w:color="auto"/>
        <w:left w:val="none" w:sz="0" w:space="0" w:color="auto"/>
        <w:bottom w:val="none" w:sz="0" w:space="0" w:color="auto"/>
        <w:right w:val="none" w:sz="0" w:space="0" w:color="auto"/>
      </w:divBdr>
    </w:div>
    <w:div w:id="2139251661">
      <w:bodyDiv w:val="1"/>
      <w:marLeft w:val="0"/>
      <w:marRight w:val="0"/>
      <w:marTop w:val="0"/>
      <w:marBottom w:val="0"/>
      <w:divBdr>
        <w:top w:val="none" w:sz="0" w:space="0" w:color="auto"/>
        <w:left w:val="none" w:sz="0" w:space="0" w:color="auto"/>
        <w:bottom w:val="none" w:sz="0" w:space="0" w:color="auto"/>
        <w:right w:val="none" w:sz="0" w:space="0" w:color="auto"/>
      </w:divBdr>
    </w:div>
    <w:div w:id="2139295884">
      <w:bodyDiv w:val="1"/>
      <w:marLeft w:val="0"/>
      <w:marRight w:val="0"/>
      <w:marTop w:val="0"/>
      <w:marBottom w:val="0"/>
      <w:divBdr>
        <w:top w:val="none" w:sz="0" w:space="0" w:color="auto"/>
        <w:left w:val="none" w:sz="0" w:space="0" w:color="auto"/>
        <w:bottom w:val="none" w:sz="0" w:space="0" w:color="auto"/>
        <w:right w:val="none" w:sz="0" w:space="0" w:color="auto"/>
      </w:divBdr>
    </w:div>
    <w:div w:id="2139445011">
      <w:bodyDiv w:val="1"/>
      <w:marLeft w:val="0"/>
      <w:marRight w:val="0"/>
      <w:marTop w:val="0"/>
      <w:marBottom w:val="0"/>
      <w:divBdr>
        <w:top w:val="none" w:sz="0" w:space="0" w:color="auto"/>
        <w:left w:val="none" w:sz="0" w:space="0" w:color="auto"/>
        <w:bottom w:val="none" w:sz="0" w:space="0" w:color="auto"/>
        <w:right w:val="none" w:sz="0" w:space="0" w:color="auto"/>
      </w:divBdr>
    </w:div>
    <w:div w:id="2140024838">
      <w:bodyDiv w:val="1"/>
      <w:marLeft w:val="0"/>
      <w:marRight w:val="0"/>
      <w:marTop w:val="0"/>
      <w:marBottom w:val="0"/>
      <w:divBdr>
        <w:top w:val="none" w:sz="0" w:space="0" w:color="auto"/>
        <w:left w:val="none" w:sz="0" w:space="0" w:color="auto"/>
        <w:bottom w:val="none" w:sz="0" w:space="0" w:color="auto"/>
        <w:right w:val="none" w:sz="0" w:space="0" w:color="auto"/>
      </w:divBdr>
    </w:div>
    <w:div w:id="2140219906">
      <w:bodyDiv w:val="1"/>
      <w:marLeft w:val="0"/>
      <w:marRight w:val="0"/>
      <w:marTop w:val="0"/>
      <w:marBottom w:val="0"/>
      <w:divBdr>
        <w:top w:val="none" w:sz="0" w:space="0" w:color="auto"/>
        <w:left w:val="none" w:sz="0" w:space="0" w:color="auto"/>
        <w:bottom w:val="none" w:sz="0" w:space="0" w:color="auto"/>
        <w:right w:val="none" w:sz="0" w:space="0" w:color="auto"/>
      </w:divBdr>
    </w:div>
    <w:div w:id="2140224338">
      <w:bodyDiv w:val="1"/>
      <w:marLeft w:val="0"/>
      <w:marRight w:val="0"/>
      <w:marTop w:val="0"/>
      <w:marBottom w:val="0"/>
      <w:divBdr>
        <w:top w:val="none" w:sz="0" w:space="0" w:color="auto"/>
        <w:left w:val="none" w:sz="0" w:space="0" w:color="auto"/>
        <w:bottom w:val="none" w:sz="0" w:space="0" w:color="auto"/>
        <w:right w:val="none" w:sz="0" w:space="0" w:color="auto"/>
      </w:divBdr>
    </w:div>
    <w:div w:id="2140411078">
      <w:bodyDiv w:val="1"/>
      <w:marLeft w:val="0"/>
      <w:marRight w:val="0"/>
      <w:marTop w:val="0"/>
      <w:marBottom w:val="0"/>
      <w:divBdr>
        <w:top w:val="none" w:sz="0" w:space="0" w:color="auto"/>
        <w:left w:val="none" w:sz="0" w:space="0" w:color="auto"/>
        <w:bottom w:val="none" w:sz="0" w:space="0" w:color="auto"/>
        <w:right w:val="none" w:sz="0" w:space="0" w:color="auto"/>
      </w:divBdr>
    </w:div>
    <w:div w:id="2140562050">
      <w:bodyDiv w:val="1"/>
      <w:marLeft w:val="0"/>
      <w:marRight w:val="0"/>
      <w:marTop w:val="0"/>
      <w:marBottom w:val="0"/>
      <w:divBdr>
        <w:top w:val="none" w:sz="0" w:space="0" w:color="auto"/>
        <w:left w:val="none" w:sz="0" w:space="0" w:color="auto"/>
        <w:bottom w:val="none" w:sz="0" w:space="0" w:color="auto"/>
        <w:right w:val="none" w:sz="0" w:space="0" w:color="auto"/>
      </w:divBdr>
    </w:div>
    <w:div w:id="2142262748">
      <w:bodyDiv w:val="1"/>
      <w:marLeft w:val="0"/>
      <w:marRight w:val="0"/>
      <w:marTop w:val="0"/>
      <w:marBottom w:val="0"/>
      <w:divBdr>
        <w:top w:val="none" w:sz="0" w:space="0" w:color="auto"/>
        <w:left w:val="none" w:sz="0" w:space="0" w:color="auto"/>
        <w:bottom w:val="none" w:sz="0" w:space="0" w:color="auto"/>
        <w:right w:val="none" w:sz="0" w:space="0" w:color="auto"/>
      </w:divBdr>
    </w:div>
    <w:div w:id="2142653072">
      <w:bodyDiv w:val="1"/>
      <w:marLeft w:val="0"/>
      <w:marRight w:val="0"/>
      <w:marTop w:val="0"/>
      <w:marBottom w:val="0"/>
      <w:divBdr>
        <w:top w:val="none" w:sz="0" w:space="0" w:color="auto"/>
        <w:left w:val="none" w:sz="0" w:space="0" w:color="auto"/>
        <w:bottom w:val="none" w:sz="0" w:space="0" w:color="auto"/>
        <w:right w:val="none" w:sz="0" w:space="0" w:color="auto"/>
      </w:divBdr>
    </w:div>
    <w:div w:id="2143768960">
      <w:bodyDiv w:val="1"/>
      <w:marLeft w:val="0"/>
      <w:marRight w:val="0"/>
      <w:marTop w:val="0"/>
      <w:marBottom w:val="0"/>
      <w:divBdr>
        <w:top w:val="none" w:sz="0" w:space="0" w:color="auto"/>
        <w:left w:val="none" w:sz="0" w:space="0" w:color="auto"/>
        <w:bottom w:val="none" w:sz="0" w:space="0" w:color="auto"/>
        <w:right w:val="none" w:sz="0" w:space="0" w:color="auto"/>
      </w:divBdr>
    </w:div>
    <w:div w:id="2144107279">
      <w:bodyDiv w:val="1"/>
      <w:marLeft w:val="0"/>
      <w:marRight w:val="0"/>
      <w:marTop w:val="0"/>
      <w:marBottom w:val="0"/>
      <w:divBdr>
        <w:top w:val="none" w:sz="0" w:space="0" w:color="auto"/>
        <w:left w:val="none" w:sz="0" w:space="0" w:color="auto"/>
        <w:bottom w:val="none" w:sz="0" w:space="0" w:color="auto"/>
        <w:right w:val="none" w:sz="0" w:space="0" w:color="auto"/>
      </w:divBdr>
    </w:div>
    <w:div w:id="2144151891">
      <w:bodyDiv w:val="1"/>
      <w:marLeft w:val="0"/>
      <w:marRight w:val="0"/>
      <w:marTop w:val="0"/>
      <w:marBottom w:val="0"/>
      <w:divBdr>
        <w:top w:val="none" w:sz="0" w:space="0" w:color="auto"/>
        <w:left w:val="none" w:sz="0" w:space="0" w:color="auto"/>
        <w:bottom w:val="none" w:sz="0" w:space="0" w:color="auto"/>
        <w:right w:val="none" w:sz="0" w:space="0" w:color="auto"/>
      </w:divBdr>
    </w:div>
    <w:div w:id="2144304900">
      <w:bodyDiv w:val="1"/>
      <w:marLeft w:val="0"/>
      <w:marRight w:val="0"/>
      <w:marTop w:val="0"/>
      <w:marBottom w:val="0"/>
      <w:divBdr>
        <w:top w:val="none" w:sz="0" w:space="0" w:color="auto"/>
        <w:left w:val="none" w:sz="0" w:space="0" w:color="auto"/>
        <w:bottom w:val="none" w:sz="0" w:space="0" w:color="auto"/>
        <w:right w:val="none" w:sz="0" w:space="0" w:color="auto"/>
      </w:divBdr>
    </w:div>
    <w:div w:id="2144425930">
      <w:bodyDiv w:val="1"/>
      <w:marLeft w:val="0"/>
      <w:marRight w:val="0"/>
      <w:marTop w:val="0"/>
      <w:marBottom w:val="0"/>
      <w:divBdr>
        <w:top w:val="none" w:sz="0" w:space="0" w:color="auto"/>
        <w:left w:val="none" w:sz="0" w:space="0" w:color="auto"/>
        <w:bottom w:val="none" w:sz="0" w:space="0" w:color="auto"/>
        <w:right w:val="none" w:sz="0" w:space="0" w:color="auto"/>
      </w:divBdr>
    </w:div>
    <w:div w:id="2145537636">
      <w:bodyDiv w:val="1"/>
      <w:marLeft w:val="0"/>
      <w:marRight w:val="0"/>
      <w:marTop w:val="0"/>
      <w:marBottom w:val="0"/>
      <w:divBdr>
        <w:top w:val="none" w:sz="0" w:space="0" w:color="auto"/>
        <w:left w:val="none" w:sz="0" w:space="0" w:color="auto"/>
        <w:bottom w:val="none" w:sz="0" w:space="0" w:color="auto"/>
        <w:right w:val="none" w:sz="0" w:space="0" w:color="auto"/>
      </w:divBdr>
    </w:div>
    <w:div w:id="2145660072">
      <w:bodyDiv w:val="1"/>
      <w:marLeft w:val="0"/>
      <w:marRight w:val="0"/>
      <w:marTop w:val="0"/>
      <w:marBottom w:val="0"/>
      <w:divBdr>
        <w:top w:val="none" w:sz="0" w:space="0" w:color="auto"/>
        <w:left w:val="none" w:sz="0" w:space="0" w:color="auto"/>
        <w:bottom w:val="none" w:sz="0" w:space="0" w:color="auto"/>
        <w:right w:val="none" w:sz="0" w:space="0" w:color="auto"/>
      </w:divBdr>
    </w:div>
    <w:div w:id="2145850795">
      <w:bodyDiv w:val="1"/>
      <w:marLeft w:val="0"/>
      <w:marRight w:val="0"/>
      <w:marTop w:val="0"/>
      <w:marBottom w:val="0"/>
      <w:divBdr>
        <w:top w:val="none" w:sz="0" w:space="0" w:color="auto"/>
        <w:left w:val="none" w:sz="0" w:space="0" w:color="auto"/>
        <w:bottom w:val="none" w:sz="0" w:space="0" w:color="auto"/>
        <w:right w:val="none" w:sz="0" w:space="0" w:color="auto"/>
      </w:divBdr>
    </w:div>
    <w:div w:id="2145850896">
      <w:bodyDiv w:val="1"/>
      <w:marLeft w:val="0"/>
      <w:marRight w:val="0"/>
      <w:marTop w:val="0"/>
      <w:marBottom w:val="0"/>
      <w:divBdr>
        <w:top w:val="none" w:sz="0" w:space="0" w:color="auto"/>
        <w:left w:val="none" w:sz="0" w:space="0" w:color="auto"/>
        <w:bottom w:val="none" w:sz="0" w:space="0" w:color="auto"/>
        <w:right w:val="none" w:sz="0" w:space="0" w:color="auto"/>
      </w:divBdr>
    </w:div>
    <w:div w:id="2145999538">
      <w:bodyDiv w:val="1"/>
      <w:marLeft w:val="0"/>
      <w:marRight w:val="0"/>
      <w:marTop w:val="0"/>
      <w:marBottom w:val="0"/>
      <w:divBdr>
        <w:top w:val="none" w:sz="0" w:space="0" w:color="auto"/>
        <w:left w:val="none" w:sz="0" w:space="0" w:color="auto"/>
        <w:bottom w:val="none" w:sz="0" w:space="0" w:color="auto"/>
        <w:right w:val="none" w:sz="0" w:space="0" w:color="auto"/>
      </w:divBdr>
    </w:div>
    <w:div w:id="2146384442">
      <w:bodyDiv w:val="1"/>
      <w:marLeft w:val="0"/>
      <w:marRight w:val="0"/>
      <w:marTop w:val="0"/>
      <w:marBottom w:val="0"/>
      <w:divBdr>
        <w:top w:val="none" w:sz="0" w:space="0" w:color="auto"/>
        <w:left w:val="none" w:sz="0" w:space="0" w:color="auto"/>
        <w:bottom w:val="none" w:sz="0" w:space="0" w:color="auto"/>
        <w:right w:val="none" w:sz="0" w:space="0" w:color="auto"/>
      </w:divBdr>
    </w:div>
    <w:div w:id="214666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hrior.pervaz@knights.ucf.edu"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aveen.eluru@ucf.edu" TargetMode="External"/><Relationship Id="rId4" Type="http://schemas.openxmlformats.org/officeDocument/2006/relationships/settings" Target="settings.xml"/><Relationship Id="rId9" Type="http://schemas.openxmlformats.org/officeDocument/2006/relationships/hyperlink" Target="mailto:tanmoy78@knights.ucf.edu"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49D944A-4F42-42AA-93F7-641444288867}"/>
      </w:docPartPr>
      <w:docPartBody>
        <w:p w:rsidR="00BE6CCD" w:rsidRDefault="00FF1A11">
          <w:r w:rsidRPr="002B28E6">
            <w:rPr>
              <w:rStyle w:val="PlaceholderText"/>
            </w:rPr>
            <w:t>Click or tap here to enter text.</w:t>
          </w:r>
        </w:p>
      </w:docPartBody>
    </w:docPart>
    <w:docPart>
      <w:docPartPr>
        <w:name w:val="A6A619CCB7AD460697BFBF7A28F26B29"/>
        <w:category>
          <w:name w:val="General"/>
          <w:gallery w:val="placeholder"/>
        </w:category>
        <w:types>
          <w:type w:val="bbPlcHdr"/>
        </w:types>
        <w:behaviors>
          <w:behavior w:val="content"/>
        </w:behaviors>
        <w:guid w:val="{6451582E-EC50-43A6-9ECE-661A6369B1E7}"/>
      </w:docPartPr>
      <w:docPartBody>
        <w:p w:rsidR="004124C8" w:rsidRDefault="004C1E55" w:rsidP="004C1E55">
          <w:pPr>
            <w:pStyle w:val="A6A619CCB7AD460697BFBF7A28F26B29"/>
          </w:pPr>
          <w:r w:rsidRPr="002B28E6">
            <w:rPr>
              <w:rStyle w:val="PlaceholderText"/>
            </w:rPr>
            <w:t>Click or tap here to enter text.</w:t>
          </w:r>
        </w:p>
      </w:docPartBody>
    </w:docPart>
    <w:docPart>
      <w:docPartPr>
        <w:name w:val="A1F099A200F742BDB9A8A072E65B2698"/>
        <w:category>
          <w:name w:val="General"/>
          <w:gallery w:val="placeholder"/>
        </w:category>
        <w:types>
          <w:type w:val="bbPlcHdr"/>
        </w:types>
        <w:behaviors>
          <w:behavior w:val="content"/>
        </w:behaviors>
        <w:guid w:val="{059E79FE-4E92-40B8-B354-2F72F1ABD326}"/>
      </w:docPartPr>
      <w:docPartBody>
        <w:p w:rsidR="004124C8" w:rsidRDefault="004C1E55" w:rsidP="004C1E55">
          <w:pPr>
            <w:pStyle w:val="A1F099A200F742BDB9A8A072E65B2698"/>
          </w:pPr>
          <w:r w:rsidRPr="002B28E6">
            <w:rPr>
              <w:rStyle w:val="PlaceholderText"/>
            </w:rPr>
            <w:t>Click or tap here to enter text.</w:t>
          </w:r>
        </w:p>
      </w:docPartBody>
    </w:docPart>
    <w:docPart>
      <w:docPartPr>
        <w:name w:val="AFB93411DF884616BF51F8E4B5685803"/>
        <w:category>
          <w:name w:val="General"/>
          <w:gallery w:val="placeholder"/>
        </w:category>
        <w:types>
          <w:type w:val="bbPlcHdr"/>
        </w:types>
        <w:behaviors>
          <w:behavior w:val="content"/>
        </w:behaviors>
        <w:guid w:val="{7C0718DA-56B4-4FED-A9EB-350E38466FB7}"/>
      </w:docPartPr>
      <w:docPartBody>
        <w:p w:rsidR="004124C8" w:rsidRDefault="004C1E55" w:rsidP="004C1E55">
          <w:pPr>
            <w:pStyle w:val="AFB93411DF884616BF51F8E4B5685803"/>
          </w:pPr>
          <w:r w:rsidRPr="0019287A">
            <w:rPr>
              <w:rStyle w:val="PlaceholderText"/>
            </w:rPr>
            <w:t>Click or tap here to enter text.</w:t>
          </w:r>
        </w:p>
      </w:docPartBody>
    </w:docPart>
    <w:docPart>
      <w:docPartPr>
        <w:name w:val="9352FAD18F8248FB9089CF88E3599B99"/>
        <w:category>
          <w:name w:val="General"/>
          <w:gallery w:val="placeholder"/>
        </w:category>
        <w:types>
          <w:type w:val="bbPlcHdr"/>
        </w:types>
        <w:behaviors>
          <w:behavior w:val="content"/>
        </w:behaviors>
        <w:guid w:val="{8496A02F-A093-4C46-A1A2-AE94CD0E6852}"/>
      </w:docPartPr>
      <w:docPartBody>
        <w:p w:rsidR="004124C8" w:rsidRDefault="004C1E55" w:rsidP="004C1E55">
          <w:pPr>
            <w:pStyle w:val="9352FAD18F8248FB9089CF88E3599B99"/>
          </w:pPr>
          <w:r w:rsidRPr="002B28E6">
            <w:rPr>
              <w:rStyle w:val="PlaceholderText"/>
            </w:rPr>
            <w:t>Click or tap here to enter text.</w:t>
          </w:r>
        </w:p>
      </w:docPartBody>
    </w:docPart>
    <w:docPart>
      <w:docPartPr>
        <w:name w:val="03F4D3A12A9247CEBBBA7BBF11BF9D07"/>
        <w:category>
          <w:name w:val="General"/>
          <w:gallery w:val="placeholder"/>
        </w:category>
        <w:types>
          <w:type w:val="bbPlcHdr"/>
        </w:types>
        <w:behaviors>
          <w:behavior w:val="content"/>
        </w:behaviors>
        <w:guid w:val="{68FA9265-6FFA-4FDE-A766-911783150EF7}"/>
      </w:docPartPr>
      <w:docPartBody>
        <w:p w:rsidR="004124C8" w:rsidRDefault="004C1E55" w:rsidP="004C1E55">
          <w:pPr>
            <w:pStyle w:val="03F4D3A12A9247CEBBBA7BBF11BF9D07"/>
          </w:pPr>
          <w:r w:rsidRPr="0019287A">
            <w:rPr>
              <w:rStyle w:val="PlaceholderText"/>
            </w:rPr>
            <w:t>Click or tap here to enter text.</w:t>
          </w:r>
        </w:p>
      </w:docPartBody>
    </w:docPart>
    <w:docPart>
      <w:docPartPr>
        <w:name w:val="EFDDF4F515D841D8A10F501069103906"/>
        <w:category>
          <w:name w:val="General"/>
          <w:gallery w:val="placeholder"/>
        </w:category>
        <w:types>
          <w:type w:val="bbPlcHdr"/>
        </w:types>
        <w:behaviors>
          <w:behavior w:val="content"/>
        </w:behaviors>
        <w:guid w:val="{F27C3146-267C-44EB-82F2-4651742CABDE}"/>
      </w:docPartPr>
      <w:docPartBody>
        <w:p w:rsidR="004124C8" w:rsidRDefault="004C1E55" w:rsidP="004C1E55">
          <w:pPr>
            <w:pStyle w:val="EFDDF4F515D841D8A10F501069103906"/>
          </w:pPr>
          <w:r w:rsidRPr="002B28E6">
            <w:rPr>
              <w:rStyle w:val="PlaceholderText"/>
            </w:rPr>
            <w:t>Click or tap here to enter text.</w:t>
          </w:r>
        </w:p>
      </w:docPartBody>
    </w:docPart>
    <w:docPart>
      <w:docPartPr>
        <w:name w:val="4F9999B29A2E41DAAD3ECFC27B3F97BA"/>
        <w:category>
          <w:name w:val="General"/>
          <w:gallery w:val="placeholder"/>
        </w:category>
        <w:types>
          <w:type w:val="bbPlcHdr"/>
        </w:types>
        <w:behaviors>
          <w:behavior w:val="content"/>
        </w:behaviors>
        <w:guid w:val="{67F4251A-24BB-4D22-9A2A-C15C9E3B0B09}"/>
      </w:docPartPr>
      <w:docPartBody>
        <w:p w:rsidR="004124C8" w:rsidRDefault="004C1E55" w:rsidP="004C1E55">
          <w:pPr>
            <w:pStyle w:val="4F9999B29A2E41DAAD3ECFC27B3F97BA"/>
          </w:pPr>
          <w:r w:rsidRPr="002B28E6">
            <w:rPr>
              <w:rStyle w:val="PlaceholderText"/>
            </w:rPr>
            <w:t>Click or tap here to enter text.</w:t>
          </w:r>
        </w:p>
      </w:docPartBody>
    </w:docPart>
    <w:docPart>
      <w:docPartPr>
        <w:name w:val="AC33B897D09F476E840C490E609FC35F"/>
        <w:category>
          <w:name w:val="General"/>
          <w:gallery w:val="placeholder"/>
        </w:category>
        <w:types>
          <w:type w:val="bbPlcHdr"/>
        </w:types>
        <w:behaviors>
          <w:behavior w:val="content"/>
        </w:behaviors>
        <w:guid w:val="{C196D436-8E8E-4CFA-9A2E-A20B9AAECB72}"/>
      </w:docPartPr>
      <w:docPartBody>
        <w:p w:rsidR="004B4C69" w:rsidRDefault="006037F3" w:rsidP="006037F3">
          <w:pPr>
            <w:pStyle w:val="AC33B897D09F476E840C490E609FC35F"/>
          </w:pPr>
          <w:r w:rsidRPr="001756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A11"/>
    <w:rsid w:val="00023878"/>
    <w:rsid w:val="0005138F"/>
    <w:rsid w:val="000634A9"/>
    <w:rsid w:val="000729EC"/>
    <w:rsid w:val="000B3908"/>
    <w:rsid w:val="001331BB"/>
    <w:rsid w:val="00133CD2"/>
    <w:rsid w:val="00175EDA"/>
    <w:rsid w:val="001B2352"/>
    <w:rsid w:val="001E3063"/>
    <w:rsid w:val="00200BCE"/>
    <w:rsid w:val="00237C3D"/>
    <w:rsid w:val="00244702"/>
    <w:rsid w:val="00255EA0"/>
    <w:rsid w:val="002B3EAB"/>
    <w:rsid w:val="002F22DA"/>
    <w:rsid w:val="0030168C"/>
    <w:rsid w:val="00305F2F"/>
    <w:rsid w:val="00315346"/>
    <w:rsid w:val="00344E0B"/>
    <w:rsid w:val="00346023"/>
    <w:rsid w:val="00385563"/>
    <w:rsid w:val="00386A69"/>
    <w:rsid w:val="003901D1"/>
    <w:rsid w:val="003C53E8"/>
    <w:rsid w:val="003E564F"/>
    <w:rsid w:val="003F1AC0"/>
    <w:rsid w:val="003F73C4"/>
    <w:rsid w:val="004124C8"/>
    <w:rsid w:val="00447EB8"/>
    <w:rsid w:val="004654B1"/>
    <w:rsid w:val="004710E2"/>
    <w:rsid w:val="004A4EF1"/>
    <w:rsid w:val="004A53C0"/>
    <w:rsid w:val="004A7003"/>
    <w:rsid w:val="004B4C69"/>
    <w:rsid w:val="004B7573"/>
    <w:rsid w:val="004C1E55"/>
    <w:rsid w:val="004D2BCF"/>
    <w:rsid w:val="004D77AA"/>
    <w:rsid w:val="004E5F40"/>
    <w:rsid w:val="004F53AC"/>
    <w:rsid w:val="00507B5C"/>
    <w:rsid w:val="00560302"/>
    <w:rsid w:val="005A0AF4"/>
    <w:rsid w:val="005B46CE"/>
    <w:rsid w:val="005C4B94"/>
    <w:rsid w:val="006037F3"/>
    <w:rsid w:val="00640FA7"/>
    <w:rsid w:val="006A0D70"/>
    <w:rsid w:val="006A460F"/>
    <w:rsid w:val="006B2E7F"/>
    <w:rsid w:val="006F23B3"/>
    <w:rsid w:val="006F78FF"/>
    <w:rsid w:val="007214C9"/>
    <w:rsid w:val="007357D0"/>
    <w:rsid w:val="00781E97"/>
    <w:rsid w:val="0079095D"/>
    <w:rsid w:val="00791CB5"/>
    <w:rsid w:val="007B0543"/>
    <w:rsid w:val="007D5D69"/>
    <w:rsid w:val="007D620D"/>
    <w:rsid w:val="007E1690"/>
    <w:rsid w:val="00822F8C"/>
    <w:rsid w:val="008238CF"/>
    <w:rsid w:val="0082521A"/>
    <w:rsid w:val="00853159"/>
    <w:rsid w:val="008656D0"/>
    <w:rsid w:val="00885AD1"/>
    <w:rsid w:val="00887942"/>
    <w:rsid w:val="008A2D2C"/>
    <w:rsid w:val="008B0F58"/>
    <w:rsid w:val="008C05EA"/>
    <w:rsid w:val="008C2146"/>
    <w:rsid w:val="008C3C3F"/>
    <w:rsid w:val="008D59B7"/>
    <w:rsid w:val="008D5B68"/>
    <w:rsid w:val="008E0073"/>
    <w:rsid w:val="008E1687"/>
    <w:rsid w:val="008E68CE"/>
    <w:rsid w:val="00943301"/>
    <w:rsid w:val="00972161"/>
    <w:rsid w:val="00977161"/>
    <w:rsid w:val="00977FC0"/>
    <w:rsid w:val="00990665"/>
    <w:rsid w:val="009971E7"/>
    <w:rsid w:val="009D733D"/>
    <w:rsid w:val="009F78BC"/>
    <w:rsid w:val="00A0648C"/>
    <w:rsid w:val="00A2785C"/>
    <w:rsid w:val="00A36D9F"/>
    <w:rsid w:val="00A55446"/>
    <w:rsid w:val="00A92C6E"/>
    <w:rsid w:val="00A96F83"/>
    <w:rsid w:val="00AA7B99"/>
    <w:rsid w:val="00AB5A78"/>
    <w:rsid w:val="00B06527"/>
    <w:rsid w:val="00B307C2"/>
    <w:rsid w:val="00B324FA"/>
    <w:rsid w:val="00B55073"/>
    <w:rsid w:val="00B61D41"/>
    <w:rsid w:val="00B63E3F"/>
    <w:rsid w:val="00B64393"/>
    <w:rsid w:val="00B7217A"/>
    <w:rsid w:val="00B72742"/>
    <w:rsid w:val="00B84B47"/>
    <w:rsid w:val="00B93ED8"/>
    <w:rsid w:val="00BE6CCD"/>
    <w:rsid w:val="00C24482"/>
    <w:rsid w:val="00C45625"/>
    <w:rsid w:val="00CA007D"/>
    <w:rsid w:val="00CA5F93"/>
    <w:rsid w:val="00CC55FE"/>
    <w:rsid w:val="00D064F1"/>
    <w:rsid w:val="00D06963"/>
    <w:rsid w:val="00D42913"/>
    <w:rsid w:val="00DB6006"/>
    <w:rsid w:val="00DB79D9"/>
    <w:rsid w:val="00DE12EA"/>
    <w:rsid w:val="00DF1070"/>
    <w:rsid w:val="00E40DE8"/>
    <w:rsid w:val="00E42D15"/>
    <w:rsid w:val="00E6478E"/>
    <w:rsid w:val="00E951B2"/>
    <w:rsid w:val="00E97622"/>
    <w:rsid w:val="00EB1F73"/>
    <w:rsid w:val="00EB3DA8"/>
    <w:rsid w:val="00EB7EAD"/>
    <w:rsid w:val="00EC4868"/>
    <w:rsid w:val="00ED0D83"/>
    <w:rsid w:val="00EE51FA"/>
    <w:rsid w:val="00F17B78"/>
    <w:rsid w:val="00F23F50"/>
    <w:rsid w:val="00F26B25"/>
    <w:rsid w:val="00F26F13"/>
    <w:rsid w:val="00F30847"/>
    <w:rsid w:val="00F5003E"/>
    <w:rsid w:val="00FC26A3"/>
    <w:rsid w:val="00FF1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37F3"/>
    <w:rPr>
      <w:color w:val="808080"/>
    </w:rPr>
  </w:style>
  <w:style w:type="paragraph" w:customStyle="1" w:styleId="A6A619CCB7AD460697BFBF7A28F26B29">
    <w:name w:val="A6A619CCB7AD460697BFBF7A28F26B29"/>
    <w:rsid w:val="004C1E55"/>
  </w:style>
  <w:style w:type="paragraph" w:customStyle="1" w:styleId="A1F099A200F742BDB9A8A072E65B2698">
    <w:name w:val="A1F099A200F742BDB9A8A072E65B2698"/>
    <w:rsid w:val="004C1E55"/>
  </w:style>
  <w:style w:type="paragraph" w:customStyle="1" w:styleId="AFB93411DF884616BF51F8E4B5685803">
    <w:name w:val="AFB93411DF884616BF51F8E4B5685803"/>
    <w:rsid w:val="004C1E55"/>
  </w:style>
  <w:style w:type="paragraph" w:customStyle="1" w:styleId="9352FAD18F8248FB9089CF88E3599B99">
    <w:name w:val="9352FAD18F8248FB9089CF88E3599B99"/>
    <w:rsid w:val="004C1E55"/>
  </w:style>
  <w:style w:type="paragraph" w:customStyle="1" w:styleId="03F4D3A12A9247CEBBBA7BBF11BF9D07">
    <w:name w:val="03F4D3A12A9247CEBBBA7BBF11BF9D07"/>
    <w:rsid w:val="004C1E55"/>
  </w:style>
  <w:style w:type="paragraph" w:customStyle="1" w:styleId="EFDDF4F515D841D8A10F501069103906">
    <w:name w:val="EFDDF4F515D841D8A10F501069103906"/>
    <w:rsid w:val="004C1E55"/>
  </w:style>
  <w:style w:type="paragraph" w:customStyle="1" w:styleId="4F9999B29A2E41DAAD3ECFC27B3F97BA">
    <w:name w:val="4F9999B29A2E41DAAD3ECFC27B3F97BA"/>
    <w:rsid w:val="004C1E55"/>
  </w:style>
  <w:style w:type="paragraph" w:customStyle="1" w:styleId="AC33B897D09F476E840C490E609FC35F">
    <w:name w:val="AC33B897D09F476E840C490E609FC35F"/>
    <w:rsid w:val="006037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878FCA-1816-4448-9151-EF45DF380760}">
  <we:reference id="wa104382081" version="1.35.0.0" store="en-US" storeType="OMEX"/>
  <we:alternateReferences>
    <we:reference id="wa104382081" version="1.35.0.0" store="" storeType="OMEX"/>
  </we:alternateReferences>
  <we:properties>
    <we:property name="MENDELEY_CITATIONS" value="[{&quot;citationID&quot;:&quot;MENDELEY_CITATION_d2740d05-e7e9-4c94-ae6f-19e0b49916ae&quot;,&quot;properties&quot;:{&quot;noteIndex&quot;:0},&quot;isEdited&quot;:false,&quot;manualOverride&quot;:{&quot;isManuallyOverridden&quot;:true,&quot;citeprocText&quot;:&quot;(Bhowmik et al., 2021a; Yasmin and Eluru, 2018)&quot;,&quot;manualOverrideText&quot;:&quot;Bhowmik et al., 2021a; Yasmin and Eluru, 2018; Afghari et al., 2020)&quot;},&quot;citationTag&quot;:&quot;MENDELEY_CITATION_v3_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Y29udGFpbmVyLXRpdGxlLXNob3J0IjoiIn0sImlzVGVtcG9yYXJ5IjpmYWxzZX1dfQ==&quot;,&quot;citationItems&quot;:[{&quot;id&quot;:&quot;f5bcd567-a06a-318c-9789-c7a743ea330e&quot;,&quot;itemData&quot;:{&quot;type&quot;:&quot;article-journal&quot;,&quot;id&quot;:&quot;f5bcd567-a06a-318c-9789-c7a743ea330e&quot;,&quot;title&quot;:&quot;Exploring analytical, simulation-based, and hybrid model structures for multivariate crash frequency modeling&quot;,&quot;author&quot;:[{&quot;family&quot;:&quot;Bhowmik&quot;,&quot;given&quot;:&quot;Tanmoy&quot;,&quot;parse-names&quot;:false,&quot;dropping-particle&quot;:&quot;&quot;,&quot;non-dropping-particle&quot;:&quot;&quot;},{&quot;family&quot;:&quot;Rahman&quot;,&quot;given&quot;:&quot;Moshiur&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DOI&quot;:&quot;https://doi.org/10.1016/j.amar.2021.100167&quot;,&quot;URL&quot;:&quot;https://www.sciencedirect.com/science/article/pii/S2213665721000117&quot;,&quot;issued&quot;:{&quot;date-parts&quot;:[[2021]]},&quot;page&quot;:&quot;100167&quot;,&quot;abstract&quot;:&quot;In safety literature, there are two ways to incorporate the potential correlation between multiple crash frequency variables: (1) simulation-based approach and (2) analytical closed-form approach. The current research effort undertakes a comparison between simulation-based multivariate model and copula based closed-form approach to analyze zonal level crash counts for different crash types. Further, the research builds on earlier copula based models by incorporating random parameters thus proposing a hybrid (combination of analytical and simulation based system) approach to incorporating unobserved heterogeneity. Within the proposed hybrid copula model, the empirical analysis involves estimation of count models using four different copula structures which cover a wide range of dependency structures, including radial symmetry and asymmetry, and asymptotic tail independence and dependence. Further, to the best of authors’ knowledge, this study is the first of its kind to incorporate attribute variability (random parameters) effect within the copula framework. The empirical analysis is based on traffic analysis zone (TAZ) level crash count data for both motorized and non-motorized crashes from Central Florida for the year 2016. A comprehensive set of exogenous variables including roadway, built environment, land-use, traffic, socio-demographic and spatial spillover characteristics are considered for the analysis. The resulting data fit and prediction performance offered by the proposed approach clearly highlights the hybrid model – Random Parameter Copula based approach’s superiority over the purely simulation-based multivariate model in our study context. The comparison exercise is further augmented by undertaking an in-depth comparison for different count events across different crash types and a correct classification analysis. The estimated results further reinforce the improved performance of the Random Parameter Copula-based multivariate approach. The applicability of the model for hot spot identification is illustrated by generating plots identifying high-crash and low- crash zones by crash type in the Central Florida region.&quot;,&quot;volume&quot;:&quot;31&quot;,&quot;container-title-short&quot;:&quot;Anal Methods Accid Res&quot;},&quot;isTemporary&quot;:false},{&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container-title-short&quot;:&quot;&quot;},&quot;isTemporary&quot;:false}]},{&quot;citationID&quot;:&quot;MENDELEY_CITATION_1a119300-e565-4cbc-9d40-6a222db9246e&quot;,&quot;properties&quot;:{&quot;noteIndex&quot;:0},&quot;isEdited&quot;:false,&quot;manualOverride&quot;:{&quot;isManuallyOverridden&quot;:true,&quot;citeprocText&quot;:&quot;(Kabli et al., 2020; Xiong and Mannering, 2013)&quot;,&quot;manualOverrideText&quot;:&quot;Kabli et al., 2020; Xiong and Mannering, 2013)&quot;},&quot;citationTag&quot;:&quot;MENDELEY_CITATION_v3_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&quot;,&quot;citationItems&quot;:[{&quot;id&quot;:&quot;4bf4c69c-0de6-3c53-9d5c-d6fc0031fbef&quot;,&quot;itemData&quot;:{&quot;type&quot;:&quot;article-journal&quot;,&quot;id&quot;:&quot;4bf4c69c-0de6-3c53-9d5c-d6fc0031fbef&quot;,&quot;title&quot;:&quot;A multivariate approach for modeling driver injury severity by body region&quot;,&quot;author&quot;:[{&quot;family&quot;:&quot;Kabli&quot;,&quot;given&quot;:&quot;Ahmed&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DOI&quot;:&quot;https://doi.org/10.1016/j.amar.2020.100129&quot;,&quot;ISSN&quot;:&quot;2213-6657&quot;,&quot;URL&quot;:&quot;https://www.sciencedirect.com/science/article/pii/S2213665720300191&quot;,&quot;issued&quot;:{&quot;date-parts&quot;:[[2020]]},&quot;page&quot;:&quot;100129&quot;,&quot;abstract&quot;:&quot;Road traffic crashes remain a major concern globally resulting in loss of life and worsening the quality of life and productivity of the crash survivors. The current study contributes to road safety literature by focusing on developing high resolution crash severity models based on driver injury severity reported using Abbreviated Injury Scale (AIS) by body region. For this purpose, the research develops a joint random parameters multivariate model structure with as many dimensions as severity by body location. The proposed model system is developed using Crash Injury Research Engineering Network (CIREN) data, which includes patients admitted to trauma centers due to a crash from 2005 to 2015. The dataset contained information about a comprehensive set of exogenous variables including driver characteristics, vehicle characteristics, crash characteristics, roadway characteristics, and environmental characteristics. The empirical analysis involves the estimation of Random Parameters Multivariate Generalized Ordered Probit Model that allows for the influence of common unobserved factors affecting the vehicle occupant severity across body locations. The model estimation results are further augmented by conducting elasticity analysis to highlight the differential impact of various factors on severity across body regions.&quot;,&quot;volume&quot;:&quot;28&quot;,&quot;container-title-short&quot;:&quot;Anal Methods Accid Res&quot;},&quot;isTemporary&quot;:false},{&quot;id&quot;:&quot;0394ec85-b93c-3101-af5e-2cb0d9f30102&quot;,&quot;itemData&quot;:{&quot;type&quot;:&quot;article-journal&quot;,&quot;id&quot;:&quot;0394ec85-b93c-3101-af5e-2cb0d9f30102&quot;,&quot;title&quot;:&quot;The heterogeneous effects of guardian supervision on adolescent driver-injury severities: A finite-mixture random-parameters approach&quot;,&quot;author&quot;:[{&quot;family&quot;:&quot;Xiong&quot;,&quot;given&quot;:&quot;Yingge&quot;,&quot;parse-names&quot;:false,&quot;dropping-particle&quot;:&quot;&quot;,&quot;non-dropping-particle&quot;:&quot;&quot;},{&quot;family&quot;:&quot;Mannering&quot;,&quot;given&quot;:&quot;Fred L&quot;,&quot;parse-names&quot;:false,&quot;dropping-particle&quot;:&quot;&quot;,&quot;non-dropping-particle&quot;:&quot;&quot;}],&quot;container-title&quot;:&quot;Transportation Research Part B: Methodological&quot;,&quot;DOI&quot;:&quot;https://doi.org/10.1016/j.trb.2013.01.002&quot;,&quot;ISSN&quot;:&quot;0191-2615&quot;,&quot;URL&quot;:&quot;https://www.sciencedirect.com/science/article/pii/S0191261513000131&quot;,&quot;issued&quot;:{&quot;date-parts&quot;:[[2013]]},&quot;page&quot;:&quot;39-54&quot;,&quot;abstract&quot;:&quot;One of the key aspects of graduated driver licensing programs is the new-driver experience gained in the presence of a guardian (a person providing mandatory supervision from the passenger seat). However, the effect that this guardian-supervising practice has on adolescent drivers’ crash-injury severity (should a crash occur) is not well understood. This paper seeks to provide insights into the injury-prevention effectiveness of guardian supervision by developing an appropriate econometric structure to account for the complex interactions that are likely to occur in the study of the heterogeneous effects of guardian supervision on crash-injury severities. As opposed to conventional heterogeneity models with standard distributional assumptions, this paper deals with the heterogeneous effects by accounting for the possible multivariate characteristics of parameter distributions in addition to allowing for multimodality, skewness and kurtosis. A Markov Chain Monte Carlo (MCMC) algorithm is developed for estimation and the permutation sampler proposed by Frühwirth-Schnatter (2001) is extended for model identification. The econometric analysis shows the presence of two distinct driving environments (defined by roadway geometric and traffic conditions). Model estimation results show that, in both of these driving environments, the presence of guardian supervision reduces the crash-injury severity, but in interestingly different ways. Based on the findings of this research, a case could easily be made for extending the time-requirement for guardian supervision in current graduated driver license programs.&quot;,&quot;volume&quot;:&quot;49&quot;,&quot;container-title-short&quot;:&quot;&quot;},&quot;isTemporary&quot;:false}]},{&quot;citationID&quot;:&quot;MENDELEY_CITATION_c3d88ba8-6494-41a9-8a59-d5ae4c0581dc&quot;,&quot;properties&quot;:{&quot;noteIndex&quot;:0},&quot;isEdited&quot;:false,&quot;manualOverride&quot;:{&quot;isManuallyOverridden&quot;:true,&quot;citeprocText&quot;:&quot;(Ahmed et al., 2023; Intini et al., 2020; Xin et al., 2017)&quot;,&quot;manualOverrideText&quot;:&quot;(see for example Ahmed et al., 2023; Pervaz et al., 2022)&quot;},&quot;citationTag&quot;:&quot;MENDELEY_CITATION_v3_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&quot;,&quot;citationItems&quot;:[{&quot;id&quot;:&quot;506ec150-6d8a-3cd8-a15d-8da7dbe1032a&quot;,&quot;itemData&quot;:{&quot;type&quot;:&quot;article-journal&quot;,&quot;id&quot;:&quot;506ec150-6d8a-3cd8-a15d-8da7dbe1032a&quot;,&quot;title&quot;:&quot;The effects of neighborhood characteristics and the built environment on pedestrian injury severity: A random parameters generalized ordered probability model with heterogeneity in means and variances&quot;,&quot;author&quot;:[{&quot;family&quot;:&quot;Xin&quot;,&quot;given&quot;:&quot;Chunfu&quot;,&quot;parse-names&quot;:false,&quot;dropping-particle&quot;:&quot;&quot;,&quot;non-dropping-particle&quot;:&quot;&quot;},{&quot;family&quot;:&quot;Guo&quot;,&quot;given&quot;:&quot;Rui&quot;,&quot;parse-names&quot;:false,&quot;dropping-particle&quot;:&quot;&quot;,&quot;non-dropping-particle&quot;:&quot;&quot;},{&quot;family&quot;:&quot;Wang&quot;,&quot;given&quot;:&quot;Zhenyu&quot;,&quot;parse-names&quot;:false,&quot;dropping-particle&quot;:&quot;&quot;,&quot;non-dropping-particle&quot;:&quot;&quot;},{&quot;family&quot;:&quot;Lu&quot;,&quot;given&quot;:&quot;Qing&quot;,&quot;parse-names&quot;:false,&quot;dropping-particle&quot;:&quot;&quot;,&quot;non-dropping-particle&quot;:&quot;&quot;},{&quot;family&quot;:&quot;Lin&quot;,&quot;given&quot;:&quot;Pei-Sung&quot;,&quot;parse-names&quot;:false,&quot;dropping-particle&quot;:&quot;&quot;,&quot;non-dropping-particle&quot;:&quot;&quot;}],&quot;container-title&quot;:&quot;Analytic methods in accident research&quot;,&quot;container-title-short&quot;:&quot;Anal Methods Accid Res&quot;,&quot;ISSN&quot;:&quot;2213-6657&quot;,&quot;issued&quot;:{&quot;date-parts&quot;:[[2017]]},&quot;page&quot;:&quot;117-132&quot;,&quot;publisher&quot;:&quot;Elsevier&quot;,&quot;volume&quot;:&quot;16&quot;},&quot;isTemporary&quot;:false},{&quot;id&quot;:&quot;38c08dbe-84ac-303a-bcfc-499d7873bd31&quot;,&quot;itemData&quot;:{&quot;type&quot;:&quot;article-journal&quot;,&quot;id&quot;:&quot;38c08dbe-84ac-303a-bcfc-499d7873bd31&quot;,&quot;title&quot;:&quot;The influence of traffic, geometric and context variables on urban crash types: A grouped random parameter multinomial logit approach&quot;,&quot;author&quot;:[{&quot;family&quot;:&quot;Intini&quot;,&quot;given&quot;:&quot;Paolo&quot;,&quot;parse-names&quot;:false,&quot;dropping-particle&quot;:&quot;&quot;,&quot;non-dropping-particle&quot;:&quot;&quot;},{&quot;family&quot;:&quot;Berloco&quot;,&quot;given&quot;:&quot;Nicola&quot;,&quot;parse-names&quot;:false,&quot;dropping-particle&quot;:&quot;&quot;,&quot;non-dropping-particle&quot;:&quot;&quot;},{&quot;family&quot;:&quot;Fonzone&quot;,&quot;given&quot;:&quot;Achille&quot;,&quot;parse-names&quot;:false,&quot;dropping-particle&quot;:&quot;&quot;,&quot;non-dropping-particle&quot;:&quot;&quot;},{&quot;family&quot;:&quot;Fountas&quot;,&quot;given&quot;:&quot;Grigorios&quot;,&quot;parse-names&quot;:false,&quot;dropping-particle&quot;:&quot;&quot;,&quot;non-dropping-particle&quot;:&quot;&quot;},{&quot;family&quot;:&quot;Ranieri&quot;,&quot;given&quot;:&quot;Vittorio&quot;,&quot;parse-names&quot;:false,&quot;dropping-particle&quot;:&quot;&quot;,&quot;non-dropping-particle&quot;:&quot;&quot;}],&quot;container-title&quot;:&quot;Analytic methods in accident research&quot;,&quot;container-title-short&quot;:&quot;Anal Methods Accid Res&quot;,&quot;ISSN&quot;:&quot;2213-6657&quot;,&quot;issued&quot;:{&quot;date-parts&quot;:[[2020]]},&quot;page&quot;:&quot;100141&quot;,&quot;publisher&quot;:&quot;Elsevier&quot;,&quot;volume&quot;:&quot;28&quot;},&quot;isTemporary&quot;:false},{&quot;id&quot;:&quot;926c8523-d8b6-373e-abda-415838ea0e79&quot;,&quot;itemData&quot;:{&quot;type&quot;:&quot;article-journal&quot;,&quot;id&quot;:&quot;926c8523-d8b6-373e-abda-415838ea0e79&quot;,&quot;title&quot;:&quot;Accounting for unobserved heterogeneity and spatial instability in the analysis of crash injury-severity at highway-rail grade crossings: A random parameters with heterogeneity in the means and variances approach&quot;,&quot;author&quot;:[{&quot;family&quot;:&quot;Ahmed&quot;,&quot;given&quot;:&quot;Sheikh Shahriar&quot;,&quot;parse-names&quot;:false,&quot;dropping-particle&quot;:&quot;&quot;,&quot;non-dropping-particle&quot;:&quot;&quot;},{&quot;family&quot;:&quot;Corman&quot;,&quot;given&quot;:&quot;Francesco&quot;,&quot;parse-names&quot;:false,&quot;dropping-particle&quot;:&quot;&quot;,&quot;non-dropping-particle&quot;:&quot;&quot;},{&quot;family&quot;:&quot;Anastasopoulos&quot;,&quot;given&quot;:&quot;Panagiotis Ch.&quot;,&quot;parse-names&quot;:false,&quot;dropping-particle&quot;:&quot;&quot;,&quot;non-dropping-particle&quot;:&quot;&quot;}],&quot;container-title&quot;:&quot;Analytic methods in accident research&quot;,&quot;container-title-short&quot;:&quot;Anal Methods Accid Res&quot;,&quot;ISSN&quot;:&quot;2213-6657&quot;,&quot;issued&quot;:{&quot;date-parts&quot;:[[2023]]},&quot;page&quot;:&quot;100250&quot;,&quot;publisher&quot;:&quot;Elsevier&quot;,&quot;volume&quot;:&quot;37&quot;},&quot;isTemporary&quot;:false}]},{&quot;citationID&quot;:&quot;MENDELEY_CITATION_f9f81a36-b58d-4042-bf18-9bc831432fe7&quot;,&quot;properties&quot;:{&quot;noteIndex&quot;:0},&quot;isEdited&quot;:false,&quot;manualOverride&quot;:{&quot;isManuallyOverridden&quot;:false,&quot;citeprocText&quot;:&quot;(Lord and Mannering, 2010; Mannering et al., 2016; Yasmin and Eluru, 2018)&quot;,&quot;manualOverrideText&quot;:&quot;&quot;},&quot;citationTag&quot;:&quot;MENDELEY_CITATION_v3_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&quot;,&quot;citationItems&quot;:[{&quot;id&quot;:&quot;c1f16ed0-952a-36ab-8e9b-f0e7a4dcc99d&quot;,&quot;itemData&quot;:{&quot;type&quot;:&quot;article-journal&quot;,&quot;id&quot;:&quot;c1f16ed0-952a-36ab-8e9b-f0e7a4dcc99d&quot;,&quot;title&quot;:&quot;The statistical analysis of crash-frequency data: A review and assessment of methodological alternatives&quot;,&quot;author&quot;:[{&quot;family&quot;:&quot;Lord&quot;,&quot;given&quot;:&quot;Dominique&quot;,&quot;parse-names&quot;:false,&quot;dropping-particle&quot;:&quot;&quot;,&quot;non-dropping-particle&quot;:&quot;&quot;},{&quot;family&quot;:&quot;Mannering&quot;,&quot;given&quot;:&quot;Fred&quot;,&quot;parse-names&quot;:false,&quot;dropping-particle&quot;:&quot;&quot;,&quot;non-dropping-particle&quot;:&quot;&quot;}],&quot;container-title&quot;:&quot;Transportation Research Part A: Policy and Practice&quot;,&quot;DOI&quot;:&quot;https://doi.org/10.1016/j.tra.2010.02.001&quot;,&quot;URL&quot;:&quot;https://www.sciencedirect.com/science/article/pii/S0965856410000376&quot;,&quot;issued&quot;:{&quot;date-parts&quot;:[[2010]]},&quot;page&quot;:&quot;291-305&quot;,&quot;abstract&quot;:&quot;Gaining a better understanding of the factors that affect the likelihood of a vehicle crash has been an area of research focus for many decades. However, in the absence of detailed driving data that would help improve the identification of cause and effect relationships with individual vehicle crashes, most researchers have addressed this problem by framing it in terms of understanding the factors that affect the frequency of crashes – the number of crashes occurring in some geographical space (usually a roadway segment or intersection) over some specified time period. This paper provides a detailed review of the key issues associated with crash-frequency data as well as the strengths and weaknesses of the various methodological approaches that researchers have used to address these problems. While the steady march of methodological innovation (including recent applications of random parameter and finite mixture models) has substantially improved our understanding of the factors that affect crash-frequencies, it is the prospect of combining evolving methodologies with far more detailed vehicle crash data that holds the greatest promise for the future.&quot;,&quot;issue&quot;:&quot;5&quot;,&quot;volume&quot;:&quot;44&quot;,&quot;container-title-short&quot;:&quot;Transp Res Part A Policy Pract&quot;},&quot;isTemporary&quot;:false},{&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container-title-short&quot;:&quot;&quot;},&quot;isTemporary&quot;:false},{&quot;id&quot;:&quot;95e922d0-699b-3bc9-b055-bfcc37326946&quot;,&quot;itemData&quot;:{&quot;type&quot;:&quot;article-journal&quot;,&quot;id&quot;:&quot;95e922d0-699b-3bc9-b055-bfcc37326946&quot;,&quot;title&quot;:&quot;Unobserved heterogeneity and the statistical analysis of highway accident data&quot;,&quot;author&quot;:[{&quot;family&quot;:&quot;Mannering&quot;,&quot;given&quot;:&quot;Fred L&quot;,&quot;parse-names&quot;:false,&quot;dropping-particle&quot;:&quot;&quot;,&quot;non-dropping-particle&quot;:&quot;&quot;},{&quot;family&quot;:&quot;Shankar&quot;,&quot;given&quot;:&quot;Venky&quot;,&quot;parse-names&quot;:false,&quot;dropping-particle&quot;:&quot;&quot;,&quot;non-dropping-particle&quot;:&quot;&quot;},{&quot;family&quot;:&quot;Bhat&quot;,&quot;given&quot;:&quot;Chandra R&quot;,&quot;parse-names&quot;:false,&quot;dropping-particle&quot;:&quot;&quot;,&quot;non-dropping-particle&quot;:&quot;&quot;}],&quot;container-title&quot;:&quot;Analytic methods in accident research&quot;,&quot;container-title-short&quot;:&quot;Anal Methods Accid Res&quot;,&quot;ISSN&quot;:&quot;2213-6657&quot;,&quot;issued&quot;:{&quot;date-parts&quot;:[[2016]]},&quot;page&quot;:&quot;1-16&quot;,&quot;publisher&quot;:&quot;Elsevier&quot;,&quot;volume&quot;:&quot;11&quot;},&quot;isTemporary&quot;:false}]},{&quot;citationID&quot;:&quot;MENDELEY_CITATION_a210b919-e6ae-444e-8ac4-0bf8f7432871&quot;,&quot;properties&quot;:{&quot;noteIndex&quot;:0},&quot;isEdited&quot;:false,&quot;manualOverride&quot;:{&quot;isManuallyOverridden&quot;:false,&quot;citeprocText&quot;:&quot;(Mannering et al., 2016; Savolainen et al., 2011; Yasmin and Eluru, 2013)&quot;,&quot;manualOverrideText&quot;:&quot;&quot;},&quot;citationTag&quot;:&quot;MENDELEY_CITATION_v3_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&quot;,&quot;citationItems&quot;:[{&quot;id&quot;:&quot;be9cc128-9fab-355d-b873-2618bb1f60b1&quot;,&quot;itemData&quot;:{&quot;type&quot;:&quot;article-journal&quot;,&quot;id&quot;:&quot;be9cc128-9fab-355d-b873-2618bb1f60b1&quot;,&quot;title&quot;:&quot;The statistical analysis of highway crash-injury severities: A review and assessment of methodological alternatives&quot;,&quot;author&quot;:[{&quot;family&quot;:&quot;Savolainen&quot;,&quot;given&quot;:&quot;Peter T&quot;,&quot;parse-names&quot;:false,&quot;dropping-particle&quot;:&quot;&quot;,&quot;non-dropping-particle&quot;:&quot;&quot;},{&quot;family&quot;:&quot;Mannering&quot;,&quot;given&quot;:&quot;Fred L&quot;,&quot;parse-names&quot;:false,&quot;dropping-particle&quot;:&quot;&quot;,&quot;non-dropping-particle&quot;:&quot;&quot;},{&quot;family&quot;:&quot;Lord&quot;,&quot;given&quot;:&quot;Dominique&quot;,&quot;parse-names&quot;:false,&quot;dropping-particle&quot;:&quot;&quot;,&quot;non-dropping-particle&quot;:&quot;&quot;},{&quot;family&quot;:&quot;Quddus&quot;,&quot;given&quot;:&quot;Mohammed A&quot;,&quot;parse-names&quot;:false,&quot;dropping-particle&quot;:&quot;&quot;,&quot;non-dropping-particle&quot;:&quot;&quot;}],&quot;container-title&quot;:&quot;Accident Analysis &amp; Prevention&quot;,&quot;DOI&quot;:&quot;https://doi.org/10.1016/j.aap.2011.03.025&quot;,&quot;ISSN&quot;:&quot;0001-4575&quot;,&quot;URL&quot;:&quot;https://www.sciencedirect.com/science/article/pii/S0001457511000765&quot;,&quot;issued&quot;:{&quot;date-parts&quot;:[[2011]]},&quot;page&quot;:&quot;1666-1676&quot;,&quot;abstract&quot;:&quot;Reducing the severity of injuries resulting from motor-vehicle crashes has long been a primary emphasis of highway agencies and motor-vehicle manufacturers. While progress can be simply measured by the reduction in injury levels over time, insights into the effectiveness of injury-reduction technologies, policies, and regulations require a more detailed empirical assessment of the complex interactions that vehicle, roadway, and human factors have on resulting crash-injury severities. Over the years, researchers have used a wide range of methodological tools to assess the impact of such factors on disaggregate-level injury-severity data, and recent methodological advances have enabled the development of sophisticated models capable of more precisely determining the influence of these factors. This paper summarizes the evolution of research and current thinking as it relates to the statistical analysis of motor-vehicle injury severities, and provides a discussion of future methodological directions.&quot;,&quot;issue&quot;:&quot;5&quot;,&quot;volume&quot;:&quot;43&quot;,&quot;container-title-short&quot;:&quot;Accid Anal Prev&quot;},&quot;isTemporary&quot;:false},{&quot;id&quot;:&quot;4bff60cf-e2fa-3370-b4e6-5b97a267023a&quot;,&quot;itemData&quot;:{&quot;type&quot;:&quot;article-journal&quot;,&quot;id&quot;:&quot;4bff60cf-e2fa-3370-b4e6-5b97a267023a&quot;,&quot;title&quot;:&quot;Evaluating alternate discrete outcome frameworks for modeling crash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DOI&quot;:&quot;https://doi.org/10.1016/j.aap.2013.06.040&quot;,&quot;ISSN&quot;:&quot;0001-4575&quot;,&quot;URL&quot;:&quot;https://www.sciencedirect.com/science/article/pii/S0001457513002716&quot;,&quot;issued&quot;:{&quot;date-parts&quot;:[[2013]]},&quot;page&quot;:&quot;506-521&quot;,&quot;abstract&quot;:&quo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quot;,&quot;volume&quot;:&quot;59&quot;,&quot;container-title-short&quot;:&quot;Accid Anal Prev&quot;},&quot;isTemporary&quot;:false},{&quot;id&quot;:&quot;95e922d0-699b-3bc9-b055-bfcc37326946&quot;,&quot;itemData&quot;:{&quot;type&quot;:&quot;article-journal&quot;,&quot;id&quot;:&quot;95e922d0-699b-3bc9-b055-bfcc37326946&quot;,&quot;title&quot;:&quot;Unobserved heterogeneity and the statistical analysis of highway accident data&quot;,&quot;author&quot;:[{&quot;family&quot;:&quot;Mannering&quot;,&quot;given&quot;:&quot;Fred L&quot;,&quot;parse-names&quot;:false,&quot;dropping-particle&quot;:&quot;&quot;,&quot;non-dropping-particle&quot;:&quot;&quot;},{&quot;family&quot;:&quot;Shankar&quot;,&quot;given&quot;:&quot;Venky&quot;,&quot;parse-names&quot;:false,&quot;dropping-particle&quot;:&quot;&quot;,&quot;non-dropping-particle&quot;:&quot;&quot;},{&quot;family&quot;:&quot;Bhat&quot;,&quot;given&quot;:&quot;Chandra R&quot;,&quot;parse-names&quot;:false,&quot;dropping-particle&quot;:&quot;&quot;,&quot;non-dropping-particle&quot;:&quot;&quot;}],&quot;container-title&quot;:&quot;Analytic methods in accident research&quot;,&quot;container-title-short&quot;:&quot;Anal Methods Accid Res&quot;,&quot;ISSN&quot;:&quot;2213-6657&quot;,&quot;issued&quot;:{&quot;date-parts&quot;:[[2016]]},&quot;page&quot;:&quot;1-16&quot;,&quot;publisher&quot;:&quot;Elsevier&quot;,&quot;volume&quot;:&quot;11&quot;},&quot;isTemporary&quot;:false}]},{&quot;citationID&quot;:&quot;MENDELEY_CITATION_c66eccb7-3642-44ad-9815-d4375aebae77&quot;,&quot;properties&quot;:{&quot;noteIndex&quot;:0},&quot;isEdited&quot;:false,&quot;manualOverride&quot;:{&quot;isManuallyOverridden&quot;:true,&quot;citeprocText&quot;:&quot;(Alarifi et al., 2018; Huang et al., 2016; Huang and Abdel-Aty, 2010)&quot;,&quot;manualOverrideText&quot;:&quot;Alarifi et al., 2018; Huang et al., 2016; Huang and Abdel-Aty, 2010)&quot;},&quot;citationTag&quot;:&quot;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&quot;,&quot;citationItems&quot;:[{&quot;id&quot;:&quot;fc2d409e-94bb-3b18-9091-e661bf6fe699&quot;,&quot;itemData&quot;:{&quot;type&quot;:&quot;article-journal&quot;,&quot;id&quot;:&quot;fc2d409e-94bb-3b18-9091-e661bf6fe699&quot;,&quot;title&quot;:&quot;Multilevel data and Bayesian analysis in traffic safety&quot;,&quot;author&quot;:[{&quot;family&quot;:&quot;Huang&quot;,&quot;given&quot;:&quot;Helai&quot;,&quot;parse-names&quot;:false,&quot;dropping-particle&quot;:&quot;&quot;,&quot;non-dropping-particle&quot;:&quot;&quot;},{&quot;family&quot;:&quot;Abdel-Aty&quot;,&quot;given&quot;:&quot;Mohamed&quot;,&quot;parse-names&quot;:false,&quot;dropping-particle&quot;:&quot;&quot;,&quot;non-dropping-particle&quot;:&quot;&quot;}],&quot;container-title&quot;:&quot;Accident Analysis &amp; Prevention&quot;,&quot;DOI&quot;:&quot;https://doi.org/10.1016/j.aap.2010.03.013&quot;,&quot;URL&quot;:&quot;https://www.sciencedirect.com/science/article/pii/S0001457510000953&quot;,&quot;issued&quot;:{&quot;date-parts&quot;:[[2010]]},&quot;page&quot;:&quot;1556-1565&quot;,&quot;abstract&quot;:&quot;Background Traditional crash prediction models, such as generalized linear regression model, are incapable of taking into account multilevel data structure. Therefore they suffer from a common underlying limitation that each observation (e.g. a crash or a vehicle involvement) in the estimation procedure corresponds to an individual situation in which the residuals exhibit independence. Problem However, this “independence” assumption may often not hold true since multilevel data structures exist extensively because of the traffic data collection and clustering process. Disregarding the possible within-group correlations may lead to production of models with unreliable parameter estimates and statistical inferences. Proposed theory In this paper, a 5×ST-level hierarchy is proposed to represent the general framework of multilevel data structures in traffic safety, i.e. [Geographic region level−Traffic site level−Traffic crash level−Driver-vehicle unit level−Occupant level]×Spatiotemporal level. The involvement and emphasis for different sub-groups of these levels depend on different research purposes and also rely on the heterogeneity examination on crash data employed. To properly accommodate the potential cross-group heterogeneity and spatiotemporal correlation due to the multilevel data structure, a Bayesian hierarchical approach that explicitly specifies multilevel structure and reliably yields parameter estimates is introduced and recommended. Case studies Using Bayesian hierarchical models, the results from several case studies are highlighted to show the improvements on model fitting and predictive performance over traditional models by appropriately accounting for the multilevel data structure.&quot;,&quot;issue&quot;:&quot;6&quot;,&quot;volume&quot;:&quot;42&quot;,&quot;container-title-short&quot;:&quot;Accid Anal Prev&quot;},&quot;isTemporary&quot;:false},{&quot;id&quot;:&quot;accc2fa8-5800-3456-a5b8-f18090a9ea70&quot;,&quot;itemData&quot;:{&quot;type&quot;:&quot;article-journal&quot;,&quot;id&quot;:&quot;accc2fa8-5800-3456-a5b8-f18090a9ea70&quot;,&quot;title&quot;:&quot;Macro and micro models for zonal crash prediction with application in hot zones identification&quot;,&quot;author&quot;:[{&quot;family&quot;:&quot;Huang&quot;,&quot;given&quot;:&quot;Helai&quot;,&quot;parse-names&quot;:false,&quot;dropping-particle&quot;:&quot;&quot;,&quot;non-dropping-particle&quot;:&quot;&quot;},{&quot;family&quot;:&quot;Song&quot;,&quot;given&quot;:&quot;Bo&quot;,&quot;parse-names&quot;:false,&quot;dropping-particle&quot;:&quot;&quot;,&quot;non-dropping-particle&quot;:&quot;&quot;},{&quot;family&quot;:&quot;Xu&quot;,&quot;given&quot;:&quot;Pengpeng&quot;,&quot;parse-names&quot;:false,&quot;dropping-particle&quot;:&quot;&quot;,&quot;non-dropping-particle&quot;:&quot;&quot;},{&quot;family&quot;:&quot;Zeng&quot;,&quot;given&quot;:&quot;Qiang&quot;,&quot;parse-names&quot;:false,&quot;dropping-particle&quot;:&quot;&quot;,&quot;non-dropping-particle&quot;:&quot;&quot;},{&quot;family&quot;:&quot;Lee&quot;,&quot;given&quot;:&quot;Jaeyoung&quot;,&quot;parse-names&quot;:false,&quot;dropping-particle&quot;:&quot;&quot;,&quot;non-dropping-particle&quot;:&quot;&quot;},{&quot;family&quot;:&quot;Abdel-Aty&quot;,&quot;given&quot;:&quot;Mohamed&quot;,&quot;parse-names&quot;:false,&quot;dropping-particle&quot;:&quot;&quot;,&quot;non-dropping-particle&quot;:&quot;&quot;}],&quot;container-title&quot;:&quot;Journal of Transport Geography&quot;,&quot;DOI&quot;:&quot;https://doi.org/10.1016/j.jtrangeo.2016.06.012&quot;,&quot;URL&quot;:&quot;https://www.sciencedirect.com/science/article/pii/S0966692316303222&quot;,&quot;issued&quot;:{&quot;date-parts&quot;:[[2016]]},&quot;page&quot;:&quot;248-256&quot;,&quot;abstract&quot;:&quot;Zonal crash prediction has been one of the most prevalent topics in recent traffic safety research. Typically, zonal safety level is evaluated by relating aggregated crash statistics at a certain spatial scale to various macroscopic factors. Another potential solution is from the micro level perspective, in which zonal crash frequency is estimated by summing up the expected crashes of all the road entities located within the zones of interest. This study intended to compare these two types of zonal crash prediction models. The macro-level Bayesian spatial model with conditional autoregressive prior and the micro-level Bayesian spatial joint model were developed and empirically evaluated, respectively. An integrated hot zone identification approach was then proposed to exploit the merits of separate macro and micro screening results. The research was based on a three-year dataset of an urban road network in Hillsborough County, Florida, U.S. Results revealed that the micro-level model has better overall fit and predictive performance, provides better insights about the micro factors that closely contribute to crash occurrence, and leads to more direct countermeasures. Whereas the macro-level crash analysis has the advantage of requirement of less detailed data, providing additional instructions for non-traffic engineering issues, as well as serving as an indispensable tool in incorporating safety considerations into long term transportation planning. Based on the proposed integrated screening approach, specific treatment strategies could be proposed to different screening categories. The present study is expected to provide an explicit template towards the application of either technique appropriately.&quot;,&quot;volume&quot;:&quot;54&quot;,&quot;container-title-short&quot;:&quot;J Transp Geogr&quot;},&quot;isTemporary&quot;:false},{&quot;id&quot;:&quot;4feffed3-cc0c-3ac3-8dbf-d793da47923a&quot;,&quot;itemData&quot;:{&quot;type&quot;:&quot;article-journal&quot;,&quot;id&quot;:&quot;4feffed3-cc0c-3ac3-8dbf-d793da47923a&quot;,&quot;title&quot;:&quot;A Bayesian multivariate hierarchical spatial joint model for predicting crash counts by crash type at intersections and segments along corridors&quot;,&quot;author&quot;:[{&quot;family&quot;:&quot;Alarifi&quot;,&quot;given&quot;:&quot;Saif A&quot;,&quot;parse-names&quot;:false,&quot;dropping-particle&quot;:&quot;&quot;,&quot;non-dropping-particle&quot;:&quot;&quot;},{&quot;family&quot;:&quot;Abdel-Aty&quot;,&quot;given&quot;:&quot;Mohamed&quot;,&quot;parse-names&quot;:false,&quot;dropping-particle&quot;:&quot;&quot;,&quot;non-dropping-particle&quot;:&quot;&quot;},{&quot;family&quot;:&quot;Lee&quot;,&quot;given&quot;:&quot;Jaeyoung&quot;,&quot;parse-names&quot;:false,&quot;dropping-particle&quot;:&quot;&quot;,&quot;non-dropping-particle&quot;:&quot;&quot;}],&quot;container-title&quot;:&quot;Accident Analysis &amp; Prevention&quot;,&quot;DOI&quot;:&quot;https://doi.org/10.1016/j.aap.2018.07.026&quot;,&quot;URL&quot;:&quot;https://www.sciencedirect.com/science/article/pii/S0001457518303336&quot;,&quot;issued&quot;:{&quot;date-parts&quot;:[[2018]]},&quot;page&quot;:&quot;263-273&quot;,&quot;abstract&quot;:&quot;The safety and operational improvements of corridors have been the focus of many studies since they carry most traffic on the road network. Estimating a crash prediction model for total crash counts identifies the crash risk factors that are associated with crash counts at a specific type of road entity. However, this may not reveal useful information to detect the road problems and implement effective countermeasures. Therefore, investigating the contributing factors for crash counts by different types is of great importance. This study aims to provide a good understanding of the contributing factors to crash counts by different types at intersections and roadway segments along corridors. Data from 255 signalized intersections and 220 roadway segments along 20 corridors have been used for this study. The investigated crash types include same direction, angle and turning, opposite direction, non-motorized, single vehicle, and other multi-vehicle crashes. Two models have been estimated, which are multivariate hierarchical Poisson-lognormal (HPLN) spatial joint model and univariate HPLN spatial joint model. The significant variables include exposure measures and some geometric design variables at intersection, roadway segment, and corridor levels. The results revealed that the multivariate HPLN spatial joint model outperforms the univariate HPLN spatial joint model. Also, the correlations among crash counts of most types exist at individual road entity and between adjacent entities. Additionally, the significant explanatory variables are different across crash types, and the magnitude of the parameter estimates for the same independent variable is different across crash types. The results emphasize the need for estimating crash counts by type in a multivariate form to better detect the problems and provide appropriate countermeasures.&quot;,&quot;volume&quot;:&quot;119&quot;,&quot;container-title-short&quot;:&quot;Accid Anal Prev&quot;},&quot;isTemporary&quot;:false}]},{&quot;citationID&quot;:&quot;MENDELEY_CITATION_4c3b1885-e6a2-4f74-8cb8-348d0fdd7ebc&quot;,&quot;properties&quot;:{&quot;noteIndex&quot;:0},&quot;isEdited&quot;:false,&quot;manualOverride&quot;:{&quot;isManuallyOverridden&quot;:false,&quot;citeprocText&quot;:&quot;(Cai et al., 2019; Pervaz et al., 2022)&quot;,&quot;manualOverrideText&quot;:&quot;&quot;},&quot;citationTag&quot;:&quot;MENDELEY_CITATION_v3_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&quot;,&quot;citationItems&quot;:[{&quot;id&quot;:&quot;8dbbbee9-ddbd-344f-a163-87fba2af63da&quot;,&quot;itemData&quot;:{&quot;type&quot;:&quot;article-journal&quot;,&quot;id&quot;:&quot;8dbbbee9-ddbd-344f-a163-87fba2af63da&quot;,&quot;title&quot;:&quot;Integrating macro and micro level crash frequency models considering spatial heterogeneity and random effects&quot;,&quot;author&quot;:[{&quot;family&quot;:&quot;Pervaz&quot;,&quot;given&quot;:&quot;Shahrior&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DOI&quot;:&quot;https://doi.org/10.1016/j.amar.2022.100238&quot;,&quot;ISSN&quot;:&quot;2213-6657&quot;,&quot;URL&quot;:&quot;https://www.sciencedirect.com/science/article/pii/S2213665722000276&quot;,&quot;issued&quot;:{&quot;date-parts&quot;:[[2022]]},&quot;page&quot;:&quot;100238&quot;,&quot;abstract&quot;:&quot;Safety literature has traditionally developed independent model systems for macroscopic and microscopic level analysis. The current research effort contributes to the literature on crash frequency by building a bridge between these two divergent streams of crash frequency research. The study proposes an integrated micro–macro level model for crash frequency estimation. Specifically, the study develops an integrated model system that allows for the influence of independent variables at the microscopic level to be incorporated within the macroscopic propensity estimation. The empirical analysis is based on the data drawn from 300 traffic analysis zones, 1818 roadway segments, and 4184 intersections from the City of Orlando, Florida for the years 2018 and 2019. The study considers a host of exogenous variables including roadway and traffic factors, land-use, built environment, and sociodemographic characteristics for the model estimation. The proposed model system can also accommodate for hierarchical correlations such as correlation between all segments or intersections in a zone. The study findings highlight the presence of common spatial unobserved factors influencing crash frequency across segment level and intersection level as well as presence of significant parameter variability across both micro and macro level in the crash frequency. The empirical analysis is further augmented by employing several goodness of fit and predictive measures. The results clearly demonstrate the improved performance offered by the proposed integrated micro–macro model relative to the non-integrated macro model. The overall model fit measures and interpretations encourage the application of the proposed model for crash frequency analysis.&quot;,&quot;volume&quot;:&quot;36&quot;,&quot;container-title-short&quot;:&quot;Anal Methods Accid Res&quot;},&quot;isTemporary&quot;:false},{&quot;id&quot;:&quot;59b587a9-e65c-3192-99b2-2a4b0b9577c3&quot;,&quot;itemData&quot;:{&quot;type&quot;:&quot;article-journal&quot;,&quot;id&quot;:&quot;59b587a9-e65c-3192-99b2-2a4b0b9577c3&quot;,&quot;title&quot;:&quot;Integrating macro- and micro-level safety analyses: a Bayesian approach incorporating spatial interaction&quot;,&quot;author&quot;:[{&quot;family&quot;:&quot;Cai&quot;,&quot;given&quot;:&quot;Qing&quot;,&quot;parse-names&quot;:false,&quot;dropping-particle&quot;:&quot;&quot;,&quot;non-dropping-particle&quot;:&quot;&quot;},{&quot;family&quot;:&quot;Abdel-Aty&quot;,&quot;given&quot;:&quot;Mohamed&quot;,&quot;parse-names&quot;:false,&quot;dropping-particle&quot;:&quot;&quot;,&quot;non-dropping-particle&quot;:&quot;&quot;},{&quot;family&quot;:&quot;Lee&quot;,&quot;given&quot;:&quot;Jaeyoung&quot;,&quot;parse-names&quot;:false,&quot;dropping-particle&quot;:&quot;&quot;,&quot;non-dropping-particle&quot;:&quot;&quot;},{&quot;family&quot;:&quot;Huang&quot;,&quot;given&quot;:&quot;Helai&quot;,&quot;parse-names&quot;:false,&quot;dropping-particle&quot;:&quot;&quot;,&quot;non-dropping-particle&quot;:&quot;&quot;}],&quot;container-title&quot;:&quot;Transportmetrica A: Transport Science&quot;,&quot;DOI&quot;:&quot;10.1080/23249935.2018.1471752&quot;,&quot;URL&quot;:&quot;https://doi.org/10.1080/23249935.2018.1471752&quot;,&quot;issued&quot;:{&quot;date-parts&quot;:[[2019]]},&quot;page&quot;:&quot;285-306&quot;,&quot;publisher&quot;:&quot;Taylor &amp; Francis&quot;,&quot;issue&quot;:&quot;2&quot;,&quot;volume&quot;:&quot;15&quot;,&quot;container-title-short&quot;:&quot;&quot;},&quot;isTemporary&quot;:false}]},{&quot;citationID&quot;:&quot;MENDELEY_CITATION_9821042a-1633-4f03-9e28-0f225c3be390&quot;,&quot;properties&quot;:{&quot;noteIndex&quot;:0},&quot;isEdited&quot;:false,&quot;manualOverride&quot;:{&quot;isManuallyOverridden&quot;:false,&quot;citeprocText&quot;:&quot;(Pervaz et al., 2022)&quot;,&quot;manualOverrideText&quot;:&quot;&quot;},&quot;citationTag&quot;:&quot;MENDELEY_CITATION_v3_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&quot;,&quot;citationItems&quot;:[{&quot;id&quot;:&quot;8dbbbee9-ddbd-344f-a163-87fba2af63da&quot;,&quot;itemData&quot;:{&quot;type&quot;:&quot;article-journal&quot;,&quot;id&quot;:&quot;8dbbbee9-ddbd-344f-a163-87fba2af63da&quot;,&quot;title&quot;:&quot;Integrating macro and micro level crash frequency models considering spatial heterogeneity and random effects&quot;,&quot;author&quot;:[{&quot;family&quot;:&quot;Pervaz&quot;,&quot;given&quot;:&quot;Shahrior&quot;,&quot;parse-names&quot;:false,&quot;dropping-particle&quot;:&quot;&quot;,&quot;non-dropping-particle&quot;:&quot;&quot;},{&quot;family&quot;:&quot;Bhowmik&quot;,&quot;given&quot;:&quot;Tanmoy&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DOI&quot;:&quot;https://doi.org/10.1016/j.amar.2022.100238&quot;,&quot;ISSN&quot;:&quot;2213-6657&quot;,&quot;URL&quot;:&quot;https://www.sciencedirect.com/science/article/pii/S2213665722000276&quot;,&quot;issued&quot;:{&quot;date-parts&quot;:[[2022]]},&quot;page&quot;:&quot;100238&quot;,&quot;abstract&quot;:&quot;Safety literature has traditionally developed independent model systems for macroscopic and microscopic level analysis. The current research effort contributes to the literature on crash frequency by building a bridge between these two divergent streams of crash frequency research. The study proposes an integrated micro–macro level model for crash frequency estimation. Specifically, the study develops an integrated model system that allows for the influence of independent variables at the microscopic level to be incorporated within the macroscopic propensity estimation. The empirical analysis is based on the data drawn from 300 traffic analysis zones, 1818 roadway segments, and 4184 intersections from the City of Orlando, Florida for the years 2018 and 2019. The study considers a host of exogenous variables including roadway and traffic factors, land-use, built environment, and sociodemographic characteristics for the model estimation. The proposed model system can also accommodate for hierarchical correlations such as correlation between all segments or intersections in a zone. The study findings highlight the presence of common spatial unobserved factors influencing crash frequency across segment level and intersection level as well as presence of significant parameter variability across both micro and macro level in the crash frequency. The empirical analysis is further augmented by employing several goodness of fit and predictive measures. The results clearly demonstrate the improved performance offered by the proposed integrated micro–macro model relative to the non-integrated macro model. The overall model fit measures and interpretations encourage the application of the proposed model for crash frequency analysis.&quot;,&quot;volume&quot;:&quot;36&quot;,&quot;container-title-short&quot;:&quot;Anal Methods Accid Res&quot;},&quot;isTemporary&quot;:false}]},{&quot;citationID&quot;:&quot;MENDELEY_CITATION_0e547ca0-b32b-4286-893c-a0492447ef61&quot;,&quot;properties&quot;:{&quot;noteIndex&quot;:0},&quot;isEdited&quot;:false,&quot;manualOverride&quot;:{&quot;isManuallyOverridden&quot;:false,&quot;citeprocText&quot;:&quot;(Ben-Akiva and Lerman, 1985)&quot;,&quot;manualOverrideText&quot;:&quot;&quot;},&quot;citationTag&quot;:&quot;MENDELEY_CITATION_v3_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&quot;,&quot;citationItems&quot;:[{&quot;id&quot;:&quot;cd08af44-498e-3288-aaaf-2ae4c0ead612&quot;,&quot;itemData&quot;:{&quot;type&quot;:&quot;book&quot;,&quot;id&quot;:&quot;cd08af44-498e-3288-aaaf-2ae4c0ead612&quot;,&quot;title&quot;:&quot;Discrete choice analysis: theory and application to travel demand&quot;,&quot;author&quot;:[{&quot;family&quot;:&quot;Ben-Akiva&quot;,&quot;given&quot;:&quot;Moshe E&quot;,&quot;parse-names&quot;:false,&quot;dropping-particle&quot;:&quot;&quot;,&quot;non-dropping-particle&quot;:&quot;&quot;},{&quot;family&quot;:&quot;Lerman&quot;,&quot;given&quot;:&quot;Steven R&quot;,&quot;parse-names&quot;:false,&quot;dropping-particle&quot;:&quot;&quot;,&quot;non-dropping-particle&quot;:&quot;&quot;}],&quot;ISBN&quot;:&quot;0262022176&quot;,&quot;issued&quot;:{&quot;date-parts&quot;:[[1985]]},&quot;publisher&quot;:&quot;MIT press&quot;,&quot;volume&quot;:&quot;9&quot;,&quot;container-title-short&quot;:&quot;&quot;},&quot;isTemporary&quot;:false}]},{&quot;citationID&quot;:&quot;MENDELEY_CITATION_e8d5cf59-9cc8-4b3c-9f64-2405f4ea3299&quot;,&quot;properties&quot;:{&quot;noteIndex&quot;:0},&quot;isEdited&quot;:false,&quot;manualOverride&quot;:{&quot;isManuallyOverridden&quot;:true,&quot;citeprocText&quot;:&quot;(Eluru et al., 2010)&quot;,&quot;manualOverrideText&quot;:&quot;Eluru et al., 2010&quot;},&quot;citationTag&quot;:&quot;MENDELEY_CITATION_v3_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&quot;,&quot;citationItems&quot;:[{&quot;id&quot;:&quot;4dcac0dc-d471-3a11-a5c2-5bc39c32842f&quot;,&quot;itemData&quot;:{&quot;type&quot;:&quot;article-journal&quot;,&quot;id&quot;:&quot;4dcac0dc-d471-3a11-a5c2-5bc39c32842f&quot;,&quot;title&quot;:&quot;An econometric multi-dimensional choice model of activity-travel behavior&quot;,&quot;author&quot;:[{&quot;family&quot;:&quot;Eluru&quot;,&quot;given&quot;:&quot;Naveen&quot;,&quot;parse-names&quot;:false,&quot;dropping-particle&quot;:&quot;&quot;,&quot;non-dropping-particle&quot;:&quot;&quot;},{&quot;family&quot;:&quot;Pinjari&quot;,&quot;given&quot;:&quot;Abdul&quot;,&quot;parse-names&quot;:false,&quot;dropping-particle&quot;:&quot;&quot;,&quot;non-dropping-particle&quot;:&quot;&quot;},{&quot;family&quot;:&quot;Pendyala&quot;,&quot;given&quot;:&quot;Ram&quot;,&quot;parse-names&quot;:false,&quot;dropping-particle&quot;:&quot;&quot;,&quot;non-dropping-particle&quot;:&quot;&quot;},{&quot;family&quot;:&quot;Bhat&quot;,&quot;given&quot;:&quot;Chandra&quot;,&quot;parse-names&quot;:false,&quot;dropping-particle&quot;:&quot;&quot;,&quot;non-dropping-particle&quot;:&quot;&quot;}],&quot;container-title&quot;:&quot;Transportation Letters&quot;,&quot;DOI&quot;:&quot;10.3328/TL.2010.02.04.217-230&quot;,&quot;ISSN&quot;:&quot;1942-7867&quot;,&quot;URL&quot;:&quot;https://doi.org/10.3328/TL.2010.02.04.217-230&quot;,&quot;issued&quot;:{&quot;date-parts&quot;:[[2010,10,1]]},&quot;page&quot;:&quot;217-230&quot;,&quot;publisher&quot;:&quot;Taylor &amp; Francis&quot;,&quot;issue&quot;:&quot;4&quot;,&quot;volume&quot;:&quot;2&quot;,&quot;container-title-short&quot;:&quot;&quot;},&quot;isTemporary&quot;:false}]},{&quot;citationID&quot;:&quot;MENDELEY_CITATION_59b40c20-8367-40e3-812f-d99ed65d50ad&quot;,&quot;properties&quot;:{&quot;noteIndex&quot;:0},&quot;isEdited&quot;:false,&quot;manualOverride&quot;:{&quot;isManuallyOverridden&quot;:false,&quot;citeprocText&quot;:&quot;(Bhat et al., 2009)&quot;,&quot;manualOverrideText&quot;:&quot;&quot;},&quot;citationTag&quot;:&quot;MENDELEY_CITATION_v3_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&quot;,&quot;citationItems&quot;:[{&quot;id&quot;:&quot;53e716af-8720-32ce-bcbf-6495aac73e6a&quot;,&quot;itemData&quot;:{&quot;type&quot;:&quot;article-journal&quot;,&quot;id&quot;:&quot;53e716af-8720-32ce-bcbf-6495aac73e6a&quot;,&quot;title&quot;:&quot;The impact of demographics, built environment attributes, vehicle characteristics, and gasoline prices on household vehicle holdings and use&quot;,&quot;author&quot;:[{&quot;family&quot;:&quot;Bhat&quot;,&quot;given&quot;:&quot;Chandra R&quot;,&quot;parse-names&quot;:false,&quot;dropping-particle&quot;:&quot;&quot;,&quot;non-dropping-particle&quot;:&quot;&quot;},{&quot;family&quot;:&quot;Sen&quot;,&quot;given&quot;:&quot;Sudeshna&quot;,&quot;parse-names&quot;:false,&quot;dropping-particle&quot;:&quot;&quot;,&quot;non-dropping-particle&quot;:&quot;&quot;},{&quot;family&quot;:&quot;Eluru&quot;,&quot;given&quot;:&quot;Naveen&quot;,&quot;parse-names&quot;:false,&quot;dropping-particle&quot;:&quot;&quot;,&quot;non-dropping-particle&quot;:&quot;&quot;}],&quot;container-title&quot;:&quot;Transportation Research Part B: Methodological&quot;,&quot;DOI&quot;:&quot;https://doi.org/10.1016/j.trb.2008.06.009&quot;,&quot;ISSN&quot;:&quot;0191-2615&quot;,&quot;URL&quot;:&quot;https://www.sciencedirect.com/science/article/pii/S0191261508000775&quot;,&quot;issued&quot;:{&quot;date-parts&quot;:[[2009]]},&quot;page&quot;:&quot;1-18&quot;,&quot;abstract&quot;:&quot;In this paper, we formulate and estimate a nested model structure that includes a multiple discrete-continuous extreme value (MDCEV) component to analyze the choice of vehicle type/vintage and usage in the upper level and a multinomial logit (MNL) component to analyze the choice of vehicle make/model in the lower nest. Data for the analysis are drawn from the 2000 San Francisco Bay Area Travel Survey. The model results indicate the important effects of household demographics, household location characteristics, built environment attributes, household head characteristics, and vehicle attributes on household vehicle holdings and use. The model developed in the paper is applied to predict the impact of land-use and fuel cost changes on vehicle holdings and usage of the households. Such predictions can inform the design of proactive land-use, economic, and transportation policies to influence household vehicle holdings and usage in a way that reduces the negative impacts of automobile dependency such as traffic congestion, fuel consumption and air pollution.&quot;,&quot;issue&quot;:&quot;1&quot;,&quot;volume&quot;:&quot;43&quot;,&quot;container-title-short&quot;:&quot;&quot;},&quot;isTemporary&quot;:false}]},{&quot;citationID&quot;:&quot;MENDELEY_CITATION_79c85c20-13f2-4290-a71b-bc3225a9db20&quot;,&quot;properties&quot;:{&quot;noteIndex&quot;:0},&quot;isEdited&quot;:false,&quot;manualOverride&quot;:{&quot;isManuallyOverridden&quot;:true,&quot;citeprocText&quot;:&quot;(Bhat, 2001; Yasmin and Eluru, 2013)&quot;,&quot;manualOverrideText&quot;:&quot;Bhat, 2001; Yasmin and Eluru, 2013&quot;},&quot;citationTag&quot;:&quot;MENDELEY_CITATION_v3_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&quot;,&quot;citationItems&quot;:[{&quot;id&quot;:&quot;7cac84f7-00b7-3ba7-8a8a-5c4295f760bb&quot;,&quot;itemData&quot;:{&quot;type&quot;:&quot;article-journal&quot;,&quot;id&quot;:&quot;7cac84f7-00b7-3ba7-8a8a-5c4295f760bb&quot;,&quot;title&quot;:&quot;Quasi-random maximum simulated likelihood estimation of the mixed multinomial logit model&quot;,&quot;author&quot;:[{&quot;family&quot;:&quot;Bhat&quot;,&quot;given&quot;:&quot;Chandra R&quot;,&quot;parse-names&quot;:false,&quot;dropping-particle&quot;:&quot;&quot;,&quot;non-dropping-particle&quot;:&quot;&quot;}],&quot;container-title&quot;:&quot;Transportation Research Part B: Methodological&quot;,&quot;DOI&quot;:&quot;10.1016/S0191-2615(00)00014-X&quot;,&quot;ISSN&quot;:&quot;1512471453&quot;,&quot;issued&quot;:{&quot;date-parts&quot;:[[2001]]},&quot;page&quot;:&quot;677-693&quot;,&quot;abstract&quot;:&quot;This paper proposes the use of a quasi-random sequence for the estimation of the mixed multinomial logit model. The mixed multinomial structure is a flexible discrete choice formulation which accommodates general patterns of competitiveness as well as heterogeneity across individuals in sensitivity to exogenous variables. The estimation of this model has been achieved in the past using the pseudo-random maximum simulated likelihood method that evaluates the multi-dimensional integrals in the log-likelihood function by computing the integrand at a sequence of pseudo-random points and taking the average of the resulting integrand values. We suggest and implement an alternative quasi-random maximum simulated likelihood method which uses cleverly crafted non-random but more uniformly distributed sequences in place of the pseudo-random points in the estimation of the mixed logit model. Numerical experiments, in the context of intercity travel mode choice, indicate that the quasi-random method provides considerably better accuracy with much fewer draws and computational time than does the pseudo-random method. This result has the potential to dramatically influence the use of the mixed logit model in practice; specifically, given the flexibility of the mixed logit model, the use of the quasi-random estimation method should facilitate the application of behaviorally rich structures in discrete choice modeling. © 2001 Elsevier Science Ltd. All rights reserved.&quot;,&quot;issue&quot;:&quot;7&quot;,&quot;volume&quot;:&quot;35&quot;,&quot;container-title-short&quot;:&quot;&quot;},&quot;isTemporary&quot;:false},{&quot;id&quot;:&quot;4bff60cf-e2fa-3370-b4e6-5b97a267023a&quot;,&quot;itemData&quot;:{&quot;type&quot;:&quot;article-journal&quot;,&quot;id&quot;:&quot;4bff60cf-e2fa-3370-b4e6-5b97a267023a&quot;,&quot;title&quot;:&quot;Evaluating alternate discrete outcome frameworks for modeling crash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DOI&quot;:&quot;https://doi.org/10.1016/j.aap.2013.06.040&quot;,&quot;ISSN&quot;:&quot;0001-4575&quot;,&quot;URL&quot;:&quot;https://www.sciencedirect.com/science/article/pii/S0001457513002716&quot;,&quot;issued&quot;:{&quot;date-parts&quot;:[[2013]]},&quot;page&quot;:&quot;506-521&quot;,&quot;abstract&quot;:&quo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quot;,&quot;volume&quot;:&quot;59&quot;,&quot;container-title-short&quot;:&quot;Accid Anal Prev&quot;},&quot;isTemporary&quot;:false}]},{&quot;citationID&quot;:&quot;MENDELEY_CITATION_847c8c4b-7b1f-45d1-950f-58cbb6413742&quot;,&quot;properties&quot;:{&quot;noteIndex&quot;:0},&quot;isEdited&quot;:false,&quot;manualOverride&quot;:{&quot;isManuallyOverridden&quot;:false,&quot;citeprocText&quot;:&quot;(Aptech, 2015)&quot;,&quot;manualOverrideText&quot;:&quot;&quot;},&quot;citationTag&quot;:&quot;MENDELEY_CITATION_v3_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&quot;,&quot;citationItems&quot;:[{&quot;id&quot;:&quot;e50aa684-cbcb-3019-b771-0a2091a94d41&quot;,&quot;itemData&quot;:{&quot;type&quot;:&quot;report&quot;,&quot;id&quot;:&quot;e50aa684-cbcb-3019-b771-0a2091a94d41&quot;,&quot;title&quot;:&quot;Aptech Systems Inc&quot;,&quot;author&quot;:[{&quot;family&quot;:&quot;Aptech&quot;,&quot;given&quot;:&quot;&quot;,&quot;parse-names&quot;:false,&quot;dropping-particle&quot;:&quot;&quot;,&quot;non-dropping-particle&quot;:&quot;&quot;}],&quot;URL&quot;:&quot;https://www.aptech.com/&quot;,&quot;issued&quot;:{&quot;date-parts&quot;:[[2015]]},&quot;container-title-short&quot;:&quot;&quot;},&quot;isTemporary&quot;:false}]},{&quot;citationID&quot;:&quot;MENDELEY_CITATION_638580ff-7e36-49a3-9864-b7e39e1c295c&quot;,&quot;properties&quot;:{&quot;noteIndex&quot;:0},&quot;isEdited&quot;:false,&quot;manualOverride&quot;:{&quot;isManuallyOverridden&quot;:false,&quot;citeprocText&quot;:&quot;(Abdel-Aty and Keller, 2005; Danesh et al., 2022; Marcoux et al., 2018; Wang and Kim, 2019; Yasmin and Eluru, 2013; Zeng et al., 2019)&quot;,&quot;manualOverrideText&quot;:&quot;&quot;},&quot;citationTag&quot;:&quot;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IsImNvbnRhaW5lci10aXRsZS1zaG9ydCI6IkFuYWwgTWV0aG9kcyBBY2NpZCBSZXMifSwiaXNUZW1wb3JhcnkiOmZhbHNlfSx7ImlkIjoiNGJmZjYwY2YtZTJmYS0zMzcwLWI0ZTYtNWI5N2EyNjcwMjNhIiwiaXRlbURhdGEiOnsidHlwZSI6ImFydGljbGUtam91cm5hbCIsImlkIjoiNGJmZjYwY2YtZTJmYS0zMzcwLWI0ZTYtNWI5N2EyNjcwMjNhIiwidGl0bGUiOiJFdmFsdWF0aW5nIGFsdGVybmF0ZSBkaXNjcmV0ZSBvdXRjb21lIGZyYW1ld29ya3MgZm9yIG1vZGVsaW5nIGNyYXNo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&quot;,&quot;citationItems&quot;:[{&quot;id&quot;:&quot;d1db0cd5-a75c-35e4-96f1-12ec6276f689&quot;,&quot;itemData&quot;:{&quot;type&quot;:&quot;article-journal&quot;,&quot;id&quot;:&quot;d1db0cd5-a75c-35e4-96f1-12ec6276f689&quot;,&quot;title&quot;:&quot;Prediction and Factor Identification for Crash Severity: Comparison of Discrete Choice and Tree-Based Models&quot;,&quot;author&quot;:[{&quot;family&quot;:&quot;Wang&quot;,&quot;given&quot;:&quot;Xinyi&quot;,&quot;parse-names&quot;:false,&quot;dropping-particle&quot;:&quot;&quot;,&quot;non-dropping-particle&quot;:&quot;&quot;},{&quot;family&quot;:&quot;Kim&quot;,&quot;given&quot;:&quot;Sung Hoo&quot;,&quot;parse-names&quot;:false,&quot;dropping-particle&quot;:&quot;&quot;,&quot;non-dropping-particle&quot;:&quot;&quot;}],&quot;container-title&quot;:&quot;Transportation Research Record&quot;,&quot;DOI&quot;:&quot;10.1177/0361198119844456&quot;,&quot;ISSN&quot;:&quot;0361-1981&quot;,&quot;URL&quot;:&quot;https://doi.org/10.1177/0361198119844456&quot;,&quot;issued&quot;:{&quot;date-parts&quot;:[[2019,5,9]]},&quot;page&quot;:&quot;640-653&quot;,&quot;abstract&quot;:&quot;Crash severity is one of the most widely studied topics in traffic safety area. Scholars have studied crash severity through various types of models. Using the publicly available 2017 Maryland crash data from the Department of Maryland State Police, the authors develop a multinomial logit (MNL) model and a random forest (RF) model, which belong to discrete choice and tree-based models, respectively, to (1) identify factors contributing to crash severity and (2) compare prediction performances and interpretation abilities between the two models. Based on the model results, major contributing factors of crash severity are identified, including collision type, occupant age, and speed limit. For the given dataset, RF has a higher prediction accuracy than MNL based on multiple measures (precision, recall, and F1 score), even though the differences are not dramatic. Sensitivity analysis results show that RF is less sensitive than MNL. RF can automatically capture the non-linear effects of continuous variables and reduce the influence of collinearity relationships existing among explanatory variables. This study shows the possibility of conducting sensitivity analysis to enhance understanding of MNL and RF results, and uncovers unique characteristics of the discrete choice and tree-based models.&quot;,&quot;publisher&quot;:&quot;SAGE Publications Inc&quot;,&quot;issue&quot;:&quot;9&quot;,&quot;volume&quot;:&quot;2673&quot;,&quot;expandedJournalTitle&quot;:&quot;Transportation Research Record&quot;,&quot;container-title-short&quot;:&quot;Transp Res Rec&quot;},&quot;isTemporary&quot;:false},{&quot;id&quot;:&quot;98a7ca98-7361-3994-8b76-5afba6de81c1&quot;,&quot;itemData&quot;:{&quot;type&quot;:&quot;article-journal&quot;,&quot;id&quot;:&quot;98a7ca98-7361-3994-8b76-5afba6de81c1&quot;,&quot;title&quot;:&quot;Analyzing freeway crash severity using a Bayesian spatial generalized ordered logit model with conditional autoregressive priors&quot;,&quot;author&quot;:[{&quot;family&quot;:&quot;Zeng&quot;,&quot;given&quot;:&quot;Qiang&quot;,&quot;parse-names&quot;:false,&quot;dropping-particle&quot;:&quot;&quot;,&quot;non-dropping-particle&quot;:&quot;&quot;},{&quot;family&quot;:&quot;Gu&quot;,&quot;given&quot;:&quot;Weihua&quot;,&quot;parse-names&quot;:false,&quot;dropping-particle&quot;:&quot;&quot;,&quot;non-dropping-particle&quot;:&quot;&quot;},{&quot;family&quot;:&quot;Zhang&quot;,&quot;given&quot;:&quot;Xuan&quot;,&quot;parse-names&quot;:false,&quot;dropping-particle&quot;:&quot;&quot;,&quot;non-dropping-particle&quot;:&quot;&quot;},{&quot;family&quot;:&quot;Wen&quot;,&quot;given&quot;:&quot;Huiying&quot;,&quot;parse-names&quot;:false,&quot;dropping-particle&quot;:&quot;&quot;,&quot;non-dropping-particle&quot;:&quot;&quot;},{&quot;family&quot;:&quot;Lee&quot;,&quot;given&quot;:&quot;Jinwoo&quot;,&quot;parse-names&quot;:false,&quot;dropping-particle&quot;:&quot;&quot;,&quot;non-dropping-particle&quot;:&quot;&quot;},{&quot;family&quot;:&quot;Hao&quot;,&quot;given&quot;:&quot;Wei&quot;,&quot;parse-names&quot;:false,&quot;dropping-particle&quot;:&quot;&quot;,&quot;non-dropping-particle&quot;:&quot;&quot;}],&quot;container-title&quot;:&quot;Accident Analysis &amp; Prevention&quot;,&quot;DOI&quot;:&quot;https://doi.org/10.1016/j.aap.2019.02.029&quot;,&quot;ISSN&quot;:&quot;0001-4575&quot;,&quot;URL&quot;:&quot;https://www.sciencedirect.com/science/article/pii/S0001457518309709&quot;,&quot;issued&quot;:{&quot;date-parts&quot;:[[2019]]},&quot;page&quot;:&quot;87-95&quot;,&quot;abstract&quot;:&quot;This study develops a Bayesian spatial generalized ordered logit model with conditional autoregressive priors to examine severity of freeway crashes. Our model can simultaneously account for the ordered nature in discrete crash severity levels and the spatial correlation among adjacent crashes without fixing the thresholds between crash severity levels. The crash data from Kaiyang Freeway, China in 2014 are collected for the analysis, where crash severity levels are defined considering the combination of injury severity, financial loss, and numbers of injuries and deaths. We calibrate the proposed spatial model and compare it with a traditional generalized ordered logit model via Bayesian inference. The superiority of the spatial model is indicated by its better model fit and the statistical significance of the spatial term. Estimation results show that driver type, season, traffic volume and composition, response time for emergency medical services, and crash type have significant effects on crash severity propensity. In addition, vehicle type, season, time of day, weather condition, vertical grade, bridge, traffic volume and composition, and crash type have significant impacts on the threshold between median and severe crash levels. The average marginal effects of the contributing factors on each crash severity level are also calculated. Based on the estimation results, several countermeasures regarding driver education, traffic rule enforcement, vehicle and roadway engineering, and emergency services are proposed to mitigate freeway crash severity.&quot;,&quot;volume&quot;:&quot;127&quot;,&quot;container-title-short&quot;:&quot;Accid Anal Prev&quot;},&quot;isTemporary&quot;:false},{&quot;id&quot;:&quot;d94a1333-28a7-3fb6-8cda-18aeca741618&quot;,&quot;itemData&quot;:{&quot;type&quot;:&quot;article-journal&quot;,&quot;id&quot;:&quot;d94a1333-28a7-3fb6-8cda-18aeca741618&quot;,&quot;title&quot;:&quot;Prediction model of crash severity in imbalanced dataset using data leveling methods and metaheuristic optimization algorithms&quot;,&quot;author&quot;:[{&quot;family&quot;:&quot;Danesh&quot;,&quot;given&quot;:&quot;Akbar&quot;,&quot;parse-names&quot;:false,&quot;dropping-particle&quot;:&quot;&quot;,&quot;non-dropping-particle&quot;:&quot;&quot;},{&quot;family&quot;:&quot;Ehsani&quot;,&quot;given&quot;:&quot;Mehrdad&quot;,&quot;parse-names&quot;:false,&quot;dropping-particle&quot;:&quot;&quot;,&quot;non-dropping-particle&quot;:&quot;&quot;},{&quot;family&quot;:&quot;Moghadas Nejad&quot;,&quot;given&quot;:&quot;Fereidoon&quot;,&quot;parse-names&quot;:false,&quot;dropping-particle&quot;:&quot;&quot;,&quot;non-dropping-particle&quot;:&quot;&quot;},{&quot;family&quot;:&quot;Zakeri&quot;,&quot;given&quot;:&quot;Hamzeh&quot;,&quot;parse-names&quot;:false,&quot;dropping-particle&quot;:&quot;&quot;,&quot;non-dropping-particle&quot;:&quot;&quot;}],&quot;container-title&quot;:&quot;International Journal of Crashworthiness&quot;,&quot;DOI&quot;:&quot;10.1080/13588265.2022.2028471&quot;,&quot;ISSN&quot;:&quot;1358-8265&quot;,&quot;URL&quot;:&quot;https://doi.org/10.1080/13588265.2022.2028471&quot;,&quot;issued&quot;:{&quot;date-parts&quot;:[[2022,2,7]]},&quot;page&quot;:&quot;1-14&quot;,&quot;publisher&quot;:&quot;Taylor &amp; Francis&quot;,&quot;container-title-short&quot;:&quot;&quot;},&quot;isTemporary&quot;:false},{&quot;id&quot;:&quot;78c553c2-0b89-3b76-a8f6-a1101645a95f&quot;,&quot;itemData&quot;:{&quot;type&quot;:&quot;article-journal&quot;,&quot;id&quot;:&quot;78c553c2-0b89-3b76-a8f6-a1101645a95f&quot;,&quot;title&quot;:&quot;Evaluating temporal variability of exogenous variable impacts over 25 years: An application of scaled generalized ordered logit model for driver injury severity&quot;,&quot;author&quot;:[{&quot;family&quot;:&quot;Marcoux&quot;,&quot;given&quot;:&quot;Robert&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Rahman&quot;,&quot;given&quot;:&quot;Moshiur&quot;,&quot;parse-names&quot;:false,&quot;dropping-particle&quot;:&quot;&quot;,&quot;non-dropping-particle&quot;:&quot;&quot;}],&quot;container-title&quot;:&quot;Analytic Methods in Accident Research&quot;,&quot;DOI&quot;:&quot;https://doi.org/10.1016/j.amar.2018.09.001&quot;,&quot;ISSN&quot;:&quot;2213-6657&quot;,&quot;URL&quot;:&quot;https://www.sciencedirect.com/science/article/pii/S2213665718300265&quot;,&quot;issued&quot;:{&quot;date-parts&quot;:[[2018]]},&quot;page&quot;:&quot;15-29&quot;,&quot;abstract&quot;:&quot;The current study undertakes a unique research effort to quantify the impact of various exogenous factors on crash severity over time. Specifically, we examine if over time, the impact of exogenous variables has changed and if so what is the magnitude of the change. The research contributes to driver injury severity analysis both methodologically and empirically by proposing a framework that addresses the challenges associated with pooled (or pseudo-panel) data. For our analysis, we draw data from the General Estimates System (GES) over a span of twenty-five years. The data is compiled for driver injury severity in single or two vehicle crashes from 1989 through 2014 in 5-year increments (1989, 1994, 1999, 2004, 2009 and 2014). The alternative econometric frameworks considered for the analysis include ordered logit, generalized ordered logit, scaled generalized ordered logit and mixed generalized ordered logit models. A host of comparison metrics are computed to evaluate the performance of these alternative models in examining the pooled data. The model development exercise is conducted with a host of exogenous variables including driver characteristics, vehicle characteristics, roadway attributes, environmental factors, crash characteristics and temporal attributes. The model estimation results are further augmented by performing a detailed policy scenario analysis, probability profile representations and elasticity effects for different driving and situational conditions across different years.&quot;,&quot;volume&quot;:&quot;20&quot;,&quot;container-title-short&quot;:&quot;Anal Methods Accid Res&quot;},&quot;isTemporary&quot;:false},{&quot;id&quot;:&quot;4bff60cf-e2fa-3370-b4e6-5b97a267023a&quot;,&quot;itemData&quot;:{&quot;type&quot;:&quot;article-journal&quot;,&quot;id&quot;:&quot;4bff60cf-e2fa-3370-b4e6-5b97a267023a&quot;,&quot;title&quot;:&quot;Evaluating alternate discrete outcome frameworks for modeling crash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DOI&quot;:&quot;https://doi.org/10.1016/j.aap.2013.06.040&quot;,&quot;ISSN&quot;:&quot;0001-4575&quot;,&quot;URL&quot;:&quot;https://www.sciencedirect.com/science/article/pii/S0001457513002716&quot;,&quot;issued&quot;:{&quot;date-parts&quot;:[[2013]]},&quot;page&quot;:&quot;506-521&quot;,&quot;abstract&quot;:&quo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quot;,&quot;volume&quot;:&quot;59&quot;,&quot;container-title-short&quot;:&quot;Accid Anal Prev&quot;},&quot;isTemporary&quot;:false},{&quot;id&quot;:&quot;b89b704c-c74f-3064-8bea-08cf8bdb35aa&quot;,&quot;itemData&quot;:{&quot;type&quot;:&quot;article-journal&quot;,&quot;id&quot;:&quot;b89b704c-c74f-3064-8bea-08cf8bdb35aa&quot;,&quot;title&quot;:&quot;Exploring the overall and specific crash severity levels at signalized intersections&quot;,&quot;author&quot;:[{&quot;family&quot;:&quot;Abdel-Aty&quot;,&quot;given&quot;:&quot;Mohamed&quot;,&quot;parse-names&quot;:false,&quot;dropping-particle&quot;:&quot;&quot;,&quot;non-dropping-particle&quot;:&quot;&quot;},{&quot;family&quot;:&quot;Keller&quot;,&quot;given&quot;:&quot;Joanne&quot;,&quot;parse-names&quot;:false,&quot;dropping-particle&quot;:&quot;&quot;,&quot;non-dropping-particle&quot;:&quot;&quot;}],&quot;container-title&quot;:&quot;Accident Analysis &amp; Prevention&quot;,&quot;DOI&quot;:&quot;https://doi.org/10.1016/j.aap.2004.11.002&quot;,&quot;ISSN&quot;:&quot;0001-4575&quot;,&quot;URL&quot;:&quot;https://www.sciencedirect.com/science/article/pii/S0001457504001186&quot;,&quot;issued&quot;:{&quot;date-parts&quot;:[[2005]]},&quot;page&quot;:&quot;417-425&quot;,&quot;abstract&quot;:&quot;Many studies have shown that intersections are among the most dangerous locations of a roadway network. Therefore, there is a need to understand the factors that contribute to injuries at such locations. This paper addresses the different factors that affect crash injury severity at signalized intersections. It also looks into the quality and completeness of the crash data and the effect that incomplete data has on the final results. Data from multiple sources have been cross-checked to ensure the completeness of all crashes including minor crashes that are usually unreported or not coded into crash databases. The ordered probit modeling technique has been adopted in this study to account for the fact that injury levels are naturally ordered variables. The tree-based regression methodology has also been adopted in this study to explore the factors that affect each severity level. The probit model results showed that a combination of crash-specific information and intersection characteristics result in the highest prediction rate of injury level. More specifically, having a divided minor roadway or a higher speed limit on the minor roadway decreased the level of injury while crashes involving a pedestrian/bicyclist and left turn crashes had the highest probability of a more severe crash. Several regression tree models showed a difference in the significant factors that affect the different severity types. Completing the data with minor non injury crashes improved the modeling results and depicted differences when modeling the no injury crashes.&quot;,&quot;issue&quot;:&quot;3&quot;,&quot;volume&quot;:&quot;37&quot;,&quot;container-title-short&quot;:&quot;Accid Anal Prev&quot;},&quot;isTemporary&quot;:false}]},{&quot;citationID&quot;:&quot;MENDELEY_CITATION_d865d497-6d59-4040-aa81-2617b2e6b7b3&quot;,&quot;properties&quot;:{&quot;noteIndex&quot;:0},&quot;isEdited&quot;:false,&quot;manualOverride&quot;:{&quot;isManuallyOverridden&quot;:false,&quot;citeprocText&quot;:&quot;(Abdel-Aty and Keller, 2005)&quot;,&quot;manualOverrideText&quot;:&quot;&quot;},&quot;citationTag&quot;:&quot;MENDELEY_CITATION_v3_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&quot;,&quot;citationItems&quot;:[{&quot;id&quot;:&quot;b89b704c-c74f-3064-8bea-08cf8bdb35aa&quot;,&quot;itemData&quot;:{&quot;type&quot;:&quot;article-journal&quot;,&quot;id&quot;:&quot;b89b704c-c74f-3064-8bea-08cf8bdb35aa&quot;,&quot;title&quot;:&quot;Exploring the overall and specific crash severity levels at signalized intersections&quot;,&quot;author&quot;:[{&quot;family&quot;:&quot;Abdel-Aty&quot;,&quot;given&quot;:&quot;Mohamed&quot;,&quot;parse-names&quot;:false,&quot;dropping-particle&quot;:&quot;&quot;,&quot;non-dropping-particle&quot;:&quot;&quot;},{&quot;family&quot;:&quot;Keller&quot;,&quot;given&quot;:&quot;Joanne&quot;,&quot;parse-names&quot;:false,&quot;dropping-particle&quot;:&quot;&quot;,&quot;non-dropping-particle&quot;:&quot;&quot;}],&quot;container-title&quot;:&quot;Accident Analysis &amp; Prevention&quot;,&quot;DOI&quot;:&quot;https://doi.org/10.1016/j.aap.2004.11.002&quot;,&quot;ISSN&quot;:&quot;0001-4575&quot;,&quot;URL&quot;:&quot;https://www.sciencedirect.com/science/article/pii/S0001457504001186&quot;,&quot;issued&quot;:{&quot;date-parts&quot;:[[2005]]},&quot;page&quot;:&quot;417-425&quot;,&quot;abstract&quot;:&quot;Many studies have shown that intersections are among the most dangerous locations of a roadway network. Therefore, there is a need to understand the factors that contribute to injuries at such locations. This paper addresses the different factors that affect crash injury severity at signalized intersections. It also looks into the quality and completeness of the crash data and the effect that incomplete data has on the final results. Data from multiple sources have been cross-checked to ensure the completeness of all crashes including minor crashes that are usually unreported or not coded into crash databases. The ordered probit modeling technique has been adopted in this study to account for the fact that injury levels are naturally ordered variables. The tree-based regression methodology has also been adopted in this study to explore the factors that affect each severity level. The probit model results showed that a combination of crash-specific information and intersection characteristics result in the highest prediction rate of injury level. More specifically, having a divided minor roadway or a higher speed limit on the minor roadway decreased the level of injury while crashes involving a pedestrian/bicyclist and left turn crashes had the highest probability of a more severe crash. Several regression tree models showed a difference in the significant factors that affect the different severity types. Completing the data with minor non injury crashes improved the modeling results and depicted differences when modeling the no injury crashes.&quot;,&quot;issue&quot;:&quot;3&quot;,&quot;volume&quot;:&quot;37&quot;,&quot;expandedJournalTitle&quot;:&quot;Accident Analysis &amp; Prevention&quot;,&quot;container-title-short&quot;:&quot;Accid Anal Prev&quot;},&quot;isTemporary&quot;:false}]},{&quot;citationID&quot;:&quot;MENDELEY_CITATION_e54591ed-681c-42b6-8a36-85714d66b2a0&quot;,&quot;properties&quot;:{&quot;noteIndex&quot;:0},&quot;isEdited&quot;:false,&quot;manualOverride&quot;:{&quot;isManuallyOverridden&quot;:false,&quot;citeprocText&quot;:&quot;(Yasmin and Eluru, 2013)&quot;,&quot;manualOverrideText&quot;:&quot;&quot;},&quot;citationTag&quot;:&quot;MENDELEY_CITATION_v3_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&quot;,&quot;citationItems&quot;:[{&quot;id&quot;:&quot;4bff60cf-e2fa-3370-b4e6-5b97a267023a&quot;,&quot;itemData&quot;:{&quot;type&quot;:&quot;article-journal&quot;,&quot;id&quot;:&quot;4bff60cf-e2fa-3370-b4e6-5b97a267023a&quot;,&quot;title&quot;:&quot;Evaluating alternate discrete outcome frameworks for modeling crash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DOI&quot;:&quot;https://doi.org/10.1016/j.aap.2013.06.040&quot;,&quot;ISSN&quot;:&quot;0001-4575&quot;,&quot;URL&quot;:&quot;https://www.sciencedirect.com/science/article/pii/S0001457513002716&quot;,&quot;issued&quot;:{&quot;date-parts&quot;:[[2013]]},&quot;page&quot;:&quot;506-521&quot;,&quot;abstract&quot;:&quo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quot;,&quot;volume&quot;:&quot;59&quot;,&quot;expandedJournalTitle&quot;:&quot;Accident Analysis &amp; Prevention&quot;,&quot;container-title-short&quot;:&quot;Accid Anal Prev&quot;},&quot;isTemporary&quot;:false}]},{&quot;citationID&quot;:&quot;MENDELEY_CITATION_011d3ba9-5f07-4003-9063-11a02eb1cab9&quot;,&quot;properties&quot;:{&quot;noteIndex&quot;:0},&quot;isEdited&quot;:false,&quot;manualOverride&quot;:{&quot;isManuallyOverridden&quot;:true,&quot;citeprocText&quot;:&quot;(Abdel-Aty and Keller, 2005)&quot;,&quot;manualOverrideText&quot;:&quot;(see Abdel-Aty and Keller, 2005 for similar findings)&quot;},&quot;citationTag&quot;:&quot;MENDELEY_CITATION_v3_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&quot;,&quot;citationItems&quot;:[{&quot;id&quot;:&quot;b89b704c-c74f-3064-8bea-08cf8bdb35aa&quot;,&quot;itemData&quot;:{&quot;type&quot;:&quot;article-journal&quot;,&quot;id&quot;:&quot;b89b704c-c74f-3064-8bea-08cf8bdb35aa&quot;,&quot;title&quot;:&quot;Exploring the overall and specific crash severity levels at signalized intersections&quot;,&quot;author&quot;:[{&quot;family&quot;:&quot;Abdel-Aty&quot;,&quot;given&quot;:&quot;Mohamed&quot;,&quot;parse-names&quot;:false,&quot;dropping-particle&quot;:&quot;&quot;,&quot;non-dropping-particle&quot;:&quot;&quot;},{&quot;family&quot;:&quot;Keller&quot;,&quot;given&quot;:&quot;Joanne&quot;,&quot;parse-names&quot;:false,&quot;dropping-particle&quot;:&quot;&quot;,&quot;non-dropping-particle&quot;:&quot;&quot;}],&quot;container-title&quot;:&quot;Accident Analysis &amp; Prevention&quot;,&quot;DOI&quot;:&quot;https://doi.org/10.1016/j.aap.2004.11.002&quot;,&quot;ISSN&quot;:&quot;0001-4575&quot;,&quot;URL&quot;:&quot;https://www.sciencedirect.com/science/article/pii/S0001457504001186&quot;,&quot;issued&quot;:{&quot;date-parts&quot;:[[2005]]},&quot;page&quot;:&quot;417-425&quot;,&quot;abstract&quot;:&quot;Many studies have shown that intersections are among the most dangerous locations of a roadway network. Therefore, there is a need to understand the factors that contribute to injuries at such locations. This paper addresses the different factors that affect crash injury severity at signalized intersections. It also looks into the quality and completeness of the crash data and the effect that incomplete data has on the final results. Data from multiple sources have been cross-checked to ensure the completeness of all crashes including minor crashes that are usually unreported or not coded into crash databases. The ordered probit modeling technique has been adopted in this study to account for the fact that injury levels are naturally ordered variables. The tree-based regression methodology has also been adopted in this study to explore the factors that affect each severity level. The probit model results showed that a combination of crash-specific information and intersection characteristics result in the highest prediction rate of injury level. More specifically, having a divided minor roadway or a higher speed limit on the minor roadway decreased the level of injury while crashes involving a pedestrian/bicyclist and left turn crashes had the highest probability of a more severe crash. Several regression tree models showed a difference in the significant factors that affect the different severity types. Completing the data with minor non injury crashes improved the modeling results and depicted differences when modeling the no injury crashes.&quot;,&quot;issue&quot;:&quot;3&quot;,&quot;volume&quot;:&quot;37&quot;,&quot;expandedJournalTitle&quot;:&quot;Accident Analysis &amp; Prevention&quot;,&quot;container-title-short&quot;:&quot;Accid Anal Prev&quot;},&quot;isTemporary&quot;:false}]},{&quot;citationID&quot;:&quot;MENDELEY_CITATION_4de044f6-0d9e-4edc-9a51-2cdc27b5e258&quot;,&quot;properties&quot;:{&quot;noteIndex&quot;:0},&quot;isEdited&quot;:false,&quot;manualOverride&quot;:{&quot;isManuallyOverridden&quot;:false,&quot;citeprocText&quot;:&quot;(Marcoux et al., 2018)&quot;,&quot;manualOverrideText&quot;:&quot;&quot;},&quot;citationTag&quot;:&quot;MENDELEY_CITATION_v3_eyJjaXRhdGlvbklEIjoiTUVOREVMRVlfQ0lUQVRJT05fNGRlMDQ0ZjYtMGQ5ZS00ZWRjLTlhNTEtMmNkYzI3YjVlMjU4IiwicHJvcGVydGllcyI6eyJub3RlSW5kZXgiOjB9LCJpc0VkaXRlZCI6ZmFsc2UsIm1hbnVhbE92ZXJyaWRlIjp7ImlzTWFudWFsbHlPdmVycmlkZGVuIjpmYWxzZSwiY2l0ZXByb2NUZXh0IjoiKE1hcmNvdXggZXQgYWwuLCAyMDE4KSIsIm1hbnVhbE92ZXJyaWRlVGV4dCI6IiJ9LCJjaXRhdGlvbkl0ZW1zIjpb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IsImV4cGFuZGVkSm91cm5hbFRpdGxlIjoiQW5hbHl0aWMgTWV0aG9kcyBpbiBBY2NpZGVudCBSZXNlYXJjaCIsImNvbnRhaW5lci10aXRsZS1zaG9ydCI6IkFuYWwgTWV0aG9kcyBBY2NpZCBSZXMifSwiaXNUZW1wb3JhcnkiOmZhbHNlfV19&quot;,&quot;citationItems&quot;:[{&quot;id&quot;:&quot;78c553c2-0b89-3b76-a8f6-a1101645a95f&quot;,&quot;itemData&quot;:{&quot;type&quot;:&quot;article-journal&quot;,&quot;id&quot;:&quot;78c553c2-0b89-3b76-a8f6-a1101645a95f&quot;,&quot;title&quot;:&quot;Evaluating temporal variability of exogenous variable impacts over 25 years: An application of scaled generalized ordered logit model for driver injury severity&quot;,&quot;author&quot;:[{&quot;family&quot;:&quot;Marcoux&quot;,&quot;given&quot;:&quot;Robert&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Rahman&quot;,&quot;given&quot;:&quot;Moshiur&quot;,&quot;parse-names&quot;:false,&quot;dropping-particle&quot;:&quot;&quot;,&quot;non-dropping-particle&quot;:&quot;&quot;}],&quot;container-title&quot;:&quot;Analytic Methods in Accident Research&quot;,&quot;DOI&quot;:&quot;https://doi.org/10.1016/j.amar.2018.09.001&quot;,&quot;ISSN&quot;:&quot;2213-6657&quot;,&quot;URL&quot;:&quot;https://www.sciencedirect.com/science/article/pii/S2213665718300265&quot;,&quot;issued&quot;:{&quot;date-parts&quot;:[[2018]]},&quot;page&quot;:&quot;15-29&quot;,&quot;abstract&quot;:&quot;The current study undertakes a unique research effort to quantify the impact of various exogenous factors on crash severity over time. Specifically, we examine if over time, the impact of exogenous variables has changed and if so what is the magnitude of the change. The research contributes to driver injury severity analysis both methodologically and empirically by proposing a framework that addresses the challenges associated with pooled (or pseudo-panel) data. For our analysis, we draw data from the General Estimates System (GES) over a span of twenty-five years. The data is compiled for driver injury severity in single or two vehicle crashes from 1989 through 2014 in 5-year increments (1989, 1994, 1999, 2004, 2009 and 2014). The alternative econometric frameworks considered for the analysis include ordered logit, generalized ordered logit, scaled generalized ordered logit and mixed generalized ordered logit models. A host of comparison metrics are computed to evaluate the performance of these alternative models in examining the pooled data. The model development exercise is conducted with a host of exogenous variables including driver characteristics, vehicle characteristics, roadway attributes, environmental factors, crash characteristics and temporal attributes. The model estimation results are further augmented by performing a detailed policy scenario analysis, probability profile representations and elasticity effects for different driving and situational conditions across different years.&quot;,&quot;volume&quot;:&quot;20&quot;,&quot;expandedJournalTitle&quot;:&quot;Analytic Methods in Accident Research&quot;,&quot;container-title-short&quot;:&quot;Anal Methods Accid Res&quot;},&quot;isTemporary&quot;:false}]},{&quot;citationID&quot;:&quot;MENDELEY_CITATION_0350cd5e-b5bb-4b9e-83be-3a93cfaae850&quot;,&quot;properties&quot;:{&quot;noteIndex&quot;:0},&quot;isEdited&quot;:false,&quot;manualOverride&quot;:{&quot;isManuallyOverridden&quot;:false,&quot;citeprocText&quot;:&quot;(Zeng et al., 2019)&quot;,&quot;manualOverrideText&quot;:&quot;&quot;},&quot;citationTag&quot;:&quot;MENDELEY_CITATION_v3_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&quot;,&quot;citationItems&quot;:[{&quot;id&quot;:&quot;98a7ca98-7361-3994-8b76-5afba6de81c1&quot;,&quot;itemData&quot;:{&quot;type&quot;:&quot;article-journal&quot;,&quot;id&quot;:&quot;98a7ca98-7361-3994-8b76-5afba6de81c1&quot;,&quot;title&quot;:&quot;Analyzing freeway crash severity using a Bayesian spatial generalized ordered logit model with conditional autoregressive priors&quot;,&quot;author&quot;:[{&quot;family&quot;:&quot;Zeng&quot;,&quot;given&quot;:&quot;Qiang&quot;,&quot;parse-names&quot;:false,&quot;dropping-particle&quot;:&quot;&quot;,&quot;non-dropping-particle&quot;:&quot;&quot;},{&quot;family&quot;:&quot;Gu&quot;,&quot;given&quot;:&quot;Weihua&quot;,&quot;parse-names&quot;:false,&quot;dropping-particle&quot;:&quot;&quot;,&quot;non-dropping-particle&quot;:&quot;&quot;},{&quot;family&quot;:&quot;Zhang&quot;,&quot;given&quot;:&quot;Xuan&quot;,&quot;parse-names&quot;:false,&quot;dropping-particle&quot;:&quot;&quot;,&quot;non-dropping-particle&quot;:&quot;&quot;},{&quot;family&quot;:&quot;Wen&quot;,&quot;given&quot;:&quot;Huiying&quot;,&quot;parse-names&quot;:false,&quot;dropping-particle&quot;:&quot;&quot;,&quot;non-dropping-particle&quot;:&quot;&quot;},{&quot;family&quot;:&quot;Lee&quot;,&quot;given&quot;:&quot;Jinwoo&quot;,&quot;parse-names&quot;:false,&quot;dropping-particle&quot;:&quot;&quot;,&quot;non-dropping-particle&quot;:&quot;&quot;},{&quot;family&quot;:&quot;Hao&quot;,&quot;given&quot;:&quot;Wei&quot;,&quot;parse-names&quot;:false,&quot;dropping-particle&quot;:&quot;&quot;,&quot;non-dropping-particle&quot;:&quot;&quot;}],&quot;container-title&quot;:&quot;Accident Analysis &amp; Prevention&quot;,&quot;DOI&quot;:&quot;https://doi.org/10.1016/j.aap.2019.02.029&quot;,&quot;ISSN&quot;:&quot;0001-4575&quot;,&quot;URL&quot;:&quot;https://www.sciencedirect.com/science/article/pii/S0001457518309709&quot;,&quot;issued&quot;:{&quot;date-parts&quot;:[[2019]]},&quot;page&quot;:&quot;87-95&quot;,&quot;abstract&quot;:&quot;This study develops a Bayesian spatial generalized ordered logit model with conditional autoregressive priors to examine severity of freeway crashes. Our model can simultaneously account for the ordered nature in discrete crash severity levels and the spatial correlation among adjacent crashes without fixing the thresholds between crash severity levels. The crash data from Kaiyang Freeway, China in 2014 are collected for the analysis, where crash severity levels are defined considering the combination of injury severity, financial loss, and numbers of injuries and deaths. We calibrate the proposed spatial model and compare it with a traditional generalized ordered logit model via Bayesian inference. The superiority of the spatial model is indicated by its better model fit and the statistical significance of the spatial term. Estimation results show that driver type, season, traffic volume and composition, response time for emergency medical services, and crash type have significant effects on crash severity propensity. In addition, vehicle type, season, time of day, weather condition, vertical grade, bridge, traffic volume and composition, and crash type have significant impacts on the threshold between median and severe crash levels. The average marginal effects of the contributing factors on each crash severity level are also calculated. Based on the estimation results, several countermeasures regarding driver education, traffic rule enforcement, vehicle and roadway engineering, and emergency services are proposed to mitigate freeway crash severity.&quot;,&quot;volume&quot;:&quot;127&quot;,&quot;expandedJournalTitle&quot;:&quot;Accident Analysis &amp; Prevention&quot;,&quot;container-title-short&quot;:&quot;Accid Anal Prev&quot;},&quot;isTemporary&quot;:false}]},{&quot;citationID&quot;:&quot;MENDELEY_CITATION_4926636e-5e4e-426f-8b10-5fb58c52bd7b&quot;,&quot;properties&quot;:{&quot;noteIndex&quot;:0},&quot;isEdited&quot;:false,&quot;manualOverride&quot;:{&quot;isManuallyOverridden&quot;:false,&quot;citeprocText&quot;:&quot;(K. Wang et al., 2019; Wang and Kim, 2019; Yasmin et al., 2014; Yasmin and Eluru, 2013)&quot;,&quot;manualOverrideText&quot;:&quot;&quot;},&quot;citationTag&quot;:&quot;MENDELEY_CITATION_v3_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&quot;,&quot;citationItems&quot;:[{&quot;id&quot;:&quot;d1db0cd5-a75c-35e4-96f1-12ec6276f689&quot;,&quot;itemData&quot;:{&quot;type&quot;:&quot;article-journal&quot;,&quot;id&quot;:&quot;d1db0cd5-a75c-35e4-96f1-12ec6276f689&quot;,&quot;title&quot;:&quot;Prediction and Factor Identification for Crash Severity: Comparison of Discrete Choice and Tree-Based Models&quot;,&quot;author&quot;:[{&quot;family&quot;:&quot;Wang&quot;,&quot;given&quot;:&quot;Xinyi&quot;,&quot;parse-names&quot;:false,&quot;dropping-particle&quot;:&quot;&quot;,&quot;non-dropping-particle&quot;:&quot;&quot;},{&quot;family&quot;:&quot;Kim&quot;,&quot;given&quot;:&quot;Sung Hoo&quot;,&quot;parse-names&quot;:false,&quot;dropping-particle&quot;:&quot;&quot;,&quot;non-dropping-particle&quot;:&quot;&quot;}],&quot;container-title&quot;:&quot;Transportation Research Record&quot;,&quot;DOI&quot;:&quot;10.1177/0361198119844456&quot;,&quot;ISSN&quot;:&quot;0361-1981&quot;,&quot;URL&quot;:&quot;https://doi.org/10.1177/0361198119844456&quot;,&quot;issued&quot;:{&quot;date-parts&quot;:[[2019,5,9]]},&quot;page&quot;:&quot;640-653&quot;,&quot;abstract&quot;:&quot;Crash severity is one of the most widely studied topics in traffic safety area. Scholars have studied crash severity through various types of models. Using the publicly available 2017 Maryland crash data from the Department of Maryland State Police, the authors develop a multinomial logit (MNL) model and a random forest (RF) model, which belong to discrete choice and tree-based models, respectively, to (1) identify factors contributing to crash severity and (2) compare prediction performances and interpretation abilities between the two models. Based on the model results, major contributing factors of crash severity are identified, including collision type, occupant age, and speed limit. For the given dataset, RF has a higher prediction accuracy than MNL based on multiple measures (precision, recall, and F1 score), even though the differences are not dramatic. Sensitivity analysis results show that RF is less sensitive than MNL. RF can automatically capture the non-linear effects of continuous variables and reduce the influence of collinearity relationships existing among explanatory variables. This study shows the possibility of conducting sensitivity analysis to enhance understanding of MNL and RF results, and uncovers unique characteristics of the discrete choice and tree-based models.&quot;,&quot;publisher&quot;:&quot;SAGE Publications Inc&quot;,&quot;issue&quot;:&quot;9&quot;,&quot;volume&quot;:&quot;2673&quot;,&quot;expandedJournalTitle&quot;:&quot;Transportation Research Record&quot;,&quot;container-title-short&quot;:&quot;Transp Res Rec&quot;},&quot;isTemporary&quot;:false},{&quot;id&quot;:&quot;ab6c2b69-9e8d-3379-b54f-8b7743a2bb63&quot;,&quot;itemData&quot;:{&quot;type&quot;:&quot;article-journal&quot;,&quot;id&quot;:&quot;ab6c2b69-9e8d-3379-b54f-8b7743a2bb63&quot;,&quot;title&quot;:&quot;A latent segmentation based generalized ordered logit model to examine factors influencing driver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Bhat&quot;,&quot;given&quot;:&quot;Chandra R&quot;,&quot;parse-names&quot;:false,&quot;dropping-particle&quot;:&quot;&quot;,&quot;non-dropping-particle&quot;:&quot;&quot;},{&quot;family&quot;:&quot;Tay&quot;,&quot;given&quot;:&quot;Richard&quot;,&quot;parse-names&quot;:false,&quot;dropping-particle&quot;:&quot;&quot;,&quot;non-dropping-particle&quot;:&quot;&quot;}],&quot;container-title&quot;:&quot;Analytic Methods in Accident Research&quot;,&quot;DOI&quot;:&quot;https://doi.org/10.1016/j.amar.2013.10.002&quot;,&quot;ISSN&quot;:&quot;2213-6657&quot;,&quot;URL&quot;:&quot;https://www.sciencedirect.com/science/article/pii/S2213665713000055&quot;,&quot;issued&quot;:{&quot;date-parts&quot;:[[2014]]},&quot;page&quot;:&quot;23-38&quot;,&quot;abstract&quot;:&quot;This paper formulates and estimates an econometric model, referred to as the latent segmentation based generalized ordered logit (LSGOL) model, for examining driver injury severity. The proposed model probabilistically allocates drivers (involved in a crash) into different injury severity segments based on crash characteristics to recognize that the impacts of exogenous variables on driver injury severity level can vary across drivers based on both observed and unobserved crash characteristics. The proposed model is estimated using Victorian Crash Database from Australia for the years 2006 through 2010. The model estimation incorporates the influence of a comprehensive set of exogenous variables grouped into six broad categories: crash characteristics, driver characteristics, vehicle characteristics, roadway design attributes, environmental factors and situational factors. The results clearly highlight the need for segmentation based on crash characteristics. The crash characteristics that affect the allocation of drivers into segments include: collision object, trajectory of vehicle's motion and manner of collision. Further, the key factors resulting in severe driver injury severity are driver age 65 and above, driver ejection, not wearing seat belts and collision in a high speed zone. The factors reducing driver injury severity include the presence of pedestrian control, presence of roundabout, driving a panel van, unpaved road condition and the presence of passengers.&quot;,&quot;volume&quot;:&quot;1&quot;,&quot;container-title-short&quot;:&quot;Anal Methods Accid Res&quot;},&quot;isTemporary&quot;:false},{&quot;id&quot;:&quot;ce7dc18f-3b88-3967-b253-9b17c5cd08dd&quot;,&quot;itemData&quot;:{&quot;type&quot;:&quot;article-journal&quot;,&quot;id&quot;:&quot;ce7dc18f-3b88-3967-b253-9b17c5cd08dd&quot;,&quot;title&quot;:&quot;Multivariate copula temporal modeling of intersection crash consequence metrics: A joint estimation of injury severity, crash type, vehicle damage and driver error&quot;,&quot;author&quot;:[{&quot;family&quot;:&quot;Wang&quot;,&quot;given&quot;:&quot;Kai&quot;,&quot;parse-names&quot;:false,&quot;dropping-particle&quot;:&quot;&quot;,&quot;non-dropping-particle&quot;:&quot;&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Zhao&quot;,&quot;given&quot;:&quot;Shanshan&quot;,&quot;parse-names&quot;:false,&quot;dropping-particle&quot;:&quot;&quot;,&quot;non-dropping-particle&quot;:&quot;&quot;},{&quot;family&quot;:&quot;Eluru&quot;,&quot;given&quot;:&quot;Naveen&quot;,&quot;parse-names&quot;:false,&quot;dropping-particle&quot;:&quot;&quot;,&quot;non-dropping-particle&quot;:&quot;&quot;},{&quot;family&quot;:&quot;Jackson&quot;,&quot;given&quot;:&quot;Eric&quot;,&quot;parse-names&quot;:false,&quot;dropping-particle&quot;:&quot;&quot;,&quot;non-dropping-particle&quot;:&quot;&quot;}],&quot;container-title&quot;:&quot;Accident Analysis &amp; Prevention&quot;,&quot;DOI&quot;:&quot;https://doi.org/10.1016/j.aap.2019.01.036&quot;,&quot;ISSN&quot;:&quot;0001-4575&quot;,&quot;URL&quot;:&quot;https://www.sciencedirect.com/science/article/pii/S0001457518308066&quot;,&quot;issued&quot;:{&quot;date-parts&quot;:[[2019]]},&quot;page&quot;:&quot;188-197&quot;,&quot;abstract&quot;:&quot;This study employs a copula-based multivariate temporal ordered probit model to simultaneously estimate the four common intersection crash consequence metrics – driver error, crash type, vehicle damage and injury severity – by accounting for potential correlations due to common observed and unobserved factors, while also accommodating the temporal instability of model estimates over time. To this end, a comprehensive literature review of relevant studies was conducted; four different copula model specifications including Frank, Clayton, Joe and Gumbel were estimated to identify the dominant factors contributing to each crash consequence indicator; the temporal effects on model estimates were investigated; the elasticity effects of the independent variables with regard to all four crash consequence indicators were measured to express the magnitude of the effects of an independent variable on the probability change for each level of four indicators; and specific countermeasures were recommended for each of the contributing factors to improve the intersection safety. The model goodness-of-fit illustrates that the Joe copula model with the parameterized copula parameters outperforms the other models, which verifies that the injury severity, crash type, vehicle damage and driver error are significantly correlated due to common observed and unobserved factors and, accounting for their correlations, can lead to more accurate model estimation results. The parameterization of the copula function indicates that their correlation varies among different crashes, including crashes that occurred at stop-controlled intersections, four-leg intersections and crashes which involved drivers younger than 25. The model coefficient estimates indicate that the driver’s age, driving under the influence of drugs and alcohol, intersection geometry and control types, and adverse weather and light conditions are the most critical factors contributing to severe crash consequences. The coefficient estimates of four-leg intersections, yield and stop-controlled intersections and adverse weather conditions varied over time, which indicates that the model estimation of crash data may not be stable over time and should be accommodated in crash prediction analysis. In the end, relevant countermeasures corresponding to law enforcement and intersection infrastructure design are recommended to all of the contributing factors identified by the model. It is anticipated that this study can shed light on selecting valid statistical models for crash data analysis, identifying intersection safety issues, and helping develop effective countermeasures to improve intersection safety.&quot;,&quot;volume&quot;:&quot;125&quot;,&quot;container-title-short&quot;:&quot;Accid Anal Prev&quot;},&quot;isTemporary&quot;:false},{&quot;id&quot;:&quot;4bff60cf-e2fa-3370-b4e6-5b97a267023a&quot;,&quot;itemData&quot;:{&quot;type&quot;:&quot;article-journal&quot;,&quot;id&quot;:&quot;4bff60cf-e2fa-3370-b4e6-5b97a267023a&quot;,&quot;title&quot;:&quot;Evaluating alternate discrete outcome frameworks for modeling crash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DOI&quot;:&quot;https://doi.org/10.1016/j.aap.2013.06.040&quot;,&quot;ISSN&quot;:&quot;0001-4575&quot;,&quot;URL&quot;:&quot;https://www.sciencedirect.com/science/article/pii/S0001457513002716&quot;,&quot;issued&quot;:{&quot;date-parts&quot;:[[2013]]},&quot;page&quot;:&quot;506-521&quot;,&quot;abstract&quot;:&quo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quot;,&quot;volume&quot;:&quot;59&quot;,&quot;container-title-short&quot;:&quot;Accid Anal Prev&quot;},&quot;isTemporary&quot;:false}]},{&quot;citationID&quot;:&quot;MENDELEY_CITATION_668ce288-9f0c-4cb2-a823-86302eb37aa1&quot;,&quot;properties&quot;:{&quot;noteIndex&quot;:0},&quot;isEdited&quot;:false,&quot;manualOverride&quot;:{&quot;isManuallyOverridden&quot;:false,&quot;citeprocText&quot;:&quot;(Jiang et al., 2013)&quot;,&quot;manualOverrideText&quot;:&quot;&quot;},&quot;citationTag&quot;:&quot;MENDELEY_CITATION_v3_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&quot;,&quot;citationItems&quot;:[{&quot;id&quot;:&quot;1c7497b2-2e5d-37d3-9c3c-1aaa967c3841&quot;,&quot;itemData&quot;:{&quot;type&quot;:&quot;article-journal&quot;,&quot;id&quot;:&quot;1c7497b2-2e5d-37d3-9c3c-1aaa967c3841&quot;,&quot;title&quot;:&quot;Investigating the influence of curbs on single-vehicle crash injury severity utilizing zero-inflated ordered probit models&quot;,&quot;author&quot;:[{&quot;family&quot;:&quot;Jiang&quot;,&quot;given&quot;:&quot;Ximiao&quot;,&quot;parse-names&quot;:false,&quot;dropping-particle&quot;:&quot;&quot;,&quot;non-dropping-particle&quot;:&quot;&quot;},{&quot;family&quot;:&quot;Huang&quot;,&quot;given&quot;:&quot;Baoshan&quot;,&quot;parse-names&quot;:false,&quot;dropping-particle&quot;:&quot;&quot;,&quot;non-dropping-particle&quot;:&quot;&quot;},{&quot;family&quot;:&quot;Zaretzki&quot;,&quot;given&quot;:&quot;Russell L&quot;,&quot;parse-names&quot;:false,&quot;dropping-particle&quot;:&quot;&quot;,&quot;non-dropping-particle&quot;:&quot;&quot;},{&quot;family&quot;:&quot;Richards&quot;,&quot;given&quot;:&quot;Stephen&quot;,&quot;parse-names&quot;:false,&quot;dropping-particle&quot;:&quot;&quot;,&quot;non-dropping-particle&quot;:&quot;&quot;},{&quot;family&quot;:&quot;Yan&quot;,&quot;given&quot;:&quot;Xuedong&quot;,&quot;parse-names&quot;:false,&quot;dropping-particle&quot;:&quot;&quot;,&quot;non-dropping-particle&quot;:&quot;&quot;},{&quot;family&quot;:&quot;Zhang&quot;,&quot;given&quot;:&quot;Hongwei&quot;,&quot;parse-names&quot;:false,&quot;dropping-particle&quot;:&quot;&quot;,&quot;non-dropping-particle&quot;:&quot;&quot;}],&quot;container-title&quot;:&quot;Accident Analysis &amp; Prevention&quot;,&quot;DOI&quot;:&quot;https://doi.org/10.1016/j.aap.2013.03.018&quot;,&quot;ISSN&quot;:&quot;0001-4575&quot;,&quot;URL&quot;:&quot;https://www.sciencedirect.com/science/article/pii/S0001457513001164&quot;,&quot;issued&quot;:{&quot;date-parts&quot;:[[2013]]},&quot;page&quot;:&quot;55-66&quot;,&quot;abstract&quot;:&quot;The severity of traffic-related injuries has been studied by many researchers in recent decades. However, previous research has seldom accounted for the effects of curbed outside shoulders on traffic-related injury severity. This study applies the zero-inflated ordered probit (ZIOP) model to evaluate the influences of curbed outside shoulders, speed limit change, as well as other traditional factors on the injury severity of single-vehicle crashes. Crash data from 2003 to 2007 in the Illinois Highway Safety Database were employed in this study. The ZIOP model assumes that injury severity comes from two distinct sources: injury propensity and injury severity when this crash falls into the injury prone category. The modeling results show that on one hand, single-vehicle crashes that occurring on roadways with curbed outside shoulders are more likely to be injury prone. On the other hand, the existence of a curb decreases the likelihood of severe injury if the crash was in the injury prone category. As a result, the marginal effect analysis implies that the presence of curbs is associated with a higher likelihood of no injury and minor injury involved crashes, but a lower likelihood of incapacitating injury and fatality involved crashes. In addition, in the presence of curbed outside shoulders, the change of speed limit adds no significant impact to the injury severity of single-vehicle crashes. Moreover, the modeling results also highlight some interesting effects caused by vehicle type, light and weather conditions, and drivers’ characteristics, as well as crash type and location. Through a comprehensive evaluation of the modeling results, the authors find that the ZIOP model performs well relative to the traditional ordered probit (OP) model, and can serve as an alternative in future studies of crash injury severity.&quot;,&quot;volume&quot;:&quot;57&quot;,&quot;expandedJournalTitle&quot;:&quot;Accident Analysis &amp; Prevention&quot;,&quot;container-title-short&quot;:&quot;Accid Anal Prev&quot;},&quot;isTemporary&quot;:false}]},{&quot;citationID&quot;:&quot;MENDELEY_CITATION_c16e550f-69bb-488a-924c-46de6d77608e&quot;,&quot;properties&quot;:{&quot;noteIndex&quot;:0},&quot;isEdited&quot;:false,&quot;manualOverride&quot;:{&quot;isManuallyOverridden&quot;:false,&quot;citeprocText&quot;:&quot;(Das et al., 2009; Marcoux et al., 2018; Paleti et al., 2010; X. Wang et al., 2019; Weiss et al., 2014; Yasmin and Eluru, 2013)&quot;,&quot;manualOverrideText&quot;:&quot;&quot;},&quot;citationTag&quot;:&quot;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&quot;,&quot;citationItems&quot;:[{&quot;id&quot;:&quot;8d4dd570-1e52-36e2-b779-f9a37da84910&quot;,&quot;itemData&quot;:{&quot;type&quot;:&quot;article-journal&quot;,&quot;id&quot;:&quot;8d4dd570-1e52-36e2-b779-f9a37da84910&quot;,&quot;title&quot;:&quot;Examining the influence of aggressive driving behavior on driver injury severity in traffic crashes&quot;,&quot;author&quot;:[{&quot;family&quot;:&quot;Paleti&quot;,&quot;given&quot;:&quot;Rajesh&quot;,&quot;parse-names&quot;:false,&quot;dropping-particle&quot;:&quot;&quot;,&quot;non-dropping-particle&quot;:&quot;&quot;},{&quot;family&quot;:&quot;Eluru&quot;,&quot;given&quot;:&quot;Naveen&quot;,&quot;parse-names&quot;:false,&quot;dropping-particle&quot;:&quot;&quot;,&quot;non-dropping-particle&quot;:&quot;&quot;},{&quot;family&quot;:&quot;Bhat&quot;,&quot;given&quot;:&quot;Chandra R&quot;,&quot;parse-names&quot;:false,&quot;dropping-particle&quot;:&quot;&quot;,&quot;non-dropping-particle&quot;:&quot;&quot;}],&quot;container-title&quot;:&quot;Accident Analysis &amp; Prevention&quot;,&quot;DOI&quot;:&quot;https://doi.org/10.1016/j.aap.2010.05.005&quot;,&quot;ISSN&quot;:&quot;0001-4575&quot;,&quot;URL&quot;:&quot;https://www.sciencedirect.com/science/article/pii/S0001457510001417&quot;,&quot;issued&quot;:{&quot;date-parts&quot;:[[2010]]},&quot;page&quot;:&quot;1839-1854&quot;,&quot;abstract&quot;:&quot;In this paper, we capture the moderating effect of aggressive driving behavior while assessing the influence of a comprehensive set of variables on injury severity. In doing so, we are able to account for the indirect effects of variables on injury severity through their influence on aggressive driving behavior, as well as the direct effect of variables on injury severity. The methodology used in the paper to accommodate the moderating effect of aggressive driving behavior takes the form of two models – one for aggressive driving and another for injury severity. These are appropriately linked to obtain the indirect and direct effects of variables. The data for estimation is obtained from the National Motor Vehicle Crash Causation Study (NMVCCS). From an empirical standpoint, we consider a fine age categorization until 20 years of age when examining age effects on aggressive driving behavior and injury severity. There are several important results from the empirical analysis undertaken in the current paper based on post-crash data collection on aggressive behavior participation just prior to the crash and injury severity sustained in a crash. Young drivers (especially novice drivers between 16 and 17 years of age), drivers who are not wearing seat belt, under the influence of alcohol, not having a valid license, and driving a pick-up are found to be most likely to behave aggressively. Situational, vehicle, and roadway factors such as young drivers traveling with young passengers, young drivers driving an SUV or a pick-up truck, driving during the morning rush hour, and driving on roads with high speed limits are also found to trigger aggressive driving behavior. In terms of vehicle occupants, the safest situation from a driver injury standpoint is when there are two or more passengers in the vehicle, at least one of whom is above the age of 20 years. These and many other results are discussed, along with implications of the result for graduated driving licensing (GDL) programs.&quot;,&quot;issue&quot;:&quot;6&quot;,&quot;volume&quot;:&quot;42&quot;,&quot;container-title-short&quot;:&quot;Accid Anal Prev&quot;},&quot;isTemporary&quot;:false},{&quot;id&quot;:&quot;418489fb-3735-3cc9-aecc-314647ec1f62&quot;,&quot;itemData&quot;:{&quot;type&quot;:&quot;article-journal&quot;,&quot;id&quot;:&quot;418489fb-3735-3cc9-aecc-314647ec1f62&quot;,&quot;title&quot;:&quot;Analysis of factors associated with injury severity in crashes involving young New Zealand drivers&quot;,&quot;author&quot;:[{&quot;family&quot;:&quot;Weiss&quot;,&quot;given&quot;:&quot;Harold B&quot;,&quot;parse-names&quot;:false,&quot;dropping-particle&quot;:&quot;&quot;,&quot;non-dropping-particle&quot;:&quot;&quot;},{&quot;family&quot;:&quot;Kaplan&quot;,&quot;given&quot;:&quot;Sigal&quot;,&quot;parse-names&quot;:false,&quot;dropping-particle&quot;:&quot;&quot;,&quot;non-dropping-particle&quot;:&quot;&quot;},{&quot;family&quot;:&quot;Prato&quot;,&quot;given&quot;:&quot;Carlo G&quot;,&quot;parse-names&quot;:false,&quot;dropping-particle&quot;:&quot;&quot;,&quot;non-dropping-particle&quot;:&quot;&quot;}],&quot;container-title&quot;:&quot;Accident Analysis &amp; Prevention&quot;,&quot;DOI&quot;:&quot;https://doi.org/10.1016/j.aap.2013.12.020&quot;,&quot;ISSN&quot;:&quot;0001-4575&quot;,&quot;URL&quot;:&quot;https://www.sciencedirect.com/science/article/pii/S0001457514000025&quot;,&quot;issued&quot;:{&quot;date-parts&quot;:[[2014]]},&quot;page&quot;:&quot;142-155&quot;,&quot;abstract&quot;:&quot;Young people are a risk to themselves and other road users, as motor vehicle crashes are the leading cause of their death. A thorough understanding of the most important factors associated with injury severity in crashes involving young drivers is important for designing well-targeted restrictive measures within youth-oriented road safety programs. The current study estimates discrete choice models of injury severity of crashes involving young drivers conditional on these crashes having occurred. The analysis examined a comprehensive set of single-vehicle and two-vehicle crashes involving at least one 15–24 year-old driver in New Zealand between 2002 and 2011 that resulted in minor, serious or fatal injuries. A mixed logit model accounting for heterogeneity and heteroscedasticity in the propensity to injury severity outcomes and for correlation between serious and fatal injuries proved a better fit than a binary and a generalized ordered logit. Results show that the young drivers’ behavior, the presence of passengers and the involvement of vulnerable road users were the most relevant factors associated with higher injury severity in both single-vehicle and two-vehicle crashes. Seatbelt non-use, inexperience and alcohol use were the deadliest behavioral factors in single-vehicle crashes, while fatigue, reckless driving and seatbelt non-use were the deadliest factors in two-vehicle crashes. The presence of passengers in the young drivers’ vehicle, and in particular a combination of males and females, dramatically increased the probability of serious and fatal injuries. The involvement of vulnerable road users, in particular on rural highways and open roads, considerably amplified the probability of higher crash injury severity.&quot;,&quot;volume&quot;:&quot;65&quot;,&quot;container-title-short&quot;:&quot;Accid Anal Prev&quot;},&quot;isTemporary&quot;:false},{&quot;id&quot;:&quot;95c2e4b7-0933-3037-9dde-3fe6e87fab7b&quot;,&quot;itemData&quot;:{&quot;type&quot;:&quot;article-journal&quot;,&quot;id&quot;:&quot;95c2e4b7-0933-3037-9dde-3fe6e87fab7b&quot;,&quot;title&quot;:&quot;Using conditional inference forests to identify the factors affecting crash severity on arterial corridors&quot;,&quot;author&quot;:[{&quot;family&quot;:&quot;Das&quot;,&quot;given&quot;:&quot;Abhishek&quot;,&quot;parse-names&quot;:false,&quot;dropping-particle&quot;:&quot;&quot;,&quot;non-dropping-particle&quot;:&quot;&quot;},{&quot;family&quot;:&quot;Abdel-Aty&quot;,&quot;given&quot;:&quot;Mohamed&quot;,&quot;parse-names&quot;:false,&quot;dropping-particle&quot;:&quot;&quot;,&quot;non-dropping-particle&quot;:&quot;&quot;},{&quot;family&quot;:&quot;Pande&quot;,&quot;given&quot;:&quot;Anurag&quot;,&quot;parse-names&quot;:false,&quot;dropping-particle&quot;:&quot;&quot;,&quot;non-dropping-particle&quot;:&quot;&quot;}],&quot;container-title&quot;:&quot;Journal of Safety Research&quot;,&quot;DOI&quot;:&quot;https://doi.org/10.1016/j.jsr.2009.05.003&quot;,&quot;ISSN&quot;:&quot;0022-4375&quot;,&quot;URL&quot;:&quot;https://www.sciencedirect.com/science/article/pii/S0022437509000693&quot;,&quot;issued&quot;:{&quot;date-parts&quot;:[[2009]]},&quot;page&quot;:&quot;317-327&quot;,&quot;abstract&quot;:&quot;Introduction\nThe study aims at identifying traffic/highway design/driver-vehicle information significantly related with fatal/severe crashes on urban arterials for different crash types. Since the data used in this study are observational (i.e., collected outside the purview of a designed experiment), an information discovery approach is adopted for this study.\nMethod\nRandom Forests, which are ensembles of individual trees grown by CART (Classification and Regression Tree) algorithm, are applied in numerous applications for this purpose. Specifically, conditional inference forests have been implemented. In each tree of the conditional inference forest, splits are based on how good the association is. Chi-square test statistics are used to measure the association. Apart from identifying the variables that improve classification accuracy, the methodology also clearly identifies the variables that are neutral to accuracy, and also those that decrease it.\nResults\nThe methodology is quite insightful in identifying the variables of interest in the database (e.g., alcohol/ drug use and higher posted speed limits contribute to severe crashes). Failure to use safety equipment by all passengers and presence of driver/passenger in the vulnerable age group (more than 55 years or less than 3 years) increased the severity of injuries given a crash had occurred. A new variable, ‘element’ has been used in this study, which assigns crashes to segments, intersections, or access points based on the information from site location, traffic control, and presence of signals.\nImpact\nThe authors were able to identify roadway locations where severe crashes tend to occur. For example, segments and access points were found to be riskier for single vehicle crashes. Higher skid resistance and k-factor also contributed toward increased severity of injuries in crashes.&quot;,&quot;issue&quot;:&quot;4&quot;,&quot;volume&quot;:&quot;40&quot;,&quot;container-title-short&quot;:&quot;J Safety Res&quot;},&quot;isTemporary&quot;:false},{&quot;id&quot;:&quot;78c553c2-0b89-3b76-a8f6-a1101645a95f&quot;,&quot;itemData&quot;:{&quot;type&quot;:&quot;article-journal&quot;,&quot;id&quot;:&quot;78c553c2-0b89-3b76-a8f6-a1101645a95f&quot;,&quot;title&quot;:&quot;Evaluating temporal variability of exogenous variable impacts over 25 years: An application of scaled generalized ordered logit model for driver injury severity&quot;,&quot;author&quot;:[{&quot;family&quot;:&quot;Marcoux&quot;,&quot;given&quot;:&quot;Robert&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Rahman&quot;,&quot;given&quot;:&quot;Moshiur&quot;,&quot;parse-names&quot;:false,&quot;dropping-particle&quot;:&quot;&quot;,&quot;non-dropping-particle&quot;:&quot;&quot;}],&quot;container-title&quot;:&quot;Analytic Methods in Accident Research&quot;,&quot;DOI&quot;:&quot;https://doi.org/10.1016/j.amar.2018.09.001&quot;,&quot;ISSN&quot;:&quot;2213-6657&quot;,&quot;URL&quot;:&quot;https://www.sciencedirect.com/science/article/pii/S2213665718300265&quot;,&quot;issued&quot;:{&quot;date-parts&quot;:[[2018]]},&quot;page&quot;:&quot;15-29&quot;,&quot;abstract&quot;:&quot;The current study undertakes a unique research effort to quantify the impact of various exogenous factors on crash severity over time. Specifically, we examine if over time, the impact of exogenous variables has changed and if so what is the magnitude of the change. The research contributes to driver injury severity analysis both methodologically and empirically by proposing a framework that addresses the challenges associated with pooled (or pseudo-panel) data. For our analysis, we draw data from the General Estimates System (GES) over a span of twenty-five years. The data is compiled for driver injury severity in single or two vehicle crashes from 1989 through 2014 in 5-year increments (1989, 1994, 1999, 2004, 2009 and 2014). The alternative econometric frameworks considered for the analysis include ordered logit, generalized ordered logit, scaled generalized ordered logit and mixed generalized ordered logit models. A host of comparison metrics are computed to evaluate the performance of these alternative models in examining the pooled data. The model development exercise is conducted with a host of exogenous variables including driver characteristics, vehicle characteristics, roadway attributes, environmental factors, crash characteristics and temporal attributes. The model estimation results are further augmented by performing a detailed policy scenario analysis, probability profile representations and elasticity effects for different driving and situational conditions across different years.&quot;,&quot;volume&quot;:&quot;20&quot;,&quot;container-title-short&quot;:&quot;Anal Methods Accid Res&quot;},&quot;isTemporary&quot;:false},{&quot;id&quot;:&quot;7ad8dd95-0e80-30d9-909b-40ef71b7d398&quot;,&quot;itemData&quot;:{&quot;type&quot;:&quot;article-journal&quot;,&quot;id&quot;:&quot;7ad8dd95-0e80-30d9-909b-40ef71b7d398&quot;,&quot;title&quot;:&quot;Macro-level traffic safety analysis in Shanghai, China&quot;,&quot;author&quot;:[{&quot;family&quot;:&quot;Wang&quot;,&quot;given&quot;:&quot;Xuesong&quot;,&quot;parse-names&quot;:false,&quot;dropping-particle&quot;:&quot;&quot;,&quot;non-dropping-particle&quot;:&quot;&quot;},{&quot;family&quot;:&quot;Zhou&quot;,&quot;given&quot;:&quot;Qingya&quot;,&quot;parse-names&quot;:false,&quot;dropping-particle&quot;:&quot;&quot;,&quot;non-dropping-particle&quot;:&quot;&quot;},{&quot;family&quot;:&quot;Yang&quot;,&quot;given&quot;:&quot;Junguang&quot;,&quot;parse-names&quot;:false,&quot;dropping-particle&quot;:&quot;&quot;,&quot;non-dropping-particle&quot;:&quot;&quot;},{&quot;family&quot;:&quot;You&quot;,&quot;given&quot;:&quot;Shikai&quot;,&quot;parse-names&quot;:false,&quot;dropping-particle&quot;:&quot;&quot;,&quot;non-dropping-particle&quot;:&quot;&quot;},{&quot;family&quot;:&quot;Song&quot;,&quot;given&quot;:&quot;Yang&quot;,&quot;parse-names&quot;:false,&quot;dropping-particle&quot;:&quot;&quot;,&quot;non-dropping-particle&quot;:&quot;&quot;},{&quot;family&quot;:&quot;Xue&quot;,&quot;given&quot;:&quot;Meigen&quot;,&quot;parse-names&quot;:false,&quot;dropping-particle&quot;:&quot;&quot;,&quot;non-dropping-particle&quot;:&quot;&quot;}],&quot;container-title&quot;:&quot;Accident Analysis &amp; Prevention&quot;,&quot;DOI&quot;:&quot;https://doi.org/10.1016/j.aap.2019.02.014&quot;,&quot;URL&quot;:&quot;https://www.sciencedirect.com/science/article/pii/S0001457519302441&quot;,&quot;issued&quot;:{&quot;date-parts&quot;:[[2019]]},&quot;page&quot;:&quot;249-256&quot;,&quot;abstract&quot;:&quot;Continuing rapid growth in Shanghai, China, requires traffic safety to be considered at the earliest possible stage of transport planning. Macro-level traffic safety studies have been carried out extensively in many countries, but to date, few have been conducted in China. This study developed a macro-level safety model for 263 traffic analysis zones (TAZs) within the urban area of Shanghai in order to examine the relationship between traffic crash frequency and road network, traffic, socio-economic characteristics, and land use features. To account for the spatial correlations among TAZs, a Bayesian conditional autoregressive negative binomial model was estimated, linking crash frequencies in each TAZ to several independent variables. Modeling results showed that higher crash frequencies are associated with greater populations, road densities, total length of major and minor arterials, trip frequencies, and with shorter intersection spacing. The results from this study can help transportation planners and managers identify the crash contributing factors, and can lead to the development of improved safety planning and management.&quot;,&quot;volume&quot;:&quot;125&quot;,&quot;container-title-short&quot;:&quot;Accid Anal Prev&quot;},&quot;isTemporary&quot;:false},{&quot;id&quot;:&quot;4bff60cf-e2fa-3370-b4e6-5b97a267023a&quot;,&quot;itemData&quot;:{&quot;type&quot;:&quot;article-journal&quot;,&quot;id&quot;:&quot;4bff60cf-e2fa-3370-b4e6-5b97a267023a&quot;,&quot;title&quot;:&quot;Evaluating alternate discrete outcome frameworks for modeling crash injur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ccident Analysis &amp; Prevention&quot;,&quot;DOI&quot;:&quot;https://doi.org/10.1016/j.aap.2013.06.040&quot;,&quot;ISSN&quot;:&quot;0001-4575&quot;,&quot;URL&quot;:&quot;https://www.sciencedirect.com/science/article/pii/S0001457513002716&quot;,&quot;issued&quot;:{&quot;date-parts&quot;:[[2013]]},&quot;page&quot;:&quot;506-521&quot;,&quot;abstract&quot;:&quot;This paper focuses on the relevance of alternate discrete outcome frameworks for modeling driver injury severity. The study empirically compares the ordered response and unordered response models in the context of driver injury severity in traffic crashes. The alternative modeling approaches considered for the comparison exercise include: for the ordered response framework-ordered logit (OL), generalized ordered logit (GOL), mixed generalized ordered logit (MGOL) and for the unordered response framework-multinomial logit (MNL), nested logit (NL), ordered generalized extreme value logit (OGEV) and mixed multinomial logit (MMNL) model. A host of comparison metrics are computed to evaluate the performance of these alternative models. The study provides a comprehensive comparison exercise of the performance of ordered and unordered response models for examining the impact of exogenous factors on driver injury severity. The research also explores the effect of potential underreporting on alternative frameworks by artificially creating an underreported data sample from the driver injury severity sample. The empirical analysis is based on the 2010 General Estimates System (GES) data base—a nationally representative sample of road crashes collected and compiled from about 60 jurisdictions across the United States. The performance of the alternative frameworks are examined in the context of model estimation and validation (at the aggregate and disaggregate level). Further, the performance of the model frameworks in the presence of underreporting is explored, with and without corrections to the estimates. The results from these extensive analyses point toward the emergence of the GOL framework (MGOL) as a strong competitor to the MMNL model in modeling driver injury severity.&quot;,&quot;volume&quot;:&quot;59&quot;,&quot;container-title-short&quot;:&quot;Accid Anal Prev&quot;},&quot;isTemporary&quot;:false}]},{&quot;citationID&quot;:&quot;MENDELEY_CITATION_09e0ef68-3b89-4fc0-8d1b-46397d018b77&quot;,&quot;properties&quot;:{&quot;noteIndex&quot;:0},&quot;isEdited&quot;:false,&quot;manualOverride&quot;:{&quot;isManuallyOverridden&quot;:true,&quot;citeprocText&quot;:&quot;(Marcoux et al., 2018; Wang and Kim, 2019)&quot;,&quot;manualOverrideText&quot;:&quot;Marcoux et al., 2018; Wang and Kim, 2019 &quot;},&quot;citationTag&quot;:&quot;MENDELEY_CITATION_v3_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&quot;,&quot;citationItems&quot;:[{&quot;id&quot;:&quot;78c553c2-0b89-3b76-a8f6-a1101645a95f&quot;,&quot;itemData&quot;:{&quot;type&quot;:&quot;article-journal&quot;,&quot;id&quot;:&quot;78c553c2-0b89-3b76-a8f6-a1101645a95f&quot;,&quot;title&quot;:&quot;Evaluating temporal variability of exogenous variable impacts over 25 years: An application of scaled generalized ordered logit model for driver injury severity&quot;,&quot;author&quot;:[{&quot;family&quot;:&quot;Marcoux&quot;,&quot;given&quot;:&quot;Robert&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family&quot;:&quot;Rahman&quot;,&quot;given&quot;:&quot;Moshiur&quot;,&quot;parse-names&quot;:false,&quot;dropping-particle&quot;:&quot;&quot;,&quot;non-dropping-particle&quot;:&quot;&quot;}],&quot;container-title&quot;:&quot;Analytic Methods in Accident Research&quot;,&quot;DOI&quot;:&quot;https://doi.org/10.1016/j.amar.2018.09.001&quot;,&quot;ISSN&quot;:&quot;2213-6657&quot;,&quot;URL&quot;:&quot;https://www.sciencedirect.com/science/article/pii/S2213665718300265&quot;,&quot;issued&quot;:{&quot;date-parts&quot;:[[2018]]},&quot;page&quot;:&quot;15-29&quot;,&quot;abstract&quot;:&quot;The current study undertakes a unique research effort to quantify the impact of various exogenous factors on crash severity over time. Specifically, we examine if over time, the impact of exogenous variables has changed and if so what is the magnitude of the change. The research contributes to driver injury severity analysis both methodologically and empirically by proposing a framework that addresses the challenges associated with pooled (or pseudo-panel) data. For our analysis, we draw data from the General Estimates System (GES) over a span of twenty-five years. The data is compiled for driver injury severity in single or two vehicle crashes from 1989 through 2014 in 5-year increments (1989, 1994, 1999, 2004, 2009 and 2014). The alternative econometric frameworks considered for the analysis include ordered logit, generalized ordered logit, scaled generalized ordered logit and mixed generalized ordered logit models. A host of comparison metrics are computed to evaluate the performance of these alternative models in examining the pooled data. The model development exercise is conducted with a host of exogenous variables including driver characteristics, vehicle characteristics, roadway attributes, environmental factors, crash characteristics and temporal attributes. The model estimation results are further augmented by performing a detailed policy scenario analysis, probability profile representations and elasticity effects for different driving and situational conditions across different years.&quot;,&quot;volume&quot;:&quot;20&quot;,&quot;container-title-short&quot;:&quot;Anal Methods Accid Res&quot;},&quot;isTemporary&quot;:false},{&quot;id&quot;:&quot;d1db0cd5-a75c-35e4-96f1-12ec6276f689&quot;,&quot;itemData&quot;:{&quot;type&quot;:&quot;article-journal&quot;,&quot;id&quot;:&quot;d1db0cd5-a75c-35e4-96f1-12ec6276f689&quot;,&quot;title&quot;:&quot;Prediction and Factor Identification for Crash Severity: Comparison of Discrete Choice and Tree-Based Models&quot;,&quot;author&quot;:[{&quot;family&quot;:&quot;Wang&quot;,&quot;given&quot;:&quot;Xinyi&quot;,&quot;parse-names&quot;:false,&quot;dropping-particle&quot;:&quot;&quot;,&quot;non-dropping-particle&quot;:&quot;&quot;},{&quot;family&quot;:&quot;Kim&quot;,&quot;given&quot;:&quot;Sung Hoo&quot;,&quot;parse-names&quot;:false,&quot;dropping-particle&quot;:&quot;&quot;,&quot;non-dropping-particle&quot;:&quot;&quot;}],&quot;container-title&quot;:&quot;Transportation Research Record&quot;,&quot;DOI&quot;:&quot;10.1177/0361198119844456&quot;,&quot;ISSN&quot;:&quot;0361-1981&quot;,&quot;URL&quot;:&quot;https://doi.org/10.1177/0361198119844456&quot;,&quot;issued&quot;:{&quot;date-parts&quot;:[[2019,5,9]]},&quot;page&quot;:&quot;640-653&quot;,&quot;abstract&quot;:&quot;Crash severity is one of the most widely studied topics in traffic safety area. Scholars have studied crash severity through various types of models. Using the publicly available 2017 Maryland crash data from the Department of Maryland State Police, the authors develop a multinomial logit (MNL) model and a random forest (RF) model, which belong to discrete choice and tree-based models, respectively, to (1) identify factors contributing to crash severity and (2) compare prediction performances and interpretation abilities between the two models. Based on the model results, major contributing factors of crash severity are identified, including collision type, occupant age, and speed limit. For the given dataset, RF has a higher prediction accuracy than MNL based on multiple measures (precision, recall, and F1 score), even though the differences are not dramatic. Sensitivity analysis results show that RF is less sensitive than MNL. RF can automatically capture the non-linear effects of continuous variables and reduce the influence of collinearity relationships existing among explanatory variables. This study shows the possibility of conducting sensitivity analysis to enhance understanding of MNL and RF results, and uncovers unique characteristics of the discrete choice and tree-based models.&quot;,&quot;publisher&quot;:&quot;SAGE Publications Inc&quot;,&quot;issue&quot;:&quot;9&quot;,&quot;volume&quot;:&quot;2673&quot;,&quot;container-title-short&quot;:&quot;Transp Res Rec&quot;},&quot;isTemporary&quot;:false}]},{&quot;citationID&quot;:&quot;MENDELEY_CITATION_2410cf43-2c6d-4982-bf5d-9a5de92c93b2&quot;,&quot;properties&quot;:{&quot;noteIndex&quot;:0},&quot;isEdited&quot;:false,&quot;manualOverride&quot;:{&quot;citeprocText&quot;:&quot;(Bhowmik et al., 2019)&quot;,&quot;isManuallyOverridden&quot;:false,&quot;manualOverrideText&quot;:&quot;&quot;},&quot;citationTag&quot;:&quot;MENDELEY_CITATION_v3_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&quot;,&quot;citationItems&quot;:[{&quot;id&quot;:&quot;29173562-eb31-362f-8f6e-34c49fdbd965&quot;,&quot;itemData&quot;:{&quot;DOI&quot;:&quot;https://doi.org/10.1016/j.amar.2019.100107&quot;,&quot;ISSN&quot;:&quot;2213-6657&quot;,&quot;abstract&quot;:&quot;In safety literature, simulation-based multivariate framework is the most commonly employed approach for analyzing multiple crash frequency dependent variables. The current research effort contributes to literature on crash frequency analysis by suggesting an alternative and mathematically simpler approach for analyzing multiple crash frequency variables for the same study unit. The proposed recasts a multivariate distributional problem as a repeated measure univariate problem. Specifically, we employed a simpler panel random parameter based univariate model framework to analyze zonal level crash counts for different crash types. The empirical analysis is based on the traffic analysis zone (TAZ) level crash count data for both motorized and non-motorized crashes from Central Florida for the year 2016. The performance of the proposed framework is compared with the performance of the random parameter multivariate negative binomial model (RPMNB) using a host of metrics for estimation sample and hold-out sample. The resulting goodness of fit and predictive measures clearly highlight the comparable performance offered by the proposed framework relative to the commonly used RPMNB model with substantially fewer parameters. The comparison exercise is augmented by computing aggregate level elasticity effects for both PMNB and RPMNB models. The results clearly highlight the comparable performance offered by the proposed PMNB model relative to the traditional RPMNB model. In summary, the proposed framework allows for a parsimonious specification without compromising the model explanatory power and provides similar performance as the most traditional multivariate NB model for analyzing different crash dimensions.&quot;,&quot;author&quot;:[{&quot;dropping-particle&quot;:&quot;&quot;,&quot;family&quot;:&quot;Bhowmik&quot;,&quot;given&quot;:&quot;Tanmoy&quot;,&quot;non-dropping-particle&quot;:&quot;&quot;,&quot;parse-names&quot;:false,&quot;suffix&quot;:&quot;&quot;},{&quot;dropping-particle&quot;:&quot;&quot;,&quot;family&quot;:&quot;Yasmin&quot;,&quot;given&quot;:&quot;Shamsunnahar&quot;,&quot;non-dropping-particle&quot;:&quot;&quot;,&quot;parse-names&quot;:false,&quot;suffix&quot;:&quot;&quot;},{&quot;dropping-particle&quot;:&quot;&quot;,&quot;family&quot;:&quot;Eluru&quot;,&quot;given&quot;:&quot;Naveen&quot;,&quot;non-dropping-particle&quot;:&quot;&quot;,&quot;parse-names&quot;:false,&quot;suffix&quot;:&quot;&quot;}],&quot;container-title&quot;:&quot;Analytic Methods in Accident Research&quot;,&quot;id&quot;:&quot;29173562-eb31-362f-8f6e-34c49fdbd965&quot;,&quot;issued&quot;:{&quot;date-parts&quot;:[[&quot;2019&quot;]]},&quot;page&quot;:&quot;100107&quot;,&quot;title&quot;:&quot;Do we need multivariate modeling approaches to model crash frequency by crash types? A panel mixed approach to modeling crash frequency by crash types&quot;,&quot;type&quot;:&quot;article-journal&quot;,&quot;volume&quot;:&quot;24&quot;,&quot;container-title-short&quot;:&quot;Anal Methods Accid Res&quot;},&quot;uris&quot;:[&quot;http://www.mendeley.com/documents/?uuid=10d57005-a1df-46a3-bead-e9f55664fa74&quot;],&quot;isTemporary&quot;:false,&quot;legacyDesktopId&quot;:&quot;10d57005-a1df-46a3-bead-e9f55664fa74&quot;}]},{&quot;citationID&quot;:&quot;MENDELEY_CITATION_7c7e1b8a-d2af-4730-b51b-2e3a169ce619&quot;,&quot;properties&quot;:{&quot;noteIndex&quot;:0},&quot;isEdited&quot;:false,&quot;manualOverride&quot;:{&quot;isManuallyOverridden&quot;:false,&quot;citeprocText&quot;:&quot;(Wang and Huang, 2016)&quot;,&quot;manualOverrideText&quot;:&quot;&quot;},&quot;citationTag&quot;:&quot;MENDELEY_CITATION_v3_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&quot;,&quot;citationItems&quot;:[{&quot;id&quot;:&quot;c1908a28-b22b-3fb8-bbf1-d31bbde18bd0&quot;,&quot;itemData&quot;:{&quot;type&quot;:&quot;article-journal&quot;,&quot;id&quot;:&quot;c1908a28-b22b-3fb8-bbf1-d31bbde18bd0&quot;,&quot;title&quot;:&quot;Road network safety evaluation using Bayesian hierarchical joint model&quot;,&quot;author&quot;:[{&quot;family&quot;:&quot;Wang&quot;,&quot;given&quot;:&quot;Jie&quot;,&quot;parse-names&quot;:false,&quot;dropping-particle&quot;:&quot;&quot;,&quot;non-dropping-particle&quot;:&quot;&quot;},{&quot;family&quot;:&quot;Huang&quot;,&quot;given&quot;:&quot;Helai&quot;,&quot;parse-names&quot;:false,&quot;dropping-particle&quot;:&quot;&quot;,&quot;non-dropping-particle&quot;:&quot;&quot;}],&quot;container-title&quot;:&quot;Accident Analysis &amp; Prevention&quot;,&quot;DOI&quot;:&quot;https://doi.org/10.1016/j.aap.2016.02.018&quot;,&quot;URL&quot;:&quot;https://www.sciencedirect.com/science/article/pii/S0001457516300513&quot;,&quot;issued&quot;:{&quot;date-parts&quot;:[[2016]]},&quot;page&quot;:&quot;152-158&quot;,&quot;abstract&quot;:&quot;Safety and efficiency are commonly regarded as two significant performance indicators of transportation systems. In practice, road network planning has focused on road capacity and transport efficiency whereas the safety level of a road network has received little attention in the planning stage. This study develops a Bayesian hierarchical joint model for road network safety evaluation to help planners take traffic safety into account when planning a road network. The proposed model establishes relationships between road network risk and micro-level variables related to road entities and traffic volume, as well as socioeconomic, trip generation and network density variables at macro level which are generally used for long term transportation plans. In addition, network spatial correlation between intersections and their connected road segments is also considered in the model. A road network is elaborately selected in order to compare the proposed hierarchical joint model with a previous joint model and a negative binomial model. According to the results of the model comparison, the hierarchical joint model outperforms the joint model and negative binomial model in terms of the goodness-of-fit and predictive performance, which indicates the reasonableness of considering the hierarchical data structure in crash prediction and analysis. Moreover, both random effects at the TAZ level and the spatial correlation between intersections and their adjacent segments are found to be significant, supporting the employment of the hierarchical joint model as an alternative in road-network-level safety modeling as well.&quot;,&quot;volume&quot;:&quot;90&quot;,&quot;expandedJournalTitle&quot;:&quot;Accident Analysis &amp; Prevention&quot;,&quot;container-title-short&quot;:&quot;Accid Anal Prev&quot;},&quot;isTemporary&quot;:false}]},{&quot;citationID&quot;:&quot;MENDELEY_CITATION_2ed0b860-d450-4c8b-85e3-964e43114124&quot;,&quot;properties&quot;:{&quot;noteIndex&quot;:0},&quot;isEdited&quot;:false,&quot;manualOverride&quot;:{&quot;citeprocText&quot;:&quot;(Cui and Xie, 2021; Mohammadnazar et al., 2021; Soroori et al., 2019; Xie et al., 2019)&quot;,&quot;isManuallyOverridden&quot;:false,&quot;manualOverrideText&quot;:&quot;&quot;},&quot;citationTag&quot;:&quot;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&quot;,&quot;citationItems&quot;:[{&quot;id&quot;:&quot;8f9085e4-c337-3732-bd23-864cc7b76aab&quot;,&quot;itemData&quot;:{&quot;DOI&quot;:&quot;https://doi.org/10.1016/j.aap.2021.106146&quot;,&quot;ISSN&quot;:&quot;0001-4575&quot;,&quot;abstract&quot;:&quot;Safety Performance Functions (SPFs) are critical tools in the management of highway safety projects. SPFs are used to predict the average number of crashes per year at a location, such as a road segment or an intersection. The Highway Safety Manual (HSM) provides default safety performance functions (SPFs), but it is recommended that states in the U.S. develop jurisdiction-specific SPFs using local crash data. To do this for the state of Tennessee, crash and road inventory data were integrated for multi-lane rural highway segments for the years 2013−2017. In addition to developing SPFs similar to those contained in the HSM, this study applied a new methodology to capture variation in crashes in both space and time. Specifically, Geographically and Temporally Weighted Regression (GTWR) models for the localization of SPFs were developed. The new methodology incorporates temporal aspects of crashes in the models because the impact of a specific variable on crash frequency may vary over time due to several reasons. Results indicate that GTWR models remarkably outperform the traditional regression models by capturing spatio-temporal heterogeneity. Most parameter estimates were found to vary substantially across space and time. In other words, the association of contributing variables with the number of crashes can vary from one region or period of time to another. This finding weakens the idea of transferring default SPFs to other states and applying a single localized SPF to all regions of a state. Enabled by growing computational power, these results emphasize the importance of accounting for spatial and temporal heterogeneity and developing highly localized SPFs. The methodology of this study can be used by researchers to follow the temporal trend and location of critical factors to identify sites for safety improvements.&quot;,&quot;author&quot;:[{&quot;dropping-particle&quot;:&quot;&quot;,&quot;family&quot;:&quot;Mohammadnazar&quot;,&quot;given&quot;:&quot;Amin&quot;,&quot;non-dropping-particle&quot;:&quot;&quot;,&quot;parse-names&quot;:false,&quot;suffix&quot;:&quot;&quot;},{&quot;dropping-particle&quot;:&quot;&quot;,&quot;family&quot;:&quot;Mahdinia&quot;,&quot;given&quot;:&quot;Iman&quot;,&quot;non-dropping-particle&quot;:&quot;&quot;,&quot;parse-names&quot;:false,&quot;suffix&quot;:&quot;&quot;},{&quot;dropping-particle&quot;:&quot;&quot;,&quot;family&quot;:&quot;Ahmad&quot;,&quot;given&quot;:&quot;Numan&quot;,&quot;non-dropping-particle&quot;:&quot;&quot;,&quot;parse-names&quot;:false,&quot;suffix&quot;:&quot;&quot;},{&quot;dropping-particle&quot;:&quot;&quot;,&quot;family&quot;:&quot;Khattak&quot;,&quot;given&quot;:&quot;Asad J&quot;,&quot;non-dropping-particle&quot;:&quot;&quot;,&quot;parse-names&quot;:false,&quot;suffix&quot;:&quot;&quot;},{&quot;dropping-particle&quot;:&quot;&quot;,&quot;family&quot;:&quot;Liu&quot;,&quot;given&quot;:&quot;Jun&quot;,&quot;non-dropping-particle&quot;:&quot;&quot;,&quot;parse-names&quot;:false,&quot;suffix&quot;:&quot;&quot;}],&quot;container-title&quot;:&quot;Accident Analysis &amp; Prevention&quot;,&quot;id&quot;:&quot;8f9085e4-c337-3732-bd23-864cc7b76aab&quot;,&quot;issued&quot;:{&quot;date-parts&quot;:[[&quot;2021&quot;]]},&quot;page&quot;:&quot;106146&quot;,&quot;title&quot;:&quot;Understanding how relationships between crash frequency and correlates vary for multilane rural highways: Estimating geographically and temporally weighted regression models&quot;,&quot;type&quot;:&quot;article-journal&quot;,&quot;volume&quot;:&quot;157&quot;,&quot;container-title-short&quot;:&quot;Accid Anal Prev&quot;},&quot;uris&quot;:[&quot;http://www.mendeley.com/documents/?uuid=695579bd-dcab-4336-8b91-e4e835539d73&quot;],&quot;isTemporary&quot;:false,&quot;legacyDesktopId&quot;:&quot;695579bd-dcab-4336-8b91-e4e835539d73&quot;},{&quot;id&quot;:&quot;dd9f3c1d-bee5-3508-a205-2def13cce0d3&quot;,&quot;itemData&quot;:{&quot;DOI&quot;:&quot;10.1080/23249935.2018.1564801&quot;,&quot;ISSN&quot;:&quot;2324-9935&quot;,&quot;author&quot;:[{&quot;dropping-particle&quot;:&quot;&quot;,&quot;family&quot;:&quot;Soroori&quot;,&quot;given&quot;:&quot;Emad&quot;,&quot;non-dropping-particle&quot;:&quot;&quot;,&quot;parse-names&quot;:false,&quot;suffix&quot;:&quot;&quot;},{&quot;dropping-particle&quot;:&quot;&quot;,&quot;family&quot;:&quot;Mohammadzadeh Moghaddam&quot;,&quot;given&quot;:&quot;Abolfazl&quot;,&quot;non-dropping-particle&quot;:&quot;&quot;,&quot;parse-names&quot;:false,&quot;suffix&quot;:&quot;&quot;},{&quot;dropping-particle&quot;:&quot;&quot;,&quot;family&quot;:&quot;Salehi&quot;,&quot;given&quot;:&quot;Mahdi&quot;,&quot;non-dropping-particle&quot;:&quot;&quot;,&quot;parse-names&quot;:false,&quot;suffix&quot;:&quot;&quot;}],&quot;container-title&quot;:&quot;Transportmetrica A: Transport Science&quot;,&quot;id&quot;:&quot;dd9f3c1d-bee5-3508-a205-2def13cce0d3&quot;,&quot;issue&quot;:&quot;2&quot;,&quot;issued&quot;:{&quot;date-parts&quot;:[[&quot;2019&quot;,&quot;11&quot;,&quot;29&quot;]]},&quot;note&quot;:&quot;doi: 10.1080/23249935.2018.1564801&quot;,&quot;page&quot;:&quot;1102-1123&quot;,&quot;publisher&quot;:&quot;Taylor &amp; Francis&quot;,&quot;title&quot;:&quot;Application of local conditional autoregressive models for development of zonal crash prediction models and identification of crash risk boundaries&quot;,&quot;type&quot;:&quot;article-journal&quot;,&quot;volume&quot;:&quot;15&quot;,&quot;container-title-short&quot;:&quot;&quot;},&quot;uris&quot;:[&quot;http://www.mendeley.com/documents/?uuid=628fbe05-0c9f-482b-b5ce-95649c103579&quot;],&quot;isTemporary&quot;:false,&quot;legacyDesktopId&quot;:&quot;628fbe05-0c9f-482b-b5ce-95649c103579&quot;},{&quot;id&quot;:&quot;834e9463-d8ce-32ba-b3e4-dbbc9c6dd4ca&quot;,&quot;itemData&quot;:{&quot;type&quot;:&quot;article-journal&quot;,&quot;id&quot;:&quot;834e9463-d8ce-32ba-b3e4-dbbc9c6dd4ca&quot;,&quot;title&quot;:&quot;A multivariate spatial approach to model crash counts by injury severity&quot;,&quot;author&quot;:[{&quot;family&quot;:&quot;Xie&quot;,&quot;given&quot;:&quot;Kun&quot;,&quot;parse-names&quot;:false,&quot;dropping-particle&quot;:&quot;&quot;,&quot;non-dropping-particle&quot;:&quot;&quot;},{&quot;family&quot;:&quot;Ozbay&quot;,&quot;given&quot;:&quot;Kaan&quot;,&quot;parse-names&quot;:false,&quot;dropping-particle&quot;:&quot;&quot;,&quot;non-dropping-particle&quot;:&quot;&quot;},{&quot;family&quot;:&quot;Yang&quot;,&quot;given&quot;:&quot;Hong&quot;,&quot;parse-names&quot;:false,&quot;dropping-particle&quot;:&quot;&quot;,&quot;non-dropping-particle&quot;:&quot;&quot;}],&quot;container-title&quot;:&quot;Accident Analysis &amp; Prevention&quot;,&quot;DOI&quot;:&quot;https://doi.org/10.1016/j.aap.2018.10.009&quot;,&quot;ISSN&quot;:&quot;0001-4575&quot;,&quot;URL&quot;:&quot;https://www.sciencedirect.com/science/article/pii/S0001457518308248&quot;,&quot;issued&quot;:{&quot;date-parts&quot;:[[2019]]},&quot;page&quot;:&quot;189-198&quot;,&quot;abstract&quot;:&quot;Conventional safety models rely on the assumption of independence of crash data, which is frequently violated. This study develops a novel multivariate conditional autoregressive (MVCAR) model to account for the spatial autocorrelation of neighboring sites and the inherent correlation across different crash types. Manhattan, which is the most densely populated urban area of New York City, is used as the study area. Census tracts are used as the basic geographic units to capture crash, transportation, land use, and demo-economic data. The specification of the proposed multivariate model allows for jointly modeling counts of various crash types that are classified according to injury severity. Results of Moran’s I tests show the ability of the MVCAR model to capture the multivariate spatial autocorrelation among different crash types. The MVCAR model is found to outperform the others by presenting the lowest deviance information criterion (DIC) value. It is also found that the unobserved heterogeneity was mostly attributed to spatial factors instead of non-spatial ones and there is a strong shared geographical pattern of risk among different crash types.&quot;,&quot;volume&quot;:&quot;122&quot;,&quot;container-title-short&quot;:&quot;Accid Anal Prev&quot;},&quot;isTemporary&quot;:false},{&quot;id&quot;:&quot;7ec2f293-042c-3b80-ba4e-b4c2baf5302d&quot;,&quot;itemData&quot;:{&quot;type&quot;:&quot;article-journal&quot;,&quot;id&quot;:&quot;7ec2f293-042c-3b80-ba4e-b4c2baf5302d&quot;,&quot;title&quot;:&quot;An accelerated hierarchical Bayesian crash frequency model with accommodation of spatiotemporal interactions&quot;,&quot;author&quot;:[{&quot;family&quot;:&quot;Cui&quot;,&quot;given&quot;:&quot;Haipeng&quot;,&quot;parse-names&quot;:false,&quot;dropping-particle&quot;:&quot;&quot;,&quot;non-dropping-particle&quot;:&quot;&quot;},{&quot;family&quot;:&quot;Xie&quot;,&quot;given&quot;:&quot;Kun&quot;,&quot;parse-names&quot;:false,&quot;dropping-particle&quot;:&quot;&quot;,&quot;non-dropping-particle&quot;:&quot;&quot;}],&quot;container-title&quot;:&quot;Accident Analysis &amp; Prevention&quot;,&quot;DOI&quot;:&quot;https://doi.org/10.1016/j.aap.2021.106018&quot;,&quot;ISSN&quot;:&quot;0001-4575&quot;,&quot;URL&quot;:&quot;https://www.sciencedirect.com/science/article/pii/S000145752100049X&quot;,&quot;issued&quot;:{&quot;date-parts&quot;:[[2021]]},&quot;page&quot;:&quot;106018&quot;,&quot;abstract&quot;:&quot;Although spatial and temporal correlations of crash observations have been well addressed in the literature, the interactions between them are rarely studied. This study proposes a Bayesian spatiotemporal interaction (BSTI) approach for crash frequency modeling with an integrated nested Laplace approximation (INLA) method to greatly expedite the Bayesian estimation process. Manhattan, which is the most densely populated urban area of New York City, is selected as the study area. Hexagons are used as the basic geographic units to capture crash, transportation, land use, and demo-economic data from 2013 to 2019. A series of Bayesian models with various spatiotemporal specifications are developed and compared. The BSTI model with Type II interaction, which assumes that the structured temporal random effect interacts with the unstructured spatial random effect is found to outperform the others in terms of goodness-of-fit and the ability to reduce the dependency of residuals. It is also found that the unobserved heterogeneity is mostly attributed to the spatial effects instead of temporal effects. In addition, the BSTI Type II model also yields the lowest predictive error when the last year’s data are used as the test set. The proposed BSTI approach can potentially advance safety analytics by achieving high prediction accuracy and computational efficiency while maintaining its interpretability on the effects of contributing factors and the unobserved heterogeneity.&quot;,&quot;volume&quot;:&quot;153&quot;,&quot;container-title-short&quot;:&quot;Accid Anal Prev&quot;},&quot;isTemporary&quot;:false}]},{&quot;citationID&quot;:&quot;MENDELEY_CITATION_5005b329-d763-4238-a976-c0d3da6c8398&quot;,&quot;properties&quot;:{&quot;noteIndex&quot;:0},&quot;isEdited&quot;:false,&quot;manualOverride&quot;:{&quot;isManuallyOverridden&quot;:false,&quot;citeprocText&quot;:&quot;(Yasmin and Eluru, 2018)&quot;,&quot;manualOverrideText&quot;:&quot;&quot;},&quot;citationTag&quot;:&quot;MENDELEY_CITATION_v3_eyJjaXRhdGlvbklEIjoiTUVOREVMRVlfQ0lUQVRJT05fNTAwNWIzMjktZDc2My00MjM4LWE5NzYtYzBkM2RhNmM4Mzk4IiwicHJvcGVydGllcyI6eyJub3RlSW5kZXgiOjB9LCJpc0VkaXRlZCI6ZmFsc2UsIm1hbnVhbE92ZXJyaWRlIjp7ImlzTWFudWFsbHlPdmVycmlkZGVuIjpmYWxzZSwiY2l0ZXByb2NUZXh0IjoiKFlhc21pbiBhbmQgRWx1cnUsIDIwMTgpIiwibWFudWFsT3ZlcnJpZGVUZXh0IjoiIn0sImNpdGF0aW9uSXRlbXMiOlt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ZXhwYW5kZWRKb3VybmFsVGl0bGUiOiJUcmFuc3BvcnRtZXRyaWNhIEEgVHJhbnNwb3J0IFNjaWVuY2UiLCJjb250YWluZXItdGl0bGUtc2hvcnQiOiIifSwiaXNUZW1wb3JhcnkiOmZhbHNlfV19&quot;,&quot;citationItems&quot;:[{&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expandedJournalTitle&quot;:&quot;Transportmetrica A Transport Science&quot;,&quot;container-title-short&quot;:&quot;&quot;},&quot;isTemporary&quot;:false}]},{&quot;citationID&quot;:&quot;MENDELEY_CITATION_8f9288b9-5894-438f-8075-c4a22ab87dac&quot;,&quot;properties&quot;:{&quot;noteIndex&quot;:0},&quot;isEdited&quot;:false,&quot;manualOverride&quot;:{&quot;isManuallyOverridden&quot;:true,&quot;citeprocText&quot;:&quot;(Chen et al., 2017)&quot;,&quot;manualOverrideText&quot;:&quot;Chen et al., 2017)&quot;},&quot;citationTag&quot;:&quot;MENDELEY_CITATION_v3_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&quot;,&quot;citationItems&quot;:[{&quot;id&quot;:&quot;894ee516-86fc-304d-9b38-2a7622f4e60e&quot;,&quot;itemData&quot;:{&quot;type&quot;:&quot;article-journal&quot;,&quot;id&quot;:&quot;894ee516-86fc-304d-9b38-2a7622f4e60e&quot;,&quot;title&quot;:&quot;Impact of road-surface condition on rural highway safety: A multivariate random parameters negative binomial approach&quot;,&quot;author&quot;:[{&quot;family&quot;:&quot;Chen&quot;,&quot;given&quot;:&quot;Sikai&quot;,&quot;parse-names&quot;:false,&quot;dropping-particle&quot;:&quot;&quot;,&quot;non-dropping-particle&quot;:&quot;&quot;},{&quot;family&quot;:&quot;Saeed&quot;,&quot;given&quot;:&quot;Tariq Usman&quot;,&quot;parse-names&quot;:false,&quot;dropping-particle&quot;:&quot;&quot;,&quot;non-dropping-particle&quot;:&quot;&quot;},{&quot;family&quot;:&quot;Labi&quot;,&quot;given&quot;:&quot;Samuel&quot;,&quot;parse-names&quot;:false,&quot;dropping-particle&quot;:&quot;&quot;,&quot;non-dropping-particle&quot;:&quot;&quot;}],&quot;container-title&quot;:&quot;Analytic Methods in Accident Research&quot;,&quot;DOI&quot;:&quot;https://doi.org/10.1016/j.amar.2017.09.001&quot;,&quot;ISSN&quot;:&quot;2213-6657&quot;,&quot;URL&quot;:&quot;https://www.sciencedirect.com/science/article/pii/S2213665717300180&quot;,&quot;issued&quot;:{&quot;date-parts&quot;:[[2017]]},&quot;page&quot;:&quot;75-89&quot;,&quot;abstract&quot;:&quot;Recent studies have begun to shed more light on the crashes experienced on rural roads by examining the influence of a road’s pavement surface condition. In a bid to contribute to this growing body of knowledge and to facilitate comprehensive evaluation of pavement maintenance projects, this paper explores the safety effects of the pavement condition of rural roads. The paper tests the hypotheses that pavement roughness generally has a non-trivial residual impact on safety outcomes and that the magnitude and direction of these impacts differ across road segments. To explore these hypotheses, the paper presents crash frequency models for three levels of crash severity and also across five levels of road surface condition. The developed models use the multivariate random parameters negative binomial specification to account for the unobserved heterogeneity and correlation among the different levels of crash severity. The model results suggest that for pavements in fair or good condition, the surface condition parameter has fixed effects on the crash frequency, irrespective of the crash severity level. However, for pavements in poor condition, the surface condition variable in the crash model has a significant random parameter that is normally distributed. The positive portions of the parameter density function suggest that higher roughness (poorer condition) generally increases the expected crash frequency, likely because drivers may lose control of their vehicles. The negative portions suggest that within that condition range, higher surface roughness is generally associated with a lower expected crash frequency, likely because drivers are generally likely to drive more carefully on pavements in very poor condition (a manifestation of risk-compensation behavior). The developed models can help highway engineers quantify not only the safety benefits of road resurfacing projects but also the safety consequences of worsening road surface conditions arising from delay of pavement maintenance.&quot;,&quot;volume&quot;:&quot;16&quot;,&quot;container-title-short&quot;:&quot;Anal Methods Accid Res&quot;},&quot;isTemporary&quot;:false}]},{&quot;citationID&quot;:&quot;MENDELEY_CITATION_790d7d41-9b6c-4585-b348-855499f286b6&quot;,&quot;properties&quot;:{&quot;noteIndex&quot;:0},&quot;isEdited&quot;:false,&quot;manualOverride&quot;:{&quot;isManuallyOverridden&quot;:false,&quot;citeprocText&quot;:&quot;(Afghari et al., 2020; Yasmin and Eluru, 2018)&quot;,&quot;manualOverrideText&quot;:&quot;&quot;},&quot;citationTag&quot;:&quot;MENDELEY_CITATION_v3_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&quot;,&quot;citationItems&quot;:[{&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expandedJournalTitle&quot;:&quot;Transportmetrica A Transport Science&quot;,&quot;container-title-short&quot;:&quot;&quot;},&quot;isTemporary&quot;:false},{&quot;id&quot;:&quot;ac47ec66-c24f-35cb-83df-afd75e104eb5&quot;,&quot;itemData&quot;:{&quot;type&quot;:&quot;article-journal&quot;,&quot;id&quot;:&quot;ac47ec66-c24f-35cb-83df-afd75e104eb5&quot;,&quot;title&quot;:&quot;Applying a joint model of crash count and crash severity to identify road segments with high risk of fatal and serious injury crashes&quot;,&quot;author&quot;:[{&quot;family&quot;:&quot;Afghari&quot;,&quot;given&quot;:&quot;Amir Pooyan&quot;,&quot;parse-names&quot;:false,&quot;dropping-particle&quot;:&quot;&quot;,&quot;non-dropping-particle&quot;:&quot;&quot;},{&quot;family&quot;:&quot;Haque&quot;,&quot;given&quot;:&quot;Md Mazharul&quot;,&quot;parse-names&quot;:false,&quot;dropping-particle&quot;:&quot;&quot;,&quot;non-dropping-particle&quot;:&quot;&quot;},{&quot;family&quot;:&quot;Washington&quot;,&quot;given&quot;:&quot;Simon&quot;,&quot;parse-names&quot;:false,&quot;dropping-particle&quot;:&quot;&quot;,&quot;non-dropping-particle&quot;:&quot;&quot;}],&quot;container-title&quot;:&quot;Accident Analysis &amp; Prevention&quot;,&quot;DOI&quot;:&quot;https://doi.org/10.1016/j.aap.2020.105615&quot;,&quot;ISSN&quot;:&quot;0001-4575&quot;,&quot;URL&quot;:&quot;https://www.sciencedirect.com/science/article/pii/S0001457519318391&quot;,&quot;issued&quot;:{&quot;date-parts&quot;:[[2020]]},&quot;page&quot;:&quot;105615&quot;,&quot;abstract&quot;:&quot;Both crash count and severity are thought to quantify crash risk at defined transport network locations (e.g. intersections, a particulate section of highway, etc.). Crash count is a measure of the likelihood of occurring a potential harmful event, whereas crash severity is a measure of the societal impact and harm to the society. As the majority of safety improvement programs are focused on preventing fatal and serious injury crashes, identification of high-risk sites—or blackspots—should ideally account for both severity and frequency of crashes. Past research efforts to incorporate crash severity into the identification of high-risk sites include multivariate crash count models, equivalent property damage only models and two-stage mixed models. These models, however, often require suitable distributional assumptions for computational efficiency, neglect the ordinal nature of crash severity, and are inadequate for capturing unobserved heterogeneity arising from possible correlations between crash counts of different severity levels. These limitations can ultimately lead to inefficient allocation of resources and misidentification of sites with high risk of fatal and serious injury crashes. Moreover, the implication of these models in blackspot identification is an important, unanswered question. While a joint econometric model of crash count and crash severity has the flexibility to account for the limitations mentioned previously, its ability to identify high-risk sites also needs to be examined. This study aims to fill this research gap by employing the joint model for blackspot identification. Using data from state-controlled roads in Queensland, Australia, a new risk score is developed based on predicted crash counts by severity, weighted by the cost ratio of severity levels. This weighted risk score is then used for identifying road segments with high risk of fatal and injury crashes. Results show that the joint model of crash count and crash severity has substantially improved prediction accuracy compared to the traditional count models. The correlation between crash counts of different severity levels captures the unobserved heterogeneity caused by the extra-variation in total crash counts and moderates the parameters in the joint model. In comparison with the traditional approaches, the proposed weighted risk score approach with the joint model of crash count and crash severity leads to the identification of a higher number of fatal and serious injury crashes in the top ranked sites flagged for safety improvements.&quot;,&quot;volume&quot;:&quot;144&quot;,&quot;container-title-short&quot;:&quot;Accid Anal Prev&quot;},&quot;isTemporary&quot;:false}]},{&quot;citationID&quot;:&quot;MENDELEY_CITATION_c218b971-8822-4a28-a444-bdce8d630445&quot;,&quot;properties&quot;:{&quot;noteIndex&quot;:0},&quot;isEdited&quot;:false,&quot;manualOverride&quot;:{&quot;isManuallyOverridden&quot;:false,&quot;citeprocText&quot;:&quot;(Bhowmik et al., 2021b)&quot;,&quot;manualOverrideText&quot;:&quot;&quot;},&quot;citationTag&quot;:&quot;MENDELEY_CITATION_v3_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&quot;,&quot;citationItems&quot;:[{&quot;id&quot;:&quot;7883cc65-5c8c-35ab-a633-d76c21ff78cd&quot;,&quot;itemData&quot;:{&quot;type&quot;:&quot;article-journal&quot;,&quot;id&quot;:&quot;7883cc65-5c8c-35ab-a633-d76c21ff78cd&quot;,&quot;title&quot;:&quot;A New Econometric Approach for Modeling Several Count Variables: A Case Study of Crash Frequency Analysis by Crash Type and Severity&quot;,&quot;author&quot;:[{&quot;family&quot;:&quot;Bhowmik&quot;,&quot;given&quot;:&quot;Tanmoy&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ation Research Part B: Methodological&quot;,&quot;DOI&quot;:&quot;https://doi.org/10.1016/j.trb.2021.09.008&quot;,&quot;ISSN&quot;:&quot;0191-2615&quot;,&quot;URL&quot;:&quot;https://www.sciencedirect.com/science/article/pii/S0191261521001818&quot;,&quot;issued&quot;:{&quot;date-parts&quot;:[[2021]]},&quot;page&quot;:&quot;172-203&quot;,&quot;abstract&quot;:&quot;ABSTRACT\nThere is limited adoption of research modeling crash severity frequency considering different crash types due to the challenge associated with analyzing large number of dependent variables. The proposed research contributes to burgeoning econometric and safety literature by developing a joint modeling approach that can accommodate for several dependent variables within a parsimonious structure. By recasting the analysis levels for dependent variables, the proposed approach allows for flexible consideration of crashes by type and severity within a single framework. Specifically, we employ a Panel Mixed Negative Binomial- Generalized Ordered Probit Fractional Spilt (PMNB-GOPFS) model where the first component (NB) accommodates for crash frequency by crash type and the later component (GOPFS) studies the fraction of severity outcome for different crash types. The proposed model system increases interaction between dependent variables through observed variables thus reducing the dependency on unobserved interactions across dependent variables. Thus, the proposed approach allows for the estimation of parsimonious specifications reducing the need for computationally intensive simulation based estimation. The proposed system is also flexible to accommodate for common unobserved effects including: 1) common unobserved factors simultaneously affecting crash counts of different crash types; 2) common unobserved factors simultaneously affecting crash severity proportions of different crash types; and 3) common unobserved factors that simultaneously impact crash counts and severity proportions by different crash types. The model system performance is illustrated using a simulation study. The empirical analysis was conducted using zonal level crash count data for the year 2016 from Central Florida while considering a comprehensive set of exogenous variables including roadway, built environment, land-use, traffic and sociodemographic characteristics. To illustrate the applicability of our proposed system, we carried out a comparison exercise between our proposed joint PMNB-GOPFS and the traditional multivariate system for predicting crash counts across different crash severities. The resulting goodness of fit measures clearly highlight the superior/equivalent performance of the proposed PMNB-GOPFS model over the traditional RPMNB model with less than half the number of parameters. The proposed framework can predict several dimensions including total crash counts, total crash counts by crash types, crash counts for each severity level and finally, proportions and counts of crashes for each crash type by severity.&quot;,&quot;volume&quot;:&quot;153&quot;,&quot;expandedJournalTitle&quot;:&quot;Transportation Research Part B: Methodological&quot;,&quot;container-title-short&quot;:&quot;&quot;},&quot;isTemporary&quot;:false}]},{&quot;citationID&quot;:&quot;MENDELEY_CITATION_85e4df0f-e29a-4053-8675-b8dac112d97d&quot;,&quot;properties&quot;:{&quot;noteIndex&quot;:0},&quot;isEdited&quot;:false,&quot;manualOverride&quot;:{&quot;isManuallyOverridden&quot;:false,&quot;citeprocText&quot;:&quot;(Yasmin and Eluru, 2018)&quot;,&quot;manualOverrideText&quot;:&quot;&quot;},&quot;citationTag&quot;:&quot;MENDELEY_CITATION_v3_eyJjaXRhdGlvbklEIjoiTUVOREVMRVlfQ0lUQVRJT05fODVlNGRmMGYtZTI5YS00MDUzLTg2NzUtYjhkYWMxMTJkOTdkIiwicHJvcGVydGllcyI6eyJub3RlSW5kZXgiOjB9LCJpc0VkaXRlZCI6ZmFsc2UsIm1hbnVhbE92ZXJyaWRlIjp7ImlzTWFudWFsbHlPdmVycmlkZGVuIjpmYWxzZSwiY2l0ZXByb2NUZXh0IjoiKFlhc21pbiBhbmQgRWx1cnUsIDIwMTgpIiwibWFudWFsT3ZlcnJpZGVUZXh0IjoiIn0sImNpdGF0aW9uSXRlbXMiOlt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ZXhwYW5kZWRKb3VybmFsVGl0bGUiOiJUcmFuc3BvcnRtZXRyaWNhIEEgVHJhbnNwb3J0IFNjaWVuY2UiLCJjb250YWluZXItdGl0bGUtc2hvcnQiOiIifSwiaXNUZW1wb3JhcnkiOmZhbHNlfV19&quot;,&quot;citationItems&quot;:[{&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expandedJournalTitle&quot;:&quot;Transportmetrica A Transport Science&quot;,&quot;container-title-short&quot;:&quot;&quot;},&quot;isTemporary&quot;:false}]},{&quot;citationID&quot;:&quot;MENDELEY_CITATION_d68c37a1-ebcb-4887-8b64-a3bb2d270c08&quot;,&quot;properties&quot;:{&quot;noteIndex&quot;:0},&quot;isEdited&quot;:false,&quot;manualOverride&quot;:{&quot;isManuallyOverridden&quot;:false,&quot;citeprocText&quot;:&quot;(Yasmin and Eluru, 2018)&quot;,&quot;manualOverrideText&quot;:&quot;&quot;},&quot;citationTag&quot;:&quot;MENDELEY_CITATION_v3_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&quot;,&quot;citationItems&quot;:[{&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expandedJournalTitle&quot;:&quot;Transportmetrica A Transport Science&quot;,&quot;container-title-short&quot;:&quot;&quot;},&quot;isTemporary&quot;:false}]},{&quot;citationID&quot;:&quot;MENDELEY_CITATION_266556cf-ec29-4197-884b-6d5f57b76193&quot;,&quot;properties&quot;:{&quot;noteIndex&quot;:0},&quot;isEdited&quot;:false,&quot;manualOverride&quot;:{&quot;isManuallyOverridden&quot;:false,&quot;citeprocText&quot;:&quot;(Eluru and Bhat, 2007)&quot;,&quot;manualOverrideText&quot;:&quot;&quot;},&quot;citationTag&quot;:&quot;MENDELEY_CITATION_v3_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&quot;,&quot;citationItems&quot;:[{&quot;id&quot;:&quot;8900f50e-2054-316b-a5d1-f0da69d6ae35&quot;,&quot;itemData&quot;:{&quot;type&quot;:&quot;article-journal&quot;,&quot;id&quot;:&quot;8900f50e-2054-316b-a5d1-f0da69d6ae35&quot;,&quot;title&quot;:&quot;A joint econometric analysis of seat belt use and crash-related injury severity&quot;,&quot;author&quot;:[{&quot;family&quot;:&quot;Eluru&quot;,&quot;given&quot;:&quot;Naveen&quot;,&quot;parse-names&quot;:false,&quot;dropping-particle&quot;:&quot;&quot;,&quot;non-dropping-particle&quot;:&quot;&quot;},{&quot;family&quot;:&quot;Bhat&quot;,&quot;given&quot;:&quot;Chandra R&quot;,&quot;parse-names&quot;:false,&quot;dropping-particle&quot;:&quot;&quot;,&quot;non-dropping-particle&quot;:&quot;&quot;}],&quot;container-title&quot;:&quot;Accident Analysis &amp; Prevention&quot;,&quot;DOI&quot;:&quot;https://doi.org/10.1016/j.aap.2007.02.001&quot;,&quot;ISSN&quot;:&quot;0001-4575&quot;,&quot;URL&quot;:&quot;https://www.sciencedirect.com/science/article/pii/S0001457507000206&quot;,&quot;issued&quot;:{&quot;date-parts&quot;:[[2007]]},&quot;page&quot;:&quot;1037-1049&quot;,&quot;abstract&quot;:&quot;This paper formulates a comprehensive econometric structure that recognizes two important issues in crash-related injury severity analysis. First, the impact of a factor on injury severity may be moderated by various observed and unobserved variables specific to an individual or to a crash. Second, seat belt use is likely to be endogenous to injury severity. That is, it is possible that intrinsically unsafe drivers do not wear seat belts and are the ones likely to be involved in high injury severity crashes because of their unsafe driving habits. The preceding issues are considered in the current research effort through the development of a comprehensive model of seat belt use and injury severity that takes the form of a joint correlated random coefficients binary-ordered response system. To our knowledge, this is the first instance of such a model formulation and application not only in the safety analysis literature, but in the econometrics literature in general. The empirical analysis is based on the 2003 General Estimates System (GES) data base. Several types of variables are considered to explain seat belt use and injury severity levels, including driver characteristics, vehicle characteristics, roadway design attributes, environmental factors, and crash characteristics. The results, in addition to confirming the effects of various explanatory variables, also highlight the importance of (a) considering the moderating effects of unobserved individual/crash-related factors on the determinants of injury severity and (b) seat belt use endogeneity. From a policy standpoint, the results suggest that seat belt non-users, when apprehended in the act, should perhaps be subjected to both a fine (to increase the chances that they wear seat belts) as well as mandatory enrollment in a defensive driving course (to attempt to change their aggressive driving behaviors).&quot;,&quot;issue&quot;:&quot;5&quot;,&quot;volume&quot;:&quot;39&quot;,&quot;container-title-short&quot;:&quot;Accid Anal Prev&quot;},&quot;isTemporary&quot;:false}]},{&quot;citationID&quot;:&quot;MENDELEY_CITATION_8ba10dd6-e31d-478a-abc6-ac848725c54b&quot;,&quot;properties&quot;:{&quot;noteIndex&quot;:0},&quot;isEdited&quot;:false,&quot;manualOverride&quot;:{&quot;isManuallyOverridden&quot;:true,&quot;citeprocText&quot;:&quot;(Ahmed et al., 2022; Anastasopoulos et al., 2012b, 2012a; Zeng et al., 2017)&quot;,&quot;manualOverrideText&quot;:&quot;Ahmed et al., 2022; Anastasopoulos et al., 2012b, 2012a; Zeng et al., 2017)&quot;},&quot;citationTag&quot;:&quot;MENDELEY_CITATION_v3_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&quot;,&quot;citationItems&quot;:[{&quot;id&quot;:&quot;6d2f973a-a30a-37b2-8ef1-42d948e02ecf&quot;,&quot;itemData&quot;:{&quot;type&quot;:&quot;article-journal&quot;,&quot;id&quot;:&quot;6d2f973a-a30a-37b2-8ef1-42d948e02ecf&quot;,&quot;title&quot;:&quot;The effect of higher speed limits on crash-injury severity rates: A correlated random parameters bivariate tobit approach&quot;,&quot;author&quot;:[{&quot;family&quot;:&quot;Ahmed&quot;,&quot;given&quot;:&quot;Sheikh Shahriar&quot;,&quot;parse-names&quot;:false,&quot;dropping-particle&quot;:&quot;&quot;,&quot;non-dropping-particle&quot;:&quot;&quot;},{&quot;family&quot;:&quot;Alnawmasi&quot;,&quot;given&quot;:&quot;Nawaf&quot;,&quot;parse-names&quot;:false,&quot;dropping-particle&quot;:&quot;&quot;,&quot;non-dropping-particle&quot;:&quot;&quot;},{&quot;family&quot;:&quot;Anastasopoulos&quot;,&quot;given&quot;:&quot;Panagiotis Ch.&quot;,&quot;parse-names&quot;:false,&quot;dropping-particle&quot;:&quot;&quot;,&quot;non-dropping-particle&quot;:&quot;&quot;},{&quot;family&quot;:&quot;Mannering&quot;,&quot;given&quot;:&quot;Fred&quot;,&quot;parse-names&quot;:false,&quot;dropping-particle&quot;:&quot;&quot;,&quot;non-dropping-particle&quot;:&quot;&quot;}],&quot;container-title&quot;:&quot;Analytic methods in accident research&quot;,&quot;container-title-short&quot;:&quot;Anal Methods Accid Res&quot;,&quot;ISSN&quot;:&quot;2213-6657&quot;,&quot;issued&quot;:{&quot;date-parts&quot;:[[2022]]},&quot;page&quot;:&quot;100213&quot;,&quot;publisher&quot;:&quot;Elsevier&quot;,&quot;volume&quot;:&quot;34&quot;},&quot;isTemporary&quot;:false},{&quot;id&quot;:&quot;e6b1a71c-b0be-3d9e-a0ad-64885efc3e8a&quot;,&quot;itemData&quot;:{&quot;type&quot;:&quot;article-journal&quot;,&quot;id&quot;:&quot;e6b1a71c-b0be-3d9e-a0ad-64885efc3e8a&quot;,&quot;title&quot;:&quot;A multivariate tobit analysis of highway accident-injury-severity rates&quot;,&quot;author&quot;:[{&quot;family&quot;:&quot;Anastasopoulos&quot;,&quot;given&quot;:&quot;Panagiotis Ch.&quot;,&quot;parse-names&quot;:false,&quot;dropping-particle&quot;:&quot;&quot;,&quot;non-dropping-particle&quot;:&quot;&quot;},{&quot;family&quot;:&quot;Shankar&quot;,&quot;given&quot;:&quot;Venky N&quot;,&quot;parse-names&quot;:false,&quot;dropping-particle&quot;:&quot;&quot;,&quot;non-dropping-particle&quot;:&quot;&quot;},{&quot;family&quot;:&quot;Haddock&quot;,&quot;given&quot;:&quot;John E&quot;,&quot;parse-names&quot;:false,&quot;dropping-particle&quot;:&quot;&quot;,&quot;non-dropping-particle&quot;:&quot;&quot;},{&quot;family&quot;:&quot;Mannering&quot;,&quot;given&quot;:&quot;Fred L&quot;,&quot;parse-names&quot;:false,&quot;dropping-particle&quot;:&quot;&quot;,&quot;non-dropping-particle&quot;:&quot;&quot;}],&quot;container-title&quot;:&quot;Accident Analysis &amp; Prevention&quot;,&quot;container-title-short&quot;:&quot;Accid Anal Prev&quot;,&quot;ISSN&quot;:&quot;0001-4575&quot;,&quot;issued&quot;:{&quot;date-parts&quot;:[[2012]]},&quot;page&quot;:&quot;110-119&quot;,&quot;publisher&quot;:&quot;Elsevier&quot;,&quot;volume&quot;:&quot;45&quot;},&quot;isTemporary&quot;:false},{&quot;id&quot;:&quot;9d268fb6-11ef-3ea7-9223-cfd3da36aea7&quot;,&quot;itemData&quot;:{&quot;type&quot;:&quot;article-journal&quot;,&quot;id&quot;:&quot;9d268fb6-11ef-3ea7-9223-cfd3da36aea7&quot;,&quot;title&quot;:&quot;A study of factors affecting highway accident rates using the random-parameters tobit model&quot;,&quot;author&quot;:[{&quot;family&quot;:&quot;Anastasopoulos&quot;,&quot;given&quot;:&quot;Panagiotis Ch.&quot;,&quot;parse-names&quot;:false,&quot;dropping-particle&quot;:&quot;&quot;,&quot;non-dropping-particle&quot;:&quot;&quot;},{&quot;family&quot;:&quot;Mannering&quot;,&quot;given&quot;:&quot;Fred L&quot;,&quot;parse-names&quot;:false,&quot;dropping-particle&quot;:&quot;&quot;,&quot;non-dropping-particle&quot;:&quot;&quot;},{&quot;family&quot;:&quot;Shankar&quot;,&quot;given&quot;:&quot;Venky N&quot;,&quot;parse-names&quot;:false,&quot;dropping-particle&quot;:&quot;&quot;,&quot;non-dropping-particle&quot;:&quot;&quot;},{&quot;family&quot;:&quot;Haddock&quot;,&quot;given&quot;:&quot;John E&quot;,&quot;parse-names&quot;:false,&quot;dropping-particle&quot;:&quot;&quot;,&quot;non-dropping-particle&quot;:&quot;&quot;}],&quot;container-title&quot;:&quot;Accident Analysis &amp; Prevention&quot;,&quot;container-title-short&quot;:&quot;Accid Anal Prev&quot;,&quot;DOI&quot;:&quot;https://doi.org/10.1016/j.aap.2011.09.015&quot;,&quot;ISSN&quot;:&quot;0001-4575&quot;,&quot;URL&quot;:&quot;https://www.sciencedirect.com/science/article/pii/S0001457511002521&quot;,&quot;issued&quot;:{&quot;date-parts&quot;:[[2012]]},&quot;page&quot;:&quot;628-633&quot;,&quot;abstract&quot;:&quot;A large body of previous literature has used a variety of count-data modeling techniques to study factors that affect the frequency of highway accidents over some time period on roadway segments of a specified length. An alternative approach to this problem views vehicle accident rates (accidents per mile driven) directly instead of their frequencies. Viewing the problem as continuous data instead of count data creates a problem in that roadway segments that do not have any observed accidents over the identified time period create continuous data that are left-censored at zero. Past research has appropriately applied a tobit regression model to address this censoring problem, but this research has been limited in accounting for unobserved heterogeneity because it has been assumed that the parameter estimates are fixed over roadway-segment observations. Using 9-year data from urban interstates in Indiana, this paper employs a random-parameters tobit regression to account for unobserved heterogeneity in the study of motor-vehicle accident rates. The empirical results show that the random-parameters tobit model outperforms its fixed-parameters counterpart and has the potential to provide a fuller understanding of the factors determining accident rates on specific roadway segments.&quot;,&quot;volume&quot;:&quot;45&quot;},&quot;isTemporary&quot;:false},{&quot;id&quot;:&quot;1f976894-ecef-30da-bd6e-351100a65be7&quot;,&quot;itemData&quot;:{&quot;type&quot;:&quot;article-journal&quot;,&quot;id&quot;:&quot;1f976894-ecef-30da-bd6e-351100a65be7&quot;,&quot;title&quot;:&quot;A multivariate random-parameters Tobit model for analyzing highway crash rates by injury severity&quot;,&quot;author&quot;:[{&quot;family&quot;:&quot;Zeng&quot;,&quot;given&quot;:&quot;Qiang&quot;,&quot;parse-names&quot;:false,&quot;dropping-particle&quot;:&quot;&quot;,&quot;non-dropping-particle&quot;:&quot;&quot;},{&quot;family&quot;:&quot;Wen&quot;,&quot;given&quot;:&quot;Huiying&quot;,&quot;parse-names&quot;:false,&quot;dropping-particle&quot;:&quot;&quot;,&quot;non-dropping-particle&quot;:&quot;&quot;},{&quot;family&quot;:&quot;Huang&quot;,&quot;given&quot;:&quot;Helai&quot;,&quot;parse-names&quot;:false,&quot;dropping-particle&quot;:&quot;&quot;,&quot;non-dropping-particle&quot;:&quot;&quot;},{&quot;family&quot;:&quot;Pei&quot;,&quot;given&quot;:&quot;Xin&quot;,&quot;parse-names&quot;:false,&quot;dropping-particle&quot;:&quot;&quot;,&quot;non-dropping-particle&quot;:&quot;&quot;},{&quot;family&quot;:&quot;Wong&quot;,&quot;given&quot;:&quot;S C&quot;,&quot;parse-names&quot;:false,&quot;dropping-particle&quot;:&quot;&quot;,&quot;non-dropping-particle&quot;:&quot;&quot;}],&quot;container-title&quot;:&quot;Accident Analysis &amp; Prevention&quot;,&quot;container-title-short&quot;:&quot;Accid Anal Prev&quot;,&quot;ISSN&quot;:&quot;0001-4575&quot;,&quot;issued&quot;:{&quot;date-parts&quot;:[[2017]]},&quot;page&quot;:&quot;184-191&quot;,&quot;publisher&quot;:&quot;Elsevier&quot;,&quot;volume&quot;:&quot;99&quot;},&quot;isTemporary&quot;:false}]},{&quot;citationID&quot;:&quot;MENDELEY_CITATION_3fb20f02-f961-4667-934b-55add5711ab4&quot;,&quot;properties&quot;:{&quot;noteIndex&quot;:0},&quot;isEdited&quot;:false,&quot;manualOverride&quot;:{&quot;isManuallyOverridden&quot;:true,&quot;citeprocText&quot;:&quot;(Afghari et al., 2020; Bhowmik et al., 2021a; Yasmin and Eluru, 2018)&quot;,&quot;manualOverrideText&quot;:&quot;Bhowmik et al., 2021a; Yasmin and Eluru, 2018; Afghari et al., 2020)&quot;},&quot;citationTag&quot;:&quot;MENDELEY_CITATION_v3_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&quot;,&quot;citationItems&quot;:[{&quot;id&quot;:&quot;f5bcd567-a06a-318c-9789-c7a743ea330e&quot;,&quot;itemData&quot;:{&quot;type&quot;:&quot;article-journal&quot;,&quot;id&quot;:&quot;f5bcd567-a06a-318c-9789-c7a743ea330e&quot;,&quot;title&quot;:&quot;Exploring analytical, simulation-based, and hybrid model structures for multivariate crash frequency modeling&quot;,&quot;author&quot;:[{&quot;family&quot;:&quot;Bhowmik&quot;,&quot;given&quot;:&quot;Tanmoy&quot;,&quot;parse-names&quot;:false,&quot;dropping-particle&quot;:&quot;&quot;,&quot;non-dropping-particle&quot;:&quot;&quot;},{&quot;family&quot;:&quot;Rahman&quot;,&quot;given&quot;:&quot;Moshiur&quot;,&quot;parse-names&quot;:false,&quot;dropping-particle&quot;:&quot;&quot;,&quot;non-dropping-particle&quot;:&quot;&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Analytic Methods in Accident Research&quot;,&quot;container-title-short&quot;:&quot;Anal Methods Accid Res&quot;,&quot;DOI&quot;:&quot;https://doi.org/10.1016/j.amar.2021.100167&quot;,&quot;URL&quot;:&quot;https://www.sciencedirect.com/science/article/pii/S2213665721000117&quot;,&quot;issued&quot;:{&quot;date-parts&quot;:[[2021]]},&quot;page&quot;:&quot;100167&quot;,&quot;abstract&quot;:&quot;In safety literature, there are two ways to incorporate the potential correlation between multiple crash frequency variables: (1) simulation-based approach and (2) analytical closed-form approach. The current research effort undertakes a comparison between simulation-based multivariate model and copula based closed-form approach to analyze zonal level crash counts for different crash types. Further, the research builds on earlier copula based models by incorporating random parameters thus proposing a hybrid (combination of analytical and simulation based system) approach to incorporating unobserved heterogeneity. Within the proposed hybrid copula model, the empirical analysis involves estimation of count models using four different copula structures which cover a wide range of dependency structures, including radial symmetry and asymmetry, and asymptotic tail independence and dependence. Further, to the best of authors’ knowledge, this study is the first of its kind to incorporate attribute variability (random parameters) effect within the copula framework. The empirical analysis is based on traffic analysis zone (TAZ) level crash count data for both motorized and non-motorized crashes from Central Florida for the year 2016. A comprehensive set of exogenous variables including roadway, built environment, land-use, traffic, socio-demographic and spatial spillover characteristics are considered for the analysis. The resulting data fit and prediction performance offered by the proposed approach clearly highlights the hybrid model – Random Parameter Copula based approach’s superiority over the purely simulation-based multivariate model in our study context. The comparison exercise is further augmented by undertaking an in-depth comparison for different count events across different crash types and a correct classification analysis. The estimated results further reinforce the improved performance of the Random Parameter Copula-based multivariate approach. The applicability of the model for hot spot identification is illustrated by generating plots identifying high-crash and low- crash zones by crash type in the Central Florida region.&quot;,&quot;volume&quot;:&quot;31&quot;},&quot;isTemporary&quot;:false},{&quot;id&quot;:&quot;07f20335-65b7-33fb-8b55-ea1578a2fa55&quot;,&quot;itemData&quot;:{&quot;type&quot;:&quot;article-journal&quot;,&quot;id&quot;:&quot;07f20335-65b7-33fb-8b55-ea1578a2fa55&quot;,&quot;title&quot;:&quot;A joint econometric framework for modeling crash counts by severity&quot;,&quot;author&quot;:[{&quot;family&quot;:&quot;Yasmin&quot;,&quot;given&quot;:&quot;Shamsunnahar&quot;,&quot;parse-names&quot;:false,&quot;dropping-particle&quot;:&quot;&quot;,&quot;non-dropping-particle&quot;:&quot;&quot;},{&quot;family&quot;:&quot;Eluru&quot;,&quot;given&quot;:&quot;Naveen&quot;,&quot;parse-names&quot;:false,&quot;dropping-particle&quot;:&quot;&quot;,&quot;non-dropping-particle&quot;:&quot;&quot;}],&quot;container-title&quot;:&quot;Transportmetrica A Transport Science&quot;,&quot;DOI&quot;:&quot;https://doi.org/10.1080/23249935.2017.1369469&quot;,&quot;ISSN&quot;:&quot;2324-9935&quot;,&quot;URL&quot;:&quot;https://www.sciencedirect.com/science/article/pii/S232499352200118X&quot;,&quot;issued&quot;:{&quot;date-parts&quot;:[[2018]]},&quot;page&quot;:&quot;230-255&quot;,&quot;abstract&quot;:&quot;ABSTRACT\nThis paper proposes an innovative joint econometric framework for examining total crash count and crash proportion by different crash severity. In our proposed approach, irrespective of the number of crash frequency variables the dimensions to be investigated is ‘two’, offering substantial benefits in terms of parameter stability and computational time as opposed to the traditional multivariate approaches. The proposed model is demonstrated by employing a joint negative binomial-ordered logit fractional split model framework. The empirical analysis is conducted using zonal level crash count data for different crash severity levels from Florida for the year 2015. The results clearly highlight the superiority of the joint model in terms of data fit compared to independent model. The applicability of the proposed framework is demonstrated by generating spatial distribution of predicted motor vehicle crash frequency and predicted crash counts by severity levels.&quot;,&quot;issue&quot;:&quot;3&quot;,&quot;volume&quot;:&quot;14&quot;,&quot;container-title-short&quot;:&quot;&quot;},&quot;isTemporary&quot;:false},{&quot;id&quot;:&quot;ac47ec66-c24f-35cb-83df-afd75e104eb5&quot;,&quot;itemData&quot;:{&quot;type&quot;:&quot;article-journal&quot;,&quot;id&quot;:&quot;ac47ec66-c24f-35cb-83df-afd75e104eb5&quot;,&quot;title&quot;:&quot;Applying a joint model of crash count and crash severity to identify road segments with high risk of fatal and serious injury crashes&quot;,&quot;author&quot;:[{&quot;family&quot;:&quot;Afghari&quot;,&quot;given&quot;:&quot;Amir Pooyan&quot;,&quot;parse-names&quot;:false,&quot;dropping-particle&quot;:&quot;&quot;,&quot;non-dropping-particle&quot;:&quot;&quot;},{&quot;family&quot;:&quot;Haque&quot;,&quot;given&quot;:&quot;Md Mazharul&quot;,&quot;parse-names&quot;:false,&quot;dropping-particle&quot;:&quot;&quot;,&quot;non-dropping-particle&quot;:&quot;&quot;},{&quot;family&quot;:&quot;Washington&quot;,&quot;given&quot;:&quot;Simon&quot;,&quot;parse-names&quot;:false,&quot;dropping-particle&quot;:&quot;&quot;,&quot;non-dropping-particle&quot;:&quot;&quot;}],&quot;container-title&quot;:&quot;Accident Analysis &amp; Prevention&quot;,&quot;container-title-short&quot;:&quot;Accid Anal Prev&quot;,&quot;DOI&quot;:&quot;https://doi.org/10.1016/j.aap.2020.105615&quot;,&quot;ISSN&quot;:&quot;0001-4575&quot;,&quot;URL&quot;:&quot;https://www.sciencedirect.com/science/article/pii/S0001457519318391&quot;,&quot;issued&quot;:{&quot;date-parts&quot;:[[2020]]},&quot;page&quot;:&quot;105615&quot;,&quot;abstract&quot;:&quot;Both crash count and severity are thought to quantify crash risk at defined transport network locations (e.g. intersections, a particulate section of highway, etc.). Crash count is a measure of the likelihood of occurring a potential harmful event, whereas crash severity is a measure of the societal impact and harm to the society. As the majority of safety improvement programs are focused on preventing fatal and serious injury crashes, identification of high-risk sites—or blackspots—should ideally account for both severity and frequency of crashes. Past research efforts to incorporate crash severity into the identification of high-risk sites include multivariate crash count models, equivalent property damage only models and two-stage mixed models. These models, however, often require suitable distributional assumptions for computational efficiency, neglect the ordinal nature of crash severity, and are inadequate for capturing unobserved heterogeneity arising from possible correlations between crash counts of different severity levels. These limitations can ultimately lead to inefficient allocation of resources and misidentification of sites with high risk of fatal and serious injury crashes. Moreover, the implication of these models in blackspot identification is an important, unanswered question. While a joint econometric model of crash count and crash severity has the flexibility to account for the limitations mentioned previously, its ability to identify high-risk sites also needs to be examined. This study aims to fill this research gap by employing the joint model for blackspot identification. Using data from state-controlled roads in Queensland, Australia, a new risk score is developed based on predicted crash counts by severity, weighted by the cost ratio of severity levels. This weighted risk score is then used for identifying road segments with high risk of fatal and injury crashes. Results show that the joint model of crash count and crash severity has substantially improved prediction accuracy compared to the traditional count models. The correlation between crash counts of different severity levels captures the unobserved heterogeneity caused by the extra-variation in total crash counts and moderates the parameters in the joint model. In comparison with the traditional approaches, the proposed weighted risk score approach with the joint model of crash count and crash severity leads to the identification of a higher number of fatal and serious injury crashes in the top ranked sites flagged for safety improvements.&quot;,&quot;volume&quot;:&quot;144&quot;},&quot;isTemporary&quot;:false}]}]"/>
    <we:property name="MENDELEY_CITATIONS_LOCALE_CODE" value="&quot;en-US&quot;"/>
    <we:property name="MENDELEY_CITATIONS_STYLE" value="{&quot;id&quot;:&quot;https://www.zotero.org/styles/amar-analytic-methods-in-accident-research&quot;,&quot;title&quot;:&quot;AMAR Analytic Methods in Accident Research.&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4BF483EA-5EE2-49F8-8B0F-1AE77333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26</Pages>
  <Words>10840</Words>
  <Characters>61789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Shahrior Pervaz</dc:creator>
  <cp:keywords/>
  <dc:description/>
  <cp:lastModifiedBy>Shahrior Pervaz</cp:lastModifiedBy>
  <cp:revision>148</cp:revision>
  <cp:lastPrinted>2023-04-20T09:39:00Z</cp:lastPrinted>
  <dcterms:created xsi:type="dcterms:W3CDTF">2023-04-07T03:45:00Z</dcterms:created>
  <dcterms:modified xsi:type="dcterms:W3CDTF">2023-04-20T10:32:00Z</dcterms:modified>
</cp:coreProperties>
</file>